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1213A" w14:textId="77777777" w:rsidR="00784D27" w:rsidRPr="00A57B8E" w:rsidRDefault="00784D27" w:rsidP="00784D27">
      <w:pPr>
        <w:spacing w:before="240"/>
        <w:rPr>
          <w:b/>
          <w:bCs/>
          <w:sz w:val="48"/>
          <w:szCs w:val="48"/>
        </w:rPr>
      </w:pPr>
      <w:bookmarkStart w:id="1" w:name="_Ref456878603"/>
      <w:bookmarkStart w:id="2" w:name="_Toc459039250"/>
      <w:bookmarkStart w:id="3" w:name="_Toc520202771"/>
      <w:bookmarkStart w:id="4" w:name="_Toc38371593"/>
      <w:bookmarkStart w:id="5" w:name="_Ref447359030"/>
      <w:bookmarkStart w:id="6" w:name="_Toc54076099"/>
      <w:bookmarkStart w:id="7" w:name="_Toc102483528"/>
      <w:bookmarkStart w:id="8" w:name="_Ref33448523"/>
      <w:bookmarkStart w:id="9" w:name="_Toc190840221"/>
      <w:bookmarkStart w:id="10" w:name="_Toc244586073"/>
      <w:bookmarkStart w:id="11" w:name="_Toc342154117"/>
      <w:bookmarkStart w:id="12" w:name="_Toc244586063"/>
      <w:bookmarkStart w:id="13" w:name="_Toc342154107"/>
      <w:r w:rsidRPr="00A57B8E">
        <w:rPr>
          <w:noProof/>
        </w:rPr>
        <w:drawing>
          <wp:inline distT="0" distB="0" distL="0" distR="0" wp14:anchorId="16351371" wp14:editId="0D3799A4">
            <wp:extent cx="877824" cy="877824"/>
            <wp:effectExtent l="0" t="0" r="0" b="0"/>
            <wp:docPr id="1786262793" name="Picture 178626279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824" cy="877824"/>
                    </a:xfrm>
                    <a:prstGeom prst="rect">
                      <a:avLst/>
                    </a:prstGeom>
                  </pic:spPr>
                </pic:pic>
              </a:graphicData>
            </a:graphic>
          </wp:inline>
        </w:drawing>
      </w:r>
    </w:p>
    <w:p w14:paraId="25D45A21" w14:textId="77777777" w:rsidR="00784D27" w:rsidRPr="00440889" w:rsidRDefault="00784D27" w:rsidP="00784D27">
      <w:pPr>
        <w:jc w:val="center"/>
        <w:rPr>
          <w:b/>
          <w:bCs/>
          <w:sz w:val="44"/>
          <w:szCs w:val="44"/>
        </w:rPr>
      </w:pPr>
      <w:r w:rsidRPr="00440889">
        <w:rPr>
          <w:b/>
          <w:bCs/>
          <w:sz w:val="44"/>
          <w:szCs w:val="44"/>
        </w:rPr>
        <w:t>California Department of Education Assessment Development &amp; Administration</w:t>
      </w:r>
      <w:r>
        <w:rPr>
          <w:b/>
          <w:bCs/>
          <w:sz w:val="44"/>
          <w:szCs w:val="44"/>
        </w:rPr>
        <w:t> </w:t>
      </w:r>
      <w:r w:rsidRPr="00440889">
        <w:rPr>
          <w:b/>
          <w:bCs/>
          <w:sz w:val="44"/>
          <w:szCs w:val="44"/>
        </w:rPr>
        <w:t>Division</w:t>
      </w:r>
    </w:p>
    <w:p w14:paraId="5E927655" w14:textId="77777777" w:rsidR="00784D27" w:rsidRPr="00A57B8E" w:rsidRDefault="00784D27" w:rsidP="00784D27">
      <w:pPr>
        <w:spacing w:before="480" w:after="480"/>
        <w:jc w:val="center"/>
        <w:rPr>
          <w:b/>
          <w:bCs/>
          <w:sz w:val="48"/>
        </w:rPr>
      </w:pPr>
      <w:r w:rsidRPr="00A57B8E">
        <w:rPr>
          <w:noProof/>
        </w:rPr>
        <w:drawing>
          <wp:inline distT="0" distB="0" distL="0" distR="0" wp14:anchorId="290DD5E9" wp14:editId="12D4215E">
            <wp:extent cx="2112264" cy="1042416"/>
            <wp:effectExtent l="0" t="0" r="2540" b="5715"/>
            <wp:docPr id="392164244" name="Picture 39216424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0">
                      <a:extLst>
                        <a:ext uri="{28A0092B-C50C-407E-A947-70E740481C1C}">
                          <a14:useLocalDpi xmlns:a14="http://schemas.microsoft.com/office/drawing/2010/main" val="0"/>
                        </a:ext>
                      </a:extLst>
                    </a:blip>
                    <a:stretch>
                      <a:fillRect/>
                    </a:stretch>
                  </pic:blipFill>
                  <pic:spPr>
                    <a:xfrm>
                      <a:off x="0" y="0"/>
                      <a:ext cx="2112264" cy="1042416"/>
                    </a:xfrm>
                    <a:prstGeom prst="rect">
                      <a:avLst/>
                    </a:prstGeom>
                  </pic:spPr>
                </pic:pic>
              </a:graphicData>
            </a:graphic>
          </wp:inline>
        </w:drawing>
      </w:r>
    </w:p>
    <w:p w14:paraId="33D28C9F" w14:textId="5E549614" w:rsidR="00784D27" w:rsidRPr="00A57B8E" w:rsidRDefault="00784D27" w:rsidP="00784D27">
      <w:pPr>
        <w:pStyle w:val="Heading1"/>
      </w:pPr>
      <w:r w:rsidRPr="00A57B8E">
        <w:t xml:space="preserve">California Assessment of Student Performance and </w:t>
      </w:r>
      <w:r w:rsidRPr="00784D27">
        <w:t>Progress</w:t>
      </w:r>
      <w:r w:rsidRPr="00A57B8E">
        <w:t xml:space="preserve"> Smarter Balanced Summative Assessment 202</w:t>
      </w:r>
      <w:r w:rsidR="00931442">
        <w:t>2</w:t>
      </w:r>
      <w:r w:rsidRPr="00A57B8E">
        <w:t>–</w:t>
      </w:r>
      <w:r>
        <w:t>2</w:t>
      </w:r>
      <w:r w:rsidR="00931442">
        <w:t>3</w:t>
      </w:r>
      <w:r w:rsidRPr="00A57B8E">
        <w:t xml:space="preserve"> Technical Report</w:t>
      </w:r>
    </w:p>
    <w:p w14:paraId="14FEA819" w14:textId="64B443B1" w:rsidR="00784D27" w:rsidRPr="00784D27" w:rsidRDefault="00784D27" w:rsidP="00784D27">
      <w:pPr>
        <w:pStyle w:val="Heading2"/>
      </w:pPr>
      <w:r w:rsidRPr="00784D27">
        <w:t xml:space="preserve">Chapter </w:t>
      </w:r>
      <w:r w:rsidR="002346BA">
        <w:t>10</w:t>
      </w:r>
      <w:r w:rsidRPr="00784D27">
        <w:t xml:space="preserve"> Appendices</w:t>
      </w:r>
    </w:p>
    <w:p w14:paraId="7D43FC76" w14:textId="542CB85B" w:rsidR="00784D27" w:rsidRPr="00A57B8E" w:rsidRDefault="0077330C" w:rsidP="00784D27">
      <w:pPr>
        <w:spacing w:before="720"/>
        <w:jc w:val="center"/>
        <w:rPr>
          <w:b/>
          <w:bCs/>
          <w:sz w:val="32"/>
          <w:szCs w:val="32"/>
        </w:rPr>
      </w:pPr>
      <w:r>
        <w:rPr>
          <w:b/>
          <w:bCs/>
          <w:sz w:val="32"/>
          <w:szCs w:val="32"/>
        </w:rPr>
        <w:t>Final S</w:t>
      </w:r>
      <w:r w:rsidRPr="00A57B8E">
        <w:rPr>
          <w:b/>
          <w:bCs/>
          <w:sz w:val="32"/>
          <w:szCs w:val="32"/>
        </w:rPr>
        <w:t xml:space="preserve">ubmitted </w:t>
      </w:r>
      <w:r>
        <w:rPr>
          <w:b/>
          <w:bCs/>
          <w:sz w:val="32"/>
          <w:szCs w:val="32"/>
        </w:rPr>
        <w:t>March 19, 2024</w:t>
      </w:r>
    </w:p>
    <w:p w14:paraId="343933E1" w14:textId="77777777" w:rsidR="00784D27" w:rsidRPr="00A57B8E" w:rsidRDefault="00784D27" w:rsidP="00784D27">
      <w:pPr>
        <w:jc w:val="center"/>
        <w:rPr>
          <w:b/>
          <w:bCs/>
          <w:sz w:val="32"/>
        </w:rPr>
      </w:pPr>
      <w:r w:rsidRPr="00A57B8E">
        <w:rPr>
          <w:b/>
          <w:bCs/>
          <w:sz w:val="32"/>
        </w:rPr>
        <w:t>By ETS</w:t>
      </w:r>
    </w:p>
    <w:p w14:paraId="1187FFB4" w14:textId="77777777" w:rsidR="00784D27" w:rsidRPr="00A57B8E" w:rsidRDefault="00784D27" w:rsidP="00784D27">
      <w:pPr>
        <w:jc w:val="center"/>
        <w:rPr>
          <w:b/>
          <w:bCs/>
          <w:sz w:val="32"/>
        </w:rPr>
      </w:pPr>
      <w:r w:rsidRPr="00A57B8E">
        <w:rPr>
          <w:noProof/>
        </w:rPr>
        <w:drawing>
          <wp:inline distT="0" distB="0" distL="0" distR="0" wp14:anchorId="6F10BED4" wp14:editId="1FA5CC6E">
            <wp:extent cx="1033272" cy="731520"/>
            <wp:effectExtent l="0" t="0" r="0" b="0"/>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272" cy="731520"/>
                    </a:xfrm>
                    <a:prstGeom prst="rect">
                      <a:avLst/>
                    </a:prstGeom>
                  </pic:spPr>
                </pic:pic>
              </a:graphicData>
            </a:graphic>
          </wp:inline>
        </w:drawing>
      </w:r>
    </w:p>
    <w:p w14:paraId="29696260" w14:textId="0C135154" w:rsidR="00784D27" w:rsidRDefault="00784D27" w:rsidP="00784D27">
      <w:pPr>
        <w:spacing w:after="480"/>
        <w:jc w:val="center"/>
        <w:rPr>
          <w:b/>
          <w:bCs/>
          <w:sz w:val="28"/>
        </w:rPr>
      </w:pPr>
      <w:r w:rsidRPr="00A57B8E">
        <w:rPr>
          <w:b/>
          <w:bCs/>
          <w:sz w:val="28"/>
        </w:rPr>
        <w:t>Contract No. CN</w:t>
      </w:r>
      <w:r w:rsidR="00931442">
        <w:rPr>
          <w:b/>
          <w:bCs/>
          <w:sz w:val="28"/>
        </w:rPr>
        <w:t>220002</w:t>
      </w:r>
    </w:p>
    <w:p w14:paraId="4AEFC960" w14:textId="77777777" w:rsidR="00784D27" w:rsidRPr="002024C0" w:rsidRDefault="00784D27" w:rsidP="00706A35">
      <w:pPr>
        <w:pStyle w:val="TOCHead"/>
        <w:numPr>
          <w:ilvl w:val="0"/>
          <w:numId w:val="0"/>
        </w:numPr>
        <w:ind w:left="360" w:hanging="360"/>
      </w:pPr>
      <w:bookmarkStart w:id="14" w:name="_Toc456691067"/>
      <w:bookmarkStart w:id="15" w:name="_Toc456898956"/>
      <w:bookmarkStart w:id="16" w:name="_Toc456903870"/>
      <w:r w:rsidRPr="002024C0">
        <w:lastRenderedPageBreak/>
        <w:t>Table of Contents</w:t>
      </w:r>
      <w:bookmarkEnd w:id="14"/>
      <w:bookmarkEnd w:id="15"/>
      <w:bookmarkEnd w:id="16"/>
    </w:p>
    <w:p w14:paraId="26A310BB" w14:textId="10B07BA4" w:rsidR="00AD04FA" w:rsidRDefault="00784D27">
      <w:pPr>
        <w:pStyle w:val="TOC1"/>
        <w:rPr>
          <w:rFonts w:asciiTheme="minorHAnsi" w:eastAsiaTheme="minorEastAsia" w:hAnsiTheme="minorHAnsi" w:cstheme="minorBidi"/>
          <w:b w:val="0"/>
          <w:color w:val="auto"/>
          <w:sz w:val="22"/>
          <w:szCs w:val="22"/>
        </w:rPr>
      </w:pPr>
      <w:r w:rsidRPr="002024C0">
        <w:fldChar w:fldCharType="begin"/>
      </w:r>
      <w:r w:rsidRPr="002024C0">
        <w:instrText xml:space="preserve"> TOC \h \z \t "Heading 3,1,Heading 4,2" </w:instrText>
      </w:r>
      <w:r w:rsidRPr="002024C0">
        <w:fldChar w:fldCharType="separate"/>
      </w:r>
      <w:hyperlink w:anchor="_Toc151113531" w:history="1">
        <w:r w:rsidR="00AD04FA" w:rsidRPr="00553234">
          <w:rPr>
            <w:rStyle w:val="Hyperlink"/>
          </w:rPr>
          <w:t>Appendix 10.A: Cross-Sectional Comparisons of the Overall Group and Student Groups on the Overall Assessments</w:t>
        </w:r>
        <w:r w:rsidR="00AD04FA">
          <w:rPr>
            <w:webHidden/>
          </w:rPr>
          <w:tab/>
        </w:r>
        <w:r w:rsidR="00AD04FA">
          <w:rPr>
            <w:webHidden/>
          </w:rPr>
          <w:fldChar w:fldCharType="begin"/>
        </w:r>
        <w:r w:rsidR="00AD04FA">
          <w:rPr>
            <w:webHidden/>
          </w:rPr>
          <w:instrText xml:space="preserve"> PAGEREF _Toc151113531 \h </w:instrText>
        </w:r>
        <w:r w:rsidR="00AD04FA">
          <w:rPr>
            <w:webHidden/>
          </w:rPr>
        </w:r>
        <w:r w:rsidR="00AD04FA">
          <w:rPr>
            <w:webHidden/>
          </w:rPr>
          <w:fldChar w:fldCharType="separate"/>
        </w:r>
        <w:r w:rsidR="001D1E91">
          <w:rPr>
            <w:webHidden/>
          </w:rPr>
          <w:t>1</w:t>
        </w:r>
        <w:r w:rsidR="00AD04FA">
          <w:rPr>
            <w:webHidden/>
          </w:rPr>
          <w:fldChar w:fldCharType="end"/>
        </w:r>
      </w:hyperlink>
    </w:p>
    <w:p w14:paraId="58C59014" w14:textId="79F13D2C" w:rsidR="00AD04FA" w:rsidRDefault="00000000">
      <w:pPr>
        <w:pStyle w:val="TOC1"/>
        <w:rPr>
          <w:rFonts w:asciiTheme="minorHAnsi" w:eastAsiaTheme="minorEastAsia" w:hAnsiTheme="minorHAnsi" w:cstheme="minorBidi"/>
          <w:b w:val="0"/>
          <w:color w:val="auto"/>
          <w:sz w:val="22"/>
          <w:szCs w:val="22"/>
        </w:rPr>
      </w:pPr>
      <w:hyperlink w:anchor="_Toc151113532" w:history="1">
        <w:r w:rsidR="00AD04FA" w:rsidRPr="00553234">
          <w:rPr>
            <w:rStyle w:val="Hyperlink"/>
          </w:rPr>
          <w:t>Appendix 10.B: Longitudinal Comparison of the Overall Group and Student Groups on the Overall Assessments</w:t>
        </w:r>
        <w:r w:rsidR="00AD04FA">
          <w:rPr>
            <w:webHidden/>
          </w:rPr>
          <w:tab/>
        </w:r>
        <w:r w:rsidR="00AD04FA">
          <w:rPr>
            <w:webHidden/>
          </w:rPr>
          <w:fldChar w:fldCharType="begin"/>
        </w:r>
        <w:r w:rsidR="00AD04FA">
          <w:rPr>
            <w:webHidden/>
          </w:rPr>
          <w:instrText xml:space="preserve"> PAGEREF _Toc151113532 \h </w:instrText>
        </w:r>
        <w:r w:rsidR="00AD04FA">
          <w:rPr>
            <w:webHidden/>
          </w:rPr>
        </w:r>
        <w:r w:rsidR="00AD04FA">
          <w:rPr>
            <w:webHidden/>
          </w:rPr>
          <w:fldChar w:fldCharType="separate"/>
        </w:r>
        <w:r w:rsidR="001D1E91">
          <w:rPr>
            <w:webHidden/>
          </w:rPr>
          <w:t>54</w:t>
        </w:r>
        <w:r w:rsidR="00AD04FA">
          <w:rPr>
            <w:webHidden/>
          </w:rPr>
          <w:fldChar w:fldCharType="end"/>
        </w:r>
      </w:hyperlink>
    </w:p>
    <w:p w14:paraId="0C135B4B" w14:textId="322F941A" w:rsidR="00784D27" w:rsidRPr="002024C0" w:rsidRDefault="00000000" w:rsidP="00784D27">
      <w:pPr>
        <w:pStyle w:val="TOC1"/>
      </w:pPr>
      <w:hyperlink w:anchor="_Toc151113533" w:history="1">
        <w:r w:rsidR="00AD04FA" w:rsidRPr="00553234">
          <w:rPr>
            <w:rStyle w:val="Hyperlink"/>
          </w:rPr>
          <w:t>Appendix 10.C: Comparisons of Assessment Characteristics</w:t>
        </w:r>
        <w:r w:rsidR="00AD04FA">
          <w:rPr>
            <w:webHidden/>
          </w:rPr>
          <w:tab/>
        </w:r>
        <w:r w:rsidR="00AD04FA">
          <w:rPr>
            <w:webHidden/>
          </w:rPr>
          <w:fldChar w:fldCharType="begin"/>
        </w:r>
        <w:r w:rsidR="00AD04FA">
          <w:rPr>
            <w:webHidden/>
          </w:rPr>
          <w:instrText xml:space="preserve"> PAGEREF _Toc151113533 \h </w:instrText>
        </w:r>
        <w:r w:rsidR="00AD04FA">
          <w:rPr>
            <w:webHidden/>
          </w:rPr>
        </w:r>
        <w:r w:rsidR="00AD04FA">
          <w:rPr>
            <w:webHidden/>
          </w:rPr>
          <w:fldChar w:fldCharType="separate"/>
        </w:r>
        <w:r w:rsidR="001D1E91">
          <w:rPr>
            <w:webHidden/>
          </w:rPr>
          <w:t>110</w:t>
        </w:r>
        <w:r w:rsidR="00AD04FA">
          <w:rPr>
            <w:webHidden/>
          </w:rPr>
          <w:fldChar w:fldCharType="end"/>
        </w:r>
      </w:hyperlink>
      <w:r w:rsidR="00784D27" w:rsidRPr="002024C0">
        <w:rPr>
          <w:u w:val="single"/>
        </w:rPr>
        <w:fldChar w:fldCharType="end"/>
      </w:r>
    </w:p>
    <w:p w14:paraId="5DA2051D" w14:textId="77777777" w:rsidR="00784D27" w:rsidRPr="002024C0" w:rsidRDefault="00784D27" w:rsidP="00784D27">
      <w:pPr>
        <w:pStyle w:val="TOCHead-2"/>
      </w:pPr>
      <w:bookmarkStart w:id="17" w:name="_Toc456691068"/>
      <w:bookmarkStart w:id="18" w:name="_Toc456898957"/>
      <w:bookmarkStart w:id="19" w:name="_Toc456903871"/>
      <w:r w:rsidRPr="002024C0">
        <w:t>List of Tables</w:t>
      </w:r>
      <w:bookmarkEnd w:id="17"/>
      <w:bookmarkEnd w:id="18"/>
      <w:bookmarkEnd w:id="19"/>
    </w:p>
    <w:bookmarkStart w:id="20" w:name="_Hlk135739115"/>
    <w:p w14:paraId="05E031B5" w14:textId="270FEC0A" w:rsidR="00AF46AC" w:rsidRDefault="00784D27">
      <w:pPr>
        <w:pStyle w:val="TOC5"/>
        <w:rPr>
          <w:rFonts w:asciiTheme="minorHAnsi" w:eastAsiaTheme="minorEastAsia" w:hAnsiTheme="minorHAnsi" w:cstheme="minorBidi"/>
          <w:bCs w:val="0"/>
          <w:color w:val="auto"/>
          <w:kern w:val="2"/>
          <w:sz w:val="22"/>
          <w:szCs w:val="22"/>
          <w14:ligatures w14:val="standardContextual"/>
        </w:rPr>
      </w:pPr>
      <w:r w:rsidRPr="002024C0">
        <w:rPr>
          <w:b/>
          <w:bCs w:val="0"/>
          <w:noProof w:val="0"/>
          <w:kern w:val="28"/>
          <w:sz w:val="19"/>
          <w:szCs w:val="20"/>
        </w:rPr>
        <w:fldChar w:fldCharType="begin"/>
      </w:r>
      <w:r w:rsidRPr="002024C0">
        <w:rPr>
          <w:b/>
          <w:bCs w:val="0"/>
          <w:noProof w:val="0"/>
          <w:kern w:val="28"/>
          <w:sz w:val="19"/>
          <w:szCs w:val="20"/>
        </w:rPr>
        <w:instrText xml:space="preserve"> TOC \h \z \t "Caption,5" </w:instrText>
      </w:r>
      <w:r w:rsidRPr="002024C0">
        <w:rPr>
          <w:b/>
          <w:bCs w:val="0"/>
          <w:noProof w:val="0"/>
          <w:kern w:val="28"/>
          <w:sz w:val="19"/>
          <w:szCs w:val="20"/>
        </w:rPr>
        <w:fldChar w:fldCharType="separate"/>
      </w:r>
      <w:hyperlink w:anchor="_Toc159582658" w:history="1">
        <w:r w:rsidR="00AF46AC" w:rsidRPr="001A2A2A">
          <w:rPr>
            <w:rStyle w:val="Hyperlink"/>
          </w:rPr>
          <w:t>Table 10.A.1  Summary Statistics of the Total Assessment Across 2022–23, 2021–22, and 2020–21—Cross-Sectional Comparison</w:t>
        </w:r>
        <w:r w:rsidR="00AF46AC">
          <w:rPr>
            <w:webHidden/>
          </w:rPr>
          <w:tab/>
        </w:r>
        <w:r w:rsidR="00AF46AC">
          <w:rPr>
            <w:webHidden/>
          </w:rPr>
          <w:fldChar w:fldCharType="begin"/>
        </w:r>
        <w:r w:rsidR="00AF46AC">
          <w:rPr>
            <w:webHidden/>
          </w:rPr>
          <w:instrText xml:space="preserve"> PAGEREF _Toc159582658 \h </w:instrText>
        </w:r>
        <w:r w:rsidR="00AF46AC">
          <w:rPr>
            <w:webHidden/>
          </w:rPr>
        </w:r>
        <w:r w:rsidR="00AF46AC">
          <w:rPr>
            <w:webHidden/>
          </w:rPr>
          <w:fldChar w:fldCharType="separate"/>
        </w:r>
        <w:r w:rsidR="00AF46AC">
          <w:rPr>
            <w:webHidden/>
          </w:rPr>
          <w:t>2</w:t>
        </w:r>
        <w:r w:rsidR="00AF46AC">
          <w:rPr>
            <w:webHidden/>
          </w:rPr>
          <w:fldChar w:fldCharType="end"/>
        </w:r>
      </w:hyperlink>
    </w:p>
    <w:p w14:paraId="04DFAF4B" w14:textId="2A1960DE"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59" w:history="1">
        <w:r w:rsidR="00AF46AC" w:rsidRPr="001A2A2A">
          <w:rPr>
            <w:rStyle w:val="Hyperlink"/>
          </w:rPr>
          <w:t>Table 10.A.2  Percentage of Each Achievement Level Across 2022–23, 2021–22, and 2020–‍21—Cross-Sectional Comparison</w:t>
        </w:r>
        <w:r w:rsidR="00AF46AC">
          <w:rPr>
            <w:webHidden/>
          </w:rPr>
          <w:tab/>
        </w:r>
        <w:r w:rsidR="00AF46AC">
          <w:rPr>
            <w:webHidden/>
          </w:rPr>
          <w:fldChar w:fldCharType="begin"/>
        </w:r>
        <w:r w:rsidR="00AF46AC">
          <w:rPr>
            <w:webHidden/>
          </w:rPr>
          <w:instrText xml:space="preserve"> PAGEREF _Toc159582659 \h </w:instrText>
        </w:r>
        <w:r w:rsidR="00AF46AC">
          <w:rPr>
            <w:webHidden/>
          </w:rPr>
        </w:r>
        <w:r w:rsidR="00AF46AC">
          <w:rPr>
            <w:webHidden/>
          </w:rPr>
          <w:fldChar w:fldCharType="separate"/>
        </w:r>
        <w:r w:rsidR="00AF46AC">
          <w:rPr>
            <w:webHidden/>
          </w:rPr>
          <w:t>3</w:t>
        </w:r>
        <w:r w:rsidR="00AF46AC">
          <w:rPr>
            <w:webHidden/>
          </w:rPr>
          <w:fldChar w:fldCharType="end"/>
        </w:r>
      </w:hyperlink>
    </w:p>
    <w:p w14:paraId="14548F1D" w14:textId="59120FF6"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0" w:history="1">
        <w:r w:rsidR="00AF46AC" w:rsidRPr="001A2A2A">
          <w:rPr>
            <w:rStyle w:val="Hyperlink"/>
          </w:rPr>
          <w:t>Table 10.A.3  SS Distributions for ELA Across 2022–23, 2021–22, and 2020–21—Grades Three Through Five, Cross-‍Sectional Comparison</w:t>
        </w:r>
        <w:r w:rsidR="00AF46AC">
          <w:rPr>
            <w:webHidden/>
          </w:rPr>
          <w:tab/>
        </w:r>
        <w:r w:rsidR="00AF46AC">
          <w:rPr>
            <w:webHidden/>
          </w:rPr>
          <w:fldChar w:fldCharType="begin"/>
        </w:r>
        <w:r w:rsidR="00AF46AC">
          <w:rPr>
            <w:webHidden/>
          </w:rPr>
          <w:instrText xml:space="preserve"> PAGEREF _Toc159582660 \h </w:instrText>
        </w:r>
        <w:r w:rsidR="00AF46AC">
          <w:rPr>
            <w:webHidden/>
          </w:rPr>
        </w:r>
        <w:r w:rsidR="00AF46AC">
          <w:rPr>
            <w:webHidden/>
          </w:rPr>
          <w:fldChar w:fldCharType="separate"/>
        </w:r>
        <w:r w:rsidR="00AF46AC">
          <w:rPr>
            <w:webHidden/>
          </w:rPr>
          <w:t>4</w:t>
        </w:r>
        <w:r w:rsidR="00AF46AC">
          <w:rPr>
            <w:webHidden/>
          </w:rPr>
          <w:fldChar w:fldCharType="end"/>
        </w:r>
      </w:hyperlink>
    </w:p>
    <w:p w14:paraId="0B030E3A" w14:textId="06671E38"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1" w:history="1">
        <w:r w:rsidR="00AF46AC" w:rsidRPr="001A2A2A">
          <w:rPr>
            <w:rStyle w:val="Hyperlink"/>
          </w:rPr>
          <w:t>Table 10.A.4  SS Distributions for ELA Across 2022–23, 2021–22, and 2020–21—Grades Six Through Eight and Grade Eleven, Cross-Sectional Comparison</w:t>
        </w:r>
        <w:r w:rsidR="00AF46AC">
          <w:rPr>
            <w:webHidden/>
          </w:rPr>
          <w:tab/>
        </w:r>
        <w:r w:rsidR="00AF46AC">
          <w:rPr>
            <w:webHidden/>
          </w:rPr>
          <w:fldChar w:fldCharType="begin"/>
        </w:r>
        <w:r w:rsidR="00AF46AC">
          <w:rPr>
            <w:webHidden/>
          </w:rPr>
          <w:instrText xml:space="preserve"> PAGEREF _Toc159582661 \h </w:instrText>
        </w:r>
        <w:r w:rsidR="00AF46AC">
          <w:rPr>
            <w:webHidden/>
          </w:rPr>
        </w:r>
        <w:r w:rsidR="00AF46AC">
          <w:rPr>
            <w:webHidden/>
          </w:rPr>
          <w:fldChar w:fldCharType="separate"/>
        </w:r>
        <w:r w:rsidR="00AF46AC">
          <w:rPr>
            <w:webHidden/>
          </w:rPr>
          <w:t>6</w:t>
        </w:r>
        <w:r w:rsidR="00AF46AC">
          <w:rPr>
            <w:webHidden/>
          </w:rPr>
          <w:fldChar w:fldCharType="end"/>
        </w:r>
      </w:hyperlink>
    </w:p>
    <w:p w14:paraId="0F456D83" w14:textId="1425B351"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2" w:history="1">
        <w:r w:rsidR="00AF46AC" w:rsidRPr="001A2A2A">
          <w:rPr>
            <w:rStyle w:val="Hyperlink"/>
          </w:rPr>
          <w:t>Table 10.A.5  SS Distributions for Mathematics Across 2022–23, 2021–22, and 2020–21—‍Grades Three Through Five, Cross-Sectional Comparison</w:t>
        </w:r>
        <w:r w:rsidR="00AF46AC">
          <w:rPr>
            <w:webHidden/>
          </w:rPr>
          <w:tab/>
        </w:r>
        <w:r w:rsidR="00AF46AC">
          <w:rPr>
            <w:webHidden/>
          </w:rPr>
          <w:fldChar w:fldCharType="begin"/>
        </w:r>
        <w:r w:rsidR="00AF46AC">
          <w:rPr>
            <w:webHidden/>
          </w:rPr>
          <w:instrText xml:space="preserve"> PAGEREF _Toc159582662 \h </w:instrText>
        </w:r>
        <w:r w:rsidR="00AF46AC">
          <w:rPr>
            <w:webHidden/>
          </w:rPr>
        </w:r>
        <w:r w:rsidR="00AF46AC">
          <w:rPr>
            <w:webHidden/>
          </w:rPr>
          <w:fldChar w:fldCharType="separate"/>
        </w:r>
        <w:r w:rsidR="00AF46AC">
          <w:rPr>
            <w:webHidden/>
          </w:rPr>
          <w:t>8</w:t>
        </w:r>
        <w:r w:rsidR="00AF46AC">
          <w:rPr>
            <w:webHidden/>
          </w:rPr>
          <w:fldChar w:fldCharType="end"/>
        </w:r>
      </w:hyperlink>
    </w:p>
    <w:p w14:paraId="7586F508" w14:textId="6AD2C1EF"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3" w:history="1">
        <w:r w:rsidR="00AF46AC" w:rsidRPr="001A2A2A">
          <w:rPr>
            <w:rStyle w:val="Hyperlink"/>
          </w:rPr>
          <w:t>Table 10.A.6  SS Distributions for Mathematics Across 2022–23, 2021–22, and 2020–21—‍Grades Six Through Eight and Grade Eleven, Cross-Sectional Comparison</w:t>
        </w:r>
        <w:r w:rsidR="00AF46AC">
          <w:rPr>
            <w:webHidden/>
          </w:rPr>
          <w:tab/>
        </w:r>
        <w:r w:rsidR="00AF46AC">
          <w:rPr>
            <w:webHidden/>
          </w:rPr>
          <w:fldChar w:fldCharType="begin"/>
        </w:r>
        <w:r w:rsidR="00AF46AC">
          <w:rPr>
            <w:webHidden/>
          </w:rPr>
          <w:instrText xml:space="preserve"> PAGEREF _Toc159582663 \h </w:instrText>
        </w:r>
        <w:r w:rsidR="00AF46AC">
          <w:rPr>
            <w:webHidden/>
          </w:rPr>
        </w:r>
        <w:r w:rsidR="00AF46AC">
          <w:rPr>
            <w:webHidden/>
          </w:rPr>
          <w:fldChar w:fldCharType="separate"/>
        </w:r>
        <w:r w:rsidR="00AF46AC">
          <w:rPr>
            <w:webHidden/>
          </w:rPr>
          <w:t>10</w:t>
        </w:r>
        <w:r w:rsidR="00AF46AC">
          <w:rPr>
            <w:webHidden/>
          </w:rPr>
          <w:fldChar w:fldCharType="end"/>
        </w:r>
      </w:hyperlink>
    </w:p>
    <w:p w14:paraId="557327D2" w14:textId="7FA8E4BF"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4" w:history="1">
        <w:r w:rsidR="00AF46AC" w:rsidRPr="001A2A2A">
          <w:rPr>
            <w:rStyle w:val="Hyperlink"/>
          </w:rPr>
          <w:t>Table 10.A.7  Summary Statistics and Percentage of Achievement Levels Across 2022–‍23, 2021–22, and 2020–21, Cross-Sectional Comparison—ELA, Grade Three</w:t>
        </w:r>
        <w:r w:rsidR="00AF46AC">
          <w:rPr>
            <w:webHidden/>
          </w:rPr>
          <w:tab/>
        </w:r>
        <w:r w:rsidR="00AF46AC">
          <w:rPr>
            <w:webHidden/>
          </w:rPr>
          <w:fldChar w:fldCharType="begin"/>
        </w:r>
        <w:r w:rsidR="00AF46AC">
          <w:rPr>
            <w:webHidden/>
          </w:rPr>
          <w:instrText xml:space="preserve"> PAGEREF _Toc159582664 \h </w:instrText>
        </w:r>
        <w:r w:rsidR="00AF46AC">
          <w:rPr>
            <w:webHidden/>
          </w:rPr>
        </w:r>
        <w:r w:rsidR="00AF46AC">
          <w:rPr>
            <w:webHidden/>
          </w:rPr>
          <w:fldChar w:fldCharType="separate"/>
        </w:r>
        <w:r w:rsidR="00AF46AC">
          <w:rPr>
            <w:webHidden/>
          </w:rPr>
          <w:t>12</w:t>
        </w:r>
        <w:r w:rsidR="00AF46AC">
          <w:rPr>
            <w:webHidden/>
          </w:rPr>
          <w:fldChar w:fldCharType="end"/>
        </w:r>
      </w:hyperlink>
    </w:p>
    <w:p w14:paraId="3DCB7D21" w14:textId="02935336"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5" w:history="1">
        <w:r w:rsidR="00AF46AC" w:rsidRPr="001A2A2A">
          <w:rPr>
            <w:rStyle w:val="Hyperlink"/>
          </w:rPr>
          <w:t>Table 10.A.8  Summary Statistics and Percentage of Achievement Levels Across 2022–‍23, 2021–22, and 2020–21, Cross-Sectional Comparison—ELA, Grade Four</w:t>
        </w:r>
        <w:r w:rsidR="00AF46AC">
          <w:rPr>
            <w:webHidden/>
          </w:rPr>
          <w:tab/>
        </w:r>
        <w:r w:rsidR="00AF46AC">
          <w:rPr>
            <w:webHidden/>
          </w:rPr>
          <w:fldChar w:fldCharType="begin"/>
        </w:r>
        <w:r w:rsidR="00AF46AC">
          <w:rPr>
            <w:webHidden/>
          </w:rPr>
          <w:instrText xml:space="preserve"> PAGEREF _Toc159582665 \h </w:instrText>
        </w:r>
        <w:r w:rsidR="00AF46AC">
          <w:rPr>
            <w:webHidden/>
          </w:rPr>
        </w:r>
        <w:r w:rsidR="00AF46AC">
          <w:rPr>
            <w:webHidden/>
          </w:rPr>
          <w:fldChar w:fldCharType="separate"/>
        </w:r>
        <w:r w:rsidR="00AF46AC">
          <w:rPr>
            <w:webHidden/>
          </w:rPr>
          <w:t>15</w:t>
        </w:r>
        <w:r w:rsidR="00AF46AC">
          <w:rPr>
            <w:webHidden/>
          </w:rPr>
          <w:fldChar w:fldCharType="end"/>
        </w:r>
      </w:hyperlink>
    </w:p>
    <w:p w14:paraId="428C2CA9" w14:textId="4986AD39"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6" w:history="1">
        <w:r w:rsidR="00AF46AC" w:rsidRPr="001A2A2A">
          <w:rPr>
            <w:rStyle w:val="Hyperlink"/>
          </w:rPr>
          <w:t>Table 10.A.9  Summary Statistics and Percentage of Achievement Levels Across 2022–‍23, 2021–22, and 2020–21, Cross-Sectional Comparison—ELA, Grade Five</w:t>
        </w:r>
        <w:r w:rsidR="00AF46AC">
          <w:rPr>
            <w:webHidden/>
          </w:rPr>
          <w:tab/>
        </w:r>
        <w:r w:rsidR="00AF46AC">
          <w:rPr>
            <w:webHidden/>
          </w:rPr>
          <w:fldChar w:fldCharType="begin"/>
        </w:r>
        <w:r w:rsidR="00AF46AC">
          <w:rPr>
            <w:webHidden/>
          </w:rPr>
          <w:instrText xml:space="preserve"> PAGEREF _Toc159582666 \h </w:instrText>
        </w:r>
        <w:r w:rsidR="00AF46AC">
          <w:rPr>
            <w:webHidden/>
          </w:rPr>
        </w:r>
        <w:r w:rsidR="00AF46AC">
          <w:rPr>
            <w:webHidden/>
          </w:rPr>
          <w:fldChar w:fldCharType="separate"/>
        </w:r>
        <w:r w:rsidR="00AF46AC">
          <w:rPr>
            <w:webHidden/>
          </w:rPr>
          <w:t>18</w:t>
        </w:r>
        <w:r w:rsidR="00AF46AC">
          <w:rPr>
            <w:webHidden/>
          </w:rPr>
          <w:fldChar w:fldCharType="end"/>
        </w:r>
      </w:hyperlink>
    </w:p>
    <w:p w14:paraId="169A28C9" w14:textId="6B31407A"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7" w:history="1">
        <w:r w:rsidR="00AF46AC" w:rsidRPr="001A2A2A">
          <w:rPr>
            <w:rStyle w:val="Hyperlink"/>
          </w:rPr>
          <w:t>Table 10.A.10  Summary Statistics and Percentage of Achievement Levels Across 2022–‍23, 2021–22, and 2020–21, Cross-Sectional Comparison—ELA, Grade Six</w:t>
        </w:r>
        <w:r w:rsidR="00AF46AC">
          <w:rPr>
            <w:webHidden/>
          </w:rPr>
          <w:tab/>
        </w:r>
        <w:r w:rsidR="00AF46AC">
          <w:rPr>
            <w:webHidden/>
          </w:rPr>
          <w:fldChar w:fldCharType="begin"/>
        </w:r>
        <w:r w:rsidR="00AF46AC">
          <w:rPr>
            <w:webHidden/>
          </w:rPr>
          <w:instrText xml:space="preserve"> PAGEREF _Toc159582667 \h </w:instrText>
        </w:r>
        <w:r w:rsidR="00AF46AC">
          <w:rPr>
            <w:webHidden/>
          </w:rPr>
        </w:r>
        <w:r w:rsidR="00AF46AC">
          <w:rPr>
            <w:webHidden/>
          </w:rPr>
          <w:fldChar w:fldCharType="separate"/>
        </w:r>
        <w:r w:rsidR="00AF46AC">
          <w:rPr>
            <w:webHidden/>
          </w:rPr>
          <w:t>21</w:t>
        </w:r>
        <w:r w:rsidR="00AF46AC">
          <w:rPr>
            <w:webHidden/>
          </w:rPr>
          <w:fldChar w:fldCharType="end"/>
        </w:r>
      </w:hyperlink>
    </w:p>
    <w:p w14:paraId="331B753F" w14:textId="36896E78"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8" w:history="1">
        <w:r w:rsidR="00AF46AC" w:rsidRPr="001A2A2A">
          <w:rPr>
            <w:rStyle w:val="Hyperlink"/>
          </w:rPr>
          <w:t>Table 10.A.11  Summary Statistics and Percentage of Achievement Levels Across 2022–‍23, 2021–22, and 2020–21, Cross-Sectional Comparison—ELA, Grade Seven</w:t>
        </w:r>
        <w:r w:rsidR="00AF46AC">
          <w:rPr>
            <w:webHidden/>
          </w:rPr>
          <w:tab/>
        </w:r>
        <w:r w:rsidR="00AF46AC">
          <w:rPr>
            <w:webHidden/>
          </w:rPr>
          <w:fldChar w:fldCharType="begin"/>
        </w:r>
        <w:r w:rsidR="00AF46AC">
          <w:rPr>
            <w:webHidden/>
          </w:rPr>
          <w:instrText xml:space="preserve"> PAGEREF _Toc159582668 \h </w:instrText>
        </w:r>
        <w:r w:rsidR="00AF46AC">
          <w:rPr>
            <w:webHidden/>
          </w:rPr>
        </w:r>
        <w:r w:rsidR="00AF46AC">
          <w:rPr>
            <w:webHidden/>
          </w:rPr>
          <w:fldChar w:fldCharType="separate"/>
        </w:r>
        <w:r w:rsidR="00AF46AC">
          <w:rPr>
            <w:webHidden/>
          </w:rPr>
          <w:t>24</w:t>
        </w:r>
        <w:r w:rsidR="00AF46AC">
          <w:rPr>
            <w:webHidden/>
          </w:rPr>
          <w:fldChar w:fldCharType="end"/>
        </w:r>
      </w:hyperlink>
    </w:p>
    <w:p w14:paraId="3F6DBDA4" w14:textId="6E6378EC"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69" w:history="1">
        <w:r w:rsidR="00AF46AC" w:rsidRPr="001A2A2A">
          <w:rPr>
            <w:rStyle w:val="Hyperlink"/>
          </w:rPr>
          <w:t>Table 10.A.12  Summary Statistics and Percentage of Achievement Levels Across 2022–‍23, 2021–22, and 2020–21, Cross-Sectional Comparison—ELA, Grade Eight</w:t>
        </w:r>
        <w:r w:rsidR="00AF46AC">
          <w:rPr>
            <w:webHidden/>
          </w:rPr>
          <w:tab/>
        </w:r>
        <w:r w:rsidR="00AF46AC">
          <w:rPr>
            <w:webHidden/>
          </w:rPr>
          <w:fldChar w:fldCharType="begin"/>
        </w:r>
        <w:r w:rsidR="00AF46AC">
          <w:rPr>
            <w:webHidden/>
          </w:rPr>
          <w:instrText xml:space="preserve"> PAGEREF _Toc159582669 \h </w:instrText>
        </w:r>
        <w:r w:rsidR="00AF46AC">
          <w:rPr>
            <w:webHidden/>
          </w:rPr>
        </w:r>
        <w:r w:rsidR="00AF46AC">
          <w:rPr>
            <w:webHidden/>
          </w:rPr>
          <w:fldChar w:fldCharType="separate"/>
        </w:r>
        <w:r w:rsidR="00AF46AC">
          <w:rPr>
            <w:webHidden/>
          </w:rPr>
          <w:t>27</w:t>
        </w:r>
        <w:r w:rsidR="00AF46AC">
          <w:rPr>
            <w:webHidden/>
          </w:rPr>
          <w:fldChar w:fldCharType="end"/>
        </w:r>
      </w:hyperlink>
    </w:p>
    <w:p w14:paraId="7011088E" w14:textId="6EA44398"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0" w:history="1">
        <w:r w:rsidR="00AF46AC" w:rsidRPr="001A2A2A">
          <w:rPr>
            <w:rStyle w:val="Hyperlink"/>
          </w:rPr>
          <w:t>Table 10.A.13  Summary Statistics and Percentage of Achievement Levels Across 2022–‍23, 2021–22, and 2020–21, Cross-Sectional Comparison—ELA, Grade Eleven</w:t>
        </w:r>
        <w:r w:rsidR="00AF46AC">
          <w:rPr>
            <w:webHidden/>
          </w:rPr>
          <w:tab/>
        </w:r>
        <w:r w:rsidR="00AF46AC">
          <w:rPr>
            <w:webHidden/>
          </w:rPr>
          <w:fldChar w:fldCharType="begin"/>
        </w:r>
        <w:r w:rsidR="00AF46AC">
          <w:rPr>
            <w:webHidden/>
          </w:rPr>
          <w:instrText xml:space="preserve"> PAGEREF _Toc159582670 \h </w:instrText>
        </w:r>
        <w:r w:rsidR="00AF46AC">
          <w:rPr>
            <w:webHidden/>
          </w:rPr>
        </w:r>
        <w:r w:rsidR="00AF46AC">
          <w:rPr>
            <w:webHidden/>
          </w:rPr>
          <w:fldChar w:fldCharType="separate"/>
        </w:r>
        <w:r w:rsidR="00AF46AC">
          <w:rPr>
            <w:webHidden/>
          </w:rPr>
          <w:t>30</w:t>
        </w:r>
        <w:r w:rsidR="00AF46AC">
          <w:rPr>
            <w:webHidden/>
          </w:rPr>
          <w:fldChar w:fldCharType="end"/>
        </w:r>
      </w:hyperlink>
    </w:p>
    <w:p w14:paraId="58821078" w14:textId="40D549A6"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1" w:history="1">
        <w:r w:rsidR="00AF46AC" w:rsidRPr="001A2A2A">
          <w:rPr>
            <w:rStyle w:val="Hyperlink"/>
          </w:rPr>
          <w:t>Table 10.A.14  Summary Statistics and Percentage of Achievement Levels Across 2022–‍23, 2021–22, and 2020–21, Cross-Sectional Comparison—Mathematics, Grade Three</w:t>
        </w:r>
        <w:r w:rsidR="00AF46AC">
          <w:rPr>
            <w:webHidden/>
          </w:rPr>
          <w:tab/>
        </w:r>
        <w:r w:rsidR="00AF46AC">
          <w:rPr>
            <w:webHidden/>
          </w:rPr>
          <w:fldChar w:fldCharType="begin"/>
        </w:r>
        <w:r w:rsidR="00AF46AC">
          <w:rPr>
            <w:webHidden/>
          </w:rPr>
          <w:instrText xml:space="preserve"> PAGEREF _Toc159582671 \h </w:instrText>
        </w:r>
        <w:r w:rsidR="00AF46AC">
          <w:rPr>
            <w:webHidden/>
          </w:rPr>
        </w:r>
        <w:r w:rsidR="00AF46AC">
          <w:rPr>
            <w:webHidden/>
          </w:rPr>
          <w:fldChar w:fldCharType="separate"/>
        </w:r>
        <w:r w:rsidR="00AF46AC">
          <w:rPr>
            <w:webHidden/>
          </w:rPr>
          <w:t>33</w:t>
        </w:r>
        <w:r w:rsidR="00AF46AC">
          <w:rPr>
            <w:webHidden/>
          </w:rPr>
          <w:fldChar w:fldCharType="end"/>
        </w:r>
      </w:hyperlink>
    </w:p>
    <w:p w14:paraId="10BEA031" w14:textId="34705D32"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2" w:history="1">
        <w:r w:rsidR="00AF46AC" w:rsidRPr="001A2A2A">
          <w:rPr>
            <w:rStyle w:val="Hyperlink"/>
          </w:rPr>
          <w:t>Table 10.A.15  Summary Statistics and Percentage of Achievement Levels Across 2022–‍23, 2021–22, and 2020–21, Cross-Sectional Comparison—Mathematics, Grade </w:t>
        </w:r>
        <w:r w:rsidR="00AF46AC">
          <w:rPr>
            <w:rStyle w:val="Hyperlink"/>
          </w:rPr>
          <w:br/>
        </w:r>
        <w:r w:rsidR="00AF46AC" w:rsidRPr="001A2A2A">
          <w:rPr>
            <w:rStyle w:val="Hyperlink"/>
          </w:rPr>
          <w:t>Four</w:t>
        </w:r>
        <w:r w:rsidR="00AF46AC">
          <w:rPr>
            <w:webHidden/>
          </w:rPr>
          <w:tab/>
        </w:r>
        <w:r w:rsidR="00AF46AC">
          <w:rPr>
            <w:webHidden/>
          </w:rPr>
          <w:fldChar w:fldCharType="begin"/>
        </w:r>
        <w:r w:rsidR="00AF46AC">
          <w:rPr>
            <w:webHidden/>
          </w:rPr>
          <w:instrText xml:space="preserve"> PAGEREF _Toc159582672 \h </w:instrText>
        </w:r>
        <w:r w:rsidR="00AF46AC">
          <w:rPr>
            <w:webHidden/>
          </w:rPr>
        </w:r>
        <w:r w:rsidR="00AF46AC">
          <w:rPr>
            <w:webHidden/>
          </w:rPr>
          <w:fldChar w:fldCharType="separate"/>
        </w:r>
        <w:r w:rsidR="00AF46AC">
          <w:rPr>
            <w:webHidden/>
          </w:rPr>
          <w:t>36</w:t>
        </w:r>
        <w:r w:rsidR="00AF46AC">
          <w:rPr>
            <w:webHidden/>
          </w:rPr>
          <w:fldChar w:fldCharType="end"/>
        </w:r>
      </w:hyperlink>
    </w:p>
    <w:p w14:paraId="7C142E0C" w14:textId="55B414F0"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3" w:history="1">
        <w:r w:rsidR="00AF46AC" w:rsidRPr="001A2A2A">
          <w:rPr>
            <w:rStyle w:val="Hyperlink"/>
          </w:rPr>
          <w:t>Table 10.A.16  Summary Statistics and Percentage of Achievement Levels Across 2022–‍23, 2021–22, and 2020–21, Cross-Sectional Comparison—Mathematics, Grade </w:t>
        </w:r>
        <w:r w:rsidR="00AF46AC">
          <w:rPr>
            <w:rStyle w:val="Hyperlink"/>
          </w:rPr>
          <w:br/>
        </w:r>
        <w:r w:rsidR="00AF46AC" w:rsidRPr="001A2A2A">
          <w:rPr>
            <w:rStyle w:val="Hyperlink"/>
          </w:rPr>
          <w:t>Five</w:t>
        </w:r>
        <w:r w:rsidR="00AF46AC">
          <w:rPr>
            <w:webHidden/>
          </w:rPr>
          <w:tab/>
        </w:r>
        <w:r w:rsidR="00AF46AC">
          <w:rPr>
            <w:webHidden/>
          </w:rPr>
          <w:fldChar w:fldCharType="begin"/>
        </w:r>
        <w:r w:rsidR="00AF46AC">
          <w:rPr>
            <w:webHidden/>
          </w:rPr>
          <w:instrText xml:space="preserve"> PAGEREF _Toc159582673 \h </w:instrText>
        </w:r>
        <w:r w:rsidR="00AF46AC">
          <w:rPr>
            <w:webHidden/>
          </w:rPr>
        </w:r>
        <w:r w:rsidR="00AF46AC">
          <w:rPr>
            <w:webHidden/>
          </w:rPr>
          <w:fldChar w:fldCharType="separate"/>
        </w:r>
        <w:r w:rsidR="00AF46AC">
          <w:rPr>
            <w:webHidden/>
          </w:rPr>
          <w:t>39</w:t>
        </w:r>
        <w:r w:rsidR="00AF46AC">
          <w:rPr>
            <w:webHidden/>
          </w:rPr>
          <w:fldChar w:fldCharType="end"/>
        </w:r>
      </w:hyperlink>
    </w:p>
    <w:p w14:paraId="2D376FAE" w14:textId="789429DA"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4" w:history="1">
        <w:r w:rsidR="00AF46AC" w:rsidRPr="001A2A2A">
          <w:rPr>
            <w:rStyle w:val="Hyperlink"/>
          </w:rPr>
          <w:t>Table 10.A.17  Summary Statistics and Percentage of Achievement Levels Across 2022–‍23, 2021–22, and 2020–21, Cross-Sectional Comparison—Mathematics, Grade </w:t>
        </w:r>
        <w:r w:rsidR="00AF46AC">
          <w:rPr>
            <w:rStyle w:val="Hyperlink"/>
          </w:rPr>
          <w:br/>
        </w:r>
        <w:r w:rsidR="00AF46AC" w:rsidRPr="001A2A2A">
          <w:rPr>
            <w:rStyle w:val="Hyperlink"/>
          </w:rPr>
          <w:t>Six</w:t>
        </w:r>
        <w:r w:rsidR="00AF46AC">
          <w:rPr>
            <w:webHidden/>
          </w:rPr>
          <w:tab/>
        </w:r>
        <w:r w:rsidR="00AF46AC">
          <w:rPr>
            <w:webHidden/>
          </w:rPr>
          <w:fldChar w:fldCharType="begin"/>
        </w:r>
        <w:r w:rsidR="00AF46AC">
          <w:rPr>
            <w:webHidden/>
          </w:rPr>
          <w:instrText xml:space="preserve"> PAGEREF _Toc159582674 \h </w:instrText>
        </w:r>
        <w:r w:rsidR="00AF46AC">
          <w:rPr>
            <w:webHidden/>
          </w:rPr>
        </w:r>
        <w:r w:rsidR="00AF46AC">
          <w:rPr>
            <w:webHidden/>
          </w:rPr>
          <w:fldChar w:fldCharType="separate"/>
        </w:r>
        <w:r w:rsidR="00AF46AC">
          <w:rPr>
            <w:webHidden/>
          </w:rPr>
          <w:t>42</w:t>
        </w:r>
        <w:r w:rsidR="00AF46AC">
          <w:rPr>
            <w:webHidden/>
          </w:rPr>
          <w:fldChar w:fldCharType="end"/>
        </w:r>
      </w:hyperlink>
    </w:p>
    <w:p w14:paraId="42C440A6" w14:textId="0D32D31A"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5" w:history="1">
        <w:r w:rsidR="00AF46AC" w:rsidRPr="001A2A2A">
          <w:rPr>
            <w:rStyle w:val="Hyperlink"/>
          </w:rPr>
          <w:t>Table 10.A.18  Summary Statistics and Percentage of Achievement Levels Across 2022–‍23, 2021–22, and 2020–21, Cross-Sectional Comparison—Mathematics, Grade Seven</w:t>
        </w:r>
        <w:r w:rsidR="00AF46AC">
          <w:rPr>
            <w:webHidden/>
          </w:rPr>
          <w:tab/>
        </w:r>
        <w:r w:rsidR="00AF46AC">
          <w:rPr>
            <w:webHidden/>
          </w:rPr>
          <w:fldChar w:fldCharType="begin"/>
        </w:r>
        <w:r w:rsidR="00AF46AC">
          <w:rPr>
            <w:webHidden/>
          </w:rPr>
          <w:instrText xml:space="preserve"> PAGEREF _Toc159582675 \h </w:instrText>
        </w:r>
        <w:r w:rsidR="00AF46AC">
          <w:rPr>
            <w:webHidden/>
          </w:rPr>
        </w:r>
        <w:r w:rsidR="00AF46AC">
          <w:rPr>
            <w:webHidden/>
          </w:rPr>
          <w:fldChar w:fldCharType="separate"/>
        </w:r>
        <w:r w:rsidR="00AF46AC">
          <w:rPr>
            <w:webHidden/>
          </w:rPr>
          <w:t>45</w:t>
        </w:r>
        <w:r w:rsidR="00AF46AC">
          <w:rPr>
            <w:webHidden/>
          </w:rPr>
          <w:fldChar w:fldCharType="end"/>
        </w:r>
      </w:hyperlink>
    </w:p>
    <w:p w14:paraId="7DF1035B" w14:textId="67169B43"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6" w:history="1">
        <w:r w:rsidR="00AF46AC" w:rsidRPr="001A2A2A">
          <w:rPr>
            <w:rStyle w:val="Hyperlink"/>
          </w:rPr>
          <w:t>Table 10.A.19  Summary Statistics and Percentage of Achievement Levels Across 2022–‍23, 2021–22, and 2020–21, Cross-Sectional Comparison—Mathematics, Grade </w:t>
        </w:r>
        <w:r w:rsidR="00AF46AC">
          <w:rPr>
            <w:rStyle w:val="Hyperlink"/>
          </w:rPr>
          <w:br/>
        </w:r>
        <w:r w:rsidR="00AF46AC" w:rsidRPr="001A2A2A">
          <w:rPr>
            <w:rStyle w:val="Hyperlink"/>
          </w:rPr>
          <w:t>Eight</w:t>
        </w:r>
        <w:r w:rsidR="00AF46AC">
          <w:rPr>
            <w:webHidden/>
          </w:rPr>
          <w:tab/>
        </w:r>
        <w:r w:rsidR="00AF46AC">
          <w:rPr>
            <w:webHidden/>
          </w:rPr>
          <w:fldChar w:fldCharType="begin"/>
        </w:r>
        <w:r w:rsidR="00AF46AC">
          <w:rPr>
            <w:webHidden/>
          </w:rPr>
          <w:instrText xml:space="preserve"> PAGEREF _Toc159582676 \h </w:instrText>
        </w:r>
        <w:r w:rsidR="00AF46AC">
          <w:rPr>
            <w:webHidden/>
          </w:rPr>
        </w:r>
        <w:r w:rsidR="00AF46AC">
          <w:rPr>
            <w:webHidden/>
          </w:rPr>
          <w:fldChar w:fldCharType="separate"/>
        </w:r>
        <w:r w:rsidR="00AF46AC">
          <w:rPr>
            <w:webHidden/>
          </w:rPr>
          <w:t>48</w:t>
        </w:r>
        <w:r w:rsidR="00AF46AC">
          <w:rPr>
            <w:webHidden/>
          </w:rPr>
          <w:fldChar w:fldCharType="end"/>
        </w:r>
      </w:hyperlink>
    </w:p>
    <w:p w14:paraId="221ABF35" w14:textId="29C1ABCF"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7" w:history="1">
        <w:r w:rsidR="00AF46AC" w:rsidRPr="001A2A2A">
          <w:rPr>
            <w:rStyle w:val="Hyperlink"/>
          </w:rPr>
          <w:t>Table 10.A.20  Summary Statistics and Percentage of Achievement Levels Across 2022–‍23, 2021–22, and 2020–21, Cross-Sectional Comparison—Mathematics, Grade Eleven</w:t>
        </w:r>
        <w:r w:rsidR="00AF46AC">
          <w:rPr>
            <w:webHidden/>
          </w:rPr>
          <w:tab/>
        </w:r>
        <w:r w:rsidR="00AF46AC">
          <w:rPr>
            <w:webHidden/>
          </w:rPr>
          <w:fldChar w:fldCharType="begin"/>
        </w:r>
        <w:r w:rsidR="00AF46AC">
          <w:rPr>
            <w:webHidden/>
          </w:rPr>
          <w:instrText xml:space="preserve"> PAGEREF _Toc159582677 \h </w:instrText>
        </w:r>
        <w:r w:rsidR="00AF46AC">
          <w:rPr>
            <w:webHidden/>
          </w:rPr>
        </w:r>
        <w:r w:rsidR="00AF46AC">
          <w:rPr>
            <w:webHidden/>
          </w:rPr>
          <w:fldChar w:fldCharType="separate"/>
        </w:r>
        <w:r w:rsidR="00AF46AC">
          <w:rPr>
            <w:webHidden/>
          </w:rPr>
          <w:t>51</w:t>
        </w:r>
        <w:r w:rsidR="00AF46AC">
          <w:rPr>
            <w:webHidden/>
          </w:rPr>
          <w:fldChar w:fldCharType="end"/>
        </w:r>
      </w:hyperlink>
    </w:p>
    <w:p w14:paraId="7726258C" w14:textId="3EF88558"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8" w:history="1">
        <w:r w:rsidR="00AF46AC" w:rsidRPr="001A2A2A">
          <w:rPr>
            <w:rStyle w:val="Hyperlink"/>
          </w:rPr>
          <w:t>Table 10.B.1  Number of Students, SS Means, and Standard Deviations Across 2022–23 and 2021–22—Longitudinal Comparison</w:t>
        </w:r>
        <w:r w:rsidR="00AF46AC">
          <w:rPr>
            <w:webHidden/>
          </w:rPr>
          <w:tab/>
        </w:r>
        <w:r w:rsidR="00AF46AC">
          <w:rPr>
            <w:webHidden/>
          </w:rPr>
          <w:fldChar w:fldCharType="begin"/>
        </w:r>
        <w:r w:rsidR="00AF46AC">
          <w:rPr>
            <w:webHidden/>
          </w:rPr>
          <w:instrText xml:space="preserve"> PAGEREF _Toc159582678 \h </w:instrText>
        </w:r>
        <w:r w:rsidR="00AF46AC">
          <w:rPr>
            <w:webHidden/>
          </w:rPr>
        </w:r>
        <w:r w:rsidR="00AF46AC">
          <w:rPr>
            <w:webHidden/>
          </w:rPr>
          <w:fldChar w:fldCharType="separate"/>
        </w:r>
        <w:r w:rsidR="00AF46AC">
          <w:rPr>
            <w:webHidden/>
          </w:rPr>
          <w:t>54</w:t>
        </w:r>
        <w:r w:rsidR="00AF46AC">
          <w:rPr>
            <w:webHidden/>
          </w:rPr>
          <w:fldChar w:fldCharType="end"/>
        </w:r>
      </w:hyperlink>
    </w:p>
    <w:p w14:paraId="0D7B6F23" w14:textId="28B2C27C"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79" w:history="1">
        <w:r w:rsidR="00AF46AC" w:rsidRPr="001A2A2A">
          <w:rPr>
            <w:rStyle w:val="Hyperlink"/>
          </w:rPr>
          <w:t>Table 10.B.2  Number of Students, SS Means, and Standard Deviations Across 2022–‍23, 2021–22, and 2020–21—Longitudinal Comparison</w:t>
        </w:r>
        <w:r w:rsidR="00AF46AC">
          <w:rPr>
            <w:webHidden/>
          </w:rPr>
          <w:tab/>
        </w:r>
        <w:r w:rsidR="00AF46AC">
          <w:rPr>
            <w:webHidden/>
          </w:rPr>
          <w:fldChar w:fldCharType="begin"/>
        </w:r>
        <w:r w:rsidR="00AF46AC">
          <w:rPr>
            <w:webHidden/>
          </w:rPr>
          <w:instrText xml:space="preserve"> PAGEREF _Toc159582679 \h </w:instrText>
        </w:r>
        <w:r w:rsidR="00AF46AC">
          <w:rPr>
            <w:webHidden/>
          </w:rPr>
        </w:r>
        <w:r w:rsidR="00AF46AC">
          <w:rPr>
            <w:webHidden/>
          </w:rPr>
          <w:fldChar w:fldCharType="separate"/>
        </w:r>
        <w:r w:rsidR="00AF46AC">
          <w:rPr>
            <w:webHidden/>
          </w:rPr>
          <w:t>55</w:t>
        </w:r>
        <w:r w:rsidR="00AF46AC">
          <w:rPr>
            <w:webHidden/>
          </w:rPr>
          <w:fldChar w:fldCharType="end"/>
        </w:r>
      </w:hyperlink>
    </w:p>
    <w:p w14:paraId="53634E2E" w14:textId="28C95B60"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0" w:history="1">
        <w:r w:rsidR="00AF46AC" w:rsidRPr="001A2A2A">
          <w:rPr>
            <w:rStyle w:val="Hyperlink"/>
          </w:rPr>
          <w:t>Table 10.B.3  Percentage of Each Achievement Level Across 2022–23 and 2021–22—Longitudinal Comparison</w:t>
        </w:r>
        <w:r w:rsidR="00AF46AC">
          <w:rPr>
            <w:webHidden/>
          </w:rPr>
          <w:tab/>
        </w:r>
        <w:r w:rsidR="00AF46AC">
          <w:rPr>
            <w:webHidden/>
          </w:rPr>
          <w:fldChar w:fldCharType="begin"/>
        </w:r>
        <w:r w:rsidR="00AF46AC">
          <w:rPr>
            <w:webHidden/>
          </w:rPr>
          <w:instrText xml:space="preserve"> PAGEREF _Toc159582680 \h </w:instrText>
        </w:r>
        <w:r w:rsidR="00AF46AC">
          <w:rPr>
            <w:webHidden/>
          </w:rPr>
        </w:r>
        <w:r w:rsidR="00AF46AC">
          <w:rPr>
            <w:webHidden/>
          </w:rPr>
          <w:fldChar w:fldCharType="separate"/>
        </w:r>
        <w:r w:rsidR="00AF46AC">
          <w:rPr>
            <w:webHidden/>
          </w:rPr>
          <w:t>56</w:t>
        </w:r>
        <w:r w:rsidR="00AF46AC">
          <w:rPr>
            <w:webHidden/>
          </w:rPr>
          <w:fldChar w:fldCharType="end"/>
        </w:r>
      </w:hyperlink>
    </w:p>
    <w:p w14:paraId="23BB2AF5" w14:textId="27EC86CB"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1" w:history="1">
        <w:r w:rsidR="00AF46AC" w:rsidRPr="001A2A2A">
          <w:rPr>
            <w:rStyle w:val="Hyperlink"/>
          </w:rPr>
          <w:t>Table 10.B.4  Percentage of Each Achievement Level Across 2022–23, 2021–22, and 2020–‍21—Longitudinal Comparison</w:t>
        </w:r>
        <w:r w:rsidR="00AF46AC">
          <w:rPr>
            <w:webHidden/>
          </w:rPr>
          <w:tab/>
        </w:r>
        <w:r w:rsidR="00AF46AC">
          <w:rPr>
            <w:webHidden/>
          </w:rPr>
          <w:fldChar w:fldCharType="begin"/>
        </w:r>
        <w:r w:rsidR="00AF46AC">
          <w:rPr>
            <w:webHidden/>
          </w:rPr>
          <w:instrText xml:space="preserve"> PAGEREF _Toc159582681 \h </w:instrText>
        </w:r>
        <w:r w:rsidR="00AF46AC">
          <w:rPr>
            <w:webHidden/>
          </w:rPr>
        </w:r>
        <w:r w:rsidR="00AF46AC">
          <w:rPr>
            <w:webHidden/>
          </w:rPr>
          <w:fldChar w:fldCharType="separate"/>
        </w:r>
        <w:r w:rsidR="00AF46AC">
          <w:rPr>
            <w:webHidden/>
          </w:rPr>
          <w:t>57</w:t>
        </w:r>
        <w:r w:rsidR="00AF46AC">
          <w:rPr>
            <w:webHidden/>
          </w:rPr>
          <w:fldChar w:fldCharType="end"/>
        </w:r>
      </w:hyperlink>
    </w:p>
    <w:p w14:paraId="5E6BB039" w14:textId="6F608BC1"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2" w:history="1">
        <w:r w:rsidR="00AF46AC" w:rsidRPr="001A2A2A">
          <w:rPr>
            <w:rStyle w:val="Hyperlink"/>
          </w:rPr>
          <w:t>Table 10.B.5  SS Distributions Across 2022–23 and 2021–22—ELA, Grades Four Through Eight, Longitudinal Comparison</w:t>
        </w:r>
        <w:r w:rsidR="00AF46AC">
          <w:rPr>
            <w:webHidden/>
          </w:rPr>
          <w:tab/>
        </w:r>
        <w:r w:rsidR="00AF46AC">
          <w:rPr>
            <w:webHidden/>
          </w:rPr>
          <w:fldChar w:fldCharType="begin"/>
        </w:r>
        <w:r w:rsidR="00AF46AC">
          <w:rPr>
            <w:webHidden/>
          </w:rPr>
          <w:instrText xml:space="preserve"> PAGEREF _Toc159582682 \h </w:instrText>
        </w:r>
        <w:r w:rsidR="00AF46AC">
          <w:rPr>
            <w:webHidden/>
          </w:rPr>
        </w:r>
        <w:r w:rsidR="00AF46AC">
          <w:rPr>
            <w:webHidden/>
          </w:rPr>
          <w:fldChar w:fldCharType="separate"/>
        </w:r>
        <w:r w:rsidR="00AF46AC">
          <w:rPr>
            <w:webHidden/>
          </w:rPr>
          <w:t>58</w:t>
        </w:r>
        <w:r w:rsidR="00AF46AC">
          <w:rPr>
            <w:webHidden/>
          </w:rPr>
          <w:fldChar w:fldCharType="end"/>
        </w:r>
      </w:hyperlink>
    </w:p>
    <w:p w14:paraId="645475E3" w14:textId="6EAFA009"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3" w:history="1">
        <w:r w:rsidR="00AF46AC" w:rsidRPr="001A2A2A">
          <w:rPr>
            <w:rStyle w:val="Hyperlink"/>
          </w:rPr>
          <w:t>Table 10.B.6  SS Distributions Across 2022–23, 2021–22, and 2020–21—ELA, Grades Five and Six, Longitudinal Comparison</w:t>
        </w:r>
        <w:r w:rsidR="00AF46AC">
          <w:rPr>
            <w:webHidden/>
          </w:rPr>
          <w:tab/>
        </w:r>
        <w:r w:rsidR="00AF46AC">
          <w:rPr>
            <w:webHidden/>
          </w:rPr>
          <w:fldChar w:fldCharType="begin"/>
        </w:r>
        <w:r w:rsidR="00AF46AC">
          <w:rPr>
            <w:webHidden/>
          </w:rPr>
          <w:instrText xml:space="preserve"> PAGEREF _Toc159582683 \h </w:instrText>
        </w:r>
        <w:r w:rsidR="00AF46AC">
          <w:rPr>
            <w:webHidden/>
          </w:rPr>
        </w:r>
        <w:r w:rsidR="00AF46AC">
          <w:rPr>
            <w:webHidden/>
          </w:rPr>
          <w:fldChar w:fldCharType="separate"/>
        </w:r>
        <w:r w:rsidR="00AF46AC">
          <w:rPr>
            <w:webHidden/>
          </w:rPr>
          <w:t>59</w:t>
        </w:r>
        <w:r w:rsidR="00AF46AC">
          <w:rPr>
            <w:webHidden/>
          </w:rPr>
          <w:fldChar w:fldCharType="end"/>
        </w:r>
      </w:hyperlink>
    </w:p>
    <w:p w14:paraId="173B76FC" w14:textId="32836E96"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4" w:history="1">
        <w:r w:rsidR="00AF46AC" w:rsidRPr="001A2A2A">
          <w:rPr>
            <w:rStyle w:val="Hyperlink"/>
          </w:rPr>
          <w:t>Table 10.B.7  SS Distributions Across 2022–23, 2021–22, and 2020–21—ELA, Grades Seven and Eight, Longitudinal Comparison</w:t>
        </w:r>
        <w:r w:rsidR="00AF46AC">
          <w:rPr>
            <w:webHidden/>
          </w:rPr>
          <w:tab/>
        </w:r>
        <w:r w:rsidR="00AF46AC">
          <w:rPr>
            <w:webHidden/>
          </w:rPr>
          <w:fldChar w:fldCharType="begin"/>
        </w:r>
        <w:r w:rsidR="00AF46AC">
          <w:rPr>
            <w:webHidden/>
          </w:rPr>
          <w:instrText xml:space="preserve"> PAGEREF _Toc159582684 \h </w:instrText>
        </w:r>
        <w:r w:rsidR="00AF46AC">
          <w:rPr>
            <w:webHidden/>
          </w:rPr>
        </w:r>
        <w:r w:rsidR="00AF46AC">
          <w:rPr>
            <w:webHidden/>
          </w:rPr>
          <w:fldChar w:fldCharType="separate"/>
        </w:r>
        <w:r w:rsidR="00AF46AC">
          <w:rPr>
            <w:webHidden/>
          </w:rPr>
          <w:t>60</w:t>
        </w:r>
        <w:r w:rsidR="00AF46AC">
          <w:rPr>
            <w:webHidden/>
          </w:rPr>
          <w:fldChar w:fldCharType="end"/>
        </w:r>
      </w:hyperlink>
    </w:p>
    <w:p w14:paraId="5F505C24" w14:textId="16DADDF4"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5" w:history="1">
        <w:r w:rsidR="00AF46AC" w:rsidRPr="001A2A2A">
          <w:rPr>
            <w:rStyle w:val="Hyperlink"/>
          </w:rPr>
          <w:t>Table 10.B.8  SS Distributions Across 2022–23 and 2021–22—Mathematics, Grades Four Through Eight, Longitudinal Comparison</w:t>
        </w:r>
        <w:r w:rsidR="00AF46AC">
          <w:rPr>
            <w:webHidden/>
          </w:rPr>
          <w:tab/>
        </w:r>
        <w:r w:rsidR="00AF46AC">
          <w:rPr>
            <w:webHidden/>
          </w:rPr>
          <w:fldChar w:fldCharType="begin"/>
        </w:r>
        <w:r w:rsidR="00AF46AC">
          <w:rPr>
            <w:webHidden/>
          </w:rPr>
          <w:instrText xml:space="preserve"> PAGEREF _Toc159582685 \h </w:instrText>
        </w:r>
        <w:r w:rsidR="00AF46AC">
          <w:rPr>
            <w:webHidden/>
          </w:rPr>
        </w:r>
        <w:r w:rsidR="00AF46AC">
          <w:rPr>
            <w:webHidden/>
          </w:rPr>
          <w:fldChar w:fldCharType="separate"/>
        </w:r>
        <w:r w:rsidR="00AF46AC">
          <w:rPr>
            <w:webHidden/>
          </w:rPr>
          <w:t>61</w:t>
        </w:r>
        <w:r w:rsidR="00AF46AC">
          <w:rPr>
            <w:webHidden/>
          </w:rPr>
          <w:fldChar w:fldCharType="end"/>
        </w:r>
      </w:hyperlink>
    </w:p>
    <w:p w14:paraId="28EBAC91" w14:textId="1A6DBBE1"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6" w:history="1">
        <w:r w:rsidR="00AF46AC" w:rsidRPr="001A2A2A">
          <w:rPr>
            <w:rStyle w:val="Hyperlink"/>
          </w:rPr>
          <w:t>Table 10.B.9  SS Distributions Across 2022–23, 2021–22, and 2020–21—Mathematics, Grades Five and Six, Longitudinal Comparison</w:t>
        </w:r>
        <w:r w:rsidR="00AF46AC">
          <w:rPr>
            <w:webHidden/>
          </w:rPr>
          <w:tab/>
        </w:r>
        <w:r w:rsidR="00AF46AC">
          <w:rPr>
            <w:webHidden/>
          </w:rPr>
          <w:fldChar w:fldCharType="begin"/>
        </w:r>
        <w:r w:rsidR="00AF46AC">
          <w:rPr>
            <w:webHidden/>
          </w:rPr>
          <w:instrText xml:space="preserve"> PAGEREF _Toc159582686 \h </w:instrText>
        </w:r>
        <w:r w:rsidR="00AF46AC">
          <w:rPr>
            <w:webHidden/>
          </w:rPr>
        </w:r>
        <w:r w:rsidR="00AF46AC">
          <w:rPr>
            <w:webHidden/>
          </w:rPr>
          <w:fldChar w:fldCharType="separate"/>
        </w:r>
        <w:r w:rsidR="00AF46AC">
          <w:rPr>
            <w:webHidden/>
          </w:rPr>
          <w:t>62</w:t>
        </w:r>
        <w:r w:rsidR="00AF46AC">
          <w:rPr>
            <w:webHidden/>
          </w:rPr>
          <w:fldChar w:fldCharType="end"/>
        </w:r>
      </w:hyperlink>
    </w:p>
    <w:p w14:paraId="74480832" w14:textId="46FB7E47"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7" w:history="1">
        <w:r w:rsidR="00AF46AC" w:rsidRPr="001A2A2A">
          <w:rPr>
            <w:rStyle w:val="Hyperlink"/>
          </w:rPr>
          <w:t>Table 10.B.10  SS Distributions Across 2022–23, 2021–22, and 2020–21—Mathematics, Grades Seven and Eight, Longitudinal Comparison</w:t>
        </w:r>
        <w:r w:rsidR="00AF46AC">
          <w:rPr>
            <w:webHidden/>
          </w:rPr>
          <w:tab/>
        </w:r>
        <w:r w:rsidR="00AF46AC">
          <w:rPr>
            <w:webHidden/>
          </w:rPr>
          <w:fldChar w:fldCharType="begin"/>
        </w:r>
        <w:r w:rsidR="00AF46AC">
          <w:rPr>
            <w:webHidden/>
          </w:rPr>
          <w:instrText xml:space="preserve"> PAGEREF _Toc159582687 \h </w:instrText>
        </w:r>
        <w:r w:rsidR="00AF46AC">
          <w:rPr>
            <w:webHidden/>
          </w:rPr>
        </w:r>
        <w:r w:rsidR="00AF46AC">
          <w:rPr>
            <w:webHidden/>
          </w:rPr>
          <w:fldChar w:fldCharType="separate"/>
        </w:r>
        <w:r w:rsidR="00AF46AC">
          <w:rPr>
            <w:webHidden/>
          </w:rPr>
          <w:t>63</w:t>
        </w:r>
        <w:r w:rsidR="00AF46AC">
          <w:rPr>
            <w:webHidden/>
          </w:rPr>
          <w:fldChar w:fldCharType="end"/>
        </w:r>
      </w:hyperlink>
    </w:p>
    <w:p w14:paraId="0A6F57FC" w14:textId="43C2598C"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8" w:history="1">
        <w:r w:rsidR="00AF46AC" w:rsidRPr="001A2A2A">
          <w:rPr>
            <w:rStyle w:val="Hyperlink"/>
          </w:rPr>
          <w:t>Table 10.B.11  Summary Statistics and Percentage of Achievement Level for Selected Groups Across 2022–23 and 2021–22, Longitudinal Comparison—2022–23 ELA Grade Four and 2021–22 ELA Grade Three</w:t>
        </w:r>
        <w:r w:rsidR="00AF46AC">
          <w:rPr>
            <w:webHidden/>
          </w:rPr>
          <w:tab/>
        </w:r>
        <w:r w:rsidR="00AF46AC">
          <w:rPr>
            <w:webHidden/>
          </w:rPr>
          <w:fldChar w:fldCharType="begin"/>
        </w:r>
        <w:r w:rsidR="00AF46AC">
          <w:rPr>
            <w:webHidden/>
          </w:rPr>
          <w:instrText xml:space="preserve"> PAGEREF _Toc159582688 \h </w:instrText>
        </w:r>
        <w:r w:rsidR="00AF46AC">
          <w:rPr>
            <w:webHidden/>
          </w:rPr>
        </w:r>
        <w:r w:rsidR="00AF46AC">
          <w:rPr>
            <w:webHidden/>
          </w:rPr>
          <w:fldChar w:fldCharType="separate"/>
        </w:r>
        <w:r w:rsidR="00AF46AC">
          <w:rPr>
            <w:webHidden/>
          </w:rPr>
          <w:t>64</w:t>
        </w:r>
        <w:r w:rsidR="00AF46AC">
          <w:rPr>
            <w:webHidden/>
          </w:rPr>
          <w:fldChar w:fldCharType="end"/>
        </w:r>
      </w:hyperlink>
    </w:p>
    <w:p w14:paraId="6C8F0EB9" w14:textId="27E75ECB"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89" w:history="1">
        <w:r w:rsidR="00AF46AC" w:rsidRPr="001A2A2A">
          <w:rPr>
            <w:rStyle w:val="Hyperlink"/>
          </w:rPr>
          <w:t>Table 10.B.12  Summary Statistics and Percentage of Achievement Level for Selected Groups Across 2022–23 and 2021–22, Longitudinal Comparison—2022–23 ELA Grade Five and 2021–22 ELA Grade Four</w:t>
        </w:r>
        <w:r w:rsidR="00AF46AC">
          <w:rPr>
            <w:webHidden/>
          </w:rPr>
          <w:tab/>
        </w:r>
        <w:r w:rsidR="00AF46AC">
          <w:rPr>
            <w:webHidden/>
          </w:rPr>
          <w:fldChar w:fldCharType="begin"/>
        </w:r>
        <w:r w:rsidR="00AF46AC">
          <w:rPr>
            <w:webHidden/>
          </w:rPr>
          <w:instrText xml:space="preserve"> PAGEREF _Toc159582689 \h </w:instrText>
        </w:r>
        <w:r w:rsidR="00AF46AC">
          <w:rPr>
            <w:webHidden/>
          </w:rPr>
        </w:r>
        <w:r w:rsidR="00AF46AC">
          <w:rPr>
            <w:webHidden/>
          </w:rPr>
          <w:fldChar w:fldCharType="separate"/>
        </w:r>
        <w:r w:rsidR="00AF46AC">
          <w:rPr>
            <w:webHidden/>
          </w:rPr>
          <w:t>67</w:t>
        </w:r>
        <w:r w:rsidR="00AF46AC">
          <w:rPr>
            <w:webHidden/>
          </w:rPr>
          <w:fldChar w:fldCharType="end"/>
        </w:r>
      </w:hyperlink>
    </w:p>
    <w:p w14:paraId="4734C78B" w14:textId="656C498C"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0" w:history="1">
        <w:r w:rsidR="00AF46AC" w:rsidRPr="001A2A2A">
          <w:rPr>
            <w:rStyle w:val="Hyperlink"/>
          </w:rPr>
          <w:t>Table 10.B.13  Summary Statistics and Percentage of Achievement Level for Selected Groups Across 2022–23 and 2021–22, Longitudinal Comparison—2022–23 ELA Grade Six and 2021–22 ELA Grade Five</w:t>
        </w:r>
        <w:r w:rsidR="00AF46AC">
          <w:rPr>
            <w:webHidden/>
          </w:rPr>
          <w:tab/>
        </w:r>
        <w:r w:rsidR="00AF46AC">
          <w:rPr>
            <w:webHidden/>
          </w:rPr>
          <w:fldChar w:fldCharType="begin"/>
        </w:r>
        <w:r w:rsidR="00AF46AC">
          <w:rPr>
            <w:webHidden/>
          </w:rPr>
          <w:instrText xml:space="preserve"> PAGEREF _Toc159582690 \h </w:instrText>
        </w:r>
        <w:r w:rsidR="00AF46AC">
          <w:rPr>
            <w:webHidden/>
          </w:rPr>
        </w:r>
        <w:r w:rsidR="00AF46AC">
          <w:rPr>
            <w:webHidden/>
          </w:rPr>
          <w:fldChar w:fldCharType="separate"/>
        </w:r>
        <w:r w:rsidR="00AF46AC">
          <w:rPr>
            <w:webHidden/>
          </w:rPr>
          <w:t>70</w:t>
        </w:r>
        <w:r w:rsidR="00AF46AC">
          <w:rPr>
            <w:webHidden/>
          </w:rPr>
          <w:fldChar w:fldCharType="end"/>
        </w:r>
      </w:hyperlink>
    </w:p>
    <w:p w14:paraId="4ED7EE8B" w14:textId="02C2E15A"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1" w:history="1">
        <w:r w:rsidR="00AF46AC" w:rsidRPr="001A2A2A">
          <w:rPr>
            <w:rStyle w:val="Hyperlink"/>
          </w:rPr>
          <w:t>Table 10.B.14  Summary Statistics and Percentage of Achievement Level for Selected Groups Across 2022–23 and 2021–22, Longitudinal Comparison—2022–23 ELA Grade Seven and 2021–22 ELA Grade Six</w:t>
        </w:r>
        <w:r w:rsidR="00AF46AC">
          <w:rPr>
            <w:webHidden/>
          </w:rPr>
          <w:tab/>
        </w:r>
        <w:r w:rsidR="00AF46AC">
          <w:rPr>
            <w:webHidden/>
          </w:rPr>
          <w:fldChar w:fldCharType="begin"/>
        </w:r>
        <w:r w:rsidR="00AF46AC">
          <w:rPr>
            <w:webHidden/>
          </w:rPr>
          <w:instrText xml:space="preserve"> PAGEREF _Toc159582691 \h </w:instrText>
        </w:r>
        <w:r w:rsidR="00AF46AC">
          <w:rPr>
            <w:webHidden/>
          </w:rPr>
        </w:r>
        <w:r w:rsidR="00AF46AC">
          <w:rPr>
            <w:webHidden/>
          </w:rPr>
          <w:fldChar w:fldCharType="separate"/>
        </w:r>
        <w:r w:rsidR="00AF46AC">
          <w:rPr>
            <w:webHidden/>
          </w:rPr>
          <w:t>73</w:t>
        </w:r>
        <w:r w:rsidR="00AF46AC">
          <w:rPr>
            <w:webHidden/>
          </w:rPr>
          <w:fldChar w:fldCharType="end"/>
        </w:r>
      </w:hyperlink>
    </w:p>
    <w:p w14:paraId="4CE73C89" w14:textId="6E4869FB"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2" w:history="1">
        <w:r w:rsidR="00AF46AC" w:rsidRPr="001A2A2A">
          <w:rPr>
            <w:rStyle w:val="Hyperlink"/>
          </w:rPr>
          <w:t>Table 10.B.15  Summary Statistics and Percentage of Achievement Level for Selected Groups Across 2022–23 and 2021–22, Longitudinal Comparison—2022–23 ELA Grade Eight and 2021–22 ELA Grade Seven</w:t>
        </w:r>
        <w:r w:rsidR="00AF46AC">
          <w:rPr>
            <w:webHidden/>
          </w:rPr>
          <w:tab/>
        </w:r>
        <w:r w:rsidR="00AF46AC">
          <w:rPr>
            <w:webHidden/>
          </w:rPr>
          <w:fldChar w:fldCharType="begin"/>
        </w:r>
        <w:r w:rsidR="00AF46AC">
          <w:rPr>
            <w:webHidden/>
          </w:rPr>
          <w:instrText xml:space="preserve"> PAGEREF _Toc159582692 \h </w:instrText>
        </w:r>
        <w:r w:rsidR="00AF46AC">
          <w:rPr>
            <w:webHidden/>
          </w:rPr>
        </w:r>
        <w:r w:rsidR="00AF46AC">
          <w:rPr>
            <w:webHidden/>
          </w:rPr>
          <w:fldChar w:fldCharType="separate"/>
        </w:r>
        <w:r w:rsidR="00AF46AC">
          <w:rPr>
            <w:webHidden/>
          </w:rPr>
          <w:t>76</w:t>
        </w:r>
        <w:r w:rsidR="00AF46AC">
          <w:rPr>
            <w:webHidden/>
          </w:rPr>
          <w:fldChar w:fldCharType="end"/>
        </w:r>
      </w:hyperlink>
    </w:p>
    <w:p w14:paraId="5E0A3F24" w14:textId="03C92CDE"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3" w:history="1">
        <w:r w:rsidR="00AF46AC" w:rsidRPr="001A2A2A">
          <w:rPr>
            <w:rStyle w:val="Hyperlink"/>
          </w:rPr>
          <w:t>Table 10.B.16  Summary Statistics and Percentage of Achievement Level for Selected Groups Across 2022–23 and 2021–22, Longitudinal Comparison—2022–23 Mathematics Grade Four and 2021–22 Mathematics Grade Three</w:t>
        </w:r>
        <w:r w:rsidR="00AF46AC">
          <w:rPr>
            <w:webHidden/>
          </w:rPr>
          <w:tab/>
        </w:r>
        <w:r w:rsidR="00AF46AC">
          <w:rPr>
            <w:webHidden/>
          </w:rPr>
          <w:fldChar w:fldCharType="begin"/>
        </w:r>
        <w:r w:rsidR="00AF46AC">
          <w:rPr>
            <w:webHidden/>
          </w:rPr>
          <w:instrText xml:space="preserve"> PAGEREF _Toc159582693 \h </w:instrText>
        </w:r>
        <w:r w:rsidR="00AF46AC">
          <w:rPr>
            <w:webHidden/>
          </w:rPr>
        </w:r>
        <w:r w:rsidR="00AF46AC">
          <w:rPr>
            <w:webHidden/>
          </w:rPr>
          <w:fldChar w:fldCharType="separate"/>
        </w:r>
        <w:r w:rsidR="00AF46AC">
          <w:rPr>
            <w:webHidden/>
          </w:rPr>
          <w:t>79</w:t>
        </w:r>
        <w:r w:rsidR="00AF46AC">
          <w:rPr>
            <w:webHidden/>
          </w:rPr>
          <w:fldChar w:fldCharType="end"/>
        </w:r>
      </w:hyperlink>
    </w:p>
    <w:p w14:paraId="4A252D15" w14:textId="1F9AA35B"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4" w:history="1">
        <w:r w:rsidR="00AF46AC" w:rsidRPr="001A2A2A">
          <w:rPr>
            <w:rStyle w:val="Hyperlink"/>
          </w:rPr>
          <w:t>Table 10.B.17  Summary Statistics and Percentage of Achievement Level for Selected Groups Across 2022–23 and 2021–22, Longitudinal Comparison—2022–23 Mathematics Grade Five and 2021–22 Mathematics Grade Four</w:t>
        </w:r>
        <w:r w:rsidR="00AF46AC">
          <w:rPr>
            <w:webHidden/>
          </w:rPr>
          <w:tab/>
        </w:r>
        <w:r w:rsidR="00AF46AC">
          <w:rPr>
            <w:webHidden/>
          </w:rPr>
          <w:fldChar w:fldCharType="begin"/>
        </w:r>
        <w:r w:rsidR="00AF46AC">
          <w:rPr>
            <w:webHidden/>
          </w:rPr>
          <w:instrText xml:space="preserve"> PAGEREF _Toc159582694 \h </w:instrText>
        </w:r>
        <w:r w:rsidR="00AF46AC">
          <w:rPr>
            <w:webHidden/>
          </w:rPr>
        </w:r>
        <w:r w:rsidR="00AF46AC">
          <w:rPr>
            <w:webHidden/>
          </w:rPr>
          <w:fldChar w:fldCharType="separate"/>
        </w:r>
        <w:r w:rsidR="00AF46AC">
          <w:rPr>
            <w:webHidden/>
          </w:rPr>
          <w:t>82</w:t>
        </w:r>
        <w:r w:rsidR="00AF46AC">
          <w:rPr>
            <w:webHidden/>
          </w:rPr>
          <w:fldChar w:fldCharType="end"/>
        </w:r>
      </w:hyperlink>
    </w:p>
    <w:p w14:paraId="0F3F52C7" w14:textId="2E933431"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5" w:history="1">
        <w:r w:rsidR="00AF46AC" w:rsidRPr="001A2A2A">
          <w:rPr>
            <w:rStyle w:val="Hyperlink"/>
          </w:rPr>
          <w:t>Table 10.B.18  Summary Statistics and Percentage of Achievement Level for Selected Groups Across 2022–23 and 2021–22, Longitudinal Comparison—2022–23 Mathematics Grade Six and 2021–22 Mathematics Grade Five</w:t>
        </w:r>
        <w:r w:rsidR="00AF46AC">
          <w:rPr>
            <w:webHidden/>
          </w:rPr>
          <w:tab/>
        </w:r>
        <w:r w:rsidR="00AF46AC">
          <w:rPr>
            <w:webHidden/>
          </w:rPr>
          <w:fldChar w:fldCharType="begin"/>
        </w:r>
        <w:r w:rsidR="00AF46AC">
          <w:rPr>
            <w:webHidden/>
          </w:rPr>
          <w:instrText xml:space="preserve"> PAGEREF _Toc159582695 \h </w:instrText>
        </w:r>
        <w:r w:rsidR="00AF46AC">
          <w:rPr>
            <w:webHidden/>
          </w:rPr>
        </w:r>
        <w:r w:rsidR="00AF46AC">
          <w:rPr>
            <w:webHidden/>
          </w:rPr>
          <w:fldChar w:fldCharType="separate"/>
        </w:r>
        <w:r w:rsidR="00AF46AC">
          <w:rPr>
            <w:webHidden/>
          </w:rPr>
          <w:t>85</w:t>
        </w:r>
        <w:r w:rsidR="00AF46AC">
          <w:rPr>
            <w:webHidden/>
          </w:rPr>
          <w:fldChar w:fldCharType="end"/>
        </w:r>
      </w:hyperlink>
    </w:p>
    <w:p w14:paraId="0B574F19" w14:textId="37D4D43A"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6" w:history="1">
        <w:r w:rsidR="00AF46AC" w:rsidRPr="001A2A2A">
          <w:rPr>
            <w:rStyle w:val="Hyperlink"/>
          </w:rPr>
          <w:t>Table 10.B.19  Summary Statistics and Percentage of Achievement Level for Selected Groups Across 2022–23 and 2021–22, Longitudinal Comparison—2022–23 Mathematics Grade Seven and 2021–22 Mathematics Grade Six</w:t>
        </w:r>
        <w:r w:rsidR="00AF46AC">
          <w:rPr>
            <w:webHidden/>
          </w:rPr>
          <w:tab/>
        </w:r>
        <w:r w:rsidR="00AF46AC">
          <w:rPr>
            <w:webHidden/>
          </w:rPr>
          <w:fldChar w:fldCharType="begin"/>
        </w:r>
        <w:r w:rsidR="00AF46AC">
          <w:rPr>
            <w:webHidden/>
          </w:rPr>
          <w:instrText xml:space="preserve"> PAGEREF _Toc159582696 \h </w:instrText>
        </w:r>
        <w:r w:rsidR="00AF46AC">
          <w:rPr>
            <w:webHidden/>
          </w:rPr>
        </w:r>
        <w:r w:rsidR="00AF46AC">
          <w:rPr>
            <w:webHidden/>
          </w:rPr>
          <w:fldChar w:fldCharType="separate"/>
        </w:r>
        <w:r w:rsidR="00AF46AC">
          <w:rPr>
            <w:webHidden/>
          </w:rPr>
          <w:t>88</w:t>
        </w:r>
        <w:r w:rsidR="00AF46AC">
          <w:rPr>
            <w:webHidden/>
          </w:rPr>
          <w:fldChar w:fldCharType="end"/>
        </w:r>
      </w:hyperlink>
    </w:p>
    <w:p w14:paraId="2F822B67" w14:textId="1067AFC5"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7" w:history="1">
        <w:r w:rsidR="00AF46AC" w:rsidRPr="001A2A2A">
          <w:rPr>
            <w:rStyle w:val="Hyperlink"/>
          </w:rPr>
          <w:t>Table 10.B.20  Summary Statistics and Percentage of Achievement Level for Selected Groups Across 2022–23 and 2021–22, Longitudinal Comparison—2022–23 Mathematics Grade Eight and 2021–22 Mathematics Grade Seven</w:t>
        </w:r>
        <w:r w:rsidR="00AF46AC">
          <w:rPr>
            <w:webHidden/>
          </w:rPr>
          <w:tab/>
        </w:r>
        <w:r w:rsidR="00AF46AC">
          <w:rPr>
            <w:webHidden/>
          </w:rPr>
          <w:fldChar w:fldCharType="begin"/>
        </w:r>
        <w:r w:rsidR="00AF46AC">
          <w:rPr>
            <w:webHidden/>
          </w:rPr>
          <w:instrText xml:space="preserve"> PAGEREF _Toc159582697 \h </w:instrText>
        </w:r>
        <w:r w:rsidR="00AF46AC">
          <w:rPr>
            <w:webHidden/>
          </w:rPr>
        </w:r>
        <w:r w:rsidR="00AF46AC">
          <w:rPr>
            <w:webHidden/>
          </w:rPr>
          <w:fldChar w:fldCharType="separate"/>
        </w:r>
        <w:r w:rsidR="00AF46AC">
          <w:rPr>
            <w:webHidden/>
          </w:rPr>
          <w:t>91</w:t>
        </w:r>
        <w:r w:rsidR="00AF46AC">
          <w:rPr>
            <w:webHidden/>
          </w:rPr>
          <w:fldChar w:fldCharType="end"/>
        </w:r>
      </w:hyperlink>
    </w:p>
    <w:p w14:paraId="2FC7E689" w14:textId="0D89113C"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8" w:history="1">
        <w:r w:rsidR="00AF46AC" w:rsidRPr="001A2A2A">
          <w:rPr>
            <w:rStyle w:val="Hyperlink"/>
          </w:rPr>
          <w:t xml:space="preserve">Table 10.B.21  Summary Statistics and Percentage of Achievement Level for Selected Groups Across 2022–23, 2021–‍22, and 2020–21, Longitudinal Comparison—2022–‍23 ELA Grade Five, 2021–22 ELA Grade Four, and 2020–21 ELA Grade </w:t>
        </w:r>
        <w:r w:rsidR="00AF46AC">
          <w:rPr>
            <w:rStyle w:val="Hyperlink"/>
          </w:rPr>
          <w:br/>
        </w:r>
        <w:r w:rsidR="00AF46AC" w:rsidRPr="001A2A2A">
          <w:rPr>
            <w:rStyle w:val="Hyperlink"/>
          </w:rPr>
          <w:t>Three</w:t>
        </w:r>
        <w:r w:rsidR="00AF46AC">
          <w:rPr>
            <w:webHidden/>
          </w:rPr>
          <w:tab/>
        </w:r>
        <w:r w:rsidR="00AF46AC">
          <w:rPr>
            <w:webHidden/>
          </w:rPr>
          <w:fldChar w:fldCharType="begin"/>
        </w:r>
        <w:r w:rsidR="00AF46AC">
          <w:rPr>
            <w:webHidden/>
          </w:rPr>
          <w:instrText xml:space="preserve"> PAGEREF _Toc159582698 \h </w:instrText>
        </w:r>
        <w:r w:rsidR="00AF46AC">
          <w:rPr>
            <w:webHidden/>
          </w:rPr>
        </w:r>
        <w:r w:rsidR="00AF46AC">
          <w:rPr>
            <w:webHidden/>
          </w:rPr>
          <w:fldChar w:fldCharType="separate"/>
        </w:r>
        <w:r w:rsidR="00AF46AC">
          <w:rPr>
            <w:webHidden/>
          </w:rPr>
          <w:t>94</w:t>
        </w:r>
        <w:r w:rsidR="00AF46AC">
          <w:rPr>
            <w:webHidden/>
          </w:rPr>
          <w:fldChar w:fldCharType="end"/>
        </w:r>
      </w:hyperlink>
    </w:p>
    <w:p w14:paraId="22E3E0A0" w14:textId="4F30C21F"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699" w:history="1">
        <w:r w:rsidR="00AF46AC" w:rsidRPr="001A2A2A">
          <w:rPr>
            <w:rStyle w:val="Hyperlink"/>
          </w:rPr>
          <w:t>Table 10.B.22  Summary Statistics and Percentage of Achievement Level for Selected Groups Across 2022–23, 2021–‍22, and 2020–21, Longitudinal Comparison—2022–‍23 ELA Grade Six, 2021–22 ELA Grade Five, and 2020–21 ELA Grade Four</w:t>
        </w:r>
        <w:r w:rsidR="00AF46AC">
          <w:rPr>
            <w:webHidden/>
          </w:rPr>
          <w:tab/>
        </w:r>
        <w:r w:rsidR="00AF46AC">
          <w:rPr>
            <w:webHidden/>
          </w:rPr>
          <w:fldChar w:fldCharType="begin"/>
        </w:r>
        <w:r w:rsidR="00AF46AC">
          <w:rPr>
            <w:webHidden/>
          </w:rPr>
          <w:instrText xml:space="preserve"> PAGEREF _Toc159582699 \h </w:instrText>
        </w:r>
        <w:r w:rsidR="00AF46AC">
          <w:rPr>
            <w:webHidden/>
          </w:rPr>
        </w:r>
        <w:r w:rsidR="00AF46AC">
          <w:rPr>
            <w:webHidden/>
          </w:rPr>
          <w:fldChar w:fldCharType="separate"/>
        </w:r>
        <w:r w:rsidR="00AF46AC">
          <w:rPr>
            <w:webHidden/>
          </w:rPr>
          <w:t>96</w:t>
        </w:r>
        <w:r w:rsidR="00AF46AC">
          <w:rPr>
            <w:webHidden/>
          </w:rPr>
          <w:fldChar w:fldCharType="end"/>
        </w:r>
      </w:hyperlink>
    </w:p>
    <w:p w14:paraId="1B2D1F36" w14:textId="007A43F5"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700" w:history="1">
        <w:r w:rsidR="00AF46AC" w:rsidRPr="001A2A2A">
          <w:rPr>
            <w:rStyle w:val="Hyperlink"/>
          </w:rPr>
          <w:t>Table 10.B.23  Summary Statistics and Percentage of Achievement Level for Selected Groups Across 2022–23, 2021–‍22, and 2020–21, Longitudinal Comparison—2022–‍23 ELA Grade Seven, 2021–22 ELA Grade Six, and 2020–21 ELA Grade Five</w:t>
        </w:r>
        <w:r w:rsidR="00AF46AC">
          <w:rPr>
            <w:webHidden/>
          </w:rPr>
          <w:tab/>
        </w:r>
        <w:r w:rsidR="00AF46AC">
          <w:rPr>
            <w:webHidden/>
          </w:rPr>
          <w:fldChar w:fldCharType="begin"/>
        </w:r>
        <w:r w:rsidR="00AF46AC">
          <w:rPr>
            <w:webHidden/>
          </w:rPr>
          <w:instrText xml:space="preserve"> PAGEREF _Toc159582700 \h </w:instrText>
        </w:r>
        <w:r w:rsidR="00AF46AC">
          <w:rPr>
            <w:webHidden/>
          </w:rPr>
        </w:r>
        <w:r w:rsidR="00AF46AC">
          <w:rPr>
            <w:webHidden/>
          </w:rPr>
          <w:fldChar w:fldCharType="separate"/>
        </w:r>
        <w:r w:rsidR="00AF46AC">
          <w:rPr>
            <w:webHidden/>
          </w:rPr>
          <w:t>98</w:t>
        </w:r>
        <w:r w:rsidR="00AF46AC">
          <w:rPr>
            <w:webHidden/>
          </w:rPr>
          <w:fldChar w:fldCharType="end"/>
        </w:r>
      </w:hyperlink>
    </w:p>
    <w:p w14:paraId="2D13203A" w14:textId="289C1810"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701" w:history="1">
        <w:r w:rsidR="00AF46AC" w:rsidRPr="001A2A2A">
          <w:rPr>
            <w:rStyle w:val="Hyperlink"/>
          </w:rPr>
          <w:t xml:space="preserve">Table 10.B.24  Summary Statistics and Percentage of Achievement Level for Selected Groups Across 2022–23, 2021–‍22, and 2020–21, Longitudinal Comparison—2022–‍23 ELA Grade Eight, 2021–22 ELA Grade Seven, and 2020–21 ELA Grade </w:t>
        </w:r>
        <w:r w:rsidR="00AF46AC">
          <w:rPr>
            <w:rStyle w:val="Hyperlink"/>
          </w:rPr>
          <w:br/>
        </w:r>
        <w:r w:rsidR="00AF46AC" w:rsidRPr="001A2A2A">
          <w:rPr>
            <w:rStyle w:val="Hyperlink"/>
          </w:rPr>
          <w:t>Six</w:t>
        </w:r>
        <w:r w:rsidR="00AF46AC">
          <w:rPr>
            <w:webHidden/>
          </w:rPr>
          <w:tab/>
        </w:r>
        <w:r w:rsidR="00AF46AC">
          <w:rPr>
            <w:webHidden/>
          </w:rPr>
          <w:fldChar w:fldCharType="begin"/>
        </w:r>
        <w:r w:rsidR="00AF46AC">
          <w:rPr>
            <w:webHidden/>
          </w:rPr>
          <w:instrText xml:space="preserve"> PAGEREF _Toc159582701 \h </w:instrText>
        </w:r>
        <w:r w:rsidR="00AF46AC">
          <w:rPr>
            <w:webHidden/>
          </w:rPr>
        </w:r>
        <w:r w:rsidR="00AF46AC">
          <w:rPr>
            <w:webHidden/>
          </w:rPr>
          <w:fldChar w:fldCharType="separate"/>
        </w:r>
        <w:r w:rsidR="00AF46AC">
          <w:rPr>
            <w:webHidden/>
          </w:rPr>
          <w:t>100</w:t>
        </w:r>
        <w:r w:rsidR="00AF46AC">
          <w:rPr>
            <w:webHidden/>
          </w:rPr>
          <w:fldChar w:fldCharType="end"/>
        </w:r>
      </w:hyperlink>
    </w:p>
    <w:p w14:paraId="51C82118" w14:textId="67692010"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702" w:history="1">
        <w:r w:rsidR="00AF46AC" w:rsidRPr="001A2A2A">
          <w:rPr>
            <w:rStyle w:val="Hyperlink"/>
          </w:rPr>
          <w:t>Table 10.B.25  Summary Statistics and Percentage of Achievement Level for Selected Groups Across 2022–23, 2021–‍22, and 2020–21, Longitudinal Comparison—2022–‍23 Mathematics Grade Five, 2021–22 Mathematics Grade Four, and 2020–21 Mathematics Grade Three</w:t>
        </w:r>
        <w:r w:rsidR="00AF46AC">
          <w:rPr>
            <w:webHidden/>
          </w:rPr>
          <w:tab/>
        </w:r>
        <w:r w:rsidR="00AF46AC">
          <w:rPr>
            <w:webHidden/>
          </w:rPr>
          <w:fldChar w:fldCharType="begin"/>
        </w:r>
        <w:r w:rsidR="00AF46AC">
          <w:rPr>
            <w:webHidden/>
          </w:rPr>
          <w:instrText xml:space="preserve"> PAGEREF _Toc159582702 \h </w:instrText>
        </w:r>
        <w:r w:rsidR="00AF46AC">
          <w:rPr>
            <w:webHidden/>
          </w:rPr>
        </w:r>
        <w:r w:rsidR="00AF46AC">
          <w:rPr>
            <w:webHidden/>
          </w:rPr>
          <w:fldChar w:fldCharType="separate"/>
        </w:r>
        <w:r w:rsidR="00AF46AC">
          <w:rPr>
            <w:webHidden/>
          </w:rPr>
          <w:t>102</w:t>
        </w:r>
        <w:r w:rsidR="00AF46AC">
          <w:rPr>
            <w:webHidden/>
          </w:rPr>
          <w:fldChar w:fldCharType="end"/>
        </w:r>
      </w:hyperlink>
    </w:p>
    <w:p w14:paraId="05AA6F43" w14:textId="344522C3"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703" w:history="1">
        <w:r w:rsidR="00AF46AC" w:rsidRPr="001A2A2A">
          <w:rPr>
            <w:rStyle w:val="Hyperlink"/>
          </w:rPr>
          <w:t>Table 10.B.26  Summary Statistics and Percentage of Achievement Level for Selected Groups Across 2022–23, 2021–‍22, and 2020–21, Longitudinal Comparison—2022–‍23 Mathematics Grade Six, 2021–22 Mathematics Grade Five, and 2020–21 Mathematics Grade Four</w:t>
        </w:r>
        <w:r w:rsidR="00AF46AC">
          <w:rPr>
            <w:webHidden/>
          </w:rPr>
          <w:tab/>
        </w:r>
        <w:r w:rsidR="00AF46AC">
          <w:rPr>
            <w:webHidden/>
          </w:rPr>
          <w:fldChar w:fldCharType="begin"/>
        </w:r>
        <w:r w:rsidR="00AF46AC">
          <w:rPr>
            <w:webHidden/>
          </w:rPr>
          <w:instrText xml:space="preserve"> PAGEREF _Toc159582703 \h </w:instrText>
        </w:r>
        <w:r w:rsidR="00AF46AC">
          <w:rPr>
            <w:webHidden/>
          </w:rPr>
        </w:r>
        <w:r w:rsidR="00AF46AC">
          <w:rPr>
            <w:webHidden/>
          </w:rPr>
          <w:fldChar w:fldCharType="separate"/>
        </w:r>
        <w:r w:rsidR="00AF46AC">
          <w:rPr>
            <w:webHidden/>
          </w:rPr>
          <w:t>104</w:t>
        </w:r>
        <w:r w:rsidR="00AF46AC">
          <w:rPr>
            <w:webHidden/>
          </w:rPr>
          <w:fldChar w:fldCharType="end"/>
        </w:r>
      </w:hyperlink>
    </w:p>
    <w:p w14:paraId="767B1323" w14:textId="178F8E32"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704" w:history="1">
        <w:r w:rsidR="00AF46AC" w:rsidRPr="001A2A2A">
          <w:rPr>
            <w:rStyle w:val="Hyperlink"/>
          </w:rPr>
          <w:t>Table 10.B.27  Summary Statistics and Percentage of Achievement Level for Selected Groups Across 2022–23, 2021–‍22, and 2020–21, Longitudinal Comparison—2022–‍23 Mathematics Grade Seven, 2021–22 Mathematics Grade Six, and 2020–‍21 Mathematics Grade Five</w:t>
        </w:r>
        <w:r w:rsidR="00AF46AC">
          <w:rPr>
            <w:webHidden/>
          </w:rPr>
          <w:tab/>
        </w:r>
        <w:r w:rsidR="00AF46AC">
          <w:rPr>
            <w:webHidden/>
          </w:rPr>
          <w:fldChar w:fldCharType="begin"/>
        </w:r>
        <w:r w:rsidR="00AF46AC">
          <w:rPr>
            <w:webHidden/>
          </w:rPr>
          <w:instrText xml:space="preserve"> PAGEREF _Toc159582704 \h </w:instrText>
        </w:r>
        <w:r w:rsidR="00AF46AC">
          <w:rPr>
            <w:webHidden/>
          </w:rPr>
        </w:r>
        <w:r w:rsidR="00AF46AC">
          <w:rPr>
            <w:webHidden/>
          </w:rPr>
          <w:fldChar w:fldCharType="separate"/>
        </w:r>
        <w:r w:rsidR="00AF46AC">
          <w:rPr>
            <w:webHidden/>
          </w:rPr>
          <w:t>106</w:t>
        </w:r>
        <w:r w:rsidR="00AF46AC">
          <w:rPr>
            <w:webHidden/>
          </w:rPr>
          <w:fldChar w:fldCharType="end"/>
        </w:r>
      </w:hyperlink>
    </w:p>
    <w:p w14:paraId="6A9A0F96" w14:textId="107E1D1E"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705" w:history="1">
        <w:r w:rsidR="00AF46AC" w:rsidRPr="001A2A2A">
          <w:rPr>
            <w:rStyle w:val="Hyperlink"/>
          </w:rPr>
          <w:t>Table 10.B.28  Summary Statistics and Percentage of Achievement Level for Selected Groups Across 2022–23, 2021–‍22, and 2020–21, Longitudinal Comparison—2022–‍23 Mathematics Grade Eight, 2021–22 Mathematics Grade Seven, and 2020–‍21 Mathematics Grade Six</w:t>
        </w:r>
        <w:r w:rsidR="00AF46AC">
          <w:rPr>
            <w:webHidden/>
          </w:rPr>
          <w:tab/>
        </w:r>
        <w:r w:rsidR="00AF46AC">
          <w:rPr>
            <w:webHidden/>
          </w:rPr>
          <w:fldChar w:fldCharType="begin"/>
        </w:r>
        <w:r w:rsidR="00AF46AC">
          <w:rPr>
            <w:webHidden/>
          </w:rPr>
          <w:instrText xml:space="preserve"> PAGEREF _Toc159582705 \h </w:instrText>
        </w:r>
        <w:r w:rsidR="00AF46AC">
          <w:rPr>
            <w:webHidden/>
          </w:rPr>
        </w:r>
        <w:r w:rsidR="00AF46AC">
          <w:rPr>
            <w:webHidden/>
          </w:rPr>
          <w:fldChar w:fldCharType="separate"/>
        </w:r>
        <w:r w:rsidR="00AF46AC">
          <w:rPr>
            <w:webHidden/>
          </w:rPr>
          <w:t>108</w:t>
        </w:r>
        <w:r w:rsidR="00AF46AC">
          <w:rPr>
            <w:webHidden/>
          </w:rPr>
          <w:fldChar w:fldCharType="end"/>
        </w:r>
      </w:hyperlink>
    </w:p>
    <w:p w14:paraId="3354E0A8" w14:textId="0418548D" w:rsidR="00AF46AC" w:rsidRDefault="00000000">
      <w:pPr>
        <w:pStyle w:val="TOC5"/>
        <w:rPr>
          <w:rFonts w:asciiTheme="minorHAnsi" w:eastAsiaTheme="minorEastAsia" w:hAnsiTheme="minorHAnsi" w:cstheme="minorBidi"/>
          <w:bCs w:val="0"/>
          <w:color w:val="auto"/>
          <w:kern w:val="2"/>
          <w:sz w:val="22"/>
          <w:szCs w:val="22"/>
          <w14:ligatures w14:val="standardContextual"/>
        </w:rPr>
      </w:pPr>
      <w:hyperlink w:anchor="_Toc159582706" w:history="1">
        <w:r w:rsidR="00AF46AC" w:rsidRPr="001A2A2A">
          <w:rPr>
            <w:rStyle w:val="Hyperlink"/>
          </w:rPr>
          <w:t>Table 10.C.1  Marginal Reliability and SEM Across 2022–23, 2021–22, and 2020–21</w:t>
        </w:r>
        <w:r w:rsidR="00AF46AC">
          <w:rPr>
            <w:webHidden/>
          </w:rPr>
          <w:tab/>
        </w:r>
        <w:r w:rsidR="00AF46AC">
          <w:rPr>
            <w:webHidden/>
          </w:rPr>
          <w:fldChar w:fldCharType="begin"/>
        </w:r>
        <w:r w:rsidR="00AF46AC">
          <w:rPr>
            <w:webHidden/>
          </w:rPr>
          <w:instrText xml:space="preserve"> PAGEREF _Toc159582706 \h </w:instrText>
        </w:r>
        <w:r w:rsidR="00AF46AC">
          <w:rPr>
            <w:webHidden/>
          </w:rPr>
        </w:r>
        <w:r w:rsidR="00AF46AC">
          <w:rPr>
            <w:webHidden/>
          </w:rPr>
          <w:fldChar w:fldCharType="separate"/>
        </w:r>
        <w:r w:rsidR="00AF46AC">
          <w:rPr>
            <w:webHidden/>
          </w:rPr>
          <w:t>110</w:t>
        </w:r>
        <w:r w:rsidR="00AF46AC">
          <w:rPr>
            <w:webHidden/>
          </w:rPr>
          <w:fldChar w:fldCharType="end"/>
        </w:r>
      </w:hyperlink>
    </w:p>
    <w:p w14:paraId="6057C949" w14:textId="5A3B6DD6" w:rsidR="00784D27" w:rsidRPr="000E06B3" w:rsidRDefault="00784D27" w:rsidP="00784D27">
      <w:r w:rsidRPr="002024C0">
        <w:rPr>
          <w:b/>
          <w:bCs/>
          <w:color w:val="0000FF"/>
          <w:kern w:val="28"/>
          <w:sz w:val="19"/>
          <w:szCs w:val="20"/>
          <w:u w:val="single"/>
        </w:rPr>
        <w:fldChar w:fldCharType="end"/>
      </w:r>
      <w:bookmarkEnd w:id="20"/>
    </w:p>
    <w:p w14:paraId="6C35F2DB" w14:textId="77777777" w:rsidR="00784D27" w:rsidRDefault="00784D27" w:rsidP="00784D27">
      <w:pPr>
        <w:sectPr w:rsidR="00784D27" w:rsidSect="00DE1397">
          <w:headerReference w:type="even" r:id="rId12"/>
          <w:headerReference w:type="default" r:id="rId13"/>
          <w:footerReference w:type="even" r:id="rId14"/>
          <w:footerReference w:type="default" r:id="rId15"/>
          <w:headerReference w:type="first" r:id="rId16"/>
          <w:pgSz w:w="12240" w:h="15840" w:code="1"/>
          <w:pgMar w:top="1152" w:right="1152" w:bottom="1152" w:left="1152" w:header="576" w:footer="360" w:gutter="0"/>
          <w:pgNumType w:fmt="lowerRoman"/>
          <w:cols w:space="720"/>
          <w:titlePg/>
          <w:docGrid w:linePitch="360"/>
        </w:sectPr>
      </w:pPr>
    </w:p>
    <w:p w14:paraId="07449021" w14:textId="6C505CB6" w:rsidR="00626D1F" w:rsidRPr="00A57B8E" w:rsidRDefault="00626D1F" w:rsidP="00090B6C">
      <w:pPr>
        <w:pStyle w:val="Heading3"/>
        <w:numPr>
          <w:ilvl w:val="1"/>
          <w:numId w:val="0"/>
        </w:numPr>
        <w:ind w:left="446" w:hanging="446"/>
      </w:pPr>
      <w:bookmarkStart w:id="21" w:name="_Appendix_5.B:_Item_1"/>
      <w:bookmarkStart w:id="22" w:name="_Appendix_5.B:_Item"/>
      <w:bookmarkStart w:id="23" w:name="_Standard_Setting_1"/>
      <w:bookmarkStart w:id="24" w:name="_Scoring_and_Reporting_1"/>
      <w:bookmarkStart w:id="25" w:name="_Chapter_8:_Analyses"/>
      <w:bookmarkStart w:id="26" w:name="_Analyses"/>
      <w:bookmarkStart w:id="27" w:name="_Quality_Control_Procedures"/>
      <w:bookmarkStart w:id="28" w:name="_Historical_Comparisons"/>
      <w:bookmarkStart w:id="29" w:name="_Appendix_10.A:_Cross-Sectional"/>
      <w:bookmarkStart w:id="30" w:name="_Toc102483739"/>
      <w:bookmarkStart w:id="31" w:name="_Toc151113531"/>
      <w:bookmarkEnd w:id="1"/>
      <w:bookmarkEnd w:id="2"/>
      <w:bookmarkEnd w:id="3"/>
      <w:bookmarkEnd w:id="4"/>
      <w:bookmarkEnd w:id="5"/>
      <w:bookmarkEnd w:id="6"/>
      <w:bookmarkEnd w:id="7"/>
      <w:bookmarkEnd w:id="21"/>
      <w:bookmarkEnd w:id="22"/>
      <w:bookmarkEnd w:id="23"/>
      <w:bookmarkEnd w:id="24"/>
      <w:bookmarkEnd w:id="25"/>
      <w:bookmarkEnd w:id="26"/>
      <w:bookmarkEnd w:id="27"/>
      <w:bookmarkEnd w:id="28"/>
      <w:bookmarkEnd w:id="29"/>
      <w:r w:rsidRPr="009C1FFE">
        <w:lastRenderedPageBreak/>
        <w:t>Appendix 10.A: Cross-Sectional Comparisons of the Overall Group and Student Groups</w:t>
      </w:r>
      <w:r w:rsidR="00916E97">
        <w:t> </w:t>
      </w:r>
      <w:r w:rsidRPr="009C1FFE">
        <w:t>on</w:t>
      </w:r>
      <w:r w:rsidR="008C069E" w:rsidRPr="009C1FFE">
        <w:t> </w:t>
      </w:r>
      <w:r w:rsidRPr="009C1FFE">
        <w:t xml:space="preserve">the Overall </w:t>
      </w:r>
      <w:bookmarkEnd w:id="30"/>
      <w:bookmarkEnd w:id="31"/>
      <w:r w:rsidR="004F39A6">
        <w:t>Assessment</w:t>
      </w:r>
      <w:r w:rsidRPr="009C1FFE">
        <w:t>s</w:t>
      </w:r>
    </w:p>
    <w:p w14:paraId="6EE35316" w14:textId="77777777" w:rsidR="00B70C0D" w:rsidRPr="00A74216" w:rsidRDefault="00B70C0D" w:rsidP="00786942">
      <w:pPr>
        <w:ind w:left="0"/>
      </w:pPr>
      <w:r w:rsidRPr="00A74216">
        <w:rPr>
          <w:b/>
        </w:rPr>
        <w:t>Notes:</w:t>
      </w:r>
    </w:p>
    <w:p w14:paraId="21F76B7B" w14:textId="16C9975D" w:rsidR="00B70C0D" w:rsidRPr="00A74216" w:rsidRDefault="00B70C0D" w:rsidP="004367D1">
      <w:pPr>
        <w:pStyle w:val="bullets"/>
        <w:numPr>
          <w:ilvl w:val="0"/>
          <w:numId w:val="2"/>
        </w:numPr>
        <w:tabs>
          <w:tab w:val="clear" w:pos="727"/>
          <w:tab w:val="num" w:pos="547"/>
        </w:tabs>
        <w:spacing w:before="10"/>
        <w:ind w:left="864" w:hanging="288"/>
      </w:pPr>
      <w:r w:rsidRPr="00A74216">
        <w:t>The difference in scale score (SS) and percentage of meeting or exceeding standards is derived by using the later year’s (e.g.</w:t>
      </w:r>
      <w:r w:rsidRPr="00530323">
        <w:t xml:space="preserve">, </w:t>
      </w:r>
      <w:r w:rsidR="007A1240">
        <w:t>2022–23</w:t>
      </w:r>
      <w:r w:rsidRPr="00530323">
        <w:t>)</w:t>
      </w:r>
      <w:r w:rsidRPr="00A74216">
        <w:t xml:space="preserve"> values minus the previous year’s (e.g., </w:t>
      </w:r>
      <w:r w:rsidR="007A1240">
        <w:t>2021–22</w:t>
      </w:r>
      <w:r w:rsidRPr="00530323">
        <w:t>)</w:t>
      </w:r>
      <w:r w:rsidRPr="00A74216">
        <w:t xml:space="preserve"> values for the same grade</w:t>
      </w:r>
      <w:r w:rsidR="008E7DC3">
        <w:t xml:space="preserve"> level</w:t>
      </w:r>
      <w:r w:rsidRPr="00A74216">
        <w:t xml:space="preserve">. Therefore, a positive value indicates an increase in the later year (e.g., </w:t>
      </w:r>
      <w:r w:rsidR="007A1240">
        <w:t>2022–23</w:t>
      </w:r>
      <w:r w:rsidRPr="00A74216">
        <w:t xml:space="preserve">) and a negative value indicates a decrease in the later year (e.g., </w:t>
      </w:r>
      <w:r w:rsidR="007A1240">
        <w:t>2022–23</w:t>
      </w:r>
      <w:r w:rsidRPr="00A74216">
        <w:t>).</w:t>
      </w:r>
    </w:p>
    <w:p w14:paraId="2BE30428" w14:textId="4F28FFD3" w:rsidR="00B70C0D" w:rsidRPr="00A74216" w:rsidRDefault="00B70C0D" w:rsidP="004367D1">
      <w:pPr>
        <w:pStyle w:val="bullets"/>
        <w:numPr>
          <w:ilvl w:val="0"/>
          <w:numId w:val="2"/>
        </w:numPr>
        <w:tabs>
          <w:tab w:val="clear" w:pos="727"/>
          <w:tab w:val="num" w:pos="547"/>
        </w:tabs>
        <w:spacing w:before="10"/>
        <w:ind w:left="864" w:hanging="288"/>
      </w:pPr>
      <w:r w:rsidRPr="00A74216">
        <w:t xml:space="preserve">The </w:t>
      </w:r>
      <w:r w:rsidR="007A1240">
        <w:t>2020–21</w:t>
      </w:r>
      <w:r w:rsidRPr="00A74216">
        <w:t xml:space="preserve"> results were based on </w:t>
      </w:r>
      <w:r w:rsidRPr="00530323">
        <w:t>version 2</w:t>
      </w:r>
      <w:r w:rsidRPr="00A74216">
        <w:t xml:space="preserve"> of the production data file </w:t>
      </w:r>
      <w:r w:rsidRPr="00530323">
        <w:t>(“P2”)</w:t>
      </w:r>
      <w:r w:rsidRPr="00A74216">
        <w:t xml:space="preserve">. The </w:t>
      </w:r>
      <w:r w:rsidR="007A1240">
        <w:t>2021–22</w:t>
      </w:r>
      <w:r w:rsidRPr="00A74216">
        <w:t xml:space="preserve"> results were based on </w:t>
      </w:r>
      <w:r w:rsidRPr="00530323">
        <w:t>P2</w:t>
      </w:r>
      <w:r w:rsidRPr="00A74216">
        <w:t xml:space="preserve"> data</w:t>
      </w:r>
      <w:r w:rsidR="00306FD4">
        <w:t xml:space="preserve"> </w:t>
      </w:r>
      <w:r w:rsidR="00306FD4" w:rsidRPr="00A74216">
        <w:t xml:space="preserve">and verified </w:t>
      </w:r>
      <w:r w:rsidR="00306FD4">
        <w:t>on the basis of</w:t>
      </w:r>
      <w:r w:rsidR="00306FD4" w:rsidRPr="00A74216">
        <w:t xml:space="preserve"> </w:t>
      </w:r>
      <w:r w:rsidR="00306FD4" w:rsidRPr="00530323">
        <w:t>P</w:t>
      </w:r>
      <w:r w:rsidR="00306FD4">
        <w:t>3</w:t>
      </w:r>
      <w:r w:rsidR="00306FD4" w:rsidRPr="00A74216">
        <w:t xml:space="preserve"> data</w:t>
      </w:r>
      <w:r w:rsidRPr="00A74216">
        <w:t xml:space="preserve">. The </w:t>
      </w:r>
      <w:r w:rsidR="007A1240">
        <w:t>2022–23</w:t>
      </w:r>
      <w:r w:rsidRPr="00A74216">
        <w:t xml:space="preserve"> results were based on </w:t>
      </w:r>
      <w:r w:rsidRPr="00530323">
        <w:t>P2</w:t>
      </w:r>
      <w:r w:rsidRPr="00A74216">
        <w:t xml:space="preserve"> data.</w:t>
      </w:r>
    </w:p>
    <w:p w14:paraId="3F234E65" w14:textId="77777777" w:rsidR="00B70C0D" w:rsidRPr="00A74216" w:rsidRDefault="00B70C0D" w:rsidP="004367D1">
      <w:pPr>
        <w:pStyle w:val="bullets"/>
        <w:numPr>
          <w:ilvl w:val="0"/>
          <w:numId w:val="2"/>
        </w:numPr>
        <w:tabs>
          <w:tab w:val="clear" w:pos="727"/>
          <w:tab w:val="num" w:pos="547"/>
        </w:tabs>
        <w:spacing w:before="10"/>
        <w:ind w:left="864" w:hanging="288"/>
      </w:pPr>
      <w:r w:rsidRPr="00A74216">
        <w:t xml:space="preserve">Individual achievement level percentages may not sum to 100 or the combined achievement level percentage </w:t>
      </w:r>
      <w:r>
        <w:t>because of</w:t>
      </w:r>
      <w:r w:rsidRPr="00A74216">
        <w:t xml:space="preserve"> rounding.</w:t>
      </w:r>
    </w:p>
    <w:p w14:paraId="488346B1" w14:textId="77777777" w:rsidR="00B70C0D" w:rsidRPr="00A74216" w:rsidRDefault="00B70C0D" w:rsidP="004367D1">
      <w:pPr>
        <w:pStyle w:val="bullets"/>
        <w:numPr>
          <w:ilvl w:val="0"/>
          <w:numId w:val="2"/>
        </w:numPr>
        <w:tabs>
          <w:tab w:val="clear" w:pos="727"/>
          <w:tab w:val="num" w:pos="547"/>
        </w:tabs>
        <w:spacing w:before="10"/>
        <w:ind w:left="864" w:hanging="288"/>
      </w:pPr>
      <w:r w:rsidRPr="00A74216">
        <w:t>To protect privacy when the number of students in a selected grouping is 10 or fewer, the summary statistics of performance are not reported and are presented as “N/A.”</w:t>
      </w:r>
    </w:p>
    <w:p w14:paraId="6F3BD182" w14:textId="19F38676" w:rsidR="00B70C0D" w:rsidRPr="00A74216" w:rsidRDefault="00B70C0D" w:rsidP="00A91345">
      <w:pPr>
        <w:pStyle w:val="Caption"/>
        <w:pageBreakBefore/>
      </w:pPr>
      <w:bookmarkStart w:id="32" w:name="_Ref476515173"/>
      <w:bookmarkStart w:id="33" w:name="_Ref476515190"/>
      <w:bookmarkStart w:id="34" w:name="_Toc485229279"/>
      <w:bookmarkStart w:id="35" w:name="_Toc520362679"/>
      <w:bookmarkStart w:id="36" w:name="_Toc40615126"/>
      <w:bookmarkStart w:id="37" w:name="_Toc102560674"/>
      <w:bookmarkStart w:id="38" w:name="_Toc159582658"/>
      <w:bookmarkStart w:id="39" w:name="_Ref216968128"/>
      <w:bookmarkStart w:id="40" w:name="_Toc223858494"/>
      <w:r w:rsidRPr="00A74216">
        <w:lastRenderedPageBreak/>
        <w:t>Table 10.A.</w:t>
      </w:r>
      <w:r>
        <w:fldChar w:fldCharType="begin"/>
      </w:r>
      <w:r>
        <w:instrText>SEQ Table_10.A. \* ARABIC</w:instrText>
      </w:r>
      <w:r>
        <w:fldChar w:fldCharType="separate"/>
      </w:r>
      <w:r w:rsidR="006E16ED">
        <w:rPr>
          <w:noProof/>
        </w:rPr>
        <w:t>1</w:t>
      </w:r>
      <w:r>
        <w:fldChar w:fldCharType="end"/>
      </w:r>
      <w:bookmarkEnd w:id="32"/>
      <w:r w:rsidRPr="00A74216">
        <w:t xml:space="preserve">  Summary Statistics of the Total </w:t>
      </w:r>
      <w:r w:rsidR="00A27A45">
        <w:t>Assessment</w:t>
      </w:r>
      <w:r w:rsidRPr="00A74216">
        <w:t xml:space="preserve"> Across </w:t>
      </w:r>
      <w:r w:rsidR="007A1240">
        <w:t>2022–23</w:t>
      </w:r>
      <w:r w:rsidR="00AA6C13">
        <w:t xml:space="preserve">, </w:t>
      </w:r>
      <w:r w:rsidR="007A1240">
        <w:t>2021–22</w:t>
      </w:r>
      <w:r w:rsidRPr="00F52A32">
        <w:t xml:space="preserve">, </w:t>
      </w:r>
      <w:r w:rsidR="00AA6C13">
        <w:t>and</w:t>
      </w:r>
      <w:r w:rsidR="00DA1AEF">
        <w:t> </w:t>
      </w:r>
      <w:r w:rsidR="007A1240">
        <w:t>2020–21</w:t>
      </w:r>
      <w:r w:rsidR="001917E0">
        <w:t>—</w:t>
      </w:r>
      <w:r w:rsidRPr="00A74216">
        <w:t>Cross-Sectional Comparison</w:t>
      </w:r>
      <w:bookmarkEnd w:id="33"/>
      <w:bookmarkEnd w:id="34"/>
      <w:bookmarkEnd w:id="35"/>
      <w:bookmarkEnd w:id="36"/>
      <w:bookmarkEnd w:id="37"/>
      <w:bookmarkEnd w:id="38"/>
    </w:p>
    <w:tbl>
      <w:tblPr>
        <w:tblStyle w:val="TRs"/>
        <w:tblW w:w="14513" w:type="dxa"/>
        <w:tblLayout w:type="fixed"/>
        <w:tblLook w:val="0020" w:firstRow="1" w:lastRow="0" w:firstColumn="0" w:lastColumn="0" w:noHBand="0" w:noVBand="0"/>
      </w:tblPr>
      <w:tblGrid>
        <w:gridCol w:w="1915"/>
        <w:gridCol w:w="1094"/>
        <w:gridCol w:w="1094"/>
        <w:gridCol w:w="792"/>
        <w:gridCol w:w="720"/>
        <w:gridCol w:w="1094"/>
        <w:gridCol w:w="1152"/>
        <w:gridCol w:w="864"/>
        <w:gridCol w:w="648"/>
        <w:gridCol w:w="1094"/>
        <w:gridCol w:w="1094"/>
        <w:gridCol w:w="864"/>
        <w:gridCol w:w="648"/>
        <w:gridCol w:w="720"/>
        <w:gridCol w:w="720"/>
      </w:tblGrid>
      <w:tr w:rsidR="00B70C0D" w:rsidRPr="00D923CB" w14:paraId="02389DEE" w14:textId="77777777" w:rsidTr="00255F72">
        <w:trPr>
          <w:cnfStyle w:val="100000000000" w:firstRow="1" w:lastRow="0" w:firstColumn="0" w:lastColumn="0" w:oddVBand="0" w:evenVBand="0" w:oddHBand="0" w:evenHBand="0" w:firstRowFirstColumn="0" w:firstRowLastColumn="0" w:lastRowFirstColumn="0" w:lastRowLastColumn="0"/>
          <w:trHeight w:val="2592"/>
        </w:trPr>
        <w:tc>
          <w:tcPr>
            <w:tcW w:w="1915" w:type="dxa"/>
            <w:noWrap/>
          </w:tcPr>
          <w:p w14:paraId="64E166EE" w14:textId="0A8BD546" w:rsidR="00B70C0D" w:rsidRPr="00D923CB" w:rsidRDefault="00B70C0D" w:rsidP="00786942">
            <w:pPr>
              <w:pStyle w:val="TableHead"/>
              <w:rPr>
                <w:b/>
                <w:bCs w:val="0"/>
                <w:noProof w:val="0"/>
              </w:rPr>
            </w:pPr>
            <w:r w:rsidRPr="00D923CB">
              <w:rPr>
                <w:b/>
                <w:bCs w:val="0"/>
                <w:noProof w:val="0"/>
              </w:rPr>
              <w:t xml:space="preserve">Content Area and </w:t>
            </w:r>
            <w:r w:rsidRPr="00D923CB">
              <w:rPr>
                <w:b/>
                <w:bCs w:val="0"/>
                <w:noProof w:val="0"/>
                <w:szCs w:val="18"/>
              </w:rPr>
              <w:t>Grade</w:t>
            </w:r>
            <w:r w:rsidR="00642CEC">
              <w:rPr>
                <w:b/>
                <w:bCs w:val="0"/>
                <w:noProof w:val="0"/>
                <w:szCs w:val="18"/>
              </w:rPr>
              <w:t xml:space="preserve"> Level</w:t>
            </w:r>
          </w:p>
        </w:tc>
        <w:tc>
          <w:tcPr>
            <w:tcW w:w="1094" w:type="dxa"/>
            <w:textDirection w:val="btLr"/>
            <w:vAlign w:val="center"/>
          </w:tcPr>
          <w:p w14:paraId="3636984C" w14:textId="36BC2430" w:rsidR="00B70C0D" w:rsidRPr="00D923CB" w:rsidRDefault="007A1240" w:rsidP="00CF4B83">
            <w:pPr>
              <w:pStyle w:val="TableHead"/>
              <w:ind w:left="72"/>
              <w:jc w:val="left"/>
              <w:rPr>
                <w:b/>
                <w:bCs w:val="0"/>
                <w:noProof w:val="0"/>
              </w:rPr>
            </w:pPr>
            <w:r>
              <w:rPr>
                <w:b/>
                <w:bCs w:val="0"/>
                <w:noProof w:val="0"/>
              </w:rPr>
              <w:t>2022–23</w:t>
            </w:r>
            <w:r w:rsidR="00B70C0D" w:rsidRPr="00D923CB">
              <w:rPr>
                <w:b/>
                <w:bCs w:val="0"/>
                <w:noProof w:val="0"/>
              </w:rPr>
              <w:t xml:space="preserve"> N Tested</w:t>
            </w:r>
          </w:p>
        </w:tc>
        <w:tc>
          <w:tcPr>
            <w:tcW w:w="1094" w:type="dxa"/>
            <w:textDirection w:val="btLr"/>
            <w:vAlign w:val="center"/>
          </w:tcPr>
          <w:p w14:paraId="677D5B4C" w14:textId="271FBA89" w:rsidR="00B70C0D" w:rsidRPr="00D923CB" w:rsidRDefault="007A1240" w:rsidP="00CF4B83">
            <w:pPr>
              <w:pStyle w:val="TableHead"/>
              <w:ind w:left="72"/>
              <w:jc w:val="left"/>
              <w:rPr>
                <w:b/>
                <w:bCs w:val="0"/>
                <w:noProof w:val="0"/>
              </w:rPr>
            </w:pPr>
            <w:r>
              <w:rPr>
                <w:b/>
                <w:bCs w:val="0"/>
                <w:noProof w:val="0"/>
              </w:rPr>
              <w:t>2022–23</w:t>
            </w:r>
            <w:r w:rsidR="00B70C0D" w:rsidRPr="00D923CB">
              <w:rPr>
                <w:b/>
                <w:bCs w:val="0"/>
                <w:noProof w:val="0"/>
              </w:rPr>
              <w:t xml:space="preserve"> N Valid</w:t>
            </w:r>
          </w:p>
        </w:tc>
        <w:tc>
          <w:tcPr>
            <w:tcW w:w="792" w:type="dxa"/>
            <w:textDirection w:val="btLr"/>
            <w:vAlign w:val="center"/>
          </w:tcPr>
          <w:p w14:paraId="4F245B95" w14:textId="533C0C7C" w:rsidR="00B70C0D" w:rsidRPr="00D923CB" w:rsidRDefault="007A1240" w:rsidP="00CF4B83">
            <w:pPr>
              <w:pStyle w:val="TableHead"/>
              <w:ind w:left="72"/>
              <w:jc w:val="left"/>
              <w:rPr>
                <w:b/>
                <w:bCs w:val="0"/>
                <w:noProof w:val="0"/>
              </w:rPr>
            </w:pPr>
            <w:r>
              <w:rPr>
                <w:b/>
                <w:bCs w:val="0"/>
                <w:noProof w:val="0"/>
              </w:rPr>
              <w:t>2022–23</w:t>
            </w:r>
            <w:r w:rsidR="00B70C0D" w:rsidRPr="00D923CB">
              <w:rPr>
                <w:b/>
                <w:bCs w:val="0"/>
                <w:noProof w:val="0"/>
              </w:rPr>
              <w:t xml:space="preserve"> </w:t>
            </w:r>
            <w:r w:rsidR="00B70C0D" w:rsidRPr="00D923CB">
              <w:rPr>
                <w:b/>
                <w:bCs w:val="0"/>
              </w:rPr>
              <w:t>SS</w:t>
            </w:r>
            <w:r w:rsidR="00B70C0D" w:rsidRPr="00D923CB">
              <w:rPr>
                <w:b/>
                <w:bCs w:val="0"/>
                <w:noProof w:val="0"/>
              </w:rPr>
              <w:t xml:space="preserve"> Mean</w:t>
            </w:r>
          </w:p>
        </w:tc>
        <w:tc>
          <w:tcPr>
            <w:tcW w:w="720" w:type="dxa"/>
            <w:textDirection w:val="btLr"/>
            <w:vAlign w:val="center"/>
          </w:tcPr>
          <w:p w14:paraId="40DA4F53" w14:textId="42487FA3" w:rsidR="00B70C0D" w:rsidRPr="00D923CB" w:rsidRDefault="007A1240" w:rsidP="00CF4B83">
            <w:pPr>
              <w:pStyle w:val="TableHead"/>
              <w:ind w:left="72"/>
              <w:jc w:val="left"/>
              <w:rPr>
                <w:b/>
                <w:bCs w:val="0"/>
                <w:noProof w:val="0"/>
              </w:rPr>
            </w:pPr>
            <w:r>
              <w:rPr>
                <w:b/>
                <w:bCs w:val="0"/>
                <w:noProof w:val="0"/>
              </w:rPr>
              <w:t>2022–23</w:t>
            </w:r>
            <w:r w:rsidR="00B70C0D" w:rsidRPr="00D923CB">
              <w:rPr>
                <w:b/>
                <w:bCs w:val="0"/>
                <w:noProof w:val="0"/>
              </w:rPr>
              <w:t xml:space="preserve"> </w:t>
            </w:r>
            <w:r w:rsidR="00B70C0D" w:rsidRPr="00D923CB">
              <w:rPr>
                <w:b/>
                <w:bCs w:val="0"/>
              </w:rPr>
              <w:t>SS</w:t>
            </w:r>
            <w:r w:rsidR="00B70C0D" w:rsidRPr="00D923CB">
              <w:rPr>
                <w:b/>
                <w:bCs w:val="0"/>
                <w:noProof w:val="0"/>
              </w:rPr>
              <w:t xml:space="preserve"> Standard Deviation (SD)</w:t>
            </w:r>
          </w:p>
        </w:tc>
        <w:tc>
          <w:tcPr>
            <w:tcW w:w="1094" w:type="dxa"/>
            <w:textDirection w:val="btLr"/>
            <w:vAlign w:val="center"/>
          </w:tcPr>
          <w:p w14:paraId="12220815" w14:textId="549E74F6" w:rsidR="00B70C0D" w:rsidRPr="00D923CB" w:rsidRDefault="007A1240" w:rsidP="00CF4B83">
            <w:pPr>
              <w:pStyle w:val="TableHead"/>
              <w:ind w:left="72"/>
              <w:jc w:val="left"/>
              <w:rPr>
                <w:b/>
                <w:bCs w:val="0"/>
                <w:noProof w:val="0"/>
              </w:rPr>
            </w:pPr>
            <w:r>
              <w:rPr>
                <w:b/>
                <w:bCs w:val="0"/>
                <w:noProof w:val="0"/>
              </w:rPr>
              <w:t>2021–22</w:t>
            </w:r>
            <w:r w:rsidR="00B70C0D" w:rsidRPr="00D923CB">
              <w:rPr>
                <w:b/>
                <w:bCs w:val="0"/>
                <w:noProof w:val="0"/>
              </w:rPr>
              <w:t xml:space="preserve"> N Tested</w:t>
            </w:r>
          </w:p>
        </w:tc>
        <w:tc>
          <w:tcPr>
            <w:tcW w:w="1152" w:type="dxa"/>
            <w:noWrap/>
            <w:textDirection w:val="btLr"/>
            <w:vAlign w:val="center"/>
          </w:tcPr>
          <w:p w14:paraId="3E9CDACE" w14:textId="58ED68CD" w:rsidR="00B70C0D" w:rsidRPr="00D923CB" w:rsidRDefault="007A1240" w:rsidP="00CF4B83">
            <w:pPr>
              <w:pStyle w:val="TableHead"/>
              <w:ind w:left="72"/>
              <w:jc w:val="left"/>
              <w:rPr>
                <w:b/>
                <w:bCs w:val="0"/>
                <w:noProof w:val="0"/>
              </w:rPr>
            </w:pPr>
            <w:r>
              <w:rPr>
                <w:b/>
                <w:bCs w:val="0"/>
                <w:noProof w:val="0"/>
              </w:rPr>
              <w:t>2021–22</w:t>
            </w:r>
            <w:r w:rsidR="00B70C0D" w:rsidRPr="00D923CB">
              <w:rPr>
                <w:b/>
                <w:bCs w:val="0"/>
                <w:noProof w:val="0"/>
              </w:rPr>
              <w:t xml:space="preserve"> N Valid</w:t>
            </w:r>
          </w:p>
        </w:tc>
        <w:tc>
          <w:tcPr>
            <w:tcW w:w="864" w:type="dxa"/>
            <w:textDirection w:val="btLr"/>
            <w:vAlign w:val="center"/>
          </w:tcPr>
          <w:p w14:paraId="2282EE20" w14:textId="20CA8C1E" w:rsidR="00B70C0D" w:rsidRPr="00D923CB" w:rsidRDefault="007A1240" w:rsidP="00CF4B83">
            <w:pPr>
              <w:pStyle w:val="TableHead"/>
              <w:ind w:left="72"/>
              <w:jc w:val="left"/>
              <w:rPr>
                <w:b/>
                <w:bCs w:val="0"/>
                <w:noProof w:val="0"/>
              </w:rPr>
            </w:pPr>
            <w:r>
              <w:rPr>
                <w:b/>
                <w:bCs w:val="0"/>
                <w:noProof w:val="0"/>
              </w:rPr>
              <w:t>2021–22</w:t>
            </w:r>
            <w:r w:rsidR="00B70C0D" w:rsidRPr="00D923CB">
              <w:rPr>
                <w:b/>
                <w:bCs w:val="0"/>
                <w:noProof w:val="0"/>
              </w:rPr>
              <w:t xml:space="preserve"> </w:t>
            </w:r>
            <w:r w:rsidR="00B70C0D" w:rsidRPr="00D923CB">
              <w:rPr>
                <w:b/>
                <w:bCs w:val="0"/>
              </w:rPr>
              <w:t>SS</w:t>
            </w:r>
            <w:r w:rsidR="00B70C0D" w:rsidRPr="00D923CB">
              <w:rPr>
                <w:b/>
                <w:bCs w:val="0"/>
                <w:noProof w:val="0"/>
              </w:rPr>
              <w:t xml:space="preserve"> Mean</w:t>
            </w:r>
          </w:p>
        </w:tc>
        <w:tc>
          <w:tcPr>
            <w:tcW w:w="648" w:type="dxa"/>
            <w:textDirection w:val="btLr"/>
            <w:vAlign w:val="center"/>
          </w:tcPr>
          <w:p w14:paraId="13F5FA93" w14:textId="3CB3ED52" w:rsidR="00B70C0D" w:rsidRPr="00D923CB" w:rsidRDefault="007A1240" w:rsidP="00CF4B83">
            <w:pPr>
              <w:pStyle w:val="TableHead"/>
              <w:ind w:left="72"/>
              <w:jc w:val="left"/>
              <w:rPr>
                <w:b/>
                <w:bCs w:val="0"/>
                <w:noProof w:val="0"/>
              </w:rPr>
            </w:pPr>
            <w:r>
              <w:rPr>
                <w:b/>
                <w:bCs w:val="0"/>
                <w:noProof w:val="0"/>
              </w:rPr>
              <w:t>2021–22</w:t>
            </w:r>
            <w:r w:rsidR="00B70C0D" w:rsidRPr="00D923CB">
              <w:rPr>
                <w:b/>
                <w:bCs w:val="0"/>
                <w:noProof w:val="0"/>
              </w:rPr>
              <w:t xml:space="preserve"> </w:t>
            </w:r>
            <w:r w:rsidR="00B70C0D" w:rsidRPr="00D923CB">
              <w:rPr>
                <w:b/>
                <w:bCs w:val="0"/>
              </w:rPr>
              <w:t>SS</w:t>
            </w:r>
            <w:r w:rsidR="00B70C0D" w:rsidRPr="00D923CB">
              <w:rPr>
                <w:b/>
                <w:bCs w:val="0"/>
                <w:noProof w:val="0"/>
              </w:rPr>
              <w:t xml:space="preserve"> SD</w:t>
            </w:r>
          </w:p>
        </w:tc>
        <w:tc>
          <w:tcPr>
            <w:tcW w:w="1094" w:type="dxa"/>
            <w:textDirection w:val="btLr"/>
            <w:vAlign w:val="center"/>
          </w:tcPr>
          <w:p w14:paraId="5E9A8EAD" w14:textId="1D544B7E" w:rsidR="00B70C0D" w:rsidRPr="00D923CB" w:rsidRDefault="007A1240" w:rsidP="00CF4B83">
            <w:pPr>
              <w:pStyle w:val="TableHead"/>
              <w:ind w:left="72"/>
              <w:jc w:val="left"/>
              <w:rPr>
                <w:b/>
                <w:bCs w:val="0"/>
                <w:noProof w:val="0"/>
              </w:rPr>
            </w:pPr>
            <w:r>
              <w:rPr>
                <w:b/>
                <w:bCs w:val="0"/>
                <w:noProof w:val="0"/>
              </w:rPr>
              <w:t>2020–21</w:t>
            </w:r>
            <w:r w:rsidR="00B70C0D" w:rsidRPr="00D923CB">
              <w:rPr>
                <w:b/>
                <w:bCs w:val="0"/>
                <w:noProof w:val="0"/>
              </w:rPr>
              <w:t xml:space="preserve"> N Tested</w:t>
            </w:r>
          </w:p>
        </w:tc>
        <w:tc>
          <w:tcPr>
            <w:tcW w:w="1094" w:type="dxa"/>
            <w:textDirection w:val="btLr"/>
            <w:vAlign w:val="center"/>
          </w:tcPr>
          <w:p w14:paraId="6A60624E" w14:textId="5DB4277D" w:rsidR="00B70C0D" w:rsidRPr="00D923CB" w:rsidRDefault="007A1240" w:rsidP="00CF4B83">
            <w:pPr>
              <w:pStyle w:val="TableHead"/>
              <w:ind w:left="72"/>
              <w:jc w:val="left"/>
              <w:rPr>
                <w:b/>
                <w:bCs w:val="0"/>
                <w:noProof w:val="0"/>
              </w:rPr>
            </w:pPr>
            <w:r>
              <w:rPr>
                <w:b/>
                <w:bCs w:val="0"/>
                <w:noProof w:val="0"/>
              </w:rPr>
              <w:t>2020–21</w:t>
            </w:r>
            <w:r w:rsidR="00B70C0D" w:rsidRPr="00D923CB">
              <w:rPr>
                <w:b/>
                <w:bCs w:val="0"/>
                <w:noProof w:val="0"/>
              </w:rPr>
              <w:t xml:space="preserve"> N Valid</w:t>
            </w:r>
          </w:p>
        </w:tc>
        <w:tc>
          <w:tcPr>
            <w:tcW w:w="864" w:type="dxa"/>
            <w:textDirection w:val="btLr"/>
            <w:vAlign w:val="center"/>
          </w:tcPr>
          <w:p w14:paraId="0EA833EA" w14:textId="54A8895E" w:rsidR="00B70C0D" w:rsidRPr="00D923CB" w:rsidRDefault="007A1240" w:rsidP="00CF4B83">
            <w:pPr>
              <w:pStyle w:val="TableHead"/>
              <w:ind w:left="72"/>
              <w:jc w:val="left"/>
              <w:rPr>
                <w:b/>
                <w:bCs w:val="0"/>
                <w:noProof w:val="0"/>
              </w:rPr>
            </w:pPr>
            <w:r>
              <w:rPr>
                <w:b/>
                <w:bCs w:val="0"/>
                <w:noProof w:val="0"/>
              </w:rPr>
              <w:t>2020–21</w:t>
            </w:r>
            <w:r w:rsidR="00B70C0D" w:rsidRPr="00D923CB">
              <w:rPr>
                <w:b/>
                <w:bCs w:val="0"/>
                <w:noProof w:val="0"/>
              </w:rPr>
              <w:t xml:space="preserve"> </w:t>
            </w:r>
            <w:r w:rsidR="00B70C0D" w:rsidRPr="00D923CB">
              <w:rPr>
                <w:b/>
                <w:bCs w:val="0"/>
              </w:rPr>
              <w:t>SS</w:t>
            </w:r>
            <w:r w:rsidR="00B70C0D" w:rsidRPr="00D923CB">
              <w:rPr>
                <w:b/>
                <w:bCs w:val="0"/>
                <w:noProof w:val="0"/>
              </w:rPr>
              <w:t xml:space="preserve"> Mean</w:t>
            </w:r>
          </w:p>
        </w:tc>
        <w:tc>
          <w:tcPr>
            <w:tcW w:w="648" w:type="dxa"/>
            <w:textDirection w:val="btLr"/>
            <w:vAlign w:val="center"/>
          </w:tcPr>
          <w:p w14:paraId="65DC48DC" w14:textId="0EA66E54" w:rsidR="00B70C0D" w:rsidRPr="00D923CB" w:rsidRDefault="007A1240" w:rsidP="00CF4B83">
            <w:pPr>
              <w:pStyle w:val="TableHead"/>
              <w:ind w:left="72"/>
              <w:jc w:val="left"/>
              <w:rPr>
                <w:b/>
                <w:bCs w:val="0"/>
                <w:noProof w:val="0"/>
              </w:rPr>
            </w:pPr>
            <w:r>
              <w:rPr>
                <w:b/>
                <w:bCs w:val="0"/>
                <w:noProof w:val="0"/>
              </w:rPr>
              <w:t>2020–21</w:t>
            </w:r>
            <w:r w:rsidR="00B70C0D" w:rsidRPr="00D923CB">
              <w:rPr>
                <w:b/>
                <w:bCs w:val="0"/>
                <w:noProof w:val="0"/>
              </w:rPr>
              <w:t xml:space="preserve"> </w:t>
            </w:r>
            <w:r w:rsidR="00B70C0D" w:rsidRPr="00D923CB">
              <w:rPr>
                <w:b/>
                <w:bCs w:val="0"/>
              </w:rPr>
              <w:t>SS</w:t>
            </w:r>
            <w:r w:rsidR="00B70C0D" w:rsidRPr="00D923CB">
              <w:rPr>
                <w:b/>
                <w:bCs w:val="0"/>
                <w:noProof w:val="0"/>
              </w:rPr>
              <w:t xml:space="preserve"> SD</w:t>
            </w:r>
          </w:p>
        </w:tc>
        <w:tc>
          <w:tcPr>
            <w:tcW w:w="720" w:type="dxa"/>
            <w:textDirection w:val="btLr"/>
            <w:vAlign w:val="center"/>
          </w:tcPr>
          <w:p w14:paraId="4EE40A3F" w14:textId="7F0D514C" w:rsidR="00B70C0D" w:rsidRPr="00D923CB" w:rsidRDefault="007A1240" w:rsidP="00CF4B83">
            <w:pPr>
              <w:pStyle w:val="TableHead"/>
              <w:ind w:left="72"/>
              <w:jc w:val="left"/>
              <w:rPr>
                <w:b/>
                <w:bCs w:val="0"/>
                <w:noProof w:val="0"/>
              </w:rPr>
            </w:pPr>
            <w:r>
              <w:rPr>
                <w:b/>
                <w:bCs w:val="0"/>
                <w:noProof w:val="0"/>
              </w:rPr>
              <w:t>2022–23</w:t>
            </w:r>
            <w:r w:rsidR="00B70C0D" w:rsidRPr="00D923CB">
              <w:rPr>
                <w:b/>
                <w:bCs w:val="0"/>
                <w:noProof w:val="0"/>
              </w:rPr>
              <w:t xml:space="preserve">, </w:t>
            </w:r>
            <w:r>
              <w:rPr>
                <w:b/>
                <w:bCs w:val="0"/>
                <w:noProof w:val="0"/>
              </w:rPr>
              <w:t>2021–22</w:t>
            </w:r>
            <w:r w:rsidR="00B70C0D" w:rsidRPr="00D923CB">
              <w:rPr>
                <w:b/>
                <w:bCs w:val="0"/>
                <w:noProof w:val="0"/>
              </w:rPr>
              <w:t xml:space="preserve"> </w:t>
            </w:r>
            <w:r w:rsidR="00B70C0D" w:rsidRPr="00D923CB">
              <w:rPr>
                <w:b/>
                <w:bCs w:val="0"/>
              </w:rPr>
              <w:t>SS</w:t>
            </w:r>
            <w:r w:rsidR="00B70C0D" w:rsidRPr="00D923CB">
              <w:rPr>
                <w:b/>
                <w:bCs w:val="0"/>
                <w:noProof w:val="0"/>
              </w:rPr>
              <w:t xml:space="preserve"> Difference</w:t>
            </w:r>
          </w:p>
        </w:tc>
        <w:tc>
          <w:tcPr>
            <w:tcW w:w="720" w:type="dxa"/>
            <w:textDirection w:val="btLr"/>
            <w:vAlign w:val="center"/>
          </w:tcPr>
          <w:p w14:paraId="1D69E310" w14:textId="2773B56E" w:rsidR="00B70C0D" w:rsidRPr="00D923CB" w:rsidRDefault="007A1240" w:rsidP="00CF4B83">
            <w:pPr>
              <w:pStyle w:val="TableHead"/>
              <w:ind w:left="72"/>
              <w:jc w:val="left"/>
              <w:rPr>
                <w:b/>
                <w:bCs w:val="0"/>
                <w:noProof w:val="0"/>
              </w:rPr>
            </w:pPr>
            <w:r>
              <w:rPr>
                <w:b/>
                <w:bCs w:val="0"/>
                <w:noProof w:val="0"/>
              </w:rPr>
              <w:t>2021–22</w:t>
            </w:r>
            <w:r w:rsidR="00B70C0D" w:rsidRPr="00D923CB">
              <w:rPr>
                <w:b/>
                <w:bCs w:val="0"/>
                <w:noProof w:val="0"/>
              </w:rPr>
              <w:t xml:space="preserve">, </w:t>
            </w:r>
            <w:r>
              <w:rPr>
                <w:b/>
                <w:bCs w:val="0"/>
                <w:noProof w:val="0"/>
              </w:rPr>
              <w:t>2020–21</w:t>
            </w:r>
            <w:r w:rsidR="00B70C0D" w:rsidRPr="00D923CB">
              <w:rPr>
                <w:b/>
                <w:bCs w:val="0"/>
                <w:noProof w:val="0"/>
              </w:rPr>
              <w:t xml:space="preserve"> </w:t>
            </w:r>
            <w:r w:rsidR="00B70C0D" w:rsidRPr="00D923CB">
              <w:rPr>
                <w:b/>
                <w:bCs w:val="0"/>
              </w:rPr>
              <w:t>SS</w:t>
            </w:r>
            <w:r w:rsidR="00B70C0D" w:rsidRPr="00D923CB">
              <w:rPr>
                <w:b/>
                <w:bCs w:val="0"/>
                <w:noProof w:val="0"/>
              </w:rPr>
              <w:t xml:space="preserve"> Difference</w:t>
            </w:r>
          </w:p>
        </w:tc>
      </w:tr>
      <w:tr w:rsidR="00343502" w:rsidRPr="00A74216" w14:paraId="07608493" w14:textId="77777777" w:rsidTr="00255F72">
        <w:tc>
          <w:tcPr>
            <w:tcW w:w="1915" w:type="dxa"/>
            <w:tcBorders>
              <w:top w:val="single" w:sz="4" w:space="0" w:color="auto"/>
            </w:tcBorders>
            <w:shd w:val="clear" w:color="auto" w:fill="FFFFFF"/>
            <w:noWrap/>
            <w:vAlign w:val="center"/>
          </w:tcPr>
          <w:p w14:paraId="510F6104" w14:textId="77777777" w:rsidR="00343502" w:rsidRPr="00A74216" w:rsidRDefault="00343502" w:rsidP="00343502">
            <w:pPr>
              <w:pStyle w:val="TableText"/>
              <w:keepNext/>
              <w:rPr>
                <w:rFonts w:eastAsia="Arial Unicode MS"/>
                <w:noProof w:val="0"/>
              </w:rPr>
            </w:pPr>
            <w:r w:rsidRPr="00A74216">
              <w:rPr>
                <w:noProof w:val="0"/>
              </w:rPr>
              <w:t>ELA 3</w:t>
            </w:r>
          </w:p>
        </w:tc>
        <w:tc>
          <w:tcPr>
            <w:tcW w:w="1094" w:type="dxa"/>
            <w:tcBorders>
              <w:top w:val="single" w:sz="4" w:space="0" w:color="auto"/>
            </w:tcBorders>
            <w:shd w:val="clear" w:color="auto" w:fill="FFFFFF"/>
            <w:vAlign w:val="bottom"/>
          </w:tcPr>
          <w:p w14:paraId="5609C114" w14:textId="561B0470" w:rsidR="00343502" w:rsidRPr="00A74216" w:rsidRDefault="00343502" w:rsidP="00556EB6">
            <w:pPr>
              <w:pStyle w:val="TableText"/>
              <w:rPr>
                <w:noProof w:val="0"/>
                <w:color w:val="000000"/>
              </w:rPr>
            </w:pPr>
            <w:r>
              <w:t>410,553</w:t>
            </w:r>
          </w:p>
        </w:tc>
        <w:tc>
          <w:tcPr>
            <w:tcW w:w="1094" w:type="dxa"/>
            <w:tcBorders>
              <w:top w:val="single" w:sz="4" w:space="0" w:color="auto"/>
            </w:tcBorders>
            <w:shd w:val="clear" w:color="auto" w:fill="FFFFFF"/>
            <w:vAlign w:val="bottom"/>
          </w:tcPr>
          <w:p w14:paraId="4F40F8F4" w14:textId="2C63BAAB" w:rsidR="00343502" w:rsidRPr="00A74216" w:rsidRDefault="00343502" w:rsidP="00556EB6">
            <w:pPr>
              <w:pStyle w:val="TableText"/>
              <w:rPr>
                <w:noProof w:val="0"/>
                <w:color w:val="000000"/>
              </w:rPr>
            </w:pPr>
            <w:r>
              <w:t>410,284</w:t>
            </w:r>
          </w:p>
        </w:tc>
        <w:tc>
          <w:tcPr>
            <w:tcW w:w="792" w:type="dxa"/>
            <w:tcBorders>
              <w:top w:val="single" w:sz="4" w:space="0" w:color="auto"/>
            </w:tcBorders>
            <w:shd w:val="clear" w:color="auto" w:fill="FFFFFF"/>
            <w:vAlign w:val="bottom"/>
          </w:tcPr>
          <w:p w14:paraId="0A9B7692" w14:textId="42CE45BD" w:rsidR="00343502" w:rsidRPr="00A74216" w:rsidRDefault="00343502" w:rsidP="00556EB6">
            <w:pPr>
              <w:pStyle w:val="TableText"/>
              <w:rPr>
                <w:noProof w:val="0"/>
                <w:color w:val="000000"/>
              </w:rPr>
            </w:pPr>
            <w:r>
              <w:t>2410</w:t>
            </w:r>
          </w:p>
        </w:tc>
        <w:tc>
          <w:tcPr>
            <w:tcW w:w="720" w:type="dxa"/>
            <w:tcBorders>
              <w:top w:val="single" w:sz="4" w:space="0" w:color="auto"/>
            </w:tcBorders>
            <w:shd w:val="clear" w:color="auto" w:fill="FFFFFF"/>
            <w:vAlign w:val="bottom"/>
          </w:tcPr>
          <w:p w14:paraId="09206EEC" w14:textId="7E563F4B" w:rsidR="00343502" w:rsidRPr="00A74216" w:rsidRDefault="00343502" w:rsidP="00556EB6">
            <w:pPr>
              <w:pStyle w:val="TableText"/>
              <w:rPr>
                <w:noProof w:val="0"/>
                <w:color w:val="000000"/>
              </w:rPr>
            </w:pPr>
            <w:r>
              <w:t>104</w:t>
            </w:r>
          </w:p>
        </w:tc>
        <w:tc>
          <w:tcPr>
            <w:tcW w:w="1094" w:type="dxa"/>
            <w:tcBorders>
              <w:top w:val="single" w:sz="4" w:space="0" w:color="auto"/>
            </w:tcBorders>
            <w:shd w:val="clear" w:color="auto" w:fill="FFFFFF"/>
            <w:vAlign w:val="bottom"/>
          </w:tcPr>
          <w:p w14:paraId="3C4C09D5" w14:textId="49310068" w:rsidR="00343502" w:rsidRPr="00A74216" w:rsidRDefault="00343502" w:rsidP="00556EB6">
            <w:pPr>
              <w:pStyle w:val="TableText"/>
              <w:rPr>
                <w:noProof w:val="0"/>
              </w:rPr>
            </w:pPr>
            <w:r>
              <w:t>413,582</w:t>
            </w:r>
          </w:p>
        </w:tc>
        <w:tc>
          <w:tcPr>
            <w:tcW w:w="1152" w:type="dxa"/>
            <w:tcBorders>
              <w:top w:val="single" w:sz="4" w:space="0" w:color="auto"/>
            </w:tcBorders>
            <w:shd w:val="clear" w:color="auto" w:fill="FFFFFF"/>
            <w:noWrap/>
            <w:vAlign w:val="bottom"/>
          </w:tcPr>
          <w:p w14:paraId="4C220FC3" w14:textId="50A5A15B" w:rsidR="00343502" w:rsidRPr="00A74216" w:rsidRDefault="00343502" w:rsidP="00556EB6">
            <w:pPr>
              <w:pStyle w:val="TableText"/>
              <w:rPr>
                <w:noProof w:val="0"/>
              </w:rPr>
            </w:pPr>
            <w:r>
              <w:t>413,293</w:t>
            </w:r>
          </w:p>
        </w:tc>
        <w:tc>
          <w:tcPr>
            <w:tcW w:w="864" w:type="dxa"/>
            <w:tcBorders>
              <w:top w:val="single" w:sz="4" w:space="0" w:color="auto"/>
            </w:tcBorders>
            <w:shd w:val="clear" w:color="auto" w:fill="FFFFFF"/>
            <w:vAlign w:val="bottom"/>
          </w:tcPr>
          <w:p w14:paraId="51C38E72" w14:textId="2D95B3B6" w:rsidR="00343502" w:rsidRPr="00A74216" w:rsidRDefault="00343502" w:rsidP="00556EB6">
            <w:pPr>
              <w:pStyle w:val="TableText"/>
              <w:rPr>
                <w:noProof w:val="0"/>
              </w:rPr>
            </w:pPr>
            <w:r>
              <w:t>2409</w:t>
            </w:r>
          </w:p>
        </w:tc>
        <w:tc>
          <w:tcPr>
            <w:tcW w:w="648" w:type="dxa"/>
            <w:tcBorders>
              <w:top w:val="single" w:sz="4" w:space="0" w:color="auto"/>
            </w:tcBorders>
            <w:shd w:val="clear" w:color="auto" w:fill="FFFFFF"/>
            <w:vAlign w:val="bottom"/>
          </w:tcPr>
          <w:p w14:paraId="563C86C0" w14:textId="631C08FC" w:rsidR="00343502" w:rsidRPr="00A74216" w:rsidRDefault="00343502" w:rsidP="00556EB6">
            <w:pPr>
              <w:pStyle w:val="TableText"/>
              <w:rPr>
                <w:noProof w:val="0"/>
              </w:rPr>
            </w:pPr>
            <w:r>
              <w:t>103</w:t>
            </w:r>
          </w:p>
        </w:tc>
        <w:tc>
          <w:tcPr>
            <w:tcW w:w="1094" w:type="dxa"/>
            <w:tcBorders>
              <w:top w:val="single" w:sz="4" w:space="0" w:color="auto"/>
            </w:tcBorders>
            <w:shd w:val="clear" w:color="auto" w:fill="FFFFFF"/>
            <w:vAlign w:val="bottom"/>
          </w:tcPr>
          <w:p w14:paraId="6B0A5DB2" w14:textId="6A1BB8A2" w:rsidR="00343502" w:rsidRPr="00A74216" w:rsidRDefault="00343502" w:rsidP="00556EB6">
            <w:pPr>
              <w:pStyle w:val="TableText"/>
              <w:rPr>
                <w:noProof w:val="0"/>
              </w:rPr>
            </w:pPr>
            <w:r>
              <w:t>80,309</w:t>
            </w:r>
          </w:p>
        </w:tc>
        <w:tc>
          <w:tcPr>
            <w:tcW w:w="1094" w:type="dxa"/>
            <w:tcBorders>
              <w:top w:val="single" w:sz="4" w:space="0" w:color="auto"/>
            </w:tcBorders>
            <w:shd w:val="clear" w:color="auto" w:fill="FFFFFF"/>
            <w:vAlign w:val="bottom"/>
          </w:tcPr>
          <w:p w14:paraId="07B96FBA" w14:textId="376CBB63" w:rsidR="00343502" w:rsidRPr="00A74216" w:rsidRDefault="00343502" w:rsidP="00556EB6">
            <w:pPr>
              <w:pStyle w:val="TableText"/>
              <w:rPr>
                <w:noProof w:val="0"/>
              </w:rPr>
            </w:pPr>
            <w:r>
              <w:t>80,029</w:t>
            </w:r>
          </w:p>
        </w:tc>
        <w:tc>
          <w:tcPr>
            <w:tcW w:w="864" w:type="dxa"/>
            <w:tcBorders>
              <w:top w:val="single" w:sz="4" w:space="0" w:color="auto"/>
            </w:tcBorders>
            <w:shd w:val="clear" w:color="auto" w:fill="FFFFFF"/>
            <w:vAlign w:val="bottom"/>
          </w:tcPr>
          <w:p w14:paraId="6FFFE1FF" w14:textId="34DB1548" w:rsidR="00343502" w:rsidRPr="00A74216" w:rsidRDefault="00343502" w:rsidP="00556EB6">
            <w:pPr>
              <w:pStyle w:val="TableText"/>
              <w:rPr>
                <w:noProof w:val="0"/>
              </w:rPr>
            </w:pPr>
            <w:r>
              <w:t>2403</w:t>
            </w:r>
          </w:p>
        </w:tc>
        <w:tc>
          <w:tcPr>
            <w:tcW w:w="648" w:type="dxa"/>
            <w:tcBorders>
              <w:top w:val="single" w:sz="4" w:space="0" w:color="auto"/>
            </w:tcBorders>
            <w:shd w:val="clear" w:color="auto" w:fill="FFFFFF"/>
            <w:vAlign w:val="bottom"/>
          </w:tcPr>
          <w:p w14:paraId="468DF304" w14:textId="53CC2C1E" w:rsidR="00343502" w:rsidRPr="00A74216" w:rsidRDefault="00343502" w:rsidP="00556EB6">
            <w:pPr>
              <w:pStyle w:val="TableText"/>
              <w:rPr>
                <w:noProof w:val="0"/>
              </w:rPr>
            </w:pPr>
            <w:r>
              <w:t>100</w:t>
            </w:r>
          </w:p>
        </w:tc>
        <w:tc>
          <w:tcPr>
            <w:tcW w:w="720" w:type="dxa"/>
            <w:tcBorders>
              <w:top w:val="single" w:sz="4" w:space="0" w:color="auto"/>
            </w:tcBorders>
            <w:shd w:val="clear" w:color="auto" w:fill="FFFFFF"/>
            <w:vAlign w:val="bottom"/>
          </w:tcPr>
          <w:p w14:paraId="4EB0B233" w14:textId="5AC5673E" w:rsidR="00343502" w:rsidRPr="00A74216" w:rsidRDefault="00343502" w:rsidP="00556EB6">
            <w:pPr>
              <w:pStyle w:val="TableText"/>
              <w:rPr>
                <w:noProof w:val="0"/>
              </w:rPr>
            </w:pPr>
            <w:r>
              <w:t>1</w:t>
            </w:r>
          </w:p>
        </w:tc>
        <w:tc>
          <w:tcPr>
            <w:tcW w:w="720" w:type="dxa"/>
            <w:tcBorders>
              <w:top w:val="single" w:sz="4" w:space="0" w:color="auto"/>
            </w:tcBorders>
            <w:shd w:val="clear" w:color="auto" w:fill="FFFFFF"/>
            <w:vAlign w:val="bottom"/>
          </w:tcPr>
          <w:p w14:paraId="6BB12EE2" w14:textId="6216A863" w:rsidR="00343502" w:rsidRPr="00A74216" w:rsidRDefault="00343502" w:rsidP="00556EB6">
            <w:pPr>
              <w:pStyle w:val="TableText"/>
              <w:rPr>
                <w:noProof w:val="0"/>
              </w:rPr>
            </w:pPr>
            <w:r>
              <w:t>5</w:t>
            </w:r>
          </w:p>
        </w:tc>
      </w:tr>
      <w:tr w:rsidR="00343502" w:rsidRPr="00A74216" w14:paraId="6C6B8AC8" w14:textId="77777777" w:rsidTr="00255F72">
        <w:tc>
          <w:tcPr>
            <w:tcW w:w="1915" w:type="dxa"/>
            <w:shd w:val="clear" w:color="auto" w:fill="FFFFFF"/>
            <w:noWrap/>
            <w:vAlign w:val="center"/>
          </w:tcPr>
          <w:p w14:paraId="1CCAA13E" w14:textId="77777777" w:rsidR="00343502" w:rsidRPr="00A74216" w:rsidRDefault="00343502" w:rsidP="00343502">
            <w:pPr>
              <w:pStyle w:val="TableText"/>
              <w:keepNext/>
              <w:rPr>
                <w:rFonts w:eastAsia="Arial Unicode MS"/>
                <w:noProof w:val="0"/>
              </w:rPr>
            </w:pPr>
            <w:r w:rsidRPr="00A74216">
              <w:rPr>
                <w:noProof w:val="0"/>
              </w:rPr>
              <w:t>ELA 4</w:t>
            </w:r>
          </w:p>
        </w:tc>
        <w:tc>
          <w:tcPr>
            <w:tcW w:w="1094" w:type="dxa"/>
            <w:shd w:val="clear" w:color="auto" w:fill="FFFFFF"/>
            <w:vAlign w:val="bottom"/>
          </w:tcPr>
          <w:p w14:paraId="249896F3" w14:textId="472F2F3F" w:rsidR="00343502" w:rsidRPr="00A74216" w:rsidRDefault="00343502" w:rsidP="00556EB6">
            <w:pPr>
              <w:pStyle w:val="TableText"/>
              <w:rPr>
                <w:noProof w:val="0"/>
                <w:color w:val="000000"/>
              </w:rPr>
            </w:pPr>
            <w:r>
              <w:t>415,993</w:t>
            </w:r>
          </w:p>
        </w:tc>
        <w:tc>
          <w:tcPr>
            <w:tcW w:w="1094" w:type="dxa"/>
            <w:shd w:val="clear" w:color="auto" w:fill="FFFFFF"/>
            <w:vAlign w:val="bottom"/>
          </w:tcPr>
          <w:p w14:paraId="0CE3B070" w14:textId="01AD8952" w:rsidR="00343502" w:rsidRPr="00A74216" w:rsidRDefault="00343502" w:rsidP="00556EB6">
            <w:pPr>
              <w:pStyle w:val="TableText"/>
              <w:rPr>
                <w:noProof w:val="0"/>
                <w:color w:val="000000"/>
              </w:rPr>
            </w:pPr>
            <w:r>
              <w:t>415,827</w:t>
            </w:r>
          </w:p>
        </w:tc>
        <w:tc>
          <w:tcPr>
            <w:tcW w:w="792" w:type="dxa"/>
            <w:shd w:val="clear" w:color="auto" w:fill="FFFFFF"/>
            <w:vAlign w:val="bottom"/>
          </w:tcPr>
          <w:p w14:paraId="15F46918" w14:textId="33D65424" w:rsidR="00343502" w:rsidRPr="00A74216" w:rsidRDefault="00343502" w:rsidP="00556EB6">
            <w:pPr>
              <w:pStyle w:val="TableText"/>
              <w:rPr>
                <w:noProof w:val="0"/>
                <w:color w:val="000000"/>
              </w:rPr>
            </w:pPr>
            <w:r>
              <w:t>2452</w:t>
            </w:r>
          </w:p>
        </w:tc>
        <w:tc>
          <w:tcPr>
            <w:tcW w:w="720" w:type="dxa"/>
            <w:shd w:val="clear" w:color="auto" w:fill="FFFFFF"/>
            <w:vAlign w:val="bottom"/>
          </w:tcPr>
          <w:p w14:paraId="5C707E3B" w14:textId="4066C1DE" w:rsidR="00343502" w:rsidRPr="00A74216" w:rsidRDefault="00343502" w:rsidP="00556EB6">
            <w:pPr>
              <w:pStyle w:val="TableText"/>
              <w:rPr>
                <w:noProof w:val="0"/>
                <w:color w:val="000000"/>
              </w:rPr>
            </w:pPr>
            <w:r>
              <w:t>107</w:t>
            </w:r>
          </w:p>
        </w:tc>
        <w:tc>
          <w:tcPr>
            <w:tcW w:w="1094" w:type="dxa"/>
            <w:shd w:val="clear" w:color="auto" w:fill="FFFFFF"/>
            <w:vAlign w:val="bottom"/>
          </w:tcPr>
          <w:p w14:paraId="62A78655" w14:textId="0D350DAA" w:rsidR="00343502" w:rsidRPr="00A74216" w:rsidRDefault="00343502" w:rsidP="00556EB6">
            <w:pPr>
              <w:pStyle w:val="TableText"/>
              <w:rPr>
                <w:noProof w:val="0"/>
              </w:rPr>
            </w:pPr>
            <w:r>
              <w:t>420,028</w:t>
            </w:r>
          </w:p>
        </w:tc>
        <w:tc>
          <w:tcPr>
            <w:tcW w:w="1152" w:type="dxa"/>
            <w:shd w:val="clear" w:color="auto" w:fill="FFFFFF"/>
            <w:noWrap/>
            <w:vAlign w:val="bottom"/>
          </w:tcPr>
          <w:p w14:paraId="4FD9501B" w14:textId="6046CD6E" w:rsidR="00343502" w:rsidRPr="00A74216" w:rsidRDefault="00343502" w:rsidP="00556EB6">
            <w:pPr>
              <w:pStyle w:val="TableText"/>
              <w:rPr>
                <w:noProof w:val="0"/>
              </w:rPr>
            </w:pPr>
            <w:r>
              <w:t>419,772</w:t>
            </w:r>
          </w:p>
        </w:tc>
        <w:tc>
          <w:tcPr>
            <w:tcW w:w="864" w:type="dxa"/>
            <w:shd w:val="clear" w:color="auto" w:fill="FFFFFF"/>
            <w:vAlign w:val="bottom"/>
          </w:tcPr>
          <w:p w14:paraId="5EE304DB" w14:textId="5DFB3F5A" w:rsidR="00343502" w:rsidRPr="00A74216" w:rsidRDefault="00343502" w:rsidP="00556EB6">
            <w:pPr>
              <w:pStyle w:val="TableText"/>
              <w:rPr>
                <w:noProof w:val="0"/>
              </w:rPr>
            </w:pPr>
            <w:r>
              <w:t>2454</w:t>
            </w:r>
          </w:p>
        </w:tc>
        <w:tc>
          <w:tcPr>
            <w:tcW w:w="648" w:type="dxa"/>
            <w:shd w:val="clear" w:color="auto" w:fill="FFFFFF"/>
            <w:vAlign w:val="bottom"/>
          </w:tcPr>
          <w:p w14:paraId="463E38B9" w14:textId="0ABA3664" w:rsidR="00343502" w:rsidRPr="00A74216" w:rsidRDefault="00343502" w:rsidP="00556EB6">
            <w:pPr>
              <w:pStyle w:val="TableText"/>
              <w:rPr>
                <w:noProof w:val="0"/>
              </w:rPr>
            </w:pPr>
            <w:r>
              <w:t>104</w:t>
            </w:r>
          </w:p>
        </w:tc>
        <w:tc>
          <w:tcPr>
            <w:tcW w:w="1094" w:type="dxa"/>
            <w:shd w:val="clear" w:color="auto" w:fill="FFFFFF"/>
            <w:vAlign w:val="bottom"/>
          </w:tcPr>
          <w:p w14:paraId="5C12F203" w14:textId="2064826B" w:rsidR="00343502" w:rsidRPr="00A74216" w:rsidRDefault="00343502" w:rsidP="00556EB6">
            <w:pPr>
              <w:pStyle w:val="TableText"/>
              <w:rPr>
                <w:noProof w:val="0"/>
              </w:rPr>
            </w:pPr>
            <w:r>
              <w:t>82,758</w:t>
            </w:r>
          </w:p>
        </w:tc>
        <w:tc>
          <w:tcPr>
            <w:tcW w:w="1094" w:type="dxa"/>
            <w:shd w:val="clear" w:color="auto" w:fill="FFFFFF"/>
            <w:vAlign w:val="bottom"/>
          </w:tcPr>
          <w:p w14:paraId="5DDB5101" w14:textId="6DBC523B" w:rsidR="00343502" w:rsidRPr="00A74216" w:rsidRDefault="00343502" w:rsidP="00556EB6">
            <w:pPr>
              <w:pStyle w:val="TableText"/>
              <w:rPr>
                <w:noProof w:val="0"/>
              </w:rPr>
            </w:pPr>
            <w:r>
              <w:t>82,494</w:t>
            </w:r>
          </w:p>
        </w:tc>
        <w:tc>
          <w:tcPr>
            <w:tcW w:w="864" w:type="dxa"/>
            <w:shd w:val="clear" w:color="auto" w:fill="FFFFFF"/>
            <w:vAlign w:val="bottom"/>
          </w:tcPr>
          <w:p w14:paraId="41BF6D21" w14:textId="56293AC2" w:rsidR="00343502" w:rsidRPr="00A74216" w:rsidRDefault="00343502" w:rsidP="00556EB6">
            <w:pPr>
              <w:pStyle w:val="TableText"/>
              <w:rPr>
                <w:noProof w:val="0"/>
              </w:rPr>
            </w:pPr>
            <w:r>
              <w:t>2447</w:t>
            </w:r>
          </w:p>
        </w:tc>
        <w:tc>
          <w:tcPr>
            <w:tcW w:w="648" w:type="dxa"/>
            <w:shd w:val="clear" w:color="auto" w:fill="FFFFFF"/>
            <w:vAlign w:val="bottom"/>
          </w:tcPr>
          <w:p w14:paraId="67CA55B1" w14:textId="06C0110D" w:rsidR="00343502" w:rsidRPr="00A74216" w:rsidRDefault="00343502" w:rsidP="00556EB6">
            <w:pPr>
              <w:pStyle w:val="TableText"/>
              <w:rPr>
                <w:noProof w:val="0"/>
              </w:rPr>
            </w:pPr>
            <w:r>
              <w:t>102</w:t>
            </w:r>
          </w:p>
        </w:tc>
        <w:tc>
          <w:tcPr>
            <w:tcW w:w="720" w:type="dxa"/>
            <w:shd w:val="clear" w:color="auto" w:fill="FFFFFF"/>
            <w:vAlign w:val="bottom"/>
          </w:tcPr>
          <w:p w14:paraId="584644CF" w14:textId="115ADAC5" w:rsidR="00343502" w:rsidRPr="00A74216" w:rsidRDefault="00343502" w:rsidP="00556EB6">
            <w:pPr>
              <w:pStyle w:val="TableText"/>
              <w:rPr>
                <w:noProof w:val="0"/>
              </w:rPr>
            </w:pPr>
            <w:r>
              <w:t>−2</w:t>
            </w:r>
          </w:p>
        </w:tc>
        <w:tc>
          <w:tcPr>
            <w:tcW w:w="720" w:type="dxa"/>
            <w:shd w:val="clear" w:color="auto" w:fill="FFFFFF"/>
            <w:vAlign w:val="bottom"/>
          </w:tcPr>
          <w:p w14:paraId="1ACAAD6A" w14:textId="65877023" w:rsidR="00343502" w:rsidRPr="00A74216" w:rsidRDefault="00343502" w:rsidP="00556EB6">
            <w:pPr>
              <w:pStyle w:val="TableText"/>
              <w:rPr>
                <w:noProof w:val="0"/>
              </w:rPr>
            </w:pPr>
            <w:r>
              <w:t>7</w:t>
            </w:r>
          </w:p>
        </w:tc>
      </w:tr>
      <w:tr w:rsidR="00343502" w:rsidRPr="00A74216" w14:paraId="01126123" w14:textId="77777777" w:rsidTr="00255F72">
        <w:tc>
          <w:tcPr>
            <w:tcW w:w="1915" w:type="dxa"/>
            <w:shd w:val="clear" w:color="auto" w:fill="FFFFFF"/>
            <w:noWrap/>
            <w:vAlign w:val="center"/>
          </w:tcPr>
          <w:p w14:paraId="74B7FB3C" w14:textId="77777777" w:rsidR="00343502" w:rsidRPr="00A74216" w:rsidRDefault="00343502" w:rsidP="00343502">
            <w:pPr>
              <w:pStyle w:val="TableText"/>
              <w:keepNext/>
              <w:rPr>
                <w:rFonts w:eastAsia="Arial Unicode MS"/>
                <w:noProof w:val="0"/>
              </w:rPr>
            </w:pPr>
            <w:r w:rsidRPr="00A74216">
              <w:rPr>
                <w:noProof w:val="0"/>
              </w:rPr>
              <w:t>ELA 5</w:t>
            </w:r>
          </w:p>
        </w:tc>
        <w:tc>
          <w:tcPr>
            <w:tcW w:w="1094" w:type="dxa"/>
            <w:shd w:val="clear" w:color="auto" w:fill="FFFFFF"/>
            <w:vAlign w:val="bottom"/>
          </w:tcPr>
          <w:p w14:paraId="512E323E" w14:textId="3A6175B8" w:rsidR="00343502" w:rsidRPr="00A74216" w:rsidRDefault="00343502" w:rsidP="00556EB6">
            <w:pPr>
              <w:pStyle w:val="TableText"/>
              <w:rPr>
                <w:noProof w:val="0"/>
                <w:color w:val="000000"/>
              </w:rPr>
            </w:pPr>
            <w:r>
              <w:t>421,834</w:t>
            </w:r>
          </w:p>
        </w:tc>
        <w:tc>
          <w:tcPr>
            <w:tcW w:w="1094" w:type="dxa"/>
            <w:shd w:val="clear" w:color="auto" w:fill="FFFFFF"/>
            <w:vAlign w:val="bottom"/>
          </w:tcPr>
          <w:p w14:paraId="744A61B1" w14:textId="0940CB88" w:rsidR="00343502" w:rsidRPr="00A74216" w:rsidRDefault="00343502" w:rsidP="00556EB6">
            <w:pPr>
              <w:pStyle w:val="TableText"/>
              <w:rPr>
                <w:noProof w:val="0"/>
                <w:color w:val="000000"/>
              </w:rPr>
            </w:pPr>
            <w:r>
              <w:t>421,656</w:t>
            </w:r>
          </w:p>
        </w:tc>
        <w:tc>
          <w:tcPr>
            <w:tcW w:w="792" w:type="dxa"/>
            <w:shd w:val="clear" w:color="auto" w:fill="FFFFFF"/>
            <w:vAlign w:val="bottom"/>
          </w:tcPr>
          <w:p w14:paraId="6492B617" w14:textId="3BC9389B" w:rsidR="00343502" w:rsidRPr="00A74216" w:rsidRDefault="00343502" w:rsidP="00556EB6">
            <w:pPr>
              <w:pStyle w:val="TableText"/>
              <w:rPr>
                <w:noProof w:val="0"/>
                <w:color w:val="000000"/>
              </w:rPr>
            </w:pPr>
            <w:r>
              <w:t>2490</w:t>
            </w:r>
          </w:p>
        </w:tc>
        <w:tc>
          <w:tcPr>
            <w:tcW w:w="720" w:type="dxa"/>
            <w:shd w:val="clear" w:color="auto" w:fill="FFFFFF"/>
            <w:vAlign w:val="bottom"/>
          </w:tcPr>
          <w:p w14:paraId="6B6074AF" w14:textId="318D54C5" w:rsidR="00343502" w:rsidRPr="00A74216" w:rsidRDefault="00343502" w:rsidP="00556EB6">
            <w:pPr>
              <w:pStyle w:val="TableText"/>
              <w:rPr>
                <w:noProof w:val="0"/>
                <w:color w:val="000000"/>
              </w:rPr>
            </w:pPr>
            <w:r>
              <w:t>110</w:t>
            </w:r>
          </w:p>
        </w:tc>
        <w:tc>
          <w:tcPr>
            <w:tcW w:w="1094" w:type="dxa"/>
            <w:shd w:val="clear" w:color="auto" w:fill="FFFFFF"/>
            <w:vAlign w:val="bottom"/>
          </w:tcPr>
          <w:p w14:paraId="6E693FBA" w14:textId="07F456CC" w:rsidR="00343502" w:rsidRPr="00A74216" w:rsidRDefault="00343502" w:rsidP="00556EB6">
            <w:pPr>
              <w:pStyle w:val="TableText"/>
              <w:rPr>
                <w:noProof w:val="0"/>
              </w:rPr>
            </w:pPr>
            <w:r>
              <w:t>428,006</w:t>
            </w:r>
          </w:p>
        </w:tc>
        <w:tc>
          <w:tcPr>
            <w:tcW w:w="1152" w:type="dxa"/>
            <w:shd w:val="clear" w:color="auto" w:fill="FFFFFF"/>
            <w:noWrap/>
            <w:vAlign w:val="bottom"/>
          </w:tcPr>
          <w:p w14:paraId="56BEC0F9" w14:textId="31C26AED" w:rsidR="00343502" w:rsidRPr="00A74216" w:rsidRDefault="00343502" w:rsidP="00556EB6">
            <w:pPr>
              <w:pStyle w:val="TableText"/>
              <w:rPr>
                <w:noProof w:val="0"/>
              </w:rPr>
            </w:pPr>
            <w:r>
              <w:t>427,730</w:t>
            </w:r>
          </w:p>
        </w:tc>
        <w:tc>
          <w:tcPr>
            <w:tcW w:w="864" w:type="dxa"/>
            <w:shd w:val="clear" w:color="auto" w:fill="FFFFFF"/>
            <w:vAlign w:val="bottom"/>
          </w:tcPr>
          <w:p w14:paraId="6EFDFAC7" w14:textId="30BE4915" w:rsidR="00343502" w:rsidRPr="00A74216" w:rsidRDefault="00343502" w:rsidP="00556EB6">
            <w:pPr>
              <w:pStyle w:val="TableText"/>
              <w:rPr>
                <w:noProof w:val="0"/>
              </w:rPr>
            </w:pPr>
            <w:r>
              <w:t>2491</w:t>
            </w:r>
          </w:p>
        </w:tc>
        <w:tc>
          <w:tcPr>
            <w:tcW w:w="648" w:type="dxa"/>
            <w:shd w:val="clear" w:color="auto" w:fill="FFFFFF"/>
            <w:vAlign w:val="bottom"/>
          </w:tcPr>
          <w:p w14:paraId="208A9AD5" w14:textId="0F066899" w:rsidR="00343502" w:rsidRPr="00A74216" w:rsidRDefault="00343502" w:rsidP="00556EB6">
            <w:pPr>
              <w:pStyle w:val="TableText"/>
              <w:rPr>
                <w:noProof w:val="0"/>
              </w:rPr>
            </w:pPr>
            <w:r>
              <w:t>107</w:t>
            </w:r>
          </w:p>
        </w:tc>
        <w:tc>
          <w:tcPr>
            <w:tcW w:w="1094" w:type="dxa"/>
            <w:shd w:val="clear" w:color="auto" w:fill="FFFFFF"/>
            <w:vAlign w:val="bottom"/>
          </w:tcPr>
          <w:p w14:paraId="00629EA5" w14:textId="48E4ABC4" w:rsidR="00343502" w:rsidRPr="00A74216" w:rsidRDefault="00343502" w:rsidP="00556EB6">
            <w:pPr>
              <w:pStyle w:val="TableText"/>
              <w:rPr>
                <w:noProof w:val="0"/>
              </w:rPr>
            </w:pPr>
            <w:r>
              <w:t>84,542</w:t>
            </w:r>
          </w:p>
        </w:tc>
        <w:tc>
          <w:tcPr>
            <w:tcW w:w="1094" w:type="dxa"/>
            <w:shd w:val="clear" w:color="auto" w:fill="FFFFFF"/>
            <w:vAlign w:val="bottom"/>
          </w:tcPr>
          <w:p w14:paraId="626CDB6F" w14:textId="1BC6329B" w:rsidR="00343502" w:rsidRPr="00A74216" w:rsidRDefault="00343502" w:rsidP="00556EB6">
            <w:pPr>
              <w:pStyle w:val="TableText"/>
              <w:rPr>
                <w:noProof w:val="0"/>
              </w:rPr>
            </w:pPr>
            <w:r>
              <w:t>84,164</w:t>
            </w:r>
          </w:p>
        </w:tc>
        <w:tc>
          <w:tcPr>
            <w:tcW w:w="864" w:type="dxa"/>
            <w:shd w:val="clear" w:color="auto" w:fill="FFFFFF"/>
            <w:vAlign w:val="bottom"/>
          </w:tcPr>
          <w:p w14:paraId="052B13B6" w14:textId="3CCF0684" w:rsidR="00343502" w:rsidRPr="00A74216" w:rsidRDefault="00343502" w:rsidP="00556EB6">
            <w:pPr>
              <w:pStyle w:val="TableText"/>
              <w:rPr>
                <w:noProof w:val="0"/>
              </w:rPr>
            </w:pPr>
            <w:r>
              <w:t>2490</w:t>
            </w:r>
          </w:p>
        </w:tc>
        <w:tc>
          <w:tcPr>
            <w:tcW w:w="648" w:type="dxa"/>
            <w:shd w:val="clear" w:color="auto" w:fill="FFFFFF"/>
            <w:vAlign w:val="bottom"/>
          </w:tcPr>
          <w:p w14:paraId="609FDB92" w14:textId="6D39C766" w:rsidR="00343502" w:rsidRPr="00A74216" w:rsidRDefault="00343502" w:rsidP="00556EB6">
            <w:pPr>
              <w:pStyle w:val="TableText"/>
              <w:rPr>
                <w:noProof w:val="0"/>
              </w:rPr>
            </w:pPr>
            <w:r>
              <w:t>107</w:t>
            </w:r>
          </w:p>
        </w:tc>
        <w:tc>
          <w:tcPr>
            <w:tcW w:w="720" w:type="dxa"/>
            <w:shd w:val="clear" w:color="auto" w:fill="FFFFFF"/>
            <w:vAlign w:val="bottom"/>
          </w:tcPr>
          <w:p w14:paraId="6FB7618E" w14:textId="5CA37EE7" w:rsidR="00343502" w:rsidRPr="00A74216" w:rsidRDefault="00343502" w:rsidP="00556EB6">
            <w:pPr>
              <w:pStyle w:val="TableText"/>
              <w:rPr>
                <w:noProof w:val="0"/>
              </w:rPr>
            </w:pPr>
            <w:r>
              <w:t>−1</w:t>
            </w:r>
          </w:p>
        </w:tc>
        <w:tc>
          <w:tcPr>
            <w:tcW w:w="720" w:type="dxa"/>
            <w:shd w:val="clear" w:color="auto" w:fill="FFFFFF"/>
            <w:vAlign w:val="bottom"/>
          </w:tcPr>
          <w:p w14:paraId="6926658A" w14:textId="07483EA9" w:rsidR="00343502" w:rsidRPr="00A74216" w:rsidRDefault="00343502" w:rsidP="00556EB6">
            <w:pPr>
              <w:pStyle w:val="TableText"/>
              <w:rPr>
                <w:noProof w:val="0"/>
              </w:rPr>
            </w:pPr>
            <w:r>
              <w:t>1</w:t>
            </w:r>
          </w:p>
        </w:tc>
      </w:tr>
      <w:tr w:rsidR="00343502" w:rsidRPr="00A74216" w14:paraId="0FC0638B" w14:textId="77777777" w:rsidTr="00255F72">
        <w:tc>
          <w:tcPr>
            <w:tcW w:w="1915" w:type="dxa"/>
            <w:shd w:val="clear" w:color="auto" w:fill="FFFFFF"/>
            <w:noWrap/>
            <w:vAlign w:val="center"/>
          </w:tcPr>
          <w:p w14:paraId="392534D0" w14:textId="77777777" w:rsidR="00343502" w:rsidRPr="00A74216" w:rsidRDefault="00343502" w:rsidP="00343502">
            <w:pPr>
              <w:pStyle w:val="TableText"/>
              <w:keepNext/>
              <w:keepLines/>
              <w:rPr>
                <w:rFonts w:eastAsia="Arial Unicode MS"/>
                <w:noProof w:val="0"/>
              </w:rPr>
            </w:pPr>
            <w:r w:rsidRPr="00A74216">
              <w:rPr>
                <w:noProof w:val="0"/>
              </w:rPr>
              <w:t>ELA 6</w:t>
            </w:r>
          </w:p>
        </w:tc>
        <w:tc>
          <w:tcPr>
            <w:tcW w:w="1094" w:type="dxa"/>
            <w:shd w:val="clear" w:color="auto" w:fill="FFFFFF"/>
            <w:vAlign w:val="bottom"/>
          </w:tcPr>
          <w:p w14:paraId="6367D2C6" w14:textId="5F490B53" w:rsidR="00343502" w:rsidRPr="00A74216" w:rsidRDefault="00343502" w:rsidP="00556EB6">
            <w:pPr>
              <w:pStyle w:val="TableText"/>
              <w:keepNext/>
              <w:keepLines/>
              <w:rPr>
                <w:noProof w:val="0"/>
                <w:color w:val="000000"/>
              </w:rPr>
            </w:pPr>
            <w:r>
              <w:t>425,690</w:t>
            </w:r>
          </w:p>
        </w:tc>
        <w:tc>
          <w:tcPr>
            <w:tcW w:w="1094" w:type="dxa"/>
            <w:shd w:val="clear" w:color="auto" w:fill="FFFFFF"/>
            <w:vAlign w:val="bottom"/>
          </w:tcPr>
          <w:p w14:paraId="210DD89D" w14:textId="4D0BE932" w:rsidR="00343502" w:rsidRPr="00A74216" w:rsidRDefault="00343502" w:rsidP="00556EB6">
            <w:pPr>
              <w:pStyle w:val="TableText"/>
              <w:keepNext/>
              <w:keepLines/>
              <w:rPr>
                <w:noProof w:val="0"/>
                <w:color w:val="000000"/>
              </w:rPr>
            </w:pPr>
            <w:r>
              <w:t>425,382</w:t>
            </w:r>
          </w:p>
        </w:tc>
        <w:tc>
          <w:tcPr>
            <w:tcW w:w="792" w:type="dxa"/>
            <w:shd w:val="clear" w:color="auto" w:fill="FFFFFF"/>
            <w:vAlign w:val="bottom"/>
          </w:tcPr>
          <w:p w14:paraId="2B3BBAFB" w14:textId="114FC2E7" w:rsidR="00343502" w:rsidRPr="00A74216" w:rsidRDefault="00343502" w:rsidP="00556EB6">
            <w:pPr>
              <w:pStyle w:val="TableText"/>
              <w:keepNext/>
              <w:keepLines/>
              <w:rPr>
                <w:noProof w:val="0"/>
                <w:color w:val="000000"/>
              </w:rPr>
            </w:pPr>
            <w:r>
              <w:t>2512</w:t>
            </w:r>
          </w:p>
        </w:tc>
        <w:tc>
          <w:tcPr>
            <w:tcW w:w="720" w:type="dxa"/>
            <w:shd w:val="clear" w:color="auto" w:fill="FFFFFF"/>
            <w:vAlign w:val="bottom"/>
          </w:tcPr>
          <w:p w14:paraId="2D80EEA6" w14:textId="3BF4C074" w:rsidR="00343502" w:rsidRPr="00A74216" w:rsidRDefault="00343502" w:rsidP="00556EB6">
            <w:pPr>
              <w:pStyle w:val="TableText"/>
              <w:keepNext/>
              <w:keepLines/>
              <w:rPr>
                <w:noProof w:val="0"/>
                <w:color w:val="000000"/>
              </w:rPr>
            </w:pPr>
            <w:r>
              <w:t>106</w:t>
            </w:r>
          </w:p>
        </w:tc>
        <w:tc>
          <w:tcPr>
            <w:tcW w:w="1094" w:type="dxa"/>
            <w:shd w:val="clear" w:color="auto" w:fill="FFFFFF"/>
            <w:vAlign w:val="bottom"/>
          </w:tcPr>
          <w:p w14:paraId="46502A60" w14:textId="37897B11" w:rsidR="00343502" w:rsidRPr="00A74216" w:rsidRDefault="00343502" w:rsidP="00556EB6">
            <w:pPr>
              <w:pStyle w:val="TableText"/>
              <w:keepNext/>
              <w:keepLines/>
              <w:rPr>
                <w:noProof w:val="0"/>
              </w:rPr>
            </w:pPr>
            <w:r>
              <w:t>425,885</w:t>
            </w:r>
          </w:p>
        </w:tc>
        <w:tc>
          <w:tcPr>
            <w:tcW w:w="1152" w:type="dxa"/>
            <w:shd w:val="clear" w:color="auto" w:fill="FFFFFF"/>
            <w:noWrap/>
            <w:vAlign w:val="bottom"/>
          </w:tcPr>
          <w:p w14:paraId="0C767713" w14:textId="177058CD" w:rsidR="00343502" w:rsidRPr="00A74216" w:rsidRDefault="00343502" w:rsidP="00556EB6">
            <w:pPr>
              <w:pStyle w:val="TableText"/>
              <w:keepNext/>
              <w:keepLines/>
              <w:rPr>
                <w:noProof w:val="0"/>
              </w:rPr>
            </w:pPr>
            <w:r>
              <w:t>425,482</w:t>
            </w:r>
          </w:p>
        </w:tc>
        <w:tc>
          <w:tcPr>
            <w:tcW w:w="864" w:type="dxa"/>
            <w:shd w:val="clear" w:color="auto" w:fill="FFFFFF"/>
            <w:vAlign w:val="bottom"/>
          </w:tcPr>
          <w:p w14:paraId="37C2D158" w14:textId="3F955EF8" w:rsidR="00343502" w:rsidRPr="00A74216" w:rsidRDefault="00343502" w:rsidP="00556EB6">
            <w:pPr>
              <w:pStyle w:val="TableText"/>
              <w:keepNext/>
              <w:keepLines/>
              <w:rPr>
                <w:noProof w:val="0"/>
              </w:rPr>
            </w:pPr>
            <w:r>
              <w:t>2515</w:t>
            </w:r>
          </w:p>
        </w:tc>
        <w:tc>
          <w:tcPr>
            <w:tcW w:w="648" w:type="dxa"/>
            <w:shd w:val="clear" w:color="auto" w:fill="FFFFFF"/>
            <w:vAlign w:val="bottom"/>
          </w:tcPr>
          <w:p w14:paraId="47E5F4B6" w14:textId="60692B6E" w:rsidR="00343502" w:rsidRPr="00A74216" w:rsidRDefault="00343502" w:rsidP="00556EB6">
            <w:pPr>
              <w:pStyle w:val="TableText"/>
              <w:keepNext/>
              <w:keepLines/>
              <w:rPr>
                <w:noProof w:val="0"/>
              </w:rPr>
            </w:pPr>
            <w:r>
              <w:t>105</w:t>
            </w:r>
          </w:p>
        </w:tc>
        <w:tc>
          <w:tcPr>
            <w:tcW w:w="1094" w:type="dxa"/>
            <w:shd w:val="clear" w:color="auto" w:fill="FFFFFF"/>
            <w:vAlign w:val="bottom"/>
          </w:tcPr>
          <w:p w14:paraId="5BE9B87E" w14:textId="2FC5CE1A" w:rsidR="00343502" w:rsidRPr="00A74216" w:rsidRDefault="00343502" w:rsidP="00556EB6">
            <w:pPr>
              <w:pStyle w:val="TableText"/>
              <w:keepNext/>
              <w:keepLines/>
              <w:rPr>
                <w:noProof w:val="0"/>
              </w:rPr>
            </w:pPr>
            <w:r>
              <w:t>88,066</w:t>
            </w:r>
          </w:p>
        </w:tc>
        <w:tc>
          <w:tcPr>
            <w:tcW w:w="1094" w:type="dxa"/>
            <w:shd w:val="clear" w:color="auto" w:fill="FFFFFF"/>
            <w:vAlign w:val="bottom"/>
          </w:tcPr>
          <w:p w14:paraId="30579377" w14:textId="47DB2853" w:rsidR="00343502" w:rsidRPr="00A74216" w:rsidRDefault="00343502" w:rsidP="00556EB6">
            <w:pPr>
              <w:pStyle w:val="TableText"/>
              <w:keepNext/>
              <w:keepLines/>
              <w:rPr>
                <w:noProof w:val="0"/>
              </w:rPr>
            </w:pPr>
            <w:r>
              <w:t>87,259</w:t>
            </w:r>
          </w:p>
        </w:tc>
        <w:tc>
          <w:tcPr>
            <w:tcW w:w="864" w:type="dxa"/>
            <w:shd w:val="clear" w:color="auto" w:fill="FFFFFF"/>
            <w:vAlign w:val="bottom"/>
          </w:tcPr>
          <w:p w14:paraId="2AC0FFF8" w14:textId="66F10952" w:rsidR="00343502" w:rsidRPr="00A74216" w:rsidRDefault="00343502" w:rsidP="00556EB6">
            <w:pPr>
              <w:pStyle w:val="TableText"/>
              <w:keepNext/>
              <w:keepLines/>
              <w:rPr>
                <w:noProof w:val="0"/>
              </w:rPr>
            </w:pPr>
            <w:r>
              <w:t>2511</w:t>
            </w:r>
          </w:p>
        </w:tc>
        <w:tc>
          <w:tcPr>
            <w:tcW w:w="648" w:type="dxa"/>
            <w:shd w:val="clear" w:color="auto" w:fill="FFFFFF"/>
            <w:vAlign w:val="bottom"/>
          </w:tcPr>
          <w:p w14:paraId="4928885D" w14:textId="47FF8733" w:rsidR="00343502" w:rsidRPr="00A74216" w:rsidRDefault="00343502" w:rsidP="00556EB6">
            <w:pPr>
              <w:pStyle w:val="TableText"/>
              <w:keepNext/>
              <w:keepLines/>
              <w:rPr>
                <w:noProof w:val="0"/>
              </w:rPr>
            </w:pPr>
            <w:r>
              <w:t>105</w:t>
            </w:r>
          </w:p>
        </w:tc>
        <w:tc>
          <w:tcPr>
            <w:tcW w:w="720" w:type="dxa"/>
            <w:shd w:val="clear" w:color="auto" w:fill="FFFFFF"/>
            <w:vAlign w:val="bottom"/>
          </w:tcPr>
          <w:p w14:paraId="33042543" w14:textId="30F28565" w:rsidR="00343502" w:rsidRPr="00A74216" w:rsidRDefault="00343502" w:rsidP="00556EB6">
            <w:pPr>
              <w:pStyle w:val="TableText"/>
              <w:keepNext/>
              <w:keepLines/>
              <w:rPr>
                <w:noProof w:val="0"/>
              </w:rPr>
            </w:pPr>
            <w:r>
              <w:t>−3</w:t>
            </w:r>
          </w:p>
        </w:tc>
        <w:tc>
          <w:tcPr>
            <w:tcW w:w="720" w:type="dxa"/>
            <w:shd w:val="clear" w:color="auto" w:fill="FFFFFF"/>
            <w:vAlign w:val="bottom"/>
          </w:tcPr>
          <w:p w14:paraId="41164E23" w14:textId="62F453AC" w:rsidR="00343502" w:rsidRPr="00A74216" w:rsidRDefault="00343502" w:rsidP="00556EB6">
            <w:pPr>
              <w:pStyle w:val="TableText"/>
              <w:keepNext/>
              <w:keepLines/>
              <w:rPr>
                <w:noProof w:val="0"/>
              </w:rPr>
            </w:pPr>
            <w:r>
              <w:t>3</w:t>
            </w:r>
          </w:p>
        </w:tc>
      </w:tr>
      <w:tr w:rsidR="00343502" w:rsidRPr="00A74216" w14:paraId="2A458E02" w14:textId="77777777" w:rsidTr="00255F72">
        <w:tc>
          <w:tcPr>
            <w:tcW w:w="1915" w:type="dxa"/>
            <w:shd w:val="clear" w:color="auto" w:fill="FFFFFF"/>
            <w:noWrap/>
            <w:vAlign w:val="center"/>
          </w:tcPr>
          <w:p w14:paraId="62B78244" w14:textId="77777777" w:rsidR="00343502" w:rsidRPr="00A74216" w:rsidRDefault="00343502" w:rsidP="00343502">
            <w:pPr>
              <w:pStyle w:val="TableText"/>
              <w:rPr>
                <w:rFonts w:eastAsia="Arial Unicode MS"/>
                <w:noProof w:val="0"/>
              </w:rPr>
            </w:pPr>
            <w:r w:rsidRPr="00A74216">
              <w:rPr>
                <w:noProof w:val="0"/>
              </w:rPr>
              <w:t>ELA 7</w:t>
            </w:r>
          </w:p>
        </w:tc>
        <w:tc>
          <w:tcPr>
            <w:tcW w:w="1094" w:type="dxa"/>
            <w:shd w:val="clear" w:color="auto" w:fill="FFFFFF"/>
            <w:vAlign w:val="bottom"/>
          </w:tcPr>
          <w:p w14:paraId="350D6271" w14:textId="4DCBD786" w:rsidR="00343502" w:rsidRPr="00A74216" w:rsidRDefault="00343502" w:rsidP="00556EB6">
            <w:pPr>
              <w:pStyle w:val="TableText"/>
              <w:rPr>
                <w:noProof w:val="0"/>
                <w:color w:val="000000"/>
              </w:rPr>
            </w:pPr>
            <w:r>
              <w:t>424,403</w:t>
            </w:r>
          </w:p>
        </w:tc>
        <w:tc>
          <w:tcPr>
            <w:tcW w:w="1094" w:type="dxa"/>
            <w:shd w:val="clear" w:color="auto" w:fill="FFFFFF"/>
            <w:vAlign w:val="bottom"/>
          </w:tcPr>
          <w:p w14:paraId="5D864691" w14:textId="54C35318" w:rsidR="00343502" w:rsidRPr="00A74216" w:rsidRDefault="00343502" w:rsidP="00556EB6">
            <w:pPr>
              <w:pStyle w:val="TableText"/>
              <w:rPr>
                <w:noProof w:val="0"/>
                <w:color w:val="000000"/>
              </w:rPr>
            </w:pPr>
            <w:r>
              <w:t>423,888</w:t>
            </w:r>
          </w:p>
        </w:tc>
        <w:tc>
          <w:tcPr>
            <w:tcW w:w="792" w:type="dxa"/>
            <w:shd w:val="clear" w:color="auto" w:fill="FFFFFF"/>
            <w:vAlign w:val="bottom"/>
          </w:tcPr>
          <w:p w14:paraId="034E0764" w14:textId="770EAFE1" w:rsidR="00343502" w:rsidRPr="00A74216" w:rsidRDefault="00343502" w:rsidP="00556EB6">
            <w:pPr>
              <w:pStyle w:val="TableText"/>
              <w:rPr>
                <w:noProof w:val="0"/>
                <w:color w:val="000000"/>
              </w:rPr>
            </w:pPr>
            <w:r>
              <w:t>2537</w:t>
            </w:r>
          </w:p>
        </w:tc>
        <w:tc>
          <w:tcPr>
            <w:tcW w:w="720" w:type="dxa"/>
            <w:shd w:val="clear" w:color="auto" w:fill="FFFFFF"/>
            <w:vAlign w:val="bottom"/>
          </w:tcPr>
          <w:p w14:paraId="637E2B38" w14:textId="097E4EFE" w:rsidR="00343502" w:rsidRPr="00A74216" w:rsidRDefault="00343502" w:rsidP="00556EB6">
            <w:pPr>
              <w:pStyle w:val="TableText"/>
              <w:rPr>
                <w:noProof w:val="0"/>
                <w:color w:val="000000"/>
              </w:rPr>
            </w:pPr>
            <w:r>
              <w:t>113</w:t>
            </w:r>
          </w:p>
        </w:tc>
        <w:tc>
          <w:tcPr>
            <w:tcW w:w="1094" w:type="dxa"/>
            <w:shd w:val="clear" w:color="auto" w:fill="FFFFFF"/>
            <w:vAlign w:val="bottom"/>
          </w:tcPr>
          <w:p w14:paraId="7A4CDD68" w14:textId="5B363A08" w:rsidR="00343502" w:rsidRPr="00A74216" w:rsidRDefault="00343502" w:rsidP="00556EB6">
            <w:pPr>
              <w:pStyle w:val="TableText"/>
              <w:rPr>
                <w:noProof w:val="0"/>
              </w:rPr>
            </w:pPr>
            <w:r>
              <w:t>417,705</w:t>
            </w:r>
          </w:p>
        </w:tc>
        <w:tc>
          <w:tcPr>
            <w:tcW w:w="1152" w:type="dxa"/>
            <w:shd w:val="clear" w:color="auto" w:fill="FFFFFF"/>
            <w:noWrap/>
            <w:vAlign w:val="bottom"/>
          </w:tcPr>
          <w:p w14:paraId="71D6DC5C" w14:textId="714ED89C" w:rsidR="00343502" w:rsidRPr="00A74216" w:rsidRDefault="00343502" w:rsidP="00556EB6">
            <w:pPr>
              <w:pStyle w:val="TableText"/>
              <w:rPr>
                <w:noProof w:val="0"/>
              </w:rPr>
            </w:pPr>
            <w:r>
              <w:t>416,976</w:t>
            </w:r>
          </w:p>
        </w:tc>
        <w:tc>
          <w:tcPr>
            <w:tcW w:w="864" w:type="dxa"/>
            <w:shd w:val="clear" w:color="auto" w:fill="FFFFFF"/>
            <w:vAlign w:val="bottom"/>
          </w:tcPr>
          <w:p w14:paraId="5AD09FBE" w14:textId="61334F25" w:rsidR="00343502" w:rsidRPr="00A74216" w:rsidRDefault="00343502" w:rsidP="00556EB6">
            <w:pPr>
              <w:pStyle w:val="TableText"/>
              <w:rPr>
                <w:noProof w:val="0"/>
              </w:rPr>
            </w:pPr>
            <w:r>
              <w:t>2542</w:t>
            </w:r>
          </w:p>
        </w:tc>
        <w:tc>
          <w:tcPr>
            <w:tcW w:w="648" w:type="dxa"/>
            <w:shd w:val="clear" w:color="auto" w:fill="FFFFFF"/>
            <w:vAlign w:val="bottom"/>
          </w:tcPr>
          <w:p w14:paraId="108D32A3" w14:textId="08703295" w:rsidR="00343502" w:rsidRPr="00A74216" w:rsidRDefault="00343502" w:rsidP="00556EB6">
            <w:pPr>
              <w:pStyle w:val="TableText"/>
              <w:rPr>
                <w:noProof w:val="0"/>
              </w:rPr>
            </w:pPr>
            <w:r>
              <w:t>112</w:t>
            </w:r>
          </w:p>
        </w:tc>
        <w:tc>
          <w:tcPr>
            <w:tcW w:w="1094" w:type="dxa"/>
            <w:shd w:val="clear" w:color="auto" w:fill="FFFFFF"/>
            <w:vAlign w:val="bottom"/>
          </w:tcPr>
          <w:p w14:paraId="13DC5F4D" w14:textId="525FE84A" w:rsidR="00343502" w:rsidRPr="00A74216" w:rsidRDefault="00343502" w:rsidP="00556EB6">
            <w:pPr>
              <w:pStyle w:val="TableText"/>
              <w:rPr>
                <w:noProof w:val="0"/>
              </w:rPr>
            </w:pPr>
            <w:r>
              <w:t>98,319</w:t>
            </w:r>
          </w:p>
        </w:tc>
        <w:tc>
          <w:tcPr>
            <w:tcW w:w="1094" w:type="dxa"/>
            <w:shd w:val="clear" w:color="auto" w:fill="FFFFFF"/>
            <w:vAlign w:val="bottom"/>
          </w:tcPr>
          <w:p w14:paraId="0840B669" w14:textId="6ED89DF9" w:rsidR="00343502" w:rsidRPr="00A74216" w:rsidRDefault="00343502" w:rsidP="00556EB6">
            <w:pPr>
              <w:pStyle w:val="TableText"/>
              <w:rPr>
                <w:noProof w:val="0"/>
              </w:rPr>
            </w:pPr>
            <w:r>
              <w:t>96,798</w:t>
            </w:r>
          </w:p>
        </w:tc>
        <w:tc>
          <w:tcPr>
            <w:tcW w:w="864" w:type="dxa"/>
            <w:shd w:val="clear" w:color="auto" w:fill="FFFFFF"/>
            <w:vAlign w:val="bottom"/>
          </w:tcPr>
          <w:p w14:paraId="35A29EC8" w14:textId="7C4FEC2D" w:rsidR="00343502" w:rsidRPr="00A74216" w:rsidRDefault="00343502" w:rsidP="00556EB6">
            <w:pPr>
              <w:pStyle w:val="TableText"/>
              <w:rPr>
                <w:noProof w:val="0"/>
              </w:rPr>
            </w:pPr>
            <w:r>
              <w:t>2544</w:t>
            </w:r>
          </w:p>
        </w:tc>
        <w:tc>
          <w:tcPr>
            <w:tcW w:w="648" w:type="dxa"/>
            <w:shd w:val="clear" w:color="auto" w:fill="FFFFFF"/>
            <w:vAlign w:val="bottom"/>
          </w:tcPr>
          <w:p w14:paraId="3AB220D2" w14:textId="21246413" w:rsidR="00343502" w:rsidRPr="00A74216" w:rsidRDefault="00343502" w:rsidP="00556EB6">
            <w:pPr>
              <w:pStyle w:val="TableText"/>
              <w:rPr>
                <w:noProof w:val="0"/>
              </w:rPr>
            </w:pPr>
            <w:r>
              <w:t>108</w:t>
            </w:r>
          </w:p>
        </w:tc>
        <w:tc>
          <w:tcPr>
            <w:tcW w:w="720" w:type="dxa"/>
            <w:shd w:val="clear" w:color="auto" w:fill="FFFFFF"/>
            <w:vAlign w:val="bottom"/>
          </w:tcPr>
          <w:p w14:paraId="5EA1DAAD" w14:textId="0A1B162E" w:rsidR="00A91345" w:rsidRPr="00A91345" w:rsidRDefault="00343502" w:rsidP="00A91345">
            <w:pPr>
              <w:pStyle w:val="TableText"/>
            </w:pPr>
            <w:r>
              <w:t>−5</w:t>
            </w:r>
          </w:p>
        </w:tc>
        <w:tc>
          <w:tcPr>
            <w:tcW w:w="720" w:type="dxa"/>
            <w:shd w:val="clear" w:color="auto" w:fill="FFFFFF"/>
            <w:vAlign w:val="bottom"/>
          </w:tcPr>
          <w:p w14:paraId="024EF625" w14:textId="3FA4A741" w:rsidR="00343502" w:rsidRPr="00A74216" w:rsidRDefault="00343502" w:rsidP="00556EB6">
            <w:pPr>
              <w:pStyle w:val="TableText"/>
              <w:rPr>
                <w:noProof w:val="0"/>
              </w:rPr>
            </w:pPr>
            <w:r>
              <w:t>−1</w:t>
            </w:r>
          </w:p>
        </w:tc>
      </w:tr>
      <w:tr w:rsidR="00343502" w:rsidRPr="00A74216" w14:paraId="4DD7C854" w14:textId="77777777" w:rsidTr="00255F72">
        <w:tc>
          <w:tcPr>
            <w:tcW w:w="1915" w:type="dxa"/>
            <w:shd w:val="clear" w:color="auto" w:fill="FFFFFF"/>
            <w:noWrap/>
            <w:vAlign w:val="center"/>
          </w:tcPr>
          <w:p w14:paraId="4965AEC8" w14:textId="77777777" w:rsidR="00343502" w:rsidRPr="00A74216" w:rsidRDefault="00343502" w:rsidP="00343502">
            <w:pPr>
              <w:pStyle w:val="TableText"/>
              <w:rPr>
                <w:rFonts w:eastAsia="Arial Unicode MS"/>
                <w:noProof w:val="0"/>
              </w:rPr>
            </w:pPr>
            <w:r w:rsidRPr="00A74216">
              <w:rPr>
                <w:noProof w:val="0"/>
              </w:rPr>
              <w:t>ELA 8</w:t>
            </w:r>
          </w:p>
        </w:tc>
        <w:tc>
          <w:tcPr>
            <w:tcW w:w="1094" w:type="dxa"/>
            <w:shd w:val="clear" w:color="auto" w:fill="FFFFFF"/>
            <w:vAlign w:val="bottom"/>
          </w:tcPr>
          <w:p w14:paraId="5CEF0725" w14:textId="6D1CBC27" w:rsidR="00343502" w:rsidRPr="00A74216" w:rsidRDefault="00343502" w:rsidP="00556EB6">
            <w:pPr>
              <w:pStyle w:val="TableText"/>
              <w:rPr>
                <w:noProof w:val="0"/>
                <w:color w:val="000000"/>
              </w:rPr>
            </w:pPr>
            <w:r>
              <w:t>418,873</w:t>
            </w:r>
          </w:p>
        </w:tc>
        <w:tc>
          <w:tcPr>
            <w:tcW w:w="1094" w:type="dxa"/>
            <w:shd w:val="clear" w:color="auto" w:fill="FFFFFF"/>
            <w:vAlign w:val="bottom"/>
          </w:tcPr>
          <w:p w14:paraId="58F20423" w14:textId="01226B68" w:rsidR="00343502" w:rsidRPr="00A74216" w:rsidRDefault="00343502" w:rsidP="00556EB6">
            <w:pPr>
              <w:pStyle w:val="TableText"/>
              <w:rPr>
                <w:noProof w:val="0"/>
                <w:color w:val="000000"/>
              </w:rPr>
            </w:pPr>
            <w:r>
              <w:t>418,271</w:t>
            </w:r>
          </w:p>
        </w:tc>
        <w:tc>
          <w:tcPr>
            <w:tcW w:w="792" w:type="dxa"/>
            <w:shd w:val="clear" w:color="auto" w:fill="FFFFFF"/>
            <w:vAlign w:val="bottom"/>
          </w:tcPr>
          <w:p w14:paraId="5795898E" w14:textId="1DC164FB" w:rsidR="00343502" w:rsidRPr="00A74216" w:rsidRDefault="00343502" w:rsidP="00556EB6">
            <w:pPr>
              <w:pStyle w:val="TableText"/>
              <w:rPr>
                <w:noProof w:val="0"/>
                <w:color w:val="000000"/>
              </w:rPr>
            </w:pPr>
            <w:r>
              <w:t>2549</w:t>
            </w:r>
          </w:p>
        </w:tc>
        <w:tc>
          <w:tcPr>
            <w:tcW w:w="720" w:type="dxa"/>
            <w:shd w:val="clear" w:color="auto" w:fill="FFFFFF"/>
            <w:vAlign w:val="bottom"/>
          </w:tcPr>
          <w:p w14:paraId="1ECAFA6F" w14:textId="1F4BA4A9" w:rsidR="00343502" w:rsidRPr="00A74216" w:rsidRDefault="00343502" w:rsidP="00556EB6">
            <w:pPr>
              <w:pStyle w:val="TableText"/>
              <w:rPr>
                <w:noProof w:val="0"/>
                <w:color w:val="000000"/>
              </w:rPr>
            </w:pPr>
            <w:r>
              <w:t>115</w:t>
            </w:r>
          </w:p>
        </w:tc>
        <w:tc>
          <w:tcPr>
            <w:tcW w:w="1094" w:type="dxa"/>
            <w:shd w:val="clear" w:color="auto" w:fill="FFFFFF"/>
            <w:vAlign w:val="bottom"/>
          </w:tcPr>
          <w:p w14:paraId="6BF632BD" w14:textId="2BC1B092" w:rsidR="00343502" w:rsidRPr="00A74216" w:rsidRDefault="00343502" w:rsidP="00556EB6">
            <w:pPr>
              <w:pStyle w:val="TableText"/>
              <w:rPr>
                <w:noProof w:val="0"/>
              </w:rPr>
            </w:pPr>
            <w:r>
              <w:t>435,968</w:t>
            </w:r>
          </w:p>
        </w:tc>
        <w:tc>
          <w:tcPr>
            <w:tcW w:w="1152" w:type="dxa"/>
            <w:shd w:val="clear" w:color="auto" w:fill="FFFFFF"/>
            <w:noWrap/>
            <w:vAlign w:val="bottom"/>
          </w:tcPr>
          <w:p w14:paraId="5F056243" w14:textId="457FED09" w:rsidR="00343502" w:rsidRPr="00A74216" w:rsidRDefault="00343502" w:rsidP="00556EB6">
            <w:pPr>
              <w:pStyle w:val="TableText"/>
              <w:rPr>
                <w:noProof w:val="0"/>
              </w:rPr>
            </w:pPr>
            <w:r>
              <w:t>435,102</w:t>
            </w:r>
          </w:p>
        </w:tc>
        <w:tc>
          <w:tcPr>
            <w:tcW w:w="864" w:type="dxa"/>
            <w:shd w:val="clear" w:color="auto" w:fill="FFFFFF"/>
            <w:vAlign w:val="bottom"/>
          </w:tcPr>
          <w:p w14:paraId="6C9789DE" w14:textId="2E967AE7" w:rsidR="00343502" w:rsidRPr="00A74216" w:rsidRDefault="00343502" w:rsidP="00556EB6">
            <w:pPr>
              <w:pStyle w:val="TableText"/>
              <w:rPr>
                <w:noProof w:val="0"/>
              </w:rPr>
            </w:pPr>
            <w:r>
              <w:t>2553</w:t>
            </w:r>
          </w:p>
        </w:tc>
        <w:tc>
          <w:tcPr>
            <w:tcW w:w="648" w:type="dxa"/>
            <w:shd w:val="clear" w:color="auto" w:fill="FFFFFF"/>
            <w:vAlign w:val="bottom"/>
          </w:tcPr>
          <w:p w14:paraId="0C90E836" w14:textId="5DF5BBAB" w:rsidR="00343502" w:rsidRPr="00A74216" w:rsidRDefault="00343502" w:rsidP="00556EB6">
            <w:pPr>
              <w:pStyle w:val="TableText"/>
              <w:rPr>
                <w:noProof w:val="0"/>
              </w:rPr>
            </w:pPr>
            <w:r>
              <w:t>112</w:t>
            </w:r>
          </w:p>
        </w:tc>
        <w:tc>
          <w:tcPr>
            <w:tcW w:w="1094" w:type="dxa"/>
            <w:shd w:val="clear" w:color="auto" w:fill="FFFFFF"/>
            <w:vAlign w:val="bottom"/>
          </w:tcPr>
          <w:p w14:paraId="2E291C16" w14:textId="00AC1E4F" w:rsidR="00343502" w:rsidRPr="00A74216" w:rsidRDefault="00343502" w:rsidP="00556EB6">
            <w:pPr>
              <w:pStyle w:val="TableText"/>
              <w:rPr>
                <w:noProof w:val="0"/>
              </w:rPr>
            </w:pPr>
            <w:r>
              <w:t>99,972</w:t>
            </w:r>
          </w:p>
        </w:tc>
        <w:tc>
          <w:tcPr>
            <w:tcW w:w="1094" w:type="dxa"/>
            <w:shd w:val="clear" w:color="auto" w:fill="FFFFFF"/>
            <w:vAlign w:val="bottom"/>
          </w:tcPr>
          <w:p w14:paraId="7A2741DE" w14:textId="66BBE759" w:rsidR="00343502" w:rsidRPr="00A74216" w:rsidRDefault="00343502" w:rsidP="00556EB6">
            <w:pPr>
              <w:pStyle w:val="TableText"/>
              <w:rPr>
                <w:noProof w:val="0"/>
              </w:rPr>
            </w:pPr>
            <w:r>
              <w:t>98,297</w:t>
            </w:r>
          </w:p>
        </w:tc>
        <w:tc>
          <w:tcPr>
            <w:tcW w:w="864" w:type="dxa"/>
            <w:shd w:val="clear" w:color="auto" w:fill="FFFFFF"/>
            <w:vAlign w:val="bottom"/>
          </w:tcPr>
          <w:p w14:paraId="4F16E599" w14:textId="2874D645" w:rsidR="00343502" w:rsidRPr="00A74216" w:rsidRDefault="00343502" w:rsidP="00556EB6">
            <w:pPr>
              <w:pStyle w:val="TableText"/>
              <w:rPr>
                <w:noProof w:val="0"/>
              </w:rPr>
            </w:pPr>
            <w:r>
              <w:t>2554</w:t>
            </w:r>
          </w:p>
        </w:tc>
        <w:tc>
          <w:tcPr>
            <w:tcW w:w="648" w:type="dxa"/>
            <w:shd w:val="clear" w:color="auto" w:fill="FFFFFF"/>
            <w:vAlign w:val="bottom"/>
          </w:tcPr>
          <w:p w14:paraId="3C72F37A" w14:textId="254CEAB6" w:rsidR="00343502" w:rsidRPr="00A74216" w:rsidRDefault="00343502" w:rsidP="00556EB6">
            <w:pPr>
              <w:pStyle w:val="TableText"/>
              <w:rPr>
                <w:noProof w:val="0"/>
              </w:rPr>
            </w:pPr>
            <w:r>
              <w:t>111</w:t>
            </w:r>
          </w:p>
        </w:tc>
        <w:tc>
          <w:tcPr>
            <w:tcW w:w="720" w:type="dxa"/>
            <w:shd w:val="clear" w:color="auto" w:fill="FFFFFF"/>
            <w:vAlign w:val="bottom"/>
          </w:tcPr>
          <w:p w14:paraId="20F36172" w14:textId="15CAC1F3" w:rsidR="00A91345" w:rsidRPr="00A91345" w:rsidRDefault="00343502" w:rsidP="00A91345">
            <w:pPr>
              <w:pStyle w:val="TableText"/>
            </w:pPr>
            <w:r>
              <w:t>−4</w:t>
            </w:r>
          </w:p>
        </w:tc>
        <w:tc>
          <w:tcPr>
            <w:tcW w:w="720" w:type="dxa"/>
            <w:shd w:val="clear" w:color="auto" w:fill="FFFFFF"/>
            <w:vAlign w:val="bottom"/>
          </w:tcPr>
          <w:p w14:paraId="33EE08E3" w14:textId="134E3F28" w:rsidR="00343502" w:rsidRPr="00A74216" w:rsidRDefault="00343502" w:rsidP="00556EB6">
            <w:pPr>
              <w:pStyle w:val="TableText"/>
              <w:rPr>
                <w:noProof w:val="0"/>
              </w:rPr>
            </w:pPr>
            <w:r>
              <w:t>−2</w:t>
            </w:r>
          </w:p>
        </w:tc>
      </w:tr>
      <w:tr w:rsidR="00343502" w:rsidRPr="00A74216" w14:paraId="2A791B0B" w14:textId="77777777" w:rsidTr="00255F72">
        <w:tc>
          <w:tcPr>
            <w:tcW w:w="1915" w:type="dxa"/>
            <w:tcBorders>
              <w:bottom w:val="single" w:sz="4" w:space="0" w:color="auto"/>
            </w:tcBorders>
            <w:shd w:val="clear" w:color="auto" w:fill="FFFFFF"/>
            <w:noWrap/>
            <w:vAlign w:val="center"/>
          </w:tcPr>
          <w:p w14:paraId="6A2D0C84" w14:textId="77777777" w:rsidR="00343502" w:rsidRPr="00A74216" w:rsidRDefault="00343502" w:rsidP="00343502">
            <w:pPr>
              <w:pStyle w:val="TableText"/>
              <w:rPr>
                <w:rFonts w:eastAsia="Arial Unicode MS"/>
                <w:noProof w:val="0"/>
              </w:rPr>
            </w:pPr>
            <w:r w:rsidRPr="00A74216">
              <w:rPr>
                <w:noProof w:val="0"/>
              </w:rPr>
              <w:t>ELA 11</w:t>
            </w:r>
          </w:p>
        </w:tc>
        <w:tc>
          <w:tcPr>
            <w:tcW w:w="1094" w:type="dxa"/>
            <w:tcBorders>
              <w:bottom w:val="single" w:sz="4" w:space="0" w:color="auto"/>
            </w:tcBorders>
            <w:shd w:val="clear" w:color="auto" w:fill="FFFFFF"/>
            <w:vAlign w:val="bottom"/>
          </w:tcPr>
          <w:p w14:paraId="5D46012A" w14:textId="32ADADA0" w:rsidR="00343502" w:rsidRPr="00A74216" w:rsidRDefault="00343502" w:rsidP="00556EB6">
            <w:pPr>
              <w:pStyle w:val="TableText"/>
              <w:rPr>
                <w:noProof w:val="0"/>
                <w:color w:val="000000"/>
              </w:rPr>
            </w:pPr>
            <w:r>
              <w:t>443,585</w:t>
            </w:r>
          </w:p>
        </w:tc>
        <w:tc>
          <w:tcPr>
            <w:tcW w:w="1094" w:type="dxa"/>
            <w:tcBorders>
              <w:bottom w:val="single" w:sz="4" w:space="0" w:color="auto"/>
            </w:tcBorders>
            <w:shd w:val="clear" w:color="auto" w:fill="FFFFFF"/>
            <w:vAlign w:val="bottom"/>
          </w:tcPr>
          <w:p w14:paraId="61A78099" w14:textId="5B4CCBFD" w:rsidR="00343502" w:rsidRPr="00A74216" w:rsidRDefault="00343502" w:rsidP="00556EB6">
            <w:pPr>
              <w:pStyle w:val="TableText"/>
              <w:rPr>
                <w:noProof w:val="0"/>
                <w:color w:val="000000"/>
              </w:rPr>
            </w:pPr>
            <w:r>
              <w:t>442,124</w:t>
            </w:r>
          </w:p>
        </w:tc>
        <w:tc>
          <w:tcPr>
            <w:tcW w:w="792" w:type="dxa"/>
            <w:tcBorders>
              <w:bottom w:val="single" w:sz="4" w:space="0" w:color="auto"/>
            </w:tcBorders>
            <w:shd w:val="clear" w:color="auto" w:fill="FFFFFF"/>
            <w:vAlign w:val="bottom"/>
          </w:tcPr>
          <w:p w14:paraId="71FD4D56" w14:textId="5858DF06" w:rsidR="00343502" w:rsidRPr="00A74216" w:rsidRDefault="00343502" w:rsidP="00556EB6">
            <w:pPr>
              <w:pStyle w:val="TableText"/>
              <w:rPr>
                <w:noProof w:val="0"/>
                <w:color w:val="000000"/>
              </w:rPr>
            </w:pPr>
            <w:r>
              <w:t>2590</w:t>
            </w:r>
          </w:p>
        </w:tc>
        <w:tc>
          <w:tcPr>
            <w:tcW w:w="720" w:type="dxa"/>
            <w:tcBorders>
              <w:bottom w:val="single" w:sz="4" w:space="0" w:color="auto"/>
            </w:tcBorders>
            <w:shd w:val="clear" w:color="auto" w:fill="FFFFFF"/>
            <w:vAlign w:val="bottom"/>
          </w:tcPr>
          <w:p w14:paraId="1D8CE1B1" w14:textId="6470D440" w:rsidR="00343502" w:rsidRPr="00A74216" w:rsidRDefault="00343502" w:rsidP="00556EB6">
            <w:pPr>
              <w:pStyle w:val="TableText"/>
              <w:rPr>
                <w:noProof w:val="0"/>
                <w:color w:val="000000"/>
              </w:rPr>
            </w:pPr>
            <w:r>
              <w:t>128</w:t>
            </w:r>
          </w:p>
        </w:tc>
        <w:tc>
          <w:tcPr>
            <w:tcW w:w="1094" w:type="dxa"/>
            <w:tcBorders>
              <w:bottom w:val="single" w:sz="4" w:space="0" w:color="auto"/>
            </w:tcBorders>
            <w:shd w:val="clear" w:color="auto" w:fill="FFFFFF"/>
            <w:vAlign w:val="bottom"/>
          </w:tcPr>
          <w:p w14:paraId="40BB0A1C" w14:textId="7B84A4F4" w:rsidR="00343502" w:rsidRPr="00A74216" w:rsidRDefault="00343502" w:rsidP="00556EB6">
            <w:pPr>
              <w:pStyle w:val="TableText"/>
              <w:rPr>
                <w:noProof w:val="0"/>
              </w:rPr>
            </w:pPr>
            <w:r>
              <w:t>428,430</w:t>
            </w:r>
          </w:p>
        </w:tc>
        <w:tc>
          <w:tcPr>
            <w:tcW w:w="1152" w:type="dxa"/>
            <w:tcBorders>
              <w:bottom w:val="single" w:sz="4" w:space="0" w:color="auto"/>
            </w:tcBorders>
            <w:shd w:val="clear" w:color="auto" w:fill="FFFFFF"/>
            <w:noWrap/>
            <w:vAlign w:val="bottom"/>
          </w:tcPr>
          <w:p w14:paraId="627FA099" w14:textId="20A855E8" w:rsidR="00343502" w:rsidRPr="00A74216" w:rsidRDefault="00343502" w:rsidP="00556EB6">
            <w:pPr>
              <w:pStyle w:val="TableText"/>
              <w:rPr>
                <w:noProof w:val="0"/>
              </w:rPr>
            </w:pPr>
            <w:r>
              <w:t>427,000</w:t>
            </w:r>
          </w:p>
        </w:tc>
        <w:tc>
          <w:tcPr>
            <w:tcW w:w="864" w:type="dxa"/>
            <w:tcBorders>
              <w:bottom w:val="single" w:sz="4" w:space="0" w:color="auto"/>
            </w:tcBorders>
            <w:shd w:val="clear" w:color="auto" w:fill="FFFFFF"/>
            <w:vAlign w:val="bottom"/>
          </w:tcPr>
          <w:p w14:paraId="5540F1E9" w14:textId="546C0155" w:rsidR="00343502" w:rsidRPr="00A74216" w:rsidRDefault="00343502" w:rsidP="00556EB6">
            <w:pPr>
              <w:pStyle w:val="TableText"/>
              <w:rPr>
                <w:noProof w:val="0"/>
              </w:rPr>
            </w:pPr>
            <w:r>
              <w:t>2590</w:t>
            </w:r>
          </w:p>
        </w:tc>
        <w:tc>
          <w:tcPr>
            <w:tcW w:w="648" w:type="dxa"/>
            <w:tcBorders>
              <w:bottom w:val="single" w:sz="4" w:space="0" w:color="auto"/>
            </w:tcBorders>
            <w:shd w:val="clear" w:color="auto" w:fill="FFFFFF"/>
            <w:vAlign w:val="bottom"/>
          </w:tcPr>
          <w:p w14:paraId="378D59CD" w14:textId="4E7C07A6" w:rsidR="00343502" w:rsidRPr="00A74216" w:rsidRDefault="00343502" w:rsidP="00556EB6">
            <w:pPr>
              <w:pStyle w:val="TableText"/>
              <w:rPr>
                <w:noProof w:val="0"/>
              </w:rPr>
            </w:pPr>
            <w:r>
              <w:t>127</w:t>
            </w:r>
          </w:p>
        </w:tc>
        <w:tc>
          <w:tcPr>
            <w:tcW w:w="1094" w:type="dxa"/>
            <w:tcBorders>
              <w:bottom w:val="single" w:sz="4" w:space="0" w:color="auto"/>
            </w:tcBorders>
            <w:shd w:val="clear" w:color="auto" w:fill="FFFFFF"/>
            <w:vAlign w:val="bottom"/>
          </w:tcPr>
          <w:p w14:paraId="44BAE55D" w14:textId="3DEE4FE7" w:rsidR="00343502" w:rsidRPr="00A74216" w:rsidRDefault="00343502" w:rsidP="00556EB6">
            <w:pPr>
              <w:pStyle w:val="TableText"/>
              <w:rPr>
                <w:noProof w:val="0"/>
              </w:rPr>
            </w:pPr>
            <w:r>
              <w:t>209,648</w:t>
            </w:r>
          </w:p>
        </w:tc>
        <w:tc>
          <w:tcPr>
            <w:tcW w:w="1094" w:type="dxa"/>
            <w:tcBorders>
              <w:bottom w:val="single" w:sz="4" w:space="0" w:color="auto"/>
            </w:tcBorders>
            <w:shd w:val="clear" w:color="auto" w:fill="FFFFFF"/>
            <w:vAlign w:val="bottom"/>
          </w:tcPr>
          <w:p w14:paraId="50FDFD19" w14:textId="514DB787" w:rsidR="00343502" w:rsidRPr="00A74216" w:rsidRDefault="00343502" w:rsidP="00556EB6">
            <w:pPr>
              <w:pStyle w:val="TableText"/>
              <w:rPr>
                <w:noProof w:val="0"/>
              </w:rPr>
            </w:pPr>
            <w:r>
              <w:t>207,139</w:t>
            </w:r>
          </w:p>
        </w:tc>
        <w:tc>
          <w:tcPr>
            <w:tcW w:w="864" w:type="dxa"/>
            <w:tcBorders>
              <w:bottom w:val="single" w:sz="4" w:space="0" w:color="auto"/>
            </w:tcBorders>
            <w:shd w:val="clear" w:color="auto" w:fill="FFFFFF"/>
            <w:vAlign w:val="bottom"/>
          </w:tcPr>
          <w:p w14:paraId="3AE37988" w14:textId="22F41422" w:rsidR="00343502" w:rsidRPr="00A74216" w:rsidRDefault="00343502" w:rsidP="00556EB6">
            <w:pPr>
              <w:pStyle w:val="TableText"/>
              <w:rPr>
                <w:noProof w:val="0"/>
              </w:rPr>
            </w:pPr>
            <w:r>
              <w:t>2605</w:t>
            </w:r>
          </w:p>
        </w:tc>
        <w:tc>
          <w:tcPr>
            <w:tcW w:w="648" w:type="dxa"/>
            <w:tcBorders>
              <w:bottom w:val="single" w:sz="4" w:space="0" w:color="auto"/>
            </w:tcBorders>
            <w:shd w:val="clear" w:color="auto" w:fill="FFFFFF"/>
            <w:vAlign w:val="bottom"/>
          </w:tcPr>
          <w:p w14:paraId="43BA1AE4" w14:textId="08B51839" w:rsidR="00343502" w:rsidRPr="00A74216" w:rsidRDefault="00343502" w:rsidP="00556EB6">
            <w:pPr>
              <w:pStyle w:val="TableText"/>
              <w:rPr>
                <w:noProof w:val="0"/>
              </w:rPr>
            </w:pPr>
            <w:r>
              <w:t>125</w:t>
            </w:r>
          </w:p>
        </w:tc>
        <w:tc>
          <w:tcPr>
            <w:tcW w:w="720" w:type="dxa"/>
            <w:tcBorders>
              <w:bottom w:val="single" w:sz="4" w:space="0" w:color="auto"/>
            </w:tcBorders>
            <w:shd w:val="clear" w:color="auto" w:fill="FFFFFF"/>
            <w:vAlign w:val="bottom"/>
          </w:tcPr>
          <w:p w14:paraId="55A6776A" w14:textId="266EFB34" w:rsidR="00343502" w:rsidRPr="00A74216" w:rsidRDefault="00343502" w:rsidP="00556EB6">
            <w:pPr>
              <w:pStyle w:val="TableText"/>
              <w:rPr>
                <w:noProof w:val="0"/>
              </w:rPr>
            </w:pPr>
            <w:r>
              <w:t>1</w:t>
            </w:r>
          </w:p>
        </w:tc>
        <w:tc>
          <w:tcPr>
            <w:tcW w:w="720" w:type="dxa"/>
            <w:tcBorders>
              <w:bottom w:val="single" w:sz="4" w:space="0" w:color="auto"/>
            </w:tcBorders>
            <w:shd w:val="clear" w:color="auto" w:fill="FFFFFF"/>
            <w:vAlign w:val="bottom"/>
          </w:tcPr>
          <w:p w14:paraId="6E400E7F" w14:textId="0AA7D216" w:rsidR="00343502" w:rsidRPr="00A74216" w:rsidRDefault="00343502" w:rsidP="00556EB6">
            <w:pPr>
              <w:pStyle w:val="TableText"/>
              <w:rPr>
                <w:noProof w:val="0"/>
              </w:rPr>
            </w:pPr>
            <w:r>
              <w:t>−16</w:t>
            </w:r>
          </w:p>
        </w:tc>
      </w:tr>
      <w:tr w:rsidR="00343502" w:rsidRPr="00A74216" w14:paraId="4D297EB3" w14:textId="77777777" w:rsidTr="00255F72">
        <w:tc>
          <w:tcPr>
            <w:tcW w:w="1915" w:type="dxa"/>
            <w:tcBorders>
              <w:top w:val="single" w:sz="4" w:space="0" w:color="auto"/>
              <w:bottom w:val="nil"/>
            </w:tcBorders>
            <w:shd w:val="clear" w:color="auto" w:fill="FFFFFF"/>
            <w:noWrap/>
            <w:vAlign w:val="center"/>
          </w:tcPr>
          <w:p w14:paraId="030F470C" w14:textId="792CE68A"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3</w:t>
            </w:r>
          </w:p>
        </w:tc>
        <w:tc>
          <w:tcPr>
            <w:tcW w:w="1094" w:type="dxa"/>
            <w:tcBorders>
              <w:top w:val="single" w:sz="4" w:space="0" w:color="auto"/>
              <w:bottom w:val="nil"/>
            </w:tcBorders>
            <w:shd w:val="clear" w:color="auto" w:fill="FFFFFF"/>
            <w:vAlign w:val="bottom"/>
          </w:tcPr>
          <w:p w14:paraId="7C2546DC" w14:textId="5346A311" w:rsidR="00343502" w:rsidRPr="00A74216" w:rsidRDefault="00343502" w:rsidP="00556EB6">
            <w:pPr>
              <w:pStyle w:val="TableText"/>
              <w:rPr>
                <w:noProof w:val="0"/>
                <w:color w:val="000000"/>
              </w:rPr>
            </w:pPr>
            <w:r>
              <w:t>413,743</w:t>
            </w:r>
          </w:p>
        </w:tc>
        <w:tc>
          <w:tcPr>
            <w:tcW w:w="1094" w:type="dxa"/>
            <w:tcBorders>
              <w:top w:val="single" w:sz="4" w:space="0" w:color="auto"/>
              <w:bottom w:val="nil"/>
            </w:tcBorders>
            <w:shd w:val="clear" w:color="auto" w:fill="FFFFFF"/>
            <w:vAlign w:val="bottom"/>
          </w:tcPr>
          <w:p w14:paraId="3D1C6C45" w14:textId="25EAF330" w:rsidR="00343502" w:rsidRPr="00A74216" w:rsidRDefault="00343502" w:rsidP="00556EB6">
            <w:pPr>
              <w:pStyle w:val="TableText"/>
              <w:rPr>
                <w:noProof w:val="0"/>
                <w:color w:val="000000"/>
              </w:rPr>
            </w:pPr>
            <w:r>
              <w:t>413,489</w:t>
            </w:r>
          </w:p>
        </w:tc>
        <w:tc>
          <w:tcPr>
            <w:tcW w:w="792" w:type="dxa"/>
            <w:tcBorders>
              <w:top w:val="single" w:sz="4" w:space="0" w:color="auto"/>
              <w:bottom w:val="nil"/>
            </w:tcBorders>
            <w:shd w:val="clear" w:color="auto" w:fill="FFFFFF"/>
            <w:vAlign w:val="bottom"/>
          </w:tcPr>
          <w:p w14:paraId="067277B3" w14:textId="277091CB" w:rsidR="00343502" w:rsidRPr="00A74216" w:rsidRDefault="00343502" w:rsidP="00556EB6">
            <w:pPr>
              <w:pStyle w:val="TableText"/>
              <w:rPr>
                <w:noProof w:val="0"/>
                <w:color w:val="000000"/>
              </w:rPr>
            </w:pPr>
            <w:r>
              <w:t>2421</w:t>
            </w:r>
          </w:p>
        </w:tc>
        <w:tc>
          <w:tcPr>
            <w:tcW w:w="720" w:type="dxa"/>
            <w:tcBorders>
              <w:top w:val="single" w:sz="4" w:space="0" w:color="auto"/>
              <w:bottom w:val="nil"/>
            </w:tcBorders>
            <w:shd w:val="clear" w:color="auto" w:fill="FFFFFF"/>
            <w:vAlign w:val="bottom"/>
          </w:tcPr>
          <w:p w14:paraId="7066BF54" w14:textId="2495E540" w:rsidR="00343502" w:rsidRPr="00A74216" w:rsidRDefault="00343502" w:rsidP="00556EB6">
            <w:pPr>
              <w:pStyle w:val="TableText"/>
              <w:rPr>
                <w:noProof w:val="0"/>
                <w:color w:val="000000"/>
              </w:rPr>
            </w:pPr>
            <w:r>
              <w:t>94</w:t>
            </w:r>
          </w:p>
        </w:tc>
        <w:tc>
          <w:tcPr>
            <w:tcW w:w="1094" w:type="dxa"/>
            <w:tcBorders>
              <w:top w:val="single" w:sz="4" w:space="0" w:color="auto"/>
              <w:bottom w:val="nil"/>
            </w:tcBorders>
            <w:shd w:val="clear" w:color="auto" w:fill="FFFFFF"/>
            <w:vAlign w:val="bottom"/>
          </w:tcPr>
          <w:p w14:paraId="30C6E749" w14:textId="23B15013" w:rsidR="00343502" w:rsidRPr="00A74216" w:rsidRDefault="00343502" w:rsidP="00556EB6">
            <w:pPr>
              <w:pStyle w:val="TableText"/>
              <w:rPr>
                <w:noProof w:val="0"/>
              </w:rPr>
            </w:pPr>
            <w:r>
              <w:t>415,582</w:t>
            </w:r>
          </w:p>
        </w:tc>
        <w:tc>
          <w:tcPr>
            <w:tcW w:w="1152" w:type="dxa"/>
            <w:tcBorders>
              <w:top w:val="single" w:sz="4" w:space="0" w:color="auto"/>
              <w:bottom w:val="nil"/>
            </w:tcBorders>
            <w:shd w:val="clear" w:color="auto" w:fill="FFFFFF"/>
            <w:noWrap/>
            <w:vAlign w:val="bottom"/>
          </w:tcPr>
          <w:p w14:paraId="59A3B967" w14:textId="5FB6A58B" w:rsidR="00343502" w:rsidRPr="00A74216" w:rsidRDefault="00343502" w:rsidP="00556EB6">
            <w:pPr>
              <w:pStyle w:val="TableText"/>
              <w:rPr>
                <w:noProof w:val="0"/>
              </w:rPr>
            </w:pPr>
            <w:r>
              <w:t>415,304</w:t>
            </w:r>
          </w:p>
        </w:tc>
        <w:tc>
          <w:tcPr>
            <w:tcW w:w="864" w:type="dxa"/>
            <w:tcBorders>
              <w:top w:val="single" w:sz="4" w:space="0" w:color="auto"/>
              <w:bottom w:val="nil"/>
            </w:tcBorders>
            <w:shd w:val="clear" w:color="auto" w:fill="FFFFFF"/>
            <w:vAlign w:val="bottom"/>
          </w:tcPr>
          <w:p w14:paraId="790C951B" w14:textId="61326470" w:rsidR="00343502" w:rsidRPr="00A74216" w:rsidRDefault="00343502" w:rsidP="00556EB6">
            <w:pPr>
              <w:pStyle w:val="TableText"/>
              <w:rPr>
                <w:noProof w:val="0"/>
              </w:rPr>
            </w:pPr>
            <w:r>
              <w:t>2418</w:t>
            </w:r>
          </w:p>
        </w:tc>
        <w:tc>
          <w:tcPr>
            <w:tcW w:w="648" w:type="dxa"/>
            <w:tcBorders>
              <w:top w:val="single" w:sz="4" w:space="0" w:color="auto"/>
              <w:bottom w:val="nil"/>
            </w:tcBorders>
            <w:shd w:val="clear" w:color="auto" w:fill="FFFFFF"/>
            <w:vAlign w:val="bottom"/>
          </w:tcPr>
          <w:p w14:paraId="72C13434" w14:textId="6543F57A" w:rsidR="00343502" w:rsidRPr="00A74216" w:rsidRDefault="00343502" w:rsidP="00556EB6">
            <w:pPr>
              <w:pStyle w:val="TableText"/>
              <w:rPr>
                <w:noProof w:val="0"/>
              </w:rPr>
            </w:pPr>
            <w:r>
              <w:t>94</w:t>
            </w:r>
          </w:p>
        </w:tc>
        <w:tc>
          <w:tcPr>
            <w:tcW w:w="1094" w:type="dxa"/>
            <w:tcBorders>
              <w:top w:val="single" w:sz="4" w:space="0" w:color="auto"/>
              <w:bottom w:val="nil"/>
            </w:tcBorders>
            <w:shd w:val="clear" w:color="auto" w:fill="FFFFFF"/>
            <w:vAlign w:val="bottom"/>
          </w:tcPr>
          <w:p w14:paraId="78FC916B" w14:textId="0380F59D" w:rsidR="00343502" w:rsidRPr="00A74216" w:rsidRDefault="00343502" w:rsidP="00556EB6">
            <w:pPr>
              <w:pStyle w:val="TableText"/>
              <w:rPr>
                <w:noProof w:val="0"/>
              </w:rPr>
            </w:pPr>
            <w:r>
              <w:t>85,493</w:t>
            </w:r>
          </w:p>
        </w:tc>
        <w:tc>
          <w:tcPr>
            <w:tcW w:w="1094" w:type="dxa"/>
            <w:tcBorders>
              <w:top w:val="single" w:sz="4" w:space="0" w:color="auto"/>
              <w:bottom w:val="nil"/>
            </w:tcBorders>
            <w:shd w:val="clear" w:color="auto" w:fill="FFFFFF"/>
            <w:vAlign w:val="bottom"/>
          </w:tcPr>
          <w:p w14:paraId="0C63B0AF" w14:textId="33108F2C" w:rsidR="00343502" w:rsidRPr="00A74216" w:rsidRDefault="00343502" w:rsidP="00556EB6">
            <w:pPr>
              <w:pStyle w:val="TableText"/>
              <w:rPr>
                <w:noProof w:val="0"/>
              </w:rPr>
            </w:pPr>
            <w:r>
              <w:t>85,277</w:t>
            </w:r>
          </w:p>
        </w:tc>
        <w:tc>
          <w:tcPr>
            <w:tcW w:w="864" w:type="dxa"/>
            <w:tcBorders>
              <w:top w:val="single" w:sz="4" w:space="0" w:color="auto"/>
              <w:bottom w:val="nil"/>
            </w:tcBorders>
            <w:shd w:val="clear" w:color="auto" w:fill="FFFFFF"/>
            <w:vAlign w:val="bottom"/>
          </w:tcPr>
          <w:p w14:paraId="677DD1F5" w14:textId="7EA41DFA" w:rsidR="00343502" w:rsidRPr="00A74216" w:rsidRDefault="00343502" w:rsidP="00556EB6">
            <w:pPr>
              <w:pStyle w:val="TableText"/>
              <w:rPr>
                <w:noProof w:val="0"/>
              </w:rPr>
            </w:pPr>
            <w:r>
              <w:t>2410</w:t>
            </w:r>
          </w:p>
        </w:tc>
        <w:tc>
          <w:tcPr>
            <w:tcW w:w="648" w:type="dxa"/>
            <w:tcBorders>
              <w:top w:val="single" w:sz="4" w:space="0" w:color="auto"/>
              <w:bottom w:val="nil"/>
            </w:tcBorders>
            <w:shd w:val="clear" w:color="auto" w:fill="FFFFFF"/>
            <w:vAlign w:val="bottom"/>
          </w:tcPr>
          <w:p w14:paraId="60ECA088" w14:textId="791F0ABC" w:rsidR="00343502" w:rsidRPr="00A74216" w:rsidRDefault="00343502" w:rsidP="00556EB6">
            <w:pPr>
              <w:pStyle w:val="TableText"/>
              <w:rPr>
                <w:noProof w:val="0"/>
              </w:rPr>
            </w:pPr>
            <w:r>
              <w:t>92</w:t>
            </w:r>
          </w:p>
        </w:tc>
        <w:tc>
          <w:tcPr>
            <w:tcW w:w="720" w:type="dxa"/>
            <w:tcBorders>
              <w:top w:val="single" w:sz="4" w:space="0" w:color="auto"/>
              <w:bottom w:val="nil"/>
            </w:tcBorders>
            <w:shd w:val="clear" w:color="auto" w:fill="FFFFFF"/>
            <w:vAlign w:val="bottom"/>
          </w:tcPr>
          <w:p w14:paraId="70D77D43" w14:textId="36EBC582" w:rsidR="00343502" w:rsidRPr="00A74216" w:rsidRDefault="00343502" w:rsidP="00556EB6">
            <w:pPr>
              <w:pStyle w:val="TableText"/>
              <w:rPr>
                <w:noProof w:val="0"/>
              </w:rPr>
            </w:pPr>
            <w:r>
              <w:t>4</w:t>
            </w:r>
          </w:p>
        </w:tc>
        <w:tc>
          <w:tcPr>
            <w:tcW w:w="720" w:type="dxa"/>
            <w:tcBorders>
              <w:top w:val="single" w:sz="4" w:space="0" w:color="auto"/>
              <w:bottom w:val="nil"/>
            </w:tcBorders>
            <w:shd w:val="clear" w:color="auto" w:fill="FFFFFF"/>
            <w:vAlign w:val="bottom"/>
          </w:tcPr>
          <w:p w14:paraId="15ED56D9" w14:textId="0E04E5C5" w:rsidR="00343502" w:rsidRPr="00A74216" w:rsidRDefault="00343502" w:rsidP="00556EB6">
            <w:pPr>
              <w:pStyle w:val="TableText"/>
              <w:rPr>
                <w:noProof w:val="0"/>
              </w:rPr>
            </w:pPr>
            <w:r>
              <w:t>8</w:t>
            </w:r>
          </w:p>
        </w:tc>
      </w:tr>
      <w:tr w:rsidR="00343502" w:rsidRPr="00A74216" w14:paraId="4D85AED8" w14:textId="77777777" w:rsidTr="00255F72">
        <w:tc>
          <w:tcPr>
            <w:tcW w:w="1915" w:type="dxa"/>
            <w:tcBorders>
              <w:top w:val="nil"/>
            </w:tcBorders>
            <w:shd w:val="clear" w:color="auto" w:fill="FFFFFF"/>
            <w:noWrap/>
            <w:vAlign w:val="center"/>
          </w:tcPr>
          <w:p w14:paraId="4BEE77E3" w14:textId="74CD58BE"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4</w:t>
            </w:r>
          </w:p>
        </w:tc>
        <w:tc>
          <w:tcPr>
            <w:tcW w:w="1094" w:type="dxa"/>
            <w:tcBorders>
              <w:top w:val="nil"/>
            </w:tcBorders>
            <w:shd w:val="clear" w:color="auto" w:fill="FFFFFF"/>
            <w:vAlign w:val="bottom"/>
          </w:tcPr>
          <w:p w14:paraId="167A17A9" w14:textId="0D3BC7BC" w:rsidR="00343502" w:rsidRPr="00A74216" w:rsidRDefault="00343502" w:rsidP="00556EB6">
            <w:pPr>
              <w:pStyle w:val="TableText"/>
              <w:rPr>
                <w:noProof w:val="0"/>
                <w:color w:val="000000"/>
              </w:rPr>
            </w:pPr>
            <w:r>
              <w:t>418,963</w:t>
            </w:r>
          </w:p>
        </w:tc>
        <w:tc>
          <w:tcPr>
            <w:tcW w:w="1094" w:type="dxa"/>
            <w:tcBorders>
              <w:top w:val="nil"/>
            </w:tcBorders>
            <w:shd w:val="clear" w:color="auto" w:fill="FFFFFF"/>
            <w:vAlign w:val="bottom"/>
          </w:tcPr>
          <w:p w14:paraId="64EA59DA" w14:textId="09DB4B62" w:rsidR="00343502" w:rsidRPr="00A74216" w:rsidRDefault="00343502" w:rsidP="00556EB6">
            <w:pPr>
              <w:pStyle w:val="TableText"/>
              <w:rPr>
                <w:noProof w:val="0"/>
                <w:color w:val="000000"/>
              </w:rPr>
            </w:pPr>
            <w:r>
              <w:t>418,758</w:t>
            </w:r>
          </w:p>
        </w:tc>
        <w:tc>
          <w:tcPr>
            <w:tcW w:w="792" w:type="dxa"/>
            <w:tcBorders>
              <w:top w:val="nil"/>
            </w:tcBorders>
            <w:shd w:val="clear" w:color="auto" w:fill="FFFFFF"/>
            <w:vAlign w:val="bottom"/>
          </w:tcPr>
          <w:p w14:paraId="0D85E786" w14:textId="4ED4C132" w:rsidR="00343502" w:rsidRPr="00A74216" w:rsidRDefault="00343502" w:rsidP="00556EB6">
            <w:pPr>
              <w:pStyle w:val="TableText"/>
              <w:rPr>
                <w:noProof w:val="0"/>
                <w:color w:val="000000"/>
              </w:rPr>
            </w:pPr>
            <w:r>
              <w:t>2460</w:t>
            </w:r>
          </w:p>
        </w:tc>
        <w:tc>
          <w:tcPr>
            <w:tcW w:w="720" w:type="dxa"/>
            <w:tcBorders>
              <w:top w:val="nil"/>
            </w:tcBorders>
            <w:shd w:val="clear" w:color="auto" w:fill="FFFFFF"/>
            <w:vAlign w:val="bottom"/>
          </w:tcPr>
          <w:p w14:paraId="650FC5A9" w14:textId="53047BF8" w:rsidR="00343502" w:rsidRPr="00A74216" w:rsidRDefault="00343502" w:rsidP="00556EB6">
            <w:pPr>
              <w:pStyle w:val="TableText"/>
              <w:rPr>
                <w:noProof w:val="0"/>
                <w:color w:val="000000"/>
              </w:rPr>
            </w:pPr>
            <w:r>
              <w:t>96</w:t>
            </w:r>
          </w:p>
        </w:tc>
        <w:tc>
          <w:tcPr>
            <w:tcW w:w="1094" w:type="dxa"/>
            <w:tcBorders>
              <w:top w:val="nil"/>
            </w:tcBorders>
            <w:shd w:val="clear" w:color="auto" w:fill="FFFFFF"/>
            <w:vAlign w:val="bottom"/>
          </w:tcPr>
          <w:p w14:paraId="291ED743" w14:textId="2270D702" w:rsidR="00343502" w:rsidRPr="00A74216" w:rsidRDefault="00343502" w:rsidP="00556EB6">
            <w:pPr>
              <w:pStyle w:val="TableText"/>
              <w:rPr>
                <w:noProof w:val="0"/>
              </w:rPr>
            </w:pPr>
            <w:r>
              <w:t>421,787</w:t>
            </w:r>
          </w:p>
        </w:tc>
        <w:tc>
          <w:tcPr>
            <w:tcW w:w="1152" w:type="dxa"/>
            <w:tcBorders>
              <w:top w:val="nil"/>
            </w:tcBorders>
            <w:shd w:val="clear" w:color="auto" w:fill="FFFFFF"/>
            <w:noWrap/>
            <w:vAlign w:val="bottom"/>
          </w:tcPr>
          <w:p w14:paraId="1F34EA47" w14:textId="1F3B4A67" w:rsidR="00343502" w:rsidRPr="00A74216" w:rsidRDefault="00343502" w:rsidP="00556EB6">
            <w:pPr>
              <w:pStyle w:val="TableText"/>
              <w:rPr>
                <w:noProof w:val="0"/>
              </w:rPr>
            </w:pPr>
            <w:r>
              <w:t>421,569</w:t>
            </w:r>
          </w:p>
        </w:tc>
        <w:tc>
          <w:tcPr>
            <w:tcW w:w="864" w:type="dxa"/>
            <w:tcBorders>
              <w:top w:val="nil"/>
            </w:tcBorders>
            <w:shd w:val="clear" w:color="auto" w:fill="FFFFFF"/>
            <w:vAlign w:val="bottom"/>
          </w:tcPr>
          <w:p w14:paraId="4C0C5D77" w14:textId="1F386FA1" w:rsidR="00343502" w:rsidRPr="00A74216" w:rsidRDefault="00343502" w:rsidP="00556EB6">
            <w:pPr>
              <w:pStyle w:val="TableText"/>
              <w:rPr>
                <w:noProof w:val="0"/>
              </w:rPr>
            </w:pPr>
            <w:r>
              <w:t>2454</w:t>
            </w:r>
          </w:p>
        </w:tc>
        <w:tc>
          <w:tcPr>
            <w:tcW w:w="648" w:type="dxa"/>
            <w:tcBorders>
              <w:top w:val="nil"/>
            </w:tcBorders>
            <w:shd w:val="clear" w:color="auto" w:fill="FFFFFF"/>
            <w:vAlign w:val="bottom"/>
          </w:tcPr>
          <w:p w14:paraId="116A7680" w14:textId="531F3892" w:rsidR="00343502" w:rsidRPr="00A74216" w:rsidRDefault="00343502" w:rsidP="00556EB6">
            <w:pPr>
              <w:pStyle w:val="TableText"/>
              <w:rPr>
                <w:noProof w:val="0"/>
              </w:rPr>
            </w:pPr>
            <w:r>
              <w:t>95</w:t>
            </w:r>
          </w:p>
        </w:tc>
        <w:tc>
          <w:tcPr>
            <w:tcW w:w="1094" w:type="dxa"/>
            <w:tcBorders>
              <w:top w:val="nil"/>
            </w:tcBorders>
            <w:shd w:val="clear" w:color="auto" w:fill="FFFFFF"/>
            <w:vAlign w:val="bottom"/>
          </w:tcPr>
          <w:p w14:paraId="3C50BEED" w14:textId="1486269B" w:rsidR="00343502" w:rsidRPr="00A74216" w:rsidRDefault="00343502" w:rsidP="00556EB6">
            <w:pPr>
              <w:pStyle w:val="TableText"/>
              <w:rPr>
                <w:noProof w:val="0"/>
              </w:rPr>
            </w:pPr>
            <w:r>
              <w:t>87,982</w:t>
            </w:r>
          </w:p>
        </w:tc>
        <w:tc>
          <w:tcPr>
            <w:tcW w:w="1094" w:type="dxa"/>
            <w:tcBorders>
              <w:top w:val="nil"/>
            </w:tcBorders>
            <w:shd w:val="clear" w:color="auto" w:fill="FFFFFF"/>
            <w:vAlign w:val="bottom"/>
          </w:tcPr>
          <w:p w14:paraId="00B96D4F" w14:textId="66D3FBDB" w:rsidR="00343502" w:rsidRPr="00A74216" w:rsidRDefault="00343502" w:rsidP="00556EB6">
            <w:pPr>
              <w:pStyle w:val="TableText"/>
              <w:rPr>
                <w:noProof w:val="0"/>
              </w:rPr>
            </w:pPr>
            <w:r>
              <w:t>87,802</w:t>
            </w:r>
          </w:p>
        </w:tc>
        <w:tc>
          <w:tcPr>
            <w:tcW w:w="864" w:type="dxa"/>
            <w:tcBorders>
              <w:top w:val="nil"/>
            </w:tcBorders>
            <w:shd w:val="clear" w:color="auto" w:fill="FFFFFF"/>
            <w:vAlign w:val="bottom"/>
          </w:tcPr>
          <w:p w14:paraId="64A30FB1" w14:textId="04DC9614" w:rsidR="00343502" w:rsidRPr="00A74216" w:rsidRDefault="00343502" w:rsidP="00556EB6">
            <w:pPr>
              <w:pStyle w:val="TableText"/>
              <w:rPr>
                <w:noProof w:val="0"/>
              </w:rPr>
            </w:pPr>
            <w:r>
              <w:t>2449</w:t>
            </w:r>
          </w:p>
        </w:tc>
        <w:tc>
          <w:tcPr>
            <w:tcW w:w="648" w:type="dxa"/>
            <w:tcBorders>
              <w:top w:val="nil"/>
            </w:tcBorders>
            <w:shd w:val="clear" w:color="auto" w:fill="FFFFFF"/>
            <w:vAlign w:val="bottom"/>
          </w:tcPr>
          <w:p w14:paraId="5E9DE8A5" w14:textId="1D763311" w:rsidR="00343502" w:rsidRPr="00A74216" w:rsidRDefault="00343502" w:rsidP="00556EB6">
            <w:pPr>
              <w:pStyle w:val="TableText"/>
              <w:rPr>
                <w:noProof w:val="0"/>
              </w:rPr>
            </w:pPr>
            <w:r>
              <w:t>94</w:t>
            </w:r>
          </w:p>
        </w:tc>
        <w:tc>
          <w:tcPr>
            <w:tcW w:w="720" w:type="dxa"/>
            <w:tcBorders>
              <w:top w:val="nil"/>
            </w:tcBorders>
            <w:shd w:val="clear" w:color="auto" w:fill="FFFFFF"/>
            <w:vAlign w:val="bottom"/>
          </w:tcPr>
          <w:p w14:paraId="6AF2E418" w14:textId="5A91D6AF" w:rsidR="00343502" w:rsidRPr="00A74216" w:rsidRDefault="00343502" w:rsidP="00556EB6">
            <w:pPr>
              <w:pStyle w:val="TableText"/>
              <w:rPr>
                <w:noProof w:val="0"/>
              </w:rPr>
            </w:pPr>
            <w:r>
              <w:t>6</w:t>
            </w:r>
          </w:p>
        </w:tc>
        <w:tc>
          <w:tcPr>
            <w:tcW w:w="720" w:type="dxa"/>
            <w:tcBorders>
              <w:top w:val="nil"/>
            </w:tcBorders>
            <w:shd w:val="clear" w:color="auto" w:fill="FFFFFF"/>
            <w:vAlign w:val="bottom"/>
          </w:tcPr>
          <w:p w14:paraId="03256AFA" w14:textId="27E5EAAA" w:rsidR="00343502" w:rsidRPr="00A74216" w:rsidRDefault="00343502" w:rsidP="00556EB6">
            <w:pPr>
              <w:pStyle w:val="TableText"/>
              <w:rPr>
                <w:noProof w:val="0"/>
              </w:rPr>
            </w:pPr>
            <w:r>
              <w:t>6</w:t>
            </w:r>
          </w:p>
        </w:tc>
      </w:tr>
      <w:tr w:rsidR="00343502" w:rsidRPr="00A74216" w14:paraId="4681A813" w14:textId="77777777" w:rsidTr="00255F72">
        <w:tc>
          <w:tcPr>
            <w:tcW w:w="1915" w:type="dxa"/>
            <w:shd w:val="clear" w:color="auto" w:fill="FFFFFF"/>
            <w:noWrap/>
            <w:vAlign w:val="center"/>
          </w:tcPr>
          <w:p w14:paraId="1C916CE4" w14:textId="3102A6F9"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5</w:t>
            </w:r>
          </w:p>
        </w:tc>
        <w:tc>
          <w:tcPr>
            <w:tcW w:w="1094" w:type="dxa"/>
            <w:shd w:val="clear" w:color="auto" w:fill="FFFFFF"/>
            <w:vAlign w:val="bottom"/>
          </w:tcPr>
          <w:p w14:paraId="120B17D6" w14:textId="019DF3F1" w:rsidR="00343502" w:rsidRPr="00A74216" w:rsidRDefault="00343502" w:rsidP="00556EB6">
            <w:pPr>
              <w:pStyle w:val="TableText"/>
              <w:rPr>
                <w:noProof w:val="0"/>
                <w:color w:val="000000"/>
              </w:rPr>
            </w:pPr>
            <w:r>
              <w:t>424,528</w:t>
            </w:r>
          </w:p>
        </w:tc>
        <w:tc>
          <w:tcPr>
            <w:tcW w:w="1094" w:type="dxa"/>
            <w:shd w:val="clear" w:color="auto" w:fill="FFFFFF"/>
            <w:vAlign w:val="bottom"/>
          </w:tcPr>
          <w:p w14:paraId="4E9E1846" w14:textId="786C39C5" w:rsidR="00343502" w:rsidRPr="00A74216" w:rsidRDefault="00343502" w:rsidP="00556EB6">
            <w:pPr>
              <w:pStyle w:val="TableText"/>
              <w:rPr>
                <w:noProof w:val="0"/>
                <w:color w:val="000000"/>
              </w:rPr>
            </w:pPr>
            <w:r>
              <w:t>424,239</w:t>
            </w:r>
          </w:p>
        </w:tc>
        <w:tc>
          <w:tcPr>
            <w:tcW w:w="792" w:type="dxa"/>
            <w:shd w:val="clear" w:color="auto" w:fill="FFFFFF"/>
            <w:vAlign w:val="bottom"/>
          </w:tcPr>
          <w:p w14:paraId="221623BA" w14:textId="1318B701" w:rsidR="00343502" w:rsidRPr="00A74216" w:rsidRDefault="00343502" w:rsidP="00556EB6">
            <w:pPr>
              <w:pStyle w:val="TableText"/>
              <w:rPr>
                <w:noProof w:val="0"/>
                <w:color w:val="000000"/>
              </w:rPr>
            </w:pPr>
            <w:r>
              <w:t>2480</w:t>
            </w:r>
          </w:p>
        </w:tc>
        <w:tc>
          <w:tcPr>
            <w:tcW w:w="720" w:type="dxa"/>
            <w:shd w:val="clear" w:color="auto" w:fill="FFFFFF"/>
            <w:vAlign w:val="bottom"/>
          </w:tcPr>
          <w:p w14:paraId="4665586F" w14:textId="36316F97" w:rsidR="00343502" w:rsidRPr="00A74216" w:rsidRDefault="00343502" w:rsidP="00556EB6">
            <w:pPr>
              <w:pStyle w:val="TableText"/>
              <w:rPr>
                <w:noProof w:val="0"/>
                <w:color w:val="000000"/>
              </w:rPr>
            </w:pPr>
            <w:r>
              <w:t>104</w:t>
            </w:r>
          </w:p>
        </w:tc>
        <w:tc>
          <w:tcPr>
            <w:tcW w:w="1094" w:type="dxa"/>
            <w:shd w:val="clear" w:color="auto" w:fill="FFFFFF"/>
            <w:vAlign w:val="bottom"/>
          </w:tcPr>
          <w:p w14:paraId="38FE6734" w14:textId="43FD88FB" w:rsidR="00343502" w:rsidRPr="00A74216" w:rsidRDefault="00343502" w:rsidP="00556EB6">
            <w:pPr>
              <w:pStyle w:val="TableText"/>
              <w:rPr>
                <w:noProof w:val="0"/>
              </w:rPr>
            </w:pPr>
            <w:r>
              <w:t>429,418</w:t>
            </w:r>
          </w:p>
        </w:tc>
        <w:tc>
          <w:tcPr>
            <w:tcW w:w="1152" w:type="dxa"/>
            <w:shd w:val="clear" w:color="auto" w:fill="FFFFFF"/>
            <w:noWrap/>
            <w:vAlign w:val="bottom"/>
          </w:tcPr>
          <w:p w14:paraId="12C9F74E" w14:textId="7FE9AD57" w:rsidR="00343502" w:rsidRPr="00A74216" w:rsidRDefault="00343502" w:rsidP="00556EB6">
            <w:pPr>
              <w:pStyle w:val="TableText"/>
              <w:rPr>
                <w:noProof w:val="0"/>
              </w:rPr>
            </w:pPr>
            <w:r>
              <w:t>429,035</w:t>
            </w:r>
          </w:p>
        </w:tc>
        <w:tc>
          <w:tcPr>
            <w:tcW w:w="864" w:type="dxa"/>
            <w:shd w:val="clear" w:color="auto" w:fill="FFFFFF"/>
            <w:vAlign w:val="bottom"/>
          </w:tcPr>
          <w:p w14:paraId="692134C3" w14:textId="0A0CB431" w:rsidR="00343502" w:rsidRPr="00A74216" w:rsidRDefault="00343502" w:rsidP="00556EB6">
            <w:pPr>
              <w:pStyle w:val="TableText"/>
              <w:rPr>
                <w:noProof w:val="0"/>
              </w:rPr>
            </w:pPr>
            <w:r>
              <w:t>2476</w:t>
            </w:r>
          </w:p>
        </w:tc>
        <w:tc>
          <w:tcPr>
            <w:tcW w:w="648" w:type="dxa"/>
            <w:shd w:val="clear" w:color="auto" w:fill="FFFFFF"/>
            <w:vAlign w:val="bottom"/>
          </w:tcPr>
          <w:p w14:paraId="39F21D58" w14:textId="246969F5" w:rsidR="00343502" w:rsidRPr="00A74216" w:rsidRDefault="00343502" w:rsidP="00556EB6">
            <w:pPr>
              <w:pStyle w:val="TableText"/>
              <w:rPr>
                <w:noProof w:val="0"/>
              </w:rPr>
            </w:pPr>
            <w:r>
              <w:t>102</w:t>
            </w:r>
          </w:p>
        </w:tc>
        <w:tc>
          <w:tcPr>
            <w:tcW w:w="1094" w:type="dxa"/>
            <w:shd w:val="clear" w:color="auto" w:fill="FFFFFF"/>
            <w:vAlign w:val="bottom"/>
          </w:tcPr>
          <w:p w14:paraId="185C8027" w14:textId="1400FAB5" w:rsidR="00343502" w:rsidRPr="00A74216" w:rsidRDefault="00343502" w:rsidP="00556EB6">
            <w:pPr>
              <w:pStyle w:val="TableText"/>
              <w:rPr>
                <w:noProof w:val="0"/>
              </w:rPr>
            </w:pPr>
            <w:r>
              <w:t>89,693</w:t>
            </w:r>
          </w:p>
        </w:tc>
        <w:tc>
          <w:tcPr>
            <w:tcW w:w="1094" w:type="dxa"/>
            <w:shd w:val="clear" w:color="auto" w:fill="FFFFFF"/>
            <w:vAlign w:val="bottom"/>
          </w:tcPr>
          <w:p w14:paraId="2FAD2113" w14:textId="4DFA9A06" w:rsidR="00343502" w:rsidRPr="00A74216" w:rsidRDefault="00343502" w:rsidP="00556EB6">
            <w:pPr>
              <w:pStyle w:val="TableText"/>
              <w:rPr>
                <w:noProof w:val="0"/>
              </w:rPr>
            </w:pPr>
            <w:r>
              <w:t>89,402</w:t>
            </w:r>
          </w:p>
        </w:tc>
        <w:tc>
          <w:tcPr>
            <w:tcW w:w="864" w:type="dxa"/>
            <w:shd w:val="clear" w:color="auto" w:fill="FFFFFF"/>
            <w:vAlign w:val="bottom"/>
          </w:tcPr>
          <w:p w14:paraId="1FDAA5A1" w14:textId="0C86A1BE" w:rsidR="00343502" w:rsidRPr="00A74216" w:rsidRDefault="00343502" w:rsidP="00556EB6">
            <w:pPr>
              <w:pStyle w:val="TableText"/>
              <w:rPr>
                <w:noProof w:val="0"/>
              </w:rPr>
            </w:pPr>
            <w:r>
              <w:t>2474</w:t>
            </w:r>
          </w:p>
        </w:tc>
        <w:tc>
          <w:tcPr>
            <w:tcW w:w="648" w:type="dxa"/>
            <w:shd w:val="clear" w:color="auto" w:fill="FFFFFF"/>
            <w:vAlign w:val="bottom"/>
          </w:tcPr>
          <w:p w14:paraId="2210CF28" w14:textId="23F7BD35" w:rsidR="00343502" w:rsidRPr="00A74216" w:rsidRDefault="00343502" w:rsidP="00556EB6">
            <w:pPr>
              <w:pStyle w:val="TableText"/>
              <w:rPr>
                <w:noProof w:val="0"/>
              </w:rPr>
            </w:pPr>
            <w:r>
              <w:t>101</w:t>
            </w:r>
          </w:p>
        </w:tc>
        <w:tc>
          <w:tcPr>
            <w:tcW w:w="720" w:type="dxa"/>
            <w:shd w:val="clear" w:color="auto" w:fill="FFFFFF"/>
            <w:vAlign w:val="bottom"/>
          </w:tcPr>
          <w:p w14:paraId="79E7F7D0" w14:textId="72226328" w:rsidR="00343502" w:rsidRPr="00A74216" w:rsidRDefault="00343502" w:rsidP="00556EB6">
            <w:pPr>
              <w:pStyle w:val="TableText"/>
              <w:rPr>
                <w:noProof w:val="0"/>
              </w:rPr>
            </w:pPr>
            <w:r>
              <w:t>4</w:t>
            </w:r>
          </w:p>
        </w:tc>
        <w:tc>
          <w:tcPr>
            <w:tcW w:w="720" w:type="dxa"/>
            <w:shd w:val="clear" w:color="auto" w:fill="FFFFFF"/>
            <w:vAlign w:val="bottom"/>
          </w:tcPr>
          <w:p w14:paraId="531ACEF0" w14:textId="2C42EB9F" w:rsidR="00343502" w:rsidRPr="00A74216" w:rsidRDefault="00343502" w:rsidP="00556EB6">
            <w:pPr>
              <w:pStyle w:val="TableText"/>
              <w:rPr>
                <w:noProof w:val="0"/>
              </w:rPr>
            </w:pPr>
            <w:r>
              <w:t>3</w:t>
            </w:r>
          </w:p>
        </w:tc>
      </w:tr>
      <w:tr w:rsidR="00343502" w:rsidRPr="00A74216" w14:paraId="35448DE4" w14:textId="77777777" w:rsidTr="00255F72">
        <w:tc>
          <w:tcPr>
            <w:tcW w:w="1915" w:type="dxa"/>
            <w:shd w:val="clear" w:color="auto" w:fill="FFFFFF"/>
            <w:noWrap/>
            <w:vAlign w:val="center"/>
          </w:tcPr>
          <w:p w14:paraId="7719C767" w14:textId="5B74D9EF"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6</w:t>
            </w:r>
          </w:p>
        </w:tc>
        <w:tc>
          <w:tcPr>
            <w:tcW w:w="1094" w:type="dxa"/>
            <w:shd w:val="clear" w:color="auto" w:fill="FFFFFF"/>
            <w:vAlign w:val="bottom"/>
          </w:tcPr>
          <w:p w14:paraId="3303A6D7" w14:textId="19C11479" w:rsidR="00343502" w:rsidRPr="00A74216" w:rsidRDefault="00343502" w:rsidP="00556EB6">
            <w:pPr>
              <w:pStyle w:val="TableText"/>
              <w:rPr>
                <w:noProof w:val="0"/>
                <w:color w:val="000000"/>
              </w:rPr>
            </w:pPr>
            <w:r>
              <w:t>427,597</w:t>
            </w:r>
          </w:p>
        </w:tc>
        <w:tc>
          <w:tcPr>
            <w:tcW w:w="1094" w:type="dxa"/>
            <w:shd w:val="clear" w:color="auto" w:fill="FFFFFF"/>
            <w:vAlign w:val="bottom"/>
          </w:tcPr>
          <w:p w14:paraId="2E2459A7" w14:textId="34FFB7C6" w:rsidR="00343502" w:rsidRPr="00A74216" w:rsidRDefault="00343502" w:rsidP="00556EB6">
            <w:pPr>
              <w:pStyle w:val="TableText"/>
              <w:rPr>
                <w:noProof w:val="0"/>
                <w:color w:val="000000"/>
              </w:rPr>
            </w:pPr>
            <w:r>
              <w:t>427,281</w:t>
            </w:r>
          </w:p>
        </w:tc>
        <w:tc>
          <w:tcPr>
            <w:tcW w:w="792" w:type="dxa"/>
            <w:shd w:val="clear" w:color="auto" w:fill="FFFFFF"/>
            <w:vAlign w:val="bottom"/>
          </w:tcPr>
          <w:p w14:paraId="43902373" w14:textId="202C9CE7" w:rsidR="00343502" w:rsidRPr="00A74216" w:rsidRDefault="00343502" w:rsidP="00556EB6">
            <w:pPr>
              <w:pStyle w:val="TableText"/>
              <w:rPr>
                <w:noProof w:val="0"/>
                <w:color w:val="000000"/>
              </w:rPr>
            </w:pPr>
            <w:r>
              <w:t>2498</w:t>
            </w:r>
          </w:p>
        </w:tc>
        <w:tc>
          <w:tcPr>
            <w:tcW w:w="720" w:type="dxa"/>
            <w:shd w:val="clear" w:color="auto" w:fill="FFFFFF"/>
            <w:vAlign w:val="bottom"/>
          </w:tcPr>
          <w:p w14:paraId="0BACCD12" w14:textId="6A8BFE5E" w:rsidR="00343502" w:rsidRPr="00A74216" w:rsidRDefault="00343502" w:rsidP="00556EB6">
            <w:pPr>
              <w:pStyle w:val="TableText"/>
              <w:rPr>
                <w:noProof w:val="0"/>
                <w:color w:val="000000"/>
              </w:rPr>
            </w:pPr>
            <w:r>
              <w:t>116</w:t>
            </w:r>
          </w:p>
        </w:tc>
        <w:tc>
          <w:tcPr>
            <w:tcW w:w="1094" w:type="dxa"/>
            <w:shd w:val="clear" w:color="auto" w:fill="FFFFFF"/>
            <w:vAlign w:val="bottom"/>
          </w:tcPr>
          <w:p w14:paraId="7F43DA4A" w14:textId="7746D52B" w:rsidR="00343502" w:rsidRPr="00A74216" w:rsidRDefault="00343502" w:rsidP="00556EB6">
            <w:pPr>
              <w:pStyle w:val="TableText"/>
              <w:rPr>
                <w:noProof w:val="0"/>
              </w:rPr>
            </w:pPr>
            <w:r>
              <w:t>426,763</w:t>
            </w:r>
          </w:p>
        </w:tc>
        <w:tc>
          <w:tcPr>
            <w:tcW w:w="1152" w:type="dxa"/>
            <w:shd w:val="clear" w:color="auto" w:fill="FFFFFF"/>
            <w:noWrap/>
            <w:vAlign w:val="bottom"/>
          </w:tcPr>
          <w:p w14:paraId="691A5645" w14:textId="2DA1FFDA" w:rsidR="00343502" w:rsidRPr="00A74216" w:rsidRDefault="00343502" w:rsidP="00556EB6">
            <w:pPr>
              <w:pStyle w:val="TableText"/>
              <w:rPr>
                <w:noProof w:val="0"/>
              </w:rPr>
            </w:pPr>
            <w:r>
              <w:t>426,361</w:t>
            </w:r>
          </w:p>
        </w:tc>
        <w:tc>
          <w:tcPr>
            <w:tcW w:w="864" w:type="dxa"/>
            <w:shd w:val="clear" w:color="auto" w:fill="FFFFFF"/>
            <w:vAlign w:val="bottom"/>
          </w:tcPr>
          <w:p w14:paraId="326C8BFB" w14:textId="09FF2936" w:rsidR="00343502" w:rsidRPr="00A74216" w:rsidRDefault="00343502" w:rsidP="00556EB6">
            <w:pPr>
              <w:pStyle w:val="TableText"/>
              <w:rPr>
                <w:noProof w:val="0"/>
              </w:rPr>
            </w:pPr>
            <w:r>
              <w:t>2498</w:t>
            </w:r>
          </w:p>
        </w:tc>
        <w:tc>
          <w:tcPr>
            <w:tcW w:w="648" w:type="dxa"/>
            <w:shd w:val="clear" w:color="auto" w:fill="FFFFFF"/>
            <w:vAlign w:val="bottom"/>
          </w:tcPr>
          <w:p w14:paraId="0942D9C7" w14:textId="1CDCC107" w:rsidR="00343502" w:rsidRPr="00A74216" w:rsidRDefault="00343502" w:rsidP="00556EB6">
            <w:pPr>
              <w:pStyle w:val="TableText"/>
              <w:rPr>
                <w:noProof w:val="0"/>
              </w:rPr>
            </w:pPr>
            <w:r>
              <w:t>114</w:t>
            </w:r>
          </w:p>
        </w:tc>
        <w:tc>
          <w:tcPr>
            <w:tcW w:w="1094" w:type="dxa"/>
            <w:shd w:val="clear" w:color="auto" w:fill="FFFFFF"/>
            <w:vAlign w:val="bottom"/>
          </w:tcPr>
          <w:p w14:paraId="64A9669B" w14:textId="1FCCCD0A" w:rsidR="00343502" w:rsidRPr="00A74216" w:rsidRDefault="00343502" w:rsidP="00556EB6">
            <w:pPr>
              <w:pStyle w:val="TableText"/>
              <w:rPr>
                <w:noProof w:val="0"/>
              </w:rPr>
            </w:pPr>
            <w:r>
              <w:t>87,979</w:t>
            </w:r>
          </w:p>
        </w:tc>
        <w:tc>
          <w:tcPr>
            <w:tcW w:w="1094" w:type="dxa"/>
            <w:shd w:val="clear" w:color="auto" w:fill="FFFFFF"/>
            <w:vAlign w:val="bottom"/>
          </w:tcPr>
          <w:p w14:paraId="51D234CE" w14:textId="344D2279" w:rsidR="00343502" w:rsidRPr="00A74216" w:rsidRDefault="00343502" w:rsidP="00556EB6">
            <w:pPr>
              <w:pStyle w:val="TableText"/>
              <w:rPr>
                <w:noProof w:val="0"/>
              </w:rPr>
            </w:pPr>
            <w:r>
              <w:t>87,368</w:t>
            </w:r>
          </w:p>
        </w:tc>
        <w:tc>
          <w:tcPr>
            <w:tcW w:w="864" w:type="dxa"/>
            <w:shd w:val="clear" w:color="auto" w:fill="FFFFFF"/>
            <w:vAlign w:val="bottom"/>
          </w:tcPr>
          <w:p w14:paraId="08409D47" w14:textId="7D3639E4" w:rsidR="00343502" w:rsidRPr="00A74216" w:rsidRDefault="00343502" w:rsidP="00556EB6">
            <w:pPr>
              <w:pStyle w:val="TableText"/>
              <w:rPr>
                <w:noProof w:val="0"/>
              </w:rPr>
            </w:pPr>
            <w:r>
              <w:t>2494</w:t>
            </w:r>
          </w:p>
        </w:tc>
        <w:tc>
          <w:tcPr>
            <w:tcW w:w="648" w:type="dxa"/>
            <w:shd w:val="clear" w:color="auto" w:fill="FFFFFF"/>
            <w:vAlign w:val="bottom"/>
          </w:tcPr>
          <w:p w14:paraId="31DE697C" w14:textId="2457DBB0" w:rsidR="00343502" w:rsidRPr="00A74216" w:rsidRDefault="00343502" w:rsidP="00556EB6">
            <w:pPr>
              <w:pStyle w:val="TableText"/>
              <w:rPr>
                <w:noProof w:val="0"/>
              </w:rPr>
            </w:pPr>
            <w:r>
              <w:t>112</w:t>
            </w:r>
          </w:p>
        </w:tc>
        <w:tc>
          <w:tcPr>
            <w:tcW w:w="720" w:type="dxa"/>
            <w:shd w:val="clear" w:color="auto" w:fill="FFFFFF"/>
            <w:vAlign w:val="bottom"/>
          </w:tcPr>
          <w:p w14:paraId="3C8198D5" w14:textId="5993AC27" w:rsidR="00343502" w:rsidRPr="00A74216" w:rsidRDefault="00343502" w:rsidP="00556EB6">
            <w:pPr>
              <w:pStyle w:val="TableText"/>
              <w:rPr>
                <w:noProof w:val="0"/>
              </w:rPr>
            </w:pPr>
            <w:r>
              <w:t>0</w:t>
            </w:r>
          </w:p>
        </w:tc>
        <w:tc>
          <w:tcPr>
            <w:tcW w:w="720" w:type="dxa"/>
            <w:shd w:val="clear" w:color="auto" w:fill="FFFFFF"/>
            <w:vAlign w:val="bottom"/>
          </w:tcPr>
          <w:p w14:paraId="52D0F49A" w14:textId="11403D5F" w:rsidR="00343502" w:rsidRPr="00A74216" w:rsidRDefault="00343502" w:rsidP="00556EB6">
            <w:pPr>
              <w:pStyle w:val="TableText"/>
              <w:rPr>
                <w:noProof w:val="0"/>
              </w:rPr>
            </w:pPr>
            <w:r>
              <w:t>4</w:t>
            </w:r>
          </w:p>
        </w:tc>
      </w:tr>
      <w:tr w:rsidR="00343502" w:rsidRPr="00A74216" w14:paraId="4722DEE8" w14:textId="77777777" w:rsidTr="00255F72">
        <w:tc>
          <w:tcPr>
            <w:tcW w:w="1915" w:type="dxa"/>
            <w:shd w:val="clear" w:color="auto" w:fill="FFFFFF"/>
            <w:noWrap/>
            <w:vAlign w:val="center"/>
          </w:tcPr>
          <w:p w14:paraId="2204246B" w14:textId="7ED55BEC"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7</w:t>
            </w:r>
          </w:p>
        </w:tc>
        <w:tc>
          <w:tcPr>
            <w:tcW w:w="1094" w:type="dxa"/>
            <w:shd w:val="clear" w:color="auto" w:fill="FFFFFF"/>
            <w:vAlign w:val="bottom"/>
          </w:tcPr>
          <w:p w14:paraId="13F5E661" w14:textId="1B6ECA71" w:rsidR="00343502" w:rsidRPr="00A74216" w:rsidRDefault="00343502" w:rsidP="00556EB6">
            <w:pPr>
              <w:pStyle w:val="TableText"/>
              <w:rPr>
                <w:noProof w:val="0"/>
                <w:color w:val="000000"/>
              </w:rPr>
            </w:pPr>
            <w:r>
              <w:t>425,803</w:t>
            </w:r>
          </w:p>
        </w:tc>
        <w:tc>
          <w:tcPr>
            <w:tcW w:w="1094" w:type="dxa"/>
            <w:shd w:val="clear" w:color="auto" w:fill="FFFFFF"/>
            <w:vAlign w:val="bottom"/>
          </w:tcPr>
          <w:p w14:paraId="5B93D1FB" w14:textId="4AC768A0" w:rsidR="00343502" w:rsidRPr="00A74216" w:rsidRDefault="00343502" w:rsidP="00556EB6">
            <w:pPr>
              <w:pStyle w:val="TableText"/>
              <w:rPr>
                <w:noProof w:val="0"/>
                <w:color w:val="000000"/>
              </w:rPr>
            </w:pPr>
            <w:r>
              <w:t>425,413</w:t>
            </w:r>
          </w:p>
        </w:tc>
        <w:tc>
          <w:tcPr>
            <w:tcW w:w="792" w:type="dxa"/>
            <w:shd w:val="clear" w:color="auto" w:fill="FFFFFF"/>
            <w:vAlign w:val="bottom"/>
          </w:tcPr>
          <w:p w14:paraId="50EB739B" w14:textId="7821EB34" w:rsidR="00343502" w:rsidRPr="00A74216" w:rsidRDefault="00343502" w:rsidP="00556EB6">
            <w:pPr>
              <w:pStyle w:val="TableText"/>
              <w:rPr>
                <w:noProof w:val="0"/>
                <w:color w:val="000000"/>
              </w:rPr>
            </w:pPr>
            <w:r>
              <w:t>2512</w:t>
            </w:r>
          </w:p>
        </w:tc>
        <w:tc>
          <w:tcPr>
            <w:tcW w:w="720" w:type="dxa"/>
            <w:shd w:val="clear" w:color="auto" w:fill="FFFFFF"/>
            <w:vAlign w:val="bottom"/>
          </w:tcPr>
          <w:p w14:paraId="73BEF0F3" w14:textId="4849230D" w:rsidR="00343502" w:rsidRPr="00A74216" w:rsidRDefault="00343502" w:rsidP="00556EB6">
            <w:pPr>
              <w:pStyle w:val="TableText"/>
              <w:rPr>
                <w:noProof w:val="0"/>
                <w:color w:val="000000"/>
              </w:rPr>
            </w:pPr>
            <w:r>
              <w:t>123</w:t>
            </w:r>
          </w:p>
        </w:tc>
        <w:tc>
          <w:tcPr>
            <w:tcW w:w="1094" w:type="dxa"/>
            <w:shd w:val="clear" w:color="auto" w:fill="FFFFFF"/>
            <w:vAlign w:val="bottom"/>
          </w:tcPr>
          <w:p w14:paraId="7F2E8CD7" w14:textId="1D4A2228" w:rsidR="00343502" w:rsidRPr="00A74216" w:rsidRDefault="00343502" w:rsidP="00556EB6">
            <w:pPr>
              <w:pStyle w:val="TableText"/>
              <w:rPr>
                <w:noProof w:val="0"/>
              </w:rPr>
            </w:pPr>
            <w:r>
              <w:t>418,242</w:t>
            </w:r>
          </w:p>
        </w:tc>
        <w:tc>
          <w:tcPr>
            <w:tcW w:w="1152" w:type="dxa"/>
            <w:shd w:val="clear" w:color="auto" w:fill="FFFFFF"/>
            <w:noWrap/>
            <w:vAlign w:val="bottom"/>
          </w:tcPr>
          <w:p w14:paraId="37DE09F8" w14:textId="506730D4" w:rsidR="00343502" w:rsidRPr="00A74216" w:rsidRDefault="00343502" w:rsidP="00556EB6">
            <w:pPr>
              <w:pStyle w:val="TableText"/>
              <w:rPr>
                <w:noProof w:val="0"/>
              </w:rPr>
            </w:pPr>
            <w:r>
              <w:t>417,675</w:t>
            </w:r>
          </w:p>
        </w:tc>
        <w:tc>
          <w:tcPr>
            <w:tcW w:w="864" w:type="dxa"/>
            <w:shd w:val="clear" w:color="auto" w:fill="FFFFFF"/>
            <w:vAlign w:val="bottom"/>
          </w:tcPr>
          <w:p w14:paraId="5C313E4B" w14:textId="7286C4E6" w:rsidR="00343502" w:rsidRPr="00A74216" w:rsidRDefault="00343502" w:rsidP="00556EB6">
            <w:pPr>
              <w:pStyle w:val="TableText"/>
              <w:rPr>
                <w:noProof w:val="0"/>
              </w:rPr>
            </w:pPr>
            <w:r>
              <w:t>2509</w:t>
            </w:r>
          </w:p>
        </w:tc>
        <w:tc>
          <w:tcPr>
            <w:tcW w:w="648" w:type="dxa"/>
            <w:shd w:val="clear" w:color="auto" w:fill="FFFFFF"/>
            <w:vAlign w:val="bottom"/>
          </w:tcPr>
          <w:p w14:paraId="682F9CDC" w14:textId="373C8FE2" w:rsidR="00343502" w:rsidRPr="00A74216" w:rsidRDefault="00343502" w:rsidP="00556EB6">
            <w:pPr>
              <w:pStyle w:val="TableText"/>
              <w:rPr>
                <w:noProof w:val="0"/>
              </w:rPr>
            </w:pPr>
            <w:r>
              <w:t>120</w:t>
            </w:r>
          </w:p>
        </w:tc>
        <w:tc>
          <w:tcPr>
            <w:tcW w:w="1094" w:type="dxa"/>
            <w:shd w:val="clear" w:color="auto" w:fill="FFFFFF"/>
            <w:vAlign w:val="bottom"/>
          </w:tcPr>
          <w:p w14:paraId="05A1870E" w14:textId="35C24A30" w:rsidR="00343502" w:rsidRPr="00A74216" w:rsidRDefault="00343502" w:rsidP="00556EB6">
            <w:pPr>
              <w:pStyle w:val="TableText"/>
              <w:rPr>
                <w:noProof w:val="0"/>
              </w:rPr>
            </w:pPr>
            <w:r>
              <w:t>97,847</w:t>
            </w:r>
          </w:p>
        </w:tc>
        <w:tc>
          <w:tcPr>
            <w:tcW w:w="1094" w:type="dxa"/>
            <w:shd w:val="clear" w:color="auto" w:fill="FFFFFF"/>
            <w:vAlign w:val="bottom"/>
          </w:tcPr>
          <w:p w14:paraId="20C6E37A" w14:textId="29A386AA" w:rsidR="00343502" w:rsidRPr="00A74216" w:rsidRDefault="00343502" w:rsidP="00556EB6">
            <w:pPr>
              <w:pStyle w:val="TableText"/>
              <w:rPr>
                <w:noProof w:val="0"/>
              </w:rPr>
            </w:pPr>
            <w:r>
              <w:t>96,828</w:t>
            </w:r>
          </w:p>
        </w:tc>
        <w:tc>
          <w:tcPr>
            <w:tcW w:w="864" w:type="dxa"/>
            <w:shd w:val="clear" w:color="auto" w:fill="FFFFFF"/>
            <w:vAlign w:val="bottom"/>
          </w:tcPr>
          <w:p w14:paraId="09118C6D" w14:textId="1CD404DA" w:rsidR="00343502" w:rsidRPr="00A74216" w:rsidRDefault="00343502" w:rsidP="00556EB6">
            <w:pPr>
              <w:pStyle w:val="TableText"/>
              <w:rPr>
                <w:noProof w:val="0"/>
              </w:rPr>
            </w:pPr>
            <w:r>
              <w:t>2517</w:t>
            </w:r>
          </w:p>
        </w:tc>
        <w:tc>
          <w:tcPr>
            <w:tcW w:w="648" w:type="dxa"/>
            <w:shd w:val="clear" w:color="auto" w:fill="FFFFFF"/>
            <w:vAlign w:val="bottom"/>
          </w:tcPr>
          <w:p w14:paraId="0144E18E" w14:textId="0CCAF105" w:rsidR="00343502" w:rsidRPr="00A74216" w:rsidRDefault="00343502" w:rsidP="00556EB6">
            <w:pPr>
              <w:pStyle w:val="TableText"/>
              <w:rPr>
                <w:noProof w:val="0"/>
              </w:rPr>
            </w:pPr>
            <w:r>
              <w:t>118</w:t>
            </w:r>
          </w:p>
        </w:tc>
        <w:tc>
          <w:tcPr>
            <w:tcW w:w="720" w:type="dxa"/>
            <w:shd w:val="clear" w:color="auto" w:fill="FFFFFF"/>
            <w:vAlign w:val="bottom"/>
          </w:tcPr>
          <w:p w14:paraId="4A8DC1A7" w14:textId="608D0DC7" w:rsidR="00343502" w:rsidRPr="00A74216" w:rsidRDefault="00343502" w:rsidP="00556EB6">
            <w:pPr>
              <w:pStyle w:val="TableText"/>
              <w:rPr>
                <w:noProof w:val="0"/>
              </w:rPr>
            </w:pPr>
            <w:r>
              <w:t>3</w:t>
            </w:r>
          </w:p>
        </w:tc>
        <w:tc>
          <w:tcPr>
            <w:tcW w:w="720" w:type="dxa"/>
            <w:shd w:val="clear" w:color="auto" w:fill="FFFFFF"/>
            <w:vAlign w:val="bottom"/>
          </w:tcPr>
          <w:p w14:paraId="3B4AFEEF" w14:textId="1E5677A4" w:rsidR="00343502" w:rsidRPr="00A74216" w:rsidRDefault="00343502" w:rsidP="00556EB6">
            <w:pPr>
              <w:pStyle w:val="TableText"/>
              <w:rPr>
                <w:noProof w:val="0"/>
              </w:rPr>
            </w:pPr>
            <w:r>
              <w:t>−8</w:t>
            </w:r>
          </w:p>
        </w:tc>
      </w:tr>
      <w:tr w:rsidR="00343502" w:rsidRPr="00A74216" w14:paraId="1D8DF37D" w14:textId="77777777" w:rsidTr="00255F72">
        <w:tc>
          <w:tcPr>
            <w:tcW w:w="1915" w:type="dxa"/>
            <w:tcBorders>
              <w:bottom w:val="nil"/>
            </w:tcBorders>
            <w:shd w:val="clear" w:color="auto" w:fill="FFFFFF"/>
            <w:noWrap/>
            <w:vAlign w:val="center"/>
          </w:tcPr>
          <w:p w14:paraId="1FCE3A15" w14:textId="2489E28F"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8</w:t>
            </w:r>
          </w:p>
        </w:tc>
        <w:tc>
          <w:tcPr>
            <w:tcW w:w="1094" w:type="dxa"/>
            <w:tcBorders>
              <w:bottom w:val="nil"/>
            </w:tcBorders>
            <w:shd w:val="clear" w:color="auto" w:fill="FFFFFF"/>
            <w:vAlign w:val="bottom"/>
          </w:tcPr>
          <w:p w14:paraId="4596FC43" w14:textId="2FED0D68" w:rsidR="00343502" w:rsidRPr="00A74216" w:rsidRDefault="00343502" w:rsidP="00556EB6">
            <w:pPr>
              <w:pStyle w:val="TableText"/>
              <w:rPr>
                <w:noProof w:val="0"/>
                <w:color w:val="000000"/>
              </w:rPr>
            </w:pPr>
            <w:r>
              <w:t>419,823</w:t>
            </w:r>
          </w:p>
        </w:tc>
        <w:tc>
          <w:tcPr>
            <w:tcW w:w="1094" w:type="dxa"/>
            <w:tcBorders>
              <w:bottom w:val="nil"/>
            </w:tcBorders>
            <w:shd w:val="clear" w:color="auto" w:fill="FFFFFF"/>
            <w:vAlign w:val="bottom"/>
          </w:tcPr>
          <w:p w14:paraId="4C587EDD" w14:textId="151D0080" w:rsidR="00343502" w:rsidRPr="00A74216" w:rsidRDefault="00343502" w:rsidP="00556EB6">
            <w:pPr>
              <w:pStyle w:val="TableText"/>
              <w:rPr>
                <w:noProof w:val="0"/>
                <w:color w:val="000000"/>
              </w:rPr>
            </w:pPr>
            <w:r>
              <w:t>419,308</w:t>
            </w:r>
          </w:p>
        </w:tc>
        <w:tc>
          <w:tcPr>
            <w:tcW w:w="792" w:type="dxa"/>
            <w:tcBorders>
              <w:bottom w:val="nil"/>
            </w:tcBorders>
            <w:shd w:val="clear" w:color="auto" w:fill="FFFFFF"/>
            <w:vAlign w:val="bottom"/>
          </w:tcPr>
          <w:p w14:paraId="7A07CD08" w14:textId="0E87275A" w:rsidR="00343502" w:rsidRPr="00A74216" w:rsidRDefault="00343502" w:rsidP="00556EB6">
            <w:pPr>
              <w:pStyle w:val="TableText"/>
              <w:rPr>
                <w:noProof w:val="0"/>
                <w:color w:val="000000"/>
              </w:rPr>
            </w:pPr>
            <w:r>
              <w:t>2518</w:t>
            </w:r>
          </w:p>
        </w:tc>
        <w:tc>
          <w:tcPr>
            <w:tcW w:w="720" w:type="dxa"/>
            <w:tcBorders>
              <w:bottom w:val="nil"/>
            </w:tcBorders>
            <w:shd w:val="clear" w:color="auto" w:fill="FFFFFF"/>
            <w:vAlign w:val="bottom"/>
          </w:tcPr>
          <w:p w14:paraId="1851A990" w14:textId="71FD59AB" w:rsidR="00343502" w:rsidRPr="00A74216" w:rsidRDefault="00343502" w:rsidP="00556EB6">
            <w:pPr>
              <w:pStyle w:val="TableText"/>
              <w:rPr>
                <w:noProof w:val="0"/>
                <w:color w:val="000000"/>
              </w:rPr>
            </w:pPr>
            <w:r>
              <w:t>132</w:t>
            </w:r>
          </w:p>
        </w:tc>
        <w:tc>
          <w:tcPr>
            <w:tcW w:w="1094" w:type="dxa"/>
            <w:tcBorders>
              <w:bottom w:val="nil"/>
            </w:tcBorders>
            <w:shd w:val="clear" w:color="auto" w:fill="FFFFFF"/>
            <w:vAlign w:val="bottom"/>
          </w:tcPr>
          <w:p w14:paraId="0FE2C452" w14:textId="273EC3E2" w:rsidR="00343502" w:rsidRPr="00A74216" w:rsidRDefault="00343502" w:rsidP="00556EB6">
            <w:pPr>
              <w:pStyle w:val="TableText"/>
              <w:rPr>
                <w:noProof w:val="0"/>
              </w:rPr>
            </w:pPr>
            <w:r>
              <w:t>436,130</w:t>
            </w:r>
          </w:p>
        </w:tc>
        <w:tc>
          <w:tcPr>
            <w:tcW w:w="1152" w:type="dxa"/>
            <w:tcBorders>
              <w:bottom w:val="nil"/>
            </w:tcBorders>
            <w:shd w:val="clear" w:color="auto" w:fill="FFFFFF"/>
            <w:noWrap/>
            <w:vAlign w:val="bottom"/>
          </w:tcPr>
          <w:p w14:paraId="09922A73" w14:textId="08C33C94" w:rsidR="00343502" w:rsidRPr="00A74216" w:rsidRDefault="00343502" w:rsidP="00556EB6">
            <w:pPr>
              <w:pStyle w:val="TableText"/>
              <w:rPr>
                <w:noProof w:val="0"/>
              </w:rPr>
            </w:pPr>
            <w:r>
              <w:t>435,440</w:t>
            </w:r>
          </w:p>
        </w:tc>
        <w:tc>
          <w:tcPr>
            <w:tcW w:w="864" w:type="dxa"/>
            <w:tcBorders>
              <w:bottom w:val="nil"/>
            </w:tcBorders>
            <w:shd w:val="clear" w:color="auto" w:fill="FFFFFF"/>
            <w:vAlign w:val="bottom"/>
          </w:tcPr>
          <w:p w14:paraId="47733B25" w14:textId="72ADDF25" w:rsidR="00343502" w:rsidRPr="00A74216" w:rsidRDefault="00343502" w:rsidP="00556EB6">
            <w:pPr>
              <w:pStyle w:val="TableText"/>
              <w:rPr>
                <w:noProof w:val="0"/>
              </w:rPr>
            </w:pPr>
            <w:r>
              <w:t>2518</w:t>
            </w:r>
          </w:p>
        </w:tc>
        <w:tc>
          <w:tcPr>
            <w:tcW w:w="648" w:type="dxa"/>
            <w:tcBorders>
              <w:bottom w:val="nil"/>
            </w:tcBorders>
            <w:shd w:val="clear" w:color="auto" w:fill="FFFFFF"/>
            <w:vAlign w:val="bottom"/>
          </w:tcPr>
          <w:p w14:paraId="2AB0CB37" w14:textId="13567206" w:rsidR="00343502" w:rsidRPr="00A74216" w:rsidRDefault="00343502" w:rsidP="00556EB6">
            <w:pPr>
              <w:pStyle w:val="TableText"/>
              <w:rPr>
                <w:noProof w:val="0"/>
              </w:rPr>
            </w:pPr>
            <w:r>
              <w:t>129</w:t>
            </w:r>
          </w:p>
        </w:tc>
        <w:tc>
          <w:tcPr>
            <w:tcW w:w="1094" w:type="dxa"/>
            <w:tcBorders>
              <w:bottom w:val="nil"/>
            </w:tcBorders>
            <w:shd w:val="clear" w:color="auto" w:fill="FFFFFF"/>
            <w:vAlign w:val="bottom"/>
          </w:tcPr>
          <w:p w14:paraId="5B70CF7A" w14:textId="4EB490EE" w:rsidR="00343502" w:rsidRPr="00A74216" w:rsidRDefault="00343502" w:rsidP="00556EB6">
            <w:pPr>
              <w:pStyle w:val="TableText"/>
              <w:rPr>
                <w:noProof w:val="0"/>
              </w:rPr>
            </w:pPr>
            <w:r>
              <w:t>99,019</w:t>
            </w:r>
          </w:p>
        </w:tc>
        <w:tc>
          <w:tcPr>
            <w:tcW w:w="1094" w:type="dxa"/>
            <w:tcBorders>
              <w:bottom w:val="nil"/>
            </w:tcBorders>
            <w:shd w:val="clear" w:color="auto" w:fill="FFFFFF"/>
            <w:vAlign w:val="bottom"/>
          </w:tcPr>
          <w:p w14:paraId="11D454A3" w14:textId="3B857EDC" w:rsidR="00343502" w:rsidRPr="00A74216" w:rsidRDefault="00343502" w:rsidP="00556EB6">
            <w:pPr>
              <w:pStyle w:val="TableText"/>
              <w:rPr>
                <w:noProof w:val="0"/>
              </w:rPr>
            </w:pPr>
            <w:r>
              <w:t>97,837</w:t>
            </w:r>
          </w:p>
        </w:tc>
        <w:tc>
          <w:tcPr>
            <w:tcW w:w="864" w:type="dxa"/>
            <w:tcBorders>
              <w:bottom w:val="nil"/>
            </w:tcBorders>
            <w:shd w:val="clear" w:color="auto" w:fill="FFFFFF"/>
            <w:vAlign w:val="bottom"/>
          </w:tcPr>
          <w:p w14:paraId="19BFB879" w14:textId="26B4A942" w:rsidR="00343502" w:rsidRPr="00A74216" w:rsidRDefault="00343502" w:rsidP="00556EB6">
            <w:pPr>
              <w:pStyle w:val="TableText"/>
              <w:rPr>
                <w:noProof w:val="0"/>
              </w:rPr>
            </w:pPr>
            <w:r>
              <w:t>2523</w:t>
            </w:r>
          </w:p>
        </w:tc>
        <w:tc>
          <w:tcPr>
            <w:tcW w:w="648" w:type="dxa"/>
            <w:tcBorders>
              <w:bottom w:val="nil"/>
            </w:tcBorders>
            <w:shd w:val="clear" w:color="auto" w:fill="FFFFFF"/>
            <w:vAlign w:val="bottom"/>
          </w:tcPr>
          <w:p w14:paraId="6B14C9D4" w14:textId="7BCE17A6" w:rsidR="00343502" w:rsidRPr="00A74216" w:rsidRDefault="00343502" w:rsidP="00556EB6">
            <w:pPr>
              <w:pStyle w:val="TableText"/>
              <w:rPr>
                <w:noProof w:val="0"/>
              </w:rPr>
            </w:pPr>
            <w:r>
              <w:t>129</w:t>
            </w:r>
          </w:p>
        </w:tc>
        <w:tc>
          <w:tcPr>
            <w:tcW w:w="720" w:type="dxa"/>
            <w:tcBorders>
              <w:bottom w:val="nil"/>
            </w:tcBorders>
            <w:shd w:val="clear" w:color="auto" w:fill="FFFFFF"/>
            <w:vAlign w:val="bottom"/>
          </w:tcPr>
          <w:p w14:paraId="178FBBFC" w14:textId="2C6E30DE" w:rsidR="00343502" w:rsidRPr="00A74216" w:rsidRDefault="00343502" w:rsidP="00556EB6">
            <w:pPr>
              <w:pStyle w:val="TableText"/>
              <w:rPr>
                <w:noProof w:val="0"/>
              </w:rPr>
            </w:pPr>
            <w:r>
              <w:t>0</w:t>
            </w:r>
          </w:p>
        </w:tc>
        <w:tc>
          <w:tcPr>
            <w:tcW w:w="720" w:type="dxa"/>
            <w:tcBorders>
              <w:bottom w:val="nil"/>
            </w:tcBorders>
            <w:shd w:val="clear" w:color="auto" w:fill="FFFFFF"/>
            <w:vAlign w:val="bottom"/>
          </w:tcPr>
          <w:p w14:paraId="002B70AB" w14:textId="1A558E57" w:rsidR="00343502" w:rsidRPr="00A74216" w:rsidRDefault="00343502" w:rsidP="00556EB6">
            <w:pPr>
              <w:pStyle w:val="TableText"/>
              <w:rPr>
                <w:noProof w:val="0"/>
              </w:rPr>
            </w:pPr>
            <w:r>
              <w:t>−5</w:t>
            </w:r>
          </w:p>
        </w:tc>
      </w:tr>
      <w:tr w:rsidR="004367D1" w:rsidRPr="00A74216" w14:paraId="11727C76" w14:textId="77777777" w:rsidTr="002E2EA8">
        <w:trPr>
          <w:trHeight w:val="216"/>
        </w:trPr>
        <w:tc>
          <w:tcPr>
            <w:tcW w:w="1915" w:type="dxa"/>
            <w:tcBorders>
              <w:top w:val="nil"/>
              <w:bottom w:val="single" w:sz="12" w:space="0" w:color="auto"/>
            </w:tcBorders>
            <w:shd w:val="clear" w:color="auto" w:fill="FFFFFF"/>
            <w:noWrap/>
            <w:vAlign w:val="center"/>
          </w:tcPr>
          <w:p w14:paraId="69C2D20F" w14:textId="266553B8" w:rsidR="00343502" w:rsidRPr="00A74216" w:rsidRDefault="00343502" w:rsidP="00343502">
            <w:pPr>
              <w:pStyle w:val="TableText"/>
              <w:rPr>
                <w:noProof w:val="0"/>
              </w:rPr>
            </w:pPr>
            <w:r w:rsidRPr="00A74216">
              <w:rPr>
                <w:noProof w:val="0"/>
              </w:rPr>
              <w:t>Math</w:t>
            </w:r>
            <w:r w:rsidR="00A71E40">
              <w:rPr>
                <w:noProof w:val="0"/>
              </w:rPr>
              <w:t>ematics</w:t>
            </w:r>
            <w:r w:rsidRPr="00A74216">
              <w:rPr>
                <w:noProof w:val="0"/>
              </w:rPr>
              <w:t xml:space="preserve"> 11</w:t>
            </w:r>
          </w:p>
        </w:tc>
        <w:tc>
          <w:tcPr>
            <w:tcW w:w="1094" w:type="dxa"/>
            <w:tcBorders>
              <w:top w:val="nil"/>
              <w:bottom w:val="single" w:sz="12" w:space="0" w:color="auto"/>
            </w:tcBorders>
            <w:shd w:val="clear" w:color="auto" w:fill="FFFFFF"/>
            <w:vAlign w:val="bottom"/>
          </w:tcPr>
          <w:p w14:paraId="720174E5" w14:textId="12AA7677" w:rsidR="00343502" w:rsidRPr="00A74216" w:rsidRDefault="00343502" w:rsidP="00556EB6">
            <w:pPr>
              <w:pStyle w:val="TableText"/>
              <w:rPr>
                <w:noProof w:val="0"/>
                <w:color w:val="000000"/>
              </w:rPr>
            </w:pPr>
            <w:r>
              <w:t>441,776</w:t>
            </w:r>
          </w:p>
        </w:tc>
        <w:tc>
          <w:tcPr>
            <w:tcW w:w="1094" w:type="dxa"/>
            <w:tcBorders>
              <w:top w:val="nil"/>
              <w:bottom w:val="single" w:sz="12" w:space="0" w:color="auto"/>
            </w:tcBorders>
            <w:shd w:val="clear" w:color="auto" w:fill="FFFFFF"/>
            <w:vAlign w:val="bottom"/>
          </w:tcPr>
          <w:p w14:paraId="3CEE612A" w14:textId="3309A4CD" w:rsidR="00343502" w:rsidRPr="00A74216" w:rsidRDefault="00343502" w:rsidP="00556EB6">
            <w:pPr>
              <w:pStyle w:val="TableText"/>
              <w:rPr>
                <w:noProof w:val="0"/>
                <w:color w:val="000000"/>
              </w:rPr>
            </w:pPr>
            <w:r>
              <w:t>440,908</w:t>
            </w:r>
          </w:p>
        </w:tc>
        <w:tc>
          <w:tcPr>
            <w:tcW w:w="792" w:type="dxa"/>
            <w:tcBorders>
              <w:top w:val="nil"/>
              <w:bottom w:val="single" w:sz="12" w:space="0" w:color="auto"/>
            </w:tcBorders>
            <w:shd w:val="clear" w:color="auto" w:fill="FFFFFF"/>
            <w:vAlign w:val="bottom"/>
          </w:tcPr>
          <w:p w14:paraId="2012585C" w14:textId="77990BA2" w:rsidR="00343502" w:rsidRPr="00A74216" w:rsidRDefault="00343502" w:rsidP="00556EB6">
            <w:pPr>
              <w:pStyle w:val="TableText"/>
              <w:rPr>
                <w:noProof w:val="0"/>
                <w:color w:val="000000"/>
              </w:rPr>
            </w:pPr>
            <w:r>
              <w:t>2545</w:t>
            </w:r>
          </w:p>
        </w:tc>
        <w:tc>
          <w:tcPr>
            <w:tcW w:w="720" w:type="dxa"/>
            <w:tcBorders>
              <w:top w:val="nil"/>
              <w:bottom w:val="single" w:sz="12" w:space="0" w:color="auto"/>
            </w:tcBorders>
            <w:shd w:val="clear" w:color="auto" w:fill="FFFFFF"/>
            <w:vAlign w:val="bottom"/>
          </w:tcPr>
          <w:p w14:paraId="7AD47B90" w14:textId="45603F03" w:rsidR="00343502" w:rsidRPr="00A74216" w:rsidRDefault="00343502" w:rsidP="00556EB6">
            <w:pPr>
              <w:pStyle w:val="TableText"/>
              <w:rPr>
                <w:noProof w:val="0"/>
                <w:color w:val="000000"/>
              </w:rPr>
            </w:pPr>
            <w:r>
              <w:t>138</w:t>
            </w:r>
          </w:p>
        </w:tc>
        <w:tc>
          <w:tcPr>
            <w:tcW w:w="1094" w:type="dxa"/>
            <w:tcBorders>
              <w:top w:val="nil"/>
              <w:bottom w:val="single" w:sz="12" w:space="0" w:color="auto"/>
            </w:tcBorders>
            <w:shd w:val="clear" w:color="auto" w:fill="FFFFFF"/>
            <w:vAlign w:val="bottom"/>
          </w:tcPr>
          <w:p w14:paraId="449541B7" w14:textId="12738375" w:rsidR="00343502" w:rsidRPr="00A74216" w:rsidRDefault="00343502" w:rsidP="00556EB6">
            <w:pPr>
              <w:pStyle w:val="TableText"/>
              <w:rPr>
                <w:noProof w:val="0"/>
              </w:rPr>
            </w:pPr>
            <w:r>
              <w:t>425,478</w:t>
            </w:r>
          </w:p>
        </w:tc>
        <w:tc>
          <w:tcPr>
            <w:tcW w:w="1152" w:type="dxa"/>
            <w:tcBorders>
              <w:top w:val="nil"/>
              <w:bottom w:val="single" w:sz="12" w:space="0" w:color="auto"/>
            </w:tcBorders>
            <w:shd w:val="clear" w:color="auto" w:fill="FFFFFF"/>
            <w:noWrap/>
            <w:vAlign w:val="bottom"/>
          </w:tcPr>
          <w:p w14:paraId="2D06F3CE" w14:textId="02AF8314" w:rsidR="00343502" w:rsidRPr="00A74216" w:rsidRDefault="00343502" w:rsidP="00556EB6">
            <w:pPr>
              <w:pStyle w:val="TableText"/>
              <w:rPr>
                <w:noProof w:val="0"/>
              </w:rPr>
            </w:pPr>
            <w:r>
              <w:t>424,383</w:t>
            </w:r>
          </w:p>
        </w:tc>
        <w:tc>
          <w:tcPr>
            <w:tcW w:w="864" w:type="dxa"/>
            <w:tcBorders>
              <w:top w:val="nil"/>
              <w:bottom w:val="single" w:sz="12" w:space="0" w:color="auto"/>
            </w:tcBorders>
            <w:shd w:val="clear" w:color="auto" w:fill="FFFFFF"/>
            <w:vAlign w:val="bottom"/>
          </w:tcPr>
          <w:p w14:paraId="7EC3F601" w14:textId="059480B5" w:rsidR="00343502" w:rsidRPr="00A74216" w:rsidRDefault="00343502" w:rsidP="00556EB6">
            <w:pPr>
              <w:pStyle w:val="TableText"/>
              <w:rPr>
                <w:noProof w:val="0"/>
              </w:rPr>
            </w:pPr>
            <w:r>
              <w:t>2544</w:t>
            </w:r>
          </w:p>
        </w:tc>
        <w:tc>
          <w:tcPr>
            <w:tcW w:w="648" w:type="dxa"/>
            <w:tcBorders>
              <w:top w:val="nil"/>
              <w:bottom w:val="single" w:sz="12" w:space="0" w:color="auto"/>
            </w:tcBorders>
            <w:shd w:val="clear" w:color="auto" w:fill="FFFFFF"/>
            <w:vAlign w:val="bottom"/>
          </w:tcPr>
          <w:p w14:paraId="3EC19234" w14:textId="2D1A5DB9" w:rsidR="00343502" w:rsidRPr="00A74216" w:rsidRDefault="00343502" w:rsidP="00556EB6">
            <w:pPr>
              <w:pStyle w:val="TableText"/>
              <w:rPr>
                <w:noProof w:val="0"/>
              </w:rPr>
            </w:pPr>
            <w:r>
              <w:t>138</w:t>
            </w:r>
          </w:p>
        </w:tc>
        <w:tc>
          <w:tcPr>
            <w:tcW w:w="1094" w:type="dxa"/>
            <w:tcBorders>
              <w:top w:val="nil"/>
              <w:bottom w:val="single" w:sz="12" w:space="0" w:color="auto"/>
            </w:tcBorders>
            <w:shd w:val="clear" w:color="auto" w:fill="FFFFFF"/>
            <w:vAlign w:val="bottom"/>
          </w:tcPr>
          <w:p w14:paraId="2312A8E3" w14:textId="0C083998" w:rsidR="00343502" w:rsidRPr="00A74216" w:rsidRDefault="00343502" w:rsidP="00556EB6">
            <w:pPr>
              <w:pStyle w:val="TableText"/>
              <w:rPr>
                <w:noProof w:val="0"/>
              </w:rPr>
            </w:pPr>
            <w:r>
              <w:t>201,918</w:t>
            </w:r>
          </w:p>
        </w:tc>
        <w:tc>
          <w:tcPr>
            <w:tcW w:w="1094" w:type="dxa"/>
            <w:tcBorders>
              <w:top w:val="nil"/>
              <w:bottom w:val="single" w:sz="12" w:space="0" w:color="auto"/>
            </w:tcBorders>
            <w:shd w:val="clear" w:color="auto" w:fill="FFFFFF"/>
            <w:vAlign w:val="bottom"/>
          </w:tcPr>
          <w:p w14:paraId="1DE5D7B2" w14:textId="238DE4F1" w:rsidR="00343502" w:rsidRPr="00A74216" w:rsidRDefault="00343502" w:rsidP="00556EB6">
            <w:pPr>
              <w:pStyle w:val="TableText"/>
              <w:rPr>
                <w:noProof w:val="0"/>
              </w:rPr>
            </w:pPr>
            <w:r>
              <w:t>199,959</w:t>
            </w:r>
          </w:p>
        </w:tc>
        <w:tc>
          <w:tcPr>
            <w:tcW w:w="864" w:type="dxa"/>
            <w:tcBorders>
              <w:top w:val="nil"/>
              <w:bottom w:val="single" w:sz="12" w:space="0" w:color="auto"/>
            </w:tcBorders>
            <w:shd w:val="clear" w:color="auto" w:fill="FFFFFF"/>
            <w:vAlign w:val="bottom"/>
          </w:tcPr>
          <w:p w14:paraId="1590893B" w14:textId="7413D023" w:rsidR="00343502" w:rsidRPr="00A74216" w:rsidRDefault="00343502" w:rsidP="00556EB6">
            <w:pPr>
              <w:pStyle w:val="TableText"/>
              <w:rPr>
                <w:noProof w:val="0"/>
              </w:rPr>
            </w:pPr>
            <w:r>
              <w:t>2577</w:t>
            </w:r>
          </w:p>
        </w:tc>
        <w:tc>
          <w:tcPr>
            <w:tcW w:w="648" w:type="dxa"/>
            <w:tcBorders>
              <w:top w:val="nil"/>
              <w:bottom w:val="single" w:sz="12" w:space="0" w:color="auto"/>
            </w:tcBorders>
            <w:shd w:val="clear" w:color="auto" w:fill="FFFFFF"/>
            <w:vAlign w:val="bottom"/>
          </w:tcPr>
          <w:p w14:paraId="64ED4D6F" w14:textId="3724C687" w:rsidR="00343502" w:rsidRPr="00A74216" w:rsidRDefault="00343502" w:rsidP="00556EB6">
            <w:pPr>
              <w:pStyle w:val="TableText"/>
              <w:rPr>
                <w:noProof w:val="0"/>
              </w:rPr>
            </w:pPr>
            <w:r>
              <w:t>134</w:t>
            </w:r>
          </w:p>
        </w:tc>
        <w:tc>
          <w:tcPr>
            <w:tcW w:w="720" w:type="dxa"/>
            <w:tcBorders>
              <w:top w:val="nil"/>
              <w:bottom w:val="single" w:sz="12" w:space="0" w:color="auto"/>
            </w:tcBorders>
            <w:shd w:val="clear" w:color="auto" w:fill="FFFFFF"/>
            <w:vAlign w:val="bottom"/>
          </w:tcPr>
          <w:p w14:paraId="7EC09395" w14:textId="18E0ED9B" w:rsidR="00343502" w:rsidRPr="00A74216" w:rsidRDefault="00343502" w:rsidP="00556EB6">
            <w:pPr>
              <w:pStyle w:val="TableText"/>
              <w:rPr>
                <w:noProof w:val="0"/>
              </w:rPr>
            </w:pPr>
            <w:r>
              <w:t>1</w:t>
            </w:r>
          </w:p>
        </w:tc>
        <w:tc>
          <w:tcPr>
            <w:tcW w:w="720" w:type="dxa"/>
            <w:tcBorders>
              <w:top w:val="nil"/>
              <w:bottom w:val="single" w:sz="12" w:space="0" w:color="auto"/>
            </w:tcBorders>
            <w:shd w:val="clear" w:color="auto" w:fill="FFFFFF"/>
            <w:vAlign w:val="bottom"/>
          </w:tcPr>
          <w:p w14:paraId="3CEAA96D" w14:textId="08080E81" w:rsidR="00343502" w:rsidRPr="00A74216" w:rsidRDefault="00343502" w:rsidP="00556EB6">
            <w:pPr>
              <w:pStyle w:val="TableText"/>
              <w:rPr>
                <w:noProof w:val="0"/>
              </w:rPr>
            </w:pPr>
            <w:r>
              <w:t>−32</w:t>
            </w:r>
          </w:p>
        </w:tc>
      </w:tr>
    </w:tbl>
    <w:p w14:paraId="701D87BE" w14:textId="60621788" w:rsidR="00B70C0D" w:rsidRPr="00A74216" w:rsidRDefault="00B70C0D" w:rsidP="00786942">
      <w:pPr>
        <w:pStyle w:val="Caption"/>
      </w:pPr>
      <w:bookmarkStart w:id="41" w:name="_Ref476516593"/>
      <w:bookmarkStart w:id="42" w:name="_Toc485229280"/>
      <w:bookmarkStart w:id="43" w:name="_Toc520362680"/>
      <w:bookmarkStart w:id="44" w:name="_Toc40615127"/>
      <w:bookmarkStart w:id="45" w:name="_Toc102560675"/>
      <w:bookmarkStart w:id="46" w:name="_Toc159582659"/>
      <w:r w:rsidRPr="00A74216">
        <w:lastRenderedPageBreak/>
        <w:t>Table 10.A.</w:t>
      </w:r>
      <w:r>
        <w:fldChar w:fldCharType="begin"/>
      </w:r>
      <w:r>
        <w:instrText>SEQ Table_10.A. \* ARABIC</w:instrText>
      </w:r>
      <w:r>
        <w:fldChar w:fldCharType="separate"/>
      </w:r>
      <w:r w:rsidR="006E16ED">
        <w:rPr>
          <w:noProof/>
        </w:rPr>
        <w:t>2</w:t>
      </w:r>
      <w:r>
        <w:fldChar w:fldCharType="end"/>
      </w:r>
      <w:bookmarkEnd w:id="41"/>
      <w:r w:rsidRPr="00A74216">
        <w:t xml:space="preserve">  Percentage of Each Achievement Level Across </w:t>
      </w:r>
      <w:r w:rsidR="007A1240">
        <w:t>2022–23</w:t>
      </w:r>
      <w:r w:rsidR="00AA6C13">
        <w:t xml:space="preserve">, </w:t>
      </w:r>
      <w:r w:rsidR="007A1240">
        <w:t>2021–22</w:t>
      </w:r>
      <w:r w:rsidRPr="00F52A32">
        <w:t xml:space="preserve">, </w:t>
      </w:r>
      <w:r w:rsidR="00AA6C13">
        <w:t xml:space="preserve">and </w:t>
      </w:r>
      <w:r w:rsidR="007A1240">
        <w:t>2020–</w:t>
      </w:r>
      <w:r w:rsidR="00DA1AEF">
        <w:t>‍</w:t>
      </w:r>
      <w:r w:rsidR="007A1240">
        <w:t>21</w:t>
      </w:r>
      <w:r w:rsidR="001917E0">
        <w:t>—</w:t>
      </w:r>
      <w:r w:rsidRPr="00A74216">
        <w:t>Cross-Sectional Comparison</w:t>
      </w:r>
      <w:bookmarkEnd w:id="42"/>
      <w:bookmarkEnd w:id="43"/>
      <w:bookmarkEnd w:id="44"/>
      <w:bookmarkEnd w:id="45"/>
      <w:bookmarkEnd w:id="46"/>
    </w:p>
    <w:tbl>
      <w:tblPr>
        <w:tblStyle w:val="TRs"/>
        <w:tblW w:w="12862" w:type="dxa"/>
        <w:tblLayout w:type="fixed"/>
        <w:tblLook w:val="0020" w:firstRow="1" w:lastRow="0" w:firstColumn="0" w:lastColumn="0" w:noHBand="0" w:noVBand="0"/>
      </w:tblPr>
      <w:tblGrid>
        <w:gridCol w:w="1915"/>
        <w:gridCol w:w="605"/>
        <w:gridCol w:w="605"/>
        <w:gridCol w:w="605"/>
        <w:gridCol w:w="605"/>
        <w:gridCol w:w="605"/>
        <w:gridCol w:w="605"/>
        <w:gridCol w:w="605"/>
        <w:gridCol w:w="605"/>
        <w:gridCol w:w="605"/>
        <w:gridCol w:w="605"/>
        <w:gridCol w:w="605"/>
        <w:gridCol w:w="605"/>
        <w:gridCol w:w="605"/>
        <w:gridCol w:w="605"/>
        <w:gridCol w:w="605"/>
        <w:gridCol w:w="936"/>
        <w:gridCol w:w="936"/>
      </w:tblGrid>
      <w:tr w:rsidR="00B70C0D" w:rsidRPr="00D923CB" w14:paraId="0F6974A2" w14:textId="77777777" w:rsidTr="00A02DA4">
        <w:trPr>
          <w:cnfStyle w:val="100000000000" w:firstRow="1" w:lastRow="0" w:firstColumn="0" w:lastColumn="0" w:oddVBand="0" w:evenVBand="0" w:oddHBand="0" w:evenHBand="0" w:firstRowFirstColumn="0" w:firstRowLastColumn="0" w:lastRowFirstColumn="0" w:lastRowLastColumn="0"/>
          <w:trHeight w:val="4032"/>
        </w:trPr>
        <w:tc>
          <w:tcPr>
            <w:tcW w:w="1915" w:type="dxa"/>
            <w:noWrap/>
          </w:tcPr>
          <w:p w14:paraId="37ED6BCD" w14:textId="345660AB" w:rsidR="00B70C0D" w:rsidRPr="00D923CB" w:rsidRDefault="00B70C0D" w:rsidP="00786942">
            <w:pPr>
              <w:pStyle w:val="TableHead"/>
              <w:rPr>
                <w:b/>
                <w:bCs w:val="0"/>
                <w:noProof w:val="0"/>
              </w:rPr>
            </w:pPr>
            <w:bookmarkStart w:id="47" w:name="_Ref476516615"/>
            <w:bookmarkStart w:id="48" w:name="_Toc485229281"/>
            <w:bookmarkStart w:id="49" w:name="_Ref485464398"/>
            <w:bookmarkStart w:id="50" w:name="_Toc342154643"/>
            <w:bookmarkEnd w:id="39"/>
            <w:bookmarkEnd w:id="40"/>
            <w:r w:rsidRPr="00D923CB">
              <w:rPr>
                <w:b/>
                <w:bCs w:val="0"/>
                <w:noProof w:val="0"/>
              </w:rPr>
              <w:t>Content Area and </w:t>
            </w:r>
            <w:r w:rsidRPr="00D923CB">
              <w:rPr>
                <w:b/>
                <w:bCs w:val="0"/>
                <w:noProof w:val="0"/>
                <w:szCs w:val="18"/>
              </w:rPr>
              <w:t>Grade</w:t>
            </w:r>
            <w:r w:rsidR="00642CEC">
              <w:rPr>
                <w:b/>
                <w:bCs w:val="0"/>
                <w:noProof w:val="0"/>
                <w:szCs w:val="18"/>
              </w:rPr>
              <w:t xml:space="preserve"> Level</w:t>
            </w:r>
          </w:p>
        </w:tc>
        <w:tc>
          <w:tcPr>
            <w:tcW w:w="605" w:type="dxa"/>
            <w:textDirection w:val="btLr"/>
            <w:vAlign w:val="center"/>
          </w:tcPr>
          <w:p w14:paraId="2A4D60FB" w14:textId="472B51E4" w:rsidR="00B70C0D" w:rsidRPr="00D923CB" w:rsidRDefault="00B70C0D" w:rsidP="00CF4B83">
            <w:pPr>
              <w:pStyle w:val="TableHead"/>
              <w:ind w:left="72"/>
              <w:jc w:val="left"/>
              <w:rPr>
                <w:b/>
                <w:bCs w:val="0"/>
                <w:noProof w:val="0"/>
              </w:rPr>
            </w:pPr>
            <w:r w:rsidRPr="00D923CB">
              <w:rPr>
                <w:b/>
                <w:bCs w:val="0"/>
                <w:noProof w:val="0"/>
              </w:rPr>
              <w:t xml:space="preserve">Standard Not Met </w:t>
            </w:r>
            <w:r w:rsidR="007A1240">
              <w:rPr>
                <w:b/>
                <w:bCs w:val="0"/>
                <w:noProof w:val="0"/>
              </w:rPr>
              <w:t>2022–23</w:t>
            </w:r>
          </w:p>
        </w:tc>
        <w:tc>
          <w:tcPr>
            <w:tcW w:w="605" w:type="dxa"/>
            <w:textDirection w:val="btLr"/>
            <w:vAlign w:val="center"/>
          </w:tcPr>
          <w:p w14:paraId="758E37ED" w14:textId="722FB45C" w:rsidR="00B70C0D" w:rsidRPr="00D923CB" w:rsidRDefault="00B70C0D" w:rsidP="00CF4B83">
            <w:pPr>
              <w:pStyle w:val="TableHead"/>
              <w:ind w:left="72"/>
              <w:jc w:val="left"/>
              <w:rPr>
                <w:b/>
                <w:bCs w:val="0"/>
                <w:noProof w:val="0"/>
              </w:rPr>
            </w:pPr>
            <w:r w:rsidRPr="00D923CB">
              <w:rPr>
                <w:b/>
                <w:bCs w:val="0"/>
                <w:noProof w:val="0"/>
              </w:rPr>
              <w:t xml:space="preserve">Standard Not Met </w:t>
            </w:r>
            <w:r w:rsidR="007A1240">
              <w:rPr>
                <w:b/>
                <w:bCs w:val="0"/>
                <w:noProof w:val="0"/>
              </w:rPr>
              <w:t>2021–22</w:t>
            </w:r>
          </w:p>
        </w:tc>
        <w:tc>
          <w:tcPr>
            <w:tcW w:w="605" w:type="dxa"/>
            <w:textDirection w:val="btLr"/>
            <w:vAlign w:val="center"/>
          </w:tcPr>
          <w:p w14:paraId="6C046885" w14:textId="0C5017EE" w:rsidR="00B70C0D" w:rsidRPr="00D923CB" w:rsidRDefault="00B70C0D" w:rsidP="00CF4B83">
            <w:pPr>
              <w:pStyle w:val="TableHead"/>
              <w:ind w:left="72"/>
              <w:jc w:val="left"/>
              <w:rPr>
                <w:b/>
                <w:bCs w:val="0"/>
                <w:noProof w:val="0"/>
              </w:rPr>
            </w:pPr>
            <w:r w:rsidRPr="00D923CB">
              <w:rPr>
                <w:b/>
                <w:bCs w:val="0"/>
                <w:noProof w:val="0"/>
              </w:rPr>
              <w:t xml:space="preserve">Standard Not Met </w:t>
            </w:r>
            <w:r w:rsidR="007A1240">
              <w:rPr>
                <w:b/>
                <w:bCs w:val="0"/>
                <w:noProof w:val="0"/>
              </w:rPr>
              <w:t>2020–21</w:t>
            </w:r>
          </w:p>
        </w:tc>
        <w:tc>
          <w:tcPr>
            <w:tcW w:w="605" w:type="dxa"/>
            <w:textDirection w:val="btLr"/>
            <w:vAlign w:val="center"/>
          </w:tcPr>
          <w:p w14:paraId="002AA60A" w14:textId="7E000251" w:rsidR="00B70C0D" w:rsidRPr="00D923CB" w:rsidRDefault="00B70C0D" w:rsidP="00CF4B83">
            <w:pPr>
              <w:pStyle w:val="TableHead"/>
              <w:ind w:left="72"/>
              <w:jc w:val="left"/>
              <w:rPr>
                <w:b/>
                <w:bCs w:val="0"/>
                <w:noProof w:val="0"/>
              </w:rPr>
            </w:pPr>
            <w:r w:rsidRPr="00D923CB">
              <w:rPr>
                <w:b/>
                <w:bCs w:val="0"/>
                <w:noProof w:val="0"/>
              </w:rPr>
              <w:t xml:space="preserve">Standard Nearly Met </w:t>
            </w:r>
            <w:r w:rsidR="007A1240">
              <w:rPr>
                <w:b/>
                <w:bCs w:val="0"/>
                <w:noProof w:val="0"/>
              </w:rPr>
              <w:t>2022–23</w:t>
            </w:r>
          </w:p>
        </w:tc>
        <w:tc>
          <w:tcPr>
            <w:tcW w:w="605" w:type="dxa"/>
            <w:textDirection w:val="btLr"/>
            <w:vAlign w:val="center"/>
          </w:tcPr>
          <w:p w14:paraId="7F307A83" w14:textId="0EB6FB05" w:rsidR="00B70C0D" w:rsidRPr="00D923CB" w:rsidRDefault="00B70C0D" w:rsidP="00CF4B83">
            <w:pPr>
              <w:pStyle w:val="TableHead"/>
              <w:ind w:left="72"/>
              <w:jc w:val="left"/>
              <w:rPr>
                <w:b/>
                <w:bCs w:val="0"/>
                <w:noProof w:val="0"/>
              </w:rPr>
            </w:pPr>
            <w:r w:rsidRPr="00D923CB">
              <w:rPr>
                <w:b/>
                <w:bCs w:val="0"/>
                <w:noProof w:val="0"/>
              </w:rPr>
              <w:t xml:space="preserve">Standard Nearly Met </w:t>
            </w:r>
            <w:r w:rsidR="007A1240">
              <w:rPr>
                <w:b/>
                <w:bCs w:val="0"/>
                <w:noProof w:val="0"/>
              </w:rPr>
              <w:t>2021–22</w:t>
            </w:r>
          </w:p>
        </w:tc>
        <w:tc>
          <w:tcPr>
            <w:tcW w:w="605" w:type="dxa"/>
            <w:textDirection w:val="btLr"/>
            <w:vAlign w:val="center"/>
          </w:tcPr>
          <w:p w14:paraId="01D8EC3B" w14:textId="322FB33E" w:rsidR="00B70C0D" w:rsidRPr="00D923CB" w:rsidRDefault="00B70C0D" w:rsidP="00CF4B83">
            <w:pPr>
              <w:pStyle w:val="TableHead"/>
              <w:ind w:left="72"/>
              <w:jc w:val="left"/>
              <w:rPr>
                <w:b/>
                <w:bCs w:val="0"/>
                <w:noProof w:val="0"/>
              </w:rPr>
            </w:pPr>
            <w:r w:rsidRPr="00D923CB">
              <w:rPr>
                <w:b/>
                <w:bCs w:val="0"/>
                <w:noProof w:val="0"/>
              </w:rPr>
              <w:t xml:space="preserve">Standard Nearly Met </w:t>
            </w:r>
            <w:r w:rsidR="007A1240">
              <w:rPr>
                <w:b/>
                <w:bCs w:val="0"/>
                <w:noProof w:val="0"/>
              </w:rPr>
              <w:t>2020–21</w:t>
            </w:r>
          </w:p>
        </w:tc>
        <w:tc>
          <w:tcPr>
            <w:tcW w:w="605" w:type="dxa"/>
            <w:textDirection w:val="btLr"/>
            <w:vAlign w:val="center"/>
          </w:tcPr>
          <w:p w14:paraId="79EB3FDD" w14:textId="1B6761A6" w:rsidR="00B70C0D" w:rsidRPr="00D923CB" w:rsidRDefault="00B70C0D" w:rsidP="00CF4B83">
            <w:pPr>
              <w:pStyle w:val="TableHead"/>
              <w:ind w:left="72"/>
              <w:jc w:val="left"/>
              <w:rPr>
                <w:b/>
                <w:bCs w:val="0"/>
                <w:noProof w:val="0"/>
              </w:rPr>
            </w:pPr>
            <w:r w:rsidRPr="00D923CB">
              <w:rPr>
                <w:b/>
                <w:bCs w:val="0"/>
                <w:noProof w:val="0"/>
              </w:rPr>
              <w:t xml:space="preserve">Standard Met </w:t>
            </w:r>
            <w:r w:rsidR="007A1240">
              <w:rPr>
                <w:b/>
                <w:bCs w:val="0"/>
                <w:noProof w:val="0"/>
              </w:rPr>
              <w:t>2022–23</w:t>
            </w:r>
          </w:p>
        </w:tc>
        <w:tc>
          <w:tcPr>
            <w:tcW w:w="605" w:type="dxa"/>
            <w:textDirection w:val="btLr"/>
            <w:vAlign w:val="center"/>
          </w:tcPr>
          <w:p w14:paraId="50FDF67A" w14:textId="58D8BF7A" w:rsidR="00B70C0D" w:rsidRPr="00D923CB" w:rsidRDefault="00B70C0D" w:rsidP="00CF4B83">
            <w:pPr>
              <w:pStyle w:val="TableHead"/>
              <w:ind w:left="72"/>
              <w:jc w:val="left"/>
              <w:rPr>
                <w:b/>
                <w:bCs w:val="0"/>
                <w:noProof w:val="0"/>
              </w:rPr>
            </w:pPr>
            <w:r w:rsidRPr="00D923CB">
              <w:rPr>
                <w:b/>
                <w:bCs w:val="0"/>
                <w:noProof w:val="0"/>
              </w:rPr>
              <w:t xml:space="preserve">Standard Met </w:t>
            </w:r>
            <w:r w:rsidR="007A1240">
              <w:rPr>
                <w:b/>
                <w:bCs w:val="0"/>
                <w:noProof w:val="0"/>
              </w:rPr>
              <w:t>2021–22</w:t>
            </w:r>
          </w:p>
        </w:tc>
        <w:tc>
          <w:tcPr>
            <w:tcW w:w="605" w:type="dxa"/>
            <w:textDirection w:val="btLr"/>
            <w:vAlign w:val="center"/>
          </w:tcPr>
          <w:p w14:paraId="39E5742C" w14:textId="6291F493" w:rsidR="00B70C0D" w:rsidRPr="00D923CB" w:rsidRDefault="00B70C0D" w:rsidP="00CF4B83">
            <w:pPr>
              <w:pStyle w:val="TableHead"/>
              <w:ind w:left="72"/>
              <w:jc w:val="left"/>
              <w:rPr>
                <w:b/>
                <w:bCs w:val="0"/>
                <w:noProof w:val="0"/>
              </w:rPr>
            </w:pPr>
            <w:r w:rsidRPr="00D923CB">
              <w:rPr>
                <w:b/>
                <w:bCs w:val="0"/>
                <w:noProof w:val="0"/>
              </w:rPr>
              <w:t xml:space="preserve">Standard Met </w:t>
            </w:r>
            <w:r w:rsidR="007A1240">
              <w:rPr>
                <w:b/>
                <w:bCs w:val="0"/>
                <w:noProof w:val="0"/>
              </w:rPr>
              <w:t>2020–21</w:t>
            </w:r>
          </w:p>
        </w:tc>
        <w:tc>
          <w:tcPr>
            <w:tcW w:w="605" w:type="dxa"/>
            <w:textDirection w:val="btLr"/>
            <w:vAlign w:val="center"/>
          </w:tcPr>
          <w:p w14:paraId="32A68B42" w14:textId="44F4D197" w:rsidR="00B70C0D" w:rsidRPr="00D923CB" w:rsidRDefault="00B70C0D" w:rsidP="00CF4B83">
            <w:pPr>
              <w:pStyle w:val="TableHead"/>
              <w:ind w:left="72"/>
              <w:jc w:val="left"/>
              <w:rPr>
                <w:b/>
                <w:bCs w:val="0"/>
                <w:noProof w:val="0"/>
              </w:rPr>
            </w:pPr>
            <w:r w:rsidRPr="00D923CB">
              <w:rPr>
                <w:b/>
                <w:bCs w:val="0"/>
                <w:noProof w:val="0"/>
              </w:rPr>
              <w:t xml:space="preserve">Standard Exceeded </w:t>
            </w:r>
            <w:r w:rsidR="007A1240">
              <w:rPr>
                <w:b/>
                <w:bCs w:val="0"/>
                <w:noProof w:val="0"/>
              </w:rPr>
              <w:t>2022–23</w:t>
            </w:r>
          </w:p>
        </w:tc>
        <w:tc>
          <w:tcPr>
            <w:tcW w:w="605" w:type="dxa"/>
            <w:textDirection w:val="btLr"/>
            <w:vAlign w:val="center"/>
          </w:tcPr>
          <w:p w14:paraId="3A39438F" w14:textId="5D76DDDE" w:rsidR="00B70C0D" w:rsidRPr="00D923CB" w:rsidRDefault="00B70C0D" w:rsidP="00CF4B83">
            <w:pPr>
              <w:pStyle w:val="TableHead"/>
              <w:ind w:left="72"/>
              <w:jc w:val="left"/>
              <w:rPr>
                <w:b/>
                <w:bCs w:val="0"/>
                <w:noProof w:val="0"/>
              </w:rPr>
            </w:pPr>
            <w:r w:rsidRPr="00D923CB">
              <w:rPr>
                <w:b/>
                <w:bCs w:val="0"/>
                <w:noProof w:val="0"/>
              </w:rPr>
              <w:t xml:space="preserve">Standard Exceeded </w:t>
            </w:r>
            <w:r w:rsidR="007A1240">
              <w:rPr>
                <w:b/>
                <w:bCs w:val="0"/>
                <w:noProof w:val="0"/>
              </w:rPr>
              <w:t>2021–22</w:t>
            </w:r>
          </w:p>
        </w:tc>
        <w:tc>
          <w:tcPr>
            <w:tcW w:w="605" w:type="dxa"/>
            <w:textDirection w:val="btLr"/>
            <w:vAlign w:val="center"/>
          </w:tcPr>
          <w:p w14:paraId="41E1A3F5" w14:textId="57825A92" w:rsidR="00B70C0D" w:rsidRPr="00D923CB" w:rsidRDefault="00B70C0D" w:rsidP="00CF4B83">
            <w:pPr>
              <w:pStyle w:val="TableHead"/>
              <w:ind w:left="72"/>
              <w:jc w:val="left"/>
              <w:rPr>
                <w:b/>
                <w:bCs w:val="0"/>
                <w:noProof w:val="0"/>
              </w:rPr>
            </w:pPr>
            <w:r w:rsidRPr="00D923CB">
              <w:rPr>
                <w:b/>
                <w:bCs w:val="0"/>
                <w:noProof w:val="0"/>
              </w:rPr>
              <w:t xml:space="preserve">Standard Exceeded </w:t>
            </w:r>
            <w:r w:rsidR="007A1240">
              <w:rPr>
                <w:b/>
                <w:bCs w:val="0"/>
                <w:noProof w:val="0"/>
              </w:rPr>
              <w:t>2020–21</w:t>
            </w:r>
          </w:p>
        </w:tc>
        <w:tc>
          <w:tcPr>
            <w:tcW w:w="605" w:type="dxa"/>
            <w:textDirection w:val="btLr"/>
            <w:vAlign w:val="center"/>
          </w:tcPr>
          <w:p w14:paraId="085BD423" w14:textId="0D893F62" w:rsidR="00B70C0D" w:rsidRPr="00D923CB" w:rsidRDefault="00B70C0D" w:rsidP="00CF4B83">
            <w:pPr>
              <w:pStyle w:val="TableHead"/>
              <w:ind w:left="72"/>
              <w:jc w:val="left"/>
              <w:rPr>
                <w:b/>
                <w:bCs w:val="0"/>
                <w:noProof w:val="0"/>
              </w:rPr>
            </w:pPr>
            <w:r w:rsidRPr="00D923CB">
              <w:rPr>
                <w:b/>
                <w:bCs w:val="0"/>
                <w:noProof w:val="0"/>
              </w:rPr>
              <w:t xml:space="preserve">Standard Met/Exceeded </w:t>
            </w:r>
            <w:r w:rsidR="007A1240">
              <w:rPr>
                <w:b/>
                <w:bCs w:val="0"/>
                <w:noProof w:val="0"/>
              </w:rPr>
              <w:t>2022–23</w:t>
            </w:r>
          </w:p>
        </w:tc>
        <w:tc>
          <w:tcPr>
            <w:tcW w:w="605" w:type="dxa"/>
            <w:textDirection w:val="btLr"/>
            <w:vAlign w:val="center"/>
          </w:tcPr>
          <w:p w14:paraId="45E5E5EE" w14:textId="596C5C9B" w:rsidR="00B70C0D" w:rsidRPr="00D923CB" w:rsidRDefault="00B70C0D" w:rsidP="00CF4B83">
            <w:pPr>
              <w:pStyle w:val="TableHead"/>
              <w:ind w:left="72"/>
              <w:jc w:val="left"/>
              <w:rPr>
                <w:b/>
                <w:bCs w:val="0"/>
                <w:noProof w:val="0"/>
              </w:rPr>
            </w:pPr>
            <w:r w:rsidRPr="00D923CB">
              <w:rPr>
                <w:b/>
                <w:bCs w:val="0"/>
                <w:noProof w:val="0"/>
              </w:rPr>
              <w:t xml:space="preserve">Standard Met/Exceeded </w:t>
            </w:r>
            <w:r w:rsidR="007A1240">
              <w:rPr>
                <w:b/>
                <w:bCs w:val="0"/>
                <w:noProof w:val="0"/>
              </w:rPr>
              <w:t>2021–22</w:t>
            </w:r>
          </w:p>
        </w:tc>
        <w:tc>
          <w:tcPr>
            <w:tcW w:w="605" w:type="dxa"/>
            <w:textDirection w:val="btLr"/>
            <w:vAlign w:val="center"/>
          </w:tcPr>
          <w:p w14:paraId="1FB2C38A" w14:textId="392F6303" w:rsidR="00B70C0D" w:rsidRPr="00D923CB" w:rsidRDefault="00B70C0D" w:rsidP="00CF4B83">
            <w:pPr>
              <w:pStyle w:val="TableHead"/>
              <w:ind w:left="72"/>
              <w:jc w:val="left"/>
              <w:rPr>
                <w:b/>
                <w:bCs w:val="0"/>
                <w:noProof w:val="0"/>
                <w:highlight w:val="yellow"/>
              </w:rPr>
            </w:pPr>
            <w:r w:rsidRPr="00D923CB">
              <w:rPr>
                <w:b/>
                <w:bCs w:val="0"/>
                <w:noProof w:val="0"/>
              </w:rPr>
              <w:t xml:space="preserve">Standard Met/Exceeded </w:t>
            </w:r>
            <w:r w:rsidR="007A1240">
              <w:rPr>
                <w:b/>
                <w:bCs w:val="0"/>
                <w:noProof w:val="0"/>
              </w:rPr>
              <w:t>2020–21</w:t>
            </w:r>
          </w:p>
        </w:tc>
        <w:tc>
          <w:tcPr>
            <w:tcW w:w="936" w:type="dxa"/>
            <w:textDirection w:val="btLr"/>
            <w:vAlign w:val="center"/>
          </w:tcPr>
          <w:p w14:paraId="28044413" w14:textId="3072F1F2" w:rsidR="00B70C0D" w:rsidRPr="00D923CB" w:rsidRDefault="007A1240" w:rsidP="00CF4B83">
            <w:pPr>
              <w:pStyle w:val="TableHead"/>
              <w:ind w:left="72"/>
              <w:jc w:val="left"/>
              <w:rPr>
                <w:b/>
                <w:bCs w:val="0"/>
                <w:noProof w:val="0"/>
              </w:rPr>
            </w:pPr>
            <w:r>
              <w:rPr>
                <w:b/>
                <w:bCs w:val="0"/>
                <w:noProof w:val="0"/>
              </w:rPr>
              <w:t>2022–23</w:t>
            </w:r>
            <w:r w:rsidR="00B70C0D" w:rsidRPr="00D923CB">
              <w:rPr>
                <w:b/>
                <w:bCs w:val="0"/>
                <w:noProof w:val="0"/>
              </w:rPr>
              <w:t xml:space="preserve">, </w:t>
            </w:r>
            <w:r>
              <w:rPr>
                <w:b/>
                <w:bCs w:val="0"/>
                <w:noProof w:val="0"/>
              </w:rPr>
              <w:t>2021–22</w:t>
            </w:r>
            <w:r w:rsidR="00B70C0D" w:rsidRPr="00D923CB">
              <w:rPr>
                <w:b/>
                <w:bCs w:val="0"/>
                <w:noProof w:val="0"/>
              </w:rPr>
              <w:t xml:space="preserve"> % Standard Met/Standard Exceeded Difference</w:t>
            </w:r>
          </w:p>
        </w:tc>
        <w:tc>
          <w:tcPr>
            <w:tcW w:w="936" w:type="dxa"/>
            <w:textDirection w:val="btLr"/>
            <w:vAlign w:val="center"/>
          </w:tcPr>
          <w:p w14:paraId="46B4568F" w14:textId="243A79EF" w:rsidR="00B70C0D" w:rsidRPr="00D923CB" w:rsidRDefault="007A1240" w:rsidP="00CF4B83">
            <w:pPr>
              <w:pStyle w:val="TableHead"/>
              <w:ind w:left="72"/>
              <w:jc w:val="left"/>
              <w:rPr>
                <w:b/>
                <w:bCs w:val="0"/>
                <w:noProof w:val="0"/>
              </w:rPr>
            </w:pPr>
            <w:r>
              <w:rPr>
                <w:b/>
                <w:bCs w:val="0"/>
                <w:noProof w:val="0"/>
              </w:rPr>
              <w:t>2021–22</w:t>
            </w:r>
            <w:r w:rsidR="00B70C0D" w:rsidRPr="00D923CB">
              <w:rPr>
                <w:b/>
                <w:bCs w:val="0"/>
                <w:noProof w:val="0"/>
              </w:rPr>
              <w:t xml:space="preserve">, </w:t>
            </w:r>
            <w:r>
              <w:rPr>
                <w:b/>
                <w:bCs w:val="0"/>
                <w:noProof w:val="0"/>
              </w:rPr>
              <w:t>2020–21</w:t>
            </w:r>
            <w:r w:rsidR="00B70C0D" w:rsidRPr="00D923CB">
              <w:rPr>
                <w:b/>
                <w:bCs w:val="0"/>
                <w:noProof w:val="0"/>
              </w:rPr>
              <w:t xml:space="preserve"> % Standard Met/Standard Exceeded Difference</w:t>
            </w:r>
          </w:p>
        </w:tc>
      </w:tr>
      <w:tr w:rsidR="00BD713F" w:rsidRPr="00A74216" w14:paraId="26180624" w14:textId="77777777" w:rsidTr="00780F9B">
        <w:tc>
          <w:tcPr>
            <w:tcW w:w="1915" w:type="dxa"/>
            <w:tcBorders>
              <w:top w:val="single" w:sz="4" w:space="0" w:color="000000" w:themeColor="text1"/>
            </w:tcBorders>
            <w:shd w:val="clear" w:color="auto" w:fill="FFFFFF"/>
            <w:noWrap/>
          </w:tcPr>
          <w:p w14:paraId="5BAC25AB" w14:textId="77777777" w:rsidR="00465E5D" w:rsidRPr="00A74216" w:rsidRDefault="00465E5D" w:rsidP="00465E5D">
            <w:pPr>
              <w:pStyle w:val="TableText"/>
              <w:rPr>
                <w:noProof w:val="0"/>
              </w:rPr>
            </w:pPr>
            <w:r w:rsidRPr="00A74216">
              <w:rPr>
                <w:noProof w:val="0"/>
              </w:rPr>
              <w:t>ELA 3</w:t>
            </w:r>
          </w:p>
        </w:tc>
        <w:tc>
          <w:tcPr>
            <w:tcW w:w="605" w:type="dxa"/>
            <w:tcBorders>
              <w:top w:val="single" w:sz="4" w:space="0" w:color="000000" w:themeColor="text1"/>
            </w:tcBorders>
            <w:shd w:val="clear" w:color="auto" w:fill="FFFFFF"/>
          </w:tcPr>
          <w:p w14:paraId="762E0183" w14:textId="4C6F475E" w:rsidR="00465E5D" w:rsidRPr="00A74216" w:rsidRDefault="00465E5D" w:rsidP="00465E5D">
            <w:pPr>
              <w:pStyle w:val="TableText"/>
              <w:rPr>
                <w:noProof w:val="0"/>
              </w:rPr>
            </w:pPr>
            <w:r w:rsidRPr="005E06EF">
              <w:t>35</w:t>
            </w:r>
          </w:p>
        </w:tc>
        <w:tc>
          <w:tcPr>
            <w:tcW w:w="605" w:type="dxa"/>
            <w:tcBorders>
              <w:top w:val="single" w:sz="4" w:space="0" w:color="000000" w:themeColor="text1"/>
            </w:tcBorders>
            <w:shd w:val="clear" w:color="auto" w:fill="FFFFFF"/>
          </w:tcPr>
          <w:p w14:paraId="5DFCEA1C" w14:textId="1AAC0624" w:rsidR="00465E5D" w:rsidRPr="00A74216" w:rsidRDefault="00465E5D" w:rsidP="00465E5D">
            <w:pPr>
              <w:pStyle w:val="TableText"/>
              <w:rPr>
                <w:noProof w:val="0"/>
              </w:rPr>
            </w:pPr>
            <w:r w:rsidRPr="005E06EF">
              <w:t>35</w:t>
            </w:r>
          </w:p>
        </w:tc>
        <w:tc>
          <w:tcPr>
            <w:tcW w:w="605" w:type="dxa"/>
            <w:tcBorders>
              <w:top w:val="single" w:sz="4" w:space="0" w:color="000000" w:themeColor="text1"/>
            </w:tcBorders>
            <w:shd w:val="clear" w:color="auto" w:fill="FFFFFF"/>
          </w:tcPr>
          <w:p w14:paraId="4AAE2730" w14:textId="0D0E1864" w:rsidR="00465E5D" w:rsidRPr="00A74216" w:rsidRDefault="00465E5D" w:rsidP="00465E5D">
            <w:pPr>
              <w:pStyle w:val="TableText"/>
              <w:rPr>
                <w:noProof w:val="0"/>
              </w:rPr>
            </w:pPr>
            <w:r w:rsidRPr="005E06EF">
              <w:t>36</w:t>
            </w:r>
          </w:p>
        </w:tc>
        <w:tc>
          <w:tcPr>
            <w:tcW w:w="605" w:type="dxa"/>
            <w:tcBorders>
              <w:top w:val="single" w:sz="4" w:space="0" w:color="000000" w:themeColor="text1"/>
            </w:tcBorders>
            <w:shd w:val="clear" w:color="auto" w:fill="FFFFFF"/>
          </w:tcPr>
          <w:p w14:paraId="16222F50" w14:textId="1DE393B2" w:rsidR="00465E5D" w:rsidRPr="00A74216" w:rsidRDefault="00465E5D" w:rsidP="00465E5D">
            <w:pPr>
              <w:pStyle w:val="TableText"/>
              <w:rPr>
                <w:noProof w:val="0"/>
              </w:rPr>
            </w:pPr>
            <w:r w:rsidRPr="005E06EF">
              <w:t>22</w:t>
            </w:r>
          </w:p>
        </w:tc>
        <w:tc>
          <w:tcPr>
            <w:tcW w:w="605" w:type="dxa"/>
            <w:tcBorders>
              <w:top w:val="single" w:sz="4" w:space="0" w:color="000000" w:themeColor="text1"/>
            </w:tcBorders>
            <w:shd w:val="clear" w:color="auto" w:fill="FFFFFF"/>
          </w:tcPr>
          <w:p w14:paraId="387DBF7E" w14:textId="79487C93" w:rsidR="00465E5D" w:rsidRPr="00A74216" w:rsidRDefault="00465E5D" w:rsidP="00465E5D">
            <w:pPr>
              <w:pStyle w:val="TableText"/>
              <w:rPr>
                <w:noProof w:val="0"/>
              </w:rPr>
            </w:pPr>
            <w:r w:rsidRPr="005E06EF">
              <w:t>23</w:t>
            </w:r>
          </w:p>
        </w:tc>
        <w:tc>
          <w:tcPr>
            <w:tcW w:w="605" w:type="dxa"/>
            <w:tcBorders>
              <w:top w:val="single" w:sz="4" w:space="0" w:color="000000" w:themeColor="text1"/>
            </w:tcBorders>
            <w:shd w:val="clear" w:color="auto" w:fill="FFFFFF"/>
          </w:tcPr>
          <w:p w14:paraId="4B281DCA" w14:textId="6996C77D" w:rsidR="00465E5D" w:rsidRPr="00A74216" w:rsidRDefault="00465E5D" w:rsidP="00465E5D">
            <w:pPr>
              <w:pStyle w:val="TableText"/>
              <w:rPr>
                <w:noProof w:val="0"/>
              </w:rPr>
            </w:pPr>
            <w:r w:rsidRPr="005E06EF">
              <w:t>24</w:t>
            </w:r>
          </w:p>
        </w:tc>
        <w:tc>
          <w:tcPr>
            <w:tcW w:w="605" w:type="dxa"/>
            <w:tcBorders>
              <w:top w:val="single" w:sz="4" w:space="0" w:color="000000" w:themeColor="text1"/>
            </w:tcBorders>
            <w:shd w:val="clear" w:color="auto" w:fill="FFFFFF"/>
          </w:tcPr>
          <w:p w14:paraId="5D0BA021" w14:textId="57CF7F5A" w:rsidR="00465E5D" w:rsidRPr="00A74216" w:rsidRDefault="00465E5D" w:rsidP="00465E5D">
            <w:pPr>
              <w:pStyle w:val="TableText"/>
              <w:rPr>
                <w:noProof w:val="0"/>
              </w:rPr>
            </w:pPr>
            <w:r w:rsidRPr="005E06EF">
              <w:t>20</w:t>
            </w:r>
          </w:p>
        </w:tc>
        <w:tc>
          <w:tcPr>
            <w:tcW w:w="605" w:type="dxa"/>
            <w:tcBorders>
              <w:top w:val="single" w:sz="4" w:space="0" w:color="000000" w:themeColor="text1"/>
            </w:tcBorders>
            <w:shd w:val="clear" w:color="auto" w:fill="FFFFFF"/>
          </w:tcPr>
          <w:p w14:paraId="220AF259" w14:textId="405DCBDB" w:rsidR="00465E5D" w:rsidRPr="00A74216" w:rsidRDefault="00465E5D" w:rsidP="00465E5D">
            <w:pPr>
              <w:pStyle w:val="TableText"/>
              <w:rPr>
                <w:noProof w:val="0"/>
              </w:rPr>
            </w:pPr>
            <w:r w:rsidRPr="005E06EF">
              <w:t>19</w:t>
            </w:r>
          </w:p>
        </w:tc>
        <w:tc>
          <w:tcPr>
            <w:tcW w:w="605" w:type="dxa"/>
            <w:tcBorders>
              <w:top w:val="single" w:sz="4" w:space="0" w:color="000000" w:themeColor="text1"/>
            </w:tcBorders>
            <w:shd w:val="clear" w:color="auto" w:fill="FFFFFF"/>
          </w:tcPr>
          <w:p w14:paraId="19000A70" w14:textId="7EACE754" w:rsidR="00465E5D" w:rsidRPr="00A74216" w:rsidRDefault="00465E5D" w:rsidP="00465E5D">
            <w:pPr>
              <w:pStyle w:val="TableText"/>
              <w:rPr>
                <w:noProof w:val="0"/>
              </w:rPr>
            </w:pPr>
            <w:r w:rsidRPr="005E06EF">
              <w:t>20</w:t>
            </w:r>
          </w:p>
        </w:tc>
        <w:tc>
          <w:tcPr>
            <w:tcW w:w="605" w:type="dxa"/>
            <w:tcBorders>
              <w:top w:val="single" w:sz="4" w:space="0" w:color="000000" w:themeColor="text1"/>
            </w:tcBorders>
            <w:shd w:val="clear" w:color="auto" w:fill="FFFFFF"/>
          </w:tcPr>
          <w:p w14:paraId="319D36D1" w14:textId="33D94F0B" w:rsidR="00465E5D" w:rsidRPr="00A74216" w:rsidRDefault="00465E5D" w:rsidP="00465E5D">
            <w:pPr>
              <w:pStyle w:val="TableText"/>
              <w:rPr>
                <w:noProof w:val="0"/>
              </w:rPr>
            </w:pPr>
            <w:r w:rsidRPr="005E06EF">
              <w:t>23</w:t>
            </w:r>
          </w:p>
        </w:tc>
        <w:tc>
          <w:tcPr>
            <w:tcW w:w="605" w:type="dxa"/>
            <w:tcBorders>
              <w:top w:val="single" w:sz="4" w:space="0" w:color="000000" w:themeColor="text1"/>
            </w:tcBorders>
            <w:shd w:val="clear" w:color="auto" w:fill="FFFFFF"/>
          </w:tcPr>
          <w:p w14:paraId="774CB861" w14:textId="28745900" w:rsidR="00465E5D" w:rsidRPr="00A74216" w:rsidRDefault="00465E5D" w:rsidP="00465E5D">
            <w:pPr>
              <w:pStyle w:val="TableText"/>
              <w:rPr>
                <w:noProof w:val="0"/>
              </w:rPr>
            </w:pPr>
            <w:r w:rsidRPr="005E06EF">
              <w:t>23</w:t>
            </w:r>
          </w:p>
        </w:tc>
        <w:tc>
          <w:tcPr>
            <w:tcW w:w="605" w:type="dxa"/>
            <w:tcBorders>
              <w:top w:val="single" w:sz="4" w:space="0" w:color="000000" w:themeColor="text1"/>
            </w:tcBorders>
            <w:shd w:val="clear" w:color="auto" w:fill="FFFFFF"/>
          </w:tcPr>
          <w:p w14:paraId="554A53E1" w14:textId="6273D572" w:rsidR="00465E5D" w:rsidRPr="00A74216" w:rsidRDefault="00465E5D" w:rsidP="00465E5D">
            <w:pPr>
              <w:pStyle w:val="TableText"/>
              <w:rPr>
                <w:noProof w:val="0"/>
              </w:rPr>
            </w:pPr>
            <w:r w:rsidRPr="005E06EF">
              <w:t>20</w:t>
            </w:r>
          </w:p>
        </w:tc>
        <w:tc>
          <w:tcPr>
            <w:tcW w:w="605" w:type="dxa"/>
            <w:tcBorders>
              <w:top w:val="single" w:sz="4" w:space="0" w:color="000000" w:themeColor="text1"/>
            </w:tcBorders>
            <w:shd w:val="clear" w:color="auto" w:fill="FFFFFF"/>
          </w:tcPr>
          <w:p w14:paraId="1F80B548" w14:textId="25E819A7" w:rsidR="00465E5D" w:rsidRPr="00A74216" w:rsidRDefault="00465E5D" w:rsidP="00465E5D">
            <w:pPr>
              <w:pStyle w:val="TableText"/>
              <w:rPr>
                <w:noProof w:val="0"/>
              </w:rPr>
            </w:pPr>
            <w:r w:rsidRPr="005E06EF">
              <w:t>43</w:t>
            </w:r>
          </w:p>
        </w:tc>
        <w:tc>
          <w:tcPr>
            <w:tcW w:w="605" w:type="dxa"/>
            <w:tcBorders>
              <w:top w:val="single" w:sz="4" w:space="0" w:color="000000" w:themeColor="text1"/>
            </w:tcBorders>
            <w:shd w:val="clear" w:color="auto" w:fill="FFFFFF"/>
          </w:tcPr>
          <w:p w14:paraId="27B75D21" w14:textId="5A43BFE0" w:rsidR="00465E5D" w:rsidRPr="00A74216" w:rsidRDefault="00465E5D" w:rsidP="00465E5D">
            <w:pPr>
              <w:pStyle w:val="TableText"/>
              <w:rPr>
                <w:noProof w:val="0"/>
              </w:rPr>
            </w:pPr>
            <w:r w:rsidRPr="005E06EF">
              <w:t>42</w:t>
            </w:r>
          </w:p>
        </w:tc>
        <w:tc>
          <w:tcPr>
            <w:tcW w:w="605" w:type="dxa"/>
            <w:tcBorders>
              <w:top w:val="single" w:sz="4" w:space="0" w:color="000000" w:themeColor="text1"/>
            </w:tcBorders>
            <w:shd w:val="clear" w:color="auto" w:fill="FFFFFF"/>
          </w:tcPr>
          <w:p w14:paraId="407C89E3" w14:textId="42920AF4" w:rsidR="00465E5D" w:rsidRPr="00A74216" w:rsidRDefault="00465E5D" w:rsidP="00465E5D">
            <w:pPr>
              <w:pStyle w:val="TableText"/>
              <w:rPr>
                <w:noProof w:val="0"/>
                <w:color w:val="000000"/>
              </w:rPr>
            </w:pPr>
            <w:r w:rsidRPr="005E06EF">
              <w:t>40</w:t>
            </w:r>
          </w:p>
        </w:tc>
        <w:tc>
          <w:tcPr>
            <w:tcW w:w="936" w:type="dxa"/>
            <w:tcBorders>
              <w:top w:val="single" w:sz="4" w:space="0" w:color="000000" w:themeColor="text1"/>
            </w:tcBorders>
            <w:shd w:val="clear" w:color="auto" w:fill="FFFFFF"/>
          </w:tcPr>
          <w:p w14:paraId="04C2AD93" w14:textId="601F423B" w:rsidR="00465E5D" w:rsidRPr="00A74216" w:rsidRDefault="00465E5D" w:rsidP="00465E5D">
            <w:pPr>
              <w:pStyle w:val="TableText"/>
              <w:rPr>
                <w:noProof w:val="0"/>
              </w:rPr>
            </w:pPr>
            <w:r w:rsidRPr="005E06EF">
              <w:t>0.79</w:t>
            </w:r>
          </w:p>
        </w:tc>
        <w:tc>
          <w:tcPr>
            <w:tcW w:w="936" w:type="dxa"/>
            <w:tcBorders>
              <w:top w:val="single" w:sz="4" w:space="0" w:color="000000" w:themeColor="text1"/>
            </w:tcBorders>
            <w:shd w:val="clear" w:color="auto" w:fill="FFFFFF"/>
          </w:tcPr>
          <w:p w14:paraId="3B89874A" w14:textId="762CDAF5" w:rsidR="00465E5D" w:rsidRPr="00A74216" w:rsidRDefault="00465E5D" w:rsidP="00465E5D">
            <w:pPr>
              <w:pStyle w:val="TableText"/>
              <w:rPr>
                <w:noProof w:val="0"/>
              </w:rPr>
            </w:pPr>
            <w:r w:rsidRPr="005E06EF">
              <w:t>2.38</w:t>
            </w:r>
          </w:p>
        </w:tc>
      </w:tr>
      <w:tr w:rsidR="00BD713F" w:rsidRPr="00A74216" w14:paraId="7072935D" w14:textId="77777777" w:rsidTr="00780F9B">
        <w:tc>
          <w:tcPr>
            <w:tcW w:w="1915" w:type="dxa"/>
            <w:shd w:val="clear" w:color="auto" w:fill="FFFFFF"/>
            <w:noWrap/>
          </w:tcPr>
          <w:p w14:paraId="02B047E8" w14:textId="77777777" w:rsidR="00465E5D" w:rsidRPr="00A74216" w:rsidRDefault="00465E5D" w:rsidP="00465E5D">
            <w:pPr>
              <w:pStyle w:val="TableText"/>
              <w:rPr>
                <w:noProof w:val="0"/>
              </w:rPr>
            </w:pPr>
            <w:r w:rsidRPr="00A74216">
              <w:rPr>
                <w:noProof w:val="0"/>
              </w:rPr>
              <w:t>ELA 4</w:t>
            </w:r>
          </w:p>
        </w:tc>
        <w:tc>
          <w:tcPr>
            <w:tcW w:w="605" w:type="dxa"/>
            <w:shd w:val="clear" w:color="auto" w:fill="FFFFFF"/>
          </w:tcPr>
          <w:p w14:paraId="3FC344EE" w14:textId="69FBA20D" w:rsidR="00465E5D" w:rsidRPr="00A74216" w:rsidRDefault="00465E5D" w:rsidP="00465E5D">
            <w:pPr>
              <w:pStyle w:val="TableText"/>
              <w:rPr>
                <w:noProof w:val="0"/>
              </w:rPr>
            </w:pPr>
            <w:r w:rsidRPr="005E06EF">
              <w:t>37</w:t>
            </w:r>
          </w:p>
        </w:tc>
        <w:tc>
          <w:tcPr>
            <w:tcW w:w="605" w:type="dxa"/>
            <w:shd w:val="clear" w:color="auto" w:fill="FFFFFF"/>
          </w:tcPr>
          <w:p w14:paraId="41383A67" w14:textId="7E4704DA" w:rsidR="00465E5D" w:rsidRPr="00A74216" w:rsidRDefault="00465E5D" w:rsidP="00465E5D">
            <w:pPr>
              <w:pStyle w:val="TableText"/>
              <w:rPr>
                <w:noProof w:val="0"/>
              </w:rPr>
            </w:pPr>
            <w:r w:rsidRPr="005E06EF">
              <w:t>36</w:t>
            </w:r>
          </w:p>
        </w:tc>
        <w:tc>
          <w:tcPr>
            <w:tcW w:w="605" w:type="dxa"/>
            <w:shd w:val="clear" w:color="auto" w:fill="FFFFFF"/>
          </w:tcPr>
          <w:p w14:paraId="25254707" w14:textId="4E788415" w:rsidR="00465E5D" w:rsidRPr="00A74216" w:rsidRDefault="00465E5D" w:rsidP="00465E5D">
            <w:pPr>
              <w:pStyle w:val="TableText"/>
              <w:rPr>
                <w:noProof w:val="0"/>
              </w:rPr>
            </w:pPr>
            <w:r w:rsidRPr="005E06EF">
              <w:t>38</w:t>
            </w:r>
          </w:p>
        </w:tc>
        <w:tc>
          <w:tcPr>
            <w:tcW w:w="605" w:type="dxa"/>
            <w:shd w:val="clear" w:color="auto" w:fill="FFFFFF"/>
          </w:tcPr>
          <w:p w14:paraId="2222A792" w14:textId="61AB3676" w:rsidR="00465E5D" w:rsidRPr="00A74216" w:rsidRDefault="00465E5D" w:rsidP="00465E5D">
            <w:pPr>
              <w:pStyle w:val="TableText"/>
              <w:rPr>
                <w:noProof w:val="0"/>
              </w:rPr>
            </w:pPr>
            <w:r w:rsidRPr="005E06EF">
              <w:t>19</w:t>
            </w:r>
          </w:p>
        </w:tc>
        <w:tc>
          <w:tcPr>
            <w:tcW w:w="605" w:type="dxa"/>
            <w:shd w:val="clear" w:color="auto" w:fill="FFFFFF"/>
          </w:tcPr>
          <w:p w14:paraId="26833F38" w14:textId="626974F6" w:rsidR="00465E5D" w:rsidRPr="00A74216" w:rsidRDefault="00465E5D" w:rsidP="00465E5D">
            <w:pPr>
              <w:pStyle w:val="TableText"/>
              <w:rPr>
                <w:noProof w:val="0"/>
              </w:rPr>
            </w:pPr>
            <w:r w:rsidRPr="005E06EF">
              <w:t>20</w:t>
            </w:r>
          </w:p>
        </w:tc>
        <w:tc>
          <w:tcPr>
            <w:tcW w:w="605" w:type="dxa"/>
            <w:shd w:val="clear" w:color="auto" w:fill="FFFFFF"/>
          </w:tcPr>
          <w:p w14:paraId="141CFD25" w14:textId="08A7615A" w:rsidR="00465E5D" w:rsidRPr="00A74216" w:rsidRDefault="00465E5D" w:rsidP="00465E5D">
            <w:pPr>
              <w:pStyle w:val="TableText"/>
              <w:rPr>
                <w:noProof w:val="0"/>
              </w:rPr>
            </w:pPr>
            <w:r w:rsidRPr="005E06EF">
              <w:t>21</w:t>
            </w:r>
          </w:p>
        </w:tc>
        <w:tc>
          <w:tcPr>
            <w:tcW w:w="605" w:type="dxa"/>
            <w:shd w:val="clear" w:color="auto" w:fill="FFFFFF"/>
          </w:tcPr>
          <w:p w14:paraId="372837F4" w14:textId="1226EC04" w:rsidR="00465E5D" w:rsidRPr="00A74216" w:rsidRDefault="00465E5D" w:rsidP="00465E5D">
            <w:pPr>
              <w:pStyle w:val="TableText"/>
              <w:rPr>
                <w:noProof w:val="0"/>
              </w:rPr>
            </w:pPr>
            <w:r w:rsidRPr="005E06EF">
              <w:t>20</w:t>
            </w:r>
          </w:p>
        </w:tc>
        <w:tc>
          <w:tcPr>
            <w:tcW w:w="605" w:type="dxa"/>
            <w:shd w:val="clear" w:color="auto" w:fill="FFFFFF"/>
          </w:tcPr>
          <w:p w14:paraId="1CF7585F" w14:textId="7C97CBD8" w:rsidR="00465E5D" w:rsidRPr="00A74216" w:rsidRDefault="00465E5D" w:rsidP="00465E5D">
            <w:pPr>
              <w:pStyle w:val="TableText"/>
              <w:rPr>
                <w:noProof w:val="0"/>
              </w:rPr>
            </w:pPr>
            <w:r w:rsidRPr="005E06EF">
              <w:t>21</w:t>
            </w:r>
          </w:p>
        </w:tc>
        <w:tc>
          <w:tcPr>
            <w:tcW w:w="605" w:type="dxa"/>
            <w:shd w:val="clear" w:color="auto" w:fill="FFFFFF"/>
          </w:tcPr>
          <w:p w14:paraId="5805E7FC" w14:textId="0FCB5F6D" w:rsidR="00465E5D" w:rsidRPr="00A74216" w:rsidRDefault="00465E5D" w:rsidP="00465E5D">
            <w:pPr>
              <w:pStyle w:val="TableText"/>
              <w:rPr>
                <w:noProof w:val="0"/>
              </w:rPr>
            </w:pPr>
            <w:r w:rsidRPr="005E06EF">
              <w:t>20</w:t>
            </w:r>
          </w:p>
        </w:tc>
        <w:tc>
          <w:tcPr>
            <w:tcW w:w="605" w:type="dxa"/>
            <w:shd w:val="clear" w:color="auto" w:fill="FFFFFF"/>
          </w:tcPr>
          <w:p w14:paraId="75A1A694" w14:textId="2ED6FCB1" w:rsidR="00465E5D" w:rsidRPr="00A74216" w:rsidRDefault="00465E5D" w:rsidP="00465E5D">
            <w:pPr>
              <w:pStyle w:val="TableText"/>
              <w:rPr>
                <w:noProof w:val="0"/>
              </w:rPr>
            </w:pPr>
            <w:r w:rsidRPr="005E06EF">
              <w:t>24</w:t>
            </w:r>
          </w:p>
        </w:tc>
        <w:tc>
          <w:tcPr>
            <w:tcW w:w="605" w:type="dxa"/>
            <w:shd w:val="clear" w:color="auto" w:fill="FFFFFF"/>
          </w:tcPr>
          <w:p w14:paraId="55807B84" w14:textId="4FC63D4C" w:rsidR="00465E5D" w:rsidRPr="00A74216" w:rsidRDefault="00465E5D" w:rsidP="00465E5D">
            <w:pPr>
              <w:pStyle w:val="TableText"/>
              <w:rPr>
                <w:noProof w:val="0"/>
              </w:rPr>
            </w:pPr>
            <w:r w:rsidRPr="005E06EF">
              <w:t>23</w:t>
            </w:r>
          </w:p>
        </w:tc>
        <w:tc>
          <w:tcPr>
            <w:tcW w:w="605" w:type="dxa"/>
            <w:shd w:val="clear" w:color="auto" w:fill="FFFFFF"/>
          </w:tcPr>
          <w:p w14:paraId="3D0F6B9E" w14:textId="0E8EE599" w:rsidR="00465E5D" w:rsidRPr="00A74216" w:rsidRDefault="00465E5D" w:rsidP="00465E5D">
            <w:pPr>
              <w:pStyle w:val="TableText"/>
              <w:rPr>
                <w:noProof w:val="0"/>
              </w:rPr>
            </w:pPr>
            <w:r w:rsidRPr="005E06EF">
              <w:t>21</w:t>
            </w:r>
          </w:p>
        </w:tc>
        <w:tc>
          <w:tcPr>
            <w:tcW w:w="605" w:type="dxa"/>
            <w:shd w:val="clear" w:color="auto" w:fill="FFFFFF"/>
          </w:tcPr>
          <w:p w14:paraId="13A05F1F" w14:textId="08351D1F" w:rsidR="00465E5D" w:rsidRPr="00A74216" w:rsidRDefault="00465E5D" w:rsidP="00465E5D">
            <w:pPr>
              <w:pStyle w:val="TableText"/>
              <w:rPr>
                <w:noProof w:val="0"/>
              </w:rPr>
            </w:pPr>
            <w:r w:rsidRPr="005E06EF">
              <w:t>44</w:t>
            </w:r>
          </w:p>
        </w:tc>
        <w:tc>
          <w:tcPr>
            <w:tcW w:w="605" w:type="dxa"/>
            <w:shd w:val="clear" w:color="auto" w:fill="FFFFFF"/>
          </w:tcPr>
          <w:p w14:paraId="0A6DF01F" w14:textId="4DF66917" w:rsidR="00465E5D" w:rsidRPr="00A74216" w:rsidRDefault="00465E5D" w:rsidP="00465E5D">
            <w:pPr>
              <w:pStyle w:val="TableText"/>
              <w:rPr>
                <w:noProof w:val="0"/>
              </w:rPr>
            </w:pPr>
            <w:r w:rsidRPr="005E06EF">
              <w:t>44</w:t>
            </w:r>
          </w:p>
        </w:tc>
        <w:tc>
          <w:tcPr>
            <w:tcW w:w="605" w:type="dxa"/>
            <w:shd w:val="clear" w:color="auto" w:fill="FFFFFF"/>
          </w:tcPr>
          <w:p w14:paraId="36A19028" w14:textId="56C93FDE" w:rsidR="00465E5D" w:rsidRPr="00A74216" w:rsidRDefault="00465E5D" w:rsidP="00465E5D">
            <w:pPr>
              <w:pStyle w:val="TableText"/>
              <w:rPr>
                <w:noProof w:val="0"/>
                <w:color w:val="000000"/>
              </w:rPr>
            </w:pPr>
            <w:r w:rsidRPr="005E06EF">
              <w:t>41</w:t>
            </w:r>
          </w:p>
        </w:tc>
        <w:tc>
          <w:tcPr>
            <w:tcW w:w="936" w:type="dxa"/>
            <w:shd w:val="clear" w:color="auto" w:fill="FFFFFF"/>
          </w:tcPr>
          <w:p w14:paraId="6F241F87" w14:textId="37956C23" w:rsidR="00465E5D" w:rsidRPr="00A74216" w:rsidRDefault="001E194D" w:rsidP="00465E5D">
            <w:pPr>
              <w:pStyle w:val="TableText"/>
              <w:rPr>
                <w:noProof w:val="0"/>
              </w:rPr>
            </w:pPr>
            <w:r>
              <w:t>−</w:t>
            </w:r>
            <w:r w:rsidR="00465E5D" w:rsidRPr="005E06EF">
              <w:t>0.49</w:t>
            </w:r>
          </w:p>
        </w:tc>
        <w:tc>
          <w:tcPr>
            <w:tcW w:w="936" w:type="dxa"/>
            <w:shd w:val="clear" w:color="auto" w:fill="FFFFFF"/>
          </w:tcPr>
          <w:p w14:paraId="57DA6571" w14:textId="0053581D" w:rsidR="00465E5D" w:rsidRPr="00A74216" w:rsidRDefault="00465E5D" w:rsidP="00465E5D">
            <w:pPr>
              <w:pStyle w:val="TableText"/>
              <w:rPr>
                <w:noProof w:val="0"/>
              </w:rPr>
            </w:pPr>
            <w:r w:rsidRPr="005E06EF">
              <w:t>2.74</w:t>
            </w:r>
          </w:p>
        </w:tc>
      </w:tr>
      <w:tr w:rsidR="00BD713F" w:rsidRPr="00A74216" w14:paraId="06E62DD3" w14:textId="77777777" w:rsidTr="00780F9B">
        <w:tc>
          <w:tcPr>
            <w:tcW w:w="1915" w:type="dxa"/>
            <w:shd w:val="clear" w:color="auto" w:fill="FFFFFF"/>
            <w:noWrap/>
          </w:tcPr>
          <w:p w14:paraId="768C4587" w14:textId="77777777" w:rsidR="00465E5D" w:rsidRPr="00A74216" w:rsidRDefault="00465E5D" w:rsidP="00465E5D">
            <w:pPr>
              <w:pStyle w:val="TableText"/>
              <w:rPr>
                <w:noProof w:val="0"/>
              </w:rPr>
            </w:pPr>
            <w:r w:rsidRPr="00A74216">
              <w:rPr>
                <w:noProof w:val="0"/>
              </w:rPr>
              <w:t>ELA 5</w:t>
            </w:r>
          </w:p>
        </w:tc>
        <w:tc>
          <w:tcPr>
            <w:tcW w:w="605" w:type="dxa"/>
            <w:shd w:val="clear" w:color="auto" w:fill="FFFFFF"/>
          </w:tcPr>
          <w:p w14:paraId="7E5437DC" w14:textId="696BD8E4" w:rsidR="00465E5D" w:rsidRPr="00A74216" w:rsidRDefault="00465E5D" w:rsidP="00465E5D">
            <w:pPr>
              <w:pStyle w:val="TableText"/>
              <w:rPr>
                <w:noProof w:val="0"/>
              </w:rPr>
            </w:pPr>
            <w:r w:rsidRPr="005E06EF">
              <w:t>33</w:t>
            </w:r>
          </w:p>
        </w:tc>
        <w:tc>
          <w:tcPr>
            <w:tcW w:w="605" w:type="dxa"/>
            <w:shd w:val="clear" w:color="auto" w:fill="FFFFFF"/>
          </w:tcPr>
          <w:p w14:paraId="7FF001CE" w14:textId="04AB86AE" w:rsidR="00465E5D" w:rsidRPr="00A74216" w:rsidRDefault="00465E5D" w:rsidP="00465E5D">
            <w:pPr>
              <w:pStyle w:val="TableText"/>
              <w:rPr>
                <w:noProof w:val="0"/>
              </w:rPr>
            </w:pPr>
            <w:r w:rsidRPr="005E06EF">
              <w:t>33</w:t>
            </w:r>
          </w:p>
        </w:tc>
        <w:tc>
          <w:tcPr>
            <w:tcW w:w="605" w:type="dxa"/>
            <w:shd w:val="clear" w:color="auto" w:fill="FFFFFF"/>
          </w:tcPr>
          <w:p w14:paraId="35824B06" w14:textId="01384A3C" w:rsidR="00465E5D" w:rsidRPr="00A74216" w:rsidRDefault="00465E5D" w:rsidP="00465E5D">
            <w:pPr>
              <w:pStyle w:val="TableText"/>
              <w:rPr>
                <w:noProof w:val="0"/>
              </w:rPr>
            </w:pPr>
            <w:r w:rsidRPr="005E06EF">
              <w:t>33</w:t>
            </w:r>
          </w:p>
        </w:tc>
        <w:tc>
          <w:tcPr>
            <w:tcW w:w="605" w:type="dxa"/>
            <w:shd w:val="clear" w:color="auto" w:fill="FFFFFF"/>
          </w:tcPr>
          <w:p w14:paraId="62850383" w14:textId="616694E1" w:rsidR="00465E5D" w:rsidRPr="00A74216" w:rsidRDefault="00465E5D" w:rsidP="00465E5D">
            <w:pPr>
              <w:pStyle w:val="TableText"/>
              <w:rPr>
                <w:noProof w:val="0"/>
              </w:rPr>
            </w:pPr>
            <w:r w:rsidRPr="005E06EF">
              <w:t>20</w:t>
            </w:r>
          </w:p>
        </w:tc>
        <w:tc>
          <w:tcPr>
            <w:tcW w:w="605" w:type="dxa"/>
            <w:shd w:val="clear" w:color="auto" w:fill="FFFFFF"/>
          </w:tcPr>
          <w:p w14:paraId="23E4ACBB" w14:textId="0A4A07ED" w:rsidR="00465E5D" w:rsidRPr="00A74216" w:rsidRDefault="00465E5D" w:rsidP="00465E5D">
            <w:pPr>
              <w:pStyle w:val="TableText"/>
              <w:rPr>
                <w:noProof w:val="0"/>
              </w:rPr>
            </w:pPr>
            <w:r w:rsidRPr="005E06EF">
              <w:t>20</w:t>
            </w:r>
          </w:p>
        </w:tc>
        <w:tc>
          <w:tcPr>
            <w:tcW w:w="605" w:type="dxa"/>
            <w:shd w:val="clear" w:color="auto" w:fill="FFFFFF"/>
          </w:tcPr>
          <w:p w14:paraId="16C34A3E" w14:textId="185D701A" w:rsidR="00465E5D" w:rsidRPr="00A74216" w:rsidRDefault="00465E5D" w:rsidP="00465E5D">
            <w:pPr>
              <w:pStyle w:val="TableText"/>
              <w:rPr>
                <w:noProof w:val="0"/>
              </w:rPr>
            </w:pPr>
            <w:r w:rsidRPr="005E06EF">
              <w:t>20</w:t>
            </w:r>
          </w:p>
        </w:tc>
        <w:tc>
          <w:tcPr>
            <w:tcW w:w="605" w:type="dxa"/>
            <w:shd w:val="clear" w:color="auto" w:fill="FFFFFF"/>
          </w:tcPr>
          <w:p w14:paraId="5D03EADD" w14:textId="16CE1523" w:rsidR="00465E5D" w:rsidRPr="00A74216" w:rsidRDefault="00465E5D" w:rsidP="00465E5D">
            <w:pPr>
              <w:pStyle w:val="TableText"/>
              <w:rPr>
                <w:noProof w:val="0"/>
              </w:rPr>
            </w:pPr>
            <w:r w:rsidRPr="005E06EF">
              <w:t>25</w:t>
            </w:r>
          </w:p>
        </w:tc>
        <w:tc>
          <w:tcPr>
            <w:tcW w:w="605" w:type="dxa"/>
            <w:shd w:val="clear" w:color="auto" w:fill="FFFFFF"/>
          </w:tcPr>
          <w:p w14:paraId="7A55FEEB" w14:textId="55D40DF1" w:rsidR="00465E5D" w:rsidRPr="00A74216" w:rsidRDefault="00465E5D" w:rsidP="00465E5D">
            <w:pPr>
              <w:pStyle w:val="TableText"/>
              <w:rPr>
                <w:noProof w:val="0"/>
              </w:rPr>
            </w:pPr>
            <w:r w:rsidRPr="005E06EF">
              <w:t>26</w:t>
            </w:r>
          </w:p>
        </w:tc>
        <w:tc>
          <w:tcPr>
            <w:tcW w:w="605" w:type="dxa"/>
            <w:shd w:val="clear" w:color="auto" w:fill="FFFFFF"/>
          </w:tcPr>
          <w:p w14:paraId="50216705" w14:textId="666CE991" w:rsidR="00465E5D" w:rsidRPr="00A74216" w:rsidRDefault="00465E5D" w:rsidP="00465E5D">
            <w:pPr>
              <w:pStyle w:val="TableText"/>
              <w:rPr>
                <w:noProof w:val="0"/>
              </w:rPr>
            </w:pPr>
            <w:r w:rsidRPr="005E06EF">
              <w:t>25</w:t>
            </w:r>
          </w:p>
        </w:tc>
        <w:tc>
          <w:tcPr>
            <w:tcW w:w="605" w:type="dxa"/>
            <w:shd w:val="clear" w:color="auto" w:fill="FFFFFF"/>
          </w:tcPr>
          <w:p w14:paraId="2C7A0927" w14:textId="43474D97" w:rsidR="00465E5D" w:rsidRPr="00A74216" w:rsidRDefault="00465E5D" w:rsidP="00465E5D">
            <w:pPr>
              <w:pStyle w:val="TableText"/>
              <w:rPr>
                <w:noProof w:val="0"/>
              </w:rPr>
            </w:pPr>
            <w:r w:rsidRPr="005E06EF">
              <w:t>22</w:t>
            </w:r>
          </w:p>
        </w:tc>
        <w:tc>
          <w:tcPr>
            <w:tcW w:w="605" w:type="dxa"/>
            <w:shd w:val="clear" w:color="auto" w:fill="FFFFFF"/>
          </w:tcPr>
          <w:p w14:paraId="60BDEAF1" w14:textId="25BEBC8B" w:rsidR="00465E5D" w:rsidRPr="00A74216" w:rsidRDefault="00465E5D" w:rsidP="00465E5D">
            <w:pPr>
              <w:pStyle w:val="TableText"/>
              <w:rPr>
                <w:noProof w:val="0"/>
              </w:rPr>
            </w:pPr>
            <w:r w:rsidRPr="005E06EF">
              <w:t>21</w:t>
            </w:r>
          </w:p>
        </w:tc>
        <w:tc>
          <w:tcPr>
            <w:tcW w:w="605" w:type="dxa"/>
            <w:shd w:val="clear" w:color="auto" w:fill="FFFFFF"/>
          </w:tcPr>
          <w:p w14:paraId="70EB0E38" w14:textId="2BE5DBDE" w:rsidR="00465E5D" w:rsidRPr="00A74216" w:rsidRDefault="00465E5D" w:rsidP="00465E5D">
            <w:pPr>
              <w:pStyle w:val="TableText"/>
              <w:rPr>
                <w:noProof w:val="0"/>
              </w:rPr>
            </w:pPr>
            <w:r w:rsidRPr="005E06EF">
              <w:t>21</w:t>
            </w:r>
          </w:p>
        </w:tc>
        <w:tc>
          <w:tcPr>
            <w:tcW w:w="605" w:type="dxa"/>
            <w:shd w:val="clear" w:color="auto" w:fill="FFFFFF"/>
          </w:tcPr>
          <w:p w14:paraId="048D5F0D" w14:textId="5EFB8E6E" w:rsidR="00465E5D" w:rsidRPr="00A74216" w:rsidRDefault="00465E5D" w:rsidP="00465E5D">
            <w:pPr>
              <w:pStyle w:val="TableText"/>
              <w:rPr>
                <w:noProof w:val="0"/>
              </w:rPr>
            </w:pPr>
            <w:r w:rsidRPr="005E06EF">
              <w:t>47</w:t>
            </w:r>
          </w:p>
        </w:tc>
        <w:tc>
          <w:tcPr>
            <w:tcW w:w="605" w:type="dxa"/>
            <w:shd w:val="clear" w:color="auto" w:fill="FFFFFF"/>
          </w:tcPr>
          <w:p w14:paraId="3E842DFF" w14:textId="0FAF87C8" w:rsidR="00465E5D" w:rsidRPr="00A74216" w:rsidRDefault="00465E5D" w:rsidP="00465E5D">
            <w:pPr>
              <w:pStyle w:val="TableText"/>
              <w:rPr>
                <w:noProof w:val="0"/>
              </w:rPr>
            </w:pPr>
            <w:r w:rsidRPr="005E06EF">
              <w:t>47</w:t>
            </w:r>
          </w:p>
        </w:tc>
        <w:tc>
          <w:tcPr>
            <w:tcW w:w="605" w:type="dxa"/>
            <w:shd w:val="clear" w:color="auto" w:fill="FFFFFF"/>
          </w:tcPr>
          <w:p w14:paraId="6FE552EB" w14:textId="7128D2EA" w:rsidR="00465E5D" w:rsidRPr="00A74216" w:rsidRDefault="00465E5D" w:rsidP="00465E5D">
            <w:pPr>
              <w:pStyle w:val="TableText"/>
              <w:rPr>
                <w:noProof w:val="0"/>
                <w:color w:val="000000"/>
              </w:rPr>
            </w:pPr>
            <w:r w:rsidRPr="005E06EF">
              <w:t>46</w:t>
            </w:r>
          </w:p>
        </w:tc>
        <w:tc>
          <w:tcPr>
            <w:tcW w:w="936" w:type="dxa"/>
            <w:shd w:val="clear" w:color="auto" w:fill="FFFFFF"/>
          </w:tcPr>
          <w:p w14:paraId="4BAB05EB" w14:textId="439999EF" w:rsidR="00465E5D" w:rsidRPr="00A74216" w:rsidRDefault="001E194D" w:rsidP="00465E5D">
            <w:pPr>
              <w:pStyle w:val="TableText"/>
              <w:rPr>
                <w:noProof w:val="0"/>
              </w:rPr>
            </w:pPr>
            <w:r>
              <w:t>−</w:t>
            </w:r>
            <w:r w:rsidR="00465E5D" w:rsidRPr="005E06EF">
              <w:t>0.40</w:t>
            </w:r>
          </w:p>
        </w:tc>
        <w:tc>
          <w:tcPr>
            <w:tcW w:w="936" w:type="dxa"/>
            <w:shd w:val="clear" w:color="auto" w:fill="FFFFFF"/>
          </w:tcPr>
          <w:p w14:paraId="7B0EEEA5" w14:textId="4A697846" w:rsidR="00465E5D" w:rsidRPr="00A74216" w:rsidRDefault="00465E5D" w:rsidP="00465E5D">
            <w:pPr>
              <w:pStyle w:val="TableText"/>
              <w:rPr>
                <w:noProof w:val="0"/>
              </w:rPr>
            </w:pPr>
            <w:r w:rsidRPr="005E06EF">
              <w:t>0.64</w:t>
            </w:r>
          </w:p>
        </w:tc>
      </w:tr>
      <w:tr w:rsidR="00BD713F" w:rsidRPr="00A74216" w14:paraId="05B96970" w14:textId="77777777" w:rsidTr="00780F9B">
        <w:tc>
          <w:tcPr>
            <w:tcW w:w="1915" w:type="dxa"/>
            <w:shd w:val="clear" w:color="auto" w:fill="FFFFFF"/>
            <w:noWrap/>
          </w:tcPr>
          <w:p w14:paraId="4778B11F" w14:textId="77777777" w:rsidR="00465E5D" w:rsidRPr="00A74216" w:rsidRDefault="00465E5D" w:rsidP="00465E5D">
            <w:pPr>
              <w:pStyle w:val="TableText"/>
              <w:rPr>
                <w:noProof w:val="0"/>
              </w:rPr>
            </w:pPr>
            <w:r w:rsidRPr="00A74216">
              <w:rPr>
                <w:noProof w:val="0"/>
              </w:rPr>
              <w:t>ELA 6</w:t>
            </w:r>
          </w:p>
        </w:tc>
        <w:tc>
          <w:tcPr>
            <w:tcW w:w="605" w:type="dxa"/>
            <w:shd w:val="clear" w:color="auto" w:fill="FFFFFF"/>
          </w:tcPr>
          <w:p w14:paraId="7C2FD850" w14:textId="3C0E19CD" w:rsidR="00465E5D" w:rsidRPr="00A74216" w:rsidRDefault="00465E5D" w:rsidP="00465E5D">
            <w:pPr>
              <w:pStyle w:val="TableText"/>
              <w:rPr>
                <w:noProof w:val="0"/>
              </w:rPr>
            </w:pPr>
            <w:r w:rsidRPr="005E06EF">
              <w:t>31</w:t>
            </w:r>
          </w:p>
        </w:tc>
        <w:tc>
          <w:tcPr>
            <w:tcW w:w="605" w:type="dxa"/>
            <w:shd w:val="clear" w:color="auto" w:fill="FFFFFF"/>
          </w:tcPr>
          <w:p w14:paraId="528A5E09" w14:textId="248A82FE" w:rsidR="00465E5D" w:rsidRPr="00A74216" w:rsidRDefault="00465E5D" w:rsidP="00465E5D">
            <w:pPr>
              <w:pStyle w:val="TableText"/>
              <w:rPr>
                <w:noProof w:val="0"/>
              </w:rPr>
            </w:pPr>
            <w:r w:rsidRPr="005E06EF">
              <w:t>30</w:t>
            </w:r>
          </w:p>
        </w:tc>
        <w:tc>
          <w:tcPr>
            <w:tcW w:w="605" w:type="dxa"/>
            <w:shd w:val="clear" w:color="auto" w:fill="FFFFFF"/>
          </w:tcPr>
          <w:p w14:paraId="21466B8B" w14:textId="77BF0F7A" w:rsidR="00465E5D" w:rsidRPr="00A74216" w:rsidRDefault="00465E5D" w:rsidP="00465E5D">
            <w:pPr>
              <w:pStyle w:val="TableText"/>
              <w:rPr>
                <w:noProof w:val="0"/>
              </w:rPr>
            </w:pPr>
            <w:r w:rsidRPr="005E06EF">
              <w:t>30</w:t>
            </w:r>
          </w:p>
        </w:tc>
        <w:tc>
          <w:tcPr>
            <w:tcW w:w="605" w:type="dxa"/>
            <w:shd w:val="clear" w:color="auto" w:fill="FFFFFF"/>
          </w:tcPr>
          <w:p w14:paraId="25987908" w14:textId="5DCB1ADB" w:rsidR="00465E5D" w:rsidRPr="00A74216" w:rsidRDefault="00465E5D" w:rsidP="00465E5D">
            <w:pPr>
              <w:pStyle w:val="TableText"/>
              <w:rPr>
                <w:noProof w:val="0"/>
              </w:rPr>
            </w:pPr>
            <w:r w:rsidRPr="005E06EF">
              <w:t>25</w:t>
            </w:r>
          </w:p>
        </w:tc>
        <w:tc>
          <w:tcPr>
            <w:tcW w:w="605" w:type="dxa"/>
            <w:shd w:val="clear" w:color="auto" w:fill="FFFFFF"/>
          </w:tcPr>
          <w:p w14:paraId="6567F0F6" w14:textId="42ACB676" w:rsidR="00465E5D" w:rsidRPr="00A74216" w:rsidRDefault="00465E5D" w:rsidP="00465E5D">
            <w:pPr>
              <w:pStyle w:val="TableText"/>
              <w:rPr>
                <w:noProof w:val="0"/>
              </w:rPr>
            </w:pPr>
            <w:r w:rsidRPr="005E06EF">
              <w:t>25</w:t>
            </w:r>
          </w:p>
        </w:tc>
        <w:tc>
          <w:tcPr>
            <w:tcW w:w="605" w:type="dxa"/>
            <w:shd w:val="clear" w:color="auto" w:fill="FFFFFF"/>
          </w:tcPr>
          <w:p w14:paraId="5F93EB07" w14:textId="25A72590" w:rsidR="00465E5D" w:rsidRPr="00A74216" w:rsidRDefault="00465E5D" w:rsidP="00465E5D">
            <w:pPr>
              <w:pStyle w:val="TableText"/>
              <w:rPr>
                <w:noProof w:val="0"/>
              </w:rPr>
            </w:pPr>
            <w:r w:rsidRPr="005E06EF">
              <w:t>26</w:t>
            </w:r>
          </w:p>
        </w:tc>
        <w:tc>
          <w:tcPr>
            <w:tcW w:w="605" w:type="dxa"/>
            <w:shd w:val="clear" w:color="auto" w:fill="FFFFFF"/>
          </w:tcPr>
          <w:p w14:paraId="48AC4754" w14:textId="21A14D6F" w:rsidR="00465E5D" w:rsidRPr="00A74216" w:rsidRDefault="00465E5D" w:rsidP="00465E5D">
            <w:pPr>
              <w:pStyle w:val="TableText"/>
              <w:rPr>
                <w:noProof w:val="0"/>
              </w:rPr>
            </w:pPr>
            <w:r w:rsidRPr="005E06EF">
              <w:t>27</w:t>
            </w:r>
          </w:p>
        </w:tc>
        <w:tc>
          <w:tcPr>
            <w:tcW w:w="605" w:type="dxa"/>
            <w:shd w:val="clear" w:color="auto" w:fill="FFFFFF"/>
          </w:tcPr>
          <w:p w14:paraId="14394EEA" w14:textId="40461C44" w:rsidR="00465E5D" w:rsidRPr="00A74216" w:rsidRDefault="00465E5D" w:rsidP="00465E5D">
            <w:pPr>
              <w:pStyle w:val="TableText"/>
              <w:rPr>
                <w:noProof w:val="0"/>
              </w:rPr>
            </w:pPr>
            <w:r w:rsidRPr="005E06EF">
              <w:t>28</w:t>
            </w:r>
          </w:p>
        </w:tc>
        <w:tc>
          <w:tcPr>
            <w:tcW w:w="605" w:type="dxa"/>
            <w:shd w:val="clear" w:color="auto" w:fill="FFFFFF"/>
          </w:tcPr>
          <w:p w14:paraId="759521F9" w14:textId="7A5B53AF" w:rsidR="00465E5D" w:rsidRPr="00A74216" w:rsidRDefault="00465E5D" w:rsidP="00465E5D">
            <w:pPr>
              <w:pStyle w:val="TableText"/>
              <w:rPr>
                <w:noProof w:val="0"/>
              </w:rPr>
            </w:pPr>
            <w:r w:rsidRPr="005E06EF">
              <w:t>27</w:t>
            </w:r>
          </w:p>
        </w:tc>
        <w:tc>
          <w:tcPr>
            <w:tcW w:w="605" w:type="dxa"/>
            <w:shd w:val="clear" w:color="auto" w:fill="FFFFFF"/>
          </w:tcPr>
          <w:p w14:paraId="75454BC9" w14:textId="35294C0F" w:rsidR="00465E5D" w:rsidRPr="00A74216" w:rsidRDefault="00465E5D" w:rsidP="00465E5D">
            <w:pPr>
              <w:pStyle w:val="TableText"/>
              <w:rPr>
                <w:noProof w:val="0"/>
              </w:rPr>
            </w:pPr>
            <w:r w:rsidRPr="005E06EF">
              <w:t>17</w:t>
            </w:r>
          </w:p>
        </w:tc>
        <w:tc>
          <w:tcPr>
            <w:tcW w:w="605" w:type="dxa"/>
            <w:shd w:val="clear" w:color="auto" w:fill="FFFFFF"/>
          </w:tcPr>
          <w:p w14:paraId="7E794172" w14:textId="1AD894CF" w:rsidR="00465E5D" w:rsidRPr="00A74216" w:rsidRDefault="00465E5D" w:rsidP="00465E5D">
            <w:pPr>
              <w:pStyle w:val="TableText"/>
              <w:rPr>
                <w:noProof w:val="0"/>
              </w:rPr>
            </w:pPr>
            <w:r w:rsidRPr="005E06EF">
              <w:t>17</w:t>
            </w:r>
          </w:p>
        </w:tc>
        <w:tc>
          <w:tcPr>
            <w:tcW w:w="605" w:type="dxa"/>
            <w:shd w:val="clear" w:color="auto" w:fill="FFFFFF"/>
          </w:tcPr>
          <w:p w14:paraId="0CD0B41E" w14:textId="5E945467" w:rsidR="00465E5D" w:rsidRPr="00A74216" w:rsidRDefault="00465E5D" w:rsidP="00465E5D">
            <w:pPr>
              <w:pStyle w:val="TableText"/>
              <w:rPr>
                <w:noProof w:val="0"/>
              </w:rPr>
            </w:pPr>
            <w:r w:rsidRPr="005E06EF">
              <w:t>16</w:t>
            </w:r>
          </w:p>
        </w:tc>
        <w:tc>
          <w:tcPr>
            <w:tcW w:w="605" w:type="dxa"/>
            <w:shd w:val="clear" w:color="auto" w:fill="FFFFFF"/>
          </w:tcPr>
          <w:p w14:paraId="3D9AA68F" w14:textId="1B3C7CA8" w:rsidR="00465E5D" w:rsidRPr="00A74216" w:rsidRDefault="00465E5D" w:rsidP="00465E5D">
            <w:pPr>
              <w:pStyle w:val="TableText"/>
              <w:rPr>
                <w:noProof w:val="0"/>
              </w:rPr>
            </w:pPr>
            <w:r w:rsidRPr="005E06EF">
              <w:t>44</w:t>
            </w:r>
          </w:p>
        </w:tc>
        <w:tc>
          <w:tcPr>
            <w:tcW w:w="605" w:type="dxa"/>
            <w:shd w:val="clear" w:color="auto" w:fill="FFFFFF"/>
          </w:tcPr>
          <w:p w14:paraId="70F4969C" w14:textId="2936DA58" w:rsidR="00465E5D" w:rsidRPr="00A74216" w:rsidRDefault="00465E5D" w:rsidP="00465E5D">
            <w:pPr>
              <w:pStyle w:val="TableText"/>
              <w:rPr>
                <w:noProof w:val="0"/>
              </w:rPr>
            </w:pPr>
            <w:r w:rsidRPr="005E06EF">
              <w:t>45</w:t>
            </w:r>
          </w:p>
        </w:tc>
        <w:tc>
          <w:tcPr>
            <w:tcW w:w="605" w:type="dxa"/>
            <w:shd w:val="clear" w:color="auto" w:fill="FFFFFF"/>
          </w:tcPr>
          <w:p w14:paraId="7242D6A1" w14:textId="4E11F2E0" w:rsidR="00465E5D" w:rsidRPr="00A74216" w:rsidRDefault="00465E5D" w:rsidP="00465E5D">
            <w:pPr>
              <w:pStyle w:val="TableText"/>
              <w:rPr>
                <w:noProof w:val="0"/>
                <w:color w:val="000000"/>
              </w:rPr>
            </w:pPr>
            <w:r w:rsidRPr="005E06EF">
              <w:t>44</w:t>
            </w:r>
          </w:p>
        </w:tc>
        <w:tc>
          <w:tcPr>
            <w:tcW w:w="936" w:type="dxa"/>
            <w:shd w:val="clear" w:color="auto" w:fill="FFFFFF"/>
          </w:tcPr>
          <w:p w14:paraId="0930D75A" w14:textId="732F8AE6" w:rsidR="00465E5D" w:rsidRPr="00A74216" w:rsidRDefault="001E194D" w:rsidP="00465E5D">
            <w:pPr>
              <w:pStyle w:val="TableText"/>
              <w:rPr>
                <w:noProof w:val="0"/>
              </w:rPr>
            </w:pPr>
            <w:r>
              <w:t>−</w:t>
            </w:r>
            <w:r w:rsidR="00465E5D" w:rsidRPr="005E06EF">
              <w:t>0.94</w:t>
            </w:r>
          </w:p>
        </w:tc>
        <w:tc>
          <w:tcPr>
            <w:tcW w:w="936" w:type="dxa"/>
            <w:shd w:val="clear" w:color="auto" w:fill="FFFFFF"/>
          </w:tcPr>
          <w:p w14:paraId="31C24AB9" w14:textId="3BD56447" w:rsidR="00465E5D" w:rsidRPr="00A74216" w:rsidRDefault="00465E5D" w:rsidP="00465E5D">
            <w:pPr>
              <w:pStyle w:val="TableText"/>
              <w:rPr>
                <w:noProof w:val="0"/>
              </w:rPr>
            </w:pPr>
            <w:r w:rsidRPr="005E06EF">
              <w:t>1.54</w:t>
            </w:r>
          </w:p>
        </w:tc>
      </w:tr>
      <w:tr w:rsidR="00BD713F" w:rsidRPr="00A74216" w14:paraId="47DC35A2" w14:textId="77777777" w:rsidTr="00780F9B">
        <w:tc>
          <w:tcPr>
            <w:tcW w:w="1915" w:type="dxa"/>
            <w:shd w:val="clear" w:color="auto" w:fill="FFFFFF"/>
            <w:noWrap/>
          </w:tcPr>
          <w:p w14:paraId="350E9314" w14:textId="77777777" w:rsidR="00465E5D" w:rsidRPr="00A74216" w:rsidRDefault="00465E5D" w:rsidP="00465E5D">
            <w:pPr>
              <w:pStyle w:val="TableText"/>
              <w:rPr>
                <w:noProof w:val="0"/>
              </w:rPr>
            </w:pPr>
            <w:r w:rsidRPr="00A74216">
              <w:rPr>
                <w:noProof w:val="0"/>
              </w:rPr>
              <w:t>ELA 7</w:t>
            </w:r>
          </w:p>
        </w:tc>
        <w:tc>
          <w:tcPr>
            <w:tcW w:w="605" w:type="dxa"/>
            <w:shd w:val="clear" w:color="auto" w:fill="FFFFFF"/>
          </w:tcPr>
          <w:p w14:paraId="0B2D323F" w14:textId="0D004F0A" w:rsidR="00465E5D" w:rsidRPr="00A74216" w:rsidRDefault="00465E5D" w:rsidP="00465E5D">
            <w:pPr>
              <w:pStyle w:val="TableText"/>
              <w:rPr>
                <w:noProof w:val="0"/>
              </w:rPr>
            </w:pPr>
            <w:r w:rsidRPr="005E06EF">
              <w:t>30</w:t>
            </w:r>
          </w:p>
        </w:tc>
        <w:tc>
          <w:tcPr>
            <w:tcW w:w="605" w:type="dxa"/>
            <w:shd w:val="clear" w:color="auto" w:fill="FFFFFF"/>
          </w:tcPr>
          <w:p w14:paraId="5FED5567" w14:textId="6E1152AC" w:rsidR="00465E5D" w:rsidRPr="00A74216" w:rsidRDefault="00465E5D" w:rsidP="00465E5D">
            <w:pPr>
              <w:pStyle w:val="TableText"/>
              <w:rPr>
                <w:noProof w:val="0"/>
              </w:rPr>
            </w:pPr>
            <w:r w:rsidRPr="005E06EF">
              <w:t>28</w:t>
            </w:r>
          </w:p>
        </w:tc>
        <w:tc>
          <w:tcPr>
            <w:tcW w:w="605" w:type="dxa"/>
            <w:shd w:val="clear" w:color="auto" w:fill="FFFFFF"/>
          </w:tcPr>
          <w:p w14:paraId="2EF24B4D" w14:textId="1D571B2B" w:rsidR="00465E5D" w:rsidRPr="00A74216" w:rsidRDefault="00465E5D" w:rsidP="00465E5D">
            <w:pPr>
              <w:pStyle w:val="TableText"/>
              <w:rPr>
                <w:noProof w:val="0"/>
              </w:rPr>
            </w:pPr>
            <w:r w:rsidRPr="005E06EF">
              <w:t>27</w:t>
            </w:r>
          </w:p>
        </w:tc>
        <w:tc>
          <w:tcPr>
            <w:tcW w:w="605" w:type="dxa"/>
            <w:shd w:val="clear" w:color="auto" w:fill="FFFFFF"/>
          </w:tcPr>
          <w:p w14:paraId="203F9E9E" w14:textId="451B5D29" w:rsidR="00465E5D" w:rsidRPr="00A74216" w:rsidRDefault="00465E5D" w:rsidP="00465E5D">
            <w:pPr>
              <w:pStyle w:val="TableText"/>
              <w:rPr>
                <w:noProof w:val="0"/>
              </w:rPr>
            </w:pPr>
            <w:r w:rsidRPr="005E06EF">
              <w:t>23</w:t>
            </w:r>
          </w:p>
        </w:tc>
        <w:tc>
          <w:tcPr>
            <w:tcW w:w="605" w:type="dxa"/>
            <w:shd w:val="clear" w:color="auto" w:fill="FFFFFF"/>
          </w:tcPr>
          <w:p w14:paraId="43B4DE7A" w14:textId="1BBD2AE9" w:rsidR="00465E5D" w:rsidRPr="00A74216" w:rsidRDefault="00465E5D" w:rsidP="00465E5D">
            <w:pPr>
              <w:pStyle w:val="TableText"/>
              <w:rPr>
                <w:noProof w:val="0"/>
              </w:rPr>
            </w:pPr>
            <w:r w:rsidRPr="005E06EF">
              <w:t>23</w:t>
            </w:r>
          </w:p>
        </w:tc>
        <w:tc>
          <w:tcPr>
            <w:tcW w:w="605" w:type="dxa"/>
            <w:shd w:val="clear" w:color="auto" w:fill="FFFFFF"/>
          </w:tcPr>
          <w:p w14:paraId="0CC7C850" w14:textId="55CC4F3B" w:rsidR="00465E5D" w:rsidRPr="00A74216" w:rsidRDefault="00465E5D" w:rsidP="00465E5D">
            <w:pPr>
              <w:pStyle w:val="TableText"/>
              <w:rPr>
                <w:noProof w:val="0"/>
              </w:rPr>
            </w:pPr>
            <w:r w:rsidRPr="005E06EF">
              <w:t>23</w:t>
            </w:r>
          </w:p>
        </w:tc>
        <w:tc>
          <w:tcPr>
            <w:tcW w:w="605" w:type="dxa"/>
            <w:shd w:val="clear" w:color="auto" w:fill="FFFFFF"/>
          </w:tcPr>
          <w:p w14:paraId="675C5E4E" w14:textId="4F0A0274" w:rsidR="00465E5D" w:rsidRPr="00A74216" w:rsidRDefault="00465E5D" w:rsidP="00465E5D">
            <w:pPr>
              <w:pStyle w:val="TableText"/>
              <w:rPr>
                <w:noProof w:val="0"/>
              </w:rPr>
            </w:pPr>
            <w:r w:rsidRPr="005E06EF">
              <w:t>31</w:t>
            </w:r>
          </w:p>
        </w:tc>
        <w:tc>
          <w:tcPr>
            <w:tcW w:w="605" w:type="dxa"/>
            <w:shd w:val="clear" w:color="auto" w:fill="FFFFFF"/>
          </w:tcPr>
          <w:p w14:paraId="5D9ACDD8" w14:textId="64DD71FB" w:rsidR="00465E5D" w:rsidRPr="00A74216" w:rsidRDefault="00465E5D" w:rsidP="00465E5D">
            <w:pPr>
              <w:pStyle w:val="TableText"/>
              <w:rPr>
                <w:noProof w:val="0"/>
              </w:rPr>
            </w:pPr>
            <w:r w:rsidRPr="005E06EF">
              <w:t>32</w:t>
            </w:r>
          </w:p>
        </w:tc>
        <w:tc>
          <w:tcPr>
            <w:tcW w:w="605" w:type="dxa"/>
            <w:shd w:val="clear" w:color="auto" w:fill="FFFFFF"/>
          </w:tcPr>
          <w:p w14:paraId="16D7CCCF" w14:textId="78578057" w:rsidR="00465E5D" w:rsidRPr="00A74216" w:rsidRDefault="00465E5D" w:rsidP="00465E5D">
            <w:pPr>
              <w:pStyle w:val="TableText"/>
              <w:rPr>
                <w:noProof w:val="0"/>
              </w:rPr>
            </w:pPr>
            <w:r w:rsidRPr="005E06EF">
              <w:t>33</w:t>
            </w:r>
          </w:p>
        </w:tc>
        <w:tc>
          <w:tcPr>
            <w:tcW w:w="605" w:type="dxa"/>
            <w:shd w:val="clear" w:color="auto" w:fill="FFFFFF"/>
          </w:tcPr>
          <w:p w14:paraId="6FD8E5E8" w14:textId="63E061E9" w:rsidR="00465E5D" w:rsidRPr="00A74216" w:rsidRDefault="00465E5D" w:rsidP="00465E5D">
            <w:pPr>
              <w:pStyle w:val="TableText"/>
              <w:rPr>
                <w:noProof w:val="0"/>
              </w:rPr>
            </w:pPr>
            <w:r w:rsidRPr="005E06EF">
              <w:t>17</w:t>
            </w:r>
          </w:p>
        </w:tc>
        <w:tc>
          <w:tcPr>
            <w:tcW w:w="605" w:type="dxa"/>
            <w:shd w:val="clear" w:color="auto" w:fill="FFFFFF"/>
          </w:tcPr>
          <w:p w14:paraId="6EF8E4C6" w14:textId="091AAD04" w:rsidR="00465E5D" w:rsidRPr="00A74216" w:rsidRDefault="00465E5D" w:rsidP="00465E5D">
            <w:pPr>
              <w:pStyle w:val="TableText"/>
              <w:rPr>
                <w:noProof w:val="0"/>
              </w:rPr>
            </w:pPr>
            <w:r w:rsidRPr="005E06EF">
              <w:t>17</w:t>
            </w:r>
          </w:p>
        </w:tc>
        <w:tc>
          <w:tcPr>
            <w:tcW w:w="605" w:type="dxa"/>
            <w:shd w:val="clear" w:color="auto" w:fill="FFFFFF"/>
          </w:tcPr>
          <w:p w14:paraId="5D6D648F" w14:textId="561FA8CB" w:rsidR="00465E5D" w:rsidRPr="00A74216" w:rsidRDefault="00465E5D" w:rsidP="00465E5D">
            <w:pPr>
              <w:pStyle w:val="TableText"/>
              <w:rPr>
                <w:noProof w:val="0"/>
              </w:rPr>
            </w:pPr>
            <w:r w:rsidRPr="005E06EF">
              <w:t>17</w:t>
            </w:r>
          </w:p>
        </w:tc>
        <w:tc>
          <w:tcPr>
            <w:tcW w:w="605" w:type="dxa"/>
            <w:shd w:val="clear" w:color="auto" w:fill="FFFFFF"/>
          </w:tcPr>
          <w:p w14:paraId="48B799B1" w14:textId="3AD9F23A" w:rsidR="00465E5D" w:rsidRPr="00A74216" w:rsidRDefault="00465E5D" w:rsidP="00465E5D">
            <w:pPr>
              <w:pStyle w:val="TableText"/>
              <w:rPr>
                <w:noProof w:val="0"/>
              </w:rPr>
            </w:pPr>
            <w:r w:rsidRPr="005E06EF">
              <w:t>47</w:t>
            </w:r>
          </w:p>
        </w:tc>
        <w:tc>
          <w:tcPr>
            <w:tcW w:w="605" w:type="dxa"/>
            <w:shd w:val="clear" w:color="auto" w:fill="FFFFFF"/>
          </w:tcPr>
          <w:p w14:paraId="468FE9AD" w14:textId="4E594B0D" w:rsidR="00465E5D" w:rsidRPr="00A74216" w:rsidRDefault="00465E5D" w:rsidP="00465E5D">
            <w:pPr>
              <w:pStyle w:val="TableText"/>
              <w:rPr>
                <w:noProof w:val="0"/>
              </w:rPr>
            </w:pPr>
            <w:r w:rsidRPr="005E06EF">
              <w:t>49</w:t>
            </w:r>
          </w:p>
        </w:tc>
        <w:tc>
          <w:tcPr>
            <w:tcW w:w="605" w:type="dxa"/>
            <w:shd w:val="clear" w:color="auto" w:fill="FFFFFF"/>
          </w:tcPr>
          <w:p w14:paraId="1A046B8A" w14:textId="06B88B53" w:rsidR="00465E5D" w:rsidRPr="00A74216" w:rsidRDefault="00465E5D" w:rsidP="00465E5D">
            <w:pPr>
              <w:pStyle w:val="TableText"/>
              <w:rPr>
                <w:noProof w:val="0"/>
                <w:color w:val="000000"/>
              </w:rPr>
            </w:pPr>
            <w:r w:rsidRPr="005E06EF">
              <w:t>50</w:t>
            </w:r>
          </w:p>
        </w:tc>
        <w:tc>
          <w:tcPr>
            <w:tcW w:w="936" w:type="dxa"/>
            <w:shd w:val="clear" w:color="auto" w:fill="FFFFFF"/>
          </w:tcPr>
          <w:p w14:paraId="369E50DE" w14:textId="5697F65C" w:rsidR="00465E5D" w:rsidRPr="00A74216" w:rsidRDefault="001E194D" w:rsidP="00465E5D">
            <w:pPr>
              <w:pStyle w:val="TableText"/>
              <w:rPr>
                <w:noProof w:val="0"/>
              </w:rPr>
            </w:pPr>
            <w:r>
              <w:t>−</w:t>
            </w:r>
            <w:r w:rsidR="00465E5D" w:rsidRPr="005E06EF">
              <w:t>1.78</w:t>
            </w:r>
          </w:p>
        </w:tc>
        <w:tc>
          <w:tcPr>
            <w:tcW w:w="936" w:type="dxa"/>
            <w:shd w:val="clear" w:color="auto" w:fill="FFFFFF"/>
          </w:tcPr>
          <w:p w14:paraId="72913647" w14:textId="1ED31771" w:rsidR="00465E5D" w:rsidRPr="00A74216" w:rsidRDefault="001E194D" w:rsidP="00465E5D">
            <w:pPr>
              <w:pStyle w:val="TableText"/>
              <w:rPr>
                <w:noProof w:val="0"/>
              </w:rPr>
            </w:pPr>
            <w:r>
              <w:t>−</w:t>
            </w:r>
            <w:r w:rsidR="00465E5D" w:rsidRPr="005E06EF">
              <w:t>0.73</w:t>
            </w:r>
          </w:p>
        </w:tc>
      </w:tr>
      <w:tr w:rsidR="00BD713F" w:rsidRPr="00A74216" w14:paraId="66092AA2" w14:textId="77777777" w:rsidTr="00780F9B">
        <w:tc>
          <w:tcPr>
            <w:tcW w:w="1915" w:type="dxa"/>
            <w:tcBorders>
              <w:bottom w:val="nil"/>
            </w:tcBorders>
            <w:shd w:val="clear" w:color="auto" w:fill="FFFFFF"/>
            <w:noWrap/>
          </w:tcPr>
          <w:p w14:paraId="66025ACC" w14:textId="77777777" w:rsidR="00465E5D" w:rsidRPr="00A74216" w:rsidRDefault="00465E5D" w:rsidP="00465E5D">
            <w:pPr>
              <w:pStyle w:val="TableText"/>
              <w:rPr>
                <w:noProof w:val="0"/>
              </w:rPr>
            </w:pPr>
            <w:r w:rsidRPr="00A74216">
              <w:rPr>
                <w:noProof w:val="0"/>
              </w:rPr>
              <w:t>ELA 8</w:t>
            </w:r>
          </w:p>
        </w:tc>
        <w:tc>
          <w:tcPr>
            <w:tcW w:w="605" w:type="dxa"/>
            <w:tcBorders>
              <w:bottom w:val="nil"/>
            </w:tcBorders>
            <w:shd w:val="clear" w:color="auto" w:fill="FFFFFF"/>
          </w:tcPr>
          <w:p w14:paraId="036220E0" w14:textId="5103C730" w:rsidR="00465E5D" w:rsidRPr="00A74216" w:rsidRDefault="00465E5D" w:rsidP="00465E5D">
            <w:pPr>
              <w:pStyle w:val="TableText"/>
              <w:rPr>
                <w:noProof w:val="0"/>
              </w:rPr>
            </w:pPr>
            <w:r w:rsidRPr="005E06EF">
              <w:t>30</w:t>
            </w:r>
          </w:p>
        </w:tc>
        <w:tc>
          <w:tcPr>
            <w:tcW w:w="605" w:type="dxa"/>
            <w:tcBorders>
              <w:bottom w:val="nil"/>
            </w:tcBorders>
            <w:shd w:val="clear" w:color="auto" w:fill="FFFFFF"/>
          </w:tcPr>
          <w:p w14:paraId="6693DFE7" w14:textId="4C229999" w:rsidR="00465E5D" w:rsidRPr="00A74216" w:rsidRDefault="00465E5D" w:rsidP="00465E5D">
            <w:pPr>
              <w:pStyle w:val="TableText"/>
              <w:rPr>
                <w:noProof w:val="0"/>
              </w:rPr>
            </w:pPr>
            <w:r w:rsidRPr="005E06EF">
              <w:t>28</w:t>
            </w:r>
          </w:p>
        </w:tc>
        <w:tc>
          <w:tcPr>
            <w:tcW w:w="605" w:type="dxa"/>
            <w:tcBorders>
              <w:bottom w:val="nil"/>
            </w:tcBorders>
            <w:shd w:val="clear" w:color="auto" w:fill="FFFFFF"/>
          </w:tcPr>
          <w:p w14:paraId="52019967" w14:textId="42AB0B8A" w:rsidR="00465E5D" w:rsidRPr="00A74216" w:rsidRDefault="00465E5D" w:rsidP="00465E5D">
            <w:pPr>
              <w:pStyle w:val="TableText"/>
              <w:rPr>
                <w:noProof w:val="0"/>
              </w:rPr>
            </w:pPr>
            <w:r w:rsidRPr="005E06EF">
              <w:t>28</w:t>
            </w:r>
          </w:p>
        </w:tc>
        <w:tc>
          <w:tcPr>
            <w:tcW w:w="605" w:type="dxa"/>
            <w:tcBorders>
              <w:bottom w:val="nil"/>
            </w:tcBorders>
            <w:shd w:val="clear" w:color="auto" w:fill="FFFFFF"/>
          </w:tcPr>
          <w:p w14:paraId="2266E142" w14:textId="46673E06" w:rsidR="00465E5D" w:rsidRPr="00A74216" w:rsidRDefault="00465E5D" w:rsidP="00465E5D">
            <w:pPr>
              <w:pStyle w:val="TableText"/>
              <w:rPr>
                <w:noProof w:val="0"/>
              </w:rPr>
            </w:pPr>
            <w:r w:rsidRPr="005E06EF">
              <w:t>25</w:t>
            </w:r>
          </w:p>
        </w:tc>
        <w:tc>
          <w:tcPr>
            <w:tcW w:w="605" w:type="dxa"/>
            <w:tcBorders>
              <w:bottom w:val="nil"/>
            </w:tcBorders>
            <w:shd w:val="clear" w:color="auto" w:fill="FFFFFF"/>
          </w:tcPr>
          <w:p w14:paraId="5FDC5679" w14:textId="3B1742DA" w:rsidR="00465E5D" w:rsidRPr="00A74216" w:rsidRDefault="00465E5D" w:rsidP="00465E5D">
            <w:pPr>
              <w:pStyle w:val="TableText"/>
              <w:rPr>
                <w:noProof w:val="0"/>
              </w:rPr>
            </w:pPr>
            <w:r w:rsidRPr="005E06EF">
              <w:t>25</w:t>
            </w:r>
          </w:p>
        </w:tc>
        <w:tc>
          <w:tcPr>
            <w:tcW w:w="605" w:type="dxa"/>
            <w:tcBorders>
              <w:bottom w:val="nil"/>
            </w:tcBorders>
            <w:shd w:val="clear" w:color="auto" w:fill="FFFFFF"/>
          </w:tcPr>
          <w:p w14:paraId="22EE5453" w14:textId="0A10736F" w:rsidR="00465E5D" w:rsidRPr="00A74216" w:rsidRDefault="00465E5D" w:rsidP="00465E5D">
            <w:pPr>
              <w:pStyle w:val="TableText"/>
              <w:rPr>
                <w:noProof w:val="0"/>
              </w:rPr>
            </w:pPr>
            <w:r w:rsidRPr="005E06EF">
              <w:t>25</w:t>
            </w:r>
          </w:p>
        </w:tc>
        <w:tc>
          <w:tcPr>
            <w:tcW w:w="605" w:type="dxa"/>
            <w:tcBorders>
              <w:bottom w:val="nil"/>
            </w:tcBorders>
            <w:shd w:val="clear" w:color="auto" w:fill="FFFFFF"/>
          </w:tcPr>
          <w:p w14:paraId="2C25AB00" w14:textId="2703A480" w:rsidR="00465E5D" w:rsidRPr="00A74216" w:rsidRDefault="00465E5D" w:rsidP="00465E5D">
            <w:pPr>
              <w:pStyle w:val="TableText"/>
              <w:rPr>
                <w:noProof w:val="0"/>
              </w:rPr>
            </w:pPr>
            <w:r w:rsidRPr="005E06EF">
              <w:t>30</w:t>
            </w:r>
          </w:p>
        </w:tc>
        <w:tc>
          <w:tcPr>
            <w:tcW w:w="605" w:type="dxa"/>
            <w:tcBorders>
              <w:bottom w:val="nil"/>
            </w:tcBorders>
            <w:shd w:val="clear" w:color="auto" w:fill="FFFFFF"/>
          </w:tcPr>
          <w:p w14:paraId="3C1DF757" w14:textId="645B2D18" w:rsidR="00465E5D" w:rsidRPr="00A74216" w:rsidRDefault="00465E5D" w:rsidP="00465E5D">
            <w:pPr>
              <w:pStyle w:val="TableText"/>
              <w:rPr>
                <w:noProof w:val="0"/>
              </w:rPr>
            </w:pPr>
            <w:r w:rsidRPr="005E06EF">
              <w:t>31</w:t>
            </w:r>
          </w:p>
        </w:tc>
        <w:tc>
          <w:tcPr>
            <w:tcW w:w="605" w:type="dxa"/>
            <w:tcBorders>
              <w:bottom w:val="nil"/>
            </w:tcBorders>
            <w:shd w:val="clear" w:color="auto" w:fill="FFFFFF"/>
          </w:tcPr>
          <w:p w14:paraId="64A6A45D" w14:textId="1491282E" w:rsidR="00465E5D" w:rsidRPr="00A74216" w:rsidRDefault="00465E5D" w:rsidP="00465E5D">
            <w:pPr>
              <w:pStyle w:val="TableText"/>
              <w:rPr>
                <w:noProof w:val="0"/>
              </w:rPr>
            </w:pPr>
            <w:r w:rsidRPr="005E06EF">
              <w:t>31</w:t>
            </w:r>
          </w:p>
        </w:tc>
        <w:tc>
          <w:tcPr>
            <w:tcW w:w="605" w:type="dxa"/>
            <w:tcBorders>
              <w:bottom w:val="nil"/>
            </w:tcBorders>
            <w:shd w:val="clear" w:color="auto" w:fill="FFFFFF"/>
          </w:tcPr>
          <w:p w14:paraId="67FC62DE" w14:textId="00E6D2C3" w:rsidR="00465E5D" w:rsidRPr="00A74216" w:rsidRDefault="00465E5D" w:rsidP="00465E5D">
            <w:pPr>
              <w:pStyle w:val="TableText"/>
              <w:rPr>
                <w:noProof w:val="0"/>
              </w:rPr>
            </w:pPr>
            <w:r w:rsidRPr="005E06EF">
              <w:t>16</w:t>
            </w:r>
          </w:p>
        </w:tc>
        <w:tc>
          <w:tcPr>
            <w:tcW w:w="605" w:type="dxa"/>
            <w:tcBorders>
              <w:bottom w:val="nil"/>
            </w:tcBorders>
            <w:shd w:val="clear" w:color="auto" w:fill="FFFFFF"/>
          </w:tcPr>
          <w:p w14:paraId="5869CBBE" w14:textId="7E8C7400" w:rsidR="00465E5D" w:rsidRPr="00A74216" w:rsidRDefault="00465E5D" w:rsidP="00465E5D">
            <w:pPr>
              <w:pStyle w:val="TableText"/>
              <w:rPr>
                <w:noProof w:val="0"/>
              </w:rPr>
            </w:pPr>
            <w:r w:rsidRPr="005E06EF">
              <w:t>16</w:t>
            </w:r>
          </w:p>
        </w:tc>
        <w:tc>
          <w:tcPr>
            <w:tcW w:w="605" w:type="dxa"/>
            <w:tcBorders>
              <w:bottom w:val="nil"/>
            </w:tcBorders>
            <w:shd w:val="clear" w:color="auto" w:fill="FFFFFF"/>
          </w:tcPr>
          <w:p w14:paraId="6DBA23D8" w14:textId="76F39DF2" w:rsidR="00465E5D" w:rsidRPr="00A74216" w:rsidRDefault="00465E5D" w:rsidP="00465E5D">
            <w:pPr>
              <w:pStyle w:val="TableText"/>
              <w:rPr>
                <w:noProof w:val="0"/>
              </w:rPr>
            </w:pPr>
            <w:r w:rsidRPr="005E06EF">
              <w:t>16</w:t>
            </w:r>
          </w:p>
        </w:tc>
        <w:tc>
          <w:tcPr>
            <w:tcW w:w="605" w:type="dxa"/>
            <w:tcBorders>
              <w:bottom w:val="nil"/>
            </w:tcBorders>
            <w:shd w:val="clear" w:color="auto" w:fill="FFFFFF"/>
          </w:tcPr>
          <w:p w14:paraId="18FDFDEC" w14:textId="2E8C11AA" w:rsidR="00465E5D" w:rsidRPr="00A74216" w:rsidRDefault="00465E5D" w:rsidP="00465E5D">
            <w:pPr>
              <w:pStyle w:val="TableText"/>
              <w:rPr>
                <w:noProof w:val="0"/>
              </w:rPr>
            </w:pPr>
            <w:r w:rsidRPr="005E06EF">
              <w:t>46</w:t>
            </w:r>
          </w:p>
        </w:tc>
        <w:tc>
          <w:tcPr>
            <w:tcW w:w="605" w:type="dxa"/>
            <w:tcBorders>
              <w:bottom w:val="nil"/>
            </w:tcBorders>
            <w:shd w:val="clear" w:color="auto" w:fill="FFFFFF"/>
          </w:tcPr>
          <w:p w14:paraId="6303024D" w14:textId="4AF10A60" w:rsidR="00465E5D" w:rsidRPr="00A74216" w:rsidRDefault="00465E5D" w:rsidP="00465E5D">
            <w:pPr>
              <w:pStyle w:val="TableText"/>
              <w:rPr>
                <w:noProof w:val="0"/>
              </w:rPr>
            </w:pPr>
            <w:r w:rsidRPr="005E06EF">
              <w:t>47</w:t>
            </w:r>
          </w:p>
        </w:tc>
        <w:tc>
          <w:tcPr>
            <w:tcW w:w="605" w:type="dxa"/>
            <w:tcBorders>
              <w:bottom w:val="nil"/>
            </w:tcBorders>
            <w:shd w:val="clear" w:color="auto" w:fill="FFFFFF"/>
          </w:tcPr>
          <w:p w14:paraId="057C2D53" w14:textId="41E55527" w:rsidR="00465E5D" w:rsidRPr="00A74216" w:rsidRDefault="00465E5D" w:rsidP="00465E5D">
            <w:pPr>
              <w:pStyle w:val="TableText"/>
              <w:rPr>
                <w:noProof w:val="0"/>
                <w:color w:val="000000"/>
              </w:rPr>
            </w:pPr>
            <w:r w:rsidRPr="005E06EF">
              <w:t>47</w:t>
            </w:r>
          </w:p>
        </w:tc>
        <w:tc>
          <w:tcPr>
            <w:tcW w:w="936" w:type="dxa"/>
            <w:tcBorders>
              <w:bottom w:val="nil"/>
            </w:tcBorders>
            <w:shd w:val="clear" w:color="auto" w:fill="FFFFFF"/>
          </w:tcPr>
          <w:p w14:paraId="07E38B78" w14:textId="233712BC" w:rsidR="00465E5D" w:rsidRPr="00A74216" w:rsidRDefault="001E194D" w:rsidP="00465E5D">
            <w:pPr>
              <w:pStyle w:val="TableText"/>
              <w:rPr>
                <w:noProof w:val="0"/>
              </w:rPr>
            </w:pPr>
            <w:r>
              <w:t>−</w:t>
            </w:r>
            <w:r w:rsidR="00465E5D" w:rsidRPr="005E06EF">
              <w:t>0.98</w:t>
            </w:r>
          </w:p>
        </w:tc>
        <w:tc>
          <w:tcPr>
            <w:tcW w:w="936" w:type="dxa"/>
            <w:tcBorders>
              <w:bottom w:val="nil"/>
            </w:tcBorders>
            <w:shd w:val="clear" w:color="auto" w:fill="FFFFFF"/>
          </w:tcPr>
          <w:p w14:paraId="3F6A248E" w14:textId="12D6711E" w:rsidR="00465E5D" w:rsidRPr="00A74216" w:rsidRDefault="001E194D" w:rsidP="00465E5D">
            <w:pPr>
              <w:pStyle w:val="TableText"/>
              <w:rPr>
                <w:noProof w:val="0"/>
              </w:rPr>
            </w:pPr>
            <w:r>
              <w:t>−</w:t>
            </w:r>
            <w:r w:rsidR="00465E5D" w:rsidRPr="005E06EF">
              <w:t>0.73</w:t>
            </w:r>
          </w:p>
        </w:tc>
      </w:tr>
      <w:tr w:rsidR="00BD713F" w:rsidRPr="00A74216" w14:paraId="65599112" w14:textId="77777777" w:rsidTr="00780F9B">
        <w:tc>
          <w:tcPr>
            <w:tcW w:w="1915" w:type="dxa"/>
            <w:tcBorders>
              <w:top w:val="nil"/>
              <w:bottom w:val="single" w:sz="4" w:space="0" w:color="auto"/>
            </w:tcBorders>
            <w:shd w:val="clear" w:color="auto" w:fill="FFFFFF"/>
            <w:noWrap/>
          </w:tcPr>
          <w:p w14:paraId="08B57AE5" w14:textId="77777777" w:rsidR="00465E5D" w:rsidRPr="00A74216" w:rsidRDefault="00465E5D" w:rsidP="00465E5D">
            <w:pPr>
              <w:pStyle w:val="TableText"/>
              <w:rPr>
                <w:noProof w:val="0"/>
              </w:rPr>
            </w:pPr>
            <w:r w:rsidRPr="00A74216">
              <w:rPr>
                <w:noProof w:val="0"/>
              </w:rPr>
              <w:t>ELA 11</w:t>
            </w:r>
          </w:p>
        </w:tc>
        <w:tc>
          <w:tcPr>
            <w:tcW w:w="605" w:type="dxa"/>
            <w:tcBorders>
              <w:top w:val="nil"/>
              <w:bottom w:val="single" w:sz="4" w:space="0" w:color="auto"/>
            </w:tcBorders>
            <w:shd w:val="clear" w:color="auto" w:fill="FFFFFF"/>
          </w:tcPr>
          <w:p w14:paraId="35386834" w14:textId="248A5D81" w:rsidR="00465E5D" w:rsidRPr="00A74216" w:rsidRDefault="00465E5D" w:rsidP="00465E5D">
            <w:pPr>
              <w:pStyle w:val="TableText"/>
              <w:rPr>
                <w:noProof w:val="0"/>
              </w:rPr>
            </w:pPr>
            <w:r w:rsidRPr="005E06EF">
              <w:t>23</w:t>
            </w:r>
          </w:p>
        </w:tc>
        <w:tc>
          <w:tcPr>
            <w:tcW w:w="605" w:type="dxa"/>
            <w:tcBorders>
              <w:top w:val="nil"/>
              <w:bottom w:val="single" w:sz="4" w:space="0" w:color="auto"/>
            </w:tcBorders>
            <w:shd w:val="clear" w:color="auto" w:fill="FFFFFF"/>
          </w:tcPr>
          <w:p w14:paraId="50025188" w14:textId="71F95F9C" w:rsidR="00465E5D" w:rsidRPr="00A74216" w:rsidRDefault="00465E5D" w:rsidP="00465E5D">
            <w:pPr>
              <w:pStyle w:val="TableText"/>
              <w:rPr>
                <w:noProof w:val="0"/>
              </w:rPr>
            </w:pPr>
            <w:r w:rsidRPr="005E06EF">
              <w:t>24</w:t>
            </w:r>
          </w:p>
        </w:tc>
        <w:tc>
          <w:tcPr>
            <w:tcW w:w="605" w:type="dxa"/>
            <w:tcBorders>
              <w:top w:val="nil"/>
              <w:bottom w:val="single" w:sz="4" w:space="0" w:color="auto"/>
            </w:tcBorders>
            <w:shd w:val="clear" w:color="auto" w:fill="FFFFFF"/>
          </w:tcPr>
          <w:p w14:paraId="03FEA28E" w14:textId="556327D4" w:rsidR="00465E5D" w:rsidRPr="00A74216" w:rsidRDefault="00465E5D" w:rsidP="00465E5D">
            <w:pPr>
              <w:pStyle w:val="TableText"/>
              <w:rPr>
                <w:noProof w:val="0"/>
              </w:rPr>
            </w:pPr>
            <w:r w:rsidRPr="005E06EF">
              <w:t>19</w:t>
            </w:r>
          </w:p>
        </w:tc>
        <w:tc>
          <w:tcPr>
            <w:tcW w:w="605" w:type="dxa"/>
            <w:tcBorders>
              <w:top w:val="nil"/>
              <w:bottom w:val="single" w:sz="4" w:space="0" w:color="auto"/>
            </w:tcBorders>
            <w:shd w:val="clear" w:color="auto" w:fill="FFFFFF"/>
          </w:tcPr>
          <w:p w14:paraId="5AAED463" w14:textId="74AEE35F" w:rsidR="00465E5D" w:rsidRPr="00A74216" w:rsidRDefault="00465E5D" w:rsidP="00465E5D">
            <w:pPr>
              <w:pStyle w:val="TableText"/>
              <w:rPr>
                <w:noProof w:val="0"/>
              </w:rPr>
            </w:pPr>
            <w:r w:rsidRPr="005E06EF">
              <w:t>21</w:t>
            </w:r>
          </w:p>
        </w:tc>
        <w:tc>
          <w:tcPr>
            <w:tcW w:w="605" w:type="dxa"/>
            <w:tcBorders>
              <w:top w:val="nil"/>
              <w:bottom w:val="single" w:sz="4" w:space="0" w:color="auto"/>
            </w:tcBorders>
            <w:shd w:val="clear" w:color="auto" w:fill="FFFFFF"/>
          </w:tcPr>
          <w:p w14:paraId="0016B9A7" w14:textId="13418ED2" w:rsidR="00465E5D" w:rsidRPr="00A74216" w:rsidRDefault="00465E5D" w:rsidP="00465E5D">
            <w:pPr>
              <w:pStyle w:val="TableText"/>
              <w:rPr>
                <w:noProof w:val="0"/>
              </w:rPr>
            </w:pPr>
            <w:r w:rsidRPr="005E06EF">
              <w:t>22</w:t>
            </w:r>
          </w:p>
        </w:tc>
        <w:tc>
          <w:tcPr>
            <w:tcW w:w="605" w:type="dxa"/>
            <w:tcBorders>
              <w:top w:val="nil"/>
              <w:bottom w:val="single" w:sz="4" w:space="0" w:color="auto"/>
            </w:tcBorders>
            <w:shd w:val="clear" w:color="auto" w:fill="FFFFFF"/>
          </w:tcPr>
          <w:p w14:paraId="02DCED6D" w14:textId="7DF4D8BC" w:rsidR="00465E5D" w:rsidRPr="00A74216" w:rsidRDefault="00465E5D" w:rsidP="00465E5D">
            <w:pPr>
              <w:pStyle w:val="TableText"/>
              <w:rPr>
                <w:noProof w:val="0"/>
              </w:rPr>
            </w:pPr>
            <w:r w:rsidRPr="005E06EF">
              <w:t>21</w:t>
            </w:r>
          </w:p>
        </w:tc>
        <w:tc>
          <w:tcPr>
            <w:tcW w:w="605" w:type="dxa"/>
            <w:tcBorders>
              <w:top w:val="nil"/>
              <w:bottom w:val="single" w:sz="4" w:space="0" w:color="auto"/>
            </w:tcBorders>
            <w:shd w:val="clear" w:color="auto" w:fill="FFFFFF"/>
          </w:tcPr>
          <w:p w14:paraId="708D1316" w14:textId="6663D378" w:rsidR="00465E5D" w:rsidRPr="00A74216" w:rsidRDefault="00465E5D" w:rsidP="00465E5D">
            <w:pPr>
              <w:pStyle w:val="TableText"/>
              <w:rPr>
                <w:noProof w:val="0"/>
              </w:rPr>
            </w:pPr>
            <w:r w:rsidRPr="005E06EF">
              <w:t>29</w:t>
            </w:r>
          </w:p>
        </w:tc>
        <w:tc>
          <w:tcPr>
            <w:tcW w:w="605" w:type="dxa"/>
            <w:tcBorders>
              <w:top w:val="nil"/>
              <w:bottom w:val="single" w:sz="4" w:space="0" w:color="auto"/>
            </w:tcBorders>
            <w:shd w:val="clear" w:color="auto" w:fill="FFFFFF"/>
          </w:tcPr>
          <w:p w14:paraId="6F222C18" w14:textId="101BBD36" w:rsidR="00465E5D" w:rsidRPr="00A74216" w:rsidRDefault="00465E5D" w:rsidP="00465E5D">
            <w:pPr>
              <w:pStyle w:val="TableText"/>
              <w:rPr>
                <w:noProof w:val="0"/>
              </w:rPr>
            </w:pPr>
            <w:r w:rsidRPr="005E06EF">
              <w:t>29</w:t>
            </w:r>
          </w:p>
        </w:tc>
        <w:tc>
          <w:tcPr>
            <w:tcW w:w="605" w:type="dxa"/>
            <w:tcBorders>
              <w:top w:val="nil"/>
              <w:bottom w:val="single" w:sz="4" w:space="0" w:color="auto"/>
            </w:tcBorders>
            <w:shd w:val="clear" w:color="auto" w:fill="FFFFFF"/>
          </w:tcPr>
          <w:p w14:paraId="0D027B26" w14:textId="2B97A850" w:rsidR="00465E5D" w:rsidRPr="00A74216" w:rsidRDefault="00465E5D" w:rsidP="00465E5D">
            <w:pPr>
              <w:pStyle w:val="TableText"/>
              <w:rPr>
                <w:noProof w:val="0"/>
              </w:rPr>
            </w:pPr>
            <w:r w:rsidRPr="005E06EF">
              <w:t>30</w:t>
            </w:r>
          </w:p>
        </w:tc>
        <w:tc>
          <w:tcPr>
            <w:tcW w:w="605" w:type="dxa"/>
            <w:tcBorders>
              <w:top w:val="nil"/>
              <w:bottom w:val="single" w:sz="4" w:space="0" w:color="auto"/>
            </w:tcBorders>
            <w:shd w:val="clear" w:color="auto" w:fill="FFFFFF"/>
          </w:tcPr>
          <w:p w14:paraId="333B1FF8" w14:textId="2BBAF99A" w:rsidR="00465E5D" w:rsidRPr="00A74216" w:rsidRDefault="00465E5D" w:rsidP="00465E5D">
            <w:pPr>
              <w:pStyle w:val="TableText"/>
              <w:rPr>
                <w:noProof w:val="0"/>
              </w:rPr>
            </w:pPr>
            <w:r w:rsidRPr="005E06EF">
              <w:t>26</w:t>
            </w:r>
          </w:p>
        </w:tc>
        <w:tc>
          <w:tcPr>
            <w:tcW w:w="605" w:type="dxa"/>
            <w:tcBorders>
              <w:top w:val="nil"/>
              <w:bottom w:val="single" w:sz="4" w:space="0" w:color="auto"/>
            </w:tcBorders>
            <w:shd w:val="clear" w:color="auto" w:fill="FFFFFF"/>
          </w:tcPr>
          <w:p w14:paraId="7E464BA6" w14:textId="6F2037B2" w:rsidR="00465E5D" w:rsidRPr="00A74216" w:rsidRDefault="00465E5D" w:rsidP="00465E5D">
            <w:pPr>
              <w:pStyle w:val="TableText"/>
              <w:rPr>
                <w:noProof w:val="0"/>
              </w:rPr>
            </w:pPr>
            <w:r w:rsidRPr="005E06EF">
              <w:t>26</w:t>
            </w:r>
          </w:p>
        </w:tc>
        <w:tc>
          <w:tcPr>
            <w:tcW w:w="605" w:type="dxa"/>
            <w:tcBorders>
              <w:top w:val="nil"/>
              <w:bottom w:val="single" w:sz="4" w:space="0" w:color="auto"/>
            </w:tcBorders>
            <w:shd w:val="clear" w:color="auto" w:fill="FFFFFF"/>
          </w:tcPr>
          <w:p w14:paraId="69D12859" w14:textId="6A682B09" w:rsidR="00465E5D" w:rsidRPr="00A74216" w:rsidRDefault="00465E5D" w:rsidP="00465E5D">
            <w:pPr>
              <w:pStyle w:val="TableText"/>
              <w:rPr>
                <w:noProof w:val="0"/>
              </w:rPr>
            </w:pPr>
            <w:r w:rsidRPr="005E06EF">
              <w:t>29</w:t>
            </w:r>
          </w:p>
        </w:tc>
        <w:tc>
          <w:tcPr>
            <w:tcW w:w="605" w:type="dxa"/>
            <w:tcBorders>
              <w:top w:val="nil"/>
              <w:bottom w:val="single" w:sz="4" w:space="0" w:color="auto"/>
            </w:tcBorders>
            <w:shd w:val="clear" w:color="auto" w:fill="FFFFFF"/>
          </w:tcPr>
          <w:p w14:paraId="1805C0B7" w14:textId="17B27B8A" w:rsidR="00465E5D" w:rsidRPr="00A74216" w:rsidRDefault="00465E5D" w:rsidP="00465E5D">
            <w:pPr>
              <w:pStyle w:val="TableText"/>
              <w:rPr>
                <w:noProof w:val="0"/>
              </w:rPr>
            </w:pPr>
            <w:r w:rsidRPr="005E06EF">
              <w:t>55</w:t>
            </w:r>
          </w:p>
        </w:tc>
        <w:tc>
          <w:tcPr>
            <w:tcW w:w="605" w:type="dxa"/>
            <w:tcBorders>
              <w:top w:val="nil"/>
              <w:bottom w:val="single" w:sz="4" w:space="0" w:color="auto"/>
            </w:tcBorders>
            <w:shd w:val="clear" w:color="auto" w:fill="FFFFFF"/>
          </w:tcPr>
          <w:p w14:paraId="2FBEF2EA" w14:textId="10C41507" w:rsidR="00465E5D" w:rsidRPr="00A74216" w:rsidRDefault="00465E5D" w:rsidP="00465E5D">
            <w:pPr>
              <w:pStyle w:val="TableText"/>
              <w:rPr>
                <w:noProof w:val="0"/>
              </w:rPr>
            </w:pPr>
            <w:r w:rsidRPr="005E06EF">
              <w:t>55</w:t>
            </w:r>
          </w:p>
        </w:tc>
        <w:tc>
          <w:tcPr>
            <w:tcW w:w="605" w:type="dxa"/>
            <w:tcBorders>
              <w:top w:val="nil"/>
              <w:bottom w:val="single" w:sz="4" w:space="0" w:color="auto"/>
            </w:tcBorders>
            <w:shd w:val="clear" w:color="auto" w:fill="FFFFFF"/>
          </w:tcPr>
          <w:p w14:paraId="4B79CAF5" w14:textId="1191B389" w:rsidR="00465E5D" w:rsidRPr="00A74216" w:rsidRDefault="00465E5D" w:rsidP="00465E5D">
            <w:pPr>
              <w:pStyle w:val="TableText"/>
              <w:rPr>
                <w:noProof w:val="0"/>
                <w:color w:val="000000"/>
              </w:rPr>
            </w:pPr>
            <w:r w:rsidRPr="005E06EF">
              <w:t>59</w:t>
            </w:r>
          </w:p>
        </w:tc>
        <w:tc>
          <w:tcPr>
            <w:tcW w:w="936" w:type="dxa"/>
            <w:tcBorders>
              <w:top w:val="nil"/>
              <w:bottom w:val="single" w:sz="4" w:space="0" w:color="auto"/>
            </w:tcBorders>
            <w:shd w:val="clear" w:color="auto" w:fill="FFFFFF"/>
          </w:tcPr>
          <w:p w14:paraId="1A6BEB94" w14:textId="4F7CD0CA" w:rsidR="00465E5D" w:rsidRPr="00A74216" w:rsidRDefault="00465E5D" w:rsidP="00465E5D">
            <w:pPr>
              <w:pStyle w:val="TableText"/>
              <w:rPr>
                <w:noProof w:val="0"/>
              </w:rPr>
            </w:pPr>
            <w:r w:rsidRPr="005E06EF">
              <w:t>0.61</w:t>
            </w:r>
          </w:p>
        </w:tc>
        <w:tc>
          <w:tcPr>
            <w:tcW w:w="936" w:type="dxa"/>
            <w:tcBorders>
              <w:top w:val="nil"/>
              <w:bottom w:val="single" w:sz="4" w:space="0" w:color="auto"/>
            </w:tcBorders>
            <w:shd w:val="clear" w:color="auto" w:fill="FFFFFF"/>
          </w:tcPr>
          <w:p w14:paraId="393946B0" w14:textId="47BE55ED" w:rsidR="00465E5D" w:rsidRPr="00A74216" w:rsidRDefault="001E194D" w:rsidP="00465E5D">
            <w:pPr>
              <w:pStyle w:val="TableText"/>
              <w:rPr>
                <w:noProof w:val="0"/>
              </w:rPr>
            </w:pPr>
            <w:r>
              <w:t>−</w:t>
            </w:r>
            <w:r w:rsidR="00465E5D" w:rsidRPr="005E06EF">
              <w:t>4.45</w:t>
            </w:r>
          </w:p>
        </w:tc>
      </w:tr>
      <w:tr w:rsidR="00BD713F" w:rsidRPr="00A74216" w14:paraId="7DF96AB9" w14:textId="77777777" w:rsidTr="00780F9B">
        <w:tc>
          <w:tcPr>
            <w:tcW w:w="1915" w:type="dxa"/>
            <w:tcBorders>
              <w:top w:val="single" w:sz="4" w:space="0" w:color="auto"/>
            </w:tcBorders>
            <w:shd w:val="clear" w:color="auto" w:fill="FFFFFF"/>
            <w:noWrap/>
          </w:tcPr>
          <w:p w14:paraId="381F5627" w14:textId="77777777" w:rsidR="00465E5D" w:rsidRPr="00A74216" w:rsidRDefault="00465E5D" w:rsidP="00465E5D">
            <w:pPr>
              <w:pStyle w:val="TableText"/>
              <w:rPr>
                <w:noProof w:val="0"/>
              </w:rPr>
            </w:pPr>
            <w:r w:rsidRPr="00A74216">
              <w:rPr>
                <w:noProof w:val="0"/>
              </w:rPr>
              <w:t>Mathematics 3</w:t>
            </w:r>
          </w:p>
        </w:tc>
        <w:tc>
          <w:tcPr>
            <w:tcW w:w="605" w:type="dxa"/>
            <w:tcBorders>
              <w:top w:val="single" w:sz="4" w:space="0" w:color="auto"/>
            </w:tcBorders>
            <w:shd w:val="clear" w:color="auto" w:fill="FFFFFF"/>
          </w:tcPr>
          <w:p w14:paraId="2538DE40" w14:textId="7A786CD1" w:rsidR="00465E5D" w:rsidRPr="00A74216" w:rsidRDefault="00465E5D" w:rsidP="00465E5D">
            <w:pPr>
              <w:pStyle w:val="TableText"/>
              <w:rPr>
                <w:noProof w:val="0"/>
              </w:rPr>
            </w:pPr>
            <w:r w:rsidRPr="005E06EF">
              <w:t>33</w:t>
            </w:r>
          </w:p>
        </w:tc>
        <w:tc>
          <w:tcPr>
            <w:tcW w:w="605" w:type="dxa"/>
            <w:tcBorders>
              <w:top w:val="single" w:sz="4" w:space="0" w:color="auto"/>
            </w:tcBorders>
            <w:shd w:val="clear" w:color="auto" w:fill="FFFFFF"/>
          </w:tcPr>
          <w:p w14:paraId="11B30D0D" w14:textId="2F1F8216" w:rsidR="00465E5D" w:rsidRPr="00A74216" w:rsidRDefault="00465E5D" w:rsidP="00465E5D">
            <w:pPr>
              <w:pStyle w:val="TableText"/>
              <w:rPr>
                <w:noProof w:val="0"/>
              </w:rPr>
            </w:pPr>
            <w:r w:rsidRPr="005E06EF">
              <w:t>34</w:t>
            </w:r>
          </w:p>
        </w:tc>
        <w:tc>
          <w:tcPr>
            <w:tcW w:w="605" w:type="dxa"/>
            <w:tcBorders>
              <w:top w:val="single" w:sz="4" w:space="0" w:color="auto"/>
            </w:tcBorders>
            <w:shd w:val="clear" w:color="auto" w:fill="FFFFFF"/>
          </w:tcPr>
          <w:p w14:paraId="1D08705C" w14:textId="147354BF" w:rsidR="00465E5D" w:rsidRPr="00A74216" w:rsidRDefault="00465E5D" w:rsidP="00465E5D">
            <w:pPr>
              <w:pStyle w:val="TableText"/>
              <w:rPr>
                <w:noProof w:val="0"/>
              </w:rPr>
            </w:pPr>
            <w:r w:rsidRPr="005E06EF">
              <w:t>37</w:t>
            </w:r>
          </w:p>
        </w:tc>
        <w:tc>
          <w:tcPr>
            <w:tcW w:w="605" w:type="dxa"/>
            <w:tcBorders>
              <w:top w:val="single" w:sz="4" w:space="0" w:color="auto"/>
            </w:tcBorders>
            <w:shd w:val="clear" w:color="auto" w:fill="FFFFFF"/>
          </w:tcPr>
          <w:p w14:paraId="67CB3B95" w14:textId="7BF06250" w:rsidR="00465E5D" w:rsidRPr="00A74216" w:rsidRDefault="00465E5D" w:rsidP="00465E5D">
            <w:pPr>
              <w:pStyle w:val="TableText"/>
              <w:rPr>
                <w:noProof w:val="0"/>
              </w:rPr>
            </w:pPr>
            <w:r w:rsidRPr="005E06EF">
              <w:t>22</w:t>
            </w:r>
          </w:p>
        </w:tc>
        <w:tc>
          <w:tcPr>
            <w:tcW w:w="605" w:type="dxa"/>
            <w:tcBorders>
              <w:top w:val="single" w:sz="4" w:space="0" w:color="auto"/>
            </w:tcBorders>
            <w:shd w:val="clear" w:color="auto" w:fill="FFFFFF"/>
          </w:tcPr>
          <w:p w14:paraId="7AB9ABE0" w14:textId="10A7483E" w:rsidR="00465E5D" w:rsidRPr="00A74216" w:rsidRDefault="00465E5D" w:rsidP="00465E5D">
            <w:pPr>
              <w:pStyle w:val="TableText"/>
              <w:rPr>
                <w:noProof w:val="0"/>
              </w:rPr>
            </w:pPr>
            <w:r w:rsidRPr="005E06EF">
              <w:t>22</w:t>
            </w:r>
          </w:p>
        </w:tc>
        <w:tc>
          <w:tcPr>
            <w:tcW w:w="605" w:type="dxa"/>
            <w:tcBorders>
              <w:top w:val="single" w:sz="4" w:space="0" w:color="auto"/>
            </w:tcBorders>
            <w:shd w:val="clear" w:color="auto" w:fill="FFFFFF"/>
          </w:tcPr>
          <w:p w14:paraId="4003AE08" w14:textId="046B1B14" w:rsidR="00465E5D" w:rsidRPr="00A74216" w:rsidRDefault="00465E5D" w:rsidP="00465E5D">
            <w:pPr>
              <w:pStyle w:val="TableText"/>
              <w:rPr>
                <w:noProof w:val="0"/>
              </w:rPr>
            </w:pPr>
            <w:r w:rsidRPr="005E06EF">
              <w:t>23</w:t>
            </w:r>
          </w:p>
        </w:tc>
        <w:tc>
          <w:tcPr>
            <w:tcW w:w="605" w:type="dxa"/>
            <w:tcBorders>
              <w:top w:val="single" w:sz="4" w:space="0" w:color="auto"/>
            </w:tcBorders>
            <w:shd w:val="clear" w:color="auto" w:fill="FFFFFF"/>
          </w:tcPr>
          <w:p w14:paraId="683833E8" w14:textId="71F482DA" w:rsidR="00465E5D" w:rsidRPr="00A74216" w:rsidRDefault="00465E5D" w:rsidP="00465E5D">
            <w:pPr>
              <w:pStyle w:val="TableText"/>
              <w:rPr>
                <w:noProof w:val="0"/>
              </w:rPr>
            </w:pPr>
            <w:r w:rsidRPr="005E06EF">
              <w:t>25</w:t>
            </w:r>
          </w:p>
        </w:tc>
        <w:tc>
          <w:tcPr>
            <w:tcW w:w="605" w:type="dxa"/>
            <w:tcBorders>
              <w:top w:val="single" w:sz="4" w:space="0" w:color="auto"/>
            </w:tcBorders>
            <w:shd w:val="clear" w:color="auto" w:fill="FFFFFF"/>
          </w:tcPr>
          <w:p w14:paraId="4F2C44AA" w14:textId="3A6E69CE" w:rsidR="00465E5D" w:rsidRPr="00A74216" w:rsidRDefault="00465E5D" w:rsidP="00465E5D">
            <w:pPr>
              <w:pStyle w:val="TableText"/>
              <w:rPr>
                <w:noProof w:val="0"/>
              </w:rPr>
            </w:pPr>
            <w:r w:rsidRPr="005E06EF">
              <w:t>24</w:t>
            </w:r>
          </w:p>
        </w:tc>
        <w:tc>
          <w:tcPr>
            <w:tcW w:w="605" w:type="dxa"/>
            <w:tcBorders>
              <w:top w:val="single" w:sz="4" w:space="0" w:color="auto"/>
            </w:tcBorders>
            <w:shd w:val="clear" w:color="auto" w:fill="FFFFFF"/>
          </w:tcPr>
          <w:p w14:paraId="7053117C" w14:textId="33152171" w:rsidR="00465E5D" w:rsidRPr="00A74216" w:rsidRDefault="00465E5D" w:rsidP="00465E5D">
            <w:pPr>
              <w:pStyle w:val="TableText"/>
              <w:rPr>
                <w:noProof w:val="0"/>
              </w:rPr>
            </w:pPr>
            <w:r w:rsidRPr="005E06EF">
              <w:t>23</w:t>
            </w:r>
          </w:p>
        </w:tc>
        <w:tc>
          <w:tcPr>
            <w:tcW w:w="605" w:type="dxa"/>
            <w:tcBorders>
              <w:top w:val="single" w:sz="4" w:space="0" w:color="auto"/>
            </w:tcBorders>
            <w:shd w:val="clear" w:color="auto" w:fill="FFFFFF"/>
          </w:tcPr>
          <w:p w14:paraId="3DD2B92F" w14:textId="344B7183" w:rsidR="00465E5D" w:rsidRPr="00A74216" w:rsidRDefault="00465E5D" w:rsidP="00465E5D">
            <w:pPr>
              <w:pStyle w:val="TableText"/>
              <w:rPr>
                <w:noProof w:val="0"/>
              </w:rPr>
            </w:pPr>
            <w:r w:rsidRPr="005E06EF">
              <w:t>20</w:t>
            </w:r>
          </w:p>
        </w:tc>
        <w:tc>
          <w:tcPr>
            <w:tcW w:w="605" w:type="dxa"/>
            <w:tcBorders>
              <w:top w:val="single" w:sz="4" w:space="0" w:color="auto"/>
            </w:tcBorders>
            <w:shd w:val="clear" w:color="auto" w:fill="FFFFFF"/>
          </w:tcPr>
          <w:p w14:paraId="581712B8" w14:textId="54E982C4" w:rsidR="00465E5D" w:rsidRPr="00A74216" w:rsidRDefault="00465E5D" w:rsidP="00465E5D">
            <w:pPr>
              <w:pStyle w:val="TableText"/>
              <w:rPr>
                <w:noProof w:val="0"/>
              </w:rPr>
            </w:pPr>
            <w:r w:rsidRPr="005E06EF">
              <w:t>19</w:t>
            </w:r>
          </w:p>
        </w:tc>
        <w:tc>
          <w:tcPr>
            <w:tcW w:w="605" w:type="dxa"/>
            <w:tcBorders>
              <w:top w:val="single" w:sz="4" w:space="0" w:color="auto"/>
            </w:tcBorders>
            <w:shd w:val="clear" w:color="auto" w:fill="FFFFFF"/>
          </w:tcPr>
          <w:p w14:paraId="08360419" w14:textId="4EEC7EFC" w:rsidR="00465E5D" w:rsidRPr="00A74216" w:rsidRDefault="00465E5D" w:rsidP="00465E5D">
            <w:pPr>
              <w:pStyle w:val="TableText"/>
              <w:rPr>
                <w:noProof w:val="0"/>
              </w:rPr>
            </w:pPr>
            <w:r w:rsidRPr="005E06EF">
              <w:t>16</w:t>
            </w:r>
          </w:p>
        </w:tc>
        <w:tc>
          <w:tcPr>
            <w:tcW w:w="605" w:type="dxa"/>
            <w:tcBorders>
              <w:top w:val="single" w:sz="4" w:space="0" w:color="auto"/>
            </w:tcBorders>
            <w:shd w:val="clear" w:color="auto" w:fill="FFFFFF"/>
          </w:tcPr>
          <w:p w14:paraId="1B47F219" w14:textId="109BD47F" w:rsidR="00465E5D" w:rsidRPr="00A74216" w:rsidRDefault="00465E5D" w:rsidP="00465E5D">
            <w:pPr>
              <w:pStyle w:val="TableText"/>
              <w:rPr>
                <w:noProof w:val="0"/>
              </w:rPr>
            </w:pPr>
            <w:r w:rsidRPr="005E06EF">
              <w:t>45</w:t>
            </w:r>
          </w:p>
        </w:tc>
        <w:tc>
          <w:tcPr>
            <w:tcW w:w="605" w:type="dxa"/>
            <w:tcBorders>
              <w:top w:val="single" w:sz="4" w:space="0" w:color="auto"/>
            </w:tcBorders>
            <w:shd w:val="clear" w:color="auto" w:fill="FFFFFF"/>
          </w:tcPr>
          <w:p w14:paraId="321F79B5" w14:textId="6E1C9244" w:rsidR="00465E5D" w:rsidRPr="00A74216" w:rsidRDefault="00465E5D" w:rsidP="00465E5D">
            <w:pPr>
              <w:pStyle w:val="TableText"/>
              <w:rPr>
                <w:noProof w:val="0"/>
              </w:rPr>
            </w:pPr>
            <w:r w:rsidRPr="005E06EF">
              <w:t>44</w:t>
            </w:r>
          </w:p>
        </w:tc>
        <w:tc>
          <w:tcPr>
            <w:tcW w:w="605" w:type="dxa"/>
            <w:tcBorders>
              <w:top w:val="single" w:sz="4" w:space="0" w:color="auto"/>
            </w:tcBorders>
            <w:shd w:val="clear" w:color="auto" w:fill="FFFFFF"/>
          </w:tcPr>
          <w:p w14:paraId="7C8CD94F" w14:textId="590C809E" w:rsidR="00465E5D" w:rsidRPr="00A74216" w:rsidRDefault="00465E5D" w:rsidP="00465E5D">
            <w:pPr>
              <w:pStyle w:val="TableText"/>
              <w:rPr>
                <w:noProof w:val="0"/>
                <w:color w:val="000000"/>
              </w:rPr>
            </w:pPr>
            <w:r w:rsidRPr="005E06EF">
              <w:t>40</w:t>
            </w:r>
          </w:p>
        </w:tc>
        <w:tc>
          <w:tcPr>
            <w:tcW w:w="936" w:type="dxa"/>
            <w:tcBorders>
              <w:top w:val="single" w:sz="4" w:space="0" w:color="auto"/>
            </w:tcBorders>
            <w:shd w:val="clear" w:color="auto" w:fill="FFFFFF"/>
          </w:tcPr>
          <w:p w14:paraId="4279B39F" w14:textId="0A678D4F" w:rsidR="00465E5D" w:rsidRPr="00A74216" w:rsidRDefault="00465E5D" w:rsidP="00465E5D">
            <w:pPr>
              <w:pStyle w:val="TableText"/>
              <w:rPr>
                <w:noProof w:val="0"/>
              </w:rPr>
            </w:pPr>
            <w:r w:rsidRPr="005E06EF">
              <w:t>1.61</w:t>
            </w:r>
          </w:p>
        </w:tc>
        <w:tc>
          <w:tcPr>
            <w:tcW w:w="936" w:type="dxa"/>
            <w:tcBorders>
              <w:top w:val="single" w:sz="4" w:space="0" w:color="auto"/>
            </w:tcBorders>
            <w:shd w:val="clear" w:color="auto" w:fill="FFFFFF"/>
          </w:tcPr>
          <w:p w14:paraId="51ECA16B" w14:textId="678A5668" w:rsidR="00465E5D" w:rsidRPr="00A74216" w:rsidRDefault="00465E5D" w:rsidP="00465E5D">
            <w:pPr>
              <w:pStyle w:val="TableText"/>
              <w:rPr>
                <w:noProof w:val="0"/>
              </w:rPr>
            </w:pPr>
            <w:r w:rsidRPr="005E06EF">
              <w:t>3.76</w:t>
            </w:r>
          </w:p>
        </w:tc>
      </w:tr>
      <w:tr w:rsidR="00BD713F" w:rsidRPr="00A74216" w14:paraId="6BF13A20" w14:textId="77777777" w:rsidTr="00780F9B">
        <w:tc>
          <w:tcPr>
            <w:tcW w:w="1915" w:type="dxa"/>
            <w:shd w:val="clear" w:color="auto" w:fill="FFFFFF"/>
            <w:noWrap/>
          </w:tcPr>
          <w:p w14:paraId="648027C7" w14:textId="77777777" w:rsidR="00465E5D" w:rsidRPr="00A74216" w:rsidRDefault="00465E5D" w:rsidP="00465E5D">
            <w:pPr>
              <w:pStyle w:val="TableText"/>
              <w:rPr>
                <w:noProof w:val="0"/>
              </w:rPr>
            </w:pPr>
            <w:r w:rsidRPr="00A74216">
              <w:rPr>
                <w:noProof w:val="0"/>
              </w:rPr>
              <w:t>Mathematics 4</w:t>
            </w:r>
          </w:p>
        </w:tc>
        <w:tc>
          <w:tcPr>
            <w:tcW w:w="605" w:type="dxa"/>
            <w:shd w:val="clear" w:color="auto" w:fill="FFFFFF"/>
          </w:tcPr>
          <w:p w14:paraId="2382DEC7" w14:textId="487DEB5A" w:rsidR="00465E5D" w:rsidRPr="00A74216" w:rsidRDefault="00465E5D" w:rsidP="00465E5D">
            <w:pPr>
              <w:pStyle w:val="TableText"/>
              <w:rPr>
                <w:noProof w:val="0"/>
              </w:rPr>
            </w:pPr>
            <w:r w:rsidRPr="005E06EF">
              <w:t>31</w:t>
            </w:r>
          </w:p>
        </w:tc>
        <w:tc>
          <w:tcPr>
            <w:tcW w:w="605" w:type="dxa"/>
            <w:shd w:val="clear" w:color="auto" w:fill="FFFFFF"/>
          </w:tcPr>
          <w:p w14:paraId="6EA937D4" w14:textId="104697CD" w:rsidR="00465E5D" w:rsidRPr="00A74216" w:rsidRDefault="00465E5D" w:rsidP="00465E5D">
            <w:pPr>
              <w:pStyle w:val="TableText"/>
              <w:rPr>
                <w:noProof w:val="0"/>
              </w:rPr>
            </w:pPr>
            <w:r w:rsidRPr="005E06EF">
              <w:t>33</w:t>
            </w:r>
          </w:p>
        </w:tc>
        <w:tc>
          <w:tcPr>
            <w:tcW w:w="605" w:type="dxa"/>
            <w:shd w:val="clear" w:color="auto" w:fill="FFFFFF"/>
          </w:tcPr>
          <w:p w14:paraId="6CCFC16A" w14:textId="7BE5B13F" w:rsidR="00465E5D" w:rsidRPr="00A74216" w:rsidRDefault="00465E5D" w:rsidP="00465E5D">
            <w:pPr>
              <w:pStyle w:val="TableText"/>
              <w:rPr>
                <w:noProof w:val="0"/>
              </w:rPr>
            </w:pPr>
            <w:r w:rsidRPr="005E06EF">
              <w:t>35</w:t>
            </w:r>
          </w:p>
        </w:tc>
        <w:tc>
          <w:tcPr>
            <w:tcW w:w="605" w:type="dxa"/>
            <w:shd w:val="clear" w:color="auto" w:fill="FFFFFF"/>
          </w:tcPr>
          <w:p w14:paraId="793BF405" w14:textId="2DFA2D06" w:rsidR="00465E5D" w:rsidRPr="00A74216" w:rsidRDefault="00465E5D" w:rsidP="00465E5D">
            <w:pPr>
              <w:pStyle w:val="TableText"/>
              <w:rPr>
                <w:noProof w:val="0"/>
              </w:rPr>
            </w:pPr>
            <w:r w:rsidRPr="005E06EF">
              <w:t>28</w:t>
            </w:r>
          </w:p>
        </w:tc>
        <w:tc>
          <w:tcPr>
            <w:tcW w:w="605" w:type="dxa"/>
            <w:shd w:val="clear" w:color="auto" w:fill="FFFFFF"/>
          </w:tcPr>
          <w:p w14:paraId="0C0D4F0B" w14:textId="5472BD31" w:rsidR="00465E5D" w:rsidRPr="00A74216" w:rsidRDefault="00465E5D" w:rsidP="00465E5D">
            <w:pPr>
              <w:pStyle w:val="TableText"/>
              <w:rPr>
                <w:noProof w:val="0"/>
              </w:rPr>
            </w:pPr>
            <w:r w:rsidRPr="005E06EF">
              <w:t>28</w:t>
            </w:r>
          </w:p>
        </w:tc>
        <w:tc>
          <w:tcPr>
            <w:tcW w:w="605" w:type="dxa"/>
            <w:shd w:val="clear" w:color="auto" w:fill="FFFFFF"/>
          </w:tcPr>
          <w:p w14:paraId="759E09C5" w14:textId="79D8FACC" w:rsidR="00465E5D" w:rsidRPr="00A74216" w:rsidRDefault="00465E5D" w:rsidP="00465E5D">
            <w:pPr>
              <w:pStyle w:val="TableText"/>
              <w:rPr>
                <w:noProof w:val="0"/>
              </w:rPr>
            </w:pPr>
            <w:r w:rsidRPr="005E06EF">
              <w:t>29</w:t>
            </w:r>
          </w:p>
        </w:tc>
        <w:tc>
          <w:tcPr>
            <w:tcW w:w="605" w:type="dxa"/>
            <w:shd w:val="clear" w:color="auto" w:fill="FFFFFF"/>
          </w:tcPr>
          <w:p w14:paraId="4AE9D449" w14:textId="4FD28D7C" w:rsidR="00465E5D" w:rsidRPr="00A74216" w:rsidRDefault="00465E5D" w:rsidP="00465E5D">
            <w:pPr>
              <w:pStyle w:val="TableText"/>
              <w:rPr>
                <w:noProof w:val="0"/>
              </w:rPr>
            </w:pPr>
            <w:r w:rsidRPr="005E06EF">
              <w:t>22</w:t>
            </w:r>
          </w:p>
        </w:tc>
        <w:tc>
          <w:tcPr>
            <w:tcW w:w="605" w:type="dxa"/>
            <w:shd w:val="clear" w:color="auto" w:fill="FFFFFF"/>
          </w:tcPr>
          <w:p w14:paraId="0781C8F8" w14:textId="74E6B823" w:rsidR="00465E5D" w:rsidRPr="00A74216" w:rsidRDefault="00465E5D" w:rsidP="00465E5D">
            <w:pPr>
              <w:pStyle w:val="TableText"/>
              <w:rPr>
                <w:noProof w:val="0"/>
              </w:rPr>
            </w:pPr>
            <w:r w:rsidRPr="005E06EF">
              <w:t>22</w:t>
            </w:r>
          </w:p>
        </w:tc>
        <w:tc>
          <w:tcPr>
            <w:tcW w:w="605" w:type="dxa"/>
            <w:shd w:val="clear" w:color="auto" w:fill="FFFFFF"/>
          </w:tcPr>
          <w:p w14:paraId="19077A68" w14:textId="0CA42B77" w:rsidR="00465E5D" w:rsidRPr="00A74216" w:rsidRDefault="00465E5D" w:rsidP="00465E5D">
            <w:pPr>
              <w:pStyle w:val="TableText"/>
              <w:rPr>
                <w:noProof w:val="0"/>
              </w:rPr>
            </w:pPr>
            <w:r w:rsidRPr="005E06EF">
              <w:t>21</w:t>
            </w:r>
          </w:p>
        </w:tc>
        <w:tc>
          <w:tcPr>
            <w:tcW w:w="605" w:type="dxa"/>
            <w:shd w:val="clear" w:color="auto" w:fill="FFFFFF"/>
          </w:tcPr>
          <w:p w14:paraId="4EEFB6FB" w14:textId="327BC348" w:rsidR="00465E5D" w:rsidRPr="00A74216" w:rsidRDefault="00465E5D" w:rsidP="00465E5D">
            <w:pPr>
              <w:pStyle w:val="TableText"/>
              <w:rPr>
                <w:noProof w:val="0"/>
              </w:rPr>
            </w:pPr>
            <w:r w:rsidRPr="005E06EF">
              <w:t>19</w:t>
            </w:r>
          </w:p>
        </w:tc>
        <w:tc>
          <w:tcPr>
            <w:tcW w:w="605" w:type="dxa"/>
            <w:shd w:val="clear" w:color="auto" w:fill="FFFFFF"/>
          </w:tcPr>
          <w:p w14:paraId="5D4B94CC" w14:textId="7249CF63" w:rsidR="00465E5D" w:rsidRPr="00A74216" w:rsidRDefault="00465E5D" w:rsidP="00465E5D">
            <w:pPr>
              <w:pStyle w:val="TableText"/>
              <w:rPr>
                <w:noProof w:val="0"/>
              </w:rPr>
            </w:pPr>
            <w:r w:rsidRPr="005E06EF">
              <w:t>17</w:t>
            </w:r>
          </w:p>
        </w:tc>
        <w:tc>
          <w:tcPr>
            <w:tcW w:w="605" w:type="dxa"/>
            <w:shd w:val="clear" w:color="auto" w:fill="FFFFFF"/>
          </w:tcPr>
          <w:p w14:paraId="3798393E" w14:textId="3DD7C9AE" w:rsidR="00465E5D" w:rsidRPr="00A74216" w:rsidRDefault="00465E5D" w:rsidP="00465E5D">
            <w:pPr>
              <w:pStyle w:val="TableText"/>
              <w:rPr>
                <w:noProof w:val="0"/>
              </w:rPr>
            </w:pPr>
            <w:r w:rsidRPr="005E06EF">
              <w:t>15</w:t>
            </w:r>
          </w:p>
        </w:tc>
        <w:tc>
          <w:tcPr>
            <w:tcW w:w="605" w:type="dxa"/>
            <w:shd w:val="clear" w:color="auto" w:fill="FFFFFF"/>
          </w:tcPr>
          <w:p w14:paraId="65D8BEE9" w14:textId="13F6511D" w:rsidR="00465E5D" w:rsidRPr="00A74216" w:rsidRDefault="00465E5D" w:rsidP="00465E5D">
            <w:pPr>
              <w:pStyle w:val="TableText"/>
              <w:rPr>
                <w:noProof w:val="0"/>
              </w:rPr>
            </w:pPr>
            <w:r w:rsidRPr="005E06EF">
              <w:t>41</w:t>
            </w:r>
          </w:p>
        </w:tc>
        <w:tc>
          <w:tcPr>
            <w:tcW w:w="605" w:type="dxa"/>
            <w:shd w:val="clear" w:color="auto" w:fill="FFFFFF"/>
          </w:tcPr>
          <w:p w14:paraId="4720E41C" w14:textId="6EA08998" w:rsidR="00465E5D" w:rsidRPr="00A74216" w:rsidRDefault="00465E5D" w:rsidP="00465E5D">
            <w:pPr>
              <w:pStyle w:val="TableText"/>
              <w:rPr>
                <w:noProof w:val="0"/>
              </w:rPr>
            </w:pPr>
            <w:r w:rsidRPr="005E06EF">
              <w:t>38</w:t>
            </w:r>
          </w:p>
        </w:tc>
        <w:tc>
          <w:tcPr>
            <w:tcW w:w="605" w:type="dxa"/>
            <w:shd w:val="clear" w:color="auto" w:fill="FFFFFF"/>
          </w:tcPr>
          <w:p w14:paraId="53DBDC7D" w14:textId="5C52F9F3" w:rsidR="00465E5D" w:rsidRPr="00A74216" w:rsidRDefault="00465E5D" w:rsidP="00465E5D">
            <w:pPr>
              <w:pStyle w:val="TableText"/>
              <w:rPr>
                <w:noProof w:val="0"/>
                <w:color w:val="000000"/>
              </w:rPr>
            </w:pPr>
            <w:r w:rsidRPr="005E06EF">
              <w:t>36</w:t>
            </w:r>
          </w:p>
        </w:tc>
        <w:tc>
          <w:tcPr>
            <w:tcW w:w="936" w:type="dxa"/>
            <w:shd w:val="clear" w:color="auto" w:fill="FFFFFF"/>
          </w:tcPr>
          <w:p w14:paraId="34A68AD7" w14:textId="535F962E" w:rsidR="00465E5D" w:rsidRPr="00A74216" w:rsidRDefault="00465E5D" w:rsidP="00465E5D">
            <w:pPr>
              <w:pStyle w:val="TableText"/>
              <w:rPr>
                <w:noProof w:val="0"/>
              </w:rPr>
            </w:pPr>
            <w:r w:rsidRPr="005E06EF">
              <w:t>2.54</w:t>
            </w:r>
          </w:p>
        </w:tc>
        <w:tc>
          <w:tcPr>
            <w:tcW w:w="936" w:type="dxa"/>
            <w:shd w:val="clear" w:color="auto" w:fill="FFFFFF"/>
          </w:tcPr>
          <w:p w14:paraId="7429355E" w14:textId="527D712F" w:rsidR="00465E5D" w:rsidRPr="00A74216" w:rsidRDefault="00465E5D" w:rsidP="00465E5D">
            <w:pPr>
              <w:pStyle w:val="TableText"/>
              <w:rPr>
                <w:noProof w:val="0"/>
              </w:rPr>
            </w:pPr>
            <w:r w:rsidRPr="005E06EF">
              <w:t>2.38</w:t>
            </w:r>
          </w:p>
        </w:tc>
      </w:tr>
      <w:tr w:rsidR="00BD713F" w:rsidRPr="00A74216" w14:paraId="43B20DC3" w14:textId="77777777" w:rsidTr="00780F9B">
        <w:tc>
          <w:tcPr>
            <w:tcW w:w="1915" w:type="dxa"/>
            <w:shd w:val="clear" w:color="auto" w:fill="FFFFFF"/>
            <w:noWrap/>
          </w:tcPr>
          <w:p w14:paraId="204FDBE2" w14:textId="77777777" w:rsidR="00465E5D" w:rsidRPr="00A74216" w:rsidRDefault="00465E5D" w:rsidP="00465E5D">
            <w:pPr>
              <w:pStyle w:val="TableText"/>
              <w:rPr>
                <w:noProof w:val="0"/>
              </w:rPr>
            </w:pPr>
            <w:r w:rsidRPr="00A74216">
              <w:rPr>
                <w:noProof w:val="0"/>
              </w:rPr>
              <w:t>Mathematics 5</w:t>
            </w:r>
          </w:p>
        </w:tc>
        <w:tc>
          <w:tcPr>
            <w:tcW w:w="605" w:type="dxa"/>
            <w:shd w:val="clear" w:color="auto" w:fill="FFFFFF"/>
          </w:tcPr>
          <w:p w14:paraId="32B32320" w14:textId="18A1C7DA" w:rsidR="00465E5D" w:rsidRPr="00A74216" w:rsidRDefault="00465E5D" w:rsidP="00465E5D">
            <w:pPr>
              <w:pStyle w:val="TableText"/>
              <w:rPr>
                <w:noProof w:val="0"/>
              </w:rPr>
            </w:pPr>
            <w:r w:rsidRPr="005E06EF">
              <w:t>41</w:t>
            </w:r>
          </w:p>
        </w:tc>
        <w:tc>
          <w:tcPr>
            <w:tcW w:w="605" w:type="dxa"/>
            <w:shd w:val="clear" w:color="auto" w:fill="FFFFFF"/>
          </w:tcPr>
          <w:p w14:paraId="1D575B0B" w14:textId="75F6439F" w:rsidR="00465E5D" w:rsidRPr="00A74216" w:rsidRDefault="00465E5D" w:rsidP="00465E5D">
            <w:pPr>
              <w:pStyle w:val="TableText"/>
              <w:rPr>
                <w:noProof w:val="0"/>
              </w:rPr>
            </w:pPr>
            <w:r w:rsidRPr="005E06EF">
              <w:t>43</w:t>
            </w:r>
          </w:p>
        </w:tc>
        <w:tc>
          <w:tcPr>
            <w:tcW w:w="605" w:type="dxa"/>
            <w:shd w:val="clear" w:color="auto" w:fill="FFFFFF"/>
          </w:tcPr>
          <w:p w14:paraId="3B4C755C" w14:textId="560741E5" w:rsidR="00465E5D" w:rsidRPr="00A74216" w:rsidRDefault="00465E5D" w:rsidP="00465E5D">
            <w:pPr>
              <w:pStyle w:val="TableText"/>
              <w:rPr>
                <w:noProof w:val="0"/>
              </w:rPr>
            </w:pPr>
            <w:r w:rsidRPr="005E06EF">
              <w:t>44</w:t>
            </w:r>
          </w:p>
        </w:tc>
        <w:tc>
          <w:tcPr>
            <w:tcW w:w="605" w:type="dxa"/>
            <w:shd w:val="clear" w:color="auto" w:fill="FFFFFF"/>
          </w:tcPr>
          <w:p w14:paraId="7F3F2562" w14:textId="6394B1CE" w:rsidR="00465E5D" w:rsidRPr="00A74216" w:rsidRDefault="00465E5D" w:rsidP="00465E5D">
            <w:pPr>
              <w:pStyle w:val="TableText"/>
              <w:rPr>
                <w:noProof w:val="0"/>
              </w:rPr>
            </w:pPr>
            <w:r w:rsidRPr="005E06EF">
              <w:t>25</w:t>
            </w:r>
          </w:p>
        </w:tc>
        <w:tc>
          <w:tcPr>
            <w:tcW w:w="605" w:type="dxa"/>
            <w:shd w:val="clear" w:color="auto" w:fill="FFFFFF"/>
          </w:tcPr>
          <w:p w14:paraId="348A0E13" w14:textId="011A1D9B" w:rsidR="00465E5D" w:rsidRPr="00A74216" w:rsidRDefault="00465E5D" w:rsidP="00465E5D">
            <w:pPr>
              <w:pStyle w:val="TableText"/>
              <w:rPr>
                <w:noProof w:val="0"/>
              </w:rPr>
            </w:pPr>
            <w:r w:rsidRPr="005E06EF">
              <w:t>26</w:t>
            </w:r>
          </w:p>
        </w:tc>
        <w:tc>
          <w:tcPr>
            <w:tcW w:w="605" w:type="dxa"/>
            <w:shd w:val="clear" w:color="auto" w:fill="FFFFFF"/>
          </w:tcPr>
          <w:p w14:paraId="2F4AB0EA" w14:textId="11926E40" w:rsidR="00465E5D" w:rsidRPr="00A74216" w:rsidRDefault="00465E5D" w:rsidP="00465E5D">
            <w:pPr>
              <w:pStyle w:val="TableText"/>
              <w:rPr>
                <w:noProof w:val="0"/>
              </w:rPr>
            </w:pPr>
            <w:r w:rsidRPr="005E06EF">
              <w:t>26</w:t>
            </w:r>
          </w:p>
        </w:tc>
        <w:tc>
          <w:tcPr>
            <w:tcW w:w="605" w:type="dxa"/>
            <w:shd w:val="clear" w:color="auto" w:fill="FFFFFF"/>
          </w:tcPr>
          <w:p w14:paraId="5F71DBD2" w14:textId="3D48F044" w:rsidR="00465E5D" w:rsidRPr="00A74216" w:rsidRDefault="00465E5D" w:rsidP="00465E5D">
            <w:pPr>
              <w:pStyle w:val="TableText"/>
              <w:rPr>
                <w:noProof w:val="0"/>
              </w:rPr>
            </w:pPr>
            <w:r w:rsidRPr="005E06EF">
              <w:t>15</w:t>
            </w:r>
          </w:p>
        </w:tc>
        <w:tc>
          <w:tcPr>
            <w:tcW w:w="605" w:type="dxa"/>
            <w:shd w:val="clear" w:color="auto" w:fill="FFFFFF"/>
          </w:tcPr>
          <w:p w14:paraId="2E0AE6D3" w14:textId="631DB2F0" w:rsidR="00465E5D" w:rsidRPr="00A74216" w:rsidRDefault="00465E5D" w:rsidP="00465E5D">
            <w:pPr>
              <w:pStyle w:val="TableText"/>
              <w:rPr>
                <w:noProof w:val="0"/>
              </w:rPr>
            </w:pPr>
            <w:r w:rsidRPr="005E06EF">
              <w:t>15</w:t>
            </w:r>
          </w:p>
        </w:tc>
        <w:tc>
          <w:tcPr>
            <w:tcW w:w="605" w:type="dxa"/>
            <w:shd w:val="clear" w:color="auto" w:fill="FFFFFF"/>
          </w:tcPr>
          <w:p w14:paraId="7345F6D4" w14:textId="48D51E58" w:rsidR="00465E5D" w:rsidRPr="00A74216" w:rsidRDefault="00465E5D" w:rsidP="00465E5D">
            <w:pPr>
              <w:pStyle w:val="TableText"/>
              <w:rPr>
                <w:noProof w:val="0"/>
              </w:rPr>
            </w:pPr>
            <w:r w:rsidRPr="005E06EF">
              <w:t>14</w:t>
            </w:r>
          </w:p>
        </w:tc>
        <w:tc>
          <w:tcPr>
            <w:tcW w:w="605" w:type="dxa"/>
            <w:shd w:val="clear" w:color="auto" w:fill="FFFFFF"/>
          </w:tcPr>
          <w:p w14:paraId="5E1B1C79" w14:textId="3758220E" w:rsidR="00465E5D" w:rsidRPr="00A74216" w:rsidRDefault="00465E5D" w:rsidP="00465E5D">
            <w:pPr>
              <w:pStyle w:val="TableText"/>
              <w:rPr>
                <w:noProof w:val="0"/>
              </w:rPr>
            </w:pPr>
            <w:r w:rsidRPr="005E06EF">
              <w:t>18</w:t>
            </w:r>
          </w:p>
        </w:tc>
        <w:tc>
          <w:tcPr>
            <w:tcW w:w="605" w:type="dxa"/>
            <w:shd w:val="clear" w:color="auto" w:fill="FFFFFF"/>
          </w:tcPr>
          <w:p w14:paraId="512038BB" w14:textId="0B470CBB" w:rsidR="00465E5D" w:rsidRPr="00A74216" w:rsidRDefault="00465E5D" w:rsidP="00465E5D">
            <w:pPr>
              <w:pStyle w:val="TableText"/>
              <w:rPr>
                <w:noProof w:val="0"/>
              </w:rPr>
            </w:pPr>
            <w:r w:rsidRPr="005E06EF">
              <w:t>17</w:t>
            </w:r>
          </w:p>
        </w:tc>
        <w:tc>
          <w:tcPr>
            <w:tcW w:w="605" w:type="dxa"/>
            <w:shd w:val="clear" w:color="auto" w:fill="FFFFFF"/>
          </w:tcPr>
          <w:p w14:paraId="5C2D318D" w14:textId="45DA1C23" w:rsidR="00465E5D" w:rsidRPr="00A74216" w:rsidRDefault="00465E5D" w:rsidP="00465E5D">
            <w:pPr>
              <w:pStyle w:val="TableText"/>
              <w:rPr>
                <w:noProof w:val="0"/>
              </w:rPr>
            </w:pPr>
            <w:r w:rsidRPr="005E06EF">
              <w:t>16</w:t>
            </w:r>
          </w:p>
        </w:tc>
        <w:tc>
          <w:tcPr>
            <w:tcW w:w="605" w:type="dxa"/>
            <w:shd w:val="clear" w:color="auto" w:fill="FFFFFF"/>
          </w:tcPr>
          <w:p w14:paraId="4CD2E356" w14:textId="637E69C4" w:rsidR="00465E5D" w:rsidRPr="00A74216" w:rsidRDefault="00465E5D" w:rsidP="00465E5D">
            <w:pPr>
              <w:pStyle w:val="TableText"/>
              <w:rPr>
                <w:noProof w:val="0"/>
              </w:rPr>
            </w:pPr>
            <w:r w:rsidRPr="005E06EF">
              <w:t>33</w:t>
            </w:r>
          </w:p>
        </w:tc>
        <w:tc>
          <w:tcPr>
            <w:tcW w:w="605" w:type="dxa"/>
            <w:shd w:val="clear" w:color="auto" w:fill="FFFFFF"/>
          </w:tcPr>
          <w:p w14:paraId="51683069" w14:textId="0721F7DA" w:rsidR="00465E5D" w:rsidRPr="00A74216" w:rsidRDefault="00465E5D" w:rsidP="00465E5D">
            <w:pPr>
              <w:pStyle w:val="TableText"/>
              <w:rPr>
                <w:noProof w:val="0"/>
              </w:rPr>
            </w:pPr>
            <w:r w:rsidRPr="005E06EF">
              <w:t>32</w:t>
            </w:r>
          </w:p>
        </w:tc>
        <w:tc>
          <w:tcPr>
            <w:tcW w:w="605" w:type="dxa"/>
            <w:shd w:val="clear" w:color="auto" w:fill="FFFFFF"/>
          </w:tcPr>
          <w:p w14:paraId="251601A4" w14:textId="2D7EC2F1" w:rsidR="00465E5D" w:rsidRPr="00A74216" w:rsidRDefault="00465E5D" w:rsidP="00465E5D">
            <w:pPr>
              <w:pStyle w:val="TableText"/>
              <w:rPr>
                <w:noProof w:val="0"/>
                <w:color w:val="000000"/>
              </w:rPr>
            </w:pPr>
            <w:r w:rsidRPr="005E06EF">
              <w:t>30</w:t>
            </w:r>
          </w:p>
        </w:tc>
        <w:tc>
          <w:tcPr>
            <w:tcW w:w="936" w:type="dxa"/>
            <w:shd w:val="clear" w:color="auto" w:fill="FFFFFF"/>
          </w:tcPr>
          <w:p w14:paraId="5849ADB8" w14:textId="4972DBFA" w:rsidR="00465E5D" w:rsidRPr="00A74216" w:rsidRDefault="00465E5D" w:rsidP="00465E5D">
            <w:pPr>
              <w:pStyle w:val="TableText"/>
              <w:rPr>
                <w:noProof w:val="0"/>
              </w:rPr>
            </w:pPr>
            <w:r w:rsidRPr="005E06EF">
              <w:t>1.82</w:t>
            </w:r>
          </w:p>
        </w:tc>
        <w:tc>
          <w:tcPr>
            <w:tcW w:w="936" w:type="dxa"/>
            <w:shd w:val="clear" w:color="auto" w:fill="FFFFFF"/>
          </w:tcPr>
          <w:p w14:paraId="1D9A4E14" w14:textId="525D8EB8" w:rsidR="00465E5D" w:rsidRPr="00A74216" w:rsidRDefault="00465E5D" w:rsidP="00465E5D">
            <w:pPr>
              <w:pStyle w:val="TableText"/>
              <w:rPr>
                <w:noProof w:val="0"/>
              </w:rPr>
            </w:pPr>
            <w:r w:rsidRPr="005E06EF">
              <w:t>1.48</w:t>
            </w:r>
          </w:p>
        </w:tc>
      </w:tr>
      <w:tr w:rsidR="00BD713F" w:rsidRPr="00A74216" w14:paraId="1FC41E20" w14:textId="77777777" w:rsidTr="00780F9B">
        <w:tc>
          <w:tcPr>
            <w:tcW w:w="1915" w:type="dxa"/>
            <w:shd w:val="clear" w:color="auto" w:fill="FFFFFF"/>
            <w:noWrap/>
          </w:tcPr>
          <w:p w14:paraId="20C6CA08" w14:textId="77777777" w:rsidR="00465E5D" w:rsidRPr="00A74216" w:rsidRDefault="00465E5D" w:rsidP="00465E5D">
            <w:pPr>
              <w:pStyle w:val="TableText"/>
              <w:rPr>
                <w:noProof w:val="0"/>
              </w:rPr>
            </w:pPr>
            <w:r w:rsidRPr="00A74216">
              <w:rPr>
                <w:noProof w:val="0"/>
              </w:rPr>
              <w:t>Mathematics 6</w:t>
            </w:r>
          </w:p>
        </w:tc>
        <w:tc>
          <w:tcPr>
            <w:tcW w:w="605" w:type="dxa"/>
            <w:shd w:val="clear" w:color="auto" w:fill="FFFFFF"/>
          </w:tcPr>
          <w:p w14:paraId="054166BB" w14:textId="27C709A5" w:rsidR="00465E5D" w:rsidRPr="00A74216" w:rsidRDefault="00465E5D" w:rsidP="00465E5D">
            <w:pPr>
              <w:pStyle w:val="TableText"/>
              <w:rPr>
                <w:noProof w:val="0"/>
              </w:rPr>
            </w:pPr>
            <w:r w:rsidRPr="005E06EF">
              <w:t>41</w:t>
            </w:r>
          </w:p>
        </w:tc>
        <w:tc>
          <w:tcPr>
            <w:tcW w:w="605" w:type="dxa"/>
            <w:shd w:val="clear" w:color="auto" w:fill="FFFFFF"/>
          </w:tcPr>
          <w:p w14:paraId="390ED4E6" w14:textId="6D7D5A1F" w:rsidR="00465E5D" w:rsidRPr="00A74216" w:rsidRDefault="00465E5D" w:rsidP="00465E5D">
            <w:pPr>
              <w:pStyle w:val="TableText"/>
              <w:rPr>
                <w:noProof w:val="0"/>
              </w:rPr>
            </w:pPr>
            <w:r w:rsidRPr="005E06EF">
              <w:t>41</w:t>
            </w:r>
          </w:p>
        </w:tc>
        <w:tc>
          <w:tcPr>
            <w:tcW w:w="605" w:type="dxa"/>
            <w:shd w:val="clear" w:color="auto" w:fill="FFFFFF"/>
          </w:tcPr>
          <w:p w14:paraId="090A418B" w14:textId="36791246" w:rsidR="00465E5D" w:rsidRPr="00A74216" w:rsidRDefault="00465E5D" w:rsidP="00465E5D">
            <w:pPr>
              <w:pStyle w:val="TableText"/>
              <w:rPr>
                <w:noProof w:val="0"/>
              </w:rPr>
            </w:pPr>
            <w:r w:rsidRPr="005E06EF">
              <w:t>42</w:t>
            </w:r>
          </w:p>
        </w:tc>
        <w:tc>
          <w:tcPr>
            <w:tcW w:w="605" w:type="dxa"/>
            <w:shd w:val="clear" w:color="auto" w:fill="FFFFFF"/>
          </w:tcPr>
          <w:p w14:paraId="698117A2" w14:textId="7D25B922" w:rsidR="00465E5D" w:rsidRPr="00A74216" w:rsidRDefault="00465E5D" w:rsidP="00465E5D">
            <w:pPr>
              <w:pStyle w:val="TableText"/>
              <w:rPr>
                <w:noProof w:val="0"/>
              </w:rPr>
            </w:pPr>
            <w:r w:rsidRPr="005E06EF">
              <w:t>26</w:t>
            </w:r>
          </w:p>
        </w:tc>
        <w:tc>
          <w:tcPr>
            <w:tcW w:w="605" w:type="dxa"/>
            <w:shd w:val="clear" w:color="auto" w:fill="FFFFFF"/>
          </w:tcPr>
          <w:p w14:paraId="18748D27" w14:textId="440D8B9C" w:rsidR="00465E5D" w:rsidRPr="00A74216" w:rsidRDefault="00465E5D" w:rsidP="00465E5D">
            <w:pPr>
              <w:pStyle w:val="TableText"/>
              <w:rPr>
                <w:noProof w:val="0"/>
              </w:rPr>
            </w:pPr>
            <w:r w:rsidRPr="005E06EF">
              <w:t>27</w:t>
            </w:r>
          </w:p>
        </w:tc>
        <w:tc>
          <w:tcPr>
            <w:tcW w:w="605" w:type="dxa"/>
            <w:shd w:val="clear" w:color="auto" w:fill="FFFFFF"/>
          </w:tcPr>
          <w:p w14:paraId="4A57C8D7" w14:textId="78C263CE" w:rsidR="00465E5D" w:rsidRPr="00A74216" w:rsidRDefault="00465E5D" w:rsidP="00465E5D">
            <w:pPr>
              <w:pStyle w:val="TableText"/>
              <w:rPr>
                <w:noProof w:val="0"/>
              </w:rPr>
            </w:pPr>
            <w:r w:rsidRPr="005E06EF">
              <w:t>27</w:t>
            </w:r>
          </w:p>
        </w:tc>
        <w:tc>
          <w:tcPr>
            <w:tcW w:w="605" w:type="dxa"/>
            <w:shd w:val="clear" w:color="auto" w:fill="FFFFFF"/>
          </w:tcPr>
          <w:p w14:paraId="24C0B85F" w14:textId="2D0E77F9" w:rsidR="00465E5D" w:rsidRPr="00A74216" w:rsidRDefault="00465E5D" w:rsidP="00465E5D">
            <w:pPr>
              <w:pStyle w:val="TableText"/>
              <w:rPr>
                <w:noProof w:val="0"/>
              </w:rPr>
            </w:pPr>
            <w:r w:rsidRPr="005E06EF">
              <w:t>16</w:t>
            </w:r>
          </w:p>
        </w:tc>
        <w:tc>
          <w:tcPr>
            <w:tcW w:w="605" w:type="dxa"/>
            <w:shd w:val="clear" w:color="auto" w:fill="FFFFFF"/>
          </w:tcPr>
          <w:p w14:paraId="106DED4E" w14:textId="41153C36" w:rsidR="00465E5D" w:rsidRPr="00A74216" w:rsidRDefault="00465E5D" w:rsidP="00465E5D">
            <w:pPr>
              <w:pStyle w:val="TableText"/>
              <w:rPr>
                <w:noProof w:val="0"/>
              </w:rPr>
            </w:pPr>
            <w:r w:rsidRPr="005E06EF">
              <w:t>16</w:t>
            </w:r>
          </w:p>
        </w:tc>
        <w:tc>
          <w:tcPr>
            <w:tcW w:w="605" w:type="dxa"/>
            <w:shd w:val="clear" w:color="auto" w:fill="FFFFFF"/>
          </w:tcPr>
          <w:p w14:paraId="6435862D" w14:textId="1738F189" w:rsidR="00465E5D" w:rsidRPr="00A74216" w:rsidRDefault="00465E5D" w:rsidP="00465E5D">
            <w:pPr>
              <w:pStyle w:val="TableText"/>
              <w:rPr>
                <w:noProof w:val="0"/>
              </w:rPr>
            </w:pPr>
            <w:r w:rsidRPr="005E06EF">
              <w:t>16</w:t>
            </w:r>
          </w:p>
        </w:tc>
        <w:tc>
          <w:tcPr>
            <w:tcW w:w="605" w:type="dxa"/>
            <w:shd w:val="clear" w:color="auto" w:fill="FFFFFF"/>
          </w:tcPr>
          <w:p w14:paraId="74695911" w14:textId="790B9060" w:rsidR="00465E5D" w:rsidRPr="00A74216" w:rsidRDefault="00465E5D" w:rsidP="00465E5D">
            <w:pPr>
              <w:pStyle w:val="TableText"/>
              <w:rPr>
                <w:noProof w:val="0"/>
              </w:rPr>
            </w:pPr>
            <w:r w:rsidRPr="005E06EF">
              <w:t>17</w:t>
            </w:r>
          </w:p>
        </w:tc>
        <w:tc>
          <w:tcPr>
            <w:tcW w:w="605" w:type="dxa"/>
            <w:shd w:val="clear" w:color="auto" w:fill="FFFFFF"/>
          </w:tcPr>
          <w:p w14:paraId="088AD086" w14:textId="071623A8" w:rsidR="00465E5D" w:rsidRPr="00A74216" w:rsidRDefault="00465E5D" w:rsidP="00465E5D">
            <w:pPr>
              <w:pStyle w:val="TableText"/>
              <w:rPr>
                <w:noProof w:val="0"/>
              </w:rPr>
            </w:pPr>
            <w:r w:rsidRPr="005E06EF">
              <w:t>16</w:t>
            </w:r>
          </w:p>
        </w:tc>
        <w:tc>
          <w:tcPr>
            <w:tcW w:w="605" w:type="dxa"/>
            <w:shd w:val="clear" w:color="auto" w:fill="FFFFFF"/>
          </w:tcPr>
          <w:p w14:paraId="506E5528" w14:textId="1B6C92A3" w:rsidR="00465E5D" w:rsidRPr="00A74216" w:rsidRDefault="00465E5D" w:rsidP="00465E5D">
            <w:pPr>
              <w:pStyle w:val="TableText"/>
              <w:rPr>
                <w:noProof w:val="0"/>
              </w:rPr>
            </w:pPr>
            <w:r w:rsidRPr="005E06EF">
              <w:t>15</w:t>
            </w:r>
          </w:p>
        </w:tc>
        <w:tc>
          <w:tcPr>
            <w:tcW w:w="605" w:type="dxa"/>
            <w:shd w:val="clear" w:color="auto" w:fill="FFFFFF"/>
          </w:tcPr>
          <w:p w14:paraId="33C5CD61" w14:textId="17E2A02F" w:rsidR="00465E5D" w:rsidRPr="00A74216" w:rsidRDefault="00465E5D" w:rsidP="00465E5D">
            <w:pPr>
              <w:pStyle w:val="TableText"/>
              <w:rPr>
                <w:noProof w:val="0"/>
              </w:rPr>
            </w:pPr>
            <w:r w:rsidRPr="005E06EF">
              <w:t>33</w:t>
            </w:r>
          </w:p>
        </w:tc>
        <w:tc>
          <w:tcPr>
            <w:tcW w:w="605" w:type="dxa"/>
            <w:shd w:val="clear" w:color="auto" w:fill="FFFFFF"/>
          </w:tcPr>
          <w:p w14:paraId="4664C0A7" w14:textId="51664F53" w:rsidR="00465E5D" w:rsidRPr="00A74216" w:rsidRDefault="00465E5D" w:rsidP="00465E5D">
            <w:pPr>
              <w:pStyle w:val="TableText"/>
              <w:rPr>
                <w:noProof w:val="0"/>
              </w:rPr>
            </w:pPr>
            <w:r w:rsidRPr="005E06EF">
              <w:t>32</w:t>
            </w:r>
          </w:p>
        </w:tc>
        <w:tc>
          <w:tcPr>
            <w:tcW w:w="605" w:type="dxa"/>
            <w:shd w:val="clear" w:color="auto" w:fill="FFFFFF"/>
          </w:tcPr>
          <w:p w14:paraId="223FAC46" w14:textId="1718EB5D" w:rsidR="00465E5D" w:rsidRPr="00A74216" w:rsidRDefault="00465E5D" w:rsidP="00465E5D">
            <w:pPr>
              <w:pStyle w:val="TableText"/>
              <w:rPr>
                <w:noProof w:val="0"/>
                <w:color w:val="000000"/>
              </w:rPr>
            </w:pPr>
            <w:r w:rsidRPr="005E06EF">
              <w:t>31</w:t>
            </w:r>
          </w:p>
        </w:tc>
        <w:tc>
          <w:tcPr>
            <w:tcW w:w="936" w:type="dxa"/>
            <w:shd w:val="clear" w:color="auto" w:fill="FFFFFF"/>
          </w:tcPr>
          <w:p w14:paraId="7FC0B897" w14:textId="4419E09E" w:rsidR="00465E5D" w:rsidRPr="00A74216" w:rsidRDefault="00465E5D" w:rsidP="00465E5D">
            <w:pPr>
              <w:pStyle w:val="TableText"/>
              <w:rPr>
                <w:noProof w:val="0"/>
              </w:rPr>
            </w:pPr>
            <w:r w:rsidRPr="005E06EF">
              <w:t>0.72</w:t>
            </w:r>
          </w:p>
        </w:tc>
        <w:tc>
          <w:tcPr>
            <w:tcW w:w="936" w:type="dxa"/>
            <w:shd w:val="clear" w:color="auto" w:fill="FFFFFF"/>
          </w:tcPr>
          <w:p w14:paraId="1F767DC8" w14:textId="14EAEE49" w:rsidR="00465E5D" w:rsidRPr="00A74216" w:rsidRDefault="00465E5D" w:rsidP="00465E5D">
            <w:pPr>
              <w:pStyle w:val="TableText"/>
              <w:rPr>
                <w:noProof w:val="0"/>
              </w:rPr>
            </w:pPr>
            <w:r w:rsidRPr="005E06EF">
              <w:t>1.71</w:t>
            </w:r>
          </w:p>
        </w:tc>
      </w:tr>
      <w:tr w:rsidR="00BD713F" w:rsidRPr="00A74216" w14:paraId="6D8B47F1" w14:textId="77777777" w:rsidTr="00780F9B">
        <w:tc>
          <w:tcPr>
            <w:tcW w:w="1915" w:type="dxa"/>
            <w:shd w:val="clear" w:color="auto" w:fill="FFFFFF"/>
            <w:noWrap/>
          </w:tcPr>
          <w:p w14:paraId="41C47B81" w14:textId="77777777" w:rsidR="00465E5D" w:rsidRPr="00A74216" w:rsidRDefault="00465E5D" w:rsidP="00465E5D">
            <w:pPr>
              <w:pStyle w:val="TableText"/>
              <w:rPr>
                <w:noProof w:val="0"/>
              </w:rPr>
            </w:pPr>
            <w:r w:rsidRPr="00A74216">
              <w:rPr>
                <w:noProof w:val="0"/>
              </w:rPr>
              <w:t>Mathematics 7</w:t>
            </w:r>
          </w:p>
        </w:tc>
        <w:tc>
          <w:tcPr>
            <w:tcW w:w="605" w:type="dxa"/>
            <w:shd w:val="clear" w:color="auto" w:fill="FFFFFF"/>
          </w:tcPr>
          <w:p w14:paraId="29C2E173" w14:textId="6611D2B4" w:rsidR="00465E5D" w:rsidRPr="00A74216" w:rsidRDefault="00465E5D" w:rsidP="00465E5D">
            <w:pPr>
              <w:pStyle w:val="TableText"/>
              <w:rPr>
                <w:noProof w:val="0"/>
              </w:rPr>
            </w:pPr>
            <w:r w:rsidRPr="005E06EF">
              <w:t>42</w:t>
            </w:r>
          </w:p>
        </w:tc>
        <w:tc>
          <w:tcPr>
            <w:tcW w:w="605" w:type="dxa"/>
            <w:shd w:val="clear" w:color="auto" w:fill="FFFFFF"/>
          </w:tcPr>
          <w:p w14:paraId="344FCD99" w14:textId="5CEFA635" w:rsidR="00465E5D" w:rsidRPr="00A74216" w:rsidRDefault="00465E5D" w:rsidP="00465E5D">
            <w:pPr>
              <w:pStyle w:val="TableText"/>
              <w:rPr>
                <w:noProof w:val="0"/>
              </w:rPr>
            </w:pPr>
            <w:r w:rsidRPr="005E06EF">
              <w:t>42</w:t>
            </w:r>
          </w:p>
        </w:tc>
        <w:tc>
          <w:tcPr>
            <w:tcW w:w="605" w:type="dxa"/>
            <w:shd w:val="clear" w:color="auto" w:fill="FFFFFF"/>
          </w:tcPr>
          <w:p w14:paraId="748F31BB" w14:textId="4812B868" w:rsidR="00465E5D" w:rsidRPr="00A74216" w:rsidRDefault="00465E5D" w:rsidP="00465E5D">
            <w:pPr>
              <w:pStyle w:val="TableText"/>
              <w:rPr>
                <w:noProof w:val="0"/>
              </w:rPr>
            </w:pPr>
            <w:r w:rsidRPr="005E06EF">
              <w:t>39</w:t>
            </w:r>
          </w:p>
        </w:tc>
        <w:tc>
          <w:tcPr>
            <w:tcW w:w="605" w:type="dxa"/>
            <w:shd w:val="clear" w:color="auto" w:fill="FFFFFF"/>
          </w:tcPr>
          <w:p w14:paraId="3473DA41" w14:textId="5E916404" w:rsidR="00465E5D" w:rsidRPr="00A74216" w:rsidRDefault="00465E5D" w:rsidP="00465E5D">
            <w:pPr>
              <w:pStyle w:val="TableText"/>
              <w:rPr>
                <w:noProof w:val="0"/>
              </w:rPr>
            </w:pPr>
            <w:r w:rsidRPr="005E06EF">
              <w:t>25</w:t>
            </w:r>
          </w:p>
        </w:tc>
        <w:tc>
          <w:tcPr>
            <w:tcW w:w="605" w:type="dxa"/>
            <w:shd w:val="clear" w:color="auto" w:fill="FFFFFF"/>
          </w:tcPr>
          <w:p w14:paraId="5B88CB40" w14:textId="24EAED2C" w:rsidR="00465E5D" w:rsidRPr="00A74216" w:rsidRDefault="00465E5D" w:rsidP="00465E5D">
            <w:pPr>
              <w:pStyle w:val="TableText"/>
              <w:rPr>
                <w:noProof w:val="0"/>
              </w:rPr>
            </w:pPr>
            <w:r w:rsidRPr="005E06EF">
              <w:t>26</w:t>
            </w:r>
          </w:p>
        </w:tc>
        <w:tc>
          <w:tcPr>
            <w:tcW w:w="605" w:type="dxa"/>
            <w:shd w:val="clear" w:color="auto" w:fill="FFFFFF"/>
          </w:tcPr>
          <w:p w14:paraId="29EA35B6" w14:textId="13671E3A" w:rsidR="00465E5D" w:rsidRPr="00A74216" w:rsidRDefault="00465E5D" w:rsidP="00465E5D">
            <w:pPr>
              <w:pStyle w:val="TableText"/>
              <w:rPr>
                <w:noProof w:val="0"/>
              </w:rPr>
            </w:pPr>
            <w:r w:rsidRPr="005E06EF">
              <w:t>27</w:t>
            </w:r>
          </w:p>
        </w:tc>
        <w:tc>
          <w:tcPr>
            <w:tcW w:w="605" w:type="dxa"/>
            <w:shd w:val="clear" w:color="auto" w:fill="FFFFFF"/>
          </w:tcPr>
          <w:p w14:paraId="191B4A55" w14:textId="5D1DF711" w:rsidR="00465E5D" w:rsidRPr="00A74216" w:rsidRDefault="00465E5D" w:rsidP="00465E5D">
            <w:pPr>
              <w:pStyle w:val="TableText"/>
              <w:rPr>
                <w:noProof w:val="0"/>
              </w:rPr>
            </w:pPr>
            <w:r w:rsidRPr="005E06EF">
              <w:t>16</w:t>
            </w:r>
          </w:p>
        </w:tc>
        <w:tc>
          <w:tcPr>
            <w:tcW w:w="605" w:type="dxa"/>
            <w:shd w:val="clear" w:color="auto" w:fill="FFFFFF"/>
          </w:tcPr>
          <w:p w14:paraId="46FF4FBB" w14:textId="3E1E62F4" w:rsidR="00465E5D" w:rsidRPr="00A74216" w:rsidRDefault="00465E5D" w:rsidP="00465E5D">
            <w:pPr>
              <w:pStyle w:val="TableText"/>
              <w:rPr>
                <w:noProof w:val="0"/>
              </w:rPr>
            </w:pPr>
            <w:r w:rsidRPr="005E06EF">
              <w:t>16</w:t>
            </w:r>
          </w:p>
        </w:tc>
        <w:tc>
          <w:tcPr>
            <w:tcW w:w="605" w:type="dxa"/>
            <w:shd w:val="clear" w:color="auto" w:fill="FFFFFF"/>
          </w:tcPr>
          <w:p w14:paraId="4BA2A342" w14:textId="223D88CB" w:rsidR="00465E5D" w:rsidRPr="00A74216" w:rsidRDefault="00465E5D" w:rsidP="00465E5D">
            <w:pPr>
              <w:pStyle w:val="TableText"/>
              <w:rPr>
                <w:noProof w:val="0"/>
              </w:rPr>
            </w:pPr>
            <w:r w:rsidRPr="005E06EF">
              <w:t>18</w:t>
            </w:r>
          </w:p>
        </w:tc>
        <w:tc>
          <w:tcPr>
            <w:tcW w:w="605" w:type="dxa"/>
            <w:shd w:val="clear" w:color="auto" w:fill="FFFFFF"/>
          </w:tcPr>
          <w:p w14:paraId="395DEB27" w14:textId="27D7E9F8" w:rsidR="00465E5D" w:rsidRPr="00A74216" w:rsidRDefault="00465E5D" w:rsidP="00465E5D">
            <w:pPr>
              <w:pStyle w:val="TableText"/>
              <w:rPr>
                <w:noProof w:val="0"/>
              </w:rPr>
            </w:pPr>
            <w:r w:rsidRPr="005E06EF">
              <w:t>17</w:t>
            </w:r>
          </w:p>
        </w:tc>
        <w:tc>
          <w:tcPr>
            <w:tcW w:w="605" w:type="dxa"/>
            <w:shd w:val="clear" w:color="auto" w:fill="FFFFFF"/>
          </w:tcPr>
          <w:p w14:paraId="6312F847" w14:textId="6A6223A8" w:rsidR="00465E5D" w:rsidRPr="00A74216" w:rsidRDefault="00465E5D" w:rsidP="00465E5D">
            <w:pPr>
              <w:pStyle w:val="TableText"/>
              <w:rPr>
                <w:noProof w:val="0"/>
              </w:rPr>
            </w:pPr>
            <w:r w:rsidRPr="005E06EF">
              <w:t>16</w:t>
            </w:r>
          </w:p>
        </w:tc>
        <w:tc>
          <w:tcPr>
            <w:tcW w:w="605" w:type="dxa"/>
            <w:shd w:val="clear" w:color="auto" w:fill="FFFFFF"/>
          </w:tcPr>
          <w:p w14:paraId="69CBB613" w14:textId="3778C6A5" w:rsidR="00465E5D" w:rsidRPr="00A74216" w:rsidRDefault="00465E5D" w:rsidP="00465E5D">
            <w:pPr>
              <w:pStyle w:val="TableText"/>
              <w:rPr>
                <w:noProof w:val="0"/>
              </w:rPr>
            </w:pPr>
            <w:r w:rsidRPr="005E06EF">
              <w:t>16</w:t>
            </w:r>
          </w:p>
        </w:tc>
        <w:tc>
          <w:tcPr>
            <w:tcW w:w="605" w:type="dxa"/>
            <w:shd w:val="clear" w:color="auto" w:fill="FFFFFF"/>
          </w:tcPr>
          <w:p w14:paraId="4714E186" w14:textId="7ED5599E" w:rsidR="00465E5D" w:rsidRPr="00A74216" w:rsidRDefault="00465E5D" w:rsidP="00465E5D">
            <w:pPr>
              <w:pStyle w:val="TableText"/>
              <w:rPr>
                <w:noProof w:val="0"/>
              </w:rPr>
            </w:pPr>
            <w:r w:rsidRPr="005E06EF">
              <w:t>33</w:t>
            </w:r>
          </w:p>
        </w:tc>
        <w:tc>
          <w:tcPr>
            <w:tcW w:w="605" w:type="dxa"/>
            <w:shd w:val="clear" w:color="auto" w:fill="FFFFFF"/>
          </w:tcPr>
          <w:p w14:paraId="071CBDBB" w14:textId="66123A13" w:rsidR="00465E5D" w:rsidRPr="00A74216" w:rsidRDefault="00465E5D" w:rsidP="00465E5D">
            <w:pPr>
              <w:pStyle w:val="TableText"/>
              <w:rPr>
                <w:noProof w:val="0"/>
              </w:rPr>
            </w:pPr>
            <w:r w:rsidRPr="005E06EF">
              <w:t>32</w:t>
            </w:r>
          </w:p>
        </w:tc>
        <w:tc>
          <w:tcPr>
            <w:tcW w:w="605" w:type="dxa"/>
            <w:shd w:val="clear" w:color="auto" w:fill="FFFFFF"/>
          </w:tcPr>
          <w:p w14:paraId="74A75F8F" w14:textId="23E61923" w:rsidR="00465E5D" w:rsidRPr="00A74216" w:rsidRDefault="00465E5D" w:rsidP="00465E5D">
            <w:pPr>
              <w:pStyle w:val="TableText"/>
              <w:rPr>
                <w:noProof w:val="0"/>
                <w:color w:val="000000"/>
              </w:rPr>
            </w:pPr>
            <w:r w:rsidRPr="005E06EF">
              <w:t>34</w:t>
            </w:r>
          </w:p>
        </w:tc>
        <w:tc>
          <w:tcPr>
            <w:tcW w:w="936" w:type="dxa"/>
            <w:shd w:val="clear" w:color="auto" w:fill="FFFFFF"/>
          </w:tcPr>
          <w:p w14:paraId="5409ECBB" w14:textId="53C2FC07" w:rsidR="00465E5D" w:rsidRPr="00A74216" w:rsidRDefault="00465E5D" w:rsidP="00465E5D">
            <w:pPr>
              <w:pStyle w:val="TableText"/>
              <w:rPr>
                <w:noProof w:val="0"/>
              </w:rPr>
            </w:pPr>
            <w:r w:rsidRPr="005E06EF">
              <w:t>1.13</w:t>
            </w:r>
          </w:p>
        </w:tc>
        <w:tc>
          <w:tcPr>
            <w:tcW w:w="936" w:type="dxa"/>
            <w:shd w:val="clear" w:color="auto" w:fill="FFFFFF"/>
          </w:tcPr>
          <w:p w14:paraId="1BCB9E79" w14:textId="6BF3509E" w:rsidR="00465E5D" w:rsidRPr="00A74216" w:rsidRDefault="001E194D" w:rsidP="00465E5D">
            <w:pPr>
              <w:pStyle w:val="TableText"/>
              <w:rPr>
                <w:noProof w:val="0"/>
              </w:rPr>
            </w:pPr>
            <w:r>
              <w:t>−</w:t>
            </w:r>
            <w:r w:rsidR="00465E5D" w:rsidRPr="005E06EF">
              <w:t>2.39</w:t>
            </w:r>
          </w:p>
        </w:tc>
      </w:tr>
      <w:tr w:rsidR="00BD713F" w:rsidRPr="00A74216" w14:paraId="66817BBB" w14:textId="77777777" w:rsidTr="00780F9B">
        <w:tc>
          <w:tcPr>
            <w:tcW w:w="1915" w:type="dxa"/>
            <w:tcBorders>
              <w:bottom w:val="nil"/>
            </w:tcBorders>
            <w:shd w:val="clear" w:color="auto" w:fill="FFFFFF"/>
            <w:noWrap/>
          </w:tcPr>
          <w:p w14:paraId="1353ED67" w14:textId="77777777" w:rsidR="00465E5D" w:rsidRPr="00A74216" w:rsidRDefault="00465E5D" w:rsidP="00465E5D">
            <w:pPr>
              <w:pStyle w:val="TableText"/>
              <w:rPr>
                <w:noProof w:val="0"/>
              </w:rPr>
            </w:pPr>
            <w:r w:rsidRPr="00A74216">
              <w:rPr>
                <w:noProof w:val="0"/>
              </w:rPr>
              <w:t>Mathematics 8</w:t>
            </w:r>
          </w:p>
        </w:tc>
        <w:tc>
          <w:tcPr>
            <w:tcW w:w="605" w:type="dxa"/>
            <w:tcBorders>
              <w:bottom w:val="nil"/>
            </w:tcBorders>
            <w:shd w:val="clear" w:color="auto" w:fill="FFFFFF"/>
          </w:tcPr>
          <w:p w14:paraId="15C73DD8" w14:textId="0F6DDE8F" w:rsidR="00465E5D" w:rsidRPr="00A74216" w:rsidRDefault="00465E5D" w:rsidP="00465E5D">
            <w:pPr>
              <w:pStyle w:val="TableText"/>
              <w:rPr>
                <w:noProof w:val="0"/>
              </w:rPr>
            </w:pPr>
            <w:r w:rsidRPr="005E06EF">
              <w:t>48</w:t>
            </w:r>
          </w:p>
        </w:tc>
        <w:tc>
          <w:tcPr>
            <w:tcW w:w="605" w:type="dxa"/>
            <w:tcBorders>
              <w:bottom w:val="nil"/>
            </w:tcBorders>
            <w:shd w:val="clear" w:color="auto" w:fill="FFFFFF"/>
          </w:tcPr>
          <w:p w14:paraId="179C4E81" w14:textId="6552F518" w:rsidR="00465E5D" w:rsidRPr="00A74216" w:rsidRDefault="00465E5D" w:rsidP="00465E5D">
            <w:pPr>
              <w:pStyle w:val="TableText"/>
              <w:rPr>
                <w:noProof w:val="0"/>
              </w:rPr>
            </w:pPr>
            <w:r w:rsidRPr="005E06EF">
              <w:t>48</w:t>
            </w:r>
          </w:p>
        </w:tc>
        <w:tc>
          <w:tcPr>
            <w:tcW w:w="605" w:type="dxa"/>
            <w:tcBorders>
              <w:bottom w:val="nil"/>
            </w:tcBorders>
            <w:shd w:val="clear" w:color="auto" w:fill="FFFFFF"/>
          </w:tcPr>
          <w:p w14:paraId="627C65D4" w14:textId="7EC224CA" w:rsidR="00465E5D" w:rsidRPr="00A74216" w:rsidRDefault="00465E5D" w:rsidP="00465E5D">
            <w:pPr>
              <w:pStyle w:val="TableText"/>
              <w:rPr>
                <w:noProof w:val="0"/>
              </w:rPr>
            </w:pPr>
            <w:r w:rsidRPr="005E06EF">
              <w:t>46</w:t>
            </w:r>
          </w:p>
        </w:tc>
        <w:tc>
          <w:tcPr>
            <w:tcW w:w="605" w:type="dxa"/>
            <w:tcBorders>
              <w:bottom w:val="nil"/>
            </w:tcBorders>
            <w:shd w:val="clear" w:color="auto" w:fill="FFFFFF"/>
          </w:tcPr>
          <w:p w14:paraId="595B7458" w14:textId="1EE4ACC1" w:rsidR="00465E5D" w:rsidRPr="00A74216" w:rsidRDefault="00465E5D" w:rsidP="00465E5D">
            <w:pPr>
              <w:pStyle w:val="TableText"/>
              <w:rPr>
                <w:noProof w:val="0"/>
              </w:rPr>
            </w:pPr>
            <w:r w:rsidRPr="005E06EF">
              <w:t>22</w:t>
            </w:r>
          </w:p>
        </w:tc>
        <w:tc>
          <w:tcPr>
            <w:tcW w:w="605" w:type="dxa"/>
            <w:tcBorders>
              <w:bottom w:val="nil"/>
            </w:tcBorders>
            <w:shd w:val="clear" w:color="auto" w:fill="FFFFFF"/>
          </w:tcPr>
          <w:p w14:paraId="248B3740" w14:textId="10F5AF6D" w:rsidR="00465E5D" w:rsidRPr="00A74216" w:rsidRDefault="00465E5D" w:rsidP="00465E5D">
            <w:pPr>
              <w:pStyle w:val="TableText"/>
              <w:rPr>
                <w:noProof w:val="0"/>
              </w:rPr>
            </w:pPr>
            <w:r w:rsidRPr="005E06EF">
              <w:t>23</w:t>
            </w:r>
          </w:p>
        </w:tc>
        <w:tc>
          <w:tcPr>
            <w:tcW w:w="605" w:type="dxa"/>
            <w:tcBorders>
              <w:bottom w:val="nil"/>
            </w:tcBorders>
            <w:shd w:val="clear" w:color="auto" w:fill="FFFFFF"/>
          </w:tcPr>
          <w:p w14:paraId="0BD35F94" w14:textId="07C099F1" w:rsidR="00465E5D" w:rsidRPr="00A74216" w:rsidRDefault="00465E5D" w:rsidP="00465E5D">
            <w:pPr>
              <w:pStyle w:val="TableText"/>
              <w:rPr>
                <w:noProof w:val="0"/>
              </w:rPr>
            </w:pPr>
            <w:r w:rsidRPr="005E06EF">
              <w:t>23</w:t>
            </w:r>
          </w:p>
        </w:tc>
        <w:tc>
          <w:tcPr>
            <w:tcW w:w="605" w:type="dxa"/>
            <w:tcBorders>
              <w:bottom w:val="nil"/>
            </w:tcBorders>
            <w:shd w:val="clear" w:color="auto" w:fill="FFFFFF"/>
          </w:tcPr>
          <w:p w14:paraId="470675A0" w14:textId="27BAFAB3" w:rsidR="00465E5D" w:rsidRPr="00A74216" w:rsidRDefault="00465E5D" w:rsidP="00465E5D">
            <w:pPr>
              <w:pStyle w:val="TableText"/>
              <w:rPr>
                <w:noProof w:val="0"/>
              </w:rPr>
            </w:pPr>
            <w:r w:rsidRPr="005E06EF">
              <w:t>13</w:t>
            </w:r>
          </w:p>
        </w:tc>
        <w:tc>
          <w:tcPr>
            <w:tcW w:w="605" w:type="dxa"/>
            <w:tcBorders>
              <w:bottom w:val="nil"/>
            </w:tcBorders>
            <w:shd w:val="clear" w:color="auto" w:fill="FFFFFF"/>
          </w:tcPr>
          <w:p w14:paraId="5DDB5231" w14:textId="1E9CB208" w:rsidR="00465E5D" w:rsidRPr="00A74216" w:rsidRDefault="00465E5D" w:rsidP="00465E5D">
            <w:pPr>
              <w:pStyle w:val="TableText"/>
              <w:rPr>
                <w:noProof w:val="0"/>
              </w:rPr>
            </w:pPr>
            <w:r w:rsidRPr="005E06EF">
              <w:t>13</w:t>
            </w:r>
          </w:p>
        </w:tc>
        <w:tc>
          <w:tcPr>
            <w:tcW w:w="605" w:type="dxa"/>
            <w:tcBorders>
              <w:bottom w:val="nil"/>
            </w:tcBorders>
            <w:shd w:val="clear" w:color="auto" w:fill="FFFFFF"/>
          </w:tcPr>
          <w:p w14:paraId="41ECFE30" w14:textId="09A34467" w:rsidR="00465E5D" w:rsidRPr="00A74216" w:rsidRDefault="00465E5D" w:rsidP="00465E5D">
            <w:pPr>
              <w:pStyle w:val="TableText"/>
              <w:rPr>
                <w:noProof w:val="0"/>
              </w:rPr>
            </w:pPr>
            <w:r w:rsidRPr="005E06EF">
              <w:t>14</w:t>
            </w:r>
          </w:p>
        </w:tc>
        <w:tc>
          <w:tcPr>
            <w:tcW w:w="605" w:type="dxa"/>
            <w:tcBorders>
              <w:bottom w:val="nil"/>
            </w:tcBorders>
            <w:shd w:val="clear" w:color="auto" w:fill="FFFFFF"/>
          </w:tcPr>
          <w:p w14:paraId="3BE04FDA" w14:textId="763433BE" w:rsidR="00465E5D" w:rsidRPr="00A74216" w:rsidRDefault="00465E5D" w:rsidP="00465E5D">
            <w:pPr>
              <w:pStyle w:val="TableText"/>
              <w:rPr>
                <w:noProof w:val="0"/>
              </w:rPr>
            </w:pPr>
            <w:r w:rsidRPr="005E06EF">
              <w:t>17</w:t>
            </w:r>
          </w:p>
        </w:tc>
        <w:tc>
          <w:tcPr>
            <w:tcW w:w="605" w:type="dxa"/>
            <w:tcBorders>
              <w:bottom w:val="nil"/>
            </w:tcBorders>
            <w:shd w:val="clear" w:color="auto" w:fill="FFFFFF"/>
          </w:tcPr>
          <w:p w14:paraId="276444EC" w14:textId="04DC988C" w:rsidR="00465E5D" w:rsidRPr="00A74216" w:rsidRDefault="00465E5D" w:rsidP="00465E5D">
            <w:pPr>
              <w:pStyle w:val="TableText"/>
              <w:rPr>
                <w:noProof w:val="0"/>
              </w:rPr>
            </w:pPr>
            <w:r w:rsidRPr="005E06EF">
              <w:t>16</w:t>
            </w:r>
          </w:p>
        </w:tc>
        <w:tc>
          <w:tcPr>
            <w:tcW w:w="605" w:type="dxa"/>
            <w:tcBorders>
              <w:bottom w:val="nil"/>
            </w:tcBorders>
            <w:shd w:val="clear" w:color="auto" w:fill="FFFFFF"/>
          </w:tcPr>
          <w:p w14:paraId="4CB4ECB2" w14:textId="0CD45490" w:rsidR="00465E5D" w:rsidRPr="00A74216" w:rsidRDefault="00465E5D" w:rsidP="00465E5D">
            <w:pPr>
              <w:pStyle w:val="TableText"/>
              <w:rPr>
                <w:noProof w:val="0"/>
              </w:rPr>
            </w:pPr>
            <w:r w:rsidRPr="005E06EF">
              <w:t>17</w:t>
            </w:r>
          </w:p>
        </w:tc>
        <w:tc>
          <w:tcPr>
            <w:tcW w:w="605" w:type="dxa"/>
            <w:tcBorders>
              <w:bottom w:val="nil"/>
            </w:tcBorders>
            <w:shd w:val="clear" w:color="auto" w:fill="FFFFFF"/>
          </w:tcPr>
          <w:p w14:paraId="53E95622" w14:textId="0E41B1CA" w:rsidR="00465E5D" w:rsidRPr="00A74216" w:rsidRDefault="00465E5D" w:rsidP="00465E5D">
            <w:pPr>
              <w:pStyle w:val="TableText"/>
              <w:rPr>
                <w:noProof w:val="0"/>
              </w:rPr>
            </w:pPr>
            <w:r w:rsidRPr="005E06EF">
              <w:t>30</w:t>
            </w:r>
          </w:p>
        </w:tc>
        <w:tc>
          <w:tcPr>
            <w:tcW w:w="605" w:type="dxa"/>
            <w:tcBorders>
              <w:bottom w:val="nil"/>
            </w:tcBorders>
            <w:shd w:val="clear" w:color="auto" w:fill="FFFFFF"/>
          </w:tcPr>
          <w:p w14:paraId="399A3EA7" w14:textId="1D675D3D" w:rsidR="00465E5D" w:rsidRPr="00A74216" w:rsidRDefault="00465E5D" w:rsidP="00465E5D">
            <w:pPr>
              <w:pStyle w:val="TableText"/>
              <w:rPr>
                <w:noProof w:val="0"/>
              </w:rPr>
            </w:pPr>
            <w:r w:rsidRPr="005E06EF">
              <w:t>29</w:t>
            </w:r>
          </w:p>
        </w:tc>
        <w:tc>
          <w:tcPr>
            <w:tcW w:w="605" w:type="dxa"/>
            <w:tcBorders>
              <w:bottom w:val="nil"/>
            </w:tcBorders>
            <w:shd w:val="clear" w:color="auto" w:fill="FFFFFF"/>
          </w:tcPr>
          <w:p w14:paraId="6D626083" w14:textId="7C4796EC" w:rsidR="00465E5D" w:rsidRPr="00A74216" w:rsidRDefault="00465E5D" w:rsidP="00465E5D">
            <w:pPr>
              <w:pStyle w:val="TableText"/>
              <w:rPr>
                <w:noProof w:val="0"/>
                <w:color w:val="000000"/>
              </w:rPr>
            </w:pPr>
            <w:r w:rsidRPr="005E06EF">
              <w:t>31</w:t>
            </w:r>
          </w:p>
        </w:tc>
        <w:tc>
          <w:tcPr>
            <w:tcW w:w="936" w:type="dxa"/>
            <w:tcBorders>
              <w:bottom w:val="nil"/>
            </w:tcBorders>
            <w:shd w:val="clear" w:color="auto" w:fill="FFFFFF"/>
          </w:tcPr>
          <w:p w14:paraId="721D653E" w14:textId="00558598" w:rsidR="00465E5D" w:rsidRPr="00A74216" w:rsidRDefault="00465E5D" w:rsidP="00465E5D">
            <w:pPr>
              <w:pStyle w:val="TableText"/>
              <w:rPr>
                <w:noProof w:val="0"/>
              </w:rPr>
            </w:pPr>
            <w:r w:rsidRPr="005E06EF">
              <w:t>0.71</w:t>
            </w:r>
          </w:p>
        </w:tc>
        <w:tc>
          <w:tcPr>
            <w:tcW w:w="936" w:type="dxa"/>
            <w:tcBorders>
              <w:bottom w:val="nil"/>
            </w:tcBorders>
            <w:shd w:val="clear" w:color="auto" w:fill="FFFFFF"/>
          </w:tcPr>
          <w:p w14:paraId="6CC1EBD7" w14:textId="7068B056" w:rsidR="00465E5D" w:rsidRPr="00A74216" w:rsidRDefault="001E194D" w:rsidP="00465E5D">
            <w:pPr>
              <w:pStyle w:val="TableText"/>
              <w:rPr>
                <w:noProof w:val="0"/>
              </w:rPr>
            </w:pPr>
            <w:r>
              <w:t>−</w:t>
            </w:r>
            <w:r w:rsidR="00465E5D" w:rsidRPr="005E06EF">
              <w:t>1.59</w:t>
            </w:r>
          </w:p>
        </w:tc>
      </w:tr>
      <w:tr w:rsidR="00BD713F" w:rsidRPr="00A74216" w14:paraId="75ABDB4C" w14:textId="77777777" w:rsidTr="00780F9B">
        <w:trPr>
          <w:trHeight w:val="216"/>
        </w:trPr>
        <w:tc>
          <w:tcPr>
            <w:tcW w:w="1915" w:type="dxa"/>
            <w:tcBorders>
              <w:top w:val="nil"/>
              <w:bottom w:val="single" w:sz="12" w:space="0" w:color="auto"/>
            </w:tcBorders>
            <w:shd w:val="clear" w:color="auto" w:fill="FFFFFF"/>
            <w:noWrap/>
          </w:tcPr>
          <w:p w14:paraId="1074B30B" w14:textId="77777777" w:rsidR="00465E5D" w:rsidRPr="00A74216" w:rsidRDefault="00465E5D" w:rsidP="00465E5D">
            <w:pPr>
              <w:pStyle w:val="TableText"/>
              <w:rPr>
                <w:noProof w:val="0"/>
              </w:rPr>
            </w:pPr>
            <w:r w:rsidRPr="00A74216">
              <w:rPr>
                <w:noProof w:val="0"/>
              </w:rPr>
              <w:t>Mathematics 11</w:t>
            </w:r>
          </w:p>
        </w:tc>
        <w:tc>
          <w:tcPr>
            <w:tcW w:w="605" w:type="dxa"/>
            <w:tcBorders>
              <w:top w:val="nil"/>
              <w:bottom w:val="single" w:sz="12" w:space="0" w:color="auto"/>
            </w:tcBorders>
            <w:shd w:val="clear" w:color="auto" w:fill="FFFFFF"/>
          </w:tcPr>
          <w:p w14:paraId="68055501" w14:textId="6F97D6CB" w:rsidR="00465E5D" w:rsidRPr="00A74216" w:rsidRDefault="00465E5D" w:rsidP="00465E5D">
            <w:pPr>
              <w:pStyle w:val="TableText"/>
              <w:rPr>
                <w:noProof w:val="0"/>
              </w:rPr>
            </w:pPr>
            <w:r w:rsidRPr="005E06EF">
              <w:t>51</w:t>
            </w:r>
          </w:p>
        </w:tc>
        <w:tc>
          <w:tcPr>
            <w:tcW w:w="605" w:type="dxa"/>
            <w:tcBorders>
              <w:top w:val="nil"/>
              <w:bottom w:val="single" w:sz="12" w:space="0" w:color="auto"/>
            </w:tcBorders>
            <w:shd w:val="clear" w:color="auto" w:fill="FFFFFF"/>
          </w:tcPr>
          <w:p w14:paraId="2F9B076B" w14:textId="48BE52AF" w:rsidR="00465E5D" w:rsidRPr="00A74216" w:rsidRDefault="00465E5D" w:rsidP="00465E5D">
            <w:pPr>
              <w:pStyle w:val="TableText"/>
              <w:rPr>
                <w:noProof w:val="0"/>
              </w:rPr>
            </w:pPr>
            <w:r w:rsidRPr="005E06EF">
              <w:t>52</w:t>
            </w:r>
          </w:p>
        </w:tc>
        <w:tc>
          <w:tcPr>
            <w:tcW w:w="605" w:type="dxa"/>
            <w:tcBorders>
              <w:top w:val="nil"/>
              <w:bottom w:val="single" w:sz="12" w:space="0" w:color="auto"/>
            </w:tcBorders>
            <w:shd w:val="clear" w:color="auto" w:fill="FFFFFF"/>
          </w:tcPr>
          <w:p w14:paraId="6978579B" w14:textId="15830161" w:rsidR="00465E5D" w:rsidRPr="00A74216" w:rsidRDefault="00465E5D" w:rsidP="00465E5D">
            <w:pPr>
              <w:pStyle w:val="TableText"/>
              <w:rPr>
                <w:noProof w:val="0"/>
              </w:rPr>
            </w:pPr>
            <w:r w:rsidRPr="005E06EF">
              <w:t>41</w:t>
            </w:r>
          </w:p>
        </w:tc>
        <w:tc>
          <w:tcPr>
            <w:tcW w:w="605" w:type="dxa"/>
            <w:tcBorders>
              <w:top w:val="nil"/>
              <w:bottom w:val="single" w:sz="12" w:space="0" w:color="auto"/>
            </w:tcBorders>
            <w:shd w:val="clear" w:color="auto" w:fill="FFFFFF"/>
          </w:tcPr>
          <w:p w14:paraId="48C5B6F1" w14:textId="58EFBA44" w:rsidR="00465E5D" w:rsidRPr="00A74216" w:rsidRDefault="00465E5D" w:rsidP="00465E5D">
            <w:pPr>
              <w:pStyle w:val="TableText"/>
              <w:rPr>
                <w:noProof w:val="0"/>
              </w:rPr>
            </w:pPr>
            <w:r w:rsidRPr="005E06EF">
              <w:t>21</w:t>
            </w:r>
          </w:p>
        </w:tc>
        <w:tc>
          <w:tcPr>
            <w:tcW w:w="605" w:type="dxa"/>
            <w:tcBorders>
              <w:top w:val="nil"/>
              <w:bottom w:val="single" w:sz="12" w:space="0" w:color="auto"/>
            </w:tcBorders>
            <w:shd w:val="clear" w:color="auto" w:fill="FFFFFF"/>
          </w:tcPr>
          <w:p w14:paraId="64080906" w14:textId="73EEF905" w:rsidR="00465E5D" w:rsidRPr="00A74216" w:rsidRDefault="00465E5D" w:rsidP="00465E5D">
            <w:pPr>
              <w:pStyle w:val="TableText"/>
              <w:rPr>
                <w:noProof w:val="0"/>
              </w:rPr>
            </w:pPr>
            <w:r w:rsidRPr="005E06EF">
              <w:t>21</w:t>
            </w:r>
          </w:p>
        </w:tc>
        <w:tc>
          <w:tcPr>
            <w:tcW w:w="605" w:type="dxa"/>
            <w:tcBorders>
              <w:top w:val="nil"/>
              <w:bottom w:val="single" w:sz="12" w:space="0" w:color="auto"/>
            </w:tcBorders>
            <w:shd w:val="clear" w:color="auto" w:fill="FFFFFF"/>
          </w:tcPr>
          <w:p w14:paraId="234F2457" w14:textId="33312784" w:rsidR="00465E5D" w:rsidRPr="00A74216" w:rsidRDefault="00465E5D" w:rsidP="00465E5D">
            <w:pPr>
              <w:pStyle w:val="TableText"/>
              <w:rPr>
                <w:noProof w:val="0"/>
              </w:rPr>
            </w:pPr>
            <w:r w:rsidRPr="005E06EF">
              <w:t>25</w:t>
            </w:r>
          </w:p>
        </w:tc>
        <w:tc>
          <w:tcPr>
            <w:tcW w:w="605" w:type="dxa"/>
            <w:tcBorders>
              <w:top w:val="nil"/>
              <w:bottom w:val="single" w:sz="12" w:space="0" w:color="auto"/>
            </w:tcBorders>
            <w:shd w:val="clear" w:color="auto" w:fill="FFFFFF"/>
          </w:tcPr>
          <w:p w14:paraId="2E31EC6E" w14:textId="5FD8D5BD" w:rsidR="00465E5D" w:rsidRPr="00A74216" w:rsidRDefault="00465E5D" w:rsidP="00465E5D">
            <w:pPr>
              <w:pStyle w:val="TableText"/>
              <w:rPr>
                <w:noProof w:val="0"/>
              </w:rPr>
            </w:pPr>
            <w:r w:rsidRPr="005E06EF">
              <w:t>15</w:t>
            </w:r>
          </w:p>
        </w:tc>
        <w:tc>
          <w:tcPr>
            <w:tcW w:w="605" w:type="dxa"/>
            <w:tcBorders>
              <w:top w:val="nil"/>
              <w:bottom w:val="single" w:sz="12" w:space="0" w:color="auto"/>
            </w:tcBorders>
            <w:shd w:val="clear" w:color="auto" w:fill="FFFFFF"/>
          </w:tcPr>
          <w:p w14:paraId="4C481519" w14:textId="5A141707" w:rsidR="00465E5D" w:rsidRPr="00A74216" w:rsidRDefault="00465E5D" w:rsidP="00465E5D">
            <w:pPr>
              <w:pStyle w:val="TableText"/>
              <w:rPr>
                <w:noProof w:val="0"/>
              </w:rPr>
            </w:pPr>
            <w:r w:rsidRPr="005E06EF">
              <w:t>15</w:t>
            </w:r>
          </w:p>
        </w:tc>
        <w:tc>
          <w:tcPr>
            <w:tcW w:w="605" w:type="dxa"/>
            <w:tcBorders>
              <w:top w:val="nil"/>
              <w:bottom w:val="single" w:sz="12" w:space="0" w:color="auto"/>
            </w:tcBorders>
            <w:shd w:val="clear" w:color="auto" w:fill="FFFFFF"/>
          </w:tcPr>
          <w:p w14:paraId="045E3175" w14:textId="3AAAB4A2" w:rsidR="00465E5D" w:rsidRPr="00A74216" w:rsidRDefault="00465E5D" w:rsidP="00465E5D">
            <w:pPr>
              <w:pStyle w:val="TableText"/>
              <w:rPr>
                <w:noProof w:val="0"/>
              </w:rPr>
            </w:pPr>
            <w:r w:rsidRPr="005E06EF">
              <w:t>19</w:t>
            </w:r>
          </w:p>
        </w:tc>
        <w:tc>
          <w:tcPr>
            <w:tcW w:w="605" w:type="dxa"/>
            <w:tcBorders>
              <w:top w:val="nil"/>
              <w:bottom w:val="single" w:sz="12" w:space="0" w:color="auto"/>
            </w:tcBorders>
            <w:shd w:val="clear" w:color="auto" w:fill="FFFFFF"/>
          </w:tcPr>
          <w:p w14:paraId="2C9C1306" w14:textId="59D9F3CE" w:rsidR="00465E5D" w:rsidRPr="00A74216" w:rsidRDefault="00465E5D" w:rsidP="00465E5D">
            <w:pPr>
              <w:pStyle w:val="TableText"/>
              <w:rPr>
                <w:noProof w:val="0"/>
              </w:rPr>
            </w:pPr>
            <w:r w:rsidRPr="005E06EF">
              <w:t>12</w:t>
            </w:r>
          </w:p>
        </w:tc>
        <w:tc>
          <w:tcPr>
            <w:tcW w:w="605" w:type="dxa"/>
            <w:tcBorders>
              <w:top w:val="nil"/>
              <w:bottom w:val="single" w:sz="12" w:space="0" w:color="auto"/>
            </w:tcBorders>
            <w:shd w:val="clear" w:color="auto" w:fill="FFFFFF"/>
          </w:tcPr>
          <w:p w14:paraId="7A928586" w14:textId="394C9C9B" w:rsidR="00465E5D" w:rsidRPr="00A74216" w:rsidRDefault="00465E5D" w:rsidP="00465E5D">
            <w:pPr>
              <w:pStyle w:val="TableText"/>
              <w:rPr>
                <w:noProof w:val="0"/>
              </w:rPr>
            </w:pPr>
            <w:r w:rsidRPr="005E06EF">
              <w:t>12</w:t>
            </w:r>
          </w:p>
        </w:tc>
        <w:tc>
          <w:tcPr>
            <w:tcW w:w="605" w:type="dxa"/>
            <w:tcBorders>
              <w:top w:val="nil"/>
              <w:bottom w:val="single" w:sz="12" w:space="0" w:color="auto"/>
            </w:tcBorders>
            <w:shd w:val="clear" w:color="auto" w:fill="FFFFFF"/>
          </w:tcPr>
          <w:p w14:paraId="6219564C" w14:textId="41EE49AF" w:rsidR="00465E5D" w:rsidRPr="00A74216" w:rsidRDefault="00465E5D" w:rsidP="00465E5D">
            <w:pPr>
              <w:pStyle w:val="TableText"/>
              <w:rPr>
                <w:noProof w:val="0"/>
              </w:rPr>
            </w:pPr>
            <w:r w:rsidRPr="005E06EF">
              <w:t>16</w:t>
            </w:r>
          </w:p>
        </w:tc>
        <w:tc>
          <w:tcPr>
            <w:tcW w:w="605" w:type="dxa"/>
            <w:tcBorders>
              <w:top w:val="nil"/>
              <w:bottom w:val="single" w:sz="12" w:space="0" w:color="auto"/>
            </w:tcBorders>
            <w:shd w:val="clear" w:color="auto" w:fill="FFFFFF"/>
          </w:tcPr>
          <w:p w14:paraId="01107BC1" w14:textId="6CF1A29B" w:rsidR="00465E5D" w:rsidRPr="00A74216" w:rsidRDefault="00465E5D" w:rsidP="00465E5D">
            <w:pPr>
              <w:pStyle w:val="TableText"/>
              <w:rPr>
                <w:noProof w:val="0"/>
              </w:rPr>
            </w:pPr>
            <w:r w:rsidRPr="005E06EF">
              <w:t>27</w:t>
            </w:r>
          </w:p>
        </w:tc>
        <w:tc>
          <w:tcPr>
            <w:tcW w:w="605" w:type="dxa"/>
            <w:tcBorders>
              <w:top w:val="nil"/>
              <w:bottom w:val="single" w:sz="12" w:space="0" w:color="auto"/>
            </w:tcBorders>
            <w:shd w:val="clear" w:color="auto" w:fill="FFFFFF"/>
          </w:tcPr>
          <w:p w14:paraId="70683BEE" w14:textId="247134C1" w:rsidR="00465E5D" w:rsidRPr="00A74216" w:rsidRDefault="00465E5D" w:rsidP="00465E5D">
            <w:pPr>
              <w:pStyle w:val="TableText"/>
              <w:rPr>
                <w:noProof w:val="0"/>
              </w:rPr>
            </w:pPr>
            <w:r w:rsidRPr="005E06EF">
              <w:t>27</w:t>
            </w:r>
          </w:p>
        </w:tc>
        <w:tc>
          <w:tcPr>
            <w:tcW w:w="605" w:type="dxa"/>
            <w:tcBorders>
              <w:top w:val="nil"/>
              <w:bottom w:val="single" w:sz="12" w:space="0" w:color="auto"/>
            </w:tcBorders>
            <w:shd w:val="clear" w:color="auto" w:fill="FFFFFF"/>
          </w:tcPr>
          <w:p w14:paraId="69D008BA" w14:textId="2341A81B" w:rsidR="00465E5D" w:rsidRPr="00A74216" w:rsidRDefault="00465E5D" w:rsidP="00465E5D">
            <w:pPr>
              <w:pStyle w:val="TableText"/>
              <w:rPr>
                <w:noProof w:val="0"/>
                <w:color w:val="000000"/>
              </w:rPr>
            </w:pPr>
            <w:r w:rsidRPr="005E06EF">
              <w:t>34</w:t>
            </w:r>
          </w:p>
        </w:tc>
        <w:tc>
          <w:tcPr>
            <w:tcW w:w="936" w:type="dxa"/>
            <w:tcBorders>
              <w:top w:val="nil"/>
              <w:bottom w:val="single" w:sz="12" w:space="0" w:color="auto"/>
            </w:tcBorders>
            <w:shd w:val="clear" w:color="auto" w:fill="FFFFFF"/>
          </w:tcPr>
          <w:p w14:paraId="6CEBC945" w14:textId="70BF37C7" w:rsidR="00465E5D" w:rsidRPr="00A74216" w:rsidRDefault="00465E5D" w:rsidP="00465E5D">
            <w:pPr>
              <w:pStyle w:val="TableText"/>
              <w:rPr>
                <w:noProof w:val="0"/>
              </w:rPr>
            </w:pPr>
            <w:r w:rsidRPr="005E06EF">
              <w:t>0.38</w:t>
            </w:r>
          </w:p>
        </w:tc>
        <w:tc>
          <w:tcPr>
            <w:tcW w:w="936" w:type="dxa"/>
            <w:tcBorders>
              <w:top w:val="nil"/>
              <w:bottom w:val="single" w:sz="12" w:space="0" w:color="auto"/>
            </w:tcBorders>
            <w:shd w:val="clear" w:color="auto" w:fill="FFFFFF"/>
          </w:tcPr>
          <w:p w14:paraId="2C954604" w14:textId="7B41C5A8" w:rsidR="00465E5D" w:rsidRPr="00A74216" w:rsidRDefault="001E194D" w:rsidP="00465E5D">
            <w:pPr>
              <w:pStyle w:val="TableText"/>
              <w:rPr>
                <w:noProof w:val="0"/>
              </w:rPr>
            </w:pPr>
            <w:r>
              <w:t>−</w:t>
            </w:r>
            <w:r w:rsidR="00465E5D" w:rsidRPr="005E06EF">
              <w:t>7.38</w:t>
            </w:r>
          </w:p>
        </w:tc>
      </w:tr>
    </w:tbl>
    <w:p w14:paraId="5D08D643" w14:textId="279B4B34" w:rsidR="00B70C0D" w:rsidRPr="00A74216" w:rsidRDefault="00B70C0D" w:rsidP="00786942">
      <w:pPr>
        <w:pStyle w:val="Caption"/>
      </w:pPr>
      <w:bookmarkStart w:id="51" w:name="_Ref516042093"/>
      <w:bookmarkStart w:id="52" w:name="_Ref516042118"/>
      <w:bookmarkStart w:id="53" w:name="_Toc520362681"/>
      <w:bookmarkStart w:id="54" w:name="_Toc40615128"/>
      <w:bookmarkStart w:id="55" w:name="_Toc102560676"/>
      <w:bookmarkStart w:id="56" w:name="_Toc159582660"/>
      <w:r w:rsidRPr="00A74216">
        <w:lastRenderedPageBreak/>
        <w:t>Table 10.A.</w:t>
      </w:r>
      <w:r>
        <w:fldChar w:fldCharType="begin"/>
      </w:r>
      <w:r>
        <w:instrText>SEQ Table_10.A. \* ARABIC</w:instrText>
      </w:r>
      <w:r>
        <w:fldChar w:fldCharType="separate"/>
      </w:r>
      <w:r w:rsidR="006E16ED">
        <w:rPr>
          <w:noProof/>
        </w:rPr>
        <w:t>3</w:t>
      </w:r>
      <w:r>
        <w:fldChar w:fldCharType="end"/>
      </w:r>
      <w:bookmarkEnd w:id="47"/>
      <w:bookmarkEnd w:id="51"/>
      <w:r w:rsidRPr="00A74216">
        <w:t xml:space="preserve">  </w:t>
      </w:r>
      <w:bookmarkEnd w:id="48"/>
      <w:bookmarkEnd w:id="49"/>
      <w:bookmarkEnd w:id="52"/>
      <w:bookmarkEnd w:id="53"/>
      <w:bookmarkEnd w:id="54"/>
      <w:r w:rsidRPr="00A74216">
        <w:t>SS</w:t>
      </w:r>
      <w:r w:rsidRPr="00F52A32">
        <w:t xml:space="preserve"> Distributions</w:t>
      </w:r>
      <w:r w:rsidR="001917E0" w:rsidRPr="00F52A32">
        <w:t xml:space="preserve"> for ELA</w:t>
      </w:r>
      <w:r w:rsidRPr="00F52A32">
        <w:t xml:space="preserve"> Across </w:t>
      </w:r>
      <w:r w:rsidR="007A1240">
        <w:t>2022–23</w:t>
      </w:r>
      <w:r w:rsidR="00AA6C13">
        <w:t xml:space="preserve">, </w:t>
      </w:r>
      <w:r w:rsidR="007A1240">
        <w:t>2021–22</w:t>
      </w:r>
      <w:r w:rsidRPr="00F52A32">
        <w:t xml:space="preserve">, </w:t>
      </w:r>
      <w:r w:rsidR="00AA6C13">
        <w:t xml:space="preserve">and </w:t>
      </w:r>
      <w:r w:rsidR="007A1240">
        <w:t>2020–21</w:t>
      </w:r>
      <w:r w:rsidR="001917E0">
        <w:t>—</w:t>
      </w:r>
      <w:r w:rsidRPr="00F52A32">
        <w:t>Grades Three Through Five</w:t>
      </w:r>
      <w:r w:rsidR="002C010D">
        <w:t>,</w:t>
      </w:r>
      <w:r w:rsidRPr="00F52A32">
        <w:t xml:space="preserve"> Cross-‍Sectional Comparison</w:t>
      </w:r>
      <w:bookmarkEnd w:id="55"/>
      <w:bookmarkEnd w:id="56"/>
    </w:p>
    <w:tbl>
      <w:tblPr>
        <w:tblStyle w:val="TRs"/>
        <w:tblW w:w="0" w:type="auto"/>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D923CB" w14:paraId="59E6A76A" w14:textId="77777777" w:rsidTr="00A02DA4">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3710B8A9" w14:textId="77777777" w:rsidR="00B70C0D" w:rsidRPr="00D923CB" w:rsidRDefault="00B70C0D" w:rsidP="00CF4B83">
            <w:pPr>
              <w:pStyle w:val="TableHead"/>
              <w:ind w:left="72"/>
              <w:jc w:val="left"/>
              <w:rPr>
                <w:b/>
                <w:bCs w:val="0"/>
                <w:noProof w:val="0"/>
              </w:rPr>
            </w:pPr>
            <w:bookmarkStart w:id="57" w:name="_Ref476516621"/>
            <w:bookmarkStart w:id="58" w:name="_Toc485229282"/>
            <w:r w:rsidRPr="00D923CB">
              <w:rPr>
                <w:b/>
                <w:bCs w:val="0"/>
                <w:noProof w:val="0"/>
              </w:rPr>
              <w:t>SS Distributions</w:t>
            </w:r>
          </w:p>
        </w:tc>
        <w:tc>
          <w:tcPr>
            <w:tcW w:w="1008" w:type="dxa"/>
            <w:tcMar>
              <w:left w:w="58" w:type="dxa"/>
              <w:right w:w="58" w:type="dxa"/>
            </w:tcMar>
            <w:textDirection w:val="btLr"/>
            <w:vAlign w:val="center"/>
          </w:tcPr>
          <w:p w14:paraId="1788E996" w14:textId="6E159B42" w:rsidR="00B70C0D" w:rsidRPr="00D923CB" w:rsidRDefault="00B70C0D" w:rsidP="00CF4B83">
            <w:pPr>
              <w:pStyle w:val="TableHead"/>
              <w:ind w:left="72"/>
              <w:jc w:val="left"/>
              <w:rPr>
                <w:b/>
                <w:bCs w:val="0"/>
                <w:noProof w:val="0"/>
              </w:rPr>
            </w:pPr>
            <w:r w:rsidRPr="00D923CB">
              <w:rPr>
                <w:b/>
                <w:bCs w:val="0"/>
                <w:noProof w:val="0"/>
              </w:rPr>
              <w:t xml:space="preserve">Grade 3 </w:t>
            </w:r>
            <w:r w:rsidR="007A1240">
              <w:rPr>
                <w:b/>
                <w:bCs w:val="0"/>
                <w:noProof w:val="0"/>
              </w:rPr>
              <w:t>2022–23</w:t>
            </w:r>
          </w:p>
        </w:tc>
        <w:tc>
          <w:tcPr>
            <w:tcW w:w="1008" w:type="dxa"/>
            <w:tcMar>
              <w:left w:w="58" w:type="dxa"/>
              <w:right w:w="58" w:type="dxa"/>
            </w:tcMar>
            <w:textDirection w:val="btLr"/>
            <w:vAlign w:val="center"/>
          </w:tcPr>
          <w:p w14:paraId="7A75F030" w14:textId="1B9BD340" w:rsidR="00B70C0D" w:rsidRPr="00D923CB" w:rsidRDefault="00B70C0D" w:rsidP="00CF4B83">
            <w:pPr>
              <w:pStyle w:val="TableHead"/>
              <w:ind w:left="72"/>
              <w:jc w:val="left"/>
              <w:rPr>
                <w:b/>
                <w:bCs w:val="0"/>
                <w:noProof w:val="0"/>
              </w:rPr>
            </w:pPr>
            <w:r w:rsidRPr="00D923CB">
              <w:rPr>
                <w:b/>
                <w:bCs w:val="0"/>
                <w:noProof w:val="0"/>
              </w:rPr>
              <w:t xml:space="preserve">Grade 3 </w:t>
            </w:r>
            <w:r w:rsidR="007A1240">
              <w:rPr>
                <w:b/>
                <w:bCs w:val="0"/>
                <w:noProof w:val="0"/>
              </w:rPr>
              <w:t>2021–22</w:t>
            </w:r>
          </w:p>
        </w:tc>
        <w:tc>
          <w:tcPr>
            <w:tcW w:w="1008" w:type="dxa"/>
            <w:textDirection w:val="btLr"/>
            <w:vAlign w:val="center"/>
          </w:tcPr>
          <w:p w14:paraId="198C5355" w14:textId="1C43C39D" w:rsidR="00B70C0D" w:rsidRPr="00D923CB" w:rsidRDefault="00B70C0D" w:rsidP="00CF4B83">
            <w:pPr>
              <w:pStyle w:val="TableHead"/>
              <w:ind w:left="72"/>
              <w:jc w:val="left"/>
              <w:rPr>
                <w:b/>
                <w:bCs w:val="0"/>
                <w:noProof w:val="0"/>
              </w:rPr>
            </w:pPr>
            <w:r w:rsidRPr="00D923CB">
              <w:rPr>
                <w:b/>
                <w:bCs w:val="0"/>
                <w:noProof w:val="0"/>
              </w:rPr>
              <w:t xml:space="preserve">Grade 3 </w:t>
            </w:r>
            <w:r w:rsidR="007A1240">
              <w:rPr>
                <w:b/>
                <w:bCs w:val="0"/>
                <w:noProof w:val="0"/>
              </w:rPr>
              <w:t>2020–21</w:t>
            </w:r>
          </w:p>
        </w:tc>
        <w:tc>
          <w:tcPr>
            <w:tcW w:w="1008" w:type="dxa"/>
            <w:tcMar>
              <w:left w:w="58" w:type="dxa"/>
              <w:right w:w="58" w:type="dxa"/>
            </w:tcMar>
            <w:textDirection w:val="btLr"/>
            <w:vAlign w:val="center"/>
          </w:tcPr>
          <w:p w14:paraId="37659AF4" w14:textId="5B862CCA" w:rsidR="00B70C0D" w:rsidRPr="00D923CB" w:rsidRDefault="00B70C0D" w:rsidP="00CF4B83">
            <w:pPr>
              <w:pStyle w:val="TableHead"/>
              <w:ind w:left="72"/>
              <w:jc w:val="left"/>
              <w:rPr>
                <w:b/>
                <w:bCs w:val="0"/>
                <w:noProof w:val="0"/>
              </w:rPr>
            </w:pPr>
            <w:r w:rsidRPr="00D923CB">
              <w:rPr>
                <w:b/>
                <w:bCs w:val="0"/>
                <w:noProof w:val="0"/>
              </w:rPr>
              <w:t xml:space="preserve">Grade 4 </w:t>
            </w:r>
            <w:r w:rsidR="007A1240">
              <w:rPr>
                <w:b/>
                <w:bCs w:val="0"/>
                <w:noProof w:val="0"/>
              </w:rPr>
              <w:t>2022–23</w:t>
            </w:r>
          </w:p>
        </w:tc>
        <w:tc>
          <w:tcPr>
            <w:tcW w:w="1008" w:type="dxa"/>
            <w:tcMar>
              <w:left w:w="58" w:type="dxa"/>
              <w:right w:w="58" w:type="dxa"/>
            </w:tcMar>
            <w:textDirection w:val="btLr"/>
            <w:vAlign w:val="center"/>
          </w:tcPr>
          <w:p w14:paraId="4FF64986" w14:textId="69B2F7D5" w:rsidR="00B70C0D" w:rsidRPr="00D923CB" w:rsidRDefault="00B70C0D" w:rsidP="00CF4B83">
            <w:pPr>
              <w:pStyle w:val="TableHead"/>
              <w:ind w:left="72"/>
              <w:jc w:val="left"/>
              <w:rPr>
                <w:b/>
                <w:bCs w:val="0"/>
                <w:noProof w:val="0"/>
              </w:rPr>
            </w:pPr>
            <w:r w:rsidRPr="00D923CB">
              <w:rPr>
                <w:b/>
                <w:bCs w:val="0"/>
                <w:noProof w:val="0"/>
              </w:rPr>
              <w:t xml:space="preserve">Grade 4 </w:t>
            </w:r>
            <w:r w:rsidR="007A1240">
              <w:rPr>
                <w:b/>
                <w:bCs w:val="0"/>
                <w:noProof w:val="0"/>
              </w:rPr>
              <w:t>2021–22</w:t>
            </w:r>
          </w:p>
        </w:tc>
        <w:tc>
          <w:tcPr>
            <w:tcW w:w="1008" w:type="dxa"/>
            <w:textDirection w:val="btLr"/>
            <w:vAlign w:val="center"/>
          </w:tcPr>
          <w:p w14:paraId="366F6D13" w14:textId="0FC840F8" w:rsidR="00B70C0D" w:rsidRPr="00D923CB" w:rsidRDefault="00B70C0D" w:rsidP="00CF4B83">
            <w:pPr>
              <w:pStyle w:val="TableHead"/>
              <w:ind w:left="72"/>
              <w:jc w:val="left"/>
              <w:rPr>
                <w:b/>
                <w:bCs w:val="0"/>
                <w:noProof w:val="0"/>
              </w:rPr>
            </w:pPr>
            <w:r w:rsidRPr="00D923CB">
              <w:rPr>
                <w:b/>
                <w:bCs w:val="0"/>
                <w:noProof w:val="0"/>
              </w:rPr>
              <w:t xml:space="preserve">Grade 4 </w:t>
            </w:r>
            <w:r w:rsidR="007A1240">
              <w:rPr>
                <w:b/>
                <w:bCs w:val="0"/>
                <w:noProof w:val="0"/>
              </w:rPr>
              <w:t>2020–21</w:t>
            </w:r>
          </w:p>
        </w:tc>
        <w:tc>
          <w:tcPr>
            <w:tcW w:w="1008" w:type="dxa"/>
            <w:tcMar>
              <w:left w:w="58" w:type="dxa"/>
              <w:right w:w="58" w:type="dxa"/>
            </w:tcMar>
            <w:textDirection w:val="btLr"/>
            <w:vAlign w:val="center"/>
          </w:tcPr>
          <w:p w14:paraId="6BB8521C" w14:textId="21F9EB2E" w:rsidR="00B70C0D" w:rsidRPr="00D923CB" w:rsidRDefault="00B70C0D" w:rsidP="00CF4B83">
            <w:pPr>
              <w:pStyle w:val="TableHead"/>
              <w:ind w:left="72"/>
              <w:jc w:val="left"/>
              <w:rPr>
                <w:b/>
                <w:bCs w:val="0"/>
                <w:noProof w:val="0"/>
              </w:rPr>
            </w:pPr>
            <w:r w:rsidRPr="00D923CB">
              <w:rPr>
                <w:b/>
                <w:bCs w:val="0"/>
                <w:noProof w:val="0"/>
              </w:rPr>
              <w:t xml:space="preserve">Grade 5 </w:t>
            </w:r>
            <w:r w:rsidR="007A1240">
              <w:rPr>
                <w:b/>
                <w:bCs w:val="0"/>
                <w:noProof w:val="0"/>
              </w:rPr>
              <w:t>2022–23</w:t>
            </w:r>
          </w:p>
        </w:tc>
        <w:tc>
          <w:tcPr>
            <w:tcW w:w="1008" w:type="dxa"/>
            <w:tcMar>
              <w:left w:w="58" w:type="dxa"/>
              <w:right w:w="58" w:type="dxa"/>
            </w:tcMar>
            <w:textDirection w:val="btLr"/>
            <w:vAlign w:val="center"/>
          </w:tcPr>
          <w:p w14:paraId="1932DEB5" w14:textId="06F15075" w:rsidR="00B70C0D" w:rsidRPr="00D923CB" w:rsidRDefault="00B70C0D" w:rsidP="00CF4B83">
            <w:pPr>
              <w:pStyle w:val="TableHead"/>
              <w:ind w:left="72"/>
              <w:jc w:val="left"/>
              <w:rPr>
                <w:b/>
                <w:bCs w:val="0"/>
                <w:noProof w:val="0"/>
              </w:rPr>
            </w:pPr>
            <w:r w:rsidRPr="00D923CB">
              <w:rPr>
                <w:b/>
                <w:bCs w:val="0"/>
                <w:noProof w:val="0"/>
              </w:rPr>
              <w:t xml:space="preserve">Grade 5 </w:t>
            </w:r>
            <w:r w:rsidR="007A1240">
              <w:rPr>
                <w:b/>
                <w:bCs w:val="0"/>
                <w:noProof w:val="0"/>
              </w:rPr>
              <w:t>2021–22</w:t>
            </w:r>
          </w:p>
        </w:tc>
        <w:tc>
          <w:tcPr>
            <w:tcW w:w="1008" w:type="dxa"/>
            <w:textDirection w:val="btLr"/>
            <w:vAlign w:val="center"/>
          </w:tcPr>
          <w:p w14:paraId="4F9673D6" w14:textId="5E7CBC3A" w:rsidR="00B70C0D" w:rsidRPr="00D923CB" w:rsidRDefault="00B70C0D" w:rsidP="00CF4B83">
            <w:pPr>
              <w:pStyle w:val="TableHead"/>
              <w:ind w:left="72"/>
              <w:jc w:val="left"/>
              <w:rPr>
                <w:b/>
                <w:bCs w:val="0"/>
                <w:noProof w:val="0"/>
              </w:rPr>
            </w:pPr>
            <w:r w:rsidRPr="00D923CB">
              <w:rPr>
                <w:b/>
                <w:bCs w:val="0"/>
                <w:noProof w:val="0"/>
              </w:rPr>
              <w:t xml:space="preserve">Grade 5 </w:t>
            </w:r>
            <w:r w:rsidR="007A1240">
              <w:rPr>
                <w:b/>
                <w:bCs w:val="0"/>
                <w:noProof w:val="0"/>
              </w:rPr>
              <w:t>2020–21</w:t>
            </w:r>
          </w:p>
        </w:tc>
      </w:tr>
      <w:tr w:rsidR="00947626" w:rsidRPr="00A74216" w14:paraId="321B2569" w14:textId="77777777" w:rsidTr="00A02DA4">
        <w:tc>
          <w:tcPr>
            <w:tcW w:w="1440" w:type="dxa"/>
            <w:tcBorders>
              <w:top w:val="single" w:sz="4" w:space="0" w:color="auto"/>
              <w:bottom w:val="nil"/>
            </w:tcBorders>
            <w:shd w:val="clear" w:color="auto" w:fill="FFFFFF"/>
            <w:noWrap/>
            <w:vAlign w:val="bottom"/>
          </w:tcPr>
          <w:p w14:paraId="00B18313" w14:textId="77777777" w:rsidR="00947626" w:rsidRPr="00F92312" w:rsidRDefault="00947626" w:rsidP="00947626">
            <w:pPr>
              <w:pStyle w:val="TableText"/>
              <w:rPr>
                <w:noProof w:val="0"/>
                <w:szCs w:val="24"/>
              </w:rPr>
            </w:pPr>
            <w:r>
              <w:t>2880–2900</w:t>
            </w:r>
          </w:p>
        </w:tc>
        <w:tc>
          <w:tcPr>
            <w:tcW w:w="1008" w:type="dxa"/>
            <w:tcBorders>
              <w:top w:val="single" w:sz="4" w:space="0" w:color="auto"/>
              <w:bottom w:val="nil"/>
            </w:tcBorders>
            <w:shd w:val="clear" w:color="auto" w:fill="FFFFFF"/>
            <w:vAlign w:val="bottom"/>
          </w:tcPr>
          <w:p w14:paraId="34FE2328" w14:textId="117D2A9D"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1497724D" w14:textId="09D8891A"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1108BEDE" w14:textId="53106989"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178F000A" w14:textId="37AD845D"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64012FFF" w14:textId="16BBA43A"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1C9B4037" w14:textId="379800A4"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0AFB2F70" w14:textId="5D5D5690"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61578AAA" w14:textId="60CEBAFC"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766F97B0" w14:textId="75E84C3B" w:rsidR="00947626" w:rsidRPr="00F52A32" w:rsidRDefault="00947626" w:rsidP="00556EB6">
            <w:pPr>
              <w:pStyle w:val="TableText"/>
              <w:rPr>
                <w:noProof w:val="0"/>
                <w:color w:val="000000"/>
              </w:rPr>
            </w:pPr>
            <w:r>
              <w:t>N/A</w:t>
            </w:r>
          </w:p>
        </w:tc>
      </w:tr>
      <w:tr w:rsidR="00947626" w:rsidRPr="00A74216" w14:paraId="7DA4D6C0" w14:textId="77777777" w:rsidTr="00A02DA4">
        <w:tc>
          <w:tcPr>
            <w:tcW w:w="1440" w:type="dxa"/>
            <w:tcBorders>
              <w:top w:val="nil"/>
              <w:bottom w:val="nil"/>
            </w:tcBorders>
            <w:shd w:val="clear" w:color="auto" w:fill="FFFFFF"/>
            <w:noWrap/>
            <w:vAlign w:val="bottom"/>
          </w:tcPr>
          <w:p w14:paraId="56770B54" w14:textId="77777777" w:rsidR="00947626" w:rsidRPr="00F92312" w:rsidRDefault="00947626" w:rsidP="00947626">
            <w:pPr>
              <w:pStyle w:val="TableText"/>
              <w:rPr>
                <w:noProof w:val="0"/>
                <w:szCs w:val="24"/>
              </w:rPr>
            </w:pPr>
            <w:r>
              <w:t>2850–2879</w:t>
            </w:r>
          </w:p>
        </w:tc>
        <w:tc>
          <w:tcPr>
            <w:tcW w:w="1008" w:type="dxa"/>
            <w:tcBorders>
              <w:top w:val="nil"/>
              <w:bottom w:val="nil"/>
            </w:tcBorders>
            <w:shd w:val="clear" w:color="auto" w:fill="FFFFFF"/>
            <w:vAlign w:val="bottom"/>
          </w:tcPr>
          <w:p w14:paraId="2FFA7BB8" w14:textId="6BC168D8"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37691264" w14:textId="75E01895"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54F36A48" w14:textId="311BFE8C"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194131D6" w14:textId="1A01026D"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7521A4DF" w14:textId="33C6C09A"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26BEFFD1" w14:textId="6AD7A5D7"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0868B1B2" w14:textId="6E021766"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3375B90E" w14:textId="61488C47"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46491B30" w14:textId="373A731C" w:rsidR="00947626" w:rsidRPr="00F52A32" w:rsidRDefault="00947626" w:rsidP="00556EB6">
            <w:pPr>
              <w:pStyle w:val="TableText"/>
              <w:rPr>
                <w:noProof w:val="0"/>
                <w:color w:val="000000"/>
              </w:rPr>
            </w:pPr>
            <w:r>
              <w:t>N/A</w:t>
            </w:r>
          </w:p>
        </w:tc>
      </w:tr>
      <w:tr w:rsidR="00947626" w:rsidRPr="00A74216" w14:paraId="3D69532D" w14:textId="77777777" w:rsidTr="00A02DA4">
        <w:tc>
          <w:tcPr>
            <w:tcW w:w="1440" w:type="dxa"/>
            <w:tcBorders>
              <w:top w:val="nil"/>
              <w:bottom w:val="nil"/>
            </w:tcBorders>
            <w:shd w:val="clear" w:color="auto" w:fill="FFFFFF"/>
            <w:noWrap/>
            <w:vAlign w:val="bottom"/>
          </w:tcPr>
          <w:p w14:paraId="37CF8D8B" w14:textId="77777777" w:rsidR="00947626" w:rsidRPr="00F92312" w:rsidRDefault="00947626" w:rsidP="00947626">
            <w:pPr>
              <w:pStyle w:val="TableText"/>
              <w:rPr>
                <w:noProof w:val="0"/>
                <w:szCs w:val="24"/>
              </w:rPr>
            </w:pPr>
            <w:r>
              <w:t>2820–2849</w:t>
            </w:r>
          </w:p>
        </w:tc>
        <w:tc>
          <w:tcPr>
            <w:tcW w:w="1008" w:type="dxa"/>
            <w:tcBorders>
              <w:top w:val="nil"/>
              <w:bottom w:val="nil"/>
            </w:tcBorders>
            <w:shd w:val="clear" w:color="auto" w:fill="FFFFFF"/>
            <w:vAlign w:val="bottom"/>
          </w:tcPr>
          <w:p w14:paraId="3075E8D6" w14:textId="585EC18D"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36721D54" w14:textId="463429E5"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52DBF336" w14:textId="5A3810B4"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5B0E3455" w14:textId="33E5B36A"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4AFA994A" w14:textId="0E20C42D"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0AD781C1" w14:textId="1A129D95"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089982BD" w14:textId="57342F8D"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043933ED" w14:textId="08110693"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2189C578" w14:textId="1035DA6C" w:rsidR="00947626" w:rsidRPr="00F52A32" w:rsidRDefault="00947626" w:rsidP="00556EB6">
            <w:pPr>
              <w:pStyle w:val="TableText"/>
              <w:rPr>
                <w:noProof w:val="0"/>
                <w:color w:val="000000"/>
              </w:rPr>
            </w:pPr>
            <w:r>
              <w:t>N/A</w:t>
            </w:r>
          </w:p>
        </w:tc>
      </w:tr>
      <w:tr w:rsidR="00947626" w:rsidRPr="00A74216" w14:paraId="1D0F65C4" w14:textId="77777777" w:rsidTr="00A02DA4">
        <w:tc>
          <w:tcPr>
            <w:tcW w:w="1440" w:type="dxa"/>
            <w:tcBorders>
              <w:top w:val="nil"/>
              <w:bottom w:val="nil"/>
            </w:tcBorders>
            <w:shd w:val="clear" w:color="auto" w:fill="FFFFFF"/>
            <w:noWrap/>
          </w:tcPr>
          <w:p w14:paraId="0CA8C33C" w14:textId="77777777" w:rsidR="00947626" w:rsidRPr="00A74216" w:rsidRDefault="00947626" w:rsidP="00947626">
            <w:pPr>
              <w:pStyle w:val="TableText"/>
              <w:rPr>
                <w:noProof w:val="0"/>
              </w:rPr>
            </w:pPr>
            <w:r>
              <w:t>2790–2819</w:t>
            </w:r>
          </w:p>
        </w:tc>
        <w:tc>
          <w:tcPr>
            <w:tcW w:w="1008" w:type="dxa"/>
            <w:tcBorders>
              <w:top w:val="nil"/>
              <w:bottom w:val="nil"/>
            </w:tcBorders>
            <w:shd w:val="clear" w:color="auto" w:fill="FFFFFF"/>
            <w:vAlign w:val="bottom"/>
          </w:tcPr>
          <w:p w14:paraId="41569F20" w14:textId="7D090A5E"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33236FA9" w14:textId="5EDFADA2"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717F627C" w14:textId="461518DC"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3EF222D0" w14:textId="3267972D"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6A2E5176" w14:textId="4B1F585D"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0DF81C26" w14:textId="0C8DB869"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025C9016" w14:textId="33E858B4"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34104AE6" w14:textId="739FD2F2"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70162827" w14:textId="556C7AC9" w:rsidR="00947626" w:rsidRPr="00A74216" w:rsidRDefault="00947626" w:rsidP="00556EB6">
            <w:pPr>
              <w:pStyle w:val="TableText"/>
              <w:rPr>
                <w:noProof w:val="0"/>
                <w:color w:val="000000"/>
              </w:rPr>
            </w:pPr>
            <w:r>
              <w:t>N/A</w:t>
            </w:r>
          </w:p>
        </w:tc>
      </w:tr>
      <w:tr w:rsidR="00947626" w:rsidRPr="00A74216" w14:paraId="3320E187" w14:textId="77777777" w:rsidTr="00A02DA4">
        <w:tc>
          <w:tcPr>
            <w:tcW w:w="1440" w:type="dxa"/>
            <w:tcBorders>
              <w:top w:val="nil"/>
            </w:tcBorders>
            <w:shd w:val="clear" w:color="auto" w:fill="FFFFFF"/>
            <w:noWrap/>
          </w:tcPr>
          <w:p w14:paraId="72BFE4F2" w14:textId="77777777" w:rsidR="00947626" w:rsidRPr="00A74216" w:rsidRDefault="00947626" w:rsidP="00947626">
            <w:pPr>
              <w:pStyle w:val="TableText"/>
              <w:rPr>
                <w:noProof w:val="0"/>
              </w:rPr>
            </w:pPr>
            <w:r>
              <w:t>2760–2789</w:t>
            </w:r>
          </w:p>
        </w:tc>
        <w:tc>
          <w:tcPr>
            <w:tcW w:w="1008" w:type="dxa"/>
            <w:tcBorders>
              <w:top w:val="nil"/>
            </w:tcBorders>
            <w:shd w:val="clear" w:color="auto" w:fill="FFFFFF"/>
            <w:vAlign w:val="bottom"/>
          </w:tcPr>
          <w:p w14:paraId="46BF0276" w14:textId="3DAF4803"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28CE4E19" w14:textId="086A7083"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0D96D7C6" w14:textId="766B07C3"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6EE06D5E" w14:textId="0315AA32"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32D08FF5" w14:textId="712EF86F"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062F778F" w14:textId="31FDA3FA"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660A5C59" w14:textId="6A887CB8"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3685B366" w14:textId="112582F3"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42402D91" w14:textId="671D7187" w:rsidR="00947626" w:rsidRPr="00A74216" w:rsidRDefault="00947626" w:rsidP="00556EB6">
            <w:pPr>
              <w:pStyle w:val="TableText"/>
              <w:rPr>
                <w:noProof w:val="0"/>
                <w:color w:val="000000"/>
              </w:rPr>
            </w:pPr>
            <w:r>
              <w:t>N/A</w:t>
            </w:r>
          </w:p>
        </w:tc>
      </w:tr>
      <w:tr w:rsidR="00947626" w:rsidRPr="00A74216" w14:paraId="7467A0D1" w14:textId="77777777" w:rsidTr="00A02DA4">
        <w:tc>
          <w:tcPr>
            <w:tcW w:w="1440" w:type="dxa"/>
            <w:shd w:val="clear" w:color="auto" w:fill="FFFFFF"/>
            <w:noWrap/>
          </w:tcPr>
          <w:p w14:paraId="0F78C752" w14:textId="77777777" w:rsidR="00947626" w:rsidRPr="00A74216" w:rsidRDefault="00947626" w:rsidP="00947626">
            <w:pPr>
              <w:pStyle w:val="TableText"/>
              <w:rPr>
                <w:noProof w:val="0"/>
              </w:rPr>
            </w:pPr>
            <w:r>
              <w:t>2730–2759</w:t>
            </w:r>
          </w:p>
        </w:tc>
        <w:tc>
          <w:tcPr>
            <w:tcW w:w="1008" w:type="dxa"/>
            <w:shd w:val="clear" w:color="auto" w:fill="FFFFFF"/>
            <w:vAlign w:val="bottom"/>
          </w:tcPr>
          <w:p w14:paraId="27834F03" w14:textId="6F992C4B" w:rsidR="00947626" w:rsidRPr="00A74216" w:rsidRDefault="00947626" w:rsidP="00556EB6">
            <w:pPr>
              <w:pStyle w:val="TableText"/>
              <w:rPr>
                <w:noProof w:val="0"/>
              </w:rPr>
            </w:pPr>
            <w:r>
              <w:t>N/A</w:t>
            </w:r>
          </w:p>
        </w:tc>
        <w:tc>
          <w:tcPr>
            <w:tcW w:w="1008" w:type="dxa"/>
            <w:shd w:val="clear" w:color="auto" w:fill="FFFFFF"/>
            <w:vAlign w:val="bottom"/>
          </w:tcPr>
          <w:p w14:paraId="737ADEBC" w14:textId="62453ACC" w:rsidR="00947626" w:rsidRPr="00A74216" w:rsidRDefault="00947626" w:rsidP="00556EB6">
            <w:pPr>
              <w:pStyle w:val="TableText"/>
              <w:rPr>
                <w:noProof w:val="0"/>
              </w:rPr>
            </w:pPr>
            <w:r>
              <w:t>N/A</w:t>
            </w:r>
          </w:p>
        </w:tc>
        <w:tc>
          <w:tcPr>
            <w:tcW w:w="1008" w:type="dxa"/>
            <w:shd w:val="clear" w:color="auto" w:fill="FFFFFF"/>
            <w:vAlign w:val="bottom"/>
          </w:tcPr>
          <w:p w14:paraId="4BBFB86C" w14:textId="14ED8033" w:rsidR="00947626" w:rsidRPr="00A74216" w:rsidRDefault="00947626" w:rsidP="00556EB6">
            <w:pPr>
              <w:pStyle w:val="TableText"/>
              <w:rPr>
                <w:noProof w:val="0"/>
              </w:rPr>
            </w:pPr>
            <w:r>
              <w:t>N/A</w:t>
            </w:r>
          </w:p>
        </w:tc>
        <w:tc>
          <w:tcPr>
            <w:tcW w:w="1008" w:type="dxa"/>
            <w:shd w:val="clear" w:color="auto" w:fill="FFFFFF"/>
            <w:vAlign w:val="bottom"/>
          </w:tcPr>
          <w:p w14:paraId="1512F741" w14:textId="765BE111" w:rsidR="00947626" w:rsidRPr="00A74216" w:rsidRDefault="00947626" w:rsidP="00556EB6">
            <w:pPr>
              <w:pStyle w:val="TableText"/>
              <w:rPr>
                <w:noProof w:val="0"/>
              </w:rPr>
            </w:pPr>
            <w:r>
              <w:t>N/A</w:t>
            </w:r>
          </w:p>
        </w:tc>
        <w:tc>
          <w:tcPr>
            <w:tcW w:w="1008" w:type="dxa"/>
            <w:shd w:val="clear" w:color="auto" w:fill="FFFFFF"/>
            <w:vAlign w:val="bottom"/>
          </w:tcPr>
          <w:p w14:paraId="13A4414C" w14:textId="3DD64063" w:rsidR="00947626" w:rsidRPr="00A74216" w:rsidRDefault="00947626" w:rsidP="00556EB6">
            <w:pPr>
              <w:pStyle w:val="TableText"/>
              <w:rPr>
                <w:noProof w:val="0"/>
              </w:rPr>
            </w:pPr>
            <w:r>
              <w:t>N/A</w:t>
            </w:r>
          </w:p>
        </w:tc>
        <w:tc>
          <w:tcPr>
            <w:tcW w:w="1008" w:type="dxa"/>
            <w:shd w:val="clear" w:color="auto" w:fill="FFFFFF"/>
            <w:vAlign w:val="bottom"/>
          </w:tcPr>
          <w:p w14:paraId="1F69BB6E" w14:textId="5F70EF81" w:rsidR="00947626" w:rsidRPr="00A74216" w:rsidRDefault="00947626" w:rsidP="00556EB6">
            <w:pPr>
              <w:pStyle w:val="TableText"/>
              <w:rPr>
                <w:noProof w:val="0"/>
              </w:rPr>
            </w:pPr>
            <w:r>
              <w:t>N/A</w:t>
            </w:r>
          </w:p>
        </w:tc>
        <w:tc>
          <w:tcPr>
            <w:tcW w:w="1008" w:type="dxa"/>
            <w:shd w:val="clear" w:color="auto" w:fill="FFFFFF"/>
            <w:vAlign w:val="bottom"/>
          </w:tcPr>
          <w:p w14:paraId="364834FE" w14:textId="56E104EE" w:rsidR="00947626" w:rsidRPr="00A74216" w:rsidRDefault="00947626" w:rsidP="00556EB6">
            <w:pPr>
              <w:pStyle w:val="TableText"/>
              <w:rPr>
                <w:noProof w:val="0"/>
              </w:rPr>
            </w:pPr>
            <w:r>
              <w:t>4,827</w:t>
            </w:r>
          </w:p>
        </w:tc>
        <w:tc>
          <w:tcPr>
            <w:tcW w:w="1008" w:type="dxa"/>
            <w:shd w:val="clear" w:color="auto" w:fill="FFFFFF"/>
            <w:vAlign w:val="bottom"/>
          </w:tcPr>
          <w:p w14:paraId="0B25B970" w14:textId="5E24440D" w:rsidR="00947626" w:rsidRPr="00A74216" w:rsidRDefault="00947626" w:rsidP="00556EB6">
            <w:pPr>
              <w:pStyle w:val="TableText"/>
              <w:rPr>
                <w:noProof w:val="0"/>
              </w:rPr>
            </w:pPr>
            <w:r>
              <w:t>3,761</w:t>
            </w:r>
          </w:p>
        </w:tc>
        <w:tc>
          <w:tcPr>
            <w:tcW w:w="1008" w:type="dxa"/>
            <w:shd w:val="clear" w:color="auto" w:fill="FFFFFF"/>
            <w:vAlign w:val="bottom"/>
          </w:tcPr>
          <w:p w14:paraId="4147A3E7" w14:textId="305399D0" w:rsidR="00947626" w:rsidRPr="00A74216" w:rsidRDefault="00947626" w:rsidP="00556EB6">
            <w:pPr>
              <w:pStyle w:val="TableText"/>
              <w:rPr>
                <w:noProof w:val="0"/>
                <w:color w:val="000000"/>
              </w:rPr>
            </w:pPr>
            <w:r>
              <w:t>825</w:t>
            </w:r>
          </w:p>
        </w:tc>
      </w:tr>
      <w:tr w:rsidR="00947626" w:rsidRPr="00A74216" w14:paraId="5F6BC660" w14:textId="77777777" w:rsidTr="00A02DA4">
        <w:tc>
          <w:tcPr>
            <w:tcW w:w="1440" w:type="dxa"/>
            <w:shd w:val="clear" w:color="auto" w:fill="FFFFFF"/>
            <w:noWrap/>
          </w:tcPr>
          <w:p w14:paraId="46917234" w14:textId="77777777" w:rsidR="00947626" w:rsidRPr="00A74216" w:rsidRDefault="00947626" w:rsidP="00947626">
            <w:pPr>
              <w:pStyle w:val="TableText"/>
              <w:rPr>
                <w:noProof w:val="0"/>
              </w:rPr>
            </w:pPr>
            <w:r>
              <w:t>2700–2729</w:t>
            </w:r>
          </w:p>
        </w:tc>
        <w:tc>
          <w:tcPr>
            <w:tcW w:w="1008" w:type="dxa"/>
            <w:shd w:val="clear" w:color="auto" w:fill="FFFFFF"/>
            <w:vAlign w:val="bottom"/>
          </w:tcPr>
          <w:p w14:paraId="54D70D88" w14:textId="12409A68" w:rsidR="00947626" w:rsidRPr="00A74216" w:rsidRDefault="00947626" w:rsidP="00556EB6">
            <w:pPr>
              <w:pStyle w:val="TableText"/>
              <w:rPr>
                <w:noProof w:val="0"/>
              </w:rPr>
            </w:pPr>
            <w:r>
              <w:t>N/A</w:t>
            </w:r>
          </w:p>
        </w:tc>
        <w:tc>
          <w:tcPr>
            <w:tcW w:w="1008" w:type="dxa"/>
            <w:shd w:val="clear" w:color="auto" w:fill="FFFFFF"/>
            <w:vAlign w:val="bottom"/>
          </w:tcPr>
          <w:p w14:paraId="592EEFAC" w14:textId="53703317" w:rsidR="00947626" w:rsidRPr="00A74216" w:rsidRDefault="00947626" w:rsidP="00556EB6">
            <w:pPr>
              <w:pStyle w:val="TableText"/>
              <w:rPr>
                <w:noProof w:val="0"/>
              </w:rPr>
            </w:pPr>
            <w:r>
              <w:t>N/A</w:t>
            </w:r>
          </w:p>
        </w:tc>
        <w:tc>
          <w:tcPr>
            <w:tcW w:w="1008" w:type="dxa"/>
            <w:shd w:val="clear" w:color="auto" w:fill="FFFFFF"/>
            <w:vAlign w:val="bottom"/>
          </w:tcPr>
          <w:p w14:paraId="78AD8E72" w14:textId="1264D2BF" w:rsidR="00947626" w:rsidRPr="00A74216" w:rsidRDefault="00947626" w:rsidP="00556EB6">
            <w:pPr>
              <w:pStyle w:val="TableText"/>
              <w:rPr>
                <w:noProof w:val="0"/>
              </w:rPr>
            </w:pPr>
            <w:r>
              <w:t>N/A</w:t>
            </w:r>
          </w:p>
        </w:tc>
        <w:tc>
          <w:tcPr>
            <w:tcW w:w="1008" w:type="dxa"/>
            <w:shd w:val="clear" w:color="auto" w:fill="FFFFFF"/>
            <w:vAlign w:val="bottom"/>
          </w:tcPr>
          <w:p w14:paraId="353E9A02" w14:textId="40F5B79D" w:rsidR="00947626" w:rsidRPr="00A74216" w:rsidRDefault="00947626" w:rsidP="00556EB6">
            <w:pPr>
              <w:pStyle w:val="TableText"/>
              <w:rPr>
                <w:noProof w:val="0"/>
              </w:rPr>
            </w:pPr>
            <w:r>
              <w:t>N/A</w:t>
            </w:r>
          </w:p>
        </w:tc>
        <w:tc>
          <w:tcPr>
            <w:tcW w:w="1008" w:type="dxa"/>
            <w:shd w:val="clear" w:color="auto" w:fill="FFFFFF"/>
            <w:vAlign w:val="bottom"/>
          </w:tcPr>
          <w:p w14:paraId="3DA71C76" w14:textId="2D91CDCA" w:rsidR="00947626" w:rsidRPr="00A74216" w:rsidRDefault="00947626" w:rsidP="00556EB6">
            <w:pPr>
              <w:pStyle w:val="TableText"/>
              <w:rPr>
                <w:noProof w:val="0"/>
              </w:rPr>
            </w:pPr>
            <w:r>
              <w:t>N/A</w:t>
            </w:r>
          </w:p>
        </w:tc>
        <w:tc>
          <w:tcPr>
            <w:tcW w:w="1008" w:type="dxa"/>
            <w:shd w:val="clear" w:color="auto" w:fill="FFFFFF"/>
            <w:vAlign w:val="bottom"/>
          </w:tcPr>
          <w:p w14:paraId="4EFBBD9F" w14:textId="4D908A5C" w:rsidR="00947626" w:rsidRPr="00A74216" w:rsidRDefault="00947626" w:rsidP="00556EB6">
            <w:pPr>
              <w:pStyle w:val="TableText"/>
              <w:rPr>
                <w:noProof w:val="0"/>
              </w:rPr>
            </w:pPr>
            <w:r>
              <w:t>N/A</w:t>
            </w:r>
          </w:p>
        </w:tc>
        <w:tc>
          <w:tcPr>
            <w:tcW w:w="1008" w:type="dxa"/>
            <w:shd w:val="clear" w:color="auto" w:fill="FFFFFF"/>
            <w:vAlign w:val="bottom"/>
          </w:tcPr>
          <w:p w14:paraId="2AA6660A" w14:textId="3070D4EE" w:rsidR="00947626" w:rsidRPr="00A74216" w:rsidRDefault="00947626" w:rsidP="00556EB6">
            <w:pPr>
              <w:pStyle w:val="TableText"/>
              <w:rPr>
                <w:noProof w:val="0"/>
              </w:rPr>
            </w:pPr>
            <w:r>
              <w:t>5,628</w:t>
            </w:r>
          </w:p>
        </w:tc>
        <w:tc>
          <w:tcPr>
            <w:tcW w:w="1008" w:type="dxa"/>
            <w:shd w:val="clear" w:color="auto" w:fill="FFFFFF"/>
            <w:vAlign w:val="bottom"/>
          </w:tcPr>
          <w:p w14:paraId="4CA548FA" w14:textId="7B62A0DA" w:rsidR="00947626" w:rsidRPr="00A74216" w:rsidRDefault="00947626" w:rsidP="00556EB6">
            <w:pPr>
              <w:pStyle w:val="TableText"/>
              <w:rPr>
                <w:noProof w:val="0"/>
              </w:rPr>
            </w:pPr>
            <w:r>
              <w:t>5,118</w:t>
            </w:r>
          </w:p>
        </w:tc>
        <w:tc>
          <w:tcPr>
            <w:tcW w:w="1008" w:type="dxa"/>
            <w:shd w:val="clear" w:color="auto" w:fill="FFFFFF"/>
            <w:vAlign w:val="bottom"/>
          </w:tcPr>
          <w:p w14:paraId="7BED7343" w14:textId="7251F579" w:rsidR="00947626" w:rsidRPr="00A74216" w:rsidRDefault="00947626" w:rsidP="00556EB6">
            <w:pPr>
              <w:pStyle w:val="TableText"/>
              <w:rPr>
                <w:noProof w:val="0"/>
                <w:color w:val="000000"/>
              </w:rPr>
            </w:pPr>
            <w:r>
              <w:t>957</w:t>
            </w:r>
          </w:p>
        </w:tc>
      </w:tr>
      <w:tr w:rsidR="00947626" w:rsidRPr="00A74216" w14:paraId="58201711" w14:textId="77777777" w:rsidTr="00A02DA4">
        <w:tc>
          <w:tcPr>
            <w:tcW w:w="1440" w:type="dxa"/>
            <w:shd w:val="clear" w:color="auto" w:fill="FFFFFF"/>
            <w:noWrap/>
          </w:tcPr>
          <w:p w14:paraId="44A64696" w14:textId="77777777" w:rsidR="00947626" w:rsidRPr="00A74216" w:rsidRDefault="00947626" w:rsidP="00947626">
            <w:pPr>
              <w:pStyle w:val="TableText"/>
              <w:rPr>
                <w:noProof w:val="0"/>
              </w:rPr>
            </w:pPr>
            <w:r>
              <w:t>2670–2699</w:t>
            </w:r>
          </w:p>
        </w:tc>
        <w:tc>
          <w:tcPr>
            <w:tcW w:w="1008" w:type="dxa"/>
            <w:shd w:val="clear" w:color="auto" w:fill="FFFFFF"/>
            <w:vAlign w:val="bottom"/>
          </w:tcPr>
          <w:p w14:paraId="39EED00B" w14:textId="5203E10B" w:rsidR="00947626" w:rsidRPr="00A74216" w:rsidRDefault="00947626" w:rsidP="00556EB6">
            <w:pPr>
              <w:pStyle w:val="TableText"/>
              <w:rPr>
                <w:noProof w:val="0"/>
              </w:rPr>
            </w:pPr>
            <w:r>
              <w:t>N/A</w:t>
            </w:r>
          </w:p>
        </w:tc>
        <w:tc>
          <w:tcPr>
            <w:tcW w:w="1008" w:type="dxa"/>
            <w:shd w:val="clear" w:color="auto" w:fill="FFFFFF"/>
            <w:vAlign w:val="bottom"/>
          </w:tcPr>
          <w:p w14:paraId="19B010E3" w14:textId="79DD43F3" w:rsidR="00947626" w:rsidRPr="00A74216" w:rsidRDefault="00947626" w:rsidP="00556EB6">
            <w:pPr>
              <w:pStyle w:val="TableText"/>
              <w:rPr>
                <w:noProof w:val="0"/>
              </w:rPr>
            </w:pPr>
            <w:r>
              <w:t>N/A</w:t>
            </w:r>
          </w:p>
        </w:tc>
        <w:tc>
          <w:tcPr>
            <w:tcW w:w="1008" w:type="dxa"/>
            <w:shd w:val="clear" w:color="auto" w:fill="FFFFFF"/>
            <w:vAlign w:val="bottom"/>
          </w:tcPr>
          <w:p w14:paraId="1284949B" w14:textId="3884C321" w:rsidR="00947626" w:rsidRPr="00A74216" w:rsidRDefault="00947626" w:rsidP="00556EB6">
            <w:pPr>
              <w:pStyle w:val="TableText"/>
              <w:rPr>
                <w:noProof w:val="0"/>
              </w:rPr>
            </w:pPr>
            <w:r>
              <w:t>N/A</w:t>
            </w:r>
          </w:p>
        </w:tc>
        <w:tc>
          <w:tcPr>
            <w:tcW w:w="1008" w:type="dxa"/>
            <w:shd w:val="clear" w:color="auto" w:fill="FFFFFF"/>
            <w:vAlign w:val="bottom"/>
          </w:tcPr>
          <w:p w14:paraId="0345C45F" w14:textId="5789CCD5" w:rsidR="00947626" w:rsidRPr="00A74216" w:rsidRDefault="00947626" w:rsidP="00556EB6">
            <w:pPr>
              <w:pStyle w:val="TableText"/>
              <w:rPr>
                <w:noProof w:val="0"/>
              </w:rPr>
            </w:pPr>
            <w:r>
              <w:t>8,226</w:t>
            </w:r>
          </w:p>
        </w:tc>
        <w:tc>
          <w:tcPr>
            <w:tcW w:w="1008" w:type="dxa"/>
            <w:shd w:val="clear" w:color="auto" w:fill="FFFFFF"/>
            <w:vAlign w:val="bottom"/>
          </w:tcPr>
          <w:p w14:paraId="268B1D9F" w14:textId="42DCC560" w:rsidR="00947626" w:rsidRPr="00A74216" w:rsidRDefault="00947626" w:rsidP="00556EB6">
            <w:pPr>
              <w:pStyle w:val="TableText"/>
              <w:rPr>
                <w:noProof w:val="0"/>
              </w:rPr>
            </w:pPr>
            <w:r>
              <w:t>7,339</w:t>
            </w:r>
          </w:p>
        </w:tc>
        <w:tc>
          <w:tcPr>
            <w:tcW w:w="1008" w:type="dxa"/>
            <w:shd w:val="clear" w:color="auto" w:fill="FFFFFF"/>
            <w:vAlign w:val="bottom"/>
          </w:tcPr>
          <w:p w14:paraId="41FC1D94" w14:textId="1B23695B" w:rsidR="00947626" w:rsidRPr="00A74216" w:rsidRDefault="00947626" w:rsidP="00556EB6">
            <w:pPr>
              <w:pStyle w:val="TableText"/>
              <w:rPr>
                <w:noProof w:val="0"/>
              </w:rPr>
            </w:pPr>
            <w:r>
              <w:t>1,039</w:t>
            </w:r>
          </w:p>
        </w:tc>
        <w:tc>
          <w:tcPr>
            <w:tcW w:w="1008" w:type="dxa"/>
            <w:shd w:val="clear" w:color="auto" w:fill="FFFFFF"/>
            <w:vAlign w:val="bottom"/>
          </w:tcPr>
          <w:p w14:paraId="000785D2" w14:textId="19079021" w:rsidR="00947626" w:rsidRPr="00A74216" w:rsidRDefault="00947626" w:rsidP="00556EB6">
            <w:pPr>
              <w:pStyle w:val="TableText"/>
              <w:rPr>
                <w:noProof w:val="0"/>
              </w:rPr>
            </w:pPr>
            <w:r>
              <w:t>10,270</w:t>
            </w:r>
          </w:p>
        </w:tc>
        <w:tc>
          <w:tcPr>
            <w:tcW w:w="1008" w:type="dxa"/>
            <w:shd w:val="clear" w:color="auto" w:fill="FFFFFF"/>
            <w:vAlign w:val="bottom"/>
          </w:tcPr>
          <w:p w14:paraId="3BA56E9B" w14:textId="403CBBF9" w:rsidR="00947626" w:rsidRPr="00A74216" w:rsidRDefault="00947626" w:rsidP="00556EB6">
            <w:pPr>
              <w:pStyle w:val="TableText"/>
              <w:rPr>
                <w:noProof w:val="0"/>
              </w:rPr>
            </w:pPr>
            <w:r>
              <w:t>9,983</w:t>
            </w:r>
          </w:p>
        </w:tc>
        <w:tc>
          <w:tcPr>
            <w:tcW w:w="1008" w:type="dxa"/>
            <w:shd w:val="clear" w:color="auto" w:fill="FFFFFF"/>
            <w:vAlign w:val="bottom"/>
          </w:tcPr>
          <w:p w14:paraId="5490F551" w14:textId="5D06E413" w:rsidR="00947626" w:rsidRPr="00A74216" w:rsidRDefault="00947626" w:rsidP="00556EB6">
            <w:pPr>
              <w:pStyle w:val="TableText"/>
              <w:rPr>
                <w:noProof w:val="0"/>
                <w:color w:val="000000"/>
              </w:rPr>
            </w:pPr>
            <w:r>
              <w:t>1,945</w:t>
            </w:r>
          </w:p>
        </w:tc>
      </w:tr>
      <w:tr w:rsidR="00947626" w:rsidRPr="00A74216" w14:paraId="11DB2312" w14:textId="77777777" w:rsidTr="00A02DA4">
        <w:tc>
          <w:tcPr>
            <w:tcW w:w="1440" w:type="dxa"/>
            <w:shd w:val="clear" w:color="auto" w:fill="FFFFFF"/>
            <w:noWrap/>
          </w:tcPr>
          <w:p w14:paraId="6221BD91" w14:textId="77777777" w:rsidR="00947626" w:rsidRPr="00A74216" w:rsidRDefault="00947626" w:rsidP="00947626">
            <w:pPr>
              <w:pStyle w:val="TableText"/>
              <w:rPr>
                <w:noProof w:val="0"/>
              </w:rPr>
            </w:pPr>
            <w:r>
              <w:t>2640–2669</w:t>
            </w:r>
          </w:p>
        </w:tc>
        <w:tc>
          <w:tcPr>
            <w:tcW w:w="1008" w:type="dxa"/>
            <w:shd w:val="clear" w:color="auto" w:fill="FFFFFF"/>
            <w:vAlign w:val="bottom"/>
          </w:tcPr>
          <w:p w14:paraId="43724E13" w14:textId="0F7E7007" w:rsidR="00947626" w:rsidRPr="00A74216" w:rsidRDefault="00947626" w:rsidP="00556EB6">
            <w:pPr>
              <w:pStyle w:val="TableText"/>
              <w:rPr>
                <w:noProof w:val="0"/>
              </w:rPr>
            </w:pPr>
            <w:r>
              <w:t>4,536</w:t>
            </w:r>
          </w:p>
        </w:tc>
        <w:tc>
          <w:tcPr>
            <w:tcW w:w="1008" w:type="dxa"/>
            <w:shd w:val="clear" w:color="auto" w:fill="FFFFFF"/>
            <w:vAlign w:val="bottom"/>
          </w:tcPr>
          <w:p w14:paraId="132A060C" w14:textId="0F377EA1" w:rsidR="00947626" w:rsidRPr="00A74216" w:rsidRDefault="00947626" w:rsidP="00556EB6">
            <w:pPr>
              <w:pStyle w:val="TableText"/>
              <w:rPr>
                <w:noProof w:val="0"/>
              </w:rPr>
            </w:pPr>
            <w:r>
              <w:t>4,421</w:t>
            </w:r>
          </w:p>
        </w:tc>
        <w:tc>
          <w:tcPr>
            <w:tcW w:w="1008" w:type="dxa"/>
            <w:shd w:val="clear" w:color="auto" w:fill="FFFFFF"/>
            <w:vAlign w:val="bottom"/>
          </w:tcPr>
          <w:p w14:paraId="4E36B75A" w14:textId="5F0190E5" w:rsidR="00947626" w:rsidRPr="00A74216" w:rsidRDefault="00947626" w:rsidP="00556EB6">
            <w:pPr>
              <w:pStyle w:val="TableText"/>
              <w:rPr>
                <w:noProof w:val="0"/>
              </w:rPr>
            </w:pPr>
            <w:r>
              <w:t>656</w:t>
            </w:r>
          </w:p>
        </w:tc>
        <w:tc>
          <w:tcPr>
            <w:tcW w:w="1008" w:type="dxa"/>
            <w:shd w:val="clear" w:color="auto" w:fill="FFFFFF"/>
            <w:vAlign w:val="bottom"/>
          </w:tcPr>
          <w:p w14:paraId="2424CBFE" w14:textId="30BA6F66" w:rsidR="00947626" w:rsidRPr="00A74216" w:rsidRDefault="00947626" w:rsidP="00556EB6">
            <w:pPr>
              <w:pStyle w:val="TableText"/>
              <w:rPr>
                <w:noProof w:val="0"/>
              </w:rPr>
            </w:pPr>
            <w:r>
              <w:t>7,716</w:t>
            </w:r>
          </w:p>
        </w:tc>
        <w:tc>
          <w:tcPr>
            <w:tcW w:w="1008" w:type="dxa"/>
            <w:shd w:val="clear" w:color="auto" w:fill="FFFFFF"/>
            <w:vAlign w:val="bottom"/>
          </w:tcPr>
          <w:p w14:paraId="32B29003" w14:textId="17943FF2" w:rsidR="00947626" w:rsidRPr="00A74216" w:rsidRDefault="00947626" w:rsidP="00556EB6">
            <w:pPr>
              <w:pStyle w:val="TableText"/>
              <w:rPr>
                <w:noProof w:val="0"/>
              </w:rPr>
            </w:pPr>
            <w:r>
              <w:t>7,247</w:t>
            </w:r>
          </w:p>
        </w:tc>
        <w:tc>
          <w:tcPr>
            <w:tcW w:w="1008" w:type="dxa"/>
            <w:shd w:val="clear" w:color="auto" w:fill="FFFFFF"/>
            <w:vAlign w:val="bottom"/>
          </w:tcPr>
          <w:p w14:paraId="074B9A89" w14:textId="4CC7CCE6" w:rsidR="00947626" w:rsidRPr="00A74216" w:rsidRDefault="00947626" w:rsidP="00556EB6">
            <w:pPr>
              <w:pStyle w:val="TableText"/>
              <w:rPr>
                <w:noProof w:val="0"/>
              </w:rPr>
            </w:pPr>
            <w:r>
              <w:t>1,185</w:t>
            </w:r>
          </w:p>
        </w:tc>
        <w:tc>
          <w:tcPr>
            <w:tcW w:w="1008" w:type="dxa"/>
            <w:shd w:val="clear" w:color="auto" w:fill="FFFFFF"/>
            <w:vAlign w:val="bottom"/>
          </w:tcPr>
          <w:p w14:paraId="7A742C45" w14:textId="3E0DCEAF" w:rsidR="00947626" w:rsidRPr="00A74216" w:rsidRDefault="00947626" w:rsidP="00556EB6">
            <w:pPr>
              <w:pStyle w:val="TableText"/>
              <w:rPr>
                <w:noProof w:val="0"/>
              </w:rPr>
            </w:pPr>
            <w:r>
              <w:t>17,191</w:t>
            </w:r>
          </w:p>
        </w:tc>
        <w:tc>
          <w:tcPr>
            <w:tcW w:w="1008" w:type="dxa"/>
            <w:shd w:val="clear" w:color="auto" w:fill="FFFFFF"/>
            <w:vAlign w:val="bottom"/>
          </w:tcPr>
          <w:p w14:paraId="55D33D3D" w14:textId="246B37B5" w:rsidR="00947626" w:rsidRPr="00A74216" w:rsidRDefault="00947626" w:rsidP="00556EB6">
            <w:pPr>
              <w:pStyle w:val="TableText"/>
              <w:rPr>
                <w:noProof w:val="0"/>
              </w:rPr>
            </w:pPr>
            <w:r>
              <w:t>16,888</w:t>
            </w:r>
          </w:p>
        </w:tc>
        <w:tc>
          <w:tcPr>
            <w:tcW w:w="1008" w:type="dxa"/>
            <w:shd w:val="clear" w:color="auto" w:fill="FFFFFF"/>
            <w:vAlign w:val="bottom"/>
          </w:tcPr>
          <w:p w14:paraId="23E135D6" w14:textId="47516551" w:rsidR="00947626" w:rsidRPr="00A74216" w:rsidRDefault="00947626" w:rsidP="00556EB6">
            <w:pPr>
              <w:pStyle w:val="TableText"/>
              <w:rPr>
                <w:noProof w:val="0"/>
                <w:color w:val="000000"/>
              </w:rPr>
            </w:pPr>
            <w:r>
              <w:t>3,166</w:t>
            </w:r>
          </w:p>
        </w:tc>
      </w:tr>
      <w:tr w:rsidR="00947626" w:rsidRPr="00A74216" w14:paraId="43FF28DF" w14:textId="77777777" w:rsidTr="00A02DA4">
        <w:tc>
          <w:tcPr>
            <w:tcW w:w="1440" w:type="dxa"/>
            <w:shd w:val="clear" w:color="auto" w:fill="FFFFFF"/>
            <w:noWrap/>
          </w:tcPr>
          <w:p w14:paraId="1EDD123A" w14:textId="77777777" w:rsidR="00947626" w:rsidRPr="00A74216" w:rsidRDefault="00947626" w:rsidP="00947626">
            <w:pPr>
              <w:pStyle w:val="TableText"/>
              <w:rPr>
                <w:noProof w:val="0"/>
              </w:rPr>
            </w:pPr>
            <w:r>
              <w:t>2610–2639</w:t>
            </w:r>
          </w:p>
        </w:tc>
        <w:tc>
          <w:tcPr>
            <w:tcW w:w="1008" w:type="dxa"/>
            <w:shd w:val="clear" w:color="auto" w:fill="FFFFFF"/>
            <w:vAlign w:val="bottom"/>
          </w:tcPr>
          <w:p w14:paraId="221106C0" w14:textId="365ED71F" w:rsidR="00947626" w:rsidRPr="00A74216" w:rsidRDefault="00947626" w:rsidP="00556EB6">
            <w:pPr>
              <w:pStyle w:val="TableText"/>
              <w:rPr>
                <w:noProof w:val="0"/>
              </w:rPr>
            </w:pPr>
            <w:r>
              <w:t>5,375</w:t>
            </w:r>
          </w:p>
        </w:tc>
        <w:tc>
          <w:tcPr>
            <w:tcW w:w="1008" w:type="dxa"/>
            <w:shd w:val="clear" w:color="auto" w:fill="FFFFFF"/>
            <w:vAlign w:val="bottom"/>
          </w:tcPr>
          <w:p w14:paraId="023CB8C3" w14:textId="73EB6339" w:rsidR="00947626" w:rsidRPr="00A74216" w:rsidRDefault="00947626" w:rsidP="00556EB6">
            <w:pPr>
              <w:pStyle w:val="TableText"/>
              <w:rPr>
                <w:noProof w:val="0"/>
              </w:rPr>
            </w:pPr>
            <w:r>
              <w:t>5,277</w:t>
            </w:r>
          </w:p>
        </w:tc>
        <w:tc>
          <w:tcPr>
            <w:tcW w:w="1008" w:type="dxa"/>
            <w:shd w:val="clear" w:color="auto" w:fill="FFFFFF"/>
            <w:vAlign w:val="bottom"/>
          </w:tcPr>
          <w:p w14:paraId="6E88CF7A" w14:textId="42F8ED1E" w:rsidR="00947626" w:rsidRPr="00A74216" w:rsidRDefault="00947626" w:rsidP="00556EB6">
            <w:pPr>
              <w:pStyle w:val="TableText"/>
              <w:rPr>
                <w:noProof w:val="0"/>
              </w:rPr>
            </w:pPr>
            <w:r>
              <w:t>759</w:t>
            </w:r>
          </w:p>
        </w:tc>
        <w:tc>
          <w:tcPr>
            <w:tcW w:w="1008" w:type="dxa"/>
            <w:shd w:val="clear" w:color="auto" w:fill="FFFFFF"/>
            <w:vAlign w:val="bottom"/>
          </w:tcPr>
          <w:p w14:paraId="118C75D5" w14:textId="23AA3FFB" w:rsidR="00947626" w:rsidRPr="00A74216" w:rsidRDefault="00947626" w:rsidP="00556EB6">
            <w:pPr>
              <w:pStyle w:val="TableText"/>
              <w:rPr>
                <w:noProof w:val="0"/>
              </w:rPr>
            </w:pPr>
            <w:r>
              <w:t>13,704</w:t>
            </w:r>
          </w:p>
        </w:tc>
        <w:tc>
          <w:tcPr>
            <w:tcW w:w="1008" w:type="dxa"/>
            <w:shd w:val="clear" w:color="auto" w:fill="FFFFFF"/>
            <w:vAlign w:val="bottom"/>
          </w:tcPr>
          <w:p w14:paraId="5491362F" w14:textId="02A9C0B6" w:rsidR="00947626" w:rsidRPr="00A74216" w:rsidRDefault="00947626" w:rsidP="00556EB6">
            <w:pPr>
              <w:pStyle w:val="TableText"/>
              <w:rPr>
                <w:noProof w:val="0"/>
              </w:rPr>
            </w:pPr>
            <w:r>
              <w:t>12,914</w:t>
            </w:r>
          </w:p>
        </w:tc>
        <w:tc>
          <w:tcPr>
            <w:tcW w:w="1008" w:type="dxa"/>
            <w:shd w:val="clear" w:color="auto" w:fill="FFFFFF"/>
            <w:vAlign w:val="bottom"/>
          </w:tcPr>
          <w:p w14:paraId="61D87FB1" w14:textId="2F0558AE" w:rsidR="00947626" w:rsidRPr="00A74216" w:rsidRDefault="00947626" w:rsidP="00556EB6">
            <w:pPr>
              <w:pStyle w:val="TableText"/>
              <w:rPr>
                <w:noProof w:val="0"/>
              </w:rPr>
            </w:pPr>
            <w:r>
              <w:t>2,152</w:t>
            </w:r>
          </w:p>
        </w:tc>
        <w:tc>
          <w:tcPr>
            <w:tcW w:w="1008" w:type="dxa"/>
            <w:shd w:val="clear" w:color="auto" w:fill="FFFFFF"/>
            <w:vAlign w:val="bottom"/>
          </w:tcPr>
          <w:p w14:paraId="49A7823E" w14:textId="1396AA89" w:rsidR="00947626" w:rsidRPr="00A74216" w:rsidRDefault="00947626" w:rsidP="00556EB6">
            <w:pPr>
              <w:pStyle w:val="TableText"/>
              <w:rPr>
                <w:noProof w:val="0"/>
              </w:rPr>
            </w:pPr>
            <w:r>
              <w:t>24,665</w:t>
            </w:r>
          </w:p>
        </w:tc>
        <w:tc>
          <w:tcPr>
            <w:tcW w:w="1008" w:type="dxa"/>
            <w:shd w:val="clear" w:color="auto" w:fill="FFFFFF"/>
            <w:vAlign w:val="bottom"/>
          </w:tcPr>
          <w:p w14:paraId="3A3C4F4D" w14:textId="1C9557AF" w:rsidR="00947626" w:rsidRPr="00A74216" w:rsidRDefault="00947626" w:rsidP="00556EB6">
            <w:pPr>
              <w:pStyle w:val="TableText"/>
              <w:rPr>
                <w:noProof w:val="0"/>
              </w:rPr>
            </w:pPr>
            <w:r>
              <w:t>24,983</w:t>
            </w:r>
          </w:p>
        </w:tc>
        <w:tc>
          <w:tcPr>
            <w:tcW w:w="1008" w:type="dxa"/>
            <w:shd w:val="clear" w:color="auto" w:fill="FFFFFF"/>
            <w:vAlign w:val="bottom"/>
          </w:tcPr>
          <w:p w14:paraId="36BB2174" w14:textId="53314F27" w:rsidR="00947626" w:rsidRPr="00A74216" w:rsidRDefault="00947626" w:rsidP="00556EB6">
            <w:pPr>
              <w:pStyle w:val="TableText"/>
              <w:rPr>
                <w:noProof w:val="0"/>
                <w:color w:val="000000"/>
              </w:rPr>
            </w:pPr>
            <w:r>
              <w:t>4,842</w:t>
            </w:r>
          </w:p>
        </w:tc>
      </w:tr>
      <w:tr w:rsidR="00947626" w:rsidRPr="00A74216" w14:paraId="3E89A257" w14:textId="77777777" w:rsidTr="00A02DA4">
        <w:tc>
          <w:tcPr>
            <w:tcW w:w="1440" w:type="dxa"/>
            <w:shd w:val="clear" w:color="auto" w:fill="FFFFFF"/>
            <w:noWrap/>
          </w:tcPr>
          <w:p w14:paraId="2ECFC2A9" w14:textId="77777777" w:rsidR="00947626" w:rsidRPr="00A74216" w:rsidRDefault="00947626" w:rsidP="00947626">
            <w:pPr>
              <w:pStyle w:val="TableText"/>
              <w:rPr>
                <w:noProof w:val="0"/>
              </w:rPr>
            </w:pPr>
            <w:r>
              <w:t>2580–2609</w:t>
            </w:r>
          </w:p>
        </w:tc>
        <w:tc>
          <w:tcPr>
            <w:tcW w:w="1008" w:type="dxa"/>
            <w:shd w:val="clear" w:color="auto" w:fill="FFFFFF"/>
            <w:vAlign w:val="bottom"/>
          </w:tcPr>
          <w:p w14:paraId="736BAA74" w14:textId="0E113EF9" w:rsidR="00947626" w:rsidRPr="00A74216" w:rsidRDefault="00947626" w:rsidP="00556EB6">
            <w:pPr>
              <w:pStyle w:val="TableText"/>
              <w:rPr>
                <w:noProof w:val="0"/>
              </w:rPr>
            </w:pPr>
            <w:r>
              <w:t>10,110</w:t>
            </w:r>
          </w:p>
        </w:tc>
        <w:tc>
          <w:tcPr>
            <w:tcW w:w="1008" w:type="dxa"/>
            <w:shd w:val="clear" w:color="auto" w:fill="FFFFFF"/>
            <w:vAlign w:val="bottom"/>
          </w:tcPr>
          <w:p w14:paraId="047714E9" w14:textId="69D7184D" w:rsidR="00947626" w:rsidRPr="00A74216" w:rsidRDefault="00947626" w:rsidP="00556EB6">
            <w:pPr>
              <w:pStyle w:val="TableText"/>
              <w:rPr>
                <w:noProof w:val="0"/>
              </w:rPr>
            </w:pPr>
            <w:r>
              <w:t>9,798</w:t>
            </w:r>
          </w:p>
        </w:tc>
        <w:tc>
          <w:tcPr>
            <w:tcW w:w="1008" w:type="dxa"/>
            <w:shd w:val="clear" w:color="auto" w:fill="FFFFFF"/>
            <w:vAlign w:val="bottom"/>
          </w:tcPr>
          <w:p w14:paraId="6769F05B" w14:textId="05959840" w:rsidR="00947626" w:rsidRPr="00A74216" w:rsidRDefault="00947626" w:rsidP="00556EB6">
            <w:pPr>
              <w:pStyle w:val="TableText"/>
              <w:rPr>
                <w:noProof w:val="0"/>
              </w:rPr>
            </w:pPr>
            <w:r>
              <w:t>1,585</w:t>
            </w:r>
          </w:p>
        </w:tc>
        <w:tc>
          <w:tcPr>
            <w:tcW w:w="1008" w:type="dxa"/>
            <w:shd w:val="clear" w:color="auto" w:fill="FFFFFF"/>
            <w:vAlign w:val="bottom"/>
          </w:tcPr>
          <w:p w14:paraId="6636B85C" w14:textId="1B0C3CFF" w:rsidR="00947626" w:rsidRPr="00A74216" w:rsidRDefault="00947626" w:rsidP="00556EB6">
            <w:pPr>
              <w:pStyle w:val="TableText"/>
              <w:rPr>
                <w:noProof w:val="0"/>
              </w:rPr>
            </w:pPr>
            <w:r>
              <w:t>20,982</w:t>
            </w:r>
          </w:p>
        </w:tc>
        <w:tc>
          <w:tcPr>
            <w:tcW w:w="1008" w:type="dxa"/>
            <w:shd w:val="clear" w:color="auto" w:fill="FFFFFF"/>
            <w:vAlign w:val="bottom"/>
          </w:tcPr>
          <w:p w14:paraId="5C4B9170" w14:textId="63562AB9" w:rsidR="00947626" w:rsidRPr="00A74216" w:rsidRDefault="00947626" w:rsidP="00556EB6">
            <w:pPr>
              <w:pStyle w:val="TableText"/>
              <w:rPr>
                <w:noProof w:val="0"/>
              </w:rPr>
            </w:pPr>
            <w:r>
              <w:t>21,058</w:t>
            </w:r>
          </w:p>
        </w:tc>
        <w:tc>
          <w:tcPr>
            <w:tcW w:w="1008" w:type="dxa"/>
            <w:shd w:val="clear" w:color="auto" w:fill="FFFFFF"/>
            <w:vAlign w:val="bottom"/>
          </w:tcPr>
          <w:p w14:paraId="5A1764BB" w14:textId="0497065A" w:rsidR="00947626" w:rsidRPr="00A74216" w:rsidRDefault="00947626" w:rsidP="00556EB6">
            <w:pPr>
              <w:pStyle w:val="TableText"/>
              <w:rPr>
                <w:noProof w:val="0"/>
              </w:rPr>
            </w:pPr>
            <w:r>
              <w:t>3,623</w:t>
            </w:r>
          </w:p>
        </w:tc>
        <w:tc>
          <w:tcPr>
            <w:tcW w:w="1008" w:type="dxa"/>
            <w:shd w:val="clear" w:color="auto" w:fill="FFFFFF"/>
            <w:vAlign w:val="bottom"/>
          </w:tcPr>
          <w:p w14:paraId="4E803B1D" w14:textId="6CD5E3DC" w:rsidR="00947626" w:rsidRPr="00A74216" w:rsidRDefault="00947626" w:rsidP="00556EB6">
            <w:pPr>
              <w:pStyle w:val="TableText"/>
              <w:rPr>
                <w:noProof w:val="0"/>
              </w:rPr>
            </w:pPr>
            <w:r>
              <w:t>31,930</w:t>
            </w:r>
          </w:p>
        </w:tc>
        <w:tc>
          <w:tcPr>
            <w:tcW w:w="1008" w:type="dxa"/>
            <w:shd w:val="clear" w:color="auto" w:fill="FFFFFF"/>
            <w:vAlign w:val="bottom"/>
          </w:tcPr>
          <w:p w14:paraId="2868B7EE" w14:textId="79EDE3D8" w:rsidR="00947626" w:rsidRPr="00A74216" w:rsidRDefault="00947626" w:rsidP="00556EB6">
            <w:pPr>
              <w:pStyle w:val="TableText"/>
              <w:rPr>
                <w:noProof w:val="0"/>
              </w:rPr>
            </w:pPr>
            <w:r>
              <w:t>33,468</w:t>
            </w:r>
          </w:p>
        </w:tc>
        <w:tc>
          <w:tcPr>
            <w:tcW w:w="1008" w:type="dxa"/>
            <w:shd w:val="clear" w:color="auto" w:fill="FFFFFF"/>
            <w:vAlign w:val="bottom"/>
          </w:tcPr>
          <w:p w14:paraId="5464EA9E" w14:textId="53320018" w:rsidR="00947626" w:rsidRPr="00A74216" w:rsidRDefault="00947626" w:rsidP="00556EB6">
            <w:pPr>
              <w:pStyle w:val="TableText"/>
              <w:rPr>
                <w:noProof w:val="0"/>
                <w:color w:val="000000"/>
              </w:rPr>
            </w:pPr>
            <w:r>
              <w:t>6,394</w:t>
            </w:r>
          </w:p>
        </w:tc>
      </w:tr>
      <w:tr w:rsidR="00947626" w:rsidRPr="00A74216" w14:paraId="699ED9A7" w14:textId="77777777" w:rsidTr="00A02DA4">
        <w:tc>
          <w:tcPr>
            <w:tcW w:w="1440" w:type="dxa"/>
            <w:shd w:val="clear" w:color="auto" w:fill="FFFFFF"/>
            <w:noWrap/>
          </w:tcPr>
          <w:p w14:paraId="4125AF82" w14:textId="77777777" w:rsidR="00947626" w:rsidRPr="00A74216" w:rsidRDefault="00947626" w:rsidP="00947626">
            <w:pPr>
              <w:pStyle w:val="TableText"/>
              <w:rPr>
                <w:noProof w:val="0"/>
              </w:rPr>
            </w:pPr>
            <w:r>
              <w:t>2550–2579</w:t>
            </w:r>
          </w:p>
        </w:tc>
        <w:tc>
          <w:tcPr>
            <w:tcW w:w="1008" w:type="dxa"/>
            <w:shd w:val="clear" w:color="auto" w:fill="FFFFFF"/>
            <w:vAlign w:val="bottom"/>
          </w:tcPr>
          <w:p w14:paraId="5DCAE824" w14:textId="496CC64F" w:rsidR="00947626" w:rsidRPr="00A74216" w:rsidRDefault="00947626" w:rsidP="00556EB6">
            <w:pPr>
              <w:pStyle w:val="TableText"/>
              <w:rPr>
                <w:noProof w:val="0"/>
              </w:rPr>
            </w:pPr>
            <w:r>
              <w:t>17,115</w:t>
            </w:r>
          </w:p>
        </w:tc>
        <w:tc>
          <w:tcPr>
            <w:tcW w:w="1008" w:type="dxa"/>
            <w:shd w:val="clear" w:color="auto" w:fill="FFFFFF"/>
            <w:vAlign w:val="bottom"/>
          </w:tcPr>
          <w:p w14:paraId="4C3885B8" w14:textId="024EBE72" w:rsidR="00947626" w:rsidRPr="00A74216" w:rsidRDefault="00947626" w:rsidP="00556EB6">
            <w:pPr>
              <w:pStyle w:val="TableText"/>
              <w:rPr>
                <w:noProof w:val="0"/>
              </w:rPr>
            </w:pPr>
            <w:r>
              <w:t>16,859</w:t>
            </w:r>
          </w:p>
        </w:tc>
        <w:tc>
          <w:tcPr>
            <w:tcW w:w="1008" w:type="dxa"/>
            <w:shd w:val="clear" w:color="auto" w:fill="FFFFFF"/>
            <w:vAlign w:val="bottom"/>
          </w:tcPr>
          <w:p w14:paraId="2F6EB91D" w14:textId="126EAB59" w:rsidR="00947626" w:rsidRPr="00A74216" w:rsidRDefault="00947626" w:rsidP="00556EB6">
            <w:pPr>
              <w:pStyle w:val="TableText"/>
              <w:rPr>
                <w:noProof w:val="0"/>
              </w:rPr>
            </w:pPr>
            <w:r>
              <w:t>2,734</w:t>
            </w:r>
          </w:p>
        </w:tc>
        <w:tc>
          <w:tcPr>
            <w:tcW w:w="1008" w:type="dxa"/>
            <w:shd w:val="clear" w:color="auto" w:fill="FFFFFF"/>
            <w:vAlign w:val="bottom"/>
          </w:tcPr>
          <w:p w14:paraId="45C05C23" w14:textId="6C995663" w:rsidR="00947626" w:rsidRPr="00A74216" w:rsidRDefault="00947626" w:rsidP="00556EB6">
            <w:pPr>
              <w:pStyle w:val="TableText"/>
              <w:rPr>
                <w:noProof w:val="0"/>
              </w:rPr>
            </w:pPr>
            <w:r>
              <w:t>29,268</w:t>
            </w:r>
          </w:p>
        </w:tc>
        <w:tc>
          <w:tcPr>
            <w:tcW w:w="1008" w:type="dxa"/>
            <w:shd w:val="clear" w:color="auto" w:fill="FFFFFF"/>
            <w:vAlign w:val="bottom"/>
          </w:tcPr>
          <w:p w14:paraId="7F9B72F1" w14:textId="6F80C44C" w:rsidR="00947626" w:rsidRPr="00A74216" w:rsidRDefault="00947626" w:rsidP="00556EB6">
            <w:pPr>
              <w:pStyle w:val="TableText"/>
              <w:rPr>
                <w:noProof w:val="0"/>
              </w:rPr>
            </w:pPr>
            <w:r>
              <w:t>29,555</w:t>
            </w:r>
          </w:p>
        </w:tc>
        <w:tc>
          <w:tcPr>
            <w:tcW w:w="1008" w:type="dxa"/>
            <w:shd w:val="clear" w:color="auto" w:fill="FFFFFF"/>
            <w:vAlign w:val="bottom"/>
          </w:tcPr>
          <w:p w14:paraId="09958BA7" w14:textId="27120F50" w:rsidR="00947626" w:rsidRPr="00A74216" w:rsidRDefault="00947626" w:rsidP="00556EB6">
            <w:pPr>
              <w:pStyle w:val="TableText"/>
              <w:rPr>
                <w:noProof w:val="0"/>
              </w:rPr>
            </w:pPr>
            <w:r>
              <w:t>5,386</w:t>
            </w:r>
          </w:p>
        </w:tc>
        <w:tc>
          <w:tcPr>
            <w:tcW w:w="1008" w:type="dxa"/>
            <w:shd w:val="clear" w:color="auto" w:fill="FFFFFF"/>
            <w:vAlign w:val="bottom"/>
          </w:tcPr>
          <w:p w14:paraId="491B4223" w14:textId="1A73D37E" w:rsidR="00947626" w:rsidRPr="00A74216" w:rsidRDefault="00947626" w:rsidP="00556EB6">
            <w:pPr>
              <w:pStyle w:val="TableText"/>
              <w:rPr>
                <w:noProof w:val="0"/>
              </w:rPr>
            </w:pPr>
            <w:r>
              <w:t>36,835</w:t>
            </w:r>
          </w:p>
        </w:tc>
        <w:tc>
          <w:tcPr>
            <w:tcW w:w="1008" w:type="dxa"/>
            <w:shd w:val="clear" w:color="auto" w:fill="FFFFFF"/>
            <w:vAlign w:val="bottom"/>
          </w:tcPr>
          <w:p w14:paraId="35C50298" w14:textId="0CE3F629" w:rsidR="00947626" w:rsidRPr="00A74216" w:rsidRDefault="00947626" w:rsidP="00556EB6">
            <w:pPr>
              <w:pStyle w:val="TableText"/>
              <w:rPr>
                <w:noProof w:val="0"/>
              </w:rPr>
            </w:pPr>
            <w:r>
              <w:t>38,739</w:t>
            </w:r>
          </w:p>
        </w:tc>
        <w:tc>
          <w:tcPr>
            <w:tcW w:w="1008" w:type="dxa"/>
            <w:shd w:val="clear" w:color="auto" w:fill="FFFFFF"/>
            <w:vAlign w:val="bottom"/>
          </w:tcPr>
          <w:p w14:paraId="62015ECD" w14:textId="5794727A" w:rsidR="00947626" w:rsidRPr="00A74216" w:rsidRDefault="00947626" w:rsidP="00556EB6">
            <w:pPr>
              <w:pStyle w:val="TableText"/>
              <w:rPr>
                <w:noProof w:val="0"/>
                <w:color w:val="000000"/>
              </w:rPr>
            </w:pPr>
            <w:r>
              <w:t>7,640</w:t>
            </w:r>
          </w:p>
        </w:tc>
      </w:tr>
      <w:tr w:rsidR="00947626" w:rsidRPr="00A74216" w14:paraId="4B06ADE5" w14:textId="77777777" w:rsidTr="00A02DA4">
        <w:tc>
          <w:tcPr>
            <w:tcW w:w="1440" w:type="dxa"/>
            <w:shd w:val="clear" w:color="auto" w:fill="FFFFFF"/>
            <w:noWrap/>
          </w:tcPr>
          <w:p w14:paraId="0E10CD30" w14:textId="77777777" w:rsidR="00947626" w:rsidRPr="00A74216" w:rsidRDefault="00947626" w:rsidP="00947626">
            <w:pPr>
              <w:pStyle w:val="TableText"/>
              <w:rPr>
                <w:noProof w:val="0"/>
              </w:rPr>
            </w:pPr>
            <w:r>
              <w:t>2520–2549</w:t>
            </w:r>
          </w:p>
        </w:tc>
        <w:tc>
          <w:tcPr>
            <w:tcW w:w="1008" w:type="dxa"/>
            <w:shd w:val="clear" w:color="auto" w:fill="FFFFFF"/>
            <w:vAlign w:val="bottom"/>
          </w:tcPr>
          <w:p w14:paraId="359C6508" w14:textId="1F102D4F" w:rsidR="00947626" w:rsidRPr="00A74216" w:rsidRDefault="00947626" w:rsidP="00556EB6">
            <w:pPr>
              <w:pStyle w:val="TableText"/>
              <w:rPr>
                <w:noProof w:val="0"/>
              </w:rPr>
            </w:pPr>
            <w:r>
              <w:t>25,315</w:t>
            </w:r>
          </w:p>
        </w:tc>
        <w:tc>
          <w:tcPr>
            <w:tcW w:w="1008" w:type="dxa"/>
            <w:shd w:val="clear" w:color="auto" w:fill="FFFFFF"/>
            <w:vAlign w:val="bottom"/>
          </w:tcPr>
          <w:p w14:paraId="4BDCBF65" w14:textId="487B6D2B" w:rsidR="00947626" w:rsidRPr="00A74216" w:rsidRDefault="00947626" w:rsidP="00556EB6">
            <w:pPr>
              <w:pStyle w:val="TableText"/>
              <w:rPr>
                <w:noProof w:val="0"/>
              </w:rPr>
            </w:pPr>
            <w:r>
              <w:t>24,677</w:t>
            </w:r>
          </w:p>
        </w:tc>
        <w:tc>
          <w:tcPr>
            <w:tcW w:w="1008" w:type="dxa"/>
            <w:shd w:val="clear" w:color="auto" w:fill="FFFFFF"/>
            <w:vAlign w:val="bottom"/>
          </w:tcPr>
          <w:p w14:paraId="6EA75736" w14:textId="4F0443FD" w:rsidR="00947626" w:rsidRPr="00A74216" w:rsidRDefault="00947626" w:rsidP="00556EB6">
            <w:pPr>
              <w:pStyle w:val="TableText"/>
              <w:rPr>
                <w:noProof w:val="0"/>
              </w:rPr>
            </w:pPr>
            <w:r>
              <w:t>4,339</w:t>
            </w:r>
          </w:p>
        </w:tc>
        <w:tc>
          <w:tcPr>
            <w:tcW w:w="1008" w:type="dxa"/>
            <w:shd w:val="clear" w:color="auto" w:fill="FFFFFF"/>
            <w:vAlign w:val="bottom"/>
          </w:tcPr>
          <w:p w14:paraId="24C9A46F" w14:textId="32890CF7" w:rsidR="00947626" w:rsidRPr="00A74216" w:rsidRDefault="00947626" w:rsidP="00556EB6">
            <w:pPr>
              <w:pStyle w:val="TableText"/>
              <w:rPr>
                <w:noProof w:val="0"/>
              </w:rPr>
            </w:pPr>
            <w:r>
              <w:t>36,335</w:t>
            </w:r>
          </w:p>
        </w:tc>
        <w:tc>
          <w:tcPr>
            <w:tcW w:w="1008" w:type="dxa"/>
            <w:shd w:val="clear" w:color="auto" w:fill="FFFFFF"/>
            <w:vAlign w:val="bottom"/>
          </w:tcPr>
          <w:p w14:paraId="66B60CDD" w14:textId="65347D93" w:rsidR="00947626" w:rsidRPr="00A74216" w:rsidRDefault="00947626" w:rsidP="00556EB6">
            <w:pPr>
              <w:pStyle w:val="TableText"/>
              <w:rPr>
                <w:noProof w:val="0"/>
              </w:rPr>
            </w:pPr>
            <w:r>
              <w:t>37,736</w:t>
            </w:r>
          </w:p>
        </w:tc>
        <w:tc>
          <w:tcPr>
            <w:tcW w:w="1008" w:type="dxa"/>
            <w:shd w:val="clear" w:color="auto" w:fill="FFFFFF"/>
            <w:vAlign w:val="bottom"/>
          </w:tcPr>
          <w:p w14:paraId="7118729E" w14:textId="3B8BD1DA" w:rsidR="00947626" w:rsidRPr="00A74216" w:rsidRDefault="00947626" w:rsidP="00556EB6">
            <w:pPr>
              <w:pStyle w:val="TableText"/>
              <w:rPr>
                <w:noProof w:val="0"/>
              </w:rPr>
            </w:pPr>
            <w:r>
              <w:t>7,250</w:t>
            </w:r>
          </w:p>
        </w:tc>
        <w:tc>
          <w:tcPr>
            <w:tcW w:w="1008" w:type="dxa"/>
            <w:shd w:val="clear" w:color="auto" w:fill="FFFFFF"/>
            <w:vAlign w:val="bottom"/>
          </w:tcPr>
          <w:p w14:paraId="51F20CA9" w14:textId="2EB76836" w:rsidR="00947626" w:rsidRPr="00A74216" w:rsidRDefault="00947626" w:rsidP="00556EB6">
            <w:pPr>
              <w:pStyle w:val="TableText"/>
              <w:rPr>
                <w:noProof w:val="0"/>
              </w:rPr>
            </w:pPr>
            <w:r>
              <w:t>40,127</w:t>
            </w:r>
          </w:p>
        </w:tc>
        <w:tc>
          <w:tcPr>
            <w:tcW w:w="1008" w:type="dxa"/>
            <w:shd w:val="clear" w:color="auto" w:fill="FFFFFF"/>
            <w:vAlign w:val="bottom"/>
          </w:tcPr>
          <w:p w14:paraId="4DDC9393" w14:textId="0A076BC2" w:rsidR="00947626" w:rsidRPr="00A74216" w:rsidRDefault="00947626" w:rsidP="00556EB6">
            <w:pPr>
              <w:pStyle w:val="TableText"/>
              <w:rPr>
                <w:noProof w:val="0"/>
              </w:rPr>
            </w:pPr>
            <w:r>
              <w:t>42,151</w:t>
            </w:r>
          </w:p>
        </w:tc>
        <w:tc>
          <w:tcPr>
            <w:tcW w:w="1008" w:type="dxa"/>
            <w:shd w:val="clear" w:color="auto" w:fill="FFFFFF"/>
            <w:vAlign w:val="bottom"/>
          </w:tcPr>
          <w:p w14:paraId="221642A0" w14:textId="0F0652C4" w:rsidR="00947626" w:rsidRPr="00A74216" w:rsidRDefault="00947626" w:rsidP="00556EB6">
            <w:pPr>
              <w:pStyle w:val="TableText"/>
              <w:rPr>
                <w:noProof w:val="0"/>
                <w:color w:val="000000"/>
              </w:rPr>
            </w:pPr>
            <w:r>
              <w:t>8,176</w:t>
            </w:r>
          </w:p>
        </w:tc>
      </w:tr>
      <w:tr w:rsidR="00947626" w:rsidRPr="00A74216" w14:paraId="134B63B1" w14:textId="77777777" w:rsidTr="00A02DA4">
        <w:tc>
          <w:tcPr>
            <w:tcW w:w="1440" w:type="dxa"/>
            <w:shd w:val="clear" w:color="auto" w:fill="FFFFFF"/>
            <w:noWrap/>
          </w:tcPr>
          <w:p w14:paraId="5A4A05C1" w14:textId="77777777" w:rsidR="00947626" w:rsidRPr="00A74216" w:rsidRDefault="00947626" w:rsidP="00947626">
            <w:pPr>
              <w:pStyle w:val="TableText"/>
              <w:rPr>
                <w:noProof w:val="0"/>
              </w:rPr>
            </w:pPr>
            <w:r>
              <w:t>2490–2519</w:t>
            </w:r>
          </w:p>
        </w:tc>
        <w:tc>
          <w:tcPr>
            <w:tcW w:w="1008" w:type="dxa"/>
            <w:shd w:val="clear" w:color="auto" w:fill="FFFFFF"/>
            <w:vAlign w:val="bottom"/>
          </w:tcPr>
          <w:p w14:paraId="64CB959A" w14:textId="1BBF026E" w:rsidR="00947626" w:rsidRPr="00A74216" w:rsidRDefault="00947626" w:rsidP="00556EB6">
            <w:pPr>
              <w:pStyle w:val="TableText"/>
              <w:rPr>
                <w:noProof w:val="0"/>
              </w:rPr>
            </w:pPr>
            <w:r>
              <w:t>33,554</w:t>
            </w:r>
          </w:p>
        </w:tc>
        <w:tc>
          <w:tcPr>
            <w:tcW w:w="1008" w:type="dxa"/>
            <w:shd w:val="clear" w:color="auto" w:fill="FFFFFF"/>
            <w:vAlign w:val="bottom"/>
          </w:tcPr>
          <w:p w14:paraId="713722A3" w14:textId="130E509D" w:rsidR="00947626" w:rsidRPr="00A74216" w:rsidRDefault="00947626" w:rsidP="00556EB6">
            <w:pPr>
              <w:pStyle w:val="TableText"/>
              <w:rPr>
                <w:noProof w:val="0"/>
              </w:rPr>
            </w:pPr>
            <w:r>
              <w:t>33,064</w:t>
            </w:r>
          </w:p>
        </w:tc>
        <w:tc>
          <w:tcPr>
            <w:tcW w:w="1008" w:type="dxa"/>
            <w:shd w:val="clear" w:color="auto" w:fill="FFFFFF"/>
            <w:vAlign w:val="bottom"/>
          </w:tcPr>
          <w:p w14:paraId="6B38C46B" w14:textId="1643AB0E" w:rsidR="00947626" w:rsidRPr="00A74216" w:rsidRDefault="00947626" w:rsidP="00556EB6">
            <w:pPr>
              <w:pStyle w:val="TableText"/>
              <w:rPr>
                <w:noProof w:val="0"/>
              </w:rPr>
            </w:pPr>
            <w:r>
              <w:t>6,062</w:t>
            </w:r>
          </w:p>
        </w:tc>
        <w:tc>
          <w:tcPr>
            <w:tcW w:w="1008" w:type="dxa"/>
            <w:shd w:val="clear" w:color="auto" w:fill="FFFFFF"/>
            <w:vAlign w:val="bottom"/>
          </w:tcPr>
          <w:p w14:paraId="7BD42ACA" w14:textId="765642D9" w:rsidR="00947626" w:rsidRPr="00A74216" w:rsidRDefault="00947626" w:rsidP="00556EB6">
            <w:pPr>
              <w:pStyle w:val="TableText"/>
              <w:rPr>
                <w:noProof w:val="0"/>
              </w:rPr>
            </w:pPr>
            <w:r>
              <w:t>41,206</w:t>
            </w:r>
          </w:p>
        </w:tc>
        <w:tc>
          <w:tcPr>
            <w:tcW w:w="1008" w:type="dxa"/>
            <w:shd w:val="clear" w:color="auto" w:fill="FFFFFF"/>
            <w:vAlign w:val="bottom"/>
          </w:tcPr>
          <w:p w14:paraId="157A7335" w14:textId="7F220722" w:rsidR="00947626" w:rsidRPr="00A74216" w:rsidRDefault="00947626" w:rsidP="00556EB6">
            <w:pPr>
              <w:pStyle w:val="TableText"/>
              <w:rPr>
                <w:noProof w:val="0"/>
              </w:rPr>
            </w:pPr>
            <w:r>
              <w:t>43,632</w:t>
            </w:r>
          </w:p>
        </w:tc>
        <w:tc>
          <w:tcPr>
            <w:tcW w:w="1008" w:type="dxa"/>
            <w:shd w:val="clear" w:color="auto" w:fill="FFFFFF"/>
            <w:vAlign w:val="bottom"/>
          </w:tcPr>
          <w:p w14:paraId="15A27A6B" w14:textId="450089A0" w:rsidR="00947626" w:rsidRPr="00A74216" w:rsidRDefault="00947626" w:rsidP="00556EB6">
            <w:pPr>
              <w:pStyle w:val="TableText"/>
              <w:rPr>
                <w:noProof w:val="0"/>
              </w:rPr>
            </w:pPr>
            <w:r>
              <w:t>8,438</w:t>
            </w:r>
          </w:p>
        </w:tc>
        <w:tc>
          <w:tcPr>
            <w:tcW w:w="1008" w:type="dxa"/>
            <w:shd w:val="clear" w:color="auto" w:fill="FFFFFF"/>
            <w:vAlign w:val="bottom"/>
          </w:tcPr>
          <w:p w14:paraId="153F1D43" w14:textId="221221CA" w:rsidR="00947626" w:rsidRPr="00A74216" w:rsidRDefault="00947626" w:rsidP="00556EB6">
            <w:pPr>
              <w:pStyle w:val="TableText"/>
              <w:rPr>
                <w:noProof w:val="0"/>
              </w:rPr>
            </w:pPr>
            <w:r>
              <w:t>42,632</w:t>
            </w:r>
          </w:p>
        </w:tc>
        <w:tc>
          <w:tcPr>
            <w:tcW w:w="1008" w:type="dxa"/>
            <w:shd w:val="clear" w:color="auto" w:fill="FFFFFF"/>
            <w:vAlign w:val="bottom"/>
          </w:tcPr>
          <w:p w14:paraId="31524445" w14:textId="6F0FEA69" w:rsidR="00947626" w:rsidRPr="00A74216" w:rsidRDefault="00947626" w:rsidP="00556EB6">
            <w:pPr>
              <w:pStyle w:val="TableText"/>
              <w:rPr>
                <w:noProof w:val="0"/>
              </w:rPr>
            </w:pPr>
            <w:r>
              <w:t>44,200</w:t>
            </w:r>
          </w:p>
        </w:tc>
        <w:tc>
          <w:tcPr>
            <w:tcW w:w="1008" w:type="dxa"/>
            <w:shd w:val="clear" w:color="auto" w:fill="FFFFFF"/>
            <w:vAlign w:val="bottom"/>
          </w:tcPr>
          <w:p w14:paraId="3C11D5FF" w14:textId="44666D13" w:rsidR="00947626" w:rsidRPr="00A74216" w:rsidRDefault="00947626" w:rsidP="00556EB6">
            <w:pPr>
              <w:pStyle w:val="TableText"/>
              <w:rPr>
                <w:noProof w:val="0"/>
                <w:color w:val="000000"/>
              </w:rPr>
            </w:pPr>
            <w:r>
              <w:t>8,721</w:t>
            </w:r>
          </w:p>
        </w:tc>
      </w:tr>
      <w:tr w:rsidR="00947626" w:rsidRPr="00A74216" w14:paraId="6F4FF558" w14:textId="77777777" w:rsidTr="00A02DA4">
        <w:tc>
          <w:tcPr>
            <w:tcW w:w="1440" w:type="dxa"/>
            <w:shd w:val="clear" w:color="auto" w:fill="FFFFFF"/>
            <w:noWrap/>
          </w:tcPr>
          <w:p w14:paraId="4E3C3ECA" w14:textId="77777777" w:rsidR="00947626" w:rsidRPr="00A74216" w:rsidRDefault="00947626" w:rsidP="00947626">
            <w:pPr>
              <w:pStyle w:val="TableText"/>
              <w:rPr>
                <w:noProof w:val="0"/>
              </w:rPr>
            </w:pPr>
            <w:r>
              <w:t>2460–2489</w:t>
            </w:r>
          </w:p>
        </w:tc>
        <w:tc>
          <w:tcPr>
            <w:tcW w:w="1008" w:type="dxa"/>
            <w:shd w:val="clear" w:color="auto" w:fill="FFFFFF"/>
            <w:vAlign w:val="bottom"/>
          </w:tcPr>
          <w:p w14:paraId="78419BC7" w14:textId="5D13A3DC" w:rsidR="00947626" w:rsidRPr="00A74216" w:rsidRDefault="00947626" w:rsidP="00556EB6">
            <w:pPr>
              <w:pStyle w:val="TableText"/>
              <w:rPr>
                <w:noProof w:val="0"/>
              </w:rPr>
            </w:pPr>
            <w:r>
              <w:t>39,697</w:t>
            </w:r>
          </w:p>
        </w:tc>
        <w:tc>
          <w:tcPr>
            <w:tcW w:w="1008" w:type="dxa"/>
            <w:shd w:val="clear" w:color="auto" w:fill="FFFFFF"/>
            <w:vAlign w:val="bottom"/>
          </w:tcPr>
          <w:p w14:paraId="08021DAD" w14:textId="5483C70E" w:rsidR="00947626" w:rsidRPr="00A74216" w:rsidRDefault="00947626" w:rsidP="00556EB6">
            <w:pPr>
              <w:pStyle w:val="TableText"/>
              <w:rPr>
                <w:noProof w:val="0"/>
              </w:rPr>
            </w:pPr>
            <w:r>
              <w:t>39,621</w:t>
            </w:r>
          </w:p>
        </w:tc>
        <w:tc>
          <w:tcPr>
            <w:tcW w:w="1008" w:type="dxa"/>
            <w:shd w:val="clear" w:color="auto" w:fill="FFFFFF"/>
            <w:vAlign w:val="bottom"/>
          </w:tcPr>
          <w:p w14:paraId="54393D67" w14:textId="7B440C49" w:rsidR="00947626" w:rsidRPr="00A74216" w:rsidRDefault="00947626" w:rsidP="00556EB6">
            <w:pPr>
              <w:pStyle w:val="TableText"/>
              <w:rPr>
                <w:noProof w:val="0"/>
              </w:rPr>
            </w:pPr>
            <w:r>
              <w:t>7,643</w:t>
            </w:r>
          </w:p>
        </w:tc>
        <w:tc>
          <w:tcPr>
            <w:tcW w:w="1008" w:type="dxa"/>
            <w:shd w:val="clear" w:color="auto" w:fill="FFFFFF"/>
            <w:vAlign w:val="bottom"/>
          </w:tcPr>
          <w:p w14:paraId="32F5842A" w14:textId="1E742D75" w:rsidR="00947626" w:rsidRPr="00A74216" w:rsidRDefault="00947626" w:rsidP="00556EB6">
            <w:pPr>
              <w:pStyle w:val="TableText"/>
              <w:rPr>
                <w:noProof w:val="0"/>
              </w:rPr>
            </w:pPr>
            <w:r>
              <w:t>43,029</w:t>
            </w:r>
          </w:p>
        </w:tc>
        <w:tc>
          <w:tcPr>
            <w:tcW w:w="1008" w:type="dxa"/>
            <w:shd w:val="clear" w:color="auto" w:fill="FFFFFF"/>
            <w:vAlign w:val="bottom"/>
          </w:tcPr>
          <w:p w14:paraId="0FDC20BE" w14:textId="1D24985B" w:rsidR="00947626" w:rsidRPr="00A74216" w:rsidRDefault="00947626" w:rsidP="00556EB6">
            <w:pPr>
              <w:pStyle w:val="TableText"/>
              <w:rPr>
                <w:noProof w:val="0"/>
              </w:rPr>
            </w:pPr>
            <w:r>
              <w:t>46,321</w:t>
            </w:r>
          </w:p>
        </w:tc>
        <w:tc>
          <w:tcPr>
            <w:tcW w:w="1008" w:type="dxa"/>
            <w:shd w:val="clear" w:color="auto" w:fill="FFFFFF"/>
            <w:vAlign w:val="bottom"/>
          </w:tcPr>
          <w:p w14:paraId="0AE0D891" w14:textId="41704D16" w:rsidR="00947626" w:rsidRPr="00A74216" w:rsidRDefault="00947626" w:rsidP="00556EB6">
            <w:pPr>
              <w:pStyle w:val="TableText"/>
              <w:rPr>
                <w:noProof w:val="0"/>
              </w:rPr>
            </w:pPr>
            <w:r>
              <w:t>9,160</w:t>
            </w:r>
          </w:p>
        </w:tc>
        <w:tc>
          <w:tcPr>
            <w:tcW w:w="1008" w:type="dxa"/>
            <w:shd w:val="clear" w:color="auto" w:fill="FFFFFF"/>
            <w:vAlign w:val="bottom"/>
          </w:tcPr>
          <w:p w14:paraId="6EE0E759" w14:textId="21CFD957" w:rsidR="00947626" w:rsidRPr="00A74216" w:rsidRDefault="00947626" w:rsidP="00556EB6">
            <w:pPr>
              <w:pStyle w:val="TableText"/>
              <w:rPr>
                <w:noProof w:val="0"/>
              </w:rPr>
            </w:pPr>
            <w:r>
              <w:t>42,481</w:t>
            </w:r>
          </w:p>
        </w:tc>
        <w:tc>
          <w:tcPr>
            <w:tcW w:w="1008" w:type="dxa"/>
            <w:shd w:val="clear" w:color="auto" w:fill="FFFFFF"/>
            <w:vAlign w:val="bottom"/>
          </w:tcPr>
          <w:p w14:paraId="451835C5" w14:textId="2712F4E3" w:rsidR="00947626" w:rsidRPr="00A74216" w:rsidRDefault="00947626" w:rsidP="00556EB6">
            <w:pPr>
              <w:pStyle w:val="TableText"/>
              <w:rPr>
                <w:noProof w:val="0"/>
              </w:rPr>
            </w:pPr>
            <w:r>
              <w:t>43,923</w:t>
            </w:r>
          </w:p>
        </w:tc>
        <w:tc>
          <w:tcPr>
            <w:tcW w:w="1008" w:type="dxa"/>
            <w:shd w:val="clear" w:color="auto" w:fill="FFFFFF"/>
            <w:vAlign w:val="bottom"/>
          </w:tcPr>
          <w:p w14:paraId="4CD3AAE5" w14:textId="31FA9444" w:rsidR="00947626" w:rsidRPr="00A74216" w:rsidRDefault="00947626" w:rsidP="00556EB6">
            <w:pPr>
              <w:pStyle w:val="TableText"/>
              <w:rPr>
                <w:noProof w:val="0"/>
                <w:color w:val="000000"/>
              </w:rPr>
            </w:pPr>
            <w:r>
              <w:t>8,491</w:t>
            </w:r>
          </w:p>
        </w:tc>
      </w:tr>
      <w:tr w:rsidR="00947626" w:rsidRPr="00A74216" w14:paraId="6D4CFC32" w14:textId="77777777" w:rsidTr="00A02DA4">
        <w:tc>
          <w:tcPr>
            <w:tcW w:w="1440" w:type="dxa"/>
            <w:shd w:val="clear" w:color="auto" w:fill="FFFFFF"/>
            <w:noWrap/>
          </w:tcPr>
          <w:p w14:paraId="69842F39" w14:textId="77777777" w:rsidR="00947626" w:rsidRPr="00A74216" w:rsidRDefault="00947626" w:rsidP="00947626">
            <w:pPr>
              <w:pStyle w:val="TableText"/>
              <w:rPr>
                <w:noProof w:val="0"/>
              </w:rPr>
            </w:pPr>
            <w:r>
              <w:t>2430–2459</w:t>
            </w:r>
          </w:p>
        </w:tc>
        <w:tc>
          <w:tcPr>
            <w:tcW w:w="1008" w:type="dxa"/>
            <w:shd w:val="clear" w:color="auto" w:fill="FFFFFF"/>
            <w:vAlign w:val="bottom"/>
          </w:tcPr>
          <w:p w14:paraId="0F147A19" w14:textId="507EFDD3" w:rsidR="00947626" w:rsidRPr="00A74216" w:rsidRDefault="00947626" w:rsidP="00556EB6">
            <w:pPr>
              <w:pStyle w:val="TableText"/>
              <w:rPr>
                <w:noProof w:val="0"/>
              </w:rPr>
            </w:pPr>
            <w:r>
              <w:t>43,402</w:t>
            </w:r>
          </w:p>
        </w:tc>
        <w:tc>
          <w:tcPr>
            <w:tcW w:w="1008" w:type="dxa"/>
            <w:shd w:val="clear" w:color="auto" w:fill="FFFFFF"/>
            <w:vAlign w:val="bottom"/>
          </w:tcPr>
          <w:p w14:paraId="1F9CC323" w14:textId="35A1CA69" w:rsidR="00947626" w:rsidRPr="00A74216" w:rsidRDefault="00947626" w:rsidP="00556EB6">
            <w:pPr>
              <w:pStyle w:val="TableText"/>
              <w:rPr>
                <w:noProof w:val="0"/>
              </w:rPr>
            </w:pPr>
            <w:r>
              <w:t>43,487</w:t>
            </w:r>
          </w:p>
        </w:tc>
        <w:tc>
          <w:tcPr>
            <w:tcW w:w="1008" w:type="dxa"/>
            <w:shd w:val="clear" w:color="auto" w:fill="FFFFFF"/>
            <w:vAlign w:val="bottom"/>
          </w:tcPr>
          <w:p w14:paraId="5BF6D614" w14:textId="47DC24DE" w:rsidR="00947626" w:rsidRPr="00A74216" w:rsidRDefault="00947626" w:rsidP="00556EB6">
            <w:pPr>
              <w:pStyle w:val="TableText"/>
              <w:rPr>
                <w:noProof w:val="0"/>
              </w:rPr>
            </w:pPr>
            <w:r>
              <w:t>8,664</w:t>
            </w:r>
          </w:p>
        </w:tc>
        <w:tc>
          <w:tcPr>
            <w:tcW w:w="1008" w:type="dxa"/>
            <w:shd w:val="clear" w:color="auto" w:fill="FFFFFF"/>
            <w:vAlign w:val="bottom"/>
          </w:tcPr>
          <w:p w14:paraId="277F983B" w14:textId="1CD58FD7" w:rsidR="00947626" w:rsidRPr="00A74216" w:rsidRDefault="00947626" w:rsidP="00556EB6">
            <w:pPr>
              <w:pStyle w:val="TableText"/>
              <w:rPr>
                <w:noProof w:val="0"/>
              </w:rPr>
            </w:pPr>
            <w:r>
              <w:t>42,963</w:t>
            </w:r>
          </w:p>
        </w:tc>
        <w:tc>
          <w:tcPr>
            <w:tcW w:w="1008" w:type="dxa"/>
            <w:shd w:val="clear" w:color="auto" w:fill="FFFFFF"/>
            <w:vAlign w:val="bottom"/>
          </w:tcPr>
          <w:p w14:paraId="64FFD68A" w14:textId="6BBB173D" w:rsidR="00947626" w:rsidRPr="00A74216" w:rsidRDefault="00947626" w:rsidP="00556EB6">
            <w:pPr>
              <w:pStyle w:val="TableText"/>
              <w:rPr>
                <w:noProof w:val="0"/>
              </w:rPr>
            </w:pPr>
            <w:r>
              <w:t>44,814</w:t>
            </w:r>
          </w:p>
        </w:tc>
        <w:tc>
          <w:tcPr>
            <w:tcW w:w="1008" w:type="dxa"/>
            <w:shd w:val="clear" w:color="auto" w:fill="FFFFFF"/>
            <w:vAlign w:val="bottom"/>
          </w:tcPr>
          <w:p w14:paraId="45D6546F" w14:textId="60F3E904" w:rsidR="00947626" w:rsidRPr="00A74216" w:rsidRDefault="00947626" w:rsidP="00556EB6">
            <w:pPr>
              <w:pStyle w:val="TableText"/>
              <w:rPr>
                <w:noProof w:val="0"/>
              </w:rPr>
            </w:pPr>
            <w:r>
              <w:t>8,953</w:t>
            </w:r>
          </w:p>
        </w:tc>
        <w:tc>
          <w:tcPr>
            <w:tcW w:w="1008" w:type="dxa"/>
            <w:shd w:val="clear" w:color="auto" w:fill="FFFFFF"/>
            <w:vAlign w:val="bottom"/>
          </w:tcPr>
          <w:p w14:paraId="4A71FA2B" w14:textId="27E891F4" w:rsidR="00947626" w:rsidRPr="00A74216" w:rsidRDefault="00947626" w:rsidP="00556EB6">
            <w:pPr>
              <w:pStyle w:val="TableText"/>
              <w:rPr>
                <w:noProof w:val="0"/>
              </w:rPr>
            </w:pPr>
            <w:r>
              <w:t>39,809</w:t>
            </w:r>
          </w:p>
        </w:tc>
        <w:tc>
          <w:tcPr>
            <w:tcW w:w="1008" w:type="dxa"/>
            <w:shd w:val="clear" w:color="auto" w:fill="FFFFFF"/>
            <w:vAlign w:val="bottom"/>
          </w:tcPr>
          <w:p w14:paraId="11972747" w14:textId="2EABC8C5" w:rsidR="00947626" w:rsidRPr="00A74216" w:rsidRDefault="00947626" w:rsidP="00556EB6">
            <w:pPr>
              <w:pStyle w:val="TableText"/>
              <w:rPr>
                <w:noProof w:val="0"/>
              </w:rPr>
            </w:pPr>
            <w:r>
              <w:t>40,716</w:t>
            </w:r>
          </w:p>
        </w:tc>
        <w:tc>
          <w:tcPr>
            <w:tcW w:w="1008" w:type="dxa"/>
            <w:shd w:val="clear" w:color="auto" w:fill="FFFFFF"/>
            <w:vAlign w:val="bottom"/>
          </w:tcPr>
          <w:p w14:paraId="6ECA9898" w14:textId="209A67F9" w:rsidR="00947626" w:rsidRPr="00A74216" w:rsidRDefault="00947626" w:rsidP="00556EB6">
            <w:pPr>
              <w:pStyle w:val="TableText"/>
              <w:rPr>
                <w:noProof w:val="0"/>
                <w:color w:val="000000"/>
              </w:rPr>
            </w:pPr>
            <w:r>
              <w:t>8,093</w:t>
            </w:r>
          </w:p>
        </w:tc>
      </w:tr>
      <w:tr w:rsidR="00947626" w:rsidRPr="00A74216" w14:paraId="64F73D29" w14:textId="77777777" w:rsidTr="00A02DA4">
        <w:tc>
          <w:tcPr>
            <w:tcW w:w="1440" w:type="dxa"/>
            <w:shd w:val="clear" w:color="auto" w:fill="FFFFFF"/>
            <w:noWrap/>
          </w:tcPr>
          <w:p w14:paraId="3D740978" w14:textId="77777777" w:rsidR="00947626" w:rsidRPr="00A74216" w:rsidRDefault="00947626" w:rsidP="00947626">
            <w:pPr>
              <w:pStyle w:val="TableText"/>
              <w:rPr>
                <w:noProof w:val="0"/>
              </w:rPr>
            </w:pPr>
            <w:r>
              <w:t>2400–2429</w:t>
            </w:r>
          </w:p>
        </w:tc>
        <w:tc>
          <w:tcPr>
            <w:tcW w:w="1008" w:type="dxa"/>
            <w:shd w:val="clear" w:color="auto" w:fill="FFFFFF"/>
            <w:vAlign w:val="bottom"/>
          </w:tcPr>
          <w:p w14:paraId="279C0B73" w14:textId="17CC4FB1" w:rsidR="00947626" w:rsidRPr="00A74216" w:rsidRDefault="00947626" w:rsidP="00556EB6">
            <w:pPr>
              <w:pStyle w:val="TableText"/>
              <w:rPr>
                <w:noProof w:val="0"/>
              </w:rPr>
            </w:pPr>
            <w:r>
              <w:t>43,587</w:t>
            </w:r>
          </w:p>
        </w:tc>
        <w:tc>
          <w:tcPr>
            <w:tcW w:w="1008" w:type="dxa"/>
            <w:shd w:val="clear" w:color="auto" w:fill="FFFFFF"/>
            <w:vAlign w:val="bottom"/>
          </w:tcPr>
          <w:p w14:paraId="286FFFDD" w14:textId="7AFE7950" w:rsidR="00947626" w:rsidRPr="00A74216" w:rsidRDefault="00947626" w:rsidP="00556EB6">
            <w:pPr>
              <w:pStyle w:val="TableText"/>
              <w:rPr>
                <w:noProof w:val="0"/>
              </w:rPr>
            </w:pPr>
            <w:r>
              <w:t>44,107</w:t>
            </w:r>
          </w:p>
        </w:tc>
        <w:tc>
          <w:tcPr>
            <w:tcW w:w="1008" w:type="dxa"/>
            <w:shd w:val="clear" w:color="auto" w:fill="FFFFFF"/>
            <w:vAlign w:val="bottom"/>
          </w:tcPr>
          <w:p w14:paraId="6BB786E4" w14:textId="50C5827A" w:rsidR="00947626" w:rsidRPr="00A74216" w:rsidRDefault="00947626" w:rsidP="00556EB6">
            <w:pPr>
              <w:pStyle w:val="TableText"/>
              <w:rPr>
                <w:noProof w:val="0"/>
              </w:rPr>
            </w:pPr>
            <w:r>
              <w:t>9,019</w:t>
            </w:r>
          </w:p>
        </w:tc>
        <w:tc>
          <w:tcPr>
            <w:tcW w:w="1008" w:type="dxa"/>
            <w:shd w:val="clear" w:color="auto" w:fill="FFFFFF"/>
            <w:vAlign w:val="bottom"/>
          </w:tcPr>
          <w:p w14:paraId="7ABECF36" w14:textId="1785EA60" w:rsidR="00947626" w:rsidRPr="00A74216" w:rsidRDefault="00947626" w:rsidP="00556EB6">
            <w:pPr>
              <w:pStyle w:val="TableText"/>
              <w:rPr>
                <w:noProof w:val="0"/>
              </w:rPr>
            </w:pPr>
            <w:r>
              <w:t>39,931</w:t>
            </w:r>
          </w:p>
        </w:tc>
        <w:tc>
          <w:tcPr>
            <w:tcW w:w="1008" w:type="dxa"/>
            <w:shd w:val="clear" w:color="auto" w:fill="FFFFFF"/>
            <w:vAlign w:val="bottom"/>
          </w:tcPr>
          <w:p w14:paraId="05204A86" w14:textId="1771225D" w:rsidR="00947626" w:rsidRPr="00A74216" w:rsidRDefault="00947626" w:rsidP="00556EB6">
            <w:pPr>
              <w:pStyle w:val="TableText"/>
              <w:rPr>
                <w:noProof w:val="0"/>
              </w:rPr>
            </w:pPr>
            <w:r>
              <w:t>41,338</w:t>
            </w:r>
          </w:p>
        </w:tc>
        <w:tc>
          <w:tcPr>
            <w:tcW w:w="1008" w:type="dxa"/>
            <w:shd w:val="clear" w:color="auto" w:fill="FFFFFF"/>
            <w:vAlign w:val="bottom"/>
          </w:tcPr>
          <w:p w14:paraId="42D7AC8E" w14:textId="4AC2F5B9" w:rsidR="00947626" w:rsidRPr="00A74216" w:rsidRDefault="00947626" w:rsidP="00556EB6">
            <w:pPr>
              <w:pStyle w:val="TableText"/>
              <w:rPr>
                <w:noProof w:val="0"/>
              </w:rPr>
            </w:pPr>
            <w:r>
              <w:t>8,431</w:t>
            </w:r>
          </w:p>
        </w:tc>
        <w:tc>
          <w:tcPr>
            <w:tcW w:w="1008" w:type="dxa"/>
            <w:shd w:val="clear" w:color="auto" w:fill="FFFFFF"/>
            <w:vAlign w:val="bottom"/>
          </w:tcPr>
          <w:p w14:paraId="67038E10" w14:textId="0B9E50FC" w:rsidR="00947626" w:rsidRPr="00A74216" w:rsidRDefault="00947626" w:rsidP="00556EB6">
            <w:pPr>
              <w:pStyle w:val="TableText"/>
              <w:rPr>
                <w:noProof w:val="0"/>
              </w:rPr>
            </w:pPr>
            <w:r>
              <w:t>34,875</w:t>
            </w:r>
          </w:p>
        </w:tc>
        <w:tc>
          <w:tcPr>
            <w:tcW w:w="1008" w:type="dxa"/>
            <w:shd w:val="clear" w:color="auto" w:fill="FFFFFF"/>
            <w:vAlign w:val="bottom"/>
          </w:tcPr>
          <w:p w14:paraId="0E6DEAC9" w14:textId="266EBA9E" w:rsidR="00947626" w:rsidRPr="00A74216" w:rsidRDefault="00947626" w:rsidP="00556EB6">
            <w:pPr>
              <w:pStyle w:val="TableText"/>
              <w:rPr>
                <w:noProof w:val="0"/>
              </w:rPr>
            </w:pPr>
            <w:r>
              <w:t>35,955</w:t>
            </w:r>
          </w:p>
        </w:tc>
        <w:tc>
          <w:tcPr>
            <w:tcW w:w="1008" w:type="dxa"/>
            <w:shd w:val="clear" w:color="auto" w:fill="FFFFFF"/>
            <w:vAlign w:val="bottom"/>
          </w:tcPr>
          <w:p w14:paraId="29D4D4DF" w14:textId="7B381699" w:rsidR="00947626" w:rsidRPr="00A74216" w:rsidRDefault="00947626" w:rsidP="00556EB6">
            <w:pPr>
              <w:pStyle w:val="TableText"/>
              <w:rPr>
                <w:noProof w:val="0"/>
                <w:color w:val="000000"/>
              </w:rPr>
            </w:pPr>
            <w:r>
              <w:t>7,088</w:t>
            </w:r>
          </w:p>
        </w:tc>
      </w:tr>
      <w:tr w:rsidR="00947626" w:rsidRPr="00A74216" w14:paraId="4A658412" w14:textId="77777777" w:rsidTr="00A02DA4">
        <w:tc>
          <w:tcPr>
            <w:tcW w:w="1440" w:type="dxa"/>
            <w:shd w:val="clear" w:color="auto" w:fill="FFFFFF"/>
            <w:noWrap/>
          </w:tcPr>
          <w:p w14:paraId="7BF2390A" w14:textId="77777777" w:rsidR="00947626" w:rsidRPr="00A74216" w:rsidRDefault="00947626" w:rsidP="00947626">
            <w:pPr>
              <w:pStyle w:val="TableText"/>
              <w:rPr>
                <w:noProof w:val="0"/>
              </w:rPr>
            </w:pPr>
            <w:r>
              <w:t>2370–2399</w:t>
            </w:r>
          </w:p>
        </w:tc>
        <w:tc>
          <w:tcPr>
            <w:tcW w:w="1008" w:type="dxa"/>
            <w:shd w:val="clear" w:color="auto" w:fill="FFFFFF"/>
            <w:vAlign w:val="bottom"/>
          </w:tcPr>
          <w:p w14:paraId="16832B19" w14:textId="034D200A" w:rsidR="00947626" w:rsidRPr="00A74216" w:rsidRDefault="00947626" w:rsidP="00556EB6">
            <w:pPr>
              <w:pStyle w:val="TableText"/>
              <w:rPr>
                <w:noProof w:val="0"/>
              </w:rPr>
            </w:pPr>
            <w:r>
              <w:t>41,436</w:t>
            </w:r>
          </w:p>
        </w:tc>
        <w:tc>
          <w:tcPr>
            <w:tcW w:w="1008" w:type="dxa"/>
            <w:shd w:val="clear" w:color="auto" w:fill="FFFFFF"/>
            <w:vAlign w:val="bottom"/>
          </w:tcPr>
          <w:p w14:paraId="4119184D" w14:textId="03BE8B0E" w:rsidR="00947626" w:rsidRPr="00A74216" w:rsidRDefault="00947626" w:rsidP="00556EB6">
            <w:pPr>
              <w:pStyle w:val="TableText"/>
              <w:rPr>
                <w:noProof w:val="0"/>
              </w:rPr>
            </w:pPr>
            <w:r>
              <w:t>42,095</w:t>
            </w:r>
          </w:p>
        </w:tc>
        <w:tc>
          <w:tcPr>
            <w:tcW w:w="1008" w:type="dxa"/>
            <w:shd w:val="clear" w:color="auto" w:fill="FFFFFF"/>
            <w:vAlign w:val="bottom"/>
          </w:tcPr>
          <w:p w14:paraId="7AC620FA" w14:textId="684D45B5" w:rsidR="00947626" w:rsidRPr="00A74216" w:rsidRDefault="00947626" w:rsidP="00556EB6">
            <w:pPr>
              <w:pStyle w:val="TableText"/>
              <w:rPr>
                <w:noProof w:val="0"/>
              </w:rPr>
            </w:pPr>
            <w:r>
              <w:t>8,578</w:t>
            </w:r>
          </w:p>
        </w:tc>
        <w:tc>
          <w:tcPr>
            <w:tcW w:w="1008" w:type="dxa"/>
            <w:shd w:val="clear" w:color="auto" w:fill="FFFFFF"/>
            <w:vAlign w:val="bottom"/>
          </w:tcPr>
          <w:p w14:paraId="1DEC2350" w14:textId="69EE914E" w:rsidR="00947626" w:rsidRPr="00A74216" w:rsidRDefault="00947626" w:rsidP="00556EB6">
            <w:pPr>
              <w:pStyle w:val="TableText"/>
              <w:rPr>
                <w:noProof w:val="0"/>
              </w:rPr>
            </w:pPr>
            <w:r>
              <w:t>35,741</w:t>
            </w:r>
          </w:p>
        </w:tc>
        <w:tc>
          <w:tcPr>
            <w:tcW w:w="1008" w:type="dxa"/>
            <w:shd w:val="clear" w:color="auto" w:fill="FFFFFF"/>
            <w:vAlign w:val="bottom"/>
          </w:tcPr>
          <w:p w14:paraId="07137DB9" w14:textId="6A43A168" w:rsidR="00947626" w:rsidRPr="00A74216" w:rsidRDefault="00947626" w:rsidP="00556EB6">
            <w:pPr>
              <w:pStyle w:val="TableText"/>
              <w:rPr>
                <w:noProof w:val="0"/>
              </w:rPr>
            </w:pPr>
            <w:r>
              <w:t>36,523</w:t>
            </w:r>
          </w:p>
        </w:tc>
        <w:tc>
          <w:tcPr>
            <w:tcW w:w="1008" w:type="dxa"/>
            <w:shd w:val="clear" w:color="auto" w:fill="FFFFFF"/>
            <w:vAlign w:val="bottom"/>
          </w:tcPr>
          <w:p w14:paraId="11CAC487" w14:textId="0C04F8D4" w:rsidR="00947626" w:rsidRPr="00A74216" w:rsidRDefault="00947626" w:rsidP="00556EB6">
            <w:pPr>
              <w:pStyle w:val="TableText"/>
              <w:rPr>
                <w:noProof w:val="0"/>
              </w:rPr>
            </w:pPr>
            <w:r>
              <w:t>7,814</w:t>
            </w:r>
          </w:p>
        </w:tc>
        <w:tc>
          <w:tcPr>
            <w:tcW w:w="1008" w:type="dxa"/>
            <w:shd w:val="clear" w:color="auto" w:fill="FFFFFF"/>
            <w:vAlign w:val="bottom"/>
          </w:tcPr>
          <w:p w14:paraId="2AE229DD" w14:textId="1D1AA4FF" w:rsidR="00947626" w:rsidRPr="00A74216" w:rsidRDefault="00947626" w:rsidP="00556EB6">
            <w:pPr>
              <w:pStyle w:val="TableText"/>
              <w:rPr>
                <w:noProof w:val="0"/>
              </w:rPr>
            </w:pPr>
            <w:r>
              <w:t>29,278</w:t>
            </w:r>
          </w:p>
        </w:tc>
        <w:tc>
          <w:tcPr>
            <w:tcW w:w="1008" w:type="dxa"/>
            <w:shd w:val="clear" w:color="auto" w:fill="FFFFFF"/>
            <w:vAlign w:val="bottom"/>
          </w:tcPr>
          <w:p w14:paraId="416CCD51" w14:textId="6FD72CB8" w:rsidR="00947626" w:rsidRPr="00A74216" w:rsidRDefault="00947626" w:rsidP="00556EB6">
            <w:pPr>
              <w:pStyle w:val="TableText"/>
              <w:rPr>
                <w:noProof w:val="0"/>
              </w:rPr>
            </w:pPr>
            <w:r>
              <w:t>29,696</w:t>
            </w:r>
          </w:p>
        </w:tc>
        <w:tc>
          <w:tcPr>
            <w:tcW w:w="1008" w:type="dxa"/>
            <w:shd w:val="clear" w:color="auto" w:fill="FFFFFF"/>
            <w:vAlign w:val="bottom"/>
          </w:tcPr>
          <w:p w14:paraId="060D6197" w14:textId="112FD0CE" w:rsidR="00947626" w:rsidRPr="00A74216" w:rsidRDefault="00947626" w:rsidP="00556EB6">
            <w:pPr>
              <w:pStyle w:val="TableText"/>
              <w:rPr>
                <w:noProof w:val="0"/>
                <w:color w:val="000000"/>
              </w:rPr>
            </w:pPr>
            <w:r>
              <w:t>6,113</w:t>
            </w:r>
          </w:p>
        </w:tc>
      </w:tr>
      <w:tr w:rsidR="00947626" w:rsidRPr="00A74216" w14:paraId="6F2B9D62" w14:textId="77777777" w:rsidTr="00A02DA4">
        <w:tc>
          <w:tcPr>
            <w:tcW w:w="1440" w:type="dxa"/>
            <w:shd w:val="clear" w:color="auto" w:fill="FFFFFF"/>
            <w:noWrap/>
          </w:tcPr>
          <w:p w14:paraId="33887271" w14:textId="77777777" w:rsidR="00947626" w:rsidRPr="00A74216" w:rsidRDefault="00947626" w:rsidP="00947626">
            <w:pPr>
              <w:pStyle w:val="TableText"/>
              <w:rPr>
                <w:noProof w:val="0"/>
              </w:rPr>
            </w:pPr>
            <w:r>
              <w:t>2340–2369</w:t>
            </w:r>
          </w:p>
        </w:tc>
        <w:tc>
          <w:tcPr>
            <w:tcW w:w="1008" w:type="dxa"/>
            <w:shd w:val="clear" w:color="auto" w:fill="FFFFFF"/>
            <w:vAlign w:val="bottom"/>
          </w:tcPr>
          <w:p w14:paraId="149B32F8" w14:textId="1F66A89A" w:rsidR="00947626" w:rsidRPr="00A74216" w:rsidRDefault="00947626" w:rsidP="00556EB6">
            <w:pPr>
              <w:pStyle w:val="TableText"/>
              <w:rPr>
                <w:noProof w:val="0"/>
              </w:rPr>
            </w:pPr>
            <w:r>
              <w:t>37,956</w:t>
            </w:r>
          </w:p>
        </w:tc>
        <w:tc>
          <w:tcPr>
            <w:tcW w:w="1008" w:type="dxa"/>
            <w:shd w:val="clear" w:color="auto" w:fill="FFFFFF"/>
            <w:vAlign w:val="bottom"/>
          </w:tcPr>
          <w:p w14:paraId="20FF065F" w14:textId="0F04CA57" w:rsidR="00947626" w:rsidRPr="00A74216" w:rsidRDefault="00947626" w:rsidP="00556EB6">
            <w:pPr>
              <w:pStyle w:val="TableText"/>
              <w:rPr>
                <w:noProof w:val="0"/>
              </w:rPr>
            </w:pPr>
            <w:r>
              <w:t>39,778</w:t>
            </w:r>
          </w:p>
        </w:tc>
        <w:tc>
          <w:tcPr>
            <w:tcW w:w="1008" w:type="dxa"/>
            <w:shd w:val="clear" w:color="auto" w:fill="FFFFFF"/>
            <w:vAlign w:val="bottom"/>
          </w:tcPr>
          <w:p w14:paraId="72A43FC7" w14:textId="41FBFFC9" w:rsidR="00947626" w:rsidRPr="00A74216" w:rsidRDefault="00947626" w:rsidP="00556EB6">
            <w:pPr>
              <w:pStyle w:val="TableText"/>
              <w:rPr>
                <w:noProof w:val="0"/>
              </w:rPr>
            </w:pPr>
            <w:r>
              <w:t>8,020</w:t>
            </w:r>
          </w:p>
        </w:tc>
        <w:tc>
          <w:tcPr>
            <w:tcW w:w="1008" w:type="dxa"/>
            <w:shd w:val="clear" w:color="auto" w:fill="FFFFFF"/>
            <w:vAlign w:val="bottom"/>
          </w:tcPr>
          <w:p w14:paraId="222FAA42" w14:textId="7AEB2F0B" w:rsidR="00947626" w:rsidRPr="00A74216" w:rsidRDefault="00947626" w:rsidP="00556EB6">
            <w:pPr>
              <w:pStyle w:val="TableText"/>
              <w:rPr>
                <w:noProof w:val="0"/>
              </w:rPr>
            </w:pPr>
            <w:r>
              <w:t>31,540</w:t>
            </w:r>
          </w:p>
        </w:tc>
        <w:tc>
          <w:tcPr>
            <w:tcW w:w="1008" w:type="dxa"/>
            <w:shd w:val="clear" w:color="auto" w:fill="FFFFFF"/>
            <w:vAlign w:val="bottom"/>
          </w:tcPr>
          <w:p w14:paraId="19A36E49" w14:textId="0F2760F5" w:rsidR="00947626" w:rsidRPr="00A74216" w:rsidRDefault="00947626" w:rsidP="00556EB6">
            <w:pPr>
              <w:pStyle w:val="TableText"/>
              <w:rPr>
                <w:noProof w:val="0"/>
              </w:rPr>
            </w:pPr>
            <w:r>
              <w:t>31,085</w:t>
            </w:r>
          </w:p>
        </w:tc>
        <w:tc>
          <w:tcPr>
            <w:tcW w:w="1008" w:type="dxa"/>
            <w:shd w:val="clear" w:color="auto" w:fill="FFFFFF"/>
            <w:vAlign w:val="bottom"/>
          </w:tcPr>
          <w:p w14:paraId="2DCAA4DC" w14:textId="0D6BE5AF" w:rsidR="00947626" w:rsidRPr="00A74216" w:rsidRDefault="00947626" w:rsidP="00556EB6">
            <w:pPr>
              <w:pStyle w:val="TableText"/>
              <w:rPr>
                <w:noProof w:val="0"/>
              </w:rPr>
            </w:pPr>
            <w:r>
              <w:t>6,678</w:t>
            </w:r>
          </w:p>
        </w:tc>
        <w:tc>
          <w:tcPr>
            <w:tcW w:w="1008" w:type="dxa"/>
            <w:shd w:val="clear" w:color="auto" w:fill="FFFFFF"/>
            <w:vAlign w:val="bottom"/>
          </w:tcPr>
          <w:p w14:paraId="52236A8E" w14:textId="34A0493A" w:rsidR="00947626" w:rsidRPr="00A74216" w:rsidRDefault="00947626" w:rsidP="00556EB6">
            <w:pPr>
              <w:pStyle w:val="TableText"/>
              <w:rPr>
                <w:noProof w:val="0"/>
              </w:rPr>
            </w:pPr>
            <w:r>
              <w:t>22,960</w:t>
            </w:r>
          </w:p>
        </w:tc>
        <w:tc>
          <w:tcPr>
            <w:tcW w:w="1008" w:type="dxa"/>
            <w:shd w:val="clear" w:color="auto" w:fill="FFFFFF"/>
            <w:vAlign w:val="bottom"/>
          </w:tcPr>
          <w:p w14:paraId="33BBB33C" w14:textId="4A34B5EA" w:rsidR="00947626" w:rsidRPr="00A74216" w:rsidRDefault="00947626" w:rsidP="00556EB6">
            <w:pPr>
              <w:pStyle w:val="TableText"/>
              <w:rPr>
                <w:noProof w:val="0"/>
              </w:rPr>
            </w:pPr>
            <w:r>
              <w:t>22,592</w:t>
            </w:r>
          </w:p>
        </w:tc>
        <w:tc>
          <w:tcPr>
            <w:tcW w:w="1008" w:type="dxa"/>
            <w:shd w:val="clear" w:color="auto" w:fill="FFFFFF"/>
            <w:vAlign w:val="bottom"/>
          </w:tcPr>
          <w:p w14:paraId="42D7E2FB" w14:textId="64E3C4FA" w:rsidR="00947626" w:rsidRPr="00A74216" w:rsidRDefault="00947626" w:rsidP="00556EB6">
            <w:pPr>
              <w:pStyle w:val="TableText"/>
              <w:rPr>
                <w:noProof w:val="0"/>
                <w:color w:val="000000"/>
              </w:rPr>
            </w:pPr>
            <w:r>
              <w:t>4,724</w:t>
            </w:r>
          </w:p>
        </w:tc>
      </w:tr>
      <w:tr w:rsidR="00322336" w:rsidRPr="00A74216" w14:paraId="49156D6C" w14:textId="77777777" w:rsidTr="00A02DA4">
        <w:tc>
          <w:tcPr>
            <w:tcW w:w="1440" w:type="dxa"/>
            <w:tcBorders>
              <w:bottom w:val="nil"/>
            </w:tcBorders>
            <w:shd w:val="clear" w:color="auto" w:fill="FFFFFF"/>
            <w:noWrap/>
          </w:tcPr>
          <w:p w14:paraId="3E798463" w14:textId="77777777" w:rsidR="00322336" w:rsidRPr="00A74216" w:rsidRDefault="00322336" w:rsidP="00780F9B">
            <w:pPr>
              <w:pStyle w:val="TableText"/>
              <w:rPr>
                <w:noProof w:val="0"/>
              </w:rPr>
            </w:pPr>
            <w:r>
              <w:t>2310–2339</w:t>
            </w:r>
          </w:p>
        </w:tc>
        <w:tc>
          <w:tcPr>
            <w:tcW w:w="1008" w:type="dxa"/>
            <w:tcBorders>
              <w:bottom w:val="nil"/>
            </w:tcBorders>
            <w:shd w:val="clear" w:color="auto" w:fill="FFFFFF"/>
            <w:vAlign w:val="bottom"/>
          </w:tcPr>
          <w:p w14:paraId="56D8AB38" w14:textId="77777777" w:rsidR="00322336" w:rsidRPr="00A74216" w:rsidRDefault="00322336" w:rsidP="00780F9B">
            <w:pPr>
              <w:pStyle w:val="TableText"/>
              <w:rPr>
                <w:noProof w:val="0"/>
              </w:rPr>
            </w:pPr>
            <w:r>
              <w:t>33,969</w:t>
            </w:r>
          </w:p>
        </w:tc>
        <w:tc>
          <w:tcPr>
            <w:tcW w:w="1008" w:type="dxa"/>
            <w:tcBorders>
              <w:bottom w:val="nil"/>
            </w:tcBorders>
            <w:shd w:val="clear" w:color="auto" w:fill="FFFFFF"/>
            <w:vAlign w:val="bottom"/>
          </w:tcPr>
          <w:p w14:paraId="512D7AB4" w14:textId="77777777" w:rsidR="00322336" w:rsidRPr="00A74216" w:rsidRDefault="00322336" w:rsidP="00780F9B">
            <w:pPr>
              <w:pStyle w:val="TableText"/>
              <w:rPr>
                <w:noProof w:val="0"/>
              </w:rPr>
            </w:pPr>
            <w:r>
              <w:t>35,493</w:t>
            </w:r>
          </w:p>
        </w:tc>
        <w:tc>
          <w:tcPr>
            <w:tcW w:w="1008" w:type="dxa"/>
            <w:tcBorders>
              <w:bottom w:val="nil"/>
            </w:tcBorders>
            <w:shd w:val="clear" w:color="auto" w:fill="FFFFFF"/>
            <w:vAlign w:val="bottom"/>
          </w:tcPr>
          <w:p w14:paraId="58C932CA" w14:textId="77777777" w:rsidR="00322336" w:rsidRPr="00A74216" w:rsidRDefault="00322336" w:rsidP="00780F9B">
            <w:pPr>
              <w:pStyle w:val="TableText"/>
              <w:rPr>
                <w:noProof w:val="0"/>
              </w:rPr>
            </w:pPr>
            <w:r>
              <w:t>7,161</w:t>
            </w:r>
          </w:p>
        </w:tc>
        <w:tc>
          <w:tcPr>
            <w:tcW w:w="1008" w:type="dxa"/>
            <w:tcBorders>
              <w:bottom w:val="nil"/>
            </w:tcBorders>
            <w:shd w:val="clear" w:color="auto" w:fill="FFFFFF"/>
            <w:vAlign w:val="bottom"/>
          </w:tcPr>
          <w:p w14:paraId="39AE62B3" w14:textId="77777777" w:rsidR="00322336" w:rsidRPr="00A74216" w:rsidRDefault="00322336" w:rsidP="00780F9B">
            <w:pPr>
              <w:pStyle w:val="TableText"/>
              <w:rPr>
                <w:noProof w:val="0"/>
              </w:rPr>
            </w:pPr>
            <w:r>
              <w:t>25,195</w:t>
            </w:r>
          </w:p>
        </w:tc>
        <w:tc>
          <w:tcPr>
            <w:tcW w:w="1008" w:type="dxa"/>
            <w:tcBorders>
              <w:bottom w:val="nil"/>
            </w:tcBorders>
            <w:shd w:val="clear" w:color="auto" w:fill="FFFFFF"/>
            <w:vAlign w:val="bottom"/>
          </w:tcPr>
          <w:p w14:paraId="720D3568" w14:textId="77777777" w:rsidR="00322336" w:rsidRPr="00A74216" w:rsidRDefault="00322336" w:rsidP="00780F9B">
            <w:pPr>
              <w:pStyle w:val="TableText"/>
              <w:rPr>
                <w:noProof w:val="0"/>
              </w:rPr>
            </w:pPr>
            <w:r>
              <w:t>23,816</w:t>
            </w:r>
          </w:p>
        </w:tc>
        <w:tc>
          <w:tcPr>
            <w:tcW w:w="1008" w:type="dxa"/>
            <w:tcBorders>
              <w:bottom w:val="nil"/>
            </w:tcBorders>
            <w:shd w:val="clear" w:color="auto" w:fill="FFFFFF"/>
            <w:vAlign w:val="bottom"/>
          </w:tcPr>
          <w:p w14:paraId="7FC6C273" w14:textId="77777777" w:rsidR="00322336" w:rsidRPr="00A74216" w:rsidRDefault="00322336" w:rsidP="00780F9B">
            <w:pPr>
              <w:pStyle w:val="TableText"/>
              <w:rPr>
                <w:noProof w:val="0"/>
              </w:rPr>
            </w:pPr>
            <w:r>
              <w:t>4,987</w:t>
            </w:r>
          </w:p>
        </w:tc>
        <w:tc>
          <w:tcPr>
            <w:tcW w:w="1008" w:type="dxa"/>
            <w:tcBorders>
              <w:bottom w:val="nil"/>
            </w:tcBorders>
            <w:shd w:val="clear" w:color="auto" w:fill="FFFFFF"/>
            <w:vAlign w:val="bottom"/>
          </w:tcPr>
          <w:p w14:paraId="071EB6BC" w14:textId="77777777" w:rsidR="00322336" w:rsidRPr="00A74216" w:rsidRDefault="00322336" w:rsidP="00780F9B">
            <w:pPr>
              <w:pStyle w:val="TableText"/>
              <w:rPr>
                <w:noProof w:val="0"/>
              </w:rPr>
            </w:pPr>
            <w:r>
              <w:t>16,627</w:t>
            </w:r>
          </w:p>
        </w:tc>
        <w:tc>
          <w:tcPr>
            <w:tcW w:w="1008" w:type="dxa"/>
            <w:tcBorders>
              <w:bottom w:val="nil"/>
            </w:tcBorders>
            <w:shd w:val="clear" w:color="auto" w:fill="FFFFFF"/>
            <w:vAlign w:val="bottom"/>
          </w:tcPr>
          <w:p w14:paraId="4054EEA3" w14:textId="77777777" w:rsidR="00322336" w:rsidRPr="00A74216" w:rsidRDefault="00322336" w:rsidP="00780F9B">
            <w:pPr>
              <w:pStyle w:val="TableText"/>
              <w:rPr>
                <w:noProof w:val="0"/>
              </w:rPr>
            </w:pPr>
            <w:r>
              <w:t>15,793</w:t>
            </w:r>
          </w:p>
        </w:tc>
        <w:tc>
          <w:tcPr>
            <w:tcW w:w="1008" w:type="dxa"/>
            <w:tcBorders>
              <w:bottom w:val="nil"/>
            </w:tcBorders>
            <w:shd w:val="clear" w:color="auto" w:fill="FFFFFF"/>
            <w:vAlign w:val="bottom"/>
          </w:tcPr>
          <w:p w14:paraId="1553C0BA" w14:textId="77777777" w:rsidR="00322336" w:rsidRPr="00A74216" w:rsidRDefault="00322336" w:rsidP="00780F9B">
            <w:pPr>
              <w:pStyle w:val="TableText"/>
              <w:rPr>
                <w:noProof w:val="0"/>
                <w:color w:val="000000"/>
              </w:rPr>
            </w:pPr>
            <w:r>
              <w:t>3,253</w:t>
            </w:r>
          </w:p>
        </w:tc>
      </w:tr>
      <w:tr w:rsidR="00322336" w:rsidRPr="00A74216" w14:paraId="503D5D9E" w14:textId="77777777" w:rsidTr="00A02DA4">
        <w:tc>
          <w:tcPr>
            <w:tcW w:w="1440" w:type="dxa"/>
            <w:tcBorders>
              <w:top w:val="nil"/>
              <w:bottom w:val="nil"/>
            </w:tcBorders>
            <w:shd w:val="clear" w:color="auto" w:fill="FFFFFF"/>
            <w:noWrap/>
          </w:tcPr>
          <w:p w14:paraId="624FBA28" w14:textId="77777777" w:rsidR="00322336" w:rsidRPr="00A74216" w:rsidRDefault="00322336" w:rsidP="00780F9B">
            <w:pPr>
              <w:pStyle w:val="TableText"/>
              <w:rPr>
                <w:noProof w:val="0"/>
              </w:rPr>
            </w:pPr>
            <w:r>
              <w:t>2280–2309</w:t>
            </w:r>
          </w:p>
        </w:tc>
        <w:tc>
          <w:tcPr>
            <w:tcW w:w="1008" w:type="dxa"/>
            <w:tcBorders>
              <w:top w:val="nil"/>
              <w:bottom w:val="nil"/>
            </w:tcBorders>
            <w:shd w:val="clear" w:color="auto" w:fill="FFFFFF"/>
            <w:vAlign w:val="bottom"/>
          </w:tcPr>
          <w:p w14:paraId="27A581AD" w14:textId="77777777" w:rsidR="00322336" w:rsidRPr="00A74216" w:rsidRDefault="00322336" w:rsidP="00780F9B">
            <w:pPr>
              <w:pStyle w:val="TableText"/>
              <w:rPr>
                <w:noProof w:val="0"/>
              </w:rPr>
            </w:pPr>
            <w:r>
              <w:t>28,531</w:t>
            </w:r>
          </w:p>
        </w:tc>
        <w:tc>
          <w:tcPr>
            <w:tcW w:w="1008" w:type="dxa"/>
            <w:tcBorders>
              <w:top w:val="nil"/>
              <w:bottom w:val="nil"/>
            </w:tcBorders>
            <w:shd w:val="clear" w:color="auto" w:fill="FFFFFF"/>
            <w:vAlign w:val="bottom"/>
          </w:tcPr>
          <w:p w14:paraId="136C87F7" w14:textId="77777777" w:rsidR="00322336" w:rsidRPr="00A74216" w:rsidRDefault="00322336" w:rsidP="00780F9B">
            <w:pPr>
              <w:pStyle w:val="TableText"/>
              <w:rPr>
                <w:noProof w:val="0"/>
              </w:rPr>
            </w:pPr>
            <w:r>
              <w:t>29,338</w:t>
            </w:r>
          </w:p>
        </w:tc>
        <w:tc>
          <w:tcPr>
            <w:tcW w:w="1008" w:type="dxa"/>
            <w:tcBorders>
              <w:top w:val="nil"/>
              <w:bottom w:val="nil"/>
            </w:tcBorders>
            <w:shd w:val="clear" w:color="auto" w:fill="FFFFFF"/>
            <w:vAlign w:val="bottom"/>
          </w:tcPr>
          <w:p w14:paraId="45A8D876" w14:textId="77777777" w:rsidR="00322336" w:rsidRPr="00A74216" w:rsidRDefault="00322336" w:rsidP="00780F9B">
            <w:pPr>
              <w:pStyle w:val="TableText"/>
              <w:rPr>
                <w:noProof w:val="0"/>
              </w:rPr>
            </w:pPr>
            <w:r>
              <w:t>6,003</w:t>
            </w:r>
          </w:p>
        </w:tc>
        <w:tc>
          <w:tcPr>
            <w:tcW w:w="1008" w:type="dxa"/>
            <w:tcBorders>
              <w:top w:val="nil"/>
              <w:bottom w:val="nil"/>
            </w:tcBorders>
            <w:shd w:val="clear" w:color="auto" w:fill="FFFFFF"/>
            <w:vAlign w:val="bottom"/>
          </w:tcPr>
          <w:p w14:paraId="7984F683" w14:textId="77777777" w:rsidR="00322336" w:rsidRPr="00A74216" w:rsidRDefault="00322336" w:rsidP="00780F9B">
            <w:pPr>
              <w:pStyle w:val="TableText"/>
              <w:rPr>
                <w:noProof w:val="0"/>
              </w:rPr>
            </w:pPr>
            <w:r>
              <w:t>17,849</w:t>
            </w:r>
          </w:p>
        </w:tc>
        <w:tc>
          <w:tcPr>
            <w:tcW w:w="1008" w:type="dxa"/>
            <w:tcBorders>
              <w:top w:val="nil"/>
              <w:bottom w:val="nil"/>
            </w:tcBorders>
            <w:shd w:val="clear" w:color="auto" w:fill="FFFFFF"/>
            <w:vAlign w:val="bottom"/>
          </w:tcPr>
          <w:p w14:paraId="7CF20303" w14:textId="77777777" w:rsidR="00322336" w:rsidRPr="00A74216" w:rsidRDefault="00322336" w:rsidP="00780F9B">
            <w:pPr>
              <w:pStyle w:val="TableText"/>
              <w:rPr>
                <w:noProof w:val="0"/>
              </w:rPr>
            </w:pPr>
            <w:r>
              <w:t>16,506</w:t>
            </w:r>
          </w:p>
        </w:tc>
        <w:tc>
          <w:tcPr>
            <w:tcW w:w="1008" w:type="dxa"/>
            <w:tcBorders>
              <w:top w:val="nil"/>
              <w:bottom w:val="nil"/>
            </w:tcBorders>
            <w:shd w:val="clear" w:color="auto" w:fill="FFFFFF"/>
            <w:vAlign w:val="bottom"/>
          </w:tcPr>
          <w:p w14:paraId="6B6A7B01" w14:textId="77777777" w:rsidR="00322336" w:rsidRPr="00A74216" w:rsidRDefault="00322336" w:rsidP="00780F9B">
            <w:pPr>
              <w:pStyle w:val="TableText"/>
              <w:rPr>
                <w:noProof w:val="0"/>
              </w:rPr>
            </w:pPr>
            <w:r>
              <w:t>3,354</w:t>
            </w:r>
          </w:p>
        </w:tc>
        <w:tc>
          <w:tcPr>
            <w:tcW w:w="1008" w:type="dxa"/>
            <w:tcBorders>
              <w:top w:val="nil"/>
              <w:bottom w:val="nil"/>
            </w:tcBorders>
            <w:shd w:val="clear" w:color="auto" w:fill="FFFFFF"/>
            <w:vAlign w:val="bottom"/>
          </w:tcPr>
          <w:p w14:paraId="6EFDCB5F" w14:textId="77777777" w:rsidR="00322336" w:rsidRPr="00A74216" w:rsidRDefault="00322336" w:rsidP="00780F9B">
            <w:pPr>
              <w:pStyle w:val="TableText"/>
              <w:rPr>
                <w:noProof w:val="0"/>
              </w:rPr>
            </w:pPr>
            <w:r>
              <w:t>10,328</w:t>
            </w:r>
          </w:p>
        </w:tc>
        <w:tc>
          <w:tcPr>
            <w:tcW w:w="1008" w:type="dxa"/>
            <w:tcBorders>
              <w:top w:val="nil"/>
              <w:bottom w:val="nil"/>
            </w:tcBorders>
            <w:shd w:val="clear" w:color="auto" w:fill="FFFFFF"/>
            <w:vAlign w:val="bottom"/>
          </w:tcPr>
          <w:p w14:paraId="196FFF03" w14:textId="77777777" w:rsidR="00322336" w:rsidRPr="00A74216" w:rsidRDefault="00322336" w:rsidP="00780F9B">
            <w:pPr>
              <w:pStyle w:val="TableText"/>
              <w:rPr>
                <w:noProof w:val="0"/>
              </w:rPr>
            </w:pPr>
            <w:r>
              <w:t>9,736</w:t>
            </w:r>
          </w:p>
        </w:tc>
        <w:tc>
          <w:tcPr>
            <w:tcW w:w="1008" w:type="dxa"/>
            <w:tcBorders>
              <w:top w:val="nil"/>
              <w:bottom w:val="nil"/>
            </w:tcBorders>
            <w:shd w:val="clear" w:color="auto" w:fill="FFFFFF"/>
            <w:vAlign w:val="bottom"/>
          </w:tcPr>
          <w:p w14:paraId="7896E789" w14:textId="77777777" w:rsidR="00322336" w:rsidRPr="00A74216" w:rsidRDefault="00322336" w:rsidP="00780F9B">
            <w:pPr>
              <w:pStyle w:val="TableText"/>
              <w:rPr>
                <w:noProof w:val="0"/>
                <w:color w:val="000000"/>
              </w:rPr>
            </w:pPr>
            <w:r>
              <w:t>1,866</w:t>
            </w:r>
          </w:p>
        </w:tc>
      </w:tr>
      <w:tr w:rsidR="00322336" w:rsidRPr="00A74216" w14:paraId="29B39B3C" w14:textId="77777777" w:rsidTr="00A02DA4">
        <w:tc>
          <w:tcPr>
            <w:tcW w:w="1440" w:type="dxa"/>
            <w:tcBorders>
              <w:top w:val="nil"/>
            </w:tcBorders>
            <w:shd w:val="clear" w:color="auto" w:fill="FFFFFF"/>
            <w:noWrap/>
          </w:tcPr>
          <w:p w14:paraId="20BD5B0D" w14:textId="77777777" w:rsidR="00322336" w:rsidRPr="00A74216" w:rsidRDefault="00322336" w:rsidP="00780F9B">
            <w:pPr>
              <w:pStyle w:val="TableText"/>
              <w:rPr>
                <w:noProof w:val="0"/>
              </w:rPr>
            </w:pPr>
            <w:r>
              <w:t>2250–2279</w:t>
            </w:r>
          </w:p>
        </w:tc>
        <w:tc>
          <w:tcPr>
            <w:tcW w:w="1008" w:type="dxa"/>
            <w:tcBorders>
              <w:top w:val="nil"/>
            </w:tcBorders>
            <w:shd w:val="clear" w:color="auto" w:fill="FFFFFF"/>
            <w:vAlign w:val="bottom"/>
          </w:tcPr>
          <w:p w14:paraId="1B5AD1AC" w14:textId="77777777" w:rsidR="00322336" w:rsidRPr="00A74216" w:rsidRDefault="00322336" w:rsidP="00780F9B">
            <w:pPr>
              <w:pStyle w:val="TableText"/>
              <w:rPr>
                <w:noProof w:val="0"/>
              </w:rPr>
            </w:pPr>
            <w:r>
              <w:t>21,105</w:t>
            </w:r>
          </w:p>
        </w:tc>
        <w:tc>
          <w:tcPr>
            <w:tcW w:w="1008" w:type="dxa"/>
            <w:tcBorders>
              <w:top w:val="nil"/>
            </w:tcBorders>
            <w:shd w:val="clear" w:color="auto" w:fill="FFFFFF"/>
            <w:vAlign w:val="bottom"/>
          </w:tcPr>
          <w:p w14:paraId="062A860F" w14:textId="77777777" w:rsidR="00322336" w:rsidRPr="00A74216" w:rsidRDefault="00322336" w:rsidP="00780F9B">
            <w:pPr>
              <w:pStyle w:val="TableText"/>
              <w:rPr>
                <w:noProof w:val="0"/>
              </w:rPr>
            </w:pPr>
            <w:r>
              <w:t>21,506</w:t>
            </w:r>
          </w:p>
        </w:tc>
        <w:tc>
          <w:tcPr>
            <w:tcW w:w="1008" w:type="dxa"/>
            <w:tcBorders>
              <w:top w:val="nil"/>
            </w:tcBorders>
            <w:shd w:val="clear" w:color="auto" w:fill="FFFFFF"/>
            <w:vAlign w:val="bottom"/>
          </w:tcPr>
          <w:p w14:paraId="2865A75F" w14:textId="77777777" w:rsidR="00322336" w:rsidRPr="00A74216" w:rsidRDefault="00322336" w:rsidP="00780F9B">
            <w:pPr>
              <w:pStyle w:val="TableText"/>
              <w:rPr>
                <w:noProof w:val="0"/>
              </w:rPr>
            </w:pPr>
            <w:r>
              <w:t>4,238</w:t>
            </w:r>
          </w:p>
        </w:tc>
        <w:tc>
          <w:tcPr>
            <w:tcW w:w="1008" w:type="dxa"/>
            <w:tcBorders>
              <w:top w:val="nil"/>
            </w:tcBorders>
            <w:shd w:val="clear" w:color="auto" w:fill="FFFFFF"/>
            <w:vAlign w:val="bottom"/>
          </w:tcPr>
          <w:p w14:paraId="5ED2AAA5" w14:textId="77777777" w:rsidR="00322336" w:rsidRPr="00A74216" w:rsidRDefault="00322336" w:rsidP="00780F9B">
            <w:pPr>
              <w:pStyle w:val="TableText"/>
              <w:rPr>
                <w:noProof w:val="0"/>
              </w:rPr>
            </w:pPr>
            <w:r>
              <w:t>10,743</w:t>
            </w:r>
          </w:p>
        </w:tc>
        <w:tc>
          <w:tcPr>
            <w:tcW w:w="1008" w:type="dxa"/>
            <w:tcBorders>
              <w:top w:val="nil"/>
            </w:tcBorders>
            <w:shd w:val="clear" w:color="auto" w:fill="FFFFFF"/>
            <w:vAlign w:val="bottom"/>
          </w:tcPr>
          <w:p w14:paraId="52E9728D" w14:textId="77777777" w:rsidR="00322336" w:rsidRPr="00A74216" w:rsidRDefault="00322336" w:rsidP="00780F9B">
            <w:pPr>
              <w:pStyle w:val="TableText"/>
              <w:rPr>
                <w:noProof w:val="0"/>
              </w:rPr>
            </w:pPr>
            <w:r>
              <w:t>9,675</w:t>
            </w:r>
          </w:p>
        </w:tc>
        <w:tc>
          <w:tcPr>
            <w:tcW w:w="1008" w:type="dxa"/>
            <w:tcBorders>
              <w:top w:val="nil"/>
            </w:tcBorders>
            <w:shd w:val="clear" w:color="auto" w:fill="FFFFFF"/>
            <w:vAlign w:val="bottom"/>
          </w:tcPr>
          <w:p w14:paraId="60DC79AA" w14:textId="77777777" w:rsidR="00322336" w:rsidRPr="00A74216" w:rsidRDefault="00322336" w:rsidP="00780F9B">
            <w:pPr>
              <w:pStyle w:val="TableText"/>
              <w:rPr>
                <w:noProof w:val="0"/>
              </w:rPr>
            </w:pPr>
            <w:r>
              <w:t>1,879</w:t>
            </w:r>
          </w:p>
        </w:tc>
        <w:tc>
          <w:tcPr>
            <w:tcW w:w="1008" w:type="dxa"/>
            <w:tcBorders>
              <w:top w:val="nil"/>
            </w:tcBorders>
            <w:shd w:val="clear" w:color="auto" w:fill="FFFFFF"/>
            <w:vAlign w:val="bottom"/>
          </w:tcPr>
          <w:p w14:paraId="053464EC" w14:textId="77777777" w:rsidR="00322336" w:rsidRPr="00A74216" w:rsidRDefault="00322336" w:rsidP="00780F9B">
            <w:pPr>
              <w:pStyle w:val="TableText"/>
              <w:rPr>
                <w:noProof w:val="0"/>
              </w:rPr>
            </w:pPr>
            <w:r>
              <w:t>5,715</w:t>
            </w:r>
          </w:p>
        </w:tc>
        <w:tc>
          <w:tcPr>
            <w:tcW w:w="1008" w:type="dxa"/>
            <w:tcBorders>
              <w:top w:val="nil"/>
            </w:tcBorders>
            <w:shd w:val="clear" w:color="auto" w:fill="FFFFFF"/>
            <w:vAlign w:val="bottom"/>
          </w:tcPr>
          <w:p w14:paraId="4610765E" w14:textId="77777777" w:rsidR="00322336" w:rsidRPr="00A74216" w:rsidRDefault="00322336" w:rsidP="00780F9B">
            <w:pPr>
              <w:pStyle w:val="TableText"/>
              <w:rPr>
                <w:noProof w:val="0"/>
              </w:rPr>
            </w:pPr>
            <w:r>
              <w:t>5,044</w:t>
            </w:r>
          </w:p>
        </w:tc>
        <w:tc>
          <w:tcPr>
            <w:tcW w:w="1008" w:type="dxa"/>
            <w:tcBorders>
              <w:top w:val="nil"/>
            </w:tcBorders>
            <w:shd w:val="clear" w:color="auto" w:fill="FFFFFF"/>
            <w:vAlign w:val="bottom"/>
          </w:tcPr>
          <w:p w14:paraId="0099DCAD" w14:textId="77777777" w:rsidR="00322336" w:rsidRPr="00A74216" w:rsidRDefault="00322336" w:rsidP="00780F9B">
            <w:pPr>
              <w:pStyle w:val="TableText"/>
              <w:rPr>
                <w:noProof w:val="0"/>
                <w:color w:val="000000"/>
              </w:rPr>
            </w:pPr>
            <w:r>
              <w:t>979</w:t>
            </w:r>
          </w:p>
        </w:tc>
      </w:tr>
      <w:tr w:rsidR="00ED2BA2" w:rsidRPr="00A74216" w14:paraId="35EBB468" w14:textId="77777777" w:rsidTr="00A02DA4">
        <w:tc>
          <w:tcPr>
            <w:tcW w:w="1440" w:type="dxa"/>
            <w:shd w:val="clear" w:color="auto" w:fill="FFFFFF"/>
            <w:noWrap/>
          </w:tcPr>
          <w:p w14:paraId="29CD70A8" w14:textId="77777777" w:rsidR="00ED2BA2" w:rsidRPr="00A74216" w:rsidRDefault="00ED2BA2" w:rsidP="00ED2BA2">
            <w:pPr>
              <w:pStyle w:val="TableText"/>
              <w:rPr>
                <w:noProof w:val="0"/>
              </w:rPr>
            </w:pPr>
            <w:r>
              <w:lastRenderedPageBreak/>
              <w:t>2220–2249</w:t>
            </w:r>
          </w:p>
        </w:tc>
        <w:tc>
          <w:tcPr>
            <w:tcW w:w="1008" w:type="dxa"/>
            <w:shd w:val="clear" w:color="auto" w:fill="FFFFFF"/>
            <w:vAlign w:val="bottom"/>
          </w:tcPr>
          <w:p w14:paraId="49679B99" w14:textId="11DB0239" w:rsidR="00ED2BA2" w:rsidRPr="00A74216" w:rsidRDefault="00ED2BA2" w:rsidP="00556EB6">
            <w:pPr>
              <w:pStyle w:val="TableText"/>
              <w:rPr>
                <w:noProof w:val="0"/>
              </w:rPr>
            </w:pPr>
            <w:r>
              <w:t>12,686</w:t>
            </w:r>
          </w:p>
        </w:tc>
        <w:tc>
          <w:tcPr>
            <w:tcW w:w="1008" w:type="dxa"/>
            <w:shd w:val="clear" w:color="auto" w:fill="FFFFFF"/>
            <w:vAlign w:val="bottom"/>
          </w:tcPr>
          <w:p w14:paraId="26C909C3" w14:textId="501EA672" w:rsidR="00ED2BA2" w:rsidRPr="00A74216" w:rsidRDefault="00ED2BA2" w:rsidP="00556EB6">
            <w:pPr>
              <w:pStyle w:val="TableText"/>
              <w:rPr>
                <w:noProof w:val="0"/>
              </w:rPr>
            </w:pPr>
            <w:r>
              <w:t>12,193</w:t>
            </w:r>
          </w:p>
        </w:tc>
        <w:tc>
          <w:tcPr>
            <w:tcW w:w="1008" w:type="dxa"/>
            <w:shd w:val="clear" w:color="auto" w:fill="FFFFFF"/>
            <w:vAlign w:val="bottom"/>
          </w:tcPr>
          <w:p w14:paraId="098834C4" w14:textId="7341D9F7" w:rsidR="00ED2BA2" w:rsidRPr="00A74216" w:rsidRDefault="00ED2BA2" w:rsidP="00556EB6">
            <w:pPr>
              <w:pStyle w:val="TableText"/>
              <w:rPr>
                <w:noProof w:val="0"/>
              </w:rPr>
            </w:pPr>
            <w:r>
              <w:t>2,318</w:t>
            </w:r>
          </w:p>
        </w:tc>
        <w:tc>
          <w:tcPr>
            <w:tcW w:w="1008" w:type="dxa"/>
            <w:shd w:val="clear" w:color="auto" w:fill="FFFFFF"/>
            <w:vAlign w:val="bottom"/>
          </w:tcPr>
          <w:p w14:paraId="495CFC26" w14:textId="46E48FE0" w:rsidR="00ED2BA2" w:rsidRPr="00A74216" w:rsidRDefault="00ED2BA2" w:rsidP="00556EB6">
            <w:pPr>
              <w:pStyle w:val="TableText"/>
              <w:rPr>
                <w:noProof w:val="0"/>
              </w:rPr>
            </w:pPr>
            <w:r>
              <w:t>5,717</w:t>
            </w:r>
          </w:p>
        </w:tc>
        <w:tc>
          <w:tcPr>
            <w:tcW w:w="1008" w:type="dxa"/>
            <w:shd w:val="clear" w:color="auto" w:fill="FFFFFF"/>
            <w:vAlign w:val="bottom"/>
          </w:tcPr>
          <w:p w14:paraId="0F421972" w14:textId="06FC1B76" w:rsidR="00ED2BA2" w:rsidRPr="00A74216" w:rsidRDefault="00ED2BA2" w:rsidP="00556EB6">
            <w:pPr>
              <w:pStyle w:val="TableText"/>
              <w:rPr>
                <w:noProof w:val="0"/>
              </w:rPr>
            </w:pPr>
            <w:r>
              <w:t>4,979</w:t>
            </w:r>
          </w:p>
        </w:tc>
        <w:tc>
          <w:tcPr>
            <w:tcW w:w="1008" w:type="dxa"/>
            <w:shd w:val="clear" w:color="auto" w:fill="FFFFFF"/>
            <w:vAlign w:val="bottom"/>
          </w:tcPr>
          <w:p w14:paraId="75D6E382" w14:textId="1967D1C5" w:rsidR="00ED2BA2" w:rsidRPr="00A74216" w:rsidRDefault="00ED2BA2" w:rsidP="00556EB6">
            <w:pPr>
              <w:pStyle w:val="TableText"/>
              <w:rPr>
                <w:noProof w:val="0"/>
              </w:rPr>
            </w:pPr>
            <w:r>
              <w:t>987</w:t>
            </w:r>
          </w:p>
        </w:tc>
        <w:tc>
          <w:tcPr>
            <w:tcW w:w="1008" w:type="dxa"/>
            <w:shd w:val="clear" w:color="auto" w:fill="FFFFFF"/>
            <w:vAlign w:val="bottom"/>
          </w:tcPr>
          <w:p w14:paraId="4FE2DBCD" w14:textId="176608E3" w:rsidR="00ED2BA2" w:rsidRPr="00A74216" w:rsidRDefault="00ED2BA2" w:rsidP="00556EB6">
            <w:pPr>
              <w:pStyle w:val="TableText"/>
              <w:rPr>
                <w:noProof w:val="0"/>
              </w:rPr>
            </w:pPr>
            <w:r>
              <w:t>2,844</w:t>
            </w:r>
          </w:p>
        </w:tc>
        <w:tc>
          <w:tcPr>
            <w:tcW w:w="1008" w:type="dxa"/>
            <w:shd w:val="clear" w:color="auto" w:fill="FFFFFF"/>
            <w:vAlign w:val="bottom"/>
          </w:tcPr>
          <w:p w14:paraId="4D171EC3" w14:textId="640089E5" w:rsidR="00ED2BA2" w:rsidRPr="00A74216" w:rsidRDefault="00ED2BA2" w:rsidP="00556EB6">
            <w:pPr>
              <w:pStyle w:val="TableText"/>
              <w:rPr>
                <w:noProof w:val="0"/>
              </w:rPr>
            </w:pPr>
            <w:r>
              <w:t>2,587</w:t>
            </w:r>
          </w:p>
        </w:tc>
        <w:tc>
          <w:tcPr>
            <w:tcW w:w="1008" w:type="dxa"/>
            <w:shd w:val="clear" w:color="auto" w:fill="FFFFFF"/>
            <w:vAlign w:val="bottom"/>
          </w:tcPr>
          <w:p w14:paraId="0B041023" w14:textId="523733ED" w:rsidR="00ED2BA2" w:rsidRPr="00A74216" w:rsidRDefault="00ED2BA2" w:rsidP="00556EB6">
            <w:pPr>
              <w:pStyle w:val="TableText"/>
              <w:rPr>
                <w:noProof w:val="0"/>
                <w:color w:val="000000"/>
              </w:rPr>
            </w:pPr>
            <w:r>
              <w:t>452</w:t>
            </w:r>
          </w:p>
        </w:tc>
      </w:tr>
      <w:tr w:rsidR="00ED2BA2" w:rsidRPr="00A74216" w14:paraId="5AA6050E" w14:textId="77777777" w:rsidTr="00A02DA4">
        <w:tc>
          <w:tcPr>
            <w:tcW w:w="1440" w:type="dxa"/>
            <w:shd w:val="clear" w:color="auto" w:fill="FFFFFF"/>
            <w:noWrap/>
          </w:tcPr>
          <w:p w14:paraId="2E74BB45" w14:textId="77777777" w:rsidR="00ED2BA2" w:rsidRPr="00A74216" w:rsidRDefault="00ED2BA2" w:rsidP="00ED2BA2">
            <w:pPr>
              <w:pStyle w:val="TableText"/>
              <w:rPr>
                <w:noProof w:val="0"/>
              </w:rPr>
            </w:pPr>
            <w:r>
              <w:t>2190–2219</w:t>
            </w:r>
          </w:p>
        </w:tc>
        <w:tc>
          <w:tcPr>
            <w:tcW w:w="1008" w:type="dxa"/>
            <w:shd w:val="clear" w:color="auto" w:fill="FFFFFF"/>
            <w:vAlign w:val="bottom"/>
          </w:tcPr>
          <w:p w14:paraId="4F411677" w14:textId="7B0FDAD3" w:rsidR="00ED2BA2" w:rsidRPr="00A74216" w:rsidRDefault="00ED2BA2" w:rsidP="00556EB6">
            <w:pPr>
              <w:pStyle w:val="TableText"/>
              <w:rPr>
                <w:noProof w:val="0"/>
              </w:rPr>
            </w:pPr>
            <w:r>
              <w:t>6,130</w:t>
            </w:r>
          </w:p>
        </w:tc>
        <w:tc>
          <w:tcPr>
            <w:tcW w:w="1008" w:type="dxa"/>
            <w:shd w:val="clear" w:color="auto" w:fill="FFFFFF"/>
            <w:vAlign w:val="bottom"/>
          </w:tcPr>
          <w:p w14:paraId="0F07A940" w14:textId="0AFEAF0F" w:rsidR="00ED2BA2" w:rsidRPr="00A74216" w:rsidRDefault="00ED2BA2" w:rsidP="00556EB6">
            <w:pPr>
              <w:pStyle w:val="TableText"/>
              <w:rPr>
                <w:noProof w:val="0"/>
              </w:rPr>
            </w:pPr>
            <w:r>
              <w:t>5,991</w:t>
            </w:r>
          </w:p>
        </w:tc>
        <w:tc>
          <w:tcPr>
            <w:tcW w:w="1008" w:type="dxa"/>
            <w:shd w:val="clear" w:color="auto" w:fill="FFFFFF"/>
            <w:vAlign w:val="bottom"/>
          </w:tcPr>
          <w:p w14:paraId="33F4C3CF" w14:textId="5AA10CE4" w:rsidR="00ED2BA2" w:rsidRPr="00A74216" w:rsidRDefault="00ED2BA2" w:rsidP="00556EB6">
            <w:pPr>
              <w:pStyle w:val="TableText"/>
              <w:rPr>
                <w:noProof w:val="0"/>
              </w:rPr>
            </w:pPr>
            <w:r>
              <w:t>1,141</w:t>
            </w:r>
          </w:p>
        </w:tc>
        <w:tc>
          <w:tcPr>
            <w:tcW w:w="1008" w:type="dxa"/>
            <w:shd w:val="clear" w:color="auto" w:fill="FFFFFF"/>
            <w:vAlign w:val="bottom"/>
          </w:tcPr>
          <w:p w14:paraId="5008A195" w14:textId="41C829FD" w:rsidR="00ED2BA2" w:rsidRPr="00A74216" w:rsidRDefault="00ED2BA2" w:rsidP="00556EB6">
            <w:pPr>
              <w:pStyle w:val="TableText"/>
              <w:rPr>
                <w:noProof w:val="0"/>
              </w:rPr>
            </w:pPr>
            <w:r>
              <w:t>2,740</w:t>
            </w:r>
          </w:p>
        </w:tc>
        <w:tc>
          <w:tcPr>
            <w:tcW w:w="1008" w:type="dxa"/>
            <w:shd w:val="clear" w:color="auto" w:fill="FFFFFF"/>
            <w:vAlign w:val="bottom"/>
          </w:tcPr>
          <w:p w14:paraId="762BB29C" w14:textId="0E6B741D" w:rsidR="00ED2BA2" w:rsidRPr="00A74216" w:rsidRDefault="00ED2BA2" w:rsidP="00556EB6">
            <w:pPr>
              <w:pStyle w:val="TableText"/>
              <w:rPr>
                <w:noProof w:val="0"/>
              </w:rPr>
            </w:pPr>
            <w:r>
              <w:t>2,512</w:t>
            </w:r>
          </w:p>
        </w:tc>
        <w:tc>
          <w:tcPr>
            <w:tcW w:w="1008" w:type="dxa"/>
            <w:shd w:val="clear" w:color="auto" w:fill="FFFFFF"/>
            <w:vAlign w:val="bottom"/>
          </w:tcPr>
          <w:p w14:paraId="056FF094" w14:textId="74D67855" w:rsidR="00ED2BA2" w:rsidRPr="00A74216" w:rsidRDefault="00ED2BA2" w:rsidP="00556EB6">
            <w:pPr>
              <w:pStyle w:val="TableText"/>
              <w:rPr>
                <w:noProof w:val="0"/>
              </w:rPr>
            </w:pPr>
            <w:r>
              <w:t>536</w:t>
            </w:r>
          </w:p>
        </w:tc>
        <w:tc>
          <w:tcPr>
            <w:tcW w:w="1008" w:type="dxa"/>
            <w:shd w:val="clear" w:color="auto" w:fill="FFFFFF"/>
            <w:vAlign w:val="bottom"/>
          </w:tcPr>
          <w:p w14:paraId="326D1271" w14:textId="413DBD23" w:rsidR="00ED2BA2" w:rsidRPr="00A74216" w:rsidRDefault="00ED2BA2" w:rsidP="00556EB6">
            <w:pPr>
              <w:pStyle w:val="TableText"/>
              <w:rPr>
                <w:noProof w:val="0"/>
              </w:rPr>
            </w:pPr>
            <w:r>
              <w:t>2,634</w:t>
            </w:r>
          </w:p>
        </w:tc>
        <w:tc>
          <w:tcPr>
            <w:tcW w:w="1008" w:type="dxa"/>
            <w:shd w:val="clear" w:color="auto" w:fill="FFFFFF"/>
            <w:vAlign w:val="bottom"/>
          </w:tcPr>
          <w:p w14:paraId="1D694721" w14:textId="7632C303" w:rsidR="00ED2BA2" w:rsidRPr="00A74216" w:rsidRDefault="00ED2BA2" w:rsidP="00556EB6">
            <w:pPr>
              <w:pStyle w:val="TableText"/>
              <w:rPr>
                <w:noProof w:val="0"/>
              </w:rPr>
            </w:pPr>
            <w:r>
              <w:t>2,397</w:t>
            </w:r>
          </w:p>
        </w:tc>
        <w:tc>
          <w:tcPr>
            <w:tcW w:w="1008" w:type="dxa"/>
            <w:shd w:val="clear" w:color="auto" w:fill="FFFFFF"/>
            <w:vAlign w:val="bottom"/>
          </w:tcPr>
          <w:p w14:paraId="6ADA7ACD" w14:textId="1470310B" w:rsidR="00ED2BA2" w:rsidRPr="00A74216" w:rsidRDefault="00ED2BA2" w:rsidP="00556EB6">
            <w:pPr>
              <w:pStyle w:val="TableText"/>
              <w:rPr>
                <w:noProof w:val="0"/>
                <w:color w:val="000000"/>
              </w:rPr>
            </w:pPr>
            <w:r>
              <w:t>439</w:t>
            </w:r>
          </w:p>
        </w:tc>
      </w:tr>
      <w:tr w:rsidR="00ED2BA2" w:rsidRPr="00A74216" w14:paraId="30FAD290" w14:textId="77777777" w:rsidTr="00A02DA4">
        <w:tc>
          <w:tcPr>
            <w:tcW w:w="1440" w:type="dxa"/>
            <w:shd w:val="clear" w:color="auto" w:fill="FFFFFF"/>
            <w:noWrap/>
          </w:tcPr>
          <w:p w14:paraId="2E1CCA38" w14:textId="77777777" w:rsidR="00ED2BA2" w:rsidRPr="00A74216" w:rsidRDefault="00ED2BA2" w:rsidP="00ED2BA2">
            <w:pPr>
              <w:pStyle w:val="TableText"/>
              <w:rPr>
                <w:noProof w:val="0"/>
              </w:rPr>
            </w:pPr>
            <w:r>
              <w:t>2160–2189</w:t>
            </w:r>
          </w:p>
        </w:tc>
        <w:tc>
          <w:tcPr>
            <w:tcW w:w="1008" w:type="dxa"/>
            <w:shd w:val="clear" w:color="auto" w:fill="FFFFFF"/>
            <w:vAlign w:val="bottom"/>
          </w:tcPr>
          <w:p w14:paraId="2186A1E9" w14:textId="09C941C9" w:rsidR="00ED2BA2" w:rsidRPr="00A74216" w:rsidRDefault="00ED2BA2" w:rsidP="00556EB6">
            <w:pPr>
              <w:pStyle w:val="TableText"/>
              <w:rPr>
                <w:noProof w:val="0"/>
              </w:rPr>
            </w:pPr>
            <w:r>
              <w:t>2,830</w:t>
            </w:r>
          </w:p>
        </w:tc>
        <w:tc>
          <w:tcPr>
            <w:tcW w:w="1008" w:type="dxa"/>
            <w:shd w:val="clear" w:color="auto" w:fill="FFFFFF"/>
            <w:vAlign w:val="bottom"/>
          </w:tcPr>
          <w:p w14:paraId="44FE19C6" w14:textId="03219B5A" w:rsidR="00ED2BA2" w:rsidRPr="00A74216" w:rsidRDefault="00ED2BA2" w:rsidP="00556EB6">
            <w:pPr>
              <w:pStyle w:val="TableText"/>
              <w:rPr>
                <w:noProof w:val="0"/>
              </w:rPr>
            </w:pPr>
            <w:r>
              <w:t>2,769</w:t>
            </w:r>
          </w:p>
        </w:tc>
        <w:tc>
          <w:tcPr>
            <w:tcW w:w="1008" w:type="dxa"/>
            <w:shd w:val="clear" w:color="auto" w:fill="FFFFFF"/>
            <w:vAlign w:val="bottom"/>
          </w:tcPr>
          <w:p w14:paraId="632F8842" w14:textId="3B518684" w:rsidR="00ED2BA2" w:rsidRPr="00A74216" w:rsidRDefault="00ED2BA2" w:rsidP="00556EB6">
            <w:pPr>
              <w:pStyle w:val="TableText"/>
              <w:rPr>
                <w:noProof w:val="0"/>
              </w:rPr>
            </w:pPr>
            <w:r>
              <w:t>496</w:t>
            </w:r>
          </w:p>
        </w:tc>
        <w:tc>
          <w:tcPr>
            <w:tcW w:w="1008" w:type="dxa"/>
            <w:shd w:val="clear" w:color="auto" w:fill="FFFFFF"/>
            <w:vAlign w:val="bottom"/>
          </w:tcPr>
          <w:p w14:paraId="318B492F" w14:textId="57C4199F" w:rsidR="00ED2BA2" w:rsidRPr="00A74216" w:rsidRDefault="00ED2BA2" w:rsidP="00556EB6">
            <w:pPr>
              <w:pStyle w:val="TableText"/>
              <w:rPr>
                <w:noProof w:val="0"/>
              </w:rPr>
            </w:pPr>
            <w:r>
              <w:t>1,343</w:t>
            </w:r>
          </w:p>
        </w:tc>
        <w:tc>
          <w:tcPr>
            <w:tcW w:w="1008" w:type="dxa"/>
            <w:shd w:val="clear" w:color="auto" w:fill="FFFFFF"/>
            <w:vAlign w:val="bottom"/>
          </w:tcPr>
          <w:p w14:paraId="4783578E" w14:textId="087D82B6" w:rsidR="00ED2BA2" w:rsidRPr="00A74216" w:rsidRDefault="00ED2BA2" w:rsidP="00556EB6">
            <w:pPr>
              <w:pStyle w:val="TableText"/>
              <w:rPr>
                <w:noProof w:val="0"/>
              </w:rPr>
            </w:pPr>
            <w:r>
              <w:t>1,239</w:t>
            </w:r>
          </w:p>
        </w:tc>
        <w:tc>
          <w:tcPr>
            <w:tcW w:w="1008" w:type="dxa"/>
            <w:shd w:val="clear" w:color="auto" w:fill="FFFFFF"/>
            <w:vAlign w:val="bottom"/>
          </w:tcPr>
          <w:p w14:paraId="14C2C75E" w14:textId="520C43A0" w:rsidR="00ED2BA2" w:rsidRPr="00A74216" w:rsidRDefault="00ED2BA2" w:rsidP="00556EB6">
            <w:pPr>
              <w:pStyle w:val="TableText"/>
              <w:rPr>
                <w:noProof w:val="0"/>
              </w:rPr>
            </w:pPr>
            <w:r>
              <w:t>284</w:t>
            </w:r>
          </w:p>
        </w:tc>
        <w:tc>
          <w:tcPr>
            <w:tcW w:w="1008" w:type="dxa"/>
            <w:shd w:val="clear" w:color="auto" w:fill="FFFFFF"/>
            <w:vAlign w:val="bottom"/>
          </w:tcPr>
          <w:p w14:paraId="0F672064" w14:textId="3B8B4437" w:rsidR="00ED2BA2" w:rsidRPr="00A74216" w:rsidRDefault="00ED2BA2" w:rsidP="00556EB6">
            <w:pPr>
              <w:pStyle w:val="TableText"/>
              <w:rPr>
                <w:noProof w:val="0"/>
              </w:rPr>
            </w:pPr>
            <w:r>
              <w:t>N/A</w:t>
            </w:r>
          </w:p>
        </w:tc>
        <w:tc>
          <w:tcPr>
            <w:tcW w:w="1008" w:type="dxa"/>
            <w:shd w:val="clear" w:color="auto" w:fill="FFFFFF"/>
            <w:vAlign w:val="bottom"/>
          </w:tcPr>
          <w:p w14:paraId="02525B7F" w14:textId="68C4CBD1" w:rsidR="00ED2BA2" w:rsidRPr="00A74216" w:rsidRDefault="00ED2BA2" w:rsidP="00556EB6">
            <w:pPr>
              <w:pStyle w:val="TableText"/>
              <w:rPr>
                <w:noProof w:val="0"/>
              </w:rPr>
            </w:pPr>
            <w:r>
              <w:t>N/A</w:t>
            </w:r>
          </w:p>
        </w:tc>
        <w:tc>
          <w:tcPr>
            <w:tcW w:w="1008" w:type="dxa"/>
            <w:shd w:val="clear" w:color="auto" w:fill="FFFFFF"/>
            <w:vAlign w:val="bottom"/>
          </w:tcPr>
          <w:p w14:paraId="2C8CCF56" w14:textId="60CC08F6" w:rsidR="00ED2BA2" w:rsidRPr="00A74216" w:rsidRDefault="00ED2BA2" w:rsidP="00556EB6">
            <w:pPr>
              <w:pStyle w:val="TableText"/>
              <w:rPr>
                <w:noProof w:val="0"/>
                <w:color w:val="000000"/>
              </w:rPr>
            </w:pPr>
            <w:r>
              <w:t>N/A</w:t>
            </w:r>
          </w:p>
        </w:tc>
      </w:tr>
      <w:tr w:rsidR="00ED2BA2" w:rsidRPr="00A74216" w14:paraId="66BEBB23" w14:textId="77777777" w:rsidTr="00A02DA4">
        <w:tc>
          <w:tcPr>
            <w:tcW w:w="1440" w:type="dxa"/>
            <w:shd w:val="clear" w:color="auto" w:fill="FFFFFF"/>
            <w:noWrap/>
          </w:tcPr>
          <w:p w14:paraId="216CB143" w14:textId="77777777" w:rsidR="00ED2BA2" w:rsidRPr="00A74216" w:rsidRDefault="00ED2BA2" w:rsidP="00ED2BA2">
            <w:pPr>
              <w:pStyle w:val="TableText"/>
              <w:rPr>
                <w:noProof w:val="0"/>
              </w:rPr>
            </w:pPr>
            <w:r>
              <w:t>2130–2159</w:t>
            </w:r>
          </w:p>
        </w:tc>
        <w:tc>
          <w:tcPr>
            <w:tcW w:w="1008" w:type="dxa"/>
            <w:shd w:val="clear" w:color="auto" w:fill="FFFFFF"/>
            <w:vAlign w:val="bottom"/>
          </w:tcPr>
          <w:p w14:paraId="61D90DBC" w14:textId="4C2C9793" w:rsidR="00ED2BA2" w:rsidRPr="00A74216" w:rsidRDefault="00ED2BA2" w:rsidP="00556EB6">
            <w:pPr>
              <w:pStyle w:val="TableText"/>
              <w:rPr>
                <w:noProof w:val="0"/>
              </w:rPr>
            </w:pPr>
            <w:r>
              <w:t>1,318</w:t>
            </w:r>
          </w:p>
        </w:tc>
        <w:tc>
          <w:tcPr>
            <w:tcW w:w="1008" w:type="dxa"/>
            <w:shd w:val="clear" w:color="auto" w:fill="FFFFFF"/>
            <w:vAlign w:val="bottom"/>
          </w:tcPr>
          <w:p w14:paraId="5EF0E08D" w14:textId="775746B3" w:rsidR="00ED2BA2" w:rsidRPr="00A74216" w:rsidRDefault="00ED2BA2" w:rsidP="00556EB6">
            <w:pPr>
              <w:pStyle w:val="TableText"/>
              <w:rPr>
                <w:noProof w:val="0"/>
              </w:rPr>
            </w:pPr>
            <w:r>
              <w:t>1,201</w:t>
            </w:r>
          </w:p>
        </w:tc>
        <w:tc>
          <w:tcPr>
            <w:tcW w:w="1008" w:type="dxa"/>
            <w:shd w:val="clear" w:color="auto" w:fill="FFFFFF"/>
            <w:vAlign w:val="bottom"/>
          </w:tcPr>
          <w:p w14:paraId="59E379B5" w14:textId="6A403324" w:rsidR="00ED2BA2" w:rsidRPr="00A74216" w:rsidRDefault="00ED2BA2" w:rsidP="00556EB6">
            <w:pPr>
              <w:pStyle w:val="TableText"/>
              <w:rPr>
                <w:noProof w:val="0"/>
              </w:rPr>
            </w:pPr>
            <w:r>
              <w:t>255</w:t>
            </w:r>
          </w:p>
        </w:tc>
        <w:tc>
          <w:tcPr>
            <w:tcW w:w="1008" w:type="dxa"/>
            <w:shd w:val="clear" w:color="auto" w:fill="FFFFFF"/>
            <w:vAlign w:val="bottom"/>
          </w:tcPr>
          <w:p w14:paraId="06C0F198" w14:textId="1F678684" w:rsidR="00ED2BA2" w:rsidRPr="00A74216" w:rsidRDefault="00ED2BA2" w:rsidP="00556EB6">
            <w:pPr>
              <w:pStyle w:val="TableText"/>
              <w:rPr>
                <w:noProof w:val="0"/>
              </w:rPr>
            </w:pPr>
            <w:r>
              <w:t>1,599</w:t>
            </w:r>
          </w:p>
        </w:tc>
        <w:tc>
          <w:tcPr>
            <w:tcW w:w="1008" w:type="dxa"/>
            <w:shd w:val="clear" w:color="auto" w:fill="FFFFFF"/>
            <w:vAlign w:val="bottom"/>
          </w:tcPr>
          <w:p w14:paraId="330109B8" w14:textId="08C26FA1" w:rsidR="00ED2BA2" w:rsidRPr="00A74216" w:rsidRDefault="00ED2BA2" w:rsidP="00556EB6">
            <w:pPr>
              <w:pStyle w:val="TableText"/>
              <w:rPr>
                <w:noProof w:val="0"/>
              </w:rPr>
            </w:pPr>
            <w:r>
              <w:t>1,483</w:t>
            </w:r>
          </w:p>
        </w:tc>
        <w:tc>
          <w:tcPr>
            <w:tcW w:w="1008" w:type="dxa"/>
            <w:shd w:val="clear" w:color="auto" w:fill="FFFFFF"/>
            <w:vAlign w:val="bottom"/>
          </w:tcPr>
          <w:p w14:paraId="49DEA5D8" w14:textId="26411D86" w:rsidR="00ED2BA2" w:rsidRPr="00A74216" w:rsidRDefault="00ED2BA2" w:rsidP="00556EB6">
            <w:pPr>
              <w:pStyle w:val="TableText"/>
              <w:rPr>
                <w:noProof w:val="0"/>
              </w:rPr>
            </w:pPr>
            <w:r>
              <w:t>358</w:t>
            </w:r>
          </w:p>
        </w:tc>
        <w:tc>
          <w:tcPr>
            <w:tcW w:w="1008" w:type="dxa"/>
            <w:shd w:val="clear" w:color="auto" w:fill="FFFFFF"/>
            <w:vAlign w:val="bottom"/>
          </w:tcPr>
          <w:p w14:paraId="7D8D2CAD" w14:textId="2B1673B3" w:rsidR="00ED2BA2" w:rsidRPr="00A74216" w:rsidRDefault="00ED2BA2" w:rsidP="00556EB6">
            <w:pPr>
              <w:pStyle w:val="TableText"/>
              <w:rPr>
                <w:noProof w:val="0"/>
              </w:rPr>
            </w:pPr>
            <w:r>
              <w:t>N/A</w:t>
            </w:r>
          </w:p>
        </w:tc>
        <w:tc>
          <w:tcPr>
            <w:tcW w:w="1008" w:type="dxa"/>
            <w:shd w:val="clear" w:color="auto" w:fill="FFFFFF"/>
            <w:vAlign w:val="bottom"/>
          </w:tcPr>
          <w:p w14:paraId="2BF7E78E" w14:textId="17616196" w:rsidR="00ED2BA2" w:rsidRPr="00A74216" w:rsidRDefault="00ED2BA2" w:rsidP="00556EB6">
            <w:pPr>
              <w:pStyle w:val="TableText"/>
              <w:rPr>
                <w:noProof w:val="0"/>
              </w:rPr>
            </w:pPr>
            <w:r>
              <w:t>N/A</w:t>
            </w:r>
          </w:p>
        </w:tc>
        <w:tc>
          <w:tcPr>
            <w:tcW w:w="1008" w:type="dxa"/>
            <w:shd w:val="clear" w:color="auto" w:fill="FFFFFF"/>
            <w:vAlign w:val="bottom"/>
          </w:tcPr>
          <w:p w14:paraId="607AEC0E" w14:textId="0DE97CE1" w:rsidR="00ED2BA2" w:rsidRPr="00A74216" w:rsidRDefault="00ED2BA2" w:rsidP="00556EB6">
            <w:pPr>
              <w:pStyle w:val="TableText"/>
              <w:rPr>
                <w:noProof w:val="0"/>
                <w:color w:val="000000"/>
              </w:rPr>
            </w:pPr>
            <w:r>
              <w:t>N/A</w:t>
            </w:r>
          </w:p>
        </w:tc>
      </w:tr>
      <w:tr w:rsidR="00ED2BA2" w:rsidRPr="00A74216" w14:paraId="0D5AAC3B" w14:textId="77777777" w:rsidTr="00A02DA4">
        <w:tc>
          <w:tcPr>
            <w:tcW w:w="1440" w:type="dxa"/>
            <w:tcBorders>
              <w:bottom w:val="single" w:sz="12" w:space="0" w:color="auto"/>
            </w:tcBorders>
            <w:shd w:val="clear" w:color="auto" w:fill="FFFFFF"/>
            <w:noWrap/>
          </w:tcPr>
          <w:p w14:paraId="3E1E16B1" w14:textId="77777777" w:rsidR="00ED2BA2" w:rsidRPr="00A74216" w:rsidRDefault="00ED2BA2" w:rsidP="00ED2BA2">
            <w:pPr>
              <w:pStyle w:val="TableText"/>
              <w:rPr>
                <w:noProof w:val="0"/>
              </w:rPr>
            </w:pPr>
            <w:r>
              <w:t>2115–2129</w:t>
            </w:r>
          </w:p>
        </w:tc>
        <w:tc>
          <w:tcPr>
            <w:tcW w:w="1008" w:type="dxa"/>
            <w:tcBorders>
              <w:bottom w:val="single" w:sz="12" w:space="0" w:color="auto"/>
            </w:tcBorders>
            <w:shd w:val="clear" w:color="auto" w:fill="FFFFFF"/>
            <w:vAlign w:val="bottom"/>
          </w:tcPr>
          <w:p w14:paraId="23594A23" w14:textId="6C63A9C8" w:rsidR="00ED2BA2" w:rsidRPr="00A74216" w:rsidRDefault="00ED2BA2" w:rsidP="00556EB6">
            <w:pPr>
              <w:pStyle w:val="TableText"/>
              <w:rPr>
                <w:noProof w:val="0"/>
              </w:rPr>
            </w:pPr>
            <w:r>
              <w:t>1,632</w:t>
            </w:r>
          </w:p>
        </w:tc>
        <w:tc>
          <w:tcPr>
            <w:tcW w:w="1008" w:type="dxa"/>
            <w:tcBorders>
              <w:bottom w:val="single" w:sz="12" w:space="0" w:color="auto"/>
            </w:tcBorders>
            <w:shd w:val="clear" w:color="auto" w:fill="FFFFFF"/>
            <w:vAlign w:val="bottom"/>
          </w:tcPr>
          <w:p w14:paraId="337DDF48" w14:textId="30D77D76" w:rsidR="00ED2BA2" w:rsidRPr="00A74216" w:rsidRDefault="00ED2BA2" w:rsidP="00556EB6">
            <w:pPr>
              <w:pStyle w:val="TableText"/>
              <w:rPr>
                <w:noProof w:val="0"/>
              </w:rPr>
            </w:pPr>
            <w:r>
              <w:t>1,618</w:t>
            </w:r>
          </w:p>
        </w:tc>
        <w:tc>
          <w:tcPr>
            <w:tcW w:w="1008" w:type="dxa"/>
            <w:tcBorders>
              <w:bottom w:val="single" w:sz="12" w:space="0" w:color="auto"/>
            </w:tcBorders>
            <w:shd w:val="clear" w:color="auto" w:fill="FFFFFF"/>
            <w:vAlign w:val="bottom"/>
          </w:tcPr>
          <w:p w14:paraId="7EEB9A54" w14:textId="55F4F2E7" w:rsidR="00ED2BA2" w:rsidRPr="00A74216" w:rsidRDefault="00ED2BA2" w:rsidP="00556EB6">
            <w:pPr>
              <w:pStyle w:val="TableText"/>
              <w:rPr>
                <w:noProof w:val="0"/>
              </w:rPr>
            </w:pPr>
            <w:r>
              <w:t>358</w:t>
            </w:r>
          </w:p>
        </w:tc>
        <w:tc>
          <w:tcPr>
            <w:tcW w:w="1008" w:type="dxa"/>
            <w:tcBorders>
              <w:bottom w:val="single" w:sz="12" w:space="0" w:color="auto"/>
            </w:tcBorders>
            <w:shd w:val="clear" w:color="auto" w:fill="FFFFFF"/>
            <w:vAlign w:val="bottom"/>
          </w:tcPr>
          <w:p w14:paraId="2F8C8C2A" w14:textId="31177C5C"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3DEA06A4" w14:textId="6D0A933C"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560DA42F" w14:textId="49BF5F61"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64607A69" w14:textId="4DBAEC5F"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6444F817" w14:textId="170AD414"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44EE846A" w14:textId="1576B565" w:rsidR="00ED2BA2" w:rsidRPr="00A74216" w:rsidRDefault="00ED2BA2" w:rsidP="00556EB6">
            <w:pPr>
              <w:pStyle w:val="TableText"/>
              <w:rPr>
                <w:noProof w:val="0"/>
                <w:color w:val="000000"/>
              </w:rPr>
            </w:pPr>
            <w:r>
              <w:t>N/A</w:t>
            </w:r>
          </w:p>
        </w:tc>
      </w:tr>
    </w:tbl>
    <w:p w14:paraId="6A8DFF1D" w14:textId="7831F2C4" w:rsidR="00B70C0D" w:rsidRPr="00A74216" w:rsidRDefault="00B70C0D" w:rsidP="00786942">
      <w:pPr>
        <w:pStyle w:val="Caption"/>
        <w:pageBreakBefore/>
      </w:pPr>
      <w:bookmarkStart w:id="59" w:name="_Ref34034371"/>
      <w:bookmarkStart w:id="60" w:name="_Toc520362682"/>
      <w:bookmarkStart w:id="61" w:name="_Toc40615129"/>
      <w:bookmarkStart w:id="62" w:name="_Toc102560677"/>
      <w:bookmarkStart w:id="63" w:name="_Toc159582661"/>
      <w:r w:rsidRPr="00A74216">
        <w:lastRenderedPageBreak/>
        <w:t>Table 10.A.</w:t>
      </w:r>
      <w:r>
        <w:fldChar w:fldCharType="begin"/>
      </w:r>
      <w:r>
        <w:instrText>SEQ Table_10.A. \* ARABIC</w:instrText>
      </w:r>
      <w:r>
        <w:fldChar w:fldCharType="separate"/>
      </w:r>
      <w:r w:rsidR="006E16ED">
        <w:rPr>
          <w:noProof/>
        </w:rPr>
        <w:t>4</w:t>
      </w:r>
      <w:r>
        <w:fldChar w:fldCharType="end"/>
      </w:r>
      <w:bookmarkEnd w:id="59"/>
      <w:r w:rsidRPr="00A74216">
        <w:t xml:space="preserve">  SS Distributions</w:t>
      </w:r>
      <w:r w:rsidR="001917E0" w:rsidRPr="001917E0">
        <w:t xml:space="preserve"> </w:t>
      </w:r>
      <w:r w:rsidR="001917E0" w:rsidRPr="00A74216">
        <w:t>for ELA</w:t>
      </w:r>
      <w:r w:rsidRPr="00A74216">
        <w:t xml:space="preserve"> Across </w:t>
      </w:r>
      <w:r w:rsidR="007A1240">
        <w:t>2022–23</w:t>
      </w:r>
      <w:r w:rsidR="00AA6C13">
        <w:t xml:space="preserve">, </w:t>
      </w:r>
      <w:r w:rsidR="007A1240">
        <w:t>2021–22</w:t>
      </w:r>
      <w:r w:rsidRPr="00F52A32">
        <w:t xml:space="preserve">, </w:t>
      </w:r>
      <w:r w:rsidR="00AA6C13">
        <w:t xml:space="preserve">and </w:t>
      </w:r>
      <w:r w:rsidR="007A1240">
        <w:t>2020–21</w:t>
      </w:r>
      <w:r w:rsidR="001917E0">
        <w:t>—</w:t>
      </w:r>
      <w:r w:rsidRPr="00A74216">
        <w:t>Grades Six</w:t>
      </w:r>
      <w:r w:rsidR="00DE19BD">
        <w:t> </w:t>
      </w:r>
      <w:r w:rsidRPr="00A74216">
        <w:t>Through</w:t>
      </w:r>
      <w:r w:rsidR="00DE19BD">
        <w:t xml:space="preserve"> </w:t>
      </w:r>
      <w:r w:rsidRPr="00A74216">
        <w:t>Eight and Grade Eleven, Cross-Sectional Comparison</w:t>
      </w:r>
      <w:bookmarkEnd w:id="60"/>
      <w:bookmarkEnd w:id="61"/>
      <w:bookmarkEnd w:id="62"/>
      <w:bookmarkEnd w:id="63"/>
    </w:p>
    <w:tbl>
      <w:tblPr>
        <w:tblStyle w:val="TRs"/>
        <w:tblW w:w="13536"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gridCol w:w="1008"/>
        <w:gridCol w:w="1008"/>
        <w:gridCol w:w="1008"/>
      </w:tblGrid>
      <w:tr w:rsidR="00B70C0D" w:rsidRPr="00D923CB" w14:paraId="6E10AB82" w14:textId="77777777" w:rsidTr="00322336">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480F7C4" w14:textId="77777777" w:rsidR="00B70C0D" w:rsidRPr="00D923CB" w:rsidRDefault="00B70C0D" w:rsidP="00CF4B83">
            <w:pPr>
              <w:pStyle w:val="TableHead"/>
              <w:ind w:left="72"/>
              <w:jc w:val="left"/>
              <w:rPr>
                <w:b/>
                <w:bCs w:val="0"/>
                <w:noProof w:val="0"/>
              </w:rPr>
            </w:pPr>
            <w:r w:rsidRPr="00D923CB">
              <w:rPr>
                <w:b/>
                <w:bCs w:val="0"/>
                <w:noProof w:val="0"/>
              </w:rPr>
              <w:t>SS Distributions</w:t>
            </w:r>
          </w:p>
        </w:tc>
        <w:tc>
          <w:tcPr>
            <w:tcW w:w="1008" w:type="dxa"/>
            <w:tcMar>
              <w:left w:w="58" w:type="dxa"/>
              <w:right w:w="58" w:type="dxa"/>
            </w:tcMar>
            <w:textDirection w:val="btLr"/>
            <w:vAlign w:val="center"/>
          </w:tcPr>
          <w:p w14:paraId="42ADFA30" w14:textId="1C45187B" w:rsidR="00B70C0D" w:rsidRPr="00D923CB" w:rsidRDefault="00B70C0D" w:rsidP="00CF4B83">
            <w:pPr>
              <w:pStyle w:val="TableHead"/>
              <w:ind w:left="72"/>
              <w:jc w:val="left"/>
              <w:rPr>
                <w:b/>
                <w:bCs w:val="0"/>
                <w:noProof w:val="0"/>
              </w:rPr>
            </w:pPr>
            <w:r w:rsidRPr="00D923CB">
              <w:rPr>
                <w:b/>
                <w:bCs w:val="0"/>
                <w:noProof w:val="0"/>
              </w:rPr>
              <w:t xml:space="preserve">Grade 6 </w:t>
            </w:r>
            <w:r w:rsidR="007A1240">
              <w:rPr>
                <w:b/>
                <w:bCs w:val="0"/>
                <w:noProof w:val="0"/>
              </w:rPr>
              <w:t>2022–23</w:t>
            </w:r>
          </w:p>
        </w:tc>
        <w:tc>
          <w:tcPr>
            <w:tcW w:w="1008" w:type="dxa"/>
            <w:tcMar>
              <w:left w:w="58" w:type="dxa"/>
              <w:right w:w="58" w:type="dxa"/>
            </w:tcMar>
            <w:textDirection w:val="btLr"/>
            <w:vAlign w:val="center"/>
          </w:tcPr>
          <w:p w14:paraId="2763D111" w14:textId="620DE5B2" w:rsidR="00B70C0D" w:rsidRPr="00D923CB" w:rsidRDefault="00B70C0D" w:rsidP="00CF4B83">
            <w:pPr>
              <w:pStyle w:val="TableHead"/>
              <w:ind w:left="72"/>
              <w:jc w:val="left"/>
              <w:rPr>
                <w:b/>
                <w:bCs w:val="0"/>
                <w:noProof w:val="0"/>
              </w:rPr>
            </w:pPr>
            <w:r w:rsidRPr="00D923CB">
              <w:rPr>
                <w:b/>
                <w:bCs w:val="0"/>
                <w:noProof w:val="0"/>
              </w:rPr>
              <w:t xml:space="preserve">Grade 6 </w:t>
            </w:r>
            <w:r w:rsidR="007A1240">
              <w:rPr>
                <w:b/>
                <w:bCs w:val="0"/>
                <w:noProof w:val="0"/>
              </w:rPr>
              <w:t>2021–22</w:t>
            </w:r>
          </w:p>
        </w:tc>
        <w:tc>
          <w:tcPr>
            <w:tcW w:w="1008" w:type="dxa"/>
            <w:textDirection w:val="btLr"/>
            <w:vAlign w:val="center"/>
          </w:tcPr>
          <w:p w14:paraId="3B58338C" w14:textId="316E818B" w:rsidR="00B70C0D" w:rsidRPr="00D923CB" w:rsidRDefault="00B70C0D" w:rsidP="00CF4B83">
            <w:pPr>
              <w:pStyle w:val="TableHead"/>
              <w:ind w:left="72"/>
              <w:jc w:val="left"/>
              <w:rPr>
                <w:b/>
                <w:bCs w:val="0"/>
                <w:noProof w:val="0"/>
              </w:rPr>
            </w:pPr>
            <w:r w:rsidRPr="00D923CB">
              <w:rPr>
                <w:b/>
                <w:bCs w:val="0"/>
                <w:noProof w:val="0"/>
              </w:rPr>
              <w:t xml:space="preserve">Grade 6 </w:t>
            </w:r>
            <w:r w:rsidR="007A1240">
              <w:rPr>
                <w:b/>
                <w:bCs w:val="0"/>
                <w:noProof w:val="0"/>
              </w:rPr>
              <w:t>2020–21</w:t>
            </w:r>
          </w:p>
        </w:tc>
        <w:tc>
          <w:tcPr>
            <w:tcW w:w="1008" w:type="dxa"/>
            <w:tcMar>
              <w:left w:w="58" w:type="dxa"/>
              <w:right w:w="58" w:type="dxa"/>
            </w:tcMar>
            <w:textDirection w:val="btLr"/>
            <w:vAlign w:val="center"/>
          </w:tcPr>
          <w:p w14:paraId="41BE4871" w14:textId="335D31EF" w:rsidR="00B70C0D" w:rsidRPr="00D923CB" w:rsidRDefault="00B70C0D" w:rsidP="00CF4B83">
            <w:pPr>
              <w:pStyle w:val="TableHead"/>
              <w:ind w:left="72"/>
              <w:jc w:val="left"/>
              <w:rPr>
                <w:b/>
                <w:bCs w:val="0"/>
                <w:noProof w:val="0"/>
              </w:rPr>
            </w:pPr>
            <w:r w:rsidRPr="00D923CB">
              <w:rPr>
                <w:b/>
                <w:bCs w:val="0"/>
                <w:noProof w:val="0"/>
              </w:rPr>
              <w:t xml:space="preserve">Grade 7 </w:t>
            </w:r>
            <w:r w:rsidR="007A1240">
              <w:rPr>
                <w:b/>
                <w:bCs w:val="0"/>
                <w:noProof w:val="0"/>
              </w:rPr>
              <w:t>2022–23</w:t>
            </w:r>
          </w:p>
        </w:tc>
        <w:tc>
          <w:tcPr>
            <w:tcW w:w="1008" w:type="dxa"/>
            <w:tcMar>
              <w:left w:w="58" w:type="dxa"/>
              <w:right w:w="58" w:type="dxa"/>
            </w:tcMar>
            <w:textDirection w:val="btLr"/>
            <w:vAlign w:val="center"/>
          </w:tcPr>
          <w:p w14:paraId="3BEDF4F0" w14:textId="715C55E5" w:rsidR="00B70C0D" w:rsidRPr="00D923CB" w:rsidRDefault="00B70C0D" w:rsidP="00CF4B83">
            <w:pPr>
              <w:pStyle w:val="TableHead"/>
              <w:ind w:left="72"/>
              <w:jc w:val="left"/>
              <w:rPr>
                <w:b/>
                <w:bCs w:val="0"/>
                <w:noProof w:val="0"/>
              </w:rPr>
            </w:pPr>
            <w:r w:rsidRPr="00D923CB">
              <w:rPr>
                <w:b/>
                <w:bCs w:val="0"/>
                <w:noProof w:val="0"/>
              </w:rPr>
              <w:t xml:space="preserve">Grade 7 </w:t>
            </w:r>
            <w:r w:rsidR="007A1240">
              <w:rPr>
                <w:b/>
                <w:bCs w:val="0"/>
                <w:noProof w:val="0"/>
              </w:rPr>
              <w:t>2021–22</w:t>
            </w:r>
          </w:p>
        </w:tc>
        <w:tc>
          <w:tcPr>
            <w:tcW w:w="1008" w:type="dxa"/>
            <w:textDirection w:val="btLr"/>
            <w:vAlign w:val="center"/>
          </w:tcPr>
          <w:p w14:paraId="32DA6584" w14:textId="1A18F4B1" w:rsidR="00B70C0D" w:rsidRPr="00D923CB" w:rsidRDefault="00B70C0D" w:rsidP="00CF4B83">
            <w:pPr>
              <w:pStyle w:val="TableHead"/>
              <w:ind w:left="72"/>
              <w:jc w:val="left"/>
              <w:rPr>
                <w:b/>
                <w:bCs w:val="0"/>
                <w:noProof w:val="0"/>
              </w:rPr>
            </w:pPr>
            <w:r w:rsidRPr="00D923CB">
              <w:rPr>
                <w:b/>
                <w:bCs w:val="0"/>
                <w:noProof w:val="0"/>
              </w:rPr>
              <w:t xml:space="preserve">Grade 7 </w:t>
            </w:r>
            <w:r w:rsidR="007A1240">
              <w:rPr>
                <w:b/>
                <w:bCs w:val="0"/>
                <w:noProof w:val="0"/>
              </w:rPr>
              <w:t>2020–21</w:t>
            </w:r>
          </w:p>
        </w:tc>
        <w:tc>
          <w:tcPr>
            <w:tcW w:w="1008" w:type="dxa"/>
            <w:tcMar>
              <w:left w:w="58" w:type="dxa"/>
              <w:right w:w="58" w:type="dxa"/>
            </w:tcMar>
            <w:textDirection w:val="btLr"/>
            <w:vAlign w:val="center"/>
          </w:tcPr>
          <w:p w14:paraId="7F7559FB" w14:textId="667F59E2" w:rsidR="00B70C0D" w:rsidRPr="00D923CB" w:rsidRDefault="00B70C0D" w:rsidP="00CF4B83">
            <w:pPr>
              <w:pStyle w:val="TableHead"/>
              <w:ind w:left="72"/>
              <w:jc w:val="left"/>
              <w:rPr>
                <w:b/>
                <w:bCs w:val="0"/>
                <w:noProof w:val="0"/>
              </w:rPr>
            </w:pPr>
            <w:r w:rsidRPr="00D923CB">
              <w:rPr>
                <w:b/>
                <w:bCs w:val="0"/>
                <w:noProof w:val="0"/>
              </w:rPr>
              <w:t xml:space="preserve">Grade 8 </w:t>
            </w:r>
            <w:r w:rsidR="007A1240">
              <w:rPr>
                <w:b/>
                <w:bCs w:val="0"/>
                <w:noProof w:val="0"/>
              </w:rPr>
              <w:t>2022–23</w:t>
            </w:r>
          </w:p>
        </w:tc>
        <w:tc>
          <w:tcPr>
            <w:tcW w:w="1008" w:type="dxa"/>
            <w:tcMar>
              <w:left w:w="58" w:type="dxa"/>
              <w:right w:w="58" w:type="dxa"/>
            </w:tcMar>
            <w:textDirection w:val="btLr"/>
            <w:vAlign w:val="center"/>
          </w:tcPr>
          <w:p w14:paraId="5409FB00" w14:textId="14A9CB72" w:rsidR="00B70C0D" w:rsidRPr="00D923CB" w:rsidRDefault="00B70C0D" w:rsidP="00CF4B83">
            <w:pPr>
              <w:pStyle w:val="TableHead"/>
              <w:ind w:left="72"/>
              <w:jc w:val="left"/>
              <w:rPr>
                <w:b/>
                <w:bCs w:val="0"/>
                <w:noProof w:val="0"/>
              </w:rPr>
            </w:pPr>
            <w:r w:rsidRPr="00D923CB">
              <w:rPr>
                <w:b/>
                <w:bCs w:val="0"/>
                <w:noProof w:val="0"/>
              </w:rPr>
              <w:t xml:space="preserve">Grade 8 </w:t>
            </w:r>
            <w:r w:rsidR="007A1240">
              <w:rPr>
                <w:b/>
                <w:bCs w:val="0"/>
                <w:noProof w:val="0"/>
              </w:rPr>
              <w:t>2021–22</w:t>
            </w:r>
          </w:p>
        </w:tc>
        <w:tc>
          <w:tcPr>
            <w:tcW w:w="1008" w:type="dxa"/>
            <w:textDirection w:val="btLr"/>
            <w:vAlign w:val="center"/>
          </w:tcPr>
          <w:p w14:paraId="1DEF22EB" w14:textId="443F4310" w:rsidR="00B70C0D" w:rsidRPr="00D923CB" w:rsidRDefault="00B70C0D" w:rsidP="00CF4B83">
            <w:pPr>
              <w:pStyle w:val="TableHead"/>
              <w:ind w:left="72"/>
              <w:jc w:val="left"/>
              <w:rPr>
                <w:b/>
                <w:bCs w:val="0"/>
                <w:noProof w:val="0"/>
              </w:rPr>
            </w:pPr>
            <w:r w:rsidRPr="00D923CB">
              <w:rPr>
                <w:b/>
                <w:bCs w:val="0"/>
                <w:noProof w:val="0"/>
              </w:rPr>
              <w:t xml:space="preserve">Grade 8 </w:t>
            </w:r>
            <w:r w:rsidR="007A1240">
              <w:rPr>
                <w:b/>
                <w:bCs w:val="0"/>
                <w:noProof w:val="0"/>
              </w:rPr>
              <w:t>2020–21</w:t>
            </w:r>
          </w:p>
        </w:tc>
        <w:tc>
          <w:tcPr>
            <w:tcW w:w="1008" w:type="dxa"/>
            <w:tcMar>
              <w:left w:w="58" w:type="dxa"/>
              <w:right w:w="58" w:type="dxa"/>
            </w:tcMar>
            <w:textDirection w:val="btLr"/>
            <w:vAlign w:val="center"/>
          </w:tcPr>
          <w:p w14:paraId="7A1B44C5" w14:textId="5349C597" w:rsidR="00B70C0D" w:rsidRPr="00D923CB" w:rsidRDefault="00B70C0D" w:rsidP="00CF4B83">
            <w:pPr>
              <w:pStyle w:val="TableHead"/>
              <w:ind w:left="72"/>
              <w:jc w:val="left"/>
              <w:rPr>
                <w:b/>
                <w:bCs w:val="0"/>
                <w:noProof w:val="0"/>
              </w:rPr>
            </w:pPr>
            <w:r w:rsidRPr="00D923CB">
              <w:rPr>
                <w:b/>
                <w:bCs w:val="0"/>
                <w:noProof w:val="0"/>
              </w:rPr>
              <w:t xml:space="preserve">Grade 11 </w:t>
            </w:r>
            <w:r w:rsidR="007A1240">
              <w:rPr>
                <w:b/>
                <w:bCs w:val="0"/>
                <w:noProof w:val="0"/>
              </w:rPr>
              <w:t>2022–23</w:t>
            </w:r>
          </w:p>
        </w:tc>
        <w:tc>
          <w:tcPr>
            <w:tcW w:w="1008" w:type="dxa"/>
            <w:tcMar>
              <w:left w:w="58" w:type="dxa"/>
              <w:right w:w="58" w:type="dxa"/>
            </w:tcMar>
            <w:textDirection w:val="btLr"/>
            <w:vAlign w:val="center"/>
          </w:tcPr>
          <w:p w14:paraId="032A2AA3" w14:textId="6D1062C5" w:rsidR="00B70C0D" w:rsidRPr="00D923CB" w:rsidRDefault="00B70C0D" w:rsidP="00CF4B83">
            <w:pPr>
              <w:pStyle w:val="TableHead"/>
              <w:ind w:left="72"/>
              <w:jc w:val="left"/>
              <w:rPr>
                <w:b/>
                <w:bCs w:val="0"/>
                <w:noProof w:val="0"/>
              </w:rPr>
            </w:pPr>
            <w:r w:rsidRPr="00D923CB">
              <w:rPr>
                <w:b/>
                <w:bCs w:val="0"/>
                <w:noProof w:val="0"/>
              </w:rPr>
              <w:t xml:space="preserve">Grade 11 </w:t>
            </w:r>
            <w:r w:rsidR="007A1240">
              <w:rPr>
                <w:b/>
                <w:bCs w:val="0"/>
                <w:noProof w:val="0"/>
              </w:rPr>
              <w:t>2021–22</w:t>
            </w:r>
          </w:p>
        </w:tc>
        <w:tc>
          <w:tcPr>
            <w:tcW w:w="1008" w:type="dxa"/>
            <w:textDirection w:val="btLr"/>
            <w:vAlign w:val="center"/>
          </w:tcPr>
          <w:p w14:paraId="03B26671" w14:textId="7B3A8A2E" w:rsidR="00B70C0D" w:rsidRPr="00D923CB" w:rsidRDefault="00B70C0D" w:rsidP="00CF4B83">
            <w:pPr>
              <w:pStyle w:val="TableHead"/>
              <w:ind w:left="72"/>
              <w:jc w:val="left"/>
              <w:rPr>
                <w:b/>
                <w:bCs w:val="0"/>
                <w:noProof w:val="0"/>
              </w:rPr>
            </w:pPr>
            <w:r w:rsidRPr="00D923CB">
              <w:rPr>
                <w:b/>
                <w:bCs w:val="0"/>
                <w:noProof w:val="0"/>
              </w:rPr>
              <w:t xml:space="preserve">Grade 11 </w:t>
            </w:r>
            <w:r w:rsidR="007A1240">
              <w:rPr>
                <w:b/>
                <w:bCs w:val="0"/>
                <w:noProof w:val="0"/>
              </w:rPr>
              <w:t>2020–21</w:t>
            </w:r>
          </w:p>
        </w:tc>
      </w:tr>
      <w:tr w:rsidR="003022AB" w:rsidRPr="00A74216" w14:paraId="586F5D03" w14:textId="77777777" w:rsidTr="00556EB6">
        <w:trPr>
          <w:trHeight w:val="288"/>
        </w:trPr>
        <w:tc>
          <w:tcPr>
            <w:tcW w:w="1440" w:type="dxa"/>
            <w:tcBorders>
              <w:top w:val="single" w:sz="4" w:space="0" w:color="auto"/>
              <w:bottom w:val="nil"/>
            </w:tcBorders>
            <w:shd w:val="clear" w:color="auto" w:fill="FFFFFF"/>
            <w:noWrap/>
            <w:vAlign w:val="bottom"/>
          </w:tcPr>
          <w:p w14:paraId="10907C60" w14:textId="77777777" w:rsidR="003022AB" w:rsidRPr="00A74216" w:rsidRDefault="003022AB" w:rsidP="003022AB">
            <w:pPr>
              <w:pStyle w:val="TableText"/>
              <w:rPr>
                <w:noProof w:val="0"/>
              </w:rPr>
            </w:pPr>
            <w:r>
              <w:t>2880–2900</w:t>
            </w:r>
          </w:p>
        </w:tc>
        <w:tc>
          <w:tcPr>
            <w:tcW w:w="1008" w:type="dxa"/>
            <w:tcBorders>
              <w:top w:val="single" w:sz="4" w:space="0" w:color="auto"/>
              <w:bottom w:val="nil"/>
            </w:tcBorders>
            <w:shd w:val="clear" w:color="auto" w:fill="FFFFFF"/>
            <w:vAlign w:val="bottom"/>
          </w:tcPr>
          <w:p w14:paraId="120037A2" w14:textId="673E1264"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D6303A4" w14:textId="53548541"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4A8F707C" w14:textId="6C890346"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7BDB30F1" w14:textId="5F4F8D83"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2F17CF9" w14:textId="09F4C8D0"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55413D5" w14:textId="0EC88E76"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5898EC6" w14:textId="3F0DEF80"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93704D8" w14:textId="14A9E8E7"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3EC18DD0" w14:textId="5558B2DE"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26A3902" w14:textId="7C250B4E" w:rsidR="003022AB" w:rsidRPr="00F52A32" w:rsidRDefault="003022AB" w:rsidP="00556EB6">
            <w:pPr>
              <w:pStyle w:val="TableText"/>
              <w:rPr>
                <w:noProof w:val="0"/>
                <w:color w:val="000000"/>
              </w:rPr>
            </w:pPr>
            <w:r>
              <w:t>2,189</w:t>
            </w:r>
          </w:p>
        </w:tc>
        <w:tc>
          <w:tcPr>
            <w:tcW w:w="1008" w:type="dxa"/>
            <w:tcBorders>
              <w:top w:val="single" w:sz="4" w:space="0" w:color="auto"/>
              <w:bottom w:val="nil"/>
            </w:tcBorders>
            <w:shd w:val="clear" w:color="auto" w:fill="FFFFFF"/>
            <w:vAlign w:val="bottom"/>
          </w:tcPr>
          <w:p w14:paraId="6019D066" w14:textId="24AD5009" w:rsidR="003022AB" w:rsidRPr="00F52A32" w:rsidRDefault="003022AB" w:rsidP="00556EB6">
            <w:pPr>
              <w:pStyle w:val="TableText"/>
              <w:rPr>
                <w:noProof w:val="0"/>
                <w:color w:val="000000"/>
              </w:rPr>
            </w:pPr>
            <w:r>
              <w:t>2,308</w:t>
            </w:r>
          </w:p>
        </w:tc>
        <w:tc>
          <w:tcPr>
            <w:tcW w:w="1008" w:type="dxa"/>
            <w:tcBorders>
              <w:top w:val="single" w:sz="4" w:space="0" w:color="auto"/>
              <w:bottom w:val="nil"/>
            </w:tcBorders>
            <w:shd w:val="clear" w:color="auto" w:fill="FFFFFF"/>
            <w:vAlign w:val="bottom"/>
          </w:tcPr>
          <w:p w14:paraId="595CCE9E" w14:textId="4458A783" w:rsidR="003022AB" w:rsidRPr="00F52A32" w:rsidRDefault="003022AB" w:rsidP="00556EB6">
            <w:pPr>
              <w:pStyle w:val="TableText"/>
              <w:rPr>
                <w:noProof w:val="0"/>
                <w:color w:val="000000"/>
              </w:rPr>
            </w:pPr>
            <w:r>
              <w:t>1,674</w:t>
            </w:r>
          </w:p>
        </w:tc>
      </w:tr>
      <w:tr w:rsidR="003022AB" w:rsidRPr="00A74216" w14:paraId="3EDD0A70" w14:textId="77777777" w:rsidTr="00556EB6">
        <w:trPr>
          <w:trHeight w:val="288"/>
        </w:trPr>
        <w:tc>
          <w:tcPr>
            <w:tcW w:w="1440" w:type="dxa"/>
            <w:tcBorders>
              <w:top w:val="nil"/>
              <w:bottom w:val="nil"/>
            </w:tcBorders>
            <w:shd w:val="clear" w:color="auto" w:fill="FFFFFF"/>
            <w:noWrap/>
            <w:vAlign w:val="bottom"/>
          </w:tcPr>
          <w:p w14:paraId="43501F38" w14:textId="77777777" w:rsidR="003022AB" w:rsidRPr="00A74216" w:rsidRDefault="003022AB" w:rsidP="003022AB">
            <w:pPr>
              <w:pStyle w:val="TableText"/>
              <w:rPr>
                <w:noProof w:val="0"/>
              </w:rPr>
            </w:pPr>
            <w:r>
              <w:t>2850–2879</w:t>
            </w:r>
          </w:p>
        </w:tc>
        <w:tc>
          <w:tcPr>
            <w:tcW w:w="1008" w:type="dxa"/>
            <w:tcBorders>
              <w:top w:val="nil"/>
              <w:bottom w:val="nil"/>
            </w:tcBorders>
            <w:shd w:val="clear" w:color="auto" w:fill="FFFFFF"/>
            <w:vAlign w:val="bottom"/>
          </w:tcPr>
          <w:p w14:paraId="73CA8D18" w14:textId="181F369E"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3C93C52F" w14:textId="007EFFB4"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0C007278" w14:textId="232447A0"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083429A2" w14:textId="41DC978C"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542DDCA1" w14:textId="46AEB3B5"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7E75EFD7" w14:textId="373100D2"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0D7F05C4" w14:textId="6DF93880" w:rsidR="003022AB" w:rsidRPr="00F52A32" w:rsidRDefault="003022AB" w:rsidP="00556EB6">
            <w:pPr>
              <w:pStyle w:val="TableText"/>
              <w:rPr>
                <w:noProof w:val="0"/>
                <w:color w:val="000000"/>
              </w:rPr>
            </w:pPr>
            <w:r>
              <w:t>860</w:t>
            </w:r>
          </w:p>
        </w:tc>
        <w:tc>
          <w:tcPr>
            <w:tcW w:w="1008" w:type="dxa"/>
            <w:tcBorders>
              <w:top w:val="nil"/>
              <w:bottom w:val="nil"/>
            </w:tcBorders>
            <w:shd w:val="clear" w:color="auto" w:fill="FFFFFF"/>
            <w:vAlign w:val="bottom"/>
          </w:tcPr>
          <w:p w14:paraId="5D0CF104" w14:textId="0CF979E5" w:rsidR="003022AB" w:rsidRPr="00F52A32" w:rsidRDefault="003022AB" w:rsidP="00556EB6">
            <w:pPr>
              <w:pStyle w:val="TableText"/>
              <w:rPr>
                <w:noProof w:val="0"/>
                <w:color w:val="000000"/>
              </w:rPr>
            </w:pPr>
            <w:r>
              <w:t>870</w:t>
            </w:r>
          </w:p>
        </w:tc>
        <w:tc>
          <w:tcPr>
            <w:tcW w:w="1008" w:type="dxa"/>
            <w:tcBorders>
              <w:top w:val="nil"/>
              <w:bottom w:val="nil"/>
            </w:tcBorders>
            <w:shd w:val="clear" w:color="auto" w:fill="FFFFFF"/>
            <w:vAlign w:val="bottom"/>
          </w:tcPr>
          <w:p w14:paraId="548704DD" w14:textId="59C5EF2D" w:rsidR="003022AB" w:rsidRPr="00F52A32" w:rsidRDefault="003022AB" w:rsidP="00556EB6">
            <w:pPr>
              <w:pStyle w:val="TableText"/>
              <w:rPr>
                <w:noProof w:val="0"/>
                <w:color w:val="000000"/>
              </w:rPr>
            </w:pPr>
            <w:r>
              <w:t>150</w:t>
            </w:r>
          </w:p>
        </w:tc>
        <w:tc>
          <w:tcPr>
            <w:tcW w:w="1008" w:type="dxa"/>
            <w:tcBorders>
              <w:top w:val="nil"/>
              <w:bottom w:val="nil"/>
            </w:tcBorders>
            <w:shd w:val="clear" w:color="auto" w:fill="FFFFFF"/>
            <w:vAlign w:val="bottom"/>
          </w:tcPr>
          <w:p w14:paraId="5AD26707" w14:textId="79D2C7A5" w:rsidR="003022AB" w:rsidRPr="00F52A32" w:rsidRDefault="003022AB" w:rsidP="00556EB6">
            <w:pPr>
              <w:pStyle w:val="TableText"/>
              <w:rPr>
                <w:noProof w:val="0"/>
                <w:color w:val="000000"/>
              </w:rPr>
            </w:pPr>
            <w:r>
              <w:t>2,601</w:t>
            </w:r>
          </w:p>
        </w:tc>
        <w:tc>
          <w:tcPr>
            <w:tcW w:w="1008" w:type="dxa"/>
            <w:tcBorders>
              <w:top w:val="nil"/>
              <w:bottom w:val="nil"/>
            </w:tcBorders>
            <w:shd w:val="clear" w:color="auto" w:fill="FFFFFF"/>
            <w:vAlign w:val="bottom"/>
          </w:tcPr>
          <w:p w14:paraId="54C76217" w14:textId="4BA16739" w:rsidR="003022AB" w:rsidRPr="00F52A32" w:rsidRDefault="003022AB" w:rsidP="00556EB6">
            <w:pPr>
              <w:pStyle w:val="TableText"/>
              <w:rPr>
                <w:noProof w:val="0"/>
                <w:color w:val="000000"/>
              </w:rPr>
            </w:pPr>
            <w:r>
              <w:t>2,538</w:t>
            </w:r>
          </w:p>
        </w:tc>
        <w:tc>
          <w:tcPr>
            <w:tcW w:w="1008" w:type="dxa"/>
            <w:tcBorders>
              <w:top w:val="nil"/>
              <w:bottom w:val="nil"/>
            </w:tcBorders>
            <w:shd w:val="clear" w:color="auto" w:fill="FFFFFF"/>
            <w:vAlign w:val="bottom"/>
          </w:tcPr>
          <w:p w14:paraId="000AF170" w14:textId="404DD78E" w:rsidR="003022AB" w:rsidRPr="00F52A32" w:rsidRDefault="003022AB" w:rsidP="00556EB6">
            <w:pPr>
              <w:pStyle w:val="TableText"/>
              <w:rPr>
                <w:noProof w:val="0"/>
                <w:color w:val="000000"/>
              </w:rPr>
            </w:pPr>
            <w:r>
              <w:t>1,805</w:t>
            </w:r>
          </w:p>
        </w:tc>
      </w:tr>
      <w:tr w:rsidR="003022AB" w:rsidRPr="00A74216" w14:paraId="79ACFB5B" w14:textId="77777777" w:rsidTr="00556EB6">
        <w:trPr>
          <w:trHeight w:val="288"/>
        </w:trPr>
        <w:tc>
          <w:tcPr>
            <w:tcW w:w="1440" w:type="dxa"/>
            <w:tcBorders>
              <w:top w:val="nil"/>
              <w:bottom w:val="nil"/>
            </w:tcBorders>
            <w:shd w:val="clear" w:color="auto" w:fill="FFFFFF"/>
            <w:noWrap/>
            <w:vAlign w:val="bottom"/>
          </w:tcPr>
          <w:p w14:paraId="40E63FBC" w14:textId="77777777" w:rsidR="003022AB" w:rsidRPr="00A74216" w:rsidRDefault="003022AB" w:rsidP="003022AB">
            <w:pPr>
              <w:pStyle w:val="TableText"/>
              <w:rPr>
                <w:noProof w:val="0"/>
              </w:rPr>
            </w:pPr>
            <w:r>
              <w:t>2820–2849</w:t>
            </w:r>
          </w:p>
        </w:tc>
        <w:tc>
          <w:tcPr>
            <w:tcW w:w="1008" w:type="dxa"/>
            <w:tcBorders>
              <w:top w:val="nil"/>
              <w:bottom w:val="nil"/>
            </w:tcBorders>
            <w:shd w:val="clear" w:color="auto" w:fill="FFFFFF"/>
            <w:vAlign w:val="bottom"/>
          </w:tcPr>
          <w:p w14:paraId="5C27D6A1" w14:textId="055328A6"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7F61B554" w14:textId="624B1569"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6276455C" w14:textId="75814451"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6E4FBF59" w14:textId="7B26DC32"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046CACE0" w14:textId="1CDA6546"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5830C472" w14:textId="016BF2B2"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61ED36A8" w14:textId="02FF99F9" w:rsidR="003022AB" w:rsidRPr="00F52A32" w:rsidRDefault="003022AB" w:rsidP="00556EB6">
            <w:pPr>
              <w:pStyle w:val="TableText"/>
              <w:rPr>
                <w:noProof w:val="0"/>
                <w:color w:val="000000"/>
              </w:rPr>
            </w:pPr>
            <w:r>
              <w:t>1,174</w:t>
            </w:r>
          </w:p>
        </w:tc>
        <w:tc>
          <w:tcPr>
            <w:tcW w:w="1008" w:type="dxa"/>
            <w:tcBorders>
              <w:top w:val="nil"/>
              <w:bottom w:val="nil"/>
            </w:tcBorders>
            <w:shd w:val="clear" w:color="auto" w:fill="FFFFFF"/>
            <w:vAlign w:val="bottom"/>
          </w:tcPr>
          <w:p w14:paraId="6456C4CA" w14:textId="2B05DB8B" w:rsidR="003022AB" w:rsidRPr="00F52A32" w:rsidRDefault="003022AB" w:rsidP="00556EB6">
            <w:pPr>
              <w:pStyle w:val="TableText"/>
              <w:rPr>
                <w:noProof w:val="0"/>
                <w:color w:val="000000"/>
              </w:rPr>
            </w:pPr>
            <w:r>
              <w:t>1,148</w:t>
            </w:r>
          </w:p>
        </w:tc>
        <w:tc>
          <w:tcPr>
            <w:tcW w:w="1008" w:type="dxa"/>
            <w:tcBorders>
              <w:top w:val="nil"/>
              <w:bottom w:val="nil"/>
            </w:tcBorders>
            <w:shd w:val="clear" w:color="auto" w:fill="FFFFFF"/>
            <w:vAlign w:val="bottom"/>
          </w:tcPr>
          <w:p w14:paraId="6FC85997" w14:textId="1AC41E0E" w:rsidR="003022AB" w:rsidRPr="00F52A32" w:rsidRDefault="003022AB" w:rsidP="00556EB6">
            <w:pPr>
              <w:pStyle w:val="TableText"/>
              <w:rPr>
                <w:noProof w:val="0"/>
                <w:color w:val="000000"/>
              </w:rPr>
            </w:pPr>
            <w:r>
              <w:t>260</w:t>
            </w:r>
          </w:p>
        </w:tc>
        <w:tc>
          <w:tcPr>
            <w:tcW w:w="1008" w:type="dxa"/>
            <w:tcBorders>
              <w:top w:val="nil"/>
              <w:bottom w:val="nil"/>
            </w:tcBorders>
            <w:shd w:val="clear" w:color="auto" w:fill="FFFFFF"/>
            <w:vAlign w:val="bottom"/>
          </w:tcPr>
          <w:p w14:paraId="7421D862" w14:textId="2091220F" w:rsidR="003022AB" w:rsidRPr="00F52A32" w:rsidRDefault="003022AB" w:rsidP="00556EB6">
            <w:pPr>
              <w:pStyle w:val="TableText"/>
              <w:rPr>
                <w:noProof w:val="0"/>
                <w:color w:val="000000"/>
              </w:rPr>
            </w:pPr>
            <w:r>
              <w:t>5,275</w:t>
            </w:r>
          </w:p>
        </w:tc>
        <w:tc>
          <w:tcPr>
            <w:tcW w:w="1008" w:type="dxa"/>
            <w:tcBorders>
              <w:top w:val="nil"/>
              <w:bottom w:val="nil"/>
            </w:tcBorders>
            <w:shd w:val="clear" w:color="auto" w:fill="FFFFFF"/>
            <w:vAlign w:val="bottom"/>
          </w:tcPr>
          <w:p w14:paraId="51772269" w14:textId="3F3B9EE3" w:rsidR="003022AB" w:rsidRPr="00F52A32" w:rsidRDefault="003022AB" w:rsidP="00556EB6">
            <w:pPr>
              <w:pStyle w:val="TableText"/>
              <w:rPr>
                <w:noProof w:val="0"/>
                <w:color w:val="000000"/>
              </w:rPr>
            </w:pPr>
            <w:r>
              <w:t>5,123</w:t>
            </w:r>
          </w:p>
        </w:tc>
        <w:tc>
          <w:tcPr>
            <w:tcW w:w="1008" w:type="dxa"/>
            <w:tcBorders>
              <w:top w:val="nil"/>
              <w:bottom w:val="nil"/>
            </w:tcBorders>
            <w:shd w:val="clear" w:color="auto" w:fill="FFFFFF"/>
            <w:vAlign w:val="bottom"/>
          </w:tcPr>
          <w:p w14:paraId="626FE4E4" w14:textId="20DAD1AA" w:rsidR="003022AB" w:rsidRPr="00F52A32" w:rsidRDefault="003022AB" w:rsidP="00556EB6">
            <w:pPr>
              <w:pStyle w:val="TableText"/>
              <w:rPr>
                <w:noProof w:val="0"/>
                <w:color w:val="000000"/>
              </w:rPr>
            </w:pPr>
            <w:r>
              <w:t>3,330</w:t>
            </w:r>
          </w:p>
        </w:tc>
      </w:tr>
      <w:tr w:rsidR="003022AB" w:rsidRPr="00A74216" w14:paraId="6B69C151" w14:textId="77777777" w:rsidTr="00556EB6">
        <w:trPr>
          <w:trHeight w:val="288"/>
        </w:trPr>
        <w:tc>
          <w:tcPr>
            <w:tcW w:w="1440" w:type="dxa"/>
            <w:tcBorders>
              <w:top w:val="nil"/>
              <w:bottom w:val="nil"/>
            </w:tcBorders>
            <w:shd w:val="clear" w:color="auto" w:fill="FFFFFF"/>
            <w:noWrap/>
          </w:tcPr>
          <w:p w14:paraId="7C33CDE9" w14:textId="77777777" w:rsidR="003022AB" w:rsidRPr="00A74216" w:rsidRDefault="003022AB" w:rsidP="003022AB">
            <w:pPr>
              <w:pStyle w:val="TableText"/>
              <w:rPr>
                <w:noProof w:val="0"/>
              </w:rPr>
            </w:pPr>
            <w:r>
              <w:t>2790–2819</w:t>
            </w:r>
          </w:p>
        </w:tc>
        <w:tc>
          <w:tcPr>
            <w:tcW w:w="1008" w:type="dxa"/>
            <w:tcBorders>
              <w:top w:val="nil"/>
              <w:bottom w:val="nil"/>
            </w:tcBorders>
            <w:shd w:val="clear" w:color="auto" w:fill="FFFFFF"/>
            <w:vAlign w:val="bottom"/>
          </w:tcPr>
          <w:p w14:paraId="6A6F6D96" w14:textId="05AA2F4B" w:rsidR="003022AB" w:rsidRPr="00A74216" w:rsidRDefault="003022AB" w:rsidP="00556EB6">
            <w:pPr>
              <w:pStyle w:val="TableText"/>
              <w:rPr>
                <w:noProof w:val="0"/>
              </w:rPr>
            </w:pPr>
            <w:r>
              <w:t>N/A</w:t>
            </w:r>
          </w:p>
        </w:tc>
        <w:tc>
          <w:tcPr>
            <w:tcW w:w="1008" w:type="dxa"/>
            <w:tcBorders>
              <w:top w:val="nil"/>
              <w:bottom w:val="nil"/>
            </w:tcBorders>
            <w:shd w:val="clear" w:color="auto" w:fill="FFFFFF"/>
            <w:vAlign w:val="bottom"/>
          </w:tcPr>
          <w:p w14:paraId="4FCBFCC4" w14:textId="6CE4FD20" w:rsidR="003022AB" w:rsidRPr="00A74216" w:rsidRDefault="003022AB" w:rsidP="00556EB6">
            <w:pPr>
              <w:pStyle w:val="TableText"/>
              <w:rPr>
                <w:noProof w:val="0"/>
              </w:rPr>
            </w:pPr>
            <w:r>
              <w:t>N/A</w:t>
            </w:r>
          </w:p>
        </w:tc>
        <w:tc>
          <w:tcPr>
            <w:tcW w:w="1008" w:type="dxa"/>
            <w:tcBorders>
              <w:top w:val="nil"/>
              <w:bottom w:val="nil"/>
            </w:tcBorders>
            <w:shd w:val="clear" w:color="auto" w:fill="FFFFFF"/>
            <w:vAlign w:val="bottom"/>
          </w:tcPr>
          <w:p w14:paraId="5FACCCE8" w14:textId="27CFAD43" w:rsidR="003022AB" w:rsidRPr="00A74216" w:rsidRDefault="003022AB" w:rsidP="00556EB6">
            <w:pPr>
              <w:pStyle w:val="TableText"/>
              <w:rPr>
                <w:noProof w:val="0"/>
              </w:rPr>
            </w:pPr>
            <w:r>
              <w:t>N/A</w:t>
            </w:r>
          </w:p>
        </w:tc>
        <w:tc>
          <w:tcPr>
            <w:tcW w:w="1008" w:type="dxa"/>
            <w:tcBorders>
              <w:top w:val="nil"/>
              <w:bottom w:val="nil"/>
            </w:tcBorders>
            <w:shd w:val="clear" w:color="auto" w:fill="FFFFFF"/>
            <w:vAlign w:val="bottom"/>
          </w:tcPr>
          <w:p w14:paraId="033DDB18" w14:textId="7D48A1D4" w:rsidR="003022AB" w:rsidRPr="00A74216" w:rsidRDefault="003022AB" w:rsidP="00556EB6">
            <w:pPr>
              <w:pStyle w:val="TableText"/>
              <w:rPr>
                <w:noProof w:val="0"/>
              </w:rPr>
            </w:pPr>
            <w:r>
              <w:t>2,850</w:t>
            </w:r>
          </w:p>
        </w:tc>
        <w:tc>
          <w:tcPr>
            <w:tcW w:w="1008" w:type="dxa"/>
            <w:tcBorders>
              <w:top w:val="nil"/>
              <w:bottom w:val="nil"/>
            </w:tcBorders>
            <w:shd w:val="clear" w:color="auto" w:fill="FFFFFF"/>
            <w:vAlign w:val="bottom"/>
          </w:tcPr>
          <w:p w14:paraId="770AD007" w14:textId="7CD4041C" w:rsidR="003022AB" w:rsidRPr="00A74216" w:rsidRDefault="003022AB" w:rsidP="00556EB6">
            <w:pPr>
              <w:pStyle w:val="TableText"/>
              <w:rPr>
                <w:noProof w:val="0"/>
              </w:rPr>
            </w:pPr>
            <w:r>
              <w:t>3,159</w:t>
            </w:r>
          </w:p>
        </w:tc>
        <w:tc>
          <w:tcPr>
            <w:tcW w:w="1008" w:type="dxa"/>
            <w:tcBorders>
              <w:top w:val="nil"/>
              <w:bottom w:val="nil"/>
            </w:tcBorders>
            <w:shd w:val="clear" w:color="auto" w:fill="FFFFFF"/>
            <w:vAlign w:val="bottom"/>
          </w:tcPr>
          <w:p w14:paraId="74DB921B" w14:textId="6CAE930A" w:rsidR="003022AB" w:rsidRPr="00A74216" w:rsidRDefault="003022AB" w:rsidP="00556EB6">
            <w:pPr>
              <w:pStyle w:val="TableText"/>
              <w:rPr>
                <w:noProof w:val="0"/>
              </w:rPr>
            </w:pPr>
            <w:r>
              <w:t>567</w:t>
            </w:r>
          </w:p>
        </w:tc>
        <w:tc>
          <w:tcPr>
            <w:tcW w:w="1008" w:type="dxa"/>
            <w:tcBorders>
              <w:top w:val="nil"/>
              <w:bottom w:val="nil"/>
            </w:tcBorders>
            <w:shd w:val="clear" w:color="auto" w:fill="FFFFFF"/>
            <w:vAlign w:val="bottom"/>
          </w:tcPr>
          <w:p w14:paraId="2681066D" w14:textId="3CD32092" w:rsidR="003022AB" w:rsidRPr="00A74216" w:rsidRDefault="003022AB" w:rsidP="00556EB6">
            <w:pPr>
              <w:pStyle w:val="TableText"/>
              <w:rPr>
                <w:noProof w:val="0"/>
              </w:rPr>
            </w:pPr>
            <w:r>
              <w:t>2,671</w:t>
            </w:r>
          </w:p>
        </w:tc>
        <w:tc>
          <w:tcPr>
            <w:tcW w:w="1008" w:type="dxa"/>
            <w:tcBorders>
              <w:top w:val="nil"/>
              <w:bottom w:val="nil"/>
            </w:tcBorders>
            <w:shd w:val="clear" w:color="auto" w:fill="FFFFFF"/>
            <w:vAlign w:val="bottom"/>
          </w:tcPr>
          <w:p w14:paraId="3EE05DBD" w14:textId="7A763666" w:rsidR="003022AB" w:rsidRPr="00A74216" w:rsidRDefault="003022AB" w:rsidP="00556EB6">
            <w:pPr>
              <w:pStyle w:val="TableText"/>
              <w:rPr>
                <w:noProof w:val="0"/>
              </w:rPr>
            </w:pPr>
            <w:r>
              <w:t>2,750</w:t>
            </w:r>
          </w:p>
        </w:tc>
        <w:tc>
          <w:tcPr>
            <w:tcW w:w="1008" w:type="dxa"/>
            <w:tcBorders>
              <w:top w:val="nil"/>
              <w:bottom w:val="nil"/>
            </w:tcBorders>
            <w:shd w:val="clear" w:color="auto" w:fill="FFFFFF"/>
            <w:vAlign w:val="bottom"/>
          </w:tcPr>
          <w:p w14:paraId="4078E2D8" w14:textId="2411F0ED" w:rsidR="003022AB" w:rsidRPr="00A74216" w:rsidRDefault="003022AB" w:rsidP="00556EB6">
            <w:pPr>
              <w:pStyle w:val="TableText"/>
              <w:rPr>
                <w:noProof w:val="0"/>
              </w:rPr>
            </w:pPr>
            <w:r>
              <w:t>595</w:t>
            </w:r>
          </w:p>
        </w:tc>
        <w:tc>
          <w:tcPr>
            <w:tcW w:w="1008" w:type="dxa"/>
            <w:tcBorders>
              <w:top w:val="nil"/>
              <w:bottom w:val="nil"/>
            </w:tcBorders>
            <w:shd w:val="clear" w:color="auto" w:fill="FFFFFF"/>
            <w:vAlign w:val="bottom"/>
          </w:tcPr>
          <w:p w14:paraId="78A3415F" w14:textId="206748EB" w:rsidR="003022AB" w:rsidRPr="00A74216" w:rsidRDefault="003022AB" w:rsidP="00556EB6">
            <w:pPr>
              <w:pStyle w:val="TableText"/>
              <w:rPr>
                <w:noProof w:val="0"/>
              </w:rPr>
            </w:pPr>
            <w:r>
              <w:t>9,780</w:t>
            </w:r>
          </w:p>
        </w:tc>
        <w:tc>
          <w:tcPr>
            <w:tcW w:w="1008" w:type="dxa"/>
            <w:tcBorders>
              <w:top w:val="nil"/>
              <w:bottom w:val="nil"/>
            </w:tcBorders>
            <w:shd w:val="clear" w:color="auto" w:fill="FFFFFF"/>
            <w:vAlign w:val="bottom"/>
          </w:tcPr>
          <w:p w14:paraId="2A0FCF9A" w14:textId="052B96FF" w:rsidR="003022AB" w:rsidRPr="00A74216" w:rsidRDefault="003022AB" w:rsidP="00556EB6">
            <w:pPr>
              <w:pStyle w:val="TableText"/>
              <w:rPr>
                <w:noProof w:val="0"/>
              </w:rPr>
            </w:pPr>
            <w:r>
              <w:t>9,385</w:t>
            </w:r>
          </w:p>
        </w:tc>
        <w:tc>
          <w:tcPr>
            <w:tcW w:w="1008" w:type="dxa"/>
            <w:tcBorders>
              <w:top w:val="nil"/>
              <w:bottom w:val="nil"/>
            </w:tcBorders>
            <w:shd w:val="clear" w:color="auto" w:fill="FFFFFF"/>
            <w:vAlign w:val="bottom"/>
          </w:tcPr>
          <w:p w14:paraId="3B9C049D" w14:textId="744C5527" w:rsidR="003022AB" w:rsidRPr="00A74216" w:rsidRDefault="003022AB" w:rsidP="00556EB6">
            <w:pPr>
              <w:pStyle w:val="TableText"/>
              <w:rPr>
                <w:noProof w:val="0"/>
                <w:color w:val="000000"/>
              </w:rPr>
            </w:pPr>
            <w:r>
              <w:t>5,686</w:t>
            </w:r>
          </w:p>
        </w:tc>
      </w:tr>
      <w:tr w:rsidR="003022AB" w:rsidRPr="00A74216" w14:paraId="50E9EE86" w14:textId="77777777" w:rsidTr="00556EB6">
        <w:trPr>
          <w:trHeight w:val="288"/>
        </w:trPr>
        <w:tc>
          <w:tcPr>
            <w:tcW w:w="1440" w:type="dxa"/>
            <w:tcBorders>
              <w:top w:val="nil"/>
            </w:tcBorders>
            <w:shd w:val="clear" w:color="auto" w:fill="FFFFFF"/>
            <w:noWrap/>
          </w:tcPr>
          <w:p w14:paraId="532A28CD" w14:textId="77777777" w:rsidR="003022AB" w:rsidRPr="00A74216" w:rsidRDefault="003022AB" w:rsidP="003022AB">
            <w:pPr>
              <w:pStyle w:val="TableText"/>
              <w:rPr>
                <w:noProof w:val="0"/>
              </w:rPr>
            </w:pPr>
            <w:r>
              <w:t>2760–2789</w:t>
            </w:r>
          </w:p>
        </w:tc>
        <w:tc>
          <w:tcPr>
            <w:tcW w:w="1008" w:type="dxa"/>
            <w:tcBorders>
              <w:top w:val="nil"/>
            </w:tcBorders>
            <w:shd w:val="clear" w:color="auto" w:fill="FFFFFF"/>
            <w:vAlign w:val="bottom"/>
          </w:tcPr>
          <w:p w14:paraId="136C1B5D" w14:textId="51BC0E61" w:rsidR="003022AB" w:rsidRPr="00A74216" w:rsidRDefault="003022AB" w:rsidP="00556EB6">
            <w:pPr>
              <w:pStyle w:val="TableText"/>
              <w:rPr>
                <w:noProof w:val="0"/>
              </w:rPr>
            </w:pPr>
            <w:r>
              <w:t>2,810</w:t>
            </w:r>
          </w:p>
        </w:tc>
        <w:tc>
          <w:tcPr>
            <w:tcW w:w="1008" w:type="dxa"/>
            <w:tcBorders>
              <w:top w:val="nil"/>
            </w:tcBorders>
            <w:shd w:val="clear" w:color="auto" w:fill="FFFFFF"/>
            <w:vAlign w:val="bottom"/>
          </w:tcPr>
          <w:p w14:paraId="35627EED" w14:textId="4CC8C2E2" w:rsidR="003022AB" w:rsidRPr="00A74216" w:rsidRDefault="003022AB" w:rsidP="00556EB6">
            <w:pPr>
              <w:pStyle w:val="TableText"/>
              <w:rPr>
                <w:noProof w:val="0"/>
              </w:rPr>
            </w:pPr>
            <w:r>
              <w:t>2,943</w:t>
            </w:r>
          </w:p>
        </w:tc>
        <w:tc>
          <w:tcPr>
            <w:tcW w:w="1008" w:type="dxa"/>
            <w:tcBorders>
              <w:top w:val="nil"/>
            </w:tcBorders>
            <w:shd w:val="clear" w:color="auto" w:fill="FFFFFF"/>
            <w:vAlign w:val="bottom"/>
          </w:tcPr>
          <w:p w14:paraId="1EAC1028" w14:textId="4CE93FA7" w:rsidR="003022AB" w:rsidRPr="00A74216" w:rsidRDefault="003022AB" w:rsidP="00556EB6">
            <w:pPr>
              <w:pStyle w:val="TableText"/>
              <w:rPr>
                <w:noProof w:val="0"/>
              </w:rPr>
            </w:pPr>
            <w:r>
              <w:t>587</w:t>
            </w:r>
          </w:p>
        </w:tc>
        <w:tc>
          <w:tcPr>
            <w:tcW w:w="1008" w:type="dxa"/>
            <w:tcBorders>
              <w:top w:val="nil"/>
            </w:tcBorders>
            <w:shd w:val="clear" w:color="auto" w:fill="FFFFFF"/>
            <w:vAlign w:val="bottom"/>
          </w:tcPr>
          <w:p w14:paraId="49F4A200" w14:textId="7C0A8AE8" w:rsidR="003022AB" w:rsidRPr="00A74216" w:rsidRDefault="003022AB" w:rsidP="00556EB6">
            <w:pPr>
              <w:pStyle w:val="TableText"/>
              <w:rPr>
                <w:noProof w:val="0"/>
              </w:rPr>
            </w:pPr>
            <w:r>
              <w:t>3,987</w:t>
            </w:r>
          </w:p>
        </w:tc>
        <w:tc>
          <w:tcPr>
            <w:tcW w:w="1008" w:type="dxa"/>
            <w:tcBorders>
              <w:top w:val="nil"/>
            </w:tcBorders>
            <w:shd w:val="clear" w:color="auto" w:fill="FFFFFF"/>
            <w:vAlign w:val="bottom"/>
          </w:tcPr>
          <w:p w14:paraId="48F7C12D" w14:textId="2EF06217" w:rsidR="003022AB" w:rsidRPr="00A74216" w:rsidRDefault="003022AB" w:rsidP="00556EB6">
            <w:pPr>
              <w:pStyle w:val="TableText"/>
              <w:rPr>
                <w:noProof w:val="0"/>
              </w:rPr>
            </w:pPr>
            <w:r>
              <w:t>4,036</w:t>
            </w:r>
          </w:p>
        </w:tc>
        <w:tc>
          <w:tcPr>
            <w:tcW w:w="1008" w:type="dxa"/>
            <w:tcBorders>
              <w:top w:val="nil"/>
            </w:tcBorders>
            <w:shd w:val="clear" w:color="auto" w:fill="FFFFFF"/>
            <w:vAlign w:val="bottom"/>
          </w:tcPr>
          <w:p w14:paraId="63BAB9C1" w14:textId="56EFD26A" w:rsidR="003022AB" w:rsidRPr="00A74216" w:rsidRDefault="003022AB" w:rsidP="00556EB6">
            <w:pPr>
              <w:pStyle w:val="TableText"/>
              <w:rPr>
                <w:noProof w:val="0"/>
              </w:rPr>
            </w:pPr>
            <w:r>
              <w:t>780</w:t>
            </w:r>
          </w:p>
        </w:tc>
        <w:tc>
          <w:tcPr>
            <w:tcW w:w="1008" w:type="dxa"/>
            <w:tcBorders>
              <w:top w:val="nil"/>
            </w:tcBorders>
            <w:shd w:val="clear" w:color="auto" w:fill="FFFFFF"/>
            <w:vAlign w:val="bottom"/>
          </w:tcPr>
          <w:p w14:paraId="0D751C39" w14:textId="3210B385" w:rsidR="003022AB" w:rsidRPr="00A74216" w:rsidRDefault="003022AB" w:rsidP="00556EB6">
            <w:pPr>
              <w:pStyle w:val="TableText"/>
              <w:rPr>
                <w:noProof w:val="0"/>
              </w:rPr>
            </w:pPr>
            <w:r>
              <w:t>5,788</w:t>
            </w:r>
          </w:p>
        </w:tc>
        <w:tc>
          <w:tcPr>
            <w:tcW w:w="1008" w:type="dxa"/>
            <w:tcBorders>
              <w:top w:val="nil"/>
            </w:tcBorders>
            <w:shd w:val="clear" w:color="auto" w:fill="FFFFFF"/>
            <w:vAlign w:val="bottom"/>
          </w:tcPr>
          <w:p w14:paraId="60C87AE4" w14:textId="02D82FC0" w:rsidR="003022AB" w:rsidRPr="00A74216" w:rsidRDefault="003022AB" w:rsidP="00556EB6">
            <w:pPr>
              <w:pStyle w:val="TableText"/>
              <w:rPr>
                <w:noProof w:val="0"/>
              </w:rPr>
            </w:pPr>
            <w:r>
              <w:t>5,773</w:t>
            </w:r>
          </w:p>
        </w:tc>
        <w:tc>
          <w:tcPr>
            <w:tcW w:w="1008" w:type="dxa"/>
            <w:tcBorders>
              <w:top w:val="nil"/>
            </w:tcBorders>
            <w:shd w:val="clear" w:color="auto" w:fill="FFFFFF"/>
            <w:vAlign w:val="bottom"/>
          </w:tcPr>
          <w:p w14:paraId="061F61E9" w14:textId="3AAC9BE3" w:rsidR="003022AB" w:rsidRPr="00A74216" w:rsidRDefault="003022AB" w:rsidP="00556EB6">
            <w:pPr>
              <w:pStyle w:val="TableText"/>
              <w:rPr>
                <w:noProof w:val="0"/>
              </w:rPr>
            </w:pPr>
            <w:r>
              <w:t>1,317</w:t>
            </w:r>
          </w:p>
        </w:tc>
        <w:tc>
          <w:tcPr>
            <w:tcW w:w="1008" w:type="dxa"/>
            <w:tcBorders>
              <w:top w:val="nil"/>
            </w:tcBorders>
            <w:shd w:val="clear" w:color="auto" w:fill="FFFFFF"/>
            <w:vAlign w:val="bottom"/>
          </w:tcPr>
          <w:p w14:paraId="7CFBDC64" w14:textId="0AE523B8" w:rsidR="003022AB" w:rsidRPr="00A74216" w:rsidRDefault="003022AB" w:rsidP="00556EB6">
            <w:pPr>
              <w:pStyle w:val="TableText"/>
              <w:rPr>
                <w:noProof w:val="0"/>
              </w:rPr>
            </w:pPr>
            <w:r>
              <w:t>16,377</w:t>
            </w:r>
          </w:p>
        </w:tc>
        <w:tc>
          <w:tcPr>
            <w:tcW w:w="1008" w:type="dxa"/>
            <w:tcBorders>
              <w:top w:val="nil"/>
            </w:tcBorders>
            <w:shd w:val="clear" w:color="auto" w:fill="FFFFFF"/>
            <w:vAlign w:val="bottom"/>
          </w:tcPr>
          <w:p w14:paraId="6542E3BC" w14:textId="49A73B68" w:rsidR="003022AB" w:rsidRPr="00A74216" w:rsidRDefault="003022AB" w:rsidP="00556EB6">
            <w:pPr>
              <w:pStyle w:val="TableText"/>
              <w:rPr>
                <w:noProof w:val="0"/>
              </w:rPr>
            </w:pPr>
            <w:r>
              <w:t>15,485</w:t>
            </w:r>
          </w:p>
        </w:tc>
        <w:tc>
          <w:tcPr>
            <w:tcW w:w="1008" w:type="dxa"/>
            <w:tcBorders>
              <w:top w:val="nil"/>
            </w:tcBorders>
            <w:shd w:val="clear" w:color="auto" w:fill="FFFFFF"/>
            <w:vAlign w:val="bottom"/>
          </w:tcPr>
          <w:p w14:paraId="5227836E" w14:textId="2F9EF09B" w:rsidR="003022AB" w:rsidRPr="00A74216" w:rsidRDefault="003022AB" w:rsidP="00556EB6">
            <w:pPr>
              <w:pStyle w:val="TableText"/>
              <w:rPr>
                <w:noProof w:val="0"/>
                <w:color w:val="000000"/>
              </w:rPr>
            </w:pPr>
            <w:r>
              <w:t>8,818</w:t>
            </w:r>
          </w:p>
        </w:tc>
      </w:tr>
      <w:tr w:rsidR="003022AB" w:rsidRPr="00A74216" w14:paraId="52D37B90" w14:textId="77777777" w:rsidTr="00556EB6">
        <w:trPr>
          <w:trHeight w:val="288"/>
        </w:trPr>
        <w:tc>
          <w:tcPr>
            <w:tcW w:w="1440" w:type="dxa"/>
            <w:shd w:val="clear" w:color="auto" w:fill="FFFFFF"/>
            <w:noWrap/>
          </w:tcPr>
          <w:p w14:paraId="3970632C" w14:textId="77777777" w:rsidR="003022AB" w:rsidRPr="00A74216" w:rsidRDefault="003022AB" w:rsidP="003022AB">
            <w:pPr>
              <w:pStyle w:val="TableText"/>
              <w:rPr>
                <w:noProof w:val="0"/>
              </w:rPr>
            </w:pPr>
            <w:r>
              <w:t>2730–2759</w:t>
            </w:r>
          </w:p>
        </w:tc>
        <w:tc>
          <w:tcPr>
            <w:tcW w:w="1008" w:type="dxa"/>
            <w:shd w:val="clear" w:color="auto" w:fill="FFFFFF"/>
            <w:vAlign w:val="bottom"/>
          </w:tcPr>
          <w:p w14:paraId="27995651" w14:textId="1991007A" w:rsidR="003022AB" w:rsidRPr="00A74216" w:rsidRDefault="003022AB" w:rsidP="00556EB6">
            <w:pPr>
              <w:pStyle w:val="TableText"/>
              <w:rPr>
                <w:noProof w:val="0"/>
              </w:rPr>
            </w:pPr>
            <w:r>
              <w:t>3,860</w:t>
            </w:r>
          </w:p>
        </w:tc>
        <w:tc>
          <w:tcPr>
            <w:tcW w:w="1008" w:type="dxa"/>
            <w:shd w:val="clear" w:color="auto" w:fill="FFFFFF"/>
            <w:vAlign w:val="bottom"/>
          </w:tcPr>
          <w:p w14:paraId="40913845" w14:textId="7AB9BF3D" w:rsidR="003022AB" w:rsidRPr="00A74216" w:rsidRDefault="003022AB" w:rsidP="00556EB6">
            <w:pPr>
              <w:pStyle w:val="TableText"/>
              <w:rPr>
                <w:noProof w:val="0"/>
              </w:rPr>
            </w:pPr>
            <w:r>
              <w:t>3,857</w:t>
            </w:r>
          </w:p>
        </w:tc>
        <w:tc>
          <w:tcPr>
            <w:tcW w:w="1008" w:type="dxa"/>
            <w:shd w:val="clear" w:color="auto" w:fill="FFFFFF"/>
            <w:vAlign w:val="bottom"/>
          </w:tcPr>
          <w:p w14:paraId="1E28768D" w14:textId="42EA8D95" w:rsidR="003022AB" w:rsidRPr="00A74216" w:rsidRDefault="003022AB" w:rsidP="00556EB6">
            <w:pPr>
              <w:pStyle w:val="TableText"/>
              <w:rPr>
                <w:noProof w:val="0"/>
              </w:rPr>
            </w:pPr>
            <w:r>
              <w:t>709</w:t>
            </w:r>
          </w:p>
        </w:tc>
        <w:tc>
          <w:tcPr>
            <w:tcW w:w="1008" w:type="dxa"/>
            <w:shd w:val="clear" w:color="auto" w:fill="FFFFFF"/>
            <w:vAlign w:val="bottom"/>
          </w:tcPr>
          <w:p w14:paraId="1158BDA4" w14:textId="2EC6CFF0" w:rsidR="003022AB" w:rsidRPr="00A74216" w:rsidRDefault="003022AB" w:rsidP="00556EB6">
            <w:pPr>
              <w:pStyle w:val="TableText"/>
              <w:rPr>
                <w:noProof w:val="0"/>
              </w:rPr>
            </w:pPr>
            <w:r>
              <w:t>8,028</w:t>
            </w:r>
          </w:p>
        </w:tc>
        <w:tc>
          <w:tcPr>
            <w:tcW w:w="1008" w:type="dxa"/>
            <w:shd w:val="clear" w:color="auto" w:fill="FFFFFF"/>
            <w:vAlign w:val="bottom"/>
          </w:tcPr>
          <w:p w14:paraId="146FFBD2" w14:textId="2A936B0C" w:rsidR="003022AB" w:rsidRPr="00A74216" w:rsidRDefault="003022AB" w:rsidP="00556EB6">
            <w:pPr>
              <w:pStyle w:val="TableText"/>
              <w:rPr>
                <w:noProof w:val="0"/>
              </w:rPr>
            </w:pPr>
            <w:r>
              <w:t>8,072</w:t>
            </w:r>
          </w:p>
        </w:tc>
        <w:tc>
          <w:tcPr>
            <w:tcW w:w="1008" w:type="dxa"/>
            <w:shd w:val="clear" w:color="auto" w:fill="FFFFFF"/>
            <w:vAlign w:val="bottom"/>
          </w:tcPr>
          <w:p w14:paraId="271C6675" w14:textId="747E765C" w:rsidR="003022AB" w:rsidRPr="00A74216" w:rsidRDefault="003022AB" w:rsidP="00556EB6">
            <w:pPr>
              <w:pStyle w:val="TableText"/>
              <w:rPr>
                <w:noProof w:val="0"/>
              </w:rPr>
            </w:pPr>
            <w:r>
              <w:t>1,616</w:t>
            </w:r>
          </w:p>
        </w:tc>
        <w:tc>
          <w:tcPr>
            <w:tcW w:w="1008" w:type="dxa"/>
            <w:shd w:val="clear" w:color="auto" w:fill="FFFFFF"/>
            <w:vAlign w:val="bottom"/>
          </w:tcPr>
          <w:p w14:paraId="07934EB4" w14:textId="328FA0CF" w:rsidR="003022AB" w:rsidRPr="00A74216" w:rsidRDefault="003022AB" w:rsidP="00556EB6">
            <w:pPr>
              <w:pStyle w:val="TableText"/>
              <w:rPr>
                <w:noProof w:val="0"/>
              </w:rPr>
            </w:pPr>
            <w:r>
              <w:t>10,733</w:t>
            </w:r>
          </w:p>
        </w:tc>
        <w:tc>
          <w:tcPr>
            <w:tcW w:w="1008" w:type="dxa"/>
            <w:shd w:val="clear" w:color="auto" w:fill="FFFFFF"/>
            <w:vAlign w:val="bottom"/>
          </w:tcPr>
          <w:p w14:paraId="393F0BB5" w14:textId="14B8A574" w:rsidR="003022AB" w:rsidRPr="00A74216" w:rsidRDefault="003022AB" w:rsidP="00556EB6">
            <w:pPr>
              <w:pStyle w:val="TableText"/>
              <w:rPr>
                <w:noProof w:val="0"/>
              </w:rPr>
            </w:pPr>
            <w:r>
              <w:t>10,968</w:t>
            </w:r>
          </w:p>
        </w:tc>
        <w:tc>
          <w:tcPr>
            <w:tcW w:w="1008" w:type="dxa"/>
            <w:shd w:val="clear" w:color="auto" w:fill="FFFFFF"/>
            <w:vAlign w:val="bottom"/>
          </w:tcPr>
          <w:p w14:paraId="42B1010F" w14:textId="0AAFFF47" w:rsidR="003022AB" w:rsidRPr="00A74216" w:rsidRDefault="003022AB" w:rsidP="00556EB6">
            <w:pPr>
              <w:pStyle w:val="TableText"/>
              <w:rPr>
                <w:noProof w:val="0"/>
              </w:rPr>
            </w:pPr>
            <w:r>
              <w:t>2,424</w:t>
            </w:r>
          </w:p>
        </w:tc>
        <w:tc>
          <w:tcPr>
            <w:tcW w:w="1008" w:type="dxa"/>
            <w:shd w:val="clear" w:color="auto" w:fill="FFFFFF"/>
            <w:vAlign w:val="bottom"/>
          </w:tcPr>
          <w:p w14:paraId="1B828248" w14:textId="1CE0F9BF" w:rsidR="003022AB" w:rsidRPr="00A74216" w:rsidRDefault="003022AB" w:rsidP="00556EB6">
            <w:pPr>
              <w:pStyle w:val="TableText"/>
              <w:rPr>
                <w:noProof w:val="0"/>
              </w:rPr>
            </w:pPr>
            <w:r>
              <w:t>24,235</w:t>
            </w:r>
          </w:p>
        </w:tc>
        <w:tc>
          <w:tcPr>
            <w:tcW w:w="1008" w:type="dxa"/>
            <w:shd w:val="clear" w:color="auto" w:fill="FFFFFF"/>
            <w:vAlign w:val="bottom"/>
          </w:tcPr>
          <w:p w14:paraId="78CCB1DC" w14:textId="7DD9DBA4" w:rsidR="003022AB" w:rsidRPr="00A74216" w:rsidRDefault="003022AB" w:rsidP="00556EB6">
            <w:pPr>
              <w:pStyle w:val="TableText"/>
              <w:rPr>
                <w:noProof w:val="0"/>
              </w:rPr>
            </w:pPr>
            <w:r>
              <w:t>23,139</w:t>
            </w:r>
          </w:p>
        </w:tc>
        <w:tc>
          <w:tcPr>
            <w:tcW w:w="1008" w:type="dxa"/>
            <w:shd w:val="clear" w:color="auto" w:fill="FFFFFF"/>
            <w:vAlign w:val="bottom"/>
          </w:tcPr>
          <w:p w14:paraId="5FD03D7B" w14:textId="29CC18D1" w:rsidR="003022AB" w:rsidRPr="00A74216" w:rsidRDefault="003022AB" w:rsidP="00556EB6">
            <w:pPr>
              <w:pStyle w:val="TableText"/>
              <w:rPr>
                <w:noProof w:val="0"/>
                <w:color w:val="000000"/>
              </w:rPr>
            </w:pPr>
            <w:r>
              <w:t>12,482</w:t>
            </w:r>
          </w:p>
        </w:tc>
      </w:tr>
      <w:tr w:rsidR="003022AB" w:rsidRPr="00A74216" w14:paraId="1B8B9754" w14:textId="77777777" w:rsidTr="00556EB6">
        <w:trPr>
          <w:trHeight w:val="288"/>
        </w:trPr>
        <w:tc>
          <w:tcPr>
            <w:tcW w:w="1440" w:type="dxa"/>
            <w:shd w:val="clear" w:color="auto" w:fill="FFFFFF"/>
            <w:noWrap/>
          </w:tcPr>
          <w:p w14:paraId="16382206" w14:textId="77777777" w:rsidR="003022AB" w:rsidRPr="00A74216" w:rsidRDefault="003022AB" w:rsidP="003022AB">
            <w:pPr>
              <w:pStyle w:val="TableText"/>
              <w:rPr>
                <w:noProof w:val="0"/>
              </w:rPr>
            </w:pPr>
            <w:r>
              <w:t>2700–2729</w:t>
            </w:r>
          </w:p>
        </w:tc>
        <w:tc>
          <w:tcPr>
            <w:tcW w:w="1008" w:type="dxa"/>
            <w:shd w:val="clear" w:color="auto" w:fill="FFFFFF"/>
            <w:vAlign w:val="bottom"/>
          </w:tcPr>
          <w:p w14:paraId="027E0A70" w14:textId="6D724030" w:rsidR="003022AB" w:rsidRPr="00A74216" w:rsidRDefault="003022AB" w:rsidP="00556EB6">
            <w:pPr>
              <w:pStyle w:val="TableText"/>
              <w:rPr>
                <w:noProof w:val="0"/>
              </w:rPr>
            </w:pPr>
            <w:r>
              <w:t>7,851</w:t>
            </w:r>
          </w:p>
        </w:tc>
        <w:tc>
          <w:tcPr>
            <w:tcW w:w="1008" w:type="dxa"/>
            <w:shd w:val="clear" w:color="auto" w:fill="FFFFFF"/>
            <w:vAlign w:val="bottom"/>
          </w:tcPr>
          <w:p w14:paraId="38631E64" w14:textId="7403E861" w:rsidR="003022AB" w:rsidRPr="00A74216" w:rsidRDefault="003022AB" w:rsidP="00556EB6">
            <w:pPr>
              <w:pStyle w:val="TableText"/>
              <w:rPr>
                <w:noProof w:val="0"/>
              </w:rPr>
            </w:pPr>
            <w:r>
              <w:t>7,576</w:t>
            </w:r>
          </w:p>
        </w:tc>
        <w:tc>
          <w:tcPr>
            <w:tcW w:w="1008" w:type="dxa"/>
            <w:shd w:val="clear" w:color="auto" w:fill="FFFFFF"/>
            <w:vAlign w:val="bottom"/>
          </w:tcPr>
          <w:p w14:paraId="4D91A28B" w14:textId="54F6D436" w:rsidR="003022AB" w:rsidRPr="00A74216" w:rsidRDefault="003022AB" w:rsidP="00556EB6">
            <w:pPr>
              <w:pStyle w:val="TableText"/>
              <w:rPr>
                <w:noProof w:val="0"/>
              </w:rPr>
            </w:pPr>
            <w:r>
              <w:t>1,510</w:t>
            </w:r>
          </w:p>
        </w:tc>
        <w:tc>
          <w:tcPr>
            <w:tcW w:w="1008" w:type="dxa"/>
            <w:shd w:val="clear" w:color="auto" w:fill="FFFFFF"/>
            <w:vAlign w:val="bottom"/>
          </w:tcPr>
          <w:p w14:paraId="67159286" w14:textId="1C3808F1" w:rsidR="003022AB" w:rsidRPr="00A74216" w:rsidRDefault="003022AB" w:rsidP="00556EB6">
            <w:pPr>
              <w:pStyle w:val="TableText"/>
              <w:rPr>
                <w:noProof w:val="0"/>
              </w:rPr>
            </w:pPr>
            <w:r>
              <w:t>14,419</w:t>
            </w:r>
          </w:p>
        </w:tc>
        <w:tc>
          <w:tcPr>
            <w:tcW w:w="1008" w:type="dxa"/>
            <w:shd w:val="clear" w:color="auto" w:fill="FFFFFF"/>
            <w:vAlign w:val="bottom"/>
          </w:tcPr>
          <w:p w14:paraId="41A30B53" w14:textId="38CA324F" w:rsidR="003022AB" w:rsidRPr="00A74216" w:rsidRDefault="003022AB" w:rsidP="00556EB6">
            <w:pPr>
              <w:pStyle w:val="TableText"/>
              <w:rPr>
                <w:noProof w:val="0"/>
              </w:rPr>
            </w:pPr>
            <w:r>
              <w:t>14,356</w:t>
            </w:r>
          </w:p>
        </w:tc>
        <w:tc>
          <w:tcPr>
            <w:tcW w:w="1008" w:type="dxa"/>
            <w:shd w:val="clear" w:color="auto" w:fill="FFFFFF"/>
            <w:vAlign w:val="bottom"/>
          </w:tcPr>
          <w:p w14:paraId="26F65788" w14:textId="3FF8E39B" w:rsidR="003022AB" w:rsidRPr="00A74216" w:rsidRDefault="003022AB" w:rsidP="00556EB6">
            <w:pPr>
              <w:pStyle w:val="TableText"/>
              <w:rPr>
                <w:noProof w:val="0"/>
              </w:rPr>
            </w:pPr>
            <w:r>
              <w:t>3,066</w:t>
            </w:r>
          </w:p>
        </w:tc>
        <w:tc>
          <w:tcPr>
            <w:tcW w:w="1008" w:type="dxa"/>
            <w:shd w:val="clear" w:color="auto" w:fill="FFFFFF"/>
            <w:vAlign w:val="bottom"/>
          </w:tcPr>
          <w:p w14:paraId="5388B0DB" w14:textId="4A408228" w:rsidR="003022AB" w:rsidRPr="00A74216" w:rsidRDefault="003022AB" w:rsidP="00556EB6">
            <w:pPr>
              <w:pStyle w:val="TableText"/>
              <w:rPr>
                <w:noProof w:val="0"/>
              </w:rPr>
            </w:pPr>
            <w:r>
              <w:t>17,721</w:t>
            </w:r>
          </w:p>
        </w:tc>
        <w:tc>
          <w:tcPr>
            <w:tcW w:w="1008" w:type="dxa"/>
            <w:shd w:val="clear" w:color="auto" w:fill="FFFFFF"/>
            <w:vAlign w:val="bottom"/>
          </w:tcPr>
          <w:p w14:paraId="3DF5A118" w14:textId="279538D5" w:rsidR="003022AB" w:rsidRPr="00A74216" w:rsidRDefault="003022AB" w:rsidP="00556EB6">
            <w:pPr>
              <w:pStyle w:val="TableText"/>
              <w:rPr>
                <w:noProof w:val="0"/>
              </w:rPr>
            </w:pPr>
            <w:r>
              <w:t>18,460</w:t>
            </w:r>
          </w:p>
        </w:tc>
        <w:tc>
          <w:tcPr>
            <w:tcW w:w="1008" w:type="dxa"/>
            <w:shd w:val="clear" w:color="auto" w:fill="FFFFFF"/>
            <w:vAlign w:val="bottom"/>
          </w:tcPr>
          <w:p w14:paraId="1331DFE7" w14:textId="22B20B03" w:rsidR="003022AB" w:rsidRPr="00A74216" w:rsidRDefault="003022AB" w:rsidP="00556EB6">
            <w:pPr>
              <w:pStyle w:val="TableText"/>
              <w:rPr>
                <w:noProof w:val="0"/>
              </w:rPr>
            </w:pPr>
            <w:r>
              <w:t>4,371</w:t>
            </w:r>
          </w:p>
        </w:tc>
        <w:tc>
          <w:tcPr>
            <w:tcW w:w="1008" w:type="dxa"/>
            <w:shd w:val="clear" w:color="auto" w:fill="FFFFFF"/>
            <w:vAlign w:val="bottom"/>
          </w:tcPr>
          <w:p w14:paraId="7B674DA6" w14:textId="235D3E72" w:rsidR="003022AB" w:rsidRPr="00A74216" w:rsidRDefault="003022AB" w:rsidP="00556EB6">
            <w:pPr>
              <w:pStyle w:val="TableText"/>
              <w:rPr>
                <w:noProof w:val="0"/>
              </w:rPr>
            </w:pPr>
            <w:r>
              <w:t>32,119</w:t>
            </w:r>
          </w:p>
        </w:tc>
        <w:tc>
          <w:tcPr>
            <w:tcW w:w="1008" w:type="dxa"/>
            <w:shd w:val="clear" w:color="auto" w:fill="FFFFFF"/>
            <w:vAlign w:val="bottom"/>
          </w:tcPr>
          <w:p w14:paraId="451AC401" w14:textId="4B315269" w:rsidR="003022AB" w:rsidRPr="00A74216" w:rsidRDefault="003022AB" w:rsidP="00556EB6">
            <w:pPr>
              <w:pStyle w:val="TableText"/>
              <w:rPr>
                <w:noProof w:val="0"/>
              </w:rPr>
            </w:pPr>
            <w:r>
              <w:t>30,336</w:t>
            </w:r>
          </w:p>
        </w:tc>
        <w:tc>
          <w:tcPr>
            <w:tcW w:w="1008" w:type="dxa"/>
            <w:shd w:val="clear" w:color="auto" w:fill="FFFFFF"/>
            <w:vAlign w:val="bottom"/>
          </w:tcPr>
          <w:p w14:paraId="2EDE2704" w14:textId="3E336C6C" w:rsidR="003022AB" w:rsidRPr="00A74216" w:rsidRDefault="003022AB" w:rsidP="00556EB6">
            <w:pPr>
              <w:pStyle w:val="TableText"/>
              <w:rPr>
                <w:noProof w:val="0"/>
                <w:color w:val="000000"/>
              </w:rPr>
            </w:pPr>
            <w:r>
              <w:t>15,688</w:t>
            </w:r>
          </w:p>
        </w:tc>
      </w:tr>
      <w:tr w:rsidR="003022AB" w:rsidRPr="00A74216" w14:paraId="17878738" w14:textId="77777777" w:rsidTr="00556EB6">
        <w:trPr>
          <w:trHeight w:val="288"/>
        </w:trPr>
        <w:tc>
          <w:tcPr>
            <w:tcW w:w="1440" w:type="dxa"/>
            <w:shd w:val="clear" w:color="auto" w:fill="FFFFFF"/>
            <w:noWrap/>
          </w:tcPr>
          <w:p w14:paraId="553920F2" w14:textId="77777777" w:rsidR="003022AB" w:rsidRPr="00A74216" w:rsidRDefault="003022AB" w:rsidP="003022AB">
            <w:pPr>
              <w:pStyle w:val="TableText"/>
              <w:rPr>
                <w:noProof w:val="0"/>
              </w:rPr>
            </w:pPr>
            <w:r>
              <w:t>2670–2699</w:t>
            </w:r>
          </w:p>
        </w:tc>
        <w:tc>
          <w:tcPr>
            <w:tcW w:w="1008" w:type="dxa"/>
            <w:shd w:val="clear" w:color="auto" w:fill="FFFFFF"/>
            <w:vAlign w:val="bottom"/>
          </w:tcPr>
          <w:p w14:paraId="0BB1BCEF" w14:textId="55D342C0" w:rsidR="003022AB" w:rsidRPr="00A74216" w:rsidRDefault="003022AB" w:rsidP="00556EB6">
            <w:pPr>
              <w:pStyle w:val="TableText"/>
              <w:rPr>
                <w:noProof w:val="0"/>
              </w:rPr>
            </w:pPr>
            <w:r>
              <w:t>13,888</w:t>
            </w:r>
          </w:p>
        </w:tc>
        <w:tc>
          <w:tcPr>
            <w:tcW w:w="1008" w:type="dxa"/>
            <w:shd w:val="clear" w:color="auto" w:fill="FFFFFF"/>
            <w:vAlign w:val="bottom"/>
          </w:tcPr>
          <w:p w14:paraId="3CA9C835" w14:textId="405AFD2E" w:rsidR="003022AB" w:rsidRPr="00A74216" w:rsidRDefault="003022AB" w:rsidP="00556EB6">
            <w:pPr>
              <w:pStyle w:val="TableText"/>
              <w:rPr>
                <w:noProof w:val="0"/>
              </w:rPr>
            </w:pPr>
            <w:r>
              <w:t>13,994</w:t>
            </w:r>
          </w:p>
        </w:tc>
        <w:tc>
          <w:tcPr>
            <w:tcW w:w="1008" w:type="dxa"/>
            <w:shd w:val="clear" w:color="auto" w:fill="FFFFFF"/>
            <w:vAlign w:val="bottom"/>
          </w:tcPr>
          <w:p w14:paraId="5872799C" w14:textId="7DAFB6AF" w:rsidR="003022AB" w:rsidRPr="00A74216" w:rsidRDefault="003022AB" w:rsidP="00556EB6">
            <w:pPr>
              <w:pStyle w:val="TableText"/>
              <w:rPr>
                <w:noProof w:val="0"/>
              </w:rPr>
            </w:pPr>
            <w:r>
              <w:t>2,739</w:t>
            </w:r>
          </w:p>
        </w:tc>
        <w:tc>
          <w:tcPr>
            <w:tcW w:w="1008" w:type="dxa"/>
            <w:shd w:val="clear" w:color="auto" w:fill="FFFFFF"/>
            <w:vAlign w:val="bottom"/>
          </w:tcPr>
          <w:p w14:paraId="3AB04624" w14:textId="590043C5" w:rsidR="003022AB" w:rsidRPr="00A74216" w:rsidRDefault="003022AB" w:rsidP="00556EB6">
            <w:pPr>
              <w:pStyle w:val="TableText"/>
              <w:rPr>
                <w:noProof w:val="0"/>
              </w:rPr>
            </w:pPr>
            <w:r>
              <w:t>21,788</w:t>
            </w:r>
          </w:p>
        </w:tc>
        <w:tc>
          <w:tcPr>
            <w:tcW w:w="1008" w:type="dxa"/>
            <w:shd w:val="clear" w:color="auto" w:fill="FFFFFF"/>
            <w:vAlign w:val="bottom"/>
          </w:tcPr>
          <w:p w14:paraId="177F9F35" w14:textId="54EFF250" w:rsidR="003022AB" w:rsidRPr="00A74216" w:rsidRDefault="003022AB" w:rsidP="00556EB6">
            <w:pPr>
              <w:pStyle w:val="TableText"/>
              <w:rPr>
                <w:noProof w:val="0"/>
              </w:rPr>
            </w:pPr>
            <w:r>
              <w:t>22,224</w:t>
            </w:r>
          </w:p>
        </w:tc>
        <w:tc>
          <w:tcPr>
            <w:tcW w:w="1008" w:type="dxa"/>
            <w:shd w:val="clear" w:color="auto" w:fill="FFFFFF"/>
            <w:vAlign w:val="bottom"/>
          </w:tcPr>
          <w:p w14:paraId="160B7CB6" w14:textId="142FC480" w:rsidR="003022AB" w:rsidRPr="00A74216" w:rsidRDefault="003022AB" w:rsidP="00556EB6">
            <w:pPr>
              <w:pStyle w:val="TableText"/>
              <w:rPr>
                <w:noProof w:val="0"/>
              </w:rPr>
            </w:pPr>
            <w:r>
              <w:t>5,221</w:t>
            </w:r>
          </w:p>
        </w:tc>
        <w:tc>
          <w:tcPr>
            <w:tcW w:w="1008" w:type="dxa"/>
            <w:shd w:val="clear" w:color="auto" w:fill="FFFFFF"/>
            <w:vAlign w:val="bottom"/>
          </w:tcPr>
          <w:p w14:paraId="51BC1E65" w14:textId="07922963" w:rsidR="003022AB" w:rsidRPr="00A74216" w:rsidRDefault="003022AB" w:rsidP="00556EB6">
            <w:pPr>
              <w:pStyle w:val="TableText"/>
              <w:rPr>
                <w:noProof w:val="0"/>
              </w:rPr>
            </w:pPr>
            <w:r>
              <w:t>25,528</w:t>
            </w:r>
          </w:p>
        </w:tc>
        <w:tc>
          <w:tcPr>
            <w:tcW w:w="1008" w:type="dxa"/>
            <w:shd w:val="clear" w:color="auto" w:fill="FFFFFF"/>
            <w:vAlign w:val="bottom"/>
          </w:tcPr>
          <w:p w14:paraId="38E6DF16" w14:textId="7A8481D7" w:rsidR="003022AB" w:rsidRPr="00A74216" w:rsidRDefault="003022AB" w:rsidP="00556EB6">
            <w:pPr>
              <w:pStyle w:val="TableText"/>
              <w:rPr>
                <w:noProof w:val="0"/>
              </w:rPr>
            </w:pPr>
            <w:r>
              <w:t>26,721</w:t>
            </w:r>
          </w:p>
        </w:tc>
        <w:tc>
          <w:tcPr>
            <w:tcW w:w="1008" w:type="dxa"/>
            <w:shd w:val="clear" w:color="auto" w:fill="FFFFFF"/>
            <w:vAlign w:val="bottom"/>
          </w:tcPr>
          <w:p w14:paraId="0C091308" w14:textId="48761E00" w:rsidR="003022AB" w:rsidRPr="00A74216" w:rsidRDefault="003022AB" w:rsidP="00556EB6">
            <w:pPr>
              <w:pStyle w:val="TableText"/>
              <w:rPr>
                <w:noProof w:val="0"/>
              </w:rPr>
            </w:pPr>
            <w:r>
              <w:t>6,282</w:t>
            </w:r>
          </w:p>
        </w:tc>
        <w:tc>
          <w:tcPr>
            <w:tcW w:w="1008" w:type="dxa"/>
            <w:shd w:val="clear" w:color="auto" w:fill="FFFFFF"/>
            <w:vAlign w:val="bottom"/>
          </w:tcPr>
          <w:p w14:paraId="532BCAAF" w14:textId="7669BA71" w:rsidR="003022AB" w:rsidRPr="00A74216" w:rsidRDefault="003022AB" w:rsidP="00556EB6">
            <w:pPr>
              <w:pStyle w:val="TableText"/>
              <w:rPr>
                <w:noProof w:val="0"/>
              </w:rPr>
            </w:pPr>
            <w:r>
              <w:t>38,005</w:t>
            </w:r>
          </w:p>
        </w:tc>
        <w:tc>
          <w:tcPr>
            <w:tcW w:w="1008" w:type="dxa"/>
            <w:shd w:val="clear" w:color="auto" w:fill="FFFFFF"/>
            <w:vAlign w:val="bottom"/>
          </w:tcPr>
          <w:p w14:paraId="520B7EEE" w14:textId="51227617" w:rsidR="003022AB" w:rsidRPr="00A74216" w:rsidRDefault="003022AB" w:rsidP="00556EB6">
            <w:pPr>
              <w:pStyle w:val="TableText"/>
              <w:rPr>
                <w:noProof w:val="0"/>
              </w:rPr>
            </w:pPr>
            <w:r>
              <w:t>35,636</w:t>
            </w:r>
          </w:p>
        </w:tc>
        <w:tc>
          <w:tcPr>
            <w:tcW w:w="1008" w:type="dxa"/>
            <w:shd w:val="clear" w:color="auto" w:fill="FFFFFF"/>
            <w:vAlign w:val="bottom"/>
          </w:tcPr>
          <w:p w14:paraId="1E1144C2" w14:textId="32191FB5" w:rsidR="003022AB" w:rsidRPr="00A74216" w:rsidRDefault="003022AB" w:rsidP="00556EB6">
            <w:pPr>
              <w:pStyle w:val="TableText"/>
              <w:rPr>
                <w:noProof w:val="0"/>
                <w:color w:val="000000"/>
              </w:rPr>
            </w:pPr>
            <w:r>
              <w:t>18,252</w:t>
            </w:r>
          </w:p>
        </w:tc>
      </w:tr>
      <w:tr w:rsidR="003022AB" w:rsidRPr="00A74216" w14:paraId="10BA12E0" w14:textId="77777777" w:rsidTr="00556EB6">
        <w:trPr>
          <w:trHeight w:val="288"/>
        </w:trPr>
        <w:tc>
          <w:tcPr>
            <w:tcW w:w="1440" w:type="dxa"/>
            <w:shd w:val="clear" w:color="auto" w:fill="FFFFFF"/>
            <w:noWrap/>
          </w:tcPr>
          <w:p w14:paraId="455B206C" w14:textId="77777777" w:rsidR="003022AB" w:rsidRPr="00A74216" w:rsidRDefault="003022AB" w:rsidP="003022AB">
            <w:pPr>
              <w:pStyle w:val="TableText"/>
              <w:rPr>
                <w:noProof w:val="0"/>
              </w:rPr>
            </w:pPr>
            <w:r>
              <w:t>2640–2669</w:t>
            </w:r>
          </w:p>
        </w:tc>
        <w:tc>
          <w:tcPr>
            <w:tcW w:w="1008" w:type="dxa"/>
            <w:shd w:val="clear" w:color="auto" w:fill="FFFFFF"/>
            <w:vAlign w:val="bottom"/>
          </w:tcPr>
          <w:p w14:paraId="53F7A819" w14:textId="08E223F2" w:rsidR="003022AB" w:rsidRPr="00A74216" w:rsidRDefault="003022AB" w:rsidP="00556EB6">
            <w:pPr>
              <w:pStyle w:val="TableText"/>
              <w:rPr>
                <w:noProof w:val="0"/>
              </w:rPr>
            </w:pPr>
            <w:r>
              <w:t>22,089</w:t>
            </w:r>
          </w:p>
        </w:tc>
        <w:tc>
          <w:tcPr>
            <w:tcW w:w="1008" w:type="dxa"/>
            <w:shd w:val="clear" w:color="auto" w:fill="FFFFFF"/>
            <w:vAlign w:val="bottom"/>
          </w:tcPr>
          <w:p w14:paraId="5EF8B141" w14:textId="4B1C4230" w:rsidR="003022AB" w:rsidRPr="00A74216" w:rsidRDefault="003022AB" w:rsidP="00556EB6">
            <w:pPr>
              <w:pStyle w:val="TableText"/>
              <w:rPr>
                <w:noProof w:val="0"/>
              </w:rPr>
            </w:pPr>
            <w:r>
              <w:t>22,216</w:t>
            </w:r>
          </w:p>
        </w:tc>
        <w:tc>
          <w:tcPr>
            <w:tcW w:w="1008" w:type="dxa"/>
            <w:shd w:val="clear" w:color="auto" w:fill="FFFFFF"/>
            <w:vAlign w:val="bottom"/>
          </w:tcPr>
          <w:p w14:paraId="05B4F338" w14:textId="162417DD" w:rsidR="003022AB" w:rsidRPr="00A74216" w:rsidRDefault="003022AB" w:rsidP="00556EB6">
            <w:pPr>
              <w:pStyle w:val="TableText"/>
              <w:rPr>
                <w:noProof w:val="0"/>
              </w:rPr>
            </w:pPr>
            <w:r>
              <w:t>4,346</w:t>
            </w:r>
          </w:p>
        </w:tc>
        <w:tc>
          <w:tcPr>
            <w:tcW w:w="1008" w:type="dxa"/>
            <w:shd w:val="clear" w:color="auto" w:fill="FFFFFF"/>
            <w:vAlign w:val="bottom"/>
          </w:tcPr>
          <w:p w14:paraId="09E34E57" w14:textId="01B42665" w:rsidR="003022AB" w:rsidRPr="00A74216" w:rsidRDefault="003022AB" w:rsidP="00556EB6">
            <w:pPr>
              <w:pStyle w:val="TableText"/>
              <w:rPr>
                <w:noProof w:val="0"/>
              </w:rPr>
            </w:pPr>
            <w:r>
              <w:t>30,554</w:t>
            </w:r>
          </w:p>
        </w:tc>
        <w:tc>
          <w:tcPr>
            <w:tcW w:w="1008" w:type="dxa"/>
            <w:shd w:val="clear" w:color="auto" w:fill="FFFFFF"/>
            <w:vAlign w:val="bottom"/>
          </w:tcPr>
          <w:p w14:paraId="70410C69" w14:textId="48738046" w:rsidR="003022AB" w:rsidRPr="00A74216" w:rsidRDefault="003022AB" w:rsidP="00556EB6">
            <w:pPr>
              <w:pStyle w:val="TableText"/>
              <w:rPr>
                <w:noProof w:val="0"/>
              </w:rPr>
            </w:pPr>
            <w:r>
              <w:t>31,270</w:t>
            </w:r>
          </w:p>
        </w:tc>
        <w:tc>
          <w:tcPr>
            <w:tcW w:w="1008" w:type="dxa"/>
            <w:shd w:val="clear" w:color="auto" w:fill="FFFFFF"/>
            <w:vAlign w:val="bottom"/>
          </w:tcPr>
          <w:p w14:paraId="0A8609D0" w14:textId="120CE941" w:rsidR="003022AB" w:rsidRPr="00A74216" w:rsidRDefault="003022AB" w:rsidP="00556EB6">
            <w:pPr>
              <w:pStyle w:val="TableText"/>
              <w:rPr>
                <w:noProof w:val="0"/>
              </w:rPr>
            </w:pPr>
            <w:r>
              <w:t>7,513</w:t>
            </w:r>
          </w:p>
        </w:tc>
        <w:tc>
          <w:tcPr>
            <w:tcW w:w="1008" w:type="dxa"/>
            <w:shd w:val="clear" w:color="auto" w:fill="FFFFFF"/>
            <w:vAlign w:val="bottom"/>
          </w:tcPr>
          <w:p w14:paraId="5333392B" w14:textId="145D24B4" w:rsidR="003022AB" w:rsidRPr="00A74216" w:rsidRDefault="003022AB" w:rsidP="00556EB6">
            <w:pPr>
              <w:pStyle w:val="TableText"/>
              <w:rPr>
                <w:noProof w:val="0"/>
              </w:rPr>
            </w:pPr>
            <w:r>
              <w:t>31,659</w:t>
            </w:r>
          </w:p>
        </w:tc>
        <w:tc>
          <w:tcPr>
            <w:tcW w:w="1008" w:type="dxa"/>
            <w:shd w:val="clear" w:color="auto" w:fill="FFFFFF"/>
            <w:vAlign w:val="bottom"/>
          </w:tcPr>
          <w:p w14:paraId="6F2500D5" w14:textId="7A05889C" w:rsidR="003022AB" w:rsidRPr="00A74216" w:rsidRDefault="003022AB" w:rsidP="00556EB6">
            <w:pPr>
              <w:pStyle w:val="TableText"/>
              <w:rPr>
                <w:noProof w:val="0"/>
              </w:rPr>
            </w:pPr>
            <w:r>
              <w:t>34,386</w:t>
            </w:r>
          </w:p>
        </w:tc>
        <w:tc>
          <w:tcPr>
            <w:tcW w:w="1008" w:type="dxa"/>
            <w:shd w:val="clear" w:color="auto" w:fill="FFFFFF"/>
            <w:vAlign w:val="bottom"/>
          </w:tcPr>
          <w:p w14:paraId="799DDFE4" w14:textId="4156B997" w:rsidR="003022AB" w:rsidRPr="00A74216" w:rsidRDefault="003022AB" w:rsidP="00556EB6">
            <w:pPr>
              <w:pStyle w:val="TableText"/>
              <w:rPr>
                <w:noProof w:val="0"/>
              </w:rPr>
            </w:pPr>
            <w:r>
              <w:t>7,948</w:t>
            </w:r>
          </w:p>
        </w:tc>
        <w:tc>
          <w:tcPr>
            <w:tcW w:w="1008" w:type="dxa"/>
            <w:shd w:val="clear" w:color="auto" w:fill="FFFFFF"/>
            <w:vAlign w:val="bottom"/>
          </w:tcPr>
          <w:p w14:paraId="38A3190D" w14:textId="371AA581" w:rsidR="003022AB" w:rsidRPr="00A74216" w:rsidRDefault="003022AB" w:rsidP="00556EB6">
            <w:pPr>
              <w:pStyle w:val="TableText"/>
              <w:rPr>
                <w:noProof w:val="0"/>
              </w:rPr>
            </w:pPr>
            <w:r>
              <w:t>40,297</w:t>
            </w:r>
          </w:p>
        </w:tc>
        <w:tc>
          <w:tcPr>
            <w:tcW w:w="1008" w:type="dxa"/>
            <w:shd w:val="clear" w:color="auto" w:fill="FFFFFF"/>
            <w:vAlign w:val="bottom"/>
          </w:tcPr>
          <w:p w14:paraId="6404DEDD" w14:textId="144C22ED" w:rsidR="003022AB" w:rsidRPr="00A74216" w:rsidRDefault="003022AB" w:rsidP="00556EB6">
            <w:pPr>
              <w:pStyle w:val="TableText"/>
              <w:rPr>
                <w:noProof w:val="0"/>
              </w:rPr>
            </w:pPr>
            <w:r>
              <w:t>38,441</w:t>
            </w:r>
          </w:p>
        </w:tc>
        <w:tc>
          <w:tcPr>
            <w:tcW w:w="1008" w:type="dxa"/>
            <w:shd w:val="clear" w:color="auto" w:fill="FFFFFF"/>
            <w:vAlign w:val="bottom"/>
          </w:tcPr>
          <w:p w14:paraId="29E6A7A4" w14:textId="47E4A880" w:rsidR="003022AB" w:rsidRPr="00A74216" w:rsidRDefault="003022AB" w:rsidP="00556EB6">
            <w:pPr>
              <w:pStyle w:val="TableText"/>
              <w:rPr>
                <w:noProof w:val="0"/>
                <w:color w:val="000000"/>
              </w:rPr>
            </w:pPr>
            <w:r>
              <w:t>19,413</w:t>
            </w:r>
          </w:p>
        </w:tc>
      </w:tr>
      <w:tr w:rsidR="003022AB" w:rsidRPr="00A74216" w14:paraId="02D900A8" w14:textId="77777777" w:rsidTr="00556EB6">
        <w:trPr>
          <w:trHeight w:val="288"/>
        </w:trPr>
        <w:tc>
          <w:tcPr>
            <w:tcW w:w="1440" w:type="dxa"/>
            <w:shd w:val="clear" w:color="auto" w:fill="FFFFFF"/>
            <w:noWrap/>
          </w:tcPr>
          <w:p w14:paraId="4D72DC1D" w14:textId="77777777" w:rsidR="003022AB" w:rsidRPr="00A74216" w:rsidRDefault="003022AB" w:rsidP="003022AB">
            <w:pPr>
              <w:pStyle w:val="TableText"/>
              <w:rPr>
                <w:noProof w:val="0"/>
              </w:rPr>
            </w:pPr>
            <w:r>
              <w:t>2610–2639</w:t>
            </w:r>
          </w:p>
        </w:tc>
        <w:tc>
          <w:tcPr>
            <w:tcW w:w="1008" w:type="dxa"/>
            <w:shd w:val="clear" w:color="auto" w:fill="FFFFFF"/>
            <w:vAlign w:val="bottom"/>
          </w:tcPr>
          <w:p w14:paraId="4A731BFA" w14:textId="2A211E81" w:rsidR="003022AB" w:rsidRPr="00A74216" w:rsidRDefault="003022AB" w:rsidP="00556EB6">
            <w:pPr>
              <w:pStyle w:val="TableText"/>
              <w:rPr>
                <w:noProof w:val="0"/>
              </w:rPr>
            </w:pPr>
            <w:r>
              <w:t>30,208</w:t>
            </w:r>
          </w:p>
        </w:tc>
        <w:tc>
          <w:tcPr>
            <w:tcW w:w="1008" w:type="dxa"/>
            <w:shd w:val="clear" w:color="auto" w:fill="FFFFFF"/>
            <w:vAlign w:val="bottom"/>
          </w:tcPr>
          <w:p w14:paraId="3D051EB0" w14:textId="20BFC985" w:rsidR="003022AB" w:rsidRPr="00A74216" w:rsidRDefault="003022AB" w:rsidP="00556EB6">
            <w:pPr>
              <w:pStyle w:val="TableText"/>
              <w:rPr>
                <w:noProof w:val="0"/>
              </w:rPr>
            </w:pPr>
            <w:r>
              <w:t>31,214</w:t>
            </w:r>
          </w:p>
        </w:tc>
        <w:tc>
          <w:tcPr>
            <w:tcW w:w="1008" w:type="dxa"/>
            <w:shd w:val="clear" w:color="auto" w:fill="FFFFFF"/>
            <w:vAlign w:val="bottom"/>
          </w:tcPr>
          <w:p w14:paraId="087709C0" w14:textId="78A2BB9E" w:rsidR="003022AB" w:rsidRPr="00A74216" w:rsidRDefault="003022AB" w:rsidP="00556EB6">
            <w:pPr>
              <w:pStyle w:val="TableText"/>
              <w:rPr>
                <w:noProof w:val="0"/>
              </w:rPr>
            </w:pPr>
            <w:r>
              <w:t>6,005</w:t>
            </w:r>
          </w:p>
        </w:tc>
        <w:tc>
          <w:tcPr>
            <w:tcW w:w="1008" w:type="dxa"/>
            <w:shd w:val="clear" w:color="auto" w:fill="FFFFFF"/>
            <w:vAlign w:val="bottom"/>
          </w:tcPr>
          <w:p w14:paraId="59BDCCFC" w14:textId="1604A778" w:rsidR="003022AB" w:rsidRPr="00A74216" w:rsidRDefault="003022AB" w:rsidP="00556EB6">
            <w:pPr>
              <w:pStyle w:val="TableText"/>
              <w:rPr>
                <w:noProof w:val="0"/>
              </w:rPr>
            </w:pPr>
            <w:r>
              <w:t>37,813</w:t>
            </w:r>
          </w:p>
        </w:tc>
        <w:tc>
          <w:tcPr>
            <w:tcW w:w="1008" w:type="dxa"/>
            <w:shd w:val="clear" w:color="auto" w:fill="FFFFFF"/>
            <w:vAlign w:val="bottom"/>
          </w:tcPr>
          <w:p w14:paraId="616DCF43" w14:textId="55D92DEF" w:rsidR="003022AB" w:rsidRPr="00A74216" w:rsidRDefault="003022AB" w:rsidP="00556EB6">
            <w:pPr>
              <w:pStyle w:val="TableText"/>
              <w:rPr>
                <w:noProof w:val="0"/>
              </w:rPr>
            </w:pPr>
            <w:r>
              <w:t>38,454</w:t>
            </w:r>
          </w:p>
        </w:tc>
        <w:tc>
          <w:tcPr>
            <w:tcW w:w="1008" w:type="dxa"/>
            <w:shd w:val="clear" w:color="auto" w:fill="FFFFFF"/>
            <w:vAlign w:val="bottom"/>
          </w:tcPr>
          <w:p w14:paraId="4CB536E0" w14:textId="07C40803" w:rsidR="003022AB" w:rsidRPr="00A74216" w:rsidRDefault="003022AB" w:rsidP="00556EB6">
            <w:pPr>
              <w:pStyle w:val="TableText"/>
              <w:rPr>
                <w:noProof w:val="0"/>
              </w:rPr>
            </w:pPr>
            <w:r>
              <w:t>9,153</w:t>
            </w:r>
          </w:p>
        </w:tc>
        <w:tc>
          <w:tcPr>
            <w:tcW w:w="1008" w:type="dxa"/>
            <w:shd w:val="clear" w:color="auto" w:fill="FFFFFF"/>
            <w:vAlign w:val="bottom"/>
          </w:tcPr>
          <w:p w14:paraId="5F06FAAD" w14:textId="06741AEF" w:rsidR="003022AB" w:rsidRPr="00A74216" w:rsidRDefault="003022AB" w:rsidP="00556EB6">
            <w:pPr>
              <w:pStyle w:val="TableText"/>
              <w:rPr>
                <w:noProof w:val="0"/>
              </w:rPr>
            </w:pPr>
            <w:r>
              <w:t>37,111</w:t>
            </w:r>
          </w:p>
        </w:tc>
        <w:tc>
          <w:tcPr>
            <w:tcW w:w="1008" w:type="dxa"/>
            <w:shd w:val="clear" w:color="auto" w:fill="FFFFFF"/>
            <w:vAlign w:val="bottom"/>
          </w:tcPr>
          <w:p w14:paraId="29CBADBE" w14:textId="5C4649AE" w:rsidR="003022AB" w:rsidRPr="00A74216" w:rsidRDefault="003022AB" w:rsidP="00556EB6">
            <w:pPr>
              <w:pStyle w:val="TableText"/>
              <w:rPr>
                <w:noProof w:val="0"/>
              </w:rPr>
            </w:pPr>
            <w:r>
              <w:t>39,631</w:t>
            </w:r>
          </w:p>
        </w:tc>
        <w:tc>
          <w:tcPr>
            <w:tcW w:w="1008" w:type="dxa"/>
            <w:shd w:val="clear" w:color="auto" w:fill="FFFFFF"/>
            <w:vAlign w:val="bottom"/>
          </w:tcPr>
          <w:p w14:paraId="05D52546" w14:textId="0F857DE4" w:rsidR="003022AB" w:rsidRPr="00A74216" w:rsidRDefault="003022AB" w:rsidP="00556EB6">
            <w:pPr>
              <w:pStyle w:val="TableText"/>
              <w:rPr>
                <w:noProof w:val="0"/>
              </w:rPr>
            </w:pPr>
            <w:r>
              <w:t>9,039</w:t>
            </w:r>
          </w:p>
        </w:tc>
        <w:tc>
          <w:tcPr>
            <w:tcW w:w="1008" w:type="dxa"/>
            <w:shd w:val="clear" w:color="auto" w:fill="FFFFFF"/>
            <w:vAlign w:val="bottom"/>
          </w:tcPr>
          <w:p w14:paraId="5D039A56" w14:textId="0F3B59F7" w:rsidR="003022AB" w:rsidRPr="00A74216" w:rsidRDefault="003022AB" w:rsidP="00556EB6">
            <w:pPr>
              <w:pStyle w:val="TableText"/>
              <w:rPr>
                <w:noProof w:val="0"/>
              </w:rPr>
            </w:pPr>
            <w:r>
              <w:t>40,063</w:t>
            </w:r>
          </w:p>
        </w:tc>
        <w:tc>
          <w:tcPr>
            <w:tcW w:w="1008" w:type="dxa"/>
            <w:shd w:val="clear" w:color="auto" w:fill="FFFFFF"/>
            <w:vAlign w:val="bottom"/>
          </w:tcPr>
          <w:p w14:paraId="6E44C003" w14:textId="72F70CCE" w:rsidR="003022AB" w:rsidRPr="00A74216" w:rsidRDefault="003022AB" w:rsidP="00556EB6">
            <w:pPr>
              <w:pStyle w:val="TableText"/>
              <w:rPr>
                <w:noProof w:val="0"/>
              </w:rPr>
            </w:pPr>
            <w:r>
              <w:t>38,566</w:t>
            </w:r>
          </w:p>
        </w:tc>
        <w:tc>
          <w:tcPr>
            <w:tcW w:w="1008" w:type="dxa"/>
            <w:shd w:val="clear" w:color="auto" w:fill="FFFFFF"/>
            <w:vAlign w:val="bottom"/>
          </w:tcPr>
          <w:p w14:paraId="5E872D12" w14:textId="0AB31DE5" w:rsidR="003022AB" w:rsidRPr="00A74216" w:rsidRDefault="003022AB" w:rsidP="00556EB6">
            <w:pPr>
              <w:pStyle w:val="TableText"/>
              <w:rPr>
                <w:noProof w:val="0"/>
                <w:color w:val="000000"/>
              </w:rPr>
            </w:pPr>
            <w:r>
              <w:t>19,166</w:t>
            </w:r>
          </w:p>
        </w:tc>
      </w:tr>
      <w:tr w:rsidR="003022AB" w:rsidRPr="00A74216" w14:paraId="6278E166" w14:textId="77777777" w:rsidTr="00556EB6">
        <w:trPr>
          <w:trHeight w:val="288"/>
        </w:trPr>
        <w:tc>
          <w:tcPr>
            <w:tcW w:w="1440" w:type="dxa"/>
            <w:shd w:val="clear" w:color="auto" w:fill="FFFFFF"/>
            <w:noWrap/>
          </w:tcPr>
          <w:p w14:paraId="59FADCD6" w14:textId="77777777" w:rsidR="003022AB" w:rsidRPr="00A74216" w:rsidRDefault="003022AB" w:rsidP="003022AB">
            <w:pPr>
              <w:pStyle w:val="TableText"/>
              <w:rPr>
                <w:noProof w:val="0"/>
              </w:rPr>
            </w:pPr>
            <w:r>
              <w:t>2580–2609</w:t>
            </w:r>
          </w:p>
        </w:tc>
        <w:tc>
          <w:tcPr>
            <w:tcW w:w="1008" w:type="dxa"/>
            <w:shd w:val="clear" w:color="auto" w:fill="FFFFFF"/>
            <w:vAlign w:val="bottom"/>
          </w:tcPr>
          <w:p w14:paraId="07F6D33E" w14:textId="148E92C4" w:rsidR="003022AB" w:rsidRPr="00A74216" w:rsidRDefault="003022AB" w:rsidP="00556EB6">
            <w:pPr>
              <w:pStyle w:val="TableText"/>
              <w:rPr>
                <w:noProof w:val="0"/>
              </w:rPr>
            </w:pPr>
            <w:r>
              <w:t>37,170</w:t>
            </w:r>
          </w:p>
        </w:tc>
        <w:tc>
          <w:tcPr>
            <w:tcW w:w="1008" w:type="dxa"/>
            <w:shd w:val="clear" w:color="auto" w:fill="FFFFFF"/>
            <w:vAlign w:val="bottom"/>
          </w:tcPr>
          <w:p w14:paraId="23129F4F" w14:textId="0CA227B4" w:rsidR="003022AB" w:rsidRPr="00A74216" w:rsidRDefault="003022AB" w:rsidP="00556EB6">
            <w:pPr>
              <w:pStyle w:val="TableText"/>
              <w:rPr>
                <w:noProof w:val="0"/>
              </w:rPr>
            </w:pPr>
            <w:r>
              <w:t>38,529</w:t>
            </w:r>
          </w:p>
        </w:tc>
        <w:tc>
          <w:tcPr>
            <w:tcW w:w="1008" w:type="dxa"/>
            <w:shd w:val="clear" w:color="auto" w:fill="FFFFFF"/>
            <w:vAlign w:val="bottom"/>
          </w:tcPr>
          <w:p w14:paraId="1C764C81" w14:textId="43D9E5BA" w:rsidR="003022AB" w:rsidRPr="00A74216" w:rsidRDefault="003022AB" w:rsidP="00556EB6">
            <w:pPr>
              <w:pStyle w:val="TableText"/>
              <w:rPr>
                <w:noProof w:val="0"/>
              </w:rPr>
            </w:pPr>
            <w:r>
              <w:t>7,518</w:t>
            </w:r>
          </w:p>
        </w:tc>
        <w:tc>
          <w:tcPr>
            <w:tcW w:w="1008" w:type="dxa"/>
            <w:shd w:val="clear" w:color="auto" w:fill="FFFFFF"/>
            <w:vAlign w:val="bottom"/>
          </w:tcPr>
          <w:p w14:paraId="0161AA30" w14:textId="194EF966" w:rsidR="003022AB" w:rsidRPr="00A74216" w:rsidRDefault="003022AB" w:rsidP="00556EB6">
            <w:pPr>
              <w:pStyle w:val="TableText"/>
              <w:rPr>
                <w:noProof w:val="0"/>
              </w:rPr>
            </w:pPr>
            <w:r>
              <w:t>41,921</w:t>
            </w:r>
          </w:p>
        </w:tc>
        <w:tc>
          <w:tcPr>
            <w:tcW w:w="1008" w:type="dxa"/>
            <w:shd w:val="clear" w:color="auto" w:fill="FFFFFF"/>
            <w:vAlign w:val="bottom"/>
          </w:tcPr>
          <w:p w14:paraId="1ACAA531" w14:textId="05C275F4" w:rsidR="003022AB" w:rsidRPr="00A74216" w:rsidRDefault="003022AB" w:rsidP="00556EB6">
            <w:pPr>
              <w:pStyle w:val="TableText"/>
              <w:rPr>
                <w:noProof w:val="0"/>
              </w:rPr>
            </w:pPr>
            <w:r>
              <w:t>42,624</w:t>
            </w:r>
          </w:p>
        </w:tc>
        <w:tc>
          <w:tcPr>
            <w:tcW w:w="1008" w:type="dxa"/>
            <w:shd w:val="clear" w:color="auto" w:fill="FFFFFF"/>
            <w:vAlign w:val="bottom"/>
          </w:tcPr>
          <w:p w14:paraId="6B3013A7" w14:textId="1033D873" w:rsidR="003022AB" w:rsidRPr="00A74216" w:rsidRDefault="003022AB" w:rsidP="00556EB6">
            <w:pPr>
              <w:pStyle w:val="TableText"/>
              <w:rPr>
                <w:noProof w:val="0"/>
              </w:rPr>
            </w:pPr>
            <w:r>
              <w:t>10,408</w:t>
            </w:r>
          </w:p>
        </w:tc>
        <w:tc>
          <w:tcPr>
            <w:tcW w:w="1008" w:type="dxa"/>
            <w:shd w:val="clear" w:color="auto" w:fill="FFFFFF"/>
            <w:vAlign w:val="bottom"/>
          </w:tcPr>
          <w:p w14:paraId="2E6EE49E" w14:textId="30038035" w:rsidR="003022AB" w:rsidRPr="00A74216" w:rsidRDefault="003022AB" w:rsidP="00556EB6">
            <w:pPr>
              <w:pStyle w:val="TableText"/>
              <w:rPr>
                <w:noProof w:val="0"/>
              </w:rPr>
            </w:pPr>
            <w:r>
              <w:t>40,097</w:t>
            </w:r>
          </w:p>
        </w:tc>
        <w:tc>
          <w:tcPr>
            <w:tcW w:w="1008" w:type="dxa"/>
            <w:shd w:val="clear" w:color="auto" w:fill="FFFFFF"/>
            <w:vAlign w:val="bottom"/>
          </w:tcPr>
          <w:p w14:paraId="6F4555B1" w14:textId="4BD25980" w:rsidR="003022AB" w:rsidRPr="00A74216" w:rsidRDefault="003022AB" w:rsidP="00556EB6">
            <w:pPr>
              <w:pStyle w:val="TableText"/>
              <w:rPr>
                <w:noProof w:val="0"/>
              </w:rPr>
            </w:pPr>
            <w:r>
              <w:t>43,263</w:t>
            </w:r>
          </w:p>
        </w:tc>
        <w:tc>
          <w:tcPr>
            <w:tcW w:w="1008" w:type="dxa"/>
            <w:shd w:val="clear" w:color="auto" w:fill="FFFFFF"/>
            <w:vAlign w:val="bottom"/>
          </w:tcPr>
          <w:p w14:paraId="51F54E67" w14:textId="5FC05B64" w:rsidR="003022AB" w:rsidRPr="00A74216" w:rsidRDefault="003022AB" w:rsidP="00556EB6">
            <w:pPr>
              <w:pStyle w:val="TableText"/>
              <w:rPr>
                <w:noProof w:val="0"/>
              </w:rPr>
            </w:pPr>
            <w:r>
              <w:t>9,782</w:t>
            </w:r>
          </w:p>
        </w:tc>
        <w:tc>
          <w:tcPr>
            <w:tcW w:w="1008" w:type="dxa"/>
            <w:shd w:val="clear" w:color="auto" w:fill="FFFFFF"/>
            <w:vAlign w:val="bottom"/>
          </w:tcPr>
          <w:p w14:paraId="4ACD9CDC" w14:textId="717EE7A3" w:rsidR="003022AB" w:rsidRPr="00A74216" w:rsidRDefault="003022AB" w:rsidP="00556EB6">
            <w:pPr>
              <w:pStyle w:val="TableText"/>
              <w:rPr>
                <w:noProof w:val="0"/>
              </w:rPr>
            </w:pPr>
            <w:r>
              <w:t>37,727</w:t>
            </w:r>
          </w:p>
        </w:tc>
        <w:tc>
          <w:tcPr>
            <w:tcW w:w="1008" w:type="dxa"/>
            <w:shd w:val="clear" w:color="auto" w:fill="FFFFFF"/>
            <w:vAlign w:val="bottom"/>
          </w:tcPr>
          <w:p w14:paraId="4D077CC9" w14:textId="2C895007" w:rsidR="003022AB" w:rsidRPr="00A74216" w:rsidRDefault="003022AB" w:rsidP="00556EB6">
            <w:pPr>
              <w:pStyle w:val="TableText"/>
              <w:rPr>
                <w:noProof w:val="0"/>
              </w:rPr>
            </w:pPr>
            <w:r>
              <w:t>36,608</w:t>
            </w:r>
          </w:p>
        </w:tc>
        <w:tc>
          <w:tcPr>
            <w:tcW w:w="1008" w:type="dxa"/>
            <w:shd w:val="clear" w:color="auto" w:fill="FFFFFF"/>
            <w:vAlign w:val="bottom"/>
          </w:tcPr>
          <w:p w14:paraId="334B1532" w14:textId="2ACFE11B" w:rsidR="003022AB" w:rsidRPr="00A74216" w:rsidRDefault="003022AB" w:rsidP="00556EB6">
            <w:pPr>
              <w:pStyle w:val="TableText"/>
              <w:rPr>
                <w:noProof w:val="0"/>
                <w:color w:val="000000"/>
              </w:rPr>
            </w:pPr>
            <w:r>
              <w:t>18,143</w:t>
            </w:r>
          </w:p>
        </w:tc>
      </w:tr>
      <w:tr w:rsidR="003022AB" w:rsidRPr="00A74216" w14:paraId="69F6B459" w14:textId="77777777" w:rsidTr="00556EB6">
        <w:trPr>
          <w:trHeight w:val="288"/>
        </w:trPr>
        <w:tc>
          <w:tcPr>
            <w:tcW w:w="1440" w:type="dxa"/>
            <w:shd w:val="clear" w:color="auto" w:fill="FFFFFF"/>
            <w:noWrap/>
          </w:tcPr>
          <w:p w14:paraId="526BF5C6" w14:textId="77777777" w:rsidR="003022AB" w:rsidRPr="00A74216" w:rsidRDefault="003022AB" w:rsidP="003022AB">
            <w:pPr>
              <w:pStyle w:val="TableText"/>
              <w:rPr>
                <w:noProof w:val="0"/>
              </w:rPr>
            </w:pPr>
            <w:r>
              <w:t>2550–2579</w:t>
            </w:r>
          </w:p>
        </w:tc>
        <w:tc>
          <w:tcPr>
            <w:tcW w:w="1008" w:type="dxa"/>
            <w:shd w:val="clear" w:color="auto" w:fill="FFFFFF"/>
            <w:vAlign w:val="bottom"/>
          </w:tcPr>
          <w:p w14:paraId="12C0801A" w14:textId="03FB8402" w:rsidR="003022AB" w:rsidRPr="00A74216" w:rsidRDefault="003022AB" w:rsidP="00556EB6">
            <w:pPr>
              <w:pStyle w:val="TableText"/>
              <w:rPr>
                <w:noProof w:val="0"/>
              </w:rPr>
            </w:pPr>
            <w:r>
              <w:t>41,865</w:t>
            </w:r>
          </w:p>
        </w:tc>
        <w:tc>
          <w:tcPr>
            <w:tcW w:w="1008" w:type="dxa"/>
            <w:shd w:val="clear" w:color="auto" w:fill="FFFFFF"/>
            <w:vAlign w:val="bottom"/>
          </w:tcPr>
          <w:p w14:paraId="7DFF30BF" w14:textId="26D6A1EE" w:rsidR="003022AB" w:rsidRPr="00A74216" w:rsidRDefault="003022AB" w:rsidP="00556EB6">
            <w:pPr>
              <w:pStyle w:val="TableText"/>
              <w:rPr>
                <w:noProof w:val="0"/>
              </w:rPr>
            </w:pPr>
            <w:r>
              <w:t>43,066</w:t>
            </w:r>
          </w:p>
        </w:tc>
        <w:tc>
          <w:tcPr>
            <w:tcW w:w="1008" w:type="dxa"/>
            <w:shd w:val="clear" w:color="auto" w:fill="FFFFFF"/>
            <w:vAlign w:val="bottom"/>
          </w:tcPr>
          <w:p w14:paraId="41FDFE48" w14:textId="130EF5EA" w:rsidR="003022AB" w:rsidRPr="00A74216" w:rsidRDefault="003022AB" w:rsidP="00556EB6">
            <w:pPr>
              <w:pStyle w:val="TableText"/>
              <w:rPr>
                <w:noProof w:val="0"/>
              </w:rPr>
            </w:pPr>
            <w:r>
              <w:t>8,576</w:t>
            </w:r>
          </w:p>
        </w:tc>
        <w:tc>
          <w:tcPr>
            <w:tcW w:w="1008" w:type="dxa"/>
            <w:shd w:val="clear" w:color="auto" w:fill="FFFFFF"/>
            <w:vAlign w:val="bottom"/>
          </w:tcPr>
          <w:p w14:paraId="4810E367" w14:textId="3FFCCC4D" w:rsidR="003022AB" w:rsidRPr="00A74216" w:rsidRDefault="003022AB" w:rsidP="00556EB6">
            <w:pPr>
              <w:pStyle w:val="TableText"/>
              <w:rPr>
                <w:noProof w:val="0"/>
              </w:rPr>
            </w:pPr>
            <w:r>
              <w:t>42,449</w:t>
            </w:r>
          </w:p>
        </w:tc>
        <w:tc>
          <w:tcPr>
            <w:tcW w:w="1008" w:type="dxa"/>
            <w:shd w:val="clear" w:color="auto" w:fill="FFFFFF"/>
            <w:vAlign w:val="bottom"/>
          </w:tcPr>
          <w:p w14:paraId="4AF0B8B0" w14:textId="60368BF3" w:rsidR="003022AB" w:rsidRPr="00A74216" w:rsidRDefault="003022AB" w:rsidP="00556EB6">
            <w:pPr>
              <w:pStyle w:val="TableText"/>
              <w:rPr>
                <w:noProof w:val="0"/>
              </w:rPr>
            </w:pPr>
            <w:r>
              <w:t>43,970</w:t>
            </w:r>
          </w:p>
        </w:tc>
        <w:tc>
          <w:tcPr>
            <w:tcW w:w="1008" w:type="dxa"/>
            <w:shd w:val="clear" w:color="auto" w:fill="FFFFFF"/>
            <w:vAlign w:val="bottom"/>
          </w:tcPr>
          <w:p w14:paraId="0FEA22B7" w14:textId="27A3CB49" w:rsidR="003022AB" w:rsidRPr="00A74216" w:rsidRDefault="003022AB" w:rsidP="00556EB6">
            <w:pPr>
              <w:pStyle w:val="TableText"/>
              <w:rPr>
                <w:noProof w:val="0"/>
              </w:rPr>
            </w:pPr>
            <w:r>
              <w:t>10,745</w:t>
            </w:r>
          </w:p>
        </w:tc>
        <w:tc>
          <w:tcPr>
            <w:tcW w:w="1008" w:type="dxa"/>
            <w:shd w:val="clear" w:color="auto" w:fill="FFFFFF"/>
            <w:vAlign w:val="bottom"/>
          </w:tcPr>
          <w:p w14:paraId="244273BD" w14:textId="51BA7979" w:rsidR="003022AB" w:rsidRPr="00A74216" w:rsidRDefault="003022AB" w:rsidP="00556EB6">
            <w:pPr>
              <w:pStyle w:val="TableText"/>
              <w:rPr>
                <w:noProof w:val="0"/>
              </w:rPr>
            </w:pPr>
            <w:r>
              <w:t>40,615</w:t>
            </w:r>
          </w:p>
        </w:tc>
        <w:tc>
          <w:tcPr>
            <w:tcW w:w="1008" w:type="dxa"/>
            <w:shd w:val="clear" w:color="auto" w:fill="FFFFFF"/>
            <w:vAlign w:val="bottom"/>
          </w:tcPr>
          <w:p w14:paraId="245EE869" w14:textId="79D2FB82" w:rsidR="003022AB" w:rsidRPr="00A74216" w:rsidRDefault="003022AB" w:rsidP="00556EB6">
            <w:pPr>
              <w:pStyle w:val="TableText"/>
              <w:rPr>
                <w:noProof w:val="0"/>
              </w:rPr>
            </w:pPr>
            <w:r>
              <w:t>43,507</w:t>
            </w:r>
          </w:p>
        </w:tc>
        <w:tc>
          <w:tcPr>
            <w:tcW w:w="1008" w:type="dxa"/>
            <w:shd w:val="clear" w:color="auto" w:fill="FFFFFF"/>
            <w:vAlign w:val="bottom"/>
          </w:tcPr>
          <w:p w14:paraId="6806DA4F" w14:textId="2E07A14A" w:rsidR="003022AB" w:rsidRPr="00A74216" w:rsidRDefault="003022AB" w:rsidP="00556EB6">
            <w:pPr>
              <w:pStyle w:val="TableText"/>
              <w:rPr>
                <w:noProof w:val="0"/>
              </w:rPr>
            </w:pPr>
            <w:r>
              <w:t>10,032</w:t>
            </w:r>
          </w:p>
        </w:tc>
        <w:tc>
          <w:tcPr>
            <w:tcW w:w="1008" w:type="dxa"/>
            <w:shd w:val="clear" w:color="auto" w:fill="FFFFFF"/>
            <w:vAlign w:val="bottom"/>
          </w:tcPr>
          <w:p w14:paraId="69F2048E" w14:textId="75C35F7C" w:rsidR="003022AB" w:rsidRPr="00A74216" w:rsidRDefault="003022AB" w:rsidP="00556EB6">
            <w:pPr>
              <w:pStyle w:val="TableText"/>
              <w:rPr>
                <w:noProof w:val="0"/>
              </w:rPr>
            </w:pPr>
            <w:r>
              <w:t>34,083</w:t>
            </w:r>
          </w:p>
        </w:tc>
        <w:tc>
          <w:tcPr>
            <w:tcW w:w="1008" w:type="dxa"/>
            <w:shd w:val="clear" w:color="auto" w:fill="FFFFFF"/>
            <w:vAlign w:val="bottom"/>
          </w:tcPr>
          <w:p w14:paraId="04A59F18" w14:textId="6332FC73" w:rsidR="003022AB" w:rsidRPr="00A74216" w:rsidRDefault="003022AB" w:rsidP="00556EB6">
            <w:pPr>
              <w:pStyle w:val="TableText"/>
              <w:rPr>
                <w:noProof w:val="0"/>
              </w:rPr>
            </w:pPr>
            <w:r>
              <w:t>33,876</w:t>
            </w:r>
          </w:p>
        </w:tc>
        <w:tc>
          <w:tcPr>
            <w:tcW w:w="1008" w:type="dxa"/>
            <w:shd w:val="clear" w:color="auto" w:fill="FFFFFF"/>
            <w:vAlign w:val="bottom"/>
          </w:tcPr>
          <w:p w14:paraId="60D51796" w14:textId="360BB0E7" w:rsidR="003022AB" w:rsidRPr="00A74216" w:rsidRDefault="003022AB" w:rsidP="00556EB6">
            <w:pPr>
              <w:pStyle w:val="TableText"/>
              <w:rPr>
                <w:noProof w:val="0"/>
                <w:color w:val="000000"/>
              </w:rPr>
            </w:pPr>
            <w:r>
              <w:t>16,651</w:t>
            </w:r>
          </w:p>
        </w:tc>
      </w:tr>
      <w:tr w:rsidR="003022AB" w:rsidRPr="00A74216" w14:paraId="0D870765" w14:textId="77777777" w:rsidTr="00556EB6">
        <w:trPr>
          <w:trHeight w:val="288"/>
        </w:trPr>
        <w:tc>
          <w:tcPr>
            <w:tcW w:w="1440" w:type="dxa"/>
            <w:shd w:val="clear" w:color="auto" w:fill="FFFFFF"/>
            <w:noWrap/>
          </w:tcPr>
          <w:p w14:paraId="3871B8E3" w14:textId="77777777" w:rsidR="003022AB" w:rsidRPr="00A74216" w:rsidRDefault="003022AB" w:rsidP="003022AB">
            <w:pPr>
              <w:pStyle w:val="TableText"/>
              <w:rPr>
                <w:noProof w:val="0"/>
              </w:rPr>
            </w:pPr>
            <w:r>
              <w:t>2520–2549</w:t>
            </w:r>
          </w:p>
        </w:tc>
        <w:tc>
          <w:tcPr>
            <w:tcW w:w="1008" w:type="dxa"/>
            <w:shd w:val="clear" w:color="auto" w:fill="FFFFFF"/>
            <w:vAlign w:val="bottom"/>
          </w:tcPr>
          <w:p w14:paraId="7DCEAE48" w14:textId="798E61AF" w:rsidR="003022AB" w:rsidRPr="00A74216" w:rsidRDefault="003022AB" w:rsidP="00556EB6">
            <w:pPr>
              <w:pStyle w:val="TableText"/>
              <w:rPr>
                <w:noProof w:val="0"/>
              </w:rPr>
            </w:pPr>
            <w:r>
              <w:t>44,810</w:t>
            </w:r>
          </w:p>
        </w:tc>
        <w:tc>
          <w:tcPr>
            <w:tcW w:w="1008" w:type="dxa"/>
            <w:shd w:val="clear" w:color="auto" w:fill="FFFFFF"/>
            <w:vAlign w:val="bottom"/>
          </w:tcPr>
          <w:p w14:paraId="7D010DD8" w14:textId="38B4BD20" w:rsidR="003022AB" w:rsidRPr="00A74216" w:rsidRDefault="003022AB" w:rsidP="00556EB6">
            <w:pPr>
              <w:pStyle w:val="TableText"/>
              <w:rPr>
                <w:noProof w:val="0"/>
              </w:rPr>
            </w:pPr>
            <w:r>
              <w:t>45,217</w:t>
            </w:r>
          </w:p>
        </w:tc>
        <w:tc>
          <w:tcPr>
            <w:tcW w:w="1008" w:type="dxa"/>
            <w:shd w:val="clear" w:color="auto" w:fill="FFFFFF"/>
            <w:vAlign w:val="bottom"/>
          </w:tcPr>
          <w:p w14:paraId="2C7D03E4" w14:textId="08C851D7" w:rsidR="003022AB" w:rsidRPr="00A74216" w:rsidRDefault="003022AB" w:rsidP="00556EB6">
            <w:pPr>
              <w:pStyle w:val="TableText"/>
              <w:rPr>
                <w:noProof w:val="0"/>
              </w:rPr>
            </w:pPr>
            <w:r>
              <w:t>9,592</w:t>
            </w:r>
          </w:p>
        </w:tc>
        <w:tc>
          <w:tcPr>
            <w:tcW w:w="1008" w:type="dxa"/>
            <w:shd w:val="clear" w:color="auto" w:fill="FFFFFF"/>
            <w:vAlign w:val="bottom"/>
          </w:tcPr>
          <w:p w14:paraId="530B155F" w14:textId="07F85716" w:rsidR="003022AB" w:rsidRPr="00A74216" w:rsidRDefault="003022AB" w:rsidP="00556EB6">
            <w:pPr>
              <w:pStyle w:val="TableText"/>
              <w:rPr>
                <w:noProof w:val="0"/>
              </w:rPr>
            </w:pPr>
            <w:r>
              <w:t>41,580</w:t>
            </w:r>
          </w:p>
        </w:tc>
        <w:tc>
          <w:tcPr>
            <w:tcW w:w="1008" w:type="dxa"/>
            <w:shd w:val="clear" w:color="auto" w:fill="FFFFFF"/>
            <w:vAlign w:val="bottom"/>
          </w:tcPr>
          <w:p w14:paraId="6B3FCBA7" w14:textId="53E2D50C" w:rsidR="003022AB" w:rsidRPr="00A74216" w:rsidRDefault="003022AB" w:rsidP="00556EB6">
            <w:pPr>
              <w:pStyle w:val="TableText"/>
              <w:rPr>
                <w:noProof w:val="0"/>
              </w:rPr>
            </w:pPr>
            <w:r>
              <w:t>41,752</w:t>
            </w:r>
          </w:p>
        </w:tc>
        <w:tc>
          <w:tcPr>
            <w:tcW w:w="1008" w:type="dxa"/>
            <w:shd w:val="clear" w:color="auto" w:fill="FFFFFF"/>
            <w:vAlign w:val="bottom"/>
          </w:tcPr>
          <w:p w14:paraId="0974C653" w14:textId="40141A75" w:rsidR="003022AB" w:rsidRPr="00A74216" w:rsidRDefault="003022AB" w:rsidP="00556EB6">
            <w:pPr>
              <w:pStyle w:val="TableText"/>
              <w:rPr>
                <w:noProof w:val="0"/>
              </w:rPr>
            </w:pPr>
            <w:r>
              <w:t>9,912</w:t>
            </w:r>
          </w:p>
        </w:tc>
        <w:tc>
          <w:tcPr>
            <w:tcW w:w="1008" w:type="dxa"/>
            <w:shd w:val="clear" w:color="auto" w:fill="FFFFFF"/>
            <w:vAlign w:val="bottom"/>
          </w:tcPr>
          <w:p w14:paraId="5FE90CFB" w14:textId="5E47BFF6" w:rsidR="003022AB" w:rsidRPr="00A74216" w:rsidRDefault="003022AB" w:rsidP="00556EB6">
            <w:pPr>
              <w:pStyle w:val="TableText"/>
              <w:rPr>
                <w:noProof w:val="0"/>
              </w:rPr>
            </w:pPr>
            <w:r>
              <w:t>39,508</w:t>
            </w:r>
          </w:p>
        </w:tc>
        <w:tc>
          <w:tcPr>
            <w:tcW w:w="1008" w:type="dxa"/>
            <w:shd w:val="clear" w:color="auto" w:fill="FFFFFF"/>
            <w:vAlign w:val="bottom"/>
          </w:tcPr>
          <w:p w14:paraId="0AA3E72F" w14:textId="5ED6BBB5" w:rsidR="003022AB" w:rsidRPr="00A74216" w:rsidRDefault="003022AB" w:rsidP="00556EB6">
            <w:pPr>
              <w:pStyle w:val="TableText"/>
              <w:rPr>
                <w:noProof w:val="0"/>
              </w:rPr>
            </w:pPr>
            <w:r>
              <w:t>42,552</w:t>
            </w:r>
          </w:p>
        </w:tc>
        <w:tc>
          <w:tcPr>
            <w:tcW w:w="1008" w:type="dxa"/>
            <w:shd w:val="clear" w:color="auto" w:fill="FFFFFF"/>
            <w:vAlign w:val="bottom"/>
          </w:tcPr>
          <w:p w14:paraId="4CE89C10" w14:textId="6EEBEA2A" w:rsidR="003022AB" w:rsidRPr="00A74216" w:rsidRDefault="003022AB" w:rsidP="00556EB6">
            <w:pPr>
              <w:pStyle w:val="TableText"/>
              <w:rPr>
                <w:noProof w:val="0"/>
              </w:rPr>
            </w:pPr>
            <w:r>
              <w:t>9,354</w:t>
            </w:r>
          </w:p>
        </w:tc>
        <w:tc>
          <w:tcPr>
            <w:tcW w:w="1008" w:type="dxa"/>
            <w:shd w:val="clear" w:color="auto" w:fill="FFFFFF"/>
            <w:vAlign w:val="bottom"/>
          </w:tcPr>
          <w:p w14:paraId="12B7EF2D" w14:textId="6B8349A3" w:rsidR="003022AB" w:rsidRPr="00A74216" w:rsidRDefault="003022AB" w:rsidP="00556EB6">
            <w:pPr>
              <w:pStyle w:val="TableText"/>
              <w:rPr>
                <w:noProof w:val="0"/>
              </w:rPr>
            </w:pPr>
            <w:r>
              <w:t>31,154</w:t>
            </w:r>
          </w:p>
        </w:tc>
        <w:tc>
          <w:tcPr>
            <w:tcW w:w="1008" w:type="dxa"/>
            <w:shd w:val="clear" w:color="auto" w:fill="FFFFFF"/>
            <w:vAlign w:val="bottom"/>
          </w:tcPr>
          <w:p w14:paraId="355F5143" w14:textId="26ACE023" w:rsidR="003022AB" w:rsidRPr="00A74216" w:rsidRDefault="003022AB" w:rsidP="00556EB6">
            <w:pPr>
              <w:pStyle w:val="TableText"/>
              <w:rPr>
                <w:noProof w:val="0"/>
              </w:rPr>
            </w:pPr>
            <w:r>
              <w:t>30,251</w:t>
            </w:r>
          </w:p>
        </w:tc>
        <w:tc>
          <w:tcPr>
            <w:tcW w:w="1008" w:type="dxa"/>
            <w:shd w:val="clear" w:color="auto" w:fill="FFFFFF"/>
            <w:vAlign w:val="bottom"/>
          </w:tcPr>
          <w:p w14:paraId="24BD4EDC" w14:textId="511F642C" w:rsidR="003022AB" w:rsidRPr="00A74216" w:rsidRDefault="003022AB" w:rsidP="00556EB6">
            <w:pPr>
              <w:pStyle w:val="TableText"/>
              <w:rPr>
                <w:noProof w:val="0"/>
                <w:color w:val="000000"/>
              </w:rPr>
            </w:pPr>
            <w:r>
              <w:t>14,447</w:t>
            </w:r>
          </w:p>
        </w:tc>
      </w:tr>
      <w:tr w:rsidR="003022AB" w:rsidRPr="00A74216" w14:paraId="30128784" w14:textId="77777777" w:rsidTr="00556EB6">
        <w:trPr>
          <w:trHeight w:val="288"/>
        </w:trPr>
        <w:tc>
          <w:tcPr>
            <w:tcW w:w="1440" w:type="dxa"/>
            <w:shd w:val="clear" w:color="auto" w:fill="FFFFFF"/>
            <w:noWrap/>
          </w:tcPr>
          <w:p w14:paraId="10336D62" w14:textId="77777777" w:rsidR="003022AB" w:rsidRPr="00A74216" w:rsidRDefault="003022AB" w:rsidP="003022AB">
            <w:pPr>
              <w:pStyle w:val="TableText"/>
              <w:rPr>
                <w:noProof w:val="0"/>
              </w:rPr>
            </w:pPr>
            <w:r>
              <w:t>2490–2519</w:t>
            </w:r>
          </w:p>
        </w:tc>
        <w:tc>
          <w:tcPr>
            <w:tcW w:w="1008" w:type="dxa"/>
            <w:shd w:val="clear" w:color="auto" w:fill="FFFFFF"/>
            <w:vAlign w:val="bottom"/>
          </w:tcPr>
          <w:p w14:paraId="1FF80B37" w14:textId="3C52D46F" w:rsidR="003022AB" w:rsidRPr="00A74216" w:rsidRDefault="003022AB" w:rsidP="00556EB6">
            <w:pPr>
              <w:pStyle w:val="TableText"/>
              <w:rPr>
                <w:noProof w:val="0"/>
              </w:rPr>
            </w:pPr>
            <w:r>
              <w:t>44,030</w:t>
            </w:r>
          </w:p>
        </w:tc>
        <w:tc>
          <w:tcPr>
            <w:tcW w:w="1008" w:type="dxa"/>
            <w:shd w:val="clear" w:color="auto" w:fill="FFFFFF"/>
            <w:vAlign w:val="bottom"/>
          </w:tcPr>
          <w:p w14:paraId="09D302D1" w14:textId="05EE4F3A" w:rsidR="003022AB" w:rsidRPr="00A74216" w:rsidRDefault="003022AB" w:rsidP="00556EB6">
            <w:pPr>
              <w:pStyle w:val="TableText"/>
              <w:rPr>
                <w:noProof w:val="0"/>
              </w:rPr>
            </w:pPr>
            <w:r>
              <w:t>44,755</w:t>
            </w:r>
          </w:p>
        </w:tc>
        <w:tc>
          <w:tcPr>
            <w:tcW w:w="1008" w:type="dxa"/>
            <w:shd w:val="clear" w:color="auto" w:fill="FFFFFF"/>
            <w:vAlign w:val="bottom"/>
          </w:tcPr>
          <w:p w14:paraId="7F1FCA7D" w14:textId="22620843" w:rsidR="003022AB" w:rsidRPr="00A74216" w:rsidRDefault="003022AB" w:rsidP="00556EB6">
            <w:pPr>
              <w:pStyle w:val="TableText"/>
              <w:rPr>
                <w:noProof w:val="0"/>
              </w:rPr>
            </w:pPr>
            <w:r>
              <w:t>9,480</w:t>
            </w:r>
          </w:p>
        </w:tc>
        <w:tc>
          <w:tcPr>
            <w:tcW w:w="1008" w:type="dxa"/>
            <w:shd w:val="clear" w:color="auto" w:fill="FFFFFF"/>
            <w:vAlign w:val="bottom"/>
          </w:tcPr>
          <w:p w14:paraId="01A810F4" w14:textId="25E3C1EA" w:rsidR="003022AB" w:rsidRPr="00A74216" w:rsidRDefault="003022AB" w:rsidP="00556EB6">
            <w:pPr>
              <w:pStyle w:val="TableText"/>
              <w:rPr>
                <w:noProof w:val="0"/>
              </w:rPr>
            </w:pPr>
            <w:r>
              <w:t>38,398</w:t>
            </w:r>
          </w:p>
        </w:tc>
        <w:tc>
          <w:tcPr>
            <w:tcW w:w="1008" w:type="dxa"/>
            <w:shd w:val="clear" w:color="auto" w:fill="FFFFFF"/>
            <w:vAlign w:val="bottom"/>
          </w:tcPr>
          <w:p w14:paraId="279F17B7" w14:textId="7C1127F8" w:rsidR="003022AB" w:rsidRPr="00A74216" w:rsidRDefault="003022AB" w:rsidP="00556EB6">
            <w:pPr>
              <w:pStyle w:val="TableText"/>
              <w:rPr>
                <w:noProof w:val="0"/>
              </w:rPr>
            </w:pPr>
            <w:r>
              <w:t>37,962</w:t>
            </w:r>
          </w:p>
        </w:tc>
        <w:tc>
          <w:tcPr>
            <w:tcW w:w="1008" w:type="dxa"/>
            <w:shd w:val="clear" w:color="auto" w:fill="FFFFFF"/>
            <w:vAlign w:val="bottom"/>
          </w:tcPr>
          <w:p w14:paraId="1D5D8E5E" w14:textId="39373CB8" w:rsidR="003022AB" w:rsidRPr="00A74216" w:rsidRDefault="003022AB" w:rsidP="00556EB6">
            <w:pPr>
              <w:pStyle w:val="TableText"/>
              <w:rPr>
                <w:noProof w:val="0"/>
              </w:rPr>
            </w:pPr>
            <w:r>
              <w:t>8,837</w:t>
            </w:r>
          </w:p>
        </w:tc>
        <w:tc>
          <w:tcPr>
            <w:tcW w:w="1008" w:type="dxa"/>
            <w:shd w:val="clear" w:color="auto" w:fill="FFFFFF"/>
            <w:vAlign w:val="bottom"/>
          </w:tcPr>
          <w:p w14:paraId="292B64AF" w14:textId="172140C7" w:rsidR="003022AB" w:rsidRPr="00A74216" w:rsidRDefault="003022AB" w:rsidP="00556EB6">
            <w:pPr>
              <w:pStyle w:val="TableText"/>
              <w:rPr>
                <w:noProof w:val="0"/>
              </w:rPr>
            </w:pPr>
            <w:r>
              <w:t>37,272</w:t>
            </w:r>
          </w:p>
        </w:tc>
        <w:tc>
          <w:tcPr>
            <w:tcW w:w="1008" w:type="dxa"/>
            <w:shd w:val="clear" w:color="auto" w:fill="FFFFFF"/>
            <w:vAlign w:val="bottom"/>
          </w:tcPr>
          <w:p w14:paraId="00C25612" w14:textId="4108ED78" w:rsidR="003022AB" w:rsidRPr="00A74216" w:rsidRDefault="003022AB" w:rsidP="00556EB6">
            <w:pPr>
              <w:pStyle w:val="TableText"/>
              <w:rPr>
                <w:noProof w:val="0"/>
              </w:rPr>
            </w:pPr>
            <w:r>
              <w:t>39,509</w:t>
            </w:r>
          </w:p>
        </w:tc>
        <w:tc>
          <w:tcPr>
            <w:tcW w:w="1008" w:type="dxa"/>
            <w:shd w:val="clear" w:color="auto" w:fill="FFFFFF"/>
            <w:vAlign w:val="bottom"/>
          </w:tcPr>
          <w:p w14:paraId="3A6CAD1F" w14:textId="0E8AE4FF" w:rsidR="003022AB" w:rsidRPr="00A74216" w:rsidRDefault="003022AB" w:rsidP="00556EB6">
            <w:pPr>
              <w:pStyle w:val="TableText"/>
              <w:rPr>
                <w:noProof w:val="0"/>
              </w:rPr>
            </w:pPr>
            <w:r>
              <w:t>8,824</w:t>
            </w:r>
          </w:p>
        </w:tc>
        <w:tc>
          <w:tcPr>
            <w:tcW w:w="1008" w:type="dxa"/>
            <w:shd w:val="clear" w:color="auto" w:fill="FFFFFF"/>
            <w:vAlign w:val="bottom"/>
          </w:tcPr>
          <w:p w14:paraId="763A3F69" w14:textId="017FBA4C" w:rsidR="003022AB" w:rsidRPr="00A74216" w:rsidRDefault="003022AB" w:rsidP="00556EB6">
            <w:pPr>
              <w:pStyle w:val="TableText"/>
              <w:rPr>
                <w:noProof w:val="0"/>
              </w:rPr>
            </w:pPr>
            <w:r>
              <w:t>27,262</w:t>
            </w:r>
          </w:p>
        </w:tc>
        <w:tc>
          <w:tcPr>
            <w:tcW w:w="1008" w:type="dxa"/>
            <w:shd w:val="clear" w:color="auto" w:fill="FFFFFF"/>
            <w:vAlign w:val="bottom"/>
          </w:tcPr>
          <w:p w14:paraId="339F953C" w14:textId="1C1A96CE" w:rsidR="003022AB" w:rsidRPr="00A74216" w:rsidRDefault="003022AB" w:rsidP="00556EB6">
            <w:pPr>
              <w:pStyle w:val="TableText"/>
              <w:rPr>
                <w:noProof w:val="0"/>
              </w:rPr>
            </w:pPr>
            <w:r>
              <w:t>27,211</w:t>
            </w:r>
          </w:p>
        </w:tc>
        <w:tc>
          <w:tcPr>
            <w:tcW w:w="1008" w:type="dxa"/>
            <w:shd w:val="clear" w:color="auto" w:fill="FFFFFF"/>
            <w:vAlign w:val="bottom"/>
          </w:tcPr>
          <w:p w14:paraId="0C2CDC77" w14:textId="43182239" w:rsidR="003022AB" w:rsidRPr="00A74216" w:rsidRDefault="003022AB" w:rsidP="00556EB6">
            <w:pPr>
              <w:pStyle w:val="TableText"/>
              <w:rPr>
                <w:noProof w:val="0"/>
                <w:color w:val="000000"/>
              </w:rPr>
            </w:pPr>
            <w:r>
              <w:t>12,504</w:t>
            </w:r>
          </w:p>
        </w:tc>
      </w:tr>
      <w:tr w:rsidR="003022AB" w:rsidRPr="00A74216" w14:paraId="16EC49CF" w14:textId="77777777" w:rsidTr="00556EB6">
        <w:trPr>
          <w:trHeight w:val="288"/>
        </w:trPr>
        <w:tc>
          <w:tcPr>
            <w:tcW w:w="1440" w:type="dxa"/>
            <w:shd w:val="clear" w:color="auto" w:fill="FFFFFF"/>
            <w:noWrap/>
          </w:tcPr>
          <w:p w14:paraId="51E594F7" w14:textId="77777777" w:rsidR="003022AB" w:rsidRPr="00A74216" w:rsidRDefault="003022AB" w:rsidP="003022AB">
            <w:pPr>
              <w:pStyle w:val="TableText"/>
              <w:rPr>
                <w:noProof w:val="0"/>
              </w:rPr>
            </w:pPr>
            <w:r>
              <w:t>2460–2489</w:t>
            </w:r>
          </w:p>
        </w:tc>
        <w:tc>
          <w:tcPr>
            <w:tcW w:w="1008" w:type="dxa"/>
            <w:shd w:val="clear" w:color="auto" w:fill="FFFFFF"/>
            <w:vAlign w:val="bottom"/>
          </w:tcPr>
          <w:p w14:paraId="6F90A28A" w14:textId="0FE5AB55" w:rsidR="003022AB" w:rsidRPr="00A74216" w:rsidRDefault="003022AB" w:rsidP="00556EB6">
            <w:pPr>
              <w:pStyle w:val="TableText"/>
              <w:rPr>
                <w:noProof w:val="0"/>
              </w:rPr>
            </w:pPr>
            <w:r>
              <w:t>41,779</w:t>
            </w:r>
          </w:p>
        </w:tc>
        <w:tc>
          <w:tcPr>
            <w:tcW w:w="1008" w:type="dxa"/>
            <w:shd w:val="clear" w:color="auto" w:fill="FFFFFF"/>
            <w:vAlign w:val="bottom"/>
          </w:tcPr>
          <w:p w14:paraId="1AB88E08" w14:textId="57CCDBC6" w:rsidR="003022AB" w:rsidRPr="00A74216" w:rsidRDefault="003022AB" w:rsidP="00556EB6">
            <w:pPr>
              <w:pStyle w:val="TableText"/>
              <w:rPr>
                <w:noProof w:val="0"/>
              </w:rPr>
            </w:pPr>
            <w:r>
              <w:t>42,384</w:t>
            </w:r>
          </w:p>
        </w:tc>
        <w:tc>
          <w:tcPr>
            <w:tcW w:w="1008" w:type="dxa"/>
            <w:shd w:val="clear" w:color="auto" w:fill="FFFFFF"/>
            <w:vAlign w:val="bottom"/>
          </w:tcPr>
          <w:p w14:paraId="352D9329" w14:textId="69182D58" w:rsidR="003022AB" w:rsidRPr="00A74216" w:rsidRDefault="003022AB" w:rsidP="00556EB6">
            <w:pPr>
              <w:pStyle w:val="TableText"/>
              <w:rPr>
                <w:noProof w:val="0"/>
              </w:rPr>
            </w:pPr>
            <w:r>
              <w:t>8,794</w:t>
            </w:r>
          </w:p>
        </w:tc>
        <w:tc>
          <w:tcPr>
            <w:tcW w:w="1008" w:type="dxa"/>
            <w:shd w:val="clear" w:color="auto" w:fill="FFFFFF"/>
            <w:vAlign w:val="bottom"/>
          </w:tcPr>
          <w:p w14:paraId="307365F6" w14:textId="5F9070D1" w:rsidR="003022AB" w:rsidRPr="00A74216" w:rsidRDefault="003022AB" w:rsidP="00556EB6">
            <w:pPr>
              <w:pStyle w:val="TableText"/>
              <w:rPr>
                <w:noProof w:val="0"/>
              </w:rPr>
            </w:pPr>
            <w:r>
              <w:t>33,670</w:t>
            </w:r>
          </w:p>
        </w:tc>
        <w:tc>
          <w:tcPr>
            <w:tcW w:w="1008" w:type="dxa"/>
            <w:shd w:val="clear" w:color="auto" w:fill="FFFFFF"/>
            <w:vAlign w:val="bottom"/>
          </w:tcPr>
          <w:p w14:paraId="561B4E94" w14:textId="48054DF4" w:rsidR="003022AB" w:rsidRPr="00A74216" w:rsidRDefault="003022AB" w:rsidP="00556EB6">
            <w:pPr>
              <w:pStyle w:val="TableText"/>
              <w:rPr>
                <w:noProof w:val="0"/>
              </w:rPr>
            </w:pPr>
            <w:r>
              <w:t>32,709</w:t>
            </w:r>
          </w:p>
        </w:tc>
        <w:tc>
          <w:tcPr>
            <w:tcW w:w="1008" w:type="dxa"/>
            <w:shd w:val="clear" w:color="auto" w:fill="FFFFFF"/>
            <w:vAlign w:val="bottom"/>
          </w:tcPr>
          <w:p w14:paraId="70A27727" w14:textId="0E8C7790" w:rsidR="003022AB" w:rsidRPr="00A74216" w:rsidRDefault="003022AB" w:rsidP="00556EB6">
            <w:pPr>
              <w:pStyle w:val="TableText"/>
              <w:rPr>
                <w:noProof w:val="0"/>
              </w:rPr>
            </w:pPr>
            <w:r>
              <w:t>7,558</w:t>
            </w:r>
          </w:p>
        </w:tc>
        <w:tc>
          <w:tcPr>
            <w:tcW w:w="1008" w:type="dxa"/>
            <w:shd w:val="clear" w:color="auto" w:fill="FFFFFF"/>
            <w:vAlign w:val="bottom"/>
          </w:tcPr>
          <w:p w14:paraId="23C208E2" w14:textId="3DD394B2" w:rsidR="003022AB" w:rsidRPr="00A74216" w:rsidRDefault="003022AB" w:rsidP="00556EB6">
            <w:pPr>
              <w:pStyle w:val="TableText"/>
              <w:rPr>
                <w:noProof w:val="0"/>
              </w:rPr>
            </w:pPr>
            <w:r>
              <w:t>32,614</w:t>
            </w:r>
          </w:p>
        </w:tc>
        <w:tc>
          <w:tcPr>
            <w:tcW w:w="1008" w:type="dxa"/>
            <w:shd w:val="clear" w:color="auto" w:fill="FFFFFF"/>
            <w:vAlign w:val="bottom"/>
          </w:tcPr>
          <w:p w14:paraId="65DB875D" w14:textId="02E83B59" w:rsidR="003022AB" w:rsidRPr="00A74216" w:rsidRDefault="003022AB" w:rsidP="00556EB6">
            <w:pPr>
              <w:pStyle w:val="TableText"/>
              <w:rPr>
                <w:noProof w:val="0"/>
              </w:rPr>
            </w:pPr>
            <w:r>
              <w:t>34,251</w:t>
            </w:r>
          </w:p>
        </w:tc>
        <w:tc>
          <w:tcPr>
            <w:tcW w:w="1008" w:type="dxa"/>
            <w:shd w:val="clear" w:color="auto" w:fill="FFFFFF"/>
            <w:vAlign w:val="bottom"/>
          </w:tcPr>
          <w:p w14:paraId="31E4DCA5" w14:textId="22397A02" w:rsidR="003022AB" w:rsidRPr="00A74216" w:rsidRDefault="003022AB" w:rsidP="00556EB6">
            <w:pPr>
              <w:pStyle w:val="TableText"/>
              <w:rPr>
                <w:noProof w:val="0"/>
              </w:rPr>
            </w:pPr>
            <w:r>
              <w:t>7,595</w:t>
            </w:r>
          </w:p>
        </w:tc>
        <w:tc>
          <w:tcPr>
            <w:tcW w:w="1008" w:type="dxa"/>
            <w:shd w:val="clear" w:color="auto" w:fill="FFFFFF"/>
            <w:vAlign w:val="bottom"/>
          </w:tcPr>
          <w:p w14:paraId="33F161F6" w14:textId="120A6CCF" w:rsidR="003022AB" w:rsidRPr="00A74216" w:rsidRDefault="003022AB" w:rsidP="00556EB6">
            <w:pPr>
              <w:pStyle w:val="TableText"/>
              <w:rPr>
                <w:noProof w:val="0"/>
              </w:rPr>
            </w:pPr>
            <w:r>
              <w:t>24,075</w:t>
            </w:r>
          </w:p>
        </w:tc>
        <w:tc>
          <w:tcPr>
            <w:tcW w:w="1008" w:type="dxa"/>
            <w:shd w:val="clear" w:color="auto" w:fill="FFFFFF"/>
            <w:vAlign w:val="bottom"/>
          </w:tcPr>
          <w:p w14:paraId="4E47E0CD" w14:textId="34FCEFA8" w:rsidR="003022AB" w:rsidRPr="00A74216" w:rsidRDefault="003022AB" w:rsidP="00556EB6">
            <w:pPr>
              <w:pStyle w:val="TableText"/>
              <w:rPr>
                <w:noProof w:val="0"/>
              </w:rPr>
            </w:pPr>
            <w:r>
              <w:t>23,750</w:t>
            </w:r>
          </w:p>
        </w:tc>
        <w:tc>
          <w:tcPr>
            <w:tcW w:w="1008" w:type="dxa"/>
            <w:shd w:val="clear" w:color="auto" w:fill="FFFFFF"/>
            <w:vAlign w:val="bottom"/>
          </w:tcPr>
          <w:p w14:paraId="3687E86C" w14:textId="6682CB2F" w:rsidR="003022AB" w:rsidRPr="00A74216" w:rsidRDefault="003022AB" w:rsidP="00556EB6">
            <w:pPr>
              <w:pStyle w:val="TableText"/>
              <w:rPr>
                <w:noProof w:val="0"/>
                <w:color w:val="000000"/>
              </w:rPr>
            </w:pPr>
            <w:r>
              <w:t>10,527</w:t>
            </w:r>
          </w:p>
        </w:tc>
      </w:tr>
      <w:tr w:rsidR="003022AB" w:rsidRPr="00A74216" w14:paraId="07244DEE" w14:textId="77777777" w:rsidTr="00556EB6">
        <w:trPr>
          <w:trHeight w:val="288"/>
        </w:trPr>
        <w:tc>
          <w:tcPr>
            <w:tcW w:w="1440" w:type="dxa"/>
            <w:shd w:val="clear" w:color="auto" w:fill="FFFFFF"/>
            <w:noWrap/>
          </w:tcPr>
          <w:p w14:paraId="01D8441F" w14:textId="77777777" w:rsidR="003022AB" w:rsidRPr="00A74216" w:rsidRDefault="003022AB" w:rsidP="003022AB">
            <w:pPr>
              <w:pStyle w:val="TableText"/>
              <w:rPr>
                <w:noProof w:val="0"/>
              </w:rPr>
            </w:pPr>
            <w:r>
              <w:t>2430–2459</w:t>
            </w:r>
          </w:p>
        </w:tc>
        <w:tc>
          <w:tcPr>
            <w:tcW w:w="1008" w:type="dxa"/>
            <w:shd w:val="clear" w:color="auto" w:fill="FFFFFF"/>
            <w:vAlign w:val="bottom"/>
          </w:tcPr>
          <w:p w14:paraId="60BA1C65" w14:textId="42B9AB08" w:rsidR="003022AB" w:rsidRPr="00A74216" w:rsidRDefault="003022AB" w:rsidP="00556EB6">
            <w:pPr>
              <w:pStyle w:val="TableText"/>
              <w:rPr>
                <w:noProof w:val="0"/>
              </w:rPr>
            </w:pPr>
            <w:r>
              <w:t>36,983</w:t>
            </w:r>
          </w:p>
        </w:tc>
        <w:tc>
          <w:tcPr>
            <w:tcW w:w="1008" w:type="dxa"/>
            <w:shd w:val="clear" w:color="auto" w:fill="FFFFFF"/>
            <w:vAlign w:val="bottom"/>
          </w:tcPr>
          <w:p w14:paraId="5EE0454E" w14:textId="11514D37" w:rsidR="003022AB" w:rsidRPr="00A74216" w:rsidRDefault="003022AB" w:rsidP="00556EB6">
            <w:pPr>
              <w:pStyle w:val="TableText"/>
              <w:rPr>
                <w:noProof w:val="0"/>
              </w:rPr>
            </w:pPr>
            <w:r>
              <w:t>36,927</w:t>
            </w:r>
          </w:p>
        </w:tc>
        <w:tc>
          <w:tcPr>
            <w:tcW w:w="1008" w:type="dxa"/>
            <w:shd w:val="clear" w:color="auto" w:fill="FFFFFF"/>
            <w:vAlign w:val="bottom"/>
          </w:tcPr>
          <w:p w14:paraId="5CCFA06B" w14:textId="770C026E" w:rsidR="003022AB" w:rsidRPr="00A74216" w:rsidRDefault="003022AB" w:rsidP="00556EB6">
            <w:pPr>
              <w:pStyle w:val="TableText"/>
              <w:rPr>
                <w:noProof w:val="0"/>
              </w:rPr>
            </w:pPr>
            <w:r>
              <w:t>7,738</w:t>
            </w:r>
          </w:p>
        </w:tc>
        <w:tc>
          <w:tcPr>
            <w:tcW w:w="1008" w:type="dxa"/>
            <w:shd w:val="clear" w:color="auto" w:fill="FFFFFF"/>
            <w:vAlign w:val="bottom"/>
          </w:tcPr>
          <w:p w14:paraId="244A15F8" w14:textId="22C632CB" w:rsidR="003022AB" w:rsidRPr="00A74216" w:rsidRDefault="003022AB" w:rsidP="00556EB6">
            <w:pPr>
              <w:pStyle w:val="TableText"/>
              <w:rPr>
                <w:noProof w:val="0"/>
              </w:rPr>
            </w:pPr>
            <w:r>
              <w:t>28,622</w:t>
            </w:r>
          </w:p>
        </w:tc>
        <w:tc>
          <w:tcPr>
            <w:tcW w:w="1008" w:type="dxa"/>
            <w:shd w:val="clear" w:color="auto" w:fill="FFFFFF"/>
            <w:vAlign w:val="bottom"/>
          </w:tcPr>
          <w:p w14:paraId="4939908D" w14:textId="526D3883" w:rsidR="003022AB" w:rsidRPr="00A74216" w:rsidRDefault="003022AB" w:rsidP="00556EB6">
            <w:pPr>
              <w:pStyle w:val="TableText"/>
              <w:rPr>
                <w:noProof w:val="0"/>
              </w:rPr>
            </w:pPr>
            <w:r>
              <w:t>26,910</w:t>
            </w:r>
          </w:p>
        </w:tc>
        <w:tc>
          <w:tcPr>
            <w:tcW w:w="1008" w:type="dxa"/>
            <w:shd w:val="clear" w:color="auto" w:fill="FFFFFF"/>
            <w:vAlign w:val="bottom"/>
          </w:tcPr>
          <w:p w14:paraId="406B59AC" w14:textId="431DD514" w:rsidR="003022AB" w:rsidRPr="00A74216" w:rsidRDefault="003022AB" w:rsidP="00556EB6">
            <w:pPr>
              <w:pStyle w:val="TableText"/>
              <w:rPr>
                <w:noProof w:val="0"/>
              </w:rPr>
            </w:pPr>
            <w:r>
              <w:t>6,252</w:t>
            </w:r>
          </w:p>
        </w:tc>
        <w:tc>
          <w:tcPr>
            <w:tcW w:w="1008" w:type="dxa"/>
            <w:shd w:val="clear" w:color="auto" w:fill="FFFFFF"/>
            <w:vAlign w:val="bottom"/>
          </w:tcPr>
          <w:p w14:paraId="715BFD43" w14:textId="6A8431C9" w:rsidR="003022AB" w:rsidRPr="00A74216" w:rsidRDefault="003022AB" w:rsidP="00556EB6">
            <w:pPr>
              <w:pStyle w:val="TableText"/>
              <w:rPr>
                <w:noProof w:val="0"/>
              </w:rPr>
            </w:pPr>
            <w:r>
              <w:t>27,443</w:t>
            </w:r>
          </w:p>
        </w:tc>
        <w:tc>
          <w:tcPr>
            <w:tcW w:w="1008" w:type="dxa"/>
            <w:shd w:val="clear" w:color="auto" w:fill="FFFFFF"/>
            <w:vAlign w:val="bottom"/>
          </w:tcPr>
          <w:p w14:paraId="710FF51D" w14:textId="27293136" w:rsidR="003022AB" w:rsidRPr="00A74216" w:rsidRDefault="003022AB" w:rsidP="00556EB6">
            <w:pPr>
              <w:pStyle w:val="TableText"/>
              <w:rPr>
                <w:noProof w:val="0"/>
              </w:rPr>
            </w:pPr>
            <w:r>
              <w:t>27,721</w:t>
            </w:r>
          </w:p>
        </w:tc>
        <w:tc>
          <w:tcPr>
            <w:tcW w:w="1008" w:type="dxa"/>
            <w:shd w:val="clear" w:color="auto" w:fill="FFFFFF"/>
            <w:vAlign w:val="bottom"/>
          </w:tcPr>
          <w:p w14:paraId="0C3B4A75" w14:textId="7251AFC4" w:rsidR="003022AB" w:rsidRPr="00A74216" w:rsidRDefault="003022AB" w:rsidP="00556EB6">
            <w:pPr>
              <w:pStyle w:val="TableText"/>
              <w:rPr>
                <w:noProof w:val="0"/>
              </w:rPr>
            </w:pPr>
            <w:r>
              <w:t>6,173</w:t>
            </w:r>
          </w:p>
        </w:tc>
        <w:tc>
          <w:tcPr>
            <w:tcW w:w="1008" w:type="dxa"/>
            <w:shd w:val="clear" w:color="auto" w:fill="FFFFFF"/>
            <w:vAlign w:val="bottom"/>
          </w:tcPr>
          <w:p w14:paraId="59A413CA" w14:textId="42D0F986" w:rsidR="003022AB" w:rsidRPr="00A74216" w:rsidRDefault="003022AB" w:rsidP="00556EB6">
            <w:pPr>
              <w:pStyle w:val="TableText"/>
              <w:rPr>
                <w:noProof w:val="0"/>
              </w:rPr>
            </w:pPr>
            <w:r>
              <w:t>20,931</w:t>
            </w:r>
          </w:p>
        </w:tc>
        <w:tc>
          <w:tcPr>
            <w:tcW w:w="1008" w:type="dxa"/>
            <w:shd w:val="clear" w:color="auto" w:fill="FFFFFF"/>
            <w:vAlign w:val="bottom"/>
          </w:tcPr>
          <w:p w14:paraId="06980973" w14:textId="5E98B3E2" w:rsidR="003022AB" w:rsidRPr="00A74216" w:rsidRDefault="003022AB" w:rsidP="00556EB6">
            <w:pPr>
              <w:pStyle w:val="TableText"/>
              <w:rPr>
                <w:noProof w:val="0"/>
              </w:rPr>
            </w:pPr>
            <w:r>
              <w:t>20,570</w:t>
            </w:r>
          </w:p>
        </w:tc>
        <w:tc>
          <w:tcPr>
            <w:tcW w:w="1008" w:type="dxa"/>
            <w:shd w:val="clear" w:color="auto" w:fill="FFFFFF"/>
            <w:vAlign w:val="bottom"/>
          </w:tcPr>
          <w:p w14:paraId="11AF24D2" w14:textId="2339CEAD" w:rsidR="003022AB" w:rsidRPr="00A74216" w:rsidRDefault="003022AB" w:rsidP="00556EB6">
            <w:pPr>
              <w:pStyle w:val="TableText"/>
              <w:rPr>
                <w:noProof w:val="0"/>
                <w:color w:val="000000"/>
              </w:rPr>
            </w:pPr>
            <w:r>
              <w:t>8,742</w:t>
            </w:r>
          </w:p>
        </w:tc>
      </w:tr>
      <w:tr w:rsidR="003022AB" w:rsidRPr="00A74216" w14:paraId="26498B59" w14:textId="77777777" w:rsidTr="00556EB6">
        <w:trPr>
          <w:trHeight w:val="288"/>
        </w:trPr>
        <w:tc>
          <w:tcPr>
            <w:tcW w:w="1440" w:type="dxa"/>
            <w:shd w:val="clear" w:color="auto" w:fill="FFFFFF"/>
            <w:noWrap/>
          </w:tcPr>
          <w:p w14:paraId="16CE5B6F" w14:textId="77777777" w:rsidR="003022AB" w:rsidRPr="00A74216" w:rsidRDefault="003022AB" w:rsidP="003022AB">
            <w:pPr>
              <w:pStyle w:val="TableText"/>
              <w:rPr>
                <w:noProof w:val="0"/>
              </w:rPr>
            </w:pPr>
            <w:r>
              <w:t>2400–2429</w:t>
            </w:r>
          </w:p>
        </w:tc>
        <w:tc>
          <w:tcPr>
            <w:tcW w:w="1008" w:type="dxa"/>
            <w:shd w:val="clear" w:color="auto" w:fill="FFFFFF"/>
            <w:vAlign w:val="bottom"/>
          </w:tcPr>
          <w:p w14:paraId="05967F1B" w14:textId="7BBA9A10" w:rsidR="003022AB" w:rsidRPr="00A74216" w:rsidRDefault="003022AB" w:rsidP="00556EB6">
            <w:pPr>
              <w:pStyle w:val="TableText"/>
              <w:rPr>
                <w:noProof w:val="0"/>
              </w:rPr>
            </w:pPr>
            <w:r>
              <w:t>31,258</w:t>
            </w:r>
          </w:p>
        </w:tc>
        <w:tc>
          <w:tcPr>
            <w:tcW w:w="1008" w:type="dxa"/>
            <w:shd w:val="clear" w:color="auto" w:fill="FFFFFF"/>
            <w:vAlign w:val="bottom"/>
          </w:tcPr>
          <w:p w14:paraId="7996D0BF" w14:textId="04B708F8" w:rsidR="003022AB" w:rsidRPr="00A74216" w:rsidRDefault="003022AB" w:rsidP="00556EB6">
            <w:pPr>
              <w:pStyle w:val="TableText"/>
              <w:rPr>
                <w:noProof w:val="0"/>
              </w:rPr>
            </w:pPr>
            <w:r>
              <w:t>30,874</w:t>
            </w:r>
          </w:p>
        </w:tc>
        <w:tc>
          <w:tcPr>
            <w:tcW w:w="1008" w:type="dxa"/>
            <w:shd w:val="clear" w:color="auto" w:fill="FFFFFF"/>
            <w:vAlign w:val="bottom"/>
          </w:tcPr>
          <w:p w14:paraId="29D33A75" w14:textId="7CDFB3CF" w:rsidR="003022AB" w:rsidRPr="00A74216" w:rsidRDefault="003022AB" w:rsidP="00556EB6">
            <w:pPr>
              <w:pStyle w:val="TableText"/>
              <w:rPr>
                <w:noProof w:val="0"/>
              </w:rPr>
            </w:pPr>
            <w:r>
              <w:t>6,330</w:t>
            </w:r>
          </w:p>
        </w:tc>
        <w:tc>
          <w:tcPr>
            <w:tcW w:w="1008" w:type="dxa"/>
            <w:shd w:val="clear" w:color="auto" w:fill="FFFFFF"/>
            <w:vAlign w:val="bottom"/>
          </w:tcPr>
          <w:p w14:paraId="277652C7" w14:textId="2D02025D" w:rsidR="003022AB" w:rsidRPr="00A74216" w:rsidRDefault="003022AB" w:rsidP="00556EB6">
            <w:pPr>
              <w:pStyle w:val="TableText"/>
              <w:rPr>
                <w:noProof w:val="0"/>
              </w:rPr>
            </w:pPr>
            <w:r>
              <w:t>23,483</w:t>
            </w:r>
          </w:p>
        </w:tc>
        <w:tc>
          <w:tcPr>
            <w:tcW w:w="1008" w:type="dxa"/>
            <w:shd w:val="clear" w:color="auto" w:fill="FFFFFF"/>
            <w:vAlign w:val="bottom"/>
          </w:tcPr>
          <w:p w14:paraId="01525F95" w14:textId="3A98C744" w:rsidR="003022AB" w:rsidRPr="00A74216" w:rsidRDefault="003022AB" w:rsidP="00556EB6">
            <w:pPr>
              <w:pStyle w:val="TableText"/>
              <w:rPr>
                <w:noProof w:val="0"/>
              </w:rPr>
            </w:pPr>
            <w:r>
              <w:t>21,773</w:t>
            </w:r>
          </w:p>
        </w:tc>
        <w:tc>
          <w:tcPr>
            <w:tcW w:w="1008" w:type="dxa"/>
            <w:shd w:val="clear" w:color="auto" w:fill="FFFFFF"/>
            <w:vAlign w:val="bottom"/>
          </w:tcPr>
          <w:p w14:paraId="50298EF3" w14:textId="12216056" w:rsidR="003022AB" w:rsidRPr="00A74216" w:rsidRDefault="003022AB" w:rsidP="00556EB6">
            <w:pPr>
              <w:pStyle w:val="TableText"/>
              <w:rPr>
                <w:noProof w:val="0"/>
              </w:rPr>
            </w:pPr>
            <w:r>
              <w:t>5,031</w:t>
            </w:r>
          </w:p>
        </w:tc>
        <w:tc>
          <w:tcPr>
            <w:tcW w:w="1008" w:type="dxa"/>
            <w:shd w:val="clear" w:color="auto" w:fill="FFFFFF"/>
            <w:vAlign w:val="bottom"/>
          </w:tcPr>
          <w:p w14:paraId="655DE67B" w14:textId="2579748C" w:rsidR="003022AB" w:rsidRPr="00A74216" w:rsidRDefault="003022AB" w:rsidP="00556EB6">
            <w:pPr>
              <w:pStyle w:val="TableText"/>
              <w:rPr>
                <w:noProof w:val="0"/>
              </w:rPr>
            </w:pPr>
            <w:r>
              <w:t>21,305</w:t>
            </w:r>
          </w:p>
        </w:tc>
        <w:tc>
          <w:tcPr>
            <w:tcW w:w="1008" w:type="dxa"/>
            <w:shd w:val="clear" w:color="auto" w:fill="FFFFFF"/>
            <w:vAlign w:val="bottom"/>
          </w:tcPr>
          <w:p w14:paraId="5E5FD8B2" w14:textId="1C269C84" w:rsidR="003022AB" w:rsidRPr="00A74216" w:rsidRDefault="003022AB" w:rsidP="00556EB6">
            <w:pPr>
              <w:pStyle w:val="TableText"/>
              <w:rPr>
                <w:noProof w:val="0"/>
              </w:rPr>
            </w:pPr>
            <w:r>
              <w:t>21,482</w:t>
            </w:r>
          </w:p>
        </w:tc>
        <w:tc>
          <w:tcPr>
            <w:tcW w:w="1008" w:type="dxa"/>
            <w:shd w:val="clear" w:color="auto" w:fill="FFFFFF"/>
            <w:vAlign w:val="bottom"/>
          </w:tcPr>
          <w:p w14:paraId="1E09009A" w14:textId="104F3751" w:rsidR="003022AB" w:rsidRPr="00A74216" w:rsidRDefault="003022AB" w:rsidP="00556EB6">
            <w:pPr>
              <w:pStyle w:val="TableText"/>
              <w:rPr>
                <w:noProof w:val="0"/>
              </w:rPr>
            </w:pPr>
            <w:r>
              <w:t>4,973</w:t>
            </w:r>
          </w:p>
        </w:tc>
        <w:tc>
          <w:tcPr>
            <w:tcW w:w="1008" w:type="dxa"/>
            <w:shd w:val="clear" w:color="auto" w:fill="FFFFFF"/>
            <w:vAlign w:val="bottom"/>
          </w:tcPr>
          <w:p w14:paraId="5A68E8EA" w14:textId="4A09DD37" w:rsidR="003022AB" w:rsidRPr="00A74216" w:rsidRDefault="003022AB" w:rsidP="00556EB6">
            <w:pPr>
              <w:pStyle w:val="TableText"/>
              <w:rPr>
                <w:noProof w:val="0"/>
              </w:rPr>
            </w:pPr>
            <w:r>
              <w:t>17,772</w:t>
            </w:r>
          </w:p>
        </w:tc>
        <w:tc>
          <w:tcPr>
            <w:tcW w:w="1008" w:type="dxa"/>
            <w:shd w:val="clear" w:color="auto" w:fill="FFFFFF"/>
            <w:vAlign w:val="bottom"/>
          </w:tcPr>
          <w:p w14:paraId="05BC321A" w14:textId="61635BBC" w:rsidR="003022AB" w:rsidRPr="00A74216" w:rsidRDefault="003022AB" w:rsidP="00556EB6">
            <w:pPr>
              <w:pStyle w:val="TableText"/>
              <w:rPr>
                <w:noProof w:val="0"/>
              </w:rPr>
            </w:pPr>
            <w:r>
              <w:t>17,450</w:t>
            </w:r>
          </w:p>
        </w:tc>
        <w:tc>
          <w:tcPr>
            <w:tcW w:w="1008" w:type="dxa"/>
            <w:shd w:val="clear" w:color="auto" w:fill="FFFFFF"/>
            <w:vAlign w:val="bottom"/>
          </w:tcPr>
          <w:p w14:paraId="1FDAC1CD" w14:textId="3BC31BBB" w:rsidR="003022AB" w:rsidRPr="00A74216" w:rsidRDefault="003022AB" w:rsidP="00556EB6">
            <w:pPr>
              <w:pStyle w:val="TableText"/>
              <w:rPr>
                <w:noProof w:val="0"/>
                <w:color w:val="000000"/>
              </w:rPr>
            </w:pPr>
            <w:r>
              <w:t>6,889</w:t>
            </w:r>
          </w:p>
        </w:tc>
      </w:tr>
      <w:tr w:rsidR="003022AB" w:rsidRPr="00A74216" w14:paraId="5C8A23AD" w14:textId="77777777" w:rsidTr="00556EB6">
        <w:trPr>
          <w:trHeight w:val="288"/>
        </w:trPr>
        <w:tc>
          <w:tcPr>
            <w:tcW w:w="1440" w:type="dxa"/>
            <w:shd w:val="clear" w:color="auto" w:fill="FFFFFF"/>
            <w:noWrap/>
          </w:tcPr>
          <w:p w14:paraId="6E739FCF" w14:textId="77777777" w:rsidR="003022AB" w:rsidRPr="00A74216" w:rsidRDefault="003022AB" w:rsidP="003022AB">
            <w:pPr>
              <w:pStyle w:val="TableText"/>
              <w:rPr>
                <w:noProof w:val="0"/>
              </w:rPr>
            </w:pPr>
            <w:r>
              <w:t>2370–2399</w:t>
            </w:r>
          </w:p>
        </w:tc>
        <w:tc>
          <w:tcPr>
            <w:tcW w:w="1008" w:type="dxa"/>
            <w:shd w:val="clear" w:color="auto" w:fill="FFFFFF"/>
            <w:vAlign w:val="bottom"/>
          </w:tcPr>
          <w:p w14:paraId="64C6B72B" w14:textId="470BA602" w:rsidR="003022AB" w:rsidRPr="00A74216" w:rsidRDefault="003022AB" w:rsidP="00556EB6">
            <w:pPr>
              <w:pStyle w:val="TableText"/>
              <w:rPr>
                <w:noProof w:val="0"/>
              </w:rPr>
            </w:pPr>
            <w:r>
              <w:t>25,242</w:t>
            </w:r>
          </w:p>
        </w:tc>
        <w:tc>
          <w:tcPr>
            <w:tcW w:w="1008" w:type="dxa"/>
            <w:shd w:val="clear" w:color="auto" w:fill="FFFFFF"/>
            <w:vAlign w:val="bottom"/>
          </w:tcPr>
          <w:p w14:paraId="366DC6E9" w14:textId="1B948F21" w:rsidR="003022AB" w:rsidRPr="00A74216" w:rsidRDefault="003022AB" w:rsidP="00556EB6">
            <w:pPr>
              <w:pStyle w:val="TableText"/>
              <w:rPr>
                <w:noProof w:val="0"/>
              </w:rPr>
            </w:pPr>
            <w:r>
              <w:t>23,954</w:t>
            </w:r>
          </w:p>
        </w:tc>
        <w:tc>
          <w:tcPr>
            <w:tcW w:w="1008" w:type="dxa"/>
            <w:shd w:val="clear" w:color="auto" w:fill="FFFFFF"/>
            <w:vAlign w:val="bottom"/>
          </w:tcPr>
          <w:p w14:paraId="2C74ADC4" w14:textId="2D43ADBF" w:rsidR="003022AB" w:rsidRPr="00A74216" w:rsidRDefault="003022AB" w:rsidP="00556EB6">
            <w:pPr>
              <w:pStyle w:val="TableText"/>
              <w:rPr>
                <w:noProof w:val="0"/>
              </w:rPr>
            </w:pPr>
            <w:r>
              <w:t>5,074</w:t>
            </w:r>
          </w:p>
        </w:tc>
        <w:tc>
          <w:tcPr>
            <w:tcW w:w="1008" w:type="dxa"/>
            <w:shd w:val="clear" w:color="auto" w:fill="FFFFFF"/>
            <w:vAlign w:val="bottom"/>
          </w:tcPr>
          <w:p w14:paraId="133AF8DF" w14:textId="186D3A2D" w:rsidR="003022AB" w:rsidRPr="00A74216" w:rsidRDefault="003022AB" w:rsidP="00556EB6">
            <w:pPr>
              <w:pStyle w:val="TableText"/>
              <w:rPr>
                <w:noProof w:val="0"/>
              </w:rPr>
            </w:pPr>
            <w:r>
              <w:t>19,036</w:t>
            </w:r>
          </w:p>
        </w:tc>
        <w:tc>
          <w:tcPr>
            <w:tcW w:w="1008" w:type="dxa"/>
            <w:shd w:val="clear" w:color="auto" w:fill="FFFFFF"/>
            <w:vAlign w:val="bottom"/>
          </w:tcPr>
          <w:p w14:paraId="586A2D1F" w14:textId="6E5A2782" w:rsidR="003022AB" w:rsidRPr="00A74216" w:rsidRDefault="003022AB" w:rsidP="00556EB6">
            <w:pPr>
              <w:pStyle w:val="TableText"/>
              <w:rPr>
                <w:noProof w:val="0"/>
              </w:rPr>
            </w:pPr>
            <w:r>
              <w:t>16,762</w:t>
            </w:r>
          </w:p>
        </w:tc>
        <w:tc>
          <w:tcPr>
            <w:tcW w:w="1008" w:type="dxa"/>
            <w:shd w:val="clear" w:color="auto" w:fill="FFFFFF"/>
            <w:vAlign w:val="bottom"/>
          </w:tcPr>
          <w:p w14:paraId="7C51DB3F" w14:textId="13AA95A6" w:rsidR="003022AB" w:rsidRPr="00A74216" w:rsidRDefault="003022AB" w:rsidP="00556EB6">
            <w:pPr>
              <w:pStyle w:val="TableText"/>
              <w:rPr>
                <w:noProof w:val="0"/>
              </w:rPr>
            </w:pPr>
            <w:r>
              <w:t>3,775</w:t>
            </w:r>
          </w:p>
        </w:tc>
        <w:tc>
          <w:tcPr>
            <w:tcW w:w="1008" w:type="dxa"/>
            <w:shd w:val="clear" w:color="auto" w:fill="FFFFFF"/>
            <w:vAlign w:val="bottom"/>
          </w:tcPr>
          <w:p w14:paraId="6B54E9AF" w14:textId="123BB8AE" w:rsidR="003022AB" w:rsidRPr="00A74216" w:rsidRDefault="003022AB" w:rsidP="00556EB6">
            <w:pPr>
              <w:pStyle w:val="TableText"/>
              <w:rPr>
                <w:noProof w:val="0"/>
              </w:rPr>
            </w:pPr>
            <w:r>
              <w:t>16,632</w:t>
            </w:r>
          </w:p>
        </w:tc>
        <w:tc>
          <w:tcPr>
            <w:tcW w:w="1008" w:type="dxa"/>
            <w:shd w:val="clear" w:color="auto" w:fill="FFFFFF"/>
            <w:vAlign w:val="bottom"/>
          </w:tcPr>
          <w:p w14:paraId="3395CAB2" w14:textId="6AB2A838" w:rsidR="003022AB" w:rsidRPr="00A74216" w:rsidRDefault="003022AB" w:rsidP="00556EB6">
            <w:pPr>
              <w:pStyle w:val="TableText"/>
              <w:rPr>
                <w:noProof w:val="0"/>
              </w:rPr>
            </w:pPr>
            <w:r>
              <w:t>15,961</w:t>
            </w:r>
          </w:p>
        </w:tc>
        <w:tc>
          <w:tcPr>
            <w:tcW w:w="1008" w:type="dxa"/>
            <w:shd w:val="clear" w:color="auto" w:fill="FFFFFF"/>
            <w:vAlign w:val="bottom"/>
          </w:tcPr>
          <w:p w14:paraId="148DECB4" w14:textId="62EC4E0C" w:rsidR="003022AB" w:rsidRPr="00A74216" w:rsidRDefault="003022AB" w:rsidP="00556EB6">
            <w:pPr>
              <w:pStyle w:val="TableText"/>
              <w:rPr>
                <w:noProof w:val="0"/>
              </w:rPr>
            </w:pPr>
            <w:r>
              <w:t>3,588</w:t>
            </w:r>
          </w:p>
        </w:tc>
        <w:tc>
          <w:tcPr>
            <w:tcW w:w="1008" w:type="dxa"/>
            <w:shd w:val="clear" w:color="auto" w:fill="FFFFFF"/>
            <w:vAlign w:val="bottom"/>
          </w:tcPr>
          <w:p w14:paraId="23BE674C" w14:textId="1E7B1D2B" w:rsidR="003022AB" w:rsidRPr="00A74216" w:rsidRDefault="003022AB" w:rsidP="00556EB6">
            <w:pPr>
              <w:pStyle w:val="TableText"/>
              <w:rPr>
                <w:noProof w:val="0"/>
              </w:rPr>
            </w:pPr>
            <w:r>
              <w:t>13,760</w:t>
            </w:r>
          </w:p>
        </w:tc>
        <w:tc>
          <w:tcPr>
            <w:tcW w:w="1008" w:type="dxa"/>
            <w:shd w:val="clear" w:color="auto" w:fill="FFFFFF"/>
            <w:vAlign w:val="bottom"/>
          </w:tcPr>
          <w:p w14:paraId="5A8D8109" w14:textId="42A937CF" w:rsidR="003022AB" w:rsidRPr="00A74216" w:rsidRDefault="003022AB" w:rsidP="00556EB6">
            <w:pPr>
              <w:pStyle w:val="TableText"/>
              <w:rPr>
                <w:noProof w:val="0"/>
              </w:rPr>
            </w:pPr>
            <w:r>
              <w:t>13,667</w:t>
            </w:r>
          </w:p>
        </w:tc>
        <w:tc>
          <w:tcPr>
            <w:tcW w:w="1008" w:type="dxa"/>
            <w:shd w:val="clear" w:color="auto" w:fill="FFFFFF"/>
            <w:vAlign w:val="bottom"/>
          </w:tcPr>
          <w:p w14:paraId="019C197B" w14:textId="70CED9E3" w:rsidR="003022AB" w:rsidRPr="00A74216" w:rsidRDefault="003022AB" w:rsidP="00556EB6">
            <w:pPr>
              <w:pStyle w:val="TableText"/>
              <w:rPr>
                <w:noProof w:val="0"/>
                <w:color w:val="000000"/>
              </w:rPr>
            </w:pPr>
            <w:r>
              <w:t>5,140</w:t>
            </w:r>
          </w:p>
        </w:tc>
      </w:tr>
      <w:tr w:rsidR="003022AB" w:rsidRPr="00A74216" w14:paraId="61868153" w14:textId="77777777" w:rsidTr="00556EB6">
        <w:trPr>
          <w:trHeight w:val="288"/>
        </w:trPr>
        <w:tc>
          <w:tcPr>
            <w:tcW w:w="1440" w:type="dxa"/>
            <w:shd w:val="clear" w:color="auto" w:fill="FFFFFF"/>
            <w:noWrap/>
          </w:tcPr>
          <w:p w14:paraId="3A879331" w14:textId="77777777" w:rsidR="003022AB" w:rsidRPr="00A74216" w:rsidRDefault="003022AB" w:rsidP="003022AB">
            <w:pPr>
              <w:pStyle w:val="TableText"/>
              <w:rPr>
                <w:noProof w:val="0"/>
              </w:rPr>
            </w:pPr>
            <w:r>
              <w:t>2340–2369</w:t>
            </w:r>
          </w:p>
        </w:tc>
        <w:tc>
          <w:tcPr>
            <w:tcW w:w="1008" w:type="dxa"/>
            <w:shd w:val="clear" w:color="auto" w:fill="FFFFFF"/>
            <w:vAlign w:val="bottom"/>
          </w:tcPr>
          <w:p w14:paraId="7E26A0F4" w14:textId="4A89C390" w:rsidR="003022AB" w:rsidRPr="00A74216" w:rsidRDefault="003022AB" w:rsidP="00556EB6">
            <w:pPr>
              <w:pStyle w:val="TableText"/>
              <w:rPr>
                <w:noProof w:val="0"/>
              </w:rPr>
            </w:pPr>
            <w:r>
              <w:t>18,399</w:t>
            </w:r>
          </w:p>
        </w:tc>
        <w:tc>
          <w:tcPr>
            <w:tcW w:w="1008" w:type="dxa"/>
            <w:shd w:val="clear" w:color="auto" w:fill="FFFFFF"/>
            <w:vAlign w:val="bottom"/>
          </w:tcPr>
          <w:p w14:paraId="2AF9AEE5" w14:textId="4C34AD64" w:rsidR="003022AB" w:rsidRPr="00A74216" w:rsidRDefault="003022AB" w:rsidP="00556EB6">
            <w:pPr>
              <w:pStyle w:val="TableText"/>
              <w:rPr>
                <w:noProof w:val="0"/>
              </w:rPr>
            </w:pPr>
            <w:r>
              <w:t>17,203</w:t>
            </w:r>
          </w:p>
        </w:tc>
        <w:tc>
          <w:tcPr>
            <w:tcW w:w="1008" w:type="dxa"/>
            <w:shd w:val="clear" w:color="auto" w:fill="FFFFFF"/>
            <w:vAlign w:val="bottom"/>
          </w:tcPr>
          <w:p w14:paraId="47B76394" w14:textId="1BECA820" w:rsidR="003022AB" w:rsidRPr="00A74216" w:rsidRDefault="003022AB" w:rsidP="00556EB6">
            <w:pPr>
              <w:pStyle w:val="TableText"/>
              <w:rPr>
                <w:noProof w:val="0"/>
              </w:rPr>
            </w:pPr>
            <w:r>
              <w:t>3,614</w:t>
            </w:r>
          </w:p>
        </w:tc>
        <w:tc>
          <w:tcPr>
            <w:tcW w:w="1008" w:type="dxa"/>
            <w:shd w:val="clear" w:color="auto" w:fill="FFFFFF"/>
            <w:vAlign w:val="bottom"/>
          </w:tcPr>
          <w:p w14:paraId="6173FD2E" w14:textId="60FAA273" w:rsidR="003022AB" w:rsidRPr="00A74216" w:rsidRDefault="003022AB" w:rsidP="00556EB6">
            <w:pPr>
              <w:pStyle w:val="TableText"/>
              <w:rPr>
                <w:noProof w:val="0"/>
              </w:rPr>
            </w:pPr>
            <w:r>
              <w:t>14,176</w:t>
            </w:r>
          </w:p>
        </w:tc>
        <w:tc>
          <w:tcPr>
            <w:tcW w:w="1008" w:type="dxa"/>
            <w:shd w:val="clear" w:color="auto" w:fill="FFFFFF"/>
            <w:vAlign w:val="bottom"/>
          </w:tcPr>
          <w:p w14:paraId="39C4B470" w14:textId="7911CC60" w:rsidR="003022AB" w:rsidRPr="00A74216" w:rsidRDefault="003022AB" w:rsidP="00556EB6">
            <w:pPr>
              <w:pStyle w:val="TableText"/>
              <w:rPr>
                <w:noProof w:val="0"/>
              </w:rPr>
            </w:pPr>
            <w:r>
              <w:t>12,496</w:t>
            </w:r>
          </w:p>
        </w:tc>
        <w:tc>
          <w:tcPr>
            <w:tcW w:w="1008" w:type="dxa"/>
            <w:shd w:val="clear" w:color="auto" w:fill="FFFFFF"/>
            <w:vAlign w:val="bottom"/>
          </w:tcPr>
          <w:p w14:paraId="4A4B07A6" w14:textId="3ADA891E" w:rsidR="003022AB" w:rsidRPr="00A74216" w:rsidRDefault="003022AB" w:rsidP="00556EB6">
            <w:pPr>
              <w:pStyle w:val="TableText"/>
              <w:rPr>
                <w:noProof w:val="0"/>
              </w:rPr>
            </w:pPr>
            <w:r>
              <w:t>2,727</w:t>
            </w:r>
          </w:p>
        </w:tc>
        <w:tc>
          <w:tcPr>
            <w:tcW w:w="1008" w:type="dxa"/>
            <w:shd w:val="clear" w:color="auto" w:fill="FFFFFF"/>
            <w:vAlign w:val="bottom"/>
          </w:tcPr>
          <w:p w14:paraId="3B7158C7" w14:textId="6CCB22AE" w:rsidR="003022AB" w:rsidRPr="00A74216" w:rsidRDefault="003022AB" w:rsidP="00556EB6">
            <w:pPr>
              <w:pStyle w:val="TableText"/>
              <w:rPr>
                <w:noProof w:val="0"/>
              </w:rPr>
            </w:pPr>
            <w:r>
              <w:t>11,668</w:t>
            </w:r>
          </w:p>
        </w:tc>
        <w:tc>
          <w:tcPr>
            <w:tcW w:w="1008" w:type="dxa"/>
            <w:shd w:val="clear" w:color="auto" w:fill="FFFFFF"/>
            <w:vAlign w:val="bottom"/>
          </w:tcPr>
          <w:p w14:paraId="06678C3C" w14:textId="056DBC0E" w:rsidR="003022AB" w:rsidRPr="00A74216" w:rsidRDefault="003022AB" w:rsidP="00556EB6">
            <w:pPr>
              <w:pStyle w:val="TableText"/>
              <w:rPr>
                <w:noProof w:val="0"/>
              </w:rPr>
            </w:pPr>
            <w:r>
              <w:t>10,988</w:t>
            </w:r>
          </w:p>
        </w:tc>
        <w:tc>
          <w:tcPr>
            <w:tcW w:w="1008" w:type="dxa"/>
            <w:shd w:val="clear" w:color="auto" w:fill="FFFFFF"/>
            <w:vAlign w:val="bottom"/>
          </w:tcPr>
          <w:p w14:paraId="4D7B8747" w14:textId="2EB6275B" w:rsidR="003022AB" w:rsidRPr="00A74216" w:rsidRDefault="003022AB" w:rsidP="00556EB6">
            <w:pPr>
              <w:pStyle w:val="TableText"/>
              <w:rPr>
                <w:noProof w:val="0"/>
              </w:rPr>
            </w:pPr>
            <w:r>
              <w:t>2,363</w:t>
            </w:r>
          </w:p>
        </w:tc>
        <w:tc>
          <w:tcPr>
            <w:tcW w:w="1008" w:type="dxa"/>
            <w:shd w:val="clear" w:color="auto" w:fill="FFFFFF"/>
            <w:vAlign w:val="bottom"/>
          </w:tcPr>
          <w:p w14:paraId="17019273" w14:textId="1E5D09E6" w:rsidR="003022AB" w:rsidRPr="00A74216" w:rsidRDefault="003022AB" w:rsidP="00556EB6">
            <w:pPr>
              <w:pStyle w:val="TableText"/>
              <w:rPr>
                <w:noProof w:val="0"/>
              </w:rPr>
            </w:pPr>
            <w:r>
              <w:t>9,932</w:t>
            </w:r>
          </w:p>
        </w:tc>
        <w:tc>
          <w:tcPr>
            <w:tcW w:w="1008" w:type="dxa"/>
            <w:shd w:val="clear" w:color="auto" w:fill="FFFFFF"/>
            <w:vAlign w:val="bottom"/>
          </w:tcPr>
          <w:p w14:paraId="325C0F95" w14:textId="3C882EF2" w:rsidR="003022AB" w:rsidRPr="00A74216" w:rsidRDefault="003022AB" w:rsidP="00556EB6">
            <w:pPr>
              <w:pStyle w:val="TableText"/>
              <w:rPr>
                <w:noProof w:val="0"/>
              </w:rPr>
            </w:pPr>
            <w:r>
              <w:t>9,404</w:t>
            </w:r>
          </w:p>
        </w:tc>
        <w:tc>
          <w:tcPr>
            <w:tcW w:w="1008" w:type="dxa"/>
            <w:shd w:val="clear" w:color="auto" w:fill="FFFFFF"/>
            <w:vAlign w:val="bottom"/>
          </w:tcPr>
          <w:p w14:paraId="10CE9DC0" w14:textId="27A4B6A2" w:rsidR="003022AB" w:rsidRPr="00A74216" w:rsidRDefault="003022AB" w:rsidP="00556EB6">
            <w:pPr>
              <w:pStyle w:val="TableText"/>
              <w:rPr>
                <w:noProof w:val="0"/>
                <w:color w:val="000000"/>
              </w:rPr>
            </w:pPr>
            <w:r>
              <w:t>3,329</w:t>
            </w:r>
          </w:p>
        </w:tc>
      </w:tr>
      <w:tr w:rsidR="00322336" w:rsidRPr="00A74216" w14:paraId="26C96DEF" w14:textId="77777777" w:rsidTr="00780F9B">
        <w:trPr>
          <w:trHeight w:val="288"/>
        </w:trPr>
        <w:tc>
          <w:tcPr>
            <w:tcW w:w="1440" w:type="dxa"/>
            <w:tcBorders>
              <w:bottom w:val="nil"/>
            </w:tcBorders>
            <w:shd w:val="clear" w:color="auto" w:fill="FFFFFF"/>
            <w:noWrap/>
          </w:tcPr>
          <w:p w14:paraId="03707CAD" w14:textId="77777777" w:rsidR="00322336" w:rsidRPr="00A74216" w:rsidRDefault="00322336" w:rsidP="00780F9B">
            <w:pPr>
              <w:pStyle w:val="TableText"/>
              <w:rPr>
                <w:noProof w:val="0"/>
              </w:rPr>
            </w:pPr>
            <w:r>
              <w:t>2310–2339</w:t>
            </w:r>
          </w:p>
        </w:tc>
        <w:tc>
          <w:tcPr>
            <w:tcW w:w="1008" w:type="dxa"/>
            <w:tcBorders>
              <w:bottom w:val="nil"/>
            </w:tcBorders>
            <w:shd w:val="clear" w:color="auto" w:fill="FFFFFF"/>
            <w:vAlign w:val="bottom"/>
          </w:tcPr>
          <w:p w14:paraId="0D6BB791" w14:textId="77777777" w:rsidR="00322336" w:rsidRPr="00A74216" w:rsidRDefault="00322336" w:rsidP="00780F9B">
            <w:pPr>
              <w:pStyle w:val="TableText"/>
              <w:rPr>
                <w:noProof w:val="0"/>
              </w:rPr>
            </w:pPr>
            <w:r>
              <w:t>11,656</w:t>
            </w:r>
          </w:p>
        </w:tc>
        <w:tc>
          <w:tcPr>
            <w:tcW w:w="1008" w:type="dxa"/>
            <w:tcBorders>
              <w:bottom w:val="nil"/>
            </w:tcBorders>
            <w:shd w:val="clear" w:color="auto" w:fill="FFFFFF"/>
            <w:vAlign w:val="bottom"/>
          </w:tcPr>
          <w:p w14:paraId="786DEA6C" w14:textId="77777777" w:rsidR="00322336" w:rsidRPr="00A74216" w:rsidRDefault="00322336" w:rsidP="00780F9B">
            <w:pPr>
              <w:pStyle w:val="TableText"/>
              <w:rPr>
                <w:noProof w:val="0"/>
              </w:rPr>
            </w:pPr>
            <w:r>
              <w:t>10,515</w:t>
            </w:r>
          </w:p>
        </w:tc>
        <w:tc>
          <w:tcPr>
            <w:tcW w:w="1008" w:type="dxa"/>
            <w:tcBorders>
              <w:bottom w:val="nil"/>
            </w:tcBorders>
            <w:shd w:val="clear" w:color="auto" w:fill="FFFFFF"/>
            <w:vAlign w:val="bottom"/>
          </w:tcPr>
          <w:p w14:paraId="2BC72CA5" w14:textId="77777777" w:rsidR="00322336" w:rsidRPr="00A74216" w:rsidRDefault="00322336" w:rsidP="00780F9B">
            <w:pPr>
              <w:pStyle w:val="TableText"/>
              <w:rPr>
                <w:noProof w:val="0"/>
              </w:rPr>
            </w:pPr>
            <w:r>
              <w:t>2,343</w:t>
            </w:r>
          </w:p>
        </w:tc>
        <w:tc>
          <w:tcPr>
            <w:tcW w:w="1008" w:type="dxa"/>
            <w:tcBorders>
              <w:bottom w:val="nil"/>
            </w:tcBorders>
            <w:shd w:val="clear" w:color="auto" w:fill="FFFFFF"/>
            <w:vAlign w:val="bottom"/>
          </w:tcPr>
          <w:p w14:paraId="13086FB7" w14:textId="77777777" w:rsidR="00322336" w:rsidRPr="00A74216" w:rsidRDefault="00322336" w:rsidP="00780F9B">
            <w:pPr>
              <w:pStyle w:val="TableText"/>
              <w:rPr>
                <w:noProof w:val="0"/>
              </w:rPr>
            </w:pPr>
            <w:r>
              <w:t>9,404</w:t>
            </w:r>
          </w:p>
        </w:tc>
        <w:tc>
          <w:tcPr>
            <w:tcW w:w="1008" w:type="dxa"/>
            <w:tcBorders>
              <w:bottom w:val="nil"/>
            </w:tcBorders>
            <w:shd w:val="clear" w:color="auto" w:fill="FFFFFF"/>
            <w:vAlign w:val="bottom"/>
          </w:tcPr>
          <w:p w14:paraId="45B274AE" w14:textId="77777777" w:rsidR="00322336" w:rsidRPr="00A74216" w:rsidRDefault="00322336" w:rsidP="00780F9B">
            <w:pPr>
              <w:pStyle w:val="TableText"/>
              <w:rPr>
                <w:noProof w:val="0"/>
              </w:rPr>
            </w:pPr>
            <w:r>
              <w:t>8,317</w:t>
            </w:r>
          </w:p>
        </w:tc>
        <w:tc>
          <w:tcPr>
            <w:tcW w:w="1008" w:type="dxa"/>
            <w:tcBorders>
              <w:bottom w:val="nil"/>
            </w:tcBorders>
            <w:shd w:val="clear" w:color="auto" w:fill="FFFFFF"/>
            <w:vAlign w:val="bottom"/>
          </w:tcPr>
          <w:p w14:paraId="6A330FB3" w14:textId="77777777" w:rsidR="00322336" w:rsidRPr="00A74216" w:rsidRDefault="00322336" w:rsidP="00780F9B">
            <w:pPr>
              <w:pStyle w:val="TableText"/>
              <w:rPr>
                <w:noProof w:val="0"/>
              </w:rPr>
            </w:pPr>
            <w:r>
              <w:t>1,633</w:t>
            </w:r>
          </w:p>
        </w:tc>
        <w:tc>
          <w:tcPr>
            <w:tcW w:w="1008" w:type="dxa"/>
            <w:tcBorders>
              <w:bottom w:val="nil"/>
            </w:tcBorders>
            <w:shd w:val="clear" w:color="auto" w:fill="FFFFFF"/>
            <w:vAlign w:val="bottom"/>
          </w:tcPr>
          <w:p w14:paraId="43EE33B9" w14:textId="77777777" w:rsidR="00322336" w:rsidRPr="00A74216" w:rsidRDefault="00322336" w:rsidP="00780F9B">
            <w:pPr>
              <w:pStyle w:val="TableText"/>
              <w:rPr>
                <w:noProof w:val="0"/>
              </w:rPr>
            </w:pPr>
            <w:r>
              <w:t>7,623</w:t>
            </w:r>
          </w:p>
        </w:tc>
        <w:tc>
          <w:tcPr>
            <w:tcW w:w="1008" w:type="dxa"/>
            <w:tcBorders>
              <w:bottom w:val="nil"/>
            </w:tcBorders>
            <w:shd w:val="clear" w:color="auto" w:fill="FFFFFF"/>
            <w:vAlign w:val="bottom"/>
          </w:tcPr>
          <w:p w14:paraId="2443170D" w14:textId="77777777" w:rsidR="00322336" w:rsidRPr="00A74216" w:rsidRDefault="00322336" w:rsidP="00780F9B">
            <w:pPr>
              <w:pStyle w:val="TableText"/>
              <w:rPr>
                <w:noProof w:val="0"/>
              </w:rPr>
            </w:pPr>
            <w:r>
              <w:t>6,800</w:t>
            </w:r>
          </w:p>
        </w:tc>
        <w:tc>
          <w:tcPr>
            <w:tcW w:w="1008" w:type="dxa"/>
            <w:tcBorders>
              <w:bottom w:val="nil"/>
            </w:tcBorders>
            <w:shd w:val="clear" w:color="auto" w:fill="FFFFFF"/>
            <w:vAlign w:val="bottom"/>
          </w:tcPr>
          <w:p w14:paraId="3CD81534" w14:textId="77777777" w:rsidR="00322336" w:rsidRPr="00A74216" w:rsidRDefault="00322336" w:rsidP="00780F9B">
            <w:pPr>
              <w:pStyle w:val="TableText"/>
              <w:rPr>
                <w:noProof w:val="0"/>
              </w:rPr>
            </w:pPr>
            <w:r>
              <w:t>1,407</w:t>
            </w:r>
          </w:p>
        </w:tc>
        <w:tc>
          <w:tcPr>
            <w:tcW w:w="1008" w:type="dxa"/>
            <w:tcBorders>
              <w:bottom w:val="nil"/>
            </w:tcBorders>
            <w:shd w:val="clear" w:color="auto" w:fill="FFFFFF"/>
            <w:vAlign w:val="bottom"/>
          </w:tcPr>
          <w:p w14:paraId="48B250AB" w14:textId="77777777" w:rsidR="00322336" w:rsidRPr="00A74216" w:rsidRDefault="00322336" w:rsidP="00780F9B">
            <w:pPr>
              <w:pStyle w:val="TableText"/>
              <w:rPr>
                <w:noProof w:val="0"/>
              </w:rPr>
            </w:pPr>
            <w:r>
              <w:t>6,331</w:t>
            </w:r>
          </w:p>
        </w:tc>
        <w:tc>
          <w:tcPr>
            <w:tcW w:w="1008" w:type="dxa"/>
            <w:tcBorders>
              <w:bottom w:val="nil"/>
            </w:tcBorders>
            <w:shd w:val="clear" w:color="auto" w:fill="FFFFFF"/>
            <w:vAlign w:val="bottom"/>
          </w:tcPr>
          <w:p w14:paraId="7BCD95B8" w14:textId="77777777" w:rsidR="00322336" w:rsidRPr="00A74216" w:rsidRDefault="00322336" w:rsidP="00780F9B">
            <w:pPr>
              <w:pStyle w:val="TableText"/>
              <w:rPr>
                <w:noProof w:val="0"/>
              </w:rPr>
            </w:pPr>
            <w:r>
              <w:t>5,904</w:t>
            </w:r>
          </w:p>
        </w:tc>
        <w:tc>
          <w:tcPr>
            <w:tcW w:w="1008" w:type="dxa"/>
            <w:tcBorders>
              <w:bottom w:val="nil"/>
            </w:tcBorders>
            <w:shd w:val="clear" w:color="auto" w:fill="FFFFFF"/>
            <w:vAlign w:val="bottom"/>
          </w:tcPr>
          <w:p w14:paraId="18F5BFBD" w14:textId="77777777" w:rsidR="00322336" w:rsidRPr="00A74216" w:rsidRDefault="00322336" w:rsidP="00780F9B">
            <w:pPr>
              <w:pStyle w:val="TableText"/>
              <w:rPr>
                <w:noProof w:val="0"/>
                <w:color w:val="000000"/>
              </w:rPr>
            </w:pPr>
            <w:r>
              <w:t>2,010</w:t>
            </w:r>
          </w:p>
        </w:tc>
      </w:tr>
      <w:tr w:rsidR="00322336" w:rsidRPr="00A74216" w14:paraId="59DBC891" w14:textId="77777777" w:rsidTr="00780F9B">
        <w:trPr>
          <w:trHeight w:val="288"/>
        </w:trPr>
        <w:tc>
          <w:tcPr>
            <w:tcW w:w="1440" w:type="dxa"/>
            <w:tcBorders>
              <w:top w:val="nil"/>
              <w:bottom w:val="nil"/>
            </w:tcBorders>
            <w:shd w:val="clear" w:color="auto" w:fill="FFFFFF"/>
            <w:noWrap/>
          </w:tcPr>
          <w:p w14:paraId="275F4AF2" w14:textId="77777777" w:rsidR="00322336" w:rsidRPr="00A74216" w:rsidRDefault="00322336" w:rsidP="00780F9B">
            <w:pPr>
              <w:pStyle w:val="TableText"/>
              <w:rPr>
                <w:noProof w:val="0"/>
              </w:rPr>
            </w:pPr>
            <w:r>
              <w:t>2280–2309</w:t>
            </w:r>
          </w:p>
        </w:tc>
        <w:tc>
          <w:tcPr>
            <w:tcW w:w="1008" w:type="dxa"/>
            <w:tcBorders>
              <w:top w:val="nil"/>
              <w:bottom w:val="nil"/>
            </w:tcBorders>
            <w:shd w:val="clear" w:color="auto" w:fill="FFFFFF"/>
            <w:vAlign w:val="bottom"/>
          </w:tcPr>
          <w:p w14:paraId="0DCAF21F" w14:textId="77777777" w:rsidR="00322336" w:rsidRPr="00A74216" w:rsidRDefault="00322336" w:rsidP="00780F9B">
            <w:pPr>
              <w:pStyle w:val="TableText"/>
              <w:rPr>
                <w:noProof w:val="0"/>
              </w:rPr>
            </w:pPr>
            <w:r>
              <w:t>6,182</w:t>
            </w:r>
          </w:p>
        </w:tc>
        <w:tc>
          <w:tcPr>
            <w:tcW w:w="1008" w:type="dxa"/>
            <w:tcBorders>
              <w:top w:val="nil"/>
              <w:bottom w:val="nil"/>
            </w:tcBorders>
            <w:shd w:val="clear" w:color="auto" w:fill="FFFFFF"/>
            <w:vAlign w:val="bottom"/>
          </w:tcPr>
          <w:p w14:paraId="3DB73853" w14:textId="77777777" w:rsidR="00322336" w:rsidRPr="00A74216" w:rsidRDefault="00322336" w:rsidP="00780F9B">
            <w:pPr>
              <w:pStyle w:val="TableText"/>
              <w:rPr>
                <w:noProof w:val="0"/>
              </w:rPr>
            </w:pPr>
            <w:r>
              <w:t>5,441</w:t>
            </w:r>
          </w:p>
        </w:tc>
        <w:tc>
          <w:tcPr>
            <w:tcW w:w="1008" w:type="dxa"/>
            <w:tcBorders>
              <w:top w:val="nil"/>
              <w:bottom w:val="nil"/>
            </w:tcBorders>
            <w:shd w:val="clear" w:color="auto" w:fill="FFFFFF"/>
            <w:vAlign w:val="bottom"/>
          </w:tcPr>
          <w:p w14:paraId="38F8904F" w14:textId="77777777" w:rsidR="00322336" w:rsidRPr="00A74216" w:rsidRDefault="00322336" w:rsidP="00780F9B">
            <w:pPr>
              <w:pStyle w:val="TableText"/>
              <w:rPr>
                <w:noProof w:val="0"/>
              </w:rPr>
            </w:pPr>
            <w:r>
              <w:t>1,233</w:t>
            </w:r>
          </w:p>
        </w:tc>
        <w:tc>
          <w:tcPr>
            <w:tcW w:w="1008" w:type="dxa"/>
            <w:tcBorders>
              <w:top w:val="nil"/>
              <w:bottom w:val="nil"/>
            </w:tcBorders>
            <w:shd w:val="clear" w:color="auto" w:fill="FFFFFF"/>
            <w:vAlign w:val="bottom"/>
          </w:tcPr>
          <w:p w14:paraId="32C4FD78" w14:textId="77777777" w:rsidR="00322336" w:rsidRPr="00A74216" w:rsidRDefault="00322336" w:rsidP="00780F9B">
            <w:pPr>
              <w:pStyle w:val="TableText"/>
              <w:rPr>
                <w:noProof w:val="0"/>
              </w:rPr>
            </w:pPr>
            <w:r>
              <w:t>5,726</w:t>
            </w:r>
          </w:p>
        </w:tc>
        <w:tc>
          <w:tcPr>
            <w:tcW w:w="1008" w:type="dxa"/>
            <w:tcBorders>
              <w:top w:val="nil"/>
              <w:bottom w:val="nil"/>
            </w:tcBorders>
            <w:shd w:val="clear" w:color="auto" w:fill="FFFFFF"/>
            <w:vAlign w:val="bottom"/>
          </w:tcPr>
          <w:p w14:paraId="4A3CA51B" w14:textId="77777777" w:rsidR="00322336" w:rsidRPr="00A74216" w:rsidRDefault="00322336" w:rsidP="00780F9B">
            <w:pPr>
              <w:pStyle w:val="TableText"/>
              <w:rPr>
                <w:noProof w:val="0"/>
              </w:rPr>
            </w:pPr>
            <w:r>
              <w:t>4,739</w:t>
            </w:r>
          </w:p>
        </w:tc>
        <w:tc>
          <w:tcPr>
            <w:tcW w:w="1008" w:type="dxa"/>
            <w:tcBorders>
              <w:top w:val="nil"/>
              <w:bottom w:val="nil"/>
            </w:tcBorders>
            <w:shd w:val="clear" w:color="auto" w:fill="FFFFFF"/>
            <w:vAlign w:val="bottom"/>
          </w:tcPr>
          <w:p w14:paraId="1396E5B6" w14:textId="77777777" w:rsidR="00322336" w:rsidRPr="00A74216" w:rsidRDefault="00322336" w:rsidP="00780F9B">
            <w:pPr>
              <w:pStyle w:val="TableText"/>
              <w:rPr>
                <w:noProof w:val="0"/>
              </w:rPr>
            </w:pPr>
            <w:r>
              <w:t>945</w:t>
            </w:r>
          </w:p>
        </w:tc>
        <w:tc>
          <w:tcPr>
            <w:tcW w:w="1008" w:type="dxa"/>
            <w:tcBorders>
              <w:top w:val="nil"/>
              <w:bottom w:val="nil"/>
            </w:tcBorders>
            <w:shd w:val="clear" w:color="auto" w:fill="FFFFFF"/>
            <w:vAlign w:val="bottom"/>
          </w:tcPr>
          <w:p w14:paraId="1EF735FC" w14:textId="77777777" w:rsidR="00322336" w:rsidRPr="00A74216" w:rsidRDefault="00322336" w:rsidP="00780F9B">
            <w:pPr>
              <w:pStyle w:val="TableText"/>
              <w:rPr>
                <w:noProof w:val="0"/>
              </w:rPr>
            </w:pPr>
            <w:r>
              <w:t>10,249</w:t>
            </w:r>
          </w:p>
        </w:tc>
        <w:tc>
          <w:tcPr>
            <w:tcW w:w="1008" w:type="dxa"/>
            <w:tcBorders>
              <w:top w:val="nil"/>
              <w:bottom w:val="nil"/>
            </w:tcBorders>
            <w:shd w:val="clear" w:color="auto" w:fill="FFFFFF"/>
            <w:vAlign w:val="bottom"/>
          </w:tcPr>
          <w:p w14:paraId="0CDEC73D" w14:textId="77777777" w:rsidR="00322336" w:rsidRPr="00A74216" w:rsidRDefault="00322336" w:rsidP="00780F9B">
            <w:pPr>
              <w:pStyle w:val="TableText"/>
              <w:rPr>
                <w:noProof w:val="0"/>
              </w:rPr>
            </w:pPr>
            <w:r>
              <w:t>8,361</w:t>
            </w:r>
          </w:p>
        </w:tc>
        <w:tc>
          <w:tcPr>
            <w:tcW w:w="1008" w:type="dxa"/>
            <w:tcBorders>
              <w:top w:val="nil"/>
              <w:bottom w:val="nil"/>
            </w:tcBorders>
            <w:shd w:val="clear" w:color="auto" w:fill="FFFFFF"/>
            <w:vAlign w:val="bottom"/>
          </w:tcPr>
          <w:p w14:paraId="598E1599" w14:textId="77777777" w:rsidR="00322336" w:rsidRPr="00A74216" w:rsidRDefault="00322336" w:rsidP="00780F9B">
            <w:pPr>
              <w:pStyle w:val="TableText"/>
              <w:rPr>
                <w:noProof w:val="0"/>
              </w:rPr>
            </w:pPr>
            <w:r>
              <w:t>1,820</w:t>
            </w:r>
          </w:p>
        </w:tc>
        <w:tc>
          <w:tcPr>
            <w:tcW w:w="1008" w:type="dxa"/>
            <w:tcBorders>
              <w:top w:val="nil"/>
              <w:bottom w:val="nil"/>
            </w:tcBorders>
            <w:shd w:val="clear" w:color="auto" w:fill="FFFFFF"/>
            <w:vAlign w:val="bottom"/>
          </w:tcPr>
          <w:p w14:paraId="3ADF6F64" w14:textId="77777777" w:rsidR="00322336" w:rsidRPr="00A74216" w:rsidRDefault="00322336" w:rsidP="00780F9B">
            <w:pPr>
              <w:pStyle w:val="TableText"/>
              <w:rPr>
                <w:noProof w:val="0"/>
              </w:rPr>
            </w:pPr>
            <w:r>
              <w:t>8,156</w:t>
            </w:r>
          </w:p>
        </w:tc>
        <w:tc>
          <w:tcPr>
            <w:tcW w:w="1008" w:type="dxa"/>
            <w:tcBorders>
              <w:top w:val="nil"/>
              <w:bottom w:val="nil"/>
            </w:tcBorders>
            <w:shd w:val="clear" w:color="auto" w:fill="FFFFFF"/>
            <w:vAlign w:val="bottom"/>
          </w:tcPr>
          <w:p w14:paraId="28C11CE1" w14:textId="77777777" w:rsidR="00322336" w:rsidRPr="00A74216" w:rsidRDefault="00322336" w:rsidP="00780F9B">
            <w:pPr>
              <w:pStyle w:val="TableText"/>
              <w:rPr>
                <w:noProof w:val="0"/>
              </w:rPr>
            </w:pPr>
            <w:r>
              <w:t>7,352</w:t>
            </w:r>
          </w:p>
        </w:tc>
        <w:tc>
          <w:tcPr>
            <w:tcW w:w="1008" w:type="dxa"/>
            <w:tcBorders>
              <w:top w:val="nil"/>
              <w:bottom w:val="nil"/>
            </w:tcBorders>
            <w:shd w:val="clear" w:color="auto" w:fill="FFFFFF"/>
            <w:vAlign w:val="bottom"/>
          </w:tcPr>
          <w:p w14:paraId="137DBD81" w14:textId="77777777" w:rsidR="00322336" w:rsidRPr="00A74216" w:rsidRDefault="00322336" w:rsidP="00780F9B">
            <w:pPr>
              <w:pStyle w:val="TableText"/>
              <w:rPr>
                <w:noProof w:val="0"/>
                <w:color w:val="000000"/>
              </w:rPr>
            </w:pPr>
            <w:r>
              <w:t>2,443</w:t>
            </w:r>
          </w:p>
        </w:tc>
      </w:tr>
      <w:tr w:rsidR="00322336" w:rsidRPr="00A74216" w14:paraId="633E3D79" w14:textId="77777777" w:rsidTr="00780F9B">
        <w:trPr>
          <w:trHeight w:val="288"/>
        </w:trPr>
        <w:tc>
          <w:tcPr>
            <w:tcW w:w="1440" w:type="dxa"/>
            <w:tcBorders>
              <w:top w:val="nil"/>
            </w:tcBorders>
            <w:shd w:val="clear" w:color="auto" w:fill="FFFFFF"/>
            <w:noWrap/>
          </w:tcPr>
          <w:p w14:paraId="57C337E7" w14:textId="77777777" w:rsidR="00322336" w:rsidRPr="00A74216" w:rsidRDefault="00322336" w:rsidP="00780F9B">
            <w:pPr>
              <w:pStyle w:val="TableText"/>
              <w:rPr>
                <w:noProof w:val="0"/>
              </w:rPr>
            </w:pPr>
            <w:r>
              <w:t>2250–2279</w:t>
            </w:r>
          </w:p>
        </w:tc>
        <w:tc>
          <w:tcPr>
            <w:tcW w:w="1008" w:type="dxa"/>
            <w:tcBorders>
              <w:top w:val="nil"/>
            </w:tcBorders>
            <w:shd w:val="clear" w:color="auto" w:fill="FFFFFF"/>
            <w:vAlign w:val="bottom"/>
          </w:tcPr>
          <w:p w14:paraId="7744790C" w14:textId="77777777" w:rsidR="00322336" w:rsidRPr="00A74216" w:rsidRDefault="00322336" w:rsidP="00780F9B">
            <w:pPr>
              <w:pStyle w:val="TableText"/>
              <w:rPr>
                <w:noProof w:val="0"/>
              </w:rPr>
            </w:pPr>
            <w:r>
              <w:t>2,911</w:t>
            </w:r>
          </w:p>
        </w:tc>
        <w:tc>
          <w:tcPr>
            <w:tcW w:w="1008" w:type="dxa"/>
            <w:tcBorders>
              <w:top w:val="nil"/>
            </w:tcBorders>
            <w:shd w:val="clear" w:color="auto" w:fill="FFFFFF"/>
            <w:vAlign w:val="bottom"/>
          </w:tcPr>
          <w:p w14:paraId="18E4C34A" w14:textId="77777777" w:rsidR="00322336" w:rsidRPr="00A74216" w:rsidRDefault="00322336" w:rsidP="00780F9B">
            <w:pPr>
              <w:pStyle w:val="TableText"/>
              <w:rPr>
                <w:noProof w:val="0"/>
              </w:rPr>
            </w:pPr>
            <w:r>
              <w:t>2,587</w:t>
            </w:r>
          </w:p>
        </w:tc>
        <w:tc>
          <w:tcPr>
            <w:tcW w:w="1008" w:type="dxa"/>
            <w:tcBorders>
              <w:top w:val="nil"/>
            </w:tcBorders>
            <w:shd w:val="clear" w:color="auto" w:fill="FFFFFF"/>
            <w:vAlign w:val="bottom"/>
          </w:tcPr>
          <w:p w14:paraId="1B24A02A" w14:textId="77777777" w:rsidR="00322336" w:rsidRPr="00A74216" w:rsidRDefault="00322336" w:rsidP="00780F9B">
            <w:pPr>
              <w:pStyle w:val="TableText"/>
              <w:rPr>
                <w:noProof w:val="0"/>
              </w:rPr>
            </w:pPr>
            <w:r>
              <w:t>560</w:t>
            </w:r>
          </w:p>
        </w:tc>
        <w:tc>
          <w:tcPr>
            <w:tcW w:w="1008" w:type="dxa"/>
            <w:tcBorders>
              <w:top w:val="nil"/>
            </w:tcBorders>
            <w:shd w:val="clear" w:color="auto" w:fill="FFFFFF"/>
            <w:vAlign w:val="bottom"/>
          </w:tcPr>
          <w:p w14:paraId="67211A29" w14:textId="77777777" w:rsidR="00322336" w:rsidRPr="00A74216" w:rsidRDefault="00322336" w:rsidP="00780F9B">
            <w:pPr>
              <w:pStyle w:val="TableText"/>
              <w:rPr>
                <w:noProof w:val="0"/>
              </w:rPr>
            </w:pPr>
            <w:r>
              <w:t>5,984</w:t>
            </w:r>
          </w:p>
        </w:tc>
        <w:tc>
          <w:tcPr>
            <w:tcW w:w="1008" w:type="dxa"/>
            <w:tcBorders>
              <w:top w:val="nil"/>
            </w:tcBorders>
            <w:shd w:val="clear" w:color="auto" w:fill="FFFFFF"/>
            <w:vAlign w:val="bottom"/>
          </w:tcPr>
          <w:p w14:paraId="7BF58BDB" w14:textId="77777777" w:rsidR="00322336" w:rsidRPr="00A74216" w:rsidRDefault="00322336" w:rsidP="00780F9B">
            <w:pPr>
              <w:pStyle w:val="TableText"/>
              <w:rPr>
                <w:noProof w:val="0"/>
              </w:rPr>
            </w:pPr>
            <w:r>
              <w:t>5,391</w:t>
            </w:r>
          </w:p>
        </w:tc>
        <w:tc>
          <w:tcPr>
            <w:tcW w:w="1008" w:type="dxa"/>
            <w:tcBorders>
              <w:top w:val="nil"/>
            </w:tcBorders>
            <w:shd w:val="clear" w:color="auto" w:fill="FFFFFF"/>
            <w:vAlign w:val="bottom"/>
          </w:tcPr>
          <w:p w14:paraId="16033F28" w14:textId="77777777" w:rsidR="00322336" w:rsidRPr="00A74216" w:rsidRDefault="00322336" w:rsidP="00780F9B">
            <w:pPr>
              <w:pStyle w:val="TableText"/>
              <w:rPr>
                <w:noProof w:val="0"/>
              </w:rPr>
            </w:pPr>
            <w:r>
              <w:t>1,059</w:t>
            </w:r>
          </w:p>
        </w:tc>
        <w:tc>
          <w:tcPr>
            <w:tcW w:w="1008" w:type="dxa"/>
            <w:tcBorders>
              <w:top w:val="nil"/>
            </w:tcBorders>
            <w:shd w:val="clear" w:color="auto" w:fill="FFFFFF"/>
            <w:vAlign w:val="bottom"/>
          </w:tcPr>
          <w:p w14:paraId="159A98E8"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66E8B8AC"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090187C3"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1AC1FF30"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1F678285"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6106F6FD" w14:textId="77777777" w:rsidR="00322336" w:rsidRPr="00A74216" w:rsidRDefault="00322336" w:rsidP="00780F9B">
            <w:pPr>
              <w:pStyle w:val="TableText"/>
              <w:rPr>
                <w:noProof w:val="0"/>
                <w:color w:val="000000"/>
              </w:rPr>
            </w:pPr>
            <w:r>
              <w:t>N/A</w:t>
            </w:r>
          </w:p>
        </w:tc>
      </w:tr>
      <w:tr w:rsidR="003022AB" w:rsidRPr="00A74216" w14:paraId="07576058" w14:textId="77777777" w:rsidTr="00556EB6">
        <w:trPr>
          <w:trHeight w:val="288"/>
        </w:trPr>
        <w:tc>
          <w:tcPr>
            <w:tcW w:w="1440" w:type="dxa"/>
            <w:shd w:val="clear" w:color="auto" w:fill="FFFFFF"/>
            <w:noWrap/>
          </w:tcPr>
          <w:p w14:paraId="3E289568" w14:textId="77777777" w:rsidR="003022AB" w:rsidRPr="00A74216" w:rsidRDefault="003022AB" w:rsidP="003022AB">
            <w:pPr>
              <w:pStyle w:val="TableText"/>
              <w:rPr>
                <w:noProof w:val="0"/>
              </w:rPr>
            </w:pPr>
            <w:r>
              <w:lastRenderedPageBreak/>
              <w:t>2220–2249</w:t>
            </w:r>
          </w:p>
        </w:tc>
        <w:tc>
          <w:tcPr>
            <w:tcW w:w="1008" w:type="dxa"/>
            <w:shd w:val="clear" w:color="auto" w:fill="FFFFFF"/>
            <w:vAlign w:val="bottom"/>
          </w:tcPr>
          <w:p w14:paraId="35F8993D" w14:textId="77748F68" w:rsidR="003022AB" w:rsidRPr="00A74216" w:rsidRDefault="003022AB" w:rsidP="00556EB6">
            <w:pPr>
              <w:pStyle w:val="TableText"/>
              <w:rPr>
                <w:noProof w:val="0"/>
              </w:rPr>
            </w:pPr>
            <w:r>
              <w:t>2,391</w:t>
            </w:r>
          </w:p>
        </w:tc>
        <w:tc>
          <w:tcPr>
            <w:tcW w:w="1008" w:type="dxa"/>
            <w:shd w:val="clear" w:color="auto" w:fill="FFFFFF"/>
            <w:vAlign w:val="bottom"/>
          </w:tcPr>
          <w:p w14:paraId="1D1B8690" w14:textId="4BD891BF" w:rsidR="003022AB" w:rsidRPr="00A74216" w:rsidRDefault="003022AB" w:rsidP="00556EB6">
            <w:pPr>
              <w:pStyle w:val="TableText"/>
              <w:rPr>
                <w:noProof w:val="0"/>
              </w:rPr>
            </w:pPr>
            <w:r>
              <w:t>2,230</w:t>
            </w:r>
          </w:p>
        </w:tc>
        <w:tc>
          <w:tcPr>
            <w:tcW w:w="1008" w:type="dxa"/>
            <w:shd w:val="clear" w:color="auto" w:fill="FFFFFF"/>
            <w:vAlign w:val="bottom"/>
          </w:tcPr>
          <w:p w14:paraId="44060E24" w14:textId="4E5C2A7F" w:rsidR="003022AB" w:rsidRPr="00A74216" w:rsidRDefault="003022AB" w:rsidP="00556EB6">
            <w:pPr>
              <w:pStyle w:val="TableText"/>
              <w:rPr>
                <w:noProof w:val="0"/>
              </w:rPr>
            </w:pPr>
            <w:r>
              <w:t>511</w:t>
            </w:r>
          </w:p>
        </w:tc>
        <w:tc>
          <w:tcPr>
            <w:tcW w:w="1008" w:type="dxa"/>
            <w:shd w:val="clear" w:color="auto" w:fill="FFFFFF"/>
            <w:vAlign w:val="bottom"/>
          </w:tcPr>
          <w:p w14:paraId="37594E06" w14:textId="40D7295F" w:rsidR="003022AB" w:rsidRPr="00A74216" w:rsidRDefault="003022AB" w:rsidP="00556EB6">
            <w:pPr>
              <w:pStyle w:val="TableText"/>
              <w:rPr>
                <w:noProof w:val="0"/>
              </w:rPr>
            </w:pPr>
            <w:r>
              <w:t>N/A</w:t>
            </w:r>
          </w:p>
        </w:tc>
        <w:tc>
          <w:tcPr>
            <w:tcW w:w="1008" w:type="dxa"/>
            <w:shd w:val="clear" w:color="auto" w:fill="FFFFFF"/>
            <w:vAlign w:val="bottom"/>
          </w:tcPr>
          <w:p w14:paraId="781318F0" w14:textId="195AF62F" w:rsidR="003022AB" w:rsidRPr="00A74216" w:rsidRDefault="003022AB" w:rsidP="00556EB6">
            <w:pPr>
              <w:pStyle w:val="TableText"/>
              <w:rPr>
                <w:noProof w:val="0"/>
              </w:rPr>
            </w:pPr>
            <w:r>
              <w:t>N/A</w:t>
            </w:r>
          </w:p>
        </w:tc>
        <w:tc>
          <w:tcPr>
            <w:tcW w:w="1008" w:type="dxa"/>
            <w:shd w:val="clear" w:color="auto" w:fill="FFFFFF"/>
            <w:vAlign w:val="bottom"/>
          </w:tcPr>
          <w:p w14:paraId="0FB0AA73" w14:textId="51A3264A" w:rsidR="003022AB" w:rsidRPr="00A74216" w:rsidRDefault="003022AB" w:rsidP="00556EB6">
            <w:pPr>
              <w:pStyle w:val="TableText"/>
              <w:rPr>
                <w:noProof w:val="0"/>
              </w:rPr>
            </w:pPr>
            <w:r>
              <w:t>N/A</w:t>
            </w:r>
          </w:p>
        </w:tc>
        <w:tc>
          <w:tcPr>
            <w:tcW w:w="1008" w:type="dxa"/>
            <w:shd w:val="clear" w:color="auto" w:fill="FFFFFF"/>
            <w:vAlign w:val="bottom"/>
          </w:tcPr>
          <w:p w14:paraId="0787A99D" w14:textId="7B00CE14" w:rsidR="003022AB" w:rsidRPr="00A74216" w:rsidRDefault="003022AB" w:rsidP="00556EB6">
            <w:pPr>
              <w:pStyle w:val="TableText"/>
              <w:rPr>
                <w:noProof w:val="0"/>
              </w:rPr>
            </w:pPr>
            <w:r>
              <w:t>N/A</w:t>
            </w:r>
          </w:p>
        </w:tc>
        <w:tc>
          <w:tcPr>
            <w:tcW w:w="1008" w:type="dxa"/>
            <w:shd w:val="clear" w:color="auto" w:fill="FFFFFF"/>
            <w:vAlign w:val="bottom"/>
          </w:tcPr>
          <w:p w14:paraId="7A82A979" w14:textId="68EED65D" w:rsidR="003022AB" w:rsidRPr="00A74216" w:rsidRDefault="003022AB" w:rsidP="00556EB6">
            <w:pPr>
              <w:pStyle w:val="TableText"/>
              <w:rPr>
                <w:noProof w:val="0"/>
              </w:rPr>
            </w:pPr>
            <w:r>
              <w:t>N/A</w:t>
            </w:r>
          </w:p>
        </w:tc>
        <w:tc>
          <w:tcPr>
            <w:tcW w:w="1008" w:type="dxa"/>
            <w:shd w:val="clear" w:color="auto" w:fill="FFFFFF"/>
            <w:vAlign w:val="bottom"/>
          </w:tcPr>
          <w:p w14:paraId="01AC8511" w14:textId="2DA2ACCA" w:rsidR="003022AB" w:rsidRPr="00A74216" w:rsidRDefault="003022AB" w:rsidP="00556EB6">
            <w:pPr>
              <w:pStyle w:val="TableText"/>
              <w:rPr>
                <w:noProof w:val="0"/>
              </w:rPr>
            </w:pPr>
            <w:r>
              <w:t>N/A</w:t>
            </w:r>
          </w:p>
        </w:tc>
        <w:tc>
          <w:tcPr>
            <w:tcW w:w="1008" w:type="dxa"/>
            <w:shd w:val="clear" w:color="auto" w:fill="FFFFFF"/>
            <w:vAlign w:val="bottom"/>
          </w:tcPr>
          <w:p w14:paraId="52798543" w14:textId="54CB96A6" w:rsidR="003022AB" w:rsidRPr="00A74216" w:rsidRDefault="003022AB" w:rsidP="00556EB6">
            <w:pPr>
              <w:pStyle w:val="TableText"/>
              <w:rPr>
                <w:noProof w:val="0"/>
              </w:rPr>
            </w:pPr>
            <w:r>
              <w:t>N/A</w:t>
            </w:r>
          </w:p>
        </w:tc>
        <w:tc>
          <w:tcPr>
            <w:tcW w:w="1008" w:type="dxa"/>
            <w:shd w:val="clear" w:color="auto" w:fill="FFFFFF"/>
            <w:vAlign w:val="bottom"/>
          </w:tcPr>
          <w:p w14:paraId="1AFA3C01" w14:textId="215F5345" w:rsidR="003022AB" w:rsidRPr="00A74216" w:rsidRDefault="003022AB" w:rsidP="00556EB6">
            <w:pPr>
              <w:pStyle w:val="TableText"/>
              <w:rPr>
                <w:noProof w:val="0"/>
              </w:rPr>
            </w:pPr>
            <w:r>
              <w:t>N/A</w:t>
            </w:r>
          </w:p>
        </w:tc>
        <w:tc>
          <w:tcPr>
            <w:tcW w:w="1008" w:type="dxa"/>
            <w:shd w:val="clear" w:color="auto" w:fill="FFFFFF"/>
            <w:vAlign w:val="bottom"/>
          </w:tcPr>
          <w:p w14:paraId="0CDCA29F" w14:textId="610A464C" w:rsidR="003022AB" w:rsidRPr="00A74216" w:rsidRDefault="003022AB" w:rsidP="00556EB6">
            <w:pPr>
              <w:pStyle w:val="TableText"/>
              <w:rPr>
                <w:noProof w:val="0"/>
                <w:color w:val="000000"/>
              </w:rPr>
            </w:pPr>
            <w:r>
              <w:t>N/A</w:t>
            </w:r>
          </w:p>
        </w:tc>
      </w:tr>
      <w:tr w:rsidR="003022AB" w:rsidRPr="00A74216" w14:paraId="073A6015" w14:textId="77777777" w:rsidTr="00556EB6">
        <w:trPr>
          <w:trHeight w:val="288"/>
        </w:trPr>
        <w:tc>
          <w:tcPr>
            <w:tcW w:w="1440" w:type="dxa"/>
            <w:shd w:val="clear" w:color="auto" w:fill="FFFFFF"/>
            <w:noWrap/>
          </w:tcPr>
          <w:p w14:paraId="3E17B462" w14:textId="77777777" w:rsidR="003022AB" w:rsidRPr="00A74216" w:rsidRDefault="003022AB" w:rsidP="003022AB">
            <w:pPr>
              <w:pStyle w:val="TableText"/>
              <w:rPr>
                <w:noProof w:val="0"/>
              </w:rPr>
            </w:pPr>
            <w:r>
              <w:t>2190–2219</w:t>
            </w:r>
          </w:p>
        </w:tc>
        <w:tc>
          <w:tcPr>
            <w:tcW w:w="1008" w:type="dxa"/>
            <w:shd w:val="clear" w:color="auto" w:fill="FFFFFF"/>
            <w:vAlign w:val="bottom"/>
          </w:tcPr>
          <w:p w14:paraId="2E6FF815" w14:textId="6237AF58" w:rsidR="003022AB" w:rsidRPr="00A74216" w:rsidRDefault="003022AB" w:rsidP="00556EB6">
            <w:pPr>
              <w:pStyle w:val="TableText"/>
              <w:rPr>
                <w:noProof w:val="0"/>
              </w:rPr>
            </w:pPr>
            <w:r>
              <w:t>N/A</w:t>
            </w:r>
          </w:p>
        </w:tc>
        <w:tc>
          <w:tcPr>
            <w:tcW w:w="1008" w:type="dxa"/>
            <w:shd w:val="clear" w:color="auto" w:fill="FFFFFF"/>
            <w:vAlign w:val="bottom"/>
          </w:tcPr>
          <w:p w14:paraId="188D075C" w14:textId="0D4EA5BA" w:rsidR="003022AB" w:rsidRPr="00A74216" w:rsidRDefault="003022AB" w:rsidP="00556EB6">
            <w:pPr>
              <w:pStyle w:val="TableText"/>
              <w:rPr>
                <w:noProof w:val="0"/>
              </w:rPr>
            </w:pPr>
            <w:r>
              <w:t>N/A</w:t>
            </w:r>
          </w:p>
        </w:tc>
        <w:tc>
          <w:tcPr>
            <w:tcW w:w="1008" w:type="dxa"/>
            <w:shd w:val="clear" w:color="auto" w:fill="FFFFFF"/>
            <w:vAlign w:val="bottom"/>
          </w:tcPr>
          <w:p w14:paraId="75602411" w14:textId="1D38937C" w:rsidR="003022AB" w:rsidRPr="00A74216" w:rsidRDefault="003022AB" w:rsidP="00556EB6">
            <w:pPr>
              <w:pStyle w:val="TableText"/>
              <w:rPr>
                <w:noProof w:val="0"/>
              </w:rPr>
            </w:pPr>
            <w:r>
              <w:t>N/A</w:t>
            </w:r>
          </w:p>
        </w:tc>
        <w:tc>
          <w:tcPr>
            <w:tcW w:w="1008" w:type="dxa"/>
            <w:shd w:val="clear" w:color="auto" w:fill="FFFFFF"/>
            <w:vAlign w:val="bottom"/>
          </w:tcPr>
          <w:p w14:paraId="0454A39B" w14:textId="1E7EB764" w:rsidR="003022AB" w:rsidRPr="00A74216" w:rsidRDefault="003022AB" w:rsidP="00556EB6">
            <w:pPr>
              <w:pStyle w:val="TableText"/>
              <w:rPr>
                <w:noProof w:val="0"/>
              </w:rPr>
            </w:pPr>
            <w:r>
              <w:t>N/A</w:t>
            </w:r>
          </w:p>
        </w:tc>
        <w:tc>
          <w:tcPr>
            <w:tcW w:w="1008" w:type="dxa"/>
            <w:shd w:val="clear" w:color="auto" w:fill="FFFFFF"/>
            <w:vAlign w:val="bottom"/>
          </w:tcPr>
          <w:p w14:paraId="3E151580" w14:textId="7E4E4BC5" w:rsidR="003022AB" w:rsidRPr="00A74216" w:rsidRDefault="003022AB" w:rsidP="00556EB6">
            <w:pPr>
              <w:pStyle w:val="TableText"/>
              <w:rPr>
                <w:noProof w:val="0"/>
              </w:rPr>
            </w:pPr>
            <w:r>
              <w:t>N/A</w:t>
            </w:r>
          </w:p>
        </w:tc>
        <w:tc>
          <w:tcPr>
            <w:tcW w:w="1008" w:type="dxa"/>
            <w:shd w:val="clear" w:color="auto" w:fill="FFFFFF"/>
            <w:vAlign w:val="bottom"/>
          </w:tcPr>
          <w:p w14:paraId="49E69F13" w14:textId="1CBDB99B" w:rsidR="003022AB" w:rsidRPr="00A74216" w:rsidRDefault="003022AB" w:rsidP="00556EB6">
            <w:pPr>
              <w:pStyle w:val="TableText"/>
              <w:rPr>
                <w:noProof w:val="0"/>
              </w:rPr>
            </w:pPr>
            <w:r>
              <w:t>N/A</w:t>
            </w:r>
          </w:p>
        </w:tc>
        <w:tc>
          <w:tcPr>
            <w:tcW w:w="1008" w:type="dxa"/>
            <w:shd w:val="clear" w:color="auto" w:fill="FFFFFF"/>
            <w:vAlign w:val="bottom"/>
          </w:tcPr>
          <w:p w14:paraId="2F7171FF" w14:textId="35863EA9" w:rsidR="003022AB" w:rsidRPr="00A74216" w:rsidRDefault="003022AB" w:rsidP="00556EB6">
            <w:pPr>
              <w:pStyle w:val="TableText"/>
              <w:rPr>
                <w:noProof w:val="0"/>
              </w:rPr>
            </w:pPr>
            <w:r>
              <w:t>N/A</w:t>
            </w:r>
          </w:p>
        </w:tc>
        <w:tc>
          <w:tcPr>
            <w:tcW w:w="1008" w:type="dxa"/>
            <w:shd w:val="clear" w:color="auto" w:fill="FFFFFF"/>
            <w:vAlign w:val="bottom"/>
          </w:tcPr>
          <w:p w14:paraId="2E2F122A" w14:textId="7A1E9A94" w:rsidR="003022AB" w:rsidRPr="00A74216" w:rsidRDefault="003022AB" w:rsidP="00556EB6">
            <w:pPr>
              <w:pStyle w:val="TableText"/>
              <w:rPr>
                <w:noProof w:val="0"/>
              </w:rPr>
            </w:pPr>
            <w:r>
              <w:t>N/A</w:t>
            </w:r>
          </w:p>
        </w:tc>
        <w:tc>
          <w:tcPr>
            <w:tcW w:w="1008" w:type="dxa"/>
            <w:shd w:val="clear" w:color="auto" w:fill="FFFFFF"/>
            <w:vAlign w:val="bottom"/>
          </w:tcPr>
          <w:p w14:paraId="5ED89685" w14:textId="031D2105" w:rsidR="003022AB" w:rsidRPr="00A74216" w:rsidRDefault="003022AB" w:rsidP="00556EB6">
            <w:pPr>
              <w:pStyle w:val="TableText"/>
              <w:rPr>
                <w:noProof w:val="0"/>
              </w:rPr>
            </w:pPr>
            <w:r>
              <w:t>N/A</w:t>
            </w:r>
          </w:p>
        </w:tc>
        <w:tc>
          <w:tcPr>
            <w:tcW w:w="1008" w:type="dxa"/>
            <w:shd w:val="clear" w:color="auto" w:fill="FFFFFF"/>
            <w:vAlign w:val="bottom"/>
          </w:tcPr>
          <w:p w14:paraId="36134E2C" w14:textId="0F887D09" w:rsidR="003022AB" w:rsidRPr="00A74216" w:rsidRDefault="003022AB" w:rsidP="00556EB6">
            <w:pPr>
              <w:pStyle w:val="TableText"/>
              <w:rPr>
                <w:noProof w:val="0"/>
              </w:rPr>
            </w:pPr>
            <w:r>
              <w:t>N/A</w:t>
            </w:r>
          </w:p>
        </w:tc>
        <w:tc>
          <w:tcPr>
            <w:tcW w:w="1008" w:type="dxa"/>
            <w:shd w:val="clear" w:color="auto" w:fill="FFFFFF"/>
            <w:vAlign w:val="bottom"/>
          </w:tcPr>
          <w:p w14:paraId="1DAAD05E" w14:textId="023168F0" w:rsidR="003022AB" w:rsidRPr="00A74216" w:rsidRDefault="003022AB" w:rsidP="00556EB6">
            <w:pPr>
              <w:pStyle w:val="TableText"/>
              <w:rPr>
                <w:noProof w:val="0"/>
              </w:rPr>
            </w:pPr>
            <w:r>
              <w:t>N/A</w:t>
            </w:r>
          </w:p>
        </w:tc>
        <w:tc>
          <w:tcPr>
            <w:tcW w:w="1008" w:type="dxa"/>
            <w:shd w:val="clear" w:color="auto" w:fill="FFFFFF"/>
            <w:vAlign w:val="bottom"/>
          </w:tcPr>
          <w:p w14:paraId="3D086C95" w14:textId="3C937F2D" w:rsidR="003022AB" w:rsidRPr="00A74216" w:rsidRDefault="003022AB" w:rsidP="00556EB6">
            <w:pPr>
              <w:pStyle w:val="TableText"/>
              <w:rPr>
                <w:noProof w:val="0"/>
                <w:color w:val="000000"/>
              </w:rPr>
            </w:pPr>
            <w:r>
              <w:t>N/A</w:t>
            </w:r>
          </w:p>
        </w:tc>
      </w:tr>
      <w:tr w:rsidR="003022AB" w:rsidRPr="00A74216" w14:paraId="782C5849" w14:textId="77777777" w:rsidTr="00556EB6">
        <w:trPr>
          <w:trHeight w:val="288"/>
        </w:trPr>
        <w:tc>
          <w:tcPr>
            <w:tcW w:w="1440" w:type="dxa"/>
            <w:shd w:val="clear" w:color="auto" w:fill="FFFFFF"/>
            <w:noWrap/>
          </w:tcPr>
          <w:p w14:paraId="6584B1D6" w14:textId="77777777" w:rsidR="003022AB" w:rsidRPr="00A74216" w:rsidRDefault="003022AB" w:rsidP="003022AB">
            <w:pPr>
              <w:pStyle w:val="TableText"/>
              <w:rPr>
                <w:noProof w:val="0"/>
              </w:rPr>
            </w:pPr>
            <w:r>
              <w:t>2160–2189</w:t>
            </w:r>
          </w:p>
        </w:tc>
        <w:tc>
          <w:tcPr>
            <w:tcW w:w="1008" w:type="dxa"/>
            <w:shd w:val="clear" w:color="auto" w:fill="FFFFFF"/>
            <w:vAlign w:val="bottom"/>
          </w:tcPr>
          <w:p w14:paraId="2EA73F07" w14:textId="0182BFD7" w:rsidR="003022AB" w:rsidRPr="00A74216" w:rsidRDefault="003022AB" w:rsidP="00556EB6">
            <w:pPr>
              <w:pStyle w:val="TableText"/>
              <w:rPr>
                <w:noProof w:val="0"/>
              </w:rPr>
            </w:pPr>
            <w:r>
              <w:t>N/A</w:t>
            </w:r>
          </w:p>
        </w:tc>
        <w:tc>
          <w:tcPr>
            <w:tcW w:w="1008" w:type="dxa"/>
            <w:shd w:val="clear" w:color="auto" w:fill="FFFFFF"/>
            <w:vAlign w:val="bottom"/>
          </w:tcPr>
          <w:p w14:paraId="6129B2AD" w14:textId="10064119" w:rsidR="003022AB" w:rsidRPr="00A74216" w:rsidRDefault="003022AB" w:rsidP="00556EB6">
            <w:pPr>
              <w:pStyle w:val="TableText"/>
              <w:rPr>
                <w:noProof w:val="0"/>
              </w:rPr>
            </w:pPr>
            <w:r>
              <w:t>N/A</w:t>
            </w:r>
          </w:p>
        </w:tc>
        <w:tc>
          <w:tcPr>
            <w:tcW w:w="1008" w:type="dxa"/>
            <w:shd w:val="clear" w:color="auto" w:fill="FFFFFF"/>
            <w:vAlign w:val="bottom"/>
          </w:tcPr>
          <w:p w14:paraId="17B88D76" w14:textId="5AFC1314" w:rsidR="003022AB" w:rsidRPr="00A74216" w:rsidRDefault="003022AB" w:rsidP="00556EB6">
            <w:pPr>
              <w:pStyle w:val="TableText"/>
              <w:rPr>
                <w:noProof w:val="0"/>
              </w:rPr>
            </w:pPr>
            <w:r>
              <w:t>N/A</w:t>
            </w:r>
          </w:p>
        </w:tc>
        <w:tc>
          <w:tcPr>
            <w:tcW w:w="1008" w:type="dxa"/>
            <w:shd w:val="clear" w:color="auto" w:fill="FFFFFF"/>
            <w:vAlign w:val="bottom"/>
          </w:tcPr>
          <w:p w14:paraId="1E17AFF3" w14:textId="1374D80C" w:rsidR="003022AB" w:rsidRPr="00A74216" w:rsidRDefault="003022AB" w:rsidP="00556EB6">
            <w:pPr>
              <w:pStyle w:val="TableText"/>
              <w:rPr>
                <w:noProof w:val="0"/>
              </w:rPr>
            </w:pPr>
            <w:r>
              <w:t>N/A</w:t>
            </w:r>
          </w:p>
        </w:tc>
        <w:tc>
          <w:tcPr>
            <w:tcW w:w="1008" w:type="dxa"/>
            <w:shd w:val="clear" w:color="auto" w:fill="FFFFFF"/>
            <w:vAlign w:val="bottom"/>
          </w:tcPr>
          <w:p w14:paraId="0DC5CD14" w14:textId="04910434" w:rsidR="003022AB" w:rsidRPr="00A74216" w:rsidRDefault="003022AB" w:rsidP="00556EB6">
            <w:pPr>
              <w:pStyle w:val="TableText"/>
              <w:rPr>
                <w:noProof w:val="0"/>
              </w:rPr>
            </w:pPr>
            <w:r>
              <w:t>N/A</w:t>
            </w:r>
          </w:p>
        </w:tc>
        <w:tc>
          <w:tcPr>
            <w:tcW w:w="1008" w:type="dxa"/>
            <w:shd w:val="clear" w:color="auto" w:fill="FFFFFF"/>
            <w:vAlign w:val="bottom"/>
          </w:tcPr>
          <w:p w14:paraId="78593CE6" w14:textId="4A5AE913" w:rsidR="003022AB" w:rsidRPr="00A74216" w:rsidRDefault="003022AB" w:rsidP="00556EB6">
            <w:pPr>
              <w:pStyle w:val="TableText"/>
              <w:rPr>
                <w:noProof w:val="0"/>
              </w:rPr>
            </w:pPr>
            <w:r>
              <w:t>N/A</w:t>
            </w:r>
          </w:p>
        </w:tc>
        <w:tc>
          <w:tcPr>
            <w:tcW w:w="1008" w:type="dxa"/>
            <w:shd w:val="clear" w:color="auto" w:fill="FFFFFF"/>
            <w:vAlign w:val="bottom"/>
          </w:tcPr>
          <w:p w14:paraId="12822C15" w14:textId="1CAC61DC" w:rsidR="003022AB" w:rsidRPr="00A74216" w:rsidRDefault="003022AB" w:rsidP="00556EB6">
            <w:pPr>
              <w:pStyle w:val="TableText"/>
              <w:rPr>
                <w:noProof w:val="0"/>
              </w:rPr>
            </w:pPr>
            <w:r>
              <w:t>N/A</w:t>
            </w:r>
          </w:p>
        </w:tc>
        <w:tc>
          <w:tcPr>
            <w:tcW w:w="1008" w:type="dxa"/>
            <w:shd w:val="clear" w:color="auto" w:fill="FFFFFF"/>
            <w:vAlign w:val="bottom"/>
          </w:tcPr>
          <w:p w14:paraId="26E1E418" w14:textId="1C32F43D" w:rsidR="003022AB" w:rsidRPr="00A74216" w:rsidRDefault="003022AB" w:rsidP="00556EB6">
            <w:pPr>
              <w:pStyle w:val="TableText"/>
              <w:rPr>
                <w:noProof w:val="0"/>
              </w:rPr>
            </w:pPr>
            <w:r>
              <w:t>N/A</w:t>
            </w:r>
          </w:p>
        </w:tc>
        <w:tc>
          <w:tcPr>
            <w:tcW w:w="1008" w:type="dxa"/>
            <w:shd w:val="clear" w:color="auto" w:fill="FFFFFF"/>
            <w:vAlign w:val="bottom"/>
          </w:tcPr>
          <w:p w14:paraId="42F8249E" w14:textId="69D08E4A" w:rsidR="003022AB" w:rsidRPr="00A74216" w:rsidRDefault="003022AB" w:rsidP="00556EB6">
            <w:pPr>
              <w:pStyle w:val="TableText"/>
              <w:rPr>
                <w:noProof w:val="0"/>
              </w:rPr>
            </w:pPr>
            <w:r>
              <w:t>N/A</w:t>
            </w:r>
          </w:p>
        </w:tc>
        <w:tc>
          <w:tcPr>
            <w:tcW w:w="1008" w:type="dxa"/>
            <w:shd w:val="clear" w:color="auto" w:fill="FFFFFF"/>
            <w:vAlign w:val="bottom"/>
          </w:tcPr>
          <w:p w14:paraId="44A18835" w14:textId="00EFADB0" w:rsidR="003022AB" w:rsidRPr="00A74216" w:rsidRDefault="003022AB" w:rsidP="00556EB6">
            <w:pPr>
              <w:pStyle w:val="TableText"/>
              <w:rPr>
                <w:noProof w:val="0"/>
              </w:rPr>
            </w:pPr>
            <w:r>
              <w:t>N/A</w:t>
            </w:r>
          </w:p>
        </w:tc>
        <w:tc>
          <w:tcPr>
            <w:tcW w:w="1008" w:type="dxa"/>
            <w:shd w:val="clear" w:color="auto" w:fill="FFFFFF"/>
            <w:vAlign w:val="bottom"/>
          </w:tcPr>
          <w:p w14:paraId="03F325AF" w14:textId="05E6F5A2" w:rsidR="003022AB" w:rsidRPr="00A74216" w:rsidRDefault="003022AB" w:rsidP="00556EB6">
            <w:pPr>
              <w:pStyle w:val="TableText"/>
              <w:rPr>
                <w:noProof w:val="0"/>
              </w:rPr>
            </w:pPr>
            <w:r>
              <w:t>N/A</w:t>
            </w:r>
          </w:p>
        </w:tc>
        <w:tc>
          <w:tcPr>
            <w:tcW w:w="1008" w:type="dxa"/>
            <w:shd w:val="clear" w:color="auto" w:fill="FFFFFF"/>
            <w:vAlign w:val="bottom"/>
          </w:tcPr>
          <w:p w14:paraId="21F9688B" w14:textId="086A0047" w:rsidR="003022AB" w:rsidRPr="00A74216" w:rsidRDefault="003022AB" w:rsidP="00556EB6">
            <w:pPr>
              <w:pStyle w:val="TableText"/>
              <w:rPr>
                <w:noProof w:val="0"/>
                <w:color w:val="000000"/>
              </w:rPr>
            </w:pPr>
            <w:r>
              <w:t>N/A</w:t>
            </w:r>
          </w:p>
        </w:tc>
      </w:tr>
      <w:tr w:rsidR="003022AB" w:rsidRPr="00A74216" w14:paraId="4AC42726" w14:textId="77777777" w:rsidTr="00556EB6">
        <w:trPr>
          <w:trHeight w:val="288"/>
        </w:trPr>
        <w:tc>
          <w:tcPr>
            <w:tcW w:w="1440" w:type="dxa"/>
            <w:shd w:val="clear" w:color="auto" w:fill="FFFFFF"/>
            <w:noWrap/>
          </w:tcPr>
          <w:p w14:paraId="5843E6C6" w14:textId="77777777" w:rsidR="003022AB" w:rsidRPr="00A74216" w:rsidRDefault="003022AB" w:rsidP="003022AB">
            <w:pPr>
              <w:pStyle w:val="TableText"/>
              <w:rPr>
                <w:noProof w:val="0"/>
              </w:rPr>
            </w:pPr>
            <w:r>
              <w:t>2130–2159</w:t>
            </w:r>
          </w:p>
        </w:tc>
        <w:tc>
          <w:tcPr>
            <w:tcW w:w="1008" w:type="dxa"/>
            <w:shd w:val="clear" w:color="auto" w:fill="FFFFFF"/>
            <w:vAlign w:val="bottom"/>
          </w:tcPr>
          <w:p w14:paraId="3FF91651" w14:textId="65995A26" w:rsidR="003022AB" w:rsidRPr="00A74216" w:rsidRDefault="003022AB" w:rsidP="00556EB6">
            <w:pPr>
              <w:pStyle w:val="TableText"/>
              <w:rPr>
                <w:noProof w:val="0"/>
              </w:rPr>
            </w:pPr>
            <w:r>
              <w:t>N/A</w:t>
            </w:r>
          </w:p>
        </w:tc>
        <w:tc>
          <w:tcPr>
            <w:tcW w:w="1008" w:type="dxa"/>
            <w:shd w:val="clear" w:color="auto" w:fill="FFFFFF"/>
            <w:vAlign w:val="bottom"/>
          </w:tcPr>
          <w:p w14:paraId="51D9F9D7" w14:textId="472440C6" w:rsidR="003022AB" w:rsidRPr="00A74216" w:rsidRDefault="003022AB" w:rsidP="00556EB6">
            <w:pPr>
              <w:pStyle w:val="TableText"/>
              <w:rPr>
                <w:noProof w:val="0"/>
              </w:rPr>
            </w:pPr>
            <w:r>
              <w:t>N/A</w:t>
            </w:r>
          </w:p>
        </w:tc>
        <w:tc>
          <w:tcPr>
            <w:tcW w:w="1008" w:type="dxa"/>
            <w:shd w:val="clear" w:color="auto" w:fill="FFFFFF"/>
            <w:vAlign w:val="bottom"/>
          </w:tcPr>
          <w:p w14:paraId="325293D5" w14:textId="54D5B73B" w:rsidR="003022AB" w:rsidRPr="00A74216" w:rsidRDefault="003022AB" w:rsidP="00556EB6">
            <w:pPr>
              <w:pStyle w:val="TableText"/>
              <w:rPr>
                <w:noProof w:val="0"/>
              </w:rPr>
            </w:pPr>
            <w:r>
              <w:t>N/A</w:t>
            </w:r>
          </w:p>
        </w:tc>
        <w:tc>
          <w:tcPr>
            <w:tcW w:w="1008" w:type="dxa"/>
            <w:shd w:val="clear" w:color="auto" w:fill="FFFFFF"/>
            <w:vAlign w:val="bottom"/>
          </w:tcPr>
          <w:p w14:paraId="24FE2D58" w14:textId="25E34154" w:rsidR="003022AB" w:rsidRPr="00A74216" w:rsidRDefault="003022AB" w:rsidP="00556EB6">
            <w:pPr>
              <w:pStyle w:val="TableText"/>
              <w:rPr>
                <w:noProof w:val="0"/>
              </w:rPr>
            </w:pPr>
            <w:r>
              <w:t>N/A</w:t>
            </w:r>
          </w:p>
        </w:tc>
        <w:tc>
          <w:tcPr>
            <w:tcW w:w="1008" w:type="dxa"/>
            <w:shd w:val="clear" w:color="auto" w:fill="FFFFFF"/>
            <w:vAlign w:val="bottom"/>
          </w:tcPr>
          <w:p w14:paraId="461E5013" w14:textId="1A4E06C3" w:rsidR="003022AB" w:rsidRPr="00A74216" w:rsidRDefault="003022AB" w:rsidP="00556EB6">
            <w:pPr>
              <w:pStyle w:val="TableText"/>
              <w:rPr>
                <w:noProof w:val="0"/>
              </w:rPr>
            </w:pPr>
            <w:r>
              <w:t>N/A</w:t>
            </w:r>
          </w:p>
        </w:tc>
        <w:tc>
          <w:tcPr>
            <w:tcW w:w="1008" w:type="dxa"/>
            <w:shd w:val="clear" w:color="auto" w:fill="FFFFFF"/>
            <w:vAlign w:val="bottom"/>
          </w:tcPr>
          <w:p w14:paraId="13F2D135" w14:textId="3E66391D" w:rsidR="003022AB" w:rsidRPr="00A74216" w:rsidRDefault="003022AB" w:rsidP="00556EB6">
            <w:pPr>
              <w:pStyle w:val="TableText"/>
              <w:rPr>
                <w:noProof w:val="0"/>
              </w:rPr>
            </w:pPr>
            <w:r>
              <w:t>N/A</w:t>
            </w:r>
          </w:p>
        </w:tc>
        <w:tc>
          <w:tcPr>
            <w:tcW w:w="1008" w:type="dxa"/>
            <w:shd w:val="clear" w:color="auto" w:fill="FFFFFF"/>
            <w:vAlign w:val="bottom"/>
          </w:tcPr>
          <w:p w14:paraId="65508BBC" w14:textId="72A9D1F1" w:rsidR="003022AB" w:rsidRPr="00A74216" w:rsidRDefault="003022AB" w:rsidP="00556EB6">
            <w:pPr>
              <w:pStyle w:val="TableText"/>
              <w:rPr>
                <w:noProof w:val="0"/>
              </w:rPr>
            </w:pPr>
            <w:r>
              <w:t>N/A</w:t>
            </w:r>
          </w:p>
        </w:tc>
        <w:tc>
          <w:tcPr>
            <w:tcW w:w="1008" w:type="dxa"/>
            <w:shd w:val="clear" w:color="auto" w:fill="FFFFFF"/>
            <w:vAlign w:val="bottom"/>
          </w:tcPr>
          <w:p w14:paraId="5E0D8EF3" w14:textId="77E80488" w:rsidR="003022AB" w:rsidRPr="00A74216" w:rsidRDefault="003022AB" w:rsidP="00556EB6">
            <w:pPr>
              <w:pStyle w:val="TableText"/>
              <w:rPr>
                <w:noProof w:val="0"/>
              </w:rPr>
            </w:pPr>
            <w:r>
              <w:t>N/A</w:t>
            </w:r>
          </w:p>
        </w:tc>
        <w:tc>
          <w:tcPr>
            <w:tcW w:w="1008" w:type="dxa"/>
            <w:shd w:val="clear" w:color="auto" w:fill="FFFFFF"/>
            <w:vAlign w:val="bottom"/>
          </w:tcPr>
          <w:p w14:paraId="4931F072" w14:textId="1B02CA86" w:rsidR="003022AB" w:rsidRPr="00A74216" w:rsidRDefault="003022AB" w:rsidP="00556EB6">
            <w:pPr>
              <w:pStyle w:val="TableText"/>
              <w:rPr>
                <w:noProof w:val="0"/>
              </w:rPr>
            </w:pPr>
            <w:r>
              <w:t>N/A</w:t>
            </w:r>
          </w:p>
        </w:tc>
        <w:tc>
          <w:tcPr>
            <w:tcW w:w="1008" w:type="dxa"/>
            <w:shd w:val="clear" w:color="auto" w:fill="FFFFFF"/>
            <w:vAlign w:val="bottom"/>
          </w:tcPr>
          <w:p w14:paraId="1BE21C09" w14:textId="5520268F" w:rsidR="003022AB" w:rsidRPr="00A74216" w:rsidRDefault="003022AB" w:rsidP="00556EB6">
            <w:pPr>
              <w:pStyle w:val="TableText"/>
              <w:rPr>
                <w:noProof w:val="0"/>
              </w:rPr>
            </w:pPr>
            <w:r>
              <w:t>N/A</w:t>
            </w:r>
          </w:p>
        </w:tc>
        <w:tc>
          <w:tcPr>
            <w:tcW w:w="1008" w:type="dxa"/>
            <w:shd w:val="clear" w:color="auto" w:fill="FFFFFF"/>
            <w:vAlign w:val="bottom"/>
          </w:tcPr>
          <w:p w14:paraId="4C5A37D9" w14:textId="4D741869" w:rsidR="003022AB" w:rsidRPr="00A74216" w:rsidRDefault="003022AB" w:rsidP="00556EB6">
            <w:pPr>
              <w:pStyle w:val="TableText"/>
              <w:rPr>
                <w:noProof w:val="0"/>
              </w:rPr>
            </w:pPr>
            <w:r>
              <w:t>N/A</w:t>
            </w:r>
          </w:p>
        </w:tc>
        <w:tc>
          <w:tcPr>
            <w:tcW w:w="1008" w:type="dxa"/>
            <w:shd w:val="clear" w:color="auto" w:fill="FFFFFF"/>
            <w:vAlign w:val="bottom"/>
          </w:tcPr>
          <w:p w14:paraId="3C1D4A9C" w14:textId="79D95386" w:rsidR="003022AB" w:rsidRPr="00A74216" w:rsidRDefault="003022AB" w:rsidP="00556EB6">
            <w:pPr>
              <w:pStyle w:val="TableText"/>
              <w:rPr>
                <w:noProof w:val="0"/>
                <w:color w:val="000000"/>
              </w:rPr>
            </w:pPr>
            <w:r>
              <w:t>N/A</w:t>
            </w:r>
          </w:p>
        </w:tc>
      </w:tr>
      <w:tr w:rsidR="003022AB" w:rsidRPr="00A74216" w14:paraId="7F06BB7E" w14:textId="77777777" w:rsidTr="00556EB6">
        <w:trPr>
          <w:trHeight w:val="288"/>
        </w:trPr>
        <w:tc>
          <w:tcPr>
            <w:tcW w:w="1440" w:type="dxa"/>
            <w:tcBorders>
              <w:bottom w:val="single" w:sz="12" w:space="0" w:color="auto"/>
            </w:tcBorders>
            <w:shd w:val="clear" w:color="auto" w:fill="FFFFFF"/>
            <w:noWrap/>
          </w:tcPr>
          <w:p w14:paraId="621ECCE5" w14:textId="77777777" w:rsidR="003022AB" w:rsidRPr="00A74216" w:rsidRDefault="003022AB" w:rsidP="003022AB">
            <w:pPr>
              <w:pStyle w:val="TableText"/>
              <w:rPr>
                <w:noProof w:val="0"/>
              </w:rPr>
            </w:pPr>
            <w:r>
              <w:t>2115–2129</w:t>
            </w:r>
          </w:p>
        </w:tc>
        <w:tc>
          <w:tcPr>
            <w:tcW w:w="1008" w:type="dxa"/>
            <w:tcBorders>
              <w:bottom w:val="single" w:sz="12" w:space="0" w:color="auto"/>
            </w:tcBorders>
            <w:shd w:val="clear" w:color="auto" w:fill="FFFFFF"/>
            <w:vAlign w:val="bottom"/>
          </w:tcPr>
          <w:p w14:paraId="52A76334" w14:textId="216644A7"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7A959EF3" w14:textId="6B646FA4"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58FFC10B" w14:textId="071BD088"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669DAB12" w14:textId="511B9EE3"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49B8B6D8" w14:textId="2BAB4E1F"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4E4B461F" w14:textId="65E0C510"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38CE024E" w14:textId="7AF4F3CA"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523B4B84" w14:textId="22398BB0"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47CCF758" w14:textId="14B0A9CB"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1D39D67E" w14:textId="586E95D4"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4EE66C59" w14:textId="2576D1FD"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78D78498" w14:textId="5A62A6EF" w:rsidR="003022AB" w:rsidRPr="00A74216" w:rsidRDefault="003022AB" w:rsidP="00556EB6">
            <w:pPr>
              <w:pStyle w:val="TableText"/>
              <w:rPr>
                <w:noProof w:val="0"/>
                <w:color w:val="000000"/>
              </w:rPr>
            </w:pPr>
            <w:r>
              <w:t>N/A</w:t>
            </w:r>
          </w:p>
        </w:tc>
      </w:tr>
    </w:tbl>
    <w:p w14:paraId="4053CFC7" w14:textId="310F7397" w:rsidR="00B70C0D" w:rsidRPr="00A74216" w:rsidRDefault="00B70C0D" w:rsidP="00786942">
      <w:pPr>
        <w:pStyle w:val="Caption"/>
        <w:pageBreakBefore/>
      </w:pPr>
      <w:bookmarkStart w:id="64" w:name="_Ref34034940"/>
      <w:bookmarkStart w:id="65" w:name="_Toc520362683"/>
      <w:bookmarkStart w:id="66" w:name="_Toc40615130"/>
      <w:bookmarkStart w:id="67" w:name="_Toc102560678"/>
      <w:bookmarkStart w:id="68" w:name="_Toc159582662"/>
      <w:r w:rsidRPr="00A74216">
        <w:lastRenderedPageBreak/>
        <w:t>Table 10.A.</w:t>
      </w:r>
      <w:r>
        <w:fldChar w:fldCharType="begin"/>
      </w:r>
      <w:r>
        <w:instrText>SEQ Table_10.A. \* ARABIC</w:instrText>
      </w:r>
      <w:r>
        <w:fldChar w:fldCharType="separate"/>
      </w:r>
      <w:r w:rsidR="006E16ED">
        <w:rPr>
          <w:noProof/>
        </w:rPr>
        <w:t>5</w:t>
      </w:r>
      <w:r>
        <w:fldChar w:fldCharType="end"/>
      </w:r>
      <w:bookmarkEnd w:id="57"/>
      <w:bookmarkEnd w:id="64"/>
      <w:r w:rsidRPr="00A74216">
        <w:t xml:space="preserve">  SS Distributions</w:t>
      </w:r>
      <w:r w:rsidR="001917E0" w:rsidRPr="001917E0">
        <w:t xml:space="preserve"> </w:t>
      </w:r>
      <w:r w:rsidR="001917E0" w:rsidRPr="00A74216">
        <w:t>for Mathematics</w:t>
      </w:r>
      <w:r w:rsidRPr="00A74216">
        <w:t xml:space="preserve"> Across </w:t>
      </w:r>
      <w:r w:rsidR="007A1240">
        <w:t>2022–23</w:t>
      </w:r>
      <w:r w:rsidR="00AA6C13">
        <w:t xml:space="preserve">, </w:t>
      </w:r>
      <w:r w:rsidR="007A1240">
        <w:t>2021–22</w:t>
      </w:r>
      <w:r w:rsidRPr="00F52A32">
        <w:t xml:space="preserve">, </w:t>
      </w:r>
      <w:r w:rsidR="00AA6C13">
        <w:t xml:space="preserve">and </w:t>
      </w:r>
      <w:r w:rsidR="007A1240">
        <w:t>2020–21</w:t>
      </w:r>
      <w:r w:rsidR="001917E0">
        <w:t>—</w:t>
      </w:r>
      <w:r w:rsidR="00DA1AEF">
        <w:t>‍</w:t>
      </w:r>
      <w:r w:rsidRPr="00A74216">
        <w:t>Grades Three Through Five, Cross-Sectional Comparison</w:t>
      </w:r>
      <w:bookmarkEnd w:id="58"/>
      <w:bookmarkEnd w:id="65"/>
      <w:bookmarkEnd w:id="66"/>
      <w:bookmarkEnd w:id="67"/>
      <w:bookmarkEnd w:id="68"/>
    </w:p>
    <w:tbl>
      <w:tblPr>
        <w:tblStyle w:val="TRs"/>
        <w:tblW w:w="0" w:type="auto"/>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D923CB" w14:paraId="0708A745" w14:textId="77777777" w:rsidTr="007A1EAC">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A56DAA2" w14:textId="77777777" w:rsidR="00B70C0D" w:rsidRPr="00D923CB" w:rsidRDefault="00B70C0D" w:rsidP="007A1EAC">
            <w:pPr>
              <w:pStyle w:val="TableHead"/>
              <w:ind w:left="72"/>
              <w:jc w:val="left"/>
              <w:rPr>
                <w:b/>
                <w:bCs w:val="0"/>
                <w:noProof w:val="0"/>
              </w:rPr>
            </w:pPr>
            <w:r w:rsidRPr="00D923CB">
              <w:rPr>
                <w:b/>
                <w:bCs w:val="0"/>
                <w:noProof w:val="0"/>
              </w:rPr>
              <w:t>SS Distributions</w:t>
            </w:r>
          </w:p>
        </w:tc>
        <w:tc>
          <w:tcPr>
            <w:tcW w:w="1008" w:type="dxa"/>
            <w:textDirection w:val="btLr"/>
            <w:vAlign w:val="center"/>
          </w:tcPr>
          <w:p w14:paraId="210E74C9" w14:textId="117CF9E5" w:rsidR="00B70C0D" w:rsidRPr="00D923CB" w:rsidRDefault="00B70C0D" w:rsidP="007A1EAC">
            <w:pPr>
              <w:pStyle w:val="TableHead"/>
              <w:ind w:left="72"/>
              <w:jc w:val="left"/>
              <w:rPr>
                <w:b/>
                <w:bCs w:val="0"/>
                <w:noProof w:val="0"/>
              </w:rPr>
            </w:pPr>
            <w:r w:rsidRPr="00D923CB">
              <w:rPr>
                <w:b/>
                <w:bCs w:val="0"/>
                <w:noProof w:val="0"/>
              </w:rPr>
              <w:t xml:space="preserve">Grade 3 </w:t>
            </w:r>
            <w:r w:rsidR="007A1240">
              <w:rPr>
                <w:b/>
                <w:bCs w:val="0"/>
                <w:noProof w:val="0"/>
              </w:rPr>
              <w:t>2022–23</w:t>
            </w:r>
          </w:p>
        </w:tc>
        <w:tc>
          <w:tcPr>
            <w:tcW w:w="1008" w:type="dxa"/>
            <w:textDirection w:val="btLr"/>
            <w:vAlign w:val="center"/>
          </w:tcPr>
          <w:p w14:paraId="42A30721" w14:textId="76ABD666" w:rsidR="00B70C0D" w:rsidRPr="00D923CB" w:rsidRDefault="00B70C0D" w:rsidP="007A1EAC">
            <w:pPr>
              <w:pStyle w:val="TableHead"/>
              <w:ind w:left="72"/>
              <w:jc w:val="left"/>
              <w:rPr>
                <w:b/>
                <w:bCs w:val="0"/>
                <w:noProof w:val="0"/>
              </w:rPr>
            </w:pPr>
            <w:r w:rsidRPr="00D923CB">
              <w:rPr>
                <w:b/>
                <w:bCs w:val="0"/>
                <w:noProof w:val="0"/>
              </w:rPr>
              <w:t xml:space="preserve">Grade 3 </w:t>
            </w:r>
            <w:r w:rsidR="007A1240">
              <w:rPr>
                <w:b/>
                <w:bCs w:val="0"/>
                <w:noProof w:val="0"/>
              </w:rPr>
              <w:t>2021–22</w:t>
            </w:r>
          </w:p>
        </w:tc>
        <w:tc>
          <w:tcPr>
            <w:tcW w:w="1008" w:type="dxa"/>
            <w:textDirection w:val="btLr"/>
            <w:vAlign w:val="center"/>
          </w:tcPr>
          <w:p w14:paraId="03555B1A" w14:textId="2B2B0CB5" w:rsidR="00B70C0D" w:rsidRPr="00D923CB" w:rsidRDefault="00B70C0D" w:rsidP="007A1EAC">
            <w:pPr>
              <w:pStyle w:val="TableHead"/>
              <w:ind w:left="72"/>
              <w:jc w:val="left"/>
              <w:rPr>
                <w:b/>
                <w:bCs w:val="0"/>
                <w:noProof w:val="0"/>
              </w:rPr>
            </w:pPr>
            <w:r w:rsidRPr="00D923CB">
              <w:rPr>
                <w:b/>
                <w:bCs w:val="0"/>
                <w:noProof w:val="0"/>
              </w:rPr>
              <w:t xml:space="preserve">Grade 3 </w:t>
            </w:r>
            <w:r w:rsidR="007A1240">
              <w:rPr>
                <w:b/>
                <w:bCs w:val="0"/>
                <w:noProof w:val="0"/>
              </w:rPr>
              <w:t>2020–21</w:t>
            </w:r>
          </w:p>
        </w:tc>
        <w:tc>
          <w:tcPr>
            <w:tcW w:w="1008" w:type="dxa"/>
            <w:textDirection w:val="btLr"/>
            <w:vAlign w:val="center"/>
          </w:tcPr>
          <w:p w14:paraId="7C94AD50" w14:textId="3E092CCD" w:rsidR="00B70C0D" w:rsidRPr="00D923CB" w:rsidRDefault="00B70C0D" w:rsidP="007A1EAC">
            <w:pPr>
              <w:pStyle w:val="TableHead"/>
              <w:ind w:left="72"/>
              <w:jc w:val="left"/>
              <w:rPr>
                <w:b/>
                <w:bCs w:val="0"/>
                <w:noProof w:val="0"/>
              </w:rPr>
            </w:pPr>
            <w:r w:rsidRPr="00D923CB">
              <w:rPr>
                <w:b/>
                <w:bCs w:val="0"/>
                <w:noProof w:val="0"/>
              </w:rPr>
              <w:t xml:space="preserve">Grade 4 </w:t>
            </w:r>
            <w:r w:rsidR="007A1240">
              <w:rPr>
                <w:b/>
                <w:bCs w:val="0"/>
                <w:noProof w:val="0"/>
              </w:rPr>
              <w:t>2022–23</w:t>
            </w:r>
          </w:p>
        </w:tc>
        <w:tc>
          <w:tcPr>
            <w:tcW w:w="1008" w:type="dxa"/>
            <w:textDirection w:val="btLr"/>
            <w:vAlign w:val="center"/>
          </w:tcPr>
          <w:p w14:paraId="6EC9D118" w14:textId="5B755CCA" w:rsidR="00B70C0D" w:rsidRPr="00D923CB" w:rsidRDefault="00B70C0D" w:rsidP="007A1EAC">
            <w:pPr>
              <w:pStyle w:val="TableHead"/>
              <w:ind w:left="72"/>
              <w:jc w:val="left"/>
              <w:rPr>
                <w:b/>
                <w:bCs w:val="0"/>
                <w:noProof w:val="0"/>
              </w:rPr>
            </w:pPr>
            <w:r w:rsidRPr="00D923CB">
              <w:rPr>
                <w:b/>
                <w:bCs w:val="0"/>
                <w:noProof w:val="0"/>
              </w:rPr>
              <w:t xml:space="preserve">Grade 4 </w:t>
            </w:r>
            <w:r w:rsidR="007A1240">
              <w:rPr>
                <w:b/>
                <w:bCs w:val="0"/>
                <w:noProof w:val="0"/>
              </w:rPr>
              <w:t>2021–22</w:t>
            </w:r>
          </w:p>
        </w:tc>
        <w:tc>
          <w:tcPr>
            <w:tcW w:w="1008" w:type="dxa"/>
            <w:textDirection w:val="btLr"/>
            <w:vAlign w:val="center"/>
          </w:tcPr>
          <w:p w14:paraId="4F678060" w14:textId="07086840" w:rsidR="00B70C0D" w:rsidRPr="00D923CB" w:rsidRDefault="00B70C0D" w:rsidP="007A1EAC">
            <w:pPr>
              <w:pStyle w:val="TableHead"/>
              <w:ind w:left="72"/>
              <w:jc w:val="left"/>
              <w:rPr>
                <w:b/>
                <w:bCs w:val="0"/>
                <w:noProof w:val="0"/>
              </w:rPr>
            </w:pPr>
            <w:r w:rsidRPr="00D923CB">
              <w:rPr>
                <w:b/>
                <w:bCs w:val="0"/>
                <w:noProof w:val="0"/>
              </w:rPr>
              <w:t xml:space="preserve">Grade 4 </w:t>
            </w:r>
            <w:r w:rsidR="007A1240">
              <w:rPr>
                <w:b/>
                <w:bCs w:val="0"/>
                <w:noProof w:val="0"/>
              </w:rPr>
              <w:t>2020–21</w:t>
            </w:r>
          </w:p>
        </w:tc>
        <w:tc>
          <w:tcPr>
            <w:tcW w:w="1008" w:type="dxa"/>
            <w:textDirection w:val="btLr"/>
            <w:vAlign w:val="center"/>
          </w:tcPr>
          <w:p w14:paraId="50B4CA0D" w14:textId="3CD043B3" w:rsidR="00B70C0D" w:rsidRPr="00D923CB" w:rsidRDefault="00B70C0D" w:rsidP="007A1EAC">
            <w:pPr>
              <w:pStyle w:val="TableHead"/>
              <w:ind w:left="72"/>
              <w:jc w:val="left"/>
              <w:rPr>
                <w:b/>
                <w:bCs w:val="0"/>
                <w:noProof w:val="0"/>
              </w:rPr>
            </w:pPr>
            <w:r w:rsidRPr="00D923CB">
              <w:rPr>
                <w:b/>
                <w:bCs w:val="0"/>
                <w:noProof w:val="0"/>
              </w:rPr>
              <w:t xml:space="preserve">Grade 5 </w:t>
            </w:r>
            <w:r w:rsidR="007A1240">
              <w:rPr>
                <w:b/>
                <w:bCs w:val="0"/>
                <w:noProof w:val="0"/>
              </w:rPr>
              <w:t>2022–23</w:t>
            </w:r>
          </w:p>
        </w:tc>
        <w:tc>
          <w:tcPr>
            <w:tcW w:w="1008" w:type="dxa"/>
            <w:textDirection w:val="btLr"/>
            <w:vAlign w:val="center"/>
          </w:tcPr>
          <w:p w14:paraId="42B83322" w14:textId="788A79F4" w:rsidR="00B70C0D" w:rsidRPr="00D923CB" w:rsidRDefault="00B70C0D" w:rsidP="007A1EAC">
            <w:pPr>
              <w:pStyle w:val="TableHead"/>
              <w:ind w:left="72"/>
              <w:jc w:val="left"/>
              <w:rPr>
                <w:b/>
                <w:bCs w:val="0"/>
                <w:noProof w:val="0"/>
              </w:rPr>
            </w:pPr>
            <w:r w:rsidRPr="00D923CB">
              <w:rPr>
                <w:b/>
                <w:bCs w:val="0"/>
                <w:noProof w:val="0"/>
              </w:rPr>
              <w:t xml:space="preserve">Grade 5 </w:t>
            </w:r>
            <w:r w:rsidR="007A1240">
              <w:rPr>
                <w:b/>
                <w:bCs w:val="0"/>
                <w:noProof w:val="0"/>
              </w:rPr>
              <w:t>2021–22</w:t>
            </w:r>
          </w:p>
        </w:tc>
        <w:tc>
          <w:tcPr>
            <w:tcW w:w="1008" w:type="dxa"/>
            <w:textDirection w:val="btLr"/>
            <w:vAlign w:val="center"/>
          </w:tcPr>
          <w:p w14:paraId="2F8E7419" w14:textId="131DE111" w:rsidR="00B70C0D" w:rsidRPr="00D923CB" w:rsidRDefault="00B70C0D" w:rsidP="007A1EAC">
            <w:pPr>
              <w:pStyle w:val="TableHead"/>
              <w:ind w:left="72"/>
              <w:jc w:val="left"/>
              <w:rPr>
                <w:b/>
                <w:bCs w:val="0"/>
                <w:noProof w:val="0"/>
              </w:rPr>
            </w:pPr>
            <w:r w:rsidRPr="00D923CB">
              <w:rPr>
                <w:b/>
                <w:bCs w:val="0"/>
                <w:noProof w:val="0"/>
              </w:rPr>
              <w:t xml:space="preserve">Grade 5 </w:t>
            </w:r>
            <w:r w:rsidR="007A1240">
              <w:rPr>
                <w:b/>
                <w:bCs w:val="0"/>
                <w:noProof w:val="0"/>
              </w:rPr>
              <w:t>2020–21</w:t>
            </w:r>
          </w:p>
        </w:tc>
      </w:tr>
      <w:tr w:rsidR="009306C7" w:rsidRPr="00A74216" w14:paraId="143D5757" w14:textId="77777777" w:rsidTr="007A1EAC">
        <w:tc>
          <w:tcPr>
            <w:tcW w:w="1440" w:type="dxa"/>
            <w:shd w:val="clear" w:color="auto" w:fill="FFFFFF"/>
            <w:noWrap/>
          </w:tcPr>
          <w:p w14:paraId="002E40ED" w14:textId="77777777" w:rsidR="009306C7" w:rsidRPr="00A74216" w:rsidRDefault="009306C7" w:rsidP="009306C7">
            <w:pPr>
              <w:pStyle w:val="TableText"/>
              <w:rPr>
                <w:noProof w:val="0"/>
              </w:rPr>
            </w:pPr>
            <w:r>
              <w:t>2880–2900</w:t>
            </w:r>
          </w:p>
        </w:tc>
        <w:tc>
          <w:tcPr>
            <w:tcW w:w="1008" w:type="dxa"/>
            <w:shd w:val="clear" w:color="auto" w:fill="FFFFFF"/>
            <w:vAlign w:val="bottom"/>
          </w:tcPr>
          <w:p w14:paraId="097D734E" w14:textId="67D96C78" w:rsidR="009306C7" w:rsidRPr="00A74216" w:rsidRDefault="009306C7" w:rsidP="007A1EAC">
            <w:pPr>
              <w:pStyle w:val="TableText"/>
              <w:rPr>
                <w:noProof w:val="0"/>
              </w:rPr>
            </w:pPr>
            <w:r>
              <w:t>N/A</w:t>
            </w:r>
          </w:p>
        </w:tc>
        <w:tc>
          <w:tcPr>
            <w:tcW w:w="1008" w:type="dxa"/>
            <w:shd w:val="clear" w:color="auto" w:fill="FFFFFF"/>
            <w:vAlign w:val="bottom"/>
          </w:tcPr>
          <w:p w14:paraId="2CBD3B73" w14:textId="1B2334CD" w:rsidR="009306C7" w:rsidRPr="00A74216" w:rsidRDefault="009306C7" w:rsidP="007A1EAC">
            <w:pPr>
              <w:pStyle w:val="TableText"/>
              <w:rPr>
                <w:noProof w:val="0"/>
              </w:rPr>
            </w:pPr>
            <w:r>
              <w:t>N/A</w:t>
            </w:r>
          </w:p>
        </w:tc>
        <w:tc>
          <w:tcPr>
            <w:tcW w:w="1008" w:type="dxa"/>
            <w:shd w:val="clear" w:color="auto" w:fill="FFFFFF"/>
            <w:vAlign w:val="bottom"/>
          </w:tcPr>
          <w:p w14:paraId="729E70E6" w14:textId="30AD63F5" w:rsidR="009306C7" w:rsidRPr="00A74216" w:rsidRDefault="009306C7" w:rsidP="007A1EAC">
            <w:pPr>
              <w:pStyle w:val="TableText"/>
              <w:rPr>
                <w:noProof w:val="0"/>
              </w:rPr>
            </w:pPr>
            <w:r>
              <w:t>N/A</w:t>
            </w:r>
          </w:p>
        </w:tc>
        <w:tc>
          <w:tcPr>
            <w:tcW w:w="1008" w:type="dxa"/>
            <w:shd w:val="clear" w:color="auto" w:fill="FFFFFF"/>
            <w:vAlign w:val="bottom"/>
          </w:tcPr>
          <w:p w14:paraId="435E191C" w14:textId="06E06C6C" w:rsidR="009306C7" w:rsidRPr="00A74216" w:rsidRDefault="009306C7" w:rsidP="007A1EAC">
            <w:pPr>
              <w:pStyle w:val="TableText"/>
              <w:rPr>
                <w:noProof w:val="0"/>
              </w:rPr>
            </w:pPr>
            <w:r>
              <w:t>N/A</w:t>
            </w:r>
          </w:p>
        </w:tc>
        <w:tc>
          <w:tcPr>
            <w:tcW w:w="1008" w:type="dxa"/>
            <w:shd w:val="clear" w:color="auto" w:fill="FFFFFF"/>
            <w:vAlign w:val="bottom"/>
          </w:tcPr>
          <w:p w14:paraId="0BF61879" w14:textId="6AAC2A79" w:rsidR="009306C7" w:rsidRPr="00A74216" w:rsidRDefault="009306C7" w:rsidP="007A1EAC">
            <w:pPr>
              <w:pStyle w:val="TableText"/>
              <w:rPr>
                <w:noProof w:val="0"/>
              </w:rPr>
            </w:pPr>
            <w:r>
              <w:t>N/A</w:t>
            </w:r>
          </w:p>
        </w:tc>
        <w:tc>
          <w:tcPr>
            <w:tcW w:w="1008" w:type="dxa"/>
            <w:shd w:val="clear" w:color="auto" w:fill="FFFFFF"/>
            <w:vAlign w:val="bottom"/>
          </w:tcPr>
          <w:p w14:paraId="7B159080" w14:textId="69E6497C" w:rsidR="009306C7" w:rsidRPr="00A74216" w:rsidRDefault="009306C7" w:rsidP="007A1EAC">
            <w:pPr>
              <w:pStyle w:val="TableText"/>
              <w:rPr>
                <w:noProof w:val="0"/>
              </w:rPr>
            </w:pPr>
            <w:r>
              <w:t>N/A</w:t>
            </w:r>
          </w:p>
        </w:tc>
        <w:tc>
          <w:tcPr>
            <w:tcW w:w="1008" w:type="dxa"/>
            <w:shd w:val="clear" w:color="auto" w:fill="FFFFFF"/>
            <w:vAlign w:val="bottom"/>
          </w:tcPr>
          <w:p w14:paraId="055587B3" w14:textId="429DF89B" w:rsidR="009306C7" w:rsidRPr="00A74216" w:rsidRDefault="009306C7" w:rsidP="007A1EAC">
            <w:pPr>
              <w:pStyle w:val="TableText"/>
              <w:rPr>
                <w:noProof w:val="0"/>
              </w:rPr>
            </w:pPr>
            <w:r>
              <w:t>N/A</w:t>
            </w:r>
          </w:p>
        </w:tc>
        <w:tc>
          <w:tcPr>
            <w:tcW w:w="1008" w:type="dxa"/>
            <w:shd w:val="clear" w:color="auto" w:fill="FFFFFF"/>
            <w:vAlign w:val="bottom"/>
          </w:tcPr>
          <w:p w14:paraId="3D43819E" w14:textId="415734FD" w:rsidR="009306C7" w:rsidRPr="00A74216" w:rsidRDefault="009306C7" w:rsidP="007A1EAC">
            <w:pPr>
              <w:pStyle w:val="TableText"/>
              <w:rPr>
                <w:noProof w:val="0"/>
              </w:rPr>
            </w:pPr>
            <w:r>
              <w:t>N/A</w:t>
            </w:r>
          </w:p>
        </w:tc>
        <w:tc>
          <w:tcPr>
            <w:tcW w:w="1008" w:type="dxa"/>
            <w:shd w:val="clear" w:color="auto" w:fill="FFFFFF"/>
            <w:vAlign w:val="bottom"/>
          </w:tcPr>
          <w:p w14:paraId="61D06EF3" w14:textId="4998B037" w:rsidR="009306C7" w:rsidRPr="00A74216" w:rsidRDefault="009306C7" w:rsidP="007A1EAC">
            <w:pPr>
              <w:pStyle w:val="TableText"/>
              <w:rPr>
                <w:noProof w:val="0"/>
                <w:color w:val="000000"/>
              </w:rPr>
            </w:pPr>
            <w:r>
              <w:t>N/A</w:t>
            </w:r>
          </w:p>
        </w:tc>
      </w:tr>
      <w:tr w:rsidR="009306C7" w:rsidRPr="00A74216" w14:paraId="35DA37CC" w14:textId="77777777" w:rsidTr="007A1EAC">
        <w:tc>
          <w:tcPr>
            <w:tcW w:w="1440" w:type="dxa"/>
            <w:shd w:val="clear" w:color="auto" w:fill="FFFFFF"/>
            <w:noWrap/>
          </w:tcPr>
          <w:p w14:paraId="104C7023" w14:textId="77777777" w:rsidR="009306C7" w:rsidRPr="00A74216" w:rsidRDefault="009306C7" w:rsidP="009306C7">
            <w:pPr>
              <w:pStyle w:val="TableText"/>
              <w:rPr>
                <w:noProof w:val="0"/>
              </w:rPr>
            </w:pPr>
            <w:r>
              <w:t>2850–2879</w:t>
            </w:r>
          </w:p>
        </w:tc>
        <w:tc>
          <w:tcPr>
            <w:tcW w:w="1008" w:type="dxa"/>
            <w:shd w:val="clear" w:color="auto" w:fill="FFFFFF"/>
            <w:vAlign w:val="bottom"/>
          </w:tcPr>
          <w:p w14:paraId="5F76A5C9" w14:textId="01AD13D0" w:rsidR="009306C7" w:rsidRPr="00A74216" w:rsidRDefault="009306C7" w:rsidP="007A1EAC">
            <w:pPr>
              <w:pStyle w:val="TableText"/>
              <w:rPr>
                <w:noProof w:val="0"/>
              </w:rPr>
            </w:pPr>
            <w:r>
              <w:t>N/A</w:t>
            </w:r>
          </w:p>
        </w:tc>
        <w:tc>
          <w:tcPr>
            <w:tcW w:w="1008" w:type="dxa"/>
            <w:shd w:val="clear" w:color="auto" w:fill="FFFFFF"/>
            <w:vAlign w:val="bottom"/>
          </w:tcPr>
          <w:p w14:paraId="65C2FD43" w14:textId="67DDC044" w:rsidR="009306C7" w:rsidRPr="00A74216" w:rsidRDefault="009306C7" w:rsidP="007A1EAC">
            <w:pPr>
              <w:pStyle w:val="TableText"/>
              <w:rPr>
                <w:noProof w:val="0"/>
              </w:rPr>
            </w:pPr>
            <w:r>
              <w:t>N/A</w:t>
            </w:r>
          </w:p>
        </w:tc>
        <w:tc>
          <w:tcPr>
            <w:tcW w:w="1008" w:type="dxa"/>
            <w:shd w:val="clear" w:color="auto" w:fill="FFFFFF"/>
            <w:vAlign w:val="bottom"/>
          </w:tcPr>
          <w:p w14:paraId="047AED1A" w14:textId="4125E944" w:rsidR="009306C7" w:rsidRPr="00A74216" w:rsidRDefault="009306C7" w:rsidP="007A1EAC">
            <w:pPr>
              <w:pStyle w:val="TableText"/>
              <w:rPr>
                <w:noProof w:val="0"/>
              </w:rPr>
            </w:pPr>
            <w:r>
              <w:t>N/A</w:t>
            </w:r>
          </w:p>
        </w:tc>
        <w:tc>
          <w:tcPr>
            <w:tcW w:w="1008" w:type="dxa"/>
            <w:shd w:val="clear" w:color="auto" w:fill="FFFFFF"/>
            <w:vAlign w:val="bottom"/>
          </w:tcPr>
          <w:p w14:paraId="7AE6B849" w14:textId="6672AA25" w:rsidR="009306C7" w:rsidRPr="00A74216" w:rsidRDefault="009306C7" w:rsidP="007A1EAC">
            <w:pPr>
              <w:pStyle w:val="TableText"/>
              <w:rPr>
                <w:noProof w:val="0"/>
              </w:rPr>
            </w:pPr>
            <w:r>
              <w:t>N/A</w:t>
            </w:r>
          </w:p>
        </w:tc>
        <w:tc>
          <w:tcPr>
            <w:tcW w:w="1008" w:type="dxa"/>
            <w:shd w:val="clear" w:color="auto" w:fill="FFFFFF"/>
            <w:vAlign w:val="bottom"/>
          </w:tcPr>
          <w:p w14:paraId="0038D16B" w14:textId="57F6427A" w:rsidR="009306C7" w:rsidRPr="00A74216" w:rsidRDefault="009306C7" w:rsidP="007A1EAC">
            <w:pPr>
              <w:pStyle w:val="TableText"/>
              <w:rPr>
                <w:noProof w:val="0"/>
              </w:rPr>
            </w:pPr>
            <w:r>
              <w:t>N/A</w:t>
            </w:r>
          </w:p>
        </w:tc>
        <w:tc>
          <w:tcPr>
            <w:tcW w:w="1008" w:type="dxa"/>
            <w:shd w:val="clear" w:color="auto" w:fill="FFFFFF"/>
            <w:vAlign w:val="bottom"/>
          </w:tcPr>
          <w:p w14:paraId="1EC6A3F4" w14:textId="1D6137E3" w:rsidR="009306C7" w:rsidRPr="00A74216" w:rsidRDefault="009306C7" w:rsidP="007A1EAC">
            <w:pPr>
              <w:pStyle w:val="TableText"/>
              <w:rPr>
                <w:noProof w:val="0"/>
              </w:rPr>
            </w:pPr>
            <w:r>
              <w:t>N/A</w:t>
            </w:r>
          </w:p>
        </w:tc>
        <w:tc>
          <w:tcPr>
            <w:tcW w:w="1008" w:type="dxa"/>
            <w:shd w:val="clear" w:color="auto" w:fill="FFFFFF"/>
            <w:vAlign w:val="bottom"/>
          </w:tcPr>
          <w:p w14:paraId="458C9651" w14:textId="35A9B2B7" w:rsidR="009306C7" w:rsidRPr="00A74216" w:rsidRDefault="009306C7" w:rsidP="007A1EAC">
            <w:pPr>
              <w:pStyle w:val="TableText"/>
              <w:rPr>
                <w:noProof w:val="0"/>
              </w:rPr>
            </w:pPr>
            <w:r>
              <w:t>N/A</w:t>
            </w:r>
          </w:p>
        </w:tc>
        <w:tc>
          <w:tcPr>
            <w:tcW w:w="1008" w:type="dxa"/>
            <w:shd w:val="clear" w:color="auto" w:fill="FFFFFF"/>
            <w:vAlign w:val="bottom"/>
          </w:tcPr>
          <w:p w14:paraId="3D6F7F03" w14:textId="4A39F99C" w:rsidR="009306C7" w:rsidRPr="00A74216" w:rsidRDefault="009306C7" w:rsidP="007A1EAC">
            <w:pPr>
              <w:pStyle w:val="TableText"/>
              <w:rPr>
                <w:noProof w:val="0"/>
              </w:rPr>
            </w:pPr>
            <w:r>
              <w:t>N/A</w:t>
            </w:r>
          </w:p>
        </w:tc>
        <w:tc>
          <w:tcPr>
            <w:tcW w:w="1008" w:type="dxa"/>
            <w:shd w:val="clear" w:color="auto" w:fill="FFFFFF"/>
            <w:vAlign w:val="bottom"/>
          </w:tcPr>
          <w:p w14:paraId="79686AE8" w14:textId="2D29BB6D" w:rsidR="009306C7" w:rsidRPr="00A74216" w:rsidRDefault="009306C7" w:rsidP="007A1EAC">
            <w:pPr>
              <w:pStyle w:val="TableText"/>
              <w:rPr>
                <w:noProof w:val="0"/>
                <w:color w:val="000000"/>
              </w:rPr>
            </w:pPr>
            <w:r>
              <w:t>N/A</w:t>
            </w:r>
          </w:p>
        </w:tc>
      </w:tr>
      <w:tr w:rsidR="009306C7" w:rsidRPr="00A74216" w14:paraId="473E7D1E" w14:textId="77777777" w:rsidTr="007A1EAC">
        <w:tc>
          <w:tcPr>
            <w:tcW w:w="1440" w:type="dxa"/>
            <w:shd w:val="clear" w:color="auto" w:fill="FFFFFF"/>
            <w:noWrap/>
          </w:tcPr>
          <w:p w14:paraId="0F9B6E25" w14:textId="77777777" w:rsidR="009306C7" w:rsidRPr="00A74216" w:rsidRDefault="009306C7" w:rsidP="009306C7">
            <w:pPr>
              <w:pStyle w:val="TableText"/>
              <w:rPr>
                <w:noProof w:val="0"/>
              </w:rPr>
            </w:pPr>
            <w:r>
              <w:t>2820–2849</w:t>
            </w:r>
          </w:p>
        </w:tc>
        <w:tc>
          <w:tcPr>
            <w:tcW w:w="1008" w:type="dxa"/>
            <w:shd w:val="clear" w:color="auto" w:fill="FFFFFF"/>
            <w:vAlign w:val="bottom"/>
          </w:tcPr>
          <w:p w14:paraId="58DD3D88" w14:textId="350811B3" w:rsidR="009306C7" w:rsidRPr="00A74216" w:rsidRDefault="009306C7" w:rsidP="007A1EAC">
            <w:pPr>
              <w:pStyle w:val="TableText"/>
              <w:rPr>
                <w:noProof w:val="0"/>
              </w:rPr>
            </w:pPr>
            <w:r>
              <w:t>N/A</w:t>
            </w:r>
          </w:p>
        </w:tc>
        <w:tc>
          <w:tcPr>
            <w:tcW w:w="1008" w:type="dxa"/>
            <w:shd w:val="clear" w:color="auto" w:fill="FFFFFF"/>
            <w:vAlign w:val="bottom"/>
          </w:tcPr>
          <w:p w14:paraId="3A8E7E2C" w14:textId="119BD659" w:rsidR="009306C7" w:rsidRPr="00A74216" w:rsidRDefault="009306C7" w:rsidP="007A1EAC">
            <w:pPr>
              <w:pStyle w:val="TableText"/>
              <w:rPr>
                <w:noProof w:val="0"/>
              </w:rPr>
            </w:pPr>
            <w:r>
              <w:t>N/A</w:t>
            </w:r>
          </w:p>
        </w:tc>
        <w:tc>
          <w:tcPr>
            <w:tcW w:w="1008" w:type="dxa"/>
            <w:shd w:val="clear" w:color="auto" w:fill="FFFFFF"/>
            <w:vAlign w:val="bottom"/>
          </w:tcPr>
          <w:p w14:paraId="078B29D1" w14:textId="227AD167" w:rsidR="009306C7" w:rsidRPr="00A74216" w:rsidRDefault="009306C7" w:rsidP="007A1EAC">
            <w:pPr>
              <w:pStyle w:val="TableText"/>
              <w:rPr>
                <w:noProof w:val="0"/>
              </w:rPr>
            </w:pPr>
            <w:r>
              <w:t>N/A</w:t>
            </w:r>
          </w:p>
        </w:tc>
        <w:tc>
          <w:tcPr>
            <w:tcW w:w="1008" w:type="dxa"/>
            <w:shd w:val="clear" w:color="auto" w:fill="FFFFFF"/>
            <w:vAlign w:val="bottom"/>
          </w:tcPr>
          <w:p w14:paraId="00CFE383" w14:textId="5CC01151" w:rsidR="009306C7" w:rsidRPr="00A74216" w:rsidRDefault="009306C7" w:rsidP="007A1EAC">
            <w:pPr>
              <w:pStyle w:val="TableText"/>
              <w:rPr>
                <w:noProof w:val="0"/>
              </w:rPr>
            </w:pPr>
            <w:r>
              <w:t>N/A</w:t>
            </w:r>
          </w:p>
        </w:tc>
        <w:tc>
          <w:tcPr>
            <w:tcW w:w="1008" w:type="dxa"/>
            <w:shd w:val="clear" w:color="auto" w:fill="FFFFFF"/>
            <w:vAlign w:val="bottom"/>
          </w:tcPr>
          <w:p w14:paraId="4257CEFD" w14:textId="4F653368" w:rsidR="009306C7" w:rsidRPr="00A74216" w:rsidRDefault="009306C7" w:rsidP="007A1EAC">
            <w:pPr>
              <w:pStyle w:val="TableText"/>
              <w:rPr>
                <w:noProof w:val="0"/>
              </w:rPr>
            </w:pPr>
            <w:r>
              <w:t>N/A</w:t>
            </w:r>
          </w:p>
        </w:tc>
        <w:tc>
          <w:tcPr>
            <w:tcW w:w="1008" w:type="dxa"/>
            <w:shd w:val="clear" w:color="auto" w:fill="FFFFFF"/>
            <w:vAlign w:val="bottom"/>
          </w:tcPr>
          <w:p w14:paraId="3DAC94CE" w14:textId="7871F498" w:rsidR="009306C7" w:rsidRPr="00A74216" w:rsidRDefault="009306C7" w:rsidP="007A1EAC">
            <w:pPr>
              <w:pStyle w:val="TableText"/>
              <w:rPr>
                <w:noProof w:val="0"/>
              </w:rPr>
            </w:pPr>
            <w:r>
              <w:t>N/A</w:t>
            </w:r>
          </w:p>
        </w:tc>
        <w:tc>
          <w:tcPr>
            <w:tcW w:w="1008" w:type="dxa"/>
            <w:shd w:val="clear" w:color="auto" w:fill="FFFFFF"/>
            <w:vAlign w:val="bottom"/>
          </w:tcPr>
          <w:p w14:paraId="20D5806C" w14:textId="46C166ED" w:rsidR="009306C7" w:rsidRPr="00A74216" w:rsidRDefault="009306C7" w:rsidP="007A1EAC">
            <w:pPr>
              <w:pStyle w:val="TableText"/>
              <w:rPr>
                <w:noProof w:val="0"/>
              </w:rPr>
            </w:pPr>
            <w:r>
              <w:t>N/A</w:t>
            </w:r>
          </w:p>
        </w:tc>
        <w:tc>
          <w:tcPr>
            <w:tcW w:w="1008" w:type="dxa"/>
            <w:shd w:val="clear" w:color="auto" w:fill="FFFFFF"/>
            <w:vAlign w:val="bottom"/>
          </w:tcPr>
          <w:p w14:paraId="39AC840E" w14:textId="049667BF" w:rsidR="009306C7" w:rsidRPr="00A74216" w:rsidRDefault="009306C7" w:rsidP="007A1EAC">
            <w:pPr>
              <w:pStyle w:val="TableText"/>
              <w:rPr>
                <w:noProof w:val="0"/>
              </w:rPr>
            </w:pPr>
            <w:r>
              <w:t>N/A</w:t>
            </w:r>
          </w:p>
        </w:tc>
        <w:tc>
          <w:tcPr>
            <w:tcW w:w="1008" w:type="dxa"/>
            <w:shd w:val="clear" w:color="auto" w:fill="FFFFFF"/>
            <w:vAlign w:val="bottom"/>
          </w:tcPr>
          <w:p w14:paraId="2A52D83E" w14:textId="1916AF1B" w:rsidR="009306C7" w:rsidRPr="00A74216" w:rsidRDefault="009306C7" w:rsidP="007A1EAC">
            <w:pPr>
              <w:pStyle w:val="TableText"/>
              <w:rPr>
                <w:noProof w:val="0"/>
                <w:color w:val="000000"/>
              </w:rPr>
            </w:pPr>
            <w:r>
              <w:t>N/A</w:t>
            </w:r>
          </w:p>
        </w:tc>
      </w:tr>
      <w:tr w:rsidR="009306C7" w:rsidRPr="00A74216" w14:paraId="5BBF0AC4" w14:textId="77777777" w:rsidTr="007A1EAC">
        <w:tc>
          <w:tcPr>
            <w:tcW w:w="1440" w:type="dxa"/>
            <w:shd w:val="clear" w:color="auto" w:fill="FFFFFF"/>
            <w:noWrap/>
          </w:tcPr>
          <w:p w14:paraId="4352C363" w14:textId="77777777" w:rsidR="009306C7" w:rsidRPr="00A74216" w:rsidRDefault="009306C7" w:rsidP="009306C7">
            <w:pPr>
              <w:pStyle w:val="TableText"/>
              <w:rPr>
                <w:noProof w:val="0"/>
              </w:rPr>
            </w:pPr>
            <w:r>
              <w:t>2790–2819</w:t>
            </w:r>
          </w:p>
        </w:tc>
        <w:tc>
          <w:tcPr>
            <w:tcW w:w="1008" w:type="dxa"/>
            <w:shd w:val="clear" w:color="auto" w:fill="FFFFFF"/>
            <w:vAlign w:val="bottom"/>
          </w:tcPr>
          <w:p w14:paraId="591E7E7C" w14:textId="16485270" w:rsidR="009306C7" w:rsidRPr="00A74216" w:rsidRDefault="009306C7" w:rsidP="007A1EAC">
            <w:pPr>
              <w:pStyle w:val="TableText"/>
              <w:rPr>
                <w:noProof w:val="0"/>
              </w:rPr>
            </w:pPr>
            <w:r>
              <w:t>N/A</w:t>
            </w:r>
          </w:p>
        </w:tc>
        <w:tc>
          <w:tcPr>
            <w:tcW w:w="1008" w:type="dxa"/>
            <w:shd w:val="clear" w:color="auto" w:fill="FFFFFF"/>
            <w:vAlign w:val="bottom"/>
          </w:tcPr>
          <w:p w14:paraId="01E74CDE" w14:textId="6F8F4BEE" w:rsidR="009306C7" w:rsidRPr="00A74216" w:rsidRDefault="009306C7" w:rsidP="007A1EAC">
            <w:pPr>
              <w:pStyle w:val="TableText"/>
              <w:rPr>
                <w:noProof w:val="0"/>
              </w:rPr>
            </w:pPr>
            <w:r>
              <w:t>N/A</w:t>
            </w:r>
          </w:p>
        </w:tc>
        <w:tc>
          <w:tcPr>
            <w:tcW w:w="1008" w:type="dxa"/>
            <w:shd w:val="clear" w:color="auto" w:fill="FFFFFF"/>
            <w:vAlign w:val="bottom"/>
          </w:tcPr>
          <w:p w14:paraId="217C90C1" w14:textId="6760E0F8" w:rsidR="009306C7" w:rsidRPr="00A74216" w:rsidRDefault="009306C7" w:rsidP="007A1EAC">
            <w:pPr>
              <w:pStyle w:val="TableText"/>
              <w:rPr>
                <w:noProof w:val="0"/>
              </w:rPr>
            </w:pPr>
            <w:r>
              <w:t>N/A</w:t>
            </w:r>
          </w:p>
        </w:tc>
        <w:tc>
          <w:tcPr>
            <w:tcW w:w="1008" w:type="dxa"/>
            <w:shd w:val="clear" w:color="auto" w:fill="FFFFFF"/>
            <w:vAlign w:val="bottom"/>
          </w:tcPr>
          <w:p w14:paraId="42CA071E" w14:textId="0AA37F83" w:rsidR="009306C7" w:rsidRPr="00A74216" w:rsidRDefault="009306C7" w:rsidP="007A1EAC">
            <w:pPr>
              <w:pStyle w:val="TableText"/>
              <w:rPr>
                <w:noProof w:val="0"/>
              </w:rPr>
            </w:pPr>
            <w:r>
              <w:t>N/A</w:t>
            </w:r>
          </w:p>
        </w:tc>
        <w:tc>
          <w:tcPr>
            <w:tcW w:w="1008" w:type="dxa"/>
            <w:shd w:val="clear" w:color="auto" w:fill="FFFFFF"/>
            <w:vAlign w:val="bottom"/>
          </w:tcPr>
          <w:p w14:paraId="5B7FF3EC" w14:textId="3D5F69E8" w:rsidR="009306C7" w:rsidRPr="00A74216" w:rsidRDefault="009306C7" w:rsidP="007A1EAC">
            <w:pPr>
              <w:pStyle w:val="TableText"/>
              <w:rPr>
                <w:noProof w:val="0"/>
              </w:rPr>
            </w:pPr>
            <w:r>
              <w:t>N/A</w:t>
            </w:r>
          </w:p>
        </w:tc>
        <w:tc>
          <w:tcPr>
            <w:tcW w:w="1008" w:type="dxa"/>
            <w:shd w:val="clear" w:color="auto" w:fill="FFFFFF"/>
            <w:vAlign w:val="bottom"/>
          </w:tcPr>
          <w:p w14:paraId="56BD7F66" w14:textId="106EAE4B" w:rsidR="009306C7" w:rsidRPr="00A74216" w:rsidRDefault="009306C7" w:rsidP="007A1EAC">
            <w:pPr>
              <w:pStyle w:val="TableText"/>
              <w:rPr>
                <w:noProof w:val="0"/>
              </w:rPr>
            </w:pPr>
            <w:r>
              <w:t>N/A</w:t>
            </w:r>
          </w:p>
        </w:tc>
        <w:tc>
          <w:tcPr>
            <w:tcW w:w="1008" w:type="dxa"/>
            <w:shd w:val="clear" w:color="auto" w:fill="FFFFFF"/>
            <w:vAlign w:val="bottom"/>
          </w:tcPr>
          <w:p w14:paraId="3ECD3DA7" w14:textId="012131E4" w:rsidR="009306C7" w:rsidRPr="00A74216" w:rsidRDefault="009306C7" w:rsidP="007A1EAC">
            <w:pPr>
              <w:pStyle w:val="TableText"/>
              <w:rPr>
                <w:noProof w:val="0"/>
              </w:rPr>
            </w:pPr>
            <w:r>
              <w:t>N/A</w:t>
            </w:r>
          </w:p>
        </w:tc>
        <w:tc>
          <w:tcPr>
            <w:tcW w:w="1008" w:type="dxa"/>
            <w:shd w:val="clear" w:color="auto" w:fill="FFFFFF"/>
            <w:vAlign w:val="bottom"/>
          </w:tcPr>
          <w:p w14:paraId="62C30216" w14:textId="7183A59B" w:rsidR="009306C7" w:rsidRPr="00A74216" w:rsidRDefault="009306C7" w:rsidP="007A1EAC">
            <w:pPr>
              <w:pStyle w:val="TableText"/>
              <w:rPr>
                <w:noProof w:val="0"/>
              </w:rPr>
            </w:pPr>
            <w:r>
              <w:t>N/A</w:t>
            </w:r>
          </w:p>
        </w:tc>
        <w:tc>
          <w:tcPr>
            <w:tcW w:w="1008" w:type="dxa"/>
            <w:shd w:val="clear" w:color="auto" w:fill="FFFFFF"/>
            <w:vAlign w:val="bottom"/>
          </w:tcPr>
          <w:p w14:paraId="6E33FEB3" w14:textId="62752AD6" w:rsidR="009306C7" w:rsidRPr="00A74216" w:rsidRDefault="009306C7" w:rsidP="007A1EAC">
            <w:pPr>
              <w:pStyle w:val="TableText"/>
              <w:rPr>
                <w:noProof w:val="0"/>
                <w:color w:val="000000"/>
              </w:rPr>
            </w:pPr>
            <w:r>
              <w:t>N/A</w:t>
            </w:r>
          </w:p>
        </w:tc>
      </w:tr>
      <w:tr w:rsidR="009306C7" w:rsidRPr="00A74216" w14:paraId="57C7591F" w14:textId="77777777" w:rsidTr="007A1EAC">
        <w:tc>
          <w:tcPr>
            <w:tcW w:w="1440" w:type="dxa"/>
            <w:shd w:val="clear" w:color="auto" w:fill="FFFFFF"/>
            <w:noWrap/>
          </w:tcPr>
          <w:p w14:paraId="4B0CF737" w14:textId="77777777" w:rsidR="009306C7" w:rsidRPr="00A74216" w:rsidRDefault="009306C7" w:rsidP="009306C7">
            <w:pPr>
              <w:pStyle w:val="TableText"/>
              <w:rPr>
                <w:noProof w:val="0"/>
              </w:rPr>
            </w:pPr>
            <w:r>
              <w:t>2760–2789</w:t>
            </w:r>
          </w:p>
        </w:tc>
        <w:tc>
          <w:tcPr>
            <w:tcW w:w="1008" w:type="dxa"/>
            <w:shd w:val="clear" w:color="auto" w:fill="FFFFFF"/>
            <w:vAlign w:val="bottom"/>
          </w:tcPr>
          <w:p w14:paraId="4B74D60B" w14:textId="43F93EF7" w:rsidR="009306C7" w:rsidRPr="00A74216" w:rsidRDefault="009306C7" w:rsidP="007A1EAC">
            <w:pPr>
              <w:pStyle w:val="TableText"/>
              <w:rPr>
                <w:noProof w:val="0"/>
              </w:rPr>
            </w:pPr>
            <w:r>
              <w:t>N/A</w:t>
            </w:r>
          </w:p>
        </w:tc>
        <w:tc>
          <w:tcPr>
            <w:tcW w:w="1008" w:type="dxa"/>
            <w:shd w:val="clear" w:color="auto" w:fill="FFFFFF"/>
            <w:vAlign w:val="bottom"/>
          </w:tcPr>
          <w:p w14:paraId="5C442E66" w14:textId="4BF160CC" w:rsidR="009306C7" w:rsidRPr="00A74216" w:rsidRDefault="009306C7" w:rsidP="007A1EAC">
            <w:pPr>
              <w:pStyle w:val="TableText"/>
              <w:rPr>
                <w:noProof w:val="0"/>
              </w:rPr>
            </w:pPr>
            <w:r>
              <w:t>N/A</w:t>
            </w:r>
          </w:p>
        </w:tc>
        <w:tc>
          <w:tcPr>
            <w:tcW w:w="1008" w:type="dxa"/>
            <w:shd w:val="clear" w:color="auto" w:fill="FFFFFF"/>
            <w:vAlign w:val="bottom"/>
          </w:tcPr>
          <w:p w14:paraId="3EB4E70E" w14:textId="061B4E80" w:rsidR="009306C7" w:rsidRPr="00A74216" w:rsidRDefault="009306C7" w:rsidP="007A1EAC">
            <w:pPr>
              <w:pStyle w:val="TableText"/>
              <w:rPr>
                <w:noProof w:val="0"/>
              </w:rPr>
            </w:pPr>
            <w:r>
              <w:t>N/A</w:t>
            </w:r>
          </w:p>
        </w:tc>
        <w:tc>
          <w:tcPr>
            <w:tcW w:w="1008" w:type="dxa"/>
            <w:shd w:val="clear" w:color="auto" w:fill="FFFFFF"/>
            <w:vAlign w:val="bottom"/>
          </w:tcPr>
          <w:p w14:paraId="3D10E26C" w14:textId="609F368D" w:rsidR="009306C7" w:rsidRPr="00A74216" w:rsidRDefault="009306C7" w:rsidP="007A1EAC">
            <w:pPr>
              <w:pStyle w:val="TableText"/>
              <w:rPr>
                <w:noProof w:val="0"/>
              </w:rPr>
            </w:pPr>
            <w:r>
              <w:t>N/A</w:t>
            </w:r>
          </w:p>
        </w:tc>
        <w:tc>
          <w:tcPr>
            <w:tcW w:w="1008" w:type="dxa"/>
            <w:shd w:val="clear" w:color="auto" w:fill="FFFFFF"/>
            <w:vAlign w:val="bottom"/>
          </w:tcPr>
          <w:p w14:paraId="4BCB1702" w14:textId="56FCA5F3" w:rsidR="009306C7" w:rsidRPr="00A74216" w:rsidRDefault="009306C7" w:rsidP="007A1EAC">
            <w:pPr>
              <w:pStyle w:val="TableText"/>
              <w:rPr>
                <w:noProof w:val="0"/>
              </w:rPr>
            </w:pPr>
            <w:r>
              <w:t>N/A</w:t>
            </w:r>
          </w:p>
        </w:tc>
        <w:tc>
          <w:tcPr>
            <w:tcW w:w="1008" w:type="dxa"/>
            <w:shd w:val="clear" w:color="auto" w:fill="FFFFFF"/>
            <w:vAlign w:val="bottom"/>
          </w:tcPr>
          <w:p w14:paraId="493E9665" w14:textId="3577363E" w:rsidR="009306C7" w:rsidRPr="00A74216" w:rsidRDefault="009306C7" w:rsidP="007A1EAC">
            <w:pPr>
              <w:pStyle w:val="TableText"/>
              <w:rPr>
                <w:noProof w:val="0"/>
              </w:rPr>
            </w:pPr>
            <w:r>
              <w:t>N/A</w:t>
            </w:r>
          </w:p>
        </w:tc>
        <w:tc>
          <w:tcPr>
            <w:tcW w:w="1008" w:type="dxa"/>
            <w:shd w:val="clear" w:color="auto" w:fill="FFFFFF"/>
            <w:vAlign w:val="bottom"/>
          </w:tcPr>
          <w:p w14:paraId="011C8566" w14:textId="4316EC71" w:rsidR="009306C7" w:rsidRPr="00A74216" w:rsidRDefault="009306C7" w:rsidP="007A1EAC">
            <w:pPr>
              <w:pStyle w:val="TableText"/>
              <w:rPr>
                <w:noProof w:val="0"/>
              </w:rPr>
            </w:pPr>
            <w:r>
              <w:t>N/A</w:t>
            </w:r>
          </w:p>
        </w:tc>
        <w:tc>
          <w:tcPr>
            <w:tcW w:w="1008" w:type="dxa"/>
            <w:shd w:val="clear" w:color="auto" w:fill="FFFFFF"/>
            <w:vAlign w:val="bottom"/>
          </w:tcPr>
          <w:p w14:paraId="3E365254" w14:textId="00269BCB" w:rsidR="009306C7" w:rsidRPr="00A74216" w:rsidRDefault="009306C7" w:rsidP="007A1EAC">
            <w:pPr>
              <w:pStyle w:val="TableText"/>
              <w:rPr>
                <w:noProof w:val="0"/>
              </w:rPr>
            </w:pPr>
            <w:r>
              <w:t>N/A</w:t>
            </w:r>
          </w:p>
        </w:tc>
        <w:tc>
          <w:tcPr>
            <w:tcW w:w="1008" w:type="dxa"/>
            <w:shd w:val="clear" w:color="auto" w:fill="FFFFFF"/>
            <w:vAlign w:val="bottom"/>
          </w:tcPr>
          <w:p w14:paraId="450123CD" w14:textId="6433683A" w:rsidR="009306C7" w:rsidRPr="00A74216" w:rsidRDefault="009306C7" w:rsidP="007A1EAC">
            <w:pPr>
              <w:pStyle w:val="TableText"/>
              <w:rPr>
                <w:noProof w:val="0"/>
                <w:color w:val="000000"/>
              </w:rPr>
            </w:pPr>
            <w:r>
              <w:t>N/A</w:t>
            </w:r>
          </w:p>
        </w:tc>
      </w:tr>
      <w:tr w:rsidR="009306C7" w:rsidRPr="00A74216" w14:paraId="6CAF720F" w14:textId="77777777" w:rsidTr="007A1EAC">
        <w:tc>
          <w:tcPr>
            <w:tcW w:w="1440" w:type="dxa"/>
            <w:shd w:val="clear" w:color="auto" w:fill="FFFFFF"/>
            <w:noWrap/>
          </w:tcPr>
          <w:p w14:paraId="15B2D873" w14:textId="77777777" w:rsidR="009306C7" w:rsidRPr="00A74216" w:rsidRDefault="009306C7" w:rsidP="009306C7">
            <w:pPr>
              <w:pStyle w:val="TableText"/>
              <w:rPr>
                <w:noProof w:val="0"/>
              </w:rPr>
            </w:pPr>
            <w:r>
              <w:t>2730–2759</w:t>
            </w:r>
          </w:p>
        </w:tc>
        <w:tc>
          <w:tcPr>
            <w:tcW w:w="1008" w:type="dxa"/>
            <w:shd w:val="clear" w:color="auto" w:fill="FFFFFF"/>
            <w:vAlign w:val="bottom"/>
          </w:tcPr>
          <w:p w14:paraId="0926739F" w14:textId="23325CBA" w:rsidR="009306C7" w:rsidRPr="00A74216" w:rsidRDefault="009306C7" w:rsidP="007A1EAC">
            <w:pPr>
              <w:pStyle w:val="TableText"/>
              <w:rPr>
                <w:noProof w:val="0"/>
              </w:rPr>
            </w:pPr>
            <w:r>
              <w:t>N/A</w:t>
            </w:r>
          </w:p>
        </w:tc>
        <w:tc>
          <w:tcPr>
            <w:tcW w:w="1008" w:type="dxa"/>
            <w:shd w:val="clear" w:color="auto" w:fill="FFFFFF"/>
            <w:vAlign w:val="bottom"/>
          </w:tcPr>
          <w:p w14:paraId="232E44F3" w14:textId="5E1C23C2" w:rsidR="009306C7" w:rsidRPr="00A74216" w:rsidRDefault="009306C7" w:rsidP="007A1EAC">
            <w:pPr>
              <w:pStyle w:val="TableText"/>
              <w:rPr>
                <w:noProof w:val="0"/>
              </w:rPr>
            </w:pPr>
            <w:r>
              <w:t>N/A</w:t>
            </w:r>
          </w:p>
        </w:tc>
        <w:tc>
          <w:tcPr>
            <w:tcW w:w="1008" w:type="dxa"/>
            <w:shd w:val="clear" w:color="auto" w:fill="FFFFFF"/>
            <w:vAlign w:val="bottom"/>
          </w:tcPr>
          <w:p w14:paraId="4117DBDE" w14:textId="7894C1A9" w:rsidR="009306C7" w:rsidRPr="00A74216" w:rsidRDefault="009306C7" w:rsidP="007A1EAC">
            <w:pPr>
              <w:pStyle w:val="TableText"/>
              <w:rPr>
                <w:noProof w:val="0"/>
              </w:rPr>
            </w:pPr>
            <w:r>
              <w:t>N/A</w:t>
            </w:r>
          </w:p>
        </w:tc>
        <w:tc>
          <w:tcPr>
            <w:tcW w:w="1008" w:type="dxa"/>
            <w:shd w:val="clear" w:color="auto" w:fill="FFFFFF"/>
            <w:vAlign w:val="bottom"/>
          </w:tcPr>
          <w:p w14:paraId="4B5AB953" w14:textId="504403AC" w:rsidR="009306C7" w:rsidRPr="00A74216" w:rsidRDefault="009306C7" w:rsidP="007A1EAC">
            <w:pPr>
              <w:pStyle w:val="TableText"/>
              <w:rPr>
                <w:noProof w:val="0"/>
              </w:rPr>
            </w:pPr>
            <w:r>
              <w:t>N/A</w:t>
            </w:r>
          </w:p>
        </w:tc>
        <w:tc>
          <w:tcPr>
            <w:tcW w:w="1008" w:type="dxa"/>
            <w:shd w:val="clear" w:color="auto" w:fill="FFFFFF"/>
            <w:vAlign w:val="bottom"/>
          </w:tcPr>
          <w:p w14:paraId="728491A5" w14:textId="22F01A44" w:rsidR="009306C7" w:rsidRPr="00A74216" w:rsidRDefault="009306C7" w:rsidP="007A1EAC">
            <w:pPr>
              <w:pStyle w:val="TableText"/>
              <w:rPr>
                <w:noProof w:val="0"/>
              </w:rPr>
            </w:pPr>
            <w:r>
              <w:t>N/A</w:t>
            </w:r>
          </w:p>
        </w:tc>
        <w:tc>
          <w:tcPr>
            <w:tcW w:w="1008" w:type="dxa"/>
            <w:shd w:val="clear" w:color="auto" w:fill="FFFFFF"/>
            <w:vAlign w:val="bottom"/>
          </w:tcPr>
          <w:p w14:paraId="62D467BE" w14:textId="702C763F" w:rsidR="009306C7" w:rsidRPr="00A74216" w:rsidRDefault="009306C7" w:rsidP="007A1EAC">
            <w:pPr>
              <w:pStyle w:val="TableText"/>
              <w:rPr>
                <w:noProof w:val="0"/>
              </w:rPr>
            </w:pPr>
            <w:r>
              <w:t>N/A</w:t>
            </w:r>
          </w:p>
        </w:tc>
        <w:tc>
          <w:tcPr>
            <w:tcW w:w="1008" w:type="dxa"/>
            <w:shd w:val="clear" w:color="auto" w:fill="FFFFFF"/>
            <w:vAlign w:val="bottom"/>
          </w:tcPr>
          <w:p w14:paraId="099CC728" w14:textId="6DED7C55" w:rsidR="009306C7" w:rsidRPr="00A74216" w:rsidRDefault="009306C7" w:rsidP="007A1EAC">
            <w:pPr>
              <w:pStyle w:val="TableText"/>
              <w:rPr>
                <w:noProof w:val="0"/>
              </w:rPr>
            </w:pPr>
            <w:r>
              <w:t>3,607</w:t>
            </w:r>
          </w:p>
        </w:tc>
        <w:tc>
          <w:tcPr>
            <w:tcW w:w="1008" w:type="dxa"/>
            <w:shd w:val="clear" w:color="auto" w:fill="FFFFFF"/>
            <w:vAlign w:val="bottom"/>
          </w:tcPr>
          <w:p w14:paraId="5E9108EB" w14:textId="344F3659" w:rsidR="009306C7" w:rsidRPr="00A74216" w:rsidRDefault="009306C7" w:rsidP="007A1EAC">
            <w:pPr>
              <w:pStyle w:val="TableText"/>
              <w:rPr>
                <w:noProof w:val="0"/>
              </w:rPr>
            </w:pPr>
            <w:r>
              <w:t>3,076</w:t>
            </w:r>
          </w:p>
        </w:tc>
        <w:tc>
          <w:tcPr>
            <w:tcW w:w="1008" w:type="dxa"/>
            <w:shd w:val="clear" w:color="auto" w:fill="FFFFFF"/>
            <w:vAlign w:val="bottom"/>
          </w:tcPr>
          <w:p w14:paraId="7D1012D5" w14:textId="61401DF2" w:rsidR="009306C7" w:rsidRPr="00A74216" w:rsidRDefault="009306C7" w:rsidP="007A1EAC">
            <w:pPr>
              <w:pStyle w:val="TableText"/>
              <w:rPr>
                <w:noProof w:val="0"/>
                <w:color w:val="000000"/>
              </w:rPr>
            </w:pPr>
            <w:r>
              <w:t>618</w:t>
            </w:r>
          </w:p>
        </w:tc>
      </w:tr>
      <w:tr w:rsidR="009306C7" w:rsidRPr="00A74216" w14:paraId="79FFAF72" w14:textId="77777777" w:rsidTr="007A1EAC">
        <w:tc>
          <w:tcPr>
            <w:tcW w:w="1440" w:type="dxa"/>
            <w:shd w:val="clear" w:color="auto" w:fill="FFFFFF"/>
            <w:noWrap/>
          </w:tcPr>
          <w:p w14:paraId="21B78CE2" w14:textId="77777777" w:rsidR="009306C7" w:rsidRPr="00A74216" w:rsidRDefault="009306C7" w:rsidP="009306C7">
            <w:pPr>
              <w:pStyle w:val="TableText"/>
              <w:rPr>
                <w:noProof w:val="0"/>
              </w:rPr>
            </w:pPr>
            <w:r>
              <w:t>2700–2729</w:t>
            </w:r>
          </w:p>
        </w:tc>
        <w:tc>
          <w:tcPr>
            <w:tcW w:w="1008" w:type="dxa"/>
            <w:shd w:val="clear" w:color="auto" w:fill="FFFFFF"/>
            <w:vAlign w:val="bottom"/>
          </w:tcPr>
          <w:p w14:paraId="19A46F14" w14:textId="296AF1D6" w:rsidR="009306C7" w:rsidRPr="00A74216" w:rsidRDefault="009306C7" w:rsidP="007A1EAC">
            <w:pPr>
              <w:pStyle w:val="TableText"/>
              <w:rPr>
                <w:noProof w:val="0"/>
              </w:rPr>
            </w:pPr>
            <w:r>
              <w:t>N/A</w:t>
            </w:r>
          </w:p>
        </w:tc>
        <w:tc>
          <w:tcPr>
            <w:tcW w:w="1008" w:type="dxa"/>
            <w:shd w:val="clear" w:color="auto" w:fill="FFFFFF"/>
            <w:vAlign w:val="bottom"/>
          </w:tcPr>
          <w:p w14:paraId="544615DA" w14:textId="06CC6BD9" w:rsidR="009306C7" w:rsidRPr="00A74216" w:rsidRDefault="009306C7" w:rsidP="007A1EAC">
            <w:pPr>
              <w:pStyle w:val="TableText"/>
              <w:rPr>
                <w:noProof w:val="0"/>
              </w:rPr>
            </w:pPr>
            <w:r>
              <w:t>N/A</w:t>
            </w:r>
          </w:p>
        </w:tc>
        <w:tc>
          <w:tcPr>
            <w:tcW w:w="1008" w:type="dxa"/>
            <w:shd w:val="clear" w:color="auto" w:fill="FFFFFF"/>
            <w:vAlign w:val="bottom"/>
          </w:tcPr>
          <w:p w14:paraId="1FC11FE4" w14:textId="6B5213C9" w:rsidR="009306C7" w:rsidRPr="00A74216" w:rsidRDefault="009306C7" w:rsidP="007A1EAC">
            <w:pPr>
              <w:pStyle w:val="TableText"/>
              <w:rPr>
                <w:noProof w:val="0"/>
              </w:rPr>
            </w:pPr>
            <w:r>
              <w:t>N/A</w:t>
            </w:r>
          </w:p>
        </w:tc>
        <w:tc>
          <w:tcPr>
            <w:tcW w:w="1008" w:type="dxa"/>
            <w:shd w:val="clear" w:color="auto" w:fill="FFFFFF"/>
            <w:vAlign w:val="bottom"/>
          </w:tcPr>
          <w:p w14:paraId="4EF1438C" w14:textId="76823795" w:rsidR="009306C7" w:rsidRPr="00A74216" w:rsidRDefault="009306C7" w:rsidP="007A1EAC">
            <w:pPr>
              <w:pStyle w:val="TableText"/>
              <w:rPr>
                <w:noProof w:val="0"/>
              </w:rPr>
            </w:pPr>
            <w:r>
              <w:t>3,365</w:t>
            </w:r>
          </w:p>
        </w:tc>
        <w:tc>
          <w:tcPr>
            <w:tcW w:w="1008" w:type="dxa"/>
            <w:shd w:val="clear" w:color="auto" w:fill="FFFFFF"/>
            <w:vAlign w:val="bottom"/>
          </w:tcPr>
          <w:p w14:paraId="18B923E9" w14:textId="6481BC1D" w:rsidR="009306C7" w:rsidRPr="00A74216" w:rsidRDefault="009306C7" w:rsidP="007A1EAC">
            <w:pPr>
              <w:pStyle w:val="TableText"/>
              <w:rPr>
                <w:noProof w:val="0"/>
              </w:rPr>
            </w:pPr>
            <w:r>
              <w:t>2,779</w:t>
            </w:r>
          </w:p>
        </w:tc>
        <w:tc>
          <w:tcPr>
            <w:tcW w:w="1008" w:type="dxa"/>
            <w:shd w:val="clear" w:color="auto" w:fill="FFFFFF"/>
            <w:vAlign w:val="bottom"/>
          </w:tcPr>
          <w:p w14:paraId="11A35127" w14:textId="601A8E7B" w:rsidR="009306C7" w:rsidRPr="00A74216" w:rsidRDefault="009306C7" w:rsidP="007A1EAC">
            <w:pPr>
              <w:pStyle w:val="TableText"/>
              <w:rPr>
                <w:noProof w:val="0"/>
              </w:rPr>
            </w:pPr>
            <w:r>
              <w:t>474</w:t>
            </w:r>
          </w:p>
        </w:tc>
        <w:tc>
          <w:tcPr>
            <w:tcW w:w="1008" w:type="dxa"/>
            <w:shd w:val="clear" w:color="auto" w:fill="FFFFFF"/>
            <w:vAlign w:val="bottom"/>
          </w:tcPr>
          <w:p w14:paraId="416CFECA" w14:textId="61DF8E1C" w:rsidR="009306C7" w:rsidRPr="00A74216" w:rsidRDefault="009306C7" w:rsidP="007A1EAC">
            <w:pPr>
              <w:pStyle w:val="TableText"/>
              <w:rPr>
                <w:noProof w:val="0"/>
              </w:rPr>
            </w:pPr>
            <w:r>
              <w:t>3,299</w:t>
            </w:r>
          </w:p>
        </w:tc>
        <w:tc>
          <w:tcPr>
            <w:tcW w:w="1008" w:type="dxa"/>
            <w:shd w:val="clear" w:color="auto" w:fill="FFFFFF"/>
            <w:vAlign w:val="bottom"/>
          </w:tcPr>
          <w:p w14:paraId="0D775903" w14:textId="3AACF9B9" w:rsidR="009306C7" w:rsidRPr="00A74216" w:rsidRDefault="009306C7" w:rsidP="007A1EAC">
            <w:pPr>
              <w:pStyle w:val="TableText"/>
              <w:rPr>
                <w:noProof w:val="0"/>
              </w:rPr>
            </w:pPr>
            <w:r>
              <w:t>2,898</w:t>
            </w:r>
          </w:p>
        </w:tc>
        <w:tc>
          <w:tcPr>
            <w:tcW w:w="1008" w:type="dxa"/>
            <w:shd w:val="clear" w:color="auto" w:fill="FFFFFF"/>
            <w:vAlign w:val="bottom"/>
          </w:tcPr>
          <w:p w14:paraId="369E8276" w14:textId="4903B210" w:rsidR="009306C7" w:rsidRPr="00A74216" w:rsidRDefault="009306C7" w:rsidP="007A1EAC">
            <w:pPr>
              <w:pStyle w:val="TableText"/>
              <w:rPr>
                <w:noProof w:val="0"/>
                <w:color w:val="000000"/>
              </w:rPr>
            </w:pPr>
            <w:r>
              <w:t>558</w:t>
            </w:r>
          </w:p>
        </w:tc>
      </w:tr>
      <w:tr w:rsidR="009306C7" w:rsidRPr="00A74216" w14:paraId="0A010074" w14:textId="77777777" w:rsidTr="007A1EAC">
        <w:tc>
          <w:tcPr>
            <w:tcW w:w="1440" w:type="dxa"/>
            <w:shd w:val="clear" w:color="auto" w:fill="FFFFFF"/>
            <w:noWrap/>
          </w:tcPr>
          <w:p w14:paraId="60FAACA9" w14:textId="77777777" w:rsidR="009306C7" w:rsidRPr="00A74216" w:rsidRDefault="009306C7" w:rsidP="009306C7">
            <w:pPr>
              <w:pStyle w:val="TableText"/>
              <w:rPr>
                <w:noProof w:val="0"/>
              </w:rPr>
            </w:pPr>
            <w:r>
              <w:t>2670–2699</w:t>
            </w:r>
          </w:p>
        </w:tc>
        <w:tc>
          <w:tcPr>
            <w:tcW w:w="1008" w:type="dxa"/>
            <w:shd w:val="clear" w:color="auto" w:fill="FFFFFF"/>
            <w:vAlign w:val="bottom"/>
          </w:tcPr>
          <w:p w14:paraId="0BBEC02A" w14:textId="0D3AEFCF" w:rsidR="009306C7" w:rsidRPr="00A74216" w:rsidRDefault="009306C7" w:rsidP="007A1EAC">
            <w:pPr>
              <w:pStyle w:val="TableText"/>
              <w:rPr>
                <w:noProof w:val="0"/>
              </w:rPr>
            </w:pPr>
            <w:r>
              <w:t>N/A</w:t>
            </w:r>
          </w:p>
        </w:tc>
        <w:tc>
          <w:tcPr>
            <w:tcW w:w="1008" w:type="dxa"/>
            <w:shd w:val="clear" w:color="auto" w:fill="FFFFFF"/>
            <w:vAlign w:val="bottom"/>
          </w:tcPr>
          <w:p w14:paraId="2FDECCE5" w14:textId="5DD3A4C3" w:rsidR="009306C7" w:rsidRPr="00A74216" w:rsidRDefault="009306C7" w:rsidP="007A1EAC">
            <w:pPr>
              <w:pStyle w:val="TableText"/>
              <w:rPr>
                <w:noProof w:val="0"/>
              </w:rPr>
            </w:pPr>
            <w:r>
              <w:t>N/A</w:t>
            </w:r>
          </w:p>
        </w:tc>
        <w:tc>
          <w:tcPr>
            <w:tcW w:w="1008" w:type="dxa"/>
            <w:shd w:val="clear" w:color="auto" w:fill="FFFFFF"/>
            <w:vAlign w:val="bottom"/>
          </w:tcPr>
          <w:p w14:paraId="11674B87" w14:textId="1B64C0D5" w:rsidR="009306C7" w:rsidRPr="00A74216" w:rsidRDefault="009306C7" w:rsidP="007A1EAC">
            <w:pPr>
              <w:pStyle w:val="TableText"/>
              <w:rPr>
                <w:noProof w:val="0"/>
              </w:rPr>
            </w:pPr>
            <w:r>
              <w:t>N/A</w:t>
            </w:r>
          </w:p>
        </w:tc>
        <w:tc>
          <w:tcPr>
            <w:tcW w:w="1008" w:type="dxa"/>
            <w:shd w:val="clear" w:color="auto" w:fill="FFFFFF"/>
            <w:vAlign w:val="bottom"/>
          </w:tcPr>
          <w:p w14:paraId="42C947D2" w14:textId="5BAAE2C0" w:rsidR="009306C7" w:rsidRPr="00A74216" w:rsidRDefault="009306C7" w:rsidP="007A1EAC">
            <w:pPr>
              <w:pStyle w:val="TableText"/>
              <w:rPr>
                <w:noProof w:val="0"/>
              </w:rPr>
            </w:pPr>
            <w:r>
              <w:t>3,253</w:t>
            </w:r>
          </w:p>
        </w:tc>
        <w:tc>
          <w:tcPr>
            <w:tcW w:w="1008" w:type="dxa"/>
            <w:shd w:val="clear" w:color="auto" w:fill="FFFFFF"/>
            <w:vAlign w:val="bottom"/>
          </w:tcPr>
          <w:p w14:paraId="3ED50B98" w14:textId="3EBA3D55" w:rsidR="009306C7" w:rsidRPr="00A74216" w:rsidRDefault="009306C7" w:rsidP="007A1EAC">
            <w:pPr>
              <w:pStyle w:val="TableText"/>
              <w:rPr>
                <w:noProof w:val="0"/>
              </w:rPr>
            </w:pPr>
            <w:r>
              <w:t>2,750</w:t>
            </w:r>
          </w:p>
        </w:tc>
        <w:tc>
          <w:tcPr>
            <w:tcW w:w="1008" w:type="dxa"/>
            <w:shd w:val="clear" w:color="auto" w:fill="FFFFFF"/>
            <w:vAlign w:val="bottom"/>
          </w:tcPr>
          <w:p w14:paraId="0E2AAAED" w14:textId="1BB1599C" w:rsidR="009306C7" w:rsidRPr="00A74216" w:rsidRDefault="009306C7" w:rsidP="007A1EAC">
            <w:pPr>
              <w:pStyle w:val="TableText"/>
              <w:rPr>
                <w:noProof w:val="0"/>
              </w:rPr>
            </w:pPr>
            <w:r>
              <w:t>398</w:t>
            </w:r>
          </w:p>
        </w:tc>
        <w:tc>
          <w:tcPr>
            <w:tcW w:w="1008" w:type="dxa"/>
            <w:shd w:val="clear" w:color="auto" w:fill="FFFFFF"/>
            <w:vAlign w:val="bottom"/>
          </w:tcPr>
          <w:p w14:paraId="15EBFE5F" w14:textId="7DC76459" w:rsidR="009306C7" w:rsidRPr="00A74216" w:rsidRDefault="009306C7" w:rsidP="007A1EAC">
            <w:pPr>
              <w:pStyle w:val="TableText"/>
              <w:rPr>
                <w:noProof w:val="0"/>
              </w:rPr>
            </w:pPr>
            <w:r>
              <w:t>6,727</w:t>
            </w:r>
          </w:p>
        </w:tc>
        <w:tc>
          <w:tcPr>
            <w:tcW w:w="1008" w:type="dxa"/>
            <w:shd w:val="clear" w:color="auto" w:fill="FFFFFF"/>
            <w:vAlign w:val="bottom"/>
          </w:tcPr>
          <w:p w14:paraId="198A45CD" w14:textId="2BCD0738" w:rsidR="009306C7" w:rsidRPr="00A74216" w:rsidRDefault="009306C7" w:rsidP="007A1EAC">
            <w:pPr>
              <w:pStyle w:val="TableText"/>
              <w:rPr>
                <w:noProof w:val="0"/>
              </w:rPr>
            </w:pPr>
            <w:r>
              <w:t>6,117</w:t>
            </w:r>
          </w:p>
        </w:tc>
        <w:tc>
          <w:tcPr>
            <w:tcW w:w="1008" w:type="dxa"/>
            <w:shd w:val="clear" w:color="auto" w:fill="FFFFFF"/>
            <w:vAlign w:val="bottom"/>
          </w:tcPr>
          <w:p w14:paraId="68A4814B" w14:textId="6FC6B0DB" w:rsidR="009306C7" w:rsidRPr="00A74216" w:rsidRDefault="009306C7" w:rsidP="007A1EAC">
            <w:pPr>
              <w:pStyle w:val="TableText"/>
              <w:rPr>
                <w:noProof w:val="0"/>
                <w:color w:val="000000"/>
              </w:rPr>
            </w:pPr>
            <w:r>
              <w:t>1,171</w:t>
            </w:r>
          </w:p>
        </w:tc>
      </w:tr>
      <w:tr w:rsidR="009306C7" w:rsidRPr="00A74216" w14:paraId="6B184CAA" w14:textId="77777777" w:rsidTr="007A1EAC">
        <w:tc>
          <w:tcPr>
            <w:tcW w:w="1440" w:type="dxa"/>
            <w:shd w:val="clear" w:color="auto" w:fill="FFFFFF"/>
            <w:noWrap/>
          </w:tcPr>
          <w:p w14:paraId="637B0C53" w14:textId="77777777" w:rsidR="009306C7" w:rsidRPr="00A74216" w:rsidRDefault="009306C7" w:rsidP="009306C7">
            <w:pPr>
              <w:pStyle w:val="TableText"/>
              <w:rPr>
                <w:noProof w:val="0"/>
              </w:rPr>
            </w:pPr>
            <w:r>
              <w:t>2640–2669</w:t>
            </w:r>
          </w:p>
        </w:tc>
        <w:tc>
          <w:tcPr>
            <w:tcW w:w="1008" w:type="dxa"/>
            <w:shd w:val="clear" w:color="auto" w:fill="FFFFFF"/>
            <w:vAlign w:val="bottom"/>
          </w:tcPr>
          <w:p w14:paraId="0294B01C" w14:textId="1EE58011" w:rsidR="009306C7" w:rsidRPr="00A74216" w:rsidRDefault="009306C7" w:rsidP="007A1EAC">
            <w:pPr>
              <w:pStyle w:val="TableText"/>
              <w:rPr>
                <w:noProof w:val="0"/>
              </w:rPr>
            </w:pPr>
            <w:r>
              <w:t>4,283</w:t>
            </w:r>
          </w:p>
        </w:tc>
        <w:tc>
          <w:tcPr>
            <w:tcW w:w="1008" w:type="dxa"/>
            <w:shd w:val="clear" w:color="auto" w:fill="FFFFFF"/>
            <w:vAlign w:val="bottom"/>
          </w:tcPr>
          <w:p w14:paraId="1D34E17D" w14:textId="46726DE0" w:rsidR="009306C7" w:rsidRPr="00A74216" w:rsidRDefault="009306C7" w:rsidP="007A1EAC">
            <w:pPr>
              <w:pStyle w:val="TableText"/>
              <w:rPr>
                <w:noProof w:val="0"/>
              </w:rPr>
            </w:pPr>
            <w:r>
              <w:t>3,845</w:t>
            </w:r>
          </w:p>
        </w:tc>
        <w:tc>
          <w:tcPr>
            <w:tcW w:w="1008" w:type="dxa"/>
            <w:shd w:val="clear" w:color="auto" w:fill="FFFFFF"/>
            <w:vAlign w:val="bottom"/>
          </w:tcPr>
          <w:p w14:paraId="10BB3E8C" w14:textId="2890FEB6" w:rsidR="009306C7" w:rsidRPr="00A74216" w:rsidRDefault="009306C7" w:rsidP="007A1EAC">
            <w:pPr>
              <w:pStyle w:val="TableText"/>
              <w:rPr>
                <w:noProof w:val="0"/>
              </w:rPr>
            </w:pPr>
            <w:r>
              <w:t>634</w:t>
            </w:r>
          </w:p>
        </w:tc>
        <w:tc>
          <w:tcPr>
            <w:tcW w:w="1008" w:type="dxa"/>
            <w:shd w:val="clear" w:color="auto" w:fill="FFFFFF"/>
            <w:vAlign w:val="bottom"/>
          </w:tcPr>
          <w:p w14:paraId="7A5B4BEF" w14:textId="4B11DB52" w:rsidR="009306C7" w:rsidRPr="00A74216" w:rsidRDefault="009306C7" w:rsidP="007A1EAC">
            <w:pPr>
              <w:pStyle w:val="TableText"/>
              <w:rPr>
                <w:noProof w:val="0"/>
              </w:rPr>
            </w:pPr>
            <w:r>
              <w:t>6,397</w:t>
            </w:r>
          </w:p>
        </w:tc>
        <w:tc>
          <w:tcPr>
            <w:tcW w:w="1008" w:type="dxa"/>
            <w:shd w:val="clear" w:color="auto" w:fill="FFFFFF"/>
            <w:vAlign w:val="bottom"/>
          </w:tcPr>
          <w:p w14:paraId="1B7D102E" w14:textId="1A05CE64" w:rsidR="009306C7" w:rsidRPr="00A74216" w:rsidRDefault="009306C7" w:rsidP="007A1EAC">
            <w:pPr>
              <w:pStyle w:val="TableText"/>
              <w:rPr>
                <w:noProof w:val="0"/>
              </w:rPr>
            </w:pPr>
            <w:r>
              <w:t>5,198</w:t>
            </w:r>
          </w:p>
        </w:tc>
        <w:tc>
          <w:tcPr>
            <w:tcW w:w="1008" w:type="dxa"/>
            <w:shd w:val="clear" w:color="auto" w:fill="FFFFFF"/>
            <w:vAlign w:val="bottom"/>
          </w:tcPr>
          <w:p w14:paraId="27E26E08" w14:textId="313872AA" w:rsidR="009306C7" w:rsidRPr="00A74216" w:rsidRDefault="009306C7" w:rsidP="007A1EAC">
            <w:pPr>
              <w:pStyle w:val="TableText"/>
              <w:rPr>
                <w:noProof w:val="0"/>
              </w:rPr>
            </w:pPr>
            <w:r>
              <w:t>888</w:t>
            </w:r>
          </w:p>
        </w:tc>
        <w:tc>
          <w:tcPr>
            <w:tcW w:w="1008" w:type="dxa"/>
            <w:shd w:val="clear" w:color="auto" w:fill="FFFFFF"/>
            <w:vAlign w:val="bottom"/>
          </w:tcPr>
          <w:p w14:paraId="34A40106" w14:textId="5D93B14F" w:rsidR="009306C7" w:rsidRPr="00A74216" w:rsidRDefault="009306C7" w:rsidP="007A1EAC">
            <w:pPr>
              <w:pStyle w:val="TableText"/>
              <w:rPr>
                <w:noProof w:val="0"/>
              </w:rPr>
            </w:pPr>
            <w:r>
              <w:t>12,967</w:t>
            </w:r>
          </w:p>
        </w:tc>
        <w:tc>
          <w:tcPr>
            <w:tcW w:w="1008" w:type="dxa"/>
            <w:shd w:val="clear" w:color="auto" w:fill="FFFFFF"/>
            <w:vAlign w:val="bottom"/>
          </w:tcPr>
          <w:p w14:paraId="12C80E09" w14:textId="7FC9E973" w:rsidR="009306C7" w:rsidRPr="00A74216" w:rsidRDefault="009306C7" w:rsidP="007A1EAC">
            <w:pPr>
              <w:pStyle w:val="TableText"/>
              <w:rPr>
                <w:noProof w:val="0"/>
              </w:rPr>
            </w:pPr>
            <w:r>
              <w:t>12,080</w:t>
            </w:r>
          </w:p>
        </w:tc>
        <w:tc>
          <w:tcPr>
            <w:tcW w:w="1008" w:type="dxa"/>
            <w:shd w:val="clear" w:color="auto" w:fill="FFFFFF"/>
            <w:vAlign w:val="bottom"/>
          </w:tcPr>
          <w:p w14:paraId="1FCF345B" w14:textId="2ED988EF" w:rsidR="009306C7" w:rsidRPr="00A74216" w:rsidRDefault="009306C7" w:rsidP="007A1EAC">
            <w:pPr>
              <w:pStyle w:val="TableText"/>
              <w:rPr>
                <w:noProof w:val="0"/>
                <w:color w:val="000000"/>
              </w:rPr>
            </w:pPr>
            <w:r>
              <w:t>2,306</w:t>
            </w:r>
          </w:p>
        </w:tc>
      </w:tr>
      <w:tr w:rsidR="009306C7" w:rsidRPr="00A74216" w14:paraId="4E01C9C7" w14:textId="77777777" w:rsidTr="007A1EAC">
        <w:tc>
          <w:tcPr>
            <w:tcW w:w="1440" w:type="dxa"/>
            <w:shd w:val="clear" w:color="auto" w:fill="FFFFFF"/>
            <w:noWrap/>
          </w:tcPr>
          <w:p w14:paraId="1E420C26" w14:textId="77777777" w:rsidR="009306C7" w:rsidRPr="00A74216" w:rsidRDefault="009306C7" w:rsidP="009306C7">
            <w:pPr>
              <w:pStyle w:val="TableText"/>
              <w:rPr>
                <w:noProof w:val="0"/>
              </w:rPr>
            </w:pPr>
            <w:r>
              <w:t>2610–2639</w:t>
            </w:r>
          </w:p>
        </w:tc>
        <w:tc>
          <w:tcPr>
            <w:tcW w:w="1008" w:type="dxa"/>
            <w:shd w:val="clear" w:color="auto" w:fill="FFFFFF"/>
            <w:vAlign w:val="bottom"/>
          </w:tcPr>
          <w:p w14:paraId="66D8C0FB" w14:textId="67EC041C" w:rsidR="009306C7" w:rsidRPr="00A74216" w:rsidRDefault="009306C7" w:rsidP="007A1EAC">
            <w:pPr>
              <w:pStyle w:val="TableText"/>
              <w:rPr>
                <w:noProof w:val="0"/>
              </w:rPr>
            </w:pPr>
            <w:r>
              <w:t>4,482</w:t>
            </w:r>
          </w:p>
        </w:tc>
        <w:tc>
          <w:tcPr>
            <w:tcW w:w="1008" w:type="dxa"/>
            <w:shd w:val="clear" w:color="auto" w:fill="FFFFFF"/>
            <w:vAlign w:val="bottom"/>
          </w:tcPr>
          <w:p w14:paraId="24703959" w14:textId="276227D7" w:rsidR="009306C7" w:rsidRPr="00A74216" w:rsidRDefault="009306C7" w:rsidP="007A1EAC">
            <w:pPr>
              <w:pStyle w:val="TableText"/>
              <w:rPr>
                <w:noProof w:val="0"/>
              </w:rPr>
            </w:pPr>
            <w:r>
              <w:t>4,256</w:t>
            </w:r>
          </w:p>
        </w:tc>
        <w:tc>
          <w:tcPr>
            <w:tcW w:w="1008" w:type="dxa"/>
            <w:shd w:val="clear" w:color="auto" w:fill="FFFFFF"/>
            <w:vAlign w:val="bottom"/>
          </w:tcPr>
          <w:p w14:paraId="0054CED9" w14:textId="53D9FAFE" w:rsidR="009306C7" w:rsidRPr="00A74216" w:rsidRDefault="009306C7" w:rsidP="007A1EAC">
            <w:pPr>
              <w:pStyle w:val="TableText"/>
              <w:rPr>
                <w:noProof w:val="0"/>
              </w:rPr>
            </w:pPr>
            <w:r>
              <w:t>659</w:t>
            </w:r>
          </w:p>
        </w:tc>
        <w:tc>
          <w:tcPr>
            <w:tcW w:w="1008" w:type="dxa"/>
            <w:shd w:val="clear" w:color="auto" w:fill="FFFFFF"/>
            <w:vAlign w:val="bottom"/>
          </w:tcPr>
          <w:p w14:paraId="50900132" w14:textId="6C7EC2DB" w:rsidR="009306C7" w:rsidRPr="00A74216" w:rsidRDefault="009306C7" w:rsidP="007A1EAC">
            <w:pPr>
              <w:pStyle w:val="TableText"/>
              <w:rPr>
                <w:noProof w:val="0"/>
              </w:rPr>
            </w:pPr>
            <w:r>
              <w:t>12,149</w:t>
            </w:r>
          </w:p>
        </w:tc>
        <w:tc>
          <w:tcPr>
            <w:tcW w:w="1008" w:type="dxa"/>
            <w:shd w:val="clear" w:color="auto" w:fill="FFFFFF"/>
            <w:vAlign w:val="bottom"/>
          </w:tcPr>
          <w:p w14:paraId="3F8AB501" w14:textId="7EEC2791" w:rsidR="009306C7" w:rsidRPr="00A74216" w:rsidRDefault="009306C7" w:rsidP="007A1EAC">
            <w:pPr>
              <w:pStyle w:val="TableText"/>
              <w:rPr>
                <w:noProof w:val="0"/>
              </w:rPr>
            </w:pPr>
            <w:r>
              <w:t>10,694</w:t>
            </w:r>
          </w:p>
        </w:tc>
        <w:tc>
          <w:tcPr>
            <w:tcW w:w="1008" w:type="dxa"/>
            <w:shd w:val="clear" w:color="auto" w:fill="FFFFFF"/>
            <w:vAlign w:val="bottom"/>
          </w:tcPr>
          <w:p w14:paraId="474EC76C" w14:textId="459BE2CE" w:rsidR="009306C7" w:rsidRPr="00A74216" w:rsidRDefault="009306C7" w:rsidP="007A1EAC">
            <w:pPr>
              <w:pStyle w:val="TableText"/>
              <w:rPr>
                <w:noProof w:val="0"/>
              </w:rPr>
            </w:pPr>
            <w:r>
              <w:t>1,878</w:t>
            </w:r>
          </w:p>
        </w:tc>
        <w:tc>
          <w:tcPr>
            <w:tcW w:w="1008" w:type="dxa"/>
            <w:shd w:val="clear" w:color="auto" w:fill="FFFFFF"/>
            <w:vAlign w:val="bottom"/>
          </w:tcPr>
          <w:p w14:paraId="34454ED4" w14:textId="0858C26B" w:rsidR="009306C7" w:rsidRPr="00A74216" w:rsidRDefault="009306C7" w:rsidP="007A1EAC">
            <w:pPr>
              <w:pStyle w:val="TableText"/>
              <w:rPr>
                <w:noProof w:val="0"/>
              </w:rPr>
            </w:pPr>
            <w:r>
              <w:t>21,132</w:t>
            </w:r>
          </w:p>
        </w:tc>
        <w:tc>
          <w:tcPr>
            <w:tcW w:w="1008" w:type="dxa"/>
            <w:shd w:val="clear" w:color="auto" w:fill="FFFFFF"/>
            <w:vAlign w:val="bottom"/>
          </w:tcPr>
          <w:p w14:paraId="61EDF7A0" w14:textId="75690214" w:rsidR="009306C7" w:rsidRPr="00A74216" w:rsidRDefault="009306C7" w:rsidP="007A1EAC">
            <w:pPr>
              <w:pStyle w:val="TableText"/>
              <w:rPr>
                <w:noProof w:val="0"/>
              </w:rPr>
            </w:pPr>
            <w:r>
              <w:t>19,830</w:t>
            </w:r>
          </w:p>
        </w:tc>
        <w:tc>
          <w:tcPr>
            <w:tcW w:w="1008" w:type="dxa"/>
            <w:shd w:val="clear" w:color="auto" w:fill="FFFFFF"/>
            <w:vAlign w:val="bottom"/>
          </w:tcPr>
          <w:p w14:paraId="0141A273" w14:textId="0D7EED6F" w:rsidR="009306C7" w:rsidRPr="00A74216" w:rsidRDefault="009306C7" w:rsidP="007A1EAC">
            <w:pPr>
              <w:pStyle w:val="TableText"/>
              <w:rPr>
                <w:noProof w:val="0"/>
                <w:color w:val="000000"/>
              </w:rPr>
            </w:pPr>
            <w:r>
              <w:t>3,852</w:t>
            </w:r>
          </w:p>
        </w:tc>
      </w:tr>
      <w:tr w:rsidR="009306C7" w:rsidRPr="00A74216" w14:paraId="3021C0AA" w14:textId="77777777" w:rsidTr="007A1EAC">
        <w:tc>
          <w:tcPr>
            <w:tcW w:w="1440" w:type="dxa"/>
            <w:shd w:val="clear" w:color="auto" w:fill="FFFFFF"/>
            <w:noWrap/>
          </w:tcPr>
          <w:p w14:paraId="35A6B362" w14:textId="77777777" w:rsidR="009306C7" w:rsidRPr="00A74216" w:rsidRDefault="009306C7" w:rsidP="009306C7">
            <w:pPr>
              <w:pStyle w:val="TableText"/>
              <w:rPr>
                <w:noProof w:val="0"/>
              </w:rPr>
            </w:pPr>
            <w:r>
              <w:t>2580–2609</w:t>
            </w:r>
          </w:p>
        </w:tc>
        <w:tc>
          <w:tcPr>
            <w:tcW w:w="1008" w:type="dxa"/>
            <w:shd w:val="clear" w:color="auto" w:fill="FFFFFF"/>
            <w:vAlign w:val="bottom"/>
          </w:tcPr>
          <w:p w14:paraId="573C7E9B" w14:textId="596784FA" w:rsidR="009306C7" w:rsidRPr="00A74216" w:rsidRDefault="009306C7" w:rsidP="007A1EAC">
            <w:pPr>
              <w:pStyle w:val="TableText"/>
              <w:rPr>
                <w:noProof w:val="0"/>
              </w:rPr>
            </w:pPr>
            <w:r>
              <w:t>8,991</w:t>
            </w:r>
          </w:p>
        </w:tc>
        <w:tc>
          <w:tcPr>
            <w:tcW w:w="1008" w:type="dxa"/>
            <w:shd w:val="clear" w:color="auto" w:fill="FFFFFF"/>
            <w:vAlign w:val="bottom"/>
          </w:tcPr>
          <w:p w14:paraId="46D1EF81" w14:textId="6BB15100" w:rsidR="009306C7" w:rsidRPr="00A74216" w:rsidRDefault="009306C7" w:rsidP="007A1EAC">
            <w:pPr>
              <w:pStyle w:val="TableText"/>
              <w:rPr>
                <w:noProof w:val="0"/>
              </w:rPr>
            </w:pPr>
            <w:r>
              <w:t>8,532</w:t>
            </w:r>
          </w:p>
        </w:tc>
        <w:tc>
          <w:tcPr>
            <w:tcW w:w="1008" w:type="dxa"/>
            <w:shd w:val="clear" w:color="auto" w:fill="FFFFFF"/>
            <w:vAlign w:val="bottom"/>
          </w:tcPr>
          <w:p w14:paraId="7EDDF09D" w14:textId="12355478" w:rsidR="009306C7" w:rsidRPr="00A74216" w:rsidRDefault="009306C7" w:rsidP="007A1EAC">
            <w:pPr>
              <w:pStyle w:val="TableText"/>
              <w:rPr>
                <w:noProof w:val="0"/>
              </w:rPr>
            </w:pPr>
            <w:r>
              <w:t>1,376</w:t>
            </w:r>
          </w:p>
        </w:tc>
        <w:tc>
          <w:tcPr>
            <w:tcW w:w="1008" w:type="dxa"/>
            <w:shd w:val="clear" w:color="auto" w:fill="FFFFFF"/>
            <w:vAlign w:val="bottom"/>
          </w:tcPr>
          <w:p w14:paraId="2364C58D" w14:textId="22F649B3" w:rsidR="009306C7" w:rsidRPr="00A74216" w:rsidRDefault="009306C7" w:rsidP="007A1EAC">
            <w:pPr>
              <w:pStyle w:val="TableText"/>
              <w:rPr>
                <w:noProof w:val="0"/>
              </w:rPr>
            </w:pPr>
            <w:r>
              <w:t>21,048</w:t>
            </w:r>
          </w:p>
        </w:tc>
        <w:tc>
          <w:tcPr>
            <w:tcW w:w="1008" w:type="dxa"/>
            <w:shd w:val="clear" w:color="auto" w:fill="FFFFFF"/>
            <w:vAlign w:val="bottom"/>
          </w:tcPr>
          <w:p w14:paraId="6BFB7847" w14:textId="038E658E" w:rsidR="009306C7" w:rsidRPr="00A74216" w:rsidRDefault="009306C7" w:rsidP="007A1EAC">
            <w:pPr>
              <w:pStyle w:val="TableText"/>
              <w:rPr>
                <w:noProof w:val="0"/>
              </w:rPr>
            </w:pPr>
            <w:r>
              <w:t>18,950</w:t>
            </w:r>
          </w:p>
        </w:tc>
        <w:tc>
          <w:tcPr>
            <w:tcW w:w="1008" w:type="dxa"/>
            <w:shd w:val="clear" w:color="auto" w:fill="FFFFFF"/>
            <w:vAlign w:val="bottom"/>
          </w:tcPr>
          <w:p w14:paraId="294235A1" w14:textId="1855DAFD" w:rsidR="009306C7" w:rsidRPr="00A74216" w:rsidRDefault="009306C7" w:rsidP="007A1EAC">
            <w:pPr>
              <w:pStyle w:val="TableText"/>
              <w:rPr>
                <w:noProof w:val="0"/>
              </w:rPr>
            </w:pPr>
            <w:r>
              <w:t>3,484</w:t>
            </w:r>
          </w:p>
        </w:tc>
        <w:tc>
          <w:tcPr>
            <w:tcW w:w="1008" w:type="dxa"/>
            <w:shd w:val="clear" w:color="auto" w:fill="FFFFFF"/>
            <w:vAlign w:val="bottom"/>
          </w:tcPr>
          <w:p w14:paraId="6C102273" w14:textId="30BEE830" w:rsidR="009306C7" w:rsidRPr="00A74216" w:rsidRDefault="009306C7" w:rsidP="007A1EAC">
            <w:pPr>
              <w:pStyle w:val="TableText"/>
              <w:rPr>
                <w:noProof w:val="0"/>
              </w:rPr>
            </w:pPr>
            <w:r>
              <w:t>28,824</w:t>
            </w:r>
          </w:p>
        </w:tc>
        <w:tc>
          <w:tcPr>
            <w:tcW w:w="1008" w:type="dxa"/>
            <w:shd w:val="clear" w:color="auto" w:fill="FFFFFF"/>
            <w:vAlign w:val="bottom"/>
          </w:tcPr>
          <w:p w14:paraId="42068220" w14:textId="124FE8BA" w:rsidR="009306C7" w:rsidRPr="00A74216" w:rsidRDefault="009306C7" w:rsidP="007A1EAC">
            <w:pPr>
              <w:pStyle w:val="TableText"/>
              <w:rPr>
                <w:noProof w:val="0"/>
              </w:rPr>
            </w:pPr>
            <w:r>
              <w:t>27,665</w:t>
            </w:r>
          </w:p>
        </w:tc>
        <w:tc>
          <w:tcPr>
            <w:tcW w:w="1008" w:type="dxa"/>
            <w:shd w:val="clear" w:color="auto" w:fill="FFFFFF"/>
            <w:vAlign w:val="bottom"/>
          </w:tcPr>
          <w:p w14:paraId="0EBAD248" w14:textId="39A9626A" w:rsidR="009306C7" w:rsidRPr="00A74216" w:rsidRDefault="009306C7" w:rsidP="007A1EAC">
            <w:pPr>
              <w:pStyle w:val="TableText"/>
              <w:rPr>
                <w:noProof w:val="0"/>
                <w:color w:val="000000"/>
              </w:rPr>
            </w:pPr>
            <w:r>
              <w:t>5,433</w:t>
            </w:r>
          </w:p>
        </w:tc>
      </w:tr>
      <w:tr w:rsidR="009306C7" w:rsidRPr="00A74216" w14:paraId="77D9C941" w14:textId="77777777" w:rsidTr="007A1EAC">
        <w:tc>
          <w:tcPr>
            <w:tcW w:w="1440" w:type="dxa"/>
            <w:shd w:val="clear" w:color="auto" w:fill="FFFFFF"/>
            <w:noWrap/>
          </w:tcPr>
          <w:p w14:paraId="19E90F8E" w14:textId="77777777" w:rsidR="009306C7" w:rsidRPr="00A74216" w:rsidRDefault="009306C7" w:rsidP="009306C7">
            <w:pPr>
              <w:pStyle w:val="TableText"/>
              <w:rPr>
                <w:noProof w:val="0"/>
              </w:rPr>
            </w:pPr>
            <w:r>
              <w:t>2550–2579</w:t>
            </w:r>
          </w:p>
        </w:tc>
        <w:tc>
          <w:tcPr>
            <w:tcW w:w="1008" w:type="dxa"/>
            <w:shd w:val="clear" w:color="auto" w:fill="FFFFFF"/>
            <w:vAlign w:val="bottom"/>
          </w:tcPr>
          <w:p w14:paraId="1D066D3D" w14:textId="323153A7" w:rsidR="009306C7" w:rsidRPr="00A74216" w:rsidRDefault="009306C7" w:rsidP="007A1EAC">
            <w:pPr>
              <w:pStyle w:val="TableText"/>
              <w:rPr>
                <w:noProof w:val="0"/>
              </w:rPr>
            </w:pPr>
            <w:r>
              <w:t>16,331</w:t>
            </w:r>
          </w:p>
        </w:tc>
        <w:tc>
          <w:tcPr>
            <w:tcW w:w="1008" w:type="dxa"/>
            <w:shd w:val="clear" w:color="auto" w:fill="FFFFFF"/>
            <w:vAlign w:val="bottom"/>
          </w:tcPr>
          <w:p w14:paraId="1A998EE9" w14:textId="4A8B919D" w:rsidR="009306C7" w:rsidRPr="00A74216" w:rsidRDefault="009306C7" w:rsidP="007A1EAC">
            <w:pPr>
              <w:pStyle w:val="TableText"/>
              <w:rPr>
                <w:noProof w:val="0"/>
              </w:rPr>
            </w:pPr>
            <w:r>
              <w:t>15,627</w:t>
            </w:r>
          </w:p>
        </w:tc>
        <w:tc>
          <w:tcPr>
            <w:tcW w:w="1008" w:type="dxa"/>
            <w:shd w:val="clear" w:color="auto" w:fill="FFFFFF"/>
            <w:vAlign w:val="bottom"/>
          </w:tcPr>
          <w:p w14:paraId="100C3AA4" w14:textId="52D129B0" w:rsidR="009306C7" w:rsidRPr="00A74216" w:rsidRDefault="009306C7" w:rsidP="007A1EAC">
            <w:pPr>
              <w:pStyle w:val="TableText"/>
              <w:rPr>
                <w:noProof w:val="0"/>
              </w:rPr>
            </w:pPr>
            <w:r>
              <w:t>2,640</w:t>
            </w:r>
          </w:p>
        </w:tc>
        <w:tc>
          <w:tcPr>
            <w:tcW w:w="1008" w:type="dxa"/>
            <w:shd w:val="clear" w:color="auto" w:fill="FFFFFF"/>
            <w:vAlign w:val="bottom"/>
          </w:tcPr>
          <w:p w14:paraId="40326FAF" w14:textId="3D392C0A" w:rsidR="009306C7" w:rsidRPr="00A74216" w:rsidRDefault="009306C7" w:rsidP="007A1EAC">
            <w:pPr>
              <w:pStyle w:val="TableText"/>
              <w:rPr>
                <w:noProof w:val="0"/>
              </w:rPr>
            </w:pPr>
            <w:r>
              <w:t>30,772</w:t>
            </w:r>
          </w:p>
        </w:tc>
        <w:tc>
          <w:tcPr>
            <w:tcW w:w="1008" w:type="dxa"/>
            <w:shd w:val="clear" w:color="auto" w:fill="FFFFFF"/>
            <w:vAlign w:val="bottom"/>
          </w:tcPr>
          <w:p w14:paraId="69F358B3" w14:textId="10A325FB" w:rsidR="009306C7" w:rsidRPr="00A74216" w:rsidRDefault="009306C7" w:rsidP="007A1EAC">
            <w:pPr>
              <w:pStyle w:val="TableText"/>
              <w:rPr>
                <w:noProof w:val="0"/>
              </w:rPr>
            </w:pPr>
            <w:r>
              <w:t>28,924</w:t>
            </w:r>
          </w:p>
        </w:tc>
        <w:tc>
          <w:tcPr>
            <w:tcW w:w="1008" w:type="dxa"/>
            <w:shd w:val="clear" w:color="auto" w:fill="FFFFFF"/>
            <w:vAlign w:val="bottom"/>
          </w:tcPr>
          <w:p w14:paraId="379EB9D9" w14:textId="2B8ED8C5" w:rsidR="009306C7" w:rsidRPr="00A74216" w:rsidRDefault="009306C7" w:rsidP="007A1EAC">
            <w:pPr>
              <w:pStyle w:val="TableText"/>
              <w:rPr>
                <w:noProof w:val="0"/>
              </w:rPr>
            </w:pPr>
            <w:r>
              <w:t>5,558</w:t>
            </w:r>
          </w:p>
        </w:tc>
        <w:tc>
          <w:tcPr>
            <w:tcW w:w="1008" w:type="dxa"/>
            <w:shd w:val="clear" w:color="auto" w:fill="FFFFFF"/>
            <w:vAlign w:val="bottom"/>
          </w:tcPr>
          <w:p w14:paraId="5F4C861C" w14:textId="221EC161" w:rsidR="009306C7" w:rsidRPr="00A74216" w:rsidRDefault="009306C7" w:rsidP="007A1EAC">
            <w:pPr>
              <w:pStyle w:val="TableText"/>
              <w:rPr>
                <w:noProof w:val="0"/>
              </w:rPr>
            </w:pPr>
            <w:r>
              <w:t>35,543</w:t>
            </w:r>
          </w:p>
        </w:tc>
        <w:tc>
          <w:tcPr>
            <w:tcW w:w="1008" w:type="dxa"/>
            <w:shd w:val="clear" w:color="auto" w:fill="FFFFFF"/>
            <w:vAlign w:val="bottom"/>
          </w:tcPr>
          <w:p w14:paraId="15C1B691" w14:textId="65681D00" w:rsidR="009306C7" w:rsidRPr="00A74216" w:rsidRDefault="009306C7" w:rsidP="007A1EAC">
            <w:pPr>
              <w:pStyle w:val="TableText"/>
              <w:rPr>
                <w:noProof w:val="0"/>
              </w:rPr>
            </w:pPr>
            <w:r>
              <w:t>34,667</w:t>
            </w:r>
          </w:p>
        </w:tc>
        <w:tc>
          <w:tcPr>
            <w:tcW w:w="1008" w:type="dxa"/>
            <w:shd w:val="clear" w:color="auto" w:fill="FFFFFF"/>
            <w:vAlign w:val="bottom"/>
          </w:tcPr>
          <w:p w14:paraId="43859CB6" w14:textId="7ECDD9AC" w:rsidR="009306C7" w:rsidRPr="00A74216" w:rsidRDefault="009306C7" w:rsidP="007A1EAC">
            <w:pPr>
              <w:pStyle w:val="TableText"/>
              <w:rPr>
                <w:noProof w:val="0"/>
                <w:color w:val="000000"/>
              </w:rPr>
            </w:pPr>
            <w:r>
              <w:t>7,106</w:t>
            </w:r>
          </w:p>
        </w:tc>
      </w:tr>
      <w:tr w:rsidR="009306C7" w:rsidRPr="00A74216" w14:paraId="60A45778" w14:textId="77777777" w:rsidTr="007A1EAC">
        <w:tc>
          <w:tcPr>
            <w:tcW w:w="1440" w:type="dxa"/>
            <w:shd w:val="clear" w:color="auto" w:fill="FFFFFF"/>
            <w:noWrap/>
          </w:tcPr>
          <w:p w14:paraId="790ACC54" w14:textId="77777777" w:rsidR="009306C7" w:rsidRPr="00A74216" w:rsidRDefault="009306C7" w:rsidP="009306C7">
            <w:pPr>
              <w:pStyle w:val="TableText"/>
              <w:rPr>
                <w:noProof w:val="0"/>
              </w:rPr>
            </w:pPr>
            <w:r>
              <w:t>2520–2549</w:t>
            </w:r>
          </w:p>
        </w:tc>
        <w:tc>
          <w:tcPr>
            <w:tcW w:w="1008" w:type="dxa"/>
            <w:shd w:val="clear" w:color="auto" w:fill="FFFFFF"/>
            <w:vAlign w:val="bottom"/>
          </w:tcPr>
          <w:p w14:paraId="2E4DAD53" w14:textId="3A249505" w:rsidR="009306C7" w:rsidRPr="00A74216" w:rsidRDefault="009306C7" w:rsidP="007A1EAC">
            <w:pPr>
              <w:pStyle w:val="TableText"/>
              <w:rPr>
                <w:noProof w:val="0"/>
              </w:rPr>
            </w:pPr>
            <w:r>
              <w:t>27,152</w:t>
            </w:r>
          </w:p>
        </w:tc>
        <w:tc>
          <w:tcPr>
            <w:tcW w:w="1008" w:type="dxa"/>
            <w:shd w:val="clear" w:color="auto" w:fill="FFFFFF"/>
            <w:vAlign w:val="bottom"/>
          </w:tcPr>
          <w:p w14:paraId="74FF17E6" w14:textId="734B60D3" w:rsidR="009306C7" w:rsidRPr="00A74216" w:rsidRDefault="009306C7" w:rsidP="007A1EAC">
            <w:pPr>
              <w:pStyle w:val="TableText"/>
              <w:rPr>
                <w:noProof w:val="0"/>
              </w:rPr>
            </w:pPr>
            <w:r>
              <w:t>25,373</w:t>
            </w:r>
          </w:p>
        </w:tc>
        <w:tc>
          <w:tcPr>
            <w:tcW w:w="1008" w:type="dxa"/>
            <w:shd w:val="clear" w:color="auto" w:fill="FFFFFF"/>
            <w:vAlign w:val="bottom"/>
          </w:tcPr>
          <w:p w14:paraId="7944CF15" w14:textId="455EA989" w:rsidR="009306C7" w:rsidRPr="00A74216" w:rsidRDefault="009306C7" w:rsidP="007A1EAC">
            <w:pPr>
              <w:pStyle w:val="TableText"/>
              <w:rPr>
                <w:noProof w:val="0"/>
              </w:rPr>
            </w:pPr>
            <w:r>
              <w:t>4,529</w:t>
            </w:r>
          </w:p>
        </w:tc>
        <w:tc>
          <w:tcPr>
            <w:tcW w:w="1008" w:type="dxa"/>
            <w:shd w:val="clear" w:color="auto" w:fill="FFFFFF"/>
            <w:vAlign w:val="bottom"/>
          </w:tcPr>
          <w:p w14:paraId="5FC954A2" w14:textId="5B9AB7C5" w:rsidR="009306C7" w:rsidRPr="00A74216" w:rsidRDefault="009306C7" w:rsidP="007A1EAC">
            <w:pPr>
              <w:pStyle w:val="TableText"/>
              <w:rPr>
                <w:noProof w:val="0"/>
              </w:rPr>
            </w:pPr>
            <w:r>
              <w:t>40,093</w:t>
            </w:r>
          </w:p>
        </w:tc>
        <w:tc>
          <w:tcPr>
            <w:tcW w:w="1008" w:type="dxa"/>
            <w:shd w:val="clear" w:color="auto" w:fill="FFFFFF"/>
            <w:vAlign w:val="bottom"/>
          </w:tcPr>
          <w:p w14:paraId="49C0BC5E" w14:textId="45521884" w:rsidR="009306C7" w:rsidRPr="00A74216" w:rsidRDefault="009306C7" w:rsidP="007A1EAC">
            <w:pPr>
              <w:pStyle w:val="TableText"/>
              <w:rPr>
                <w:noProof w:val="0"/>
              </w:rPr>
            </w:pPr>
            <w:r>
              <w:t>38,817</w:t>
            </w:r>
          </w:p>
        </w:tc>
        <w:tc>
          <w:tcPr>
            <w:tcW w:w="1008" w:type="dxa"/>
            <w:shd w:val="clear" w:color="auto" w:fill="FFFFFF"/>
            <w:vAlign w:val="bottom"/>
          </w:tcPr>
          <w:p w14:paraId="0207431C" w14:textId="76E9C301" w:rsidR="009306C7" w:rsidRPr="00A74216" w:rsidRDefault="009306C7" w:rsidP="007A1EAC">
            <w:pPr>
              <w:pStyle w:val="TableText"/>
              <w:rPr>
                <w:noProof w:val="0"/>
              </w:rPr>
            </w:pPr>
            <w:r>
              <w:t>7,669</w:t>
            </w:r>
          </w:p>
        </w:tc>
        <w:tc>
          <w:tcPr>
            <w:tcW w:w="1008" w:type="dxa"/>
            <w:shd w:val="clear" w:color="auto" w:fill="FFFFFF"/>
            <w:vAlign w:val="bottom"/>
          </w:tcPr>
          <w:p w14:paraId="6BA63E4B" w14:textId="00EAF481" w:rsidR="009306C7" w:rsidRPr="00A74216" w:rsidRDefault="009306C7" w:rsidP="007A1EAC">
            <w:pPr>
              <w:pStyle w:val="TableText"/>
              <w:rPr>
                <w:noProof w:val="0"/>
              </w:rPr>
            </w:pPr>
            <w:r>
              <w:t>40,827</w:t>
            </w:r>
          </w:p>
        </w:tc>
        <w:tc>
          <w:tcPr>
            <w:tcW w:w="1008" w:type="dxa"/>
            <w:shd w:val="clear" w:color="auto" w:fill="FFFFFF"/>
            <w:vAlign w:val="bottom"/>
          </w:tcPr>
          <w:p w14:paraId="63B0BB22" w14:textId="76743889" w:rsidR="009306C7" w:rsidRPr="00A74216" w:rsidRDefault="009306C7" w:rsidP="007A1EAC">
            <w:pPr>
              <w:pStyle w:val="TableText"/>
              <w:rPr>
                <w:noProof w:val="0"/>
              </w:rPr>
            </w:pPr>
            <w:r>
              <w:t>40,125</w:t>
            </w:r>
          </w:p>
        </w:tc>
        <w:tc>
          <w:tcPr>
            <w:tcW w:w="1008" w:type="dxa"/>
            <w:shd w:val="clear" w:color="auto" w:fill="FFFFFF"/>
            <w:vAlign w:val="bottom"/>
          </w:tcPr>
          <w:p w14:paraId="0E07E9E3" w14:textId="707663B1" w:rsidR="009306C7" w:rsidRPr="00A74216" w:rsidRDefault="009306C7" w:rsidP="007A1EAC">
            <w:pPr>
              <w:pStyle w:val="TableText"/>
              <w:rPr>
                <w:noProof w:val="0"/>
                <w:color w:val="000000"/>
              </w:rPr>
            </w:pPr>
            <w:r>
              <w:t>8,156</w:t>
            </w:r>
          </w:p>
        </w:tc>
      </w:tr>
      <w:tr w:rsidR="009306C7" w:rsidRPr="00A74216" w14:paraId="571CE7ED" w14:textId="77777777" w:rsidTr="007A1EAC">
        <w:tc>
          <w:tcPr>
            <w:tcW w:w="1440" w:type="dxa"/>
            <w:shd w:val="clear" w:color="auto" w:fill="FFFFFF"/>
            <w:noWrap/>
          </w:tcPr>
          <w:p w14:paraId="1BBC84AA" w14:textId="77777777" w:rsidR="009306C7" w:rsidRPr="00A74216" w:rsidRDefault="009306C7" w:rsidP="009306C7">
            <w:pPr>
              <w:pStyle w:val="TableText"/>
              <w:rPr>
                <w:noProof w:val="0"/>
              </w:rPr>
            </w:pPr>
            <w:r>
              <w:t>2490–2519</w:t>
            </w:r>
          </w:p>
        </w:tc>
        <w:tc>
          <w:tcPr>
            <w:tcW w:w="1008" w:type="dxa"/>
            <w:shd w:val="clear" w:color="auto" w:fill="FFFFFF"/>
            <w:vAlign w:val="bottom"/>
          </w:tcPr>
          <w:p w14:paraId="2A3A4114" w14:textId="08DB6E26" w:rsidR="009306C7" w:rsidRPr="00A74216" w:rsidRDefault="009306C7" w:rsidP="007A1EAC">
            <w:pPr>
              <w:pStyle w:val="TableText"/>
              <w:rPr>
                <w:noProof w:val="0"/>
              </w:rPr>
            </w:pPr>
            <w:r>
              <w:t>37,944</w:t>
            </w:r>
          </w:p>
        </w:tc>
        <w:tc>
          <w:tcPr>
            <w:tcW w:w="1008" w:type="dxa"/>
            <w:shd w:val="clear" w:color="auto" w:fill="FFFFFF"/>
            <w:vAlign w:val="bottom"/>
          </w:tcPr>
          <w:p w14:paraId="17DF7582" w14:textId="2EB2AE82" w:rsidR="009306C7" w:rsidRPr="00A74216" w:rsidRDefault="009306C7" w:rsidP="007A1EAC">
            <w:pPr>
              <w:pStyle w:val="TableText"/>
              <w:rPr>
                <w:noProof w:val="0"/>
              </w:rPr>
            </w:pPr>
            <w:r>
              <w:t>36,335</w:t>
            </w:r>
          </w:p>
        </w:tc>
        <w:tc>
          <w:tcPr>
            <w:tcW w:w="1008" w:type="dxa"/>
            <w:shd w:val="clear" w:color="auto" w:fill="FFFFFF"/>
            <w:vAlign w:val="bottom"/>
          </w:tcPr>
          <w:p w14:paraId="72ABBC83" w14:textId="2FB44851" w:rsidR="009306C7" w:rsidRPr="00A74216" w:rsidRDefault="009306C7" w:rsidP="007A1EAC">
            <w:pPr>
              <w:pStyle w:val="TableText"/>
              <w:rPr>
                <w:noProof w:val="0"/>
              </w:rPr>
            </w:pPr>
            <w:r>
              <w:t>6,924</w:t>
            </w:r>
          </w:p>
        </w:tc>
        <w:tc>
          <w:tcPr>
            <w:tcW w:w="1008" w:type="dxa"/>
            <w:shd w:val="clear" w:color="auto" w:fill="FFFFFF"/>
            <w:vAlign w:val="bottom"/>
          </w:tcPr>
          <w:p w14:paraId="416BE7F3" w14:textId="32471156" w:rsidR="009306C7" w:rsidRPr="00A74216" w:rsidRDefault="009306C7" w:rsidP="007A1EAC">
            <w:pPr>
              <w:pStyle w:val="TableText"/>
              <w:rPr>
                <w:noProof w:val="0"/>
              </w:rPr>
            </w:pPr>
            <w:r>
              <w:t>45,756</w:t>
            </w:r>
          </w:p>
        </w:tc>
        <w:tc>
          <w:tcPr>
            <w:tcW w:w="1008" w:type="dxa"/>
            <w:shd w:val="clear" w:color="auto" w:fill="FFFFFF"/>
            <w:vAlign w:val="bottom"/>
          </w:tcPr>
          <w:p w14:paraId="63AE2094" w14:textId="6B70D5C6" w:rsidR="009306C7" w:rsidRPr="00A74216" w:rsidRDefault="009306C7" w:rsidP="007A1EAC">
            <w:pPr>
              <w:pStyle w:val="TableText"/>
              <w:rPr>
                <w:noProof w:val="0"/>
              </w:rPr>
            </w:pPr>
            <w:r>
              <w:t>45,222</w:t>
            </w:r>
          </w:p>
        </w:tc>
        <w:tc>
          <w:tcPr>
            <w:tcW w:w="1008" w:type="dxa"/>
            <w:shd w:val="clear" w:color="auto" w:fill="FFFFFF"/>
            <w:vAlign w:val="bottom"/>
          </w:tcPr>
          <w:p w14:paraId="2A24BCA9" w14:textId="62C5FC59" w:rsidR="009306C7" w:rsidRPr="00A74216" w:rsidRDefault="009306C7" w:rsidP="007A1EAC">
            <w:pPr>
              <w:pStyle w:val="TableText"/>
              <w:rPr>
                <w:noProof w:val="0"/>
              </w:rPr>
            </w:pPr>
            <w:r>
              <w:t>9,495</w:t>
            </w:r>
          </w:p>
        </w:tc>
        <w:tc>
          <w:tcPr>
            <w:tcW w:w="1008" w:type="dxa"/>
            <w:shd w:val="clear" w:color="auto" w:fill="FFFFFF"/>
            <w:vAlign w:val="bottom"/>
          </w:tcPr>
          <w:p w14:paraId="5E6672A3" w14:textId="606EC011" w:rsidR="009306C7" w:rsidRPr="00A74216" w:rsidRDefault="009306C7" w:rsidP="007A1EAC">
            <w:pPr>
              <w:pStyle w:val="TableText"/>
              <w:rPr>
                <w:noProof w:val="0"/>
              </w:rPr>
            </w:pPr>
            <w:r>
              <w:t>43,495</w:t>
            </w:r>
          </w:p>
        </w:tc>
        <w:tc>
          <w:tcPr>
            <w:tcW w:w="1008" w:type="dxa"/>
            <w:shd w:val="clear" w:color="auto" w:fill="FFFFFF"/>
            <w:vAlign w:val="bottom"/>
          </w:tcPr>
          <w:p w14:paraId="1B48CFDA" w14:textId="5E6744CA" w:rsidR="009306C7" w:rsidRPr="00A74216" w:rsidRDefault="009306C7" w:rsidP="007A1EAC">
            <w:pPr>
              <w:pStyle w:val="TableText"/>
              <w:rPr>
                <w:noProof w:val="0"/>
              </w:rPr>
            </w:pPr>
            <w:r>
              <w:t>44,316</w:t>
            </w:r>
          </w:p>
        </w:tc>
        <w:tc>
          <w:tcPr>
            <w:tcW w:w="1008" w:type="dxa"/>
            <w:shd w:val="clear" w:color="auto" w:fill="FFFFFF"/>
            <w:vAlign w:val="bottom"/>
          </w:tcPr>
          <w:p w14:paraId="535AA29B" w14:textId="74D449BB" w:rsidR="009306C7" w:rsidRPr="00A74216" w:rsidRDefault="009306C7" w:rsidP="007A1EAC">
            <w:pPr>
              <w:pStyle w:val="TableText"/>
              <w:rPr>
                <w:noProof w:val="0"/>
                <w:color w:val="000000"/>
              </w:rPr>
            </w:pPr>
            <w:r>
              <w:t>9,234</w:t>
            </w:r>
          </w:p>
        </w:tc>
      </w:tr>
      <w:tr w:rsidR="009306C7" w:rsidRPr="00A74216" w14:paraId="0C099383" w14:textId="77777777" w:rsidTr="007A1EAC">
        <w:tc>
          <w:tcPr>
            <w:tcW w:w="1440" w:type="dxa"/>
            <w:shd w:val="clear" w:color="auto" w:fill="FFFFFF"/>
            <w:noWrap/>
          </w:tcPr>
          <w:p w14:paraId="0AFA6437" w14:textId="77777777" w:rsidR="009306C7" w:rsidRPr="00A74216" w:rsidRDefault="009306C7" w:rsidP="009306C7">
            <w:pPr>
              <w:pStyle w:val="TableText"/>
              <w:rPr>
                <w:noProof w:val="0"/>
              </w:rPr>
            </w:pPr>
            <w:r>
              <w:t>2460–2489</w:t>
            </w:r>
          </w:p>
        </w:tc>
        <w:tc>
          <w:tcPr>
            <w:tcW w:w="1008" w:type="dxa"/>
            <w:shd w:val="clear" w:color="auto" w:fill="FFFFFF"/>
            <w:vAlign w:val="bottom"/>
          </w:tcPr>
          <w:p w14:paraId="42E341C9" w14:textId="0F1D9302" w:rsidR="009306C7" w:rsidRPr="00A74216" w:rsidRDefault="009306C7" w:rsidP="007A1EAC">
            <w:pPr>
              <w:pStyle w:val="TableText"/>
              <w:rPr>
                <w:noProof w:val="0"/>
              </w:rPr>
            </w:pPr>
            <w:r>
              <w:t>46,319</w:t>
            </w:r>
          </w:p>
        </w:tc>
        <w:tc>
          <w:tcPr>
            <w:tcW w:w="1008" w:type="dxa"/>
            <w:shd w:val="clear" w:color="auto" w:fill="FFFFFF"/>
            <w:vAlign w:val="bottom"/>
          </w:tcPr>
          <w:p w14:paraId="235F9184" w14:textId="7C9D61CE" w:rsidR="009306C7" w:rsidRPr="00A74216" w:rsidRDefault="009306C7" w:rsidP="007A1EAC">
            <w:pPr>
              <w:pStyle w:val="TableText"/>
              <w:rPr>
                <w:noProof w:val="0"/>
              </w:rPr>
            </w:pPr>
            <w:r>
              <w:t>45,672</w:t>
            </w:r>
          </w:p>
        </w:tc>
        <w:tc>
          <w:tcPr>
            <w:tcW w:w="1008" w:type="dxa"/>
            <w:shd w:val="clear" w:color="auto" w:fill="FFFFFF"/>
            <w:vAlign w:val="bottom"/>
          </w:tcPr>
          <w:p w14:paraId="245E3219" w14:textId="3CBE10E0" w:rsidR="009306C7" w:rsidRPr="00A74216" w:rsidRDefault="009306C7" w:rsidP="007A1EAC">
            <w:pPr>
              <w:pStyle w:val="TableText"/>
              <w:rPr>
                <w:noProof w:val="0"/>
              </w:rPr>
            </w:pPr>
            <w:r>
              <w:t>8,839</w:t>
            </w:r>
          </w:p>
        </w:tc>
        <w:tc>
          <w:tcPr>
            <w:tcW w:w="1008" w:type="dxa"/>
            <w:shd w:val="clear" w:color="auto" w:fill="FFFFFF"/>
            <w:vAlign w:val="bottom"/>
          </w:tcPr>
          <w:p w14:paraId="4CB4A4F3" w14:textId="629A30B9" w:rsidR="009306C7" w:rsidRPr="00A74216" w:rsidRDefault="009306C7" w:rsidP="007A1EAC">
            <w:pPr>
              <w:pStyle w:val="TableText"/>
              <w:rPr>
                <w:noProof w:val="0"/>
              </w:rPr>
            </w:pPr>
            <w:r>
              <w:t>48,169</w:t>
            </w:r>
          </w:p>
        </w:tc>
        <w:tc>
          <w:tcPr>
            <w:tcW w:w="1008" w:type="dxa"/>
            <w:shd w:val="clear" w:color="auto" w:fill="FFFFFF"/>
            <w:vAlign w:val="bottom"/>
          </w:tcPr>
          <w:p w14:paraId="4928DD23" w14:textId="504C10C2" w:rsidR="009306C7" w:rsidRPr="00A74216" w:rsidRDefault="009306C7" w:rsidP="007A1EAC">
            <w:pPr>
              <w:pStyle w:val="TableText"/>
              <w:rPr>
                <w:noProof w:val="0"/>
              </w:rPr>
            </w:pPr>
            <w:r>
              <w:t>48,807</w:t>
            </w:r>
          </w:p>
        </w:tc>
        <w:tc>
          <w:tcPr>
            <w:tcW w:w="1008" w:type="dxa"/>
            <w:shd w:val="clear" w:color="auto" w:fill="FFFFFF"/>
            <w:vAlign w:val="bottom"/>
          </w:tcPr>
          <w:p w14:paraId="3FB85FE8" w14:textId="112BBD5E" w:rsidR="009306C7" w:rsidRPr="00A74216" w:rsidRDefault="009306C7" w:rsidP="007A1EAC">
            <w:pPr>
              <w:pStyle w:val="TableText"/>
              <w:rPr>
                <w:noProof w:val="0"/>
              </w:rPr>
            </w:pPr>
            <w:r>
              <w:t>10,286</w:t>
            </w:r>
          </w:p>
        </w:tc>
        <w:tc>
          <w:tcPr>
            <w:tcW w:w="1008" w:type="dxa"/>
            <w:shd w:val="clear" w:color="auto" w:fill="FFFFFF"/>
            <w:vAlign w:val="bottom"/>
          </w:tcPr>
          <w:p w14:paraId="1F44191B" w14:textId="560C7F49" w:rsidR="009306C7" w:rsidRPr="00A74216" w:rsidRDefault="009306C7" w:rsidP="007A1EAC">
            <w:pPr>
              <w:pStyle w:val="TableText"/>
              <w:rPr>
                <w:noProof w:val="0"/>
              </w:rPr>
            </w:pPr>
            <w:r>
              <w:t>44,462</w:t>
            </w:r>
          </w:p>
        </w:tc>
        <w:tc>
          <w:tcPr>
            <w:tcW w:w="1008" w:type="dxa"/>
            <w:shd w:val="clear" w:color="auto" w:fill="FFFFFF"/>
            <w:vAlign w:val="bottom"/>
          </w:tcPr>
          <w:p w14:paraId="1283E1C6" w14:textId="387BFFF1" w:rsidR="009306C7" w:rsidRPr="00A74216" w:rsidRDefault="009306C7" w:rsidP="007A1EAC">
            <w:pPr>
              <w:pStyle w:val="TableText"/>
              <w:rPr>
                <w:noProof w:val="0"/>
              </w:rPr>
            </w:pPr>
            <w:r>
              <w:t>46,336</w:t>
            </w:r>
          </w:p>
        </w:tc>
        <w:tc>
          <w:tcPr>
            <w:tcW w:w="1008" w:type="dxa"/>
            <w:shd w:val="clear" w:color="auto" w:fill="FFFFFF"/>
            <w:vAlign w:val="bottom"/>
          </w:tcPr>
          <w:p w14:paraId="68792EE9" w14:textId="08169406" w:rsidR="009306C7" w:rsidRPr="00A74216" w:rsidRDefault="009306C7" w:rsidP="007A1EAC">
            <w:pPr>
              <w:pStyle w:val="TableText"/>
              <w:rPr>
                <w:noProof w:val="0"/>
                <w:color w:val="000000"/>
              </w:rPr>
            </w:pPr>
            <w:r>
              <w:t>9,796</w:t>
            </w:r>
          </w:p>
        </w:tc>
      </w:tr>
      <w:tr w:rsidR="009306C7" w:rsidRPr="00A74216" w14:paraId="2AB9ACD4" w14:textId="77777777" w:rsidTr="007A1EAC">
        <w:tc>
          <w:tcPr>
            <w:tcW w:w="1440" w:type="dxa"/>
            <w:shd w:val="clear" w:color="auto" w:fill="FFFFFF"/>
            <w:noWrap/>
          </w:tcPr>
          <w:p w14:paraId="666CCD86" w14:textId="77777777" w:rsidR="009306C7" w:rsidRPr="00A74216" w:rsidRDefault="009306C7" w:rsidP="009306C7">
            <w:pPr>
              <w:pStyle w:val="TableText"/>
              <w:rPr>
                <w:noProof w:val="0"/>
              </w:rPr>
            </w:pPr>
            <w:r>
              <w:t>2430–2459</w:t>
            </w:r>
          </w:p>
        </w:tc>
        <w:tc>
          <w:tcPr>
            <w:tcW w:w="1008" w:type="dxa"/>
            <w:shd w:val="clear" w:color="auto" w:fill="FFFFFF"/>
            <w:vAlign w:val="bottom"/>
          </w:tcPr>
          <w:p w14:paraId="77156BB6" w14:textId="65396AFE" w:rsidR="009306C7" w:rsidRPr="00A74216" w:rsidRDefault="009306C7" w:rsidP="007A1EAC">
            <w:pPr>
              <w:pStyle w:val="TableText"/>
              <w:rPr>
                <w:noProof w:val="0"/>
              </w:rPr>
            </w:pPr>
            <w:r>
              <w:t>51,471</w:t>
            </w:r>
          </w:p>
        </w:tc>
        <w:tc>
          <w:tcPr>
            <w:tcW w:w="1008" w:type="dxa"/>
            <w:shd w:val="clear" w:color="auto" w:fill="FFFFFF"/>
            <w:vAlign w:val="bottom"/>
          </w:tcPr>
          <w:p w14:paraId="0BD223C0" w14:textId="66CA70AE" w:rsidR="009306C7" w:rsidRPr="00A74216" w:rsidRDefault="009306C7" w:rsidP="007A1EAC">
            <w:pPr>
              <w:pStyle w:val="TableText"/>
              <w:rPr>
                <w:noProof w:val="0"/>
              </w:rPr>
            </w:pPr>
            <w:r>
              <w:t>51,527</w:t>
            </w:r>
          </w:p>
        </w:tc>
        <w:tc>
          <w:tcPr>
            <w:tcW w:w="1008" w:type="dxa"/>
            <w:shd w:val="clear" w:color="auto" w:fill="FFFFFF"/>
            <w:vAlign w:val="bottom"/>
          </w:tcPr>
          <w:p w14:paraId="17B22F54" w14:textId="7F51BE51" w:rsidR="009306C7" w:rsidRPr="00A74216" w:rsidRDefault="009306C7" w:rsidP="007A1EAC">
            <w:pPr>
              <w:pStyle w:val="TableText"/>
              <w:rPr>
                <w:noProof w:val="0"/>
              </w:rPr>
            </w:pPr>
            <w:r>
              <w:t>10,468</w:t>
            </w:r>
          </w:p>
        </w:tc>
        <w:tc>
          <w:tcPr>
            <w:tcW w:w="1008" w:type="dxa"/>
            <w:shd w:val="clear" w:color="auto" w:fill="FFFFFF"/>
            <w:vAlign w:val="bottom"/>
          </w:tcPr>
          <w:p w14:paraId="29CE744C" w14:textId="7DFF13F8" w:rsidR="009306C7" w:rsidRPr="00A74216" w:rsidRDefault="009306C7" w:rsidP="007A1EAC">
            <w:pPr>
              <w:pStyle w:val="TableText"/>
              <w:rPr>
                <w:noProof w:val="0"/>
              </w:rPr>
            </w:pPr>
            <w:r>
              <w:t>48,517</w:t>
            </w:r>
          </w:p>
        </w:tc>
        <w:tc>
          <w:tcPr>
            <w:tcW w:w="1008" w:type="dxa"/>
            <w:shd w:val="clear" w:color="auto" w:fill="FFFFFF"/>
            <w:vAlign w:val="bottom"/>
          </w:tcPr>
          <w:p w14:paraId="705045B9" w14:textId="3DAE1CB0" w:rsidR="009306C7" w:rsidRPr="00A74216" w:rsidRDefault="009306C7" w:rsidP="007A1EAC">
            <w:pPr>
              <w:pStyle w:val="TableText"/>
              <w:rPr>
                <w:noProof w:val="0"/>
              </w:rPr>
            </w:pPr>
            <w:r>
              <w:t>48,786</w:t>
            </w:r>
          </w:p>
        </w:tc>
        <w:tc>
          <w:tcPr>
            <w:tcW w:w="1008" w:type="dxa"/>
            <w:shd w:val="clear" w:color="auto" w:fill="FFFFFF"/>
            <w:vAlign w:val="bottom"/>
          </w:tcPr>
          <w:p w14:paraId="528FBA4D" w14:textId="5B8F4EB2" w:rsidR="009306C7" w:rsidRPr="00A74216" w:rsidRDefault="009306C7" w:rsidP="007A1EAC">
            <w:pPr>
              <w:pStyle w:val="TableText"/>
              <w:rPr>
                <w:noProof w:val="0"/>
              </w:rPr>
            </w:pPr>
            <w:r>
              <w:t>10,579</w:t>
            </w:r>
          </w:p>
        </w:tc>
        <w:tc>
          <w:tcPr>
            <w:tcW w:w="1008" w:type="dxa"/>
            <w:shd w:val="clear" w:color="auto" w:fill="FFFFFF"/>
            <w:vAlign w:val="bottom"/>
          </w:tcPr>
          <w:p w14:paraId="6EEAEB9E" w14:textId="23CAFCCD" w:rsidR="009306C7" w:rsidRPr="00A74216" w:rsidRDefault="009306C7" w:rsidP="007A1EAC">
            <w:pPr>
              <w:pStyle w:val="TableText"/>
              <w:rPr>
                <w:noProof w:val="0"/>
              </w:rPr>
            </w:pPr>
            <w:r>
              <w:t>44,583</w:t>
            </w:r>
          </w:p>
        </w:tc>
        <w:tc>
          <w:tcPr>
            <w:tcW w:w="1008" w:type="dxa"/>
            <w:shd w:val="clear" w:color="auto" w:fill="FFFFFF"/>
            <w:vAlign w:val="bottom"/>
          </w:tcPr>
          <w:p w14:paraId="455E0FD3" w14:textId="52061614" w:rsidR="009306C7" w:rsidRPr="00A74216" w:rsidRDefault="009306C7" w:rsidP="007A1EAC">
            <w:pPr>
              <w:pStyle w:val="TableText"/>
              <w:rPr>
                <w:noProof w:val="0"/>
              </w:rPr>
            </w:pPr>
            <w:r>
              <w:t>46,906</w:t>
            </w:r>
          </w:p>
        </w:tc>
        <w:tc>
          <w:tcPr>
            <w:tcW w:w="1008" w:type="dxa"/>
            <w:shd w:val="clear" w:color="auto" w:fill="FFFFFF"/>
            <w:vAlign w:val="bottom"/>
          </w:tcPr>
          <w:p w14:paraId="4491DC35" w14:textId="66B23208" w:rsidR="009306C7" w:rsidRPr="00A74216" w:rsidRDefault="009306C7" w:rsidP="007A1EAC">
            <w:pPr>
              <w:pStyle w:val="TableText"/>
              <w:rPr>
                <w:noProof w:val="0"/>
                <w:color w:val="000000"/>
              </w:rPr>
            </w:pPr>
            <w:r>
              <w:t>10,143</w:t>
            </w:r>
          </w:p>
        </w:tc>
      </w:tr>
      <w:tr w:rsidR="009306C7" w:rsidRPr="00A74216" w14:paraId="0594CD5C" w14:textId="77777777" w:rsidTr="007A1EAC">
        <w:tc>
          <w:tcPr>
            <w:tcW w:w="1440" w:type="dxa"/>
            <w:shd w:val="clear" w:color="auto" w:fill="FFFFFF"/>
            <w:noWrap/>
          </w:tcPr>
          <w:p w14:paraId="3028171C" w14:textId="77777777" w:rsidR="009306C7" w:rsidRPr="00A74216" w:rsidRDefault="009306C7" w:rsidP="009306C7">
            <w:pPr>
              <w:pStyle w:val="TableText"/>
              <w:rPr>
                <w:noProof w:val="0"/>
              </w:rPr>
            </w:pPr>
            <w:r>
              <w:t>2400–2429</w:t>
            </w:r>
          </w:p>
        </w:tc>
        <w:tc>
          <w:tcPr>
            <w:tcW w:w="1008" w:type="dxa"/>
            <w:shd w:val="clear" w:color="auto" w:fill="FFFFFF"/>
            <w:vAlign w:val="bottom"/>
          </w:tcPr>
          <w:p w14:paraId="0D0B5BB3" w14:textId="5D365983" w:rsidR="009306C7" w:rsidRPr="00A74216" w:rsidRDefault="009306C7" w:rsidP="007A1EAC">
            <w:pPr>
              <w:pStyle w:val="TableText"/>
              <w:rPr>
                <w:noProof w:val="0"/>
              </w:rPr>
            </w:pPr>
            <w:r>
              <w:t>50,713</w:t>
            </w:r>
          </w:p>
        </w:tc>
        <w:tc>
          <w:tcPr>
            <w:tcW w:w="1008" w:type="dxa"/>
            <w:shd w:val="clear" w:color="auto" w:fill="FFFFFF"/>
            <w:vAlign w:val="bottom"/>
          </w:tcPr>
          <w:p w14:paraId="07C9A34B" w14:textId="0914D30E" w:rsidR="009306C7" w:rsidRPr="00A74216" w:rsidRDefault="009306C7" w:rsidP="007A1EAC">
            <w:pPr>
              <w:pStyle w:val="TableText"/>
              <w:rPr>
                <w:noProof w:val="0"/>
              </w:rPr>
            </w:pPr>
            <w:r>
              <w:t>50,997</w:t>
            </w:r>
          </w:p>
        </w:tc>
        <w:tc>
          <w:tcPr>
            <w:tcW w:w="1008" w:type="dxa"/>
            <w:shd w:val="clear" w:color="auto" w:fill="FFFFFF"/>
            <w:vAlign w:val="bottom"/>
          </w:tcPr>
          <w:p w14:paraId="5D8A2FBD" w14:textId="7EF1791A" w:rsidR="009306C7" w:rsidRPr="00A74216" w:rsidRDefault="009306C7" w:rsidP="007A1EAC">
            <w:pPr>
              <w:pStyle w:val="TableText"/>
              <w:rPr>
                <w:noProof w:val="0"/>
              </w:rPr>
            </w:pPr>
            <w:r>
              <w:t>11,093</w:t>
            </w:r>
          </w:p>
        </w:tc>
        <w:tc>
          <w:tcPr>
            <w:tcW w:w="1008" w:type="dxa"/>
            <w:shd w:val="clear" w:color="auto" w:fill="FFFFFF"/>
            <w:vAlign w:val="bottom"/>
          </w:tcPr>
          <w:p w14:paraId="1956480B" w14:textId="10BFE36B" w:rsidR="009306C7" w:rsidRPr="00A74216" w:rsidRDefault="009306C7" w:rsidP="007A1EAC">
            <w:pPr>
              <w:pStyle w:val="TableText"/>
              <w:rPr>
                <w:noProof w:val="0"/>
              </w:rPr>
            </w:pPr>
            <w:r>
              <w:t>45,329</w:t>
            </w:r>
          </w:p>
        </w:tc>
        <w:tc>
          <w:tcPr>
            <w:tcW w:w="1008" w:type="dxa"/>
            <w:shd w:val="clear" w:color="auto" w:fill="FFFFFF"/>
            <w:vAlign w:val="bottom"/>
          </w:tcPr>
          <w:p w14:paraId="1E16946E" w14:textId="23D346A8" w:rsidR="009306C7" w:rsidRPr="00A74216" w:rsidRDefault="009306C7" w:rsidP="007A1EAC">
            <w:pPr>
              <w:pStyle w:val="TableText"/>
              <w:rPr>
                <w:noProof w:val="0"/>
              </w:rPr>
            </w:pPr>
            <w:r>
              <w:t>47,120</w:t>
            </w:r>
          </w:p>
        </w:tc>
        <w:tc>
          <w:tcPr>
            <w:tcW w:w="1008" w:type="dxa"/>
            <w:shd w:val="clear" w:color="auto" w:fill="FFFFFF"/>
            <w:vAlign w:val="bottom"/>
          </w:tcPr>
          <w:p w14:paraId="63490FE8" w14:textId="66EC2C6A" w:rsidR="009306C7" w:rsidRPr="00A74216" w:rsidRDefault="009306C7" w:rsidP="007A1EAC">
            <w:pPr>
              <w:pStyle w:val="TableText"/>
              <w:rPr>
                <w:noProof w:val="0"/>
              </w:rPr>
            </w:pPr>
            <w:r>
              <w:t>10,122</w:t>
            </w:r>
          </w:p>
        </w:tc>
        <w:tc>
          <w:tcPr>
            <w:tcW w:w="1008" w:type="dxa"/>
            <w:shd w:val="clear" w:color="auto" w:fill="FFFFFF"/>
            <w:vAlign w:val="bottom"/>
          </w:tcPr>
          <w:p w14:paraId="04F43038" w14:textId="0D70D892" w:rsidR="009306C7" w:rsidRPr="00A74216" w:rsidRDefault="009306C7" w:rsidP="007A1EAC">
            <w:pPr>
              <w:pStyle w:val="TableText"/>
              <w:rPr>
                <w:noProof w:val="0"/>
              </w:rPr>
            </w:pPr>
            <w:r>
              <w:t>42,935</w:t>
            </w:r>
          </w:p>
        </w:tc>
        <w:tc>
          <w:tcPr>
            <w:tcW w:w="1008" w:type="dxa"/>
            <w:shd w:val="clear" w:color="auto" w:fill="FFFFFF"/>
            <w:vAlign w:val="bottom"/>
          </w:tcPr>
          <w:p w14:paraId="26EA8E44" w14:textId="2805AC06" w:rsidR="009306C7" w:rsidRPr="00A74216" w:rsidRDefault="009306C7" w:rsidP="007A1EAC">
            <w:pPr>
              <w:pStyle w:val="TableText"/>
              <w:rPr>
                <w:noProof w:val="0"/>
              </w:rPr>
            </w:pPr>
            <w:r>
              <w:t>44,408</w:t>
            </w:r>
          </w:p>
        </w:tc>
        <w:tc>
          <w:tcPr>
            <w:tcW w:w="1008" w:type="dxa"/>
            <w:shd w:val="clear" w:color="auto" w:fill="FFFFFF"/>
            <w:vAlign w:val="bottom"/>
          </w:tcPr>
          <w:p w14:paraId="0F6089D8" w14:textId="1D1BDCBE" w:rsidR="009306C7" w:rsidRPr="00A74216" w:rsidRDefault="009306C7" w:rsidP="007A1EAC">
            <w:pPr>
              <w:pStyle w:val="TableText"/>
              <w:rPr>
                <w:noProof w:val="0"/>
                <w:color w:val="000000"/>
              </w:rPr>
            </w:pPr>
            <w:r>
              <w:t>9,836</w:t>
            </w:r>
          </w:p>
        </w:tc>
      </w:tr>
      <w:tr w:rsidR="009306C7" w:rsidRPr="00A74216" w14:paraId="6C447B9B" w14:textId="77777777" w:rsidTr="007A1EAC">
        <w:tc>
          <w:tcPr>
            <w:tcW w:w="1440" w:type="dxa"/>
            <w:shd w:val="clear" w:color="auto" w:fill="FFFFFF"/>
            <w:noWrap/>
          </w:tcPr>
          <w:p w14:paraId="3896E424" w14:textId="77777777" w:rsidR="009306C7" w:rsidRPr="00A74216" w:rsidRDefault="009306C7" w:rsidP="009306C7">
            <w:pPr>
              <w:pStyle w:val="TableText"/>
              <w:rPr>
                <w:noProof w:val="0"/>
              </w:rPr>
            </w:pPr>
            <w:r>
              <w:t>2370–2399</w:t>
            </w:r>
          </w:p>
        </w:tc>
        <w:tc>
          <w:tcPr>
            <w:tcW w:w="1008" w:type="dxa"/>
            <w:shd w:val="clear" w:color="auto" w:fill="FFFFFF"/>
            <w:vAlign w:val="bottom"/>
          </w:tcPr>
          <w:p w14:paraId="0FBB08E1" w14:textId="50F01487" w:rsidR="009306C7" w:rsidRPr="00A74216" w:rsidRDefault="009306C7" w:rsidP="007A1EAC">
            <w:pPr>
              <w:pStyle w:val="TableText"/>
              <w:rPr>
                <w:noProof w:val="0"/>
              </w:rPr>
            </w:pPr>
            <w:r>
              <w:t>45,574</w:t>
            </w:r>
          </w:p>
        </w:tc>
        <w:tc>
          <w:tcPr>
            <w:tcW w:w="1008" w:type="dxa"/>
            <w:shd w:val="clear" w:color="auto" w:fill="FFFFFF"/>
            <w:vAlign w:val="bottom"/>
          </w:tcPr>
          <w:p w14:paraId="15506460" w14:textId="4E9C1471" w:rsidR="009306C7" w:rsidRPr="00A74216" w:rsidRDefault="009306C7" w:rsidP="007A1EAC">
            <w:pPr>
              <w:pStyle w:val="TableText"/>
              <w:rPr>
                <w:noProof w:val="0"/>
              </w:rPr>
            </w:pPr>
            <w:r>
              <w:t>46,803</w:t>
            </w:r>
          </w:p>
        </w:tc>
        <w:tc>
          <w:tcPr>
            <w:tcW w:w="1008" w:type="dxa"/>
            <w:shd w:val="clear" w:color="auto" w:fill="FFFFFF"/>
            <w:vAlign w:val="bottom"/>
          </w:tcPr>
          <w:p w14:paraId="48277909" w14:textId="175A5D2C" w:rsidR="009306C7" w:rsidRPr="00A74216" w:rsidRDefault="009306C7" w:rsidP="007A1EAC">
            <w:pPr>
              <w:pStyle w:val="TableText"/>
              <w:rPr>
                <w:noProof w:val="0"/>
              </w:rPr>
            </w:pPr>
            <w:r>
              <w:t>10,082</w:t>
            </w:r>
          </w:p>
        </w:tc>
        <w:tc>
          <w:tcPr>
            <w:tcW w:w="1008" w:type="dxa"/>
            <w:shd w:val="clear" w:color="auto" w:fill="FFFFFF"/>
            <w:vAlign w:val="bottom"/>
          </w:tcPr>
          <w:p w14:paraId="2D5B3705" w14:textId="00B51B5C" w:rsidR="009306C7" w:rsidRPr="00A74216" w:rsidRDefault="009306C7" w:rsidP="007A1EAC">
            <w:pPr>
              <w:pStyle w:val="TableText"/>
              <w:rPr>
                <w:noProof w:val="0"/>
              </w:rPr>
            </w:pPr>
            <w:r>
              <w:t>39,661</w:t>
            </w:r>
          </w:p>
        </w:tc>
        <w:tc>
          <w:tcPr>
            <w:tcW w:w="1008" w:type="dxa"/>
            <w:shd w:val="clear" w:color="auto" w:fill="FFFFFF"/>
            <w:vAlign w:val="bottom"/>
          </w:tcPr>
          <w:p w14:paraId="1F5A921C" w14:textId="662E0317" w:rsidR="009306C7" w:rsidRPr="00A74216" w:rsidRDefault="009306C7" w:rsidP="007A1EAC">
            <w:pPr>
              <w:pStyle w:val="TableText"/>
              <w:rPr>
                <w:noProof w:val="0"/>
              </w:rPr>
            </w:pPr>
            <w:r>
              <w:t>42,368</w:t>
            </w:r>
          </w:p>
        </w:tc>
        <w:tc>
          <w:tcPr>
            <w:tcW w:w="1008" w:type="dxa"/>
            <w:shd w:val="clear" w:color="auto" w:fill="FFFFFF"/>
            <w:vAlign w:val="bottom"/>
          </w:tcPr>
          <w:p w14:paraId="70A40719" w14:textId="4774C977" w:rsidR="009306C7" w:rsidRPr="00A74216" w:rsidRDefault="009306C7" w:rsidP="007A1EAC">
            <w:pPr>
              <w:pStyle w:val="TableText"/>
              <w:rPr>
                <w:noProof w:val="0"/>
              </w:rPr>
            </w:pPr>
            <w:r>
              <w:t>9,114</w:t>
            </w:r>
          </w:p>
        </w:tc>
        <w:tc>
          <w:tcPr>
            <w:tcW w:w="1008" w:type="dxa"/>
            <w:shd w:val="clear" w:color="auto" w:fill="FFFFFF"/>
            <w:vAlign w:val="bottom"/>
          </w:tcPr>
          <w:p w14:paraId="5FB13C7F" w14:textId="6661B005" w:rsidR="009306C7" w:rsidRPr="00A74216" w:rsidRDefault="009306C7" w:rsidP="007A1EAC">
            <w:pPr>
              <w:pStyle w:val="TableText"/>
              <w:rPr>
                <w:noProof w:val="0"/>
              </w:rPr>
            </w:pPr>
            <w:r>
              <w:t>35,068</w:t>
            </w:r>
          </w:p>
        </w:tc>
        <w:tc>
          <w:tcPr>
            <w:tcW w:w="1008" w:type="dxa"/>
            <w:shd w:val="clear" w:color="auto" w:fill="FFFFFF"/>
            <w:vAlign w:val="bottom"/>
          </w:tcPr>
          <w:p w14:paraId="2D6ABC10" w14:textId="14D4744A" w:rsidR="009306C7" w:rsidRPr="00A74216" w:rsidRDefault="009306C7" w:rsidP="007A1EAC">
            <w:pPr>
              <w:pStyle w:val="TableText"/>
              <w:rPr>
                <w:noProof w:val="0"/>
              </w:rPr>
            </w:pPr>
            <w:r>
              <w:t>36,561</w:t>
            </w:r>
          </w:p>
        </w:tc>
        <w:tc>
          <w:tcPr>
            <w:tcW w:w="1008" w:type="dxa"/>
            <w:shd w:val="clear" w:color="auto" w:fill="FFFFFF"/>
            <w:vAlign w:val="bottom"/>
          </w:tcPr>
          <w:p w14:paraId="72BD892D" w14:textId="4B0FE2E9" w:rsidR="009306C7" w:rsidRPr="00A74216" w:rsidRDefault="009306C7" w:rsidP="007A1EAC">
            <w:pPr>
              <w:pStyle w:val="TableText"/>
              <w:rPr>
                <w:noProof w:val="0"/>
                <w:color w:val="000000"/>
              </w:rPr>
            </w:pPr>
            <w:r>
              <w:t>7,995</w:t>
            </w:r>
          </w:p>
        </w:tc>
      </w:tr>
      <w:tr w:rsidR="00322336" w:rsidRPr="00A74216" w14:paraId="5D282802" w14:textId="77777777" w:rsidTr="007A1EAC">
        <w:tc>
          <w:tcPr>
            <w:tcW w:w="1440" w:type="dxa"/>
            <w:shd w:val="clear" w:color="auto" w:fill="FFFFFF"/>
            <w:noWrap/>
          </w:tcPr>
          <w:p w14:paraId="7E8A28C9" w14:textId="77777777" w:rsidR="00322336" w:rsidRPr="00A74216" w:rsidRDefault="00322336" w:rsidP="00780F9B">
            <w:pPr>
              <w:pStyle w:val="TableText"/>
              <w:rPr>
                <w:noProof w:val="0"/>
              </w:rPr>
            </w:pPr>
            <w:r>
              <w:t>2340–2369</w:t>
            </w:r>
          </w:p>
        </w:tc>
        <w:tc>
          <w:tcPr>
            <w:tcW w:w="1008" w:type="dxa"/>
            <w:shd w:val="clear" w:color="auto" w:fill="FFFFFF"/>
            <w:vAlign w:val="bottom"/>
          </w:tcPr>
          <w:p w14:paraId="154BAC05" w14:textId="77777777" w:rsidR="00322336" w:rsidRPr="00A74216" w:rsidRDefault="00322336" w:rsidP="007A1EAC">
            <w:pPr>
              <w:pStyle w:val="TableText"/>
              <w:rPr>
                <w:noProof w:val="0"/>
              </w:rPr>
            </w:pPr>
            <w:r>
              <w:t>39,596</w:t>
            </w:r>
          </w:p>
        </w:tc>
        <w:tc>
          <w:tcPr>
            <w:tcW w:w="1008" w:type="dxa"/>
            <w:shd w:val="clear" w:color="auto" w:fill="FFFFFF"/>
            <w:vAlign w:val="bottom"/>
          </w:tcPr>
          <w:p w14:paraId="1312FF2E" w14:textId="77777777" w:rsidR="00322336" w:rsidRPr="00A74216" w:rsidRDefault="00322336" w:rsidP="007A1EAC">
            <w:pPr>
              <w:pStyle w:val="TableText"/>
              <w:rPr>
                <w:noProof w:val="0"/>
              </w:rPr>
            </w:pPr>
            <w:r>
              <w:t>40,357</w:t>
            </w:r>
          </w:p>
        </w:tc>
        <w:tc>
          <w:tcPr>
            <w:tcW w:w="1008" w:type="dxa"/>
            <w:shd w:val="clear" w:color="auto" w:fill="FFFFFF"/>
            <w:vAlign w:val="bottom"/>
          </w:tcPr>
          <w:p w14:paraId="5AD44680" w14:textId="77777777" w:rsidR="00322336" w:rsidRPr="00A74216" w:rsidRDefault="00322336" w:rsidP="007A1EAC">
            <w:pPr>
              <w:pStyle w:val="TableText"/>
              <w:rPr>
                <w:noProof w:val="0"/>
              </w:rPr>
            </w:pPr>
            <w:r>
              <w:t>8,737</w:t>
            </w:r>
          </w:p>
        </w:tc>
        <w:tc>
          <w:tcPr>
            <w:tcW w:w="1008" w:type="dxa"/>
            <w:shd w:val="clear" w:color="auto" w:fill="FFFFFF"/>
            <w:vAlign w:val="bottom"/>
          </w:tcPr>
          <w:p w14:paraId="1CA17E95" w14:textId="77777777" w:rsidR="00322336" w:rsidRPr="00A74216" w:rsidRDefault="00322336" w:rsidP="007A1EAC">
            <w:pPr>
              <w:pStyle w:val="TableText"/>
              <w:rPr>
                <w:noProof w:val="0"/>
              </w:rPr>
            </w:pPr>
            <w:r>
              <w:t>30,410</w:t>
            </w:r>
          </w:p>
        </w:tc>
        <w:tc>
          <w:tcPr>
            <w:tcW w:w="1008" w:type="dxa"/>
            <w:shd w:val="clear" w:color="auto" w:fill="FFFFFF"/>
            <w:vAlign w:val="bottom"/>
          </w:tcPr>
          <w:p w14:paraId="7A81EB0C" w14:textId="77777777" w:rsidR="00322336" w:rsidRPr="00A74216" w:rsidRDefault="00322336" w:rsidP="007A1EAC">
            <w:pPr>
              <w:pStyle w:val="TableText"/>
              <w:rPr>
                <w:noProof w:val="0"/>
              </w:rPr>
            </w:pPr>
            <w:r>
              <w:t>33,465</w:t>
            </w:r>
          </w:p>
        </w:tc>
        <w:tc>
          <w:tcPr>
            <w:tcW w:w="1008" w:type="dxa"/>
            <w:shd w:val="clear" w:color="auto" w:fill="FFFFFF"/>
            <w:vAlign w:val="bottom"/>
          </w:tcPr>
          <w:p w14:paraId="65233227" w14:textId="77777777" w:rsidR="00322336" w:rsidRPr="00A74216" w:rsidRDefault="00322336" w:rsidP="007A1EAC">
            <w:pPr>
              <w:pStyle w:val="TableText"/>
              <w:rPr>
                <w:noProof w:val="0"/>
              </w:rPr>
            </w:pPr>
            <w:r>
              <w:t>7,162</w:t>
            </w:r>
          </w:p>
        </w:tc>
        <w:tc>
          <w:tcPr>
            <w:tcW w:w="1008" w:type="dxa"/>
            <w:shd w:val="clear" w:color="auto" w:fill="FFFFFF"/>
            <w:vAlign w:val="bottom"/>
          </w:tcPr>
          <w:p w14:paraId="1247F9AF" w14:textId="77777777" w:rsidR="00322336" w:rsidRPr="00A74216" w:rsidRDefault="00322336" w:rsidP="007A1EAC">
            <w:pPr>
              <w:pStyle w:val="TableText"/>
              <w:rPr>
                <w:noProof w:val="0"/>
              </w:rPr>
            </w:pPr>
            <w:r>
              <w:t>24,690</w:t>
            </w:r>
          </w:p>
        </w:tc>
        <w:tc>
          <w:tcPr>
            <w:tcW w:w="1008" w:type="dxa"/>
            <w:shd w:val="clear" w:color="auto" w:fill="FFFFFF"/>
            <w:vAlign w:val="bottom"/>
          </w:tcPr>
          <w:p w14:paraId="6E42572F" w14:textId="77777777" w:rsidR="00322336" w:rsidRPr="00A74216" w:rsidRDefault="00322336" w:rsidP="007A1EAC">
            <w:pPr>
              <w:pStyle w:val="TableText"/>
              <w:rPr>
                <w:noProof w:val="0"/>
              </w:rPr>
            </w:pPr>
            <w:r>
              <w:t>26,200</w:t>
            </w:r>
          </w:p>
        </w:tc>
        <w:tc>
          <w:tcPr>
            <w:tcW w:w="1008" w:type="dxa"/>
            <w:shd w:val="clear" w:color="auto" w:fill="FFFFFF"/>
            <w:vAlign w:val="bottom"/>
          </w:tcPr>
          <w:p w14:paraId="02179127" w14:textId="77777777" w:rsidR="00322336" w:rsidRPr="00A74216" w:rsidRDefault="00322336" w:rsidP="007A1EAC">
            <w:pPr>
              <w:pStyle w:val="TableText"/>
              <w:rPr>
                <w:noProof w:val="0"/>
                <w:color w:val="000000"/>
              </w:rPr>
            </w:pPr>
            <w:r>
              <w:t>5,389</w:t>
            </w:r>
          </w:p>
        </w:tc>
      </w:tr>
      <w:tr w:rsidR="00322336" w:rsidRPr="00A74216" w14:paraId="1F1A656D" w14:textId="77777777" w:rsidTr="007A1EAC">
        <w:tc>
          <w:tcPr>
            <w:tcW w:w="1440" w:type="dxa"/>
            <w:shd w:val="clear" w:color="auto" w:fill="FFFFFF"/>
            <w:noWrap/>
          </w:tcPr>
          <w:p w14:paraId="69C12D58" w14:textId="77777777" w:rsidR="00322336" w:rsidRPr="00A74216" w:rsidRDefault="00322336" w:rsidP="00780F9B">
            <w:pPr>
              <w:pStyle w:val="TableText"/>
              <w:rPr>
                <w:noProof w:val="0"/>
              </w:rPr>
            </w:pPr>
            <w:r>
              <w:t>2310–2339</w:t>
            </w:r>
          </w:p>
        </w:tc>
        <w:tc>
          <w:tcPr>
            <w:tcW w:w="1008" w:type="dxa"/>
            <w:shd w:val="clear" w:color="auto" w:fill="FFFFFF"/>
            <w:vAlign w:val="bottom"/>
          </w:tcPr>
          <w:p w14:paraId="32F58B6C" w14:textId="77777777" w:rsidR="00322336" w:rsidRPr="00A74216" w:rsidRDefault="00322336" w:rsidP="007A1EAC">
            <w:pPr>
              <w:pStyle w:val="TableText"/>
              <w:rPr>
                <w:noProof w:val="0"/>
              </w:rPr>
            </w:pPr>
            <w:r>
              <w:t>30,444</w:t>
            </w:r>
          </w:p>
        </w:tc>
        <w:tc>
          <w:tcPr>
            <w:tcW w:w="1008" w:type="dxa"/>
            <w:shd w:val="clear" w:color="auto" w:fill="FFFFFF"/>
            <w:vAlign w:val="bottom"/>
          </w:tcPr>
          <w:p w14:paraId="10F26AC8" w14:textId="77777777" w:rsidR="00322336" w:rsidRPr="00A74216" w:rsidRDefault="00322336" w:rsidP="007A1EAC">
            <w:pPr>
              <w:pStyle w:val="TableText"/>
              <w:rPr>
                <w:noProof w:val="0"/>
              </w:rPr>
            </w:pPr>
            <w:r>
              <w:t>31,619</w:t>
            </w:r>
          </w:p>
        </w:tc>
        <w:tc>
          <w:tcPr>
            <w:tcW w:w="1008" w:type="dxa"/>
            <w:shd w:val="clear" w:color="auto" w:fill="FFFFFF"/>
            <w:vAlign w:val="bottom"/>
          </w:tcPr>
          <w:p w14:paraId="3EF72524" w14:textId="77777777" w:rsidR="00322336" w:rsidRPr="00A74216" w:rsidRDefault="00322336" w:rsidP="007A1EAC">
            <w:pPr>
              <w:pStyle w:val="TableText"/>
              <w:rPr>
                <w:noProof w:val="0"/>
              </w:rPr>
            </w:pPr>
            <w:r>
              <w:t>7,105</w:t>
            </w:r>
          </w:p>
        </w:tc>
        <w:tc>
          <w:tcPr>
            <w:tcW w:w="1008" w:type="dxa"/>
            <w:shd w:val="clear" w:color="auto" w:fill="FFFFFF"/>
            <w:vAlign w:val="bottom"/>
          </w:tcPr>
          <w:p w14:paraId="2A58AF8B" w14:textId="77777777" w:rsidR="00322336" w:rsidRPr="00A74216" w:rsidRDefault="00322336" w:rsidP="007A1EAC">
            <w:pPr>
              <w:pStyle w:val="TableText"/>
              <w:rPr>
                <w:noProof w:val="0"/>
              </w:rPr>
            </w:pPr>
            <w:r>
              <w:t>19,911</w:t>
            </w:r>
          </w:p>
        </w:tc>
        <w:tc>
          <w:tcPr>
            <w:tcW w:w="1008" w:type="dxa"/>
            <w:shd w:val="clear" w:color="auto" w:fill="FFFFFF"/>
            <w:vAlign w:val="bottom"/>
          </w:tcPr>
          <w:p w14:paraId="27533CB1" w14:textId="77777777" w:rsidR="00322336" w:rsidRPr="00A74216" w:rsidRDefault="00322336" w:rsidP="007A1EAC">
            <w:pPr>
              <w:pStyle w:val="TableText"/>
              <w:rPr>
                <w:noProof w:val="0"/>
              </w:rPr>
            </w:pPr>
            <w:r>
              <w:t>21,930</w:t>
            </w:r>
          </w:p>
        </w:tc>
        <w:tc>
          <w:tcPr>
            <w:tcW w:w="1008" w:type="dxa"/>
            <w:shd w:val="clear" w:color="auto" w:fill="FFFFFF"/>
            <w:vAlign w:val="bottom"/>
          </w:tcPr>
          <w:p w14:paraId="3F4C19EF" w14:textId="77777777" w:rsidR="00322336" w:rsidRPr="00A74216" w:rsidRDefault="00322336" w:rsidP="007A1EAC">
            <w:pPr>
              <w:pStyle w:val="TableText"/>
              <w:rPr>
                <w:noProof w:val="0"/>
              </w:rPr>
            </w:pPr>
            <w:r>
              <w:t>4,869</w:t>
            </w:r>
          </w:p>
        </w:tc>
        <w:tc>
          <w:tcPr>
            <w:tcW w:w="1008" w:type="dxa"/>
            <w:shd w:val="clear" w:color="auto" w:fill="FFFFFF"/>
            <w:vAlign w:val="bottom"/>
          </w:tcPr>
          <w:p w14:paraId="658BB22D" w14:textId="77777777" w:rsidR="00322336" w:rsidRPr="00A74216" w:rsidRDefault="00322336" w:rsidP="007A1EAC">
            <w:pPr>
              <w:pStyle w:val="TableText"/>
              <w:rPr>
                <w:noProof w:val="0"/>
              </w:rPr>
            </w:pPr>
            <w:r>
              <w:t>15,639</w:t>
            </w:r>
          </w:p>
        </w:tc>
        <w:tc>
          <w:tcPr>
            <w:tcW w:w="1008" w:type="dxa"/>
            <w:shd w:val="clear" w:color="auto" w:fill="FFFFFF"/>
            <w:vAlign w:val="bottom"/>
          </w:tcPr>
          <w:p w14:paraId="3B3F45B5" w14:textId="77777777" w:rsidR="00322336" w:rsidRPr="00A74216" w:rsidRDefault="00322336" w:rsidP="007A1EAC">
            <w:pPr>
              <w:pStyle w:val="TableText"/>
              <w:rPr>
                <w:noProof w:val="0"/>
              </w:rPr>
            </w:pPr>
            <w:r>
              <w:t>16,875</w:t>
            </w:r>
          </w:p>
        </w:tc>
        <w:tc>
          <w:tcPr>
            <w:tcW w:w="1008" w:type="dxa"/>
            <w:shd w:val="clear" w:color="auto" w:fill="FFFFFF"/>
            <w:vAlign w:val="bottom"/>
          </w:tcPr>
          <w:p w14:paraId="05621709" w14:textId="77777777" w:rsidR="00322336" w:rsidRPr="00A74216" w:rsidRDefault="00322336" w:rsidP="007A1EAC">
            <w:pPr>
              <w:pStyle w:val="TableText"/>
              <w:rPr>
                <w:noProof w:val="0"/>
                <w:color w:val="000000"/>
              </w:rPr>
            </w:pPr>
            <w:r>
              <w:t>3,515</w:t>
            </w:r>
          </w:p>
        </w:tc>
      </w:tr>
      <w:tr w:rsidR="00322336" w:rsidRPr="00A74216" w14:paraId="40A16932" w14:textId="77777777" w:rsidTr="007A1EAC">
        <w:tc>
          <w:tcPr>
            <w:tcW w:w="1440" w:type="dxa"/>
            <w:shd w:val="clear" w:color="auto" w:fill="FFFFFF"/>
            <w:noWrap/>
          </w:tcPr>
          <w:p w14:paraId="19193085" w14:textId="77777777" w:rsidR="00322336" w:rsidRPr="00A74216" w:rsidRDefault="00322336" w:rsidP="007A1EAC">
            <w:pPr>
              <w:pStyle w:val="TableText"/>
              <w:keepNext/>
              <w:rPr>
                <w:noProof w:val="0"/>
              </w:rPr>
            </w:pPr>
            <w:r>
              <w:lastRenderedPageBreak/>
              <w:t>2280–2309</w:t>
            </w:r>
          </w:p>
        </w:tc>
        <w:tc>
          <w:tcPr>
            <w:tcW w:w="1008" w:type="dxa"/>
            <w:shd w:val="clear" w:color="auto" w:fill="FFFFFF"/>
            <w:vAlign w:val="bottom"/>
          </w:tcPr>
          <w:p w14:paraId="7667219A" w14:textId="77777777" w:rsidR="00322336" w:rsidRPr="00A74216" w:rsidRDefault="00322336" w:rsidP="007A1EAC">
            <w:pPr>
              <w:pStyle w:val="TableText"/>
              <w:rPr>
                <w:noProof w:val="0"/>
              </w:rPr>
            </w:pPr>
            <w:r>
              <w:t>20,863</w:t>
            </w:r>
          </w:p>
        </w:tc>
        <w:tc>
          <w:tcPr>
            <w:tcW w:w="1008" w:type="dxa"/>
            <w:shd w:val="clear" w:color="auto" w:fill="FFFFFF"/>
            <w:vAlign w:val="bottom"/>
          </w:tcPr>
          <w:p w14:paraId="6D810621" w14:textId="77777777" w:rsidR="00322336" w:rsidRPr="00A74216" w:rsidRDefault="00322336" w:rsidP="007A1EAC">
            <w:pPr>
              <w:pStyle w:val="TableText"/>
              <w:rPr>
                <w:noProof w:val="0"/>
              </w:rPr>
            </w:pPr>
            <w:r>
              <w:t>22,539</w:t>
            </w:r>
          </w:p>
        </w:tc>
        <w:tc>
          <w:tcPr>
            <w:tcW w:w="1008" w:type="dxa"/>
            <w:shd w:val="clear" w:color="auto" w:fill="FFFFFF"/>
            <w:vAlign w:val="bottom"/>
          </w:tcPr>
          <w:p w14:paraId="09D5237E" w14:textId="77777777" w:rsidR="00322336" w:rsidRPr="00A74216" w:rsidRDefault="00322336" w:rsidP="007A1EAC">
            <w:pPr>
              <w:pStyle w:val="TableText"/>
              <w:rPr>
                <w:noProof w:val="0"/>
              </w:rPr>
            </w:pPr>
            <w:r>
              <w:t>4,998</w:t>
            </w:r>
          </w:p>
        </w:tc>
        <w:tc>
          <w:tcPr>
            <w:tcW w:w="1008" w:type="dxa"/>
            <w:shd w:val="clear" w:color="auto" w:fill="FFFFFF"/>
            <w:vAlign w:val="bottom"/>
          </w:tcPr>
          <w:p w14:paraId="50BF43DB" w14:textId="77777777" w:rsidR="00322336" w:rsidRPr="00A74216" w:rsidRDefault="00322336" w:rsidP="007A1EAC">
            <w:pPr>
              <w:pStyle w:val="TableText"/>
              <w:rPr>
                <w:noProof w:val="0"/>
              </w:rPr>
            </w:pPr>
            <w:r>
              <w:t>11,332</w:t>
            </w:r>
          </w:p>
        </w:tc>
        <w:tc>
          <w:tcPr>
            <w:tcW w:w="1008" w:type="dxa"/>
            <w:shd w:val="clear" w:color="auto" w:fill="FFFFFF"/>
            <w:vAlign w:val="bottom"/>
          </w:tcPr>
          <w:p w14:paraId="549B1368" w14:textId="77777777" w:rsidR="00322336" w:rsidRPr="00A74216" w:rsidRDefault="00322336" w:rsidP="007A1EAC">
            <w:pPr>
              <w:pStyle w:val="TableText"/>
              <w:rPr>
                <w:noProof w:val="0"/>
              </w:rPr>
            </w:pPr>
            <w:r>
              <w:t>12,463</w:t>
            </w:r>
          </w:p>
        </w:tc>
        <w:tc>
          <w:tcPr>
            <w:tcW w:w="1008" w:type="dxa"/>
            <w:shd w:val="clear" w:color="auto" w:fill="FFFFFF"/>
            <w:vAlign w:val="bottom"/>
          </w:tcPr>
          <w:p w14:paraId="5C44575E" w14:textId="77777777" w:rsidR="00322336" w:rsidRPr="00A74216" w:rsidRDefault="00322336" w:rsidP="007A1EAC">
            <w:pPr>
              <w:pStyle w:val="TableText"/>
              <w:rPr>
                <w:noProof w:val="0"/>
              </w:rPr>
            </w:pPr>
            <w:r>
              <w:t>2,919</w:t>
            </w:r>
          </w:p>
        </w:tc>
        <w:tc>
          <w:tcPr>
            <w:tcW w:w="1008" w:type="dxa"/>
            <w:shd w:val="clear" w:color="auto" w:fill="FFFFFF"/>
            <w:vAlign w:val="bottom"/>
          </w:tcPr>
          <w:p w14:paraId="44D8A224" w14:textId="77777777" w:rsidR="00322336" w:rsidRPr="00A74216" w:rsidRDefault="00322336" w:rsidP="007A1EAC">
            <w:pPr>
              <w:pStyle w:val="TableText"/>
              <w:rPr>
                <w:noProof w:val="0"/>
              </w:rPr>
            </w:pPr>
            <w:r>
              <w:t>9,412</w:t>
            </w:r>
          </w:p>
        </w:tc>
        <w:tc>
          <w:tcPr>
            <w:tcW w:w="1008" w:type="dxa"/>
            <w:shd w:val="clear" w:color="auto" w:fill="FFFFFF"/>
            <w:vAlign w:val="bottom"/>
          </w:tcPr>
          <w:p w14:paraId="45D1159F" w14:textId="77777777" w:rsidR="00322336" w:rsidRPr="00A74216" w:rsidRDefault="00322336" w:rsidP="007A1EAC">
            <w:pPr>
              <w:pStyle w:val="TableText"/>
              <w:rPr>
                <w:noProof w:val="0"/>
              </w:rPr>
            </w:pPr>
            <w:r>
              <w:t>9,724</w:t>
            </w:r>
          </w:p>
        </w:tc>
        <w:tc>
          <w:tcPr>
            <w:tcW w:w="1008" w:type="dxa"/>
            <w:shd w:val="clear" w:color="auto" w:fill="FFFFFF"/>
            <w:vAlign w:val="bottom"/>
          </w:tcPr>
          <w:p w14:paraId="013746BD" w14:textId="77777777" w:rsidR="00322336" w:rsidRPr="00A74216" w:rsidRDefault="00322336" w:rsidP="007A1EAC">
            <w:pPr>
              <w:pStyle w:val="TableText"/>
              <w:rPr>
                <w:noProof w:val="0"/>
                <w:color w:val="000000"/>
              </w:rPr>
            </w:pPr>
            <w:r>
              <w:t>1,956</w:t>
            </w:r>
          </w:p>
        </w:tc>
      </w:tr>
      <w:tr w:rsidR="00657BEC" w:rsidRPr="00A74216" w14:paraId="0EB70400" w14:textId="77777777" w:rsidTr="007A1EAC">
        <w:tc>
          <w:tcPr>
            <w:tcW w:w="1440" w:type="dxa"/>
            <w:shd w:val="clear" w:color="auto" w:fill="FFFFFF"/>
            <w:noWrap/>
          </w:tcPr>
          <w:p w14:paraId="193E5F2D" w14:textId="77777777" w:rsidR="00657BEC" w:rsidRPr="00A74216" w:rsidRDefault="00657BEC" w:rsidP="00657BEC">
            <w:pPr>
              <w:pStyle w:val="TableText"/>
              <w:keepNext/>
              <w:rPr>
                <w:noProof w:val="0"/>
              </w:rPr>
            </w:pPr>
            <w:r>
              <w:t>2250–2279</w:t>
            </w:r>
          </w:p>
        </w:tc>
        <w:tc>
          <w:tcPr>
            <w:tcW w:w="1008" w:type="dxa"/>
            <w:shd w:val="clear" w:color="auto" w:fill="FFFFFF"/>
            <w:vAlign w:val="bottom"/>
          </w:tcPr>
          <w:p w14:paraId="08D5FD12" w14:textId="21ADCB51" w:rsidR="00657BEC" w:rsidRPr="00A74216" w:rsidRDefault="00657BEC" w:rsidP="007A1EAC">
            <w:pPr>
              <w:pStyle w:val="TableText"/>
              <w:rPr>
                <w:noProof w:val="0"/>
              </w:rPr>
            </w:pPr>
            <w:r>
              <w:t>13,135</w:t>
            </w:r>
          </w:p>
        </w:tc>
        <w:tc>
          <w:tcPr>
            <w:tcW w:w="1008" w:type="dxa"/>
            <w:shd w:val="clear" w:color="auto" w:fill="FFFFFF"/>
            <w:vAlign w:val="bottom"/>
          </w:tcPr>
          <w:p w14:paraId="145A461A" w14:textId="05AAC9BA" w:rsidR="00657BEC" w:rsidRPr="00A74216" w:rsidRDefault="00657BEC" w:rsidP="007A1EAC">
            <w:pPr>
              <w:pStyle w:val="TableText"/>
              <w:rPr>
                <w:noProof w:val="0"/>
              </w:rPr>
            </w:pPr>
            <w:r>
              <w:t>14,184</w:t>
            </w:r>
          </w:p>
        </w:tc>
        <w:tc>
          <w:tcPr>
            <w:tcW w:w="1008" w:type="dxa"/>
            <w:shd w:val="clear" w:color="auto" w:fill="FFFFFF"/>
            <w:vAlign w:val="bottom"/>
          </w:tcPr>
          <w:p w14:paraId="66400D83" w14:textId="0B7948AF" w:rsidR="00657BEC" w:rsidRPr="00A74216" w:rsidRDefault="00657BEC" w:rsidP="007A1EAC">
            <w:pPr>
              <w:pStyle w:val="TableText"/>
              <w:rPr>
                <w:noProof w:val="0"/>
              </w:rPr>
            </w:pPr>
            <w:r>
              <w:t>3,277</w:t>
            </w:r>
          </w:p>
        </w:tc>
        <w:tc>
          <w:tcPr>
            <w:tcW w:w="1008" w:type="dxa"/>
            <w:shd w:val="clear" w:color="auto" w:fill="FFFFFF"/>
            <w:vAlign w:val="bottom"/>
          </w:tcPr>
          <w:p w14:paraId="42535207" w14:textId="5C80ABB6" w:rsidR="00657BEC" w:rsidRPr="00A74216" w:rsidRDefault="00657BEC" w:rsidP="007A1EAC">
            <w:pPr>
              <w:pStyle w:val="TableText"/>
              <w:rPr>
                <w:noProof w:val="0"/>
              </w:rPr>
            </w:pPr>
            <w:r>
              <w:t>6,058</w:t>
            </w:r>
          </w:p>
        </w:tc>
        <w:tc>
          <w:tcPr>
            <w:tcW w:w="1008" w:type="dxa"/>
            <w:shd w:val="clear" w:color="auto" w:fill="FFFFFF"/>
            <w:vAlign w:val="bottom"/>
          </w:tcPr>
          <w:p w14:paraId="117E9E8D" w14:textId="3ACBE852" w:rsidR="00657BEC" w:rsidRPr="00A74216" w:rsidRDefault="00657BEC" w:rsidP="007A1EAC">
            <w:pPr>
              <w:pStyle w:val="TableText"/>
              <w:rPr>
                <w:noProof w:val="0"/>
              </w:rPr>
            </w:pPr>
            <w:r>
              <w:t>6,464</w:t>
            </w:r>
          </w:p>
        </w:tc>
        <w:tc>
          <w:tcPr>
            <w:tcW w:w="1008" w:type="dxa"/>
            <w:shd w:val="clear" w:color="auto" w:fill="FFFFFF"/>
            <w:vAlign w:val="bottom"/>
          </w:tcPr>
          <w:p w14:paraId="4195500E" w14:textId="2EFD7D71" w:rsidR="00657BEC" w:rsidRPr="00A74216" w:rsidRDefault="00657BEC" w:rsidP="007A1EAC">
            <w:pPr>
              <w:pStyle w:val="TableText"/>
              <w:rPr>
                <w:noProof w:val="0"/>
              </w:rPr>
            </w:pPr>
            <w:r>
              <w:t>1,397</w:t>
            </w:r>
          </w:p>
        </w:tc>
        <w:tc>
          <w:tcPr>
            <w:tcW w:w="1008" w:type="dxa"/>
            <w:shd w:val="clear" w:color="auto" w:fill="FFFFFF"/>
            <w:vAlign w:val="bottom"/>
          </w:tcPr>
          <w:p w14:paraId="182CF1D8" w14:textId="50348E87" w:rsidR="00657BEC" w:rsidRPr="00A74216" w:rsidRDefault="00657BEC" w:rsidP="007A1EAC">
            <w:pPr>
              <w:pStyle w:val="TableText"/>
              <w:rPr>
                <w:noProof w:val="0"/>
              </w:rPr>
            </w:pPr>
            <w:r>
              <w:t>5,115</w:t>
            </w:r>
          </w:p>
        </w:tc>
        <w:tc>
          <w:tcPr>
            <w:tcW w:w="1008" w:type="dxa"/>
            <w:shd w:val="clear" w:color="auto" w:fill="FFFFFF"/>
            <w:vAlign w:val="bottom"/>
          </w:tcPr>
          <w:p w14:paraId="0F46AD42" w14:textId="17C038B7" w:rsidR="00657BEC" w:rsidRPr="00A74216" w:rsidRDefault="00657BEC" w:rsidP="007A1EAC">
            <w:pPr>
              <w:pStyle w:val="TableText"/>
              <w:rPr>
                <w:noProof w:val="0"/>
              </w:rPr>
            </w:pPr>
            <w:r>
              <w:t>5,227</w:t>
            </w:r>
          </w:p>
        </w:tc>
        <w:tc>
          <w:tcPr>
            <w:tcW w:w="1008" w:type="dxa"/>
            <w:shd w:val="clear" w:color="auto" w:fill="FFFFFF"/>
            <w:vAlign w:val="bottom"/>
          </w:tcPr>
          <w:p w14:paraId="257182E3" w14:textId="1D80A790" w:rsidR="00657BEC" w:rsidRPr="00A74216" w:rsidRDefault="00657BEC" w:rsidP="007A1EAC">
            <w:pPr>
              <w:pStyle w:val="TableText"/>
              <w:rPr>
                <w:noProof w:val="0"/>
                <w:color w:val="000000"/>
              </w:rPr>
            </w:pPr>
            <w:r>
              <w:t>1,117</w:t>
            </w:r>
          </w:p>
        </w:tc>
      </w:tr>
      <w:tr w:rsidR="00657BEC" w:rsidRPr="00A74216" w14:paraId="3BF91891" w14:textId="77777777" w:rsidTr="007A1EAC">
        <w:tc>
          <w:tcPr>
            <w:tcW w:w="1440" w:type="dxa"/>
            <w:shd w:val="clear" w:color="auto" w:fill="FFFFFF"/>
            <w:noWrap/>
          </w:tcPr>
          <w:p w14:paraId="1E213D0F" w14:textId="77777777" w:rsidR="00657BEC" w:rsidRPr="00A74216" w:rsidRDefault="00657BEC" w:rsidP="00657BEC">
            <w:pPr>
              <w:pStyle w:val="TableText"/>
              <w:rPr>
                <w:noProof w:val="0"/>
              </w:rPr>
            </w:pPr>
            <w:r>
              <w:t>2220–2249</w:t>
            </w:r>
          </w:p>
        </w:tc>
        <w:tc>
          <w:tcPr>
            <w:tcW w:w="1008" w:type="dxa"/>
            <w:shd w:val="clear" w:color="auto" w:fill="FFFFFF"/>
            <w:vAlign w:val="bottom"/>
          </w:tcPr>
          <w:p w14:paraId="7C301FBE" w14:textId="1F1BD864" w:rsidR="00657BEC" w:rsidRPr="00A74216" w:rsidRDefault="00657BEC" w:rsidP="007A1EAC">
            <w:pPr>
              <w:pStyle w:val="TableText"/>
              <w:rPr>
                <w:noProof w:val="0"/>
              </w:rPr>
            </w:pPr>
            <w:r>
              <w:t>7,706</w:t>
            </w:r>
          </w:p>
        </w:tc>
        <w:tc>
          <w:tcPr>
            <w:tcW w:w="1008" w:type="dxa"/>
            <w:shd w:val="clear" w:color="auto" w:fill="FFFFFF"/>
            <w:vAlign w:val="bottom"/>
          </w:tcPr>
          <w:p w14:paraId="5D3EBE2C" w14:textId="44C25F9C" w:rsidR="00657BEC" w:rsidRPr="00A74216" w:rsidRDefault="00657BEC" w:rsidP="007A1EAC">
            <w:pPr>
              <w:pStyle w:val="TableText"/>
              <w:rPr>
                <w:noProof w:val="0"/>
              </w:rPr>
            </w:pPr>
            <w:r>
              <w:t>8,409</w:t>
            </w:r>
          </w:p>
        </w:tc>
        <w:tc>
          <w:tcPr>
            <w:tcW w:w="1008" w:type="dxa"/>
            <w:shd w:val="clear" w:color="auto" w:fill="FFFFFF"/>
            <w:vAlign w:val="bottom"/>
          </w:tcPr>
          <w:p w14:paraId="4B128B74" w14:textId="288F601B" w:rsidR="00657BEC" w:rsidRPr="00A74216" w:rsidRDefault="00657BEC" w:rsidP="007A1EAC">
            <w:pPr>
              <w:pStyle w:val="TableText"/>
              <w:rPr>
                <w:noProof w:val="0"/>
              </w:rPr>
            </w:pPr>
            <w:r>
              <w:t>1,882</w:t>
            </w:r>
          </w:p>
        </w:tc>
        <w:tc>
          <w:tcPr>
            <w:tcW w:w="1008" w:type="dxa"/>
            <w:shd w:val="clear" w:color="auto" w:fill="FFFFFF"/>
            <w:vAlign w:val="bottom"/>
          </w:tcPr>
          <w:p w14:paraId="217CC971" w14:textId="31863B0C" w:rsidR="00657BEC" w:rsidRPr="00A74216" w:rsidRDefault="00657BEC" w:rsidP="007A1EAC">
            <w:pPr>
              <w:pStyle w:val="TableText"/>
              <w:rPr>
                <w:noProof w:val="0"/>
              </w:rPr>
            </w:pPr>
            <w:r>
              <w:t>3,064</w:t>
            </w:r>
          </w:p>
        </w:tc>
        <w:tc>
          <w:tcPr>
            <w:tcW w:w="1008" w:type="dxa"/>
            <w:shd w:val="clear" w:color="auto" w:fill="FFFFFF"/>
            <w:vAlign w:val="bottom"/>
          </w:tcPr>
          <w:p w14:paraId="4B48C7E5" w14:textId="69D62AC3" w:rsidR="00657BEC" w:rsidRPr="00A74216" w:rsidRDefault="00657BEC" w:rsidP="007A1EAC">
            <w:pPr>
              <w:pStyle w:val="TableText"/>
              <w:rPr>
                <w:noProof w:val="0"/>
              </w:rPr>
            </w:pPr>
            <w:r>
              <w:t>3,139</w:t>
            </w:r>
          </w:p>
        </w:tc>
        <w:tc>
          <w:tcPr>
            <w:tcW w:w="1008" w:type="dxa"/>
            <w:shd w:val="clear" w:color="auto" w:fill="FFFFFF"/>
            <w:vAlign w:val="bottom"/>
          </w:tcPr>
          <w:p w14:paraId="42297FD9" w14:textId="51AE21CB" w:rsidR="00657BEC" w:rsidRPr="00A74216" w:rsidRDefault="00657BEC" w:rsidP="007A1EAC">
            <w:pPr>
              <w:pStyle w:val="TableText"/>
              <w:rPr>
                <w:noProof w:val="0"/>
              </w:rPr>
            </w:pPr>
            <w:r>
              <w:t>692</w:t>
            </w:r>
          </w:p>
        </w:tc>
        <w:tc>
          <w:tcPr>
            <w:tcW w:w="1008" w:type="dxa"/>
            <w:shd w:val="clear" w:color="auto" w:fill="FFFFFF"/>
            <w:vAlign w:val="bottom"/>
          </w:tcPr>
          <w:p w14:paraId="4D1A71A3" w14:textId="45AE9896" w:rsidR="00657BEC" w:rsidRPr="00A74216" w:rsidRDefault="00657BEC" w:rsidP="007A1EAC">
            <w:pPr>
              <w:pStyle w:val="TableText"/>
              <w:rPr>
                <w:noProof w:val="0"/>
              </w:rPr>
            </w:pPr>
            <w:r>
              <w:t>5,914</w:t>
            </w:r>
          </w:p>
        </w:tc>
        <w:tc>
          <w:tcPr>
            <w:tcW w:w="1008" w:type="dxa"/>
            <w:shd w:val="clear" w:color="auto" w:fill="FFFFFF"/>
            <w:vAlign w:val="bottom"/>
          </w:tcPr>
          <w:p w14:paraId="0A8650D6" w14:textId="56209DB7" w:rsidR="00657BEC" w:rsidRPr="00A74216" w:rsidRDefault="00657BEC" w:rsidP="007A1EAC">
            <w:pPr>
              <w:pStyle w:val="TableText"/>
              <w:rPr>
                <w:noProof w:val="0"/>
              </w:rPr>
            </w:pPr>
            <w:r>
              <w:t>6,024</w:t>
            </w:r>
          </w:p>
        </w:tc>
        <w:tc>
          <w:tcPr>
            <w:tcW w:w="1008" w:type="dxa"/>
            <w:shd w:val="clear" w:color="auto" w:fill="FFFFFF"/>
            <w:vAlign w:val="bottom"/>
          </w:tcPr>
          <w:p w14:paraId="5DD7D451" w14:textId="3C4F4C8C" w:rsidR="00657BEC" w:rsidRPr="00A74216" w:rsidRDefault="00657BEC" w:rsidP="007A1EAC">
            <w:pPr>
              <w:pStyle w:val="TableText"/>
              <w:rPr>
                <w:noProof w:val="0"/>
                <w:color w:val="000000"/>
              </w:rPr>
            </w:pPr>
            <w:r>
              <w:t>1,221</w:t>
            </w:r>
          </w:p>
        </w:tc>
      </w:tr>
      <w:tr w:rsidR="00657BEC" w:rsidRPr="00A74216" w14:paraId="3BCB8A96" w14:textId="77777777" w:rsidTr="007A1EAC">
        <w:tc>
          <w:tcPr>
            <w:tcW w:w="1440" w:type="dxa"/>
            <w:shd w:val="clear" w:color="auto" w:fill="FFFFFF"/>
            <w:noWrap/>
          </w:tcPr>
          <w:p w14:paraId="5E305727" w14:textId="77777777" w:rsidR="00657BEC" w:rsidRPr="00A74216" w:rsidRDefault="00657BEC" w:rsidP="00657BEC">
            <w:pPr>
              <w:pStyle w:val="TableText"/>
              <w:rPr>
                <w:noProof w:val="0"/>
              </w:rPr>
            </w:pPr>
            <w:r>
              <w:t>2190–2219</w:t>
            </w:r>
          </w:p>
        </w:tc>
        <w:tc>
          <w:tcPr>
            <w:tcW w:w="1008" w:type="dxa"/>
            <w:shd w:val="clear" w:color="auto" w:fill="FFFFFF"/>
            <w:vAlign w:val="bottom"/>
          </w:tcPr>
          <w:p w14:paraId="7F8C6342" w14:textId="4938733F" w:rsidR="00657BEC" w:rsidRPr="00A74216" w:rsidRDefault="00657BEC" w:rsidP="007A1EAC">
            <w:pPr>
              <w:pStyle w:val="TableText"/>
              <w:rPr>
                <w:noProof w:val="0"/>
              </w:rPr>
            </w:pPr>
            <w:r>
              <w:t>8,485</w:t>
            </w:r>
          </w:p>
        </w:tc>
        <w:tc>
          <w:tcPr>
            <w:tcW w:w="1008" w:type="dxa"/>
            <w:shd w:val="clear" w:color="auto" w:fill="FFFFFF"/>
            <w:vAlign w:val="bottom"/>
          </w:tcPr>
          <w:p w14:paraId="47C8D0FD" w14:textId="15AA104E" w:rsidR="00657BEC" w:rsidRPr="00A74216" w:rsidRDefault="00657BEC" w:rsidP="007A1EAC">
            <w:pPr>
              <w:pStyle w:val="TableText"/>
              <w:rPr>
                <w:noProof w:val="0"/>
              </w:rPr>
            </w:pPr>
            <w:r>
              <w:t>9,229</w:t>
            </w:r>
          </w:p>
        </w:tc>
        <w:tc>
          <w:tcPr>
            <w:tcW w:w="1008" w:type="dxa"/>
            <w:shd w:val="clear" w:color="auto" w:fill="FFFFFF"/>
            <w:vAlign w:val="bottom"/>
          </w:tcPr>
          <w:p w14:paraId="7E06570B" w14:textId="384040B3" w:rsidR="00657BEC" w:rsidRPr="00A74216" w:rsidRDefault="00657BEC" w:rsidP="007A1EAC">
            <w:pPr>
              <w:pStyle w:val="TableText"/>
              <w:rPr>
                <w:noProof w:val="0"/>
              </w:rPr>
            </w:pPr>
            <w:r>
              <w:t>2,034</w:t>
            </w:r>
          </w:p>
        </w:tc>
        <w:tc>
          <w:tcPr>
            <w:tcW w:w="1008" w:type="dxa"/>
            <w:shd w:val="clear" w:color="auto" w:fill="FFFFFF"/>
            <w:vAlign w:val="bottom"/>
          </w:tcPr>
          <w:p w14:paraId="544638BB" w14:textId="13FEEDFE" w:rsidR="00657BEC" w:rsidRPr="00A74216" w:rsidRDefault="00657BEC" w:rsidP="007A1EAC">
            <w:pPr>
              <w:pStyle w:val="TableText"/>
              <w:rPr>
                <w:noProof w:val="0"/>
              </w:rPr>
            </w:pPr>
            <w:r>
              <w:t>3,474</w:t>
            </w:r>
          </w:p>
        </w:tc>
        <w:tc>
          <w:tcPr>
            <w:tcW w:w="1008" w:type="dxa"/>
            <w:shd w:val="clear" w:color="auto" w:fill="FFFFFF"/>
            <w:vAlign w:val="bottom"/>
          </w:tcPr>
          <w:p w14:paraId="24FB41F7" w14:textId="35FCF062" w:rsidR="00657BEC" w:rsidRPr="00A74216" w:rsidRDefault="00657BEC" w:rsidP="007A1EAC">
            <w:pPr>
              <w:pStyle w:val="TableText"/>
              <w:rPr>
                <w:noProof w:val="0"/>
              </w:rPr>
            </w:pPr>
            <w:r>
              <w:t>3,693</w:t>
            </w:r>
          </w:p>
        </w:tc>
        <w:tc>
          <w:tcPr>
            <w:tcW w:w="1008" w:type="dxa"/>
            <w:shd w:val="clear" w:color="auto" w:fill="FFFFFF"/>
            <w:vAlign w:val="bottom"/>
          </w:tcPr>
          <w:p w14:paraId="561E6703" w14:textId="439EA18A" w:rsidR="00657BEC" w:rsidRPr="00A74216" w:rsidRDefault="00657BEC" w:rsidP="007A1EAC">
            <w:pPr>
              <w:pStyle w:val="TableText"/>
              <w:rPr>
                <w:noProof w:val="0"/>
              </w:rPr>
            </w:pPr>
            <w:r>
              <w:t>818</w:t>
            </w:r>
          </w:p>
        </w:tc>
        <w:tc>
          <w:tcPr>
            <w:tcW w:w="1008" w:type="dxa"/>
            <w:shd w:val="clear" w:color="auto" w:fill="FFFFFF"/>
            <w:vAlign w:val="bottom"/>
          </w:tcPr>
          <w:p w14:paraId="6762C676" w14:textId="37A7FEFA" w:rsidR="00657BEC" w:rsidRPr="00A74216" w:rsidRDefault="00657BEC" w:rsidP="007A1EAC">
            <w:pPr>
              <w:pStyle w:val="TableText"/>
              <w:rPr>
                <w:noProof w:val="0"/>
              </w:rPr>
            </w:pPr>
            <w:r>
              <w:t>N/A</w:t>
            </w:r>
          </w:p>
        </w:tc>
        <w:tc>
          <w:tcPr>
            <w:tcW w:w="1008" w:type="dxa"/>
            <w:shd w:val="clear" w:color="auto" w:fill="FFFFFF"/>
            <w:vAlign w:val="bottom"/>
          </w:tcPr>
          <w:p w14:paraId="53649E0B" w14:textId="42EDA07A" w:rsidR="00657BEC" w:rsidRPr="00A74216" w:rsidRDefault="00657BEC" w:rsidP="007A1EAC">
            <w:pPr>
              <w:pStyle w:val="TableText"/>
              <w:rPr>
                <w:noProof w:val="0"/>
              </w:rPr>
            </w:pPr>
            <w:r>
              <w:t>N/A</w:t>
            </w:r>
          </w:p>
        </w:tc>
        <w:tc>
          <w:tcPr>
            <w:tcW w:w="1008" w:type="dxa"/>
            <w:shd w:val="clear" w:color="auto" w:fill="FFFFFF"/>
            <w:vAlign w:val="bottom"/>
          </w:tcPr>
          <w:p w14:paraId="560FEB87" w14:textId="31323220" w:rsidR="00657BEC" w:rsidRPr="00A74216" w:rsidRDefault="00657BEC" w:rsidP="007A1EAC">
            <w:pPr>
              <w:pStyle w:val="TableText"/>
              <w:rPr>
                <w:noProof w:val="0"/>
                <w:color w:val="000000"/>
              </w:rPr>
            </w:pPr>
            <w:r>
              <w:t>N/A</w:t>
            </w:r>
          </w:p>
        </w:tc>
      </w:tr>
    </w:tbl>
    <w:p w14:paraId="0A906F97" w14:textId="2F5DCA9A" w:rsidR="00B70C0D" w:rsidRPr="00A74216" w:rsidRDefault="00B70C0D" w:rsidP="00786942">
      <w:pPr>
        <w:pStyle w:val="Caption"/>
        <w:pageBreakBefore/>
      </w:pPr>
      <w:bookmarkStart w:id="69" w:name="_Ref516042098"/>
      <w:bookmarkStart w:id="70" w:name="_Toc520362684"/>
      <w:bookmarkStart w:id="71" w:name="_Toc40615131"/>
      <w:bookmarkStart w:id="72" w:name="_Toc102560679"/>
      <w:bookmarkStart w:id="73" w:name="_Toc159582663"/>
      <w:r w:rsidRPr="00A74216">
        <w:lastRenderedPageBreak/>
        <w:t>Table 10.A.</w:t>
      </w:r>
      <w:r>
        <w:fldChar w:fldCharType="begin"/>
      </w:r>
      <w:r>
        <w:instrText>SEQ Table_10.A. \* ARABIC</w:instrText>
      </w:r>
      <w:r>
        <w:fldChar w:fldCharType="separate"/>
      </w:r>
      <w:r w:rsidR="006E16ED">
        <w:rPr>
          <w:noProof/>
        </w:rPr>
        <w:t>6</w:t>
      </w:r>
      <w:r>
        <w:fldChar w:fldCharType="end"/>
      </w:r>
      <w:bookmarkEnd w:id="69"/>
      <w:r w:rsidRPr="00A74216">
        <w:t xml:space="preserve">  SS Distributions</w:t>
      </w:r>
      <w:r w:rsidR="001917E0" w:rsidRPr="00A74216">
        <w:t xml:space="preserve"> for Mathematics</w:t>
      </w:r>
      <w:r w:rsidRPr="00A74216">
        <w:t xml:space="preserve"> Across </w:t>
      </w:r>
      <w:r w:rsidR="007A1240">
        <w:t>2022–23</w:t>
      </w:r>
      <w:r w:rsidR="00AA6C13">
        <w:t xml:space="preserve">, </w:t>
      </w:r>
      <w:r w:rsidR="007A1240">
        <w:t>2021–22</w:t>
      </w:r>
      <w:r w:rsidRPr="00F52A32">
        <w:t xml:space="preserve">, </w:t>
      </w:r>
      <w:r w:rsidR="00AA6C13">
        <w:t xml:space="preserve">and </w:t>
      </w:r>
      <w:r w:rsidR="007A1240">
        <w:t>2020–21</w:t>
      </w:r>
      <w:r w:rsidR="001917E0">
        <w:t>—</w:t>
      </w:r>
      <w:r w:rsidR="00DA1AEF">
        <w:t>‍</w:t>
      </w:r>
      <w:r w:rsidRPr="00A74216">
        <w:t>Grades Six Through Eight and Grade Eleven, Cross-Sectional Comparison</w:t>
      </w:r>
      <w:bookmarkEnd w:id="70"/>
      <w:bookmarkEnd w:id="71"/>
      <w:bookmarkEnd w:id="72"/>
      <w:bookmarkEnd w:id="73"/>
    </w:p>
    <w:tbl>
      <w:tblPr>
        <w:tblStyle w:val="TRs"/>
        <w:tblW w:w="13536"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gridCol w:w="1008"/>
        <w:gridCol w:w="1008"/>
        <w:gridCol w:w="1008"/>
      </w:tblGrid>
      <w:tr w:rsidR="00B70C0D" w:rsidRPr="002C2874" w14:paraId="79F45EBA" w14:textId="77777777" w:rsidTr="007A1EAC">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215B830" w14:textId="77777777" w:rsidR="00B70C0D" w:rsidRPr="002C2874" w:rsidRDefault="00B70C0D" w:rsidP="007A1EAC">
            <w:pPr>
              <w:pStyle w:val="TableHead"/>
              <w:ind w:left="72"/>
              <w:jc w:val="left"/>
              <w:rPr>
                <w:b/>
                <w:bCs w:val="0"/>
                <w:noProof w:val="0"/>
              </w:rPr>
            </w:pPr>
            <w:r w:rsidRPr="002C2874">
              <w:rPr>
                <w:b/>
                <w:bCs w:val="0"/>
                <w:noProof w:val="0"/>
              </w:rPr>
              <w:t>SS Distributions</w:t>
            </w:r>
          </w:p>
        </w:tc>
        <w:tc>
          <w:tcPr>
            <w:tcW w:w="1008" w:type="dxa"/>
            <w:textDirection w:val="btLr"/>
            <w:vAlign w:val="center"/>
          </w:tcPr>
          <w:p w14:paraId="7647FC73" w14:textId="1CB34288" w:rsidR="00B70C0D" w:rsidRPr="002C2874" w:rsidRDefault="00B70C0D" w:rsidP="007A1EAC">
            <w:pPr>
              <w:pStyle w:val="TableHead"/>
              <w:ind w:left="72"/>
              <w:jc w:val="left"/>
              <w:rPr>
                <w:b/>
                <w:bCs w:val="0"/>
                <w:noProof w:val="0"/>
              </w:rPr>
            </w:pPr>
            <w:r w:rsidRPr="002C2874">
              <w:rPr>
                <w:b/>
                <w:bCs w:val="0"/>
                <w:noProof w:val="0"/>
              </w:rPr>
              <w:t xml:space="preserve">Grade 6 </w:t>
            </w:r>
            <w:r w:rsidR="007A1240">
              <w:rPr>
                <w:b/>
                <w:bCs w:val="0"/>
                <w:noProof w:val="0"/>
              </w:rPr>
              <w:t>2022–23</w:t>
            </w:r>
          </w:p>
        </w:tc>
        <w:tc>
          <w:tcPr>
            <w:tcW w:w="1008" w:type="dxa"/>
            <w:textDirection w:val="btLr"/>
            <w:vAlign w:val="center"/>
          </w:tcPr>
          <w:p w14:paraId="42ACC103" w14:textId="129174B2" w:rsidR="00B70C0D" w:rsidRPr="002C2874" w:rsidRDefault="00B70C0D" w:rsidP="007A1EAC">
            <w:pPr>
              <w:pStyle w:val="TableHead"/>
              <w:ind w:left="72"/>
              <w:jc w:val="left"/>
              <w:rPr>
                <w:b/>
                <w:bCs w:val="0"/>
                <w:noProof w:val="0"/>
              </w:rPr>
            </w:pPr>
            <w:r w:rsidRPr="002C2874">
              <w:rPr>
                <w:b/>
                <w:bCs w:val="0"/>
                <w:noProof w:val="0"/>
              </w:rPr>
              <w:t xml:space="preserve">Grade 6 </w:t>
            </w:r>
            <w:r w:rsidR="007A1240">
              <w:rPr>
                <w:b/>
                <w:bCs w:val="0"/>
                <w:noProof w:val="0"/>
              </w:rPr>
              <w:t>2021–22</w:t>
            </w:r>
          </w:p>
        </w:tc>
        <w:tc>
          <w:tcPr>
            <w:tcW w:w="1008" w:type="dxa"/>
            <w:textDirection w:val="btLr"/>
            <w:vAlign w:val="center"/>
          </w:tcPr>
          <w:p w14:paraId="78756608" w14:textId="26A70048" w:rsidR="00B70C0D" w:rsidRPr="002C2874" w:rsidRDefault="00B70C0D" w:rsidP="007A1EAC">
            <w:pPr>
              <w:pStyle w:val="TableHead"/>
              <w:ind w:left="72"/>
              <w:jc w:val="left"/>
              <w:rPr>
                <w:b/>
                <w:bCs w:val="0"/>
                <w:noProof w:val="0"/>
              </w:rPr>
            </w:pPr>
            <w:r w:rsidRPr="002C2874">
              <w:rPr>
                <w:b/>
                <w:bCs w:val="0"/>
                <w:noProof w:val="0"/>
              </w:rPr>
              <w:t xml:space="preserve">Grade 6 </w:t>
            </w:r>
            <w:r w:rsidR="007A1240">
              <w:rPr>
                <w:b/>
                <w:bCs w:val="0"/>
                <w:noProof w:val="0"/>
              </w:rPr>
              <w:t>2020–21</w:t>
            </w:r>
          </w:p>
        </w:tc>
        <w:tc>
          <w:tcPr>
            <w:tcW w:w="1008" w:type="dxa"/>
            <w:textDirection w:val="btLr"/>
            <w:vAlign w:val="center"/>
          </w:tcPr>
          <w:p w14:paraId="4AD827DB" w14:textId="01A5F79C" w:rsidR="00B70C0D" w:rsidRPr="002C2874" w:rsidRDefault="00B70C0D" w:rsidP="007A1EAC">
            <w:pPr>
              <w:pStyle w:val="TableHead"/>
              <w:ind w:left="72"/>
              <w:jc w:val="left"/>
              <w:rPr>
                <w:b/>
                <w:bCs w:val="0"/>
                <w:noProof w:val="0"/>
              </w:rPr>
            </w:pPr>
            <w:r w:rsidRPr="002C2874">
              <w:rPr>
                <w:b/>
                <w:bCs w:val="0"/>
                <w:noProof w:val="0"/>
              </w:rPr>
              <w:t xml:space="preserve">Grade 7 </w:t>
            </w:r>
            <w:r w:rsidR="007A1240">
              <w:rPr>
                <w:b/>
                <w:bCs w:val="0"/>
                <w:noProof w:val="0"/>
              </w:rPr>
              <w:t>2022–23</w:t>
            </w:r>
          </w:p>
        </w:tc>
        <w:tc>
          <w:tcPr>
            <w:tcW w:w="1008" w:type="dxa"/>
            <w:textDirection w:val="btLr"/>
            <w:vAlign w:val="center"/>
          </w:tcPr>
          <w:p w14:paraId="617DEC93" w14:textId="524A5854" w:rsidR="00B70C0D" w:rsidRPr="002C2874" w:rsidRDefault="00B70C0D" w:rsidP="007A1EAC">
            <w:pPr>
              <w:pStyle w:val="TableHead"/>
              <w:ind w:left="72"/>
              <w:jc w:val="left"/>
              <w:rPr>
                <w:b/>
                <w:bCs w:val="0"/>
                <w:noProof w:val="0"/>
              </w:rPr>
            </w:pPr>
            <w:r w:rsidRPr="002C2874">
              <w:rPr>
                <w:b/>
                <w:bCs w:val="0"/>
                <w:noProof w:val="0"/>
              </w:rPr>
              <w:t xml:space="preserve">Grade 7 </w:t>
            </w:r>
            <w:r w:rsidR="007A1240">
              <w:rPr>
                <w:b/>
                <w:bCs w:val="0"/>
                <w:noProof w:val="0"/>
              </w:rPr>
              <w:t>2021–22</w:t>
            </w:r>
          </w:p>
        </w:tc>
        <w:tc>
          <w:tcPr>
            <w:tcW w:w="1008" w:type="dxa"/>
            <w:textDirection w:val="btLr"/>
            <w:vAlign w:val="center"/>
          </w:tcPr>
          <w:p w14:paraId="36E9B272" w14:textId="18680754" w:rsidR="00B70C0D" w:rsidRPr="002C2874" w:rsidRDefault="00B70C0D" w:rsidP="007A1EAC">
            <w:pPr>
              <w:pStyle w:val="TableHead"/>
              <w:ind w:left="72"/>
              <w:jc w:val="left"/>
              <w:rPr>
                <w:b/>
                <w:bCs w:val="0"/>
                <w:noProof w:val="0"/>
              </w:rPr>
            </w:pPr>
            <w:r w:rsidRPr="002C2874">
              <w:rPr>
                <w:b/>
                <w:bCs w:val="0"/>
                <w:noProof w:val="0"/>
              </w:rPr>
              <w:t xml:space="preserve">Grade 7 </w:t>
            </w:r>
            <w:r w:rsidR="007A1240">
              <w:rPr>
                <w:b/>
                <w:bCs w:val="0"/>
                <w:noProof w:val="0"/>
              </w:rPr>
              <w:t>2020–21</w:t>
            </w:r>
          </w:p>
        </w:tc>
        <w:tc>
          <w:tcPr>
            <w:tcW w:w="1008" w:type="dxa"/>
            <w:textDirection w:val="btLr"/>
            <w:vAlign w:val="center"/>
          </w:tcPr>
          <w:p w14:paraId="3E6FA099" w14:textId="6BBBEE67" w:rsidR="00B70C0D" w:rsidRPr="002C2874" w:rsidRDefault="00B70C0D" w:rsidP="007A1EAC">
            <w:pPr>
              <w:pStyle w:val="TableHead"/>
              <w:ind w:left="72"/>
              <w:jc w:val="left"/>
              <w:rPr>
                <w:b/>
                <w:bCs w:val="0"/>
                <w:noProof w:val="0"/>
              </w:rPr>
            </w:pPr>
            <w:r w:rsidRPr="002C2874">
              <w:rPr>
                <w:b/>
                <w:bCs w:val="0"/>
                <w:noProof w:val="0"/>
              </w:rPr>
              <w:t xml:space="preserve">Grade 8 </w:t>
            </w:r>
            <w:r w:rsidR="007A1240">
              <w:rPr>
                <w:b/>
                <w:bCs w:val="0"/>
                <w:noProof w:val="0"/>
              </w:rPr>
              <w:t>2022–23</w:t>
            </w:r>
          </w:p>
        </w:tc>
        <w:tc>
          <w:tcPr>
            <w:tcW w:w="1008" w:type="dxa"/>
            <w:textDirection w:val="btLr"/>
            <w:vAlign w:val="center"/>
          </w:tcPr>
          <w:p w14:paraId="5B70D79C" w14:textId="62DBEAE2" w:rsidR="00B70C0D" w:rsidRPr="002C2874" w:rsidRDefault="00B70C0D" w:rsidP="007A1EAC">
            <w:pPr>
              <w:pStyle w:val="TableHead"/>
              <w:ind w:left="72"/>
              <w:jc w:val="left"/>
              <w:rPr>
                <w:b/>
                <w:bCs w:val="0"/>
                <w:noProof w:val="0"/>
              </w:rPr>
            </w:pPr>
            <w:r w:rsidRPr="002C2874">
              <w:rPr>
                <w:b/>
                <w:bCs w:val="0"/>
                <w:noProof w:val="0"/>
              </w:rPr>
              <w:t xml:space="preserve">Grade 8 </w:t>
            </w:r>
            <w:r w:rsidR="007A1240">
              <w:rPr>
                <w:b/>
                <w:bCs w:val="0"/>
                <w:noProof w:val="0"/>
              </w:rPr>
              <w:t>2021–22</w:t>
            </w:r>
          </w:p>
        </w:tc>
        <w:tc>
          <w:tcPr>
            <w:tcW w:w="1008" w:type="dxa"/>
            <w:textDirection w:val="btLr"/>
            <w:vAlign w:val="center"/>
          </w:tcPr>
          <w:p w14:paraId="130C6732" w14:textId="67CB3B02" w:rsidR="00B70C0D" w:rsidRPr="002C2874" w:rsidRDefault="00B70C0D" w:rsidP="007A1EAC">
            <w:pPr>
              <w:pStyle w:val="TableHead"/>
              <w:ind w:left="72"/>
              <w:jc w:val="left"/>
              <w:rPr>
                <w:b/>
                <w:bCs w:val="0"/>
                <w:noProof w:val="0"/>
              </w:rPr>
            </w:pPr>
            <w:r w:rsidRPr="002C2874">
              <w:rPr>
                <w:b/>
                <w:bCs w:val="0"/>
                <w:noProof w:val="0"/>
              </w:rPr>
              <w:t xml:space="preserve">Grade 8 </w:t>
            </w:r>
            <w:r w:rsidR="007A1240">
              <w:rPr>
                <w:b/>
                <w:bCs w:val="0"/>
                <w:noProof w:val="0"/>
              </w:rPr>
              <w:t>2020–21</w:t>
            </w:r>
          </w:p>
        </w:tc>
        <w:tc>
          <w:tcPr>
            <w:tcW w:w="1008" w:type="dxa"/>
            <w:textDirection w:val="btLr"/>
            <w:vAlign w:val="center"/>
          </w:tcPr>
          <w:p w14:paraId="5DDFB5BD" w14:textId="0F62CE1F" w:rsidR="00B70C0D" w:rsidRPr="002C2874" w:rsidRDefault="00B70C0D" w:rsidP="007A1EAC">
            <w:pPr>
              <w:pStyle w:val="TableHead"/>
              <w:ind w:left="72"/>
              <w:jc w:val="left"/>
              <w:rPr>
                <w:b/>
                <w:bCs w:val="0"/>
                <w:noProof w:val="0"/>
              </w:rPr>
            </w:pPr>
            <w:r w:rsidRPr="002C2874">
              <w:rPr>
                <w:b/>
                <w:bCs w:val="0"/>
                <w:noProof w:val="0"/>
              </w:rPr>
              <w:t xml:space="preserve">Grade 11 </w:t>
            </w:r>
            <w:r w:rsidR="007A1240">
              <w:rPr>
                <w:b/>
                <w:bCs w:val="0"/>
                <w:noProof w:val="0"/>
              </w:rPr>
              <w:t>2022–23</w:t>
            </w:r>
          </w:p>
        </w:tc>
        <w:tc>
          <w:tcPr>
            <w:tcW w:w="1008" w:type="dxa"/>
            <w:textDirection w:val="btLr"/>
            <w:vAlign w:val="center"/>
          </w:tcPr>
          <w:p w14:paraId="6A4C05EC" w14:textId="7BB1995B" w:rsidR="00B70C0D" w:rsidRPr="002C2874" w:rsidRDefault="00B70C0D" w:rsidP="007A1EAC">
            <w:pPr>
              <w:pStyle w:val="TableHead"/>
              <w:ind w:left="72"/>
              <w:jc w:val="left"/>
              <w:rPr>
                <w:b/>
                <w:bCs w:val="0"/>
                <w:noProof w:val="0"/>
              </w:rPr>
            </w:pPr>
            <w:r w:rsidRPr="002C2874">
              <w:rPr>
                <w:b/>
                <w:bCs w:val="0"/>
                <w:noProof w:val="0"/>
              </w:rPr>
              <w:t xml:space="preserve">Grade 11 </w:t>
            </w:r>
            <w:r w:rsidR="007A1240">
              <w:rPr>
                <w:b/>
                <w:bCs w:val="0"/>
                <w:noProof w:val="0"/>
              </w:rPr>
              <w:t>2021–22</w:t>
            </w:r>
          </w:p>
        </w:tc>
        <w:tc>
          <w:tcPr>
            <w:tcW w:w="1008" w:type="dxa"/>
            <w:textDirection w:val="btLr"/>
            <w:vAlign w:val="center"/>
          </w:tcPr>
          <w:p w14:paraId="018C2F04" w14:textId="728AD7E0" w:rsidR="00B70C0D" w:rsidRPr="002C2874" w:rsidRDefault="00B70C0D" w:rsidP="007A1EAC">
            <w:pPr>
              <w:pStyle w:val="TableHead"/>
              <w:ind w:left="72"/>
              <w:jc w:val="left"/>
              <w:rPr>
                <w:b/>
                <w:bCs w:val="0"/>
                <w:noProof w:val="0"/>
              </w:rPr>
            </w:pPr>
            <w:r w:rsidRPr="002C2874">
              <w:rPr>
                <w:b/>
                <w:bCs w:val="0"/>
                <w:noProof w:val="0"/>
              </w:rPr>
              <w:t xml:space="preserve">Grade 11 </w:t>
            </w:r>
            <w:r w:rsidR="007A1240">
              <w:rPr>
                <w:b/>
                <w:bCs w:val="0"/>
                <w:noProof w:val="0"/>
              </w:rPr>
              <w:t>2020–21</w:t>
            </w:r>
          </w:p>
        </w:tc>
      </w:tr>
      <w:tr w:rsidR="00657BEC" w:rsidRPr="00A74216" w14:paraId="6ADDED6B" w14:textId="77777777" w:rsidTr="007A1EAC">
        <w:tc>
          <w:tcPr>
            <w:tcW w:w="1440" w:type="dxa"/>
            <w:shd w:val="clear" w:color="auto" w:fill="FFFFFF"/>
            <w:noWrap/>
          </w:tcPr>
          <w:p w14:paraId="72F68059" w14:textId="77777777" w:rsidR="00657BEC" w:rsidRPr="00A74216" w:rsidRDefault="00657BEC" w:rsidP="00657BEC">
            <w:pPr>
              <w:pStyle w:val="TableText"/>
              <w:rPr>
                <w:noProof w:val="0"/>
              </w:rPr>
            </w:pPr>
            <w:r>
              <w:t>2880–2900</w:t>
            </w:r>
          </w:p>
        </w:tc>
        <w:tc>
          <w:tcPr>
            <w:tcW w:w="1008" w:type="dxa"/>
            <w:shd w:val="clear" w:color="auto" w:fill="FFFFFF"/>
            <w:vAlign w:val="bottom"/>
          </w:tcPr>
          <w:p w14:paraId="75A6BBEF" w14:textId="115C4989" w:rsidR="00657BEC" w:rsidRPr="00A74216" w:rsidRDefault="00657BEC" w:rsidP="007A1EAC">
            <w:pPr>
              <w:pStyle w:val="TableText"/>
              <w:rPr>
                <w:noProof w:val="0"/>
              </w:rPr>
            </w:pPr>
            <w:r>
              <w:t>N/A</w:t>
            </w:r>
          </w:p>
        </w:tc>
        <w:tc>
          <w:tcPr>
            <w:tcW w:w="1008" w:type="dxa"/>
            <w:shd w:val="clear" w:color="auto" w:fill="FFFFFF"/>
            <w:vAlign w:val="bottom"/>
          </w:tcPr>
          <w:p w14:paraId="1884A55B" w14:textId="1C7DD860" w:rsidR="00657BEC" w:rsidRPr="00A74216" w:rsidRDefault="00657BEC" w:rsidP="007A1EAC">
            <w:pPr>
              <w:pStyle w:val="TableText"/>
              <w:rPr>
                <w:noProof w:val="0"/>
              </w:rPr>
            </w:pPr>
            <w:r>
              <w:t>N/A</w:t>
            </w:r>
          </w:p>
        </w:tc>
        <w:tc>
          <w:tcPr>
            <w:tcW w:w="1008" w:type="dxa"/>
            <w:shd w:val="clear" w:color="auto" w:fill="FFFFFF"/>
            <w:vAlign w:val="bottom"/>
          </w:tcPr>
          <w:p w14:paraId="33C84C55" w14:textId="22E298EB" w:rsidR="00657BEC" w:rsidRPr="00A74216" w:rsidRDefault="00657BEC" w:rsidP="007A1EAC">
            <w:pPr>
              <w:pStyle w:val="TableText"/>
              <w:rPr>
                <w:noProof w:val="0"/>
              </w:rPr>
            </w:pPr>
            <w:r>
              <w:t>N/A</w:t>
            </w:r>
          </w:p>
        </w:tc>
        <w:tc>
          <w:tcPr>
            <w:tcW w:w="1008" w:type="dxa"/>
            <w:shd w:val="clear" w:color="auto" w:fill="FFFFFF"/>
            <w:vAlign w:val="bottom"/>
          </w:tcPr>
          <w:p w14:paraId="26251C2B" w14:textId="6A113221" w:rsidR="00657BEC" w:rsidRPr="00A74216" w:rsidRDefault="00657BEC" w:rsidP="007A1EAC">
            <w:pPr>
              <w:pStyle w:val="TableText"/>
              <w:rPr>
                <w:noProof w:val="0"/>
              </w:rPr>
            </w:pPr>
            <w:r>
              <w:t>N/A</w:t>
            </w:r>
          </w:p>
        </w:tc>
        <w:tc>
          <w:tcPr>
            <w:tcW w:w="1008" w:type="dxa"/>
            <w:shd w:val="clear" w:color="auto" w:fill="FFFFFF"/>
            <w:vAlign w:val="bottom"/>
          </w:tcPr>
          <w:p w14:paraId="78B65571" w14:textId="30BD161F" w:rsidR="00657BEC" w:rsidRPr="00A74216" w:rsidRDefault="00657BEC" w:rsidP="007A1EAC">
            <w:pPr>
              <w:pStyle w:val="TableText"/>
              <w:rPr>
                <w:noProof w:val="0"/>
              </w:rPr>
            </w:pPr>
            <w:r>
              <w:t>N/A</w:t>
            </w:r>
          </w:p>
        </w:tc>
        <w:tc>
          <w:tcPr>
            <w:tcW w:w="1008" w:type="dxa"/>
            <w:shd w:val="clear" w:color="auto" w:fill="FFFFFF"/>
            <w:vAlign w:val="bottom"/>
          </w:tcPr>
          <w:p w14:paraId="05F8B642" w14:textId="61067FF2" w:rsidR="00657BEC" w:rsidRPr="00A74216" w:rsidRDefault="00657BEC" w:rsidP="007A1EAC">
            <w:pPr>
              <w:pStyle w:val="TableText"/>
              <w:rPr>
                <w:noProof w:val="0"/>
              </w:rPr>
            </w:pPr>
            <w:r>
              <w:t>N/A</w:t>
            </w:r>
          </w:p>
        </w:tc>
        <w:tc>
          <w:tcPr>
            <w:tcW w:w="1008" w:type="dxa"/>
            <w:shd w:val="clear" w:color="auto" w:fill="FFFFFF"/>
            <w:vAlign w:val="bottom"/>
          </w:tcPr>
          <w:p w14:paraId="3174AC2A" w14:textId="030B337A" w:rsidR="00657BEC" w:rsidRPr="00A74216" w:rsidRDefault="00657BEC" w:rsidP="007A1EAC">
            <w:pPr>
              <w:pStyle w:val="TableText"/>
              <w:rPr>
                <w:noProof w:val="0"/>
              </w:rPr>
            </w:pPr>
            <w:r>
              <w:t>N/A</w:t>
            </w:r>
          </w:p>
        </w:tc>
        <w:tc>
          <w:tcPr>
            <w:tcW w:w="1008" w:type="dxa"/>
            <w:shd w:val="clear" w:color="auto" w:fill="FFFFFF"/>
            <w:vAlign w:val="bottom"/>
          </w:tcPr>
          <w:p w14:paraId="63FD84D9" w14:textId="0522B023" w:rsidR="00657BEC" w:rsidRPr="00A74216" w:rsidRDefault="00657BEC" w:rsidP="007A1EAC">
            <w:pPr>
              <w:pStyle w:val="TableText"/>
              <w:rPr>
                <w:noProof w:val="0"/>
              </w:rPr>
            </w:pPr>
            <w:r>
              <w:t>N/A</w:t>
            </w:r>
          </w:p>
        </w:tc>
        <w:tc>
          <w:tcPr>
            <w:tcW w:w="1008" w:type="dxa"/>
            <w:shd w:val="clear" w:color="auto" w:fill="FFFFFF"/>
            <w:vAlign w:val="bottom"/>
          </w:tcPr>
          <w:p w14:paraId="0FDE5E83" w14:textId="1ECBE4D1" w:rsidR="00657BEC" w:rsidRPr="00A74216" w:rsidRDefault="00657BEC" w:rsidP="007A1EAC">
            <w:pPr>
              <w:pStyle w:val="TableText"/>
              <w:rPr>
                <w:noProof w:val="0"/>
              </w:rPr>
            </w:pPr>
            <w:r>
              <w:t>N/A</w:t>
            </w:r>
          </w:p>
        </w:tc>
        <w:tc>
          <w:tcPr>
            <w:tcW w:w="1008" w:type="dxa"/>
            <w:shd w:val="clear" w:color="auto" w:fill="FFFFFF"/>
            <w:vAlign w:val="bottom"/>
          </w:tcPr>
          <w:p w14:paraId="60DC8DB9" w14:textId="5F84314E" w:rsidR="00657BEC" w:rsidRPr="00A74216" w:rsidRDefault="00657BEC" w:rsidP="007A1EAC">
            <w:pPr>
              <w:pStyle w:val="TableText"/>
              <w:rPr>
                <w:noProof w:val="0"/>
              </w:rPr>
            </w:pPr>
            <w:r>
              <w:t>5,161</w:t>
            </w:r>
          </w:p>
        </w:tc>
        <w:tc>
          <w:tcPr>
            <w:tcW w:w="1008" w:type="dxa"/>
            <w:shd w:val="clear" w:color="auto" w:fill="FFFFFF"/>
            <w:vAlign w:val="bottom"/>
          </w:tcPr>
          <w:p w14:paraId="0835CCA6" w14:textId="125B0F50" w:rsidR="00657BEC" w:rsidRPr="00A74216" w:rsidRDefault="00657BEC" w:rsidP="007A1EAC">
            <w:pPr>
              <w:pStyle w:val="TableText"/>
              <w:rPr>
                <w:noProof w:val="0"/>
              </w:rPr>
            </w:pPr>
            <w:r>
              <w:t>4,924</w:t>
            </w:r>
          </w:p>
        </w:tc>
        <w:tc>
          <w:tcPr>
            <w:tcW w:w="1008" w:type="dxa"/>
            <w:shd w:val="clear" w:color="auto" w:fill="FFFFFF"/>
            <w:vAlign w:val="bottom"/>
          </w:tcPr>
          <w:p w14:paraId="12F8B900" w14:textId="06CBBE0D" w:rsidR="00657BEC" w:rsidRPr="00A74216" w:rsidRDefault="00657BEC" w:rsidP="007A1EAC">
            <w:pPr>
              <w:pStyle w:val="TableText"/>
              <w:rPr>
                <w:noProof w:val="0"/>
                <w:color w:val="000000"/>
              </w:rPr>
            </w:pPr>
            <w:r>
              <w:t>2,826</w:t>
            </w:r>
          </w:p>
        </w:tc>
      </w:tr>
      <w:tr w:rsidR="00657BEC" w:rsidRPr="00A74216" w14:paraId="27CE7AA3" w14:textId="77777777" w:rsidTr="007A1EAC">
        <w:tc>
          <w:tcPr>
            <w:tcW w:w="1440" w:type="dxa"/>
            <w:shd w:val="clear" w:color="auto" w:fill="FFFFFF"/>
            <w:noWrap/>
          </w:tcPr>
          <w:p w14:paraId="5EEA1975" w14:textId="77777777" w:rsidR="00657BEC" w:rsidRPr="00A74216" w:rsidRDefault="00657BEC" w:rsidP="00657BEC">
            <w:pPr>
              <w:pStyle w:val="TableText"/>
              <w:rPr>
                <w:noProof w:val="0"/>
              </w:rPr>
            </w:pPr>
            <w:r>
              <w:t>2850–2879</w:t>
            </w:r>
          </w:p>
        </w:tc>
        <w:tc>
          <w:tcPr>
            <w:tcW w:w="1008" w:type="dxa"/>
            <w:shd w:val="clear" w:color="auto" w:fill="FFFFFF"/>
            <w:vAlign w:val="bottom"/>
          </w:tcPr>
          <w:p w14:paraId="55DF7372" w14:textId="2B67219E" w:rsidR="00657BEC" w:rsidRPr="00A74216" w:rsidRDefault="00657BEC" w:rsidP="007A1EAC">
            <w:pPr>
              <w:pStyle w:val="TableText"/>
              <w:rPr>
                <w:noProof w:val="0"/>
              </w:rPr>
            </w:pPr>
            <w:r>
              <w:t>N/A</w:t>
            </w:r>
          </w:p>
        </w:tc>
        <w:tc>
          <w:tcPr>
            <w:tcW w:w="1008" w:type="dxa"/>
            <w:shd w:val="clear" w:color="auto" w:fill="FFFFFF"/>
            <w:vAlign w:val="bottom"/>
          </w:tcPr>
          <w:p w14:paraId="785CC35D" w14:textId="2E817E18" w:rsidR="00657BEC" w:rsidRPr="00A74216" w:rsidRDefault="00657BEC" w:rsidP="007A1EAC">
            <w:pPr>
              <w:pStyle w:val="TableText"/>
              <w:rPr>
                <w:noProof w:val="0"/>
              </w:rPr>
            </w:pPr>
            <w:r>
              <w:t>N/A</w:t>
            </w:r>
          </w:p>
        </w:tc>
        <w:tc>
          <w:tcPr>
            <w:tcW w:w="1008" w:type="dxa"/>
            <w:shd w:val="clear" w:color="auto" w:fill="FFFFFF"/>
            <w:vAlign w:val="bottom"/>
          </w:tcPr>
          <w:p w14:paraId="19BFB6A8" w14:textId="38CF3470" w:rsidR="00657BEC" w:rsidRPr="00A74216" w:rsidRDefault="00657BEC" w:rsidP="007A1EAC">
            <w:pPr>
              <w:pStyle w:val="TableText"/>
              <w:rPr>
                <w:noProof w:val="0"/>
              </w:rPr>
            </w:pPr>
            <w:r>
              <w:t>N/A</w:t>
            </w:r>
          </w:p>
        </w:tc>
        <w:tc>
          <w:tcPr>
            <w:tcW w:w="1008" w:type="dxa"/>
            <w:shd w:val="clear" w:color="auto" w:fill="FFFFFF"/>
            <w:vAlign w:val="bottom"/>
          </w:tcPr>
          <w:p w14:paraId="6ACF05D9" w14:textId="31AB2579" w:rsidR="00657BEC" w:rsidRPr="00A74216" w:rsidRDefault="00657BEC" w:rsidP="007A1EAC">
            <w:pPr>
              <w:pStyle w:val="TableText"/>
              <w:rPr>
                <w:noProof w:val="0"/>
              </w:rPr>
            </w:pPr>
            <w:r>
              <w:t>N/A</w:t>
            </w:r>
          </w:p>
        </w:tc>
        <w:tc>
          <w:tcPr>
            <w:tcW w:w="1008" w:type="dxa"/>
            <w:shd w:val="clear" w:color="auto" w:fill="FFFFFF"/>
            <w:vAlign w:val="bottom"/>
          </w:tcPr>
          <w:p w14:paraId="2320463A" w14:textId="39D9C82A" w:rsidR="00657BEC" w:rsidRPr="00A74216" w:rsidRDefault="00657BEC" w:rsidP="007A1EAC">
            <w:pPr>
              <w:pStyle w:val="TableText"/>
              <w:rPr>
                <w:noProof w:val="0"/>
              </w:rPr>
            </w:pPr>
            <w:r>
              <w:t>N/A</w:t>
            </w:r>
          </w:p>
        </w:tc>
        <w:tc>
          <w:tcPr>
            <w:tcW w:w="1008" w:type="dxa"/>
            <w:shd w:val="clear" w:color="auto" w:fill="FFFFFF"/>
            <w:vAlign w:val="bottom"/>
          </w:tcPr>
          <w:p w14:paraId="2832E43B" w14:textId="72E0D33D" w:rsidR="00657BEC" w:rsidRPr="00A74216" w:rsidRDefault="00657BEC" w:rsidP="007A1EAC">
            <w:pPr>
              <w:pStyle w:val="TableText"/>
              <w:rPr>
                <w:noProof w:val="0"/>
              </w:rPr>
            </w:pPr>
            <w:r>
              <w:t>N/A</w:t>
            </w:r>
          </w:p>
        </w:tc>
        <w:tc>
          <w:tcPr>
            <w:tcW w:w="1008" w:type="dxa"/>
            <w:shd w:val="clear" w:color="auto" w:fill="FFFFFF"/>
            <w:vAlign w:val="bottom"/>
          </w:tcPr>
          <w:p w14:paraId="436A7803" w14:textId="6787FBAE" w:rsidR="00657BEC" w:rsidRPr="00A74216" w:rsidRDefault="00657BEC" w:rsidP="007A1EAC">
            <w:pPr>
              <w:pStyle w:val="TableText"/>
              <w:rPr>
                <w:noProof w:val="0"/>
              </w:rPr>
            </w:pPr>
            <w:r>
              <w:t>4,126</w:t>
            </w:r>
          </w:p>
        </w:tc>
        <w:tc>
          <w:tcPr>
            <w:tcW w:w="1008" w:type="dxa"/>
            <w:shd w:val="clear" w:color="auto" w:fill="FFFFFF"/>
            <w:vAlign w:val="bottom"/>
          </w:tcPr>
          <w:p w14:paraId="668AD6FD" w14:textId="571DDCB5" w:rsidR="00657BEC" w:rsidRPr="00A74216" w:rsidRDefault="00657BEC" w:rsidP="007A1EAC">
            <w:pPr>
              <w:pStyle w:val="TableText"/>
              <w:rPr>
                <w:noProof w:val="0"/>
              </w:rPr>
            </w:pPr>
            <w:r>
              <w:t>3,662</w:t>
            </w:r>
          </w:p>
        </w:tc>
        <w:tc>
          <w:tcPr>
            <w:tcW w:w="1008" w:type="dxa"/>
            <w:shd w:val="clear" w:color="auto" w:fill="FFFFFF"/>
            <w:vAlign w:val="bottom"/>
          </w:tcPr>
          <w:p w14:paraId="7766A82F" w14:textId="2FA8E0B9" w:rsidR="00657BEC" w:rsidRPr="00A74216" w:rsidRDefault="00657BEC" w:rsidP="007A1EAC">
            <w:pPr>
              <w:pStyle w:val="TableText"/>
              <w:rPr>
                <w:noProof w:val="0"/>
              </w:rPr>
            </w:pPr>
            <w:r>
              <w:t>975</w:t>
            </w:r>
          </w:p>
        </w:tc>
        <w:tc>
          <w:tcPr>
            <w:tcW w:w="1008" w:type="dxa"/>
            <w:shd w:val="clear" w:color="auto" w:fill="FFFFFF"/>
            <w:vAlign w:val="bottom"/>
          </w:tcPr>
          <w:p w14:paraId="384F1214" w14:textId="4380890C" w:rsidR="00657BEC" w:rsidRPr="00A74216" w:rsidRDefault="00657BEC" w:rsidP="007A1EAC">
            <w:pPr>
              <w:pStyle w:val="TableText"/>
              <w:rPr>
                <w:noProof w:val="0"/>
              </w:rPr>
            </w:pPr>
            <w:r>
              <w:t>3,565</w:t>
            </w:r>
          </w:p>
        </w:tc>
        <w:tc>
          <w:tcPr>
            <w:tcW w:w="1008" w:type="dxa"/>
            <w:shd w:val="clear" w:color="auto" w:fill="FFFFFF"/>
            <w:vAlign w:val="bottom"/>
          </w:tcPr>
          <w:p w14:paraId="4C755E9C" w14:textId="15FDEBA6" w:rsidR="00657BEC" w:rsidRPr="00A74216" w:rsidRDefault="00657BEC" w:rsidP="007A1EAC">
            <w:pPr>
              <w:pStyle w:val="TableText"/>
              <w:rPr>
                <w:noProof w:val="0"/>
              </w:rPr>
            </w:pPr>
            <w:r>
              <w:t>3,322</w:t>
            </w:r>
          </w:p>
        </w:tc>
        <w:tc>
          <w:tcPr>
            <w:tcW w:w="1008" w:type="dxa"/>
            <w:shd w:val="clear" w:color="auto" w:fill="FFFFFF"/>
            <w:vAlign w:val="bottom"/>
          </w:tcPr>
          <w:p w14:paraId="4DBB5C3D" w14:textId="6E3E059F" w:rsidR="00657BEC" w:rsidRPr="00A74216" w:rsidRDefault="00657BEC" w:rsidP="007A1EAC">
            <w:pPr>
              <w:pStyle w:val="TableText"/>
              <w:rPr>
                <w:noProof w:val="0"/>
                <w:color w:val="000000"/>
              </w:rPr>
            </w:pPr>
            <w:r>
              <w:t>2,165</w:t>
            </w:r>
          </w:p>
        </w:tc>
      </w:tr>
      <w:tr w:rsidR="00657BEC" w:rsidRPr="00A74216" w14:paraId="097E5B83" w14:textId="77777777" w:rsidTr="007A1EAC">
        <w:tc>
          <w:tcPr>
            <w:tcW w:w="1440" w:type="dxa"/>
            <w:shd w:val="clear" w:color="auto" w:fill="FFFFFF"/>
            <w:noWrap/>
          </w:tcPr>
          <w:p w14:paraId="374376F6" w14:textId="77777777" w:rsidR="00657BEC" w:rsidRPr="00A74216" w:rsidRDefault="00657BEC" w:rsidP="00657BEC">
            <w:pPr>
              <w:pStyle w:val="TableText"/>
              <w:rPr>
                <w:noProof w:val="0"/>
              </w:rPr>
            </w:pPr>
            <w:r>
              <w:t>2820–2849</w:t>
            </w:r>
          </w:p>
        </w:tc>
        <w:tc>
          <w:tcPr>
            <w:tcW w:w="1008" w:type="dxa"/>
            <w:shd w:val="clear" w:color="auto" w:fill="FFFFFF"/>
            <w:vAlign w:val="bottom"/>
          </w:tcPr>
          <w:p w14:paraId="32379A9A" w14:textId="0DC138CF" w:rsidR="00657BEC" w:rsidRPr="00A74216" w:rsidRDefault="00657BEC" w:rsidP="007A1EAC">
            <w:pPr>
              <w:pStyle w:val="TableText"/>
              <w:rPr>
                <w:noProof w:val="0"/>
              </w:rPr>
            </w:pPr>
            <w:r>
              <w:t>N/A</w:t>
            </w:r>
          </w:p>
        </w:tc>
        <w:tc>
          <w:tcPr>
            <w:tcW w:w="1008" w:type="dxa"/>
            <w:shd w:val="clear" w:color="auto" w:fill="FFFFFF"/>
            <w:vAlign w:val="bottom"/>
          </w:tcPr>
          <w:p w14:paraId="1A32DA9E" w14:textId="48AD25CE" w:rsidR="00657BEC" w:rsidRPr="00A74216" w:rsidRDefault="00657BEC" w:rsidP="007A1EAC">
            <w:pPr>
              <w:pStyle w:val="TableText"/>
              <w:rPr>
                <w:noProof w:val="0"/>
              </w:rPr>
            </w:pPr>
            <w:r>
              <w:t>N/A</w:t>
            </w:r>
          </w:p>
        </w:tc>
        <w:tc>
          <w:tcPr>
            <w:tcW w:w="1008" w:type="dxa"/>
            <w:shd w:val="clear" w:color="auto" w:fill="FFFFFF"/>
            <w:vAlign w:val="bottom"/>
          </w:tcPr>
          <w:p w14:paraId="2BF99C9E" w14:textId="35902A0D" w:rsidR="00657BEC" w:rsidRPr="00A74216" w:rsidRDefault="00657BEC" w:rsidP="007A1EAC">
            <w:pPr>
              <w:pStyle w:val="TableText"/>
              <w:rPr>
                <w:noProof w:val="0"/>
              </w:rPr>
            </w:pPr>
            <w:r>
              <w:t>N/A</w:t>
            </w:r>
          </w:p>
        </w:tc>
        <w:tc>
          <w:tcPr>
            <w:tcW w:w="1008" w:type="dxa"/>
            <w:shd w:val="clear" w:color="auto" w:fill="FFFFFF"/>
            <w:vAlign w:val="bottom"/>
          </w:tcPr>
          <w:p w14:paraId="21FA1C3D" w14:textId="77723079" w:rsidR="00657BEC" w:rsidRPr="00A74216" w:rsidRDefault="00657BEC" w:rsidP="007A1EAC">
            <w:pPr>
              <w:pStyle w:val="TableText"/>
              <w:rPr>
                <w:noProof w:val="0"/>
              </w:rPr>
            </w:pPr>
            <w:r>
              <w:t>3,214</w:t>
            </w:r>
          </w:p>
        </w:tc>
        <w:tc>
          <w:tcPr>
            <w:tcW w:w="1008" w:type="dxa"/>
            <w:shd w:val="clear" w:color="auto" w:fill="FFFFFF"/>
            <w:vAlign w:val="bottom"/>
          </w:tcPr>
          <w:p w14:paraId="131A048A" w14:textId="733D1028" w:rsidR="00657BEC" w:rsidRPr="00A74216" w:rsidRDefault="00657BEC" w:rsidP="007A1EAC">
            <w:pPr>
              <w:pStyle w:val="TableText"/>
              <w:rPr>
                <w:noProof w:val="0"/>
              </w:rPr>
            </w:pPr>
            <w:r>
              <w:t>2,749</w:t>
            </w:r>
          </w:p>
        </w:tc>
        <w:tc>
          <w:tcPr>
            <w:tcW w:w="1008" w:type="dxa"/>
            <w:shd w:val="clear" w:color="auto" w:fill="FFFFFF"/>
            <w:vAlign w:val="bottom"/>
          </w:tcPr>
          <w:p w14:paraId="682CD455" w14:textId="08A1C525" w:rsidR="00657BEC" w:rsidRPr="00A74216" w:rsidRDefault="00657BEC" w:rsidP="007A1EAC">
            <w:pPr>
              <w:pStyle w:val="TableText"/>
              <w:rPr>
                <w:noProof w:val="0"/>
              </w:rPr>
            </w:pPr>
            <w:r>
              <w:t>697</w:t>
            </w:r>
          </w:p>
        </w:tc>
        <w:tc>
          <w:tcPr>
            <w:tcW w:w="1008" w:type="dxa"/>
            <w:shd w:val="clear" w:color="auto" w:fill="FFFFFF"/>
            <w:vAlign w:val="bottom"/>
          </w:tcPr>
          <w:p w14:paraId="1ADAB58B" w14:textId="2A96519D" w:rsidR="00657BEC" w:rsidRPr="00A74216" w:rsidRDefault="00657BEC" w:rsidP="007A1EAC">
            <w:pPr>
              <w:pStyle w:val="TableText"/>
              <w:rPr>
                <w:noProof w:val="0"/>
              </w:rPr>
            </w:pPr>
            <w:r>
              <w:t>2,804</w:t>
            </w:r>
          </w:p>
        </w:tc>
        <w:tc>
          <w:tcPr>
            <w:tcW w:w="1008" w:type="dxa"/>
            <w:shd w:val="clear" w:color="auto" w:fill="FFFFFF"/>
            <w:vAlign w:val="bottom"/>
          </w:tcPr>
          <w:p w14:paraId="53736837" w14:textId="59929859" w:rsidR="00657BEC" w:rsidRPr="00A74216" w:rsidRDefault="00657BEC" w:rsidP="007A1EAC">
            <w:pPr>
              <w:pStyle w:val="TableText"/>
              <w:rPr>
                <w:noProof w:val="0"/>
              </w:rPr>
            </w:pPr>
            <w:r>
              <w:t>2,787</w:t>
            </w:r>
          </w:p>
        </w:tc>
        <w:tc>
          <w:tcPr>
            <w:tcW w:w="1008" w:type="dxa"/>
            <w:shd w:val="clear" w:color="auto" w:fill="FFFFFF"/>
            <w:vAlign w:val="bottom"/>
          </w:tcPr>
          <w:p w14:paraId="0D71F434" w14:textId="3BE9C2CA" w:rsidR="00657BEC" w:rsidRPr="00A74216" w:rsidRDefault="00657BEC" w:rsidP="007A1EAC">
            <w:pPr>
              <w:pStyle w:val="TableText"/>
              <w:rPr>
                <w:noProof w:val="0"/>
              </w:rPr>
            </w:pPr>
            <w:r>
              <w:t>655</w:t>
            </w:r>
          </w:p>
        </w:tc>
        <w:tc>
          <w:tcPr>
            <w:tcW w:w="1008" w:type="dxa"/>
            <w:shd w:val="clear" w:color="auto" w:fill="FFFFFF"/>
            <w:vAlign w:val="bottom"/>
          </w:tcPr>
          <w:p w14:paraId="67B229C8" w14:textId="569CA373" w:rsidR="00657BEC" w:rsidRPr="00A74216" w:rsidRDefault="00657BEC" w:rsidP="007A1EAC">
            <w:pPr>
              <w:pStyle w:val="TableText"/>
              <w:rPr>
                <w:noProof w:val="0"/>
              </w:rPr>
            </w:pPr>
            <w:r>
              <w:t>5,268</w:t>
            </w:r>
          </w:p>
        </w:tc>
        <w:tc>
          <w:tcPr>
            <w:tcW w:w="1008" w:type="dxa"/>
            <w:shd w:val="clear" w:color="auto" w:fill="FFFFFF"/>
            <w:vAlign w:val="bottom"/>
          </w:tcPr>
          <w:p w14:paraId="38F9D505" w14:textId="28B1F567" w:rsidR="00657BEC" w:rsidRPr="00A74216" w:rsidRDefault="00657BEC" w:rsidP="007A1EAC">
            <w:pPr>
              <w:pStyle w:val="TableText"/>
              <w:rPr>
                <w:noProof w:val="0"/>
              </w:rPr>
            </w:pPr>
            <w:r>
              <w:t>4,975</w:t>
            </w:r>
          </w:p>
        </w:tc>
        <w:tc>
          <w:tcPr>
            <w:tcW w:w="1008" w:type="dxa"/>
            <w:shd w:val="clear" w:color="auto" w:fill="FFFFFF"/>
            <w:vAlign w:val="bottom"/>
          </w:tcPr>
          <w:p w14:paraId="636DE1DA" w14:textId="1A03D998" w:rsidR="00657BEC" w:rsidRPr="00A74216" w:rsidRDefault="00657BEC" w:rsidP="007A1EAC">
            <w:pPr>
              <w:pStyle w:val="TableText"/>
              <w:rPr>
                <w:noProof w:val="0"/>
                <w:color w:val="000000"/>
              </w:rPr>
            </w:pPr>
            <w:r>
              <w:t>3,333</w:t>
            </w:r>
          </w:p>
        </w:tc>
      </w:tr>
      <w:tr w:rsidR="00657BEC" w:rsidRPr="00A74216" w14:paraId="2848ABCC" w14:textId="77777777" w:rsidTr="007A1EAC">
        <w:tc>
          <w:tcPr>
            <w:tcW w:w="1440" w:type="dxa"/>
            <w:shd w:val="clear" w:color="auto" w:fill="FFFFFF"/>
            <w:noWrap/>
          </w:tcPr>
          <w:p w14:paraId="4F8978F8" w14:textId="77777777" w:rsidR="00657BEC" w:rsidRPr="00A74216" w:rsidRDefault="00657BEC" w:rsidP="00657BEC">
            <w:pPr>
              <w:pStyle w:val="TableText"/>
              <w:rPr>
                <w:noProof w:val="0"/>
              </w:rPr>
            </w:pPr>
            <w:r>
              <w:t>2790–2819</w:t>
            </w:r>
          </w:p>
        </w:tc>
        <w:tc>
          <w:tcPr>
            <w:tcW w:w="1008" w:type="dxa"/>
            <w:shd w:val="clear" w:color="auto" w:fill="FFFFFF"/>
            <w:vAlign w:val="bottom"/>
          </w:tcPr>
          <w:p w14:paraId="67F2ADC3" w14:textId="5737B8AA" w:rsidR="00657BEC" w:rsidRPr="00A74216" w:rsidRDefault="00657BEC" w:rsidP="007A1EAC">
            <w:pPr>
              <w:pStyle w:val="TableText"/>
              <w:rPr>
                <w:noProof w:val="0"/>
              </w:rPr>
            </w:pPr>
            <w:r>
              <w:t>N/A</w:t>
            </w:r>
          </w:p>
        </w:tc>
        <w:tc>
          <w:tcPr>
            <w:tcW w:w="1008" w:type="dxa"/>
            <w:shd w:val="clear" w:color="auto" w:fill="FFFFFF"/>
            <w:vAlign w:val="bottom"/>
          </w:tcPr>
          <w:p w14:paraId="640112B7" w14:textId="22352F89" w:rsidR="00657BEC" w:rsidRPr="00A74216" w:rsidRDefault="00657BEC" w:rsidP="007A1EAC">
            <w:pPr>
              <w:pStyle w:val="TableText"/>
              <w:rPr>
                <w:noProof w:val="0"/>
              </w:rPr>
            </w:pPr>
            <w:r>
              <w:t>N/A</w:t>
            </w:r>
          </w:p>
        </w:tc>
        <w:tc>
          <w:tcPr>
            <w:tcW w:w="1008" w:type="dxa"/>
            <w:shd w:val="clear" w:color="auto" w:fill="FFFFFF"/>
            <w:vAlign w:val="bottom"/>
          </w:tcPr>
          <w:p w14:paraId="1837E082" w14:textId="6D6D6F5C" w:rsidR="00657BEC" w:rsidRPr="00A74216" w:rsidRDefault="00657BEC" w:rsidP="007A1EAC">
            <w:pPr>
              <w:pStyle w:val="TableText"/>
              <w:rPr>
                <w:noProof w:val="0"/>
              </w:rPr>
            </w:pPr>
            <w:r>
              <w:t>N/A</w:t>
            </w:r>
          </w:p>
        </w:tc>
        <w:tc>
          <w:tcPr>
            <w:tcW w:w="1008" w:type="dxa"/>
            <w:shd w:val="clear" w:color="auto" w:fill="FFFFFF"/>
            <w:vAlign w:val="bottom"/>
          </w:tcPr>
          <w:p w14:paraId="32AC8F87" w14:textId="1857E295" w:rsidR="00657BEC" w:rsidRPr="00A74216" w:rsidRDefault="00657BEC" w:rsidP="007A1EAC">
            <w:pPr>
              <w:pStyle w:val="TableText"/>
              <w:rPr>
                <w:noProof w:val="0"/>
              </w:rPr>
            </w:pPr>
            <w:r>
              <w:t>2,358</w:t>
            </w:r>
          </w:p>
        </w:tc>
        <w:tc>
          <w:tcPr>
            <w:tcW w:w="1008" w:type="dxa"/>
            <w:shd w:val="clear" w:color="auto" w:fill="FFFFFF"/>
            <w:vAlign w:val="bottom"/>
          </w:tcPr>
          <w:p w14:paraId="210AFFA4" w14:textId="74FF5302" w:rsidR="00657BEC" w:rsidRPr="00A74216" w:rsidRDefault="00657BEC" w:rsidP="007A1EAC">
            <w:pPr>
              <w:pStyle w:val="TableText"/>
              <w:rPr>
                <w:noProof w:val="0"/>
              </w:rPr>
            </w:pPr>
            <w:r>
              <w:t>2,089</w:t>
            </w:r>
          </w:p>
        </w:tc>
        <w:tc>
          <w:tcPr>
            <w:tcW w:w="1008" w:type="dxa"/>
            <w:shd w:val="clear" w:color="auto" w:fill="FFFFFF"/>
            <w:vAlign w:val="bottom"/>
          </w:tcPr>
          <w:p w14:paraId="3DFE0900" w14:textId="65578B98" w:rsidR="00657BEC" w:rsidRPr="00A74216" w:rsidRDefault="00657BEC" w:rsidP="007A1EAC">
            <w:pPr>
              <w:pStyle w:val="TableText"/>
              <w:rPr>
                <w:noProof w:val="0"/>
              </w:rPr>
            </w:pPr>
            <w:r>
              <w:t>463</w:t>
            </w:r>
          </w:p>
        </w:tc>
        <w:tc>
          <w:tcPr>
            <w:tcW w:w="1008" w:type="dxa"/>
            <w:shd w:val="clear" w:color="auto" w:fill="FFFFFF"/>
            <w:vAlign w:val="bottom"/>
          </w:tcPr>
          <w:p w14:paraId="55AC1758" w14:textId="567B16CF" w:rsidR="00657BEC" w:rsidRPr="00A74216" w:rsidRDefault="00657BEC" w:rsidP="007A1EAC">
            <w:pPr>
              <w:pStyle w:val="TableText"/>
              <w:rPr>
                <w:noProof w:val="0"/>
              </w:rPr>
            </w:pPr>
            <w:r>
              <w:t>4,396</w:t>
            </w:r>
          </w:p>
        </w:tc>
        <w:tc>
          <w:tcPr>
            <w:tcW w:w="1008" w:type="dxa"/>
            <w:shd w:val="clear" w:color="auto" w:fill="FFFFFF"/>
            <w:vAlign w:val="bottom"/>
          </w:tcPr>
          <w:p w14:paraId="46087CB6" w14:textId="46A3BF1C" w:rsidR="00657BEC" w:rsidRPr="00A74216" w:rsidRDefault="00657BEC" w:rsidP="007A1EAC">
            <w:pPr>
              <w:pStyle w:val="TableText"/>
              <w:rPr>
                <w:noProof w:val="0"/>
              </w:rPr>
            </w:pPr>
            <w:r>
              <w:t>4,404</w:t>
            </w:r>
          </w:p>
        </w:tc>
        <w:tc>
          <w:tcPr>
            <w:tcW w:w="1008" w:type="dxa"/>
            <w:shd w:val="clear" w:color="auto" w:fill="FFFFFF"/>
            <w:vAlign w:val="bottom"/>
          </w:tcPr>
          <w:p w14:paraId="4EA5219E" w14:textId="2C9B29E7" w:rsidR="00657BEC" w:rsidRPr="00A74216" w:rsidRDefault="00657BEC" w:rsidP="007A1EAC">
            <w:pPr>
              <w:pStyle w:val="TableText"/>
              <w:rPr>
                <w:noProof w:val="0"/>
              </w:rPr>
            </w:pPr>
            <w:r>
              <w:t>994</w:t>
            </w:r>
          </w:p>
        </w:tc>
        <w:tc>
          <w:tcPr>
            <w:tcW w:w="1008" w:type="dxa"/>
            <w:shd w:val="clear" w:color="auto" w:fill="FFFFFF"/>
            <w:vAlign w:val="bottom"/>
          </w:tcPr>
          <w:p w14:paraId="30077986" w14:textId="4644E82B" w:rsidR="00657BEC" w:rsidRPr="00A74216" w:rsidRDefault="00657BEC" w:rsidP="007A1EAC">
            <w:pPr>
              <w:pStyle w:val="TableText"/>
              <w:rPr>
                <w:noProof w:val="0"/>
              </w:rPr>
            </w:pPr>
            <w:r>
              <w:t>7,615</w:t>
            </w:r>
          </w:p>
        </w:tc>
        <w:tc>
          <w:tcPr>
            <w:tcW w:w="1008" w:type="dxa"/>
            <w:shd w:val="clear" w:color="auto" w:fill="FFFFFF"/>
            <w:vAlign w:val="bottom"/>
          </w:tcPr>
          <w:p w14:paraId="29CDDC54" w14:textId="71EBB409" w:rsidR="00657BEC" w:rsidRPr="00A74216" w:rsidRDefault="00657BEC" w:rsidP="007A1EAC">
            <w:pPr>
              <w:pStyle w:val="TableText"/>
              <w:rPr>
                <w:noProof w:val="0"/>
              </w:rPr>
            </w:pPr>
            <w:r>
              <w:t>7,125</w:t>
            </w:r>
          </w:p>
        </w:tc>
        <w:tc>
          <w:tcPr>
            <w:tcW w:w="1008" w:type="dxa"/>
            <w:shd w:val="clear" w:color="auto" w:fill="FFFFFF"/>
            <w:vAlign w:val="bottom"/>
          </w:tcPr>
          <w:p w14:paraId="598A4367" w14:textId="743FC988" w:rsidR="00657BEC" w:rsidRPr="00A74216" w:rsidRDefault="00657BEC" w:rsidP="007A1EAC">
            <w:pPr>
              <w:pStyle w:val="TableText"/>
              <w:rPr>
                <w:noProof w:val="0"/>
                <w:color w:val="000000"/>
              </w:rPr>
            </w:pPr>
            <w:r>
              <w:t>4,804</w:t>
            </w:r>
          </w:p>
        </w:tc>
      </w:tr>
      <w:tr w:rsidR="00657BEC" w:rsidRPr="00A74216" w14:paraId="7763078C" w14:textId="77777777" w:rsidTr="007A1EAC">
        <w:tc>
          <w:tcPr>
            <w:tcW w:w="1440" w:type="dxa"/>
            <w:shd w:val="clear" w:color="auto" w:fill="FFFFFF"/>
            <w:noWrap/>
          </w:tcPr>
          <w:p w14:paraId="06F381BC" w14:textId="77777777" w:rsidR="00657BEC" w:rsidRPr="00A74216" w:rsidRDefault="00657BEC" w:rsidP="00657BEC">
            <w:pPr>
              <w:pStyle w:val="TableText"/>
              <w:rPr>
                <w:noProof w:val="0"/>
              </w:rPr>
            </w:pPr>
            <w:r>
              <w:t>2760–2789</w:t>
            </w:r>
          </w:p>
        </w:tc>
        <w:tc>
          <w:tcPr>
            <w:tcW w:w="1008" w:type="dxa"/>
            <w:shd w:val="clear" w:color="auto" w:fill="FFFFFF"/>
            <w:vAlign w:val="bottom"/>
          </w:tcPr>
          <w:p w14:paraId="46C4CDDB" w14:textId="54D39406" w:rsidR="00657BEC" w:rsidRPr="00A74216" w:rsidRDefault="00657BEC" w:rsidP="007A1EAC">
            <w:pPr>
              <w:pStyle w:val="TableText"/>
              <w:rPr>
                <w:noProof w:val="0"/>
              </w:rPr>
            </w:pPr>
            <w:r>
              <w:t>5,146</w:t>
            </w:r>
          </w:p>
        </w:tc>
        <w:tc>
          <w:tcPr>
            <w:tcW w:w="1008" w:type="dxa"/>
            <w:shd w:val="clear" w:color="auto" w:fill="FFFFFF"/>
            <w:vAlign w:val="bottom"/>
          </w:tcPr>
          <w:p w14:paraId="071A2C1E" w14:textId="594E5BD0" w:rsidR="00657BEC" w:rsidRPr="00A74216" w:rsidRDefault="00657BEC" w:rsidP="007A1EAC">
            <w:pPr>
              <w:pStyle w:val="TableText"/>
              <w:rPr>
                <w:noProof w:val="0"/>
              </w:rPr>
            </w:pPr>
            <w:r>
              <w:t>4,883</w:t>
            </w:r>
          </w:p>
        </w:tc>
        <w:tc>
          <w:tcPr>
            <w:tcW w:w="1008" w:type="dxa"/>
            <w:shd w:val="clear" w:color="auto" w:fill="FFFFFF"/>
            <w:vAlign w:val="bottom"/>
          </w:tcPr>
          <w:p w14:paraId="121B4169" w14:textId="3F85FC06" w:rsidR="00657BEC" w:rsidRPr="00A74216" w:rsidRDefault="00657BEC" w:rsidP="007A1EAC">
            <w:pPr>
              <w:pStyle w:val="TableText"/>
              <w:rPr>
                <w:noProof w:val="0"/>
              </w:rPr>
            </w:pPr>
            <w:r>
              <w:t>951</w:t>
            </w:r>
          </w:p>
        </w:tc>
        <w:tc>
          <w:tcPr>
            <w:tcW w:w="1008" w:type="dxa"/>
            <w:shd w:val="clear" w:color="auto" w:fill="FFFFFF"/>
            <w:vAlign w:val="bottom"/>
          </w:tcPr>
          <w:p w14:paraId="3AA909B3" w14:textId="5A205D1E" w:rsidR="00657BEC" w:rsidRPr="00A74216" w:rsidRDefault="00657BEC" w:rsidP="007A1EAC">
            <w:pPr>
              <w:pStyle w:val="TableText"/>
              <w:rPr>
                <w:noProof w:val="0"/>
              </w:rPr>
            </w:pPr>
            <w:r>
              <w:t>4,519</w:t>
            </w:r>
          </w:p>
        </w:tc>
        <w:tc>
          <w:tcPr>
            <w:tcW w:w="1008" w:type="dxa"/>
            <w:shd w:val="clear" w:color="auto" w:fill="FFFFFF"/>
            <w:vAlign w:val="bottom"/>
          </w:tcPr>
          <w:p w14:paraId="01E5E67B" w14:textId="487E9C63" w:rsidR="00657BEC" w:rsidRPr="00A74216" w:rsidRDefault="00657BEC" w:rsidP="007A1EAC">
            <w:pPr>
              <w:pStyle w:val="TableText"/>
              <w:rPr>
                <w:noProof w:val="0"/>
              </w:rPr>
            </w:pPr>
            <w:r>
              <w:t>3,684</w:t>
            </w:r>
          </w:p>
        </w:tc>
        <w:tc>
          <w:tcPr>
            <w:tcW w:w="1008" w:type="dxa"/>
            <w:shd w:val="clear" w:color="auto" w:fill="FFFFFF"/>
            <w:vAlign w:val="bottom"/>
          </w:tcPr>
          <w:p w14:paraId="6BC7B6FA" w14:textId="218359B0" w:rsidR="00657BEC" w:rsidRPr="00A74216" w:rsidRDefault="00657BEC" w:rsidP="007A1EAC">
            <w:pPr>
              <w:pStyle w:val="TableText"/>
              <w:rPr>
                <w:noProof w:val="0"/>
              </w:rPr>
            </w:pPr>
            <w:r>
              <w:t>887</w:t>
            </w:r>
          </w:p>
        </w:tc>
        <w:tc>
          <w:tcPr>
            <w:tcW w:w="1008" w:type="dxa"/>
            <w:shd w:val="clear" w:color="auto" w:fill="FFFFFF"/>
            <w:vAlign w:val="bottom"/>
          </w:tcPr>
          <w:p w14:paraId="67C37ACC" w14:textId="018E3F2B" w:rsidR="00657BEC" w:rsidRPr="00A74216" w:rsidRDefault="00657BEC" w:rsidP="007A1EAC">
            <w:pPr>
              <w:pStyle w:val="TableText"/>
              <w:rPr>
                <w:noProof w:val="0"/>
              </w:rPr>
            </w:pPr>
            <w:r>
              <w:t>6,620</w:t>
            </w:r>
          </w:p>
        </w:tc>
        <w:tc>
          <w:tcPr>
            <w:tcW w:w="1008" w:type="dxa"/>
            <w:shd w:val="clear" w:color="auto" w:fill="FFFFFF"/>
            <w:vAlign w:val="bottom"/>
          </w:tcPr>
          <w:p w14:paraId="514ADD1E" w14:textId="66367B8B" w:rsidR="00657BEC" w:rsidRPr="00A74216" w:rsidRDefault="00657BEC" w:rsidP="007A1EAC">
            <w:pPr>
              <w:pStyle w:val="TableText"/>
              <w:rPr>
                <w:noProof w:val="0"/>
              </w:rPr>
            </w:pPr>
            <w:r>
              <w:t>6,643</w:t>
            </w:r>
          </w:p>
        </w:tc>
        <w:tc>
          <w:tcPr>
            <w:tcW w:w="1008" w:type="dxa"/>
            <w:shd w:val="clear" w:color="auto" w:fill="FFFFFF"/>
            <w:vAlign w:val="bottom"/>
          </w:tcPr>
          <w:p w14:paraId="4011AF26" w14:textId="6CAB73BE" w:rsidR="00657BEC" w:rsidRPr="00A74216" w:rsidRDefault="00657BEC" w:rsidP="007A1EAC">
            <w:pPr>
              <w:pStyle w:val="TableText"/>
              <w:rPr>
                <w:noProof w:val="0"/>
              </w:rPr>
            </w:pPr>
            <w:r>
              <w:t>1,422</w:t>
            </w:r>
          </w:p>
        </w:tc>
        <w:tc>
          <w:tcPr>
            <w:tcW w:w="1008" w:type="dxa"/>
            <w:shd w:val="clear" w:color="auto" w:fill="FFFFFF"/>
            <w:vAlign w:val="bottom"/>
          </w:tcPr>
          <w:p w14:paraId="01792A30" w14:textId="08841E96" w:rsidR="00657BEC" w:rsidRPr="00A74216" w:rsidRDefault="00657BEC" w:rsidP="007A1EAC">
            <w:pPr>
              <w:pStyle w:val="TableText"/>
              <w:rPr>
                <w:noProof w:val="0"/>
              </w:rPr>
            </w:pPr>
            <w:r>
              <w:t>10,665</w:t>
            </w:r>
          </w:p>
        </w:tc>
        <w:tc>
          <w:tcPr>
            <w:tcW w:w="1008" w:type="dxa"/>
            <w:shd w:val="clear" w:color="auto" w:fill="FFFFFF"/>
            <w:vAlign w:val="bottom"/>
          </w:tcPr>
          <w:p w14:paraId="20541DB3" w14:textId="461B5252" w:rsidR="00657BEC" w:rsidRPr="00A74216" w:rsidRDefault="00657BEC" w:rsidP="007A1EAC">
            <w:pPr>
              <w:pStyle w:val="TableText"/>
              <w:rPr>
                <w:noProof w:val="0"/>
              </w:rPr>
            </w:pPr>
            <w:r>
              <w:t>10,086</w:t>
            </w:r>
          </w:p>
        </w:tc>
        <w:tc>
          <w:tcPr>
            <w:tcW w:w="1008" w:type="dxa"/>
            <w:shd w:val="clear" w:color="auto" w:fill="FFFFFF"/>
            <w:vAlign w:val="bottom"/>
          </w:tcPr>
          <w:p w14:paraId="56042096" w14:textId="4CE1D33F" w:rsidR="00657BEC" w:rsidRPr="00A74216" w:rsidRDefault="00657BEC" w:rsidP="007A1EAC">
            <w:pPr>
              <w:pStyle w:val="TableText"/>
              <w:rPr>
                <w:noProof w:val="0"/>
                <w:color w:val="000000"/>
              </w:rPr>
            </w:pPr>
            <w:r>
              <w:t>6,129</w:t>
            </w:r>
          </w:p>
        </w:tc>
      </w:tr>
      <w:tr w:rsidR="00657BEC" w:rsidRPr="00A74216" w14:paraId="72A02845" w14:textId="77777777" w:rsidTr="007A1EAC">
        <w:tc>
          <w:tcPr>
            <w:tcW w:w="1440" w:type="dxa"/>
            <w:shd w:val="clear" w:color="auto" w:fill="FFFFFF"/>
            <w:noWrap/>
          </w:tcPr>
          <w:p w14:paraId="2D258158" w14:textId="77777777" w:rsidR="00657BEC" w:rsidRPr="00A74216" w:rsidRDefault="00657BEC" w:rsidP="00657BEC">
            <w:pPr>
              <w:pStyle w:val="TableText"/>
              <w:rPr>
                <w:noProof w:val="0"/>
              </w:rPr>
            </w:pPr>
            <w:r>
              <w:t>2730–2759</w:t>
            </w:r>
          </w:p>
        </w:tc>
        <w:tc>
          <w:tcPr>
            <w:tcW w:w="1008" w:type="dxa"/>
            <w:shd w:val="clear" w:color="auto" w:fill="FFFFFF"/>
            <w:vAlign w:val="bottom"/>
          </w:tcPr>
          <w:p w14:paraId="12DFCDA3" w14:textId="7E592414" w:rsidR="00657BEC" w:rsidRPr="00A74216" w:rsidRDefault="00657BEC" w:rsidP="007A1EAC">
            <w:pPr>
              <w:pStyle w:val="TableText"/>
              <w:rPr>
                <w:noProof w:val="0"/>
              </w:rPr>
            </w:pPr>
            <w:r>
              <w:t>4,372</w:t>
            </w:r>
          </w:p>
        </w:tc>
        <w:tc>
          <w:tcPr>
            <w:tcW w:w="1008" w:type="dxa"/>
            <w:shd w:val="clear" w:color="auto" w:fill="FFFFFF"/>
            <w:vAlign w:val="bottom"/>
          </w:tcPr>
          <w:p w14:paraId="2EE09053" w14:textId="3E2F8199" w:rsidR="00657BEC" w:rsidRPr="00A74216" w:rsidRDefault="00657BEC" w:rsidP="007A1EAC">
            <w:pPr>
              <w:pStyle w:val="TableText"/>
              <w:rPr>
                <w:noProof w:val="0"/>
              </w:rPr>
            </w:pPr>
            <w:r>
              <w:t>4,067</w:t>
            </w:r>
          </w:p>
        </w:tc>
        <w:tc>
          <w:tcPr>
            <w:tcW w:w="1008" w:type="dxa"/>
            <w:shd w:val="clear" w:color="auto" w:fill="FFFFFF"/>
            <w:vAlign w:val="bottom"/>
          </w:tcPr>
          <w:p w14:paraId="780D9D23" w14:textId="52485872" w:rsidR="00657BEC" w:rsidRPr="00A74216" w:rsidRDefault="00657BEC" w:rsidP="007A1EAC">
            <w:pPr>
              <w:pStyle w:val="TableText"/>
              <w:rPr>
                <w:noProof w:val="0"/>
              </w:rPr>
            </w:pPr>
            <w:r>
              <w:t>703</w:t>
            </w:r>
          </w:p>
        </w:tc>
        <w:tc>
          <w:tcPr>
            <w:tcW w:w="1008" w:type="dxa"/>
            <w:shd w:val="clear" w:color="auto" w:fill="FFFFFF"/>
            <w:vAlign w:val="bottom"/>
          </w:tcPr>
          <w:p w14:paraId="3D523184" w14:textId="3C75EE5F" w:rsidR="00657BEC" w:rsidRPr="00A74216" w:rsidRDefault="00657BEC" w:rsidP="007A1EAC">
            <w:pPr>
              <w:pStyle w:val="TableText"/>
              <w:rPr>
                <w:noProof w:val="0"/>
              </w:rPr>
            </w:pPr>
            <w:r>
              <w:t>7,780</w:t>
            </w:r>
          </w:p>
        </w:tc>
        <w:tc>
          <w:tcPr>
            <w:tcW w:w="1008" w:type="dxa"/>
            <w:shd w:val="clear" w:color="auto" w:fill="FFFFFF"/>
            <w:vAlign w:val="bottom"/>
          </w:tcPr>
          <w:p w14:paraId="15425AB7" w14:textId="3073B200" w:rsidR="00657BEC" w:rsidRPr="00A74216" w:rsidRDefault="00657BEC" w:rsidP="007A1EAC">
            <w:pPr>
              <w:pStyle w:val="TableText"/>
              <w:rPr>
                <w:noProof w:val="0"/>
              </w:rPr>
            </w:pPr>
            <w:r>
              <w:t>6,495</w:t>
            </w:r>
          </w:p>
        </w:tc>
        <w:tc>
          <w:tcPr>
            <w:tcW w:w="1008" w:type="dxa"/>
            <w:shd w:val="clear" w:color="auto" w:fill="FFFFFF"/>
            <w:vAlign w:val="bottom"/>
          </w:tcPr>
          <w:p w14:paraId="2D9ED614" w14:textId="14C26786" w:rsidR="00657BEC" w:rsidRPr="00A74216" w:rsidRDefault="00657BEC" w:rsidP="007A1EAC">
            <w:pPr>
              <w:pStyle w:val="TableText"/>
              <w:rPr>
                <w:noProof w:val="0"/>
              </w:rPr>
            </w:pPr>
            <w:r>
              <w:t>1,593</w:t>
            </w:r>
          </w:p>
        </w:tc>
        <w:tc>
          <w:tcPr>
            <w:tcW w:w="1008" w:type="dxa"/>
            <w:shd w:val="clear" w:color="auto" w:fill="FFFFFF"/>
            <w:vAlign w:val="bottom"/>
          </w:tcPr>
          <w:p w14:paraId="41878E90" w14:textId="010A4B23" w:rsidR="00657BEC" w:rsidRPr="00A74216" w:rsidRDefault="00657BEC" w:rsidP="007A1EAC">
            <w:pPr>
              <w:pStyle w:val="TableText"/>
              <w:rPr>
                <w:noProof w:val="0"/>
              </w:rPr>
            </w:pPr>
            <w:r>
              <w:t>9,829</w:t>
            </w:r>
          </w:p>
        </w:tc>
        <w:tc>
          <w:tcPr>
            <w:tcW w:w="1008" w:type="dxa"/>
            <w:shd w:val="clear" w:color="auto" w:fill="FFFFFF"/>
            <w:vAlign w:val="bottom"/>
          </w:tcPr>
          <w:p w14:paraId="0875073A" w14:textId="678F0404" w:rsidR="00657BEC" w:rsidRPr="00A74216" w:rsidRDefault="00657BEC" w:rsidP="007A1EAC">
            <w:pPr>
              <w:pStyle w:val="TableText"/>
              <w:rPr>
                <w:noProof w:val="0"/>
              </w:rPr>
            </w:pPr>
            <w:r>
              <w:t>9,478</w:t>
            </w:r>
          </w:p>
        </w:tc>
        <w:tc>
          <w:tcPr>
            <w:tcW w:w="1008" w:type="dxa"/>
            <w:shd w:val="clear" w:color="auto" w:fill="FFFFFF"/>
            <w:vAlign w:val="bottom"/>
          </w:tcPr>
          <w:p w14:paraId="0CA2F88A" w14:textId="79779C4A" w:rsidR="00657BEC" w:rsidRPr="00A74216" w:rsidRDefault="00657BEC" w:rsidP="007A1EAC">
            <w:pPr>
              <w:pStyle w:val="TableText"/>
              <w:rPr>
                <w:noProof w:val="0"/>
              </w:rPr>
            </w:pPr>
            <w:r>
              <w:t>2,181</w:t>
            </w:r>
          </w:p>
        </w:tc>
        <w:tc>
          <w:tcPr>
            <w:tcW w:w="1008" w:type="dxa"/>
            <w:shd w:val="clear" w:color="auto" w:fill="FFFFFF"/>
            <w:vAlign w:val="bottom"/>
          </w:tcPr>
          <w:p w14:paraId="63259003" w14:textId="7CB3C7C3" w:rsidR="00657BEC" w:rsidRPr="00A74216" w:rsidRDefault="00657BEC" w:rsidP="007A1EAC">
            <w:pPr>
              <w:pStyle w:val="TableText"/>
              <w:rPr>
                <w:noProof w:val="0"/>
              </w:rPr>
            </w:pPr>
            <w:r>
              <w:t>14,187</w:t>
            </w:r>
          </w:p>
        </w:tc>
        <w:tc>
          <w:tcPr>
            <w:tcW w:w="1008" w:type="dxa"/>
            <w:shd w:val="clear" w:color="auto" w:fill="FFFFFF"/>
            <w:vAlign w:val="bottom"/>
          </w:tcPr>
          <w:p w14:paraId="3312A0AD" w14:textId="681C26F1" w:rsidR="00657BEC" w:rsidRPr="00A74216" w:rsidRDefault="00657BEC" w:rsidP="007A1EAC">
            <w:pPr>
              <w:pStyle w:val="TableText"/>
              <w:rPr>
                <w:noProof w:val="0"/>
              </w:rPr>
            </w:pPr>
            <w:r>
              <w:t>13,424</w:t>
            </w:r>
          </w:p>
        </w:tc>
        <w:tc>
          <w:tcPr>
            <w:tcW w:w="1008" w:type="dxa"/>
            <w:shd w:val="clear" w:color="auto" w:fill="FFFFFF"/>
            <w:vAlign w:val="bottom"/>
          </w:tcPr>
          <w:p w14:paraId="6CAAE1AA" w14:textId="5A2CA8E5" w:rsidR="00657BEC" w:rsidRPr="00A74216" w:rsidRDefault="00657BEC" w:rsidP="007A1EAC">
            <w:pPr>
              <w:pStyle w:val="TableText"/>
              <w:rPr>
                <w:noProof w:val="0"/>
                <w:color w:val="000000"/>
              </w:rPr>
            </w:pPr>
            <w:r>
              <w:t>8,037</w:t>
            </w:r>
          </w:p>
        </w:tc>
      </w:tr>
      <w:tr w:rsidR="00657BEC" w:rsidRPr="00A74216" w14:paraId="59BF045A" w14:textId="77777777" w:rsidTr="007A1EAC">
        <w:tc>
          <w:tcPr>
            <w:tcW w:w="1440" w:type="dxa"/>
            <w:shd w:val="clear" w:color="auto" w:fill="FFFFFF"/>
            <w:noWrap/>
          </w:tcPr>
          <w:p w14:paraId="0535E677" w14:textId="77777777" w:rsidR="00657BEC" w:rsidRPr="00A74216" w:rsidRDefault="00657BEC" w:rsidP="00657BEC">
            <w:pPr>
              <w:pStyle w:val="TableText"/>
              <w:rPr>
                <w:noProof w:val="0"/>
              </w:rPr>
            </w:pPr>
            <w:r>
              <w:t>2700–2729</w:t>
            </w:r>
          </w:p>
        </w:tc>
        <w:tc>
          <w:tcPr>
            <w:tcW w:w="1008" w:type="dxa"/>
            <w:shd w:val="clear" w:color="auto" w:fill="FFFFFF"/>
            <w:vAlign w:val="bottom"/>
          </w:tcPr>
          <w:p w14:paraId="7FD71F65" w14:textId="7E5851F9" w:rsidR="00657BEC" w:rsidRPr="00A74216" w:rsidRDefault="00657BEC" w:rsidP="007A1EAC">
            <w:pPr>
              <w:pStyle w:val="TableText"/>
              <w:rPr>
                <w:noProof w:val="0"/>
              </w:rPr>
            </w:pPr>
            <w:r>
              <w:t>7,491</w:t>
            </w:r>
          </w:p>
        </w:tc>
        <w:tc>
          <w:tcPr>
            <w:tcW w:w="1008" w:type="dxa"/>
            <w:shd w:val="clear" w:color="auto" w:fill="FFFFFF"/>
            <w:vAlign w:val="bottom"/>
          </w:tcPr>
          <w:p w14:paraId="7ADC606C" w14:textId="5A1011B3" w:rsidR="00657BEC" w:rsidRPr="00A74216" w:rsidRDefault="00657BEC" w:rsidP="007A1EAC">
            <w:pPr>
              <w:pStyle w:val="TableText"/>
              <w:rPr>
                <w:noProof w:val="0"/>
              </w:rPr>
            </w:pPr>
            <w:r>
              <w:t>6,962</w:t>
            </w:r>
          </w:p>
        </w:tc>
        <w:tc>
          <w:tcPr>
            <w:tcW w:w="1008" w:type="dxa"/>
            <w:shd w:val="clear" w:color="auto" w:fill="FFFFFF"/>
            <w:vAlign w:val="bottom"/>
          </w:tcPr>
          <w:p w14:paraId="736BFD73" w14:textId="49525B13" w:rsidR="00657BEC" w:rsidRPr="00A74216" w:rsidRDefault="00657BEC" w:rsidP="007A1EAC">
            <w:pPr>
              <w:pStyle w:val="TableText"/>
              <w:rPr>
                <w:noProof w:val="0"/>
              </w:rPr>
            </w:pPr>
            <w:r>
              <w:t>1,307</w:t>
            </w:r>
          </w:p>
        </w:tc>
        <w:tc>
          <w:tcPr>
            <w:tcW w:w="1008" w:type="dxa"/>
            <w:shd w:val="clear" w:color="auto" w:fill="FFFFFF"/>
            <w:vAlign w:val="bottom"/>
          </w:tcPr>
          <w:p w14:paraId="10E72C7A" w14:textId="777CBE5E" w:rsidR="00657BEC" w:rsidRPr="00A74216" w:rsidRDefault="00657BEC" w:rsidP="007A1EAC">
            <w:pPr>
              <w:pStyle w:val="TableText"/>
              <w:rPr>
                <w:noProof w:val="0"/>
              </w:rPr>
            </w:pPr>
            <w:r>
              <w:t>11,750</w:t>
            </w:r>
          </w:p>
        </w:tc>
        <w:tc>
          <w:tcPr>
            <w:tcW w:w="1008" w:type="dxa"/>
            <w:shd w:val="clear" w:color="auto" w:fill="FFFFFF"/>
            <w:vAlign w:val="bottom"/>
          </w:tcPr>
          <w:p w14:paraId="0FA1F600" w14:textId="29914E7A" w:rsidR="00657BEC" w:rsidRPr="00A74216" w:rsidRDefault="00657BEC" w:rsidP="007A1EAC">
            <w:pPr>
              <w:pStyle w:val="TableText"/>
              <w:rPr>
                <w:noProof w:val="0"/>
              </w:rPr>
            </w:pPr>
            <w:r>
              <w:t>10,357</w:t>
            </w:r>
          </w:p>
        </w:tc>
        <w:tc>
          <w:tcPr>
            <w:tcW w:w="1008" w:type="dxa"/>
            <w:shd w:val="clear" w:color="auto" w:fill="FFFFFF"/>
            <w:vAlign w:val="bottom"/>
          </w:tcPr>
          <w:p w14:paraId="536721E2" w14:textId="2233540D" w:rsidR="00657BEC" w:rsidRPr="00A74216" w:rsidRDefault="00657BEC" w:rsidP="007A1EAC">
            <w:pPr>
              <w:pStyle w:val="TableText"/>
              <w:rPr>
                <w:noProof w:val="0"/>
              </w:rPr>
            </w:pPr>
            <w:r>
              <w:t>2,504</w:t>
            </w:r>
          </w:p>
        </w:tc>
        <w:tc>
          <w:tcPr>
            <w:tcW w:w="1008" w:type="dxa"/>
            <w:shd w:val="clear" w:color="auto" w:fill="FFFFFF"/>
            <w:vAlign w:val="bottom"/>
          </w:tcPr>
          <w:p w14:paraId="368BCAAC" w14:textId="262C3B0F" w:rsidR="00657BEC" w:rsidRPr="00A74216" w:rsidRDefault="00657BEC" w:rsidP="007A1EAC">
            <w:pPr>
              <w:pStyle w:val="TableText"/>
              <w:rPr>
                <w:noProof w:val="0"/>
              </w:rPr>
            </w:pPr>
            <w:r>
              <w:t>13,359</w:t>
            </w:r>
          </w:p>
        </w:tc>
        <w:tc>
          <w:tcPr>
            <w:tcW w:w="1008" w:type="dxa"/>
            <w:shd w:val="clear" w:color="auto" w:fill="FFFFFF"/>
            <w:vAlign w:val="bottom"/>
          </w:tcPr>
          <w:p w14:paraId="2BEAEDB8" w14:textId="40C54DB9" w:rsidR="00657BEC" w:rsidRPr="00A74216" w:rsidRDefault="00657BEC" w:rsidP="007A1EAC">
            <w:pPr>
              <w:pStyle w:val="TableText"/>
              <w:rPr>
                <w:noProof w:val="0"/>
              </w:rPr>
            </w:pPr>
            <w:r>
              <w:t>13,139</w:t>
            </w:r>
          </w:p>
        </w:tc>
        <w:tc>
          <w:tcPr>
            <w:tcW w:w="1008" w:type="dxa"/>
            <w:shd w:val="clear" w:color="auto" w:fill="FFFFFF"/>
            <w:vAlign w:val="bottom"/>
          </w:tcPr>
          <w:p w14:paraId="6EAE7F63" w14:textId="50996751" w:rsidR="00657BEC" w:rsidRPr="00A74216" w:rsidRDefault="00657BEC" w:rsidP="007A1EAC">
            <w:pPr>
              <w:pStyle w:val="TableText"/>
              <w:rPr>
                <w:noProof w:val="0"/>
              </w:rPr>
            </w:pPr>
            <w:r>
              <w:t>3,251</w:t>
            </w:r>
          </w:p>
        </w:tc>
        <w:tc>
          <w:tcPr>
            <w:tcW w:w="1008" w:type="dxa"/>
            <w:shd w:val="clear" w:color="auto" w:fill="FFFFFF"/>
            <w:vAlign w:val="bottom"/>
          </w:tcPr>
          <w:p w14:paraId="3759E71C" w14:textId="281D6438" w:rsidR="00657BEC" w:rsidRPr="00A74216" w:rsidRDefault="00657BEC" w:rsidP="007A1EAC">
            <w:pPr>
              <w:pStyle w:val="TableText"/>
              <w:rPr>
                <w:noProof w:val="0"/>
              </w:rPr>
            </w:pPr>
            <w:r>
              <w:t>17,515</w:t>
            </w:r>
          </w:p>
        </w:tc>
        <w:tc>
          <w:tcPr>
            <w:tcW w:w="1008" w:type="dxa"/>
            <w:shd w:val="clear" w:color="auto" w:fill="FFFFFF"/>
            <w:vAlign w:val="bottom"/>
          </w:tcPr>
          <w:p w14:paraId="0F03F79D" w14:textId="0A9A915D" w:rsidR="00657BEC" w:rsidRPr="00A74216" w:rsidRDefault="00657BEC" w:rsidP="007A1EAC">
            <w:pPr>
              <w:pStyle w:val="TableText"/>
              <w:rPr>
                <w:noProof w:val="0"/>
              </w:rPr>
            </w:pPr>
            <w:r>
              <w:t>16,989</w:t>
            </w:r>
          </w:p>
        </w:tc>
        <w:tc>
          <w:tcPr>
            <w:tcW w:w="1008" w:type="dxa"/>
            <w:shd w:val="clear" w:color="auto" w:fill="FFFFFF"/>
            <w:vAlign w:val="bottom"/>
          </w:tcPr>
          <w:p w14:paraId="263EFEBB" w14:textId="66C7482B" w:rsidR="00657BEC" w:rsidRPr="00A74216" w:rsidRDefault="00657BEC" w:rsidP="007A1EAC">
            <w:pPr>
              <w:pStyle w:val="TableText"/>
              <w:rPr>
                <w:noProof w:val="0"/>
                <w:color w:val="000000"/>
              </w:rPr>
            </w:pPr>
            <w:r>
              <w:t>9,701</w:t>
            </w:r>
          </w:p>
        </w:tc>
      </w:tr>
      <w:tr w:rsidR="00657BEC" w:rsidRPr="00A74216" w14:paraId="50396FFB" w14:textId="77777777" w:rsidTr="007A1EAC">
        <w:tc>
          <w:tcPr>
            <w:tcW w:w="1440" w:type="dxa"/>
            <w:shd w:val="clear" w:color="auto" w:fill="FFFFFF"/>
            <w:noWrap/>
          </w:tcPr>
          <w:p w14:paraId="1016E849" w14:textId="77777777" w:rsidR="00657BEC" w:rsidRPr="00A74216" w:rsidRDefault="00657BEC" w:rsidP="00657BEC">
            <w:pPr>
              <w:pStyle w:val="TableText"/>
              <w:rPr>
                <w:noProof w:val="0"/>
              </w:rPr>
            </w:pPr>
            <w:r>
              <w:t>2670–2699</w:t>
            </w:r>
          </w:p>
        </w:tc>
        <w:tc>
          <w:tcPr>
            <w:tcW w:w="1008" w:type="dxa"/>
            <w:shd w:val="clear" w:color="auto" w:fill="FFFFFF"/>
            <w:vAlign w:val="bottom"/>
          </w:tcPr>
          <w:p w14:paraId="59D9E819" w14:textId="062879FC" w:rsidR="00657BEC" w:rsidRPr="00A74216" w:rsidRDefault="00657BEC" w:rsidP="007A1EAC">
            <w:pPr>
              <w:pStyle w:val="TableText"/>
              <w:rPr>
                <w:noProof w:val="0"/>
              </w:rPr>
            </w:pPr>
            <w:r>
              <w:t>12,609</w:t>
            </w:r>
          </w:p>
        </w:tc>
        <w:tc>
          <w:tcPr>
            <w:tcW w:w="1008" w:type="dxa"/>
            <w:shd w:val="clear" w:color="auto" w:fill="FFFFFF"/>
            <w:vAlign w:val="bottom"/>
          </w:tcPr>
          <w:p w14:paraId="17A9EE09" w14:textId="7A234B4D" w:rsidR="00657BEC" w:rsidRPr="00A74216" w:rsidRDefault="00657BEC" w:rsidP="007A1EAC">
            <w:pPr>
              <w:pStyle w:val="TableText"/>
              <w:rPr>
                <w:noProof w:val="0"/>
              </w:rPr>
            </w:pPr>
            <w:r>
              <w:t>11,736</w:t>
            </w:r>
          </w:p>
        </w:tc>
        <w:tc>
          <w:tcPr>
            <w:tcW w:w="1008" w:type="dxa"/>
            <w:shd w:val="clear" w:color="auto" w:fill="FFFFFF"/>
            <w:vAlign w:val="bottom"/>
          </w:tcPr>
          <w:p w14:paraId="6D1D98C6" w14:textId="75CD4F02" w:rsidR="00657BEC" w:rsidRPr="00A74216" w:rsidRDefault="00657BEC" w:rsidP="007A1EAC">
            <w:pPr>
              <w:pStyle w:val="TableText"/>
              <w:rPr>
                <w:noProof w:val="0"/>
              </w:rPr>
            </w:pPr>
            <w:r>
              <w:t>2,178</w:t>
            </w:r>
          </w:p>
        </w:tc>
        <w:tc>
          <w:tcPr>
            <w:tcW w:w="1008" w:type="dxa"/>
            <w:shd w:val="clear" w:color="auto" w:fill="FFFFFF"/>
            <w:vAlign w:val="bottom"/>
          </w:tcPr>
          <w:p w14:paraId="237AC50A" w14:textId="605CEE8B" w:rsidR="00657BEC" w:rsidRPr="00A74216" w:rsidRDefault="00657BEC" w:rsidP="007A1EAC">
            <w:pPr>
              <w:pStyle w:val="TableText"/>
              <w:rPr>
                <w:noProof w:val="0"/>
              </w:rPr>
            </w:pPr>
            <w:r>
              <w:t>16,730</w:t>
            </w:r>
          </w:p>
        </w:tc>
        <w:tc>
          <w:tcPr>
            <w:tcW w:w="1008" w:type="dxa"/>
            <w:shd w:val="clear" w:color="auto" w:fill="FFFFFF"/>
            <w:vAlign w:val="bottom"/>
          </w:tcPr>
          <w:p w14:paraId="37E5D3B2" w14:textId="75B75AD0" w:rsidR="00657BEC" w:rsidRPr="00A74216" w:rsidRDefault="00657BEC" w:rsidP="007A1EAC">
            <w:pPr>
              <w:pStyle w:val="TableText"/>
              <w:rPr>
                <w:noProof w:val="0"/>
              </w:rPr>
            </w:pPr>
            <w:r>
              <w:t>15,310</w:t>
            </w:r>
          </w:p>
        </w:tc>
        <w:tc>
          <w:tcPr>
            <w:tcW w:w="1008" w:type="dxa"/>
            <w:shd w:val="clear" w:color="auto" w:fill="FFFFFF"/>
            <w:vAlign w:val="bottom"/>
          </w:tcPr>
          <w:p w14:paraId="06F71CF3" w14:textId="50911DFA" w:rsidR="00657BEC" w:rsidRPr="00A74216" w:rsidRDefault="00657BEC" w:rsidP="007A1EAC">
            <w:pPr>
              <w:pStyle w:val="TableText"/>
              <w:rPr>
                <w:noProof w:val="0"/>
              </w:rPr>
            </w:pPr>
            <w:r>
              <w:t>3,736</w:t>
            </w:r>
          </w:p>
        </w:tc>
        <w:tc>
          <w:tcPr>
            <w:tcW w:w="1008" w:type="dxa"/>
            <w:shd w:val="clear" w:color="auto" w:fill="FFFFFF"/>
            <w:vAlign w:val="bottom"/>
          </w:tcPr>
          <w:p w14:paraId="511E3C1E" w14:textId="6A37E618" w:rsidR="00657BEC" w:rsidRPr="00A74216" w:rsidRDefault="00657BEC" w:rsidP="007A1EAC">
            <w:pPr>
              <w:pStyle w:val="TableText"/>
              <w:rPr>
                <w:noProof w:val="0"/>
              </w:rPr>
            </w:pPr>
            <w:r>
              <w:t>17,149</w:t>
            </w:r>
          </w:p>
        </w:tc>
        <w:tc>
          <w:tcPr>
            <w:tcW w:w="1008" w:type="dxa"/>
            <w:shd w:val="clear" w:color="auto" w:fill="FFFFFF"/>
            <w:vAlign w:val="bottom"/>
          </w:tcPr>
          <w:p w14:paraId="0FF51A53" w14:textId="5D43CB43" w:rsidR="00657BEC" w:rsidRPr="00A74216" w:rsidRDefault="00657BEC" w:rsidP="007A1EAC">
            <w:pPr>
              <w:pStyle w:val="TableText"/>
              <w:rPr>
                <w:noProof w:val="0"/>
              </w:rPr>
            </w:pPr>
            <w:r>
              <w:t>17,473</w:t>
            </w:r>
          </w:p>
        </w:tc>
        <w:tc>
          <w:tcPr>
            <w:tcW w:w="1008" w:type="dxa"/>
            <w:shd w:val="clear" w:color="auto" w:fill="FFFFFF"/>
            <w:vAlign w:val="bottom"/>
          </w:tcPr>
          <w:p w14:paraId="48FFAA4F" w14:textId="2B1FE16B" w:rsidR="00657BEC" w:rsidRPr="00A74216" w:rsidRDefault="00657BEC" w:rsidP="007A1EAC">
            <w:pPr>
              <w:pStyle w:val="TableText"/>
              <w:rPr>
                <w:noProof w:val="0"/>
              </w:rPr>
            </w:pPr>
            <w:r>
              <w:t>4,191</w:t>
            </w:r>
          </w:p>
        </w:tc>
        <w:tc>
          <w:tcPr>
            <w:tcW w:w="1008" w:type="dxa"/>
            <w:shd w:val="clear" w:color="auto" w:fill="FFFFFF"/>
            <w:vAlign w:val="bottom"/>
          </w:tcPr>
          <w:p w14:paraId="13356F78" w14:textId="011785A4" w:rsidR="00657BEC" w:rsidRPr="00A74216" w:rsidRDefault="00657BEC" w:rsidP="007A1EAC">
            <w:pPr>
              <w:pStyle w:val="TableText"/>
              <w:rPr>
                <w:noProof w:val="0"/>
              </w:rPr>
            </w:pPr>
            <w:r>
              <w:t>20,829</w:t>
            </w:r>
          </w:p>
        </w:tc>
        <w:tc>
          <w:tcPr>
            <w:tcW w:w="1008" w:type="dxa"/>
            <w:shd w:val="clear" w:color="auto" w:fill="FFFFFF"/>
            <w:vAlign w:val="bottom"/>
          </w:tcPr>
          <w:p w14:paraId="04020F1C" w14:textId="7E6E87CA" w:rsidR="00657BEC" w:rsidRPr="00A74216" w:rsidRDefault="00657BEC" w:rsidP="007A1EAC">
            <w:pPr>
              <w:pStyle w:val="TableText"/>
              <w:rPr>
                <w:noProof w:val="0"/>
              </w:rPr>
            </w:pPr>
            <w:r>
              <w:t>19,884</w:t>
            </w:r>
          </w:p>
        </w:tc>
        <w:tc>
          <w:tcPr>
            <w:tcW w:w="1008" w:type="dxa"/>
            <w:shd w:val="clear" w:color="auto" w:fill="FFFFFF"/>
            <w:vAlign w:val="bottom"/>
          </w:tcPr>
          <w:p w14:paraId="5E0A67B5" w14:textId="715C5ED2" w:rsidR="00657BEC" w:rsidRPr="00A74216" w:rsidRDefault="00657BEC" w:rsidP="007A1EAC">
            <w:pPr>
              <w:pStyle w:val="TableText"/>
              <w:rPr>
                <w:noProof w:val="0"/>
                <w:color w:val="000000"/>
              </w:rPr>
            </w:pPr>
            <w:r>
              <w:t>11,455</w:t>
            </w:r>
          </w:p>
        </w:tc>
      </w:tr>
      <w:tr w:rsidR="00657BEC" w:rsidRPr="00A74216" w14:paraId="3065E378" w14:textId="77777777" w:rsidTr="007A1EAC">
        <w:tc>
          <w:tcPr>
            <w:tcW w:w="1440" w:type="dxa"/>
            <w:shd w:val="clear" w:color="auto" w:fill="FFFFFF"/>
            <w:noWrap/>
          </w:tcPr>
          <w:p w14:paraId="4689D93C" w14:textId="77777777" w:rsidR="00657BEC" w:rsidRPr="00A74216" w:rsidRDefault="00657BEC" w:rsidP="00657BEC">
            <w:pPr>
              <w:pStyle w:val="TableText"/>
              <w:rPr>
                <w:noProof w:val="0"/>
              </w:rPr>
            </w:pPr>
            <w:r>
              <w:t>2640–2669</w:t>
            </w:r>
          </w:p>
        </w:tc>
        <w:tc>
          <w:tcPr>
            <w:tcW w:w="1008" w:type="dxa"/>
            <w:shd w:val="clear" w:color="auto" w:fill="FFFFFF"/>
            <w:vAlign w:val="bottom"/>
          </w:tcPr>
          <w:p w14:paraId="315F9F99" w14:textId="7FAE8F34" w:rsidR="00657BEC" w:rsidRPr="00A74216" w:rsidRDefault="00657BEC" w:rsidP="007A1EAC">
            <w:pPr>
              <w:pStyle w:val="TableText"/>
              <w:rPr>
                <w:noProof w:val="0"/>
              </w:rPr>
            </w:pPr>
            <w:r>
              <w:t>18,691</w:t>
            </w:r>
          </w:p>
        </w:tc>
        <w:tc>
          <w:tcPr>
            <w:tcW w:w="1008" w:type="dxa"/>
            <w:shd w:val="clear" w:color="auto" w:fill="FFFFFF"/>
            <w:vAlign w:val="bottom"/>
          </w:tcPr>
          <w:p w14:paraId="3C7A9164" w14:textId="1DE53090" w:rsidR="00657BEC" w:rsidRPr="00A74216" w:rsidRDefault="00657BEC" w:rsidP="007A1EAC">
            <w:pPr>
              <w:pStyle w:val="TableText"/>
              <w:rPr>
                <w:noProof w:val="0"/>
              </w:rPr>
            </w:pPr>
            <w:r>
              <w:t>17,598</w:t>
            </w:r>
          </w:p>
        </w:tc>
        <w:tc>
          <w:tcPr>
            <w:tcW w:w="1008" w:type="dxa"/>
            <w:shd w:val="clear" w:color="auto" w:fill="FFFFFF"/>
            <w:vAlign w:val="bottom"/>
          </w:tcPr>
          <w:p w14:paraId="452876E1" w14:textId="56DA820E" w:rsidR="00657BEC" w:rsidRPr="00A74216" w:rsidRDefault="00657BEC" w:rsidP="007A1EAC">
            <w:pPr>
              <w:pStyle w:val="TableText"/>
              <w:rPr>
                <w:noProof w:val="0"/>
              </w:rPr>
            </w:pPr>
            <w:r>
              <w:t>3,265</w:t>
            </w:r>
          </w:p>
        </w:tc>
        <w:tc>
          <w:tcPr>
            <w:tcW w:w="1008" w:type="dxa"/>
            <w:shd w:val="clear" w:color="auto" w:fill="FFFFFF"/>
            <w:vAlign w:val="bottom"/>
          </w:tcPr>
          <w:p w14:paraId="3C656F81" w14:textId="17BC2476" w:rsidR="00657BEC" w:rsidRPr="00A74216" w:rsidRDefault="00657BEC" w:rsidP="007A1EAC">
            <w:pPr>
              <w:pStyle w:val="TableText"/>
              <w:rPr>
                <w:noProof w:val="0"/>
              </w:rPr>
            </w:pPr>
            <w:r>
              <w:t>21,563</w:t>
            </w:r>
          </w:p>
        </w:tc>
        <w:tc>
          <w:tcPr>
            <w:tcW w:w="1008" w:type="dxa"/>
            <w:shd w:val="clear" w:color="auto" w:fill="FFFFFF"/>
            <w:vAlign w:val="bottom"/>
          </w:tcPr>
          <w:p w14:paraId="1A737292" w14:textId="5E4DA6DB" w:rsidR="00657BEC" w:rsidRPr="00A74216" w:rsidRDefault="00657BEC" w:rsidP="007A1EAC">
            <w:pPr>
              <w:pStyle w:val="TableText"/>
              <w:rPr>
                <w:noProof w:val="0"/>
              </w:rPr>
            </w:pPr>
            <w:r>
              <w:t>20,410</w:t>
            </w:r>
          </w:p>
        </w:tc>
        <w:tc>
          <w:tcPr>
            <w:tcW w:w="1008" w:type="dxa"/>
            <w:shd w:val="clear" w:color="auto" w:fill="FFFFFF"/>
            <w:vAlign w:val="bottom"/>
          </w:tcPr>
          <w:p w14:paraId="59FF022F" w14:textId="5E7D0E4F" w:rsidR="00657BEC" w:rsidRPr="00A74216" w:rsidRDefault="00657BEC" w:rsidP="007A1EAC">
            <w:pPr>
              <w:pStyle w:val="TableText"/>
              <w:rPr>
                <w:noProof w:val="0"/>
              </w:rPr>
            </w:pPr>
            <w:r>
              <w:t>5,022</w:t>
            </w:r>
          </w:p>
        </w:tc>
        <w:tc>
          <w:tcPr>
            <w:tcW w:w="1008" w:type="dxa"/>
            <w:shd w:val="clear" w:color="auto" w:fill="FFFFFF"/>
            <w:vAlign w:val="bottom"/>
          </w:tcPr>
          <w:p w14:paraId="2703B94A" w14:textId="7E9ADD50" w:rsidR="00657BEC" w:rsidRPr="00A74216" w:rsidRDefault="00657BEC" w:rsidP="007A1EAC">
            <w:pPr>
              <w:pStyle w:val="TableText"/>
              <w:rPr>
                <w:noProof w:val="0"/>
              </w:rPr>
            </w:pPr>
            <w:r>
              <w:t>20,995</w:t>
            </w:r>
          </w:p>
        </w:tc>
        <w:tc>
          <w:tcPr>
            <w:tcW w:w="1008" w:type="dxa"/>
            <w:shd w:val="clear" w:color="auto" w:fill="FFFFFF"/>
            <w:vAlign w:val="bottom"/>
          </w:tcPr>
          <w:p w14:paraId="54E81B28" w14:textId="0C64C80E" w:rsidR="00657BEC" w:rsidRPr="00A74216" w:rsidRDefault="00657BEC" w:rsidP="007A1EAC">
            <w:pPr>
              <w:pStyle w:val="TableText"/>
              <w:rPr>
                <w:noProof w:val="0"/>
              </w:rPr>
            </w:pPr>
            <w:r>
              <w:t>21,414</w:t>
            </w:r>
          </w:p>
        </w:tc>
        <w:tc>
          <w:tcPr>
            <w:tcW w:w="1008" w:type="dxa"/>
            <w:shd w:val="clear" w:color="auto" w:fill="FFFFFF"/>
            <w:vAlign w:val="bottom"/>
          </w:tcPr>
          <w:p w14:paraId="6766AE1D" w14:textId="48821023" w:rsidR="00657BEC" w:rsidRPr="00A74216" w:rsidRDefault="00657BEC" w:rsidP="007A1EAC">
            <w:pPr>
              <w:pStyle w:val="TableText"/>
              <w:rPr>
                <w:noProof w:val="0"/>
              </w:rPr>
            </w:pPr>
            <w:r>
              <w:t>5,084</w:t>
            </w:r>
          </w:p>
        </w:tc>
        <w:tc>
          <w:tcPr>
            <w:tcW w:w="1008" w:type="dxa"/>
            <w:shd w:val="clear" w:color="auto" w:fill="FFFFFF"/>
            <w:vAlign w:val="bottom"/>
          </w:tcPr>
          <w:p w14:paraId="69326D8B" w14:textId="40B1E9AE" w:rsidR="00657BEC" w:rsidRPr="00A74216" w:rsidRDefault="00657BEC" w:rsidP="007A1EAC">
            <w:pPr>
              <w:pStyle w:val="TableText"/>
              <w:rPr>
                <w:noProof w:val="0"/>
              </w:rPr>
            </w:pPr>
            <w:r>
              <w:t>24,616</w:t>
            </w:r>
          </w:p>
        </w:tc>
        <w:tc>
          <w:tcPr>
            <w:tcW w:w="1008" w:type="dxa"/>
            <w:shd w:val="clear" w:color="auto" w:fill="FFFFFF"/>
            <w:vAlign w:val="bottom"/>
          </w:tcPr>
          <w:p w14:paraId="4EA1539F" w14:textId="045E7F52" w:rsidR="00657BEC" w:rsidRPr="00A74216" w:rsidRDefault="00657BEC" w:rsidP="007A1EAC">
            <w:pPr>
              <w:pStyle w:val="TableText"/>
              <w:rPr>
                <w:noProof w:val="0"/>
              </w:rPr>
            </w:pPr>
            <w:r>
              <w:t>23,284</w:t>
            </w:r>
          </w:p>
        </w:tc>
        <w:tc>
          <w:tcPr>
            <w:tcW w:w="1008" w:type="dxa"/>
            <w:shd w:val="clear" w:color="auto" w:fill="FFFFFF"/>
            <w:vAlign w:val="bottom"/>
          </w:tcPr>
          <w:p w14:paraId="1E11EAB5" w14:textId="38472EBA" w:rsidR="00657BEC" w:rsidRPr="00A74216" w:rsidRDefault="00657BEC" w:rsidP="007A1EAC">
            <w:pPr>
              <w:pStyle w:val="TableText"/>
              <w:rPr>
                <w:noProof w:val="0"/>
                <w:color w:val="000000"/>
              </w:rPr>
            </w:pPr>
            <w:r>
              <w:t>13,954</w:t>
            </w:r>
          </w:p>
        </w:tc>
      </w:tr>
      <w:tr w:rsidR="00657BEC" w:rsidRPr="00A74216" w14:paraId="26243EE3" w14:textId="77777777" w:rsidTr="007A1EAC">
        <w:tc>
          <w:tcPr>
            <w:tcW w:w="1440" w:type="dxa"/>
            <w:shd w:val="clear" w:color="auto" w:fill="FFFFFF"/>
            <w:noWrap/>
          </w:tcPr>
          <w:p w14:paraId="4FD43188" w14:textId="77777777" w:rsidR="00657BEC" w:rsidRPr="00A74216" w:rsidRDefault="00657BEC" w:rsidP="00657BEC">
            <w:pPr>
              <w:pStyle w:val="TableText"/>
              <w:rPr>
                <w:noProof w:val="0"/>
              </w:rPr>
            </w:pPr>
            <w:r>
              <w:t>2610–2639</w:t>
            </w:r>
          </w:p>
        </w:tc>
        <w:tc>
          <w:tcPr>
            <w:tcW w:w="1008" w:type="dxa"/>
            <w:shd w:val="clear" w:color="auto" w:fill="FFFFFF"/>
            <w:vAlign w:val="bottom"/>
          </w:tcPr>
          <w:p w14:paraId="1A7D1E6D" w14:textId="1DD8696B" w:rsidR="00657BEC" w:rsidRPr="00A74216" w:rsidRDefault="00657BEC" w:rsidP="007A1EAC">
            <w:pPr>
              <w:pStyle w:val="TableText"/>
              <w:rPr>
                <w:noProof w:val="0"/>
              </w:rPr>
            </w:pPr>
            <w:r>
              <w:t>25,835</w:t>
            </w:r>
          </w:p>
        </w:tc>
        <w:tc>
          <w:tcPr>
            <w:tcW w:w="1008" w:type="dxa"/>
            <w:shd w:val="clear" w:color="auto" w:fill="FFFFFF"/>
            <w:vAlign w:val="bottom"/>
          </w:tcPr>
          <w:p w14:paraId="4D050447" w14:textId="0AEA03E0" w:rsidR="00657BEC" w:rsidRPr="00A74216" w:rsidRDefault="00657BEC" w:rsidP="007A1EAC">
            <w:pPr>
              <w:pStyle w:val="TableText"/>
              <w:rPr>
                <w:noProof w:val="0"/>
              </w:rPr>
            </w:pPr>
            <w:r>
              <w:t>24,868</w:t>
            </w:r>
          </w:p>
        </w:tc>
        <w:tc>
          <w:tcPr>
            <w:tcW w:w="1008" w:type="dxa"/>
            <w:shd w:val="clear" w:color="auto" w:fill="FFFFFF"/>
            <w:vAlign w:val="bottom"/>
          </w:tcPr>
          <w:p w14:paraId="5481F8F9" w14:textId="455A7410" w:rsidR="00657BEC" w:rsidRPr="00A74216" w:rsidRDefault="00657BEC" w:rsidP="007A1EAC">
            <w:pPr>
              <w:pStyle w:val="TableText"/>
              <w:rPr>
                <w:noProof w:val="0"/>
              </w:rPr>
            </w:pPr>
            <w:r>
              <w:t>4,778</w:t>
            </w:r>
          </w:p>
        </w:tc>
        <w:tc>
          <w:tcPr>
            <w:tcW w:w="1008" w:type="dxa"/>
            <w:shd w:val="clear" w:color="auto" w:fill="FFFFFF"/>
            <w:vAlign w:val="bottom"/>
          </w:tcPr>
          <w:p w14:paraId="193958DA" w14:textId="3A23606E" w:rsidR="00657BEC" w:rsidRPr="00A74216" w:rsidRDefault="00657BEC" w:rsidP="007A1EAC">
            <w:pPr>
              <w:pStyle w:val="TableText"/>
              <w:rPr>
                <w:noProof w:val="0"/>
              </w:rPr>
            </w:pPr>
            <w:r>
              <w:t>26,550</w:t>
            </w:r>
          </w:p>
        </w:tc>
        <w:tc>
          <w:tcPr>
            <w:tcW w:w="1008" w:type="dxa"/>
            <w:shd w:val="clear" w:color="auto" w:fill="FFFFFF"/>
            <w:vAlign w:val="bottom"/>
          </w:tcPr>
          <w:p w14:paraId="4812685B" w14:textId="58D076F0" w:rsidR="00657BEC" w:rsidRPr="00A74216" w:rsidRDefault="00657BEC" w:rsidP="007A1EAC">
            <w:pPr>
              <w:pStyle w:val="TableText"/>
              <w:rPr>
                <w:noProof w:val="0"/>
              </w:rPr>
            </w:pPr>
            <w:r>
              <w:t>25,727</w:t>
            </w:r>
          </w:p>
        </w:tc>
        <w:tc>
          <w:tcPr>
            <w:tcW w:w="1008" w:type="dxa"/>
            <w:shd w:val="clear" w:color="auto" w:fill="FFFFFF"/>
            <w:vAlign w:val="bottom"/>
          </w:tcPr>
          <w:p w14:paraId="053A37A4" w14:textId="32F54CB3" w:rsidR="00657BEC" w:rsidRPr="00A74216" w:rsidRDefault="00657BEC" w:rsidP="007A1EAC">
            <w:pPr>
              <w:pStyle w:val="TableText"/>
              <w:rPr>
                <w:noProof w:val="0"/>
              </w:rPr>
            </w:pPr>
            <w:r>
              <w:t>6,451</w:t>
            </w:r>
          </w:p>
        </w:tc>
        <w:tc>
          <w:tcPr>
            <w:tcW w:w="1008" w:type="dxa"/>
            <w:shd w:val="clear" w:color="auto" w:fill="FFFFFF"/>
            <w:vAlign w:val="bottom"/>
          </w:tcPr>
          <w:p w14:paraId="2575341F" w14:textId="078C2D4C" w:rsidR="00657BEC" w:rsidRPr="00A74216" w:rsidRDefault="00657BEC" w:rsidP="007A1EAC">
            <w:pPr>
              <w:pStyle w:val="TableText"/>
              <w:rPr>
                <w:noProof w:val="0"/>
              </w:rPr>
            </w:pPr>
            <w:r>
              <w:t>24,207</w:t>
            </w:r>
          </w:p>
        </w:tc>
        <w:tc>
          <w:tcPr>
            <w:tcW w:w="1008" w:type="dxa"/>
            <w:shd w:val="clear" w:color="auto" w:fill="FFFFFF"/>
            <w:vAlign w:val="bottom"/>
          </w:tcPr>
          <w:p w14:paraId="1C5D3CD1" w14:textId="695D491B" w:rsidR="00657BEC" w:rsidRPr="00A74216" w:rsidRDefault="00657BEC" w:rsidP="007A1EAC">
            <w:pPr>
              <w:pStyle w:val="TableText"/>
              <w:rPr>
                <w:noProof w:val="0"/>
              </w:rPr>
            </w:pPr>
            <w:r>
              <w:t>25,347</w:t>
            </w:r>
          </w:p>
        </w:tc>
        <w:tc>
          <w:tcPr>
            <w:tcW w:w="1008" w:type="dxa"/>
            <w:shd w:val="clear" w:color="auto" w:fill="FFFFFF"/>
            <w:vAlign w:val="bottom"/>
          </w:tcPr>
          <w:p w14:paraId="3FF2D034" w14:textId="032F716B" w:rsidR="00657BEC" w:rsidRPr="00A74216" w:rsidRDefault="00657BEC" w:rsidP="007A1EAC">
            <w:pPr>
              <w:pStyle w:val="TableText"/>
              <w:rPr>
                <w:noProof w:val="0"/>
              </w:rPr>
            </w:pPr>
            <w:r>
              <w:t>5,896</w:t>
            </w:r>
          </w:p>
        </w:tc>
        <w:tc>
          <w:tcPr>
            <w:tcW w:w="1008" w:type="dxa"/>
            <w:shd w:val="clear" w:color="auto" w:fill="FFFFFF"/>
            <w:vAlign w:val="bottom"/>
          </w:tcPr>
          <w:p w14:paraId="612A3028" w14:textId="4E1ECD51" w:rsidR="00657BEC" w:rsidRPr="00A74216" w:rsidRDefault="00657BEC" w:rsidP="007A1EAC">
            <w:pPr>
              <w:pStyle w:val="TableText"/>
              <w:rPr>
                <w:noProof w:val="0"/>
              </w:rPr>
            </w:pPr>
            <w:r>
              <w:t>29,176</w:t>
            </w:r>
          </w:p>
        </w:tc>
        <w:tc>
          <w:tcPr>
            <w:tcW w:w="1008" w:type="dxa"/>
            <w:shd w:val="clear" w:color="auto" w:fill="FFFFFF"/>
            <w:vAlign w:val="bottom"/>
          </w:tcPr>
          <w:p w14:paraId="2A86637F" w14:textId="0EB78628" w:rsidR="00657BEC" w:rsidRPr="00A74216" w:rsidRDefault="00657BEC" w:rsidP="007A1EAC">
            <w:pPr>
              <w:pStyle w:val="TableText"/>
              <w:rPr>
                <w:noProof w:val="0"/>
              </w:rPr>
            </w:pPr>
            <w:r>
              <w:t>27,678</w:t>
            </w:r>
          </w:p>
        </w:tc>
        <w:tc>
          <w:tcPr>
            <w:tcW w:w="1008" w:type="dxa"/>
            <w:shd w:val="clear" w:color="auto" w:fill="FFFFFF"/>
            <w:vAlign w:val="bottom"/>
          </w:tcPr>
          <w:p w14:paraId="00A3C75F" w14:textId="31A25BF6" w:rsidR="00657BEC" w:rsidRPr="00A74216" w:rsidRDefault="00657BEC" w:rsidP="007A1EAC">
            <w:pPr>
              <w:pStyle w:val="TableText"/>
              <w:rPr>
                <w:noProof w:val="0"/>
                <w:color w:val="000000"/>
              </w:rPr>
            </w:pPr>
            <w:r>
              <w:t>16,041</w:t>
            </w:r>
          </w:p>
        </w:tc>
      </w:tr>
      <w:tr w:rsidR="00657BEC" w:rsidRPr="00A74216" w14:paraId="0A0B7451" w14:textId="77777777" w:rsidTr="007A1EAC">
        <w:tc>
          <w:tcPr>
            <w:tcW w:w="1440" w:type="dxa"/>
            <w:shd w:val="clear" w:color="auto" w:fill="FFFFFF"/>
            <w:noWrap/>
          </w:tcPr>
          <w:p w14:paraId="578D46DB" w14:textId="77777777" w:rsidR="00657BEC" w:rsidRPr="00A74216" w:rsidRDefault="00657BEC" w:rsidP="00657BEC">
            <w:pPr>
              <w:pStyle w:val="TableText"/>
              <w:rPr>
                <w:noProof w:val="0"/>
              </w:rPr>
            </w:pPr>
            <w:r>
              <w:t>2580–2609</w:t>
            </w:r>
          </w:p>
        </w:tc>
        <w:tc>
          <w:tcPr>
            <w:tcW w:w="1008" w:type="dxa"/>
            <w:shd w:val="clear" w:color="auto" w:fill="FFFFFF"/>
            <w:vAlign w:val="bottom"/>
          </w:tcPr>
          <w:p w14:paraId="61E43455" w14:textId="3CAEC562" w:rsidR="00657BEC" w:rsidRPr="00A74216" w:rsidRDefault="00657BEC" w:rsidP="007A1EAC">
            <w:pPr>
              <w:pStyle w:val="TableText"/>
              <w:rPr>
                <w:noProof w:val="0"/>
              </w:rPr>
            </w:pPr>
            <w:r>
              <w:t>32,443</w:t>
            </w:r>
          </w:p>
        </w:tc>
        <w:tc>
          <w:tcPr>
            <w:tcW w:w="1008" w:type="dxa"/>
            <w:shd w:val="clear" w:color="auto" w:fill="FFFFFF"/>
            <w:vAlign w:val="bottom"/>
          </w:tcPr>
          <w:p w14:paraId="0AB89146" w14:textId="507A64B6" w:rsidR="00657BEC" w:rsidRPr="00A74216" w:rsidRDefault="00657BEC" w:rsidP="007A1EAC">
            <w:pPr>
              <w:pStyle w:val="TableText"/>
              <w:rPr>
                <w:noProof w:val="0"/>
              </w:rPr>
            </w:pPr>
            <w:r>
              <w:t>32,528</w:t>
            </w:r>
          </w:p>
        </w:tc>
        <w:tc>
          <w:tcPr>
            <w:tcW w:w="1008" w:type="dxa"/>
            <w:shd w:val="clear" w:color="auto" w:fill="FFFFFF"/>
            <w:vAlign w:val="bottom"/>
          </w:tcPr>
          <w:p w14:paraId="65A9EF96" w14:textId="30E7C0B1" w:rsidR="00657BEC" w:rsidRPr="00A74216" w:rsidRDefault="00657BEC" w:rsidP="007A1EAC">
            <w:pPr>
              <w:pStyle w:val="TableText"/>
              <w:rPr>
                <w:noProof w:val="0"/>
              </w:rPr>
            </w:pPr>
            <w:r>
              <w:t>6,395</w:t>
            </w:r>
          </w:p>
        </w:tc>
        <w:tc>
          <w:tcPr>
            <w:tcW w:w="1008" w:type="dxa"/>
            <w:shd w:val="clear" w:color="auto" w:fill="FFFFFF"/>
            <w:vAlign w:val="bottom"/>
          </w:tcPr>
          <w:p w14:paraId="4359406F" w14:textId="45D81068" w:rsidR="00657BEC" w:rsidRPr="00A74216" w:rsidRDefault="00657BEC" w:rsidP="007A1EAC">
            <w:pPr>
              <w:pStyle w:val="TableText"/>
              <w:rPr>
                <w:noProof w:val="0"/>
              </w:rPr>
            </w:pPr>
            <w:r>
              <w:t>31,783</w:t>
            </w:r>
          </w:p>
        </w:tc>
        <w:tc>
          <w:tcPr>
            <w:tcW w:w="1008" w:type="dxa"/>
            <w:shd w:val="clear" w:color="auto" w:fill="FFFFFF"/>
            <w:vAlign w:val="bottom"/>
          </w:tcPr>
          <w:p w14:paraId="5209AE3A" w14:textId="265EF6C0" w:rsidR="00657BEC" w:rsidRPr="00A74216" w:rsidRDefault="00657BEC" w:rsidP="007A1EAC">
            <w:pPr>
              <w:pStyle w:val="TableText"/>
              <w:rPr>
                <w:noProof w:val="0"/>
              </w:rPr>
            </w:pPr>
            <w:r>
              <w:t>31,872</w:t>
            </w:r>
          </w:p>
        </w:tc>
        <w:tc>
          <w:tcPr>
            <w:tcW w:w="1008" w:type="dxa"/>
            <w:shd w:val="clear" w:color="auto" w:fill="FFFFFF"/>
            <w:vAlign w:val="bottom"/>
          </w:tcPr>
          <w:p w14:paraId="586DC0FC" w14:textId="75598019" w:rsidR="00657BEC" w:rsidRPr="00A74216" w:rsidRDefault="00657BEC" w:rsidP="007A1EAC">
            <w:pPr>
              <w:pStyle w:val="TableText"/>
              <w:rPr>
                <w:noProof w:val="0"/>
              </w:rPr>
            </w:pPr>
            <w:r>
              <w:t>8,193</w:t>
            </w:r>
          </w:p>
        </w:tc>
        <w:tc>
          <w:tcPr>
            <w:tcW w:w="1008" w:type="dxa"/>
            <w:shd w:val="clear" w:color="auto" w:fill="FFFFFF"/>
            <w:vAlign w:val="bottom"/>
          </w:tcPr>
          <w:p w14:paraId="05915C31" w14:textId="059431BA" w:rsidR="00657BEC" w:rsidRPr="00A74216" w:rsidRDefault="00657BEC" w:rsidP="007A1EAC">
            <w:pPr>
              <w:pStyle w:val="TableText"/>
              <w:rPr>
                <w:noProof w:val="0"/>
              </w:rPr>
            </w:pPr>
            <w:r>
              <w:t>27,905</w:t>
            </w:r>
          </w:p>
        </w:tc>
        <w:tc>
          <w:tcPr>
            <w:tcW w:w="1008" w:type="dxa"/>
            <w:shd w:val="clear" w:color="auto" w:fill="FFFFFF"/>
            <w:vAlign w:val="bottom"/>
          </w:tcPr>
          <w:p w14:paraId="348A72B5" w14:textId="31B0F711" w:rsidR="00657BEC" w:rsidRPr="00A74216" w:rsidRDefault="00657BEC" w:rsidP="007A1EAC">
            <w:pPr>
              <w:pStyle w:val="TableText"/>
              <w:rPr>
                <w:noProof w:val="0"/>
              </w:rPr>
            </w:pPr>
            <w:r>
              <w:t>29,103</w:t>
            </w:r>
          </w:p>
        </w:tc>
        <w:tc>
          <w:tcPr>
            <w:tcW w:w="1008" w:type="dxa"/>
            <w:shd w:val="clear" w:color="auto" w:fill="FFFFFF"/>
            <w:vAlign w:val="bottom"/>
          </w:tcPr>
          <w:p w14:paraId="3E5F585B" w14:textId="56A703B8" w:rsidR="00657BEC" w:rsidRPr="00A74216" w:rsidRDefault="00657BEC" w:rsidP="007A1EAC">
            <w:pPr>
              <w:pStyle w:val="TableText"/>
              <w:rPr>
                <w:noProof w:val="0"/>
              </w:rPr>
            </w:pPr>
            <w:r>
              <w:t>6,940</w:t>
            </w:r>
          </w:p>
        </w:tc>
        <w:tc>
          <w:tcPr>
            <w:tcW w:w="1008" w:type="dxa"/>
            <w:shd w:val="clear" w:color="auto" w:fill="FFFFFF"/>
            <w:vAlign w:val="bottom"/>
          </w:tcPr>
          <w:p w14:paraId="6ACD634A" w14:textId="60469F1B" w:rsidR="00657BEC" w:rsidRPr="00A74216" w:rsidRDefault="00657BEC" w:rsidP="007A1EAC">
            <w:pPr>
              <w:pStyle w:val="TableText"/>
              <w:rPr>
                <w:noProof w:val="0"/>
              </w:rPr>
            </w:pPr>
            <w:r>
              <w:t>32,678</w:t>
            </w:r>
          </w:p>
        </w:tc>
        <w:tc>
          <w:tcPr>
            <w:tcW w:w="1008" w:type="dxa"/>
            <w:shd w:val="clear" w:color="auto" w:fill="FFFFFF"/>
            <w:vAlign w:val="bottom"/>
          </w:tcPr>
          <w:p w14:paraId="6466EB9E" w14:textId="1052B2EB" w:rsidR="00657BEC" w:rsidRPr="00A74216" w:rsidRDefault="00657BEC" w:rsidP="007A1EAC">
            <w:pPr>
              <w:pStyle w:val="TableText"/>
              <w:rPr>
                <w:noProof w:val="0"/>
              </w:rPr>
            </w:pPr>
            <w:r>
              <w:t>31,405</w:t>
            </w:r>
          </w:p>
        </w:tc>
        <w:tc>
          <w:tcPr>
            <w:tcW w:w="1008" w:type="dxa"/>
            <w:shd w:val="clear" w:color="auto" w:fill="FFFFFF"/>
            <w:vAlign w:val="bottom"/>
          </w:tcPr>
          <w:p w14:paraId="5B69EF3A" w14:textId="4FA68842" w:rsidR="00657BEC" w:rsidRPr="00A74216" w:rsidRDefault="00657BEC" w:rsidP="007A1EAC">
            <w:pPr>
              <w:pStyle w:val="TableText"/>
              <w:rPr>
                <w:noProof w:val="0"/>
                <w:color w:val="000000"/>
              </w:rPr>
            </w:pPr>
            <w:r>
              <w:t>17,434</w:t>
            </w:r>
          </w:p>
        </w:tc>
      </w:tr>
      <w:tr w:rsidR="00657BEC" w:rsidRPr="00A74216" w14:paraId="2DE1AB5E" w14:textId="77777777" w:rsidTr="007A1EAC">
        <w:tc>
          <w:tcPr>
            <w:tcW w:w="1440" w:type="dxa"/>
            <w:shd w:val="clear" w:color="auto" w:fill="FFFFFF"/>
            <w:noWrap/>
          </w:tcPr>
          <w:p w14:paraId="7479FEA5" w14:textId="77777777" w:rsidR="00657BEC" w:rsidRPr="00A74216" w:rsidRDefault="00657BEC" w:rsidP="00657BEC">
            <w:pPr>
              <w:pStyle w:val="TableText"/>
              <w:rPr>
                <w:noProof w:val="0"/>
              </w:rPr>
            </w:pPr>
            <w:r>
              <w:t>2550–2579</w:t>
            </w:r>
          </w:p>
        </w:tc>
        <w:tc>
          <w:tcPr>
            <w:tcW w:w="1008" w:type="dxa"/>
            <w:shd w:val="clear" w:color="auto" w:fill="FFFFFF"/>
            <w:vAlign w:val="bottom"/>
          </w:tcPr>
          <w:p w14:paraId="072AFB21" w14:textId="42C6303B" w:rsidR="00657BEC" w:rsidRPr="00A74216" w:rsidRDefault="00657BEC" w:rsidP="007A1EAC">
            <w:pPr>
              <w:pStyle w:val="TableText"/>
              <w:rPr>
                <w:noProof w:val="0"/>
              </w:rPr>
            </w:pPr>
            <w:r>
              <w:t>37,900</w:t>
            </w:r>
          </w:p>
        </w:tc>
        <w:tc>
          <w:tcPr>
            <w:tcW w:w="1008" w:type="dxa"/>
            <w:shd w:val="clear" w:color="auto" w:fill="FFFFFF"/>
            <w:vAlign w:val="bottom"/>
          </w:tcPr>
          <w:p w14:paraId="16F0C5C8" w14:textId="68EFF1B4" w:rsidR="00657BEC" w:rsidRPr="00A74216" w:rsidRDefault="00657BEC" w:rsidP="007A1EAC">
            <w:pPr>
              <w:pStyle w:val="TableText"/>
              <w:rPr>
                <w:noProof w:val="0"/>
              </w:rPr>
            </w:pPr>
            <w:r>
              <w:t>38,587</w:t>
            </w:r>
          </w:p>
        </w:tc>
        <w:tc>
          <w:tcPr>
            <w:tcW w:w="1008" w:type="dxa"/>
            <w:shd w:val="clear" w:color="auto" w:fill="FFFFFF"/>
            <w:vAlign w:val="bottom"/>
          </w:tcPr>
          <w:p w14:paraId="2DE04440" w14:textId="397E09C6" w:rsidR="00657BEC" w:rsidRPr="00A74216" w:rsidRDefault="00657BEC" w:rsidP="007A1EAC">
            <w:pPr>
              <w:pStyle w:val="TableText"/>
              <w:rPr>
                <w:noProof w:val="0"/>
              </w:rPr>
            </w:pPr>
            <w:r>
              <w:t>7,836</w:t>
            </w:r>
          </w:p>
        </w:tc>
        <w:tc>
          <w:tcPr>
            <w:tcW w:w="1008" w:type="dxa"/>
            <w:shd w:val="clear" w:color="auto" w:fill="FFFFFF"/>
            <w:vAlign w:val="bottom"/>
          </w:tcPr>
          <w:p w14:paraId="0FA726BE" w14:textId="3349CCDE" w:rsidR="00657BEC" w:rsidRPr="00A74216" w:rsidRDefault="00657BEC" w:rsidP="007A1EAC">
            <w:pPr>
              <w:pStyle w:val="TableText"/>
              <w:rPr>
                <w:noProof w:val="0"/>
              </w:rPr>
            </w:pPr>
            <w:r>
              <w:t>34,759</w:t>
            </w:r>
          </w:p>
        </w:tc>
        <w:tc>
          <w:tcPr>
            <w:tcW w:w="1008" w:type="dxa"/>
            <w:shd w:val="clear" w:color="auto" w:fill="FFFFFF"/>
            <w:vAlign w:val="bottom"/>
          </w:tcPr>
          <w:p w14:paraId="1A85F22F" w14:textId="6CE48EEC" w:rsidR="00657BEC" w:rsidRPr="00A74216" w:rsidRDefault="00657BEC" w:rsidP="007A1EAC">
            <w:pPr>
              <w:pStyle w:val="TableText"/>
              <w:rPr>
                <w:noProof w:val="0"/>
              </w:rPr>
            </w:pPr>
            <w:r>
              <w:t>35,679</w:t>
            </w:r>
          </w:p>
        </w:tc>
        <w:tc>
          <w:tcPr>
            <w:tcW w:w="1008" w:type="dxa"/>
            <w:shd w:val="clear" w:color="auto" w:fill="FFFFFF"/>
            <w:vAlign w:val="bottom"/>
          </w:tcPr>
          <w:p w14:paraId="1FA8C088" w14:textId="4726C77D" w:rsidR="00657BEC" w:rsidRPr="00A74216" w:rsidRDefault="00657BEC" w:rsidP="007A1EAC">
            <w:pPr>
              <w:pStyle w:val="TableText"/>
              <w:rPr>
                <w:noProof w:val="0"/>
              </w:rPr>
            </w:pPr>
            <w:r>
              <w:t>8,999</w:t>
            </w:r>
          </w:p>
        </w:tc>
        <w:tc>
          <w:tcPr>
            <w:tcW w:w="1008" w:type="dxa"/>
            <w:shd w:val="clear" w:color="auto" w:fill="FFFFFF"/>
            <w:vAlign w:val="bottom"/>
          </w:tcPr>
          <w:p w14:paraId="27EED183" w14:textId="35BFDF20" w:rsidR="00657BEC" w:rsidRPr="00A74216" w:rsidRDefault="00657BEC" w:rsidP="007A1EAC">
            <w:pPr>
              <w:pStyle w:val="TableText"/>
              <w:rPr>
                <w:noProof w:val="0"/>
              </w:rPr>
            </w:pPr>
            <w:r>
              <w:t>31,497</w:t>
            </w:r>
          </w:p>
        </w:tc>
        <w:tc>
          <w:tcPr>
            <w:tcW w:w="1008" w:type="dxa"/>
            <w:shd w:val="clear" w:color="auto" w:fill="FFFFFF"/>
            <w:vAlign w:val="bottom"/>
          </w:tcPr>
          <w:p w14:paraId="0FE85999" w14:textId="27489098" w:rsidR="00657BEC" w:rsidRPr="00A74216" w:rsidRDefault="00657BEC" w:rsidP="007A1EAC">
            <w:pPr>
              <w:pStyle w:val="TableText"/>
              <w:rPr>
                <w:noProof w:val="0"/>
              </w:rPr>
            </w:pPr>
            <w:r>
              <w:t>34,071</w:t>
            </w:r>
          </w:p>
        </w:tc>
        <w:tc>
          <w:tcPr>
            <w:tcW w:w="1008" w:type="dxa"/>
            <w:shd w:val="clear" w:color="auto" w:fill="FFFFFF"/>
            <w:vAlign w:val="bottom"/>
          </w:tcPr>
          <w:p w14:paraId="5FC1EF3D" w14:textId="4BAAAAC3" w:rsidR="00657BEC" w:rsidRPr="00A74216" w:rsidRDefault="00657BEC" w:rsidP="007A1EAC">
            <w:pPr>
              <w:pStyle w:val="TableText"/>
              <w:rPr>
                <w:noProof w:val="0"/>
              </w:rPr>
            </w:pPr>
            <w:r>
              <w:t>7,907</w:t>
            </w:r>
          </w:p>
        </w:tc>
        <w:tc>
          <w:tcPr>
            <w:tcW w:w="1008" w:type="dxa"/>
            <w:shd w:val="clear" w:color="auto" w:fill="FFFFFF"/>
            <w:vAlign w:val="bottom"/>
          </w:tcPr>
          <w:p w14:paraId="2E03DAE4" w14:textId="6D65E9CE" w:rsidR="00657BEC" w:rsidRPr="00A74216" w:rsidRDefault="00657BEC" w:rsidP="007A1EAC">
            <w:pPr>
              <w:pStyle w:val="TableText"/>
              <w:rPr>
                <w:noProof w:val="0"/>
              </w:rPr>
            </w:pPr>
            <w:r>
              <w:t>34,572</w:t>
            </w:r>
          </w:p>
        </w:tc>
        <w:tc>
          <w:tcPr>
            <w:tcW w:w="1008" w:type="dxa"/>
            <w:shd w:val="clear" w:color="auto" w:fill="FFFFFF"/>
            <w:vAlign w:val="bottom"/>
          </w:tcPr>
          <w:p w14:paraId="64F12D99" w14:textId="79C78469" w:rsidR="00657BEC" w:rsidRPr="00A74216" w:rsidRDefault="00657BEC" w:rsidP="007A1EAC">
            <w:pPr>
              <w:pStyle w:val="TableText"/>
              <w:rPr>
                <w:noProof w:val="0"/>
              </w:rPr>
            </w:pPr>
            <w:r>
              <w:t>33,523</w:t>
            </w:r>
          </w:p>
        </w:tc>
        <w:tc>
          <w:tcPr>
            <w:tcW w:w="1008" w:type="dxa"/>
            <w:shd w:val="clear" w:color="auto" w:fill="FFFFFF"/>
            <w:vAlign w:val="bottom"/>
          </w:tcPr>
          <w:p w14:paraId="136F3F72" w14:textId="762FA4A8" w:rsidR="00657BEC" w:rsidRPr="00A74216" w:rsidRDefault="00657BEC" w:rsidP="007A1EAC">
            <w:pPr>
              <w:pStyle w:val="TableText"/>
              <w:rPr>
                <w:noProof w:val="0"/>
                <w:color w:val="000000"/>
              </w:rPr>
            </w:pPr>
            <w:r>
              <w:t>17,664</w:t>
            </w:r>
          </w:p>
        </w:tc>
      </w:tr>
      <w:tr w:rsidR="00657BEC" w:rsidRPr="00A74216" w14:paraId="67DD54B1" w14:textId="77777777" w:rsidTr="007A1EAC">
        <w:tc>
          <w:tcPr>
            <w:tcW w:w="1440" w:type="dxa"/>
            <w:shd w:val="clear" w:color="auto" w:fill="FFFFFF"/>
            <w:noWrap/>
          </w:tcPr>
          <w:p w14:paraId="4577FC68" w14:textId="77777777" w:rsidR="00657BEC" w:rsidRPr="00A74216" w:rsidRDefault="00657BEC" w:rsidP="00657BEC">
            <w:pPr>
              <w:pStyle w:val="TableText"/>
              <w:rPr>
                <w:noProof w:val="0"/>
              </w:rPr>
            </w:pPr>
            <w:r>
              <w:t>2520–2549</w:t>
            </w:r>
          </w:p>
        </w:tc>
        <w:tc>
          <w:tcPr>
            <w:tcW w:w="1008" w:type="dxa"/>
            <w:shd w:val="clear" w:color="auto" w:fill="FFFFFF"/>
            <w:vAlign w:val="bottom"/>
          </w:tcPr>
          <w:p w14:paraId="271AF1A8" w14:textId="1CCCAC42" w:rsidR="00657BEC" w:rsidRPr="00A74216" w:rsidRDefault="00657BEC" w:rsidP="007A1EAC">
            <w:pPr>
              <w:pStyle w:val="TableText"/>
              <w:rPr>
                <w:noProof w:val="0"/>
              </w:rPr>
            </w:pPr>
            <w:r>
              <w:t>41,428</w:t>
            </w:r>
          </w:p>
        </w:tc>
        <w:tc>
          <w:tcPr>
            <w:tcW w:w="1008" w:type="dxa"/>
            <w:shd w:val="clear" w:color="auto" w:fill="FFFFFF"/>
            <w:vAlign w:val="bottom"/>
          </w:tcPr>
          <w:p w14:paraId="4FB585A2" w14:textId="1358F4A0" w:rsidR="00657BEC" w:rsidRPr="00A74216" w:rsidRDefault="00657BEC" w:rsidP="007A1EAC">
            <w:pPr>
              <w:pStyle w:val="TableText"/>
              <w:rPr>
                <w:noProof w:val="0"/>
              </w:rPr>
            </w:pPr>
            <w:r>
              <w:t>42,843</w:t>
            </w:r>
          </w:p>
        </w:tc>
        <w:tc>
          <w:tcPr>
            <w:tcW w:w="1008" w:type="dxa"/>
            <w:shd w:val="clear" w:color="auto" w:fill="FFFFFF"/>
            <w:vAlign w:val="bottom"/>
          </w:tcPr>
          <w:p w14:paraId="01D47C42" w14:textId="58049F78" w:rsidR="00657BEC" w:rsidRPr="00A74216" w:rsidRDefault="00657BEC" w:rsidP="007A1EAC">
            <w:pPr>
              <w:pStyle w:val="TableText"/>
              <w:rPr>
                <w:noProof w:val="0"/>
              </w:rPr>
            </w:pPr>
            <w:r>
              <w:t>8,891</w:t>
            </w:r>
          </w:p>
        </w:tc>
        <w:tc>
          <w:tcPr>
            <w:tcW w:w="1008" w:type="dxa"/>
            <w:shd w:val="clear" w:color="auto" w:fill="FFFFFF"/>
            <w:vAlign w:val="bottom"/>
          </w:tcPr>
          <w:p w14:paraId="4FAFB2BD" w14:textId="4466930A" w:rsidR="00657BEC" w:rsidRPr="00A74216" w:rsidRDefault="00657BEC" w:rsidP="007A1EAC">
            <w:pPr>
              <w:pStyle w:val="TableText"/>
              <w:rPr>
                <w:noProof w:val="0"/>
              </w:rPr>
            </w:pPr>
            <w:r>
              <w:t>36,590</w:t>
            </w:r>
          </w:p>
        </w:tc>
        <w:tc>
          <w:tcPr>
            <w:tcW w:w="1008" w:type="dxa"/>
            <w:shd w:val="clear" w:color="auto" w:fill="FFFFFF"/>
            <w:vAlign w:val="bottom"/>
          </w:tcPr>
          <w:p w14:paraId="2268D06F" w14:textId="22AF2C5A" w:rsidR="00657BEC" w:rsidRPr="00A74216" w:rsidRDefault="00657BEC" w:rsidP="007A1EAC">
            <w:pPr>
              <w:pStyle w:val="TableText"/>
              <w:rPr>
                <w:noProof w:val="0"/>
              </w:rPr>
            </w:pPr>
            <w:r>
              <w:t>37,837</w:t>
            </w:r>
          </w:p>
        </w:tc>
        <w:tc>
          <w:tcPr>
            <w:tcW w:w="1008" w:type="dxa"/>
            <w:shd w:val="clear" w:color="auto" w:fill="FFFFFF"/>
            <w:vAlign w:val="bottom"/>
          </w:tcPr>
          <w:p w14:paraId="2A10FFA7" w14:textId="2AEF66E6" w:rsidR="00657BEC" w:rsidRPr="00A74216" w:rsidRDefault="00657BEC" w:rsidP="007A1EAC">
            <w:pPr>
              <w:pStyle w:val="TableText"/>
              <w:rPr>
                <w:noProof w:val="0"/>
              </w:rPr>
            </w:pPr>
            <w:r>
              <w:t>9,319</w:t>
            </w:r>
          </w:p>
        </w:tc>
        <w:tc>
          <w:tcPr>
            <w:tcW w:w="1008" w:type="dxa"/>
            <w:shd w:val="clear" w:color="auto" w:fill="FFFFFF"/>
            <w:vAlign w:val="bottom"/>
          </w:tcPr>
          <w:p w14:paraId="692C6E86" w14:textId="3D4B5F2B" w:rsidR="00657BEC" w:rsidRPr="00A74216" w:rsidRDefault="00657BEC" w:rsidP="007A1EAC">
            <w:pPr>
              <w:pStyle w:val="TableText"/>
              <w:rPr>
                <w:noProof w:val="0"/>
              </w:rPr>
            </w:pPr>
            <w:r>
              <w:t>34,529</w:t>
            </w:r>
          </w:p>
        </w:tc>
        <w:tc>
          <w:tcPr>
            <w:tcW w:w="1008" w:type="dxa"/>
            <w:shd w:val="clear" w:color="auto" w:fill="FFFFFF"/>
            <w:vAlign w:val="bottom"/>
          </w:tcPr>
          <w:p w14:paraId="6899081C" w14:textId="6714EBAA" w:rsidR="00657BEC" w:rsidRPr="00A74216" w:rsidRDefault="00657BEC" w:rsidP="007A1EAC">
            <w:pPr>
              <w:pStyle w:val="TableText"/>
              <w:rPr>
                <w:noProof w:val="0"/>
              </w:rPr>
            </w:pPr>
            <w:r>
              <w:t>37,587</w:t>
            </w:r>
          </w:p>
        </w:tc>
        <w:tc>
          <w:tcPr>
            <w:tcW w:w="1008" w:type="dxa"/>
            <w:shd w:val="clear" w:color="auto" w:fill="FFFFFF"/>
            <w:vAlign w:val="bottom"/>
          </w:tcPr>
          <w:p w14:paraId="51D8F68F" w14:textId="75F7C680" w:rsidR="00657BEC" w:rsidRPr="00A74216" w:rsidRDefault="00657BEC" w:rsidP="007A1EAC">
            <w:pPr>
              <w:pStyle w:val="TableText"/>
              <w:rPr>
                <w:noProof w:val="0"/>
              </w:rPr>
            </w:pPr>
            <w:r>
              <w:t>8,475</w:t>
            </w:r>
          </w:p>
        </w:tc>
        <w:tc>
          <w:tcPr>
            <w:tcW w:w="1008" w:type="dxa"/>
            <w:shd w:val="clear" w:color="auto" w:fill="FFFFFF"/>
            <w:vAlign w:val="bottom"/>
          </w:tcPr>
          <w:p w14:paraId="0B77A45E" w14:textId="3D870FF7" w:rsidR="00657BEC" w:rsidRPr="00A74216" w:rsidRDefault="00657BEC" w:rsidP="007A1EAC">
            <w:pPr>
              <w:pStyle w:val="TableText"/>
              <w:rPr>
                <w:noProof w:val="0"/>
              </w:rPr>
            </w:pPr>
            <w:r>
              <w:t>36,326</w:t>
            </w:r>
          </w:p>
        </w:tc>
        <w:tc>
          <w:tcPr>
            <w:tcW w:w="1008" w:type="dxa"/>
            <w:shd w:val="clear" w:color="auto" w:fill="FFFFFF"/>
            <w:vAlign w:val="bottom"/>
          </w:tcPr>
          <w:p w14:paraId="07E96A84" w14:textId="017C4D20" w:rsidR="00657BEC" w:rsidRPr="00A74216" w:rsidRDefault="00657BEC" w:rsidP="007A1EAC">
            <w:pPr>
              <w:pStyle w:val="TableText"/>
              <w:rPr>
                <w:noProof w:val="0"/>
              </w:rPr>
            </w:pPr>
            <w:r>
              <w:t>35,091</w:t>
            </w:r>
          </w:p>
        </w:tc>
        <w:tc>
          <w:tcPr>
            <w:tcW w:w="1008" w:type="dxa"/>
            <w:shd w:val="clear" w:color="auto" w:fill="FFFFFF"/>
            <w:vAlign w:val="bottom"/>
          </w:tcPr>
          <w:p w14:paraId="20A7FE8E" w14:textId="18A788AA" w:rsidR="00657BEC" w:rsidRPr="00A74216" w:rsidRDefault="00657BEC" w:rsidP="007A1EAC">
            <w:pPr>
              <w:pStyle w:val="TableText"/>
              <w:rPr>
                <w:noProof w:val="0"/>
                <w:color w:val="000000"/>
              </w:rPr>
            </w:pPr>
            <w:r>
              <w:t>17,522</w:t>
            </w:r>
          </w:p>
        </w:tc>
      </w:tr>
      <w:tr w:rsidR="00657BEC" w:rsidRPr="00A74216" w14:paraId="70D1DDCA" w14:textId="77777777" w:rsidTr="007A1EAC">
        <w:tc>
          <w:tcPr>
            <w:tcW w:w="1440" w:type="dxa"/>
            <w:shd w:val="clear" w:color="auto" w:fill="FFFFFF"/>
            <w:noWrap/>
          </w:tcPr>
          <w:p w14:paraId="3106F29A" w14:textId="77777777" w:rsidR="00657BEC" w:rsidRPr="00A74216" w:rsidRDefault="00657BEC" w:rsidP="00657BEC">
            <w:pPr>
              <w:pStyle w:val="TableText"/>
              <w:rPr>
                <w:noProof w:val="0"/>
              </w:rPr>
            </w:pPr>
            <w:r>
              <w:t>2490–2519</w:t>
            </w:r>
          </w:p>
        </w:tc>
        <w:tc>
          <w:tcPr>
            <w:tcW w:w="1008" w:type="dxa"/>
            <w:shd w:val="clear" w:color="auto" w:fill="FFFFFF"/>
            <w:vAlign w:val="bottom"/>
          </w:tcPr>
          <w:p w14:paraId="7295D1CA" w14:textId="6E329289" w:rsidR="00657BEC" w:rsidRPr="00A74216" w:rsidRDefault="00657BEC" w:rsidP="007A1EAC">
            <w:pPr>
              <w:pStyle w:val="TableText"/>
              <w:rPr>
                <w:noProof w:val="0"/>
              </w:rPr>
            </w:pPr>
            <w:r>
              <w:t>42,858</w:t>
            </w:r>
          </w:p>
        </w:tc>
        <w:tc>
          <w:tcPr>
            <w:tcW w:w="1008" w:type="dxa"/>
            <w:shd w:val="clear" w:color="auto" w:fill="FFFFFF"/>
            <w:vAlign w:val="bottom"/>
          </w:tcPr>
          <w:p w14:paraId="789E1609" w14:textId="1B7E4999" w:rsidR="00657BEC" w:rsidRPr="00A74216" w:rsidRDefault="00657BEC" w:rsidP="007A1EAC">
            <w:pPr>
              <w:pStyle w:val="TableText"/>
              <w:rPr>
                <w:noProof w:val="0"/>
              </w:rPr>
            </w:pPr>
            <w:r>
              <w:t>44,930</w:t>
            </w:r>
          </w:p>
        </w:tc>
        <w:tc>
          <w:tcPr>
            <w:tcW w:w="1008" w:type="dxa"/>
            <w:shd w:val="clear" w:color="auto" w:fill="FFFFFF"/>
            <w:vAlign w:val="bottom"/>
          </w:tcPr>
          <w:p w14:paraId="63C04796" w14:textId="374F5D1B" w:rsidR="00657BEC" w:rsidRPr="00A74216" w:rsidRDefault="00657BEC" w:rsidP="007A1EAC">
            <w:pPr>
              <w:pStyle w:val="TableText"/>
              <w:rPr>
                <w:noProof w:val="0"/>
              </w:rPr>
            </w:pPr>
            <w:r>
              <w:t>9,448</w:t>
            </w:r>
          </w:p>
        </w:tc>
        <w:tc>
          <w:tcPr>
            <w:tcW w:w="1008" w:type="dxa"/>
            <w:shd w:val="clear" w:color="auto" w:fill="FFFFFF"/>
            <w:vAlign w:val="bottom"/>
          </w:tcPr>
          <w:p w14:paraId="62872A1E" w14:textId="7AB3AC9F" w:rsidR="00657BEC" w:rsidRPr="00A74216" w:rsidRDefault="00657BEC" w:rsidP="007A1EAC">
            <w:pPr>
              <w:pStyle w:val="TableText"/>
              <w:rPr>
                <w:noProof w:val="0"/>
              </w:rPr>
            </w:pPr>
            <w:r>
              <w:t>39,512</w:t>
            </w:r>
          </w:p>
        </w:tc>
        <w:tc>
          <w:tcPr>
            <w:tcW w:w="1008" w:type="dxa"/>
            <w:shd w:val="clear" w:color="auto" w:fill="FFFFFF"/>
            <w:vAlign w:val="bottom"/>
          </w:tcPr>
          <w:p w14:paraId="7667BEED" w14:textId="0F491C52" w:rsidR="00657BEC" w:rsidRPr="00A74216" w:rsidRDefault="00657BEC" w:rsidP="007A1EAC">
            <w:pPr>
              <w:pStyle w:val="TableText"/>
              <w:rPr>
                <w:noProof w:val="0"/>
              </w:rPr>
            </w:pPr>
            <w:r>
              <w:t>40,200</w:t>
            </w:r>
          </w:p>
        </w:tc>
        <w:tc>
          <w:tcPr>
            <w:tcW w:w="1008" w:type="dxa"/>
            <w:shd w:val="clear" w:color="auto" w:fill="FFFFFF"/>
            <w:vAlign w:val="bottom"/>
          </w:tcPr>
          <w:p w14:paraId="051477DF" w14:textId="3F46103D" w:rsidR="00657BEC" w:rsidRPr="00A74216" w:rsidRDefault="00657BEC" w:rsidP="007A1EAC">
            <w:pPr>
              <w:pStyle w:val="TableText"/>
              <w:rPr>
                <w:noProof w:val="0"/>
              </w:rPr>
            </w:pPr>
            <w:r>
              <w:t>9,379</w:t>
            </w:r>
          </w:p>
        </w:tc>
        <w:tc>
          <w:tcPr>
            <w:tcW w:w="1008" w:type="dxa"/>
            <w:shd w:val="clear" w:color="auto" w:fill="FFFFFF"/>
            <w:vAlign w:val="bottom"/>
          </w:tcPr>
          <w:p w14:paraId="7D475D88" w14:textId="7DE9BF3C" w:rsidR="00657BEC" w:rsidRPr="00A74216" w:rsidRDefault="00657BEC" w:rsidP="007A1EAC">
            <w:pPr>
              <w:pStyle w:val="TableText"/>
              <w:rPr>
                <w:noProof w:val="0"/>
              </w:rPr>
            </w:pPr>
            <w:r>
              <w:t>36,539</w:t>
            </w:r>
          </w:p>
        </w:tc>
        <w:tc>
          <w:tcPr>
            <w:tcW w:w="1008" w:type="dxa"/>
            <w:shd w:val="clear" w:color="auto" w:fill="FFFFFF"/>
            <w:vAlign w:val="bottom"/>
          </w:tcPr>
          <w:p w14:paraId="35DC1B19" w14:textId="360B734A" w:rsidR="00657BEC" w:rsidRPr="00A74216" w:rsidRDefault="00657BEC" w:rsidP="007A1EAC">
            <w:pPr>
              <w:pStyle w:val="TableText"/>
              <w:rPr>
                <w:noProof w:val="0"/>
              </w:rPr>
            </w:pPr>
            <w:r>
              <w:t>40,247</w:t>
            </w:r>
          </w:p>
        </w:tc>
        <w:tc>
          <w:tcPr>
            <w:tcW w:w="1008" w:type="dxa"/>
            <w:shd w:val="clear" w:color="auto" w:fill="FFFFFF"/>
            <w:vAlign w:val="bottom"/>
          </w:tcPr>
          <w:p w14:paraId="58086F1D" w14:textId="254DCE7D" w:rsidR="00657BEC" w:rsidRPr="00A74216" w:rsidRDefault="00657BEC" w:rsidP="007A1EAC">
            <w:pPr>
              <w:pStyle w:val="TableText"/>
              <w:rPr>
                <w:noProof w:val="0"/>
              </w:rPr>
            </w:pPr>
            <w:r>
              <w:t>8,876</w:t>
            </w:r>
          </w:p>
        </w:tc>
        <w:tc>
          <w:tcPr>
            <w:tcW w:w="1008" w:type="dxa"/>
            <w:shd w:val="clear" w:color="auto" w:fill="FFFFFF"/>
            <w:vAlign w:val="bottom"/>
          </w:tcPr>
          <w:p w14:paraId="569B8DFD" w14:textId="34F76987" w:rsidR="00657BEC" w:rsidRPr="00A74216" w:rsidRDefault="00657BEC" w:rsidP="007A1EAC">
            <w:pPr>
              <w:pStyle w:val="TableText"/>
              <w:rPr>
                <w:noProof w:val="0"/>
              </w:rPr>
            </w:pPr>
            <w:r>
              <w:t>36,925</w:t>
            </w:r>
          </w:p>
        </w:tc>
        <w:tc>
          <w:tcPr>
            <w:tcW w:w="1008" w:type="dxa"/>
            <w:shd w:val="clear" w:color="auto" w:fill="FFFFFF"/>
            <w:vAlign w:val="bottom"/>
          </w:tcPr>
          <w:p w14:paraId="28A316AD" w14:textId="12982AE6" w:rsidR="00657BEC" w:rsidRPr="00A74216" w:rsidRDefault="00657BEC" w:rsidP="007A1EAC">
            <w:pPr>
              <w:pStyle w:val="TableText"/>
              <w:rPr>
                <w:noProof w:val="0"/>
              </w:rPr>
            </w:pPr>
            <w:r>
              <w:t>36,069</w:t>
            </w:r>
          </w:p>
        </w:tc>
        <w:tc>
          <w:tcPr>
            <w:tcW w:w="1008" w:type="dxa"/>
            <w:shd w:val="clear" w:color="auto" w:fill="FFFFFF"/>
            <w:vAlign w:val="bottom"/>
          </w:tcPr>
          <w:p w14:paraId="13A9B6AE" w14:textId="72B27EA3" w:rsidR="00657BEC" w:rsidRPr="00A74216" w:rsidRDefault="00657BEC" w:rsidP="007A1EAC">
            <w:pPr>
              <w:pStyle w:val="TableText"/>
              <w:rPr>
                <w:noProof w:val="0"/>
                <w:color w:val="000000"/>
              </w:rPr>
            </w:pPr>
            <w:r>
              <w:t>16,511</w:t>
            </w:r>
          </w:p>
        </w:tc>
      </w:tr>
      <w:tr w:rsidR="00657BEC" w:rsidRPr="00A74216" w14:paraId="0CB65151" w14:textId="77777777" w:rsidTr="007A1EAC">
        <w:tc>
          <w:tcPr>
            <w:tcW w:w="1440" w:type="dxa"/>
            <w:shd w:val="clear" w:color="auto" w:fill="FFFFFF"/>
            <w:noWrap/>
          </w:tcPr>
          <w:p w14:paraId="3E369182" w14:textId="77777777" w:rsidR="00657BEC" w:rsidRPr="00A74216" w:rsidRDefault="00657BEC" w:rsidP="00657BEC">
            <w:pPr>
              <w:pStyle w:val="TableText"/>
              <w:rPr>
                <w:noProof w:val="0"/>
              </w:rPr>
            </w:pPr>
            <w:r>
              <w:t>2460–2489</w:t>
            </w:r>
          </w:p>
        </w:tc>
        <w:tc>
          <w:tcPr>
            <w:tcW w:w="1008" w:type="dxa"/>
            <w:shd w:val="clear" w:color="auto" w:fill="FFFFFF"/>
            <w:vAlign w:val="bottom"/>
          </w:tcPr>
          <w:p w14:paraId="4E78FD45" w14:textId="44B11F30" w:rsidR="00657BEC" w:rsidRPr="00A74216" w:rsidRDefault="00657BEC" w:rsidP="007A1EAC">
            <w:pPr>
              <w:pStyle w:val="TableText"/>
              <w:rPr>
                <w:noProof w:val="0"/>
              </w:rPr>
            </w:pPr>
            <w:r>
              <w:t>40,392</w:t>
            </w:r>
          </w:p>
        </w:tc>
        <w:tc>
          <w:tcPr>
            <w:tcW w:w="1008" w:type="dxa"/>
            <w:shd w:val="clear" w:color="auto" w:fill="FFFFFF"/>
            <w:vAlign w:val="bottom"/>
          </w:tcPr>
          <w:p w14:paraId="12992021" w14:textId="5DE2AEE9" w:rsidR="00657BEC" w:rsidRPr="00A74216" w:rsidRDefault="00657BEC" w:rsidP="007A1EAC">
            <w:pPr>
              <w:pStyle w:val="TableText"/>
              <w:rPr>
                <w:noProof w:val="0"/>
              </w:rPr>
            </w:pPr>
            <w:r>
              <w:t>41,959</w:t>
            </w:r>
          </w:p>
        </w:tc>
        <w:tc>
          <w:tcPr>
            <w:tcW w:w="1008" w:type="dxa"/>
            <w:shd w:val="clear" w:color="auto" w:fill="FFFFFF"/>
            <w:vAlign w:val="bottom"/>
          </w:tcPr>
          <w:p w14:paraId="17724039" w14:textId="3D801C47" w:rsidR="00657BEC" w:rsidRPr="00A74216" w:rsidRDefault="00657BEC" w:rsidP="007A1EAC">
            <w:pPr>
              <w:pStyle w:val="TableText"/>
              <w:rPr>
                <w:noProof w:val="0"/>
              </w:rPr>
            </w:pPr>
            <w:r>
              <w:t>8,929</w:t>
            </w:r>
          </w:p>
        </w:tc>
        <w:tc>
          <w:tcPr>
            <w:tcW w:w="1008" w:type="dxa"/>
            <w:shd w:val="clear" w:color="auto" w:fill="FFFFFF"/>
            <w:vAlign w:val="bottom"/>
          </w:tcPr>
          <w:p w14:paraId="151680F5" w14:textId="76C9A7D5" w:rsidR="00657BEC" w:rsidRPr="00A74216" w:rsidRDefault="00657BEC" w:rsidP="007A1EAC">
            <w:pPr>
              <w:pStyle w:val="TableText"/>
              <w:rPr>
                <w:noProof w:val="0"/>
              </w:rPr>
            </w:pPr>
            <w:r>
              <w:t>39,995</w:t>
            </w:r>
          </w:p>
        </w:tc>
        <w:tc>
          <w:tcPr>
            <w:tcW w:w="1008" w:type="dxa"/>
            <w:shd w:val="clear" w:color="auto" w:fill="FFFFFF"/>
            <w:vAlign w:val="bottom"/>
          </w:tcPr>
          <w:p w14:paraId="1B5DFDF7" w14:textId="2BB78B48" w:rsidR="00657BEC" w:rsidRPr="00A74216" w:rsidRDefault="00657BEC" w:rsidP="007A1EAC">
            <w:pPr>
              <w:pStyle w:val="TableText"/>
              <w:rPr>
                <w:noProof w:val="0"/>
              </w:rPr>
            </w:pPr>
            <w:r>
              <w:t>39,761</w:t>
            </w:r>
          </w:p>
        </w:tc>
        <w:tc>
          <w:tcPr>
            <w:tcW w:w="1008" w:type="dxa"/>
            <w:shd w:val="clear" w:color="auto" w:fill="FFFFFF"/>
            <w:vAlign w:val="bottom"/>
          </w:tcPr>
          <w:p w14:paraId="7FE4A0BA" w14:textId="5FAB69D7" w:rsidR="00657BEC" w:rsidRPr="00A74216" w:rsidRDefault="00657BEC" w:rsidP="007A1EAC">
            <w:pPr>
              <w:pStyle w:val="TableText"/>
              <w:rPr>
                <w:noProof w:val="0"/>
              </w:rPr>
            </w:pPr>
            <w:r>
              <w:t>9,012</w:t>
            </w:r>
          </w:p>
        </w:tc>
        <w:tc>
          <w:tcPr>
            <w:tcW w:w="1008" w:type="dxa"/>
            <w:shd w:val="clear" w:color="auto" w:fill="FFFFFF"/>
            <w:vAlign w:val="bottom"/>
          </w:tcPr>
          <w:p w14:paraId="00F70206" w14:textId="4E0856A3" w:rsidR="00657BEC" w:rsidRPr="00A74216" w:rsidRDefault="00657BEC" w:rsidP="007A1EAC">
            <w:pPr>
              <w:pStyle w:val="TableText"/>
              <w:rPr>
                <w:noProof w:val="0"/>
              </w:rPr>
            </w:pPr>
            <w:r>
              <w:t>38,656</w:t>
            </w:r>
          </w:p>
        </w:tc>
        <w:tc>
          <w:tcPr>
            <w:tcW w:w="1008" w:type="dxa"/>
            <w:shd w:val="clear" w:color="auto" w:fill="FFFFFF"/>
            <w:vAlign w:val="bottom"/>
          </w:tcPr>
          <w:p w14:paraId="1F155CCD" w14:textId="6E5CDCF7" w:rsidR="00657BEC" w:rsidRPr="00A74216" w:rsidRDefault="00657BEC" w:rsidP="007A1EAC">
            <w:pPr>
              <w:pStyle w:val="TableText"/>
              <w:rPr>
                <w:noProof w:val="0"/>
              </w:rPr>
            </w:pPr>
            <w:r>
              <w:t>40,358</w:t>
            </w:r>
          </w:p>
        </w:tc>
        <w:tc>
          <w:tcPr>
            <w:tcW w:w="1008" w:type="dxa"/>
            <w:shd w:val="clear" w:color="auto" w:fill="FFFFFF"/>
            <w:vAlign w:val="bottom"/>
          </w:tcPr>
          <w:p w14:paraId="1195D5EE" w14:textId="19BF52A3" w:rsidR="00657BEC" w:rsidRPr="00A74216" w:rsidRDefault="00657BEC" w:rsidP="007A1EAC">
            <w:pPr>
              <w:pStyle w:val="TableText"/>
              <w:rPr>
                <w:noProof w:val="0"/>
              </w:rPr>
            </w:pPr>
            <w:r>
              <w:t>8,986</w:t>
            </w:r>
          </w:p>
        </w:tc>
        <w:tc>
          <w:tcPr>
            <w:tcW w:w="1008" w:type="dxa"/>
            <w:shd w:val="clear" w:color="auto" w:fill="FFFFFF"/>
            <w:vAlign w:val="bottom"/>
          </w:tcPr>
          <w:p w14:paraId="3C3CC5F1" w14:textId="5BD1E418" w:rsidR="00657BEC" w:rsidRPr="00A74216" w:rsidRDefault="00657BEC" w:rsidP="007A1EAC">
            <w:pPr>
              <w:pStyle w:val="TableText"/>
              <w:rPr>
                <w:noProof w:val="0"/>
              </w:rPr>
            </w:pPr>
            <w:r>
              <w:t>36,627</w:t>
            </w:r>
          </w:p>
        </w:tc>
        <w:tc>
          <w:tcPr>
            <w:tcW w:w="1008" w:type="dxa"/>
            <w:shd w:val="clear" w:color="auto" w:fill="FFFFFF"/>
            <w:vAlign w:val="bottom"/>
          </w:tcPr>
          <w:p w14:paraId="028292C5" w14:textId="1E28655B" w:rsidR="00657BEC" w:rsidRPr="00A74216" w:rsidRDefault="00657BEC" w:rsidP="007A1EAC">
            <w:pPr>
              <w:pStyle w:val="TableText"/>
              <w:rPr>
                <w:noProof w:val="0"/>
              </w:rPr>
            </w:pPr>
            <w:r>
              <w:t>35,281</w:t>
            </w:r>
          </w:p>
        </w:tc>
        <w:tc>
          <w:tcPr>
            <w:tcW w:w="1008" w:type="dxa"/>
            <w:shd w:val="clear" w:color="auto" w:fill="FFFFFF"/>
            <w:vAlign w:val="bottom"/>
          </w:tcPr>
          <w:p w14:paraId="6645540D" w14:textId="0EC51879" w:rsidR="00657BEC" w:rsidRPr="00A74216" w:rsidRDefault="00657BEC" w:rsidP="007A1EAC">
            <w:pPr>
              <w:pStyle w:val="TableText"/>
              <w:rPr>
                <w:noProof w:val="0"/>
                <w:color w:val="000000"/>
              </w:rPr>
            </w:pPr>
            <w:r>
              <w:t>14,401</w:t>
            </w:r>
          </w:p>
        </w:tc>
      </w:tr>
      <w:tr w:rsidR="00657BEC" w:rsidRPr="00A74216" w14:paraId="01E8B313" w14:textId="77777777" w:rsidTr="007A1EAC">
        <w:tc>
          <w:tcPr>
            <w:tcW w:w="1440" w:type="dxa"/>
            <w:shd w:val="clear" w:color="auto" w:fill="FFFFFF"/>
            <w:noWrap/>
          </w:tcPr>
          <w:p w14:paraId="495A4BB2" w14:textId="77777777" w:rsidR="00657BEC" w:rsidRPr="00A74216" w:rsidRDefault="00657BEC" w:rsidP="00657BEC">
            <w:pPr>
              <w:pStyle w:val="TableText"/>
              <w:rPr>
                <w:noProof w:val="0"/>
              </w:rPr>
            </w:pPr>
            <w:r>
              <w:t>2430–2459</w:t>
            </w:r>
          </w:p>
        </w:tc>
        <w:tc>
          <w:tcPr>
            <w:tcW w:w="1008" w:type="dxa"/>
            <w:shd w:val="clear" w:color="auto" w:fill="FFFFFF"/>
            <w:vAlign w:val="bottom"/>
          </w:tcPr>
          <w:p w14:paraId="2816B924" w14:textId="3A488737" w:rsidR="00657BEC" w:rsidRPr="00A74216" w:rsidRDefault="00657BEC" w:rsidP="007A1EAC">
            <w:pPr>
              <w:pStyle w:val="TableText"/>
              <w:rPr>
                <w:noProof w:val="0"/>
              </w:rPr>
            </w:pPr>
            <w:r>
              <w:t>36,292</w:t>
            </w:r>
          </w:p>
        </w:tc>
        <w:tc>
          <w:tcPr>
            <w:tcW w:w="1008" w:type="dxa"/>
            <w:shd w:val="clear" w:color="auto" w:fill="FFFFFF"/>
            <w:vAlign w:val="bottom"/>
          </w:tcPr>
          <w:p w14:paraId="0AC96CE1" w14:textId="4D41999E" w:rsidR="00657BEC" w:rsidRPr="00A74216" w:rsidRDefault="00657BEC" w:rsidP="007A1EAC">
            <w:pPr>
              <w:pStyle w:val="TableText"/>
              <w:rPr>
                <w:noProof w:val="0"/>
              </w:rPr>
            </w:pPr>
            <w:r>
              <w:t>37,381</w:t>
            </w:r>
          </w:p>
        </w:tc>
        <w:tc>
          <w:tcPr>
            <w:tcW w:w="1008" w:type="dxa"/>
            <w:shd w:val="clear" w:color="auto" w:fill="FFFFFF"/>
            <w:vAlign w:val="bottom"/>
          </w:tcPr>
          <w:p w14:paraId="6C629C32" w14:textId="1933371B" w:rsidR="00657BEC" w:rsidRPr="00A74216" w:rsidRDefault="00657BEC" w:rsidP="007A1EAC">
            <w:pPr>
              <w:pStyle w:val="TableText"/>
              <w:rPr>
                <w:noProof w:val="0"/>
              </w:rPr>
            </w:pPr>
            <w:r>
              <w:t>7,902</w:t>
            </w:r>
          </w:p>
        </w:tc>
        <w:tc>
          <w:tcPr>
            <w:tcW w:w="1008" w:type="dxa"/>
            <w:shd w:val="clear" w:color="auto" w:fill="FFFFFF"/>
            <w:vAlign w:val="bottom"/>
          </w:tcPr>
          <w:p w14:paraId="1E0F2DAA" w14:textId="5CD5B5F0" w:rsidR="00657BEC" w:rsidRPr="00A74216" w:rsidRDefault="00657BEC" w:rsidP="007A1EAC">
            <w:pPr>
              <w:pStyle w:val="TableText"/>
              <w:rPr>
                <w:noProof w:val="0"/>
              </w:rPr>
            </w:pPr>
            <w:r>
              <w:t>35,298</w:t>
            </w:r>
          </w:p>
        </w:tc>
        <w:tc>
          <w:tcPr>
            <w:tcW w:w="1008" w:type="dxa"/>
            <w:shd w:val="clear" w:color="auto" w:fill="FFFFFF"/>
            <w:vAlign w:val="bottom"/>
          </w:tcPr>
          <w:p w14:paraId="4757A434" w14:textId="515F5AFD" w:rsidR="00657BEC" w:rsidRPr="00A74216" w:rsidRDefault="00657BEC" w:rsidP="007A1EAC">
            <w:pPr>
              <w:pStyle w:val="TableText"/>
              <w:rPr>
                <w:noProof w:val="0"/>
              </w:rPr>
            </w:pPr>
            <w:r>
              <w:t>35,038</w:t>
            </w:r>
          </w:p>
        </w:tc>
        <w:tc>
          <w:tcPr>
            <w:tcW w:w="1008" w:type="dxa"/>
            <w:shd w:val="clear" w:color="auto" w:fill="FFFFFF"/>
            <w:vAlign w:val="bottom"/>
          </w:tcPr>
          <w:p w14:paraId="084349BE" w14:textId="71AEB787" w:rsidR="00657BEC" w:rsidRPr="00A74216" w:rsidRDefault="00657BEC" w:rsidP="007A1EAC">
            <w:pPr>
              <w:pStyle w:val="TableText"/>
              <w:rPr>
                <w:noProof w:val="0"/>
              </w:rPr>
            </w:pPr>
            <w:r>
              <w:t>7,944</w:t>
            </w:r>
          </w:p>
        </w:tc>
        <w:tc>
          <w:tcPr>
            <w:tcW w:w="1008" w:type="dxa"/>
            <w:shd w:val="clear" w:color="auto" w:fill="FFFFFF"/>
            <w:vAlign w:val="bottom"/>
          </w:tcPr>
          <w:p w14:paraId="1870B240" w14:textId="56C3BB44" w:rsidR="00657BEC" w:rsidRPr="00A74216" w:rsidRDefault="00657BEC" w:rsidP="007A1EAC">
            <w:pPr>
              <w:pStyle w:val="TableText"/>
              <w:rPr>
                <w:noProof w:val="0"/>
              </w:rPr>
            </w:pPr>
            <w:r>
              <w:t>35,529</w:t>
            </w:r>
          </w:p>
        </w:tc>
        <w:tc>
          <w:tcPr>
            <w:tcW w:w="1008" w:type="dxa"/>
            <w:shd w:val="clear" w:color="auto" w:fill="FFFFFF"/>
            <w:vAlign w:val="bottom"/>
          </w:tcPr>
          <w:p w14:paraId="36730BE1" w14:textId="38659F91" w:rsidR="00657BEC" w:rsidRPr="00A74216" w:rsidRDefault="00657BEC" w:rsidP="007A1EAC">
            <w:pPr>
              <w:pStyle w:val="TableText"/>
              <w:rPr>
                <w:noProof w:val="0"/>
              </w:rPr>
            </w:pPr>
            <w:r>
              <w:t>37,487</w:t>
            </w:r>
          </w:p>
        </w:tc>
        <w:tc>
          <w:tcPr>
            <w:tcW w:w="1008" w:type="dxa"/>
            <w:shd w:val="clear" w:color="auto" w:fill="FFFFFF"/>
            <w:vAlign w:val="bottom"/>
          </w:tcPr>
          <w:p w14:paraId="769B8D47" w14:textId="037F9DC2" w:rsidR="00657BEC" w:rsidRPr="00A74216" w:rsidRDefault="00657BEC" w:rsidP="007A1EAC">
            <w:pPr>
              <w:pStyle w:val="TableText"/>
              <w:rPr>
                <w:noProof w:val="0"/>
              </w:rPr>
            </w:pPr>
            <w:r>
              <w:t>8,210</w:t>
            </w:r>
          </w:p>
        </w:tc>
        <w:tc>
          <w:tcPr>
            <w:tcW w:w="1008" w:type="dxa"/>
            <w:shd w:val="clear" w:color="auto" w:fill="FFFFFF"/>
            <w:vAlign w:val="bottom"/>
          </w:tcPr>
          <w:p w14:paraId="4887D521" w14:textId="51D3D432" w:rsidR="00657BEC" w:rsidRPr="00A74216" w:rsidRDefault="00657BEC" w:rsidP="007A1EAC">
            <w:pPr>
              <w:pStyle w:val="TableText"/>
              <w:rPr>
                <w:noProof w:val="0"/>
              </w:rPr>
            </w:pPr>
            <w:r>
              <w:t>32,702</w:t>
            </w:r>
          </w:p>
        </w:tc>
        <w:tc>
          <w:tcPr>
            <w:tcW w:w="1008" w:type="dxa"/>
            <w:shd w:val="clear" w:color="auto" w:fill="FFFFFF"/>
            <w:vAlign w:val="bottom"/>
          </w:tcPr>
          <w:p w14:paraId="1E08220A" w14:textId="62B01B38" w:rsidR="00657BEC" w:rsidRPr="00A74216" w:rsidRDefault="00657BEC" w:rsidP="007A1EAC">
            <w:pPr>
              <w:pStyle w:val="TableText"/>
              <w:rPr>
                <w:noProof w:val="0"/>
              </w:rPr>
            </w:pPr>
            <w:r>
              <w:t>32,309</w:t>
            </w:r>
          </w:p>
        </w:tc>
        <w:tc>
          <w:tcPr>
            <w:tcW w:w="1008" w:type="dxa"/>
            <w:shd w:val="clear" w:color="auto" w:fill="FFFFFF"/>
            <w:vAlign w:val="bottom"/>
          </w:tcPr>
          <w:p w14:paraId="390EA550" w14:textId="483922CC" w:rsidR="00657BEC" w:rsidRPr="00A74216" w:rsidRDefault="00657BEC" w:rsidP="007A1EAC">
            <w:pPr>
              <w:pStyle w:val="TableText"/>
              <w:rPr>
                <w:noProof w:val="0"/>
                <w:color w:val="000000"/>
              </w:rPr>
            </w:pPr>
            <w:r>
              <w:t>11,807</w:t>
            </w:r>
          </w:p>
        </w:tc>
      </w:tr>
      <w:tr w:rsidR="00657BEC" w:rsidRPr="00A74216" w14:paraId="6A78DBC4" w14:textId="77777777" w:rsidTr="007A1EAC">
        <w:tc>
          <w:tcPr>
            <w:tcW w:w="1440" w:type="dxa"/>
            <w:shd w:val="clear" w:color="auto" w:fill="FFFFFF"/>
            <w:noWrap/>
          </w:tcPr>
          <w:p w14:paraId="572A9E8B" w14:textId="77777777" w:rsidR="00657BEC" w:rsidRPr="00A74216" w:rsidRDefault="00657BEC" w:rsidP="00657BEC">
            <w:pPr>
              <w:pStyle w:val="TableText"/>
              <w:rPr>
                <w:noProof w:val="0"/>
              </w:rPr>
            </w:pPr>
            <w:r>
              <w:t>2400–2429</w:t>
            </w:r>
          </w:p>
        </w:tc>
        <w:tc>
          <w:tcPr>
            <w:tcW w:w="1008" w:type="dxa"/>
            <w:shd w:val="clear" w:color="auto" w:fill="FFFFFF"/>
            <w:vAlign w:val="bottom"/>
          </w:tcPr>
          <w:p w14:paraId="19110EA5" w14:textId="52F8D48F" w:rsidR="00657BEC" w:rsidRPr="00A74216" w:rsidRDefault="00657BEC" w:rsidP="007A1EAC">
            <w:pPr>
              <w:pStyle w:val="TableText"/>
              <w:rPr>
                <w:noProof w:val="0"/>
              </w:rPr>
            </w:pPr>
            <w:r>
              <w:t>32,791</w:t>
            </w:r>
          </w:p>
        </w:tc>
        <w:tc>
          <w:tcPr>
            <w:tcW w:w="1008" w:type="dxa"/>
            <w:shd w:val="clear" w:color="auto" w:fill="FFFFFF"/>
            <w:vAlign w:val="bottom"/>
          </w:tcPr>
          <w:p w14:paraId="3E6B99BF" w14:textId="53435FE5" w:rsidR="00657BEC" w:rsidRPr="00A74216" w:rsidRDefault="00657BEC" w:rsidP="007A1EAC">
            <w:pPr>
              <w:pStyle w:val="TableText"/>
              <w:rPr>
                <w:noProof w:val="0"/>
              </w:rPr>
            </w:pPr>
            <w:r>
              <w:t>32,525</w:t>
            </w:r>
          </w:p>
        </w:tc>
        <w:tc>
          <w:tcPr>
            <w:tcW w:w="1008" w:type="dxa"/>
            <w:shd w:val="clear" w:color="auto" w:fill="FFFFFF"/>
            <w:vAlign w:val="bottom"/>
          </w:tcPr>
          <w:p w14:paraId="40F60B01" w14:textId="143C0859" w:rsidR="00657BEC" w:rsidRPr="00A74216" w:rsidRDefault="00657BEC" w:rsidP="007A1EAC">
            <w:pPr>
              <w:pStyle w:val="TableText"/>
              <w:rPr>
                <w:noProof w:val="0"/>
              </w:rPr>
            </w:pPr>
            <w:r>
              <w:t>6,977</w:t>
            </w:r>
          </w:p>
        </w:tc>
        <w:tc>
          <w:tcPr>
            <w:tcW w:w="1008" w:type="dxa"/>
            <w:shd w:val="clear" w:color="auto" w:fill="FFFFFF"/>
            <w:vAlign w:val="bottom"/>
          </w:tcPr>
          <w:p w14:paraId="3A10FE4E" w14:textId="5E1908E2" w:rsidR="00657BEC" w:rsidRPr="00A74216" w:rsidRDefault="00657BEC" w:rsidP="007A1EAC">
            <w:pPr>
              <w:pStyle w:val="TableText"/>
              <w:rPr>
                <w:noProof w:val="0"/>
              </w:rPr>
            </w:pPr>
            <w:r>
              <w:t>31,219</w:t>
            </w:r>
          </w:p>
        </w:tc>
        <w:tc>
          <w:tcPr>
            <w:tcW w:w="1008" w:type="dxa"/>
            <w:shd w:val="clear" w:color="auto" w:fill="FFFFFF"/>
            <w:vAlign w:val="bottom"/>
          </w:tcPr>
          <w:p w14:paraId="38F8C11D" w14:textId="165AAA16" w:rsidR="00657BEC" w:rsidRPr="00A74216" w:rsidRDefault="00657BEC" w:rsidP="007A1EAC">
            <w:pPr>
              <w:pStyle w:val="TableText"/>
              <w:rPr>
                <w:noProof w:val="0"/>
              </w:rPr>
            </w:pPr>
            <w:r>
              <w:t>30,222</w:t>
            </w:r>
          </w:p>
        </w:tc>
        <w:tc>
          <w:tcPr>
            <w:tcW w:w="1008" w:type="dxa"/>
            <w:shd w:val="clear" w:color="auto" w:fill="FFFFFF"/>
            <w:vAlign w:val="bottom"/>
          </w:tcPr>
          <w:p w14:paraId="3A155A04" w14:textId="4318A1BA" w:rsidR="00657BEC" w:rsidRPr="00A74216" w:rsidRDefault="00657BEC" w:rsidP="007A1EAC">
            <w:pPr>
              <w:pStyle w:val="TableText"/>
              <w:rPr>
                <w:noProof w:val="0"/>
              </w:rPr>
            </w:pPr>
            <w:r>
              <w:t>6,665</w:t>
            </w:r>
          </w:p>
        </w:tc>
        <w:tc>
          <w:tcPr>
            <w:tcW w:w="1008" w:type="dxa"/>
            <w:shd w:val="clear" w:color="auto" w:fill="FFFFFF"/>
            <w:vAlign w:val="bottom"/>
          </w:tcPr>
          <w:p w14:paraId="602B152E" w14:textId="23012B19" w:rsidR="00657BEC" w:rsidRPr="00A74216" w:rsidRDefault="00657BEC" w:rsidP="007A1EAC">
            <w:pPr>
              <w:pStyle w:val="TableText"/>
              <w:rPr>
                <w:noProof w:val="0"/>
              </w:rPr>
            </w:pPr>
            <w:r>
              <w:t>30,606</w:t>
            </w:r>
          </w:p>
        </w:tc>
        <w:tc>
          <w:tcPr>
            <w:tcW w:w="1008" w:type="dxa"/>
            <w:shd w:val="clear" w:color="auto" w:fill="FFFFFF"/>
            <w:vAlign w:val="bottom"/>
          </w:tcPr>
          <w:p w14:paraId="6FD87BB8" w14:textId="74E421A5" w:rsidR="00657BEC" w:rsidRPr="00A74216" w:rsidRDefault="00657BEC" w:rsidP="007A1EAC">
            <w:pPr>
              <w:pStyle w:val="TableText"/>
              <w:rPr>
                <w:noProof w:val="0"/>
              </w:rPr>
            </w:pPr>
            <w:r>
              <w:t>31,357</w:t>
            </w:r>
          </w:p>
        </w:tc>
        <w:tc>
          <w:tcPr>
            <w:tcW w:w="1008" w:type="dxa"/>
            <w:shd w:val="clear" w:color="auto" w:fill="FFFFFF"/>
            <w:vAlign w:val="bottom"/>
          </w:tcPr>
          <w:p w14:paraId="5F0F4544" w14:textId="527A210A" w:rsidR="00657BEC" w:rsidRPr="00A74216" w:rsidRDefault="00657BEC" w:rsidP="007A1EAC">
            <w:pPr>
              <w:pStyle w:val="TableText"/>
              <w:rPr>
                <w:noProof w:val="0"/>
              </w:rPr>
            </w:pPr>
            <w:r>
              <w:t>6,873</w:t>
            </w:r>
          </w:p>
        </w:tc>
        <w:tc>
          <w:tcPr>
            <w:tcW w:w="1008" w:type="dxa"/>
            <w:shd w:val="clear" w:color="auto" w:fill="FFFFFF"/>
            <w:vAlign w:val="bottom"/>
          </w:tcPr>
          <w:p w14:paraId="67E1329E" w14:textId="32524E61" w:rsidR="00657BEC" w:rsidRPr="00A74216" w:rsidRDefault="00657BEC" w:rsidP="007A1EAC">
            <w:pPr>
              <w:pStyle w:val="TableText"/>
              <w:rPr>
                <w:noProof w:val="0"/>
              </w:rPr>
            </w:pPr>
            <w:r>
              <w:t>27,375</w:t>
            </w:r>
          </w:p>
        </w:tc>
        <w:tc>
          <w:tcPr>
            <w:tcW w:w="1008" w:type="dxa"/>
            <w:shd w:val="clear" w:color="auto" w:fill="FFFFFF"/>
            <w:vAlign w:val="bottom"/>
          </w:tcPr>
          <w:p w14:paraId="455FCD56" w14:textId="58996F7A" w:rsidR="00657BEC" w:rsidRPr="00A74216" w:rsidRDefault="00657BEC" w:rsidP="007A1EAC">
            <w:pPr>
              <w:pStyle w:val="TableText"/>
              <w:rPr>
                <w:noProof w:val="0"/>
              </w:rPr>
            </w:pPr>
            <w:r>
              <w:t>26,363</w:t>
            </w:r>
          </w:p>
        </w:tc>
        <w:tc>
          <w:tcPr>
            <w:tcW w:w="1008" w:type="dxa"/>
            <w:shd w:val="clear" w:color="auto" w:fill="FFFFFF"/>
            <w:vAlign w:val="bottom"/>
          </w:tcPr>
          <w:p w14:paraId="07553257" w14:textId="7DE41AAF" w:rsidR="00657BEC" w:rsidRPr="00A74216" w:rsidRDefault="00657BEC" w:rsidP="007A1EAC">
            <w:pPr>
              <w:pStyle w:val="TableText"/>
              <w:rPr>
                <w:noProof w:val="0"/>
                <w:color w:val="000000"/>
              </w:rPr>
            </w:pPr>
            <w:r>
              <w:t>8,568</w:t>
            </w:r>
          </w:p>
        </w:tc>
      </w:tr>
      <w:tr w:rsidR="00657BEC" w:rsidRPr="00A74216" w14:paraId="306BF35A" w14:textId="77777777" w:rsidTr="007A1EAC">
        <w:tc>
          <w:tcPr>
            <w:tcW w:w="1440" w:type="dxa"/>
            <w:shd w:val="clear" w:color="auto" w:fill="FFFFFF"/>
            <w:noWrap/>
          </w:tcPr>
          <w:p w14:paraId="3993D5D4" w14:textId="77777777" w:rsidR="00657BEC" w:rsidRPr="00A74216" w:rsidRDefault="00657BEC" w:rsidP="00657BEC">
            <w:pPr>
              <w:pStyle w:val="TableText"/>
              <w:rPr>
                <w:noProof w:val="0"/>
              </w:rPr>
            </w:pPr>
            <w:r>
              <w:t>2370–2399</w:t>
            </w:r>
          </w:p>
        </w:tc>
        <w:tc>
          <w:tcPr>
            <w:tcW w:w="1008" w:type="dxa"/>
            <w:shd w:val="clear" w:color="auto" w:fill="FFFFFF"/>
            <w:vAlign w:val="bottom"/>
          </w:tcPr>
          <w:p w14:paraId="777F07DE" w14:textId="32E09E11" w:rsidR="00657BEC" w:rsidRPr="00A74216" w:rsidRDefault="00657BEC" w:rsidP="007A1EAC">
            <w:pPr>
              <w:pStyle w:val="TableText"/>
              <w:rPr>
                <w:noProof w:val="0"/>
              </w:rPr>
            </w:pPr>
            <w:r>
              <w:t>27,861</w:t>
            </w:r>
          </w:p>
        </w:tc>
        <w:tc>
          <w:tcPr>
            <w:tcW w:w="1008" w:type="dxa"/>
            <w:shd w:val="clear" w:color="auto" w:fill="FFFFFF"/>
            <w:vAlign w:val="bottom"/>
          </w:tcPr>
          <w:p w14:paraId="5F5DD864" w14:textId="4D314E4C" w:rsidR="00657BEC" w:rsidRPr="00A74216" w:rsidRDefault="00657BEC" w:rsidP="007A1EAC">
            <w:pPr>
              <w:pStyle w:val="TableText"/>
              <w:rPr>
                <w:noProof w:val="0"/>
              </w:rPr>
            </w:pPr>
            <w:r>
              <w:t>26,839</w:t>
            </w:r>
          </w:p>
        </w:tc>
        <w:tc>
          <w:tcPr>
            <w:tcW w:w="1008" w:type="dxa"/>
            <w:shd w:val="clear" w:color="auto" w:fill="FFFFFF"/>
            <w:vAlign w:val="bottom"/>
          </w:tcPr>
          <w:p w14:paraId="2E436133" w14:textId="5F30A521" w:rsidR="00657BEC" w:rsidRPr="00A74216" w:rsidRDefault="00657BEC" w:rsidP="007A1EAC">
            <w:pPr>
              <w:pStyle w:val="TableText"/>
              <w:rPr>
                <w:noProof w:val="0"/>
              </w:rPr>
            </w:pPr>
            <w:r>
              <w:t>5,652</w:t>
            </w:r>
          </w:p>
        </w:tc>
        <w:tc>
          <w:tcPr>
            <w:tcW w:w="1008" w:type="dxa"/>
            <w:shd w:val="clear" w:color="auto" w:fill="FFFFFF"/>
            <w:vAlign w:val="bottom"/>
          </w:tcPr>
          <w:p w14:paraId="69F4B871" w14:textId="683BB987" w:rsidR="00657BEC" w:rsidRPr="00A74216" w:rsidRDefault="00657BEC" w:rsidP="007A1EAC">
            <w:pPr>
              <w:pStyle w:val="TableText"/>
              <w:rPr>
                <w:noProof w:val="0"/>
              </w:rPr>
            </w:pPr>
            <w:r>
              <w:t>26,881</w:t>
            </w:r>
          </w:p>
        </w:tc>
        <w:tc>
          <w:tcPr>
            <w:tcW w:w="1008" w:type="dxa"/>
            <w:shd w:val="clear" w:color="auto" w:fill="FFFFFF"/>
            <w:vAlign w:val="bottom"/>
          </w:tcPr>
          <w:p w14:paraId="6C54BBDD" w14:textId="3C8B7121" w:rsidR="00657BEC" w:rsidRPr="00A74216" w:rsidRDefault="00657BEC" w:rsidP="007A1EAC">
            <w:pPr>
              <w:pStyle w:val="TableText"/>
              <w:rPr>
                <w:noProof w:val="0"/>
              </w:rPr>
            </w:pPr>
            <w:r>
              <w:t>26,345</w:t>
            </w:r>
          </w:p>
        </w:tc>
        <w:tc>
          <w:tcPr>
            <w:tcW w:w="1008" w:type="dxa"/>
            <w:shd w:val="clear" w:color="auto" w:fill="FFFFFF"/>
            <w:vAlign w:val="bottom"/>
          </w:tcPr>
          <w:p w14:paraId="09B7EDF2" w14:textId="59362023" w:rsidR="00657BEC" w:rsidRPr="00A74216" w:rsidRDefault="00657BEC" w:rsidP="007A1EAC">
            <w:pPr>
              <w:pStyle w:val="TableText"/>
              <w:rPr>
                <w:noProof w:val="0"/>
              </w:rPr>
            </w:pPr>
            <w:r>
              <w:t>5,341</w:t>
            </w:r>
          </w:p>
        </w:tc>
        <w:tc>
          <w:tcPr>
            <w:tcW w:w="1008" w:type="dxa"/>
            <w:shd w:val="clear" w:color="auto" w:fill="FFFFFF"/>
            <w:vAlign w:val="bottom"/>
          </w:tcPr>
          <w:p w14:paraId="70301CAD" w14:textId="0C7BC2D3" w:rsidR="00657BEC" w:rsidRPr="00A74216" w:rsidRDefault="00657BEC" w:rsidP="007A1EAC">
            <w:pPr>
              <w:pStyle w:val="TableText"/>
              <w:rPr>
                <w:noProof w:val="0"/>
              </w:rPr>
            </w:pPr>
            <w:r>
              <w:t>25,166</w:t>
            </w:r>
          </w:p>
        </w:tc>
        <w:tc>
          <w:tcPr>
            <w:tcW w:w="1008" w:type="dxa"/>
            <w:shd w:val="clear" w:color="auto" w:fill="FFFFFF"/>
            <w:vAlign w:val="bottom"/>
          </w:tcPr>
          <w:p w14:paraId="00C908CB" w14:textId="5737C00F" w:rsidR="00657BEC" w:rsidRPr="00A74216" w:rsidRDefault="00657BEC" w:rsidP="007A1EAC">
            <w:pPr>
              <w:pStyle w:val="TableText"/>
              <w:rPr>
                <w:noProof w:val="0"/>
              </w:rPr>
            </w:pPr>
            <w:r>
              <w:t>25,701</w:t>
            </w:r>
          </w:p>
        </w:tc>
        <w:tc>
          <w:tcPr>
            <w:tcW w:w="1008" w:type="dxa"/>
            <w:shd w:val="clear" w:color="auto" w:fill="FFFFFF"/>
            <w:vAlign w:val="bottom"/>
          </w:tcPr>
          <w:p w14:paraId="3B63159C" w14:textId="75D9F562" w:rsidR="00657BEC" w:rsidRPr="00A74216" w:rsidRDefault="00657BEC" w:rsidP="007A1EAC">
            <w:pPr>
              <w:pStyle w:val="TableText"/>
              <w:rPr>
                <w:noProof w:val="0"/>
              </w:rPr>
            </w:pPr>
            <w:r>
              <w:t>5,493</w:t>
            </w:r>
          </w:p>
        </w:tc>
        <w:tc>
          <w:tcPr>
            <w:tcW w:w="1008" w:type="dxa"/>
            <w:shd w:val="clear" w:color="auto" w:fill="FFFFFF"/>
            <w:vAlign w:val="bottom"/>
          </w:tcPr>
          <w:p w14:paraId="6340CE8C" w14:textId="45A7B228" w:rsidR="00657BEC" w:rsidRPr="00A74216" w:rsidRDefault="00657BEC" w:rsidP="007A1EAC">
            <w:pPr>
              <w:pStyle w:val="TableText"/>
              <w:rPr>
                <w:noProof w:val="0"/>
              </w:rPr>
            </w:pPr>
            <w:r>
              <w:t>20,670</w:t>
            </w:r>
          </w:p>
        </w:tc>
        <w:tc>
          <w:tcPr>
            <w:tcW w:w="1008" w:type="dxa"/>
            <w:shd w:val="clear" w:color="auto" w:fill="FFFFFF"/>
            <w:vAlign w:val="bottom"/>
          </w:tcPr>
          <w:p w14:paraId="4840C419" w14:textId="65AD8A3F" w:rsidR="00657BEC" w:rsidRPr="00A74216" w:rsidRDefault="00657BEC" w:rsidP="007A1EAC">
            <w:pPr>
              <w:pStyle w:val="TableText"/>
              <w:rPr>
                <w:noProof w:val="0"/>
              </w:rPr>
            </w:pPr>
            <w:r>
              <w:t>20,062</w:t>
            </w:r>
          </w:p>
        </w:tc>
        <w:tc>
          <w:tcPr>
            <w:tcW w:w="1008" w:type="dxa"/>
            <w:shd w:val="clear" w:color="auto" w:fill="FFFFFF"/>
            <w:vAlign w:val="bottom"/>
          </w:tcPr>
          <w:p w14:paraId="77AFDADB" w14:textId="081E5EF3" w:rsidR="00657BEC" w:rsidRPr="00A74216" w:rsidRDefault="00657BEC" w:rsidP="007A1EAC">
            <w:pPr>
              <w:pStyle w:val="TableText"/>
              <w:rPr>
                <w:noProof w:val="0"/>
                <w:color w:val="000000"/>
              </w:rPr>
            </w:pPr>
            <w:r>
              <w:t>5,744</w:t>
            </w:r>
          </w:p>
        </w:tc>
      </w:tr>
      <w:tr w:rsidR="006711DD" w:rsidRPr="00A74216" w14:paraId="63E367B3" w14:textId="77777777" w:rsidTr="007A1EAC">
        <w:tc>
          <w:tcPr>
            <w:tcW w:w="1440" w:type="dxa"/>
            <w:shd w:val="clear" w:color="auto" w:fill="FFFFFF"/>
            <w:noWrap/>
          </w:tcPr>
          <w:p w14:paraId="1C30C035" w14:textId="77777777" w:rsidR="006711DD" w:rsidRPr="00A74216" w:rsidRDefault="006711DD" w:rsidP="00780F9B">
            <w:pPr>
              <w:pStyle w:val="TableText"/>
              <w:rPr>
                <w:noProof w:val="0"/>
              </w:rPr>
            </w:pPr>
            <w:r>
              <w:t>2340–2369</w:t>
            </w:r>
          </w:p>
        </w:tc>
        <w:tc>
          <w:tcPr>
            <w:tcW w:w="1008" w:type="dxa"/>
            <w:shd w:val="clear" w:color="auto" w:fill="FFFFFF"/>
            <w:vAlign w:val="bottom"/>
          </w:tcPr>
          <w:p w14:paraId="154A6149" w14:textId="77777777" w:rsidR="006711DD" w:rsidRPr="00A74216" w:rsidRDefault="006711DD" w:rsidP="007A1EAC">
            <w:pPr>
              <w:pStyle w:val="TableText"/>
              <w:rPr>
                <w:noProof w:val="0"/>
              </w:rPr>
            </w:pPr>
            <w:r>
              <w:t>21,257</w:t>
            </w:r>
          </w:p>
        </w:tc>
        <w:tc>
          <w:tcPr>
            <w:tcW w:w="1008" w:type="dxa"/>
            <w:shd w:val="clear" w:color="auto" w:fill="FFFFFF"/>
            <w:vAlign w:val="bottom"/>
          </w:tcPr>
          <w:p w14:paraId="6182F18D" w14:textId="77777777" w:rsidR="006711DD" w:rsidRPr="00A74216" w:rsidRDefault="006711DD" w:rsidP="007A1EAC">
            <w:pPr>
              <w:pStyle w:val="TableText"/>
              <w:rPr>
                <w:noProof w:val="0"/>
              </w:rPr>
            </w:pPr>
            <w:r>
              <w:t>20,526</w:t>
            </w:r>
          </w:p>
        </w:tc>
        <w:tc>
          <w:tcPr>
            <w:tcW w:w="1008" w:type="dxa"/>
            <w:shd w:val="clear" w:color="auto" w:fill="FFFFFF"/>
            <w:vAlign w:val="bottom"/>
          </w:tcPr>
          <w:p w14:paraId="7779ABB9" w14:textId="77777777" w:rsidR="006711DD" w:rsidRPr="00A74216" w:rsidRDefault="006711DD" w:rsidP="007A1EAC">
            <w:pPr>
              <w:pStyle w:val="TableText"/>
              <w:rPr>
                <w:noProof w:val="0"/>
              </w:rPr>
            </w:pPr>
            <w:r>
              <w:t>4,245</w:t>
            </w:r>
          </w:p>
        </w:tc>
        <w:tc>
          <w:tcPr>
            <w:tcW w:w="1008" w:type="dxa"/>
            <w:shd w:val="clear" w:color="auto" w:fill="FFFFFF"/>
            <w:vAlign w:val="bottom"/>
          </w:tcPr>
          <w:p w14:paraId="11BDE1EE" w14:textId="77777777" w:rsidR="006711DD" w:rsidRPr="00A74216" w:rsidRDefault="006711DD" w:rsidP="007A1EAC">
            <w:pPr>
              <w:pStyle w:val="TableText"/>
              <w:rPr>
                <w:noProof w:val="0"/>
              </w:rPr>
            </w:pPr>
            <w:r>
              <w:t>21,071</w:t>
            </w:r>
          </w:p>
        </w:tc>
        <w:tc>
          <w:tcPr>
            <w:tcW w:w="1008" w:type="dxa"/>
            <w:shd w:val="clear" w:color="auto" w:fill="FFFFFF"/>
            <w:vAlign w:val="bottom"/>
          </w:tcPr>
          <w:p w14:paraId="3C91158B" w14:textId="77777777" w:rsidR="006711DD" w:rsidRPr="00A74216" w:rsidRDefault="006711DD" w:rsidP="007A1EAC">
            <w:pPr>
              <w:pStyle w:val="TableText"/>
              <w:rPr>
                <w:noProof w:val="0"/>
              </w:rPr>
            </w:pPr>
            <w:r>
              <w:t>20,558</w:t>
            </w:r>
          </w:p>
        </w:tc>
        <w:tc>
          <w:tcPr>
            <w:tcW w:w="1008" w:type="dxa"/>
            <w:shd w:val="clear" w:color="auto" w:fill="FFFFFF"/>
            <w:vAlign w:val="bottom"/>
          </w:tcPr>
          <w:p w14:paraId="24F4442C" w14:textId="77777777" w:rsidR="006711DD" w:rsidRPr="00A74216" w:rsidRDefault="006711DD" w:rsidP="007A1EAC">
            <w:pPr>
              <w:pStyle w:val="TableText"/>
              <w:rPr>
                <w:noProof w:val="0"/>
              </w:rPr>
            </w:pPr>
            <w:r>
              <w:t>3,864</w:t>
            </w:r>
          </w:p>
        </w:tc>
        <w:tc>
          <w:tcPr>
            <w:tcW w:w="1008" w:type="dxa"/>
            <w:shd w:val="clear" w:color="auto" w:fill="FFFFFF"/>
            <w:vAlign w:val="bottom"/>
          </w:tcPr>
          <w:p w14:paraId="49E81B2F" w14:textId="77777777" w:rsidR="006711DD" w:rsidRPr="00A74216" w:rsidRDefault="006711DD" w:rsidP="007A1EAC">
            <w:pPr>
              <w:pStyle w:val="TableText"/>
              <w:rPr>
                <w:noProof w:val="0"/>
              </w:rPr>
            </w:pPr>
            <w:r>
              <w:t>19,142</w:t>
            </w:r>
          </w:p>
        </w:tc>
        <w:tc>
          <w:tcPr>
            <w:tcW w:w="1008" w:type="dxa"/>
            <w:shd w:val="clear" w:color="auto" w:fill="FFFFFF"/>
            <w:vAlign w:val="bottom"/>
          </w:tcPr>
          <w:p w14:paraId="6867B3B0" w14:textId="77777777" w:rsidR="006711DD" w:rsidRPr="00A74216" w:rsidRDefault="006711DD" w:rsidP="007A1EAC">
            <w:pPr>
              <w:pStyle w:val="TableText"/>
              <w:rPr>
                <w:noProof w:val="0"/>
              </w:rPr>
            </w:pPr>
            <w:r>
              <w:t>19,574</w:t>
            </w:r>
          </w:p>
        </w:tc>
        <w:tc>
          <w:tcPr>
            <w:tcW w:w="1008" w:type="dxa"/>
            <w:shd w:val="clear" w:color="auto" w:fill="FFFFFF"/>
            <w:vAlign w:val="bottom"/>
          </w:tcPr>
          <w:p w14:paraId="6D654A11" w14:textId="77777777" w:rsidR="006711DD" w:rsidRPr="00A74216" w:rsidRDefault="006711DD" w:rsidP="007A1EAC">
            <w:pPr>
              <w:pStyle w:val="TableText"/>
              <w:rPr>
                <w:noProof w:val="0"/>
              </w:rPr>
            </w:pPr>
            <w:r>
              <w:t>3,989</w:t>
            </w:r>
          </w:p>
        </w:tc>
        <w:tc>
          <w:tcPr>
            <w:tcW w:w="1008" w:type="dxa"/>
            <w:shd w:val="clear" w:color="auto" w:fill="FFFFFF"/>
            <w:vAlign w:val="bottom"/>
          </w:tcPr>
          <w:p w14:paraId="61D753ED" w14:textId="77777777" w:rsidR="006711DD" w:rsidRPr="00A74216" w:rsidRDefault="006711DD" w:rsidP="007A1EAC">
            <w:pPr>
              <w:pStyle w:val="TableText"/>
              <w:rPr>
                <w:noProof w:val="0"/>
              </w:rPr>
            </w:pPr>
            <w:r>
              <w:t>15,067</w:t>
            </w:r>
          </w:p>
        </w:tc>
        <w:tc>
          <w:tcPr>
            <w:tcW w:w="1008" w:type="dxa"/>
            <w:shd w:val="clear" w:color="auto" w:fill="FFFFFF"/>
            <w:vAlign w:val="bottom"/>
          </w:tcPr>
          <w:p w14:paraId="1CBB9EB7" w14:textId="77777777" w:rsidR="006711DD" w:rsidRPr="00A74216" w:rsidRDefault="006711DD" w:rsidP="007A1EAC">
            <w:pPr>
              <w:pStyle w:val="TableText"/>
              <w:rPr>
                <w:noProof w:val="0"/>
              </w:rPr>
            </w:pPr>
            <w:r>
              <w:t>14,392</w:t>
            </w:r>
          </w:p>
        </w:tc>
        <w:tc>
          <w:tcPr>
            <w:tcW w:w="1008" w:type="dxa"/>
            <w:shd w:val="clear" w:color="auto" w:fill="FFFFFF"/>
            <w:vAlign w:val="bottom"/>
          </w:tcPr>
          <w:p w14:paraId="64C4905F" w14:textId="77777777" w:rsidR="006711DD" w:rsidRPr="00A74216" w:rsidRDefault="006711DD" w:rsidP="007A1EAC">
            <w:pPr>
              <w:pStyle w:val="TableText"/>
              <w:rPr>
                <w:noProof w:val="0"/>
                <w:color w:val="000000"/>
              </w:rPr>
            </w:pPr>
            <w:r>
              <w:t>3,931</w:t>
            </w:r>
          </w:p>
        </w:tc>
      </w:tr>
      <w:tr w:rsidR="006711DD" w:rsidRPr="00A74216" w14:paraId="2E5450E5" w14:textId="77777777" w:rsidTr="007A1EAC">
        <w:tc>
          <w:tcPr>
            <w:tcW w:w="1440" w:type="dxa"/>
            <w:shd w:val="clear" w:color="auto" w:fill="FFFFFF"/>
            <w:noWrap/>
          </w:tcPr>
          <w:p w14:paraId="48A132D7" w14:textId="77777777" w:rsidR="006711DD" w:rsidRPr="00A74216" w:rsidRDefault="006711DD" w:rsidP="00780F9B">
            <w:pPr>
              <w:pStyle w:val="TableText"/>
              <w:rPr>
                <w:noProof w:val="0"/>
              </w:rPr>
            </w:pPr>
            <w:r>
              <w:t>2310–2339</w:t>
            </w:r>
          </w:p>
        </w:tc>
        <w:tc>
          <w:tcPr>
            <w:tcW w:w="1008" w:type="dxa"/>
            <w:shd w:val="clear" w:color="auto" w:fill="FFFFFF"/>
            <w:vAlign w:val="bottom"/>
          </w:tcPr>
          <w:p w14:paraId="6B2844DC" w14:textId="77777777" w:rsidR="006711DD" w:rsidRPr="00A74216" w:rsidRDefault="006711DD" w:rsidP="007A1EAC">
            <w:pPr>
              <w:pStyle w:val="TableText"/>
              <w:rPr>
                <w:noProof w:val="0"/>
              </w:rPr>
            </w:pPr>
            <w:r>
              <w:t>14,985</w:t>
            </w:r>
          </w:p>
        </w:tc>
        <w:tc>
          <w:tcPr>
            <w:tcW w:w="1008" w:type="dxa"/>
            <w:shd w:val="clear" w:color="auto" w:fill="FFFFFF"/>
            <w:vAlign w:val="bottom"/>
          </w:tcPr>
          <w:p w14:paraId="02E69533" w14:textId="77777777" w:rsidR="006711DD" w:rsidRPr="00A74216" w:rsidRDefault="006711DD" w:rsidP="007A1EAC">
            <w:pPr>
              <w:pStyle w:val="TableText"/>
              <w:rPr>
                <w:noProof w:val="0"/>
              </w:rPr>
            </w:pPr>
            <w:r>
              <w:t>14,558</w:t>
            </w:r>
          </w:p>
        </w:tc>
        <w:tc>
          <w:tcPr>
            <w:tcW w:w="1008" w:type="dxa"/>
            <w:shd w:val="clear" w:color="auto" w:fill="FFFFFF"/>
            <w:vAlign w:val="bottom"/>
          </w:tcPr>
          <w:p w14:paraId="62F680F2" w14:textId="77777777" w:rsidR="006711DD" w:rsidRPr="00A74216" w:rsidRDefault="006711DD" w:rsidP="007A1EAC">
            <w:pPr>
              <w:pStyle w:val="TableText"/>
              <w:rPr>
                <w:noProof w:val="0"/>
              </w:rPr>
            </w:pPr>
            <w:r>
              <w:t>3,042</w:t>
            </w:r>
          </w:p>
        </w:tc>
        <w:tc>
          <w:tcPr>
            <w:tcW w:w="1008" w:type="dxa"/>
            <w:shd w:val="clear" w:color="auto" w:fill="FFFFFF"/>
            <w:vAlign w:val="bottom"/>
          </w:tcPr>
          <w:p w14:paraId="25BD9F55" w14:textId="77777777" w:rsidR="006711DD" w:rsidRPr="00A74216" w:rsidRDefault="006711DD" w:rsidP="007A1EAC">
            <w:pPr>
              <w:pStyle w:val="TableText"/>
              <w:rPr>
                <w:noProof w:val="0"/>
              </w:rPr>
            </w:pPr>
            <w:r>
              <w:t>14,266</w:t>
            </w:r>
          </w:p>
        </w:tc>
        <w:tc>
          <w:tcPr>
            <w:tcW w:w="1008" w:type="dxa"/>
            <w:shd w:val="clear" w:color="auto" w:fill="FFFFFF"/>
            <w:vAlign w:val="bottom"/>
          </w:tcPr>
          <w:p w14:paraId="76963B12" w14:textId="77777777" w:rsidR="006711DD" w:rsidRPr="00A74216" w:rsidRDefault="006711DD" w:rsidP="007A1EAC">
            <w:pPr>
              <w:pStyle w:val="TableText"/>
              <w:rPr>
                <w:noProof w:val="0"/>
              </w:rPr>
            </w:pPr>
            <w:r>
              <w:t>13,723</w:t>
            </w:r>
          </w:p>
        </w:tc>
        <w:tc>
          <w:tcPr>
            <w:tcW w:w="1008" w:type="dxa"/>
            <w:shd w:val="clear" w:color="auto" w:fill="FFFFFF"/>
            <w:vAlign w:val="bottom"/>
          </w:tcPr>
          <w:p w14:paraId="7C650E68" w14:textId="77777777" w:rsidR="006711DD" w:rsidRPr="00A74216" w:rsidRDefault="006711DD" w:rsidP="007A1EAC">
            <w:pPr>
              <w:pStyle w:val="TableText"/>
              <w:rPr>
                <w:noProof w:val="0"/>
              </w:rPr>
            </w:pPr>
            <w:r>
              <w:t>2,553</w:t>
            </w:r>
          </w:p>
        </w:tc>
        <w:tc>
          <w:tcPr>
            <w:tcW w:w="1008" w:type="dxa"/>
            <w:shd w:val="clear" w:color="auto" w:fill="FFFFFF"/>
            <w:vAlign w:val="bottom"/>
          </w:tcPr>
          <w:p w14:paraId="4BE6A923" w14:textId="77777777" w:rsidR="006711DD" w:rsidRPr="00A74216" w:rsidRDefault="006711DD" w:rsidP="007A1EAC">
            <w:pPr>
              <w:pStyle w:val="TableText"/>
              <w:rPr>
                <w:noProof w:val="0"/>
              </w:rPr>
            </w:pPr>
            <w:r>
              <w:t>13,768</w:t>
            </w:r>
          </w:p>
        </w:tc>
        <w:tc>
          <w:tcPr>
            <w:tcW w:w="1008" w:type="dxa"/>
            <w:shd w:val="clear" w:color="auto" w:fill="FFFFFF"/>
            <w:vAlign w:val="bottom"/>
          </w:tcPr>
          <w:p w14:paraId="6AF37935" w14:textId="77777777" w:rsidR="006711DD" w:rsidRPr="00A74216" w:rsidRDefault="006711DD" w:rsidP="007A1EAC">
            <w:pPr>
              <w:pStyle w:val="TableText"/>
              <w:rPr>
                <w:noProof w:val="0"/>
              </w:rPr>
            </w:pPr>
            <w:r>
              <w:t>13,529</w:t>
            </w:r>
          </w:p>
        </w:tc>
        <w:tc>
          <w:tcPr>
            <w:tcW w:w="1008" w:type="dxa"/>
            <w:shd w:val="clear" w:color="auto" w:fill="FFFFFF"/>
            <w:vAlign w:val="bottom"/>
          </w:tcPr>
          <w:p w14:paraId="197DC9C3" w14:textId="77777777" w:rsidR="006711DD" w:rsidRPr="00A74216" w:rsidRDefault="006711DD" w:rsidP="007A1EAC">
            <w:pPr>
              <w:pStyle w:val="TableText"/>
              <w:rPr>
                <w:noProof w:val="0"/>
              </w:rPr>
            </w:pPr>
            <w:r>
              <w:t>2,756</w:t>
            </w:r>
          </w:p>
        </w:tc>
        <w:tc>
          <w:tcPr>
            <w:tcW w:w="1008" w:type="dxa"/>
            <w:shd w:val="clear" w:color="auto" w:fill="FFFFFF"/>
            <w:vAlign w:val="bottom"/>
          </w:tcPr>
          <w:p w14:paraId="09B1F9B6" w14:textId="77777777" w:rsidR="006711DD" w:rsidRPr="00A74216" w:rsidRDefault="006711DD" w:rsidP="007A1EAC">
            <w:pPr>
              <w:pStyle w:val="TableText"/>
              <w:rPr>
                <w:noProof w:val="0"/>
              </w:rPr>
            </w:pPr>
            <w:r>
              <w:t>10,412</w:t>
            </w:r>
          </w:p>
        </w:tc>
        <w:tc>
          <w:tcPr>
            <w:tcW w:w="1008" w:type="dxa"/>
            <w:shd w:val="clear" w:color="auto" w:fill="FFFFFF"/>
            <w:vAlign w:val="bottom"/>
          </w:tcPr>
          <w:p w14:paraId="0BC5739E" w14:textId="77777777" w:rsidR="006711DD" w:rsidRPr="00A74216" w:rsidRDefault="006711DD" w:rsidP="007A1EAC">
            <w:pPr>
              <w:pStyle w:val="TableText"/>
              <w:rPr>
                <w:noProof w:val="0"/>
              </w:rPr>
            </w:pPr>
            <w:r>
              <w:t>9,947</w:t>
            </w:r>
          </w:p>
        </w:tc>
        <w:tc>
          <w:tcPr>
            <w:tcW w:w="1008" w:type="dxa"/>
            <w:shd w:val="clear" w:color="auto" w:fill="FFFFFF"/>
            <w:vAlign w:val="bottom"/>
          </w:tcPr>
          <w:p w14:paraId="30F1263A" w14:textId="77777777" w:rsidR="006711DD" w:rsidRPr="00A74216" w:rsidRDefault="006711DD" w:rsidP="007A1EAC">
            <w:pPr>
              <w:pStyle w:val="TableText"/>
              <w:rPr>
                <w:noProof w:val="0"/>
                <w:color w:val="000000"/>
              </w:rPr>
            </w:pPr>
            <w:r>
              <w:t>2,664</w:t>
            </w:r>
          </w:p>
        </w:tc>
      </w:tr>
      <w:tr w:rsidR="006711DD" w:rsidRPr="00A74216" w14:paraId="07A15378" w14:textId="77777777" w:rsidTr="007A1EAC">
        <w:tc>
          <w:tcPr>
            <w:tcW w:w="1440" w:type="dxa"/>
            <w:shd w:val="clear" w:color="auto" w:fill="FFFFFF"/>
            <w:noWrap/>
          </w:tcPr>
          <w:p w14:paraId="168830D9" w14:textId="77777777" w:rsidR="006711DD" w:rsidRPr="00A74216" w:rsidRDefault="006711DD" w:rsidP="007A1EAC">
            <w:pPr>
              <w:pStyle w:val="TableText"/>
              <w:keepNext/>
              <w:rPr>
                <w:noProof w:val="0"/>
              </w:rPr>
            </w:pPr>
            <w:r>
              <w:lastRenderedPageBreak/>
              <w:t>2280–2309</w:t>
            </w:r>
          </w:p>
        </w:tc>
        <w:tc>
          <w:tcPr>
            <w:tcW w:w="1008" w:type="dxa"/>
            <w:shd w:val="clear" w:color="auto" w:fill="FFFFFF"/>
            <w:vAlign w:val="bottom"/>
          </w:tcPr>
          <w:p w14:paraId="01C6C070" w14:textId="77777777" w:rsidR="006711DD" w:rsidRPr="00A74216" w:rsidRDefault="006711DD" w:rsidP="007A1EAC">
            <w:pPr>
              <w:pStyle w:val="TableText"/>
              <w:rPr>
                <w:noProof w:val="0"/>
              </w:rPr>
            </w:pPr>
            <w:r>
              <w:t>9,726</w:t>
            </w:r>
          </w:p>
        </w:tc>
        <w:tc>
          <w:tcPr>
            <w:tcW w:w="1008" w:type="dxa"/>
            <w:shd w:val="clear" w:color="auto" w:fill="FFFFFF"/>
            <w:vAlign w:val="bottom"/>
          </w:tcPr>
          <w:p w14:paraId="40D146BA" w14:textId="77777777" w:rsidR="006711DD" w:rsidRPr="00A74216" w:rsidRDefault="006711DD" w:rsidP="007A1EAC">
            <w:pPr>
              <w:pStyle w:val="TableText"/>
              <w:rPr>
                <w:noProof w:val="0"/>
              </w:rPr>
            </w:pPr>
            <w:r>
              <w:t>9,252</w:t>
            </w:r>
          </w:p>
        </w:tc>
        <w:tc>
          <w:tcPr>
            <w:tcW w:w="1008" w:type="dxa"/>
            <w:shd w:val="clear" w:color="auto" w:fill="FFFFFF"/>
            <w:vAlign w:val="bottom"/>
          </w:tcPr>
          <w:p w14:paraId="379336B3" w14:textId="77777777" w:rsidR="006711DD" w:rsidRPr="00A74216" w:rsidRDefault="006711DD" w:rsidP="007A1EAC">
            <w:pPr>
              <w:pStyle w:val="TableText"/>
              <w:rPr>
                <w:noProof w:val="0"/>
              </w:rPr>
            </w:pPr>
            <w:r>
              <w:t>1,978</w:t>
            </w:r>
          </w:p>
        </w:tc>
        <w:tc>
          <w:tcPr>
            <w:tcW w:w="1008" w:type="dxa"/>
            <w:shd w:val="clear" w:color="auto" w:fill="FFFFFF"/>
            <w:vAlign w:val="bottom"/>
          </w:tcPr>
          <w:p w14:paraId="25A63570" w14:textId="77777777" w:rsidR="006711DD" w:rsidRPr="00A74216" w:rsidRDefault="006711DD" w:rsidP="007A1EAC">
            <w:pPr>
              <w:pStyle w:val="TableText"/>
              <w:rPr>
                <w:noProof w:val="0"/>
              </w:rPr>
            </w:pPr>
            <w:r>
              <w:t>8,496</w:t>
            </w:r>
          </w:p>
        </w:tc>
        <w:tc>
          <w:tcPr>
            <w:tcW w:w="1008" w:type="dxa"/>
            <w:shd w:val="clear" w:color="auto" w:fill="FFFFFF"/>
            <w:vAlign w:val="bottom"/>
          </w:tcPr>
          <w:p w14:paraId="745CDD4E" w14:textId="77777777" w:rsidR="006711DD" w:rsidRPr="00A74216" w:rsidRDefault="006711DD" w:rsidP="007A1EAC">
            <w:pPr>
              <w:pStyle w:val="TableText"/>
              <w:rPr>
                <w:noProof w:val="0"/>
              </w:rPr>
            </w:pPr>
            <w:r>
              <w:t>8,271</w:t>
            </w:r>
          </w:p>
        </w:tc>
        <w:tc>
          <w:tcPr>
            <w:tcW w:w="1008" w:type="dxa"/>
            <w:shd w:val="clear" w:color="auto" w:fill="FFFFFF"/>
            <w:vAlign w:val="bottom"/>
          </w:tcPr>
          <w:p w14:paraId="29A2EE73" w14:textId="77777777" w:rsidR="006711DD" w:rsidRPr="00A74216" w:rsidRDefault="006711DD" w:rsidP="007A1EAC">
            <w:pPr>
              <w:pStyle w:val="TableText"/>
              <w:rPr>
                <w:noProof w:val="0"/>
              </w:rPr>
            </w:pPr>
            <w:r>
              <w:t>1,630</w:t>
            </w:r>
          </w:p>
        </w:tc>
        <w:tc>
          <w:tcPr>
            <w:tcW w:w="1008" w:type="dxa"/>
            <w:shd w:val="clear" w:color="auto" w:fill="FFFFFF"/>
            <w:vAlign w:val="bottom"/>
          </w:tcPr>
          <w:p w14:paraId="6AA28804" w14:textId="77777777" w:rsidR="006711DD" w:rsidRPr="00A74216" w:rsidRDefault="006711DD" w:rsidP="007A1EAC">
            <w:pPr>
              <w:pStyle w:val="TableText"/>
              <w:rPr>
                <w:noProof w:val="0"/>
              </w:rPr>
            </w:pPr>
            <w:r>
              <w:t>8,959</w:t>
            </w:r>
          </w:p>
        </w:tc>
        <w:tc>
          <w:tcPr>
            <w:tcW w:w="1008" w:type="dxa"/>
            <w:shd w:val="clear" w:color="auto" w:fill="FFFFFF"/>
            <w:vAlign w:val="bottom"/>
          </w:tcPr>
          <w:p w14:paraId="78490446" w14:textId="77777777" w:rsidR="006711DD" w:rsidRPr="00A74216" w:rsidRDefault="006711DD" w:rsidP="007A1EAC">
            <w:pPr>
              <w:pStyle w:val="TableText"/>
              <w:rPr>
                <w:noProof w:val="0"/>
              </w:rPr>
            </w:pPr>
            <w:r>
              <w:t>8,631</w:t>
            </w:r>
          </w:p>
        </w:tc>
        <w:tc>
          <w:tcPr>
            <w:tcW w:w="1008" w:type="dxa"/>
            <w:shd w:val="clear" w:color="auto" w:fill="FFFFFF"/>
            <w:vAlign w:val="bottom"/>
          </w:tcPr>
          <w:p w14:paraId="2435F72E" w14:textId="77777777" w:rsidR="006711DD" w:rsidRPr="00A74216" w:rsidRDefault="006711DD" w:rsidP="007A1EAC">
            <w:pPr>
              <w:pStyle w:val="TableText"/>
              <w:rPr>
                <w:noProof w:val="0"/>
              </w:rPr>
            </w:pPr>
            <w:r>
              <w:t>1,803</w:t>
            </w:r>
          </w:p>
        </w:tc>
        <w:tc>
          <w:tcPr>
            <w:tcW w:w="1008" w:type="dxa"/>
            <w:shd w:val="clear" w:color="auto" w:fill="FFFFFF"/>
            <w:vAlign w:val="bottom"/>
          </w:tcPr>
          <w:p w14:paraId="45585C07" w14:textId="77777777" w:rsidR="006711DD" w:rsidRPr="00A74216" w:rsidRDefault="006711DD" w:rsidP="007A1EAC">
            <w:pPr>
              <w:pStyle w:val="TableText"/>
              <w:rPr>
                <w:noProof w:val="0"/>
              </w:rPr>
            </w:pPr>
            <w:r>
              <w:t>18,957</w:t>
            </w:r>
          </w:p>
        </w:tc>
        <w:tc>
          <w:tcPr>
            <w:tcW w:w="1008" w:type="dxa"/>
            <w:shd w:val="clear" w:color="auto" w:fill="FFFFFF"/>
            <w:vAlign w:val="bottom"/>
          </w:tcPr>
          <w:p w14:paraId="69CF5AD9" w14:textId="77777777" w:rsidR="006711DD" w:rsidRPr="00A74216" w:rsidRDefault="006711DD" w:rsidP="007A1EAC">
            <w:pPr>
              <w:pStyle w:val="TableText"/>
              <w:rPr>
                <w:noProof w:val="0"/>
              </w:rPr>
            </w:pPr>
            <w:r>
              <w:t>18,250</w:t>
            </w:r>
          </w:p>
        </w:tc>
        <w:tc>
          <w:tcPr>
            <w:tcW w:w="1008" w:type="dxa"/>
            <w:shd w:val="clear" w:color="auto" w:fill="FFFFFF"/>
            <w:vAlign w:val="bottom"/>
          </w:tcPr>
          <w:p w14:paraId="52DD1CA9" w14:textId="77777777" w:rsidR="006711DD" w:rsidRPr="00A74216" w:rsidRDefault="006711DD" w:rsidP="007A1EAC">
            <w:pPr>
              <w:pStyle w:val="TableText"/>
              <w:rPr>
                <w:noProof w:val="0"/>
                <w:color w:val="000000"/>
              </w:rPr>
            </w:pPr>
            <w:r>
              <w:t>5,268</w:t>
            </w:r>
          </w:p>
        </w:tc>
      </w:tr>
      <w:tr w:rsidR="00657BEC" w:rsidRPr="00A74216" w14:paraId="047FAF66" w14:textId="77777777" w:rsidTr="007A1EAC">
        <w:tc>
          <w:tcPr>
            <w:tcW w:w="1440" w:type="dxa"/>
            <w:shd w:val="clear" w:color="auto" w:fill="FFFFFF"/>
            <w:noWrap/>
          </w:tcPr>
          <w:p w14:paraId="69F26454" w14:textId="77777777" w:rsidR="00657BEC" w:rsidRPr="00A74216" w:rsidRDefault="00657BEC" w:rsidP="00647E5C">
            <w:pPr>
              <w:pStyle w:val="TableText"/>
              <w:keepNext/>
              <w:rPr>
                <w:noProof w:val="0"/>
              </w:rPr>
            </w:pPr>
            <w:r>
              <w:t>2250–2279</w:t>
            </w:r>
          </w:p>
        </w:tc>
        <w:tc>
          <w:tcPr>
            <w:tcW w:w="1008" w:type="dxa"/>
            <w:shd w:val="clear" w:color="auto" w:fill="FFFFFF"/>
            <w:vAlign w:val="bottom"/>
          </w:tcPr>
          <w:p w14:paraId="12FFE613" w14:textId="3B05313D" w:rsidR="00657BEC" w:rsidRPr="00A74216" w:rsidRDefault="00657BEC" w:rsidP="007A1EAC">
            <w:pPr>
              <w:pStyle w:val="TableText"/>
              <w:rPr>
                <w:noProof w:val="0"/>
              </w:rPr>
            </w:pPr>
            <w:r>
              <w:t>5,809</w:t>
            </w:r>
          </w:p>
        </w:tc>
        <w:tc>
          <w:tcPr>
            <w:tcW w:w="1008" w:type="dxa"/>
            <w:shd w:val="clear" w:color="auto" w:fill="FFFFFF"/>
            <w:vAlign w:val="bottom"/>
          </w:tcPr>
          <w:p w14:paraId="7E2A2E88" w14:textId="492A12F4" w:rsidR="00657BEC" w:rsidRPr="00A74216" w:rsidRDefault="00657BEC" w:rsidP="007A1EAC">
            <w:pPr>
              <w:pStyle w:val="TableText"/>
              <w:rPr>
                <w:noProof w:val="0"/>
              </w:rPr>
            </w:pPr>
            <w:r>
              <w:t>5,443</w:t>
            </w:r>
          </w:p>
        </w:tc>
        <w:tc>
          <w:tcPr>
            <w:tcW w:w="1008" w:type="dxa"/>
            <w:shd w:val="clear" w:color="auto" w:fill="FFFFFF"/>
            <w:vAlign w:val="bottom"/>
          </w:tcPr>
          <w:p w14:paraId="33480A1F" w14:textId="566B6155" w:rsidR="00657BEC" w:rsidRPr="00A74216" w:rsidRDefault="00657BEC" w:rsidP="007A1EAC">
            <w:pPr>
              <w:pStyle w:val="TableText"/>
              <w:rPr>
                <w:noProof w:val="0"/>
              </w:rPr>
            </w:pPr>
            <w:r>
              <w:t>1,069</w:t>
            </w:r>
          </w:p>
        </w:tc>
        <w:tc>
          <w:tcPr>
            <w:tcW w:w="1008" w:type="dxa"/>
            <w:shd w:val="clear" w:color="auto" w:fill="FFFFFF"/>
            <w:vAlign w:val="bottom"/>
          </w:tcPr>
          <w:p w14:paraId="6DB924B2" w14:textId="2BBF9433" w:rsidR="00657BEC" w:rsidRPr="00A74216" w:rsidRDefault="00657BEC" w:rsidP="007A1EAC">
            <w:pPr>
              <w:pStyle w:val="TableText"/>
              <w:rPr>
                <w:noProof w:val="0"/>
              </w:rPr>
            </w:pPr>
            <w:r>
              <w:t>11,079</w:t>
            </w:r>
          </w:p>
        </w:tc>
        <w:tc>
          <w:tcPr>
            <w:tcW w:w="1008" w:type="dxa"/>
            <w:shd w:val="clear" w:color="auto" w:fill="FFFFFF"/>
            <w:vAlign w:val="bottom"/>
          </w:tcPr>
          <w:p w14:paraId="72C1ADE8" w14:textId="6FA53F37" w:rsidR="00657BEC" w:rsidRPr="00A74216" w:rsidRDefault="00657BEC" w:rsidP="007A1EAC">
            <w:pPr>
              <w:pStyle w:val="TableText"/>
              <w:rPr>
                <w:noProof w:val="0"/>
              </w:rPr>
            </w:pPr>
            <w:r>
              <w:t>11,348</w:t>
            </w:r>
          </w:p>
        </w:tc>
        <w:tc>
          <w:tcPr>
            <w:tcW w:w="1008" w:type="dxa"/>
            <w:shd w:val="clear" w:color="auto" w:fill="FFFFFF"/>
            <w:vAlign w:val="bottom"/>
          </w:tcPr>
          <w:p w14:paraId="0B399731" w14:textId="31772741" w:rsidR="00657BEC" w:rsidRPr="00A74216" w:rsidRDefault="00657BEC" w:rsidP="007A1EAC">
            <w:pPr>
              <w:pStyle w:val="TableText"/>
              <w:rPr>
                <w:noProof w:val="0"/>
              </w:rPr>
            </w:pPr>
            <w:r>
              <w:t>2,576</w:t>
            </w:r>
          </w:p>
        </w:tc>
        <w:tc>
          <w:tcPr>
            <w:tcW w:w="1008" w:type="dxa"/>
            <w:shd w:val="clear" w:color="auto" w:fill="FFFFFF"/>
            <w:vAlign w:val="bottom"/>
          </w:tcPr>
          <w:p w14:paraId="3B69FAA8" w14:textId="4329AF45" w:rsidR="00657BEC" w:rsidRPr="00A74216" w:rsidRDefault="00657BEC" w:rsidP="007A1EAC">
            <w:pPr>
              <w:pStyle w:val="TableText"/>
              <w:rPr>
                <w:noProof w:val="0"/>
              </w:rPr>
            </w:pPr>
            <w:r>
              <w:t>13,527</w:t>
            </w:r>
          </w:p>
        </w:tc>
        <w:tc>
          <w:tcPr>
            <w:tcW w:w="1008" w:type="dxa"/>
            <w:shd w:val="clear" w:color="auto" w:fill="FFFFFF"/>
            <w:vAlign w:val="bottom"/>
          </w:tcPr>
          <w:p w14:paraId="6BC1E049" w14:textId="3135CEEC" w:rsidR="00657BEC" w:rsidRPr="00A74216" w:rsidRDefault="00657BEC" w:rsidP="007A1EAC">
            <w:pPr>
              <w:pStyle w:val="TableText"/>
              <w:rPr>
                <w:noProof w:val="0"/>
              </w:rPr>
            </w:pPr>
            <w:r>
              <w:t>13,448</w:t>
            </w:r>
          </w:p>
        </w:tc>
        <w:tc>
          <w:tcPr>
            <w:tcW w:w="1008" w:type="dxa"/>
            <w:shd w:val="clear" w:color="auto" w:fill="FFFFFF"/>
            <w:vAlign w:val="bottom"/>
          </w:tcPr>
          <w:p w14:paraId="07C647E2" w14:textId="784FF9F0" w:rsidR="00657BEC" w:rsidRPr="00A74216" w:rsidRDefault="00657BEC" w:rsidP="007A1EAC">
            <w:pPr>
              <w:pStyle w:val="TableText"/>
              <w:rPr>
                <w:noProof w:val="0"/>
              </w:rPr>
            </w:pPr>
            <w:r>
              <w:t>2,880</w:t>
            </w:r>
          </w:p>
        </w:tc>
        <w:tc>
          <w:tcPr>
            <w:tcW w:w="1008" w:type="dxa"/>
            <w:shd w:val="clear" w:color="auto" w:fill="FFFFFF"/>
            <w:vAlign w:val="bottom"/>
          </w:tcPr>
          <w:p w14:paraId="5CC06A36" w14:textId="2F3473F5" w:rsidR="00657BEC" w:rsidRPr="00A74216" w:rsidRDefault="00657BEC" w:rsidP="007A1EAC">
            <w:pPr>
              <w:pStyle w:val="TableText"/>
              <w:rPr>
                <w:noProof w:val="0"/>
              </w:rPr>
            </w:pPr>
            <w:r>
              <w:t>N/A</w:t>
            </w:r>
          </w:p>
        </w:tc>
        <w:tc>
          <w:tcPr>
            <w:tcW w:w="1008" w:type="dxa"/>
            <w:shd w:val="clear" w:color="auto" w:fill="FFFFFF"/>
            <w:vAlign w:val="bottom"/>
          </w:tcPr>
          <w:p w14:paraId="5CB793E6" w14:textId="0A515CF1" w:rsidR="00657BEC" w:rsidRPr="00A74216" w:rsidRDefault="00657BEC" w:rsidP="007A1EAC">
            <w:pPr>
              <w:pStyle w:val="TableText"/>
              <w:rPr>
                <w:noProof w:val="0"/>
              </w:rPr>
            </w:pPr>
            <w:r>
              <w:t>N/A</w:t>
            </w:r>
          </w:p>
        </w:tc>
        <w:tc>
          <w:tcPr>
            <w:tcW w:w="1008" w:type="dxa"/>
            <w:shd w:val="clear" w:color="auto" w:fill="FFFFFF"/>
            <w:vAlign w:val="bottom"/>
          </w:tcPr>
          <w:p w14:paraId="09B1C92E" w14:textId="6E674258" w:rsidR="00657BEC" w:rsidRPr="00A74216" w:rsidRDefault="00657BEC" w:rsidP="007A1EAC">
            <w:pPr>
              <w:pStyle w:val="TableText"/>
              <w:rPr>
                <w:noProof w:val="0"/>
                <w:color w:val="000000"/>
              </w:rPr>
            </w:pPr>
            <w:r>
              <w:t>N/A</w:t>
            </w:r>
          </w:p>
        </w:tc>
      </w:tr>
      <w:tr w:rsidR="00657BEC" w:rsidRPr="00A74216" w14:paraId="5D63800C" w14:textId="77777777" w:rsidTr="007A1EAC">
        <w:tc>
          <w:tcPr>
            <w:tcW w:w="1440" w:type="dxa"/>
            <w:shd w:val="clear" w:color="auto" w:fill="FFFFFF"/>
            <w:noWrap/>
          </w:tcPr>
          <w:p w14:paraId="31788CAF" w14:textId="77777777" w:rsidR="00657BEC" w:rsidRPr="00A74216" w:rsidRDefault="00657BEC" w:rsidP="00657BEC">
            <w:pPr>
              <w:pStyle w:val="TableText"/>
              <w:rPr>
                <w:noProof w:val="0"/>
              </w:rPr>
            </w:pPr>
            <w:r>
              <w:t>2220–2249</w:t>
            </w:r>
          </w:p>
        </w:tc>
        <w:tc>
          <w:tcPr>
            <w:tcW w:w="1008" w:type="dxa"/>
            <w:shd w:val="clear" w:color="auto" w:fill="FFFFFF"/>
            <w:vAlign w:val="bottom"/>
          </w:tcPr>
          <w:p w14:paraId="78B9EAFD" w14:textId="0A691E09" w:rsidR="00657BEC" w:rsidRPr="00A74216" w:rsidRDefault="00657BEC" w:rsidP="007A1EAC">
            <w:pPr>
              <w:pStyle w:val="TableText"/>
              <w:rPr>
                <w:noProof w:val="0"/>
              </w:rPr>
            </w:pPr>
            <w:r>
              <w:t>9,395</w:t>
            </w:r>
          </w:p>
        </w:tc>
        <w:tc>
          <w:tcPr>
            <w:tcW w:w="1008" w:type="dxa"/>
            <w:shd w:val="clear" w:color="auto" w:fill="FFFFFF"/>
            <w:vAlign w:val="bottom"/>
          </w:tcPr>
          <w:p w14:paraId="0F78EED0" w14:textId="7DB200AE" w:rsidR="00657BEC" w:rsidRPr="00A74216" w:rsidRDefault="00657BEC" w:rsidP="007A1EAC">
            <w:pPr>
              <w:pStyle w:val="TableText"/>
              <w:rPr>
                <w:noProof w:val="0"/>
              </w:rPr>
            </w:pPr>
            <w:r>
              <w:t>8,876</w:t>
            </w:r>
          </w:p>
        </w:tc>
        <w:tc>
          <w:tcPr>
            <w:tcW w:w="1008" w:type="dxa"/>
            <w:shd w:val="clear" w:color="auto" w:fill="FFFFFF"/>
            <w:vAlign w:val="bottom"/>
          </w:tcPr>
          <w:p w14:paraId="2D6E61A1" w14:textId="30D10301" w:rsidR="00657BEC" w:rsidRPr="00A74216" w:rsidRDefault="00657BEC" w:rsidP="007A1EAC">
            <w:pPr>
              <w:pStyle w:val="TableText"/>
              <w:rPr>
                <w:noProof w:val="0"/>
              </w:rPr>
            </w:pPr>
            <w:r>
              <w:t>1,822</w:t>
            </w:r>
          </w:p>
        </w:tc>
        <w:tc>
          <w:tcPr>
            <w:tcW w:w="1008" w:type="dxa"/>
            <w:shd w:val="clear" w:color="auto" w:fill="FFFFFF"/>
            <w:vAlign w:val="bottom"/>
          </w:tcPr>
          <w:p w14:paraId="7EA41C93" w14:textId="5D6D1780" w:rsidR="00657BEC" w:rsidRPr="00A74216" w:rsidRDefault="00657BEC" w:rsidP="007A1EAC">
            <w:pPr>
              <w:pStyle w:val="TableText"/>
              <w:rPr>
                <w:noProof w:val="0"/>
              </w:rPr>
            </w:pPr>
            <w:r>
              <w:t>N/A</w:t>
            </w:r>
          </w:p>
        </w:tc>
        <w:tc>
          <w:tcPr>
            <w:tcW w:w="1008" w:type="dxa"/>
            <w:shd w:val="clear" w:color="auto" w:fill="FFFFFF"/>
            <w:vAlign w:val="bottom"/>
          </w:tcPr>
          <w:p w14:paraId="78E9315B" w14:textId="3D2B770C" w:rsidR="00657BEC" w:rsidRPr="00A74216" w:rsidRDefault="00657BEC" w:rsidP="007A1EAC">
            <w:pPr>
              <w:pStyle w:val="TableText"/>
              <w:rPr>
                <w:noProof w:val="0"/>
              </w:rPr>
            </w:pPr>
            <w:r>
              <w:t>N/A</w:t>
            </w:r>
          </w:p>
        </w:tc>
        <w:tc>
          <w:tcPr>
            <w:tcW w:w="1008" w:type="dxa"/>
            <w:shd w:val="clear" w:color="auto" w:fill="FFFFFF"/>
            <w:vAlign w:val="bottom"/>
          </w:tcPr>
          <w:p w14:paraId="251756F0" w14:textId="4782D044" w:rsidR="00657BEC" w:rsidRPr="00A74216" w:rsidRDefault="00657BEC" w:rsidP="007A1EAC">
            <w:pPr>
              <w:pStyle w:val="TableText"/>
              <w:rPr>
                <w:noProof w:val="0"/>
              </w:rPr>
            </w:pPr>
            <w:r>
              <w:t>N/A</w:t>
            </w:r>
          </w:p>
        </w:tc>
        <w:tc>
          <w:tcPr>
            <w:tcW w:w="1008" w:type="dxa"/>
            <w:shd w:val="clear" w:color="auto" w:fill="FFFFFF"/>
            <w:vAlign w:val="bottom"/>
          </w:tcPr>
          <w:p w14:paraId="0B6EF7CD" w14:textId="007C906E" w:rsidR="00657BEC" w:rsidRPr="00A74216" w:rsidRDefault="00657BEC" w:rsidP="007A1EAC">
            <w:pPr>
              <w:pStyle w:val="TableText"/>
              <w:rPr>
                <w:noProof w:val="0"/>
              </w:rPr>
            </w:pPr>
            <w:r>
              <w:t>N/A</w:t>
            </w:r>
          </w:p>
        </w:tc>
        <w:tc>
          <w:tcPr>
            <w:tcW w:w="1008" w:type="dxa"/>
            <w:shd w:val="clear" w:color="auto" w:fill="FFFFFF"/>
            <w:vAlign w:val="bottom"/>
          </w:tcPr>
          <w:p w14:paraId="3B25394E" w14:textId="45BD89A0" w:rsidR="00657BEC" w:rsidRPr="00A74216" w:rsidRDefault="00657BEC" w:rsidP="007A1EAC">
            <w:pPr>
              <w:pStyle w:val="TableText"/>
              <w:rPr>
                <w:noProof w:val="0"/>
              </w:rPr>
            </w:pPr>
            <w:r>
              <w:t>N/A</w:t>
            </w:r>
          </w:p>
        </w:tc>
        <w:tc>
          <w:tcPr>
            <w:tcW w:w="1008" w:type="dxa"/>
            <w:shd w:val="clear" w:color="auto" w:fill="FFFFFF"/>
            <w:vAlign w:val="bottom"/>
          </w:tcPr>
          <w:p w14:paraId="1E144A44" w14:textId="1355ABC6" w:rsidR="00657BEC" w:rsidRPr="00A74216" w:rsidRDefault="00657BEC" w:rsidP="007A1EAC">
            <w:pPr>
              <w:pStyle w:val="TableText"/>
              <w:rPr>
                <w:noProof w:val="0"/>
              </w:rPr>
            </w:pPr>
            <w:r>
              <w:t>N/A</w:t>
            </w:r>
          </w:p>
        </w:tc>
        <w:tc>
          <w:tcPr>
            <w:tcW w:w="1008" w:type="dxa"/>
            <w:shd w:val="clear" w:color="auto" w:fill="FFFFFF"/>
            <w:vAlign w:val="bottom"/>
          </w:tcPr>
          <w:p w14:paraId="0B71DFE2" w14:textId="58AB9868" w:rsidR="00657BEC" w:rsidRPr="00A74216" w:rsidRDefault="00657BEC" w:rsidP="007A1EAC">
            <w:pPr>
              <w:pStyle w:val="TableText"/>
              <w:rPr>
                <w:noProof w:val="0"/>
              </w:rPr>
            </w:pPr>
            <w:r>
              <w:t>N/A</w:t>
            </w:r>
          </w:p>
        </w:tc>
        <w:tc>
          <w:tcPr>
            <w:tcW w:w="1008" w:type="dxa"/>
            <w:shd w:val="clear" w:color="auto" w:fill="FFFFFF"/>
            <w:vAlign w:val="bottom"/>
          </w:tcPr>
          <w:p w14:paraId="2AA69807" w14:textId="4A02A094" w:rsidR="00657BEC" w:rsidRPr="00A74216" w:rsidRDefault="00657BEC" w:rsidP="007A1EAC">
            <w:pPr>
              <w:pStyle w:val="TableText"/>
              <w:rPr>
                <w:noProof w:val="0"/>
              </w:rPr>
            </w:pPr>
            <w:r>
              <w:t>N/A</w:t>
            </w:r>
          </w:p>
        </w:tc>
        <w:tc>
          <w:tcPr>
            <w:tcW w:w="1008" w:type="dxa"/>
            <w:shd w:val="clear" w:color="auto" w:fill="FFFFFF"/>
            <w:vAlign w:val="bottom"/>
          </w:tcPr>
          <w:p w14:paraId="5422FD7D" w14:textId="61D71C97" w:rsidR="00657BEC" w:rsidRPr="00A74216" w:rsidRDefault="00657BEC" w:rsidP="007A1EAC">
            <w:pPr>
              <w:pStyle w:val="TableText"/>
              <w:rPr>
                <w:noProof w:val="0"/>
                <w:color w:val="000000"/>
              </w:rPr>
            </w:pPr>
            <w:r>
              <w:t>N/A</w:t>
            </w:r>
          </w:p>
        </w:tc>
      </w:tr>
      <w:tr w:rsidR="00657BEC" w:rsidRPr="00A74216" w14:paraId="2E67346B" w14:textId="77777777" w:rsidTr="007A1EAC">
        <w:tc>
          <w:tcPr>
            <w:tcW w:w="1440" w:type="dxa"/>
            <w:shd w:val="clear" w:color="auto" w:fill="FFFFFF"/>
            <w:noWrap/>
          </w:tcPr>
          <w:p w14:paraId="4D342BD1" w14:textId="77777777" w:rsidR="00657BEC" w:rsidRPr="00A74216" w:rsidRDefault="00657BEC" w:rsidP="00657BEC">
            <w:pPr>
              <w:pStyle w:val="TableText"/>
              <w:rPr>
                <w:noProof w:val="0"/>
              </w:rPr>
            </w:pPr>
            <w:r>
              <w:t>2190–2219</w:t>
            </w:r>
          </w:p>
        </w:tc>
        <w:tc>
          <w:tcPr>
            <w:tcW w:w="1008" w:type="dxa"/>
            <w:shd w:val="clear" w:color="auto" w:fill="FFFFFF"/>
            <w:vAlign w:val="bottom"/>
          </w:tcPr>
          <w:p w14:paraId="6581DA7F" w14:textId="1470A9FF" w:rsidR="00657BEC" w:rsidRPr="00A74216" w:rsidRDefault="00657BEC" w:rsidP="007A1EAC">
            <w:pPr>
              <w:pStyle w:val="TableText"/>
              <w:rPr>
                <w:noProof w:val="0"/>
              </w:rPr>
            </w:pPr>
            <w:r>
              <w:t>N/A</w:t>
            </w:r>
          </w:p>
        </w:tc>
        <w:tc>
          <w:tcPr>
            <w:tcW w:w="1008" w:type="dxa"/>
            <w:shd w:val="clear" w:color="auto" w:fill="FFFFFF"/>
            <w:vAlign w:val="bottom"/>
          </w:tcPr>
          <w:p w14:paraId="41A837B7" w14:textId="413646A5" w:rsidR="00657BEC" w:rsidRPr="00A74216" w:rsidRDefault="00657BEC" w:rsidP="007A1EAC">
            <w:pPr>
              <w:pStyle w:val="TableText"/>
              <w:rPr>
                <w:noProof w:val="0"/>
              </w:rPr>
            </w:pPr>
            <w:r>
              <w:t>N/A</w:t>
            </w:r>
          </w:p>
        </w:tc>
        <w:tc>
          <w:tcPr>
            <w:tcW w:w="1008" w:type="dxa"/>
            <w:shd w:val="clear" w:color="auto" w:fill="FFFFFF"/>
            <w:vAlign w:val="bottom"/>
          </w:tcPr>
          <w:p w14:paraId="6D6E51CD" w14:textId="5A410BD2" w:rsidR="00657BEC" w:rsidRPr="00A74216" w:rsidRDefault="00657BEC" w:rsidP="007A1EAC">
            <w:pPr>
              <w:pStyle w:val="TableText"/>
              <w:rPr>
                <w:noProof w:val="0"/>
              </w:rPr>
            </w:pPr>
            <w:r>
              <w:t>N/A</w:t>
            </w:r>
          </w:p>
        </w:tc>
        <w:tc>
          <w:tcPr>
            <w:tcW w:w="1008" w:type="dxa"/>
            <w:shd w:val="clear" w:color="auto" w:fill="FFFFFF"/>
            <w:vAlign w:val="bottom"/>
          </w:tcPr>
          <w:p w14:paraId="3C451C03" w14:textId="0C6F5600" w:rsidR="00657BEC" w:rsidRPr="00A74216" w:rsidRDefault="00657BEC" w:rsidP="007A1EAC">
            <w:pPr>
              <w:pStyle w:val="TableText"/>
              <w:rPr>
                <w:noProof w:val="0"/>
              </w:rPr>
            </w:pPr>
            <w:r>
              <w:t>N/A</w:t>
            </w:r>
          </w:p>
        </w:tc>
        <w:tc>
          <w:tcPr>
            <w:tcW w:w="1008" w:type="dxa"/>
            <w:shd w:val="clear" w:color="auto" w:fill="FFFFFF"/>
            <w:vAlign w:val="bottom"/>
          </w:tcPr>
          <w:p w14:paraId="4250605A" w14:textId="26430841" w:rsidR="00657BEC" w:rsidRPr="00A74216" w:rsidRDefault="00657BEC" w:rsidP="007A1EAC">
            <w:pPr>
              <w:pStyle w:val="TableText"/>
              <w:rPr>
                <w:noProof w:val="0"/>
              </w:rPr>
            </w:pPr>
            <w:r>
              <w:t>N/A</w:t>
            </w:r>
          </w:p>
        </w:tc>
        <w:tc>
          <w:tcPr>
            <w:tcW w:w="1008" w:type="dxa"/>
            <w:shd w:val="clear" w:color="auto" w:fill="FFFFFF"/>
            <w:vAlign w:val="bottom"/>
          </w:tcPr>
          <w:p w14:paraId="208D3E8E" w14:textId="74A07FAD" w:rsidR="00657BEC" w:rsidRPr="00A74216" w:rsidRDefault="00657BEC" w:rsidP="007A1EAC">
            <w:pPr>
              <w:pStyle w:val="TableText"/>
              <w:rPr>
                <w:noProof w:val="0"/>
              </w:rPr>
            </w:pPr>
            <w:r>
              <w:t>N/A</w:t>
            </w:r>
          </w:p>
        </w:tc>
        <w:tc>
          <w:tcPr>
            <w:tcW w:w="1008" w:type="dxa"/>
            <w:shd w:val="clear" w:color="auto" w:fill="FFFFFF"/>
            <w:vAlign w:val="bottom"/>
          </w:tcPr>
          <w:p w14:paraId="65A5899A" w14:textId="4C4EF66D" w:rsidR="00657BEC" w:rsidRPr="00A74216" w:rsidRDefault="00657BEC" w:rsidP="007A1EAC">
            <w:pPr>
              <w:pStyle w:val="TableText"/>
              <w:rPr>
                <w:noProof w:val="0"/>
              </w:rPr>
            </w:pPr>
            <w:r>
              <w:t>N/A</w:t>
            </w:r>
          </w:p>
        </w:tc>
        <w:tc>
          <w:tcPr>
            <w:tcW w:w="1008" w:type="dxa"/>
            <w:shd w:val="clear" w:color="auto" w:fill="FFFFFF"/>
            <w:vAlign w:val="bottom"/>
          </w:tcPr>
          <w:p w14:paraId="1A9CC5BE" w14:textId="0C5080B4" w:rsidR="00657BEC" w:rsidRPr="00A74216" w:rsidRDefault="00657BEC" w:rsidP="007A1EAC">
            <w:pPr>
              <w:pStyle w:val="TableText"/>
              <w:rPr>
                <w:noProof w:val="0"/>
              </w:rPr>
            </w:pPr>
            <w:r>
              <w:t>N/A</w:t>
            </w:r>
          </w:p>
        </w:tc>
        <w:tc>
          <w:tcPr>
            <w:tcW w:w="1008" w:type="dxa"/>
            <w:shd w:val="clear" w:color="auto" w:fill="FFFFFF"/>
            <w:vAlign w:val="bottom"/>
          </w:tcPr>
          <w:p w14:paraId="0B5AD9FA" w14:textId="07662959" w:rsidR="00657BEC" w:rsidRPr="00A74216" w:rsidRDefault="00657BEC" w:rsidP="007A1EAC">
            <w:pPr>
              <w:pStyle w:val="TableText"/>
              <w:rPr>
                <w:noProof w:val="0"/>
              </w:rPr>
            </w:pPr>
            <w:r>
              <w:t>N/A</w:t>
            </w:r>
          </w:p>
        </w:tc>
        <w:tc>
          <w:tcPr>
            <w:tcW w:w="1008" w:type="dxa"/>
            <w:shd w:val="clear" w:color="auto" w:fill="FFFFFF"/>
            <w:vAlign w:val="bottom"/>
          </w:tcPr>
          <w:p w14:paraId="3768F807" w14:textId="754CF865" w:rsidR="00657BEC" w:rsidRPr="00A74216" w:rsidRDefault="00657BEC" w:rsidP="007A1EAC">
            <w:pPr>
              <w:pStyle w:val="TableText"/>
              <w:rPr>
                <w:noProof w:val="0"/>
              </w:rPr>
            </w:pPr>
            <w:r>
              <w:t>N/A</w:t>
            </w:r>
          </w:p>
        </w:tc>
        <w:tc>
          <w:tcPr>
            <w:tcW w:w="1008" w:type="dxa"/>
            <w:shd w:val="clear" w:color="auto" w:fill="FFFFFF"/>
            <w:vAlign w:val="bottom"/>
          </w:tcPr>
          <w:p w14:paraId="510004D3" w14:textId="24E23C52" w:rsidR="00657BEC" w:rsidRPr="00A74216" w:rsidRDefault="00657BEC" w:rsidP="007A1EAC">
            <w:pPr>
              <w:pStyle w:val="TableText"/>
              <w:rPr>
                <w:noProof w:val="0"/>
              </w:rPr>
            </w:pPr>
            <w:r>
              <w:t>N/A</w:t>
            </w:r>
          </w:p>
        </w:tc>
        <w:tc>
          <w:tcPr>
            <w:tcW w:w="1008" w:type="dxa"/>
            <w:shd w:val="clear" w:color="auto" w:fill="FFFFFF"/>
            <w:vAlign w:val="bottom"/>
          </w:tcPr>
          <w:p w14:paraId="08C5FC28" w14:textId="1630D28F" w:rsidR="00657BEC" w:rsidRPr="00A74216" w:rsidRDefault="00657BEC" w:rsidP="007A1EAC">
            <w:pPr>
              <w:pStyle w:val="TableText"/>
              <w:rPr>
                <w:noProof w:val="0"/>
                <w:color w:val="000000"/>
              </w:rPr>
            </w:pPr>
            <w:r>
              <w:t>N/A</w:t>
            </w:r>
          </w:p>
        </w:tc>
      </w:tr>
    </w:tbl>
    <w:p w14:paraId="4852B4F4" w14:textId="526D25E2" w:rsidR="00B70C0D" w:rsidRPr="00A74216" w:rsidRDefault="00B70C0D" w:rsidP="00786942">
      <w:pPr>
        <w:pStyle w:val="Caption"/>
        <w:pageBreakBefore/>
      </w:pPr>
      <w:bookmarkStart w:id="74" w:name="_Ref476516705"/>
      <w:bookmarkStart w:id="75" w:name="_Toc485229283"/>
      <w:bookmarkStart w:id="76" w:name="_Ref485464441"/>
      <w:bookmarkStart w:id="77" w:name="_Toc520362685"/>
      <w:bookmarkStart w:id="78" w:name="_Toc40615132"/>
      <w:bookmarkStart w:id="79" w:name="_Toc102560680"/>
      <w:bookmarkStart w:id="80" w:name="_Toc159582664"/>
      <w:r w:rsidRPr="00A74216">
        <w:lastRenderedPageBreak/>
        <w:t>Table 10.A.</w:t>
      </w:r>
      <w:r>
        <w:fldChar w:fldCharType="begin"/>
      </w:r>
      <w:r>
        <w:instrText>SEQ Table_10.A. \* ARABIC</w:instrText>
      </w:r>
      <w:r>
        <w:fldChar w:fldCharType="separate"/>
      </w:r>
      <w:r w:rsidR="006E16ED">
        <w:rPr>
          <w:noProof/>
        </w:rPr>
        <w:t>7</w:t>
      </w:r>
      <w:r>
        <w:fldChar w:fldCharType="end"/>
      </w:r>
      <w:bookmarkEnd w:id="74"/>
      <w:r w:rsidRPr="00A74216">
        <w:t xml:space="preserve">  </w:t>
      </w:r>
      <w:bookmarkEnd w:id="75"/>
      <w:bookmarkEnd w:id="76"/>
      <w:bookmarkEnd w:id="77"/>
      <w:bookmarkEnd w:id="78"/>
      <w:r w:rsidRPr="00F52A32">
        <w:t xml:space="preserve">Summary Statistics and Percentage of Achievement Levels Across </w:t>
      </w:r>
      <w:r w:rsidR="007A1240">
        <w:t>2022–</w:t>
      </w:r>
      <w:r w:rsidR="00DA1AEF">
        <w:t>‍</w:t>
      </w:r>
      <w:r w:rsidR="007A1240">
        <w:t>23</w:t>
      </w:r>
      <w:r w:rsidR="00AA6C13">
        <w:t>,</w:t>
      </w:r>
      <w:r w:rsidR="006D5FFD">
        <w:t> </w:t>
      </w:r>
      <w:r w:rsidR="007A1240">
        <w:t>2021–22</w:t>
      </w:r>
      <w:r w:rsidRPr="00F52A32">
        <w:t>,</w:t>
      </w:r>
      <w:r w:rsidR="00DE19BD">
        <w:t> </w:t>
      </w:r>
      <w:r w:rsidR="00AA6C13">
        <w:t xml:space="preserve">and </w:t>
      </w:r>
      <w:r w:rsidR="007A1240">
        <w:t>2020–21</w:t>
      </w:r>
      <w:r w:rsidRPr="00F52A32">
        <w:t>, Cross-Sectional Comparison</w:t>
      </w:r>
      <w:r w:rsidR="00B131BB">
        <w:t>—</w:t>
      </w:r>
      <w:r w:rsidRPr="00F52A32">
        <w:t>ELA</w:t>
      </w:r>
      <w:r w:rsidR="00B131BB">
        <w:t>,</w:t>
      </w:r>
      <w:r w:rsidRPr="00F52A32">
        <w:t xml:space="preserve"> Grade Three</w:t>
      </w:r>
      <w:bookmarkEnd w:id="79"/>
      <w:bookmarkEnd w:id="80"/>
    </w:p>
    <w:tbl>
      <w:tblPr>
        <w:tblStyle w:val="TRs"/>
        <w:tblW w:w="14312" w:type="dxa"/>
        <w:tblLayout w:type="fixed"/>
        <w:tblCellMar>
          <w:left w:w="58" w:type="dxa"/>
          <w:right w:w="58" w:type="dxa"/>
        </w:tblCellMar>
        <w:tblLook w:val="0020" w:firstRow="1" w:lastRow="0" w:firstColumn="0" w:lastColumn="0" w:noHBand="0" w:noVBand="0"/>
      </w:tblPr>
      <w:tblGrid>
        <w:gridCol w:w="2592"/>
        <w:gridCol w:w="1008"/>
        <w:gridCol w:w="720"/>
        <w:gridCol w:w="576"/>
        <w:gridCol w:w="644"/>
        <w:gridCol w:w="1008"/>
        <w:gridCol w:w="720"/>
        <w:gridCol w:w="572"/>
        <w:gridCol w:w="648"/>
        <w:gridCol w:w="1008"/>
        <w:gridCol w:w="720"/>
        <w:gridCol w:w="576"/>
        <w:gridCol w:w="644"/>
        <w:gridCol w:w="576"/>
        <w:gridCol w:w="864"/>
        <w:gridCol w:w="572"/>
        <w:gridCol w:w="864"/>
      </w:tblGrid>
      <w:tr w:rsidR="00B70C0D" w:rsidRPr="002C2874" w14:paraId="6EEAFF0B" w14:textId="77777777" w:rsidTr="00DE57C7">
        <w:trPr>
          <w:cnfStyle w:val="100000000000" w:firstRow="1" w:lastRow="0" w:firstColumn="0" w:lastColumn="0" w:oddVBand="0" w:evenVBand="0" w:oddHBand="0" w:evenHBand="0" w:firstRowFirstColumn="0" w:firstRowLastColumn="0" w:lastRowFirstColumn="0" w:lastRowLastColumn="0"/>
          <w:trHeight w:val="4176"/>
        </w:trPr>
        <w:tc>
          <w:tcPr>
            <w:tcW w:w="2592" w:type="dxa"/>
            <w:noWrap/>
            <w:hideMark/>
          </w:tcPr>
          <w:p w14:paraId="27F4C471" w14:textId="77777777" w:rsidR="00B70C0D" w:rsidRPr="002C2874" w:rsidRDefault="00B70C0D" w:rsidP="00786942">
            <w:pPr>
              <w:pStyle w:val="TableHead"/>
              <w:rPr>
                <w:b/>
                <w:bCs w:val="0"/>
                <w:noProof w:val="0"/>
              </w:rPr>
            </w:pPr>
            <w:r w:rsidRPr="002C2874">
              <w:rPr>
                <w:b/>
                <w:bCs w:val="0"/>
                <w:noProof w:val="0"/>
              </w:rPr>
              <w:t>Student Group</w:t>
            </w:r>
          </w:p>
        </w:tc>
        <w:tc>
          <w:tcPr>
            <w:tcW w:w="1008" w:type="dxa"/>
            <w:textDirection w:val="btLr"/>
            <w:vAlign w:val="center"/>
            <w:hideMark/>
          </w:tcPr>
          <w:p w14:paraId="7420E7AF" w14:textId="5D50C2CD" w:rsidR="00B70C0D" w:rsidRPr="002C2874" w:rsidRDefault="007A1240" w:rsidP="00CF4B83">
            <w:pPr>
              <w:pStyle w:val="TableHead"/>
              <w:ind w:left="72"/>
              <w:jc w:val="left"/>
              <w:rPr>
                <w:b/>
                <w:bCs w:val="0"/>
                <w:noProof w:val="0"/>
              </w:rPr>
            </w:pPr>
            <w:r>
              <w:rPr>
                <w:b/>
                <w:bCs w:val="0"/>
                <w:noProof w:val="0"/>
              </w:rPr>
              <w:t>2022–23</w:t>
            </w:r>
            <w:r w:rsidR="00B70C0D" w:rsidRPr="002C2874">
              <w:rPr>
                <w:b/>
                <w:bCs w:val="0"/>
                <w:noProof w:val="0"/>
              </w:rPr>
              <w:t xml:space="preserve"> N Valid Scores</w:t>
            </w:r>
          </w:p>
        </w:tc>
        <w:tc>
          <w:tcPr>
            <w:tcW w:w="720" w:type="dxa"/>
            <w:textDirection w:val="btLr"/>
            <w:vAlign w:val="center"/>
            <w:hideMark/>
          </w:tcPr>
          <w:p w14:paraId="2D650D1A" w14:textId="16F85FAC" w:rsidR="00B70C0D" w:rsidRPr="002C2874" w:rsidRDefault="007A1240" w:rsidP="00CF4B83">
            <w:pPr>
              <w:pStyle w:val="TableHead"/>
              <w:ind w:left="72"/>
              <w:jc w:val="left"/>
              <w:rPr>
                <w:b/>
                <w:bCs w:val="0"/>
                <w:noProof w:val="0"/>
              </w:rPr>
            </w:pPr>
            <w:r>
              <w:rPr>
                <w:b/>
                <w:bCs w:val="0"/>
                <w:noProof w:val="0"/>
              </w:rPr>
              <w:t>2022–23</w:t>
            </w:r>
            <w:r w:rsidR="00B70C0D" w:rsidRPr="002C2874">
              <w:rPr>
                <w:b/>
                <w:bCs w:val="0"/>
                <w:noProof w:val="0"/>
              </w:rPr>
              <w:t xml:space="preserve"> Grade 3 SS Mean</w:t>
            </w:r>
          </w:p>
        </w:tc>
        <w:tc>
          <w:tcPr>
            <w:tcW w:w="576" w:type="dxa"/>
            <w:textDirection w:val="btLr"/>
            <w:vAlign w:val="center"/>
            <w:hideMark/>
          </w:tcPr>
          <w:p w14:paraId="18B460E9" w14:textId="77892C8D" w:rsidR="00B70C0D" w:rsidRPr="002C2874" w:rsidRDefault="007A1240" w:rsidP="00CF4B83">
            <w:pPr>
              <w:pStyle w:val="TableHead"/>
              <w:ind w:left="72"/>
              <w:jc w:val="left"/>
              <w:rPr>
                <w:b/>
                <w:bCs w:val="0"/>
                <w:noProof w:val="0"/>
              </w:rPr>
            </w:pPr>
            <w:r>
              <w:rPr>
                <w:b/>
                <w:bCs w:val="0"/>
                <w:noProof w:val="0"/>
              </w:rPr>
              <w:t>2022–23</w:t>
            </w:r>
            <w:r w:rsidR="00B70C0D" w:rsidRPr="002C2874">
              <w:rPr>
                <w:b/>
                <w:bCs w:val="0"/>
                <w:noProof w:val="0"/>
              </w:rPr>
              <w:t xml:space="preserve"> Grade 3 SS SD</w:t>
            </w:r>
          </w:p>
        </w:tc>
        <w:tc>
          <w:tcPr>
            <w:tcW w:w="644" w:type="dxa"/>
            <w:textDirection w:val="btLr"/>
            <w:vAlign w:val="center"/>
            <w:hideMark/>
          </w:tcPr>
          <w:p w14:paraId="5AF6828A" w14:textId="7B597330" w:rsidR="00B70C0D" w:rsidRPr="002C2874" w:rsidRDefault="007A1240" w:rsidP="00CF4B83">
            <w:pPr>
              <w:pStyle w:val="TableHead"/>
              <w:ind w:left="72"/>
              <w:jc w:val="left"/>
              <w:rPr>
                <w:b/>
                <w:bCs w:val="0"/>
                <w:noProof w:val="0"/>
              </w:rPr>
            </w:pPr>
            <w:r>
              <w:rPr>
                <w:b/>
                <w:bCs w:val="0"/>
                <w:noProof w:val="0"/>
              </w:rPr>
              <w:t>2022–23</w:t>
            </w:r>
            <w:r w:rsidR="00B70C0D" w:rsidRPr="002C2874">
              <w:rPr>
                <w:b/>
                <w:bCs w:val="0"/>
                <w:noProof w:val="0"/>
              </w:rPr>
              <w:t xml:space="preserve"> Grade 3 Standard Met/‌Exceeded</w:t>
            </w:r>
          </w:p>
        </w:tc>
        <w:tc>
          <w:tcPr>
            <w:tcW w:w="1008" w:type="dxa"/>
            <w:textDirection w:val="btLr"/>
            <w:vAlign w:val="center"/>
            <w:hideMark/>
          </w:tcPr>
          <w:p w14:paraId="3DFAD54E" w14:textId="24ED7327" w:rsidR="00B70C0D" w:rsidRPr="002C2874" w:rsidRDefault="007A1240" w:rsidP="00CF4B83">
            <w:pPr>
              <w:pStyle w:val="TableHead"/>
              <w:ind w:left="72"/>
              <w:jc w:val="left"/>
              <w:rPr>
                <w:b/>
                <w:bCs w:val="0"/>
                <w:noProof w:val="0"/>
              </w:rPr>
            </w:pPr>
            <w:r>
              <w:rPr>
                <w:b/>
                <w:bCs w:val="0"/>
                <w:noProof w:val="0"/>
              </w:rPr>
              <w:t>2021–22</w:t>
            </w:r>
            <w:r w:rsidR="00B70C0D" w:rsidRPr="002C2874">
              <w:rPr>
                <w:b/>
                <w:bCs w:val="0"/>
                <w:noProof w:val="0"/>
              </w:rPr>
              <w:t xml:space="preserve"> N Valid Scores</w:t>
            </w:r>
          </w:p>
        </w:tc>
        <w:tc>
          <w:tcPr>
            <w:tcW w:w="720" w:type="dxa"/>
            <w:textDirection w:val="btLr"/>
            <w:vAlign w:val="center"/>
            <w:hideMark/>
          </w:tcPr>
          <w:p w14:paraId="5AD5DDC3" w14:textId="4C8C6216" w:rsidR="00B70C0D" w:rsidRPr="002C2874" w:rsidRDefault="007A1240" w:rsidP="00CF4B83">
            <w:pPr>
              <w:pStyle w:val="TableHead"/>
              <w:ind w:left="72"/>
              <w:jc w:val="left"/>
              <w:rPr>
                <w:b/>
                <w:bCs w:val="0"/>
                <w:noProof w:val="0"/>
              </w:rPr>
            </w:pPr>
            <w:r>
              <w:rPr>
                <w:b/>
                <w:bCs w:val="0"/>
                <w:noProof w:val="0"/>
              </w:rPr>
              <w:t>2021–22</w:t>
            </w:r>
            <w:r w:rsidR="00B70C0D" w:rsidRPr="002C2874">
              <w:rPr>
                <w:b/>
                <w:bCs w:val="0"/>
                <w:noProof w:val="0"/>
              </w:rPr>
              <w:t xml:space="preserve"> Grade 3 SS Mean</w:t>
            </w:r>
          </w:p>
        </w:tc>
        <w:tc>
          <w:tcPr>
            <w:tcW w:w="572" w:type="dxa"/>
            <w:textDirection w:val="btLr"/>
            <w:vAlign w:val="center"/>
            <w:hideMark/>
          </w:tcPr>
          <w:p w14:paraId="59A9662B" w14:textId="30C50F71" w:rsidR="00B70C0D" w:rsidRPr="002C2874" w:rsidRDefault="007A1240" w:rsidP="00CF4B83">
            <w:pPr>
              <w:pStyle w:val="TableHead"/>
              <w:ind w:left="72"/>
              <w:jc w:val="left"/>
              <w:rPr>
                <w:b/>
                <w:bCs w:val="0"/>
                <w:noProof w:val="0"/>
              </w:rPr>
            </w:pPr>
            <w:r>
              <w:rPr>
                <w:b/>
                <w:bCs w:val="0"/>
                <w:noProof w:val="0"/>
              </w:rPr>
              <w:t>2021–22</w:t>
            </w:r>
            <w:r w:rsidR="00B70C0D" w:rsidRPr="002C2874">
              <w:rPr>
                <w:b/>
                <w:bCs w:val="0"/>
                <w:noProof w:val="0"/>
              </w:rPr>
              <w:t xml:space="preserve"> Grade 3 SS SD</w:t>
            </w:r>
          </w:p>
        </w:tc>
        <w:tc>
          <w:tcPr>
            <w:tcW w:w="648" w:type="dxa"/>
            <w:textDirection w:val="btLr"/>
            <w:vAlign w:val="center"/>
            <w:hideMark/>
          </w:tcPr>
          <w:p w14:paraId="52C161C7" w14:textId="572C1AA1" w:rsidR="00B70C0D" w:rsidRPr="002C2874" w:rsidRDefault="007A1240" w:rsidP="00CF4B83">
            <w:pPr>
              <w:pStyle w:val="TableHead"/>
              <w:ind w:left="72"/>
              <w:jc w:val="left"/>
              <w:rPr>
                <w:b/>
                <w:bCs w:val="0"/>
                <w:noProof w:val="0"/>
              </w:rPr>
            </w:pPr>
            <w:r>
              <w:rPr>
                <w:b/>
                <w:bCs w:val="0"/>
                <w:noProof w:val="0"/>
              </w:rPr>
              <w:t>2021–22</w:t>
            </w:r>
            <w:r w:rsidR="00B70C0D" w:rsidRPr="002C2874">
              <w:rPr>
                <w:b/>
                <w:bCs w:val="0"/>
                <w:noProof w:val="0"/>
              </w:rPr>
              <w:t xml:space="preserve"> Grade 3 Standard Met/‌Exceeded</w:t>
            </w:r>
          </w:p>
        </w:tc>
        <w:tc>
          <w:tcPr>
            <w:tcW w:w="1008" w:type="dxa"/>
            <w:textDirection w:val="btLr"/>
            <w:vAlign w:val="center"/>
            <w:hideMark/>
          </w:tcPr>
          <w:p w14:paraId="5FD0E72F" w14:textId="62C7B49A" w:rsidR="00B70C0D" w:rsidRPr="002C2874" w:rsidRDefault="007A1240" w:rsidP="00CF4B83">
            <w:pPr>
              <w:pStyle w:val="TableHead"/>
              <w:ind w:left="72"/>
              <w:jc w:val="left"/>
              <w:rPr>
                <w:b/>
                <w:bCs w:val="0"/>
                <w:noProof w:val="0"/>
              </w:rPr>
            </w:pPr>
            <w:r>
              <w:rPr>
                <w:b/>
                <w:bCs w:val="0"/>
                <w:noProof w:val="0"/>
              </w:rPr>
              <w:t>2020–21</w:t>
            </w:r>
            <w:r w:rsidR="00B70C0D" w:rsidRPr="002C2874">
              <w:rPr>
                <w:b/>
                <w:bCs w:val="0"/>
                <w:noProof w:val="0"/>
              </w:rPr>
              <w:t xml:space="preserve"> N Valid Scores</w:t>
            </w:r>
          </w:p>
        </w:tc>
        <w:tc>
          <w:tcPr>
            <w:tcW w:w="720" w:type="dxa"/>
            <w:textDirection w:val="btLr"/>
            <w:vAlign w:val="center"/>
            <w:hideMark/>
          </w:tcPr>
          <w:p w14:paraId="6C41D262" w14:textId="18D109C7" w:rsidR="00B70C0D" w:rsidRPr="002C2874" w:rsidRDefault="007A1240" w:rsidP="00CF4B83">
            <w:pPr>
              <w:pStyle w:val="TableHead"/>
              <w:ind w:left="72"/>
              <w:jc w:val="left"/>
              <w:rPr>
                <w:b/>
                <w:bCs w:val="0"/>
                <w:noProof w:val="0"/>
              </w:rPr>
            </w:pPr>
            <w:r>
              <w:rPr>
                <w:b/>
                <w:bCs w:val="0"/>
                <w:noProof w:val="0"/>
              </w:rPr>
              <w:t>2020–21</w:t>
            </w:r>
            <w:r w:rsidR="00B70C0D" w:rsidRPr="002C2874">
              <w:rPr>
                <w:b/>
                <w:bCs w:val="0"/>
                <w:noProof w:val="0"/>
              </w:rPr>
              <w:t xml:space="preserve"> Grade 3 SS Mean</w:t>
            </w:r>
          </w:p>
        </w:tc>
        <w:tc>
          <w:tcPr>
            <w:tcW w:w="576" w:type="dxa"/>
            <w:textDirection w:val="btLr"/>
            <w:vAlign w:val="center"/>
            <w:hideMark/>
          </w:tcPr>
          <w:p w14:paraId="3430F16A" w14:textId="52AF1BC0" w:rsidR="00B70C0D" w:rsidRPr="002C2874" w:rsidRDefault="007A1240" w:rsidP="00CF4B83">
            <w:pPr>
              <w:pStyle w:val="TableHead"/>
              <w:ind w:left="72"/>
              <w:jc w:val="left"/>
              <w:rPr>
                <w:b/>
                <w:bCs w:val="0"/>
                <w:noProof w:val="0"/>
              </w:rPr>
            </w:pPr>
            <w:r>
              <w:rPr>
                <w:b/>
                <w:bCs w:val="0"/>
                <w:noProof w:val="0"/>
              </w:rPr>
              <w:t>2020–21</w:t>
            </w:r>
            <w:r w:rsidR="00B70C0D" w:rsidRPr="002C2874">
              <w:rPr>
                <w:b/>
                <w:bCs w:val="0"/>
                <w:noProof w:val="0"/>
              </w:rPr>
              <w:t xml:space="preserve"> Grade 3 SS SD</w:t>
            </w:r>
          </w:p>
        </w:tc>
        <w:tc>
          <w:tcPr>
            <w:tcW w:w="644" w:type="dxa"/>
            <w:textDirection w:val="btLr"/>
            <w:vAlign w:val="center"/>
            <w:hideMark/>
          </w:tcPr>
          <w:p w14:paraId="54AA3411" w14:textId="012187AF" w:rsidR="00B70C0D" w:rsidRPr="002C2874" w:rsidRDefault="007A1240" w:rsidP="00CF4B83">
            <w:pPr>
              <w:pStyle w:val="TableHead"/>
              <w:ind w:left="72"/>
              <w:jc w:val="left"/>
              <w:rPr>
                <w:b/>
                <w:bCs w:val="0"/>
                <w:noProof w:val="0"/>
              </w:rPr>
            </w:pPr>
            <w:r>
              <w:rPr>
                <w:b/>
                <w:bCs w:val="0"/>
                <w:noProof w:val="0"/>
              </w:rPr>
              <w:t>2020–21</w:t>
            </w:r>
            <w:r w:rsidR="00B70C0D" w:rsidRPr="002C2874">
              <w:rPr>
                <w:b/>
                <w:bCs w:val="0"/>
                <w:noProof w:val="0"/>
              </w:rPr>
              <w:t xml:space="preserve"> Grade 3 Standard Met/‌Exceeded</w:t>
            </w:r>
          </w:p>
        </w:tc>
        <w:tc>
          <w:tcPr>
            <w:tcW w:w="576" w:type="dxa"/>
            <w:textDirection w:val="btLr"/>
            <w:vAlign w:val="center"/>
            <w:hideMark/>
          </w:tcPr>
          <w:p w14:paraId="209C51BC" w14:textId="5EA9DF54" w:rsidR="00B70C0D" w:rsidRPr="002C2874" w:rsidRDefault="007A1240" w:rsidP="00CF4B83">
            <w:pPr>
              <w:pStyle w:val="TableHead"/>
              <w:ind w:left="72"/>
              <w:jc w:val="left"/>
              <w:rPr>
                <w:b/>
                <w:bCs w:val="0"/>
                <w:noProof w:val="0"/>
              </w:rPr>
            </w:pPr>
            <w:r>
              <w:rPr>
                <w:b/>
                <w:bCs w:val="0"/>
                <w:noProof w:val="0"/>
              </w:rPr>
              <w:t>2022–23</w:t>
            </w:r>
            <w:r w:rsidR="00B70C0D" w:rsidRPr="002C2874">
              <w:rPr>
                <w:b/>
                <w:bCs w:val="0"/>
                <w:noProof w:val="0"/>
              </w:rPr>
              <w:t xml:space="preserve">, </w:t>
            </w:r>
            <w:r>
              <w:rPr>
                <w:b/>
                <w:bCs w:val="0"/>
                <w:noProof w:val="0"/>
              </w:rPr>
              <w:t>2021–22</w:t>
            </w:r>
            <w:r w:rsidR="00B70C0D" w:rsidRPr="002C2874">
              <w:rPr>
                <w:b/>
                <w:bCs w:val="0"/>
                <w:noProof w:val="0"/>
              </w:rPr>
              <w:t xml:space="preserve"> SS Difference</w:t>
            </w:r>
          </w:p>
        </w:tc>
        <w:tc>
          <w:tcPr>
            <w:tcW w:w="864" w:type="dxa"/>
            <w:textDirection w:val="btLr"/>
            <w:vAlign w:val="center"/>
            <w:hideMark/>
          </w:tcPr>
          <w:p w14:paraId="27F85FCE" w14:textId="5A204307" w:rsidR="00B70C0D" w:rsidRPr="002C2874" w:rsidRDefault="007A1240" w:rsidP="00CF4B83">
            <w:pPr>
              <w:pStyle w:val="TableHead"/>
              <w:ind w:left="72"/>
              <w:jc w:val="left"/>
              <w:rPr>
                <w:b/>
                <w:bCs w:val="0"/>
                <w:noProof w:val="0"/>
              </w:rPr>
            </w:pPr>
            <w:r>
              <w:rPr>
                <w:b/>
                <w:bCs w:val="0"/>
                <w:noProof w:val="0"/>
              </w:rPr>
              <w:t>2022–23</w:t>
            </w:r>
            <w:r w:rsidR="00B70C0D" w:rsidRPr="002C2874">
              <w:rPr>
                <w:b/>
                <w:bCs w:val="0"/>
                <w:noProof w:val="0"/>
              </w:rPr>
              <w:t xml:space="preserve">, </w:t>
            </w:r>
            <w:r>
              <w:rPr>
                <w:b/>
                <w:bCs w:val="0"/>
                <w:noProof w:val="0"/>
              </w:rPr>
              <w:t>2021–22</w:t>
            </w:r>
            <w:r w:rsidR="00B70C0D" w:rsidRPr="002C2874">
              <w:rPr>
                <w:b/>
                <w:bCs w:val="0"/>
                <w:noProof w:val="0"/>
              </w:rPr>
              <w:t xml:space="preserve"> % Standard Met/Standard Exceeded Difference</w:t>
            </w:r>
          </w:p>
        </w:tc>
        <w:tc>
          <w:tcPr>
            <w:tcW w:w="572" w:type="dxa"/>
            <w:textDirection w:val="btLr"/>
            <w:vAlign w:val="center"/>
            <w:hideMark/>
          </w:tcPr>
          <w:p w14:paraId="7E8038C0" w14:textId="1AA9F00E" w:rsidR="00B70C0D" w:rsidRPr="002C2874" w:rsidRDefault="007A1240" w:rsidP="00CF4B83">
            <w:pPr>
              <w:pStyle w:val="TableHead"/>
              <w:ind w:left="72"/>
              <w:jc w:val="left"/>
              <w:rPr>
                <w:b/>
                <w:bCs w:val="0"/>
                <w:noProof w:val="0"/>
              </w:rPr>
            </w:pPr>
            <w:r>
              <w:rPr>
                <w:b/>
                <w:bCs w:val="0"/>
                <w:noProof w:val="0"/>
              </w:rPr>
              <w:t>2021–22</w:t>
            </w:r>
            <w:r w:rsidR="00B70C0D" w:rsidRPr="002C2874">
              <w:rPr>
                <w:b/>
                <w:bCs w:val="0"/>
                <w:noProof w:val="0"/>
              </w:rPr>
              <w:t xml:space="preserve">, </w:t>
            </w:r>
            <w:r>
              <w:rPr>
                <w:b/>
                <w:bCs w:val="0"/>
                <w:noProof w:val="0"/>
              </w:rPr>
              <w:t>2020–21</w:t>
            </w:r>
            <w:r w:rsidR="00B70C0D" w:rsidRPr="002C2874">
              <w:rPr>
                <w:b/>
                <w:bCs w:val="0"/>
                <w:noProof w:val="0"/>
              </w:rPr>
              <w:t xml:space="preserve"> SS Difference</w:t>
            </w:r>
          </w:p>
        </w:tc>
        <w:tc>
          <w:tcPr>
            <w:tcW w:w="864" w:type="dxa"/>
            <w:textDirection w:val="btLr"/>
            <w:vAlign w:val="center"/>
            <w:hideMark/>
          </w:tcPr>
          <w:p w14:paraId="180E1291" w14:textId="1AF4491F" w:rsidR="00B70C0D" w:rsidRPr="002C2874" w:rsidRDefault="007A1240" w:rsidP="00CF4B83">
            <w:pPr>
              <w:pStyle w:val="TableHead"/>
              <w:ind w:left="72"/>
              <w:jc w:val="left"/>
              <w:rPr>
                <w:b/>
                <w:bCs w:val="0"/>
                <w:noProof w:val="0"/>
              </w:rPr>
            </w:pPr>
            <w:r>
              <w:rPr>
                <w:b/>
                <w:bCs w:val="0"/>
                <w:noProof w:val="0"/>
              </w:rPr>
              <w:t>2021–22</w:t>
            </w:r>
            <w:r w:rsidR="00B70C0D" w:rsidRPr="002C2874">
              <w:rPr>
                <w:b/>
                <w:bCs w:val="0"/>
                <w:noProof w:val="0"/>
              </w:rPr>
              <w:t xml:space="preserve">, </w:t>
            </w:r>
            <w:r>
              <w:rPr>
                <w:b/>
                <w:bCs w:val="0"/>
                <w:noProof w:val="0"/>
              </w:rPr>
              <w:t>2020–21</w:t>
            </w:r>
            <w:r w:rsidR="00B70C0D" w:rsidRPr="002C2874">
              <w:rPr>
                <w:b/>
                <w:bCs w:val="0"/>
                <w:noProof w:val="0"/>
              </w:rPr>
              <w:t xml:space="preserve"> % Standard Met/Standard Exceeded Difference</w:t>
            </w:r>
          </w:p>
        </w:tc>
      </w:tr>
      <w:tr w:rsidR="00F9455D" w:rsidRPr="00F52A32" w14:paraId="3C47E823" w14:textId="77777777" w:rsidTr="001B3187">
        <w:tc>
          <w:tcPr>
            <w:tcW w:w="2592" w:type="dxa"/>
            <w:tcBorders>
              <w:top w:val="single" w:sz="4" w:space="0" w:color="auto"/>
              <w:bottom w:val="single" w:sz="4" w:space="0" w:color="auto"/>
            </w:tcBorders>
            <w:shd w:val="clear" w:color="auto" w:fill="FFFFFF"/>
            <w:noWrap/>
            <w:hideMark/>
          </w:tcPr>
          <w:p w14:paraId="484735F1" w14:textId="77777777" w:rsidR="00B67B3E" w:rsidRPr="00F52A32" w:rsidRDefault="00B67B3E" w:rsidP="00B67B3E">
            <w:pPr>
              <w:pStyle w:val="TableText"/>
              <w:rPr>
                <w:noProof w:val="0"/>
              </w:rPr>
            </w:pPr>
            <w:r w:rsidRPr="00F52A32">
              <w:rPr>
                <w:noProof w:val="0"/>
              </w:rPr>
              <w:t>All Students</w:t>
            </w:r>
          </w:p>
        </w:tc>
        <w:tc>
          <w:tcPr>
            <w:tcW w:w="1008" w:type="dxa"/>
            <w:tcBorders>
              <w:top w:val="single" w:sz="4" w:space="0" w:color="auto"/>
              <w:bottom w:val="single" w:sz="4" w:space="0" w:color="auto"/>
            </w:tcBorders>
            <w:shd w:val="clear" w:color="auto" w:fill="FFFFFF"/>
            <w:vAlign w:val="bottom"/>
          </w:tcPr>
          <w:p w14:paraId="6EED3C95" w14:textId="62653D92" w:rsidR="00B67B3E" w:rsidRPr="00F52A32" w:rsidRDefault="00B67B3E" w:rsidP="001B3187">
            <w:pPr>
              <w:pStyle w:val="TableText"/>
              <w:rPr>
                <w:noProof w:val="0"/>
                <w:color w:val="000000"/>
              </w:rPr>
            </w:pPr>
            <w:r>
              <w:t>410,284</w:t>
            </w:r>
          </w:p>
        </w:tc>
        <w:tc>
          <w:tcPr>
            <w:tcW w:w="720" w:type="dxa"/>
            <w:tcBorders>
              <w:top w:val="single" w:sz="4" w:space="0" w:color="auto"/>
              <w:bottom w:val="single" w:sz="4" w:space="0" w:color="auto"/>
            </w:tcBorders>
            <w:shd w:val="clear" w:color="auto" w:fill="FFFFFF"/>
            <w:vAlign w:val="bottom"/>
          </w:tcPr>
          <w:p w14:paraId="1E3A1EC3" w14:textId="60F7EDFE" w:rsidR="00B67B3E" w:rsidRPr="00F52A32" w:rsidRDefault="00B67B3E" w:rsidP="001B3187">
            <w:pPr>
              <w:pStyle w:val="TableText"/>
              <w:rPr>
                <w:noProof w:val="0"/>
                <w:color w:val="000000"/>
              </w:rPr>
            </w:pPr>
            <w:r>
              <w:t>2410</w:t>
            </w:r>
          </w:p>
        </w:tc>
        <w:tc>
          <w:tcPr>
            <w:tcW w:w="576" w:type="dxa"/>
            <w:tcBorders>
              <w:top w:val="single" w:sz="4" w:space="0" w:color="auto"/>
              <w:bottom w:val="single" w:sz="4" w:space="0" w:color="auto"/>
            </w:tcBorders>
            <w:shd w:val="clear" w:color="auto" w:fill="FFFFFF"/>
            <w:vAlign w:val="bottom"/>
          </w:tcPr>
          <w:p w14:paraId="36BAD16B" w14:textId="22720EF4" w:rsidR="00B67B3E" w:rsidRPr="00F52A32" w:rsidRDefault="00B67B3E" w:rsidP="001B3187">
            <w:pPr>
              <w:pStyle w:val="TableText"/>
              <w:rPr>
                <w:noProof w:val="0"/>
                <w:color w:val="000000"/>
              </w:rPr>
            </w:pPr>
            <w:r>
              <w:t>104</w:t>
            </w:r>
          </w:p>
        </w:tc>
        <w:tc>
          <w:tcPr>
            <w:tcW w:w="644" w:type="dxa"/>
            <w:tcBorders>
              <w:top w:val="single" w:sz="4" w:space="0" w:color="auto"/>
              <w:bottom w:val="single" w:sz="4" w:space="0" w:color="auto"/>
            </w:tcBorders>
            <w:shd w:val="clear" w:color="auto" w:fill="FFFFFF"/>
            <w:vAlign w:val="bottom"/>
          </w:tcPr>
          <w:p w14:paraId="3800C0A6" w14:textId="0CB46CC7" w:rsidR="00B67B3E" w:rsidRPr="00F52A32" w:rsidRDefault="00B67B3E" w:rsidP="001B3187">
            <w:pPr>
              <w:pStyle w:val="TableText"/>
              <w:rPr>
                <w:noProof w:val="0"/>
                <w:color w:val="000000"/>
              </w:rPr>
            </w:pPr>
            <w:r>
              <w:t>43</w:t>
            </w:r>
          </w:p>
        </w:tc>
        <w:tc>
          <w:tcPr>
            <w:tcW w:w="1008" w:type="dxa"/>
            <w:tcBorders>
              <w:top w:val="single" w:sz="4" w:space="0" w:color="auto"/>
              <w:bottom w:val="single" w:sz="4" w:space="0" w:color="auto"/>
            </w:tcBorders>
            <w:shd w:val="clear" w:color="auto" w:fill="FFFFFF"/>
            <w:vAlign w:val="bottom"/>
          </w:tcPr>
          <w:p w14:paraId="0FEB84C9" w14:textId="00BDC25F" w:rsidR="00B67B3E" w:rsidRPr="00F52A32" w:rsidRDefault="00B67B3E" w:rsidP="001B3187">
            <w:pPr>
              <w:pStyle w:val="TableText"/>
              <w:rPr>
                <w:noProof w:val="0"/>
              </w:rPr>
            </w:pPr>
            <w:r>
              <w:t>413,293</w:t>
            </w:r>
          </w:p>
        </w:tc>
        <w:tc>
          <w:tcPr>
            <w:tcW w:w="720" w:type="dxa"/>
            <w:tcBorders>
              <w:top w:val="single" w:sz="4" w:space="0" w:color="auto"/>
              <w:bottom w:val="single" w:sz="4" w:space="0" w:color="auto"/>
            </w:tcBorders>
            <w:shd w:val="clear" w:color="auto" w:fill="FFFFFF"/>
            <w:vAlign w:val="bottom"/>
          </w:tcPr>
          <w:p w14:paraId="5951DCBF" w14:textId="0AD67335" w:rsidR="00B67B3E" w:rsidRPr="00F52A32" w:rsidRDefault="00B67B3E" w:rsidP="001B3187">
            <w:pPr>
              <w:pStyle w:val="TableText"/>
              <w:rPr>
                <w:noProof w:val="0"/>
              </w:rPr>
            </w:pPr>
            <w:r>
              <w:t>2409</w:t>
            </w:r>
          </w:p>
        </w:tc>
        <w:tc>
          <w:tcPr>
            <w:tcW w:w="572" w:type="dxa"/>
            <w:tcBorders>
              <w:top w:val="single" w:sz="4" w:space="0" w:color="auto"/>
              <w:bottom w:val="single" w:sz="4" w:space="0" w:color="auto"/>
            </w:tcBorders>
            <w:shd w:val="clear" w:color="auto" w:fill="FFFFFF"/>
            <w:noWrap/>
            <w:vAlign w:val="bottom"/>
          </w:tcPr>
          <w:p w14:paraId="348E8166" w14:textId="600E70AD" w:rsidR="00B67B3E" w:rsidRPr="00F52A32" w:rsidRDefault="00B67B3E" w:rsidP="001B3187">
            <w:pPr>
              <w:pStyle w:val="TableText"/>
              <w:rPr>
                <w:noProof w:val="0"/>
              </w:rPr>
            </w:pPr>
            <w:r>
              <w:t>103</w:t>
            </w:r>
          </w:p>
        </w:tc>
        <w:tc>
          <w:tcPr>
            <w:tcW w:w="648" w:type="dxa"/>
            <w:tcBorders>
              <w:top w:val="single" w:sz="4" w:space="0" w:color="auto"/>
              <w:bottom w:val="single" w:sz="4" w:space="0" w:color="auto"/>
            </w:tcBorders>
            <w:shd w:val="clear" w:color="auto" w:fill="FFFFFF"/>
            <w:vAlign w:val="bottom"/>
          </w:tcPr>
          <w:p w14:paraId="5A07031D" w14:textId="25057993" w:rsidR="00B67B3E" w:rsidRPr="00F52A32" w:rsidRDefault="00B67B3E" w:rsidP="001B3187">
            <w:pPr>
              <w:pStyle w:val="TableText"/>
              <w:rPr>
                <w:noProof w:val="0"/>
              </w:rPr>
            </w:pPr>
            <w:r>
              <w:t>42</w:t>
            </w:r>
          </w:p>
        </w:tc>
        <w:tc>
          <w:tcPr>
            <w:tcW w:w="1008" w:type="dxa"/>
            <w:tcBorders>
              <w:top w:val="single" w:sz="4" w:space="0" w:color="auto"/>
              <w:bottom w:val="single" w:sz="4" w:space="0" w:color="auto"/>
            </w:tcBorders>
            <w:shd w:val="clear" w:color="auto" w:fill="FFFFFF"/>
            <w:vAlign w:val="bottom"/>
          </w:tcPr>
          <w:p w14:paraId="5A0F604D" w14:textId="5E15BA97" w:rsidR="00B67B3E" w:rsidRPr="00F52A32" w:rsidRDefault="00B67B3E" w:rsidP="001B3187">
            <w:pPr>
              <w:pStyle w:val="TableText"/>
              <w:rPr>
                <w:noProof w:val="0"/>
              </w:rPr>
            </w:pPr>
            <w:r>
              <w:t>80,029</w:t>
            </w:r>
          </w:p>
        </w:tc>
        <w:tc>
          <w:tcPr>
            <w:tcW w:w="720" w:type="dxa"/>
            <w:tcBorders>
              <w:top w:val="single" w:sz="4" w:space="0" w:color="auto"/>
              <w:bottom w:val="single" w:sz="4" w:space="0" w:color="auto"/>
            </w:tcBorders>
            <w:shd w:val="clear" w:color="auto" w:fill="FFFFFF"/>
            <w:vAlign w:val="bottom"/>
          </w:tcPr>
          <w:p w14:paraId="1AEE51FA" w14:textId="02A429EC" w:rsidR="00B67B3E" w:rsidRPr="00F52A32" w:rsidRDefault="00B67B3E" w:rsidP="001B3187">
            <w:pPr>
              <w:pStyle w:val="TableText"/>
              <w:rPr>
                <w:noProof w:val="0"/>
              </w:rPr>
            </w:pPr>
            <w:r>
              <w:t>2403</w:t>
            </w:r>
          </w:p>
        </w:tc>
        <w:tc>
          <w:tcPr>
            <w:tcW w:w="576" w:type="dxa"/>
            <w:tcBorders>
              <w:top w:val="single" w:sz="4" w:space="0" w:color="auto"/>
              <w:bottom w:val="single" w:sz="4" w:space="0" w:color="auto"/>
            </w:tcBorders>
            <w:shd w:val="clear" w:color="auto" w:fill="FFFFFF"/>
            <w:vAlign w:val="bottom"/>
          </w:tcPr>
          <w:p w14:paraId="43CB9BCB" w14:textId="6EE8E7E5" w:rsidR="00B67B3E" w:rsidRPr="00F52A32" w:rsidRDefault="00B67B3E" w:rsidP="001B3187">
            <w:pPr>
              <w:pStyle w:val="TableText"/>
              <w:rPr>
                <w:noProof w:val="0"/>
              </w:rPr>
            </w:pPr>
            <w:r>
              <w:t>100</w:t>
            </w:r>
          </w:p>
        </w:tc>
        <w:tc>
          <w:tcPr>
            <w:tcW w:w="644" w:type="dxa"/>
            <w:tcBorders>
              <w:top w:val="single" w:sz="4" w:space="0" w:color="auto"/>
              <w:bottom w:val="single" w:sz="4" w:space="0" w:color="auto"/>
            </w:tcBorders>
            <w:shd w:val="clear" w:color="auto" w:fill="FFFFFF"/>
            <w:vAlign w:val="bottom"/>
          </w:tcPr>
          <w:p w14:paraId="75248885" w14:textId="78153FFD" w:rsidR="00B67B3E" w:rsidRPr="00F52A32" w:rsidRDefault="00B67B3E" w:rsidP="001B3187">
            <w:pPr>
              <w:pStyle w:val="TableText"/>
              <w:rPr>
                <w:noProof w:val="0"/>
              </w:rPr>
            </w:pPr>
            <w:r>
              <w:t>40</w:t>
            </w:r>
          </w:p>
        </w:tc>
        <w:tc>
          <w:tcPr>
            <w:tcW w:w="576" w:type="dxa"/>
            <w:tcBorders>
              <w:top w:val="single" w:sz="4" w:space="0" w:color="auto"/>
              <w:bottom w:val="single" w:sz="4" w:space="0" w:color="auto"/>
            </w:tcBorders>
            <w:shd w:val="clear" w:color="auto" w:fill="FFFFFF"/>
            <w:vAlign w:val="bottom"/>
          </w:tcPr>
          <w:p w14:paraId="159644FD" w14:textId="6244D128" w:rsidR="00B67B3E" w:rsidRPr="00F52A32" w:rsidRDefault="00B67B3E" w:rsidP="001B3187">
            <w:pPr>
              <w:pStyle w:val="TableText"/>
              <w:rPr>
                <w:noProof w:val="0"/>
                <w:color w:val="000000"/>
              </w:rPr>
            </w:pPr>
            <w:r>
              <w:t>1</w:t>
            </w:r>
          </w:p>
        </w:tc>
        <w:tc>
          <w:tcPr>
            <w:tcW w:w="864" w:type="dxa"/>
            <w:tcBorders>
              <w:top w:val="single" w:sz="4" w:space="0" w:color="auto"/>
              <w:bottom w:val="single" w:sz="4" w:space="0" w:color="auto"/>
            </w:tcBorders>
            <w:shd w:val="clear" w:color="auto" w:fill="FFFFFF"/>
            <w:vAlign w:val="bottom"/>
          </w:tcPr>
          <w:p w14:paraId="40E15C53" w14:textId="0518DC4D" w:rsidR="00B67B3E" w:rsidRPr="00F52A32" w:rsidRDefault="00B67B3E" w:rsidP="001B3187">
            <w:pPr>
              <w:pStyle w:val="TableText"/>
              <w:rPr>
                <w:noProof w:val="0"/>
                <w:color w:val="000000"/>
              </w:rPr>
            </w:pPr>
            <w:r>
              <w:t>0.79</w:t>
            </w:r>
          </w:p>
        </w:tc>
        <w:tc>
          <w:tcPr>
            <w:tcW w:w="572" w:type="dxa"/>
            <w:tcBorders>
              <w:top w:val="single" w:sz="4" w:space="0" w:color="auto"/>
              <w:bottom w:val="single" w:sz="4" w:space="0" w:color="auto"/>
            </w:tcBorders>
            <w:shd w:val="clear" w:color="auto" w:fill="FFFFFF"/>
            <w:vAlign w:val="bottom"/>
          </w:tcPr>
          <w:p w14:paraId="209FC1C2" w14:textId="25C8379D" w:rsidR="00B67B3E" w:rsidRPr="00F52A32" w:rsidRDefault="00B67B3E" w:rsidP="001B3187">
            <w:pPr>
              <w:pStyle w:val="TableText"/>
              <w:rPr>
                <w:noProof w:val="0"/>
              </w:rPr>
            </w:pPr>
            <w:r>
              <w:t>5</w:t>
            </w:r>
          </w:p>
        </w:tc>
        <w:tc>
          <w:tcPr>
            <w:tcW w:w="864" w:type="dxa"/>
            <w:tcBorders>
              <w:top w:val="single" w:sz="4" w:space="0" w:color="auto"/>
              <w:bottom w:val="single" w:sz="4" w:space="0" w:color="auto"/>
            </w:tcBorders>
            <w:shd w:val="clear" w:color="auto" w:fill="FFFFFF"/>
            <w:vAlign w:val="bottom"/>
          </w:tcPr>
          <w:p w14:paraId="2BD8EEA5" w14:textId="0D0A3A03" w:rsidR="00B67B3E" w:rsidRPr="00F52A32" w:rsidRDefault="00B67B3E" w:rsidP="001B3187">
            <w:pPr>
              <w:pStyle w:val="TableText"/>
              <w:rPr>
                <w:noProof w:val="0"/>
              </w:rPr>
            </w:pPr>
            <w:r>
              <w:t>2.38</w:t>
            </w:r>
          </w:p>
        </w:tc>
      </w:tr>
      <w:tr w:rsidR="00F9455D" w:rsidRPr="00F52A32" w14:paraId="27A8AF08" w14:textId="77777777" w:rsidTr="001B3187">
        <w:tc>
          <w:tcPr>
            <w:tcW w:w="2592" w:type="dxa"/>
            <w:tcBorders>
              <w:top w:val="single" w:sz="4" w:space="0" w:color="auto"/>
              <w:bottom w:val="nil"/>
            </w:tcBorders>
            <w:shd w:val="clear" w:color="auto" w:fill="FFFFFF"/>
            <w:noWrap/>
            <w:hideMark/>
          </w:tcPr>
          <w:p w14:paraId="2DA16966" w14:textId="77777777" w:rsidR="00B67B3E" w:rsidRPr="00F52A32" w:rsidRDefault="00B67B3E" w:rsidP="00B67B3E">
            <w:pPr>
              <w:pStyle w:val="TableText"/>
              <w:rPr>
                <w:noProof w:val="0"/>
              </w:rPr>
            </w:pPr>
            <w:r w:rsidRPr="00F52A32">
              <w:rPr>
                <w:noProof w:val="0"/>
              </w:rPr>
              <w:t>Male</w:t>
            </w:r>
          </w:p>
        </w:tc>
        <w:tc>
          <w:tcPr>
            <w:tcW w:w="1008" w:type="dxa"/>
            <w:tcBorders>
              <w:top w:val="single" w:sz="4" w:space="0" w:color="auto"/>
              <w:bottom w:val="nil"/>
            </w:tcBorders>
            <w:shd w:val="clear" w:color="auto" w:fill="FFFFFF"/>
            <w:vAlign w:val="bottom"/>
          </w:tcPr>
          <w:p w14:paraId="24552A00" w14:textId="5C602C80" w:rsidR="00B67B3E" w:rsidRPr="00F52A32" w:rsidRDefault="00B67B3E" w:rsidP="001B3187">
            <w:pPr>
              <w:pStyle w:val="TableText"/>
              <w:rPr>
                <w:noProof w:val="0"/>
                <w:color w:val="000000"/>
              </w:rPr>
            </w:pPr>
            <w:r>
              <w:t>208,995</w:t>
            </w:r>
          </w:p>
        </w:tc>
        <w:tc>
          <w:tcPr>
            <w:tcW w:w="720" w:type="dxa"/>
            <w:tcBorders>
              <w:top w:val="single" w:sz="4" w:space="0" w:color="auto"/>
              <w:bottom w:val="nil"/>
            </w:tcBorders>
            <w:shd w:val="clear" w:color="auto" w:fill="FFFFFF"/>
            <w:vAlign w:val="bottom"/>
          </w:tcPr>
          <w:p w14:paraId="72390176" w14:textId="7098192B" w:rsidR="00B67B3E" w:rsidRPr="00F52A32" w:rsidRDefault="00B67B3E" w:rsidP="001B3187">
            <w:pPr>
              <w:pStyle w:val="TableText"/>
              <w:rPr>
                <w:noProof w:val="0"/>
                <w:color w:val="000000"/>
              </w:rPr>
            </w:pPr>
            <w:r>
              <w:t>2402</w:t>
            </w:r>
          </w:p>
        </w:tc>
        <w:tc>
          <w:tcPr>
            <w:tcW w:w="576" w:type="dxa"/>
            <w:tcBorders>
              <w:top w:val="single" w:sz="4" w:space="0" w:color="auto"/>
              <w:bottom w:val="nil"/>
            </w:tcBorders>
            <w:shd w:val="clear" w:color="auto" w:fill="FFFFFF"/>
            <w:vAlign w:val="bottom"/>
          </w:tcPr>
          <w:p w14:paraId="0FFA064E" w14:textId="160A6B54" w:rsidR="00B67B3E" w:rsidRPr="00F52A32" w:rsidRDefault="00B67B3E" w:rsidP="001B3187">
            <w:pPr>
              <w:pStyle w:val="TableText"/>
              <w:rPr>
                <w:noProof w:val="0"/>
                <w:color w:val="000000"/>
              </w:rPr>
            </w:pPr>
            <w:r>
              <w:t>104</w:t>
            </w:r>
          </w:p>
        </w:tc>
        <w:tc>
          <w:tcPr>
            <w:tcW w:w="644" w:type="dxa"/>
            <w:tcBorders>
              <w:top w:val="single" w:sz="4" w:space="0" w:color="auto"/>
              <w:bottom w:val="nil"/>
            </w:tcBorders>
            <w:shd w:val="clear" w:color="auto" w:fill="FFFFFF"/>
            <w:vAlign w:val="bottom"/>
          </w:tcPr>
          <w:p w14:paraId="05D08A53" w14:textId="28C42DCA" w:rsidR="00B67B3E" w:rsidRPr="00F52A32" w:rsidRDefault="00B67B3E" w:rsidP="001B3187">
            <w:pPr>
              <w:pStyle w:val="TableText"/>
              <w:rPr>
                <w:noProof w:val="0"/>
                <w:color w:val="000000"/>
              </w:rPr>
            </w:pPr>
            <w:r>
              <w:t>40</w:t>
            </w:r>
          </w:p>
        </w:tc>
        <w:tc>
          <w:tcPr>
            <w:tcW w:w="1008" w:type="dxa"/>
            <w:tcBorders>
              <w:top w:val="single" w:sz="4" w:space="0" w:color="auto"/>
              <w:bottom w:val="nil"/>
            </w:tcBorders>
            <w:shd w:val="clear" w:color="auto" w:fill="FFFFFF"/>
            <w:vAlign w:val="bottom"/>
          </w:tcPr>
          <w:p w14:paraId="2C57372B" w14:textId="091D61AC" w:rsidR="00B67B3E" w:rsidRPr="00F52A32" w:rsidRDefault="00B67B3E" w:rsidP="001B3187">
            <w:pPr>
              <w:pStyle w:val="TableText"/>
              <w:rPr>
                <w:noProof w:val="0"/>
              </w:rPr>
            </w:pPr>
            <w:r>
              <w:t>210,635</w:t>
            </w:r>
          </w:p>
        </w:tc>
        <w:tc>
          <w:tcPr>
            <w:tcW w:w="720" w:type="dxa"/>
            <w:tcBorders>
              <w:top w:val="single" w:sz="4" w:space="0" w:color="auto"/>
              <w:bottom w:val="nil"/>
            </w:tcBorders>
            <w:shd w:val="clear" w:color="auto" w:fill="FFFFFF"/>
            <w:vAlign w:val="bottom"/>
          </w:tcPr>
          <w:p w14:paraId="28EC3C1F" w14:textId="4738BB4E" w:rsidR="00B67B3E" w:rsidRPr="00F52A32" w:rsidRDefault="00B67B3E" w:rsidP="001B3187">
            <w:pPr>
              <w:pStyle w:val="TableText"/>
              <w:rPr>
                <w:noProof w:val="0"/>
              </w:rPr>
            </w:pPr>
            <w:r>
              <w:t>2401</w:t>
            </w:r>
          </w:p>
        </w:tc>
        <w:tc>
          <w:tcPr>
            <w:tcW w:w="572" w:type="dxa"/>
            <w:tcBorders>
              <w:top w:val="single" w:sz="4" w:space="0" w:color="auto"/>
              <w:bottom w:val="nil"/>
            </w:tcBorders>
            <w:shd w:val="clear" w:color="auto" w:fill="FFFFFF"/>
            <w:noWrap/>
            <w:vAlign w:val="bottom"/>
          </w:tcPr>
          <w:p w14:paraId="09CB4064" w14:textId="66768589" w:rsidR="00B67B3E" w:rsidRPr="00F52A32" w:rsidRDefault="00B67B3E" w:rsidP="001B3187">
            <w:pPr>
              <w:pStyle w:val="TableText"/>
              <w:rPr>
                <w:noProof w:val="0"/>
              </w:rPr>
            </w:pPr>
            <w:r>
              <w:t>103</w:t>
            </w:r>
          </w:p>
        </w:tc>
        <w:tc>
          <w:tcPr>
            <w:tcW w:w="648" w:type="dxa"/>
            <w:tcBorders>
              <w:top w:val="single" w:sz="4" w:space="0" w:color="auto"/>
              <w:bottom w:val="nil"/>
            </w:tcBorders>
            <w:shd w:val="clear" w:color="auto" w:fill="FFFFFF"/>
            <w:vAlign w:val="bottom"/>
          </w:tcPr>
          <w:p w14:paraId="5571E89C" w14:textId="6BEDCFAE" w:rsidR="00B67B3E" w:rsidRPr="00F52A32" w:rsidRDefault="00B67B3E" w:rsidP="001B3187">
            <w:pPr>
              <w:pStyle w:val="TableText"/>
              <w:rPr>
                <w:noProof w:val="0"/>
              </w:rPr>
            </w:pPr>
            <w:r>
              <w:t>39</w:t>
            </w:r>
          </w:p>
        </w:tc>
        <w:tc>
          <w:tcPr>
            <w:tcW w:w="1008" w:type="dxa"/>
            <w:tcBorders>
              <w:top w:val="single" w:sz="4" w:space="0" w:color="auto"/>
              <w:bottom w:val="nil"/>
            </w:tcBorders>
            <w:shd w:val="clear" w:color="auto" w:fill="FFFFFF"/>
            <w:vAlign w:val="bottom"/>
          </w:tcPr>
          <w:p w14:paraId="0DF58FED" w14:textId="1D452A2B" w:rsidR="00B67B3E" w:rsidRPr="00F52A32" w:rsidRDefault="00B67B3E" w:rsidP="001B3187">
            <w:pPr>
              <w:pStyle w:val="TableText"/>
              <w:rPr>
                <w:noProof w:val="0"/>
              </w:rPr>
            </w:pPr>
            <w:r>
              <w:t>40,527</w:t>
            </w:r>
          </w:p>
        </w:tc>
        <w:tc>
          <w:tcPr>
            <w:tcW w:w="720" w:type="dxa"/>
            <w:tcBorders>
              <w:top w:val="single" w:sz="4" w:space="0" w:color="auto"/>
              <w:bottom w:val="nil"/>
            </w:tcBorders>
            <w:shd w:val="clear" w:color="auto" w:fill="FFFFFF"/>
            <w:vAlign w:val="bottom"/>
          </w:tcPr>
          <w:p w14:paraId="209F361D" w14:textId="016F7317" w:rsidR="00B67B3E" w:rsidRPr="00F52A32" w:rsidRDefault="00B67B3E" w:rsidP="001B3187">
            <w:pPr>
              <w:pStyle w:val="TableText"/>
              <w:rPr>
                <w:noProof w:val="0"/>
              </w:rPr>
            </w:pPr>
            <w:r>
              <w:t>2396</w:t>
            </w:r>
          </w:p>
        </w:tc>
        <w:tc>
          <w:tcPr>
            <w:tcW w:w="576" w:type="dxa"/>
            <w:tcBorders>
              <w:top w:val="single" w:sz="4" w:space="0" w:color="auto"/>
              <w:bottom w:val="nil"/>
            </w:tcBorders>
            <w:shd w:val="clear" w:color="auto" w:fill="FFFFFF"/>
            <w:vAlign w:val="bottom"/>
          </w:tcPr>
          <w:p w14:paraId="16EBC729" w14:textId="2B9EE710" w:rsidR="00B67B3E" w:rsidRPr="00F52A32" w:rsidRDefault="00B67B3E" w:rsidP="001B3187">
            <w:pPr>
              <w:pStyle w:val="TableText"/>
              <w:rPr>
                <w:noProof w:val="0"/>
              </w:rPr>
            </w:pPr>
            <w:r>
              <w:t>99</w:t>
            </w:r>
          </w:p>
        </w:tc>
        <w:tc>
          <w:tcPr>
            <w:tcW w:w="644" w:type="dxa"/>
            <w:tcBorders>
              <w:top w:val="single" w:sz="4" w:space="0" w:color="auto"/>
              <w:bottom w:val="nil"/>
            </w:tcBorders>
            <w:shd w:val="clear" w:color="auto" w:fill="FFFFFF"/>
            <w:vAlign w:val="bottom"/>
          </w:tcPr>
          <w:p w14:paraId="6E443474" w14:textId="0A132303" w:rsidR="00B67B3E" w:rsidRPr="00F52A32" w:rsidRDefault="00B67B3E" w:rsidP="001B3187">
            <w:pPr>
              <w:pStyle w:val="TableText"/>
              <w:rPr>
                <w:noProof w:val="0"/>
              </w:rPr>
            </w:pPr>
            <w:r>
              <w:t>37</w:t>
            </w:r>
          </w:p>
        </w:tc>
        <w:tc>
          <w:tcPr>
            <w:tcW w:w="576" w:type="dxa"/>
            <w:tcBorders>
              <w:top w:val="single" w:sz="4" w:space="0" w:color="auto"/>
              <w:bottom w:val="nil"/>
            </w:tcBorders>
            <w:shd w:val="clear" w:color="auto" w:fill="FFFFFF"/>
            <w:vAlign w:val="bottom"/>
          </w:tcPr>
          <w:p w14:paraId="499D27B2" w14:textId="1B32F309" w:rsidR="00B67B3E" w:rsidRPr="00F52A32" w:rsidRDefault="00B67B3E"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2D08C4B0" w14:textId="0CA2604D" w:rsidR="00B67B3E" w:rsidRPr="00F52A32" w:rsidRDefault="00B67B3E" w:rsidP="001B3187">
            <w:pPr>
              <w:pStyle w:val="TableText"/>
              <w:rPr>
                <w:noProof w:val="0"/>
                <w:color w:val="000000"/>
              </w:rPr>
            </w:pPr>
            <w:r>
              <w:t>0.93</w:t>
            </w:r>
          </w:p>
        </w:tc>
        <w:tc>
          <w:tcPr>
            <w:tcW w:w="572" w:type="dxa"/>
            <w:tcBorders>
              <w:top w:val="single" w:sz="4" w:space="0" w:color="auto"/>
              <w:bottom w:val="nil"/>
            </w:tcBorders>
            <w:shd w:val="clear" w:color="auto" w:fill="FFFFFF"/>
            <w:vAlign w:val="bottom"/>
          </w:tcPr>
          <w:p w14:paraId="446E526E" w14:textId="4C551265" w:rsidR="00B67B3E" w:rsidRPr="00F52A32" w:rsidRDefault="00B67B3E" w:rsidP="001B3187">
            <w:pPr>
              <w:pStyle w:val="TableText"/>
              <w:rPr>
                <w:noProof w:val="0"/>
              </w:rPr>
            </w:pPr>
            <w:r>
              <w:t>5</w:t>
            </w:r>
          </w:p>
        </w:tc>
        <w:tc>
          <w:tcPr>
            <w:tcW w:w="864" w:type="dxa"/>
            <w:tcBorders>
              <w:top w:val="single" w:sz="4" w:space="0" w:color="auto"/>
              <w:bottom w:val="nil"/>
            </w:tcBorders>
            <w:shd w:val="clear" w:color="auto" w:fill="FFFFFF"/>
            <w:vAlign w:val="bottom"/>
          </w:tcPr>
          <w:p w14:paraId="575D0C2B" w14:textId="76AF9986" w:rsidR="00B67B3E" w:rsidRPr="00F52A32" w:rsidRDefault="00B67B3E" w:rsidP="001B3187">
            <w:pPr>
              <w:pStyle w:val="TableText"/>
              <w:rPr>
                <w:noProof w:val="0"/>
              </w:rPr>
            </w:pPr>
            <w:r>
              <w:t>2.23</w:t>
            </w:r>
          </w:p>
        </w:tc>
      </w:tr>
      <w:tr w:rsidR="00F9455D" w:rsidRPr="00F52A32" w14:paraId="24B27FCD" w14:textId="77777777" w:rsidTr="001B3187">
        <w:tc>
          <w:tcPr>
            <w:tcW w:w="2592" w:type="dxa"/>
            <w:tcBorders>
              <w:top w:val="nil"/>
              <w:bottom w:val="single" w:sz="4" w:space="0" w:color="auto"/>
            </w:tcBorders>
            <w:shd w:val="clear" w:color="auto" w:fill="FFFFFF"/>
            <w:noWrap/>
            <w:hideMark/>
          </w:tcPr>
          <w:p w14:paraId="0D4F7E7B" w14:textId="77777777" w:rsidR="00B67B3E" w:rsidRPr="00F52A32" w:rsidRDefault="00B67B3E" w:rsidP="00B67B3E">
            <w:pPr>
              <w:pStyle w:val="TableText"/>
              <w:rPr>
                <w:noProof w:val="0"/>
              </w:rPr>
            </w:pPr>
            <w:r w:rsidRPr="00F52A32">
              <w:rPr>
                <w:noProof w:val="0"/>
              </w:rPr>
              <w:t>Female</w:t>
            </w:r>
          </w:p>
        </w:tc>
        <w:tc>
          <w:tcPr>
            <w:tcW w:w="1008" w:type="dxa"/>
            <w:tcBorders>
              <w:top w:val="nil"/>
              <w:bottom w:val="single" w:sz="4" w:space="0" w:color="auto"/>
            </w:tcBorders>
            <w:shd w:val="clear" w:color="auto" w:fill="FFFFFF"/>
            <w:vAlign w:val="bottom"/>
          </w:tcPr>
          <w:p w14:paraId="3DB3ED7B" w14:textId="49A19055" w:rsidR="00B67B3E" w:rsidRPr="00F52A32" w:rsidRDefault="00B67B3E" w:rsidP="001B3187">
            <w:pPr>
              <w:pStyle w:val="TableText"/>
              <w:rPr>
                <w:noProof w:val="0"/>
                <w:color w:val="000000"/>
              </w:rPr>
            </w:pPr>
            <w:r>
              <w:t>201,209</w:t>
            </w:r>
          </w:p>
        </w:tc>
        <w:tc>
          <w:tcPr>
            <w:tcW w:w="720" w:type="dxa"/>
            <w:tcBorders>
              <w:top w:val="nil"/>
              <w:bottom w:val="single" w:sz="4" w:space="0" w:color="auto"/>
            </w:tcBorders>
            <w:shd w:val="clear" w:color="auto" w:fill="FFFFFF"/>
            <w:vAlign w:val="bottom"/>
          </w:tcPr>
          <w:p w14:paraId="3AAA5563" w14:textId="562AE106" w:rsidR="00B67B3E" w:rsidRPr="00F52A32" w:rsidRDefault="00B67B3E" w:rsidP="001B3187">
            <w:pPr>
              <w:pStyle w:val="TableText"/>
              <w:rPr>
                <w:noProof w:val="0"/>
                <w:color w:val="000000"/>
              </w:rPr>
            </w:pPr>
            <w:r>
              <w:t>2418</w:t>
            </w:r>
          </w:p>
        </w:tc>
        <w:tc>
          <w:tcPr>
            <w:tcW w:w="576" w:type="dxa"/>
            <w:tcBorders>
              <w:top w:val="nil"/>
              <w:bottom w:val="single" w:sz="4" w:space="0" w:color="auto"/>
            </w:tcBorders>
            <w:shd w:val="clear" w:color="auto" w:fill="FFFFFF"/>
            <w:vAlign w:val="bottom"/>
          </w:tcPr>
          <w:p w14:paraId="339A784E" w14:textId="46077C58" w:rsidR="00B67B3E" w:rsidRPr="00F52A32" w:rsidRDefault="00B67B3E" w:rsidP="001B3187">
            <w:pPr>
              <w:pStyle w:val="TableText"/>
              <w:rPr>
                <w:noProof w:val="0"/>
                <w:color w:val="000000"/>
              </w:rPr>
            </w:pPr>
            <w:r>
              <w:t>103</w:t>
            </w:r>
          </w:p>
        </w:tc>
        <w:tc>
          <w:tcPr>
            <w:tcW w:w="644" w:type="dxa"/>
            <w:tcBorders>
              <w:top w:val="nil"/>
              <w:bottom w:val="single" w:sz="4" w:space="0" w:color="auto"/>
            </w:tcBorders>
            <w:shd w:val="clear" w:color="auto" w:fill="FFFFFF"/>
            <w:vAlign w:val="bottom"/>
          </w:tcPr>
          <w:p w14:paraId="48060ACC" w14:textId="283A1BA7" w:rsidR="00B67B3E" w:rsidRPr="00F52A32" w:rsidRDefault="00B67B3E" w:rsidP="001B3187">
            <w:pPr>
              <w:pStyle w:val="TableText"/>
              <w:rPr>
                <w:noProof w:val="0"/>
                <w:color w:val="000000"/>
              </w:rPr>
            </w:pPr>
            <w:r>
              <w:t>46</w:t>
            </w:r>
          </w:p>
        </w:tc>
        <w:tc>
          <w:tcPr>
            <w:tcW w:w="1008" w:type="dxa"/>
            <w:tcBorders>
              <w:top w:val="nil"/>
              <w:bottom w:val="single" w:sz="4" w:space="0" w:color="auto"/>
            </w:tcBorders>
            <w:shd w:val="clear" w:color="auto" w:fill="FFFFFF"/>
            <w:vAlign w:val="bottom"/>
          </w:tcPr>
          <w:p w14:paraId="2AD9125F" w14:textId="5843ADC8" w:rsidR="00B67B3E" w:rsidRPr="00F52A32" w:rsidRDefault="00B67B3E" w:rsidP="001B3187">
            <w:pPr>
              <w:pStyle w:val="TableText"/>
              <w:rPr>
                <w:noProof w:val="0"/>
              </w:rPr>
            </w:pPr>
            <w:r>
              <w:t>202,608</w:t>
            </w:r>
          </w:p>
        </w:tc>
        <w:tc>
          <w:tcPr>
            <w:tcW w:w="720" w:type="dxa"/>
            <w:tcBorders>
              <w:top w:val="nil"/>
              <w:bottom w:val="single" w:sz="4" w:space="0" w:color="auto"/>
            </w:tcBorders>
            <w:shd w:val="clear" w:color="auto" w:fill="FFFFFF"/>
            <w:vAlign w:val="bottom"/>
          </w:tcPr>
          <w:p w14:paraId="64A28D51" w14:textId="376EC2E0" w:rsidR="00B67B3E" w:rsidRPr="00F52A32" w:rsidRDefault="00B67B3E" w:rsidP="001B3187">
            <w:pPr>
              <w:pStyle w:val="TableText"/>
              <w:rPr>
                <w:noProof w:val="0"/>
              </w:rPr>
            </w:pPr>
            <w:r>
              <w:t>2417</w:t>
            </w:r>
          </w:p>
        </w:tc>
        <w:tc>
          <w:tcPr>
            <w:tcW w:w="572" w:type="dxa"/>
            <w:tcBorders>
              <w:top w:val="nil"/>
              <w:bottom w:val="single" w:sz="4" w:space="0" w:color="auto"/>
            </w:tcBorders>
            <w:shd w:val="clear" w:color="auto" w:fill="FFFFFF"/>
            <w:noWrap/>
            <w:vAlign w:val="bottom"/>
          </w:tcPr>
          <w:p w14:paraId="4B144F37" w14:textId="2F36D076" w:rsidR="00B67B3E" w:rsidRPr="00F52A32" w:rsidRDefault="00B67B3E" w:rsidP="001B3187">
            <w:pPr>
              <w:pStyle w:val="TableText"/>
              <w:rPr>
                <w:noProof w:val="0"/>
              </w:rPr>
            </w:pPr>
            <w:r>
              <w:t>102</w:t>
            </w:r>
          </w:p>
        </w:tc>
        <w:tc>
          <w:tcPr>
            <w:tcW w:w="648" w:type="dxa"/>
            <w:tcBorders>
              <w:top w:val="nil"/>
              <w:bottom w:val="single" w:sz="4" w:space="0" w:color="auto"/>
            </w:tcBorders>
            <w:shd w:val="clear" w:color="auto" w:fill="FFFFFF"/>
            <w:vAlign w:val="bottom"/>
          </w:tcPr>
          <w:p w14:paraId="652FD54F" w14:textId="64E80479" w:rsidR="00B67B3E" w:rsidRPr="00F52A32" w:rsidRDefault="00B67B3E" w:rsidP="001B3187">
            <w:pPr>
              <w:pStyle w:val="TableText"/>
              <w:rPr>
                <w:noProof w:val="0"/>
              </w:rPr>
            </w:pPr>
            <w:r>
              <w:t>45</w:t>
            </w:r>
          </w:p>
        </w:tc>
        <w:tc>
          <w:tcPr>
            <w:tcW w:w="1008" w:type="dxa"/>
            <w:tcBorders>
              <w:top w:val="nil"/>
              <w:bottom w:val="single" w:sz="4" w:space="0" w:color="auto"/>
            </w:tcBorders>
            <w:shd w:val="clear" w:color="auto" w:fill="FFFFFF"/>
            <w:vAlign w:val="bottom"/>
          </w:tcPr>
          <w:p w14:paraId="771719DA" w14:textId="34008C58" w:rsidR="00B67B3E" w:rsidRPr="00F52A32" w:rsidRDefault="00B67B3E" w:rsidP="001B3187">
            <w:pPr>
              <w:pStyle w:val="TableText"/>
              <w:rPr>
                <w:noProof w:val="0"/>
              </w:rPr>
            </w:pPr>
            <w:r>
              <w:t>39,498</w:t>
            </w:r>
          </w:p>
        </w:tc>
        <w:tc>
          <w:tcPr>
            <w:tcW w:w="720" w:type="dxa"/>
            <w:tcBorders>
              <w:top w:val="nil"/>
              <w:bottom w:val="single" w:sz="4" w:space="0" w:color="auto"/>
            </w:tcBorders>
            <w:shd w:val="clear" w:color="auto" w:fill="FFFFFF"/>
            <w:vAlign w:val="bottom"/>
          </w:tcPr>
          <w:p w14:paraId="4C47BE73" w14:textId="1414E583" w:rsidR="00B67B3E" w:rsidRPr="00F52A32" w:rsidRDefault="00B67B3E" w:rsidP="001B3187">
            <w:pPr>
              <w:pStyle w:val="TableText"/>
              <w:rPr>
                <w:noProof w:val="0"/>
              </w:rPr>
            </w:pPr>
            <w:r>
              <w:t>2411</w:t>
            </w:r>
          </w:p>
        </w:tc>
        <w:tc>
          <w:tcPr>
            <w:tcW w:w="576" w:type="dxa"/>
            <w:tcBorders>
              <w:top w:val="nil"/>
              <w:bottom w:val="single" w:sz="4" w:space="0" w:color="auto"/>
            </w:tcBorders>
            <w:shd w:val="clear" w:color="auto" w:fill="FFFFFF"/>
            <w:vAlign w:val="bottom"/>
          </w:tcPr>
          <w:p w14:paraId="77621E29" w14:textId="00B58864" w:rsidR="00B67B3E" w:rsidRPr="00F52A32" w:rsidRDefault="00B67B3E" w:rsidP="001B3187">
            <w:pPr>
              <w:pStyle w:val="TableText"/>
              <w:rPr>
                <w:noProof w:val="0"/>
              </w:rPr>
            </w:pPr>
            <w:r>
              <w:t>99</w:t>
            </w:r>
          </w:p>
        </w:tc>
        <w:tc>
          <w:tcPr>
            <w:tcW w:w="644" w:type="dxa"/>
            <w:tcBorders>
              <w:top w:val="nil"/>
              <w:bottom w:val="single" w:sz="4" w:space="0" w:color="auto"/>
            </w:tcBorders>
            <w:shd w:val="clear" w:color="auto" w:fill="FFFFFF"/>
            <w:vAlign w:val="bottom"/>
          </w:tcPr>
          <w:p w14:paraId="0A2C09AD" w14:textId="4F3E27D7" w:rsidR="00B67B3E" w:rsidRPr="00F52A32" w:rsidRDefault="00B67B3E" w:rsidP="001B3187">
            <w:pPr>
              <w:pStyle w:val="TableText"/>
              <w:rPr>
                <w:noProof w:val="0"/>
              </w:rPr>
            </w:pPr>
            <w:r>
              <w:t>43</w:t>
            </w:r>
          </w:p>
        </w:tc>
        <w:tc>
          <w:tcPr>
            <w:tcW w:w="576" w:type="dxa"/>
            <w:tcBorders>
              <w:top w:val="nil"/>
              <w:bottom w:val="single" w:sz="4" w:space="0" w:color="auto"/>
            </w:tcBorders>
            <w:shd w:val="clear" w:color="auto" w:fill="FFFFFF"/>
            <w:vAlign w:val="bottom"/>
          </w:tcPr>
          <w:p w14:paraId="567BF236" w14:textId="1E8B2FD6" w:rsidR="00B67B3E" w:rsidRPr="00F52A32" w:rsidRDefault="00B67B3E"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6C07DC94" w14:textId="5CB6E3AE" w:rsidR="00B67B3E" w:rsidRPr="00F52A32" w:rsidRDefault="00B67B3E" w:rsidP="001B3187">
            <w:pPr>
              <w:pStyle w:val="TableText"/>
              <w:rPr>
                <w:noProof w:val="0"/>
                <w:color w:val="000000"/>
              </w:rPr>
            </w:pPr>
            <w:r>
              <w:t>0.65</w:t>
            </w:r>
          </w:p>
        </w:tc>
        <w:tc>
          <w:tcPr>
            <w:tcW w:w="572" w:type="dxa"/>
            <w:tcBorders>
              <w:top w:val="nil"/>
              <w:bottom w:val="single" w:sz="4" w:space="0" w:color="auto"/>
            </w:tcBorders>
            <w:shd w:val="clear" w:color="auto" w:fill="FFFFFF"/>
            <w:vAlign w:val="bottom"/>
          </w:tcPr>
          <w:p w14:paraId="04A6073D" w14:textId="6F497A3A" w:rsidR="00B67B3E" w:rsidRPr="00F52A32" w:rsidRDefault="00B67B3E" w:rsidP="001B3187">
            <w:pPr>
              <w:pStyle w:val="TableText"/>
              <w:rPr>
                <w:noProof w:val="0"/>
              </w:rPr>
            </w:pPr>
            <w:r>
              <w:t>6</w:t>
            </w:r>
          </w:p>
        </w:tc>
        <w:tc>
          <w:tcPr>
            <w:tcW w:w="864" w:type="dxa"/>
            <w:tcBorders>
              <w:top w:val="nil"/>
              <w:bottom w:val="single" w:sz="4" w:space="0" w:color="auto"/>
            </w:tcBorders>
            <w:shd w:val="clear" w:color="auto" w:fill="FFFFFF"/>
            <w:vAlign w:val="bottom"/>
          </w:tcPr>
          <w:p w14:paraId="7070712B" w14:textId="70E2F21D" w:rsidR="00B67B3E" w:rsidRPr="00F52A32" w:rsidRDefault="00B67B3E" w:rsidP="001B3187">
            <w:pPr>
              <w:pStyle w:val="TableText"/>
              <w:rPr>
                <w:noProof w:val="0"/>
              </w:rPr>
            </w:pPr>
            <w:r>
              <w:t>2.56</w:t>
            </w:r>
          </w:p>
        </w:tc>
      </w:tr>
      <w:tr w:rsidR="00F9455D" w:rsidRPr="00F52A32" w14:paraId="080B786C" w14:textId="77777777" w:rsidTr="001B3187">
        <w:tc>
          <w:tcPr>
            <w:tcW w:w="2592" w:type="dxa"/>
            <w:tcBorders>
              <w:top w:val="single" w:sz="4" w:space="0" w:color="auto"/>
            </w:tcBorders>
            <w:shd w:val="clear" w:color="auto" w:fill="FFFFFF"/>
            <w:noWrap/>
            <w:hideMark/>
          </w:tcPr>
          <w:p w14:paraId="6EDD94A4" w14:textId="77777777" w:rsidR="00B67B3E" w:rsidRPr="00F52A32" w:rsidRDefault="00B67B3E" w:rsidP="00B67B3E">
            <w:pPr>
              <w:pStyle w:val="TableText"/>
              <w:rPr>
                <w:noProof w:val="0"/>
              </w:rPr>
            </w:pPr>
            <w:r w:rsidRPr="00F52A32">
              <w:rPr>
                <w:noProof w:val="0"/>
              </w:rPr>
              <w:t>American Indian or Alaska Native</w:t>
            </w:r>
          </w:p>
        </w:tc>
        <w:tc>
          <w:tcPr>
            <w:tcW w:w="1008" w:type="dxa"/>
            <w:tcBorders>
              <w:top w:val="single" w:sz="4" w:space="0" w:color="auto"/>
            </w:tcBorders>
            <w:shd w:val="clear" w:color="auto" w:fill="FFFFFF"/>
            <w:vAlign w:val="bottom"/>
          </w:tcPr>
          <w:p w14:paraId="459C481F" w14:textId="4D6F23DE" w:rsidR="00B67B3E" w:rsidRPr="00F52A32" w:rsidRDefault="00B67B3E" w:rsidP="001B3187">
            <w:pPr>
              <w:pStyle w:val="TableText"/>
              <w:rPr>
                <w:noProof w:val="0"/>
                <w:color w:val="000000"/>
              </w:rPr>
            </w:pPr>
            <w:r>
              <w:t>1,806</w:t>
            </w:r>
          </w:p>
        </w:tc>
        <w:tc>
          <w:tcPr>
            <w:tcW w:w="720" w:type="dxa"/>
            <w:tcBorders>
              <w:top w:val="single" w:sz="4" w:space="0" w:color="auto"/>
            </w:tcBorders>
            <w:shd w:val="clear" w:color="auto" w:fill="FFFFFF"/>
            <w:vAlign w:val="bottom"/>
          </w:tcPr>
          <w:p w14:paraId="1787A083" w14:textId="3BBFD3B1" w:rsidR="00B67B3E" w:rsidRPr="00F52A32" w:rsidRDefault="00B67B3E" w:rsidP="001B3187">
            <w:pPr>
              <w:pStyle w:val="TableText"/>
              <w:rPr>
                <w:noProof w:val="0"/>
                <w:color w:val="000000"/>
              </w:rPr>
            </w:pPr>
            <w:r>
              <w:t>2379</w:t>
            </w:r>
          </w:p>
        </w:tc>
        <w:tc>
          <w:tcPr>
            <w:tcW w:w="576" w:type="dxa"/>
            <w:tcBorders>
              <w:top w:val="single" w:sz="4" w:space="0" w:color="auto"/>
            </w:tcBorders>
            <w:shd w:val="clear" w:color="auto" w:fill="FFFFFF"/>
            <w:vAlign w:val="bottom"/>
          </w:tcPr>
          <w:p w14:paraId="49256D7F" w14:textId="4928F130" w:rsidR="00B67B3E" w:rsidRPr="00F52A32" w:rsidRDefault="00B67B3E" w:rsidP="001B3187">
            <w:pPr>
              <w:pStyle w:val="TableText"/>
              <w:rPr>
                <w:noProof w:val="0"/>
                <w:color w:val="000000"/>
              </w:rPr>
            </w:pPr>
            <w:r>
              <w:t>97</w:t>
            </w:r>
          </w:p>
        </w:tc>
        <w:tc>
          <w:tcPr>
            <w:tcW w:w="644" w:type="dxa"/>
            <w:tcBorders>
              <w:top w:val="single" w:sz="4" w:space="0" w:color="auto"/>
            </w:tcBorders>
            <w:shd w:val="clear" w:color="auto" w:fill="FFFFFF"/>
            <w:vAlign w:val="bottom"/>
          </w:tcPr>
          <w:p w14:paraId="3BE68BE9" w14:textId="42B987A5" w:rsidR="00B67B3E" w:rsidRPr="00F52A32" w:rsidRDefault="00B67B3E" w:rsidP="001B3187">
            <w:pPr>
              <w:pStyle w:val="TableText"/>
              <w:rPr>
                <w:noProof w:val="0"/>
                <w:color w:val="000000"/>
              </w:rPr>
            </w:pPr>
            <w:r>
              <w:t>31</w:t>
            </w:r>
          </w:p>
        </w:tc>
        <w:tc>
          <w:tcPr>
            <w:tcW w:w="1008" w:type="dxa"/>
            <w:tcBorders>
              <w:top w:val="single" w:sz="4" w:space="0" w:color="auto"/>
            </w:tcBorders>
            <w:shd w:val="clear" w:color="auto" w:fill="FFFFFF"/>
            <w:vAlign w:val="bottom"/>
          </w:tcPr>
          <w:p w14:paraId="16923D44" w14:textId="62958A2C" w:rsidR="00B67B3E" w:rsidRPr="00F52A32" w:rsidRDefault="00B67B3E" w:rsidP="001B3187">
            <w:pPr>
              <w:pStyle w:val="TableText"/>
              <w:rPr>
                <w:noProof w:val="0"/>
              </w:rPr>
            </w:pPr>
            <w:r>
              <w:t>1,801</w:t>
            </w:r>
          </w:p>
        </w:tc>
        <w:tc>
          <w:tcPr>
            <w:tcW w:w="720" w:type="dxa"/>
            <w:tcBorders>
              <w:top w:val="single" w:sz="4" w:space="0" w:color="auto"/>
              <w:bottom w:val="nil"/>
            </w:tcBorders>
            <w:shd w:val="clear" w:color="auto" w:fill="FFFFFF"/>
            <w:vAlign w:val="bottom"/>
          </w:tcPr>
          <w:p w14:paraId="03452875" w14:textId="1DE2B3E5" w:rsidR="00B67B3E" w:rsidRPr="00F52A32" w:rsidRDefault="00B67B3E" w:rsidP="001B3187">
            <w:pPr>
              <w:pStyle w:val="TableText"/>
              <w:rPr>
                <w:noProof w:val="0"/>
              </w:rPr>
            </w:pPr>
            <w:r>
              <w:t>2379</w:t>
            </w:r>
          </w:p>
        </w:tc>
        <w:tc>
          <w:tcPr>
            <w:tcW w:w="572" w:type="dxa"/>
            <w:tcBorders>
              <w:top w:val="single" w:sz="4" w:space="0" w:color="auto"/>
            </w:tcBorders>
            <w:shd w:val="clear" w:color="auto" w:fill="FFFFFF"/>
            <w:noWrap/>
            <w:vAlign w:val="bottom"/>
          </w:tcPr>
          <w:p w14:paraId="0F2DC050" w14:textId="1D1C1FFA" w:rsidR="00B67B3E" w:rsidRPr="00F52A32" w:rsidRDefault="00B67B3E" w:rsidP="001B3187">
            <w:pPr>
              <w:pStyle w:val="TableText"/>
              <w:rPr>
                <w:noProof w:val="0"/>
              </w:rPr>
            </w:pPr>
            <w:r>
              <w:t>95</w:t>
            </w:r>
          </w:p>
        </w:tc>
        <w:tc>
          <w:tcPr>
            <w:tcW w:w="648" w:type="dxa"/>
            <w:tcBorders>
              <w:top w:val="single" w:sz="4" w:space="0" w:color="auto"/>
            </w:tcBorders>
            <w:shd w:val="clear" w:color="auto" w:fill="FFFFFF"/>
            <w:vAlign w:val="bottom"/>
          </w:tcPr>
          <w:p w14:paraId="69376C31" w14:textId="5B036DBF" w:rsidR="00B67B3E" w:rsidRPr="00F52A32" w:rsidRDefault="00B67B3E" w:rsidP="001B3187">
            <w:pPr>
              <w:pStyle w:val="TableText"/>
              <w:rPr>
                <w:noProof w:val="0"/>
              </w:rPr>
            </w:pPr>
            <w:r>
              <w:t>30</w:t>
            </w:r>
          </w:p>
        </w:tc>
        <w:tc>
          <w:tcPr>
            <w:tcW w:w="1008" w:type="dxa"/>
            <w:tcBorders>
              <w:top w:val="single" w:sz="4" w:space="0" w:color="auto"/>
            </w:tcBorders>
            <w:shd w:val="clear" w:color="auto" w:fill="FFFFFF"/>
            <w:vAlign w:val="bottom"/>
          </w:tcPr>
          <w:p w14:paraId="0E3E8E50" w14:textId="2D960D82" w:rsidR="00B67B3E" w:rsidRPr="00F52A32" w:rsidRDefault="00B67B3E" w:rsidP="001B3187">
            <w:pPr>
              <w:pStyle w:val="TableText"/>
              <w:rPr>
                <w:noProof w:val="0"/>
              </w:rPr>
            </w:pPr>
            <w:r>
              <w:t>571</w:t>
            </w:r>
          </w:p>
        </w:tc>
        <w:tc>
          <w:tcPr>
            <w:tcW w:w="720" w:type="dxa"/>
            <w:tcBorders>
              <w:top w:val="single" w:sz="4" w:space="0" w:color="auto"/>
            </w:tcBorders>
            <w:shd w:val="clear" w:color="auto" w:fill="FFFFFF"/>
            <w:vAlign w:val="bottom"/>
          </w:tcPr>
          <w:p w14:paraId="10E645DE" w14:textId="7090F4E3" w:rsidR="00B67B3E" w:rsidRPr="00F52A32" w:rsidRDefault="00B67B3E" w:rsidP="001B3187">
            <w:pPr>
              <w:pStyle w:val="TableText"/>
              <w:rPr>
                <w:noProof w:val="0"/>
              </w:rPr>
            </w:pPr>
            <w:r>
              <w:t>2363</w:t>
            </w:r>
          </w:p>
        </w:tc>
        <w:tc>
          <w:tcPr>
            <w:tcW w:w="576" w:type="dxa"/>
            <w:tcBorders>
              <w:top w:val="single" w:sz="4" w:space="0" w:color="auto"/>
            </w:tcBorders>
            <w:shd w:val="clear" w:color="auto" w:fill="FFFFFF"/>
            <w:vAlign w:val="bottom"/>
          </w:tcPr>
          <w:p w14:paraId="6D130EF7" w14:textId="040F9F4E" w:rsidR="00B67B3E" w:rsidRPr="00F52A32" w:rsidRDefault="00B67B3E" w:rsidP="001B3187">
            <w:pPr>
              <w:pStyle w:val="TableText"/>
              <w:rPr>
                <w:noProof w:val="0"/>
              </w:rPr>
            </w:pPr>
            <w:r>
              <w:t>86</w:t>
            </w:r>
          </w:p>
        </w:tc>
        <w:tc>
          <w:tcPr>
            <w:tcW w:w="644" w:type="dxa"/>
            <w:tcBorders>
              <w:top w:val="single" w:sz="4" w:space="0" w:color="auto"/>
            </w:tcBorders>
            <w:shd w:val="clear" w:color="auto" w:fill="FFFFFF"/>
            <w:vAlign w:val="bottom"/>
          </w:tcPr>
          <w:p w14:paraId="0F321836" w14:textId="665F2A1B" w:rsidR="00B67B3E" w:rsidRPr="00F52A32" w:rsidRDefault="00B67B3E" w:rsidP="001B3187">
            <w:pPr>
              <w:pStyle w:val="TableText"/>
              <w:rPr>
                <w:noProof w:val="0"/>
              </w:rPr>
            </w:pPr>
            <w:r>
              <w:t>22</w:t>
            </w:r>
          </w:p>
        </w:tc>
        <w:tc>
          <w:tcPr>
            <w:tcW w:w="576" w:type="dxa"/>
            <w:tcBorders>
              <w:top w:val="single" w:sz="4" w:space="0" w:color="auto"/>
            </w:tcBorders>
            <w:shd w:val="clear" w:color="auto" w:fill="FFFFFF"/>
            <w:vAlign w:val="bottom"/>
          </w:tcPr>
          <w:p w14:paraId="0FD79A79" w14:textId="6BDF458B" w:rsidR="00B67B3E" w:rsidRPr="00F52A32" w:rsidRDefault="00B67B3E" w:rsidP="001B3187">
            <w:pPr>
              <w:pStyle w:val="TableText"/>
              <w:rPr>
                <w:noProof w:val="0"/>
                <w:color w:val="000000"/>
              </w:rPr>
            </w:pPr>
            <w:r>
              <w:t>0</w:t>
            </w:r>
          </w:p>
        </w:tc>
        <w:tc>
          <w:tcPr>
            <w:tcW w:w="864" w:type="dxa"/>
            <w:tcBorders>
              <w:top w:val="single" w:sz="4" w:space="0" w:color="auto"/>
            </w:tcBorders>
            <w:shd w:val="clear" w:color="auto" w:fill="FFFFFF"/>
            <w:vAlign w:val="bottom"/>
          </w:tcPr>
          <w:p w14:paraId="5D4DD90A" w14:textId="6F7BC95F" w:rsidR="00B67B3E" w:rsidRPr="00F52A32" w:rsidRDefault="00B67B3E" w:rsidP="001B3187">
            <w:pPr>
              <w:pStyle w:val="TableText"/>
              <w:rPr>
                <w:noProof w:val="0"/>
                <w:color w:val="000000"/>
              </w:rPr>
            </w:pPr>
            <w:r>
              <w:t>0.80</w:t>
            </w:r>
          </w:p>
        </w:tc>
        <w:tc>
          <w:tcPr>
            <w:tcW w:w="572" w:type="dxa"/>
            <w:tcBorders>
              <w:top w:val="single" w:sz="4" w:space="0" w:color="auto"/>
            </w:tcBorders>
            <w:shd w:val="clear" w:color="auto" w:fill="FFFFFF"/>
            <w:vAlign w:val="bottom"/>
          </w:tcPr>
          <w:p w14:paraId="0E8C409C" w14:textId="7AE946A8" w:rsidR="00B67B3E" w:rsidRPr="00F52A32" w:rsidRDefault="00B67B3E" w:rsidP="001B3187">
            <w:pPr>
              <w:pStyle w:val="TableText"/>
              <w:rPr>
                <w:noProof w:val="0"/>
              </w:rPr>
            </w:pPr>
            <w:r>
              <w:t>16</w:t>
            </w:r>
          </w:p>
        </w:tc>
        <w:tc>
          <w:tcPr>
            <w:tcW w:w="864" w:type="dxa"/>
            <w:tcBorders>
              <w:top w:val="single" w:sz="4" w:space="0" w:color="auto"/>
            </w:tcBorders>
            <w:shd w:val="clear" w:color="auto" w:fill="FFFFFF"/>
            <w:vAlign w:val="bottom"/>
          </w:tcPr>
          <w:p w14:paraId="35974A55" w14:textId="624892B1" w:rsidR="00B67B3E" w:rsidRPr="00F52A32" w:rsidRDefault="00B67B3E" w:rsidP="001B3187">
            <w:pPr>
              <w:pStyle w:val="TableText"/>
              <w:rPr>
                <w:noProof w:val="0"/>
              </w:rPr>
            </w:pPr>
            <w:r>
              <w:t>7.46</w:t>
            </w:r>
          </w:p>
        </w:tc>
      </w:tr>
      <w:tr w:rsidR="00F9455D" w:rsidRPr="00F52A32" w14:paraId="0EE28EA8" w14:textId="77777777" w:rsidTr="001B3187">
        <w:tc>
          <w:tcPr>
            <w:tcW w:w="2592" w:type="dxa"/>
            <w:shd w:val="clear" w:color="auto" w:fill="FFFFFF"/>
            <w:noWrap/>
            <w:hideMark/>
          </w:tcPr>
          <w:p w14:paraId="3B177D09" w14:textId="77777777" w:rsidR="00B67B3E" w:rsidRPr="00F52A32" w:rsidRDefault="00B67B3E" w:rsidP="00B67B3E">
            <w:pPr>
              <w:pStyle w:val="TableText"/>
              <w:rPr>
                <w:noProof w:val="0"/>
              </w:rPr>
            </w:pPr>
            <w:r w:rsidRPr="00F52A32">
              <w:rPr>
                <w:noProof w:val="0"/>
              </w:rPr>
              <w:t>Asian</w:t>
            </w:r>
          </w:p>
        </w:tc>
        <w:tc>
          <w:tcPr>
            <w:tcW w:w="1008" w:type="dxa"/>
            <w:shd w:val="clear" w:color="auto" w:fill="FFFFFF"/>
            <w:vAlign w:val="bottom"/>
          </w:tcPr>
          <w:p w14:paraId="0F2485C9" w14:textId="15306D4A" w:rsidR="00B67B3E" w:rsidRPr="00F52A32" w:rsidRDefault="00B67B3E" w:rsidP="001B3187">
            <w:pPr>
              <w:pStyle w:val="TableText"/>
              <w:rPr>
                <w:noProof w:val="0"/>
                <w:color w:val="000000"/>
              </w:rPr>
            </w:pPr>
            <w:r>
              <w:t>41,009</w:t>
            </w:r>
          </w:p>
        </w:tc>
        <w:tc>
          <w:tcPr>
            <w:tcW w:w="720" w:type="dxa"/>
            <w:shd w:val="clear" w:color="auto" w:fill="FFFFFF"/>
            <w:vAlign w:val="bottom"/>
          </w:tcPr>
          <w:p w14:paraId="072D1663" w14:textId="7DDD7351" w:rsidR="00B67B3E" w:rsidRPr="00F52A32" w:rsidRDefault="00B67B3E" w:rsidP="001B3187">
            <w:pPr>
              <w:pStyle w:val="TableText"/>
              <w:rPr>
                <w:noProof w:val="0"/>
                <w:color w:val="000000"/>
              </w:rPr>
            </w:pPr>
            <w:r>
              <w:t>2474</w:t>
            </w:r>
          </w:p>
        </w:tc>
        <w:tc>
          <w:tcPr>
            <w:tcW w:w="576" w:type="dxa"/>
            <w:shd w:val="clear" w:color="auto" w:fill="FFFFFF"/>
            <w:vAlign w:val="bottom"/>
          </w:tcPr>
          <w:p w14:paraId="67C08770" w14:textId="339DD68C" w:rsidR="00B67B3E" w:rsidRPr="00F52A32" w:rsidRDefault="00B67B3E" w:rsidP="001B3187">
            <w:pPr>
              <w:pStyle w:val="TableText"/>
              <w:rPr>
                <w:noProof w:val="0"/>
                <w:color w:val="000000"/>
              </w:rPr>
            </w:pPr>
            <w:r>
              <w:t>101</w:t>
            </w:r>
          </w:p>
        </w:tc>
        <w:tc>
          <w:tcPr>
            <w:tcW w:w="644" w:type="dxa"/>
            <w:shd w:val="clear" w:color="auto" w:fill="FFFFFF"/>
            <w:vAlign w:val="bottom"/>
          </w:tcPr>
          <w:p w14:paraId="6018CBB9" w14:textId="493C96E5" w:rsidR="00B67B3E" w:rsidRPr="00F52A32" w:rsidRDefault="00B67B3E" w:rsidP="001B3187">
            <w:pPr>
              <w:pStyle w:val="TableText"/>
              <w:rPr>
                <w:noProof w:val="0"/>
                <w:color w:val="000000"/>
              </w:rPr>
            </w:pPr>
            <w:r>
              <w:t>69</w:t>
            </w:r>
          </w:p>
        </w:tc>
        <w:tc>
          <w:tcPr>
            <w:tcW w:w="1008" w:type="dxa"/>
            <w:shd w:val="clear" w:color="auto" w:fill="FFFFFF"/>
            <w:vAlign w:val="bottom"/>
          </w:tcPr>
          <w:p w14:paraId="324C5199" w14:textId="3475A775" w:rsidR="00B67B3E" w:rsidRPr="00F52A32" w:rsidRDefault="00B67B3E" w:rsidP="001B3187">
            <w:pPr>
              <w:pStyle w:val="TableText"/>
              <w:rPr>
                <w:noProof w:val="0"/>
              </w:rPr>
            </w:pPr>
            <w:r>
              <w:t>42,339</w:t>
            </w:r>
          </w:p>
        </w:tc>
        <w:tc>
          <w:tcPr>
            <w:tcW w:w="720" w:type="dxa"/>
            <w:tcBorders>
              <w:top w:val="nil"/>
              <w:bottom w:val="nil"/>
            </w:tcBorders>
            <w:shd w:val="clear" w:color="auto" w:fill="FFFFFF"/>
            <w:vAlign w:val="bottom"/>
          </w:tcPr>
          <w:p w14:paraId="34E328CF" w14:textId="20A60C4C" w:rsidR="00B67B3E" w:rsidRPr="00F52A32" w:rsidRDefault="00B67B3E" w:rsidP="001B3187">
            <w:pPr>
              <w:pStyle w:val="TableText"/>
              <w:rPr>
                <w:noProof w:val="0"/>
              </w:rPr>
            </w:pPr>
            <w:r>
              <w:t>2475</w:t>
            </w:r>
          </w:p>
        </w:tc>
        <w:tc>
          <w:tcPr>
            <w:tcW w:w="572" w:type="dxa"/>
            <w:shd w:val="clear" w:color="auto" w:fill="FFFFFF"/>
            <w:noWrap/>
            <w:vAlign w:val="bottom"/>
          </w:tcPr>
          <w:p w14:paraId="09A158F5" w14:textId="1D327C74" w:rsidR="00B67B3E" w:rsidRPr="00F52A32" w:rsidRDefault="00B67B3E" w:rsidP="001B3187">
            <w:pPr>
              <w:pStyle w:val="TableText"/>
              <w:rPr>
                <w:noProof w:val="0"/>
              </w:rPr>
            </w:pPr>
            <w:r>
              <w:t>100</w:t>
            </w:r>
          </w:p>
        </w:tc>
        <w:tc>
          <w:tcPr>
            <w:tcW w:w="648" w:type="dxa"/>
            <w:shd w:val="clear" w:color="auto" w:fill="FFFFFF"/>
            <w:vAlign w:val="bottom"/>
          </w:tcPr>
          <w:p w14:paraId="0DDE549F" w14:textId="34DD3480" w:rsidR="00B67B3E" w:rsidRPr="00F52A32" w:rsidRDefault="00B67B3E" w:rsidP="001B3187">
            <w:pPr>
              <w:pStyle w:val="TableText"/>
              <w:rPr>
                <w:noProof w:val="0"/>
              </w:rPr>
            </w:pPr>
            <w:r>
              <w:t>69</w:t>
            </w:r>
          </w:p>
        </w:tc>
        <w:tc>
          <w:tcPr>
            <w:tcW w:w="1008" w:type="dxa"/>
            <w:shd w:val="clear" w:color="auto" w:fill="FFFFFF"/>
            <w:vAlign w:val="bottom"/>
          </w:tcPr>
          <w:p w14:paraId="25611248" w14:textId="2533DB7B" w:rsidR="00B67B3E" w:rsidRPr="00F52A32" w:rsidRDefault="00B67B3E" w:rsidP="001B3187">
            <w:pPr>
              <w:pStyle w:val="TableText"/>
              <w:rPr>
                <w:noProof w:val="0"/>
              </w:rPr>
            </w:pPr>
            <w:r>
              <w:t>7,768</w:t>
            </w:r>
          </w:p>
        </w:tc>
        <w:tc>
          <w:tcPr>
            <w:tcW w:w="720" w:type="dxa"/>
            <w:shd w:val="clear" w:color="auto" w:fill="FFFFFF"/>
            <w:vAlign w:val="bottom"/>
          </w:tcPr>
          <w:p w14:paraId="180728AE" w14:textId="5177D460" w:rsidR="00B67B3E" w:rsidRPr="00F52A32" w:rsidRDefault="00B67B3E" w:rsidP="001B3187">
            <w:pPr>
              <w:pStyle w:val="TableText"/>
              <w:rPr>
                <w:noProof w:val="0"/>
              </w:rPr>
            </w:pPr>
            <w:r>
              <w:t>2462</w:t>
            </w:r>
          </w:p>
        </w:tc>
        <w:tc>
          <w:tcPr>
            <w:tcW w:w="576" w:type="dxa"/>
            <w:shd w:val="clear" w:color="auto" w:fill="FFFFFF"/>
            <w:vAlign w:val="bottom"/>
          </w:tcPr>
          <w:p w14:paraId="65B04A7D" w14:textId="7D1B46C8" w:rsidR="00B67B3E" w:rsidRPr="00F52A32" w:rsidRDefault="00B67B3E" w:rsidP="001B3187">
            <w:pPr>
              <w:pStyle w:val="TableText"/>
              <w:rPr>
                <w:noProof w:val="0"/>
              </w:rPr>
            </w:pPr>
            <w:r>
              <w:t>101</w:t>
            </w:r>
          </w:p>
        </w:tc>
        <w:tc>
          <w:tcPr>
            <w:tcW w:w="644" w:type="dxa"/>
            <w:shd w:val="clear" w:color="auto" w:fill="FFFFFF"/>
            <w:vAlign w:val="bottom"/>
          </w:tcPr>
          <w:p w14:paraId="37268EDA" w14:textId="1A7753AE" w:rsidR="00B67B3E" w:rsidRPr="00F52A32" w:rsidRDefault="00B67B3E" w:rsidP="001B3187">
            <w:pPr>
              <w:pStyle w:val="TableText"/>
              <w:rPr>
                <w:noProof w:val="0"/>
              </w:rPr>
            </w:pPr>
            <w:r>
              <w:t>64</w:t>
            </w:r>
          </w:p>
        </w:tc>
        <w:tc>
          <w:tcPr>
            <w:tcW w:w="576" w:type="dxa"/>
            <w:shd w:val="clear" w:color="auto" w:fill="FFFFFF"/>
            <w:vAlign w:val="bottom"/>
          </w:tcPr>
          <w:p w14:paraId="5D431B2F" w14:textId="6ED1F8C6" w:rsidR="00B67B3E" w:rsidRPr="00F52A32" w:rsidRDefault="00B67B3E" w:rsidP="001B3187">
            <w:pPr>
              <w:pStyle w:val="TableText"/>
              <w:rPr>
                <w:noProof w:val="0"/>
                <w:color w:val="000000"/>
              </w:rPr>
            </w:pPr>
            <w:r>
              <w:t>−2</w:t>
            </w:r>
          </w:p>
        </w:tc>
        <w:tc>
          <w:tcPr>
            <w:tcW w:w="864" w:type="dxa"/>
            <w:shd w:val="clear" w:color="auto" w:fill="FFFFFF"/>
            <w:vAlign w:val="bottom"/>
          </w:tcPr>
          <w:p w14:paraId="7276B9AE" w14:textId="0841B779" w:rsidR="00B67B3E" w:rsidRPr="00F52A32" w:rsidRDefault="00B67B3E" w:rsidP="001B3187">
            <w:pPr>
              <w:pStyle w:val="TableText"/>
              <w:rPr>
                <w:noProof w:val="0"/>
                <w:color w:val="000000"/>
              </w:rPr>
            </w:pPr>
            <w:r>
              <w:t>−0.47</w:t>
            </w:r>
          </w:p>
        </w:tc>
        <w:tc>
          <w:tcPr>
            <w:tcW w:w="572" w:type="dxa"/>
            <w:shd w:val="clear" w:color="auto" w:fill="FFFFFF"/>
            <w:vAlign w:val="bottom"/>
          </w:tcPr>
          <w:p w14:paraId="4FBE3FB9" w14:textId="5C285407" w:rsidR="00B67B3E" w:rsidRPr="00F52A32" w:rsidRDefault="00B67B3E" w:rsidP="001B3187">
            <w:pPr>
              <w:pStyle w:val="TableText"/>
              <w:rPr>
                <w:noProof w:val="0"/>
              </w:rPr>
            </w:pPr>
            <w:r>
              <w:t>14</w:t>
            </w:r>
          </w:p>
        </w:tc>
        <w:tc>
          <w:tcPr>
            <w:tcW w:w="864" w:type="dxa"/>
            <w:shd w:val="clear" w:color="auto" w:fill="FFFFFF"/>
            <w:vAlign w:val="bottom"/>
          </w:tcPr>
          <w:p w14:paraId="509F6B41" w14:textId="122C7DCB" w:rsidR="00B67B3E" w:rsidRPr="00F52A32" w:rsidRDefault="00B67B3E" w:rsidP="001B3187">
            <w:pPr>
              <w:pStyle w:val="TableText"/>
              <w:rPr>
                <w:noProof w:val="0"/>
              </w:rPr>
            </w:pPr>
            <w:r>
              <w:t>5.37</w:t>
            </w:r>
          </w:p>
        </w:tc>
      </w:tr>
      <w:tr w:rsidR="00F9455D" w:rsidRPr="00F52A32" w14:paraId="50989333" w14:textId="77777777" w:rsidTr="001B3187">
        <w:tc>
          <w:tcPr>
            <w:tcW w:w="2592" w:type="dxa"/>
            <w:shd w:val="clear" w:color="auto" w:fill="FFFFFF"/>
            <w:noWrap/>
            <w:hideMark/>
          </w:tcPr>
          <w:p w14:paraId="2487880B" w14:textId="77777777" w:rsidR="00B67B3E" w:rsidRPr="00F52A32" w:rsidRDefault="00B67B3E" w:rsidP="00B67B3E">
            <w:pPr>
              <w:pStyle w:val="TableText"/>
              <w:rPr>
                <w:noProof w:val="0"/>
              </w:rPr>
            </w:pPr>
            <w:r w:rsidRPr="00F52A32">
              <w:rPr>
                <w:noProof w:val="0"/>
              </w:rPr>
              <w:t>Native Hawaiian or Other Pacific Islander</w:t>
            </w:r>
          </w:p>
        </w:tc>
        <w:tc>
          <w:tcPr>
            <w:tcW w:w="1008" w:type="dxa"/>
            <w:shd w:val="clear" w:color="auto" w:fill="FFFFFF"/>
            <w:vAlign w:val="bottom"/>
          </w:tcPr>
          <w:p w14:paraId="7E7ACCA2" w14:textId="4FE281C7" w:rsidR="00B67B3E" w:rsidRPr="00F52A32" w:rsidRDefault="00B67B3E" w:rsidP="001B3187">
            <w:pPr>
              <w:pStyle w:val="TableText"/>
              <w:rPr>
                <w:noProof w:val="0"/>
                <w:color w:val="000000"/>
              </w:rPr>
            </w:pPr>
            <w:r>
              <w:t>1,637</w:t>
            </w:r>
          </w:p>
        </w:tc>
        <w:tc>
          <w:tcPr>
            <w:tcW w:w="720" w:type="dxa"/>
            <w:shd w:val="clear" w:color="auto" w:fill="FFFFFF"/>
            <w:vAlign w:val="bottom"/>
          </w:tcPr>
          <w:p w14:paraId="48095D5C" w14:textId="3F998F80" w:rsidR="00B67B3E" w:rsidRPr="00F52A32" w:rsidRDefault="00B67B3E" w:rsidP="001B3187">
            <w:pPr>
              <w:pStyle w:val="TableText"/>
              <w:rPr>
                <w:noProof w:val="0"/>
                <w:color w:val="000000"/>
              </w:rPr>
            </w:pPr>
            <w:r>
              <w:t>2389</w:t>
            </w:r>
          </w:p>
        </w:tc>
        <w:tc>
          <w:tcPr>
            <w:tcW w:w="576" w:type="dxa"/>
            <w:shd w:val="clear" w:color="auto" w:fill="FFFFFF"/>
            <w:vAlign w:val="bottom"/>
          </w:tcPr>
          <w:p w14:paraId="2A4F6BAA" w14:textId="01230409" w:rsidR="00B67B3E" w:rsidRPr="00F52A32" w:rsidRDefault="00B67B3E" w:rsidP="001B3187">
            <w:pPr>
              <w:pStyle w:val="TableText"/>
              <w:rPr>
                <w:noProof w:val="0"/>
                <w:color w:val="000000"/>
              </w:rPr>
            </w:pPr>
            <w:r>
              <w:t>95</w:t>
            </w:r>
          </w:p>
        </w:tc>
        <w:tc>
          <w:tcPr>
            <w:tcW w:w="644" w:type="dxa"/>
            <w:shd w:val="clear" w:color="auto" w:fill="FFFFFF"/>
            <w:vAlign w:val="bottom"/>
          </w:tcPr>
          <w:p w14:paraId="43E2190C" w14:textId="375E7B47" w:rsidR="00B67B3E" w:rsidRPr="00F52A32" w:rsidRDefault="00B67B3E" w:rsidP="001B3187">
            <w:pPr>
              <w:pStyle w:val="TableText"/>
              <w:rPr>
                <w:noProof w:val="0"/>
                <w:color w:val="000000"/>
              </w:rPr>
            </w:pPr>
            <w:r>
              <w:t>34</w:t>
            </w:r>
          </w:p>
        </w:tc>
        <w:tc>
          <w:tcPr>
            <w:tcW w:w="1008" w:type="dxa"/>
            <w:shd w:val="clear" w:color="auto" w:fill="FFFFFF"/>
            <w:vAlign w:val="bottom"/>
          </w:tcPr>
          <w:p w14:paraId="53E7B55A" w14:textId="3EAC1A80" w:rsidR="00B67B3E" w:rsidRPr="00F52A32" w:rsidRDefault="00B67B3E" w:rsidP="001B3187">
            <w:pPr>
              <w:pStyle w:val="TableText"/>
              <w:rPr>
                <w:noProof w:val="0"/>
              </w:rPr>
            </w:pPr>
            <w:r>
              <w:t>1,650</w:t>
            </w:r>
          </w:p>
        </w:tc>
        <w:tc>
          <w:tcPr>
            <w:tcW w:w="720" w:type="dxa"/>
            <w:tcBorders>
              <w:top w:val="nil"/>
            </w:tcBorders>
            <w:shd w:val="clear" w:color="auto" w:fill="FFFFFF"/>
            <w:vAlign w:val="bottom"/>
          </w:tcPr>
          <w:p w14:paraId="7B252F49" w14:textId="6B817F48" w:rsidR="00B67B3E" w:rsidRPr="00F52A32" w:rsidRDefault="00B67B3E" w:rsidP="001B3187">
            <w:pPr>
              <w:pStyle w:val="TableText"/>
              <w:rPr>
                <w:noProof w:val="0"/>
              </w:rPr>
            </w:pPr>
            <w:r>
              <w:t>2390</w:t>
            </w:r>
          </w:p>
        </w:tc>
        <w:tc>
          <w:tcPr>
            <w:tcW w:w="572" w:type="dxa"/>
            <w:shd w:val="clear" w:color="auto" w:fill="FFFFFF"/>
            <w:noWrap/>
            <w:vAlign w:val="bottom"/>
          </w:tcPr>
          <w:p w14:paraId="5C93EB72" w14:textId="61FCE4BD" w:rsidR="00B67B3E" w:rsidRPr="00F52A32" w:rsidRDefault="00B67B3E" w:rsidP="001B3187">
            <w:pPr>
              <w:pStyle w:val="TableText"/>
              <w:rPr>
                <w:noProof w:val="0"/>
              </w:rPr>
            </w:pPr>
            <w:r>
              <w:t>94</w:t>
            </w:r>
          </w:p>
        </w:tc>
        <w:tc>
          <w:tcPr>
            <w:tcW w:w="648" w:type="dxa"/>
            <w:shd w:val="clear" w:color="auto" w:fill="FFFFFF"/>
            <w:vAlign w:val="bottom"/>
          </w:tcPr>
          <w:p w14:paraId="31BC4BDB" w14:textId="3DE022F7" w:rsidR="00B67B3E" w:rsidRPr="00F52A32" w:rsidRDefault="00B67B3E" w:rsidP="001B3187">
            <w:pPr>
              <w:pStyle w:val="TableText"/>
              <w:rPr>
                <w:noProof w:val="0"/>
              </w:rPr>
            </w:pPr>
            <w:r>
              <w:t>33</w:t>
            </w:r>
          </w:p>
        </w:tc>
        <w:tc>
          <w:tcPr>
            <w:tcW w:w="1008" w:type="dxa"/>
            <w:shd w:val="clear" w:color="auto" w:fill="FFFFFF"/>
            <w:vAlign w:val="bottom"/>
          </w:tcPr>
          <w:p w14:paraId="1FB6E96D" w14:textId="5AAA44AE" w:rsidR="00B67B3E" w:rsidRPr="00F52A32" w:rsidRDefault="00B67B3E" w:rsidP="001B3187">
            <w:pPr>
              <w:pStyle w:val="TableText"/>
              <w:rPr>
                <w:noProof w:val="0"/>
              </w:rPr>
            </w:pPr>
            <w:r>
              <w:t>337</w:t>
            </w:r>
          </w:p>
        </w:tc>
        <w:tc>
          <w:tcPr>
            <w:tcW w:w="720" w:type="dxa"/>
            <w:shd w:val="clear" w:color="auto" w:fill="FFFFFF"/>
            <w:vAlign w:val="bottom"/>
          </w:tcPr>
          <w:p w14:paraId="4725BE68" w14:textId="5119B714" w:rsidR="00B67B3E" w:rsidRPr="00F52A32" w:rsidRDefault="00B67B3E" w:rsidP="001B3187">
            <w:pPr>
              <w:pStyle w:val="TableText"/>
              <w:rPr>
                <w:noProof w:val="0"/>
              </w:rPr>
            </w:pPr>
            <w:r>
              <w:t>2378</w:t>
            </w:r>
          </w:p>
        </w:tc>
        <w:tc>
          <w:tcPr>
            <w:tcW w:w="576" w:type="dxa"/>
            <w:shd w:val="clear" w:color="auto" w:fill="FFFFFF"/>
            <w:vAlign w:val="bottom"/>
          </w:tcPr>
          <w:p w14:paraId="0E068462" w14:textId="62915B5F" w:rsidR="00B67B3E" w:rsidRPr="00F52A32" w:rsidRDefault="00B67B3E" w:rsidP="001B3187">
            <w:pPr>
              <w:pStyle w:val="TableText"/>
              <w:rPr>
                <w:noProof w:val="0"/>
              </w:rPr>
            </w:pPr>
            <w:r>
              <w:t>97</w:t>
            </w:r>
          </w:p>
        </w:tc>
        <w:tc>
          <w:tcPr>
            <w:tcW w:w="644" w:type="dxa"/>
            <w:shd w:val="clear" w:color="auto" w:fill="FFFFFF"/>
            <w:vAlign w:val="bottom"/>
          </w:tcPr>
          <w:p w14:paraId="2B116CF5" w14:textId="7D6B34EF" w:rsidR="00B67B3E" w:rsidRPr="00F52A32" w:rsidRDefault="00B67B3E" w:rsidP="001B3187">
            <w:pPr>
              <w:pStyle w:val="TableText"/>
              <w:rPr>
                <w:noProof w:val="0"/>
              </w:rPr>
            </w:pPr>
            <w:r>
              <w:t>28</w:t>
            </w:r>
          </w:p>
        </w:tc>
        <w:tc>
          <w:tcPr>
            <w:tcW w:w="576" w:type="dxa"/>
            <w:shd w:val="clear" w:color="auto" w:fill="FFFFFF"/>
            <w:vAlign w:val="bottom"/>
          </w:tcPr>
          <w:p w14:paraId="568DC62C" w14:textId="14DAA478" w:rsidR="00B67B3E" w:rsidRPr="00F52A32" w:rsidRDefault="00B67B3E" w:rsidP="001B3187">
            <w:pPr>
              <w:pStyle w:val="TableText"/>
              <w:rPr>
                <w:noProof w:val="0"/>
                <w:color w:val="000000"/>
              </w:rPr>
            </w:pPr>
            <w:r>
              <w:t>−1</w:t>
            </w:r>
          </w:p>
        </w:tc>
        <w:tc>
          <w:tcPr>
            <w:tcW w:w="864" w:type="dxa"/>
            <w:shd w:val="clear" w:color="auto" w:fill="FFFFFF"/>
            <w:vAlign w:val="bottom"/>
          </w:tcPr>
          <w:p w14:paraId="17F877A7" w14:textId="22E45BF3" w:rsidR="00B67B3E" w:rsidRPr="00F52A32" w:rsidRDefault="00B67B3E" w:rsidP="001B3187">
            <w:pPr>
              <w:pStyle w:val="TableText"/>
              <w:rPr>
                <w:noProof w:val="0"/>
                <w:color w:val="000000"/>
              </w:rPr>
            </w:pPr>
            <w:r>
              <w:t>0.99</w:t>
            </w:r>
          </w:p>
        </w:tc>
        <w:tc>
          <w:tcPr>
            <w:tcW w:w="572" w:type="dxa"/>
            <w:shd w:val="clear" w:color="auto" w:fill="FFFFFF"/>
            <w:vAlign w:val="bottom"/>
          </w:tcPr>
          <w:p w14:paraId="32130A33" w14:textId="2DA83047" w:rsidR="00B67B3E" w:rsidRPr="00F52A32" w:rsidRDefault="00B67B3E" w:rsidP="001B3187">
            <w:pPr>
              <w:pStyle w:val="TableText"/>
              <w:rPr>
                <w:noProof w:val="0"/>
              </w:rPr>
            </w:pPr>
            <w:r>
              <w:t>12</w:t>
            </w:r>
          </w:p>
        </w:tc>
        <w:tc>
          <w:tcPr>
            <w:tcW w:w="864" w:type="dxa"/>
            <w:shd w:val="clear" w:color="auto" w:fill="FFFFFF"/>
            <w:vAlign w:val="bottom"/>
          </w:tcPr>
          <w:p w14:paraId="1F7B19C6" w14:textId="2850D3B5" w:rsidR="00B67B3E" w:rsidRPr="00F52A32" w:rsidRDefault="00B67B3E" w:rsidP="001B3187">
            <w:pPr>
              <w:pStyle w:val="TableText"/>
              <w:rPr>
                <w:noProof w:val="0"/>
              </w:rPr>
            </w:pPr>
            <w:r>
              <w:t>4.24</w:t>
            </w:r>
          </w:p>
        </w:tc>
      </w:tr>
      <w:tr w:rsidR="00F9455D" w:rsidRPr="00F52A32" w14:paraId="434B4A84" w14:textId="77777777" w:rsidTr="001B3187">
        <w:tc>
          <w:tcPr>
            <w:tcW w:w="2592" w:type="dxa"/>
            <w:shd w:val="clear" w:color="auto" w:fill="FFFFFF"/>
            <w:noWrap/>
            <w:hideMark/>
          </w:tcPr>
          <w:p w14:paraId="0853F64E" w14:textId="77777777" w:rsidR="00B67B3E" w:rsidRPr="00F52A32" w:rsidRDefault="00B67B3E" w:rsidP="00B67B3E">
            <w:pPr>
              <w:pStyle w:val="TableText"/>
              <w:rPr>
                <w:noProof w:val="0"/>
              </w:rPr>
            </w:pPr>
            <w:r w:rsidRPr="00F52A32">
              <w:rPr>
                <w:noProof w:val="0"/>
              </w:rPr>
              <w:t>Filipino</w:t>
            </w:r>
          </w:p>
        </w:tc>
        <w:tc>
          <w:tcPr>
            <w:tcW w:w="1008" w:type="dxa"/>
            <w:shd w:val="clear" w:color="auto" w:fill="FFFFFF"/>
            <w:vAlign w:val="bottom"/>
          </w:tcPr>
          <w:p w14:paraId="181CBB98" w14:textId="3FD69E45" w:rsidR="00B67B3E" w:rsidRPr="00F52A32" w:rsidRDefault="00B67B3E" w:rsidP="001B3187">
            <w:pPr>
              <w:pStyle w:val="TableText"/>
              <w:rPr>
                <w:noProof w:val="0"/>
                <w:color w:val="000000"/>
              </w:rPr>
            </w:pPr>
            <w:r>
              <w:t>8,624</w:t>
            </w:r>
          </w:p>
        </w:tc>
        <w:tc>
          <w:tcPr>
            <w:tcW w:w="720" w:type="dxa"/>
            <w:shd w:val="clear" w:color="auto" w:fill="FFFFFF"/>
            <w:vAlign w:val="bottom"/>
          </w:tcPr>
          <w:p w14:paraId="215584F8" w14:textId="27829CE7" w:rsidR="00B67B3E" w:rsidRPr="00F52A32" w:rsidRDefault="00B67B3E" w:rsidP="001B3187">
            <w:pPr>
              <w:pStyle w:val="TableText"/>
              <w:rPr>
                <w:noProof w:val="0"/>
                <w:color w:val="000000"/>
              </w:rPr>
            </w:pPr>
            <w:r>
              <w:t>2464</w:t>
            </w:r>
          </w:p>
        </w:tc>
        <w:tc>
          <w:tcPr>
            <w:tcW w:w="576" w:type="dxa"/>
            <w:shd w:val="clear" w:color="auto" w:fill="FFFFFF"/>
            <w:vAlign w:val="bottom"/>
          </w:tcPr>
          <w:p w14:paraId="68DAF442" w14:textId="58CA099B" w:rsidR="00B67B3E" w:rsidRPr="00F52A32" w:rsidRDefault="00B67B3E" w:rsidP="001B3187">
            <w:pPr>
              <w:pStyle w:val="TableText"/>
              <w:rPr>
                <w:noProof w:val="0"/>
                <w:color w:val="000000"/>
              </w:rPr>
            </w:pPr>
            <w:r>
              <w:t>92</w:t>
            </w:r>
          </w:p>
        </w:tc>
        <w:tc>
          <w:tcPr>
            <w:tcW w:w="644" w:type="dxa"/>
            <w:shd w:val="clear" w:color="auto" w:fill="FFFFFF"/>
            <w:vAlign w:val="bottom"/>
          </w:tcPr>
          <w:p w14:paraId="32D983D6" w14:textId="59DF6848" w:rsidR="00B67B3E" w:rsidRPr="00F52A32" w:rsidRDefault="00B67B3E" w:rsidP="001B3187">
            <w:pPr>
              <w:pStyle w:val="TableText"/>
              <w:rPr>
                <w:noProof w:val="0"/>
                <w:color w:val="000000"/>
              </w:rPr>
            </w:pPr>
            <w:r>
              <w:t>66</w:t>
            </w:r>
          </w:p>
        </w:tc>
        <w:tc>
          <w:tcPr>
            <w:tcW w:w="1008" w:type="dxa"/>
            <w:shd w:val="clear" w:color="auto" w:fill="FFFFFF"/>
            <w:vAlign w:val="bottom"/>
          </w:tcPr>
          <w:p w14:paraId="5DA365E2" w14:textId="6AB07E5A" w:rsidR="00B67B3E" w:rsidRPr="00F52A32" w:rsidRDefault="00B67B3E" w:rsidP="001B3187">
            <w:pPr>
              <w:pStyle w:val="TableText"/>
              <w:rPr>
                <w:noProof w:val="0"/>
              </w:rPr>
            </w:pPr>
            <w:r>
              <w:t>9,009</w:t>
            </w:r>
          </w:p>
        </w:tc>
        <w:tc>
          <w:tcPr>
            <w:tcW w:w="720" w:type="dxa"/>
            <w:shd w:val="clear" w:color="auto" w:fill="FFFFFF"/>
            <w:vAlign w:val="bottom"/>
          </w:tcPr>
          <w:p w14:paraId="60887155" w14:textId="0FEC27A1" w:rsidR="00B67B3E" w:rsidRPr="00F52A32" w:rsidRDefault="00B67B3E" w:rsidP="001B3187">
            <w:pPr>
              <w:pStyle w:val="TableText"/>
              <w:rPr>
                <w:noProof w:val="0"/>
              </w:rPr>
            </w:pPr>
            <w:r>
              <w:t>2460</w:t>
            </w:r>
          </w:p>
        </w:tc>
        <w:tc>
          <w:tcPr>
            <w:tcW w:w="572" w:type="dxa"/>
            <w:shd w:val="clear" w:color="auto" w:fill="FFFFFF"/>
            <w:noWrap/>
            <w:vAlign w:val="bottom"/>
          </w:tcPr>
          <w:p w14:paraId="6D70A8BC" w14:textId="71B8F24C" w:rsidR="00B67B3E" w:rsidRPr="00F52A32" w:rsidRDefault="00B67B3E" w:rsidP="001B3187">
            <w:pPr>
              <w:pStyle w:val="TableText"/>
              <w:rPr>
                <w:noProof w:val="0"/>
              </w:rPr>
            </w:pPr>
            <w:r>
              <w:t>90</w:t>
            </w:r>
          </w:p>
        </w:tc>
        <w:tc>
          <w:tcPr>
            <w:tcW w:w="648" w:type="dxa"/>
            <w:shd w:val="clear" w:color="auto" w:fill="FFFFFF"/>
            <w:vAlign w:val="bottom"/>
          </w:tcPr>
          <w:p w14:paraId="160632DB" w14:textId="5F345142" w:rsidR="00B67B3E" w:rsidRPr="00F52A32" w:rsidRDefault="00B67B3E" w:rsidP="001B3187">
            <w:pPr>
              <w:pStyle w:val="TableText"/>
              <w:rPr>
                <w:noProof w:val="0"/>
              </w:rPr>
            </w:pPr>
            <w:r>
              <w:t>65</w:t>
            </w:r>
          </w:p>
        </w:tc>
        <w:tc>
          <w:tcPr>
            <w:tcW w:w="1008" w:type="dxa"/>
            <w:shd w:val="clear" w:color="auto" w:fill="FFFFFF"/>
            <w:vAlign w:val="bottom"/>
          </w:tcPr>
          <w:p w14:paraId="06D9A719" w14:textId="751E305B" w:rsidR="00B67B3E" w:rsidRPr="00F52A32" w:rsidRDefault="00B67B3E" w:rsidP="001B3187">
            <w:pPr>
              <w:pStyle w:val="TableText"/>
              <w:rPr>
                <w:noProof w:val="0"/>
              </w:rPr>
            </w:pPr>
            <w:r>
              <w:t>1,328</w:t>
            </w:r>
          </w:p>
        </w:tc>
        <w:tc>
          <w:tcPr>
            <w:tcW w:w="720" w:type="dxa"/>
            <w:shd w:val="clear" w:color="auto" w:fill="FFFFFF"/>
            <w:vAlign w:val="bottom"/>
          </w:tcPr>
          <w:p w14:paraId="66EC0BA6" w14:textId="22321C08" w:rsidR="00B67B3E" w:rsidRPr="00F52A32" w:rsidRDefault="00B67B3E" w:rsidP="001B3187">
            <w:pPr>
              <w:pStyle w:val="TableText"/>
              <w:rPr>
                <w:noProof w:val="0"/>
              </w:rPr>
            </w:pPr>
            <w:r>
              <w:t>2446</w:t>
            </w:r>
          </w:p>
        </w:tc>
        <w:tc>
          <w:tcPr>
            <w:tcW w:w="576" w:type="dxa"/>
            <w:shd w:val="clear" w:color="auto" w:fill="FFFFFF"/>
            <w:vAlign w:val="bottom"/>
          </w:tcPr>
          <w:p w14:paraId="0887C789" w14:textId="776A13E1" w:rsidR="00B67B3E" w:rsidRPr="00F52A32" w:rsidRDefault="00B67B3E" w:rsidP="001B3187">
            <w:pPr>
              <w:pStyle w:val="TableText"/>
              <w:rPr>
                <w:noProof w:val="0"/>
              </w:rPr>
            </w:pPr>
            <w:r>
              <w:t>89</w:t>
            </w:r>
          </w:p>
        </w:tc>
        <w:tc>
          <w:tcPr>
            <w:tcW w:w="644" w:type="dxa"/>
            <w:shd w:val="clear" w:color="auto" w:fill="FFFFFF"/>
            <w:vAlign w:val="bottom"/>
          </w:tcPr>
          <w:p w14:paraId="5BFE7948" w14:textId="3B8988B0" w:rsidR="00B67B3E" w:rsidRPr="00F52A32" w:rsidRDefault="00B67B3E" w:rsidP="001B3187">
            <w:pPr>
              <w:pStyle w:val="TableText"/>
              <w:rPr>
                <w:noProof w:val="0"/>
              </w:rPr>
            </w:pPr>
            <w:r>
              <w:t>58</w:t>
            </w:r>
          </w:p>
        </w:tc>
        <w:tc>
          <w:tcPr>
            <w:tcW w:w="576" w:type="dxa"/>
            <w:shd w:val="clear" w:color="auto" w:fill="FFFFFF"/>
            <w:vAlign w:val="bottom"/>
          </w:tcPr>
          <w:p w14:paraId="4C7FA6EE" w14:textId="264D9BC9" w:rsidR="00B67B3E" w:rsidRPr="00F52A32" w:rsidRDefault="00B67B3E" w:rsidP="001B3187">
            <w:pPr>
              <w:pStyle w:val="TableText"/>
              <w:rPr>
                <w:noProof w:val="0"/>
                <w:color w:val="000000"/>
              </w:rPr>
            </w:pPr>
            <w:r>
              <w:t>5</w:t>
            </w:r>
          </w:p>
        </w:tc>
        <w:tc>
          <w:tcPr>
            <w:tcW w:w="864" w:type="dxa"/>
            <w:shd w:val="clear" w:color="auto" w:fill="FFFFFF"/>
            <w:vAlign w:val="bottom"/>
          </w:tcPr>
          <w:p w14:paraId="5833E841" w14:textId="0A5E2B51" w:rsidR="00B67B3E" w:rsidRPr="00F52A32" w:rsidRDefault="00B67B3E" w:rsidP="001B3187">
            <w:pPr>
              <w:pStyle w:val="TableText"/>
              <w:rPr>
                <w:noProof w:val="0"/>
                <w:color w:val="000000"/>
              </w:rPr>
            </w:pPr>
            <w:r>
              <w:t>1.52</w:t>
            </w:r>
          </w:p>
        </w:tc>
        <w:tc>
          <w:tcPr>
            <w:tcW w:w="572" w:type="dxa"/>
            <w:shd w:val="clear" w:color="auto" w:fill="FFFFFF"/>
            <w:vAlign w:val="bottom"/>
          </w:tcPr>
          <w:p w14:paraId="5A61DFC0" w14:textId="59B065DE" w:rsidR="00B67B3E" w:rsidRPr="00F52A32" w:rsidRDefault="00B67B3E" w:rsidP="001B3187">
            <w:pPr>
              <w:pStyle w:val="TableText"/>
              <w:rPr>
                <w:noProof w:val="0"/>
              </w:rPr>
            </w:pPr>
            <w:r>
              <w:t>14</w:t>
            </w:r>
          </w:p>
        </w:tc>
        <w:tc>
          <w:tcPr>
            <w:tcW w:w="864" w:type="dxa"/>
            <w:shd w:val="clear" w:color="auto" w:fill="FFFFFF"/>
            <w:vAlign w:val="bottom"/>
          </w:tcPr>
          <w:p w14:paraId="77D1B64B" w14:textId="5F40CC44" w:rsidR="00B67B3E" w:rsidRPr="00F52A32" w:rsidRDefault="00B67B3E" w:rsidP="001B3187">
            <w:pPr>
              <w:pStyle w:val="TableText"/>
              <w:rPr>
                <w:noProof w:val="0"/>
              </w:rPr>
            </w:pPr>
            <w:r>
              <w:t>7.05</w:t>
            </w:r>
          </w:p>
        </w:tc>
      </w:tr>
      <w:tr w:rsidR="00F9455D" w:rsidRPr="00F52A32" w14:paraId="10E3D645" w14:textId="77777777" w:rsidTr="001B3187">
        <w:tc>
          <w:tcPr>
            <w:tcW w:w="2592" w:type="dxa"/>
            <w:shd w:val="clear" w:color="auto" w:fill="FFFFFF"/>
            <w:noWrap/>
            <w:hideMark/>
          </w:tcPr>
          <w:p w14:paraId="3A7679C1" w14:textId="77777777" w:rsidR="00B67B3E" w:rsidRPr="00F52A32" w:rsidRDefault="00B67B3E" w:rsidP="00B67B3E">
            <w:pPr>
              <w:pStyle w:val="TableText"/>
              <w:rPr>
                <w:noProof w:val="0"/>
              </w:rPr>
            </w:pPr>
            <w:r w:rsidRPr="00F52A32">
              <w:rPr>
                <w:noProof w:val="0"/>
              </w:rPr>
              <w:t>Hispanic or Latino</w:t>
            </w:r>
          </w:p>
        </w:tc>
        <w:tc>
          <w:tcPr>
            <w:tcW w:w="1008" w:type="dxa"/>
            <w:shd w:val="clear" w:color="auto" w:fill="FFFFFF"/>
            <w:vAlign w:val="bottom"/>
          </w:tcPr>
          <w:p w14:paraId="6E29A5BF" w14:textId="53E925A4" w:rsidR="00B67B3E" w:rsidRPr="00F52A32" w:rsidRDefault="00B67B3E" w:rsidP="001B3187">
            <w:pPr>
              <w:pStyle w:val="TableText"/>
              <w:rPr>
                <w:noProof w:val="0"/>
                <w:color w:val="000000"/>
              </w:rPr>
            </w:pPr>
            <w:r>
              <w:t>228,054</w:t>
            </w:r>
          </w:p>
        </w:tc>
        <w:tc>
          <w:tcPr>
            <w:tcW w:w="720" w:type="dxa"/>
            <w:shd w:val="clear" w:color="auto" w:fill="FFFFFF"/>
            <w:vAlign w:val="bottom"/>
          </w:tcPr>
          <w:p w14:paraId="4EC878E9" w14:textId="3255F5B9" w:rsidR="00B67B3E" w:rsidRPr="00F52A32" w:rsidRDefault="00B67B3E" w:rsidP="001B3187">
            <w:pPr>
              <w:pStyle w:val="TableText"/>
              <w:rPr>
                <w:noProof w:val="0"/>
                <w:color w:val="000000"/>
              </w:rPr>
            </w:pPr>
            <w:r>
              <w:t>2384</w:t>
            </w:r>
          </w:p>
        </w:tc>
        <w:tc>
          <w:tcPr>
            <w:tcW w:w="576" w:type="dxa"/>
            <w:shd w:val="clear" w:color="auto" w:fill="FFFFFF"/>
            <w:vAlign w:val="bottom"/>
          </w:tcPr>
          <w:p w14:paraId="7BD36B77" w14:textId="26C07853" w:rsidR="00B67B3E" w:rsidRPr="00F52A32" w:rsidRDefault="00B67B3E" w:rsidP="001B3187">
            <w:pPr>
              <w:pStyle w:val="TableText"/>
              <w:rPr>
                <w:noProof w:val="0"/>
                <w:color w:val="000000"/>
              </w:rPr>
            </w:pPr>
            <w:r>
              <w:t>96</w:t>
            </w:r>
          </w:p>
        </w:tc>
        <w:tc>
          <w:tcPr>
            <w:tcW w:w="644" w:type="dxa"/>
            <w:shd w:val="clear" w:color="auto" w:fill="FFFFFF"/>
            <w:vAlign w:val="bottom"/>
          </w:tcPr>
          <w:p w14:paraId="78CEB8DA" w14:textId="40D4D1E2" w:rsidR="00B67B3E" w:rsidRPr="00F52A32" w:rsidRDefault="00B67B3E" w:rsidP="001B3187">
            <w:pPr>
              <w:pStyle w:val="TableText"/>
              <w:rPr>
                <w:noProof w:val="0"/>
                <w:color w:val="000000"/>
              </w:rPr>
            </w:pPr>
            <w:r>
              <w:t>32</w:t>
            </w:r>
          </w:p>
        </w:tc>
        <w:tc>
          <w:tcPr>
            <w:tcW w:w="1008" w:type="dxa"/>
            <w:shd w:val="clear" w:color="auto" w:fill="FFFFFF"/>
            <w:vAlign w:val="bottom"/>
          </w:tcPr>
          <w:p w14:paraId="2D967084" w14:textId="3F849AC0" w:rsidR="00B67B3E" w:rsidRPr="00F52A32" w:rsidRDefault="00B67B3E" w:rsidP="001B3187">
            <w:pPr>
              <w:pStyle w:val="TableText"/>
              <w:rPr>
                <w:noProof w:val="0"/>
              </w:rPr>
            </w:pPr>
            <w:r>
              <w:t>228,923</w:t>
            </w:r>
          </w:p>
        </w:tc>
        <w:tc>
          <w:tcPr>
            <w:tcW w:w="720" w:type="dxa"/>
            <w:shd w:val="clear" w:color="auto" w:fill="FFFFFF"/>
            <w:vAlign w:val="bottom"/>
          </w:tcPr>
          <w:p w14:paraId="7F675263" w14:textId="5D3194CF" w:rsidR="00B67B3E" w:rsidRPr="00F52A32" w:rsidRDefault="00B67B3E" w:rsidP="001B3187">
            <w:pPr>
              <w:pStyle w:val="TableText"/>
              <w:rPr>
                <w:noProof w:val="0"/>
              </w:rPr>
            </w:pPr>
            <w:r>
              <w:t>2382</w:t>
            </w:r>
          </w:p>
        </w:tc>
        <w:tc>
          <w:tcPr>
            <w:tcW w:w="572" w:type="dxa"/>
            <w:shd w:val="clear" w:color="auto" w:fill="FFFFFF"/>
            <w:noWrap/>
            <w:vAlign w:val="bottom"/>
          </w:tcPr>
          <w:p w14:paraId="39D0A962" w14:textId="5226B9F7" w:rsidR="00B67B3E" w:rsidRPr="00F52A32" w:rsidRDefault="00B67B3E" w:rsidP="001B3187">
            <w:pPr>
              <w:pStyle w:val="TableText"/>
              <w:rPr>
                <w:noProof w:val="0"/>
              </w:rPr>
            </w:pPr>
            <w:r>
              <w:t>95</w:t>
            </w:r>
          </w:p>
        </w:tc>
        <w:tc>
          <w:tcPr>
            <w:tcW w:w="648" w:type="dxa"/>
            <w:shd w:val="clear" w:color="auto" w:fill="FFFFFF"/>
            <w:vAlign w:val="bottom"/>
          </w:tcPr>
          <w:p w14:paraId="14FEF38A" w14:textId="32B920BB" w:rsidR="00B67B3E" w:rsidRPr="00F52A32" w:rsidRDefault="00B67B3E" w:rsidP="001B3187">
            <w:pPr>
              <w:pStyle w:val="TableText"/>
              <w:rPr>
                <w:noProof w:val="0"/>
              </w:rPr>
            </w:pPr>
            <w:r>
              <w:t>31</w:t>
            </w:r>
          </w:p>
        </w:tc>
        <w:tc>
          <w:tcPr>
            <w:tcW w:w="1008" w:type="dxa"/>
            <w:shd w:val="clear" w:color="auto" w:fill="FFFFFF"/>
            <w:vAlign w:val="bottom"/>
          </w:tcPr>
          <w:p w14:paraId="13D1ADEE" w14:textId="03298446" w:rsidR="00B67B3E" w:rsidRPr="00F52A32" w:rsidRDefault="00B67B3E" w:rsidP="001B3187">
            <w:pPr>
              <w:pStyle w:val="TableText"/>
              <w:rPr>
                <w:noProof w:val="0"/>
              </w:rPr>
            </w:pPr>
            <w:r>
              <w:t>38,836</w:t>
            </w:r>
          </w:p>
        </w:tc>
        <w:tc>
          <w:tcPr>
            <w:tcW w:w="720" w:type="dxa"/>
            <w:shd w:val="clear" w:color="auto" w:fill="FFFFFF"/>
            <w:vAlign w:val="bottom"/>
          </w:tcPr>
          <w:p w14:paraId="6E0A5129" w14:textId="6AC418D7" w:rsidR="00B67B3E" w:rsidRPr="00F52A32" w:rsidRDefault="00B67B3E" w:rsidP="001B3187">
            <w:pPr>
              <w:pStyle w:val="TableText"/>
              <w:rPr>
                <w:noProof w:val="0"/>
              </w:rPr>
            </w:pPr>
            <w:r>
              <w:t>2370</w:t>
            </w:r>
          </w:p>
        </w:tc>
        <w:tc>
          <w:tcPr>
            <w:tcW w:w="576" w:type="dxa"/>
            <w:shd w:val="clear" w:color="auto" w:fill="FFFFFF"/>
            <w:vAlign w:val="bottom"/>
          </w:tcPr>
          <w:p w14:paraId="1CD87999" w14:textId="7FF9DEC6" w:rsidR="00B67B3E" w:rsidRPr="00F52A32" w:rsidRDefault="00B67B3E" w:rsidP="001B3187">
            <w:pPr>
              <w:pStyle w:val="TableText"/>
              <w:rPr>
                <w:noProof w:val="0"/>
              </w:rPr>
            </w:pPr>
            <w:r>
              <w:t>91</w:t>
            </w:r>
          </w:p>
        </w:tc>
        <w:tc>
          <w:tcPr>
            <w:tcW w:w="644" w:type="dxa"/>
            <w:shd w:val="clear" w:color="auto" w:fill="FFFFFF"/>
            <w:vAlign w:val="bottom"/>
          </w:tcPr>
          <w:p w14:paraId="37BDA50B" w14:textId="2FE44DA3" w:rsidR="00B67B3E" w:rsidRPr="00F52A32" w:rsidRDefault="00B67B3E" w:rsidP="001B3187">
            <w:pPr>
              <w:pStyle w:val="TableText"/>
              <w:rPr>
                <w:noProof w:val="0"/>
              </w:rPr>
            </w:pPr>
            <w:r>
              <w:t>25</w:t>
            </w:r>
          </w:p>
        </w:tc>
        <w:tc>
          <w:tcPr>
            <w:tcW w:w="576" w:type="dxa"/>
            <w:shd w:val="clear" w:color="auto" w:fill="FFFFFF"/>
            <w:vAlign w:val="bottom"/>
          </w:tcPr>
          <w:p w14:paraId="01717543" w14:textId="64833BDB" w:rsidR="00B67B3E" w:rsidRPr="00F52A32" w:rsidRDefault="00B67B3E" w:rsidP="001B3187">
            <w:pPr>
              <w:pStyle w:val="TableText"/>
              <w:rPr>
                <w:noProof w:val="0"/>
                <w:color w:val="000000"/>
              </w:rPr>
            </w:pPr>
            <w:r>
              <w:t>2</w:t>
            </w:r>
          </w:p>
        </w:tc>
        <w:tc>
          <w:tcPr>
            <w:tcW w:w="864" w:type="dxa"/>
            <w:shd w:val="clear" w:color="auto" w:fill="FFFFFF"/>
            <w:vAlign w:val="bottom"/>
          </w:tcPr>
          <w:p w14:paraId="78AC2BC8" w14:textId="199C3201" w:rsidR="00B67B3E" w:rsidRPr="00F52A32" w:rsidRDefault="00B67B3E" w:rsidP="001B3187">
            <w:pPr>
              <w:pStyle w:val="TableText"/>
              <w:rPr>
                <w:noProof w:val="0"/>
                <w:color w:val="000000"/>
              </w:rPr>
            </w:pPr>
            <w:r>
              <w:t>1.42</w:t>
            </w:r>
          </w:p>
        </w:tc>
        <w:tc>
          <w:tcPr>
            <w:tcW w:w="572" w:type="dxa"/>
            <w:shd w:val="clear" w:color="auto" w:fill="FFFFFF"/>
            <w:vAlign w:val="bottom"/>
          </w:tcPr>
          <w:p w14:paraId="00188A74" w14:textId="183703FE" w:rsidR="00B67B3E" w:rsidRPr="00F52A32" w:rsidRDefault="00B67B3E" w:rsidP="001B3187">
            <w:pPr>
              <w:pStyle w:val="TableText"/>
              <w:rPr>
                <w:noProof w:val="0"/>
              </w:rPr>
            </w:pPr>
            <w:r>
              <w:t>12</w:t>
            </w:r>
          </w:p>
        </w:tc>
        <w:tc>
          <w:tcPr>
            <w:tcW w:w="864" w:type="dxa"/>
            <w:shd w:val="clear" w:color="auto" w:fill="FFFFFF"/>
            <w:vAlign w:val="bottom"/>
          </w:tcPr>
          <w:p w14:paraId="48842748" w14:textId="11A0E086" w:rsidR="00B67B3E" w:rsidRPr="00F52A32" w:rsidRDefault="00B67B3E" w:rsidP="001B3187">
            <w:pPr>
              <w:pStyle w:val="TableText"/>
              <w:rPr>
                <w:noProof w:val="0"/>
              </w:rPr>
            </w:pPr>
            <w:r>
              <w:t>5.38</w:t>
            </w:r>
          </w:p>
        </w:tc>
      </w:tr>
      <w:tr w:rsidR="00F9455D" w:rsidRPr="00F52A32" w14:paraId="649114BA" w14:textId="77777777" w:rsidTr="001B3187">
        <w:tc>
          <w:tcPr>
            <w:tcW w:w="2592" w:type="dxa"/>
            <w:shd w:val="clear" w:color="auto" w:fill="FFFFFF"/>
            <w:noWrap/>
            <w:hideMark/>
          </w:tcPr>
          <w:p w14:paraId="0F9FBF67" w14:textId="77777777" w:rsidR="00B67B3E" w:rsidRPr="00F52A32" w:rsidRDefault="00B67B3E" w:rsidP="00B67B3E">
            <w:pPr>
              <w:pStyle w:val="TableText"/>
              <w:rPr>
                <w:noProof w:val="0"/>
              </w:rPr>
            </w:pPr>
            <w:r w:rsidRPr="00F52A32">
              <w:rPr>
                <w:noProof w:val="0"/>
              </w:rPr>
              <w:t>Black or African American</w:t>
            </w:r>
          </w:p>
        </w:tc>
        <w:tc>
          <w:tcPr>
            <w:tcW w:w="1008" w:type="dxa"/>
            <w:shd w:val="clear" w:color="auto" w:fill="FFFFFF"/>
            <w:vAlign w:val="bottom"/>
          </w:tcPr>
          <w:p w14:paraId="7E7E9DF1" w14:textId="63D21F76" w:rsidR="00B67B3E" w:rsidRPr="00F52A32" w:rsidRDefault="00B67B3E" w:rsidP="001B3187">
            <w:pPr>
              <w:pStyle w:val="TableText"/>
              <w:rPr>
                <w:noProof w:val="0"/>
                <w:color w:val="000000"/>
              </w:rPr>
            </w:pPr>
            <w:r>
              <w:t>20,009</w:t>
            </w:r>
          </w:p>
        </w:tc>
        <w:tc>
          <w:tcPr>
            <w:tcW w:w="720" w:type="dxa"/>
            <w:shd w:val="clear" w:color="auto" w:fill="FFFFFF"/>
            <w:vAlign w:val="bottom"/>
          </w:tcPr>
          <w:p w14:paraId="5A7E2A59" w14:textId="0F0DE735" w:rsidR="00B67B3E" w:rsidRPr="00F52A32" w:rsidRDefault="00B67B3E" w:rsidP="001B3187">
            <w:pPr>
              <w:pStyle w:val="TableText"/>
              <w:rPr>
                <w:noProof w:val="0"/>
                <w:color w:val="000000"/>
              </w:rPr>
            </w:pPr>
            <w:r>
              <w:t>2369</w:t>
            </w:r>
          </w:p>
        </w:tc>
        <w:tc>
          <w:tcPr>
            <w:tcW w:w="576" w:type="dxa"/>
            <w:shd w:val="clear" w:color="auto" w:fill="FFFFFF"/>
            <w:vAlign w:val="bottom"/>
          </w:tcPr>
          <w:p w14:paraId="352B85A7" w14:textId="236BA0F7" w:rsidR="00B67B3E" w:rsidRPr="00F52A32" w:rsidRDefault="00B67B3E" w:rsidP="001B3187">
            <w:pPr>
              <w:pStyle w:val="TableText"/>
              <w:rPr>
                <w:noProof w:val="0"/>
                <w:color w:val="000000"/>
              </w:rPr>
            </w:pPr>
            <w:r>
              <w:t>99</w:t>
            </w:r>
          </w:p>
        </w:tc>
        <w:tc>
          <w:tcPr>
            <w:tcW w:w="644" w:type="dxa"/>
            <w:shd w:val="clear" w:color="auto" w:fill="FFFFFF"/>
            <w:vAlign w:val="bottom"/>
          </w:tcPr>
          <w:p w14:paraId="61B33208" w14:textId="730AECDC" w:rsidR="00B67B3E" w:rsidRPr="00F52A32" w:rsidRDefault="00B67B3E" w:rsidP="001B3187">
            <w:pPr>
              <w:pStyle w:val="TableText"/>
              <w:rPr>
                <w:noProof w:val="0"/>
                <w:color w:val="000000"/>
              </w:rPr>
            </w:pPr>
            <w:r>
              <w:t>27</w:t>
            </w:r>
          </w:p>
        </w:tc>
        <w:tc>
          <w:tcPr>
            <w:tcW w:w="1008" w:type="dxa"/>
            <w:shd w:val="clear" w:color="auto" w:fill="FFFFFF"/>
            <w:vAlign w:val="bottom"/>
          </w:tcPr>
          <w:p w14:paraId="329338FF" w14:textId="052D988E" w:rsidR="00B67B3E" w:rsidRPr="00F52A32" w:rsidRDefault="00B67B3E" w:rsidP="001B3187">
            <w:pPr>
              <w:pStyle w:val="TableText"/>
              <w:rPr>
                <w:noProof w:val="0"/>
              </w:rPr>
            </w:pPr>
            <w:r>
              <w:t>20,747</w:t>
            </w:r>
          </w:p>
        </w:tc>
        <w:tc>
          <w:tcPr>
            <w:tcW w:w="720" w:type="dxa"/>
            <w:shd w:val="clear" w:color="auto" w:fill="FFFFFF"/>
            <w:vAlign w:val="bottom"/>
          </w:tcPr>
          <w:p w14:paraId="54FE4B2E" w14:textId="414230F7" w:rsidR="00B67B3E" w:rsidRPr="00F52A32" w:rsidRDefault="00B67B3E" w:rsidP="001B3187">
            <w:pPr>
              <w:pStyle w:val="TableText"/>
              <w:rPr>
                <w:noProof w:val="0"/>
              </w:rPr>
            </w:pPr>
            <w:r>
              <w:t>2369</w:t>
            </w:r>
          </w:p>
        </w:tc>
        <w:tc>
          <w:tcPr>
            <w:tcW w:w="572" w:type="dxa"/>
            <w:shd w:val="clear" w:color="auto" w:fill="FFFFFF"/>
            <w:noWrap/>
            <w:vAlign w:val="bottom"/>
          </w:tcPr>
          <w:p w14:paraId="3A96F48F" w14:textId="235D421C" w:rsidR="00B67B3E" w:rsidRPr="00F52A32" w:rsidRDefault="00B67B3E" w:rsidP="001B3187">
            <w:pPr>
              <w:pStyle w:val="TableText"/>
              <w:rPr>
                <w:noProof w:val="0"/>
              </w:rPr>
            </w:pPr>
            <w:r>
              <w:t>97</w:t>
            </w:r>
          </w:p>
        </w:tc>
        <w:tc>
          <w:tcPr>
            <w:tcW w:w="648" w:type="dxa"/>
            <w:shd w:val="clear" w:color="auto" w:fill="FFFFFF"/>
            <w:vAlign w:val="bottom"/>
          </w:tcPr>
          <w:p w14:paraId="4C30EB6A" w14:textId="4BBDDF7F" w:rsidR="00B67B3E" w:rsidRPr="00F52A32" w:rsidRDefault="00B67B3E" w:rsidP="001B3187">
            <w:pPr>
              <w:pStyle w:val="TableText"/>
              <w:rPr>
                <w:noProof w:val="0"/>
              </w:rPr>
            </w:pPr>
            <w:r>
              <w:t>27</w:t>
            </w:r>
          </w:p>
        </w:tc>
        <w:tc>
          <w:tcPr>
            <w:tcW w:w="1008" w:type="dxa"/>
            <w:shd w:val="clear" w:color="auto" w:fill="FFFFFF"/>
            <w:vAlign w:val="bottom"/>
          </w:tcPr>
          <w:p w14:paraId="0BC416B4" w14:textId="4E33F53C" w:rsidR="00B67B3E" w:rsidRPr="00F52A32" w:rsidRDefault="00B67B3E" w:rsidP="001B3187">
            <w:pPr>
              <w:pStyle w:val="TableText"/>
              <w:rPr>
                <w:noProof w:val="0"/>
              </w:rPr>
            </w:pPr>
            <w:r>
              <w:t>3,063</w:t>
            </w:r>
          </w:p>
        </w:tc>
        <w:tc>
          <w:tcPr>
            <w:tcW w:w="720" w:type="dxa"/>
            <w:shd w:val="clear" w:color="auto" w:fill="FFFFFF"/>
            <w:vAlign w:val="bottom"/>
          </w:tcPr>
          <w:p w14:paraId="7CA7BF05" w14:textId="3A53E06E" w:rsidR="00B67B3E" w:rsidRPr="00F52A32" w:rsidRDefault="00B67B3E" w:rsidP="001B3187">
            <w:pPr>
              <w:pStyle w:val="TableText"/>
              <w:rPr>
                <w:noProof w:val="0"/>
              </w:rPr>
            </w:pPr>
            <w:r>
              <w:t>2370</w:t>
            </w:r>
          </w:p>
        </w:tc>
        <w:tc>
          <w:tcPr>
            <w:tcW w:w="576" w:type="dxa"/>
            <w:shd w:val="clear" w:color="auto" w:fill="FFFFFF"/>
            <w:vAlign w:val="bottom"/>
          </w:tcPr>
          <w:p w14:paraId="4A581588" w14:textId="3ED5A970" w:rsidR="00B67B3E" w:rsidRPr="00F52A32" w:rsidRDefault="00B67B3E" w:rsidP="001B3187">
            <w:pPr>
              <w:pStyle w:val="TableText"/>
              <w:rPr>
                <w:noProof w:val="0"/>
              </w:rPr>
            </w:pPr>
            <w:r>
              <w:t>94</w:t>
            </w:r>
          </w:p>
        </w:tc>
        <w:tc>
          <w:tcPr>
            <w:tcW w:w="644" w:type="dxa"/>
            <w:shd w:val="clear" w:color="auto" w:fill="FFFFFF"/>
            <w:vAlign w:val="bottom"/>
          </w:tcPr>
          <w:p w14:paraId="303EDFD8" w14:textId="25D2007C" w:rsidR="00B67B3E" w:rsidRPr="00F52A32" w:rsidRDefault="00B67B3E" w:rsidP="001B3187">
            <w:pPr>
              <w:pStyle w:val="TableText"/>
              <w:rPr>
                <w:noProof w:val="0"/>
              </w:rPr>
            </w:pPr>
            <w:r>
              <w:t>26</w:t>
            </w:r>
          </w:p>
        </w:tc>
        <w:tc>
          <w:tcPr>
            <w:tcW w:w="576" w:type="dxa"/>
            <w:shd w:val="clear" w:color="auto" w:fill="FFFFFF"/>
            <w:vAlign w:val="bottom"/>
          </w:tcPr>
          <w:p w14:paraId="771E2859" w14:textId="046963E0" w:rsidR="00B67B3E" w:rsidRPr="00F52A32" w:rsidRDefault="00B67B3E" w:rsidP="001B3187">
            <w:pPr>
              <w:pStyle w:val="TableText"/>
              <w:rPr>
                <w:noProof w:val="0"/>
                <w:color w:val="000000"/>
              </w:rPr>
            </w:pPr>
            <w:r>
              <w:t>0</w:t>
            </w:r>
          </w:p>
        </w:tc>
        <w:tc>
          <w:tcPr>
            <w:tcW w:w="864" w:type="dxa"/>
            <w:shd w:val="clear" w:color="auto" w:fill="FFFFFF"/>
            <w:vAlign w:val="bottom"/>
          </w:tcPr>
          <w:p w14:paraId="5AFED817" w14:textId="5A293F25" w:rsidR="00B67B3E" w:rsidRPr="00F52A32" w:rsidRDefault="00B67B3E" w:rsidP="001B3187">
            <w:pPr>
              <w:pStyle w:val="TableText"/>
              <w:rPr>
                <w:noProof w:val="0"/>
                <w:color w:val="000000"/>
              </w:rPr>
            </w:pPr>
            <w:r>
              <w:t>0.56</w:t>
            </w:r>
          </w:p>
        </w:tc>
        <w:tc>
          <w:tcPr>
            <w:tcW w:w="572" w:type="dxa"/>
            <w:shd w:val="clear" w:color="auto" w:fill="FFFFFF"/>
            <w:vAlign w:val="bottom"/>
          </w:tcPr>
          <w:p w14:paraId="7DB4CAA3" w14:textId="7B68662C" w:rsidR="00B67B3E" w:rsidRPr="00F52A32" w:rsidRDefault="00B67B3E" w:rsidP="001B3187">
            <w:pPr>
              <w:pStyle w:val="TableText"/>
              <w:rPr>
                <w:noProof w:val="0"/>
              </w:rPr>
            </w:pPr>
            <w:r>
              <w:t>−1</w:t>
            </w:r>
          </w:p>
        </w:tc>
        <w:tc>
          <w:tcPr>
            <w:tcW w:w="864" w:type="dxa"/>
            <w:shd w:val="clear" w:color="auto" w:fill="FFFFFF"/>
            <w:vAlign w:val="bottom"/>
          </w:tcPr>
          <w:p w14:paraId="1BCEB8B7" w14:textId="6F24B039" w:rsidR="00B67B3E" w:rsidRPr="00F52A32" w:rsidRDefault="00B67B3E" w:rsidP="001B3187">
            <w:pPr>
              <w:pStyle w:val="TableText"/>
              <w:rPr>
                <w:noProof w:val="0"/>
              </w:rPr>
            </w:pPr>
            <w:r>
              <w:t>0.66</w:t>
            </w:r>
          </w:p>
        </w:tc>
      </w:tr>
      <w:tr w:rsidR="00F9455D" w:rsidRPr="00F52A32" w14:paraId="09AEDAF9" w14:textId="77777777" w:rsidTr="001B3187">
        <w:tc>
          <w:tcPr>
            <w:tcW w:w="2592" w:type="dxa"/>
            <w:tcBorders>
              <w:bottom w:val="nil"/>
            </w:tcBorders>
            <w:shd w:val="clear" w:color="auto" w:fill="FFFFFF"/>
            <w:noWrap/>
            <w:hideMark/>
          </w:tcPr>
          <w:p w14:paraId="2CD51204" w14:textId="77777777" w:rsidR="00B67B3E" w:rsidRPr="00F52A32" w:rsidRDefault="00B67B3E" w:rsidP="00B67B3E">
            <w:pPr>
              <w:pStyle w:val="TableText"/>
              <w:rPr>
                <w:noProof w:val="0"/>
              </w:rPr>
            </w:pPr>
            <w:r w:rsidRPr="00F52A32">
              <w:rPr>
                <w:noProof w:val="0"/>
              </w:rPr>
              <w:t>White</w:t>
            </w:r>
          </w:p>
        </w:tc>
        <w:tc>
          <w:tcPr>
            <w:tcW w:w="1008" w:type="dxa"/>
            <w:tcBorders>
              <w:bottom w:val="nil"/>
            </w:tcBorders>
            <w:shd w:val="clear" w:color="auto" w:fill="FFFFFF"/>
            <w:vAlign w:val="bottom"/>
          </w:tcPr>
          <w:p w14:paraId="0520F341" w14:textId="6D897FDA" w:rsidR="00B67B3E" w:rsidRPr="00F52A32" w:rsidRDefault="00B67B3E" w:rsidP="001B3187">
            <w:pPr>
              <w:pStyle w:val="TableText"/>
              <w:rPr>
                <w:noProof w:val="0"/>
                <w:color w:val="000000"/>
              </w:rPr>
            </w:pPr>
            <w:r>
              <w:t>84,157</w:t>
            </w:r>
          </w:p>
        </w:tc>
        <w:tc>
          <w:tcPr>
            <w:tcW w:w="720" w:type="dxa"/>
            <w:tcBorders>
              <w:bottom w:val="nil"/>
            </w:tcBorders>
            <w:shd w:val="clear" w:color="auto" w:fill="FFFFFF"/>
            <w:vAlign w:val="bottom"/>
          </w:tcPr>
          <w:p w14:paraId="5C20C93F" w14:textId="4EFAC5DB" w:rsidR="00B67B3E" w:rsidRPr="00F52A32" w:rsidRDefault="00B67B3E" w:rsidP="001B3187">
            <w:pPr>
              <w:pStyle w:val="TableText"/>
              <w:rPr>
                <w:noProof w:val="0"/>
                <w:color w:val="000000"/>
              </w:rPr>
            </w:pPr>
            <w:r>
              <w:t>2443</w:t>
            </w:r>
          </w:p>
        </w:tc>
        <w:tc>
          <w:tcPr>
            <w:tcW w:w="576" w:type="dxa"/>
            <w:tcBorders>
              <w:bottom w:val="nil"/>
            </w:tcBorders>
            <w:shd w:val="clear" w:color="auto" w:fill="FFFFFF"/>
            <w:vAlign w:val="bottom"/>
          </w:tcPr>
          <w:p w14:paraId="70D55E69" w14:textId="05853F8C" w:rsidR="00B67B3E" w:rsidRPr="00F52A32" w:rsidRDefault="00B67B3E" w:rsidP="001B3187">
            <w:pPr>
              <w:pStyle w:val="TableText"/>
              <w:rPr>
                <w:noProof w:val="0"/>
                <w:color w:val="000000"/>
              </w:rPr>
            </w:pPr>
            <w:r>
              <w:t>97</w:t>
            </w:r>
          </w:p>
        </w:tc>
        <w:tc>
          <w:tcPr>
            <w:tcW w:w="644" w:type="dxa"/>
            <w:tcBorders>
              <w:bottom w:val="nil"/>
            </w:tcBorders>
            <w:shd w:val="clear" w:color="auto" w:fill="FFFFFF"/>
            <w:vAlign w:val="bottom"/>
          </w:tcPr>
          <w:p w14:paraId="4493CAE5" w14:textId="63E3A14B" w:rsidR="00B67B3E" w:rsidRPr="00F52A32" w:rsidRDefault="00B67B3E" w:rsidP="001B3187">
            <w:pPr>
              <w:pStyle w:val="TableText"/>
              <w:rPr>
                <w:noProof w:val="0"/>
                <w:color w:val="000000"/>
              </w:rPr>
            </w:pPr>
            <w:r>
              <w:t>57</w:t>
            </w:r>
          </w:p>
        </w:tc>
        <w:tc>
          <w:tcPr>
            <w:tcW w:w="1008" w:type="dxa"/>
            <w:tcBorders>
              <w:bottom w:val="nil"/>
            </w:tcBorders>
            <w:shd w:val="clear" w:color="auto" w:fill="FFFFFF"/>
            <w:vAlign w:val="bottom"/>
          </w:tcPr>
          <w:p w14:paraId="74DB8AA1" w14:textId="2EAFA65E" w:rsidR="00B67B3E" w:rsidRPr="00F52A32" w:rsidRDefault="00B67B3E" w:rsidP="001B3187">
            <w:pPr>
              <w:pStyle w:val="TableText"/>
              <w:rPr>
                <w:noProof w:val="0"/>
              </w:rPr>
            </w:pPr>
            <w:r>
              <w:t>84,388</w:t>
            </w:r>
          </w:p>
        </w:tc>
        <w:tc>
          <w:tcPr>
            <w:tcW w:w="720" w:type="dxa"/>
            <w:tcBorders>
              <w:bottom w:val="nil"/>
            </w:tcBorders>
            <w:shd w:val="clear" w:color="auto" w:fill="FFFFFF"/>
            <w:vAlign w:val="bottom"/>
          </w:tcPr>
          <w:p w14:paraId="256241B8" w14:textId="238E421C" w:rsidR="00B67B3E" w:rsidRPr="00F52A32" w:rsidRDefault="00B67B3E" w:rsidP="001B3187">
            <w:pPr>
              <w:pStyle w:val="TableText"/>
              <w:rPr>
                <w:noProof w:val="0"/>
              </w:rPr>
            </w:pPr>
            <w:r>
              <w:t>2444</w:t>
            </w:r>
          </w:p>
        </w:tc>
        <w:tc>
          <w:tcPr>
            <w:tcW w:w="572" w:type="dxa"/>
            <w:tcBorders>
              <w:bottom w:val="nil"/>
            </w:tcBorders>
            <w:shd w:val="clear" w:color="auto" w:fill="FFFFFF"/>
            <w:noWrap/>
            <w:vAlign w:val="bottom"/>
          </w:tcPr>
          <w:p w14:paraId="457FF3CE" w14:textId="238AFD79" w:rsidR="00B67B3E" w:rsidRPr="00F52A32" w:rsidRDefault="00B67B3E" w:rsidP="001B3187">
            <w:pPr>
              <w:pStyle w:val="TableText"/>
              <w:rPr>
                <w:noProof w:val="0"/>
              </w:rPr>
            </w:pPr>
            <w:r>
              <w:t>97</w:t>
            </w:r>
          </w:p>
        </w:tc>
        <w:tc>
          <w:tcPr>
            <w:tcW w:w="648" w:type="dxa"/>
            <w:tcBorders>
              <w:bottom w:val="nil"/>
            </w:tcBorders>
            <w:shd w:val="clear" w:color="auto" w:fill="FFFFFF"/>
            <w:vAlign w:val="bottom"/>
          </w:tcPr>
          <w:p w14:paraId="58B8F602" w14:textId="262AC182" w:rsidR="00B67B3E" w:rsidRPr="00F52A32" w:rsidRDefault="00B67B3E" w:rsidP="001B3187">
            <w:pPr>
              <w:pStyle w:val="TableText"/>
              <w:rPr>
                <w:noProof w:val="0"/>
              </w:rPr>
            </w:pPr>
            <w:r>
              <w:t>58</w:t>
            </w:r>
          </w:p>
        </w:tc>
        <w:tc>
          <w:tcPr>
            <w:tcW w:w="1008" w:type="dxa"/>
            <w:tcBorders>
              <w:bottom w:val="nil"/>
            </w:tcBorders>
            <w:shd w:val="clear" w:color="auto" w:fill="FFFFFF"/>
            <w:vAlign w:val="bottom"/>
          </w:tcPr>
          <w:p w14:paraId="4AC29234" w14:textId="514E54B1" w:rsidR="00B67B3E" w:rsidRPr="00F52A32" w:rsidRDefault="00B67B3E" w:rsidP="001B3187">
            <w:pPr>
              <w:pStyle w:val="TableText"/>
              <w:rPr>
                <w:noProof w:val="0"/>
              </w:rPr>
            </w:pPr>
            <w:r>
              <w:t>22,544</w:t>
            </w:r>
          </w:p>
        </w:tc>
        <w:tc>
          <w:tcPr>
            <w:tcW w:w="720" w:type="dxa"/>
            <w:tcBorders>
              <w:bottom w:val="nil"/>
            </w:tcBorders>
            <w:shd w:val="clear" w:color="auto" w:fill="FFFFFF"/>
            <w:vAlign w:val="bottom"/>
          </w:tcPr>
          <w:p w14:paraId="256FA8D0" w14:textId="4513FA8B" w:rsidR="00B67B3E" w:rsidRPr="00F52A32" w:rsidRDefault="00B67B3E" w:rsidP="001B3187">
            <w:pPr>
              <w:pStyle w:val="TableText"/>
              <w:rPr>
                <w:noProof w:val="0"/>
              </w:rPr>
            </w:pPr>
            <w:r>
              <w:t>2435</w:t>
            </w:r>
          </w:p>
        </w:tc>
        <w:tc>
          <w:tcPr>
            <w:tcW w:w="576" w:type="dxa"/>
            <w:tcBorders>
              <w:bottom w:val="nil"/>
            </w:tcBorders>
            <w:shd w:val="clear" w:color="auto" w:fill="FFFFFF"/>
            <w:vAlign w:val="bottom"/>
          </w:tcPr>
          <w:p w14:paraId="47ABF7D2" w14:textId="2A7F8415" w:rsidR="00B67B3E" w:rsidRPr="00F52A32" w:rsidRDefault="00B67B3E" w:rsidP="001B3187">
            <w:pPr>
              <w:pStyle w:val="TableText"/>
              <w:rPr>
                <w:noProof w:val="0"/>
              </w:rPr>
            </w:pPr>
            <w:r>
              <w:t>92</w:t>
            </w:r>
          </w:p>
        </w:tc>
        <w:tc>
          <w:tcPr>
            <w:tcW w:w="644" w:type="dxa"/>
            <w:tcBorders>
              <w:bottom w:val="nil"/>
            </w:tcBorders>
            <w:shd w:val="clear" w:color="auto" w:fill="FFFFFF"/>
            <w:vAlign w:val="bottom"/>
          </w:tcPr>
          <w:p w14:paraId="2B4F1F56" w14:textId="78FAEE72" w:rsidR="00B67B3E" w:rsidRPr="00F52A32" w:rsidRDefault="00B67B3E" w:rsidP="001B3187">
            <w:pPr>
              <w:pStyle w:val="TableText"/>
              <w:rPr>
                <w:noProof w:val="0"/>
              </w:rPr>
            </w:pPr>
            <w:r>
              <w:t>54</w:t>
            </w:r>
          </w:p>
        </w:tc>
        <w:tc>
          <w:tcPr>
            <w:tcW w:w="576" w:type="dxa"/>
            <w:tcBorders>
              <w:bottom w:val="nil"/>
            </w:tcBorders>
            <w:shd w:val="clear" w:color="auto" w:fill="FFFFFF"/>
            <w:vAlign w:val="bottom"/>
          </w:tcPr>
          <w:p w14:paraId="1571FD3D" w14:textId="4D9A7CEE" w:rsidR="00B67B3E" w:rsidRPr="00F52A32" w:rsidRDefault="00B67B3E" w:rsidP="001B3187">
            <w:pPr>
              <w:pStyle w:val="TableText"/>
              <w:rPr>
                <w:noProof w:val="0"/>
                <w:color w:val="000000"/>
              </w:rPr>
            </w:pPr>
            <w:r>
              <w:t>0</w:t>
            </w:r>
          </w:p>
        </w:tc>
        <w:tc>
          <w:tcPr>
            <w:tcW w:w="864" w:type="dxa"/>
            <w:tcBorders>
              <w:bottom w:val="nil"/>
            </w:tcBorders>
            <w:shd w:val="clear" w:color="auto" w:fill="FFFFFF"/>
            <w:vAlign w:val="bottom"/>
          </w:tcPr>
          <w:p w14:paraId="510CBC37" w14:textId="3AB7977E" w:rsidR="00B67B3E" w:rsidRPr="00F52A32" w:rsidRDefault="00B67B3E" w:rsidP="001B3187">
            <w:pPr>
              <w:pStyle w:val="TableText"/>
              <w:rPr>
                <w:noProof w:val="0"/>
                <w:color w:val="000000"/>
              </w:rPr>
            </w:pPr>
            <w:r>
              <w:t>−0.02</w:t>
            </w:r>
          </w:p>
        </w:tc>
        <w:tc>
          <w:tcPr>
            <w:tcW w:w="572" w:type="dxa"/>
            <w:tcBorders>
              <w:bottom w:val="nil"/>
            </w:tcBorders>
            <w:shd w:val="clear" w:color="auto" w:fill="FFFFFF"/>
            <w:vAlign w:val="bottom"/>
          </w:tcPr>
          <w:p w14:paraId="709D6684" w14:textId="303B9F3B" w:rsidR="00B67B3E" w:rsidRPr="00F52A32" w:rsidRDefault="00B67B3E" w:rsidP="001B3187">
            <w:pPr>
              <w:pStyle w:val="TableText"/>
              <w:rPr>
                <w:noProof w:val="0"/>
              </w:rPr>
            </w:pPr>
            <w:r>
              <w:t>8</w:t>
            </w:r>
          </w:p>
        </w:tc>
        <w:tc>
          <w:tcPr>
            <w:tcW w:w="864" w:type="dxa"/>
            <w:tcBorders>
              <w:bottom w:val="nil"/>
            </w:tcBorders>
            <w:shd w:val="clear" w:color="auto" w:fill="FFFFFF"/>
            <w:vAlign w:val="bottom"/>
          </w:tcPr>
          <w:p w14:paraId="6172BC4E" w14:textId="7A5867D5" w:rsidR="00B67B3E" w:rsidRPr="00F52A32" w:rsidRDefault="00B67B3E" w:rsidP="001B3187">
            <w:pPr>
              <w:pStyle w:val="TableText"/>
              <w:rPr>
                <w:noProof w:val="0"/>
              </w:rPr>
            </w:pPr>
            <w:r>
              <w:t>3.17</w:t>
            </w:r>
          </w:p>
        </w:tc>
      </w:tr>
      <w:tr w:rsidR="00F9455D" w:rsidRPr="00F52A32" w14:paraId="5A0845DB" w14:textId="77777777" w:rsidTr="001B3187">
        <w:tc>
          <w:tcPr>
            <w:tcW w:w="2592" w:type="dxa"/>
            <w:tcBorders>
              <w:top w:val="nil"/>
              <w:bottom w:val="single" w:sz="12" w:space="0" w:color="auto"/>
            </w:tcBorders>
            <w:shd w:val="clear" w:color="auto" w:fill="FFFFFF"/>
            <w:noWrap/>
            <w:hideMark/>
          </w:tcPr>
          <w:p w14:paraId="141345BF" w14:textId="77777777" w:rsidR="00B67B3E" w:rsidRPr="00F52A32" w:rsidRDefault="00B67B3E" w:rsidP="00B67B3E">
            <w:pPr>
              <w:pStyle w:val="TableText"/>
              <w:rPr>
                <w:noProof w:val="0"/>
              </w:rPr>
            </w:pPr>
            <w:r w:rsidRPr="00F52A32">
              <w:rPr>
                <w:noProof w:val="0"/>
              </w:rPr>
              <w:t>Two or more races</w:t>
            </w:r>
          </w:p>
        </w:tc>
        <w:tc>
          <w:tcPr>
            <w:tcW w:w="1008" w:type="dxa"/>
            <w:tcBorders>
              <w:top w:val="nil"/>
              <w:bottom w:val="single" w:sz="12" w:space="0" w:color="auto"/>
            </w:tcBorders>
            <w:shd w:val="clear" w:color="auto" w:fill="FFFFFF"/>
            <w:vAlign w:val="bottom"/>
          </w:tcPr>
          <w:p w14:paraId="42676835" w14:textId="2C944892" w:rsidR="00B67B3E" w:rsidRPr="00F52A32" w:rsidRDefault="00B67B3E" w:rsidP="001B3187">
            <w:pPr>
              <w:pStyle w:val="TableText"/>
              <w:rPr>
                <w:noProof w:val="0"/>
                <w:color w:val="000000"/>
              </w:rPr>
            </w:pPr>
            <w:r>
              <w:t>24,988</w:t>
            </w:r>
          </w:p>
        </w:tc>
        <w:tc>
          <w:tcPr>
            <w:tcW w:w="720" w:type="dxa"/>
            <w:tcBorders>
              <w:top w:val="nil"/>
              <w:bottom w:val="single" w:sz="12" w:space="0" w:color="auto"/>
            </w:tcBorders>
            <w:shd w:val="clear" w:color="auto" w:fill="FFFFFF"/>
            <w:vAlign w:val="bottom"/>
          </w:tcPr>
          <w:p w14:paraId="14159F76" w14:textId="4FB0DBFC" w:rsidR="00B67B3E" w:rsidRPr="00F52A32" w:rsidRDefault="00B67B3E" w:rsidP="001B3187">
            <w:pPr>
              <w:pStyle w:val="TableText"/>
              <w:rPr>
                <w:noProof w:val="0"/>
                <w:color w:val="000000"/>
              </w:rPr>
            </w:pPr>
            <w:r>
              <w:t>2443</w:t>
            </w:r>
          </w:p>
        </w:tc>
        <w:tc>
          <w:tcPr>
            <w:tcW w:w="576" w:type="dxa"/>
            <w:tcBorders>
              <w:top w:val="nil"/>
              <w:bottom w:val="single" w:sz="12" w:space="0" w:color="auto"/>
            </w:tcBorders>
            <w:shd w:val="clear" w:color="auto" w:fill="FFFFFF"/>
            <w:vAlign w:val="bottom"/>
          </w:tcPr>
          <w:p w14:paraId="1C931C0E" w14:textId="4EF42F4F" w:rsidR="00B67B3E" w:rsidRPr="00F52A32" w:rsidRDefault="00B67B3E" w:rsidP="001B3187">
            <w:pPr>
              <w:pStyle w:val="TableText"/>
              <w:rPr>
                <w:noProof w:val="0"/>
                <w:color w:val="000000"/>
              </w:rPr>
            </w:pPr>
            <w:r>
              <w:t>103</w:t>
            </w:r>
          </w:p>
        </w:tc>
        <w:tc>
          <w:tcPr>
            <w:tcW w:w="644" w:type="dxa"/>
            <w:tcBorders>
              <w:top w:val="nil"/>
              <w:bottom w:val="single" w:sz="12" w:space="0" w:color="auto"/>
            </w:tcBorders>
            <w:shd w:val="clear" w:color="auto" w:fill="FFFFFF"/>
            <w:vAlign w:val="bottom"/>
          </w:tcPr>
          <w:p w14:paraId="52A802AD" w14:textId="08C7BE99" w:rsidR="00B67B3E" w:rsidRPr="00F52A32" w:rsidRDefault="00B67B3E" w:rsidP="001B3187">
            <w:pPr>
              <w:pStyle w:val="TableText"/>
              <w:rPr>
                <w:noProof w:val="0"/>
                <w:color w:val="000000"/>
              </w:rPr>
            </w:pPr>
            <w:r>
              <w:t>57</w:t>
            </w:r>
          </w:p>
        </w:tc>
        <w:tc>
          <w:tcPr>
            <w:tcW w:w="1008" w:type="dxa"/>
            <w:tcBorders>
              <w:top w:val="nil"/>
              <w:bottom w:val="single" w:sz="12" w:space="0" w:color="auto"/>
            </w:tcBorders>
            <w:shd w:val="clear" w:color="auto" w:fill="FFFFFF"/>
            <w:vAlign w:val="bottom"/>
          </w:tcPr>
          <w:p w14:paraId="127B8C87" w14:textId="71E79F56" w:rsidR="00B67B3E" w:rsidRPr="00F52A32" w:rsidRDefault="00B67B3E" w:rsidP="001B3187">
            <w:pPr>
              <w:pStyle w:val="TableText"/>
              <w:rPr>
                <w:noProof w:val="0"/>
              </w:rPr>
            </w:pPr>
            <w:r>
              <w:t>24,436</w:t>
            </w:r>
          </w:p>
        </w:tc>
        <w:tc>
          <w:tcPr>
            <w:tcW w:w="720" w:type="dxa"/>
            <w:tcBorders>
              <w:top w:val="nil"/>
              <w:bottom w:val="single" w:sz="12" w:space="0" w:color="auto"/>
            </w:tcBorders>
            <w:shd w:val="clear" w:color="auto" w:fill="FFFFFF"/>
            <w:vAlign w:val="bottom"/>
          </w:tcPr>
          <w:p w14:paraId="28CADD2D" w14:textId="5DD8A971" w:rsidR="00B67B3E" w:rsidRPr="00F52A32" w:rsidRDefault="00B67B3E" w:rsidP="001B3187">
            <w:pPr>
              <w:pStyle w:val="TableText"/>
              <w:rPr>
                <w:noProof w:val="0"/>
              </w:rPr>
            </w:pPr>
            <w:r>
              <w:t>2442</w:t>
            </w:r>
          </w:p>
        </w:tc>
        <w:tc>
          <w:tcPr>
            <w:tcW w:w="572" w:type="dxa"/>
            <w:tcBorders>
              <w:top w:val="nil"/>
              <w:bottom w:val="single" w:sz="12" w:space="0" w:color="auto"/>
            </w:tcBorders>
            <w:shd w:val="clear" w:color="auto" w:fill="FFFFFF"/>
            <w:noWrap/>
            <w:vAlign w:val="bottom"/>
          </w:tcPr>
          <w:p w14:paraId="0993E1CA" w14:textId="5BE92FFD" w:rsidR="00B67B3E" w:rsidRPr="00F52A32" w:rsidRDefault="00B67B3E" w:rsidP="001B3187">
            <w:pPr>
              <w:pStyle w:val="TableText"/>
              <w:rPr>
                <w:noProof w:val="0"/>
              </w:rPr>
            </w:pPr>
            <w:r>
              <w:t>103</w:t>
            </w:r>
          </w:p>
        </w:tc>
        <w:tc>
          <w:tcPr>
            <w:tcW w:w="648" w:type="dxa"/>
            <w:tcBorders>
              <w:top w:val="nil"/>
              <w:bottom w:val="single" w:sz="12" w:space="0" w:color="auto"/>
            </w:tcBorders>
            <w:shd w:val="clear" w:color="auto" w:fill="FFFFFF"/>
            <w:vAlign w:val="bottom"/>
          </w:tcPr>
          <w:p w14:paraId="0949BF14" w14:textId="1BE2D1E2" w:rsidR="00B67B3E" w:rsidRPr="00F52A32" w:rsidRDefault="00B67B3E" w:rsidP="001B3187">
            <w:pPr>
              <w:pStyle w:val="TableText"/>
              <w:rPr>
                <w:noProof w:val="0"/>
              </w:rPr>
            </w:pPr>
            <w:r>
              <w:t>57</w:t>
            </w:r>
          </w:p>
        </w:tc>
        <w:tc>
          <w:tcPr>
            <w:tcW w:w="1008" w:type="dxa"/>
            <w:tcBorders>
              <w:top w:val="nil"/>
              <w:bottom w:val="single" w:sz="12" w:space="0" w:color="auto"/>
            </w:tcBorders>
            <w:shd w:val="clear" w:color="auto" w:fill="FFFFFF"/>
            <w:vAlign w:val="bottom"/>
          </w:tcPr>
          <w:p w14:paraId="6D341AAF" w14:textId="679A7DD3" w:rsidR="00B67B3E" w:rsidRPr="00F52A32" w:rsidRDefault="00B67B3E" w:rsidP="001B3187">
            <w:pPr>
              <w:pStyle w:val="TableText"/>
              <w:rPr>
                <w:noProof w:val="0"/>
              </w:rPr>
            </w:pPr>
            <w:r>
              <w:t>5,582</w:t>
            </w:r>
          </w:p>
        </w:tc>
        <w:tc>
          <w:tcPr>
            <w:tcW w:w="720" w:type="dxa"/>
            <w:tcBorders>
              <w:top w:val="nil"/>
              <w:bottom w:val="single" w:sz="12" w:space="0" w:color="auto"/>
            </w:tcBorders>
            <w:shd w:val="clear" w:color="auto" w:fill="FFFFFF"/>
            <w:vAlign w:val="bottom"/>
          </w:tcPr>
          <w:p w14:paraId="02F0A32A" w14:textId="2CDA06BB" w:rsidR="00B67B3E" w:rsidRPr="00F52A32" w:rsidRDefault="00B67B3E" w:rsidP="001B3187">
            <w:pPr>
              <w:pStyle w:val="TableText"/>
              <w:rPr>
                <w:noProof w:val="0"/>
              </w:rPr>
            </w:pPr>
            <w:r>
              <w:t>2437</w:t>
            </w:r>
          </w:p>
        </w:tc>
        <w:tc>
          <w:tcPr>
            <w:tcW w:w="576" w:type="dxa"/>
            <w:tcBorders>
              <w:top w:val="nil"/>
              <w:bottom w:val="single" w:sz="12" w:space="0" w:color="auto"/>
            </w:tcBorders>
            <w:shd w:val="clear" w:color="auto" w:fill="FFFFFF"/>
            <w:vAlign w:val="bottom"/>
          </w:tcPr>
          <w:p w14:paraId="64B031D6" w14:textId="4341102C" w:rsidR="00B67B3E" w:rsidRPr="00F52A32" w:rsidRDefault="00B67B3E" w:rsidP="001B3187">
            <w:pPr>
              <w:pStyle w:val="TableText"/>
              <w:rPr>
                <w:noProof w:val="0"/>
              </w:rPr>
            </w:pPr>
            <w:r>
              <w:t>98</w:t>
            </w:r>
          </w:p>
        </w:tc>
        <w:tc>
          <w:tcPr>
            <w:tcW w:w="644" w:type="dxa"/>
            <w:tcBorders>
              <w:top w:val="nil"/>
              <w:bottom w:val="single" w:sz="12" w:space="0" w:color="auto"/>
            </w:tcBorders>
            <w:shd w:val="clear" w:color="auto" w:fill="FFFFFF"/>
            <w:vAlign w:val="bottom"/>
          </w:tcPr>
          <w:p w14:paraId="5674C5B2" w14:textId="32163277" w:rsidR="00B67B3E" w:rsidRPr="00F52A32" w:rsidRDefault="00B67B3E" w:rsidP="001B3187">
            <w:pPr>
              <w:pStyle w:val="TableText"/>
              <w:rPr>
                <w:noProof w:val="0"/>
              </w:rPr>
            </w:pPr>
            <w:r>
              <w:t>54</w:t>
            </w:r>
          </w:p>
        </w:tc>
        <w:tc>
          <w:tcPr>
            <w:tcW w:w="576" w:type="dxa"/>
            <w:tcBorders>
              <w:top w:val="nil"/>
              <w:bottom w:val="single" w:sz="12" w:space="0" w:color="auto"/>
            </w:tcBorders>
            <w:shd w:val="clear" w:color="auto" w:fill="FFFFFF"/>
            <w:vAlign w:val="bottom"/>
          </w:tcPr>
          <w:p w14:paraId="58D11E2C" w14:textId="189AC7D7" w:rsidR="00B67B3E" w:rsidRPr="00F52A32" w:rsidRDefault="00B67B3E" w:rsidP="001B3187">
            <w:pPr>
              <w:pStyle w:val="TableText"/>
              <w:rPr>
                <w:noProof w:val="0"/>
                <w:color w:val="000000"/>
              </w:rPr>
            </w:pPr>
            <w:r>
              <w:t>1</w:t>
            </w:r>
          </w:p>
        </w:tc>
        <w:tc>
          <w:tcPr>
            <w:tcW w:w="864" w:type="dxa"/>
            <w:tcBorders>
              <w:top w:val="nil"/>
              <w:bottom w:val="single" w:sz="12" w:space="0" w:color="auto"/>
            </w:tcBorders>
            <w:shd w:val="clear" w:color="auto" w:fill="FFFFFF"/>
            <w:vAlign w:val="bottom"/>
          </w:tcPr>
          <w:p w14:paraId="697F5606" w14:textId="04F136F6" w:rsidR="00B67B3E" w:rsidRPr="00F52A32" w:rsidRDefault="00B67B3E" w:rsidP="001B3187">
            <w:pPr>
              <w:pStyle w:val="TableText"/>
              <w:rPr>
                <w:noProof w:val="0"/>
                <w:color w:val="000000"/>
              </w:rPr>
            </w:pPr>
            <w:r>
              <w:t>0.57</w:t>
            </w:r>
          </w:p>
        </w:tc>
        <w:tc>
          <w:tcPr>
            <w:tcW w:w="572" w:type="dxa"/>
            <w:tcBorders>
              <w:top w:val="nil"/>
              <w:bottom w:val="single" w:sz="12" w:space="0" w:color="auto"/>
            </w:tcBorders>
            <w:shd w:val="clear" w:color="auto" w:fill="FFFFFF"/>
            <w:vAlign w:val="bottom"/>
          </w:tcPr>
          <w:p w14:paraId="55140E6D" w14:textId="34D62328" w:rsidR="00B67B3E" w:rsidRPr="00F52A32" w:rsidRDefault="00B67B3E" w:rsidP="001B3187">
            <w:pPr>
              <w:pStyle w:val="TableText"/>
              <w:rPr>
                <w:noProof w:val="0"/>
              </w:rPr>
            </w:pPr>
            <w:r>
              <w:t>5</w:t>
            </w:r>
          </w:p>
        </w:tc>
        <w:tc>
          <w:tcPr>
            <w:tcW w:w="864" w:type="dxa"/>
            <w:tcBorders>
              <w:top w:val="nil"/>
              <w:bottom w:val="single" w:sz="12" w:space="0" w:color="auto"/>
            </w:tcBorders>
            <w:shd w:val="clear" w:color="auto" w:fill="FFFFFF"/>
            <w:vAlign w:val="bottom"/>
          </w:tcPr>
          <w:p w14:paraId="7D7A5B2A" w14:textId="160F7A51" w:rsidR="00B67B3E" w:rsidRPr="00F52A32" w:rsidRDefault="00B67B3E" w:rsidP="001B3187">
            <w:pPr>
              <w:pStyle w:val="TableText"/>
              <w:rPr>
                <w:noProof w:val="0"/>
              </w:rPr>
            </w:pPr>
            <w:r>
              <w:t>2.24</w:t>
            </w:r>
          </w:p>
        </w:tc>
      </w:tr>
      <w:tr w:rsidR="00F9455D" w:rsidRPr="00F52A32" w14:paraId="4BE10DDA" w14:textId="77777777" w:rsidTr="001B3187">
        <w:tc>
          <w:tcPr>
            <w:tcW w:w="2592" w:type="dxa"/>
            <w:tcBorders>
              <w:top w:val="single" w:sz="4" w:space="0" w:color="auto"/>
            </w:tcBorders>
            <w:shd w:val="clear" w:color="auto" w:fill="FFFFFF"/>
            <w:noWrap/>
            <w:vAlign w:val="bottom"/>
            <w:hideMark/>
          </w:tcPr>
          <w:p w14:paraId="131E201D" w14:textId="100697F3" w:rsidR="00D6456B" w:rsidRPr="00F52A32"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tcBorders>
            <w:shd w:val="clear" w:color="auto" w:fill="FFFFFF"/>
            <w:vAlign w:val="bottom"/>
          </w:tcPr>
          <w:p w14:paraId="05C2A19A" w14:textId="19A55855" w:rsidR="00D6456B" w:rsidRPr="00F52A32" w:rsidRDefault="00D6456B" w:rsidP="001B3187">
            <w:pPr>
              <w:pStyle w:val="TableText"/>
              <w:rPr>
                <w:noProof w:val="0"/>
                <w:color w:val="000000"/>
              </w:rPr>
            </w:pPr>
            <w:r>
              <w:t>93,639</w:t>
            </w:r>
          </w:p>
        </w:tc>
        <w:tc>
          <w:tcPr>
            <w:tcW w:w="720" w:type="dxa"/>
            <w:tcBorders>
              <w:top w:val="single" w:sz="4" w:space="0" w:color="auto"/>
            </w:tcBorders>
            <w:shd w:val="clear" w:color="auto" w:fill="FFFFFF"/>
            <w:vAlign w:val="bottom"/>
          </w:tcPr>
          <w:p w14:paraId="16BE32BE" w14:textId="773A6C3F" w:rsidR="00D6456B" w:rsidRPr="00F52A32" w:rsidRDefault="00D6456B" w:rsidP="001B3187">
            <w:pPr>
              <w:pStyle w:val="TableText"/>
              <w:rPr>
                <w:noProof w:val="0"/>
                <w:color w:val="000000"/>
              </w:rPr>
            </w:pPr>
            <w:r>
              <w:t>2347</w:t>
            </w:r>
          </w:p>
        </w:tc>
        <w:tc>
          <w:tcPr>
            <w:tcW w:w="576" w:type="dxa"/>
            <w:tcBorders>
              <w:top w:val="single" w:sz="4" w:space="0" w:color="auto"/>
            </w:tcBorders>
            <w:shd w:val="clear" w:color="auto" w:fill="FFFFFF"/>
            <w:vAlign w:val="bottom"/>
          </w:tcPr>
          <w:p w14:paraId="19AD536E" w14:textId="1757B602" w:rsidR="00D6456B" w:rsidRPr="00F52A32" w:rsidRDefault="00D6456B" w:rsidP="001B3187">
            <w:pPr>
              <w:pStyle w:val="TableText"/>
              <w:rPr>
                <w:noProof w:val="0"/>
                <w:color w:val="000000"/>
              </w:rPr>
            </w:pPr>
            <w:r>
              <w:t>84</w:t>
            </w:r>
          </w:p>
        </w:tc>
        <w:tc>
          <w:tcPr>
            <w:tcW w:w="644" w:type="dxa"/>
            <w:tcBorders>
              <w:top w:val="single" w:sz="4" w:space="0" w:color="auto"/>
            </w:tcBorders>
            <w:shd w:val="clear" w:color="auto" w:fill="FFFFFF"/>
            <w:vAlign w:val="bottom"/>
          </w:tcPr>
          <w:p w14:paraId="2966637A" w14:textId="1AEE2DCA" w:rsidR="00D6456B" w:rsidRPr="00F52A32" w:rsidRDefault="00D6456B" w:rsidP="001B3187">
            <w:pPr>
              <w:pStyle w:val="TableText"/>
              <w:rPr>
                <w:noProof w:val="0"/>
                <w:color w:val="000000"/>
              </w:rPr>
            </w:pPr>
            <w:r>
              <w:t>16</w:t>
            </w:r>
          </w:p>
        </w:tc>
        <w:tc>
          <w:tcPr>
            <w:tcW w:w="1008" w:type="dxa"/>
            <w:tcBorders>
              <w:top w:val="single" w:sz="4" w:space="0" w:color="auto"/>
            </w:tcBorders>
            <w:shd w:val="clear" w:color="auto" w:fill="FFFFFF"/>
            <w:vAlign w:val="bottom"/>
          </w:tcPr>
          <w:p w14:paraId="580301DB" w14:textId="3E5F67AA" w:rsidR="00D6456B" w:rsidRPr="00F52A32" w:rsidRDefault="00D6456B" w:rsidP="001B3187">
            <w:pPr>
              <w:pStyle w:val="TableText"/>
              <w:rPr>
                <w:noProof w:val="0"/>
              </w:rPr>
            </w:pPr>
            <w:r>
              <w:t>98,768</w:t>
            </w:r>
          </w:p>
        </w:tc>
        <w:tc>
          <w:tcPr>
            <w:tcW w:w="720" w:type="dxa"/>
            <w:tcBorders>
              <w:top w:val="single" w:sz="4" w:space="0" w:color="auto"/>
            </w:tcBorders>
            <w:shd w:val="clear" w:color="auto" w:fill="FFFFFF"/>
            <w:vAlign w:val="bottom"/>
          </w:tcPr>
          <w:p w14:paraId="066B13CA" w14:textId="6D18B0F5" w:rsidR="00D6456B" w:rsidRPr="00F52A32" w:rsidRDefault="00D6456B" w:rsidP="001B3187">
            <w:pPr>
              <w:pStyle w:val="TableText"/>
              <w:rPr>
                <w:noProof w:val="0"/>
              </w:rPr>
            </w:pPr>
            <w:r>
              <w:t>2349</w:t>
            </w:r>
          </w:p>
        </w:tc>
        <w:tc>
          <w:tcPr>
            <w:tcW w:w="572" w:type="dxa"/>
            <w:tcBorders>
              <w:top w:val="single" w:sz="4" w:space="0" w:color="auto"/>
            </w:tcBorders>
            <w:shd w:val="clear" w:color="auto" w:fill="FFFFFF"/>
            <w:noWrap/>
            <w:vAlign w:val="bottom"/>
          </w:tcPr>
          <w:p w14:paraId="54E2EF11" w14:textId="67499CCA" w:rsidR="00D6456B" w:rsidRPr="00F52A32" w:rsidRDefault="00D6456B" w:rsidP="001B3187">
            <w:pPr>
              <w:pStyle w:val="TableText"/>
              <w:rPr>
                <w:noProof w:val="0"/>
              </w:rPr>
            </w:pPr>
            <w:r>
              <w:t>85</w:t>
            </w:r>
          </w:p>
        </w:tc>
        <w:tc>
          <w:tcPr>
            <w:tcW w:w="648" w:type="dxa"/>
            <w:tcBorders>
              <w:top w:val="single" w:sz="4" w:space="0" w:color="auto"/>
            </w:tcBorders>
            <w:shd w:val="clear" w:color="auto" w:fill="FFFFFF"/>
            <w:vAlign w:val="bottom"/>
          </w:tcPr>
          <w:p w14:paraId="20FA5258" w14:textId="0E10DFE8" w:rsidR="00D6456B" w:rsidRPr="00F52A32" w:rsidRDefault="00D6456B" w:rsidP="001B3187">
            <w:pPr>
              <w:pStyle w:val="TableText"/>
              <w:rPr>
                <w:noProof w:val="0"/>
              </w:rPr>
            </w:pPr>
            <w:r>
              <w:t>17</w:t>
            </w:r>
          </w:p>
        </w:tc>
        <w:tc>
          <w:tcPr>
            <w:tcW w:w="1008" w:type="dxa"/>
            <w:tcBorders>
              <w:top w:val="single" w:sz="4" w:space="0" w:color="auto"/>
            </w:tcBorders>
            <w:shd w:val="clear" w:color="auto" w:fill="FFFFFF"/>
            <w:vAlign w:val="bottom"/>
          </w:tcPr>
          <w:p w14:paraId="3E35B46A" w14:textId="386A77B0" w:rsidR="00D6456B" w:rsidRPr="00F52A32" w:rsidRDefault="00D6456B" w:rsidP="001B3187">
            <w:pPr>
              <w:pStyle w:val="TableText"/>
              <w:rPr>
                <w:noProof w:val="0"/>
              </w:rPr>
            </w:pPr>
            <w:r>
              <w:t>19,813</w:t>
            </w:r>
          </w:p>
        </w:tc>
        <w:tc>
          <w:tcPr>
            <w:tcW w:w="720" w:type="dxa"/>
            <w:tcBorders>
              <w:top w:val="single" w:sz="4" w:space="0" w:color="auto"/>
            </w:tcBorders>
            <w:shd w:val="clear" w:color="auto" w:fill="FFFFFF"/>
            <w:vAlign w:val="bottom"/>
          </w:tcPr>
          <w:p w14:paraId="2D57140F" w14:textId="677E5B73" w:rsidR="00D6456B" w:rsidRPr="00F52A32" w:rsidRDefault="00D6456B" w:rsidP="001B3187">
            <w:pPr>
              <w:pStyle w:val="TableText"/>
              <w:rPr>
                <w:noProof w:val="0"/>
              </w:rPr>
            </w:pPr>
            <w:r>
              <w:t>2345</w:t>
            </w:r>
          </w:p>
        </w:tc>
        <w:tc>
          <w:tcPr>
            <w:tcW w:w="576" w:type="dxa"/>
            <w:tcBorders>
              <w:top w:val="single" w:sz="4" w:space="0" w:color="auto"/>
            </w:tcBorders>
            <w:shd w:val="clear" w:color="auto" w:fill="FFFFFF"/>
            <w:vAlign w:val="bottom"/>
          </w:tcPr>
          <w:p w14:paraId="00A95D38" w14:textId="758733AD" w:rsidR="00D6456B" w:rsidRPr="00F52A32" w:rsidRDefault="00D6456B" w:rsidP="001B3187">
            <w:pPr>
              <w:pStyle w:val="TableText"/>
              <w:rPr>
                <w:noProof w:val="0"/>
              </w:rPr>
            </w:pPr>
            <w:r>
              <w:t>84</w:t>
            </w:r>
          </w:p>
        </w:tc>
        <w:tc>
          <w:tcPr>
            <w:tcW w:w="644" w:type="dxa"/>
            <w:tcBorders>
              <w:top w:val="single" w:sz="4" w:space="0" w:color="auto"/>
            </w:tcBorders>
            <w:shd w:val="clear" w:color="auto" w:fill="FFFFFF"/>
            <w:vAlign w:val="bottom"/>
          </w:tcPr>
          <w:p w14:paraId="7C69D1AE" w14:textId="5ED65913" w:rsidR="00D6456B" w:rsidRPr="00F52A32" w:rsidRDefault="00D6456B" w:rsidP="001B3187">
            <w:pPr>
              <w:pStyle w:val="TableText"/>
              <w:rPr>
                <w:noProof w:val="0"/>
              </w:rPr>
            </w:pPr>
            <w:r>
              <w:t>15</w:t>
            </w:r>
          </w:p>
        </w:tc>
        <w:tc>
          <w:tcPr>
            <w:tcW w:w="576" w:type="dxa"/>
            <w:tcBorders>
              <w:top w:val="single" w:sz="4" w:space="0" w:color="auto"/>
            </w:tcBorders>
            <w:shd w:val="clear" w:color="auto" w:fill="FFFFFF"/>
            <w:vAlign w:val="bottom"/>
          </w:tcPr>
          <w:p w14:paraId="029E0417" w14:textId="60241706" w:rsidR="00D6456B" w:rsidRPr="00F52A32" w:rsidRDefault="00D6456B" w:rsidP="001B3187">
            <w:pPr>
              <w:pStyle w:val="TableText"/>
              <w:rPr>
                <w:noProof w:val="0"/>
                <w:color w:val="000000"/>
              </w:rPr>
            </w:pPr>
            <w:r>
              <w:t>−2</w:t>
            </w:r>
          </w:p>
        </w:tc>
        <w:tc>
          <w:tcPr>
            <w:tcW w:w="864" w:type="dxa"/>
            <w:tcBorders>
              <w:top w:val="single" w:sz="4" w:space="0" w:color="auto"/>
            </w:tcBorders>
            <w:shd w:val="clear" w:color="auto" w:fill="FFFFFF"/>
            <w:vAlign w:val="bottom"/>
          </w:tcPr>
          <w:p w14:paraId="030F9963" w14:textId="63943B50" w:rsidR="00D6456B" w:rsidRPr="00F52A32" w:rsidRDefault="00D6456B" w:rsidP="001B3187">
            <w:pPr>
              <w:pStyle w:val="TableText"/>
              <w:rPr>
                <w:noProof w:val="0"/>
                <w:color w:val="000000"/>
              </w:rPr>
            </w:pPr>
            <w:r>
              <w:t>−0.75</w:t>
            </w:r>
          </w:p>
        </w:tc>
        <w:tc>
          <w:tcPr>
            <w:tcW w:w="572" w:type="dxa"/>
            <w:tcBorders>
              <w:top w:val="single" w:sz="4" w:space="0" w:color="auto"/>
            </w:tcBorders>
            <w:shd w:val="clear" w:color="auto" w:fill="FFFFFF"/>
            <w:vAlign w:val="bottom"/>
          </w:tcPr>
          <w:p w14:paraId="087C12D5" w14:textId="48B448C0" w:rsidR="00D6456B" w:rsidRPr="00F52A32" w:rsidRDefault="00D6456B" w:rsidP="001B3187">
            <w:pPr>
              <w:pStyle w:val="TableText"/>
              <w:rPr>
                <w:noProof w:val="0"/>
              </w:rPr>
            </w:pPr>
            <w:r>
              <w:t>4</w:t>
            </w:r>
          </w:p>
        </w:tc>
        <w:tc>
          <w:tcPr>
            <w:tcW w:w="864" w:type="dxa"/>
            <w:tcBorders>
              <w:top w:val="single" w:sz="4" w:space="0" w:color="auto"/>
            </w:tcBorders>
            <w:shd w:val="clear" w:color="auto" w:fill="FFFFFF"/>
            <w:vAlign w:val="bottom"/>
          </w:tcPr>
          <w:p w14:paraId="1AEB31C5" w14:textId="4757BBAD" w:rsidR="00D6456B" w:rsidRPr="00F52A32" w:rsidRDefault="00D6456B" w:rsidP="001B3187">
            <w:pPr>
              <w:pStyle w:val="TableText"/>
              <w:rPr>
                <w:noProof w:val="0"/>
              </w:rPr>
            </w:pPr>
            <w:r>
              <w:t>1.70</w:t>
            </w:r>
          </w:p>
        </w:tc>
      </w:tr>
      <w:tr w:rsidR="00F9455D" w:rsidRPr="00F52A32" w14:paraId="6521FCDA" w14:textId="77777777" w:rsidTr="001B3187">
        <w:tc>
          <w:tcPr>
            <w:tcW w:w="2592" w:type="dxa"/>
            <w:shd w:val="clear" w:color="auto" w:fill="FFFFFF"/>
            <w:noWrap/>
            <w:vAlign w:val="bottom"/>
            <w:hideMark/>
          </w:tcPr>
          <w:p w14:paraId="13DD502C" w14:textId="77777777" w:rsidR="00D6456B" w:rsidRPr="00F52A32" w:rsidRDefault="00D6456B" w:rsidP="0092364C">
            <w:pPr>
              <w:pStyle w:val="TableText"/>
              <w:keepNext/>
              <w:rPr>
                <w:noProof w:val="0"/>
              </w:rPr>
            </w:pPr>
            <w:r>
              <w:rPr>
                <w:rFonts w:cs="Arial"/>
                <w:color w:val="000000"/>
              </w:rPr>
              <w:t>English only</w:t>
            </w:r>
          </w:p>
        </w:tc>
        <w:tc>
          <w:tcPr>
            <w:tcW w:w="1008" w:type="dxa"/>
            <w:shd w:val="clear" w:color="auto" w:fill="FFFFFF"/>
            <w:vAlign w:val="bottom"/>
          </w:tcPr>
          <w:p w14:paraId="2C5951A5" w14:textId="0BC7B218" w:rsidR="00D6456B" w:rsidRPr="00F52A32" w:rsidRDefault="00D6456B" w:rsidP="001B3187">
            <w:pPr>
              <w:pStyle w:val="TableText"/>
              <w:rPr>
                <w:noProof w:val="0"/>
                <w:color w:val="000000"/>
              </w:rPr>
            </w:pPr>
            <w:r>
              <w:t>264,315</w:t>
            </w:r>
          </w:p>
        </w:tc>
        <w:tc>
          <w:tcPr>
            <w:tcW w:w="720" w:type="dxa"/>
            <w:shd w:val="clear" w:color="auto" w:fill="FFFFFF"/>
            <w:vAlign w:val="bottom"/>
          </w:tcPr>
          <w:p w14:paraId="799E007A" w14:textId="0707F8D2" w:rsidR="00D6456B" w:rsidRPr="00F52A32" w:rsidRDefault="00D6456B" w:rsidP="001B3187">
            <w:pPr>
              <w:pStyle w:val="TableText"/>
              <w:rPr>
                <w:noProof w:val="0"/>
                <w:color w:val="000000"/>
              </w:rPr>
            </w:pPr>
            <w:r>
              <w:t>2421</w:t>
            </w:r>
          </w:p>
        </w:tc>
        <w:tc>
          <w:tcPr>
            <w:tcW w:w="576" w:type="dxa"/>
            <w:shd w:val="clear" w:color="auto" w:fill="FFFFFF"/>
            <w:vAlign w:val="bottom"/>
          </w:tcPr>
          <w:p w14:paraId="3D854AD9" w14:textId="57E1494F" w:rsidR="00D6456B" w:rsidRPr="00F52A32" w:rsidRDefault="00D6456B" w:rsidP="001B3187">
            <w:pPr>
              <w:pStyle w:val="TableText"/>
              <w:rPr>
                <w:noProof w:val="0"/>
                <w:color w:val="000000"/>
              </w:rPr>
            </w:pPr>
            <w:r>
              <w:t>102</w:t>
            </w:r>
          </w:p>
        </w:tc>
        <w:tc>
          <w:tcPr>
            <w:tcW w:w="644" w:type="dxa"/>
            <w:shd w:val="clear" w:color="auto" w:fill="FFFFFF"/>
            <w:vAlign w:val="bottom"/>
          </w:tcPr>
          <w:p w14:paraId="3D952A7E" w14:textId="78C63E4D" w:rsidR="00D6456B" w:rsidRPr="00F52A32" w:rsidRDefault="00D6456B" w:rsidP="001B3187">
            <w:pPr>
              <w:pStyle w:val="TableText"/>
              <w:rPr>
                <w:noProof w:val="0"/>
                <w:color w:val="000000"/>
              </w:rPr>
            </w:pPr>
            <w:r>
              <w:t>47</w:t>
            </w:r>
          </w:p>
        </w:tc>
        <w:tc>
          <w:tcPr>
            <w:tcW w:w="1008" w:type="dxa"/>
            <w:shd w:val="clear" w:color="auto" w:fill="FFFFFF"/>
            <w:vAlign w:val="bottom"/>
          </w:tcPr>
          <w:p w14:paraId="1E8BFE70" w14:textId="685111AC" w:rsidR="00D6456B" w:rsidRPr="00F52A32" w:rsidRDefault="00D6456B" w:rsidP="001B3187">
            <w:pPr>
              <w:pStyle w:val="TableText"/>
              <w:rPr>
                <w:noProof w:val="0"/>
              </w:rPr>
            </w:pPr>
            <w:r>
              <w:t>261,726</w:t>
            </w:r>
          </w:p>
        </w:tc>
        <w:tc>
          <w:tcPr>
            <w:tcW w:w="720" w:type="dxa"/>
            <w:shd w:val="clear" w:color="auto" w:fill="FFFFFF"/>
            <w:vAlign w:val="bottom"/>
          </w:tcPr>
          <w:p w14:paraId="7BACE048" w14:textId="091FDD83" w:rsidR="00D6456B" w:rsidRPr="00F52A32" w:rsidRDefault="00D6456B" w:rsidP="001B3187">
            <w:pPr>
              <w:pStyle w:val="TableText"/>
              <w:rPr>
                <w:noProof w:val="0"/>
              </w:rPr>
            </w:pPr>
            <w:r>
              <w:t>2420</w:t>
            </w:r>
          </w:p>
        </w:tc>
        <w:tc>
          <w:tcPr>
            <w:tcW w:w="572" w:type="dxa"/>
            <w:shd w:val="clear" w:color="auto" w:fill="FFFFFF"/>
            <w:noWrap/>
            <w:vAlign w:val="bottom"/>
          </w:tcPr>
          <w:p w14:paraId="322522F1" w14:textId="26819EE4" w:rsidR="00D6456B" w:rsidRPr="00F52A32" w:rsidRDefault="00D6456B" w:rsidP="001B3187">
            <w:pPr>
              <w:pStyle w:val="TableText"/>
              <w:rPr>
                <w:noProof w:val="0"/>
              </w:rPr>
            </w:pPr>
            <w:r>
              <w:t>101</w:t>
            </w:r>
          </w:p>
        </w:tc>
        <w:tc>
          <w:tcPr>
            <w:tcW w:w="648" w:type="dxa"/>
            <w:shd w:val="clear" w:color="auto" w:fill="FFFFFF"/>
            <w:vAlign w:val="bottom"/>
          </w:tcPr>
          <w:p w14:paraId="55BA49E5" w14:textId="55B9626D" w:rsidR="00D6456B" w:rsidRPr="00F52A32" w:rsidRDefault="00D6456B" w:rsidP="001B3187">
            <w:pPr>
              <w:pStyle w:val="TableText"/>
              <w:rPr>
                <w:noProof w:val="0"/>
              </w:rPr>
            </w:pPr>
            <w:r>
              <w:t>47</w:t>
            </w:r>
          </w:p>
        </w:tc>
        <w:tc>
          <w:tcPr>
            <w:tcW w:w="1008" w:type="dxa"/>
            <w:shd w:val="clear" w:color="auto" w:fill="FFFFFF"/>
            <w:vAlign w:val="bottom"/>
          </w:tcPr>
          <w:p w14:paraId="66B1C7EE" w14:textId="4401C205" w:rsidR="00D6456B" w:rsidRPr="00F52A32" w:rsidRDefault="00D6456B" w:rsidP="001B3187">
            <w:pPr>
              <w:pStyle w:val="TableText"/>
              <w:rPr>
                <w:noProof w:val="0"/>
              </w:rPr>
            </w:pPr>
            <w:r>
              <w:t>51,871</w:t>
            </w:r>
          </w:p>
        </w:tc>
        <w:tc>
          <w:tcPr>
            <w:tcW w:w="720" w:type="dxa"/>
            <w:shd w:val="clear" w:color="auto" w:fill="FFFFFF"/>
            <w:vAlign w:val="bottom"/>
          </w:tcPr>
          <w:p w14:paraId="4D4FEB53" w14:textId="127D0C2A" w:rsidR="00D6456B" w:rsidRPr="00F52A32" w:rsidRDefault="00D6456B" w:rsidP="001B3187">
            <w:pPr>
              <w:pStyle w:val="TableText"/>
              <w:rPr>
                <w:noProof w:val="0"/>
              </w:rPr>
            </w:pPr>
            <w:r>
              <w:t>2417</w:t>
            </w:r>
          </w:p>
        </w:tc>
        <w:tc>
          <w:tcPr>
            <w:tcW w:w="576" w:type="dxa"/>
            <w:shd w:val="clear" w:color="auto" w:fill="FFFFFF"/>
            <w:vAlign w:val="bottom"/>
          </w:tcPr>
          <w:p w14:paraId="0E039E48" w14:textId="624872A2" w:rsidR="00D6456B" w:rsidRPr="00F52A32" w:rsidRDefault="00D6456B" w:rsidP="001B3187">
            <w:pPr>
              <w:pStyle w:val="TableText"/>
              <w:rPr>
                <w:noProof w:val="0"/>
              </w:rPr>
            </w:pPr>
            <w:r>
              <w:t>97</w:t>
            </w:r>
          </w:p>
        </w:tc>
        <w:tc>
          <w:tcPr>
            <w:tcW w:w="644" w:type="dxa"/>
            <w:shd w:val="clear" w:color="auto" w:fill="FFFFFF"/>
            <w:vAlign w:val="bottom"/>
          </w:tcPr>
          <w:p w14:paraId="3BDBDC71" w14:textId="1062A6B8" w:rsidR="00D6456B" w:rsidRPr="00F52A32" w:rsidRDefault="00D6456B" w:rsidP="001B3187">
            <w:pPr>
              <w:pStyle w:val="TableText"/>
              <w:rPr>
                <w:noProof w:val="0"/>
              </w:rPr>
            </w:pPr>
            <w:r>
              <w:t>46</w:t>
            </w:r>
          </w:p>
        </w:tc>
        <w:tc>
          <w:tcPr>
            <w:tcW w:w="576" w:type="dxa"/>
            <w:shd w:val="clear" w:color="auto" w:fill="FFFFFF"/>
            <w:vAlign w:val="bottom"/>
          </w:tcPr>
          <w:p w14:paraId="7CA49BEF" w14:textId="33A2899B" w:rsidR="00D6456B" w:rsidRPr="00F52A32" w:rsidRDefault="00D6456B" w:rsidP="001B3187">
            <w:pPr>
              <w:pStyle w:val="TableText"/>
              <w:rPr>
                <w:noProof w:val="0"/>
                <w:color w:val="000000"/>
              </w:rPr>
            </w:pPr>
            <w:r>
              <w:t>1</w:t>
            </w:r>
          </w:p>
        </w:tc>
        <w:tc>
          <w:tcPr>
            <w:tcW w:w="864" w:type="dxa"/>
            <w:shd w:val="clear" w:color="auto" w:fill="FFFFFF"/>
            <w:vAlign w:val="bottom"/>
          </w:tcPr>
          <w:p w14:paraId="51FF2B91" w14:textId="7D85D1F3" w:rsidR="00D6456B" w:rsidRPr="00F52A32" w:rsidRDefault="00D6456B" w:rsidP="001B3187">
            <w:pPr>
              <w:pStyle w:val="TableText"/>
              <w:rPr>
                <w:noProof w:val="0"/>
                <w:color w:val="000000"/>
              </w:rPr>
            </w:pPr>
            <w:r>
              <w:t>0.44</w:t>
            </w:r>
          </w:p>
        </w:tc>
        <w:tc>
          <w:tcPr>
            <w:tcW w:w="572" w:type="dxa"/>
            <w:shd w:val="clear" w:color="auto" w:fill="FFFFFF"/>
            <w:vAlign w:val="bottom"/>
          </w:tcPr>
          <w:p w14:paraId="45372A60" w14:textId="11D464E5" w:rsidR="00D6456B" w:rsidRPr="00F52A32" w:rsidRDefault="00D6456B" w:rsidP="001B3187">
            <w:pPr>
              <w:pStyle w:val="TableText"/>
              <w:rPr>
                <w:noProof w:val="0"/>
              </w:rPr>
            </w:pPr>
            <w:r>
              <w:t>3</w:t>
            </w:r>
          </w:p>
        </w:tc>
        <w:tc>
          <w:tcPr>
            <w:tcW w:w="864" w:type="dxa"/>
            <w:shd w:val="clear" w:color="auto" w:fill="FFFFFF"/>
            <w:vAlign w:val="bottom"/>
          </w:tcPr>
          <w:p w14:paraId="70617066" w14:textId="1C2F645C" w:rsidR="00D6456B" w:rsidRPr="00F52A32" w:rsidRDefault="00D6456B" w:rsidP="001B3187">
            <w:pPr>
              <w:pStyle w:val="TableText"/>
              <w:rPr>
                <w:noProof w:val="0"/>
              </w:rPr>
            </w:pPr>
            <w:r>
              <w:t>1.20</w:t>
            </w:r>
          </w:p>
        </w:tc>
      </w:tr>
      <w:tr w:rsidR="00F9455D" w:rsidRPr="00F52A32" w14:paraId="3F140B73" w14:textId="77777777" w:rsidTr="001B3187">
        <w:tc>
          <w:tcPr>
            <w:tcW w:w="2592" w:type="dxa"/>
            <w:tcBorders>
              <w:bottom w:val="nil"/>
            </w:tcBorders>
            <w:shd w:val="clear" w:color="auto" w:fill="FFFFFF"/>
            <w:noWrap/>
            <w:vAlign w:val="bottom"/>
            <w:hideMark/>
          </w:tcPr>
          <w:p w14:paraId="63EE2484" w14:textId="26C94A5C" w:rsidR="00D6456B" w:rsidRPr="00F52A32"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41FBB651" w14:textId="6129D59E" w:rsidR="00D6456B" w:rsidRPr="00F52A32" w:rsidRDefault="00D6456B" w:rsidP="001B3187">
            <w:pPr>
              <w:pStyle w:val="TableText"/>
              <w:rPr>
                <w:noProof w:val="0"/>
                <w:color w:val="000000"/>
              </w:rPr>
            </w:pPr>
            <w:r>
              <w:t>24,435</w:t>
            </w:r>
          </w:p>
        </w:tc>
        <w:tc>
          <w:tcPr>
            <w:tcW w:w="720" w:type="dxa"/>
            <w:tcBorders>
              <w:bottom w:val="nil"/>
            </w:tcBorders>
            <w:shd w:val="clear" w:color="auto" w:fill="FFFFFF"/>
            <w:vAlign w:val="bottom"/>
          </w:tcPr>
          <w:p w14:paraId="708E1D83" w14:textId="1CF4F115" w:rsidR="00D6456B" w:rsidRPr="00F52A32" w:rsidRDefault="00D6456B" w:rsidP="001B3187">
            <w:pPr>
              <w:pStyle w:val="TableText"/>
              <w:rPr>
                <w:noProof w:val="0"/>
                <w:color w:val="000000"/>
              </w:rPr>
            </w:pPr>
            <w:r>
              <w:t>2475</w:t>
            </w:r>
          </w:p>
        </w:tc>
        <w:tc>
          <w:tcPr>
            <w:tcW w:w="576" w:type="dxa"/>
            <w:tcBorders>
              <w:bottom w:val="nil"/>
            </w:tcBorders>
            <w:shd w:val="clear" w:color="auto" w:fill="FFFFFF"/>
            <w:vAlign w:val="bottom"/>
          </w:tcPr>
          <w:p w14:paraId="170F0D7F" w14:textId="7BD16E91" w:rsidR="00D6456B" w:rsidRPr="00F52A32" w:rsidRDefault="00D6456B" w:rsidP="001B3187">
            <w:pPr>
              <w:pStyle w:val="TableText"/>
              <w:rPr>
                <w:noProof w:val="0"/>
                <w:color w:val="000000"/>
              </w:rPr>
            </w:pPr>
            <w:r>
              <w:t>77</w:t>
            </w:r>
          </w:p>
        </w:tc>
        <w:tc>
          <w:tcPr>
            <w:tcW w:w="644" w:type="dxa"/>
            <w:tcBorders>
              <w:bottom w:val="nil"/>
            </w:tcBorders>
            <w:shd w:val="clear" w:color="auto" w:fill="FFFFFF"/>
            <w:vAlign w:val="bottom"/>
          </w:tcPr>
          <w:p w14:paraId="378591FC" w14:textId="2C8BBCDE" w:rsidR="00D6456B" w:rsidRPr="00F52A32" w:rsidRDefault="00D6456B" w:rsidP="001B3187">
            <w:pPr>
              <w:pStyle w:val="TableText"/>
              <w:rPr>
                <w:noProof w:val="0"/>
                <w:color w:val="000000"/>
              </w:rPr>
            </w:pPr>
            <w:r>
              <w:t>73</w:t>
            </w:r>
          </w:p>
        </w:tc>
        <w:tc>
          <w:tcPr>
            <w:tcW w:w="1008" w:type="dxa"/>
            <w:tcBorders>
              <w:bottom w:val="nil"/>
            </w:tcBorders>
            <w:shd w:val="clear" w:color="auto" w:fill="FFFFFF"/>
            <w:vAlign w:val="bottom"/>
          </w:tcPr>
          <w:p w14:paraId="1A3E4A04" w14:textId="07D964CC" w:rsidR="00D6456B" w:rsidRPr="00F52A32" w:rsidRDefault="00D6456B" w:rsidP="001B3187">
            <w:pPr>
              <w:pStyle w:val="TableText"/>
              <w:rPr>
                <w:noProof w:val="0"/>
              </w:rPr>
            </w:pPr>
            <w:r>
              <w:t>26,934</w:t>
            </w:r>
          </w:p>
        </w:tc>
        <w:tc>
          <w:tcPr>
            <w:tcW w:w="720" w:type="dxa"/>
            <w:tcBorders>
              <w:bottom w:val="nil"/>
            </w:tcBorders>
            <w:shd w:val="clear" w:color="auto" w:fill="FFFFFF"/>
            <w:vAlign w:val="bottom"/>
          </w:tcPr>
          <w:p w14:paraId="62AA2A48" w14:textId="39FC98E9" w:rsidR="00D6456B" w:rsidRPr="00F52A32" w:rsidRDefault="00D6456B" w:rsidP="001B3187">
            <w:pPr>
              <w:pStyle w:val="TableText"/>
              <w:rPr>
                <w:noProof w:val="0"/>
              </w:rPr>
            </w:pPr>
            <w:r>
              <w:t>2468</w:t>
            </w:r>
          </w:p>
        </w:tc>
        <w:tc>
          <w:tcPr>
            <w:tcW w:w="572" w:type="dxa"/>
            <w:tcBorders>
              <w:bottom w:val="nil"/>
            </w:tcBorders>
            <w:shd w:val="clear" w:color="auto" w:fill="FFFFFF"/>
            <w:noWrap/>
            <w:vAlign w:val="bottom"/>
          </w:tcPr>
          <w:p w14:paraId="3524FA27" w14:textId="2A830254" w:rsidR="00D6456B" w:rsidRPr="00F52A32" w:rsidRDefault="00D6456B" w:rsidP="001B3187">
            <w:pPr>
              <w:pStyle w:val="TableText"/>
              <w:rPr>
                <w:noProof w:val="0"/>
              </w:rPr>
            </w:pPr>
            <w:r>
              <w:t>83</w:t>
            </w:r>
          </w:p>
        </w:tc>
        <w:tc>
          <w:tcPr>
            <w:tcW w:w="648" w:type="dxa"/>
            <w:tcBorders>
              <w:bottom w:val="nil"/>
            </w:tcBorders>
            <w:shd w:val="clear" w:color="auto" w:fill="FFFFFF"/>
            <w:vAlign w:val="bottom"/>
          </w:tcPr>
          <w:p w14:paraId="669D7685" w14:textId="7EFD28A1" w:rsidR="00D6456B" w:rsidRPr="00F52A32" w:rsidRDefault="00D6456B" w:rsidP="001B3187">
            <w:pPr>
              <w:pStyle w:val="TableText"/>
              <w:rPr>
                <w:noProof w:val="0"/>
              </w:rPr>
            </w:pPr>
            <w:r>
              <w:t>68</w:t>
            </w:r>
          </w:p>
        </w:tc>
        <w:tc>
          <w:tcPr>
            <w:tcW w:w="1008" w:type="dxa"/>
            <w:tcBorders>
              <w:bottom w:val="nil"/>
            </w:tcBorders>
            <w:shd w:val="clear" w:color="auto" w:fill="FFFFFF"/>
            <w:vAlign w:val="bottom"/>
          </w:tcPr>
          <w:p w14:paraId="41D8A9AD" w14:textId="510C99B4" w:rsidR="00D6456B" w:rsidRPr="00F52A32" w:rsidRDefault="00D6456B" w:rsidP="001B3187">
            <w:pPr>
              <w:pStyle w:val="TableText"/>
              <w:rPr>
                <w:noProof w:val="0"/>
              </w:rPr>
            </w:pPr>
            <w:r>
              <w:t>5,380</w:t>
            </w:r>
          </w:p>
        </w:tc>
        <w:tc>
          <w:tcPr>
            <w:tcW w:w="720" w:type="dxa"/>
            <w:tcBorders>
              <w:bottom w:val="nil"/>
            </w:tcBorders>
            <w:shd w:val="clear" w:color="auto" w:fill="FFFFFF"/>
            <w:vAlign w:val="bottom"/>
          </w:tcPr>
          <w:p w14:paraId="2FF23820" w14:textId="6B7179E9" w:rsidR="00D6456B" w:rsidRPr="00F52A32" w:rsidRDefault="00D6456B" w:rsidP="001B3187">
            <w:pPr>
              <w:pStyle w:val="TableText"/>
              <w:rPr>
                <w:noProof w:val="0"/>
              </w:rPr>
            </w:pPr>
            <w:r>
              <w:t>2441</w:t>
            </w:r>
          </w:p>
        </w:tc>
        <w:tc>
          <w:tcPr>
            <w:tcW w:w="576" w:type="dxa"/>
            <w:tcBorders>
              <w:bottom w:val="nil"/>
            </w:tcBorders>
            <w:shd w:val="clear" w:color="auto" w:fill="FFFFFF"/>
            <w:vAlign w:val="bottom"/>
          </w:tcPr>
          <w:p w14:paraId="7A5FFB23" w14:textId="7B5ED295" w:rsidR="00D6456B" w:rsidRPr="00F52A32" w:rsidRDefault="00D6456B" w:rsidP="001B3187">
            <w:pPr>
              <w:pStyle w:val="TableText"/>
              <w:rPr>
                <w:noProof w:val="0"/>
              </w:rPr>
            </w:pPr>
            <w:r>
              <w:t>87</w:t>
            </w:r>
          </w:p>
        </w:tc>
        <w:tc>
          <w:tcPr>
            <w:tcW w:w="644" w:type="dxa"/>
            <w:tcBorders>
              <w:bottom w:val="nil"/>
            </w:tcBorders>
            <w:shd w:val="clear" w:color="auto" w:fill="FFFFFF"/>
            <w:vAlign w:val="bottom"/>
          </w:tcPr>
          <w:p w14:paraId="4F3273E9" w14:textId="7FC1908A" w:rsidR="00D6456B" w:rsidRPr="00F52A32" w:rsidRDefault="00D6456B" w:rsidP="001B3187">
            <w:pPr>
              <w:pStyle w:val="TableText"/>
              <w:rPr>
                <w:noProof w:val="0"/>
              </w:rPr>
            </w:pPr>
            <w:r>
              <w:t>55</w:t>
            </w:r>
          </w:p>
        </w:tc>
        <w:tc>
          <w:tcPr>
            <w:tcW w:w="576" w:type="dxa"/>
            <w:tcBorders>
              <w:bottom w:val="nil"/>
            </w:tcBorders>
            <w:shd w:val="clear" w:color="auto" w:fill="FFFFFF"/>
            <w:vAlign w:val="bottom"/>
          </w:tcPr>
          <w:p w14:paraId="5D9597C5" w14:textId="3FD30C6C" w:rsidR="00D6456B" w:rsidRPr="00F52A32" w:rsidRDefault="00D6456B" w:rsidP="001B3187">
            <w:pPr>
              <w:pStyle w:val="TableText"/>
              <w:rPr>
                <w:noProof w:val="0"/>
                <w:color w:val="000000"/>
              </w:rPr>
            </w:pPr>
            <w:r>
              <w:t>7</w:t>
            </w:r>
          </w:p>
        </w:tc>
        <w:tc>
          <w:tcPr>
            <w:tcW w:w="864" w:type="dxa"/>
            <w:tcBorders>
              <w:bottom w:val="nil"/>
            </w:tcBorders>
            <w:shd w:val="clear" w:color="auto" w:fill="FFFFFF"/>
            <w:vAlign w:val="bottom"/>
          </w:tcPr>
          <w:p w14:paraId="4EEC5082" w14:textId="1E9062AE" w:rsidR="00D6456B" w:rsidRPr="00F52A32" w:rsidRDefault="00D6456B" w:rsidP="001B3187">
            <w:pPr>
              <w:pStyle w:val="TableText"/>
              <w:rPr>
                <w:noProof w:val="0"/>
                <w:color w:val="000000"/>
              </w:rPr>
            </w:pPr>
            <w:r>
              <w:t>4.81</w:t>
            </w:r>
          </w:p>
        </w:tc>
        <w:tc>
          <w:tcPr>
            <w:tcW w:w="572" w:type="dxa"/>
            <w:tcBorders>
              <w:bottom w:val="nil"/>
            </w:tcBorders>
            <w:shd w:val="clear" w:color="auto" w:fill="FFFFFF"/>
            <w:vAlign w:val="bottom"/>
          </w:tcPr>
          <w:p w14:paraId="5AD9734D" w14:textId="24265FB7" w:rsidR="00D6456B" w:rsidRPr="00F52A32" w:rsidRDefault="00D6456B" w:rsidP="001B3187">
            <w:pPr>
              <w:pStyle w:val="TableText"/>
              <w:rPr>
                <w:noProof w:val="0"/>
              </w:rPr>
            </w:pPr>
            <w:r>
              <w:t>26</w:t>
            </w:r>
          </w:p>
        </w:tc>
        <w:tc>
          <w:tcPr>
            <w:tcW w:w="864" w:type="dxa"/>
            <w:tcBorders>
              <w:bottom w:val="nil"/>
            </w:tcBorders>
            <w:shd w:val="clear" w:color="auto" w:fill="FFFFFF"/>
            <w:vAlign w:val="bottom"/>
          </w:tcPr>
          <w:p w14:paraId="63293646" w14:textId="6F32B34A" w:rsidR="00D6456B" w:rsidRPr="00F52A32" w:rsidRDefault="00D6456B" w:rsidP="001B3187">
            <w:pPr>
              <w:pStyle w:val="TableText"/>
              <w:rPr>
                <w:noProof w:val="0"/>
              </w:rPr>
            </w:pPr>
            <w:r>
              <w:t>13.04</w:t>
            </w:r>
          </w:p>
        </w:tc>
      </w:tr>
      <w:tr w:rsidR="00F9455D" w:rsidRPr="00F52A32" w14:paraId="29374377" w14:textId="77777777" w:rsidTr="001B3187">
        <w:tc>
          <w:tcPr>
            <w:tcW w:w="2592" w:type="dxa"/>
            <w:tcBorders>
              <w:top w:val="nil"/>
              <w:bottom w:val="nil"/>
            </w:tcBorders>
            <w:shd w:val="clear" w:color="auto" w:fill="FFFFFF"/>
            <w:noWrap/>
            <w:vAlign w:val="bottom"/>
            <w:hideMark/>
          </w:tcPr>
          <w:p w14:paraId="7F080374" w14:textId="28E063D9" w:rsidR="00D6456B" w:rsidRPr="00F52A32"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717980AF" w14:textId="0715067D" w:rsidR="00D6456B" w:rsidRPr="00F52A32" w:rsidRDefault="00D6456B" w:rsidP="001B3187">
            <w:pPr>
              <w:pStyle w:val="TableText"/>
              <w:rPr>
                <w:noProof w:val="0"/>
                <w:color w:val="000000"/>
              </w:rPr>
            </w:pPr>
            <w:r>
              <w:t>27,760</w:t>
            </w:r>
          </w:p>
        </w:tc>
        <w:tc>
          <w:tcPr>
            <w:tcW w:w="720" w:type="dxa"/>
            <w:tcBorders>
              <w:top w:val="nil"/>
              <w:bottom w:val="nil"/>
            </w:tcBorders>
            <w:shd w:val="clear" w:color="auto" w:fill="FFFFFF"/>
            <w:vAlign w:val="bottom"/>
          </w:tcPr>
          <w:p w14:paraId="5D4AAA0A" w14:textId="4CA68C67" w:rsidR="00D6456B" w:rsidRPr="00F52A32" w:rsidRDefault="00D6456B" w:rsidP="001B3187">
            <w:pPr>
              <w:pStyle w:val="TableText"/>
              <w:rPr>
                <w:noProof w:val="0"/>
                <w:color w:val="000000"/>
              </w:rPr>
            </w:pPr>
            <w:r>
              <w:t>2463</w:t>
            </w:r>
          </w:p>
        </w:tc>
        <w:tc>
          <w:tcPr>
            <w:tcW w:w="576" w:type="dxa"/>
            <w:tcBorders>
              <w:top w:val="nil"/>
              <w:bottom w:val="nil"/>
            </w:tcBorders>
            <w:shd w:val="clear" w:color="auto" w:fill="FFFFFF"/>
            <w:vAlign w:val="bottom"/>
          </w:tcPr>
          <w:p w14:paraId="146A3433" w14:textId="2C651E97" w:rsidR="00D6456B" w:rsidRPr="00F52A32" w:rsidRDefault="00D6456B" w:rsidP="001B3187">
            <w:pPr>
              <w:pStyle w:val="TableText"/>
              <w:rPr>
                <w:noProof w:val="0"/>
                <w:color w:val="000000"/>
              </w:rPr>
            </w:pPr>
            <w:r>
              <w:t>95</w:t>
            </w:r>
          </w:p>
        </w:tc>
        <w:tc>
          <w:tcPr>
            <w:tcW w:w="644" w:type="dxa"/>
            <w:tcBorders>
              <w:top w:val="nil"/>
              <w:bottom w:val="nil"/>
            </w:tcBorders>
            <w:shd w:val="clear" w:color="auto" w:fill="FFFFFF"/>
            <w:vAlign w:val="bottom"/>
          </w:tcPr>
          <w:p w14:paraId="496157F3" w14:textId="3E535229" w:rsidR="00D6456B" w:rsidRPr="00F52A32" w:rsidRDefault="00D6456B" w:rsidP="001B3187">
            <w:pPr>
              <w:pStyle w:val="TableText"/>
              <w:rPr>
                <w:noProof w:val="0"/>
                <w:color w:val="000000"/>
              </w:rPr>
            </w:pPr>
            <w:r>
              <w:t>64</w:t>
            </w:r>
          </w:p>
        </w:tc>
        <w:tc>
          <w:tcPr>
            <w:tcW w:w="1008" w:type="dxa"/>
            <w:tcBorders>
              <w:top w:val="nil"/>
              <w:bottom w:val="nil"/>
            </w:tcBorders>
            <w:shd w:val="clear" w:color="auto" w:fill="FFFFFF"/>
            <w:vAlign w:val="bottom"/>
          </w:tcPr>
          <w:p w14:paraId="3677F3CC" w14:textId="1D83B76D" w:rsidR="00D6456B" w:rsidRPr="00F52A32" w:rsidRDefault="00D6456B" w:rsidP="001B3187">
            <w:pPr>
              <w:pStyle w:val="TableText"/>
              <w:rPr>
                <w:noProof w:val="0"/>
              </w:rPr>
            </w:pPr>
            <w:r>
              <w:t>25,574</w:t>
            </w:r>
          </w:p>
        </w:tc>
        <w:tc>
          <w:tcPr>
            <w:tcW w:w="720" w:type="dxa"/>
            <w:tcBorders>
              <w:top w:val="nil"/>
              <w:bottom w:val="nil"/>
            </w:tcBorders>
            <w:shd w:val="clear" w:color="auto" w:fill="FFFFFF"/>
            <w:vAlign w:val="bottom"/>
          </w:tcPr>
          <w:p w14:paraId="32D0AFE1" w14:textId="6120A3D7" w:rsidR="00D6456B" w:rsidRPr="00F52A32" w:rsidRDefault="00D6456B" w:rsidP="001B3187">
            <w:pPr>
              <w:pStyle w:val="TableText"/>
              <w:rPr>
                <w:noProof w:val="0"/>
              </w:rPr>
            </w:pPr>
            <w:r>
              <w:t>2460</w:t>
            </w:r>
          </w:p>
        </w:tc>
        <w:tc>
          <w:tcPr>
            <w:tcW w:w="572" w:type="dxa"/>
            <w:tcBorders>
              <w:top w:val="nil"/>
              <w:bottom w:val="nil"/>
            </w:tcBorders>
            <w:shd w:val="clear" w:color="auto" w:fill="FFFFFF"/>
            <w:noWrap/>
            <w:vAlign w:val="bottom"/>
          </w:tcPr>
          <w:p w14:paraId="0AF80B41" w14:textId="3C3A67BE" w:rsidR="00D6456B" w:rsidRPr="00F52A32" w:rsidRDefault="00D6456B" w:rsidP="001B3187">
            <w:pPr>
              <w:pStyle w:val="TableText"/>
              <w:rPr>
                <w:noProof w:val="0"/>
              </w:rPr>
            </w:pPr>
            <w:r>
              <w:t>96</w:t>
            </w:r>
          </w:p>
        </w:tc>
        <w:tc>
          <w:tcPr>
            <w:tcW w:w="648" w:type="dxa"/>
            <w:tcBorders>
              <w:top w:val="nil"/>
              <w:bottom w:val="nil"/>
            </w:tcBorders>
            <w:shd w:val="clear" w:color="auto" w:fill="FFFFFF"/>
            <w:vAlign w:val="bottom"/>
          </w:tcPr>
          <w:p w14:paraId="68D47F26" w14:textId="27AAA86F" w:rsidR="00D6456B" w:rsidRPr="00F52A32" w:rsidRDefault="00D6456B" w:rsidP="001B3187">
            <w:pPr>
              <w:pStyle w:val="TableText"/>
              <w:rPr>
                <w:noProof w:val="0"/>
              </w:rPr>
            </w:pPr>
            <w:r>
              <w:t>63</w:t>
            </w:r>
          </w:p>
        </w:tc>
        <w:tc>
          <w:tcPr>
            <w:tcW w:w="1008" w:type="dxa"/>
            <w:tcBorders>
              <w:top w:val="nil"/>
              <w:bottom w:val="nil"/>
            </w:tcBorders>
            <w:shd w:val="clear" w:color="auto" w:fill="FFFFFF"/>
            <w:vAlign w:val="bottom"/>
          </w:tcPr>
          <w:p w14:paraId="3B1EBA09" w14:textId="590C7DF1" w:rsidR="00D6456B" w:rsidRPr="00F52A32" w:rsidRDefault="00D6456B" w:rsidP="001B3187">
            <w:pPr>
              <w:pStyle w:val="TableText"/>
              <w:rPr>
                <w:noProof w:val="0"/>
              </w:rPr>
            </w:pPr>
            <w:r>
              <w:t>2,912</w:t>
            </w:r>
          </w:p>
        </w:tc>
        <w:tc>
          <w:tcPr>
            <w:tcW w:w="720" w:type="dxa"/>
            <w:tcBorders>
              <w:top w:val="nil"/>
              <w:bottom w:val="nil"/>
            </w:tcBorders>
            <w:shd w:val="clear" w:color="auto" w:fill="FFFFFF"/>
            <w:vAlign w:val="bottom"/>
          </w:tcPr>
          <w:p w14:paraId="24D3ADF5" w14:textId="4F487BAA" w:rsidR="00D6456B" w:rsidRPr="00F52A32" w:rsidRDefault="00D6456B" w:rsidP="001B3187">
            <w:pPr>
              <w:pStyle w:val="TableText"/>
              <w:rPr>
                <w:noProof w:val="0"/>
              </w:rPr>
            </w:pPr>
            <w:r>
              <w:t>2481</w:t>
            </w:r>
          </w:p>
        </w:tc>
        <w:tc>
          <w:tcPr>
            <w:tcW w:w="576" w:type="dxa"/>
            <w:tcBorders>
              <w:top w:val="nil"/>
              <w:bottom w:val="nil"/>
            </w:tcBorders>
            <w:shd w:val="clear" w:color="auto" w:fill="FFFFFF"/>
            <w:vAlign w:val="bottom"/>
          </w:tcPr>
          <w:p w14:paraId="67C55CCE" w14:textId="2ABCFEED" w:rsidR="00D6456B" w:rsidRPr="00F52A32" w:rsidRDefault="00D6456B" w:rsidP="001B3187">
            <w:pPr>
              <w:pStyle w:val="TableText"/>
              <w:rPr>
                <w:noProof w:val="0"/>
              </w:rPr>
            </w:pPr>
            <w:r>
              <w:t>93</w:t>
            </w:r>
          </w:p>
        </w:tc>
        <w:tc>
          <w:tcPr>
            <w:tcW w:w="644" w:type="dxa"/>
            <w:tcBorders>
              <w:top w:val="nil"/>
              <w:bottom w:val="nil"/>
            </w:tcBorders>
            <w:shd w:val="clear" w:color="auto" w:fill="FFFFFF"/>
            <w:vAlign w:val="bottom"/>
          </w:tcPr>
          <w:p w14:paraId="19862BA5" w14:textId="2F8C9F98" w:rsidR="00D6456B" w:rsidRPr="00F52A32" w:rsidRDefault="00D6456B" w:rsidP="001B3187">
            <w:pPr>
              <w:pStyle w:val="TableText"/>
              <w:rPr>
                <w:noProof w:val="0"/>
              </w:rPr>
            </w:pPr>
            <w:r>
              <w:t>72</w:t>
            </w:r>
          </w:p>
        </w:tc>
        <w:tc>
          <w:tcPr>
            <w:tcW w:w="576" w:type="dxa"/>
            <w:tcBorders>
              <w:top w:val="nil"/>
              <w:bottom w:val="nil"/>
            </w:tcBorders>
            <w:shd w:val="clear" w:color="auto" w:fill="FFFFFF"/>
            <w:vAlign w:val="bottom"/>
          </w:tcPr>
          <w:p w14:paraId="4B45267E" w14:textId="40D3475C" w:rsidR="00D6456B" w:rsidRPr="00F52A32" w:rsidRDefault="00D6456B" w:rsidP="001B3187">
            <w:pPr>
              <w:pStyle w:val="TableText"/>
              <w:rPr>
                <w:noProof w:val="0"/>
                <w:color w:val="000000"/>
              </w:rPr>
            </w:pPr>
            <w:r>
              <w:t>3</w:t>
            </w:r>
          </w:p>
        </w:tc>
        <w:tc>
          <w:tcPr>
            <w:tcW w:w="864" w:type="dxa"/>
            <w:tcBorders>
              <w:top w:val="nil"/>
              <w:bottom w:val="nil"/>
            </w:tcBorders>
            <w:shd w:val="clear" w:color="auto" w:fill="FFFFFF"/>
            <w:vAlign w:val="bottom"/>
          </w:tcPr>
          <w:p w14:paraId="36E2898A" w14:textId="046576A8" w:rsidR="00D6456B" w:rsidRPr="00F52A32" w:rsidRDefault="00D6456B" w:rsidP="001B3187">
            <w:pPr>
              <w:pStyle w:val="TableText"/>
              <w:rPr>
                <w:noProof w:val="0"/>
                <w:color w:val="000000"/>
              </w:rPr>
            </w:pPr>
            <w:r>
              <w:t>1.37</w:t>
            </w:r>
          </w:p>
        </w:tc>
        <w:tc>
          <w:tcPr>
            <w:tcW w:w="572" w:type="dxa"/>
            <w:tcBorders>
              <w:top w:val="nil"/>
              <w:bottom w:val="nil"/>
            </w:tcBorders>
            <w:shd w:val="clear" w:color="auto" w:fill="FFFFFF"/>
            <w:vAlign w:val="bottom"/>
          </w:tcPr>
          <w:p w14:paraId="2BC33DD6" w14:textId="4385C387" w:rsidR="00D6456B" w:rsidRPr="00F52A32" w:rsidRDefault="00D6456B" w:rsidP="001B3187">
            <w:pPr>
              <w:pStyle w:val="TableText"/>
              <w:rPr>
                <w:noProof w:val="0"/>
              </w:rPr>
            </w:pPr>
            <w:r>
              <w:t>−21</w:t>
            </w:r>
          </w:p>
        </w:tc>
        <w:tc>
          <w:tcPr>
            <w:tcW w:w="864" w:type="dxa"/>
            <w:tcBorders>
              <w:top w:val="nil"/>
              <w:bottom w:val="nil"/>
            </w:tcBorders>
            <w:shd w:val="clear" w:color="auto" w:fill="FFFFFF"/>
            <w:vAlign w:val="bottom"/>
          </w:tcPr>
          <w:p w14:paraId="7C281840" w14:textId="7DAAEA3B" w:rsidR="00D6456B" w:rsidRPr="00F52A32" w:rsidRDefault="00D6456B" w:rsidP="001B3187">
            <w:pPr>
              <w:pStyle w:val="TableText"/>
              <w:rPr>
                <w:noProof w:val="0"/>
              </w:rPr>
            </w:pPr>
            <w:r>
              <w:t>−8.79</w:t>
            </w:r>
          </w:p>
        </w:tc>
      </w:tr>
      <w:tr w:rsidR="00F9455D" w:rsidRPr="00F52A32" w14:paraId="2640D7BF" w14:textId="77777777" w:rsidTr="001B3187">
        <w:tc>
          <w:tcPr>
            <w:tcW w:w="2592" w:type="dxa"/>
            <w:tcBorders>
              <w:top w:val="nil"/>
              <w:bottom w:val="single" w:sz="4" w:space="0" w:color="auto"/>
            </w:tcBorders>
            <w:shd w:val="clear" w:color="auto" w:fill="FFFFFF"/>
            <w:noWrap/>
            <w:vAlign w:val="bottom"/>
          </w:tcPr>
          <w:p w14:paraId="4823FB94" w14:textId="522E57EF" w:rsidR="00D6456B" w:rsidRPr="00901884"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27774451" w14:textId="20E8D19F"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2584B251" w14:textId="1EBE81BA"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EB98D90" w14:textId="0D83828F" w:rsidR="00D6456B" w:rsidRPr="00F52A32" w:rsidRDefault="00D6456B" w:rsidP="001B3187">
            <w:pPr>
              <w:pStyle w:val="TableText"/>
              <w:rPr>
                <w:noProof w:val="0"/>
                <w:color w:val="000000"/>
              </w:rPr>
            </w:pPr>
            <w:r>
              <w:t>N/A</w:t>
            </w:r>
          </w:p>
        </w:tc>
        <w:tc>
          <w:tcPr>
            <w:tcW w:w="644" w:type="dxa"/>
            <w:tcBorders>
              <w:top w:val="nil"/>
              <w:bottom w:val="single" w:sz="4" w:space="0" w:color="auto"/>
            </w:tcBorders>
            <w:shd w:val="clear" w:color="auto" w:fill="FFFFFF"/>
            <w:vAlign w:val="bottom"/>
          </w:tcPr>
          <w:p w14:paraId="5F78B9BB" w14:textId="09344E17"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vAlign w:val="bottom"/>
          </w:tcPr>
          <w:p w14:paraId="357A34D8" w14:textId="36A48D4A"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2C4A0A40" w14:textId="61CD2DEB" w:rsidR="00D6456B" w:rsidRPr="00F52A32" w:rsidRDefault="00D6456B" w:rsidP="001B3187">
            <w:pPr>
              <w:pStyle w:val="TableText"/>
              <w:rPr>
                <w:noProof w:val="0"/>
                <w:color w:val="000000"/>
              </w:rPr>
            </w:pPr>
            <w:r>
              <w:t>N/A</w:t>
            </w:r>
          </w:p>
        </w:tc>
        <w:tc>
          <w:tcPr>
            <w:tcW w:w="572" w:type="dxa"/>
            <w:tcBorders>
              <w:top w:val="nil"/>
              <w:bottom w:val="single" w:sz="4" w:space="0" w:color="auto"/>
            </w:tcBorders>
            <w:shd w:val="clear" w:color="auto" w:fill="FFFFFF"/>
            <w:noWrap/>
            <w:vAlign w:val="bottom"/>
          </w:tcPr>
          <w:p w14:paraId="2F78138A" w14:textId="176768A4"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2C926A41" w14:textId="75260E00"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vAlign w:val="bottom"/>
          </w:tcPr>
          <w:p w14:paraId="08030048" w14:textId="4FF41F91"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762E7443" w14:textId="636BEA65"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F2F31B0" w14:textId="3E0C1409" w:rsidR="00D6456B" w:rsidRPr="00F52A32" w:rsidRDefault="00D6456B" w:rsidP="001B3187">
            <w:pPr>
              <w:pStyle w:val="TableText"/>
              <w:rPr>
                <w:noProof w:val="0"/>
                <w:color w:val="000000"/>
              </w:rPr>
            </w:pPr>
            <w:r>
              <w:t>N/A</w:t>
            </w:r>
          </w:p>
        </w:tc>
        <w:tc>
          <w:tcPr>
            <w:tcW w:w="644" w:type="dxa"/>
            <w:tcBorders>
              <w:top w:val="nil"/>
              <w:bottom w:val="single" w:sz="4" w:space="0" w:color="auto"/>
            </w:tcBorders>
            <w:shd w:val="clear" w:color="auto" w:fill="FFFFFF"/>
            <w:vAlign w:val="bottom"/>
          </w:tcPr>
          <w:p w14:paraId="009216D1" w14:textId="706973F5"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7F81F65C" w14:textId="18928447"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37D52E98" w14:textId="47E95E73" w:rsidR="00D6456B" w:rsidRPr="00F52A32" w:rsidRDefault="00D6456B" w:rsidP="001B3187">
            <w:pPr>
              <w:pStyle w:val="TableText"/>
              <w:rPr>
                <w:noProof w:val="0"/>
                <w:color w:val="000000"/>
              </w:rPr>
            </w:pPr>
            <w:r>
              <w:t>N/A</w:t>
            </w:r>
          </w:p>
        </w:tc>
        <w:tc>
          <w:tcPr>
            <w:tcW w:w="572" w:type="dxa"/>
            <w:tcBorders>
              <w:top w:val="nil"/>
              <w:bottom w:val="single" w:sz="4" w:space="0" w:color="auto"/>
            </w:tcBorders>
            <w:shd w:val="clear" w:color="auto" w:fill="FFFFFF"/>
            <w:vAlign w:val="bottom"/>
          </w:tcPr>
          <w:p w14:paraId="08695650" w14:textId="5ED946A1"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4C20ED6A" w14:textId="50777B0F" w:rsidR="00D6456B" w:rsidRPr="00F52A32" w:rsidRDefault="00D6456B" w:rsidP="001B3187">
            <w:pPr>
              <w:pStyle w:val="TableText"/>
              <w:rPr>
                <w:noProof w:val="0"/>
                <w:color w:val="000000"/>
              </w:rPr>
            </w:pPr>
            <w:r>
              <w:t>N/A</w:t>
            </w:r>
          </w:p>
        </w:tc>
      </w:tr>
      <w:tr w:rsidR="00F9455D" w:rsidRPr="00F52A32" w14:paraId="7138E2C3" w14:textId="77777777" w:rsidTr="001B3187">
        <w:tc>
          <w:tcPr>
            <w:tcW w:w="2592" w:type="dxa"/>
            <w:tcBorders>
              <w:top w:val="single" w:sz="4" w:space="0" w:color="auto"/>
              <w:bottom w:val="nil"/>
            </w:tcBorders>
            <w:shd w:val="clear" w:color="auto" w:fill="FFFFFF"/>
            <w:noWrap/>
            <w:hideMark/>
          </w:tcPr>
          <w:p w14:paraId="20A184DE" w14:textId="77777777" w:rsidR="008F2406" w:rsidRPr="00F52A32" w:rsidRDefault="008F2406" w:rsidP="008F2406">
            <w:pPr>
              <w:pStyle w:val="TableText"/>
            </w:pPr>
            <w:r w:rsidRPr="00F52A32">
              <w:t>Economically disadvantaged</w:t>
            </w:r>
          </w:p>
        </w:tc>
        <w:tc>
          <w:tcPr>
            <w:tcW w:w="1008" w:type="dxa"/>
            <w:tcBorders>
              <w:top w:val="single" w:sz="4" w:space="0" w:color="auto"/>
              <w:bottom w:val="nil"/>
            </w:tcBorders>
            <w:shd w:val="clear" w:color="auto" w:fill="FFFFFF"/>
            <w:vAlign w:val="bottom"/>
          </w:tcPr>
          <w:p w14:paraId="6F730140" w14:textId="12B8CFDC" w:rsidR="008F2406" w:rsidRPr="00F52A32" w:rsidRDefault="008F2406" w:rsidP="001B3187">
            <w:pPr>
              <w:pStyle w:val="TableText"/>
              <w:rPr>
                <w:color w:val="000000"/>
              </w:rPr>
            </w:pPr>
            <w:r>
              <w:t>257,762</w:t>
            </w:r>
          </w:p>
        </w:tc>
        <w:tc>
          <w:tcPr>
            <w:tcW w:w="720" w:type="dxa"/>
            <w:tcBorders>
              <w:top w:val="single" w:sz="4" w:space="0" w:color="auto"/>
              <w:bottom w:val="nil"/>
            </w:tcBorders>
            <w:shd w:val="clear" w:color="auto" w:fill="FFFFFF"/>
            <w:vAlign w:val="bottom"/>
          </w:tcPr>
          <w:p w14:paraId="2A03F4D4" w14:textId="570AE37E" w:rsidR="008F2406" w:rsidRPr="00F52A32" w:rsidRDefault="008F2406" w:rsidP="001B3187">
            <w:pPr>
              <w:pStyle w:val="TableText"/>
              <w:rPr>
                <w:color w:val="000000"/>
              </w:rPr>
            </w:pPr>
            <w:r>
              <w:t>2382</w:t>
            </w:r>
          </w:p>
        </w:tc>
        <w:tc>
          <w:tcPr>
            <w:tcW w:w="576" w:type="dxa"/>
            <w:tcBorders>
              <w:top w:val="single" w:sz="4" w:space="0" w:color="auto"/>
              <w:bottom w:val="nil"/>
            </w:tcBorders>
            <w:shd w:val="clear" w:color="auto" w:fill="FFFFFF"/>
            <w:vAlign w:val="bottom"/>
          </w:tcPr>
          <w:p w14:paraId="74D4372A" w14:textId="57C637EE" w:rsidR="008F2406" w:rsidRPr="00F52A32" w:rsidRDefault="008F2406" w:rsidP="001B3187">
            <w:pPr>
              <w:pStyle w:val="TableText"/>
              <w:rPr>
                <w:color w:val="000000"/>
              </w:rPr>
            </w:pPr>
            <w:r>
              <w:t>96</w:t>
            </w:r>
          </w:p>
        </w:tc>
        <w:tc>
          <w:tcPr>
            <w:tcW w:w="644" w:type="dxa"/>
            <w:tcBorders>
              <w:top w:val="single" w:sz="4" w:space="0" w:color="auto"/>
              <w:bottom w:val="nil"/>
            </w:tcBorders>
            <w:shd w:val="clear" w:color="auto" w:fill="FFFFFF"/>
            <w:vAlign w:val="bottom"/>
          </w:tcPr>
          <w:p w14:paraId="0C553169" w14:textId="6A5C9986" w:rsidR="008F2406" w:rsidRPr="00F52A32" w:rsidRDefault="008F2406" w:rsidP="001B3187">
            <w:pPr>
              <w:pStyle w:val="TableText"/>
              <w:rPr>
                <w:color w:val="000000"/>
              </w:rPr>
            </w:pPr>
            <w:r>
              <w:t>31</w:t>
            </w:r>
          </w:p>
        </w:tc>
        <w:tc>
          <w:tcPr>
            <w:tcW w:w="1008" w:type="dxa"/>
            <w:tcBorders>
              <w:top w:val="single" w:sz="4" w:space="0" w:color="auto"/>
              <w:bottom w:val="nil"/>
            </w:tcBorders>
            <w:shd w:val="clear" w:color="auto" w:fill="FFFFFF"/>
            <w:vAlign w:val="bottom"/>
          </w:tcPr>
          <w:p w14:paraId="3B553308" w14:textId="7D7A9161" w:rsidR="008F2406" w:rsidRPr="00F52A32" w:rsidRDefault="008F2406" w:rsidP="001B3187">
            <w:pPr>
              <w:pStyle w:val="TableText"/>
            </w:pPr>
            <w:r>
              <w:t>249,300</w:t>
            </w:r>
          </w:p>
        </w:tc>
        <w:tc>
          <w:tcPr>
            <w:tcW w:w="720" w:type="dxa"/>
            <w:tcBorders>
              <w:top w:val="single" w:sz="4" w:space="0" w:color="auto"/>
              <w:bottom w:val="nil"/>
            </w:tcBorders>
            <w:shd w:val="clear" w:color="auto" w:fill="FFFFFF"/>
            <w:vAlign w:val="bottom"/>
          </w:tcPr>
          <w:p w14:paraId="4E9381FD" w14:textId="62281F10" w:rsidR="008F2406" w:rsidRPr="00F52A32" w:rsidRDefault="008F2406" w:rsidP="001B3187">
            <w:pPr>
              <w:pStyle w:val="TableText"/>
            </w:pPr>
            <w:r>
              <w:t>2379</w:t>
            </w:r>
          </w:p>
        </w:tc>
        <w:tc>
          <w:tcPr>
            <w:tcW w:w="572" w:type="dxa"/>
            <w:tcBorders>
              <w:top w:val="single" w:sz="4" w:space="0" w:color="auto"/>
              <w:bottom w:val="nil"/>
            </w:tcBorders>
            <w:shd w:val="clear" w:color="auto" w:fill="FFFFFF"/>
            <w:noWrap/>
            <w:vAlign w:val="bottom"/>
          </w:tcPr>
          <w:p w14:paraId="0BEE96B6" w14:textId="383C8726" w:rsidR="008F2406" w:rsidRPr="00F52A32" w:rsidRDefault="008F2406" w:rsidP="001B3187">
            <w:pPr>
              <w:pStyle w:val="TableText"/>
            </w:pPr>
            <w:r>
              <w:t>95</w:t>
            </w:r>
          </w:p>
        </w:tc>
        <w:tc>
          <w:tcPr>
            <w:tcW w:w="648" w:type="dxa"/>
            <w:tcBorders>
              <w:top w:val="single" w:sz="4" w:space="0" w:color="auto"/>
              <w:bottom w:val="nil"/>
            </w:tcBorders>
            <w:shd w:val="clear" w:color="auto" w:fill="FFFFFF"/>
            <w:vAlign w:val="bottom"/>
          </w:tcPr>
          <w:p w14:paraId="5B1888C0" w14:textId="05198A96" w:rsidR="008F2406" w:rsidRPr="00F52A32" w:rsidRDefault="008F2406" w:rsidP="001B3187">
            <w:pPr>
              <w:pStyle w:val="TableText"/>
            </w:pPr>
            <w:r>
              <w:t>29</w:t>
            </w:r>
          </w:p>
        </w:tc>
        <w:tc>
          <w:tcPr>
            <w:tcW w:w="1008" w:type="dxa"/>
            <w:tcBorders>
              <w:top w:val="single" w:sz="4" w:space="0" w:color="auto"/>
              <w:bottom w:val="nil"/>
            </w:tcBorders>
            <w:shd w:val="clear" w:color="auto" w:fill="FFFFFF"/>
            <w:vAlign w:val="bottom"/>
          </w:tcPr>
          <w:p w14:paraId="57431646" w14:textId="3FE63E6F" w:rsidR="008F2406" w:rsidRPr="00F52A32" w:rsidRDefault="008F2406" w:rsidP="001B3187">
            <w:pPr>
              <w:pStyle w:val="TableText"/>
            </w:pPr>
            <w:r>
              <w:t>43,210</w:t>
            </w:r>
          </w:p>
        </w:tc>
        <w:tc>
          <w:tcPr>
            <w:tcW w:w="720" w:type="dxa"/>
            <w:tcBorders>
              <w:top w:val="single" w:sz="4" w:space="0" w:color="auto"/>
              <w:bottom w:val="nil"/>
            </w:tcBorders>
            <w:shd w:val="clear" w:color="auto" w:fill="FFFFFF"/>
            <w:vAlign w:val="bottom"/>
          </w:tcPr>
          <w:p w14:paraId="43BA642E" w14:textId="7EF60D06" w:rsidR="008F2406" w:rsidRPr="00F52A32" w:rsidRDefault="008F2406" w:rsidP="001B3187">
            <w:pPr>
              <w:pStyle w:val="TableText"/>
            </w:pPr>
            <w:r>
              <w:t>2367</w:t>
            </w:r>
          </w:p>
        </w:tc>
        <w:tc>
          <w:tcPr>
            <w:tcW w:w="576" w:type="dxa"/>
            <w:tcBorders>
              <w:top w:val="single" w:sz="4" w:space="0" w:color="auto"/>
              <w:bottom w:val="nil"/>
            </w:tcBorders>
            <w:shd w:val="clear" w:color="auto" w:fill="FFFFFF"/>
            <w:vAlign w:val="bottom"/>
          </w:tcPr>
          <w:p w14:paraId="60A21000" w14:textId="405EA42D" w:rsidR="008F2406" w:rsidRPr="00F52A32" w:rsidRDefault="008F2406" w:rsidP="001B3187">
            <w:pPr>
              <w:pStyle w:val="TableText"/>
            </w:pPr>
            <w:r>
              <w:t>90</w:t>
            </w:r>
          </w:p>
        </w:tc>
        <w:tc>
          <w:tcPr>
            <w:tcW w:w="644" w:type="dxa"/>
            <w:tcBorders>
              <w:top w:val="single" w:sz="4" w:space="0" w:color="auto"/>
              <w:bottom w:val="nil"/>
            </w:tcBorders>
            <w:shd w:val="clear" w:color="auto" w:fill="FFFFFF"/>
            <w:vAlign w:val="bottom"/>
          </w:tcPr>
          <w:p w14:paraId="444CC14B" w14:textId="09CD3C13" w:rsidR="008F2406" w:rsidRPr="00F52A32" w:rsidRDefault="008F2406" w:rsidP="001B3187">
            <w:pPr>
              <w:pStyle w:val="TableText"/>
            </w:pPr>
            <w:r>
              <w:t>24</w:t>
            </w:r>
          </w:p>
        </w:tc>
        <w:tc>
          <w:tcPr>
            <w:tcW w:w="576" w:type="dxa"/>
            <w:tcBorders>
              <w:top w:val="single" w:sz="4" w:space="0" w:color="auto"/>
              <w:bottom w:val="nil"/>
            </w:tcBorders>
            <w:shd w:val="clear" w:color="auto" w:fill="FFFFFF"/>
            <w:vAlign w:val="bottom"/>
          </w:tcPr>
          <w:p w14:paraId="4FA0264C" w14:textId="218663B2" w:rsidR="008F2406" w:rsidRPr="00F52A32" w:rsidRDefault="008F2406" w:rsidP="001B3187">
            <w:pPr>
              <w:pStyle w:val="TableText"/>
              <w:rPr>
                <w:color w:val="000000"/>
              </w:rPr>
            </w:pPr>
            <w:r>
              <w:t>3</w:t>
            </w:r>
          </w:p>
        </w:tc>
        <w:tc>
          <w:tcPr>
            <w:tcW w:w="864" w:type="dxa"/>
            <w:tcBorders>
              <w:top w:val="single" w:sz="4" w:space="0" w:color="auto"/>
              <w:bottom w:val="nil"/>
            </w:tcBorders>
            <w:shd w:val="clear" w:color="auto" w:fill="FFFFFF"/>
            <w:vAlign w:val="bottom"/>
          </w:tcPr>
          <w:p w14:paraId="4DEA1976" w14:textId="3BAB5F62" w:rsidR="008F2406" w:rsidRPr="00F52A32" w:rsidRDefault="008F2406" w:rsidP="001B3187">
            <w:pPr>
              <w:pStyle w:val="TableText"/>
              <w:rPr>
                <w:color w:val="000000"/>
              </w:rPr>
            </w:pPr>
            <w:r>
              <w:t>1.60</w:t>
            </w:r>
          </w:p>
        </w:tc>
        <w:tc>
          <w:tcPr>
            <w:tcW w:w="572" w:type="dxa"/>
            <w:tcBorders>
              <w:top w:val="single" w:sz="4" w:space="0" w:color="auto"/>
              <w:bottom w:val="nil"/>
            </w:tcBorders>
            <w:shd w:val="clear" w:color="auto" w:fill="FFFFFF"/>
            <w:vAlign w:val="bottom"/>
          </w:tcPr>
          <w:p w14:paraId="28DF9444" w14:textId="38770386" w:rsidR="008F2406" w:rsidRPr="00F52A32" w:rsidRDefault="008F2406" w:rsidP="001B3187">
            <w:pPr>
              <w:pStyle w:val="TableText"/>
            </w:pPr>
            <w:r>
              <w:t>12</w:t>
            </w:r>
          </w:p>
        </w:tc>
        <w:tc>
          <w:tcPr>
            <w:tcW w:w="864" w:type="dxa"/>
            <w:tcBorders>
              <w:top w:val="single" w:sz="4" w:space="0" w:color="auto"/>
              <w:bottom w:val="nil"/>
            </w:tcBorders>
            <w:shd w:val="clear" w:color="auto" w:fill="FFFFFF"/>
            <w:vAlign w:val="bottom"/>
          </w:tcPr>
          <w:p w14:paraId="2447CAB9" w14:textId="48CF0C1D" w:rsidR="008F2406" w:rsidRPr="00F52A32" w:rsidRDefault="008F2406" w:rsidP="001B3187">
            <w:pPr>
              <w:pStyle w:val="TableText"/>
            </w:pPr>
            <w:r>
              <w:t>5.47</w:t>
            </w:r>
          </w:p>
        </w:tc>
      </w:tr>
      <w:tr w:rsidR="00F9455D" w:rsidRPr="00AB6EFB" w14:paraId="1C0DE057" w14:textId="77777777" w:rsidTr="001B3187">
        <w:tc>
          <w:tcPr>
            <w:tcW w:w="2592" w:type="dxa"/>
            <w:tcBorders>
              <w:top w:val="nil"/>
              <w:bottom w:val="single" w:sz="4" w:space="0" w:color="auto"/>
            </w:tcBorders>
            <w:shd w:val="clear" w:color="auto" w:fill="FFFFFF"/>
            <w:noWrap/>
            <w:hideMark/>
          </w:tcPr>
          <w:p w14:paraId="2E603E97" w14:textId="77777777" w:rsidR="008F2406" w:rsidRPr="00AB6EFB" w:rsidRDefault="008F2406" w:rsidP="008F2406">
            <w:pPr>
              <w:pStyle w:val="TableText"/>
            </w:pPr>
            <w:r w:rsidRPr="00AB6EFB">
              <w:t>Not economically disadvantaged</w:t>
            </w:r>
          </w:p>
        </w:tc>
        <w:tc>
          <w:tcPr>
            <w:tcW w:w="1008" w:type="dxa"/>
            <w:tcBorders>
              <w:top w:val="nil"/>
              <w:bottom w:val="single" w:sz="4" w:space="0" w:color="auto"/>
            </w:tcBorders>
            <w:shd w:val="clear" w:color="auto" w:fill="FFFFFF"/>
            <w:vAlign w:val="bottom"/>
          </w:tcPr>
          <w:p w14:paraId="3D4DE220" w14:textId="4A10859B" w:rsidR="008F2406" w:rsidRPr="00AB6EFB" w:rsidRDefault="008F2406" w:rsidP="001B3187">
            <w:pPr>
              <w:pStyle w:val="TableText"/>
            </w:pPr>
            <w:r>
              <w:t>152,522</w:t>
            </w:r>
          </w:p>
        </w:tc>
        <w:tc>
          <w:tcPr>
            <w:tcW w:w="720" w:type="dxa"/>
            <w:tcBorders>
              <w:top w:val="nil"/>
              <w:bottom w:val="single" w:sz="4" w:space="0" w:color="auto"/>
            </w:tcBorders>
            <w:shd w:val="clear" w:color="auto" w:fill="FFFFFF"/>
            <w:vAlign w:val="bottom"/>
          </w:tcPr>
          <w:p w14:paraId="6FE8B319" w14:textId="76E279AD" w:rsidR="008F2406" w:rsidRPr="00AB6EFB" w:rsidRDefault="008F2406" w:rsidP="001B3187">
            <w:pPr>
              <w:pStyle w:val="TableText"/>
            </w:pPr>
            <w:r>
              <w:t>2458</w:t>
            </w:r>
          </w:p>
        </w:tc>
        <w:tc>
          <w:tcPr>
            <w:tcW w:w="576" w:type="dxa"/>
            <w:tcBorders>
              <w:top w:val="nil"/>
              <w:bottom w:val="single" w:sz="4" w:space="0" w:color="auto"/>
            </w:tcBorders>
            <w:shd w:val="clear" w:color="auto" w:fill="FFFFFF"/>
            <w:vAlign w:val="bottom"/>
          </w:tcPr>
          <w:p w14:paraId="4D2BBF3E" w14:textId="6962D10A" w:rsidR="008F2406" w:rsidRPr="00AB6EFB" w:rsidRDefault="008F2406" w:rsidP="001B3187">
            <w:pPr>
              <w:pStyle w:val="TableText"/>
            </w:pPr>
            <w:r>
              <w:t>98</w:t>
            </w:r>
          </w:p>
        </w:tc>
        <w:tc>
          <w:tcPr>
            <w:tcW w:w="644" w:type="dxa"/>
            <w:tcBorders>
              <w:top w:val="nil"/>
              <w:bottom w:val="single" w:sz="4" w:space="0" w:color="auto"/>
            </w:tcBorders>
            <w:shd w:val="clear" w:color="auto" w:fill="FFFFFF"/>
            <w:vAlign w:val="bottom"/>
          </w:tcPr>
          <w:p w14:paraId="22547C6D" w14:textId="0EFA5BC1" w:rsidR="008F2406" w:rsidRPr="00AB6EFB" w:rsidRDefault="008F2406" w:rsidP="001B3187">
            <w:pPr>
              <w:pStyle w:val="TableText"/>
            </w:pPr>
            <w:r>
              <w:t>63</w:t>
            </w:r>
          </w:p>
        </w:tc>
        <w:tc>
          <w:tcPr>
            <w:tcW w:w="1008" w:type="dxa"/>
            <w:tcBorders>
              <w:top w:val="nil"/>
              <w:bottom w:val="single" w:sz="4" w:space="0" w:color="auto"/>
            </w:tcBorders>
            <w:shd w:val="clear" w:color="auto" w:fill="FFFFFF"/>
            <w:vAlign w:val="bottom"/>
          </w:tcPr>
          <w:p w14:paraId="1E361F57" w14:textId="359EBCE7" w:rsidR="008F2406" w:rsidRPr="00AB6EFB" w:rsidRDefault="008F2406" w:rsidP="001B3187">
            <w:pPr>
              <w:pStyle w:val="TableText"/>
            </w:pPr>
            <w:r>
              <w:t>163,993</w:t>
            </w:r>
          </w:p>
        </w:tc>
        <w:tc>
          <w:tcPr>
            <w:tcW w:w="720" w:type="dxa"/>
            <w:tcBorders>
              <w:top w:val="nil"/>
              <w:bottom w:val="single" w:sz="4" w:space="0" w:color="auto"/>
            </w:tcBorders>
            <w:shd w:val="clear" w:color="auto" w:fill="FFFFFF"/>
            <w:vAlign w:val="bottom"/>
          </w:tcPr>
          <w:p w14:paraId="1D5D19DC" w14:textId="25C1AFD4" w:rsidR="008F2406" w:rsidRPr="00AB6EFB" w:rsidRDefault="008F2406" w:rsidP="001B3187">
            <w:pPr>
              <w:pStyle w:val="TableText"/>
            </w:pPr>
            <w:r>
              <w:t>2454</w:t>
            </w:r>
          </w:p>
        </w:tc>
        <w:tc>
          <w:tcPr>
            <w:tcW w:w="572" w:type="dxa"/>
            <w:tcBorders>
              <w:top w:val="nil"/>
              <w:bottom w:val="single" w:sz="4" w:space="0" w:color="auto"/>
            </w:tcBorders>
            <w:shd w:val="clear" w:color="auto" w:fill="FFFFFF"/>
            <w:noWrap/>
            <w:vAlign w:val="bottom"/>
          </w:tcPr>
          <w:p w14:paraId="17B5CAD1" w14:textId="12831D8D" w:rsidR="008F2406" w:rsidRPr="00AB6EFB" w:rsidRDefault="008F2406" w:rsidP="001B3187">
            <w:pPr>
              <w:pStyle w:val="TableText"/>
            </w:pPr>
            <w:r>
              <w:t>98</w:t>
            </w:r>
          </w:p>
        </w:tc>
        <w:tc>
          <w:tcPr>
            <w:tcW w:w="648" w:type="dxa"/>
            <w:tcBorders>
              <w:top w:val="nil"/>
              <w:bottom w:val="single" w:sz="4" w:space="0" w:color="auto"/>
            </w:tcBorders>
            <w:shd w:val="clear" w:color="auto" w:fill="FFFFFF"/>
            <w:vAlign w:val="bottom"/>
          </w:tcPr>
          <w:p w14:paraId="343268C0" w14:textId="4B117347" w:rsidR="008F2406" w:rsidRPr="00AB6EFB" w:rsidRDefault="008F2406" w:rsidP="001B3187">
            <w:pPr>
              <w:pStyle w:val="TableText"/>
            </w:pPr>
            <w:r>
              <w:t>62</w:t>
            </w:r>
          </w:p>
        </w:tc>
        <w:tc>
          <w:tcPr>
            <w:tcW w:w="1008" w:type="dxa"/>
            <w:tcBorders>
              <w:top w:val="nil"/>
              <w:bottom w:val="single" w:sz="4" w:space="0" w:color="auto"/>
            </w:tcBorders>
            <w:shd w:val="clear" w:color="auto" w:fill="FFFFFF"/>
            <w:vAlign w:val="bottom"/>
          </w:tcPr>
          <w:p w14:paraId="0CE969C4" w14:textId="77804873" w:rsidR="008F2406" w:rsidRPr="00AB6EFB" w:rsidRDefault="008F2406" w:rsidP="001B3187">
            <w:pPr>
              <w:pStyle w:val="TableText"/>
            </w:pPr>
            <w:r>
              <w:t>36,819</w:t>
            </w:r>
          </w:p>
        </w:tc>
        <w:tc>
          <w:tcPr>
            <w:tcW w:w="720" w:type="dxa"/>
            <w:tcBorders>
              <w:top w:val="nil"/>
              <w:bottom w:val="single" w:sz="4" w:space="0" w:color="auto"/>
            </w:tcBorders>
            <w:shd w:val="clear" w:color="auto" w:fill="FFFFFF"/>
            <w:vAlign w:val="bottom"/>
          </w:tcPr>
          <w:p w14:paraId="718B39C6" w14:textId="0F6865EE" w:rsidR="008F2406" w:rsidRPr="00AB6EFB" w:rsidRDefault="008F2406" w:rsidP="001B3187">
            <w:pPr>
              <w:pStyle w:val="TableText"/>
            </w:pPr>
            <w:r>
              <w:t>2446</w:t>
            </w:r>
          </w:p>
        </w:tc>
        <w:tc>
          <w:tcPr>
            <w:tcW w:w="576" w:type="dxa"/>
            <w:tcBorders>
              <w:top w:val="nil"/>
              <w:bottom w:val="single" w:sz="4" w:space="0" w:color="auto"/>
            </w:tcBorders>
            <w:shd w:val="clear" w:color="auto" w:fill="FFFFFF"/>
            <w:vAlign w:val="bottom"/>
          </w:tcPr>
          <w:p w14:paraId="05345C44" w14:textId="331B2292" w:rsidR="008F2406" w:rsidRPr="00AB6EFB" w:rsidRDefault="008F2406" w:rsidP="001B3187">
            <w:pPr>
              <w:pStyle w:val="TableText"/>
            </w:pPr>
            <w:r>
              <w:t>94</w:t>
            </w:r>
          </w:p>
        </w:tc>
        <w:tc>
          <w:tcPr>
            <w:tcW w:w="644" w:type="dxa"/>
            <w:tcBorders>
              <w:top w:val="nil"/>
              <w:bottom w:val="single" w:sz="4" w:space="0" w:color="auto"/>
            </w:tcBorders>
            <w:shd w:val="clear" w:color="auto" w:fill="FFFFFF"/>
            <w:vAlign w:val="bottom"/>
          </w:tcPr>
          <w:p w14:paraId="44C44F94" w14:textId="3309FCFA" w:rsidR="008F2406" w:rsidRPr="00AB6EFB" w:rsidRDefault="008F2406" w:rsidP="001B3187">
            <w:pPr>
              <w:pStyle w:val="TableText"/>
            </w:pPr>
            <w:r>
              <w:t>58</w:t>
            </w:r>
          </w:p>
        </w:tc>
        <w:tc>
          <w:tcPr>
            <w:tcW w:w="576" w:type="dxa"/>
            <w:tcBorders>
              <w:top w:val="nil"/>
              <w:bottom w:val="single" w:sz="4" w:space="0" w:color="auto"/>
            </w:tcBorders>
            <w:shd w:val="clear" w:color="auto" w:fill="FFFFFF"/>
            <w:vAlign w:val="bottom"/>
          </w:tcPr>
          <w:p w14:paraId="3A2DC76B" w14:textId="213AD6AB" w:rsidR="008F2406" w:rsidRPr="00AB6EFB" w:rsidRDefault="008F2406" w:rsidP="001B3187">
            <w:pPr>
              <w:pStyle w:val="TableText"/>
            </w:pPr>
            <w:r>
              <w:t>3</w:t>
            </w:r>
          </w:p>
        </w:tc>
        <w:tc>
          <w:tcPr>
            <w:tcW w:w="864" w:type="dxa"/>
            <w:tcBorders>
              <w:top w:val="nil"/>
              <w:bottom w:val="single" w:sz="4" w:space="0" w:color="auto"/>
            </w:tcBorders>
            <w:shd w:val="clear" w:color="auto" w:fill="FFFFFF"/>
            <w:vAlign w:val="bottom"/>
          </w:tcPr>
          <w:p w14:paraId="094827DF" w14:textId="694A1B69" w:rsidR="008F2406" w:rsidRPr="00AB6EFB" w:rsidRDefault="008F2406" w:rsidP="001B3187">
            <w:pPr>
              <w:pStyle w:val="TableText"/>
            </w:pPr>
            <w:r>
              <w:t>1.59</w:t>
            </w:r>
          </w:p>
        </w:tc>
        <w:tc>
          <w:tcPr>
            <w:tcW w:w="572" w:type="dxa"/>
            <w:tcBorders>
              <w:top w:val="nil"/>
              <w:bottom w:val="single" w:sz="4" w:space="0" w:color="auto"/>
            </w:tcBorders>
            <w:shd w:val="clear" w:color="auto" w:fill="FFFFFF"/>
            <w:vAlign w:val="bottom"/>
          </w:tcPr>
          <w:p w14:paraId="302E3AE1" w14:textId="5B0A7B50" w:rsidR="008F2406" w:rsidRPr="00AB6EFB" w:rsidRDefault="008F2406" w:rsidP="001B3187">
            <w:pPr>
              <w:pStyle w:val="TableText"/>
            </w:pPr>
            <w:r>
              <w:t>8</w:t>
            </w:r>
          </w:p>
        </w:tc>
        <w:tc>
          <w:tcPr>
            <w:tcW w:w="864" w:type="dxa"/>
            <w:tcBorders>
              <w:top w:val="nil"/>
              <w:bottom w:val="single" w:sz="4" w:space="0" w:color="auto"/>
            </w:tcBorders>
            <w:shd w:val="clear" w:color="auto" w:fill="FFFFFF"/>
            <w:vAlign w:val="bottom"/>
          </w:tcPr>
          <w:p w14:paraId="78958B4C" w14:textId="3C2982AE" w:rsidR="008F2406" w:rsidRPr="00AB6EFB" w:rsidRDefault="008F2406" w:rsidP="001B3187">
            <w:pPr>
              <w:pStyle w:val="TableText"/>
            </w:pPr>
            <w:r>
              <w:t>3.17</w:t>
            </w:r>
          </w:p>
        </w:tc>
      </w:tr>
      <w:tr w:rsidR="00F9455D" w:rsidRPr="00AB6EFB" w14:paraId="3A640977" w14:textId="77777777" w:rsidTr="001C0F4D">
        <w:tc>
          <w:tcPr>
            <w:tcW w:w="2592" w:type="dxa"/>
            <w:tcBorders>
              <w:top w:val="single" w:sz="4" w:space="0" w:color="auto"/>
              <w:bottom w:val="nil"/>
            </w:tcBorders>
            <w:shd w:val="clear" w:color="auto" w:fill="FFFFFF"/>
            <w:noWrap/>
            <w:hideMark/>
          </w:tcPr>
          <w:p w14:paraId="5B643BA7" w14:textId="77777777" w:rsidR="008F2406" w:rsidRPr="00AB6EFB" w:rsidRDefault="008F2406" w:rsidP="008F2406">
            <w:pPr>
              <w:pStyle w:val="TableText"/>
            </w:pPr>
            <w:r w:rsidRPr="00AB6EFB">
              <w:t>Migrant education</w:t>
            </w:r>
          </w:p>
        </w:tc>
        <w:tc>
          <w:tcPr>
            <w:tcW w:w="1008" w:type="dxa"/>
            <w:tcBorders>
              <w:top w:val="single" w:sz="4" w:space="0" w:color="auto"/>
              <w:bottom w:val="nil"/>
            </w:tcBorders>
            <w:shd w:val="clear" w:color="auto" w:fill="FFFFFF"/>
            <w:vAlign w:val="bottom"/>
          </w:tcPr>
          <w:p w14:paraId="2F514B8A" w14:textId="1F872627" w:rsidR="008F2406" w:rsidRPr="00AB6EFB" w:rsidRDefault="008F2406" w:rsidP="001B3187">
            <w:pPr>
              <w:pStyle w:val="TableText"/>
            </w:pPr>
            <w:r>
              <w:t>3,165</w:t>
            </w:r>
          </w:p>
        </w:tc>
        <w:tc>
          <w:tcPr>
            <w:tcW w:w="720" w:type="dxa"/>
            <w:tcBorders>
              <w:top w:val="single" w:sz="4" w:space="0" w:color="auto"/>
              <w:bottom w:val="nil"/>
            </w:tcBorders>
            <w:shd w:val="clear" w:color="auto" w:fill="FFFFFF"/>
            <w:vAlign w:val="bottom"/>
          </w:tcPr>
          <w:p w14:paraId="5CCBA6C0" w14:textId="1ECF70F3" w:rsidR="008F2406" w:rsidRPr="00AB6EFB" w:rsidRDefault="008F2406" w:rsidP="001B3187">
            <w:pPr>
              <w:pStyle w:val="TableText"/>
            </w:pPr>
            <w:r>
              <w:t>2344</w:t>
            </w:r>
          </w:p>
        </w:tc>
        <w:tc>
          <w:tcPr>
            <w:tcW w:w="576" w:type="dxa"/>
            <w:tcBorders>
              <w:top w:val="single" w:sz="4" w:space="0" w:color="auto"/>
              <w:bottom w:val="nil"/>
            </w:tcBorders>
            <w:shd w:val="clear" w:color="auto" w:fill="FFFFFF"/>
            <w:vAlign w:val="bottom"/>
          </w:tcPr>
          <w:p w14:paraId="0BC907BE" w14:textId="172CD865" w:rsidR="008F2406" w:rsidRPr="00AB6EFB" w:rsidRDefault="008F2406" w:rsidP="001B3187">
            <w:pPr>
              <w:pStyle w:val="TableText"/>
            </w:pPr>
            <w:r>
              <w:t>93</w:t>
            </w:r>
          </w:p>
        </w:tc>
        <w:tc>
          <w:tcPr>
            <w:tcW w:w="644" w:type="dxa"/>
            <w:tcBorders>
              <w:top w:val="single" w:sz="4" w:space="0" w:color="auto"/>
              <w:bottom w:val="nil"/>
            </w:tcBorders>
            <w:shd w:val="clear" w:color="auto" w:fill="FFFFFF"/>
            <w:vAlign w:val="bottom"/>
          </w:tcPr>
          <w:p w14:paraId="3A3ABE65" w14:textId="2E76646C" w:rsidR="008F2406" w:rsidRPr="00AB6EFB" w:rsidRDefault="008F2406" w:rsidP="001B3187">
            <w:pPr>
              <w:pStyle w:val="TableText"/>
            </w:pPr>
            <w:r>
              <w:t>18</w:t>
            </w:r>
          </w:p>
        </w:tc>
        <w:tc>
          <w:tcPr>
            <w:tcW w:w="1008" w:type="dxa"/>
            <w:tcBorders>
              <w:top w:val="single" w:sz="4" w:space="0" w:color="auto"/>
              <w:bottom w:val="nil"/>
            </w:tcBorders>
            <w:shd w:val="clear" w:color="auto" w:fill="FFFFFF"/>
            <w:vAlign w:val="bottom"/>
          </w:tcPr>
          <w:p w14:paraId="7AA6EF45" w14:textId="0EF752E3" w:rsidR="008F2406" w:rsidRPr="00AB6EFB" w:rsidRDefault="008F2406" w:rsidP="001B3187">
            <w:pPr>
              <w:pStyle w:val="TableText"/>
            </w:pPr>
            <w:r>
              <w:t>3,004</w:t>
            </w:r>
          </w:p>
        </w:tc>
        <w:tc>
          <w:tcPr>
            <w:tcW w:w="720" w:type="dxa"/>
            <w:tcBorders>
              <w:top w:val="single" w:sz="4" w:space="0" w:color="auto"/>
              <w:bottom w:val="nil"/>
            </w:tcBorders>
            <w:shd w:val="clear" w:color="auto" w:fill="FFFFFF"/>
            <w:vAlign w:val="bottom"/>
          </w:tcPr>
          <w:p w14:paraId="71362E50" w14:textId="4133852A" w:rsidR="008F2406" w:rsidRPr="00AB6EFB" w:rsidRDefault="008F2406" w:rsidP="001B3187">
            <w:pPr>
              <w:pStyle w:val="TableText"/>
            </w:pPr>
            <w:r>
              <w:t>2349</w:t>
            </w:r>
          </w:p>
        </w:tc>
        <w:tc>
          <w:tcPr>
            <w:tcW w:w="572" w:type="dxa"/>
            <w:tcBorders>
              <w:top w:val="single" w:sz="4" w:space="0" w:color="auto"/>
              <w:bottom w:val="nil"/>
            </w:tcBorders>
            <w:shd w:val="clear" w:color="auto" w:fill="FFFFFF"/>
            <w:noWrap/>
            <w:vAlign w:val="bottom"/>
          </w:tcPr>
          <w:p w14:paraId="469BA3D4" w14:textId="708866A9" w:rsidR="008F2406" w:rsidRPr="00AB6EFB" w:rsidRDefault="008F2406" w:rsidP="001B3187">
            <w:pPr>
              <w:pStyle w:val="TableText"/>
            </w:pPr>
            <w:r>
              <w:t>88</w:t>
            </w:r>
          </w:p>
        </w:tc>
        <w:tc>
          <w:tcPr>
            <w:tcW w:w="648" w:type="dxa"/>
            <w:tcBorders>
              <w:top w:val="single" w:sz="4" w:space="0" w:color="auto"/>
              <w:bottom w:val="nil"/>
            </w:tcBorders>
            <w:shd w:val="clear" w:color="auto" w:fill="FFFFFF"/>
            <w:vAlign w:val="bottom"/>
          </w:tcPr>
          <w:p w14:paraId="5BE8E417" w14:textId="3BD74965" w:rsidR="008F2406" w:rsidRPr="00AB6EFB" w:rsidRDefault="008F2406" w:rsidP="001B3187">
            <w:pPr>
              <w:pStyle w:val="TableText"/>
            </w:pPr>
            <w:r>
              <w:t>18</w:t>
            </w:r>
          </w:p>
        </w:tc>
        <w:tc>
          <w:tcPr>
            <w:tcW w:w="1008" w:type="dxa"/>
            <w:tcBorders>
              <w:top w:val="single" w:sz="4" w:space="0" w:color="auto"/>
              <w:bottom w:val="nil"/>
            </w:tcBorders>
            <w:shd w:val="clear" w:color="auto" w:fill="FFFFFF"/>
            <w:vAlign w:val="bottom"/>
          </w:tcPr>
          <w:p w14:paraId="10832BA9" w14:textId="4D278607" w:rsidR="008F2406" w:rsidRPr="00AB6EFB" w:rsidRDefault="008F2406" w:rsidP="001B3187">
            <w:pPr>
              <w:pStyle w:val="TableText"/>
            </w:pPr>
            <w:r>
              <w:t>733</w:t>
            </w:r>
          </w:p>
        </w:tc>
        <w:tc>
          <w:tcPr>
            <w:tcW w:w="720" w:type="dxa"/>
            <w:tcBorders>
              <w:top w:val="single" w:sz="4" w:space="0" w:color="auto"/>
              <w:bottom w:val="nil"/>
            </w:tcBorders>
            <w:shd w:val="clear" w:color="auto" w:fill="FFFFFF"/>
            <w:vAlign w:val="bottom"/>
          </w:tcPr>
          <w:p w14:paraId="132EBC0D" w14:textId="004D8853" w:rsidR="008F2406" w:rsidRPr="00AB6EFB" w:rsidRDefault="008F2406" w:rsidP="001B3187">
            <w:pPr>
              <w:pStyle w:val="TableText"/>
            </w:pPr>
            <w:r>
              <w:t>2331</w:t>
            </w:r>
          </w:p>
        </w:tc>
        <w:tc>
          <w:tcPr>
            <w:tcW w:w="576" w:type="dxa"/>
            <w:tcBorders>
              <w:top w:val="single" w:sz="4" w:space="0" w:color="auto"/>
              <w:bottom w:val="nil"/>
            </w:tcBorders>
            <w:shd w:val="clear" w:color="auto" w:fill="FFFFFF"/>
            <w:vAlign w:val="bottom"/>
          </w:tcPr>
          <w:p w14:paraId="02F10768" w14:textId="39737A18" w:rsidR="008F2406" w:rsidRPr="00AB6EFB" w:rsidRDefault="008F2406" w:rsidP="001B3187">
            <w:pPr>
              <w:pStyle w:val="TableText"/>
            </w:pPr>
            <w:r>
              <w:t>84</w:t>
            </w:r>
          </w:p>
        </w:tc>
        <w:tc>
          <w:tcPr>
            <w:tcW w:w="644" w:type="dxa"/>
            <w:tcBorders>
              <w:top w:val="single" w:sz="4" w:space="0" w:color="auto"/>
              <w:bottom w:val="nil"/>
            </w:tcBorders>
            <w:shd w:val="clear" w:color="auto" w:fill="FFFFFF"/>
            <w:vAlign w:val="bottom"/>
          </w:tcPr>
          <w:p w14:paraId="73B5DB99" w14:textId="1E1FCF6D" w:rsidR="008F2406" w:rsidRPr="00AB6EFB" w:rsidRDefault="008F2406" w:rsidP="001B3187">
            <w:pPr>
              <w:pStyle w:val="TableText"/>
            </w:pPr>
            <w:r>
              <w:t>12</w:t>
            </w:r>
          </w:p>
        </w:tc>
        <w:tc>
          <w:tcPr>
            <w:tcW w:w="576" w:type="dxa"/>
            <w:tcBorders>
              <w:top w:val="single" w:sz="4" w:space="0" w:color="auto"/>
              <w:bottom w:val="nil"/>
            </w:tcBorders>
            <w:shd w:val="clear" w:color="auto" w:fill="FFFFFF"/>
            <w:vAlign w:val="bottom"/>
          </w:tcPr>
          <w:p w14:paraId="22B66CFB" w14:textId="45654F41" w:rsidR="008F2406" w:rsidRPr="00AB6EFB" w:rsidRDefault="008F2406" w:rsidP="001B3187">
            <w:pPr>
              <w:pStyle w:val="TableText"/>
            </w:pPr>
            <w:r>
              <w:t>−5</w:t>
            </w:r>
          </w:p>
        </w:tc>
        <w:tc>
          <w:tcPr>
            <w:tcW w:w="864" w:type="dxa"/>
            <w:tcBorders>
              <w:top w:val="single" w:sz="4" w:space="0" w:color="auto"/>
              <w:bottom w:val="nil"/>
            </w:tcBorders>
            <w:shd w:val="clear" w:color="auto" w:fill="FFFFFF"/>
            <w:vAlign w:val="bottom"/>
          </w:tcPr>
          <w:p w14:paraId="4B7F8F0F" w14:textId="5A9E5577" w:rsidR="008F2406" w:rsidRPr="00AB6EFB" w:rsidRDefault="008F2406" w:rsidP="001B3187">
            <w:pPr>
              <w:pStyle w:val="TableText"/>
            </w:pPr>
            <w:r>
              <w:t>−0.84</w:t>
            </w:r>
          </w:p>
        </w:tc>
        <w:tc>
          <w:tcPr>
            <w:tcW w:w="572" w:type="dxa"/>
            <w:tcBorders>
              <w:top w:val="single" w:sz="4" w:space="0" w:color="auto"/>
              <w:bottom w:val="nil"/>
            </w:tcBorders>
            <w:shd w:val="clear" w:color="auto" w:fill="FFFFFF"/>
            <w:vAlign w:val="bottom"/>
          </w:tcPr>
          <w:p w14:paraId="779FFCED" w14:textId="0741A2CE" w:rsidR="008F2406" w:rsidRPr="00AB6EFB" w:rsidRDefault="008F2406" w:rsidP="001B3187">
            <w:pPr>
              <w:pStyle w:val="TableText"/>
            </w:pPr>
            <w:r>
              <w:t>18</w:t>
            </w:r>
          </w:p>
        </w:tc>
        <w:tc>
          <w:tcPr>
            <w:tcW w:w="864" w:type="dxa"/>
            <w:tcBorders>
              <w:top w:val="single" w:sz="4" w:space="0" w:color="auto"/>
              <w:bottom w:val="nil"/>
            </w:tcBorders>
            <w:shd w:val="clear" w:color="auto" w:fill="FFFFFF"/>
            <w:vAlign w:val="bottom"/>
          </w:tcPr>
          <w:p w14:paraId="4FB6FF11" w14:textId="7C0F73E0" w:rsidR="008F2406" w:rsidRPr="00AB6EFB" w:rsidRDefault="008F2406" w:rsidP="001B3187">
            <w:pPr>
              <w:pStyle w:val="TableText"/>
            </w:pPr>
            <w:r>
              <w:t>6.30</w:t>
            </w:r>
          </w:p>
        </w:tc>
      </w:tr>
      <w:tr w:rsidR="00F9455D" w:rsidRPr="00AB6EFB" w14:paraId="50E2FB5E" w14:textId="77777777" w:rsidTr="00F91606">
        <w:tc>
          <w:tcPr>
            <w:tcW w:w="2592" w:type="dxa"/>
            <w:tcBorders>
              <w:top w:val="nil"/>
              <w:bottom w:val="single" w:sz="4" w:space="0" w:color="auto"/>
            </w:tcBorders>
            <w:shd w:val="clear" w:color="auto" w:fill="FFFFFF"/>
            <w:noWrap/>
            <w:hideMark/>
          </w:tcPr>
          <w:p w14:paraId="2ACBEF5A" w14:textId="77777777" w:rsidR="008F2406" w:rsidRPr="00AB6EFB" w:rsidRDefault="008F2406" w:rsidP="008F2406">
            <w:pPr>
              <w:pStyle w:val="TableText"/>
            </w:pPr>
            <w:r w:rsidRPr="00AB6EFB">
              <w:t>Not migrant education</w:t>
            </w:r>
          </w:p>
        </w:tc>
        <w:tc>
          <w:tcPr>
            <w:tcW w:w="1008" w:type="dxa"/>
            <w:tcBorders>
              <w:top w:val="nil"/>
              <w:bottom w:val="single" w:sz="4" w:space="0" w:color="auto"/>
            </w:tcBorders>
            <w:shd w:val="clear" w:color="auto" w:fill="FFFFFF"/>
            <w:vAlign w:val="bottom"/>
          </w:tcPr>
          <w:p w14:paraId="6CAA105B" w14:textId="77DD5DAB" w:rsidR="008F2406" w:rsidRPr="00AB6EFB" w:rsidRDefault="008F2406" w:rsidP="001B3187">
            <w:pPr>
              <w:pStyle w:val="TableText"/>
            </w:pPr>
            <w:r>
              <w:t>407,119</w:t>
            </w:r>
          </w:p>
        </w:tc>
        <w:tc>
          <w:tcPr>
            <w:tcW w:w="720" w:type="dxa"/>
            <w:tcBorders>
              <w:top w:val="nil"/>
              <w:bottom w:val="single" w:sz="4" w:space="0" w:color="auto"/>
            </w:tcBorders>
            <w:shd w:val="clear" w:color="auto" w:fill="FFFFFF"/>
            <w:vAlign w:val="bottom"/>
          </w:tcPr>
          <w:p w14:paraId="534269E5" w14:textId="025F6EB9" w:rsidR="008F2406" w:rsidRPr="00AB6EFB" w:rsidRDefault="008F2406" w:rsidP="001B3187">
            <w:pPr>
              <w:pStyle w:val="TableText"/>
            </w:pPr>
            <w:r>
              <w:t>2410</w:t>
            </w:r>
          </w:p>
        </w:tc>
        <w:tc>
          <w:tcPr>
            <w:tcW w:w="576" w:type="dxa"/>
            <w:tcBorders>
              <w:top w:val="nil"/>
              <w:bottom w:val="single" w:sz="4" w:space="0" w:color="auto"/>
            </w:tcBorders>
            <w:shd w:val="clear" w:color="auto" w:fill="FFFFFF"/>
            <w:vAlign w:val="bottom"/>
          </w:tcPr>
          <w:p w14:paraId="35E55354" w14:textId="22275D97" w:rsidR="008F2406" w:rsidRPr="00AB6EFB" w:rsidRDefault="008F2406" w:rsidP="001B3187">
            <w:pPr>
              <w:pStyle w:val="TableText"/>
            </w:pPr>
            <w:r>
              <w:t>104</w:t>
            </w:r>
          </w:p>
        </w:tc>
        <w:tc>
          <w:tcPr>
            <w:tcW w:w="644" w:type="dxa"/>
            <w:tcBorders>
              <w:top w:val="nil"/>
              <w:bottom w:val="single" w:sz="4" w:space="0" w:color="auto"/>
            </w:tcBorders>
            <w:shd w:val="clear" w:color="auto" w:fill="FFFFFF"/>
            <w:vAlign w:val="bottom"/>
          </w:tcPr>
          <w:p w14:paraId="39BA8EE3" w14:textId="5B3E2E0B" w:rsidR="008F2406" w:rsidRPr="00AB6EFB" w:rsidRDefault="008F2406" w:rsidP="001B3187">
            <w:pPr>
              <w:pStyle w:val="TableText"/>
            </w:pPr>
            <w:r>
              <w:t>43</w:t>
            </w:r>
          </w:p>
        </w:tc>
        <w:tc>
          <w:tcPr>
            <w:tcW w:w="1008" w:type="dxa"/>
            <w:tcBorders>
              <w:top w:val="nil"/>
              <w:bottom w:val="single" w:sz="4" w:space="0" w:color="auto"/>
            </w:tcBorders>
            <w:shd w:val="clear" w:color="auto" w:fill="FFFFFF"/>
            <w:vAlign w:val="bottom"/>
          </w:tcPr>
          <w:p w14:paraId="45087E58" w14:textId="7B7931B6" w:rsidR="008F2406" w:rsidRPr="00AB6EFB" w:rsidRDefault="008F2406" w:rsidP="001B3187">
            <w:pPr>
              <w:pStyle w:val="TableText"/>
            </w:pPr>
            <w:r>
              <w:t>410,289</w:t>
            </w:r>
          </w:p>
        </w:tc>
        <w:tc>
          <w:tcPr>
            <w:tcW w:w="720" w:type="dxa"/>
            <w:tcBorders>
              <w:top w:val="nil"/>
              <w:bottom w:val="single" w:sz="4" w:space="0" w:color="auto"/>
            </w:tcBorders>
            <w:shd w:val="clear" w:color="auto" w:fill="FFFFFF"/>
            <w:vAlign w:val="bottom"/>
          </w:tcPr>
          <w:p w14:paraId="71E3D4AD" w14:textId="73750B86" w:rsidR="008F2406" w:rsidRPr="00AB6EFB" w:rsidRDefault="008F2406" w:rsidP="001B3187">
            <w:pPr>
              <w:pStyle w:val="TableText"/>
            </w:pPr>
            <w:r>
              <w:t>2409</w:t>
            </w:r>
          </w:p>
        </w:tc>
        <w:tc>
          <w:tcPr>
            <w:tcW w:w="572" w:type="dxa"/>
            <w:tcBorders>
              <w:top w:val="nil"/>
              <w:bottom w:val="single" w:sz="4" w:space="0" w:color="auto"/>
            </w:tcBorders>
            <w:shd w:val="clear" w:color="auto" w:fill="FFFFFF"/>
            <w:noWrap/>
            <w:vAlign w:val="bottom"/>
          </w:tcPr>
          <w:p w14:paraId="4C62E177" w14:textId="6C480FFC" w:rsidR="008F2406" w:rsidRPr="00AB6EFB" w:rsidRDefault="008F2406" w:rsidP="001B3187">
            <w:pPr>
              <w:pStyle w:val="TableText"/>
            </w:pPr>
            <w:r>
              <w:t>103</w:t>
            </w:r>
          </w:p>
        </w:tc>
        <w:tc>
          <w:tcPr>
            <w:tcW w:w="648" w:type="dxa"/>
            <w:tcBorders>
              <w:top w:val="nil"/>
              <w:bottom w:val="single" w:sz="4" w:space="0" w:color="auto"/>
            </w:tcBorders>
            <w:shd w:val="clear" w:color="auto" w:fill="FFFFFF"/>
            <w:vAlign w:val="bottom"/>
          </w:tcPr>
          <w:p w14:paraId="08706C5F" w14:textId="239A1D93" w:rsidR="008F2406" w:rsidRPr="00AB6EFB" w:rsidRDefault="008F2406" w:rsidP="001B3187">
            <w:pPr>
              <w:pStyle w:val="TableText"/>
            </w:pPr>
            <w:r>
              <w:t>42</w:t>
            </w:r>
          </w:p>
        </w:tc>
        <w:tc>
          <w:tcPr>
            <w:tcW w:w="1008" w:type="dxa"/>
            <w:tcBorders>
              <w:top w:val="nil"/>
              <w:bottom w:val="single" w:sz="4" w:space="0" w:color="auto"/>
            </w:tcBorders>
            <w:shd w:val="clear" w:color="auto" w:fill="FFFFFF"/>
            <w:vAlign w:val="bottom"/>
          </w:tcPr>
          <w:p w14:paraId="5BFA3FB1" w14:textId="6A6D60F3" w:rsidR="008F2406" w:rsidRPr="00AB6EFB" w:rsidRDefault="008F2406" w:rsidP="001B3187">
            <w:pPr>
              <w:pStyle w:val="TableText"/>
            </w:pPr>
            <w:r>
              <w:t>79,296</w:t>
            </w:r>
          </w:p>
        </w:tc>
        <w:tc>
          <w:tcPr>
            <w:tcW w:w="720" w:type="dxa"/>
            <w:tcBorders>
              <w:top w:val="nil"/>
              <w:bottom w:val="single" w:sz="4" w:space="0" w:color="auto"/>
            </w:tcBorders>
            <w:shd w:val="clear" w:color="auto" w:fill="FFFFFF"/>
            <w:vAlign w:val="bottom"/>
          </w:tcPr>
          <w:p w14:paraId="2A6A5892" w14:textId="012D2E3C" w:rsidR="008F2406" w:rsidRPr="00AB6EFB" w:rsidRDefault="008F2406" w:rsidP="001B3187">
            <w:pPr>
              <w:pStyle w:val="TableText"/>
            </w:pPr>
            <w:r>
              <w:t>2404</w:t>
            </w:r>
          </w:p>
        </w:tc>
        <w:tc>
          <w:tcPr>
            <w:tcW w:w="576" w:type="dxa"/>
            <w:tcBorders>
              <w:top w:val="nil"/>
              <w:bottom w:val="single" w:sz="4" w:space="0" w:color="auto"/>
            </w:tcBorders>
            <w:shd w:val="clear" w:color="auto" w:fill="FFFFFF"/>
            <w:vAlign w:val="bottom"/>
          </w:tcPr>
          <w:p w14:paraId="4CD4A8C3" w14:textId="3D53731D" w:rsidR="008F2406" w:rsidRPr="00AB6EFB" w:rsidRDefault="008F2406" w:rsidP="001B3187">
            <w:pPr>
              <w:pStyle w:val="TableText"/>
            </w:pPr>
            <w:r>
              <w:t>100</w:t>
            </w:r>
          </w:p>
        </w:tc>
        <w:tc>
          <w:tcPr>
            <w:tcW w:w="644" w:type="dxa"/>
            <w:tcBorders>
              <w:top w:val="nil"/>
              <w:bottom w:val="single" w:sz="4" w:space="0" w:color="auto"/>
            </w:tcBorders>
            <w:shd w:val="clear" w:color="auto" w:fill="FFFFFF"/>
            <w:vAlign w:val="bottom"/>
          </w:tcPr>
          <w:p w14:paraId="155B24DF" w14:textId="4573E5AB" w:rsidR="008F2406" w:rsidRPr="00AB6EFB" w:rsidRDefault="008F2406" w:rsidP="001B3187">
            <w:pPr>
              <w:pStyle w:val="TableText"/>
            </w:pPr>
            <w:r>
              <w:t>40</w:t>
            </w:r>
          </w:p>
        </w:tc>
        <w:tc>
          <w:tcPr>
            <w:tcW w:w="576" w:type="dxa"/>
            <w:tcBorders>
              <w:top w:val="nil"/>
              <w:bottom w:val="single" w:sz="4" w:space="0" w:color="auto"/>
            </w:tcBorders>
            <w:shd w:val="clear" w:color="auto" w:fill="FFFFFF"/>
            <w:vAlign w:val="bottom"/>
          </w:tcPr>
          <w:p w14:paraId="64A2454B" w14:textId="0A3EB707" w:rsidR="008F2406" w:rsidRPr="00AB6EFB" w:rsidRDefault="008F2406" w:rsidP="001B3187">
            <w:pPr>
              <w:pStyle w:val="TableText"/>
            </w:pPr>
            <w:r>
              <w:t>1</w:t>
            </w:r>
          </w:p>
        </w:tc>
        <w:tc>
          <w:tcPr>
            <w:tcW w:w="864" w:type="dxa"/>
            <w:tcBorders>
              <w:top w:val="nil"/>
              <w:bottom w:val="single" w:sz="4" w:space="0" w:color="auto"/>
            </w:tcBorders>
            <w:shd w:val="clear" w:color="auto" w:fill="FFFFFF"/>
            <w:vAlign w:val="bottom"/>
          </w:tcPr>
          <w:p w14:paraId="4049369F" w14:textId="23003C38" w:rsidR="008F2406" w:rsidRPr="00AB6EFB" w:rsidRDefault="008F2406" w:rsidP="001B3187">
            <w:pPr>
              <w:pStyle w:val="TableText"/>
            </w:pPr>
            <w:r>
              <w:t>0.82</w:t>
            </w:r>
          </w:p>
        </w:tc>
        <w:tc>
          <w:tcPr>
            <w:tcW w:w="572" w:type="dxa"/>
            <w:tcBorders>
              <w:top w:val="nil"/>
              <w:bottom w:val="single" w:sz="4" w:space="0" w:color="auto"/>
            </w:tcBorders>
            <w:shd w:val="clear" w:color="auto" w:fill="FFFFFF"/>
            <w:vAlign w:val="bottom"/>
          </w:tcPr>
          <w:p w14:paraId="53C14C93" w14:textId="5B12FE6B" w:rsidR="008F2406" w:rsidRPr="00AB6EFB" w:rsidRDefault="008F2406" w:rsidP="001B3187">
            <w:pPr>
              <w:pStyle w:val="TableText"/>
            </w:pPr>
            <w:r>
              <w:t>5</w:t>
            </w:r>
          </w:p>
        </w:tc>
        <w:tc>
          <w:tcPr>
            <w:tcW w:w="864" w:type="dxa"/>
            <w:tcBorders>
              <w:top w:val="nil"/>
              <w:bottom w:val="single" w:sz="4" w:space="0" w:color="auto"/>
            </w:tcBorders>
            <w:shd w:val="clear" w:color="auto" w:fill="FFFFFF"/>
            <w:vAlign w:val="bottom"/>
          </w:tcPr>
          <w:p w14:paraId="39A382F0" w14:textId="02B7330E" w:rsidR="008F2406" w:rsidRPr="00AB6EFB" w:rsidRDefault="008F2406" w:rsidP="001B3187">
            <w:pPr>
              <w:pStyle w:val="TableText"/>
            </w:pPr>
            <w:r>
              <w:t>2.29</w:t>
            </w:r>
          </w:p>
        </w:tc>
      </w:tr>
      <w:tr w:rsidR="00F9455D" w:rsidRPr="00F52A32" w14:paraId="65AE0EB2" w14:textId="77777777" w:rsidTr="001C0F4D">
        <w:tc>
          <w:tcPr>
            <w:tcW w:w="2592" w:type="dxa"/>
            <w:tcBorders>
              <w:top w:val="single" w:sz="4" w:space="0" w:color="auto"/>
              <w:bottom w:val="nil"/>
            </w:tcBorders>
            <w:shd w:val="clear" w:color="auto" w:fill="FFFFFF"/>
            <w:noWrap/>
            <w:hideMark/>
          </w:tcPr>
          <w:p w14:paraId="2EEF1321" w14:textId="187F10EC" w:rsidR="001C0F4D" w:rsidRPr="00F52A32"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24BDB0F5" w14:textId="77777777" w:rsidR="001C0F4D" w:rsidRPr="00F52A32" w:rsidRDefault="001C0F4D" w:rsidP="000D5BAC">
            <w:pPr>
              <w:pStyle w:val="TableText"/>
              <w:rPr>
                <w:noProof w:val="0"/>
                <w:color w:val="000000"/>
              </w:rPr>
            </w:pPr>
            <w:r>
              <w:t>51,617</w:t>
            </w:r>
          </w:p>
        </w:tc>
        <w:tc>
          <w:tcPr>
            <w:tcW w:w="720" w:type="dxa"/>
            <w:tcBorders>
              <w:top w:val="single" w:sz="4" w:space="0" w:color="auto"/>
              <w:bottom w:val="nil"/>
            </w:tcBorders>
            <w:shd w:val="clear" w:color="auto" w:fill="FFFFFF"/>
            <w:vAlign w:val="bottom"/>
          </w:tcPr>
          <w:p w14:paraId="1C3A63EC" w14:textId="77777777" w:rsidR="001C0F4D" w:rsidRPr="00F52A32" w:rsidRDefault="001C0F4D" w:rsidP="000D5BAC">
            <w:pPr>
              <w:pStyle w:val="TableText"/>
              <w:rPr>
                <w:noProof w:val="0"/>
                <w:color w:val="000000"/>
              </w:rPr>
            </w:pPr>
            <w:r>
              <w:t>2349</w:t>
            </w:r>
          </w:p>
        </w:tc>
        <w:tc>
          <w:tcPr>
            <w:tcW w:w="576" w:type="dxa"/>
            <w:tcBorders>
              <w:top w:val="single" w:sz="4" w:space="0" w:color="auto"/>
              <w:bottom w:val="nil"/>
            </w:tcBorders>
            <w:shd w:val="clear" w:color="auto" w:fill="FFFFFF"/>
            <w:vAlign w:val="bottom"/>
          </w:tcPr>
          <w:p w14:paraId="07182210" w14:textId="77777777" w:rsidR="001C0F4D" w:rsidRPr="00F52A32" w:rsidRDefault="001C0F4D" w:rsidP="000D5BAC">
            <w:pPr>
              <w:pStyle w:val="TableText"/>
              <w:rPr>
                <w:noProof w:val="0"/>
                <w:color w:val="000000"/>
              </w:rPr>
            </w:pPr>
            <w:r>
              <w:t>98</w:t>
            </w:r>
          </w:p>
        </w:tc>
        <w:tc>
          <w:tcPr>
            <w:tcW w:w="644" w:type="dxa"/>
            <w:tcBorders>
              <w:top w:val="single" w:sz="4" w:space="0" w:color="auto"/>
              <w:bottom w:val="nil"/>
            </w:tcBorders>
            <w:shd w:val="clear" w:color="auto" w:fill="FFFFFF"/>
            <w:vAlign w:val="bottom"/>
          </w:tcPr>
          <w:p w14:paraId="43DF84AC" w14:textId="77777777" w:rsidR="001C0F4D" w:rsidRPr="00F52A32" w:rsidRDefault="001C0F4D" w:rsidP="000D5BAC">
            <w:pPr>
              <w:pStyle w:val="TableText"/>
              <w:rPr>
                <w:noProof w:val="0"/>
                <w:color w:val="000000"/>
              </w:rPr>
            </w:pPr>
            <w:r>
              <w:t>20</w:t>
            </w:r>
          </w:p>
        </w:tc>
        <w:tc>
          <w:tcPr>
            <w:tcW w:w="1008" w:type="dxa"/>
            <w:tcBorders>
              <w:top w:val="single" w:sz="4" w:space="0" w:color="auto"/>
              <w:bottom w:val="nil"/>
            </w:tcBorders>
            <w:shd w:val="clear" w:color="auto" w:fill="FFFFFF"/>
            <w:vAlign w:val="bottom"/>
          </w:tcPr>
          <w:p w14:paraId="70F1918C" w14:textId="77777777" w:rsidR="001C0F4D" w:rsidRPr="00F52A32" w:rsidRDefault="001C0F4D" w:rsidP="000D5BAC">
            <w:pPr>
              <w:pStyle w:val="TableText"/>
              <w:rPr>
                <w:noProof w:val="0"/>
              </w:rPr>
            </w:pPr>
            <w:r>
              <w:t>47,131</w:t>
            </w:r>
          </w:p>
        </w:tc>
        <w:tc>
          <w:tcPr>
            <w:tcW w:w="720" w:type="dxa"/>
            <w:tcBorders>
              <w:top w:val="single" w:sz="4" w:space="0" w:color="auto"/>
              <w:bottom w:val="nil"/>
            </w:tcBorders>
            <w:shd w:val="clear" w:color="auto" w:fill="FFFFFF"/>
            <w:vAlign w:val="bottom"/>
          </w:tcPr>
          <w:p w14:paraId="7E69AA9B" w14:textId="77777777" w:rsidR="001C0F4D" w:rsidRPr="00F52A32" w:rsidRDefault="001C0F4D" w:rsidP="000D5BAC">
            <w:pPr>
              <w:pStyle w:val="TableText"/>
              <w:rPr>
                <w:noProof w:val="0"/>
              </w:rPr>
            </w:pPr>
            <w:r>
              <w:t>2349</w:t>
            </w:r>
          </w:p>
        </w:tc>
        <w:tc>
          <w:tcPr>
            <w:tcW w:w="572" w:type="dxa"/>
            <w:tcBorders>
              <w:top w:val="single" w:sz="4" w:space="0" w:color="auto"/>
              <w:bottom w:val="nil"/>
            </w:tcBorders>
            <w:shd w:val="clear" w:color="auto" w:fill="FFFFFF"/>
            <w:noWrap/>
            <w:vAlign w:val="bottom"/>
          </w:tcPr>
          <w:p w14:paraId="36C2FB2A" w14:textId="77777777" w:rsidR="001C0F4D" w:rsidRPr="00F52A32" w:rsidRDefault="001C0F4D" w:rsidP="000D5BAC">
            <w:pPr>
              <w:pStyle w:val="TableText"/>
              <w:rPr>
                <w:noProof w:val="0"/>
              </w:rPr>
            </w:pPr>
            <w:r>
              <w:t>97</w:t>
            </w:r>
          </w:p>
        </w:tc>
        <w:tc>
          <w:tcPr>
            <w:tcW w:w="648" w:type="dxa"/>
            <w:tcBorders>
              <w:top w:val="single" w:sz="4" w:space="0" w:color="auto"/>
              <w:bottom w:val="nil"/>
            </w:tcBorders>
            <w:shd w:val="clear" w:color="auto" w:fill="FFFFFF"/>
            <w:vAlign w:val="bottom"/>
          </w:tcPr>
          <w:p w14:paraId="712A41A9" w14:textId="77777777" w:rsidR="001C0F4D" w:rsidRPr="00F52A32" w:rsidRDefault="001C0F4D" w:rsidP="000D5BAC">
            <w:pPr>
              <w:pStyle w:val="TableText"/>
              <w:rPr>
                <w:noProof w:val="0"/>
              </w:rPr>
            </w:pPr>
            <w:r>
              <w:t>20</w:t>
            </w:r>
          </w:p>
        </w:tc>
        <w:tc>
          <w:tcPr>
            <w:tcW w:w="1008" w:type="dxa"/>
            <w:tcBorders>
              <w:top w:val="single" w:sz="4" w:space="0" w:color="auto"/>
              <w:bottom w:val="nil"/>
            </w:tcBorders>
            <w:shd w:val="clear" w:color="auto" w:fill="FFFFFF"/>
            <w:vAlign w:val="bottom"/>
          </w:tcPr>
          <w:p w14:paraId="7D25F491" w14:textId="77777777" w:rsidR="001C0F4D" w:rsidRPr="00F52A32" w:rsidRDefault="001C0F4D" w:rsidP="000D5BAC">
            <w:pPr>
              <w:pStyle w:val="TableText"/>
              <w:rPr>
                <w:noProof w:val="0"/>
              </w:rPr>
            </w:pPr>
            <w:r>
              <w:t>8,717</w:t>
            </w:r>
          </w:p>
        </w:tc>
        <w:tc>
          <w:tcPr>
            <w:tcW w:w="720" w:type="dxa"/>
            <w:tcBorders>
              <w:top w:val="single" w:sz="4" w:space="0" w:color="auto"/>
              <w:bottom w:val="nil"/>
            </w:tcBorders>
            <w:shd w:val="clear" w:color="auto" w:fill="FFFFFF"/>
            <w:vAlign w:val="bottom"/>
          </w:tcPr>
          <w:p w14:paraId="34244867" w14:textId="77777777" w:rsidR="001C0F4D" w:rsidRPr="00F52A32" w:rsidRDefault="001C0F4D" w:rsidP="000D5BAC">
            <w:pPr>
              <w:pStyle w:val="TableText"/>
              <w:rPr>
                <w:noProof w:val="0"/>
              </w:rPr>
            </w:pPr>
            <w:r>
              <w:t>2351</w:t>
            </w:r>
          </w:p>
        </w:tc>
        <w:tc>
          <w:tcPr>
            <w:tcW w:w="576" w:type="dxa"/>
            <w:tcBorders>
              <w:top w:val="single" w:sz="4" w:space="0" w:color="auto"/>
              <w:bottom w:val="nil"/>
            </w:tcBorders>
            <w:shd w:val="clear" w:color="auto" w:fill="FFFFFF"/>
            <w:vAlign w:val="bottom"/>
          </w:tcPr>
          <w:p w14:paraId="6EFA5648" w14:textId="77777777" w:rsidR="001C0F4D" w:rsidRPr="00F52A32" w:rsidRDefault="001C0F4D" w:rsidP="000D5BAC">
            <w:pPr>
              <w:pStyle w:val="TableText"/>
              <w:rPr>
                <w:noProof w:val="0"/>
              </w:rPr>
            </w:pPr>
            <w:r>
              <w:t>95</w:t>
            </w:r>
          </w:p>
        </w:tc>
        <w:tc>
          <w:tcPr>
            <w:tcW w:w="644" w:type="dxa"/>
            <w:tcBorders>
              <w:top w:val="single" w:sz="4" w:space="0" w:color="auto"/>
              <w:bottom w:val="nil"/>
            </w:tcBorders>
            <w:shd w:val="clear" w:color="auto" w:fill="FFFFFF"/>
            <w:vAlign w:val="bottom"/>
          </w:tcPr>
          <w:p w14:paraId="14CCF135" w14:textId="77777777" w:rsidR="001C0F4D" w:rsidRPr="00F52A32" w:rsidRDefault="001C0F4D" w:rsidP="000D5BAC">
            <w:pPr>
              <w:pStyle w:val="TableText"/>
              <w:rPr>
                <w:noProof w:val="0"/>
              </w:rPr>
            </w:pPr>
            <w:r>
              <w:t>20</w:t>
            </w:r>
          </w:p>
        </w:tc>
        <w:tc>
          <w:tcPr>
            <w:tcW w:w="576" w:type="dxa"/>
            <w:tcBorders>
              <w:top w:val="single" w:sz="4" w:space="0" w:color="auto"/>
              <w:bottom w:val="nil"/>
            </w:tcBorders>
            <w:shd w:val="clear" w:color="auto" w:fill="FFFFFF"/>
            <w:vAlign w:val="bottom"/>
          </w:tcPr>
          <w:p w14:paraId="154E4B35" w14:textId="77777777" w:rsidR="001C0F4D" w:rsidRPr="00F52A32" w:rsidRDefault="001C0F4D" w:rsidP="000D5BAC">
            <w:pPr>
              <w:pStyle w:val="TableText"/>
              <w:rPr>
                <w:noProof w:val="0"/>
                <w:color w:val="000000"/>
              </w:rPr>
            </w:pPr>
            <w:r>
              <w:t>0</w:t>
            </w:r>
          </w:p>
        </w:tc>
        <w:tc>
          <w:tcPr>
            <w:tcW w:w="864" w:type="dxa"/>
            <w:tcBorders>
              <w:top w:val="single" w:sz="4" w:space="0" w:color="auto"/>
              <w:bottom w:val="nil"/>
            </w:tcBorders>
            <w:shd w:val="clear" w:color="auto" w:fill="FFFFFF"/>
            <w:vAlign w:val="bottom"/>
          </w:tcPr>
          <w:p w14:paraId="77A7F8A2" w14:textId="77777777" w:rsidR="001C0F4D" w:rsidRPr="00F52A32" w:rsidRDefault="001C0F4D" w:rsidP="000D5BAC">
            <w:pPr>
              <w:pStyle w:val="TableText"/>
              <w:rPr>
                <w:noProof w:val="0"/>
                <w:color w:val="000000"/>
              </w:rPr>
            </w:pPr>
            <w:r>
              <w:t>0.21</w:t>
            </w:r>
          </w:p>
        </w:tc>
        <w:tc>
          <w:tcPr>
            <w:tcW w:w="572" w:type="dxa"/>
            <w:tcBorders>
              <w:top w:val="single" w:sz="4" w:space="0" w:color="auto"/>
              <w:bottom w:val="nil"/>
            </w:tcBorders>
            <w:shd w:val="clear" w:color="auto" w:fill="FFFFFF"/>
            <w:vAlign w:val="bottom"/>
          </w:tcPr>
          <w:p w14:paraId="01FA4A87" w14:textId="77777777" w:rsidR="001C0F4D" w:rsidRPr="00F52A32" w:rsidRDefault="001C0F4D" w:rsidP="000D5BAC">
            <w:pPr>
              <w:pStyle w:val="TableText"/>
              <w:rPr>
                <w:noProof w:val="0"/>
              </w:rPr>
            </w:pPr>
            <w:r>
              <w:t>−2</w:t>
            </w:r>
          </w:p>
        </w:tc>
        <w:tc>
          <w:tcPr>
            <w:tcW w:w="864" w:type="dxa"/>
            <w:tcBorders>
              <w:top w:val="single" w:sz="4" w:space="0" w:color="auto"/>
              <w:bottom w:val="nil"/>
            </w:tcBorders>
            <w:shd w:val="clear" w:color="auto" w:fill="FFFFFF"/>
            <w:vAlign w:val="bottom"/>
          </w:tcPr>
          <w:p w14:paraId="7A09D144" w14:textId="77777777" w:rsidR="001C0F4D" w:rsidRPr="00F52A32" w:rsidRDefault="001C0F4D" w:rsidP="000D5BAC">
            <w:pPr>
              <w:pStyle w:val="TableText"/>
              <w:rPr>
                <w:noProof w:val="0"/>
              </w:rPr>
            </w:pPr>
            <w:r>
              <w:t>0.05</w:t>
            </w:r>
          </w:p>
        </w:tc>
      </w:tr>
      <w:tr w:rsidR="00F9455D" w:rsidRPr="00F52A32" w14:paraId="1719E53A" w14:textId="77777777" w:rsidTr="001C0F4D">
        <w:tc>
          <w:tcPr>
            <w:tcW w:w="2592" w:type="dxa"/>
            <w:tcBorders>
              <w:top w:val="nil"/>
              <w:bottom w:val="single" w:sz="4" w:space="0" w:color="auto"/>
            </w:tcBorders>
            <w:shd w:val="clear" w:color="auto" w:fill="FFFFFF"/>
            <w:noWrap/>
            <w:hideMark/>
          </w:tcPr>
          <w:p w14:paraId="3F9623FE" w14:textId="5DB8EBC6" w:rsidR="001C0F4D" w:rsidRPr="00F52A32"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7DEF9F63" w14:textId="77777777" w:rsidR="001C0F4D" w:rsidRPr="00F52A32" w:rsidRDefault="001C0F4D" w:rsidP="000D5BAC">
            <w:pPr>
              <w:pStyle w:val="TableText"/>
              <w:rPr>
                <w:noProof w:val="0"/>
                <w:color w:val="000000"/>
              </w:rPr>
            </w:pPr>
            <w:r>
              <w:t>358,667</w:t>
            </w:r>
          </w:p>
        </w:tc>
        <w:tc>
          <w:tcPr>
            <w:tcW w:w="720" w:type="dxa"/>
            <w:tcBorders>
              <w:top w:val="nil"/>
              <w:bottom w:val="single" w:sz="4" w:space="0" w:color="auto"/>
            </w:tcBorders>
            <w:shd w:val="clear" w:color="auto" w:fill="FFFFFF"/>
            <w:vAlign w:val="bottom"/>
          </w:tcPr>
          <w:p w14:paraId="6CC28A2E" w14:textId="77777777" w:rsidR="001C0F4D" w:rsidRPr="00F52A32" w:rsidRDefault="001C0F4D" w:rsidP="000D5BAC">
            <w:pPr>
              <w:pStyle w:val="TableText"/>
              <w:rPr>
                <w:noProof w:val="0"/>
                <w:color w:val="000000"/>
              </w:rPr>
            </w:pPr>
            <w:r>
              <w:t>2419</w:t>
            </w:r>
          </w:p>
        </w:tc>
        <w:tc>
          <w:tcPr>
            <w:tcW w:w="576" w:type="dxa"/>
            <w:tcBorders>
              <w:top w:val="nil"/>
              <w:bottom w:val="single" w:sz="4" w:space="0" w:color="auto"/>
            </w:tcBorders>
            <w:shd w:val="clear" w:color="auto" w:fill="FFFFFF"/>
            <w:vAlign w:val="bottom"/>
          </w:tcPr>
          <w:p w14:paraId="7E3BF23B" w14:textId="77777777" w:rsidR="001C0F4D" w:rsidRPr="00F52A32" w:rsidRDefault="001C0F4D" w:rsidP="000D5BAC">
            <w:pPr>
              <w:pStyle w:val="TableText"/>
              <w:rPr>
                <w:noProof w:val="0"/>
                <w:color w:val="000000"/>
              </w:rPr>
            </w:pPr>
            <w:r>
              <w:t>101</w:t>
            </w:r>
          </w:p>
        </w:tc>
        <w:tc>
          <w:tcPr>
            <w:tcW w:w="644" w:type="dxa"/>
            <w:tcBorders>
              <w:top w:val="nil"/>
              <w:bottom w:val="single" w:sz="4" w:space="0" w:color="auto"/>
            </w:tcBorders>
            <w:shd w:val="clear" w:color="auto" w:fill="FFFFFF"/>
            <w:vAlign w:val="bottom"/>
          </w:tcPr>
          <w:p w14:paraId="5CC8B472" w14:textId="77777777" w:rsidR="001C0F4D" w:rsidRPr="00F52A32" w:rsidRDefault="001C0F4D" w:rsidP="000D5BAC">
            <w:pPr>
              <w:pStyle w:val="TableText"/>
              <w:rPr>
                <w:noProof w:val="0"/>
                <w:color w:val="000000"/>
              </w:rPr>
            </w:pPr>
            <w:r>
              <w:t>46</w:t>
            </w:r>
          </w:p>
        </w:tc>
        <w:tc>
          <w:tcPr>
            <w:tcW w:w="1008" w:type="dxa"/>
            <w:tcBorders>
              <w:top w:val="nil"/>
              <w:bottom w:val="single" w:sz="4" w:space="0" w:color="auto"/>
            </w:tcBorders>
            <w:shd w:val="clear" w:color="auto" w:fill="FFFFFF"/>
            <w:vAlign w:val="bottom"/>
          </w:tcPr>
          <w:p w14:paraId="1ABF72BA" w14:textId="77777777" w:rsidR="001C0F4D" w:rsidRPr="00F52A32" w:rsidRDefault="001C0F4D" w:rsidP="000D5BAC">
            <w:pPr>
              <w:pStyle w:val="TableText"/>
              <w:rPr>
                <w:noProof w:val="0"/>
              </w:rPr>
            </w:pPr>
            <w:r>
              <w:t>366,162</w:t>
            </w:r>
          </w:p>
        </w:tc>
        <w:tc>
          <w:tcPr>
            <w:tcW w:w="720" w:type="dxa"/>
            <w:tcBorders>
              <w:top w:val="nil"/>
              <w:bottom w:val="single" w:sz="4" w:space="0" w:color="auto"/>
            </w:tcBorders>
            <w:shd w:val="clear" w:color="auto" w:fill="FFFFFF"/>
            <w:vAlign w:val="bottom"/>
          </w:tcPr>
          <w:p w14:paraId="3DA0FFF8" w14:textId="77777777" w:rsidR="001C0F4D" w:rsidRPr="00F52A32" w:rsidRDefault="001C0F4D" w:rsidP="000D5BAC">
            <w:pPr>
              <w:pStyle w:val="TableText"/>
              <w:rPr>
                <w:noProof w:val="0"/>
              </w:rPr>
            </w:pPr>
            <w:r>
              <w:t>2416</w:t>
            </w:r>
          </w:p>
        </w:tc>
        <w:tc>
          <w:tcPr>
            <w:tcW w:w="572" w:type="dxa"/>
            <w:tcBorders>
              <w:top w:val="nil"/>
              <w:bottom w:val="single" w:sz="4" w:space="0" w:color="auto"/>
            </w:tcBorders>
            <w:shd w:val="clear" w:color="auto" w:fill="FFFFFF"/>
            <w:noWrap/>
            <w:vAlign w:val="bottom"/>
          </w:tcPr>
          <w:p w14:paraId="6488A1FC" w14:textId="77777777" w:rsidR="001C0F4D" w:rsidRPr="00F52A32" w:rsidRDefault="001C0F4D" w:rsidP="000D5BAC">
            <w:pPr>
              <w:pStyle w:val="TableText"/>
              <w:rPr>
                <w:noProof w:val="0"/>
              </w:rPr>
            </w:pPr>
            <w:r>
              <w:t>101</w:t>
            </w:r>
          </w:p>
        </w:tc>
        <w:tc>
          <w:tcPr>
            <w:tcW w:w="648" w:type="dxa"/>
            <w:tcBorders>
              <w:top w:val="nil"/>
              <w:bottom w:val="single" w:sz="4" w:space="0" w:color="auto"/>
            </w:tcBorders>
            <w:shd w:val="clear" w:color="auto" w:fill="FFFFFF"/>
            <w:vAlign w:val="bottom"/>
          </w:tcPr>
          <w:p w14:paraId="68BB3908" w14:textId="77777777" w:rsidR="001C0F4D" w:rsidRPr="00F52A32" w:rsidRDefault="001C0F4D" w:rsidP="000D5BAC">
            <w:pPr>
              <w:pStyle w:val="TableText"/>
              <w:rPr>
                <w:noProof w:val="0"/>
              </w:rPr>
            </w:pPr>
            <w:r>
              <w:t>45</w:t>
            </w:r>
          </w:p>
        </w:tc>
        <w:tc>
          <w:tcPr>
            <w:tcW w:w="1008" w:type="dxa"/>
            <w:tcBorders>
              <w:top w:val="nil"/>
              <w:bottom w:val="single" w:sz="4" w:space="0" w:color="auto"/>
            </w:tcBorders>
            <w:shd w:val="clear" w:color="auto" w:fill="FFFFFF"/>
            <w:vAlign w:val="bottom"/>
          </w:tcPr>
          <w:p w14:paraId="7187C4BD" w14:textId="77777777" w:rsidR="001C0F4D" w:rsidRPr="00F52A32" w:rsidRDefault="001C0F4D" w:rsidP="000D5BAC">
            <w:pPr>
              <w:pStyle w:val="TableText"/>
              <w:rPr>
                <w:noProof w:val="0"/>
              </w:rPr>
            </w:pPr>
            <w:r>
              <w:t>71,312</w:t>
            </w:r>
          </w:p>
        </w:tc>
        <w:tc>
          <w:tcPr>
            <w:tcW w:w="720" w:type="dxa"/>
            <w:tcBorders>
              <w:top w:val="nil"/>
              <w:bottom w:val="single" w:sz="4" w:space="0" w:color="auto"/>
            </w:tcBorders>
            <w:shd w:val="clear" w:color="auto" w:fill="FFFFFF"/>
            <w:vAlign w:val="bottom"/>
          </w:tcPr>
          <w:p w14:paraId="009388E4" w14:textId="77777777" w:rsidR="001C0F4D" w:rsidRPr="00F52A32" w:rsidRDefault="001C0F4D" w:rsidP="000D5BAC">
            <w:pPr>
              <w:pStyle w:val="TableText"/>
              <w:rPr>
                <w:noProof w:val="0"/>
              </w:rPr>
            </w:pPr>
            <w:r>
              <w:t>2410</w:t>
            </w:r>
          </w:p>
        </w:tc>
        <w:tc>
          <w:tcPr>
            <w:tcW w:w="576" w:type="dxa"/>
            <w:tcBorders>
              <w:top w:val="nil"/>
              <w:bottom w:val="single" w:sz="4" w:space="0" w:color="auto"/>
            </w:tcBorders>
            <w:shd w:val="clear" w:color="auto" w:fill="FFFFFF"/>
            <w:vAlign w:val="bottom"/>
          </w:tcPr>
          <w:p w14:paraId="36F73A9E" w14:textId="77777777" w:rsidR="001C0F4D" w:rsidRPr="00F52A32" w:rsidRDefault="001C0F4D" w:rsidP="000D5BAC">
            <w:pPr>
              <w:pStyle w:val="TableText"/>
              <w:rPr>
                <w:noProof w:val="0"/>
              </w:rPr>
            </w:pPr>
            <w:r>
              <w:t>98</w:t>
            </w:r>
          </w:p>
        </w:tc>
        <w:tc>
          <w:tcPr>
            <w:tcW w:w="644" w:type="dxa"/>
            <w:tcBorders>
              <w:top w:val="nil"/>
              <w:bottom w:val="single" w:sz="4" w:space="0" w:color="auto"/>
            </w:tcBorders>
            <w:shd w:val="clear" w:color="auto" w:fill="FFFFFF"/>
            <w:vAlign w:val="bottom"/>
          </w:tcPr>
          <w:p w14:paraId="4590842F" w14:textId="77777777" w:rsidR="001C0F4D" w:rsidRPr="00F52A32" w:rsidRDefault="001C0F4D" w:rsidP="000D5BAC">
            <w:pPr>
              <w:pStyle w:val="TableText"/>
              <w:rPr>
                <w:noProof w:val="0"/>
              </w:rPr>
            </w:pPr>
            <w:r>
              <w:t>42</w:t>
            </w:r>
          </w:p>
        </w:tc>
        <w:tc>
          <w:tcPr>
            <w:tcW w:w="576" w:type="dxa"/>
            <w:tcBorders>
              <w:top w:val="nil"/>
              <w:bottom w:val="single" w:sz="4" w:space="0" w:color="auto"/>
            </w:tcBorders>
            <w:shd w:val="clear" w:color="auto" w:fill="FFFFFF"/>
            <w:vAlign w:val="bottom"/>
          </w:tcPr>
          <w:p w14:paraId="542BDAA3" w14:textId="77777777" w:rsidR="001C0F4D" w:rsidRPr="00F52A32" w:rsidRDefault="001C0F4D" w:rsidP="000D5BAC">
            <w:pPr>
              <w:pStyle w:val="TableText"/>
              <w:rPr>
                <w:noProof w:val="0"/>
                <w:color w:val="000000"/>
              </w:rPr>
            </w:pPr>
            <w:r>
              <w:t>2</w:t>
            </w:r>
          </w:p>
        </w:tc>
        <w:tc>
          <w:tcPr>
            <w:tcW w:w="864" w:type="dxa"/>
            <w:tcBorders>
              <w:top w:val="nil"/>
              <w:bottom w:val="single" w:sz="4" w:space="0" w:color="auto"/>
            </w:tcBorders>
            <w:shd w:val="clear" w:color="auto" w:fill="FFFFFF"/>
            <w:vAlign w:val="bottom"/>
          </w:tcPr>
          <w:p w14:paraId="316F77B5" w14:textId="698137EA" w:rsidR="001C0F4D" w:rsidRPr="00F52A32" w:rsidRDefault="001C0F4D" w:rsidP="000D5BAC">
            <w:pPr>
              <w:pStyle w:val="TableText"/>
              <w:rPr>
                <w:noProof w:val="0"/>
                <w:color w:val="000000"/>
              </w:rPr>
            </w:pPr>
            <w:r>
              <w:t>1.2</w:t>
            </w:r>
            <w:r w:rsidR="00493029">
              <w:t>2</w:t>
            </w:r>
          </w:p>
        </w:tc>
        <w:tc>
          <w:tcPr>
            <w:tcW w:w="572" w:type="dxa"/>
            <w:tcBorders>
              <w:top w:val="nil"/>
              <w:bottom w:val="single" w:sz="4" w:space="0" w:color="auto"/>
            </w:tcBorders>
            <w:shd w:val="clear" w:color="auto" w:fill="FFFFFF"/>
            <w:vAlign w:val="bottom"/>
          </w:tcPr>
          <w:p w14:paraId="1C502217" w14:textId="77777777" w:rsidR="001C0F4D" w:rsidRPr="00F52A32" w:rsidRDefault="001C0F4D" w:rsidP="000D5BAC">
            <w:pPr>
              <w:pStyle w:val="TableText"/>
              <w:rPr>
                <w:noProof w:val="0"/>
              </w:rPr>
            </w:pPr>
            <w:r>
              <w:t>7</w:t>
            </w:r>
          </w:p>
        </w:tc>
        <w:tc>
          <w:tcPr>
            <w:tcW w:w="864" w:type="dxa"/>
            <w:tcBorders>
              <w:top w:val="nil"/>
              <w:bottom w:val="single" w:sz="4" w:space="0" w:color="auto"/>
            </w:tcBorders>
            <w:shd w:val="clear" w:color="auto" w:fill="FFFFFF"/>
            <w:vAlign w:val="bottom"/>
          </w:tcPr>
          <w:p w14:paraId="49387CD5" w14:textId="77777777" w:rsidR="001C0F4D" w:rsidRPr="00F52A32" w:rsidRDefault="001C0F4D" w:rsidP="000D5BAC">
            <w:pPr>
              <w:pStyle w:val="TableText"/>
              <w:rPr>
                <w:noProof w:val="0"/>
              </w:rPr>
            </w:pPr>
            <w:r>
              <w:t>2.81</w:t>
            </w:r>
          </w:p>
        </w:tc>
      </w:tr>
      <w:tr w:rsidR="00F9455D" w:rsidRPr="00F52A32" w14:paraId="15562819" w14:textId="77777777" w:rsidTr="001C0F4D">
        <w:tc>
          <w:tcPr>
            <w:tcW w:w="2592" w:type="dxa"/>
            <w:tcBorders>
              <w:top w:val="single" w:sz="4" w:space="0" w:color="auto"/>
              <w:bottom w:val="nil"/>
            </w:tcBorders>
            <w:shd w:val="clear" w:color="auto" w:fill="FFFFFF"/>
            <w:noWrap/>
            <w:hideMark/>
          </w:tcPr>
          <w:p w14:paraId="279F2680" w14:textId="77777777" w:rsidR="008F2406" w:rsidRPr="00F52A32" w:rsidRDefault="008F2406" w:rsidP="008F2406">
            <w:pPr>
              <w:pStyle w:val="TableText"/>
              <w:keepNext/>
              <w:rPr>
                <w:noProof w:val="0"/>
              </w:rPr>
            </w:pPr>
            <w:r w:rsidRPr="00F52A32">
              <w:rPr>
                <w:noProof w:val="0"/>
              </w:rPr>
              <w:lastRenderedPageBreak/>
              <w:t>Assigned designated supports</w:t>
            </w:r>
          </w:p>
        </w:tc>
        <w:tc>
          <w:tcPr>
            <w:tcW w:w="1008" w:type="dxa"/>
            <w:tcBorders>
              <w:top w:val="single" w:sz="4" w:space="0" w:color="auto"/>
              <w:bottom w:val="nil"/>
            </w:tcBorders>
            <w:shd w:val="clear" w:color="auto" w:fill="FFFFFF"/>
            <w:vAlign w:val="bottom"/>
          </w:tcPr>
          <w:p w14:paraId="1F94D644" w14:textId="79839C5D" w:rsidR="008F2406" w:rsidRPr="00F52A32" w:rsidRDefault="008F2406" w:rsidP="001B3187">
            <w:pPr>
              <w:pStyle w:val="TableText"/>
              <w:rPr>
                <w:noProof w:val="0"/>
                <w:color w:val="000000"/>
              </w:rPr>
            </w:pPr>
            <w:r>
              <w:t>85,934</w:t>
            </w:r>
          </w:p>
        </w:tc>
        <w:tc>
          <w:tcPr>
            <w:tcW w:w="720" w:type="dxa"/>
            <w:tcBorders>
              <w:top w:val="single" w:sz="4" w:space="0" w:color="auto"/>
              <w:bottom w:val="nil"/>
            </w:tcBorders>
            <w:shd w:val="clear" w:color="auto" w:fill="FFFFFF"/>
            <w:vAlign w:val="bottom"/>
          </w:tcPr>
          <w:p w14:paraId="2BECB968" w14:textId="4912A128" w:rsidR="008F2406" w:rsidRPr="00F52A32" w:rsidRDefault="008F2406" w:rsidP="001B3187">
            <w:pPr>
              <w:pStyle w:val="TableText"/>
              <w:rPr>
                <w:noProof w:val="0"/>
                <w:color w:val="000000"/>
              </w:rPr>
            </w:pPr>
            <w:r>
              <w:t>2357</w:t>
            </w:r>
          </w:p>
        </w:tc>
        <w:tc>
          <w:tcPr>
            <w:tcW w:w="576" w:type="dxa"/>
            <w:tcBorders>
              <w:top w:val="single" w:sz="4" w:space="0" w:color="auto"/>
              <w:bottom w:val="nil"/>
            </w:tcBorders>
            <w:shd w:val="clear" w:color="auto" w:fill="FFFFFF"/>
            <w:vAlign w:val="bottom"/>
          </w:tcPr>
          <w:p w14:paraId="3391A84B" w14:textId="6ABD61A8" w:rsidR="008F2406" w:rsidRPr="00F52A32" w:rsidRDefault="008F2406" w:rsidP="001B3187">
            <w:pPr>
              <w:pStyle w:val="TableText"/>
              <w:rPr>
                <w:noProof w:val="0"/>
                <w:color w:val="000000"/>
              </w:rPr>
            </w:pPr>
            <w:r>
              <w:t>95</w:t>
            </w:r>
          </w:p>
        </w:tc>
        <w:tc>
          <w:tcPr>
            <w:tcW w:w="644" w:type="dxa"/>
            <w:tcBorders>
              <w:top w:val="single" w:sz="4" w:space="0" w:color="auto"/>
              <w:bottom w:val="nil"/>
            </w:tcBorders>
            <w:shd w:val="clear" w:color="auto" w:fill="FFFFFF"/>
            <w:vAlign w:val="bottom"/>
          </w:tcPr>
          <w:p w14:paraId="75F21318" w14:textId="7E5859F8" w:rsidR="008F2406" w:rsidRPr="00F52A32" w:rsidRDefault="008F2406" w:rsidP="001B3187">
            <w:pPr>
              <w:pStyle w:val="TableText"/>
              <w:rPr>
                <w:noProof w:val="0"/>
                <w:color w:val="000000"/>
              </w:rPr>
            </w:pPr>
            <w:r>
              <w:t>22</w:t>
            </w:r>
          </w:p>
        </w:tc>
        <w:tc>
          <w:tcPr>
            <w:tcW w:w="1008" w:type="dxa"/>
            <w:tcBorders>
              <w:top w:val="single" w:sz="4" w:space="0" w:color="auto"/>
              <w:bottom w:val="nil"/>
            </w:tcBorders>
            <w:shd w:val="clear" w:color="auto" w:fill="FFFFFF"/>
            <w:vAlign w:val="bottom"/>
          </w:tcPr>
          <w:p w14:paraId="62D3755B" w14:textId="1E808D89" w:rsidR="008F2406" w:rsidRPr="00F52A32" w:rsidRDefault="008F2406" w:rsidP="001B3187">
            <w:pPr>
              <w:pStyle w:val="TableText"/>
              <w:rPr>
                <w:noProof w:val="0"/>
              </w:rPr>
            </w:pPr>
            <w:r>
              <w:t>75,308</w:t>
            </w:r>
          </w:p>
        </w:tc>
        <w:tc>
          <w:tcPr>
            <w:tcW w:w="720" w:type="dxa"/>
            <w:tcBorders>
              <w:top w:val="single" w:sz="4" w:space="0" w:color="auto"/>
              <w:bottom w:val="nil"/>
            </w:tcBorders>
            <w:shd w:val="clear" w:color="auto" w:fill="FFFFFF"/>
            <w:vAlign w:val="bottom"/>
          </w:tcPr>
          <w:p w14:paraId="654A04CA" w14:textId="44C27FC9" w:rsidR="008F2406" w:rsidRPr="00F52A32" w:rsidRDefault="008F2406" w:rsidP="001B3187">
            <w:pPr>
              <w:pStyle w:val="TableText"/>
              <w:rPr>
                <w:noProof w:val="0"/>
              </w:rPr>
            </w:pPr>
            <w:r>
              <w:t>2356</w:t>
            </w:r>
          </w:p>
        </w:tc>
        <w:tc>
          <w:tcPr>
            <w:tcW w:w="572" w:type="dxa"/>
            <w:tcBorders>
              <w:top w:val="single" w:sz="4" w:space="0" w:color="auto"/>
              <w:bottom w:val="nil"/>
            </w:tcBorders>
            <w:shd w:val="clear" w:color="auto" w:fill="FFFFFF"/>
            <w:noWrap/>
            <w:vAlign w:val="bottom"/>
          </w:tcPr>
          <w:p w14:paraId="63A6A654" w14:textId="74AD12A4" w:rsidR="008F2406" w:rsidRPr="00F52A32" w:rsidRDefault="008F2406" w:rsidP="001B3187">
            <w:pPr>
              <w:pStyle w:val="TableText"/>
              <w:rPr>
                <w:noProof w:val="0"/>
              </w:rPr>
            </w:pPr>
            <w:r>
              <w:t>94</w:t>
            </w:r>
          </w:p>
        </w:tc>
        <w:tc>
          <w:tcPr>
            <w:tcW w:w="648" w:type="dxa"/>
            <w:tcBorders>
              <w:top w:val="single" w:sz="4" w:space="0" w:color="auto"/>
              <w:bottom w:val="nil"/>
            </w:tcBorders>
            <w:shd w:val="clear" w:color="auto" w:fill="FFFFFF"/>
            <w:vAlign w:val="bottom"/>
          </w:tcPr>
          <w:p w14:paraId="0B47C268" w14:textId="2EB10881" w:rsidR="008F2406" w:rsidRPr="00F52A32" w:rsidRDefault="008F2406" w:rsidP="001B3187">
            <w:pPr>
              <w:pStyle w:val="TableText"/>
              <w:rPr>
                <w:noProof w:val="0"/>
              </w:rPr>
            </w:pPr>
            <w:r>
              <w:t>21</w:t>
            </w:r>
          </w:p>
        </w:tc>
        <w:tc>
          <w:tcPr>
            <w:tcW w:w="1008" w:type="dxa"/>
            <w:tcBorders>
              <w:top w:val="single" w:sz="4" w:space="0" w:color="auto"/>
              <w:bottom w:val="nil"/>
            </w:tcBorders>
            <w:shd w:val="clear" w:color="auto" w:fill="FFFFFF"/>
            <w:vAlign w:val="bottom"/>
          </w:tcPr>
          <w:p w14:paraId="5AF9B3BF" w14:textId="589FF821" w:rsidR="008F2406" w:rsidRPr="00F52A32" w:rsidRDefault="008F2406" w:rsidP="001B3187">
            <w:pPr>
              <w:pStyle w:val="TableText"/>
              <w:rPr>
                <w:noProof w:val="0"/>
              </w:rPr>
            </w:pPr>
            <w:r>
              <w:t>11,061</w:t>
            </w:r>
          </w:p>
        </w:tc>
        <w:tc>
          <w:tcPr>
            <w:tcW w:w="720" w:type="dxa"/>
            <w:tcBorders>
              <w:top w:val="single" w:sz="4" w:space="0" w:color="auto"/>
              <w:bottom w:val="nil"/>
            </w:tcBorders>
            <w:shd w:val="clear" w:color="auto" w:fill="FFFFFF"/>
            <w:vAlign w:val="bottom"/>
          </w:tcPr>
          <w:p w14:paraId="3871876B" w14:textId="0BFEFDD5" w:rsidR="008F2406" w:rsidRPr="00F52A32" w:rsidRDefault="008F2406" w:rsidP="001B3187">
            <w:pPr>
              <w:pStyle w:val="TableText"/>
              <w:rPr>
                <w:noProof w:val="0"/>
              </w:rPr>
            </w:pPr>
            <w:r>
              <w:t>2353</w:t>
            </w:r>
          </w:p>
        </w:tc>
        <w:tc>
          <w:tcPr>
            <w:tcW w:w="576" w:type="dxa"/>
            <w:tcBorders>
              <w:top w:val="single" w:sz="4" w:space="0" w:color="auto"/>
              <w:bottom w:val="nil"/>
            </w:tcBorders>
            <w:shd w:val="clear" w:color="auto" w:fill="FFFFFF"/>
            <w:vAlign w:val="bottom"/>
          </w:tcPr>
          <w:p w14:paraId="7664F653" w14:textId="505C80D0" w:rsidR="008F2406" w:rsidRPr="00F52A32" w:rsidRDefault="008F2406" w:rsidP="001B3187">
            <w:pPr>
              <w:pStyle w:val="TableText"/>
              <w:rPr>
                <w:noProof w:val="0"/>
              </w:rPr>
            </w:pPr>
            <w:r>
              <w:t>90</w:t>
            </w:r>
          </w:p>
        </w:tc>
        <w:tc>
          <w:tcPr>
            <w:tcW w:w="644" w:type="dxa"/>
            <w:tcBorders>
              <w:top w:val="single" w:sz="4" w:space="0" w:color="auto"/>
              <w:bottom w:val="nil"/>
            </w:tcBorders>
            <w:shd w:val="clear" w:color="auto" w:fill="FFFFFF"/>
            <w:vAlign w:val="bottom"/>
          </w:tcPr>
          <w:p w14:paraId="1A4AC1EB" w14:textId="07C67A64" w:rsidR="008F2406" w:rsidRPr="00F52A32" w:rsidRDefault="008F2406" w:rsidP="001B3187">
            <w:pPr>
              <w:pStyle w:val="TableText"/>
              <w:rPr>
                <w:noProof w:val="0"/>
              </w:rPr>
            </w:pPr>
            <w:r>
              <w:t>19</w:t>
            </w:r>
          </w:p>
        </w:tc>
        <w:tc>
          <w:tcPr>
            <w:tcW w:w="576" w:type="dxa"/>
            <w:tcBorders>
              <w:top w:val="single" w:sz="4" w:space="0" w:color="auto"/>
              <w:bottom w:val="nil"/>
            </w:tcBorders>
            <w:shd w:val="clear" w:color="auto" w:fill="FFFFFF"/>
            <w:vAlign w:val="bottom"/>
          </w:tcPr>
          <w:p w14:paraId="40FE2046" w14:textId="64520519" w:rsidR="008F2406" w:rsidRPr="00F52A32" w:rsidRDefault="008F2406"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7028F757" w14:textId="399A87D1" w:rsidR="008F2406" w:rsidRPr="00F52A32" w:rsidRDefault="008F2406" w:rsidP="001B3187">
            <w:pPr>
              <w:pStyle w:val="TableText"/>
              <w:rPr>
                <w:noProof w:val="0"/>
                <w:color w:val="000000"/>
              </w:rPr>
            </w:pPr>
            <w:r>
              <w:t>0.92</w:t>
            </w:r>
          </w:p>
        </w:tc>
        <w:tc>
          <w:tcPr>
            <w:tcW w:w="572" w:type="dxa"/>
            <w:tcBorders>
              <w:top w:val="single" w:sz="4" w:space="0" w:color="auto"/>
              <w:bottom w:val="nil"/>
            </w:tcBorders>
            <w:shd w:val="clear" w:color="auto" w:fill="FFFFFF"/>
            <w:vAlign w:val="bottom"/>
          </w:tcPr>
          <w:p w14:paraId="6EA5C39B" w14:textId="785940CD" w:rsidR="008F2406" w:rsidRPr="00F52A32" w:rsidRDefault="008F2406" w:rsidP="001B3187">
            <w:pPr>
              <w:pStyle w:val="TableText"/>
              <w:rPr>
                <w:noProof w:val="0"/>
              </w:rPr>
            </w:pPr>
            <w:r>
              <w:t>3</w:t>
            </w:r>
          </w:p>
        </w:tc>
        <w:tc>
          <w:tcPr>
            <w:tcW w:w="864" w:type="dxa"/>
            <w:tcBorders>
              <w:top w:val="single" w:sz="4" w:space="0" w:color="auto"/>
              <w:bottom w:val="nil"/>
            </w:tcBorders>
            <w:shd w:val="clear" w:color="auto" w:fill="FFFFFF"/>
            <w:vAlign w:val="bottom"/>
          </w:tcPr>
          <w:p w14:paraId="684E0D03" w14:textId="1317FD8C" w:rsidR="008F2406" w:rsidRPr="00F52A32" w:rsidRDefault="008F2406" w:rsidP="001B3187">
            <w:pPr>
              <w:pStyle w:val="TableText"/>
              <w:rPr>
                <w:noProof w:val="0"/>
              </w:rPr>
            </w:pPr>
            <w:r>
              <w:t>1.47</w:t>
            </w:r>
          </w:p>
        </w:tc>
      </w:tr>
      <w:tr w:rsidR="00F9455D" w:rsidRPr="00F52A32" w14:paraId="58AE24EB" w14:textId="77777777" w:rsidTr="001B3187">
        <w:tc>
          <w:tcPr>
            <w:tcW w:w="2592" w:type="dxa"/>
            <w:tcBorders>
              <w:top w:val="nil"/>
              <w:bottom w:val="single" w:sz="4" w:space="0" w:color="auto"/>
            </w:tcBorders>
            <w:shd w:val="clear" w:color="auto" w:fill="FFFFFF"/>
            <w:noWrap/>
            <w:hideMark/>
          </w:tcPr>
          <w:p w14:paraId="254D122A" w14:textId="77777777" w:rsidR="008F2406" w:rsidRPr="00F52A32" w:rsidRDefault="008F2406" w:rsidP="008F2406">
            <w:pPr>
              <w:pStyle w:val="TableText"/>
              <w:rPr>
                <w:noProof w:val="0"/>
              </w:rPr>
            </w:pPr>
            <w:r w:rsidRPr="00F52A32">
              <w:rPr>
                <w:noProof w:val="0"/>
              </w:rPr>
              <w:t>No designated supports</w:t>
            </w:r>
          </w:p>
        </w:tc>
        <w:tc>
          <w:tcPr>
            <w:tcW w:w="1008" w:type="dxa"/>
            <w:tcBorders>
              <w:top w:val="nil"/>
              <w:bottom w:val="single" w:sz="4" w:space="0" w:color="auto"/>
            </w:tcBorders>
            <w:shd w:val="clear" w:color="auto" w:fill="FFFFFF"/>
            <w:vAlign w:val="bottom"/>
          </w:tcPr>
          <w:p w14:paraId="18BE88E3" w14:textId="1A66AE1E" w:rsidR="008F2406" w:rsidRPr="00F52A32" w:rsidRDefault="008F2406" w:rsidP="001B3187">
            <w:pPr>
              <w:pStyle w:val="TableText"/>
              <w:rPr>
                <w:noProof w:val="0"/>
                <w:color w:val="000000"/>
              </w:rPr>
            </w:pPr>
            <w:r>
              <w:t>324,350</w:t>
            </w:r>
          </w:p>
        </w:tc>
        <w:tc>
          <w:tcPr>
            <w:tcW w:w="720" w:type="dxa"/>
            <w:tcBorders>
              <w:top w:val="nil"/>
              <w:bottom w:val="single" w:sz="4" w:space="0" w:color="auto"/>
            </w:tcBorders>
            <w:shd w:val="clear" w:color="auto" w:fill="FFFFFF"/>
            <w:vAlign w:val="bottom"/>
          </w:tcPr>
          <w:p w14:paraId="609625B5" w14:textId="70326899" w:rsidR="008F2406" w:rsidRPr="00F52A32" w:rsidRDefault="008F2406" w:rsidP="001B3187">
            <w:pPr>
              <w:pStyle w:val="TableText"/>
              <w:rPr>
                <w:noProof w:val="0"/>
                <w:color w:val="000000"/>
              </w:rPr>
            </w:pPr>
            <w:r>
              <w:t>2424</w:t>
            </w:r>
          </w:p>
        </w:tc>
        <w:tc>
          <w:tcPr>
            <w:tcW w:w="576" w:type="dxa"/>
            <w:tcBorders>
              <w:top w:val="nil"/>
              <w:bottom w:val="single" w:sz="4" w:space="0" w:color="auto"/>
            </w:tcBorders>
            <w:shd w:val="clear" w:color="auto" w:fill="FFFFFF"/>
            <w:vAlign w:val="bottom"/>
          </w:tcPr>
          <w:p w14:paraId="7B318843" w14:textId="58E39C28" w:rsidR="008F2406" w:rsidRPr="00F52A32" w:rsidRDefault="008F2406" w:rsidP="001B3187">
            <w:pPr>
              <w:pStyle w:val="TableText"/>
              <w:rPr>
                <w:noProof w:val="0"/>
                <w:color w:val="000000"/>
              </w:rPr>
            </w:pPr>
            <w:r>
              <w:t>101</w:t>
            </w:r>
          </w:p>
        </w:tc>
        <w:tc>
          <w:tcPr>
            <w:tcW w:w="644" w:type="dxa"/>
            <w:tcBorders>
              <w:top w:val="nil"/>
              <w:bottom w:val="single" w:sz="4" w:space="0" w:color="auto"/>
            </w:tcBorders>
            <w:shd w:val="clear" w:color="auto" w:fill="FFFFFF"/>
            <w:vAlign w:val="bottom"/>
          </w:tcPr>
          <w:p w14:paraId="364567AE" w14:textId="2EEA9DFF" w:rsidR="008F2406" w:rsidRPr="00F52A32" w:rsidRDefault="008F2406" w:rsidP="001B3187">
            <w:pPr>
              <w:pStyle w:val="TableText"/>
              <w:rPr>
                <w:noProof w:val="0"/>
                <w:color w:val="000000"/>
              </w:rPr>
            </w:pPr>
            <w:r>
              <w:t>49</w:t>
            </w:r>
          </w:p>
        </w:tc>
        <w:tc>
          <w:tcPr>
            <w:tcW w:w="1008" w:type="dxa"/>
            <w:tcBorders>
              <w:top w:val="nil"/>
              <w:bottom w:val="single" w:sz="4" w:space="0" w:color="auto"/>
            </w:tcBorders>
            <w:shd w:val="clear" w:color="auto" w:fill="FFFFFF"/>
            <w:vAlign w:val="bottom"/>
          </w:tcPr>
          <w:p w14:paraId="1FA74313" w14:textId="79BC15F3" w:rsidR="008F2406" w:rsidRPr="00F52A32" w:rsidRDefault="008F2406" w:rsidP="001B3187">
            <w:pPr>
              <w:pStyle w:val="TableText"/>
              <w:rPr>
                <w:noProof w:val="0"/>
              </w:rPr>
            </w:pPr>
            <w:r>
              <w:t>337,985</w:t>
            </w:r>
          </w:p>
        </w:tc>
        <w:tc>
          <w:tcPr>
            <w:tcW w:w="720" w:type="dxa"/>
            <w:tcBorders>
              <w:top w:val="nil"/>
              <w:bottom w:val="single" w:sz="4" w:space="0" w:color="auto"/>
            </w:tcBorders>
            <w:shd w:val="clear" w:color="auto" w:fill="FFFFFF"/>
            <w:vAlign w:val="bottom"/>
          </w:tcPr>
          <w:p w14:paraId="6EC4E09A" w14:textId="3FA31512" w:rsidR="008F2406" w:rsidRPr="00F52A32" w:rsidRDefault="008F2406" w:rsidP="001B3187">
            <w:pPr>
              <w:pStyle w:val="TableText"/>
              <w:rPr>
                <w:noProof w:val="0"/>
              </w:rPr>
            </w:pPr>
            <w:r>
              <w:t>2420</w:t>
            </w:r>
          </w:p>
        </w:tc>
        <w:tc>
          <w:tcPr>
            <w:tcW w:w="572" w:type="dxa"/>
            <w:tcBorders>
              <w:top w:val="nil"/>
              <w:bottom w:val="single" w:sz="4" w:space="0" w:color="auto"/>
            </w:tcBorders>
            <w:shd w:val="clear" w:color="auto" w:fill="FFFFFF"/>
            <w:noWrap/>
            <w:vAlign w:val="bottom"/>
          </w:tcPr>
          <w:p w14:paraId="11E976B3" w14:textId="6E6C2EE0" w:rsidR="008F2406" w:rsidRPr="00F52A32" w:rsidRDefault="008F2406" w:rsidP="001B3187">
            <w:pPr>
              <w:pStyle w:val="TableText"/>
              <w:rPr>
                <w:noProof w:val="0"/>
              </w:rPr>
            </w:pPr>
            <w:r>
              <w:t>101</w:t>
            </w:r>
          </w:p>
        </w:tc>
        <w:tc>
          <w:tcPr>
            <w:tcW w:w="648" w:type="dxa"/>
            <w:tcBorders>
              <w:top w:val="nil"/>
              <w:bottom w:val="single" w:sz="4" w:space="0" w:color="auto"/>
            </w:tcBorders>
            <w:shd w:val="clear" w:color="auto" w:fill="FFFFFF"/>
            <w:vAlign w:val="bottom"/>
          </w:tcPr>
          <w:p w14:paraId="447B6328" w14:textId="474F3153" w:rsidR="008F2406" w:rsidRPr="00F52A32" w:rsidRDefault="008F2406" w:rsidP="001B3187">
            <w:pPr>
              <w:pStyle w:val="TableText"/>
              <w:rPr>
                <w:noProof w:val="0"/>
              </w:rPr>
            </w:pPr>
            <w:r>
              <w:t>47</w:t>
            </w:r>
          </w:p>
        </w:tc>
        <w:tc>
          <w:tcPr>
            <w:tcW w:w="1008" w:type="dxa"/>
            <w:tcBorders>
              <w:top w:val="nil"/>
              <w:bottom w:val="single" w:sz="4" w:space="0" w:color="auto"/>
            </w:tcBorders>
            <w:shd w:val="clear" w:color="auto" w:fill="FFFFFF"/>
            <w:vAlign w:val="bottom"/>
          </w:tcPr>
          <w:p w14:paraId="4C97BCDD" w14:textId="442410FF" w:rsidR="008F2406" w:rsidRPr="00F52A32" w:rsidRDefault="008F2406" w:rsidP="001B3187">
            <w:pPr>
              <w:pStyle w:val="TableText"/>
              <w:rPr>
                <w:noProof w:val="0"/>
              </w:rPr>
            </w:pPr>
            <w:r>
              <w:t>68,968</w:t>
            </w:r>
          </w:p>
        </w:tc>
        <w:tc>
          <w:tcPr>
            <w:tcW w:w="720" w:type="dxa"/>
            <w:tcBorders>
              <w:top w:val="nil"/>
              <w:bottom w:val="single" w:sz="4" w:space="0" w:color="auto"/>
            </w:tcBorders>
            <w:shd w:val="clear" w:color="auto" w:fill="FFFFFF"/>
            <w:vAlign w:val="bottom"/>
          </w:tcPr>
          <w:p w14:paraId="74354120" w14:textId="36ACEA4B" w:rsidR="008F2406" w:rsidRPr="00F52A32" w:rsidRDefault="008F2406" w:rsidP="001B3187">
            <w:pPr>
              <w:pStyle w:val="TableText"/>
              <w:rPr>
                <w:noProof w:val="0"/>
              </w:rPr>
            </w:pPr>
            <w:r>
              <w:t>2411</w:t>
            </w:r>
          </w:p>
        </w:tc>
        <w:tc>
          <w:tcPr>
            <w:tcW w:w="576" w:type="dxa"/>
            <w:tcBorders>
              <w:top w:val="nil"/>
              <w:bottom w:val="single" w:sz="4" w:space="0" w:color="auto"/>
            </w:tcBorders>
            <w:shd w:val="clear" w:color="auto" w:fill="FFFFFF"/>
            <w:vAlign w:val="bottom"/>
          </w:tcPr>
          <w:p w14:paraId="3A105678" w14:textId="22A5090D" w:rsidR="008F2406" w:rsidRPr="00F52A32" w:rsidRDefault="008F2406" w:rsidP="001B3187">
            <w:pPr>
              <w:pStyle w:val="TableText"/>
              <w:rPr>
                <w:noProof w:val="0"/>
              </w:rPr>
            </w:pPr>
            <w:r>
              <w:t>99</w:t>
            </w:r>
          </w:p>
        </w:tc>
        <w:tc>
          <w:tcPr>
            <w:tcW w:w="644" w:type="dxa"/>
            <w:tcBorders>
              <w:top w:val="nil"/>
              <w:bottom w:val="single" w:sz="4" w:space="0" w:color="auto"/>
            </w:tcBorders>
            <w:shd w:val="clear" w:color="auto" w:fill="FFFFFF"/>
            <w:vAlign w:val="bottom"/>
          </w:tcPr>
          <w:p w14:paraId="1FD21E86" w14:textId="30590E57" w:rsidR="008F2406" w:rsidRPr="00F52A32" w:rsidRDefault="008F2406" w:rsidP="001B3187">
            <w:pPr>
              <w:pStyle w:val="TableText"/>
              <w:rPr>
                <w:noProof w:val="0"/>
              </w:rPr>
            </w:pPr>
            <w:r>
              <w:t>43</w:t>
            </w:r>
          </w:p>
        </w:tc>
        <w:tc>
          <w:tcPr>
            <w:tcW w:w="576" w:type="dxa"/>
            <w:tcBorders>
              <w:top w:val="nil"/>
              <w:bottom w:val="single" w:sz="4" w:space="0" w:color="auto"/>
            </w:tcBorders>
            <w:shd w:val="clear" w:color="auto" w:fill="FFFFFF"/>
            <w:vAlign w:val="bottom"/>
          </w:tcPr>
          <w:p w14:paraId="5AE9C7DB" w14:textId="6387F88B" w:rsidR="008F2406" w:rsidRPr="00F52A32" w:rsidRDefault="008F2406" w:rsidP="001B3187">
            <w:pPr>
              <w:pStyle w:val="TableText"/>
              <w:rPr>
                <w:noProof w:val="0"/>
                <w:color w:val="000000"/>
              </w:rPr>
            </w:pPr>
            <w:r>
              <w:t>3</w:t>
            </w:r>
          </w:p>
        </w:tc>
        <w:tc>
          <w:tcPr>
            <w:tcW w:w="864" w:type="dxa"/>
            <w:tcBorders>
              <w:top w:val="nil"/>
              <w:bottom w:val="single" w:sz="4" w:space="0" w:color="auto"/>
            </w:tcBorders>
            <w:shd w:val="clear" w:color="auto" w:fill="FFFFFF"/>
            <w:vAlign w:val="bottom"/>
          </w:tcPr>
          <w:p w14:paraId="55A4F9D8" w14:textId="7256DDA3" w:rsidR="008F2406" w:rsidRPr="00F52A32" w:rsidRDefault="008F2406" w:rsidP="001B3187">
            <w:pPr>
              <w:pStyle w:val="TableText"/>
              <w:rPr>
                <w:noProof w:val="0"/>
                <w:color w:val="000000"/>
              </w:rPr>
            </w:pPr>
            <w:r>
              <w:t>1.66</w:t>
            </w:r>
          </w:p>
        </w:tc>
        <w:tc>
          <w:tcPr>
            <w:tcW w:w="572" w:type="dxa"/>
            <w:tcBorders>
              <w:top w:val="nil"/>
              <w:bottom w:val="single" w:sz="4" w:space="0" w:color="auto"/>
            </w:tcBorders>
            <w:shd w:val="clear" w:color="auto" w:fill="FFFFFF"/>
            <w:vAlign w:val="bottom"/>
          </w:tcPr>
          <w:p w14:paraId="3511B2C7" w14:textId="09819AB3" w:rsidR="008F2406" w:rsidRPr="00F52A32" w:rsidRDefault="008F2406" w:rsidP="001B3187">
            <w:pPr>
              <w:pStyle w:val="TableText"/>
              <w:rPr>
                <w:noProof w:val="0"/>
              </w:rPr>
            </w:pPr>
            <w:r>
              <w:t>9</w:t>
            </w:r>
          </w:p>
        </w:tc>
        <w:tc>
          <w:tcPr>
            <w:tcW w:w="864" w:type="dxa"/>
            <w:tcBorders>
              <w:top w:val="nil"/>
              <w:bottom w:val="single" w:sz="4" w:space="0" w:color="auto"/>
            </w:tcBorders>
            <w:shd w:val="clear" w:color="auto" w:fill="FFFFFF"/>
            <w:vAlign w:val="bottom"/>
          </w:tcPr>
          <w:p w14:paraId="030457EF" w14:textId="4C186878" w:rsidR="008F2406" w:rsidRPr="00F52A32" w:rsidRDefault="008F2406" w:rsidP="001B3187">
            <w:pPr>
              <w:pStyle w:val="TableText"/>
              <w:rPr>
                <w:noProof w:val="0"/>
              </w:rPr>
            </w:pPr>
            <w:r>
              <w:t>3.86</w:t>
            </w:r>
          </w:p>
        </w:tc>
      </w:tr>
      <w:tr w:rsidR="00F9455D" w:rsidRPr="00F52A32" w14:paraId="5C50C071" w14:textId="77777777" w:rsidTr="001B3187">
        <w:tc>
          <w:tcPr>
            <w:tcW w:w="2592" w:type="dxa"/>
            <w:tcBorders>
              <w:top w:val="single" w:sz="4" w:space="0" w:color="auto"/>
            </w:tcBorders>
            <w:shd w:val="clear" w:color="auto" w:fill="FFFFFF"/>
            <w:noWrap/>
            <w:hideMark/>
          </w:tcPr>
          <w:p w14:paraId="2BCB34F3" w14:textId="77777777" w:rsidR="008F2406" w:rsidRPr="00F52A32" w:rsidRDefault="008F2406" w:rsidP="008F2406">
            <w:pPr>
              <w:pStyle w:val="TableText"/>
              <w:rPr>
                <w:noProof w:val="0"/>
              </w:rPr>
            </w:pPr>
            <w:r w:rsidRPr="00F52A32">
              <w:rPr>
                <w:noProof w:val="0"/>
              </w:rPr>
              <w:t>Assigned accommodations</w:t>
            </w:r>
          </w:p>
        </w:tc>
        <w:tc>
          <w:tcPr>
            <w:tcW w:w="1008" w:type="dxa"/>
            <w:tcBorders>
              <w:top w:val="single" w:sz="4" w:space="0" w:color="auto"/>
            </w:tcBorders>
            <w:shd w:val="clear" w:color="auto" w:fill="FFFFFF"/>
            <w:vAlign w:val="bottom"/>
          </w:tcPr>
          <w:p w14:paraId="2DBB1623" w14:textId="5F6C9A36" w:rsidR="008F2406" w:rsidRPr="00F52A32" w:rsidRDefault="008F2406" w:rsidP="001B3187">
            <w:pPr>
              <w:pStyle w:val="TableText"/>
              <w:rPr>
                <w:noProof w:val="0"/>
                <w:color w:val="000000"/>
              </w:rPr>
            </w:pPr>
            <w:r>
              <w:t>26,690</w:t>
            </w:r>
          </w:p>
        </w:tc>
        <w:tc>
          <w:tcPr>
            <w:tcW w:w="720" w:type="dxa"/>
            <w:tcBorders>
              <w:top w:val="single" w:sz="4" w:space="0" w:color="auto"/>
            </w:tcBorders>
            <w:shd w:val="clear" w:color="auto" w:fill="FFFFFF"/>
            <w:vAlign w:val="bottom"/>
          </w:tcPr>
          <w:p w14:paraId="7D4CF79B" w14:textId="6464E28E" w:rsidR="008F2406" w:rsidRPr="00F52A32" w:rsidRDefault="008F2406" w:rsidP="001B3187">
            <w:pPr>
              <w:pStyle w:val="TableText"/>
              <w:rPr>
                <w:noProof w:val="0"/>
                <w:color w:val="000000"/>
              </w:rPr>
            </w:pPr>
            <w:r>
              <w:t>2320</w:t>
            </w:r>
          </w:p>
        </w:tc>
        <w:tc>
          <w:tcPr>
            <w:tcW w:w="576" w:type="dxa"/>
            <w:tcBorders>
              <w:top w:val="single" w:sz="4" w:space="0" w:color="auto"/>
            </w:tcBorders>
            <w:shd w:val="clear" w:color="auto" w:fill="FFFFFF"/>
            <w:vAlign w:val="bottom"/>
          </w:tcPr>
          <w:p w14:paraId="0CC3ECAC" w14:textId="0D5452BB" w:rsidR="008F2406" w:rsidRPr="00F52A32" w:rsidRDefault="008F2406" w:rsidP="001B3187">
            <w:pPr>
              <w:pStyle w:val="TableText"/>
              <w:rPr>
                <w:noProof w:val="0"/>
                <w:color w:val="000000"/>
              </w:rPr>
            </w:pPr>
            <w:r>
              <w:t>82</w:t>
            </w:r>
          </w:p>
        </w:tc>
        <w:tc>
          <w:tcPr>
            <w:tcW w:w="644" w:type="dxa"/>
            <w:tcBorders>
              <w:top w:val="single" w:sz="4" w:space="0" w:color="auto"/>
            </w:tcBorders>
            <w:shd w:val="clear" w:color="auto" w:fill="FFFFFF"/>
            <w:vAlign w:val="bottom"/>
          </w:tcPr>
          <w:p w14:paraId="535B4399" w14:textId="76F68E0C" w:rsidR="008F2406" w:rsidRPr="00F52A32" w:rsidRDefault="008F2406" w:rsidP="001B3187">
            <w:pPr>
              <w:pStyle w:val="TableText"/>
              <w:rPr>
                <w:noProof w:val="0"/>
                <w:color w:val="000000"/>
              </w:rPr>
            </w:pPr>
            <w:r>
              <w:t>9</w:t>
            </w:r>
          </w:p>
        </w:tc>
        <w:tc>
          <w:tcPr>
            <w:tcW w:w="1008" w:type="dxa"/>
            <w:tcBorders>
              <w:top w:val="single" w:sz="4" w:space="0" w:color="auto"/>
            </w:tcBorders>
            <w:shd w:val="clear" w:color="auto" w:fill="FFFFFF"/>
            <w:vAlign w:val="bottom"/>
          </w:tcPr>
          <w:p w14:paraId="6F3D1880" w14:textId="6BB45273" w:rsidR="008F2406" w:rsidRPr="00F52A32" w:rsidRDefault="008F2406" w:rsidP="001B3187">
            <w:pPr>
              <w:pStyle w:val="TableText"/>
              <w:rPr>
                <w:noProof w:val="0"/>
              </w:rPr>
            </w:pPr>
            <w:r>
              <w:t>21,897</w:t>
            </w:r>
          </w:p>
        </w:tc>
        <w:tc>
          <w:tcPr>
            <w:tcW w:w="720" w:type="dxa"/>
            <w:tcBorders>
              <w:top w:val="single" w:sz="4" w:space="0" w:color="auto"/>
            </w:tcBorders>
            <w:shd w:val="clear" w:color="auto" w:fill="FFFFFF"/>
            <w:vAlign w:val="bottom"/>
          </w:tcPr>
          <w:p w14:paraId="15E1D120" w14:textId="7FCBFBC9" w:rsidR="008F2406" w:rsidRPr="00F52A32" w:rsidRDefault="008F2406" w:rsidP="001B3187">
            <w:pPr>
              <w:pStyle w:val="TableText"/>
              <w:rPr>
                <w:noProof w:val="0"/>
              </w:rPr>
            </w:pPr>
            <w:r>
              <w:t>2319</w:t>
            </w:r>
          </w:p>
        </w:tc>
        <w:tc>
          <w:tcPr>
            <w:tcW w:w="572" w:type="dxa"/>
            <w:tcBorders>
              <w:top w:val="single" w:sz="4" w:space="0" w:color="auto"/>
            </w:tcBorders>
            <w:shd w:val="clear" w:color="auto" w:fill="FFFFFF"/>
            <w:noWrap/>
            <w:vAlign w:val="bottom"/>
          </w:tcPr>
          <w:p w14:paraId="13207E63" w14:textId="4F875185" w:rsidR="008F2406" w:rsidRPr="00F52A32" w:rsidRDefault="008F2406" w:rsidP="001B3187">
            <w:pPr>
              <w:pStyle w:val="TableText"/>
              <w:rPr>
                <w:noProof w:val="0"/>
              </w:rPr>
            </w:pPr>
            <w:r>
              <w:t>81</w:t>
            </w:r>
          </w:p>
        </w:tc>
        <w:tc>
          <w:tcPr>
            <w:tcW w:w="648" w:type="dxa"/>
            <w:tcBorders>
              <w:top w:val="single" w:sz="4" w:space="0" w:color="auto"/>
            </w:tcBorders>
            <w:shd w:val="clear" w:color="auto" w:fill="FFFFFF"/>
            <w:vAlign w:val="bottom"/>
          </w:tcPr>
          <w:p w14:paraId="609D538F" w14:textId="154F2CC4" w:rsidR="008F2406" w:rsidRPr="00F52A32" w:rsidRDefault="008F2406" w:rsidP="001B3187">
            <w:pPr>
              <w:pStyle w:val="TableText"/>
              <w:rPr>
                <w:noProof w:val="0"/>
              </w:rPr>
            </w:pPr>
            <w:r>
              <w:t>9</w:t>
            </w:r>
          </w:p>
        </w:tc>
        <w:tc>
          <w:tcPr>
            <w:tcW w:w="1008" w:type="dxa"/>
            <w:tcBorders>
              <w:top w:val="single" w:sz="4" w:space="0" w:color="auto"/>
            </w:tcBorders>
            <w:shd w:val="clear" w:color="auto" w:fill="FFFFFF"/>
            <w:vAlign w:val="bottom"/>
          </w:tcPr>
          <w:p w14:paraId="0E9B8C9D" w14:textId="19751FB1" w:rsidR="008F2406" w:rsidRPr="00F52A32" w:rsidRDefault="008F2406" w:rsidP="001B3187">
            <w:pPr>
              <w:pStyle w:val="TableText"/>
              <w:rPr>
                <w:noProof w:val="0"/>
              </w:rPr>
            </w:pPr>
            <w:r>
              <w:t>3,789</w:t>
            </w:r>
          </w:p>
        </w:tc>
        <w:tc>
          <w:tcPr>
            <w:tcW w:w="720" w:type="dxa"/>
            <w:tcBorders>
              <w:top w:val="single" w:sz="4" w:space="0" w:color="auto"/>
            </w:tcBorders>
            <w:shd w:val="clear" w:color="auto" w:fill="FFFFFF"/>
            <w:vAlign w:val="bottom"/>
          </w:tcPr>
          <w:p w14:paraId="006E1996" w14:textId="3D4D7D87" w:rsidR="008F2406" w:rsidRPr="00F52A32" w:rsidRDefault="008F2406" w:rsidP="001B3187">
            <w:pPr>
              <w:pStyle w:val="TableText"/>
              <w:rPr>
                <w:noProof w:val="0"/>
              </w:rPr>
            </w:pPr>
            <w:r>
              <w:t>2328</w:t>
            </w:r>
          </w:p>
        </w:tc>
        <w:tc>
          <w:tcPr>
            <w:tcW w:w="576" w:type="dxa"/>
            <w:tcBorders>
              <w:top w:val="single" w:sz="4" w:space="0" w:color="auto"/>
            </w:tcBorders>
            <w:shd w:val="clear" w:color="auto" w:fill="FFFFFF"/>
            <w:vAlign w:val="bottom"/>
          </w:tcPr>
          <w:p w14:paraId="1AD84BF6" w14:textId="60D56EAB" w:rsidR="008F2406" w:rsidRPr="00F52A32" w:rsidRDefault="008F2406" w:rsidP="001B3187">
            <w:pPr>
              <w:pStyle w:val="TableText"/>
              <w:rPr>
                <w:noProof w:val="0"/>
              </w:rPr>
            </w:pPr>
            <w:r>
              <w:t>85</w:t>
            </w:r>
          </w:p>
        </w:tc>
        <w:tc>
          <w:tcPr>
            <w:tcW w:w="644" w:type="dxa"/>
            <w:tcBorders>
              <w:top w:val="single" w:sz="4" w:space="0" w:color="auto"/>
            </w:tcBorders>
            <w:shd w:val="clear" w:color="auto" w:fill="FFFFFF"/>
            <w:vAlign w:val="bottom"/>
          </w:tcPr>
          <w:p w14:paraId="76E6E63F" w14:textId="77039306" w:rsidR="008F2406" w:rsidRPr="00F52A32" w:rsidRDefault="008F2406" w:rsidP="001B3187">
            <w:pPr>
              <w:pStyle w:val="TableText"/>
              <w:rPr>
                <w:noProof w:val="0"/>
              </w:rPr>
            </w:pPr>
            <w:r>
              <w:t>11</w:t>
            </w:r>
          </w:p>
        </w:tc>
        <w:tc>
          <w:tcPr>
            <w:tcW w:w="576" w:type="dxa"/>
            <w:tcBorders>
              <w:top w:val="single" w:sz="4" w:space="0" w:color="auto"/>
            </w:tcBorders>
            <w:shd w:val="clear" w:color="auto" w:fill="FFFFFF"/>
            <w:vAlign w:val="bottom"/>
          </w:tcPr>
          <w:p w14:paraId="131BE7FA" w14:textId="5F2C4583" w:rsidR="008F2406" w:rsidRPr="00F52A32" w:rsidRDefault="008F2406" w:rsidP="001B3187">
            <w:pPr>
              <w:pStyle w:val="TableText"/>
              <w:rPr>
                <w:noProof w:val="0"/>
                <w:color w:val="000000"/>
              </w:rPr>
            </w:pPr>
            <w:r>
              <w:t>1</w:t>
            </w:r>
          </w:p>
        </w:tc>
        <w:tc>
          <w:tcPr>
            <w:tcW w:w="864" w:type="dxa"/>
            <w:tcBorders>
              <w:top w:val="single" w:sz="4" w:space="0" w:color="auto"/>
            </w:tcBorders>
            <w:shd w:val="clear" w:color="auto" w:fill="FFFFFF"/>
            <w:vAlign w:val="bottom"/>
          </w:tcPr>
          <w:p w14:paraId="309F1F0A" w14:textId="4073A801" w:rsidR="008F2406" w:rsidRPr="00F52A32" w:rsidRDefault="008F2406" w:rsidP="001B3187">
            <w:pPr>
              <w:pStyle w:val="TableText"/>
              <w:rPr>
                <w:noProof w:val="0"/>
                <w:color w:val="000000"/>
              </w:rPr>
            </w:pPr>
            <w:r>
              <w:t>0.32</w:t>
            </w:r>
          </w:p>
        </w:tc>
        <w:tc>
          <w:tcPr>
            <w:tcW w:w="572" w:type="dxa"/>
            <w:tcBorders>
              <w:top w:val="single" w:sz="4" w:space="0" w:color="auto"/>
            </w:tcBorders>
            <w:shd w:val="clear" w:color="auto" w:fill="FFFFFF"/>
            <w:vAlign w:val="bottom"/>
          </w:tcPr>
          <w:p w14:paraId="63768578" w14:textId="3000FA0B" w:rsidR="008F2406" w:rsidRPr="00F52A32" w:rsidRDefault="008F2406" w:rsidP="001B3187">
            <w:pPr>
              <w:pStyle w:val="TableText"/>
              <w:rPr>
                <w:noProof w:val="0"/>
              </w:rPr>
            </w:pPr>
            <w:r>
              <w:t>−9</w:t>
            </w:r>
          </w:p>
        </w:tc>
        <w:tc>
          <w:tcPr>
            <w:tcW w:w="864" w:type="dxa"/>
            <w:tcBorders>
              <w:top w:val="single" w:sz="4" w:space="0" w:color="auto"/>
            </w:tcBorders>
            <w:shd w:val="clear" w:color="auto" w:fill="FFFFFF"/>
            <w:vAlign w:val="bottom"/>
          </w:tcPr>
          <w:p w14:paraId="54EB2755" w14:textId="30853D02" w:rsidR="008F2406" w:rsidRPr="00F52A32" w:rsidRDefault="008F2406" w:rsidP="001B3187">
            <w:pPr>
              <w:pStyle w:val="TableText"/>
              <w:rPr>
                <w:noProof w:val="0"/>
              </w:rPr>
            </w:pPr>
            <w:r>
              <w:t>−2.43</w:t>
            </w:r>
          </w:p>
        </w:tc>
      </w:tr>
      <w:tr w:rsidR="00F9455D" w:rsidRPr="00F52A32" w14:paraId="126DA189" w14:textId="77777777" w:rsidTr="001B3187">
        <w:tc>
          <w:tcPr>
            <w:tcW w:w="2592" w:type="dxa"/>
            <w:shd w:val="clear" w:color="auto" w:fill="FFFFFF"/>
            <w:noWrap/>
            <w:hideMark/>
          </w:tcPr>
          <w:p w14:paraId="20F3A3B7" w14:textId="77777777" w:rsidR="008F2406" w:rsidRPr="00F52A32" w:rsidRDefault="008F2406" w:rsidP="008F2406">
            <w:pPr>
              <w:pStyle w:val="TableText"/>
              <w:rPr>
                <w:noProof w:val="0"/>
              </w:rPr>
            </w:pPr>
            <w:r w:rsidRPr="00F52A32">
              <w:rPr>
                <w:noProof w:val="0"/>
              </w:rPr>
              <w:t>No accommodations</w:t>
            </w:r>
          </w:p>
        </w:tc>
        <w:tc>
          <w:tcPr>
            <w:tcW w:w="1008" w:type="dxa"/>
            <w:shd w:val="clear" w:color="auto" w:fill="FFFFFF"/>
            <w:vAlign w:val="bottom"/>
          </w:tcPr>
          <w:p w14:paraId="3DDC7634" w14:textId="0282345F" w:rsidR="008F2406" w:rsidRPr="00F52A32" w:rsidRDefault="008F2406" w:rsidP="001B3187">
            <w:pPr>
              <w:pStyle w:val="TableText"/>
              <w:rPr>
                <w:noProof w:val="0"/>
                <w:color w:val="000000"/>
              </w:rPr>
            </w:pPr>
            <w:r>
              <w:t>383,594</w:t>
            </w:r>
          </w:p>
        </w:tc>
        <w:tc>
          <w:tcPr>
            <w:tcW w:w="720" w:type="dxa"/>
            <w:shd w:val="clear" w:color="auto" w:fill="FFFFFF"/>
            <w:vAlign w:val="bottom"/>
          </w:tcPr>
          <w:p w14:paraId="4DAF70BF" w14:textId="581FCE4B" w:rsidR="008F2406" w:rsidRPr="00F52A32" w:rsidRDefault="008F2406" w:rsidP="001B3187">
            <w:pPr>
              <w:pStyle w:val="TableText"/>
              <w:rPr>
                <w:noProof w:val="0"/>
                <w:color w:val="000000"/>
              </w:rPr>
            </w:pPr>
            <w:r>
              <w:t>2416</w:t>
            </w:r>
          </w:p>
        </w:tc>
        <w:tc>
          <w:tcPr>
            <w:tcW w:w="576" w:type="dxa"/>
            <w:shd w:val="clear" w:color="auto" w:fill="FFFFFF"/>
            <w:vAlign w:val="bottom"/>
          </w:tcPr>
          <w:p w14:paraId="5E8530A4" w14:textId="5739EC69" w:rsidR="008F2406" w:rsidRPr="00F52A32" w:rsidRDefault="008F2406" w:rsidP="001B3187">
            <w:pPr>
              <w:pStyle w:val="TableText"/>
              <w:rPr>
                <w:noProof w:val="0"/>
                <w:color w:val="000000"/>
              </w:rPr>
            </w:pPr>
            <w:r>
              <w:t>102</w:t>
            </w:r>
          </w:p>
        </w:tc>
        <w:tc>
          <w:tcPr>
            <w:tcW w:w="644" w:type="dxa"/>
            <w:shd w:val="clear" w:color="auto" w:fill="FFFFFF"/>
            <w:vAlign w:val="bottom"/>
          </w:tcPr>
          <w:p w14:paraId="36A7FAF1" w14:textId="642F6ED4" w:rsidR="008F2406" w:rsidRPr="00F52A32" w:rsidRDefault="008F2406" w:rsidP="001B3187">
            <w:pPr>
              <w:pStyle w:val="TableText"/>
              <w:rPr>
                <w:noProof w:val="0"/>
                <w:color w:val="000000"/>
              </w:rPr>
            </w:pPr>
            <w:r>
              <w:t>45</w:t>
            </w:r>
          </w:p>
        </w:tc>
        <w:tc>
          <w:tcPr>
            <w:tcW w:w="1008" w:type="dxa"/>
            <w:shd w:val="clear" w:color="auto" w:fill="FFFFFF"/>
            <w:vAlign w:val="bottom"/>
          </w:tcPr>
          <w:p w14:paraId="6552B096" w14:textId="0ABBB06F" w:rsidR="008F2406" w:rsidRPr="00F52A32" w:rsidRDefault="008F2406" w:rsidP="001B3187">
            <w:pPr>
              <w:pStyle w:val="TableText"/>
              <w:rPr>
                <w:noProof w:val="0"/>
              </w:rPr>
            </w:pPr>
            <w:r>
              <w:t>391,396</w:t>
            </w:r>
          </w:p>
        </w:tc>
        <w:tc>
          <w:tcPr>
            <w:tcW w:w="720" w:type="dxa"/>
            <w:shd w:val="clear" w:color="auto" w:fill="FFFFFF"/>
            <w:vAlign w:val="bottom"/>
          </w:tcPr>
          <w:p w14:paraId="304D5DCF" w14:textId="5D6C37A3" w:rsidR="008F2406" w:rsidRPr="00F52A32" w:rsidRDefault="008F2406" w:rsidP="001B3187">
            <w:pPr>
              <w:pStyle w:val="TableText"/>
              <w:rPr>
                <w:noProof w:val="0"/>
              </w:rPr>
            </w:pPr>
            <w:r>
              <w:t>2414</w:t>
            </w:r>
          </w:p>
        </w:tc>
        <w:tc>
          <w:tcPr>
            <w:tcW w:w="572" w:type="dxa"/>
            <w:shd w:val="clear" w:color="auto" w:fill="FFFFFF"/>
            <w:noWrap/>
            <w:vAlign w:val="bottom"/>
          </w:tcPr>
          <w:p w14:paraId="23149695" w14:textId="1B9F5397" w:rsidR="008F2406" w:rsidRPr="00F52A32" w:rsidRDefault="008F2406" w:rsidP="001B3187">
            <w:pPr>
              <w:pStyle w:val="TableText"/>
              <w:rPr>
                <w:noProof w:val="0"/>
              </w:rPr>
            </w:pPr>
            <w:r>
              <w:t>101</w:t>
            </w:r>
          </w:p>
        </w:tc>
        <w:tc>
          <w:tcPr>
            <w:tcW w:w="648" w:type="dxa"/>
            <w:shd w:val="clear" w:color="auto" w:fill="FFFFFF"/>
            <w:vAlign w:val="bottom"/>
          </w:tcPr>
          <w:p w14:paraId="67E1976F" w14:textId="4A56867F" w:rsidR="008F2406" w:rsidRPr="00F52A32" w:rsidRDefault="008F2406" w:rsidP="001B3187">
            <w:pPr>
              <w:pStyle w:val="TableText"/>
              <w:rPr>
                <w:noProof w:val="0"/>
              </w:rPr>
            </w:pPr>
            <w:r>
              <w:t>44</w:t>
            </w:r>
          </w:p>
        </w:tc>
        <w:tc>
          <w:tcPr>
            <w:tcW w:w="1008" w:type="dxa"/>
            <w:shd w:val="clear" w:color="auto" w:fill="FFFFFF"/>
            <w:vAlign w:val="bottom"/>
          </w:tcPr>
          <w:p w14:paraId="547B7E33" w14:textId="74728A47" w:rsidR="008F2406" w:rsidRPr="00F52A32" w:rsidRDefault="008F2406" w:rsidP="001B3187">
            <w:pPr>
              <w:pStyle w:val="TableText"/>
              <w:rPr>
                <w:noProof w:val="0"/>
              </w:rPr>
            </w:pPr>
            <w:r>
              <w:t>76,240</w:t>
            </w:r>
          </w:p>
        </w:tc>
        <w:tc>
          <w:tcPr>
            <w:tcW w:w="720" w:type="dxa"/>
            <w:shd w:val="clear" w:color="auto" w:fill="FFFFFF"/>
            <w:vAlign w:val="bottom"/>
          </w:tcPr>
          <w:p w14:paraId="20A5548E" w14:textId="692FC552" w:rsidR="008F2406" w:rsidRPr="00F52A32" w:rsidRDefault="008F2406" w:rsidP="001B3187">
            <w:pPr>
              <w:pStyle w:val="TableText"/>
              <w:rPr>
                <w:noProof w:val="0"/>
              </w:rPr>
            </w:pPr>
            <w:r>
              <w:t>2407</w:t>
            </w:r>
          </w:p>
        </w:tc>
        <w:tc>
          <w:tcPr>
            <w:tcW w:w="576" w:type="dxa"/>
            <w:shd w:val="clear" w:color="auto" w:fill="FFFFFF"/>
            <w:vAlign w:val="bottom"/>
          </w:tcPr>
          <w:p w14:paraId="01A97FE4" w14:textId="68B1BA9F" w:rsidR="008F2406" w:rsidRPr="00F52A32" w:rsidRDefault="008F2406" w:rsidP="001B3187">
            <w:pPr>
              <w:pStyle w:val="TableText"/>
              <w:rPr>
                <w:noProof w:val="0"/>
              </w:rPr>
            </w:pPr>
            <w:r>
              <w:t>99</w:t>
            </w:r>
          </w:p>
        </w:tc>
        <w:tc>
          <w:tcPr>
            <w:tcW w:w="644" w:type="dxa"/>
            <w:shd w:val="clear" w:color="auto" w:fill="FFFFFF"/>
            <w:vAlign w:val="bottom"/>
          </w:tcPr>
          <w:p w14:paraId="5E9BF90F" w14:textId="05514BD1" w:rsidR="008F2406" w:rsidRPr="00F52A32" w:rsidRDefault="008F2406" w:rsidP="001B3187">
            <w:pPr>
              <w:pStyle w:val="TableText"/>
              <w:rPr>
                <w:noProof w:val="0"/>
              </w:rPr>
            </w:pPr>
            <w:r>
              <w:t>41</w:t>
            </w:r>
          </w:p>
        </w:tc>
        <w:tc>
          <w:tcPr>
            <w:tcW w:w="576" w:type="dxa"/>
            <w:shd w:val="clear" w:color="auto" w:fill="FFFFFF"/>
            <w:vAlign w:val="bottom"/>
          </w:tcPr>
          <w:p w14:paraId="20AEAD3D" w14:textId="1AD6538A" w:rsidR="008F2406" w:rsidRPr="00F52A32" w:rsidRDefault="008F2406" w:rsidP="001B3187">
            <w:pPr>
              <w:pStyle w:val="TableText"/>
              <w:rPr>
                <w:noProof w:val="0"/>
                <w:color w:val="000000"/>
              </w:rPr>
            </w:pPr>
            <w:r>
              <w:t>2</w:t>
            </w:r>
          </w:p>
        </w:tc>
        <w:tc>
          <w:tcPr>
            <w:tcW w:w="864" w:type="dxa"/>
            <w:shd w:val="clear" w:color="auto" w:fill="FFFFFF"/>
            <w:vAlign w:val="bottom"/>
          </w:tcPr>
          <w:p w14:paraId="6838B49B" w14:textId="2B4F9AF8" w:rsidR="008F2406" w:rsidRPr="00F52A32" w:rsidRDefault="008F2406" w:rsidP="001B3187">
            <w:pPr>
              <w:pStyle w:val="TableText"/>
              <w:rPr>
                <w:noProof w:val="0"/>
                <w:color w:val="000000"/>
              </w:rPr>
            </w:pPr>
            <w:r>
              <w:t>1.28</w:t>
            </w:r>
          </w:p>
        </w:tc>
        <w:tc>
          <w:tcPr>
            <w:tcW w:w="572" w:type="dxa"/>
            <w:shd w:val="clear" w:color="auto" w:fill="FFFFFF"/>
            <w:vAlign w:val="bottom"/>
          </w:tcPr>
          <w:p w14:paraId="62758808" w14:textId="27F8DAA9" w:rsidR="008F2406" w:rsidRPr="00F52A32" w:rsidRDefault="008F2406" w:rsidP="001B3187">
            <w:pPr>
              <w:pStyle w:val="TableText"/>
              <w:rPr>
                <w:noProof w:val="0"/>
              </w:rPr>
            </w:pPr>
            <w:r>
              <w:t>7</w:t>
            </w:r>
          </w:p>
        </w:tc>
        <w:tc>
          <w:tcPr>
            <w:tcW w:w="864" w:type="dxa"/>
            <w:shd w:val="clear" w:color="auto" w:fill="FFFFFF"/>
            <w:vAlign w:val="bottom"/>
          </w:tcPr>
          <w:p w14:paraId="51F0800F" w14:textId="10E95293" w:rsidR="008F2406" w:rsidRPr="00F52A32" w:rsidRDefault="008F2406" w:rsidP="001B3187">
            <w:pPr>
              <w:pStyle w:val="TableText"/>
              <w:rPr>
                <w:noProof w:val="0"/>
              </w:rPr>
            </w:pPr>
            <w:r>
              <w:t>2.82</w:t>
            </w:r>
          </w:p>
        </w:tc>
      </w:tr>
    </w:tbl>
    <w:p w14:paraId="12DAAF55" w14:textId="4E536DC8" w:rsidR="00B70C0D" w:rsidRPr="00A74216" w:rsidRDefault="00B70C0D" w:rsidP="00786942">
      <w:pPr>
        <w:pStyle w:val="Caption"/>
      </w:pPr>
      <w:bookmarkStart w:id="81" w:name="_Ref34042286"/>
      <w:bookmarkStart w:id="82" w:name="_Toc485229284"/>
      <w:bookmarkStart w:id="83" w:name="_Toc520362686"/>
      <w:bookmarkStart w:id="84" w:name="_Toc40615133"/>
      <w:bookmarkStart w:id="85" w:name="_Toc102560681"/>
      <w:bookmarkStart w:id="86" w:name="_Toc159582665"/>
      <w:bookmarkEnd w:id="50"/>
      <w:r w:rsidRPr="00A74216">
        <w:lastRenderedPageBreak/>
        <w:t>Table 10.A.</w:t>
      </w:r>
      <w:r>
        <w:fldChar w:fldCharType="begin"/>
      </w:r>
      <w:r>
        <w:instrText>SEQ Table_10.A. \* ARABIC</w:instrText>
      </w:r>
      <w:r>
        <w:fldChar w:fldCharType="separate"/>
      </w:r>
      <w:r w:rsidR="006E16ED">
        <w:rPr>
          <w:noProof/>
        </w:rPr>
        <w:t>8</w:t>
      </w:r>
      <w:r>
        <w:fldChar w:fldCharType="end"/>
      </w:r>
      <w:bookmarkEnd w:id="81"/>
      <w:r w:rsidRPr="00A74216">
        <w:t xml:space="preserve">  </w:t>
      </w:r>
      <w:r w:rsidRPr="00F52A32">
        <w:t xml:space="preserve">Summary Statistics and Percentage of Achievement Levels Across </w:t>
      </w:r>
      <w:r w:rsidR="007A1240">
        <w:t>2022–</w:t>
      </w:r>
      <w:r w:rsidR="00DA1AEF">
        <w:t>‍</w:t>
      </w:r>
      <w:r w:rsidR="007A1240">
        <w:t>23</w:t>
      </w:r>
      <w:r w:rsidR="00AA6C13">
        <w:t>,</w:t>
      </w:r>
      <w:r w:rsidR="00DE19BD">
        <w:t> </w:t>
      </w:r>
      <w:r w:rsidR="007A1240">
        <w:t>2021–22</w:t>
      </w:r>
      <w:r w:rsidRPr="00F52A32">
        <w:t>,</w:t>
      </w:r>
      <w:r w:rsidR="00AA6C13">
        <w:t xml:space="preserve"> and </w:t>
      </w:r>
      <w:r w:rsidR="007A1240">
        <w:t>2020–21</w:t>
      </w:r>
      <w:r w:rsidRPr="00F52A32">
        <w:t>, Cross-Sectional Comparison</w:t>
      </w:r>
      <w:r w:rsidR="00B131BB">
        <w:t>—</w:t>
      </w:r>
      <w:r w:rsidRPr="00A74216">
        <w:t>ELA</w:t>
      </w:r>
      <w:r w:rsidR="00C11106">
        <w:t>,</w:t>
      </w:r>
      <w:r w:rsidRPr="00A74216">
        <w:t xml:space="preserve"> Grade Four</w:t>
      </w:r>
      <w:bookmarkEnd w:id="82"/>
      <w:bookmarkEnd w:id="83"/>
      <w:bookmarkEnd w:id="84"/>
      <w:bookmarkEnd w:id="85"/>
      <w:bookmarkEnd w:id="86"/>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7741DFE1"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6A8509F2" w14:textId="77777777" w:rsidR="00B70C0D" w:rsidRPr="00520288" w:rsidRDefault="00B70C0D" w:rsidP="00786942">
            <w:pPr>
              <w:pStyle w:val="TableHead"/>
              <w:rPr>
                <w:b/>
                <w:bCs w:val="0"/>
                <w:noProof w:val="0"/>
              </w:rPr>
            </w:pPr>
            <w:bookmarkStart w:id="87" w:name="_Toc485229285"/>
            <w:r w:rsidRPr="00520288">
              <w:rPr>
                <w:b/>
                <w:bCs w:val="0"/>
                <w:noProof w:val="0"/>
              </w:rPr>
              <w:t>Student Group</w:t>
            </w:r>
          </w:p>
        </w:tc>
        <w:tc>
          <w:tcPr>
            <w:tcW w:w="1008" w:type="dxa"/>
            <w:textDirection w:val="btLr"/>
            <w:vAlign w:val="center"/>
          </w:tcPr>
          <w:p w14:paraId="0CDB805A" w14:textId="5830FFE2"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extDirection w:val="btLr"/>
            <w:vAlign w:val="center"/>
          </w:tcPr>
          <w:p w14:paraId="5BD7C4B3" w14:textId="16E91766"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4 SS Mean</w:t>
            </w:r>
          </w:p>
        </w:tc>
        <w:tc>
          <w:tcPr>
            <w:tcW w:w="576" w:type="dxa"/>
            <w:textDirection w:val="btLr"/>
            <w:vAlign w:val="center"/>
          </w:tcPr>
          <w:p w14:paraId="7FA1F638" w14:textId="56B4D975"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4 SS SD</w:t>
            </w:r>
          </w:p>
        </w:tc>
        <w:tc>
          <w:tcPr>
            <w:tcW w:w="648" w:type="dxa"/>
            <w:textDirection w:val="btLr"/>
            <w:vAlign w:val="center"/>
          </w:tcPr>
          <w:p w14:paraId="036FB177" w14:textId="796C9F69"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4 Standard Met/‌Exceeded</w:t>
            </w:r>
          </w:p>
        </w:tc>
        <w:tc>
          <w:tcPr>
            <w:tcW w:w="1008" w:type="dxa"/>
            <w:textDirection w:val="btLr"/>
            <w:vAlign w:val="center"/>
          </w:tcPr>
          <w:p w14:paraId="6EF7E417" w14:textId="7C25403B"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extDirection w:val="btLr"/>
            <w:vAlign w:val="center"/>
          </w:tcPr>
          <w:p w14:paraId="36F63999" w14:textId="6B6C03B7"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4 SS Mean</w:t>
            </w:r>
          </w:p>
        </w:tc>
        <w:tc>
          <w:tcPr>
            <w:tcW w:w="571" w:type="dxa"/>
            <w:textDirection w:val="btLr"/>
            <w:vAlign w:val="center"/>
          </w:tcPr>
          <w:p w14:paraId="1F0C6426" w14:textId="4A2056B3"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4 SS SD</w:t>
            </w:r>
          </w:p>
        </w:tc>
        <w:tc>
          <w:tcPr>
            <w:tcW w:w="648" w:type="dxa"/>
            <w:textDirection w:val="btLr"/>
            <w:vAlign w:val="center"/>
          </w:tcPr>
          <w:p w14:paraId="396AB6CF" w14:textId="1A4029F8"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4 Standard Met/‌Exceeded</w:t>
            </w:r>
          </w:p>
        </w:tc>
        <w:tc>
          <w:tcPr>
            <w:tcW w:w="1008" w:type="dxa"/>
            <w:textDirection w:val="btLr"/>
            <w:vAlign w:val="center"/>
          </w:tcPr>
          <w:p w14:paraId="4DF3F518" w14:textId="39D01CA3"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textDirection w:val="btLr"/>
            <w:vAlign w:val="center"/>
          </w:tcPr>
          <w:p w14:paraId="230E8804" w14:textId="6D7AAEA7"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4 SS Mean</w:t>
            </w:r>
          </w:p>
        </w:tc>
        <w:tc>
          <w:tcPr>
            <w:tcW w:w="571" w:type="dxa"/>
            <w:textDirection w:val="btLr"/>
            <w:vAlign w:val="center"/>
          </w:tcPr>
          <w:p w14:paraId="7F84C350" w14:textId="734CAF8E"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4 SS SD</w:t>
            </w:r>
          </w:p>
        </w:tc>
        <w:tc>
          <w:tcPr>
            <w:tcW w:w="648" w:type="dxa"/>
            <w:textDirection w:val="btLr"/>
            <w:vAlign w:val="center"/>
          </w:tcPr>
          <w:p w14:paraId="2345C74E" w14:textId="3F19112B"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4 Standard Met/‌Exceeded</w:t>
            </w:r>
          </w:p>
        </w:tc>
        <w:tc>
          <w:tcPr>
            <w:tcW w:w="576" w:type="dxa"/>
            <w:textDirection w:val="btLr"/>
            <w:vAlign w:val="center"/>
          </w:tcPr>
          <w:p w14:paraId="46FBBCE6" w14:textId="75120871"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extDirection w:val="btLr"/>
            <w:vAlign w:val="center"/>
          </w:tcPr>
          <w:p w14:paraId="428A9AEC" w14:textId="164D6F4C"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textDirection w:val="btLr"/>
            <w:vAlign w:val="center"/>
          </w:tcPr>
          <w:p w14:paraId="5A6621A1" w14:textId="06E056AD"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textDirection w:val="btLr"/>
            <w:vAlign w:val="center"/>
          </w:tcPr>
          <w:p w14:paraId="1B250BC9" w14:textId="639CC6A9"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001E54A4" w14:textId="77777777" w:rsidTr="001B3187">
        <w:tc>
          <w:tcPr>
            <w:tcW w:w="2592" w:type="dxa"/>
            <w:tcBorders>
              <w:top w:val="single" w:sz="4" w:space="0" w:color="auto"/>
              <w:bottom w:val="single" w:sz="4" w:space="0" w:color="auto"/>
            </w:tcBorders>
            <w:shd w:val="clear" w:color="auto" w:fill="FFFFFF"/>
            <w:noWrap/>
            <w:tcMar>
              <w:left w:w="58" w:type="dxa"/>
              <w:right w:w="58" w:type="dxa"/>
            </w:tcMar>
          </w:tcPr>
          <w:p w14:paraId="3536ADFB" w14:textId="77777777" w:rsidR="008F2406" w:rsidRPr="00A74216" w:rsidRDefault="008F2406" w:rsidP="008F2406">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0DBD37C0" w14:textId="3B08E58D" w:rsidR="008F2406" w:rsidRPr="00A74216" w:rsidRDefault="008F2406" w:rsidP="001B3187">
            <w:pPr>
              <w:pStyle w:val="TableText"/>
              <w:rPr>
                <w:noProof w:val="0"/>
                <w:color w:val="000000"/>
              </w:rPr>
            </w:pPr>
            <w:r>
              <w:t>415,827</w:t>
            </w:r>
          </w:p>
        </w:tc>
        <w:tc>
          <w:tcPr>
            <w:tcW w:w="720" w:type="dxa"/>
            <w:tcBorders>
              <w:top w:val="single" w:sz="4" w:space="0" w:color="auto"/>
              <w:bottom w:val="single" w:sz="4" w:space="0" w:color="auto"/>
            </w:tcBorders>
            <w:shd w:val="clear" w:color="auto" w:fill="FFFFFF"/>
            <w:vAlign w:val="bottom"/>
          </w:tcPr>
          <w:p w14:paraId="2F1071C1" w14:textId="5F5B35A7" w:rsidR="008F2406" w:rsidRPr="00A74216" w:rsidRDefault="008F2406" w:rsidP="001B3187">
            <w:pPr>
              <w:pStyle w:val="TableText"/>
              <w:rPr>
                <w:noProof w:val="0"/>
                <w:color w:val="000000"/>
              </w:rPr>
            </w:pPr>
            <w:r>
              <w:t>2452</w:t>
            </w:r>
          </w:p>
        </w:tc>
        <w:tc>
          <w:tcPr>
            <w:tcW w:w="576" w:type="dxa"/>
            <w:tcBorders>
              <w:top w:val="single" w:sz="4" w:space="0" w:color="auto"/>
              <w:bottom w:val="single" w:sz="4" w:space="0" w:color="auto"/>
            </w:tcBorders>
            <w:shd w:val="clear" w:color="auto" w:fill="FFFFFF"/>
            <w:vAlign w:val="bottom"/>
          </w:tcPr>
          <w:p w14:paraId="24E8CB03" w14:textId="492622EE" w:rsidR="008F2406" w:rsidRPr="00A74216" w:rsidRDefault="008F2406" w:rsidP="001B3187">
            <w:pPr>
              <w:pStyle w:val="TableText"/>
              <w:rPr>
                <w:noProof w:val="0"/>
                <w:color w:val="000000"/>
              </w:rPr>
            </w:pPr>
            <w:r>
              <w:t>107</w:t>
            </w:r>
          </w:p>
        </w:tc>
        <w:tc>
          <w:tcPr>
            <w:tcW w:w="648" w:type="dxa"/>
            <w:tcBorders>
              <w:top w:val="single" w:sz="4" w:space="0" w:color="auto"/>
              <w:bottom w:val="single" w:sz="4" w:space="0" w:color="auto"/>
            </w:tcBorders>
            <w:shd w:val="clear" w:color="auto" w:fill="FFFFFF"/>
            <w:vAlign w:val="bottom"/>
          </w:tcPr>
          <w:p w14:paraId="11C0FA06" w14:textId="5716E771" w:rsidR="008F2406" w:rsidRPr="00A74216" w:rsidRDefault="008F2406" w:rsidP="001B3187">
            <w:pPr>
              <w:pStyle w:val="TableText"/>
              <w:rPr>
                <w:noProof w:val="0"/>
                <w:color w:val="000000"/>
              </w:rPr>
            </w:pPr>
            <w:r>
              <w:t>44</w:t>
            </w:r>
          </w:p>
        </w:tc>
        <w:tc>
          <w:tcPr>
            <w:tcW w:w="1008" w:type="dxa"/>
            <w:tcBorders>
              <w:top w:val="single" w:sz="4" w:space="0" w:color="auto"/>
              <w:bottom w:val="single" w:sz="4" w:space="0" w:color="auto"/>
            </w:tcBorders>
            <w:shd w:val="clear" w:color="auto" w:fill="FFFFFF"/>
            <w:tcMar>
              <w:left w:w="58" w:type="dxa"/>
              <w:right w:w="58" w:type="dxa"/>
            </w:tcMar>
            <w:vAlign w:val="bottom"/>
          </w:tcPr>
          <w:p w14:paraId="33447A0B" w14:textId="24B9B1DE" w:rsidR="008F2406" w:rsidRPr="00A74216" w:rsidRDefault="008F2406" w:rsidP="001B3187">
            <w:pPr>
              <w:pStyle w:val="TableText"/>
              <w:rPr>
                <w:noProof w:val="0"/>
              </w:rPr>
            </w:pPr>
            <w:r>
              <w:t>419,772</w:t>
            </w:r>
          </w:p>
        </w:tc>
        <w:tc>
          <w:tcPr>
            <w:tcW w:w="720" w:type="dxa"/>
            <w:tcBorders>
              <w:top w:val="single" w:sz="4" w:space="0" w:color="auto"/>
              <w:bottom w:val="single" w:sz="4" w:space="0" w:color="auto"/>
            </w:tcBorders>
            <w:shd w:val="clear" w:color="auto" w:fill="FFFFFF"/>
            <w:tcMar>
              <w:left w:w="58" w:type="dxa"/>
              <w:right w:w="58" w:type="dxa"/>
            </w:tcMar>
            <w:vAlign w:val="bottom"/>
          </w:tcPr>
          <w:p w14:paraId="650AC4DF" w14:textId="02E966FF" w:rsidR="008F2406" w:rsidRPr="00A74216" w:rsidRDefault="008F2406" w:rsidP="001B3187">
            <w:pPr>
              <w:pStyle w:val="TableText"/>
              <w:rPr>
                <w:noProof w:val="0"/>
              </w:rPr>
            </w:pPr>
            <w:r>
              <w:t>2454</w:t>
            </w:r>
          </w:p>
        </w:tc>
        <w:tc>
          <w:tcPr>
            <w:tcW w:w="571" w:type="dxa"/>
            <w:tcBorders>
              <w:top w:val="single" w:sz="4" w:space="0" w:color="auto"/>
              <w:bottom w:val="single" w:sz="4" w:space="0" w:color="auto"/>
            </w:tcBorders>
            <w:shd w:val="clear" w:color="auto" w:fill="FFFFFF"/>
            <w:noWrap/>
            <w:tcMar>
              <w:left w:w="58" w:type="dxa"/>
              <w:right w:w="58" w:type="dxa"/>
            </w:tcMar>
            <w:vAlign w:val="bottom"/>
          </w:tcPr>
          <w:p w14:paraId="692F86C9" w14:textId="4F20F3D7" w:rsidR="008F2406" w:rsidRPr="00A74216" w:rsidRDefault="008F2406" w:rsidP="001B3187">
            <w:pPr>
              <w:pStyle w:val="TableText"/>
              <w:rPr>
                <w:noProof w:val="0"/>
              </w:rPr>
            </w:pPr>
            <w:r>
              <w:t>104</w:t>
            </w:r>
          </w:p>
        </w:tc>
        <w:tc>
          <w:tcPr>
            <w:tcW w:w="648" w:type="dxa"/>
            <w:tcBorders>
              <w:top w:val="single" w:sz="4" w:space="0" w:color="auto"/>
              <w:bottom w:val="single" w:sz="4" w:space="0" w:color="auto"/>
            </w:tcBorders>
            <w:shd w:val="clear" w:color="auto" w:fill="FFFFFF"/>
            <w:tcMar>
              <w:left w:w="58" w:type="dxa"/>
              <w:right w:w="58" w:type="dxa"/>
            </w:tcMar>
            <w:vAlign w:val="bottom"/>
          </w:tcPr>
          <w:p w14:paraId="5F52BCD0" w14:textId="3E376995" w:rsidR="008F2406" w:rsidRPr="00A74216" w:rsidRDefault="008F2406" w:rsidP="001B3187">
            <w:pPr>
              <w:pStyle w:val="TableText"/>
              <w:rPr>
                <w:noProof w:val="0"/>
              </w:rPr>
            </w:pPr>
            <w:r>
              <w:t>44</w:t>
            </w:r>
          </w:p>
        </w:tc>
        <w:tc>
          <w:tcPr>
            <w:tcW w:w="1008" w:type="dxa"/>
            <w:tcBorders>
              <w:top w:val="single" w:sz="4" w:space="0" w:color="auto"/>
              <w:bottom w:val="single" w:sz="4" w:space="0" w:color="auto"/>
            </w:tcBorders>
            <w:shd w:val="clear" w:color="auto" w:fill="FFFFFF"/>
            <w:tcMar>
              <w:left w:w="58" w:type="dxa"/>
              <w:right w:w="58" w:type="dxa"/>
            </w:tcMar>
            <w:vAlign w:val="bottom"/>
          </w:tcPr>
          <w:p w14:paraId="042251B5" w14:textId="6EDA47E0" w:rsidR="008F2406" w:rsidRPr="00A74216" w:rsidRDefault="008F2406" w:rsidP="001B3187">
            <w:pPr>
              <w:pStyle w:val="TableText"/>
              <w:rPr>
                <w:noProof w:val="0"/>
              </w:rPr>
            </w:pPr>
            <w:r>
              <w:t>82,494</w:t>
            </w:r>
          </w:p>
        </w:tc>
        <w:tc>
          <w:tcPr>
            <w:tcW w:w="720" w:type="dxa"/>
            <w:tcBorders>
              <w:top w:val="single" w:sz="4" w:space="0" w:color="auto"/>
              <w:bottom w:val="single" w:sz="4" w:space="0" w:color="auto"/>
            </w:tcBorders>
            <w:shd w:val="clear" w:color="auto" w:fill="FFFFFF"/>
            <w:tcMar>
              <w:left w:w="58" w:type="dxa"/>
              <w:right w:w="58" w:type="dxa"/>
            </w:tcMar>
            <w:vAlign w:val="bottom"/>
          </w:tcPr>
          <w:p w14:paraId="33A52D93" w14:textId="470458E8" w:rsidR="008F2406" w:rsidRPr="00A74216" w:rsidRDefault="008F2406" w:rsidP="001B3187">
            <w:pPr>
              <w:pStyle w:val="TableText"/>
              <w:rPr>
                <w:noProof w:val="0"/>
              </w:rPr>
            </w:pPr>
            <w:r>
              <w:t>2447</w:t>
            </w:r>
          </w:p>
        </w:tc>
        <w:tc>
          <w:tcPr>
            <w:tcW w:w="571" w:type="dxa"/>
            <w:tcBorders>
              <w:top w:val="single" w:sz="4" w:space="0" w:color="auto"/>
              <w:bottom w:val="single" w:sz="4" w:space="0" w:color="auto"/>
            </w:tcBorders>
            <w:shd w:val="clear" w:color="auto" w:fill="FFFFFF"/>
            <w:tcMar>
              <w:left w:w="58" w:type="dxa"/>
              <w:right w:w="58" w:type="dxa"/>
            </w:tcMar>
            <w:vAlign w:val="bottom"/>
          </w:tcPr>
          <w:p w14:paraId="62D2294E" w14:textId="0CD391EE" w:rsidR="008F2406" w:rsidRPr="00A74216" w:rsidRDefault="008F2406" w:rsidP="001B3187">
            <w:pPr>
              <w:pStyle w:val="TableText"/>
              <w:rPr>
                <w:noProof w:val="0"/>
              </w:rPr>
            </w:pPr>
            <w:r>
              <w:t>102</w:t>
            </w:r>
          </w:p>
        </w:tc>
        <w:tc>
          <w:tcPr>
            <w:tcW w:w="648" w:type="dxa"/>
            <w:tcBorders>
              <w:top w:val="single" w:sz="4" w:space="0" w:color="auto"/>
              <w:bottom w:val="single" w:sz="4" w:space="0" w:color="auto"/>
            </w:tcBorders>
            <w:shd w:val="clear" w:color="auto" w:fill="FFFFFF"/>
            <w:tcMar>
              <w:left w:w="58" w:type="dxa"/>
              <w:right w:w="58" w:type="dxa"/>
            </w:tcMar>
            <w:vAlign w:val="bottom"/>
          </w:tcPr>
          <w:p w14:paraId="33878B6D" w14:textId="2B91FC2D" w:rsidR="008F2406" w:rsidRPr="00A74216" w:rsidRDefault="008F2406" w:rsidP="001B3187">
            <w:pPr>
              <w:pStyle w:val="TableText"/>
              <w:rPr>
                <w:noProof w:val="0"/>
              </w:rPr>
            </w:pPr>
            <w:r>
              <w:t>41</w:t>
            </w:r>
          </w:p>
        </w:tc>
        <w:tc>
          <w:tcPr>
            <w:tcW w:w="576" w:type="dxa"/>
            <w:tcBorders>
              <w:top w:val="single" w:sz="4" w:space="0" w:color="auto"/>
              <w:bottom w:val="single" w:sz="4" w:space="0" w:color="auto"/>
            </w:tcBorders>
            <w:shd w:val="clear" w:color="auto" w:fill="FFFFFF"/>
            <w:vAlign w:val="bottom"/>
          </w:tcPr>
          <w:p w14:paraId="71FC9243" w14:textId="1A842457" w:rsidR="008F2406" w:rsidRPr="00A74216" w:rsidRDefault="008F2406" w:rsidP="001B3187">
            <w:pPr>
              <w:pStyle w:val="TableText"/>
              <w:rPr>
                <w:noProof w:val="0"/>
                <w:color w:val="000000"/>
              </w:rPr>
            </w:pPr>
            <w:r>
              <w:t>−2</w:t>
            </w:r>
          </w:p>
        </w:tc>
        <w:tc>
          <w:tcPr>
            <w:tcW w:w="864" w:type="dxa"/>
            <w:tcBorders>
              <w:top w:val="single" w:sz="4" w:space="0" w:color="auto"/>
              <w:bottom w:val="single" w:sz="4" w:space="0" w:color="auto"/>
            </w:tcBorders>
            <w:shd w:val="clear" w:color="auto" w:fill="FFFFFF"/>
            <w:vAlign w:val="bottom"/>
          </w:tcPr>
          <w:p w14:paraId="018400FD" w14:textId="5A72D6D9" w:rsidR="008F2406" w:rsidRPr="00A74216" w:rsidRDefault="008F2406" w:rsidP="001B3187">
            <w:pPr>
              <w:pStyle w:val="TableText"/>
              <w:rPr>
                <w:noProof w:val="0"/>
                <w:color w:val="000000"/>
              </w:rPr>
            </w:pPr>
            <w:r>
              <w:t>−0.49</w:t>
            </w:r>
          </w:p>
        </w:tc>
        <w:tc>
          <w:tcPr>
            <w:tcW w:w="576" w:type="dxa"/>
            <w:tcBorders>
              <w:top w:val="single" w:sz="4" w:space="0" w:color="auto"/>
              <w:bottom w:val="single" w:sz="4" w:space="0" w:color="auto"/>
            </w:tcBorders>
            <w:shd w:val="clear" w:color="auto" w:fill="FFFFFF"/>
            <w:tcMar>
              <w:left w:w="58" w:type="dxa"/>
              <w:right w:w="58" w:type="dxa"/>
            </w:tcMar>
            <w:vAlign w:val="bottom"/>
          </w:tcPr>
          <w:p w14:paraId="4026AC12" w14:textId="02A93A59" w:rsidR="008F2406" w:rsidRPr="00A74216" w:rsidRDefault="008F2406" w:rsidP="001B3187">
            <w:pPr>
              <w:pStyle w:val="TableText"/>
              <w:rPr>
                <w:noProof w:val="0"/>
              </w:rPr>
            </w:pPr>
            <w:r>
              <w:t>7</w:t>
            </w:r>
          </w:p>
        </w:tc>
        <w:tc>
          <w:tcPr>
            <w:tcW w:w="864" w:type="dxa"/>
            <w:tcBorders>
              <w:top w:val="single" w:sz="4" w:space="0" w:color="auto"/>
              <w:bottom w:val="single" w:sz="4" w:space="0" w:color="auto"/>
            </w:tcBorders>
            <w:shd w:val="clear" w:color="auto" w:fill="FFFFFF"/>
            <w:tcMar>
              <w:left w:w="58" w:type="dxa"/>
              <w:right w:w="58" w:type="dxa"/>
            </w:tcMar>
            <w:vAlign w:val="bottom"/>
          </w:tcPr>
          <w:p w14:paraId="26A4174B" w14:textId="313010F2" w:rsidR="008F2406" w:rsidRPr="00A74216" w:rsidRDefault="008F2406" w:rsidP="001B3187">
            <w:pPr>
              <w:pStyle w:val="TableText"/>
              <w:rPr>
                <w:noProof w:val="0"/>
              </w:rPr>
            </w:pPr>
            <w:r>
              <w:t>2.74</w:t>
            </w:r>
          </w:p>
        </w:tc>
      </w:tr>
      <w:tr w:rsidR="00F9455D" w:rsidRPr="00A74216" w14:paraId="6FAA21FE" w14:textId="77777777" w:rsidTr="001B3187">
        <w:tc>
          <w:tcPr>
            <w:tcW w:w="2592" w:type="dxa"/>
            <w:tcBorders>
              <w:top w:val="single" w:sz="4" w:space="0" w:color="auto"/>
              <w:bottom w:val="nil"/>
            </w:tcBorders>
            <w:shd w:val="clear" w:color="auto" w:fill="FFFFFF"/>
            <w:noWrap/>
            <w:tcMar>
              <w:left w:w="58" w:type="dxa"/>
              <w:right w:w="58" w:type="dxa"/>
            </w:tcMar>
          </w:tcPr>
          <w:p w14:paraId="26A1DA7E" w14:textId="77777777" w:rsidR="008F2406" w:rsidRPr="00A74216" w:rsidRDefault="008F2406" w:rsidP="008F2406">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2A47CF1F" w14:textId="1C06D8A1" w:rsidR="008F2406" w:rsidRPr="00A74216" w:rsidRDefault="008F2406" w:rsidP="001B3187">
            <w:pPr>
              <w:pStyle w:val="TableText"/>
              <w:rPr>
                <w:noProof w:val="0"/>
                <w:color w:val="000000"/>
              </w:rPr>
            </w:pPr>
            <w:r>
              <w:t>211,932</w:t>
            </w:r>
          </w:p>
        </w:tc>
        <w:tc>
          <w:tcPr>
            <w:tcW w:w="720" w:type="dxa"/>
            <w:tcBorders>
              <w:top w:val="single" w:sz="4" w:space="0" w:color="auto"/>
              <w:bottom w:val="nil"/>
            </w:tcBorders>
            <w:shd w:val="clear" w:color="auto" w:fill="FFFFFF"/>
            <w:vAlign w:val="bottom"/>
          </w:tcPr>
          <w:p w14:paraId="1FE194BB" w14:textId="4DB15242" w:rsidR="008F2406" w:rsidRPr="00A74216" w:rsidRDefault="008F2406" w:rsidP="001B3187">
            <w:pPr>
              <w:pStyle w:val="TableText"/>
              <w:rPr>
                <w:noProof w:val="0"/>
                <w:color w:val="000000"/>
              </w:rPr>
            </w:pPr>
            <w:r>
              <w:t>2445</w:t>
            </w:r>
          </w:p>
        </w:tc>
        <w:tc>
          <w:tcPr>
            <w:tcW w:w="576" w:type="dxa"/>
            <w:tcBorders>
              <w:top w:val="single" w:sz="4" w:space="0" w:color="auto"/>
              <w:bottom w:val="nil"/>
            </w:tcBorders>
            <w:shd w:val="clear" w:color="auto" w:fill="FFFFFF"/>
            <w:vAlign w:val="bottom"/>
          </w:tcPr>
          <w:p w14:paraId="2C1393D0" w14:textId="26AD898A" w:rsidR="008F2406" w:rsidRPr="00A74216" w:rsidRDefault="008F2406" w:rsidP="001B3187">
            <w:pPr>
              <w:pStyle w:val="TableText"/>
              <w:rPr>
                <w:noProof w:val="0"/>
                <w:color w:val="000000"/>
              </w:rPr>
            </w:pPr>
            <w:r>
              <w:t>108</w:t>
            </w:r>
          </w:p>
        </w:tc>
        <w:tc>
          <w:tcPr>
            <w:tcW w:w="648" w:type="dxa"/>
            <w:tcBorders>
              <w:top w:val="single" w:sz="4" w:space="0" w:color="auto"/>
              <w:bottom w:val="nil"/>
            </w:tcBorders>
            <w:shd w:val="clear" w:color="auto" w:fill="FFFFFF"/>
            <w:vAlign w:val="bottom"/>
          </w:tcPr>
          <w:p w14:paraId="061A7027" w14:textId="6A824B9F" w:rsidR="008F2406" w:rsidRPr="00A74216" w:rsidRDefault="008F2406" w:rsidP="001B3187">
            <w:pPr>
              <w:pStyle w:val="TableText"/>
              <w:rPr>
                <w:noProof w:val="0"/>
                <w:color w:val="000000"/>
              </w:rPr>
            </w:pPr>
            <w:r>
              <w:t>41</w:t>
            </w:r>
          </w:p>
        </w:tc>
        <w:tc>
          <w:tcPr>
            <w:tcW w:w="1008" w:type="dxa"/>
            <w:tcBorders>
              <w:top w:val="single" w:sz="4" w:space="0" w:color="auto"/>
              <w:bottom w:val="nil"/>
            </w:tcBorders>
            <w:shd w:val="clear" w:color="auto" w:fill="FFFFFF"/>
            <w:tcMar>
              <w:left w:w="58" w:type="dxa"/>
              <w:right w:w="58" w:type="dxa"/>
            </w:tcMar>
            <w:vAlign w:val="bottom"/>
          </w:tcPr>
          <w:p w14:paraId="3F4D36A0" w14:textId="239C0075" w:rsidR="008F2406" w:rsidRPr="00A74216" w:rsidRDefault="008F2406" w:rsidP="001B3187">
            <w:pPr>
              <w:pStyle w:val="TableText"/>
              <w:rPr>
                <w:noProof w:val="0"/>
              </w:rPr>
            </w:pPr>
            <w:r>
              <w:t>213,838</w:t>
            </w:r>
          </w:p>
        </w:tc>
        <w:tc>
          <w:tcPr>
            <w:tcW w:w="720" w:type="dxa"/>
            <w:tcBorders>
              <w:top w:val="single" w:sz="4" w:space="0" w:color="auto"/>
              <w:bottom w:val="nil"/>
            </w:tcBorders>
            <w:shd w:val="clear" w:color="auto" w:fill="FFFFFF"/>
            <w:tcMar>
              <w:left w:w="58" w:type="dxa"/>
              <w:right w:w="58" w:type="dxa"/>
            </w:tcMar>
            <w:vAlign w:val="bottom"/>
          </w:tcPr>
          <w:p w14:paraId="10356348" w14:textId="32CA5F59" w:rsidR="008F2406" w:rsidRPr="00A74216" w:rsidRDefault="008F2406" w:rsidP="001B3187">
            <w:pPr>
              <w:pStyle w:val="TableText"/>
              <w:rPr>
                <w:noProof w:val="0"/>
              </w:rPr>
            </w:pPr>
            <w:r>
              <w:t>2446</w:t>
            </w:r>
          </w:p>
        </w:tc>
        <w:tc>
          <w:tcPr>
            <w:tcW w:w="571" w:type="dxa"/>
            <w:tcBorders>
              <w:top w:val="single" w:sz="4" w:space="0" w:color="auto"/>
              <w:bottom w:val="nil"/>
            </w:tcBorders>
            <w:shd w:val="clear" w:color="auto" w:fill="FFFFFF"/>
            <w:noWrap/>
            <w:tcMar>
              <w:left w:w="58" w:type="dxa"/>
              <w:right w:w="58" w:type="dxa"/>
            </w:tcMar>
            <w:vAlign w:val="bottom"/>
          </w:tcPr>
          <w:p w14:paraId="6B2E7BBF" w14:textId="18B8A0D1" w:rsidR="008F2406" w:rsidRPr="00A74216" w:rsidRDefault="008F2406" w:rsidP="001B3187">
            <w:pPr>
              <w:pStyle w:val="TableText"/>
              <w:rPr>
                <w:noProof w:val="0"/>
              </w:rPr>
            </w:pPr>
            <w:r>
              <w:t>105</w:t>
            </w:r>
          </w:p>
        </w:tc>
        <w:tc>
          <w:tcPr>
            <w:tcW w:w="648" w:type="dxa"/>
            <w:tcBorders>
              <w:top w:val="single" w:sz="4" w:space="0" w:color="auto"/>
              <w:bottom w:val="nil"/>
            </w:tcBorders>
            <w:shd w:val="clear" w:color="auto" w:fill="FFFFFF"/>
            <w:tcMar>
              <w:left w:w="58" w:type="dxa"/>
              <w:right w:w="58" w:type="dxa"/>
            </w:tcMar>
            <w:vAlign w:val="bottom"/>
          </w:tcPr>
          <w:p w14:paraId="714E503C" w14:textId="7DFE3056" w:rsidR="008F2406" w:rsidRPr="00A74216" w:rsidRDefault="008F2406" w:rsidP="001B3187">
            <w:pPr>
              <w:pStyle w:val="TableText"/>
              <w:rPr>
                <w:noProof w:val="0"/>
              </w:rPr>
            </w:pPr>
            <w:r>
              <w:t>41</w:t>
            </w:r>
          </w:p>
        </w:tc>
        <w:tc>
          <w:tcPr>
            <w:tcW w:w="1008" w:type="dxa"/>
            <w:tcBorders>
              <w:top w:val="single" w:sz="4" w:space="0" w:color="auto"/>
              <w:bottom w:val="nil"/>
            </w:tcBorders>
            <w:shd w:val="clear" w:color="auto" w:fill="FFFFFF"/>
            <w:tcMar>
              <w:left w:w="58" w:type="dxa"/>
              <w:right w:w="58" w:type="dxa"/>
            </w:tcMar>
            <w:vAlign w:val="bottom"/>
          </w:tcPr>
          <w:p w14:paraId="646905C1" w14:textId="1B915F36" w:rsidR="008F2406" w:rsidRPr="00A74216" w:rsidRDefault="008F2406" w:rsidP="001B3187">
            <w:pPr>
              <w:pStyle w:val="TableText"/>
              <w:rPr>
                <w:noProof w:val="0"/>
              </w:rPr>
            </w:pPr>
            <w:r>
              <w:t>41,846</w:t>
            </w:r>
          </w:p>
        </w:tc>
        <w:tc>
          <w:tcPr>
            <w:tcW w:w="720" w:type="dxa"/>
            <w:tcBorders>
              <w:top w:val="single" w:sz="4" w:space="0" w:color="auto"/>
              <w:bottom w:val="nil"/>
            </w:tcBorders>
            <w:shd w:val="clear" w:color="auto" w:fill="FFFFFF"/>
            <w:tcMar>
              <w:left w:w="58" w:type="dxa"/>
              <w:right w:w="58" w:type="dxa"/>
            </w:tcMar>
            <w:vAlign w:val="bottom"/>
          </w:tcPr>
          <w:p w14:paraId="2C0EB5F9" w14:textId="32FE59C8" w:rsidR="008F2406" w:rsidRPr="00A74216" w:rsidRDefault="008F2406" w:rsidP="001B3187">
            <w:pPr>
              <w:pStyle w:val="TableText"/>
              <w:rPr>
                <w:noProof w:val="0"/>
              </w:rPr>
            </w:pPr>
            <w:r>
              <w:t>2440</w:t>
            </w:r>
          </w:p>
        </w:tc>
        <w:tc>
          <w:tcPr>
            <w:tcW w:w="571" w:type="dxa"/>
            <w:tcBorders>
              <w:top w:val="single" w:sz="4" w:space="0" w:color="auto"/>
              <w:bottom w:val="nil"/>
            </w:tcBorders>
            <w:shd w:val="clear" w:color="auto" w:fill="FFFFFF"/>
            <w:tcMar>
              <w:left w:w="58" w:type="dxa"/>
              <w:right w:w="58" w:type="dxa"/>
            </w:tcMar>
            <w:vAlign w:val="bottom"/>
          </w:tcPr>
          <w:p w14:paraId="4B67EAC5" w14:textId="62C72C37" w:rsidR="008F2406" w:rsidRPr="00A74216" w:rsidRDefault="008F2406" w:rsidP="001B3187">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6CA6752F" w14:textId="0DF81CAA" w:rsidR="008F2406" w:rsidRPr="00A74216" w:rsidRDefault="008F2406" w:rsidP="001B3187">
            <w:pPr>
              <w:pStyle w:val="TableText"/>
              <w:rPr>
                <w:noProof w:val="0"/>
              </w:rPr>
            </w:pPr>
            <w:r>
              <w:t>39</w:t>
            </w:r>
          </w:p>
        </w:tc>
        <w:tc>
          <w:tcPr>
            <w:tcW w:w="576" w:type="dxa"/>
            <w:tcBorders>
              <w:top w:val="single" w:sz="4" w:space="0" w:color="auto"/>
              <w:bottom w:val="nil"/>
            </w:tcBorders>
            <w:shd w:val="clear" w:color="auto" w:fill="FFFFFF"/>
            <w:vAlign w:val="bottom"/>
          </w:tcPr>
          <w:p w14:paraId="48EA8250" w14:textId="027061B4" w:rsidR="008F2406" w:rsidRPr="00A74216" w:rsidRDefault="008F2406"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679602D0" w14:textId="2C60F5DB" w:rsidR="008F2406" w:rsidRPr="00A74216" w:rsidRDefault="008F2406" w:rsidP="001B3187">
            <w:pPr>
              <w:pStyle w:val="TableText"/>
              <w:rPr>
                <w:noProof w:val="0"/>
                <w:color w:val="000000"/>
              </w:rPr>
            </w:pPr>
            <w:r>
              <w:t>−0.19</w:t>
            </w:r>
          </w:p>
        </w:tc>
        <w:tc>
          <w:tcPr>
            <w:tcW w:w="576" w:type="dxa"/>
            <w:tcBorders>
              <w:top w:val="single" w:sz="4" w:space="0" w:color="auto"/>
              <w:bottom w:val="nil"/>
            </w:tcBorders>
            <w:shd w:val="clear" w:color="auto" w:fill="FFFFFF"/>
            <w:tcMar>
              <w:left w:w="58" w:type="dxa"/>
              <w:right w:w="58" w:type="dxa"/>
            </w:tcMar>
            <w:vAlign w:val="bottom"/>
          </w:tcPr>
          <w:p w14:paraId="00F6D7E8" w14:textId="1EC4A6A2" w:rsidR="008F2406" w:rsidRPr="00A74216" w:rsidRDefault="008F2406" w:rsidP="001B3187">
            <w:pPr>
              <w:pStyle w:val="TableText"/>
              <w:rPr>
                <w:noProof w:val="0"/>
              </w:rPr>
            </w:pPr>
            <w:r>
              <w:t>6</w:t>
            </w:r>
          </w:p>
        </w:tc>
        <w:tc>
          <w:tcPr>
            <w:tcW w:w="864" w:type="dxa"/>
            <w:tcBorders>
              <w:top w:val="single" w:sz="4" w:space="0" w:color="auto"/>
              <w:bottom w:val="nil"/>
            </w:tcBorders>
            <w:shd w:val="clear" w:color="auto" w:fill="FFFFFF"/>
            <w:tcMar>
              <w:left w:w="58" w:type="dxa"/>
              <w:right w:w="58" w:type="dxa"/>
            </w:tcMar>
            <w:vAlign w:val="bottom"/>
          </w:tcPr>
          <w:p w14:paraId="18C599CE" w14:textId="793957AF" w:rsidR="008F2406" w:rsidRPr="00A74216" w:rsidRDefault="008F2406" w:rsidP="001B3187">
            <w:pPr>
              <w:pStyle w:val="TableText"/>
              <w:rPr>
                <w:noProof w:val="0"/>
              </w:rPr>
            </w:pPr>
            <w:r>
              <w:t>2.59</w:t>
            </w:r>
          </w:p>
        </w:tc>
      </w:tr>
      <w:tr w:rsidR="00F9455D" w:rsidRPr="00A74216" w14:paraId="5A3A51DA" w14:textId="77777777" w:rsidTr="001B3187">
        <w:tc>
          <w:tcPr>
            <w:tcW w:w="2592" w:type="dxa"/>
            <w:tcBorders>
              <w:top w:val="nil"/>
              <w:bottom w:val="single" w:sz="4" w:space="0" w:color="auto"/>
            </w:tcBorders>
            <w:shd w:val="clear" w:color="auto" w:fill="FFFFFF"/>
            <w:noWrap/>
            <w:tcMar>
              <w:left w:w="58" w:type="dxa"/>
              <w:right w:w="58" w:type="dxa"/>
            </w:tcMar>
          </w:tcPr>
          <w:p w14:paraId="6CE6EE6A" w14:textId="77777777" w:rsidR="008F2406" w:rsidRPr="00A74216" w:rsidRDefault="008F2406" w:rsidP="008F2406">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725558B5" w14:textId="27E5D5AD" w:rsidR="008F2406" w:rsidRPr="00A74216" w:rsidRDefault="008F2406" w:rsidP="001B3187">
            <w:pPr>
              <w:pStyle w:val="TableText"/>
              <w:rPr>
                <w:noProof w:val="0"/>
                <w:color w:val="000000"/>
              </w:rPr>
            </w:pPr>
            <w:r>
              <w:t>203,819</w:t>
            </w:r>
          </w:p>
        </w:tc>
        <w:tc>
          <w:tcPr>
            <w:tcW w:w="720" w:type="dxa"/>
            <w:tcBorders>
              <w:top w:val="nil"/>
              <w:bottom w:val="single" w:sz="4" w:space="0" w:color="auto"/>
            </w:tcBorders>
            <w:shd w:val="clear" w:color="auto" w:fill="FFFFFF"/>
            <w:vAlign w:val="bottom"/>
          </w:tcPr>
          <w:p w14:paraId="4F390FDD" w14:textId="3743267D" w:rsidR="008F2406" w:rsidRPr="00A74216" w:rsidRDefault="008F2406" w:rsidP="001B3187">
            <w:pPr>
              <w:pStyle w:val="TableText"/>
              <w:rPr>
                <w:noProof w:val="0"/>
                <w:color w:val="000000"/>
              </w:rPr>
            </w:pPr>
            <w:r>
              <w:t>2460</w:t>
            </w:r>
          </w:p>
        </w:tc>
        <w:tc>
          <w:tcPr>
            <w:tcW w:w="576" w:type="dxa"/>
            <w:tcBorders>
              <w:top w:val="nil"/>
              <w:bottom w:val="single" w:sz="4" w:space="0" w:color="auto"/>
            </w:tcBorders>
            <w:shd w:val="clear" w:color="auto" w:fill="FFFFFF"/>
            <w:vAlign w:val="bottom"/>
          </w:tcPr>
          <w:p w14:paraId="5B2271B7" w14:textId="26285EAE" w:rsidR="008F2406" w:rsidRPr="00A74216" w:rsidRDefault="008F2406" w:rsidP="001B3187">
            <w:pPr>
              <w:pStyle w:val="TableText"/>
              <w:rPr>
                <w:noProof w:val="0"/>
                <w:color w:val="000000"/>
              </w:rPr>
            </w:pPr>
            <w:r>
              <w:t>106</w:t>
            </w:r>
          </w:p>
        </w:tc>
        <w:tc>
          <w:tcPr>
            <w:tcW w:w="648" w:type="dxa"/>
            <w:tcBorders>
              <w:top w:val="nil"/>
              <w:bottom w:val="single" w:sz="4" w:space="0" w:color="auto"/>
            </w:tcBorders>
            <w:shd w:val="clear" w:color="auto" w:fill="FFFFFF"/>
            <w:vAlign w:val="bottom"/>
          </w:tcPr>
          <w:p w14:paraId="537170EA" w14:textId="75C507CF" w:rsidR="008F2406" w:rsidRPr="00A74216" w:rsidRDefault="008F2406" w:rsidP="001B3187">
            <w:pPr>
              <w:pStyle w:val="TableText"/>
              <w:rPr>
                <w:noProof w:val="0"/>
                <w:color w:val="000000"/>
              </w:rPr>
            </w:pPr>
            <w:r>
              <w:t>46</w:t>
            </w:r>
          </w:p>
        </w:tc>
        <w:tc>
          <w:tcPr>
            <w:tcW w:w="1008" w:type="dxa"/>
            <w:tcBorders>
              <w:top w:val="nil"/>
              <w:bottom w:val="single" w:sz="4" w:space="0" w:color="auto"/>
            </w:tcBorders>
            <w:shd w:val="clear" w:color="auto" w:fill="FFFFFF"/>
            <w:tcMar>
              <w:left w:w="58" w:type="dxa"/>
              <w:right w:w="58" w:type="dxa"/>
            </w:tcMar>
            <w:vAlign w:val="bottom"/>
          </w:tcPr>
          <w:p w14:paraId="4205AF61" w14:textId="22C97ECC" w:rsidR="008F2406" w:rsidRPr="00A74216" w:rsidRDefault="008F2406" w:rsidP="001B3187">
            <w:pPr>
              <w:pStyle w:val="TableText"/>
              <w:rPr>
                <w:noProof w:val="0"/>
              </w:rPr>
            </w:pPr>
            <w:r>
              <w:t>205,872</w:t>
            </w:r>
          </w:p>
        </w:tc>
        <w:tc>
          <w:tcPr>
            <w:tcW w:w="720" w:type="dxa"/>
            <w:tcBorders>
              <w:top w:val="nil"/>
              <w:bottom w:val="single" w:sz="4" w:space="0" w:color="auto"/>
            </w:tcBorders>
            <w:shd w:val="clear" w:color="auto" w:fill="FFFFFF"/>
            <w:tcMar>
              <w:left w:w="58" w:type="dxa"/>
              <w:right w:w="58" w:type="dxa"/>
            </w:tcMar>
            <w:vAlign w:val="bottom"/>
          </w:tcPr>
          <w:p w14:paraId="6F25E511" w14:textId="27120F7C" w:rsidR="008F2406" w:rsidRPr="00A74216" w:rsidRDefault="008F2406" w:rsidP="001B3187">
            <w:pPr>
              <w:pStyle w:val="TableText"/>
              <w:rPr>
                <w:noProof w:val="0"/>
              </w:rPr>
            </w:pPr>
            <w:r>
              <w:t>2462</w:t>
            </w:r>
          </w:p>
        </w:tc>
        <w:tc>
          <w:tcPr>
            <w:tcW w:w="571" w:type="dxa"/>
            <w:tcBorders>
              <w:top w:val="nil"/>
              <w:bottom w:val="single" w:sz="4" w:space="0" w:color="auto"/>
            </w:tcBorders>
            <w:shd w:val="clear" w:color="auto" w:fill="FFFFFF"/>
            <w:noWrap/>
            <w:tcMar>
              <w:left w:w="58" w:type="dxa"/>
              <w:right w:w="58" w:type="dxa"/>
            </w:tcMar>
            <w:vAlign w:val="bottom"/>
          </w:tcPr>
          <w:p w14:paraId="1BD1AC4C" w14:textId="7AE8C470" w:rsidR="008F2406" w:rsidRPr="00A74216" w:rsidRDefault="008F2406" w:rsidP="001B3187">
            <w:pPr>
              <w:pStyle w:val="TableText"/>
              <w:rPr>
                <w:noProof w:val="0"/>
              </w:rPr>
            </w:pPr>
            <w:r>
              <w:t>102</w:t>
            </w:r>
          </w:p>
        </w:tc>
        <w:tc>
          <w:tcPr>
            <w:tcW w:w="648" w:type="dxa"/>
            <w:tcBorders>
              <w:top w:val="nil"/>
              <w:bottom w:val="single" w:sz="4" w:space="0" w:color="auto"/>
            </w:tcBorders>
            <w:shd w:val="clear" w:color="auto" w:fill="FFFFFF"/>
            <w:tcMar>
              <w:left w:w="58" w:type="dxa"/>
              <w:right w:w="58" w:type="dxa"/>
            </w:tcMar>
            <w:vAlign w:val="bottom"/>
          </w:tcPr>
          <w:p w14:paraId="55CBA178" w14:textId="4EC4E5F6" w:rsidR="008F2406" w:rsidRPr="00A74216" w:rsidRDefault="008F2406" w:rsidP="001B3187">
            <w:pPr>
              <w:pStyle w:val="TableText"/>
              <w:rPr>
                <w:noProof w:val="0"/>
              </w:rPr>
            </w:pPr>
            <w:r>
              <w:t>47</w:t>
            </w:r>
          </w:p>
        </w:tc>
        <w:tc>
          <w:tcPr>
            <w:tcW w:w="1008" w:type="dxa"/>
            <w:tcBorders>
              <w:top w:val="nil"/>
              <w:bottom w:val="single" w:sz="4" w:space="0" w:color="auto"/>
            </w:tcBorders>
            <w:shd w:val="clear" w:color="auto" w:fill="FFFFFF"/>
            <w:tcMar>
              <w:left w:w="58" w:type="dxa"/>
              <w:right w:w="58" w:type="dxa"/>
            </w:tcMar>
            <w:vAlign w:val="bottom"/>
          </w:tcPr>
          <w:p w14:paraId="7FFE6BD4" w14:textId="72B6F025" w:rsidR="008F2406" w:rsidRPr="00A74216" w:rsidRDefault="008F2406" w:rsidP="001B3187">
            <w:pPr>
              <w:pStyle w:val="TableText"/>
              <w:rPr>
                <w:noProof w:val="0"/>
              </w:rPr>
            </w:pPr>
            <w:r>
              <w:t>40,641</w:t>
            </w:r>
          </w:p>
        </w:tc>
        <w:tc>
          <w:tcPr>
            <w:tcW w:w="720" w:type="dxa"/>
            <w:tcBorders>
              <w:top w:val="nil"/>
              <w:bottom w:val="single" w:sz="4" w:space="0" w:color="auto"/>
            </w:tcBorders>
            <w:shd w:val="clear" w:color="auto" w:fill="FFFFFF"/>
            <w:tcMar>
              <w:left w:w="58" w:type="dxa"/>
              <w:right w:w="58" w:type="dxa"/>
            </w:tcMar>
            <w:vAlign w:val="bottom"/>
          </w:tcPr>
          <w:p w14:paraId="5E7BB227" w14:textId="6F27BD37" w:rsidR="008F2406" w:rsidRPr="00A74216" w:rsidRDefault="008F2406" w:rsidP="001B3187">
            <w:pPr>
              <w:pStyle w:val="TableText"/>
              <w:rPr>
                <w:noProof w:val="0"/>
              </w:rPr>
            </w:pPr>
            <w:r>
              <w:t>2455</w:t>
            </w:r>
          </w:p>
        </w:tc>
        <w:tc>
          <w:tcPr>
            <w:tcW w:w="571" w:type="dxa"/>
            <w:tcBorders>
              <w:top w:val="nil"/>
              <w:bottom w:val="single" w:sz="4" w:space="0" w:color="auto"/>
            </w:tcBorders>
            <w:shd w:val="clear" w:color="auto" w:fill="FFFFFF"/>
            <w:tcMar>
              <w:left w:w="58" w:type="dxa"/>
              <w:right w:w="58" w:type="dxa"/>
            </w:tcMar>
            <w:vAlign w:val="bottom"/>
          </w:tcPr>
          <w:p w14:paraId="4A6E7209" w14:textId="6292D7E5" w:rsidR="008F2406" w:rsidRPr="00A74216" w:rsidRDefault="008F2406" w:rsidP="001B3187">
            <w:pPr>
              <w:pStyle w:val="TableText"/>
              <w:rPr>
                <w:noProof w:val="0"/>
              </w:rPr>
            </w:pPr>
            <w:r>
              <w:t>101</w:t>
            </w:r>
          </w:p>
        </w:tc>
        <w:tc>
          <w:tcPr>
            <w:tcW w:w="648" w:type="dxa"/>
            <w:tcBorders>
              <w:top w:val="nil"/>
              <w:bottom w:val="single" w:sz="4" w:space="0" w:color="auto"/>
            </w:tcBorders>
            <w:shd w:val="clear" w:color="auto" w:fill="FFFFFF"/>
            <w:tcMar>
              <w:left w:w="58" w:type="dxa"/>
              <w:right w:w="58" w:type="dxa"/>
            </w:tcMar>
            <w:vAlign w:val="bottom"/>
          </w:tcPr>
          <w:p w14:paraId="0A19A461" w14:textId="36716234" w:rsidR="008F2406" w:rsidRPr="00A74216" w:rsidRDefault="008F2406" w:rsidP="001B3187">
            <w:pPr>
              <w:pStyle w:val="TableText"/>
              <w:rPr>
                <w:noProof w:val="0"/>
              </w:rPr>
            </w:pPr>
            <w:r>
              <w:t>44</w:t>
            </w:r>
          </w:p>
        </w:tc>
        <w:tc>
          <w:tcPr>
            <w:tcW w:w="576" w:type="dxa"/>
            <w:tcBorders>
              <w:top w:val="nil"/>
              <w:bottom w:val="single" w:sz="4" w:space="0" w:color="auto"/>
            </w:tcBorders>
            <w:shd w:val="clear" w:color="auto" w:fill="FFFFFF"/>
            <w:vAlign w:val="bottom"/>
          </w:tcPr>
          <w:p w14:paraId="14C3E04D" w14:textId="36D141F4" w:rsidR="008F2406" w:rsidRPr="00A74216" w:rsidRDefault="008F2406" w:rsidP="001B3187">
            <w:pPr>
              <w:pStyle w:val="TableText"/>
              <w:rPr>
                <w:noProof w:val="0"/>
                <w:color w:val="000000"/>
              </w:rPr>
            </w:pPr>
            <w:r>
              <w:t>−2</w:t>
            </w:r>
          </w:p>
        </w:tc>
        <w:tc>
          <w:tcPr>
            <w:tcW w:w="864" w:type="dxa"/>
            <w:tcBorders>
              <w:top w:val="nil"/>
              <w:bottom w:val="single" w:sz="4" w:space="0" w:color="auto"/>
            </w:tcBorders>
            <w:shd w:val="clear" w:color="auto" w:fill="FFFFFF"/>
            <w:vAlign w:val="bottom"/>
          </w:tcPr>
          <w:p w14:paraId="3980B341" w14:textId="14DBF80C" w:rsidR="008F2406" w:rsidRPr="00A74216" w:rsidRDefault="008F2406" w:rsidP="001B3187">
            <w:pPr>
              <w:pStyle w:val="TableText"/>
              <w:rPr>
                <w:noProof w:val="0"/>
                <w:color w:val="000000"/>
              </w:rPr>
            </w:pPr>
            <w:r>
              <w:t>−0.80</w:t>
            </w:r>
          </w:p>
        </w:tc>
        <w:tc>
          <w:tcPr>
            <w:tcW w:w="576" w:type="dxa"/>
            <w:tcBorders>
              <w:top w:val="nil"/>
              <w:bottom w:val="single" w:sz="4" w:space="0" w:color="auto"/>
            </w:tcBorders>
            <w:shd w:val="clear" w:color="auto" w:fill="FFFFFF"/>
            <w:tcMar>
              <w:left w:w="58" w:type="dxa"/>
              <w:right w:w="58" w:type="dxa"/>
            </w:tcMar>
            <w:vAlign w:val="bottom"/>
          </w:tcPr>
          <w:p w14:paraId="196990D1" w14:textId="55C7A5FF" w:rsidR="008F2406" w:rsidRPr="00A74216" w:rsidRDefault="008F2406" w:rsidP="001B3187">
            <w:pPr>
              <w:pStyle w:val="TableText"/>
              <w:rPr>
                <w:noProof w:val="0"/>
              </w:rPr>
            </w:pPr>
            <w:r>
              <w:t>7</w:t>
            </w:r>
          </w:p>
        </w:tc>
        <w:tc>
          <w:tcPr>
            <w:tcW w:w="864" w:type="dxa"/>
            <w:tcBorders>
              <w:top w:val="nil"/>
              <w:bottom w:val="single" w:sz="4" w:space="0" w:color="auto"/>
            </w:tcBorders>
            <w:shd w:val="clear" w:color="auto" w:fill="FFFFFF"/>
            <w:tcMar>
              <w:left w:w="58" w:type="dxa"/>
              <w:right w:w="58" w:type="dxa"/>
            </w:tcMar>
            <w:vAlign w:val="bottom"/>
          </w:tcPr>
          <w:p w14:paraId="01E5715B" w14:textId="673805F8" w:rsidR="008F2406" w:rsidRPr="00A74216" w:rsidRDefault="008F2406" w:rsidP="001B3187">
            <w:pPr>
              <w:pStyle w:val="TableText"/>
              <w:rPr>
                <w:noProof w:val="0"/>
              </w:rPr>
            </w:pPr>
            <w:r>
              <w:t>2.92</w:t>
            </w:r>
          </w:p>
        </w:tc>
      </w:tr>
      <w:tr w:rsidR="00F9455D" w:rsidRPr="00A74216" w14:paraId="3B8899CF" w14:textId="77777777" w:rsidTr="001B3187">
        <w:tc>
          <w:tcPr>
            <w:tcW w:w="2592" w:type="dxa"/>
            <w:tcBorders>
              <w:top w:val="single" w:sz="4" w:space="0" w:color="auto"/>
              <w:bottom w:val="nil"/>
            </w:tcBorders>
            <w:shd w:val="clear" w:color="auto" w:fill="FFFFFF"/>
            <w:noWrap/>
            <w:tcMar>
              <w:left w:w="58" w:type="dxa"/>
              <w:right w:w="58" w:type="dxa"/>
            </w:tcMar>
          </w:tcPr>
          <w:p w14:paraId="0A62EEF8" w14:textId="77777777" w:rsidR="008F2406" w:rsidRPr="00A74216" w:rsidRDefault="008F2406" w:rsidP="008F2406">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10765140" w14:textId="6B49EF3B" w:rsidR="008F2406" w:rsidRPr="00A74216" w:rsidRDefault="008F2406" w:rsidP="001B3187">
            <w:pPr>
              <w:pStyle w:val="TableText"/>
              <w:rPr>
                <w:noProof w:val="0"/>
                <w:color w:val="000000"/>
              </w:rPr>
            </w:pPr>
            <w:r>
              <w:t>1,811</w:t>
            </w:r>
          </w:p>
        </w:tc>
        <w:tc>
          <w:tcPr>
            <w:tcW w:w="720" w:type="dxa"/>
            <w:tcBorders>
              <w:top w:val="single" w:sz="4" w:space="0" w:color="auto"/>
              <w:bottom w:val="nil"/>
            </w:tcBorders>
            <w:shd w:val="clear" w:color="auto" w:fill="FFFFFF"/>
            <w:vAlign w:val="bottom"/>
          </w:tcPr>
          <w:p w14:paraId="2617BDB9" w14:textId="0E6B991B" w:rsidR="008F2406" w:rsidRPr="00A74216" w:rsidRDefault="008F2406" w:rsidP="001B3187">
            <w:pPr>
              <w:pStyle w:val="TableText"/>
              <w:rPr>
                <w:noProof w:val="0"/>
                <w:color w:val="000000"/>
              </w:rPr>
            </w:pPr>
            <w:r>
              <w:t>2417</w:t>
            </w:r>
          </w:p>
        </w:tc>
        <w:tc>
          <w:tcPr>
            <w:tcW w:w="576" w:type="dxa"/>
            <w:tcBorders>
              <w:top w:val="single" w:sz="4" w:space="0" w:color="auto"/>
              <w:bottom w:val="nil"/>
            </w:tcBorders>
            <w:shd w:val="clear" w:color="auto" w:fill="FFFFFF"/>
            <w:vAlign w:val="bottom"/>
          </w:tcPr>
          <w:p w14:paraId="77D621E5" w14:textId="50DD5F39" w:rsidR="008F2406" w:rsidRPr="00A74216" w:rsidRDefault="008F2406" w:rsidP="001B3187">
            <w:pPr>
              <w:pStyle w:val="TableText"/>
              <w:rPr>
                <w:noProof w:val="0"/>
                <w:color w:val="000000"/>
              </w:rPr>
            </w:pPr>
            <w:r>
              <w:t>98</w:t>
            </w:r>
          </w:p>
        </w:tc>
        <w:tc>
          <w:tcPr>
            <w:tcW w:w="648" w:type="dxa"/>
            <w:tcBorders>
              <w:top w:val="single" w:sz="4" w:space="0" w:color="auto"/>
              <w:bottom w:val="nil"/>
            </w:tcBorders>
            <w:shd w:val="clear" w:color="auto" w:fill="FFFFFF"/>
            <w:vAlign w:val="bottom"/>
          </w:tcPr>
          <w:p w14:paraId="6CDF372A" w14:textId="579AF34F" w:rsidR="008F2406" w:rsidRPr="00A74216" w:rsidRDefault="008F2406" w:rsidP="001B3187">
            <w:pPr>
              <w:pStyle w:val="TableText"/>
              <w:rPr>
                <w:noProof w:val="0"/>
                <w:color w:val="000000"/>
              </w:rPr>
            </w:pPr>
            <w:r>
              <w:t>30</w:t>
            </w:r>
          </w:p>
        </w:tc>
        <w:tc>
          <w:tcPr>
            <w:tcW w:w="1008" w:type="dxa"/>
            <w:tcBorders>
              <w:top w:val="single" w:sz="4" w:space="0" w:color="auto"/>
              <w:bottom w:val="nil"/>
            </w:tcBorders>
            <w:shd w:val="clear" w:color="auto" w:fill="FFFFFF"/>
            <w:tcMar>
              <w:left w:w="58" w:type="dxa"/>
              <w:right w:w="58" w:type="dxa"/>
            </w:tcMar>
            <w:vAlign w:val="bottom"/>
          </w:tcPr>
          <w:p w14:paraId="4A543287" w14:textId="6E750339" w:rsidR="008F2406" w:rsidRPr="00A74216" w:rsidRDefault="008F2406" w:rsidP="001B3187">
            <w:pPr>
              <w:pStyle w:val="TableText"/>
              <w:rPr>
                <w:noProof w:val="0"/>
              </w:rPr>
            </w:pPr>
            <w:r>
              <w:t>1,783</w:t>
            </w:r>
          </w:p>
        </w:tc>
        <w:tc>
          <w:tcPr>
            <w:tcW w:w="720" w:type="dxa"/>
            <w:tcBorders>
              <w:top w:val="single" w:sz="4" w:space="0" w:color="auto"/>
              <w:bottom w:val="nil"/>
            </w:tcBorders>
            <w:shd w:val="clear" w:color="auto" w:fill="FFFFFF"/>
            <w:tcMar>
              <w:left w:w="58" w:type="dxa"/>
              <w:right w:w="58" w:type="dxa"/>
            </w:tcMar>
            <w:vAlign w:val="bottom"/>
          </w:tcPr>
          <w:p w14:paraId="1B235104" w14:textId="1A09A6A2" w:rsidR="008F2406" w:rsidRPr="00A74216" w:rsidRDefault="008F2406" w:rsidP="001B3187">
            <w:pPr>
              <w:pStyle w:val="TableText"/>
              <w:rPr>
                <w:noProof w:val="0"/>
              </w:rPr>
            </w:pPr>
            <w:r>
              <w:t>2419</w:t>
            </w:r>
          </w:p>
        </w:tc>
        <w:tc>
          <w:tcPr>
            <w:tcW w:w="571" w:type="dxa"/>
            <w:tcBorders>
              <w:top w:val="single" w:sz="4" w:space="0" w:color="auto"/>
              <w:bottom w:val="nil"/>
            </w:tcBorders>
            <w:shd w:val="clear" w:color="auto" w:fill="FFFFFF"/>
            <w:noWrap/>
            <w:tcMar>
              <w:left w:w="58" w:type="dxa"/>
              <w:right w:w="58" w:type="dxa"/>
            </w:tcMar>
            <w:vAlign w:val="bottom"/>
          </w:tcPr>
          <w:p w14:paraId="34E7D67A" w14:textId="7F4A5151" w:rsidR="008F2406" w:rsidRPr="00A74216" w:rsidRDefault="008F2406" w:rsidP="001B3187">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3D1BDFDC" w14:textId="611E80AB" w:rsidR="008F2406" w:rsidRPr="00A74216" w:rsidRDefault="008F2406" w:rsidP="001B3187">
            <w:pPr>
              <w:pStyle w:val="TableText"/>
              <w:rPr>
                <w:noProof w:val="0"/>
              </w:rPr>
            </w:pPr>
            <w:r>
              <w:t>29</w:t>
            </w:r>
          </w:p>
        </w:tc>
        <w:tc>
          <w:tcPr>
            <w:tcW w:w="1008" w:type="dxa"/>
            <w:tcBorders>
              <w:top w:val="single" w:sz="4" w:space="0" w:color="auto"/>
              <w:bottom w:val="nil"/>
            </w:tcBorders>
            <w:shd w:val="clear" w:color="auto" w:fill="FFFFFF"/>
            <w:tcMar>
              <w:left w:w="58" w:type="dxa"/>
              <w:right w:w="58" w:type="dxa"/>
            </w:tcMar>
            <w:vAlign w:val="bottom"/>
          </w:tcPr>
          <w:p w14:paraId="7167D715" w14:textId="6A3AFDDB" w:rsidR="008F2406" w:rsidRPr="00A74216" w:rsidRDefault="008F2406" w:rsidP="001B3187">
            <w:pPr>
              <w:pStyle w:val="TableText"/>
              <w:rPr>
                <w:noProof w:val="0"/>
              </w:rPr>
            </w:pPr>
            <w:r>
              <w:t>594</w:t>
            </w:r>
          </w:p>
        </w:tc>
        <w:tc>
          <w:tcPr>
            <w:tcW w:w="720" w:type="dxa"/>
            <w:tcBorders>
              <w:top w:val="single" w:sz="4" w:space="0" w:color="auto"/>
              <w:bottom w:val="nil"/>
            </w:tcBorders>
            <w:shd w:val="clear" w:color="auto" w:fill="FFFFFF"/>
            <w:tcMar>
              <w:left w:w="58" w:type="dxa"/>
              <w:right w:w="58" w:type="dxa"/>
            </w:tcMar>
            <w:vAlign w:val="bottom"/>
          </w:tcPr>
          <w:p w14:paraId="37B32A81" w14:textId="74299D50" w:rsidR="008F2406" w:rsidRPr="00A74216" w:rsidRDefault="008F2406" w:rsidP="001B3187">
            <w:pPr>
              <w:pStyle w:val="TableText"/>
              <w:rPr>
                <w:noProof w:val="0"/>
              </w:rPr>
            </w:pPr>
            <w:r>
              <w:t>2408</w:t>
            </w:r>
          </w:p>
        </w:tc>
        <w:tc>
          <w:tcPr>
            <w:tcW w:w="571" w:type="dxa"/>
            <w:tcBorders>
              <w:top w:val="single" w:sz="4" w:space="0" w:color="auto"/>
              <w:bottom w:val="nil"/>
            </w:tcBorders>
            <w:shd w:val="clear" w:color="auto" w:fill="FFFFFF"/>
            <w:tcMar>
              <w:left w:w="58" w:type="dxa"/>
              <w:right w:w="58" w:type="dxa"/>
            </w:tcMar>
            <w:vAlign w:val="bottom"/>
          </w:tcPr>
          <w:p w14:paraId="6F7263AA" w14:textId="7B84EF55" w:rsidR="008F2406" w:rsidRPr="00A74216" w:rsidRDefault="008F2406" w:rsidP="001B3187">
            <w:pPr>
              <w:pStyle w:val="TableText"/>
              <w:rPr>
                <w:noProof w:val="0"/>
              </w:rPr>
            </w:pPr>
            <w:r>
              <w:t>94</w:t>
            </w:r>
          </w:p>
        </w:tc>
        <w:tc>
          <w:tcPr>
            <w:tcW w:w="648" w:type="dxa"/>
            <w:tcBorders>
              <w:top w:val="single" w:sz="4" w:space="0" w:color="auto"/>
              <w:bottom w:val="nil"/>
            </w:tcBorders>
            <w:shd w:val="clear" w:color="auto" w:fill="FFFFFF"/>
            <w:tcMar>
              <w:left w:w="58" w:type="dxa"/>
              <w:right w:w="58" w:type="dxa"/>
            </w:tcMar>
            <w:vAlign w:val="bottom"/>
          </w:tcPr>
          <w:p w14:paraId="12665191" w14:textId="35DE9806" w:rsidR="008F2406" w:rsidRPr="00A74216" w:rsidRDefault="008F2406" w:rsidP="001B3187">
            <w:pPr>
              <w:pStyle w:val="TableText"/>
              <w:rPr>
                <w:noProof w:val="0"/>
              </w:rPr>
            </w:pPr>
            <w:r>
              <w:t>24</w:t>
            </w:r>
          </w:p>
        </w:tc>
        <w:tc>
          <w:tcPr>
            <w:tcW w:w="576" w:type="dxa"/>
            <w:tcBorders>
              <w:top w:val="single" w:sz="4" w:space="0" w:color="auto"/>
              <w:bottom w:val="nil"/>
            </w:tcBorders>
            <w:shd w:val="clear" w:color="auto" w:fill="FFFFFF"/>
            <w:vAlign w:val="bottom"/>
          </w:tcPr>
          <w:p w14:paraId="7A53F539" w14:textId="377AF9AB" w:rsidR="008F2406" w:rsidRPr="00A74216" w:rsidRDefault="008F2406"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01F38BD7" w14:textId="03C8E6A6" w:rsidR="008F2406" w:rsidRPr="00A74216" w:rsidRDefault="008F2406" w:rsidP="001B3187">
            <w:pPr>
              <w:pStyle w:val="TableText"/>
              <w:rPr>
                <w:noProof w:val="0"/>
                <w:color w:val="000000"/>
              </w:rPr>
            </w:pPr>
            <w:r>
              <w:t>0.54</w:t>
            </w:r>
          </w:p>
        </w:tc>
        <w:tc>
          <w:tcPr>
            <w:tcW w:w="576" w:type="dxa"/>
            <w:tcBorders>
              <w:top w:val="single" w:sz="4" w:space="0" w:color="auto"/>
              <w:bottom w:val="nil"/>
            </w:tcBorders>
            <w:shd w:val="clear" w:color="auto" w:fill="FFFFFF"/>
            <w:tcMar>
              <w:left w:w="58" w:type="dxa"/>
              <w:right w:w="58" w:type="dxa"/>
            </w:tcMar>
            <w:vAlign w:val="bottom"/>
          </w:tcPr>
          <w:p w14:paraId="77485B98" w14:textId="4D451365" w:rsidR="008F2406" w:rsidRPr="00A74216" w:rsidRDefault="008F2406" w:rsidP="001B3187">
            <w:pPr>
              <w:pStyle w:val="TableText"/>
              <w:rPr>
                <w:noProof w:val="0"/>
              </w:rPr>
            </w:pPr>
            <w:r>
              <w:t>11</w:t>
            </w:r>
          </w:p>
        </w:tc>
        <w:tc>
          <w:tcPr>
            <w:tcW w:w="864" w:type="dxa"/>
            <w:tcBorders>
              <w:top w:val="single" w:sz="4" w:space="0" w:color="auto"/>
              <w:bottom w:val="nil"/>
            </w:tcBorders>
            <w:shd w:val="clear" w:color="auto" w:fill="FFFFFF"/>
            <w:tcMar>
              <w:left w:w="58" w:type="dxa"/>
              <w:right w:w="58" w:type="dxa"/>
            </w:tcMar>
            <w:vAlign w:val="bottom"/>
          </w:tcPr>
          <w:p w14:paraId="2DEEC1AB" w14:textId="6E05E028" w:rsidR="008F2406" w:rsidRPr="00A74216" w:rsidRDefault="008F2406" w:rsidP="001B3187">
            <w:pPr>
              <w:pStyle w:val="TableText"/>
              <w:rPr>
                <w:noProof w:val="0"/>
              </w:rPr>
            </w:pPr>
            <w:r>
              <w:t>5.09</w:t>
            </w:r>
          </w:p>
        </w:tc>
      </w:tr>
      <w:tr w:rsidR="00F9455D" w:rsidRPr="00A74216" w14:paraId="62202682" w14:textId="77777777" w:rsidTr="001B3187">
        <w:tc>
          <w:tcPr>
            <w:tcW w:w="2592" w:type="dxa"/>
            <w:tcBorders>
              <w:top w:val="nil"/>
            </w:tcBorders>
            <w:shd w:val="clear" w:color="auto" w:fill="FFFFFF"/>
            <w:noWrap/>
            <w:tcMar>
              <w:left w:w="58" w:type="dxa"/>
              <w:right w:w="58" w:type="dxa"/>
            </w:tcMar>
          </w:tcPr>
          <w:p w14:paraId="02816821" w14:textId="77777777" w:rsidR="008F2406" w:rsidRPr="00A74216" w:rsidRDefault="008F2406" w:rsidP="008F2406">
            <w:pPr>
              <w:pStyle w:val="TableText"/>
              <w:rPr>
                <w:noProof w:val="0"/>
              </w:rPr>
            </w:pPr>
            <w:r w:rsidRPr="00A74216">
              <w:rPr>
                <w:noProof w:val="0"/>
              </w:rPr>
              <w:t>Asian</w:t>
            </w:r>
          </w:p>
        </w:tc>
        <w:tc>
          <w:tcPr>
            <w:tcW w:w="1008" w:type="dxa"/>
            <w:tcBorders>
              <w:top w:val="nil"/>
            </w:tcBorders>
            <w:shd w:val="clear" w:color="auto" w:fill="FFFFFF"/>
            <w:vAlign w:val="bottom"/>
          </w:tcPr>
          <w:p w14:paraId="398469DE" w14:textId="72754FE5" w:rsidR="008F2406" w:rsidRPr="00A74216" w:rsidRDefault="008F2406" w:rsidP="001B3187">
            <w:pPr>
              <w:pStyle w:val="TableText"/>
              <w:rPr>
                <w:noProof w:val="0"/>
                <w:color w:val="000000"/>
              </w:rPr>
            </w:pPr>
            <w:r>
              <w:t>43,193</w:t>
            </w:r>
          </w:p>
        </w:tc>
        <w:tc>
          <w:tcPr>
            <w:tcW w:w="720" w:type="dxa"/>
            <w:tcBorders>
              <w:top w:val="nil"/>
            </w:tcBorders>
            <w:shd w:val="clear" w:color="auto" w:fill="FFFFFF"/>
            <w:vAlign w:val="bottom"/>
          </w:tcPr>
          <w:p w14:paraId="27DE461D" w14:textId="1986FDA7" w:rsidR="008F2406" w:rsidRPr="00A74216" w:rsidRDefault="008F2406" w:rsidP="001B3187">
            <w:pPr>
              <w:pStyle w:val="TableText"/>
              <w:rPr>
                <w:noProof w:val="0"/>
                <w:color w:val="000000"/>
              </w:rPr>
            </w:pPr>
            <w:r>
              <w:t>2522</w:t>
            </w:r>
          </w:p>
        </w:tc>
        <w:tc>
          <w:tcPr>
            <w:tcW w:w="576" w:type="dxa"/>
            <w:tcBorders>
              <w:top w:val="nil"/>
            </w:tcBorders>
            <w:shd w:val="clear" w:color="auto" w:fill="FFFFFF"/>
            <w:vAlign w:val="bottom"/>
          </w:tcPr>
          <w:p w14:paraId="15349690" w14:textId="6ABDB413" w:rsidR="008F2406" w:rsidRPr="00A74216" w:rsidRDefault="008F2406" w:rsidP="001B3187">
            <w:pPr>
              <w:pStyle w:val="TableText"/>
              <w:rPr>
                <w:noProof w:val="0"/>
                <w:color w:val="000000"/>
              </w:rPr>
            </w:pPr>
            <w:r>
              <w:t>104</w:t>
            </w:r>
          </w:p>
        </w:tc>
        <w:tc>
          <w:tcPr>
            <w:tcW w:w="648" w:type="dxa"/>
            <w:tcBorders>
              <w:top w:val="nil"/>
            </w:tcBorders>
            <w:shd w:val="clear" w:color="auto" w:fill="FFFFFF"/>
            <w:vAlign w:val="bottom"/>
          </w:tcPr>
          <w:p w14:paraId="1D80C57E" w14:textId="0AB236E4" w:rsidR="008F2406" w:rsidRPr="00A74216" w:rsidRDefault="008F2406" w:rsidP="001B3187">
            <w:pPr>
              <w:pStyle w:val="TableText"/>
              <w:rPr>
                <w:noProof w:val="0"/>
                <w:color w:val="000000"/>
              </w:rPr>
            </w:pPr>
            <w:r>
              <w:t>72</w:t>
            </w:r>
          </w:p>
        </w:tc>
        <w:tc>
          <w:tcPr>
            <w:tcW w:w="1008" w:type="dxa"/>
            <w:tcBorders>
              <w:top w:val="nil"/>
            </w:tcBorders>
            <w:shd w:val="clear" w:color="auto" w:fill="FFFFFF"/>
            <w:tcMar>
              <w:left w:w="58" w:type="dxa"/>
              <w:right w:w="58" w:type="dxa"/>
            </w:tcMar>
            <w:vAlign w:val="bottom"/>
          </w:tcPr>
          <w:p w14:paraId="70252892" w14:textId="71F07136" w:rsidR="008F2406" w:rsidRPr="00A74216" w:rsidRDefault="008F2406" w:rsidP="001B3187">
            <w:pPr>
              <w:pStyle w:val="TableText"/>
              <w:rPr>
                <w:noProof w:val="0"/>
              </w:rPr>
            </w:pPr>
            <w:r>
              <w:t>42,093</w:t>
            </w:r>
          </w:p>
        </w:tc>
        <w:tc>
          <w:tcPr>
            <w:tcW w:w="720" w:type="dxa"/>
            <w:tcBorders>
              <w:top w:val="nil"/>
            </w:tcBorders>
            <w:shd w:val="clear" w:color="auto" w:fill="FFFFFF"/>
            <w:tcMar>
              <w:left w:w="58" w:type="dxa"/>
              <w:right w:w="58" w:type="dxa"/>
            </w:tcMar>
            <w:vAlign w:val="bottom"/>
          </w:tcPr>
          <w:p w14:paraId="5C9252E9" w14:textId="30342126" w:rsidR="008F2406" w:rsidRPr="00A74216" w:rsidRDefault="008F2406" w:rsidP="001B3187">
            <w:pPr>
              <w:pStyle w:val="TableText"/>
              <w:rPr>
                <w:noProof w:val="0"/>
              </w:rPr>
            </w:pPr>
            <w:r>
              <w:t>2524</w:t>
            </w:r>
          </w:p>
        </w:tc>
        <w:tc>
          <w:tcPr>
            <w:tcW w:w="571" w:type="dxa"/>
            <w:tcBorders>
              <w:top w:val="nil"/>
            </w:tcBorders>
            <w:shd w:val="clear" w:color="auto" w:fill="FFFFFF"/>
            <w:noWrap/>
            <w:tcMar>
              <w:left w:w="58" w:type="dxa"/>
              <w:right w:w="58" w:type="dxa"/>
            </w:tcMar>
            <w:vAlign w:val="bottom"/>
          </w:tcPr>
          <w:p w14:paraId="7483A7CE" w14:textId="5AE88472" w:rsidR="008F2406" w:rsidRPr="00A74216" w:rsidRDefault="008F2406" w:rsidP="001B3187">
            <w:pPr>
              <w:pStyle w:val="TableText"/>
              <w:rPr>
                <w:noProof w:val="0"/>
              </w:rPr>
            </w:pPr>
            <w:r>
              <w:t>101</w:t>
            </w:r>
          </w:p>
        </w:tc>
        <w:tc>
          <w:tcPr>
            <w:tcW w:w="648" w:type="dxa"/>
            <w:tcBorders>
              <w:top w:val="nil"/>
            </w:tcBorders>
            <w:shd w:val="clear" w:color="auto" w:fill="FFFFFF"/>
            <w:tcMar>
              <w:left w:w="58" w:type="dxa"/>
              <w:right w:w="58" w:type="dxa"/>
            </w:tcMar>
            <w:vAlign w:val="bottom"/>
          </w:tcPr>
          <w:p w14:paraId="79C99101" w14:textId="252DFADC" w:rsidR="008F2406" w:rsidRPr="00A74216" w:rsidRDefault="008F2406" w:rsidP="001B3187">
            <w:pPr>
              <w:pStyle w:val="TableText"/>
              <w:rPr>
                <w:noProof w:val="0"/>
              </w:rPr>
            </w:pPr>
            <w:r>
              <w:t>73</w:t>
            </w:r>
          </w:p>
        </w:tc>
        <w:tc>
          <w:tcPr>
            <w:tcW w:w="1008" w:type="dxa"/>
            <w:tcBorders>
              <w:top w:val="nil"/>
            </w:tcBorders>
            <w:shd w:val="clear" w:color="auto" w:fill="FFFFFF"/>
            <w:tcMar>
              <w:left w:w="58" w:type="dxa"/>
              <w:right w:w="58" w:type="dxa"/>
            </w:tcMar>
            <w:vAlign w:val="bottom"/>
          </w:tcPr>
          <w:p w14:paraId="44CCC747" w14:textId="6FFD7D8B" w:rsidR="008F2406" w:rsidRPr="00A74216" w:rsidRDefault="008F2406" w:rsidP="001B3187">
            <w:pPr>
              <w:pStyle w:val="TableText"/>
              <w:rPr>
                <w:noProof w:val="0"/>
              </w:rPr>
            </w:pPr>
            <w:r>
              <w:t>7,732</w:t>
            </w:r>
          </w:p>
        </w:tc>
        <w:tc>
          <w:tcPr>
            <w:tcW w:w="720" w:type="dxa"/>
            <w:tcBorders>
              <w:top w:val="nil"/>
            </w:tcBorders>
            <w:shd w:val="clear" w:color="auto" w:fill="FFFFFF"/>
            <w:tcMar>
              <w:left w:w="58" w:type="dxa"/>
              <w:right w:w="58" w:type="dxa"/>
            </w:tcMar>
            <w:vAlign w:val="bottom"/>
          </w:tcPr>
          <w:p w14:paraId="7F05C8A1" w14:textId="6AC64377" w:rsidR="008F2406" w:rsidRPr="00A74216" w:rsidRDefault="008F2406" w:rsidP="001B3187">
            <w:pPr>
              <w:pStyle w:val="TableText"/>
              <w:rPr>
                <w:noProof w:val="0"/>
              </w:rPr>
            </w:pPr>
            <w:r>
              <w:t>2510</w:t>
            </w:r>
          </w:p>
        </w:tc>
        <w:tc>
          <w:tcPr>
            <w:tcW w:w="571" w:type="dxa"/>
            <w:tcBorders>
              <w:top w:val="nil"/>
            </w:tcBorders>
            <w:shd w:val="clear" w:color="auto" w:fill="FFFFFF"/>
            <w:tcMar>
              <w:left w:w="58" w:type="dxa"/>
              <w:right w:w="58" w:type="dxa"/>
            </w:tcMar>
            <w:vAlign w:val="bottom"/>
          </w:tcPr>
          <w:p w14:paraId="1BEEC087" w14:textId="531723BE" w:rsidR="008F2406" w:rsidRPr="00A74216" w:rsidRDefault="008F2406" w:rsidP="001B3187">
            <w:pPr>
              <w:pStyle w:val="TableText"/>
              <w:rPr>
                <w:noProof w:val="0"/>
              </w:rPr>
            </w:pPr>
            <w:r>
              <w:t>102</w:t>
            </w:r>
          </w:p>
        </w:tc>
        <w:tc>
          <w:tcPr>
            <w:tcW w:w="648" w:type="dxa"/>
            <w:tcBorders>
              <w:top w:val="nil"/>
            </w:tcBorders>
            <w:shd w:val="clear" w:color="auto" w:fill="FFFFFF"/>
            <w:tcMar>
              <w:left w:w="58" w:type="dxa"/>
              <w:right w:w="58" w:type="dxa"/>
            </w:tcMar>
            <w:vAlign w:val="bottom"/>
          </w:tcPr>
          <w:p w14:paraId="315CAE38" w14:textId="39C2FF13" w:rsidR="008F2406" w:rsidRPr="00A74216" w:rsidRDefault="008F2406" w:rsidP="001B3187">
            <w:pPr>
              <w:pStyle w:val="TableText"/>
              <w:rPr>
                <w:noProof w:val="0"/>
              </w:rPr>
            </w:pPr>
            <w:r>
              <w:t>67</w:t>
            </w:r>
          </w:p>
        </w:tc>
        <w:tc>
          <w:tcPr>
            <w:tcW w:w="576" w:type="dxa"/>
            <w:tcBorders>
              <w:top w:val="nil"/>
            </w:tcBorders>
            <w:shd w:val="clear" w:color="auto" w:fill="FFFFFF"/>
            <w:vAlign w:val="bottom"/>
          </w:tcPr>
          <w:p w14:paraId="4B947681" w14:textId="08C04795" w:rsidR="008F2406" w:rsidRPr="00A74216" w:rsidRDefault="008F2406" w:rsidP="001B3187">
            <w:pPr>
              <w:pStyle w:val="TableText"/>
              <w:rPr>
                <w:noProof w:val="0"/>
                <w:color w:val="000000"/>
              </w:rPr>
            </w:pPr>
            <w:r>
              <w:t>−1</w:t>
            </w:r>
          </w:p>
        </w:tc>
        <w:tc>
          <w:tcPr>
            <w:tcW w:w="864" w:type="dxa"/>
            <w:tcBorders>
              <w:top w:val="nil"/>
            </w:tcBorders>
            <w:shd w:val="clear" w:color="auto" w:fill="FFFFFF"/>
            <w:vAlign w:val="bottom"/>
          </w:tcPr>
          <w:p w14:paraId="19931CBD" w14:textId="5386E423" w:rsidR="008F2406" w:rsidRPr="00A74216" w:rsidRDefault="008F2406" w:rsidP="001B3187">
            <w:pPr>
              <w:pStyle w:val="TableText"/>
              <w:rPr>
                <w:noProof w:val="0"/>
                <w:color w:val="000000"/>
              </w:rPr>
            </w:pPr>
            <w:r>
              <w:t>−0.94</w:t>
            </w:r>
          </w:p>
        </w:tc>
        <w:tc>
          <w:tcPr>
            <w:tcW w:w="576" w:type="dxa"/>
            <w:tcBorders>
              <w:top w:val="nil"/>
            </w:tcBorders>
            <w:shd w:val="clear" w:color="auto" w:fill="FFFFFF"/>
            <w:tcMar>
              <w:left w:w="58" w:type="dxa"/>
              <w:right w:w="58" w:type="dxa"/>
            </w:tcMar>
            <w:vAlign w:val="bottom"/>
          </w:tcPr>
          <w:p w14:paraId="3BC24B63" w14:textId="78EAF7B7" w:rsidR="008F2406" w:rsidRPr="00A74216" w:rsidRDefault="008F2406" w:rsidP="001B3187">
            <w:pPr>
              <w:pStyle w:val="TableText"/>
              <w:rPr>
                <w:noProof w:val="0"/>
              </w:rPr>
            </w:pPr>
            <w:r>
              <w:t>13</w:t>
            </w:r>
          </w:p>
        </w:tc>
        <w:tc>
          <w:tcPr>
            <w:tcW w:w="864" w:type="dxa"/>
            <w:tcBorders>
              <w:top w:val="nil"/>
            </w:tcBorders>
            <w:shd w:val="clear" w:color="auto" w:fill="FFFFFF"/>
            <w:tcMar>
              <w:left w:w="58" w:type="dxa"/>
              <w:right w:w="58" w:type="dxa"/>
            </w:tcMar>
            <w:vAlign w:val="bottom"/>
          </w:tcPr>
          <w:p w14:paraId="27D2EECE" w14:textId="692E21FC" w:rsidR="008F2406" w:rsidRPr="00A74216" w:rsidRDefault="008F2406" w:rsidP="001B3187">
            <w:pPr>
              <w:pStyle w:val="TableText"/>
              <w:rPr>
                <w:noProof w:val="0"/>
              </w:rPr>
            </w:pPr>
            <w:r>
              <w:t>5.41</w:t>
            </w:r>
          </w:p>
        </w:tc>
      </w:tr>
      <w:tr w:rsidR="00F9455D" w:rsidRPr="00A74216" w14:paraId="065F71E3" w14:textId="77777777" w:rsidTr="001B3187">
        <w:tc>
          <w:tcPr>
            <w:tcW w:w="2592" w:type="dxa"/>
            <w:shd w:val="clear" w:color="auto" w:fill="FFFFFF"/>
            <w:noWrap/>
            <w:tcMar>
              <w:left w:w="58" w:type="dxa"/>
              <w:right w:w="58" w:type="dxa"/>
            </w:tcMar>
          </w:tcPr>
          <w:p w14:paraId="0672229F" w14:textId="77777777" w:rsidR="008F2406" w:rsidRPr="00A74216" w:rsidRDefault="008F2406" w:rsidP="008F2406">
            <w:pPr>
              <w:pStyle w:val="TableText"/>
              <w:rPr>
                <w:noProof w:val="0"/>
              </w:rPr>
            </w:pPr>
            <w:r w:rsidRPr="00A74216">
              <w:rPr>
                <w:noProof w:val="0"/>
              </w:rPr>
              <w:t>Native Hawaiian or Other Pacific Islander</w:t>
            </w:r>
          </w:p>
        </w:tc>
        <w:tc>
          <w:tcPr>
            <w:tcW w:w="1008" w:type="dxa"/>
            <w:shd w:val="clear" w:color="auto" w:fill="FFFFFF"/>
            <w:vAlign w:val="bottom"/>
          </w:tcPr>
          <w:p w14:paraId="63A6D59F" w14:textId="29DAC027" w:rsidR="008F2406" w:rsidRPr="00A74216" w:rsidRDefault="008F2406" w:rsidP="001B3187">
            <w:pPr>
              <w:pStyle w:val="TableText"/>
              <w:rPr>
                <w:noProof w:val="0"/>
                <w:color w:val="000000"/>
              </w:rPr>
            </w:pPr>
            <w:r>
              <w:t>1,681</w:t>
            </w:r>
          </w:p>
        </w:tc>
        <w:tc>
          <w:tcPr>
            <w:tcW w:w="720" w:type="dxa"/>
            <w:shd w:val="clear" w:color="auto" w:fill="FFFFFF"/>
            <w:vAlign w:val="bottom"/>
          </w:tcPr>
          <w:p w14:paraId="125E26E1" w14:textId="480A5875" w:rsidR="008F2406" w:rsidRPr="00A74216" w:rsidRDefault="008F2406" w:rsidP="001B3187">
            <w:pPr>
              <w:pStyle w:val="TableText"/>
              <w:rPr>
                <w:noProof w:val="0"/>
                <w:color w:val="000000"/>
              </w:rPr>
            </w:pPr>
            <w:r>
              <w:t>2433</w:t>
            </w:r>
          </w:p>
        </w:tc>
        <w:tc>
          <w:tcPr>
            <w:tcW w:w="576" w:type="dxa"/>
            <w:shd w:val="clear" w:color="auto" w:fill="FFFFFF"/>
            <w:vAlign w:val="bottom"/>
          </w:tcPr>
          <w:p w14:paraId="410651B7" w14:textId="4FF0547F" w:rsidR="008F2406" w:rsidRPr="00A74216" w:rsidRDefault="008F2406" w:rsidP="001B3187">
            <w:pPr>
              <w:pStyle w:val="TableText"/>
              <w:rPr>
                <w:noProof w:val="0"/>
                <w:color w:val="000000"/>
              </w:rPr>
            </w:pPr>
            <w:r>
              <w:t>99</w:t>
            </w:r>
          </w:p>
        </w:tc>
        <w:tc>
          <w:tcPr>
            <w:tcW w:w="648" w:type="dxa"/>
            <w:shd w:val="clear" w:color="auto" w:fill="FFFFFF"/>
            <w:vAlign w:val="bottom"/>
          </w:tcPr>
          <w:p w14:paraId="2A79BA5D" w14:textId="51E67DBA" w:rsidR="008F2406" w:rsidRPr="00A74216" w:rsidRDefault="008F2406" w:rsidP="001B3187">
            <w:pPr>
              <w:pStyle w:val="TableText"/>
              <w:rPr>
                <w:noProof w:val="0"/>
                <w:color w:val="000000"/>
              </w:rPr>
            </w:pPr>
            <w:r>
              <w:t>35</w:t>
            </w:r>
          </w:p>
        </w:tc>
        <w:tc>
          <w:tcPr>
            <w:tcW w:w="1008" w:type="dxa"/>
            <w:shd w:val="clear" w:color="auto" w:fill="FFFFFF"/>
            <w:tcMar>
              <w:left w:w="58" w:type="dxa"/>
              <w:right w:w="58" w:type="dxa"/>
            </w:tcMar>
            <w:vAlign w:val="bottom"/>
          </w:tcPr>
          <w:p w14:paraId="1AEF564F" w14:textId="12723080" w:rsidR="008F2406" w:rsidRPr="00A74216" w:rsidRDefault="008F2406" w:rsidP="001B3187">
            <w:pPr>
              <w:pStyle w:val="TableText"/>
              <w:rPr>
                <w:noProof w:val="0"/>
              </w:rPr>
            </w:pPr>
            <w:r>
              <w:t>1,747</w:t>
            </w:r>
          </w:p>
        </w:tc>
        <w:tc>
          <w:tcPr>
            <w:tcW w:w="720" w:type="dxa"/>
            <w:shd w:val="clear" w:color="auto" w:fill="FFFFFF"/>
            <w:tcMar>
              <w:left w:w="58" w:type="dxa"/>
              <w:right w:w="58" w:type="dxa"/>
            </w:tcMar>
            <w:vAlign w:val="bottom"/>
          </w:tcPr>
          <w:p w14:paraId="6ACEC3FA" w14:textId="41BB4F81" w:rsidR="008F2406" w:rsidRPr="00A74216" w:rsidRDefault="008F2406" w:rsidP="001B3187">
            <w:pPr>
              <w:pStyle w:val="TableText"/>
              <w:rPr>
                <w:noProof w:val="0"/>
              </w:rPr>
            </w:pPr>
            <w:r>
              <w:t>2434</w:t>
            </w:r>
          </w:p>
        </w:tc>
        <w:tc>
          <w:tcPr>
            <w:tcW w:w="571" w:type="dxa"/>
            <w:shd w:val="clear" w:color="auto" w:fill="FFFFFF"/>
            <w:noWrap/>
            <w:tcMar>
              <w:left w:w="58" w:type="dxa"/>
              <w:right w:w="58" w:type="dxa"/>
            </w:tcMar>
            <w:vAlign w:val="bottom"/>
          </w:tcPr>
          <w:p w14:paraId="19413F44" w14:textId="49E5D9C2" w:rsidR="008F2406" w:rsidRPr="00A74216" w:rsidRDefault="008F2406" w:rsidP="001B3187">
            <w:pPr>
              <w:pStyle w:val="TableText"/>
              <w:rPr>
                <w:noProof w:val="0"/>
              </w:rPr>
            </w:pPr>
            <w:r>
              <w:t>97</w:t>
            </w:r>
          </w:p>
        </w:tc>
        <w:tc>
          <w:tcPr>
            <w:tcW w:w="648" w:type="dxa"/>
            <w:shd w:val="clear" w:color="auto" w:fill="FFFFFF"/>
            <w:tcMar>
              <w:left w:w="58" w:type="dxa"/>
              <w:right w:w="58" w:type="dxa"/>
            </w:tcMar>
            <w:vAlign w:val="bottom"/>
          </w:tcPr>
          <w:p w14:paraId="7724C77A" w14:textId="11DFD5C6" w:rsidR="008F2406" w:rsidRPr="00A74216" w:rsidRDefault="008F2406" w:rsidP="001B3187">
            <w:pPr>
              <w:pStyle w:val="TableText"/>
              <w:rPr>
                <w:noProof w:val="0"/>
              </w:rPr>
            </w:pPr>
            <w:r>
              <w:t>35</w:t>
            </w:r>
          </w:p>
        </w:tc>
        <w:tc>
          <w:tcPr>
            <w:tcW w:w="1008" w:type="dxa"/>
            <w:shd w:val="clear" w:color="auto" w:fill="FFFFFF"/>
            <w:tcMar>
              <w:left w:w="58" w:type="dxa"/>
              <w:right w:w="58" w:type="dxa"/>
            </w:tcMar>
            <w:vAlign w:val="bottom"/>
          </w:tcPr>
          <w:p w14:paraId="590580DD" w14:textId="5318CECA" w:rsidR="008F2406" w:rsidRPr="00A74216" w:rsidRDefault="008F2406" w:rsidP="001B3187">
            <w:pPr>
              <w:pStyle w:val="TableText"/>
              <w:rPr>
                <w:noProof w:val="0"/>
              </w:rPr>
            </w:pPr>
            <w:r>
              <w:t>348</w:t>
            </w:r>
          </w:p>
        </w:tc>
        <w:tc>
          <w:tcPr>
            <w:tcW w:w="720" w:type="dxa"/>
            <w:shd w:val="clear" w:color="auto" w:fill="FFFFFF"/>
            <w:tcMar>
              <w:left w:w="58" w:type="dxa"/>
              <w:right w:w="58" w:type="dxa"/>
            </w:tcMar>
            <w:vAlign w:val="bottom"/>
          </w:tcPr>
          <w:p w14:paraId="432D8DB4" w14:textId="79C20E9F" w:rsidR="008F2406" w:rsidRPr="00A74216" w:rsidRDefault="008F2406" w:rsidP="001B3187">
            <w:pPr>
              <w:pStyle w:val="TableText"/>
              <w:rPr>
                <w:noProof w:val="0"/>
              </w:rPr>
            </w:pPr>
            <w:r>
              <w:t>2435</w:t>
            </w:r>
          </w:p>
        </w:tc>
        <w:tc>
          <w:tcPr>
            <w:tcW w:w="571" w:type="dxa"/>
            <w:shd w:val="clear" w:color="auto" w:fill="FFFFFF"/>
            <w:tcMar>
              <w:left w:w="58" w:type="dxa"/>
              <w:right w:w="58" w:type="dxa"/>
            </w:tcMar>
            <w:vAlign w:val="bottom"/>
          </w:tcPr>
          <w:p w14:paraId="45A2100D" w14:textId="24B7D18A" w:rsidR="008F2406" w:rsidRPr="00A74216" w:rsidRDefault="008F2406" w:rsidP="001B3187">
            <w:pPr>
              <w:pStyle w:val="TableText"/>
              <w:rPr>
                <w:noProof w:val="0"/>
              </w:rPr>
            </w:pPr>
            <w:r>
              <w:t>94</w:t>
            </w:r>
          </w:p>
        </w:tc>
        <w:tc>
          <w:tcPr>
            <w:tcW w:w="648" w:type="dxa"/>
            <w:shd w:val="clear" w:color="auto" w:fill="FFFFFF"/>
            <w:tcMar>
              <w:left w:w="58" w:type="dxa"/>
              <w:right w:w="58" w:type="dxa"/>
            </w:tcMar>
            <w:vAlign w:val="bottom"/>
          </w:tcPr>
          <w:p w14:paraId="754E9E82" w14:textId="3AEE64A3" w:rsidR="008F2406" w:rsidRPr="00A74216" w:rsidRDefault="008F2406" w:rsidP="001B3187">
            <w:pPr>
              <w:pStyle w:val="TableText"/>
              <w:rPr>
                <w:noProof w:val="0"/>
              </w:rPr>
            </w:pPr>
            <w:r>
              <w:t>36</w:t>
            </w:r>
          </w:p>
        </w:tc>
        <w:tc>
          <w:tcPr>
            <w:tcW w:w="576" w:type="dxa"/>
            <w:shd w:val="clear" w:color="auto" w:fill="FFFFFF"/>
            <w:vAlign w:val="bottom"/>
          </w:tcPr>
          <w:p w14:paraId="6423CE9F" w14:textId="6697A252" w:rsidR="008F2406" w:rsidRPr="00A74216" w:rsidRDefault="008F2406" w:rsidP="001B3187">
            <w:pPr>
              <w:pStyle w:val="TableText"/>
              <w:rPr>
                <w:noProof w:val="0"/>
                <w:color w:val="000000"/>
              </w:rPr>
            </w:pPr>
            <w:r>
              <w:t>−2</w:t>
            </w:r>
          </w:p>
        </w:tc>
        <w:tc>
          <w:tcPr>
            <w:tcW w:w="864" w:type="dxa"/>
            <w:shd w:val="clear" w:color="auto" w:fill="FFFFFF"/>
            <w:vAlign w:val="bottom"/>
          </w:tcPr>
          <w:p w14:paraId="4CBA8B18" w14:textId="623B0D36" w:rsidR="008F2406" w:rsidRPr="00A74216" w:rsidRDefault="008F2406" w:rsidP="001B3187">
            <w:pPr>
              <w:pStyle w:val="TableText"/>
              <w:rPr>
                <w:noProof w:val="0"/>
                <w:color w:val="000000"/>
              </w:rPr>
            </w:pPr>
            <w:r>
              <w:t>0.01</w:t>
            </w:r>
          </w:p>
        </w:tc>
        <w:tc>
          <w:tcPr>
            <w:tcW w:w="576" w:type="dxa"/>
            <w:shd w:val="clear" w:color="auto" w:fill="FFFFFF"/>
            <w:tcMar>
              <w:left w:w="58" w:type="dxa"/>
              <w:right w:w="58" w:type="dxa"/>
            </w:tcMar>
            <w:vAlign w:val="bottom"/>
          </w:tcPr>
          <w:p w14:paraId="2B76EFB0" w14:textId="0E76C044" w:rsidR="008F2406" w:rsidRPr="00A74216" w:rsidRDefault="008F2406" w:rsidP="001B3187">
            <w:pPr>
              <w:pStyle w:val="TableText"/>
              <w:rPr>
                <w:noProof w:val="0"/>
              </w:rPr>
            </w:pPr>
            <w:r>
              <w:t>−1</w:t>
            </w:r>
          </w:p>
        </w:tc>
        <w:tc>
          <w:tcPr>
            <w:tcW w:w="864" w:type="dxa"/>
            <w:shd w:val="clear" w:color="auto" w:fill="FFFFFF"/>
            <w:tcMar>
              <w:left w:w="58" w:type="dxa"/>
              <w:right w:w="58" w:type="dxa"/>
            </w:tcMar>
            <w:vAlign w:val="bottom"/>
          </w:tcPr>
          <w:p w14:paraId="0CD5EFDC" w14:textId="7CBA968A" w:rsidR="008F2406" w:rsidRPr="00A74216" w:rsidRDefault="008F2406" w:rsidP="001B3187">
            <w:pPr>
              <w:pStyle w:val="TableText"/>
              <w:rPr>
                <w:noProof w:val="0"/>
              </w:rPr>
            </w:pPr>
            <w:r>
              <w:t>−1.35</w:t>
            </w:r>
          </w:p>
        </w:tc>
      </w:tr>
      <w:tr w:rsidR="00F9455D" w:rsidRPr="00A74216" w14:paraId="5D351E1B" w14:textId="77777777" w:rsidTr="001B3187">
        <w:tc>
          <w:tcPr>
            <w:tcW w:w="2592" w:type="dxa"/>
            <w:shd w:val="clear" w:color="auto" w:fill="FFFFFF"/>
            <w:noWrap/>
            <w:tcMar>
              <w:left w:w="58" w:type="dxa"/>
              <w:right w:w="58" w:type="dxa"/>
            </w:tcMar>
          </w:tcPr>
          <w:p w14:paraId="16A0D654" w14:textId="77777777" w:rsidR="008F2406" w:rsidRPr="00A74216" w:rsidRDefault="008F2406" w:rsidP="008F2406">
            <w:pPr>
              <w:pStyle w:val="TableText"/>
              <w:rPr>
                <w:noProof w:val="0"/>
              </w:rPr>
            </w:pPr>
            <w:r w:rsidRPr="00A74216">
              <w:rPr>
                <w:noProof w:val="0"/>
              </w:rPr>
              <w:t>Filipino</w:t>
            </w:r>
          </w:p>
        </w:tc>
        <w:tc>
          <w:tcPr>
            <w:tcW w:w="1008" w:type="dxa"/>
            <w:shd w:val="clear" w:color="auto" w:fill="FFFFFF"/>
            <w:vAlign w:val="bottom"/>
          </w:tcPr>
          <w:p w14:paraId="334B0538" w14:textId="1D2E21EC" w:rsidR="008F2406" w:rsidRPr="00A74216" w:rsidRDefault="008F2406" w:rsidP="001B3187">
            <w:pPr>
              <w:pStyle w:val="TableText"/>
              <w:rPr>
                <w:noProof w:val="0"/>
                <w:color w:val="000000"/>
              </w:rPr>
            </w:pPr>
            <w:r>
              <w:t>9,142</w:t>
            </w:r>
          </w:p>
        </w:tc>
        <w:tc>
          <w:tcPr>
            <w:tcW w:w="720" w:type="dxa"/>
            <w:shd w:val="clear" w:color="auto" w:fill="FFFFFF"/>
            <w:vAlign w:val="bottom"/>
          </w:tcPr>
          <w:p w14:paraId="601411BB" w14:textId="0DD822E5" w:rsidR="008F2406" w:rsidRPr="00A74216" w:rsidRDefault="008F2406" w:rsidP="001B3187">
            <w:pPr>
              <w:pStyle w:val="TableText"/>
              <w:rPr>
                <w:noProof w:val="0"/>
                <w:color w:val="000000"/>
              </w:rPr>
            </w:pPr>
            <w:r>
              <w:t>2506</w:t>
            </w:r>
          </w:p>
        </w:tc>
        <w:tc>
          <w:tcPr>
            <w:tcW w:w="576" w:type="dxa"/>
            <w:shd w:val="clear" w:color="auto" w:fill="FFFFFF"/>
            <w:vAlign w:val="bottom"/>
          </w:tcPr>
          <w:p w14:paraId="7CF90B58" w14:textId="37BF5B99" w:rsidR="008F2406" w:rsidRPr="00A74216" w:rsidRDefault="008F2406" w:rsidP="001B3187">
            <w:pPr>
              <w:pStyle w:val="TableText"/>
              <w:rPr>
                <w:noProof w:val="0"/>
                <w:color w:val="000000"/>
              </w:rPr>
            </w:pPr>
            <w:r>
              <w:t>95</w:t>
            </w:r>
          </w:p>
        </w:tc>
        <w:tc>
          <w:tcPr>
            <w:tcW w:w="648" w:type="dxa"/>
            <w:shd w:val="clear" w:color="auto" w:fill="FFFFFF"/>
            <w:vAlign w:val="bottom"/>
          </w:tcPr>
          <w:p w14:paraId="79353C0E" w14:textId="4329BD18" w:rsidR="008F2406" w:rsidRPr="00A74216" w:rsidRDefault="008F2406" w:rsidP="001B3187">
            <w:pPr>
              <w:pStyle w:val="TableText"/>
              <w:rPr>
                <w:noProof w:val="0"/>
                <w:color w:val="000000"/>
              </w:rPr>
            </w:pPr>
            <w:r>
              <w:t>66</w:t>
            </w:r>
          </w:p>
        </w:tc>
        <w:tc>
          <w:tcPr>
            <w:tcW w:w="1008" w:type="dxa"/>
            <w:shd w:val="clear" w:color="auto" w:fill="FFFFFF"/>
            <w:tcMar>
              <w:left w:w="58" w:type="dxa"/>
              <w:right w:w="58" w:type="dxa"/>
            </w:tcMar>
            <w:vAlign w:val="bottom"/>
          </w:tcPr>
          <w:p w14:paraId="0A4DE67E" w14:textId="33482A9F" w:rsidR="008F2406" w:rsidRPr="00A74216" w:rsidRDefault="008F2406" w:rsidP="001B3187">
            <w:pPr>
              <w:pStyle w:val="TableText"/>
              <w:rPr>
                <w:noProof w:val="0"/>
              </w:rPr>
            </w:pPr>
            <w:r>
              <w:t>9,259</w:t>
            </w:r>
          </w:p>
        </w:tc>
        <w:tc>
          <w:tcPr>
            <w:tcW w:w="720" w:type="dxa"/>
            <w:shd w:val="clear" w:color="auto" w:fill="FFFFFF"/>
            <w:tcMar>
              <w:left w:w="58" w:type="dxa"/>
              <w:right w:w="58" w:type="dxa"/>
            </w:tcMar>
            <w:vAlign w:val="bottom"/>
          </w:tcPr>
          <w:p w14:paraId="6990178F" w14:textId="7297D4A0" w:rsidR="008F2406" w:rsidRPr="00A74216" w:rsidRDefault="008F2406" w:rsidP="001B3187">
            <w:pPr>
              <w:pStyle w:val="TableText"/>
              <w:rPr>
                <w:noProof w:val="0"/>
              </w:rPr>
            </w:pPr>
            <w:r>
              <w:t>2508</w:t>
            </w:r>
          </w:p>
        </w:tc>
        <w:tc>
          <w:tcPr>
            <w:tcW w:w="571" w:type="dxa"/>
            <w:shd w:val="clear" w:color="auto" w:fill="FFFFFF"/>
            <w:noWrap/>
            <w:tcMar>
              <w:left w:w="58" w:type="dxa"/>
              <w:right w:w="58" w:type="dxa"/>
            </w:tcMar>
            <w:vAlign w:val="bottom"/>
          </w:tcPr>
          <w:p w14:paraId="57E4B418" w14:textId="45C4E72D" w:rsidR="008F2406" w:rsidRPr="00A74216" w:rsidRDefault="008F2406" w:rsidP="001B3187">
            <w:pPr>
              <w:pStyle w:val="TableText"/>
              <w:rPr>
                <w:noProof w:val="0"/>
              </w:rPr>
            </w:pPr>
            <w:r>
              <w:t>92</w:t>
            </w:r>
          </w:p>
        </w:tc>
        <w:tc>
          <w:tcPr>
            <w:tcW w:w="648" w:type="dxa"/>
            <w:shd w:val="clear" w:color="auto" w:fill="FFFFFF"/>
            <w:tcMar>
              <w:left w:w="58" w:type="dxa"/>
              <w:right w:w="58" w:type="dxa"/>
            </w:tcMar>
            <w:vAlign w:val="bottom"/>
          </w:tcPr>
          <w:p w14:paraId="7BDDF32D" w14:textId="2DE5764D" w:rsidR="008F2406" w:rsidRPr="00A74216" w:rsidRDefault="008F2406" w:rsidP="001B3187">
            <w:pPr>
              <w:pStyle w:val="TableText"/>
              <w:rPr>
                <w:noProof w:val="0"/>
              </w:rPr>
            </w:pPr>
            <w:r>
              <w:t>68</w:t>
            </w:r>
          </w:p>
        </w:tc>
        <w:tc>
          <w:tcPr>
            <w:tcW w:w="1008" w:type="dxa"/>
            <w:shd w:val="clear" w:color="auto" w:fill="FFFFFF"/>
            <w:tcMar>
              <w:left w:w="58" w:type="dxa"/>
              <w:right w:w="58" w:type="dxa"/>
            </w:tcMar>
            <w:vAlign w:val="bottom"/>
          </w:tcPr>
          <w:p w14:paraId="0CC70C39" w14:textId="56F8305A" w:rsidR="008F2406" w:rsidRPr="00A74216" w:rsidRDefault="008F2406" w:rsidP="001B3187">
            <w:pPr>
              <w:pStyle w:val="TableText"/>
              <w:rPr>
                <w:noProof w:val="0"/>
              </w:rPr>
            </w:pPr>
            <w:r>
              <w:t>1,428</w:t>
            </w:r>
          </w:p>
        </w:tc>
        <w:tc>
          <w:tcPr>
            <w:tcW w:w="720" w:type="dxa"/>
            <w:shd w:val="clear" w:color="auto" w:fill="FFFFFF"/>
            <w:tcMar>
              <w:left w:w="58" w:type="dxa"/>
              <w:right w:w="58" w:type="dxa"/>
            </w:tcMar>
            <w:vAlign w:val="bottom"/>
          </w:tcPr>
          <w:p w14:paraId="4B2C9862" w14:textId="0A63D85F" w:rsidR="008F2406" w:rsidRPr="00A74216" w:rsidRDefault="008F2406" w:rsidP="001B3187">
            <w:pPr>
              <w:pStyle w:val="TableText"/>
              <w:rPr>
                <w:noProof w:val="0"/>
              </w:rPr>
            </w:pPr>
            <w:r>
              <w:t>2487</w:t>
            </w:r>
          </w:p>
        </w:tc>
        <w:tc>
          <w:tcPr>
            <w:tcW w:w="571" w:type="dxa"/>
            <w:shd w:val="clear" w:color="auto" w:fill="FFFFFF"/>
            <w:tcMar>
              <w:left w:w="58" w:type="dxa"/>
              <w:right w:w="58" w:type="dxa"/>
            </w:tcMar>
            <w:vAlign w:val="bottom"/>
          </w:tcPr>
          <w:p w14:paraId="08DED1DB" w14:textId="337068AA" w:rsidR="008F2406" w:rsidRPr="00A74216" w:rsidRDefault="008F2406" w:rsidP="001B3187">
            <w:pPr>
              <w:pStyle w:val="TableText"/>
              <w:rPr>
                <w:noProof w:val="0"/>
              </w:rPr>
            </w:pPr>
            <w:r>
              <w:t>93</w:t>
            </w:r>
          </w:p>
        </w:tc>
        <w:tc>
          <w:tcPr>
            <w:tcW w:w="648" w:type="dxa"/>
            <w:shd w:val="clear" w:color="auto" w:fill="FFFFFF"/>
            <w:tcMar>
              <w:left w:w="58" w:type="dxa"/>
              <w:right w:w="58" w:type="dxa"/>
            </w:tcMar>
            <w:vAlign w:val="bottom"/>
          </w:tcPr>
          <w:p w14:paraId="67256166" w14:textId="7A6C056A" w:rsidR="008F2406" w:rsidRPr="00A74216" w:rsidRDefault="008F2406" w:rsidP="001B3187">
            <w:pPr>
              <w:pStyle w:val="TableText"/>
              <w:rPr>
                <w:noProof w:val="0"/>
              </w:rPr>
            </w:pPr>
            <w:r>
              <w:t>58</w:t>
            </w:r>
          </w:p>
        </w:tc>
        <w:tc>
          <w:tcPr>
            <w:tcW w:w="576" w:type="dxa"/>
            <w:shd w:val="clear" w:color="auto" w:fill="FFFFFF"/>
            <w:vAlign w:val="bottom"/>
          </w:tcPr>
          <w:p w14:paraId="201671A7" w14:textId="1D18B489" w:rsidR="008F2406" w:rsidRPr="00A74216" w:rsidRDefault="008F2406" w:rsidP="001B3187">
            <w:pPr>
              <w:pStyle w:val="TableText"/>
              <w:rPr>
                <w:noProof w:val="0"/>
                <w:color w:val="000000"/>
              </w:rPr>
            </w:pPr>
            <w:r>
              <w:t>−2</w:t>
            </w:r>
          </w:p>
        </w:tc>
        <w:tc>
          <w:tcPr>
            <w:tcW w:w="864" w:type="dxa"/>
            <w:shd w:val="clear" w:color="auto" w:fill="FFFFFF"/>
            <w:vAlign w:val="bottom"/>
          </w:tcPr>
          <w:p w14:paraId="1812E737" w14:textId="57D2BD84" w:rsidR="008F2406" w:rsidRPr="00A74216" w:rsidRDefault="008F2406" w:rsidP="001B3187">
            <w:pPr>
              <w:pStyle w:val="TableText"/>
              <w:rPr>
                <w:noProof w:val="0"/>
                <w:color w:val="000000"/>
              </w:rPr>
            </w:pPr>
            <w:r>
              <w:t>−1.77</w:t>
            </w:r>
          </w:p>
        </w:tc>
        <w:tc>
          <w:tcPr>
            <w:tcW w:w="576" w:type="dxa"/>
            <w:shd w:val="clear" w:color="auto" w:fill="FFFFFF"/>
            <w:tcMar>
              <w:left w:w="58" w:type="dxa"/>
              <w:right w:w="58" w:type="dxa"/>
            </w:tcMar>
            <w:vAlign w:val="bottom"/>
          </w:tcPr>
          <w:p w14:paraId="283CF0C3" w14:textId="4ABD5150" w:rsidR="008F2406" w:rsidRPr="00A74216" w:rsidRDefault="008F2406" w:rsidP="001B3187">
            <w:pPr>
              <w:pStyle w:val="TableText"/>
              <w:rPr>
                <w:noProof w:val="0"/>
              </w:rPr>
            </w:pPr>
            <w:r>
              <w:t>21</w:t>
            </w:r>
          </w:p>
        </w:tc>
        <w:tc>
          <w:tcPr>
            <w:tcW w:w="864" w:type="dxa"/>
            <w:shd w:val="clear" w:color="auto" w:fill="FFFFFF"/>
            <w:tcMar>
              <w:left w:w="58" w:type="dxa"/>
              <w:right w:w="58" w:type="dxa"/>
            </w:tcMar>
            <w:vAlign w:val="bottom"/>
          </w:tcPr>
          <w:p w14:paraId="44ED4321" w14:textId="5BE5342A" w:rsidR="008F2406" w:rsidRPr="00A74216" w:rsidRDefault="008F2406" w:rsidP="001B3187">
            <w:pPr>
              <w:pStyle w:val="TableText"/>
              <w:rPr>
                <w:noProof w:val="0"/>
              </w:rPr>
            </w:pPr>
            <w:r>
              <w:t>9.86</w:t>
            </w:r>
          </w:p>
        </w:tc>
      </w:tr>
      <w:tr w:rsidR="00F9455D" w:rsidRPr="00A74216" w14:paraId="021BE773" w14:textId="77777777" w:rsidTr="001B3187">
        <w:tc>
          <w:tcPr>
            <w:tcW w:w="2592" w:type="dxa"/>
            <w:shd w:val="clear" w:color="auto" w:fill="FFFFFF"/>
            <w:noWrap/>
            <w:tcMar>
              <w:left w:w="58" w:type="dxa"/>
              <w:right w:w="58" w:type="dxa"/>
            </w:tcMar>
          </w:tcPr>
          <w:p w14:paraId="59D0D8D5" w14:textId="77777777" w:rsidR="008F2406" w:rsidRPr="00A74216" w:rsidRDefault="008F2406" w:rsidP="008F2406">
            <w:pPr>
              <w:pStyle w:val="TableText"/>
              <w:rPr>
                <w:noProof w:val="0"/>
              </w:rPr>
            </w:pPr>
            <w:r w:rsidRPr="00A74216">
              <w:rPr>
                <w:noProof w:val="0"/>
              </w:rPr>
              <w:t>Hispanic or Latino</w:t>
            </w:r>
          </w:p>
        </w:tc>
        <w:tc>
          <w:tcPr>
            <w:tcW w:w="1008" w:type="dxa"/>
            <w:shd w:val="clear" w:color="auto" w:fill="FFFFFF"/>
            <w:vAlign w:val="bottom"/>
          </w:tcPr>
          <w:p w14:paraId="3C1B5A37" w14:textId="030F21C1" w:rsidR="008F2406" w:rsidRPr="00A74216" w:rsidRDefault="008F2406" w:rsidP="001B3187">
            <w:pPr>
              <w:pStyle w:val="TableText"/>
              <w:rPr>
                <w:noProof w:val="0"/>
                <w:color w:val="000000"/>
              </w:rPr>
            </w:pPr>
            <w:r>
              <w:t>230,906</w:t>
            </w:r>
          </w:p>
        </w:tc>
        <w:tc>
          <w:tcPr>
            <w:tcW w:w="720" w:type="dxa"/>
            <w:shd w:val="clear" w:color="auto" w:fill="FFFFFF"/>
            <w:vAlign w:val="bottom"/>
          </w:tcPr>
          <w:p w14:paraId="0060CCF8" w14:textId="768E8B34" w:rsidR="008F2406" w:rsidRPr="00A74216" w:rsidRDefault="008F2406" w:rsidP="001B3187">
            <w:pPr>
              <w:pStyle w:val="TableText"/>
              <w:rPr>
                <w:noProof w:val="0"/>
                <w:color w:val="000000"/>
              </w:rPr>
            </w:pPr>
            <w:r>
              <w:t>2425</w:t>
            </w:r>
          </w:p>
        </w:tc>
        <w:tc>
          <w:tcPr>
            <w:tcW w:w="576" w:type="dxa"/>
            <w:shd w:val="clear" w:color="auto" w:fill="FFFFFF"/>
            <w:vAlign w:val="bottom"/>
          </w:tcPr>
          <w:p w14:paraId="1CA40988" w14:textId="557F3C88" w:rsidR="008F2406" w:rsidRPr="00A74216" w:rsidRDefault="008F2406" w:rsidP="001B3187">
            <w:pPr>
              <w:pStyle w:val="TableText"/>
              <w:rPr>
                <w:noProof w:val="0"/>
                <w:color w:val="000000"/>
              </w:rPr>
            </w:pPr>
            <w:r>
              <w:t>99</w:t>
            </w:r>
          </w:p>
        </w:tc>
        <w:tc>
          <w:tcPr>
            <w:tcW w:w="648" w:type="dxa"/>
            <w:shd w:val="clear" w:color="auto" w:fill="FFFFFF"/>
            <w:vAlign w:val="bottom"/>
          </w:tcPr>
          <w:p w14:paraId="5C0E6C2A" w14:textId="0D421AE1" w:rsidR="008F2406" w:rsidRPr="00A74216" w:rsidRDefault="008F2406" w:rsidP="001B3187">
            <w:pPr>
              <w:pStyle w:val="TableText"/>
              <w:rPr>
                <w:noProof w:val="0"/>
                <w:color w:val="000000"/>
              </w:rPr>
            </w:pPr>
            <w:r>
              <w:t>32</w:t>
            </w:r>
          </w:p>
        </w:tc>
        <w:tc>
          <w:tcPr>
            <w:tcW w:w="1008" w:type="dxa"/>
            <w:shd w:val="clear" w:color="auto" w:fill="FFFFFF"/>
            <w:tcMar>
              <w:left w:w="58" w:type="dxa"/>
              <w:right w:w="58" w:type="dxa"/>
            </w:tcMar>
            <w:vAlign w:val="bottom"/>
          </w:tcPr>
          <w:p w14:paraId="3058739B" w14:textId="3C0DEBAD" w:rsidR="008F2406" w:rsidRPr="00A74216" w:rsidRDefault="008F2406" w:rsidP="001B3187">
            <w:pPr>
              <w:pStyle w:val="TableText"/>
              <w:rPr>
                <w:noProof w:val="0"/>
              </w:rPr>
            </w:pPr>
            <w:r>
              <w:t>234,341</w:t>
            </w:r>
          </w:p>
        </w:tc>
        <w:tc>
          <w:tcPr>
            <w:tcW w:w="720" w:type="dxa"/>
            <w:shd w:val="clear" w:color="auto" w:fill="FFFFFF"/>
            <w:tcMar>
              <w:left w:w="58" w:type="dxa"/>
              <w:right w:w="58" w:type="dxa"/>
            </w:tcMar>
            <w:vAlign w:val="bottom"/>
          </w:tcPr>
          <w:p w14:paraId="4C57CDCF" w14:textId="7D171FB0" w:rsidR="008F2406" w:rsidRPr="00A74216" w:rsidRDefault="008F2406" w:rsidP="001B3187">
            <w:pPr>
              <w:pStyle w:val="TableText"/>
              <w:rPr>
                <w:noProof w:val="0"/>
              </w:rPr>
            </w:pPr>
            <w:r>
              <w:t>2427</w:t>
            </w:r>
          </w:p>
        </w:tc>
        <w:tc>
          <w:tcPr>
            <w:tcW w:w="571" w:type="dxa"/>
            <w:shd w:val="clear" w:color="auto" w:fill="FFFFFF"/>
            <w:noWrap/>
            <w:tcMar>
              <w:left w:w="58" w:type="dxa"/>
              <w:right w:w="58" w:type="dxa"/>
            </w:tcMar>
            <w:vAlign w:val="bottom"/>
          </w:tcPr>
          <w:p w14:paraId="5F7F697F" w14:textId="7B27ACF4" w:rsidR="008F2406" w:rsidRPr="00A74216" w:rsidRDefault="008F2406" w:rsidP="001B3187">
            <w:pPr>
              <w:pStyle w:val="TableText"/>
              <w:rPr>
                <w:noProof w:val="0"/>
              </w:rPr>
            </w:pPr>
            <w:r>
              <w:t>96</w:t>
            </w:r>
          </w:p>
        </w:tc>
        <w:tc>
          <w:tcPr>
            <w:tcW w:w="648" w:type="dxa"/>
            <w:shd w:val="clear" w:color="auto" w:fill="FFFFFF"/>
            <w:tcMar>
              <w:left w:w="58" w:type="dxa"/>
              <w:right w:w="58" w:type="dxa"/>
            </w:tcMar>
            <w:vAlign w:val="bottom"/>
          </w:tcPr>
          <w:p w14:paraId="35FF0B2C" w14:textId="3C22FCF5" w:rsidR="008F2406" w:rsidRPr="00A74216" w:rsidRDefault="008F2406" w:rsidP="001B3187">
            <w:pPr>
              <w:pStyle w:val="TableText"/>
              <w:rPr>
                <w:noProof w:val="0"/>
              </w:rPr>
            </w:pPr>
            <w:r>
              <w:t>33</w:t>
            </w:r>
          </w:p>
        </w:tc>
        <w:tc>
          <w:tcPr>
            <w:tcW w:w="1008" w:type="dxa"/>
            <w:shd w:val="clear" w:color="auto" w:fill="FFFFFF"/>
            <w:tcMar>
              <w:left w:w="58" w:type="dxa"/>
              <w:right w:w="58" w:type="dxa"/>
            </w:tcMar>
            <w:vAlign w:val="bottom"/>
          </w:tcPr>
          <w:p w14:paraId="145C6F41" w14:textId="254F27A2" w:rsidR="008F2406" w:rsidRPr="00A74216" w:rsidRDefault="008F2406" w:rsidP="001B3187">
            <w:pPr>
              <w:pStyle w:val="TableText"/>
              <w:rPr>
                <w:noProof w:val="0"/>
              </w:rPr>
            </w:pPr>
            <w:r>
              <w:t>39,990</w:t>
            </w:r>
          </w:p>
        </w:tc>
        <w:tc>
          <w:tcPr>
            <w:tcW w:w="720" w:type="dxa"/>
            <w:shd w:val="clear" w:color="auto" w:fill="FFFFFF"/>
            <w:tcMar>
              <w:left w:w="58" w:type="dxa"/>
              <w:right w:w="58" w:type="dxa"/>
            </w:tcMar>
            <w:vAlign w:val="bottom"/>
          </w:tcPr>
          <w:p w14:paraId="3924C30A" w14:textId="68B04984" w:rsidR="008F2406" w:rsidRPr="00A74216" w:rsidRDefault="008F2406" w:rsidP="001B3187">
            <w:pPr>
              <w:pStyle w:val="TableText"/>
              <w:rPr>
                <w:noProof w:val="0"/>
              </w:rPr>
            </w:pPr>
            <w:r>
              <w:t>2415</w:t>
            </w:r>
          </w:p>
        </w:tc>
        <w:tc>
          <w:tcPr>
            <w:tcW w:w="571" w:type="dxa"/>
            <w:shd w:val="clear" w:color="auto" w:fill="FFFFFF"/>
            <w:tcMar>
              <w:left w:w="58" w:type="dxa"/>
              <w:right w:w="58" w:type="dxa"/>
            </w:tcMar>
            <w:vAlign w:val="bottom"/>
          </w:tcPr>
          <w:p w14:paraId="525B39D6" w14:textId="4E013AB9" w:rsidR="008F2406" w:rsidRPr="00A74216" w:rsidRDefault="008F2406" w:rsidP="001B3187">
            <w:pPr>
              <w:pStyle w:val="TableText"/>
              <w:rPr>
                <w:noProof w:val="0"/>
              </w:rPr>
            </w:pPr>
            <w:r>
              <w:t>95</w:t>
            </w:r>
          </w:p>
        </w:tc>
        <w:tc>
          <w:tcPr>
            <w:tcW w:w="648" w:type="dxa"/>
            <w:shd w:val="clear" w:color="auto" w:fill="FFFFFF"/>
            <w:tcMar>
              <w:left w:w="58" w:type="dxa"/>
              <w:right w:w="58" w:type="dxa"/>
            </w:tcMar>
            <w:vAlign w:val="bottom"/>
          </w:tcPr>
          <w:p w14:paraId="10C6B377" w14:textId="2036A905" w:rsidR="008F2406" w:rsidRPr="00A74216" w:rsidRDefault="008F2406" w:rsidP="001B3187">
            <w:pPr>
              <w:pStyle w:val="TableText"/>
              <w:rPr>
                <w:noProof w:val="0"/>
              </w:rPr>
            </w:pPr>
            <w:r>
              <w:t>28</w:t>
            </w:r>
          </w:p>
        </w:tc>
        <w:tc>
          <w:tcPr>
            <w:tcW w:w="576" w:type="dxa"/>
            <w:shd w:val="clear" w:color="auto" w:fill="FFFFFF"/>
            <w:vAlign w:val="bottom"/>
          </w:tcPr>
          <w:p w14:paraId="31DFA536" w14:textId="6BFEE82D" w:rsidR="008F2406" w:rsidRPr="00A74216" w:rsidRDefault="008F2406" w:rsidP="001B3187">
            <w:pPr>
              <w:pStyle w:val="TableText"/>
              <w:rPr>
                <w:noProof w:val="0"/>
                <w:color w:val="000000"/>
              </w:rPr>
            </w:pPr>
            <w:r>
              <w:t>−2</w:t>
            </w:r>
          </w:p>
        </w:tc>
        <w:tc>
          <w:tcPr>
            <w:tcW w:w="864" w:type="dxa"/>
            <w:shd w:val="clear" w:color="auto" w:fill="FFFFFF"/>
            <w:vAlign w:val="bottom"/>
          </w:tcPr>
          <w:p w14:paraId="6BD1DF4F" w14:textId="2D1DEB81" w:rsidR="008F2406" w:rsidRPr="00A74216" w:rsidRDefault="008F2406" w:rsidP="001B3187">
            <w:pPr>
              <w:pStyle w:val="TableText"/>
              <w:rPr>
                <w:noProof w:val="0"/>
                <w:color w:val="000000"/>
              </w:rPr>
            </w:pPr>
            <w:r>
              <w:t>−0.41</w:t>
            </w:r>
          </w:p>
        </w:tc>
        <w:tc>
          <w:tcPr>
            <w:tcW w:w="576" w:type="dxa"/>
            <w:shd w:val="clear" w:color="auto" w:fill="FFFFFF"/>
            <w:tcMar>
              <w:left w:w="58" w:type="dxa"/>
              <w:right w:w="58" w:type="dxa"/>
            </w:tcMar>
            <w:vAlign w:val="bottom"/>
          </w:tcPr>
          <w:p w14:paraId="6D70B99B" w14:textId="6FE06FBA" w:rsidR="008F2406" w:rsidRPr="00A74216" w:rsidRDefault="008F2406" w:rsidP="001B3187">
            <w:pPr>
              <w:pStyle w:val="TableText"/>
              <w:rPr>
                <w:noProof w:val="0"/>
              </w:rPr>
            </w:pPr>
            <w:r>
              <w:t>12</w:t>
            </w:r>
          </w:p>
        </w:tc>
        <w:tc>
          <w:tcPr>
            <w:tcW w:w="864" w:type="dxa"/>
            <w:shd w:val="clear" w:color="auto" w:fill="FFFFFF"/>
            <w:tcMar>
              <w:left w:w="58" w:type="dxa"/>
              <w:right w:w="58" w:type="dxa"/>
            </w:tcMar>
            <w:vAlign w:val="bottom"/>
          </w:tcPr>
          <w:p w14:paraId="188D5C55" w14:textId="102B37CC" w:rsidR="008F2406" w:rsidRPr="00A74216" w:rsidRDefault="008F2406" w:rsidP="001B3187">
            <w:pPr>
              <w:pStyle w:val="TableText"/>
              <w:rPr>
                <w:noProof w:val="0"/>
              </w:rPr>
            </w:pPr>
            <w:r>
              <w:t>4.96</w:t>
            </w:r>
          </w:p>
        </w:tc>
      </w:tr>
      <w:tr w:rsidR="00F9455D" w:rsidRPr="00A74216" w14:paraId="2D3A5FCC" w14:textId="77777777" w:rsidTr="001B3187">
        <w:tc>
          <w:tcPr>
            <w:tcW w:w="2592" w:type="dxa"/>
            <w:shd w:val="clear" w:color="auto" w:fill="FFFFFF"/>
            <w:noWrap/>
            <w:tcMar>
              <w:left w:w="58" w:type="dxa"/>
              <w:right w:w="58" w:type="dxa"/>
            </w:tcMar>
          </w:tcPr>
          <w:p w14:paraId="038ACD98" w14:textId="77777777" w:rsidR="008F2406" w:rsidRPr="00A74216" w:rsidRDefault="008F2406" w:rsidP="008F2406">
            <w:pPr>
              <w:pStyle w:val="TableText"/>
              <w:rPr>
                <w:noProof w:val="0"/>
              </w:rPr>
            </w:pPr>
            <w:r w:rsidRPr="00A74216">
              <w:rPr>
                <w:noProof w:val="0"/>
              </w:rPr>
              <w:t>Black or African American</w:t>
            </w:r>
          </w:p>
        </w:tc>
        <w:tc>
          <w:tcPr>
            <w:tcW w:w="1008" w:type="dxa"/>
            <w:shd w:val="clear" w:color="auto" w:fill="FFFFFF"/>
            <w:vAlign w:val="bottom"/>
          </w:tcPr>
          <w:p w14:paraId="7EFDF724" w14:textId="65083F16" w:rsidR="008F2406" w:rsidRPr="00A74216" w:rsidRDefault="008F2406" w:rsidP="001B3187">
            <w:pPr>
              <w:pStyle w:val="TableText"/>
              <w:rPr>
                <w:noProof w:val="0"/>
                <w:color w:val="000000"/>
              </w:rPr>
            </w:pPr>
            <w:r>
              <w:t>20,912</w:t>
            </w:r>
          </w:p>
        </w:tc>
        <w:tc>
          <w:tcPr>
            <w:tcW w:w="720" w:type="dxa"/>
            <w:shd w:val="clear" w:color="auto" w:fill="FFFFFF"/>
            <w:vAlign w:val="bottom"/>
          </w:tcPr>
          <w:p w14:paraId="6FFF1661" w14:textId="08690EC1" w:rsidR="008F2406" w:rsidRPr="00A74216" w:rsidRDefault="008F2406" w:rsidP="001B3187">
            <w:pPr>
              <w:pStyle w:val="TableText"/>
              <w:rPr>
                <w:noProof w:val="0"/>
                <w:color w:val="000000"/>
              </w:rPr>
            </w:pPr>
            <w:r>
              <w:t>2408</w:t>
            </w:r>
          </w:p>
        </w:tc>
        <w:tc>
          <w:tcPr>
            <w:tcW w:w="576" w:type="dxa"/>
            <w:shd w:val="clear" w:color="auto" w:fill="FFFFFF"/>
            <w:vAlign w:val="bottom"/>
          </w:tcPr>
          <w:p w14:paraId="280A70F7" w14:textId="4167BAD6" w:rsidR="008F2406" w:rsidRPr="00A74216" w:rsidRDefault="008F2406" w:rsidP="001B3187">
            <w:pPr>
              <w:pStyle w:val="TableText"/>
              <w:rPr>
                <w:noProof w:val="0"/>
                <w:color w:val="000000"/>
              </w:rPr>
            </w:pPr>
            <w:r>
              <w:t>101</w:t>
            </w:r>
          </w:p>
        </w:tc>
        <w:tc>
          <w:tcPr>
            <w:tcW w:w="648" w:type="dxa"/>
            <w:shd w:val="clear" w:color="auto" w:fill="FFFFFF"/>
            <w:vAlign w:val="bottom"/>
          </w:tcPr>
          <w:p w14:paraId="339C7299" w14:textId="43776A7A" w:rsidR="008F2406" w:rsidRPr="00A74216" w:rsidRDefault="008F2406" w:rsidP="001B3187">
            <w:pPr>
              <w:pStyle w:val="TableText"/>
              <w:rPr>
                <w:noProof w:val="0"/>
                <w:color w:val="000000"/>
              </w:rPr>
            </w:pPr>
            <w:r>
              <w:t>27</w:t>
            </w:r>
          </w:p>
        </w:tc>
        <w:tc>
          <w:tcPr>
            <w:tcW w:w="1008" w:type="dxa"/>
            <w:shd w:val="clear" w:color="auto" w:fill="FFFFFF"/>
            <w:tcMar>
              <w:left w:w="58" w:type="dxa"/>
              <w:right w:w="58" w:type="dxa"/>
            </w:tcMar>
            <w:vAlign w:val="bottom"/>
          </w:tcPr>
          <w:p w14:paraId="13E51A45" w14:textId="573C8FC7" w:rsidR="008F2406" w:rsidRPr="00A74216" w:rsidRDefault="008F2406" w:rsidP="001B3187">
            <w:pPr>
              <w:pStyle w:val="TableText"/>
              <w:rPr>
                <w:noProof w:val="0"/>
              </w:rPr>
            </w:pPr>
            <w:r>
              <w:t>21,023</w:t>
            </w:r>
          </w:p>
        </w:tc>
        <w:tc>
          <w:tcPr>
            <w:tcW w:w="720" w:type="dxa"/>
            <w:shd w:val="clear" w:color="auto" w:fill="FFFFFF"/>
            <w:tcMar>
              <w:left w:w="58" w:type="dxa"/>
              <w:right w:w="58" w:type="dxa"/>
            </w:tcMar>
            <w:vAlign w:val="bottom"/>
          </w:tcPr>
          <w:p w14:paraId="572D95DE" w14:textId="4964ADBE" w:rsidR="008F2406" w:rsidRPr="00A74216" w:rsidRDefault="008F2406" w:rsidP="001B3187">
            <w:pPr>
              <w:pStyle w:val="TableText"/>
              <w:rPr>
                <w:noProof w:val="0"/>
              </w:rPr>
            </w:pPr>
            <w:r>
              <w:t>2411</w:t>
            </w:r>
          </w:p>
        </w:tc>
        <w:tc>
          <w:tcPr>
            <w:tcW w:w="571" w:type="dxa"/>
            <w:shd w:val="clear" w:color="auto" w:fill="FFFFFF"/>
            <w:noWrap/>
            <w:tcMar>
              <w:left w:w="58" w:type="dxa"/>
              <w:right w:w="58" w:type="dxa"/>
            </w:tcMar>
            <w:vAlign w:val="bottom"/>
          </w:tcPr>
          <w:p w14:paraId="0ADB4676" w14:textId="366A33CE" w:rsidR="008F2406" w:rsidRPr="00A74216" w:rsidRDefault="008F2406" w:rsidP="001B3187">
            <w:pPr>
              <w:pStyle w:val="TableText"/>
              <w:rPr>
                <w:noProof w:val="0"/>
              </w:rPr>
            </w:pPr>
            <w:r>
              <w:t>100</w:t>
            </w:r>
          </w:p>
        </w:tc>
        <w:tc>
          <w:tcPr>
            <w:tcW w:w="648" w:type="dxa"/>
            <w:shd w:val="clear" w:color="auto" w:fill="FFFFFF"/>
            <w:tcMar>
              <w:left w:w="58" w:type="dxa"/>
              <w:right w:w="58" w:type="dxa"/>
            </w:tcMar>
            <w:vAlign w:val="bottom"/>
          </w:tcPr>
          <w:p w14:paraId="192AC40F" w14:textId="23524140" w:rsidR="008F2406" w:rsidRPr="00A74216" w:rsidRDefault="008F2406" w:rsidP="001B3187">
            <w:pPr>
              <w:pStyle w:val="TableText"/>
              <w:rPr>
                <w:noProof w:val="0"/>
              </w:rPr>
            </w:pPr>
            <w:r>
              <w:t>27</w:t>
            </w:r>
          </w:p>
        </w:tc>
        <w:tc>
          <w:tcPr>
            <w:tcW w:w="1008" w:type="dxa"/>
            <w:shd w:val="clear" w:color="auto" w:fill="FFFFFF"/>
            <w:tcMar>
              <w:left w:w="58" w:type="dxa"/>
              <w:right w:w="58" w:type="dxa"/>
            </w:tcMar>
            <w:vAlign w:val="bottom"/>
          </w:tcPr>
          <w:p w14:paraId="18B026DA" w14:textId="259DFECE" w:rsidR="008F2406" w:rsidRPr="00A74216" w:rsidRDefault="008F2406" w:rsidP="001B3187">
            <w:pPr>
              <w:pStyle w:val="TableText"/>
              <w:rPr>
                <w:noProof w:val="0"/>
              </w:rPr>
            </w:pPr>
            <w:r>
              <w:t>3,158</w:t>
            </w:r>
          </w:p>
        </w:tc>
        <w:tc>
          <w:tcPr>
            <w:tcW w:w="720" w:type="dxa"/>
            <w:shd w:val="clear" w:color="auto" w:fill="FFFFFF"/>
            <w:tcMar>
              <w:left w:w="58" w:type="dxa"/>
              <w:right w:w="58" w:type="dxa"/>
            </w:tcMar>
            <w:vAlign w:val="bottom"/>
          </w:tcPr>
          <w:p w14:paraId="38CF43E6" w14:textId="3944F469" w:rsidR="008F2406" w:rsidRPr="00A74216" w:rsidRDefault="008F2406" w:rsidP="001B3187">
            <w:pPr>
              <w:pStyle w:val="TableText"/>
              <w:rPr>
                <w:noProof w:val="0"/>
              </w:rPr>
            </w:pPr>
            <w:r>
              <w:t>2414</w:t>
            </w:r>
          </w:p>
        </w:tc>
        <w:tc>
          <w:tcPr>
            <w:tcW w:w="571" w:type="dxa"/>
            <w:shd w:val="clear" w:color="auto" w:fill="FFFFFF"/>
            <w:tcMar>
              <w:left w:w="58" w:type="dxa"/>
              <w:right w:w="58" w:type="dxa"/>
            </w:tcMar>
            <w:vAlign w:val="bottom"/>
          </w:tcPr>
          <w:p w14:paraId="026CAC12" w14:textId="2561363D" w:rsidR="008F2406" w:rsidRPr="00A74216" w:rsidRDefault="008F2406" w:rsidP="001B3187">
            <w:pPr>
              <w:pStyle w:val="TableText"/>
              <w:rPr>
                <w:noProof w:val="0"/>
              </w:rPr>
            </w:pPr>
            <w:r>
              <w:t>98</w:t>
            </w:r>
          </w:p>
        </w:tc>
        <w:tc>
          <w:tcPr>
            <w:tcW w:w="648" w:type="dxa"/>
            <w:shd w:val="clear" w:color="auto" w:fill="FFFFFF"/>
            <w:tcMar>
              <w:left w:w="58" w:type="dxa"/>
              <w:right w:w="58" w:type="dxa"/>
            </w:tcMar>
            <w:vAlign w:val="bottom"/>
          </w:tcPr>
          <w:p w14:paraId="1E11D607" w14:textId="1D6A90B0" w:rsidR="008F2406" w:rsidRPr="00A74216" w:rsidRDefault="008F2406" w:rsidP="001B3187">
            <w:pPr>
              <w:pStyle w:val="TableText"/>
              <w:rPr>
                <w:noProof w:val="0"/>
              </w:rPr>
            </w:pPr>
            <w:r>
              <w:t>28</w:t>
            </w:r>
          </w:p>
        </w:tc>
        <w:tc>
          <w:tcPr>
            <w:tcW w:w="576" w:type="dxa"/>
            <w:shd w:val="clear" w:color="auto" w:fill="FFFFFF"/>
            <w:vAlign w:val="bottom"/>
          </w:tcPr>
          <w:p w14:paraId="2D4C99D2" w14:textId="1C3D7134" w:rsidR="008F2406" w:rsidRPr="00A74216" w:rsidRDefault="008F2406" w:rsidP="001B3187">
            <w:pPr>
              <w:pStyle w:val="TableText"/>
              <w:rPr>
                <w:noProof w:val="0"/>
                <w:color w:val="000000"/>
              </w:rPr>
            </w:pPr>
            <w:r>
              <w:t>−2</w:t>
            </w:r>
          </w:p>
        </w:tc>
        <w:tc>
          <w:tcPr>
            <w:tcW w:w="864" w:type="dxa"/>
            <w:shd w:val="clear" w:color="auto" w:fill="FFFFFF"/>
            <w:vAlign w:val="bottom"/>
          </w:tcPr>
          <w:p w14:paraId="6EB5DE82" w14:textId="7C2C9361" w:rsidR="008F2406" w:rsidRPr="00A74216" w:rsidRDefault="008F2406" w:rsidP="001B3187">
            <w:pPr>
              <w:pStyle w:val="TableText"/>
              <w:rPr>
                <w:noProof w:val="0"/>
                <w:color w:val="000000"/>
              </w:rPr>
            </w:pPr>
            <w:r>
              <w:t>−0.27</w:t>
            </w:r>
          </w:p>
        </w:tc>
        <w:tc>
          <w:tcPr>
            <w:tcW w:w="576" w:type="dxa"/>
            <w:shd w:val="clear" w:color="auto" w:fill="FFFFFF"/>
            <w:tcMar>
              <w:left w:w="58" w:type="dxa"/>
              <w:right w:w="58" w:type="dxa"/>
            </w:tcMar>
            <w:vAlign w:val="bottom"/>
          </w:tcPr>
          <w:p w14:paraId="52261D88" w14:textId="551EF8FB" w:rsidR="008F2406" w:rsidRPr="00A74216" w:rsidRDefault="008F2406" w:rsidP="001B3187">
            <w:pPr>
              <w:pStyle w:val="TableText"/>
              <w:rPr>
                <w:noProof w:val="0"/>
              </w:rPr>
            </w:pPr>
            <w:r>
              <w:t>−3</w:t>
            </w:r>
          </w:p>
        </w:tc>
        <w:tc>
          <w:tcPr>
            <w:tcW w:w="864" w:type="dxa"/>
            <w:shd w:val="clear" w:color="auto" w:fill="FFFFFF"/>
            <w:tcMar>
              <w:left w:w="58" w:type="dxa"/>
              <w:right w:w="58" w:type="dxa"/>
            </w:tcMar>
            <w:vAlign w:val="bottom"/>
          </w:tcPr>
          <w:p w14:paraId="1B47D16F" w14:textId="2042A20F" w:rsidR="008F2406" w:rsidRPr="00A74216" w:rsidRDefault="008F2406" w:rsidP="001B3187">
            <w:pPr>
              <w:pStyle w:val="TableText"/>
              <w:rPr>
                <w:noProof w:val="0"/>
              </w:rPr>
            </w:pPr>
            <w:r>
              <w:t>−0.44</w:t>
            </w:r>
          </w:p>
        </w:tc>
      </w:tr>
      <w:tr w:rsidR="00F9455D" w:rsidRPr="00A74216" w14:paraId="421FF8F5" w14:textId="77777777" w:rsidTr="001B3187">
        <w:tc>
          <w:tcPr>
            <w:tcW w:w="2592" w:type="dxa"/>
            <w:shd w:val="clear" w:color="auto" w:fill="FFFFFF"/>
            <w:noWrap/>
            <w:tcMar>
              <w:left w:w="58" w:type="dxa"/>
              <w:right w:w="58" w:type="dxa"/>
            </w:tcMar>
          </w:tcPr>
          <w:p w14:paraId="3379F219" w14:textId="77777777" w:rsidR="008F2406" w:rsidRPr="00A74216" w:rsidRDefault="008F2406" w:rsidP="008F2406">
            <w:pPr>
              <w:pStyle w:val="TableText"/>
              <w:rPr>
                <w:noProof w:val="0"/>
              </w:rPr>
            </w:pPr>
            <w:r w:rsidRPr="00A74216">
              <w:rPr>
                <w:noProof w:val="0"/>
              </w:rPr>
              <w:t>White</w:t>
            </w:r>
          </w:p>
        </w:tc>
        <w:tc>
          <w:tcPr>
            <w:tcW w:w="1008" w:type="dxa"/>
            <w:shd w:val="clear" w:color="auto" w:fill="FFFFFF"/>
            <w:vAlign w:val="bottom"/>
          </w:tcPr>
          <w:p w14:paraId="68496C84" w14:textId="374FCA01" w:rsidR="008F2406" w:rsidRPr="00A74216" w:rsidRDefault="008F2406" w:rsidP="001B3187">
            <w:pPr>
              <w:pStyle w:val="TableText"/>
              <w:rPr>
                <w:noProof w:val="0"/>
                <w:color w:val="000000"/>
              </w:rPr>
            </w:pPr>
            <w:r>
              <w:t>83,948</w:t>
            </w:r>
          </w:p>
        </w:tc>
        <w:tc>
          <w:tcPr>
            <w:tcW w:w="720" w:type="dxa"/>
            <w:shd w:val="clear" w:color="auto" w:fill="FFFFFF"/>
            <w:vAlign w:val="bottom"/>
          </w:tcPr>
          <w:p w14:paraId="63D4F013" w14:textId="0B0556D1" w:rsidR="008F2406" w:rsidRPr="00A74216" w:rsidRDefault="008F2406" w:rsidP="001B3187">
            <w:pPr>
              <w:pStyle w:val="TableText"/>
              <w:rPr>
                <w:noProof w:val="0"/>
                <w:color w:val="000000"/>
              </w:rPr>
            </w:pPr>
            <w:r>
              <w:t>2488</w:t>
            </w:r>
          </w:p>
        </w:tc>
        <w:tc>
          <w:tcPr>
            <w:tcW w:w="576" w:type="dxa"/>
            <w:shd w:val="clear" w:color="auto" w:fill="FFFFFF"/>
            <w:vAlign w:val="bottom"/>
          </w:tcPr>
          <w:p w14:paraId="7B0AE6DC" w14:textId="66E04A38" w:rsidR="008F2406" w:rsidRPr="00A74216" w:rsidRDefault="008F2406" w:rsidP="001B3187">
            <w:pPr>
              <w:pStyle w:val="TableText"/>
              <w:rPr>
                <w:noProof w:val="0"/>
                <w:color w:val="000000"/>
              </w:rPr>
            </w:pPr>
            <w:r>
              <w:t>100</w:t>
            </w:r>
          </w:p>
        </w:tc>
        <w:tc>
          <w:tcPr>
            <w:tcW w:w="648" w:type="dxa"/>
            <w:shd w:val="clear" w:color="auto" w:fill="FFFFFF"/>
            <w:vAlign w:val="bottom"/>
          </w:tcPr>
          <w:p w14:paraId="6C477D94" w14:textId="458C2C52" w:rsidR="008F2406" w:rsidRPr="00A74216" w:rsidRDefault="008F2406" w:rsidP="001B3187">
            <w:pPr>
              <w:pStyle w:val="TableText"/>
              <w:rPr>
                <w:noProof w:val="0"/>
                <w:color w:val="000000"/>
              </w:rPr>
            </w:pPr>
            <w:r>
              <w:t>59</w:t>
            </w:r>
          </w:p>
        </w:tc>
        <w:tc>
          <w:tcPr>
            <w:tcW w:w="1008" w:type="dxa"/>
            <w:shd w:val="clear" w:color="auto" w:fill="FFFFFF"/>
            <w:tcMar>
              <w:left w:w="58" w:type="dxa"/>
              <w:right w:w="58" w:type="dxa"/>
            </w:tcMar>
            <w:vAlign w:val="bottom"/>
          </w:tcPr>
          <w:p w14:paraId="0DA99A1E" w14:textId="2D8D27CC" w:rsidR="008F2406" w:rsidRPr="00A74216" w:rsidRDefault="008F2406" w:rsidP="001B3187">
            <w:pPr>
              <w:pStyle w:val="TableText"/>
              <w:rPr>
                <w:noProof w:val="0"/>
              </w:rPr>
            </w:pPr>
            <w:r>
              <w:t>85,940</w:t>
            </w:r>
          </w:p>
        </w:tc>
        <w:tc>
          <w:tcPr>
            <w:tcW w:w="720" w:type="dxa"/>
            <w:shd w:val="clear" w:color="auto" w:fill="FFFFFF"/>
            <w:tcMar>
              <w:left w:w="58" w:type="dxa"/>
              <w:right w:w="58" w:type="dxa"/>
            </w:tcMar>
            <w:vAlign w:val="bottom"/>
          </w:tcPr>
          <w:p w14:paraId="3E8A3469" w14:textId="1B3C8711" w:rsidR="008F2406" w:rsidRPr="00A74216" w:rsidRDefault="008F2406" w:rsidP="001B3187">
            <w:pPr>
              <w:pStyle w:val="TableText"/>
              <w:rPr>
                <w:noProof w:val="0"/>
              </w:rPr>
            </w:pPr>
            <w:r>
              <w:t>2490</w:t>
            </w:r>
          </w:p>
        </w:tc>
        <w:tc>
          <w:tcPr>
            <w:tcW w:w="571" w:type="dxa"/>
            <w:shd w:val="clear" w:color="auto" w:fill="FFFFFF"/>
            <w:noWrap/>
            <w:tcMar>
              <w:left w:w="58" w:type="dxa"/>
              <w:right w:w="58" w:type="dxa"/>
            </w:tcMar>
            <w:vAlign w:val="bottom"/>
          </w:tcPr>
          <w:p w14:paraId="57096CDF" w14:textId="7C16555D" w:rsidR="008F2406" w:rsidRPr="00A74216" w:rsidRDefault="008F2406" w:rsidP="001B3187">
            <w:pPr>
              <w:pStyle w:val="TableText"/>
              <w:rPr>
                <w:noProof w:val="0"/>
              </w:rPr>
            </w:pPr>
            <w:r>
              <w:t>97</w:t>
            </w:r>
          </w:p>
        </w:tc>
        <w:tc>
          <w:tcPr>
            <w:tcW w:w="648" w:type="dxa"/>
            <w:shd w:val="clear" w:color="auto" w:fill="FFFFFF"/>
            <w:tcMar>
              <w:left w:w="58" w:type="dxa"/>
              <w:right w:w="58" w:type="dxa"/>
            </w:tcMar>
            <w:vAlign w:val="bottom"/>
          </w:tcPr>
          <w:p w14:paraId="1FA280DA" w14:textId="7FD5C7D8" w:rsidR="008F2406" w:rsidRPr="00A74216" w:rsidRDefault="008F2406" w:rsidP="001B3187">
            <w:pPr>
              <w:pStyle w:val="TableText"/>
              <w:rPr>
                <w:noProof w:val="0"/>
              </w:rPr>
            </w:pPr>
            <w:r>
              <w:t>60</w:t>
            </w:r>
          </w:p>
        </w:tc>
        <w:tc>
          <w:tcPr>
            <w:tcW w:w="1008" w:type="dxa"/>
            <w:shd w:val="clear" w:color="auto" w:fill="FFFFFF"/>
            <w:tcMar>
              <w:left w:w="58" w:type="dxa"/>
              <w:right w:w="58" w:type="dxa"/>
            </w:tcMar>
            <w:vAlign w:val="bottom"/>
          </w:tcPr>
          <w:p w14:paraId="3835FCDE" w14:textId="47609B6F" w:rsidR="008F2406" w:rsidRPr="00A74216" w:rsidRDefault="008F2406" w:rsidP="001B3187">
            <w:pPr>
              <w:pStyle w:val="TableText"/>
              <w:rPr>
                <w:noProof w:val="0"/>
              </w:rPr>
            </w:pPr>
            <w:r>
              <w:t>23,774</w:t>
            </w:r>
          </w:p>
        </w:tc>
        <w:tc>
          <w:tcPr>
            <w:tcW w:w="720" w:type="dxa"/>
            <w:shd w:val="clear" w:color="auto" w:fill="FFFFFF"/>
            <w:tcMar>
              <w:left w:w="58" w:type="dxa"/>
              <w:right w:w="58" w:type="dxa"/>
            </w:tcMar>
            <w:vAlign w:val="bottom"/>
          </w:tcPr>
          <w:p w14:paraId="0A32AA0B" w14:textId="6037D5CD" w:rsidR="008F2406" w:rsidRPr="00A74216" w:rsidRDefault="008F2406" w:rsidP="001B3187">
            <w:pPr>
              <w:pStyle w:val="TableText"/>
              <w:rPr>
                <w:noProof w:val="0"/>
              </w:rPr>
            </w:pPr>
            <w:r>
              <w:t>2477</w:t>
            </w:r>
          </w:p>
        </w:tc>
        <w:tc>
          <w:tcPr>
            <w:tcW w:w="571" w:type="dxa"/>
            <w:shd w:val="clear" w:color="auto" w:fill="FFFFFF"/>
            <w:tcMar>
              <w:left w:w="58" w:type="dxa"/>
              <w:right w:w="58" w:type="dxa"/>
            </w:tcMar>
            <w:vAlign w:val="bottom"/>
          </w:tcPr>
          <w:p w14:paraId="54B20FDB" w14:textId="59120990" w:rsidR="008F2406" w:rsidRPr="00A74216" w:rsidRDefault="008F2406" w:rsidP="001B3187">
            <w:pPr>
              <w:pStyle w:val="TableText"/>
              <w:rPr>
                <w:noProof w:val="0"/>
              </w:rPr>
            </w:pPr>
            <w:r>
              <w:t>94</w:t>
            </w:r>
          </w:p>
        </w:tc>
        <w:tc>
          <w:tcPr>
            <w:tcW w:w="648" w:type="dxa"/>
            <w:shd w:val="clear" w:color="auto" w:fill="FFFFFF"/>
            <w:tcMar>
              <w:left w:w="58" w:type="dxa"/>
              <w:right w:w="58" w:type="dxa"/>
            </w:tcMar>
            <w:vAlign w:val="bottom"/>
          </w:tcPr>
          <w:p w14:paraId="4E1736AD" w14:textId="2405CF54" w:rsidR="008F2406" w:rsidRPr="00A74216" w:rsidRDefault="008F2406" w:rsidP="001B3187">
            <w:pPr>
              <w:pStyle w:val="TableText"/>
              <w:rPr>
                <w:noProof w:val="0"/>
              </w:rPr>
            </w:pPr>
            <w:r>
              <w:t>54</w:t>
            </w:r>
          </w:p>
        </w:tc>
        <w:tc>
          <w:tcPr>
            <w:tcW w:w="576" w:type="dxa"/>
            <w:shd w:val="clear" w:color="auto" w:fill="FFFFFF"/>
            <w:vAlign w:val="bottom"/>
          </w:tcPr>
          <w:p w14:paraId="6B9956D3" w14:textId="0DEF8037" w:rsidR="008F2406" w:rsidRPr="00A74216" w:rsidRDefault="008F2406" w:rsidP="001B3187">
            <w:pPr>
              <w:pStyle w:val="TableText"/>
              <w:rPr>
                <w:noProof w:val="0"/>
                <w:color w:val="000000"/>
              </w:rPr>
            </w:pPr>
            <w:r>
              <w:t>−2</w:t>
            </w:r>
          </w:p>
        </w:tc>
        <w:tc>
          <w:tcPr>
            <w:tcW w:w="864" w:type="dxa"/>
            <w:shd w:val="clear" w:color="auto" w:fill="FFFFFF"/>
            <w:vAlign w:val="bottom"/>
          </w:tcPr>
          <w:p w14:paraId="74A4BD88" w14:textId="38168863" w:rsidR="008F2406" w:rsidRPr="00A74216" w:rsidRDefault="008F2406" w:rsidP="001B3187">
            <w:pPr>
              <w:pStyle w:val="TableText"/>
              <w:rPr>
                <w:noProof w:val="0"/>
                <w:color w:val="000000"/>
              </w:rPr>
            </w:pPr>
            <w:r>
              <w:t>−1.07</w:t>
            </w:r>
          </w:p>
        </w:tc>
        <w:tc>
          <w:tcPr>
            <w:tcW w:w="576" w:type="dxa"/>
            <w:shd w:val="clear" w:color="auto" w:fill="FFFFFF"/>
            <w:tcMar>
              <w:left w:w="58" w:type="dxa"/>
              <w:right w:w="58" w:type="dxa"/>
            </w:tcMar>
            <w:vAlign w:val="bottom"/>
          </w:tcPr>
          <w:p w14:paraId="6F08055C" w14:textId="537AFF9A" w:rsidR="008F2406" w:rsidRPr="00A74216" w:rsidRDefault="008F2406" w:rsidP="001B3187">
            <w:pPr>
              <w:pStyle w:val="TableText"/>
              <w:rPr>
                <w:noProof w:val="0"/>
              </w:rPr>
            </w:pPr>
            <w:r>
              <w:t>12</w:t>
            </w:r>
          </w:p>
        </w:tc>
        <w:tc>
          <w:tcPr>
            <w:tcW w:w="864" w:type="dxa"/>
            <w:shd w:val="clear" w:color="auto" w:fill="FFFFFF"/>
            <w:tcMar>
              <w:left w:w="58" w:type="dxa"/>
              <w:right w:w="58" w:type="dxa"/>
            </w:tcMar>
            <w:vAlign w:val="bottom"/>
          </w:tcPr>
          <w:p w14:paraId="21C29D79" w14:textId="30AC9548" w:rsidR="008F2406" w:rsidRPr="00A74216" w:rsidRDefault="008F2406" w:rsidP="001B3187">
            <w:pPr>
              <w:pStyle w:val="TableText"/>
              <w:rPr>
                <w:noProof w:val="0"/>
              </w:rPr>
            </w:pPr>
            <w:r>
              <w:t>5.54</w:t>
            </w:r>
          </w:p>
        </w:tc>
      </w:tr>
      <w:tr w:rsidR="00F9455D" w:rsidRPr="00A74216" w14:paraId="476B6177" w14:textId="77777777" w:rsidTr="001B3187">
        <w:tc>
          <w:tcPr>
            <w:tcW w:w="2592" w:type="dxa"/>
            <w:shd w:val="clear" w:color="auto" w:fill="FFFFFF"/>
            <w:noWrap/>
            <w:tcMar>
              <w:left w:w="58" w:type="dxa"/>
              <w:right w:w="58" w:type="dxa"/>
            </w:tcMar>
          </w:tcPr>
          <w:p w14:paraId="5F9EAC37" w14:textId="77777777" w:rsidR="008F2406" w:rsidRPr="00A74216" w:rsidRDefault="008F2406" w:rsidP="008F2406">
            <w:pPr>
              <w:pStyle w:val="TableText"/>
              <w:rPr>
                <w:noProof w:val="0"/>
              </w:rPr>
            </w:pPr>
            <w:r w:rsidRPr="00A74216">
              <w:rPr>
                <w:noProof w:val="0"/>
              </w:rPr>
              <w:t>Two or more races</w:t>
            </w:r>
          </w:p>
        </w:tc>
        <w:tc>
          <w:tcPr>
            <w:tcW w:w="1008" w:type="dxa"/>
            <w:shd w:val="clear" w:color="auto" w:fill="FFFFFF"/>
            <w:vAlign w:val="bottom"/>
          </w:tcPr>
          <w:p w14:paraId="65419252" w14:textId="67E7B8EE" w:rsidR="008F2406" w:rsidRPr="00A74216" w:rsidRDefault="008F2406" w:rsidP="001B3187">
            <w:pPr>
              <w:pStyle w:val="TableText"/>
              <w:rPr>
                <w:noProof w:val="0"/>
                <w:color w:val="000000"/>
              </w:rPr>
            </w:pPr>
            <w:r>
              <w:t>24,234</w:t>
            </w:r>
          </w:p>
        </w:tc>
        <w:tc>
          <w:tcPr>
            <w:tcW w:w="720" w:type="dxa"/>
            <w:shd w:val="clear" w:color="auto" w:fill="FFFFFF"/>
            <w:vAlign w:val="bottom"/>
          </w:tcPr>
          <w:p w14:paraId="1F97338D" w14:textId="3FAE7121" w:rsidR="008F2406" w:rsidRPr="00A74216" w:rsidRDefault="008F2406" w:rsidP="001B3187">
            <w:pPr>
              <w:pStyle w:val="TableText"/>
              <w:rPr>
                <w:noProof w:val="0"/>
                <w:color w:val="000000"/>
              </w:rPr>
            </w:pPr>
            <w:r>
              <w:t>2488</w:t>
            </w:r>
          </w:p>
        </w:tc>
        <w:tc>
          <w:tcPr>
            <w:tcW w:w="576" w:type="dxa"/>
            <w:shd w:val="clear" w:color="auto" w:fill="FFFFFF"/>
            <w:vAlign w:val="bottom"/>
          </w:tcPr>
          <w:p w14:paraId="06A160F2" w14:textId="2236E3B2" w:rsidR="008F2406" w:rsidRPr="00A74216" w:rsidRDefault="008F2406" w:rsidP="001B3187">
            <w:pPr>
              <w:pStyle w:val="TableText"/>
              <w:rPr>
                <w:noProof w:val="0"/>
                <w:color w:val="000000"/>
              </w:rPr>
            </w:pPr>
            <w:r>
              <w:t>106</w:t>
            </w:r>
          </w:p>
        </w:tc>
        <w:tc>
          <w:tcPr>
            <w:tcW w:w="648" w:type="dxa"/>
            <w:shd w:val="clear" w:color="auto" w:fill="FFFFFF"/>
            <w:vAlign w:val="bottom"/>
          </w:tcPr>
          <w:p w14:paraId="7810EAA5" w14:textId="2EC9DBF0" w:rsidR="008F2406" w:rsidRPr="00A74216" w:rsidRDefault="008F2406" w:rsidP="001B3187">
            <w:pPr>
              <w:pStyle w:val="TableText"/>
              <w:rPr>
                <w:noProof w:val="0"/>
                <w:color w:val="000000"/>
              </w:rPr>
            </w:pPr>
            <w:r>
              <w:t>58</w:t>
            </w:r>
          </w:p>
        </w:tc>
        <w:tc>
          <w:tcPr>
            <w:tcW w:w="1008" w:type="dxa"/>
            <w:shd w:val="clear" w:color="auto" w:fill="FFFFFF"/>
            <w:tcMar>
              <w:left w:w="58" w:type="dxa"/>
              <w:right w:w="58" w:type="dxa"/>
            </w:tcMar>
            <w:vAlign w:val="bottom"/>
          </w:tcPr>
          <w:p w14:paraId="3C06A7C4" w14:textId="1107497A" w:rsidR="008F2406" w:rsidRPr="00A74216" w:rsidRDefault="008F2406" w:rsidP="001B3187">
            <w:pPr>
              <w:pStyle w:val="TableText"/>
              <w:rPr>
                <w:noProof w:val="0"/>
              </w:rPr>
            </w:pPr>
            <w:r>
              <w:t>23,586</w:t>
            </w:r>
          </w:p>
        </w:tc>
        <w:tc>
          <w:tcPr>
            <w:tcW w:w="720" w:type="dxa"/>
            <w:shd w:val="clear" w:color="auto" w:fill="FFFFFF"/>
            <w:tcMar>
              <w:left w:w="58" w:type="dxa"/>
              <w:right w:w="58" w:type="dxa"/>
            </w:tcMar>
            <w:vAlign w:val="bottom"/>
          </w:tcPr>
          <w:p w14:paraId="665ECC5D" w14:textId="5F9A8524" w:rsidR="008F2406" w:rsidRPr="00A74216" w:rsidRDefault="008F2406" w:rsidP="001B3187">
            <w:pPr>
              <w:pStyle w:val="TableText"/>
              <w:rPr>
                <w:noProof w:val="0"/>
              </w:rPr>
            </w:pPr>
            <w:r>
              <w:t>2487</w:t>
            </w:r>
          </w:p>
        </w:tc>
        <w:tc>
          <w:tcPr>
            <w:tcW w:w="571" w:type="dxa"/>
            <w:shd w:val="clear" w:color="auto" w:fill="FFFFFF"/>
            <w:noWrap/>
            <w:tcMar>
              <w:left w:w="58" w:type="dxa"/>
              <w:right w:w="58" w:type="dxa"/>
            </w:tcMar>
            <w:vAlign w:val="bottom"/>
          </w:tcPr>
          <w:p w14:paraId="5DD2F489" w14:textId="45F29C48" w:rsidR="008F2406" w:rsidRPr="00A74216" w:rsidRDefault="008F2406" w:rsidP="001B3187">
            <w:pPr>
              <w:pStyle w:val="TableText"/>
              <w:rPr>
                <w:noProof w:val="0"/>
              </w:rPr>
            </w:pPr>
            <w:r>
              <w:t>104</w:t>
            </w:r>
          </w:p>
        </w:tc>
        <w:tc>
          <w:tcPr>
            <w:tcW w:w="648" w:type="dxa"/>
            <w:shd w:val="clear" w:color="auto" w:fill="FFFFFF"/>
            <w:tcMar>
              <w:left w:w="58" w:type="dxa"/>
              <w:right w:w="58" w:type="dxa"/>
            </w:tcMar>
            <w:vAlign w:val="bottom"/>
          </w:tcPr>
          <w:p w14:paraId="00FC0311" w14:textId="076246B5" w:rsidR="008F2406" w:rsidRPr="00A74216" w:rsidRDefault="008F2406" w:rsidP="001B3187">
            <w:pPr>
              <w:pStyle w:val="TableText"/>
              <w:rPr>
                <w:noProof w:val="0"/>
              </w:rPr>
            </w:pPr>
            <w:r>
              <w:t>58</w:t>
            </w:r>
          </w:p>
        </w:tc>
        <w:tc>
          <w:tcPr>
            <w:tcW w:w="1008" w:type="dxa"/>
            <w:shd w:val="clear" w:color="auto" w:fill="FFFFFF"/>
            <w:tcMar>
              <w:left w:w="58" w:type="dxa"/>
              <w:right w:w="58" w:type="dxa"/>
            </w:tcMar>
            <w:vAlign w:val="bottom"/>
          </w:tcPr>
          <w:p w14:paraId="5F0E47BD" w14:textId="603F4B58" w:rsidR="008F2406" w:rsidRPr="00A74216" w:rsidRDefault="008F2406" w:rsidP="001B3187">
            <w:pPr>
              <w:pStyle w:val="TableText"/>
              <w:rPr>
                <w:noProof w:val="0"/>
              </w:rPr>
            </w:pPr>
            <w:r>
              <w:t>5,470</w:t>
            </w:r>
          </w:p>
        </w:tc>
        <w:tc>
          <w:tcPr>
            <w:tcW w:w="720" w:type="dxa"/>
            <w:shd w:val="clear" w:color="auto" w:fill="FFFFFF"/>
            <w:tcMar>
              <w:left w:w="58" w:type="dxa"/>
              <w:right w:w="58" w:type="dxa"/>
            </w:tcMar>
            <w:vAlign w:val="bottom"/>
          </w:tcPr>
          <w:p w14:paraId="41E31014" w14:textId="773A54A5" w:rsidR="008F2406" w:rsidRPr="00A74216" w:rsidRDefault="008F2406" w:rsidP="001B3187">
            <w:pPr>
              <w:pStyle w:val="TableText"/>
              <w:rPr>
                <w:noProof w:val="0"/>
              </w:rPr>
            </w:pPr>
            <w:r>
              <w:t>2480</w:t>
            </w:r>
          </w:p>
        </w:tc>
        <w:tc>
          <w:tcPr>
            <w:tcW w:w="571" w:type="dxa"/>
            <w:shd w:val="clear" w:color="auto" w:fill="FFFFFF"/>
            <w:tcMar>
              <w:left w:w="58" w:type="dxa"/>
              <w:right w:w="58" w:type="dxa"/>
            </w:tcMar>
            <w:vAlign w:val="bottom"/>
          </w:tcPr>
          <w:p w14:paraId="3EEC9C38" w14:textId="13CE2A71" w:rsidR="008F2406" w:rsidRPr="00A74216" w:rsidRDefault="008F2406" w:rsidP="001B3187">
            <w:pPr>
              <w:pStyle w:val="TableText"/>
              <w:rPr>
                <w:noProof w:val="0"/>
              </w:rPr>
            </w:pPr>
            <w:r>
              <w:t>99</w:t>
            </w:r>
          </w:p>
        </w:tc>
        <w:tc>
          <w:tcPr>
            <w:tcW w:w="648" w:type="dxa"/>
            <w:shd w:val="clear" w:color="auto" w:fill="FFFFFF"/>
            <w:tcMar>
              <w:left w:w="58" w:type="dxa"/>
              <w:right w:w="58" w:type="dxa"/>
            </w:tcMar>
            <w:vAlign w:val="bottom"/>
          </w:tcPr>
          <w:p w14:paraId="1631D8BA" w14:textId="673EE520" w:rsidR="008F2406" w:rsidRPr="00A74216" w:rsidRDefault="008F2406" w:rsidP="001B3187">
            <w:pPr>
              <w:pStyle w:val="TableText"/>
              <w:rPr>
                <w:noProof w:val="0"/>
              </w:rPr>
            </w:pPr>
            <w:r>
              <w:t>56</w:t>
            </w:r>
          </w:p>
        </w:tc>
        <w:tc>
          <w:tcPr>
            <w:tcW w:w="576" w:type="dxa"/>
            <w:shd w:val="clear" w:color="auto" w:fill="FFFFFF"/>
            <w:vAlign w:val="bottom"/>
          </w:tcPr>
          <w:p w14:paraId="11541CE2" w14:textId="72E8DFAD" w:rsidR="008F2406" w:rsidRPr="00A74216" w:rsidRDefault="008F2406" w:rsidP="001B3187">
            <w:pPr>
              <w:pStyle w:val="TableText"/>
              <w:rPr>
                <w:noProof w:val="0"/>
                <w:color w:val="000000"/>
              </w:rPr>
            </w:pPr>
            <w:r>
              <w:t>1</w:t>
            </w:r>
          </w:p>
        </w:tc>
        <w:tc>
          <w:tcPr>
            <w:tcW w:w="864" w:type="dxa"/>
            <w:shd w:val="clear" w:color="auto" w:fill="FFFFFF"/>
            <w:vAlign w:val="bottom"/>
          </w:tcPr>
          <w:p w14:paraId="62E4BE40" w14:textId="6AD9F4FE" w:rsidR="008F2406" w:rsidRPr="00A74216" w:rsidRDefault="008F2406" w:rsidP="001B3187">
            <w:pPr>
              <w:pStyle w:val="TableText"/>
              <w:rPr>
                <w:noProof w:val="0"/>
                <w:color w:val="000000"/>
              </w:rPr>
            </w:pPr>
            <w:r>
              <w:t>−0.20</w:t>
            </w:r>
          </w:p>
        </w:tc>
        <w:tc>
          <w:tcPr>
            <w:tcW w:w="576" w:type="dxa"/>
            <w:shd w:val="clear" w:color="auto" w:fill="FFFFFF"/>
            <w:tcMar>
              <w:left w:w="58" w:type="dxa"/>
              <w:right w:w="58" w:type="dxa"/>
            </w:tcMar>
            <w:vAlign w:val="bottom"/>
          </w:tcPr>
          <w:p w14:paraId="7C638745" w14:textId="4698ABEF" w:rsidR="008F2406" w:rsidRPr="00A74216" w:rsidRDefault="008F2406" w:rsidP="001B3187">
            <w:pPr>
              <w:pStyle w:val="TableText"/>
              <w:rPr>
                <w:noProof w:val="0"/>
              </w:rPr>
            </w:pPr>
            <w:r>
              <w:t>7</w:t>
            </w:r>
          </w:p>
        </w:tc>
        <w:tc>
          <w:tcPr>
            <w:tcW w:w="864" w:type="dxa"/>
            <w:shd w:val="clear" w:color="auto" w:fill="FFFFFF"/>
            <w:tcMar>
              <w:left w:w="58" w:type="dxa"/>
              <w:right w:w="58" w:type="dxa"/>
            </w:tcMar>
            <w:vAlign w:val="bottom"/>
          </w:tcPr>
          <w:p w14:paraId="11496319" w14:textId="6A08CCCF" w:rsidR="008F2406" w:rsidRPr="00A74216" w:rsidRDefault="008F2406" w:rsidP="001B3187">
            <w:pPr>
              <w:pStyle w:val="TableText"/>
              <w:rPr>
                <w:noProof w:val="0"/>
              </w:rPr>
            </w:pPr>
            <w:r>
              <w:t>2.46</w:t>
            </w:r>
          </w:p>
        </w:tc>
      </w:tr>
      <w:tr w:rsidR="00F9455D" w:rsidRPr="00A74216" w14:paraId="0ED07E5E" w14:textId="77777777" w:rsidTr="001B3187">
        <w:tc>
          <w:tcPr>
            <w:tcW w:w="2592" w:type="dxa"/>
            <w:tcBorders>
              <w:top w:val="single" w:sz="4" w:space="0" w:color="auto"/>
              <w:bottom w:val="nil"/>
            </w:tcBorders>
            <w:shd w:val="clear" w:color="auto" w:fill="FFFFFF"/>
            <w:noWrap/>
            <w:tcMar>
              <w:left w:w="58" w:type="dxa"/>
              <w:right w:w="58" w:type="dxa"/>
            </w:tcMar>
            <w:vAlign w:val="bottom"/>
          </w:tcPr>
          <w:p w14:paraId="3839F98A" w14:textId="2BF8FA39"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2326F40F" w14:textId="28BE111D" w:rsidR="00D6456B" w:rsidRPr="00A74216" w:rsidRDefault="00D6456B" w:rsidP="001B3187">
            <w:pPr>
              <w:pStyle w:val="TableText"/>
              <w:rPr>
                <w:noProof w:val="0"/>
                <w:color w:val="000000"/>
              </w:rPr>
            </w:pPr>
            <w:r>
              <w:t>88,960</w:t>
            </w:r>
          </w:p>
        </w:tc>
        <w:tc>
          <w:tcPr>
            <w:tcW w:w="720" w:type="dxa"/>
            <w:tcBorders>
              <w:top w:val="single" w:sz="4" w:space="0" w:color="auto"/>
              <w:bottom w:val="nil"/>
            </w:tcBorders>
            <w:shd w:val="clear" w:color="auto" w:fill="FFFFFF"/>
            <w:vAlign w:val="bottom"/>
          </w:tcPr>
          <w:p w14:paraId="286D9D85" w14:textId="1EA34560" w:rsidR="00D6456B" w:rsidRPr="00A74216" w:rsidRDefault="00D6456B" w:rsidP="001B3187">
            <w:pPr>
              <w:pStyle w:val="TableText"/>
              <w:rPr>
                <w:noProof w:val="0"/>
                <w:color w:val="000000"/>
              </w:rPr>
            </w:pPr>
            <w:r>
              <w:t>2378</w:t>
            </w:r>
          </w:p>
        </w:tc>
        <w:tc>
          <w:tcPr>
            <w:tcW w:w="576" w:type="dxa"/>
            <w:tcBorders>
              <w:top w:val="single" w:sz="4" w:space="0" w:color="auto"/>
              <w:bottom w:val="nil"/>
            </w:tcBorders>
            <w:shd w:val="clear" w:color="auto" w:fill="FFFFFF"/>
            <w:vAlign w:val="bottom"/>
          </w:tcPr>
          <w:p w14:paraId="1040C864" w14:textId="78A9446B" w:rsidR="00D6456B" w:rsidRPr="00A74216" w:rsidRDefault="00D6456B" w:rsidP="001B3187">
            <w:pPr>
              <w:pStyle w:val="TableText"/>
              <w:rPr>
                <w:noProof w:val="0"/>
                <w:color w:val="000000"/>
              </w:rPr>
            </w:pPr>
            <w:r>
              <w:t>85</w:t>
            </w:r>
          </w:p>
        </w:tc>
        <w:tc>
          <w:tcPr>
            <w:tcW w:w="648" w:type="dxa"/>
            <w:tcBorders>
              <w:top w:val="single" w:sz="4" w:space="0" w:color="auto"/>
              <w:bottom w:val="nil"/>
            </w:tcBorders>
            <w:shd w:val="clear" w:color="auto" w:fill="FFFFFF"/>
            <w:vAlign w:val="bottom"/>
          </w:tcPr>
          <w:p w14:paraId="20546C56" w14:textId="10B2C731" w:rsidR="00D6456B" w:rsidRPr="00A74216" w:rsidRDefault="00D6456B" w:rsidP="001B3187">
            <w:pPr>
              <w:pStyle w:val="TableText"/>
              <w:rPr>
                <w:noProof w:val="0"/>
                <w:color w:val="000000"/>
              </w:rPr>
            </w:pPr>
            <w:r>
              <w:t>14</w:t>
            </w:r>
          </w:p>
        </w:tc>
        <w:tc>
          <w:tcPr>
            <w:tcW w:w="1008" w:type="dxa"/>
            <w:tcBorders>
              <w:top w:val="single" w:sz="4" w:space="0" w:color="auto"/>
              <w:bottom w:val="nil"/>
            </w:tcBorders>
            <w:shd w:val="clear" w:color="auto" w:fill="FFFFFF"/>
            <w:tcMar>
              <w:left w:w="58" w:type="dxa"/>
              <w:right w:w="58" w:type="dxa"/>
            </w:tcMar>
            <w:vAlign w:val="bottom"/>
          </w:tcPr>
          <w:p w14:paraId="61CCE812" w14:textId="35906244" w:rsidR="00D6456B" w:rsidRPr="00A74216" w:rsidRDefault="00D6456B" w:rsidP="001B3187">
            <w:pPr>
              <w:pStyle w:val="TableText"/>
              <w:rPr>
                <w:noProof w:val="0"/>
              </w:rPr>
            </w:pPr>
            <w:r>
              <w:t>99,567</w:t>
            </w:r>
          </w:p>
        </w:tc>
        <w:tc>
          <w:tcPr>
            <w:tcW w:w="720" w:type="dxa"/>
            <w:tcBorders>
              <w:top w:val="single" w:sz="4" w:space="0" w:color="auto"/>
              <w:bottom w:val="nil"/>
            </w:tcBorders>
            <w:shd w:val="clear" w:color="auto" w:fill="FFFFFF"/>
            <w:tcMar>
              <w:left w:w="58" w:type="dxa"/>
              <w:right w:w="58" w:type="dxa"/>
            </w:tcMar>
            <w:vAlign w:val="bottom"/>
          </w:tcPr>
          <w:p w14:paraId="0CEFE9A9" w14:textId="7F169EC5" w:rsidR="00D6456B" w:rsidRPr="00A74216" w:rsidRDefault="00D6456B" w:rsidP="001B3187">
            <w:pPr>
              <w:pStyle w:val="TableText"/>
              <w:rPr>
                <w:noProof w:val="0"/>
              </w:rPr>
            </w:pPr>
            <w:r>
              <w:t>2389</w:t>
            </w:r>
          </w:p>
        </w:tc>
        <w:tc>
          <w:tcPr>
            <w:tcW w:w="571" w:type="dxa"/>
            <w:tcBorders>
              <w:top w:val="single" w:sz="4" w:space="0" w:color="auto"/>
              <w:bottom w:val="nil"/>
            </w:tcBorders>
            <w:shd w:val="clear" w:color="auto" w:fill="FFFFFF"/>
            <w:noWrap/>
            <w:tcMar>
              <w:left w:w="58" w:type="dxa"/>
              <w:right w:w="58" w:type="dxa"/>
            </w:tcMar>
            <w:vAlign w:val="bottom"/>
          </w:tcPr>
          <w:p w14:paraId="6AE3BA2E" w14:textId="21D5E421" w:rsidR="00D6456B" w:rsidRPr="00A74216" w:rsidRDefault="00D6456B" w:rsidP="001B3187">
            <w:pPr>
              <w:pStyle w:val="TableText"/>
              <w:rPr>
                <w:noProof w:val="0"/>
              </w:rPr>
            </w:pPr>
            <w:r>
              <w:t>85</w:t>
            </w:r>
          </w:p>
        </w:tc>
        <w:tc>
          <w:tcPr>
            <w:tcW w:w="648" w:type="dxa"/>
            <w:tcBorders>
              <w:top w:val="single" w:sz="4" w:space="0" w:color="auto"/>
              <w:bottom w:val="nil"/>
            </w:tcBorders>
            <w:shd w:val="clear" w:color="auto" w:fill="FFFFFF"/>
            <w:tcMar>
              <w:left w:w="58" w:type="dxa"/>
              <w:right w:w="58" w:type="dxa"/>
            </w:tcMar>
            <w:vAlign w:val="bottom"/>
          </w:tcPr>
          <w:p w14:paraId="3D6A62FC" w14:textId="259D8382" w:rsidR="00D6456B" w:rsidRPr="00A74216" w:rsidRDefault="00D6456B" w:rsidP="001B3187">
            <w:pPr>
              <w:pStyle w:val="TableText"/>
              <w:rPr>
                <w:noProof w:val="0"/>
              </w:rPr>
            </w:pPr>
            <w:r>
              <w:t>17</w:t>
            </w:r>
          </w:p>
        </w:tc>
        <w:tc>
          <w:tcPr>
            <w:tcW w:w="1008" w:type="dxa"/>
            <w:tcBorders>
              <w:top w:val="single" w:sz="4" w:space="0" w:color="auto"/>
              <w:bottom w:val="nil"/>
            </w:tcBorders>
            <w:shd w:val="clear" w:color="auto" w:fill="FFFFFF"/>
            <w:tcMar>
              <w:left w:w="58" w:type="dxa"/>
              <w:right w:w="58" w:type="dxa"/>
            </w:tcMar>
            <w:vAlign w:val="bottom"/>
          </w:tcPr>
          <w:p w14:paraId="35642328" w14:textId="26CACA93" w:rsidR="00D6456B" w:rsidRPr="00A74216" w:rsidRDefault="00D6456B" w:rsidP="001B3187">
            <w:pPr>
              <w:pStyle w:val="TableText"/>
              <w:rPr>
                <w:noProof w:val="0"/>
              </w:rPr>
            </w:pPr>
            <w:r>
              <w:t>17,619</w:t>
            </w:r>
          </w:p>
        </w:tc>
        <w:tc>
          <w:tcPr>
            <w:tcW w:w="720" w:type="dxa"/>
            <w:tcBorders>
              <w:top w:val="single" w:sz="4" w:space="0" w:color="auto"/>
              <w:bottom w:val="nil"/>
            </w:tcBorders>
            <w:shd w:val="clear" w:color="auto" w:fill="FFFFFF"/>
            <w:tcMar>
              <w:left w:w="58" w:type="dxa"/>
              <w:right w:w="58" w:type="dxa"/>
            </w:tcMar>
            <w:vAlign w:val="bottom"/>
          </w:tcPr>
          <w:p w14:paraId="5DA5858E" w14:textId="4CCA33A8" w:rsidR="00D6456B" w:rsidRPr="00A74216" w:rsidRDefault="00D6456B" w:rsidP="001B3187">
            <w:pPr>
              <w:pStyle w:val="TableText"/>
              <w:rPr>
                <w:noProof w:val="0"/>
              </w:rPr>
            </w:pPr>
            <w:r>
              <w:t>2376</w:t>
            </w:r>
          </w:p>
        </w:tc>
        <w:tc>
          <w:tcPr>
            <w:tcW w:w="571" w:type="dxa"/>
            <w:tcBorders>
              <w:top w:val="single" w:sz="4" w:space="0" w:color="auto"/>
              <w:bottom w:val="nil"/>
            </w:tcBorders>
            <w:shd w:val="clear" w:color="auto" w:fill="FFFFFF"/>
            <w:tcMar>
              <w:left w:w="58" w:type="dxa"/>
              <w:right w:w="58" w:type="dxa"/>
            </w:tcMar>
            <w:vAlign w:val="bottom"/>
          </w:tcPr>
          <w:p w14:paraId="32017220" w14:textId="042C8E19" w:rsidR="00D6456B" w:rsidRPr="00A74216" w:rsidRDefault="00D6456B" w:rsidP="001B3187">
            <w:pPr>
              <w:pStyle w:val="TableText"/>
              <w:rPr>
                <w:noProof w:val="0"/>
              </w:rPr>
            </w:pPr>
            <w:r>
              <w:t>85</w:t>
            </w:r>
          </w:p>
        </w:tc>
        <w:tc>
          <w:tcPr>
            <w:tcW w:w="648" w:type="dxa"/>
            <w:tcBorders>
              <w:top w:val="single" w:sz="4" w:space="0" w:color="auto"/>
              <w:bottom w:val="nil"/>
            </w:tcBorders>
            <w:shd w:val="clear" w:color="auto" w:fill="FFFFFF"/>
            <w:tcMar>
              <w:left w:w="58" w:type="dxa"/>
              <w:right w:w="58" w:type="dxa"/>
            </w:tcMar>
            <w:vAlign w:val="bottom"/>
          </w:tcPr>
          <w:p w14:paraId="7C8411C9" w14:textId="3C54154C" w:rsidR="00D6456B" w:rsidRPr="00A74216" w:rsidRDefault="00D6456B" w:rsidP="001B3187">
            <w:pPr>
              <w:pStyle w:val="TableText"/>
              <w:rPr>
                <w:noProof w:val="0"/>
              </w:rPr>
            </w:pPr>
            <w:r>
              <w:t>13</w:t>
            </w:r>
          </w:p>
        </w:tc>
        <w:tc>
          <w:tcPr>
            <w:tcW w:w="576" w:type="dxa"/>
            <w:tcBorders>
              <w:top w:val="single" w:sz="4" w:space="0" w:color="auto"/>
              <w:bottom w:val="nil"/>
            </w:tcBorders>
            <w:shd w:val="clear" w:color="auto" w:fill="FFFFFF"/>
            <w:vAlign w:val="bottom"/>
          </w:tcPr>
          <w:p w14:paraId="71AB35E4" w14:textId="00C1D1A4" w:rsidR="00D6456B" w:rsidRPr="00A74216" w:rsidRDefault="00D6456B" w:rsidP="001B3187">
            <w:pPr>
              <w:pStyle w:val="TableText"/>
              <w:rPr>
                <w:noProof w:val="0"/>
                <w:color w:val="000000"/>
              </w:rPr>
            </w:pPr>
            <w:r>
              <w:t>−11</w:t>
            </w:r>
          </w:p>
        </w:tc>
        <w:tc>
          <w:tcPr>
            <w:tcW w:w="864" w:type="dxa"/>
            <w:tcBorders>
              <w:top w:val="single" w:sz="4" w:space="0" w:color="auto"/>
              <w:bottom w:val="nil"/>
            </w:tcBorders>
            <w:shd w:val="clear" w:color="auto" w:fill="FFFFFF"/>
            <w:vAlign w:val="bottom"/>
          </w:tcPr>
          <w:p w14:paraId="503F5EFE" w14:textId="26942991" w:rsidR="00D6456B" w:rsidRPr="00A74216" w:rsidRDefault="00D6456B" w:rsidP="001B3187">
            <w:pPr>
              <w:pStyle w:val="TableText"/>
              <w:rPr>
                <w:noProof w:val="0"/>
                <w:color w:val="000000"/>
              </w:rPr>
            </w:pPr>
            <w:r>
              <w:t>−2.89</w:t>
            </w:r>
          </w:p>
        </w:tc>
        <w:tc>
          <w:tcPr>
            <w:tcW w:w="576" w:type="dxa"/>
            <w:tcBorders>
              <w:top w:val="single" w:sz="4" w:space="0" w:color="auto"/>
              <w:bottom w:val="nil"/>
            </w:tcBorders>
            <w:shd w:val="clear" w:color="auto" w:fill="FFFFFF"/>
            <w:tcMar>
              <w:left w:w="58" w:type="dxa"/>
              <w:right w:w="58" w:type="dxa"/>
            </w:tcMar>
            <w:vAlign w:val="bottom"/>
          </w:tcPr>
          <w:p w14:paraId="2A2C1728" w14:textId="1D0B60DE" w:rsidR="00D6456B" w:rsidRPr="00A74216" w:rsidRDefault="00D6456B" w:rsidP="001B3187">
            <w:pPr>
              <w:pStyle w:val="TableText"/>
              <w:rPr>
                <w:noProof w:val="0"/>
              </w:rPr>
            </w:pPr>
            <w:r>
              <w:t>13</w:t>
            </w:r>
          </w:p>
        </w:tc>
        <w:tc>
          <w:tcPr>
            <w:tcW w:w="864" w:type="dxa"/>
            <w:tcBorders>
              <w:top w:val="single" w:sz="4" w:space="0" w:color="auto"/>
              <w:bottom w:val="nil"/>
            </w:tcBorders>
            <w:shd w:val="clear" w:color="auto" w:fill="FFFFFF"/>
            <w:tcMar>
              <w:left w:w="58" w:type="dxa"/>
              <w:right w:w="58" w:type="dxa"/>
            </w:tcMar>
            <w:vAlign w:val="bottom"/>
          </w:tcPr>
          <w:p w14:paraId="78812E0C" w14:textId="588FE4AC" w:rsidR="00D6456B" w:rsidRPr="00A74216" w:rsidRDefault="00D6456B" w:rsidP="001B3187">
            <w:pPr>
              <w:pStyle w:val="TableText"/>
              <w:rPr>
                <w:noProof w:val="0"/>
              </w:rPr>
            </w:pPr>
            <w:r>
              <w:t>3.63</w:t>
            </w:r>
          </w:p>
        </w:tc>
      </w:tr>
      <w:tr w:rsidR="00F9455D" w:rsidRPr="00A74216" w14:paraId="05E3CE68" w14:textId="77777777" w:rsidTr="001B3187">
        <w:tc>
          <w:tcPr>
            <w:tcW w:w="2592" w:type="dxa"/>
            <w:tcBorders>
              <w:top w:val="nil"/>
            </w:tcBorders>
            <w:shd w:val="clear" w:color="auto" w:fill="FFFFFF"/>
            <w:noWrap/>
            <w:tcMar>
              <w:left w:w="58" w:type="dxa"/>
              <w:right w:w="58" w:type="dxa"/>
            </w:tcMar>
            <w:vAlign w:val="bottom"/>
          </w:tcPr>
          <w:p w14:paraId="6F8CA74D" w14:textId="77777777" w:rsidR="00D6456B" w:rsidRPr="00A74216" w:rsidRDefault="00D6456B" w:rsidP="0092364C">
            <w:pPr>
              <w:pStyle w:val="TableText"/>
              <w:keepNext/>
              <w:rPr>
                <w:noProof w:val="0"/>
              </w:rPr>
            </w:pPr>
            <w:r>
              <w:rPr>
                <w:rFonts w:cs="Arial"/>
                <w:color w:val="000000"/>
              </w:rPr>
              <w:t>English only</w:t>
            </w:r>
          </w:p>
        </w:tc>
        <w:tc>
          <w:tcPr>
            <w:tcW w:w="1008" w:type="dxa"/>
            <w:tcBorders>
              <w:top w:val="nil"/>
            </w:tcBorders>
            <w:shd w:val="clear" w:color="auto" w:fill="FFFFFF"/>
            <w:vAlign w:val="bottom"/>
          </w:tcPr>
          <w:p w14:paraId="01FB15EF" w14:textId="23448FA3" w:rsidR="00D6456B" w:rsidRPr="00A74216" w:rsidRDefault="00D6456B" w:rsidP="001B3187">
            <w:pPr>
              <w:pStyle w:val="TableText"/>
              <w:rPr>
                <w:noProof w:val="0"/>
                <w:color w:val="000000"/>
              </w:rPr>
            </w:pPr>
            <w:r>
              <w:t>261,282</w:t>
            </w:r>
          </w:p>
        </w:tc>
        <w:tc>
          <w:tcPr>
            <w:tcW w:w="720" w:type="dxa"/>
            <w:tcBorders>
              <w:top w:val="nil"/>
            </w:tcBorders>
            <w:shd w:val="clear" w:color="auto" w:fill="FFFFFF"/>
            <w:vAlign w:val="bottom"/>
          </w:tcPr>
          <w:p w14:paraId="1885271A" w14:textId="184726A6" w:rsidR="00D6456B" w:rsidRPr="00A74216" w:rsidRDefault="00D6456B" w:rsidP="001B3187">
            <w:pPr>
              <w:pStyle w:val="TableText"/>
              <w:rPr>
                <w:noProof w:val="0"/>
                <w:color w:val="000000"/>
              </w:rPr>
            </w:pPr>
            <w:r>
              <w:t>2464</w:t>
            </w:r>
          </w:p>
        </w:tc>
        <w:tc>
          <w:tcPr>
            <w:tcW w:w="576" w:type="dxa"/>
            <w:tcBorders>
              <w:top w:val="nil"/>
            </w:tcBorders>
            <w:shd w:val="clear" w:color="auto" w:fill="FFFFFF"/>
            <w:vAlign w:val="bottom"/>
          </w:tcPr>
          <w:p w14:paraId="4739C98B" w14:textId="7CA27E40" w:rsidR="00D6456B" w:rsidRPr="00A74216" w:rsidRDefault="00D6456B" w:rsidP="001B3187">
            <w:pPr>
              <w:pStyle w:val="TableText"/>
              <w:rPr>
                <w:noProof w:val="0"/>
                <w:color w:val="000000"/>
              </w:rPr>
            </w:pPr>
            <w:r>
              <w:t>105</w:t>
            </w:r>
          </w:p>
        </w:tc>
        <w:tc>
          <w:tcPr>
            <w:tcW w:w="648" w:type="dxa"/>
            <w:tcBorders>
              <w:top w:val="nil"/>
            </w:tcBorders>
            <w:shd w:val="clear" w:color="auto" w:fill="FFFFFF"/>
            <w:vAlign w:val="bottom"/>
          </w:tcPr>
          <w:p w14:paraId="0EF5B3B7" w14:textId="00D25630" w:rsidR="00D6456B" w:rsidRPr="00A74216" w:rsidRDefault="00D6456B" w:rsidP="001B3187">
            <w:pPr>
              <w:pStyle w:val="TableText"/>
              <w:rPr>
                <w:noProof w:val="0"/>
                <w:color w:val="000000"/>
              </w:rPr>
            </w:pPr>
            <w:r>
              <w:t>48</w:t>
            </w:r>
          </w:p>
        </w:tc>
        <w:tc>
          <w:tcPr>
            <w:tcW w:w="1008" w:type="dxa"/>
            <w:tcBorders>
              <w:top w:val="nil"/>
            </w:tcBorders>
            <w:shd w:val="clear" w:color="auto" w:fill="FFFFFF"/>
            <w:tcMar>
              <w:left w:w="58" w:type="dxa"/>
              <w:right w:w="58" w:type="dxa"/>
            </w:tcMar>
            <w:vAlign w:val="bottom"/>
          </w:tcPr>
          <w:p w14:paraId="02FC1B45" w14:textId="20412982" w:rsidR="00D6456B" w:rsidRPr="00A74216" w:rsidRDefault="00D6456B" w:rsidP="001B3187">
            <w:pPr>
              <w:pStyle w:val="TableText"/>
              <w:rPr>
                <w:noProof w:val="0"/>
              </w:rPr>
            </w:pPr>
            <w:r>
              <w:t>257,886</w:t>
            </w:r>
          </w:p>
        </w:tc>
        <w:tc>
          <w:tcPr>
            <w:tcW w:w="720" w:type="dxa"/>
            <w:tcBorders>
              <w:top w:val="nil"/>
            </w:tcBorders>
            <w:shd w:val="clear" w:color="auto" w:fill="FFFFFF"/>
            <w:tcMar>
              <w:left w:w="58" w:type="dxa"/>
              <w:right w:w="58" w:type="dxa"/>
            </w:tcMar>
            <w:vAlign w:val="bottom"/>
          </w:tcPr>
          <w:p w14:paraId="1CAEEADA" w14:textId="7EE2314C" w:rsidR="00D6456B" w:rsidRPr="00A74216" w:rsidRDefault="00D6456B" w:rsidP="001B3187">
            <w:pPr>
              <w:pStyle w:val="TableText"/>
              <w:rPr>
                <w:noProof w:val="0"/>
              </w:rPr>
            </w:pPr>
            <w:r>
              <w:t>2466</w:t>
            </w:r>
          </w:p>
        </w:tc>
        <w:tc>
          <w:tcPr>
            <w:tcW w:w="571" w:type="dxa"/>
            <w:tcBorders>
              <w:top w:val="nil"/>
            </w:tcBorders>
            <w:shd w:val="clear" w:color="auto" w:fill="FFFFFF"/>
            <w:noWrap/>
            <w:tcMar>
              <w:left w:w="58" w:type="dxa"/>
              <w:right w:w="58" w:type="dxa"/>
            </w:tcMar>
            <w:vAlign w:val="bottom"/>
          </w:tcPr>
          <w:p w14:paraId="7D747D4B" w14:textId="468A2A7B" w:rsidR="00D6456B" w:rsidRPr="00A74216" w:rsidRDefault="00D6456B" w:rsidP="001B3187">
            <w:pPr>
              <w:pStyle w:val="TableText"/>
              <w:rPr>
                <w:noProof w:val="0"/>
              </w:rPr>
            </w:pPr>
            <w:r>
              <w:t>102</w:t>
            </w:r>
          </w:p>
        </w:tc>
        <w:tc>
          <w:tcPr>
            <w:tcW w:w="648" w:type="dxa"/>
            <w:tcBorders>
              <w:top w:val="nil"/>
            </w:tcBorders>
            <w:shd w:val="clear" w:color="auto" w:fill="FFFFFF"/>
            <w:tcMar>
              <w:left w:w="58" w:type="dxa"/>
              <w:right w:w="58" w:type="dxa"/>
            </w:tcMar>
            <w:vAlign w:val="bottom"/>
          </w:tcPr>
          <w:p w14:paraId="78F79DC1" w14:textId="3D8C8846" w:rsidR="00D6456B" w:rsidRPr="00A74216" w:rsidRDefault="00D6456B" w:rsidP="001B3187">
            <w:pPr>
              <w:pStyle w:val="TableText"/>
              <w:rPr>
                <w:noProof w:val="0"/>
              </w:rPr>
            </w:pPr>
            <w:r>
              <w:t>49</w:t>
            </w:r>
          </w:p>
        </w:tc>
        <w:tc>
          <w:tcPr>
            <w:tcW w:w="1008" w:type="dxa"/>
            <w:tcBorders>
              <w:top w:val="nil"/>
            </w:tcBorders>
            <w:shd w:val="clear" w:color="auto" w:fill="FFFFFF"/>
            <w:tcMar>
              <w:left w:w="58" w:type="dxa"/>
              <w:right w:w="58" w:type="dxa"/>
            </w:tcMar>
            <w:vAlign w:val="bottom"/>
          </w:tcPr>
          <w:p w14:paraId="4E6BEA86" w14:textId="5354CC3B" w:rsidR="00D6456B" w:rsidRPr="00A74216" w:rsidRDefault="00D6456B" w:rsidP="001B3187">
            <w:pPr>
              <w:pStyle w:val="TableText"/>
              <w:rPr>
                <w:noProof w:val="0"/>
              </w:rPr>
            </w:pPr>
            <w:r>
              <w:t>53,084</w:t>
            </w:r>
          </w:p>
        </w:tc>
        <w:tc>
          <w:tcPr>
            <w:tcW w:w="720" w:type="dxa"/>
            <w:tcBorders>
              <w:top w:val="nil"/>
            </w:tcBorders>
            <w:shd w:val="clear" w:color="auto" w:fill="FFFFFF"/>
            <w:tcMar>
              <w:left w:w="58" w:type="dxa"/>
              <w:right w:w="58" w:type="dxa"/>
            </w:tcMar>
            <w:vAlign w:val="bottom"/>
          </w:tcPr>
          <w:p w14:paraId="1D1108CC" w14:textId="772BD55D" w:rsidR="00D6456B" w:rsidRPr="00A74216" w:rsidRDefault="00D6456B" w:rsidP="001B3187">
            <w:pPr>
              <w:pStyle w:val="TableText"/>
              <w:rPr>
                <w:noProof w:val="0"/>
              </w:rPr>
            </w:pPr>
            <w:r>
              <w:t>2461</w:t>
            </w:r>
          </w:p>
        </w:tc>
        <w:tc>
          <w:tcPr>
            <w:tcW w:w="571" w:type="dxa"/>
            <w:tcBorders>
              <w:top w:val="nil"/>
            </w:tcBorders>
            <w:shd w:val="clear" w:color="auto" w:fill="FFFFFF"/>
            <w:tcMar>
              <w:left w:w="58" w:type="dxa"/>
              <w:right w:w="58" w:type="dxa"/>
            </w:tcMar>
            <w:vAlign w:val="bottom"/>
          </w:tcPr>
          <w:p w14:paraId="318B4616" w14:textId="67A53A22" w:rsidR="00D6456B" w:rsidRPr="00A74216" w:rsidRDefault="00D6456B" w:rsidP="001B3187">
            <w:pPr>
              <w:pStyle w:val="TableText"/>
              <w:rPr>
                <w:noProof w:val="0"/>
              </w:rPr>
            </w:pPr>
            <w:r>
              <w:t>99</w:t>
            </w:r>
          </w:p>
        </w:tc>
        <w:tc>
          <w:tcPr>
            <w:tcW w:w="648" w:type="dxa"/>
            <w:tcBorders>
              <w:top w:val="nil"/>
            </w:tcBorders>
            <w:shd w:val="clear" w:color="auto" w:fill="FFFFFF"/>
            <w:tcMar>
              <w:left w:w="58" w:type="dxa"/>
              <w:right w:w="58" w:type="dxa"/>
            </w:tcMar>
            <w:vAlign w:val="bottom"/>
          </w:tcPr>
          <w:p w14:paraId="470C9AE0" w14:textId="48B4132D" w:rsidR="00D6456B" w:rsidRPr="00A74216" w:rsidRDefault="00D6456B" w:rsidP="001B3187">
            <w:pPr>
              <w:pStyle w:val="TableText"/>
              <w:rPr>
                <w:noProof w:val="0"/>
              </w:rPr>
            </w:pPr>
            <w:r>
              <w:t>47</w:t>
            </w:r>
          </w:p>
        </w:tc>
        <w:tc>
          <w:tcPr>
            <w:tcW w:w="576" w:type="dxa"/>
            <w:tcBorders>
              <w:top w:val="nil"/>
            </w:tcBorders>
            <w:shd w:val="clear" w:color="auto" w:fill="FFFFFF"/>
            <w:vAlign w:val="bottom"/>
          </w:tcPr>
          <w:p w14:paraId="499E57E5" w14:textId="3F50839C" w:rsidR="00D6456B" w:rsidRPr="00A74216" w:rsidRDefault="00D6456B" w:rsidP="001B3187">
            <w:pPr>
              <w:pStyle w:val="TableText"/>
              <w:rPr>
                <w:noProof w:val="0"/>
                <w:color w:val="000000"/>
              </w:rPr>
            </w:pPr>
            <w:r>
              <w:t>−2</w:t>
            </w:r>
          </w:p>
        </w:tc>
        <w:tc>
          <w:tcPr>
            <w:tcW w:w="864" w:type="dxa"/>
            <w:tcBorders>
              <w:top w:val="nil"/>
            </w:tcBorders>
            <w:shd w:val="clear" w:color="auto" w:fill="FFFFFF"/>
            <w:vAlign w:val="bottom"/>
          </w:tcPr>
          <w:p w14:paraId="5A9EC1D5" w14:textId="0ED5BE7C" w:rsidR="00D6456B" w:rsidRPr="00A74216" w:rsidRDefault="00D6456B" w:rsidP="001B3187">
            <w:pPr>
              <w:pStyle w:val="TableText"/>
              <w:rPr>
                <w:noProof w:val="0"/>
                <w:color w:val="000000"/>
              </w:rPr>
            </w:pPr>
            <w:r>
              <w:t>−0.93</w:t>
            </w:r>
          </w:p>
        </w:tc>
        <w:tc>
          <w:tcPr>
            <w:tcW w:w="576" w:type="dxa"/>
            <w:tcBorders>
              <w:top w:val="nil"/>
            </w:tcBorders>
            <w:shd w:val="clear" w:color="auto" w:fill="FFFFFF"/>
            <w:tcMar>
              <w:left w:w="58" w:type="dxa"/>
              <w:right w:w="58" w:type="dxa"/>
            </w:tcMar>
            <w:vAlign w:val="bottom"/>
          </w:tcPr>
          <w:p w14:paraId="177EF9D3" w14:textId="38F9411C" w:rsidR="00D6456B" w:rsidRPr="00A74216" w:rsidRDefault="00D6456B" w:rsidP="001B3187">
            <w:pPr>
              <w:pStyle w:val="TableText"/>
              <w:rPr>
                <w:noProof w:val="0"/>
              </w:rPr>
            </w:pPr>
            <w:r>
              <w:t>5</w:t>
            </w:r>
          </w:p>
        </w:tc>
        <w:tc>
          <w:tcPr>
            <w:tcW w:w="864" w:type="dxa"/>
            <w:tcBorders>
              <w:top w:val="nil"/>
            </w:tcBorders>
            <w:shd w:val="clear" w:color="auto" w:fill="FFFFFF"/>
            <w:tcMar>
              <w:left w:w="58" w:type="dxa"/>
              <w:right w:w="58" w:type="dxa"/>
            </w:tcMar>
            <w:vAlign w:val="bottom"/>
          </w:tcPr>
          <w:p w14:paraId="7D42C746" w14:textId="4D43B380" w:rsidR="00D6456B" w:rsidRPr="00A74216" w:rsidRDefault="00D6456B" w:rsidP="001B3187">
            <w:pPr>
              <w:pStyle w:val="TableText"/>
              <w:rPr>
                <w:noProof w:val="0"/>
              </w:rPr>
            </w:pPr>
            <w:r>
              <w:t>2.11</w:t>
            </w:r>
          </w:p>
        </w:tc>
      </w:tr>
      <w:tr w:rsidR="00F9455D" w:rsidRPr="00A74216" w14:paraId="07E8BF00" w14:textId="77777777" w:rsidTr="001B3187">
        <w:tc>
          <w:tcPr>
            <w:tcW w:w="2592" w:type="dxa"/>
            <w:tcBorders>
              <w:bottom w:val="nil"/>
            </w:tcBorders>
            <w:shd w:val="clear" w:color="auto" w:fill="FFFFFF"/>
            <w:noWrap/>
            <w:tcMar>
              <w:left w:w="58" w:type="dxa"/>
              <w:right w:w="58" w:type="dxa"/>
            </w:tcMar>
            <w:vAlign w:val="bottom"/>
          </w:tcPr>
          <w:p w14:paraId="0F721692" w14:textId="46DCC4A1"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26D887A7" w14:textId="394A17A8" w:rsidR="00D6456B" w:rsidRPr="00A74216" w:rsidRDefault="00D6456B" w:rsidP="001B3187">
            <w:pPr>
              <w:pStyle w:val="TableText"/>
              <w:rPr>
                <w:noProof w:val="0"/>
                <w:color w:val="000000"/>
              </w:rPr>
            </w:pPr>
            <w:r>
              <w:t>39,461</w:t>
            </w:r>
          </w:p>
        </w:tc>
        <w:tc>
          <w:tcPr>
            <w:tcW w:w="720" w:type="dxa"/>
            <w:tcBorders>
              <w:bottom w:val="nil"/>
            </w:tcBorders>
            <w:shd w:val="clear" w:color="auto" w:fill="FFFFFF"/>
            <w:vAlign w:val="bottom"/>
          </w:tcPr>
          <w:p w14:paraId="5BD8D660" w14:textId="6A7A5FEB" w:rsidR="00D6456B" w:rsidRPr="00A74216" w:rsidRDefault="00D6456B" w:rsidP="001B3187">
            <w:pPr>
              <w:pStyle w:val="TableText"/>
              <w:rPr>
                <w:noProof w:val="0"/>
                <w:color w:val="000000"/>
              </w:rPr>
            </w:pPr>
            <w:r>
              <w:t>2507</w:t>
            </w:r>
          </w:p>
        </w:tc>
        <w:tc>
          <w:tcPr>
            <w:tcW w:w="576" w:type="dxa"/>
            <w:tcBorders>
              <w:bottom w:val="nil"/>
            </w:tcBorders>
            <w:shd w:val="clear" w:color="auto" w:fill="FFFFFF"/>
            <w:vAlign w:val="bottom"/>
          </w:tcPr>
          <w:p w14:paraId="28A5105F" w14:textId="73BEBD0B" w:rsidR="00D6456B" w:rsidRPr="00A74216" w:rsidRDefault="00D6456B" w:rsidP="001B3187">
            <w:pPr>
              <w:pStyle w:val="TableText"/>
              <w:rPr>
                <w:noProof w:val="0"/>
                <w:color w:val="000000"/>
              </w:rPr>
            </w:pPr>
            <w:r>
              <w:t>84</w:t>
            </w:r>
          </w:p>
        </w:tc>
        <w:tc>
          <w:tcPr>
            <w:tcW w:w="648" w:type="dxa"/>
            <w:tcBorders>
              <w:bottom w:val="nil"/>
            </w:tcBorders>
            <w:shd w:val="clear" w:color="auto" w:fill="FFFFFF"/>
            <w:vAlign w:val="bottom"/>
          </w:tcPr>
          <w:p w14:paraId="5F71CAC7" w14:textId="776746CE" w:rsidR="00D6456B" w:rsidRPr="00A74216" w:rsidRDefault="00D6456B" w:rsidP="001B3187">
            <w:pPr>
              <w:pStyle w:val="TableText"/>
              <w:rPr>
                <w:noProof w:val="0"/>
                <w:color w:val="000000"/>
              </w:rPr>
            </w:pPr>
            <w:r>
              <w:t>68</w:t>
            </w:r>
          </w:p>
        </w:tc>
        <w:tc>
          <w:tcPr>
            <w:tcW w:w="1008" w:type="dxa"/>
            <w:tcBorders>
              <w:bottom w:val="nil"/>
            </w:tcBorders>
            <w:shd w:val="clear" w:color="auto" w:fill="FFFFFF"/>
            <w:tcMar>
              <w:left w:w="58" w:type="dxa"/>
              <w:right w:w="58" w:type="dxa"/>
            </w:tcMar>
            <w:vAlign w:val="bottom"/>
          </w:tcPr>
          <w:p w14:paraId="2B7D0BF6" w14:textId="501437C2" w:rsidR="00D6456B" w:rsidRPr="00A74216" w:rsidRDefault="00D6456B" w:rsidP="001B3187">
            <w:pPr>
              <w:pStyle w:val="TableText"/>
              <w:rPr>
                <w:noProof w:val="0"/>
              </w:rPr>
            </w:pPr>
            <w:r>
              <w:t>46,374</w:t>
            </w:r>
          </w:p>
        </w:tc>
        <w:tc>
          <w:tcPr>
            <w:tcW w:w="720" w:type="dxa"/>
            <w:tcBorders>
              <w:bottom w:val="nil"/>
            </w:tcBorders>
            <w:shd w:val="clear" w:color="auto" w:fill="FFFFFF"/>
            <w:tcMar>
              <w:left w:w="58" w:type="dxa"/>
              <w:right w:w="58" w:type="dxa"/>
            </w:tcMar>
            <w:vAlign w:val="bottom"/>
          </w:tcPr>
          <w:p w14:paraId="7740A3C5" w14:textId="32ABEF1C" w:rsidR="00D6456B" w:rsidRPr="00A74216" w:rsidRDefault="00D6456B" w:rsidP="001B3187">
            <w:pPr>
              <w:pStyle w:val="TableText"/>
              <w:rPr>
                <w:noProof w:val="0"/>
              </w:rPr>
            </w:pPr>
            <w:r>
              <w:t>2503</w:t>
            </w:r>
          </w:p>
        </w:tc>
        <w:tc>
          <w:tcPr>
            <w:tcW w:w="571" w:type="dxa"/>
            <w:tcBorders>
              <w:bottom w:val="nil"/>
            </w:tcBorders>
            <w:shd w:val="clear" w:color="auto" w:fill="FFFFFF"/>
            <w:noWrap/>
            <w:tcMar>
              <w:left w:w="58" w:type="dxa"/>
              <w:right w:w="58" w:type="dxa"/>
            </w:tcMar>
            <w:vAlign w:val="bottom"/>
          </w:tcPr>
          <w:p w14:paraId="05D7C0BE" w14:textId="0900D2A7" w:rsidR="00D6456B" w:rsidRPr="00A74216" w:rsidRDefault="00D6456B" w:rsidP="001B3187">
            <w:pPr>
              <w:pStyle w:val="TableText"/>
              <w:rPr>
                <w:noProof w:val="0"/>
              </w:rPr>
            </w:pPr>
            <w:r>
              <w:t>84</w:t>
            </w:r>
          </w:p>
        </w:tc>
        <w:tc>
          <w:tcPr>
            <w:tcW w:w="648" w:type="dxa"/>
            <w:tcBorders>
              <w:bottom w:val="nil"/>
            </w:tcBorders>
            <w:shd w:val="clear" w:color="auto" w:fill="FFFFFF"/>
            <w:tcMar>
              <w:left w:w="58" w:type="dxa"/>
              <w:right w:w="58" w:type="dxa"/>
            </w:tcMar>
            <w:vAlign w:val="bottom"/>
          </w:tcPr>
          <w:p w14:paraId="4109FC62" w14:textId="7F9DFD19" w:rsidR="00D6456B" w:rsidRPr="00A74216" w:rsidRDefault="00D6456B" w:rsidP="001B3187">
            <w:pPr>
              <w:pStyle w:val="TableText"/>
              <w:rPr>
                <w:noProof w:val="0"/>
              </w:rPr>
            </w:pPr>
            <w:r>
              <w:t>66</w:t>
            </w:r>
          </w:p>
        </w:tc>
        <w:tc>
          <w:tcPr>
            <w:tcW w:w="1008" w:type="dxa"/>
            <w:tcBorders>
              <w:bottom w:val="nil"/>
            </w:tcBorders>
            <w:shd w:val="clear" w:color="auto" w:fill="FFFFFF"/>
            <w:tcMar>
              <w:left w:w="58" w:type="dxa"/>
              <w:right w:w="58" w:type="dxa"/>
            </w:tcMar>
            <w:vAlign w:val="bottom"/>
          </w:tcPr>
          <w:p w14:paraId="372420C1" w14:textId="6B039D44" w:rsidR="00D6456B" w:rsidRPr="00A74216" w:rsidRDefault="00D6456B" w:rsidP="001B3187">
            <w:pPr>
              <w:pStyle w:val="TableText"/>
              <w:rPr>
                <w:noProof w:val="0"/>
              </w:rPr>
            </w:pPr>
            <w:r>
              <w:t>8,892</w:t>
            </w:r>
          </w:p>
        </w:tc>
        <w:tc>
          <w:tcPr>
            <w:tcW w:w="720" w:type="dxa"/>
            <w:tcBorders>
              <w:bottom w:val="nil"/>
            </w:tcBorders>
            <w:shd w:val="clear" w:color="auto" w:fill="FFFFFF"/>
            <w:tcMar>
              <w:left w:w="58" w:type="dxa"/>
              <w:right w:w="58" w:type="dxa"/>
            </w:tcMar>
            <w:vAlign w:val="bottom"/>
          </w:tcPr>
          <w:p w14:paraId="00096E33" w14:textId="04B53D35" w:rsidR="00D6456B" w:rsidRPr="00A74216" w:rsidRDefault="00D6456B" w:rsidP="001B3187">
            <w:pPr>
              <w:pStyle w:val="TableText"/>
              <w:rPr>
                <w:noProof w:val="0"/>
              </w:rPr>
            </w:pPr>
            <w:r>
              <w:t>2480</w:t>
            </w:r>
          </w:p>
        </w:tc>
        <w:tc>
          <w:tcPr>
            <w:tcW w:w="571" w:type="dxa"/>
            <w:tcBorders>
              <w:bottom w:val="nil"/>
            </w:tcBorders>
            <w:shd w:val="clear" w:color="auto" w:fill="FFFFFF"/>
            <w:tcMar>
              <w:left w:w="58" w:type="dxa"/>
              <w:right w:w="58" w:type="dxa"/>
            </w:tcMar>
            <w:vAlign w:val="bottom"/>
          </w:tcPr>
          <w:p w14:paraId="04D54517" w14:textId="37F9C557" w:rsidR="00D6456B" w:rsidRPr="00A74216" w:rsidRDefault="00D6456B" w:rsidP="001B3187">
            <w:pPr>
              <w:pStyle w:val="TableText"/>
              <w:rPr>
                <w:noProof w:val="0"/>
              </w:rPr>
            </w:pPr>
            <w:r>
              <w:t>84</w:t>
            </w:r>
          </w:p>
        </w:tc>
        <w:tc>
          <w:tcPr>
            <w:tcW w:w="648" w:type="dxa"/>
            <w:tcBorders>
              <w:bottom w:val="nil"/>
            </w:tcBorders>
            <w:shd w:val="clear" w:color="auto" w:fill="FFFFFF"/>
            <w:tcMar>
              <w:left w:w="58" w:type="dxa"/>
              <w:right w:w="58" w:type="dxa"/>
            </w:tcMar>
            <w:vAlign w:val="bottom"/>
          </w:tcPr>
          <w:p w14:paraId="04C83D6E" w14:textId="04145F18" w:rsidR="00D6456B" w:rsidRPr="00A74216" w:rsidRDefault="00D6456B" w:rsidP="001B3187">
            <w:pPr>
              <w:pStyle w:val="TableText"/>
              <w:rPr>
                <w:noProof w:val="0"/>
              </w:rPr>
            </w:pPr>
            <w:r>
              <w:t>54</w:t>
            </w:r>
          </w:p>
        </w:tc>
        <w:tc>
          <w:tcPr>
            <w:tcW w:w="576" w:type="dxa"/>
            <w:tcBorders>
              <w:bottom w:val="nil"/>
            </w:tcBorders>
            <w:shd w:val="clear" w:color="auto" w:fill="FFFFFF"/>
            <w:vAlign w:val="bottom"/>
          </w:tcPr>
          <w:p w14:paraId="10E95D54" w14:textId="1C90CFF2" w:rsidR="00D6456B" w:rsidRPr="00A74216" w:rsidRDefault="00D6456B" w:rsidP="001B3187">
            <w:pPr>
              <w:pStyle w:val="TableText"/>
              <w:rPr>
                <w:noProof w:val="0"/>
                <w:color w:val="000000"/>
              </w:rPr>
            </w:pPr>
            <w:r>
              <w:t>4</w:t>
            </w:r>
          </w:p>
        </w:tc>
        <w:tc>
          <w:tcPr>
            <w:tcW w:w="864" w:type="dxa"/>
            <w:tcBorders>
              <w:bottom w:val="nil"/>
            </w:tcBorders>
            <w:shd w:val="clear" w:color="auto" w:fill="FFFFFF"/>
            <w:vAlign w:val="bottom"/>
          </w:tcPr>
          <w:p w14:paraId="63AE21EB" w14:textId="7A86418A" w:rsidR="00D6456B" w:rsidRPr="00A74216" w:rsidRDefault="00D6456B" w:rsidP="001B3187">
            <w:pPr>
              <w:pStyle w:val="TableText"/>
              <w:rPr>
                <w:noProof w:val="0"/>
                <w:color w:val="000000"/>
              </w:rPr>
            </w:pPr>
            <w:r>
              <w:t>1.67</w:t>
            </w:r>
          </w:p>
        </w:tc>
        <w:tc>
          <w:tcPr>
            <w:tcW w:w="576" w:type="dxa"/>
            <w:tcBorders>
              <w:bottom w:val="nil"/>
            </w:tcBorders>
            <w:shd w:val="clear" w:color="auto" w:fill="FFFFFF"/>
            <w:tcMar>
              <w:left w:w="58" w:type="dxa"/>
              <w:right w:w="58" w:type="dxa"/>
            </w:tcMar>
            <w:vAlign w:val="bottom"/>
          </w:tcPr>
          <w:p w14:paraId="2A582A2E" w14:textId="0B8D480B" w:rsidR="00D6456B" w:rsidRPr="00A74216" w:rsidRDefault="00D6456B" w:rsidP="001B3187">
            <w:pPr>
              <w:pStyle w:val="TableText"/>
              <w:rPr>
                <w:noProof w:val="0"/>
              </w:rPr>
            </w:pPr>
            <w:r>
              <w:t>23</w:t>
            </w:r>
          </w:p>
        </w:tc>
        <w:tc>
          <w:tcPr>
            <w:tcW w:w="864" w:type="dxa"/>
            <w:tcBorders>
              <w:bottom w:val="nil"/>
            </w:tcBorders>
            <w:shd w:val="clear" w:color="auto" w:fill="FFFFFF"/>
            <w:tcMar>
              <w:left w:w="58" w:type="dxa"/>
              <w:right w:w="58" w:type="dxa"/>
            </w:tcMar>
            <w:vAlign w:val="bottom"/>
          </w:tcPr>
          <w:p w14:paraId="1356E701" w14:textId="461179AE" w:rsidR="00D6456B" w:rsidRPr="00A74216" w:rsidRDefault="00D6456B" w:rsidP="001B3187">
            <w:pPr>
              <w:pStyle w:val="TableText"/>
              <w:rPr>
                <w:noProof w:val="0"/>
              </w:rPr>
            </w:pPr>
            <w:r>
              <w:t>11.73</w:t>
            </w:r>
          </w:p>
        </w:tc>
      </w:tr>
      <w:tr w:rsidR="00F9455D" w:rsidRPr="00A74216" w14:paraId="65F140AA" w14:textId="77777777" w:rsidTr="001B3187">
        <w:tc>
          <w:tcPr>
            <w:tcW w:w="2592" w:type="dxa"/>
            <w:tcBorders>
              <w:top w:val="nil"/>
              <w:bottom w:val="nil"/>
            </w:tcBorders>
            <w:shd w:val="clear" w:color="auto" w:fill="FFFFFF"/>
            <w:noWrap/>
            <w:tcMar>
              <w:left w:w="58" w:type="dxa"/>
              <w:right w:w="58" w:type="dxa"/>
            </w:tcMar>
            <w:vAlign w:val="bottom"/>
          </w:tcPr>
          <w:p w14:paraId="06F407DE" w14:textId="527729A0"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5ADE9136" w14:textId="2775DE15" w:rsidR="00D6456B" w:rsidRPr="00A74216" w:rsidRDefault="00D6456B" w:rsidP="001B3187">
            <w:pPr>
              <w:pStyle w:val="TableText"/>
              <w:rPr>
                <w:noProof w:val="0"/>
                <w:color w:val="000000"/>
              </w:rPr>
            </w:pPr>
            <w:r>
              <w:t>26,005</w:t>
            </w:r>
          </w:p>
        </w:tc>
        <w:tc>
          <w:tcPr>
            <w:tcW w:w="720" w:type="dxa"/>
            <w:tcBorders>
              <w:top w:val="nil"/>
              <w:bottom w:val="nil"/>
            </w:tcBorders>
            <w:shd w:val="clear" w:color="auto" w:fill="FFFFFF"/>
            <w:vAlign w:val="bottom"/>
          </w:tcPr>
          <w:p w14:paraId="27759BFC" w14:textId="6FD5853F" w:rsidR="00D6456B" w:rsidRPr="00A74216" w:rsidRDefault="00D6456B" w:rsidP="001B3187">
            <w:pPr>
              <w:pStyle w:val="TableText"/>
              <w:rPr>
                <w:noProof w:val="0"/>
                <w:color w:val="000000"/>
              </w:rPr>
            </w:pPr>
            <w:r>
              <w:t>2508</w:t>
            </w:r>
          </w:p>
        </w:tc>
        <w:tc>
          <w:tcPr>
            <w:tcW w:w="576" w:type="dxa"/>
            <w:tcBorders>
              <w:top w:val="nil"/>
              <w:bottom w:val="nil"/>
            </w:tcBorders>
            <w:shd w:val="clear" w:color="auto" w:fill="FFFFFF"/>
            <w:vAlign w:val="bottom"/>
          </w:tcPr>
          <w:p w14:paraId="65EDE471" w14:textId="6D65B5E0" w:rsidR="00D6456B" w:rsidRPr="00A74216" w:rsidRDefault="00D6456B" w:rsidP="001B3187">
            <w:pPr>
              <w:pStyle w:val="TableText"/>
              <w:rPr>
                <w:noProof w:val="0"/>
                <w:color w:val="000000"/>
              </w:rPr>
            </w:pPr>
            <w:r>
              <w:t>98</w:t>
            </w:r>
          </w:p>
        </w:tc>
        <w:tc>
          <w:tcPr>
            <w:tcW w:w="648" w:type="dxa"/>
            <w:tcBorders>
              <w:top w:val="nil"/>
              <w:bottom w:val="nil"/>
            </w:tcBorders>
            <w:shd w:val="clear" w:color="auto" w:fill="FFFFFF"/>
            <w:vAlign w:val="bottom"/>
          </w:tcPr>
          <w:p w14:paraId="7261B158" w14:textId="71FF331B" w:rsidR="00D6456B" w:rsidRPr="00A74216" w:rsidRDefault="00D6456B" w:rsidP="001B3187">
            <w:pPr>
              <w:pStyle w:val="TableText"/>
              <w:rPr>
                <w:noProof w:val="0"/>
                <w:color w:val="000000"/>
              </w:rPr>
            </w:pPr>
            <w:r>
              <w:t>65</w:t>
            </w:r>
          </w:p>
        </w:tc>
        <w:tc>
          <w:tcPr>
            <w:tcW w:w="1008" w:type="dxa"/>
            <w:tcBorders>
              <w:top w:val="nil"/>
              <w:bottom w:val="nil"/>
            </w:tcBorders>
            <w:shd w:val="clear" w:color="auto" w:fill="FFFFFF"/>
            <w:tcMar>
              <w:left w:w="58" w:type="dxa"/>
              <w:right w:w="58" w:type="dxa"/>
            </w:tcMar>
            <w:vAlign w:val="bottom"/>
          </w:tcPr>
          <w:p w14:paraId="28DD6532" w14:textId="66587FD4" w:rsidR="00D6456B" w:rsidRPr="00A74216" w:rsidRDefault="00D6456B" w:rsidP="001B3187">
            <w:pPr>
              <w:pStyle w:val="TableText"/>
              <w:rPr>
                <w:noProof w:val="0"/>
              </w:rPr>
            </w:pPr>
            <w:r>
              <w:t>15,679</w:t>
            </w:r>
          </w:p>
        </w:tc>
        <w:tc>
          <w:tcPr>
            <w:tcW w:w="720" w:type="dxa"/>
            <w:tcBorders>
              <w:top w:val="nil"/>
              <w:bottom w:val="nil"/>
            </w:tcBorders>
            <w:shd w:val="clear" w:color="auto" w:fill="FFFFFF"/>
            <w:tcMar>
              <w:left w:w="58" w:type="dxa"/>
              <w:right w:w="58" w:type="dxa"/>
            </w:tcMar>
            <w:vAlign w:val="bottom"/>
          </w:tcPr>
          <w:p w14:paraId="507FFC1D" w14:textId="6C2CCCF1" w:rsidR="00D6456B" w:rsidRPr="00A74216" w:rsidRDefault="00D6456B" w:rsidP="001B3187">
            <w:pPr>
              <w:pStyle w:val="TableText"/>
              <w:rPr>
                <w:noProof w:val="0"/>
              </w:rPr>
            </w:pPr>
            <w:r>
              <w:t>2529</w:t>
            </w:r>
          </w:p>
        </w:tc>
        <w:tc>
          <w:tcPr>
            <w:tcW w:w="571" w:type="dxa"/>
            <w:tcBorders>
              <w:top w:val="nil"/>
              <w:bottom w:val="nil"/>
            </w:tcBorders>
            <w:shd w:val="clear" w:color="auto" w:fill="FFFFFF"/>
            <w:noWrap/>
            <w:tcMar>
              <w:left w:w="58" w:type="dxa"/>
              <w:right w:w="58" w:type="dxa"/>
            </w:tcMar>
            <w:vAlign w:val="bottom"/>
          </w:tcPr>
          <w:p w14:paraId="58F7D347" w14:textId="0DBF2D18" w:rsidR="00D6456B" w:rsidRPr="00A74216" w:rsidRDefault="00D6456B" w:rsidP="001B3187">
            <w:pPr>
              <w:pStyle w:val="TableText"/>
              <w:rPr>
                <w:noProof w:val="0"/>
              </w:rPr>
            </w:pPr>
            <w:r>
              <w:t>92</w:t>
            </w:r>
          </w:p>
        </w:tc>
        <w:tc>
          <w:tcPr>
            <w:tcW w:w="648" w:type="dxa"/>
            <w:tcBorders>
              <w:top w:val="nil"/>
              <w:bottom w:val="nil"/>
            </w:tcBorders>
            <w:shd w:val="clear" w:color="auto" w:fill="FFFFFF"/>
            <w:tcMar>
              <w:left w:w="58" w:type="dxa"/>
              <w:right w:w="58" w:type="dxa"/>
            </w:tcMar>
            <w:vAlign w:val="bottom"/>
          </w:tcPr>
          <w:p w14:paraId="36713677" w14:textId="7A31A8CA" w:rsidR="00D6456B" w:rsidRPr="00A74216" w:rsidRDefault="00D6456B" w:rsidP="001B3187">
            <w:pPr>
              <w:pStyle w:val="TableText"/>
              <w:rPr>
                <w:noProof w:val="0"/>
              </w:rPr>
            </w:pPr>
            <w:r>
              <w:t>74</w:t>
            </w:r>
          </w:p>
        </w:tc>
        <w:tc>
          <w:tcPr>
            <w:tcW w:w="1008" w:type="dxa"/>
            <w:tcBorders>
              <w:top w:val="nil"/>
              <w:bottom w:val="nil"/>
            </w:tcBorders>
            <w:shd w:val="clear" w:color="auto" w:fill="FFFFFF"/>
            <w:tcMar>
              <w:left w:w="58" w:type="dxa"/>
              <w:right w:w="58" w:type="dxa"/>
            </w:tcMar>
            <w:vAlign w:val="bottom"/>
          </w:tcPr>
          <w:p w14:paraId="30434DBF" w14:textId="5E253AA0" w:rsidR="00D6456B" w:rsidRPr="00A74216" w:rsidRDefault="00D6456B" w:rsidP="001B3187">
            <w:pPr>
              <w:pStyle w:val="TableText"/>
              <w:rPr>
                <w:noProof w:val="0"/>
              </w:rPr>
            </w:pPr>
            <w:r>
              <w:t>2,850</w:t>
            </w:r>
          </w:p>
        </w:tc>
        <w:tc>
          <w:tcPr>
            <w:tcW w:w="720" w:type="dxa"/>
            <w:tcBorders>
              <w:top w:val="nil"/>
              <w:bottom w:val="nil"/>
            </w:tcBorders>
            <w:shd w:val="clear" w:color="auto" w:fill="FFFFFF"/>
            <w:tcMar>
              <w:left w:w="58" w:type="dxa"/>
              <w:right w:w="58" w:type="dxa"/>
            </w:tcMar>
            <w:vAlign w:val="bottom"/>
          </w:tcPr>
          <w:p w14:paraId="210A5C0D" w14:textId="55470608" w:rsidR="00D6456B" w:rsidRPr="00A74216" w:rsidRDefault="00D6456B" w:rsidP="001B3187">
            <w:pPr>
              <w:pStyle w:val="TableText"/>
              <w:rPr>
                <w:noProof w:val="0"/>
              </w:rPr>
            </w:pPr>
            <w:r>
              <w:t>2526</w:t>
            </w:r>
          </w:p>
        </w:tc>
        <w:tc>
          <w:tcPr>
            <w:tcW w:w="571" w:type="dxa"/>
            <w:tcBorders>
              <w:top w:val="nil"/>
              <w:bottom w:val="nil"/>
            </w:tcBorders>
            <w:shd w:val="clear" w:color="auto" w:fill="FFFFFF"/>
            <w:tcMar>
              <w:left w:w="58" w:type="dxa"/>
              <w:right w:w="58" w:type="dxa"/>
            </w:tcMar>
            <w:vAlign w:val="bottom"/>
          </w:tcPr>
          <w:p w14:paraId="257A1306" w14:textId="20BF4F0E" w:rsidR="00D6456B" w:rsidRPr="00A74216" w:rsidRDefault="00D6456B" w:rsidP="001B3187">
            <w:pPr>
              <w:pStyle w:val="TableText"/>
              <w:rPr>
                <w:noProof w:val="0"/>
              </w:rPr>
            </w:pPr>
            <w:r>
              <w:t>92</w:t>
            </w:r>
          </w:p>
        </w:tc>
        <w:tc>
          <w:tcPr>
            <w:tcW w:w="648" w:type="dxa"/>
            <w:tcBorders>
              <w:top w:val="nil"/>
              <w:bottom w:val="nil"/>
            </w:tcBorders>
            <w:shd w:val="clear" w:color="auto" w:fill="FFFFFF"/>
            <w:tcMar>
              <w:left w:w="58" w:type="dxa"/>
              <w:right w:w="58" w:type="dxa"/>
            </w:tcMar>
            <w:vAlign w:val="bottom"/>
          </w:tcPr>
          <w:p w14:paraId="57389EC7" w14:textId="66488002" w:rsidR="00D6456B" w:rsidRPr="00A74216" w:rsidRDefault="00D6456B" w:rsidP="001B3187">
            <w:pPr>
              <w:pStyle w:val="TableText"/>
              <w:rPr>
                <w:noProof w:val="0"/>
              </w:rPr>
            </w:pPr>
            <w:r>
              <w:t>74</w:t>
            </w:r>
          </w:p>
        </w:tc>
        <w:tc>
          <w:tcPr>
            <w:tcW w:w="576" w:type="dxa"/>
            <w:tcBorders>
              <w:top w:val="nil"/>
              <w:bottom w:val="nil"/>
            </w:tcBorders>
            <w:shd w:val="clear" w:color="auto" w:fill="FFFFFF"/>
            <w:vAlign w:val="bottom"/>
          </w:tcPr>
          <w:p w14:paraId="32300AB7" w14:textId="0663C836" w:rsidR="00D6456B" w:rsidRPr="00A74216" w:rsidRDefault="00D6456B" w:rsidP="001B3187">
            <w:pPr>
              <w:pStyle w:val="TableText"/>
              <w:rPr>
                <w:noProof w:val="0"/>
                <w:color w:val="000000"/>
              </w:rPr>
            </w:pPr>
            <w:r>
              <w:t>−21</w:t>
            </w:r>
          </w:p>
        </w:tc>
        <w:tc>
          <w:tcPr>
            <w:tcW w:w="864" w:type="dxa"/>
            <w:tcBorders>
              <w:top w:val="nil"/>
              <w:bottom w:val="nil"/>
            </w:tcBorders>
            <w:shd w:val="clear" w:color="auto" w:fill="FFFFFF"/>
            <w:vAlign w:val="bottom"/>
          </w:tcPr>
          <w:p w14:paraId="7817E0D3" w14:textId="3D048048" w:rsidR="00D6456B" w:rsidRPr="00A74216" w:rsidRDefault="00D6456B" w:rsidP="001B3187">
            <w:pPr>
              <w:pStyle w:val="TableText"/>
              <w:rPr>
                <w:noProof w:val="0"/>
                <w:color w:val="000000"/>
              </w:rPr>
            </w:pPr>
            <w:r>
              <w:t>−9.22</w:t>
            </w:r>
          </w:p>
        </w:tc>
        <w:tc>
          <w:tcPr>
            <w:tcW w:w="576" w:type="dxa"/>
            <w:tcBorders>
              <w:top w:val="nil"/>
              <w:bottom w:val="nil"/>
            </w:tcBorders>
            <w:shd w:val="clear" w:color="auto" w:fill="FFFFFF"/>
            <w:tcMar>
              <w:left w:w="58" w:type="dxa"/>
              <w:right w:w="58" w:type="dxa"/>
            </w:tcMar>
            <w:vAlign w:val="bottom"/>
          </w:tcPr>
          <w:p w14:paraId="4718F065" w14:textId="70BA1AA0" w:rsidR="00D6456B" w:rsidRPr="00A74216" w:rsidRDefault="00D6456B" w:rsidP="001B3187">
            <w:pPr>
              <w:pStyle w:val="TableText"/>
              <w:rPr>
                <w:noProof w:val="0"/>
              </w:rPr>
            </w:pPr>
            <w:r>
              <w:t>3</w:t>
            </w:r>
          </w:p>
        </w:tc>
        <w:tc>
          <w:tcPr>
            <w:tcW w:w="864" w:type="dxa"/>
            <w:tcBorders>
              <w:top w:val="nil"/>
              <w:bottom w:val="nil"/>
            </w:tcBorders>
            <w:shd w:val="clear" w:color="auto" w:fill="FFFFFF"/>
            <w:tcMar>
              <w:left w:w="58" w:type="dxa"/>
              <w:right w:w="58" w:type="dxa"/>
            </w:tcMar>
            <w:vAlign w:val="bottom"/>
          </w:tcPr>
          <w:p w14:paraId="22CB2258" w14:textId="2E9C6F7A" w:rsidR="00D6456B" w:rsidRPr="00A74216" w:rsidRDefault="00D6456B" w:rsidP="001B3187">
            <w:pPr>
              <w:pStyle w:val="TableText"/>
              <w:rPr>
                <w:noProof w:val="0"/>
              </w:rPr>
            </w:pPr>
            <w:r>
              <w:t>0.12</w:t>
            </w:r>
          </w:p>
        </w:tc>
      </w:tr>
      <w:tr w:rsidR="00F9455D" w:rsidRPr="00A74216" w14:paraId="402554D5" w14:textId="77777777" w:rsidTr="001B3187">
        <w:tc>
          <w:tcPr>
            <w:tcW w:w="2592" w:type="dxa"/>
            <w:tcBorders>
              <w:top w:val="nil"/>
              <w:bottom w:val="single" w:sz="4" w:space="0" w:color="auto"/>
            </w:tcBorders>
            <w:shd w:val="clear" w:color="auto" w:fill="FFFFFF"/>
            <w:noWrap/>
            <w:tcMar>
              <w:left w:w="58" w:type="dxa"/>
              <w:right w:w="58" w:type="dxa"/>
            </w:tcMar>
            <w:vAlign w:val="bottom"/>
          </w:tcPr>
          <w:p w14:paraId="734AAA86" w14:textId="3E31937B"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127CBEAF" w14:textId="426D5ED5"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56ABF78B" w14:textId="78DBDE1A"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1E4483A3" w14:textId="25E48BA6"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457ACC85" w14:textId="4BCE310D"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1304EF06" w14:textId="403CA015"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3F527174" w14:textId="70D60FBB"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noWrap/>
            <w:tcMar>
              <w:left w:w="58" w:type="dxa"/>
              <w:right w:w="58" w:type="dxa"/>
            </w:tcMar>
            <w:vAlign w:val="bottom"/>
          </w:tcPr>
          <w:p w14:paraId="58D7326D" w14:textId="5F266B6C"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52B65DC8" w14:textId="5FF3FD0D"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3938A7DC" w14:textId="2E3FCE5D"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4D8C7378" w14:textId="60DC9C2D"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tcMar>
              <w:left w:w="58" w:type="dxa"/>
              <w:right w:w="58" w:type="dxa"/>
            </w:tcMar>
            <w:vAlign w:val="bottom"/>
          </w:tcPr>
          <w:p w14:paraId="2036A68D" w14:textId="0A6054C0"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6BA02E89" w14:textId="2C9FFA88"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7B262A43" w14:textId="105AF067"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02304D25" w14:textId="0BC54D5A"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120C4136" w14:textId="2B35366F"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58" w:type="dxa"/>
              <w:right w:w="58" w:type="dxa"/>
            </w:tcMar>
            <w:vAlign w:val="bottom"/>
          </w:tcPr>
          <w:p w14:paraId="7B2E7401" w14:textId="337617C4" w:rsidR="00D6456B" w:rsidRPr="00F52A32" w:rsidRDefault="00D6456B" w:rsidP="001B3187">
            <w:pPr>
              <w:pStyle w:val="TableText"/>
              <w:rPr>
                <w:noProof w:val="0"/>
                <w:color w:val="000000"/>
              </w:rPr>
            </w:pPr>
            <w:r>
              <w:t>N/A</w:t>
            </w:r>
          </w:p>
        </w:tc>
      </w:tr>
      <w:tr w:rsidR="00F9455D" w:rsidRPr="00A74216" w14:paraId="40DF9057" w14:textId="77777777" w:rsidTr="001B3187">
        <w:tc>
          <w:tcPr>
            <w:tcW w:w="2592" w:type="dxa"/>
            <w:tcBorders>
              <w:top w:val="single" w:sz="4" w:space="0" w:color="auto"/>
              <w:bottom w:val="nil"/>
            </w:tcBorders>
            <w:shd w:val="clear" w:color="auto" w:fill="FFFFFF"/>
            <w:noWrap/>
            <w:tcMar>
              <w:left w:w="58" w:type="dxa"/>
              <w:right w:w="58" w:type="dxa"/>
            </w:tcMar>
          </w:tcPr>
          <w:p w14:paraId="73343CA1" w14:textId="77777777" w:rsidR="008B3DD7" w:rsidRPr="00A74216" w:rsidRDefault="008B3DD7" w:rsidP="008B3DD7">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3606D0BE" w14:textId="547A9311" w:rsidR="008B3DD7" w:rsidRPr="00A74216" w:rsidRDefault="008B3DD7" w:rsidP="001B3187">
            <w:pPr>
              <w:pStyle w:val="TableText"/>
              <w:rPr>
                <w:noProof w:val="0"/>
                <w:color w:val="000000"/>
              </w:rPr>
            </w:pPr>
            <w:r>
              <w:t>262,775</w:t>
            </w:r>
          </w:p>
        </w:tc>
        <w:tc>
          <w:tcPr>
            <w:tcW w:w="720" w:type="dxa"/>
            <w:tcBorders>
              <w:top w:val="single" w:sz="4" w:space="0" w:color="auto"/>
              <w:bottom w:val="nil"/>
            </w:tcBorders>
            <w:shd w:val="clear" w:color="auto" w:fill="FFFFFF"/>
            <w:vAlign w:val="bottom"/>
          </w:tcPr>
          <w:p w14:paraId="3E82E45D" w14:textId="7D68DD59" w:rsidR="008B3DD7" w:rsidRPr="00A74216" w:rsidRDefault="008B3DD7" w:rsidP="001B3187">
            <w:pPr>
              <w:pStyle w:val="TableText"/>
              <w:rPr>
                <w:noProof w:val="0"/>
                <w:color w:val="000000"/>
              </w:rPr>
            </w:pPr>
            <w:r>
              <w:t>2423</w:t>
            </w:r>
          </w:p>
        </w:tc>
        <w:tc>
          <w:tcPr>
            <w:tcW w:w="576" w:type="dxa"/>
            <w:tcBorders>
              <w:top w:val="single" w:sz="4" w:space="0" w:color="auto"/>
              <w:bottom w:val="nil"/>
            </w:tcBorders>
            <w:shd w:val="clear" w:color="auto" w:fill="FFFFFF"/>
            <w:vAlign w:val="bottom"/>
          </w:tcPr>
          <w:p w14:paraId="3E7F875F" w14:textId="3B0087EF" w:rsidR="008B3DD7" w:rsidRPr="00A74216" w:rsidRDefault="008B3DD7" w:rsidP="001B3187">
            <w:pPr>
              <w:pStyle w:val="TableText"/>
              <w:rPr>
                <w:noProof w:val="0"/>
                <w:color w:val="000000"/>
              </w:rPr>
            </w:pPr>
            <w:r>
              <w:t>100</w:t>
            </w:r>
          </w:p>
        </w:tc>
        <w:tc>
          <w:tcPr>
            <w:tcW w:w="648" w:type="dxa"/>
            <w:tcBorders>
              <w:top w:val="single" w:sz="4" w:space="0" w:color="auto"/>
              <w:bottom w:val="nil"/>
            </w:tcBorders>
            <w:shd w:val="clear" w:color="auto" w:fill="FFFFFF"/>
            <w:vAlign w:val="bottom"/>
          </w:tcPr>
          <w:p w14:paraId="3D791B35" w14:textId="1E6BA52E" w:rsidR="008B3DD7" w:rsidRPr="00A74216" w:rsidRDefault="008B3DD7" w:rsidP="001B3187">
            <w:pPr>
              <w:pStyle w:val="TableText"/>
              <w:rPr>
                <w:noProof w:val="0"/>
                <w:color w:val="000000"/>
              </w:rPr>
            </w:pPr>
            <w:r>
              <w:t>32</w:t>
            </w:r>
          </w:p>
        </w:tc>
        <w:tc>
          <w:tcPr>
            <w:tcW w:w="1008" w:type="dxa"/>
            <w:tcBorders>
              <w:top w:val="single" w:sz="4" w:space="0" w:color="auto"/>
              <w:bottom w:val="nil"/>
            </w:tcBorders>
            <w:shd w:val="clear" w:color="auto" w:fill="FFFFFF"/>
            <w:tcMar>
              <w:left w:w="58" w:type="dxa"/>
              <w:right w:w="58" w:type="dxa"/>
            </w:tcMar>
            <w:vAlign w:val="bottom"/>
          </w:tcPr>
          <w:p w14:paraId="6A1595F8" w14:textId="22ACA8E2" w:rsidR="008B3DD7" w:rsidRPr="00A74216" w:rsidRDefault="008B3DD7" w:rsidP="001B3187">
            <w:pPr>
              <w:pStyle w:val="TableText"/>
              <w:rPr>
                <w:noProof w:val="0"/>
              </w:rPr>
            </w:pPr>
            <w:r>
              <w:t>253,542</w:t>
            </w:r>
          </w:p>
        </w:tc>
        <w:tc>
          <w:tcPr>
            <w:tcW w:w="720" w:type="dxa"/>
            <w:tcBorders>
              <w:top w:val="single" w:sz="4" w:space="0" w:color="auto"/>
              <w:bottom w:val="nil"/>
            </w:tcBorders>
            <w:shd w:val="clear" w:color="auto" w:fill="FFFFFF"/>
            <w:tcMar>
              <w:left w:w="58" w:type="dxa"/>
              <w:right w:w="58" w:type="dxa"/>
            </w:tcMar>
            <w:vAlign w:val="bottom"/>
          </w:tcPr>
          <w:p w14:paraId="59274381" w14:textId="54D7B167" w:rsidR="008B3DD7" w:rsidRPr="00A74216" w:rsidRDefault="008B3DD7" w:rsidP="001B3187">
            <w:pPr>
              <w:pStyle w:val="TableText"/>
              <w:rPr>
                <w:noProof w:val="0"/>
              </w:rPr>
            </w:pPr>
            <w:r>
              <w:t>2424</w:t>
            </w:r>
          </w:p>
        </w:tc>
        <w:tc>
          <w:tcPr>
            <w:tcW w:w="571" w:type="dxa"/>
            <w:tcBorders>
              <w:top w:val="single" w:sz="4" w:space="0" w:color="auto"/>
              <w:bottom w:val="nil"/>
            </w:tcBorders>
            <w:shd w:val="clear" w:color="auto" w:fill="FFFFFF"/>
            <w:noWrap/>
            <w:tcMar>
              <w:left w:w="58" w:type="dxa"/>
              <w:right w:w="58" w:type="dxa"/>
            </w:tcMar>
            <w:vAlign w:val="bottom"/>
          </w:tcPr>
          <w:p w14:paraId="525581BB" w14:textId="71BDAB4F" w:rsidR="008B3DD7" w:rsidRPr="00A74216" w:rsidRDefault="008B3DD7" w:rsidP="001B3187">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355EC2EB" w14:textId="1461EF50" w:rsidR="008B3DD7" w:rsidRPr="00A74216" w:rsidRDefault="008B3DD7" w:rsidP="001B3187">
            <w:pPr>
              <w:pStyle w:val="TableText"/>
              <w:rPr>
                <w:noProof w:val="0"/>
              </w:rPr>
            </w:pPr>
            <w:r>
              <w:t>32</w:t>
            </w:r>
          </w:p>
        </w:tc>
        <w:tc>
          <w:tcPr>
            <w:tcW w:w="1008" w:type="dxa"/>
            <w:tcBorders>
              <w:top w:val="single" w:sz="4" w:space="0" w:color="auto"/>
              <w:bottom w:val="nil"/>
            </w:tcBorders>
            <w:shd w:val="clear" w:color="auto" w:fill="FFFFFF"/>
            <w:tcMar>
              <w:left w:w="58" w:type="dxa"/>
              <w:right w:w="58" w:type="dxa"/>
            </w:tcMar>
            <w:vAlign w:val="bottom"/>
          </w:tcPr>
          <w:p w14:paraId="0F687F00" w14:textId="0C267C0D" w:rsidR="008B3DD7" w:rsidRPr="00A74216" w:rsidRDefault="008B3DD7" w:rsidP="001B3187">
            <w:pPr>
              <w:pStyle w:val="TableText"/>
              <w:rPr>
                <w:noProof w:val="0"/>
              </w:rPr>
            </w:pPr>
            <w:r>
              <w:t>44,502</w:t>
            </w:r>
          </w:p>
        </w:tc>
        <w:tc>
          <w:tcPr>
            <w:tcW w:w="720" w:type="dxa"/>
            <w:tcBorders>
              <w:top w:val="single" w:sz="4" w:space="0" w:color="auto"/>
              <w:bottom w:val="nil"/>
            </w:tcBorders>
            <w:shd w:val="clear" w:color="auto" w:fill="FFFFFF"/>
            <w:tcMar>
              <w:left w:w="58" w:type="dxa"/>
              <w:right w:w="58" w:type="dxa"/>
            </w:tcMar>
            <w:vAlign w:val="bottom"/>
          </w:tcPr>
          <w:p w14:paraId="36DCDD5F" w14:textId="3B71A3BD" w:rsidR="008B3DD7" w:rsidRPr="00A74216" w:rsidRDefault="008B3DD7" w:rsidP="001B3187">
            <w:pPr>
              <w:pStyle w:val="TableText"/>
              <w:rPr>
                <w:noProof w:val="0"/>
              </w:rPr>
            </w:pPr>
            <w:r>
              <w:t>2411</w:t>
            </w:r>
          </w:p>
        </w:tc>
        <w:tc>
          <w:tcPr>
            <w:tcW w:w="571" w:type="dxa"/>
            <w:tcBorders>
              <w:top w:val="single" w:sz="4" w:space="0" w:color="auto"/>
              <w:bottom w:val="nil"/>
            </w:tcBorders>
            <w:shd w:val="clear" w:color="auto" w:fill="FFFFFF"/>
            <w:tcMar>
              <w:left w:w="58" w:type="dxa"/>
              <w:right w:w="58" w:type="dxa"/>
            </w:tcMar>
            <w:vAlign w:val="bottom"/>
          </w:tcPr>
          <w:p w14:paraId="52254C18" w14:textId="11A3592A" w:rsidR="008B3DD7" w:rsidRPr="00A74216" w:rsidRDefault="008B3DD7" w:rsidP="001B3187">
            <w:pPr>
              <w:pStyle w:val="TableText"/>
              <w:rPr>
                <w:noProof w:val="0"/>
              </w:rPr>
            </w:pPr>
            <w:r>
              <w:t>93</w:t>
            </w:r>
          </w:p>
        </w:tc>
        <w:tc>
          <w:tcPr>
            <w:tcW w:w="648" w:type="dxa"/>
            <w:tcBorders>
              <w:top w:val="single" w:sz="4" w:space="0" w:color="auto"/>
              <w:bottom w:val="nil"/>
            </w:tcBorders>
            <w:shd w:val="clear" w:color="auto" w:fill="FFFFFF"/>
            <w:tcMar>
              <w:left w:w="58" w:type="dxa"/>
              <w:right w:w="58" w:type="dxa"/>
            </w:tcMar>
            <w:vAlign w:val="bottom"/>
          </w:tcPr>
          <w:p w14:paraId="7BE5129A" w14:textId="42A04905" w:rsidR="008B3DD7" w:rsidRPr="00A74216" w:rsidRDefault="008B3DD7" w:rsidP="001B3187">
            <w:pPr>
              <w:pStyle w:val="TableText"/>
              <w:rPr>
                <w:noProof w:val="0"/>
              </w:rPr>
            </w:pPr>
            <w:r>
              <w:t>26</w:t>
            </w:r>
          </w:p>
        </w:tc>
        <w:tc>
          <w:tcPr>
            <w:tcW w:w="576" w:type="dxa"/>
            <w:tcBorders>
              <w:top w:val="single" w:sz="4" w:space="0" w:color="auto"/>
              <w:bottom w:val="nil"/>
            </w:tcBorders>
            <w:shd w:val="clear" w:color="auto" w:fill="FFFFFF"/>
            <w:vAlign w:val="bottom"/>
          </w:tcPr>
          <w:p w14:paraId="1E078EA4" w14:textId="1A1E1777" w:rsidR="008B3DD7" w:rsidRPr="00A74216" w:rsidRDefault="008B3DD7"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22F7E440" w14:textId="0F76F11F" w:rsidR="008B3DD7" w:rsidRPr="00A74216" w:rsidRDefault="008B3DD7" w:rsidP="001B3187">
            <w:pPr>
              <w:pStyle w:val="TableText"/>
              <w:rPr>
                <w:noProof w:val="0"/>
                <w:color w:val="000000"/>
              </w:rPr>
            </w:pPr>
            <w:r>
              <w:t>0.07</w:t>
            </w:r>
          </w:p>
        </w:tc>
        <w:tc>
          <w:tcPr>
            <w:tcW w:w="576" w:type="dxa"/>
            <w:tcBorders>
              <w:top w:val="single" w:sz="4" w:space="0" w:color="auto"/>
              <w:bottom w:val="nil"/>
            </w:tcBorders>
            <w:shd w:val="clear" w:color="auto" w:fill="FFFFFF"/>
            <w:tcMar>
              <w:left w:w="58" w:type="dxa"/>
              <w:right w:w="58" w:type="dxa"/>
            </w:tcMar>
            <w:vAlign w:val="bottom"/>
          </w:tcPr>
          <w:p w14:paraId="1AFC2758" w14:textId="610CF146" w:rsidR="008B3DD7" w:rsidRPr="00A74216" w:rsidRDefault="008B3DD7" w:rsidP="001B3187">
            <w:pPr>
              <w:pStyle w:val="TableText"/>
              <w:rPr>
                <w:noProof w:val="0"/>
              </w:rPr>
            </w:pPr>
            <w:r>
              <w:t>13</w:t>
            </w:r>
          </w:p>
        </w:tc>
        <w:tc>
          <w:tcPr>
            <w:tcW w:w="864" w:type="dxa"/>
            <w:tcBorders>
              <w:top w:val="single" w:sz="4" w:space="0" w:color="auto"/>
              <w:bottom w:val="nil"/>
            </w:tcBorders>
            <w:shd w:val="clear" w:color="auto" w:fill="FFFFFF"/>
            <w:tcMar>
              <w:left w:w="58" w:type="dxa"/>
              <w:right w:w="58" w:type="dxa"/>
            </w:tcMar>
            <w:vAlign w:val="bottom"/>
          </w:tcPr>
          <w:p w14:paraId="567E285E" w14:textId="4891016A" w:rsidR="008B3DD7" w:rsidRPr="00A74216" w:rsidRDefault="008B3DD7" w:rsidP="001B3187">
            <w:pPr>
              <w:pStyle w:val="TableText"/>
              <w:rPr>
                <w:noProof w:val="0"/>
              </w:rPr>
            </w:pPr>
            <w:r>
              <w:t>5.36</w:t>
            </w:r>
          </w:p>
        </w:tc>
      </w:tr>
      <w:tr w:rsidR="00F9455D" w:rsidRPr="00A74216" w14:paraId="710AC5AA" w14:textId="77777777" w:rsidTr="001B3187">
        <w:tc>
          <w:tcPr>
            <w:tcW w:w="2592" w:type="dxa"/>
            <w:tcBorders>
              <w:top w:val="nil"/>
              <w:bottom w:val="single" w:sz="4" w:space="0" w:color="auto"/>
            </w:tcBorders>
            <w:shd w:val="clear" w:color="auto" w:fill="FFFFFF"/>
            <w:noWrap/>
            <w:tcMar>
              <w:left w:w="58" w:type="dxa"/>
              <w:right w:w="58" w:type="dxa"/>
            </w:tcMar>
          </w:tcPr>
          <w:p w14:paraId="5BB12C8D" w14:textId="77777777" w:rsidR="008B3DD7" w:rsidRPr="00A74216" w:rsidRDefault="008B3DD7" w:rsidP="008B3DD7">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3706F9FC" w14:textId="7DF02A6D" w:rsidR="008B3DD7" w:rsidRPr="00A74216" w:rsidRDefault="008B3DD7" w:rsidP="001B3187">
            <w:pPr>
              <w:pStyle w:val="TableText"/>
              <w:rPr>
                <w:noProof w:val="0"/>
                <w:color w:val="000000"/>
              </w:rPr>
            </w:pPr>
            <w:r>
              <w:t>153,052</w:t>
            </w:r>
          </w:p>
        </w:tc>
        <w:tc>
          <w:tcPr>
            <w:tcW w:w="720" w:type="dxa"/>
            <w:tcBorders>
              <w:top w:val="nil"/>
              <w:bottom w:val="single" w:sz="4" w:space="0" w:color="auto"/>
            </w:tcBorders>
            <w:shd w:val="clear" w:color="auto" w:fill="FFFFFF"/>
            <w:vAlign w:val="bottom"/>
          </w:tcPr>
          <w:p w14:paraId="21B10D71" w14:textId="01989F86" w:rsidR="008B3DD7" w:rsidRPr="00A74216" w:rsidRDefault="008B3DD7" w:rsidP="001B3187">
            <w:pPr>
              <w:pStyle w:val="TableText"/>
              <w:rPr>
                <w:noProof w:val="0"/>
                <w:color w:val="000000"/>
              </w:rPr>
            </w:pPr>
            <w:r>
              <w:t>2503</w:t>
            </w:r>
          </w:p>
        </w:tc>
        <w:tc>
          <w:tcPr>
            <w:tcW w:w="576" w:type="dxa"/>
            <w:tcBorders>
              <w:top w:val="nil"/>
              <w:bottom w:val="single" w:sz="4" w:space="0" w:color="auto"/>
            </w:tcBorders>
            <w:shd w:val="clear" w:color="auto" w:fill="FFFFFF"/>
            <w:vAlign w:val="bottom"/>
          </w:tcPr>
          <w:p w14:paraId="205D7A2D" w14:textId="572C77F9" w:rsidR="008B3DD7" w:rsidRPr="00A74216" w:rsidRDefault="008B3DD7" w:rsidP="001B3187">
            <w:pPr>
              <w:pStyle w:val="TableText"/>
              <w:rPr>
                <w:noProof w:val="0"/>
                <w:color w:val="000000"/>
              </w:rPr>
            </w:pPr>
            <w:r>
              <w:t>100</w:t>
            </w:r>
          </w:p>
        </w:tc>
        <w:tc>
          <w:tcPr>
            <w:tcW w:w="648" w:type="dxa"/>
            <w:tcBorders>
              <w:top w:val="nil"/>
              <w:bottom w:val="single" w:sz="4" w:space="0" w:color="auto"/>
            </w:tcBorders>
            <w:shd w:val="clear" w:color="auto" w:fill="FFFFFF"/>
            <w:vAlign w:val="bottom"/>
          </w:tcPr>
          <w:p w14:paraId="3D24C6D2" w14:textId="6003704F" w:rsidR="008B3DD7" w:rsidRPr="00A74216" w:rsidRDefault="008B3DD7" w:rsidP="001B3187">
            <w:pPr>
              <w:pStyle w:val="TableText"/>
              <w:rPr>
                <w:noProof w:val="0"/>
                <w:color w:val="000000"/>
              </w:rPr>
            </w:pPr>
            <w:r>
              <w:t>65</w:t>
            </w:r>
          </w:p>
        </w:tc>
        <w:tc>
          <w:tcPr>
            <w:tcW w:w="1008" w:type="dxa"/>
            <w:tcBorders>
              <w:top w:val="nil"/>
              <w:bottom w:val="single" w:sz="4" w:space="0" w:color="auto"/>
            </w:tcBorders>
            <w:shd w:val="clear" w:color="auto" w:fill="FFFFFF"/>
            <w:tcMar>
              <w:left w:w="58" w:type="dxa"/>
              <w:right w:w="58" w:type="dxa"/>
            </w:tcMar>
            <w:vAlign w:val="bottom"/>
          </w:tcPr>
          <w:p w14:paraId="46EC4227" w14:textId="7EF87EBB" w:rsidR="008B3DD7" w:rsidRPr="00A74216" w:rsidRDefault="008B3DD7" w:rsidP="001B3187">
            <w:pPr>
              <w:pStyle w:val="TableText"/>
              <w:rPr>
                <w:noProof w:val="0"/>
              </w:rPr>
            </w:pPr>
            <w:r>
              <w:t>166,230</w:t>
            </w:r>
          </w:p>
        </w:tc>
        <w:tc>
          <w:tcPr>
            <w:tcW w:w="720" w:type="dxa"/>
            <w:tcBorders>
              <w:top w:val="nil"/>
              <w:bottom w:val="single" w:sz="4" w:space="0" w:color="auto"/>
            </w:tcBorders>
            <w:shd w:val="clear" w:color="auto" w:fill="FFFFFF"/>
            <w:tcMar>
              <w:left w:w="58" w:type="dxa"/>
              <w:right w:w="58" w:type="dxa"/>
            </w:tcMar>
            <w:vAlign w:val="bottom"/>
          </w:tcPr>
          <w:p w14:paraId="70B2A02A" w14:textId="1E22CBB0" w:rsidR="008B3DD7" w:rsidRPr="00A74216" w:rsidRDefault="008B3DD7" w:rsidP="001B3187">
            <w:pPr>
              <w:pStyle w:val="TableText"/>
              <w:rPr>
                <w:noProof w:val="0"/>
              </w:rPr>
            </w:pPr>
            <w:r>
              <w:t>2500</w:t>
            </w:r>
          </w:p>
        </w:tc>
        <w:tc>
          <w:tcPr>
            <w:tcW w:w="571" w:type="dxa"/>
            <w:tcBorders>
              <w:top w:val="nil"/>
              <w:bottom w:val="single" w:sz="4" w:space="0" w:color="auto"/>
            </w:tcBorders>
            <w:shd w:val="clear" w:color="auto" w:fill="FFFFFF"/>
            <w:noWrap/>
            <w:tcMar>
              <w:left w:w="58" w:type="dxa"/>
              <w:right w:w="58" w:type="dxa"/>
            </w:tcMar>
            <w:vAlign w:val="bottom"/>
          </w:tcPr>
          <w:p w14:paraId="0FB76ED6" w14:textId="37ECED3D" w:rsidR="008B3DD7" w:rsidRPr="00A74216" w:rsidRDefault="008B3DD7" w:rsidP="001B3187">
            <w:pPr>
              <w:pStyle w:val="TableText"/>
              <w:rPr>
                <w:noProof w:val="0"/>
              </w:rPr>
            </w:pPr>
            <w:r>
              <w:t>98</w:t>
            </w:r>
          </w:p>
        </w:tc>
        <w:tc>
          <w:tcPr>
            <w:tcW w:w="648" w:type="dxa"/>
            <w:tcBorders>
              <w:top w:val="nil"/>
              <w:bottom w:val="single" w:sz="4" w:space="0" w:color="auto"/>
            </w:tcBorders>
            <w:shd w:val="clear" w:color="auto" w:fill="FFFFFF"/>
            <w:tcMar>
              <w:left w:w="58" w:type="dxa"/>
              <w:right w:w="58" w:type="dxa"/>
            </w:tcMar>
            <w:vAlign w:val="bottom"/>
          </w:tcPr>
          <w:p w14:paraId="0B23B9B9" w14:textId="17560FE2" w:rsidR="008B3DD7" w:rsidRPr="00A74216" w:rsidRDefault="008B3DD7" w:rsidP="001B3187">
            <w:pPr>
              <w:pStyle w:val="TableText"/>
              <w:rPr>
                <w:noProof w:val="0"/>
              </w:rPr>
            </w:pPr>
            <w:r>
              <w:t>64</w:t>
            </w:r>
          </w:p>
        </w:tc>
        <w:tc>
          <w:tcPr>
            <w:tcW w:w="1008" w:type="dxa"/>
            <w:tcBorders>
              <w:top w:val="nil"/>
              <w:bottom w:val="single" w:sz="4" w:space="0" w:color="auto"/>
            </w:tcBorders>
            <w:shd w:val="clear" w:color="auto" w:fill="FFFFFF"/>
            <w:tcMar>
              <w:left w:w="58" w:type="dxa"/>
              <w:right w:w="58" w:type="dxa"/>
            </w:tcMar>
            <w:vAlign w:val="bottom"/>
          </w:tcPr>
          <w:p w14:paraId="7498A799" w14:textId="5BAC18F5" w:rsidR="008B3DD7" w:rsidRPr="00A74216" w:rsidRDefault="008B3DD7" w:rsidP="001B3187">
            <w:pPr>
              <w:pStyle w:val="TableText"/>
              <w:rPr>
                <w:noProof w:val="0"/>
              </w:rPr>
            </w:pPr>
            <w:r>
              <w:t>37,992</w:t>
            </w:r>
          </w:p>
        </w:tc>
        <w:tc>
          <w:tcPr>
            <w:tcW w:w="720" w:type="dxa"/>
            <w:tcBorders>
              <w:top w:val="nil"/>
              <w:bottom w:val="single" w:sz="4" w:space="0" w:color="auto"/>
            </w:tcBorders>
            <w:shd w:val="clear" w:color="auto" w:fill="FFFFFF"/>
            <w:tcMar>
              <w:left w:w="58" w:type="dxa"/>
              <w:right w:w="58" w:type="dxa"/>
            </w:tcMar>
            <w:vAlign w:val="bottom"/>
          </w:tcPr>
          <w:p w14:paraId="1F629E08" w14:textId="74465042" w:rsidR="008B3DD7" w:rsidRPr="00A74216" w:rsidRDefault="008B3DD7" w:rsidP="001B3187">
            <w:pPr>
              <w:pStyle w:val="TableText"/>
              <w:rPr>
                <w:noProof w:val="0"/>
              </w:rPr>
            </w:pPr>
            <w:r>
              <w:t>2490</w:t>
            </w:r>
          </w:p>
        </w:tc>
        <w:tc>
          <w:tcPr>
            <w:tcW w:w="571" w:type="dxa"/>
            <w:tcBorders>
              <w:top w:val="nil"/>
              <w:bottom w:val="single" w:sz="4" w:space="0" w:color="auto"/>
            </w:tcBorders>
            <w:shd w:val="clear" w:color="auto" w:fill="FFFFFF"/>
            <w:tcMar>
              <w:left w:w="58" w:type="dxa"/>
              <w:right w:w="58" w:type="dxa"/>
            </w:tcMar>
            <w:vAlign w:val="bottom"/>
          </w:tcPr>
          <w:p w14:paraId="25555FB7" w14:textId="4881EB56" w:rsidR="008B3DD7" w:rsidRPr="00A74216" w:rsidRDefault="008B3DD7" w:rsidP="001B3187">
            <w:pPr>
              <w:pStyle w:val="TableText"/>
              <w:rPr>
                <w:noProof w:val="0"/>
              </w:rPr>
            </w:pPr>
            <w:r>
              <w:t>95</w:t>
            </w:r>
          </w:p>
        </w:tc>
        <w:tc>
          <w:tcPr>
            <w:tcW w:w="648" w:type="dxa"/>
            <w:tcBorders>
              <w:top w:val="nil"/>
              <w:bottom w:val="single" w:sz="4" w:space="0" w:color="auto"/>
            </w:tcBorders>
            <w:shd w:val="clear" w:color="auto" w:fill="FFFFFF"/>
            <w:tcMar>
              <w:left w:w="58" w:type="dxa"/>
              <w:right w:w="58" w:type="dxa"/>
            </w:tcMar>
            <w:vAlign w:val="bottom"/>
          </w:tcPr>
          <w:p w14:paraId="5745BBE8" w14:textId="3B2E29B8" w:rsidR="008B3DD7" w:rsidRPr="00A74216" w:rsidRDefault="008B3DD7" w:rsidP="001B3187">
            <w:pPr>
              <w:pStyle w:val="TableText"/>
              <w:rPr>
                <w:noProof w:val="0"/>
              </w:rPr>
            </w:pPr>
            <w:r>
              <w:t>59</w:t>
            </w:r>
          </w:p>
        </w:tc>
        <w:tc>
          <w:tcPr>
            <w:tcW w:w="576" w:type="dxa"/>
            <w:tcBorders>
              <w:top w:val="nil"/>
              <w:bottom w:val="single" w:sz="4" w:space="0" w:color="auto"/>
            </w:tcBorders>
            <w:shd w:val="clear" w:color="auto" w:fill="FFFFFF"/>
            <w:vAlign w:val="bottom"/>
          </w:tcPr>
          <w:p w14:paraId="2946979D" w14:textId="75034BC3" w:rsidR="008B3DD7" w:rsidRPr="00A74216" w:rsidRDefault="008B3DD7" w:rsidP="001B3187">
            <w:pPr>
              <w:pStyle w:val="TableText"/>
              <w:rPr>
                <w:noProof w:val="0"/>
                <w:color w:val="000000"/>
              </w:rPr>
            </w:pPr>
            <w:r>
              <w:t>3</w:t>
            </w:r>
          </w:p>
        </w:tc>
        <w:tc>
          <w:tcPr>
            <w:tcW w:w="864" w:type="dxa"/>
            <w:tcBorders>
              <w:top w:val="nil"/>
              <w:bottom w:val="single" w:sz="4" w:space="0" w:color="auto"/>
            </w:tcBorders>
            <w:shd w:val="clear" w:color="auto" w:fill="FFFFFF"/>
            <w:vAlign w:val="bottom"/>
          </w:tcPr>
          <w:p w14:paraId="14331DD5" w14:textId="1A7E6277" w:rsidR="008B3DD7" w:rsidRPr="00A74216" w:rsidRDefault="008B3DD7" w:rsidP="001B3187">
            <w:pPr>
              <w:pStyle w:val="TableText"/>
              <w:rPr>
                <w:noProof w:val="0"/>
                <w:color w:val="000000"/>
              </w:rPr>
            </w:pPr>
            <w:r>
              <w:t>0.98</w:t>
            </w:r>
          </w:p>
        </w:tc>
        <w:tc>
          <w:tcPr>
            <w:tcW w:w="576" w:type="dxa"/>
            <w:tcBorders>
              <w:top w:val="nil"/>
              <w:bottom w:val="single" w:sz="4" w:space="0" w:color="auto"/>
            </w:tcBorders>
            <w:shd w:val="clear" w:color="auto" w:fill="FFFFFF"/>
            <w:tcMar>
              <w:left w:w="58" w:type="dxa"/>
              <w:right w:w="58" w:type="dxa"/>
            </w:tcMar>
            <w:vAlign w:val="bottom"/>
          </w:tcPr>
          <w:p w14:paraId="080C25E9" w14:textId="7D9434FC" w:rsidR="008B3DD7" w:rsidRPr="00A74216" w:rsidRDefault="008B3DD7" w:rsidP="001B3187">
            <w:pPr>
              <w:pStyle w:val="TableText"/>
              <w:rPr>
                <w:noProof w:val="0"/>
              </w:rPr>
            </w:pPr>
            <w:r>
              <w:t>10</w:t>
            </w:r>
          </w:p>
        </w:tc>
        <w:tc>
          <w:tcPr>
            <w:tcW w:w="864" w:type="dxa"/>
            <w:tcBorders>
              <w:top w:val="nil"/>
              <w:bottom w:val="single" w:sz="4" w:space="0" w:color="auto"/>
            </w:tcBorders>
            <w:shd w:val="clear" w:color="auto" w:fill="FFFFFF"/>
            <w:tcMar>
              <w:left w:w="58" w:type="dxa"/>
              <w:right w:w="58" w:type="dxa"/>
            </w:tcMar>
            <w:vAlign w:val="bottom"/>
          </w:tcPr>
          <w:p w14:paraId="55171198" w14:textId="39C1ABDF" w:rsidR="008B3DD7" w:rsidRPr="00A74216" w:rsidRDefault="008B3DD7" w:rsidP="001B3187">
            <w:pPr>
              <w:pStyle w:val="TableText"/>
              <w:rPr>
                <w:noProof w:val="0"/>
              </w:rPr>
            </w:pPr>
            <w:r>
              <w:t>4.15</w:t>
            </w:r>
          </w:p>
        </w:tc>
      </w:tr>
      <w:tr w:rsidR="00F9455D" w:rsidRPr="00A74216" w14:paraId="23D3ACC6" w14:textId="77777777" w:rsidTr="001B3187">
        <w:tc>
          <w:tcPr>
            <w:tcW w:w="2592" w:type="dxa"/>
            <w:tcBorders>
              <w:top w:val="single" w:sz="4" w:space="0" w:color="auto"/>
              <w:bottom w:val="nil"/>
            </w:tcBorders>
            <w:shd w:val="clear" w:color="auto" w:fill="FFFFFF"/>
            <w:noWrap/>
            <w:tcMar>
              <w:left w:w="58" w:type="dxa"/>
              <w:right w:w="58" w:type="dxa"/>
            </w:tcMar>
          </w:tcPr>
          <w:p w14:paraId="454DF59B" w14:textId="77777777" w:rsidR="008B3DD7" w:rsidRPr="00A74216" w:rsidRDefault="008B3DD7" w:rsidP="008B3DD7">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5AD4160C" w14:textId="55EB5B75" w:rsidR="008B3DD7" w:rsidRPr="00A74216" w:rsidRDefault="008B3DD7" w:rsidP="001B3187">
            <w:pPr>
              <w:pStyle w:val="TableText"/>
              <w:rPr>
                <w:noProof w:val="0"/>
                <w:color w:val="000000"/>
              </w:rPr>
            </w:pPr>
            <w:r>
              <w:t>3,033</w:t>
            </w:r>
          </w:p>
        </w:tc>
        <w:tc>
          <w:tcPr>
            <w:tcW w:w="720" w:type="dxa"/>
            <w:tcBorders>
              <w:top w:val="single" w:sz="4" w:space="0" w:color="auto"/>
              <w:bottom w:val="nil"/>
            </w:tcBorders>
            <w:shd w:val="clear" w:color="auto" w:fill="FFFFFF"/>
            <w:vAlign w:val="bottom"/>
          </w:tcPr>
          <w:p w14:paraId="155EA2ED" w14:textId="4120825A" w:rsidR="008B3DD7" w:rsidRPr="00A74216" w:rsidRDefault="008B3DD7" w:rsidP="001B3187">
            <w:pPr>
              <w:pStyle w:val="TableText"/>
              <w:rPr>
                <w:noProof w:val="0"/>
                <w:color w:val="000000"/>
              </w:rPr>
            </w:pPr>
            <w:r>
              <w:t>2388</w:t>
            </w:r>
          </w:p>
        </w:tc>
        <w:tc>
          <w:tcPr>
            <w:tcW w:w="576" w:type="dxa"/>
            <w:tcBorders>
              <w:top w:val="single" w:sz="4" w:space="0" w:color="auto"/>
              <w:bottom w:val="nil"/>
            </w:tcBorders>
            <w:shd w:val="clear" w:color="auto" w:fill="FFFFFF"/>
            <w:vAlign w:val="bottom"/>
          </w:tcPr>
          <w:p w14:paraId="6A9D2C65" w14:textId="17359149" w:rsidR="008B3DD7" w:rsidRPr="00A74216" w:rsidRDefault="008B3DD7" w:rsidP="001B3187">
            <w:pPr>
              <w:pStyle w:val="TableText"/>
              <w:rPr>
                <w:noProof w:val="0"/>
                <w:color w:val="000000"/>
              </w:rPr>
            </w:pPr>
            <w:r>
              <w:t>95</w:t>
            </w:r>
          </w:p>
        </w:tc>
        <w:tc>
          <w:tcPr>
            <w:tcW w:w="648" w:type="dxa"/>
            <w:tcBorders>
              <w:top w:val="single" w:sz="4" w:space="0" w:color="auto"/>
              <w:bottom w:val="nil"/>
            </w:tcBorders>
            <w:shd w:val="clear" w:color="auto" w:fill="FFFFFF"/>
            <w:vAlign w:val="bottom"/>
          </w:tcPr>
          <w:p w14:paraId="2ABD17C7" w14:textId="7D136825" w:rsidR="008B3DD7" w:rsidRPr="00A74216" w:rsidRDefault="008B3DD7" w:rsidP="001B3187">
            <w:pPr>
              <w:pStyle w:val="TableText"/>
              <w:rPr>
                <w:noProof w:val="0"/>
                <w:color w:val="000000"/>
              </w:rPr>
            </w:pPr>
            <w:r>
              <w:t>20</w:t>
            </w:r>
          </w:p>
        </w:tc>
        <w:tc>
          <w:tcPr>
            <w:tcW w:w="1008" w:type="dxa"/>
            <w:tcBorders>
              <w:top w:val="single" w:sz="4" w:space="0" w:color="auto"/>
              <w:bottom w:val="nil"/>
            </w:tcBorders>
            <w:shd w:val="clear" w:color="auto" w:fill="FFFFFF"/>
            <w:tcMar>
              <w:left w:w="58" w:type="dxa"/>
              <w:right w:w="58" w:type="dxa"/>
            </w:tcMar>
            <w:vAlign w:val="bottom"/>
          </w:tcPr>
          <w:p w14:paraId="3345F526" w14:textId="6C8F5058" w:rsidR="008B3DD7" w:rsidRPr="00A74216" w:rsidRDefault="008B3DD7" w:rsidP="001B3187">
            <w:pPr>
              <w:pStyle w:val="TableText"/>
              <w:rPr>
                <w:noProof w:val="0"/>
              </w:rPr>
            </w:pPr>
            <w:r>
              <w:t>3,309</w:t>
            </w:r>
          </w:p>
        </w:tc>
        <w:tc>
          <w:tcPr>
            <w:tcW w:w="720" w:type="dxa"/>
            <w:tcBorders>
              <w:top w:val="single" w:sz="4" w:space="0" w:color="auto"/>
              <w:bottom w:val="nil"/>
            </w:tcBorders>
            <w:shd w:val="clear" w:color="auto" w:fill="FFFFFF"/>
            <w:tcMar>
              <w:left w:w="58" w:type="dxa"/>
              <w:right w:w="58" w:type="dxa"/>
            </w:tcMar>
            <w:vAlign w:val="bottom"/>
          </w:tcPr>
          <w:p w14:paraId="1DDA9410" w14:textId="510A3861" w:rsidR="008B3DD7" w:rsidRPr="00A74216" w:rsidRDefault="008B3DD7" w:rsidP="001B3187">
            <w:pPr>
              <w:pStyle w:val="TableText"/>
              <w:rPr>
                <w:noProof w:val="0"/>
              </w:rPr>
            </w:pPr>
            <w:r>
              <w:t>2393</w:t>
            </w:r>
          </w:p>
        </w:tc>
        <w:tc>
          <w:tcPr>
            <w:tcW w:w="571" w:type="dxa"/>
            <w:tcBorders>
              <w:top w:val="single" w:sz="4" w:space="0" w:color="auto"/>
              <w:bottom w:val="nil"/>
            </w:tcBorders>
            <w:shd w:val="clear" w:color="auto" w:fill="FFFFFF"/>
            <w:noWrap/>
            <w:tcMar>
              <w:left w:w="58" w:type="dxa"/>
              <w:right w:w="58" w:type="dxa"/>
            </w:tcMar>
            <w:vAlign w:val="bottom"/>
          </w:tcPr>
          <w:p w14:paraId="656EFACF" w14:textId="1021B72F" w:rsidR="008B3DD7" w:rsidRPr="00A74216" w:rsidRDefault="008B3DD7" w:rsidP="001B3187">
            <w:pPr>
              <w:pStyle w:val="TableText"/>
              <w:rPr>
                <w:noProof w:val="0"/>
              </w:rPr>
            </w:pPr>
            <w:r>
              <w:t>94</w:t>
            </w:r>
          </w:p>
        </w:tc>
        <w:tc>
          <w:tcPr>
            <w:tcW w:w="648" w:type="dxa"/>
            <w:tcBorders>
              <w:top w:val="single" w:sz="4" w:space="0" w:color="auto"/>
              <w:bottom w:val="nil"/>
            </w:tcBorders>
            <w:shd w:val="clear" w:color="auto" w:fill="FFFFFF"/>
            <w:tcMar>
              <w:left w:w="58" w:type="dxa"/>
              <w:right w:w="58" w:type="dxa"/>
            </w:tcMar>
            <w:vAlign w:val="bottom"/>
          </w:tcPr>
          <w:p w14:paraId="6D98BE99" w14:textId="787D46A9" w:rsidR="008B3DD7" w:rsidRPr="00A74216" w:rsidRDefault="008B3DD7" w:rsidP="001B3187">
            <w:pPr>
              <w:pStyle w:val="TableText"/>
              <w:rPr>
                <w:noProof w:val="0"/>
              </w:rPr>
            </w:pPr>
            <w:r>
              <w:t>20</w:t>
            </w:r>
          </w:p>
        </w:tc>
        <w:tc>
          <w:tcPr>
            <w:tcW w:w="1008" w:type="dxa"/>
            <w:tcBorders>
              <w:top w:val="single" w:sz="4" w:space="0" w:color="auto"/>
              <w:bottom w:val="nil"/>
            </w:tcBorders>
            <w:shd w:val="clear" w:color="auto" w:fill="FFFFFF"/>
            <w:tcMar>
              <w:left w:w="58" w:type="dxa"/>
              <w:right w:w="58" w:type="dxa"/>
            </w:tcMar>
            <w:vAlign w:val="bottom"/>
          </w:tcPr>
          <w:p w14:paraId="17D4E6E6" w14:textId="790CB142" w:rsidR="008B3DD7" w:rsidRPr="00A74216" w:rsidRDefault="008B3DD7" w:rsidP="001B3187">
            <w:pPr>
              <w:pStyle w:val="TableText"/>
              <w:rPr>
                <w:noProof w:val="0"/>
              </w:rPr>
            </w:pPr>
            <w:r>
              <w:t>776</w:t>
            </w:r>
          </w:p>
        </w:tc>
        <w:tc>
          <w:tcPr>
            <w:tcW w:w="720" w:type="dxa"/>
            <w:tcBorders>
              <w:top w:val="single" w:sz="4" w:space="0" w:color="auto"/>
              <w:bottom w:val="nil"/>
            </w:tcBorders>
            <w:shd w:val="clear" w:color="auto" w:fill="FFFFFF"/>
            <w:tcMar>
              <w:left w:w="58" w:type="dxa"/>
              <w:right w:w="58" w:type="dxa"/>
            </w:tcMar>
            <w:vAlign w:val="bottom"/>
          </w:tcPr>
          <w:p w14:paraId="5DAACE02" w14:textId="76F93885" w:rsidR="008B3DD7" w:rsidRPr="00A74216" w:rsidRDefault="008B3DD7" w:rsidP="001B3187">
            <w:pPr>
              <w:pStyle w:val="TableText"/>
              <w:rPr>
                <w:noProof w:val="0"/>
              </w:rPr>
            </w:pPr>
            <w:r>
              <w:t>2379</w:t>
            </w:r>
          </w:p>
        </w:tc>
        <w:tc>
          <w:tcPr>
            <w:tcW w:w="571" w:type="dxa"/>
            <w:tcBorders>
              <w:top w:val="single" w:sz="4" w:space="0" w:color="auto"/>
              <w:bottom w:val="nil"/>
            </w:tcBorders>
            <w:shd w:val="clear" w:color="auto" w:fill="FFFFFF"/>
            <w:tcMar>
              <w:left w:w="58" w:type="dxa"/>
              <w:right w:w="58" w:type="dxa"/>
            </w:tcMar>
            <w:vAlign w:val="bottom"/>
          </w:tcPr>
          <w:p w14:paraId="7CAE155D" w14:textId="51FA36C8" w:rsidR="008B3DD7" w:rsidRPr="00A74216" w:rsidRDefault="008B3DD7" w:rsidP="001B3187">
            <w:pPr>
              <w:pStyle w:val="TableText"/>
              <w:rPr>
                <w:noProof w:val="0"/>
              </w:rPr>
            </w:pPr>
            <w:r>
              <w:t>90</w:t>
            </w:r>
          </w:p>
        </w:tc>
        <w:tc>
          <w:tcPr>
            <w:tcW w:w="648" w:type="dxa"/>
            <w:tcBorders>
              <w:top w:val="single" w:sz="4" w:space="0" w:color="auto"/>
              <w:bottom w:val="nil"/>
            </w:tcBorders>
            <w:shd w:val="clear" w:color="auto" w:fill="FFFFFF"/>
            <w:tcMar>
              <w:left w:w="58" w:type="dxa"/>
              <w:right w:w="58" w:type="dxa"/>
            </w:tcMar>
            <w:vAlign w:val="bottom"/>
          </w:tcPr>
          <w:p w14:paraId="3D768D8B" w14:textId="0714893A" w:rsidR="008B3DD7" w:rsidRPr="00A74216" w:rsidRDefault="008B3DD7" w:rsidP="001B3187">
            <w:pPr>
              <w:pStyle w:val="TableText"/>
              <w:rPr>
                <w:noProof w:val="0"/>
              </w:rPr>
            </w:pPr>
            <w:r>
              <w:t>15</w:t>
            </w:r>
          </w:p>
        </w:tc>
        <w:tc>
          <w:tcPr>
            <w:tcW w:w="576" w:type="dxa"/>
            <w:tcBorders>
              <w:top w:val="single" w:sz="4" w:space="0" w:color="auto"/>
              <w:bottom w:val="nil"/>
            </w:tcBorders>
            <w:shd w:val="clear" w:color="auto" w:fill="FFFFFF"/>
            <w:vAlign w:val="bottom"/>
          </w:tcPr>
          <w:p w14:paraId="0820D19C" w14:textId="39E11F22" w:rsidR="008B3DD7" w:rsidRPr="00A74216" w:rsidRDefault="008B3DD7" w:rsidP="001B3187">
            <w:pPr>
              <w:pStyle w:val="TableText"/>
              <w:rPr>
                <w:noProof w:val="0"/>
                <w:color w:val="000000"/>
              </w:rPr>
            </w:pPr>
            <w:r>
              <w:t>−6</w:t>
            </w:r>
          </w:p>
        </w:tc>
        <w:tc>
          <w:tcPr>
            <w:tcW w:w="864" w:type="dxa"/>
            <w:tcBorders>
              <w:top w:val="single" w:sz="4" w:space="0" w:color="auto"/>
              <w:bottom w:val="nil"/>
            </w:tcBorders>
            <w:shd w:val="clear" w:color="auto" w:fill="FFFFFF"/>
            <w:vAlign w:val="bottom"/>
          </w:tcPr>
          <w:p w14:paraId="6E16056B" w14:textId="0C742383" w:rsidR="008B3DD7" w:rsidRPr="00A74216" w:rsidRDefault="008B3DD7" w:rsidP="001B3187">
            <w:pPr>
              <w:pStyle w:val="TableText"/>
              <w:rPr>
                <w:noProof w:val="0"/>
                <w:color w:val="000000"/>
              </w:rPr>
            </w:pPr>
            <w:r>
              <w:t>−0.57</w:t>
            </w:r>
          </w:p>
        </w:tc>
        <w:tc>
          <w:tcPr>
            <w:tcW w:w="576" w:type="dxa"/>
            <w:tcBorders>
              <w:top w:val="single" w:sz="4" w:space="0" w:color="auto"/>
              <w:bottom w:val="nil"/>
            </w:tcBorders>
            <w:shd w:val="clear" w:color="auto" w:fill="FFFFFF"/>
            <w:tcMar>
              <w:left w:w="58" w:type="dxa"/>
              <w:right w:w="58" w:type="dxa"/>
            </w:tcMar>
            <w:vAlign w:val="bottom"/>
          </w:tcPr>
          <w:p w14:paraId="5DDAB91A" w14:textId="5E8308FE" w:rsidR="008B3DD7" w:rsidRPr="00A74216" w:rsidRDefault="008B3DD7" w:rsidP="001B3187">
            <w:pPr>
              <w:pStyle w:val="TableText"/>
              <w:rPr>
                <w:noProof w:val="0"/>
              </w:rPr>
            </w:pPr>
            <w:r>
              <w:t>15</w:t>
            </w:r>
          </w:p>
        </w:tc>
        <w:tc>
          <w:tcPr>
            <w:tcW w:w="864" w:type="dxa"/>
            <w:tcBorders>
              <w:top w:val="single" w:sz="4" w:space="0" w:color="auto"/>
              <w:bottom w:val="nil"/>
            </w:tcBorders>
            <w:shd w:val="clear" w:color="auto" w:fill="FFFFFF"/>
            <w:tcMar>
              <w:left w:w="58" w:type="dxa"/>
              <w:right w:w="58" w:type="dxa"/>
            </w:tcMar>
            <w:vAlign w:val="bottom"/>
          </w:tcPr>
          <w:p w14:paraId="2AFC158E" w14:textId="63FCDF26" w:rsidR="008B3DD7" w:rsidRPr="00A74216" w:rsidRDefault="008B3DD7" w:rsidP="001B3187">
            <w:pPr>
              <w:pStyle w:val="TableText"/>
              <w:rPr>
                <w:noProof w:val="0"/>
              </w:rPr>
            </w:pPr>
            <w:r>
              <w:t>5.40</w:t>
            </w:r>
          </w:p>
        </w:tc>
      </w:tr>
      <w:tr w:rsidR="00F9455D" w:rsidRPr="00A74216" w14:paraId="28B353B5" w14:textId="77777777" w:rsidTr="00F91606">
        <w:tc>
          <w:tcPr>
            <w:tcW w:w="2592" w:type="dxa"/>
            <w:tcBorders>
              <w:top w:val="nil"/>
              <w:bottom w:val="single" w:sz="4" w:space="0" w:color="auto"/>
            </w:tcBorders>
            <w:shd w:val="clear" w:color="auto" w:fill="FFFFFF"/>
            <w:noWrap/>
            <w:tcMar>
              <w:left w:w="58" w:type="dxa"/>
              <w:right w:w="58" w:type="dxa"/>
            </w:tcMar>
          </w:tcPr>
          <w:p w14:paraId="0A97E6A6" w14:textId="77777777" w:rsidR="008B3DD7" w:rsidRPr="00A74216" w:rsidRDefault="008B3DD7" w:rsidP="008B3DD7">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0078230F" w14:textId="77099DB4" w:rsidR="008B3DD7" w:rsidRPr="00A74216" w:rsidRDefault="008B3DD7" w:rsidP="001B3187">
            <w:pPr>
              <w:pStyle w:val="TableText"/>
              <w:rPr>
                <w:noProof w:val="0"/>
                <w:color w:val="000000"/>
              </w:rPr>
            </w:pPr>
            <w:r>
              <w:t>412,794</w:t>
            </w:r>
          </w:p>
        </w:tc>
        <w:tc>
          <w:tcPr>
            <w:tcW w:w="720" w:type="dxa"/>
            <w:tcBorders>
              <w:top w:val="nil"/>
              <w:bottom w:val="single" w:sz="4" w:space="0" w:color="auto"/>
            </w:tcBorders>
            <w:shd w:val="clear" w:color="auto" w:fill="FFFFFF"/>
            <w:vAlign w:val="bottom"/>
          </w:tcPr>
          <w:p w14:paraId="1BE5A522" w14:textId="46F3E79E" w:rsidR="008B3DD7" w:rsidRPr="00A74216" w:rsidRDefault="008B3DD7" w:rsidP="001B3187">
            <w:pPr>
              <w:pStyle w:val="TableText"/>
              <w:rPr>
                <w:noProof w:val="0"/>
                <w:color w:val="000000"/>
              </w:rPr>
            </w:pPr>
            <w:r>
              <w:t>2453</w:t>
            </w:r>
          </w:p>
        </w:tc>
        <w:tc>
          <w:tcPr>
            <w:tcW w:w="576" w:type="dxa"/>
            <w:tcBorders>
              <w:top w:val="nil"/>
              <w:bottom w:val="single" w:sz="4" w:space="0" w:color="auto"/>
            </w:tcBorders>
            <w:shd w:val="clear" w:color="auto" w:fill="FFFFFF"/>
            <w:vAlign w:val="bottom"/>
          </w:tcPr>
          <w:p w14:paraId="53FCC30C" w14:textId="16098187" w:rsidR="008B3DD7" w:rsidRPr="00A74216" w:rsidRDefault="008B3DD7" w:rsidP="001B3187">
            <w:pPr>
              <w:pStyle w:val="TableText"/>
              <w:rPr>
                <w:noProof w:val="0"/>
                <w:color w:val="000000"/>
              </w:rPr>
            </w:pPr>
            <w:r>
              <w:t>107</w:t>
            </w:r>
          </w:p>
        </w:tc>
        <w:tc>
          <w:tcPr>
            <w:tcW w:w="648" w:type="dxa"/>
            <w:tcBorders>
              <w:top w:val="nil"/>
              <w:bottom w:val="single" w:sz="4" w:space="0" w:color="auto"/>
            </w:tcBorders>
            <w:shd w:val="clear" w:color="auto" w:fill="FFFFFF"/>
            <w:vAlign w:val="bottom"/>
          </w:tcPr>
          <w:p w14:paraId="22D38375" w14:textId="05BAC574" w:rsidR="008B3DD7" w:rsidRPr="00A74216" w:rsidRDefault="008B3DD7" w:rsidP="001B3187">
            <w:pPr>
              <w:pStyle w:val="TableText"/>
              <w:rPr>
                <w:noProof w:val="0"/>
                <w:color w:val="000000"/>
              </w:rPr>
            </w:pPr>
            <w:r>
              <w:t>44</w:t>
            </w:r>
          </w:p>
        </w:tc>
        <w:tc>
          <w:tcPr>
            <w:tcW w:w="1008" w:type="dxa"/>
            <w:tcBorders>
              <w:top w:val="nil"/>
              <w:bottom w:val="single" w:sz="4" w:space="0" w:color="auto"/>
            </w:tcBorders>
            <w:shd w:val="clear" w:color="auto" w:fill="FFFFFF"/>
            <w:tcMar>
              <w:left w:w="58" w:type="dxa"/>
              <w:right w:w="58" w:type="dxa"/>
            </w:tcMar>
            <w:vAlign w:val="bottom"/>
          </w:tcPr>
          <w:p w14:paraId="2766E471" w14:textId="6935A976" w:rsidR="008B3DD7" w:rsidRPr="00A74216" w:rsidRDefault="008B3DD7" w:rsidP="001B3187">
            <w:pPr>
              <w:pStyle w:val="TableText"/>
              <w:rPr>
                <w:noProof w:val="0"/>
              </w:rPr>
            </w:pPr>
            <w:r>
              <w:t>416,463</w:t>
            </w:r>
          </w:p>
        </w:tc>
        <w:tc>
          <w:tcPr>
            <w:tcW w:w="720" w:type="dxa"/>
            <w:tcBorders>
              <w:top w:val="nil"/>
              <w:bottom w:val="single" w:sz="4" w:space="0" w:color="auto"/>
            </w:tcBorders>
            <w:shd w:val="clear" w:color="auto" w:fill="FFFFFF"/>
            <w:tcMar>
              <w:left w:w="58" w:type="dxa"/>
              <w:right w:w="58" w:type="dxa"/>
            </w:tcMar>
            <w:vAlign w:val="bottom"/>
          </w:tcPr>
          <w:p w14:paraId="31567AB9" w14:textId="4AB30828" w:rsidR="008B3DD7" w:rsidRPr="00A74216" w:rsidRDefault="008B3DD7" w:rsidP="001B3187">
            <w:pPr>
              <w:pStyle w:val="TableText"/>
              <w:rPr>
                <w:noProof w:val="0"/>
              </w:rPr>
            </w:pPr>
            <w:r>
              <w:t>2455</w:t>
            </w:r>
          </w:p>
        </w:tc>
        <w:tc>
          <w:tcPr>
            <w:tcW w:w="571" w:type="dxa"/>
            <w:tcBorders>
              <w:top w:val="nil"/>
              <w:bottom w:val="single" w:sz="4" w:space="0" w:color="auto"/>
            </w:tcBorders>
            <w:shd w:val="clear" w:color="auto" w:fill="FFFFFF"/>
            <w:noWrap/>
            <w:tcMar>
              <w:left w:w="58" w:type="dxa"/>
              <w:right w:w="58" w:type="dxa"/>
            </w:tcMar>
            <w:vAlign w:val="bottom"/>
          </w:tcPr>
          <w:p w14:paraId="5DAEE379" w14:textId="514CBCC6" w:rsidR="008B3DD7" w:rsidRPr="00A74216" w:rsidRDefault="008B3DD7" w:rsidP="001B3187">
            <w:pPr>
              <w:pStyle w:val="TableText"/>
              <w:rPr>
                <w:noProof w:val="0"/>
              </w:rPr>
            </w:pPr>
            <w:r>
              <w:t>104</w:t>
            </w:r>
          </w:p>
        </w:tc>
        <w:tc>
          <w:tcPr>
            <w:tcW w:w="648" w:type="dxa"/>
            <w:tcBorders>
              <w:top w:val="nil"/>
              <w:bottom w:val="single" w:sz="4" w:space="0" w:color="auto"/>
            </w:tcBorders>
            <w:shd w:val="clear" w:color="auto" w:fill="FFFFFF"/>
            <w:tcMar>
              <w:left w:w="58" w:type="dxa"/>
              <w:right w:w="58" w:type="dxa"/>
            </w:tcMar>
            <w:vAlign w:val="bottom"/>
          </w:tcPr>
          <w:p w14:paraId="195971C0" w14:textId="07F2D465" w:rsidR="008B3DD7" w:rsidRPr="00A74216" w:rsidRDefault="008B3DD7" w:rsidP="001B3187">
            <w:pPr>
              <w:pStyle w:val="TableText"/>
              <w:rPr>
                <w:noProof w:val="0"/>
              </w:rPr>
            </w:pPr>
            <w:r>
              <w:t>44</w:t>
            </w:r>
          </w:p>
        </w:tc>
        <w:tc>
          <w:tcPr>
            <w:tcW w:w="1008" w:type="dxa"/>
            <w:tcBorders>
              <w:top w:val="nil"/>
              <w:bottom w:val="single" w:sz="4" w:space="0" w:color="auto"/>
            </w:tcBorders>
            <w:shd w:val="clear" w:color="auto" w:fill="FFFFFF"/>
            <w:tcMar>
              <w:left w:w="58" w:type="dxa"/>
              <w:right w:w="58" w:type="dxa"/>
            </w:tcMar>
            <w:vAlign w:val="bottom"/>
          </w:tcPr>
          <w:p w14:paraId="176D8F98" w14:textId="09CADFB7" w:rsidR="008B3DD7" w:rsidRPr="00A74216" w:rsidRDefault="008B3DD7" w:rsidP="001B3187">
            <w:pPr>
              <w:pStyle w:val="TableText"/>
              <w:rPr>
                <w:noProof w:val="0"/>
              </w:rPr>
            </w:pPr>
            <w:r>
              <w:t>81,718</w:t>
            </w:r>
          </w:p>
        </w:tc>
        <w:tc>
          <w:tcPr>
            <w:tcW w:w="720" w:type="dxa"/>
            <w:tcBorders>
              <w:top w:val="nil"/>
              <w:bottom w:val="single" w:sz="4" w:space="0" w:color="auto"/>
            </w:tcBorders>
            <w:shd w:val="clear" w:color="auto" w:fill="FFFFFF"/>
            <w:tcMar>
              <w:left w:w="58" w:type="dxa"/>
              <w:right w:w="58" w:type="dxa"/>
            </w:tcMar>
            <w:vAlign w:val="bottom"/>
          </w:tcPr>
          <w:p w14:paraId="612A8093" w14:textId="46F52BB9" w:rsidR="008B3DD7" w:rsidRPr="00A74216" w:rsidRDefault="008B3DD7" w:rsidP="001B3187">
            <w:pPr>
              <w:pStyle w:val="TableText"/>
              <w:rPr>
                <w:noProof w:val="0"/>
              </w:rPr>
            </w:pPr>
            <w:r>
              <w:t>2448</w:t>
            </w:r>
          </w:p>
        </w:tc>
        <w:tc>
          <w:tcPr>
            <w:tcW w:w="571" w:type="dxa"/>
            <w:tcBorders>
              <w:top w:val="nil"/>
              <w:bottom w:val="single" w:sz="4" w:space="0" w:color="auto"/>
            </w:tcBorders>
            <w:shd w:val="clear" w:color="auto" w:fill="FFFFFF"/>
            <w:tcMar>
              <w:left w:w="58" w:type="dxa"/>
              <w:right w:w="58" w:type="dxa"/>
            </w:tcMar>
            <w:vAlign w:val="bottom"/>
          </w:tcPr>
          <w:p w14:paraId="369376BF" w14:textId="469B338B" w:rsidR="008B3DD7" w:rsidRPr="00A74216" w:rsidRDefault="008B3DD7" w:rsidP="001B3187">
            <w:pPr>
              <w:pStyle w:val="TableText"/>
              <w:rPr>
                <w:noProof w:val="0"/>
              </w:rPr>
            </w:pPr>
            <w:r>
              <w:t>102</w:t>
            </w:r>
          </w:p>
        </w:tc>
        <w:tc>
          <w:tcPr>
            <w:tcW w:w="648" w:type="dxa"/>
            <w:tcBorders>
              <w:top w:val="nil"/>
              <w:bottom w:val="single" w:sz="4" w:space="0" w:color="auto"/>
            </w:tcBorders>
            <w:shd w:val="clear" w:color="auto" w:fill="FFFFFF"/>
            <w:tcMar>
              <w:left w:w="58" w:type="dxa"/>
              <w:right w:w="58" w:type="dxa"/>
            </w:tcMar>
            <w:vAlign w:val="bottom"/>
          </w:tcPr>
          <w:p w14:paraId="523F5414" w14:textId="4B154572" w:rsidR="008B3DD7" w:rsidRPr="00A74216" w:rsidRDefault="008B3DD7" w:rsidP="001B3187">
            <w:pPr>
              <w:pStyle w:val="TableText"/>
              <w:rPr>
                <w:noProof w:val="0"/>
              </w:rPr>
            </w:pPr>
            <w:r>
              <w:t>42</w:t>
            </w:r>
          </w:p>
        </w:tc>
        <w:tc>
          <w:tcPr>
            <w:tcW w:w="576" w:type="dxa"/>
            <w:tcBorders>
              <w:top w:val="nil"/>
              <w:bottom w:val="single" w:sz="4" w:space="0" w:color="auto"/>
            </w:tcBorders>
            <w:shd w:val="clear" w:color="auto" w:fill="FFFFFF"/>
            <w:vAlign w:val="bottom"/>
          </w:tcPr>
          <w:p w14:paraId="6289632C" w14:textId="0A15FA1D" w:rsidR="008B3DD7" w:rsidRPr="00A74216" w:rsidRDefault="008B3DD7" w:rsidP="001B3187">
            <w:pPr>
              <w:pStyle w:val="TableText"/>
              <w:rPr>
                <w:noProof w:val="0"/>
                <w:color w:val="000000"/>
              </w:rPr>
            </w:pPr>
            <w:r>
              <w:t>−2</w:t>
            </w:r>
          </w:p>
        </w:tc>
        <w:tc>
          <w:tcPr>
            <w:tcW w:w="864" w:type="dxa"/>
            <w:tcBorders>
              <w:top w:val="nil"/>
              <w:bottom w:val="single" w:sz="4" w:space="0" w:color="auto"/>
            </w:tcBorders>
            <w:shd w:val="clear" w:color="auto" w:fill="FFFFFF"/>
            <w:vAlign w:val="bottom"/>
          </w:tcPr>
          <w:p w14:paraId="4BAE7C01" w14:textId="0828D9E5" w:rsidR="008B3DD7" w:rsidRPr="00A74216" w:rsidRDefault="008B3DD7" w:rsidP="001B3187">
            <w:pPr>
              <w:pStyle w:val="TableText"/>
              <w:rPr>
                <w:noProof w:val="0"/>
                <w:color w:val="000000"/>
              </w:rPr>
            </w:pPr>
            <w:r>
              <w:t>−0.50</w:t>
            </w:r>
          </w:p>
        </w:tc>
        <w:tc>
          <w:tcPr>
            <w:tcW w:w="576" w:type="dxa"/>
            <w:tcBorders>
              <w:top w:val="nil"/>
              <w:bottom w:val="single" w:sz="4" w:space="0" w:color="auto"/>
            </w:tcBorders>
            <w:shd w:val="clear" w:color="auto" w:fill="FFFFFF"/>
            <w:tcMar>
              <w:left w:w="58" w:type="dxa"/>
              <w:right w:w="58" w:type="dxa"/>
            </w:tcMar>
            <w:vAlign w:val="bottom"/>
          </w:tcPr>
          <w:p w14:paraId="7FD81737" w14:textId="223BD1E0" w:rsidR="008B3DD7" w:rsidRPr="00A74216" w:rsidRDefault="008B3DD7" w:rsidP="001B3187">
            <w:pPr>
              <w:pStyle w:val="TableText"/>
              <w:rPr>
                <w:noProof w:val="0"/>
              </w:rPr>
            </w:pPr>
            <w:r>
              <w:t>7</w:t>
            </w:r>
          </w:p>
        </w:tc>
        <w:tc>
          <w:tcPr>
            <w:tcW w:w="864" w:type="dxa"/>
            <w:tcBorders>
              <w:top w:val="nil"/>
              <w:bottom w:val="single" w:sz="4" w:space="0" w:color="auto"/>
            </w:tcBorders>
            <w:shd w:val="clear" w:color="auto" w:fill="FFFFFF"/>
            <w:tcMar>
              <w:left w:w="58" w:type="dxa"/>
              <w:right w:w="58" w:type="dxa"/>
            </w:tcMar>
            <w:vAlign w:val="bottom"/>
          </w:tcPr>
          <w:p w14:paraId="1FFF858E" w14:textId="6BEF543E" w:rsidR="008B3DD7" w:rsidRPr="00A74216" w:rsidRDefault="008B3DD7" w:rsidP="001B3187">
            <w:pPr>
              <w:pStyle w:val="TableText"/>
              <w:rPr>
                <w:noProof w:val="0"/>
              </w:rPr>
            </w:pPr>
            <w:r>
              <w:t>2.67</w:t>
            </w:r>
          </w:p>
        </w:tc>
      </w:tr>
      <w:tr w:rsidR="00F9455D" w:rsidRPr="00A74216" w14:paraId="5860296E" w14:textId="77777777" w:rsidTr="001B3187">
        <w:tc>
          <w:tcPr>
            <w:tcW w:w="2592" w:type="dxa"/>
            <w:tcBorders>
              <w:top w:val="single" w:sz="4" w:space="0" w:color="auto"/>
              <w:bottom w:val="nil"/>
            </w:tcBorders>
            <w:shd w:val="clear" w:color="auto" w:fill="FFFFFF"/>
            <w:noWrap/>
            <w:tcMar>
              <w:left w:w="58" w:type="dxa"/>
              <w:right w:w="58" w:type="dxa"/>
            </w:tcMar>
          </w:tcPr>
          <w:p w14:paraId="7ACA7D3B" w14:textId="42BD5577" w:rsidR="002E746C"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4533394B" w14:textId="2F0B75F7" w:rsidR="002E746C" w:rsidRPr="00A74216" w:rsidRDefault="002E746C" w:rsidP="000D5BAC">
            <w:pPr>
              <w:pStyle w:val="TableText"/>
              <w:rPr>
                <w:noProof w:val="0"/>
                <w:color w:val="000000"/>
              </w:rPr>
            </w:pPr>
            <w:r>
              <w:t>53,828</w:t>
            </w:r>
          </w:p>
        </w:tc>
        <w:tc>
          <w:tcPr>
            <w:tcW w:w="720" w:type="dxa"/>
            <w:tcBorders>
              <w:top w:val="single" w:sz="4" w:space="0" w:color="auto"/>
              <w:bottom w:val="nil"/>
            </w:tcBorders>
            <w:shd w:val="clear" w:color="auto" w:fill="FFFFFF"/>
            <w:vAlign w:val="bottom"/>
          </w:tcPr>
          <w:p w14:paraId="5929CBA2" w14:textId="65B951D4" w:rsidR="002E746C" w:rsidRPr="00A74216" w:rsidRDefault="002E746C" w:rsidP="000D5BAC">
            <w:pPr>
              <w:pStyle w:val="TableText"/>
              <w:rPr>
                <w:noProof w:val="0"/>
                <w:color w:val="000000"/>
              </w:rPr>
            </w:pPr>
            <w:r>
              <w:t>2378</w:t>
            </w:r>
          </w:p>
        </w:tc>
        <w:tc>
          <w:tcPr>
            <w:tcW w:w="576" w:type="dxa"/>
            <w:tcBorders>
              <w:top w:val="single" w:sz="4" w:space="0" w:color="auto"/>
              <w:bottom w:val="nil"/>
            </w:tcBorders>
            <w:shd w:val="clear" w:color="auto" w:fill="FFFFFF"/>
            <w:vAlign w:val="bottom"/>
          </w:tcPr>
          <w:p w14:paraId="3375FA71" w14:textId="11852EB3" w:rsidR="002E746C" w:rsidRPr="00A74216" w:rsidRDefault="002E746C" w:rsidP="000D5BAC">
            <w:pPr>
              <w:pStyle w:val="TableText"/>
              <w:rPr>
                <w:noProof w:val="0"/>
                <w:color w:val="000000"/>
              </w:rPr>
            </w:pPr>
            <w:r>
              <w:t>102</w:t>
            </w:r>
          </w:p>
        </w:tc>
        <w:tc>
          <w:tcPr>
            <w:tcW w:w="648" w:type="dxa"/>
            <w:tcBorders>
              <w:top w:val="single" w:sz="4" w:space="0" w:color="auto"/>
              <w:bottom w:val="nil"/>
            </w:tcBorders>
            <w:shd w:val="clear" w:color="auto" w:fill="FFFFFF"/>
            <w:vAlign w:val="bottom"/>
          </w:tcPr>
          <w:p w14:paraId="50158CCD" w14:textId="3D5D4618" w:rsidR="002E746C" w:rsidRPr="00A74216" w:rsidRDefault="002E746C" w:rsidP="000D5BAC">
            <w:pPr>
              <w:pStyle w:val="TableText"/>
              <w:rPr>
                <w:noProof w:val="0"/>
                <w:color w:val="000000"/>
              </w:rPr>
            </w:pPr>
            <w:r>
              <w:t>18</w:t>
            </w:r>
          </w:p>
        </w:tc>
        <w:tc>
          <w:tcPr>
            <w:tcW w:w="1008" w:type="dxa"/>
            <w:tcBorders>
              <w:top w:val="single" w:sz="4" w:space="0" w:color="auto"/>
              <w:bottom w:val="nil"/>
            </w:tcBorders>
            <w:shd w:val="clear" w:color="auto" w:fill="FFFFFF"/>
            <w:tcMar>
              <w:left w:w="58" w:type="dxa"/>
              <w:right w:w="58" w:type="dxa"/>
            </w:tcMar>
            <w:vAlign w:val="bottom"/>
          </w:tcPr>
          <w:p w14:paraId="65C786D0" w14:textId="3E56E1FB" w:rsidR="002E746C" w:rsidRPr="00A74216" w:rsidRDefault="002E746C" w:rsidP="000D5BAC">
            <w:pPr>
              <w:pStyle w:val="TableText"/>
              <w:rPr>
                <w:noProof w:val="0"/>
              </w:rPr>
            </w:pPr>
            <w:r>
              <w:t>50,837</w:t>
            </w:r>
          </w:p>
        </w:tc>
        <w:tc>
          <w:tcPr>
            <w:tcW w:w="720" w:type="dxa"/>
            <w:tcBorders>
              <w:top w:val="single" w:sz="4" w:space="0" w:color="auto"/>
              <w:bottom w:val="nil"/>
            </w:tcBorders>
            <w:shd w:val="clear" w:color="auto" w:fill="FFFFFF"/>
            <w:tcMar>
              <w:left w:w="58" w:type="dxa"/>
              <w:right w:w="58" w:type="dxa"/>
            </w:tcMar>
            <w:vAlign w:val="bottom"/>
          </w:tcPr>
          <w:p w14:paraId="328BBA72" w14:textId="26283D2A" w:rsidR="002E746C" w:rsidRPr="00A74216" w:rsidRDefault="002E746C" w:rsidP="000D5BAC">
            <w:pPr>
              <w:pStyle w:val="TableText"/>
              <w:rPr>
                <w:noProof w:val="0"/>
              </w:rPr>
            </w:pPr>
            <w:r>
              <w:t>2382</w:t>
            </w:r>
          </w:p>
        </w:tc>
        <w:tc>
          <w:tcPr>
            <w:tcW w:w="571" w:type="dxa"/>
            <w:tcBorders>
              <w:top w:val="single" w:sz="4" w:space="0" w:color="auto"/>
              <w:bottom w:val="nil"/>
            </w:tcBorders>
            <w:shd w:val="clear" w:color="auto" w:fill="FFFFFF"/>
            <w:noWrap/>
            <w:tcMar>
              <w:left w:w="58" w:type="dxa"/>
              <w:right w:w="58" w:type="dxa"/>
            </w:tcMar>
            <w:vAlign w:val="bottom"/>
          </w:tcPr>
          <w:p w14:paraId="357C7BEF" w14:textId="70BF4C12" w:rsidR="002E746C" w:rsidRPr="00A74216" w:rsidRDefault="002E746C" w:rsidP="000D5BAC">
            <w:pPr>
              <w:pStyle w:val="TableText"/>
              <w:rPr>
                <w:noProof w:val="0"/>
              </w:rPr>
            </w:pPr>
            <w:r>
              <w:t>101</w:t>
            </w:r>
          </w:p>
        </w:tc>
        <w:tc>
          <w:tcPr>
            <w:tcW w:w="648" w:type="dxa"/>
            <w:tcBorders>
              <w:top w:val="single" w:sz="4" w:space="0" w:color="auto"/>
              <w:bottom w:val="nil"/>
            </w:tcBorders>
            <w:shd w:val="clear" w:color="auto" w:fill="FFFFFF"/>
            <w:tcMar>
              <w:left w:w="58" w:type="dxa"/>
              <w:right w:w="58" w:type="dxa"/>
            </w:tcMar>
            <w:vAlign w:val="bottom"/>
          </w:tcPr>
          <w:p w14:paraId="03AB5579" w14:textId="75D64A3E" w:rsidR="002E746C" w:rsidRPr="00A74216" w:rsidRDefault="002E746C" w:rsidP="000D5BAC">
            <w:pPr>
              <w:pStyle w:val="TableText"/>
              <w:rPr>
                <w:noProof w:val="0"/>
              </w:rPr>
            </w:pPr>
            <w:r>
              <w:t>19</w:t>
            </w:r>
          </w:p>
        </w:tc>
        <w:tc>
          <w:tcPr>
            <w:tcW w:w="1008" w:type="dxa"/>
            <w:tcBorders>
              <w:top w:val="single" w:sz="4" w:space="0" w:color="auto"/>
              <w:bottom w:val="nil"/>
            </w:tcBorders>
            <w:shd w:val="clear" w:color="auto" w:fill="FFFFFF"/>
            <w:tcMar>
              <w:left w:w="58" w:type="dxa"/>
              <w:right w:w="58" w:type="dxa"/>
            </w:tcMar>
            <w:vAlign w:val="bottom"/>
          </w:tcPr>
          <w:p w14:paraId="5EFAA7AC" w14:textId="38EB2888" w:rsidR="002E746C" w:rsidRPr="00A74216" w:rsidRDefault="002E746C" w:rsidP="000D5BAC">
            <w:pPr>
              <w:pStyle w:val="TableText"/>
              <w:rPr>
                <w:noProof w:val="0"/>
              </w:rPr>
            </w:pPr>
            <w:r>
              <w:t>9,460</w:t>
            </w:r>
          </w:p>
        </w:tc>
        <w:tc>
          <w:tcPr>
            <w:tcW w:w="720" w:type="dxa"/>
            <w:tcBorders>
              <w:top w:val="single" w:sz="4" w:space="0" w:color="auto"/>
              <w:bottom w:val="nil"/>
            </w:tcBorders>
            <w:shd w:val="clear" w:color="auto" w:fill="FFFFFF"/>
            <w:tcMar>
              <w:left w:w="58" w:type="dxa"/>
              <w:right w:w="58" w:type="dxa"/>
            </w:tcMar>
            <w:vAlign w:val="bottom"/>
          </w:tcPr>
          <w:p w14:paraId="50FF4B79" w14:textId="307EB490" w:rsidR="002E746C" w:rsidRPr="00A74216" w:rsidRDefault="002E746C" w:rsidP="000D5BAC">
            <w:pPr>
              <w:pStyle w:val="TableText"/>
              <w:rPr>
                <w:noProof w:val="0"/>
              </w:rPr>
            </w:pPr>
            <w:r>
              <w:t>2382</w:t>
            </w:r>
          </w:p>
        </w:tc>
        <w:tc>
          <w:tcPr>
            <w:tcW w:w="571" w:type="dxa"/>
            <w:tcBorders>
              <w:top w:val="single" w:sz="4" w:space="0" w:color="auto"/>
              <w:bottom w:val="nil"/>
            </w:tcBorders>
            <w:shd w:val="clear" w:color="auto" w:fill="FFFFFF"/>
            <w:tcMar>
              <w:left w:w="58" w:type="dxa"/>
              <w:right w:w="58" w:type="dxa"/>
            </w:tcMar>
            <w:vAlign w:val="bottom"/>
          </w:tcPr>
          <w:p w14:paraId="6CFF4090" w14:textId="07E1B2E9" w:rsidR="002E746C" w:rsidRPr="00A74216" w:rsidRDefault="002E746C" w:rsidP="000D5BAC">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175CCBD3" w14:textId="789949C4" w:rsidR="002E746C" w:rsidRPr="00A74216" w:rsidRDefault="002E746C" w:rsidP="000D5BAC">
            <w:pPr>
              <w:pStyle w:val="TableText"/>
              <w:rPr>
                <w:noProof w:val="0"/>
              </w:rPr>
            </w:pPr>
            <w:r>
              <w:t>18</w:t>
            </w:r>
          </w:p>
        </w:tc>
        <w:tc>
          <w:tcPr>
            <w:tcW w:w="576" w:type="dxa"/>
            <w:tcBorders>
              <w:top w:val="single" w:sz="4" w:space="0" w:color="auto"/>
              <w:bottom w:val="nil"/>
            </w:tcBorders>
            <w:shd w:val="clear" w:color="auto" w:fill="FFFFFF"/>
            <w:vAlign w:val="bottom"/>
          </w:tcPr>
          <w:p w14:paraId="5E042CB3" w14:textId="2BAFDC17" w:rsidR="002E746C" w:rsidRPr="00A74216" w:rsidRDefault="002E746C" w:rsidP="000D5BAC">
            <w:pPr>
              <w:pStyle w:val="TableText"/>
              <w:rPr>
                <w:noProof w:val="0"/>
                <w:color w:val="000000"/>
              </w:rPr>
            </w:pPr>
            <w:r>
              <w:t>−4</w:t>
            </w:r>
          </w:p>
        </w:tc>
        <w:tc>
          <w:tcPr>
            <w:tcW w:w="864" w:type="dxa"/>
            <w:tcBorders>
              <w:top w:val="single" w:sz="4" w:space="0" w:color="auto"/>
              <w:bottom w:val="nil"/>
            </w:tcBorders>
            <w:shd w:val="clear" w:color="auto" w:fill="FFFFFF"/>
            <w:vAlign w:val="bottom"/>
          </w:tcPr>
          <w:p w14:paraId="6133C111" w14:textId="149B29D0" w:rsidR="002E746C" w:rsidRPr="00A74216" w:rsidRDefault="002E746C" w:rsidP="000D5BAC">
            <w:pPr>
              <w:pStyle w:val="TableText"/>
              <w:rPr>
                <w:noProof w:val="0"/>
                <w:color w:val="000000"/>
              </w:rPr>
            </w:pPr>
            <w:r>
              <w:t>−0.46</w:t>
            </w:r>
          </w:p>
        </w:tc>
        <w:tc>
          <w:tcPr>
            <w:tcW w:w="576" w:type="dxa"/>
            <w:tcBorders>
              <w:top w:val="single" w:sz="4" w:space="0" w:color="auto"/>
              <w:bottom w:val="nil"/>
            </w:tcBorders>
            <w:shd w:val="clear" w:color="auto" w:fill="FFFFFF"/>
            <w:tcMar>
              <w:left w:w="58" w:type="dxa"/>
              <w:right w:w="58" w:type="dxa"/>
            </w:tcMar>
            <w:vAlign w:val="bottom"/>
          </w:tcPr>
          <w:p w14:paraId="1982948D" w14:textId="1F9FC0AB" w:rsidR="002E746C" w:rsidRPr="00A74216" w:rsidRDefault="002E746C" w:rsidP="000D5BAC">
            <w:pPr>
              <w:pStyle w:val="TableText"/>
              <w:rPr>
                <w:noProof w:val="0"/>
              </w:rPr>
            </w:pPr>
            <w:r>
              <w:t>0</w:t>
            </w:r>
          </w:p>
        </w:tc>
        <w:tc>
          <w:tcPr>
            <w:tcW w:w="864" w:type="dxa"/>
            <w:tcBorders>
              <w:top w:val="single" w:sz="4" w:space="0" w:color="auto"/>
              <w:bottom w:val="nil"/>
            </w:tcBorders>
            <w:shd w:val="clear" w:color="auto" w:fill="FFFFFF"/>
            <w:tcMar>
              <w:left w:w="58" w:type="dxa"/>
              <w:right w:w="58" w:type="dxa"/>
            </w:tcMar>
            <w:vAlign w:val="bottom"/>
          </w:tcPr>
          <w:p w14:paraId="4189A3DD" w14:textId="4EAF2B20" w:rsidR="002E746C" w:rsidRPr="00A74216" w:rsidRDefault="002E746C" w:rsidP="000D5BAC">
            <w:pPr>
              <w:pStyle w:val="TableText"/>
              <w:rPr>
                <w:noProof w:val="0"/>
              </w:rPr>
            </w:pPr>
            <w:r>
              <w:t>0.58</w:t>
            </w:r>
          </w:p>
        </w:tc>
      </w:tr>
      <w:tr w:rsidR="00F9455D" w:rsidRPr="00A74216" w14:paraId="52C1C3D1" w14:textId="77777777" w:rsidTr="001B3187">
        <w:tc>
          <w:tcPr>
            <w:tcW w:w="2592" w:type="dxa"/>
            <w:tcBorders>
              <w:top w:val="nil"/>
              <w:bottom w:val="single" w:sz="4" w:space="0" w:color="auto"/>
            </w:tcBorders>
            <w:shd w:val="clear" w:color="auto" w:fill="FFFFFF"/>
            <w:noWrap/>
            <w:tcMar>
              <w:left w:w="58" w:type="dxa"/>
              <w:right w:w="58" w:type="dxa"/>
            </w:tcMar>
          </w:tcPr>
          <w:p w14:paraId="7C223A1F" w14:textId="28FFBD81" w:rsidR="002E746C"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481CBD4F" w14:textId="31163DA6" w:rsidR="002E746C" w:rsidRPr="00A74216" w:rsidRDefault="002E746C" w:rsidP="000D5BAC">
            <w:pPr>
              <w:pStyle w:val="TableText"/>
              <w:rPr>
                <w:noProof w:val="0"/>
                <w:color w:val="000000"/>
              </w:rPr>
            </w:pPr>
            <w:r>
              <w:t>361,999</w:t>
            </w:r>
          </w:p>
        </w:tc>
        <w:tc>
          <w:tcPr>
            <w:tcW w:w="720" w:type="dxa"/>
            <w:tcBorders>
              <w:top w:val="nil"/>
              <w:bottom w:val="single" w:sz="4" w:space="0" w:color="auto"/>
            </w:tcBorders>
            <w:shd w:val="clear" w:color="auto" w:fill="FFFFFF"/>
            <w:vAlign w:val="bottom"/>
          </w:tcPr>
          <w:p w14:paraId="119757E5" w14:textId="3D47C6AC" w:rsidR="002E746C" w:rsidRPr="00A74216" w:rsidRDefault="002E746C" w:rsidP="000D5BAC">
            <w:pPr>
              <w:pStyle w:val="TableText"/>
              <w:rPr>
                <w:noProof w:val="0"/>
                <w:color w:val="000000"/>
              </w:rPr>
            </w:pPr>
            <w:r>
              <w:t>2463</w:t>
            </w:r>
          </w:p>
        </w:tc>
        <w:tc>
          <w:tcPr>
            <w:tcW w:w="576" w:type="dxa"/>
            <w:tcBorders>
              <w:top w:val="nil"/>
              <w:bottom w:val="single" w:sz="4" w:space="0" w:color="auto"/>
            </w:tcBorders>
            <w:shd w:val="clear" w:color="auto" w:fill="FFFFFF"/>
            <w:vAlign w:val="bottom"/>
          </w:tcPr>
          <w:p w14:paraId="761397A6" w14:textId="059D8543" w:rsidR="002E746C" w:rsidRPr="00A74216" w:rsidRDefault="002E746C" w:rsidP="000D5BAC">
            <w:pPr>
              <w:pStyle w:val="TableText"/>
              <w:rPr>
                <w:noProof w:val="0"/>
                <w:color w:val="000000"/>
              </w:rPr>
            </w:pPr>
            <w:r>
              <w:t>103</w:t>
            </w:r>
          </w:p>
        </w:tc>
        <w:tc>
          <w:tcPr>
            <w:tcW w:w="648" w:type="dxa"/>
            <w:tcBorders>
              <w:top w:val="nil"/>
              <w:bottom w:val="single" w:sz="4" w:space="0" w:color="auto"/>
            </w:tcBorders>
            <w:shd w:val="clear" w:color="auto" w:fill="FFFFFF"/>
            <w:vAlign w:val="bottom"/>
          </w:tcPr>
          <w:p w14:paraId="68ADA2A1" w14:textId="070E077A" w:rsidR="002E746C" w:rsidRPr="00A74216" w:rsidRDefault="002E746C" w:rsidP="000D5BAC">
            <w:pPr>
              <w:pStyle w:val="TableText"/>
              <w:rPr>
                <w:noProof w:val="0"/>
                <w:color w:val="000000"/>
              </w:rPr>
            </w:pPr>
            <w:r>
              <w:t>48</w:t>
            </w:r>
          </w:p>
        </w:tc>
        <w:tc>
          <w:tcPr>
            <w:tcW w:w="1008" w:type="dxa"/>
            <w:tcBorders>
              <w:top w:val="nil"/>
              <w:bottom w:val="single" w:sz="4" w:space="0" w:color="auto"/>
            </w:tcBorders>
            <w:shd w:val="clear" w:color="auto" w:fill="FFFFFF"/>
            <w:tcMar>
              <w:left w:w="58" w:type="dxa"/>
              <w:right w:w="58" w:type="dxa"/>
            </w:tcMar>
            <w:vAlign w:val="bottom"/>
          </w:tcPr>
          <w:p w14:paraId="6844E6E8" w14:textId="40418646" w:rsidR="002E746C" w:rsidRPr="00A74216" w:rsidRDefault="002E746C" w:rsidP="000D5BAC">
            <w:pPr>
              <w:pStyle w:val="TableText"/>
              <w:rPr>
                <w:noProof w:val="0"/>
              </w:rPr>
            </w:pPr>
            <w:r>
              <w:t>368,935</w:t>
            </w:r>
          </w:p>
        </w:tc>
        <w:tc>
          <w:tcPr>
            <w:tcW w:w="720" w:type="dxa"/>
            <w:tcBorders>
              <w:top w:val="nil"/>
              <w:bottom w:val="single" w:sz="4" w:space="0" w:color="auto"/>
            </w:tcBorders>
            <w:shd w:val="clear" w:color="auto" w:fill="FFFFFF"/>
            <w:tcMar>
              <w:left w:w="58" w:type="dxa"/>
              <w:right w:w="58" w:type="dxa"/>
            </w:tcMar>
            <w:vAlign w:val="bottom"/>
          </w:tcPr>
          <w:p w14:paraId="365B4C1E" w14:textId="2CC8F2B0" w:rsidR="002E746C" w:rsidRPr="00A74216" w:rsidRDefault="002E746C" w:rsidP="000D5BAC">
            <w:pPr>
              <w:pStyle w:val="TableText"/>
              <w:rPr>
                <w:noProof w:val="0"/>
              </w:rPr>
            </w:pPr>
            <w:r>
              <w:t>2464</w:t>
            </w:r>
          </w:p>
        </w:tc>
        <w:tc>
          <w:tcPr>
            <w:tcW w:w="571" w:type="dxa"/>
            <w:tcBorders>
              <w:top w:val="nil"/>
              <w:bottom w:val="single" w:sz="4" w:space="0" w:color="auto"/>
            </w:tcBorders>
            <w:shd w:val="clear" w:color="auto" w:fill="FFFFFF"/>
            <w:noWrap/>
            <w:tcMar>
              <w:left w:w="58" w:type="dxa"/>
              <w:right w:w="58" w:type="dxa"/>
            </w:tcMar>
            <w:vAlign w:val="bottom"/>
          </w:tcPr>
          <w:p w14:paraId="6783DBB6" w14:textId="341319D0" w:rsidR="002E746C" w:rsidRPr="00A74216" w:rsidRDefault="002E746C" w:rsidP="000D5BAC">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4890B387" w14:textId="5BD20C2A" w:rsidR="002E746C" w:rsidRPr="00A74216" w:rsidRDefault="002E746C" w:rsidP="000D5BAC">
            <w:pPr>
              <w:pStyle w:val="TableText"/>
              <w:rPr>
                <w:noProof w:val="0"/>
              </w:rPr>
            </w:pPr>
            <w:r>
              <w:t>48</w:t>
            </w:r>
          </w:p>
        </w:tc>
        <w:tc>
          <w:tcPr>
            <w:tcW w:w="1008" w:type="dxa"/>
            <w:tcBorders>
              <w:top w:val="nil"/>
              <w:bottom w:val="single" w:sz="4" w:space="0" w:color="auto"/>
            </w:tcBorders>
            <w:shd w:val="clear" w:color="auto" w:fill="FFFFFF"/>
            <w:tcMar>
              <w:left w:w="58" w:type="dxa"/>
              <w:right w:w="58" w:type="dxa"/>
            </w:tcMar>
            <w:vAlign w:val="bottom"/>
          </w:tcPr>
          <w:p w14:paraId="724416C9" w14:textId="24298BAA" w:rsidR="002E746C" w:rsidRPr="00A74216" w:rsidRDefault="002E746C" w:rsidP="000D5BAC">
            <w:pPr>
              <w:pStyle w:val="TableText"/>
              <w:rPr>
                <w:noProof w:val="0"/>
              </w:rPr>
            </w:pPr>
            <w:r>
              <w:t>73,034</w:t>
            </w:r>
          </w:p>
        </w:tc>
        <w:tc>
          <w:tcPr>
            <w:tcW w:w="720" w:type="dxa"/>
            <w:tcBorders>
              <w:top w:val="nil"/>
              <w:bottom w:val="single" w:sz="4" w:space="0" w:color="auto"/>
            </w:tcBorders>
            <w:shd w:val="clear" w:color="auto" w:fill="FFFFFF"/>
            <w:tcMar>
              <w:left w:w="58" w:type="dxa"/>
              <w:right w:w="58" w:type="dxa"/>
            </w:tcMar>
            <w:vAlign w:val="bottom"/>
          </w:tcPr>
          <w:p w14:paraId="392B0791" w14:textId="68DFBB84" w:rsidR="002E746C" w:rsidRPr="00A74216" w:rsidRDefault="002E746C" w:rsidP="000D5BAC">
            <w:pPr>
              <w:pStyle w:val="TableText"/>
              <w:rPr>
                <w:noProof w:val="0"/>
              </w:rPr>
            </w:pPr>
            <w:r>
              <w:t>2456</w:t>
            </w:r>
          </w:p>
        </w:tc>
        <w:tc>
          <w:tcPr>
            <w:tcW w:w="571" w:type="dxa"/>
            <w:tcBorders>
              <w:top w:val="nil"/>
              <w:bottom w:val="single" w:sz="4" w:space="0" w:color="auto"/>
            </w:tcBorders>
            <w:shd w:val="clear" w:color="auto" w:fill="FFFFFF"/>
            <w:tcMar>
              <w:left w:w="58" w:type="dxa"/>
              <w:right w:w="58" w:type="dxa"/>
            </w:tcMar>
            <w:vAlign w:val="bottom"/>
          </w:tcPr>
          <w:p w14:paraId="42CE2AE7" w14:textId="6A29B116" w:rsidR="002E746C" w:rsidRPr="00A74216" w:rsidRDefault="002E746C" w:rsidP="000D5BAC">
            <w:pPr>
              <w:pStyle w:val="TableText"/>
              <w:rPr>
                <w:noProof w:val="0"/>
              </w:rPr>
            </w:pPr>
            <w:r>
              <w:t>99</w:t>
            </w:r>
          </w:p>
        </w:tc>
        <w:tc>
          <w:tcPr>
            <w:tcW w:w="648" w:type="dxa"/>
            <w:tcBorders>
              <w:top w:val="nil"/>
              <w:bottom w:val="single" w:sz="4" w:space="0" w:color="auto"/>
            </w:tcBorders>
            <w:shd w:val="clear" w:color="auto" w:fill="FFFFFF"/>
            <w:tcMar>
              <w:left w:w="58" w:type="dxa"/>
              <w:right w:w="58" w:type="dxa"/>
            </w:tcMar>
            <w:vAlign w:val="bottom"/>
          </w:tcPr>
          <w:p w14:paraId="7A50C8F7" w14:textId="5C7B75AD" w:rsidR="002E746C" w:rsidRPr="00A74216" w:rsidRDefault="002E746C" w:rsidP="000D5BAC">
            <w:pPr>
              <w:pStyle w:val="TableText"/>
              <w:rPr>
                <w:noProof w:val="0"/>
              </w:rPr>
            </w:pPr>
            <w:r>
              <w:t>45</w:t>
            </w:r>
          </w:p>
        </w:tc>
        <w:tc>
          <w:tcPr>
            <w:tcW w:w="576" w:type="dxa"/>
            <w:tcBorders>
              <w:top w:val="nil"/>
              <w:bottom w:val="single" w:sz="4" w:space="0" w:color="auto"/>
            </w:tcBorders>
            <w:shd w:val="clear" w:color="auto" w:fill="FFFFFF"/>
            <w:vAlign w:val="bottom"/>
          </w:tcPr>
          <w:p w14:paraId="083A9EE6" w14:textId="075E6224" w:rsidR="002E746C" w:rsidRPr="00A74216" w:rsidRDefault="002E746C" w:rsidP="000D5BAC">
            <w:pPr>
              <w:pStyle w:val="TableText"/>
              <w:rPr>
                <w:noProof w:val="0"/>
                <w:color w:val="000000"/>
              </w:rPr>
            </w:pPr>
            <w:r>
              <w:t>−1</w:t>
            </w:r>
          </w:p>
        </w:tc>
        <w:tc>
          <w:tcPr>
            <w:tcW w:w="864" w:type="dxa"/>
            <w:tcBorders>
              <w:top w:val="nil"/>
              <w:bottom w:val="single" w:sz="4" w:space="0" w:color="auto"/>
            </w:tcBorders>
            <w:shd w:val="clear" w:color="auto" w:fill="FFFFFF"/>
            <w:vAlign w:val="bottom"/>
          </w:tcPr>
          <w:p w14:paraId="4BEE9813" w14:textId="4AE7AEF5" w:rsidR="002E746C" w:rsidRPr="00A74216" w:rsidRDefault="002E746C" w:rsidP="000D5BAC">
            <w:pPr>
              <w:pStyle w:val="TableText"/>
              <w:rPr>
                <w:noProof w:val="0"/>
                <w:color w:val="000000"/>
              </w:rPr>
            </w:pPr>
            <w:r>
              <w:t>−0.21</w:t>
            </w:r>
          </w:p>
        </w:tc>
        <w:tc>
          <w:tcPr>
            <w:tcW w:w="576" w:type="dxa"/>
            <w:tcBorders>
              <w:top w:val="nil"/>
              <w:bottom w:val="single" w:sz="4" w:space="0" w:color="auto"/>
            </w:tcBorders>
            <w:shd w:val="clear" w:color="auto" w:fill="FFFFFF"/>
            <w:tcMar>
              <w:left w:w="58" w:type="dxa"/>
              <w:right w:w="58" w:type="dxa"/>
            </w:tcMar>
            <w:vAlign w:val="bottom"/>
          </w:tcPr>
          <w:p w14:paraId="1B4CE56D" w14:textId="352FC977" w:rsidR="002E746C" w:rsidRPr="00A74216" w:rsidRDefault="002E746C" w:rsidP="000D5BAC">
            <w:pPr>
              <w:pStyle w:val="TableText"/>
              <w:rPr>
                <w:noProof w:val="0"/>
              </w:rPr>
            </w:pPr>
            <w:r>
              <w:t>8</w:t>
            </w:r>
          </w:p>
        </w:tc>
        <w:tc>
          <w:tcPr>
            <w:tcW w:w="864" w:type="dxa"/>
            <w:tcBorders>
              <w:top w:val="nil"/>
              <w:bottom w:val="single" w:sz="4" w:space="0" w:color="auto"/>
            </w:tcBorders>
            <w:shd w:val="clear" w:color="auto" w:fill="FFFFFF"/>
            <w:tcMar>
              <w:left w:w="58" w:type="dxa"/>
              <w:right w:w="58" w:type="dxa"/>
            </w:tcMar>
            <w:vAlign w:val="bottom"/>
          </w:tcPr>
          <w:p w14:paraId="700A35E0" w14:textId="0550B99E" w:rsidR="002E746C" w:rsidRPr="00A74216" w:rsidRDefault="002E746C" w:rsidP="000D5BAC">
            <w:pPr>
              <w:pStyle w:val="TableText"/>
              <w:rPr>
                <w:noProof w:val="0"/>
              </w:rPr>
            </w:pPr>
            <w:r>
              <w:t>3.23</w:t>
            </w:r>
          </w:p>
        </w:tc>
      </w:tr>
      <w:tr w:rsidR="00F9455D" w:rsidRPr="00A74216" w14:paraId="3BE36256" w14:textId="77777777" w:rsidTr="001B3187">
        <w:tc>
          <w:tcPr>
            <w:tcW w:w="2592" w:type="dxa"/>
            <w:tcBorders>
              <w:top w:val="single" w:sz="4" w:space="0" w:color="auto"/>
              <w:bottom w:val="nil"/>
            </w:tcBorders>
            <w:shd w:val="clear" w:color="auto" w:fill="FFFFFF"/>
            <w:noWrap/>
            <w:tcMar>
              <w:left w:w="58" w:type="dxa"/>
              <w:right w:w="58" w:type="dxa"/>
            </w:tcMar>
          </w:tcPr>
          <w:p w14:paraId="6E820310" w14:textId="77777777" w:rsidR="002E746C" w:rsidRPr="00A74216" w:rsidRDefault="002E746C" w:rsidP="002E746C">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0CBC6A5C" w14:textId="04ED9EA5" w:rsidR="002E746C" w:rsidRPr="00A74216" w:rsidRDefault="002E746C" w:rsidP="001B3187">
            <w:pPr>
              <w:pStyle w:val="TableText"/>
              <w:rPr>
                <w:noProof w:val="0"/>
                <w:color w:val="000000"/>
              </w:rPr>
            </w:pPr>
            <w:r>
              <w:t>89,001</w:t>
            </w:r>
          </w:p>
        </w:tc>
        <w:tc>
          <w:tcPr>
            <w:tcW w:w="720" w:type="dxa"/>
            <w:tcBorders>
              <w:top w:val="single" w:sz="4" w:space="0" w:color="auto"/>
              <w:bottom w:val="nil"/>
            </w:tcBorders>
            <w:shd w:val="clear" w:color="auto" w:fill="FFFFFF"/>
            <w:vAlign w:val="bottom"/>
          </w:tcPr>
          <w:p w14:paraId="3349147A" w14:textId="2AEBD4EB" w:rsidR="002E746C" w:rsidRPr="00A74216" w:rsidRDefault="002E746C" w:rsidP="001B3187">
            <w:pPr>
              <w:pStyle w:val="TableText"/>
              <w:rPr>
                <w:noProof w:val="0"/>
                <w:color w:val="000000"/>
              </w:rPr>
            </w:pPr>
            <w:r>
              <w:t>2392</w:t>
            </w:r>
          </w:p>
        </w:tc>
        <w:tc>
          <w:tcPr>
            <w:tcW w:w="576" w:type="dxa"/>
            <w:tcBorders>
              <w:top w:val="single" w:sz="4" w:space="0" w:color="auto"/>
              <w:bottom w:val="nil"/>
            </w:tcBorders>
            <w:shd w:val="clear" w:color="auto" w:fill="FFFFFF"/>
            <w:vAlign w:val="bottom"/>
          </w:tcPr>
          <w:p w14:paraId="15A369FC" w14:textId="3453FEF5" w:rsidR="002E746C" w:rsidRPr="00A74216" w:rsidRDefault="002E746C" w:rsidP="001B3187">
            <w:pPr>
              <w:pStyle w:val="TableText"/>
              <w:rPr>
                <w:noProof w:val="0"/>
                <w:color w:val="000000"/>
              </w:rPr>
            </w:pPr>
            <w:r>
              <w:t>101</w:t>
            </w:r>
          </w:p>
        </w:tc>
        <w:tc>
          <w:tcPr>
            <w:tcW w:w="648" w:type="dxa"/>
            <w:tcBorders>
              <w:top w:val="single" w:sz="4" w:space="0" w:color="auto"/>
              <w:bottom w:val="nil"/>
            </w:tcBorders>
            <w:shd w:val="clear" w:color="auto" w:fill="FFFFFF"/>
            <w:vAlign w:val="bottom"/>
          </w:tcPr>
          <w:p w14:paraId="39259DF9" w14:textId="1568D0B4" w:rsidR="002E746C" w:rsidRPr="00A74216" w:rsidRDefault="002E746C" w:rsidP="001B3187">
            <w:pPr>
              <w:pStyle w:val="TableText"/>
              <w:rPr>
                <w:noProof w:val="0"/>
                <w:color w:val="000000"/>
              </w:rPr>
            </w:pPr>
            <w:r>
              <w:t>21</w:t>
            </w:r>
          </w:p>
        </w:tc>
        <w:tc>
          <w:tcPr>
            <w:tcW w:w="1008" w:type="dxa"/>
            <w:tcBorders>
              <w:top w:val="single" w:sz="4" w:space="0" w:color="auto"/>
              <w:bottom w:val="nil"/>
            </w:tcBorders>
            <w:shd w:val="clear" w:color="auto" w:fill="FFFFFF"/>
            <w:tcMar>
              <w:left w:w="58" w:type="dxa"/>
              <w:right w:w="58" w:type="dxa"/>
            </w:tcMar>
            <w:vAlign w:val="bottom"/>
          </w:tcPr>
          <w:p w14:paraId="732A207C" w14:textId="711B38BE" w:rsidR="002E746C" w:rsidRPr="00A74216" w:rsidRDefault="002E746C" w:rsidP="001B3187">
            <w:pPr>
              <w:pStyle w:val="TableText"/>
              <w:rPr>
                <w:noProof w:val="0"/>
              </w:rPr>
            </w:pPr>
            <w:r>
              <w:t>76,933</w:t>
            </w:r>
          </w:p>
        </w:tc>
        <w:tc>
          <w:tcPr>
            <w:tcW w:w="720" w:type="dxa"/>
            <w:tcBorders>
              <w:top w:val="single" w:sz="4" w:space="0" w:color="auto"/>
              <w:bottom w:val="nil"/>
            </w:tcBorders>
            <w:shd w:val="clear" w:color="auto" w:fill="FFFFFF"/>
            <w:tcMar>
              <w:left w:w="58" w:type="dxa"/>
              <w:right w:w="58" w:type="dxa"/>
            </w:tcMar>
            <w:vAlign w:val="bottom"/>
          </w:tcPr>
          <w:p w14:paraId="322D3CBE" w14:textId="3C5CC96F" w:rsidR="002E746C" w:rsidRPr="00A74216" w:rsidRDefault="002E746C" w:rsidP="001B3187">
            <w:pPr>
              <w:pStyle w:val="TableText"/>
              <w:rPr>
                <w:noProof w:val="0"/>
              </w:rPr>
            </w:pPr>
            <w:r>
              <w:t>2393</w:t>
            </w:r>
          </w:p>
        </w:tc>
        <w:tc>
          <w:tcPr>
            <w:tcW w:w="571" w:type="dxa"/>
            <w:tcBorders>
              <w:top w:val="single" w:sz="4" w:space="0" w:color="auto"/>
              <w:bottom w:val="nil"/>
            </w:tcBorders>
            <w:shd w:val="clear" w:color="auto" w:fill="FFFFFF"/>
            <w:noWrap/>
            <w:tcMar>
              <w:left w:w="58" w:type="dxa"/>
              <w:right w:w="58" w:type="dxa"/>
            </w:tcMar>
            <w:vAlign w:val="bottom"/>
          </w:tcPr>
          <w:p w14:paraId="0C801D11" w14:textId="4EA87D44" w:rsidR="002E746C" w:rsidRPr="00A74216" w:rsidRDefault="002E746C"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29E7D910" w14:textId="30DA80A8" w:rsidR="002E746C" w:rsidRPr="00A74216" w:rsidRDefault="002E746C" w:rsidP="001B3187">
            <w:pPr>
              <w:pStyle w:val="TableText"/>
              <w:rPr>
                <w:noProof w:val="0"/>
              </w:rPr>
            </w:pPr>
            <w:r>
              <w:t>21</w:t>
            </w:r>
          </w:p>
        </w:tc>
        <w:tc>
          <w:tcPr>
            <w:tcW w:w="1008" w:type="dxa"/>
            <w:tcBorders>
              <w:top w:val="single" w:sz="4" w:space="0" w:color="auto"/>
              <w:bottom w:val="nil"/>
            </w:tcBorders>
            <w:shd w:val="clear" w:color="auto" w:fill="FFFFFF"/>
            <w:tcMar>
              <w:left w:w="58" w:type="dxa"/>
              <w:right w:w="58" w:type="dxa"/>
            </w:tcMar>
            <w:vAlign w:val="bottom"/>
          </w:tcPr>
          <w:p w14:paraId="3E7F0405" w14:textId="49867689" w:rsidR="002E746C" w:rsidRPr="00A74216" w:rsidRDefault="002E746C" w:rsidP="001B3187">
            <w:pPr>
              <w:pStyle w:val="TableText"/>
              <w:rPr>
                <w:noProof w:val="0"/>
              </w:rPr>
            </w:pPr>
            <w:r>
              <w:t>11,996</w:t>
            </w:r>
          </w:p>
        </w:tc>
        <w:tc>
          <w:tcPr>
            <w:tcW w:w="720" w:type="dxa"/>
            <w:tcBorders>
              <w:top w:val="single" w:sz="4" w:space="0" w:color="auto"/>
              <w:bottom w:val="nil"/>
            </w:tcBorders>
            <w:shd w:val="clear" w:color="auto" w:fill="FFFFFF"/>
            <w:tcMar>
              <w:left w:w="58" w:type="dxa"/>
              <w:right w:w="58" w:type="dxa"/>
            </w:tcMar>
            <w:vAlign w:val="bottom"/>
          </w:tcPr>
          <w:p w14:paraId="29C9F90D" w14:textId="467E46E0" w:rsidR="002E746C" w:rsidRPr="00A74216" w:rsidRDefault="002E746C" w:rsidP="001B3187">
            <w:pPr>
              <w:pStyle w:val="TableText"/>
              <w:rPr>
                <w:noProof w:val="0"/>
              </w:rPr>
            </w:pPr>
            <w:r>
              <w:t>2384</w:t>
            </w:r>
          </w:p>
        </w:tc>
        <w:tc>
          <w:tcPr>
            <w:tcW w:w="571" w:type="dxa"/>
            <w:tcBorders>
              <w:top w:val="single" w:sz="4" w:space="0" w:color="auto"/>
              <w:bottom w:val="nil"/>
            </w:tcBorders>
            <w:shd w:val="clear" w:color="auto" w:fill="FFFFFF"/>
            <w:tcMar>
              <w:left w:w="58" w:type="dxa"/>
              <w:right w:w="58" w:type="dxa"/>
            </w:tcMar>
            <w:vAlign w:val="bottom"/>
          </w:tcPr>
          <w:p w14:paraId="44643B45" w14:textId="7571E8CC" w:rsidR="002E746C" w:rsidRPr="00A74216" w:rsidRDefault="002E746C" w:rsidP="001B3187">
            <w:pPr>
              <w:pStyle w:val="TableText"/>
              <w:rPr>
                <w:noProof w:val="0"/>
              </w:rPr>
            </w:pPr>
            <w:r>
              <w:t>94</w:t>
            </w:r>
          </w:p>
        </w:tc>
        <w:tc>
          <w:tcPr>
            <w:tcW w:w="648" w:type="dxa"/>
            <w:tcBorders>
              <w:top w:val="single" w:sz="4" w:space="0" w:color="auto"/>
              <w:bottom w:val="nil"/>
            </w:tcBorders>
            <w:shd w:val="clear" w:color="auto" w:fill="FFFFFF"/>
            <w:tcMar>
              <w:left w:w="58" w:type="dxa"/>
              <w:right w:w="58" w:type="dxa"/>
            </w:tcMar>
            <w:vAlign w:val="bottom"/>
          </w:tcPr>
          <w:p w14:paraId="54428DD9" w14:textId="2DFCC9C1" w:rsidR="002E746C" w:rsidRPr="00A74216" w:rsidRDefault="002E746C" w:rsidP="001B3187">
            <w:pPr>
              <w:pStyle w:val="TableText"/>
              <w:rPr>
                <w:noProof w:val="0"/>
              </w:rPr>
            </w:pPr>
            <w:r>
              <w:t>17</w:t>
            </w:r>
          </w:p>
        </w:tc>
        <w:tc>
          <w:tcPr>
            <w:tcW w:w="576" w:type="dxa"/>
            <w:tcBorders>
              <w:top w:val="single" w:sz="4" w:space="0" w:color="auto"/>
              <w:bottom w:val="nil"/>
            </w:tcBorders>
            <w:shd w:val="clear" w:color="auto" w:fill="FFFFFF"/>
            <w:vAlign w:val="bottom"/>
          </w:tcPr>
          <w:p w14:paraId="18489820" w14:textId="55D4BD77" w:rsidR="002E746C" w:rsidRPr="00A74216" w:rsidRDefault="002E746C"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3400B262" w14:textId="5D755B97" w:rsidR="002E746C" w:rsidRPr="00A74216" w:rsidRDefault="002E746C" w:rsidP="001B3187">
            <w:pPr>
              <w:pStyle w:val="TableText"/>
              <w:rPr>
                <w:noProof w:val="0"/>
                <w:color w:val="000000"/>
              </w:rPr>
            </w:pPr>
            <w:r>
              <w:t>0.30</w:t>
            </w:r>
          </w:p>
        </w:tc>
        <w:tc>
          <w:tcPr>
            <w:tcW w:w="576" w:type="dxa"/>
            <w:tcBorders>
              <w:top w:val="single" w:sz="4" w:space="0" w:color="auto"/>
              <w:bottom w:val="nil"/>
            </w:tcBorders>
            <w:shd w:val="clear" w:color="auto" w:fill="FFFFFF"/>
            <w:tcMar>
              <w:left w:w="58" w:type="dxa"/>
              <w:right w:w="58" w:type="dxa"/>
            </w:tcMar>
            <w:vAlign w:val="bottom"/>
          </w:tcPr>
          <w:p w14:paraId="19C81A44" w14:textId="7A479621" w:rsidR="002E746C" w:rsidRPr="00A74216" w:rsidRDefault="002E746C" w:rsidP="001B3187">
            <w:pPr>
              <w:pStyle w:val="TableText"/>
              <w:rPr>
                <w:noProof w:val="0"/>
              </w:rPr>
            </w:pPr>
            <w:r>
              <w:t>9</w:t>
            </w:r>
          </w:p>
        </w:tc>
        <w:tc>
          <w:tcPr>
            <w:tcW w:w="864" w:type="dxa"/>
            <w:tcBorders>
              <w:top w:val="single" w:sz="4" w:space="0" w:color="auto"/>
              <w:bottom w:val="nil"/>
            </w:tcBorders>
            <w:shd w:val="clear" w:color="auto" w:fill="FFFFFF"/>
            <w:tcMar>
              <w:left w:w="58" w:type="dxa"/>
              <w:right w:w="58" w:type="dxa"/>
            </w:tcMar>
            <w:vAlign w:val="bottom"/>
          </w:tcPr>
          <w:p w14:paraId="2CA4732D" w14:textId="27576DDF" w:rsidR="002E746C" w:rsidRPr="00A74216" w:rsidRDefault="002E746C" w:rsidP="001B3187">
            <w:pPr>
              <w:pStyle w:val="TableText"/>
              <w:rPr>
                <w:noProof w:val="0"/>
              </w:rPr>
            </w:pPr>
            <w:r>
              <w:t>3.86</w:t>
            </w:r>
          </w:p>
        </w:tc>
      </w:tr>
      <w:tr w:rsidR="00F9455D" w:rsidRPr="00A74216" w14:paraId="0B8F96B9" w14:textId="77777777" w:rsidTr="001B3187">
        <w:tc>
          <w:tcPr>
            <w:tcW w:w="2592" w:type="dxa"/>
            <w:tcBorders>
              <w:top w:val="nil"/>
              <w:bottom w:val="single" w:sz="4" w:space="0" w:color="auto"/>
            </w:tcBorders>
            <w:shd w:val="clear" w:color="auto" w:fill="FFFFFF"/>
            <w:noWrap/>
            <w:tcMar>
              <w:left w:w="58" w:type="dxa"/>
              <w:right w:w="58" w:type="dxa"/>
            </w:tcMar>
          </w:tcPr>
          <w:p w14:paraId="1D4040AE" w14:textId="77777777" w:rsidR="002E746C" w:rsidRPr="00A74216" w:rsidRDefault="002E746C" w:rsidP="002E746C">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44FE18F8" w14:textId="601EBD7B" w:rsidR="002E746C" w:rsidRPr="00A74216" w:rsidRDefault="002E746C" w:rsidP="001B3187">
            <w:pPr>
              <w:pStyle w:val="TableText"/>
              <w:rPr>
                <w:noProof w:val="0"/>
                <w:color w:val="000000"/>
              </w:rPr>
            </w:pPr>
            <w:r>
              <w:t>326,826</w:t>
            </w:r>
          </w:p>
        </w:tc>
        <w:tc>
          <w:tcPr>
            <w:tcW w:w="720" w:type="dxa"/>
            <w:tcBorders>
              <w:top w:val="nil"/>
              <w:bottom w:val="single" w:sz="4" w:space="0" w:color="auto"/>
            </w:tcBorders>
            <w:shd w:val="clear" w:color="auto" w:fill="FFFFFF"/>
            <w:vAlign w:val="bottom"/>
          </w:tcPr>
          <w:p w14:paraId="6310C00D" w14:textId="1657FDBD" w:rsidR="002E746C" w:rsidRPr="00A74216" w:rsidRDefault="002E746C" w:rsidP="001B3187">
            <w:pPr>
              <w:pStyle w:val="TableText"/>
              <w:rPr>
                <w:noProof w:val="0"/>
                <w:color w:val="000000"/>
              </w:rPr>
            </w:pPr>
            <w:r>
              <w:t>2469</w:t>
            </w:r>
          </w:p>
        </w:tc>
        <w:tc>
          <w:tcPr>
            <w:tcW w:w="576" w:type="dxa"/>
            <w:tcBorders>
              <w:top w:val="nil"/>
              <w:bottom w:val="single" w:sz="4" w:space="0" w:color="auto"/>
            </w:tcBorders>
            <w:shd w:val="clear" w:color="auto" w:fill="FFFFFF"/>
            <w:vAlign w:val="bottom"/>
          </w:tcPr>
          <w:p w14:paraId="14A4AA63" w14:textId="48ADFE45" w:rsidR="002E746C" w:rsidRPr="00A74216" w:rsidRDefault="002E746C" w:rsidP="001B3187">
            <w:pPr>
              <w:pStyle w:val="TableText"/>
              <w:rPr>
                <w:noProof w:val="0"/>
                <w:color w:val="000000"/>
              </w:rPr>
            </w:pPr>
            <w:r>
              <w:t>103</w:t>
            </w:r>
          </w:p>
        </w:tc>
        <w:tc>
          <w:tcPr>
            <w:tcW w:w="648" w:type="dxa"/>
            <w:tcBorders>
              <w:top w:val="nil"/>
              <w:bottom w:val="single" w:sz="4" w:space="0" w:color="auto"/>
            </w:tcBorders>
            <w:shd w:val="clear" w:color="auto" w:fill="FFFFFF"/>
            <w:vAlign w:val="bottom"/>
          </w:tcPr>
          <w:p w14:paraId="0C294E84" w14:textId="56008943" w:rsidR="002E746C" w:rsidRPr="00A74216" w:rsidRDefault="002E746C" w:rsidP="001B3187">
            <w:pPr>
              <w:pStyle w:val="TableText"/>
              <w:rPr>
                <w:noProof w:val="0"/>
                <w:color w:val="000000"/>
              </w:rPr>
            </w:pPr>
            <w:r>
              <w:t>50</w:t>
            </w:r>
          </w:p>
        </w:tc>
        <w:tc>
          <w:tcPr>
            <w:tcW w:w="1008" w:type="dxa"/>
            <w:tcBorders>
              <w:top w:val="nil"/>
              <w:bottom w:val="single" w:sz="4" w:space="0" w:color="auto"/>
            </w:tcBorders>
            <w:shd w:val="clear" w:color="auto" w:fill="FFFFFF"/>
            <w:tcMar>
              <w:left w:w="58" w:type="dxa"/>
              <w:right w:w="58" w:type="dxa"/>
            </w:tcMar>
            <w:vAlign w:val="bottom"/>
          </w:tcPr>
          <w:p w14:paraId="27B5DA6C" w14:textId="6D9EB444" w:rsidR="002E746C" w:rsidRPr="00A74216" w:rsidRDefault="002E746C" w:rsidP="001B3187">
            <w:pPr>
              <w:pStyle w:val="TableText"/>
              <w:rPr>
                <w:noProof w:val="0"/>
              </w:rPr>
            </w:pPr>
            <w:r>
              <w:t>342,839</w:t>
            </w:r>
          </w:p>
        </w:tc>
        <w:tc>
          <w:tcPr>
            <w:tcW w:w="720" w:type="dxa"/>
            <w:tcBorders>
              <w:top w:val="nil"/>
              <w:bottom w:val="single" w:sz="4" w:space="0" w:color="auto"/>
            </w:tcBorders>
            <w:shd w:val="clear" w:color="auto" w:fill="FFFFFF"/>
            <w:tcMar>
              <w:left w:w="58" w:type="dxa"/>
              <w:right w:w="58" w:type="dxa"/>
            </w:tcMar>
            <w:vAlign w:val="bottom"/>
          </w:tcPr>
          <w:p w14:paraId="06892B1E" w14:textId="7C76883D" w:rsidR="002E746C" w:rsidRPr="00A74216" w:rsidRDefault="002E746C" w:rsidP="001B3187">
            <w:pPr>
              <w:pStyle w:val="TableText"/>
              <w:rPr>
                <w:noProof w:val="0"/>
              </w:rPr>
            </w:pPr>
            <w:r>
              <w:t>2468</w:t>
            </w:r>
          </w:p>
        </w:tc>
        <w:tc>
          <w:tcPr>
            <w:tcW w:w="571" w:type="dxa"/>
            <w:tcBorders>
              <w:top w:val="nil"/>
              <w:bottom w:val="single" w:sz="4" w:space="0" w:color="auto"/>
            </w:tcBorders>
            <w:shd w:val="clear" w:color="auto" w:fill="FFFFFF"/>
            <w:noWrap/>
            <w:tcMar>
              <w:left w:w="58" w:type="dxa"/>
              <w:right w:w="58" w:type="dxa"/>
            </w:tcMar>
            <w:vAlign w:val="bottom"/>
          </w:tcPr>
          <w:p w14:paraId="5747D51F" w14:textId="6A558FF5" w:rsidR="002E746C" w:rsidRPr="00A74216" w:rsidRDefault="002E746C" w:rsidP="001B3187">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79C7DB14" w14:textId="6F809752" w:rsidR="002E746C" w:rsidRPr="00A74216" w:rsidRDefault="002E746C" w:rsidP="001B3187">
            <w:pPr>
              <w:pStyle w:val="TableText"/>
              <w:rPr>
                <w:noProof w:val="0"/>
              </w:rPr>
            </w:pPr>
            <w:r>
              <w:t>49</w:t>
            </w:r>
          </w:p>
        </w:tc>
        <w:tc>
          <w:tcPr>
            <w:tcW w:w="1008" w:type="dxa"/>
            <w:tcBorders>
              <w:top w:val="nil"/>
              <w:bottom w:val="single" w:sz="4" w:space="0" w:color="auto"/>
            </w:tcBorders>
            <w:shd w:val="clear" w:color="auto" w:fill="FFFFFF"/>
            <w:tcMar>
              <w:left w:w="58" w:type="dxa"/>
              <w:right w:w="58" w:type="dxa"/>
            </w:tcMar>
            <w:vAlign w:val="bottom"/>
          </w:tcPr>
          <w:p w14:paraId="032C7FC9" w14:textId="333A2584" w:rsidR="002E746C" w:rsidRPr="00A74216" w:rsidRDefault="002E746C" w:rsidP="001B3187">
            <w:pPr>
              <w:pStyle w:val="TableText"/>
              <w:rPr>
                <w:noProof w:val="0"/>
              </w:rPr>
            </w:pPr>
            <w:r>
              <w:t>70,498</w:t>
            </w:r>
          </w:p>
        </w:tc>
        <w:tc>
          <w:tcPr>
            <w:tcW w:w="720" w:type="dxa"/>
            <w:tcBorders>
              <w:top w:val="nil"/>
              <w:bottom w:val="single" w:sz="4" w:space="0" w:color="auto"/>
            </w:tcBorders>
            <w:shd w:val="clear" w:color="auto" w:fill="FFFFFF"/>
            <w:tcMar>
              <w:left w:w="58" w:type="dxa"/>
              <w:right w:w="58" w:type="dxa"/>
            </w:tcMar>
            <w:vAlign w:val="bottom"/>
          </w:tcPr>
          <w:p w14:paraId="5D2EFCB0" w14:textId="58BE1530" w:rsidR="002E746C" w:rsidRPr="00A74216" w:rsidRDefault="002E746C" w:rsidP="001B3187">
            <w:pPr>
              <w:pStyle w:val="TableText"/>
              <w:rPr>
                <w:noProof w:val="0"/>
              </w:rPr>
            </w:pPr>
            <w:r>
              <w:t>2458</w:t>
            </w:r>
          </w:p>
        </w:tc>
        <w:tc>
          <w:tcPr>
            <w:tcW w:w="571" w:type="dxa"/>
            <w:tcBorders>
              <w:top w:val="nil"/>
              <w:bottom w:val="single" w:sz="4" w:space="0" w:color="auto"/>
            </w:tcBorders>
            <w:shd w:val="clear" w:color="auto" w:fill="FFFFFF"/>
            <w:tcMar>
              <w:left w:w="58" w:type="dxa"/>
              <w:right w:w="58" w:type="dxa"/>
            </w:tcMar>
            <w:vAlign w:val="bottom"/>
          </w:tcPr>
          <w:p w14:paraId="6EA0CE65" w14:textId="0F3FC348" w:rsidR="002E746C" w:rsidRPr="00A74216" w:rsidRDefault="002E746C" w:rsidP="001B3187">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2A1ADD19" w14:textId="1C3369C4" w:rsidR="002E746C" w:rsidRPr="00A74216" w:rsidRDefault="002E746C" w:rsidP="001B3187">
            <w:pPr>
              <w:pStyle w:val="TableText"/>
              <w:rPr>
                <w:noProof w:val="0"/>
              </w:rPr>
            </w:pPr>
            <w:r>
              <w:t>46</w:t>
            </w:r>
          </w:p>
        </w:tc>
        <w:tc>
          <w:tcPr>
            <w:tcW w:w="576" w:type="dxa"/>
            <w:tcBorders>
              <w:top w:val="nil"/>
              <w:bottom w:val="single" w:sz="4" w:space="0" w:color="auto"/>
            </w:tcBorders>
            <w:shd w:val="clear" w:color="auto" w:fill="FFFFFF"/>
            <w:vAlign w:val="bottom"/>
          </w:tcPr>
          <w:p w14:paraId="63A0CAD7" w14:textId="7B6D380D" w:rsidR="002E746C" w:rsidRPr="00A74216" w:rsidRDefault="002E746C"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2A92943D" w14:textId="280C3F3D" w:rsidR="002E746C" w:rsidRPr="00A74216" w:rsidRDefault="002E746C" w:rsidP="001B3187">
            <w:pPr>
              <w:pStyle w:val="TableText"/>
              <w:rPr>
                <w:noProof w:val="0"/>
                <w:color w:val="000000"/>
              </w:rPr>
            </w:pPr>
            <w:r>
              <w:t>0.40</w:t>
            </w:r>
          </w:p>
        </w:tc>
        <w:tc>
          <w:tcPr>
            <w:tcW w:w="576" w:type="dxa"/>
            <w:tcBorders>
              <w:top w:val="nil"/>
              <w:bottom w:val="single" w:sz="4" w:space="0" w:color="auto"/>
            </w:tcBorders>
            <w:shd w:val="clear" w:color="auto" w:fill="FFFFFF"/>
            <w:tcMar>
              <w:left w:w="58" w:type="dxa"/>
              <w:right w:w="58" w:type="dxa"/>
            </w:tcMar>
            <w:vAlign w:val="bottom"/>
          </w:tcPr>
          <w:p w14:paraId="544DC4D8" w14:textId="78E2CC04" w:rsidR="002E746C" w:rsidRPr="00A74216" w:rsidRDefault="002E746C" w:rsidP="001B3187">
            <w:pPr>
              <w:pStyle w:val="TableText"/>
              <w:rPr>
                <w:noProof w:val="0"/>
              </w:rPr>
            </w:pPr>
            <w:r>
              <w:t>10</w:t>
            </w:r>
          </w:p>
        </w:tc>
        <w:tc>
          <w:tcPr>
            <w:tcW w:w="864" w:type="dxa"/>
            <w:tcBorders>
              <w:top w:val="nil"/>
              <w:bottom w:val="single" w:sz="4" w:space="0" w:color="auto"/>
            </w:tcBorders>
            <w:shd w:val="clear" w:color="auto" w:fill="FFFFFF"/>
            <w:tcMar>
              <w:left w:w="58" w:type="dxa"/>
              <w:right w:w="58" w:type="dxa"/>
            </w:tcMar>
            <w:vAlign w:val="bottom"/>
          </w:tcPr>
          <w:p w14:paraId="468586C2" w14:textId="2FB9B2E2" w:rsidR="002E746C" w:rsidRPr="00A74216" w:rsidRDefault="002E746C" w:rsidP="001B3187">
            <w:pPr>
              <w:pStyle w:val="TableText"/>
              <w:rPr>
                <w:noProof w:val="0"/>
              </w:rPr>
            </w:pPr>
            <w:r>
              <w:t>3.80</w:t>
            </w:r>
          </w:p>
        </w:tc>
      </w:tr>
      <w:tr w:rsidR="00F9455D" w:rsidRPr="00A74216" w14:paraId="4A013420" w14:textId="77777777" w:rsidTr="001B3187">
        <w:tc>
          <w:tcPr>
            <w:tcW w:w="2592" w:type="dxa"/>
            <w:tcBorders>
              <w:top w:val="single" w:sz="4" w:space="0" w:color="auto"/>
              <w:bottom w:val="nil"/>
            </w:tcBorders>
            <w:shd w:val="clear" w:color="auto" w:fill="FFFFFF"/>
            <w:noWrap/>
            <w:tcMar>
              <w:left w:w="58" w:type="dxa"/>
              <w:right w:w="58" w:type="dxa"/>
            </w:tcMar>
          </w:tcPr>
          <w:p w14:paraId="1E95ED4F" w14:textId="77777777" w:rsidR="002E746C" w:rsidRPr="00A74216" w:rsidRDefault="002E746C" w:rsidP="002E746C">
            <w:pPr>
              <w:pStyle w:val="TableText"/>
              <w:rPr>
                <w:noProof w:val="0"/>
              </w:rPr>
            </w:pPr>
            <w:r w:rsidRPr="00A74216">
              <w:rPr>
                <w:noProof w:val="0"/>
              </w:rPr>
              <w:t>Assigning accommodations</w:t>
            </w:r>
          </w:p>
        </w:tc>
        <w:tc>
          <w:tcPr>
            <w:tcW w:w="1008" w:type="dxa"/>
            <w:tcBorders>
              <w:top w:val="single" w:sz="4" w:space="0" w:color="auto"/>
              <w:bottom w:val="nil"/>
            </w:tcBorders>
            <w:shd w:val="clear" w:color="auto" w:fill="FFFFFF"/>
            <w:vAlign w:val="bottom"/>
          </w:tcPr>
          <w:p w14:paraId="78BDA8B7" w14:textId="021064A4" w:rsidR="002E746C" w:rsidRPr="00A74216" w:rsidRDefault="002E746C" w:rsidP="001B3187">
            <w:pPr>
              <w:pStyle w:val="TableText"/>
              <w:rPr>
                <w:noProof w:val="0"/>
                <w:color w:val="000000"/>
              </w:rPr>
            </w:pPr>
            <w:r>
              <w:t>32,160</w:t>
            </w:r>
          </w:p>
        </w:tc>
        <w:tc>
          <w:tcPr>
            <w:tcW w:w="720" w:type="dxa"/>
            <w:tcBorders>
              <w:top w:val="single" w:sz="4" w:space="0" w:color="auto"/>
              <w:bottom w:val="nil"/>
            </w:tcBorders>
            <w:shd w:val="clear" w:color="auto" w:fill="FFFFFF"/>
            <w:vAlign w:val="bottom"/>
          </w:tcPr>
          <w:p w14:paraId="1EFE7D74" w14:textId="49F1A791" w:rsidR="002E746C" w:rsidRPr="00A74216" w:rsidRDefault="002E746C" w:rsidP="001B3187">
            <w:pPr>
              <w:pStyle w:val="TableText"/>
              <w:rPr>
                <w:noProof w:val="0"/>
                <w:color w:val="000000"/>
              </w:rPr>
            </w:pPr>
            <w:r>
              <w:t>2349</w:t>
            </w:r>
          </w:p>
        </w:tc>
        <w:tc>
          <w:tcPr>
            <w:tcW w:w="576" w:type="dxa"/>
            <w:tcBorders>
              <w:top w:val="single" w:sz="4" w:space="0" w:color="auto"/>
              <w:bottom w:val="nil"/>
            </w:tcBorders>
            <w:shd w:val="clear" w:color="auto" w:fill="FFFFFF"/>
            <w:vAlign w:val="bottom"/>
          </w:tcPr>
          <w:p w14:paraId="241F801E" w14:textId="56B64429" w:rsidR="002E746C" w:rsidRPr="00A74216" w:rsidRDefault="002E746C" w:rsidP="001B3187">
            <w:pPr>
              <w:pStyle w:val="TableText"/>
              <w:rPr>
                <w:noProof w:val="0"/>
                <w:color w:val="000000"/>
              </w:rPr>
            </w:pPr>
            <w:r>
              <w:t>86</w:t>
            </w:r>
          </w:p>
        </w:tc>
        <w:tc>
          <w:tcPr>
            <w:tcW w:w="648" w:type="dxa"/>
            <w:tcBorders>
              <w:top w:val="single" w:sz="4" w:space="0" w:color="auto"/>
              <w:bottom w:val="nil"/>
            </w:tcBorders>
            <w:shd w:val="clear" w:color="auto" w:fill="FFFFFF"/>
            <w:vAlign w:val="bottom"/>
          </w:tcPr>
          <w:p w14:paraId="6782C27B" w14:textId="2961CB9D" w:rsidR="002E746C" w:rsidRPr="00A74216" w:rsidRDefault="002E746C" w:rsidP="001B3187">
            <w:pPr>
              <w:pStyle w:val="TableText"/>
              <w:rPr>
                <w:noProof w:val="0"/>
                <w:color w:val="000000"/>
              </w:rPr>
            </w:pPr>
            <w:r>
              <w:t>8</w:t>
            </w:r>
          </w:p>
        </w:tc>
        <w:tc>
          <w:tcPr>
            <w:tcW w:w="1008" w:type="dxa"/>
            <w:tcBorders>
              <w:top w:val="single" w:sz="4" w:space="0" w:color="auto"/>
              <w:bottom w:val="nil"/>
            </w:tcBorders>
            <w:shd w:val="clear" w:color="auto" w:fill="FFFFFF"/>
            <w:tcMar>
              <w:left w:w="58" w:type="dxa"/>
              <w:right w:w="58" w:type="dxa"/>
            </w:tcMar>
            <w:vAlign w:val="bottom"/>
          </w:tcPr>
          <w:p w14:paraId="1E6BE2BF" w14:textId="27CCFD09" w:rsidR="002E746C" w:rsidRPr="00A74216" w:rsidRDefault="002E746C" w:rsidP="001B3187">
            <w:pPr>
              <w:pStyle w:val="TableText"/>
              <w:rPr>
                <w:noProof w:val="0"/>
              </w:rPr>
            </w:pPr>
            <w:r>
              <w:t>28,114</w:t>
            </w:r>
          </w:p>
        </w:tc>
        <w:tc>
          <w:tcPr>
            <w:tcW w:w="720" w:type="dxa"/>
            <w:tcBorders>
              <w:top w:val="single" w:sz="4" w:space="0" w:color="auto"/>
              <w:bottom w:val="nil"/>
            </w:tcBorders>
            <w:shd w:val="clear" w:color="auto" w:fill="FFFFFF"/>
            <w:tcMar>
              <w:left w:w="58" w:type="dxa"/>
              <w:right w:w="58" w:type="dxa"/>
            </w:tcMar>
            <w:vAlign w:val="bottom"/>
          </w:tcPr>
          <w:p w14:paraId="2BE668BE" w14:textId="7E14022E" w:rsidR="002E746C" w:rsidRPr="00A74216" w:rsidRDefault="002E746C" w:rsidP="001B3187">
            <w:pPr>
              <w:pStyle w:val="TableText"/>
              <w:rPr>
                <w:noProof w:val="0"/>
              </w:rPr>
            </w:pPr>
            <w:r>
              <w:t>2353</w:t>
            </w:r>
          </w:p>
        </w:tc>
        <w:tc>
          <w:tcPr>
            <w:tcW w:w="571" w:type="dxa"/>
            <w:tcBorders>
              <w:top w:val="single" w:sz="4" w:space="0" w:color="auto"/>
              <w:bottom w:val="nil"/>
            </w:tcBorders>
            <w:shd w:val="clear" w:color="auto" w:fill="FFFFFF"/>
            <w:noWrap/>
            <w:tcMar>
              <w:left w:w="58" w:type="dxa"/>
              <w:right w:w="58" w:type="dxa"/>
            </w:tcMar>
            <w:vAlign w:val="bottom"/>
          </w:tcPr>
          <w:p w14:paraId="414D1312" w14:textId="60A49C97" w:rsidR="002E746C" w:rsidRPr="00A74216" w:rsidRDefault="002E746C" w:rsidP="001B3187">
            <w:pPr>
              <w:pStyle w:val="TableText"/>
              <w:rPr>
                <w:noProof w:val="0"/>
              </w:rPr>
            </w:pPr>
            <w:r>
              <w:t>86</w:t>
            </w:r>
          </w:p>
        </w:tc>
        <w:tc>
          <w:tcPr>
            <w:tcW w:w="648" w:type="dxa"/>
            <w:tcBorders>
              <w:top w:val="single" w:sz="4" w:space="0" w:color="auto"/>
              <w:bottom w:val="nil"/>
            </w:tcBorders>
            <w:shd w:val="clear" w:color="auto" w:fill="FFFFFF"/>
            <w:tcMar>
              <w:left w:w="58" w:type="dxa"/>
              <w:right w:w="58" w:type="dxa"/>
            </w:tcMar>
            <w:vAlign w:val="bottom"/>
          </w:tcPr>
          <w:p w14:paraId="44E16F68" w14:textId="26182CB1" w:rsidR="002E746C" w:rsidRPr="00A74216" w:rsidRDefault="002E746C" w:rsidP="001B3187">
            <w:pPr>
              <w:pStyle w:val="TableText"/>
              <w:rPr>
                <w:noProof w:val="0"/>
              </w:rPr>
            </w:pPr>
            <w:r>
              <w:t>8</w:t>
            </w:r>
          </w:p>
        </w:tc>
        <w:tc>
          <w:tcPr>
            <w:tcW w:w="1008" w:type="dxa"/>
            <w:tcBorders>
              <w:top w:val="single" w:sz="4" w:space="0" w:color="auto"/>
              <w:bottom w:val="nil"/>
            </w:tcBorders>
            <w:shd w:val="clear" w:color="auto" w:fill="FFFFFF"/>
            <w:tcMar>
              <w:left w:w="58" w:type="dxa"/>
              <w:right w:w="58" w:type="dxa"/>
            </w:tcMar>
            <w:vAlign w:val="bottom"/>
          </w:tcPr>
          <w:p w14:paraId="177BC8C4" w14:textId="087741FE" w:rsidR="002E746C" w:rsidRPr="00A74216" w:rsidRDefault="002E746C" w:rsidP="001B3187">
            <w:pPr>
              <w:pStyle w:val="TableText"/>
              <w:rPr>
                <w:noProof w:val="0"/>
              </w:rPr>
            </w:pPr>
            <w:r>
              <w:t>5,058</w:t>
            </w:r>
          </w:p>
        </w:tc>
        <w:tc>
          <w:tcPr>
            <w:tcW w:w="720" w:type="dxa"/>
            <w:tcBorders>
              <w:top w:val="single" w:sz="4" w:space="0" w:color="auto"/>
              <w:bottom w:val="nil"/>
            </w:tcBorders>
            <w:shd w:val="clear" w:color="auto" w:fill="FFFFFF"/>
            <w:tcMar>
              <w:left w:w="58" w:type="dxa"/>
              <w:right w:w="58" w:type="dxa"/>
            </w:tcMar>
            <w:vAlign w:val="bottom"/>
          </w:tcPr>
          <w:p w14:paraId="02D1D4D5" w14:textId="622B6FE2" w:rsidR="002E746C" w:rsidRPr="00A74216" w:rsidRDefault="002E746C" w:rsidP="001B3187">
            <w:pPr>
              <w:pStyle w:val="TableText"/>
              <w:rPr>
                <w:noProof w:val="0"/>
              </w:rPr>
            </w:pPr>
            <w:r>
              <w:t>2357</w:t>
            </w:r>
          </w:p>
        </w:tc>
        <w:tc>
          <w:tcPr>
            <w:tcW w:w="571" w:type="dxa"/>
            <w:tcBorders>
              <w:top w:val="single" w:sz="4" w:space="0" w:color="auto"/>
              <w:bottom w:val="nil"/>
            </w:tcBorders>
            <w:shd w:val="clear" w:color="auto" w:fill="FFFFFF"/>
            <w:tcMar>
              <w:left w:w="58" w:type="dxa"/>
              <w:right w:w="58" w:type="dxa"/>
            </w:tcMar>
            <w:vAlign w:val="bottom"/>
          </w:tcPr>
          <w:p w14:paraId="46DEA9BF" w14:textId="37701D4D" w:rsidR="002E746C" w:rsidRPr="00A74216" w:rsidRDefault="002E746C" w:rsidP="001B3187">
            <w:pPr>
              <w:pStyle w:val="TableText"/>
              <w:rPr>
                <w:noProof w:val="0"/>
              </w:rPr>
            </w:pPr>
            <w:r>
              <w:t>86</w:t>
            </w:r>
          </w:p>
        </w:tc>
        <w:tc>
          <w:tcPr>
            <w:tcW w:w="648" w:type="dxa"/>
            <w:tcBorders>
              <w:top w:val="single" w:sz="4" w:space="0" w:color="auto"/>
              <w:bottom w:val="nil"/>
            </w:tcBorders>
            <w:shd w:val="clear" w:color="auto" w:fill="FFFFFF"/>
            <w:tcMar>
              <w:left w:w="58" w:type="dxa"/>
              <w:right w:w="58" w:type="dxa"/>
            </w:tcMar>
            <w:vAlign w:val="bottom"/>
          </w:tcPr>
          <w:p w14:paraId="6722F155" w14:textId="6320D189" w:rsidR="002E746C" w:rsidRPr="00A74216" w:rsidRDefault="002E746C" w:rsidP="001B3187">
            <w:pPr>
              <w:pStyle w:val="TableText"/>
              <w:rPr>
                <w:noProof w:val="0"/>
              </w:rPr>
            </w:pPr>
            <w:r>
              <w:t>9</w:t>
            </w:r>
          </w:p>
        </w:tc>
        <w:tc>
          <w:tcPr>
            <w:tcW w:w="576" w:type="dxa"/>
            <w:tcBorders>
              <w:top w:val="single" w:sz="4" w:space="0" w:color="auto"/>
              <w:bottom w:val="nil"/>
            </w:tcBorders>
            <w:shd w:val="clear" w:color="auto" w:fill="FFFFFF"/>
            <w:vAlign w:val="bottom"/>
          </w:tcPr>
          <w:p w14:paraId="42913EC4" w14:textId="7D13684E" w:rsidR="002E746C" w:rsidRPr="00A74216" w:rsidRDefault="002E746C"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5921CCD4" w14:textId="6C957BFC" w:rsidR="002E746C" w:rsidRPr="00A74216" w:rsidRDefault="002E746C" w:rsidP="001B3187">
            <w:pPr>
              <w:pStyle w:val="TableText"/>
              <w:rPr>
                <w:noProof w:val="0"/>
                <w:color w:val="000000"/>
              </w:rPr>
            </w:pPr>
            <w:r>
              <w:t>0.04</w:t>
            </w:r>
          </w:p>
        </w:tc>
        <w:tc>
          <w:tcPr>
            <w:tcW w:w="576" w:type="dxa"/>
            <w:tcBorders>
              <w:top w:val="single" w:sz="4" w:space="0" w:color="auto"/>
              <w:bottom w:val="nil"/>
            </w:tcBorders>
            <w:shd w:val="clear" w:color="auto" w:fill="FFFFFF"/>
            <w:tcMar>
              <w:left w:w="58" w:type="dxa"/>
              <w:right w:w="58" w:type="dxa"/>
            </w:tcMar>
            <w:vAlign w:val="bottom"/>
          </w:tcPr>
          <w:p w14:paraId="00BBC2E0" w14:textId="3DC251EE" w:rsidR="002E746C" w:rsidRPr="00A74216" w:rsidRDefault="002E746C" w:rsidP="001B3187">
            <w:pPr>
              <w:pStyle w:val="TableText"/>
              <w:rPr>
                <w:noProof w:val="0"/>
              </w:rPr>
            </w:pPr>
            <w:r>
              <w:t>−5</w:t>
            </w:r>
          </w:p>
        </w:tc>
        <w:tc>
          <w:tcPr>
            <w:tcW w:w="864" w:type="dxa"/>
            <w:tcBorders>
              <w:top w:val="single" w:sz="4" w:space="0" w:color="auto"/>
              <w:bottom w:val="nil"/>
            </w:tcBorders>
            <w:shd w:val="clear" w:color="auto" w:fill="FFFFFF"/>
            <w:tcMar>
              <w:left w:w="58" w:type="dxa"/>
              <w:right w:w="58" w:type="dxa"/>
            </w:tcMar>
            <w:vAlign w:val="bottom"/>
          </w:tcPr>
          <w:p w14:paraId="3E2FC765" w14:textId="62CDFA24" w:rsidR="002E746C" w:rsidRPr="00A74216" w:rsidRDefault="002E746C" w:rsidP="001B3187">
            <w:pPr>
              <w:pStyle w:val="TableText"/>
              <w:rPr>
                <w:noProof w:val="0"/>
              </w:rPr>
            </w:pPr>
            <w:r>
              <w:t>−1.07</w:t>
            </w:r>
          </w:p>
        </w:tc>
      </w:tr>
      <w:tr w:rsidR="00F9455D" w:rsidRPr="00A74216" w14:paraId="2EAB083E" w14:textId="77777777" w:rsidTr="001B3187">
        <w:tc>
          <w:tcPr>
            <w:tcW w:w="2592" w:type="dxa"/>
            <w:tcBorders>
              <w:top w:val="nil"/>
              <w:bottom w:val="single" w:sz="12" w:space="0" w:color="auto"/>
            </w:tcBorders>
            <w:shd w:val="clear" w:color="auto" w:fill="FFFFFF"/>
            <w:noWrap/>
            <w:tcMar>
              <w:left w:w="58" w:type="dxa"/>
              <w:right w:w="58" w:type="dxa"/>
            </w:tcMar>
          </w:tcPr>
          <w:p w14:paraId="2B398B0A" w14:textId="77777777" w:rsidR="002E746C" w:rsidRPr="00A74216" w:rsidRDefault="002E746C" w:rsidP="002E746C">
            <w:pPr>
              <w:pStyle w:val="TableText"/>
              <w:rPr>
                <w:noProof w:val="0"/>
              </w:rPr>
            </w:pPr>
            <w:r w:rsidRPr="00A74216">
              <w:rPr>
                <w:noProof w:val="0"/>
              </w:rPr>
              <w:t>No accommodations</w:t>
            </w:r>
          </w:p>
        </w:tc>
        <w:tc>
          <w:tcPr>
            <w:tcW w:w="1008" w:type="dxa"/>
            <w:tcBorders>
              <w:top w:val="nil"/>
              <w:bottom w:val="single" w:sz="12" w:space="0" w:color="auto"/>
            </w:tcBorders>
            <w:shd w:val="clear" w:color="auto" w:fill="FFFFFF"/>
            <w:vAlign w:val="bottom"/>
          </w:tcPr>
          <w:p w14:paraId="5997C92F" w14:textId="13021963" w:rsidR="002E746C" w:rsidRPr="00A74216" w:rsidRDefault="002E746C" w:rsidP="001B3187">
            <w:pPr>
              <w:pStyle w:val="TableText"/>
              <w:rPr>
                <w:noProof w:val="0"/>
                <w:color w:val="000000"/>
              </w:rPr>
            </w:pPr>
            <w:r>
              <w:t>383,667</w:t>
            </w:r>
          </w:p>
        </w:tc>
        <w:tc>
          <w:tcPr>
            <w:tcW w:w="720" w:type="dxa"/>
            <w:tcBorders>
              <w:top w:val="nil"/>
              <w:bottom w:val="single" w:sz="12" w:space="0" w:color="auto"/>
            </w:tcBorders>
            <w:shd w:val="clear" w:color="auto" w:fill="FFFFFF"/>
            <w:vAlign w:val="bottom"/>
          </w:tcPr>
          <w:p w14:paraId="2F0E0603" w14:textId="5294AA6E" w:rsidR="002E746C" w:rsidRPr="00A74216" w:rsidRDefault="002E746C" w:rsidP="001B3187">
            <w:pPr>
              <w:pStyle w:val="TableText"/>
              <w:rPr>
                <w:noProof w:val="0"/>
                <w:color w:val="000000"/>
              </w:rPr>
            </w:pPr>
            <w:r>
              <w:t>2461</w:t>
            </w:r>
          </w:p>
        </w:tc>
        <w:tc>
          <w:tcPr>
            <w:tcW w:w="576" w:type="dxa"/>
            <w:tcBorders>
              <w:top w:val="nil"/>
              <w:bottom w:val="single" w:sz="12" w:space="0" w:color="auto"/>
            </w:tcBorders>
            <w:shd w:val="clear" w:color="auto" w:fill="FFFFFF"/>
            <w:vAlign w:val="bottom"/>
          </w:tcPr>
          <w:p w14:paraId="4809772F" w14:textId="2C5B1208" w:rsidR="002E746C" w:rsidRPr="00A74216" w:rsidRDefault="002E746C" w:rsidP="001B3187">
            <w:pPr>
              <w:pStyle w:val="TableText"/>
              <w:rPr>
                <w:noProof w:val="0"/>
                <w:color w:val="000000"/>
              </w:rPr>
            </w:pPr>
            <w:r>
              <w:t>104</w:t>
            </w:r>
          </w:p>
        </w:tc>
        <w:tc>
          <w:tcPr>
            <w:tcW w:w="648" w:type="dxa"/>
            <w:tcBorders>
              <w:top w:val="nil"/>
              <w:bottom w:val="single" w:sz="12" w:space="0" w:color="auto"/>
            </w:tcBorders>
            <w:shd w:val="clear" w:color="auto" w:fill="FFFFFF"/>
            <w:vAlign w:val="bottom"/>
          </w:tcPr>
          <w:p w14:paraId="2E2E149A" w14:textId="3CCF8F1A" w:rsidR="002E746C" w:rsidRPr="00A74216" w:rsidRDefault="002E746C" w:rsidP="001B3187">
            <w:pPr>
              <w:pStyle w:val="TableText"/>
              <w:rPr>
                <w:noProof w:val="0"/>
                <w:color w:val="000000"/>
              </w:rPr>
            </w:pPr>
            <w:r>
              <w:t>47</w:t>
            </w:r>
          </w:p>
        </w:tc>
        <w:tc>
          <w:tcPr>
            <w:tcW w:w="1008" w:type="dxa"/>
            <w:tcBorders>
              <w:top w:val="nil"/>
              <w:bottom w:val="single" w:sz="12" w:space="0" w:color="auto"/>
            </w:tcBorders>
            <w:shd w:val="clear" w:color="auto" w:fill="FFFFFF"/>
            <w:tcMar>
              <w:left w:w="58" w:type="dxa"/>
              <w:right w:w="58" w:type="dxa"/>
            </w:tcMar>
            <w:vAlign w:val="bottom"/>
          </w:tcPr>
          <w:p w14:paraId="38D91935" w14:textId="01B1BC41" w:rsidR="002E746C" w:rsidRPr="00A74216" w:rsidRDefault="002E746C" w:rsidP="001B3187">
            <w:pPr>
              <w:pStyle w:val="TableText"/>
              <w:rPr>
                <w:noProof w:val="0"/>
              </w:rPr>
            </w:pPr>
            <w:r>
              <w:t>391,658</w:t>
            </w:r>
          </w:p>
        </w:tc>
        <w:tc>
          <w:tcPr>
            <w:tcW w:w="720" w:type="dxa"/>
            <w:tcBorders>
              <w:top w:val="nil"/>
              <w:bottom w:val="single" w:sz="12" w:space="0" w:color="auto"/>
            </w:tcBorders>
            <w:shd w:val="clear" w:color="auto" w:fill="FFFFFF"/>
            <w:tcMar>
              <w:left w:w="58" w:type="dxa"/>
              <w:right w:w="58" w:type="dxa"/>
            </w:tcMar>
            <w:vAlign w:val="bottom"/>
          </w:tcPr>
          <w:p w14:paraId="7BA8E81B" w14:textId="1A8FBAFE" w:rsidR="002E746C" w:rsidRPr="00A74216" w:rsidRDefault="002E746C" w:rsidP="001B3187">
            <w:pPr>
              <w:pStyle w:val="TableText"/>
              <w:rPr>
                <w:noProof w:val="0"/>
              </w:rPr>
            </w:pPr>
            <w:r>
              <w:t>2461</w:t>
            </w:r>
          </w:p>
        </w:tc>
        <w:tc>
          <w:tcPr>
            <w:tcW w:w="571" w:type="dxa"/>
            <w:tcBorders>
              <w:top w:val="nil"/>
              <w:bottom w:val="single" w:sz="12" w:space="0" w:color="auto"/>
            </w:tcBorders>
            <w:shd w:val="clear" w:color="auto" w:fill="FFFFFF"/>
            <w:noWrap/>
            <w:tcMar>
              <w:left w:w="58" w:type="dxa"/>
              <w:right w:w="58" w:type="dxa"/>
            </w:tcMar>
            <w:vAlign w:val="bottom"/>
          </w:tcPr>
          <w:p w14:paraId="19DD5C8E" w14:textId="170570A7" w:rsidR="002E746C" w:rsidRPr="00A74216" w:rsidRDefault="002E746C" w:rsidP="001B3187">
            <w:pPr>
              <w:pStyle w:val="TableText"/>
              <w:rPr>
                <w:noProof w:val="0"/>
              </w:rPr>
            </w:pPr>
            <w:r>
              <w:t>101</w:t>
            </w:r>
          </w:p>
        </w:tc>
        <w:tc>
          <w:tcPr>
            <w:tcW w:w="648" w:type="dxa"/>
            <w:tcBorders>
              <w:top w:val="nil"/>
              <w:bottom w:val="single" w:sz="12" w:space="0" w:color="auto"/>
            </w:tcBorders>
            <w:shd w:val="clear" w:color="auto" w:fill="FFFFFF"/>
            <w:tcMar>
              <w:left w:w="58" w:type="dxa"/>
              <w:right w:w="58" w:type="dxa"/>
            </w:tcMar>
            <w:vAlign w:val="bottom"/>
          </w:tcPr>
          <w:p w14:paraId="5C347A18" w14:textId="46BF80FF" w:rsidR="002E746C" w:rsidRPr="00A74216" w:rsidRDefault="002E746C" w:rsidP="001B3187">
            <w:pPr>
              <w:pStyle w:val="TableText"/>
              <w:rPr>
                <w:noProof w:val="0"/>
              </w:rPr>
            </w:pPr>
            <w:r>
              <w:t>47</w:t>
            </w:r>
          </w:p>
        </w:tc>
        <w:tc>
          <w:tcPr>
            <w:tcW w:w="1008" w:type="dxa"/>
            <w:tcBorders>
              <w:top w:val="nil"/>
              <w:bottom w:val="single" w:sz="12" w:space="0" w:color="auto"/>
            </w:tcBorders>
            <w:shd w:val="clear" w:color="auto" w:fill="FFFFFF"/>
            <w:tcMar>
              <w:left w:w="58" w:type="dxa"/>
              <w:right w:w="58" w:type="dxa"/>
            </w:tcMar>
            <w:vAlign w:val="bottom"/>
          </w:tcPr>
          <w:p w14:paraId="643CC1A2" w14:textId="3BC497AB" w:rsidR="002E746C" w:rsidRPr="00A74216" w:rsidRDefault="002E746C" w:rsidP="001B3187">
            <w:pPr>
              <w:pStyle w:val="TableText"/>
              <w:rPr>
                <w:noProof w:val="0"/>
              </w:rPr>
            </w:pPr>
            <w:r>
              <w:t>77,436</w:t>
            </w:r>
          </w:p>
        </w:tc>
        <w:tc>
          <w:tcPr>
            <w:tcW w:w="720" w:type="dxa"/>
            <w:tcBorders>
              <w:top w:val="nil"/>
              <w:bottom w:val="single" w:sz="12" w:space="0" w:color="auto"/>
            </w:tcBorders>
            <w:shd w:val="clear" w:color="auto" w:fill="FFFFFF"/>
            <w:tcMar>
              <w:left w:w="58" w:type="dxa"/>
              <w:right w:w="58" w:type="dxa"/>
            </w:tcMar>
            <w:vAlign w:val="bottom"/>
          </w:tcPr>
          <w:p w14:paraId="09DD58AB" w14:textId="7FFB5D93" w:rsidR="002E746C" w:rsidRPr="00A74216" w:rsidRDefault="002E746C" w:rsidP="001B3187">
            <w:pPr>
              <w:pStyle w:val="TableText"/>
              <w:rPr>
                <w:noProof w:val="0"/>
              </w:rPr>
            </w:pPr>
            <w:r>
              <w:t>2453</w:t>
            </w:r>
          </w:p>
        </w:tc>
        <w:tc>
          <w:tcPr>
            <w:tcW w:w="571" w:type="dxa"/>
            <w:tcBorders>
              <w:top w:val="nil"/>
              <w:bottom w:val="single" w:sz="12" w:space="0" w:color="auto"/>
            </w:tcBorders>
            <w:shd w:val="clear" w:color="auto" w:fill="FFFFFF"/>
            <w:tcMar>
              <w:left w:w="58" w:type="dxa"/>
              <w:right w:w="58" w:type="dxa"/>
            </w:tcMar>
            <w:vAlign w:val="bottom"/>
          </w:tcPr>
          <w:p w14:paraId="0B9F526B" w14:textId="6941C42A" w:rsidR="002E746C" w:rsidRPr="00A74216" w:rsidRDefault="002E746C" w:rsidP="001B3187">
            <w:pPr>
              <w:pStyle w:val="TableText"/>
              <w:rPr>
                <w:noProof w:val="0"/>
              </w:rPr>
            </w:pPr>
            <w:r>
              <w:t>100</w:t>
            </w:r>
          </w:p>
        </w:tc>
        <w:tc>
          <w:tcPr>
            <w:tcW w:w="648" w:type="dxa"/>
            <w:tcBorders>
              <w:top w:val="nil"/>
              <w:bottom w:val="single" w:sz="12" w:space="0" w:color="auto"/>
            </w:tcBorders>
            <w:shd w:val="clear" w:color="auto" w:fill="FFFFFF"/>
            <w:tcMar>
              <w:left w:w="58" w:type="dxa"/>
              <w:right w:w="58" w:type="dxa"/>
            </w:tcMar>
            <w:vAlign w:val="bottom"/>
          </w:tcPr>
          <w:p w14:paraId="7A29927B" w14:textId="1B0F7187" w:rsidR="002E746C" w:rsidRPr="00A74216" w:rsidRDefault="002E746C" w:rsidP="001B3187">
            <w:pPr>
              <w:pStyle w:val="TableText"/>
              <w:rPr>
                <w:noProof w:val="0"/>
              </w:rPr>
            </w:pPr>
            <w:r>
              <w:t>44</w:t>
            </w:r>
          </w:p>
        </w:tc>
        <w:tc>
          <w:tcPr>
            <w:tcW w:w="576" w:type="dxa"/>
            <w:tcBorders>
              <w:top w:val="nil"/>
              <w:bottom w:val="single" w:sz="12" w:space="0" w:color="auto"/>
            </w:tcBorders>
            <w:shd w:val="clear" w:color="auto" w:fill="FFFFFF"/>
            <w:vAlign w:val="bottom"/>
          </w:tcPr>
          <w:p w14:paraId="27E5810E" w14:textId="3A82FB98" w:rsidR="002E746C" w:rsidRPr="00A74216" w:rsidRDefault="002E746C" w:rsidP="001B3187">
            <w:pPr>
              <w:pStyle w:val="TableText"/>
              <w:rPr>
                <w:noProof w:val="0"/>
                <w:color w:val="000000"/>
              </w:rPr>
            </w:pPr>
            <w:r>
              <w:t>0</w:t>
            </w:r>
          </w:p>
        </w:tc>
        <w:tc>
          <w:tcPr>
            <w:tcW w:w="864" w:type="dxa"/>
            <w:tcBorders>
              <w:top w:val="nil"/>
              <w:bottom w:val="single" w:sz="12" w:space="0" w:color="auto"/>
            </w:tcBorders>
            <w:shd w:val="clear" w:color="auto" w:fill="FFFFFF"/>
            <w:vAlign w:val="bottom"/>
          </w:tcPr>
          <w:p w14:paraId="2A94C00B" w14:textId="4DFACEDC" w:rsidR="002E746C" w:rsidRPr="00A74216" w:rsidRDefault="002E746C" w:rsidP="001B3187">
            <w:pPr>
              <w:pStyle w:val="TableText"/>
              <w:rPr>
                <w:noProof w:val="0"/>
                <w:color w:val="000000"/>
              </w:rPr>
            </w:pPr>
            <w:r>
              <w:t>−0.10</w:t>
            </w:r>
          </w:p>
        </w:tc>
        <w:tc>
          <w:tcPr>
            <w:tcW w:w="576" w:type="dxa"/>
            <w:tcBorders>
              <w:top w:val="nil"/>
              <w:bottom w:val="single" w:sz="12" w:space="0" w:color="auto"/>
            </w:tcBorders>
            <w:shd w:val="clear" w:color="auto" w:fill="FFFFFF"/>
            <w:tcMar>
              <w:left w:w="58" w:type="dxa"/>
              <w:right w:w="58" w:type="dxa"/>
            </w:tcMar>
            <w:vAlign w:val="bottom"/>
          </w:tcPr>
          <w:p w14:paraId="27982430" w14:textId="29DEA331" w:rsidR="002E746C" w:rsidRPr="00A74216" w:rsidRDefault="002E746C" w:rsidP="001B3187">
            <w:pPr>
              <w:pStyle w:val="TableText"/>
              <w:rPr>
                <w:noProof w:val="0"/>
              </w:rPr>
            </w:pPr>
            <w:r>
              <w:t>8</w:t>
            </w:r>
          </w:p>
        </w:tc>
        <w:tc>
          <w:tcPr>
            <w:tcW w:w="864" w:type="dxa"/>
            <w:tcBorders>
              <w:top w:val="nil"/>
              <w:bottom w:val="single" w:sz="12" w:space="0" w:color="auto"/>
            </w:tcBorders>
            <w:shd w:val="clear" w:color="auto" w:fill="FFFFFF"/>
            <w:tcMar>
              <w:left w:w="58" w:type="dxa"/>
              <w:right w:w="58" w:type="dxa"/>
            </w:tcMar>
            <w:vAlign w:val="bottom"/>
          </w:tcPr>
          <w:p w14:paraId="12B11623" w14:textId="5D275D66" w:rsidR="002E746C" w:rsidRPr="00A74216" w:rsidRDefault="002E746C" w:rsidP="001B3187">
            <w:pPr>
              <w:pStyle w:val="TableText"/>
              <w:rPr>
                <w:noProof w:val="0"/>
              </w:rPr>
            </w:pPr>
            <w:r>
              <w:t>3.22</w:t>
            </w:r>
          </w:p>
        </w:tc>
      </w:tr>
    </w:tbl>
    <w:p w14:paraId="72680FF5" w14:textId="47E62478" w:rsidR="00B70C0D" w:rsidRPr="00A74216" w:rsidRDefault="00B70C0D" w:rsidP="00786942">
      <w:pPr>
        <w:pStyle w:val="Caption"/>
      </w:pPr>
      <w:bookmarkStart w:id="88" w:name="_Ref34042640"/>
      <w:bookmarkStart w:id="89" w:name="_Toc520362687"/>
      <w:bookmarkStart w:id="90" w:name="_Toc40615134"/>
      <w:bookmarkStart w:id="91" w:name="_Toc102560682"/>
      <w:bookmarkStart w:id="92" w:name="_Toc159582666"/>
      <w:r w:rsidRPr="00A74216">
        <w:lastRenderedPageBreak/>
        <w:t>Table 10.A.</w:t>
      </w:r>
      <w:r>
        <w:fldChar w:fldCharType="begin"/>
      </w:r>
      <w:r>
        <w:instrText>SEQ Table_10.A. \* ARABIC</w:instrText>
      </w:r>
      <w:r>
        <w:fldChar w:fldCharType="separate"/>
      </w:r>
      <w:r w:rsidR="006E16ED">
        <w:rPr>
          <w:noProof/>
        </w:rPr>
        <w:t>9</w:t>
      </w:r>
      <w:r>
        <w:fldChar w:fldCharType="end"/>
      </w:r>
      <w:bookmarkEnd w:id="88"/>
      <w:r w:rsidRPr="00A74216">
        <w:t xml:space="preserve">  </w:t>
      </w:r>
      <w:r w:rsidRPr="00F52A32">
        <w:t xml:space="preserve">Summary Statistics and Percentage of Achievement Levels Across </w:t>
      </w:r>
      <w:r w:rsidR="007A1240">
        <w:t>2022–</w:t>
      </w:r>
      <w:r w:rsidR="00DA1AEF">
        <w:t>‍</w:t>
      </w:r>
      <w:r w:rsidR="007A1240">
        <w:t>23</w:t>
      </w:r>
      <w:r w:rsidR="00AA6C13">
        <w:t>,</w:t>
      </w:r>
      <w:r w:rsidR="00B37D4F">
        <w:t> </w:t>
      </w:r>
      <w:r w:rsidR="007A1240">
        <w:t>2021–22</w:t>
      </w:r>
      <w:r w:rsidRPr="00F52A32">
        <w:t>,</w:t>
      </w:r>
      <w:r w:rsidR="00AA6C13">
        <w:t xml:space="preserve"> and </w:t>
      </w:r>
      <w:r w:rsidR="007A1240">
        <w:t>2020–21</w:t>
      </w:r>
      <w:r w:rsidRPr="00F52A32">
        <w:t>, Cross-Sectional Comparison</w:t>
      </w:r>
      <w:r w:rsidR="00C11106">
        <w:t>—</w:t>
      </w:r>
      <w:r w:rsidRPr="00A74216">
        <w:t>ELA</w:t>
      </w:r>
      <w:r w:rsidR="00C11106">
        <w:t>,</w:t>
      </w:r>
      <w:r w:rsidRPr="00A74216">
        <w:t xml:space="preserve"> Grade Five</w:t>
      </w:r>
      <w:bookmarkEnd w:id="87"/>
      <w:bookmarkEnd w:id="89"/>
      <w:bookmarkEnd w:id="90"/>
      <w:bookmarkEnd w:id="91"/>
      <w:bookmarkEnd w:id="92"/>
    </w:p>
    <w:tbl>
      <w:tblPr>
        <w:tblStyle w:val="TRs"/>
        <w:tblW w:w="14328" w:type="dxa"/>
        <w:tblLayout w:type="fixed"/>
        <w:tblCellMar>
          <w:left w:w="58" w:type="dxa"/>
          <w:right w:w="58" w:type="dxa"/>
        </w:tblCellMar>
        <w:tblLook w:val="0020" w:firstRow="1" w:lastRow="0" w:firstColumn="0" w:lastColumn="0" w:noHBand="0" w:noVBand="0"/>
      </w:tblPr>
      <w:tblGrid>
        <w:gridCol w:w="2597"/>
        <w:gridCol w:w="1008"/>
        <w:gridCol w:w="720"/>
        <w:gridCol w:w="576"/>
        <w:gridCol w:w="648"/>
        <w:gridCol w:w="1008"/>
        <w:gridCol w:w="720"/>
        <w:gridCol w:w="571"/>
        <w:gridCol w:w="648"/>
        <w:gridCol w:w="1008"/>
        <w:gridCol w:w="720"/>
        <w:gridCol w:w="576"/>
        <w:gridCol w:w="648"/>
        <w:gridCol w:w="576"/>
        <w:gridCol w:w="864"/>
        <w:gridCol w:w="576"/>
        <w:gridCol w:w="864"/>
      </w:tblGrid>
      <w:tr w:rsidR="00B70C0D" w:rsidRPr="00520288" w14:paraId="4993BF0F" w14:textId="77777777" w:rsidTr="0092364C">
        <w:trPr>
          <w:cnfStyle w:val="100000000000" w:firstRow="1" w:lastRow="0" w:firstColumn="0" w:lastColumn="0" w:oddVBand="0" w:evenVBand="0" w:oddHBand="0" w:evenHBand="0" w:firstRowFirstColumn="0" w:firstRowLastColumn="0" w:lastRowFirstColumn="0" w:lastRowLastColumn="0"/>
          <w:trHeight w:val="4176"/>
        </w:trPr>
        <w:tc>
          <w:tcPr>
            <w:tcW w:w="2597" w:type="dxa"/>
            <w:noWrap/>
            <w:tcMar>
              <w:left w:w="58" w:type="dxa"/>
              <w:right w:w="58" w:type="dxa"/>
            </w:tcMar>
          </w:tcPr>
          <w:p w14:paraId="1D391740" w14:textId="77777777" w:rsidR="00B70C0D" w:rsidRPr="00520288" w:rsidRDefault="00B70C0D" w:rsidP="00786942">
            <w:pPr>
              <w:pStyle w:val="TableHead"/>
              <w:rPr>
                <w:b/>
                <w:bCs w:val="0"/>
                <w:noProof w:val="0"/>
                <w:sz w:val="16"/>
                <w:szCs w:val="16"/>
              </w:rPr>
            </w:pPr>
            <w:bookmarkStart w:id="93" w:name="_Toc485229286"/>
            <w:r w:rsidRPr="00520288">
              <w:rPr>
                <w:b/>
                <w:bCs w:val="0"/>
                <w:noProof w:val="0"/>
              </w:rPr>
              <w:t>Student Group</w:t>
            </w:r>
          </w:p>
        </w:tc>
        <w:tc>
          <w:tcPr>
            <w:tcW w:w="1008" w:type="dxa"/>
            <w:tcMar>
              <w:left w:w="58" w:type="dxa"/>
              <w:right w:w="58" w:type="dxa"/>
            </w:tcMar>
            <w:textDirection w:val="btLr"/>
            <w:vAlign w:val="center"/>
          </w:tcPr>
          <w:p w14:paraId="323DC5CC" w14:textId="09CBAA55"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cMar>
              <w:left w:w="58" w:type="dxa"/>
              <w:right w:w="58" w:type="dxa"/>
            </w:tcMar>
            <w:textDirection w:val="btLr"/>
            <w:vAlign w:val="center"/>
          </w:tcPr>
          <w:p w14:paraId="06D9EAE5" w14:textId="1E6B12D6"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5 SS Mean</w:t>
            </w:r>
          </w:p>
        </w:tc>
        <w:tc>
          <w:tcPr>
            <w:tcW w:w="576" w:type="dxa"/>
            <w:tcMar>
              <w:left w:w="58" w:type="dxa"/>
              <w:right w:w="58" w:type="dxa"/>
            </w:tcMar>
            <w:textDirection w:val="btLr"/>
            <w:vAlign w:val="center"/>
          </w:tcPr>
          <w:p w14:paraId="7115071D" w14:textId="7C8D2207"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5 SS SD</w:t>
            </w:r>
          </w:p>
        </w:tc>
        <w:tc>
          <w:tcPr>
            <w:tcW w:w="648" w:type="dxa"/>
            <w:tcMar>
              <w:left w:w="58" w:type="dxa"/>
              <w:right w:w="58" w:type="dxa"/>
            </w:tcMar>
            <w:textDirection w:val="btLr"/>
            <w:vAlign w:val="center"/>
          </w:tcPr>
          <w:p w14:paraId="4EBEDF04" w14:textId="610972B7"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5 Standard Met/‌Exceeded</w:t>
            </w:r>
          </w:p>
        </w:tc>
        <w:tc>
          <w:tcPr>
            <w:tcW w:w="1008" w:type="dxa"/>
            <w:tcMar>
              <w:left w:w="58" w:type="dxa"/>
              <w:right w:w="58" w:type="dxa"/>
            </w:tcMar>
            <w:textDirection w:val="btLr"/>
            <w:vAlign w:val="center"/>
          </w:tcPr>
          <w:p w14:paraId="0B7E837C" w14:textId="04520D8A"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cMar>
              <w:left w:w="58" w:type="dxa"/>
              <w:right w:w="58" w:type="dxa"/>
            </w:tcMar>
            <w:textDirection w:val="btLr"/>
            <w:vAlign w:val="center"/>
          </w:tcPr>
          <w:p w14:paraId="0F86D629" w14:textId="15426943"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5 SS Mean</w:t>
            </w:r>
          </w:p>
        </w:tc>
        <w:tc>
          <w:tcPr>
            <w:tcW w:w="571" w:type="dxa"/>
            <w:tcMar>
              <w:left w:w="58" w:type="dxa"/>
              <w:right w:w="58" w:type="dxa"/>
            </w:tcMar>
            <w:textDirection w:val="btLr"/>
            <w:vAlign w:val="center"/>
          </w:tcPr>
          <w:p w14:paraId="42D29984" w14:textId="628DB8F1"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5 SS SD</w:t>
            </w:r>
          </w:p>
        </w:tc>
        <w:tc>
          <w:tcPr>
            <w:tcW w:w="648" w:type="dxa"/>
            <w:tcMar>
              <w:left w:w="58" w:type="dxa"/>
              <w:right w:w="58" w:type="dxa"/>
            </w:tcMar>
            <w:textDirection w:val="btLr"/>
            <w:vAlign w:val="center"/>
          </w:tcPr>
          <w:p w14:paraId="245846C1" w14:textId="0B5F38FC"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5 Standard Met/‌Exceeded</w:t>
            </w:r>
          </w:p>
        </w:tc>
        <w:tc>
          <w:tcPr>
            <w:tcW w:w="1008" w:type="dxa"/>
            <w:tcMar>
              <w:left w:w="58" w:type="dxa"/>
              <w:right w:w="58" w:type="dxa"/>
            </w:tcMar>
            <w:textDirection w:val="btLr"/>
            <w:vAlign w:val="center"/>
          </w:tcPr>
          <w:p w14:paraId="699F1FDF" w14:textId="7C2E6502"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tcMar>
              <w:left w:w="58" w:type="dxa"/>
              <w:right w:w="58" w:type="dxa"/>
            </w:tcMar>
            <w:textDirection w:val="btLr"/>
            <w:vAlign w:val="center"/>
          </w:tcPr>
          <w:p w14:paraId="18968BF9" w14:textId="0151A78F"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5 SS Mean</w:t>
            </w:r>
          </w:p>
        </w:tc>
        <w:tc>
          <w:tcPr>
            <w:tcW w:w="576" w:type="dxa"/>
            <w:tcMar>
              <w:left w:w="58" w:type="dxa"/>
              <w:right w:w="58" w:type="dxa"/>
            </w:tcMar>
            <w:textDirection w:val="btLr"/>
            <w:vAlign w:val="center"/>
          </w:tcPr>
          <w:p w14:paraId="6284A0C1" w14:textId="70C4EF4C"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5 SS SD</w:t>
            </w:r>
          </w:p>
        </w:tc>
        <w:tc>
          <w:tcPr>
            <w:tcW w:w="648" w:type="dxa"/>
            <w:tcMar>
              <w:left w:w="58" w:type="dxa"/>
              <w:right w:w="58" w:type="dxa"/>
            </w:tcMar>
            <w:textDirection w:val="btLr"/>
            <w:vAlign w:val="center"/>
          </w:tcPr>
          <w:p w14:paraId="1517E907" w14:textId="4DA67B0F"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5 Standard Met/‌Exceeded</w:t>
            </w:r>
          </w:p>
        </w:tc>
        <w:tc>
          <w:tcPr>
            <w:tcW w:w="576" w:type="dxa"/>
            <w:tcMar>
              <w:left w:w="58" w:type="dxa"/>
              <w:right w:w="58" w:type="dxa"/>
            </w:tcMar>
            <w:textDirection w:val="btLr"/>
            <w:vAlign w:val="center"/>
          </w:tcPr>
          <w:p w14:paraId="51536E02" w14:textId="7E0AD51F"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cMar>
              <w:left w:w="58" w:type="dxa"/>
              <w:right w:w="58" w:type="dxa"/>
            </w:tcMar>
            <w:textDirection w:val="btLr"/>
            <w:vAlign w:val="center"/>
          </w:tcPr>
          <w:p w14:paraId="08B032F9" w14:textId="6F7198DB"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tcMar>
              <w:left w:w="58" w:type="dxa"/>
              <w:right w:w="58" w:type="dxa"/>
            </w:tcMar>
            <w:textDirection w:val="btLr"/>
            <w:vAlign w:val="center"/>
          </w:tcPr>
          <w:p w14:paraId="6AA031AD" w14:textId="517F3FAF"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tcMar>
              <w:left w:w="58" w:type="dxa"/>
              <w:right w:w="58" w:type="dxa"/>
            </w:tcMar>
            <w:textDirection w:val="btLr"/>
            <w:vAlign w:val="center"/>
          </w:tcPr>
          <w:p w14:paraId="1E9EB508" w14:textId="37BF4D53"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70F20E33" w14:textId="77777777" w:rsidTr="0092364C">
        <w:tc>
          <w:tcPr>
            <w:tcW w:w="2597" w:type="dxa"/>
            <w:tcBorders>
              <w:top w:val="single" w:sz="4" w:space="0" w:color="auto"/>
              <w:bottom w:val="single" w:sz="4" w:space="0" w:color="auto"/>
            </w:tcBorders>
            <w:shd w:val="clear" w:color="auto" w:fill="FFFFFF"/>
            <w:noWrap/>
            <w:tcMar>
              <w:left w:w="58" w:type="dxa"/>
              <w:right w:w="58" w:type="dxa"/>
            </w:tcMar>
          </w:tcPr>
          <w:p w14:paraId="44158368" w14:textId="77777777" w:rsidR="00882E7B" w:rsidRPr="00A74216" w:rsidRDefault="00882E7B" w:rsidP="00882E7B">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085F0846" w14:textId="5F643DB4" w:rsidR="00882E7B" w:rsidRPr="00A74216" w:rsidRDefault="00882E7B" w:rsidP="001B3187">
            <w:pPr>
              <w:pStyle w:val="TableText"/>
              <w:rPr>
                <w:noProof w:val="0"/>
                <w:color w:val="000000"/>
              </w:rPr>
            </w:pPr>
            <w:r>
              <w:t>421,656</w:t>
            </w:r>
          </w:p>
        </w:tc>
        <w:tc>
          <w:tcPr>
            <w:tcW w:w="720" w:type="dxa"/>
            <w:tcBorders>
              <w:top w:val="single" w:sz="4" w:space="0" w:color="auto"/>
              <w:bottom w:val="single" w:sz="4" w:space="0" w:color="auto"/>
            </w:tcBorders>
            <w:shd w:val="clear" w:color="auto" w:fill="FFFFFF"/>
            <w:vAlign w:val="bottom"/>
          </w:tcPr>
          <w:p w14:paraId="40CD1097" w14:textId="23A00154" w:rsidR="00882E7B" w:rsidRPr="00A74216" w:rsidRDefault="00882E7B" w:rsidP="001B3187">
            <w:pPr>
              <w:pStyle w:val="TableText"/>
              <w:rPr>
                <w:noProof w:val="0"/>
                <w:color w:val="000000"/>
              </w:rPr>
            </w:pPr>
            <w:r>
              <w:t>2490</w:t>
            </w:r>
          </w:p>
        </w:tc>
        <w:tc>
          <w:tcPr>
            <w:tcW w:w="576" w:type="dxa"/>
            <w:tcBorders>
              <w:top w:val="single" w:sz="4" w:space="0" w:color="auto"/>
              <w:bottom w:val="single" w:sz="4" w:space="0" w:color="auto"/>
            </w:tcBorders>
            <w:shd w:val="clear" w:color="auto" w:fill="FFFFFF"/>
            <w:vAlign w:val="bottom"/>
          </w:tcPr>
          <w:p w14:paraId="16023C50" w14:textId="4C5FAC50" w:rsidR="00882E7B" w:rsidRPr="00A74216" w:rsidRDefault="00882E7B" w:rsidP="001B3187">
            <w:pPr>
              <w:pStyle w:val="TableText"/>
              <w:rPr>
                <w:noProof w:val="0"/>
                <w:color w:val="000000"/>
              </w:rPr>
            </w:pPr>
            <w:r>
              <w:t>110</w:t>
            </w:r>
          </w:p>
        </w:tc>
        <w:tc>
          <w:tcPr>
            <w:tcW w:w="648" w:type="dxa"/>
            <w:tcBorders>
              <w:top w:val="single" w:sz="4" w:space="0" w:color="auto"/>
              <w:bottom w:val="single" w:sz="4" w:space="0" w:color="auto"/>
            </w:tcBorders>
            <w:shd w:val="clear" w:color="auto" w:fill="FFFFFF"/>
            <w:vAlign w:val="bottom"/>
          </w:tcPr>
          <w:p w14:paraId="6ED0792A" w14:textId="0D6246C4" w:rsidR="00882E7B" w:rsidRPr="00A74216" w:rsidRDefault="00882E7B" w:rsidP="001B3187">
            <w:pPr>
              <w:pStyle w:val="TableText"/>
              <w:rPr>
                <w:noProof w:val="0"/>
                <w:color w:val="000000"/>
              </w:rPr>
            </w:pPr>
            <w:r>
              <w:t>47</w:t>
            </w:r>
          </w:p>
        </w:tc>
        <w:tc>
          <w:tcPr>
            <w:tcW w:w="1008" w:type="dxa"/>
            <w:tcBorders>
              <w:top w:val="single" w:sz="4" w:space="0" w:color="auto"/>
              <w:bottom w:val="single" w:sz="4" w:space="0" w:color="auto"/>
            </w:tcBorders>
            <w:shd w:val="clear" w:color="auto" w:fill="FFFFFF"/>
            <w:tcMar>
              <w:left w:w="58" w:type="dxa"/>
              <w:right w:w="58" w:type="dxa"/>
            </w:tcMar>
            <w:vAlign w:val="bottom"/>
          </w:tcPr>
          <w:p w14:paraId="4EC531A0" w14:textId="0E418E8B" w:rsidR="00882E7B" w:rsidRPr="00A74216" w:rsidRDefault="00882E7B" w:rsidP="001B3187">
            <w:pPr>
              <w:pStyle w:val="TableText"/>
              <w:rPr>
                <w:noProof w:val="0"/>
              </w:rPr>
            </w:pPr>
            <w:r>
              <w:t>427,730</w:t>
            </w:r>
          </w:p>
        </w:tc>
        <w:tc>
          <w:tcPr>
            <w:tcW w:w="720" w:type="dxa"/>
            <w:tcBorders>
              <w:top w:val="single" w:sz="4" w:space="0" w:color="auto"/>
              <w:bottom w:val="single" w:sz="4" w:space="0" w:color="auto"/>
            </w:tcBorders>
            <w:shd w:val="clear" w:color="auto" w:fill="FFFFFF"/>
            <w:tcMar>
              <w:left w:w="58" w:type="dxa"/>
              <w:right w:w="58" w:type="dxa"/>
            </w:tcMar>
            <w:vAlign w:val="bottom"/>
          </w:tcPr>
          <w:p w14:paraId="7E0D9A38" w14:textId="04062CF6" w:rsidR="00882E7B" w:rsidRPr="00A74216" w:rsidRDefault="00882E7B" w:rsidP="001B3187">
            <w:pPr>
              <w:pStyle w:val="TableText"/>
              <w:rPr>
                <w:noProof w:val="0"/>
              </w:rPr>
            </w:pPr>
            <w:r>
              <w:t>2491</w:t>
            </w:r>
          </w:p>
        </w:tc>
        <w:tc>
          <w:tcPr>
            <w:tcW w:w="571" w:type="dxa"/>
            <w:tcBorders>
              <w:top w:val="single" w:sz="4" w:space="0" w:color="auto"/>
              <w:bottom w:val="single" w:sz="4" w:space="0" w:color="auto"/>
            </w:tcBorders>
            <w:shd w:val="clear" w:color="auto" w:fill="FFFFFF"/>
            <w:noWrap/>
            <w:tcMar>
              <w:left w:w="58" w:type="dxa"/>
              <w:right w:w="58" w:type="dxa"/>
            </w:tcMar>
            <w:vAlign w:val="bottom"/>
          </w:tcPr>
          <w:p w14:paraId="6AE2410A" w14:textId="7BF79143" w:rsidR="00882E7B" w:rsidRPr="00A74216" w:rsidRDefault="00882E7B" w:rsidP="001B3187">
            <w:pPr>
              <w:pStyle w:val="TableText"/>
              <w:rPr>
                <w:noProof w:val="0"/>
              </w:rPr>
            </w:pPr>
            <w:r>
              <w:t>107</w:t>
            </w:r>
          </w:p>
        </w:tc>
        <w:tc>
          <w:tcPr>
            <w:tcW w:w="648" w:type="dxa"/>
            <w:tcBorders>
              <w:top w:val="single" w:sz="4" w:space="0" w:color="auto"/>
              <w:bottom w:val="single" w:sz="4" w:space="0" w:color="auto"/>
            </w:tcBorders>
            <w:shd w:val="clear" w:color="auto" w:fill="FFFFFF"/>
            <w:tcMar>
              <w:left w:w="58" w:type="dxa"/>
              <w:right w:w="58" w:type="dxa"/>
            </w:tcMar>
            <w:vAlign w:val="bottom"/>
          </w:tcPr>
          <w:p w14:paraId="04E60FA7" w14:textId="638CA482" w:rsidR="00882E7B" w:rsidRPr="00A74216" w:rsidRDefault="00882E7B" w:rsidP="001B3187">
            <w:pPr>
              <w:pStyle w:val="TableText"/>
              <w:rPr>
                <w:noProof w:val="0"/>
              </w:rPr>
            </w:pPr>
            <w:r>
              <w:t>47</w:t>
            </w:r>
          </w:p>
        </w:tc>
        <w:tc>
          <w:tcPr>
            <w:tcW w:w="1008" w:type="dxa"/>
            <w:tcBorders>
              <w:top w:val="single" w:sz="4" w:space="0" w:color="auto"/>
              <w:bottom w:val="single" w:sz="4" w:space="0" w:color="auto"/>
            </w:tcBorders>
            <w:shd w:val="clear" w:color="auto" w:fill="FFFFFF"/>
            <w:tcMar>
              <w:left w:w="58" w:type="dxa"/>
              <w:right w:w="58" w:type="dxa"/>
            </w:tcMar>
            <w:vAlign w:val="bottom"/>
          </w:tcPr>
          <w:p w14:paraId="08F32641" w14:textId="25900218" w:rsidR="00882E7B" w:rsidRPr="00A74216" w:rsidRDefault="00882E7B" w:rsidP="001B3187">
            <w:pPr>
              <w:pStyle w:val="TableText"/>
              <w:rPr>
                <w:noProof w:val="0"/>
              </w:rPr>
            </w:pPr>
            <w:r>
              <w:t>84,164</w:t>
            </w:r>
          </w:p>
        </w:tc>
        <w:tc>
          <w:tcPr>
            <w:tcW w:w="720" w:type="dxa"/>
            <w:tcBorders>
              <w:top w:val="single" w:sz="4" w:space="0" w:color="auto"/>
              <w:bottom w:val="single" w:sz="4" w:space="0" w:color="auto"/>
            </w:tcBorders>
            <w:shd w:val="clear" w:color="auto" w:fill="FFFFFF"/>
            <w:tcMar>
              <w:left w:w="58" w:type="dxa"/>
              <w:right w:w="58" w:type="dxa"/>
            </w:tcMar>
            <w:vAlign w:val="bottom"/>
          </w:tcPr>
          <w:p w14:paraId="730F4202" w14:textId="20AD17A8" w:rsidR="00882E7B" w:rsidRPr="00A74216" w:rsidRDefault="00882E7B" w:rsidP="001B3187">
            <w:pPr>
              <w:pStyle w:val="TableText"/>
              <w:rPr>
                <w:noProof w:val="0"/>
              </w:rPr>
            </w:pPr>
            <w:r>
              <w:t>2490</w:t>
            </w:r>
          </w:p>
        </w:tc>
        <w:tc>
          <w:tcPr>
            <w:tcW w:w="576" w:type="dxa"/>
            <w:tcBorders>
              <w:top w:val="single" w:sz="4" w:space="0" w:color="auto"/>
              <w:bottom w:val="single" w:sz="4" w:space="0" w:color="auto"/>
            </w:tcBorders>
            <w:shd w:val="clear" w:color="auto" w:fill="FFFFFF"/>
            <w:tcMar>
              <w:left w:w="58" w:type="dxa"/>
              <w:right w:w="58" w:type="dxa"/>
            </w:tcMar>
            <w:vAlign w:val="bottom"/>
          </w:tcPr>
          <w:p w14:paraId="2B6441FC" w14:textId="2B713FB4" w:rsidR="00882E7B" w:rsidRPr="00A74216" w:rsidRDefault="00882E7B" w:rsidP="001B3187">
            <w:pPr>
              <w:pStyle w:val="TableText"/>
              <w:rPr>
                <w:noProof w:val="0"/>
              </w:rPr>
            </w:pPr>
            <w:r>
              <w:t>107</w:t>
            </w:r>
          </w:p>
        </w:tc>
        <w:tc>
          <w:tcPr>
            <w:tcW w:w="648" w:type="dxa"/>
            <w:tcBorders>
              <w:top w:val="single" w:sz="4" w:space="0" w:color="auto"/>
              <w:bottom w:val="single" w:sz="4" w:space="0" w:color="auto"/>
            </w:tcBorders>
            <w:shd w:val="clear" w:color="auto" w:fill="FFFFFF"/>
            <w:tcMar>
              <w:left w:w="58" w:type="dxa"/>
              <w:right w:w="58" w:type="dxa"/>
            </w:tcMar>
            <w:vAlign w:val="bottom"/>
          </w:tcPr>
          <w:p w14:paraId="404432BE" w14:textId="32A5B4A8" w:rsidR="00882E7B" w:rsidRPr="00A74216" w:rsidRDefault="00882E7B" w:rsidP="001B3187">
            <w:pPr>
              <w:pStyle w:val="TableText"/>
              <w:rPr>
                <w:noProof w:val="0"/>
              </w:rPr>
            </w:pPr>
            <w:r>
              <w:t>46</w:t>
            </w:r>
          </w:p>
        </w:tc>
        <w:tc>
          <w:tcPr>
            <w:tcW w:w="576" w:type="dxa"/>
            <w:tcBorders>
              <w:top w:val="single" w:sz="4" w:space="0" w:color="auto"/>
              <w:bottom w:val="single" w:sz="4" w:space="0" w:color="auto"/>
            </w:tcBorders>
            <w:shd w:val="clear" w:color="auto" w:fill="FFFFFF"/>
            <w:vAlign w:val="bottom"/>
          </w:tcPr>
          <w:p w14:paraId="135B86D5" w14:textId="1A1069D3" w:rsidR="00882E7B" w:rsidRPr="00A74216" w:rsidRDefault="00882E7B" w:rsidP="001B3187">
            <w:pPr>
              <w:pStyle w:val="TableText"/>
              <w:rPr>
                <w:noProof w:val="0"/>
                <w:color w:val="000000"/>
              </w:rPr>
            </w:pPr>
            <w:r>
              <w:t>−1</w:t>
            </w:r>
          </w:p>
        </w:tc>
        <w:tc>
          <w:tcPr>
            <w:tcW w:w="864" w:type="dxa"/>
            <w:tcBorders>
              <w:top w:val="single" w:sz="4" w:space="0" w:color="auto"/>
              <w:bottom w:val="single" w:sz="4" w:space="0" w:color="auto"/>
            </w:tcBorders>
            <w:shd w:val="clear" w:color="auto" w:fill="FFFFFF"/>
            <w:vAlign w:val="bottom"/>
          </w:tcPr>
          <w:p w14:paraId="39504AC2" w14:textId="02B88080" w:rsidR="00882E7B" w:rsidRPr="00A74216" w:rsidRDefault="00882E7B" w:rsidP="001B3187">
            <w:pPr>
              <w:pStyle w:val="TableText"/>
              <w:rPr>
                <w:noProof w:val="0"/>
                <w:color w:val="000000"/>
              </w:rPr>
            </w:pPr>
            <w:r>
              <w:t>−0.40</w:t>
            </w:r>
          </w:p>
        </w:tc>
        <w:tc>
          <w:tcPr>
            <w:tcW w:w="576" w:type="dxa"/>
            <w:tcBorders>
              <w:top w:val="single" w:sz="4" w:space="0" w:color="auto"/>
              <w:bottom w:val="single" w:sz="4" w:space="0" w:color="auto"/>
            </w:tcBorders>
            <w:shd w:val="clear" w:color="auto" w:fill="FFFFFF"/>
            <w:tcMar>
              <w:left w:w="58" w:type="dxa"/>
              <w:right w:w="58" w:type="dxa"/>
            </w:tcMar>
            <w:vAlign w:val="bottom"/>
          </w:tcPr>
          <w:p w14:paraId="5850C2DA" w14:textId="7B264E7E" w:rsidR="00882E7B" w:rsidRPr="00A74216" w:rsidRDefault="00882E7B" w:rsidP="001B3187">
            <w:pPr>
              <w:pStyle w:val="TableText"/>
              <w:rPr>
                <w:noProof w:val="0"/>
              </w:rPr>
            </w:pPr>
            <w:r>
              <w:t>1</w:t>
            </w:r>
          </w:p>
        </w:tc>
        <w:tc>
          <w:tcPr>
            <w:tcW w:w="864" w:type="dxa"/>
            <w:tcBorders>
              <w:top w:val="single" w:sz="4" w:space="0" w:color="auto"/>
              <w:bottom w:val="single" w:sz="4" w:space="0" w:color="auto"/>
            </w:tcBorders>
            <w:shd w:val="clear" w:color="auto" w:fill="FFFFFF"/>
            <w:tcMar>
              <w:left w:w="58" w:type="dxa"/>
              <w:right w:w="58" w:type="dxa"/>
            </w:tcMar>
            <w:vAlign w:val="bottom"/>
          </w:tcPr>
          <w:p w14:paraId="2D4FFEE3" w14:textId="079E271F" w:rsidR="00882E7B" w:rsidRPr="00A74216" w:rsidRDefault="00882E7B" w:rsidP="001B3187">
            <w:pPr>
              <w:pStyle w:val="TableText"/>
              <w:rPr>
                <w:noProof w:val="0"/>
              </w:rPr>
            </w:pPr>
            <w:r>
              <w:t>0.64</w:t>
            </w:r>
          </w:p>
        </w:tc>
      </w:tr>
      <w:tr w:rsidR="00F9455D" w:rsidRPr="00A74216" w14:paraId="77DCCFE5" w14:textId="77777777" w:rsidTr="0092364C">
        <w:tc>
          <w:tcPr>
            <w:tcW w:w="2597" w:type="dxa"/>
            <w:tcBorders>
              <w:top w:val="single" w:sz="4" w:space="0" w:color="auto"/>
              <w:bottom w:val="nil"/>
            </w:tcBorders>
            <w:shd w:val="clear" w:color="auto" w:fill="FFFFFF"/>
            <w:noWrap/>
            <w:tcMar>
              <w:left w:w="58" w:type="dxa"/>
              <w:right w:w="58" w:type="dxa"/>
            </w:tcMar>
          </w:tcPr>
          <w:p w14:paraId="11179C29" w14:textId="77777777" w:rsidR="00882E7B" w:rsidRPr="00A74216" w:rsidRDefault="00882E7B" w:rsidP="00882E7B">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51CE9E72" w14:textId="594F97AB" w:rsidR="00882E7B" w:rsidRPr="00A74216" w:rsidRDefault="00882E7B" w:rsidP="001B3187">
            <w:pPr>
              <w:pStyle w:val="TableText"/>
              <w:rPr>
                <w:noProof w:val="0"/>
                <w:color w:val="000000"/>
              </w:rPr>
            </w:pPr>
            <w:r>
              <w:t>215,016</w:t>
            </w:r>
          </w:p>
        </w:tc>
        <w:tc>
          <w:tcPr>
            <w:tcW w:w="720" w:type="dxa"/>
            <w:tcBorders>
              <w:top w:val="single" w:sz="4" w:space="0" w:color="auto"/>
              <w:bottom w:val="nil"/>
            </w:tcBorders>
            <w:shd w:val="clear" w:color="auto" w:fill="FFFFFF"/>
            <w:vAlign w:val="bottom"/>
          </w:tcPr>
          <w:p w14:paraId="7EA1552D" w14:textId="5D7A58EE" w:rsidR="00882E7B" w:rsidRPr="00A74216" w:rsidRDefault="00882E7B" w:rsidP="001B3187">
            <w:pPr>
              <w:pStyle w:val="TableText"/>
              <w:rPr>
                <w:noProof w:val="0"/>
                <w:color w:val="000000"/>
              </w:rPr>
            </w:pPr>
            <w:r>
              <w:t>2481</w:t>
            </w:r>
          </w:p>
        </w:tc>
        <w:tc>
          <w:tcPr>
            <w:tcW w:w="576" w:type="dxa"/>
            <w:tcBorders>
              <w:top w:val="single" w:sz="4" w:space="0" w:color="auto"/>
              <w:bottom w:val="nil"/>
            </w:tcBorders>
            <w:shd w:val="clear" w:color="auto" w:fill="FFFFFF"/>
            <w:vAlign w:val="bottom"/>
          </w:tcPr>
          <w:p w14:paraId="0E4D906B" w14:textId="39B28C2F" w:rsidR="00882E7B" w:rsidRPr="00A74216" w:rsidRDefault="00882E7B" w:rsidP="001B3187">
            <w:pPr>
              <w:pStyle w:val="TableText"/>
              <w:rPr>
                <w:noProof w:val="0"/>
                <w:color w:val="000000"/>
              </w:rPr>
            </w:pPr>
            <w:r>
              <w:t>111</w:t>
            </w:r>
          </w:p>
        </w:tc>
        <w:tc>
          <w:tcPr>
            <w:tcW w:w="648" w:type="dxa"/>
            <w:tcBorders>
              <w:top w:val="single" w:sz="4" w:space="0" w:color="auto"/>
              <w:bottom w:val="nil"/>
            </w:tcBorders>
            <w:shd w:val="clear" w:color="auto" w:fill="FFFFFF"/>
            <w:vAlign w:val="bottom"/>
          </w:tcPr>
          <w:p w14:paraId="50AA1018" w14:textId="11B8CC3B" w:rsidR="00882E7B" w:rsidRPr="00A74216" w:rsidRDefault="00882E7B" w:rsidP="001B3187">
            <w:pPr>
              <w:pStyle w:val="TableText"/>
              <w:rPr>
                <w:noProof w:val="0"/>
                <w:color w:val="000000"/>
              </w:rPr>
            </w:pPr>
            <w:r>
              <w:t>44</w:t>
            </w:r>
          </w:p>
        </w:tc>
        <w:tc>
          <w:tcPr>
            <w:tcW w:w="1008" w:type="dxa"/>
            <w:tcBorders>
              <w:top w:val="single" w:sz="4" w:space="0" w:color="auto"/>
              <w:bottom w:val="nil"/>
            </w:tcBorders>
            <w:shd w:val="clear" w:color="auto" w:fill="FFFFFF"/>
            <w:tcMar>
              <w:left w:w="58" w:type="dxa"/>
              <w:right w:w="58" w:type="dxa"/>
            </w:tcMar>
            <w:vAlign w:val="bottom"/>
          </w:tcPr>
          <w:p w14:paraId="27383D8A" w14:textId="797FAF26" w:rsidR="00882E7B" w:rsidRPr="00A74216" w:rsidRDefault="00882E7B" w:rsidP="001B3187">
            <w:pPr>
              <w:pStyle w:val="TableText"/>
              <w:rPr>
                <w:noProof w:val="0"/>
              </w:rPr>
            </w:pPr>
            <w:r>
              <w:t>218,487</w:t>
            </w:r>
          </w:p>
        </w:tc>
        <w:tc>
          <w:tcPr>
            <w:tcW w:w="720" w:type="dxa"/>
            <w:tcBorders>
              <w:top w:val="single" w:sz="4" w:space="0" w:color="auto"/>
              <w:bottom w:val="nil"/>
            </w:tcBorders>
            <w:shd w:val="clear" w:color="auto" w:fill="FFFFFF"/>
            <w:tcMar>
              <w:left w:w="58" w:type="dxa"/>
              <w:right w:w="58" w:type="dxa"/>
            </w:tcMar>
            <w:vAlign w:val="bottom"/>
          </w:tcPr>
          <w:p w14:paraId="339DA249" w14:textId="326F3C17" w:rsidR="00882E7B" w:rsidRPr="00A74216" w:rsidRDefault="00882E7B" w:rsidP="001B3187">
            <w:pPr>
              <w:pStyle w:val="TableText"/>
              <w:rPr>
                <w:noProof w:val="0"/>
              </w:rPr>
            </w:pPr>
            <w:r>
              <w:t>2481</w:t>
            </w:r>
          </w:p>
        </w:tc>
        <w:tc>
          <w:tcPr>
            <w:tcW w:w="571" w:type="dxa"/>
            <w:tcBorders>
              <w:top w:val="single" w:sz="4" w:space="0" w:color="auto"/>
              <w:bottom w:val="nil"/>
            </w:tcBorders>
            <w:shd w:val="clear" w:color="auto" w:fill="FFFFFF"/>
            <w:noWrap/>
            <w:tcMar>
              <w:left w:w="58" w:type="dxa"/>
              <w:right w:w="58" w:type="dxa"/>
            </w:tcMar>
            <w:vAlign w:val="bottom"/>
          </w:tcPr>
          <w:p w14:paraId="4167AB7A" w14:textId="70611EC9" w:rsidR="00882E7B" w:rsidRPr="00A74216" w:rsidRDefault="00882E7B" w:rsidP="001B3187">
            <w:pPr>
              <w:pStyle w:val="TableText"/>
              <w:rPr>
                <w:noProof w:val="0"/>
              </w:rPr>
            </w:pPr>
            <w:r>
              <w:t>108</w:t>
            </w:r>
          </w:p>
        </w:tc>
        <w:tc>
          <w:tcPr>
            <w:tcW w:w="648" w:type="dxa"/>
            <w:tcBorders>
              <w:top w:val="single" w:sz="4" w:space="0" w:color="auto"/>
              <w:bottom w:val="nil"/>
            </w:tcBorders>
            <w:shd w:val="clear" w:color="auto" w:fill="FFFFFF"/>
            <w:tcMar>
              <w:left w:w="58" w:type="dxa"/>
              <w:right w:w="58" w:type="dxa"/>
            </w:tcMar>
            <w:vAlign w:val="bottom"/>
          </w:tcPr>
          <w:p w14:paraId="412A42CF" w14:textId="58E6FC74" w:rsidR="00882E7B" w:rsidRPr="00A74216" w:rsidRDefault="00882E7B" w:rsidP="001B3187">
            <w:pPr>
              <w:pStyle w:val="TableText"/>
              <w:rPr>
                <w:noProof w:val="0"/>
              </w:rPr>
            </w:pPr>
            <w:r>
              <w:t>44</w:t>
            </w:r>
          </w:p>
        </w:tc>
        <w:tc>
          <w:tcPr>
            <w:tcW w:w="1008" w:type="dxa"/>
            <w:tcBorders>
              <w:top w:val="single" w:sz="4" w:space="0" w:color="auto"/>
              <w:bottom w:val="nil"/>
            </w:tcBorders>
            <w:shd w:val="clear" w:color="auto" w:fill="FFFFFF"/>
            <w:tcMar>
              <w:left w:w="58" w:type="dxa"/>
              <w:right w:w="58" w:type="dxa"/>
            </w:tcMar>
            <w:vAlign w:val="bottom"/>
          </w:tcPr>
          <w:p w14:paraId="0D51D0BA" w14:textId="306FDCA9" w:rsidR="00882E7B" w:rsidRPr="00A74216" w:rsidRDefault="00882E7B" w:rsidP="001B3187">
            <w:pPr>
              <w:pStyle w:val="TableText"/>
              <w:rPr>
                <w:noProof w:val="0"/>
              </w:rPr>
            </w:pPr>
            <w:r>
              <w:t>42,711</w:t>
            </w:r>
          </w:p>
        </w:tc>
        <w:tc>
          <w:tcPr>
            <w:tcW w:w="720" w:type="dxa"/>
            <w:tcBorders>
              <w:top w:val="single" w:sz="4" w:space="0" w:color="auto"/>
              <w:bottom w:val="nil"/>
            </w:tcBorders>
            <w:shd w:val="clear" w:color="auto" w:fill="FFFFFF"/>
            <w:tcMar>
              <w:left w:w="58" w:type="dxa"/>
              <w:right w:w="58" w:type="dxa"/>
            </w:tcMar>
            <w:vAlign w:val="bottom"/>
          </w:tcPr>
          <w:p w14:paraId="16C114AA" w14:textId="4E711629" w:rsidR="00882E7B" w:rsidRPr="00A74216" w:rsidRDefault="00882E7B" w:rsidP="001B3187">
            <w:pPr>
              <w:pStyle w:val="TableText"/>
              <w:rPr>
                <w:noProof w:val="0"/>
              </w:rPr>
            </w:pPr>
            <w:r>
              <w:t>2479</w:t>
            </w:r>
          </w:p>
        </w:tc>
        <w:tc>
          <w:tcPr>
            <w:tcW w:w="576" w:type="dxa"/>
            <w:tcBorders>
              <w:top w:val="single" w:sz="4" w:space="0" w:color="auto"/>
              <w:bottom w:val="nil"/>
            </w:tcBorders>
            <w:shd w:val="clear" w:color="auto" w:fill="FFFFFF"/>
            <w:tcMar>
              <w:left w:w="58" w:type="dxa"/>
              <w:right w:w="58" w:type="dxa"/>
            </w:tcMar>
            <w:vAlign w:val="bottom"/>
          </w:tcPr>
          <w:p w14:paraId="08426DDE" w14:textId="636C09C5" w:rsidR="00882E7B" w:rsidRPr="00A74216" w:rsidRDefault="00882E7B" w:rsidP="001B3187">
            <w:pPr>
              <w:pStyle w:val="TableText"/>
              <w:rPr>
                <w:noProof w:val="0"/>
              </w:rPr>
            </w:pPr>
            <w:r>
              <w:t>107</w:t>
            </w:r>
          </w:p>
        </w:tc>
        <w:tc>
          <w:tcPr>
            <w:tcW w:w="648" w:type="dxa"/>
            <w:tcBorders>
              <w:top w:val="single" w:sz="4" w:space="0" w:color="auto"/>
              <w:bottom w:val="nil"/>
            </w:tcBorders>
            <w:shd w:val="clear" w:color="auto" w:fill="FFFFFF"/>
            <w:tcMar>
              <w:left w:w="58" w:type="dxa"/>
              <w:right w:w="58" w:type="dxa"/>
            </w:tcMar>
            <w:vAlign w:val="bottom"/>
          </w:tcPr>
          <w:p w14:paraId="777D8249" w14:textId="42BFB377" w:rsidR="00882E7B" w:rsidRPr="00A74216" w:rsidRDefault="00882E7B" w:rsidP="001B3187">
            <w:pPr>
              <w:pStyle w:val="TableText"/>
              <w:rPr>
                <w:noProof w:val="0"/>
              </w:rPr>
            </w:pPr>
            <w:r>
              <w:t>43</w:t>
            </w:r>
          </w:p>
        </w:tc>
        <w:tc>
          <w:tcPr>
            <w:tcW w:w="576" w:type="dxa"/>
            <w:tcBorders>
              <w:top w:val="single" w:sz="4" w:space="0" w:color="auto"/>
              <w:bottom w:val="nil"/>
            </w:tcBorders>
            <w:shd w:val="clear" w:color="auto" w:fill="FFFFFF"/>
            <w:vAlign w:val="bottom"/>
          </w:tcPr>
          <w:p w14:paraId="24FC23E8" w14:textId="4F54C175" w:rsidR="00882E7B" w:rsidRPr="00A74216" w:rsidRDefault="00882E7B"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77FA38A5" w14:textId="018E8E8F" w:rsidR="00882E7B" w:rsidRPr="00A74216" w:rsidRDefault="00882E7B" w:rsidP="001B3187">
            <w:pPr>
              <w:pStyle w:val="TableText"/>
              <w:rPr>
                <w:noProof w:val="0"/>
                <w:color w:val="000000"/>
              </w:rPr>
            </w:pPr>
            <w:r>
              <w:t>0.02</w:t>
            </w:r>
          </w:p>
        </w:tc>
        <w:tc>
          <w:tcPr>
            <w:tcW w:w="576" w:type="dxa"/>
            <w:tcBorders>
              <w:top w:val="single" w:sz="4" w:space="0" w:color="auto"/>
              <w:bottom w:val="nil"/>
            </w:tcBorders>
            <w:shd w:val="clear" w:color="auto" w:fill="FFFFFF"/>
            <w:tcMar>
              <w:left w:w="58" w:type="dxa"/>
              <w:right w:w="58" w:type="dxa"/>
            </w:tcMar>
            <w:vAlign w:val="bottom"/>
          </w:tcPr>
          <w:p w14:paraId="555C0914" w14:textId="54FFAA63" w:rsidR="00882E7B" w:rsidRPr="00A74216" w:rsidRDefault="00882E7B" w:rsidP="001B3187">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46D516E9" w14:textId="6F3878C5" w:rsidR="00882E7B" w:rsidRPr="00A74216" w:rsidRDefault="00882E7B" w:rsidP="001B3187">
            <w:pPr>
              <w:pStyle w:val="TableText"/>
              <w:rPr>
                <w:noProof w:val="0"/>
              </w:rPr>
            </w:pPr>
            <w:r>
              <w:t>0.90</w:t>
            </w:r>
          </w:p>
        </w:tc>
      </w:tr>
      <w:tr w:rsidR="00F9455D" w:rsidRPr="00A74216" w14:paraId="641FACAE" w14:textId="77777777" w:rsidTr="0092364C">
        <w:tc>
          <w:tcPr>
            <w:tcW w:w="2597" w:type="dxa"/>
            <w:tcBorders>
              <w:top w:val="nil"/>
              <w:bottom w:val="single" w:sz="4" w:space="0" w:color="auto"/>
            </w:tcBorders>
            <w:shd w:val="clear" w:color="auto" w:fill="FFFFFF"/>
            <w:noWrap/>
            <w:tcMar>
              <w:left w:w="58" w:type="dxa"/>
              <w:right w:w="58" w:type="dxa"/>
            </w:tcMar>
          </w:tcPr>
          <w:p w14:paraId="6D206991" w14:textId="77777777" w:rsidR="00882E7B" w:rsidRPr="00A74216" w:rsidRDefault="00882E7B" w:rsidP="00882E7B">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0F7ED6BD" w14:textId="647E1CF1" w:rsidR="00882E7B" w:rsidRPr="00A74216" w:rsidRDefault="00882E7B" w:rsidP="001B3187">
            <w:pPr>
              <w:pStyle w:val="TableText"/>
              <w:rPr>
                <w:noProof w:val="0"/>
                <w:color w:val="000000"/>
              </w:rPr>
            </w:pPr>
            <w:r>
              <w:t>206,523</w:t>
            </w:r>
          </w:p>
        </w:tc>
        <w:tc>
          <w:tcPr>
            <w:tcW w:w="720" w:type="dxa"/>
            <w:tcBorders>
              <w:top w:val="nil"/>
              <w:bottom w:val="single" w:sz="4" w:space="0" w:color="auto"/>
            </w:tcBorders>
            <w:shd w:val="clear" w:color="auto" w:fill="FFFFFF"/>
            <w:vAlign w:val="bottom"/>
          </w:tcPr>
          <w:p w14:paraId="1000DC44" w14:textId="552941A9" w:rsidR="00882E7B" w:rsidRPr="00A74216" w:rsidRDefault="00882E7B" w:rsidP="001B3187">
            <w:pPr>
              <w:pStyle w:val="TableText"/>
              <w:rPr>
                <w:noProof w:val="0"/>
                <w:color w:val="000000"/>
              </w:rPr>
            </w:pPr>
            <w:r>
              <w:t>2500</w:t>
            </w:r>
          </w:p>
        </w:tc>
        <w:tc>
          <w:tcPr>
            <w:tcW w:w="576" w:type="dxa"/>
            <w:tcBorders>
              <w:top w:val="nil"/>
              <w:bottom w:val="single" w:sz="4" w:space="0" w:color="auto"/>
            </w:tcBorders>
            <w:shd w:val="clear" w:color="auto" w:fill="FFFFFF"/>
            <w:vAlign w:val="bottom"/>
          </w:tcPr>
          <w:p w14:paraId="0C0EDABF" w14:textId="2AC8D0C1" w:rsidR="00882E7B" w:rsidRPr="00A74216" w:rsidRDefault="00882E7B" w:rsidP="001B3187">
            <w:pPr>
              <w:pStyle w:val="TableText"/>
              <w:rPr>
                <w:noProof w:val="0"/>
                <w:color w:val="000000"/>
              </w:rPr>
            </w:pPr>
            <w:r>
              <w:t>108</w:t>
            </w:r>
          </w:p>
        </w:tc>
        <w:tc>
          <w:tcPr>
            <w:tcW w:w="648" w:type="dxa"/>
            <w:tcBorders>
              <w:top w:val="nil"/>
              <w:bottom w:val="single" w:sz="4" w:space="0" w:color="auto"/>
            </w:tcBorders>
            <w:shd w:val="clear" w:color="auto" w:fill="FFFFFF"/>
            <w:vAlign w:val="bottom"/>
          </w:tcPr>
          <w:p w14:paraId="30EA9426" w14:textId="74FD4637" w:rsidR="00882E7B" w:rsidRPr="00A74216" w:rsidRDefault="00882E7B" w:rsidP="001B3187">
            <w:pPr>
              <w:pStyle w:val="TableText"/>
              <w:rPr>
                <w:noProof w:val="0"/>
                <w:color w:val="000000"/>
              </w:rPr>
            </w:pPr>
            <w:r>
              <w:t>50</w:t>
            </w:r>
          </w:p>
        </w:tc>
        <w:tc>
          <w:tcPr>
            <w:tcW w:w="1008" w:type="dxa"/>
            <w:tcBorders>
              <w:top w:val="nil"/>
              <w:bottom w:val="single" w:sz="4" w:space="0" w:color="auto"/>
            </w:tcBorders>
            <w:shd w:val="clear" w:color="auto" w:fill="FFFFFF"/>
            <w:tcMar>
              <w:left w:w="58" w:type="dxa"/>
              <w:right w:w="58" w:type="dxa"/>
            </w:tcMar>
            <w:vAlign w:val="bottom"/>
          </w:tcPr>
          <w:p w14:paraId="32424993" w14:textId="337B9E79" w:rsidR="00882E7B" w:rsidRPr="00A74216" w:rsidRDefault="00882E7B" w:rsidP="001B3187">
            <w:pPr>
              <w:pStyle w:val="TableText"/>
              <w:rPr>
                <w:noProof w:val="0"/>
              </w:rPr>
            </w:pPr>
            <w:r>
              <w:t>209,157</w:t>
            </w:r>
          </w:p>
        </w:tc>
        <w:tc>
          <w:tcPr>
            <w:tcW w:w="720" w:type="dxa"/>
            <w:tcBorders>
              <w:top w:val="nil"/>
              <w:bottom w:val="single" w:sz="4" w:space="0" w:color="auto"/>
            </w:tcBorders>
            <w:shd w:val="clear" w:color="auto" w:fill="FFFFFF"/>
            <w:tcMar>
              <w:left w:w="58" w:type="dxa"/>
              <w:right w:w="58" w:type="dxa"/>
            </w:tcMar>
            <w:vAlign w:val="bottom"/>
          </w:tcPr>
          <w:p w14:paraId="340D6917" w14:textId="287B506A" w:rsidR="00882E7B" w:rsidRPr="00A74216" w:rsidRDefault="00882E7B" w:rsidP="001B3187">
            <w:pPr>
              <w:pStyle w:val="TableText"/>
              <w:rPr>
                <w:noProof w:val="0"/>
              </w:rPr>
            </w:pPr>
            <w:r>
              <w:t>2502</w:t>
            </w:r>
          </w:p>
        </w:tc>
        <w:tc>
          <w:tcPr>
            <w:tcW w:w="571" w:type="dxa"/>
            <w:tcBorders>
              <w:top w:val="nil"/>
              <w:bottom w:val="single" w:sz="4" w:space="0" w:color="auto"/>
            </w:tcBorders>
            <w:shd w:val="clear" w:color="auto" w:fill="FFFFFF"/>
            <w:noWrap/>
            <w:tcMar>
              <w:left w:w="58" w:type="dxa"/>
              <w:right w:w="58" w:type="dxa"/>
            </w:tcMar>
            <w:vAlign w:val="bottom"/>
          </w:tcPr>
          <w:p w14:paraId="01856549" w14:textId="1DC8BECA" w:rsidR="00882E7B" w:rsidRPr="00A74216" w:rsidRDefault="00882E7B" w:rsidP="001B3187">
            <w:pPr>
              <w:pStyle w:val="TableText"/>
              <w:rPr>
                <w:noProof w:val="0"/>
              </w:rPr>
            </w:pPr>
            <w:r>
              <w:t>105</w:t>
            </w:r>
          </w:p>
        </w:tc>
        <w:tc>
          <w:tcPr>
            <w:tcW w:w="648" w:type="dxa"/>
            <w:tcBorders>
              <w:top w:val="nil"/>
              <w:bottom w:val="single" w:sz="4" w:space="0" w:color="auto"/>
            </w:tcBorders>
            <w:shd w:val="clear" w:color="auto" w:fill="FFFFFF"/>
            <w:tcMar>
              <w:left w:w="58" w:type="dxa"/>
              <w:right w:w="58" w:type="dxa"/>
            </w:tcMar>
            <w:vAlign w:val="bottom"/>
          </w:tcPr>
          <w:p w14:paraId="758B5165" w14:textId="394BFB6A" w:rsidR="00882E7B" w:rsidRPr="00A74216" w:rsidRDefault="00882E7B" w:rsidP="001B3187">
            <w:pPr>
              <w:pStyle w:val="TableText"/>
              <w:rPr>
                <w:noProof w:val="0"/>
              </w:rPr>
            </w:pPr>
            <w:r>
              <w:t>51</w:t>
            </w:r>
          </w:p>
        </w:tc>
        <w:tc>
          <w:tcPr>
            <w:tcW w:w="1008" w:type="dxa"/>
            <w:tcBorders>
              <w:top w:val="nil"/>
              <w:bottom w:val="single" w:sz="4" w:space="0" w:color="auto"/>
            </w:tcBorders>
            <w:shd w:val="clear" w:color="auto" w:fill="FFFFFF"/>
            <w:tcMar>
              <w:left w:w="58" w:type="dxa"/>
              <w:right w:w="58" w:type="dxa"/>
            </w:tcMar>
            <w:vAlign w:val="bottom"/>
          </w:tcPr>
          <w:p w14:paraId="7CBE9284" w14:textId="32F8D58B" w:rsidR="00882E7B" w:rsidRPr="00A74216" w:rsidRDefault="00882E7B" w:rsidP="001B3187">
            <w:pPr>
              <w:pStyle w:val="TableText"/>
              <w:rPr>
                <w:noProof w:val="0"/>
              </w:rPr>
            </w:pPr>
            <w:r>
              <w:t>41,451</w:t>
            </w:r>
          </w:p>
        </w:tc>
        <w:tc>
          <w:tcPr>
            <w:tcW w:w="720" w:type="dxa"/>
            <w:tcBorders>
              <w:top w:val="nil"/>
              <w:bottom w:val="single" w:sz="4" w:space="0" w:color="auto"/>
            </w:tcBorders>
            <w:shd w:val="clear" w:color="auto" w:fill="FFFFFF"/>
            <w:tcMar>
              <w:left w:w="58" w:type="dxa"/>
              <w:right w:w="58" w:type="dxa"/>
            </w:tcMar>
            <w:vAlign w:val="bottom"/>
          </w:tcPr>
          <w:p w14:paraId="3607BCE0" w14:textId="0F250CA4" w:rsidR="00882E7B" w:rsidRPr="00A74216" w:rsidRDefault="00882E7B" w:rsidP="001B3187">
            <w:pPr>
              <w:pStyle w:val="TableText"/>
              <w:rPr>
                <w:noProof w:val="0"/>
              </w:rPr>
            </w:pPr>
            <w:r>
              <w:t>2501</w:t>
            </w:r>
          </w:p>
        </w:tc>
        <w:tc>
          <w:tcPr>
            <w:tcW w:w="576" w:type="dxa"/>
            <w:tcBorders>
              <w:top w:val="nil"/>
              <w:bottom w:val="single" w:sz="4" w:space="0" w:color="auto"/>
            </w:tcBorders>
            <w:shd w:val="clear" w:color="auto" w:fill="FFFFFF"/>
            <w:tcMar>
              <w:left w:w="58" w:type="dxa"/>
              <w:right w:w="58" w:type="dxa"/>
            </w:tcMar>
            <w:vAlign w:val="bottom"/>
          </w:tcPr>
          <w:p w14:paraId="61E5BF01" w14:textId="1B62AC93" w:rsidR="00882E7B" w:rsidRPr="00A74216" w:rsidRDefault="00882E7B" w:rsidP="001B3187">
            <w:pPr>
              <w:pStyle w:val="TableText"/>
              <w:rPr>
                <w:noProof w:val="0"/>
              </w:rPr>
            </w:pPr>
            <w:r>
              <w:t>105</w:t>
            </w:r>
          </w:p>
        </w:tc>
        <w:tc>
          <w:tcPr>
            <w:tcW w:w="648" w:type="dxa"/>
            <w:tcBorders>
              <w:top w:val="nil"/>
              <w:bottom w:val="single" w:sz="4" w:space="0" w:color="auto"/>
            </w:tcBorders>
            <w:shd w:val="clear" w:color="auto" w:fill="FFFFFF"/>
            <w:tcMar>
              <w:left w:w="58" w:type="dxa"/>
              <w:right w:w="58" w:type="dxa"/>
            </w:tcMar>
            <w:vAlign w:val="bottom"/>
          </w:tcPr>
          <w:p w14:paraId="45DD7D34" w14:textId="33833156" w:rsidR="00882E7B" w:rsidRPr="00A74216" w:rsidRDefault="00882E7B" w:rsidP="001B3187">
            <w:pPr>
              <w:pStyle w:val="TableText"/>
              <w:rPr>
                <w:noProof w:val="0"/>
              </w:rPr>
            </w:pPr>
            <w:r>
              <w:t>50</w:t>
            </w:r>
          </w:p>
        </w:tc>
        <w:tc>
          <w:tcPr>
            <w:tcW w:w="576" w:type="dxa"/>
            <w:tcBorders>
              <w:top w:val="nil"/>
              <w:bottom w:val="single" w:sz="4" w:space="0" w:color="auto"/>
            </w:tcBorders>
            <w:shd w:val="clear" w:color="auto" w:fill="FFFFFF"/>
            <w:vAlign w:val="bottom"/>
          </w:tcPr>
          <w:p w14:paraId="5D1906AF" w14:textId="4B0870FB" w:rsidR="00882E7B" w:rsidRPr="00A74216" w:rsidRDefault="00882E7B" w:rsidP="001B3187">
            <w:pPr>
              <w:pStyle w:val="TableText"/>
              <w:rPr>
                <w:noProof w:val="0"/>
                <w:color w:val="000000"/>
              </w:rPr>
            </w:pPr>
            <w:r>
              <w:t>−2</w:t>
            </w:r>
          </w:p>
        </w:tc>
        <w:tc>
          <w:tcPr>
            <w:tcW w:w="864" w:type="dxa"/>
            <w:tcBorders>
              <w:top w:val="nil"/>
              <w:bottom w:val="single" w:sz="4" w:space="0" w:color="auto"/>
            </w:tcBorders>
            <w:shd w:val="clear" w:color="auto" w:fill="FFFFFF"/>
            <w:vAlign w:val="bottom"/>
          </w:tcPr>
          <w:p w14:paraId="24225CC4" w14:textId="1DE324A1" w:rsidR="00882E7B" w:rsidRPr="00A74216" w:rsidRDefault="00882E7B" w:rsidP="001B3187">
            <w:pPr>
              <w:pStyle w:val="TableText"/>
              <w:rPr>
                <w:noProof w:val="0"/>
                <w:color w:val="000000"/>
              </w:rPr>
            </w:pPr>
            <w:r>
              <w:t>−0.85</w:t>
            </w:r>
          </w:p>
        </w:tc>
        <w:tc>
          <w:tcPr>
            <w:tcW w:w="576" w:type="dxa"/>
            <w:tcBorders>
              <w:top w:val="nil"/>
              <w:bottom w:val="single" w:sz="4" w:space="0" w:color="auto"/>
            </w:tcBorders>
            <w:shd w:val="clear" w:color="auto" w:fill="FFFFFF"/>
            <w:tcMar>
              <w:left w:w="58" w:type="dxa"/>
              <w:right w:w="58" w:type="dxa"/>
            </w:tcMar>
            <w:vAlign w:val="bottom"/>
          </w:tcPr>
          <w:p w14:paraId="554D81FA" w14:textId="2E00E6FE" w:rsidR="00882E7B" w:rsidRPr="00A74216" w:rsidRDefault="00882E7B" w:rsidP="001B3187">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19802532" w14:textId="73AA6215" w:rsidR="00882E7B" w:rsidRPr="00A74216" w:rsidRDefault="00882E7B" w:rsidP="001B3187">
            <w:pPr>
              <w:pStyle w:val="TableText"/>
              <w:rPr>
                <w:noProof w:val="0"/>
              </w:rPr>
            </w:pPr>
            <w:r>
              <w:t>0.42</w:t>
            </w:r>
          </w:p>
        </w:tc>
      </w:tr>
      <w:tr w:rsidR="00F9455D" w:rsidRPr="00A74216" w14:paraId="1E1CC09E" w14:textId="77777777" w:rsidTr="0092364C">
        <w:tc>
          <w:tcPr>
            <w:tcW w:w="2597" w:type="dxa"/>
            <w:tcBorders>
              <w:top w:val="single" w:sz="4" w:space="0" w:color="auto"/>
              <w:bottom w:val="nil"/>
            </w:tcBorders>
            <w:shd w:val="clear" w:color="auto" w:fill="FFFFFF"/>
            <w:noWrap/>
            <w:tcMar>
              <w:left w:w="58" w:type="dxa"/>
              <w:right w:w="58" w:type="dxa"/>
            </w:tcMar>
          </w:tcPr>
          <w:p w14:paraId="2E306DEC" w14:textId="77777777" w:rsidR="00882E7B" w:rsidRPr="00A74216" w:rsidRDefault="00882E7B" w:rsidP="00882E7B">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12F5C0FE" w14:textId="6A81A83A" w:rsidR="00882E7B" w:rsidRPr="00A74216" w:rsidRDefault="00882E7B" w:rsidP="001B3187">
            <w:pPr>
              <w:pStyle w:val="TableText"/>
              <w:rPr>
                <w:noProof w:val="0"/>
                <w:color w:val="000000"/>
              </w:rPr>
            </w:pPr>
            <w:r>
              <w:t>1,751</w:t>
            </w:r>
          </w:p>
        </w:tc>
        <w:tc>
          <w:tcPr>
            <w:tcW w:w="720" w:type="dxa"/>
            <w:tcBorders>
              <w:top w:val="single" w:sz="4" w:space="0" w:color="auto"/>
              <w:bottom w:val="nil"/>
            </w:tcBorders>
            <w:shd w:val="clear" w:color="auto" w:fill="FFFFFF"/>
            <w:vAlign w:val="bottom"/>
          </w:tcPr>
          <w:p w14:paraId="78F983F9" w14:textId="0B1FA8CB" w:rsidR="00882E7B" w:rsidRPr="00A74216" w:rsidRDefault="00882E7B" w:rsidP="001B3187">
            <w:pPr>
              <w:pStyle w:val="TableText"/>
              <w:rPr>
                <w:noProof w:val="0"/>
                <w:color w:val="000000"/>
              </w:rPr>
            </w:pPr>
            <w:r>
              <w:t>2453</w:t>
            </w:r>
          </w:p>
        </w:tc>
        <w:tc>
          <w:tcPr>
            <w:tcW w:w="576" w:type="dxa"/>
            <w:tcBorders>
              <w:top w:val="single" w:sz="4" w:space="0" w:color="auto"/>
              <w:bottom w:val="nil"/>
            </w:tcBorders>
            <w:shd w:val="clear" w:color="auto" w:fill="FFFFFF"/>
            <w:vAlign w:val="bottom"/>
          </w:tcPr>
          <w:p w14:paraId="1748CE09" w14:textId="589B208D" w:rsidR="00882E7B" w:rsidRPr="00A74216" w:rsidRDefault="00882E7B" w:rsidP="001B3187">
            <w:pPr>
              <w:pStyle w:val="TableText"/>
              <w:rPr>
                <w:noProof w:val="0"/>
                <w:color w:val="000000"/>
              </w:rPr>
            </w:pPr>
            <w:r>
              <w:t>105</w:t>
            </w:r>
          </w:p>
        </w:tc>
        <w:tc>
          <w:tcPr>
            <w:tcW w:w="648" w:type="dxa"/>
            <w:tcBorders>
              <w:top w:val="single" w:sz="4" w:space="0" w:color="auto"/>
              <w:bottom w:val="nil"/>
            </w:tcBorders>
            <w:shd w:val="clear" w:color="auto" w:fill="FFFFFF"/>
            <w:vAlign w:val="bottom"/>
          </w:tcPr>
          <w:p w14:paraId="5F14FC5F" w14:textId="523CB2E3" w:rsidR="00882E7B" w:rsidRPr="00A74216" w:rsidRDefault="00882E7B" w:rsidP="001B3187">
            <w:pPr>
              <w:pStyle w:val="TableText"/>
              <w:rPr>
                <w:noProof w:val="0"/>
                <w:color w:val="000000"/>
              </w:rPr>
            </w:pPr>
            <w:r>
              <w:t>32</w:t>
            </w:r>
          </w:p>
        </w:tc>
        <w:tc>
          <w:tcPr>
            <w:tcW w:w="1008" w:type="dxa"/>
            <w:tcBorders>
              <w:top w:val="single" w:sz="4" w:space="0" w:color="auto"/>
              <w:bottom w:val="nil"/>
            </w:tcBorders>
            <w:shd w:val="clear" w:color="auto" w:fill="FFFFFF"/>
            <w:tcMar>
              <w:left w:w="58" w:type="dxa"/>
              <w:right w:w="58" w:type="dxa"/>
            </w:tcMar>
            <w:vAlign w:val="bottom"/>
          </w:tcPr>
          <w:p w14:paraId="43229ED4" w14:textId="7DA79D5B" w:rsidR="00882E7B" w:rsidRPr="00A74216" w:rsidRDefault="00882E7B" w:rsidP="001B3187">
            <w:pPr>
              <w:pStyle w:val="TableText"/>
              <w:rPr>
                <w:noProof w:val="0"/>
              </w:rPr>
            </w:pPr>
            <w:r>
              <w:t>1,817</w:t>
            </w:r>
          </w:p>
        </w:tc>
        <w:tc>
          <w:tcPr>
            <w:tcW w:w="720" w:type="dxa"/>
            <w:tcBorders>
              <w:top w:val="single" w:sz="4" w:space="0" w:color="auto"/>
              <w:bottom w:val="nil"/>
            </w:tcBorders>
            <w:shd w:val="clear" w:color="auto" w:fill="FFFFFF"/>
            <w:tcMar>
              <w:left w:w="58" w:type="dxa"/>
              <w:right w:w="58" w:type="dxa"/>
            </w:tcMar>
            <w:vAlign w:val="bottom"/>
          </w:tcPr>
          <w:p w14:paraId="22340E73" w14:textId="224CA5AB" w:rsidR="00882E7B" w:rsidRPr="00A74216" w:rsidRDefault="00882E7B" w:rsidP="001B3187">
            <w:pPr>
              <w:pStyle w:val="TableText"/>
              <w:rPr>
                <w:noProof w:val="0"/>
              </w:rPr>
            </w:pPr>
            <w:r>
              <w:t>2453</w:t>
            </w:r>
          </w:p>
        </w:tc>
        <w:tc>
          <w:tcPr>
            <w:tcW w:w="571" w:type="dxa"/>
            <w:tcBorders>
              <w:top w:val="single" w:sz="4" w:space="0" w:color="auto"/>
              <w:bottom w:val="nil"/>
            </w:tcBorders>
            <w:shd w:val="clear" w:color="auto" w:fill="FFFFFF"/>
            <w:noWrap/>
            <w:tcMar>
              <w:left w:w="58" w:type="dxa"/>
              <w:right w:w="58" w:type="dxa"/>
            </w:tcMar>
            <w:vAlign w:val="bottom"/>
          </w:tcPr>
          <w:p w14:paraId="421B06AD" w14:textId="717C6377" w:rsidR="00882E7B" w:rsidRPr="00A74216" w:rsidRDefault="00882E7B" w:rsidP="001B3187">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21DBFDD5" w14:textId="4C00BDF9" w:rsidR="00882E7B" w:rsidRPr="00A74216" w:rsidRDefault="00882E7B" w:rsidP="001B3187">
            <w:pPr>
              <w:pStyle w:val="TableText"/>
              <w:rPr>
                <w:noProof w:val="0"/>
              </w:rPr>
            </w:pPr>
            <w:r>
              <w:t>32</w:t>
            </w:r>
          </w:p>
        </w:tc>
        <w:tc>
          <w:tcPr>
            <w:tcW w:w="1008" w:type="dxa"/>
            <w:tcBorders>
              <w:top w:val="single" w:sz="4" w:space="0" w:color="auto"/>
              <w:bottom w:val="nil"/>
            </w:tcBorders>
            <w:shd w:val="clear" w:color="auto" w:fill="FFFFFF"/>
            <w:tcMar>
              <w:left w:w="58" w:type="dxa"/>
              <w:right w:w="58" w:type="dxa"/>
            </w:tcMar>
            <w:vAlign w:val="bottom"/>
          </w:tcPr>
          <w:p w14:paraId="0FA585D6" w14:textId="5384C91B" w:rsidR="00882E7B" w:rsidRPr="00A74216" w:rsidRDefault="00882E7B" w:rsidP="001B3187">
            <w:pPr>
              <w:pStyle w:val="TableText"/>
              <w:rPr>
                <w:noProof w:val="0"/>
              </w:rPr>
            </w:pPr>
            <w:r>
              <w:t>646</w:t>
            </w:r>
          </w:p>
        </w:tc>
        <w:tc>
          <w:tcPr>
            <w:tcW w:w="720" w:type="dxa"/>
            <w:tcBorders>
              <w:top w:val="single" w:sz="4" w:space="0" w:color="auto"/>
              <w:bottom w:val="nil"/>
            </w:tcBorders>
            <w:shd w:val="clear" w:color="auto" w:fill="FFFFFF"/>
            <w:tcMar>
              <w:left w:w="58" w:type="dxa"/>
              <w:right w:w="58" w:type="dxa"/>
            </w:tcMar>
            <w:vAlign w:val="bottom"/>
          </w:tcPr>
          <w:p w14:paraId="5C0C11B9" w14:textId="2823EDDF" w:rsidR="00882E7B" w:rsidRPr="00A74216" w:rsidRDefault="00882E7B" w:rsidP="001B3187">
            <w:pPr>
              <w:pStyle w:val="TableText"/>
              <w:rPr>
                <w:noProof w:val="0"/>
              </w:rPr>
            </w:pPr>
            <w:r>
              <w:t>2458</w:t>
            </w:r>
          </w:p>
        </w:tc>
        <w:tc>
          <w:tcPr>
            <w:tcW w:w="576" w:type="dxa"/>
            <w:tcBorders>
              <w:top w:val="single" w:sz="4" w:space="0" w:color="auto"/>
              <w:bottom w:val="nil"/>
            </w:tcBorders>
            <w:shd w:val="clear" w:color="auto" w:fill="FFFFFF"/>
            <w:tcMar>
              <w:left w:w="58" w:type="dxa"/>
              <w:right w:w="58" w:type="dxa"/>
            </w:tcMar>
            <w:vAlign w:val="bottom"/>
          </w:tcPr>
          <w:p w14:paraId="5610BBC6" w14:textId="05694E6B" w:rsidR="00882E7B" w:rsidRPr="00A74216" w:rsidRDefault="00882E7B" w:rsidP="001B3187">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5B008567" w14:textId="33F22082" w:rsidR="00882E7B" w:rsidRPr="00A74216" w:rsidRDefault="00882E7B" w:rsidP="001B3187">
            <w:pPr>
              <w:pStyle w:val="TableText"/>
              <w:rPr>
                <w:noProof w:val="0"/>
              </w:rPr>
            </w:pPr>
            <w:r>
              <w:t>33</w:t>
            </w:r>
          </w:p>
        </w:tc>
        <w:tc>
          <w:tcPr>
            <w:tcW w:w="576" w:type="dxa"/>
            <w:tcBorders>
              <w:top w:val="single" w:sz="4" w:space="0" w:color="auto"/>
              <w:bottom w:val="nil"/>
            </w:tcBorders>
            <w:shd w:val="clear" w:color="auto" w:fill="FFFFFF"/>
            <w:vAlign w:val="bottom"/>
          </w:tcPr>
          <w:p w14:paraId="3E0A9E87" w14:textId="6AD5F98F" w:rsidR="00882E7B" w:rsidRPr="00A74216" w:rsidRDefault="00882E7B"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38708047" w14:textId="2DD3D717" w:rsidR="00882E7B" w:rsidRPr="00A74216" w:rsidRDefault="00882E7B" w:rsidP="001B3187">
            <w:pPr>
              <w:pStyle w:val="TableText"/>
              <w:rPr>
                <w:noProof w:val="0"/>
                <w:color w:val="000000"/>
              </w:rPr>
            </w:pPr>
            <w:r>
              <w:t>−0.21</w:t>
            </w:r>
          </w:p>
        </w:tc>
        <w:tc>
          <w:tcPr>
            <w:tcW w:w="576" w:type="dxa"/>
            <w:tcBorders>
              <w:top w:val="single" w:sz="4" w:space="0" w:color="auto"/>
              <w:bottom w:val="nil"/>
            </w:tcBorders>
            <w:shd w:val="clear" w:color="auto" w:fill="FFFFFF"/>
            <w:tcMar>
              <w:left w:w="58" w:type="dxa"/>
              <w:right w:w="58" w:type="dxa"/>
            </w:tcMar>
            <w:vAlign w:val="bottom"/>
          </w:tcPr>
          <w:p w14:paraId="4EF5F876" w14:textId="32EF55D0" w:rsidR="00882E7B" w:rsidRPr="00A74216" w:rsidRDefault="00882E7B" w:rsidP="001B3187">
            <w:pPr>
              <w:pStyle w:val="TableText"/>
              <w:rPr>
                <w:noProof w:val="0"/>
              </w:rPr>
            </w:pPr>
            <w:r>
              <w:t>−5</w:t>
            </w:r>
          </w:p>
        </w:tc>
        <w:tc>
          <w:tcPr>
            <w:tcW w:w="864" w:type="dxa"/>
            <w:tcBorders>
              <w:top w:val="single" w:sz="4" w:space="0" w:color="auto"/>
              <w:bottom w:val="nil"/>
            </w:tcBorders>
            <w:shd w:val="clear" w:color="auto" w:fill="FFFFFF"/>
            <w:tcMar>
              <w:left w:w="58" w:type="dxa"/>
              <w:right w:w="58" w:type="dxa"/>
            </w:tcMar>
            <w:vAlign w:val="bottom"/>
          </w:tcPr>
          <w:p w14:paraId="4D49AA72" w14:textId="22BBD8D7" w:rsidR="00882E7B" w:rsidRPr="00A74216" w:rsidRDefault="00882E7B" w:rsidP="001B3187">
            <w:pPr>
              <w:pStyle w:val="TableText"/>
              <w:rPr>
                <w:noProof w:val="0"/>
              </w:rPr>
            </w:pPr>
            <w:r>
              <w:t>−0.77</w:t>
            </w:r>
          </w:p>
        </w:tc>
      </w:tr>
      <w:tr w:rsidR="00F9455D" w:rsidRPr="00A74216" w14:paraId="1E295862" w14:textId="77777777" w:rsidTr="0092364C">
        <w:tc>
          <w:tcPr>
            <w:tcW w:w="2597" w:type="dxa"/>
            <w:tcBorders>
              <w:top w:val="nil"/>
            </w:tcBorders>
            <w:shd w:val="clear" w:color="auto" w:fill="FFFFFF"/>
            <w:noWrap/>
            <w:tcMar>
              <w:left w:w="58" w:type="dxa"/>
              <w:right w:w="58" w:type="dxa"/>
            </w:tcMar>
          </w:tcPr>
          <w:p w14:paraId="501621C6" w14:textId="77777777" w:rsidR="00882E7B" w:rsidRPr="00A74216" w:rsidRDefault="00882E7B" w:rsidP="00882E7B">
            <w:pPr>
              <w:pStyle w:val="TableText"/>
              <w:rPr>
                <w:noProof w:val="0"/>
              </w:rPr>
            </w:pPr>
            <w:r w:rsidRPr="00A74216">
              <w:rPr>
                <w:noProof w:val="0"/>
              </w:rPr>
              <w:t>Asian</w:t>
            </w:r>
          </w:p>
        </w:tc>
        <w:tc>
          <w:tcPr>
            <w:tcW w:w="1008" w:type="dxa"/>
            <w:tcBorders>
              <w:top w:val="nil"/>
            </w:tcBorders>
            <w:shd w:val="clear" w:color="auto" w:fill="FFFFFF"/>
            <w:vAlign w:val="bottom"/>
          </w:tcPr>
          <w:p w14:paraId="7C1A817E" w14:textId="1B7A8680" w:rsidR="00882E7B" w:rsidRPr="00A74216" w:rsidRDefault="00882E7B" w:rsidP="001B3187">
            <w:pPr>
              <w:pStyle w:val="TableText"/>
              <w:rPr>
                <w:noProof w:val="0"/>
                <w:color w:val="000000"/>
              </w:rPr>
            </w:pPr>
            <w:r>
              <w:t>42,926</w:t>
            </w:r>
          </w:p>
        </w:tc>
        <w:tc>
          <w:tcPr>
            <w:tcW w:w="720" w:type="dxa"/>
            <w:tcBorders>
              <w:top w:val="nil"/>
            </w:tcBorders>
            <w:shd w:val="clear" w:color="auto" w:fill="FFFFFF"/>
            <w:vAlign w:val="bottom"/>
          </w:tcPr>
          <w:p w14:paraId="1FE6B370" w14:textId="4686A089" w:rsidR="00882E7B" w:rsidRPr="00A74216" w:rsidRDefault="00882E7B" w:rsidP="001B3187">
            <w:pPr>
              <w:pStyle w:val="TableText"/>
              <w:rPr>
                <w:noProof w:val="0"/>
                <w:color w:val="000000"/>
              </w:rPr>
            </w:pPr>
            <w:r>
              <w:t>2563</w:t>
            </w:r>
          </w:p>
        </w:tc>
        <w:tc>
          <w:tcPr>
            <w:tcW w:w="576" w:type="dxa"/>
            <w:tcBorders>
              <w:top w:val="nil"/>
            </w:tcBorders>
            <w:shd w:val="clear" w:color="auto" w:fill="FFFFFF"/>
            <w:vAlign w:val="bottom"/>
          </w:tcPr>
          <w:p w14:paraId="707EA27B" w14:textId="35C97EE9" w:rsidR="00882E7B" w:rsidRPr="00A74216" w:rsidRDefault="00882E7B" w:rsidP="001B3187">
            <w:pPr>
              <w:pStyle w:val="TableText"/>
              <w:rPr>
                <w:noProof w:val="0"/>
                <w:color w:val="000000"/>
              </w:rPr>
            </w:pPr>
            <w:r>
              <w:t>105</w:t>
            </w:r>
          </w:p>
        </w:tc>
        <w:tc>
          <w:tcPr>
            <w:tcW w:w="648" w:type="dxa"/>
            <w:tcBorders>
              <w:top w:val="nil"/>
            </w:tcBorders>
            <w:shd w:val="clear" w:color="auto" w:fill="FFFFFF"/>
            <w:vAlign w:val="bottom"/>
          </w:tcPr>
          <w:p w14:paraId="452C3DDF" w14:textId="0E169401" w:rsidR="00882E7B" w:rsidRPr="00A74216" w:rsidRDefault="00882E7B" w:rsidP="001B3187">
            <w:pPr>
              <w:pStyle w:val="TableText"/>
              <w:rPr>
                <w:noProof w:val="0"/>
                <w:color w:val="000000"/>
              </w:rPr>
            </w:pPr>
            <w:r>
              <w:t>74</w:t>
            </w:r>
          </w:p>
        </w:tc>
        <w:tc>
          <w:tcPr>
            <w:tcW w:w="1008" w:type="dxa"/>
            <w:tcBorders>
              <w:top w:val="nil"/>
            </w:tcBorders>
            <w:shd w:val="clear" w:color="auto" w:fill="FFFFFF"/>
            <w:tcMar>
              <w:left w:w="58" w:type="dxa"/>
              <w:right w:w="58" w:type="dxa"/>
            </w:tcMar>
            <w:vAlign w:val="bottom"/>
          </w:tcPr>
          <w:p w14:paraId="4D4E7126" w14:textId="1338984C" w:rsidR="00882E7B" w:rsidRPr="00A74216" w:rsidRDefault="00882E7B" w:rsidP="001B3187">
            <w:pPr>
              <w:pStyle w:val="TableText"/>
              <w:rPr>
                <w:noProof w:val="0"/>
              </w:rPr>
            </w:pPr>
            <w:r>
              <w:t>40,564</w:t>
            </w:r>
          </w:p>
        </w:tc>
        <w:tc>
          <w:tcPr>
            <w:tcW w:w="720" w:type="dxa"/>
            <w:tcBorders>
              <w:top w:val="nil"/>
            </w:tcBorders>
            <w:shd w:val="clear" w:color="auto" w:fill="FFFFFF"/>
            <w:tcMar>
              <w:left w:w="58" w:type="dxa"/>
              <w:right w:w="58" w:type="dxa"/>
            </w:tcMar>
            <w:vAlign w:val="bottom"/>
          </w:tcPr>
          <w:p w14:paraId="5557902D" w14:textId="7D375C58" w:rsidR="00882E7B" w:rsidRPr="00A74216" w:rsidRDefault="00882E7B" w:rsidP="001B3187">
            <w:pPr>
              <w:pStyle w:val="TableText"/>
              <w:rPr>
                <w:noProof w:val="0"/>
              </w:rPr>
            </w:pPr>
            <w:r>
              <w:t>2565</w:t>
            </w:r>
          </w:p>
        </w:tc>
        <w:tc>
          <w:tcPr>
            <w:tcW w:w="571" w:type="dxa"/>
            <w:tcBorders>
              <w:top w:val="nil"/>
            </w:tcBorders>
            <w:shd w:val="clear" w:color="auto" w:fill="FFFFFF"/>
            <w:noWrap/>
            <w:tcMar>
              <w:left w:w="58" w:type="dxa"/>
              <w:right w:w="58" w:type="dxa"/>
            </w:tcMar>
            <w:vAlign w:val="bottom"/>
          </w:tcPr>
          <w:p w14:paraId="1B42F23B" w14:textId="4FDE99C6" w:rsidR="00882E7B" w:rsidRPr="00A74216" w:rsidRDefault="00882E7B" w:rsidP="001B3187">
            <w:pPr>
              <w:pStyle w:val="TableText"/>
              <w:rPr>
                <w:noProof w:val="0"/>
              </w:rPr>
            </w:pPr>
            <w:r>
              <w:t>103</w:t>
            </w:r>
          </w:p>
        </w:tc>
        <w:tc>
          <w:tcPr>
            <w:tcW w:w="648" w:type="dxa"/>
            <w:tcBorders>
              <w:top w:val="nil"/>
            </w:tcBorders>
            <w:shd w:val="clear" w:color="auto" w:fill="FFFFFF"/>
            <w:tcMar>
              <w:left w:w="58" w:type="dxa"/>
              <w:right w:w="58" w:type="dxa"/>
            </w:tcMar>
            <w:vAlign w:val="bottom"/>
          </w:tcPr>
          <w:p w14:paraId="725379C7" w14:textId="29BE19DF" w:rsidR="00882E7B" w:rsidRPr="00A74216" w:rsidRDefault="00882E7B" w:rsidP="001B3187">
            <w:pPr>
              <w:pStyle w:val="TableText"/>
              <w:rPr>
                <w:noProof w:val="0"/>
              </w:rPr>
            </w:pPr>
            <w:r>
              <w:t>75</w:t>
            </w:r>
          </w:p>
        </w:tc>
        <w:tc>
          <w:tcPr>
            <w:tcW w:w="1008" w:type="dxa"/>
            <w:tcBorders>
              <w:top w:val="nil"/>
            </w:tcBorders>
            <w:shd w:val="clear" w:color="auto" w:fill="FFFFFF"/>
            <w:tcMar>
              <w:left w:w="58" w:type="dxa"/>
              <w:right w:w="58" w:type="dxa"/>
            </w:tcMar>
            <w:vAlign w:val="bottom"/>
          </w:tcPr>
          <w:p w14:paraId="0773B7EA" w14:textId="7CF34AC9" w:rsidR="00882E7B" w:rsidRPr="00A74216" w:rsidRDefault="00882E7B" w:rsidP="001B3187">
            <w:pPr>
              <w:pStyle w:val="TableText"/>
              <w:rPr>
                <w:noProof w:val="0"/>
              </w:rPr>
            </w:pPr>
            <w:r>
              <w:t>7,999</w:t>
            </w:r>
          </w:p>
        </w:tc>
        <w:tc>
          <w:tcPr>
            <w:tcW w:w="720" w:type="dxa"/>
            <w:tcBorders>
              <w:top w:val="nil"/>
            </w:tcBorders>
            <w:shd w:val="clear" w:color="auto" w:fill="FFFFFF"/>
            <w:tcMar>
              <w:left w:w="58" w:type="dxa"/>
              <w:right w:w="58" w:type="dxa"/>
            </w:tcMar>
            <w:vAlign w:val="bottom"/>
          </w:tcPr>
          <w:p w14:paraId="7D633FC8" w14:textId="1C890BDD" w:rsidR="00882E7B" w:rsidRPr="00A74216" w:rsidRDefault="00882E7B" w:rsidP="001B3187">
            <w:pPr>
              <w:pStyle w:val="TableText"/>
              <w:rPr>
                <w:noProof w:val="0"/>
              </w:rPr>
            </w:pPr>
            <w:r>
              <w:t>2557</w:t>
            </w:r>
          </w:p>
        </w:tc>
        <w:tc>
          <w:tcPr>
            <w:tcW w:w="576" w:type="dxa"/>
            <w:tcBorders>
              <w:top w:val="nil"/>
            </w:tcBorders>
            <w:shd w:val="clear" w:color="auto" w:fill="FFFFFF"/>
            <w:tcMar>
              <w:left w:w="58" w:type="dxa"/>
              <w:right w:w="58" w:type="dxa"/>
            </w:tcMar>
            <w:vAlign w:val="bottom"/>
          </w:tcPr>
          <w:p w14:paraId="6392C933" w14:textId="5098E717" w:rsidR="00882E7B" w:rsidRPr="00A74216" w:rsidRDefault="00882E7B" w:rsidP="001B3187">
            <w:pPr>
              <w:pStyle w:val="TableText"/>
              <w:rPr>
                <w:noProof w:val="0"/>
              </w:rPr>
            </w:pPr>
            <w:r>
              <w:t>106</w:t>
            </w:r>
          </w:p>
        </w:tc>
        <w:tc>
          <w:tcPr>
            <w:tcW w:w="648" w:type="dxa"/>
            <w:tcBorders>
              <w:top w:val="nil"/>
            </w:tcBorders>
            <w:shd w:val="clear" w:color="auto" w:fill="FFFFFF"/>
            <w:tcMar>
              <w:left w:w="58" w:type="dxa"/>
              <w:right w:w="58" w:type="dxa"/>
            </w:tcMar>
            <w:vAlign w:val="bottom"/>
          </w:tcPr>
          <w:p w14:paraId="113D98F3" w14:textId="14E633FA" w:rsidR="00882E7B" w:rsidRPr="00A74216" w:rsidRDefault="00882E7B" w:rsidP="001B3187">
            <w:pPr>
              <w:pStyle w:val="TableText"/>
              <w:rPr>
                <w:noProof w:val="0"/>
              </w:rPr>
            </w:pPr>
            <w:r>
              <w:t>72</w:t>
            </w:r>
          </w:p>
        </w:tc>
        <w:tc>
          <w:tcPr>
            <w:tcW w:w="576" w:type="dxa"/>
            <w:tcBorders>
              <w:top w:val="nil"/>
            </w:tcBorders>
            <w:shd w:val="clear" w:color="auto" w:fill="FFFFFF"/>
            <w:vAlign w:val="bottom"/>
          </w:tcPr>
          <w:p w14:paraId="03215994" w14:textId="5E64B065" w:rsidR="00882E7B" w:rsidRPr="00A74216" w:rsidRDefault="00882E7B" w:rsidP="001B3187">
            <w:pPr>
              <w:pStyle w:val="TableText"/>
              <w:rPr>
                <w:noProof w:val="0"/>
                <w:color w:val="000000"/>
              </w:rPr>
            </w:pPr>
            <w:r>
              <w:t>−2</w:t>
            </w:r>
          </w:p>
        </w:tc>
        <w:tc>
          <w:tcPr>
            <w:tcW w:w="864" w:type="dxa"/>
            <w:tcBorders>
              <w:top w:val="nil"/>
            </w:tcBorders>
            <w:shd w:val="clear" w:color="auto" w:fill="FFFFFF"/>
            <w:vAlign w:val="bottom"/>
          </w:tcPr>
          <w:p w14:paraId="31763831" w14:textId="57D003D5" w:rsidR="00882E7B" w:rsidRPr="00A74216" w:rsidRDefault="00882E7B" w:rsidP="001B3187">
            <w:pPr>
              <w:pStyle w:val="TableText"/>
              <w:rPr>
                <w:noProof w:val="0"/>
                <w:color w:val="000000"/>
              </w:rPr>
            </w:pPr>
            <w:r>
              <w:t>−0.78</w:t>
            </w:r>
          </w:p>
        </w:tc>
        <w:tc>
          <w:tcPr>
            <w:tcW w:w="576" w:type="dxa"/>
            <w:tcBorders>
              <w:top w:val="nil"/>
            </w:tcBorders>
            <w:shd w:val="clear" w:color="auto" w:fill="FFFFFF"/>
            <w:tcMar>
              <w:left w:w="58" w:type="dxa"/>
              <w:right w:w="58" w:type="dxa"/>
            </w:tcMar>
            <w:vAlign w:val="bottom"/>
          </w:tcPr>
          <w:p w14:paraId="1F5676D6" w14:textId="622FE6DB" w:rsidR="00882E7B" w:rsidRPr="00A74216" w:rsidRDefault="00882E7B" w:rsidP="001B3187">
            <w:pPr>
              <w:pStyle w:val="TableText"/>
              <w:rPr>
                <w:noProof w:val="0"/>
              </w:rPr>
            </w:pPr>
            <w:r>
              <w:t>8</w:t>
            </w:r>
          </w:p>
        </w:tc>
        <w:tc>
          <w:tcPr>
            <w:tcW w:w="864" w:type="dxa"/>
            <w:tcBorders>
              <w:top w:val="nil"/>
            </w:tcBorders>
            <w:shd w:val="clear" w:color="auto" w:fill="FFFFFF"/>
            <w:tcMar>
              <w:left w:w="58" w:type="dxa"/>
              <w:right w:w="58" w:type="dxa"/>
            </w:tcMar>
            <w:vAlign w:val="bottom"/>
          </w:tcPr>
          <w:p w14:paraId="5319C1B7" w14:textId="62B84FA6" w:rsidR="00882E7B" w:rsidRPr="00A74216" w:rsidRDefault="00882E7B" w:rsidP="001B3187">
            <w:pPr>
              <w:pStyle w:val="TableText"/>
              <w:rPr>
                <w:noProof w:val="0"/>
              </w:rPr>
            </w:pPr>
            <w:r>
              <w:t>3.31</w:t>
            </w:r>
          </w:p>
        </w:tc>
      </w:tr>
      <w:tr w:rsidR="00F9455D" w:rsidRPr="00A74216" w14:paraId="511DF48F" w14:textId="77777777" w:rsidTr="0092364C">
        <w:tc>
          <w:tcPr>
            <w:tcW w:w="2597" w:type="dxa"/>
            <w:shd w:val="clear" w:color="auto" w:fill="FFFFFF"/>
            <w:noWrap/>
            <w:tcMar>
              <w:left w:w="58" w:type="dxa"/>
              <w:right w:w="58" w:type="dxa"/>
            </w:tcMar>
          </w:tcPr>
          <w:p w14:paraId="33306558" w14:textId="77777777" w:rsidR="00882E7B" w:rsidRPr="00A74216" w:rsidRDefault="00882E7B" w:rsidP="00882E7B">
            <w:pPr>
              <w:pStyle w:val="TableText"/>
              <w:rPr>
                <w:noProof w:val="0"/>
              </w:rPr>
            </w:pPr>
            <w:r w:rsidRPr="00A74216">
              <w:rPr>
                <w:noProof w:val="0"/>
              </w:rPr>
              <w:t>Native Hawaiian or Other Pacific Islander</w:t>
            </w:r>
          </w:p>
        </w:tc>
        <w:tc>
          <w:tcPr>
            <w:tcW w:w="1008" w:type="dxa"/>
            <w:shd w:val="clear" w:color="auto" w:fill="FFFFFF"/>
            <w:vAlign w:val="bottom"/>
          </w:tcPr>
          <w:p w14:paraId="62ACAE38" w14:textId="53D48951" w:rsidR="00882E7B" w:rsidRPr="00A74216" w:rsidRDefault="00882E7B" w:rsidP="001B3187">
            <w:pPr>
              <w:pStyle w:val="TableText"/>
              <w:rPr>
                <w:noProof w:val="0"/>
                <w:color w:val="000000"/>
              </w:rPr>
            </w:pPr>
            <w:r>
              <w:t>1,783</w:t>
            </w:r>
          </w:p>
        </w:tc>
        <w:tc>
          <w:tcPr>
            <w:tcW w:w="720" w:type="dxa"/>
            <w:shd w:val="clear" w:color="auto" w:fill="FFFFFF"/>
            <w:vAlign w:val="bottom"/>
          </w:tcPr>
          <w:p w14:paraId="15A47E9A" w14:textId="1BA4C57D" w:rsidR="00882E7B" w:rsidRPr="00A74216" w:rsidRDefault="00882E7B" w:rsidP="001B3187">
            <w:pPr>
              <w:pStyle w:val="TableText"/>
              <w:rPr>
                <w:noProof w:val="0"/>
                <w:color w:val="000000"/>
              </w:rPr>
            </w:pPr>
            <w:r>
              <w:t>2467</w:t>
            </w:r>
          </w:p>
        </w:tc>
        <w:tc>
          <w:tcPr>
            <w:tcW w:w="576" w:type="dxa"/>
            <w:shd w:val="clear" w:color="auto" w:fill="FFFFFF"/>
            <w:vAlign w:val="bottom"/>
          </w:tcPr>
          <w:p w14:paraId="62998EC5" w14:textId="1B3916D1" w:rsidR="00882E7B" w:rsidRPr="00A74216" w:rsidRDefault="00882E7B" w:rsidP="001B3187">
            <w:pPr>
              <w:pStyle w:val="TableText"/>
              <w:rPr>
                <w:noProof w:val="0"/>
                <w:color w:val="000000"/>
              </w:rPr>
            </w:pPr>
            <w:r>
              <w:t>104</w:t>
            </w:r>
          </w:p>
        </w:tc>
        <w:tc>
          <w:tcPr>
            <w:tcW w:w="648" w:type="dxa"/>
            <w:shd w:val="clear" w:color="auto" w:fill="FFFFFF"/>
            <w:vAlign w:val="bottom"/>
          </w:tcPr>
          <w:p w14:paraId="3806F794" w14:textId="782D118F" w:rsidR="00882E7B" w:rsidRPr="00A74216" w:rsidRDefault="00882E7B" w:rsidP="001B3187">
            <w:pPr>
              <w:pStyle w:val="TableText"/>
              <w:rPr>
                <w:noProof w:val="0"/>
                <w:color w:val="000000"/>
              </w:rPr>
            </w:pPr>
            <w:r>
              <w:t>37</w:t>
            </w:r>
          </w:p>
        </w:tc>
        <w:tc>
          <w:tcPr>
            <w:tcW w:w="1008" w:type="dxa"/>
            <w:shd w:val="clear" w:color="auto" w:fill="FFFFFF"/>
            <w:tcMar>
              <w:left w:w="58" w:type="dxa"/>
              <w:right w:w="58" w:type="dxa"/>
            </w:tcMar>
            <w:vAlign w:val="bottom"/>
          </w:tcPr>
          <w:p w14:paraId="7E54C4B3" w14:textId="74079FA5" w:rsidR="00882E7B" w:rsidRPr="00A74216" w:rsidRDefault="00882E7B" w:rsidP="001B3187">
            <w:pPr>
              <w:pStyle w:val="TableText"/>
              <w:rPr>
                <w:noProof w:val="0"/>
              </w:rPr>
            </w:pPr>
            <w:r>
              <w:t>1,788</w:t>
            </w:r>
          </w:p>
        </w:tc>
        <w:tc>
          <w:tcPr>
            <w:tcW w:w="720" w:type="dxa"/>
            <w:shd w:val="clear" w:color="auto" w:fill="FFFFFF"/>
            <w:tcMar>
              <w:left w:w="58" w:type="dxa"/>
              <w:right w:w="58" w:type="dxa"/>
            </w:tcMar>
            <w:vAlign w:val="bottom"/>
          </w:tcPr>
          <w:p w14:paraId="150B025D" w14:textId="63847127" w:rsidR="00882E7B" w:rsidRPr="00A74216" w:rsidRDefault="00882E7B" w:rsidP="001B3187">
            <w:pPr>
              <w:pStyle w:val="TableText"/>
              <w:rPr>
                <w:noProof w:val="0"/>
              </w:rPr>
            </w:pPr>
            <w:r>
              <w:t>2476</w:t>
            </w:r>
          </w:p>
        </w:tc>
        <w:tc>
          <w:tcPr>
            <w:tcW w:w="571" w:type="dxa"/>
            <w:shd w:val="clear" w:color="auto" w:fill="FFFFFF"/>
            <w:noWrap/>
            <w:tcMar>
              <w:left w:w="58" w:type="dxa"/>
              <w:right w:w="58" w:type="dxa"/>
            </w:tcMar>
            <w:vAlign w:val="bottom"/>
          </w:tcPr>
          <w:p w14:paraId="62665CA9" w14:textId="6AF5DAE1" w:rsidR="00882E7B" w:rsidRPr="00A74216" w:rsidRDefault="00882E7B" w:rsidP="001B3187">
            <w:pPr>
              <w:pStyle w:val="TableText"/>
              <w:rPr>
                <w:noProof w:val="0"/>
              </w:rPr>
            </w:pPr>
            <w:r>
              <w:t>98</w:t>
            </w:r>
          </w:p>
        </w:tc>
        <w:tc>
          <w:tcPr>
            <w:tcW w:w="648" w:type="dxa"/>
            <w:shd w:val="clear" w:color="auto" w:fill="FFFFFF"/>
            <w:tcMar>
              <w:left w:w="58" w:type="dxa"/>
              <w:right w:w="58" w:type="dxa"/>
            </w:tcMar>
            <w:vAlign w:val="bottom"/>
          </w:tcPr>
          <w:p w14:paraId="0BFDA60D" w14:textId="74DAD149" w:rsidR="00882E7B" w:rsidRPr="00A74216" w:rsidRDefault="00882E7B" w:rsidP="001B3187">
            <w:pPr>
              <w:pStyle w:val="TableText"/>
              <w:rPr>
                <w:noProof w:val="0"/>
              </w:rPr>
            </w:pPr>
            <w:r>
              <w:t>41</w:t>
            </w:r>
          </w:p>
        </w:tc>
        <w:tc>
          <w:tcPr>
            <w:tcW w:w="1008" w:type="dxa"/>
            <w:shd w:val="clear" w:color="auto" w:fill="FFFFFF"/>
            <w:tcMar>
              <w:left w:w="58" w:type="dxa"/>
              <w:right w:w="58" w:type="dxa"/>
            </w:tcMar>
            <w:vAlign w:val="bottom"/>
          </w:tcPr>
          <w:p w14:paraId="1CD7EE5B" w14:textId="099BDEED" w:rsidR="00882E7B" w:rsidRPr="00A74216" w:rsidRDefault="00882E7B" w:rsidP="001B3187">
            <w:pPr>
              <w:pStyle w:val="TableText"/>
              <w:rPr>
                <w:noProof w:val="0"/>
              </w:rPr>
            </w:pPr>
            <w:r>
              <w:t>393</w:t>
            </w:r>
          </w:p>
        </w:tc>
        <w:tc>
          <w:tcPr>
            <w:tcW w:w="720" w:type="dxa"/>
            <w:shd w:val="clear" w:color="auto" w:fill="FFFFFF"/>
            <w:tcMar>
              <w:left w:w="58" w:type="dxa"/>
              <w:right w:w="58" w:type="dxa"/>
            </w:tcMar>
            <w:vAlign w:val="bottom"/>
          </w:tcPr>
          <w:p w14:paraId="22DFE44A" w14:textId="3BC3D1E3" w:rsidR="00882E7B" w:rsidRPr="00A74216" w:rsidRDefault="00882E7B" w:rsidP="001B3187">
            <w:pPr>
              <w:pStyle w:val="TableText"/>
              <w:rPr>
                <w:noProof w:val="0"/>
              </w:rPr>
            </w:pPr>
            <w:r>
              <w:t>2467</w:t>
            </w:r>
          </w:p>
        </w:tc>
        <w:tc>
          <w:tcPr>
            <w:tcW w:w="576" w:type="dxa"/>
            <w:shd w:val="clear" w:color="auto" w:fill="FFFFFF"/>
            <w:tcMar>
              <w:left w:w="58" w:type="dxa"/>
              <w:right w:w="58" w:type="dxa"/>
            </w:tcMar>
            <w:vAlign w:val="bottom"/>
          </w:tcPr>
          <w:p w14:paraId="0245AC73" w14:textId="6257B63F" w:rsidR="00882E7B" w:rsidRPr="00A74216" w:rsidRDefault="00882E7B" w:rsidP="001B3187">
            <w:pPr>
              <w:pStyle w:val="TableText"/>
              <w:rPr>
                <w:noProof w:val="0"/>
              </w:rPr>
            </w:pPr>
            <w:r>
              <w:t>106</w:t>
            </w:r>
          </w:p>
        </w:tc>
        <w:tc>
          <w:tcPr>
            <w:tcW w:w="648" w:type="dxa"/>
            <w:shd w:val="clear" w:color="auto" w:fill="FFFFFF"/>
            <w:tcMar>
              <w:left w:w="58" w:type="dxa"/>
              <w:right w:w="58" w:type="dxa"/>
            </w:tcMar>
            <w:vAlign w:val="bottom"/>
          </w:tcPr>
          <w:p w14:paraId="45F568C8" w14:textId="59F78559" w:rsidR="00882E7B" w:rsidRPr="00A74216" w:rsidRDefault="00882E7B" w:rsidP="001B3187">
            <w:pPr>
              <w:pStyle w:val="TableText"/>
              <w:rPr>
                <w:noProof w:val="0"/>
              </w:rPr>
            </w:pPr>
            <w:r>
              <w:t>39</w:t>
            </w:r>
          </w:p>
        </w:tc>
        <w:tc>
          <w:tcPr>
            <w:tcW w:w="576" w:type="dxa"/>
            <w:shd w:val="clear" w:color="auto" w:fill="FFFFFF"/>
            <w:vAlign w:val="bottom"/>
          </w:tcPr>
          <w:p w14:paraId="72C1928D" w14:textId="07C387D8" w:rsidR="00882E7B" w:rsidRPr="00A74216" w:rsidRDefault="00882E7B" w:rsidP="001B3187">
            <w:pPr>
              <w:pStyle w:val="TableText"/>
              <w:rPr>
                <w:noProof w:val="0"/>
                <w:color w:val="000000"/>
              </w:rPr>
            </w:pPr>
            <w:r>
              <w:t>−9</w:t>
            </w:r>
          </w:p>
        </w:tc>
        <w:tc>
          <w:tcPr>
            <w:tcW w:w="864" w:type="dxa"/>
            <w:shd w:val="clear" w:color="auto" w:fill="FFFFFF"/>
            <w:vAlign w:val="bottom"/>
          </w:tcPr>
          <w:p w14:paraId="07203086" w14:textId="733F1B25" w:rsidR="00882E7B" w:rsidRPr="00A74216" w:rsidRDefault="00882E7B" w:rsidP="001B3187">
            <w:pPr>
              <w:pStyle w:val="TableText"/>
              <w:rPr>
                <w:noProof w:val="0"/>
                <w:color w:val="000000"/>
              </w:rPr>
            </w:pPr>
            <w:r>
              <w:t>−4.31</w:t>
            </w:r>
          </w:p>
        </w:tc>
        <w:tc>
          <w:tcPr>
            <w:tcW w:w="576" w:type="dxa"/>
            <w:shd w:val="clear" w:color="auto" w:fill="FFFFFF"/>
            <w:tcMar>
              <w:left w:w="58" w:type="dxa"/>
              <w:right w:w="58" w:type="dxa"/>
            </w:tcMar>
            <w:vAlign w:val="bottom"/>
          </w:tcPr>
          <w:p w14:paraId="78F23D8C" w14:textId="570144B0" w:rsidR="00882E7B" w:rsidRPr="00A74216" w:rsidRDefault="00882E7B" w:rsidP="001B3187">
            <w:pPr>
              <w:pStyle w:val="TableText"/>
              <w:rPr>
                <w:noProof w:val="0"/>
              </w:rPr>
            </w:pPr>
            <w:r>
              <w:t>9</w:t>
            </w:r>
          </w:p>
        </w:tc>
        <w:tc>
          <w:tcPr>
            <w:tcW w:w="864" w:type="dxa"/>
            <w:shd w:val="clear" w:color="auto" w:fill="FFFFFF"/>
            <w:tcMar>
              <w:left w:w="58" w:type="dxa"/>
              <w:right w:w="58" w:type="dxa"/>
            </w:tcMar>
            <w:vAlign w:val="bottom"/>
          </w:tcPr>
          <w:p w14:paraId="00301EE5" w14:textId="66B503A7" w:rsidR="00882E7B" w:rsidRPr="00A74216" w:rsidRDefault="00882E7B" w:rsidP="001B3187">
            <w:pPr>
              <w:pStyle w:val="TableText"/>
              <w:rPr>
                <w:noProof w:val="0"/>
              </w:rPr>
            </w:pPr>
            <w:r>
              <w:t>2.40</w:t>
            </w:r>
          </w:p>
        </w:tc>
      </w:tr>
      <w:tr w:rsidR="00F9455D" w:rsidRPr="00A74216" w14:paraId="1AEC0F25" w14:textId="77777777" w:rsidTr="0092364C">
        <w:tc>
          <w:tcPr>
            <w:tcW w:w="2597" w:type="dxa"/>
            <w:shd w:val="clear" w:color="auto" w:fill="FFFFFF"/>
            <w:noWrap/>
            <w:tcMar>
              <w:left w:w="58" w:type="dxa"/>
              <w:right w:w="58" w:type="dxa"/>
            </w:tcMar>
          </w:tcPr>
          <w:p w14:paraId="053BE2BA" w14:textId="77777777" w:rsidR="00882E7B" w:rsidRPr="00A74216" w:rsidRDefault="00882E7B" w:rsidP="00882E7B">
            <w:pPr>
              <w:pStyle w:val="TableText"/>
              <w:rPr>
                <w:noProof w:val="0"/>
              </w:rPr>
            </w:pPr>
            <w:r w:rsidRPr="00A74216">
              <w:rPr>
                <w:noProof w:val="0"/>
              </w:rPr>
              <w:t>Filipino</w:t>
            </w:r>
          </w:p>
        </w:tc>
        <w:tc>
          <w:tcPr>
            <w:tcW w:w="1008" w:type="dxa"/>
            <w:shd w:val="clear" w:color="auto" w:fill="FFFFFF"/>
            <w:vAlign w:val="bottom"/>
          </w:tcPr>
          <w:p w14:paraId="6575B416" w14:textId="495A1734" w:rsidR="00882E7B" w:rsidRPr="00A74216" w:rsidRDefault="00882E7B" w:rsidP="001B3187">
            <w:pPr>
              <w:pStyle w:val="TableText"/>
              <w:rPr>
                <w:noProof w:val="0"/>
                <w:color w:val="000000"/>
              </w:rPr>
            </w:pPr>
            <w:r>
              <w:t>9,350</w:t>
            </w:r>
          </w:p>
        </w:tc>
        <w:tc>
          <w:tcPr>
            <w:tcW w:w="720" w:type="dxa"/>
            <w:shd w:val="clear" w:color="auto" w:fill="FFFFFF"/>
            <w:vAlign w:val="bottom"/>
          </w:tcPr>
          <w:p w14:paraId="6F8AAADF" w14:textId="2038F132" w:rsidR="00882E7B" w:rsidRPr="00A74216" w:rsidRDefault="00882E7B" w:rsidP="001B3187">
            <w:pPr>
              <w:pStyle w:val="TableText"/>
              <w:rPr>
                <w:noProof w:val="0"/>
                <w:color w:val="000000"/>
              </w:rPr>
            </w:pPr>
            <w:r>
              <w:t>2547</w:t>
            </w:r>
          </w:p>
        </w:tc>
        <w:tc>
          <w:tcPr>
            <w:tcW w:w="576" w:type="dxa"/>
            <w:shd w:val="clear" w:color="auto" w:fill="FFFFFF"/>
            <w:vAlign w:val="bottom"/>
          </w:tcPr>
          <w:p w14:paraId="35CA2905" w14:textId="4389D3B2" w:rsidR="00882E7B" w:rsidRPr="00A74216" w:rsidRDefault="00882E7B" w:rsidP="001B3187">
            <w:pPr>
              <w:pStyle w:val="TableText"/>
              <w:rPr>
                <w:noProof w:val="0"/>
                <w:color w:val="000000"/>
              </w:rPr>
            </w:pPr>
            <w:r>
              <w:t>97</w:t>
            </w:r>
          </w:p>
        </w:tc>
        <w:tc>
          <w:tcPr>
            <w:tcW w:w="648" w:type="dxa"/>
            <w:shd w:val="clear" w:color="auto" w:fill="FFFFFF"/>
            <w:vAlign w:val="bottom"/>
          </w:tcPr>
          <w:p w14:paraId="27946FF9" w14:textId="198B26E9" w:rsidR="00882E7B" w:rsidRPr="00A74216" w:rsidRDefault="00882E7B" w:rsidP="001B3187">
            <w:pPr>
              <w:pStyle w:val="TableText"/>
              <w:rPr>
                <w:noProof w:val="0"/>
                <w:color w:val="000000"/>
              </w:rPr>
            </w:pPr>
            <w:r>
              <w:t>70</w:t>
            </w:r>
          </w:p>
        </w:tc>
        <w:tc>
          <w:tcPr>
            <w:tcW w:w="1008" w:type="dxa"/>
            <w:shd w:val="clear" w:color="auto" w:fill="FFFFFF"/>
            <w:tcMar>
              <w:left w:w="58" w:type="dxa"/>
              <w:right w:w="58" w:type="dxa"/>
            </w:tcMar>
            <w:vAlign w:val="bottom"/>
          </w:tcPr>
          <w:p w14:paraId="04985E0E" w14:textId="0A608AEB" w:rsidR="00882E7B" w:rsidRPr="00A74216" w:rsidRDefault="00882E7B" w:rsidP="001B3187">
            <w:pPr>
              <w:pStyle w:val="TableText"/>
              <w:rPr>
                <w:noProof w:val="0"/>
              </w:rPr>
            </w:pPr>
            <w:r>
              <w:t>9,542</w:t>
            </w:r>
          </w:p>
        </w:tc>
        <w:tc>
          <w:tcPr>
            <w:tcW w:w="720" w:type="dxa"/>
            <w:shd w:val="clear" w:color="auto" w:fill="FFFFFF"/>
            <w:tcMar>
              <w:left w:w="58" w:type="dxa"/>
              <w:right w:w="58" w:type="dxa"/>
            </w:tcMar>
            <w:vAlign w:val="bottom"/>
          </w:tcPr>
          <w:p w14:paraId="645CF435" w14:textId="34BE1DC8" w:rsidR="00882E7B" w:rsidRPr="00A74216" w:rsidRDefault="00882E7B" w:rsidP="001B3187">
            <w:pPr>
              <w:pStyle w:val="TableText"/>
              <w:rPr>
                <w:noProof w:val="0"/>
              </w:rPr>
            </w:pPr>
            <w:r>
              <w:t>2544</w:t>
            </w:r>
          </w:p>
        </w:tc>
        <w:tc>
          <w:tcPr>
            <w:tcW w:w="571" w:type="dxa"/>
            <w:shd w:val="clear" w:color="auto" w:fill="FFFFFF"/>
            <w:noWrap/>
            <w:tcMar>
              <w:left w:w="58" w:type="dxa"/>
              <w:right w:w="58" w:type="dxa"/>
            </w:tcMar>
            <w:vAlign w:val="bottom"/>
          </w:tcPr>
          <w:p w14:paraId="5D118D23" w14:textId="7C895546" w:rsidR="00882E7B" w:rsidRPr="00A74216" w:rsidRDefault="00882E7B" w:rsidP="001B3187">
            <w:pPr>
              <w:pStyle w:val="TableText"/>
              <w:rPr>
                <w:noProof w:val="0"/>
              </w:rPr>
            </w:pPr>
            <w:r>
              <w:t>95</w:t>
            </w:r>
          </w:p>
        </w:tc>
        <w:tc>
          <w:tcPr>
            <w:tcW w:w="648" w:type="dxa"/>
            <w:shd w:val="clear" w:color="auto" w:fill="FFFFFF"/>
            <w:tcMar>
              <w:left w:w="58" w:type="dxa"/>
              <w:right w:w="58" w:type="dxa"/>
            </w:tcMar>
            <w:vAlign w:val="bottom"/>
          </w:tcPr>
          <w:p w14:paraId="05606989" w14:textId="3B99538B" w:rsidR="00882E7B" w:rsidRPr="00A74216" w:rsidRDefault="00882E7B" w:rsidP="001B3187">
            <w:pPr>
              <w:pStyle w:val="TableText"/>
              <w:rPr>
                <w:noProof w:val="0"/>
              </w:rPr>
            </w:pPr>
            <w:r>
              <w:t>69</w:t>
            </w:r>
          </w:p>
        </w:tc>
        <w:tc>
          <w:tcPr>
            <w:tcW w:w="1008" w:type="dxa"/>
            <w:shd w:val="clear" w:color="auto" w:fill="FFFFFF"/>
            <w:tcMar>
              <w:left w:w="58" w:type="dxa"/>
              <w:right w:w="58" w:type="dxa"/>
            </w:tcMar>
            <w:vAlign w:val="bottom"/>
          </w:tcPr>
          <w:p w14:paraId="5EBD5CDF" w14:textId="0426D1BE" w:rsidR="00882E7B" w:rsidRPr="00A74216" w:rsidRDefault="00882E7B" w:rsidP="001B3187">
            <w:pPr>
              <w:pStyle w:val="TableText"/>
              <w:rPr>
                <w:noProof w:val="0"/>
              </w:rPr>
            </w:pPr>
            <w:r>
              <w:t>1,478</w:t>
            </w:r>
          </w:p>
        </w:tc>
        <w:tc>
          <w:tcPr>
            <w:tcW w:w="720" w:type="dxa"/>
            <w:shd w:val="clear" w:color="auto" w:fill="FFFFFF"/>
            <w:tcMar>
              <w:left w:w="58" w:type="dxa"/>
              <w:right w:w="58" w:type="dxa"/>
            </w:tcMar>
            <w:vAlign w:val="bottom"/>
          </w:tcPr>
          <w:p w14:paraId="21A0C861" w14:textId="60491C1F" w:rsidR="00882E7B" w:rsidRPr="00A74216" w:rsidRDefault="00882E7B" w:rsidP="001B3187">
            <w:pPr>
              <w:pStyle w:val="TableText"/>
              <w:rPr>
                <w:noProof w:val="0"/>
              </w:rPr>
            </w:pPr>
            <w:r>
              <w:t>2535</w:t>
            </w:r>
          </w:p>
        </w:tc>
        <w:tc>
          <w:tcPr>
            <w:tcW w:w="576" w:type="dxa"/>
            <w:shd w:val="clear" w:color="auto" w:fill="FFFFFF"/>
            <w:tcMar>
              <w:left w:w="58" w:type="dxa"/>
              <w:right w:w="58" w:type="dxa"/>
            </w:tcMar>
            <w:vAlign w:val="bottom"/>
          </w:tcPr>
          <w:p w14:paraId="30340443" w14:textId="6FC8B0A5" w:rsidR="00882E7B" w:rsidRPr="00A74216" w:rsidRDefault="00882E7B" w:rsidP="001B3187">
            <w:pPr>
              <w:pStyle w:val="TableText"/>
              <w:rPr>
                <w:noProof w:val="0"/>
              </w:rPr>
            </w:pPr>
            <w:r>
              <w:t>96</w:t>
            </w:r>
          </w:p>
        </w:tc>
        <w:tc>
          <w:tcPr>
            <w:tcW w:w="648" w:type="dxa"/>
            <w:shd w:val="clear" w:color="auto" w:fill="FFFFFF"/>
            <w:tcMar>
              <w:left w:w="58" w:type="dxa"/>
              <w:right w:w="58" w:type="dxa"/>
            </w:tcMar>
            <w:vAlign w:val="bottom"/>
          </w:tcPr>
          <w:p w14:paraId="56943BB4" w14:textId="012D8C8D" w:rsidR="00882E7B" w:rsidRPr="00A74216" w:rsidRDefault="00882E7B" w:rsidP="001B3187">
            <w:pPr>
              <w:pStyle w:val="TableText"/>
              <w:rPr>
                <w:noProof w:val="0"/>
              </w:rPr>
            </w:pPr>
            <w:r>
              <w:t>65</w:t>
            </w:r>
          </w:p>
        </w:tc>
        <w:tc>
          <w:tcPr>
            <w:tcW w:w="576" w:type="dxa"/>
            <w:shd w:val="clear" w:color="auto" w:fill="FFFFFF"/>
            <w:vAlign w:val="bottom"/>
          </w:tcPr>
          <w:p w14:paraId="0FC35F88" w14:textId="4B75B232" w:rsidR="00882E7B" w:rsidRPr="00A74216" w:rsidRDefault="00882E7B" w:rsidP="001B3187">
            <w:pPr>
              <w:pStyle w:val="TableText"/>
              <w:rPr>
                <w:noProof w:val="0"/>
                <w:color w:val="000000"/>
              </w:rPr>
            </w:pPr>
            <w:r>
              <w:t>2</w:t>
            </w:r>
          </w:p>
        </w:tc>
        <w:tc>
          <w:tcPr>
            <w:tcW w:w="864" w:type="dxa"/>
            <w:shd w:val="clear" w:color="auto" w:fill="FFFFFF"/>
            <w:vAlign w:val="bottom"/>
          </w:tcPr>
          <w:p w14:paraId="5534908A" w14:textId="7D42121C" w:rsidR="00882E7B" w:rsidRPr="00A74216" w:rsidRDefault="00882E7B" w:rsidP="001B3187">
            <w:pPr>
              <w:pStyle w:val="TableText"/>
              <w:rPr>
                <w:noProof w:val="0"/>
                <w:color w:val="000000"/>
              </w:rPr>
            </w:pPr>
            <w:r>
              <w:t>0.21</w:t>
            </w:r>
          </w:p>
        </w:tc>
        <w:tc>
          <w:tcPr>
            <w:tcW w:w="576" w:type="dxa"/>
            <w:shd w:val="clear" w:color="auto" w:fill="FFFFFF"/>
            <w:tcMar>
              <w:left w:w="58" w:type="dxa"/>
              <w:right w:w="58" w:type="dxa"/>
            </w:tcMar>
            <w:vAlign w:val="bottom"/>
          </w:tcPr>
          <w:p w14:paraId="5C99D772" w14:textId="6ABDC1B1" w:rsidR="00882E7B" w:rsidRPr="00A74216" w:rsidRDefault="00882E7B" w:rsidP="001B3187">
            <w:pPr>
              <w:pStyle w:val="TableText"/>
              <w:rPr>
                <w:noProof w:val="0"/>
              </w:rPr>
            </w:pPr>
            <w:r>
              <w:t>9</w:t>
            </w:r>
          </w:p>
        </w:tc>
        <w:tc>
          <w:tcPr>
            <w:tcW w:w="864" w:type="dxa"/>
            <w:shd w:val="clear" w:color="auto" w:fill="FFFFFF"/>
            <w:tcMar>
              <w:left w:w="58" w:type="dxa"/>
              <w:right w:w="58" w:type="dxa"/>
            </w:tcMar>
            <w:vAlign w:val="bottom"/>
          </w:tcPr>
          <w:p w14:paraId="14EB1E09" w14:textId="0CBC9785" w:rsidR="00882E7B" w:rsidRPr="00A74216" w:rsidRDefault="00882E7B" w:rsidP="001B3187">
            <w:pPr>
              <w:pStyle w:val="TableText"/>
              <w:rPr>
                <w:noProof w:val="0"/>
              </w:rPr>
            </w:pPr>
            <w:r>
              <w:t>4.36</w:t>
            </w:r>
          </w:p>
        </w:tc>
      </w:tr>
      <w:tr w:rsidR="00F9455D" w:rsidRPr="00A74216" w14:paraId="69EDA8CC" w14:textId="77777777" w:rsidTr="0092364C">
        <w:tc>
          <w:tcPr>
            <w:tcW w:w="2597" w:type="dxa"/>
            <w:shd w:val="clear" w:color="auto" w:fill="FFFFFF"/>
            <w:noWrap/>
            <w:tcMar>
              <w:left w:w="58" w:type="dxa"/>
              <w:right w:w="58" w:type="dxa"/>
            </w:tcMar>
          </w:tcPr>
          <w:p w14:paraId="6D0DCA0B" w14:textId="77777777" w:rsidR="00882E7B" w:rsidRPr="00A74216" w:rsidRDefault="00882E7B" w:rsidP="00882E7B">
            <w:pPr>
              <w:pStyle w:val="TableText"/>
              <w:rPr>
                <w:noProof w:val="0"/>
              </w:rPr>
            </w:pPr>
            <w:r w:rsidRPr="00A74216">
              <w:rPr>
                <w:noProof w:val="0"/>
              </w:rPr>
              <w:t>Hispanic or Latino</w:t>
            </w:r>
          </w:p>
        </w:tc>
        <w:tc>
          <w:tcPr>
            <w:tcW w:w="1008" w:type="dxa"/>
            <w:shd w:val="clear" w:color="auto" w:fill="FFFFFF"/>
            <w:vAlign w:val="bottom"/>
          </w:tcPr>
          <w:p w14:paraId="450CEC66" w14:textId="3A0D723A" w:rsidR="00882E7B" w:rsidRPr="00A74216" w:rsidRDefault="00882E7B" w:rsidP="001B3187">
            <w:pPr>
              <w:pStyle w:val="TableText"/>
              <w:rPr>
                <w:noProof w:val="0"/>
                <w:color w:val="000000"/>
              </w:rPr>
            </w:pPr>
            <w:r>
              <w:t>236,083</w:t>
            </w:r>
          </w:p>
        </w:tc>
        <w:tc>
          <w:tcPr>
            <w:tcW w:w="720" w:type="dxa"/>
            <w:shd w:val="clear" w:color="auto" w:fill="FFFFFF"/>
            <w:vAlign w:val="bottom"/>
          </w:tcPr>
          <w:p w14:paraId="1BD5EE2E" w14:textId="30E3FBA7" w:rsidR="00882E7B" w:rsidRPr="00A74216" w:rsidRDefault="00882E7B" w:rsidP="001B3187">
            <w:pPr>
              <w:pStyle w:val="TableText"/>
              <w:rPr>
                <w:noProof w:val="0"/>
                <w:color w:val="000000"/>
              </w:rPr>
            </w:pPr>
            <w:r>
              <w:t>2463</w:t>
            </w:r>
          </w:p>
        </w:tc>
        <w:tc>
          <w:tcPr>
            <w:tcW w:w="576" w:type="dxa"/>
            <w:shd w:val="clear" w:color="auto" w:fill="FFFFFF"/>
            <w:vAlign w:val="bottom"/>
          </w:tcPr>
          <w:p w14:paraId="791F2E7A" w14:textId="353A14AE" w:rsidR="00882E7B" w:rsidRPr="00A74216" w:rsidRDefault="00882E7B" w:rsidP="001B3187">
            <w:pPr>
              <w:pStyle w:val="TableText"/>
              <w:rPr>
                <w:noProof w:val="0"/>
                <w:color w:val="000000"/>
              </w:rPr>
            </w:pPr>
            <w:r>
              <w:t>101</w:t>
            </w:r>
          </w:p>
        </w:tc>
        <w:tc>
          <w:tcPr>
            <w:tcW w:w="648" w:type="dxa"/>
            <w:shd w:val="clear" w:color="auto" w:fill="FFFFFF"/>
            <w:vAlign w:val="bottom"/>
          </w:tcPr>
          <w:p w14:paraId="3C47015F" w14:textId="103816FA" w:rsidR="00882E7B" w:rsidRPr="00A74216" w:rsidRDefault="00882E7B" w:rsidP="001B3187">
            <w:pPr>
              <w:pStyle w:val="TableText"/>
              <w:rPr>
                <w:noProof w:val="0"/>
                <w:color w:val="000000"/>
              </w:rPr>
            </w:pPr>
            <w:r>
              <w:t>36</w:t>
            </w:r>
          </w:p>
        </w:tc>
        <w:tc>
          <w:tcPr>
            <w:tcW w:w="1008" w:type="dxa"/>
            <w:shd w:val="clear" w:color="auto" w:fill="FFFFFF"/>
            <w:tcMar>
              <w:left w:w="58" w:type="dxa"/>
              <w:right w:w="58" w:type="dxa"/>
            </w:tcMar>
            <w:vAlign w:val="bottom"/>
          </w:tcPr>
          <w:p w14:paraId="0B0C6784" w14:textId="52D63E66" w:rsidR="00882E7B" w:rsidRPr="00A74216" w:rsidRDefault="00882E7B" w:rsidP="001B3187">
            <w:pPr>
              <w:pStyle w:val="TableText"/>
              <w:rPr>
                <w:noProof w:val="0"/>
              </w:rPr>
            </w:pPr>
            <w:r>
              <w:t>240,612</w:t>
            </w:r>
          </w:p>
        </w:tc>
        <w:tc>
          <w:tcPr>
            <w:tcW w:w="720" w:type="dxa"/>
            <w:shd w:val="clear" w:color="auto" w:fill="FFFFFF"/>
            <w:tcMar>
              <w:left w:w="58" w:type="dxa"/>
              <w:right w:w="58" w:type="dxa"/>
            </w:tcMar>
            <w:vAlign w:val="bottom"/>
          </w:tcPr>
          <w:p w14:paraId="75EBE9CC" w14:textId="0024B722" w:rsidR="00882E7B" w:rsidRPr="00A74216" w:rsidRDefault="00882E7B" w:rsidP="001B3187">
            <w:pPr>
              <w:pStyle w:val="TableText"/>
              <w:rPr>
                <w:noProof w:val="0"/>
              </w:rPr>
            </w:pPr>
            <w:r>
              <w:t>2465</w:t>
            </w:r>
          </w:p>
        </w:tc>
        <w:tc>
          <w:tcPr>
            <w:tcW w:w="571" w:type="dxa"/>
            <w:shd w:val="clear" w:color="auto" w:fill="FFFFFF"/>
            <w:noWrap/>
            <w:tcMar>
              <w:left w:w="58" w:type="dxa"/>
              <w:right w:w="58" w:type="dxa"/>
            </w:tcMar>
            <w:vAlign w:val="bottom"/>
          </w:tcPr>
          <w:p w14:paraId="767535CF" w14:textId="1B92524B" w:rsidR="00882E7B" w:rsidRPr="00A74216" w:rsidRDefault="00882E7B" w:rsidP="001B3187">
            <w:pPr>
              <w:pStyle w:val="TableText"/>
              <w:rPr>
                <w:noProof w:val="0"/>
              </w:rPr>
            </w:pPr>
            <w:r>
              <w:t>99</w:t>
            </w:r>
          </w:p>
        </w:tc>
        <w:tc>
          <w:tcPr>
            <w:tcW w:w="648" w:type="dxa"/>
            <w:shd w:val="clear" w:color="auto" w:fill="FFFFFF"/>
            <w:tcMar>
              <w:left w:w="58" w:type="dxa"/>
              <w:right w:w="58" w:type="dxa"/>
            </w:tcMar>
            <w:vAlign w:val="bottom"/>
          </w:tcPr>
          <w:p w14:paraId="099E4C66" w14:textId="576BD0E7" w:rsidR="00882E7B" w:rsidRPr="00A74216" w:rsidRDefault="00882E7B" w:rsidP="001B3187">
            <w:pPr>
              <w:pStyle w:val="TableText"/>
              <w:rPr>
                <w:noProof w:val="0"/>
              </w:rPr>
            </w:pPr>
            <w:r>
              <w:t>36</w:t>
            </w:r>
          </w:p>
        </w:tc>
        <w:tc>
          <w:tcPr>
            <w:tcW w:w="1008" w:type="dxa"/>
            <w:shd w:val="clear" w:color="auto" w:fill="FFFFFF"/>
            <w:tcMar>
              <w:left w:w="58" w:type="dxa"/>
              <w:right w:w="58" w:type="dxa"/>
            </w:tcMar>
            <w:vAlign w:val="bottom"/>
          </w:tcPr>
          <w:p w14:paraId="18E5A4D2" w14:textId="5E3A04FC" w:rsidR="00882E7B" w:rsidRPr="00A74216" w:rsidRDefault="00882E7B" w:rsidP="001B3187">
            <w:pPr>
              <w:pStyle w:val="TableText"/>
              <w:rPr>
                <w:noProof w:val="0"/>
              </w:rPr>
            </w:pPr>
            <w:r>
              <w:t>41,145</w:t>
            </w:r>
          </w:p>
        </w:tc>
        <w:tc>
          <w:tcPr>
            <w:tcW w:w="720" w:type="dxa"/>
            <w:shd w:val="clear" w:color="auto" w:fill="FFFFFF"/>
            <w:tcMar>
              <w:left w:w="58" w:type="dxa"/>
              <w:right w:w="58" w:type="dxa"/>
            </w:tcMar>
            <w:vAlign w:val="bottom"/>
          </w:tcPr>
          <w:p w14:paraId="3CF0D5DF" w14:textId="72DE13EE" w:rsidR="00882E7B" w:rsidRPr="00A74216" w:rsidRDefault="00882E7B" w:rsidP="001B3187">
            <w:pPr>
              <w:pStyle w:val="TableText"/>
              <w:rPr>
                <w:noProof w:val="0"/>
              </w:rPr>
            </w:pPr>
            <w:r>
              <w:t>2457</w:t>
            </w:r>
          </w:p>
        </w:tc>
        <w:tc>
          <w:tcPr>
            <w:tcW w:w="576" w:type="dxa"/>
            <w:shd w:val="clear" w:color="auto" w:fill="FFFFFF"/>
            <w:tcMar>
              <w:left w:w="58" w:type="dxa"/>
              <w:right w:w="58" w:type="dxa"/>
            </w:tcMar>
            <w:vAlign w:val="bottom"/>
          </w:tcPr>
          <w:p w14:paraId="7E498DB8" w14:textId="4CAF903D" w:rsidR="00882E7B" w:rsidRPr="00A74216" w:rsidRDefault="00882E7B" w:rsidP="001B3187">
            <w:pPr>
              <w:pStyle w:val="TableText"/>
              <w:rPr>
                <w:noProof w:val="0"/>
              </w:rPr>
            </w:pPr>
            <w:r>
              <w:t>98</w:t>
            </w:r>
          </w:p>
        </w:tc>
        <w:tc>
          <w:tcPr>
            <w:tcW w:w="648" w:type="dxa"/>
            <w:shd w:val="clear" w:color="auto" w:fill="FFFFFF"/>
            <w:tcMar>
              <w:left w:w="58" w:type="dxa"/>
              <w:right w:w="58" w:type="dxa"/>
            </w:tcMar>
            <w:vAlign w:val="bottom"/>
          </w:tcPr>
          <w:p w14:paraId="66CED782" w14:textId="063D5AE4" w:rsidR="00882E7B" w:rsidRPr="00A74216" w:rsidRDefault="00882E7B" w:rsidP="001B3187">
            <w:pPr>
              <w:pStyle w:val="TableText"/>
              <w:rPr>
                <w:noProof w:val="0"/>
              </w:rPr>
            </w:pPr>
            <w:r>
              <w:t>33</w:t>
            </w:r>
          </w:p>
        </w:tc>
        <w:tc>
          <w:tcPr>
            <w:tcW w:w="576" w:type="dxa"/>
            <w:shd w:val="clear" w:color="auto" w:fill="FFFFFF"/>
            <w:vAlign w:val="bottom"/>
          </w:tcPr>
          <w:p w14:paraId="282E863F" w14:textId="7AD4916D" w:rsidR="00882E7B" w:rsidRPr="00A74216" w:rsidRDefault="00882E7B" w:rsidP="001B3187">
            <w:pPr>
              <w:pStyle w:val="TableText"/>
              <w:rPr>
                <w:noProof w:val="0"/>
                <w:color w:val="000000"/>
              </w:rPr>
            </w:pPr>
            <w:r>
              <w:t>−2</w:t>
            </w:r>
          </w:p>
        </w:tc>
        <w:tc>
          <w:tcPr>
            <w:tcW w:w="864" w:type="dxa"/>
            <w:shd w:val="clear" w:color="auto" w:fill="FFFFFF"/>
            <w:vAlign w:val="bottom"/>
          </w:tcPr>
          <w:p w14:paraId="1BE0E792" w14:textId="47DBF011" w:rsidR="00882E7B" w:rsidRPr="00A74216" w:rsidRDefault="00882E7B" w:rsidP="001B3187">
            <w:pPr>
              <w:pStyle w:val="TableText"/>
              <w:rPr>
                <w:noProof w:val="0"/>
                <w:color w:val="000000"/>
              </w:rPr>
            </w:pPr>
            <w:r>
              <w:t>−0.64</w:t>
            </w:r>
          </w:p>
        </w:tc>
        <w:tc>
          <w:tcPr>
            <w:tcW w:w="576" w:type="dxa"/>
            <w:shd w:val="clear" w:color="auto" w:fill="FFFFFF"/>
            <w:tcMar>
              <w:left w:w="58" w:type="dxa"/>
              <w:right w:w="58" w:type="dxa"/>
            </w:tcMar>
            <w:vAlign w:val="bottom"/>
          </w:tcPr>
          <w:p w14:paraId="1E2086DC" w14:textId="5B95A48D" w:rsidR="00882E7B" w:rsidRPr="00A74216" w:rsidRDefault="00882E7B" w:rsidP="001B3187">
            <w:pPr>
              <w:pStyle w:val="TableText"/>
              <w:rPr>
                <w:noProof w:val="0"/>
              </w:rPr>
            </w:pPr>
            <w:r>
              <w:t>8</w:t>
            </w:r>
          </w:p>
        </w:tc>
        <w:tc>
          <w:tcPr>
            <w:tcW w:w="864" w:type="dxa"/>
            <w:shd w:val="clear" w:color="auto" w:fill="FFFFFF"/>
            <w:tcMar>
              <w:left w:w="58" w:type="dxa"/>
              <w:right w:w="58" w:type="dxa"/>
            </w:tcMar>
            <w:vAlign w:val="bottom"/>
          </w:tcPr>
          <w:p w14:paraId="60E26FF3" w14:textId="16D6900A" w:rsidR="00882E7B" w:rsidRPr="00A74216" w:rsidRDefault="00882E7B" w:rsidP="001B3187">
            <w:pPr>
              <w:pStyle w:val="TableText"/>
              <w:rPr>
                <w:noProof w:val="0"/>
              </w:rPr>
            </w:pPr>
            <w:r>
              <w:t>3.08</w:t>
            </w:r>
          </w:p>
        </w:tc>
      </w:tr>
      <w:tr w:rsidR="00F9455D" w:rsidRPr="00A74216" w14:paraId="3CA0067E" w14:textId="77777777" w:rsidTr="0092364C">
        <w:tc>
          <w:tcPr>
            <w:tcW w:w="2597" w:type="dxa"/>
            <w:shd w:val="clear" w:color="auto" w:fill="FFFFFF"/>
            <w:noWrap/>
            <w:tcMar>
              <w:left w:w="58" w:type="dxa"/>
              <w:right w:w="58" w:type="dxa"/>
            </w:tcMar>
          </w:tcPr>
          <w:p w14:paraId="5D718D0C" w14:textId="77777777" w:rsidR="00882E7B" w:rsidRPr="00A74216" w:rsidRDefault="00882E7B" w:rsidP="00882E7B">
            <w:pPr>
              <w:pStyle w:val="TableText"/>
              <w:rPr>
                <w:noProof w:val="0"/>
              </w:rPr>
            </w:pPr>
            <w:r w:rsidRPr="00A74216">
              <w:rPr>
                <w:noProof w:val="0"/>
              </w:rPr>
              <w:t>Black or African American</w:t>
            </w:r>
          </w:p>
        </w:tc>
        <w:tc>
          <w:tcPr>
            <w:tcW w:w="1008" w:type="dxa"/>
            <w:shd w:val="clear" w:color="auto" w:fill="FFFFFF"/>
            <w:vAlign w:val="bottom"/>
          </w:tcPr>
          <w:p w14:paraId="683CF79F" w14:textId="406088CE" w:rsidR="00882E7B" w:rsidRPr="00A74216" w:rsidRDefault="00882E7B" w:rsidP="001B3187">
            <w:pPr>
              <w:pStyle w:val="TableText"/>
              <w:rPr>
                <w:noProof w:val="0"/>
                <w:color w:val="000000"/>
              </w:rPr>
            </w:pPr>
            <w:r>
              <w:t>21,196</w:t>
            </w:r>
          </w:p>
        </w:tc>
        <w:tc>
          <w:tcPr>
            <w:tcW w:w="720" w:type="dxa"/>
            <w:shd w:val="clear" w:color="auto" w:fill="FFFFFF"/>
            <w:vAlign w:val="bottom"/>
          </w:tcPr>
          <w:p w14:paraId="05F48F0B" w14:textId="526D1104" w:rsidR="00882E7B" w:rsidRPr="00A74216" w:rsidRDefault="00882E7B" w:rsidP="001B3187">
            <w:pPr>
              <w:pStyle w:val="TableText"/>
              <w:rPr>
                <w:noProof w:val="0"/>
                <w:color w:val="000000"/>
              </w:rPr>
            </w:pPr>
            <w:r>
              <w:t>2444</w:t>
            </w:r>
          </w:p>
        </w:tc>
        <w:tc>
          <w:tcPr>
            <w:tcW w:w="576" w:type="dxa"/>
            <w:shd w:val="clear" w:color="auto" w:fill="FFFFFF"/>
            <w:vAlign w:val="bottom"/>
          </w:tcPr>
          <w:p w14:paraId="12204B47" w14:textId="3D32998D" w:rsidR="00882E7B" w:rsidRPr="00A74216" w:rsidRDefault="00882E7B" w:rsidP="001B3187">
            <w:pPr>
              <w:pStyle w:val="TableText"/>
              <w:rPr>
                <w:noProof w:val="0"/>
                <w:color w:val="000000"/>
              </w:rPr>
            </w:pPr>
            <w:r>
              <w:t>104</w:t>
            </w:r>
          </w:p>
        </w:tc>
        <w:tc>
          <w:tcPr>
            <w:tcW w:w="648" w:type="dxa"/>
            <w:shd w:val="clear" w:color="auto" w:fill="FFFFFF"/>
            <w:vAlign w:val="bottom"/>
          </w:tcPr>
          <w:p w14:paraId="7BF491B2" w14:textId="59397A8E" w:rsidR="00882E7B" w:rsidRPr="00A74216" w:rsidRDefault="00882E7B" w:rsidP="001B3187">
            <w:pPr>
              <w:pStyle w:val="TableText"/>
              <w:rPr>
                <w:noProof w:val="0"/>
                <w:color w:val="000000"/>
              </w:rPr>
            </w:pPr>
            <w:r>
              <w:t>30</w:t>
            </w:r>
          </w:p>
        </w:tc>
        <w:tc>
          <w:tcPr>
            <w:tcW w:w="1008" w:type="dxa"/>
            <w:shd w:val="clear" w:color="auto" w:fill="FFFFFF"/>
            <w:tcMar>
              <w:left w:w="58" w:type="dxa"/>
              <w:right w:w="58" w:type="dxa"/>
            </w:tcMar>
            <w:vAlign w:val="bottom"/>
          </w:tcPr>
          <w:p w14:paraId="70864EA0" w14:textId="0D1F8C9B" w:rsidR="00882E7B" w:rsidRPr="00A74216" w:rsidRDefault="00882E7B" w:rsidP="001B3187">
            <w:pPr>
              <w:pStyle w:val="TableText"/>
              <w:rPr>
                <w:noProof w:val="0"/>
              </w:rPr>
            </w:pPr>
            <w:r>
              <w:t>21,994</w:t>
            </w:r>
          </w:p>
        </w:tc>
        <w:tc>
          <w:tcPr>
            <w:tcW w:w="720" w:type="dxa"/>
            <w:shd w:val="clear" w:color="auto" w:fill="FFFFFF"/>
            <w:tcMar>
              <w:left w:w="58" w:type="dxa"/>
              <w:right w:w="58" w:type="dxa"/>
            </w:tcMar>
            <w:vAlign w:val="bottom"/>
          </w:tcPr>
          <w:p w14:paraId="6B833ECB" w14:textId="0E61C2D2" w:rsidR="00882E7B" w:rsidRPr="00A74216" w:rsidRDefault="00882E7B" w:rsidP="001B3187">
            <w:pPr>
              <w:pStyle w:val="TableText"/>
              <w:rPr>
                <w:noProof w:val="0"/>
              </w:rPr>
            </w:pPr>
            <w:r>
              <w:t>2448</w:t>
            </w:r>
          </w:p>
        </w:tc>
        <w:tc>
          <w:tcPr>
            <w:tcW w:w="571" w:type="dxa"/>
            <w:shd w:val="clear" w:color="auto" w:fill="FFFFFF"/>
            <w:noWrap/>
            <w:tcMar>
              <w:left w:w="58" w:type="dxa"/>
              <w:right w:w="58" w:type="dxa"/>
            </w:tcMar>
            <w:vAlign w:val="bottom"/>
          </w:tcPr>
          <w:p w14:paraId="250CD687" w14:textId="577BA1B8" w:rsidR="00882E7B" w:rsidRPr="00A74216" w:rsidRDefault="00882E7B" w:rsidP="001B3187">
            <w:pPr>
              <w:pStyle w:val="TableText"/>
              <w:rPr>
                <w:noProof w:val="0"/>
              </w:rPr>
            </w:pPr>
            <w:r>
              <w:t>103</w:t>
            </w:r>
          </w:p>
        </w:tc>
        <w:tc>
          <w:tcPr>
            <w:tcW w:w="648" w:type="dxa"/>
            <w:shd w:val="clear" w:color="auto" w:fill="FFFFFF"/>
            <w:tcMar>
              <w:left w:w="58" w:type="dxa"/>
              <w:right w:w="58" w:type="dxa"/>
            </w:tcMar>
            <w:vAlign w:val="bottom"/>
          </w:tcPr>
          <w:p w14:paraId="788EB85B" w14:textId="3CF7E8DC" w:rsidR="00882E7B" w:rsidRPr="00A74216" w:rsidRDefault="00882E7B" w:rsidP="001B3187">
            <w:pPr>
              <w:pStyle w:val="TableText"/>
              <w:rPr>
                <w:noProof w:val="0"/>
              </w:rPr>
            </w:pPr>
            <w:r>
              <w:t>31</w:t>
            </w:r>
          </w:p>
        </w:tc>
        <w:tc>
          <w:tcPr>
            <w:tcW w:w="1008" w:type="dxa"/>
            <w:shd w:val="clear" w:color="auto" w:fill="FFFFFF"/>
            <w:tcMar>
              <w:left w:w="58" w:type="dxa"/>
              <w:right w:w="58" w:type="dxa"/>
            </w:tcMar>
            <w:vAlign w:val="bottom"/>
          </w:tcPr>
          <w:p w14:paraId="1643678F" w14:textId="0DAD11AC" w:rsidR="00882E7B" w:rsidRPr="00A74216" w:rsidRDefault="00882E7B" w:rsidP="001B3187">
            <w:pPr>
              <w:pStyle w:val="TableText"/>
              <w:rPr>
                <w:noProof w:val="0"/>
              </w:rPr>
            </w:pPr>
            <w:r>
              <w:t>3,093</w:t>
            </w:r>
          </w:p>
        </w:tc>
        <w:tc>
          <w:tcPr>
            <w:tcW w:w="720" w:type="dxa"/>
            <w:shd w:val="clear" w:color="auto" w:fill="FFFFFF"/>
            <w:tcMar>
              <w:left w:w="58" w:type="dxa"/>
              <w:right w:w="58" w:type="dxa"/>
            </w:tcMar>
            <w:vAlign w:val="bottom"/>
          </w:tcPr>
          <w:p w14:paraId="32E88D07" w14:textId="438BAD7B" w:rsidR="00882E7B" w:rsidRPr="00A74216" w:rsidRDefault="00882E7B" w:rsidP="001B3187">
            <w:pPr>
              <w:pStyle w:val="TableText"/>
              <w:rPr>
                <w:noProof w:val="0"/>
              </w:rPr>
            </w:pPr>
            <w:r>
              <w:t>2452</w:t>
            </w:r>
          </w:p>
        </w:tc>
        <w:tc>
          <w:tcPr>
            <w:tcW w:w="576" w:type="dxa"/>
            <w:shd w:val="clear" w:color="auto" w:fill="FFFFFF"/>
            <w:tcMar>
              <w:left w:w="58" w:type="dxa"/>
              <w:right w:w="58" w:type="dxa"/>
            </w:tcMar>
            <w:vAlign w:val="bottom"/>
          </w:tcPr>
          <w:p w14:paraId="1E77023D" w14:textId="608B11C9" w:rsidR="00882E7B" w:rsidRPr="00A74216" w:rsidRDefault="00882E7B" w:rsidP="001B3187">
            <w:pPr>
              <w:pStyle w:val="TableText"/>
              <w:rPr>
                <w:noProof w:val="0"/>
              </w:rPr>
            </w:pPr>
            <w:r>
              <w:t>103</w:t>
            </w:r>
          </w:p>
        </w:tc>
        <w:tc>
          <w:tcPr>
            <w:tcW w:w="648" w:type="dxa"/>
            <w:shd w:val="clear" w:color="auto" w:fill="FFFFFF"/>
            <w:tcMar>
              <w:left w:w="58" w:type="dxa"/>
              <w:right w:w="58" w:type="dxa"/>
            </w:tcMar>
            <w:vAlign w:val="bottom"/>
          </w:tcPr>
          <w:p w14:paraId="569D9695" w14:textId="52363E82" w:rsidR="00882E7B" w:rsidRPr="00A74216" w:rsidRDefault="00882E7B" w:rsidP="001B3187">
            <w:pPr>
              <w:pStyle w:val="TableText"/>
              <w:rPr>
                <w:noProof w:val="0"/>
              </w:rPr>
            </w:pPr>
            <w:r>
              <w:t>32</w:t>
            </w:r>
          </w:p>
        </w:tc>
        <w:tc>
          <w:tcPr>
            <w:tcW w:w="576" w:type="dxa"/>
            <w:shd w:val="clear" w:color="auto" w:fill="FFFFFF"/>
            <w:vAlign w:val="bottom"/>
          </w:tcPr>
          <w:p w14:paraId="76A6A359" w14:textId="0608F00D" w:rsidR="00882E7B" w:rsidRPr="00A74216" w:rsidRDefault="00882E7B" w:rsidP="001B3187">
            <w:pPr>
              <w:pStyle w:val="TableText"/>
              <w:rPr>
                <w:noProof w:val="0"/>
                <w:color w:val="000000"/>
              </w:rPr>
            </w:pPr>
            <w:r>
              <w:t>−3</w:t>
            </w:r>
          </w:p>
        </w:tc>
        <w:tc>
          <w:tcPr>
            <w:tcW w:w="864" w:type="dxa"/>
            <w:shd w:val="clear" w:color="auto" w:fill="FFFFFF"/>
            <w:vAlign w:val="bottom"/>
          </w:tcPr>
          <w:p w14:paraId="71D589A3" w14:textId="1FEDC8A3" w:rsidR="00882E7B" w:rsidRPr="00A74216" w:rsidRDefault="00882E7B" w:rsidP="001B3187">
            <w:pPr>
              <w:pStyle w:val="TableText"/>
              <w:rPr>
                <w:noProof w:val="0"/>
                <w:color w:val="000000"/>
              </w:rPr>
            </w:pPr>
            <w:r>
              <w:t>−1.20</w:t>
            </w:r>
          </w:p>
        </w:tc>
        <w:tc>
          <w:tcPr>
            <w:tcW w:w="576" w:type="dxa"/>
            <w:shd w:val="clear" w:color="auto" w:fill="FFFFFF"/>
            <w:tcMar>
              <w:left w:w="58" w:type="dxa"/>
              <w:right w:w="58" w:type="dxa"/>
            </w:tcMar>
            <w:vAlign w:val="bottom"/>
          </w:tcPr>
          <w:p w14:paraId="280E193E" w14:textId="0036EB9D" w:rsidR="00882E7B" w:rsidRPr="00A74216" w:rsidRDefault="00882E7B" w:rsidP="001B3187">
            <w:pPr>
              <w:pStyle w:val="TableText"/>
              <w:rPr>
                <w:noProof w:val="0"/>
              </w:rPr>
            </w:pPr>
            <w:r>
              <w:t>−5</w:t>
            </w:r>
          </w:p>
        </w:tc>
        <w:tc>
          <w:tcPr>
            <w:tcW w:w="864" w:type="dxa"/>
            <w:shd w:val="clear" w:color="auto" w:fill="FFFFFF"/>
            <w:tcMar>
              <w:left w:w="58" w:type="dxa"/>
              <w:right w:w="58" w:type="dxa"/>
            </w:tcMar>
            <w:vAlign w:val="bottom"/>
          </w:tcPr>
          <w:p w14:paraId="3FEB3012" w14:textId="55F983B5" w:rsidR="00882E7B" w:rsidRPr="00A74216" w:rsidRDefault="00882E7B" w:rsidP="001B3187">
            <w:pPr>
              <w:pStyle w:val="TableText"/>
              <w:rPr>
                <w:noProof w:val="0"/>
              </w:rPr>
            </w:pPr>
            <w:r>
              <w:t>−1.23</w:t>
            </w:r>
          </w:p>
        </w:tc>
      </w:tr>
      <w:tr w:rsidR="00F9455D" w:rsidRPr="00A74216" w14:paraId="7C1A4DA4" w14:textId="77777777" w:rsidTr="0092364C">
        <w:tc>
          <w:tcPr>
            <w:tcW w:w="2597" w:type="dxa"/>
            <w:tcBorders>
              <w:bottom w:val="nil"/>
            </w:tcBorders>
            <w:shd w:val="clear" w:color="auto" w:fill="FFFFFF"/>
            <w:noWrap/>
            <w:tcMar>
              <w:left w:w="58" w:type="dxa"/>
              <w:right w:w="58" w:type="dxa"/>
            </w:tcMar>
          </w:tcPr>
          <w:p w14:paraId="6225F573" w14:textId="77777777" w:rsidR="00882E7B" w:rsidRPr="00A74216" w:rsidRDefault="00882E7B" w:rsidP="00882E7B">
            <w:pPr>
              <w:pStyle w:val="TableText"/>
              <w:keepNext/>
              <w:rPr>
                <w:noProof w:val="0"/>
              </w:rPr>
            </w:pPr>
            <w:r w:rsidRPr="00A74216">
              <w:rPr>
                <w:noProof w:val="0"/>
              </w:rPr>
              <w:t>White</w:t>
            </w:r>
          </w:p>
        </w:tc>
        <w:tc>
          <w:tcPr>
            <w:tcW w:w="1008" w:type="dxa"/>
            <w:tcBorders>
              <w:bottom w:val="nil"/>
            </w:tcBorders>
            <w:shd w:val="clear" w:color="auto" w:fill="FFFFFF"/>
            <w:vAlign w:val="bottom"/>
          </w:tcPr>
          <w:p w14:paraId="65462946" w14:textId="603E8DE5" w:rsidR="00882E7B" w:rsidRPr="00A74216" w:rsidRDefault="00882E7B" w:rsidP="001B3187">
            <w:pPr>
              <w:pStyle w:val="TableText"/>
              <w:rPr>
                <w:noProof w:val="0"/>
                <w:color w:val="000000"/>
              </w:rPr>
            </w:pPr>
            <w:r>
              <w:t>85,118</w:t>
            </w:r>
          </w:p>
        </w:tc>
        <w:tc>
          <w:tcPr>
            <w:tcW w:w="720" w:type="dxa"/>
            <w:tcBorders>
              <w:bottom w:val="nil"/>
            </w:tcBorders>
            <w:shd w:val="clear" w:color="auto" w:fill="FFFFFF"/>
            <w:vAlign w:val="bottom"/>
          </w:tcPr>
          <w:p w14:paraId="4FAA3CDE" w14:textId="5AD67BEE" w:rsidR="00882E7B" w:rsidRPr="00A74216" w:rsidRDefault="00882E7B" w:rsidP="001B3187">
            <w:pPr>
              <w:pStyle w:val="TableText"/>
              <w:rPr>
                <w:noProof w:val="0"/>
                <w:color w:val="000000"/>
              </w:rPr>
            </w:pPr>
            <w:r>
              <w:t>2527</w:t>
            </w:r>
          </w:p>
        </w:tc>
        <w:tc>
          <w:tcPr>
            <w:tcW w:w="576" w:type="dxa"/>
            <w:tcBorders>
              <w:bottom w:val="nil"/>
            </w:tcBorders>
            <w:shd w:val="clear" w:color="auto" w:fill="FFFFFF"/>
            <w:vAlign w:val="bottom"/>
          </w:tcPr>
          <w:p w14:paraId="50EDF3B4" w14:textId="715D4F52" w:rsidR="00882E7B" w:rsidRPr="00A74216" w:rsidRDefault="00882E7B" w:rsidP="001B3187">
            <w:pPr>
              <w:pStyle w:val="TableText"/>
              <w:rPr>
                <w:noProof w:val="0"/>
                <w:color w:val="000000"/>
              </w:rPr>
            </w:pPr>
            <w:r>
              <w:t>103</w:t>
            </w:r>
          </w:p>
        </w:tc>
        <w:tc>
          <w:tcPr>
            <w:tcW w:w="648" w:type="dxa"/>
            <w:tcBorders>
              <w:bottom w:val="nil"/>
            </w:tcBorders>
            <w:shd w:val="clear" w:color="auto" w:fill="FFFFFF"/>
            <w:vAlign w:val="bottom"/>
          </w:tcPr>
          <w:p w14:paraId="53AB1F2D" w14:textId="23B8F247" w:rsidR="00882E7B" w:rsidRPr="00A74216" w:rsidRDefault="00882E7B" w:rsidP="001B3187">
            <w:pPr>
              <w:pStyle w:val="TableText"/>
              <w:rPr>
                <w:noProof w:val="0"/>
                <w:color w:val="000000"/>
              </w:rPr>
            </w:pPr>
            <w:r>
              <w:t>62</w:t>
            </w:r>
          </w:p>
        </w:tc>
        <w:tc>
          <w:tcPr>
            <w:tcW w:w="1008" w:type="dxa"/>
            <w:tcBorders>
              <w:bottom w:val="nil"/>
            </w:tcBorders>
            <w:shd w:val="clear" w:color="auto" w:fill="FFFFFF"/>
            <w:tcMar>
              <w:left w:w="58" w:type="dxa"/>
              <w:right w:w="58" w:type="dxa"/>
            </w:tcMar>
            <w:vAlign w:val="bottom"/>
          </w:tcPr>
          <w:p w14:paraId="66D7D291" w14:textId="09336071" w:rsidR="00882E7B" w:rsidRPr="00A74216" w:rsidRDefault="00882E7B" w:rsidP="001B3187">
            <w:pPr>
              <w:pStyle w:val="TableText"/>
              <w:rPr>
                <w:noProof w:val="0"/>
              </w:rPr>
            </w:pPr>
            <w:r>
              <w:t>88,361</w:t>
            </w:r>
          </w:p>
        </w:tc>
        <w:tc>
          <w:tcPr>
            <w:tcW w:w="720" w:type="dxa"/>
            <w:tcBorders>
              <w:bottom w:val="nil"/>
            </w:tcBorders>
            <w:shd w:val="clear" w:color="auto" w:fill="FFFFFF"/>
            <w:tcMar>
              <w:left w:w="58" w:type="dxa"/>
              <w:right w:w="58" w:type="dxa"/>
            </w:tcMar>
            <w:vAlign w:val="bottom"/>
          </w:tcPr>
          <w:p w14:paraId="00B600FC" w14:textId="13078FF1" w:rsidR="00882E7B" w:rsidRPr="00A74216" w:rsidRDefault="00882E7B" w:rsidP="001B3187">
            <w:pPr>
              <w:pStyle w:val="TableText"/>
              <w:rPr>
                <w:noProof w:val="0"/>
              </w:rPr>
            </w:pPr>
            <w:r>
              <w:t>2527</w:t>
            </w:r>
          </w:p>
        </w:tc>
        <w:tc>
          <w:tcPr>
            <w:tcW w:w="571" w:type="dxa"/>
            <w:tcBorders>
              <w:bottom w:val="nil"/>
            </w:tcBorders>
            <w:shd w:val="clear" w:color="auto" w:fill="FFFFFF"/>
            <w:noWrap/>
            <w:tcMar>
              <w:left w:w="58" w:type="dxa"/>
              <w:right w:w="58" w:type="dxa"/>
            </w:tcMar>
            <w:vAlign w:val="bottom"/>
          </w:tcPr>
          <w:p w14:paraId="61508422" w14:textId="2429CF91" w:rsidR="00882E7B" w:rsidRPr="00A74216" w:rsidRDefault="00882E7B" w:rsidP="001B3187">
            <w:pPr>
              <w:pStyle w:val="TableText"/>
              <w:rPr>
                <w:noProof w:val="0"/>
              </w:rPr>
            </w:pPr>
            <w:r>
              <w:t>100</w:t>
            </w:r>
          </w:p>
        </w:tc>
        <w:tc>
          <w:tcPr>
            <w:tcW w:w="648" w:type="dxa"/>
            <w:tcBorders>
              <w:bottom w:val="nil"/>
            </w:tcBorders>
            <w:shd w:val="clear" w:color="auto" w:fill="FFFFFF"/>
            <w:tcMar>
              <w:left w:w="58" w:type="dxa"/>
              <w:right w:w="58" w:type="dxa"/>
            </w:tcMar>
            <w:vAlign w:val="bottom"/>
          </w:tcPr>
          <w:p w14:paraId="68E9FC38" w14:textId="730CBE4C" w:rsidR="00882E7B" w:rsidRPr="00A74216" w:rsidRDefault="00882E7B" w:rsidP="001B3187">
            <w:pPr>
              <w:pStyle w:val="TableText"/>
              <w:rPr>
                <w:noProof w:val="0"/>
              </w:rPr>
            </w:pPr>
            <w:r>
              <w:t>62</w:t>
            </w:r>
          </w:p>
        </w:tc>
        <w:tc>
          <w:tcPr>
            <w:tcW w:w="1008" w:type="dxa"/>
            <w:tcBorders>
              <w:bottom w:val="nil"/>
            </w:tcBorders>
            <w:shd w:val="clear" w:color="auto" w:fill="FFFFFF"/>
            <w:tcMar>
              <w:left w:w="58" w:type="dxa"/>
              <w:right w:w="58" w:type="dxa"/>
            </w:tcMar>
            <w:vAlign w:val="bottom"/>
          </w:tcPr>
          <w:p w14:paraId="737DDCE9" w14:textId="4AED5488" w:rsidR="00882E7B" w:rsidRPr="00A74216" w:rsidRDefault="00882E7B" w:rsidP="001B3187">
            <w:pPr>
              <w:pStyle w:val="TableText"/>
              <w:rPr>
                <w:noProof w:val="0"/>
              </w:rPr>
            </w:pPr>
            <w:r>
              <w:t>24,077</w:t>
            </w:r>
          </w:p>
        </w:tc>
        <w:tc>
          <w:tcPr>
            <w:tcW w:w="720" w:type="dxa"/>
            <w:tcBorders>
              <w:bottom w:val="nil"/>
            </w:tcBorders>
            <w:shd w:val="clear" w:color="auto" w:fill="FFFFFF"/>
            <w:tcMar>
              <w:left w:w="58" w:type="dxa"/>
              <w:right w:w="58" w:type="dxa"/>
            </w:tcMar>
            <w:vAlign w:val="bottom"/>
          </w:tcPr>
          <w:p w14:paraId="3E90DE6A" w14:textId="0DD0C70B" w:rsidR="00882E7B" w:rsidRPr="00A74216" w:rsidRDefault="00882E7B" w:rsidP="001B3187">
            <w:pPr>
              <w:pStyle w:val="TableText"/>
              <w:rPr>
                <w:noProof w:val="0"/>
              </w:rPr>
            </w:pPr>
            <w:r>
              <w:t>2520</w:t>
            </w:r>
          </w:p>
        </w:tc>
        <w:tc>
          <w:tcPr>
            <w:tcW w:w="576" w:type="dxa"/>
            <w:tcBorders>
              <w:bottom w:val="nil"/>
            </w:tcBorders>
            <w:shd w:val="clear" w:color="auto" w:fill="FFFFFF"/>
            <w:tcMar>
              <w:left w:w="58" w:type="dxa"/>
              <w:right w:w="58" w:type="dxa"/>
            </w:tcMar>
            <w:vAlign w:val="bottom"/>
          </w:tcPr>
          <w:p w14:paraId="56B16771" w14:textId="1D70981C" w:rsidR="00882E7B" w:rsidRPr="00A74216" w:rsidRDefault="00882E7B" w:rsidP="001B3187">
            <w:pPr>
              <w:pStyle w:val="TableText"/>
              <w:rPr>
                <w:noProof w:val="0"/>
              </w:rPr>
            </w:pPr>
            <w:r>
              <w:t>100</w:t>
            </w:r>
          </w:p>
        </w:tc>
        <w:tc>
          <w:tcPr>
            <w:tcW w:w="648" w:type="dxa"/>
            <w:tcBorders>
              <w:bottom w:val="nil"/>
            </w:tcBorders>
            <w:shd w:val="clear" w:color="auto" w:fill="FFFFFF"/>
            <w:tcMar>
              <w:left w:w="58" w:type="dxa"/>
              <w:right w:w="58" w:type="dxa"/>
            </w:tcMar>
            <w:vAlign w:val="bottom"/>
          </w:tcPr>
          <w:p w14:paraId="6EDA3935" w14:textId="03883CF9" w:rsidR="00882E7B" w:rsidRPr="00A74216" w:rsidRDefault="00882E7B" w:rsidP="001B3187">
            <w:pPr>
              <w:pStyle w:val="TableText"/>
              <w:rPr>
                <w:noProof w:val="0"/>
              </w:rPr>
            </w:pPr>
            <w:r>
              <w:t>59</w:t>
            </w:r>
          </w:p>
        </w:tc>
        <w:tc>
          <w:tcPr>
            <w:tcW w:w="576" w:type="dxa"/>
            <w:tcBorders>
              <w:bottom w:val="nil"/>
            </w:tcBorders>
            <w:shd w:val="clear" w:color="auto" w:fill="FFFFFF"/>
            <w:vAlign w:val="bottom"/>
          </w:tcPr>
          <w:p w14:paraId="44D19A51" w14:textId="1C97C4EC" w:rsidR="00882E7B" w:rsidRPr="00A74216" w:rsidRDefault="00882E7B" w:rsidP="001B3187">
            <w:pPr>
              <w:pStyle w:val="TableText"/>
              <w:rPr>
                <w:noProof w:val="0"/>
                <w:color w:val="000000"/>
              </w:rPr>
            </w:pPr>
            <w:r>
              <w:t>0</w:t>
            </w:r>
          </w:p>
        </w:tc>
        <w:tc>
          <w:tcPr>
            <w:tcW w:w="864" w:type="dxa"/>
            <w:tcBorders>
              <w:bottom w:val="nil"/>
            </w:tcBorders>
            <w:shd w:val="clear" w:color="auto" w:fill="FFFFFF"/>
            <w:vAlign w:val="bottom"/>
          </w:tcPr>
          <w:p w14:paraId="3819FD34" w14:textId="056A4883" w:rsidR="00882E7B" w:rsidRPr="00A74216" w:rsidRDefault="00882E7B" w:rsidP="001B3187">
            <w:pPr>
              <w:pStyle w:val="TableText"/>
              <w:rPr>
                <w:noProof w:val="0"/>
                <w:color w:val="000000"/>
              </w:rPr>
            </w:pPr>
            <w:r>
              <w:t>−0.45</w:t>
            </w:r>
          </w:p>
        </w:tc>
        <w:tc>
          <w:tcPr>
            <w:tcW w:w="576" w:type="dxa"/>
            <w:tcBorders>
              <w:bottom w:val="nil"/>
            </w:tcBorders>
            <w:shd w:val="clear" w:color="auto" w:fill="FFFFFF"/>
            <w:tcMar>
              <w:left w:w="58" w:type="dxa"/>
              <w:right w:w="58" w:type="dxa"/>
            </w:tcMar>
            <w:vAlign w:val="bottom"/>
          </w:tcPr>
          <w:p w14:paraId="58137D52" w14:textId="596C7499" w:rsidR="00882E7B" w:rsidRPr="00A74216" w:rsidRDefault="00882E7B" w:rsidP="001B3187">
            <w:pPr>
              <w:pStyle w:val="TableText"/>
              <w:rPr>
                <w:noProof w:val="0"/>
              </w:rPr>
            </w:pPr>
            <w:r>
              <w:t>7</w:t>
            </w:r>
          </w:p>
        </w:tc>
        <w:tc>
          <w:tcPr>
            <w:tcW w:w="864" w:type="dxa"/>
            <w:tcBorders>
              <w:bottom w:val="nil"/>
            </w:tcBorders>
            <w:shd w:val="clear" w:color="auto" w:fill="FFFFFF"/>
            <w:tcMar>
              <w:left w:w="58" w:type="dxa"/>
              <w:right w:w="58" w:type="dxa"/>
            </w:tcMar>
            <w:vAlign w:val="bottom"/>
          </w:tcPr>
          <w:p w14:paraId="7EBB8CED" w14:textId="30C1F576" w:rsidR="00882E7B" w:rsidRPr="00A74216" w:rsidRDefault="00882E7B" w:rsidP="001B3187">
            <w:pPr>
              <w:pStyle w:val="TableText"/>
              <w:rPr>
                <w:noProof w:val="0"/>
              </w:rPr>
            </w:pPr>
            <w:r>
              <w:t>3.39</w:t>
            </w:r>
          </w:p>
        </w:tc>
      </w:tr>
      <w:tr w:rsidR="00F9455D" w:rsidRPr="00A74216" w14:paraId="2C6220CD" w14:textId="77777777" w:rsidTr="0092364C">
        <w:tc>
          <w:tcPr>
            <w:tcW w:w="2597" w:type="dxa"/>
            <w:tcBorders>
              <w:top w:val="nil"/>
              <w:bottom w:val="single" w:sz="12" w:space="0" w:color="auto"/>
            </w:tcBorders>
            <w:shd w:val="clear" w:color="auto" w:fill="FFFFFF"/>
            <w:noWrap/>
            <w:tcMar>
              <w:left w:w="58" w:type="dxa"/>
              <w:right w:w="58" w:type="dxa"/>
            </w:tcMar>
          </w:tcPr>
          <w:p w14:paraId="18217C00" w14:textId="77777777" w:rsidR="00882E7B" w:rsidRPr="00A74216" w:rsidRDefault="00882E7B" w:rsidP="00882E7B">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579EC35F" w14:textId="1BF28E94" w:rsidR="00882E7B" w:rsidRPr="00A74216" w:rsidRDefault="00882E7B" w:rsidP="001B3187">
            <w:pPr>
              <w:pStyle w:val="TableText"/>
              <w:rPr>
                <w:noProof w:val="0"/>
                <w:color w:val="000000"/>
              </w:rPr>
            </w:pPr>
            <w:r>
              <w:t>23,449</w:t>
            </w:r>
          </w:p>
        </w:tc>
        <w:tc>
          <w:tcPr>
            <w:tcW w:w="720" w:type="dxa"/>
            <w:tcBorders>
              <w:top w:val="nil"/>
              <w:bottom w:val="single" w:sz="12" w:space="0" w:color="auto"/>
            </w:tcBorders>
            <w:shd w:val="clear" w:color="auto" w:fill="FFFFFF"/>
            <w:vAlign w:val="bottom"/>
          </w:tcPr>
          <w:p w14:paraId="00B9F645" w14:textId="43548E05" w:rsidR="00882E7B" w:rsidRPr="00A74216" w:rsidRDefault="00882E7B" w:rsidP="001B3187">
            <w:pPr>
              <w:pStyle w:val="TableText"/>
              <w:rPr>
                <w:noProof w:val="0"/>
                <w:color w:val="000000"/>
              </w:rPr>
            </w:pPr>
            <w:r>
              <w:t>2526</w:t>
            </w:r>
          </w:p>
        </w:tc>
        <w:tc>
          <w:tcPr>
            <w:tcW w:w="576" w:type="dxa"/>
            <w:tcBorders>
              <w:top w:val="nil"/>
              <w:bottom w:val="single" w:sz="12" w:space="0" w:color="auto"/>
            </w:tcBorders>
            <w:shd w:val="clear" w:color="auto" w:fill="FFFFFF"/>
            <w:vAlign w:val="bottom"/>
          </w:tcPr>
          <w:p w14:paraId="792977F9" w14:textId="1DD92FE2" w:rsidR="00882E7B" w:rsidRPr="00A74216" w:rsidRDefault="00882E7B" w:rsidP="001B3187">
            <w:pPr>
              <w:pStyle w:val="TableText"/>
              <w:rPr>
                <w:noProof w:val="0"/>
                <w:color w:val="000000"/>
              </w:rPr>
            </w:pPr>
            <w:r>
              <w:t>108</w:t>
            </w:r>
          </w:p>
        </w:tc>
        <w:tc>
          <w:tcPr>
            <w:tcW w:w="648" w:type="dxa"/>
            <w:tcBorders>
              <w:top w:val="nil"/>
              <w:bottom w:val="single" w:sz="12" w:space="0" w:color="auto"/>
            </w:tcBorders>
            <w:shd w:val="clear" w:color="auto" w:fill="FFFFFF"/>
            <w:vAlign w:val="bottom"/>
          </w:tcPr>
          <w:p w14:paraId="46EC9387" w14:textId="300EB151" w:rsidR="00882E7B" w:rsidRPr="00A74216" w:rsidRDefault="00882E7B" w:rsidP="001B3187">
            <w:pPr>
              <w:pStyle w:val="TableText"/>
              <w:rPr>
                <w:noProof w:val="0"/>
                <w:color w:val="000000"/>
              </w:rPr>
            </w:pPr>
            <w:r>
              <w:t>61</w:t>
            </w:r>
          </w:p>
        </w:tc>
        <w:tc>
          <w:tcPr>
            <w:tcW w:w="1008" w:type="dxa"/>
            <w:tcBorders>
              <w:top w:val="nil"/>
              <w:bottom w:val="single" w:sz="12" w:space="0" w:color="auto"/>
            </w:tcBorders>
            <w:shd w:val="clear" w:color="auto" w:fill="FFFFFF"/>
            <w:tcMar>
              <w:left w:w="58" w:type="dxa"/>
              <w:right w:w="58" w:type="dxa"/>
            </w:tcMar>
            <w:vAlign w:val="bottom"/>
          </w:tcPr>
          <w:p w14:paraId="7CE48206" w14:textId="3EB53D74" w:rsidR="00882E7B" w:rsidRPr="00A74216" w:rsidRDefault="00882E7B" w:rsidP="001B3187">
            <w:pPr>
              <w:pStyle w:val="TableText"/>
              <w:rPr>
                <w:noProof w:val="0"/>
              </w:rPr>
            </w:pPr>
            <w:r>
              <w:t>23,052</w:t>
            </w:r>
          </w:p>
        </w:tc>
        <w:tc>
          <w:tcPr>
            <w:tcW w:w="720" w:type="dxa"/>
            <w:tcBorders>
              <w:top w:val="nil"/>
              <w:bottom w:val="single" w:sz="12" w:space="0" w:color="auto"/>
            </w:tcBorders>
            <w:shd w:val="clear" w:color="auto" w:fill="FFFFFF"/>
            <w:tcMar>
              <w:left w:w="58" w:type="dxa"/>
              <w:right w:w="58" w:type="dxa"/>
            </w:tcMar>
            <w:vAlign w:val="bottom"/>
          </w:tcPr>
          <w:p w14:paraId="655D142B" w14:textId="4A035A7D" w:rsidR="00882E7B" w:rsidRPr="00A74216" w:rsidRDefault="00882E7B" w:rsidP="001B3187">
            <w:pPr>
              <w:pStyle w:val="TableText"/>
              <w:rPr>
                <w:noProof w:val="0"/>
              </w:rPr>
            </w:pPr>
            <w:r>
              <w:t>2524</w:t>
            </w:r>
          </w:p>
        </w:tc>
        <w:tc>
          <w:tcPr>
            <w:tcW w:w="571" w:type="dxa"/>
            <w:tcBorders>
              <w:top w:val="nil"/>
              <w:bottom w:val="single" w:sz="12" w:space="0" w:color="auto"/>
            </w:tcBorders>
            <w:shd w:val="clear" w:color="auto" w:fill="FFFFFF"/>
            <w:noWrap/>
            <w:tcMar>
              <w:left w:w="58" w:type="dxa"/>
              <w:right w:w="58" w:type="dxa"/>
            </w:tcMar>
            <w:vAlign w:val="bottom"/>
          </w:tcPr>
          <w:p w14:paraId="3EDB965B" w14:textId="7DB354F5" w:rsidR="00882E7B" w:rsidRPr="00A74216" w:rsidRDefault="00882E7B" w:rsidP="001B3187">
            <w:pPr>
              <w:pStyle w:val="TableText"/>
              <w:rPr>
                <w:noProof w:val="0"/>
              </w:rPr>
            </w:pPr>
            <w:r>
              <w:t>106</w:t>
            </w:r>
          </w:p>
        </w:tc>
        <w:tc>
          <w:tcPr>
            <w:tcW w:w="648" w:type="dxa"/>
            <w:tcBorders>
              <w:top w:val="nil"/>
              <w:bottom w:val="single" w:sz="12" w:space="0" w:color="auto"/>
            </w:tcBorders>
            <w:shd w:val="clear" w:color="auto" w:fill="FFFFFF"/>
            <w:tcMar>
              <w:left w:w="58" w:type="dxa"/>
              <w:right w:w="58" w:type="dxa"/>
            </w:tcMar>
            <w:vAlign w:val="bottom"/>
          </w:tcPr>
          <w:p w14:paraId="0923E7A5" w14:textId="63CF3C41" w:rsidR="00882E7B" w:rsidRPr="00A74216" w:rsidRDefault="00882E7B" w:rsidP="001B3187">
            <w:pPr>
              <w:pStyle w:val="TableText"/>
              <w:rPr>
                <w:noProof w:val="0"/>
              </w:rPr>
            </w:pPr>
            <w:r>
              <w:t>61</w:t>
            </w:r>
          </w:p>
        </w:tc>
        <w:tc>
          <w:tcPr>
            <w:tcW w:w="1008" w:type="dxa"/>
            <w:tcBorders>
              <w:top w:val="nil"/>
              <w:bottom w:val="single" w:sz="12" w:space="0" w:color="auto"/>
            </w:tcBorders>
            <w:shd w:val="clear" w:color="auto" w:fill="FFFFFF"/>
            <w:tcMar>
              <w:left w:w="58" w:type="dxa"/>
              <w:right w:w="58" w:type="dxa"/>
            </w:tcMar>
            <w:vAlign w:val="bottom"/>
          </w:tcPr>
          <w:p w14:paraId="417A5C77" w14:textId="20477031" w:rsidR="00882E7B" w:rsidRPr="00A74216" w:rsidRDefault="00882E7B" w:rsidP="001B3187">
            <w:pPr>
              <w:pStyle w:val="TableText"/>
              <w:rPr>
                <w:noProof w:val="0"/>
              </w:rPr>
            </w:pPr>
            <w:r>
              <w:t>5,333</w:t>
            </w:r>
          </w:p>
        </w:tc>
        <w:tc>
          <w:tcPr>
            <w:tcW w:w="720" w:type="dxa"/>
            <w:tcBorders>
              <w:top w:val="nil"/>
              <w:bottom w:val="single" w:sz="12" w:space="0" w:color="auto"/>
            </w:tcBorders>
            <w:shd w:val="clear" w:color="auto" w:fill="FFFFFF"/>
            <w:tcMar>
              <w:left w:w="58" w:type="dxa"/>
              <w:right w:w="58" w:type="dxa"/>
            </w:tcMar>
            <w:vAlign w:val="bottom"/>
          </w:tcPr>
          <w:p w14:paraId="0E3A0B90" w14:textId="6FA7D4D3" w:rsidR="00882E7B" w:rsidRPr="00A74216" w:rsidRDefault="00882E7B" w:rsidP="001B3187">
            <w:pPr>
              <w:pStyle w:val="TableText"/>
              <w:rPr>
                <w:noProof w:val="0"/>
              </w:rPr>
            </w:pPr>
            <w:r>
              <w:t>2524</w:t>
            </w:r>
          </w:p>
        </w:tc>
        <w:tc>
          <w:tcPr>
            <w:tcW w:w="576" w:type="dxa"/>
            <w:tcBorders>
              <w:top w:val="nil"/>
              <w:bottom w:val="single" w:sz="12" w:space="0" w:color="auto"/>
            </w:tcBorders>
            <w:shd w:val="clear" w:color="auto" w:fill="FFFFFF"/>
            <w:tcMar>
              <w:left w:w="58" w:type="dxa"/>
              <w:right w:w="58" w:type="dxa"/>
            </w:tcMar>
            <w:vAlign w:val="bottom"/>
          </w:tcPr>
          <w:p w14:paraId="63DA4DFB" w14:textId="149C985E" w:rsidR="00882E7B" w:rsidRPr="00A74216" w:rsidRDefault="00882E7B" w:rsidP="001B3187">
            <w:pPr>
              <w:pStyle w:val="TableText"/>
              <w:rPr>
                <w:noProof w:val="0"/>
              </w:rPr>
            </w:pPr>
            <w:r>
              <w:t>104</w:t>
            </w:r>
          </w:p>
        </w:tc>
        <w:tc>
          <w:tcPr>
            <w:tcW w:w="648" w:type="dxa"/>
            <w:tcBorders>
              <w:top w:val="nil"/>
              <w:bottom w:val="single" w:sz="12" w:space="0" w:color="auto"/>
            </w:tcBorders>
            <w:shd w:val="clear" w:color="auto" w:fill="FFFFFF"/>
            <w:tcMar>
              <w:left w:w="58" w:type="dxa"/>
              <w:right w:w="58" w:type="dxa"/>
            </w:tcMar>
            <w:vAlign w:val="bottom"/>
          </w:tcPr>
          <w:p w14:paraId="48EE78A4" w14:textId="568E0F69" w:rsidR="00882E7B" w:rsidRPr="00A74216" w:rsidRDefault="00882E7B" w:rsidP="001B3187">
            <w:pPr>
              <w:pStyle w:val="TableText"/>
              <w:rPr>
                <w:noProof w:val="0"/>
              </w:rPr>
            </w:pPr>
            <w:r>
              <w:t>60</w:t>
            </w:r>
          </w:p>
        </w:tc>
        <w:tc>
          <w:tcPr>
            <w:tcW w:w="576" w:type="dxa"/>
            <w:tcBorders>
              <w:top w:val="nil"/>
              <w:bottom w:val="single" w:sz="12" w:space="0" w:color="auto"/>
            </w:tcBorders>
            <w:shd w:val="clear" w:color="auto" w:fill="FFFFFF"/>
            <w:vAlign w:val="bottom"/>
          </w:tcPr>
          <w:p w14:paraId="7F96F8FA" w14:textId="22F21101" w:rsidR="00882E7B" w:rsidRPr="00A74216" w:rsidRDefault="00882E7B" w:rsidP="001B3187">
            <w:pPr>
              <w:pStyle w:val="TableText"/>
              <w:rPr>
                <w:noProof w:val="0"/>
                <w:color w:val="000000"/>
              </w:rPr>
            </w:pPr>
            <w:r>
              <w:t>2</w:t>
            </w:r>
          </w:p>
        </w:tc>
        <w:tc>
          <w:tcPr>
            <w:tcW w:w="864" w:type="dxa"/>
            <w:tcBorders>
              <w:top w:val="nil"/>
              <w:bottom w:val="single" w:sz="12" w:space="0" w:color="auto"/>
            </w:tcBorders>
            <w:shd w:val="clear" w:color="auto" w:fill="FFFFFF"/>
            <w:vAlign w:val="bottom"/>
          </w:tcPr>
          <w:p w14:paraId="5DDA8102" w14:textId="3B830F62" w:rsidR="00882E7B" w:rsidRPr="00A74216" w:rsidRDefault="00882E7B" w:rsidP="001B3187">
            <w:pPr>
              <w:pStyle w:val="TableText"/>
              <w:rPr>
                <w:noProof w:val="0"/>
                <w:color w:val="000000"/>
              </w:rPr>
            </w:pPr>
            <w:r>
              <w:t>0.14</w:t>
            </w:r>
          </w:p>
        </w:tc>
        <w:tc>
          <w:tcPr>
            <w:tcW w:w="576" w:type="dxa"/>
            <w:tcBorders>
              <w:top w:val="nil"/>
              <w:bottom w:val="single" w:sz="12" w:space="0" w:color="auto"/>
            </w:tcBorders>
            <w:shd w:val="clear" w:color="auto" w:fill="FFFFFF"/>
            <w:tcMar>
              <w:left w:w="58" w:type="dxa"/>
              <w:right w:w="58" w:type="dxa"/>
            </w:tcMar>
            <w:vAlign w:val="bottom"/>
          </w:tcPr>
          <w:p w14:paraId="2294230A" w14:textId="2DF1E909" w:rsidR="00882E7B" w:rsidRPr="00A74216" w:rsidRDefault="00882E7B" w:rsidP="001B3187">
            <w:pPr>
              <w:pStyle w:val="TableText"/>
              <w:rPr>
                <w:noProof w:val="0"/>
              </w:rPr>
            </w:pPr>
            <w:r>
              <w:t>0</w:t>
            </w:r>
          </w:p>
        </w:tc>
        <w:tc>
          <w:tcPr>
            <w:tcW w:w="864" w:type="dxa"/>
            <w:tcBorders>
              <w:top w:val="nil"/>
              <w:bottom w:val="single" w:sz="12" w:space="0" w:color="auto"/>
            </w:tcBorders>
            <w:shd w:val="clear" w:color="auto" w:fill="FFFFFF"/>
            <w:tcMar>
              <w:left w:w="58" w:type="dxa"/>
              <w:right w:w="58" w:type="dxa"/>
            </w:tcMar>
            <w:vAlign w:val="bottom"/>
          </w:tcPr>
          <w:p w14:paraId="2810ED08" w14:textId="3485CE38" w:rsidR="00882E7B" w:rsidRPr="00A74216" w:rsidRDefault="00882E7B" w:rsidP="001B3187">
            <w:pPr>
              <w:pStyle w:val="TableText"/>
              <w:rPr>
                <w:noProof w:val="0"/>
              </w:rPr>
            </w:pPr>
            <w:r>
              <w:t>0.65</w:t>
            </w:r>
          </w:p>
        </w:tc>
      </w:tr>
      <w:tr w:rsidR="00F9455D" w:rsidRPr="00A74216" w14:paraId="190FBA47" w14:textId="77777777" w:rsidTr="0092364C">
        <w:tc>
          <w:tcPr>
            <w:tcW w:w="2597" w:type="dxa"/>
            <w:tcBorders>
              <w:top w:val="single" w:sz="4" w:space="0" w:color="auto"/>
              <w:bottom w:val="nil"/>
            </w:tcBorders>
            <w:shd w:val="clear" w:color="auto" w:fill="FFFFFF"/>
            <w:noWrap/>
            <w:tcMar>
              <w:left w:w="58" w:type="dxa"/>
              <w:right w:w="58" w:type="dxa"/>
            </w:tcMar>
            <w:vAlign w:val="bottom"/>
          </w:tcPr>
          <w:p w14:paraId="665A3815" w14:textId="697CE8FD"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2E26767D" w14:textId="32B194AF" w:rsidR="00D6456B" w:rsidRPr="00A74216" w:rsidRDefault="00D6456B" w:rsidP="001B3187">
            <w:pPr>
              <w:pStyle w:val="TableText"/>
              <w:rPr>
                <w:noProof w:val="0"/>
                <w:color w:val="000000"/>
              </w:rPr>
            </w:pPr>
            <w:r>
              <w:t>82,961</w:t>
            </w:r>
          </w:p>
        </w:tc>
        <w:tc>
          <w:tcPr>
            <w:tcW w:w="720" w:type="dxa"/>
            <w:tcBorders>
              <w:top w:val="single" w:sz="4" w:space="0" w:color="auto"/>
              <w:bottom w:val="nil"/>
            </w:tcBorders>
            <w:shd w:val="clear" w:color="auto" w:fill="FFFFFF"/>
            <w:vAlign w:val="bottom"/>
          </w:tcPr>
          <w:p w14:paraId="149C72BA" w14:textId="61A1BED6" w:rsidR="00D6456B" w:rsidRPr="00A74216" w:rsidRDefault="00D6456B" w:rsidP="001B3187">
            <w:pPr>
              <w:pStyle w:val="TableText"/>
              <w:rPr>
                <w:noProof w:val="0"/>
                <w:color w:val="000000"/>
              </w:rPr>
            </w:pPr>
            <w:r>
              <w:t>2406</w:t>
            </w:r>
          </w:p>
        </w:tc>
        <w:tc>
          <w:tcPr>
            <w:tcW w:w="576" w:type="dxa"/>
            <w:tcBorders>
              <w:top w:val="single" w:sz="4" w:space="0" w:color="auto"/>
              <w:bottom w:val="nil"/>
            </w:tcBorders>
            <w:shd w:val="clear" w:color="auto" w:fill="FFFFFF"/>
            <w:vAlign w:val="bottom"/>
          </w:tcPr>
          <w:p w14:paraId="50EA10D4" w14:textId="1523051A" w:rsidR="00D6456B" w:rsidRPr="00A74216" w:rsidRDefault="00D6456B" w:rsidP="001B3187">
            <w:pPr>
              <w:pStyle w:val="TableText"/>
              <w:rPr>
                <w:noProof w:val="0"/>
                <w:color w:val="000000"/>
              </w:rPr>
            </w:pPr>
            <w:r>
              <w:t>83</w:t>
            </w:r>
          </w:p>
        </w:tc>
        <w:tc>
          <w:tcPr>
            <w:tcW w:w="648" w:type="dxa"/>
            <w:tcBorders>
              <w:top w:val="single" w:sz="4" w:space="0" w:color="auto"/>
              <w:bottom w:val="nil"/>
            </w:tcBorders>
            <w:shd w:val="clear" w:color="auto" w:fill="FFFFFF"/>
            <w:vAlign w:val="bottom"/>
          </w:tcPr>
          <w:p w14:paraId="3E9464E4" w14:textId="7B878112" w:rsidR="00D6456B" w:rsidRPr="00A74216" w:rsidRDefault="00D6456B" w:rsidP="001B3187">
            <w:pPr>
              <w:pStyle w:val="TableText"/>
              <w:rPr>
                <w:noProof w:val="0"/>
                <w:color w:val="000000"/>
              </w:rPr>
            </w:pPr>
            <w:r>
              <w:t>12</w:t>
            </w:r>
          </w:p>
        </w:tc>
        <w:tc>
          <w:tcPr>
            <w:tcW w:w="1008" w:type="dxa"/>
            <w:tcBorders>
              <w:top w:val="single" w:sz="4" w:space="0" w:color="auto"/>
              <w:bottom w:val="nil"/>
            </w:tcBorders>
            <w:shd w:val="clear" w:color="auto" w:fill="FFFFFF"/>
            <w:tcMar>
              <w:left w:w="58" w:type="dxa"/>
              <w:right w:w="58" w:type="dxa"/>
            </w:tcMar>
            <w:vAlign w:val="bottom"/>
          </w:tcPr>
          <w:p w14:paraId="5DEF4A6E" w14:textId="186F8C73" w:rsidR="00D6456B" w:rsidRPr="00A74216" w:rsidRDefault="00D6456B" w:rsidP="001B3187">
            <w:pPr>
              <w:pStyle w:val="TableText"/>
              <w:rPr>
                <w:noProof w:val="0"/>
              </w:rPr>
            </w:pPr>
            <w:r>
              <w:t>86,244</w:t>
            </w:r>
          </w:p>
        </w:tc>
        <w:tc>
          <w:tcPr>
            <w:tcW w:w="720" w:type="dxa"/>
            <w:tcBorders>
              <w:top w:val="single" w:sz="4" w:space="0" w:color="auto"/>
              <w:bottom w:val="nil"/>
            </w:tcBorders>
            <w:shd w:val="clear" w:color="auto" w:fill="FFFFFF"/>
            <w:tcMar>
              <w:left w:w="58" w:type="dxa"/>
              <w:right w:w="58" w:type="dxa"/>
            </w:tcMar>
            <w:vAlign w:val="bottom"/>
          </w:tcPr>
          <w:p w14:paraId="4007425D" w14:textId="0A6BC377" w:rsidR="00D6456B" w:rsidRPr="00A74216" w:rsidRDefault="00D6456B" w:rsidP="001B3187">
            <w:pPr>
              <w:pStyle w:val="TableText"/>
              <w:rPr>
                <w:noProof w:val="0"/>
              </w:rPr>
            </w:pPr>
            <w:r>
              <w:t>2411</w:t>
            </w:r>
          </w:p>
        </w:tc>
        <w:tc>
          <w:tcPr>
            <w:tcW w:w="571" w:type="dxa"/>
            <w:tcBorders>
              <w:top w:val="single" w:sz="4" w:space="0" w:color="auto"/>
              <w:bottom w:val="nil"/>
            </w:tcBorders>
            <w:shd w:val="clear" w:color="auto" w:fill="FFFFFF"/>
            <w:noWrap/>
            <w:tcMar>
              <w:left w:w="58" w:type="dxa"/>
              <w:right w:w="58" w:type="dxa"/>
            </w:tcMar>
            <w:vAlign w:val="bottom"/>
          </w:tcPr>
          <w:p w14:paraId="7189D2E8" w14:textId="63365BBC" w:rsidR="00D6456B" w:rsidRPr="00A74216" w:rsidRDefault="00D6456B" w:rsidP="001B3187">
            <w:pPr>
              <w:pStyle w:val="TableText"/>
              <w:rPr>
                <w:noProof w:val="0"/>
              </w:rPr>
            </w:pPr>
            <w:r>
              <w:t>83</w:t>
            </w:r>
          </w:p>
        </w:tc>
        <w:tc>
          <w:tcPr>
            <w:tcW w:w="648" w:type="dxa"/>
            <w:tcBorders>
              <w:top w:val="single" w:sz="4" w:space="0" w:color="auto"/>
              <w:bottom w:val="nil"/>
            </w:tcBorders>
            <w:shd w:val="clear" w:color="auto" w:fill="FFFFFF"/>
            <w:tcMar>
              <w:left w:w="58" w:type="dxa"/>
              <w:right w:w="58" w:type="dxa"/>
            </w:tcMar>
            <w:vAlign w:val="bottom"/>
          </w:tcPr>
          <w:p w14:paraId="4F6D086A" w14:textId="376A1B48" w:rsidR="00D6456B" w:rsidRPr="00A74216" w:rsidRDefault="00D6456B" w:rsidP="001B3187">
            <w:pPr>
              <w:pStyle w:val="TableText"/>
              <w:rPr>
                <w:noProof w:val="0"/>
              </w:rPr>
            </w:pPr>
            <w:r>
              <w:t>14</w:t>
            </w:r>
          </w:p>
        </w:tc>
        <w:tc>
          <w:tcPr>
            <w:tcW w:w="1008" w:type="dxa"/>
            <w:tcBorders>
              <w:top w:val="single" w:sz="4" w:space="0" w:color="auto"/>
              <w:bottom w:val="nil"/>
            </w:tcBorders>
            <w:shd w:val="clear" w:color="auto" w:fill="FFFFFF"/>
            <w:tcMar>
              <w:left w:w="58" w:type="dxa"/>
              <w:right w:w="58" w:type="dxa"/>
            </w:tcMar>
            <w:vAlign w:val="bottom"/>
          </w:tcPr>
          <w:p w14:paraId="24E8A759" w14:textId="7CA566C7" w:rsidR="00D6456B" w:rsidRPr="00A74216" w:rsidRDefault="00D6456B" w:rsidP="001B3187">
            <w:pPr>
              <w:pStyle w:val="TableText"/>
              <w:rPr>
                <w:noProof w:val="0"/>
              </w:rPr>
            </w:pPr>
            <w:r>
              <w:t>15,333</w:t>
            </w:r>
          </w:p>
        </w:tc>
        <w:tc>
          <w:tcPr>
            <w:tcW w:w="720" w:type="dxa"/>
            <w:tcBorders>
              <w:top w:val="single" w:sz="4" w:space="0" w:color="auto"/>
              <w:bottom w:val="nil"/>
            </w:tcBorders>
            <w:shd w:val="clear" w:color="auto" w:fill="FFFFFF"/>
            <w:tcMar>
              <w:left w:w="58" w:type="dxa"/>
              <w:right w:w="58" w:type="dxa"/>
            </w:tcMar>
            <w:vAlign w:val="bottom"/>
          </w:tcPr>
          <w:p w14:paraId="0C68B6D6" w14:textId="7064E763" w:rsidR="00D6456B" w:rsidRPr="00A74216" w:rsidRDefault="00D6456B" w:rsidP="001B3187">
            <w:pPr>
              <w:pStyle w:val="TableText"/>
              <w:rPr>
                <w:noProof w:val="0"/>
              </w:rPr>
            </w:pPr>
            <w:r>
              <w:t>2404</w:t>
            </w:r>
          </w:p>
        </w:tc>
        <w:tc>
          <w:tcPr>
            <w:tcW w:w="576" w:type="dxa"/>
            <w:tcBorders>
              <w:top w:val="single" w:sz="4" w:space="0" w:color="auto"/>
              <w:bottom w:val="nil"/>
            </w:tcBorders>
            <w:shd w:val="clear" w:color="auto" w:fill="FFFFFF"/>
            <w:tcMar>
              <w:left w:w="58" w:type="dxa"/>
              <w:right w:w="58" w:type="dxa"/>
            </w:tcMar>
            <w:vAlign w:val="bottom"/>
          </w:tcPr>
          <w:p w14:paraId="283AD762" w14:textId="6A0DADFC" w:rsidR="00D6456B" w:rsidRPr="00A74216" w:rsidRDefault="00D6456B" w:rsidP="001B3187">
            <w:pPr>
              <w:pStyle w:val="TableText"/>
              <w:rPr>
                <w:noProof w:val="0"/>
              </w:rPr>
            </w:pPr>
            <w:r>
              <w:t>82</w:t>
            </w:r>
          </w:p>
        </w:tc>
        <w:tc>
          <w:tcPr>
            <w:tcW w:w="648" w:type="dxa"/>
            <w:tcBorders>
              <w:top w:val="single" w:sz="4" w:space="0" w:color="auto"/>
              <w:bottom w:val="nil"/>
            </w:tcBorders>
            <w:shd w:val="clear" w:color="auto" w:fill="FFFFFF"/>
            <w:tcMar>
              <w:left w:w="58" w:type="dxa"/>
              <w:right w:w="58" w:type="dxa"/>
            </w:tcMar>
            <w:vAlign w:val="bottom"/>
          </w:tcPr>
          <w:p w14:paraId="74658172" w14:textId="29D8817A" w:rsidR="00D6456B" w:rsidRPr="00A74216" w:rsidRDefault="00D6456B" w:rsidP="001B3187">
            <w:pPr>
              <w:pStyle w:val="TableText"/>
              <w:rPr>
                <w:noProof w:val="0"/>
              </w:rPr>
            </w:pPr>
            <w:r>
              <w:t>12</w:t>
            </w:r>
          </w:p>
        </w:tc>
        <w:tc>
          <w:tcPr>
            <w:tcW w:w="576" w:type="dxa"/>
            <w:tcBorders>
              <w:top w:val="single" w:sz="4" w:space="0" w:color="auto"/>
              <w:bottom w:val="nil"/>
            </w:tcBorders>
            <w:shd w:val="clear" w:color="auto" w:fill="FFFFFF"/>
            <w:vAlign w:val="bottom"/>
          </w:tcPr>
          <w:p w14:paraId="7523F11D" w14:textId="71EBF27E" w:rsidR="00D6456B" w:rsidRPr="00A74216" w:rsidRDefault="00D6456B"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7EE5EBBA" w14:textId="03C2CF6D" w:rsidR="00D6456B" w:rsidRPr="00A74216" w:rsidRDefault="00D6456B" w:rsidP="001B3187">
            <w:pPr>
              <w:pStyle w:val="TableText"/>
              <w:rPr>
                <w:noProof w:val="0"/>
                <w:color w:val="000000"/>
              </w:rPr>
            </w:pPr>
            <w:r>
              <w:t>−1.38</w:t>
            </w:r>
          </w:p>
        </w:tc>
        <w:tc>
          <w:tcPr>
            <w:tcW w:w="576" w:type="dxa"/>
            <w:tcBorders>
              <w:top w:val="single" w:sz="4" w:space="0" w:color="auto"/>
              <w:bottom w:val="nil"/>
            </w:tcBorders>
            <w:shd w:val="clear" w:color="auto" w:fill="FFFFFF"/>
            <w:tcMar>
              <w:left w:w="58" w:type="dxa"/>
              <w:right w:w="58" w:type="dxa"/>
            </w:tcMar>
            <w:vAlign w:val="bottom"/>
          </w:tcPr>
          <w:p w14:paraId="55914B0F" w14:textId="639C419E" w:rsidR="00D6456B" w:rsidRPr="00A74216" w:rsidRDefault="00D6456B" w:rsidP="001B3187">
            <w:pPr>
              <w:pStyle w:val="TableText"/>
              <w:rPr>
                <w:noProof w:val="0"/>
              </w:rPr>
            </w:pPr>
            <w:r>
              <w:t>7</w:t>
            </w:r>
          </w:p>
        </w:tc>
        <w:tc>
          <w:tcPr>
            <w:tcW w:w="864" w:type="dxa"/>
            <w:tcBorders>
              <w:top w:val="single" w:sz="4" w:space="0" w:color="auto"/>
              <w:bottom w:val="nil"/>
            </w:tcBorders>
            <w:shd w:val="clear" w:color="auto" w:fill="FFFFFF"/>
            <w:tcMar>
              <w:left w:w="58" w:type="dxa"/>
              <w:right w:w="58" w:type="dxa"/>
            </w:tcMar>
            <w:vAlign w:val="bottom"/>
          </w:tcPr>
          <w:p w14:paraId="41F96E78" w14:textId="7C8E2D00" w:rsidR="00D6456B" w:rsidRPr="00A74216" w:rsidRDefault="00D6456B" w:rsidP="001B3187">
            <w:pPr>
              <w:pStyle w:val="TableText"/>
              <w:rPr>
                <w:noProof w:val="0"/>
              </w:rPr>
            </w:pPr>
            <w:r>
              <w:t>1.74</w:t>
            </w:r>
          </w:p>
        </w:tc>
      </w:tr>
      <w:tr w:rsidR="00F9455D" w:rsidRPr="00A74216" w14:paraId="0E034A89" w14:textId="77777777" w:rsidTr="0092364C">
        <w:tc>
          <w:tcPr>
            <w:tcW w:w="2597" w:type="dxa"/>
            <w:tcBorders>
              <w:top w:val="nil"/>
            </w:tcBorders>
            <w:shd w:val="clear" w:color="auto" w:fill="FFFFFF"/>
            <w:noWrap/>
            <w:tcMar>
              <w:left w:w="58" w:type="dxa"/>
              <w:right w:w="58" w:type="dxa"/>
            </w:tcMar>
            <w:vAlign w:val="bottom"/>
          </w:tcPr>
          <w:p w14:paraId="0B69F09D" w14:textId="77777777" w:rsidR="00D6456B" w:rsidRPr="00A74216" w:rsidRDefault="00D6456B" w:rsidP="0092364C">
            <w:pPr>
              <w:pStyle w:val="TableText"/>
              <w:keepNext/>
              <w:rPr>
                <w:noProof w:val="0"/>
              </w:rPr>
            </w:pPr>
            <w:r>
              <w:rPr>
                <w:rFonts w:cs="Arial"/>
                <w:color w:val="000000"/>
              </w:rPr>
              <w:t>English only</w:t>
            </w:r>
          </w:p>
        </w:tc>
        <w:tc>
          <w:tcPr>
            <w:tcW w:w="1008" w:type="dxa"/>
            <w:tcBorders>
              <w:top w:val="nil"/>
            </w:tcBorders>
            <w:shd w:val="clear" w:color="auto" w:fill="FFFFFF"/>
            <w:vAlign w:val="bottom"/>
          </w:tcPr>
          <w:p w14:paraId="7A408110" w14:textId="75615AB3" w:rsidR="00D6456B" w:rsidRPr="00A74216" w:rsidRDefault="00D6456B" w:rsidP="001B3187">
            <w:pPr>
              <w:pStyle w:val="TableText"/>
              <w:rPr>
                <w:noProof w:val="0"/>
                <w:color w:val="000000"/>
              </w:rPr>
            </w:pPr>
            <w:r>
              <w:t>256,967</w:t>
            </w:r>
          </w:p>
        </w:tc>
        <w:tc>
          <w:tcPr>
            <w:tcW w:w="720" w:type="dxa"/>
            <w:tcBorders>
              <w:top w:val="nil"/>
            </w:tcBorders>
            <w:shd w:val="clear" w:color="auto" w:fill="FFFFFF"/>
            <w:vAlign w:val="bottom"/>
          </w:tcPr>
          <w:p w14:paraId="17A42E56" w14:textId="32E16F0D" w:rsidR="00D6456B" w:rsidRPr="00A74216" w:rsidRDefault="00D6456B" w:rsidP="001B3187">
            <w:pPr>
              <w:pStyle w:val="TableText"/>
              <w:rPr>
                <w:noProof w:val="0"/>
                <w:color w:val="000000"/>
              </w:rPr>
            </w:pPr>
            <w:r>
              <w:t>2502</w:t>
            </w:r>
          </w:p>
        </w:tc>
        <w:tc>
          <w:tcPr>
            <w:tcW w:w="576" w:type="dxa"/>
            <w:tcBorders>
              <w:top w:val="nil"/>
            </w:tcBorders>
            <w:shd w:val="clear" w:color="auto" w:fill="FFFFFF"/>
            <w:vAlign w:val="bottom"/>
          </w:tcPr>
          <w:p w14:paraId="109265E6" w14:textId="0D6E2077" w:rsidR="00D6456B" w:rsidRPr="00A74216" w:rsidRDefault="00D6456B" w:rsidP="001B3187">
            <w:pPr>
              <w:pStyle w:val="TableText"/>
              <w:rPr>
                <w:noProof w:val="0"/>
                <w:color w:val="000000"/>
              </w:rPr>
            </w:pPr>
            <w:r>
              <w:t>108</w:t>
            </w:r>
          </w:p>
        </w:tc>
        <w:tc>
          <w:tcPr>
            <w:tcW w:w="648" w:type="dxa"/>
            <w:tcBorders>
              <w:top w:val="nil"/>
            </w:tcBorders>
            <w:shd w:val="clear" w:color="auto" w:fill="FFFFFF"/>
            <w:vAlign w:val="bottom"/>
          </w:tcPr>
          <w:p w14:paraId="5B5BD510" w14:textId="54E0276E" w:rsidR="00D6456B" w:rsidRPr="00A74216" w:rsidRDefault="00D6456B" w:rsidP="001B3187">
            <w:pPr>
              <w:pStyle w:val="TableText"/>
              <w:rPr>
                <w:noProof w:val="0"/>
                <w:color w:val="000000"/>
              </w:rPr>
            </w:pPr>
            <w:r>
              <w:t>52</w:t>
            </w:r>
          </w:p>
        </w:tc>
        <w:tc>
          <w:tcPr>
            <w:tcW w:w="1008" w:type="dxa"/>
            <w:tcBorders>
              <w:top w:val="nil"/>
            </w:tcBorders>
            <w:shd w:val="clear" w:color="auto" w:fill="FFFFFF"/>
            <w:tcMar>
              <w:left w:w="58" w:type="dxa"/>
              <w:right w:w="58" w:type="dxa"/>
            </w:tcMar>
            <w:vAlign w:val="bottom"/>
          </w:tcPr>
          <w:p w14:paraId="6D099C9A" w14:textId="36559BA0" w:rsidR="00D6456B" w:rsidRPr="00A74216" w:rsidRDefault="00D6456B" w:rsidP="001B3187">
            <w:pPr>
              <w:pStyle w:val="TableText"/>
              <w:rPr>
                <w:noProof w:val="0"/>
              </w:rPr>
            </w:pPr>
            <w:r>
              <w:t>257,706</w:t>
            </w:r>
          </w:p>
        </w:tc>
        <w:tc>
          <w:tcPr>
            <w:tcW w:w="720" w:type="dxa"/>
            <w:tcBorders>
              <w:top w:val="nil"/>
            </w:tcBorders>
            <w:shd w:val="clear" w:color="auto" w:fill="FFFFFF"/>
            <w:tcMar>
              <w:left w:w="58" w:type="dxa"/>
              <w:right w:w="58" w:type="dxa"/>
            </w:tcMar>
            <w:vAlign w:val="bottom"/>
          </w:tcPr>
          <w:p w14:paraId="24C9BF53" w14:textId="0D401BD9" w:rsidR="00D6456B" w:rsidRPr="00A74216" w:rsidRDefault="00D6456B" w:rsidP="001B3187">
            <w:pPr>
              <w:pStyle w:val="TableText"/>
              <w:rPr>
                <w:noProof w:val="0"/>
              </w:rPr>
            </w:pPr>
            <w:r>
              <w:t>2504</w:t>
            </w:r>
          </w:p>
        </w:tc>
        <w:tc>
          <w:tcPr>
            <w:tcW w:w="571" w:type="dxa"/>
            <w:tcBorders>
              <w:top w:val="nil"/>
            </w:tcBorders>
            <w:shd w:val="clear" w:color="auto" w:fill="FFFFFF"/>
            <w:noWrap/>
            <w:tcMar>
              <w:left w:w="58" w:type="dxa"/>
              <w:right w:w="58" w:type="dxa"/>
            </w:tcMar>
            <w:vAlign w:val="bottom"/>
          </w:tcPr>
          <w:p w14:paraId="6ABDA4E6" w14:textId="6F791BB0" w:rsidR="00D6456B" w:rsidRPr="00A74216" w:rsidRDefault="00D6456B" w:rsidP="001B3187">
            <w:pPr>
              <w:pStyle w:val="TableText"/>
              <w:rPr>
                <w:noProof w:val="0"/>
              </w:rPr>
            </w:pPr>
            <w:r>
              <w:t>105</w:t>
            </w:r>
          </w:p>
        </w:tc>
        <w:tc>
          <w:tcPr>
            <w:tcW w:w="648" w:type="dxa"/>
            <w:tcBorders>
              <w:top w:val="nil"/>
            </w:tcBorders>
            <w:shd w:val="clear" w:color="auto" w:fill="FFFFFF"/>
            <w:tcMar>
              <w:left w:w="58" w:type="dxa"/>
              <w:right w:w="58" w:type="dxa"/>
            </w:tcMar>
            <w:vAlign w:val="bottom"/>
          </w:tcPr>
          <w:p w14:paraId="086BEBEB" w14:textId="14281033" w:rsidR="00D6456B" w:rsidRPr="00A74216" w:rsidRDefault="00D6456B" w:rsidP="001B3187">
            <w:pPr>
              <w:pStyle w:val="TableText"/>
              <w:rPr>
                <w:noProof w:val="0"/>
              </w:rPr>
            </w:pPr>
            <w:r>
              <w:t>52</w:t>
            </w:r>
          </w:p>
        </w:tc>
        <w:tc>
          <w:tcPr>
            <w:tcW w:w="1008" w:type="dxa"/>
            <w:tcBorders>
              <w:top w:val="nil"/>
            </w:tcBorders>
            <w:shd w:val="clear" w:color="auto" w:fill="FFFFFF"/>
            <w:tcMar>
              <w:left w:w="58" w:type="dxa"/>
              <w:right w:w="58" w:type="dxa"/>
            </w:tcMar>
            <w:vAlign w:val="bottom"/>
          </w:tcPr>
          <w:p w14:paraId="2F463A1D" w14:textId="60021F4F" w:rsidR="00D6456B" w:rsidRPr="00A74216" w:rsidRDefault="00D6456B" w:rsidP="001B3187">
            <w:pPr>
              <w:pStyle w:val="TableText"/>
              <w:rPr>
                <w:noProof w:val="0"/>
              </w:rPr>
            </w:pPr>
            <w:r>
              <w:t>52,805</w:t>
            </w:r>
          </w:p>
        </w:tc>
        <w:tc>
          <w:tcPr>
            <w:tcW w:w="720" w:type="dxa"/>
            <w:tcBorders>
              <w:top w:val="nil"/>
            </w:tcBorders>
            <w:shd w:val="clear" w:color="auto" w:fill="FFFFFF"/>
            <w:tcMar>
              <w:left w:w="58" w:type="dxa"/>
              <w:right w:w="58" w:type="dxa"/>
            </w:tcMar>
            <w:vAlign w:val="bottom"/>
          </w:tcPr>
          <w:p w14:paraId="343036AA" w14:textId="4C780F09" w:rsidR="00D6456B" w:rsidRPr="00A74216" w:rsidRDefault="00D6456B" w:rsidP="001B3187">
            <w:pPr>
              <w:pStyle w:val="TableText"/>
              <w:rPr>
                <w:noProof w:val="0"/>
              </w:rPr>
            </w:pPr>
            <w:r>
              <w:t>2503</w:t>
            </w:r>
          </w:p>
        </w:tc>
        <w:tc>
          <w:tcPr>
            <w:tcW w:w="576" w:type="dxa"/>
            <w:tcBorders>
              <w:top w:val="nil"/>
            </w:tcBorders>
            <w:shd w:val="clear" w:color="auto" w:fill="FFFFFF"/>
            <w:tcMar>
              <w:left w:w="58" w:type="dxa"/>
              <w:right w:w="58" w:type="dxa"/>
            </w:tcMar>
            <w:vAlign w:val="bottom"/>
          </w:tcPr>
          <w:p w14:paraId="38ADE037" w14:textId="34E5B758" w:rsidR="00D6456B" w:rsidRPr="00A74216" w:rsidRDefault="00D6456B"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017F6A43" w14:textId="6BB77419" w:rsidR="00D6456B" w:rsidRPr="00A74216" w:rsidRDefault="00D6456B" w:rsidP="001B3187">
            <w:pPr>
              <w:pStyle w:val="TableText"/>
              <w:rPr>
                <w:noProof w:val="0"/>
              </w:rPr>
            </w:pPr>
            <w:r>
              <w:t>52</w:t>
            </w:r>
          </w:p>
        </w:tc>
        <w:tc>
          <w:tcPr>
            <w:tcW w:w="576" w:type="dxa"/>
            <w:tcBorders>
              <w:top w:val="nil"/>
            </w:tcBorders>
            <w:shd w:val="clear" w:color="auto" w:fill="FFFFFF"/>
            <w:vAlign w:val="bottom"/>
          </w:tcPr>
          <w:p w14:paraId="101C3C5F" w14:textId="77EDC7B5" w:rsidR="00D6456B" w:rsidRPr="00A74216" w:rsidRDefault="00D6456B" w:rsidP="001B3187">
            <w:pPr>
              <w:pStyle w:val="TableText"/>
              <w:rPr>
                <w:noProof w:val="0"/>
                <w:color w:val="000000"/>
              </w:rPr>
            </w:pPr>
            <w:r>
              <w:t>−1</w:t>
            </w:r>
          </w:p>
        </w:tc>
        <w:tc>
          <w:tcPr>
            <w:tcW w:w="864" w:type="dxa"/>
            <w:tcBorders>
              <w:top w:val="nil"/>
            </w:tcBorders>
            <w:shd w:val="clear" w:color="auto" w:fill="FFFFFF"/>
            <w:vAlign w:val="bottom"/>
          </w:tcPr>
          <w:p w14:paraId="2644CC8D" w14:textId="781368DB" w:rsidR="00D6456B" w:rsidRPr="00A74216" w:rsidRDefault="00D6456B" w:rsidP="001B3187">
            <w:pPr>
              <w:pStyle w:val="TableText"/>
              <w:rPr>
                <w:noProof w:val="0"/>
                <w:color w:val="000000"/>
              </w:rPr>
            </w:pPr>
            <w:r>
              <w:t>−0.68</w:t>
            </w:r>
          </w:p>
        </w:tc>
        <w:tc>
          <w:tcPr>
            <w:tcW w:w="576" w:type="dxa"/>
            <w:tcBorders>
              <w:top w:val="nil"/>
            </w:tcBorders>
            <w:shd w:val="clear" w:color="auto" w:fill="FFFFFF"/>
            <w:tcMar>
              <w:left w:w="58" w:type="dxa"/>
              <w:right w:w="58" w:type="dxa"/>
            </w:tcMar>
            <w:vAlign w:val="bottom"/>
          </w:tcPr>
          <w:p w14:paraId="3867F981" w14:textId="1BAA8E60" w:rsidR="00D6456B" w:rsidRPr="00A74216" w:rsidRDefault="00D6456B" w:rsidP="001B3187">
            <w:pPr>
              <w:pStyle w:val="TableText"/>
              <w:rPr>
                <w:noProof w:val="0"/>
              </w:rPr>
            </w:pPr>
            <w:r>
              <w:t>0</w:t>
            </w:r>
          </w:p>
        </w:tc>
        <w:tc>
          <w:tcPr>
            <w:tcW w:w="864" w:type="dxa"/>
            <w:tcBorders>
              <w:top w:val="nil"/>
            </w:tcBorders>
            <w:shd w:val="clear" w:color="auto" w:fill="FFFFFF"/>
            <w:tcMar>
              <w:left w:w="58" w:type="dxa"/>
              <w:right w:w="58" w:type="dxa"/>
            </w:tcMar>
            <w:vAlign w:val="bottom"/>
          </w:tcPr>
          <w:p w14:paraId="07DB9582" w14:textId="7924B33E" w:rsidR="00D6456B" w:rsidRPr="00A74216" w:rsidRDefault="00D6456B" w:rsidP="001B3187">
            <w:pPr>
              <w:pStyle w:val="TableText"/>
              <w:rPr>
                <w:noProof w:val="0"/>
              </w:rPr>
            </w:pPr>
            <w:r>
              <w:t>0.48</w:t>
            </w:r>
          </w:p>
        </w:tc>
      </w:tr>
      <w:tr w:rsidR="00F9455D" w:rsidRPr="00A74216" w14:paraId="19729C60" w14:textId="77777777" w:rsidTr="0092364C">
        <w:tc>
          <w:tcPr>
            <w:tcW w:w="2597" w:type="dxa"/>
            <w:tcBorders>
              <w:bottom w:val="nil"/>
            </w:tcBorders>
            <w:shd w:val="clear" w:color="auto" w:fill="FFFFFF"/>
            <w:noWrap/>
            <w:tcMar>
              <w:left w:w="58" w:type="dxa"/>
              <w:right w:w="58" w:type="dxa"/>
            </w:tcMar>
            <w:vAlign w:val="bottom"/>
          </w:tcPr>
          <w:p w14:paraId="2F4F26FD" w14:textId="69FF883A"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0A977AC0" w14:textId="0FFD3E79" w:rsidR="00D6456B" w:rsidRPr="00A74216" w:rsidRDefault="00D6456B" w:rsidP="001B3187">
            <w:pPr>
              <w:pStyle w:val="TableText"/>
              <w:rPr>
                <w:noProof w:val="0"/>
                <w:color w:val="000000"/>
              </w:rPr>
            </w:pPr>
            <w:r>
              <w:t>65,332</w:t>
            </w:r>
          </w:p>
        </w:tc>
        <w:tc>
          <w:tcPr>
            <w:tcW w:w="720" w:type="dxa"/>
            <w:tcBorders>
              <w:bottom w:val="nil"/>
            </w:tcBorders>
            <w:shd w:val="clear" w:color="auto" w:fill="FFFFFF"/>
            <w:vAlign w:val="bottom"/>
          </w:tcPr>
          <w:p w14:paraId="704CCC1F" w14:textId="01525FA2" w:rsidR="00D6456B" w:rsidRPr="00A74216" w:rsidRDefault="00D6456B" w:rsidP="001B3187">
            <w:pPr>
              <w:pStyle w:val="TableText"/>
              <w:rPr>
                <w:noProof w:val="0"/>
                <w:color w:val="000000"/>
              </w:rPr>
            </w:pPr>
            <w:r>
              <w:t>2531</w:t>
            </w:r>
          </w:p>
        </w:tc>
        <w:tc>
          <w:tcPr>
            <w:tcW w:w="576" w:type="dxa"/>
            <w:tcBorders>
              <w:bottom w:val="nil"/>
            </w:tcBorders>
            <w:shd w:val="clear" w:color="auto" w:fill="FFFFFF"/>
            <w:vAlign w:val="bottom"/>
          </w:tcPr>
          <w:p w14:paraId="4D3FC031" w14:textId="502B7BC1" w:rsidR="00D6456B" w:rsidRPr="00A74216" w:rsidRDefault="00D6456B" w:rsidP="001B3187">
            <w:pPr>
              <w:pStyle w:val="TableText"/>
              <w:rPr>
                <w:noProof w:val="0"/>
                <w:color w:val="000000"/>
              </w:rPr>
            </w:pPr>
            <w:r>
              <w:t>89</w:t>
            </w:r>
          </w:p>
        </w:tc>
        <w:tc>
          <w:tcPr>
            <w:tcW w:w="648" w:type="dxa"/>
            <w:tcBorders>
              <w:bottom w:val="nil"/>
            </w:tcBorders>
            <w:shd w:val="clear" w:color="auto" w:fill="FFFFFF"/>
            <w:vAlign w:val="bottom"/>
          </w:tcPr>
          <w:p w14:paraId="21BCE641" w14:textId="2F3773E8" w:rsidR="00D6456B" w:rsidRPr="00A74216" w:rsidRDefault="00D6456B" w:rsidP="001B3187">
            <w:pPr>
              <w:pStyle w:val="TableText"/>
              <w:rPr>
                <w:noProof w:val="0"/>
                <w:color w:val="000000"/>
              </w:rPr>
            </w:pPr>
            <w:r>
              <w:t>64</w:t>
            </w:r>
          </w:p>
        </w:tc>
        <w:tc>
          <w:tcPr>
            <w:tcW w:w="1008" w:type="dxa"/>
            <w:tcBorders>
              <w:bottom w:val="nil"/>
            </w:tcBorders>
            <w:shd w:val="clear" w:color="auto" w:fill="FFFFFF"/>
            <w:tcMar>
              <w:left w:w="58" w:type="dxa"/>
              <w:right w:w="58" w:type="dxa"/>
            </w:tcMar>
            <w:vAlign w:val="bottom"/>
          </w:tcPr>
          <w:p w14:paraId="66DA05E8" w14:textId="7D665395" w:rsidR="00D6456B" w:rsidRPr="00A74216" w:rsidRDefault="00D6456B" w:rsidP="001B3187">
            <w:pPr>
              <w:pStyle w:val="TableText"/>
              <w:rPr>
                <w:noProof w:val="0"/>
              </w:rPr>
            </w:pPr>
            <w:r>
              <w:t>67,118</w:t>
            </w:r>
          </w:p>
        </w:tc>
        <w:tc>
          <w:tcPr>
            <w:tcW w:w="720" w:type="dxa"/>
            <w:tcBorders>
              <w:bottom w:val="nil"/>
            </w:tcBorders>
            <w:shd w:val="clear" w:color="auto" w:fill="FFFFFF"/>
            <w:tcMar>
              <w:left w:w="58" w:type="dxa"/>
              <w:right w:w="58" w:type="dxa"/>
            </w:tcMar>
            <w:vAlign w:val="bottom"/>
          </w:tcPr>
          <w:p w14:paraId="55217B42" w14:textId="59A18632" w:rsidR="00D6456B" w:rsidRPr="00A74216" w:rsidRDefault="00D6456B" w:rsidP="001B3187">
            <w:pPr>
              <w:pStyle w:val="TableText"/>
              <w:rPr>
                <w:noProof w:val="0"/>
              </w:rPr>
            </w:pPr>
            <w:r>
              <w:t>2529</w:t>
            </w:r>
          </w:p>
        </w:tc>
        <w:tc>
          <w:tcPr>
            <w:tcW w:w="571" w:type="dxa"/>
            <w:tcBorders>
              <w:bottom w:val="nil"/>
            </w:tcBorders>
            <w:shd w:val="clear" w:color="auto" w:fill="FFFFFF"/>
            <w:noWrap/>
            <w:tcMar>
              <w:left w:w="58" w:type="dxa"/>
              <w:right w:w="58" w:type="dxa"/>
            </w:tcMar>
            <w:vAlign w:val="bottom"/>
          </w:tcPr>
          <w:p w14:paraId="008274FD" w14:textId="24A60ACD" w:rsidR="00D6456B" w:rsidRPr="00A74216" w:rsidRDefault="00D6456B" w:rsidP="001B3187">
            <w:pPr>
              <w:pStyle w:val="TableText"/>
              <w:rPr>
                <w:noProof w:val="0"/>
              </w:rPr>
            </w:pPr>
            <w:r>
              <w:t>87</w:t>
            </w:r>
          </w:p>
        </w:tc>
        <w:tc>
          <w:tcPr>
            <w:tcW w:w="648" w:type="dxa"/>
            <w:tcBorders>
              <w:bottom w:val="nil"/>
            </w:tcBorders>
            <w:shd w:val="clear" w:color="auto" w:fill="FFFFFF"/>
            <w:tcMar>
              <w:left w:w="58" w:type="dxa"/>
              <w:right w:w="58" w:type="dxa"/>
            </w:tcMar>
            <w:vAlign w:val="bottom"/>
          </w:tcPr>
          <w:p w14:paraId="27CEB181" w14:textId="10F91DC3" w:rsidR="00D6456B" w:rsidRPr="00A74216" w:rsidRDefault="00D6456B" w:rsidP="001B3187">
            <w:pPr>
              <w:pStyle w:val="TableText"/>
              <w:rPr>
                <w:noProof w:val="0"/>
              </w:rPr>
            </w:pPr>
            <w:r>
              <w:t>63</w:t>
            </w:r>
          </w:p>
        </w:tc>
        <w:tc>
          <w:tcPr>
            <w:tcW w:w="1008" w:type="dxa"/>
            <w:tcBorders>
              <w:bottom w:val="nil"/>
            </w:tcBorders>
            <w:shd w:val="clear" w:color="auto" w:fill="FFFFFF"/>
            <w:tcMar>
              <w:left w:w="58" w:type="dxa"/>
              <w:right w:w="58" w:type="dxa"/>
            </w:tcMar>
            <w:vAlign w:val="bottom"/>
          </w:tcPr>
          <w:p w14:paraId="3F7C600E" w14:textId="3FF779A9" w:rsidR="00D6456B" w:rsidRPr="00A74216" w:rsidRDefault="00D6456B" w:rsidP="001B3187">
            <w:pPr>
              <w:pStyle w:val="TableText"/>
              <w:rPr>
                <w:noProof w:val="0"/>
              </w:rPr>
            </w:pPr>
            <w:r>
              <w:t>12,867</w:t>
            </w:r>
          </w:p>
        </w:tc>
        <w:tc>
          <w:tcPr>
            <w:tcW w:w="720" w:type="dxa"/>
            <w:tcBorders>
              <w:bottom w:val="nil"/>
            </w:tcBorders>
            <w:shd w:val="clear" w:color="auto" w:fill="FFFFFF"/>
            <w:tcMar>
              <w:left w:w="58" w:type="dxa"/>
              <w:right w:w="58" w:type="dxa"/>
            </w:tcMar>
            <w:vAlign w:val="bottom"/>
          </w:tcPr>
          <w:p w14:paraId="217DD54A" w14:textId="14032E9A" w:rsidR="00D6456B" w:rsidRPr="00A74216" w:rsidRDefault="00D6456B" w:rsidP="001B3187">
            <w:pPr>
              <w:pStyle w:val="TableText"/>
              <w:rPr>
                <w:noProof w:val="0"/>
              </w:rPr>
            </w:pPr>
            <w:r>
              <w:t>2519</w:t>
            </w:r>
          </w:p>
        </w:tc>
        <w:tc>
          <w:tcPr>
            <w:tcW w:w="576" w:type="dxa"/>
            <w:tcBorders>
              <w:bottom w:val="nil"/>
            </w:tcBorders>
            <w:shd w:val="clear" w:color="auto" w:fill="FFFFFF"/>
            <w:tcMar>
              <w:left w:w="58" w:type="dxa"/>
              <w:right w:w="58" w:type="dxa"/>
            </w:tcMar>
            <w:vAlign w:val="bottom"/>
          </w:tcPr>
          <w:p w14:paraId="736C2BBB" w14:textId="591F7421" w:rsidR="00D6456B" w:rsidRPr="00A74216" w:rsidRDefault="00D6456B" w:rsidP="001B3187">
            <w:pPr>
              <w:pStyle w:val="TableText"/>
              <w:rPr>
                <w:noProof w:val="0"/>
              </w:rPr>
            </w:pPr>
            <w:r>
              <w:t>89</w:t>
            </w:r>
          </w:p>
        </w:tc>
        <w:tc>
          <w:tcPr>
            <w:tcW w:w="648" w:type="dxa"/>
            <w:tcBorders>
              <w:bottom w:val="nil"/>
            </w:tcBorders>
            <w:shd w:val="clear" w:color="auto" w:fill="FFFFFF"/>
            <w:tcMar>
              <w:left w:w="58" w:type="dxa"/>
              <w:right w:w="58" w:type="dxa"/>
            </w:tcMar>
            <w:vAlign w:val="bottom"/>
          </w:tcPr>
          <w:p w14:paraId="17D69973" w14:textId="26B6F9F2" w:rsidR="00D6456B" w:rsidRPr="00A74216" w:rsidRDefault="00D6456B" w:rsidP="001B3187">
            <w:pPr>
              <w:pStyle w:val="TableText"/>
              <w:rPr>
                <w:noProof w:val="0"/>
              </w:rPr>
            </w:pPr>
            <w:r>
              <w:t>58</w:t>
            </w:r>
          </w:p>
        </w:tc>
        <w:tc>
          <w:tcPr>
            <w:tcW w:w="576" w:type="dxa"/>
            <w:tcBorders>
              <w:bottom w:val="nil"/>
            </w:tcBorders>
            <w:shd w:val="clear" w:color="auto" w:fill="FFFFFF"/>
            <w:vAlign w:val="bottom"/>
          </w:tcPr>
          <w:p w14:paraId="1EC995A4" w14:textId="549F783A" w:rsidR="00D6456B" w:rsidRPr="00A74216" w:rsidRDefault="00D6456B" w:rsidP="001B3187">
            <w:pPr>
              <w:pStyle w:val="TableText"/>
              <w:rPr>
                <w:noProof w:val="0"/>
                <w:color w:val="000000"/>
              </w:rPr>
            </w:pPr>
            <w:r>
              <w:t>2</w:t>
            </w:r>
          </w:p>
        </w:tc>
        <w:tc>
          <w:tcPr>
            <w:tcW w:w="864" w:type="dxa"/>
            <w:tcBorders>
              <w:bottom w:val="nil"/>
            </w:tcBorders>
            <w:shd w:val="clear" w:color="auto" w:fill="FFFFFF"/>
            <w:vAlign w:val="bottom"/>
          </w:tcPr>
          <w:p w14:paraId="367E6548" w14:textId="04D43592" w:rsidR="00D6456B" w:rsidRPr="00A74216" w:rsidRDefault="00D6456B" w:rsidP="001B3187">
            <w:pPr>
              <w:pStyle w:val="TableText"/>
              <w:rPr>
                <w:noProof w:val="0"/>
                <w:color w:val="000000"/>
              </w:rPr>
            </w:pPr>
            <w:r>
              <w:t>0.59</w:t>
            </w:r>
          </w:p>
        </w:tc>
        <w:tc>
          <w:tcPr>
            <w:tcW w:w="576" w:type="dxa"/>
            <w:tcBorders>
              <w:bottom w:val="nil"/>
            </w:tcBorders>
            <w:shd w:val="clear" w:color="auto" w:fill="FFFFFF"/>
            <w:tcMar>
              <w:left w:w="58" w:type="dxa"/>
              <w:right w:w="58" w:type="dxa"/>
            </w:tcMar>
            <w:vAlign w:val="bottom"/>
          </w:tcPr>
          <w:p w14:paraId="2A00578B" w14:textId="5C17D61D" w:rsidR="00D6456B" w:rsidRPr="00A74216" w:rsidRDefault="00D6456B" w:rsidP="001B3187">
            <w:pPr>
              <w:pStyle w:val="TableText"/>
              <w:rPr>
                <w:noProof w:val="0"/>
              </w:rPr>
            </w:pPr>
            <w:r>
              <w:t>10</w:t>
            </w:r>
          </w:p>
        </w:tc>
        <w:tc>
          <w:tcPr>
            <w:tcW w:w="864" w:type="dxa"/>
            <w:tcBorders>
              <w:bottom w:val="nil"/>
            </w:tcBorders>
            <w:shd w:val="clear" w:color="auto" w:fill="FFFFFF"/>
            <w:tcMar>
              <w:left w:w="58" w:type="dxa"/>
              <w:right w:w="58" w:type="dxa"/>
            </w:tcMar>
            <w:vAlign w:val="bottom"/>
          </w:tcPr>
          <w:p w14:paraId="6A2B47E9" w14:textId="197DF998" w:rsidR="00D6456B" w:rsidRPr="00A74216" w:rsidRDefault="00D6456B" w:rsidP="001B3187">
            <w:pPr>
              <w:pStyle w:val="TableText"/>
              <w:rPr>
                <w:noProof w:val="0"/>
              </w:rPr>
            </w:pPr>
            <w:r>
              <w:t>4.84</w:t>
            </w:r>
          </w:p>
        </w:tc>
      </w:tr>
      <w:tr w:rsidR="00F9455D" w:rsidRPr="00A74216" w14:paraId="14ADFB0D" w14:textId="77777777" w:rsidTr="0092364C">
        <w:tc>
          <w:tcPr>
            <w:tcW w:w="2597" w:type="dxa"/>
            <w:tcBorders>
              <w:top w:val="nil"/>
              <w:bottom w:val="nil"/>
            </w:tcBorders>
            <w:shd w:val="clear" w:color="auto" w:fill="FFFFFF"/>
            <w:noWrap/>
            <w:tcMar>
              <w:left w:w="58" w:type="dxa"/>
              <w:right w:w="58" w:type="dxa"/>
            </w:tcMar>
            <w:vAlign w:val="bottom"/>
          </w:tcPr>
          <w:p w14:paraId="5CE5C379" w14:textId="039320BE"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7588E66D" w14:textId="10DCF4A5" w:rsidR="00D6456B" w:rsidRPr="00A74216" w:rsidRDefault="00D6456B" w:rsidP="001B3187">
            <w:pPr>
              <w:pStyle w:val="TableText"/>
              <w:rPr>
                <w:noProof w:val="0"/>
                <w:color w:val="000000"/>
              </w:rPr>
            </w:pPr>
            <w:r>
              <w:t>16,301</w:t>
            </w:r>
          </w:p>
        </w:tc>
        <w:tc>
          <w:tcPr>
            <w:tcW w:w="720" w:type="dxa"/>
            <w:tcBorders>
              <w:top w:val="nil"/>
              <w:bottom w:val="nil"/>
            </w:tcBorders>
            <w:shd w:val="clear" w:color="auto" w:fill="FFFFFF"/>
            <w:vAlign w:val="bottom"/>
          </w:tcPr>
          <w:p w14:paraId="1FFCCBE6" w14:textId="07A208CE" w:rsidR="00D6456B" w:rsidRPr="00A74216" w:rsidRDefault="00D6456B" w:rsidP="001B3187">
            <w:pPr>
              <w:pStyle w:val="TableText"/>
              <w:rPr>
                <w:noProof w:val="0"/>
                <w:color w:val="000000"/>
              </w:rPr>
            </w:pPr>
            <w:r>
              <w:t>2569</w:t>
            </w:r>
          </w:p>
        </w:tc>
        <w:tc>
          <w:tcPr>
            <w:tcW w:w="576" w:type="dxa"/>
            <w:tcBorders>
              <w:top w:val="nil"/>
              <w:bottom w:val="nil"/>
            </w:tcBorders>
            <w:shd w:val="clear" w:color="auto" w:fill="FFFFFF"/>
            <w:vAlign w:val="bottom"/>
          </w:tcPr>
          <w:p w14:paraId="40270A66" w14:textId="6E38766A" w:rsidR="00D6456B" w:rsidRPr="00A74216" w:rsidRDefault="00D6456B" w:rsidP="001B3187">
            <w:pPr>
              <w:pStyle w:val="TableText"/>
              <w:rPr>
                <w:noProof w:val="0"/>
                <w:color w:val="000000"/>
              </w:rPr>
            </w:pPr>
            <w:r>
              <w:t>96</w:t>
            </w:r>
          </w:p>
        </w:tc>
        <w:tc>
          <w:tcPr>
            <w:tcW w:w="648" w:type="dxa"/>
            <w:tcBorders>
              <w:top w:val="nil"/>
              <w:bottom w:val="nil"/>
            </w:tcBorders>
            <w:shd w:val="clear" w:color="auto" w:fill="FFFFFF"/>
            <w:vAlign w:val="bottom"/>
          </w:tcPr>
          <w:p w14:paraId="34C6CEB6" w14:textId="0723A777" w:rsidR="00D6456B" w:rsidRPr="00A74216" w:rsidRDefault="00D6456B" w:rsidP="001B3187">
            <w:pPr>
              <w:pStyle w:val="TableText"/>
              <w:rPr>
                <w:noProof w:val="0"/>
                <w:color w:val="000000"/>
              </w:rPr>
            </w:pPr>
            <w:r>
              <w:t>76</w:t>
            </w:r>
          </w:p>
        </w:tc>
        <w:tc>
          <w:tcPr>
            <w:tcW w:w="1008" w:type="dxa"/>
            <w:tcBorders>
              <w:top w:val="nil"/>
              <w:bottom w:val="nil"/>
            </w:tcBorders>
            <w:shd w:val="clear" w:color="auto" w:fill="FFFFFF"/>
            <w:tcMar>
              <w:left w:w="58" w:type="dxa"/>
              <w:right w:w="58" w:type="dxa"/>
            </w:tcMar>
            <w:vAlign w:val="bottom"/>
          </w:tcPr>
          <w:p w14:paraId="49F4E5EC" w14:textId="7DDC2385" w:rsidR="00D6456B" w:rsidRPr="00A74216" w:rsidRDefault="00D6456B" w:rsidP="001B3187">
            <w:pPr>
              <w:pStyle w:val="TableText"/>
              <w:rPr>
                <w:noProof w:val="0"/>
              </w:rPr>
            </w:pPr>
            <w:r>
              <w:t>16,446</w:t>
            </w:r>
          </w:p>
        </w:tc>
        <w:tc>
          <w:tcPr>
            <w:tcW w:w="720" w:type="dxa"/>
            <w:tcBorders>
              <w:top w:val="nil"/>
              <w:bottom w:val="nil"/>
            </w:tcBorders>
            <w:shd w:val="clear" w:color="auto" w:fill="FFFFFF"/>
            <w:tcMar>
              <w:left w:w="58" w:type="dxa"/>
              <w:right w:w="58" w:type="dxa"/>
            </w:tcMar>
            <w:vAlign w:val="bottom"/>
          </w:tcPr>
          <w:p w14:paraId="5325655A" w14:textId="014B945D" w:rsidR="00D6456B" w:rsidRPr="00A74216" w:rsidRDefault="00D6456B" w:rsidP="001B3187">
            <w:pPr>
              <w:pStyle w:val="TableText"/>
              <w:rPr>
                <w:noProof w:val="0"/>
              </w:rPr>
            </w:pPr>
            <w:r>
              <w:t>2567</w:t>
            </w:r>
          </w:p>
        </w:tc>
        <w:tc>
          <w:tcPr>
            <w:tcW w:w="571" w:type="dxa"/>
            <w:tcBorders>
              <w:top w:val="nil"/>
              <w:bottom w:val="nil"/>
            </w:tcBorders>
            <w:shd w:val="clear" w:color="auto" w:fill="FFFFFF"/>
            <w:noWrap/>
            <w:tcMar>
              <w:left w:w="58" w:type="dxa"/>
              <w:right w:w="58" w:type="dxa"/>
            </w:tcMar>
            <w:vAlign w:val="bottom"/>
          </w:tcPr>
          <w:p w14:paraId="5CAE06A2" w14:textId="4B876EC1" w:rsidR="00D6456B" w:rsidRPr="00A74216" w:rsidRDefault="00D6456B" w:rsidP="001B3187">
            <w:pPr>
              <w:pStyle w:val="TableText"/>
              <w:rPr>
                <w:noProof w:val="0"/>
              </w:rPr>
            </w:pPr>
            <w:r>
              <w:t>95</w:t>
            </w:r>
          </w:p>
        </w:tc>
        <w:tc>
          <w:tcPr>
            <w:tcW w:w="648" w:type="dxa"/>
            <w:tcBorders>
              <w:top w:val="nil"/>
              <w:bottom w:val="nil"/>
            </w:tcBorders>
            <w:shd w:val="clear" w:color="auto" w:fill="FFFFFF"/>
            <w:tcMar>
              <w:left w:w="58" w:type="dxa"/>
              <w:right w:w="58" w:type="dxa"/>
            </w:tcMar>
            <w:vAlign w:val="bottom"/>
          </w:tcPr>
          <w:p w14:paraId="1B4165FF" w14:textId="25B0BA15" w:rsidR="00D6456B" w:rsidRPr="00A74216" w:rsidRDefault="00D6456B" w:rsidP="001B3187">
            <w:pPr>
              <w:pStyle w:val="TableText"/>
              <w:rPr>
                <w:noProof w:val="0"/>
              </w:rPr>
            </w:pPr>
            <w:r>
              <w:t>76</w:t>
            </w:r>
          </w:p>
        </w:tc>
        <w:tc>
          <w:tcPr>
            <w:tcW w:w="1008" w:type="dxa"/>
            <w:tcBorders>
              <w:top w:val="nil"/>
              <w:bottom w:val="nil"/>
            </w:tcBorders>
            <w:shd w:val="clear" w:color="auto" w:fill="FFFFFF"/>
            <w:tcMar>
              <w:left w:w="58" w:type="dxa"/>
              <w:right w:w="58" w:type="dxa"/>
            </w:tcMar>
            <w:vAlign w:val="bottom"/>
          </w:tcPr>
          <w:p w14:paraId="36F2A5C1" w14:textId="07DF8003" w:rsidR="00D6456B" w:rsidRPr="00A74216" w:rsidRDefault="00D6456B" w:rsidP="001B3187">
            <w:pPr>
              <w:pStyle w:val="TableText"/>
              <w:rPr>
                <w:noProof w:val="0"/>
              </w:rPr>
            </w:pPr>
            <w:r>
              <w:t>3,109</w:t>
            </w:r>
          </w:p>
        </w:tc>
        <w:tc>
          <w:tcPr>
            <w:tcW w:w="720" w:type="dxa"/>
            <w:tcBorders>
              <w:top w:val="nil"/>
              <w:bottom w:val="nil"/>
            </w:tcBorders>
            <w:shd w:val="clear" w:color="auto" w:fill="FFFFFF"/>
            <w:tcMar>
              <w:left w:w="58" w:type="dxa"/>
              <w:right w:w="58" w:type="dxa"/>
            </w:tcMar>
            <w:vAlign w:val="bottom"/>
          </w:tcPr>
          <w:p w14:paraId="15CDA6D8" w14:textId="243EB867" w:rsidR="00D6456B" w:rsidRPr="00A74216" w:rsidRDefault="00D6456B" w:rsidP="001B3187">
            <w:pPr>
              <w:pStyle w:val="TableText"/>
              <w:rPr>
                <w:noProof w:val="0"/>
              </w:rPr>
            </w:pPr>
            <w:r>
              <w:t>2569</w:t>
            </w:r>
          </w:p>
        </w:tc>
        <w:tc>
          <w:tcPr>
            <w:tcW w:w="576" w:type="dxa"/>
            <w:tcBorders>
              <w:top w:val="nil"/>
              <w:bottom w:val="nil"/>
            </w:tcBorders>
            <w:shd w:val="clear" w:color="auto" w:fill="FFFFFF"/>
            <w:tcMar>
              <w:left w:w="58" w:type="dxa"/>
              <w:right w:w="58" w:type="dxa"/>
            </w:tcMar>
            <w:vAlign w:val="bottom"/>
          </w:tcPr>
          <w:p w14:paraId="0D867C1F" w14:textId="1534FB92" w:rsidR="00D6456B" w:rsidRPr="00A74216" w:rsidRDefault="00D6456B" w:rsidP="001B3187">
            <w:pPr>
              <w:pStyle w:val="TableText"/>
              <w:rPr>
                <w:noProof w:val="0"/>
              </w:rPr>
            </w:pPr>
            <w:r>
              <w:t>95</w:t>
            </w:r>
          </w:p>
        </w:tc>
        <w:tc>
          <w:tcPr>
            <w:tcW w:w="648" w:type="dxa"/>
            <w:tcBorders>
              <w:top w:val="nil"/>
              <w:bottom w:val="nil"/>
            </w:tcBorders>
            <w:shd w:val="clear" w:color="auto" w:fill="FFFFFF"/>
            <w:tcMar>
              <w:left w:w="58" w:type="dxa"/>
              <w:right w:w="58" w:type="dxa"/>
            </w:tcMar>
            <w:vAlign w:val="bottom"/>
          </w:tcPr>
          <w:p w14:paraId="7B5467F5" w14:textId="2CA3D3B3" w:rsidR="00D6456B" w:rsidRPr="00A74216" w:rsidRDefault="00D6456B" w:rsidP="001B3187">
            <w:pPr>
              <w:pStyle w:val="TableText"/>
              <w:rPr>
                <w:noProof w:val="0"/>
              </w:rPr>
            </w:pPr>
            <w:r>
              <w:t>77</w:t>
            </w:r>
          </w:p>
        </w:tc>
        <w:tc>
          <w:tcPr>
            <w:tcW w:w="576" w:type="dxa"/>
            <w:tcBorders>
              <w:top w:val="nil"/>
              <w:bottom w:val="nil"/>
            </w:tcBorders>
            <w:shd w:val="clear" w:color="auto" w:fill="FFFFFF"/>
            <w:vAlign w:val="bottom"/>
          </w:tcPr>
          <w:p w14:paraId="702512C5" w14:textId="23FD54B1"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594DF7A4" w14:textId="48A6DBE6" w:rsidR="00D6456B" w:rsidRPr="00A74216" w:rsidRDefault="00D6456B" w:rsidP="001B3187">
            <w:pPr>
              <w:pStyle w:val="TableText"/>
              <w:rPr>
                <w:noProof w:val="0"/>
                <w:color w:val="000000"/>
              </w:rPr>
            </w:pPr>
            <w:r>
              <w:t>0.48</w:t>
            </w:r>
          </w:p>
        </w:tc>
        <w:tc>
          <w:tcPr>
            <w:tcW w:w="576" w:type="dxa"/>
            <w:tcBorders>
              <w:top w:val="nil"/>
              <w:bottom w:val="nil"/>
            </w:tcBorders>
            <w:shd w:val="clear" w:color="auto" w:fill="FFFFFF"/>
            <w:tcMar>
              <w:left w:w="58" w:type="dxa"/>
              <w:right w:w="58" w:type="dxa"/>
            </w:tcMar>
            <w:vAlign w:val="bottom"/>
          </w:tcPr>
          <w:p w14:paraId="1F2233F5" w14:textId="444ED8FA" w:rsidR="00D6456B" w:rsidRPr="00A74216" w:rsidRDefault="00D6456B" w:rsidP="001B3187">
            <w:pPr>
              <w:pStyle w:val="TableText"/>
              <w:rPr>
                <w:noProof w:val="0"/>
              </w:rPr>
            </w:pPr>
            <w:r>
              <w:t>−2</w:t>
            </w:r>
          </w:p>
        </w:tc>
        <w:tc>
          <w:tcPr>
            <w:tcW w:w="864" w:type="dxa"/>
            <w:tcBorders>
              <w:top w:val="nil"/>
              <w:bottom w:val="nil"/>
            </w:tcBorders>
            <w:shd w:val="clear" w:color="auto" w:fill="FFFFFF"/>
            <w:tcMar>
              <w:left w:w="58" w:type="dxa"/>
              <w:right w:w="58" w:type="dxa"/>
            </w:tcMar>
            <w:vAlign w:val="bottom"/>
          </w:tcPr>
          <w:p w14:paraId="7E300EA0" w14:textId="1FE6C12B" w:rsidR="00D6456B" w:rsidRPr="00A74216" w:rsidRDefault="00D6456B" w:rsidP="001B3187">
            <w:pPr>
              <w:pStyle w:val="TableText"/>
              <w:rPr>
                <w:noProof w:val="0"/>
              </w:rPr>
            </w:pPr>
            <w:r>
              <w:t>−1.15</w:t>
            </w:r>
          </w:p>
        </w:tc>
      </w:tr>
      <w:tr w:rsidR="00F9455D" w:rsidRPr="00A74216" w14:paraId="3D6BE784" w14:textId="77777777" w:rsidTr="0092364C">
        <w:tc>
          <w:tcPr>
            <w:tcW w:w="2597" w:type="dxa"/>
            <w:tcBorders>
              <w:top w:val="nil"/>
              <w:bottom w:val="single" w:sz="4" w:space="0" w:color="auto"/>
            </w:tcBorders>
            <w:shd w:val="clear" w:color="auto" w:fill="FFFFFF"/>
            <w:noWrap/>
            <w:tcMar>
              <w:left w:w="58" w:type="dxa"/>
              <w:right w:w="58" w:type="dxa"/>
            </w:tcMar>
            <w:vAlign w:val="bottom"/>
          </w:tcPr>
          <w:p w14:paraId="7184DCFD" w14:textId="63E08F3D"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111EC9C1" w14:textId="728D59FF"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652E9DB2" w14:textId="33C28180"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4864926D" w14:textId="47EEDAB3"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5552347E" w14:textId="3148DEA5"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4DB497E5" w14:textId="53921CB5"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24340908" w14:textId="27643182"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noWrap/>
            <w:tcMar>
              <w:left w:w="58" w:type="dxa"/>
              <w:right w:w="58" w:type="dxa"/>
            </w:tcMar>
            <w:vAlign w:val="bottom"/>
          </w:tcPr>
          <w:p w14:paraId="7B4B2D67" w14:textId="49CC1554"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0E19BCC9" w14:textId="355B0DD6"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0C6C21F2" w14:textId="012E87D0"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2B5EF9DC" w14:textId="711CEB76"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75A4488E" w14:textId="7D81F0D8"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3A807569" w14:textId="7D019842"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D250081" w14:textId="413B1DAD"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3F913A04" w14:textId="13EE5FE0"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416B8DAF" w14:textId="3AE0C8AD"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58" w:type="dxa"/>
              <w:right w:w="58" w:type="dxa"/>
            </w:tcMar>
            <w:vAlign w:val="bottom"/>
          </w:tcPr>
          <w:p w14:paraId="5627516F" w14:textId="5C7F6671" w:rsidR="00D6456B" w:rsidRPr="00F52A32" w:rsidRDefault="00D6456B" w:rsidP="001B3187">
            <w:pPr>
              <w:pStyle w:val="TableText"/>
              <w:rPr>
                <w:noProof w:val="0"/>
                <w:color w:val="000000"/>
              </w:rPr>
            </w:pPr>
            <w:r>
              <w:t>N/A</w:t>
            </w:r>
          </w:p>
        </w:tc>
      </w:tr>
      <w:tr w:rsidR="00F9455D" w:rsidRPr="00A74216" w14:paraId="4999281D" w14:textId="77777777" w:rsidTr="0092364C">
        <w:tc>
          <w:tcPr>
            <w:tcW w:w="2597" w:type="dxa"/>
            <w:tcBorders>
              <w:top w:val="single" w:sz="4" w:space="0" w:color="auto"/>
              <w:bottom w:val="nil"/>
            </w:tcBorders>
            <w:shd w:val="clear" w:color="auto" w:fill="FFFFFF"/>
            <w:noWrap/>
            <w:tcMar>
              <w:left w:w="58" w:type="dxa"/>
              <w:right w:w="58" w:type="dxa"/>
            </w:tcMar>
          </w:tcPr>
          <w:p w14:paraId="6F9D84C6" w14:textId="77777777" w:rsidR="00882E7B" w:rsidRPr="00A74216" w:rsidRDefault="00882E7B" w:rsidP="00882E7B">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08FB8742" w14:textId="1E89F5D6" w:rsidR="00882E7B" w:rsidRPr="00A74216" w:rsidRDefault="00882E7B" w:rsidP="001B3187">
            <w:pPr>
              <w:pStyle w:val="TableText"/>
              <w:rPr>
                <w:noProof w:val="0"/>
                <w:color w:val="000000"/>
              </w:rPr>
            </w:pPr>
            <w:r>
              <w:t>266,701</w:t>
            </w:r>
          </w:p>
        </w:tc>
        <w:tc>
          <w:tcPr>
            <w:tcW w:w="720" w:type="dxa"/>
            <w:tcBorders>
              <w:top w:val="single" w:sz="4" w:space="0" w:color="auto"/>
              <w:bottom w:val="nil"/>
            </w:tcBorders>
            <w:shd w:val="clear" w:color="auto" w:fill="FFFFFF"/>
            <w:vAlign w:val="bottom"/>
          </w:tcPr>
          <w:p w14:paraId="3480B509" w14:textId="2DA8E517" w:rsidR="00882E7B" w:rsidRPr="00A74216" w:rsidRDefault="00882E7B" w:rsidP="001B3187">
            <w:pPr>
              <w:pStyle w:val="TableText"/>
              <w:rPr>
                <w:noProof w:val="0"/>
                <w:color w:val="000000"/>
              </w:rPr>
            </w:pPr>
            <w:r>
              <w:t>2461</w:t>
            </w:r>
          </w:p>
        </w:tc>
        <w:tc>
          <w:tcPr>
            <w:tcW w:w="576" w:type="dxa"/>
            <w:tcBorders>
              <w:top w:val="single" w:sz="4" w:space="0" w:color="auto"/>
              <w:bottom w:val="nil"/>
            </w:tcBorders>
            <w:shd w:val="clear" w:color="auto" w:fill="FFFFFF"/>
            <w:vAlign w:val="bottom"/>
          </w:tcPr>
          <w:p w14:paraId="48ADEDBD" w14:textId="43696EBC" w:rsidR="00882E7B" w:rsidRPr="00A74216" w:rsidRDefault="00882E7B" w:rsidP="001B3187">
            <w:pPr>
              <w:pStyle w:val="TableText"/>
              <w:rPr>
                <w:noProof w:val="0"/>
                <w:color w:val="000000"/>
              </w:rPr>
            </w:pPr>
            <w:r>
              <w:t>102</w:t>
            </w:r>
          </w:p>
        </w:tc>
        <w:tc>
          <w:tcPr>
            <w:tcW w:w="648" w:type="dxa"/>
            <w:tcBorders>
              <w:top w:val="single" w:sz="4" w:space="0" w:color="auto"/>
              <w:bottom w:val="nil"/>
            </w:tcBorders>
            <w:shd w:val="clear" w:color="auto" w:fill="FFFFFF"/>
            <w:vAlign w:val="bottom"/>
          </w:tcPr>
          <w:p w14:paraId="538652D6" w14:textId="3EC9F1CC" w:rsidR="00882E7B" w:rsidRPr="00A74216" w:rsidRDefault="00882E7B" w:rsidP="001B3187">
            <w:pPr>
              <w:pStyle w:val="TableText"/>
              <w:rPr>
                <w:noProof w:val="0"/>
                <w:color w:val="000000"/>
              </w:rPr>
            </w:pPr>
            <w:r>
              <w:t>35</w:t>
            </w:r>
          </w:p>
        </w:tc>
        <w:tc>
          <w:tcPr>
            <w:tcW w:w="1008" w:type="dxa"/>
            <w:tcBorders>
              <w:top w:val="single" w:sz="4" w:space="0" w:color="auto"/>
              <w:bottom w:val="nil"/>
            </w:tcBorders>
            <w:shd w:val="clear" w:color="auto" w:fill="FFFFFF"/>
            <w:tcMar>
              <w:left w:w="58" w:type="dxa"/>
              <w:right w:w="58" w:type="dxa"/>
            </w:tcMar>
            <w:vAlign w:val="bottom"/>
          </w:tcPr>
          <w:p w14:paraId="6324BA26" w14:textId="644DEE3B" w:rsidR="00882E7B" w:rsidRPr="00A74216" w:rsidRDefault="00882E7B" w:rsidP="001B3187">
            <w:pPr>
              <w:pStyle w:val="TableText"/>
              <w:rPr>
                <w:noProof w:val="0"/>
              </w:rPr>
            </w:pPr>
            <w:r>
              <w:t>258,764</w:t>
            </w:r>
          </w:p>
        </w:tc>
        <w:tc>
          <w:tcPr>
            <w:tcW w:w="720" w:type="dxa"/>
            <w:tcBorders>
              <w:top w:val="single" w:sz="4" w:space="0" w:color="auto"/>
              <w:bottom w:val="nil"/>
            </w:tcBorders>
            <w:shd w:val="clear" w:color="auto" w:fill="FFFFFF"/>
            <w:tcMar>
              <w:left w:w="58" w:type="dxa"/>
              <w:right w:w="58" w:type="dxa"/>
            </w:tcMar>
            <w:vAlign w:val="bottom"/>
          </w:tcPr>
          <w:p w14:paraId="13063EEA" w14:textId="1CB94672" w:rsidR="00882E7B" w:rsidRPr="00A74216" w:rsidRDefault="00882E7B" w:rsidP="001B3187">
            <w:pPr>
              <w:pStyle w:val="TableText"/>
              <w:rPr>
                <w:noProof w:val="0"/>
              </w:rPr>
            </w:pPr>
            <w:r>
              <w:t>2461</w:t>
            </w:r>
          </w:p>
        </w:tc>
        <w:tc>
          <w:tcPr>
            <w:tcW w:w="571" w:type="dxa"/>
            <w:tcBorders>
              <w:top w:val="single" w:sz="4" w:space="0" w:color="auto"/>
              <w:bottom w:val="nil"/>
            </w:tcBorders>
            <w:shd w:val="clear" w:color="auto" w:fill="FFFFFF"/>
            <w:noWrap/>
            <w:tcMar>
              <w:left w:w="58" w:type="dxa"/>
              <w:right w:w="58" w:type="dxa"/>
            </w:tcMar>
            <w:vAlign w:val="bottom"/>
          </w:tcPr>
          <w:p w14:paraId="71A85B31" w14:textId="0AD0444E" w:rsidR="00882E7B" w:rsidRPr="00A74216" w:rsidRDefault="00882E7B" w:rsidP="001B3187">
            <w:pPr>
              <w:pStyle w:val="TableText"/>
              <w:rPr>
                <w:noProof w:val="0"/>
              </w:rPr>
            </w:pPr>
            <w:r>
              <w:t>100</w:t>
            </w:r>
          </w:p>
        </w:tc>
        <w:tc>
          <w:tcPr>
            <w:tcW w:w="648" w:type="dxa"/>
            <w:tcBorders>
              <w:top w:val="single" w:sz="4" w:space="0" w:color="auto"/>
              <w:bottom w:val="nil"/>
            </w:tcBorders>
            <w:shd w:val="clear" w:color="auto" w:fill="FFFFFF"/>
            <w:tcMar>
              <w:left w:w="58" w:type="dxa"/>
              <w:right w:w="58" w:type="dxa"/>
            </w:tcMar>
            <w:vAlign w:val="bottom"/>
          </w:tcPr>
          <w:p w14:paraId="62BF4BE1" w14:textId="72D92359" w:rsidR="00882E7B" w:rsidRPr="00A74216" w:rsidRDefault="00882E7B" w:rsidP="001B3187">
            <w:pPr>
              <w:pStyle w:val="TableText"/>
              <w:rPr>
                <w:noProof w:val="0"/>
              </w:rPr>
            </w:pPr>
            <w:r>
              <w:t>35</w:t>
            </w:r>
          </w:p>
        </w:tc>
        <w:tc>
          <w:tcPr>
            <w:tcW w:w="1008" w:type="dxa"/>
            <w:tcBorders>
              <w:top w:val="single" w:sz="4" w:space="0" w:color="auto"/>
              <w:bottom w:val="nil"/>
            </w:tcBorders>
            <w:shd w:val="clear" w:color="auto" w:fill="FFFFFF"/>
            <w:tcMar>
              <w:left w:w="58" w:type="dxa"/>
              <w:right w:w="58" w:type="dxa"/>
            </w:tcMar>
            <w:vAlign w:val="bottom"/>
          </w:tcPr>
          <w:p w14:paraId="5FCED1ED" w14:textId="0F2E0452" w:rsidR="00882E7B" w:rsidRPr="00A74216" w:rsidRDefault="00882E7B" w:rsidP="001B3187">
            <w:pPr>
              <w:pStyle w:val="TableText"/>
              <w:rPr>
                <w:noProof w:val="0"/>
              </w:rPr>
            </w:pPr>
            <w:r>
              <w:t>45,815</w:t>
            </w:r>
          </w:p>
        </w:tc>
        <w:tc>
          <w:tcPr>
            <w:tcW w:w="720" w:type="dxa"/>
            <w:tcBorders>
              <w:top w:val="single" w:sz="4" w:space="0" w:color="auto"/>
              <w:bottom w:val="nil"/>
            </w:tcBorders>
            <w:shd w:val="clear" w:color="auto" w:fill="FFFFFF"/>
            <w:tcMar>
              <w:left w:w="58" w:type="dxa"/>
              <w:right w:w="58" w:type="dxa"/>
            </w:tcMar>
            <w:vAlign w:val="bottom"/>
          </w:tcPr>
          <w:p w14:paraId="1C584D1D" w14:textId="73688258" w:rsidR="00882E7B" w:rsidRPr="00A74216" w:rsidRDefault="00882E7B" w:rsidP="001B3187">
            <w:pPr>
              <w:pStyle w:val="TableText"/>
              <w:rPr>
                <w:noProof w:val="0"/>
              </w:rPr>
            </w:pPr>
            <w:r>
              <w:t>2454</w:t>
            </w:r>
          </w:p>
        </w:tc>
        <w:tc>
          <w:tcPr>
            <w:tcW w:w="576" w:type="dxa"/>
            <w:tcBorders>
              <w:top w:val="single" w:sz="4" w:space="0" w:color="auto"/>
              <w:bottom w:val="nil"/>
            </w:tcBorders>
            <w:shd w:val="clear" w:color="auto" w:fill="FFFFFF"/>
            <w:tcMar>
              <w:left w:w="58" w:type="dxa"/>
              <w:right w:w="58" w:type="dxa"/>
            </w:tcMar>
            <w:vAlign w:val="bottom"/>
          </w:tcPr>
          <w:p w14:paraId="0293071D" w14:textId="0B5D71E4" w:rsidR="00882E7B" w:rsidRPr="00A74216" w:rsidRDefault="00882E7B"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5D849224" w14:textId="1AE6FE7D" w:rsidR="00882E7B" w:rsidRPr="00A74216" w:rsidRDefault="00882E7B" w:rsidP="001B3187">
            <w:pPr>
              <w:pStyle w:val="TableText"/>
              <w:rPr>
                <w:noProof w:val="0"/>
              </w:rPr>
            </w:pPr>
            <w:r>
              <w:t>32</w:t>
            </w:r>
          </w:p>
        </w:tc>
        <w:tc>
          <w:tcPr>
            <w:tcW w:w="576" w:type="dxa"/>
            <w:tcBorders>
              <w:top w:val="single" w:sz="4" w:space="0" w:color="auto"/>
              <w:bottom w:val="nil"/>
            </w:tcBorders>
            <w:shd w:val="clear" w:color="auto" w:fill="FFFFFF"/>
            <w:vAlign w:val="bottom"/>
          </w:tcPr>
          <w:p w14:paraId="41E7482C" w14:textId="2ABDBFE7" w:rsidR="00882E7B" w:rsidRPr="00A74216" w:rsidRDefault="00882E7B"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60C88956" w14:textId="4C77C720" w:rsidR="00882E7B" w:rsidRPr="00A74216" w:rsidRDefault="00882E7B" w:rsidP="001B3187">
            <w:pPr>
              <w:pStyle w:val="TableText"/>
              <w:rPr>
                <w:noProof w:val="0"/>
                <w:color w:val="000000"/>
              </w:rPr>
            </w:pPr>
            <w:r>
              <w:t>0.02</w:t>
            </w:r>
          </w:p>
        </w:tc>
        <w:tc>
          <w:tcPr>
            <w:tcW w:w="576" w:type="dxa"/>
            <w:tcBorders>
              <w:top w:val="single" w:sz="4" w:space="0" w:color="auto"/>
              <w:bottom w:val="nil"/>
            </w:tcBorders>
            <w:shd w:val="clear" w:color="auto" w:fill="FFFFFF"/>
            <w:tcMar>
              <w:left w:w="58" w:type="dxa"/>
              <w:right w:w="58" w:type="dxa"/>
            </w:tcMar>
            <w:vAlign w:val="bottom"/>
          </w:tcPr>
          <w:p w14:paraId="0849A1C8" w14:textId="2A1EF809" w:rsidR="00882E7B" w:rsidRPr="00A74216" w:rsidRDefault="00882E7B" w:rsidP="001B3187">
            <w:pPr>
              <w:pStyle w:val="TableText"/>
              <w:rPr>
                <w:noProof w:val="0"/>
              </w:rPr>
            </w:pPr>
            <w:r>
              <w:t>7</w:t>
            </w:r>
          </w:p>
        </w:tc>
        <w:tc>
          <w:tcPr>
            <w:tcW w:w="864" w:type="dxa"/>
            <w:tcBorders>
              <w:top w:val="single" w:sz="4" w:space="0" w:color="auto"/>
              <w:bottom w:val="nil"/>
            </w:tcBorders>
            <w:shd w:val="clear" w:color="auto" w:fill="FFFFFF"/>
            <w:tcMar>
              <w:left w:w="58" w:type="dxa"/>
              <w:right w:w="58" w:type="dxa"/>
            </w:tcMar>
            <w:vAlign w:val="bottom"/>
          </w:tcPr>
          <w:p w14:paraId="0BD01A99" w14:textId="011E29D8" w:rsidR="00882E7B" w:rsidRPr="00A74216" w:rsidRDefault="00882E7B" w:rsidP="001B3187">
            <w:pPr>
              <w:pStyle w:val="TableText"/>
              <w:rPr>
                <w:noProof w:val="0"/>
              </w:rPr>
            </w:pPr>
            <w:r>
              <w:t>2.79</w:t>
            </w:r>
          </w:p>
        </w:tc>
      </w:tr>
      <w:tr w:rsidR="00F9455D" w:rsidRPr="00A74216" w14:paraId="1C105F2F" w14:textId="77777777" w:rsidTr="0092364C">
        <w:tc>
          <w:tcPr>
            <w:tcW w:w="2597" w:type="dxa"/>
            <w:tcBorders>
              <w:top w:val="nil"/>
              <w:bottom w:val="single" w:sz="4" w:space="0" w:color="auto"/>
            </w:tcBorders>
            <w:shd w:val="clear" w:color="auto" w:fill="FFFFFF"/>
            <w:noWrap/>
            <w:tcMar>
              <w:left w:w="58" w:type="dxa"/>
              <w:right w:w="58" w:type="dxa"/>
            </w:tcMar>
          </w:tcPr>
          <w:p w14:paraId="13A4B3C9" w14:textId="77777777" w:rsidR="00882E7B" w:rsidRPr="00A74216" w:rsidRDefault="00882E7B" w:rsidP="00882E7B">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3091D1EE" w14:textId="7D37FC43" w:rsidR="00882E7B" w:rsidRPr="00A74216" w:rsidRDefault="00882E7B" w:rsidP="001B3187">
            <w:pPr>
              <w:pStyle w:val="TableText"/>
              <w:rPr>
                <w:noProof w:val="0"/>
                <w:color w:val="000000"/>
              </w:rPr>
            </w:pPr>
            <w:r>
              <w:t>154,955</w:t>
            </w:r>
          </w:p>
        </w:tc>
        <w:tc>
          <w:tcPr>
            <w:tcW w:w="720" w:type="dxa"/>
            <w:tcBorders>
              <w:top w:val="nil"/>
              <w:bottom w:val="single" w:sz="4" w:space="0" w:color="auto"/>
            </w:tcBorders>
            <w:shd w:val="clear" w:color="auto" w:fill="FFFFFF"/>
            <w:vAlign w:val="bottom"/>
          </w:tcPr>
          <w:p w14:paraId="652F5BDE" w14:textId="67D58A67" w:rsidR="00882E7B" w:rsidRPr="00A74216" w:rsidRDefault="00882E7B" w:rsidP="001B3187">
            <w:pPr>
              <w:pStyle w:val="TableText"/>
              <w:rPr>
                <w:noProof w:val="0"/>
                <w:color w:val="000000"/>
              </w:rPr>
            </w:pPr>
            <w:r>
              <w:t>2542</w:t>
            </w:r>
          </w:p>
        </w:tc>
        <w:tc>
          <w:tcPr>
            <w:tcW w:w="576" w:type="dxa"/>
            <w:tcBorders>
              <w:top w:val="nil"/>
              <w:bottom w:val="single" w:sz="4" w:space="0" w:color="auto"/>
            </w:tcBorders>
            <w:shd w:val="clear" w:color="auto" w:fill="FFFFFF"/>
            <w:vAlign w:val="bottom"/>
          </w:tcPr>
          <w:p w14:paraId="64E44DA1" w14:textId="062B84BD" w:rsidR="00882E7B" w:rsidRPr="00A74216" w:rsidRDefault="00882E7B" w:rsidP="001B3187">
            <w:pPr>
              <w:pStyle w:val="TableText"/>
              <w:rPr>
                <w:noProof w:val="0"/>
                <w:color w:val="000000"/>
              </w:rPr>
            </w:pPr>
            <w:r>
              <w:t>103</w:t>
            </w:r>
          </w:p>
        </w:tc>
        <w:tc>
          <w:tcPr>
            <w:tcW w:w="648" w:type="dxa"/>
            <w:tcBorders>
              <w:top w:val="nil"/>
              <w:bottom w:val="single" w:sz="4" w:space="0" w:color="auto"/>
            </w:tcBorders>
            <w:shd w:val="clear" w:color="auto" w:fill="FFFFFF"/>
            <w:vAlign w:val="bottom"/>
          </w:tcPr>
          <w:p w14:paraId="25830E9A" w14:textId="4E8FE8AD" w:rsidR="00882E7B" w:rsidRPr="00A74216" w:rsidRDefault="00882E7B" w:rsidP="001B3187">
            <w:pPr>
              <w:pStyle w:val="TableText"/>
              <w:rPr>
                <w:noProof w:val="0"/>
                <w:color w:val="000000"/>
              </w:rPr>
            </w:pPr>
            <w:r>
              <w:t>67</w:t>
            </w:r>
          </w:p>
        </w:tc>
        <w:tc>
          <w:tcPr>
            <w:tcW w:w="1008" w:type="dxa"/>
            <w:tcBorders>
              <w:top w:val="nil"/>
              <w:bottom w:val="single" w:sz="4" w:space="0" w:color="auto"/>
            </w:tcBorders>
            <w:shd w:val="clear" w:color="auto" w:fill="FFFFFF"/>
            <w:tcMar>
              <w:left w:w="58" w:type="dxa"/>
              <w:right w:w="58" w:type="dxa"/>
            </w:tcMar>
            <w:vAlign w:val="bottom"/>
          </w:tcPr>
          <w:p w14:paraId="2FD4001D" w14:textId="01DE2086" w:rsidR="00882E7B" w:rsidRPr="00A74216" w:rsidRDefault="00882E7B" w:rsidP="001B3187">
            <w:pPr>
              <w:pStyle w:val="TableText"/>
              <w:rPr>
                <w:noProof w:val="0"/>
              </w:rPr>
            </w:pPr>
            <w:r>
              <w:t>168,966</w:t>
            </w:r>
          </w:p>
        </w:tc>
        <w:tc>
          <w:tcPr>
            <w:tcW w:w="720" w:type="dxa"/>
            <w:tcBorders>
              <w:top w:val="nil"/>
              <w:bottom w:val="single" w:sz="4" w:space="0" w:color="auto"/>
            </w:tcBorders>
            <w:shd w:val="clear" w:color="auto" w:fill="FFFFFF"/>
            <w:tcMar>
              <w:left w:w="58" w:type="dxa"/>
              <w:right w:w="58" w:type="dxa"/>
            </w:tcMar>
            <w:vAlign w:val="bottom"/>
          </w:tcPr>
          <w:p w14:paraId="73152E07" w14:textId="419268D4" w:rsidR="00882E7B" w:rsidRPr="00A74216" w:rsidRDefault="00882E7B" w:rsidP="001B3187">
            <w:pPr>
              <w:pStyle w:val="TableText"/>
              <w:rPr>
                <w:noProof w:val="0"/>
              </w:rPr>
            </w:pPr>
            <w:r>
              <w:t>2538</w:t>
            </w:r>
          </w:p>
        </w:tc>
        <w:tc>
          <w:tcPr>
            <w:tcW w:w="571" w:type="dxa"/>
            <w:tcBorders>
              <w:top w:val="nil"/>
              <w:bottom w:val="single" w:sz="4" w:space="0" w:color="auto"/>
            </w:tcBorders>
            <w:shd w:val="clear" w:color="auto" w:fill="FFFFFF"/>
            <w:noWrap/>
            <w:tcMar>
              <w:left w:w="58" w:type="dxa"/>
              <w:right w:w="58" w:type="dxa"/>
            </w:tcMar>
            <w:vAlign w:val="bottom"/>
          </w:tcPr>
          <w:p w14:paraId="0E93A60D" w14:textId="28CC770B" w:rsidR="00882E7B" w:rsidRPr="00A74216" w:rsidRDefault="00882E7B" w:rsidP="001B3187">
            <w:pPr>
              <w:pStyle w:val="TableText"/>
              <w:rPr>
                <w:noProof w:val="0"/>
              </w:rPr>
            </w:pPr>
            <w:r>
              <w:t>101</w:t>
            </w:r>
          </w:p>
        </w:tc>
        <w:tc>
          <w:tcPr>
            <w:tcW w:w="648" w:type="dxa"/>
            <w:tcBorders>
              <w:top w:val="nil"/>
              <w:bottom w:val="single" w:sz="4" w:space="0" w:color="auto"/>
            </w:tcBorders>
            <w:shd w:val="clear" w:color="auto" w:fill="FFFFFF"/>
            <w:tcMar>
              <w:left w:w="58" w:type="dxa"/>
              <w:right w:w="58" w:type="dxa"/>
            </w:tcMar>
            <w:vAlign w:val="bottom"/>
          </w:tcPr>
          <w:p w14:paraId="5155FC97" w14:textId="46FFAC4D" w:rsidR="00882E7B" w:rsidRPr="00A74216" w:rsidRDefault="00882E7B" w:rsidP="001B3187">
            <w:pPr>
              <w:pStyle w:val="TableText"/>
              <w:rPr>
                <w:noProof w:val="0"/>
              </w:rPr>
            </w:pPr>
            <w:r>
              <w:t>66</w:t>
            </w:r>
          </w:p>
        </w:tc>
        <w:tc>
          <w:tcPr>
            <w:tcW w:w="1008" w:type="dxa"/>
            <w:tcBorders>
              <w:top w:val="nil"/>
              <w:bottom w:val="single" w:sz="4" w:space="0" w:color="auto"/>
            </w:tcBorders>
            <w:shd w:val="clear" w:color="auto" w:fill="FFFFFF"/>
            <w:tcMar>
              <w:left w:w="58" w:type="dxa"/>
              <w:right w:w="58" w:type="dxa"/>
            </w:tcMar>
            <w:vAlign w:val="bottom"/>
          </w:tcPr>
          <w:p w14:paraId="6AC80BB6" w14:textId="5981CE81" w:rsidR="00882E7B" w:rsidRPr="00A74216" w:rsidRDefault="00882E7B" w:rsidP="001B3187">
            <w:pPr>
              <w:pStyle w:val="TableText"/>
              <w:rPr>
                <w:noProof w:val="0"/>
              </w:rPr>
            </w:pPr>
            <w:r>
              <w:t>38,349</w:t>
            </w:r>
          </w:p>
        </w:tc>
        <w:tc>
          <w:tcPr>
            <w:tcW w:w="720" w:type="dxa"/>
            <w:tcBorders>
              <w:top w:val="nil"/>
              <w:bottom w:val="single" w:sz="4" w:space="0" w:color="auto"/>
            </w:tcBorders>
            <w:shd w:val="clear" w:color="auto" w:fill="FFFFFF"/>
            <w:tcMar>
              <w:left w:w="58" w:type="dxa"/>
              <w:right w:w="58" w:type="dxa"/>
            </w:tcMar>
            <w:vAlign w:val="bottom"/>
          </w:tcPr>
          <w:p w14:paraId="177643AD" w14:textId="63DBFE1B" w:rsidR="00882E7B" w:rsidRPr="00A74216" w:rsidRDefault="00882E7B" w:rsidP="001B3187">
            <w:pPr>
              <w:pStyle w:val="TableText"/>
              <w:rPr>
                <w:noProof w:val="0"/>
              </w:rPr>
            </w:pPr>
            <w:r>
              <w:t>2533</w:t>
            </w:r>
          </w:p>
        </w:tc>
        <w:tc>
          <w:tcPr>
            <w:tcW w:w="576" w:type="dxa"/>
            <w:tcBorders>
              <w:top w:val="nil"/>
              <w:bottom w:val="single" w:sz="4" w:space="0" w:color="auto"/>
            </w:tcBorders>
            <w:shd w:val="clear" w:color="auto" w:fill="FFFFFF"/>
            <w:tcMar>
              <w:left w:w="58" w:type="dxa"/>
              <w:right w:w="58" w:type="dxa"/>
            </w:tcMar>
            <w:vAlign w:val="bottom"/>
          </w:tcPr>
          <w:p w14:paraId="2F0EEF62" w14:textId="09B04A72" w:rsidR="00882E7B" w:rsidRPr="00A74216" w:rsidRDefault="00882E7B" w:rsidP="001B3187">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6B024A88" w14:textId="4B24BBD3" w:rsidR="00882E7B" w:rsidRPr="00A74216" w:rsidRDefault="00882E7B" w:rsidP="001B3187">
            <w:pPr>
              <w:pStyle w:val="TableText"/>
              <w:rPr>
                <w:noProof w:val="0"/>
              </w:rPr>
            </w:pPr>
            <w:r>
              <w:t>64</w:t>
            </w:r>
          </w:p>
        </w:tc>
        <w:tc>
          <w:tcPr>
            <w:tcW w:w="576" w:type="dxa"/>
            <w:tcBorders>
              <w:top w:val="nil"/>
              <w:bottom w:val="single" w:sz="4" w:space="0" w:color="auto"/>
            </w:tcBorders>
            <w:shd w:val="clear" w:color="auto" w:fill="FFFFFF"/>
            <w:vAlign w:val="bottom"/>
          </w:tcPr>
          <w:p w14:paraId="51F22BA1" w14:textId="5B466145" w:rsidR="00882E7B" w:rsidRPr="00A74216" w:rsidRDefault="00882E7B" w:rsidP="001B3187">
            <w:pPr>
              <w:pStyle w:val="TableText"/>
              <w:rPr>
                <w:noProof w:val="0"/>
                <w:color w:val="000000"/>
              </w:rPr>
            </w:pPr>
            <w:r>
              <w:t>4</w:t>
            </w:r>
          </w:p>
        </w:tc>
        <w:tc>
          <w:tcPr>
            <w:tcW w:w="864" w:type="dxa"/>
            <w:tcBorders>
              <w:top w:val="nil"/>
              <w:bottom w:val="single" w:sz="4" w:space="0" w:color="auto"/>
            </w:tcBorders>
            <w:shd w:val="clear" w:color="auto" w:fill="FFFFFF"/>
            <w:vAlign w:val="bottom"/>
          </w:tcPr>
          <w:p w14:paraId="5280B2CD" w14:textId="360E892E" w:rsidR="00882E7B" w:rsidRPr="00A74216" w:rsidRDefault="00882E7B" w:rsidP="001B3187">
            <w:pPr>
              <w:pStyle w:val="TableText"/>
              <w:rPr>
                <w:noProof w:val="0"/>
                <w:color w:val="000000"/>
              </w:rPr>
            </w:pPr>
            <w:r>
              <w:t>1.21</w:t>
            </w:r>
          </w:p>
        </w:tc>
        <w:tc>
          <w:tcPr>
            <w:tcW w:w="576" w:type="dxa"/>
            <w:tcBorders>
              <w:top w:val="nil"/>
              <w:bottom w:val="single" w:sz="4" w:space="0" w:color="auto"/>
            </w:tcBorders>
            <w:shd w:val="clear" w:color="auto" w:fill="FFFFFF"/>
            <w:tcMar>
              <w:left w:w="58" w:type="dxa"/>
              <w:right w:w="58" w:type="dxa"/>
            </w:tcMar>
            <w:vAlign w:val="bottom"/>
          </w:tcPr>
          <w:p w14:paraId="2E585138" w14:textId="66B17FE0" w:rsidR="00882E7B" w:rsidRPr="00A74216" w:rsidRDefault="00882E7B" w:rsidP="001B3187">
            <w:pPr>
              <w:pStyle w:val="TableText"/>
              <w:rPr>
                <w:noProof w:val="0"/>
              </w:rPr>
            </w:pPr>
            <w:r>
              <w:t>4</w:t>
            </w:r>
          </w:p>
        </w:tc>
        <w:tc>
          <w:tcPr>
            <w:tcW w:w="864" w:type="dxa"/>
            <w:tcBorders>
              <w:top w:val="nil"/>
              <w:bottom w:val="single" w:sz="4" w:space="0" w:color="auto"/>
            </w:tcBorders>
            <w:shd w:val="clear" w:color="auto" w:fill="FFFFFF"/>
            <w:tcMar>
              <w:left w:w="58" w:type="dxa"/>
              <w:right w:w="58" w:type="dxa"/>
            </w:tcMar>
            <w:vAlign w:val="bottom"/>
          </w:tcPr>
          <w:p w14:paraId="0D3096A8" w14:textId="4283B03B" w:rsidR="00882E7B" w:rsidRPr="00A74216" w:rsidRDefault="00882E7B" w:rsidP="001B3187">
            <w:pPr>
              <w:pStyle w:val="TableText"/>
              <w:rPr>
                <w:noProof w:val="0"/>
              </w:rPr>
            </w:pPr>
            <w:r>
              <w:t>2.22</w:t>
            </w:r>
          </w:p>
        </w:tc>
      </w:tr>
      <w:tr w:rsidR="00F9455D" w:rsidRPr="00A74216" w14:paraId="685BD23C" w14:textId="77777777" w:rsidTr="0092364C">
        <w:tc>
          <w:tcPr>
            <w:tcW w:w="2597" w:type="dxa"/>
            <w:tcBorders>
              <w:top w:val="single" w:sz="4" w:space="0" w:color="auto"/>
              <w:bottom w:val="nil"/>
            </w:tcBorders>
            <w:shd w:val="clear" w:color="auto" w:fill="FFFFFF"/>
            <w:noWrap/>
            <w:tcMar>
              <w:left w:w="58" w:type="dxa"/>
              <w:right w:w="58" w:type="dxa"/>
            </w:tcMar>
          </w:tcPr>
          <w:p w14:paraId="3B2051BC" w14:textId="77777777" w:rsidR="00882E7B" w:rsidRPr="00A74216" w:rsidRDefault="00882E7B" w:rsidP="00882E7B">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61EC73F5" w14:textId="510CAAF0" w:rsidR="00882E7B" w:rsidRPr="00A74216" w:rsidRDefault="00882E7B" w:rsidP="001B3187">
            <w:pPr>
              <w:pStyle w:val="TableText"/>
              <w:rPr>
                <w:noProof w:val="0"/>
                <w:color w:val="000000"/>
              </w:rPr>
            </w:pPr>
            <w:r>
              <w:t>3,415</w:t>
            </w:r>
          </w:p>
        </w:tc>
        <w:tc>
          <w:tcPr>
            <w:tcW w:w="720" w:type="dxa"/>
            <w:tcBorders>
              <w:top w:val="single" w:sz="4" w:space="0" w:color="auto"/>
              <w:bottom w:val="nil"/>
            </w:tcBorders>
            <w:shd w:val="clear" w:color="auto" w:fill="FFFFFF"/>
            <w:vAlign w:val="bottom"/>
          </w:tcPr>
          <w:p w14:paraId="472975F7" w14:textId="6E069B6A" w:rsidR="00882E7B" w:rsidRPr="00A74216" w:rsidRDefault="00882E7B" w:rsidP="001B3187">
            <w:pPr>
              <w:pStyle w:val="TableText"/>
              <w:rPr>
                <w:noProof w:val="0"/>
                <w:color w:val="000000"/>
              </w:rPr>
            </w:pPr>
            <w:r>
              <w:t>2425</w:t>
            </w:r>
          </w:p>
        </w:tc>
        <w:tc>
          <w:tcPr>
            <w:tcW w:w="576" w:type="dxa"/>
            <w:tcBorders>
              <w:top w:val="single" w:sz="4" w:space="0" w:color="auto"/>
              <w:bottom w:val="nil"/>
            </w:tcBorders>
            <w:shd w:val="clear" w:color="auto" w:fill="FFFFFF"/>
            <w:vAlign w:val="bottom"/>
          </w:tcPr>
          <w:p w14:paraId="1C9F5727" w14:textId="0E8536BC" w:rsidR="00882E7B" w:rsidRPr="00A74216" w:rsidRDefault="00882E7B" w:rsidP="001B3187">
            <w:pPr>
              <w:pStyle w:val="TableText"/>
              <w:rPr>
                <w:noProof w:val="0"/>
                <w:color w:val="000000"/>
              </w:rPr>
            </w:pPr>
            <w:r>
              <w:t>98</w:t>
            </w:r>
          </w:p>
        </w:tc>
        <w:tc>
          <w:tcPr>
            <w:tcW w:w="648" w:type="dxa"/>
            <w:tcBorders>
              <w:top w:val="single" w:sz="4" w:space="0" w:color="auto"/>
              <w:bottom w:val="nil"/>
            </w:tcBorders>
            <w:shd w:val="clear" w:color="auto" w:fill="FFFFFF"/>
            <w:vAlign w:val="bottom"/>
          </w:tcPr>
          <w:p w14:paraId="27DF4584" w14:textId="27917C47" w:rsidR="00882E7B" w:rsidRPr="00A74216" w:rsidRDefault="00882E7B" w:rsidP="001B3187">
            <w:pPr>
              <w:pStyle w:val="TableText"/>
              <w:rPr>
                <w:noProof w:val="0"/>
                <w:color w:val="000000"/>
              </w:rPr>
            </w:pPr>
            <w:r>
              <w:t>22</w:t>
            </w:r>
          </w:p>
        </w:tc>
        <w:tc>
          <w:tcPr>
            <w:tcW w:w="1008" w:type="dxa"/>
            <w:tcBorders>
              <w:top w:val="single" w:sz="4" w:space="0" w:color="auto"/>
              <w:bottom w:val="nil"/>
            </w:tcBorders>
            <w:shd w:val="clear" w:color="auto" w:fill="FFFFFF"/>
            <w:tcMar>
              <w:left w:w="58" w:type="dxa"/>
              <w:right w:w="58" w:type="dxa"/>
            </w:tcMar>
            <w:vAlign w:val="bottom"/>
          </w:tcPr>
          <w:p w14:paraId="3B7AA455" w14:textId="13596931" w:rsidR="00882E7B" w:rsidRPr="00A74216" w:rsidRDefault="00882E7B" w:rsidP="001B3187">
            <w:pPr>
              <w:pStyle w:val="TableText"/>
              <w:rPr>
                <w:noProof w:val="0"/>
              </w:rPr>
            </w:pPr>
            <w:r>
              <w:t>3,451</w:t>
            </w:r>
          </w:p>
        </w:tc>
        <w:tc>
          <w:tcPr>
            <w:tcW w:w="720" w:type="dxa"/>
            <w:tcBorders>
              <w:top w:val="single" w:sz="4" w:space="0" w:color="auto"/>
              <w:bottom w:val="nil"/>
            </w:tcBorders>
            <w:shd w:val="clear" w:color="auto" w:fill="FFFFFF"/>
            <w:tcMar>
              <w:left w:w="58" w:type="dxa"/>
              <w:right w:w="58" w:type="dxa"/>
            </w:tcMar>
            <w:vAlign w:val="bottom"/>
          </w:tcPr>
          <w:p w14:paraId="6AFF2060" w14:textId="68253585" w:rsidR="00882E7B" w:rsidRPr="00A74216" w:rsidRDefault="00882E7B" w:rsidP="001B3187">
            <w:pPr>
              <w:pStyle w:val="TableText"/>
              <w:rPr>
                <w:noProof w:val="0"/>
              </w:rPr>
            </w:pPr>
            <w:r>
              <w:t>2430</w:t>
            </w:r>
          </w:p>
        </w:tc>
        <w:tc>
          <w:tcPr>
            <w:tcW w:w="571" w:type="dxa"/>
            <w:tcBorders>
              <w:top w:val="single" w:sz="4" w:space="0" w:color="auto"/>
              <w:bottom w:val="nil"/>
            </w:tcBorders>
            <w:shd w:val="clear" w:color="auto" w:fill="FFFFFF"/>
            <w:noWrap/>
            <w:tcMar>
              <w:left w:w="58" w:type="dxa"/>
              <w:right w:w="58" w:type="dxa"/>
            </w:tcMar>
            <w:vAlign w:val="bottom"/>
          </w:tcPr>
          <w:p w14:paraId="5889F85D" w14:textId="76831C69" w:rsidR="00882E7B" w:rsidRPr="00A74216" w:rsidRDefault="00882E7B"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4009DA6E" w14:textId="1EE5D3F8" w:rsidR="00882E7B" w:rsidRPr="00A74216" w:rsidRDefault="00882E7B" w:rsidP="001B3187">
            <w:pPr>
              <w:pStyle w:val="TableText"/>
              <w:rPr>
                <w:noProof w:val="0"/>
              </w:rPr>
            </w:pPr>
            <w:r>
              <w:t>23</w:t>
            </w:r>
          </w:p>
        </w:tc>
        <w:tc>
          <w:tcPr>
            <w:tcW w:w="1008" w:type="dxa"/>
            <w:tcBorders>
              <w:top w:val="single" w:sz="4" w:space="0" w:color="auto"/>
              <w:bottom w:val="nil"/>
            </w:tcBorders>
            <w:shd w:val="clear" w:color="auto" w:fill="FFFFFF"/>
            <w:tcMar>
              <w:left w:w="58" w:type="dxa"/>
              <w:right w:w="58" w:type="dxa"/>
            </w:tcMar>
            <w:vAlign w:val="bottom"/>
          </w:tcPr>
          <w:p w14:paraId="550D9536" w14:textId="72019341" w:rsidR="00882E7B" w:rsidRPr="00A74216" w:rsidRDefault="00882E7B" w:rsidP="001B3187">
            <w:pPr>
              <w:pStyle w:val="TableText"/>
              <w:rPr>
                <w:noProof w:val="0"/>
              </w:rPr>
            </w:pPr>
            <w:r>
              <w:t>795</w:t>
            </w:r>
          </w:p>
        </w:tc>
        <w:tc>
          <w:tcPr>
            <w:tcW w:w="720" w:type="dxa"/>
            <w:tcBorders>
              <w:top w:val="single" w:sz="4" w:space="0" w:color="auto"/>
              <w:bottom w:val="nil"/>
            </w:tcBorders>
            <w:shd w:val="clear" w:color="auto" w:fill="FFFFFF"/>
            <w:tcMar>
              <w:left w:w="58" w:type="dxa"/>
              <w:right w:w="58" w:type="dxa"/>
            </w:tcMar>
            <w:vAlign w:val="bottom"/>
          </w:tcPr>
          <w:p w14:paraId="05221E00" w14:textId="417B0D5D" w:rsidR="00882E7B" w:rsidRPr="00A74216" w:rsidRDefault="00882E7B" w:rsidP="001B3187">
            <w:pPr>
              <w:pStyle w:val="TableText"/>
              <w:rPr>
                <w:noProof w:val="0"/>
              </w:rPr>
            </w:pPr>
            <w:r>
              <w:t>2415</w:t>
            </w:r>
          </w:p>
        </w:tc>
        <w:tc>
          <w:tcPr>
            <w:tcW w:w="576" w:type="dxa"/>
            <w:tcBorders>
              <w:top w:val="single" w:sz="4" w:space="0" w:color="auto"/>
              <w:bottom w:val="nil"/>
            </w:tcBorders>
            <w:shd w:val="clear" w:color="auto" w:fill="FFFFFF"/>
            <w:tcMar>
              <w:left w:w="58" w:type="dxa"/>
              <w:right w:w="58" w:type="dxa"/>
            </w:tcMar>
            <w:vAlign w:val="bottom"/>
          </w:tcPr>
          <w:p w14:paraId="08E59043" w14:textId="28BC803A" w:rsidR="00882E7B" w:rsidRPr="00A74216" w:rsidRDefault="00882E7B" w:rsidP="001B3187">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69DC1EE6" w14:textId="629009EF" w:rsidR="00882E7B" w:rsidRPr="00A74216" w:rsidRDefault="00882E7B" w:rsidP="001B3187">
            <w:pPr>
              <w:pStyle w:val="TableText"/>
              <w:rPr>
                <w:noProof w:val="0"/>
              </w:rPr>
            </w:pPr>
            <w:r>
              <w:t>18</w:t>
            </w:r>
          </w:p>
        </w:tc>
        <w:tc>
          <w:tcPr>
            <w:tcW w:w="576" w:type="dxa"/>
            <w:tcBorders>
              <w:top w:val="single" w:sz="4" w:space="0" w:color="auto"/>
              <w:bottom w:val="nil"/>
            </w:tcBorders>
            <w:shd w:val="clear" w:color="auto" w:fill="FFFFFF"/>
            <w:vAlign w:val="bottom"/>
          </w:tcPr>
          <w:p w14:paraId="3C9A3F1D" w14:textId="4AD9FFFF" w:rsidR="00882E7B" w:rsidRPr="00A74216" w:rsidRDefault="00882E7B"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0474020C" w14:textId="283EC23D" w:rsidR="00882E7B" w:rsidRPr="00A74216" w:rsidRDefault="00882E7B" w:rsidP="001B3187">
            <w:pPr>
              <w:pStyle w:val="TableText"/>
              <w:rPr>
                <w:noProof w:val="0"/>
                <w:color w:val="000000"/>
              </w:rPr>
            </w:pPr>
            <w:r>
              <w:t>−1.08</w:t>
            </w:r>
          </w:p>
        </w:tc>
        <w:tc>
          <w:tcPr>
            <w:tcW w:w="576" w:type="dxa"/>
            <w:tcBorders>
              <w:top w:val="single" w:sz="4" w:space="0" w:color="auto"/>
              <w:bottom w:val="nil"/>
            </w:tcBorders>
            <w:shd w:val="clear" w:color="auto" w:fill="FFFFFF"/>
            <w:tcMar>
              <w:left w:w="58" w:type="dxa"/>
              <w:right w:w="58" w:type="dxa"/>
            </w:tcMar>
            <w:vAlign w:val="bottom"/>
          </w:tcPr>
          <w:p w14:paraId="717F36E9" w14:textId="0AAE6785" w:rsidR="00882E7B" w:rsidRPr="00A74216" w:rsidRDefault="00882E7B" w:rsidP="001B3187">
            <w:pPr>
              <w:pStyle w:val="TableText"/>
              <w:rPr>
                <w:noProof w:val="0"/>
              </w:rPr>
            </w:pPr>
            <w:r>
              <w:t>14</w:t>
            </w:r>
          </w:p>
        </w:tc>
        <w:tc>
          <w:tcPr>
            <w:tcW w:w="864" w:type="dxa"/>
            <w:tcBorders>
              <w:top w:val="single" w:sz="4" w:space="0" w:color="auto"/>
              <w:bottom w:val="nil"/>
            </w:tcBorders>
            <w:shd w:val="clear" w:color="auto" w:fill="FFFFFF"/>
            <w:tcMar>
              <w:left w:w="58" w:type="dxa"/>
              <w:right w:w="58" w:type="dxa"/>
            </w:tcMar>
            <w:vAlign w:val="bottom"/>
          </w:tcPr>
          <w:p w14:paraId="386A7D75" w14:textId="5FC6061F" w:rsidR="00882E7B" w:rsidRPr="00A74216" w:rsidRDefault="00882E7B" w:rsidP="001B3187">
            <w:pPr>
              <w:pStyle w:val="TableText"/>
              <w:rPr>
                <w:noProof w:val="0"/>
              </w:rPr>
            </w:pPr>
            <w:r>
              <w:t>4.40</w:t>
            </w:r>
          </w:p>
        </w:tc>
      </w:tr>
      <w:tr w:rsidR="00F9455D" w:rsidRPr="00A74216" w14:paraId="6E03BA08" w14:textId="77777777" w:rsidTr="00F91606">
        <w:tc>
          <w:tcPr>
            <w:tcW w:w="2597" w:type="dxa"/>
            <w:tcBorders>
              <w:top w:val="nil"/>
              <w:bottom w:val="single" w:sz="4" w:space="0" w:color="auto"/>
            </w:tcBorders>
            <w:shd w:val="clear" w:color="auto" w:fill="FFFFFF"/>
            <w:noWrap/>
            <w:tcMar>
              <w:left w:w="58" w:type="dxa"/>
              <w:right w:w="58" w:type="dxa"/>
            </w:tcMar>
          </w:tcPr>
          <w:p w14:paraId="259D34BF" w14:textId="77777777" w:rsidR="00882E7B" w:rsidRPr="00A74216" w:rsidRDefault="00882E7B" w:rsidP="00882E7B">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1AFD3AE9" w14:textId="4AE5C4ED" w:rsidR="00882E7B" w:rsidRPr="00A74216" w:rsidRDefault="00882E7B" w:rsidP="001B3187">
            <w:pPr>
              <w:pStyle w:val="TableText"/>
              <w:rPr>
                <w:noProof w:val="0"/>
                <w:color w:val="000000"/>
              </w:rPr>
            </w:pPr>
            <w:r>
              <w:t>418,241</w:t>
            </w:r>
          </w:p>
        </w:tc>
        <w:tc>
          <w:tcPr>
            <w:tcW w:w="720" w:type="dxa"/>
            <w:tcBorders>
              <w:top w:val="nil"/>
              <w:bottom w:val="single" w:sz="4" w:space="0" w:color="auto"/>
            </w:tcBorders>
            <w:shd w:val="clear" w:color="auto" w:fill="FFFFFF"/>
            <w:vAlign w:val="bottom"/>
          </w:tcPr>
          <w:p w14:paraId="7FC9C6F8" w14:textId="6BC0A6FD" w:rsidR="00882E7B" w:rsidRPr="00A74216" w:rsidRDefault="00882E7B" w:rsidP="001B3187">
            <w:pPr>
              <w:pStyle w:val="TableText"/>
              <w:rPr>
                <w:noProof w:val="0"/>
                <w:color w:val="000000"/>
              </w:rPr>
            </w:pPr>
            <w:r>
              <w:t>2491</w:t>
            </w:r>
          </w:p>
        </w:tc>
        <w:tc>
          <w:tcPr>
            <w:tcW w:w="576" w:type="dxa"/>
            <w:tcBorders>
              <w:top w:val="nil"/>
              <w:bottom w:val="single" w:sz="4" w:space="0" w:color="auto"/>
            </w:tcBorders>
            <w:shd w:val="clear" w:color="auto" w:fill="FFFFFF"/>
            <w:vAlign w:val="bottom"/>
          </w:tcPr>
          <w:p w14:paraId="7AE31F7C" w14:textId="58D33185" w:rsidR="00882E7B" w:rsidRPr="00A74216" w:rsidRDefault="00882E7B" w:rsidP="001B3187">
            <w:pPr>
              <w:pStyle w:val="TableText"/>
              <w:rPr>
                <w:noProof w:val="0"/>
                <w:color w:val="000000"/>
              </w:rPr>
            </w:pPr>
            <w:r>
              <w:t>109</w:t>
            </w:r>
          </w:p>
        </w:tc>
        <w:tc>
          <w:tcPr>
            <w:tcW w:w="648" w:type="dxa"/>
            <w:tcBorders>
              <w:top w:val="nil"/>
              <w:bottom w:val="single" w:sz="4" w:space="0" w:color="auto"/>
            </w:tcBorders>
            <w:shd w:val="clear" w:color="auto" w:fill="FFFFFF"/>
            <w:vAlign w:val="bottom"/>
          </w:tcPr>
          <w:p w14:paraId="763BE0F0" w14:textId="391F8DAA" w:rsidR="00882E7B" w:rsidRPr="00A74216" w:rsidRDefault="00882E7B" w:rsidP="001B3187">
            <w:pPr>
              <w:pStyle w:val="TableText"/>
              <w:rPr>
                <w:noProof w:val="0"/>
                <w:color w:val="000000"/>
              </w:rPr>
            </w:pPr>
            <w:r>
              <w:t>47</w:t>
            </w:r>
          </w:p>
        </w:tc>
        <w:tc>
          <w:tcPr>
            <w:tcW w:w="1008" w:type="dxa"/>
            <w:tcBorders>
              <w:top w:val="nil"/>
              <w:bottom w:val="single" w:sz="4" w:space="0" w:color="auto"/>
            </w:tcBorders>
            <w:shd w:val="clear" w:color="auto" w:fill="FFFFFF"/>
            <w:tcMar>
              <w:left w:w="58" w:type="dxa"/>
              <w:right w:w="58" w:type="dxa"/>
            </w:tcMar>
            <w:vAlign w:val="bottom"/>
          </w:tcPr>
          <w:p w14:paraId="723151FE" w14:textId="0A8A7E24" w:rsidR="00882E7B" w:rsidRPr="00A74216" w:rsidRDefault="00882E7B" w:rsidP="001B3187">
            <w:pPr>
              <w:pStyle w:val="TableText"/>
              <w:rPr>
                <w:noProof w:val="0"/>
              </w:rPr>
            </w:pPr>
            <w:r>
              <w:t>424,279</w:t>
            </w:r>
          </w:p>
        </w:tc>
        <w:tc>
          <w:tcPr>
            <w:tcW w:w="720" w:type="dxa"/>
            <w:tcBorders>
              <w:top w:val="nil"/>
              <w:bottom w:val="single" w:sz="4" w:space="0" w:color="auto"/>
            </w:tcBorders>
            <w:shd w:val="clear" w:color="auto" w:fill="FFFFFF"/>
            <w:tcMar>
              <w:left w:w="58" w:type="dxa"/>
              <w:right w:w="58" w:type="dxa"/>
            </w:tcMar>
            <w:vAlign w:val="bottom"/>
          </w:tcPr>
          <w:p w14:paraId="69237262" w14:textId="7E15D436" w:rsidR="00882E7B" w:rsidRPr="00A74216" w:rsidRDefault="00882E7B" w:rsidP="001B3187">
            <w:pPr>
              <w:pStyle w:val="TableText"/>
              <w:rPr>
                <w:noProof w:val="0"/>
              </w:rPr>
            </w:pPr>
            <w:r>
              <w:t>2492</w:t>
            </w:r>
          </w:p>
        </w:tc>
        <w:tc>
          <w:tcPr>
            <w:tcW w:w="571" w:type="dxa"/>
            <w:tcBorders>
              <w:top w:val="nil"/>
              <w:bottom w:val="single" w:sz="4" w:space="0" w:color="auto"/>
            </w:tcBorders>
            <w:shd w:val="clear" w:color="auto" w:fill="FFFFFF"/>
            <w:noWrap/>
            <w:tcMar>
              <w:left w:w="58" w:type="dxa"/>
              <w:right w:w="58" w:type="dxa"/>
            </w:tcMar>
            <w:vAlign w:val="bottom"/>
          </w:tcPr>
          <w:p w14:paraId="0FE81636" w14:textId="267B111B" w:rsidR="00882E7B" w:rsidRPr="00A74216" w:rsidRDefault="00882E7B" w:rsidP="001B3187">
            <w:pPr>
              <w:pStyle w:val="TableText"/>
              <w:rPr>
                <w:noProof w:val="0"/>
              </w:rPr>
            </w:pPr>
            <w:r>
              <w:t>107</w:t>
            </w:r>
          </w:p>
        </w:tc>
        <w:tc>
          <w:tcPr>
            <w:tcW w:w="648" w:type="dxa"/>
            <w:tcBorders>
              <w:top w:val="nil"/>
              <w:bottom w:val="single" w:sz="4" w:space="0" w:color="auto"/>
            </w:tcBorders>
            <w:shd w:val="clear" w:color="auto" w:fill="FFFFFF"/>
            <w:tcMar>
              <w:left w:w="58" w:type="dxa"/>
              <w:right w:w="58" w:type="dxa"/>
            </w:tcMar>
            <w:vAlign w:val="bottom"/>
          </w:tcPr>
          <w:p w14:paraId="55A8CBB7" w14:textId="5A4C0B74" w:rsidR="00882E7B" w:rsidRPr="00A74216" w:rsidRDefault="00882E7B" w:rsidP="001B3187">
            <w:pPr>
              <w:pStyle w:val="TableText"/>
              <w:rPr>
                <w:noProof w:val="0"/>
              </w:rPr>
            </w:pPr>
            <w:r>
              <w:t>47</w:t>
            </w:r>
          </w:p>
        </w:tc>
        <w:tc>
          <w:tcPr>
            <w:tcW w:w="1008" w:type="dxa"/>
            <w:tcBorders>
              <w:top w:val="nil"/>
              <w:bottom w:val="single" w:sz="4" w:space="0" w:color="auto"/>
            </w:tcBorders>
            <w:shd w:val="clear" w:color="auto" w:fill="FFFFFF"/>
            <w:tcMar>
              <w:left w:w="58" w:type="dxa"/>
              <w:right w:w="58" w:type="dxa"/>
            </w:tcMar>
            <w:vAlign w:val="bottom"/>
          </w:tcPr>
          <w:p w14:paraId="479C0ADD" w14:textId="32604865" w:rsidR="00882E7B" w:rsidRPr="00A74216" w:rsidRDefault="00882E7B" w:rsidP="001B3187">
            <w:pPr>
              <w:pStyle w:val="TableText"/>
              <w:rPr>
                <w:noProof w:val="0"/>
              </w:rPr>
            </w:pPr>
            <w:r>
              <w:t>83,369</w:t>
            </w:r>
          </w:p>
        </w:tc>
        <w:tc>
          <w:tcPr>
            <w:tcW w:w="720" w:type="dxa"/>
            <w:tcBorders>
              <w:top w:val="nil"/>
              <w:bottom w:val="single" w:sz="4" w:space="0" w:color="auto"/>
            </w:tcBorders>
            <w:shd w:val="clear" w:color="auto" w:fill="FFFFFF"/>
            <w:tcMar>
              <w:left w:w="58" w:type="dxa"/>
              <w:right w:w="58" w:type="dxa"/>
            </w:tcMar>
            <w:vAlign w:val="bottom"/>
          </w:tcPr>
          <w:p w14:paraId="4859A2E4" w14:textId="32C609B5" w:rsidR="00882E7B" w:rsidRPr="00A74216" w:rsidRDefault="00882E7B" w:rsidP="001B3187">
            <w:pPr>
              <w:pStyle w:val="TableText"/>
              <w:rPr>
                <w:noProof w:val="0"/>
              </w:rPr>
            </w:pPr>
            <w:r>
              <w:t>2491</w:t>
            </w:r>
          </w:p>
        </w:tc>
        <w:tc>
          <w:tcPr>
            <w:tcW w:w="576" w:type="dxa"/>
            <w:tcBorders>
              <w:top w:val="nil"/>
              <w:bottom w:val="single" w:sz="4" w:space="0" w:color="auto"/>
            </w:tcBorders>
            <w:shd w:val="clear" w:color="auto" w:fill="FFFFFF"/>
            <w:tcMar>
              <w:left w:w="58" w:type="dxa"/>
              <w:right w:w="58" w:type="dxa"/>
            </w:tcMar>
            <w:vAlign w:val="bottom"/>
          </w:tcPr>
          <w:p w14:paraId="31CAE02B" w14:textId="726F3560" w:rsidR="00882E7B" w:rsidRPr="00A74216" w:rsidRDefault="00882E7B" w:rsidP="001B3187">
            <w:pPr>
              <w:pStyle w:val="TableText"/>
              <w:rPr>
                <w:noProof w:val="0"/>
              </w:rPr>
            </w:pPr>
            <w:r>
              <w:t>106</w:t>
            </w:r>
          </w:p>
        </w:tc>
        <w:tc>
          <w:tcPr>
            <w:tcW w:w="648" w:type="dxa"/>
            <w:tcBorders>
              <w:top w:val="nil"/>
              <w:bottom w:val="single" w:sz="4" w:space="0" w:color="auto"/>
            </w:tcBorders>
            <w:shd w:val="clear" w:color="auto" w:fill="FFFFFF"/>
            <w:tcMar>
              <w:left w:w="58" w:type="dxa"/>
              <w:right w:w="58" w:type="dxa"/>
            </w:tcMar>
            <w:vAlign w:val="bottom"/>
          </w:tcPr>
          <w:p w14:paraId="4F069535" w14:textId="2F5F8ECD" w:rsidR="00882E7B" w:rsidRPr="00A74216" w:rsidRDefault="00882E7B" w:rsidP="001B3187">
            <w:pPr>
              <w:pStyle w:val="TableText"/>
              <w:rPr>
                <w:noProof w:val="0"/>
              </w:rPr>
            </w:pPr>
            <w:r>
              <w:t>47</w:t>
            </w:r>
          </w:p>
        </w:tc>
        <w:tc>
          <w:tcPr>
            <w:tcW w:w="576" w:type="dxa"/>
            <w:tcBorders>
              <w:top w:val="nil"/>
              <w:bottom w:val="single" w:sz="4" w:space="0" w:color="auto"/>
            </w:tcBorders>
            <w:shd w:val="clear" w:color="auto" w:fill="FFFFFF"/>
            <w:vAlign w:val="bottom"/>
          </w:tcPr>
          <w:p w14:paraId="4A96E5F3" w14:textId="7FF609BD" w:rsidR="00882E7B" w:rsidRPr="00A74216" w:rsidRDefault="00882E7B"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1A0070FF" w14:textId="1CE08B80" w:rsidR="00882E7B" w:rsidRPr="00A74216" w:rsidRDefault="00882E7B" w:rsidP="001B3187">
            <w:pPr>
              <w:pStyle w:val="TableText"/>
              <w:rPr>
                <w:noProof w:val="0"/>
                <w:color w:val="000000"/>
              </w:rPr>
            </w:pPr>
            <w:r>
              <w:t>−0.40</w:t>
            </w:r>
          </w:p>
        </w:tc>
        <w:tc>
          <w:tcPr>
            <w:tcW w:w="576" w:type="dxa"/>
            <w:tcBorders>
              <w:top w:val="nil"/>
              <w:bottom w:val="single" w:sz="4" w:space="0" w:color="auto"/>
            </w:tcBorders>
            <w:shd w:val="clear" w:color="auto" w:fill="FFFFFF"/>
            <w:tcMar>
              <w:left w:w="58" w:type="dxa"/>
              <w:right w:w="58" w:type="dxa"/>
            </w:tcMar>
            <w:vAlign w:val="bottom"/>
          </w:tcPr>
          <w:p w14:paraId="1DFBB8B0" w14:textId="6D548071" w:rsidR="00882E7B" w:rsidRPr="00A74216" w:rsidRDefault="00882E7B" w:rsidP="001B3187">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5CE8E771" w14:textId="5DD0722C" w:rsidR="00882E7B" w:rsidRPr="00A74216" w:rsidRDefault="00882E7B" w:rsidP="001B3187">
            <w:pPr>
              <w:pStyle w:val="TableText"/>
              <w:rPr>
                <w:noProof w:val="0"/>
              </w:rPr>
            </w:pPr>
            <w:r>
              <w:t>0.57</w:t>
            </w:r>
          </w:p>
        </w:tc>
      </w:tr>
      <w:tr w:rsidR="00F9455D" w:rsidRPr="00A74216" w14:paraId="2BE175E1" w14:textId="77777777" w:rsidTr="001B3187">
        <w:tc>
          <w:tcPr>
            <w:tcW w:w="2597" w:type="dxa"/>
            <w:tcBorders>
              <w:top w:val="single" w:sz="4" w:space="0" w:color="auto"/>
              <w:bottom w:val="nil"/>
            </w:tcBorders>
            <w:shd w:val="clear" w:color="auto" w:fill="FFFFFF"/>
            <w:noWrap/>
            <w:tcMar>
              <w:left w:w="58" w:type="dxa"/>
              <w:right w:w="58" w:type="dxa"/>
            </w:tcMar>
          </w:tcPr>
          <w:p w14:paraId="6F1CCDA3" w14:textId="5F0A3294" w:rsidR="007332D7"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3F09E79E" w14:textId="43A1D3F6" w:rsidR="007332D7" w:rsidRPr="00A74216" w:rsidRDefault="007332D7" w:rsidP="000D5BAC">
            <w:pPr>
              <w:pStyle w:val="TableText"/>
              <w:rPr>
                <w:noProof w:val="0"/>
                <w:color w:val="000000"/>
              </w:rPr>
            </w:pPr>
            <w:r>
              <w:t>54,157</w:t>
            </w:r>
          </w:p>
        </w:tc>
        <w:tc>
          <w:tcPr>
            <w:tcW w:w="720" w:type="dxa"/>
            <w:tcBorders>
              <w:top w:val="single" w:sz="4" w:space="0" w:color="auto"/>
              <w:bottom w:val="nil"/>
            </w:tcBorders>
            <w:shd w:val="clear" w:color="auto" w:fill="FFFFFF"/>
            <w:vAlign w:val="bottom"/>
          </w:tcPr>
          <w:p w14:paraId="7A07668C" w14:textId="324D6BFF" w:rsidR="007332D7" w:rsidRPr="00A74216" w:rsidRDefault="007332D7" w:rsidP="000D5BAC">
            <w:pPr>
              <w:pStyle w:val="TableText"/>
              <w:rPr>
                <w:noProof w:val="0"/>
                <w:color w:val="000000"/>
              </w:rPr>
            </w:pPr>
            <w:r>
              <w:t>2405</w:t>
            </w:r>
          </w:p>
        </w:tc>
        <w:tc>
          <w:tcPr>
            <w:tcW w:w="576" w:type="dxa"/>
            <w:tcBorders>
              <w:top w:val="single" w:sz="4" w:space="0" w:color="auto"/>
              <w:bottom w:val="nil"/>
            </w:tcBorders>
            <w:shd w:val="clear" w:color="auto" w:fill="FFFFFF"/>
            <w:vAlign w:val="bottom"/>
          </w:tcPr>
          <w:p w14:paraId="08F5F403" w14:textId="5F34D121" w:rsidR="007332D7" w:rsidRPr="00A74216" w:rsidRDefault="007332D7" w:rsidP="000D5BAC">
            <w:pPr>
              <w:pStyle w:val="TableText"/>
              <w:rPr>
                <w:noProof w:val="0"/>
                <w:color w:val="000000"/>
              </w:rPr>
            </w:pPr>
            <w:r>
              <w:t>102</w:t>
            </w:r>
          </w:p>
        </w:tc>
        <w:tc>
          <w:tcPr>
            <w:tcW w:w="648" w:type="dxa"/>
            <w:tcBorders>
              <w:top w:val="single" w:sz="4" w:space="0" w:color="auto"/>
              <w:bottom w:val="nil"/>
            </w:tcBorders>
            <w:shd w:val="clear" w:color="auto" w:fill="FFFFFF"/>
            <w:vAlign w:val="bottom"/>
          </w:tcPr>
          <w:p w14:paraId="5E9EC0F9" w14:textId="0847C15F" w:rsidR="007332D7" w:rsidRPr="00A74216" w:rsidRDefault="007332D7" w:rsidP="000D5BAC">
            <w:pPr>
              <w:pStyle w:val="TableText"/>
              <w:rPr>
                <w:noProof w:val="0"/>
                <w:color w:val="000000"/>
              </w:rPr>
            </w:pPr>
            <w:r>
              <w:t>17</w:t>
            </w:r>
          </w:p>
        </w:tc>
        <w:tc>
          <w:tcPr>
            <w:tcW w:w="1008" w:type="dxa"/>
            <w:tcBorders>
              <w:top w:val="single" w:sz="4" w:space="0" w:color="auto"/>
              <w:bottom w:val="nil"/>
            </w:tcBorders>
            <w:shd w:val="clear" w:color="auto" w:fill="FFFFFF"/>
            <w:tcMar>
              <w:left w:w="58" w:type="dxa"/>
              <w:right w:w="58" w:type="dxa"/>
            </w:tcMar>
            <w:vAlign w:val="bottom"/>
          </w:tcPr>
          <w:p w14:paraId="0B5DFEE8" w14:textId="43D21FF2" w:rsidR="007332D7" w:rsidRPr="00A74216" w:rsidRDefault="007332D7" w:rsidP="000D5BAC">
            <w:pPr>
              <w:pStyle w:val="TableText"/>
              <w:rPr>
                <w:noProof w:val="0"/>
              </w:rPr>
            </w:pPr>
            <w:r>
              <w:t>53,270</w:t>
            </w:r>
          </w:p>
        </w:tc>
        <w:tc>
          <w:tcPr>
            <w:tcW w:w="720" w:type="dxa"/>
            <w:tcBorders>
              <w:top w:val="single" w:sz="4" w:space="0" w:color="auto"/>
              <w:bottom w:val="nil"/>
            </w:tcBorders>
            <w:shd w:val="clear" w:color="auto" w:fill="FFFFFF"/>
            <w:tcMar>
              <w:left w:w="58" w:type="dxa"/>
              <w:right w:w="58" w:type="dxa"/>
            </w:tcMar>
            <w:vAlign w:val="bottom"/>
          </w:tcPr>
          <w:p w14:paraId="3008B3B8" w14:textId="6F2056DC" w:rsidR="007332D7" w:rsidRPr="00A74216" w:rsidRDefault="007332D7" w:rsidP="000D5BAC">
            <w:pPr>
              <w:pStyle w:val="TableText"/>
              <w:rPr>
                <w:noProof w:val="0"/>
              </w:rPr>
            </w:pPr>
            <w:r>
              <w:t>2407</w:t>
            </w:r>
          </w:p>
        </w:tc>
        <w:tc>
          <w:tcPr>
            <w:tcW w:w="571" w:type="dxa"/>
            <w:tcBorders>
              <w:top w:val="single" w:sz="4" w:space="0" w:color="auto"/>
              <w:bottom w:val="nil"/>
            </w:tcBorders>
            <w:shd w:val="clear" w:color="auto" w:fill="FFFFFF"/>
            <w:noWrap/>
            <w:tcMar>
              <w:left w:w="58" w:type="dxa"/>
              <w:right w:w="58" w:type="dxa"/>
            </w:tcMar>
            <w:vAlign w:val="bottom"/>
          </w:tcPr>
          <w:p w14:paraId="58E35E7A" w14:textId="46B12EDB" w:rsidR="007332D7" w:rsidRPr="00A74216" w:rsidRDefault="007332D7" w:rsidP="000D5BAC">
            <w:pPr>
              <w:pStyle w:val="TableText"/>
              <w:rPr>
                <w:noProof w:val="0"/>
              </w:rPr>
            </w:pPr>
            <w:r>
              <w:t>100</w:t>
            </w:r>
          </w:p>
        </w:tc>
        <w:tc>
          <w:tcPr>
            <w:tcW w:w="648" w:type="dxa"/>
            <w:tcBorders>
              <w:top w:val="single" w:sz="4" w:space="0" w:color="auto"/>
              <w:bottom w:val="nil"/>
            </w:tcBorders>
            <w:shd w:val="clear" w:color="auto" w:fill="FFFFFF"/>
            <w:tcMar>
              <w:left w:w="58" w:type="dxa"/>
              <w:right w:w="58" w:type="dxa"/>
            </w:tcMar>
            <w:vAlign w:val="bottom"/>
          </w:tcPr>
          <w:p w14:paraId="25AC56D9" w14:textId="165F67FF" w:rsidR="007332D7" w:rsidRPr="00A74216" w:rsidRDefault="007332D7" w:rsidP="000D5BAC">
            <w:pPr>
              <w:pStyle w:val="TableText"/>
              <w:rPr>
                <w:noProof w:val="0"/>
              </w:rPr>
            </w:pPr>
            <w:r>
              <w:t>17</w:t>
            </w:r>
          </w:p>
        </w:tc>
        <w:tc>
          <w:tcPr>
            <w:tcW w:w="1008" w:type="dxa"/>
            <w:tcBorders>
              <w:top w:val="single" w:sz="4" w:space="0" w:color="auto"/>
              <w:bottom w:val="nil"/>
            </w:tcBorders>
            <w:shd w:val="clear" w:color="auto" w:fill="FFFFFF"/>
            <w:tcMar>
              <w:left w:w="58" w:type="dxa"/>
              <w:right w:w="58" w:type="dxa"/>
            </w:tcMar>
            <w:vAlign w:val="bottom"/>
          </w:tcPr>
          <w:p w14:paraId="5F8C8538" w14:textId="65254C58" w:rsidR="007332D7" w:rsidRPr="00A74216" w:rsidRDefault="007332D7" w:rsidP="000D5BAC">
            <w:pPr>
              <w:pStyle w:val="TableText"/>
              <w:rPr>
                <w:noProof w:val="0"/>
              </w:rPr>
            </w:pPr>
            <w:r>
              <w:t>9,603</w:t>
            </w:r>
          </w:p>
        </w:tc>
        <w:tc>
          <w:tcPr>
            <w:tcW w:w="720" w:type="dxa"/>
            <w:tcBorders>
              <w:top w:val="single" w:sz="4" w:space="0" w:color="auto"/>
              <w:bottom w:val="nil"/>
            </w:tcBorders>
            <w:shd w:val="clear" w:color="auto" w:fill="FFFFFF"/>
            <w:tcMar>
              <w:left w:w="58" w:type="dxa"/>
              <w:right w:w="58" w:type="dxa"/>
            </w:tcMar>
            <w:vAlign w:val="bottom"/>
          </w:tcPr>
          <w:p w14:paraId="2CDF8CA3" w14:textId="62EEBA56" w:rsidR="007332D7" w:rsidRPr="00A74216" w:rsidRDefault="007332D7" w:rsidP="000D5BAC">
            <w:pPr>
              <w:pStyle w:val="TableText"/>
              <w:rPr>
                <w:noProof w:val="0"/>
              </w:rPr>
            </w:pPr>
            <w:r>
              <w:t>2409</w:t>
            </w:r>
          </w:p>
        </w:tc>
        <w:tc>
          <w:tcPr>
            <w:tcW w:w="576" w:type="dxa"/>
            <w:tcBorders>
              <w:top w:val="single" w:sz="4" w:space="0" w:color="auto"/>
              <w:bottom w:val="nil"/>
            </w:tcBorders>
            <w:shd w:val="clear" w:color="auto" w:fill="FFFFFF"/>
            <w:tcMar>
              <w:left w:w="58" w:type="dxa"/>
              <w:right w:w="58" w:type="dxa"/>
            </w:tcMar>
            <w:vAlign w:val="bottom"/>
          </w:tcPr>
          <w:p w14:paraId="17231425" w14:textId="7B6F646F" w:rsidR="007332D7" w:rsidRPr="00A74216" w:rsidRDefault="007332D7" w:rsidP="000D5BAC">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37C89B7F" w14:textId="7B6CE571" w:rsidR="007332D7" w:rsidRPr="00A74216" w:rsidRDefault="007332D7" w:rsidP="000D5BAC">
            <w:pPr>
              <w:pStyle w:val="TableText"/>
              <w:rPr>
                <w:noProof w:val="0"/>
              </w:rPr>
            </w:pPr>
            <w:r>
              <w:t>17</w:t>
            </w:r>
          </w:p>
        </w:tc>
        <w:tc>
          <w:tcPr>
            <w:tcW w:w="576" w:type="dxa"/>
            <w:tcBorders>
              <w:top w:val="single" w:sz="4" w:space="0" w:color="auto"/>
              <w:bottom w:val="nil"/>
            </w:tcBorders>
            <w:shd w:val="clear" w:color="auto" w:fill="FFFFFF"/>
            <w:vAlign w:val="bottom"/>
          </w:tcPr>
          <w:p w14:paraId="260218A0" w14:textId="1BAB0847" w:rsidR="007332D7" w:rsidRPr="00A74216" w:rsidRDefault="007332D7" w:rsidP="000D5BAC">
            <w:pPr>
              <w:pStyle w:val="TableText"/>
              <w:rPr>
                <w:noProof w:val="0"/>
                <w:color w:val="000000"/>
              </w:rPr>
            </w:pPr>
            <w:r>
              <w:t>−2</w:t>
            </w:r>
          </w:p>
        </w:tc>
        <w:tc>
          <w:tcPr>
            <w:tcW w:w="864" w:type="dxa"/>
            <w:tcBorders>
              <w:top w:val="single" w:sz="4" w:space="0" w:color="auto"/>
              <w:bottom w:val="nil"/>
            </w:tcBorders>
            <w:shd w:val="clear" w:color="auto" w:fill="FFFFFF"/>
            <w:vAlign w:val="bottom"/>
          </w:tcPr>
          <w:p w14:paraId="39778286" w14:textId="0B6958BF" w:rsidR="007332D7" w:rsidRPr="00A74216" w:rsidRDefault="007332D7" w:rsidP="000D5BAC">
            <w:pPr>
              <w:pStyle w:val="TableText"/>
              <w:rPr>
                <w:noProof w:val="0"/>
                <w:color w:val="000000"/>
              </w:rPr>
            </w:pPr>
            <w:r>
              <w:t>−0.28</w:t>
            </w:r>
          </w:p>
        </w:tc>
        <w:tc>
          <w:tcPr>
            <w:tcW w:w="576" w:type="dxa"/>
            <w:tcBorders>
              <w:top w:val="single" w:sz="4" w:space="0" w:color="auto"/>
              <w:bottom w:val="nil"/>
            </w:tcBorders>
            <w:shd w:val="clear" w:color="auto" w:fill="FFFFFF"/>
            <w:tcMar>
              <w:left w:w="58" w:type="dxa"/>
              <w:right w:w="58" w:type="dxa"/>
            </w:tcMar>
            <w:vAlign w:val="bottom"/>
          </w:tcPr>
          <w:p w14:paraId="38D724B3" w14:textId="637E5FC4" w:rsidR="007332D7" w:rsidRPr="00A74216" w:rsidRDefault="007332D7" w:rsidP="000D5BAC">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30A7AE96" w14:textId="022CCDE1" w:rsidR="007332D7" w:rsidRPr="00A74216" w:rsidRDefault="007332D7" w:rsidP="000D5BAC">
            <w:pPr>
              <w:pStyle w:val="TableText"/>
              <w:rPr>
                <w:noProof w:val="0"/>
              </w:rPr>
            </w:pPr>
            <w:r>
              <w:t>0.03</w:t>
            </w:r>
          </w:p>
        </w:tc>
      </w:tr>
      <w:tr w:rsidR="00F9455D" w:rsidRPr="00A74216" w14:paraId="4BD7AEA3" w14:textId="77777777" w:rsidTr="001B3187">
        <w:tc>
          <w:tcPr>
            <w:tcW w:w="2597" w:type="dxa"/>
            <w:tcBorders>
              <w:top w:val="nil"/>
              <w:bottom w:val="single" w:sz="4" w:space="0" w:color="auto"/>
            </w:tcBorders>
            <w:shd w:val="clear" w:color="auto" w:fill="FFFFFF"/>
            <w:noWrap/>
            <w:tcMar>
              <w:left w:w="58" w:type="dxa"/>
              <w:right w:w="58" w:type="dxa"/>
            </w:tcMar>
          </w:tcPr>
          <w:p w14:paraId="0373F3DC" w14:textId="384CC97E" w:rsidR="007332D7"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125EFE77" w14:textId="0BE2E4E4" w:rsidR="007332D7" w:rsidRPr="00A74216" w:rsidRDefault="007332D7" w:rsidP="000D5BAC">
            <w:pPr>
              <w:pStyle w:val="TableText"/>
              <w:rPr>
                <w:noProof w:val="0"/>
                <w:color w:val="000000"/>
              </w:rPr>
            </w:pPr>
            <w:r>
              <w:t>367,499</w:t>
            </w:r>
          </w:p>
        </w:tc>
        <w:tc>
          <w:tcPr>
            <w:tcW w:w="720" w:type="dxa"/>
            <w:tcBorders>
              <w:top w:val="nil"/>
              <w:bottom w:val="single" w:sz="4" w:space="0" w:color="auto"/>
            </w:tcBorders>
            <w:shd w:val="clear" w:color="auto" w:fill="FFFFFF"/>
            <w:vAlign w:val="bottom"/>
          </w:tcPr>
          <w:p w14:paraId="6154CFE7" w14:textId="1A73C27E" w:rsidR="007332D7" w:rsidRPr="00A74216" w:rsidRDefault="007332D7" w:rsidP="000D5BAC">
            <w:pPr>
              <w:pStyle w:val="TableText"/>
              <w:rPr>
                <w:noProof w:val="0"/>
                <w:color w:val="000000"/>
              </w:rPr>
            </w:pPr>
            <w:r>
              <w:t>2503</w:t>
            </w:r>
          </w:p>
        </w:tc>
        <w:tc>
          <w:tcPr>
            <w:tcW w:w="576" w:type="dxa"/>
            <w:tcBorders>
              <w:top w:val="nil"/>
              <w:bottom w:val="single" w:sz="4" w:space="0" w:color="auto"/>
            </w:tcBorders>
            <w:shd w:val="clear" w:color="auto" w:fill="FFFFFF"/>
            <w:vAlign w:val="bottom"/>
          </w:tcPr>
          <w:p w14:paraId="0DB8C55C" w14:textId="65F92711" w:rsidR="007332D7" w:rsidRPr="00A74216" w:rsidRDefault="007332D7" w:rsidP="000D5BAC">
            <w:pPr>
              <w:pStyle w:val="TableText"/>
              <w:rPr>
                <w:noProof w:val="0"/>
                <w:color w:val="000000"/>
              </w:rPr>
            </w:pPr>
            <w:r>
              <w:t>105</w:t>
            </w:r>
          </w:p>
        </w:tc>
        <w:tc>
          <w:tcPr>
            <w:tcW w:w="648" w:type="dxa"/>
            <w:tcBorders>
              <w:top w:val="nil"/>
              <w:bottom w:val="single" w:sz="4" w:space="0" w:color="auto"/>
            </w:tcBorders>
            <w:shd w:val="clear" w:color="auto" w:fill="FFFFFF"/>
            <w:vAlign w:val="bottom"/>
          </w:tcPr>
          <w:p w14:paraId="0478183E" w14:textId="225C96D3" w:rsidR="007332D7" w:rsidRPr="00A74216" w:rsidRDefault="007332D7" w:rsidP="000D5BAC">
            <w:pPr>
              <w:pStyle w:val="TableText"/>
              <w:rPr>
                <w:noProof w:val="0"/>
                <w:color w:val="000000"/>
              </w:rPr>
            </w:pPr>
            <w:r>
              <w:t>51</w:t>
            </w:r>
          </w:p>
        </w:tc>
        <w:tc>
          <w:tcPr>
            <w:tcW w:w="1008" w:type="dxa"/>
            <w:tcBorders>
              <w:top w:val="nil"/>
              <w:bottom w:val="single" w:sz="4" w:space="0" w:color="auto"/>
            </w:tcBorders>
            <w:shd w:val="clear" w:color="auto" w:fill="FFFFFF"/>
            <w:tcMar>
              <w:left w:w="58" w:type="dxa"/>
              <w:right w:w="58" w:type="dxa"/>
            </w:tcMar>
            <w:vAlign w:val="bottom"/>
          </w:tcPr>
          <w:p w14:paraId="0E46B062" w14:textId="5512DE24" w:rsidR="007332D7" w:rsidRPr="00A74216" w:rsidRDefault="007332D7" w:rsidP="000D5BAC">
            <w:pPr>
              <w:pStyle w:val="TableText"/>
              <w:rPr>
                <w:noProof w:val="0"/>
              </w:rPr>
            </w:pPr>
            <w:r>
              <w:t>374,460</w:t>
            </w:r>
          </w:p>
        </w:tc>
        <w:tc>
          <w:tcPr>
            <w:tcW w:w="720" w:type="dxa"/>
            <w:tcBorders>
              <w:top w:val="nil"/>
              <w:bottom w:val="single" w:sz="4" w:space="0" w:color="auto"/>
            </w:tcBorders>
            <w:shd w:val="clear" w:color="auto" w:fill="FFFFFF"/>
            <w:tcMar>
              <w:left w:w="58" w:type="dxa"/>
              <w:right w:w="58" w:type="dxa"/>
            </w:tcMar>
            <w:vAlign w:val="bottom"/>
          </w:tcPr>
          <w:p w14:paraId="48E9595F" w14:textId="4FE0DB7A" w:rsidR="007332D7" w:rsidRPr="00A74216" w:rsidRDefault="007332D7" w:rsidP="000D5BAC">
            <w:pPr>
              <w:pStyle w:val="TableText"/>
              <w:rPr>
                <w:noProof w:val="0"/>
              </w:rPr>
            </w:pPr>
            <w:r>
              <w:t>2503</w:t>
            </w:r>
          </w:p>
        </w:tc>
        <w:tc>
          <w:tcPr>
            <w:tcW w:w="571" w:type="dxa"/>
            <w:tcBorders>
              <w:top w:val="nil"/>
              <w:bottom w:val="single" w:sz="4" w:space="0" w:color="auto"/>
            </w:tcBorders>
            <w:shd w:val="clear" w:color="auto" w:fill="FFFFFF"/>
            <w:noWrap/>
            <w:tcMar>
              <w:left w:w="58" w:type="dxa"/>
              <w:right w:w="58" w:type="dxa"/>
            </w:tcMar>
            <w:vAlign w:val="bottom"/>
          </w:tcPr>
          <w:p w14:paraId="3B166D13" w14:textId="0050AD58" w:rsidR="007332D7" w:rsidRPr="00A74216" w:rsidRDefault="007332D7" w:rsidP="000D5BAC">
            <w:pPr>
              <w:pStyle w:val="TableText"/>
              <w:rPr>
                <w:noProof w:val="0"/>
              </w:rPr>
            </w:pPr>
            <w:r>
              <w:t>102</w:t>
            </w:r>
          </w:p>
        </w:tc>
        <w:tc>
          <w:tcPr>
            <w:tcW w:w="648" w:type="dxa"/>
            <w:tcBorders>
              <w:top w:val="nil"/>
              <w:bottom w:val="single" w:sz="4" w:space="0" w:color="auto"/>
            </w:tcBorders>
            <w:shd w:val="clear" w:color="auto" w:fill="FFFFFF"/>
            <w:tcMar>
              <w:left w:w="58" w:type="dxa"/>
              <w:right w:w="58" w:type="dxa"/>
            </w:tcMar>
            <w:vAlign w:val="bottom"/>
          </w:tcPr>
          <w:p w14:paraId="66634A64" w14:textId="3216AA2A" w:rsidR="007332D7" w:rsidRPr="00A74216" w:rsidRDefault="007332D7" w:rsidP="000D5BAC">
            <w:pPr>
              <w:pStyle w:val="TableText"/>
              <w:rPr>
                <w:noProof w:val="0"/>
              </w:rPr>
            </w:pPr>
            <w:r>
              <w:t>51</w:t>
            </w:r>
          </w:p>
        </w:tc>
        <w:tc>
          <w:tcPr>
            <w:tcW w:w="1008" w:type="dxa"/>
            <w:tcBorders>
              <w:top w:val="nil"/>
              <w:bottom w:val="single" w:sz="4" w:space="0" w:color="auto"/>
            </w:tcBorders>
            <w:shd w:val="clear" w:color="auto" w:fill="FFFFFF"/>
            <w:tcMar>
              <w:left w:w="58" w:type="dxa"/>
              <w:right w:w="58" w:type="dxa"/>
            </w:tcMar>
            <w:vAlign w:val="bottom"/>
          </w:tcPr>
          <w:p w14:paraId="0A29CC07" w14:textId="2A8AD2A5" w:rsidR="007332D7" w:rsidRPr="00A74216" w:rsidRDefault="007332D7" w:rsidP="000D5BAC">
            <w:pPr>
              <w:pStyle w:val="TableText"/>
              <w:rPr>
                <w:noProof w:val="0"/>
              </w:rPr>
            </w:pPr>
            <w:r>
              <w:t>74,561</w:t>
            </w:r>
          </w:p>
        </w:tc>
        <w:tc>
          <w:tcPr>
            <w:tcW w:w="720" w:type="dxa"/>
            <w:tcBorders>
              <w:top w:val="nil"/>
              <w:bottom w:val="single" w:sz="4" w:space="0" w:color="auto"/>
            </w:tcBorders>
            <w:shd w:val="clear" w:color="auto" w:fill="FFFFFF"/>
            <w:tcMar>
              <w:left w:w="58" w:type="dxa"/>
              <w:right w:w="58" w:type="dxa"/>
            </w:tcMar>
            <w:vAlign w:val="bottom"/>
          </w:tcPr>
          <w:p w14:paraId="0084D907" w14:textId="2ABFCD73" w:rsidR="007332D7" w:rsidRPr="00A74216" w:rsidRDefault="007332D7" w:rsidP="000D5BAC">
            <w:pPr>
              <w:pStyle w:val="TableText"/>
              <w:rPr>
                <w:noProof w:val="0"/>
              </w:rPr>
            </w:pPr>
            <w:r>
              <w:t>2500</w:t>
            </w:r>
          </w:p>
        </w:tc>
        <w:tc>
          <w:tcPr>
            <w:tcW w:w="576" w:type="dxa"/>
            <w:tcBorders>
              <w:top w:val="nil"/>
              <w:bottom w:val="single" w:sz="4" w:space="0" w:color="auto"/>
            </w:tcBorders>
            <w:shd w:val="clear" w:color="auto" w:fill="FFFFFF"/>
            <w:tcMar>
              <w:left w:w="58" w:type="dxa"/>
              <w:right w:w="58" w:type="dxa"/>
            </w:tcMar>
            <w:vAlign w:val="bottom"/>
          </w:tcPr>
          <w:p w14:paraId="038682AA" w14:textId="1B396F86" w:rsidR="007332D7" w:rsidRPr="00A74216" w:rsidRDefault="007332D7" w:rsidP="000D5BAC">
            <w:pPr>
              <w:pStyle w:val="TableText"/>
              <w:rPr>
                <w:noProof w:val="0"/>
              </w:rPr>
            </w:pPr>
            <w:r>
              <w:t>103</w:t>
            </w:r>
          </w:p>
        </w:tc>
        <w:tc>
          <w:tcPr>
            <w:tcW w:w="648" w:type="dxa"/>
            <w:tcBorders>
              <w:top w:val="nil"/>
              <w:bottom w:val="single" w:sz="4" w:space="0" w:color="auto"/>
            </w:tcBorders>
            <w:shd w:val="clear" w:color="auto" w:fill="FFFFFF"/>
            <w:tcMar>
              <w:left w:w="58" w:type="dxa"/>
              <w:right w:w="58" w:type="dxa"/>
            </w:tcMar>
            <w:vAlign w:val="bottom"/>
          </w:tcPr>
          <w:p w14:paraId="5A4F722C" w14:textId="05782ABF" w:rsidR="007332D7" w:rsidRPr="00A74216" w:rsidRDefault="007332D7" w:rsidP="000D5BAC">
            <w:pPr>
              <w:pStyle w:val="TableText"/>
              <w:rPr>
                <w:noProof w:val="0"/>
              </w:rPr>
            </w:pPr>
            <w:r>
              <w:t>50</w:t>
            </w:r>
          </w:p>
        </w:tc>
        <w:tc>
          <w:tcPr>
            <w:tcW w:w="576" w:type="dxa"/>
            <w:tcBorders>
              <w:top w:val="nil"/>
              <w:bottom w:val="single" w:sz="4" w:space="0" w:color="auto"/>
            </w:tcBorders>
            <w:shd w:val="clear" w:color="auto" w:fill="FFFFFF"/>
            <w:vAlign w:val="bottom"/>
          </w:tcPr>
          <w:p w14:paraId="34DBF316" w14:textId="6E0C844D" w:rsidR="007332D7" w:rsidRPr="00A74216" w:rsidRDefault="007332D7" w:rsidP="000D5BAC">
            <w:pPr>
              <w:pStyle w:val="TableText"/>
              <w:rPr>
                <w:noProof w:val="0"/>
                <w:color w:val="000000"/>
              </w:rPr>
            </w:pPr>
            <w:r>
              <w:t>0</w:t>
            </w:r>
          </w:p>
        </w:tc>
        <w:tc>
          <w:tcPr>
            <w:tcW w:w="864" w:type="dxa"/>
            <w:tcBorders>
              <w:top w:val="nil"/>
              <w:bottom w:val="single" w:sz="4" w:space="0" w:color="auto"/>
            </w:tcBorders>
            <w:shd w:val="clear" w:color="auto" w:fill="FFFFFF"/>
            <w:vAlign w:val="bottom"/>
          </w:tcPr>
          <w:p w14:paraId="75095932" w14:textId="713C7089" w:rsidR="007332D7" w:rsidRPr="00A74216" w:rsidRDefault="007332D7" w:rsidP="000D5BAC">
            <w:pPr>
              <w:pStyle w:val="TableText"/>
              <w:rPr>
                <w:noProof w:val="0"/>
                <w:color w:val="000000"/>
              </w:rPr>
            </w:pPr>
            <w:r>
              <w:t>−0.27</w:t>
            </w:r>
          </w:p>
        </w:tc>
        <w:tc>
          <w:tcPr>
            <w:tcW w:w="576" w:type="dxa"/>
            <w:tcBorders>
              <w:top w:val="nil"/>
              <w:bottom w:val="single" w:sz="4" w:space="0" w:color="auto"/>
            </w:tcBorders>
            <w:shd w:val="clear" w:color="auto" w:fill="FFFFFF"/>
            <w:tcMar>
              <w:left w:w="58" w:type="dxa"/>
              <w:right w:w="58" w:type="dxa"/>
            </w:tcMar>
            <w:vAlign w:val="bottom"/>
          </w:tcPr>
          <w:p w14:paraId="02AFDAF0" w14:textId="36B62DA2" w:rsidR="007332D7" w:rsidRPr="00A74216" w:rsidRDefault="007332D7" w:rsidP="000D5BAC">
            <w:pPr>
              <w:pStyle w:val="TableText"/>
              <w:rPr>
                <w:noProof w:val="0"/>
              </w:rPr>
            </w:pPr>
            <w:r>
              <w:t>3</w:t>
            </w:r>
          </w:p>
        </w:tc>
        <w:tc>
          <w:tcPr>
            <w:tcW w:w="864" w:type="dxa"/>
            <w:tcBorders>
              <w:top w:val="nil"/>
              <w:bottom w:val="single" w:sz="4" w:space="0" w:color="auto"/>
            </w:tcBorders>
            <w:shd w:val="clear" w:color="auto" w:fill="FFFFFF"/>
            <w:tcMar>
              <w:left w:w="58" w:type="dxa"/>
              <w:right w:w="58" w:type="dxa"/>
            </w:tcMar>
            <w:vAlign w:val="bottom"/>
          </w:tcPr>
          <w:p w14:paraId="2F6EE1C2" w14:textId="06016F0E" w:rsidR="007332D7" w:rsidRPr="00A74216" w:rsidRDefault="007332D7" w:rsidP="000D5BAC">
            <w:pPr>
              <w:pStyle w:val="TableText"/>
              <w:rPr>
                <w:noProof w:val="0"/>
              </w:rPr>
            </w:pPr>
            <w:r>
              <w:t>1.12</w:t>
            </w:r>
          </w:p>
        </w:tc>
      </w:tr>
      <w:tr w:rsidR="00F9455D" w:rsidRPr="00A74216" w14:paraId="4252541B" w14:textId="77777777" w:rsidTr="001B3187">
        <w:tc>
          <w:tcPr>
            <w:tcW w:w="2597" w:type="dxa"/>
            <w:tcBorders>
              <w:top w:val="single" w:sz="4" w:space="0" w:color="auto"/>
            </w:tcBorders>
            <w:shd w:val="clear" w:color="auto" w:fill="FFFFFF"/>
            <w:noWrap/>
            <w:tcMar>
              <w:left w:w="58" w:type="dxa"/>
              <w:right w:w="58" w:type="dxa"/>
            </w:tcMar>
          </w:tcPr>
          <w:p w14:paraId="2C5387EC" w14:textId="77777777" w:rsidR="007332D7" w:rsidRPr="00A74216" w:rsidRDefault="007332D7" w:rsidP="007332D7">
            <w:pPr>
              <w:pStyle w:val="TableText"/>
              <w:keepNext/>
              <w:rPr>
                <w:noProof w:val="0"/>
              </w:rPr>
            </w:pPr>
            <w:r w:rsidRPr="00A74216">
              <w:rPr>
                <w:noProof w:val="0"/>
              </w:rPr>
              <w:lastRenderedPageBreak/>
              <w:t>Assigning designated supports</w:t>
            </w:r>
          </w:p>
        </w:tc>
        <w:tc>
          <w:tcPr>
            <w:tcW w:w="1008" w:type="dxa"/>
            <w:tcBorders>
              <w:top w:val="single" w:sz="4" w:space="0" w:color="auto"/>
            </w:tcBorders>
            <w:shd w:val="clear" w:color="auto" w:fill="FFFFFF"/>
            <w:vAlign w:val="bottom"/>
          </w:tcPr>
          <w:p w14:paraId="1B922102" w14:textId="000E1F57" w:rsidR="007332D7" w:rsidRPr="00A74216" w:rsidRDefault="007332D7" w:rsidP="001B3187">
            <w:pPr>
              <w:pStyle w:val="TableText"/>
              <w:rPr>
                <w:noProof w:val="0"/>
                <w:color w:val="000000"/>
              </w:rPr>
            </w:pPr>
            <w:r>
              <w:t>88,252</w:t>
            </w:r>
          </w:p>
        </w:tc>
        <w:tc>
          <w:tcPr>
            <w:tcW w:w="720" w:type="dxa"/>
            <w:tcBorders>
              <w:top w:val="single" w:sz="4" w:space="0" w:color="auto"/>
            </w:tcBorders>
            <w:shd w:val="clear" w:color="auto" w:fill="FFFFFF"/>
            <w:vAlign w:val="bottom"/>
          </w:tcPr>
          <w:p w14:paraId="50090D03" w14:textId="38D50960" w:rsidR="007332D7" w:rsidRPr="00A74216" w:rsidRDefault="007332D7" w:rsidP="001B3187">
            <w:pPr>
              <w:pStyle w:val="TableText"/>
              <w:rPr>
                <w:noProof w:val="0"/>
                <w:color w:val="000000"/>
              </w:rPr>
            </w:pPr>
            <w:r>
              <w:t>2426</w:t>
            </w:r>
          </w:p>
        </w:tc>
        <w:tc>
          <w:tcPr>
            <w:tcW w:w="576" w:type="dxa"/>
            <w:tcBorders>
              <w:top w:val="single" w:sz="4" w:space="0" w:color="auto"/>
            </w:tcBorders>
            <w:shd w:val="clear" w:color="auto" w:fill="FFFFFF"/>
            <w:vAlign w:val="bottom"/>
          </w:tcPr>
          <w:p w14:paraId="06450A47" w14:textId="5FD56744" w:rsidR="007332D7" w:rsidRPr="00A74216" w:rsidRDefault="007332D7" w:rsidP="001B3187">
            <w:pPr>
              <w:pStyle w:val="TableText"/>
              <w:rPr>
                <w:noProof w:val="0"/>
                <w:color w:val="000000"/>
              </w:rPr>
            </w:pPr>
            <w:r>
              <w:t>104</w:t>
            </w:r>
          </w:p>
        </w:tc>
        <w:tc>
          <w:tcPr>
            <w:tcW w:w="648" w:type="dxa"/>
            <w:tcBorders>
              <w:top w:val="single" w:sz="4" w:space="0" w:color="auto"/>
            </w:tcBorders>
            <w:shd w:val="clear" w:color="auto" w:fill="FFFFFF"/>
            <w:vAlign w:val="bottom"/>
          </w:tcPr>
          <w:p w14:paraId="21A805A2" w14:textId="18E77672" w:rsidR="007332D7" w:rsidRPr="00A74216" w:rsidRDefault="007332D7" w:rsidP="001B3187">
            <w:pPr>
              <w:pStyle w:val="TableText"/>
              <w:rPr>
                <w:noProof w:val="0"/>
                <w:color w:val="000000"/>
              </w:rPr>
            </w:pPr>
            <w:r>
              <w:t>23</w:t>
            </w:r>
          </w:p>
        </w:tc>
        <w:tc>
          <w:tcPr>
            <w:tcW w:w="1008" w:type="dxa"/>
            <w:tcBorders>
              <w:top w:val="single" w:sz="4" w:space="0" w:color="auto"/>
            </w:tcBorders>
            <w:shd w:val="clear" w:color="auto" w:fill="FFFFFF"/>
            <w:tcMar>
              <w:left w:w="58" w:type="dxa"/>
              <w:right w:w="58" w:type="dxa"/>
            </w:tcMar>
            <w:vAlign w:val="bottom"/>
          </w:tcPr>
          <w:p w14:paraId="45ECE866" w14:textId="02B7A59F" w:rsidR="007332D7" w:rsidRPr="00A74216" w:rsidRDefault="007332D7" w:rsidP="001B3187">
            <w:pPr>
              <w:pStyle w:val="TableText"/>
              <w:rPr>
                <w:noProof w:val="0"/>
              </w:rPr>
            </w:pPr>
            <w:r>
              <w:t>80,169</w:t>
            </w:r>
          </w:p>
        </w:tc>
        <w:tc>
          <w:tcPr>
            <w:tcW w:w="720" w:type="dxa"/>
            <w:tcBorders>
              <w:top w:val="single" w:sz="4" w:space="0" w:color="auto"/>
            </w:tcBorders>
            <w:shd w:val="clear" w:color="auto" w:fill="FFFFFF"/>
            <w:tcMar>
              <w:left w:w="58" w:type="dxa"/>
              <w:right w:w="58" w:type="dxa"/>
            </w:tcMar>
            <w:vAlign w:val="bottom"/>
          </w:tcPr>
          <w:p w14:paraId="2C9C7503" w14:textId="5A596CB2" w:rsidR="007332D7" w:rsidRPr="00A74216" w:rsidRDefault="007332D7" w:rsidP="001B3187">
            <w:pPr>
              <w:pStyle w:val="TableText"/>
              <w:rPr>
                <w:noProof w:val="0"/>
              </w:rPr>
            </w:pPr>
            <w:r>
              <w:t>2424</w:t>
            </w:r>
          </w:p>
        </w:tc>
        <w:tc>
          <w:tcPr>
            <w:tcW w:w="571" w:type="dxa"/>
            <w:tcBorders>
              <w:top w:val="single" w:sz="4" w:space="0" w:color="auto"/>
            </w:tcBorders>
            <w:shd w:val="clear" w:color="auto" w:fill="FFFFFF"/>
            <w:noWrap/>
            <w:tcMar>
              <w:left w:w="58" w:type="dxa"/>
              <w:right w:w="58" w:type="dxa"/>
            </w:tcMar>
            <w:vAlign w:val="bottom"/>
          </w:tcPr>
          <w:p w14:paraId="0941B368" w14:textId="33ABE1C0" w:rsidR="007332D7" w:rsidRPr="00A74216" w:rsidRDefault="007332D7" w:rsidP="001B3187">
            <w:pPr>
              <w:pStyle w:val="TableText"/>
              <w:rPr>
                <w:noProof w:val="0"/>
              </w:rPr>
            </w:pPr>
            <w:r>
              <w:t>100</w:t>
            </w:r>
          </w:p>
        </w:tc>
        <w:tc>
          <w:tcPr>
            <w:tcW w:w="648" w:type="dxa"/>
            <w:tcBorders>
              <w:top w:val="single" w:sz="4" w:space="0" w:color="auto"/>
            </w:tcBorders>
            <w:shd w:val="clear" w:color="auto" w:fill="FFFFFF"/>
            <w:tcMar>
              <w:left w:w="58" w:type="dxa"/>
              <w:right w:w="58" w:type="dxa"/>
            </w:tcMar>
            <w:vAlign w:val="bottom"/>
          </w:tcPr>
          <w:p w14:paraId="388C62EA" w14:textId="6400619B" w:rsidR="007332D7" w:rsidRPr="00A74216" w:rsidRDefault="007332D7" w:rsidP="001B3187">
            <w:pPr>
              <w:pStyle w:val="TableText"/>
              <w:rPr>
                <w:noProof w:val="0"/>
              </w:rPr>
            </w:pPr>
            <w:r>
              <w:t>22</w:t>
            </w:r>
          </w:p>
        </w:tc>
        <w:tc>
          <w:tcPr>
            <w:tcW w:w="1008" w:type="dxa"/>
            <w:tcBorders>
              <w:top w:val="single" w:sz="4" w:space="0" w:color="auto"/>
            </w:tcBorders>
            <w:shd w:val="clear" w:color="auto" w:fill="FFFFFF"/>
            <w:tcMar>
              <w:left w:w="58" w:type="dxa"/>
              <w:right w:w="58" w:type="dxa"/>
            </w:tcMar>
            <w:vAlign w:val="bottom"/>
          </w:tcPr>
          <w:p w14:paraId="7CBB8571" w14:textId="7DAD75DC" w:rsidR="007332D7" w:rsidRPr="00A74216" w:rsidRDefault="007332D7" w:rsidP="001B3187">
            <w:pPr>
              <w:pStyle w:val="TableText"/>
              <w:rPr>
                <w:noProof w:val="0"/>
              </w:rPr>
            </w:pPr>
            <w:r>
              <w:t>12,490</w:t>
            </w:r>
          </w:p>
        </w:tc>
        <w:tc>
          <w:tcPr>
            <w:tcW w:w="720" w:type="dxa"/>
            <w:tcBorders>
              <w:top w:val="single" w:sz="4" w:space="0" w:color="auto"/>
            </w:tcBorders>
            <w:shd w:val="clear" w:color="auto" w:fill="FFFFFF"/>
            <w:tcMar>
              <w:left w:w="58" w:type="dxa"/>
              <w:right w:w="58" w:type="dxa"/>
            </w:tcMar>
            <w:vAlign w:val="bottom"/>
          </w:tcPr>
          <w:p w14:paraId="40FB4978" w14:textId="028F711C" w:rsidR="007332D7" w:rsidRPr="00A74216" w:rsidRDefault="007332D7" w:rsidP="001B3187">
            <w:pPr>
              <w:pStyle w:val="TableText"/>
              <w:rPr>
                <w:noProof w:val="0"/>
              </w:rPr>
            </w:pPr>
            <w:r>
              <w:t>2415</w:t>
            </w:r>
          </w:p>
        </w:tc>
        <w:tc>
          <w:tcPr>
            <w:tcW w:w="576" w:type="dxa"/>
            <w:tcBorders>
              <w:top w:val="single" w:sz="4" w:space="0" w:color="auto"/>
            </w:tcBorders>
            <w:shd w:val="clear" w:color="auto" w:fill="FFFFFF"/>
            <w:tcMar>
              <w:left w:w="58" w:type="dxa"/>
              <w:right w:w="58" w:type="dxa"/>
            </w:tcMar>
            <w:vAlign w:val="bottom"/>
          </w:tcPr>
          <w:p w14:paraId="033E5F88" w14:textId="53F30022" w:rsidR="007332D7" w:rsidRPr="00A74216" w:rsidRDefault="007332D7" w:rsidP="001B3187">
            <w:pPr>
              <w:pStyle w:val="TableText"/>
              <w:rPr>
                <w:noProof w:val="0"/>
              </w:rPr>
            </w:pPr>
            <w:r>
              <w:t>94</w:t>
            </w:r>
          </w:p>
        </w:tc>
        <w:tc>
          <w:tcPr>
            <w:tcW w:w="648" w:type="dxa"/>
            <w:tcBorders>
              <w:top w:val="single" w:sz="4" w:space="0" w:color="auto"/>
            </w:tcBorders>
            <w:shd w:val="clear" w:color="auto" w:fill="FFFFFF"/>
            <w:tcMar>
              <w:left w:w="58" w:type="dxa"/>
              <w:right w:w="58" w:type="dxa"/>
            </w:tcMar>
            <w:vAlign w:val="bottom"/>
          </w:tcPr>
          <w:p w14:paraId="0AE39D35" w14:textId="2C5904B4" w:rsidR="007332D7" w:rsidRPr="00A74216" w:rsidRDefault="007332D7" w:rsidP="001B3187">
            <w:pPr>
              <w:pStyle w:val="TableText"/>
              <w:rPr>
                <w:noProof w:val="0"/>
              </w:rPr>
            </w:pPr>
            <w:r>
              <w:t>18</w:t>
            </w:r>
          </w:p>
        </w:tc>
        <w:tc>
          <w:tcPr>
            <w:tcW w:w="576" w:type="dxa"/>
            <w:tcBorders>
              <w:top w:val="single" w:sz="4" w:space="0" w:color="auto"/>
            </w:tcBorders>
            <w:shd w:val="clear" w:color="auto" w:fill="FFFFFF"/>
            <w:vAlign w:val="bottom"/>
          </w:tcPr>
          <w:p w14:paraId="5912A198" w14:textId="6E162A88" w:rsidR="007332D7" w:rsidRPr="00A74216" w:rsidRDefault="007332D7" w:rsidP="001B3187">
            <w:pPr>
              <w:pStyle w:val="TableText"/>
              <w:rPr>
                <w:noProof w:val="0"/>
                <w:color w:val="000000"/>
              </w:rPr>
            </w:pPr>
            <w:r>
              <w:t>2</w:t>
            </w:r>
          </w:p>
        </w:tc>
        <w:tc>
          <w:tcPr>
            <w:tcW w:w="864" w:type="dxa"/>
            <w:tcBorders>
              <w:top w:val="single" w:sz="4" w:space="0" w:color="auto"/>
            </w:tcBorders>
            <w:shd w:val="clear" w:color="auto" w:fill="FFFFFF"/>
            <w:vAlign w:val="bottom"/>
          </w:tcPr>
          <w:p w14:paraId="3ACE1C8D" w14:textId="636A85A3" w:rsidR="007332D7" w:rsidRPr="00A74216" w:rsidRDefault="007332D7" w:rsidP="001B3187">
            <w:pPr>
              <w:pStyle w:val="TableText"/>
              <w:rPr>
                <w:noProof w:val="0"/>
                <w:color w:val="000000"/>
              </w:rPr>
            </w:pPr>
            <w:r>
              <w:t>1.23</w:t>
            </w:r>
          </w:p>
        </w:tc>
        <w:tc>
          <w:tcPr>
            <w:tcW w:w="576" w:type="dxa"/>
            <w:tcBorders>
              <w:top w:val="single" w:sz="4" w:space="0" w:color="auto"/>
            </w:tcBorders>
            <w:shd w:val="clear" w:color="auto" w:fill="FFFFFF"/>
            <w:tcMar>
              <w:left w:w="58" w:type="dxa"/>
              <w:right w:w="58" w:type="dxa"/>
            </w:tcMar>
            <w:vAlign w:val="bottom"/>
          </w:tcPr>
          <w:p w14:paraId="102A1DB3" w14:textId="08959D27" w:rsidR="007332D7" w:rsidRPr="00A74216" w:rsidRDefault="007332D7" w:rsidP="001B3187">
            <w:pPr>
              <w:pStyle w:val="TableText"/>
              <w:rPr>
                <w:noProof w:val="0"/>
              </w:rPr>
            </w:pPr>
            <w:r>
              <w:t>9</w:t>
            </w:r>
          </w:p>
        </w:tc>
        <w:tc>
          <w:tcPr>
            <w:tcW w:w="864" w:type="dxa"/>
            <w:tcBorders>
              <w:top w:val="single" w:sz="4" w:space="0" w:color="auto"/>
            </w:tcBorders>
            <w:shd w:val="clear" w:color="auto" w:fill="FFFFFF"/>
            <w:tcMar>
              <w:left w:w="58" w:type="dxa"/>
              <w:right w:w="58" w:type="dxa"/>
            </w:tcMar>
            <w:vAlign w:val="bottom"/>
          </w:tcPr>
          <w:p w14:paraId="3AC212A7" w14:textId="6EBA99F6" w:rsidR="007332D7" w:rsidRPr="00A74216" w:rsidRDefault="007332D7" w:rsidP="001B3187">
            <w:pPr>
              <w:pStyle w:val="TableText"/>
              <w:rPr>
                <w:noProof w:val="0"/>
              </w:rPr>
            </w:pPr>
            <w:r>
              <w:t>3.62</w:t>
            </w:r>
          </w:p>
        </w:tc>
      </w:tr>
      <w:tr w:rsidR="00F9455D" w:rsidRPr="00A74216" w14:paraId="17263749" w14:textId="77777777" w:rsidTr="001B3187">
        <w:tc>
          <w:tcPr>
            <w:tcW w:w="2597" w:type="dxa"/>
            <w:tcBorders>
              <w:bottom w:val="single" w:sz="4" w:space="0" w:color="auto"/>
            </w:tcBorders>
            <w:shd w:val="clear" w:color="auto" w:fill="FFFFFF"/>
            <w:noWrap/>
            <w:tcMar>
              <w:left w:w="58" w:type="dxa"/>
              <w:right w:w="58" w:type="dxa"/>
            </w:tcMar>
          </w:tcPr>
          <w:p w14:paraId="6B715591" w14:textId="77777777" w:rsidR="007332D7" w:rsidRPr="00A74216" w:rsidRDefault="007332D7" w:rsidP="007332D7">
            <w:pPr>
              <w:pStyle w:val="TableText"/>
              <w:rPr>
                <w:noProof w:val="0"/>
              </w:rPr>
            </w:pPr>
            <w:r w:rsidRPr="00A74216">
              <w:rPr>
                <w:noProof w:val="0"/>
              </w:rPr>
              <w:t>No designated supports</w:t>
            </w:r>
          </w:p>
        </w:tc>
        <w:tc>
          <w:tcPr>
            <w:tcW w:w="1008" w:type="dxa"/>
            <w:tcBorders>
              <w:bottom w:val="single" w:sz="4" w:space="0" w:color="auto"/>
            </w:tcBorders>
            <w:shd w:val="clear" w:color="auto" w:fill="FFFFFF"/>
            <w:vAlign w:val="bottom"/>
          </w:tcPr>
          <w:p w14:paraId="75EC79A2" w14:textId="07B1666F" w:rsidR="007332D7" w:rsidRPr="00A74216" w:rsidRDefault="007332D7" w:rsidP="001B3187">
            <w:pPr>
              <w:pStyle w:val="TableText"/>
              <w:rPr>
                <w:noProof w:val="0"/>
                <w:color w:val="000000"/>
              </w:rPr>
            </w:pPr>
            <w:r>
              <w:t>333,404</w:t>
            </w:r>
          </w:p>
        </w:tc>
        <w:tc>
          <w:tcPr>
            <w:tcW w:w="720" w:type="dxa"/>
            <w:tcBorders>
              <w:bottom w:val="single" w:sz="4" w:space="0" w:color="auto"/>
            </w:tcBorders>
            <w:shd w:val="clear" w:color="auto" w:fill="FFFFFF"/>
            <w:vAlign w:val="bottom"/>
          </w:tcPr>
          <w:p w14:paraId="0C0333AA" w14:textId="3BB371BD" w:rsidR="007332D7" w:rsidRPr="00A74216" w:rsidRDefault="007332D7" w:rsidP="001B3187">
            <w:pPr>
              <w:pStyle w:val="TableText"/>
              <w:rPr>
                <w:noProof w:val="0"/>
                <w:color w:val="000000"/>
              </w:rPr>
            </w:pPr>
            <w:r>
              <w:t>2508</w:t>
            </w:r>
          </w:p>
        </w:tc>
        <w:tc>
          <w:tcPr>
            <w:tcW w:w="576" w:type="dxa"/>
            <w:tcBorders>
              <w:bottom w:val="single" w:sz="4" w:space="0" w:color="auto"/>
            </w:tcBorders>
            <w:shd w:val="clear" w:color="auto" w:fill="FFFFFF"/>
            <w:vAlign w:val="bottom"/>
          </w:tcPr>
          <w:p w14:paraId="71E1C551" w14:textId="6E1F2916" w:rsidR="007332D7" w:rsidRPr="00A74216" w:rsidRDefault="007332D7" w:rsidP="001B3187">
            <w:pPr>
              <w:pStyle w:val="TableText"/>
              <w:rPr>
                <w:noProof w:val="0"/>
                <w:color w:val="000000"/>
              </w:rPr>
            </w:pPr>
            <w:r>
              <w:t>105</w:t>
            </w:r>
          </w:p>
        </w:tc>
        <w:tc>
          <w:tcPr>
            <w:tcW w:w="648" w:type="dxa"/>
            <w:tcBorders>
              <w:bottom w:val="single" w:sz="4" w:space="0" w:color="auto"/>
            </w:tcBorders>
            <w:shd w:val="clear" w:color="auto" w:fill="FFFFFF"/>
            <w:vAlign w:val="bottom"/>
          </w:tcPr>
          <w:p w14:paraId="7D5B95FB" w14:textId="3C78317F" w:rsidR="007332D7" w:rsidRPr="00A74216" w:rsidRDefault="007332D7" w:rsidP="001B3187">
            <w:pPr>
              <w:pStyle w:val="TableText"/>
              <w:rPr>
                <w:noProof w:val="0"/>
                <w:color w:val="000000"/>
              </w:rPr>
            </w:pPr>
            <w:r>
              <w:t>53</w:t>
            </w:r>
          </w:p>
        </w:tc>
        <w:tc>
          <w:tcPr>
            <w:tcW w:w="1008" w:type="dxa"/>
            <w:tcBorders>
              <w:bottom w:val="single" w:sz="4" w:space="0" w:color="auto"/>
            </w:tcBorders>
            <w:shd w:val="clear" w:color="auto" w:fill="FFFFFF"/>
            <w:tcMar>
              <w:left w:w="58" w:type="dxa"/>
              <w:right w:w="58" w:type="dxa"/>
            </w:tcMar>
            <w:vAlign w:val="bottom"/>
          </w:tcPr>
          <w:p w14:paraId="3D95AB34" w14:textId="6A0F9C64" w:rsidR="007332D7" w:rsidRPr="00A74216" w:rsidRDefault="007332D7" w:rsidP="001B3187">
            <w:pPr>
              <w:pStyle w:val="TableText"/>
              <w:rPr>
                <w:noProof w:val="0"/>
              </w:rPr>
            </w:pPr>
            <w:r>
              <w:t>347,561</w:t>
            </w:r>
          </w:p>
        </w:tc>
        <w:tc>
          <w:tcPr>
            <w:tcW w:w="720" w:type="dxa"/>
            <w:tcBorders>
              <w:bottom w:val="single" w:sz="4" w:space="0" w:color="auto"/>
            </w:tcBorders>
            <w:shd w:val="clear" w:color="auto" w:fill="FFFFFF"/>
            <w:tcMar>
              <w:left w:w="58" w:type="dxa"/>
              <w:right w:w="58" w:type="dxa"/>
            </w:tcMar>
            <w:vAlign w:val="bottom"/>
          </w:tcPr>
          <w:p w14:paraId="31D5CED2" w14:textId="73EF9E90" w:rsidR="007332D7" w:rsidRPr="00A74216" w:rsidRDefault="007332D7" w:rsidP="001B3187">
            <w:pPr>
              <w:pStyle w:val="TableText"/>
              <w:rPr>
                <w:noProof w:val="0"/>
              </w:rPr>
            </w:pPr>
            <w:r>
              <w:t>2507</w:t>
            </w:r>
          </w:p>
        </w:tc>
        <w:tc>
          <w:tcPr>
            <w:tcW w:w="571" w:type="dxa"/>
            <w:tcBorders>
              <w:bottom w:val="single" w:sz="4" w:space="0" w:color="auto"/>
            </w:tcBorders>
            <w:shd w:val="clear" w:color="auto" w:fill="FFFFFF"/>
            <w:noWrap/>
            <w:tcMar>
              <w:left w:w="58" w:type="dxa"/>
              <w:right w:w="58" w:type="dxa"/>
            </w:tcMar>
            <w:vAlign w:val="bottom"/>
          </w:tcPr>
          <w:p w14:paraId="726C1B76" w14:textId="4AA2EC47" w:rsidR="007332D7" w:rsidRPr="00A74216" w:rsidRDefault="007332D7" w:rsidP="001B3187">
            <w:pPr>
              <w:pStyle w:val="TableText"/>
              <w:rPr>
                <w:noProof w:val="0"/>
              </w:rPr>
            </w:pPr>
            <w:r>
              <w:t>102</w:t>
            </w:r>
          </w:p>
        </w:tc>
        <w:tc>
          <w:tcPr>
            <w:tcW w:w="648" w:type="dxa"/>
            <w:tcBorders>
              <w:bottom w:val="single" w:sz="4" w:space="0" w:color="auto"/>
            </w:tcBorders>
            <w:shd w:val="clear" w:color="auto" w:fill="FFFFFF"/>
            <w:tcMar>
              <w:left w:w="58" w:type="dxa"/>
              <w:right w:w="58" w:type="dxa"/>
            </w:tcMar>
            <w:vAlign w:val="bottom"/>
          </w:tcPr>
          <w:p w14:paraId="38668184" w14:textId="674F4445" w:rsidR="007332D7" w:rsidRPr="00A74216" w:rsidRDefault="007332D7" w:rsidP="001B3187">
            <w:pPr>
              <w:pStyle w:val="TableText"/>
              <w:rPr>
                <w:noProof w:val="0"/>
              </w:rPr>
            </w:pPr>
            <w:r>
              <w:t>53</w:t>
            </w:r>
          </w:p>
        </w:tc>
        <w:tc>
          <w:tcPr>
            <w:tcW w:w="1008" w:type="dxa"/>
            <w:tcBorders>
              <w:bottom w:val="single" w:sz="4" w:space="0" w:color="auto"/>
            </w:tcBorders>
            <w:shd w:val="clear" w:color="auto" w:fill="FFFFFF"/>
            <w:tcMar>
              <w:left w:w="58" w:type="dxa"/>
              <w:right w:w="58" w:type="dxa"/>
            </w:tcMar>
            <w:vAlign w:val="bottom"/>
          </w:tcPr>
          <w:p w14:paraId="4F838456" w14:textId="66FAFB28" w:rsidR="007332D7" w:rsidRPr="00A74216" w:rsidRDefault="007332D7" w:rsidP="001B3187">
            <w:pPr>
              <w:pStyle w:val="TableText"/>
              <w:rPr>
                <w:noProof w:val="0"/>
              </w:rPr>
            </w:pPr>
            <w:r>
              <w:t>71,674</w:t>
            </w:r>
          </w:p>
        </w:tc>
        <w:tc>
          <w:tcPr>
            <w:tcW w:w="720" w:type="dxa"/>
            <w:tcBorders>
              <w:bottom w:val="single" w:sz="4" w:space="0" w:color="auto"/>
            </w:tcBorders>
            <w:shd w:val="clear" w:color="auto" w:fill="FFFFFF"/>
            <w:tcMar>
              <w:left w:w="58" w:type="dxa"/>
              <w:right w:w="58" w:type="dxa"/>
            </w:tcMar>
            <w:vAlign w:val="bottom"/>
          </w:tcPr>
          <w:p w14:paraId="0378B9DA" w14:textId="4582238B" w:rsidR="007332D7" w:rsidRPr="00A74216" w:rsidRDefault="007332D7" w:rsidP="001B3187">
            <w:pPr>
              <w:pStyle w:val="TableText"/>
              <w:rPr>
                <w:noProof w:val="0"/>
              </w:rPr>
            </w:pPr>
            <w:r>
              <w:t>2503</w:t>
            </w:r>
          </w:p>
        </w:tc>
        <w:tc>
          <w:tcPr>
            <w:tcW w:w="576" w:type="dxa"/>
            <w:tcBorders>
              <w:bottom w:val="single" w:sz="4" w:space="0" w:color="auto"/>
            </w:tcBorders>
            <w:shd w:val="clear" w:color="auto" w:fill="FFFFFF"/>
            <w:tcMar>
              <w:left w:w="58" w:type="dxa"/>
              <w:right w:w="58" w:type="dxa"/>
            </w:tcMar>
            <w:vAlign w:val="bottom"/>
          </w:tcPr>
          <w:p w14:paraId="497E952B" w14:textId="2C9A688F" w:rsidR="007332D7" w:rsidRPr="00A74216" w:rsidRDefault="007332D7" w:rsidP="001B3187">
            <w:pPr>
              <w:pStyle w:val="TableText"/>
              <w:rPr>
                <w:noProof w:val="0"/>
              </w:rPr>
            </w:pPr>
            <w:r>
              <w:t>103</w:t>
            </w:r>
          </w:p>
        </w:tc>
        <w:tc>
          <w:tcPr>
            <w:tcW w:w="648" w:type="dxa"/>
            <w:tcBorders>
              <w:bottom w:val="single" w:sz="4" w:space="0" w:color="auto"/>
            </w:tcBorders>
            <w:shd w:val="clear" w:color="auto" w:fill="FFFFFF"/>
            <w:tcMar>
              <w:left w:w="58" w:type="dxa"/>
              <w:right w:w="58" w:type="dxa"/>
            </w:tcMar>
            <w:vAlign w:val="bottom"/>
          </w:tcPr>
          <w:p w14:paraId="182D7C93" w14:textId="3AAA005B" w:rsidR="007332D7" w:rsidRPr="00A74216" w:rsidRDefault="007332D7" w:rsidP="001B3187">
            <w:pPr>
              <w:pStyle w:val="TableText"/>
              <w:rPr>
                <w:noProof w:val="0"/>
              </w:rPr>
            </w:pPr>
            <w:r>
              <w:t>51</w:t>
            </w:r>
          </w:p>
        </w:tc>
        <w:tc>
          <w:tcPr>
            <w:tcW w:w="576" w:type="dxa"/>
            <w:tcBorders>
              <w:bottom w:val="single" w:sz="4" w:space="0" w:color="auto"/>
            </w:tcBorders>
            <w:shd w:val="clear" w:color="auto" w:fill="FFFFFF"/>
            <w:vAlign w:val="bottom"/>
          </w:tcPr>
          <w:p w14:paraId="2410C0BC" w14:textId="26DC64B3" w:rsidR="007332D7" w:rsidRPr="00A74216" w:rsidRDefault="007332D7" w:rsidP="001B3187">
            <w:pPr>
              <w:pStyle w:val="TableText"/>
              <w:rPr>
                <w:noProof w:val="0"/>
                <w:color w:val="000000"/>
              </w:rPr>
            </w:pPr>
            <w:r>
              <w:t>1</w:t>
            </w:r>
          </w:p>
        </w:tc>
        <w:tc>
          <w:tcPr>
            <w:tcW w:w="864" w:type="dxa"/>
            <w:tcBorders>
              <w:bottom w:val="single" w:sz="4" w:space="0" w:color="auto"/>
            </w:tcBorders>
            <w:shd w:val="clear" w:color="auto" w:fill="FFFFFF"/>
            <w:vAlign w:val="bottom"/>
          </w:tcPr>
          <w:p w14:paraId="31BEC204" w14:textId="700FDEFF" w:rsidR="007332D7" w:rsidRPr="00A74216" w:rsidRDefault="007332D7" w:rsidP="001B3187">
            <w:pPr>
              <w:pStyle w:val="TableText"/>
              <w:rPr>
                <w:noProof w:val="0"/>
                <w:color w:val="000000"/>
              </w:rPr>
            </w:pPr>
            <w:r>
              <w:t>0.03</w:t>
            </w:r>
          </w:p>
        </w:tc>
        <w:tc>
          <w:tcPr>
            <w:tcW w:w="576" w:type="dxa"/>
            <w:tcBorders>
              <w:bottom w:val="single" w:sz="4" w:space="0" w:color="auto"/>
            </w:tcBorders>
            <w:shd w:val="clear" w:color="auto" w:fill="FFFFFF"/>
            <w:tcMar>
              <w:left w:w="58" w:type="dxa"/>
              <w:right w:w="58" w:type="dxa"/>
            </w:tcMar>
            <w:vAlign w:val="bottom"/>
          </w:tcPr>
          <w:p w14:paraId="7E25E57F" w14:textId="2BEAD0C7" w:rsidR="007332D7" w:rsidRPr="00A74216" w:rsidRDefault="007332D7" w:rsidP="001B3187">
            <w:pPr>
              <w:pStyle w:val="TableText"/>
              <w:rPr>
                <w:noProof w:val="0"/>
              </w:rPr>
            </w:pPr>
            <w:r>
              <w:t>4</w:t>
            </w:r>
          </w:p>
        </w:tc>
        <w:tc>
          <w:tcPr>
            <w:tcW w:w="864" w:type="dxa"/>
            <w:tcBorders>
              <w:bottom w:val="single" w:sz="4" w:space="0" w:color="auto"/>
            </w:tcBorders>
            <w:shd w:val="clear" w:color="auto" w:fill="FFFFFF"/>
            <w:tcMar>
              <w:left w:w="58" w:type="dxa"/>
              <w:right w:w="58" w:type="dxa"/>
            </w:tcMar>
            <w:vAlign w:val="bottom"/>
          </w:tcPr>
          <w:p w14:paraId="0EE2355F" w14:textId="6A582ABF" w:rsidR="007332D7" w:rsidRPr="00A74216" w:rsidRDefault="007332D7" w:rsidP="001B3187">
            <w:pPr>
              <w:pStyle w:val="TableText"/>
              <w:rPr>
                <w:noProof w:val="0"/>
              </w:rPr>
            </w:pPr>
            <w:r>
              <w:t>1.56</w:t>
            </w:r>
          </w:p>
        </w:tc>
      </w:tr>
      <w:tr w:rsidR="00F9455D" w:rsidRPr="00A74216" w14:paraId="64DD29D5" w14:textId="77777777" w:rsidTr="001B3187">
        <w:tc>
          <w:tcPr>
            <w:tcW w:w="2597" w:type="dxa"/>
            <w:tcBorders>
              <w:top w:val="single" w:sz="4" w:space="0" w:color="auto"/>
              <w:bottom w:val="nil"/>
            </w:tcBorders>
            <w:shd w:val="clear" w:color="auto" w:fill="FFFFFF"/>
            <w:noWrap/>
            <w:tcMar>
              <w:left w:w="58" w:type="dxa"/>
              <w:right w:w="58" w:type="dxa"/>
            </w:tcMar>
          </w:tcPr>
          <w:p w14:paraId="3023A0B8" w14:textId="77777777" w:rsidR="007332D7" w:rsidRPr="00A74216" w:rsidRDefault="007332D7" w:rsidP="007332D7">
            <w:pPr>
              <w:pStyle w:val="TableText"/>
              <w:rPr>
                <w:noProof w:val="0"/>
              </w:rPr>
            </w:pPr>
            <w:r w:rsidRPr="00A74216">
              <w:rPr>
                <w:noProof w:val="0"/>
              </w:rPr>
              <w:t>Assigning accommodations</w:t>
            </w:r>
          </w:p>
        </w:tc>
        <w:tc>
          <w:tcPr>
            <w:tcW w:w="1008" w:type="dxa"/>
            <w:tcBorders>
              <w:top w:val="single" w:sz="4" w:space="0" w:color="auto"/>
              <w:bottom w:val="nil"/>
            </w:tcBorders>
            <w:shd w:val="clear" w:color="auto" w:fill="FFFFFF"/>
            <w:vAlign w:val="bottom"/>
          </w:tcPr>
          <w:p w14:paraId="61D98B55" w14:textId="536CD407" w:rsidR="007332D7" w:rsidRPr="00A74216" w:rsidRDefault="007332D7" w:rsidP="001B3187">
            <w:pPr>
              <w:pStyle w:val="TableText"/>
              <w:rPr>
                <w:noProof w:val="0"/>
                <w:color w:val="000000"/>
              </w:rPr>
            </w:pPr>
            <w:r>
              <w:t>34,391</w:t>
            </w:r>
          </w:p>
        </w:tc>
        <w:tc>
          <w:tcPr>
            <w:tcW w:w="720" w:type="dxa"/>
            <w:tcBorders>
              <w:top w:val="single" w:sz="4" w:space="0" w:color="auto"/>
              <w:bottom w:val="nil"/>
            </w:tcBorders>
            <w:shd w:val="clear" w:color="auto" w:fill="FFFFFF"/>
            <w:vAlign w:val="bottom"/>
          </w:tcPr>
          <w:p w14:paraId="71C32992" w14:textId="110EE6F0" w:rsidR="007332D7" w:rsidRPr="00A74216" w:rsidRDefault="007332D7" w:rsidP="001B3187">
            <w:pPr>
              <w:pStyle w:val="TableText"/>
              <w:rPr>
                <w:noProof w:val="0"/>
                <w:color w:val="000000"/>
              </w:rPr>
            </w:pPr>
            <w:r>
              <w:t>2381</w:t>
            </w:r>
          </w:p>
        </w:tc>
        <w:tc>
          <w:tcPr>
            <w:tcW w:w="576" w:type="dxa"/>
            <w:tcBorders>
              <w:top w:val="single" w:sz="4" w:space="0" w:color="auto"/>
              <w:bottom w:val="nil"/>
            </w:tcBorders>
            <w:shd w:val="clear" w:color="auto" w:fill="FFFFFF"/>
            <w:vAlign w:val="bottom"/>
          </w:tcPr>
          <w:p w14:paraId="671EC33E" w14:textId="03BE493A" w:rsidR="007332D7" w:rsidRPr="00A74216" w:rsidRDefault="007332D7" w:rsidP="001B3187">
            <w:pPr>
              <w:pStyle w:val="TableText"/>
              <w:rPr>
                <w:noProof w:val="0"/>
                <w:color w:val="000000"/>
              </w:rPr>
            </w:pPr>
            <w:r>
              <w:t>87</w:t>
            </w:r>
          </w:p>
        </w:tc>
        <w:tc>
          <w:tcPr>
            <w:tcW w:w="648" w:type="dxa"/>
            <w:tcBorders>
              <w:top w:val="single" w:sz="4" w:space="0" w:color="auto"/>
              <w:bottom w:val="nil"/>
            </w:tcBorders>
            <w:shd w:val="clear" w:color="auto" w:fill="FFFFFF"/>
            <w:vAlign w:val="bottom"/>
          </w:tcPr>
          <w:p w14:paraId="22350F72" w14:textId="360BE6D9" w:rsidR="007332D7" w:rsidRPr="00A74216" w:rsidRDefault="007332D7" w:rsidP="001B3187">
            <w:pPr>
              <w:pStyle w:val="TableText"/>
              <w:rPr>
                <w:noProof w:val="0"/>
                <w:color w:val="000000"/>
              </w:rPr>
            </w:pPr>
            <w:r>
              <w:t>9</w:t>
            </w:r>
          </w:p>
        </w:tc>
        <w:tc>
          <w:tcPr>
            <w:tcW w:w="1008" w:type="dxa"/>
            <w:tcBorders>
              <w:top w:val="single" w:sz="4" w:space="0" w:color="auto"/>
              <w:bottom w:val="nil"/>
            </w:tcBorders>
            <w:shd w:val="clear" w:color="auto" w:fill="FFFFFF"/>
            <w:tcMar>
              <w:left w:w="58" w:type="dxa"/>
              <w:right w:w="58" w:type="dxa"/>
            </w:tcMar>
            <w:vAlign w:val="bottom"/>
          </w:tcPr>
          <w:p w14:paraId="689E4DCC" w14:textId="01A3F631" w:rsidR="007332D7" w:rsidRPr="00A74216" w:rsidRDefault="007332D7" w:rsidP="001B3187">
            <w:pPr>
              <w:pStyle w:val="TableText"/>
              <w:rPr>
                <w:noProof w:val="0"/>
              </w:rPr>
            </w:pPr>
            <w:r>
              <w:t>31,618</w:t>
            </w:r>
          </w:p>
        </w:tc>
        <w:tc>
          <w:tcPr>
            <w:tcW w:w="720" w:type="dxa"/>
            <w:tcBorders>
              <w:top w:val="single" w:sz="4" w:space="0" w:color="auto"/>
              <w:bottom w:val="nil"/>
            </w:tcBorders>
            <w:shd w:val="clear" w:color="auto" w:fill="FFFFFF"/>
            <w:tcMar>
              <w:left w:w="58" w:type="dxa"/>
              <w:right w:w="58" w:type="dxa"/>
            </w:tcMar>
            <w:vAlign w:val="bottom"/>
          </w:tcPr>
          <w:p w14:paraId="1C1B6C98" w14:textId="0A2863BC" w:rsidR="007332D7" w:rsidRPr="00A74216" w:rsidRDefault="007332D7" w:rsidP="001B3187">
            <w:pPr>
              <w:pStyle w:val="TableText"/>
              <w:rPr>
                <w:noProof w:val="0"/>
              </w:rPr>
            </w:pPr>
            <w:r>
              <w:t>2382</w:t>
            </w:r>
          </w:p>
        </w:tc>
        <w:tc>
          <w:tcPr>
            <w:tcW w:w="571" w:type="dxa"/>
            <w:tcBorders>
              <w:top w:val="single" w:sz="4" w:space="0" w:color="auto"/>
              <w:bottom w:val="nil"/>
            </w:tcBorders>
            <w:shd w:val="clear" w:color="auto" w:fill="FFFFFF"/>
            <w:noWrap/>
            <w:tcMar>
              <w:left w:w="58" w:type="dxa"/>
              <w:right w:w="58" w:type="dxa"/>
            </w:tcMar>
            <w:vAlign w:val="bottom"/>
          </w:tcPr>
          <w:p w14:paraId="6321C2C2" w14:textId="4A86E409" w:rsidR="007332D7" w:rsidRPr="00A74216" w:rsidRDefault="007332D7" w:rsidP="001B3187">
            <w:pPr>
              <w:pStyle w:val="TableText"/>
              <w:rPr>
                <w:noProof w:val="0"/>
              </w:rPr>
            </w:pPr>
            <w:r>
              <w:t>85</w:t>
            </w:r>
          </w:p>
        </w:tc>
        <w:tc>
          <w:tcPr>
            <w:tcW w:w="648" w:type="dxa"/>
            <w:tcBorders>
              <w:top w:val="single" w:sz="4" w:space="0" w:color="auto"/>
              <w:bottom w:val="nil"/>
            </w:tcBorders>
            <w:shd w:val="clear" w:color="auto" w:fill="FFFFFF"/>
            <w:tcMar>
              <w:left w:w="58" w:type="dxa"/>
              <w:right w:w="58" w:type="dxa"/>
            </w:tcMar>
            <w:vAlign w:val="bottom"/>
          </w:tcPr>
          <w:p w14:paraId="21396784" w14:textId="33E71037" w:rsidR="007332D7" w:rsidRPr="00A74216" w:rsidRDefault="007332D7" w:rsidP="001B3187">
            <w:pPr>
              <w:pStyle w:val="TableText"/>
              <w:rPr>
                <w:noProof w:val="0"/>
              </w:rPr>
            </w:pPr>
            <w:r>
              <w:t>9</w:t>
            </w:r>
          </w:p>
        </w:tc>
        <w:tc>
          <w:tcPr>
            <w:tcW w:w="1008" w:type="dxa"/>
            <w:tcBorders>
              <w:top w:val="single" w:sz="4" w:space="0" w:color="auto"/>
              <w:bottom w:val="nil"/>
            </w:tcBorders>
            <w:shd w:val="clear" w:color="auto" w:fill="FFFFFF"/>
            <w:tcMar>
              <w:left w:w="58" w:type="dxa"/>
              <w:right w:w="58" w:type="dxa"/>
            </w:tcMar>
            <w:vAlign w:val="bottom"/>
          </w:tcPr>
          <w:p w14:paraId="32450108" w14:textId="4265CF2B" w:rsidR="007332D7" w:rsidRPr="00A74216" w:rsidRDefault="007332D7" w:rsidP="001B3187">
            <w:pPr>
              <w:pStyle w:val="TableText"/>
              <w:rPr>
                <w:noProof w:val="0"/>
              </w:rPr>
            </w:pPr>
            <w:r>
              <w:t>5,468</w:t>
            </w:r>
          </w:p>
        </w:tc>
        <w:tc>
          <w:tcPr>
            <w:tcW w:w="720" w:type="dxa"/>
            <w:tcBorders>
              <w:top w:val="single" w:sz="4" w:space="0" w:color="auto"/>
              <w:bottom w:val="nil"/>
            </w:tcBorders>
            <w:shd w:val="clear" w:color="auto" w:fill="FFFFFF"/>
            <w:tcMar>
              <w:left w:w="58" w:type="dxa"/>
              <w:right w:w="58" w:type="dxa"/>
            </w:tcMar>
            <w:vAlign w:val="bottom"/>
          </w:tcPr>
          <w:p w14:paraId="1C454DB9" w14:textId="56C97F82" w:rsidR="007332D7" w:rsidRPr="00A74216" w:rsidRDefault="007332D7" w:rsidP="001B3187">
            <w:pPr>
              <w:pStyle w:val="TableText"/>
              <w:rPr>
                <w:noProof w:val="0"/>
              </w:rPr>
            </w:pPr>
            <w:r>
              <w:t>2387</w:t>
            </w:r>
          </w:p>
        </w:tc>
        <w:tc>
          <w:tcPr>
            <w:tcW w:w="576" w:type="dxa"/>
            <w:tcBorders>
              <w:top w:val="single" w:sz="4" w:space="0" w:color="auto"/>
              <w:bottom w:val="nil"/>
            </w:tcBorders>
            <w:shd w:val="clear" w:color="auto" w:fill="FFFFFF"/>
            <w:tcMar>
              <w:left w:w="58" w:type="dxa"/>
              <w:right w:w="58" w:type="dxa"/>
            </w:tcMar>
            <w:vAlign w:val="bottom"/>
          </w:tcPr>
          <w:p w14:paraId="29C3866E" w14:textId="0B2D84BB" w:rsidR="007332D7" w:rsidRPr="00A74216" w:rsidRDefault="007332D7" w:rsidP="001B3187">
            <w:pPr>
              <w:pStyle w:val="TableText"/>
              <w:rPr>
                <w:noProof w:val="0"/>
              </w:rPr>
            </w:pPr>
            <w:r>
              <w:t>84</w:t>
            </w:r>
          </w:p>
        </w:tc>
        <w:tc>
          <w:tcPr>
            <w:tcW w:w="648" w:type="dxa"/>
            <w:tcBorders>
              <w:top w:val="single" w:sz="4" w:space="0" w:color="auto"/>
              <w:bottom w:val="nil"/>
            </w:tcBorders>
            <w:shd w:val="clear" w:color="auto" w:fill="FFFFFF"/>
            <w:tcMar>
              <w:left w:w="58" w:type="dxa"/>
              <w:right w:w="58" w:type="dxa"/>
            </w:tcMar>
            <w:vAlign w:val="bottom"/>
          </w:tcPr>
          <w:p w14:paraId="4D08E3BB" w14:textId="6C49BFFD" w:rsidR="007332D7" w:rsidRPr="00A74216" w:rsidRDefault="007332D7" w:rsidP="001B3187">
            <w:pPr>
              <w:pStyle w:val="TableText"/>
              <w:rPr>
                <w:noProof w:val="0"/>
              </w:rPr>
            </w:pPr>
            <w:r>
              <w:t>10</w:t>
            </w:r>
          </w:p>
        </w:tc>
        <w:tc>
          <w:tcPr>
            <w:tcW w:w="576" w:type="dxa"/>
            <w:tcBorders>
              <w:top w:val="single" w:sz="4" w:space="0" w:color="auto"/>
              <w:bottom w:val="nil"/>
            </w:tcBorders>
            <w:shd w:val="clear" w:color="auto" w:fill="FFFFFF"/>
            <w:vAlign w:val="bottom"/>
          </w:tcPr>
          <w:p w14:paraId="6915587E" w14:textId="645746BE" w:rsidR="007332D7" w:rsidRPr="00A74216" w:rsidRDefault="007332D7"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72F0D8A0" w14:textId="0341CE5B" w:rsidR="007332D7" w:rsidRPr="00A74216" w:rsidRDefault="007332D7" w:rsidP="001B3187">
            <w:pPr>
              <w:pStyle w:val="TableText"/>
              <w:rPr>
                <w:noProof w:val="0"/>
                <w:color w:val="000000"/>
              </w:rPr>
            </w:pPr>
            <w:r>
              <w:t>0.14</w:t>
            </w:r>
          </w:p>
        </w:tc>
        <w:tc>
          <w:tcPr>
            <w:tcW w:w="576" w:type="dxa"/>
            <w:tcBorders>
              <w:top w:val="single" w:sz="4" w:space="0" w:color="auto"/>
              <w:bottom w:val="nil"/>
            </w:tcBorders>
            <w:shd w:val="clear" w:color="auto" w:fill="FFFFFF"/>
            <w:tcMar>
              <w:left w:w="58" w:type="dxa"/>
              <w:right w:w="58" w:type="dxa"/>
            </w:tcMar>
            <w:vAlign w:val="bottom"/>
          </w:tcPr>
          <w:p w14:paraId="1CB35FD3" w14:textId="0E9618AF" w:rsidR="007332D7" w:rsidRPr="00A74216" w:rsidRDefault="007332D7" w:rsidP="001B3187">
            <w:pPr>
              <w:pStyle w:val="TableText"/>
              <w:rPr>
                <w:noProof w:val="0"/>
              </w:rPr>
            </w:pPr>
            <w:r>
              <w:t>−5</w:t>
            </w:r>
          </w:p>
        </w:tc>
        <w:tc>
          <w:tcPr>
            <w:tcW w:w="864" w:type="dxa"/>
            <w:tcBorders>
              <w:top w:val="single" w:sz="4" w:space="0" w:color="auto"/>
              <w:bottom w:val="nil"/>
            </w:tcBorders>
            <w:shd w:val="clear" w:color="auto" w:fill="FFFFFF"/>
            <w:tcMar>
              <w:left w:w="58" w:type="dxa"/>
              <w:right w:w="58" w:type="dxa"/>
            </w:tcMar>
            <w:vAlign w:val="bottom"/>
          </w:tcPr>
          <w:p w14:paraId="286FD222" w14:textId="2F3D97B7" w:rsidR="007332D7" w:rsidRPr="00A74216" w:rsidRDefault="007332D7" w:rsidP="001B3187">
            <w:pPr>
              <w:pStyle w:val="TableText"/>
              <w:rPr>
                <w:noProof w:val="0"/>
              </w:rPr>
            </w:pPr>
            <w:r>
              <w:t>−0.90</w:t>
            </w:r>
          </w:p>
        </w:tc>
      </w:tr>
      <w:tr w:rsidR="00F9455D" w:rsidRPr="00A74216" w14:paraId="42A20972" w14:textId="77777777" w:rsidTr="001B3187">
        <w:tc>
          <w:tcPr>
            <w:tcW w:w="2597" w:type="dxa"/>
            <w:tcBorders>
              <w:top w:val="nil"/>
            </w:tcBorders>
            <w:shd w:val="clear" w:color="auto" w:fill="FFFFFF"/>
            <w:noWrap/>
            <w:tcMar>
              <w:left w:w="58" w:type="dxa"/>
              <w:right w:w="58" w:type="dxa"/>
            </w:tcMar>
          </w:tcPr>
          <w:p w14:paraId="139AB529" w14:textId="77777777" w:rsidR="007332D7" w:rsidRPr="00A74216" w:rsidRDefault="007332D7" w:rsidP="007332D7">
            <w:pPr>
              <w:pStyle w:val="TableText"/>
              <w:rPr>
                <w:noProof w:val="0"/>
              </w:rPr>
            </w:pPr>
            <w:r w:rsidRPr="00A74216">
              <w:rPr>
                <w:noProof w:val="0"/>
              </w:rPr>
              <w:t>No accommodations</w:t>
            </w:r>
          </w:p>
        </w:tc>
        <w:tc>
          <w:tcPr>
            <w:tcW w:w="1008" w:type="dxa"/>
            <w:tcBorders>
              <w:top w:val="nil"/>
            </w:tcBorders>
            <w:shd w:val="clear" w:color="auto" w:fill="FFFFFF"/>
            <w:vAlign w:val="bottom"/>
          </w:tcPr>
          <w:p w14:paraId="3124A523" w14:textId="68F2236A" w:rsidR="007332D7" w:rsidRPr="00A74216" w:rsidRDefault="007332D7" w:rsidP="001B3187">
            <w:pPr>
              <w:pStyle w:val="TableText"/>
              <w:rPr>
                <w:noProof w:val="0"/>
                <w:color w:val="000000"/>
              </w:rPr>
            </w:pPr>
            <w:r>
              <w:t>387,265</w:t>
            </w:r>
          </w:p>
        </w:tc>
        <w:tc>
          <w:tcPr>
            <w:tcW w:w="720" w:type="dxa"/>
            <w:tcBorders>
              <w:top w:val="nil"/>
            </w:tcBorders>
            <w:shd w:val="clear" w:color="auto" w:fill="FFFFFF"/>
            <w:vAlign w:val="bottom"/>
          </w:tcPr>
          <w:p w14:paraId="65DFEEE1" w14:textId="2C4594D7" w:rsidR="007332D7" w:rsidRPr="00A74216" w:rsidRDefault="007332D7" w:rsidP="001B3187">
            <w:pPr>
              <w:pStyle w:val="TableText"/>
              <w:rPr>
                <w:noProof w:val="0"/>
                <w:color w:val="000000"/>
              </w:rPr>
            </w:pPr>
            <w:r>
              <w:t>2500</w:t>
            </w:r>
          </w:p>
        </w:tc>
        <w:tc>
          <w:tcPr>
            <w:tcW w:w="576" w:type="dxa"/>
            <w:tcBorders>
              <w:top w:val="nil"/>
            </w:tcBorders>
            <w:shd w:val="clear" w:color="auto" w:fill="FFFFFF"/>
            <w:vAlign w:val="bottom"/>
          </w:tcPr>
          <w:p w14:paraId="5ADC0C4C" w14:textId="046BD533" w:rsidR="007332D7" w:rsidRPr="00A74216" w:rsidRDefault="007332D7" w:rsidP="001B3187">
            <w:pPr>
              <w:pStyle w:val="TableText"/>
              <w:rPr>
                <w:noProof w:val="0"/>
                <w:color w:val="000000"/>
              </w:rPr>
            </w:pPr>
            <w:r>
              <w:t>106</w:t>
            </w:r>
          </w:p>
        </w:tc>
        <w:tc>
          <w:tcPr>
            <w:tcW w:w="648" w:type="dxa"/>
            <w:tcBorders>
              <w:top w:val="nil"/>
            </w:tcBorders>
            <w:shd w:val="clear" w:color="auto" w:fill="FFFFFF"/>
            <w:vAlign w:val="bottom"/>
          </w:tcPr>
          <w:p w14:paraId="46D0A24A" w14:textId="37DEB7E1" w:rsidR="007332D7" w:rsidRPr="00A74216" w:rsidRDefault="007332D7" w:rsidP="001B3187">
            <w:pPr>
              <w:pStyle w:val="TableText"/>
              <w:rPr>
                <w:noProof w:val="0"/>
                <w:color w:val="000000"/>
              </w:rPr>
            </w:pPr>
            <w:r>
              <w:t>50</w:t>
            </w:r>
          </w:p>
        </w:tc>
        <w:tc>
          <w:tcPr>
            <w:tcW w:w="1008" w:type="dxa"/>
            <w:tcBorders>
              <w:top w:val="nil"/>
            </w:tcBorders>
            <w:shd w:val="clear" w:color="auto" w:fill="FFFFFF"/>
            <w:tcMar>
              <w:left w:w="58" w:type="dxa"/>
              <w:right w:w="58" w:type="dxa"/>
            </w:tcMar>
            <w:vAlign w:val="bottom"/>
          </w:tcPr>
          <w:p w14:paraId="4CEED330" w14:textId="76410EF9" w:rsidR="007332D7" w:rsidRPr="00A74216" w:rsidRDefault="007332D7" w:rsidP="001B3187">
            <w:pPr>
              <w:pStyle w:val="TableText"/>
              <w:rPr>
                <w:noProof w:val="0"/>
              </w:rPr>
            </w:pPr>
            <w:r>
              <w:t>396,112</w:t>
            </w:r>
          </w:p>
        </w:tc>
        <w:tc>
          <w:tcPr>
            <w:tcW w:w="720" w:type="dxa"/>
            <w:tcBorders>
              <w:top w:val="nil"/>
            </w:tcBorders>
            <w:shd w:val="clear" w:color="auto" w:fill="FFFFFF"/>
            <w:tcMar>
              <w:left w:w="58" w:type="dxa"/>
              <w:right w:w="58" w:type="dxa"/>
            </w:tcMar>
            <w:vAlign w:val="bottom"/>
          </w:tcPr>
          <w:p w14:paraId="0128BE45" w14:textId="38E8574D" w:rsidR="007332D7" w:rsidRPr="00A74216" w:rsidRDefault="007332D7" w:rsidP="001B3187">
            <w:pPr>
              <w:pStyle w:val="TableText"/>
              <w:rPr>
                <w:noProof w:val="0"/>
              </w:rPr>
            </w:pPr>
            <w:r>
              <w:t>2500</w:t>
            </w:r>
          </w:p>
        </w:tc>
        <w:tc>
          <w:tcPr>
            <w:tcW w:w="571" w:type="dxa"/>
            <w:tcBorders>
              <w:top w:val="nil"/>
            </w:tcBorders>
            <w:shd w:val="clear" w:color="auto" w:fill="FFFFFF"/>
            <w:noWrap/>
            <w:tcMar>
              <w:left w:w="58" w:type="dxa"/>
              <w:right w:w="58" w:type="dxa"/>
            </w:tcMar>
            <w:vAlign w:val="bottom"/>
          </w:tcPr>
          <w:p w14:paraId="13180AC7" w14:textId="4469EDBA" w:rsidR="007332D7" w:rsidRPr="00A74216" w:rsidRDefault="007332D7"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1C622021" w14:textId="2ED1E0B9" w:rsidR="007332D7" w:rsidRPr="00A74216" w:rsidRDefault="007332D7" w:rsidP="001B3187">
            <w:pPr>
              <w:pStyle w:val="TableText"/>
              <w:rPr>
                <w:noProof w:val="0"/>
              </w:rPr>
            </w:pPr>
            <w:r>
              <w:t>50</w:t>
            </w:r>
          </w:p>
        </w:tc>
        <w:tc>
          <w:tcPr>
            <w:tcW w:w="1008" w:type="dxa"/>
            <w:tcBorders>
              <w:top w:val="nil"/>
            </w:tcBorders>
            <w:shd w:val="clear" w:color="auto" w:fill="FFFFFF"/>
            <w:tcMar>
              <w:left w:w="58" w:type="dxa"/>
              <w:right w:w="58" w:type="dxa"/>
            </w:tcMar>
            <w:vAlign w:val="bottom"/>
          </w:tcPr>
          <w:p w14:paraId="7B775AED" w14:textId="44A6DF1D" w:rsidR="007332D7" w:rsidRPr="00A74216" w:rsidRDefault="007332D7" w:rsidP="001B3187">
            <w:pPr>
              <w:pStyle w:val="TableText"/>
              <w:rPr>
                <w:noProof w:val="0"/>
              </w:rPr>
            </w:pPr>
            <w:r>
              <w:t>78,696</w:t>
            </w:r>
          </w:p>
        </w:tc>
        <w:tc>
          <w:tcPr>
            <w:tcW w:w="720" w:type="dxa"/>
            <w:tcBorders>
              <w:top w:val="nil"/>
            </w:tcBorders>
            <w:shd w:val="clear" w:color="auto" w:fill="FFFFFF"/>
            <w:tcMar>
              <w:left w:w="58" w:type="dxa"/>
              <w:right w:w="58" w:type="dxa"/>
            </w:tcMar>
            <w:vAlign w:val="bottom"/>
          </w:tcPr>
          <w:p w14:paraId="2CE842DA" w14:textId="50CA476E" w:rsidR="007332D7" w:rsidRPr="00A74216" w:rsidRDefault="007332D7" w:rsidP="001B3187">
            <w:pPr>
              <w:pStyle w:val="TableText"/>
              <w:rPr>
                <w:noProof w:val="0"/>
              </w:rPr>
            </w:pPr>
            <w:r>
              <w:t>2497</w:t>
            </w:r>
          </w:p>
        </w:tc>
        <w:tc>
          <w:tcPr>
            <w:tcW w:w="576" w:type="dxa"/>
            <w:tcBorders>
              <w:top w:val="nil"/>
            </w:tcBorders>
            <w:shd w:val="clear" w:color="auto" w:fill="FFFFFF"/>
            <w:tcMar>
              <w:left w:w="58" w:type="dxa"/>
              <w:right w:w="58" w:type="dxa"/>
            </w:tcMar>
            <w:vAlign w:val="bottom"/>
          </w:tcPr>
          <w:p w14:paraId="65597418" w14:textId="7B233660" w:rsidR="007332D7" w:rsidRPr="00A74216" w:rsidRDefault="007332D7"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33C7A0D3" w14:textId="10EA04E7" w:rsidR="007332D7" w:rsidRPr="00A74216" w:rsidRDefault="007332D7" w:rsidP="001B3187">
            <w:pPr>
              <w:pStyle w:val="TableText"/>
              <w:rPr>
                <w:noProof w:val="0"/>
              </w:rPr>
            </w:pPr>
            <w:r>
              <w:t>49</w:t>
            </w:r>
          </w:p>
        </w:tc>
        <w:tc>
          <w:tcPr>
            <w:tcW w:w="576" w:type="dxa"/>
            <w:tcBorders>
              <w:top w:val="nil"/>
            </w:tcBorders>
            <w:shd w:val="clear" w:color="auto" w:fill="FFFFFF"/>
            <w:vAlign w:val="bottom"/>
          </w:tcPr>
          <w:p w14:paraId="0C718BE8" w14:textId="7CCAC77D" w:rsidR="007332D7" w:rsidRPr="00A74216" w:rsidRDefault="007332D7" w:rsidP="001B3187">
            <w:pPr>
              <w:pStyle w:val="TableText"/>
              <w:rPr>
                <w:noProof w:val="0"/>
                <w:color w:val="000000"/>
              </w:rPr>
            </w:pPr>
            <w:r>
              <w:t>0</w:t>
            </w:r>
          </w:p>
        </w:tc>
        <w:tc>
          <w:tcPr>
            <w:tcW w:w="864" w:type="dxa"/>
            <w:tcBorders>
              <w:top w:val="nil"/>
            </w:tcBorders>
            <w:shd w:val="clear" w:color="auto" w:fill="FFFFFF"/>
            <w:vAlign w:val="bottom"/>
          </w:tcPr>
          <w:p w14:paraId="7B11012B" w14:textId="0A5401BF" w:rsidR="007332D7" w:rsidRPr="00A74216" w:rsidRDefault="007332D7" w:rsidP="001B3187">
            <w:pPr>
              <w:pStyle w:val="TableText"/>
              <w:rPr>
                <w:noProof w:val="0"/>
                <w:color w:val="000000"/>
              </w:rPr>
            </w:pPr>
            <w:r>
              <w:t>−0.11</w:t>
            </w:r>
          </w:p>
        </w:tc>
        <w:tc>
          <w:tcPr>
            <w:tcW w:w="576" w:type="dxa"/>
            <w:tcBorders>
              <w:top w:val="nil"/>
            </w:tcBorders>
            <w:shd w:val="clear" w:color="auto" w:fill="FFFFFF"/>
            <w:tcMar>
              <w:left w:w="58" w:type="dxa"/>
              <w:right w:w="58" w:type="dxa"/>
            </w:tcMar>
            <w:vAlign w:val="bottom"/>
          </w:tcPr>
          <w:p w14:paraId="5666D02C" w14:textId="53D3AF43" w:rsidR="007332D7" w:rsidRPr="00A74216" w:rsidRDefault="007332D7" w:rsidP="001B3187">
            <w:pPr>
              <w:pStyle w:val="TableText"/>
              <w:rPr>
                <w:noProof w:val="0"/>
              </w:rPr>
            </w:pPr>
            <w:r>
              <w:t>3</w:t>
            </w:r>
          </w:p>
        </w:tc>
        <w:tc>
          <w:tcPr>
            <w:tcW w:w="864" w:type="dxa"/>
            <w:tcBorders>
              <w:top w:val="nil"/>
            </w:tcBorders>
            <w:shd w:val="clear" w:color="auto" w:fill="FFFFFF"/>
            <w:tcMar>
              <w:left w:w="58" w:type="dxa"/>
              <w:right w:w="58" w:type="dxa"/>
            </w:tcMar>
            <w:vAlign w:val="bottom"/>
          </w:tcPr>
          <w:p w14:paraId="414D0412" w14:textId="7AF783FD" w:rsidR="007332D7" w:rsidRPr="00A74216" w:rsidRDefault="007332D7" w:rsidP="001B3187">
            <w:pPr>
              <w:pStyle w:val="TableText"/>
              <w:rPr>
                <w:noProof w:val="0"/>
              </w:rPr>
            </w:pPr>
            <w:r>
              <w:t>1.15</w:t>
            </w:r>
          </w:p>
        </w:tc>
      </w:tr>
    </w:tbl>
    <w:p w14:paraId="5D512B43" w14:textId="037AD2A5" w:rsidR="00B70C0D" w:rsidRPr="00A74216" w:rsidRDefault="00B70C0D" w:rsidP="00786942">
      <w:pPr>
        <w:pStyle w:val="Caption"/>
      </w:pPr>
      <w:bookmarkStart w:id="94" w:name="_Ref34043052"/>
      <w:bookmarkStart w:id="95" w:name="_Toc520362688"/>
      <w:bookmarkStart w:id="96" w:name="_Toc40615135"/>
      <w:bookmarkStart w:id="97" w:name="_Toc102560683"/>
      <w:bookmarkStart w:id="98" w:name="_Toc159582667"/>
      <w:r w:rsidRPr="00A74216">
        <w:lastRenderedPageBreak/>
        <w:t>Table 10.A.</w:t>
      </w:r>
      <w:r>
        <w:fldChar w:fldCharType="begin"/>
      </w:r>
      <w:r>
        <w:instrText>SEQ Table_10.A. \* ARABIC</w:instrText>
      </w:r>
      <w:r>
        <w:fldChar w:fldCharType="separate"/>
      </w:r>
      <w:r w:rsidR="006E16ED">
        <w:rPr>
          <w:noProof/>
        </w:rPr>
        <w:t>10</w:t>
      </w:r>
      <w:r>
        <w:fldChar w:fldCharType="end"/>
      </w:r>
      <w:bookmarkEnd w:id="94"/>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C11106">
        <w:t>—</w:t>
      </w:r>
      <w:r w:rsidRPr="00A74216">
        <w:t>ELA</w:t>
      </w:r>
      <w:r w:rsidR="00C11106">
        <w:t>,</w:t>
      </w:r>
      <w:r w:rsidRPr="00A74216">
        <w:t xml:space="preserve"> Grade Six</w:t>
      </w:r>
      <w:bookmarkEnd w:id="93"/>
      <w:bookmarkEnd w:id="95"/>
      <w:bookmarkEnd w:id="96"/>
      <w:bookmarkEnd w:id="97"/>
      <w:bookmarkEnd w:id="98"/>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3D6C4D9E"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0DF582CF" w14:textId="77777777" w:rsidR="00B70C0D" w:rsidRPr="00520288" w:rsidRDefault="00B70C0D" w:rsidP="00786942">
            <w:pPr>
              <w:pStyle w:val="TableHead"/>
              <w:rPr>
                <w:b/>
                <w:bCs w:val="0"/>
                <w:noProof w:val="0"/>
                <w:sz w:val="16"/>
                <w:szCs w:val="16"/>
              </w:rPr>
            </w:pPr>
            <w:bookmarkStart w:id="99" w:name="_Toc485229287"/>
            <w:r w:rsidRPr="00520288">
              <w:rPr>
                <w:b/>
                <w:bCs w:val="0"/>
                <w:noProof w:val="0"/>
              </w:rPr>
              <w:t>Student Group</w:t>
            </w:r>
          </w:p>
        </w:tc>
        <w:tc>
          <w:tcPr>
            <w:tcW w:w="1008" w:type="dxa"/>
            <w:tcMar>
              <w:left w:w="58" w:type="dxa"/>
              <w:right w:w="58" w:type="dxa"/>
            </w:tcMar>
            <w:textDirection w:val="btLr"/>
            <w:vAlign w:val="center"/>
          </w:tcPr>
          <w:p w14:paraId="1EA7EE08" w14:textId="015F9CED"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cMar>
              <w:left w:w="58" w:type="dxa"/>
              <w:right w:w="58" w:type="dxa"/>
            </w:tcMar>
            <w:textDirection w:val="btLr"/>
            <w:vAlign w:val="center"/>
          </w:tcPr>
          <w:p w14:paraId="2B63708A" w14:textId="3424F806"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6 SS Mean</w:t>
            </w:r>
          </w:p>
        </w:tc>
        <w:tc>
          <w:tcPr>
            <w:tcW w:w="576" w:type="dxa"/>
            <w:tcMar>
              <w:left w:w="58" w:type="dxa"/>
              <w:right w:w="58" w:type="dxa"/>
            </w:tcMar>
            <w:textDirection w:val="btLr"/>
            <w:vAlign w:val="center"/>
          </w:tcPr>
          <w:p w14:paraId="20E12A7D" w14:textId="39AE9766"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6 SS SD</w:t>
            </w:r>
          </w:p>
        </w:tc>
        <w:tc>
          <w:tcPr>
            <w:tcW w:w="648" w:type="dxa"/>
            <w:tcMar>
              <w:left w:w="58" w:type="dxa"/>
              <w:right w:w="58" w:type="dxa"/>
            </w:tcMar>
            <w:textDirection w:val="btLr"/>
            <w:vAlign w:val="center"/>
          </w:tcPr>
          <w:p w14:paraId="7927B468" w14:textId="7AB823B6"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6 Standard Met/‌Exceeded</w:t>
            </w:r>
          </w:p>
        </w:tc>
        <w:tc>
          <w:tcPr>
            <w:tcW w:w="1008" w:type="dxa"/>
            <w:tcMar>
              <w:left w:w="58" w:type="dxa"/>
              <w:right w:w="58" w:type="dxa"/>
            </w:tcMar>
            <w:textDirection w:val="btLr"/>
            <w:vAlign w:val="center"/>
          </w:tcPr>
          <w:p w14:paraId="0340E010" w14:textId="3BA74A12"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cMar>
              <w:left w:w="58" w:type="dxa"/>
              <w:right w:w="58" w:type="dxa"/>
            </w:tcMar>
            <w:textDirection w:val="btLr"/>
            <w:vAlign w:val="center"/>
          </w:tcPr>
          <w:p w14:paraId="6AE0770A" w14:textId="4AC10537"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6 SS Mean</w:t>
            </w:r>
          </w:p>
        </w:tc>
        <w:tc>
          <w:tcPr>
            <w:tcW w:w="571" w:type="dxa"/>
            <w:tcMar>
              <w:left w:w="58" w:type="dxa"/>
              <w:right w:w="58" w:type="dxa"/>
            </w:tcMar>
            <w:textDirection w:val="btLr"/>
            <w:vAlign w:val="center"/>
          </w:tcPr>
          <w:p w14:paraId="4043A170" w14:textId="7FA5FBA8"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6 SS SD</w:t>
            </w:r>
          </w:p>
        </w:tc>
        <w:tc>
          <w:tcPr>
            <w:tcW w:w="648" w:type="dxa"/>
            <w:tcMar>
              <w:left w:w="58" w:type="dxa"/>
              <w:right w:w="58" w:type="dxa"/>
            </w:tcMar>
            <w:textDirection w:val="btLr"/>
            <w:vAlign w:val="center"/>
          </w:tcPr>
          <w:p w14:paraId="7D951854" w14:textId="2B8558A5"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6 Standard Met/‌Exceeded</w:t>
            </w:r>
          </w:p>
        </w:tc>
        <w:tc>
          <w:tcPr>
            <w:tcW w:w="1008" w:type="dxa"/>
            <w:tcMar>
              <w:left w:w="58" w:type="dxa"/>
              <w:right w:w="58" w:type="dxa"/>
            </w:tcMar>
            <w:textDirection w:val="btLr"/>
            <w:vAlign w:val="center"/>
          </w:tcPr>
          <w:p w14:paraId="5BD35C21" w14:textId="21EBB18C"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tcMar>
              <w:left w:w="58" w:type="dxa"/>
              <w:right w:w="58" w:type="dxa"/>
            </w:tcMar>
            <w:textDirection w:val="btLr"/>
            <w:vAlign w:val="center"/>
          </w:tcPr>
          <w:p w14:paraId="56824384" w14:textId="2A4C33C0"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6 SS Mean</w:t>
            </w:r>
          </w:p>
        </w:tc>
        <w:tc>
          <w:tcPr>
            <w:tcW w:w="571" w:type="dxa"/>
            <w:tcMar>
              <w:left w:w="58" w:type="dxa"/>
              <w:right w:w="58" w:type="dxa"/>
            </w:tcMar>
            <w:textDirection w:val="btLr"/>
            <w:vAlign w:val="center"/>
          </w:tcPr>
          <w:p w14:paraId="5E64FD83" w14:textId="28D07DA1"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6 SS SD</w:t>
            </w:r>
          </w:p>
        </w:tc>
        <w:tc>
          <w:tcPr>
            <w:tcW w:w="648" w:type="dxa"/>
            <w:tcMar>
              <w:left w:w="58" w:type="dxa"/>
              <w:right w:w="58" w:type="dxa"/>
            </w:tcMar>
            <w:textDirection w:val="btLr"/>
            <w:vAlign w:val="center"/>
          </w:tcPr>
          <w:p w14:paraId="635E6D45" w14:textId="2AC876EE"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6 Standard Met/‌Exceeded</w:t>
            </w:r>
          </w:p>
        </w:tc>
        <w:tc>
          <w:tcPr>
            <w:tcW w:w="576" w:type="dxa"/>
            <w:tcMar>
              <w:left w:w="58" w:type="dxa"/>
              <w:right w:w="58" w:type="dxa"/>
            </w:tcMar>
            <w:textDirection w:val="btLr"/>
            <w:vAlign w:val="center"/>
          </w:tcPr>
          <w:p w14:paraId="3892D260" w14:textId="509DF137"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cMar>
              <w:left w:w="58" w:type="dxa"/>
              <w:right w:w="58" w:type="dxa"/>
            </w:tcMar>
            <w:textDirection w:val="btLr"/>
            <w:vAlign w:val="center"/>
          </w:tcPr>
          <w:p w14:paraId="739D6C56" w14:textId="4C4B1A23"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tcMar>
              <w:left w:w="58" w:type="dxa"/>
              <w:right w:w="58" w:type="dxa"/>
            </w:tcMar>
            <w:textDirection w:val="btLr"/>
            <w:vAlign w:val="center"/>
          </w:tcPr>
          <w:p w14:paraId="795219AC" w14:textId="4BB9C4D9"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tcMar>
              <w:left w:w="58" w:type="dxa"/>
              <w:right w:w="58" w:type="dxa"/>
            </w:tcMar>
            <w:textDirection w:val="btLr"/>
            <w:vAlign w:val="center"/>
          </w:tcPr>
          <w:p w14:paraId="5DAFD431" w14:textId="0E46F519"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4802F8AB" w14:textId="77777777" w:rsidTr="001B3187">
        <w:tc>
          <w:tcPr>
            <w:tcW w:w="2592" w:type="dxa"/>
            <w:tcBorders>
              <w:top w:val="single" w:sz="4" w:space="0" w:color="auto"/>
              <w:bottom w:val="single" w:sz="4" w:space="0" w:color="auto"/>
            </w:tcBorders>
            <w:shd w:val="clear" w:color="auto" w:fill="FFFFFF"/>
            <w:noWrap/>
            <w:tcMar>
              <w:left w:w="58" w:type="dxa"/>
              <w:right w:w="58" w:type="dxa"/>
            </w:tcMar>
          </w:tcPr>
          <w:p w14:paraId="7EEA7CDD" w14:textId="77777777" w:rsidR="007332D7" w:rsidRPr="00A74216" w:rsidRDefault="007332D7" w:rsidP="007332D7">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04C51BA8" w14:textId="5F4C47E1" w:rsidR="007332D7" w:rsidRPr="00A74216" w:rsidRDefault="007332D7" w:rsidP="001B3187">
            <w:pPr>
              <w:pStyle w:val="TableText"/>
              <w:rPr>
                <w:noProof w:val="0"/>
                <w:color w:val="000000"/>
              </w:rPr>
            </w:pPr>
            <w:r>
              <w:t>425,382</w:t>
            </w:r>
          </w:p>
        </w:tc>
        <w:tc>
          <w:tcPr>
            <w:tcW w:w="720" w:type="dxa"/>
            <w:tcBorders>
              <w:top w:val="single" w:sz="4" w:space="0" w:color="auto"/>
              <w:bottom w:val="single" w:sz="4" w:space="0" w:color="auto"/>
            </w:tcBorders>
            <w:shd w:val="clear" w:color="auto" w:fill="FFFFFF"/>
            <w:vAlign w:val="bottom"/>
          </w:tcPr>
          <w:p w14:paraId="18C2A8C4" w14:textId="0C6E64D3" w:rsidR="007332D7" w:rsidRPr="00A74216" w:rsidRDefault="007332D7" w:rsidP="001B3187">
            <w:pPr>
              <w:pStyle w:val="TableText"/>
              <w:rPr>
                <w:noProof w:val="0"/>
                <w:color w:val="000000"/>
              </w:rPr>
            </w:pPr>
            <w:r>
              <w:t>2512</w:t>
            </w:r>
          </w:p>
        </w:tc>
        <w:tc>
          <w:tcPr>
            <w:tcW w:w="576" w:type="dxa"/>
            <w:tcBorders>
              <w:top w:val="single" w:sz="4" w:space="0" w:color="auto"/>
              <w:bottom w:val="single" w:sz="4" w:space="0" w:color="auto"/>
            </w:tcBorders>
            <w:shd w:val="clear" w:color="auto" w:fill="FFFFFF"/>
            <w:vAlign w:val="bottom"/>
          </w:tcPr>
          <w:p w14:paraId="7ED12B89" w14:textId="021E9D37" w:rsidR="007332D7" w:rsidRPr="00A74216" w:rsidRDefault="007332D7" w:rsidP="001B3187">
            <w:pPr>
              <w:pStyle w:val="TableText"/>
              <w:rPr>
                <w:noProof w:val="0"/>
                <w:color w:val="000000"/>
              </w:rPr>
            </w:pPr>
            <w:r>
              <w:t>106</w:t>
            </w:r>
          </w:p>
        </w:tc>
        <w:tc>
          <w:tcPr>
            <w:tcW w:w="648" w:type="dxa"/>
            <w:tcBorders>
              <w:top w:val="single" w:sz="4" w:space="0" w:color="auto"/>
              <w:bottom w:val="single" w:sz="4" w:space="0" w:color="auto"/>
            </w:tcBorders>
            <w:shd w:val="clear" w:color="auto" w:fill="FFFFFF"/>
            <w:vAlign w:val="bottom"/>
          </w:tcPr>
          <w:p w14:paraId="398019C9" w14:textId="6B82010C" w:rsidR="007332D7" w:rsidRPr="00A74216" w:rsidRDefault="007332D7" w:rsidP="001B3187">
            <w:pPr>
              <w:pStyle w:val="TableText"/>
              <w:rPr>
                <w:noProof w:val="0"/>
                <w:color w:val="000000"/>
              </w:rPr>
            </w:pPr>
            <w:r>
              <w:t>44</w:t>
            </w:r>
          </w:p>
        </w:tc>
        <w:tc>
          <w:tcPr>
            <w:tcW w:w="1008" w:type="dxa"/>
            <w:tcBorders>
              <w:top w:val="single" w:sz="4" w:space="0" w:color="auto"/>
              <w:bottom w:val="single" w:sz="4" w:space="0" w:color="auto"/>
            </w:tcBorders>
            <w:shd w:val="clear" w:color="auto" w:fill="FFFFFF"/>
            <w:tcMar>
              <w:left w:w="58" w:type="dxa"/>
              <w:right w:w="58" w:type="dxa"/>
            </w:tcMar>
            <w:vAlign w:val="bottom"/>
          </w:tcPr>
          <w:p w14:paraId="026A06F8" w14:textId="756F20CB" w:rsidR="007332D7" w:rsidRPr="00A74216" w:rsidRDefault="007332D7" w:rsidP="001B3187">
            <w:pPr>
              <w:pStyle w:val="TableText"/>
              <w:rPr>
                <w:noProof w:val="0"/>
              </w:rPr>
            </w:pPr>
            <w:r>
              <w:t>425,482</w:t>
            </w:r>
          </w:p>
        </w:tc>
        <w:tc>
          <w:tcPr>
            <w:tcW w:w="720" w:type="dxa"/>
            <w:tcBorders>
              <w:top w:val="single" w:sz="4" w:space="0" w:color="auto"/>
              <w:bottom w:val="single" w:sz="4" w:space="0" w:color="auto"/>
            </w:tcBorders>
            <w:shd w:val="clear" w:color="auto" w:fill="FFFFFF"/>
            <w:tcMar>
              <w:left w:w="58" w:type="dxa"/>
              <w:right w:w="58" w:type="dxa"/>
            </w:tcMar>
            <w:vAlign w:val="bottom"/>
          </w:tcPr>
          <w:p w14:paraId="389A0E7E" w14:textId="434A1132" w:rsidR="007332D7" w:rsidRPr="00A74216" w:rsidRDefault="007332D7" w:rsidP="001B3187">
            <w:pPr>
              <w:pStyle w:val="TableText"/>
              <w:rPr>
                <w:noProof w:val="0"/>
              </w:rPr>
            </w:pPr>
            <w:r>
              <w:t>2515</w:t>
            </w:r>
          </w:p>
        </w:tc>
        <w:tc>
          <w:tcPr>
            <w:tcW w:w="571" w:type="dxa"/>
            <w:tcBorders>
              <w:top w:val="single" w:sz="4" w:space="0" w:color="auto"/>
              <w:bottom w:val="single" w:sz="4" w:space="0" w:color="auto"/>
            </w:tcBorders>
            <w:shd w:val="clear" w:color="auto" w:fill="FFFFFF"/>
            <w:noWrap/>
            <w:tcMar>
              <w:left w:w="58" w:type="dxa"/>
              <w:right w:w="58" w:type="dxa"/>
            </w:tcMar>
            <w:vAlign w:val="bottom"/>
          </w:tcPr>
          <w:p w14:paraId="092ACCAC" w14:textId="0B8271FA" w:rsidR="007332D7" w:rsidRPr="00A74216" w:rsidRDefault="007332D7" w:rsidP="001B3187">
            <w:pPr>
              <w:pStyle w:val="TableText"/>
              <w:rPr>
                <w:noProof w:val="0"/>
              </w:rPr>
            </w:pPr>
            <w:r>
              <w:t>105</w:t>
            </w:r>
          </w:p>
        </w:tc>
        <w:tc>
          <w:tcPr>
            <w:tcW w:w="648" w:type="dxa"/>
            <w:tcBorders>
              <w:top w:val="single" w:sz="4" w:space="0" w:color="auto"/>
              <w:bottom w:val="single" w:sz="4" w:space="0" w:color="auto"/>
            </w:tcBorders>
            <w:shd w:val="clear" w:color="auto" w:fill="FFFFFF"/>
            <w:tcMar>
              <w:left w:w="58" w:type="dxa"/>
              <w:right w:w="58" w:type="dxa"/>
            </w:tcMar>
            <w:vAlign w:val="bottom"/>
          </w:tcPr>
          <w:p w14:paraId="49FAA53F" w14:textId="265B29E3" w:rsidR="007332D7" w:rsidRPr="00A74216" w:rsidRDefault="007332D7" w:rsidP="001B3187">
            <w:pPr>
              <w:pStyle w:val="TableText"/>
              <w:rPr>
                <w:noProof w:val="0"/>
              </w:rPr>
            </w:pPr>
            <w:r>
              <w:t>45</w:t>
            </w:r>
          </w:p>
        </w:tc>
        <w:tc>
          <w:tcPr>
            <w:tcW w:w="1008" w:type="dxa"/>
            <w:tcBorders>
              <w:top w:val="single" w:sz="4" w:space="0" w:color="auto"/>
              <w:bottom w:val="single" w:sz="4" w:space="0" w:color="auto"/>
            </w:tcBorders>
            <w:shd w:val="clear" w:color="auto" w:fill="FFFFFF"/>
            <w:tcMar>
              <w:left w:w="58" w:type="dxa"/>
              <w:right w:w="58" w:type="dxa"/>
            </w:tcMar>
            <w:vAlign w:val="bottom"/>
          </w:tcPr>
          <w:p w14:paraId="2FA235A8" w14:textId="1262A76F" w:rsidR="007332D7" w:rsidRPr="00A74216" w:rsidRDefault="007332D7" w:rsidP="001B3187">
            <w:pPr>
              <w:pStyle w:val="TableText"/>
              <w:rPr>
                <w:noProof w:val="0"/>
              </w:rPr>
            </w:pPr>
            <w:r>
              <w:t>87,259</w:t>
            </w:r>
          </w:p>
        </w:tc>
        <w:tc>
          <w:tcPr>
            <w:tcW w:w="720" w:type="dxa"/>
            <w:tcBorders>
              <w:top w:val="single" w:sz="4" w:space="0" w:color="auto"/>
              <w:bottom w:val="single" w:sz="4" w:space="0" w:color="auto"/>
            </w:tcBorders>
            <w:shd w:val="clear" w:color="auto" w:fill="FFFFFF"/>
            <w:tcMar>
              <w:left w:w="58" w:type="dxa"/>
              <w:right w:w="58" w:type="dxa"/>
            </w:tcMar>
            <w:vAlign w:val="bottom"/>
          </w:tcPr>
          <w:p w14:paraId="7CF14AB7" w14:textId="6DBE091D" w:rsidR="007332D7" w:rsidRPr="00A74216" w:rsidRDefault="007332D7" w:rsidP="001B3187">
            <w:pPr>
              <w:pStyle w:val="TableText"/>
              <w:rPr>
                <w:noProof w:val="0"/>
              </w:rPr>
            </w:pPr>
            <w:r>
              <w:t>2511</w:t>
            </w:r>
          </w:p>
        </w:tc>
        <w:tc>
          <w:tcPr>
            <w:tcW w:w="571" w:type="dxa"/>
            <w:tcBorders>
              <w:top w:val="single" w:sz="4" w:space="0" w:color="auto"/>
              <w:bottom w:val="single" w:sz="4" w:space="0" w:color="auto"/>
            </w:tcBorders>
            <w:shd w:val="clear" w:color="auto" w:fill="FFFFFF"/>
            <w:tcMar>
              <w:left w:w="58" w:type="dxa"/>
              <w:right w:w="58" w:type="dxa"/>
            </w:tcMar>
            <w:vAlign w:val="bottom"/>
          </w:tcPr>
          <w:p w14:paraId="4FCC42C5" w14:textId="2E709BCA" w:rsidR="007332D7" w:rsidRPr="00A74216" w:rsidRDefault="007332D7" w:rsidP="001B3187">
            <w:pPr>
              <w:pStyle w:val="TableText"/>
              <w:rPr>
                <w:noProof w:val="0"/>
              </w:rPr>
            </w:pPr>
            <w:r>
              <w:t>105</w:t>
            </w:r>
          </w:p>
        </w:tc>
        <w:tc>
          <w:tcPr>
            <w:tcW w:w="648" w:type="dxa"/>
            <w:tcBorders>
              <w:top w:val="single" w:sz="4" w:space="0" w:color="auto"/>
              <w:bottom w:val="single" w:sz="4" w:space="0" w:color="auto"/>
            </w:tcBorders>
            <w:shd w:val="clear" w:color="auto" w:fill="FFFFFF"/>
            <w:tcMar>
              <w:left w:w="58" w:type="dxa"/>
              <w:right w:w="58" w:type="dxa"/>
            </w:tcMar>
            <w:vAlign w:val="bottom"/>
          </w:tcPr>
          <w:p w14:paraId="6A2A55CE" w14:textId="311570C5" w:rsidR="007332D7" w:rsidRPr="00A74216" w:rsidRDefault="007332D7" w:rsidP="001B3187">
            <w:pPr>
              <w:pStyle w:val="TableText"/>
              <w:rPr>
                <w:noProof w:val="0"/>
              </w:rPr>
            </w:pPr>
            <w:r>
              <w:t>44</w:t>
            </w:r>
          </w:p>
        </w:tc>
        <w:tc>
          <w:tcPr>
            <w:tcW w:w="576" w:type="dxa"/>
            <w:tcBorders>
              <w:top w:val="single" w:sz="4" w:space="0" w:color="auto"/>
              <w:bottom w:val="single" w:sz="4" w:space="0" w:color="auto"/>
            </w:tcBorders>
            <w:shd w:val="clear" w:color="auto" w:fill="FFFFFF"/>
            <w:vAlign w:val="bottom"/>
          </w:tcPr>
          <w:p w14:paraId="752AC2A8" w14:textId="1E940DFC" w:rsidR="007332D7" w:rsidRPr="00A74216" w:rsidRDefault="007332D7" w:rsidP="001B3187">
            <w:pPr>
              <w:pStyle w:val="TableText"/>
              <w:rPr>
                <w:noProof w:val="0"/>
                <w:color w:val="000000"/>
              </w:rPr>
            </w:pPr>
            <w:r>
              <w:t>−3</w:t>
            </w:r>
          </w:p>
        </w:tc>
        <w:tc>
          <w:tcPr>
            <w:tcW w:w="864" w:type="dxa"/>
            <w:tcBorders>
              <w:top w:val="single" w:sz="4" w:space="0" w:color="auto"/>
              <w:bottom w:val="single" w:sz="4" w:space="0" w:color="auto"/>
            </w:tcBorders>
            <w:shd w:val="clear" w:color="auto" w:fill="FFFFFF"/>
            <w:vAlign w:val="bottom"/>
          </w:tcPr>
          <w:p w14:paraId="047AACC8" w14:textId="30E93CE9" w:rsidR="007332D7" w:rsidRPr="00A74216" w:rsidRDefault="007332D7" w:rsidP="001B3187">
            <w:pPr>
              <w:pStyle w:val="TableText"/>
              <w:rPr>
                <w:noProof w:val="0"/>
                <w:color w:val="000000"/>
              </w:rPr>
            </w:pPr>
            <w:r>
              <w:t>−0.94</w:t>
            </w:r>
          </w:p>
        </w:tc>
        <w:tc>
          <w:tcPr>
            <w:tcW w:w="576" w:type="dxa"/>
            <w:tcBorders>
              <w:top w:val="single" w:sz="4" w:space="0" w:color="auto"/>
              <w:bottom w:val="single" w:sz="4" w:space="0" w:color="auto"/>
            </w:tcBorders>
            <w:shd w:val="clear" w:color="auto" w:fill="FFFFFF"/>
            <w:tcMar>
              <w:left w:w="58" w:type="dxa"/>
              <w:right w:w="58" w:type="dxa"/>
            </w:tcMar>
            <w:vAlign w:val="bottom"/>
          </w:tcPr>
          <w:p w14:paraId="714330F9" w14:textId="7ED2919B" w:rsidR="007332D7" w:rsidRPr="00A74216" w:rsidRDefault="007332D7" w:rsidP="001B3187">
            <w:pPr>
              <w:pStyle w:val="TableText"/>
              <w:rPr>
                <w:noProof w:val="0"/>
              </w:rPr>
            </w:pPr>
            <w:r>
              <w:t>3</w:t>
            </w:r>
          </w:p>
        </w:tc>
        <w:tc>
          <w:tcPr>
            <w:tcW w:w="864" w:type="dxa"/>
            <w:tcBorders>
              <w:top w:val="single" w:sz="4" w:space="0" w:color="auto"/>
              <w:bottom w:val="single" w:sz="4" w:space="0" w:color="auto"/>
            </w:tcBorders>
            <w:shd w:val="clear" w:color="auto" w:fill="FFFFFF"/>
            <w:tcMar>
              <w:left w:w="58" w:type="dxa"/>
              <w:right w:w="58" w:type="dxa"/>
            </w:tcMar>
            <w:vAlign w:val="bottom"/>
          </w:tcPr>
          <w:p w14:paraId="39BAA2C3" w14:textId="6F28D4C7" w:rsidR="007332D7" w:rsidRPr="00A74216" w:rsidRDefault="007332D7" w:rsidP="001B3187">
            <w:pPr>
              <w:pStyle w:val="TableText"/>
              <w:rPr>
                <w:noProof w:val="0"/>
              </w:rPr>
            </w:pPr>
            <w:r>
              <w:t>1.54</w:t>
            </w:r>
          </w:p>
        </w:tc>
      </w:tr>
      <w:tr w:rsidR="00F9455D" w:rsidRPr="00A74216" w14:paraId="6A524973" w14:textId="77777777" w:rsidTr="001B3187">
        <w:tc>
          <w:tcPr>
            <w:tcW w:w="2592" w:type="dxa"/>
            <w:tcBorders>
              <w:top w:val="single" w:sz="4" w:space="0" w:color="auto"/>
              <w:bottom w:val="nil"/>
            </w:tcBorders>
            <w:shd w:val="clear" w:color="auto" w:fill="FFFFFF"/>
            <w:noWrap/>
            <w:tcMar>
              <w:left w:w="58" w:type="dxa"/>
              <w:right w:w="58" w:type="dxa"/>
            </w:tcMar>
          </w:tcPr>
          <w:p w14:paraId="350A8C31" w14:textId="77777777" w:rsidR="007332D7" w:rsidRPr="00A74216" w:rsidRDefault="007332D7" w:rsidP="007332D7">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70B105FF" w14:textId="0C77BEAC" w:rsidR="007332D7" w:rsidRPr="00A74216" w:rsidRDefault="007332D7" w:rsidP="001B3187">
            <w:pPr>
              <w:pStyle w:val="TableText"/>
              <w:rPr>
                <w:noProof w:val="0"/>
                <w:color w:val="000000"/>
              </w:rPr>
            </w:pPr>
            <w:r>
              <w:t>217,533</w:t>
            </w:r>
          </w:p>
        </w:tc>
        <w:tc>
          <w:tcPr>
            <w:tcW w:w="720" w:type="dxa"/>
            <w:tcBorders>
              <w:top w:val="single" w:sz="4" w:space="0" w:color="auto"/>
              <w:bottom w:val="nil"/>
            </w:tcBorders>
            <w:shd w:val="clear" w:color="auto" w:fill="FFFFFF"/>
            <w:vAlign w:val="bottom"/>
          </w:tcPr>
          <w:p w14:paraId="523FEB71" w14:textId="68DA8102" w:rsidR="007332D7" w:rsidRPr="00A74216" w:rsidRDefault="007332D7" w:rsidP="001B3187">
            <w:pPr>
              <w:pStyle w:val="TableText"/>
              <w:rPr>
                <w:noProof w:val="0"/>
                <w:color w:val="000000"/>
              </w:rPr>
            </w:pPr>
            <w:r>
              <w:t>2500</w:t>
            </w:r>
          </w:p>
        </w:tc>
        <w:tc>
          <w:tcPr>
            <w:tcW w:w="576" w:type="dxa"/>
            <w:tcBorders>
              <w:top w:val="single" w:sz="4" w:space="0" w:color="auto"/>
              <w:bottom w:val="nil"/>
            </w:tcBorders>
            <w:shd w:val="clear" w:color="auto" w:fill="FFFFFF"/>
            <w:vAlign w:val="bottom"/>
          </w:tcPr>
          <w:p w14:paraId="793825CA" w14:textId="2194103B" w:rsidR="007332D7" w:rsidRPr="00A74216" w:rsidRDefault="007332D7" w:rsidP="001B3187">
            <w:pPr>
              <w:pStyle w:val="TableText"/>
              <w:rPr>
                <w:noProof w:val="0"/>
                <w:color w:val="000000"/>
              </w:rPr>
            </w:pPr>
            <w:r>
              <w:t>106</w:t>
            </w:r>
          </w:p>
        </w:tc>
        <w:tc>
          <w:tcPr>
            <w:tcW w:w="648" w:type="dxa"/>
            <w:tcBorders>
              <w:top w:val="single" w:sz="4" w:space="0" w:color="auto"/>
              <w:bottom w:val="nil"/>
            </w:tcBorders>
            <w:shd w:val="clear" w:color="auto" w:fill="FFFFFF"/>
            <w:vAlign w:val="bottom"/>
          </w:tcPr>
          <w:p w14:paraId="7A0EAB1E" w14:textId="483F6D7E" w:rsidR="007332D7" w:rsidRPr="00A74216" w:rsidRDefault="007332D7" w:rsidP="001B3187">
            <w:pPr>
              <w:pStyle w:val="TableText"/>
              <w:rPr>
                <w:noProof w:val="0"/>
                <w:color w:val="000000"/>
              </w:rPr>
            </w:pPr>
            <w:r>
              <w:t>40</w:t>
            </w:r>
          </w:p>
        </w:tc>
        <w:tc>
          <w:tcPr>
            <w:tcW w:w="1008" w:type="dxa"/>
            <w:tcBorders>
              <w:top w:val="single" w:sz="4" w:space="0" w:color="auto"/>
              <w:bottom w:val="nil"/>
            </w:tcBorders>
            <w:shd w:val="clear" w:color="auto" w:fill="FFFFFF"/>
            <w:tcMar>
              <w:left w:w="58" w:type="dxa"/>
              <w:right w:w="58" w:type="dxa"/>
            </w:tcMar>
            <w:vAlign w:val="bottom"/>
          </w:tcPr>
          <w:p w14:paraId="1FC79E1A" w14:textId="44584E3E" w:rsidR="007332D7" w:rsidRPr="00A74216" w:rsidRDefault="007332D7" w:rsidP="001B3187">
            <w:pPr>
              <w:pStyle w:val="TableText"/>
              <w:rPr>
                <w:noProof w:val="0"/>
              </w:rPr>
            </w:pPr>
            <w:r>
              <w:t>217,234</w:t>
            </w:r>
          </w:p>
        </w:tc>
        <w:tc>
          <w:tcPr>
            <w:tcW w:w="720" w:type="dxa"/>
            <w:tcBorders>
              <w:top w:val="single" w:sz="4" w:space="0" w:color="auto"/>
              <w:bottom w:val="nil"/>
            </w:tcBorders>
            <w:shd w:val="clear" w:color="auto" w:fill="FFFFFF"/>
            <w:tcMar>
              <w:left w:w="58" w:type="dxa"/>
              <w:right w:w="58" w:type="dxa"/>
            </w:tcMar>
            <w:vAlign w:val="bottom"/>
          </w:tcPr>
          <w:p w14:paraId="48091D31" w14:textId="0ABE87B4" w:rsidR="007332D7" w:rsidRPr="00A74216" w:rsidRDefault="007332D7" w:rsidP="001B3187">
            <w:pPr>
              <w:pStyle w:val="TableText"/>
              <w:rPr>
                <w:noProof w:val="0"/>
              </w:rPr>
            </w:pPr>
            <w:r>
              <w:t>2503</w:t>
            </w:r>
          </w:p>
        </w:tc>
        <w:tc>
          <w:tcPr>
            <w:tcW w:w="571" w:type="dxa"/>
            <w:tcBorders>
              <w:top w:val="single" w:sz="4" w:space="0" w:color="auto"/>
              <w:bottom w:val="nil"/>
            </w:tcBorders>
            <w:shd w:val="clear" w:color="auto" w:fill="FFFFFF"/>
            <w:noWrap/>
            <w:tcMar>
              <w:left w:w="58" w:type="dxa"/>
              <w:right w:w="58" w:type="dxa"/>
            </w:tcMar>
            <w:vAlign w:val="bottom"/>
          </w:tcPr>
          <w:p w14:paraId="20B1C129" w14:textId="4A68BC70" w:rsidR="007332D7" w:rsidRPr="00A74216" w:rsidRDefault="007332D7" w:rsidP="001B3187">
            <w:pPr>
              <w:pStyle w:val="TableText"/>
              <w:rPr>
                <w:noProof w:val="0"/>
              </w:rPr>
            </w:pPr>
            <w:r>
              <w:t>105</w:t>
            </w:r>
          </w:p>
        </w:tc>
        <w:tc>
          <w:tcPr>
            <w:tcW w:w="648" w:type="dxa"/>
            <w:tcBorders>
              <w:top w:val="single" w:sz="4" w:space="0" w:color="auto"/>
              <w:bottom w:val="nil"/>
            </w:tcBorders>
            <w:shd w:val="clear" w:color="auto" w:fill="FFFFFF"/>
            <w:tcMar>
              <w:left w:w="58" w:type="dxa"/>
              <w:right w:w="58" w:type="dxa"/>
            </w:tcMar>
            <w:vAlign w:val="bottom"/>
          </w:tcPr>
          <w:p w14:paraId="5E4C0BFF" w14:textId="2F11E96F" w:rsidR="007332D7" w:rsidRPr="00A74216" w:rsidRDefault="007332D7" w:rsidP="001B3187">
            <w:pPr>
              <w:pStyle w:val="TableText"/>
              <w:rPr>
                <w:noProof w:val="0"/>
              </w:rPr>
            </w:pPr>
            <w:r>
              <w:t>41</w:t>
            </w:r>
          </w:p>
        </w:tc>
        <w:tc>
          <w:tcPr>
            <w:tcW w:w="1008" w:type="dxa"/>
            <w:tcBorders>
              <w:top w:val="single" w:sz="4" w:space="0" w:color="auto"/>
              <w:bottom w:val="nil"/>
            </w:tcBorders>
            <w:shd w:val="clear" w:color="auto" w:fill="FFFFFF"/>
            <w:tcMar>
              <w:left w:w="58" w:type="dxa"/>
              <w:right w:w="58" w:type="dxa"/>
            </w:tcMar>
            <w:vAlign w:val="bottom"/>
          </w:tcPr>
          <w:p w14:paraId="26752821" w14:textId="5D350B82" w:rsidR="007332D7" w:rsidRPr="00A74216" w:rsidRDefault="007332D7" w:rsidP="001B3187">
            <w:pPr>
              <w:pStyle w:val="TableText"/>
              <w:rPr>
                <w:noProof w:val="0"/>
              </w:rPr>
            </w:pPr>
            <w:r>
              <w:t>44,696</w:t>
            </w:r>
          </w:p>
        </w:tc>
        <w:tc>
          <w:tcPr>
            <w:tcW w:w="720" w:type="dxa"/>
            <w:tcBorders>
              <w:top w:val="single" w:sz="4" w:space="0" w:color="auto"/>
              <w:bottom w:val="nil"/>
            </w:tcBorders>
            <w:shd w:val="clear" w:color="auto" w:fill="FFFFFF"/>
            <w:tcMar>
              <w:left w:w="58" w:type="dxa"/>
              <w:right w:w="58" w:type="dxa"/>
            </w:tcMar>
            <w:vAlign w:val="bottom"/>
          </w:tcPr>
          <w:p w14:paraId="77914271" w14:textId="57075F4E" w:rsidR="007332D7" w:rsidRPr="00A74216" w:rsidRDefault="007332D7" w:rsidP="001B3187">
            <w:pPr>
              <w:pStyle w:val="TableText"/>
              <w:rPr>
                <w:noProof w:val="0"/>
              </w:rPr>
            </w:pPr>
            <w:r>
              <w:t>2498</w:t>
            </w:r>
          </w:p>
        </w:tc>
        <w:tc>
          <w:tcPr>
            <w:tcW w:w="571" w:type="dxa"/>
            <w:tcBorders>
              <w:top w:val="single" w:sz="4" w:space="0" w:color="auto"/>
              <w:bottom w:val="nil"/>
            </w:tcBorders>
            <w:shd w:val="clear" w:color="auto" w:fill="FFFFFF"/>
            <w:tcMar>
              <w:left w:w="58" w:type="dxa"/>
              <w:right w:w="58" w:type="dxa"/>
            </w:tcMar>
            <w:vAlign w:val="bottom"/>
          </w:tcPr>
          <w:p w14:paraId="1AAEDBB2" w14:textId="50E00E73" w:rsidR="007332D7" w:rsidRPr="00A74216" w:rsidRDefault="007332D7" w:rsidP="001B3187">
            <w:pPr>
              <w:pStyle w:val="TableText"/>
              <w:rPr>
                <w:noProof w:val="0"/>
              </w:rPr>
            </w:pPr>
            <w:r>
              <w:t>104</w:t>
            </w:r>
          </w:p>
        </w:tc>
        <w:tc>
          <w:tcPr>
            <w:tcW w:w="648" w:type="dxa"/>
            <w:tcBorders>
              <w:top w:val="single" w:sz="4" w:space="0" w:color="auto"/>
              <w:bottom w:val="nil"/>
            </w:tcBorders>
            <w:shd w:val="clear" w:color="auto" w:fill="FFFFFF"/>
            <w:tcMar>
              <w:left w:w="58" w:type="dxa"/>
              <w:right w:w="58" w:type="dxa"/>
            </w:tcMar>
            <w:vAlign w:val="bottom"/>
          </w:tcPr>
          <w:p w14:paraId="412EEBD8" w14:textId="3E9726D2" w:rsidR="007332D7" w:rsidRPr="00A74216" w:rsidRDefault="007332D7" w:rsidP="001B3187">
            <w:pPr>
              <w:pStyle w:val="TableText"/>
              <w:rPr>
                <w:noProof w:val="0"/>
              </w:rPr>
            </w:pPr>
            <w:r>
              <w:t>39</w:t>
            </w:r>
          </w:p>
        </w:tc>
        <w:tc>
          <w:tcPr>
            <w:tcW w:w="576" w:type="dxa"/>
            <w:tcBorders>
              <w:top w:val="single" w:sz="4" w:space="0" w:color="auto"/>
              <w:bottom w:val="nil"/>
            </w:tcBorders>
            <w:shd w:val="clear" w:color="auto" w:fill="FFFFFF"/>
            <w:vAlign w:val="bottom"/>
          </w:tcPr>
          <w:p w14:paraId="401A8F71" w14:textId="47B92659" w:rsidR="007332D7" w:rsidRPr="00A74216" w:rsidRDefault="007332D7"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55FDB0F3" w14:textId="2500F8EE" w:rsidR="007332D7" w:rsidRPr="00A74216" w:rsidRDefault="007332D7" w:rsidP="001B3187">
            <w:pPr>
              <w:pStyle w:val="TableText"/>
              <w:rPr>
                <w:noProof w:val="0"/>
                <w:color w:val="000000"/>
              </w:rPr>
            </w:pPr>
            <w:r>
              <w:t>−0.57</w:t>
            </w:r>
          </w:p>
        </w:tc>
        <w:tc>
          <w:tcPr>
            <w:tcW w:w="576" w:type="dxa"/>
            <w:tcBorders>
              <w:top w:val="single" w:sz="4" w:space="0" w:color="auto"/>
              <w:bottom w:val="nil"/>
            </w:tcBorders>
            <w:shd w:val="clear" w:color="auto" w:fill="FFFFFF"/>
            <w:tcMar>
              <w:left w:w="58" w:type="dxa"/>
              <w:right w:w="58" w:type="dxa"/>
            </w:tcMar>
            <w:vAlign w:val="bottom"/>
          </w:tcPr>
          <w:p w14:paraId="007A3E63" w14:textId="315A78B6" w:rsidR="007332D7" w:rsidRPr="00A74216" w:rsidRDefault="007332D7" w:rsidP="001B3187">
            <w:pPr>
              <w:pStyle w:val="TableText"/>
              <w:rPr>
                <w:noProof w:val="0"/>
              </w:rPr>
            </w:pPr>
            <w:r>
              <w:t>5</w:t>
            </w:r>
          </w:p>
        </w:tc>
        <w:tc>
          <w:tcPr>
            <w:tcW w:w="864" w:type="dxa"/>
            <w:tcBorders>
              <w:top w:val="single" w:sz="4" w:space="0" w:color="auto"/>
              <w:bottom w:val="nil"/>
            </w:tcBorders>
            <w:shd w:val="clear" w:color="auto" w:fill="FFFFFF"/>
            <w:tcMar>
              <w:left w:w="58" w:type="dxa"/>
              <w:right w:w="58" w:type="dxa"/>
            </w:tcMar>
            <w:vAlign w:val="bottom"/>
          </w:tcPr>
          <w:p w14:paraId="6CB802DA" w14:textId="76D5A512" w:rsidR="007332D7" w:rsidRPr="00A74216" w:rsidRDefault="007332D7" w:rsidP="001B3187">
            <w:pPr>
              <w:pStyle w:val="TableText"/>
              <w:rPr>
                <w:noProof w:val="0"/>
              </w:rPr>
            </w:pPr>
            <w:r>
              <w:t>1.95</w:t>
            </w:r>
          </w:p>
        </w:tc>
      </w:tr>
      <w:tr w:rsidR="00F9455D" w:rsidRPr="00A74216" w14:paraId="1A267157" w14:textId="77777777" w:rsidTr="001B3187">
        <w:tc>
          <w:tcPr>
            <w:tcW w:w="2592" w:type="dxa"/>
            <w:tcBorders>
              <w:top w:val="nil"/>
              <w:bottom w:val="single" w:sz="4" w:space="0" w:color="auto"/>
            </w:tcBorders>
            <w:shd w:val="clear" w:color="auto" w:fill="FFFFFF"/>
            <w:noWrap/>
            <w:tcMar>
              <w:left w:w="58" w:type="dxa"/>
              <w:right w:w="58" w:type="dxa"/>
            </w:tcMar>
          </w:tcPr>
          <w:p w14:paraId="71D8A780" w14:textId="77777777" w:rsidR="007332D7" w:rsidRPr="00A74216" w:rsidRDefault="007332D7" w:rsidP="007332D7">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1F9EDAD4" w14:textId="7D2AA443" w:rsidR="007332D7" w:rsidRPr="00A74216" w:rsidRDefault="007332D7" w:rsidP="001B3187">
            <w:pPr>
              <w:pStyle w:val="TableText"/>
              <w:rPr>
                <w:noProof w:val="0"/>
                <w:color w:val="000000"/>
              </w:rPr>
            </w:pPr>
            <w:r>
              <w:t>207,642</w:t>
            </w:r>
          </w:p>
        </w:tc>
        <w:tc>
          <w:tcPr>
            <w:tcW w:w="720" w:type="dxa"/>
            <w:tcBorders>
              <w:top w:val="nil"/>
              <w:bottom w:val="single" w:sz="4" w:space="0" w:color="auto"/>
            </w:tcBorders>
            <w:shd w:val="clear" w:color="auto" w:fill="FFFFFF"/>
            <w:vAlign w:val="bottom"/>
          </w:tcPr>
          <w:p w14:paraId="2C3DBE46" w14:textId="67ECA0F0" w:rsidR="007332D7" w:rsidRPr="00A74216" w:rsidRDefault="007332D7" w:rsidP="001B3187">
            <w:pPr>
              <w:pStyle w:val="TableText"/>
              <w:rPr>
                <w:noProof w:val="0"/>
                <w:color w:val="000000"/>
              </w:rPr>
            </w:pPr>
            <w:r>
              <w:t>2524</w:t>
            </w:r>
          </w:p>
        </w:tc>
        <w:tc>
          <w:tcPr>
            <w:tcW w:w="576" w:type="dxa"/>
            <w:tcBorders>
              <w:top w:val="nil"/>
              <w:bottom w:val="single" w:sz="4" w:space="0" w:color="auto"/>
            </w:tcBorders>
            <w:shd w:val="clear" w:color="auto" w:fill="FFFFFF"/>
            <w:vAlign w:val="bottom"/>
          </w:tcPr>
          <w:p w14:paraId="57B9534D" w14:textId="7BE7081A" w:rsidR="007332D7" w:rsidRPr="00A74216" w:rsidRDefault="007332D7" w:rsidP="001B3187">
            <w:pPr>
              <w:pStyle w:val="TableText"/>
              <w:rPr>
                <w:noProof w:val="0"/>
                <w:color w:val="000000"/>
              </w:rPr>
            </w:pPr>
            <w:r>
              <w:t>104</w:t>
            </w:r>
          </w:p>
        </w:tc>
        <w:tc>
          <w:tcPr>
            <w:tcW w:w="648" w:type="dxa"/>
            <w:tcBorders>
              <w:top w:val="nil"/>
              <w:bottom w:val="single" w:sz="4" w:space="0" w:color="auto"/>
            </w:tcBorders>
            <w:shd w:val="clear" w:color="auto" w:fill="FFFFFF"/>
            <w:vAlign w:val="bottom"/>
          </w:tcPr>
          <w:p w14:paraId="7BBDA2EF" w14:textId="692EC361" w:rsidR="007332D7" w:rsidRPr="00A74216" w:rsidRDefault="007332D7" w:rsidP="001B3187">
            <w:pPr>
              <w:pStyle w:val="TableText"/>
              <w:rPr>
                <w:noProof w:val="0"/>
                <w:color w:val="000000"/>
              </w:rPr>
            </w:pPr>
            <w:r>
              <w:t>49</w:t>
            </w:r>
          </w:p>
        </w:tc>
        <w:tc>
          <w:tcPr>
            <w:tcW w:w="1008" w:type="dxa"/>
            <w:tcBorders>
              <w:top w:val="nil"/>
              <w:bottom w:val="single" w:sz="4" w:space="0" w:color="auto"/>
            </w:tcBorders>
            <w:shd w:val="clear" w:color="auto" w:fill="FFFFFF"/>
            <w:tcMar>
              <w:left w:w="58" w:type="dxa"/>
              <w:right w:w="58" w:type="dxa"/>
            </w:tcMar>
            <w:vAlign w:val="bottom"/>
          </w:tcPr>
          <w:p w14:paraId="3520B598" w14:textId="420A5CD8" w:rsidR="007332D7" w:rsidRPr="00A74216" w:rsidRDefault="007332D7" w:rsidP="001B3187">
            <w:pPr>
              <w:pStyle w:val="TableText"/>
              <w:rPr>
                <w:noProof w:val="0"/>
              </w:rPr>
            </w:pPr>
            <w:r>
              <w:t>208,063</w:t>
            </w:r>
          </w:p>
        </w:tc>
        <w:tc>
          <w:tcPr>
            <w:tcW w:w="720" w:type="dxa"/>
            <w:tcBorders>
              <w:top w:val="nil"/>
              <w:bottom w:val="single" w:sz="4" w:space="0" w:color="auto"/>
            </w:tcBorders>
            <w:shd w:val="clear" w:color="auto" w:fill="FFFFFF"/>
            <w:tcMar>
              <w:left w:w="58" w:type="dxa"/>
              <w:right w:w="58" w:type="dxa"/>
            </w:tcMar>
            <w:vAlign w:val="bottom"/>
          </w:tcPr>
          <w:p w14:paraId="42E34AFB" w14:textId="2298A6EF" w:rsidR="007332D7" w:rsidRPr="00A74216" w:rsidRDefault="007332D7" w:rsidP="001B3187">
            <w:pPr>
              <w:pStyle w:val="TableText"/>
              <w:rPr>
                <w:noProof w:val="0"/>
              </w:rPr>
            </w:pPr>
            <w:r>
              <w:t>2527</w:t>
            </w:r>
          </w:p>
        </w:tc>
        <w:tc>
          <w:tcPr>
            <w:tcW w:w="571" w:type="dxa"/>
            <w:tcBorders>
              <w:top w:val="nil"/>
              <w:bottom w:val="single" w:sz="4" w:space="0" w:color="auto"/>
            </w:tcBorders>
            <w:shd w:val="clear" w:color="auto" w:fill="FFFFFF"/>
            <w:noWrap/>
            <w:tcMar>
              <w:left w:w="58" w:type="dxa"/>
              <w:right w:w="58" w:type="dxa"/>
            </w:tcMar>
            <w:vAlign w:val="bottom"/>
          </w:tcPr>
          <w:p w14:paraId="24C052F5" w14:textId="5548D7D8" w:rsidR="007332D7" w:rsidRPr="00A74216" w:rsidRDefault="007332D7" w:rsidP="001B3187">
            <w:pPr>
              <w:pStyle w:val="TableText"/>
              <w:rPr>
                <w:noProof w:val="0"/>
              </w:rPr>
            </w:pPr>
            <w:r>
              <w:t>103</w:t>
            </w:r>
          </w:p>
        </w:tc>
        <w:tc>
          <w:tcPr>
            <w:tcW w:w="648" w:type="dxa"/>
            <w:tcBorders>
              <w:top w:val="nil"/>
              <w:bottom w:val="single" w:sz="4" w:space="0" w:color="auto"/>
            </w:tcBorders>
            <w:shd w:val="clear" w:color="auto" w:fill="FFFFFF"/>
            <w:tcMar>
              <w:left w:w="58" w:type="dxa"/>
              <w:right w:w="58" w:type="dxa"/>
            </w:tcMar>
            <w:vAlign w:val="bottom"/>
          </w:tcPr>
          <w:p w14:paraId="013B3755" w14:textId="668D5C13" w:rsidR="007332D7" w:rsidRPr="00A74216" w:rsidRDefault="007332D7" w:rsidP="001B3187">
            <w:pPr>
              <w:pStyle w:val="TableText"/>
              <w:rPr>
                <w:noProof w:val="0"/>
              </w:rPr>
            </w:pPr>
            <w:r>
              <w:t>50</w:t>
            </w:r>
          </w:p>
        </w:tc>
        <w:tc>
          <w:tcPr>
            <w:tcW w:w="1008" w:type="dxa"/>
            <w:tcBorders>
              <w:top w:val="nil"/>
              <w:bottom w:val="single" w:sz="4" w:space="0" w:color="auto"/>
            </w:tcBorders>
            <w:shd w:val="clear" w:color="auto" w:fill="FFFFFF"/>
            <w:tcMar>
              <w:left w:w="58" w:type="dxa"/>
              <w:right w:w="58" w:type="dxa"/>
            </w:tcMar>
            <w:vAlign w:val="bottom"/>
          </w:tcPr>
          <w:p w14:paraId="57C65F71" w14:textId="5812203D" w:rsidR="007332D7" w:rsidRPr="00A74216" w:rsidRDefault="007332D7" w:rsidP="001B3187">
            <w:pPr>
              <w:pStyle w:val="TableText"/>
              <w:rPr>
                <w:noProof w:val="0"/>
              </w:rPr>
            </w:pPr>
            <w:r>
              <w:t>42,546</w:t>
            </w:r>
          </w:p>
        </w:tc>
        <w:tc>
          <w:tcPr>
            <w:tcW w:w="720" w:type="dxa"/>
            <w:tcBorders>
              <w:top w:val="nil"/>
              <w:bottom w:val="single" w:sz="4" w:space="0" w:color="auto"/>
            </w:tcBorders>
            <w:shd w:val="clear" w:color="auto" w:fill="FFFFFF"/>
            <w:tcMar>
              <w:left w:w="58" w:type="dxa"/>
              <w:right w:w="58" w:type="dxa"/>
            </w:tcMar>
            <w:vAlign w:val="bottom"/>
          </w:tcPr>
          <w:p w14:paraId="7048484B" w14:textId="4A6BAE1C" w:rsidR="007332D7" w:rsidRPr="00A74216" w:rsidRDefault="007332D7" w:rsidP="001B3187">
            <w:pPr>
              <w:pStyle w:val="TableText"/>
              <w:rPr>
                <w:noProof w:val="0"/>
              </w:rPr>
            </w:pPr>
            <w:r>
              <w:t>2525</w:t>
            </w:r>
          </w:p>
        </w:tc>
        <w:tc>
          <w:tcPr>
            <w:tcW w:w="571" w:type="dxa"/>
            <w:tcBorders>
              <w:top w:val="nil"/>
              <w:bottom w:val="single" w:sz="4" w:space="0" w:color="auto"/>
            </w:tcBorders>
            <w:shd w:val="clear" w:color="auto" w:fill="FFFFFF"/>
            <w:tcMar>
              <w:left w:w="58" w:type="dxa"/>
              <w:right w:w="58" w:type="dxa"/>
            </w:tcMar>
            <w:vAlign w:val="bottom"/>
          </w:tcPr>
          <w:p w14:paraId="200A4D2D" w14:textId="20033BDE" w:rsidR="007332D7" w:rsidRPr="00A74216" w:rsidRDefault="007332D7" w:rsidP="001B3187">
            <w:pPr>
              <w:pStyle w:val="TableText"/>
              <w:rPr>
                <w:noProof w:val="0"/>
              </w:rPr>
            </w:pPr>
            <w:r>
              <w:t>103</w:t>
            </w:r>
          </w:p>
        </w:tc>
        <w:tc>
          <w:tcPr>
            <w:tcW w:w="648" w:type="dxa"/>
            <w:tcBorders>
              <w:top w:val="nil"/>
              <w:bottom w:val="single" w:sz="4" w:space="0" w:color="auto"/>
            </w:tcBorders>
            <w:shd w:val="clear" w:color="auto" w:fill="FFFFFF"/>
            <w:tcMar>
              <w:left w:w="58" w:type="dxa"/>
              <w:right w:w="58" w:type="dxa"/>
            </w:tcMar>
            <w:vAlign w:val="bottom"/>
          </w:tcPr>
          <w:p w14:paraId="463F686D" w14:textId="371C895E" w:rsidR="007332D7" w:rsidRPr="00A74216" w:rsidRDefault="007332D7" w:rsidP="001B3187">
            <w:pPr>
              <w:pStyle w:val="TableText"/>
              <w:rPr>
                <w:noProof w:val="0"/>
              </w:rPr>
            </w:pPr>
            <w:r>
              <w:t>49</w:t>
            </w:r>
          </w:p>
        </w:tc>
        <w:tc>
          <w:tcPr>
            <w:tcW w:w="576" w:type="dxa"/>
            <w:tcBorders>
              <w:top w:val="nil"/>
              <w:bottom w:val="single" w:sz="4" w:space="0" w:color="auto"/>
            </w:tcBorders>
            <w:shd w:val="clear" w:color="auto" w:fill="FFFFFF"/>
            <w:vAlign w:val="bottom"/>
          </w:tcPr>
          <w:p w14:paraId="0995F677" w14:textId="5CCEAD32" w:rsidR="007332D7" w:rsidRPr="00A74216" w:rsidRDefault="007332D7" w:rsidP="001B3187">
            <w:pPr>
              <w:pStyle w:val="TableText"/>
              <w:rPr>
                <w:noProof w:val="0"/>
                <w:color w:val="000000"/>
              </w:rPr>
            </w:pPr>
            <w:r>
              <w:t>−3</w:t>
            </w:r>
          </w:p>
        </w:tc>
        <w:tc>
          <w:tcPr>
            <w:tcW w:w="864" w:type="dxa"/>
            <w:tcBorders>
              <w:top w:val="nil"/>
              <w:bottom w:val="single" w:sz="4" w:space="0" w:color="auto"/>
            </w:tcBorders>
            <w:shd w:val="clear" w:color="auto" w:fill="FFFFFF"/>
            <w:vAlign w:val="bottom"/>
          </w:tcPr>
          <w:p w14:paraId="591CF70A" w14:textId="7FD72D07" w:rsidR="007332D7" w:rsidRPr="00A74216" w:rsidRDefault="007332D7" w:rsidP="001B3187">
            <w:pPr>
              <w:pStyle w:val="TableText"/>
              <w:rPr>
                <w:noProof w:val="0"/>
                <w:color w:val="000000"/>
              </w:rPr>
            </w:pPr>
            <w:r>
              <w:t>−1.31</w:t>
            </w:r>
          </w:p>
        </w:tc>
        <w:tc>
          <w:tcPr>
            <w:tcW w:w="576" w:type="dxa"/>
            <w:tcBorders>
              <w:top w:val="nil"/>
              <w:bottom w:val="single" w:sz="4" w:space="0" w:color="auto"/>
            </w:tcBorders>
            <w:shd w:val="clear" w:color="auto" w:fill="FFFFFF"/>
            <w:tcMar>
              <w:left w:w="58" w:type="dxa"/>
              <w:right w:w="58" w:type="dxa"/>
            </w:tcMar>
            <w:vAlign w:val="bottom"/>
          </w:tcPr>
          <w:p w14:paraId="473E233C" w14:textId="7CE76BE3" w:rsidR="007332D7" w:rsidRPr="00A74216" w:rsidRDefault="007332D7" w:rsidP="001B3187">
            <w:pPr>
              <w:pStyle w:val="TableText"/>
              <w:rPr>
                <w:noProof w:val="0"/>
              </w:rPr>
            </w:pPr>
            <w:r>
              <w:t>2</w:t>
            </w:r>
          </w:p>
        </w:tc>
        <w:tc>
          <w:tcPr>
            <w:tcW w:w="864" w:type="dxa"/>
            <w:tcBorders>
              <w:top w:val="nil"/>
              <w:bottom w:val="single" w:sz="4" w:space="0" w:color="auto"/>
            </w:tcBorders>
            <w:shd w:val="clear" w:color="auto" w:fill="FFFFFF"/>
            <w:tcMar>
              <w:left w:w="58" w:type="dxa"/>
              <w:right w:w="58" w:type="dxa"/>
            </w:tcMar>
            <w:vAlign w:val="bottom"/>
          </w:tcPr>
          <w:p w14:paraId="35DA7E27" w14:textId="5522D787" w:rsidR="007332D7" w:rsidRPr="00A74216" w:rsidRDefault="007332D7" w:rsidP="001B3187">
            <w:pPr>
              <w:pStyle w:val="TableText"/>
              <w:rPr>
                <w:noProof w:val="0"/>
              </w:rPr>
            </w:pPr>
            <w:r>
              <w:t>1.08</w:t>
            </w:r>
          </w:p>
        </w:tc>
      </w:tr>
      <w:tr w:rsidR="00F9455D" w:rsidRPr="00A74216" w14:paraId="4C1EA9CA" w14:textId="77777777" w:rsidTr="001B3187">
        <w:tc>
          <w:tcPr>
            <w:tcW w:w="2592" w:type="dxa"/>
            <w:tcBorders>
              <w:top w:val="single" w:sz="4" w:space="0" w:color="auto"/>
              <w:bottom w:val="nil"/>
            </w:tcBorders>
            <w:shd w:val="clear" w:color="auto" w:fill="FFFFFF"/>
            <w:noWrap/>
            <w:tcMar>
              <w:left w:w="58" w:type="dxa"/>
              <w:right w:w="58" w:type="dxa"/>
            </w:tcMar>
          </w:tcPr>
          <w:p w14:paraId="4FD6E1E8" w14:textId="77777777" w:rsidR="007332D7" w:rsidRPr="00A74216" w:rsidRDefault="007332D7" w:rsidP="007332D7">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01A5702E" w14:textId="34B33DD2" w:rsidR="007332D7" w:rsidRPr="00A74216" w:rsidRDefault="007332D7" w:rsidP="001B3187">
            <w:pPr>
              <w:pStyle w:val="TableText"/>
              <w:rPr>
                <w:noProof w:val="0"/>
                <w:color w:val="000000"/>
              </w:rPr>
            </w:pPr>
            <w:r>
              <w:t>1,772</w:t>
            </w:r>
          </w:p>
        </w:tc>
        <w:tc>
          <w:tcPr>
            <w:tcW w:w="720" w:type="dxa"/>
            <w:tcBorders>
              <w:top w:val="single" w:sz="4" w:space="0" w:color="auto"/>
              <w:bottom w:val="nil"/>
            </w:tcBorders>
            <w:shd w:val="clear" w:color="auto" w:fill="FFFFFF"/>
            <w:vAlign w:val="bottom"/>
          </w:tcPr>
          <w:p w14:paraId="42CD4198" w14:textId="5B576AB8" w:rsidR="007332D7" w:rsidRPr="00A74216" w:rsidRDefault="007332D7" w:rsidP="001B3187">
            <w:pPr>
              <w:pStyle w:val="TableText"/>
              <w:rPr>
                <w:noProof w:val="0"/>
                <w:color w:val="000000"/>
              </w:rPr>
            </w:pPr>
            <w:r>
              <w:t>2475</w:t>
            </w:r>
          </w:p>
        </w:tc>
        <w:tc>
          <w:tcPr>
            <w:tcW w:w="576" w:type="dxa"/>
            <w:tcBorders>
              <w:top w:val="single" w:sz="4" w:space="0" w:color="auto"/>
              <w:bottom w:val="nil"/>
            </w:tcBorders>
            <w:shd w:val="clear" w:color="auto" w:fill="FFFFFF"/>
            <w:vAlign w:val="bottom"/>
          </w:tcPr>
          <w:p w14:paraId="575A367D" w14:textId="43A5EEFC" w:rsidR="007332D7" w:rsidRPr="00A74216" w:rsidRDefault="007332D7" w:rsidP="001B3187">
            <w:pPr>
              <w:pStyle w:val="TableText"/>
              <w:rPr>
                <w:noProof w:val="0"/>
                <w:color w:val="000000"/>
              </w:rPr>
            </w:pPr>
            <w:r>
              <w:t>102</w:t>
            </w:r>
          </w:p>
        </w:tc>
        <w:tc>
          <w:tcPr>
            <w:tcW w:w="648" w:type="dxa"/>
            <w:tcBorders>
              <w:top w:val="single" w:sz="4" w:space="0" w:color="auto"/>
              <w:bottom w:val="nil"/>
            </w:tcBorders>
            <w:shd w:val="clear" w:color="auto" w:fill="FFFFFF"/>
            <w:vAlign w:val="bottom"/>
          </w:tcPr>
          <w:p w14:paraId="3AE94FA6" w14:textId="4FCE00BA" w:rsidR="007332D7" w:rsidRPr="00A74216" w:rsidRDefault="007332D7" w:rsidP="001B3187">
            <w:pPr>
              <w:pStyle w:val="TableText"/>
              <w:rPr>
                <w:noProof w:val="0"/>
                <w:color w:val="000000"/>
              </w:rPr>
            </w:pPr>
            <w:r>
              <w:t>31</w:t>
            </w:r>
          </w:p>
        </w:tc>
        <w:tc>
          <w:tcPr>
            <w:tcW w:w="1008" w:type="dxa"/>
            <w:tcBorders>
              <w:top w:val="single" w:sz="4" w:space="0" w:color="auto"/>
              <w:bottom w:val="nil"/>
            </w:tcBorders>
            <w:shd w:val="clear" w:color="auto" w:fill="FFFFFF"/>
            <w:tcMar>
              <w:left w:w="58" w:type="dxa"/>
              <w:right w:w="58" w:type="dxa"/>
            </w:tcMar>
            <w:vAlign w:val="bottom"/>
          </w:tcPr>
          <w:p w14:paraId="23A15EE9" w14:textId="2CFECED7" w:rsidR="007332D7" w:rsidRPr="00A74216" w:rsidRDefault="007332D7" w:rsidP="001B3187">
            <w:pPr>
              <w:pStyle w:val="TableText"/>
              <w:rPr>
                <w:noProof w:val="0"/>
              </w:rPr>
            </w:pPr>
            <w:r>
              <w:t>1,843</w:t>
            </w:r>
          </w:p>
        </w:tc>
        <w:tc>
          <w:tcPr>
            <w:tcW w:w="720" w:type="dxa"/>
            <w:tcBorders>
              <w:top w:val="single" w:sz="4" w:space="0" w:color="auto"/>
              <w:bottom w:val="nil"/>
            </w:tcBorders>
            <w:shd w:val="clear" w:color="auto" w:fill="FFFFFF"/>
            <w:tcMar>
              <w:left w:w="58" w:type="dxa"/>
              <w:right w:w="58" w:type="dxa"/>
            </w:tcMar>
            <w:vAlign w:val="bottom"/>
          </w:tcPr>
          <w:p w14:paraId="00C2CEB0" w14:textId="4651DDD4" w:rsidR="007332D7" w:rsidRPr="00A74216" w:rsidRDefault="007332D7" w:rsidP="001B3187">
            <w:pPr>
              <w:pStyle w:val="TableText"/>
              <w:rPr>
                <w:noProof w:val="0"/>
              </w:rPr>
            </w:pPr>
            <w:r>
              <w:t>2481</w:t>
            </w:r>
          </w:p>
        </w:tc>
        <w:tc>
          <w:tcPr>
            <w:tcW w:w="571" w:type="dxa"/>
            <w:tcBorders>
              <w:top w:val="single" w:sz="4" w:space="0" w:color="auto"/>
              <w:bottom w:val="nil"/>
            </w:tcBorders>
            <w:shd w:val="clear" w:color="auto" w:fill="FFFFFF"/>
            <w:noWrap/>
            <w:tcMar>
              <w:left w:w="58" w:type="dxa"/>
              <w:right w:w="58" w:type="dxa"/>
            </w:tcMar>
            <w:vAlign w:val="bottom"/>
          </w:tcPr>
          <w:p w14:paraId="4C7FF8B3" w14:textId="4DB7F20B" w:rsidR="007332D7" w:rsidRPr="00A74216" w:rsidRDefault="007332D7"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6474BECC" w14:textId="24CD7CA5" w:rsidR="007332D7" w:rsidRPr="00A74216" w:rsidRDefault="007332D7" w:rsidP="001B3187">
            <w:pPr>
              <w:pStyle w:val="TableText"/>
              <w:rPr>
                <w:noProof w:val="0"/>
              </w:rPr>
            </w:pPr>
            <w:r>
              <w:t>31</w:t>
            </w:r>
          </w:p>
        </w:tc>
        <w:tc>
          <w:tcPr>
            <w:tcW w:w="1008" w:type="dxa"/>
            <w:tcBorders>
              <w:top w:val="single" w:sz="4" w:space="0" w:color="auto"/>
              <w:bottom w:val="nil"/>
            </w:tcBorders>
            <w:shd w:val="clear" w:color="auto" w:fill="FFFFFF"/>
            <w:tcMar>
              <w:left w:w="58" w:type="dxa"/>
              <w:right w:w="58" w:type="dxa"/>
            </w:tcMar>
            <w:vAlign w:val="bottom"/>
          </w:tcPr>
          <w:p w14:paraId="6DC88042" w14:textId="7A3387F3" w:rsidR="007332D7" w:rsidRPr="00A74216" w:rsidRDefault="007332D7" w:rsidP="001B3187">
            <w:pPr>
              <w:pStyle w:val="TableText"/>
              <w:rPr>
                <w:noProof w:val="0"/>
              </w:rPr>
            </w:pPr>
            <w:r>
              <w:t>602</w:t>
            </w:r>
          </w:p>
        </w:tc>
        <w:tc>
          <w:tcPr>
            <w:tcW w:w="720" w:type="dxa"/>
            <w:tcBorders>
              <w:top w:val="single" w:sz="4" w:space="0" w:color="auto"/>
              <w:bottom w:val="nil"/>
            </w:tcBorders>
            <w:shd w:val="clear" w:color="auto" w:fill="FFFFFF"/>
            <w:tcMar>
              <w:left w:w="58" w:type="dxa"/>
              <w:right w:w="58" w:type="dxa"/>
            </w:tcMar>
            <w:vAlign w:val="bottom"/>
          </w:tcPr>
          <w:p w14:paraId="3FED5040" w14:textId="25F37675" w:rsidR="007332D7" w:rsidRPr="00A74216" w:rsidRDefault="007332D7" w:rsidP="001B3187">
            <w:pPr>
              <w:pStyle w:val="TableText"/>
              <w:rPr>
                <w:noProof w:val="0"/>
              </w:rPr>
            </w:pPr>
            <w:r>
              <w:t>2472</w:t>
            </w:r>
          </w:p>
        </w:tc>
        <w:tc>
          <w:tcPr>
            <w:tcW w:w="571" w:type="dxa"/>
            <w:tcBorders>
              <w:top w:val="single" w:sz="4" w:space="0" w:color="auto"/>
              <w:bottom w:val="nil"/>
            </w:tcBorders>
            <w:shd w:val="clear" w:color="auto" w:fill="FFFFFF"/>
            <w:tcMar>
              <w:left w:w="58" w:type="dxa"/>
              <w:right w:w="58" w:type="dxa"/>
            </w:tcMar>
            <w:vAlign w:val="bottom"/>
          </w:tcPr>
          <w:p w14:paraId="0E2C6CDD" w14:textId="08141FAE" w:rsidR="007332D7" w:rsidRPr="00A74216" w:rsidRDefault="007332D7" w:rsidP="001B3187">
            <w:pPr>
              <w:pStyle w:val="TableText"/>
              <w:rPr>
                <w:noProof w:val="0"/>
              </w:rPr>
            </w:pPr>
            <w:r>
              <w:t>94</w:t>
            </w:r>
          </w:p>
        </w:tc>
        <w:tc>
          <w:tcPr>
            <w:tcW w:w="648" w:type="dxa"/>
            <w:tcBorders>
              <w:top w:val="single" w:sz="4" w:space="0" w:color="auto"/>
              <w:bottom w:val="nil"/>
            </w:tcBorders>
            <w:shd w:val="clear" w:color="auto" w:fill="FFFFFF"/>
            <w:tcMar>
              <w:left w:w="58" w:type="dxa"/>
              <w:right w:w="58" w:type="dxa"/>
            </w:tcMar>
            <w:vAlign w:val="bottom"/>
          </w:tcPr>
          <w:p w14:paraId="595903F2" w14:textId="070FFA08" w:rsidR="007332D7" w:rsidRPr="00A74216" w:rsidRDefault="007332D7" w:rsidP="001B3187">
            <w:pPr>
              <w:pStyle w:val="TableText"/>
              <w:rPr>
                <w:noProof w:val="0"/>
              </w:rPr>
            </w:pPr>
            <w:r>
              <w:t>25</w:t>
            </w:r>
          </w:p>
        </w:tc>
        <w:tc>
          <w:tcPr>
            <w:tcW w:w="576" w:type="dxa"/>
            <w:tcBorders>
              <w:top w:val="single" w:sz="4" w:space="0" w:color="auto"/>
              <w:bottom w:val="nil"/>
            </w:tcBorders>
            <w:shd w:val="clear" w:color="auto" w:fill="FFFFFF"/>
            <w:vAlign w:val="bottom"/>
          </w:tcPr>
          <w:p w14:paraId="46F93474" w14:textId="0AF7B1A4" w:rsidR="007332D7" w:rsidRPr="00A74216" w:rsidRDefault="007332D7" w:rsidP="001B3187">
            <w:pPr>
              <w:pStyle w:val="TableText"/>
              <w:rPr>
                <w:noProof w:val="0"/>
                <w:color w:val="000000"/>
              </w:rPr>
            </w:pPr>
            <w:r>
              <w:t>−6</w:t>
            </w:r>
          </w:p>
        </w:tc>
        <w:tc>
          <w:tcPr>
            <w:tcW w:w="864" w:type="dxa"/>
            <w:tcBorders>
              <w:top w:val="single" w:sz="4" w:space="0" w:color="auto"/>
              <w:bottom w:val="nil"/>
            </w:tcBorders>
            <w:shd w:val="clear" w:color="auto" w:fill="FFFFFF"/>
            <w:vAlign w:val="bottom"/>
          </w:tcPr>
          <w:p w14:paraId="615E224D" w14:textId="5B66A4E9" w:rsidR="007332D7" w:rsidRPr="00A74216" w:rsidRDefault="007332D7" w:rsidP="001B3187">
            <w:pPr>
              <w:pStyle w:val="TableText"/>
              <w:rPr>
                <w:noProof w:val="0"/>
                <w:color w:val="000000"/>
              </w:rPr>
            </w:pPr>
            <w:r>
              <w:t>0.16</w:t>
            </w:r>
          </w:p>
        </w:tc>
        <w:tc>
          <w:tcPr>
            <w:tcW w:w="576" w:type="dxa"/>
            <w:tcBorders>
              <w:top w:val="single" w:sz="4" w:space="0" w:color="auto"/>
              <w:bottom w:val="nil"/>
            </w:tcBorders>
            <w:shd w:val="clear" w:color="auto" w:fill="FFFFFF"/>
            <w:tcMar>
              <w:left w:w="58" w:type="dxa"/>
              <w:right w:w="58" w:type="dxa"/>
            </w:tcMar>
            <w:vAlign w:val="bottom"/>
          </w:tcPr>
          <w:p w14:paraId="7356CDD8" w14:textId="0BD171AA" w:rsidR="007332D7" w:rsidRPr="00A74216" w:rsidRDefault="007332D7" w:rsidP="001B3187">
            <w:pPr>
              <w:pStyle w:val="TableText"/>
              <w:rPr>
                <w:noProof w:val="0"/>
              </w:rPr>
            </w:pPr>
            <w:r>
              <w:t>9</w:t>
            </w:r>
          </w:p>
        </w:tc>
        <w:tc>
          <w:tcPr>
            <w:tcW w:w="864" w:type="dxa"/>
            <w:tcBorders>
              <w:top w:val="single" w:sz="4" w:space="0" w:color="auto"/>
              <w:bottom w:val="nil"/>
            </w:tcBorders>
            <w:shd w:val="clear" w:color="auto" w:fill="FFFFFF"/>
            <w:tcMar>
              <w:left w:w="58" w:type="dxa"/>
              <w:right w:w="58" w:type="dxa"/>
            </w:tcMar>
            <w:vAlign w:val="bottom"/>
          </w:tcPr>
          <w:p w14:paraId="6423CA8F" w14:textId="7D023343" w:rsidR="007332D7" w:rsidRPr="00A74216" w:rsidRDefault="007332D7" w:rsidP="001B3187">
            <w:pPr>
              <w:pStyle w:val="TableText"/>
              <w:rPr>
                <w:noProof w:val="0"/>
              </w:rPr>
            </w:pPr>
            <w:r>
              <w:t>5.57</w:t>
            </w:r>
          </w:p>
        </w:tc>
      </w:tr>
      <w:tr w:rsidR="00F9455D" w:rsidRPr="00A74216" w14:paraId="13B362AF" w14:textId="77777777" w:rsidTr="001B3187">
        <w:tc>
          <w:tcPr>
            <w:tcW w:w="2592" w:type="dxa"/>
            <w:tcBorders>
              <w:top w:val="nil"/>
            </w:tcBorders>
            <w:shd w:val="clear" w:color="auto" w:fill="FFFFFF"/>
            <w:noWrap/>
            <w:tcMar>
              <w:left w:w="58" w:type="dxa"/>
              <w:right w:w="58" w:type="dxa"/>
            </w:tcMar>
          </w:tcPr>
          <w:p w14:paraId="4F647C0E" w14:textId="77777777" w:rsidR="007332D7" w:rsidRPr="00A74216" w:rsidRDefault="007332D7" w:rsidP="007332D7">
            <w:pPr>
              <w:pStyle w:val="TableText"/>
              <w:rPr>
                <w:noProof w:val="0"/>
              </w:rPr>
            </w:pPr>
            <w:r w:rsidRPr="00A74216">
              <w:rPr>
                <w:noProof w:val="0"/>
              </w:rPr>
              <w:t>Asian</w:t>
            </w:r>
          </w:p>
        </w:tc>
        <w:tc>
          <w:tcPr>
            <w:tcW w:w="1008" w:type="dxa"/>
            <w:tcBorders>
              <w:top w:val="nil"/>
            </w:tcBorders>
            <w:shd w:val="clear" w:color="auto" w:fill="FFFFFF"/>
            <w:vAlign w:val="bottom"/>
          </w:tcPr>
          <w:p w14:paraId="5CF7FE79" w14:textId="58758D7F" w:rsidR="007332D7" w:rsidRPr="00A74216" w:rsidRDefault="007332D7" w:rsidP="001B3187">
            <w:pPr>
              <w:pStyle w:val="TableText"/>
              <w:rPr>
                <w:noProof w:val="0"/>
                <w:color w:val="000000"/>
              </w:rPr>
            </w:pPr>
            <w:r>
              <w:t>40,838</w:t>
            </w:r>
          </w:p>
        </w:tc>
        <w:tc>
          <w:tcPr>
            <w:tcW w:w="720" w:type="dxa"/>
            <w:tcBorders>
              <w:top w:val="nil"/>
            </w:tcBorders>
            <w:shd w:val="clear" w:color="auto" w:fill="FFFFFF"/>
            <w:vAlign w:val="bottom"/>
          </w:tcPr>
          <w:p w14:paraId="30EA5C8C" w14:textId="30C21A3A" w:rsidR="007332D7" w:rsidRPr="00A74216" w:rsidRDefault="007332D7" w:rsidP="001B3187">
            <w:pPr>
              <w:pStyle w:val="TableText"/>
              <w:rPr>
                <w:noProof w:val="0"/>
                <w:color w:val="000000"/>
              </w:rPr>
            </w:pPr>
            <w:r>
              <w:t>2587</w:t>
            </w:r>
          </w:p>
        </w:tc>
        <w:tc>
          <w:tcPr>
            <w:tcW w:w="576" w:type="dxa"/>
            <w:tcBorders>
              <w:top w:val="nil"/>
            </w:tcBorders>
            <w:shd w:val="clear" w:color="auto" w:fill="FFFFFF"/>
            <w:vAlign w:val="bottom"/>
          </w:tcPr>
          <w:p w14:paraId="29ED329D" w14:textId="2174FBCA" w:rsidR="007332D7" w:rsidRPr="00A74216" w:rsidRDefault="007332D7" w:rsidP="001B3187">
            <w:pPr>
              <w:pStyle w:val="TableText"/>
              <w:rPr>
                <w:noProof w:val="0"/>
                <w:color w:val="000000"/>
              </w:rPr>
            </w:pPr>
            <w:r>
              <w:t>103</w:t>
            </w:r>
          </w:p>
        </w:tc>
        <w:tc>
          <w:tcPr>
            <w:tcW w:w="648" w:type="dxa"/>
            <w:tcBorders>
              <w:top w:val="nil"/>
            </w:tcBorders>
            <w:shd w:val="clear" w:color="auto" w:fill="FFFFFF"/>
            <w:vAlign w:val="bottom"/>
          </w:tcPr>
          <w:p w14:paraId="0BBB7D04" w14:textId="1FEC2A42" w:rsidR="007332D7" w:rsidRPr="00A74216" w:rsidRDefault="007332D7" w:rsidP="001B3187">
            <w:pPr>
              <w:pStyle w:val="TableText"/>
              <w:rPr>
                <w:noProof w:val="0"/>
                <w:color w:val="000000"/>
              </w:rPr>
            </w:pPr>
            <w:r>
              <w:t>74</w:t>
            </w:r>
          </w:p>
        </w:tc>
        <w:tc>
          <w:tcPr>
            <w:tcW w:w="1008" w:type="dxa"/>
            <w:tcBorders>
              <w:top w:val="nil"/>
            </w:tcBorders>
            <w:shd w:val="clear" w:color="auto" w:fill="FFFFFF"/>
            <w:tcMar>
              <w:left w:w="58" w:type="dxa"/>
              <w:right w:w="58" w:type="dxa"/>
            </w:tcMar>
            <w:vAlign w:val="bottom"/>
          </w:tcPr>
          <w:p w14:paraId="32B7BCF9" w14:textId="421DF075" w:rsidR="007332D7" w:rsidRPr="00A74216" w:rsidRDefault="007332D7" w:rsidP="001B3187">
            <w:pPr>
              <w:pStyle w:val="TableText"/>
              <w:rPr>
                <w:noProof w:val="0"/>
              </w:rPr>
            </w:pPr>
            <w:r>
              <w:t>40,636</w:t>
            </w:r>
          </w:p>
        </w:tc>
        <w:tc>
          <w:tcPr>
            <w:tcW w:w="720" w:type="dxa"/>
            <w:tcBorders>
              <w:top w:val="nil"/>
            </w:tcBorders>
            <w:shd w:val="clear" w:color="auto" w:fill="FFFFFF"/>
            <w:tcMar>
              <w:left w:w="58" w:type="dxa"/>
              <w:right w:w="58" w:type="dxa"/>
            </w:tcMar>
            <w:vAlign w:val="bottom"/>
          </w:tcPr>
          <w:p w14:paraId="4DD970FA" w14:textId="119E811D" w:rsidR="007332D7" w:rsidRPr="00A74216" w:rsidRDefault="007332D7" w:rsidP="001B3187">
            <w:pPr>
              <w:pStyle w:val="TableText"/>
              <w:rPr>
                <w:noProof w:val="0"/>
              </w:rPr>
            </w:pPr>
            <w:r>
              <w:t>2587</w:t>
            </w:r>
          </w:p>
        </w:tc>
        <w:tc>
          <w:tcPr>
            <w:tcW w:w="571" w:type="dxa"/>
            <w:tcBorders>
              <w:top w:val="nil"/>
            </w:tcBorders>
            <w:shd w:val="clear" w:color="auto" w:fill="FFFFFF"/>
            <w:noWrap/>
            <w:tcMar>
              <w:left w:w="58" w:type="dxa"/>
              <w:right w:w="58" w:type="dxa"/>
            </w:tcMar>
            <w:vAlign w:val="bottom"/>
          </w:tcPr>
          <w:p w14:paraId="29CFFC77" w14:textId="08CBE964" w:rsidR="007332D7" w:rsidRPr="00A74216" w:rsidRDefault="007332D7" w:rsidP="001B3187">
            <w:pPr>
              <w:pStyle w:val="TableText"/>
              <w:rPr>
                <w:noProof w:val="0"/>
              </w:rPr>
            </w:pPr>
            <w:r>
              <w:t>101</w:t>
            </w:r>
          </w:p>
        </w:tc>
        <w:tc>
          <w:tcPr>
            <w:tcW w:w="648" w:type="dxa"/>
            <w:tcBorders>
              <w:top w:val="nil"/>
            </w:tcBorders>
            <w:shd w:val="clear" w:color="auto" w:fill="FFFFFF"/>
            <w:tcMar>
              <w:left w:w="58" w:type="dxa"/>
              <w:right w:w="58" w:type="dxa"/>
            </w:tcMar>
            <w:vAlign w:val="bottom"/>
          </w:tcPr>
          <w:p w14:paraId="2B152C4F" w14:textId="11C5491E" w:rsidR="007332D7" w:rsidRPr="00A74216" w:rsidRDefault="007332D7" w:rsidP="001B3187">
            <w:pPr>
              <w:pStyle w:val="TableText"/>
              <w:rPr>
                <w:noProof w:val="0"/>
              </w:rPr>
            </w:pPr>
            <w:r>
              <w:t>74</w:t>
            </w:r>
          </w:p>
        </w:tc>
        <w:tc>
          <w:tcPr>
            <w:tcW w:w="1008" w:type="dxa"/>
            <w:tcBorders>
              <w:top w:val="nil"/>
            </w:tcBorders>
            <w:shd w:val="clear" w:color="auto" w:fill="FFFFFF"/>
            <w:tcMar>
              <w:left w:w="58" w:type="dxa"/>
              <w:right w:w="58" w:type="dxa"/>
            </w:tcMar>
            <w:vAlign w:val="bottom"/>
          </w:tcPr>
          <w:p w14:paraId="6651ACB0" w14:textId="5892C8AE" w:rsidR="007332D7" w:rsidRPr="00A74216" w:rsidRDefault="007332D7" w:rsidP="001B3187">
            <w:pPr>
              <w:pStyle w:val="TableText"/>
              <w:rPr>
                <w:noProof w:val="0"/>
              </w:rPr>
            </w:pPr>
            <w:r>
              <w:t>8,011</w:t>
            </w:r>
          </w:p>
        </w:tc>
        <w:tc>
          <w:tcPr>
            <w:tcW w:w="720" w:type="dxa"/>
            <w:tcBorders>
              <w:top w:val="nil"/>
            </w:tcBorders>
            <w:shd w:val="clear" w:color="auto" w:fill="FFFFFF"/>
            <w:tcMar>
              <w:left w:w="58" w:type="dxa"/>
              <w:right w:w="58" w:type="dxa"/>
            </w:tcMar>
            <w:vAlign w:val="bottom"/>
          </w:tcPr>
          <w:p w14:paraId="665ABB8B" w14:textId="1229B1AD" w:rsidR="007332D7" w:rsidRPr="00A74216" w:rsidRDefault="007332D7" w:rsidP="001B3187">
            <w:pPr>
              <w:pStyle w:val="TableText"/>
              <w:rPr>
                <w:noProof w:val="0"/>
              </w:rPr>
            </w:pPr>
            <w:r>
              <w:t>2582</w:t>
            </w:r>
          </w:p>
        </w:tc>
        <w:tc>
          <w:tcPr>
            <w:tcW w:w="571" w:type="dxa"/>
            <w:tcBorders>
              <w:top w:val="nil"/>
            </w:tcBorders>
            <w:shd w:val="clear" w:color="auto" w:fill="FFFFFF"/>
            <w:tcMar>
              <w:left w:w="58" w:type="dxa"/>
              <w:right w:w="58" w:type="dxa"/>
            </w:tcMar>
            <w:vAlign w:val="bottom"/>
          </w:tcPr>
          <w:p w14:paraId="41D9BB02" w14:textId="6491F3FD" w:rsidR="007332D7" w:rsidRPr="00A74216" w:rsidRDefault="007332D7" w:rsidP="001B3187">
            <w:pPr>
              <w:pStyle w:val="TableText"/>
              <w:rPr>
                <w:noProof w:val="0"/>
              </w:rPr>
            </w:pPr>
            <w:r>
              <w:t>103</w:t>
            </w:r>
          </w:p>
        </w:tc>
        <w:tc>
          <w:tcPr>
            <w:tcW w:w="648" w:type="dxa"/>
            <w:tcBorders>
              <w:top w:val="nil"/>
            </w:tcBorders>
            <w:shd w:val="clear" w:color="auto" w:fill="FFFFFF"/>
            <w:tcMar>
              <w:left w:w="58" w:type="dxa"/>
              <w:right w:w="58" w:type="dxa"/>
            </w:tcMar>
            <w:vAlign w:val="bottom"/>
          </w:tcPr>
          <w:p w14:paraId="58E80AB3" w14:textId="4E4A2F50" w:rsidR="007332D7" w:rsidRPr="00A74216" w:rsidRDefault="007332D7" w:rsidP="001B3187">
            <w:pPr>
              <w:pStyle w:val="TableText"/>
              <w:rPr>
                <w:noProof w:val="0"/>
              </w:rPr>
            </w:pPr>
            <w:r>
              <w:t>72</w:t>
            </w:r>
          </w:p>
        </w:tc>
        <w:tc>
          <w:tcPr>
            <w:tcW w:w="576" w:type="dxa"/>
            <w:tcBorders>
              <w:top w:val="nil"/>
            </w:tcBorders>
            <w:shd w:val="clear" w:color="auto" w:fill="FFFFFF"/>
            <w:vAlign w:val="bottom"/>
          </w:tcPr>
          <w:p w14:paraId="58EF6019" w14:textId="0F05FA50" w:rsidR="007332D7" w:rsidRPr="00A74216" w:rsidRDefault="007332D7" w:rsidP="001B3187">
            <w:pPr>
              <w:pStyle w:val="TableText"/>
              <w:rPr>
                <w:noProof w:val="0"/>
                <w:color w:val="000000"/>
              </w:rPr>
            </w:pPr>
            <w:r>
              <w:t>−1</w:t>
            </w:r>
          </w:p>
        </w:tc>
        <w:tc>
          <w:tcPr>
            <w:tcW w:w="864" w:type="dxa"/>
            <w:tcBorders>
              <w:top w:val="nil"/>
            </w:tcBorders>
            <w:shd w:val="clear" w:color="auto" w:fill="FFFFFF"/>
            <w:vAlign w:val="bottom"/>
          </w:tcPr>
          <w:p w14:paraId="72468E93" w14:textId="73609844" w:rsidR="007332D7" w:rsidRPr="00A74216" w:rsidRDefault="007332D7" w:rsidP="001B3187">
            <w:pPr>
              <w:pStyle w:val="TableText"/>
              <w:rPr>
                <w:noProof w:val="0"/>
                <w:color w:val="000000"/>
              </w:rPr>
            </w:pPr>
            <w:r>
              <w:t>−0.35</w:t>
            </w:r>
          </w:p>
        </w:tc>
        <w:tc>
          <w:tcPr>
            <w:tcW w:w="576" w:type="dxa"/>
            <w:tcBorders>
              <w:top w:val="nil"/>
            </w:tcBorders>
            <w:shd w:val="clear" w:color="auto" w:fill="FFFFFF"/>
            <w:tcMar>
              <w:left w:w="58" w:type="dxa"/>
              <w:right w:w="58" w:type="dxa"/>
            </w:tcMar>
            <w:vAlign w:val="bottom"/>
          </w:tcPr>
          <w:p w14:paraId="17D88209" w14:textId="5BBE544C" w:rsidR="007332D7" w:rsidRPr="00A74216" w:rsidRDefault="007332D7" w:rsidP="001B3187">
            <w:pPr>
              <w:pStyle w:val="TableText"/>
              <w:rPr>
                <w:noProof w:val="0"/>
              </w:rPr>
            </w:pPr>
            <w:r>
              <w:t>6</w:t>
            </w:r>
          </w:p>
        </w:tc>
        <w:tc>
          <w:tcPr>
            <w:tcW w:w="864" w:type="dxa"/>
            <w:tcBorders>
              <w:top w:val="nil"/>
            </w:tcBorders>
            <w:shd w:val="clear" w:color="auto" w:fill="FFFFFF"/>
            <w:tcMar>
              <w:left w:w="58" w:type="dxa"/>
              <w:right w:w="58" w:type="dxa"/>
            </w:tcMar>
            <w:vAlign w:val="bottom"/>
          </w:tcPr>
          <w:p w14:paraId="680144A5" w14:textId="2FB4E185" w:rsidR="007332D7" w:rsidRPr="00A74216" w:rsidRDefault="007332D7" w:rsidP="001B3187">
            <w:pPr>
              <w:pStyle w:val="TableText"/>
              <w:rPr>
                <w:noProof w:val="0"/>
              </w:rPr>
            </w:pPr>
            <w:r>
              <w:t>2.24</w:t>
            </w:r>
          </w:p>
        </w:tc>
      </w:tr>
      <w:tr w:rsidR="00F9455D" w:rsidRPr="00A74216" w14:paraId="3D71D1C1" w14:textId="77777777" w:rsidTr="001B3187">
        <w:tc>
          <w:tcPr>
            <w:tcW w:w="2592" w:type="dxa"/>
            <w:shd w:val="clear" w:color="auto" w:fill="FFFFFF"/>
            <w:noWrap/>
            <w:tcMar>
              <w:left w:w="58" w:type="dxa"/>
              <w:right w:w="58" w:type="dxa"/>
            </w:tcMar>
          </w:tcPr>
          <w:p w14:paraId="63DD86E6" w14:textId="77777777" w:rsidR="007332D7" w:rsidRPr="00A74216" w:rsidRDefault="007332D7" w:rsidP="007332D7">
            <w:pPr>
              <w:pStyle w:val="TableText"/>
              <w:rPr>
                <w:noProof w:val="0"/>
              </w:rPr>
            </w:pPr>
            <w:r w:rsidRPr="00A74216">
              <w:rPr>
                <w:noProof w:val="0"/>
              </w:rPr>
              <w:t>Native Hawaiian or Other Pacific Islander</w:t>
            </w:r>
          </w:p>
        </w:tc>
        <w:tc>
          <w:tcPr>
            <w:tcW w:w="1008" w:type="dxa"/>
            <w:shd w:val="clear" w:color="auto" w:fill="FFFFFF"/>
            <w:vAlign w:val="bottom"/>
          </w:tcPr>
          <w:p w14:paraId="448D0FA7" w14:textId="493C7319" w:rsidR="007332D7" w:rsidRPr="00A74216" w:rsidRDefault="007332D7" w:rsidP="001B3187">
            <w:pPr>
              <w:pStyle w:val="TableText"/>
              <w:rPr>
                <w:noProof w:val="0"/>
                <w:color w:val="000000"/>
              </w:rPr>
            </w:pPr>
            <w:r>
              <w:t>1,778</w:t>
            </w:r>
          </w:p>
        </w:tc>
        <w:tc>
          <w:tcPr>
            <w:tcW w:w="720" w:type="dxa"/>
            <w:shd w:val="clear" w:color="auto" w:fill="FFFFFF"/>
            <w:vAlign w:val="bottom"/>
          </w:tcPr>
          <w:p w14:paraId="729E5B4C" w14:textId="2F18605F" w:rsidR="007332D7" w:rsidRPr="00A74216" w:rsidRDefault="007332D7" w:rsidP="001B3187">
            <w:pPr>
              <w:pStyle w:val="TableText"/>
              <w:rPr>
                <w:noProof w:val="0"/>
                <w:color w:val="000000"/>
              </w:rPr>
            </w:pPr>
            <w:r>
              <w:t>2496</w:t>
            </w:r>
          </w:p>
        </w:tc>
        <w:tc>
          <w:tcPr>
            <w:tcW w:w="576" w:type="dxa"/>
            <w:shd w:val="clear" w:color="auto" w:fill="FFFFFF"/>
            <w:vAlign w:val="bottom"/>
          </w:tcPr>
          <w:p w14:paraId="40216673" w14:textId="5535F1A1" w:rsidR="007332D7" w:rsidRPr="00A74216" w:rsidRDefault="007332D7" w:rsidP="001B3187">
            <w:pPr>
              <w:pStyle w:val="TableText"/>
              <w:rPr>
                <w:noProof w:val="0"/>
                <w:color w:val="000000"/>
              </w:rPr>
            </w:pPr>
            <w:r>
              <w:t>98</w:t>
            </w:r>
          </w:p>
        </w:tc>
        <w:tc>
          <w:tcPr>
            <w:tcW w:w="648" w:type="dxa"/>
            <w:shd w:val="clear" w:color="auto" w:fill="FFFFFF"/>
            <w:vAlign w:val="bottom"/>
          </w:tcPr>
          <w:p w14:paraId="5C641CB9" w14:textId="11839485" w:rsidR="007332D7" w:rsidRPr="00A74216" w:rsidRDefault="007332D7" w:rsidP="001B3187">
            <w:pPr>
              <w:pStyle w:val="TableText"/>
              <w:rPr>
                <w:noProof w:val="0"/>
                <w:color w:val="000000"/>
              </w:rPr>
            </w:pPr>
            <w:r>
              <w:t>36</w:t>
            </w:r>
          </w:p>
        </w:tc>
        <w:tc>
          <w:tcPr>
            <w:tcW w:w="1008" w:type="dxa"/>
            <w:shd w:val="clear" w:color="auto" w:fill="FFFFFF"/>
            <w:tcMar>
              <w:left w:w="58" w:type="dxa"/>
              <w:right w:w="58" w:type="dxa"/>
            </w:tcMar>
            <w:vAlign w:val="bottom"/>
          </w:tcPr>
          <w:p w14:paraId="07AEC1F9" w14:textId="7FE55C6C" w:rsidR="007332D7" w:rsidRPr="00A74216" w:rsidRDefault="007332D7" w:rsidP="001B3187">
            <w:pPr>
              <w:pStyle w:val="TableText"/>
              <w:rPr>
                <w:noProof w:val="0"/>
              </w:rPr>
            </w:pPr>
            <w:r>
              <w:t>1,803</w:t>
            </w:r>
          </w:p>
        </w:tc>
        <w:tc>
          <w:tcPr>
            <w:tcW w:w="720" w:type="dxa"/>
            <w:shd w:val="clear" w:color="auto" w:fill="FFFFFF"/>
            <w:tcMar>
              <w:left w:w="58" w:type="dxa"/>
              <w:right w:w="58" w:type="dxa"/>
            </w:tcMar>
            <w:vAlign w:val="bottom"/>
          </w:tcPr>
          <w:p w14:paraId="56541BFD" w14:textId="1D179E96" w:rsidR="007332D7" w:rsidRPr="00A74216" w:rsidRDefault="007332D7" w:rsidP="001B3187">
            <w:pPr>
              <w:pStyle w:val="TableText"/>
              <w:rPr>
                <w:noProof w:val="0"/>
              </w:rPr>
            </w:pPr>
            <w:r>
              <w:t>2497</w:t>
            </w:r>
          </w:p>
        </w:tc>
        <w:tc>
          <w:tcPr>
            <w:tcW w:w="571" w:type="dxa"/>
            <w:shd w:val="clear" w:color="auto" w:fill="FFFFFF"/>
            <w:noWrap/>
            <w:tcMar>
              <w:left w:w="58" w:type="dxa"/>
              <w:right w:w="58" w:type="dxa"/>
            </w:tcMar>
            <w:vAlign w:val="bottom"/>
          </w:tcPr>
          <w:p w14:paraId="73C28B07" w14:textId="2E2BA401" w:rsidR="007332D7" w:rsidRPr="00A74216" w:rsidRDefault="007332D7" w:rsidP="001B3187">
            <w:pPr>
              <w:pStyle w:val="TableText"/>
              <w:rPr>
                <w:noProof w:val="0"/>
              </w:rPr>
            </w:pPr>
            <w:r>
              <w:t>101</w:t>
            </w:r>
          </w:p>
        </w:tc>
        <w:tc>
          <w:tcPr>
            <w:tcW w:w="648" w:type="dxa"/>
            <w:shd w:val="clear" w:color="auto" w:fill="FFFFFF"/>
            <w:tcMar>
              <w:left w:w="58" w:type="dxa"/>
              <w:right w:w="58" w:type="dxa"/>
            </w:tcMar>
            <w:vAlign w:val="bottom"/>
          </w:tcPr>
          <w:p w14:paraId="095C8EBF" w14:textId="5B3F8717" w:rsidR="007332D7" w:rsidRPr="00A74216" w:rsidRDefault="007332D7" w:rsidP="001B3187">
            <w:pPr>
              <w:pStyle w:val="TableText"/>
              <w:rPr>
                <w:noProof w:val="0"/>
              </w:rPr>
            </w:pPr>
            <w:r>
              <w:t>38</w:t>
            </w:r>
          </w:p>
        </w:tc>
        <w:tc>
          <w:tcPr>
            <w:tcW w:w="1008" w:type="dxa"/>
            <w:shd w:val="clear" w:color="auto" w:fill="FFFFFF"/>
            <w:tcMar>
              <w:left w:w="58" w:type="dxa"/>
              <w:right w:w="58" w:type="dxa"/>
            </w:tcMar>
            <w:vAlign w:val="bottom"/>
          </w:tcPr>
          <w:p w14:paraId="3EDCEAF6" w14:textId="2F2E5732" w:rsidR="007332D7" w:rsidRPr="00A74216" w:rsidRDefault="007332D7" w:rsidP="001B3187">
            <w:pPr>
              <w:pStyle w:val="TableText"/>
              <w:rPr>
                <w:noProof w:val="0"/>
              </w:rPr>
            </w:pPr>
            <w:r>
              <w:t>453</w:t>
            </w:r>
          </w:p>
        </w:tc>
        <w:tc>
          <w:tcPr>
            <w:tcW w:w="720" w:type="dxa"/>
            <w:shd w:val="clear" w:color="auto" w:fill="FFFFFF"/>
            <w:tcMar>
              <w:left w:w="58" w:type="dxa"/>
              <w:right w:w="58" w:type="dxa"/>
            </w:tcMar>
            <w:vAlign w:val="bottom"/>
          </w:tcPr>
          <w:p w14:paraId="3C2EB456" w14:textId="1FD3EAD7" w:rsidR="007332D7" w:rsidRPr="00A74216" w:rsidRDefault="007332D7" w:rsidP="001B3187">
            <w:pPr>
              <w:pStyle w:val="TableText"/>
              <w:rPr>
                <w:noProof w:val="0"/>
              </w:rPr>
            </w:pPr>
            <w:r>
              <w:t>2502</w:t>
            </w:r>
          </w:p>
        </w:tc>
        <w:tc>
          <w:tcPr>
            <w:tcW w:w="571" w:type="dxa"/>
            <w:shd w:val="clear" w:color="auto" w:fill="FFFFFF"/>
            <w:tcMar>
              <w:left w:w="58" w:type="dxa"/>
              <w:right w:w="58" w:type="dxa"/>
            </w:tcMar>
            <w:vAlign w:val="bottom"/>
          </w:tcPr>
          <w:p w14:paraId="66C92054" w14:textId="1FE4ED22" w:rsidR="007332D7" w:rsidRPr="00A74216" w:rsidRDefault="007332D7" w:rsidP="001B3187">
            <w:pPr>
              <w:pStyle w:val="TableText"/>
              <w:rPr>
                <w:noProof w:val="0"/>
              </w:rPr>
            </w:pPr>
            <w:r>
              <w:t>93</w:t>
            </w:r>
          </w:p>
        </w:tc>
        <w:tc>
          <w:tcPr>
            <w:tcW w:w="648" w:type="dxa"/>
            <w:shd w:val="clear" w:color="auto" w:fill="FFFFFF"/>
            <w:tcMar>
              <w:left w:w="58" w:type="dxa"/>
              <w:right w:w="58" w:type="dxa"/>
            </w:tcMar>
            <w:vAlign w:val="bottom"/>
          </w:tcPr>
          <w:p w14:paraId="4CEA3598" w14:textId="2C69FF94" w:rsidR="007332D7" w:rsidRPr="00A74216" w:rsidRDefault="007332D7" w:rsidP="001B3187">
            <w:pPr>
              <w:pStyle w:val="TableText"/>
              <w:rPr>
                <w:noProof w:val="0"/>
              </w:rPr>
            </w:pPr>
            <w:r>
              <w:t>40</w:t>
            </w:r>
          </w:p>
        </w:tc>
        <w:tc>
          <w:tcPr>
            <w:tcW w:w="576" w:type="dxa"/>
            <w:shd w:val="clear" w:color="auto" w:fill="FFFFFF"/>
            <w:vAlign w:val="bottom"/>
          </w:tcPr>
          <w:p w14:paraId="5016E474" w14:textId="797E9C84" w:rsidR="007332D7" w:rsidRPr="00A74216" w:rsidRDefault="007332D7" w:rsidP="001B3187">
            <w:pPr>
              <w:pStyle w:val="TableText"/>
              <w:rPr>
                <w:noProof w:val="0"/>
                <w:color w:val="000000"/>
              </w:rPr>
            </w:pPr>
            <w:r>
              <w:t>−1</w:t>
            </w:r>
          </w:p>
        </w:tc>
        <w:tc>
          <w:tcPr>
            <w:tcW w:w="864" w:type="dxa"/>
            <w:shd w:val="clear" w:color="auto" w:fill="FFFFFF"/>
            <w:vAlign w:val="bottom"/>
          </w:tcPr>
          <w:p w14:paraId="194726FC" w14:textId="0947664C" w:rsidR="007332D7" w:rsidRPr="00A74216" w:rsidRDefault="007332D7" w:rsidP="001B3187">
            <w:pPr>
              <w:pStyle w:val="TableText"/>
              <w:rPr>
                <w:noProof w:val="0"/>
                <w:color w:val="000000"/>
              </w:rPr>
            </w:pPr>
            <w:r>
              <w:t>−2.39</w:t>
            </w:r>
          </w:p>
        </w:tc>
        <w:tc>
          <w:tcPr>
            <w:tcW w:w="576" w:type="dxa"/>
            <w:shd w:val="clear" w:color="auto" w:fill="FFFFFF"/>
            <w:tcMar>
              <w:left w:w="58" w:type="dxa"/>
              <w:right w:w="58" w:type="dxa"/>
            </w:tcMar>
            <w:vAlign w:val="bottom"/>
          </w:tcPr>
          <w:p w14:paraId="59AF5A27" w14:textId="132C2C48" w:rsidR="007332D7" w:rsidRPr="00A74216" w:rsidRDefault="007332D7" w:rsidP="001B3187">
            <w:pPr>
              <w:pStyle w:val="TableText"/>
              <w:rPr>
                <w:noProof w:val="0"/>
              </w:rPr>
            </w:pPr>
            <w:r>
              <w:t>−5</w:t>
            </w:r>
          </w:p>
        </w:tc>
        <w:tc>
          <w:tcPr>
            <w:tcW w:w="864" w:type="dxa"/>
            <w:shd w:val="clear" w:color="auto" w:fill="FFFFFF"/>
            <w:tcMar>
              <w:left w:w="58" w:type="dxa"/>
              <w:right w:w="58" w:type="dxa"/>
            </w:tcMar>
            <w:vAlign w:val="bottom"/>
          </w:tcPr>
          <w:p w14:paraId="37226462" w14:textId="20AB8240" w:rsidR="007332D7" w:rsidRPr="00A74216" w:rsidRDefault="007332D7" w:rsidP="001B3187">
            <w:pPr>
              <w:pStyle w:val="TableText"/>
              <w:rPr>
                <w:noProof w:val="0"/>
              </w:rPr>
            </w:pPr>
            <w:r>
              <w:t>−1.74</w:t>
            </w:r>
          </w:p>
        </w:tc>
      </w:tr>
      <w:tr w:rsidR="00F9455D" w:rsidRPr="00A74216" w14:paraId="3F9F067B" w14:textId="77777777" w:rsidTr="001B3187">
        <w:tc>
          <w:tcPr>
            <w:tcW w:w="2592" w:type="dxa"/>
            <w:shd w:val="clear" w:color="auto" w:fill="FFFFFF"/>
            <w:noWrap/>
            <w:tcMar>
              <w:left w:w="58" w:type="dxa"/>
              <w:right w:w="58" w:type="dxa"/>
            </w:tcMar>
          </w:tcPr>
          <w:p w14:paraId="52889DE6" w14:textId="77777777" w:rsidR="007332D7" w:rsidRPr="00A74216" w:rsidRDefault="007332D7" w:rsidP="007332D7">
            <w:pPr>
              <w:pStyle w:val="TableText"/>
              <w:rPr>
                <w:noProof w:val="0"/>
              </w:rPr>
            </w:pPr>
            <w:r w:rsidRPr="00A74216">
              <w:rPr>
                <w:noProof w:val="0"/>
              </w:rPr>
              <w:t>Filipino</w:t>
            </w:r>
          </w:p>
        </w:tc>
        <w:tc>
          <w:tcPr>
            <w:tcW w:w="1008" w:type="dxa"/>
            <w:shd w:val="clear" w:color="auto" w:fill="FFFFFF"/>
            <w:vAlign w:val="bottom"/>
          </w:tcPr>
          <w:p w14:paraId="5E1E50A7" w14:textId="6EB09EA6" w:rsidR="007332D7" w:rsidRPr="00A74216" w:rsidRDefault="007332D7" w:rsidP="001B3187">
            <w:pPr>
              <w:pStyle w:val="TableText"/>
              <w:rPr>
                <w:noProof w:val="0"/>
                <w:color w:val="000000"/>
              </w:rPr>
            </w:pPr>
            <w:r>
              <w:t>9,547</w:t>
            </w:r>
          </w:p>
        </w:tc>
        <w:tc>
          <w:tcPr>
            <w:tcW w:w="720" w:type="dxa"/>
            <w:shd w:val="clear" w:color="auto" w:fill="FFFFFF"/>
            <w:vAlign w:val="bottom"/>
          </w:tcPr>
          <w:p w14:paraId="4C08F72D" w14:textId="08C33880" w:rsidR="007332D7" w:rsidRPr="00A74216" w:rsidRDefault="007332D7" w:rsidP="001B3187">
            <w:pPr>
              <w:pStyle w:val="TableText"/>
              <w:rPr>
                <w:noProof w:val="0"/>
                <w:color w:val="000000"/>
              </w:rPr>
            </w:pPr>
            <w:r>
              <w:t>2566</w:t>
            </w:r>
          </w:p>
        </w:tc>
        <w:tc>
          <w:tcPr>
            <w:tcW w:w="576" w:type="dxa"/>
            <w:shd w:val="clear" w:color="auto" w:fill="FFFFFF"/>
            <w:vAlign w:val="bottom"/>
          </w:tcPr>
          <w:p w14:paraId="0EFF5164" w14:textId="445B3315" w:rsidR="007332D7" w:rsidRPr="00A74216" w:rsidRDefault="007332D7" w:rsidP="001B3187">
            <w:pPr>
              <w:pStyle w:val="TableText"/>
              <w:rPr>
                <w:noProof w:val="0"/>
                <w:color w:val="000000"/>
              </w:rPr>
            </w:pPr>
            <w:r>
              <w:t>94</w:t>
            </w:r>
          </w:p>
        </w:tc>
        <w:tc>
          <w:tcPr>
            <w:tcW w:w="648" w:type="dxa"/>
            <w:shd w:val="clear" w:color="auto" w:fill="FFFFFF"/>
            <w:vAlign w:val="bottom"/>
          </w:tcPr>
          <w:p w14:paraId="73E22D36" w14:textId="79C38963" w:rsidR="007332D7" w:rsidRPr="00A74216" w:rsidRDefault="007332D7" w:rsidP="001B3187">
            <w:pPr>
              <w:pStyle w:val="TableText"/>
              <w:rPr>
                <w:noProof w:val="0"/>
                <w:color w:val="000000"/>
              </w:rPr>
            </w:pPr>
            <w:r>
              <w:t>67</w:t>
            </w:r>
          </w:p>
        </w:tc>
        <w:tc>
          <w:tcPr>
            <w:tcW w:w="1008" w:type="dxa"/>
            <w:shd w:val="clear" w:color="auto" w:fill="FFFFFF"/>
            <w:tcMar>
              <w:left w:w="58" w:type="dxa"/>
              <w:right w:w="58" w:type="dxa"/>
            </w:tcMar>
            <w:vAlign w:val="bottom"/>
          </w:tcPr>
          <w:p w14:paraId="46ED602F" w14:textId="5D7A9638" w:rsidR="007332D7" w:rsidRPr="00A74216" w:rsidRDefault="007332D7" w:rsidP="001B3187">
            <w:pPr>
              <w:pStyle w:val="TableText"/>
              <w:rPr>
                <w:noProof w:val="0"/>
              </w:rPr>
            </w:pPr>
            <w:r>
              <w:t>9,818</w:t>
            </w:r>
          </w:p>
        </w:tc>
        <w:tc>
          <w:tcPr>
            <w:tcW w:w="720" w:type="dxa"/>
            <w:shd w:val="clear" w:color="auto" w:fill="FFFFFF"/>
            <w:tcMar>
              <w:left w:w="58" w:type="dxa"/>
              <w:right w:w="58" w:type="dxa"/>
            </w:tcMar>
            <w:vAlign w:val="bottom"/>
          </w:tcPr>
          <w:p w14:paraId="1B8FD6C0" w14:textId="42E1DAE7" w:rsidR="007332D7" w:rsidRPr="00A74216" w:rsidRDefault="007332D7" w:rsidP="001B3187">
            <w:pPr>
              <w:pStyle w:val="TableText"/>
              <w:rPr>
                <w:noProof w:val="0"/>
              </w:rPr>
            </w:pPr>
            <w:r>
              <w:t>2569</w:t>
            </w:r>
          </w:p>
        </w:tc>
        <w:tc>
          <w:tcPr>
            <w:tcW w:w="571" w:type="dxa"/>
            <w:shd w:val="clear" w:color="auto" w:fill="FFFFFF"/>
            <w:noWrap/>
            <w:tcMar>
              <w:left w:w="58" w:type="dxa"/>
              <w:right w:w="58" w:type="dxa"/>
            </w:tcMar>
            <w:vAlign w:val="bottom"/>
          </w:tcPr>
          <w:p w14:paraId="782E37E6" w14:textId="6D97B3B8" w:rsidR="007332D7" w:rsidRPr="00A74216" w:rsidRDefault="007332D7" w:rsidP="001B3187">
            <w:pPr>
              <w:pStyle w:val="TableText"/>
              <w:rPr>
                <w:noProof w:val="0"/>
              </w:rPr>
            </w:pPr>
            <w:r>
              <w:t>93</w:t>
            </w:r>
          </w:p>
        </w:tc>
        <w:tc>
          <w:tcPr>
            <w:tcW w:w="648" w:type="dxa"/>
            <w:shd w:val="clear" w:color="auto" w:fill="FFFFFF"/>
            <w:tcMar>
              <w:left w:w="58" w:type="dxa"/>
              <w:right w:w="58" w:type="dxa"/>
            </w:tcMar>
            <w:vAlign w:val="bottom"/>
          </w:tcPr>
          <w:p w14:paraId="20235C95" w14:textId="6FD697F2" w:rsidR="007332D7" w:rsidRPr="00A74216" w:rsidRDefault="007332D7" w:rsidP="001B3187">
            <w:pPr>
              <w:pStyle w:val="TableText"/>
              <w:rPr>
                <w:noProof w:val="0"/>
              </w:rPr>
            </w:pPr>
            <w:r>
              <w:t>68</w:t>
            </w:r>
          </w:p>
        </w:tc>
        <w:tc>
          <w:tcPr>
            <w:tcW w:w="1008" w:type="dxa"/>
            <w:shd w:val="clear" w:color="auto" w:fill="FFFFFF"/>
            <w:tcMar>
              <w:left w:w="58" w:type="dxa"/>
              <w:right w:w="58" w:type="dxa"/>
            </w:tcMar>
            <w:vAlign w:val="bottom"/>
          </w:tcPr>
          <w:p w14:paraId="07A37482" w14:textId="169013BB" w:rsidR="007332D7" w:rsidRPr="00A74216" w:rsidRDefault="007332D7" w:rsidP="001B3187">
            <w:pPr>
              <w:pStyle w:val="TableText"/>
              <w:rPr>
                <w:noProof w:val="0"/>
              </w:rPr>
            </w:pPr>
            <w:r>
              <w:t>1,641</w:t>
            </w:r>
          </w:p>
        </w:tc>
        <w:tc>
          <w:tcPr>
            <w:tcW w:w="720" w:type="dxa"/>
            <w:shd w:val="clear" w:color="auto" w:fill="FFFFFF"/>
            <w:tcMar>
              <w:left w:w="58" w:type="dxa"/>
              <w:right w:w="58" w:type="dxa"/>
            </w:tcMar>
            <w:vAlign w:val="bottom"/>
          </w:tcPr>
          <w:p w14:paraId="24B9516E" w14:textId="3051A74E" w:rsidR="007332D7" w:rsidRPr="00A74216" w:rsidRDefault="007332D7" w:rsidP="001B3187">
            <w:pPr>
              <w:pStyle w:val="TableText"/>
              <w:rPr>
                <w:noProof w:val="0"/>
              </w:rPr>
            </w:pPr>
            <w:r>
              <w:t>2561</w:t>
            </w:r>
          </w:p>
        </w:tc>
        <w:tc>
          <w:tcPr>
            <w:tcW w:w="571" w:type="dxa"/>
            <w:shd w:val="clear" w:color="auto" w:fill="FFFFFF"/>
            <w:tcMar>
              <w:left w:w="58" w:type="dxa"/>
              <w:right w:w="58" w:type="dxa"/>
            </w:tcMar>
            <w:vAlign w:val="bottom"/>
          </w:tcPr>
          <w:p w14:paraId="7475B742" w14:textId="478C21EB" w:rsidR="007332D7" w:rsidRPr="00A74216" w:rsidRDefault="007332D7" w:rsidP="001B3187">
            <w:pPr>
              <w:pStyle w:val="TableText"/>
              <w:rPr>
                <w:noProof w:val="0"/>
              </w:rPr>
            </w:pPr>
            <w:r>
              <w:t>94</w:t>
            </w:r>
          </w:p>
        </w:tc>
        <w:tc>
          <w:tcPr>
            <w:tcW w:w="648" w:type="dxa"/>
            <w:shd w:val="clear" w:color="auto" w:fill="FFFFFF"/>
            <w:tcMar>
              <w:left w:w="58" w:type="dxa"/>
              <w:right w:w="58" w:type="dxa"/>
            </w:tcMar>
            <w:vAlign w:val="bottom"/>
          </w:tcPr>
          <w:p w14:paraId="6304580F" w14:textId="65FE1241" w:rsidR="007332D7" w:rsidRPr="00A74216" w:rsidRDefault="007332D7" w:rsidP="001B3187">
            <w:pPr>
              <w:pStyle w:val="TableText"/>
              <w:rPr>
                <w:noProof w:val="0"/>
              </w:rPr>
            </w:pPr>
            <w:r>
              <w:t>64</w:t>
            </w:r>
          </w:p>
        </w:tc>
        <w:tc>
          <w:tcPr>
            <w:tcW w:w="576" w:type="dxa"/>
            <w:shd w:val="clear" w:color="auto" w:fill="FFFFFF"/>
            <w:vAlign w:val="bottom"/>
          </w:tcPr>
          <w:p w14:paraId="38B325AB" w14:textId="5F0F384E" w:rsidR="007332D7" w:rsidRPr="00A74216" w:rsidRDefault="007332D7" w:rsidP="001B3187">
            <w:pPr>
              <w:pStyle w:val="TableText"/>
              <w:rPr>
                <w:noProof w:val="0"/>
                <w:color w:val="000000"/>
              </w:rPr>
            </w:pPr>
            <w:r>
              <w:t>−3</w:t>
            </w:r>
          </w:p>
        </w:tc>
        <w:tc>
          <w:tcPr>
            <w:tcW w:w="864" w:type="dxa"/>
            <w:shd w:val="clear" w:color="auto" w:fill="FFFFFF"/>
            <w:vAlign w:val="bottom"/>
          </w:tcPr>
          <w:p w14:paraId="4BB8F261" w14:textId="65EFE95E" w:rsidR="007332D7" w:rsidRPr="00A74216" w:rsidRDefault="007332D7" w:rsidP="001B3187">
            <w:pPr>
              <w:pStyle w:val="TableText"/>
              <w:rPr>
                <w:noProof w:val="0"/>
                <w:color w:val="000000"/>
              </w:rPr>
            </w:pPr>
            <w:r>
              <w:t>−1.22</w:t>
            </w:r>
          </w:p>
        </w:tc>
        <w:tc>
          <w:tcPr>
            <w:tcW w:w="576" w:type="dxa"/>
            <w:shd w:val="clear" w:color="auto" w:fill="FFFFFF"/>
            <w:tcMar>
              <w:left w:w="58" w:type="dxa"/>
              <w:right w:w="58" w:type="dxa"/>
            </w:tcMar>
            <w:vAlign w:val="bottom"/>
          </w:tcPr>
          <w:p w14:paraId="1137443D" w14:textId="3FD89D9B" w:rsidR="007332D7" w:rsidRPr="00A74216" w:rsidRDefault="007332D7" w:rsidP="001B3187">
            <w:pPr>
              <w:pStyle w:val="TableText"/>
              <w:rPr>
                <w:noProof w:val="0"/>
              </w:rPr>
            </w:pPr>
            <w:r>
              <w:t>8</w:t>
            </w:r>
          </w:p>
        </w:tc>
        <w:tc>
          <w:tcPr>
            <w:tcW w:w="864" w:type="dxa"/>
            <w:shd w:val="clear" w:color="auto" w:fill="FFFFFF"/>
            <w:tcMar>
              <w:left w:w="58" w:type="dxa"/>
              <w:right w:w="58" w:type="dxa"/>
            </w:tcMar>
            <w:vAlign w:val="bottom"/>
          </w:tcPr>
          <w:p w14:paraId="10419933" w14:textId="742310B5" w:rsidR="007332D7" w:rsidRPr="00A74216" w:rsidRDefault="007332D7" w:rsidP="001B3187">
            <w:pPr>
              <w:pStyle w:val="TableText"/>
              <w:rPr>
                <w:noProof w:val="0"/>
              </w:rPr>
            </w:pPr>
            <w:r>
              <w:t>3.91</w:t>
            </w:r>
          </w:p>
        </w:tc>
      </w:tr>
      <w:tr w:rsidR="00F9455D" w:rsidRPr="00A74216" w14:paraId="6B36C75C" w14:textId="77777777" w:rsidTr="001B3187">
        <w:tc>
          <w:tcPr>
            <w:tcW w:w="2592" w:type="dxa"/>
            <w:shd w:val="clear" w:color="auto" w:fill="FFFFFF"/>
            <w:noWrap/>
            <w:tcMar>
              <w:left w:w="58" w:type="dxa"/>
              <w:right w:w="58" w:type="dxa"/>
            </w:tcMar>
          </w:tcPr>
          <w:p w14:paraId="52C86510" w14:textId="77777777" w:rsidR="007332D7" w:rsidRPr="00A74216" w:rsidRDefault="007332D7" w:rsidP="007332D7">
            <w:pPr>
              <w:pStyle w:val="TableText"/>
              <w:rPr>
                <w:noProof w:val="0"/>
              </w:rPr>
            </w:pPr>
            <w:r w:rsidRPr="00A74216">
              <w:rPr>
                <w:noProof w:val="0"/>
              </w:rPr>
              <w:t>Hispanic or Latino</w:t>
            </w:r>
          </w:p>
        </w:tc>
        <w:tc>
          <w:tcPr>
            <w:tcW w:w="1008" w:type="dxa"/>
            <w:shd w:val="clear" w:color="auto" w:fill="FFFFFF"/>
            <w:vAlign w:val="bottom"/>
          </w:tcPr>
          <w:p w14:paraId="6CDA027B" w14:textId="0044E1F3" w:rsidR="007332D7" w:rsidRPr="00A74216" w:rsidRDefault="007332D7" w:rsidP="001B3187">
            <w:pPr>
              <w:pStyle w:val="TableText"/>
              <w:rPr>
                <w:noProof w:val="0"/>
                <w:color w:val="000000"/>
              </w:rPr>
            </w:pPr>
            <w:r>
              <w:t>240,945</w:t>
            </w:r>
          </w:p>
        </w:tc>
        <w:tc>
          <w:tcPr>
            <w:tcW w:w="720" w:type="dxa"/>
            <w:shd w:val="clear" w:color="auto" w:fill="FFFFFF"/>
            <w:vAlign w:val="bottom"/>
          </w:tcPr>
          <w:p w14:paraId="029E2990" w14:textId="6D9CD3DB" w:rsidR="007332D7" w:rsidRPr="00A74216" w:rsidRDefault="007332D7" w:rsidP="001B3187">
            <w:pPr>
              <w:pStyle w:val="TableText"/>
              <w:rPr>
                <w:noProof w:val="0"/>
                <w:color w:val="000000"/>
              </w:rPr>
            </w:pPr>
            <w:r>
              <w:t>2487</w:t>
            </w:r>
          </w:p>
        </w:tc>
        <w:tc>
          <w:tcPr>
            <w:tcW w:w="576" w:type="dxa"/>
            <w:shd w:val="clear" w:color="auto" w:fill="FFFFFF"/>
            <w:vAlign w:val="bottom"/>
          </w:tcPr>
          <w:p w14:paraId="08AD3CFA" w14:textId="34787BB0" w:rsidR="007332D7" w:rsidRPr="00A74216" w:rsidRDefault="007332D7" w:rsidP="001B3187">
            <w:pPr>
              <w:pStyle w:val="TableText"/>
              <w:rPr>
                <w:noProof w:val="0"/>
                <w:color w:val="000000"/>
              </w:rPr>
            </w:pPr>
            <w:r>
              <w:t>99</w:t>
            </w:r>
          </w:p>
        </w:tc>
        <w:tc>
          <w:tcPr>
            <w:tcW w:w="648" w:type="dxa"/>
            <w:shd w:val="clear" w:color="auto" w:fill="FFFFFF"/>
            <w:vAlign w:val="bottom"/>
          </w:tcPr>
          <w:p w14:paraId="7908F71F" w14:textId="0D2DCBDC" w:rsidR="007332D7" w:rsidRPr="00A74216" w:rsidRDefault="007332D7" w:rsidP="001B3187">
            <w:pPr>
              <w:pStyle w:val="TableText"/>
              <w:rPr>
                <w:noProof w:val="0"/>
                <w:color w:val="000000"/>
              </w:rPr>
            </w:pPr>
            <w:r>
              <w:t>34</w:t>
            </w:r>
          </w:p>
        </w:tc>
        <w:tc>
          <w:tcPr>
            <w:tcW w:w="1008" w:type="dxa"/>
            <w:shd w:val="clear" w:color="auto" w:fill="FFFFFF"/>
            <w:tcMar>
              <w:left w:w="58" w:type="dxa"/>
              <w:right w:w="58" w:type="dxa"/>
            </w:tcMar>
            <w:vAlign w:val="bottom"/>
          </w:tcPr>
          <w:p w14:paraId="67FD48DA" w14:textId="30F25DE3" w:rsidR="007332D7" w:rsidRPr="00A74216" w:rsidRDefault="007332D7" w:rsidP="001B3187">
            <w:pPr>
              <w:pStyle w:val="TableText"/>
              <w:rPr>
                <w:noProof w:val="0"/>
              </w:rPr>
            </w:pPr>
            <w:r>
              <w:t>240,336</w:t>
            </w:r>
          </w:p>
        </w:tc>
        <w:tc>
          <w:tcPr>
            <w:tcW w:w="720" w:type="dxa"/>
            <w:shd w:val="clear" w:color="auto" w:fill="FFFFFF"/>
            <w:tcMar>
              <w:left w:w="58" w:type="dxa"/>
              <w:right w:w="58" w:type="dxa"/>
            </w:tcMar>
            <w:vAlign w:val="bottom"/>
          </w:tcPr>
          <w:p w14:paraId="7AE0B3C6" w14:textId="5D089253" w:rsidR="007332D7" w:rsidRPr="00A74216" w:rsidRDefault="007332D7" w:rsidP="001B3187">
            <w:pPr>
              <w:pStyle w:val="TableText"/>
              <w:rPr>
                <w:noProof w:val="0"/>
              </w:rPr>
            </w:pPr>
            <w:r>
              <w:t>2490</w:t>
            </w:r>
          </w:p>
        </w:tc>
        <w:tc>
          <w:tcPr>
            <w:tcW w:w="571" w:type="dxa"/>
            <w:shd w:val="clear" w:color="auto" w:fill="FFFFFF"/>
            <w:noWrap/>
            <w:tcMar>
              <w:left w:w="58" w:type="dxa"/>
              <w:right w:w="58" w:type="dxa"/>
            </w:tcMar>
            <w:vAlign w:val="bottom"/>
          </w:tcPr>
          <w:p w14:paraId="195DB84E" w14:textId="2CE25138" w:rsidR="007332D7" w:rsidRPr="00A74216" w:rsidRDefault="007332D7" w:rsidP="001B3187">
            <w:pPr>
              <w:pStyle w:val="TableText"/>
              <w:rPr>
                <w:noProof w:val="0"/>
              </w:rPr>
            </w:pPr>
            <w:r>
              <w:t>97</w:t>
            </w:r>
          </w:p>
        </w:tc>
        <w:tc>
          <w:tcPr>
            <w:tcW w:w="648" w:type="dxa"/>
            <w:shd w:val="clear" w:color="auto" w:fill="FFFFFF"/>
            <w:tcMar>
              <w:left w:w="58" w:type="dxa"/>
              <w:right w:w="58" w:type="dxa"/>
            </w:tcMar>
            <w:vAlign w:val="bottom"/>
          </w:tcPr>
          <w:p w14:paraId="3B74481A" w14:textId="0152ADBC" w:rsidR="007332D7" w:rsidRPr="00A74216" w:rsidRDefault="007332D7" w:rsidP="001B3187">
            <w:pPr>
              <w:pStyle w:val="TableText"/>
              <w:rPr>
                <w:noProof w:val="0"/>
              </w:rPr>
            </w:pPr>
            <w:r>
              <w:t>35</w:t>
            </w:r>
          </w:p>
        </w:tc>
        <w:tc>
          <w:tcPr>
            <w:tcW w:w="1008" w:type="dxa"/>
            <w:shd w:val="clear" w:color="auto" w:fill="FFFFFF"/>
            <w:tcMar>
              <w:left w:w="58" w:type="dxa"/>
              <w:right w:w="58" w:type="dxa"/>
            </w:tcMar>
            <w:vAlign w:val="bottom"/>
          </w:tcPr>
          <w:p w14:paraId="76FED706" w14:textId="5BDFB759" w:rsidR="007332D7" w:rsidRPr="00A74216" w:rsidRDefault="007332D7" w:rsidP="001B3187">
            <w:pPr>
              <w:pStyle w:val="TableText"/>
              <w:rPr>
                <w:noProof w:val="0"/>
              </w:rPr>
            </w:pPr>
            <w:r>
              <w:t>43,609</w:t>
            </w:r>
          </w:p>
        </w:tc>
        <w:tc>
          <w:tcPr>
            <w:tcW w:w="720" w:type="dxa"/>
            <w:shd w:val="clear" w:color="auto" w:fill="FFFFFF"/>
            <w:tcMar>
              <w:left w:w="58" w:type="dxa"/>
              <w:right w:w="58" w:type="dxa"/>
            </w:tcMar>
            <w:vAlign w:val="bottom"/>
          </w:tcPr>
          <w:p w14:paraId="298BE942" w14:textId="3089B810" w:rsidR="007332D7" w:rsidRPr="00A74216" w:rsidRDefault="007332D7" w:rsidP="001B3187">
            <w:pPr>
              <w:pStyle w:val="TableText"/>
              <w:rPr>
                <w:noProof w:val="0"/>
              </w:rPr>
            </w:pPr>
            <w:r>
              <w:t>2481</w:t>
            </w:r>
          </w:p>
        </w:tc>
        <w:tc>
          <w:tcPr>
            <w:tcW w:w="571" w:type="dxa"/>
            <w:shd w:val="clear" w:color="auto" w:fill="FFFFFF"/>
            <w:tcMar>
              <w:left w:w="58" w:type="dxa"/>
              <w:right w:w="58" w:type="dxa"/>
            </w:tcMar>
            <w:vAlign w:val="bottom"/>
          </w:tcPr>
          <w:p w14:paraId="778047FD" w14:textId="2E66FDE1" w:rsidR="007332D7" w:rsidRPr="00A74216" w:rsidRDefault="007332D7" w:rsidP="001B3187">
            <w:pPr>
              <w:pStyle w:val="TableText"/>
              <w:rPr>
                <w:noProof w:val="0"/>
              </w:rPr>
            </w:pPr>
            <w:r>
              <w:t>97</w:t>
            </w:r>
          </w:p>
        </w:tc>
        <w:tc>
          <w:tcPr>
            <w:tcW w:w="648" w:type="dxa"/>
            <w:shd w:val="clear" w:color="auto" w:fill="FFFFFF"/>
            <w:tcMar>
              <w:left w:w="58" w:type="dxa"/>
              <w:right w:w="58" w:type="dxa"/>
            </w:tcMar>
            <w:vAlign w:val="bottom"/>
          </w:tcPr>
          <w:p w14:paraId="0F56ABE6" w14:textId="40265FD4" w:rsidR="007332D7" w:rsidRPr="00A74216" w:rsidRDefault="007332D7" w:rsidP="001B3187">
            <w:pPr>
              <w:pStyle w:val="TableText"/>
              <w:rPr>
                <w:noProof w:val="0"/>
              </w:rPr>
            </w:pPr>
            <w:r>
              <w:t>31</w:t>
            </w:r>
          </w:p>
        </w:tc>
        <w:tc>
          <w:tcPr>
            <w:tcW w:w="576" w:type="dxa"/>
            <w:shd w:val="clear" w:color="auto" w:fill="FFFFFF"/>
            <w:vAlign w:val="bottom"/>
          </w:tcPr>
          <w:p w14:paraId="0B0D5B1E" w14:textId="1B371F9C" w:rsidR="007332D7" w:rsidRPr="00A74216" w:rsidRDefault="007332D7" w:rsidP="001B3187">
            <w:pPr>
              <w:pStyle w:val="TableText"/>
              <w:rPr>
                <w:noProof w:val="0"/>
                <w:color w:val="000000"/>
              </w:rPr>
            </w:pPr>
            <w:r>
              <w:t>−3</w:t>
            </w:r>
          </w:p>
        </w:tc>
        <w:tc>
          <w:tcPr>
            <w:tcW w:w="864" w:type="dxa"/>
            <w:shd w:val="clear" w:color="auto" w:fill="FFFFFF"/>
            <w:vAlign w:val="bottom"/>
          </w:tcPr>
          <w:p w14:paraId="1A6D4918" w14:textId="2CC4641D" w:rsidR="007332D7" w:rsidRPr="00A74216" w:rsidRDefault="007332D7" w:rsidP="001B3187">
            <w:pPr>
              <w:pStyle w:val="TableText"/>
              <w:rPr>
                <w:noProof w:val="0"/>
                <w:color w:val="000000"/>
              </w:rPr>
            </w:pPr>
            <w:r>
              <w:t>−1.08</w:t>
            </w:r>
          </w:p>
        </w:tc>
        <w:tc>
          <w:tcPr>
            <w:tcW w:w="576" w:type="dxa"/>
            <w:shd w:val="clear" w:color="auto" w:fill="FFFFFF"/>
            <w:tcMar>
              <w:left w:w="58" w:type="dxa"/>
              <w:right w:w="58" w:type="dxa"/>
            </w:tcMar>
            <w:vAlign w:val="bottom"/>
          </w:tcPr>
          <w:p w14:paraId="6D99E439" w14:textId="0541681B" w:rsidR="007332D7" w:rsidRPr="00A74216" w:rsidRDefault="007332D7" w:rsidP="001B3187">
            <w:pPr>
              <w:pStyle w:val="TableText"/>
              <w:rPr>
                <w:noProof w:val="0"/>
              </w:rPr>
            </w:pPr>
            <w:r>
              <w:t>9</w:t>
            </w:r>
          </w:p>
        </w:tc>
        <w:tc>
          <w:tcPr>
            <w:tcW w:w="864" w:type="dxa"/>
            <w:shd w:val="clear" w:color="auto" w:fill="FFFFFF"/>
            <w:tcMar>
              <w:left w:w="58" w:type="dxa"/>
              <w:right w:w="58" w:type="dxa"/>
            </w:tcMar>
            <w:vAlign w:val="bottom"/>
          </w:tcPr>
          <w:p w14:paraId="43D55BFD" w14:textId="394396CC" w:rsidR="007332D7" w:rsidRPr="00A74216" w:rsidRDefault="007332D7" w:rsidP="001B3187">
            <w:pPr>
              <w:pStyle w:val="TableText"/>
              <w:rPr>
                <w:noProof w:val="0"/>
              </w:rPr>
            </w:pPr>
            <w:r>
              <w:t>3.58</w:t>
            </w:r>
          </w:p>
        </w:tc>
      </w:tr>
      <w:tr w:rsidR="00F9455D" w:rsidRPr="00A74216" w14:paraId="2F9A3C21" w14:textId="77777777" w:rsidTr="001B3187">
        <w:tc>
          <w:tcPr>
            <w:tcW w:w="2592" w:type="dxa"/>
            <w:shd w:val="clear" w:color="auto" w:fill="FFFFFF"/>
            <w:noWrap/>
            <w:tcMar>
              <w:left w:w="58" w:type="dxa"/>
              <w:right w:w="58" w:type="dxa"/>
            </w:tcMar>
          </w:tcPr>
          <w:p w14:paraId="2F8AF515" w14:textId="77777777" w:rsidR="007332D7" w:rsidRPr="00A74216" w:rsidRDefault="007332D7" w:rsidP="007332D7">
            <w:pPr>
              <w:pStyle w:val="TableText"/>
              <w:rPr>
                <w:noProof w:val="0"/>
              </w:rPr>
            </w:pPr>
            <w:r w:rsidRPr="00A74216">
              <w:rPr>
                <w:noProof w:val="0"/>
              </w:rPr>
              <w:t>Black or African American</w:t>
            </w:r>
          </w:p>
        </w:tc>
        <w:tc>
          <w:tcPr>
            <w:tcW w:w="1008" w:type="dxa"/>
            <w:shd w:val="clear" w:color="auto" w:fill="FFFFFF"/>
            <w:vAlign w:val="bottom"/>
          </w:tcPr>
          <w:p w14:paraId="00E8E666" w14:textId="70FCD26B" w:rsidR="007332D7" w:rsidRPr="00A74216" w:rsidRDefault="007332D7" w:rsidP="001B3187">
            <w:pPr>
              <w:pStyle w:val="TableText"/>
              <w:rPr>
                <w:noProof w:val="0"/>
                <w:color w:val="000000"/>
              </w:rPr>
            </w:pPr>
            <w:r>
              <w:t>21,735</w:t>
            </w:r>
          </w:p>
        </w:tc>
        <w:tc>
          <w:tcPr>
            <w:tcW w:w="720" w:type="dxa"/>
            <w:shd w:val="clear" w:color="auto" w:fill="FFFFFF"/>
            <w:vAlign w:val="bottom"/>
          </w:tcPr>
          <w:p w14:paraId="01DB7A46" w14:textId="2E21498F" w:rsidR="007332D7" w:rsidRPr="00A74216" w:rsidRDefault="007332D7" w:rsidP="001B3187">
            <w:pPr>
              <w:pStyle w:val="TableText"/>
              <w:rPr>
                <w:noProof w:val="0"/>
                <w:color w:val="000000"/>
              </w:rPr>
            </w:pPr>
            <w:r>
              <w:t>2468</w:t>
            </w:r>
          </w:p>
        </w:tc>
        <w:tc>
          <w:tcPr>
            <w:tcW w:w="576" w:type="dxa"/>
            <w:shd w:val="clear" w:color="auto" w:fill="FFFFFF"/>
            <w:vAlign w:val="bottom"/>
          </w:tcPr>
          <w:p w14:paraId="5BEE9124" w14:textId="4E0FC1FF" w:rsidR="007332D7" w:rsidRPr="00A74216" w:rsidRDefault="007332D7" w:rsidP="001B3187">
            <w:pPr>
              <w:pStyle w:val="TableText"/>
              <w:rPr>
                <w:noProof w:val="0"/>
                <w:color w:val="000000"/>
              </w:rPr>
            </w:pPr>
            <w:r>
              <w:t>101</w:t>
            </w:r>
          </w:p>
        </w:tc>
        <w:tc>
          <w:tcPr>
            <w:tcW w:w="648" w:type="dxa"/>
            <w:shd w:val="clear" w:color="auto" w:fill="FFFFFF"/>
            <w:vAlign w:val="bottom"/>
          </w:tcPr>
          <w:p w14:paraId="6A4302E1" w14:textId="4D9245AD" w:rsidR="007332D7" w:rsidRPr="00A74216" w:rsidRDefault="007332D7" w:rsidP="001B3187">
            <w:pPr>
              <w:pStyle w:val="TableText"/>
              <w:rPr>
                <w:noProof w:val="0"/>
                <w:color w:val="000000"/>
              </w:rPr>
            </w:pPr>
            <w:r>
              <w:t>27</w:t>
            </w:r>
          </w:p>
        </w:tc>
        <w:tc>
          <w:tcPr>
            <w:tcW w:w="1008" w:type="dxa"/>
            <w:shd w:val="clear" w:color="auto" w:fill="FFFFFF"/>
            <w:tcMar>
              <w:left w:w="58" w:type="dxa"/>
              <w:right w:w="58" w:type="dxa"/>
            </w:tcMar>
            <w:vAlign w:val="bottom"/>
          </w:tcPr>
          <w:p w14:paraId="27D25971" w14:textId="7F87E937" w:rsidR="007332D7" w:rsidRPr="00A74216" w:rsidRDefault="007332D7" w:rsidP="001B3187">
            <w:pPr>
              <w:pStyle w:val="TableText"/>
              <w:rPr>
                <w:noProof w:val="0"/>
              </w:rPr>
            </w:pPr>
            <w:r>
              <w:t>21,683</w:t>
            </w:r>
          </w:p>
        </w:tc>
        <w:tc>
          <w:tcPr>
            <w:tcW w:w="720" w:type="dxa"/>
            <w:shd w:val="clear" w:color="auto" w:fill="FFFFFF"/>
            <w:tcMar>
              <w:left w:w="58" w:type="dxa"/>
              <w:right w:w="58" w:type="dxa"/>
            </w:tcMar>
            <w:vAlign w:val="bottom"/>
          </w:tcPr>
          <w:p w14:paraId="4BBE0683" w14:textId="1C0AEE59" w:rsidR="007332D7" w:rsidRPr="00A74216" w:rsidRDefault="007332D7" w:rsidP="001B3187">
            <w:pPr>
              <w:pStyle w:val="TableText"/>
              <w:rPr>
                <w:noProof w:val="0"/>
              </w:rPr>
            </w:pPr>
            <w:r>
              <w:t>2471</w:t>
            </w:r>
          </w:p>
        </w:tc>
        <w:tc>
          <w:tcPr>
            <w:tcW w:w="571" w:type="dxa"/>
            <w:shd w:val="clear" w:color="auto" w:fill="FFFFFF"/>
            <w:noWrap/>
            <w:tcMar>
              <w:left w:w="58" w:type="dxa"/>
              <w:right w:w="58" w:type="dxa"/>
            </w:tcMar>
            <w:vAlign w:val="bottom"/>
          </w:tcPr>
          <w:p w14:paraId="540CADD9" w14:textId="6A66A079" w:rsidR="007332D7" w:rsidRPr="00A74216" w:rsidRDefault="007332D7" w:rsidP="001B3187">
            <w:pPr>
              <w:pStyle w:val="TableText"/>
              <w:rPr>
                <w:noProof w:val="0"/>
              </w:rPr>
            </w:pPr>
            <w:r>
              <w:t>100</w:t>
            </w:r>
          </w:p>
        </w:tc>
        <w:tc>
          <w:tcPr>
            <w:tcW w:w="648" w:type="dxa"/>
            <w:shd w:val="clear" w:color="auto" w:fill="FFFFFF"/>
            <w:tcMar>
              <w:left w:w="58" w:type="dxa"/>
              <w:right w:w="58" w:type="dxa"/>
            </w:tcMar>
            <w:vAlign w:val="bottom"/>
          </w:tcPr>
          <w:p w14:paraId="05764B02" w14:textId="7E27417B" w:rsidR="007332D7" w:rsidRPr="00A74216" w:rsidRDefault="007332D7" w:rsidP="001B3187">
            <w:pPr>
              <w:pStyle w:val="TableText"/>
              <w:rPr>
                <w:noProof w:val="0"/>
              </w:rPr>
            </w:pPr>
            <w:r>
              <w:t>29</w:t>
            </w:r>
          </w:p>
        </w:tc>
        <w:tc>
          <w:tcPr>
            <w:tcW w:w="1008" w:type="dxa"/>
            <w:shd w:val="clear" w:color="auto" w:fill="FFFFFF"/>
            <w:tcMar>
              <w:left w:w="58" w:type="dxa"/>
              <w:right w:w="58" w:type="dxa"/>
            </w:tcMar>
            <w:vAlign w:val="bottom"/>
          </w:tcPr>
          <w:p w14:paraId="262831CB" w14:textId="430811BB" w:rsidR="007332D7" w:rsidRPr="00A74216" w:rsidRDefault="007332D7" w:rsidP="001B3187">
            <w:pPr>
              <w:pStyle w:val="TableText"/>
              <w:rPr>
                <w:noProof w:val="0"/>
              </w:rPr>
            </w:pPr>
            <w:r>
              <w:t>3,845</w:t>
            </w:r>
          </w:p>
        </w:tc>
        <w:tc>
          <w:tcPr>
            <w:tcW w:w="720" w:type="dxa"/>
            <w:shd w:val="clear" w:color="auto" w:fill="FFFFFF"/>
            <w:tcMar>
              <w:left w:w="58" w:type="dxa"/>
              <w:right w:w="58" w:type="dxa"/>
            </w:tcMar>
            <w:vAlign w:val="bottom"/>
          </w:tcPr>
          <w:p w14:paraId="6F0AF6B6" w14:textId="279D0B20" w:rsidR="007332D7" w:rsidRPr="00A74216" w:rsidRDefault="007332D7" w:rsidP="001B3187">
            <w:pPr>
              <w:pStyle w:val="TableText"/>
              <w:rPr>
                <w:noProof w:val="0"/>
              </w:rPr>
            </w:pPr>
            <w:r>
              <w:t>2471</w:t>
            </w:r>
          </w:p>
        </w:tc>
        <w:tc>
          <w:tcPr>
            <w:tcW w:w="571" w:type="dxa"/>
            <w:shd w:val="clear" w:color="auto" w:fill="FFFFFF"/>
            <w:tcMar>
              <w:left w:w="58" w:type="dxa"/>
              <w:right w:w="58" w:type="dxa"/>
            </w:tcMar>
            <w:vAlign w:val="bottom"/>
          </w:tcPr>
          <w:p w14:paraId="12A78647" w14:textId="4EC09C72" w:rsidR="007332D7" w:rsidRPr="00A74216" w:rsidRDefault="007332D7" w:rsidP="001B3187">
            <w:pPr>
              <w:pStyle w:val="TableText"/>
              <w:rPr>
                <w:noProof w:val="0"/>
              </w:rPr>
            </w:pPr>
            <w:r>
              <w:t>101</w:t>
            </w:r>
          </w:p>
        </w:tc>
        <w:tc>
          <w:tcPr>
            <w:tcW w:w="648" w:type="dxa"/>
            <w:shd w:val="clear" w:color="auto" w:fill="FFFFFF"/>
            <w:tcMar>
              <w:left w:w="58" w:type="dxa"/>
              <w:right w:w="58" w:type="dxa"/>
            </w:tcMar>
            <w:vAlign w:val="bottom"/>
          </w:tcPr>
          <w:p w14:paraId="3FD70379" w14:textId="4E3EA8BD" w:rsidR="007332D7" w:rsidRPr="00A74216" w:rsidRDefault="007332D7" w:rsidP="001B3187">
            <w:pPr>
              <w:pStyle w:val="TableText"/>
              <w:rPr>
                <w:noProof w:val="0"/>
              </w:rPr>
            </w:pPr>
            <w:r>
              <w:t>28</w:t>
            </w:r>
          </w:p>
        </w:tc>
        <w:tc>
          <w:tcPr>
            <w:tcW w:w="576" w:type="dxa"/>
            <w:shd w:val="clear" w:color="auto" w:fill="FFFFFF"/>
            <w:vAlign w:val="bottom"/>
          </w:tcPr>
          <w:p w14:paraId="36ACFCD8" w14:textId="54DC4701" w:rsidR="007332D7" w:rsidRPr="00A74216" w:rsidRDefault="007332D7" w:rsidP="001B3187">
            <w:pPr>
              <w:pStyle w:val="TableText"/>
              <w:rPr>
                <w:noProof w:val="0"/>
                <w:color w:val="000000"/>
              </w:rPr>
            </w:pPr>
            <w:r>
              <w:t>−3</w:t>
            </w:r>
          </w:p>
        </w:tc>
        <w:tc>
          <w:tcPr>
            <w:tcW w:w="864" w:type="dxa"/>
            <w:shd w:val="clear" w:color="auto" w:fill="FFFFFF"/>
            <w:vAlign w:val="bottom"/>
          </w:tcPr>
          <w:p w14:paraId="256CB3AD" w14:textId="219CE43B" w:rsidR="007332D7" w:rsidRPr="00A74216" w:rsidRDefault="007332D7" w:rsidP="001B3187">
            <w:pPr>
              <w:pStyle w:val="TableText"/>
              <w:rPr>
                <w:noProof w:val="0"/>
                <w:color w:val="000000"/>
              </w:rPr>
            </w:pPr>
            <w:r>
              <w:t>−1.17</w:t>
            </w:r>
          </w:p>
        </w:tc>
        <w:tc>
          <w:tcPr>
            <w:tcW w:w="576" w:type="dxa"/>
            <w:shd w:val="clear" w:color="auto" w:fill="FFFFFF"/>
            <w:tcMar>
              <w:left w:w="58" w:type="dxa"/>
              <w:right w:w="58" w:type="dxa"/>
            </w:tcMar>
            <w:vAlign w:val="bottom"/>
          </w:tcPr>
          <w:p w14:paraId="5635B915" w14:textId="1AEC705F" w:rsidR="007332D7" w:rsidRPr="00A74216" w:rsidRDefault="007332D7" w:rsidP="001B3187">
            <w:pPr>
              <w:pStyle w:val="TableText"/>
              <w:rPr>
                <w:noProof w:val="0"/>
              </w:rPr>
            </w:pPr>
            <w:r>
              <w:t>0</w:t>
            </w:r>
          </w:p>
        </w:tc>
        <w:tc>
          <w:tcPr>
            <w:tcW w:w="864" w:type="dxa"/>
            <w:shd w:val="clear" w:color="auto" w:fill="FFFFFF"/>
            <w:tcMar>
              <w:left w:w="58" w:type="dxa"/>
              <w:right w:w="58" w:type="dxa"/>
            </w:tcMar>
            <w:vAlign w:val="bottom"/>
          </w:tcPr>
          <w:p w14:paraId="660A2E2C" w14:textId="7B9FA42E" w:rsidR="007332D7" w:rsidRPr="00A74216" w:rsidRDefault="007332D7" w:rsidP="001B3187">
            <w:pPr>
              <w:pStyle w:val="TableText"/>
              <w:rPr>
                <w:noProof w:val="0"/>
              </w:rPr>
            </w:pPr>
            <w:r>
              <w:t>0.41</w:t>
            </w:r>
          </w:p>
        </w:tc>
      </w:tr>
      <w:tr w:rsidR="00F9455D" w:rsidRPr="00A74216" w14:paraId="69971787" w14:textId="77777777" w:rsidTr="001B3187">
        <w:tc>
          <w:tcPr>
            <w:tcW w:w="2592" w:type="dxa"/>
            <w:tcBorders>
              <w:bottom w:val="nil"/>
            </w:tcBorders>
            <w:shd w:val="clear" w:color="auto" w:fill="FFFFFF"/>
            <w:noWrap/>
            <w:tcMar>
              <w:left w:w="58" w:type="dxa"/>
              <w:right w:w="58" w:type="dxa"/>
            </w:tcMar>
          </w:tcPr>
          <w:p w14:paraId="4B019847" w14:textId="77777777" w:rsidR="007332D7" w:rsidRPr="00A74216" w:rsidRDefault="007332D7" w:rsidP="007332D7">
            <w:pPr>
              <w:pStyle w:val="TableText"/>
              <w:rPr>
                <w:noProof w:val="0"/>
              </w:rPr>
            </w:pPr>
            <w:r w:rsidRPr="00A74216">
              <w:rPr>
                <w:noProof w:val="0"/>
              </w:rPr>
              <w:t>White</w:t>
            </w:r>
          </w:p>
        </w:tc>
        <w:tc>
          <w:tcPr>
            <w:tcW w:w="1008" w:type="dxa"/>
            <w:tcBorders>
              <w:bottom w:val="nil"/>
            </w:tcBorders>
            <w:shd w:val="clear" w:color="auto" w:fill="FFFFFF"/>
            <w:vAlign w:val="bottom"/>
          </w:tcPr>
          <w:p w14:paraId="173BB0EA" w14:textId="366A7757" w:rsidR="007332D7" w:rsidRPr="00A74216" w:rsidRDefault="007332D7" w:rsidP="001B3187">
            <w:pPr>
              <w:pStyle w:val="TableText"/>
              <w:rPr>
                <w:noProof w:val="0"/>
                <w:color w:val="000000"/>
              </w:rPr>
            </w:pPr>
            <w:r>
              <w:t>85,973</w:t>
            </w:r>
          </w:p>
        </w:tc>
        <w:tc>
          <w:tcPr>
            <w:tcW w:w="720" w:type="dxa"/>
            <w:tcBorders>
              <w:bottom w:val="nil"/>
            </w:tcBorders>
            <w:shd w:val="clear" w:color="auto" w:fill="FFFFFF"/>
            <w:vAlign w:val="bottom"/>
          </w:tcPr>
          <w:p w14:paraId="67FEC1AB" w14:textId="2D711D8C" w:rsidR="007332D7" w:rsidRPr="00A74216" w:rsidRDefault="007332D7" w:rsidP="001B3187">
            <w:pPr>
              <w:pStyle w:val="TableText"/>
              <w:rPr>
                <w:noProof w:val="0"/>
                <w:color w:val="000000"/>
              </w:rPr>
            </w:pPr>
            <w:r>
              <w:t>2545</w:t>
            </w:r>
          </w:p>
        </w:tc>
        <w:tc>
          <w:tcPr>
            <w:tcW w:w="576" w:type="dxa"/>
            <w:tcBorders>
              <w:bottom w:val="nil"/>
            </w:tcBorders>
            <w:shd w:val="clear" w:color="auto" w:fill="FFFFFF"/>
            <w:vAlign w:val="bottom"/>
          </w:tcPr>
          <w:p w14:paraId="3358B3F5" w14:textId="67874EA3" w:rsidR="007332D7" w:rsidRPr="00A74216" w:rsidRDefault="007332D7" w:rsidP="001B3187">
            <w:pPr>
              <w:pStyle w:val="TableText"/>
              <w:rPr>
                <w:noProof w:val="0"/>
                <w:color w:val="000000"/>
              </w:rPr>
            </w:pPr>
            <w:r>
              <w:t>100</w:t>
            </w:r>
          </w:p>
        </w:tc>
        <w:tc>
          <w:tcPr>
            <w:tcW w:w="648" w:type="dxa"/>
            <w:tcBorders>
              <w:bottom w:val="nil"/>
            </w:tcBorders>
            <w:shd w:val="clear" w:color="auto" w:fill="FFFFFF"/>
            <w:vAlign w:val="bottom"/>
          </w:tcPr>
          <w:p w14:paraId="6CFC9AFD" w14:textId="4CE0A7B1" w:rsidR="007332D7" w:rsidRPr="00A74216" w:rsidRDefault="007332D7" w:rsidP="001B3187">
            <w:pPr>
              <w:pStyle w:val="TableText"/>
              <w:rPr>
                <w:noProof w:val="0"/>
                <w:color w:val="000000"/>
              </w:rPr>
            </w:pPr>
            <w:r>
              <w:t>58</w:t>
            </w:r>
          </w:p>
        </w:tc>
        <w:tc>
          <w:tcPr>
            <w:tcW w:w="1008" w:type="dxa"/>
            <w:tcBorders>
              <w:bottom w:val="nil"/>
            </w:tcBorders>
            <w:shd w:val="clear" w:color="auto" w:fill="FFFFFF"/>
            <w:tcMar>
              <w:left w:w="58" w:type="dxa"/>
              <w:right w:w="58" w:type="dxa"/>
            </w:tcMar>
            <w:vAlign w:val="bottom"/>
          </w:tcPr>
          <w:p w14:paraId="31D2C5B6" w14:textId="618E2164" w:rsidR="007332D7" w:rsidRPr="00A74216" w:rsidRDefault="007332D7" w:rsidP="001B3187">
            <w:pPr>
              <w:pStyle w:val="TableText"/>
              <w:rPr>
                <w:noProof w:val="0"/>
              </w:rPr>
            </w:pPr>
            <w:r>
              <w:t>87,341</w:t>
            </w:r>
          </w:p>
        </w:tc>
        <w:tc>
          <w:tcPr>
            <w:tcW w:w="720" w:type="dxa"/>
            <w:tcBorders>
              <w:bottom w:val="nil"/>
            </w:tcBorders>
            <w:shd w:val="clear" w:color="auto" w:fill="FFFFFF"/>
            <w:tcMar>
              <w:left w:w="58" w:type="dxa"/>
              <w:right w:w="58" w:type="dxa"/>
            </w:tcMar>
            <w:vAlign w:val="bottom"/>
          </w:tcPr>
          <w:p w14:paraId="7DF79CDF" w14:textId="24A3EF58" w:rsidR="007332D7" w:rsidRPr="00A74216" w:rsidRDefault="007332D7" w:rsidP="001B3187">
            <w:pPr>
              <w:pStyle w:val="TableText"/>
              <w:rPr>
                <w:noProof w:val="0"/>
              </w:rPr>
            </w:pPr>
            <w:r>
              <w:t>2546</w:t>
            </w:r>
          </w:p>
        </w:tc>
        <w:tc>
          <w:tcPr>
            <w:tcW w:w="571" w:type="dxa"/>
            <w:tcBorders>
              <w:bottom w:val="nil"/>
            </w:tcBorders>
            <w:shd w:val="clear" w:color="auto" w:fill="FFFFFF"/>
            <w:noWrap/>
            <w:tcMar>
              <w:left w:w="58" w:type="dxa"/>
              <w:right w:w="58" w:type="dxa"/>
            </w:tcMar>
            <w:vAlign w:val="bottom"/>
          </w:tcPr>
          <w:p w14:paraId="1F4A1B56" w14:textId="4021B9AB" w:rsidR="007332D7" w:rsidRPr="00A74216" w:rsidRDefault="007332D7" w:rsidP="001B3187">
            <w:pPr>
              <w:pStyle w:val="TableText"/>
              <w:rPr>
                <w:noProof w:val="0"/>
              </w:rPr>
            </w:pPr>
            <w:r>
              <w:t>98</w:t>
            </w:r>
          </w:p>
        </w:tc>
        <w:tc>
          <w:tcPr>
            <w:tcW w:w="648" w:type="dxa"/>
            <w:tcBorders>
              <w:bottom w:val="nil"/>
            </w:tcBorders>
            <w:shd w:val="clear" w:color="auto" w:fill="FFFFFF"/>
            <w:tcMar>
              <w:left w:w="58" w:type="dxa"/>
              <w:right w:w="58" w:type="dxa"/>
            </w:tcMar>
            <w:vAlign w:val="bottom"/>
          </w:tcPr>
          <w:p w14:paraId="790783B0" w14:textId="68DC9F86" w:rsidR="007332D7" w:rsidRPr="00A74216" w:rsidRDefault="007332D7" w:rsidP="001B3187">
            <w:pPr>
              <w:pStyle w:val="TableText"/>
              <w:rPr>
                <w:noProof w:val="0"/>
              </w:rPr>
            </w:pPr>
            <w:r>
              <w:t>59</w:t>
            </w:r>
          </w:p>
        </w:tc>
        <w:tc>
          <w:tcPr>
            <w:tcW w:w="1008" w:type="dxa"/>
            <w:tcBorders>
              <w:bottom w:val="nil"/>
            </w:tcBorders>
            <w:shd w:val="clear" w:color="auto" w:fill="FFFFFF"/>
            <w:tcMar>
              <w:left w:w="58" w:type="dxa"/>
              <w:right w:w="58" w:type="dxa"/>
            </w:tcMar>
            <w:vAlign w:val="bottom"/>
          </w:tcPr>
          <w:p w14:paraId="3053E1C9" w14:textId="72E0BFAD" w:rsidR="007332D7" w:rsidRPr="00A74216" w:rsidRDefault="007332D7" w:rsidP="001B3187">
            <w:pPr>
              <w:pStyle w:val="TableText"/>
              <w:rPr>
                <w:noProof w:val="0"/>
              </w:rPr>
            </w:pPr>
            <w:r>
              <w:t>23,718</w:t>
            </w:r>
          </w:p>
        </w:tc>
        <w:tc>
          <w:tcPr>
            <w:tcW w:w="720" w:type="dxa"/>
            <w:tcBorders>
              <w:bottom w:val="nil"/>
            </w:tcBorders>
            <w:shd w:val="clear" w:color="auto" w:fill="FFFFFF"/>
            <w:tcMar>
              <w:left w:w="58" w:type="dxa"/>
              <w:right w:w="58" w:type="dxa"/>
            </w:tcMar>
            <w:vAlign w:val="bottom"/>
          </w:tcPr>
          <w:p w14:paraId="1D09B6C3" w14:textId="3326548C" w:rsidR="007332D7" w:rsidRPr="00A74216" w:rsidRDefault="007332D7" w:rsidP="001B3187">
            <w:pPr>
              <w:pStyle w:val="TableText"/>
              <w:rPr>
                <w:noProof w:val="0"/>
              </w:rPr>
            </w:pPr>
            <w:r>
              <w:t>2539</w:t>
            </w:r>
          </w:p>
        </w:tc>
        <w:tc>
          <w:tcPr>
            <w:tcW w:w="571" w:type="dxa"/>
            <w:tcBorders>
              <w:bottom w:val="nil"/>
            </w:tcBorders>
            <w:shd w:val="clear" w:color="auto" w:fill="FFFFFF"/>
            <w:tcMar>
              <w:left w:w="58" w:type="dxa"/>
              <w:right w:w="58" w:type="dxa"/>
            </w:tcMar>
            <w:vAlign w:val="bottom"/>
          </w:tcPr>
          <w:p w14:paraId="18B5090B" w14:textId="60864CB5" w:rsidR="007332D7" w:rsidRPr="00A74216" w:rsidRDefault="007332D7" w:rsidP="001B3187">
            <w:pPr>
              <w:pStyle w:val="TableText"/>
              <w:rPr>
                <w:noProof w:val="0"/>
              </w:rPr>
            </w:pPr>
            <w:r>
              <w:t>98</w:t>
            </w:r>
          </w:p>
        </w:tc>
        <w:tc>
          <w:tcPr>
            <w:tcW w:w="648" w:type="dxa"/>
            <w:tcBorders>
              <w:bottom w:val="nil"/>
            </w:tcBorders>
            <w:shd w:val="clear" w:color="auto" w:fill="FFFFFF"/>
            <w:tcMar>
              <w:left w:w="58" w:type="dxa"/>
              <w:right w:w="58" w:type="dxa"/>
            </w:tcMar>
            <w:vAlign w:val="bottom"/>
          </w:tcPr>
          <w:p w14:paraId="7428B94B" w14:textId="1B39B165" w:rsidR="007332D7" w:rsidRPr="00A74216" w:rsidRDefault="007332D7" w:rsidP="001B3187">
            <w:pPr>
              <w:pStyle w:val="TableText"/>
              <w:rPr>
                <w:noProof w:val="0"/>
              </w:rPr>
            </w:pPr>
            <w:r>
              <w:t>55</w:t>
            </w:r>
          </w:p>
        </w:tc>
        <w:tc>
          <w:tcPr>
            <w:tcW w:w="576" w:type="dxa"/>
            <w:tcBorders>
              <w:bottom w:val="nil"/>
            </w:tcBorders>
            <w:shd w:val="clear" w:color="auto" w:fill="FFFFFF"/>
            <w:vAlign w:val="bottom"/>
          </w:tcPr>
          <w:p w14:paraId="59596B54" w14:textId="0F5729EA" w:rsidR="007332D7" w:rsidRPr="00A74216" w:rsidRDefault="007332D7" w:rsidP="001B3187">
            <w:pPr>
              <w:pStyle w:val="TableText"/>
              <w:rPr>
                <w:noProof w:val="0"/>
                <w:color w:val="000000"/>
              </w:rPr>
            </w:pPr>
            <w:r>
              <w:t>−2</w:t>
            </w:r>
          </w:p>
        </w:tc>
        <w:tc>
          <w:tcPr>
            <w:tcW w:w="864" w:type="dxa"/>
            <w:tcBorders>
              <w:bottom w:val="nil"/>
            </w:tcBorders>
            <w:shd w:val="clear" w:color="auto" w:fill="FFFFFF"/>
            <w:vAlign w:val="bottom"/>
          </w:tcPr>
          <w:p w14:paraId="567763BC" w14:textId="1DEFAEA8" w:rsidR="007332D7" w:rsidRPr="00A74216" w:rsidRDefault="007332D7" w:rsidP="001B3187">
            <w:pPr>
              <w:pStyle w:val="TableText"/>
              <w:rPr>
                <w:noProof w:val="0"/>
                <w:color w:val="000000"/>
              </w:rPr>
            </w:pPr>
            <w:r>
              <w:t>−0.66</w:t>
            </w:r>
          </w:p>
        </w:tc>
        <w:tc>
          <w:tcPr>
            <w:tcW w:w="576" w:type="dxa"/>
            <w:tcBorders>
              <w:bottom w:val="nil"/>
            </w:tcBorders>
            <w:shd w:val="clear" w:color="auto" w:fill="FFFFFF"/>
            <w:tcMar>
              <w:left w:w="58" w:type="dxa"/>
              <w:right w:w="58" w:type="dxa"/>
            </w:tcMar>
            <w:vAlign w:val="bottom"/>
          </w:tcPr>
          <w:p w14:paraId="3D3A048E" w14:textId="0F0C22CC" w:rsidR="007332D7" w:rsidRPr="00A74216" w:rsidRDefault="007332D7" w:rsidP="001B3187">
            <w:pPr>
              <w:pStyle w:val="TableText"/>
              <w:rPr>
                <w:noProof w:val="0"/>
              </w:rPr>
            </w:pPr>
            <w:r>
              <w:t>7</w:t>
            </w:r>
          </w:p>
        </w:tc>
        <w:tc>
          <w:tcPr>
            <w:tcW w:w="864" w:type="dxa"/>
            <w:tcBorders>
              <w:bottom w:val="nil"/>
            </w:tcBorders>
            <w:shd w:val="clear" w:color="auto" w:fill="FFFFFF"/>
            <w:tcMar>
              <w:left w:w="58" w:type="dxa"/>
              <w:right w:w="58" w:type="dxa"/>
            </w:tcMar>
            <w:vAlign w:val="bottom"/>
          </w:tcPr>
          <w:p w14:paraId="75CD8C95" w14:textId="5F9FB5B0" w:rsidR="007332D7" w:rsidRPr="00A74216" w:rsidRDefault="007332D7" w:rsidP="001B3187">
            <w:pPr>
              <w:pStyle w:val="TableText"/>
              <w:rPr>
                <w:noProof w:val="0"/>
              </w:rPr>
            </w:pPr>
            <w:r>
              <w:t>3.39</w:t>
            </w:r>
          </w:p>
        </w:tc>
      </w:tr>
      <w:tr w:rsidR="00F9455D" w:rsidRPr="00A74216" w14:paraId="09C0BEC0" w14:textId="77777777" w:rsidTr="001B3187">
        <w:tc>
          <w:tcPr>
            <w:tcW w:w="2592" w:type="dxa"/>
            <w:tcBorders>
              <w:top w:val="nil"/>
              <w:bottom w:val="single" w:sz="12" w:space="0" w:color="auto"/>
            </w:tcBorders>
            <w:shd w:val="clear" w:color="auto" w:fill="FFFFFF"/>
            <w:noWrap/>
            <w:tcMar>
              <w:left w:w="58" w:type="dxa"/>
              <w:right w:w="58" w:type="dxa"/>
            </w:tcMar>
          </w:tcPr>
          <w:p w14:paraId="646E895B" w14:textId="77777777" w:rsidR="007332D7" w:rsidRPr="00A74216" w:rsidRDefault="007332D7" w:rsidP="007332D7">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7F9856CD" w14:textId="0D0A0904" w:rsidR="007332D7" w:rsidRPr="00A74216" w:rsidRDefault="007332D7" w:rsidP="001B3187">
            <w:pPr>
              <w:pStyle w:val="TableText"/>
              <w:rPr>
                <w:noProof w:val="0"/>
                <w:color w:val="000000"/>
              </w:rPr>
            </w:pPr>
            <w:r>
              <w:t>22,794</w:t>
            </w:r>
          </w:p>
        </w:tc>
        <w:tc>
          <w:tcPr>
            <w:tcW w:w="720" w:type="dxa"/>
            <w:tcBorders>
              <w:top w:val="nil"/>
              <w:bottom w:val="single" w:sz="12" w:space="0" w:color="auto"/>
            </w:tcBorders>
            <w:shd w:val="clear" w:color="auto" w:fill="FFFFFF"/>
            <w:vAlign w:val="bottom"/>
          </w:tcPr>
          <w:p w14:paraId="1246E226" w14:textId="55089D64" w:rsidR="007332D7" w:rsidRPr="00A74216" w:rsidRDefault="007332D7" w:rsidP="001B3187">
            <w:pPr>
              <w:pStyle w:val="TableText"/>
              <w:rPr>
                <w:noProof w:val="0"/>
                <w:color w:val="000000"/>
              </w:rPr>
            </w:pPr>
            <w:r>
              <w:t>2544</w:t>
            </w:r>
          </w:p>
        </w:tc>
        <w:tc>
          <w:tcPr>
            <w:tcW w:w="576" w:type="dxa"/>
            <w:tcBorders>
              <w:top w:val="nil"/>
              <w:bottom w:val="single" w:sz="12" w:space="0" w:color="auto"/>
            </w:tcBorders>
            <w:shd w:val="clear" w:color="auto" w:fill="FFFFFF"/>
            <w:vAlign w:val="bottom"/>
          </w:tcPr>
          <w:p w14:paraId="445E8008" w14:textId="468AF559" w:rsidR="007332D7" w:rsidRPr="00A74216" w:rsidRDefault="007332D7" w:rsidP="001B3187">
            <w:pPr>
              <w:pStyle w:val="TableText"/>
              <w:rPr>
                <w:noProof w:val="0"/>
                <w:color w:val="000000"/>
              </w:rPr>
            </w:pPr>
            <w:r>
              <w:t>104</w:t>
            </w:r>
          </w:p>
        </w:tc>
        <w:tc>
          <w:tcPr>
            <w:tcW w:w="648" w:type="dxa"/>
            <w:tcBorders>
              <w:top w:val="nil"/>
              <w:bottom w:val="single" w:sz="12" w:space="0" w:color="auto"/>
            </w:tcBorders>
            <w:shd w:val="clear" w:color="auto" w:fill="FFFFFF"/>
            <w:vAlign w:val="bottom"/>
          </w:tcPr>
          <w:p w14:paraId="78627D88" w14:textId="5BF32003" w:rsidR="007332D7" w:rsidRPr="00A74216" w:rsidRDefault="007332D7" w:rsidP="001B3187">
            <w:pPr>
              <w:pStyle w:val="TableText"/>
              <w:rPr>
                <w:noProof w:val="0"/>
                <w:color w:val="000000"/>
              </w:rPr>
            </w:pPr>
            <w:r>
              <w:t>58</w:t>
            </w:r>
          </w:p>
        </w:tc>
        <w:tc>
          <w:tcPr>
            <w:tcW w:w="1008" w:type="dxa"/>
            <w:tcBorders>
              <w:top w:val="nil"/>
              <w:bottom w:val="single" w:sz="12" w:space="0" w:color="auto"/>
            </w:tcBorders>
            <w:shd w:val="clear" w:color="auto" w:fill="FFFFFF"/>
            <w:tcMar>
              <w:left w:w="58" w:type="dxa"/>
              <w:right w:w="58" w:type="dxa"/>
            </w:tcMar>
            <w:vAlign w:val="bottom"/>
          </w:tcPr>
          <w:p w14:paraId="7576C74F" w14:textId="191FF446" w:rsidR="007332D7" w:rsidRPr="00A74216" w:rsidRDefault="007332D7" w:rsidP="001B3187">
            <w:pPr>
              <w:pStyle w:val="TableText"/>
              <w:rPr>
                <w:noProof w:val="0"/>
              </w:rPr>
            </w:pPr>
            <w:r>
              <w:t>22,022</w:t>
            </w:r>
          </w:p>
        </w:tc>
        <w:tc>
          <w:tcPr>
            <w:tcW w:w="720" w:type="dxa"/>
            <w:tcBorders>
              <w:top w:val="nil"/>
              <w:bottom w:val="single" w:sz="12" w:space="0" w:color="auto"/>
            </w:tcBorders>
            <w:shd w:val="clear" w:color="auto" w:fill="FFFFFF"/>
            <w:tcMar>
              <w:left w:w="58" w:type="dxa"/>
              <w:right w:w="58" w:type="dxa"/>
            </w:tcMar>
            <w:vAlign w:val="bottom"/>
          </w:tcPr>
          <w:p w14:paraId="68C91A1B" w14:textId="79EAEB75" w:rsidR="007332D7" w:rsidRPr="00A74216" w:rsidRDefault="007332D7" w:rsidP="001B3187">
            <w:pPr>
              <w:pStyle w:val="TableText"/>
              <w:rPr>
                <w:noProof w:val="0"/>
              </w:rPr>
            </w:pPr>
            <w:r>
              <w:t>2545</w:t>
            </w:r>
          </w:p>
        </w:tc>
        <w:tc>
          <w:tcPr>
            <w:tcW w:w="571" w:type="dxa"/>
            <w:tcBorders>
              <w:top w:val="nil"/>
              <w:bottom w:val="single" w:sz="12" w:space="0" w:color="auto"/>
            </w:tcBorders>
            <w:shd w:val="clear" w:color="auto" w:fill="FFFFFF"/>
            <w:noWrap/>
            <w:tcMar>
              <w:left w:w="58" w:type="dxa"/>
              <w:right w:w="58" w:type="dxa"/>
            </w:tcMar>
            <w:vAlign w:val="bottom"/>
          </w:tcPr>
          <w:p w14:paraId="05FB7A1E" w14:textId="4457D307" w:rsidR="007332D7" w:rsidRPr="00A74216" w:rsidRDefault="007332D7" w:rsidP="001B3187">
            <w:pPr>
              <w:pStyle w:val="TableText"/>
              <w:rPr>
                <w:noProof w:val="0"/>
              </w:rPr>
            </w:pPr>
            <w:r>
              <w:t>104</w:t>
            </w:r>
          </w:p>
        </w:tc>
        <w:tc>
          <w:tcPr>
            <w:tcW w:w="648" w:type="dxa"/>
            <w:tcBorders>
              <w:top w:val="nil"/>
              <w:bottom w:val="single" w:sz="12" w:space="0" w:color="auto"/>
            </w:tcBorders>
            <w:shd w:val="clear" w:color="auto" w:fill="FFFFFF"/>
            <w:tcMar>
              <w:left w:w="58" w:type="dxa"/>
              <w:right w:w="58" w:type="dxa"/>
            </w:tcMar>
            <w:vAlign w:val="bottom"/>
          </w:tcPr>
          <w:p w14:paraId="1B88917D" w14:textId="78478031" w:rsidR="007332D7" w:rsidRPr="00A74216" w:rsidRDefault="007332D7" w:rsidP="001B3187">
            <w:pPr>
              <w:pStyle w:val="TableText"/>
              <w:rPr>
                <w:noProof w:val="0"/>
              </w:rPr>
            </w:pPr>
            <w:r>
              <w:t>58</w:t>
            </w:r>
          </w:p>
        </w:tc>
        <w:tc>
          <w:tcPr>
            <w:tcW w:w="1008" w:type="dxa"/>
            <w:tcBorders>
              <w:top w:val="nil"/>
              <w:bottom w:val="single" w:sz="12" w:space="0" w:color="auto"/>
            </w:tcBorders>
            <w:shd w:val="clear" w:color="auto" w:fill="FFFFFF"/>
            <w:tcMar>
              <w:left w:w="58" w:type="dxa"/>
              <w:right w:w="58" w:type="dxa"/>
            </w:tcMar>
            <w:vAlign w:val="bottom"/>
          </w:tcPr>
          <w:p w14:paraId="614231EA" w14:textId="6A0DD108" w:rsidR="007332D7" w:rsidRPr="00A74216" w:rsidRDefault="007332D7" w:rsidP="001B3187">
            <w:pPr>
              <w:pStyle w:val="TableText"/>
              <w:rPr>
                <w:noProof w:val="0"/>
              </w:rPr>
            </w:pPr>
            <w:r>
              <w:t>5,380</w:t>
            </w:r>
          </w:p>
        </w:tc>
        <w:tc>
          <w:tcPr>
            <w:tcW w:w="720" w:type="dxa"/>
            <w:tcBorders>
              <w:top w:val="nil"/>
              <w:bottom w:val="single" w:sz="12" w:space="0" w:color="auto"/>
            </w:tcBorders>
            <w:shd w:val="clear" w:color="auto" w:fill="FFFFFF"/>
            <w:tcMar>
              <w:left w:w="58" w:type="dxa"/>
              <w:right w:w="58" w:type="dxa"/>
            </w:tcMar>
            <w:vAlign w:val="bottom"/>
          </w:tcPr>
          <w:p w14:paraId="4381BF1D" w14:textId="2F191C37" w:rsidR="007332D7" w:rsidRPr="00A74216" w:rsidRDefault="007332D7" w:rsidP="001B3187">
            <w:pPr>
              <w:pStyle w:val="TableText"/>
              <w:rPr>
                <w:noProof w:val="0"/>
              </w:rPr>
            </w:pPr>
            <w:r>
              <w:t>2543</w:t>
            </w:r>
          </w:p>
        </w:tc>
        <w:tc>
          <w:tcPr>
            <w:tcW w:w="571" w:type="dxa"/>
            <w:tcBorders>
              <w:top w:val="nil"/>
              <w:bottom w:val="single" w:sz="12" w:space="0" w:color="auto"/>
            </w:tcBorders>
            <w:shd w:val="clear" w:color="auto" w:fill="FFFFFF"/>
            <w:tcMar>
              <w:left w:w="58" w:type="dxa"/>
              <w:right w:w="58" w:type="dxa"/>
            </w:tcMar>
            <w:vAlign w:val="bottom"/>
          </w:tcPr>
          <w:p w14:paraId="638DA4F5" w14:textId="715C2A91" w:rsidR="007332D7" w:rsidRPr="00A74216" w:rsidRDefault="007332D7" w:rsidP="001B3187">
            <w:pPr>
              <w:pStyle w:val="TableText"/>
              <w:rPr>
                <w:noProof w:val="0"/>
              </w:rPr>
            </w:pPr>
            <w:r>
              <w:t>102</w:t>
            </w:r>
          </w:p>
        </w:tc>
        <w:tc>
          <w:tcPr>
            <w:tcW w:w="648" w:type="dxa"/>
            <w:tcBorders>
              <w:top w:val="nil"/>
              <w:bottom w:val="single" w:sz="12" w:space="0" w:color="auto"/>
            </w:tcBorders>
            <w:shd w:val="clear" w:color="auto" w:fill="FFFFFF"/>
            <w:tcMar>
              <w:left w:w="58" w:type="dxa"/>
              <w:right w:w="58" w:type="dxa"/>
            </w:tcMar>
            <w:vAlign w:val="bottom"/>
          </w:tcPr>
          <w:p w14:paraId="4BFE3AA6" w14:textId="77D9EC8A" w:rsidR="007332D7" w:rsidRPr="00A74216" w:rsidRDefault="007332D7" w:rsidP="001B3187">
            <w:pPr>
              <w:pStyle w:val="TableText"/>
              <w:rPr>
                <w:noProof w:val="0"/>
              </w:rPr>
            </w:pPr>
            <w:r>
              <w:t>57</w:t>
            </w:r>
          </w:p>
        </w:tc>
        <w:tc>
          <w:tcPr>
            <w:tcW w:w="576" w:type="dxa"/>
            <w:tcBorders>
              <w:top w:val="nil"/>
              <w:bottom w:val="single" w:sz="12" w:space="0" w:color="auto"/>
            </w:tcBorders>
            <w:shd w:val="clear" w:color="auto" w:fill="FFFFFF"/>
            <w:vAlign w:val="bottom"/>
          </w:tcPr>
          <w:p w14:paraId="731CBE81" w14:textId="7E5471AD" w:rsidR="007332D7" w:rsidRPr="00A74216" w:rsidRDefault="007332D7" w:rsidP="001B3187">
            <w:pPr>
              <w:pStyle w:val="TableText"/>
              <w:rPr>
                <w:noProof w:val="0"/>
                <w:color w:val="000000"/>
              </w:rPr>
            </w:pPr>
            <w:r>
              <w:t>−1</w:t>
            </w:r>
          </w:p>
        </w:tc>
        <w:tc>
          <w:tcPr>
            <w:tcW w:w="864" w:type="dxa"/>
            <w:tcBorders>
              <w:top w:val="nil"/>
              <w:bottom w:val="single" w:sz="12" w:space="0" w:color="auto"/>
            </w:tcBorders>
            <w:shd w:val="clear" w:color="auto" w:fill="FFFFFF"/>
            <w:vAlign w:val="bottom"/>
          </w:tcPr>
          <w:p w14:paraId="30C550A7" w14:textId="0899EA52" w:rsidR="007332D7" w:rsidRPr="00A74216" w:rsidRDefault="007332D7" w:rsidP="001B3187">
            <w:pPr>
              <w:pStyle w:val="TableText"/>
              <w:rPr>
                <w:noProof w:val="0"/>
                <w:color w:val="000000"/>
              </w:rPr>
            </w:pPr>
            <w:r>
              <w:t>−0.56</w:t>
            </w:r>
          </w:p>
        </w:tc>
        <w:tc>
          <w:tcPr>
            <w:tcW w:w="576" w:type="dxa"/>
            <w:tcBorders>
              <w:top w:val="nil"/>
              <w:bottom w:val="single" w:sz="12" w:space="0" w:color="auto"/>
            </w:tcBorders>
            <w:shd w:val="clear" w:color="auto" w:fill="FFFFFF"/>
            <w:tcMar>
              <w:left w:w="58" w:type="dxa"/>
              <w:right w:w="58" w:type="dxa"/>
            </w:tcMar>
            <w:vAlign w:val="bottom"/>
          </w:tcPr>
          <w:p w14:paraId="1CB3DED4" w14:textId="13BEF1A2" w:rsidR="007332D7" w:rsidRPr="00A74216" w:rsidRDefault="007332D7" w:rsidP="001B3187">
            <w:pPr>
              <w:pStyle w:val="TableText"/>
              <w:rPr>
                <w:noProof w:val="0"/>
              </w:rPr>
            </w:pPr>
            <w:r>
              <w:t>3</w:t>
            </w:r>
          </w:p>
        </w:tc>
        <w:tc>
          <w:tcPr>
            <w:tcW w:w="864" w:type="dxa"/>
            <w:tcBorders>
              <w:top w:val="nil"/>
              <w:bottom w:val="single" w:sz="12" w:space="0" w:color="auto"/>
            </w:tcBorders>
            <w:shd w:val="clear" w:color="auto" w:fill="FFFFFF"/>
            <w:tcMar>
              <w:left w:w="58" w:type="dxa"/>
              <w:right w:w="58" w:type="dxa"/>
            </w:tcMar>
            <w:vAlign w:val="bottom"/>
          </w:tcPr>
          <w:p w14:paraId="3B781B6B" w14:textId="1F487CEA" w:rsidR="007332D7" w:rsidRPr="00A74216" w:rsidRDefault="007332D7" w:rsidP="001B3187">
            <w:pPr>
              <w:pStyle w:val="TableText"/>
              <w:rPr>
                <w:noProof w:val="0"/>
              </w:rPr>
            </w:pPr>
            <w:r>
              <w:t>1.28</w:t>
            </w:r>
          </w:p>
        </w:tc>
      </w:tr>
      <w:tr w:rsidR="00F9455D" w:rsidRPr="00A74216" w14:paraId="78E021F4" w14:textId="77777777" w:rsidTr="001B3187">
        <w:tc>
          <w:tcPr>
            <w:tcW w:w="2592" w:type="dxa"/>
            <w:tcBorders>
              <w:top w:val="single" w:sz="4" w:space="0" w:color="auto"/>
              <w:bottom w:val="nil"/>
            </w:tcBorders>
            <w:shd w:val="clear" w:color="auto" w:fill="FFFFFF"/>
            <w:noWrap/>
            <w:tcMar>
              <w:left w:w="58" w:type="dxa"/>
              <w:right w:w="58" w:type="dxa"/>
            </w:tcMar>
            <w:vAlign w:val="bottom"/>
          </w:tcPr>
          <w:p w14:paraId="492D46DE" w14:textId="732E4BCD"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69047CAD" w14:textId="5F9DE58C" w:rsidR="00D6456B" w:rsidRPr="00A74216" w:rsidRDefault="00D6456B" w:rsidP="001B3187">
            <w:pPr>
              <w:pStyle w:val="TableText"/>
              <w:rPr>
                <w:noProof w:val="0"/>
                <w:color w:val="000000"/>
              </w:rPr>
            </w:pPr>
            <w:r>
              <w:t>70,792</w:t>
            </w:r>
          </w:p>
        </w:tc>
        <w:tc>
          <w:tcPr>
            <w:tcW w:w="720" w:type="dxa"/>
            <w:tcBorders>
              <w:top w:val="single" w:sz="4" w:space="0" w:color="auto"/>
              <w:bottom w:val="nil"/>
            </w:tcBorders>
            <w:shd w:val="clear" w:color="auto" w:fill="FFFFFF"/>
            <w:vAlign w:val="bottom"/>
          </w:tcPr>
          <w:p w14:paraId="6C2FE45E" w14:textId="477C08D8" w:rsidR="00D6456B" w:rsidRPr="00A74216" w:rsidRDefault="00D6456B" w:rsidP="001B3187">
            <w:pPr>
              <w:pStyle w:val="TableText"/>
              <w:rPr>
                <w:noProof w:val="0"/>
                <w:color w:val="000000"/>
              </w:rPr>
            </w:pPr>
            <w:r>
              <w:t>2421</w:t>
            </w:r>
          </w:p>
        </w:tc>
        <w:tc>
          <w:tcPr>
            <w:tcW w:w="576" w:type="dxa"/>
            <w:tcBorders>
              <w:top w:val="single" w:sz="4" w:space="0" w:color="auto"/>
              <w:bottom w:val="nil"/>
            </w:tcBorders>
            <w:shd w:val="clear" w:color="auto" w:fill="FFFFFF"/>
            <w:vAlign w:val="bottom"/>
          </w:tcPr>
          <w:p w14:paraId="0458DD18" w14:textId="7C6C3044" w:rsidR="00D6456B" w:rsidRPr="00A74216" w:rsidRDefault="00D6456B" w:rsidP="001B3187">
            <w:pPr>
              <w:pStyle w:val="TableText"/>
              <w:rPr>
                <w:noProof w:val="0"/>
                <w:color w:val="000000"/>
              </w:rPr>
            </w:pPr>
            <w:r>
              <w:t>78</w:t>
            </w:r>
          </w:p>
        </w:tc>
        <w:tc>
          <w:tcPr>
            <w:tcW w:w="648" w:type="dxa"/>
            <w:tcBorders>
              <w:top w:val="single" w:sz="4" w:space="0" w:color="auto"/>
              <w:bottom w:val="nil"/>
            </w:tcBorders>
            <w:shd w:val="clear" w:color="auto" w:fill="FFFFFF"/>
            <w:vAlign w:val="bottom"/>
          </w:tcPr>
          <w:p w14:paraId="60268768" w14:textId="5D848CD3" w:rsidR="00D6456B" w:rsidRPr="00A74216" w:rsidRDefault="00D6456B" w:rsidP="001B3187">
            <w:pPr>
              <w:pStyle w:val="TableText"/>
              <w:rPr>
                <w:noProof w:val="0"/>
                <w:color w:val="000000"/>
              </w:rPr>
            </w:pPr>
            <w:r>
              <w:t>8</w:t>
            </w:r>
          </w:p>
        </w:tc>
        <w:tc>
          <w:tcPr>
            <w:tcW w:w="1008" w:type="dxa"/>
            <w:tcBorders>
              <w:top w:val="single" w:sz="4" w:space="0" w:color="auto"/>
              <w:bottom w:val="nil"/>
            </w:tcBorders>
            <w:shd w:val="clear" w:color="auto" w:fill="FFFFFF"/>
            <w:tcMar>
              <w:left w:w="58" w:type="dxa"/>
              <w:right w:w="58" w:type="dxa"/>
            </w:tcMar>
            <w:vAlign w:val="bottom"/>
          </w:tcPr>
          <w:p w14:paraId="412588A2" w14:textId="411B58B0" w:rsidR="00D6456B" w:rsidRPr="00A74216" w:rsidRDefault="00D6456B" w:rsidP="001B3187">
            <w:pPr>
              <w:pStyle w:val="TableText"/>
              <w:rPr>
                <w:noProof w:val="0"/>
              </w:rPr>
            </w:pPr>
            <w:r>
              <w:t>72,219</w:t>
            </w:r>
          </w:p>
        </w:tc>
        <w:tc>
          <w:tcPr>
            <w:tcW w:w="720" w:type="dxa"/>
            <w:tcBorders>
              <w:top w:val="single" w:sz="4" w:space="0" w:color="auto"/>
              <w:bottom w:val="nil"/>
            </w:tcBorders>
            <w:shd w:val="clear" w:color="auto" w:fill="FFFFFF"/>
            <w:tcMar>
              <w:left w:w="58" w:type="dxa"/>
              <w:right w:w="58" w:type="dxa"/>
            </w:tcMar>
            <w:vAlign w:val="bottom"/>
          </w:tcPr>
          <w:p w14:paraId="57F77F40" w14:textId="51263034" w:rsidR="00D6456B" w:rsidRPr="00A74216" w:rsidRDefault="00D6456B" w:rsidP="001B3187">
            <w:pPr>
              <w:pStyle w:val="TableText"/>
              <w:rPr>
                <w:noProof w:val="0"/>
              </w:rPr>
            </w:pPr>
            <w:r>
              <w:t>2425</w:t>
            </w:r>
          </w:p>
        </w:tc>
        <w:tc>
          <w:tcPr>
            <w:tcW w:w="571" w:type="dxa"/>
            <w:tcBorders>
              <w:top w:val="single" w:sz="4" w:space="0" w:color="auto"/>
              <w:bottom w:val="nil"/>
            </w:tcBorders>
            <w:shd w:val="clear" w:color="auto" w:fill="FFFFFF"/>
            <w:noWrap/>
            <w:tcMar>
              <w:left w:w="58" w:type="dxa"/>
              <w:right w:w="58" w:type="dxa"/>
            </w:tcMar>
            <w:vAlign w:val="bottom"/>
          </w:tcPr>
          <w:p w14:paraId="4CD99044" w14:textId="411413AE" w:rsidR="00D6456B" w:rsidRPr="00A74216" w:rsidRDefault="00D6456B" w:rsidP="001B3187">
            <w:pPr>
              <w:pStyle w:val="TableText"/>
              <w:rPr>
                <w:noProof w:val="0"/>
              </w:rPr>
            </w:pPr>
            <w:r>
              <w:t>78</w:t>
            </w:r>
          </w:p>
        </w:tc>
        <w:tc>
          <w:tcPr>
            <w:tcW w:w="648" w:type="dxa"/>
            <w:tcBorders>
              <w:top w:val="single" w:sz="4" w:space="0" w:color="auto"/>
              <w:bottom w:val="nil"/>
            </w:tcBorders>
            <w:shd w:val="clear" w:color="auto" w:fill="FFFFFF"/>
            <w:tcMar>
              <w:left w:w="58" w:type="dxa"/>
              <w:right w:w="58" w:type="dxa"/>
            </w:tcMar>
            <w:vAlign w:val="bottom"/>
          </w:tcPr>
          <w:p w14:paraId="51806E9F" w14:textId="3A43DD6B" w:rsidR="00D6456B" w:rsidRPr="00A74216" w:rsidRDefault="00D6456B" w:rsidP="001B3187">
            <w:pPr>
              <w:pStyle w:val="TableText"/>
              <w:rPr>
                <w:noProof w:val="0"/>
              </w:rPr>
            </w:pPr>
            <w:r>
              <w:t>9</w:t>
            </w:r>
          </w:p>
        </w:tc>
        <w:tc>
          <w:tcPr>
            <w:tcW w:w="1008" w:type="dxa"/>
            <w:tcBorders>
              <w:top w:val="single" w:sz="4" w:space="0" w:color="auto"/>
              <w:bottom w:val="nil"/>
            </w:tcBorders>
            <w:shd w:val="clear" w:color="auto" w:fill="FFFFFF"/>
            <w:tcMar>
              <w:left w:w="58" w:type="dxa"/>
              <w:right w:w="58" w:type="dxa"/>
            </w:tcMar>
            <w:vAlign w:val="bottom"/>
          </w:tcPr>
          <w:p w14:paraId="4720B582" w14:textId="5892183A" w:rsidR="00D6456B" w:rsidRPr="00A74216" w:rsidRDefault="00D6456B" w:rsidP="001B3187">
            <w:pPr>
              <w:pStyle w:val="TableText"/>
              <w:rPr>
                <w:noProof w:val="0"/>
              </w:rPr>
            </w:pPr>
            <w:r>
              <w:t>15,308</w:t>
            </w:r>
          </w:p>
        </w:tc>
        <w:tc>
          <w:tcPr>
            <w:tcW w:w="720" w:type="dxa"/>
            <w:tcBorders>
              <w:top w:val="single" w:sz="4" w:space="0" w:color="auto"/>
              <w:bottom w:val="nil"/>
            </w:tcBorders>
            <w:shd w:val="clear" w:color="auto" w:fill="FFFFFF"/>
            <w:tcMar>
              <w:left w:w="58" w:type="dxa"/>
              <w:right w:w="58" w:type="dxa"/>
            </w:tcMar>
            <w:vAlign w:val="bottom"/>
          </w:tcPr>
          <w:p w14:paraId="4CE01DB5" w14:textId="77B85869" w:rsidR="00D6456B" w:rsidRPr="00A74216" w:rsidRDefault="00D6456B" w:rsidP="001B3187">
            <w:pPr>
              <w:pStyle w:val="TableText"/>
              <w:rPr>
                <w:noProof w:val="0"/>
              </w:rPr>
            </w:pPr>
            <w:r>
              <w:t>2425</w:t>
            </w:r>
          </w:p>
        </w:tc>
        <w:tc>
          <w:tcPr>
            <w:tcW w:w="571" w:type="dxa"/>
            <w:tcBorders>
              <w:top w:val="single" w:sz="4" w:space="0" w:color="auto"/>
              <w:bottom w:val="nil"/>
            </w:tcBorders>
            <w:shd w:val="clear" w:color="auto" w:fill="FFFFFF"/>
            <w:tcMar>
              <w:left w:w="58" w:type="dxa"/>
              <w:right w:w="58" w:type="dxa"/>
            </w:tcMar>
            <w:vAlign w:val="bottom"/>
          </w:tcPr>
          <w:p w14:paraId="4CE08EA8" w14:textId="7624B132" w:rsidR="00D6456B" w:rsidRPr="00A74216" w:rsidRDefault="00D6456B" w:rsidP="001B3187">
            <w:pPr>
              <w:pStyle w:val="TableText"/>
              <w:rPr>
                <w:noProof w:val="0"/>
              </w:rPr>
            </w:pPr>
            <w:r>
              <w:t>79</w:t>
            </w:r>
          </w:p>
        </w:tc>
        <w:tc>
          <w:tcPr>
            <w:tcW w:w="648" w:type="dxa"/>
            <w:tcBorders>
              <w:top w:val="single" w:sz="4" w:space="0" w:color="auto"/>
              <w:bottom w:val="nil"/>
            </w:tcBorders>
            <w:shd w:val="clear" w:color="auto" w:fill="FFFFFF"/>
            <w:tcMar>
              <w:left w:w="58" w:type="dxa"/>
              <w:right w:w="58" w:type="dxa"/>
            </w:tcMar>
            <w:vAlign w:val="bottom"/>
          </w:tcPr>
          <w:p w14:paraId="5DCD9E11" w14:textId="78AED182" w:rsidR="00D6456B" w:rsidRPr="00A74216" w:rsidRDefault="00D6456B" w:rsidP="001B3187">
            <w:pPr>
              <w:pStyle w:val="TableText"/>
              <w:rPr>
                <w:noProof w:val="0"/>
              </w:rPr>
            </w:pPr>
            <w:r>
              <w:t>9</w:t>
            </w:r>
          </w:p>
        </w:tc>
        <w:tc>
          <w:tcPr>
            <w:tcW w:w="576" w:type="dxa"/>
            <w:tcBorders>
              <w:top w:val="single" w:sz="4" w:space="0" w:color="auto"/>
              <w:bottom w:val="nil"/>
            </w:tcBorders>
            <w:shd w:val="clear" w:color="auto" w:fill="FFFFFF"/>
            <w:vAlign w:val="bottom"/>
          </w:tcPr>
          <w:p w14:paraId="3435E69E" w14:textId="65A85C4A" w:rsidR="00D6456B" w:rsidRPr="00A74216" w:rsidRDefault="00D6456B"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12DCF938" w14:textId="06E96AAA" w:rsidR="00D6456B" w:rsidRPr="00A74216" w:rsidRDefault="00D6456B" w:rsidP="001B3187">
            <w:pPr>
              <w:pStyle w:val="TableText"/>
              <w:rPr>
                <w:noProof w:val="0"/>
                <w:color w:val="000000"/>
              </w:rPr>
            </w:pPr>
            <w:r>
              <w:t>−1.08</w:t>
            </w:r>
          </w:p>
        </w:tc>
        <w:tc>
          <w:tcPr>
            <w:tcW w:w="576" w:type="dxa"/>
            <w:tcBorders>
              <w:top w:val="single" w:sz="4" w:space="0" w:color="auto"/>
              <w:bottom w:val="nil"/>
            </w:tcBorders>
            <w:shd w:val="clear" w:color="auto" w:fill="FFFFFF"/>
            <w:tcMar>
              <w:left w:w="58" w:type="dxa"/>
              <w:right w:w="58" w:type="dxa"/>
            </w:tcMar>
            <w:vAlign w:val="bottom"/>
          </w:tcPr>
          <w:p w14:paraId="42518733" w14:textId="43AD9ED3" w:rsidR="00D6456B" w:rsidRPr="00A74216" w:rsidRDefault="00D6456B"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4CBC8FA9" w14:textId="76B2DECA" w:rsidR="00D6456B" w:rsidRPr="00A74216" w:rsidRDefault="00D6456B" w:rsidP="001B3187">
            <w:pPr>
              <w:pStyle w:val="TableText"/>
              <w:rPr>
                <w:noProof w:val="0"/>
              </w:rPr>
            </w:pPr>
            <w:r>
              <w:t>0.21</w:t>
            </w:r>
          </w:p>
        </w:tc>
      </w:tr>
      <w:tr w:rsidR="00F9455D" w:rsidRPr="00A74216" w14:paraId="150068BF" w14:textId="77777777" w:rsidTr="001B3187">
        <w:tc>
          <w:tcPr>
            <w:tcW w:w="2592" w:type="dxa"/>
            <w:tcBorders>
              <w:top w:val="nil"/>
            </w:tcBorders>
            <w:shd w:val="clear" w:color="auto" w:fill="FFFFFF"/>
            <w:noWrap/>
            <w:tcMar>
              <w:left w:w="58" w:type="dxa"/>
              <w:right w:w="58" w:type="dxa"/>
            </w:tcMar>
            <w:vAlign w:val="bottom"/>
          </w:tcPr>
          <w:p w14:paraId="49838C7E" w14:textId="77777777" w:rsidR="00D6456B" w:rsidRPr="00A74216" w:rsidRDefault="00D6456B" w:rsidP="0092364C">
            <w:pPr>
              <w:pStyle w:val="TableText"/>
              <w:keepNext/>
              <w:rPr>
                <w:noProof w:val="0"/>
              </w:rPr>
            </w:pPr>
            <w:r>
              <w:rPr>
                <w:rFonts w:cs="Arial"/>
                <w:color w:val="000000"/>
              </w:rPr>
              <w:t>English only</w:t>
            </w:r>
          </w:p>
        </w:tc>
        <w:tc>
          <w:tcPr>
            <w:tcW w:w="1008" w:type="dxa"/>
            <w:tcBorders>
              <w:top w:val="nil"/>
            </w:tcBorders>
            <w:shd w:val="clear" w:color="auto" w:fill="FFFFFF"/>
            <w:vAlign w:val="bottom"/>
          </w:tcPr>
          <w:p w14:paraId="56B1AB8B" w14:textId="4719D8EE" w:rsidR="00D6456B" w:rsidRPr="00A74216" w:rsidRDefault="00D6456B" w:rsidP="001B3187">
            <w:pPr>
              <w:pStyle w:val="TableText"/>
              <w:rPr>
                <w:noProof w:val="0"/>
                <w:color w:val="000000"/>
              </w:rPr>
            </w:pPr>
            <w:r>
              <w:t>253,903</w:t>
            </w:r>
          </w:p>
        </w:tc>
        <w:tc>
          <w:tcPr>
            <w:tcW w:w="720" w:type="dxa"/>
            <w:tcBorders>
              <w:top w:val="nil"/>
            </w:tcBorders>
            <w:shd w:val="clear" w:color="auto" w:fill="FFFFFF"/>
            <w:vAlign w:val="bottom"/>
          </w:tcPr>
          <w:p w14:paraId="790ED14E" w14:textId="45A3EB84" w:rsidR="00D6456B" w:rsidRPr="00A74216" w:rsidRDefault="00D6456B" w:rsidP="001B3187">
            <w:pPr>
              <w:pStyle w:val="TableText"/>
              <w:rPr>
                <w:noProof w:val="0"/>
                <w:color w:val="000000"/>
              </w:rPr>
            </w:pPr>
            <w:r>
              <w:t>2524</w:t>
            </w:r>
          </w:p>
        </w:tc>
        <w:tc>
          <w:tcPr>
            <w:tcW w:w="576" w:type="dxa"/>
            <w:tcBorders>
              <w:top w:val="nil"/>
            </w:tcBorders>
            <w:shd w:val="clear" w:color="auto" w:fill="FFFFFF"/>
            <w:vAlign w:val="bottom"/>
          </w:tcPr>
          <w:p w14:paraId="4880870F" w14:textId="3C8F049D" w:rsidR="00D6456B" w:rsidRPr="00A74216" w:rsidRDefault="00D6456B" w:rsidP="001B3187">
            <w:pPr>
              <w:pStyle w:val="TableText"/>
              <w:rPr>
                <w:noProof w:val="0"/>
                <w:color w:val="000000"/>
              </w:rPr>
            </w:pPr>
            <w:r>
              <w:t>104</w:t>
            </w:r>
          </w:p>
        </w:tc>
        <w:tc>
          <w:tcPr>
            <w:tcW w:w="648" w:type="dxa"/>
            <w:tcBorders>
              <w:top w:val="nil"/>
            </w:tcBorders>
            <w:shd w:val="clear" w:color="auto" w:fill="FFFFFF"/>
            <w:vAlign w:val="bottom"/>
          </w:tcPr>
          <w:p w14:paraId="05CA2FAE" w14:textId="55B0D6D2" w:rsidR="00D6456B" w:rsidRPr="00A74216" w:rsidRDefault="00D6456B" w:rsidP="001B3187">
            <w:pPr>
              <w:pStyle w:val="TableText"/>
              <w:rPr>
                <w:noProof w:val="0"/>
                <w:color w:val="000000"/>
              </w:rPr>
            </w:pPr>
            <w:r>
              <w:t>49</w:t>
            </w:r>
          </w:p>
        </w:tc>
        <w:tc>
          <w:tcPr>
            <w:tcW w:w="1008" w:type="dxa"/>
            <w:tcBorders>
              <w:top w:val="nil"/>
            </w:tcBorders>
            <w:shd w:val="clear" w:color="auto" w:fill="FFFFFF"/>
            <w:tcMar>
              <w:left w:w="58" w:type="dxa"/>
              <w:right w:w="58" w:type="dxa"/>
            </w:tcMar>
            <w:vAlign w:val="bottom"/>
          </w:tcPr>
          <w:p w14:paraId="3893E8E6" w14:textId="7C2E23AE" w:rsidR="00D6456B" w:rsidRPr="00A74216" w:rsidRDefault="00D6456B" w:rsidP="001B3187">
            <w:pPr>
              <w:pStyle w:val="TableText"/>
              <w:rPr>
                <w:noProof w:val="0"/>
              </w:rPr>
            </w:pPr>
            <w:r>
              <w:t>249,078</w:t>
            </w:r>
          </w:p>
        </w:tc>
        <w:tc>
          <w:tcPr>
            <w:tcW w:w="720" w:type="dxa"/>
            <w:tcBorders>
              <w:top w:val="nil"/>
            </w:tcBorders>
            <w:shd w:val="clear" w:color="auto" w:fill="FFFFFF"/>
            <w:tcMar>
              <w:left w:w="58" w:type="dxa"/>
              <w:right w:w="58" w:type="dxa"/>
            </w:tcMar>
            <w:vAlign w:val="bottom"/>
          </w:tcPr>
          <w:p w14:paraId="1D5A8C5C" w14:textId="111BD1E9" w:rsidR="00D6456B" w:rsidRPr="00A74216" w:rsidRDefault="00D6456B" w:rsidP="001B3187">
            <w:pPr>
              <w:pStyle w:val="TableText"/>
              <w:rPr>
                <w:noProof w:val="0"/>
              </w:rPr>
            </w:pPr>
            <w:r>
              <w:t>2526</w:t>
            </w:r>
          </w:p>
        </w:tc>
        <w:tc>
          <w:tcPr>
            <w:tcW w:w="571" w:type="dxa"/>
            <w:tcBorders>
              <w:top w:val="nil"/>
            </w:tcBorders>
            <w:shd w:val="clear" w:color="auto" w:fill="FFFFFF"/>
            <w:noWrap/>
            <w:tcMar>
              <w:left w:w="58" w:type="dxa"/>
              <w:right w:w="58" w:type="dxa"/>
            </w:tcMar>
            <w:vAlign w:val="bottom"/>
          </w:tcPr>
          <w:p w14:paraId="35C75FDE" w14:textId="73508952" w:rsidR="00D6456B" w:rsidRPr="00A74216" w:rsidRDefault="00D6456B" w:rsidP="001B3187">
            <w:pPr>
              <w:pStyle w:val="TableText"/>
              <w:rPr>
                <w:noProof w:val="0"/>
              </w:rPr>
            </w:pPr>
            <w:r>
              <w:t>103</w:t>
            </w:r>
          </w:p>
        </w:tc>
        <w:tc>
          <w:tcPr>
            <w:tcW w:w="648" w:type="dxa"/>
            <w:tcBorders>
              <w:top w:val="nil"/>
            </w:tcBorders>
            <w:shd w:val="clear" w:color="auto" w:fill="FFFFFF"/>
            <w:tcMar>
              <w:left w:w="58" w:type="dxa"/>
              <w:right w:w="58" w:type="dxa"/>
            </w:tcMar>
            <w:vAlign w:val="bottom"/>
          </w:tcPr>
          <w:p w14:paraId="3CB59533" w14:textId="73B0F909" w:rsidR="00D6456B" w:rsidRPr="00A74216" w:rsidRDefault="00D6456B" w:rsidP="001B3187">
            <w:pPr>
              <w:pStyle w:val="TableText"/>
              <w:rPr>
                <w:noProof w:val="0"/>
              </w:rPr>
            </w:pPr>
            <w:r>
              <w:t>50</w:t>
            </w:r>
          </w:p>
        </w:tc>
        <w:tc>
          <w:tcPr>
            <w:tcW w:w="1008" w:type="dxa"/>
            <w:tcBorders>
              <w:top w:val="nil"/>
            </w:tcBorders>
            <w:shd w:val="clear" w:color="auto" w:fill="FFFFFF"/>
            <w:tcMar>
              <w:left w:w="58" w:type="dxa"/>
              <w:right w:w="58" w:type="dxa"/>
            </w:tcMar>
            <w:vAlign w:val="bottom"/>
          </w:tcPr>
          <w:p w14:paraId="1D299F4B" w14:textId="674EBDFC" w:rsidR="00D6456B" w:rsidRPr="00A74216" w:rsidRDefault="00D6456B" w:rsidP="001B3187">
            <w:pPr>
              <w:pStyle w:val="TableText"/>
              <w:rPr>
                <w:noProof w:val="0"/>
              </w:rPr>
            </w:pPr>
            <w:r>
              <w:t>53,426</w:t>
            </w:r>
          </w:p>
        </w:tc>
        <w:tc>
          <w:tcPr>
            <w:tcW w:w="720" w:type="dxa"/>
            <w:tcBorders>
              <w:top w:val="nil"/>
            </w:tcBorders>
            <w:shd w:val="clear" w:color="auto" w:fill="FFFFFF"/>
            <w:tcMar>
              <w:left w:w="58" w:type="dxa"/>
              <w:right w:w="58" w:type="dxa"/>
            </w:tcMar>
            <w:vAlign w:val="bottom"/>
          </w:tcPr>
          <w:p w14:paraId="60D0CAF3" w14:textId="52DB6628" w:rsidR="00D6456B" w:rsidRPr="00A74216" w:rsidRDefault="00D6456B" w:rsidP="001B3187">
            <w:pPr>
              <w:pStyle w:val="TableText"/>
              <w:rPr>
                <w:noProof w:val="0"/>
              </w:rPr>
            </w:pPr>
            <w:r>
              <w:t>2524</w:t>
            </w:r>
          </w:p>
        </w:tc>
        <w:tc>
          <w:tcPr>
            <w:tcW w:w="571" w:type="dxa"/>
            <w:tcBorders>
              <w:top w:val="nil"/>
            </w:tcBorders>
            <w:shd w:val="clear" w:color="auto" w:fill="FFFFFF"/>
            <w:tcMar>
              <w:left w:w="58" w:type="dxa"/>
              <w:right w:w="58" w:type="dxa"/>
            </w:tcMar>
            <w:vAlign w:val="bottom"/>
          </w:tcPr>
          <w:p w14:paraId="4506A9CA" w14:textId="45EADECD" w:rsidR="00D6456B" w:rsidRPr="00A74216" w:rsidRDefault="00D6456B" w:rsidP="001B3187">
            <w:pPr>
              <w:pStyle w:val="TableText"/>
              <w:rPr>
                <w:noProof w:val="0"/>
              </w:rPr>
            </w:pPr>
            <w:r>
              <w:t>102</w:t>
            </w:r>
          </w:p>
        </w:tc>
        <w:tc>
          <w:tcPr>
            <w:tcW w:w="648" w:type="dxa"/>
            <w:tcBorders>
              <w:top w:val="nil"/>
            </w:tcBorders>
            <w:shd w:val="clear" w:color="auto" w:fill="FFFFFF"/>
            <w:tcMar>
              <w:left w:w="58" w:type="dxa"/>
              <w:right w:w="58" w:type="dxa"/>
            </w:tcMar>
            <w:vAlign w:val="bottom"/>
          </w:tcPr>
          <w:p w14:paraId="2BAC783C" w14:textId="5E72493E" w:rsidR="00D6456B" w:rsidRPr="00A74216" w:rsidRDefault="00D6456B" w:rsidP="001B3187">
            <w:pPr>
              <w:pStyle w:val="TableText"/>
              <w:rPr>
                <w:noProof w:val="0"/>
              </w:rPr>
            </w:pPr>
            <w:r>
              <w:t>49</w:t>
            </w:r>
          </w:p>
        </w:tc>
        <w:tc>
          <w:tcPr>
            <w:tcW w:w="576" w:type="dxa"/>
            <w:tcBorders>
              <w:top w:val="nil"/>
            </w:tcBorders>
            <w:shd w:val="clear" w:color="auto" w:fill="FFFFFF"/>
            <w:vAlign w:val="bottom"/>
          </w:tcPr>
          <w:p w14:paraId="128D6513" w14:textId="6170C981" w:rsidR="00D6456B" w:rsidRPr="00A74216" w:rsidRDefault="00D6456B" w:rsidP="001B3187">
            <w:pPr>
              <w:pStyle w:val="TableText"/>
              <w:rPr>
                <w:noProof w:val="0"/>
                <w:color w:val="000000"/>
              </w:rPr>
            </w:pPr>
            <w:r>
              <w:t>−3</w:t>
            </w:r>
          </w:p>
        </w:tc>
        <w:tc>
          <w:tcPr>
            <w:tcW w:w="864" w:type="dxa"/>
            <w:tcBorders>
              <w:top w:val="nil"/>
            </w:tcBorders>
            <w:shd w:val="clear" w:color="auto" w:fill="FFFFFF"/>
            <w:vAlign w:val="bottom"/>
          </w:tcPr>
          <w:p w14:paraId="556B441F" w14:textId="3EEF4EFA" w:rsidR="00D6456B" w:rsidRPr="00A74216" w:rsidRDefault="00D6456B" w:rsidP="001B3187">
            <w:pPr>
              <w:pStyle w:val="TableText"/>
              <w:rPr>
                <w:noProof w:val="0"/>
                <w:color w:val="000000"/>
              </w:rPr>
            </w:pPr>
            <w:r>
              <w:t>−0.93</w:t>
            </w:r>
          </w:p>
        </w:tc>
        <w:tc>
          <w:tcPr>
            <w:tcW w:w="576" w:type="dxa"/>
            <w:tcBorders>
              <w:top w:val="nil"/>
            </w:tcBorders>
            <w:shd w:val="clear" w:color="auto" w:fill="FFFFFF"/>
            <w:tcMar>
              <w:left w:w="58" w:type="dxa"/>
              <w:right w:w="58" w:type="dxa"/>
            </w:tcMar>
            <w:vAlign w:val="bottom"/>
          </w:tcPr>
          <w:p w14:paraId="0F213846" w14:textId="7DB5A2FC" w:rsidR="00D6456B" w:rsidRPr="00A74216" w:rsidRDefault="00D6456B" w:rsidP="001B3187">
            <w:pPr>
              <w:pStyle w:val="TableText"/>
              <w:rPr>
                <w:noProof w:val="0"/>
              </w:rPr>
            </w:pPr>
            <w:r>
              <w:t>2</w:t>
            </w:r>
          </w:p>
        </w:tc>
        <w:tc>
          <w:tcPr>
            <w:tcW w:w="864" w:type="dxa"/>
            <w:tcBorders>
              <w:top w:val="nil"/>
            </w:tcBorders>
            <w:shd w:val="clear" w:color="auto" w:fill="FFFFFF"/>
            <w:tcMar>
              <w:left w:w="58" w:type="dxa"/>
              <w:right w:w="58" w:type="dxa"/>
            </w:tcMar>
            <w:vAlign w:val="bottom"/>
          </w:tcPr>
          <w:p w14:paraId="08789533" w14:textId="3C3A9967" w:rsidR="00D6456B" w:rsidRPr="00A74216" w:rsidRDefault="00D6456B" w:rsidP="001B3187">
            <w:pPr>
              <w:pStyle w:val="TableText"/>
              <w:rPr>
                <w:noProof w:val="0"/>
              </w:rPr>
            </w:pPr>
            <w:r>
              <w:t>1.00</w:t>
            </w:r>
          </w:p>
        </w:tc>
      </w:tr>
      <w:tr w:rsidR="00F9455D" w:rsidRPr="00A74216" w14:paraId="0683609C" w14:textId="77777777" w:rsidTr="001B3187">
        <w:tc>
          <w:tcPr>
            <w:tcW w:w="2592" w:type="dxa"/>
            <w:tcBorders>
              <w:bottom w:val="nil"/>
            </w:tcBorders>
            <w:shd w:val="clear" w:color="auto" w:fill="FFFFFF"/>
            <w:noWrap/>
            <w:tcMar>
              <w:left w:w="58" w:type="dxa"/>
              <w:right w:w="58" w:type="dxa"/>
            </w:tcMar>
            <w:vAlign w:val="bottom"/>
          </w:tcPr>
          <w:p w14:paraId="4BBF2919" w14:textId="470B23D5"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7F988962" w14:textId="2F1BE800" w:rsidR="00D6456B" w:rsidRPr="00A74216" w:rsidRDefault="00D6456B" w:rsidP="001B3187">
            <w:pPr>
              <w:pStyle w:val="TableText"/>
              <w:rPr>
                <w:noProof w:val="0"/>
                <w:color w:val="000000"/>
              </w:rPr>
            </w:pPr>
            <w:r>
              <w:t>83,933</w:t>
            </w:r>
          </w:p>
        </w:tc>
        <w:tc>
          <w:tcPr>
            <w:tcW w:w="720" w:type="dxa"/>
            <w:tcBorders>
              <w:bottom w:val="nil"/>
            </w:tcBorders>
            <w:shd w:val="clear" w:color="auto" w:fill="FFFFFF"/>
            <w:vAlign w:val="bottom"/>
          </w:tcPr>
          <w:p w14:paraId="19DB649F" w14:textId="5CA00AD6" w:rsidR="00D6456B" w:rsidRPr="00A74216" w:rsidRDefault="00D6456B" w:rsidP="001B3187">
            <w:pPr>
              <w:pStyle w:val="TableText"/>
              <w:rPr>
                <w:noProof w:val="0"/>
                <w:color w:val="000000"/>
              </w:rPr>
            </w:pPr>
            <w:r>
              <w:t>2539</w:t>
            </w:r>
          </w:p>
        </w:tc>
        <w:tc>
          <w:tcPr>
            <w:tcW w:w="576" w:type="dxa"/>
            <w:tcBorders>
              <w:bottom w:val="nil"/>
            </w:tcBorders>
            <w:shd w:val="clear" w:color="auto" w:fill="FFFFFF"/>
            <w:vAlign w:val="bottom"/>
          </w:tcPr>
          <w:p w14:paraId="10AFF085" w14:textId="02CC8E7C" w:rsidR="00D6456B" w:rsidRPr="00A74216" w:rsidRDefault="00D6456B" w:rsidP="001B3187">
            <w:pPr>
              <w:pStyle w:val="TableText"/>
              <w:rPr>
                <w:noProof w:val="0"/>
                <w:color w:val="000000"/>
              </w:rPr>
            </w:pPr>
            <w:r>
              <w:t>89</w:t>
            </w:r>
          </w:p>
        </w:tc>
        <w:tc>
          <w:tcPr>
            <w:tcW w:w="648" w:type="dxa"/>
            <w:tcBorders>
              <w:bottom w:val="nil"/>
            </w:tcBorders>
            <w:shd w:val="clear" w:color="auto" w:fill="FFFFFF"/>
            <w:vAlign w:val="bottom"/>
          </w:tcPr>
          <w:p w14:paraId="48AAE01A" w14:textId="7C82DD3F" w:rsidR="00D6456B" w:rsidRPr="00A74216" w:rsidRDefault="00D6456B" w:rsidP="001B3187">
            <w:pPr>
              <w:pStyle w:val="TableText"/>
              <w:rPr>
                <w:noProof w:val="0"/>
                <w:color w:val="000000"/>
              </w:rPr>
            </w:pPr>
            <w:r>
              <w:t>55</w:t>
            </w:r>
          </w:p>
        </w:tc>
        <w:tc>
          <w:tcPr>
            <w:tcW w:w="1008" w:type="dxa"/>
            <w:tcBorders>
              <w:bottom w:val="nil"/>
            </w:tcBorders>
            <w:shd w:val="clear" w:color="auto" w:fill="FFFFFF"/>
            <w:tcMar>
              <w:left w:w="58" w:type="dxa"/>
              <w:right w:w="58" w:type="dxa"/>
            </w:tcMar>
            <w:vAlign w:val="bottom"/>
          </w:tcPr>
          <w:p w14:paraId="5E6431B7" w14:textId="436EAE8D" w:rsidR="00D6456B" w:rsidRPr="00A74216" w:rsidRDefault="00D6456B" w:rsidP="001B3187">
            <w:pPr>
              <w:pStyle w:val="TableText"/>
              <w:rPr>
                <w:noProof w:val="0"/>
              </w:rPr>
            </w:pPr>
            <w:r>
              <w:t>86,929</w:t>
            </w:r>
          </w:p>
        </w:tc>
        <w:tc>
          <w:tcPr>
            <w:tcW w:w="720" w:type="dxa"/>
            <w:tcBorders>
              <w:bottom w:val="nil"/>
            </w:tcBorders>
            <w:shd w:val="clear" w:color="auto" w:fill="FFFFFF"/>
            <w:tcMar>
              <w:left w:w="58" w:type="dxa"/>
              <w:right w:w="58" w:type="dxa"/>
            </w:tcMar>
            <w:vAlign w:val="bottom"/>
          </w:tcPr>
          <w:p w14:paraId="44D42561" w14:textId="082B40F3" w:rsidR="00D6456B" w:rsidRPr="00A74216" w:rsidRDefault="00D6456B" w:rsidP="001B3187">
            <w:pPr>
              <w:pStyle w:val="TableText"/>
              <w:rPr>
                <w:noProof w:val="0"/>
              </w:rPr>
            </w:pPr>
            <w:r>
              <w:t>2542</w:t>
            </w:r>
          </w:p>
        </w:tc>
        <w:tc>
          <w:tcPr>
            <w:tcW w:w="571" w:type="dxa"/>
            <w:tcBorders>
              <w:bottom w:val="nil"/>
            </w:tcBorders>
            <w:shd w:val="clear" w:color="auto" w:fill="FFFFFF"/>
            <w:noWrap/>
            <w:tcMar>
              <w:left w:w="58" w:type="dxa"/>
              <w:right w:w="58" w:type="dxa"/>
            </w:tcMar>
            <w:vAlign w:val="bottom"/>
          </w:tcPr>
          <w:p w14:paraId="19AAC34C" w14:textId="7E676910" w:rsidR="00D6456B" w:rsidRPr="00A74216" w:rsidRDefault="00D6456B" w:rsidP="001B3187">
            <w:pPr>
              <w:pStyle w:val="TableText"/>
              <w:rPr>
                <w:noProof w:val="0"/>
              </w:rPr>
            </w:pPr>
            <w:r>
              <w:t>87</w:t>
            </w:r>
          </w:p>
        </w:tc>
        <w:tc>
          <w:tcPr>
            <w:tcW w:w="648" w:type="dxa"/>
            <w:tcBorders>
              <w:bottom w:val="nil"/>
            </w:tcBorders>
            <w:shd w:val="clear" w:color="auto" w:fill="FFFFFF"/>
            <w:tcMar>
              <w:left w:w="58" w:type="dxa"/>
              <w:right w:w="58" w:type="dxa"/>
            </w:tcMar>
            <w:vAlign w:val="bottom"/>
          </w:tcPr>
          <w:p w14:paraId="4712F1E8" w14:textId="60369341" w:rsidR="00D6456B" w:rsidRPr="00A74216" w:rsidRDefault="00D6456B" w:rsidP="001B3187">
            <w:pPr>
              <w:pStyle w:val="TableText"/>
              <w:rPr>
                <w:noProof w:val="0"/>
              </w:rPr>
            </w:pPr>
            <w:r>
              <w:t>56</w:t>
            </w:r>
          </w:p>
        </w:tc>
        <w:tc>
          <w:tcPr>
            <w:tcW w:w="1008" w:type="dxa"/>
            <w:tcBorders>
              <w:bottom w:val="nil"/>
            </w:tcBorders>
            <w:shd w:val="clear" w:color="auto" w:fill="FFFFFF"/>
            <w:tcMar>
              <w:left w:w="58" w:type="dxa"/>
              <w:right w:w="58" w:type="dxa"/>
            </w:tcMar>
            <w:vAlign w:val="bottom"/>
          </w:tcPr>
          <w:p w14:paraId="3CD72D12" w14:textId="28BC1BFA" w:rsidR="00D6456B" w:rsidRPr="00A74216" w:rsidRDefault="00D6456B" w:rsidP="001B3187">
            <w:pPr>
              <w:pStyle w:val="TableText"/>
              <w:rPr>
                <w:noProof w:val="0"/>
              </w:rPr>
            </w:pPr>
            <w:r>
              <w:t>15,200</w:t>
            </w:r>
          </w:p>
        </w:tc>
        <w:tc>
          <w:tcPr>
            <w:tcW w:w="720" w:type="dxa"/>
            <w:tcBorders>
              <w:bottom w:val="nil"/>
            </w:tcBorders>
            <w:shd w:val="clear" w:color="auto" w:fill="FFFFFF"/>
            <w:tcMar>
              <w:left w:w="58" w:type="dxa"/>
              <w:right w:w="58" w:type="dxa"/>
            </w:tcMar>
            <w:vAlign w:val="bottom"/>
          </w:tcPr>
          <w:p w14:paraId="25E8D293" w14:textId="538A06DB" w:rsidR="00D6456B" w:rsidRPr="00A74216" w:rsidRDefault="00D6456B" w:rsidP="001B3187">
            <w:pPr>
              <w:pStyle w:val="TableText"/>
              <w:rPr>
                <w:noProof w:val="0"/>
              </w:rPr>
            </w:pPr>
            <w:r>
              <w:t>2538</w:t>
            </w:r>
          </w:p>
        </w:tc>
        <w:tc>
          <w:tcPr>
            <w:tcW w:w="571" w:type="dxa"/>
            <w:tcBorders>
              <w:bottom w:val="nil"/>
            </w:tcBorders>
            <w:shd w:val="clear" w:color="auto" w:fill="FFFFFF"/>
            <w:tcMar>
              <w:left w:w="58" w:type="dxa"/>
              <w:right w:w="58" w:type="dxa"/>
            </w:tcMar>
            <w:vAlign w:val="bottom"/>
          </w:tcPr>
          <w:p w14:paraId="6FE30C5E" w14:textId="7135F2DF" w:rsidR="00D6456B" w:rsidRPr="00A74216" w:rsidRDefault="00D6456B" w:rsidP="001B3187">
            <w:pPr>
              <w:pStyle w:val="TableText"/>
              <w:rPr>
                <w:noProof w:val="0"/>
              </w:rPr>
            </w:pPr>
            <w:r>
              <w:t>87</w:t>
            </w:r>
          </w:p>
        </w:tc>
        <w:tc>
          <w:tcPr>
            <w:tcW w:w="648" w:type="dxa"/>
            <w:tcBorders>
              <w:bottom w:val="nil"/>
            </w:tcBorders>
            <w:shd w:val="clear" w:color="auto" w:fill="FFFFFF"/>
            <w:tcMar>
              <w:left w:w="58" w:type="dxa"/>
              <w:right w:w="58" w:type="dxa"/>
            </w:tcMar>
            <w:vAlign w:val="bottom"/>
          </w:tcPr>
          <w:p w14:paraId="745E707A" w14:textId="3DB343C2" w:rsidR="00D6456B" w:rsidRPr="00A74216" w:rsidRDefault="00D6456B" w:rsidP="001B3187">
            <w:pPr>
              <w:pStyle w:val="TableText"/>
              <w:rPr>
                <w:noProof w:val="0"/>
              </w:rPr>
            </w:pPr>
            <w:r>
              <w:t>54</w:t>
            </w:r>
          </w:p>
        </w:tc>
        <w:tc>
          <w:tcPr>
            <w:tcW w:w="576" w:type="dxa"/>
            <w:tcBorders>
              <w:bottom w:val="nil"/>
            </w:tcBorders>
            <w:shd w:val="clear" w:color="auto" w:fill="FFFFFF"/>
            <w:vAlign w:val="bottom"/>
          </w:tcPr>
          <w:p w14:paraId="660DDBC0" w14:textId="213B2EF0" w:rsidR="00D6456B" w:rsidRPr="00A74216" w:rsidRDefault="00D6456B" w:rsidP="001B3187">
            <w:pPr>
              <w:pStyle w:val="TableText"/>
              <w:rPr>
                <w:noProof w:val="0"/>
                <w:color w:val="000000"/>
              </w:rPr>
            </w:pPr>
            <w:r>
              <w:t>−3</w:t>
            </w:r>
          </w:p>
        </w:tc>
        <w:tc>
          <w:tcPr>
            <w:tcW w:w="864" w:type="dxa"/>
            <w:tcBorders>
              <w:bottom w:val="nil"/>
            </w:tcBorders>
            <w:shd w:val="clear" w:color="auto" w:fill="FFFFFF"/>
            <w:vAlign w:val="bottom"/>
          </w:tcPr>
          <w:p w14:paraId="3CB43017" w14:textId="76846F45" w:rsidR="00D6456B" w:rsidRPr="00A74216" w:rsidRDefault="00D6456B" w:rsidP="001B3187">
            <w:pPr>
              <w:pStyle w:val="TableText"/>
              <w:rPr>
                <w:noProof w:val="0"/>
                <w:color w:val="000000"/>
              </w:rPr>
            </w:pPr>
            <w:r>
              <w:t>−1.28</w:t>
            </w:r>
          </w:p>
        </w:tc>
        <w:tc>
          <w:tcPr>
            <w:tcW w:w="576" w:type="dxa"/>
            <w:tcBorders>
              <w:bottom w:val="nil"/>
            </w:tcBorders>
            <w:shd w:val="clear" w:color="auto" w:fill="FFFFFF"/>
            <w:tcMar>
              <w:left w:w="58" w:type="dxa"/>
              <w:right w:w="58" w:type="dxa"/>
            </w:tcMar>
            <w:vAlign w:val="bottom"/>
          </w:tcPr>
          <w:p w14:paraId="67A5A5F0" w14:textId="51ADB236" w:rsidR="00D6456B" w:rsidRPr="00A74216" w:rsidRDefault="00D6456B" w:rsidP="001B3187">
            <w:pPr>
              <w:pStyle w:val="TableText"/>
              <w:rPr>
                <w:noProof w:val="0"/>
              </w:rPr>
            </w:pPr>
            <w:r>
              <w:t>4</w:t>
            </w:r>
          </w:p>
        </w:tc>
        <w:tc>
          <w:tcPr>
            <w:tcW w:w="864" w:type="dxa"/>
            <w:tcBorders>
              <w:bottom w:val="nil"/>
            </w:tcBorders>
            <w:shd w:val="clear" w:color="auto" w:fill="FFFFFF"/>
            <w:tcMar>
              <w:left w:w="58" w:type="dxa"/>
              <w:right w:w="58" w:type="dxa"/>
            </w:tcMar>
            <w:vAlign w:val="bottom"/>
          </w:tcPr>
          <w:p w14:paraId="58DBE23F" w14:textId="0F9A9D1C" w:rsidR="00D6456B" w:rsidRPr="00A74216" w:rsidRDefault="00D6456B" w:rsidP="001B3187">
            <w:pPr>
              <w:pStyle w:val="TableText"/>
              <w:rPr>
                <w:noProof w:val="0"/>
              </w:rPr>
            </w:pPr>
            <w:r>
              <w:t>2.32</w:t>
            </w:r>
          </w:p>
        </w:tc>
      </w:tr>
      <w:tr w:rsidR="00F9455D" w:rsidRPr="00A74216" w14:paraId="7BEE1E86" w14:textId="77777777" w:rsidTr="001B3187">
        <w:tc>
          <w:tcPr>
            <w:tcW w:w="2592" w:type="dxa"/>
            <w:tcBorders>
              <w:top w:val="nil"/>
              <w:bottom w:val="nil"/>
            </w:tcBorders>
            <w:shd w:val="clear" w:color="auto" w:fill="FFFFFF"/>
            <w:noWrap/>
            <w:tcMar>
              <w:left w:w="58" w:type="dxa"/>
              <w:right w:w="58" w:type="dxa"/>
            </w:tcMar>
            <w:vAlign w:val="bottom"/>
          </w:tcPr>
          <w:p w14:paraId="791DEC5A" w14:textId="3E03D851"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0C0134EE" w14:textId="3989E655" w:rsidR="00D6456B" w:rsidRPr="00A74216" w:rsidRDefault="00D6456B" w:rsidP="001B3187">
            <w:pPr>
              <w:pStyle w:val="TableText"/>
              <w:rPr>
                <w:noProof w:val="0"/>
                <w:color w:val="000000"/>
              </w:rPr>
            </w:pPr>
            <w:r>
              <w:t>16,616</w:t>
            </w:r>
          </w:p>
        </w:tc>
        <w:tc>
          <w:tcPr>
            <w:tcW w:w="720" w:type="dxa"/>
            <w:tcBorders>
              <w:top w:val="nil"/>
              <w:bottom w:val="nil"/>
            </w:tcBorders>
            <w:shd w:val="clear" w:color="auto" w:fill="FFFFFF"/>
            <w:vAlign w:val="bottom"/>
          </w:tcPr>
          <w:p w14:paraId="2558483C" w14:textId="7A561654" w:rsidR="00D6456B" w:rsidRPr="00A74216" w:rsidRDefault="00D6456B" w:rsidP="001B3187">
            <w:pPr>
              <w:pStyle w:val="TableText"/>
              <w:rPr>
                <w:noProof w:val="0"/>
                <w:color w:val="000000"/>
              </w:rPr>
            </w:pPr>
            <w:r>
              <w:t>2585</w:t>
            </w:r>
          </w:p>
        </w:tc>
        <w:tc>
          <w:tcPr>
            <w:tcW w:w="576" w:type="dxa"/>
            <w:tcBorders>
              <w:top w:val="nil"/>
              <w:bottom w:val="nil"/>
            </w:tcBorders>
            <w:shd w:val="clear" w:color="auto" w:fill="FFFFFF"/>
            <w:vAlign w:val="bottom"/>
          </w:tcPr>
          <w:p w14:paraId="46D7DAFF" w14:textId="53A39158" w:rsidR="00D6456B" w:rsidRPr="00A74216" w:rsidRDefault="00D6456B" w:rsidP="001B3187">
            <w:pPr>
              <w:pStyle w:val="TableText"/>
              <w:rPr>
                <w:noProof w:val="0"/>
                <w:color w:val="000000"/>
              </w:rPr>
            </w:pPr>
            <w:r>
              <w:t>96</w:t>
            </w:r>
          </w:p>
        </w:tc>
        <w:tc>
          <w:tcPr>
            <w:tcW w:w="648" w:type="dxa"/>
            <w:tcBorders>
              <w:top w:val="nil"/>
              <w:bottom w:val="nil"/>
            </w:tcBorders>
            <w:shd w:val="clear" w:color="auto" w:fill="FFFFFF"/>
            <w:vAlign w:val="bottom"/>
          </w:tcPr>
          <w:p w14:paraId="61F94120" w14:textId="450BCE7C" w:rsidR="00D6456B" w:rsidRPr="00A74216" w:rsidRDefault="00D6456B" w:rsidP="001B3187">
            <w:pPr>
              <w:pStyle w:val="TableText"/>
              <w:rPr>
                <w:noProof w:val="0"/>
                <w:color w:val="000000"/>
              </w:rPr>
            </w:pPr>
            <w:r>
              <w:t>73</w:t>
            </w:r>
          </w:p>
        </w:tc>
        <w:tc>
          <w:tcPr>
            <w:tcW w:w="1008" w:type="dxa"/>
            <w:tcBorders>
              <w:top w:val="nil"/>
              <w:bottom w:val="nil"/>
            </w:tcBorders>
            <w:shd w:val="clear" w:color="auto" w:fill="FFFFFF"/>
            <w:tcMar>
              <w:left w:w="58" w:type="dxa"/>
              <w:right w:w="58" w:type="dxa"/>
            </w:tcMar>
            <w:vAlign w:val="bottom"/>
          </w:tcPr>
          <w:p w14:paraId="32445652" w14:textId="70FD4C00" w:rsidR="00D6456B" w:rsidRPr="00A74216" w:rsidRDefault="00D6456B" w:rsidP="001B3187">
            <w:pPr>
              <w:pStyle w:val="TableText"/>
              <w:rPr>
                <w:noProof w:val="0"/>
              </w:rPr>
            </w:pPr>
            <w:r>
              <w:t>17,058</w:t>
            </w:r>
          </w:p>
        </w:tc>
        <w:tc>
          <w:tcPr>
            <w:tcW w:w="720" w:type="dxa"/>
            <w:tcBorders>
              <w:top w:val="nil"/>
              <w:bottom w:val="nil"/>
            </w:tcBorders>
            <w:shd w:val="clear" w:color="auto" w:fill="FFFFFF"/>
            <w:tcMar>
              <w:left w:w="58" w:type="dxa"/>
              <w:right w:w="58" w:type="dxa"/>
            </w:tcMar>
            <w:vAlign w:val="bottom"/>
          </w:tcPr>
          <w:p w14:paraId="02B05EA3" w14:textId="40599DDA" w:rsidR="00D6456B" w:rsidRPr="00A74216" w:rsidRDefault="00D6456B" w:rsidP="001B3187">
            <w:pPr>
              <w:pStyle w:val="TableText"/>
              <w:rPr>
                <w:noProof w:val="0"/>
              </w:rPr>
            </w:pPr>
            <w:r>
              <w:t>2587</w:t>
            </w:r>
          </w:p>
        </w:tc>
        <w:tc>
          <w:tcPr>
            <w:tcW w:w="571" w:type="dxa"/>
            <w:tcBorders>
              <w:top w:val="nil"/>
              <w:bottom w:val="nil"/>
            </w:tcBorders>
            <w:shd w:val="clear" w:color="auto" w:fill="FFFFFF"/>
            <w:noWrap/>
            <w:tcMar>
              <w:left w:w="58" w:type="dxa"/>
              <w:right w:w="58" w:type="dxa"/>
            </w:tcMar>
            <w:vAlign w:val="bottom"/>
          </w:tcPr>
          <w:p w14:paraId="432B3455" w14:textId="490985CB" w:rsidR="00D6456B" w:rsidRPr="00A74216" w:rsidRDefault="00D6456B" w:rsidP="001B3187">
            <w:pPr>
              <w:pStyle w:val="TableText"/>
              <w:rPr>
                <w:noProof w:val="0"/>
              </w:rPr>
            </w:pPr>
            <w:r>
              <w:t>94</w:t>
            </w:r>
          </w:p>
        </w:tc>
        <w:tc>
          <w:tcPr>
            <w:tcW w:w="648" w:type="dxa"/>
            <w:tcBorders>
              <w:top w:val="nil"/>
              <w:bottom w:val="nil"/>
            </w:tcBorders>
            <w:shd w:val="clear" w:color="auto" w:fill="FFFFFF"/>
            <w:tcMar>
              <w:left w:w="58" w:type="dxa"/>
              <w:right w:w="58" w:type="dxa"/>
            </w:tcMar>
            <w:vAlign w:val="bottom"/>
          </w:tcPr>
          <w:p w14:paraId="6B8385A8" w14:textId="0D5E8F2C" w:rsidR="00D6456B" w:rsidRPr="00A74216" w:rsidRDefault="00D6456B" w:rsidP="001B3187">
            <w:pPr>
              <w:pStyle w:val="TableText"/>
              <w:rPr>
                <w:noProof w:val="0"/>
              </w:rPr>
            </w:pPr>
            <w:r>
              <w:t>74</w:t>
            </w:r>
          </w:p>
        </w:tc>
        <w:tc>
          <w:tcPr>
            <w:tcW w:w="1008" w:type="dxa"/>
            <w:tcBorders>
              <w:top w:val="nil"/>
              <w:bottom w:val="nil"/>
            </w:tcBorders>
            <w:shd w:val="clear" w:color="auto" w:fill="FFFFFF"/>
            <w:tcMar>
              <w:left w:w="58" w:type="dxa"/>
              <w:right w:w="58" w:type="dxa"/>
            </w:tcMar>
            <w:vAlign w:val="bottom"/>
          </w:tcPr>
          <w:p w14:paraId="2FAB7AA3" w14:textId="7FA736F7" w:rsidR="00D6456B" w:rsidRPr="00A74216" w:rsidRDefault="00D6456B" w:rsidP="001B3187">
            <w:pPr>
              <w:pStyle w:val="TableText"/>
              <w:rPr>
                <w:noProof w:val="0"/>
              </w:rPr>
            </w:pPr>
            <w:r>
              <w:t>3,287</w:t>
            </w:r>
          </w:p>
        </w:tc>
        <w:tc>
          <w:tcPr>
            <w:tcW w:w="720" w:type="dxa"/>
            <w:tcBorders>
              <w:top w:val="nil"/>
              <w:bottom w:val="nil"/>
            </w:tcBorders>
            <w:shd w:val="clear" w:color="auto" w:fill="FFFFFF"/>
            <w:tcMar>
              <w:left w:w="58" w:type="dxa"/>
              <w:right w:w="58" w:type="dxa"/>
            </w:tcMar>
            <w:vAlign w:val="bottom"/>
          </w:tcPr>
          <w:p w14:paraId="608C9BC0" w14:textId="4CF49379" w:rsidR="00D6456B" w:rsidRPr="00A74216" w:rsidRDefault="00D6456B" w:rsidP="001B3187">
            <w:pPr>
              <w:pStyle w:val="TableText"/>
              <w:rPr>
                <w:noProof w:val="0"/>
              </w:rPr>
            </w:pPr>
            <w:r>
              <w:t>2588</w:t>
            </w:r>
          </w:p>
        </w:tc>
        <w:tc>
          <w:tcPr>
            <w:tcW w:w="571" w:type="dxa"/>
            <w:tcBorders>
              <w:top w:val="nil"/>
              <w:bottom w:val="nil"/>
            </w:tcBorders>
            <w:shd w:val="clear" w:color="auto" w:fill="FFFFFF"/>
            <w:tcMar>
              <w:left w:w="58" w:type="dxa"/>
              <w:right w:w="58" w:type="dxa"/>
            </w:tcMar>
            <w:vAlign w:val="bottom"/>
          </w:tcPr>
          <w:p w14:paraId="0D3FFB1B" w14:textId="5DCA589B" w:rsidR="00D6456B" w:rsidRPr="00A74216" w:rsidRDefault="00D6456B" w:rsidP="001B3187">
            <w:pPr>
              <w:pStyle w:val="TableText"/>
              <w:rPr>
                <w:noProof w:val="0"/>
              </w:rPr>
            </w:pPr>
            <w:r>
              <w:t>96</w:t>
            </w:r>
          </w:p>
        </w:tc>
        <w:tc>
          <w:tcPr>
            <w:tcW w:w="648" w:type="dxa"/>
            <w:tcBorders>
              <w:top w:val="nil"/>
              <w:bottom w:val="nil"/>
            </w:tcBorders>
            <w:shd w:val="clear" w:color="auto" w:fill="FFFFFF"/>
            <w:tcMar>
              <w:left w:w="58" w:type="dxa"/>
              <w:right w:w="58" w:type="dxa"/>
            </w:tcMar>
            <w:vAlign w:val="bottom"/>
          </w:tcPr>
          <w:p w14:paraId="6A90F2ED" w14:textId="36B60F5F" w:rsidR="00D6456B" w:rsidRPr="00A74216" w:rsidRDefault="00D6456B" w:rsidP="001B3187">
            <w:pPr>
              <w:pStyle w:val="TableText"/>
              <w:rPr>
                <w:noProof w:val="0"/>
              </w:rPr>
            </w:pPr>
            <w:r>
              <w:t>73</w:t>
            </w:r>
          </w:p>
        </w:tc>
        <w:tc>
          <w:tcPr>
            <w:tcW w:w="576" w:type="dxa"/>
            <w:tcBorders>
              <w:top w:val="nil"/>
              <w:bottom w:val="nil"/>
            </w:tcBorders>
            <w:shd w:val="clear" w:color="auto" w:fill="FFFFFF"/>
            <w:vAlign w:val="bottom"/>
          </w:tcPr>
          <w:p w14:paraId="55C4702C" w14:textId="017879EB" w:rsidR="00D6456B" w:rsidRPr="00A74216" w:rsidRDefault="00D6456B" w:rsidP="001B3187">
            <w:pPr>
              <w:pStyle w:val="TableText"/>
              <w:rPr>
                <w:noProof w:val="0"/>
                <w:color w:val="000000"/>
              </w:rPr>
            </w:pPr>
            <w:r>
              <w:t>−1</w:t>
            </w:r>
          </w:p>
        </w:tc>
        <w:tc>
          <w:tcPr>
            <w:tcW w:w="864" w:type="dxa"/>
            <w:tcBorders>
              <w:top w:val="nil"/>
              <w:bottom w:val="nil"/>
            </w:tcBorders>
            <w:shd w:val="clear" w:color="auto" w:fill="FFFFFF"/>
            <w:vAlign w:val="bottom"/>
          </w:tcPr>
          <w:p w14:paraId="6C102E69" w14:textId="05E9EE03" w:rsidR="00D6456B" w:rsidRPr="00A74216" w:rsidRDefault="00D6456B" w:rsidP="001B3187">
            <w:pPr>
              <w:pStyle w:val="TableText"/>
              <w:rPr>
                <w:noProof w:val="0"/>
                <w:color w:val="000000"/>
              </w:rPr>
            </w:pPr>
            <w:r>
              <w:t>−0.62</w:t>
            </w:r>
          </w:p>
        </w:tc>
        <w:tc>
          <w:tcPr>
            <w:tcW w:w="576" w:type="dxa"/>
            <w:tcBorders>
              <w:top w:val="nil"/>
              <w:bottom w:val="nil"/>
            </w:tcBorders>
            <w:shd w:val="clear" w:color="auto" w:fill="FFFFFF"/>
            <w:tcMar>
              <w:left w:w="58" w:type="dxa"/>
              <w:right w:w="58" w:type="dxa"/>
            </w:tcMar>
            <w:vAlign w:val="bottom"/>
          </w:tcPr>
          <w:p w14:paraId="43D15799" w14:textId="7A5CA10F" w:rsidR="00D6456B" w:rsidRPr="00A74216" w:rsidRDefault="00D6456B" w:rsidP="001B3187">
            <w:pPr>
              <w:pStyle w:val="TableText"/>
              <w:rPr>
                <w:noProof w:val="0"/>
              </w:rPr>
            </w:pPr>
            <w:r>
              <w:t>−1</w:t>
            </w:r>
          </w:p>
        </w:tc>
        <w:tc>
          <w:tcPr>
            <w:tcW w:w="864" w:type="dxa"/>
            <w:tcBorders>
              <w:top w:val="nil"/>
              <w:bottom w:val="nil"/>
            </w:tcBorders>
            <w:shd w:val="clear" w:color="auto" w:fill="FFFFFF"/>
            <w:tcMar>
              <w:left w:w="58" w:type="dxa"/>
              <w:right w:w="58" w:type="dxa"/>
            </w:tcMar>
            <w:vAlign w:val="bottom"/>
          </w:tcPr>
          <w:p w14:paraId="511A6053" w14:textId="4E9BBC16" w:rsidR="00D6456B" w:rsidRPr="00A74216" w:rsidRDefault="00D6456B" w:rsidP="001B3187">
            <w:pPr>
              <w:pStyle w:val="TableText"/>
              <w:rPr>
                <w:noProof w:val="0"/>
              </w:rPr>
            </w:pPr>
            <w:r>
              <w:t>0.58</w:t>
            </w:r>
          </w:p>
        </w:tc>
      </w:tr>
      <w:tr w:rsidR="00F9455D" w:rsidRPr="00A74216" w14:paraId="4B801C8D" w14:textId="77777777" w:rsidTr="001B3187">
        <w:tc>
          <w:tcPr>
            <w:tcW w:w="2592" w:type="dxa"/>
            <w:tcBorders>
              <w:top w:val="nil"/>
              <w:bottom w:val="single" w:sz="4" w:space="0" w:color="auto"/>
            </w:tcBorders>
            <w:shd w:val="clear" w:color="auto" w:fill="FFFFFF"/>
            <w:noWrap/>
            <w:tcMar>
              <w:left w:w="58" w:type="dxa"/>
              <w:right w:w="58" w:type="dxa"/>
            </w:tcMar>
            <w:vAlign w:val="bottom"/>
          </w:tcPr>
          <w:p w14:paraId="7915FABB" w14:textId="57D0E7E6"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5B40C21B" w14:textId="478B6757"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5E636E7B" w14:textId="4A085C28"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27925B5F" w14:textId="3DC4456B"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34C81A90" w14:textId="2DA80060"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7BAFD1FD" w14:textId="212328EF"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2317C249" w14:textId="5CE62C4B"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noWrap/>
            <w:tcMar>
              <w:left w:w="58" w:type="dxa"/>
              <w:right w:w="58" w:type="dxa"/>
            </w:tcMar>
            <w:vAlign w:val="bottom"/>
          </w:tcPr>
          <w:p w14:paraId="6185293C" w14:textId="053E206D"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4C8BBDE9" w14:textId="3B6EADA5"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280168B1" w14:textId="200867B0"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591A07FF" w14:textId="7D7E8F1E"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tcMar>
              <w:left w:w="58" w:type="dxa"/>
              <w:right w:w="58" w:type="dxa"/>
            </w:tcMar>
            <w:vAlign w:val="bottom"/>
          </w:tcPr>
          <w:p w14:paraId="56B1963B" w14:textId="7B457D56"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75DD320B" w14:textId="33E64DCB"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41D5BD51" w14:textId="254340D6"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3FCCA6DD" w14:textId="201B0E49"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292A4F58" w14:textId="48FFD75E"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58" w:type="dxa"/>
              <w:right w:w="58" w:type="dxa"/>
            </w:tcMar>
            <w:vAlign w:val="bottom"/>
          </w:tcPr>
          <w:p w14:paraId="57329B63" w14:textId="19F60A9E" w:rsidR="00D6456B" w:rsidRPr="00F52A32" w:rsidRDefault="00D6456B" w:rsidP="001B3187">
            <w:pPr>
              <w:pStyle w:val="TableText"/>
              <w:rPr>
                <w:noProof w:val="0"/>
                <w:color w:val="000000"/>
              </w:rPr>
            </w:pPr>
            <w:r>
              <w:t>N/A</w:t>
            </w:r>
          </w:p>
        </w:tc>
      </w:tr>
      <w:tr w:rsidR="00F9455D" w:rsidRPr="00A74216" w14:paraId="46783FEF" w14:textId="77777777" w:rsidTr="001B3187">
        <w:tc>
          <w:tcPr>
            <w:tcW w:w="2592" w:type="dxa"/>
            <w:tcBorders>
              <w:top w:val="single" w:sz="4" w:space="0" w:color="auto"/>
              <w:bottom w:val="nil"/>
            </w:tcBorders>
            <w:shd w:val="clear" w:color="auto" w:fill="FFFFFF"/>
            <w:noWrap/>
            <w:tcMar>
              <w:left w:w="58" w:type="dxa"/>
              <w:right w:w="58" w:type="dxa"/>
            </w:tcMar>
          </w:tcPr>
          <w:p w14:paraId="0CD4232B" w14:textId="77777777" w:rsidR="00F96C2A" w:rsidRPr="00A74216" w:rsidRDefault="00F96C2A" w:rsidP="00F96C2A">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4155E936" w14:textId="0F01FE3B" w:rsidR="00F96C2A" w:rsidRPr="00A74216" w:rsidRDefault="00F96C2A" w:rsidP="001B3187">
            <w:pPr>
              <w:pStyle w:val="TableText"/>
              <w:rPr>
                <w:noProof w:val="0"/>
                <w:color w:val="000000"/>
              </w:rPr>
            </w:pPr>
            <w:r>
              <w:t>268,590</w:t>
            </w:r>
          </w:p>
        </w:tc>
        <w:tc>
          <w:tcPr>
            <w:tcW w:w="720" w:type="dxa"/>
            <w:tcBorders>
              <w:top w:val="single" w:sz="4" w:space="0" w:color="auto"/>
              <w:bottom w:val="nil"/>
            </w:tcBorders>
            <w:shd w:val="clear" w:color="auto" w:fill="FFFFFF"/>
            <w:vAlign w:val="bottom"/>
          </w:tcPr>
          <w:p w14:paraId="17E08620" w14:textId="5A82E510" w:rsidR="00F96C2A" w:rsidRPr="00A74216" w:rsidRDefault="00F96C2A" w:rsidP="001B3187">
            <w:pPr>
              <w:pStyle w:val="TableText"/>
              <w:rPr>
                <w:noProof w:val="0"/>
                <w:color w:val="000000"/>
              </w:rPr>
            </w:pPr>
            <w:r>
              <w:t>2484</w:t>
            </w:r>
          </w:p>
        </w:tc>
        <w:tc>
          <w:tcPr>
            <w:tcW w:w="576" w:type="dxa"/>
            <w:tcBorders>
              <w:top w:val="single" w:sz="4" w:space="0" w:color="auto"/>
              <w:bottom w:val="nil"/>
            </w:tcBorders>
            <w:shd w:val="clear" w:color="auto" w:fill="FFFFFF"/>
            <w:vAlign w:val="bottom"/>
          </w:tcPr>
          <w:p w14:paraId="1B86345F" w14:textId="6A9A8987" w:rsidR="00F96C2A" w:rsidRPr="00A74216" w:rsidRDefault="00F96C2A" w:rsidP="001B3187">
            <w:pPr>
              <w:pStyle w:val="TableText"/>
              <w:rPr>
                <w:noProof w:val="0"/>
                <w:color w:val="000000"/>
              </w:rPr>
            </w:pPr>
            <w:r>
              <w:t>99</w:t>
            </w:r>
          </w:p>
        </w:tc>
        <w:tc>
          <w:tcPr>
            <w:tcW w:w="648" w:type="dxa"/>
            <w:tcBorders>
              <w:top w:val="single" w:sz="4" w:space="0" w:color="auto"/>
              <w:bottom w:val="nil"/>
            </w:tcBorders>
            <w:shd w:val="clear" w:color="auto" w:fill="FFFFFF"/>
            <w:vAlign w:val="bottom"/>
          </w:tcPr>
          <w:p w14:paraId="0693E394" w14:textId="459ADD67" w:rsidR="00F96C2A" w:rsidRPr="00A74216" w:rsidRDefault="00F96C2A" w:rsidP="001B3187">
            <w:pPr>
              <w:pStyle w:val="TableText"/>
              <w:rPr>
                <w:noProof w:val="0"/>
                <w:color w:val="000000"/>
              </w:rPr>
            </w:pPr>
            <w:r>
              <w:t>33</w:t>
            </w:r>
          </w:p>
        </w:tc>
        <w:tc>
          <w:tcPr>
            <w:tcW w:w="1008" w:type="dxa"/>
            <w:tcBorders>
              <w:top w:val="single" w:sz="4" w:space="0" w:color="auto"/>
              <w:bottom w:val="nil"/>
            </w:tcBorders>
            <w:shd w:val="clear" w:color="auto" w:fill="FFFFFF"/>
            <w:tcMar>
              <w:left w:w="58" w:type="dxa"/>
              <w:right w:w="58" w:type="dxa"/>
            </w:tcMar>
            <w:vAlign w:val="bottom"/>
          </w:tcPr>
          <w:p w14:paraId="728E47AE" w14:textId="612C9EB2" w:rsidR="00F96C2A" w:rsidRPr="00A74216" w:rsidRDefault="00F96C2A" w:rsidP="001B3187">
            <w:pPr>
              <w:pStyle w:val="TableText"/>
              <w:rPr>
                <w:noProof w:val="0"/>
              </w:rPr>
            </w:pPr>
            <w:r>
              <w:t>257,807</w:t>
            </w:r>
          </w:p>
        </w:tc>
        <w:tc>
          <w:tcPr>
            <w:tcW w:w="720" w:type="dxa"/>
            <w:tcBorders>
              <w:top w:val="single" w:sz="4" w:space="0" w:color="auto"/>
              <w:bottom w:val="nil"/>
            </w:tcBorders>
            <w:shd w:val="clear" w:color="auto" w:fill="FFFFFF"/>
            <w:tcMar>
              <w:left w:w="58" w:type="dxa"/>
              <w:right w:w="58" w:type="dxa"/>
            </w:tcMar>
            <w:vAlign w:val="bottom"/>
          </w:tcPr>
          <w:p w14:paraId="5760D0C6" w14:textId="07D0EA2F" w:rsidR="00F96C2A" w:rsidRPr="00A74216" w:rsidRDefault="00F96C2A" w:rsidP="001B3187">
            <w:pPr>
              <w:pStyle w:val="TableText"/>
              <w:rPr>
                <w:noProof w:val="0"/>
              </w:rPr>
            </w:pPr>
            <w:r>
              <w:t>2486</w:t>
            </w:r>
          </w:p>
        </w:tc>
        <w:tc>
          <w:tcPr>
            <w:tcW w:w="571" w:type="dxa"/>
            <w:tcBorders>
              <w:top w:val="single" w:sz="4" w:space="0" w:color="auto"/>
              <w:bottom w:val="nil"/>
            </w:tcBorders>
            <w:shd w:val="clear" w:color="auto" w:fill="FFFFFF"/>
            <w:noWrap/>
            <w:tcMar>
              <w:left w:w="58" w:type="dxa"/>
              <w:right w:w="58" w:type="dxa"/>
            </w:tcMar>
            <w:vAlign w:val="bottom"/>
          </w:tcPr>
          <w:p w14:paraId="383631CB" w14:textId="74B4C68B" w:rsidR="00F96C2A" w:rsidRPr="00A74216" w:rsidRDefault="00F96C2A"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122107E0" w14:textId="5631A88C" w:rsidR="00F96C2A" w:rsidRPr="00A74216" w:rsidRDefault="00F96C2A" w:rsidP="001B3187">
            <w:pPr>
              <w:pStyle w:val="TableText"/>
              <w:rPr>
                <w:noProof w:val="0"/>
              </w:rPr>
            </w:pPr>
            <w:r>
              <w:t>33</w:t>
            </w:r>
          </w:p>
        </w:tc>
        <w:tc>
          <w:tcPr>
            <w:tcW w:w="1008" w:type="dxa"/>
            <w:tcBorders>
              <w:top w:val="single" w:sz="4" w:space="0" w:color="auto"/>
              <w:bottom w:val="nil"/>
            </w:tcBorders>
            <w:shd w:val="clear" w:color="auto" w:fill="FFFFFF"/>
            <w:tcMar>
              <w:left w:w="58" w:type="dxa"/>
              <w:right w:w="58" w:type="dxa"/>
            </w:tcMar>
            <w:vAlign w:val="bottom"/>
          </w:tcPr>
          <w:p w14:paraId="1837C8A9" w14:textId="4A1BEBFC" w:rsidR="00F96C2A" w:rsidRPr="00A74216" w:rsidRDefault="00F96C2A" w:rsidP="001B3187">
            <w:pPr>
              <w:pStyle w:val="TableText"/>
              <w:rPr>
                <w:noProof w:val="0"/>
              </w:rPr>
            </w:pPr>
            <w:r>
              <w:t>48,387</w:t>
            </w:r>
          </w:p>
        </w:tc>
        <w:tc>
          <w:tcPr>
            <w:tcW w:w="720" w:type="dxa"/>
            <w:tcBorders>
              <w:top w:val="single" w:sz="4" w:space="0" w:color="auto"/>
              <w:bottom w:val="nil"/>
            </w:tcBorders>
            <w:shd w:val="clear" w:color="auto" w:fill="FFFFFF"/>
            <w:tcMar>
              <w:left w:w="58" w:type="dxa"/>
              <w:right w:w="58" w:type="dxa"/>
            </w:tcMar>
            <w:vAlign w:val="bottom"/>
          </w:tcPr>
          <w:p w14:paraId="2F19BC49" w14:textId="2C38F651" w:rsidR="00F96C2A" w:rsidRPr="00A74216" w:rsidRDefault="00F96C2A" w:rsidP="001B3187">
            <w:pPr>
              <w:pStyle w:val="TableText"/>
              <w:rPr>
                <w:noProof w:val="0"/>
              </w:rPr>
            </w:pPr>
            <w:r>
              <w:t>2478</w:t>
            </w:r>
          </w:p>
        </w:tc>
        <w:tc>
          <w:tcPr>
            <w:tcW w:w="571" w:type="dxa"/>
            <w:tcBorders>
              <w:top w:val="single" w:sz="4" w:space="0" w:color="auto"/>
              <w:bottom w:val="nil"/>
            </w:tcBorders>
            <w:shd w:val="clear" w:color="auto" w:fill="FFFFFF"/>
            <w:tcMar>
              <w:left w:w="58" w:type="dxa"/>
              <w:right w:w="58" w:type="dxa"/>
            </w:tcMar>
            <w:vAlign w:val="bottom"/>
          </w:tcPr>
          <w:p w14:paraId="0958FB8A" w14:textId="204E5E1D" w:rsidR="00F96C2A" w:rsidRPr="00A74216" w:rsidRDefault="00F96C2A" w:rsidP="001B3187">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35B68765" w14:textId="797D4C75" w:rsidR="00F96C2A" w:rsidRPr="00A74216" w:rsidRDefault="00F96C2A" w:rsidP="001B3187">
            <w:pPr>
              <w:pStyle w:val="TableText"/>
              <w:rPr>
                <w:noProof w:val="0"/>
              </w:rPr>
            </w:pPr>
            <w:r>
              <w:t>30</w:t>
            </w:r>
          </w:p>
        </w:tc>
        <w:tc>
          <w:tcPr>
            <w:tcW w:w="576" w:type="dxa"/>
            <w:tcBorders>
              <w:top w:val="single" w:sz="4" w:space="0" w:color="auto"/>
              <w:bottom w:val="nil"/>
            </w:tcBorders>
            <w:shd w:val="clear" w:color="auto" w:fill="FFFFFF"/>
            <w:vAlign w:val="bottom"/>
          </w:tcPr>
          <w:p w14:paraId="3674F240" w14:textId="56EB211C" w:rsidR="00F96C2A" w:rsidRPr="00A74216" w:rsidRDefault="00F96C2A"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3F7E62CF" w14:textId="15620BB6" w:rsidR="00F96C2A" w:rsidRPr="00A74216" w:rsidRDefault="00F96C2A" w:rsidP="001B3187">
            <w:pPr>
              <w:pStyle w:val="TableText"/>
              <w:rPr>
                <w:noProof w:val="0"/>
                <w:color w:val="000000"/>
              </w:rPr>
            </w:pPr>
            <w:r>
              <w:t>−0.74</w:t>
            </w:r>
          </w:p>
        </w:tc>
        <w:tc>
          <w:tcPr>
            <w:tcW w:w="576" w:type="dxa"/>
            <w:tcBorders>
              <w:top w:val="single" w:sz="4" w:space="0" w:color="auto"/>
              <w:bottom w:val="nil"/>
            </w:tcBorders>
            <w:shd w:val="clear" w:color="auto" w:fill="FFFFFF"/>
            <w:tcMar>
              <w:left w:w="58" w:type="dxa"/>
              <w:right w:w="58" w:type="dxa"/>
            </w:tcMar>
            <w:vAlign w:val="bottom"/>
          </w:tcPr>
          <w:p w14:paraId="6EA165B4" w14:textId="6D68051A" w:rsidR="00F96C2A" w:rsidRPr="00A74216" w:rsidRDefault="00F96C2A" w:rsidP="001B3187">
            <w:pPr>
              <w:pStyle w:val="TableText"/>
              <w:rPr>
                <w:noProof w:val="0"/>
              </w:rPr>
            </w:pPr>
            <w:r>
              <w:t>8</w:t>
            </w:r>
          </w:p>
        </w:tc>
        <w:tc>
          <w:tcPr>
            <w:tcW w:w="864" w:type="dxa"/>
            <w:tcBorders>
              <w:top w:val="single" w:sz="4" w:space="0" w:color="auto"/>
              <w:bottom w:val="nil"/>
            </w:tcBorders>
            <w:shd w:val="clear" w:color="auto" w:fill="FFFFFF"/>
            <w:tcMar>
              <w:left w:w="58" w:type="dxa"/>
              <w:right w:w="58" w:type="dxa"/>
            </w:tcMar>
            <w:vAlign w:val="bottom"/>
          </w:tcPr>
          <w:p w14:paraId="40C7A7AC" w14:textId="4A98BB4B" w:rsidR="00F96C2A" w:rsidRPr="00A74216" w:rsidRDefault="00F96C2A" w:rsidP="001B3187">
            <w:pPr>
              <w:pStyle w:val="TableText"/>
              <w:rPr>
                <w:noProof w:val="0"/>
              </w:rPr>
            </w:pPr>
            <w:r>
              <w:t>3.75</w:t>
            </w:r>
          </w:p>
        </w:tc>
      </w:tr>
      <w:tr w:rsidR="00F9455D" w:rsidRPr="00A74216" w14:paraId="32B1FECB" w14:textId="77777777" w:rsidTr="001B3187">
        <w:tc>
          <w:tcPr>
            <w:tcW w:w="2592" w:type="dxa"/>
            <w:tcBorders>
              <w:top w:val="nil"/>
              <w:bottom w:val="single" w:sz="4" w:space="0" w:color="auto"/>
            </w:tcBorders>
            <w:shd w:val="clear" w:color="auto" w:fill="FFFFFF"/>
            <w:noWrap/>
            <w:tcMar>
              <w:left w:w="58" w:type="dxa"/>
              <w:right w:w="58" w:type="dxa"/>
            </w:tcMar>
          </w:tcPr>
          <w:p w14:paraId="0E39947C" w14:textId="77777777" w:rsidR="00F96C2A" w:rsidRPr="00A74216" w:rsidRDefault="00F96C2A" w:rsidP="00F96C2A">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520218A9" w14:textId="60560808" w:rsidR="00F96C2A" w:rsidRPr="00A74216" w:rsidRDefault="00F96C2A" w:rsidP="001B3187">
            <w:pPr>
              <w:pStyle w:val="TableText"/>
              <w:rPr>
                <w:noProof w:val="0"/>
                <w:color w:val="000000"/>
              </w:rPr>
            </w:pPr>
            <w:r>
              <w:t>156,792</w:t>
            </w:r>
          </w:p>
        </w:tc>
        <w:tc>
          <w:tcPr>
            <w:tcW w:w="720" w:type="dxa"/>
            <w:tcBorders>
              <w:top w:val="nil"/>
              <w:bottom w:val="single" w:sz="4" w:space="0" w:color="auto"/>
            </w:tcBorders>
            <w:shd w:val="clear" w:color="auto" w:fill="FFFFFF"/>
            <w:vAlign w:val="bottom"/>
          </w:tcPr>
          <w:p w14:paraId="3578ED67" w14:textId="5F7F084D" w:rsidR="00F96C2A" w:rsidRPr="00A74216" w:rsidRDefault="00F96C2A" w:rsidP="001B3187">
            <w:pPr>
              <w:pStyle w:val="TableText"/>
              <w:rPr>
                <w:noProof w:val="0"/>
                <w:color w:val="000000"/>
              </w:rPr>
            </w:pPr>
            <w:r>
              <w:t>2560</w:t>
            </w:r>
          </w:p>
        </w:tc>
        <w:tc>
          <w:tcPr>
            <w:tcW w:w="576" w:type="dxa"/>
            <w:tcBorders>
              <w:top w:val="nil"/>
              <w:bottom w:val="single" w:sz="4" w:space="0" w:color="auto"/>
            </w:tcBorders>
            <w:shd w:val="clear" w:color="auto" w:fill="FFFFFF"/>
            <w:vAlign w:val="bottom"/>
          </w:tcPr>
          <w:p w14:paraId="7B38525E" w14:textId="276E534E" w:rsidR="00F96C2A" w:rsidRPr="00A74216" w:rsidRDefault="00F96C2A" w:rsidP="001B3187">
            <w:pPr>
              <w:pStyle w:val="TableText"/>
              <w:rPr>
                <w:noProof w:val="0"/>
                <w:color w:val="000000"/>
              </w:rPr>
            </w:pPr>
            <w:r>
              <w:t>100</w:t>
            </w:r>
          </w:p>
        </w:tc>
        <w:tc>
          <w:tcPr>
            <w:tcW w:w="648" w:type="dxa"/>
            <w:tcBorders>
              <w:top w:val="nil"/>
              <w:bottom w:val="single" w:sz="4" w:space="0" w:color="auto"/>
            </w:tcBorders>
            <w:shd w:val="clear" w:color="auto" w:fill="FFFFFF"/>
            <w:vAlign w:val="bottom"/>
          </w:tcPr>
          <w:p w14:paraId="3ABCEB11" w14:textId="4E7EAF4D" w:rsidR="00F96C2A" w:rsidRPr="00A74216" w:rsidRDefault="00F96C2A" w:rsidP="001B3187">
            <w:pPr>
              <w:pStyle w:val="TableText"/>
              <w:rPr>
                <w:noProof w:val="0"/>
                <w:color w:val="000000"/>
              </w:rPr>
            </w:pPr>
            <w:r>
              <w:t>64</w:t>
            </w:r>
          </w:p>
        </w:tc>
        <w:tc>
          <w:tcPr>
            <w:tcW w:w="1008" w:type="dxa"/>
            <w:tcBorders>
              <w:top w:val="nil"/>
              <w:bottom w:val="single" w:sz="4" w:space="0" w:color="auto"/>
            </w:tcBorders>
            <w:shd w:val="clear" w:color="auto" w:fill="FFFFFF"/>
            <w:tcMar>
              <w:left w:w="58" w:type="dxa"/>
              <w:right w:w="58" w:type="dxa"/>
            </w:tcMar>
            <w:vAlign w:val="bottom"/>
          </w:tcPr>
          <w:p w14:paraId="7C92BC05" w14:textId="6D180040" w:rsidR="00F96C2A" w:rsidRPr="00A74216" w:rsidRDefault="00F96C2A" w:rsidP="001B3187">
            <w:pPr>
              <w:pStyle w:val="TableText"/>
              <w:rPr>
                <w:noProof w:val="0"/>
              </w:rPr>
            </w:pPr>
            <w:r>
              <w:t>167,675</w:t>
            </w:r>
          </w:p>
        </w:tc>
        <w:tc>
          <w:tcPr>
            <w:tcW w:w="720" w:type="dxa"/>
            <w:tcBorders>
              <w:top w:val="nil"/>
              <w:bottom w:val="single" w:sz="4" w:space="0" w:color="auto"/>
            </w:tcBorders>
            <w:shd w:val="clear" w:color="auto" w:fill="FFFFFF"/>
            <w:tcMar>
              <w:left w:w="58" w:type="dxa"/>
              <w:right w:w="58" w:type="dxa"/>
            </w:tcMar>
            <w:vAlign w:val="bottom"/>
          </w:tcPr>
          <w:p w14:paraId="24440BA5" w14:textId="4CCE8AF0" w:rsidR="00F96C2A" w:rsidRPr="00A74216" w:rsidRDefault="00F96C2A" w:rsidP="001B3187">
            <w:pPr>
              <w:pStyle w:val="TableText"/>
              <w:rPr>
                <w:noProof w:val="0"/>
              </w:rPr>
            </w:pPr>
            <w:r>
              <w:t>2558</w:t>
            </w:r>
          </w:p>
        </w:tc>
        <w:tc>
          <w:tcPr>
            <w:tcW w:w="571" w:type="dxa"/>
            <w:tcBorders>
              <w:top w:val="nil"/>
              <w:bottom w:val="single" w:sz="4" w:space="0" w:color="auto"/>
            </w:tcBorders>
            <w:shd w:val="clear" w:color="auto" w:fill="FFFFFF"/>
            <w:noWrap/>
            <w:tcMar>
              <w:left w:w="58" w:type="dxa"/>
              <w:right w:w="58" w:type="dxa"/>
            </w:tcMar>
            <w:vAlign w:val="bottom"/>
          </w:tcPr>
          <w:p w14:paraId="617F8E48" w14:textId="2AB50469" w:rsidR="00F96C2A" w:rsidRPr="00A74216" w:rsidRDefault="00F96C2A" w:rsidP="001B3187">
            <w:pPr>
              <w:pStyle w:val="TableText"/>
              <w:rPr>
                <w:noProof w:val="0"/>
              </w:rPr>
            </w:pPr>
            <w:r>
              <w:t>99</w:t>
            </w:r>
          </w:p>
        </w:tc>
        <w:tc>
          <w:tcPr>
            <w:tcW w:w="648" w:type="dxa"/>
            <w:tcBorders>
              <w:top w:val="nil"/>
              <w:bottom w:val="single" w:sz="4" w:space="0" w:color="auto"/>
            </w:tcBorders>
            <w:shd w:val="clear" w:color="auto" w:fill="FFFFFF"/>
            <w:tcMar>
              <w:left w:w="58" w:type="dxa"/>
              <w:right w:w="58" w:type="dxa"/>
            </w:tcMar>
            <w:vAlign w:val="bottom"/>
          </w:tcPr>
          <w:p w14:paraId="75825C16" w14:textId="7D770735" w:rsidR="00F96C2A" w:rsidRPr="00A74216" w:rsidRDefault="00F96C2A" w:rsidP="001B3187">
            <w:pPr>
              <w:pStyle w:val="TableText"/>
              <w:rPr>
                <w:noProof w:val="0"/>
              </w:rPr>
            </w:pPr>
            <w:r>
              <w:t>63</w:t>
            </w:r>
          </w:p>
        </w:tc>
        <w:tc>
          <w:tcPr>
            <w:tcW w:w="1008" w:type="dxa"/>
            <w:tcBorders>
              <w:top w:val="nil"/>
              <w:bottom w:val="single" w:sz="4" w:space="0" w:color="auto"/>
            </w:tcBorders>
            <w:shd w:val="clear" w:color="auto" w:fill="FFFFFF"/>
            <w:tcMar>
              <w:left w:w="58" w:type="dxa"/>
              <w:right w:w="58" w:type="dxa"/>
            </w:tcMar>
            <w:vAlign w:val="bottom"/>
          </w:tcPr>
          <w:p w14:paraId="2513A278" w14:textId="5A5C7F01" w:rsidR="00F96C2A" w:rsidRPr="00A74216" w:rsidRDefault="00F96C2A" w:rsidP="001B3187">
            <w:pPr>
              <w:pStyle w:val="TableText"/>
              <w:rPr>
                <w:noProof w:val="0"/>
              </w:rPr>
            </w:pPr>
            <w:r>
              <w:t>38,872</w:t>
            </w:r>
          </w:p>
        </w:tc>
        <w:tc>
          <w:tcPr>
            <w:tcW w:w="720" w:type="dxa"/>
            <w:tcBorders>
              <w:top w:val="nil"/>
              <w:bottom w:val="single" w:sz="4" w:space="0" w:color="auto"/>
            </w:tcBorders>
            <w:shd w:val="clear" w:color="auto" w:fill="FFFFFF"/>
            <w:tcMar>
              <w:left w:w="58" w:type="dxa"/>
              <w:right w:w="58" w:type="dxa"/>
            </w:tcMar>
            <w:vAlign w:val="bottom"/>
          </w:tcPr>
          <w:p w14:paraId="7D4C8D69" w14:textId="298121DB" w:rsidR="00F96C2A" w:rsidRPr="00A74216" w:rsidRDefault="00F96C2A" w:rsidP="001B3187">
            <w:pPr>
              <w:pStyle w:val="TableText"/>
              <w:rPr>
                <w:noProof w:val="0"/>
              </w:rPr>
            </w:pPr>
            <w:r>
              <w:t>2553</w:t>
            </w:r>
          </w:p>
        </w:tc>
        <w:tc>
          <w:tcPr>
            <w:tcW w:w="571" w:type="dxa"/>
            <w:tcBorders>
              <w:top w:val="nil"/>
              <w:bottom w:val="single" w:sz="4" w:space="0" w:color="auto"/>
            </w:tcBorders>
            <w:shd w:val="clear" w:color="auto" w:fill="FFFFFF"/>
            <w:tcMar>
              <w:left w:w="58" w:type="dxa"/>
              <w:right w:w="58" w:type="dxa"/>
            </w:tcMar>
            <w:vAlign w:val="bottom"/>
          </w:tcPr>
          <w:p w14:paraId="7CDA01B5" w14:textId="59FC95E4" w:rsidR="00F96C2A" w:rsidRPr="00A74216" w:rsidRDefault="00F96C2A" w:rsidP="001B3187">
            <w:pPr>
              <w:pStyle w:val="TableText"/>
              <w:rPr>
                <w:noProof w:val="0"/>
              </w:rPr>
            </w:pPr>
            <w:r>
              <w:t>99</w:t>
            </w:r>
          </w:p>
        </w:tc>
        <w:tc>
          <w:tcPr>
            <w:tcW w:w="648" w:type="dxa"/>
            <w:tcBorders>
              <w:top w:val="nil"/>
              <w:bottom w:val="single" w:sz="4" w:space="0" w:color="auto"/>
            </w:tcBorders>
            <w:shd w:val="clear" w:color="auto" w:fill="FFFFFF"/>
            <w:tcMar>
              <w:left w:w="58" w:type="dxa"/>
              <w:right w:w="58" w:type="dxa"/>
            </w:tcMar>
            <w:vAlign w:val="bottom"/>
          </w:tcPr>
          <w:p w14:paraId="528073AA" w14:textId="4A0F22AB" w:rsidR="00F96C2A" w:rsidRPr="00A74216" w:rsidRDefault="00F96C2A" w:rsidP="001B3187">
            <w:pPr>
              <w:pStyle w:val="TableText"/>
              <w:rPr>
                <w:noProof w:val="0"/>
              </w:rPr>
            </w:pPr>
            <w:r>
              <w:t>61</w:t>
            </w:r>
          </w:p>
        </w:tc>
        <w:tc>
          <w:tcPr>
            <w:tcW w:w="576" w:type="dxa"/>
            <w:tcBorders>
              <w:top w:val="nil"/>
              <w:bottom w:val="single" w:sz="4" w:space="0" w:color="auto"/>
            </w:tcBorders>
            <w:shd w:val="clear" w:color="auto" w:fill="FFFFFF"/>
            <w:vAlign w:val="bottom"/>
          </w:tcPr>
          <w:p w14:paraId="24E224CA" w14:textId="41B1E7F7" w:rsidR="00F96C2A" w:rsidRPr="00A74216" w:rsidRDefault="00F96C2A" w:rsidP="001B3187">
            <w:pPr>
              <w:pStyle w:val="TableText"/>
              <w:rPr>
                <w:noProof w:val="0"/>
                <w:color w:val="000000"/>
              </w:rPr>
            </w:pPr>
            <w:r>
              <w:t>2</w:t>
            </w:r>
          </w:p>
        </w:tc>
        <w:tc>
          <w:tcPr>
            <w:tcW w:w="864" w:type="dxa"/>
            <w:tcBorders>
              <w:top w:val="nil"/>
              <w:bottom w:val="single" w:sz="4" w:space="0" w:color="auto"/>
            </w:tcBorders>
            <w:shd w:val="clear" w:color="auto" w:fill="FFFFFF"/>
            <w:vAlign w:val="bottom"/>
          </w:tcPr>
          <w:p w14:paraId="12AA1FAB" w14:textId="611CD382" w:rsidR="00F96C2A" w:rsidRPr="00A74216" w:rsidRDefault="00F96C2A" w:rsidP="001B3187">
            <w:pPr>
              <w:pStyle w:val="TableText"/>
              <w:rPr>
                <w:noProof w:val="0"/>
                <w:color w:val="000000"/>
              </w:rPr>
            </w:pPr>
            <w:r>
              <w:t>0.75</w:t>
            </w:r>
          </w:p>
        </w:tc>
        <w:tc>
          <w:tcPr>
            <w:tcW w:w="576" w:type="dxa"/>
            <w:tcBorders>
              <w:top w:val="nil"/>
              <w:bottom w:val="single" w:sz="4" w:space="0" w:color="auto"/>
            </w:tcBorders>
            <w:shd w:val="clear" w:color="auto" w:fill="FFFFFF"/>
            <w:tcMar>
              <w:left w:w="58" w:type="dxa"/>
              <w:right w:w="58" w:type="dxa"/>
            </w:tcMar>
            <w:vAlign w:val="bottom"/>
          </w:tcPr>
          <w:p w14:paraId="238DA523" w14:textId="29EB07D5" w:rsidR="00F96C2A" w:rsidRPr="00A74216" w:rsidRDefault="00F96C2A" w:rsidP="001B3187">
            <w:pPr>
              <w:pStyle w:val="TableText"/>
              <w:rPr>
                <w:noProof w:val="0"/>
              </w:rPr>
            </w:pPr>
            <w:r>
              <w:t>5</w:t>
            </w:r>
          </w:p>
        </w:tc>
        <w:tc>
          <w:tcPr>
            <w:tcW w:w="864" w:type="dxa"/>
            <w:tcBorders>
              <w:top w:val="nil"/>
              <w:bottom w:val="single" w:sz="4" w:space="0" w:color="auto"/>
            </w:tcBorders>
            <w:shd w:val="clear" w:color="auto" w:fill="FFFFFF"/>
            <w:tcMar>
              <w:left w:w="58" w:type="dxa"/>
              <w:right w:w="58" w:type="dxa"/>
            </w:tcMar>
            <w:vAlign w:val="bottom"/>
          </w:tcPr>
          <w:p w14:paraId="0C04E42B" w14:textId="3898358B" w:rsidR="00F96C2A" w:rsidRPr="00A74216" w:rsidRDefault="00F96C2A" w:rsidP="001B3187">
            <w:pPr>
              <w:pStyle w:val="TableText"/>
              <w:rPr>
                <w:noProof w:val="0"/>
              </w:rPr>
            </w:pPr>
            <w:r>
              <w:t>2.19</w:t>
            </w:r>
          </w:p>
        </w:tc>
      </w:tr>
      <w:tr w:rsidR="00F9455D" w:rsidRPr="00A74216" w14:paraId="11432818" w14:textId="77777777" w:rsidTr="001B3187">
        <w:tc>
          <w:tcPr>
            <w:tcW w:w="2592" w:type="dxa"/>
            <w:tcBorders>
              <w:top w:val="single" w:sz="4" w:space="0" w:color="auto"/>
              <w:bottom w:val="nil"/>
            </w:tcBorders>
            <w:shd w:val="clear" w:color="auto" w:fill="FFFFFF"/>
            <w:noWrap/>
            <w:tcMar>
              <w:left w:w="58" w:type="dxa"/>
              <w:right w:w="58" w:type="dxa"/>
            </w:tcMar>
          </w:tcPr>
          <w:p w14:paraId="71887BEC" w14:textId="77777777" w:rsidR="00F96C2A" w:rsidRPr="00A74216" w:rsidRDefault="00F96C2A" w:rsidP="00F96C2A">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1C070632" w14:textId="424AF40E" w:rsidR="00F96C2A" w:rsidRPr="00A74216" w:rsidRDefault="00F96C2A" w:rsidP="001B3187">
            <w:pPr>
              <w:pStyle w:val="TableText"/>
              <w:rPr>
                <w:noProof w:val="0"/>
                <w:color w:val="000000"/>
              </w:rPr>
            </w:pPr>
            <w:r>
              <w:t>3,314</w:t>
            </w:r>
          </w:p>
        </w:tc>
        <w:tc>
          <w:tcPr>
            <w:tcW w:w="720" w:type="dxa"/>
            <w:tcBorders>
              <w:top w:val="single" w:sz="4" w:space="0" w:color="auto"/>
              <w:bottom w:val="nil"/>
            </w:tcBorders>
            <w:shd w:val="clear" w:color="auto" w:fill="FFFFFF"/>
            <w:vAlign w:val="bottom"/>
          </w:tcPr>
          <w:p w14:paraId="54857093" w14:textId="50819FC4" w:rsidR="00F96C2A" w:rsidRPr="00A74216" w:rsidRDefault="00F96C2A" w:rsidP="001B3187">
            <w:pPr>
              <w:pStyle w:val="TableText"/>
              <w:rPr>
                <w:noProof w:val="0"/>
                <w:color w:val="000000"/>
              </w:rPr>
            </w:pPr>
            <w:r>
              <w:t>2454</w:t>
            </w:r>
          </w:p>
        </w:tc>
        <w:tc>
          <w:tcPr>
            <w:tcW w:w="576" w:type="dxa"/>
            <w:tcBorders>
              <w:top w:val="single" w:sz="4" w:space="0" w:color="auto"/>
              <w:bottom w:val="nil"/>
            </w:tcBorders>
            <w:shd w:val="clear" w:color="auto" w:fill="FFFFFF"/>
            <w:vAlign w:val="bottom"/>
          </w:tcPr>
          <w:p w14:paraId="1E3C8B06" w14:textId="17DB0483" w:rsidR="00F96C2A" w:rsidRPr="00A74216" w:rsidRDefault="00F96C2A" w:rsidP="001B3187">
            <w:pPr>
              <w:pStyle w:val="TableText"/>
              <w:rPr>
                <w:noProof w:val="0"/>
                <w:color w:val="000000"/>
              </w:rPr>
            </w:pPr>
            <w:r>
              <w:t>98</w:t>
            </w:r>
          </w:p>
        </w:tc>
        <w:tc>
          <w:tcPr>
            <w:tcW w:w="648" w:type="dxa"/>
            <w:tcBorders>
              <w:top w:val="single" w:sz="4" w:space="0" w:color="auto"/>
              <w:bottom w:val="nil"/>
            </w:tcBorders>
            <w:shd w:val="clear" w:color="auto" w:fill="FFFFFF"/>
            <w:vAlign w:val="bottom"/>
          </w:tcPr>
          <w:p w14:paraId="13AE33EF" w14:textId="4848D50E" w:rsidR="00F96C2A" w:rsidRPr="00A74216" w:rsidRDefault="00F96C2A" w:rsidP="001B3187">
            <w:pPr>
              <w:pStyle w:val="TableText"/>
              <w:rPr>
                <w:noProof w:val="0"/>
                <w:color w:val="000000"/>
              </w:rPr>
            </w:pPr>
            <w:r>
              <w:t>23</w:t>
            </w:r>
          </w:p>
        </w:tc>
        <w:tc>
          <w:tcPr>
            <w:tcW w:w="1008" w:type="dxa"/>
            <w:tcBorders>
              <w:top w:val="single" w:sz="4" w:space="0" w:color="auto"/>
              <w:bottom w:val="nil"/>
            </w:tcBorders>
            <w:shd w:val="clear" w:color="auto" w:fill="FFFFFF"/>
            <w:tcMar>
              <w:left w:w="58" w:type="dxa"/>
              <w:right w:w="58" w:type="dxa"/>
            </w:tcMar>
            <w:vAlign w:val="bottom"/>
          </w:tcPr>
          <w:p w14:paraId="1D0B07A2" w14:textId="2D224E28" w:rsidR="00F96C2A" w:rsidRPr="00A74216" w:rsidRDefault="00F96C2A" w:rsidP="001B3187">
            <w:pPr>
              <w:pStyle w:val="TableText"/>
              <w:rPr>
                <w:noProof w:val="0"/>
              </w:rPr>
            </w:pPr>
            <w:r>
              <w:t>3,114</w:t>
            </w:r>
          </w:p>
        </w:tc>
        <w:tc>
          <w:tcPr>
            <w:tcW w:w="720" w:type="dxa"/>
            <w:tcBorders>
              <w:top w:val="single" w:sz="4" w:space="0" w:color="auto"/>
              <w:bottom w:val="nil"/>
            </w:tcBorders>
            <w:shd w:val="clear" w:color="auto" w:fill="FFFFFF"/>
            <w:tcMar>
              <w:left w:w="58" w:type="dxa"/>
              <w:right w:w="58" w:type="dxa"/>
            </w:tcMar>
            <w:vAlign w:val="bottom"/>
          </w:tcPr>
          <w:p w14:paraId="4B3080FB" w14:textId="181D26BB" w:rsidR="00F96C2A" w:rsidRPr="00A74216" w:rsidRDefault="00F96C2A" w:rsidP="001B3187">
            <w:pPr>
              <w:pStyle w:val="TableText"/>
              <w:rPr>
                <w:noProof w:val="0"/>
              </w:rPr>
            </w:pPr>
            <w:r>
              <w:t>2461</w:t>
            </w:r>
          </w:p>
        </w:tc>
        <w:tc>
          <w:tcPr>
            <w:tcW w:w="571" w:type="dxa"/>
            <w:tcBorders>
              <w:top w:val="single" w:sz="4" w:space="0" w:color="auto"/>
              <w:bottom w:val="nil"/>
            </w:tcBorders>
            <w:shd w:val="clear" w:color="auto" w:fill="FFFFFF"/>
            <w:noWrap/>
            <w:tcMar>
              <w:left w:w="58" w:type="dxa"/>
              <w:right w:w="58" w:type="dxa"/>
            </w:tcMar>
            <w:vAlign w:val="bottom"/>
          </w:tcPr>
          <w:p w14:paraId="1ED100B1" w14:textId="31639160" w:rsidR="00F96C2A" w:rsidRPr="00A74216" w:rsidRDefault="00F96C2A" w:rsidP="001B3187">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5314422B" w14:textId="53CCE79D" w:rsidR="00F96C2A" w:rsidRPr="00A74216" w:rsidRDefault="00F96C2A" w:rsidP="001B3187">
            <w:pPr>
              <w:pStyle w:val="TableText"/>
              <w:rPr>
                <w:noProof w:val="0"/>
              </w:rPr>
            </w:pPr>
            <w:r>
              <w:t>24</w:t>
            </w:r>
          </w:p>
        </w:tc>
        <w:tc>
          <w:tcPr>
            <w:tcW w:w="1008" w:type="dxa"/>
            <w:tcBorders>
              <w:top w:val="single" w:sz="4" w:space="0" w:color="auto"/>
              <w:bottom w:val="nil"/>
            </w:tcBorders>
            <w:shd w:val="clear" w:color="auto" w:fill="FFFFFF"/>
            <w:tcMar>
              <w:left w:w="58" w:type="dxa"/>
              <w:right w:w="58" w:type="dxa"/>
            </w:tcMar>
            <w:vAlign w:val="bottom"/>
          </w:tcPr>
          <w:p w14:paraId="4B3B4A7B" w14:textId="76DE66C5" w:rsidR="00F96C2A" w:rsidRPr="00A74216" w:rsidRDefault="00F96C2A" w:rsidP="001B3187">
            <w:pPr>
              <w:pStyle w:val="TableText"/>
              <w:rPr>
                <w:noProof w:val="0"/>
              </w:rPr>
            </w:pPr>
            <w:r>
              <w:t>707</w:t>
            </w:r>
          </w:p>
        </w:tc>
        <w:tc>
          <w:tcPr>
            <w:tcW w:w="720" w:type="dxa"/>
            <w:tcBorders>
              <w:top w:val="single" w:sz="4" w:space="0" w:color="auto"/>
              <w:bottom w:val="nil"/>
            </w:tcBorders>
            <w:shd w:val="clear" w:color="auto" w:fill="FFFFFF"/>
            <w:tcMar>
              <w:left w:w="58" w:type="dxa"/>
              <w:right w:w="58" w:type="dxa"/>
            </w:tcMar>
            <w:vAlign w:val="bottom"/>
          </w:tcPr>
          <w:p w14:paraId="3CA528E0" w14:textId="4D19939E" w:rsidR="00F96C2A" w:rsidRPr="00A74216" w:rsidRDefault="00F96C2A" w:rsidP="001B3187">
            <w:pPr>
              <w:pStyle w:val="TableText"/>
              <w:rPr>
                <w:noProof w:val="0"/>
              </w:rPr>
            </w:pPr>
            <w:r>
              <w:t>2457</w:t>
            </w:r>
          </w:p>
        </w:tc>
        <w:tc>
          <w:tcPr>
            <w:tcW w:w="571" w:type="dxa"/>
            <w:tcBorders>
              <w:top w:val="single" w:sz="4" w:space="0" w:color="auto"/>
              <w:bottom w:val="nil"/>
            </w:tcBorders>
            <w:shd w:val="clear" w:color="auto" w:fill="FFFFFF"/>
            <w:tcMar>
              <w:left w:w="58" w:type="dxa"/>
              <w:right w:w="58" w:type="dxa"/>
            </w:tcMar>
            <w:vAlign w:val="bottom"/>
          </w:tcPr>
          <w:p w14:paraId="271DEB33" w14:textId="6940FE92" w:rsidR="00F96C2A" w:rsidRPr="00A74216" w:rsidRDefault="00F96C2A" w:rsidP="001B3187">
            <w:pPr>
              <w:pStyle w:val="TableText"/>
              <w:rPr>
                <w:noProof w:val="0"/>
              </w:rPr>
            </w:pPr>
            <w:r>
              <w:t>94</w:t>
            </w:r>
          </w:p>
        </w:tc>
        <w:tc>
          <w:tcPr>
            <w:tcW w:w="648" w:type="dxa"/>
            <w:tcBorders>
              <w:top w:val="single" w:sz="4" w:space="0" w:color="auto"/>
              <w:bottom w:val="nil"/>
            </w:tcBorders>
            <w:shd w:val="clear" w:color="auto" w:fill="FFFFFF"/>
            <w:tcMar>
              <w:left w:w="58" w:type="dxa"/>
              <w:right w:w="58" w:type="dxa"/>
            </w:tcMar>
            <w:vAlign w:val="bottom"/>
          </w:tcPr>
          <w:p w14:paraId="41D4C47E" w14:textId="7D730FA3" w:rsidR="00F96C2A" w:rsidRPr="00A74216" w:rsidRDefault="00F96C2A" w:rsidP="001B3187">
            <w:pPr>
              <w:pStyle w:val="TableText"/>
              <w:rPr>
                <w:noProof w:val="0"/>
              </w:rPr>
            </w:pPr>
            <w:r>
              <w:t>22</w:t>
            </w:r>
          </w:p>
        </w:tc>
        <w:tc>
          <w:tcPr>
            <w:tcW w:w="576" w:type="dxa"/>
            <w:tcBorders>
              <w:top w:val="single" w:sz="4" w:space="0" w:color="auto"/>
              <w:bottom w:val="nil"/>
            </w:tcBorders>
            <w:shd w:val="clear" w:color="auto" w:fill="FFFFFF"/>
            <w:vAlign w:val="bottom"/>
          </w:tcPr>
          <w:p w14:paraId="1A82DBC2" w14:textId="422BCFEF" w:rsidR="00F96C2A" w:rsidRPr="00A74216" w:rsidRDefault="00F96C2A" w:rsidP="001B3187">
            <w:pPr>
              <w:pStyle w:val="TableText"/>
              <w:rPr>
                <w:noProof w:val="0"/>
                <w:color w:val="000000"/>
              </w:rPr>
            </w:pPr>
            <w:r>
              <w:t>−7</w:t>
            </w:r>
          </w:p>
        </w:tc>
        <w:tc>
          <w:tcPr>
            <w:tcW w:w="864" w:type="dxa"/>
            <w:tcBorders>
              <w:top w:val="single" w:sz="4" w:space="0" w:color="auto"/>
              <w:bottom w:val="nil"/>
            </w:tcBorders>
            <w:shd w:val="clear" w:color="auto" w:fill="FFFFFF"/>
            <w:vAlign w:val="bottom"/>
          </w:tcPr>
          <w:p w14:paraId="29356DFB" w14:textId="25D4D712" w:rsidR="00F96C2A" w:rsidRPr="00A74216" w:rsidRDefault="00F96C2A" w:rsidP="001B3187">
            <w:pPr>
              <w:pStyle w:val="TableText"/>
              <w:rPr>
                <w:noProof w:val="0"/>
                <w:color w:val="000000"/>
              </w:rPr>
            </w:pPr>
            <w:r>
              <w:t>−1.57</w:t>
            </w:r>
          </w:p>
        </w:tc>
        <w:tc>
          <w:tcPr>
            <w:tcW w:w="576" w:type="dxa"/>
            <w:tcBorders>
              <w:top w:val="single" w:sz="4" w:space="0" w:color="auto"/>
              <w:bottom w:val="nil"/>
            </w:tcBorders>
            <w:shd w:val="clear" w:color="auto" w:fill="FFFFFF"/>
            <w:tcMar>
              <w:left w:w="58" w:type="dxa"/>
              <w:right w:w="58" w:type="dxa"/>
            </w:tcMar>
            <w:vAlign w:val="bottom"/>
          </w:tcPr>
          <w:p w14:paraId="01C8FB1F" w14:textId="714B9FCF" w:rsidR="00F96C2A" w:rsidRPr="00A74216" w:rsidRDefault="00F96C2A" w:rsidP="001B3187">
            <w:pPr>
              <w:pStyle w:val="TableText"/>
              <w:rPr>
                <w:noProof w:val="0"/>
              </w:rPr>
            </w:pPr>
            <w:r>
              <w:t>4</w:t>
            </w:r>
          </w:p>
        </w:tc>
        <w:tc>
          <w:tcPr>
            <w:tcW w:w="864" w:type="dxa"/>
            <w:tcBorders>
              <w:top w:val="single" w:sz="4" w:space="0" w:color="auto"/>
              <w:bottom w:val="nil"/>
            </w:tcBorders>
            <w:shd w:val="clear" w:color="auto" w:fill="FFFFFF"/>
            <w:tcMar>
              <w:left w:w="58" w:type="dxa"/>
              <w:right w:w="58" w:type="dxa"/>
            </w:tcMar>
            <w:vAlign w:val="bottom"/>
          </w:tcPr>
          <w:p w14:paraId="16568BF0" w14:textId="7D3EB2F8" w:rsidR="00F96C2A" w:rsidRPr="00A74216" w:rsidRDefault="00F96C2A" w:rsidP="001B3187">
            <w:pPr>
              <w:pStyle w:val="TableText"/>
              <w:rPr>
                <w:noProof w:val="0"/>
              </w:rPr>
            </w:pPr>
            <w:r>
              <w:t>2.37</w:t>
            </w:r>
          </w:p>
        </w:tc>
      </w:tr>
      <w:tr w:rsidR="00F9455D" w:rsidRPr="00A74216" w14:paraId="4669F64F" w14:textId="77777777" w:rsidTr="00F91606">
        <w:tc>
          <w:tcPr>
            <w:tcW w:w="2592" w:type="dxa"/>
            <w:tcBorders>
              <w:top w:val="nil"/>
              <w:bottom w:val="single" w:sz="4" w:space="0" w:color="auto"/>
            </w:tcBorders>
            <w:shd w:val="clear" w:color="auto" w:fill="FFFFFF"/>
            <w:noWrap/>
            <w:tcMar>
              <w:left w:w="58" w:type="dxa"/>
              <w:right w:w="58" w:type="dxa"/>
            </w:tcMar>
          </w:tcPr>
          <w:p w14:paraId="5865EA26" w14:textId="77777777" w:rsidR="00F96C2A" w:rsidRPr="00A74216" w:rsidRDefault="00F96C2A" w:rsidP="00F96C2A">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58D48DF1" w14:textId="6964CE26" w:rsidR="00F96C2A" w:rsidRPr="00A74216" w:rsidRDefault="00F96C2A" w:rsidP="001B3187">
            <w:pPr>
              <w:pStyle w:val="TableText"/>
              <w:rPr>
                <w:noProof w:val="0"/>
                <w:color w:val="000000"/>
              </w:rPr>
            </w:pPr>
            <w:r>
              <w:t>422,068</w:t>
            </w:r>
          </w:p>
        </w:tc>
        <w:tc>
          <w:tcPr>
            <w:tcW w:w="720" w:type="dxa"/>
            <w:tcBorders>
              <w:top w:val="nil"/>
              <w:bottom w:val="single" w:sz="4" w:space="0" w:color="auto"/>
            </w:tcBorders>
            <w:shd w:val="clear" w:color="auto" w:fill="FFFFFF"/>
            <w:vAlign w:val="bottom"/>
          </w:tcPr>
          <w:p w14:paraId="6D564418" w14:textId="5B4583F6" w:rsidR="00F96C2A" w:rsidRPr="00A74216" w:rsidRDefault="00F96C2A" w:rsidP="001B3187">
            <w:pPr>
              <w:pStyle w:val="TableText"/>
              <w:rPr>
                <w:noProof w:val="0"/>
                <w:color w:val="000000"/>
              </w:rPr>
            </w:pPr>
            <w:r>
              <w:t>2512</w:t>
            </w:r>
          </w:p>
        </w:tc>
        <w:tc>
          <w:tcPr>
            <w:tcW w:w="576" w:type="dxa"/>
            <w:tcBorders>
              <w:top w:val="nil"/>
              <w:bottom w:val="single" w:sz="4" w:space="0" w:color="auto"/>
            </w:tcBorders>
            <w:shd w:val="clear" w:color="auto" w:fill="FFFFFF"/>
            <w:vAlign w:val="bottom"/>
          </w:tcPr>
          <w:p w14:paraId="217F3BFD" w14:textId="14E44D63" w:rsidR="00F96C2A" w:rsidRPr="00A74216" w:rsidRDefault="00F96C2A" w:rsidP="001B3187">
            <w:pPr>
              <w:pStyle w:val="TableText"/>
              <w:rPr>
                <w:noProof w:val="0"/>
                <w:color w:val="000000"/>
              </w:rPr>
            </w:pPr>
            <w:r>
              <w:t>106</w:t>
            </w:r>
          </w:p>
        </w:tc>
        <w:tc>
          <w:tcPr>
            <w:tcW w:w="648" w:type="dxa"/>
            <w:tcBorders>
              <w:top w:val="nil"/>
              <w:bottom w:val="single" w:sz="4" w:space="0" w:color="auto"/>
            </w:tcBorders>
            <w:shd w:val="clear" w:color="auto" w:fill="FFFFFF"/>
            <w:vAlign w:val="bottom"/>
          </w:tcPr>
          <w:p w14:paraId="292D28B6" w14:textId="15797A5A" w:rsidR="00F96C2A" w:rsidRPr="00A74216" w:rsidRDefault="00F96C2A" w:rsidP="001B3187">
            <w:pPr>
              <w:pStyle w:val="TableText"/>
              <w:rPr>
                <w:noProof w:val="0"/>
                <w:color w:val="000000"/>
              </w:rPr>
            </w:pPr>
            <w:r>
              <w:t>44</w:t>
            </w:r>
          </w:p>
        </w:tc>
        <w:tc>
          <w:tcPr>
            <w:tcW w:w="1008" w:type="dxa"/>
            <w:tcBorders>
              <w:top w:val="nil"/>
              <w:bottom w:val="single" w:sz="4" w:space="0" w:color="auto"/>
            </w:tcBorders>
            <w:shd w:val="clear" w:color="auto" w:fill="FFFFFF"/>
            <w:tcMar>
              <w:left w:w="58" w:type="dxa"/>
              <w:right w:w="58" w:type="dxa"/>
            </w:tcMar>
            <w:vAlign w:val="bottom"/>
          </w:tcPr>
          <w:p w14:paraId="447F92C0" w14:textId="705788B0" w:rsidR="00F96C2A" w:rsidRPr="00A74216" w:rsidRDefault="00F96C2A" w:rsidP="001B3187">
            <w:pPr>
              <w:pStyle w:val="TableText"/>
              <w:rPr>
                <w:noProof w:val="0"/>
              </w:rPr>
            </w:pPr>
            <w:r>
              <w:t>422,368</w:t>
            </w:r>
          </w:p>
        </w:tc>
        <w:tc>
          <w:tcPr>
            <w:tcW w:w="720" w:type="dxa"/>
            <w:tcBorders>
              <w:top w:val="nil"/>
              <w:bottom w:val="single" w:sz="4" w:space="0" w:color="auto"/>
            </w:tcBorders>
            <w:shd w:val="clear" w:color="auto" w:fill="FFFFFF"/>
            <w:tcMar>
              <w:left w:w="58" w:type="dxa"/>
              <w:right w:w="58" w:type="dxa"/>
            </w:tcMar>
            <w:vAlign w:val="bottom"/>
          </w:tcPr>
          <w:p w14:paraId="6D2DB846" w14:textId="6923B867" w:rsidR="00F96C2A" w:rsidRPr="00A74216" w:rsidRDefault="00F96C2A" w:rsidP="001B3187">
            <w:pPr>
              <w:pStyle w:val="TableText"/>
              <w:rPr>
                <w:noProof w:val="0"/>
              </w:rPr>
            </w:pPr>
            <w:r>
              <w:t>2515</w:t>
            </w:r>
          </w:p>
        </w:tc>
        <w:tc>
          <w:tcPr>
            <w:tcW w:w="571" w:type="dxa"/>
            <w:tcBorders>
              <w:top w:val="nil"/>
              <w:bottom w:val="single" w:sz="4" w:space="0" w:color="auto"/>
            </w:tcBorders>
            <w:shd w:val="clear" w:color="auto" w:fill="FFFFFF"/>
            <w:noWrap/>
            <w:tcMar>
              <w:left w:w="58" w:type="dxa"/>
              <w:right w:w="58" w:type="dxa"/>
            </w:tcMar>
            <w:vAlign w:val="bottom"/>
          </w:tcPr>
          <w:p w14:paraId="0E033E2F" w14:textId="1A6639FC" w:rsidR="00F96C2A" w:rsidRPr="00A74216" w:rsidRDefault="00F96C2A" w:rsidP="001B3187">
            <w:pPr>
              <w:pStyle w:val="TableText"/>
              <w:rPr>
                <w:noProof w:val="0"/>
              </w:rPr>
            </w:pPr>
            <w:r>
              <w:t>104</w:t>
            </w:r>
          </w:p>
        </w:tc>
        <w:tc>
          <w:tcPr>
            <w:tcW w:w="648" w:type="dxa"/>
            <w:tcBorders>
              <w:top w:val="nil"/>
              <w:bottom w:val="single" w:sz="4" w:space="0" w:color="auto"/>
            </w:tcBorders>
            <w:shd w:val="clear" w:color="auto" w:fill="FFFFFF"/>
            <w:tcMar>
              <w:left w:w="58" w:type="dxa"/>
              <w:right w:w="58" w:type="dxa"/>
            </w:tcMar>
            <w:vAlign w:val="bottom"/>
          </w:tcPr>
          <w:p w14:paraId="2D754227" w14:textId="5ECB47F8" w:rsidR="00F96C2A" w:rsidRPr="00A74216" w:rsidRDefault="00F96C2A" w:rsidP="001B3187">
            <w:pPr>
              <w:pStyle w:val="TableText"/>
              <w:rPr>
                <w:noProof w:val="0"/>
              </w:rPr>
            </w:pPr>
            <w:r>
              <w:t>45</w:t>
            </w:r>
          </w:p>
        </w:tc>
        <w:tc>
          <w:tcPr>
            <w:tcW w:w="1008" w:type="dxa"/>
            <w:tcBorders>
              <w:top w:val="nil"/>
              <w:bottom w:val="single" w:sz="4" w:space="0" w:color="auto"/>
            </w:tcBorders>
            <w:shd w:val="clear" w:color="auto" w:fill="FFFFFF"/>
            <w:tcMar>
              <w:left w:w="58" w:type="dxa"/>
              <w:right w:w="58" w:type="dxa"/>
            </w:tcMar>
            <w:vAlign w:val="bottom"/>
          </w:tcPr>
          <w:p w14:paraId="0677AB09" w14:textId="3794E39D" w:rsidR="00F96C2A" w:rsidRPr="00A74216" w:rsidRDefault="00F96C2A" w:rsidP="001B3187">
            <w:pPr>
              <w:pStyle w:val="TableText"/>
              <w:rPr>
                <w:noProof w:val="0"/>
              </w:rPr>
            </w:pPr>
            <w:r>
              <w:t>86,552</w:t>
            </w:r>
          </w:p>
        </w:tc>
        <w:tc>
          <w:tcPr>
            <w:tcW w:w="720" w:type="dxa"/>
            <w:tcBorders>
              <w:top w:val="nil"/>
              <w:bottom w:val="single" w:sz="4" w:space="0" w:color="auto"/>
            </w:tcBorders>
            <w:shd w:val="clear" w:color="auto" w:fill="FFFFFF"/>
            <w:tcMar>
              <w:left w:w="58" w:type="dxa"/>
              <w:right w:w="58" w:type="dxa"/>
            </w:tcMar>
            <w:vAlign w:val="bottom"/>
          </w:tcPr>
          <w:p w14:paraId="37E93C15" w14:textId="65ECD4CD" w:rsidR="00F96C2A" w:rsidRPr="00A74216" w:rsidRDefault="00F96C2A" w:rsidP="001B3187">
            <w:pPr>
              <w:pStyle w:val="TableText"/>
              <w:rPr>
                <w:noProof w:val="0"/>
              </w:rPr>
            </w:pPr>
            <w:r>
              <w:t>2512</w:t>
            </w:r>
          </w:p>
        </w:tc>
        <w:tc>
          <w:tcPr>
            <w:tcW w:w="571" w:type="dxa"/>
            <w:tcBorders>
              <w:top w:val="nil"/>
              <w:bottom w:val="single" w:sz="4" w:space="0" w:color="auto"/>
            </w:tcBorders>
            <w:shd w:val="clear" w:color="auto" w:fill="FFFFFF"/>
            <w:tcMar>
              <w:left w:w="58" w:type="dxa"/>
              <w:right w:w="58" w:type="dxa"/>
            </w:tcMar>
            <w:vAlign w:val="bottom"/>
          </w:tcPr>
          <w:p w14:paraId="09B2B3DF" w14:textId="49ACA359" w:rsidR="00F96C2A" w:rsidRPr="00A74216" w:rsidRDefault="00F96C2A" w:rsidP="001B3187">
            <w:pPr>
              <w:pStyle w:val="TableText"/>
              <w:rPr>
                <w:noProof w:val="0"/>
              </w:rPr>
            </w:pPr>
            <w:r>
              <w:t>105</w:t>
            </w:r>
          </w:p>
        </w:tc>
        <w:tc>
          <w:tcPr>
            <w:tcW w:w="648" w:type="dxa"/>
            <w:tcBorders>
              <w:top w:val="nil"/>
              <w:bottom w:val="single" w:sz="4" w:space="0" w:color="auto"/>
            </w:tcBorders>
            <w:shd w:val="clear" w:color="auto" w:fill="FFFFFF"/>
            <w:tcMar>
              <w:left w:w="58" w:type="dxa"/>
              <w:right w:w="58" w:type="dxa"/>
            </w:tcMar>
            <w:vAlign w:val="bottom"/>
          </w:tcPr>
          <w:p w14:paraId="27AB1501" w14:textId="7F03763A" w:rsidR="00F96C2A" w:rsidRPr="00A74216" w:rsidRDefault="00F96C2A" w:rsidP="001B3187">
            <w:pPr>
              <w:pStyle w:val="TableText"/>
              <w:rPr>
                <w:noProof w:val="0"/>
              </w:rPr>
            </w:pPr>
            <w:r>
              <w:t>44</w:t>
            </w:r>
          </w:p>
        </w:tc>
        <w:tc>
          <w:tcPr>
            <w:tcW w:w="576" w:type="dxa"/>
            <w:tcBorders>
              <w:top w:val="nil"/>
              <w:bottom w:val="single" w:sz="4" w:space="0" w:color="auto"/>
            </w:tcBorders>
            <w:shd w:val="clear" w:color="auto" w:fill="FFFFFF"/>
            <w:vAlign w:val="bottom"/>
          </w:tcPr>
          <w:p w14:paraId="69519A88" w14:textId="42DB9AA9" w:rsidR="00F96C2A" w:rsidRPr="00A74216" w:rsidRDefault="00F96C2A" w:rsidP="001B3187">
            <w:pPr>
              <w:pStyle w:val="TableText"/>
              <w:rPr>
                <w:noProof w:val="0"/>
                <w:color w:val="000000"/>
              </w:rPr>
            </w:pPr>
            <w:r>
              <w:t>−3</w:t>
            </w:r>
          </w:p>
        </w:tc>
        <w:tc>
          <w:tcPr>
            <w:tcW w:w="864" w:type="dxa"/>
            <w:tcBorders>
              <w:top w:val="nil"/>
              <w:bottom w:val="single" w:sz="4" w:space="0" w:color="auto"/>
            </w:tcBorders>
            <w:shd w:val="clear" w:color="auto" w:fill="FFFFFF"/>
            <w:vAlign w:val="bottom"/>
          </w:tcPr>
          <w:p w14:paraId="7AA24512" w14:textId="7DC92E84" w:rsidR="00F96C2A" w:rsidRPr="00A74216" w:rsidRDefault="00F96C2A" w:rsidP="001B3187">
            <w:pPr>
              <w:pStyle w:val="TableText"/>
              <w:rPr>
                <w:noProof w:val="0"/>
                <w:color w:val="000000"/>
              </w:rPr>
            </w:pPr>
            <w:r>
              <w:t>−0.93</w:t>
            </w:r>
          </w:p>
        </w:tc>
        <w:tc>
          <w:tcPr>
            <w:tcW w:w="576" w:type="dxa"/>
            <w:tcBorders>
              <w:top w:val="nil"/>
              <w:bottom w:val="single" w:sz="4" w:space="0" w:color="auto"/>
            </w:tcBorders>
            <w:shd w:val="clear" w:color="auto" w:fill="FFFFFF"/>
            <w:tcMar>
              <w:left w:w="58" w:type="dxa"/>
              <w:right w:w="58" w:type="dxa"/>
            </w:tcMar>
            <w:vAlign w:val="bottom"/>
          </w:tcPr>
          <w:p w14:paraId="3E40B26F" w14:textId="2A0A7817" w:rsidR="00F96C2A" w:rsidRPr="00A74216" w:rsidRDefault="00F96C2A" w:rsidP="001B3187">
            <w:pPr>
              <w:pStyle w:val="TableText"/>
              <w:rPr>
                <w:noProof w:val="0"/>
              </w:rPr>
            </w:pPr>
            <w:r>
              <w:t>3</w:t>
            </w:r>
          </w:p>
        </w:tc>
        <w:tc>
          <w:tcPr>
            <w:tcW w:w="864" w:type="dxa"/>
            <w:tcBorders>
              <w:top w:val="nil"/>
              <w:bottom w:val="single" w:sz="4" w:space="0" w:color="auto"/>
            </w:tcBorders>
            <w:shd w:val="clear" w:color="auto" w:fill="FFFFFF"/>
            <w:tcMar>
              <w:left w:w="58" w:type="dxa"/>
              <w:right w:w="58" w:type="dxa"/>
            </w:tcMar>
            <w:vAlign w:val="bottom"/>
          </w:tcPr>
          <w:p w14:paraId="530A1F92" w14:textId="6EADC0D3" w:rsidR="00F96C2A" w:rsidRPr="00A74216" w:rsidRDefault="00F96C2A" w:rsidP="001B3187">
            <w:pPr>
              <w:pStyle w:val="TableText"/>
              <w:rPr>
                <w:noProof w:val="0"/>
              </w:rPr>
            </w:pPr>
            <w:r>
              <w:t>1.52</w:t>
            </w:r>
          </w:p>
        </w:tc>
      </w:tr>
      <w:tr w:rsidR="00F9455D" w:rsidRPr="00A74216" w14:paraId="1BCE0612" w14:textId="77777777" w:rsidTr="001B3187">
        <w:tc>
          <w:tcPr>
            <w:tcW w:w="2592" w:type="dxa"/>
            <w:tcBorders>
              <w:top w:val="single" w:sz="4" w:space="0" w:color="auto"/>
              <w:bottom w:val="nil"/>
            </w:tcBorders>
            <w:shd w:val="clear" w:color="auto" w:fill="FFFFFF"/>
            <w:noWrap/>
            <w:tcMar>
              <w:left w:w="58" w:type="dxa"/>
              <w:right w:w="58" w:type="dxa"/>
            </w:tcMar>
          </w:tcPr>
          <w:p w14:paraId="5BB8B086" w14:textId="7EE00853" w:rsidR="00F96C2A"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5758F7D8" w14:textId="365866A6" w:rsidR="00F96C2A" w:rsidRPr="00A74216" w:rsidRDefault="00F96C2A" w:rsidP="000D5BAC">
            <w:pPr>
              <w:pStyle w:val="TableText"/>
              <w:rPr>
                <w:noProof w:val="0"/>
                <w:color w:val="000000"/>
              </w:rPr>
            </w:pPr>
            <w:r>
              <w:t>53,685</w:t>
            </w:r>
          </w:p>
        </w:tc>
        <w:tc>
          <w:tcPr>
            <w:tcW w:w="720" w:type="dxa"/>
            <w:tcBorders>
              <w:top w:val="single" w:sz="4" w:space="0" w:color="auto"/>
              <w:bottom w:val="nil"/>
            </w:tcBorders>
            <w:shd w:val="clear" w:color="auto" w:fill="FFFFFF"/>
            <w:vAlign w:val="bottom"/>
          </w:tcPr>
          <w:p w14:paraId="0B28FA48" w14:textId="7866BBB4" w:rsidR="00F96C2A" w:rsidRPr="00A74216" w:rsidRDefault="00F96C2A" w:rsidP="000D5BAC">
            <w:pPr>
              <w:pStyle w:val="TableText"/>
              <w:rPr>
                <w:noProof w:val="0"/>
                <w:color w:val="000000"/>
              </w:rPr>
            </w:pPr>
            <w:r>
              <w:t>2420</w:t>
            </w:r>
          </w:p>
        </w:tc>
        <w:tc>
          <w:tcPr>
            <w:tcW w:w="576" w:type="dxa"/>
            <w:tcBorders>
              <w:top w:val="single" w:sz="4" w:space="0" w:color="auto"/>
              <w:bottom w:val="nil"/>
            </w:tcBorders>
            <w:shd w:val="clear" w:color="auto" w:fill="FFFFFF"/>
            <w:vAlign w:val="bottom"/>
          </w:tcPr>
          <w:p w14:paraId="3E164358" w14:textId="183BDA96" w:rsidR="00F96C2A" w:rsidRPr="00A74216" w:rsidRDefault="00F96C2A" w:rsidP="000D5BAC">
            <w:pPr>
              <w:pStyle w:val="TableText"/>
              <w:rPr>
                <w:noProof w:val="0"/>
                <w:color w:val="000000"/>
              </w:rPr>
            </w:pPr>
            <w:r>
              <w:t>94</w:t>
            </w:r>
          </w:p>
        </w:tc>
        <w:tc>
          <w:tcPr>
            <w:tcW w:w="648" w:type="dxa"/>
            <w:tcBorders>
              <w:top w:val="single" w:sz="4" w:space="0" w:color="auto"/>
              <w:bottom w:val="nil"/>
            </w:tcBorders>
            <w:shd w:val="clear" w:color="auto" w:fill="FFFFFF"/>
            <w:vAlign w:val="bottom"/>
          </w:tcPr>
          <w:p w14:paraId="772260BB" w14:textId="4B3D5913" w:rsidR="00F96C2A" w:rsidRPr="00A74216" w:rsidRDefault="00F96C2A" w:rsidP="000D5BAC">
            <w:pPr>
              <w:pStyle w:val="TableText"/>
              <w:rPr>
                <w:noProof w:val="0"/>
                <w:color w:val="000000"/>
              </w:rPr>
            </w:pPr>
            <w:r>
              <w:t>13</w:t>
            </w:r>
          </w:p>
        </w:tc>
        <w:tc>
          <w:tcPr>
            <w:tcW w:w="1008" w:type="dxa"/>
            <w:tcBorders>
              <w:top w:val="single" w:sz="4" w:space="0" w:color="auto"/>
              <w:bottom w:val="nil"/>
            </w:tcBorders>
            <w:shd w:val="clear" w:color="auto" w:fill="FFFFFF"/>
            <w:tcMar>
              <w:left w:w="58" w:type="dxa"/>
              <w:right w:w="58" w:type="dxa"/>
            </w:tcMar>
            <w:vAlign w:val="bottom"/>
          </w:tcPr>
          <w:p w14:paraId="7CE5D6FF" w14:textId="0B8F0AAB" w:rsidR="00F96C2A" w:rsidRPr="00A74216" w:rsidRDefault="00F96C2A" w:rsidP="000D5BAC">
            <w:pPr>
              <w:pStyle w:val="TableText"/>
              <w:rPr>
                <w:noProof w:val="0"/>
              </w:rPr>
            </w:pPr>
            <w:r>
              <w:t>52,089</w:t>
            </w:r>
          </w:p>
        </w:tc>
        <w:tc>
          <w:tcPr>
            <w:tcW w:w="720" w:type="dxa"/>
            <w:tcBorders>
              <w:top w:val="single" w:sz="4" w:space="0" w:color="auto"/>
              <w:bottom w:val="nil"/>
            </w:tcBorders>
            <w:shd w:val="clear" w:color="auto" w:fill="FFFFFF"/>
            <w:tcMar>
              <w:left w:w="58" w:type="dxa"/>
              <w:right w:w="58" w:type="dxa"/>
            </w:tcMar>
            <w:vAlign w:val="bottom"/>
          </w:tcPr>
          <w:p w14:paraId="1875F897" w14:textId="0998F0A8" w:rsidR="00F96C2A" w:rsidRPr="00A74216" w:rsidRDefault="00F96C2A" w:rsidP="000D5BAC">
            <w:pPr>
              <w:pStyle w:val="TableText"/>
              <w:rPr>
                <w:noProof w:val="0"/>
              </w:rPr>
            </w:pPr>
            <w:r>
              <w:t>2421</w:t>
            </w:r>
          </w:p>
        </w:tc>
        <w:tc>
          <w:tcPr>
            <w:tcW w:w="571" w:type="dxa"/>
            <w:tcBorders>
              <w:top w:val="single" w:sz="4" w:space="0" w:color="auto"/>
              <w:bottom w:val="nil"/>
            </w:tcBorders>
            <w:shd w:val="clear" w:color="auto" w:fill="FFFFFF"/>
            <w:noWrap/>
            <w:tcMar>
              <w:left w:w="58" w:type="dxa"/>
              <w:right w:w="58" w:type="dxa"/>
            </w:tcMar>
            <w:vAlign w:val="bottom"/>
          </w:tcPr>
          <w:p w14:paraId="00CE6764" w14:textId="4B5508CA" w:rsidR="00F96C2A" w:rsidRPr="00A74216" w:rsidRDefault="00F96C2A" w:rsidP="000D5BAC">
            <w:pPr>
              <w:pStyle w:val="TableText"/>
              <w:rPr>
                <w:noProof w:val="0"/>
              </w:rPr>
            </w:pPr>
            <w:r>
              <w:t>93</w:t>
            </w:r>
          </w:p>
        </w:tc>
        <w:tc>
          <w:tcPr>
            <w:tcW w:w="648" w:type="dxa"/>
            <w:tcBorders>
              <w:top w:val="single" w:sz="4" w:space="0" w:color="auto"/>
              <w:bottom w:val="nil"/>
            </w:tcBorders>
            <w:shd w:val="clear" w:color="auto" w:fill="FFFFFF"/>
            <w:tcMar>
              <w:left w:w="58" w:type="dxa"/>
              <w:right w:w="58" w:type="dxa"/>
            </w:tcMar>
            <w:vAlign w:val="bottom"/>
          </w:tcPr>
          <w:p w14:paraId="09611317" w14:textId="183F0A39" w:rsidR="00F96C2A" w:rsidRPr="00A74216" w:rsidRDefault="00F96C2A" w:rsidP="000D5BAC">
            <w:pPr>
              <w:pStyle w:val="TableText"/>
              <w:rPr>
                <w:noProof w:val="0"/>
              </w:rPr>
            </w:pPr>
            <w:r>
              <w:t>12</w:t>
            </w:r>
          </w:p>
        </w:tc>
        <w:tc>
          <w:tcPr>
            <w:tcW w:w="1008" w:type="dxa"/>
            <w:tcBorders>
              <w:top w:val="single" w:sz="4" w:space="0" w:color="auto"/>
              <w:bottom w:val="nil"/>
            </w:tcBorders>
            <w:shd w:val="clear" w:color="auto" w:fill="FFFFFF"/>
            <w:tcMar>
              <w:left w:w="58" w:type="dxa"/>
              <w:right w:w="58" w:type="dxa"/>
            </w:tcMar>
            <w:vAlign w:val="bottom"/>
          </w:tcPr>
          <w:p w14:paraId="6C260FD4" w14:textId="4577E235" w:rsidR="00F96C2A" w:rsidRPr="00A74216" w:rsidRDefault="00F96C2A" w:rsidP="000D5BAC">
            <w:pPr>
              <w:pStyle w:val="TableText"/>
              <w:rPr>
                <w:noProof w:val="0"/>
              </w:rPr>
            </w:pPr>
            <w:r>
              <w:t>10,126</w:t>
            </w:r>
          </w:p>
        </w:tc>
        <w:tc>
          <w:tcPr>
            <w:tcW w:w="720" w:type="dxa"/>
            <w:tcBorders>
              <w:top w:val="single" w:sz="4" w:space="0" w:color="auto"/>
              <w:bottom w:val="nil"/>
            </w:tcBorders>
            <w:shd w:val="clear" w:color="auto" w:fill="FFFFFF"/>
            <w:tcMar>
              <w:left w:w="58" w:type="dxa"/>
              <w:right w:w="58" w:type="dxa"/>
            </w:tcMar>
            <w:vAlign w:val="bottom"/>
          </w:tcPr>
          <w:p w14:paraId="0B3A1F62" w14:textId="232DD942" w:rsidR="00F96C2A" w:rsidRPr="00A74216" w:rsidRDefault="00F96C2A" w:rsidP="000D5BAC">
            <w:pPr>
              <w:pStyle w:val="TableText"/>
              <w:rPr>
                <w:noProof w:val="0"/>
              </w:rPr>
            </w:pPr>
            <w:r>
              <w:t>2419</w:t>
            </w:r>
          </w:p>
        </w:tc>
        <w:tc>
          <w:tcPr>
            <w:tcW w:w="571" w:type="dxa"/>
            <w:tcBorders>
              <w:top w:val="single" w:sz="4" w:space="0" w:color="auto"/>
              <w:bottom w:val="nil"/>
            </w:tcBorders>
            <w:shd w:val="clear" w:color="auto" w:fill="FFFFFF"/>
            <w:tcMar>
              <w:left w:w="58" w:type="dxa"/>
              <w:right w:w="58" w:type="dxa"/>
            </w:tcMar>
            <w:vAlign w:val="bottom"/>
          </w:tcPr>
          <w:p w14:paraId="4FD2A8ED" w14:textId="30F46FD3" w:rsidR="00F96C2A" w:rsidRPr="00A74216" w:rsidRDefault="00F96C2A" w:rsidP="000D5BAC">
            <w:pPr>
              <w:pStyle w:val="TableText"/>
              <w:rPr>
                <w:noProof w:val="0"/>
              </w:rPr>
            </w:pPr>
            <w:r>
              <w:t>93</w:t>
            </w:r>
          </w:p>
        </w:tc>
        <w:tc>
          <w:tcPr>
            <w:tcW w:w="648" w:type="dxa"/>
            <w:tcBorders>
              <w:top w:val="single" w:sz="4" w:space="0" w:color="auto"/>
              <w:bottom w:val="nil"/>
            </w:tcBorders>
            <w:shd w:val="clear" w:color="auto" w:fill="FFFFFF"/>
            <w:tcMar>
              <w:left w:w="58" w:type="dxa"/>
              <w:right w:w="58" w:type="dxa"/>
            </w:tcMar>
            <w:vAlign w:val="bottom"/>
          </w:tcPr>
          <w:p w14:paraId="5FA75A05" w14:textId="2C72C9FF" w:rsidR="00F96C2A" w:rsidRPr="00A74216" w:rsidRDefault="00F96C2A" w:rsidP="000D5BAC">
            <w:pPr>
              <w:pStyle w:val="TableText"/>
              <w:rPr>
                <w:noProof w:val="0"/>
              </w:rPr>
            </w:pPr>
            <w:r>
              <w:t>12</w:t>
            </w:r>
          </w:p>
        </w:tc>
        <w:tc>
          <w:tcPr>
            <w:tcW w:w="576" w:type="dxa"/>
            <w:tcBorders>
              <w:top w:val="single" w:sz="4" w:space="0" w:color="auto"/>
              <w:bottom w:val="nil"/>
            </w:tcBorders>
            <w:shd w:val="clear" w:color="auto" w:fill="FFFFFF"/>
            <w:vAlign w:val="bottom"/>
          </w:tcPr>
          <w:p w14:paraId="32356E6C" w14:textId="4ABBF508" w:rsidR="00F96C2A" w:rsidRPr="00A74216" w:rsidRDefault="00F96C2A" w:rsidP="000D5BAC">
            <w:pPr>
              <w:pStyle w:val="TableText"/>
              <w:rPr>
                <w:noProof w:val="0"/>
                <w:color w:val="000000"/>
              </w:rPr>
            </w:pPr>
            <w:r>
              <w:t>−2</w:t>
            </w:r>
          </w:p>
        </w:tc>
        <w:tc>
          <w:tcPr>
            <w:tcW w:w="864" w:type="dxa"/>
            <w:tcBorders>
              <w:top w:val="single" w:sz="4" w:space="0" w:color="auto"/>
              <w:bottom w:val="nil"/>
            </w:tcBorders>
            <w:shd w:val="clear" w:color="auto" w:fill="FFFFFF"/>
            <w:vAlign w:val="bottom"/>
          </w:tcPr>
          <w:p w14:paraId="46DA01B2" w14:textId="27B412FE" w:rsidR="00F96C2A" w:rsidRPr="00A74216" w:rsidRDefault="00F96C2A" w:rsidP="000D5BAC">
            <w:pPr>
              <w:pStyle w:val="TableText"/>
              <w:rPr>
                <w:noProof w:val="0"/>
                <w:color w:val="000000"/>
              </w:rPr>
            </w:pPr>
            <w:r>
              <w:t>0.17</w:t>
            </w:r>
          </w:p>
        </w:tc>
        <w:tc>
          <w:tcPr>
            <w:tcW w:w="576" w:type="dxa"/>
            <w:tcBorders>
              <w:top w:val="single" w:sz="4" w:space="0" w:color="auto"/>
              <w:bottom w:val="nil"/>
            </w:tcBorders>
            <w:shd w:val="clear" w:color="auto" w:fill="FFFFFF"/>
            <w:tcMar>
              <w:left w:w="58" w:type="dxa"/>
              <w:right w:w="58" w:type="dxa"/>
            </w:tcMar>
            <w:vAlign w:val="bottom"/>
          </w:tcPr>
          <w:p w14:paraId="347FE90C" w14:textId="42496102" w:rsidR="00F96C2A" w:rsidRPr="00A74216" w:rsidRDefault="00F96C2A" w:rsidP="000D5BAC">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2A1C53F7" w14:textId="141B4F30" w:rsidR="00F96C2A" w:rsidRPr="00A74216" w:rsidRDefault="00F96C2A" w:rsidP="000D5BAC">
            <w:pPr>
              <w:pStyle w:val="TableText"/>
              <w:rPr>
                <w:noProof w:val="0"/>
              </w:rPr>
            </w:pPr>
            <w:r>
              <w:t>0.52</w:t>
            </w:r>
          </w:p>
        </w:tc>
      </w:tr>
      <w:tr w:rsidR="00F9455D" w:rsidRPr="00A74216" w14:paraId="64D68DF4" w14:textId="77777777" w:rsidTr="001B3187">
        <w:tc>
          <w:tcPr>
            <w:tcW w:w="2592" w:type="dxa"/>
            <w:tcBorders>
              <w:top w:val="nil"/>
              <w:bottom w:val="single" w:sz="4" w:space="0" w:color="auto"/>
            </w:tcBorders>
            <w:shd w:val="clear" w:color="auto" w:fill="FFFFFF"/>
            <w:noWrap/>
            <w:tcMar>
              <w:left w:w="58" w:type="dxa"/>
              <w:right w:w="58" w:type="dxa"/>
            </w:tcMar>
          </w:tcPr>
          <w:p w14:paraId="49CBA420" w14:textId="36ADAAAD" w:rsidR="00F96C2A"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24643352" w14:textId="76B9A685" w:rsidR="00F96C2A" w:rsidRPr="00A74216" w:rsidRDefault="00F96C2A" w:rsidP="000D5BAC">
            <w:pPr>
              <w:pStyle w:val="TableText"/>
              <w:rPr>
                <w:noProof w:val="0"/>
                <w:color w:val="000000"/>
              </w:rPr>
            </w:pPr>
            <w:r>
              <w:t>371,697</w:t>
            </w:r>
          </w:p>
        </w:tc>
        <w:tc>
          <w:tcPr>
            <w:tcW w:w="720" w:type="dxa"/>
            <w:tcBorders>
              <w:top w:val="nil"/>
              <w:bottom w:val="single" w:sz="4" w:space="0" w:color="auto"/>
            </w:tcBorders>
            <w:shd w:val="clear" w:color="auto" w:fill="FFFFFF"/>
            <w:vAlign w:val="bottom"/>
          </w:tcPr>
          <w:p w14:paraId="3311A682" w14:textId="4B364476" w:rsidR="00F96C2A" w:rsidRPr="00A74216" w:rsidRDefault="00F96C2A" w:rsidP="000D5BAC">
            <w:pPr>
              <w:pStyle w:val="TableText"/>
              <w:rPr>
                <w:noProof w:val="0"/>
                <w:color w:val="000000"/>
              </w:rPr>
            </w:pPr>
            <w:r>
              <w:t>2525</w:t>
            </w:r>
          </w:p>
        </w:tc>
        <w:tc>
          <w:tcPr>
            <w:tcW w:w="576" w:type="dxa"/>
            <w:tcBorders>
              <w:top w:val="nil"/>
              <w:bottom w:val="single" w:sz="4" w:space="0" w:color="auto"/>
            </w:tcBorders>
            <w:shd w:val="clear" w:color="auto" w:fill="FFFFFF"/>
            <w:vAlign w:val="bottom"/>
          </w:tcPr>
          <w:p w14:paraId="472D9B46" w14:textId="7BED3E5A" w:rsidR="00F96C2A" w:rsidRPr="00A74216" w:rsidRDefault="00F96C2A" w:rsidP="000D5BAC">
            <w:pPr>
              <w:pStyle w:val="TableText"/>
              <w:rPr>
                <w:noProof w:val="0"/>
                <w:color w:val="000000"/>
              </w:rPr>
            </w:pPr>
            <w:r>
              <w:t>101</w:t>
            </w:r>
          </w:p>
        </w:tc>
        <w:tc>
          <w:tcPr>
            <w:tcW w:w="648" w:type="dxa"/>
            <w:tcBorders>
              <w:top w:val="nil"/>
              <w:bottom w:val="single" w:sz="4" w:space="0" w:color="auto"/>
            </w:tcBorders>
            <w:shd w:val="clear" w:color="auto" w:fill="FFFFFF"/>
            <w:vAlign w:val="bottom"/>
          </w:tcPr>
          <w:p w14:paraId="3BAAA24C" w14:textId="577DFA94" w:rsidR="00F96C2A" w:rsidRPr="00A74216" w:rsidRDefault="00F96C2A" w:rsidP="000D5BAC">
            <w:pPr>
              <w:pStyle w:val="TableText"/>
              <w:rPr>
                <w:noProof w:val="0"/>
                <w:color w:val="000000"/>
              </w:rPr>
            </w:pPr>
            <w:r>
              <w:t>49</w:t>
            </w:r>
          </w:p>
        </w:tc>
        <w:tc>
          <w:tcPr>
            <w:tcW w:w="1008" w:type="dxa"/>
            <w:tcBorders>
              <w:top w:val="nil"/>
              <w:bottom w:val="single" w:sz="4" w:space="0" w:color="auto"/>
            </w:tcBorders>
            <w:shd w:val="clear" w:color="auto" w:fill="FFFFFF"/>
            <w:tcMar>
              <w:left w:w="58" w:type="dxa"/>
              <w:right w:w="58" w:type="dxa"/>
            </w:tcMar>
            <w:vAlign w:val="bottom"/>
          </w:tcPr>
          <w:p w14:paraId="1C211D98" w14:textId="1702F196" w:rsidR="00F96C2A" w:rsidRPr="00A74216" w:rsidRDefault="00F96C2A" w:rsidP="000D5BAC">
            <w:pPr>
              <w:pStyle w:val="TableText"/>
              <w:rPr>
                <w:noProof w:val="0"/>
              </w:rPr>
            </w:pPr>
            <w:r>
              <w:t>373,393</w:t>
            </w:r>
          </w:p>
        </w:tc>
        <w:tc>
          <w:tcPr>
            <w:tcW w:w="720" w:type="dxa"/>
            <w:tcBorders>
              <w:top w:val="nil"/>
              <w:bottom w:val="single" w:sz="4" w:space="0" w:color="auto"/>
            </w:tcBorders>
            <w:shd w:val="clear" w:color="auto" w:fill="FFFFFF"/>
            <w:tcMar>
              <w:left w:w="58" w:type="dxa"/>
              <w:right w:w="58" w:type="dxa"/>
            </w:tcMar>
            <w:vAlign w:val="bottom"/>
          </w:tcPr>
          <w:p w14:paraId="3D791DD8" w14:textId="66FAB798" w:rsidR="00F96C2A" w:rsidRPr="00A74216" w:rsidRDefault="00F96C2A" w:rsidP="000D5BAC">
            <w:pPr>
              <w:pStyle w:val="TableText"/>
              <w:rPr>
                <w:noProof w:val="0"/>
              </w:rPr>
            </w:pPr>
            <w:r>
              <w:t>2528</w:t>
            </w:r>
          </w:p>
        </w:tc>
        <w:tc>
          <w:tcPr>
            <w:tcW w:w="571" w:type="dxa"/>
            <w:tcBorders>
              <w:top w:val="nil"/>
              <w:bottom w:val="single" w:sz="4" w:space="0" w:color="auto"/>
            </w:tcBorders>
            <w:shd w:val="clear" w:color="auto" w:fill="FFFFFF"/>
            <w:noWrap/>
            <w:tcMar>
              <w:left w:w="58" w:type="dxa"/>
              <w:right w:w="58" w:type="dxa"/>
            </w:tcMar>
            <w:vAlign w:val="bottom"/>
          </w:tcPr>
          <w:p w14:paraId="6A7AC833" w14:textId="3B623396" w:rsidR="00F96C2A" w:rsidRPr="00A74216" w:rsidRDefault="00F96C2A" w:rsidP="000D5BAC">
            <w:pPr>
              <w:pStyle w:val="TableText"/>
              <w:rPr>
                <w:noProof w:val="0"/>
              </w:rPr>
            </w:pPr>
            <w:r>
              <w:t>99</w:t>
            </w:r>
          </w:p>
        </w:tc>
        <w:tc>
          <w:tcPr>
            <w:tcW w:w="648" w:type="dxa"/>
            <w:tcBorders>
              <w:top w:val="nil"/>
              <w:bottom w:val="single" w:sz="4" w:space="0" w:color="auto"/>
            </w:tcBorders>
            <w:shd w:val="clear" w:color="auto" w:fill="FFFFFF"/>
            <w:tcMar>
              <w:left w:w="58" w:type="dxa"/>
              <w:right w:w="58" w:type="dxa"/>
            </w:tcMar>
            <w:vAlign w:val="bottom"/>
          </w:tcPr>
          <w:p w14:paraId="035F397A" w14:textId="4161D483" w:rsidR="00F96C2A" w:rsidRPr="00A74216" w:rsidRDefault="00F96C2A" w:rsidP="000D5BAC">
            <w:pPr>
              <w:pStyle w:val="TableText"/>
              <w:rPr>
                <w:noProof w:val="0"/>
              </w:rPr>
            </w:pPr>
            <w:r>
              <w:t>50</w:t>
            </w:r>
          </w:p>
        </w:tc>
        <w:tc>
          <w:tcPr>
            <w:tcW w:w="1008" w:type="dxa"/>
            <w:tcBorders>
              <w:top w:val="nil"/>
              <w:bottom w:val="single" w:sz="4" w:space="0" w:color="auto"/>
            </w:tcBorders>
            <w:shd w:val="clear" w:color="auto" w:fill="FFFFFF"/>
            <w:tcMar>
              <w:left w:w="58" w:type="dxa"/>
              <w:right w:w="58" w:type="dxa"/>
            </w:tcMar>
            <w:vAlign w:val="bottom"/>
          </w:tcPr>
          <w:p w14:paraId="772CB4D7" w14:textId="61228951" w:rsidR="00F96C2A" w:rsidRPr="00A74216" w:rsidRDefault="00F96C2A" w:rsidP="000D5BAC">
            <w:pPr>
              <w:pStyle w:val="TableText"/>
              <w:rPr>
                <w:noProof w:val="0"/>
              </w:rPr>
            </w:pPr>
            <w:r>
              <w:t>77,133</w:t>
            </w:r>
          </w:p>
        </w:tc>
        <w:tc>
          <w:tcPr>
            <w:tcW w:w="720" w:type="dxa"/>
            <w:tcBorders>
              <w:top w:val="nil"/>
              <w:bottom w:val="single" w:sz="4" w:space="0" w:color="auto"/>
            </w:tcBorders>
            <w:shd w:val="clear" w:color="auto" w:fill="FFFFFF"/>
            <w:tcMar>
              <w:left w:w="58" w:type="dxa"/>
              <w:right w:w="58" w:type="dxa"/>
            </w:tcMar>
            <w:vAlign w:val="bottom"/>
          </w:tcPr>
          <w:p w14:paraId="09228CCD" w14:textId="04FADF91" w:rsidR="00F96C2A" w:rsidRPr="00A74216" w:rsidRDefault="00F96C2A" w:rsidP="000D5BAC">
            <w:pPr>
              <w:pStyle w:val="TableText"/>
              <w:rPr>
                <w:noProof w:val="0"/>
              </w:rPr>
            </w:pPr>
            <w:r>
              <w:t>2523</w:t>
            </w:r>
          </w:p>
        </w:tc>
        <w:tc>
          <w:tcPr>
            <w:tcW w:w="571" w:type="dxa"/>
            <w:tcBorders>
              <w:top w:val="nil"/>
              <w:bottom w:val="single" w:sz="4" w:space="0" w:color="auto"/>
            </w:tcBorders>
            <w:shd w:val="clear" w:color="auto" w:fill="FFFFFF"/>
            <w:tcMar>
              <w:left w:w="58" w:type="dxa"/>
              <w:right w:w="58" w:type="dxa"/>
            </w:tcMar>
            <w:vAlign w:val="bottom"/>
          </w:tcPr>
          <w:p w14:paraId="0D804F25" w14:textId="275F69CF" w:rsidR="00F96C2A" w:rsidRPr="00A74216" w:rsidRDefault="00F96C2A" w:rsidP="000D5BAC">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0E68FA8A" w14:textId="126B0384" w:rsidR="00F96C2A" w:rsidRPr="00A74216" w:rsidRDefault="00F96C2A" w:rsidP="000D5BAC">
            <w:pPr>
              <w:pStyle w:val="TableText"/>
              <w:rPr>
                <w:noProof w:val="0"/>
              </w:rPr>
            </w:pPr>
            <w:r>
              <w:t>48</w:t>
            </w:r>
          </w:p>
        </w:tc>
        <w:tc>
          <w:tcPr>
            <w:tcW w:w="576" w:type="dxa"/>
            <w:tcBorders>
              <w:top w:val="nil"/>
              <w:bottom w:val="single" w:sz="4" w:space="0" w:color="auto"/>
            </w:tcBorders>
            <w:shd w:val="clear" w:color="auto" w:fill="FFFFFF"/>
            <w:vAlign w:val="bottom"/>
          </w:tcPr>
          <w:p w14:paraId="6C60272B" w14:textId="2E72A636" w:rsidR="00F96C2A" w:rsidRPr="00A74216" w:rsidRDefault="00F96C2A" w:rsidP="000D5BAC">
            <w:pPr>
              <w:pStyle w:val="TableText"/>
              <w:rPr>
                <w:noProof w:val="0"/>
                <w:color w:val="000000"/>
              </w:rPr>
            </w:pPr>
            <w:r>
              <w:t>−2</w:t>
            </w:r>
          </w:p>
        </w:tc>
        <w:tc>
          <w:tcPr>
            <w:tcW w:w="864" w:type="dxa"/>
            <w:tcBorders>
              <w:top w:val="nil"/>
              <w:bottom w:val="single" w:sz="4" w:space="0" w:color="auto"/>
            </w:tcBorders>
            <w:shd w:val="clear" w:color="auto" w:fill="FFFFFF"/>
            <w:vAlign w:val="bottom"/>
          </w:tcPr>
          <w:p w14:paraId="3FCB8ED0" w14:textId="7F5F357D" w:rsidR="00F96C2A" w:rsidRPr="00A74216" w:rsidRDefault="00F96C2A" w:rsidP="000D5BAC">
            <w:pPr>
              <w:pStyle w:val="TableText"/>
              <w:rPr>
                <w:noProof w:val="0"/>
                <w:color w:val="000000"/>
              </w:rPr>
            </w:pPr>
            <w:r>
              <w:t>−0.94</w:t>
            </w:r>
          </w:p>
        </w:tc>
        <w:tc>
          <w:tcPr>
            <w:tcW w:w="576" w:type="dxa"/>
            <w:tcBorders>
              <w:top w:val="nil"/>
              <w:bottom w:val="single" w:sz="4" w:space="0" w:color="auto"/>
            </w:tcBorders>
            <w:shd w:val="clear" w:color="auto" w:fill="FFFFFF"/>
            <w:tcMar>
              <w:left w:w="58" w:type="dxa"/>
              <w:right w:w="58" w:type="dxa"/>
            </w:tcMar>
            <w:vAlign w:val="bottom"/>
          </w:tcPr>
          <w:p w14:paraId="7F329481" w14:textId="0293EE61" w:rsidR="00F96C2A" w:rsidRPr="00A74216" w:rsidRDefault="00F96C2A" w:rsidP="000D5BAC">
            <w:pPr>
              <w:pStyle w:val="TableText"/>
              <w:rPr>
                <w:noProof w:val="0"/>
              </w:rPr>
            </w:pPr>
            <w:r>
              <w:t>4</w:t>
            </w:r>
          </w:p>
        </w:tc>
        <w:tc>
          <w:tcPr>
            <w:tcW w:w="864" w:type="dxa"/>
            <w:tcBorders>
              <w:top w:val="nil"/>
              <w:bottom w:val="single" w:sz="4" w:space="0" w:color="auto"/>
            </w:tcBorders>
            <w:shd w:val="clear" w:color="auto" w:fill="FFFFFF"/>
            <w:tcMar>
              <w:left w:w="58" w:type="dxa"/>
              <w:right w:w="58" w:type="dxa"/>
            </w:tcMar>
            <w:vAlign w:val="bottom"/>
          </w:tcPr>
          <w:p w14:paraId="52781BFD" w14:textId="002CBD5C" w:rsidR="00F96C2A" w:rsidRPr="00A74216" w:rsidRDefault="00F96C2A" w:rsidP="000D5BAC">
            <w:pPr>
              <w:pStyle w:val="TableText"/>
              <w:rPr>
                <w:noProof w:val="0"/>
              </w:rPr>
            </w:pPr>
            <w:r>
              <w:t>1.94</w:t>
            </w:r>
          </w:p>
        </w:tc>
      </w:tr>
      <w:tr w:rsidR="00F9455D" w:rsidRPr="00A74216" w14:paraId="68975840" w14:textId="77777777" w:rsidTr="001B3187">
        <w:tc>
          <w:tcPr>
            <w:tcW w:w="2592" w:type="dxa"/>
            <w:tcBorders>
              <w:top w:val="single" w:sz="4" w:space="0" w:color="auto"/>
              <w:bottom w:val="nil"/>
            </w:tcBorders>
            <w:shd w:val="clear" w:color="auto" w:fill="FFFFFF"/>
            <w:noWrap/>
            <w:tcMar>
              <w:left w:w="58" w:type="dxa"/>
              <w:right w:w="58" w:type="dxa"/>
            </w:tcMar>
          </w:tcPr>
          <w:p w14:paraId="1610A9B4" w14:textId="77777777" w:rsidR="00F96C2A" w:rsidRPr="00A74216" w:rsidRDefault="00F96C2A" w:rsidP="00F96C2A">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184B0CA0" w14:textId="4F6915CA" w:rsidR="00F96C2A" w:rsidRPr="00A74216" w:rsidRDefault="00F96C2A" w:rsidP="001B3187">
            <w:pPr>
              <w:pStyle w:val="TableText"/>
              <w:rPr>
                <w:noProof w:val="0"/>
                <w:color w:val="000000"/>
              </w:rPr>
            </w:pPr>
            <w:r>
              <w:t>81,782</w:t>
            </w:r>
          </w:p>
        </w:tc>
        <w:tc>
          <w:tcPr>
            <w:tcW w:w="720" w:type="dxa"/>
            <w:tcBorders>
              <w:top w:val="single" w:sz="4" w:space="0" w:color="auto"/>
              <w:bottom w:val="nil"/>
            </w:tcBorders>
            <w:shd w:val="clear" w:color="auto" w:fill="FFFFFF"/>
            <w:vAlign w:val="bottom"/>
          </w:tcPr>
          <w:p w14:paraId="12300C60" w14:textId="0D75CD08" w:rsidR="00F96C2A" w:rsidRPr="00A74216" w:rsidRDefault="00F96C2A" w:rsidP="001B3187">
            <w:pPr>
              <w:pStyle w:val="TableText"/>
              <w:rPr>
                <w:noProof w:val="0"/>
                <w:color w:val="000000"/>
              </w:rPr>
            </w:pPr>
            <w:r>
              <w:t>2444</w:t>
            </w:r>
          </w:p>
        </w:tc>
        <w:tc>
          <w:tcPr>
            <w:tcW w:w="576" w:type="dxa"/>
            <w:tcBorders>
              <w:top w:val="single" w:sz="4" w:space="0" w:color="auto"/>
              <w:bottom w:val="nil"/>
            </w:tcBorders>
            <w:shd w:val="clear" w:color="auto" w:fill="FFFFFF"/>
            <w:vAlign w:val="bottom"/>
          </w:tcPr>
          <w:p w14:paraId="585785D5" w14:textId="7B476FA3" w:rsidR="00F96C2A" w:rsidRPr="00A74216" w:rsidRDefault="00F96C2A" w:rsidP="001B3187">
            <w:pPr>
              <w:pStyle w:val="TableText"/>
              <w:rPr>
                <w:noProof w:val="0"/>
                <w:color w:val="000000"/>
              </w:rPr>
            </w:pPr>
            <w:r>
              <w:t>101</w:t>
            </w:r>
          </w:p>
        </w:tc>
        <w:tc>
          <w:tcPr>
            <w:tcW w:w="648" w:type="dxa"/>
            <w:tcBorders>
              <w:top w:val="single" w:sz="4" w:space="0" w:color="auto"/>
              <w:bottom w:val="nil"/>
            </w:tcBorders>
            <w:shd w:val="clear" w:color="auto" w:fill="FFFFFF"/>
            <w:vAlign w:val="bottom"/>
          </w:tcPr>
          <w:p w14:paraId="30B616BE" w14:textId="7E92C835" w:rsidR="00F96C2A" w:rsidRPr="00A74216" w:rsidRDefault="00F96C2A" w:rsidP="001B3187">
            <w:pPr>
              <w:pStyle w:val="TableText"/>
              <w:rPr>
                <w:noProof w:val="0"/>
                <w:color w:val="000000"/>
              </w:rPr>
            </w:pPr>
            <w:r>
              <w:t>20</w:t>
            </w:r>
          </w:p>
        </w:tc>
        <w:tc>
          <w:tcPr>
            <w:tcW w:w="1008" w:type="dxa"/>
            <w:tcBorders>
              <w:top w:val="single" w:sz="4" w:space="0" w:color="auto"/>
              <w:bottom w:val="nil"/>
            </w:tcBorders>
            <w:shd w:val="clear" w:color="auto" w:fill="FFFFFF"/>
            <w:tcMar>
              <w:left w:w="58" w:type="dxa"/>
              <w:right w:w="58" w:type="dxa"/>
            </w:tcMar>
            <w:vAlign w:val="bottom"/>
          </w:tcPr>
          <w:p w14:paraId="5493531C" w14:textId="60178D2B" w:rsidR="00F96C2A" w:rsidRPr="00A74216" w:rsidRDefault="00F96C2A" w:rsidP="001B3187">
            <w:pPr>
              <w:pStyle w:val="TableText"/>
              <w:rPr>
                <w:noProof w:val="0"/>
              </w:rPr>
            </w:pPr>
            <w:r>
              <w:t>72,703</w:t>
            </w:r>
          </w:p>
        </w:tc>
        <w:tc>
          <w:tcPr>
            <w:tcW w:w="720" w:type="dxa"/>
            <w:tcBorders>
              <w:top w:val="single" w:sz="4" w:space="0" w:color="auto"/>
              <w:bottom w:val="nil"/>
            </w:tcBorders>
            <w:shd w:val="clear" w:color="auto" w:fill="FFFFFF"/>
            <w:tcMar>
              <w:left w:w="58" w:type="dxa"/>
              <w:right w:w="58" w:type="dxa"/>
            </w:tcMar>
            <w:vAlign w:val="bottom"/>
          </w:tcPr>
          <w:p w14:paraId="32E83C14" w14:textId="028F8477" w:rsidR="00F96C2A" w:rsidRPr="00A74216" w:rsidRDefault="00F96C2A" w:rsidP="001B3187">
            <w:pPr>
              <w:pStyle w:val="TableText"/>
              <w:rPr>
                <w:noProof w:val="0"/>
              </w:rPr>
            </w:pPr>
            <w:r>
              <w:t>2443</w:t>
            </w:r>
          </w:p>
        </w:tc>
        <w:tc>
          <w:tcPr>
            <w:tcW w:w="571" w:type="dxa"/>
            <w:tcBorders>
              <w:top w:val="single" w:sz="4" w:space="0" w:color="auto"/>
              <w:bottom w:val="nil"/>
            </w:tcBorders>
            <w:shd w:val="clear" w:color="auto" w:fill="FFFFFF"/>
            <w:noWrap/>
            <w:tcMar>
              <w:left w:w="58" w:type="dxa"/>
              <w:right w:w="58" w:type="dxa"/>
            </w:tcMar>
            <w:vAlign w:val="bottom"/>
          </w:tcPr>
          <w:p w14:paraId="12559C1E" w14:textId="56D9748A" w:rsidR="00F96C2A" w:rsidRPr="00A74216" w:rsidRDefault="00F96C2A"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7952DDFF" w14:textId="6F58AB86" w:rsidR="00F96C2A" w:rsidRPr="00A74216" w:rsidRDefault="00F96C2A" w:rsidP="001B3187">
            <w:pPr>
              <w:pStyle w:val="TableText"/>
              <w:rPr>
                <w:noProof w:val="0"/>
              </w:rPr>
            </w:pPr>
            <w:r>
              <w:t>19</w:t>
            </w:r>
          </w:p>
        </w:tc>
        <w:tc>
          <w:tcPr>
            <w:tcW w:w="1008" w:type="dxa"/>
            <w:tcBorders>
              <w:top w:val="single" w:sz="4" w:space="0" w:color="auto"/>
              <w:bottom w:val="nil"/>
            </w:tcBorders>
            <w:shd w:val="clear" w:color="auto" w:fill="FFFFFF"/>
            <w:tcMar>
              <w:left w:w="58" w:type="dxa"/>
              <w:right w:w="58" w:type="dxa"/>
            </w:tcMar>
            <w:vAlign w:val="bottom"/>
          </w:tcPr>
          <w:p w14:paraId="7B1B7B31" w14:textId="37B918E9" w:rsidR="00F96C2A" w:rsidRPr="00A74216" w:rsidRDefault="00F96C2A" w:rsidP="001B3187">
            <w:pPr>
              <w:pStyle w:val="TableText"/>
              <w:rPr>
                <w:noProof w:val="0"/>
              </w:rPr>
            </w:pPr>
            <w:r>
              <w:t>11,699</w:t>
            </w:r>
          </w:p>
        </w:tc>
        <w:tc>
          <w:tcPr>
            <w:tcW w:w="720" w:type="dxa"/>
            <w:tcBorders>
              <w:top w:val="single" w:sz="4" w:space="0" w:color="auto"/>
              <w:bottom w:val="nil"/>
            </w:tcBorders>
            <w:shd w:val="clear" w:color="auto" w:fill="FFFFFF"/>
            <w:tcMar>
              <w:left w:w="58" w:type="dxa"/>
              <w:right w:w="58" w:type="dxa"/>
            </w:tcMar>
            <w:vAlign w:val="bottom"/>
          </w:tcPr>
          <w:p w14:paraId="6851F4DE" w14:textId="52FD6568" w:rsidR="00F96C2A" w:rsidRPr="00A74216" w:rsidRDefault="00F96C2A" w:rsidP="001B3187">
            <w:pPr>
              <w:pStyle w:val="TableText"/>
              <w:rPr>
                <w:noProof w:val="0"/>
              </w:rPr>
            </w:pPr>
            <w:r>
              <w:t>2425</w:t>
            </w:r>
          </w:p>
        </w:tc>
        <w:tc>
          <w:tcPr>
            <w:tcW w:w="571" w:type="dxa"/>
            <w:tcBorders>
              <w:top w:val="single" w:sz="4" w:space="0" w:color="auto"/>
              <w:bottom w:val="nil"/>
            </w:tcBorders>
            <w:shd w:val="clear" w:color="auto" w:fill="FFFFFF"/>
            <w:tcMar>
              <w:left w:w="58" w:type="dxa"/>
              <w:right w:w="58" w:type="dxa"/>
            </w:tcMar>
            <w:vAlign w:val="bottom"/>
          </w:tcPr>
          <w:p w14:paraId="2B2BE269" w14:textId="5E281A8D" w:rsidR="00F96C2A" w:rsidRPr="00A74216" w:rsidRDefault="00F96C2A" w:rsidP="001B3187">
            <w:pPr>
              <w:pStyle w:val="TableText"/>
              <w:rPr>
                <w:noProof w:val="0"/>
              </w:rPr>
            </w:pPr>
            <w:r>
              <w:t>89</w:t>
            </w:r>
          </w:p>
        </w:tc>
        <w:tc>
          <w:tcPr>
            <w:tcW w:w="648" w:type="dxa"/>
            <w:tcBorders>
              <w:top w:val="single" w:sz="4" w:space="0" w:color="auto"/>
              <w:bottom w:val="nil"/>
            </w:tcBorders>
            <w:shd w:val="clear" w:color="auto" w:fill="FFFFFF"/>
            <w:tcMar>
              <w:left w:w="58" w:type="dxa"/>
              <w:right w:w="58" w:type="dxa"/>
            </w:tcMar>
            <w:vAlign w:val="bottom"/>
          </w:tcPr>
          <w:p w14:paraId="4D998FFD" w14:textId="438F6FE9" w:rsidR="00F96C2A" w:rsidRPr="00A74216" w:rsidRDefault="00F96C2A" w:rsidP="001B3187">
            <w:pPr>
              <w:pStyle w:val="TableText"/>
              <w:rPr>
                <w:noProof w:val="0"/>
              </w:rPr>
            </w:pPr>
            <w:r>
              <w:t>12</w:t>
            </w:r>
          </w:p>
        </w:tc>
        <w:tc>
          <w:tcPr>
            <w:tcW w:w="576" w:type="dxa"/>
            <w:tcBorders>
              <w:top w:val="single" w:sz="4" w:space="0" w:color="auto"/>
              <w:bottom w:val="nil"/>
            </w:tcBorders>
            <w:shd w:val="clear" w:color="auto" w:fill="FFFFFF"/>
            <w:vAlign w:val="bottom"/>
          </w:tcPr>
          <w:p w14:paraId="1735BF72" w14:textId="70C50B91" w:rsidR="00F96C2A" w:rsidRPr="00A74216" w:rsidRDefault="00F96C2A"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03FE266D" w14:textId="5259B648" w:rsidR="00F96C2A" w:rsidRPr="00A74216" w:rsidRDefault="00F96C2A" w:rsidP="001B3187">
            <w:pPr>
              <w:pStyle w:val="TableText"/>
              <w:rPr>
                <w:noProof w:val="0"/>
                <w:color w:val="000000"/>
              </w:rPr>
            </w:pPr>
            <w:r>
              <w:t>0.63</w:t>
            </w:r>
          </w:p>
        </w:tc>
        <w:tc>
          <w:tcPr>
            <w:tcW w:w="576" w:type="dxa"/>
            <w:tcBorders>
              <w:top w:val="single" w:sz="4" w:space="0" w:color="auto"/>
              <w:bottom w:val="nil"/>
            </w:tcBorders>
            <w:shd w:val="clear" w:color="auto" w:fill="FFFFFF"/>
            <w:tcMar>
              <w:left w:w="58" w:type="dxa"/>
              <w:right w:w="58" w:type="dxa"/>
            </w:tcMar>
            <w:vAlign w:val="bottom"/>
          </w:tcPr>
          <w:p w14:paraId="4814C4F1" w14:textId="56B2C4B1" w:rsidR="00F96C2A" w:rsidRPr="00A74216" w:rsidRDefault="00F96C2A" w:rsidP="001B3187">
            <w:pPr>
              <w:pStyle w:val="TableText"/>
              <w:rPr>
                <w:noProof w:val="0"/>
              </w:rPr>
            </w:pPr>
            <w:r>
              <w:t>18</w:t>
            </w:r>
          </w:p>
        </w:tc>
        <w:tc>
          <w:tcPr>
            <w:tcW w:w="864" w:type="dxa"/>
            <w:tcBorders>
              <w:top w:val="single" w:sz="4" w:space="0" w:color="auto"/>
              <w:bottom w:val="nil"/>
            </w:tcBorders>
            <w:shd w:val="clear" w:color="auto" w:fill="FFFFFF"/>
            <w:tcMar>
              <w:left w:w="58" w:type="dxa"/>
              <w:right w:w="58" w:type="dxa"/>
            </w:tcMar>
            <w:vAlign w:val="bottom"/>
          </w:tcPr>
          <w:p w14:paraId="5FD424DF" w14:textId="2330A0A8" w:rsidR="00F96C2A" w:rsidRPr="00A74216" w:rsidRDefault="00F96C2A" w:rsidP="001B3187">
            <w:pPr>
              <w:pStyle w:val="TableText"/>
              <w:rPr>
                <w:noProof w:val="0"/>
              </w:rPr>
            </w:pPr>
            <w:r>
              <w:t>6.91</w:t>
            </w:r>
          </w:p>
        </w:tc>
      </w:tr>
      <w:tr w:rsidR="00F9455D" w:rsidRPr="00A74216" w14:paraId="1C421651" w14:textId="77777777" w:rsidTr="001B3187">
        <w:tc>
          <w:tcPr>
            <w:tcW w:w="2592" w:type="dxa"/>
            <w:tcBorders>
              <w:top w:val="nil"/>
              <w:bottom w:val="single" w:sz="4" w:space="0" w:color="auto"/>
            </w:tcBorders>
            <w:shd w:val="clear" w:color="auto" w:fill="FFFFFF"/>
            <w:noWrap/>
            <w:tcMar>
              <w:left w:w="58" w:type="dxa"/>
              <w:right w:w="58" w:type="dxa"/>
            </w:tcMar>
          </w:tcPr>
          <w:p w14:paraId="112175E8" w14:textId="77777777" w:rsidR="00F96C2A" w:rsidRPr="00A74216" w:rsidRDefault="00F96C2A" w:rsidP="00F96C2A">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4BB4F2EA" w14:textId="1B900528" w:rsidR="00F96C2A" w:rsidRPr="00A74216" w:rsidRDefault="00F96C2A" w:rsidP="001B3187">
            <w:pPr>
              <w:pStyle w:val="TableText"/>
              <w:rPr>
                <w:noProof w:val="0"/>
                <w:color w:val="000000"/>
              </w:rPr>
            </w:pPr>
            <w:r>
              <w:t>343,600</w:t>
            </w:r>
          </w:p>
        </w:tc>
        <w:tc>
          <w:tcPr>
            <w:tcW w:w="720" w:type="dxa"/>
            <w:tcBorders>
              <w:top w:val="nil"/>
              <w:bottom w:val="single" w:sz="4" w:space="0" w:color="auto"/>
            </w:tcBorders>
            <w:shd w:val="clear" w:color="auto" w:fill="FFFFFF"/>
            <w:vAlign w:val="bottom"/>
          </w:tcPr>
          <w:p w14:paraId="77D7C63C" w14:textId="7F2284E0" w:rsidR="00F96C2A" w:rsidRPr="00A74216" w:rsidRDefault="00F96C2A" w:rsidP="001B3187">
            <w:pPr>
              <w:pStyle w:val="TableText"/>
              <w:rPr>
                <w:noProof w:val="0"/>
                <w:color w:val="000000"/>
              </w:rPr>
            </w:pPr>
            <w:r>
              <w:t>2528</w:t>
            </w:r>
          </w:p>
        </w:tc>
        <w:tc>
          <w:tcPr>
            <w:tcW w:w="576" w:type="dxa"/>
            <w:tcBorders>
              <w:top w:val="nil"/>
              <w:bottom w:val="single" w:sz="4" w:space="0" w:color="auto"/>
            </w:tcBorders>
            <w:shd w:val="clear" w:color="auto" w:fill="FFFFFF"/>
            <w:vAlign w:val="bottom"/>
          </w:tcPr>
          <w:p w14:paraId="2BDCD3B9" w14:textId="6A50922A" w:rsidR="00F96C2A" w:rsidRPr="00A74216" w:rsidRDefault="00F96C2A" w:rsidP="001B3187">
            <w:pPr>
              <w:pStyle w:val="TableText"/>
              <w:rPr>
                <w:noProof w:val="0"/>
                <w:color w:val="000000"/>
              </w:rPr>
            </w:pPr>
            <w:r>
              <w:t>101</w:t>
            </w:r>
          </w:p>
        </w:tc>
        <w:tc>
          <w:tcPr>
            <w:tcW w:w="648" w:type="dxa"/>
            <w:tcBorders>
              <w:top w:val="nil"/>
              <w:bottom w:val="single" w:sz="4" w:space="0" w:color="auto"/>
            </w:tcBorders>
            <w:shd w:val="clear" w:color="auto" w:fill="FFFFFF"/>
            <w:vAlign w:val="bottom"/>
          </w:tcPr>
          <w:p w14:paraId="51B337A6" w14:textId="30043AC9" w:rsidR="00F96C2A" w:rsidRPr="00A74216" w:rsidRDefault="00F96C2A" w:rsidP="001B3187">
            <w:pPr>
              <w:pStyle w:val="TableText"/>
              <w:rPr>
                <w:noProof w:val="0"/>
                <w:color w:val="000000"/>
              </w:rPr>
            </w:pPr>
            <w:r>
              <w:t>50</w:t>
            </w:r>
          </w:p>
        </w:tc>
        <w:tc>
          <w:tcPr>
            <w:tcW w:w="1008" w:type="dxa"/>
            <w:tcBorders>
              <w:top w:val="nil"/>
              <w:bottom w:val="single" w:sz="4" w:space="0" w:color="auto"/>
            </w:tcBorders>
            <w:shd w:val="clear" w:color="auto" w:fill="FFFFFF"/>
            <w:tcMar>
              <w:left w:w="58" w:type="dxa"/>
              <w:right w:w="58" w:type="dxa"/>
            </w:tcMar>
            <w:vAlign w:val="bottom"/>
          </w:tcPr>
          <w:p w14:paraId="636AB42B" w14:textId="2D500F95" w:rsidR="00F96C2A" w:rsidRPr="00A74216" w:rsidRDefault="00F96C2A" w:rsidP="001B3187">
            <w:pPr>
              <w:pStyle w:val="TableText"/>
              <w:rPr>
                <w:noProof w:val="0"/>
              </w:rPr>
            </w:pPr>
            <w:r>
              <w:t>352,779</w:t>
            </w:r>
          </w:p>
        </w:tc>
        <w:tc>
          <w:tcPr>
            <w:tcW w:w="720" w:type="dxa"/>
            <w:tcBorders>
              <w:top w:val="nil"/>
              <w:bottom w:val="single" w:sz="4" w:space="0" w:color="auto"/>
            </w:tcBorders>
            <w:shd w:val="clear" w:color="auto" w:fill="FFFFFF"/>
            <w:tcMar>
              <w:left w:w="58" w:type="dxa"/>
              <w:right w:w="58" w:type="dxa"/>
            </w:tcMar>
            <w:vAlign w:val="bottom"/>
          </w:tcPr>
          <w:p w14:paraId="0F8EBFCC" w14:textId="73728372" w:rsidR="00F96C2A" w:rsidRPr="00A74216" w:rsidRDefault="00F96C2A" w:rsidP="001B3187">
            <w:pPr>
              <w:pStyle w:val="TableText"/>
              <w:rPr>
                <w:noProof w:val="0"/>
              </w:rPr>
            </w:pPr>
            <w:r>
              <w:t>2529</w:t>
            </w:r>
          </w:p>
        </w:tc>
        <w:tc>
          <w:tcPr>
            <w:tcW w:w="571" w:type="dxa"/>
            <w:tcBorders>
              <w:top w:val="nil"/>
              <w:bottom w:val="single" w:sz="4" w:space="0" w:color="auto"/>
            </w:tcBorders>
            <w:shd w:val="clear" w:color="auto" w:fill="FFFFFF"/>
            <w:noWrap/>
            <w:tcMar>
              <w:left w:w="58" w:type="dxa"/>
              <w:right w:w="58" w:type="dxa"/>
            </w:tcMar>
            <w:vAlign w:val="bottom"/>
          </w:tcPr>
          <w:p w14:paraId="7260B758" w14:textId="0B298EB9" w:rsidR="00F96C2A" w:rsidRPr="00A74216" w:rsidRDefault="00F96C2A" w:rsidP="001B3187">
            <w:pPr>
              <w:pStyle w:val="TableText"/>
              <w:rPr>
                <w:noProof w:val="0"/>
              </w:rPr>
            </w:pPr>
            <w:r>
              <w:t>99</w:t>
            </w:r>
          </w:p>
        </w:tc>
        <w:tc>
          <w:tcPr>
            <w:tcW w:w="648" w:type="dxa"/>
            <w:tcBorders>
              <w:top w:val="nil"/>
              <w:bottom w:val="single" w:sz="4" w:space="0" w:color="auto"/>
            </w:tcBorders>
            <w:shd w:val="clear" w:color="auto" w:fill="FFFFFF"/>
            <w:tcMar>
              <w:left w:w="58" w:type="dxa"/>
              <w:right w:w="58" w:type="dxa"/>
            </w:tcMar>
            <w:vAlign w:val="bottom"/>
          </w:tcPr>
          <w:p w14:paraId="03669AB1" w14:textId="54550EAC" w:rsidR="00F96C2A" w:rsidRPr="00A74216" w:rsidRDefault="00F96C2A" w:rsidP="001B3187">
            <w:pPr>
              <w:pStyle w:val="TableText"/>
              <w:rPr>
                <w:noProof w:val="0"/>
              </w:rPr>
            </w:pPr>
            <w:r>
              <w:t>50</w:t>
            </w:r>
          </w:p>
        </w:tc>
        <w:tc>
          <w:tcPr>
            <w:tcW w:w="1008" w:type="dxa"/>
            <w:tcBorders>
              <w:top w:val="nil"/>
              <w:bottom w:val="single" w:sz="4" w:space="0" w:color="auto"/>
            </w:tcBorders>
            <w:shd w:val="clear" w:color="auto" w:fill="FFFFFF"/>
            <w:tcMar>
              <w:left w:w="58" w:type="dxa"/>
              <w:right w:w="58" w:type="dxa"/>
            </w:tcMar>
            <w:vAlign w:val="bottom"/>
          </w:tcPr>
          <w:p w14:paraId="12492530" w14:textId="5E20B08D" w:rsidR="00F96C2A" w:rsidRPr="00A74216" w:rsidRDefault="00F96C2A" w:rsidP="001B3187">
            <w:pPr>
              <w:pStyle w:val="TableText"/>
              <w:rPr>
                <w:noProof w:val="0"/>
              </w:rPr>
            </w:pPr>
            <w:r>
              <w:t>75,560</w:t>
            </w:r>
          </w:p>
        </w:tc>
        <w:tc>
          <w:tcPr>
            <w:tcW w:w="720" w:type="dxa"/>
            <w:tcBorders>
              <w:top w:val="nil"/>
              <w:bottom w:val="single" w:sz="4" w:space="0" w:color="auto"/>
            </w:tcBorders>
            <w:shd w:val="clear" w:color="auto" w:fill="FFFFFF"/>
            <w:tcMar>
              <w:left w:w="58" w:type="dxa"/>
              <w:right w:w="58" w:type="dxa"/>
            </w:tcMar>
            <w:vAlign w:val="bottom"/>
          </w:tcPr>
          <w:p w14:paraId="1B244E59" w14:textId="272209C9" w:rsidR="00F96C2A" w:rsidRPr="00A74216" w:rsidRDefault="00F96C2A" w:rsidP="001B3187">
            <w:pPr>
              <w:pStyle w:val="TableText"/>
              <w:rPr>
                <w:noProof w:val="0"/>
              </w:rPr>
            </w:pPr>
            <w:r>
              <w:t>2525</w:t>
            </w:r>
          </w:p>
        </w:tc>
        <w:tc>
          <w:tcPr>
            <w:tcW w:w="571" w:type="dxa"/>
            <w:tcBorders>
              <w:top w:val="nil"/>
              <w:bottom w:val="single" w:sz="4" w:space="0" w:color="auto"/>
            </w:tcBorders>
            <w:shd w:val="clear" w:color="auto" w:fill="FFFFFF"/>
            <w:tcMar>
              <w:left w:w="58" w:type="dxa"/>
              <w:right w:w="58" w:type="dxa"/>
            </w:tcMar>
            <w:vAlign w:val="bottom"/>
          </w:tcPr>
          <w:p w14:paraId="5ADE70BE" w14:textId="5FDE2176" w:rsidR="00F96C2A" w:rsidRPr="00A74216" w:rsidRDefault="00F96C2A" w:rsidP="001B3187">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2297FCA5" w14:textId="67B6839B" w:rsidR="00F96C2A" w:rsidRPr="00A74216" w:rsidRDefault="00F96C2A" w:rsidP="001B3187">
            <w:pPr>
              <w:pStyle w:val="TableText"/>
              <w:rPr>
                <w:noProof w:val="0"/>
              </w:rPr>
            </w:pPr>
            <w:r>
              <w:t>48</w:t>
            </w:r>
          </w:p>
        </w:tc>
        <w:tc>
          <w:tcPr>
            <w:tcW w:w="576" w:type="dxa"/>
            <w:tcBorders>
              <w:top w:val="nil"/>
              <w:bottom w:val="single" w:sz="4" w:space="0" w:color="auto"/>
            </w:tcBorders>
            <w:shd w:val="clear" w:color="auto" w:fill="FFFFFF"/>
            <w:vAlign w:val="bottom"/>
          </w:tcPr>
          <w:p w14:paraId="3BC414B1" w14:textId="5FE3C60C" w:rsidR="00F96C2A" w:rsidRPr="00A74216" w:rsidRDefault="00F96C2A"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6C5AA077" w14:textId="4031940D" w:rsidR="00F96C2A" w:rsidRPr="00A74216" w:rsidRDefault="00F96C2A" w:rsidP="001B3187">
            <w:pPr>
              <w:pStyle w:val="TableText"/>
              <w:rPr>
                <w:noProof w:val="0"/>
                <w:color w:val="000000"/>
              </w:rPr>
            </w:pPr>
            <w:r>
              <w:t>−0.49</w:t>
            </w:r>
          </w:p>
        </w:tc>
        <w:tc>
          <w:tcPr>
            <w:tcW w:w="576" w:type="dxa"/>
            <w:tcBorders>
              <w:top w:val="nil"/>
              <w:bottom w:val="single" w:sz="4" w:space="0" w:color="auto"/>
            </w:tcBorders>
            <w:shd w:val="clear" w:color="auto" w:fill="FFFFFF"/>
            <w:tcMar>
              <w:left w:w="58" w:type="dxa"/>
              <w:right w:w="58" w:type="dxa"/>
            </w:tcMar>
            <w:vAlign w:val="bottom"/>
          </w:tcPr>
          <w:p w14:paraId="6BCAF116" w14:textId="49097A75" w:rsidR="00F96C2A" w:rsidRPr="00A74216" w:rsidRDefault="00F96C2A" w:rsidP="001B3187">
            <w:pPr>
              <w:pStyle w:val="TableText"/>
              <w:rPr>
                <w:noProof w:val="0"/>
              </w:rPr>
            </w:pPr>
            <w:r>
              <w:t>5</w:t>
            </w:r>
          </w:p>
        </w:tc>
        <w:tc>
          <w:tcPr>
            <w:tcW w:w="864" w:type="dxa"/>
            <w:tcBorders>
              <w:top w:val="nil"/>
              <w:bottom w:val="single" w:sz="4" w:space="0" w:color="auto"/>
            </w:tcBorders>
            <w:shd w:val="clear" w:color="auto" w:fill="FFFFFF"/>
            <w:tcMar>
              <w:left w:w="58" w:type="dxa"/>
              <w:right w:w="58" w:type="dxa"/>
            </w:tcMar>
            <w:vAlign w:val="bottom"/>
          </w:tcPr>
          <w:p w14:paraId="638FBC92" w14:textId="0BABBC24" w:rsidR="00F96C2A" w:rsidRPr="00A74216" w:rsidRDefault="00F96C2A" w:rsidP="001B3187">
            <w:pPr>
              <w:pStyle w:val="TableText"/>
              <w:rPr>
                <w:noProof w:val="0"/>
              </w:rPr>
            </w:pPr>
            <w:r>
              <w:t>2.05</w:t>
            </w:r>
          </w:p>
        </w:tc>
      </w:tr>
      <w:tr w:rsidR="00F9455D" w:rsidRPr="00A74216" w14:paraId="4F05F135" w14:textId="77777777" w:rsidTr="001B3187">
        <w:tc>
          <w:tcPr>
            <w:tcW w:w="2592" w:type="dxa"/>
            <w:tcBorders>
              <w:top w:val="single" w:sz="4" w:space="0" w:color="auto"/>
              <w:bottom w:val="nil"/>
            </w:tcBorders>
            <w:shd w:val="clear" w:color="auto" w:fill="FFFFFF"/>
            <w:noWrap/>
            <w:tcMar>
              <w:left w:w="58" w:type="dxa"/>
              <w:right w:w="58" w:type="dxa"/>
            </w:tcMar>
          </w:tcPr>
          <w:p w14:paraId="2E5EDCC5" w14:textId="77777777" w:rsidR="00F96C2A" w:rsidRPr="00A74216" w:rsidRDefault="00F96C2A" w:rsidP="00F96C2A">
            <w:pPr>
              <w:pStyle w:val="TableText"/>
              <w:rPr>
                <w:noProof w:val="0"/>
              </w:rPr>
            </w:pPr>
            <w:r w:rsidRPr="00A74216">
              <w:rPr>
                <w:noProof w:val="0"/>
              </w:rPr>
              <w:t>Assigning accommodations</w:t>
            </w:r>
          </w:p>
        </w:tc>
        <w:tc>
          <w:tcPr>
            <w:tcW w:w="1008" w:type="dxa"/>
            <w:tcBorders>
              <w:top w:val="single" w:sz="4" w:space="0" w:color="auto"/>
              <w:bottom w:val="nil"/>
            </w:tcBorders>
            <w:shd w:val="clear" w:color="auto" w:fill="FFFFFF"/>
            <w:vAlign w:val="bottom"/>
          </w:tcPr>
          <w:p w14:paraId="08484604" w14:textId="565D5831" w:rsidR="00F96C2A" w:rsidRPr="00A74216" w:rsidRDefault="00F96C2A" w:rsidP="001B3187">
            <w:pPr>
              <w:pStyle w:val="TableText"/>
              <w:rPr>
                <w:noProof w:val="0"/>
                <w:color w:val="000000"/>
              </w:rPr>
            </w:pPr>
            <w:r>
              <w:t>34,728</w:t>
            </w:r>
          </w:p>
        </w:tc>
        <w:tc>
          <w:tcPr>
            <w:tcW w:w="720" w:type="dxa"/>
            <w:tcBorders>
              <w:top w:val="single" w:sz="4" w:space="0" w:color="auto"/>
              <w:bottom w:val="nil"/>
            </w:tcBorders>
            <w:shd w:val="clear" w:color="auto" w:fill="FFFFFF"/>
            <w:vAlign w:val="bottom"/>
          </w:tcPr>
          <w:p w14:paraId="57B2AFC3" w14:textId="560D2298" w:rsidR="00F96C2A" w:rsidRPr="00A74216" w:rsidRDefault="00F96C2A" w:rsidP="001B3187">
            <w:pPr>
              <w:pStyle w:val="TableText"/>
              <w:rPr>
                <w:noProof w:val="0"/>
                <w:color w:val="000000"/>
              </w:rPr>
            </w:pPr>
            <w:r>
              <w:t>2400</w:t>
            </w:r>
          </w:p>
        </w:tc>
        <w:tc>
          <w:tcPr>
            <w:tcW w:w="576" w:type="dxa"/>
            <w:tcBorders>
              <w:top w:val="single" w:sz="4" w:space="0" w:color="auto"/>
              <w:bottom w:val="nil"/>
            </w:tcBorders>
            <w:shd w:val="clear" w:color="auto" w:fill="FFFFFF"/>
            <w:vAlign w:val="bottom"/>
          </w:tcPr>
          <w:p w14:paraId="7D0DC166" w14:textId="50F51668" w:rsidR="00F96C2A" w:rsidRPr="00A74216" w:rsidRDefault="00F96C2A" w:rsidP="001B3187">
            <w:pPr>
              <w:pStyle w:val="TableText"/>
              <w:rPr>
                <w:noProof w:val="0"/>
                <w:color w:val="000000"/>
              </w:rPr>
            </w:pPr>
            <w:r>
              <w:t>81</w:t>
            </w:r>
          </w:p>
        </w:tc>
        <w:tc>
          <w:tcPr>
            <w:tcW w:w="648" w:type="dxa"/>
            <w:tcBorders>
              <w:top w:val="single" w:sz="4" w:space="0" w:color="auto"/>
              <w:bottom w:val="nil"/>
            </w:tcBorders>
            <w:shd w:val="clear" w:color="auto" w:fill="FFFFFF"/>
            <w:vAlign w:val="bottom"/>
          </w:tcPr>
          <w:p w14:paraId="13C16609" w14:textId="656970EA" w:rsidR="00F96C2A" w:rsidRPr="00A74216" w:rsidRDefault="00F96C2A" w:rsidP="001B3187">
            <w:pPr>
              <w:pStyle w:val="TableText"/>
              <w:rPr>
                <w:noProof w:val="0"/>
                <w:color w:val="000000"/>
              </w:rPr>
            </w:pPr>
            <w:r>
              <w:t>6</w:t>
            </w:r>
          </w:p>
        </w:tc>
        <w:tc>
          <w:tcPr>
            <w:tcW w:w="1008" w:type="dxa"/>
            <w:tcBorders>
              <w:top w:val="single" w:sz="4" w:space="0" w:color="auto"/>
              <w:bottom w:val="nil"/>
            </w:tcBorders>
            <w:shd w:val="clear" w:color="auto" w:fill="FFFFFF"/>
            <w:tcMar>
              <w:left w:w="58" w:type="dxa"/>
              <w:right w:w="58" w:type="dxa"/>
            </w:tcMar>
            <w:vAlign w:val="bottom"/>
          </w:tcPr>
          <w:p w14:paraId="7D742408" w14:textId="191DB8BF" w:rsidR="00F96C2A" w:rsidRPr="00A74216" w:rsidRDefault="00F96C2A" w:rsidP="001B3187">
            <w:pPr>
              <w:pStyle w:val="TableText"/>
              <w:rPr>
                <w:noProof w:val="0"/>
              </w:rPr>
            </w:pPr>
            <w:r>
              <w:t>32,255</w:t>
            </w:r>
          </w:p>
        </w:tc>
        <w:tc>
          <w:tcPr>
            <w:tcW w:w="720" w:type="dxa"/>
            <w:tcBorders>
              <w:top w:val="single" w:sz="4" w:space="0" w:color="auto"/>
              <w:bottom w:val="nil"/>
            </w:tcBorders>
            <w:shd w:val="clear" w:color="auto" w:fill="FFFFFF"/>
            <w:tcMar>
              <w:left w:w="58" w:type="dxa"/>
              <w:right w:w="58" w:type="dxa"/>
            </w:tcMar>
            <w:vAlign w:val="bottom"/>
          </w:tcPr>
          <w:p w14:paraId="6B975305" w14:textId="244534E8" w:rsidR="00F96C2A" w:rsidRPr="00A74216" w:rsidRDefault="00F96C2A" w:rsidP="001B3187">
            <w:pPr>
              <w:pStyle w:val="TableText"/>
              <w:rPr>
                <w:noProof w:val="0"/>
              </w:rPr>
            </w:pPr>
            <w:r>
              <w:t>2401</w:t>
            </w:r>
          </w:p>
        </w:tc>
        <w:tc>
          <w:tcPr>
            <w:tcW w:w="571" w:type="dxa"/>
            <w:tcBorders>
              <w:top w:val="single" w:sz="4" w:space="0" w:color="auto"/>
              <w:bottom w:val="nil"/>
            </w:tcBorders>
            <w:shd w:val="clear" w:color="auto" w:fill="FFFFFF"/>
            <w:noWrap/>
            <w:tcMar>
              <w:left w:w="58" w:type="dxa"/>
              <w:right w:w="58" w:type="dxa"/>
            </w:tcMar>
            <w:vAlign w:val="bottom"/>
          </w:tcPr>
          <w:p w14:paraId="2758DA6F" w14:textId="0E0B60A1" w:rsidR="00F96C2A" w:rsidRPr="00A74216" w:rsidRDefault="00F96C2A" w:rsidP="001B3187">
            <w:pPr>
              <w:pStyle w:val="TableText"/>
              <w:rPr>
                <w:noProof w:val="0"/>
              </w:rPr>
            </w:pPr>
            <w:r>
              <w:t>79</w:t>
            </w:r>
          </w:p>
        </w:tc>
        <w:tc>
          <w:tcPr>
            <w:tcW w:w="648" w:type="dxa"/>
            <w:tcBorders>
              <w:top w:val="single" w:sz="4" w:space="0" w:color="auto"/>
              <w:bottom w:val="nil"/>
            </w:tcBorders>
            <w:shd w:val="clear" w:color="auto" w:fill="FFFFFF"/>
            <w:tcMar>
              <w:left w:w="58" w:type="dxa"/>
              <w:right w:w="58" w:type="dxa"/>
            </w:tcMar>
            <w:vAlign w:val="bottom"/>
          </w:tcPr>
          <w:p w14:paraId="16C0924B" w14:textId="6586CABE" w:rsidR="00F96C2A" w:rsidRPr="00A74216" w:rsidRDefault="00F96C2A" w:rsidP="001B3187">
            <w:pPr>
              <w:pStyle w:val="TableText"/>
              <w:rPr>
                <w:noProof w:val="0"/>
              </w:rPr>
            </w:pPr>
            <w:r>
              <w:t>6</w:t>
            </w:r>
          </w:p>
        </w:tc>
        <w:tc>
          <w:tcPr>
            <w:tcW w:w="1008" w:type="dxa"/>
            <w:tcBorders>
              <w:top w:val="single" w:sz="4" w:space="0" w:color="auto"/>
              <w:bottom w:val="nil"/>
            </w:tcBorders>
            <w:shd w:val="clear" w:color="auto" w:fill="FFFFFF"/>
            <w:tcMar>
              <w:left w:w="58" w:type="dxa"/>
              <w:right w:w="58" w:type="dxa"/>
            </w:tcMar>
            <w:vAlign w:val="bottom"/>
          </w:tcPr>
          <w:p w14:paraId="74B90309" w14:textId="7F1CB515" w:rsidR="00F96C2A" w:rsidRPr="00A74216" w:rsidRDefault="00F96C2A" w:rsidP="001B3187">
            <w:pPr>
              <w:pStyle w:val="TableText"/>
              <w:rPr>
                <w:noProof w:val="0"/>
              </w:rPr>
            </w:pPr>
            <w:r>
              <w:t>6,058</w:t>
            </w:r>
          </w:p>
        </w:tc>
        <w:tc>
          <w:tcPr>
            <w:tcW w:w="720" w:type="dxa"/>
            <w:tcBorders>
              <w:top w:val="single" w:sz="4" w:space="0" w:color="auto"/>
              <w:bottom w:val="nil"/>
            </w:tcBorders>
            <w:shd w:val="clear" w:color="auto" w:fill="FFFFFF"/>
            <w:tcMar>
              <w:left w:w="58" w:type="dxa"/>
              <w:right w:w="58" w:type="dxa"/>
            </w:tcMar>
            <w:vAlign w:val="bottom"/>
          </w:tcPr>
          <w:p w14:paraId="78B66E85" w14:textId="0B5BF393" w:rsidR="00F96C2A" w:rsidRPr="00A74216" w:rsidRDefault="00F96C2A" w:rsidP="001B3187">
            <w:pPr>
              <w:pStyle w:val="TableText"/>
              <w:rPr>
                <w:noProof w:val="0"/>
              </w:rPr>
            </w:pPr>
            <w:r>
              <w:t>2401</w:t>
            </w:r>
          </w:p>
        </w:tc>
        <w:tc>
          <w:tcPr>
            <w:tcW w:w="571" w:type="dxa"/>
            <w:tcBorders>
              <w:top w:val="single" w:sz="4" w:space="0" w:color="auto"/>
              <w:bottom w:val="nil"/>
            </w:tcBorders>
            <w:shd w:val="clear" w:color="auto" w:fill="FFFFFF"/>
            <w:tcMar>
              <w:left w:w="58" w:type="dxa"/>
              <w:right w:w="58" w:type="dxa"/>
            </w:tcMar>
            <w:vAlign w:val="bottom"/>
          </w:tcPr>
          <w:p w14:paraId="09BAE712" w14:textId="619BF523" w:rsidR="00F96C2A" w:rsidRPr="00A74216" w:rsidRDefault="00F96C2A" w:rsidP="001B3187">
            <w:pPr>
              <w:pStyle w:val="TableText"/>
              <w:rPr>
                <w:noProof w:val="0"/>
              </w:rPr>
            </w:pPr>
            <w:r>
              <w:t>80</w:t>
            </w:r>
          </w:p>
        </w:tc>
        <w:tc>
          <w:tcPr>
            <w:tcW w:w="648" w:type="dxa"/>
            <w:tcBorders>
              <w:top w:val="single" w:sz="4" w:space="0" w:color="auto"/>
              <w:bottom w:val="nil"/>
            </w:tcBorders>
            <w:shd w:val="clear" w:color="auto" w:fill="FFFFFF"/>
            <w:tcMar>
              <w:left w:w="58" w:type="dxa"/>
              <w:right w:w="58" w:type="dxa"/>
            </w:tcMar>
            <w:vAlign w:val="bottom"/>
          </w:tcPr>
          <w:p w14:paraId="623F4FAA" w14:textId="37183C65" w:rsidR="00F96C2A" w:rsidRPr="00A74216" w:rsidRDefault="00F96C2A" w:rsidP="001B3187">
            <w:pPr>
              <w:pStyle w:val="TableText"/>
              <w:rPr>
                <w:noProof w:val="0"/>
              </w:rPr>
            </w:pPr>
            <w:r>
              <w:t>6</w:t>
            </w:r>
          </w:p>
        </w:tc>
        <w:tc>
          <w:tcPr>
            <w:tcW w:w="576" w:type="dxa"/>
            <w:tcBorders>
              <w:top w:val="single" w:sz="4" w:space="0" w:color="auto"/>
              <w:bottom w:val="nil"/>
            </w:tcBorders>
            <w:shd w:val="clear" w:color="auto" w:fill="FFFFFF"/>
            <w:vAlign w:val="bottom"/>
          </w:tcPr>
          <w:p w14:paraId="31E01A74" w14:textId="37D1D21F" w:rsidR="00F96C2A" w:rsidRPr="00A74216" w:rsidRDefault="00F96C2A"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7D63AAFB" w14:textId="0776CA87" w:rsidR="00F96C2A" w:rsidRPr="00A74216" w:rsidRDefault="00F96C2A" w:rsidP="001B3187">
            <w:pPr>
              <w:pStyle w:val="TableText"/>
              <w:rPr>
                <w:noProof w:val="0"/>
                <w:color w:val="000000"/>
              </w:rPr>
            </w:pPr>
            <w:r>
              <w:t>0.31</w:t>
            </w:r>
          </w:p>
        </w:tc>
        <w:tc>
          <w:tcPr>
            <w:tcW w:w="576" w:type="dxa"/>
            <w:tcBorders>
              <w:top w:val="single" w:sz="4" w:space="0" w:color="auto"/>
              <w:bottom w:val="nil"/>
            </w:tcBorders>
            <w:shd w:val="clear" w:color="auto" w:fill="FFFFFF"/>
            <w:tcMar>
              <w:left w:w="58" w:type="dxa"/>
              <w:right w:w="58" w:type="dxa"/>
            </w:tcMar>
            <w:vAlign w:val="bottom"/>
          </w:tcPr>
          <w:p w14:paraId="73A34D07" w14:textId="734459A8" w:rsidR="00F96C2A" w:rsidRPr="00A74216" w:rsidRDefault="00F96C2A" w:rsidP="001B3187">
            <w:pPr>
              <w:pStyle w:val="TableText"/>
              <w:rPr>
                <w:noProof w:val="0"/>
              </w:rPr>
            </w:pPr>
            <w:r>
              <w:t>0</w:t>
            </w:r>
          </w:p>
        </w:tc>
        <w:tc>
          <w:tcPr>
            <w:tcW w:w="864" w:type="dxa"/>
            <w:tcBorders>
              <w:top w:val="single" w:sz="4" w:space="0" w:color="auto"/>
              <w:bottom w:val="nil"/>
            </w:tcBorders>
            <w:shd w:val="clear" w:color="auto" w:fill="FFFFFF"/>
            <w:tcMar>
              <w:left w:w="58" w:type="dxa"/>
              <w:right w:w="58" w:type="dxa"/>
            </w:tcMar>
            <w:vAlign w:val="bottom"/>
          </w:tcPr>
          <w:p w14:paraId="5ACEEA78" w14:textId="20308036" w:rsidR="00F96C2A" w:rsidRPr="00A74216" w:rsidRDefault="00F96C2A" w:rsidP="001B3187">
            <w:pPr>
              <w:pStyle w:val="TableText"/>
              <w:rPr>
                <w:noProof w:val="0"/>
              </w:rPr>
            </w:pPr>
            <w:r>
              <w:t>−0.08</w:t>
            </w:r>
          </w:p>
        </w:tc>
      </w:tr>
      <w:tr w:rsidR="00F9455D" w:rsidRPr="00A74216" w14:paraId="7D20715D" w14:textId="77777777" w:rsidTr="001B3187">
        <w:tc>
          <w:tcPr>
            <w:tcW w:w="2592" w:type="dxa"/>
            <w:tcBorders>
              <w:top w:val="nil"/>
            </w:tcBorders>
            <w:shd w:val="clear" w:color="auto" w:fill="FFFFFF"/>
            <w:noWrap/>
            <w:tcMar>
              <w:left w:w="58" w:type="dxa"/>
              <w:right w:w="58" w:type="dxa"/>
            </w:tcMar>
          </w:tcPr>
          <w:p w14:paraId="32036282" w14:textId="77777777" w:rsidR="00F96C2A" w:rsidRPr="00A74216" w:rsidRDefault="00F96C2A" w:rsidP="00F96C2A">
            <w:pPr>
              <w:pStyle w:val="TableText"/>
              <w:rPr>
                <w:noProof w:val="0"/>
              </w:rPr>
            </w:pPr>
            <w:r w:rsidRPr="00A74216">
              <w:rPr>
                <w:noProof w:val="0"/>
              </w:rPr>
              <w:t>No accommodations</w:t>
            </w:r>
          </w:p>
        </w:tc>
        <w:tc>
          <w:tcPr>
            <w:tcW w:w="1008" w:type="dxa"/>
            <w:tcBorders>
              <w:top w:val="nil"/>
            </w:tcBorders>
            <w:shd w:val="clear" w:color="auto" w:fill="FFFFFF"/>
            <w:vAlign w:val="bottom"/>
          </w:tcPr>
          <w:p w14:paraId="46E6F06A" w14:textId="7FB36CF5" w:rsidR="00F96C2A" w:rsidRPr="00A74216" w:rsidRDefault="00F96C2A" w:rsidP="001B3187">
            <w:pPr>
              <w:pStyle w:val="TableText"/>
              <w:rPr>
                <w:noProof w:val="0"/>
                <w:color w:val="000000"/>
              </w:rPr>
            </w:pPr>
            <w:r>
              <w:t>390,654</w:t>
            </w:r>
          </w:p>
        </w:tc>
        <w:tc>
          <w:tcPr>
            <w:tcW w:w="720" w:type="dxa"/>
            <w:tcBorders>
              <w:top w:val="nil"/>
            </w:tcBorders>
            <w:shd w:val="clear" w:color="auto" w:fill="FFFFFF"/>
            <w:vAlign w:val="bottom"/>
          </w:tcPr>
          <w:p w14:paraId="24A1EE86" w14:textId="2167EEF0" w:rsidR="00F96C2A" w:rsidRPr="00A74216" w:rsidRDefault="00F96C2A" w:rsidP="001B3187">
            <w:pPr>
              <w:pStyle w:val="TableText"/>
              <w:rPr>
                <w:noProof w:val="0"/>
                <w:color w:val="000000"/>
              </w:rPr>
            </w:pPr>
            <w:r>
              <w:t>2522</w:t>
            </w:r>
          </w:p>
        </w:tc>
        <w:tc>
          <w:tcPr>
            <w:tcW w:w="576" w:type="dxa"/>
            <w:tcBorders>
              <w:top w:val="nil"/>
            </w:tcBorders>
            <w:shd w:val="clear" w:color="auto" w:fill="FFFFFF"/>
            <w:vAlign w:val="bottom"/>
          </w:tcPr>
          <w:p w14:paraId="73484040" w14:textId="2B463173" w:rsidR="00F96C2A" w:rsidRPr="00A74216" w:rsidRDefault="00F96C2A" w:rsidP="001B3187">
            <w:pPr>
              <w:pStyle w:val="TableText"/>
              <w:rPr>
                <w:noProof w:val="0"/>
                <w:color w:val="000000"/>
              </w:rPr>
            </w:pPr>
            <w:r>
              <w:t>102</w:t>
            </w:r>
          </w:p>
        </w:tc>
        <w:tc>
          <w:tcPr>
            <w:tcW w:w="648" w:type="dxa"/>
            <w:tcBorders>
              <w:top w:val="nil"/>
            </w:tcBorders>
            <w:shd w:val="clear" w:color="auto" w:fill="FFFFFF"/>
            <w:vAlign w:val="bottom"/>
          </w:tcPr>
          <w:p w14:paraId="35D5D295" w14:textId="3EE3CE76" w:rsidR="00F96C2A" w:rsidRPr="00A74216" w:rsidRDefault="00F96C2A" w:rsidP="001B3187">
            <w:pPr>
              <w:pStyle w:val="TableText"/>
              <w:rPr>
                <w:noProof w:val="0"/>
                <w:color w:val="000000"/>
              </w:rPr>
            </w:pPr>
            <w:r>
              <w:t>48</w:t>
            </w:r>
          </w:p>
        </w:tc>
        <w:tc>
          <w:tcPr>
            <w:tcW w:w="1008" w:type="dxa"/>
            <w:tcBorders>
              <w:top w:val="nil"/>
            </w:tcBorders>
            <w:shd w:val="clear" w:color="auto" w:fill="FFFFFF"/>
            <w:tcMar>
              <w:left w:w="58" w:type="dxa"/>
              <w:right w:w="58" w:type="dxa"/>
            </w:tcMar>
            <w:vAlign w:val="bottom"/>
          </w:tcPr>
          <w:p w14:paraId="66FC775E" w14:textId="44745BDC" w:rsidR="00F96C2A" w:rsidRPr="00A74216" w:rsidRDefault="00F96C2A" w:rsidP="001B3187">
            <w:pPr>
              <w:pStyle w:val="TableText"/>
              <w:rPr>
                <w:noProof w:val="0"/>
              </w:rPr>
            </w:pPr>
            <w:r>
              <w:t>393,227</w:t>
            </w:r>
          </w:p>
        </w:tc>
        <w:tc>
          <w:tcPr>
            <w:tcW w:w="720" w:type="dxa"/>
            <w:tcBorders>
              <w:top w:val="nil"/>
            </w:tcBorders>
            <w:shd w:val="clear" w:color="auto" w:fill="FFFFFF"/>
            <w:tcMar>
              <w:left w:w="58" w:type="dxa"/>
              <w:right w:w="58" w:type="dxa"/>
            </w:tcMar>
            <w:vAlign w:val="bottom"/>
          </w:tcPr>
          <w:p w14:paraId="7E7C37CC" w14:textId="3EF4DC57" w:rsidR="00F96C2A" w:rsidRPr="00A74216" w:rsidRDefault="00F96C2A" w:rsidP="001B3187">
            <w:pPr>
              <w:pStyle w:val="TableText"/>
              <w:rPr>
                <w:noProof w:val="0"/>
              </w:rPr>
            </w:pPr>
            <w:r>
              <w:t>2524</w:t>
            </w:r>
          </w:p>
        </w:tc>
        <w:tc>
          <w:tcPr>
            <w:tcW w:w="571" w:type="dxa"/>
            <w:tcBorders>
              <w:top w:val="nil"/>
            </w:tcBorders>
            <w:shd w:val="clear" w:color="auto" w:fill="FFFFFF"/>
            <w:noWrap/>
            <w:tcMar>
              <w:left w:w="58" w:type="dxa"/>
              <w:right w:w="58" w:type="dxa"/>
            </w:tcMar>
            <w:vAlign w:val="bottom"/>
          </w:tcPr>
          <w:p w14:paraId="7E758777" w14:textId="52B5D224" w:rsidR="00F96C2A" w:rsidRPr="00A74216" w:rsidRDefault="00F96C2A" w:rsidP="001B3187">
            <w:pPr>
              <w:pStyle w:val="TableText"/>
              <w:rPr>
                <w:noProof w:val="0"/>
              </w:rPr>
            </w:pPr>
            <w:r>
              <w:t>101</w:t>
            </w:r>
          </w:p>
        </w:tc>
        <w:tc>
          <w:tcPr>
            <w:tcW w:w="648" w:type="dxa"/>
            <w:tcBorders>
              <w:top w:val="nil"/>
            </w:tcBorders>
            <w:shd w:val="clear" w:color="auto" w:fill="FFFFFF"/>
            <w:tcMar>
              <w:left w:w="58" w:type="dxa"/>
              <w:right w:w="58" w:type="dxa"/>
            </w:tcMar>
            <w:vAlign w:val="bottom"/>
          </w:tcPr>
          <w:p w14:paraId="7DDAD1E5" w14:textId="244B956F" w:rsidR="00F96C2A" w:rsidRPr="00A74216" w:rsidRDefault="00F96C2A" w:rsidP="001B3187">
            <w:pPr>
              <w:pStyle w:val="TableText"/>
              <w:rPr>
                <w:noProof w:val="0"/>
              </w:rPr>
            </w:pPr>
            <w:r>
              <w:t>48</w:t>
            </w:r>
          </w:p>
        </w:tc>
        <w:tc>
          <w:tcPr>
            <w:tcW w:w="1008" w:type="dxa"/>
            <w:tcBorders>
              <w:top w:val="nil"/>
            </w:tcBorders>
            <w:shd w:val="clear" w:color="auto" w:fill="FFFFFF"/>
            <w:tcMar>
              <w:left w:w="58" w:type="dxa"/>
              <w:right w:w="58" w:type="dxa"/>
            </w:tcMar>
            <w:vAlign w:val="bottom"/>
          </w:tcPr>
          <w:p w14:paraId="4EB32D29" w14:textId="02B07B73" w:rsidR="00F96C2A" w:rsidRPr="00A74216" w:rsidRDefault="00F96C2A" w:rsidP="001B3187">
            <w:pPr>
              <w:pStyle w:val="TableText"/>
              <w:rPr>
                <w:noProof w:val="0"/>
              </w:rPr>
            </w:pPr>
            <w:r>
              <w:t>81,201</w:t>
            </w:r>
          </w:p>
        </w:tc>
        <w:tc>
          <w:tcPr>
            <w:tcW w:w="720" w:type="dxa"/>
            <w:tcBorders>
              <w:top w:val="nil"/>
            </w:tcBorders>
            <w:shd w:val="clear" w:color="auto" w:fill="FFFFFF"/>
            <w:tcMar>
              <w:left w:w="58" w:type="dxa"/>
              <w:right w:w="58" w:type="dxa"/>
            </w:tcMar>
            <w:vAlign w:val="bottom"/>
          </w:tcPr>
          <w:p w14:paraId="4AD8582F" w14:textId="477CA020" w:rsidR="00F96C2A" w:rsidRPr="00A74216" w:rsidRDefault="00F96C2A" w:rsidP="001B3187">
            <w:pPr>
              <w:pStyle w:val="TableText"/>
              <w:rPr>
                <w:noProof w:val="0"/>
              </w:rPr>
            </w:pPr>
            <w:r>
              <w:t>2519</w:t>
            </w:r>
          </w:p>
        </w:tc>
        <w:tc>
          <w:tcPr>
            <w:tcW w:w="571" w:type="dxa"/>
            <w:tcBorders>
              <w:top w:val="nil"/>
            </w:tcBorders>
            <w:shd w:val="clear" w:color="auto" w:fill="FFFFFF"/>
            <w:tcMar>
              <w:left w:w="58" w:type="dxa"/>
              <w:right w:w="58" w:type="dxa"/>
            </w:tcMar>
            <w:vAlign w:val="bottom"/>
          </w:tcPr>
          <w:p w14:paraId="68BBD831" w14:textId="1317D20F" w:rsidR="00F96C2A" w:rsidRPr="00A74216" w:rsidRDefault="00F96C2A" w:rsidP="001B3187">
            <w:pPr>
              <w:pStyle w:val="TableText"/>
              <w:rPr>
                <w:noProof w:val="0"/>
              </w:rPr>
            </w:pPr>
            <w:r>
              <w:t>101</w:t>
            </w:r>
          </w:p>
        </w:tc>
        <w:tc>
          <w:tcPr>
            <w:tcW w:w="648" w:type="dxa"/>
            <w:tcBorders>
              <w:top w:val="nil"/>
            </w:tcBorders>
            <w:shd w:val="clear" w:color="auto" w:fill="FFFFFF"/>
            <w:tcMar>
              <w:left w:w="58" w:type="dxa"/>
              <w:right w:w="58" w:type="dxa"/>
            </w:tcMar>
            <w:vAlign w:val="bottom"/>
          </w:tcPr>
          <w:p w14:paraId="0961B6D5" w14:textId="13E2392E" w:rsidR="00F96C2A" w:rsidRPr="00A74216" w:rsidRDefault="00F96C2A" w:rsidP="001B3187">
            <w:pPr>
              <w:pStyle w:val="TableText"/>
              <w:rPr>
                <w:noProof w:val="0"/>
              </w:rPr>
            </w:pPr>
            <w:r>
              <w:t>46</w:t>
            </w:r>
          </w:p>
        </w:tc>
        <w:tc>
          <w:tcPr>
            <w:tcW w:w="576" w:type="dxa"/>
            <w:tcBorders>
              <w:top w:val="nil"/>
            </w:tcBorders>
            <w:shd w:val="clear" w:color="auto" w:fill="FFFFFF"/>
            <w:vAlign w:val="bottom"/>
          </w:tcPr>
          <w:p w14:paraId="04AFB37E" w14:textId="68B8683C" w:rsidR="00F96C2A" w:rsidRPr="00A74216" w:rsidRDefault="00F96C2A" w:rsidP="001B3187">
            <w:pPr>
              <w:pStyle w:val="TableText"/>
              <w:rPr>
                <w:noProof w:val="0"/>
                <w:color w:val="000000"/>
              </w:rPr>
            </w:pPr>
            <w:r>
              <w:t>−2</w:t>
            </w:r>
          </w:p>
        </w:tc>
        <w:tc>
          <w:tcPr>
            <w:tcW w:w="864" w:type="dxa"/>
            <w:tcBorders>
              <w:top w:val="nil"/>
            </w:tcBorders>
            <w:shd w:val="clear" w:color="auto" w:fill="FFFFFF"/>
            <w:vAlign w:val="bottom"/>
          </w:tcPr>
          <w:p w14:paraId="63859F65" w14:textId="0583AD6D" w:rsidR="00F96C2A" w:rsidRPr="00A74216" w:rsidRDefault="00F96C2A" w:rsidP="001B3187">
            <w:pPr>
              <w:pStyle w:val="TableText"/>
              <w:rPr>
                <w:noProof w:val="0"/>
                <w:color w:val="000000"/>
              </w:rPr>
            </w:pPr>
            <w:r>
              <w:t>−0.79</w:t>
            </w:r>
          </w:p>
        </w:tc>
        <w:tc>
          <w:tcPr>
            <w:tcW w:w="576" w:type="dxa"/>
            <w:tcBorders>
              <w:top w:val="nil"/>
            </w:tcBorders>
            <w:shd w:val="clear" w:color="auto" w:fill="FFFFFF"/>
            <w:tcMar>
              <w:left w:w="58" w:type="dxa"/>
              <w:right w:w="58" w:type="dxa"/>
            </w:tcMar>
            <w:vAlign w:val="bottom"/>
          </w:tcPr>
          <w:p w14:paraId="1840CF7E" w14:textId="27A0EA18" w:rsidR="00F96C2A" w:rsidRPr="00A74216" w:rsidRDefault="00F96C2A" w:rsidP="001B3187">
            <w:pPr>
              <w:pStyle w:val="TableText"/>
              <w:rPr>
                <w:noProof w:val="0"/>
              </w:rPr>
            </w:pPr>
            <w:r>
              <w:t>4</w:t>
            </w:r>
          </w:p>
        </w:tc>
        <w:tc>
          <w:tcPr>
            <w:tcW w:w="864" w:type="dxa"/>
            <w:tcBorders>
              <w:top w:val="nil"/>
            </w:tcBorders>
            <w:shd w:val="clear" w:color="auto" w:fill="FFFFFF"/>
            <w:tcMar>
              <w:left w:w="58" w:type="dxa"/>
              <w:right w:w="58" w:type="dxa"/>
            </w:tcMar>
            <w:vAlign w:val="bottom"/>
          </w:tcPr>
          <w:p w14:paraId="0964DA89" w14:textId="634156BC" w:rsidR="00F96C2A" w:rsidRPr="00A74216" w:rsidRDefault="00F96C2A" w:rsidP="001B3187">
            <w:pPr>
              <w:pStyle w:val="TableText"/>
              <w:rPr>
                <w:noProof w:val="0"/>
              </w:rPr>
            </w:pPr>
            <w:r>
              <w:t>1.95</w:t>
            </w:r>
          </w:p>
        </w:tc>
      </w:tr>
    </w:tbl>
    <w:p w14:paraId="60A9F472" w14:textId="3CB72735" w:rsidR="00B70C0D" w:rsidRPr="00A74216" w:rsidRDefault="00B70C0D" w:rsidP="00786942">
      <w:pPr>
        <w:pStyle w:val="Caption"/>
      </w:pPr>
      <w:bookmarkStart w:id="100" w:name="_Ref34043505"/>
      <w:bookmarkStart w:id="101" w:name="_Toc520362689"/>
      <w:bookmarkStart w:id="102" w:name="_Toc40615136"/>
      <w:bookmarkStart w:id="103" w:name="_Toc102560684"/>
      <w:bookmarkStart w:id="104" w:name="_Toc159582668"/>
      <w:r w:rsidRPr="00A74216">
        <w:lastRenderedPageBreak/>
        <w:t>Table 10.A.</w:t>
      </w:r>
      <w:r>
        <w:fldChar w:fldCharType="begin"/>
      </w:r>
      <w:r>
        <w:instrText>SEQ Table_10.A. \* ARABIC</w:instrText>
      </w:r>
      <w:r>
        <w:fldChar w:fldCharType="separate"/>
      </w:r>
      <w:r w:rsidR="006E16ED">
        <w:rPr>
          <w:noProof/>
        </w:rPr>
        <w:t>11</w:t>
      </w:r>
      <w:r>
        <w:fldChar w:fldCharType="end"/>
      </w:r>
      <w:bookmarkEnd w:id="100"/>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C11106">
        <w:t>—</w:t>
      </w:r>
      <w:r w:rsidRPr="00A74216">
        <w:t>ELA</w:t>
      </w:r>
      <w:r w:rsidR="00C11106">
        <w:t>,</w:t>
      </w:r>
      <w:r w:rsidRPr="00A74216">
        <w:t xml:space="preserve"> Grade Seven</w:t>
      </w:r>
      <w:bookmarkEnd w:id="99"/>
      <w:bookmarkEnd w:id="101"/>
      <w:bookmarkEnd w:id="102"/>
      <w:bookmarkEnd w:id="103"/>
      <w:bookmarkEnd w:id="104"/>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02089C74"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Mar>
              <w:left w:w="58" w:type="dxa"/>
              <w:right w:w="58" w:type="dxa"/>
            </w:tcMar>
          </w:tcPr>
          <w:p w14:paraId="73139666" w14:textId="77777777" w:rsidR="00B70C0D" w:rsidRPr="00520288" w:rsidRDefault="00B70C0D" w:rsidP="00786942">
            <w:pPr>
              <w:pStyle w:val="TableHead"/>
              <w:rPr>
                <w:b/>
                <w:bCs w:val="0"/>
                <w:noProof w:val="0"/>
              </w:rPr>
            </w:pPr>
            <w:bookmarkStart w:id="105" w:name="_Toc485229288"/>
            <w:r w:rsidRPr="00520288">
              <w:rPr>
                <w:b/>
                <w:bCs w:val="0"/>
                <w:noProof w:val="0"/>
              </w:rPr>
              <w:t>Student Group</w:t>
            </w:r>
          </w:p>
        </w:tc>
        <w:tc>
          <w:tcPr>
            <w:tcW w:w="1008" w:type="dxa"/>
            <w:tcMar>
              <w:left w:w="58" w:type="dxa"/>
              <w:right w:w="58" w:type="dxa"/>
            </w:tcMar>
            <w:textDirection w:val="btLr"/>
            <w:vAlign w:val="center"/>
          </w:tcPr>
          <w:p w14:paraId="517DB0DA" w14:textId="088F719B"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cMar>
              <w:left w:w="58" w:type="dxa"/>
              <w:right w:w="58" w:type="dxa"/>
            </w:tcMar>
            <w:textDirection w:val="btLr"/>
            <w:vAlign w:val="center"/>
          </w:tcPr>
          <w:p w14:paraId="5DF68751" w14:textId="3978ADF2"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7 SS Mean</w:t>
            </w:r>
          </w:p>
        </w:tc>
        <w:tc>
          <w:tcPr>
            <w:tcW w:w="576" w:type="dxa"/>
            <w:tcMar>
              <w:left w:w="58" w:type="dxa"/>
              <w:right w:w="58" w:type="dxa"/>
            </w:tcMar>
            <w:textDirection w:val="btLr"/>
            <w:vAlign w:val="center"/>
          </w:tcPr>
          <w:p w14:paraId="55B20C63" w14:textId="0CF3FEE4"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7 SS SD</w:t>
            </w:r>
          </w:p>
        </w:tc>
        <w:tc>
          <w:tcPr>
            <w:tcW w:w="648" w:type="dxa"/>
            <w:tcMar>
              <w:left w:w="58" w:type="dxa"/>
              <w:right w:w="58" w:type="dxa"/>
            </w:tcMar>
            <w:textDirection w:val="btLr"/>
            <w:vAlign w:val="center"/>
          </w:tcPr>
          <w:p w14:paraId="2A920344" w14:textId="425EFCA9"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7 Standard Met/‌Exceeded</w:t>
            </w:r>
          </w:p>
        </w:tc>
        <w:tc>
          <w:tcPr>
            <w:tcW w:w="1008" w:type="dxa"/>
            <w:tcMar>
              <w:left w:w="58" w:type="dxa"/>
              <w:right w:w="58" w:type="dxa"/>
            </w:tcMar>
            <w:textDirection w:val="btLr"/>
            <w:vAlign w:val="center"/>
          </w:tcPr>
          <w:p w14:paraId="3E93FE40" w14:textId="693924C1"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cMar>
              <w:left w:w="58" w:type="dxa"/>
              <w:right w:w="58" w:type="dxa"/>
            </w:tcMar>
            <w:textDirection w:val="btLr"/>
            <w:vAlign w:val="center"/>
          </w:tcPr>
          <w:p w14:paraId="4E8DC014" w14:textId="5AB621A4"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7 SS Mean</w:t>
            </w:r>
          </w:p>
        </w:tc>
        <w:tc>
          <w:tcPr>
            <w:tcW w:w="571" w:type="dxa"/>
            <w:tcMar>
              <w:left w:w="58" w:type="dxa"/>
              <w:right w:w="58" w:type="dxa"/>
            </w:tcMar>
            <w:textDirection w:val="btLr"/>
            <w:vAlign w:val="center"/>
          </w:tcPr>
          <w:p w14:paraId="2F0EAF82" w14:textId="56992183"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7 SS SD</w:t>
            </w:r>
          </w:p>
        </w:tc>
        <w:tc>
          <w:tcPr>
            <w:tcW w:w="648" w:type="dxa"/>
            <w:tcMar>
              <w:left w:w="58" w:type="dxa"/>
              <w:right w:w="58" w:type="dxa"/>
            </w:tcMar>
            <w:textDirection w:val="btLr"/>
            <w:vAlign w:val="center"/>
          </w:tcPr>
          <w:p w14:paraId="616FEBCF" w14:textId="75DA6211"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7 Standard Met/‌Exceeded</w:t>
            </w:r>
          </w:p>
        </w:tc>
        <w:tc>
          <w:tcPr>
            <w:tcW w:w="1008" w:type="dxa"/>
            <w:tcMar>
              <w:left w:w="58" w:type="dxa"/>
              <w:right w:w="58" w:type="dxa"/>
            </w:tcMar>
            <w:textDirection w:val="btLr"/>
            <w:vAlign w:val="center"/>
          </w:tcPr>
          <w:p w14:paraId="1DB65F62" w14:textId="1BA3D502"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tcMar>
              <w:left w:w="58" w:type="dxa"/>
              <w:right w:w="58" w:type="dxa"/>
            </w:tcMar>
            <w:textDirection w:val="btLr"/>
            <w:vAlign w:val="center"/>
          </w:tcPr>
          <w:p w14:paraId="7875FDC0" w14:textId="6F661CEC"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7 SS Mean</w:t>
            </w:r>
          </w:p>
        </w:tc>
        <w:tc>
          <w:tcPr>
            <w:tcW w:w="571" w:type="dxa"/>
            <w:tcMar>
              <w:left w:w="58" w:type="dxa"/>
              <w:right w:w="58" w:type="dxa"/>
            </w:tcMar>
            <w:textDirection w:val="btLr"/>
            <w:vAlign w:val="center"/>
          </w:tcPr>
          <w:p w14:paraId="6194B612" w14:textId="66269C6B"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7 SS SD</w:t>
            </w:r>
          </w:p>
        </w:tc>
        <w:tc>
          <w:tcPr>
            <w:tcW w:w="648" w:type="dxa"/>
            <w:tcMar>
              <w:left w:w="58" w:type="dxa"/>
              <w:right w:w="58" w:type="dxa"/>
            </w:tcMar>
            <w:textDirection w:val="btLr"/>
            <w:vAlign w:val="center"/>
          </w:tcPr>
          <w:p w14:paraId="2119AC2E" w14:textId="58D6C078"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7 Standard Met/‌Exceeded</w:t>
            </w:r>
          </w:p>
        </w:tc>
        <w:tc>
          <w:tcPr>
            <w:tcW w:w="576" w:type="dxa"/>
            <w:tcMar>
              <w:left w:w="58" w:type="dxa"/>
              <w:right w:w="58" w:type="dxa"/>
            </w:tcMar>
            <w:textDirection w:val="btLr"/>
            <w:vAlign w:val="center"/>
          </w:tcPr>
          <w:p w14:paraId="70EF19CE" w14:textId="1C2CAD83"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cMar>
              <w:left w:w="58" w:type="dxa"/>
              <w:right w:w="58" w:type="dxa"/>
            </w:tcMar>
            <w:textDirection w:val="btLr"/>
            <w:vAlign w:val="center"/>
          </w:tcPr>
          <w:p w14:paraId="1FBDDD6A" w14:textId="72751A1C"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tcMar>
              <w:left w:w="58" w:type="dxa"/>
              <w:right w:w="58" w:type="dxa"/>
            </w:tcMar>
            <w:textDirection w:val="btLr"/>
            <w:vAlign w:val="center"/>
          </w:tcPr>
          <w:p w14:paraId="51E3DC6F" w14:textId="14DE59EA"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tcMar>
              <w:left w:w="58" w:type="dxa"/>
              <w:right w:w="58" w:type="dxa"/>
            </w:tcMar>
            <w:textDirection w:val="btLr"/>
            <w:vAlign w:val="center"/>
          </w:tcPr>
          <w:p w14:paraId="2D8C7F9E" w14:textId="0441F711"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46C7F326" w14:textId="77777777" w:rsidTr="001B3187">
        <w:tc>
          <w:tcPr>
            <w:tcW w:w="2592" w:type="dxa"/>
            <w:tcBorders>
              <w:top w:val="single" w:sz="4" w:space="0" w:color="auto"/>
              <w:bottom w:val="single" w:sz="4" w:space="0" w:color="auto"/>
            </w:tcBorders>
            <w:shd w:val="clear" w:color="auto" w:fill="FFFFFF"/>
            <w:noWrap/>
            <w:tcMar>
              <w:left w:w="58" w:type="dxa"/>
              <w:right w:w="58" w:type="dxa"/>
            </w:tcMar>
          </w:tcPr>
          <w:p w14:paraId="1F66CFA1" w14:textId="77777777" w:rsidR="00F96C2A" w:rsidRPr="00A74216" w:rsidRDefault="00F96C2A" w:rsidP="00F96C2A">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463823E3" w14:textId="2C0C37F1" w:rsidR="00F96C2A" w:rsidRPr="00A74216" w:rsidRDefault="00F96C2A" w:rsidP="001B3187">
            <w:pPr>
              <w:pStyle w:val="TableText"/>
              <w:rPr>
                <w:noProof w:val="0"/>
                <w:color w:val="000000"/>
              </w:rPr>
            </w:pPr>
            <w:r>
              <w:t>423,888</w:t>
            </w:r>
          </w:p>
        </w:tc>
        <w:tc>
          <w:tcPr>
            <w:tcW w:w="720" w:type="dxa"/>
            <w:tcBorders>
              <w:top w:val="single" w:sz="4" w:space="0" w:color="auto"/>
              <w:bottom w:val="single" w:sz="4" w:space="0" w:color="auto"/>
            </w:tcBorders>
            <w:shd w:val="clear" w:color="auto" w:fill="FFFFFF"/>
            <w:vAlign w:val="bottom"/>
          </w:tcPr>
          <w:p w14:paraId="72C5A87C" w14:textId="6BCAECC5" w:rsidR="00F96C2A" w:rsidRPr="00A74216" w:rsidRDefault="00F96C2A" w:rsidP="001B3187">
            <w:pPr>
              <w:pStyle w:val="TableText"/>
              <w:rPr>
                <w:noProof w:val="0"/>
                <w:color w:val="000000"/>
              </w:rPr>
            </w:pPr>
            <w:r>
              <w:t>2537</w:t>
            </w:r>
          </w:p>
        </w:tc>
        <w:tc>
          <w:tcPr>
            <w:tcW w:w="576" w:type="dxa"/>
            <w:tcBorders>
              <w:top w:val="single" w:sz="4" w:space="0" w:color="auto"/>
              <w:bottom w:val="single" w:sz="4" w:space="0" w:color="auto"/>
            </w:tcBorders>
            <w:shd w:val="clear" w:color="auto" w:fill="FFFFFF"/>
            <w:vAlign w:val="bottom"/>
          </w:tcPr>
          <w:p w14:paraId="23DD81E7" w14:textId="62EA21B3" w:rsidR="00F96C2A" w:rsidRPr="00A74216" w:rsidRDefault="00F96C2A" w:rsidP="001B3187">
            <w:pPr>
              <w:pStyle w:val="TableText"/>
              <w:rPr>
                <w:noProof w:val="0"/>
                <w:color w:val="000000"/>
              </w:rPr>
            </w:pPr>
            <w:r>
              <w:t>113</w:t>
            </w:r>
          </w:p>
        </w:tc>
        <w:tc>
          <w:tcPr>
            <w:tcW w:w="648" w:type="dxa"/>
            <w:tcBorders>
              <w:top w:val="single" w:sz="4" w:space="0" w:color="auto"/>
              <w:bottom w:val="single" w:sz="4" w:space="0" w:color="auto"/>
            </w:tcBorders>
            <w:shd w:val="clear" w:color="auto" w:fill="FFFFFF"/>
            <w:vAlign w:val="bottom"/>
          </w:tcPr>
          <w:p w14:paraId="03CD4148" w14:textId="4B1BABAA" w:rsidR="00F96C2A" w:rsidRPr="00A74216" w:rsidRDefault="00F96C2A" w:rsidP="001B3187">
            <w:pPr>
              <w:pStyle w:val="TableText"/>
              <w:rPr>
                <w:noProof w:val="0"/>
                <w:color w:val="000000"/>
              </w:rPr>
            </w:pPr>
            <w:r>
              <w:t>47</w:t>
            </w:r>
          </w:p>
        </w:tc>
        <w:tc>
          <w:tcPr>
            <w:tcW w:w="1008" w:type="dxa"/>
            <w:tcBorders>
              <w:top w:val="single" w:sz="4" w:space="0" w:color="auto"/>
              <w:bottom w:val="single" w:sz="4" w:space="0" w:color="auto"/>
            </w:tcBorders>
            <w:shd w:val="clear" w:color="auto" w:fill="FFFFFF"/>
            <w:tcMar>
              <w:left w:w="58" w:type="dxa"/>
              <w:right w:w="58" w:type="dxa"/>
            </w:tcMar>
            <w:vAlign w:val="bottom"/>
          </w:tcPr>
          <w:p w14:paraId="744E09C5" w14:textId="7F957837" w:rsidR="00F96C2A" w:rsidRPr="00A74216" w:rsidRDefault="00F96C2A" w:rsidP="001B3187">
            <w:pPr>
              <w:pStyle w:val="TableText"/>
              <w:rPr>
                <w:noProof w:val="0"/>
              </w:rPr>
            </w:pPr>
            <w:r>
              <w:t>416,976</w:t>
            </w:r>
          </w:p>
        </w:tc>
        <w:tc>
          <w:tcPr>
            <w:tcW w:w="720" w:type="dxa"/>
            <w:tcBorders>
              <w:top w:val="single" w:sz="4" w:space="0" w:color="auto"/>
              <w:bottom w:val="single" w:sz="4" w:space="0" w:color="auto"/>
            </w:tcBorders>
            <w:shd w:val="clear" w:color="auto" w:fill="FFFFFF"/>
            <w:tcMar>
              <w:left w:w="58" w:type="dxa"/>
              <w:right w:w="58" w:type="dxa"/>
            </w:tcMar>
            <w:vAlign w:val="bottom"/>
          </w:tcPr>
          <w:p w14:paraId="70D9C79E" w14:textId="2431BF8E" w:rsidR="00F96C2A" w:rsidRPr="00A74216" w:rsidRDefault="00F96C2A" w:rsidP="001B3187">
            <w:pPr>
              <w:pStyle w:val="TableText"/>
              <w:rPr>
                <w:noProof w:val="0"/>
              </w:rPr>
            </w:pPr>
            <w:r>
              <w:t>2542</w:t>
            </w:r>
          </w:p>
        </w:tc>
        <w:tc>
          <w:tcPr>
            <w:tcW w:w="571" w:type="dxa"/>
            <w:tcBorders>
              <w:top w:val="single" w:sz="4" w:space="0" w:color="auto"/>
              <w:bottom w:val="single" w:sz="4" w:space="0" w:color="auto"/>
            </w:tcBorders>
            <w:shd w:val="clear" w:color="auto" w:fill="FFFFFF"/>
            <w:noWrap/>
            <w:tcMar>
              <w:left w:w="58" w:type="dxa"/>
              <w:right w:w="58" w:type="dxa"/>
            </w:tcMar>
            <w:vAlign w:val="bottom"/>
          </w:tcPr>
          <w:p w14:paraId="6DCBFEBE" w14:textId="238E81E1" w:rsidR="00F96C2A" w:rsidRPr="00A74216" w:rsidRDefault="00F96C2A" w:rsidP="001B3187">
            <w:pPr>
              <w:pStyle w:val="TableText"/>
              <w:rPr>
                <w:noProof w:val="0"/>
              </w:rPr>
            </w:pPr>
            <w:r>
              <w:t>112</w:t>
            </w:r>
          </w:p>
        </w:tc>
        <w:tc>
          <w:tcPr>
            <w:tcW w:w="648" w:type="dxa"/>
            <w:tcBorders>
              <w:top w:val="single" w:sz="4" w:space="0" w:color="auto"/>
              <w:bottom w:val="single" w:sz="4" w:space="0" w:color="auto"/>
            </w:tcBorders>
            <w:shd w:val="clear" w:color="auto" w:fill="FFFFFF"/>
            <w:tcMar>
              <w:left w:w="58" w:type="dxa"/>
              <w:right w:w="58" w:type="dxa"/>
            </w:tcMar>
            <w:vAlign w:val="bottom"/>
          </w:tcPr>
          <w:p w14:paraId="45F8B316" w14:textId="2D195FAB" w:rsidR="00F96C2A" w:rsidRPr="00A74216" w:rsidRDefault="00F96C2A" w:rsidP="001B3187">
            <w:pPr>
              <w:pStyle w:val="TableText"/>
              <w:rPr>
                <w:noProof w:val="0"/>
              </w:rPr>
            </w:pPr>
            <w:r>
              <w:t>49</w:t>
            </w:r>
          </w:p>
        </w:tc>
        <w:tc>
          <w:tcPr>
            <w:tcW w:w="1008" w:type="dxa"/>
            <w:tcBorders>
              <w:top w:val="single" w:sz="4" w:space="0" w:color="auto"/>
              <w:bottom w:val="single" w:sz="4" w:space="0" w:color="auto"/>
            </w:tcBorders>
            <w:shd w:val="clear" w:color="auto" w:fill="FFFFFF"/>
            <w:tcMar>
              <w:left w:w="58" w:type="dxa"/>
              <w:right w:w="58" w:type="dxa"/>
            </w:tcMar>
            <w:vAlign w:val="bottom"/>
          </w:tcPr>
          <w:p w14:paraId="70FB3AC4" w14:textId="4177EF2C" w:rsidR="00F96C2A" w:rsidRPr="00A74216" w:rsidRDefault="00F96C2A" w:rsidP="001B3187">
            <w:pPr>
              <w:pStyle w:val="TableText"/>
              <w:rPr>
                <w:noProof w:val="0"/>
              </w:rPr>
            </w:pPr>
            <w:r>
              <w:t>96,798</w:t>
            </w:r>
          </w:p>
        </w:tc>
        <w:tc>
          <w:tcPr>
            <w:tcW w:w="720" w:type="dxa"/>
            <w:tcBorders>
              <w:top w:val="single" w:sz="4" w:space="0" w:color="auto"/>
              <w:bottom w:val="single" w:sz="4" w:space="0" w:color="auto"/>
            </w:tcBorders>
            <w:shd w:val="clear" w:color="auto" w:fill="FFFFFF"/>
            <w:tcMar>
              <w:left w:w="58" w:type="dxa"/>
              <w:right w:w="58" w:type="dxa"/>
            </w:tcMar>
            <w:vAlign w:val="bottom"/>
          </w:tcPr>
          <w:p w14:paraId="710A60FE" w14:textId="311F52D6" w:rsidR="00F96C2A" w:rsidRPr="00A74216" w:rsidRDefault="00F96C2A" w:rsidP="001B3187">
            <w:pPr>
              <w:pStyle w:val="TableText"/>
              <w:rPr>
                <w:noProof w:val="0"/>
              </w:rPr>
            </w:pPr>
            <w:r>
              <w:t>2544</w:t>
            </w:r>
          </w:p>
        </w:tc>
        <w:tc>
          <w:tcPr>
            <w:tcW w:w="571" w:type="dxa"/>
            <w:tcBorders>
              <w:top w:val="single" w:sz="4" w:space="0" w:color="auto"/>
              <w:bottom w:val="single" w:sz="4" w:space="0" w:color="auto"/>
            </w:tcBorders>
            <w:shd w:val="clear" w:color="auto" w:fill="FFFFFF"/>
            <w:tcMar>
              <w:left w:w="58" w:type="dxa"/>
              <w:right w:w="58" w:type="dxa"/>
            </w:tcMar>
            <w:vAlign w:val="bottom"/>
          </w:tcPr>
          <w:p w14:paraId="3637F0C7" w14:textId="19B9AC25" w:rsidR="00F96C2A" w:rsidRPr="00A74216" w:rsidRDefault="00F96C2A" w:rsidP="001B3187">
            <w:pPr>
              <w:pStyle w:val="TableText"/>
              <w:rPr>
                <w:noProof w:val="0"/>
              </w:rPr>
            </w:pPr>
            <w:r>
              <w:t>108</w:t>
            </w:r>
          </w:p>
        </w:tc>
        <w:tc>
          <w:tcPr>
            <w:tcW w:w="648" w:type="dxa"/>
            <w:tcBorders>
              <w:top w:val="single" w:sz="4" w:space="0" w:color="auto"/>
              <w:bottom w:val="single" w:sz="4" w:space="0" w:color="auto"/>
            </w:tcBorders>
            <w:shd w:val="clear" w:color="auto" w:fill="FFFFFF"/>
            <w:tcMar>
              <w:left w:w="58" w:type="dxa"/>
              <w:right w:w="58" w:type="dxa"/>
            </w:tcMar>
            <w:vAlign w:val="bottom"/>
          </w:tcPr>
          <w:p w14:paraId="1B1CC98D" w14:textId="030DB71A" w:rsidR="00F96C2A" w:rsidRPr="00A74216" w:rsidRDefault="00F96C2A" w:rsidP="001B3187">
            <w:pPr>
              <w:pStyle w:val="TableText"/>
              <w:rPr>
                <w:noProof w:val="0"/>
              </w:rPr>
            </w:pPr>
            <w:r>
              <w:t>50</w:t>
            </w:r>
          </w:p>
        </w:tc>
        <w:tc>
          <w:tcPr>
            <w:tcW w:w="576" w:type="dxa"/>
            <w:tcBorders>
              <w:top w:val="single" w:sz="4" w:space="0" w:color="auto"/>
              <w:bottom w:val="single" w:sz="4" w:space="0" w:color="auto"/>
            </w:tcBorders>
            <w:shd w:val="clear" w:color="auto" w:fill="FFFFFF"/>
            <w:vAlign w:val="bottom"/>
          </w:tcPr>
          <w:p w14:paraId="3A6CF619" w14:textId="403601A4" w:rsidR="00F96C2A" w:rsidRPr="00A74216" w:rsidRDefault="00F96C2A" w:rsidP="001B3187">
            <w:pPr>
              <w:pStyle w:val="TableText"/>
              <w:rPr>
                <w:noProof w:val="0"/>
                <w:color w:val="000000"/>
              </w:rPr>
            </w:pPr>
            <w:r>
              <w:t>−5</w:t>
            </w:r>
          </w:p>
        </w:tc>
        <w:tc>
          <w:tcPr>
            <w:tcW w:w="864" w:type="dxa"/>
            <w:tcBorders>
              <w:top w:val="single" w:sz="4" w:space="0" w:color="auto"/>
              <w:bottom w:val="single" w:sz="4" w:space="0" w:color="auto"/>
            </w:tcBorders>
            <w:shd w:val="clear" w:color="auto" w:fill="FFFFFF"/>
            <w:vAlign w:val="bottom"/>
          </w:tcPr>
          <w:p w14:paraId="0129E8B0" w14:textId="72E9B5F6" w:rsidR="00F96C2A" w:rsidRPr="00A74216" w:rsidRDefault="00F96C2A" w:rsidP="001B3187">
            <w:pPr>
              <w:pStyle w:val="TableText"/>
              <w:rPr>
                <w:noProof w:val="0"/>
                <w:color w:val="000000"/>
              </w:rPr>
            </w:pPr>
            <w:r>
              <w:t>−1.78</w:t>
            </w:r>
          </w:p>
        </w:tc>
        <w:tc>
          <w:tcPr>
            <w:tcW w:w="576" w:type="dxa"/>
            <w:tcBorders>
              <w:top w:val="single" w:sz="4" w:space="0" w:color="auto"/>
              <w:bottom w:val="single" w:sz="4" w:space="0" w:color="auto"/>
            </w:tcBorders>
            <w:shd w:val="clear" w:color="auto" w:fill="FFFFFF"/>
            <w:tcMar>
              <w:left w:w="58" w:type="dxa"/>
              <w:right w:w="58" w:type="dxa"/>
            </w:tcMar>
            <w:vAlign w:val="bottom"/>
          </w:tcPr>
          <w:p w14:paraId="3FD065FA" w14:textId="0AF696DB" w:rsidR="00F96C2A" w:rsidRPr="00A74216" w:rsidRDefault="00F96C2A" w:rsidP="001B3187">
            <w:pPr>
              <w:pStyle w:val="TableText"/>
              <w:rPr>
                <w:noProof w:val="0"/>
              </w:rPr>
            </w:pPr>
            <w:r>
              <w:t>−1</w:t>
            </w:r>
          </w:p>
        </w:tc>
        <w:tc>
          <w:tcPr>
            <w:tcW w:w="864" w:type="dxa"/>
            <w:tcBorders>
              <w:top w:val="single" w:sz="4" w:space="0" w:color="auto"/>
              <w:bottom w:val="single" w:sz="4" w:space="0" w:color="auto"/>
            </w:tcBorders>
            <w:shd w:val="clear" w:color="auto" w:fill="FFFFFF"/>
            <w:tcMar>
              <w:left w:w="58" w:type="dxa"/>
              <w:right w:w="58" w:type="dxa"/>
            </w:tcMar>
            <w:vAlign w:val="bottom"/>
          </w:tcPr>
          <w:p w14:paraId="38E510F2" w14:textId="31060608" w:rsidR="00F96C2A" w:rsidRPr="00A74216" w:rsidRDefault="00F96C2A" w:rsidP="001B3187">
            <w:pPr>
              <w:pStyle w:val="TableText"/>
              <w:rPr>
                <w:noProof w:val="0"/>
              </w:rPr>
            </w:pPr>
            <w:r>
              <w:t>−0.73</w:t>
            </w:r>
          </w:p>
        </w:tc>
      </w:tr>
      <w:tr w:rsidR="00F9455D" w:rsidRPr="00A74216" w14:paraId="538CF8E4" w14:textId="77777777" w:rsidTr="001B3187">
        <w:tc>
          <w:tcPr>
            <w:tcW w:w="2592" w:type="dxa"/>
            <w:tcBorders>
              <w:top w:val="single" w:sz="4" w:space="0" w:color="auto"/>
              <w:bottom w:val="nil"/>
            </w:tcBorders>
            <w:shd w:val="clear" w:color="auto" w:fill="FFFFFF"/>
            <w:noWrap/>
            <w:tcMar>
              <w:left w:w="58" w:type="dxa"/>
              <w:right w:w="58" w:type="dxa"/>
            </w:tcMar>
          </w:tcPr>
          <w:p w14:paraId="7FC7CD78" w14:textId="77777777" w:rsidR="00F96C2A" w:rsidRPr="00A74216" w:rsidRDefault="00F96C2A" w:rsidP="00F96C2A">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2F227E8A" w14:textId="4F223CC5" w:rsidR="00F96C2A" w:rsidRPr="00A74216" w:rsidRDefault="00F96C2A" w:rsidP="001B3187">
            <w:pPr>
              <w:pStyle w:val="TableText"/>
              <w:rPr>
                <w:noProof w:val="0"/>
                <w:color w:val="000000"/>
              </w:rPr>
            </w:pPr>
            <w:r>
              <w:t>216,795</w:t>
            </w:r>
          </w:p>
        </w:tc>
        <w:tc>
          <w:tcPr>
            <w:tcW w:w="720" w:type="dxa"/>
            <w:tcBorders>
              <w:top w:val="single" w:sz="4" w:space="0" w:color="auto"/>
              <w:bottom w:val="nil"/>
            </w:tcBorders>
            <w:shd w:val="clear" w:color="auto" w:fill="FFFFFF"/>
            <w:vAlign w:val="bottom"/>
          </w:tcPr>
          <w:p w14:paraId="595D370B" w14:textId="6F821F90" w:rsidR="00F96C2A" w:rsidRPr="00A74216" w:rsidRDefault="00F96C2A" w:rsidP="001B3187">
            <w:pPr>
              <w:pStyle w:val="TableText"/>
              <w:rPr>
                <w:noProof w:val="0"/>
                <w:color w:val="000000"/>
              </w:rPr>
            </w:pPr>
            <w:r>
              <w:t>2525</w:t>
            </w:r>
          </w:p>
        </w:tc>
        <w:tc>
          <w:tcPr>
            <w:tcW w:w="576" w:type="dxa"/>
            <w:tcBorders>
              <w:top w:val="single" w:sz="4" w:space="0" w:color="auto"/>
              <w:bottom w:val="nil"/>
            </w:tcBorders>
            <w:shd w:val="clear" w:color="auto" w:fill="FFFFFF"/>
            <w:vAlign w:val="bottom"/>
          </w:tcPr>
          <w:p w14:paraId="681582B3" w14:textId="6E01DAE2" w:rsidR="00F96C2A" w:rsidRPr="00A74216" w:rsidRDefault="00F96C2A" w:rsidP="001B3187">
            <w:pPr>
              <w:pStyle w:val="TableText"/>
              <w:rPr>
                <w:noProof w:val="0"/>
                <w:color w:val="000000"/>
              </w:rPr>
            </w:pPr>
            <w:r>
              <w:t>115</w:t>
            </w:r>
          </w:p>
        </w:tc>
        <w:tc>
          <w:tcPr>
            <w:tcW w:w="648" w:type="dxa"/>
            <w:tcBorders>
              <w:top w:val="single" w:sz="4" w:space="0" w:color="auto"/>
              <w:bottom w:val="nil"/>
            </w:tcBorders>
            <w:shd w:val="clear" w:color="auto" w:fill="FFFFFF"/>
            <w:vAlign w:val="bottom"/>
          </w:tcPr>
          <w:p w14:paraId="1C4407D6" w14:textId="58370ECE" w:rsidR="00F96C2A" w:rsidRPr="00A74216" w:rsidRDefault="00F96C2A" w:rsidP="001B3187">
            <w:pPr>
              <w:pStyle w:val="TableText"/>
              <w:rPr>
                <w:noProof w:val="0"/>
                <w:color w:val="000000"/>
              </w:rPr>
            </w:pPr>
            <w:r>
              <w:t>43</w:t>
            </w:r>
          </w:p>
        </w:tc>
        <w:tc>
          <w:tcPr>
            <w:tcW w:w="1008" w:type="dxa"/>
            <w:tcBorders>
              <w:top w:val="single" w:sz="4" w:space="0" w:color="auto"/>
              <w:bottom w:val="nil"/>
            </w:tcBorders>
            <w:shd w:val="clear" w:color="auto" w:fill="FFFFFF"/>
            <w:tcMar>
              <w:left w:w="58" w:type="dxa"/>
              <w:right w:w="58" w:type="dxa"/>
            </w:tcMar>
            <w:vAlign w:val="bottom"/>
          </w:tcPr>
          <w:p w14:paraId="78ED6B6A" w14:textId="533FD4AB" w:rsidR="00F96C2A" w:rsidRPr="00A74216" w:rsidRDefault="00F96C2A" w:rsidP="001B3187">
            <w:pPr>
              <w:pStyle w:val="TableText"/>
              <w:rPr>
                <w:noProof w:val="0"/>
              </w:rPr>
            </w:pPr>
            <w:r>
              <w:t>214,204</w:t>
            </w:r>
          </w:p>
        </w:tc>
        <w:tc>
          <w:tcPr>
            <w:tcW w:w="720" w:type="dxa"/>
            <w:tcBorders>
              <w:top w:val="single" w:sz="4" w:space="0" w:color="auto"/>
              <w:bottom w:val="nil"/>
            </w:tcBorders>
            <w:shd w:val="clear" w:color="auto" w:fill="FFFFFF"/>
            <w:tcMar>
              <w:left w:w="58" w:type="dxa"/>
              <w:right w:w="58" w:type="dxa"/>
            </w:tcMar>
            <w:vAlign w:val="bottom"/>
          </w:tcPr>
          <w:p w14:paraId="473EB712" w14:textId="52CE8A2C" w:rsidR="00F96C2A" w:rsidRPr="00A74216" w:rsidRDefault="00F96C2A" w:rsidP="001B3187">
            <w:pPr>
              <w:pStyle w:val="TableText"/>
              <w:rPr>
                <w:noProof w:val="0"/>
              </w:rPr>
            </w:pPr>
            <w:r>
              <w:t>2529</w:t>
            </w:r>
          </w:p>
        </w:tc>
        <w:tc>
          <w:tcPr>
            <w:tcW w:w="571" w:type="dxa"/>
            <w:tcBorders>
              <w:top w:val="single" w:sz="4" w:space="0" w:color="auto"/>
              <w:bottom w:val="nil"/>
            </w:tcBorders>
            <w:shd w:val="clear" w:color="auto" w:fill="FFFFFF"/>
            <w:noWrap/>
            <w:tcMar>
              <w:left w:w="58" w:type="dxa"/>
              <w:right w:w="58" w:type="dxa"/>
            </w:tcMar>
            <w:vAlign w:val="bottom"/>
          </w:tcPr>
          <w:p w14:paraId="4C02073A" w14:textId="5897A2F5" w:rsidR="00F96C2A" w:rsidRPr="00A74216" w:rsidRDefault="00F96C2A" w:rsidP="001B3187">
            <w:pPr>
              <w:pStyle w:val="TableText"/>
              <w:rPr>
                <w:noProof w:val="0"/>
              </w:rPr>
            </w:pPr>
            <w:r>
              <w:t>113</w:t>
            </w:r>
          </w:p>
        </w:tc>
        <w:tc>
          <w:tcPr>
            <w:tcW w:w="648" w:type="dxa"/>
            <w:tcBorders>
              <w:top w:val="single" w:sz="4" w:space="0" w:color="auto"/>
              <w:bottom w:val="nil"/>
            </w:tcBorders>
            <w:shd w:val="clear" w:color="auto" w:fill="FFFFFF"/>
            <w:tcMar>
              <w:left w:w="58" w:type="dxa"/>
              <w:right w:w="58" w:type="dxa"/>
            </w:tcMar>
            <w:vAlign w:val="bottom"/>
          </w:tcPr>
          <w:p w14:paraId="04DC262C" w14:textId="4C537D33" w:rsidR="00F96C2A" w:rsidRPr="00A74216" w:rsidRDefault="00F96C2A" w:rsidP="001B3187">
            <w:pPr>
              <w:pStyle w:val="TableText"/>
              <w:rPr>
                <w:noProof w:val="0"/>
              </w:rPr>
            </w:pPr>
            <w:r>
              <w:t>45</w:t>
            </w:r>
          </w:p>
        </w:tc>
        <w:tc>
          <w:tcPr>
            <w:tcW w:w="1008" w:type="dxa"/>
            <w:tcBorders>
              <w:top w:val="single" w:sz="4" w:space="0" w:color="auto"/>
              <w:bottom w:val="nil"/>
            </w:tcBorders>
            <w:shd w:val="clear" w:color="auto" w:fill="FFFFFF"/>
            <w:tcMar>
              <w:left w:w="58" w:type="dxa"/>
              <w:right w:w="58" w:type="dxa"/>
            </w:tcMar>
            <w:vAlign w:val="bottom"/>
          </w:tcPr>
          <w:p w14:paraId="0CB12142" w14:textId="39F6F275" w:rsidR="00F96C2A" w:rsidRPr="00A74216" w:rsidRDefault="00F96C2A" w:rsidP="001B3187">
            <w:pPr>
              <w:pStyle w:val="TableText"/>
              <w:rPr>
                <w:noProof w:val="0"/>
              </w:rPr>
            </w:pPr>
            <w:r>
              <w:t>49,367</w:t>
            </w:r>
          </w:p>
        </w:tc>
        <w:tc>
          <w:tcPr>
            <w:tcW w:w="720" w:type="dxa"/>
            <w:tcBorders>
              <w:top w:val="single" w:sz="4" w:space="0" w:color="auto"/>
              <w:bottom w:val="nil"/>
            </w:tcBorders>
            <w:shd w:val="clear" w:color="auto" w:fill="FFFFFF"/>
            <w:tcMar>
              <w:left w:w="58" w:type="dxa"/>
              <w:right w:w="58" w:type="dxa"/>
            </w:tcMar>
            <w:vAlign w:val="bottom"/>
          </w:tcPr>
          <w:p w14:paraId="02558818" w14:textId="51C03FAE" w:rsidR="00F96C2A" w:rsidRPr="00A74216" w:rsidRDefault="00F96C2A" w:rsidP="001B3187">
            <w:pPr>
              <w:pStyle w:val="TableText"/>
              <w:rPr>
                <w:noProof w:val="0"/>
              </w:rPr>
            </w:pPr>
            <w:r>
              <w:t>2529</w:t>
            </w:r>
          </w:p>
        </w:tc>
        <w:tc>
          <w:tcPr>
            <w:tcW w:w="571" w:type="dxa"/>
            <w:tcBorders>
              <w:top w:val="single" w:sz="4" w:space="0" w:color="auto"/>
              <w:bottom w:val="nil"/>
            </w:tcBorders>
            <w:shd w:val="clear" w:color="auto" w:fill="FFFFFF"/>
            <w:tcMar>
              <w:left w:w="58" w:type="dxa"/>
              <w:right w:w="58" w:type="dxa"/>
            </w:tcMar>
            <w:vAlign w:val="bottom"/>
          </w:tcPr>
          <w:p w14:paraId="2652AD27" w14:textId="5757D37F" w:rsidR="00F96C2A" w:rsidRPr="00A74216" w:rsidRDefault="00F96C2A" w:rsidP="001B3187">
            <w:pPr>
              <w:pStyle w:val="TableText"/>
              <w:rPr>
                <w:noProof w:val="0"/>
              </w:rPr>
            </w:pPr>
            <w:r>
              <w:t>109</w:t>
            </w:r>
          </w:p>
        </w:tc>
        <w:tc>
          <w:tcPr>
            <w:tcW w:w="648" w:type="dxa"/>
            <w:tcBorders>
              <w:top w:val="single" w:sz="4" w:space="0" w:color="auto"/>
              <w:bottom w:val="nil"/>
            </w:tcBorders>
            <w:shd w:val="clear" w:color="auto" w:fill="FFFFFF"/>
            <w:tcMar>
              <w:left w:w="58" w:type="dxa"/>
              <w:right w:w="58" w:type="dxa"/>
            </w:tcMar>
            <w:vAlign w:val="bottom"/>
          </w:tcPr>
          <w:p w14:paraId="4CC97FFF" w14:textId="5F598E72" w:rsidR="00F96C2A" w:rsidRPr="00A74216" w:rsidRDefault="00F96C2A" w:rsidP="001B3187">
            <w:pPr>
              <w:pStyle w:val="TableText"/>
              <w:rPr>
                <w:noProof w:val="0"/>
              </w:rPr>
            </w:pPr>
            <w:r>
              <w:t>45</w:t>
            </w:r>
          </w:p>
        </w:tc>
        <w:tc>
          <w:tcPr>
            <w:tcW w:w="576" w:type="dxa"/>
            <w:tcBorders>
              <w:top w:val="single" w:sz="4" w:space="0" w:color="auto"/>
              <w:bottom w:val="nil"/>
            </w:tcBorders>
            <w:shd w:val="clear" w:color="auto" w:fill="FFFFFF"/>
            <w:vAlign w:val="bottom"/>
          </w:tcPr>
          <w:p w14:paraId="69402769" w14:textId="09BA870E" w:rsidR="00F96C2A" w:rsidRPr="00A74216" w:rsidRDefault="00F96C2A"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5D34D5D0" w14:textId="53DBDD2E" w:rsidR="00F96C2A" w:rsidRPr="00A74216" w:rsidRDefault="00F96C2A" w:rsidP="001B3187">
            <w:pPr>
              <w:pStyle w:val="TableText"/>
              <w:rPr>
                <w:noProof w:val="0"/>
                <w:color w:val="000000"/>
              </w:rPr>
            </w:pPr>
            <w:r>
              <w:t>−1.35</w:t>
            </w:r>
          </w:p>
        </w:tc>
        <w:tc>
          <w:tcPr>
            <w:tcW w:w="576" w:type="dxa"/>
            <w:tcBorders>
              <w:top w:val="single" w:sz="4" w:space="0" w:color="auto"/>
              <w:bottom w:val="nil"/>
            </w:tcBorders>
            <w:shd w:val="clear" w:color="auto" w:fill="FFFFFF"/>
            <w:tcMar>
              <w:left w:w="58" w:type="dxa"/>
              <w:right w:w="58" w:type="dxa"/>
            </w:tcMar>
            <w:vAlign w:val="bottom"/>
          </w:tcPr>
          <w:p w14:paraId="4EFB7144" w14:textId="34C11749" w:rsidR="00F96C2A" w:rsidRPr="00A74216" w:rsidRDefault="00F96C2A" w:rsidP="001B3187">
            <w:pPr>
              <w:pStyle w:val="TableText"/>
              <w:rPr>
                <w:noProof w:val="0"/>
              </w:rPr>
            </w:pPr>
            <w:r>
              <w:t>0</w:t>
            </w:r>
          </w:p>
        </w:tc>
        <w:tc>
          <w:tcPr>
            <w:tcW w:w="864" w:type="dxa"/>
            <w:tcBorders>
              <w:top w:val="single" w:sz="4" w:space="0" w:color="auto"/>
              <w:bottom w:val="nil"/>
            </w:tcBorders>
            <w:shd w:val="clear" w:color="auto" w:fill="FFFFFF"/>
            <w:tcMar>
              <w:left w:w="58" w:type="dxa"/>
              <w:right w:w="58" w:type="dxa"/>
            </w:tcMar>
            <w:vAlign w:val="bottom"/>
          </w:tcPr>
          <w:p w14:paraId="1F351C57" w14:textId="6EA722BC" w:rsidR="00F96C2A" w:rsidRPr="00A74216" w:rsidRDefault="00F96C2A" w:rsidP="001B3187">
            <w:pPr>
              <w:pStyle w:val="TableText"/>
              <w:rPr>
                <w:noProof w:val="0"/>
              </w:rPr>
            </w:pPr>
            <w:r>
              <w:t>−0.14</w:t>
            </w:r>
          </w:p>
        </w:tc>
      </w:tr>
      <w:tr w:rsidR="00F9455D" w:rsidRPr="00A74216" w14:paraId="1A26E47C" w14:textId="77777777" w:rsidTr="001B3187">
        <w:tc>
          <w:tcPr>
            <w:tcW w:w="2592" w:type="dxa"/>
            <w:tcBorders>
              <w:top w:val="nil"/>
              <w:bottom w:val="single" w:sz="4" w:space="0" w:color="auto"/>
            </w:tcBorders>
            <w:shd w:val="clear" w:color="auto" w:fill="FFFFFF"/>
            <w:noWrap/>
            <w:tcMar>
              <w:left w:w="58" w:type="dxa"/>
              <w:right w:w="58" w:type="dxa"/>
            </w:tcMar>
          </w:tcPr>
          <w:p w14:paraId="62352103" w14:textId="77777777" w:rsidR="00F96C2A" w:rsidRPr="00A74216" w:rsidRDefault="00F96C2A" w:rsidP="00F96C2A">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2B40564B" w14:textId="1CEC709F" w:rsidR="00F96C2A" w:rsidRPr="00A74216" w:rsidRDefault="00F96C2A" w:rsidP="001B3187">
            <w:pPr>
              <w:pStyle w:val="TableText"/>
              <w:rPr>
                <w:noProof w:val="0"/>
                <w:color w:val="000000"/>
              </w:rPr>
            </w:pPr>
            <w:r>
              <w:t>206,747</w:t>
            </w:r>
          </w:p>
        </w:tc>
        <w:tc>
          <w:tcPr>
            <w:tcW w:w="720" w:type="dxa"/>
            <w:tcBorders>
              <w:top w:val="nil"/>
              <w:bottom w:val="single" w:sz="4" w:space="0" w:color="auto"/>
            </w:tcBorders>
            <w:shd w:val="clear" w:color="auto" w:fill="FFFFFF"/>
            <w:vAlign w:val="bottom"/>
          </w:tcPr>
          <w:p w14:paraId="5E3B4BCB" w14:textId="35A95403" w:rsidR="00F96C2A" w:rsidRPr="00A74216" w:rsidRDefault="00F96C2A" w:rsidP="001B3187">
            <w:pPr>
              <w:pStyle w:val="TableText"/>
              <w:rPr>
                <w:noProof w:val="0"/>
                <w:color w:val="000000"/>
              </w:rPr>
            </w:pPr>
            <w:r>
              <w:t>2550</w:t>
            </w:r>
          </w:p>
        </w:tc>
        <w:tc>
          <w:tcPr>
            <w:tcW w:w="576" w:type="dxa"/>
            <w:tcBorders>
              <w:top w:val="nil"/>
              <w:bottom w:val="single" w:sz="4" w:space="0" w:color="auto"/>
            </w:tcBorders>
            <w:shd w:val="clear" w:color="auto" w:fill="FFFFFF"/>
            <w:vAlign w:val="bottom"/>
          </w:tcPr>
          <w:p w14:paraId="23D78EB4" w14:textId="3C08BF2C" w:rsidR="00F96C2A" w:rsidRPr="00A74216" w:rsidRDefault="00F96C2A" w:rsidP="001B3187">
            <w:pPr>
              <w:pStyle w:val="TableText"/>
              <w:rPr>
                <w:noProof w:val="0"/>
                <w:color w:val="000000"/>
              </w:rPr>
            </w:pPr>
            <w:r>
              <w:t>110</w:t>
            </w:r>
          </w:p>
        </w:tc>
        <w:tc>
          <w:tcPr>
            <w:tcW w:w="648" w:type="dxa"/>
            <w:tcBorders>
              <w:top w:val="nil"/>
              <w:bottom w:val="single" w:sz="4" w:space="0" w:color="auto"/>
            </w:tcBorders>
            <w:shd w:val="clear" w:color="auto" w:fill="FFFFFF"/>
            <w:vAlign w:val="bottom"/>
          </w:tcPr>
          <w:p w14:paraId="1F8A4EB5" w14:textId="369ACAC9" w:rsidR="00F96C2A" w:rsidRPr="00A74216" w:rsidRDefault="00F96C2A" w:rsidP="001B3187">
            <w:pPr>
              <w:pStyle w:val="TableText"/>
              <w:rPr>
                <w:noProof w:val="0"/>
                <w:color w:val="000000"/>
              </w:rPr>
            </w:pPr>
            <w:r>
              <w:t>52</w:t>
            </w:r>
          </w:p>
        </w:tc>
        <w:tc>
          <w:tcPr>
            <w:tcW w:w="1008" w:type="dxa"/>
            <w:tcBorders>
              <w:top w:val="nil"/>
              <w:bottom w:val="single" w:sz="4" w:space="0" w:color="auto"/>
            </w:tcBorders>
            <w:shd w:val="clear" w:color="auto" w:fill="FFFFFF"/>
            <w:tcMar>
              <w:left w:w="58" w:type="dxa"/>
              <w:right w:w="58" w:type="dxa"/>
            </w:tcMar>
            <w:vAlign w:val="bottom"/>
          </w:tcPr>
          <w:p w14:paraId="17FA3BE4" w14:textId="6B6245A7" w:rsidR="00F96C2A" w:rsidRPr="00A74216" w:rsidRDefault="00F96C2A" w:rsidP="001B3187">
            <w:pPr>
              <w:pStyle w:val="TableText"/>
              <w:rPr>
                <w:noProof w:val="0"/>
              </w:rPr>
            </w:pPr>
            <w:r>
              <w:t>202,470</w:t>
            </w:r>
          </w:p>
        </w:tc>
        <w:tc>
          <w:tcPr>
            <w:tcW w:w="720" w:type="dxa"/>
            <w:tcBorders>
              <w:top w:val="nil"/>
              <w:bottom w:val="single" w:sz="4" w:space="0" w:color="auto"/>
            </w:tcBorders>
            <w:shd w:val="clear" w:color="auto" w:fill="FFFFFF"/>
            <w:tcMar>
              <w:left w:w="58" w:type="dxa"/>
              <w:right w:w="58" w:type="dxa"/>
            </w:tcMar>
            <w:vAlign w:val="bottom"/>
          </w:tcPr>
          <w:p w14:paraId="75D84DE6" w14:textId="34170032" w:rsidR="00F96C2A" w:rsidRPr="00A74216" w:rsidRDefault="00F96C2A" w:rsidP="001B3187">
            <w:pPr>
              <w:pStyle w:val="TableText"/>
              <w:rPr>
                <w:noProof w:val="0"/>
              </w:rPr>
            </w:pPr>
            <w:r>
              <w:t>2556</w:t>
            </w:r>
          </w:p>
        </w:tc>
        <w:tc>
          <w:tcPr>
            <w:tcW w:w="571" w:type="dxa"/>
            <w:tcBorders>
              <w:top w:val="nil"/>
              <w:bottom w:val="single" w:sz="4" w:space="0" w:color="auto"/>
            </w:tcBorders>
            <w:shd w:val="clear" w:color="auto" w:fill="FFFFFF"/>
            <w:noWrap/>
            <w:tcMar>
              <w:left w:w="58" w:type="dxa"/>
              <w:right w:w="58" w:type="dxa"/>
            </w:tcMar>
            <w:vAlign w:val="bottom"/>
          </w:tcPr>
          <w:p w14:paraId="063179FA" w14:textId="716F409F" w:rsidR="00F96C2A" w:rsidRPr="00A74216" w:rsidRDefault="00F96C2A" w:rsidP="001B3187">
            <w:pPr>
              <w:pStyle w:val="TableText"/>
              <w:rPr>
                <w:noProof w:val="0"/>
              </w:rPr>
            </w:pPr>
            <w:r>
              <w:t>108</w:t>
            </w:r>
          </w:p>
        </w:tc>
        <w:tc>
          <w:tcPr>
            <w:tcW w:w="648" w:type="dxa"/>
            <w:tcBorders>
              <w:top w:val="nil"/>
              <w:bottom w:val="single" w:sz="4" w:space="0" w:color="auto"/>
            </w:tcBorders>
            <w:shd w:val="clear" w:color="auto" w:fill="FFFFFF"/>
            <w:tcMar>
              <w:left w:w="58" w:type="dxa"/>
              <w:right w:w="58" w:type="dxa"/>
            </w:tcMar>
            <w:vAlign w:val="bottom"/>
          </w:tcPr>
          <w:p w14:paraId="33212464" w14:textId="540F1862" w:rsidR="00F96C2A" w:rsidRPr="00A74216" w:rsidRDefault="00F96C2A" w:rsidP="001B3187">
            <w:pPr>
              <w:pStyle w:val="TableText"/>
              <w:rPr>
                <w:noProof w:val="0"/>
              </w:rPr>
            </w:pPr>
            <w:r>
              <w:t>54</w:t>
            </w:r>
          </w:p>
        </w:tc>
        <w:tc>
          <w:tcPr>
            <w:tcW w:w="1008" w:type="dxa"/>
            <w:tcBorders>
              <w:top w:val="nil"/>
              <w:bottom w:val="single" w:sz="4" w:space="0" w:color="auto"/>
            </w:tcBorders>
            <w:shd w:val="clear" w:color="auto" w:fill="FFFFFF"/>
            <w:tcMar>
              <w:left w:w="58" w:type="dxa"/>
              <w:right w:w="58" w:type="dxa"/>
            </w:tcMar>
            <w:vAlign w:val="bottom"/>
          </w:tcPr>
          <w:p w14:paraId="197DEF7D" w14:textId="622754EC" w:rsidR="00F96C2A" w:rsidRPr="00A74216" w:rsidRDefault="00F96C2A" w:rsidP="001B3187">
            <w:pPr>
              <w:pStyle w:val="TableText"/>
              <w:rPr>
                <w:noProof w:val="0"/>
              </w:rPr>
            </w:pPr>
            <w:r>
              <w:t>47,409</w:t>
            </w:r>
          </w:p>
        </w:tc>
        <w:tc>
          <w:tcPr>
            <w:tcW w:w="720" w:type="dxa"/>
            <w:tcBorders>
              <w:top w:val="nil"/>
              <w:bottom w:val="single" w:sz="4" w:space="0" w:color="auto"/>
            </w:tcBorders>
            <w:shd w:val="clear" w:color="auto" w:fill="FFFFFF"/>
            <w:tcMar>
              <w:left w:w="58" w:type="dxa"/>
              <w:right w:w="58" w:type="dxa"/>
            </w:tcMar>
            <w:vAlign w:val="bottom"/>
          </w:tcPr>
          <w:p w14:paraId="0F595C1D" w14:textId="19F1BC1A" w:rsidR="00F96C2A" w:rsidRPr="00A74216" w:rsidRDefault="00F96C2A" w:rsidP="001B3187">
            <w:pPr>
              <w:pStyle w:val="TableText"/>
              <w:rPr>
                <w:noProof w:val="0"/>
              </w:rPr>
            </w:pPr>
            <w:r>
              <w:t>2559</w:t>
            </w:r>
          </w:p>
        </w:tc>
        <w:tc>
          <w:tcPr>
            <w:tcW w:w="571" w:type="dxa"/>
            <w:tcBorders>
              <w:top w:val="nil"/>
              <w:bottom w:val="single" w:sz="4" w:space="0" w:color="auto"/>
            </w:tcBorders>
            <w:shd w:val="clear" w:color="auto" w:fill="FFFFFF"/>
            <w:tcMar>
              <w:left w:w="58" w:type="dxa"/>
              <w:right w:w="58" w:type="dxa"/>
            </w:tcMar>
            <w:vAlign w:val="bottom"/>
          </w:tcPr>
          <w:p w14:paraId="722F85DF" w14:textId="69C9E72B" w:rsidR="00F96C2A" w:rsidRPr="00A74216" w:rsidRDefault="00F96C2A" w:rsidP="001B3187">
            <w:pPr>
              <w:pStyle w:val="TableText"/>
              <w:rPr>
                <w:noProof w:val="0"/>
              </w:rPr>
            </w:pPr>
            <w:r>
              <w:t>104</w:t>
            </w:r>
          </w:p>
        </w:tc>
        <w:tc>
          <w:tcPr>
            <w:tcW w:w="648" w:type="dxa"/>
            <w:tcBorders>
              <w:top w:val="nil"/>
              <w:bottom w:val="single" w:sz="4" w:space="0" w:color="auto"/>
            </w:tcBorders>
            <w:shd w:val="clear" w:color="auto" w:fill="FFFFFF"/>
            <w:tcMar>
              <w:left w:w="58" w:type="dxa"/>
              <w:right w:w="58" w:type="dxa"/>
            </w:tcMar>
            <w:vAlign w:val="bottom"/>
          </w:tcPr>
          <w:p w14:paraId="242FA4D7" w14:textId="01B63F88" w:rsidR="00F96C2A" w:rsidRPr="00A74216" w:rsidRDefault="00F96C2A" w:rsidP="001B3187">
            <w:pPr>
              <w:pStyle w:val="TableText"/>
              <w:rPr>
                <w:noProof w:val="0"/>
              </w:rPr>
            </w:pPr>
            <w:r>
              <w:t>55</w:t>
            </w:r>
          </w:p>
        </w:tc>
        <w:tc>
          <w:tcPr>
            <w:tcW w:w="576" w:type="dxa"/>
            <w:tcBorders>
              <w:top w:val="nil"/>
              <w:bottom w:val="single" w:sz="4" w:space="0" w:color="auto"/>
            </w:tcBorders>
            <w:shd w:val="clear" w:color="auto" w:fill="FFFFFF"/>
            <w:vAlign w:val="bottom"/>
          </w:tcPr>
          <w:p w14:paraId="52D38413" w14:textId="47AFEEE4" w:rsidR="00F96C2A" w:rsidRPr="00A74216" w:rsidRDefault="00F96C2A" w:rsidP="001B3187">
            <w:pPr>
              <w:pStyle w:val="TableText"/>
              <w:rPr>
                <w:noProof w:val="0"/>
                <w:color w:val="000000"/>
              </w:rPr>
            </w:pPr>
            <w:r>
              <w:t>−6</w:t>
            </w:r>
          </w:p>
        </w:tc>
        <w:tc>
          <w:tcPr>
            <w:tcW w:w="864" w:type="dxa"/>
            <w:tcBorders>
              <w:top w:val="nil"/>
              <w:bottom w:val="single" w:sz="4" w:space="0" w:color="auto"/>
            </w:tcBorders>
            <w:shd w:val="clear" w:color="auto" w:fill="FFFFFF"/>
            <w:vAlign w:val="bottom"/>
          </w:tcPr>
          <w:p w14:paraId="177EC10B" w14:textId="436C7A4C" w:rsidR="00F96C2A" w:rsidRPr="00A74216" w:rsidRDefault="00F96C2A" w:rsidP="001B3187">
            <w:pPr>
              <w:pStyle w:val="TableText"/>
              <w:rPr>
                <w:noProof w:val="0"/>
                <w:color w:val="000000"/>
              </w:rPr>
            </w:pPr>
            <w:r>
              <w:t>−2.29</w:t>
            </w:r>
          </w:p>
        </w:tc>
        <w:tc>
          <w:tcPr>
            <w:tcW w:w="576" w:type="dxa"/>
            <w:tcBorders>
              <w:top w:val="nil"/>
              <w:bottom w:val="single" w:sz="4" w:space="0" w:color="auto"/>
            </w:tcBorders>
            <w:shd w:val="clear" w:color="auto" w:fill="FFFFFF"/>
            <w:tcMar>
              <w:left w:w="58" w:type="dxa"/>
              <w:right w:w="58" w:type="dxa"/>
            </w:tcMar>
            <w:vAlign w:val="bottom"/>
          </w:tcPr>
          <w:p w14:paraId="74C08B4D" w14:textId="339C7B72" w:rsidR="00F96C2A" w:rsidRPr="00A74216" w:rsidRDefault="00F96C2A" w:rsidP="001B3187">
            <w:pPr>
              <w:pStyle w:val="TableText"/>
              <w:rPr>
                <w:noProof w:val="0"/>
              </w:rPr>
            </w:pPr>
            <w:r>
              <w:t>−2</w:t>
            </w:r>
          </w:p>
        </w:tc>
        <w:tc>
          <w:tcPr>
            <w:tcW w:w="864" w:type="dxa"/>
            <w:tcBorders>
              <w:top w:val="nil"/>
              <w:bottom w:val="single" w:sz="4" w:space="0" w:color="auto"/>
            </w:tcBorders>
            <w:shd w:val="clear" w:color="auto" w:fill="FFFFFF"/>
            <w:tcMar>
              <w:left w:w="58" w:type="dxa"/>
              <w:right w:w="58" w:type="dxa"/>
            </w:tcMar>
            <w:vAlign w:val="bottom"/>
          </w:tcPr>
          <w:p w14:paraId="19ACEDAE" w14:textId="153882FB" w:rsidR="00F96C2A" w:rsidRPr="00A74216" w:rsidRDefault="00F96C2A" w:rsidP="001B3187">
            <w:pPr>
              <w:pStyle w:val="TableText"/>
              <w:rPr>
                <w:noProof w:val="0"/>
              </w:rPr>
            </w:pPr>
            <w:r>
              <w:t>−1.28</w:t>
            </w:r>
          </w:p>
        </w:tc>
      </w:tr>
      <w:tr w:rsidR="00F9455D" w:rsidRPr="00A74216" w14:paraId="4413877F" w14:textId="77777777" w:rsidTr="001B3187">
        <w:tc>
          <w:tcPr>
            <w:tcW w:w="2592" w:type="dxa"/>
            <w:tcBorders>
              <w:top w:val="single" w:sz="4" w:space="0" w:color="auto"/>
              <w:bottom w:val="nil"/>
            </w:tcBorders>
            <w:shd w:val="clear" w:color="auto" w:fill="FFFFFF"/>
            <w:noWrap/>
            <w:tcMar>
              <w:left w:w="58" w:type="dxa"/>
              <w:right w:w="58" w:type="dxa"/>
            </w:tcMar>
          </w:tcPr>
          <w:p w14:paraId="61182C55" w14:textId="77777777" w:rsidR="00F96C2A" w:rsidRPr="00A74216" w:rsidRDefault="00F96C2A" w:rsidP="00F96C2A">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77699710" w14:textId="3405A45C" w:rsidR="00F96C2A" w:rsidRPr="00A74216" w:rsidRDefault="00F96C2A" w:rsidP="001B3187">
            <w:pPr>
              <w:pStyle w:val="TableText"/>
              <w:rPr>
                <w:noProof w:val="0"/>
                <w:color w:val="000000"/>
              </w:rPr>
            </w:pPr>
            <w:r>
              <w:t>1,837</w:t>
            </w:r>
          </w:p>
        </w:tc>
        <w:tc>
          <w:tcPr>
            <w:tcW w:w="720" w:type="dxa"/>
            <w:tcBorders>
              <w:top w:val="single" w:sz="4" w:space="0" w:color="auto"/>
              <w:bottom w:val="nil"/>
            </w:tcBorders>
            <w:shd w:val="clear" w:color="auto" w:fill="FFFFFF"/>
            <w:vAlign w:val="bottom"/>
          </w:tcPr>
          <w:p w14:paraId="28D52704" w14:textId="577F3AB5" w:rsidR="00F96C2A" w:rsidRPr="00A74216" w:rsidRDefault="00F96C2A" w:rsidP="001B3187">
            <w:pPr>
              <w:pStyle w:val="TableText"/>
              <w:rPr>
                <w:noProof w:val="0"/>
                <w:color w:val="000000"/>
              </w:rPr>
            </w:pPr>
            <w:r>
              <w:t>2503</w:t>
            </w:r>
          </w:p>
        </w:tc>
        <w:tc>
          <w:tcPr>
            <w:tcW w:w="576" w:type="dxa"/>
            <w:tcBorders>
              <w:top w:val="single" w:sz="4" w:space="0" w:color="auto"/>
              <w:bottom w:val="nil"/>
            </w:tcBorders>
            <w:shd w:val="clear" w:color="auto" w:fill="FFFFFF"/>
            <w:vAlign w:val="bottom"/>
          </w:tcPr>
          <w:p w14:paraId="14469501" w14:textId="46FC1110" w:rsidR="00F96C2A" w:rsidRPr="00A74216" w:rsidRDefault="00F96C2A" w:rsidP="001B3187">
            <w:pPr>
              <w:pStyle w:val="TableText"/>
              <w:rPr>
                <w:noProof w:val="0"/>
                <w:color w:val="000000"/>
              </w:rPr>
            </w:pPr>
            <w:r>
              <w:t>110</w:t>
            </w:r>
          </w:p>
        </w:tc>
        <w:tc>
          <w:tcPr>
            <w:tcW w:w="648" w:type="dxa"/>
            <w:tcBorders>
              <w:top w:val="single" w:sz="4" w:space="0" w:color="auto"/>
              <w:bottom w:val="nil"/>
            </w:tcBorders>
            <w:shd w:val="clear" w:color="auto" w:fill="FFFFFF"/>
            <w:vAlign w:val="bottom"/>
          </w:tcPr>
          <w:p w14:paraId="72CF04F4" w14:textId="4F276E73" w:rsidR="00F96C2A" w:rsidRPr="00A74216" w:rsidRDefault="00F96C2A" w:rsidP="001B3187">
            <w:pPr>
              <w:pStyle w:val="TableText"/>
              <w:rPr>
                <w:noProof w:val="0"/>
                <w:color w:val="000000"/>
              </w:rPr>
            </w:pPr>
            <w:r>
              <w:t>35</w:t>
            </w:r>
          </w:p>
        </w:tc>
        <w:tc>
          <w:tcPr>
            <w:tcW w:w="1008" w:type="dxa"/>
            <w:tcBorders>
              <w:top w:val="single" w:sz="4" w:space="0" w:color="auto"/>
              <w:bottom w:val="nil"/>
            </w:tcBorders>
            <w:shd w:val="clear" w:color="auto" w:fill="FFFFFF"/>
            <w:tcMar>
              <w:left w:w="58" w:type="dxa"/>
              <w:right w:w="58" w:type="dxa"/>
            </w:tcMar>
            <w:vAlign w:val="bottom"/>
          </w:tcPr>
          <w:p w14:paraId="0AFDEA52" w14:textId="36C5113D" w:rsidR="00F96C2A" w:rsidRPr="00A74216" w:rsidRDefault="00F96C2A" w:rsidP="001B3187">
            <w:pPr>
              <w:pStyle w:val="TableText"/>
              <w:rPr>
                <w:noProof w:val="0"/>
              </w:rPr>
            </w:pPr>
            <w:r>
              <w:t>1,778</w:t>
            </w:r>
          </w:p>
        </w:tc>
        <w:tc>
          <w:tcPr>
            <w:tcW w:w="720" w:type="dxa"/>
            <w:tcBorders>
              <w:top w:val="single" w:sz="4" w:space="0" w:color="auto"/>
              <w:bottom w:val="nil"/>
            </w:tcBorders>
            <w:shd w:val="clear" w:color="auto" w:fill="FFFFFF"/>
            <w:tcMar>
              <w:left w:w="58" w:type="dxa"/>
              <w:right w:w="58" w:type="dxa"/>
            </w:tcMar>
            <w:vAlign w:val="bottom"/>
          </w:tcPr>
          <w:p w14:paraId="4A1311FF" w14:textId="4133145F" w:rsidR="00F96C2A" w:rsidRPr="00A74216" w:rsidRDefault="00F96C2A" w:rsidP="001B3187">
            <w:pPr>
              <w:pStyle w:val="TableText"/>
              <w:rPr>
                <w:noProof w:val="0"/>
              </w:rPr>
            </w:pPr>
            <w:r>
              <w:t>2505</w:t>
            </w:r>
          </w:p>
        </w:tc>
        <w:tc>
          <w:tcPr>
            <w:tcW w:w="571" w:type="dxa"/>
            <w:tcBorders>
              <w:top w:val="single" w:sz="4" w:space="0" w:color="auto"/>
              <w:bottom w:val="nil"/>
            </w:tcBorders>
            <w:shd w:val="clear" w:color="auto" w:fill="FFFFFF"/>
            <w:noWrap/>
            <w:tcMar>
              <w:left w:w="58" w:type="dxa"/>
              <w:right w:w="58" w:type="dxa"/>
            </w:tcMar>
            <w:vAlign w:val="bottom"/>
          </w:tcPr>
          <w:p w14:paraId="58A6450B" w14:textId="5FA157BA" w:rsidR="00F96C2A" w:rsidRPr="00A74216" w:rsidRDefault="00F96C2A" w:rsidP="001B3187">
            <w:pPr>
              <w:pStyle w:val="TableText"/>
              <w:rPr>
                <w:noProof w:val="0"/>
              </w:rPr>
            </w:pPr>
            <w:r>
              <w:t>106</w:t>
            </w:r>
          </w:p>
        </w:tc>
        <w:tc>
          <w:tcPr>
            <w:tcW w:w="648" w:type="dxa"/>
            <w:tcBorders>
              <w:top w:val="single" w:sz="4" w:space="0" w:color="auto"/>
              <w:bottom w:val="nil"/>
            </w:tcBorders>
            <w:shd w:val="clear" w:color="auto" w:fill="FFFFFF"/>
            <w:tcMar>
              <w:left w:w="58" w:type="dxa"/>
              <w:right w:w="58" w:type="dxa"/>
            </w:tcMar>
            <w:vAlign w:val="bottom"/>
          </w:tcPr>
          <w:p w14:paraId="7DB395ED" w14:textId="4BAF64E5" w:rsidR="00F96C2A" w:rsidRPr="00A74216" w:rsidRDefault="00F96C2A" w:rsidP="001B3187">
            <w:pPr>
              <w:pStyle w:val="TableText"/>
              <w:rPr>
                <w:noProof w:val="0"/>
              </w:rPr>
            </w:pPr>
            <w:r>
              <w:t>35</w:t>
            </w:r>
          </w:p>
        </w:tc>
        <w:tc>
          <w:tcPr>
            <w:tcW w:w="1008" w:type="dxa"/>
            <w:tcBorders>
              <w:top w:val="single" w:sz="4" w:space="0" w:color="auto"/>
              <w:bottom w:val="nil"/>
            </w:tcBorders>
            <w:shd w:val="clear" w:color="auto" w:fill="FFFFFF"/>
            <w:tcMar>
              <w:left w:w="58" w:type="dxa"/>
              <w:right w:w="58" w:type="dxa"/>
            </w:tcMar>
            <w:vAlign w:val="bottom"/>
          </w:tcPr>
          <w:p w14:paraId="6D8BAA9E" w14:textId="22BE755E" w:rsidR="00F96C2A" w:rsidRPr="00A74216" w:rsidRDefault="00F96C2A" w:rsidP="001B3187">
            <w:pPr>
              <w:pStyle w:val="TableText"/>
              <w:rPr>
                <w:noProof w:val="0"/>
              </w:rPr>
            </w:pPr>
            <w:r>
              <w:t>667</w:t>
            </w:r>
          </w:p>
        </w:tc>
        <w:tc>
          <w:tcPr>
            <w:tcW w:w="720" w:type="dxa"/>
            <w:tcBorders>
              <w:top w:val="single" w:sz="4" w:space="0" w:color="auto"/>
              <w:bottom w:val="nil"/>
            </w:tcBorders>
            <w:shd w:val="clear" w:color="auto" w:fill="FFFFFF"/>
            <w:tcMar>
              <w:left w:w="58" w:type="dxa"/>
              <w:right w:w="58" w:type="dxa"/>
            </w:tcMar>
            <w:vAlign w:val="bottom"/>
          </w:tcPr>
          <w:p w14:paraId="221D639D" w14:textId="7FA95842" w:rsidR="00F96C2A" w:rsidRPr="00A74216" w:rsidRDefault="00F96C2A" w:rsidP="001B3187">
            <w:pPr>
              <w:pStyle w:val="TableText"/>
              <w:rPr>
                <w:noProof w:val="0"/>
              </w:rPr>
            </w:pPr>
            <w:r>
              <w:t>2503</w:t>
            </w:r>
          </w:p>
        </w:tc>
        <w:tc>
          <w:tcPr>
            <w:tcW w:w="571" w:type="dxa"/>
            <w:tcBorders>
              <w:top w:val="single" w:sz="4" w:space="0" w:color="auto"/>
              <w:bottom w:val="nil"/>
            </w:tcBorders>
            <w:shd w:val="clear" w:color="auto" w:fill="FFFFFF"/>
            <w:tcMar>
              <w:left w:w="58" w:type="dxa"/>
              <w:right w:w="58" w:type="dxa"/>
            </w:tcMar>
            <w:vAlign w:val="bottom"/>
          </w:tcPr>
          <w:p w14:paraId="5C834D62" w14:textId="1EABD643" w:rsidR="00F96C2A" w:rsidRPr="00A74216" w:rsidRDefault="00F96C2A" w:rsidP="001B3187">
            <w:pPr>
              <w:pStyle w:val="TableText"/>
              <w:rPr>
                <w:noProof w:val="0"/>
              </w:rPr>
            </w:pPr>
            <w:r>
              <w:t>103</w:t>
            </w:r>
          </w:p>
        </w:tc>
        <w:tc>
          <w:tcPr>
            <w:tcW w:w="648" w:type="dxa"/>
            <w:tcBorders>
              <w:top w:val="single" w:sz="4" w:space="0" w:color="auto"/>
              <w:bottom w:val="nil"/>
            </w:tcBorders>
            <w:shd w:val="clear" w:color="auto" w:fill="FFFFFF"/>
            <w:tcMar>
              <w:left w:w="58" w:type="dxa"/>
              <w:right w:w="58" w:type="dxa"/>
            </w:tcMar>
            <w:vAlign w:val="bottom"/>
          </w:tcPr>
          <w:p w14:paraId="343C9027" w14:textId="41478C9A" w:rsidR="00F96C2A" w:rsidRPr="00A74216" w:rsidRDefault="00F96C2A" w:rsidP="001B3187">
            <w:pPr>
              <w:pStyle w:val="TableText"/>
              <w:rPr>
                <w:noProof w:val="0"/>
              </w:rPr>
            </w:pPr>
            <w:r>
              <w:t>32</w:t>
            </w:r>
          </w:p>
        </w:tc>
        <w:tc>
          <w:tcPr>
            <w:tcW w:w="576" w:type="dxa"/>
            <w:tcBorders>
              <w:top w:val="single" w:sz="4" w:space="0" w:color="auto"/>
              <w:bottom w:val="nil"/>
            </w:tcBorders>
            <w:shd w:val="clear" w:color="auto" w:fill="FFFFFF"/>
            <w:vAlign w:val="bottom"/>
          </w:tcPr>
          <w:p w14:paraId="1273030F" w14:textId="70E9B5A0" w:rsidR="00F96C2A" w:rsidRPr="00A74216" w:rsidRDefault="00F96C2A"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61491696" w14:textId="50E9B87B" w:rsidR="00F96C2A" w:rsidRPr="00A74216" w:rsidRDefault="00F96C2A" w:rsidP="001B3187">
            <w:pPr>
              <w:pStyle w:val="TableText"/>
              <w:rPr>
                <w:noProof w:val="0"/>
                <w:color w:val="000000"/>
              </w:rPr>
            </w:pPr>
            <w:r>
              <w:t>0.01</w:t>
            </w:r>
          </w:p>
        </w:tc>
        <w:tc>
          <w:tcPr>
            <w:tcW w:w="576" w:type="dxa"/>
            <w:tcBorders>
              <w:top w:val="single" w:sz="4" w:space="0" w:color="auto"/>
              <w:bottom w:val="nil"/>
            </w:tcBorders>
            <w:shd w:val="clear" w:color="auto" w:fill="FFFFFF"/>
            <w:tcMar>
              <w:left w:w="58" w:type="dxa"/>
              <w:right w:w="58" w:type="dxa"/>
            </w:tcMar>
            <w:vAlign w:val="bottom"/>
          </w:tcPr>
          <w:p w14:paraId="4BF464EA" w14:textId="31571C2E" w:rsidR="00F96C2A" w:rsidRPr="00A74216" w:rsidRDefault="00F96C2A" w:rsidP="001B3187">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79D0387A" w14:textId="75E0CDD9" w:rsidR="00F96C2A" w:rsidRPr="00A74216" w:rsidRDefault="00F96C2A" w:rsidP="001B3187">
            <w:pPr>
              <w:pStyle w:val="TableText"/>
              <w:rPr>
                <w:noProof w:val="0"/>
              </w:rPr>
            </w:pPr>
            <w:r>
              <w:t>2.94</w:t>
            </w:r>
          </w:p>
        </w:tc>
      </w:tr>
      <w:tr w:rsidR="00F9455D" w:rsidRPr="00A74216" w14:paraId="3393ADB6" w14:textId="77777777" w:rsidTr="001B3187">
        <w:tc>
          <w:tcPr>
            <w:tcW w:w="2592" w:type="dxa"/>
            <w:tcBorders>
              <w:top w:val="nil"/>
            </w:tcBorders>
            <w:shd w:val="clear" w:color="auto" w:fill="FFFFFF"/>
            <w:noWrap/>
            <w:tcMar>
              <w:left w:w="58" w:type="dxa"/>
              <w:right w:w="58" w:type="dxa"/>
            </w:tcMar>
          </w:tcPr>
          <w:p w14:paraId="3C41F19F" w14:textId="77777777" w:rsidR="00F96C2A" w:rsidRPr="00A74216" w:rsidRDefault="00F96C2A" w:rsidP="00F96C2A">
            <w:pPr>
              <w:pStyle w:val="TableText"/>
              <w:rPr>
                <w:noProof w:val="0"/>
              </w:rPr>
            </w:pPr>
            <w:r w:rsidRPr="00A74216">
              <w:rPr>
                <w:noProof w:val="0"/>
              </w:rPr>
              <w:t>Asian</w:t>
            </w:r>
          </w:p>
        </w:tc>
        <w:tc>
          <w:tcPr>
            <w:tcW w:w="1008" w:type="dxa"/>
            <w:tcBorders>
              <w:top w:val="nil"/>
            </w:tcBorders>
            <w:shd w:val="clear" w:color="auto" w:fill="FFFFFF"/>
            <w:vAlign w:val="bottom"/>
          </w:tcPr>
          <w:p w14:paraId="48DF3C79" w14:textId="4C46066D" w:rsidR="00F96C2A" w:rsidRPr="00A74216" w:rsidRDefault="00F96C2A" w:rsidP="001B3187">
            <w:pPr>
              <w:pStyle w:val="TableText"/>
              <w:rPr>
                <w:noProof w:val="0"/>
                <w:color w:val="000000"/>
              </w:rPr>
            </w:pPr>
            <w:r>
              <w:t>41,136</w:t>
            </w:r>
          </w:p>
        </w:tc>
        <w:tc>
          <w:tcPr>
            <w:tcW w:w="720" w:type="dxa"/>
            <w:tcBorders>
              <w:top w:val="nil"/>
            </w:tcBorders>
            <w:shd w:val="clear" w:color="auto" w:fill="FFFFFF"/>
            <w:vAlign w:val="bottom"/>
          </w:tcPr>
          <w:p w14:paraId="371FD463" w14:textId="35716288" w:rsidR="00F96C2A" w:rsidRPr="00A74216" w:rsidRDefault="00F96C2A" w:rsidP="001B3187">
            <w:pPr>
              <w:pStyle w:val="TableText"/>
              <w:rPr>
                <w:noProof w:val="0"/>
                <w:color w:val="000000"/>
              </w:rPr>
            </w:pPr>
            <w:r>
              <w:t>2618</w:t>
            </w:r>
          </w:p>
        </w:tc>
        <w:tc>
          <w:tcPr>
            <w:tcW w:w="576" w:type="dxa"/>
            <w:tcBorders>
              <w:top w:val="nil"/>
            </w:tcBorders>
            <w:shd w:val="clear" w:color="auto" w:fill="FFFFFF"/>
            <w:vAlign w:val="bottom"/>
          </w:tcPr>
          <w:p w14:paraId="5B23990E" w14:textId="59DDDA90" w:rsidR="00F96C2A" w:rsidRPr="00A74216" w:rsidRDefault="00F96C2A" w:rsidP="001B3187">
            <w:pPr>
              <w:pStyle w:val="TableText"/>
              <w:rPr>
                <w:noProof w:val="0"/>
                <w:color w:val="000000"/>
              </w:rPr>
            </w:pPr>
            <w:r>
              <w:t>106</w:t>
            </w:r>
          </w:p>
        </w:tc>
        <w:tc>
          <w:tcPr>
            <w:tcW w:w="648" w:type="dxa"/>
            <w:tcBorders>
              <w:top w:val="nil"/>
            </w:tcBorders>
            <w:shd w:val="clear" w:color="auto" w:fill="FFFFFF"/>
            <w:vAlign w:val="bottom"/>
          </w:tcPr>
          <w:p w14:paraId="7FB385AC" w14:textId="2F16BA61" w:rsidR="00F96C2A" w:rsidRPr="00A74216" w:rsidRDefault="00F96C2A" w:rsidP="001B3187">
            <w:pPr>
              <w:pStyle w:val="TableText"/>
              <w:rPr>
                <w:noProof w:val="0"/>
                <w:color w:val="000000"/>
              </w:rPr>
            </w:pPr>
            <w:r>
              <w:t>77</w:t>
            </w:r>
          </w:p>
        </w:tc>
        <w:tc>
          <w:tcPr>
            <w:tcW w:w="1008" w:type="dxa"/>
            <w:tcBorders>
              <w:top w:val="nil"/>
            </w:tcBorders>
            <w:shd w:val="clear" w:color="auto" w:fill="FFFFFF"/>
            <w:tcMar>
              <w:left w:w="58" w:type="dxa"/>
              <w:right w:w="58" w:type="dxa"/>
            </w:tcMar>
            <w:vAlign w:val="bottom"/>
          </w:tcPr>
          <w:p w14:paraId="251C24A7" w14:textId="15F8DC94" w:rsidR="00F96C2A" w:rsidRPr="00A74216" w:rsidRDefault="00F96C2A" w:rsidP="001B3187">
            <w:pPr>
              <w:pStyle w:val="TableText"/>
              <w:rPr>
                <w:noProof w:val="0"/>
              </w:rPr>
            </w:pPr>
            <w:r>
              <w:t>39,749</w:t>
            </w:r>
          </w:p>
        </w:tc>
        <w:tc>
          <w:tcPr>
            <w:tcW w:w="720" w:type="dxa"/>
            <w:tcBorders>
              <w:top w:val="nil"/>
            </w:tcBorders>
            <w:shd w:val="clear" w:color="auto" w:fill="FFFFFF"/>
            <w:tcMar>
              <w:left w:w="58" w:type="dxa"/>
              <w:right w:w="58" w:type="dxa"/>
            </w:tcMar>
            <w:vAlign w:val="bottom"/>
          </w:tcPr>
          <w:p w14:paraId="43B6D63C" w14:textId="0732DC3B" w:rsidR="00F96C2A" w:rsidRPr="00A74216" w:rsidRDefault="00F96C2A" w:rsidP="001B3187">
            <w:pPr>
              <w:pStyle w:val="TableText"/>
              <w:rPr>
                <w:noProof w:val="0"/>
              </w:rPr>
            </w:pPr>
            <w:r>
              <w:t>2622</w:t>
            </w:r>
          </w:p>
        </w:tc>
        <w:tc>
          <w:tcPr>
            <w:tcW w:w="571" w:type="dxa"/>
            <w:tcBorders>
              <w:top w:val="nil"/>
            </w:tcBorders>
            <w:shd w:val="clear" w:color="auto" w:fill="FFFFFF"/>
            <w:noWrap/>
            <w:tcMar>
              <w:left w:w="58" w:type="dxa"/>
              <w:right w:w="58" w:type="dxa"/>
            </w:tcMar>
            <w:vAlign w:val="bottom"/>
          </w:tcPr>
          <w:p w14:paraId="5845A525" w14:textId="45377B55" w:rsidR="00F96C2A" w:rsidRPr="00A74216" w:rsidRDefault="00F96C2A"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02DD651F" w14:textId="7C8332AF" w:rsidR="00F96C2A" w:rsidRPr="00A74216" w:rsidRDefault="00F96C2A" w:rsidP="001B3187">
            <w:pPr>
              <w:pStyle w:val="TableText"/>
              <w:rPr>
                <w:noProof w:val="0"/>
              </w:rPr>
            </w:pPr>
            <w:r>
              <w:t>79</w:t>
            </w:r>
          </w:p>
        </w:tc>
        <w:tc>
          <w:tcPr>
            <w:tcW w:w="1008" w:type="dxa"/>
            <w:tcBorders>
              <w:top w:val="nil"/>
            </w:tcBorders>
            <w:shd w:val="clear" w:color="auto" w:fill="FFFFFF"/>
            <w:tcMar>
              <w:left w:w="58" w:type="dxa"/>
              <w:right w:w="58" w:type="dxa"/>
            </w:tcMar>
            <w:vAlign w:val="bottom"/>
          </w:tcPr>
          <w:p w14:paraId="027D003A" w14:textId="503C565D" w:rsidR="00F96C2A" w:rsidRPr="00A74216" w:rsidRDefault="00F96C2A" w:rsidP="001B3187">
            <w:pPr>
              <w:pStyle w:val="TableText"/>
              <w:rPr>
                <w:noProof w:val="0"/>
              </w:rPr>
            </w:pPr>
            <w:r>
              <w:t>9,121</w:t>
            </w:r>
          </w:p>
        </w:tc>
        <w:tc>
          <w:tcPr>
            <w:tcW w:w="720" w:type="dxa"/>
            <w:tcBorders>
              <w:top w:val="nil"/>
            </w:tcBorders>
            <w:shd w:val="clear" w:color="auto" w:fill="FFFFFF"/>
            <w:tcMar>
              <w:left w:w="58" w:type="dxa"/>
              <w:right w:w="58" w:type="dxa"/>
            </w:tcMar>
            <w:vAlign w:val="bottom"/>
          </w:tcPr>
          <w:p w14:paraId="107E59C3" w14:textId="35CA121D" w:rsidR="00F96C2A" w:rsidRPr="00A74216" w:rsidRDefault="00F96C2A" w:rsidP="001B3187">
            <w:pPr>
              <w:pStyle w:val="TableText"/>
              <w:rPr>
                <w:noProof w:val="0"/>
              </w:rPr>
            </w:pPr>
            <w:r>
              <w:t>2616</w:t>
            </w:r>
          </w:p>
        </w:tc>
        <w:tc>
          <w:tcPr>
            <w:tcW w:w="571" w:type="dxa"/>
            <w:tcBorders>
              <w:top w:val="nil"/>
            </w:tcBorders>
            <w:shd w:val="clear" w:color="auto" w:fill="FFFFFF"/>
            <w:tcMar>
              <w:left w:w="58" w:type="dxa"/>
              <w:right w:w="58" w:type="dxa"/>
            </w:tcMar>
            <w:vAlign w:val="bottom"/>
          </w:tcPr>
          <w:p w14:paraId="5A464A27" w14:textId="2425C4B1" w:rsidR="00F96C2A" w:rsidRPr="00A74216" w:rsidRDefault="00F96C2A" w:rsidP="001B3187">
            <w:pPr>
              <w:pStyle w:val="TableText"/>
              <w:rPr>
                <w:noProof w:val="0"/>
              </w:rPr>
            </w:pPr>
            <w:r>
              <w:t>101</w:t>
            </w:r>
          </w:p>
        </w:tc>
        <w:tc>
          <w:tcPr>
            <w:tcW w:w="648" w:type="dxa"/>
            <w:tcBorders>
              <w:top w:val="nil"/>
            </w:tcBorders>
            <w:shd w:val="clear" w:color="auto" w:fill="FFFFFF"/>
            <w:tcMar>
              <w:left w:w="58" w:type="dxa"/>
              <w:right w:w="58" w:type="dxa"/>
            </w:tcMar>
            <w:vAlign w:val="bottom"/>
          </w:tcPr>
          <w:p w14:paraId="559794D9" w14:textId="57F79231" w:rsidR="00F96C2A" w:rsidRPr="00A74216" w:rsidRDefault="00F96C2A" w:rsidP="001B3187">
            <w:pPr>
              <w:pStyle w:val="TableText"/>
              <w:rPr>
                <w:noProof w:val="0"/>
              </w:rPr>
            </w:pPr>
            <w:r>
              <w:t>77</w:t>
            </w:r>
          </w:p>
        </w:tc>
        <w:tc>
          <w:tcPr>
            <w:tcW w:w="576" w:type="dxa"/>
            <w:tcBorders>
              <w:top w:val="nil"/>
            </w:tcBorders>
            <w:shd w:val="clear" w:color="auto" w:fill="FFFFFF"/>
            <w:vAlign w:val="bottom"/>
          </w:tcPr>
          <w:p w14:paraId="333638ED" w14:textId="4FB03E1D" w:rsidR="00F96C2A" w:rsidRPr="00A74216" w:rsidRDefault="00F96C2A" w:rsidP="001B3187">
            <w:pPr>
              <w:pStyle w:val="TableText"/>
              <w:rPr>
                <w:noProof w:val="0"/>
                <w:color w:val="000000"/>
              </w:rPr>
            </w:pPr>
            <w:r>
              <w:t>−4</w:t>
            </w:r>
          </w:p>
        </w:tc>
        <w:tc>
          <w:tcPr>
            <w:tcW w:w="864" w:type="dxa"/>
            <w:tcBorders>
              <w:top w:val="nil"/>
            </w:tcBorders>
            <w:shd w:val="clear" w:color="auto" w:fill="FFFFFF"/>
            <w:vAlign w:val="bottom"/>
          </w:tcPr>
          <w:p w14:paraId="4232ABBF" w14:textId="374BAFFC" w:rsidR="00F96C2A" w:rsidRPr="00A74216" w:rsidRDefault="00F96C2A" w:rsidP="001B3187">
            <w:pPr>
              <w:pStyle w:val="TableText"/>
              <w:rPr>
                <w:noProof w:val="0"/>
                <w:color w:val="000000"/>
              </w:rPr>
            </w:pPr>
            <w:r>
              <w:t>−1.14</w:t>
            </w:r>
          </w:p>
        </w:tc>
        <w:tc>
          <w:tcPr>
            <w:tcW w:w="576" w:type="dxa"/>
            <w:tcBorders>
              <w:top w:val="nil"/>
            </w:tcBorders>
            <w:shd w:val="clear" w:color="auto" w:fill="FFFFFF"/>
            <w:tcMar>
              <w:left w:w="58" w:type="dxa"/>
              <w:right w:w="58" w:type="dxa"/>
            </w:tcMar>
            <w:vAlign w:val="bottom"/>
          </w:tcPr>
          <w:p w14:paraId="2CF39B73" w14:textId="6DAB1B07" w:rsidR="00F96C2A" w:rsidRPr="00A74216" w:rsidRDefault="00F96C2A" w:rsidP="001B3187">
            <w:pPr>
              <w:pStyle w:val="TableText"/>
              <w:rPr>
                <w:noProof w:val="0"/>
              </w:rPr>
            </w:pPr>
            <w:r>
              <w:t>6</w:t>
            </w:r>
          </w:p>
        </w:tc>
        <w:tc>
          <w:tcPr>
            <w:tcW w:w="864" w:type="dxa"/>
            <w:tcBorders>
              <w:top w:val="nil"/>
            </w:tcBorders>
            <w:shd w:val="clear" w:color="auto" w:fill="FFFFFF"/>
            <w:tcMar>
              <w:left w:w="58" w:type="dxa"/>
              <w:right w:w="58" w:type="dxa"/>
            </w:tcMar>
            <w:vAlign w:val="bottom"/>
          </w:tcPr>
          <w:p w14:paraId="189F552F" w14:textId="5838DC7E" w:rsidR="00F96C2A" w:rsidRPr="00A74216" w:rsidRDefault="00F96C2A" w:rsidP="001B3187">
            <w:pPr>
              <w:pStyle w:val="TableText"/>
              <w:rPr>
                <w:noProof w:val="0"/>
              </w:rPr>
            </w:pPr>
            <w:r>
              <w:t>1.50</w:t>
            </w:r>
          </w:p>
        </w:tc>
      </w:tr>
      <w:tr w:rsidR="00F9455D" w:rsidRPr="00A74216" w14:paraId="60EBA51D" w14:textId="77777777" w:rsidTr="001B3187">
        <w:tc>
          <w:tcPr>
            <w:tcW w:w="2592" w:type="dxa"/>
            <w:shd w:val="clear" w:color="auto" w:fill="FFFFFF"/>
            <w:noWrap/>
            <w:tcMar>
              <w:left w:w="58" w:type="dxa"/>
              <w:right w:w="58" w:type="dxa"/>
            </w:tcMar>
          </w:tcPr>
          <w:p w14:paraId="437BFD74" w14:textId="77777777" w:rsidR="00F96C2A" w:rsidRPr="00A74216" w:rsidRDefault="00F96C2A" w:rsidP="00F96C2A">
            <w:pPr>
              <w:pStyle w:val="TableText"/>
              <w:rPr>
                <w:noProof w:val="0"/>
              </w:rPr>
            </w:pPr>
            <w:r w:rsidRPr="00A74216">
              <w:rPr>
                <w:noProof w:val="0"/>
              </w:rPr>
              <w:t>Native Hawaiian or Other Pacific Islander</w:t>
            </w:r>
          </w:p>
        </w:tc>
        <w:tc>
          <w:tcPr>
            <w:tcW w:w="1008" w:type="dxa"/>
            <w:shd w:val="clear" w:color="auto" w:fill="FFFFFF"/>
            <w:vAlign w:val="bottom"/>
          </w:tcPr>
          <w:p w14:paraId="06B718EC" w14:textId="186FBED8" w:rsidR="00F96C2A" w:rsidRPr="00A74216" w:rsidRDefault="00F96C2A" w:rsidP="001B3187">
            <w:pPr>
              <w:pStyle w:val="TableText"/>
              <w:rPr>
                <w:noProof w:val="0"/>
                <w:color w:val="000000"/>
              </w:rPr>
            </w:pPr>
            <w:r>
              <w:t>1,827</w:t>
            </w:r>
          </w:p>
        </w:tc>
        <w:tc>
          <w:tcPr>
            <w:tcW w:w="720" w:type="dxa"/>
            <w:shd w:val="clear" w:color="auto" w:fill="FFFFFF"/>
            <w:vAlign w:val="bottom"/>
          </w:tcPr>
          <w:p w14:paraId="3943B7AD" w14:textId="11F91B9E" w:rsidR="00F96C2A" w:rsidRPr="00A74216" w:rsidRDefault="00F96C2A" w:rsidP="001B3187">
            <w:pPr>
              <w:pStyle w:val="TableText"/>
              <w:rPr>
                <w:noProof w:val="0"/>
                <w:color w:val="000000"/>
              </w:rPr>
            </w:pPr>
            <w:r>
              <w:t>2519</w:t>
            </w:r>
          </w:p>
        </w:tc>
        <w:tc>
          <w:tcPr>
            <w:tcW w:w="576" w:type="dxa"/>
            <w:shd w:val="clear" w:color="auto" w:fill="FFFFFF"/>
            <w:vAlign w:val="bottom"/>
          </w:tcPr>
          <w:p w14:paraId="75EA4C8C" w14:textId="1CA54A40" w:rsidR="00F96C2A" w:rsidRPr="00A74216" w:rsidRDefault="00F96C2A" w:rsidP="001B3187">
            <w:pPr>
              <w:pStyle w:val="TableText"/>
              <w:rPr>
                <w:noProof w:val="0"/>
                <w:color w:val="000000"/>
              </w:rPr>
            </w:pPr>
            <w:r>
              <w:t>107</w:t>
            </w:r>
          </w:p>
        </w:tc>
        <w:tc>
          <w:tcPr>
            <w:tcW w:w="648" w:type="dxa"/>
            <w:shd w:val="clear" w:color="auto" w:fill="FFFFFF"/>
            <w:vAlign w:val="bottom"/>
          </w:tcPr>
          <w:p w14:paraId="38879BDC" w14:textId="0C1E4887" w:rsidR="00F96C2A" w:rsidRPr="00A74216" w:rsidRDefault="00F96C2A" w:rsidP="001B3187">
            <w:pPr>
              <w:pStyle w:val="TableText"/>
              <w:rPr>
                <w:noProof w:val="0"/>
                <w:color w:val="000000"/>
              </w:rPr>
            </w:pPr>
            <w:r>
              <w:t>40</w:t>
            </w:r>
          </w:p>
        </w:tc>
        <w:tc>
          <w:tcPr>
            <w:tcW w:w="1008" w:type="dxa"/>
            <w:shd w:val="clear" w:color="auto" w:fill="FFFFFF"/>
            <w:tcMar>
              <w:left w:w="58" w:type="dxa"/>
              <w:right w:w="58" w:type="dxa"/>
            </w:tcMar>
            <w:vAlign w:val="bottom"/>
          </w:tcPr>
          <w:p w14:paraId="45730A48" w14:textId="00D11D44" w:rsidR="00F96C2A" w:rsidRPr="00A74216" w:rsidRDefault="00F96C2A" w:rsidP="001B3187">
            <w:pPr>
              <w:pStyle w:val="TableText"/>
              <w:rPr>
                <w:noProof w:val="0"/>
              </w:rPr>
            </w:pPr>
            <w:r>
              <w:t>1,792</w:t>
            </w:r>
          </w:p>
        </w:tc>
        <w:tc>
          <w:tcPr>
            <w:tcW w:w="720" w:type="dxa"/>
            <w:shd w:val="clear" w:color="auto" w:fill="FFFFFF"/>
            <w:tcMar>
              <w:left w:w="58" w:type="dxa"/>
              <w:right w:w="58" w:type="dxa"/>
            </w:tcMar>
            <w:vAlign w:val="bottom"/>
          </w:tcPr>
          <w:p w14:paraId="695E514F" w14:textId="715C7259" w:rsidR="00F96C2A" w:rsidRPr="00A74216" w:rsidRDefault="00F96C2A" w:rsidP="001B3187">
            <w:pPr>
              <w:pStyle w:val="TableText"/>
              <w:rPr>
                <w:noProof w:val="0"/>
              </w:rPr>
            </w:pPr>
            <w:r>
              <w:t>2529</w:t>
            </w:r>
          </w:p>
        </w:tc>
        <w:tc>
          <w:tcPr>
            <w:tcW w:w="571" w:type="dxa"/>
            <w:shd w:val="clear" w:color="auto" w:fill="FFFFFF"/>
            <w:noWrap/>
            <w:tcMar>
              <w:left w:w="58" w:type="dxa"/>
              <w:right w:w="58" w:type="dxa"/>
            </w:tcMar>
            <w:vAlign w:val="bottom"/>
          </w:tcPr>
          <w:p w14:paraId="626225C7" w14:textId="029BA677" w:rsidR="00F96C2A" w:rsidRPr="00A74216" w:rsidRDefault="00F96C2A" w:rsidP="001B3187">
            <w:pPr>
              <w:pStyle w:val="TableText"/>
              <w:rPr>
                <w:noProof w:val="0"/>
              </w:rPr>
            </w:pPr>
            <w:r>
              <w:t>104</w:t>
            </w:r>
          </w:p>
        </w:tc>
        <w:tc>
          <w:tcPr>
            <w:tcW w:w="648" w:type="dxa"/>
            <w:shd w:val="clear" w:color="auto" w:fill="FFFFFF"/>
            <w:tcMar>
              <w:left w:w="58" w:type="dxa"/>
              <w:right w:w="58" w:type="dxa"/>
            </w:tcMar>
            <w:vAlign w:val="bottom"/>
          </w:tcPr>
          <w:p w14:paraId="6A503A94" w14:textId="284DD210" w:rsidR="00F96C2A" w:rsidRPr="00A74216" w:rsidRDefault="00F96C2A" w:rsidP="001B3187">
            <w:pPr>
              <w:pStyle w:val="TableText"/>
              <w:rPr>
                <w:noProof w:val="0"/>
              </w:rPr>
            </w:pPr>
            <w:r>
              <w:t>43</w:t>
            </w:r>
          </w:p>
        </w:tc>
        <w:tc>
          <w:tcPr>
            <w:tcW w:w="1008" w:type="dxa"/>
            <w:shd w:val="clear" w:color="auto" w:fill="FFFFFF"/>
            <w:tcMar>
              <w:left w:w="58" w:type="dxa"/>
              <w:right w:w="58" w:type="dxa"/>
            </w:tcMar>
            <w:vAlign w:val="bottom"/>
          </w:tcPr>
          <w:p w14:paraId="22E42033" w14:textId="4C807772" w:rsidR="00F96C2A" w:rsidRPr="00A74216" w:rsidRDefault="00F96C2A" w:rsidP="001B3187">
            <w:pPr>
              <w:pStyle w:val="TableText"/>
              <w:rPr>
                <w:noProof w:val="0"/>
              </w:rPr>
            </w:pPr>
            <w:r>
              <w:t>492</w:t>
            </w:r>
          </w:p>
        </w:tc>
        <w:tc>
          <w:tcPr>
            <w:tcW w:w="720" w:type="dxa"/>
            <w:shd w:val="clear" w:color="auto" w:fill="FFFFFF"/>
            <w:tcMar>
              <w:left w:w="58" w:type="dxa"/>
              <w:right w:w="58" w:type="dxa"/>
            </w:tcMar>
            <w:vAlign w:val="bottom"/>
          </w:tcPr>
          <w:p w14:paraId="24B4159A" w14:textId="777333C4" w:rsidR="00F96C2A" w:rsidRPr="00A74216" w:rsidRDefault="00F96C2A" w:rsidP="001B3187">
            <w:pPr>
              <w:pStyle w:val="TableText"/>
              <w:rPr>
                <w:noProof w:val="0"/>
              </w:rPr>
            </w:pPr>
            <w:r>
              <w:t>2531</w:t>
            </w:r>
          </w:p>
        </w:tc>
        <w:tc>
          <w:tcPr>
            <w:tcW w:w="571" w:type="dxa"/>
            <w:shd w:val="clear" w:color="auto" w:fill="FFFFFF"/>
            <w:tcMar>
              <w:left w:w="58" w:type="dxa"/>
              <w:right w:w="58" w:type="dxa"/>
            </w:tcMar>
            <w:vAlign w:val="bottom"/>
          </w:tcPr>
          <w:p w14:paraId="2BAD7CF4" w14:textId="1995E0DD" w:rsidR="00F96C2A" w:rsidRPr="00A74216" w:rsidRDefault="00F96C2A" w:rsidP="001B3187">
            <w:pPr>
              <w:pStyle w:val="TableText"/>
              <w:rPr>
                <w:noProof w:val="0"/>
              </w:rPr>
            </w:pPr>
            <w:r>
              <w:t>101</w:t>
            </w:r>
          </w:p>
        </w:tc>
        <w:tc>
          <w:tcPr>
            <w:tcW w:w="648" w:type="dxa"/>
            <w:shd w:val="clear" w:color="auto" w:fill="FFFFFF"/>
            <w:tcMar>
              <w:left w:w="58" w:type="dxa"/>
              <w:right w:w="58" w:type="dxa"/>
            </w:tcMar>
            <w:vAlign w:val="bottom"/>
          </w:tcPr>
          <w:p w14:paraId="399F6579" w14:textId="25E03F1A" w:rsidR="00F96C2A" w:rsidRPr="00A74216" w:rsidRDefault="00F96C2A" w:rsidP="001B3187">
            <w:pPr>
              <w:pStyle w:val="TableText"/>
              <w:rPr>
                <w:noProof w:val="0"/>
              </w:rPr>
            </w:pPr>
            <w:r>
              <w:t>47</w:t>
            </w:r>
          </w:p>
        </w:tc>
        <w:tc>
          <w:tcPr>
            <w:tcW w:w="576" w:type="dxa"/>
            <w:shd w:val="clear" w:color="auto" w:fill="FFFFFF"/>
            <w:vAlign w:val="bottom"/>
          </w:tcPr>
          <w:p w14:paraId="33049BB7" w14:textId="26E1807E" w:rsidR="00F96C2A" w:rsidRPr="00A74216" w:rsidRDefault="00F96C2A" w:rsidP="001B3187">
            <w:pPr>
              <w:pStyle w:val="TableText"/>
              <w:rPr>
                <w:noProof w:val="0"/>
                <w:color w:val="000000"/>
              </w:rPr>
            </w:pPr>
            <w:r>
              <w:t>−10</w:t>
            </w:r>
          </w:p>
        </w:tc>
        <w:tc>
          <w:tcPr>
            <w:tcW w:w="864" w:type="dxa"/>
            <w:shd w:val="clear" w:color="auto" w:fill="FFFFFF"/>
            <w:vAlign w:val="bottom"/>
          </w:tcPr>
          <w:p w14:paraId="52D67D44" w14:textId="340B3685" w:rsidR="00F96C2A" w:rsidRPr="00A74216" w:rsidRDefault="00F96C2A" w:rsidP="001B3187">
            <w:pPr>
              <w:pStyle w:val="TableText"/>
              <w:rPr>
                <w:noProof w:val="0"/>
                <w:color w:val="000000"/>
              </w:rPr>
            </w:pPr>
            <w:r>
              <w:t>−2.79</w:t>
            </w:r>
          </w:p>
        </w:tc>
        <w:tc>
          <w:tcPr>
            <w:tcW w:w="576" w:type="dxa"/>
            <w:shd w:val="clear" w:color="auto" w:fill="FFFFFF"/>
            <w:tcMar>
              <w:left w:w="58" w:type="dxa"/>
              <w:right w:w="58" w:type="dxa"/>
            </w:tcMar>
            <w:vAlign w:val="bottom"/>
          </w:tcPr>
          <w:p w14:paraId="099085FA" w14:textId="2D375081" w:rsidR="00F96C2A" w:rsidRPr="00A74216" w:rsidRDefault="00F96C2A" w:rsidP="001B3187">
            <w:pPr>
              <w:pStyle w:val="TableText"/>
              <w:rPr>
                <w:noProof w:val="0"/>
              </w:rPr>
            </w:pPr>
            <w:r>
              <w:t>−2</w:t>
            </w:r>
          </w:p>
        </w:tc>
        <w:tc>
          <w:tcPr>
            <w:tcW w:w="864" w:type="dxa"/>
            <w:shd w:val="clear" w:color="auto" w:fill="FFFFFF"/>
            <w:tcMar>
              <w:left w:w="58" w:type="dxa"/>
              <w:right w:w="58" w:type="dxa"/>
            </w:tcMar>
            <w:vAlign w:val="bottom"/>
          </w:tcPr>
          <w:p w14:paraId="08708D5C" w14:textId="3E182394" w:rsidR="00F96C2A" w:rsidRPr="00A74216" w:rsidRDefault="00F96C2A" w:rsidP="001B3187">
            <w:pPr>
              <w:pStyle w:val="TableText"/>
              <w:rPr>
                <w:noProof w:val="0"/>
              </w:rPr>
            </w:pPr>
            <w:r>
              <w:t>−4.33</w:t>
            </w:r>
          </w:p>
        </w:tc>
      </w:tr>
      <w:tr w:rsidR="00F9455D" w:rsidRPr="00A74216" w14:paraId="760B25AB" w14:textId="77777777" w:rsidTr="001B3187">
        <w:tc>
          <w:tcPr>
            <w:tcW w:w="2592" w:type="dxa"/>
            <w:shd w:val="clear" w:color="auto" w:fill="FFFFFF"/>
            <w:noWrap/>
            <w:tcMar>
              <w:left w:w="58" w:type="dxa"/>
              <w:right w:w="58" w:type="dxa"/>
            </w:tcMar>
          </w:tcPr>
          <w:p w14:paraId="4B2A2732" w14:textId="77777777" w:rsidR="00F96C2A" w:rsidRPr="00A74216" w:rsidRDefault="00F96C2A" w:rsidP="00F96C2A">
            <w:pPr>
              <w:pStyle w:val="TableText"/>
              <w:rPr>
                <w:noProof w:val="0"/>
              </w:rPr>
            </w:pPr>
            <w:r w:rsidRPr="00A74216">
              <w:rPr>
                <w:noProof w:val="0"/>
              </w:rPr>
              <w:t>Filipino</w:t>
            </w:r>
          </w:p>
        </w:tc>
        <w:tc>
          <w:tcPr>
            <w:tcW w:w="1008" w:type="dxa"/>
            <w:shd w:val="clear" w:color="auto" w:fill="FFFFFF"/>
            <w:vAlign w:val="bottom"/>
          </w:tcPr>
          <w:p w14:paraId="2B2E84F4" w14:textId="3F19BFE1" w:rsidR="00F96C2A" w:rsidRPr="00A74216" w:rsidRDefault="00F96C2A" w:rsidP="001B3187">
            <w:pPr>
              <w:pStyle w:val="TableText"/>
              <w:rPr>
                <w:noProof w:val="0"/>
                <w:color w:val="000000"/>
              </w:rPr>
            </w:pPr>
            <w:r>
              <w:t>9,863</w:t>
            </w:r>
          </w:p>
        </w:tc>
        <w:tc>
          <w:tcPr>
            <w:tcW w:w="720" w:type="dxa"/>
            <w:shd w:val="clear" w:color="auto" w:fill="FFFFFF"/>
            <w:vAlign w:val="bottom"/>
          </w:tcPr>
          <w:p w14:paraId="32AF4BAC" w14:textId="59E2EFC8" w:rsidR="00F96C2A" w:rsidRPr="00A74216" w:rsidRDefault="00F96C2A" w:rsidP="001B3187">
            <w:pPr>
              <w:pStyle w:val="TableText"/>
              <w:rPr>
                <w:noProof w:val="0"/>
                <w:color w:val="000000"/>
              </w:rPr>
            </w:pPr>
            <w:r>
              <w:t>2599</w:t>
            </w:r>
          </w:p>
        </w:tc>
        <w:tc>
          <w:tcPr>
            <w:tcW w:w="576" w:type="dxa"/>
            <w:shd w:val="clear" w:color="auto" w:fill="FFFFFF"/>
            <w:vAlign w:val="bottom"/>
          </w:tcPr>
          <w:p w14:paraId="09F6E6D2" w14:textId="7215ABB6" w:rsidR="00F96C2A" w:rsidRPr="00A74216" w:rsidRDefault="00F96C2A" w:rsidP="001B3187">
            <w:pPr>
              <w:pStyle w:val="TableText"/>
              <w:rPr>
                <w:noProof w:val="0"/>
                <w:color w:val="000000"/>
              </w:rPr>
            </w:pPr>
            <w:r>
              <w:t>95</w:t>
            </w:r>
          </w:p>
        </w:tc>
        <w:tc>
          <w:tcPr>
            <w:tcW w:w="648" w:type="dxa"/>
            <w:shd w:val="clear" w:color="auto" w:fill="FFFFFF"/>
            <w:vAlign w:val="bottom"/>
          </w:tcPr>
          <w:p w14:paraId="6001B7E4" w14:textId="44696013" w:rsidR="00F96C2A" w:rsidRPr="00A74216" w:rsidRDefault="00F96C2A" w:rsidP="001B3187">
            <w:pPr>
              <w:pStyle w:val="TableText"/>
              <w:rPr>
                <w:noProof w:val="0"/>
                <w:color w:val="000000"/>
              </w:rPr>
            </w:pPr>
            <w:r>
              <w:t>72</w:t>
            </w:r>
          </w:p>
        </w:tc>
        <w:tc>
          <w:tcPr>
            <w:tcW w:w="1008" w:type="dxa"/>
            <w:shd w:val="clear" w:color="auto" w:fill="FFFFFF"/>
            <w:tcMar>
              <w:left w:w="58" w:type="dxa"/>
              <w:right w:w="58" w:type="dxa"/>
            </w:tcMar>
            <w:vAlign w:val="bottom"/>
          </w:tcPr>
          <w:p w14:paraId="3CF8891C" w14:textId="19979597" w:rsidR="00F96C2A" w:rsidRPr="00A74216" w:rsidRDefault="00F96C2A" w:rsidP="001B3187">
            <w:pPr>
              <w:pStyle w:val="TableText"/>
              <w:rPr>
                <w:noProof w:val="0"/>
              </w:rPr>
            </w:pPr>
            <w:r>
              <w:t>9,931</w:t>
            </w:r>
          </w:p>
        </w:tc>
        <w:tc>
          <w:tcPr>
            <w:tcW w:w="720" w:type="dxa"/>
            <w:shd w:val="clear" w:color="auto" w:fill="FFFFFF"/>
            <w:tcMar>
              <w:left w:w="58" w:type="dxa"/>
              <w:right w:w="58" w:type="dxa"/>
            </w:tcMar>
            <w:vAlign w:val="bottom"/>
          </w:tcPr>
          <w:p w14:paraId="25B0C480" w14:textId="67528FC7" w:rsidR="00F96C2A" w:rsidRPr="00A74216" w:rsidRDefault="00F96C2A" w:rsidP="001B3187">
            <w:pPr>
              <w:pStyle w:val="TableText"/>
              <w:rPr>
                <w:noProof w:val="0"/>
              </w:rPr>
            </w:pPr>
            <w:r>
              <w:t>2601</w:t>
            </w:r>
          </w:p>
        </w:tc>
        <w:tc>
          <w:tcPr>
            <w:tcW w:w="571" w:type="dxa"/>
            <w:shd w:val="clear" w:color="auto" w:fill="FFFFFF"/>
            <w:noWrap/>
            <w:tcMar>
              <w:left w:w="58" w:type="dxa"/>
              <w:right w:w="58" w:type="dxa"/>
            </w:tcMar>
            <w:vAlign w:val="bottom"/>
          </w:tcPr>
          <w:p w14:paraId="096F275D" w14:textId="6562C1E6" w:rsidR="00F96C2A" w:rsidRPr="00A74216" w:rsidRDefault="00F96C2A" w:rsidP="001B3187">
            <w:pPr>
              <w:pStyle w:val="TableText"/>
              <w:rPr>
                <w:noProof w:val="0"/>
              </w:rPr>
            </w:pPr>
            <w:r>
              <w:t>94</w:t>
            </w:r>
          </w:p>
        </w:tc>
        <w:tc>
          <w:tcPr>
            <w:tcW w:w="648" w:type="dxa"/>
            <w:shd w:val="clear" w:color="auto" w:fill="FFFFFF"/>
            <w:tcMar>
              <w:left w:w="58" w:type="dxa"/>
              <w:right w:w="58" w:type="dxa"/>
            </w:tcMar>
            <w:vAlign w:val="bottom"/>
          </w:tcPr>
          <w:p w14:paraId="0845CB7E" w14:textId="18B57105" w:rsidR="00F96C2A" w:rsidRPr="00A74216" w:rsidRDefault="00F96C2A" w:rsidP="001B3187">
            <w:pPr>
              <w:pStyle w:val="TableText"/>
              <w:rPr>
                <w:noProof w:val="0"/>
              </w:rPr>
            </w:pPr>
            <w:r>
              <w:t>73</w:t>
            </w:r>
          </w:p>
        </w:tc>
        <w:tc>
          <w:tcPr>
            <w:tcW w:w="1008" w:type="dxa"/>
            <w:shd w:val="clear" w:color="auto" w:fill="FFFFFF"/>
            <w:tcMar>
              <w:left w:w="58" w:type="dxa"/>
              <w:right w:w="58" w:type="dxa"/>
            </w:tcMar>
            <w:vAlign w:val="bottom"/>
          </w:tcPr>
          <w:p w14:paraId="789C56CB" w14:textId="03BD85D7" w:rsidR="00F96C2A" w:rsidRPr="00A74216" w:rsidRDefault="00F96C2A" w:rsidP="001B3187">
            <w:pPr>
              <w:pStyle w:val="TableText"/>
              <w:rPr>
                <w:noProof w:val="0"/>
              </w:rPr>
            </w:pPr>
            <w:r>
              <w:t>2,171</w:t>
            </w:r>
          </w:p>
        </w:tc>
        <w:tc>
          <w:tcPr>
            <w:tcW w:w="720" w:type="dxa"/>
            <w:shd w:val="clear" w:color="auto" w:fill="FFFFFF"/>
            <w:tcMar>
              <w:left w:w="58" w:type="dxa"/>
              <w:right w:w="58" w:type="dxa"/>
            </w:tcMar>
            <w:vAlign w:val="bottom"/>
          </w:tcPr>
          <w:p w14:paraId="20BAA887" w14:textId="18C4455A" w:rsidR="00F96C2A" w:rsidRPr="00A74216" w:rsidRDefault="00F96C2A" w:rsidP="001B3187">
            <w:pPr>
              <w:pStyle w:val="TableText"/>
              <w:rPr>
                <w:noProof w:val="0"/>
              </w:rPr>
            </w:pPr>
            <w:r>
              <w:t>2594</w:t>
            </w:r>
          </w:p>
        </w:tc>
        <w:tc>
          <w:tcPr>
            <w:tcW w:w="571" w:type="dxa"/>
            <w:shd w:val="clear" w:color="auto" w:fill="FFFFFF"/>
            <w:tcMar>
              <w:left w:w="58" w:type="dxa"/>
              <w:right w:w="58" w:type="dxa"/>
            </w:tcMar>
            <w:vAlign w:val="bottom"/>
          </w:tcPr>
          <w:p w14:paraId="33E00368" w14:textId="3CA542AC" w:rsidR="00F96C2A" w:rsidRPr="00A74216" w:rsidRDefault="00F96C2A" w:rsidP="001B3187">
            <w:pPr>
              <w:pStyle w:val="TableText"/>
              <w:rPr>
                <w:noProof w:val="0"/>
              </w:rPr>
            </w:pPr>
            <w:r>
              <w:t>93</w:t>
            </w:r>
          </w:p>
        </w:tc>
        <w:tc>
          <w:tcPr>
            <w:tcW w:w="648" w:type="dxa"/>
            <w:shd w:val="clear" w:color="auto" w:fill="FFFFFF"/>
            <w:tcMar>
              <w:left w:w="58" w:type="dxa"/>
              <w:right w:w="58" w:type="dxa"/>
            </w:tcMar>
            <w:vAlign w:val="bottom"/>
          </w:tcPr>
          <w:p w14:paraId="33EF87BF" w14:textId="2AFB8412" w:rsidR="00F96C2A" w:rsidRPr="00A74216" w:rsidRDefault="00F96C2A" w:rsidP="001B3187">
            <w:pPr>
              <w:pStyle w:val="TableText"/>
              <w:rPr>
                <w:noProof w:val="0"/>
              </w:rPr>
            </w:pPr>
            <w:r>
              <w:t>71</w:t>
            </w:r>
          </w:p>
        </w:tc>
        <w:tc>
          <w:tcPr>
            <w:tcW w:w="576" w:type="dxa"/>
            <w:shd w:val="clear" w:color="auto" w:fill="FFFFFF"/>
            <w:vAlign w:val="bottom"/>
          </w:tcPr>
          <w:p w14:paraId="0737717F" w14:textId="0E067A3D" w:rsidR="00F96C2A" w:rsidRPr="00A74216" w:rsidRDefault="00F96C2A" w:rsidP="001B3187">
            <w:pPr>
              <w:pStyle w:val="TableText"/>
              <w:rPr>
                <w:noProof w:val="0"/>
                <w:color w:val="000000"/>
              </w:rPr>
            </w:pPr>
            <w:r>
              <w:t>−2</w:t>
            </w:r>
          </w:p>
        </w:tc>
        <w:tc>
          <w:tcPr>
            <w:tcW w:w="864" w:type="dxa"/>
            <w:shd w:val="clear" w:color="auto" w:fill="FFFFFF"/>
            <w:vAlign w:val="bottom"/>
          </w:tcPr>
          <w:p w14:paraId="7509D712" w14:textId="298C2584" w:rsidR="00F96C2A" w:rsidRPr="00A74216" w:rsidRDefault="00F96C2A" w:rsidP="001B3187">
            <w:pPr>
              <w:pStyle w:val="TableText"/>
              <w:rPr>
                <w:noProof w:val="0"/>
                <w:color w:val="000000"/>
              </w:rPr>
            </w:pPr>
            <w:r>
              <w:t>−0.71</w:t>
            </w:r>
          </w:p>
        </w:tc>
        <w:tc>
          <w:tcPr>
            <w:tcW w:w="576" w:type="dxa"/>
            <w:shd w:val="clear" w:color="auto" w:fill="FFFFFF"/>
            <w:tcMar>
              <w:left w:w="58" w:type="dxa"/>
              <w:right w:w="58" w:type="dxa"/>
            </w:tcMar>
            <w:vAlign w:val="bottom"/>
          </w:tcPr>
          <w:p w14:paraId="158CC7C0" w14:textId="00880B01" w:rsidR="00F96C2A" w:rsidRPr="00A74216" w:rsidRDefault="00F96C2A" w:rsidP="001B3187">
            <w:pPr>
              <w:pStyle w:val="TableText"/>
              <w:rPr>
                <w:noProof w:val="0"/>
              </w:rPr>
            </w:pPr>
            <w:r>
              <w:t>7</w:t>
            </w:r>
          </w:p>
        </w:tc>
        <w:tc>
          <w:tcPr>
            <w:tcW w:w="864" w:type="dxa"/>
            <w:shd w:val="clear" w:color="auto" w:fill="FFFFFF"/>
            <w:tcMar>
              <w:left w:w="58" w:type="dxa"/>
              <w:right w:w="58" w:type="dxa"/>
            </w:tcMar>
            <w:vAlign w:val="bottom"/>
          </w:tcPr>
          <w:p w14:paraId="54D7CE1E" w14:textId="7E1AD4DD" w:rsidR="00F96C2A" w:rsidRPr="00A74216" w:rsidRDefault="00F96C2A" w:rsidP="001B3187">
            <w:pPr>
              <w:pStyle w:val="TableText"/>
              <w:rPr>
                <w:noProof w:val="0"/>
              </w:rPr>
            </w:pPr>
            <w:r>
              <w:t>1.32</w:t>
            </w:r>
          </w:p>
        </w:tc>
      </w:tr>
      <w:tr w:rsidR="00F9455D" w:rsidRPr="00A74216" w14:paraId="0AF7235F" w14:textId="77777777" w:rsidTr="001B3187">
        <w:tc>
          <w:tcPr>
            <w:tcW w:w="2592" w:type="dxa"/>
            <w:shd w:val="clear" w:color="auto" w:fill="FFFFFF"/>
            <w:noWrap/>
            <w:tcMar>
              <w:left w:w="58" w:type="dxa"/>
              <w:right w:w="58" w:type="dxa"/>
            </w:tcMar>
          </w:tcPr>
          <w:p w14:paraId="24B109FC" w14:textId="77777777" w:rsidR="00F96C2A" w:rsidRPr="00A74216" w:rsidRDefault="00F96C2A" w:rsidP="00F96C2A">
            <w:pPr>
              <w:pStyle w:val="TableText"/>
              <w:rPr>
                <w:noProof w:val="0"/>
              </w:rPr>
            </w:pPr>
            <w:r w:rsidRPr="00A74216">
              <w:rPr>
                <w:noProof w:val="0"/>
              </w:rPr>
              <w:t>Hispanic or Latino</w:t>
            </w:r>
          </w:p>
        </w:tc>
        <w:tc>
          <w:tcPr>
            <w:tcW w:w="1008" w:type="dxa"/>
            <w:shd w:val="clear" w:color="auto" w:fill="FFFFFF"/>
            <w:vAlign w:val="bottom"/>
          </w:tcPr>
          <w:p w14:paraId="36D8BB93" w14:textId="666528A1" w:rsidR="00F96C2A" w:rsidRPr="00A74216" w:rsidRDefault="00F96C2A" w:rsidP="001B3187">
            <w:pPr>
              <w:pStyle w:val="TableText"/>
              <w:rPr>
                <w:noProof w:val="0"/>
                <w:color w:val="000000"/>
              </w:rPr>
            </w:pPr>
            <w:r>
              <w:t>240,013</w:t>
            </w:r>
          </w:p>
        </w:tc>
        <w:tc>
          <w:tcPr>
            <w:tcW w:w="720" w:type="dxa"/>
            <w:shd w:val="clear" w:color="auto" w:fill="FFFFFF"/>
            <w:vAlign w:val="bottom"/>
          </w:tcPr>
          <w:p w14:paraId="33A0C4A1" w14:textId="51D4A817" w:rsidR="00F96C2A" w:rsidRPr="00A74216" w:rsidRDefault="00F96C2A" w:rsidP="001B3187">
            <w:pPr>
              <w:pStyle w:val="TableText"/>
              <w:rPr>
                <w:noProof w:val="0"/>
                <w:color w:val="000000"/>
              </w:rPr>
            </w:pPr>
            <w:r>
              <w:t>2510</w:t>
            </w:r>
          </w:p>
        </w:tc>
        <w:tc>
          <w:tcPr>
            <w:tcW w:w="576" w:type="dxa"/>
            <w:shd w:val="clear" w:color="auto" w:fill="FFFFFF"/>
            <w:vAlign w:val="bottom"/>
          </w:tcPr>
          <w:p w14:paraId="39A4203E" w14:textId="66416101" w:rsidR="00F96C2A" w:rsidRPr="00A74216" w:rsidRDefault="00F96C2A" w:rsidP="001B3187">
            <w:pPr>
              <w:pStyle w:val="TableText"/>
              <w:rPr>
                <w:noProof w:val="0"/>
                <w:color w:val="000000"/>
              </w:rPr>
            </w:pPr>
            <w:r>
              <w:t>106</w:t>
            </w:r>
          </w:p>
        </w:tc>
        <w:tc>
          <w:tcPr>
            <w:tcW w:w="648" w:type="dxa"/>
            <w:shd w:val="clear" w:color="auto" w:fill="FFFFFF"/>
            <w:vAlign w:val="bottom"/>
          </w:tcPr>
          <w:p w14:paraId="6875B680" w14:textId="75335DB8" w:rsidR="00F96C2A" w:rsidRPr="00A74216" w:rsidRDefault="00F96C2A" w:rsidP="001B3187">
            <w:pPr>
              <w:pStyle w:val="TableText"/>
              <w:rPr>
                <w:noProof w:val="0"/>
                <w:color w:val="000000"/>
              </w:rPr>
            </w:pPr>
            <w:r>
              <w:t>37</w:t>
            </w:r>
          </w:p>
        </w:tc>
        <w:tc>
          <w:tcPr>
            <w:tcW w:w="1008" w:type="dxa"/>
            <w:shd w:val="clear" w:color="auto" w:fill="FFFFFF"/>
            <w:tcMar>
              <w:left w:w="58" w:type="dxa"/>
              <w:right w:w="58" w:type="dxa"/>
            </w:tcMar>
            <w:vAlign w:val="bottom"/>
          </w:tcPr>
          <w:p w14:paraId="06E72D63" w14:textId="4E9F4D6F" w:rsidR="00F96C2A" w:rsidRPr="00A74216" w:rsidRDefault="00F96C2A" w:rsidP="001B3187">
            <w:pPr>
              <w:pStyle w:val="TableText"/>
              <w:rPr>
                <w:noProof w:val="0"/>
              </w:rPr>
            </w:pPr>
            <w:r>
              <w:t>235,814</w:t>
            </w:r>
          </w:p>
        </w:tc>
        <w:tc>
          <w:tcPr>
            <w:tcW w:w="720" w:type="dxa"/>
            <w:shd w:val="clear" w:color="auto" w:fill="FFFFFF"/>
            <w:tcMar>
              <w:left w:w="58" w:type="dxa"/>
              <w:right w:w="58" w:type="dxa"/>
            </w:tcMar>
            <w:vAlign w:val="bottom"/>
          </w:tcPr>
          <w:p w14:paraId="6DC4DD1E" w14:textId="506A8340" w:rsidR="00F96C2A" w:rsidRPr="00A74216" w:rsidRDefault="00F96C2A" w:rsidP="001B3187">
            <w:pPr>
              <w:pStyle w:val="TableText"/>
              <w:rPr>
                <w:noProof w:val="0"/>
              </w:rPr>
            </w:pPr>
            <w:r>
              <w:t>2515</w:t>
            </w:r>
          </w:p>
        </w:tc>
        <w:tc>
          <w:tcPr>
            <w:tcW w:w="571" w:type="dxa"/>
            <w:shd w:val="clear" w:color="auto" w:fill="FFFFFF"/>
            <w:noWrap/>
            <w:tcMar>
              <w:left w:w="58" w:type="dxa"/>
              <w:right w:w="58" w:type="dxa"/>
            </w:tcMar>
            <w:vAlign w:val="bottom"/>
          </w:tcPr>
          <w:p w14:paraId="3463C3E8" w14:textId="213A059E" w:rsidR="00F96C2A" w:rsidRPr="00A74216" w:rsidRDefault="00F96C2A" w:rsidP="001B3187">
            <w:pPr>
              <w:pStyle w:val="TableText"/>
              <w:rPr>
                <w:noProof w:val="0"/>
              </w:rPr>
            </w:pPr>
            <w:r>
              <w:t>105</w:t>
            </w:r>
          </w:p>
        </w:tc>
        <w:tc>
          <w:tcPr>
            <w:tcW w:w="648" w:type="dxa"/>
            <w:shd w:val="clear" w:color="auto" w:fill="FFFFFF"/>
            <w:tcMar>
              <w:left w:w="58" w:type="dxa"/>
              <w:right w:w="58" w:type="dxa"/>
            </w:tcMar>
            <w:vAlign w:val="bottom"/>
          </w:tcPr>
          <w:p w14:paraId="725F666E" w14:textId="49F6504B" w:rsidR="00F96C2A" w:rsidRPr="00A74216" w:rsidRDefault="00F96C2A" w:rsidP="001B3187">
            <w:pPr>
              <w:pStyle w:val="TableText"/>
              <w:rPr>
                <w:noProof w:val="0"/>
              </w:rPr>
            </w:pPr>
            <w:r>
              <w:t>39</w:t>
            </w:r>
          </w:p>
        </w:tc>
        <w:tc>
          <w:tcPr>
            <w:tcW w:w="1008" w:type="dxa"/>
            <w:shd w:val="clear" w:color="auto" w:fill="FFFFFF"/>
            <w:tcMar>
              <w:left w:w="58" w:type="dxa"/>
              <w:right w:w="58" w:type="dxa"/>
            </w:tcMar>
            <w:vAlign w:val="bottom"/>
          </w:tcPr>
          <w:p w14:paraId="50E99148" w14:textId="09733B8B" w:rsidR="00F96C2A" w:rsidRPr="00A74216" w:rsidRDefault="00F96C2A" w:rsidP="001B3187">
            <w:pPr>
              <w:pStyle w:val="TableText"/>
              <w:rPr>
                <w:noProof w:val="0"/>
              </w:rPr>
            </w:pPr>
            <w:r>
              <w:t>49,330</w:t>
            </w:r>
          </w:p>
        </w:tc>
        <w:tc>
          <w:tcPr>
            <w:tcW w:w="720" w:type="dxa"/>
            <w:shd w:val="clear" w:color="auto" w:fill="FFFFFF"/>
            <w:tcMar>
              <w:left w:w="58" w:type="dxa"/>
              <w:right w:w="58" w:type="dxa"/>
            </w:tcMar>
            <w:vAlign w:val="bottom"/>
          </w:tcPr>
          <w:p w14:paraId="2B7752CC" w14:textId="24C0055C" w:rsidR="00F96C2A" w:rsidRPr="00A74216" w:rsidRDefault="00F96C2A" w:rsidP="001B3187">
            <w:pPr>
              <w:pStyle w:val="TableText"/>
              <w:rPr>
                <w:noProof w:val="0"/>
              </w:rPr>
            </w:pPr>
            <w:r>
              <w:t>2514</w:t>
            </w:r>
          </w:p>
        </w:tc>
        <w:tc>
          <w:tcPr>
            <w:tcW w:w="571" w:type="dxa"/>
            <w:shd w:val="clear" w:color="auto" w:fill="FFFFFF"/>
            <w:tcMar>
              <w:left w:w="58" w:type="dxa"/>
              <w:right w:w="58" w:type="dxa"/>
            </w:tcMar>
            <w:vAlign w:val="bottom"/>
          </w:tcPr>
          <w:p w14:paraId="1BB01535" w14:textId="759A674C" w:rsidR="00F96C2A" w:rsidRPr="00A74216" w:rsidRDefault="00F96C2A" w:rsidP="001B3187">
            <w:pPr>
              <w:pStyle w:val="TableText"/>
              <w:rPr>
                <w:noProof w:val="0"/>
              </w:rPr>
            </w:pPr>
            <w:r>
              <w:t>102</w:t>
            </w:r>
          </w:p>
        </w:tc>
        <w:tc>
          <w:tcPr>
            <w:tcW w:w="648" w:type="dxa"/>
            <w:shd w:val="clear" w:color="auto" w:fill="FFFFFF"/>
            <w:tcMar>
              <w:left w:w="58" w:type="dxa"/>
              <w:right w:w="58" w:type="dxa"/>
            </w:tcMar>
            <w:vAlign w:val="bottom"/>
          </w:tcPr>
          <w:p w14:paraId="4D2A5577" w14:textId="3F79B663" w:rsidR="00F96C2A" w:rsidRPr="00A74216" w:rsidRDefault="00F96C2A" w:rsidP="001B3187">
            <w:pPr>
              <w:pStyle w:val="TableText"/>
              <w:rPr>
                <w:noProof w:val="0"/>
              </w:rPr>
            </w:pPr>
            <w:r>
              <w:t>38</w:t>
            </w:r>
          </w:p>
        </w:tc>
        <w:tc>
          <w:tcPr>
            <w:tcW w:w="576" w:type="dxa"/>
            <w:shd w:val="clear" w:color="auto" w:fill="FFFFFF"/>
            <w:vAlign w:val="bottom"/>
          </w:tcPr>
          <w:p w14:paraId="6C1D8D72" w14:textId="3B56BD78" w:rsidR="00F96C2A" w:rsidRPr="00A74216" w:rsidRDefault="00F96C2A" w:rsidP="001B3187">
            <w:pPr>
              <w:pStyle w:val="TableText"/>
              <w:rPr>
                <w:noProof w:val="0"/>
                <w:color w:val="000000"/>
              </w:rPr>
            </w:pPr>
            <w:r>
              <w:t>−6</w:t>
            </w:r>
          </w:p>
        </w:tc>
        <w:tc>
          <w:tcPr>
            <w:tcW w:w="864" w:type="dxa"/>
            <w:shd w:val="clear" w:color="auto" w:fill="FFFFFF"/>
            <w:vAlign w:val="bottom"/>
          </w:tcPr>
          <w:p w14:paraId="44C838BD" w14:textId="09AF85B4" w:rsidR="00F96C2A" w:rsidRPr="00A74216" w:rsidRDefault="00F96C2A" w:rsidP="001B3187">
            <w:pPr>
              <w:pStyle w:val="TableText"/>
              <w:rPr>
                <w:noProof w:val="0"/>
                <w:color w:val="000000"/>
              </w:rPr>
            </w:pPr>
            <w:r>
              <w:t>−1.93</w:t>
            </w:r>
          </w:p>
        </w:tc>
        <w:tc>
          <w:tcPr>
            <w:tcW w:w="576" w:type="dxa"/>
            <w:shd w:val="clear" w:color="auto" w:fill="FFFFFF"/>
            <w:tcMar>
              <w:left w:w="58" w:type="dxa"/>
              <w:right w:w="58" w:type="dxa"/>
            </w:tcMar>
            <w:vAlign w:val="bottom"/>
          </w:tcPr>
          <w:p w14:paraId="50357AE8" w14:textId="2DA90D74" w:rsidR="00F96C2A" w:rsidRPr="00A74216" w:rsidRDefault="00F96C2A" w:rsidP="001B3187">
            <w:pPr>
              <w:pStyle w:val="TableText"/>
              <w:rPr>
                <w:noProof w:val="0"/>
              </w:rPr>
            </w:pPr>
            <w:r>
              <w:t>1</w:t>
            </w:r>
          </w:p>
        </w:tc>
        <w:tc>
          <w:tcPr>
            <w:tcW w:w="864" w:type="dxa"/>
            <w:shd w:val="clear" w:color="auto" w:fill="FFFFFF"/>
            <w:tcMar>
              <w:left w:w="58" w:type="dxa"/>
              <w:right w:w="58" w:type="dxa"/>
            </w:tcMar>
            <w:vAlign w:val="bottom"/>
          </w:tcPr>
          <w:p w14:paraId="2EB904BA" w14:textId="4975E46C" w:rsidR="00F96C2A" w:rsidRPr="00A74216" w:rsidRDefault="00F96C2A" w:rsidP="001B3187">
            <w:pPr>
              <w:pStyle w:val="TableText"/>
              <w:rPr>
                <w:noProof w:val="0"/>
              </w:rPr>
            </w:pPr>
            <w:r>
              <w:t>0.66</w:t>
            </w:r>
          </w:p>
        </w:tc>
      </w:tr>
      <w:tr w:rsidR="00F9455D" w:rsidRPr="00A74216" w14:paraId="49A6A1B3" w14:textId="77777777" w:rsidTr="001B3187">
        <w:tc>
          <w:tcPr>
            <w:tcW w:w="2592" w:type="dxa"/>
            <w:shd w:val="clear" w:color="auto" w:fill="FFFFFF"/>
            <w:noWrap/>
            <w:tcMar>
              <w:left w:w="58" w:type="dxa"/>
              <w:right w:w="58" w:type="dxa"/>
            </w:tcMar>
          </w:tcPr>
          <w:p w14:paraId="4614B825" w14:textId="77777777" w:rsidR="00F96C2A" w:rsidRPr="00A74216" w:rsidRDefault="00F96C2A" w:rsidP="00F96C2A">
            <w:pPr>
              <w:pStyle w:val="TableText"/>
              <w:rPr>
                <w:noProof w:val="0"/>
              </w:rPr>
            </w:pPr>
            <w:r w:rsidRPr="00A74216">
              <w:rPr>
                <w:noProof w:val="0"/>
              </w:rPr>
              <w:t>Black or African American</w:t>
            </w:r>
          </w:p>
        </w:tc>
        <w:tc>
          <w:tcPr>
            <w:tcW w:w="1008" w:type="dxa"/>
            <w:shd w:val="clear" w:color="auto" w:fill="FFFFFF"/>
            <w:vAlign w:val="bottom"/>
          </w:tcPr>
          <w:p w14:paraId="23E94BF8" w14:textId="4AC8CF70" w:rsidR="00F96C2A" w:rsidRPr="00A74216" w:rsidRDefault="00F96C2A" w:rsidP="001B3187">
            <w:pPr>
              <w:pStyle w:val="TableText"/>
              <w:rPr>
                <w:noProof w:val="0"/>
                <w:color w:val="000000"/>
              </w:rPr>
            </w:pPr>
            <w:r>
              <w:t>21,513</w:t>
            </w:r>
          </w:p>
        </w:tc>
        <w:tc>
          <w:tcPr>
            <w:tcW w:w="720" w:type="dxa"/>
            <w:shd w:val="clear" w:color="auto" w:fill="FFFFFF"/>
            <w:vAlign w:val="bottom"/>
          </w:tcPr>
          <w:p w14:paraId="48142B7B" w14:textId="14CACB1D" w:rsidR="00F96C2A" w:rsidRPr="00A74216" w:rsidRDefault="00F96C2A" w:rsidP="001B3187">
            <w:pPr>
              <w:pStyle w:val="TableText"/>
              <w:rPr>
                <w:noProof w:val="0"/>
                <w:color w:val="000000"/>
              </w:rPr>
            </w:pPr>
            <w:r>
              <w:t>2490</w:t>
            </w:r>
          </w:p>
        </w:tc>
        <w:tc>
          <w:tcPr>
            <w:tcW w:w="576" w:type="dxa"/>
            <w:shd w:val="clear" w:color="auto" w:fill="FFFFFF"/>
            <w:vAlign w:val="bottom"/>
          </w:tcPr>
          <w:p w14:paraId="48D4E4FA" w14:textId="42DEDFB1" w:rsidR="00F96C2A" w:rsidRPr="00A74216" w:rsidRDefault="00F96C2A" w:rsidP="001B3187">
            <w:pPr>
              <w:pStyle w:val="TableText"/>
              <w:rPr>
                <w:noProof w:val="0"/>
                <w:color w:val="000000"/>
              </w:rPr>
            </w:pPr>
            <w:r>
              <w:t>109</w:t>
            </w:r>
          </w:p>
        </w:tc>
        <w:tc>
          <w:tcPr>
            <w:tcW w:w="648" w:type="dxa"/>
            <w:shd w:val="clear" w:color="auto" w:fill="FFFFFF"/>
            <w:vAlign w:val="bottom"/>
          </w:tcPr>
          <w:p w14:paraId="2A6115C0" w14:textId="7B386011" w:rsidR="00F96C2A" w:rsidRPr="00A74216" w:rsidRDefault="00F96C2A" w:rsidP="001B3187">
            <w:pPr>
              <w:pStyle w:val="TableText"/>
              <w:rPr>
                <w:noProof w:val="0"/>
                <w:color w:val="000000"/>
              </w:rPr>
            </w:pPr>
            <w:r>
              <w:t>30</w:t>
            </w:r>
          </w:p>
        </w:tc>
        <w:tc>
          <w:tcPr>
            <w:tcW w:w="1008" w:type="dxa"/>
            <w:shd w:val="clear" w:color="auto" w:fill="FFFFFF"/>
            <w:tcMar>
              <w:left w:w="58" w:type="dxa"/>
              <w:right w:w="58" w:type="dxa"/>
            </w:tcMar>
            <w:vAlign w:val="bottom"/>
          </w:tcPr>
          <w:p w14:paraId="698C32CD" w14:textId="3CCA530E" w:rsidR="00F96C2A" w:rsidRPr="00A74216" w:rsidRDefault="00F96C2A" w:rsidP="001B3187">
            <w:pPr>
              <w:pStyle w:val="TableText"/>
              <w:rPr>
                <w:noProof w:val="0"/>
              </w:rPr>
            </w:pPr>
            <w:r>
              <w:t>20,981</w:t>
            </w:r>
          </w:p>
        </w:tc>
        <w:tc>
          <w:tcPr>
            <w:tcW w:w="720" w:type="dxa"/>
            <w:shd w:val="clear" w:color="auto" w:fill="FFFFFF"/>
            <w:tcMar>
              <w:left w:w="58" w:type="dxa"/>
              <w:right w:w="58" w:type="dxa"/>
            </w:tcMar>
            <w:vAlign w:val="bottom"/>
          </w:tcPr>
          <w:p w14:paraId="4285CA53" w14:textId="38E102B3" w:rsidR="00F96C2A" w:rsidRPr="00A74216" w:rsidRDefault="00F96C2A" w:rsidP="001B3187">
            <w:pPr>
              <w:pStyle w:val="TableText"/>
              <w:rPr>
                <w:noProof w:val="0"/>
              </w:rPr>
            </w:pPr>
            <w:r>
              <w:t>2496</w:t>
            </w:r>
          </w:p>
        </w:tc>
        <w:tc>
          <w:tcPr>
            <w:tcW w:w="571" w:type="dxa"/>
            <w:shd w:val="clear" w:color="auto" w:fill="FFFFFF"/>
            <w:noWrap/>
            <w:tcMar>
              <w:left w:w="58" w:type="dxa"/>
              <w:right w:w="58" w:type="dxa"/>
            </w:tcMar>
            <w:vAlign w:val="bottom"/>
          </w:tcPr>
          <w:p w14:paraId="21AFA28D" w14:textId="2B3152DD" w:rsidR="00F96C2A" w:rsidRPr="00A74216" w:rsidRDefault="00F96C2A" w:rsidP="001B3187">
            <w:pPr>
              <w:pStyle w:val="TableText"/>
              <w:rPr>
                <w:noProof w:val="0"/>
              </w:rPr>
            </w:pPr>
            <w:r>
              <w:t>108</w:t>
            </w:r>
          </w:p>
        </w:tc>
        <w:tc>
          <w:tcPr>
            <w:tcW w:w="648" w:type="dxa"/>
            <w:shd w:val="clear" w:color="auto" w:fill="FFFFFF"/>
            <w:tcMar>
              <w:left w:w="58" w:type="dxa"/>
              <w:right w:w="58" w:type="dxa"/>
            </w:tcMar>
            <w:vAlign w:val="bottom"/>
          </w:tcPr>
          <w:p w14:paraId="69FBD13D" w14:textId="1E44A6DA" w:rsidR="00F96C2A" w:rsidRPr="00A74216" w:rsidRDefault="00F96C2A" w:rsidP="001B3187">
            <w:pPr>
              <w:pStyle w:val="TableText"/>
              <w:rPr>
                <w:noProof w:val="0"/>
              </w:rPr>
            </w:pPr>
            <w:r>
              <w:t>32</w:t>
            </w:r>
          </w:p>
        </w:tc>
        <w:tc>
          <w:tcPr>
            <w:tcW w:w="1008" w:type="dxa"/>
            <w:shd w:val="clear" w:color="auto" w:fill="FFFFFF"/>
            <w:tcMar>
              <w:left w:w="58" w:type="dxa"/>
              <w:right w:w="58" w:type="dxa"/>
            </w:tcMar>
            <w:vAlign w:val="bottom"/>
          </w:tcPr>
          <w:p w14:paraId="7C96FF14" w14:textId="4AC1C65F" w:rsidR="00F96C2A" w:rsidRPr="00A74216" w:rsidRDefault="00F96C2A" w:rsidP="001B3187">
            <w:pPr>
              <w:pStyle w:val="TableText"/>
              <w:rPr>
                <w:noProof w:val="0"/>
              </w:rPr>
            </w:pPr>
            <w:r>
              <w:t>4,099</w:t>
            </w:r>
          </w:p>
        </w:tc>
        <w:tc>
          <w:tcPr>
            <w:tcW w:w="720" w:type="dxa"/>
            <w:shd w:val="clear" w:color="auto" w:fill="FFFFFF"/>
            <w:tcMar>
              <w:left w:w="58" w:type="dxa"/>
              <w:right w:w="58" w:type="dxa"/>
            </w:tcMar>
            <w:vAlign w:val="bottom"/>
          </w:tcPr>
          <w:p w14:paraId="47C48E03" w14:textId="06E407CD" w:rsidR="00F96C2A" w:rsidRPr="00A74216" w:rsidRDefault="00F96C2A" w:rsidP="001B3187">
            <w:pPr>
              <w:pStyle w:val="TableText"/>
              <w:rPr>
                <w:noProof w:val="0"/>
              </w:rPr>
            </w:pPr>
            <w:r>
              <w:t>2504</w:t>
            </w:r>
          </w:p>
        </w:tc>
        <w:tc>
          <w:tcPr>
            <w:tcW w:w="571" w:type="dxa"/>
            <w:shd w:val="clear" w:color="auto" w:fill="FFFFFF"/>
            <w:tcMar>
              <w:left w:w="58" w:type="dxa"/>
              <w:right w:w="58" w:type="dxa"/>
            </w:tcMar>
            <w:vAlign w:val="bottom"/>
          </w:tcPr>
          <w:p w14:paraId="5A88EAB8" w14:textId="750BFC6A" w:rsidR="00F96C2A" w:rsidRPr="00A74216" w:rsidRDefault="00F96C2A" w:rsidP="001B3187">
            <w:pPr>
              <w:pStyle w:val="TableText"/>
              <w:rPr>
                <w:noProof w:val="0"/>
              </w:rPr>
            </w:pPr>
            <w:r>
              <w:t>106</w:t>
            </w:r>
          </w:p>
        </w:tc>
        <w:tc>
          <w:tcPr>
            <w:tcW w:w="648" w:type="dxa"/>
            <w:shd w:val="clear" w:color="auto" w:fill="FFFFFF"/>
            <w:tcMar>
              <w:left w:w="58" w:type="dxa"/>
              <w:right w:w="58" w:type="dxa"/>
            </w:tcMar>
            <w:vAlign w:val="bottom"/>
          </w:tcPr>
          <w:p w14:paraId="51A188AF" w14:textId="67DF7082" w:rsidR="00F96C2A" w:rsidRPr="00A74216" w:rsidRDefault="00F96C2A" w:rsidP="001B3187">
            <w:pPr>
              <w:pStyle w:val="TableText"/>
              <w:rPr>
                <w:noProof w:val="0"/>
              </w:rPr>
            </w:pPr>
            <w:r>
              <w:t>35</w:t>
            </w:r>
          </w:p>
        </w:tc>
        <w:tc>
          <w:tcPr>
            <w:tcW w:w="576" w:type="dxa"/>
            <w:shd w:val="clear" w:color="auto" w:fill="FFFFFF"/>
            <w:vAlign w:val="bottom"/>
          </w:tcPr>
          <w:p w14:paraId="3D05745F" w14:textId="01EC0AC4" w:rsidR="00F96C2A" w:rsidRPr="00A74216" w:rsidRDefault="00F96C2A" w:rsidP="001B3187">
            <w:pPr>
              <w:pStyle w:val="TableText"/>
              <w:rPr>
                <w:noProof w:val="0"/>
                <w:color w:val="000000"/>
              </w:rPr>
            </w:pPr>
            <w:r>
              <w:t>−6</w:t>
            </w:r>
          </w:p>
        </w:tc>
        <w:tc>
          <w:tcPr>
            <w:tcW w:w="864" w:type="dxa"/>
            <w:shd w:val="clear" w:color="auto" w:fill="FFFFFF"/>
            <w:vAlign w:val="bottom"/>
          </w:tcPr>
          <w:p w14:paraId="154E2F57" w14:textId="5765A505" w:rsidR="00F96C2A" w:rsidRPr="00A74216" w:rsidRDefault="00F96C2A" w:rsidP="001B3187">
            <w:pPr>
              <w:pStyle w:val="TableText"/>
              <w:rPr>
                <w:noProof w:val="0"/>
                <w:color w:val="000000"/>
              </w:rPr>
            </w:pPr>
            <w:r>
              <w:t>−2.03</w:t>
            </w:r>
          </w:p>
        </w:tc>
        <w:tc>
          <w:tcPr>
            <w:tcW w:w="576" w:type="dxa"/>
            <w:shd w:val="clear" w:color="auto" w:fill="FFFFFF"/>
            <w:tcMar>
              <w:left w:w="58" w:type="dxa"/>
              <w:right w:w="58" w:type="dxa"/>
            </w:tcMar>
            <w:vAlign w:val="bottom"/>
          </w:tcPr>
          <w:p w14:paraId="737AD360" w14:textId="717883E9" w:rsidR="00F96C2A" w:rsidRPr="00A74216" w:rsidRDefault="00F96C2A" w:rsidP="001B3187">
            <w:pPr>
              <w:pStyle w:val="TableText"/>
              <w:rPr>
                <w:noProof w:val="0"/>
              </w:rPr>
            </w:pPr>
            <w:r>
              <w:t>−8</w:t>
            </w:r>
          </w:p>
        </w:tc>
        <w:tc>
          <w:tcPr>
            <w:tcW w:w="864" w:type="dxa"/>
            <w:shd w:val="clear" w:color="auto" w:fill="FFFFFF"/>
            <w:tcMar>
              <w:left w:w="58" w:type="dxa"/>
              <w:right w:w="58" w:type="dxa"/>
            </w:tcMar>
            <w:vAlign w:val="bottom"/>
          </w:tcPr>
          <w:p w14:paraId="4A0C019C" w14:textId="37698359" w:rsidR="00F96C2A" w:rsidRPr="00A74216" w:rsidRDefault="00F96C2A" w:rsidP="001B3187">
            <w:pPr>
              <w:pStyle w:val="TableText"/>
              <w:rPr>
                <w:noProof w:val="0"/>
              </w:rPr>
            </w:pPr>
            <w:r>
              <w:t>−2.73</w:t>
            </w:r>
          </w:p>
        </w:tc>
      </w:tr>
      <w:tr w:rsidR="00F9455D" w:rsidRPr="00A74216" w14:paraId="75A928BC" w14:textId="77777777" w:rsidTr="001B3187">
        <w:tc>
          <w:tcPr>
            <w:tcW w:w="2592" w:type="dxa"/>
            <w:tcBorders>
              <w:bottom w:val="nil"/>
            </w:tcBorders>
            <w:shd w:val="clear" w:color="auto" w:fill="FFFFFF"/>
            <w:noWrap/>
            <w:tcMar>
              <w:left w:w="58" w:type="dxa"/>
              <w:right w:w="58" w:type="dxa"/>
            </w:tcMar>
          </w:tcPr>
          <w:p w14:paraId="18963CAD" w14:textId="77777777" w:rsidR="00F96C2A" w:rsidRPr="00A74216" w:rsidRDefault="00F96C2A" w:rsidP="00F96C2A">
            <w:pPr>
              <w:pStyle w:val="TableText"/>
              <w:keepNext/>
              <w:rPr>
                <w:noProof w:val="0"/>
              </w:rPr>
            </w:pPr>
            <w:r w:rsidRPr="00A74216">
              <w:rPr>
                <w:noProof w:val="0"/>
              </w:rPr>
              <w:t>White</w:t>
            </w:r>
          </w:p>
        </w:tc>
        <w:tc>
          <w:tcPr>
            <w:tcW w:w="1008" w:type="dxa"/>
            <w:tcBorders>
              <w:bottom w:val="nil"/>
            </w:tcBorders>
            <w:shd w:val="clear" w:color="auto" w:fill="FFFFFF"/>
            <w:vAlign w:val="bottom"/>
          </w:tcPr>
          <w:p w14:paraId="56A27ADC" w14:textId="65E0B0FE" w:rsidR="00F96C2A" w:rsidRPr="00A74216" w:rsidRDefault="00F96C2A" w:rsidP="001B3187">
            <w:pPr>
              <w:pStyle w:val="TableText"/>
              <w:rPr>
                <w:noProof w:val="0"/>
                <w:color w:val="000000"/>
              </w:rPr>
            </w:pPr>
            <w:r>
              <w:t>85,792</w:t>
            </w:r>
          </w:p>
        </w:tc>
        <w:tc>
          <w:tcPr>
            <w:tcW w:w="720" w:type="dxa"/>
            <w:tcBorders>
              <w:bottom w:val="nil"/>
            </w:tcBorders>
            <w:shd w:val="clear" w:color="auto" w:fill="FFFFFF"/>
            <w:vAlign w:val="bottom"/>
          </w:tcPr>
          <w:p w14:paraId="325024BC" w14:textId="77F2DAEF" w:rsidR="00F96C2A" w:rsidRPr="00A74216" w:rsidRDefault="00F96C2A" w:rsidP="001B3187">
            <w:pPr>
              <w:pStyle w:val="TableText"/>
              <w:rPr>
                <w:noProof w:val="0"/>
                <w:color w:val="000000"/>
              </w:rPr>
            </w:pPr>
            <w:r>
              <w:t>2572</w:t>
            </w:r>
          </w:p>
        </w:tc>
        <w:tc>
          <w:tcPr>
            <w:tcW w:w="576" w:type="dxa"/>
            <w:tcBorders>
              <w:bottom w:val="nil"/>
            </w:tcBorders>
            <w:shd w:val="clear" w:color="auto" w:fill="FFFFFF"/>
            <w:vAlign w:val="bottom"/>
          </w:tcPr>
          <w:p w14:paraId="479E1FD5" w14:textId="3AC5FAC9" w:rsidR="00F96C2A" w:rsidRPr="00A74216" w:rsidRDefault="00F96C2A" w:rsidP="001B3187">
            <w:pPr>
              <w:pStyle w:val="TableText"/>
              <w:rPr>
                <w:noProof w:val="0"/>
                <w:color w:val="000000"/>
              </w:rPr>
            </w:pPr>
            <w:r>
              <w:t>106</w:t>
            </w:r>
          </w:p>
        </w:tc>
        <w:tc>
          <w:tcPr>
            <w:tcW w:w="648" w:type="dxa"/>
            <w:tcBorders>
              <w:bottom w:val="nil"/>
            </w:tcBorders>
            <w:shd w:val="clear" w:color="auto" w:fill="FFFFFF"/>
            <w:vAlign w:val="bottom"/>
          </w:tcPr>
          <w:p w14:paraId="1837F890" w14:textId="5832C384" w:rsidR="00F96C2A" w:rsidRPr="00A74216" w:rsidRDefault="00F96C2A" w:rsidP="001B3187">
            <w:pPr>
              <w:pStyle w:val="TableText"/>
              <w:rPr>
                <w:noProof w:val="0"/>
                <w:color w:val="000000"/>
              </w:rPr>
            </w:pPr>
            <w:r>
              <w:t>62</w:t>
            </w:r>
          </w:p>
        </w:tc>
        <w:tc>
          <w:tcPr>
            <w:tcW w:w="1008" w:type="dxa"/>
            <w:tcBorders>
              <w:bottom w:val="nil"/>
            </w:tcBorders>
            <w:shd w:val="clear" w:color="auto" w:fill="FFFFFF"/>
            <w:tcMar>
              <w:left w:w="58" w:type="dxa"/>
              <w:right w:w="58" w:type="dxa"/>
            </w:tcMar>
            <w:vAlign w:val="bottom"/>
          </w:tcPr>
          <w:p w14:paraId="3647590C" w14:textId="2E837845" w:rsidR="00F96C2A" w:rsidRPr="00A74216" w:rsidRDefault="00F96C2A" w:rsidP="001B3187">
            <w:pPr>
              <w:pStyle w:val="TableText"/>
              <w:rPr>
                <w:noProof w:val="0"/>
              </w:rPr>
            </w:pPr>
            <w:r>
              <w:t>85,933</w:t>
            </w:r>
          </w:p>
        </w:tc>
        <w:tc>
          <w:tcPr>
            <w:tcW w:w="720" w:type="dxa"/>
            <w:tcBorders>
              <w:bottom w:val="nil"/>
            </w:tcBorders>
            <w:shd w:val="clear" w:color="auto" w:fill="FFFFFF"/>
            <w:tcMar>
              <w:left w:w="58" w:type="dxa"/>
              <w:right w:w="58" w:type="dxa"/>
            </w:tcMar>
            <w:vAlign w:val="bottom"/>
          </w:tcPr>
          <w:p w14:paraId="6A2FE5B1" w14:textId="04A9B654" w:rsidR="00F96C2A" w:rsidRPr="00A74216" w:rsidRDefault="00F96C2A" w:rsidP="001B3187">
            <w:pPr>
              <w:pStyle w:val="TableText"/>
              <w:rPr>
                <w:noProof w:val="0"/>
              </w:rPr>
            </w:pPr>
            <w:r>
              <w:t>2577</w:t>
            </w:r>
          </w:p>
        </w:tc>
        <w:tc>
          <w:tcPr>
            <w:tcW w:w="571" w:type="dxa"/>
            <w:tcBorders>
              <w:bottom w:val="nil"/>
            </w:tcBorders>
            <w:shd w:val="clear" w:color="auto" w:fill="FFFFFF"/>
            <w:noWrap/>
            <w:tcMar>
              <w:left w:w="58" w:type="dxa"/>
              <w:right w:w="58" w:type="dxa"/>
            </w:tcMar>
            <w:vAlign w:val="bottom"/>
          </w:tcPr>
          <w:p w14:paraId="4A8BAA51" w14:textId="7DC45E06" w:rsidR="00F96C2A" w:rsidRPr="00A74216" w:rsidRDefault="00F96C2A" w:rsidP="001B3187">
            <w:pPr>
              <w:pStyle w:val="TableText"/>
              <w:rPr>
                <w:noProof w:val="0"/>
              </w:rPr>
            </w:pPr>
            <w:r>
              <w:t>104</w:t>
            </w:r>
          </w:p>
        </w:tc>
        <w:tc>
          <w:tcPr>
            <w:tcW w:w="648" w:type="dxa"/>
            <w:tcBorders>
              <w:bottom w:val="nil"/>
            </w:tcBorders>
            <w:shd w:val="clear" w:color="auto" w:fill="FFFFFF"/>
            <w:tcMar>
              <w:left w:w="58" w:type="dxa"/>
              <w:right w:w="58" w:type="dxa"/>
            </w:tcMar>
            <w:vAlign w:val="bottom"/>
          </w:tcPr>
          <w:p w14:paraId="6B11B84B" w14:textId="7157FE25" w:rsidR="00F96C2A" w:rsidRPr="00A74216" w:rsidRDefault="00F96C2A" w:rsidP="001B3187">
            <w:pPr>
              <w:pStyle w:val="TableText"/>
              <w:rPr>
                <w:noProof w:val="0"/>
              </w:rPr>
            </w:pPr>
            <w:r>
              <w:t>64</w:t>
            </w:r>
          </w:p>
        </w:tc>
        <w:tc>
          <w:tcPr>
            <w:tcW w:w="1008" w:type="dxa"/>
            <w:tcBorders>
              <w:bottom w:val="nil"/>
            </w:tcBorders>
            <w:shd w:val="clear" w:color="auto" w:fill="FFFFFF"/>
            <w:tcMar>
              <w:left w:w="58" w:type="dxa"/>
              <w:right w:w="58" w:type="dxa"/>
            </w:tcMar>
            <w:vAlign w:val="bottom"/>
          </w:tcPr>
          <w:p w14:paraId="21D81168" w14:textId="57BDB5EB" w:rsidR="00F96C2A" w:rsidRPr="00A74216" w:rsidRDefault="00F96C2A" w:rsidP="001B3187">
            <w:pPr>
              <w:pStyle w:val="TableText"/>
              <w:rPr>
                <w:noProof w:val="0"/>
              </w:rPr>
            </w:pPr>
            <w:r>
              <w:t>25,472</w:t>
            </w:r>
          </w:p>
        </w:tc>
        <w:tc>
          <w:tcPr>
            <w:tcW w:w="720" w:type="dxa"/>
            <w:tcBorders>
              <w:bottom w:val="nil"/>
            </w:tcBorders>
            <w:shd w:val="clear" w:color="auto" w:fill="FFFFFF"/>
            <w:tcMar>
              <w:left w:w="58" w:type="dxa"/>
              <w:right w:w="58" w:type="dxa"/>
            </w:tcMar>
            <w:vAlign w:val="bottom"/>
          </w:tcPr>
          <w:p w14:paraId="79207581" w14:textId="23F8E88A" w:rsidR="00F96C2A" w:rsidRPr="00A74216" w:rsidRDefault="00F96C2A" w:rsidP="001B3187">
            <w:pPr>
              <w:pStyle w:val="TableText"/>
              <w:rPr>
                <w:noProof w:val="0"/>
              </w:rPr>
            </w:pPr>
            <w:r>
              <w:t>2572</w:t>
            </w:r>
          </w:p>
        </w:tc>
        <w:tc>
          <w:tcPr>
            <w:tcW w:w="571" w:type="dxa"/>
            <w:tcBorders>
              <w:bottom w:val="nil"/>
            </w:tcBorders>
            <w:shd w:val="clear" w:color="auto" w:fill="FFFFFF"/>
            <w:tcMar>
              <w:left w:w="58" w:type="dxa"/>
              <w:right w:w="58" w:type="dxa"/>
            </w:tcMar>
            <w:vAlign w:val="bottom"/>
          </w:tcPr>
          <w:p w14:paraId="6D48D4F0" w14:textId="1EFDCCC1" w:rsidR="00F96C2A" w:rsidRPr="00A74216" w:rsidRDefault="00F96C2A" w:rsidP="001B3187">
            <w:pPr>
              <w:pStyle w:val="TableText"/>
              <w:rPr>
                <w:noProof w:val="0"/>
              </w:rPr>
            </w:pPr>
            <w:r>
              <w:t>100</w:t>
            </w:r>
          </w:p>
        </w:tc>
        <w:tc>
          <w:tcPr>
            <w:tcW w:w="648" w:type="dxa"/>
            <w:tcBorders>
              <w:bottom w:val="nil"/>
            </w:tcBorders>
            <w:shd w:val="clear" w:color="auto" w:fill="FFFFFF"/>
            <w:tcMar>
              <w:left w:w="58" w:type="dxa"/>
              <w:right w:w="58" w:type="dxa"/>
            </w:tcMar>
            <w:vAlign w:val="bottom"/>
          </w:tcPr>
          <w:p w14:paraId="1E1DFDCA" w14:textId="09A4BAB2" w:rsidR="00F96C2A" w:rsidRPr="00A74216" w:rsidRDefault="00F96C2A" w:rsidP="001B3187">
            <w:pPr>
              <w:pStyle w:val="TableText"/>
              <w:rPr>
                <w:noProof w:val="0"/>
              </w:rPr>
            </w:pPr>
            <w:r>
              <w:t>62</w:t>
            </w:r>
          </w:p>
        </w:tc>
        <w:tc>
          <w:tcPr>
            <w:tcW w:w="576" w:type="dxa"/>
            <w:tcBorders>
              <w:bottom w:val="nil"/>
            </w:tcBorders>
            <w:shd w:val="clear" w:color="auto" w:fill="FFFFFF"/>
            <w:vAlign w:val="bottom"/>
          </w:tcPr>
          <w:p w14:paraId="7F9DF8EF" w14:textId="0F9AE315" w:rsidR="00F96C2A" w:rsidRPr="00A74216" w:rsidRDefault="00F96C2A" w:rsidP="001B3187">
            <w:pPr>
              <w:pStyle w:val="TableText"/>
              <w:rPr>
                <w:noProof w:val="0"/>
                <w:color w:val="000000"/>
              </w:rPr>
            </w:pPr>
            <w:r>
              <w:t>−5</w:t>
            </w:r>
          </w:p>
        </w:tc>
        <w:tc>
          <w:tcPr>
            <w:tcW w:w="864" w:type="dxa"/>
            <w:tcBorders>
              <w:bottom w:val="nil"/>
            </w:tcBorders>
            <w:shd w:val="clear" w:color="auto" w:fill="FFFFFF"/>
            <w:vAlign w:val="bottom"/>
          </w:tcPr>
          <w:p w14:paraId="6A63DEC2" w14:textId="44065ABF" w:rsidR="00F96C2A" w:rsidRPr="00A74216" w:rsidRDefault="00F96C2A" w:rsidP="001B3187">
            <w:pPr>
              <w:pStyle w:val="TableText"/>
              <w:rPr>
                <w:noProof w:val="0"/>
                <w:color w:val="000000"/>
              </w:rPr>
            </w:pPr>
            <w:r>
              <w:t>−2.00</w:t>
            </w:r>
          </w:p>
        </w:tc>
        <w:tc>
          <w:tcPr>
            <w:tcW w:w="576" w:type="dxa"/>
            <w:tcBorders>
              <w:bottom w:val="nil"/>
            </w:tcBorders>
            <w:shd w:val="clear" w:color="auto" w:fill="FFFFFF"/>
            <w:tcMar>
              <w:left w:w="58" w:type="dxa"/>
              <w:right w:w="58" w:type="dxa"/>
            </w:tcMar>
            <w:vAlign w:val="bottom"/>
          </w:tcPr>
          <w:p w14:paraId="1465B516" w14:textId="42D41B1E" w:rsidR="00F96C2A" w:rsidRPr="00A74216" w:rsidRDefault="00F96C2A" w:rsidP="001B3187">
            <w:pPr>
              <w:pStyle w:val="TableText"/>
              <w:rPr>
                <w:noProof w:val="0"/>
              </w:rPr>
            </w:pPr>
            <w:r>
              <w:t>5</w:t>
            </w:r>
          </w:p>
        </w:tc>
        <w:tc>
          <w:tcPr>
            <w:tcW w:w="864" w:type="dxa"/>
            <w:tcBorders>
              <w:bottom w:val="nil"/>
            </w:tcBorders>
            <w:shd w:val="clear" w:color="auto" w:fill="FFFFFF"/>
            <w:tcMar>
              <w:left w:w="58" w:type="dxa"/>
              <w:right w:w="58" w:type="dxa"/>
            </w:tcMar>
            <w:vAlign w:val="bottom"/>
          </w:tcPr>
          <w:p w14:paraId="1CE0C318" w14:textId="5E211D8C" w:rsidR="00F96C2A" w:rsidRPr="00A74216" w:rsidRDefault="00F96C2A" w:rsidP="001B3187">
            <w:pPr>
              <w:pStyle w:val="TableText"/>
              <w:rPr>
                <w:noProof w:val="0"/>
              </w:rPr>
            </w:pPr>
            <w:r>
              <w:t>1.52</w:t>
            </w:r>
          </w:p>
        </w:tc>
      </w:tr>
      <w:tr w:rsidR="00F9455D" w:rsidRPr="00A74216" w14:paraId="63390431" w14:textId="77777777" w:rsidTr="001B3187">
        <w:tc>
          <w:tcPr>
            <w:tcW w:w="2592" w:type="dxa"/>
            <w:tcBorders>
              <w:top w:val="nil"/>
              <w:bottom w:val="single" w:sz="12" w:space="0" w:color="auto"/>
            </w:tcBorders>
            <w:shd w:val="clear" w:color="auto" w:fill="FFFFFF"/>
            <w:noWrap/>
            <w:tcMar>
              <w:left w:w="58" w:type="dxa"/>
              <w:right w:w="58" w:type="dxa"/>
            </w:tcMar>
          </w:tcPr>
          <w:p w14:paraId="758CBD43" w14:textId="77777777" w:rsidR="00F96C2A" w:rsidRPr="00A74216" w:rsidRDefault="00F96C2A" w:rsidP="00F96C2A">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3345B50B" w14:textId="377760EC" w:rsidR="00F96C2A" w:rsidRPr="00A74216" w:rsidRDefault="00F96C2A" w:rsidP="001B3187">
            <w:pPr>
              <w:pStyle w:val="TableText"/>
              <w:rPr>
                <w:noProof w:val="0"/>
                <w:color w:val="000000"/>
              </w:rPr>
            </w:pPr>
            <w:r>
              <w:t>21,907</w:t>
            </w:r>
          </w:p>
        </w:tc>
        <w:tc>
          <w:tcPr>
            <w:tcW w:w="720" w:type="dxa"/>
            <w:tcBorders>
              <w:top w:val="nil"/>
              <w:bottom w:val="single" w:sz="12" w:space="0" w:color="auto"/>
            </w:tcBorders>
            <w:shd w:val="clear" w:color="auto" w:fill="FFFFFF"/>
            <w:vAlign w:val="bottom"/>
          </w:tcPr>
          <w:p w14:paraId="143F2AA9" w14:textId="79CE0823" w:rsidR="00F96C2A" w:rsidRPr="00A74216" w:rsidRDefault="00F96C2A" w:rsidP="001B3187">
            <w:pPr>
              <w:pStyle w:val="TableText"/>
              <w:rPr>
                <w:noProof w:val="0"/>
                <w:color w:val="000000"/>
              </w:rPr>
            </w:pPr>
            <w:r>
              <w:t>2573</w:t>
            </w:r>
          </w:p>
        </w:tc>
        <w:tc>
          <w:tcPr>
            <w:tcW w:w="576" w:type="dxa"/>
            <w:tcBorders>
              <w:top w:val="nil"/>
              <w:bottom w:val="single" w:sz="12" w:space="0" w:color="auto"/>
            </w:tcBorders>
            <w:shd w:val="clear" w:color="auto" w:fill="FFFFFF"/>
            <w:vAlign w:val="bottom"/>
          </w:tcPr>
          <w:p w14:paraId="565449B2" w14:textId="701B0EB6" w:rsidR="00F96C2A" w:rsidRPr="00A74216" w:rsidRDefault="00F96C2A" w:rsidP="001B3187">
            <w:pPr>
              <w:pStyle w:val="TableText"/>
              <w:rPr>
                <w:noProof w:val="0"/>
                <w:color w:val="000000"/>
              </w:rPr>
            </w:pPr>
            <w:r>
              <w:t>111</w:t>
            </w:r>
          </w:p>
        </w:tc>
        <w:tc>
          <w:tcPr>
            <w:tcW w:w="648" w:type="dxa"/>
            <w:tcBorders>
              <w:top w:val="nil"/>
              <w:bottom w:val="single" w:sz="12" w:space="0" w:color="auto"/>
            </w:tcBorders>
            <w:shd w:val="clear" w:color="auto" w:fill="FFFFFF"/>
            <w:vAlign w:val="bottom"/>
          </w:tcPr>
          <w:p w14:paraId="7A9C0342" w14:textId="591060D0" w:rsidR="00F96C2A" w:rsidRPr="00A74216" w:rsidRDefault="00F96C2A" w:rsidP="001B3187">
            <w:pPr>
              <w:pStyle w:val="TableText"/>
              <w:rPr>
                <w:noProof w:val="0"/>
                <w:color w:val="000000"/>
              </w:rPr>
            </w:pPr>
            <w:r>
              <w:t>61</w:t>
            </w:r>
          </w:p>
        </w:tc>
        <w:tc>
          <w:tcPr>
            <w:tcW w:w="1008" w:type="dxa"/>
            <w:tcBorders>
              <w:top w:val="nil"/>
              <w:bottom w:val="single" w:sz="12" w:space="0" w:color="auto"/>
            </w:tcBorders>
            <w:shd w:val="clear" w:color="auto" w:fill="FFFFFF"/>
            <w:tcMar>
              <w:left w:w="58" w:type="dxa"/>
              <w:right w:w="58" w:type="dxa"/>
            </w:tcMar>
            <w:vAlign w:val="bottom"/>
          </w:tcPr>
          <w:p w14:paraId="4E35F3C3" w14:textId="645EFFC6" w:rsidR="00F96C2A" w:rsidRPr="00A74216" w:rsidRDefault="00F96C2A" w:rsidP="001B3187">
            <w:pPr>
              <w:pStyle w:val="TableText"/>
              <w:rPr>
                <w:noProof w:val="0"/>
              </w:rPr>
            </w:pPr>
            <w:r>
              <w:t>20,998</w:t>
            </w:r>
          </w:p>
        </w:tc>
        <w:tc>
          <w:tcPr>
            <w:tcW w:w="720" w:type="dxa"/>
            <w:tcBorders>
              <w:top w:val="nil"/>
              <w:bottom w:val="single" w:sz="12" w:space="0" w:color="auto"/>
            </w:tcBorders>
            <w:shd w:val="clear" w:color="auto" w:fill="FFFFFF"/>
            <w:tcMar>
              <w:left w:w="58" w:type="dxa"/>
              <w:right w:w="58" w:type="dxa"/>
            </w:tcMar>
            <w:vAlign w:val="bottom"/>
          </w:tcPr>
          <w:p w14:paraId="06D55231" w14:textId="2B874492" w:rsidR="00F96C2A" w:rsidRPr="00A74216" w:rsidRDefault="00F96C2A" w:rsidP="001B3187">
            <w:pPr>
              <w:pStyle w:val="TableText"/>
              <w:rPr>
                <w:noProof w:val="0"/>
              </w:rPr>
            </w:pPr>
            <w:r>
              <w:t>2574</w:t>
            </w:r>
          </w:p>
        </w:tc>
        <w:tc>
          <w:tcPr>
            <w:tcW w:w="571" w:type="dxa"/>
            <w:tcBorders>
              <w:top w:val="nil"/>
              <w:bottom w:val="single" w:sz="12" w:space="0" w:color="auto"/>
            </w:tcBorders>
            <w:shd w:val="clear" w:color="auto" w:fill="FFFFFF"/>
            <w:noWrap/>
            <w:tcMar>
              <w:left w:w="58" w:type="dxa"/>
              <w:right w:w="58" w:type="dxa"/>
            </w:tcMar>
            <w:vAlign w:val="bottom"/>
          </w:tcPr>
          <w:p w14:paraId="40BEC6D1" w14:textId="7F5E4F41" w:rsidR="00F96C2A" w:rsidRPr="00A74216" w:rsidRDefault="00F96C2A" w:rsidP="001B3187">
            <w:pPr>
              <w:pStyle w:val="TableText"/>
              <w:rPr>
                <w:noProof w:val="0"/>
              </w:rPr>
            </w:pPr>
            <w:r>
              <w:t>110</w:t>
            </w:r>
          </w:p>
        </w:tc>
        <w:tc>
          <w:tcPr>
            <w:tcW w:w="648" w:type="dxa"/>
            <w:tcBorders>
              <w:top w:val="nil"/>
              <w:bottom w:val="single" w:sz="12" w:space="0" w:color="auto"/>
            </w:tcBorders>
            <w:shd w:val="clear" w:color="auto" w:fill="FFFFFF"/>
            <w:tcMar>
              <w:left w:w="58" w:type="dxa"/>
              <w:right w:w="58" w:type="dxa"/>
            </w:tcMar>
            <w:vAlign w:val="bottom"/>
          </w:tcPr>
          <w:p w14:paraId="71DE0F6C" w14:textId="601375FC" w:rsidR="00F96C2A" w:rsidRPr="00A74216" w:rsidRDefault="00F96C2A" w:rsidP="001B3187">
            <w:pPr>
              <w:pStyle w:val="TableText"/>
              <w:rPr>
                <w:noProof w:val="0"/>
              </w:rPr>
            </w:pPr>
            <w:r>
              <w:t>62</w:t>
            </w:r>
          </w:p>
        </w:tc>
        <w:tc>
          <w:tcPr>
            <w:tcW w:w="1008" w:type="dxa"/>
            <w:tcBorders>
              <w:top w:val="nil"/>
              <w:bottom w:val="single" w:sz="12" w:space="0" w:color="auto"/>
            </w:tcBorders>
            <w:shd w:val="clear" w:color="auto" w:fill="FFFFFF"/>
            <w:tcMar>
              <w:left w:w="58" w:type="dxa"/>
              <w:right w:w="58" w:type="dxa"/>
            </w:tcMar>
            <w:vAlign w:val="bottom"/>
          </w:tcPr>
          <w:p w14:paraId="6F0297B8" w14:textId="65A22AAC" w:rsidR="00F96C2A" w:rsidRPr="00A74216" w:rsidRDefault="00F96C2A" w:rsidP="001B3187">
            <w:pPr>
              <w:pStyle w:val="TableText"/>
              <w:rPr>
                <w:noProof w:val="0"/>
              </w:rPr>
            </w:pPr>
            <w:r>
              <w:t>5,446</w:t>
            </w:r>
          </w:p>
        </w:tc>
        <w:tc>
          <w:tcPr>
            <w:tcW w:w="720" w:type="dxa"/>
            <w:tcBorders>
              <w:top w:val="nil"/>
              <w:bottom w:val="single" w:sz="12" w:space="0" w:color="auto"/>
            </w:tcBorders>
            <w:shd w:val="clear" w:color="auto" w:fill="FFFFFF"/>
            <w:tcMar>
              <w:left w:w="58" w:type="dxa"/>
              <w:right w:w="58" w:type="dxa"/>
            </w:tcMar>
            <w:vAlign w:val="bottom"/>
          </w:tcPr>
          <w:p w14:paraId="518366DA" w14:textId="194BF86E" w:rsidR="00F96C2A" w:rsidRPr="00A74216" w:rsidRDefault="00F96C2A" w:rsidP="001B3187">
            <w:pPr>
              <w:pStyle w:val="TableText"/>
              <w:rPr>
                <w:noProof w:val="0"/>
              </w:rPr>
            </w:pPr>
            <w:r>
              <w:t>2573</w:t>
            </w:r>
          </w:p>
        </w:tc>
        <w:tc>
          <w:tcPr>
            <w:tcW w:w="571" w:type="dxa"/>
            <w:tcBorders>
              <w:top w:val="nil"/>
              <w:bottom w:val="single" w:sz="12" w:space="0" w:color="auto"/>
            </w:tcBorders>
            <w:shd w:val="clear" w:color="auto" w:fill="FFFFFF"/>
            <w:tcMar>
              <w:left w:w="58" w:type="dxa"/>
              <w:right w:w="58" w:type="dxa"/>
            </w:tcMar>
            <w:vAlign w:val="bottom"/>
          </w:tcPr>
          <w:p w14:paraId="390DA086" w14:textId="128655AD" w:rsidR="00F96C2A" w:rsidRPr="00A74216" w:rsidRDefault="00F96C2A" w:rsidP="001B3187">
            <w:pPr>
              <w:pStyle w:val="TableText"/>
              <w:rPr>
                <w:noProof w:val="0"/>
              </w:rPr>
            </w:pPr>
            <w:r>
              <w:t>105</w:t>
            </w:r>
          </w:p>
        </w:tc>
        <w:tc>
          <w:tcPr>
            <w:tcW w:w="648" w:type="dxa"/>
            <w:tcBorders>
              <w:top w:val="nil"/>
              <w:bottom w:val="single" w:sz="12" w:space="0" w:color="auto"/>
            </w:tcBorders>
            <w:shd w:val="clear" w:color="auto" w:fill="FFFFFF"/>
            <w:tcMar>
              <w:left w:w="58" w:type="dxa"/>
              <w:right w:w="58" w:type="dxa"/>
            </w:tcMar>
            <w:vAlign w:val="bottom"/>
          </w:tcPr>
          <w:p w14:paraId="5AD3FAA9" w14:textId="46918CCA" w:rsidR="00F96C2A" w:rsidRPr="00A74216" w:rsidRDefault="00F96C2A" w:rsidP="001B3187">
            <w:pPr>
              <w:pStyle w:val="TableText"/>
              <w:rPr>
                <w:noProof w:val="0"/>
              </w:rPr>
            </w:pPr>
            <w:r>
              <w:t>62</w:t>
            </w:r>
          </w:p>
        </w:tc>
        <w:tc>
          <w:tcPr>
            <w:tcW w:w="576" w:type="dxa"/>
            <w:tcBorders>
              <w:top w:val="nil"/>
              <w:bottom w:val="single" w:sz="12" w:space="0" w:color="auto"/>
            </w:tcBorders>
            <w:shd w:val="clear" w:color="auto" w:fill="FFFFFF"/>
            <w:vAlign w:val="bottom"/>
          </w:tcPr>
          <w:p w14:paraId="11441843" w14:textId="58D2EB09" w:rsidR="00F96C2A" w:rsidRPr="00A74216" w:rsidRDefault="00F96C2A" w:rsidP="001B3187">
            <w:pPr>
              <w:pStyle w:val="TableText"/>
              <w:rPr>
                <w:noProof w:val="0"/>
                <w:color w:val="000000"/>
              </w:rPr>
            </w:pPr>
            <w:r>
              <w:t>−1</w:t>
            </w:r>
          </w:p>
        </w:tc>
        <w:tc>
          <w:tcPr>
            <w:tcW w:w="864" w:type="dxa"/>
            <w:tcBorders>
              <w:top w:val="nil"/>
              <w:bottom w:val="single" w:sz="12" w:space="0" w:color="auto"/>
            </w:tcBorders>
            <w:shd w:val="clear" w:color="auto" w:fill="FFFFFF"/>
            <w:vAlign w:val="bottom"/>
          </w:tcPr>
          <w:p w14:paraId="11496678" w14:textId="2E8FA751" w:rsidR="00F96C2A" w:rsidRPr="00A74216" w:rsidRDefault="00F96C2A" w:rsidP="001B3187">
            <w:pPr>
              <w:pStyle w:val="TableText"/>
              <w:rPr>
                <w:noProof w:val="0"/>
                <w:color w:val="000000"/>
              </w:rPr>
            </w:pPr>
            <w:r>
              <w:t>−0.60</w:t>
            </w:r>
          </w:p>
        </w:tc>
        <w:tc>
          <w:tcPr>
            <w:tcW w:w="576" w:type="dxa"/>
            <w:tcBorders>
              <w:top w:val="nil"/>
              <w:bottom w:val="single" w:sz="12" w:space="0" w:color="auto"/>
            </w:tcBorders>
            <w:shd w:val="clear" w:color="auto" w:fill="FFFFFF"/>
            <w:tcMar>
              <w:left w:w="58" w:type="dxa"/>
              <w:right w:w="58" w:type="dxa"/>
            </w:tcMar>
            <w:vAlign w:val="bottom"/>
          </w:tcPr>
          <w:p w14:paraId="47ECBB92" w14:textId="5812893E" w:rsidR="00F96C2A" w:rsidRPr="00A74216" w:rsidRDefault="00F96C2A" w:rsidP="001B3187">
            <w:pPr>
              <w:pStyle w:val="TableText"/>
              <w:rPr>
                <w:noProof w:val="0"/>
              </w:rPr>
            </w:pPr>
            <w:r>
              <w:t>1</w:t>
            </w:r>
          </w:p>
        </w:tc>
        <w:tc>
          <w:tcPr>
            <w:tcW w:w="864" w:type="dxa"/>
            <w:tcBorders>
              <w:top w:val="nil"/>
              <w:bottom w:val="single" w:sz="12" w:space="0" w:color="auto"/>
            </w:tcBorders>
            <w:shd w:val="clear" w:color="auto" w:fill="FFFFFF"/>
            <w:tcMar>
              <w:left w:w="58" w:type="dxa"/>
              <w:right w:w="58" w:type="dxa"/>
            </w:tcMar>
            <w:vAlign w:val="bottom"/>
          </w:tcPr>
          <w:p w14:paraId="5FE4AFCC" w14:textId="5A27FFEA" w:rsidR="00F96C2A" w:rsidRPr="00A74216" w:rsidRDefault="00F96C2A" w:rsidP="001B3187">
            <w:pPr>
              <w:pStyle w:val="TableText"/>
              <w:rPr>
                <w:noProof w:val="0"/>
              </w:rPr>
            </w:pPr>
            <w:r>
              <w:t>0.01</w:t>
            </w:r>
          </w:p>
        </w:tc>
      </w:tr>
      <w:tr w:rsidR="00F9455D" w:rsidRPr="00A74216" w14:paraId="1A96D847" w14:textId="77777777" w:rsidTr="001B3187">
        <w:tc>
          <w:tcPr>
            <w:tcW w:w="2592" w:type="dxa"/>
            <w:shd w:val="clear" w:color="auto" w:fill="FFFFFF"/>
            <w:noWrap/>
            <w:tcMar>
              <w:left w:w="58" w:type="dxa"/>
              <w:right w:w="58" w:type="dxa"/>
            </w:tcMar>
            <w:vAlign w:val="bottom"/>
          </w:tcPr>
          <w:p w14:paraId="69419A05" w14:textId="6727299E" w:rsidR="00D6456B" w:rsidRPr="00A74216" w:rsidRDefault="00D6456B" w:rsidP="0092364C">
            <w:pPr>
              <w:pStyle w:val="TableText"/>
              <w:keepNext/>
              <w:rPr>
                <w:noProof w:val="0"/>
              </w:rPr>
            </w:pPr>
            <w:r>
              <w:rPr>
                <w:rFonts w:cs="Arial"/>
                <w:color w:val="000000"/>
              </w:rPr>
              <w:lastRenderedPageBreak/>
              <w:t>English learner</w:t>
            </w:r>
          </w:p>
        </w:tc>
        <w:tc>
          <w:tcPr>
            <w:tcW w:w="1008" w:type="dxa"/>
            <w:shd w:val="clear" w:color="auto" w:fill="FFFFFF"/>
            <w:vAlign w:val="bottom"/>
          </w:tcPr>
          <w:p w14:paraId="14BE98D9" w14:textId="74DDACA6" w:rsidR="00D6456B" w:rsidRPr="00A74216" w:rsidRDefault="00D6456B" w:rsidP="001B3187">
            <w:pPr>
              <w:pStyle w:val="TableText"/>
              <w:rPr>
                <w:noProof w:val="0"/>
                <w:color w:val="000000"/>
              </w:rPr>
            </w:pPr>
            <w:r>
              <w:t>61,600</w:t>
            </w:r>
          </w:p>
        </w:tc>
        <w:tc>
          <w:tcPr>
            <w:tcW w:w="720" w:type="dxa"/>
            <w:shd w:val="clear" w:color="auto" w:fill="FFFFFF"/>
            <w:vAlign w:val="bottom"/>
          </w:tcPr>
          <w:p w14:paraId="6EFA66F0" w14:textId="773541AE" w:rsidR="00D6456B" w:rsidRPr="00A74216" w:rsidRDefault="00D6456B" w:rsidP="001B3187">
            <w:pPr>
              <w:pStyle w:val="TableText"/>
              <w:rPr>
                <w:noProof w:val="0"/>
                <w:color w:val="000000"/>
              </w:rPr>
            </w:pPr>
            <w:r>
              <w:t>2432</w:t>
            </w:r>
          </w:p>
        </w:tc>
        <w:tc>
          <w:tcPr>
            <w:tcW w:w="576" w:type="dxa"/>
            <w:shd w:val="clear" w:color="auto" w:fill="FFFFFF"/>
            <w:vAlign w:val="bottom"/>
          </w:tcPr>
          <w:p w14:paraId="174C088A" w14:textId="5125A745" w:rsidR="00D6456B" w:rsidRPr="00A74216" w:rsidRDefault="00D6456B" w:rsidP="001B3187">
            <w:pPr>
              <w:pStyle w:val="TableText"/>
              <w:rPr>
                <w:noProof w:val="0"/>
                <w:color w:val="000000"/>
              </w:rPr>
            </w:pPr>
            <w:r>
              <w:t>85</w:t>
            </w:r>
          </w:p>
        </w:tc>
        <w:tc>
          <w:tcPr>
            <w:tcW w:w="648" w:type="dxa"/>
            <w:shd w:val="clear" w:color="auto" w:fill="FFFFFF"/>
            <w:vAlign w:val="bottom"/>
          </w:tcPr>
          <w:p w14:paraId="5AF059A4" w14:textId="2C8EF409" w:rsidR="00D6456B" w:rsidRPr="00A74216" w:rsidRDefault="00D6456B" w:rsidP="001B3187">
            <w:pPr>
              <w:pStyle w:val="TableText"/>
              <w:rPr>
                <w:noProof w:val="0"/>
                <w:color w:val="000000"/>
              </w:rPr>
            </w:pPr>
            <w:r>
              <w:t>8</w:t>
            </w:r>
          </w:p>
        </w:tc>
        <w:tc>
          <w:tcPr>
            <w:tcW w:w="1008" w:type="dxa"/>
            <w:shd w:val="clear" w:color="auto" w:fill="FFFFFF"/>
            <w:tcMar>
              <w:left w:w="58" w:type="dxa"/>
              <w:right w:w="58" w:type="dxa"/>
            </w:tcMar>
            <w:vAlign w:val="bottom"/>
          </w:tcPr>
          <w:p w14:paraId="51ABDBAB" w14:textId="0334BB50" w:rsidR="00D6456B" w:rsidRPr="00A74216" w:rsidRDefault="00D6456B" w:rsidP="001B3187">
            <w:pPr>
              <w:pStyle w:val="TableText"/>
              <w:rPr>
                <w:noProof w:val="0"/>
              </w:rPr>
            </w:pPr>
            <w:r>
              <w:t>67,745</w:t>
            </w:r>
          </w:p>
        </w:tc>
        <w:tc>
          <w:tcPr>
            <w:tcW w:w="720" w:type="dxa"/>
            <w:shd w:val="clear" w:color="auto" w:fill="FFFFFF"/>
            <w:tcMar>
              <w:left w:w="58" w:type="dxa"/>
              <w:right w:w="58" w:type="dxa"/>
            </w:tcMar>
            <w:vAlign w:val="bottom"/>
          </w:tcPr>
          <w:p w14:paraId="491708F6" w14:textId="1902AED4" w:rsidR="00D6456B" w:rsidRPr="00A74216" w:rsidRDefault="00D6456B" w:rsidP="001B3187">
            <w:pPr>
              <w:pStyle w:val="TableText"/>
              <w:rPr>
                <w:noProof w:val="0"/>
              </w:rPr>
            </w:pPr>
            <w:r>
              <w:t>2443</w:t>
            </w:r>
          </w:p>
        </w:tc>
        <w:tc>
          <w:tcPr>
            <w:tcW w:w="571" w:type="dxa"/>
            <w:shd w:val="clear" w:color="auto" w:fill="FFFFFF"/>
            <w:noWrap/>
            <w:tcMar>
              <w:left w:w="58" w:type="dxa"/>
              <w:right w:w="58" w:type="dxa"/>
            </w:tcMar>
            <w:vAlign w:val="bottom"/>
          </w:tcPr>
          <w:p w14:paraId="13BF970B" w14:textId="16F9A86D" w:rsidR="00D6456B" w:rsidRPr="00A74216" w:rsidRDefault="00D6456B" w:rsidP="001B3187">
            <w:pPr>
              <w:pStyle w:val="TableText"/>
              <w:rPr>
                <w:noProof w:val="0"/>
              </w:rPr>
            </w:pPr>
            <w:r>
              <w:t>86</w:t>
            </w:r>
          </w:p>
        </w:tc>
        <w:tc>
          <w:tcPr>
            <w:tcW w:w="648" w:type="dxa"/>
            <w:shd w:val="clear" w:color="auto" w:fill="FFFFFF"/>
            <w:tcMar>
              <w:left w:w="58" w:type="dxa"/>
              <w:right w:w="58" w:type="dxa"/>
            </w:tcMar>
            <w:vAlign w:val="bottom"/>
          </w:tcPr>
          <w:p w14:paraId="38123406" w14:textId="02BF2AED" w:rsidR="00D6456B" w:rsidRPr="00A74216" w:rsidRDefault="00D6456B" w:rsidP="001B3187">
            <w:pPr>
              <w:pStyle w:val="TableText"/>
              <w:rPr>
                <w:noProof w:val="0"/>
              </w:rPr>
            </w:pPr>
            <w:r>
              <w:t>10</w:t>
            </w:r>
          </w:p>
        </w:tc>
        <w:tc>
          <w:tcPr>
            <w:tcW w:w="1008" w:type="dxa"/>
            <w:shd w:val="clear" w:color="auto" w:fill="FFFFFF"/>
            <w:tcMar>
              <w:left w:w="58" w:type="dxa"/>
              <w:right w:w="58" w:type="dxa"/>
            </w:tcMar>
            <w:vAlign w:val="bottom"/>
          </w:tcPr>
          <w:p w14:paraId="2D629868" w14:textId="7ADE8AF4" w:rsidR="00D6456B" w:rsidRPr="00A74216" w:rsidRDefault="00D6456B" w:rsidP="001B3187">
            <w:pPr>
              <w:pStyle w:val="TableText"/>
              <w:rPr>
                <w:noProof w:val="0"/>
              </w:rPr>
            </w:pPr>
            <w:r>
              <w:t>14,712</w:t>
            </w:r>
          </w:p>
        </w:tc>
        <w:tc>
          <w:tcPr>
            <w:tcW w:w="720" w:type="dxa"/>
            <w:shd w:val="clear" w:color="auto" w:fill="FFFFFF"/>
            <w:tcMar>
              <w:left w:w="58" w:type="dxa"/>
              <w:right w:w="58" w:type="dxa"/>
            </w:tcMar>
            <w:vAlign w:val="bottom"/>
          </w:tcPr>
          <w:p w14:paraId="3A7D9989" w14:textId="4685B013" w:rsidR="00D6456B" w:rsidRPr="00A74216" w:rsidRDefault="00D6456B" w:rsidP="001B3187">
            <w:pPr>
              <w:pStyle w:val="TableText"/>
              <w:rPr>
                <w:noProof w:val="0"/>
              </w:rPr>
            </w:pPr>
            <w:r>
              <w:t>2445</w:t>
            </w:r>
          </w:p>
        </w:tc>
        <w:tc>
          <w:tcPr>
            <w:tcW w:w="571" w:type="dxa"/>
            <w:shd w:val="clear" w:color="auto" w:fill="FFFFFF"/>
            <w:tcMar>
              <w:left w:w="58" w:type="dxa"/>
              <w:right w:w="58" w:type="dxa"/>
            </w:tcMar>
            <w:vAlign w:val="bottom"/>
          </w:tcPr>
          <w:p w14:paraId="7F77E8BE" w14:textId="11C09602" w:rsidR="00D6456B" w:rsidRPr="00A74216" w:rsidRDefault="00D6456B" w:rsidP="001B3187">
            <w:pPr>
              <w:pStyle w:val="TableText"/>
              <w:rPr>
                <w:noProof w:val="0"/>
              </w:rPr>
            </w:pPr>
            <w:r>
              <w:t>85</w:t>
            </w:r>
          </w:p>
        </w:tc>
        <w:tc>
          <w:tcPr>
            <w:tcW w:w="648" w:type="dxa"/>
            <w:shd w:val="clear" w:color="auto" w:fill="FFFFFF"/>
            <w:tcMar>
              <w:left w:w="58" w:type="dxa"/>
              <w:right w:w="58" w:type="dxa"/>
            </w:tcMar>
            <w:vAlign w:val="bottom"/>
          </w:tcPr>
          <w:p w14:paraId="3628C845" w14:textId="24477AAF" w:rsidR="00D6456B" w:rsidRPr="00A74216" w:rsidRDefault="00D6456B" w:rsidP="001B3187">
            <w:pPr>
              <w:pStyle w:val="TableText"/>
              <w:rPr>
                <w:noProof w:val="0"/>
              </w:rPr>
            </w:pPr>
            <w:r>
              <w:t>10</w:t>
            </w:r>
          </w:p>
        </w:tc>
        <w:tc>
          <w:tcPr>
            <w:tcW w:w="576" w:type="dxa"/>
            <w:shd w:val="clear" w:color="auto" w:fill="FFFFFF"/>
            <w:vAlign w:val="bottom"/>
          </w:tcPr>
          <w:p w14:paraId="5597D3A9" w14:textId="653A48A4" w:rsidR="00D6456B" w:rsidRPr="00A74216" w:rsidRDefault="00D6456B" w:rsidP="001B3187">
            <w:pPr>
              <w:pStyle w:val="TableText"/>
              <w:rPr>
                <w:noProof w:val="0"/>
                <w:color w:val="000000"/>
              </w:rPr>
            </w:pPr>
            <w:r>
              <w:t>−11</w:t>
            </w:r>
          </w:p>
        </w:tc>
        <w:tc>
          <w:tcPr>
            <w:tcW w:w="864" w:type="dxa"/>
            <w:shd w:val="clear" w:color="auto" w:fill="FFFFFF"/>
            <w:vAlign w:val="bottom"/>
          </w:tcPr>
          <w:p w14:paraId="3C9FD702" w14:textId="080196D8" w:rsidR="00D6456B" w:rsidRPr="00A74216" w:rsidRDefault="00D6456B" w:rsidP="001B3187">
            <w:pPr>
              <w:pStyle w:val="TableText"/>
              <w:rPr>
                <w:noProof w:val="0"/>
                <w:color w:val="000000"/>
              </w:rPr>
            </w:pPr>
            <w:r>
              <w:t>−2.51</w:t>
            </w:r>
          </w:p>
        </w:tc>
        <w:tc>
          <w:tcPr>
            <w:tcW w:w="576" w:type="dxa"/>
            <w:shd w:val="clear" w:color="auto" w:fill="FFFFFF"/>
            <w:tcMar>
              <w:left w:w="58" w:type="dxa"/>
              <w:right w:w="58" w:type="dxa"/>
            </w:tcMar>
            <w:vAlign w:val="bottom"/>
          </w:tcPr>
          <w:p w14:paraId="5B082EAF" w14:textId="40049916" w:rsidR="00D6456B" w:rsidRPr="00A74216" w:rsidRDefault="00D6456B" w:rsidP="001B3187">
            <w:pPr>
              <w:pStyle w:val="TableText"/>
              <w:rPr>
                <w:noProof w:val="0"/>
              </w:rPr>
            </w:pPr>
            <w:r>
              <w:t>−1</w:t>
            </w:r>
          </w:p>
        </w:tc>
        <w:tc>
          <w:tcPr>
            <w:tcW w:w="864" w:type="dxa"/>
            <w:shd w:val="clear" w:color="auto" w:fill="FFFFFF"/>
            <w:tcMar>
              <w:left w:w="58" w:type="dxa"/>
              <w:right w:w="58" w:type="dxa"/>
            </w:tcMar>
            <w:vAlign w:val="bottom"/>
          </w:tcPr>
          <w:p w14:paraId="63F3C9F0" w14:textId="0B71B8D0" w:rsidR="00D6456B" w:rsidRPr="00A74216" w:rsidRDefault="00D6456B" w:rsidP="001B3187">
            <w:pPr>
              <w:pStyle w:val="TableText"/>
              <w:rPr>
                <w:noProof w:val="0"/>
              </w:rPr>
            </w:pPr>
            <w:r>
              <w:t>−0.03</w:t>
            </w:r>
          </w:p>
        </w:tc>
      </w:tr>
      <w:tr w:rsidR="00F9455D" w:rsidRPr="00A74216" w14:paraId="0E6AAAF1" w14:textId="77777777" w:rsidTr="001B3187">
        <w:tc>
          <w:tcPr>
            <w:tcW w:w="2592" w:type="dxa"/>
            <w:shd w:val="clear" w:color="auto" w:fill="FFFFFF"/>
            <w:noWrap/>
            <w:tcMar>
              <w:left w:w="58" w:type="dxa"/>
              <w:right w:w="58" w:type="dxa"/>
            </w:tcMar>
            <w:vAlign w:val="bottom"/>
          </w:tcPr>
          <w:p w14:paraId="27F3D856" w14:textId="77777777" w:rsidR="00D6456B" w:rsidRPr="00A74216" w:rsidRDefault="00D6456B" w:rsidP="0092364C">
            <w:pPr>
              <w:pStyle w:val="TableText"/>
              <w:keepNext/>
              <w:rPr>
                <w:noProof w:val="0"/>
              </w:rPr>
            </w:pPr>
            <w:r>
              <w:rPr>
                <w:rFonts w:cs="Arial"/>
                <w:color w:val="000000"/>
              </w:rPr>
              <w:t>English only</w:t>
            </w:r>
          </w:p>
        </w:tc>
        <w:tc>
          <w:tcPr>
            <w:tcW w:w="1008" w:type="dxa"/>
            <w:shd w:val="clear" w:color="auto" w:fill="FFFFFF"/>
            <w:vAlign w:val="bottom"/>
          </w:tcPr>
          <w:p w14:paraId="50BF2C17" w14:textId="24CBB28B" w:rsidR="00D6456B" w:rsidRPr="00A74216" w:rsidRDefault="00D6456B" w:rsidP="001B3187">
            <w:pPr>
              <w:pStyle w:val="TableText"/>
              <w:rPr>
                <w:noProof w:val="0"/>
                <w:color w:val="000000"/>
              </w:rPr>
            </w:pPr>
            <w:r>
              <w:t>245,684</w:t>
            </w:r>
          </w:p>
        </w:tc>
        <w:tc>
          <w:tcPr>
            <w:tcW w:w="720" w:type="dxa"/>
            <w:shd w:val="clear" w:color="auto" w:fill="FFFFFF"/>
            <w:vAlign w:val="bottom"/>
          </w:tcPr>
          <w:p w14:paraId="510B47D2" w14:textId="358D5411" w:rsidR="00D6456B" w:rsidRPr="00A74216" w:rsidRDefault="00D6456B" w:rsidP="001B3187">
            <w:pPr>
              <w:pStyle w:val="TableText"/>
              <w:rPr>
                <w:noProof w:val="0"/>
                <w:color w:val="000000"/>
              </w:rPr>
            </w:pPr>
            <w:r>
              <w:t>2550</w:t>
            </w:r>
          </w:p>
        </w:tc>
        <w:tc>
          <w:tcPr>
            <w:tcW w:w="576" w:type="dxa"/>
            <w:shd w:val="clear" w:color="auto" w:fill="FFFFFF"/>
            <w:vAlign w:val="bottom"/>
          </w:tcPr>
          <w:p w14:paraId="38CF187C" w14:textId="09DED44A" w:rsidR="00D6456B" w:rsidRPr="00A74216" w:rsidRDefault="00D6456B" w:rsidP="001B3187">
            <w:pPr>
              <w:pStyle w:val="TableText"/>
              <w:rPr>
                <w:noProof w:val="0"/>
                <w:color w:val="000000"/>
              </w:rPr>
            </w:pPr>
            <w:r>
              <w:t>111</w:t>
            </w:r>
          </w:p>
        </w:tc>
        <w:tc>
          <w:tcPr>
            <w:tcW w:w="648" w:type="dxa"/>
            <w:shd w:val="clear" w:color="auto" w:fill="FFFFFF"/>
            <w:vAlign w:val="bottom"/>
          </w:tcPr>
          <w:p w14:paraId="7BEB14AD" w14:textId="4482D2A1" w:rsidR="00D6456B" w:rsidRPr="00A74216" w:rsidRDefault="00D6456B" w:rsidP="001B3187">
            <w:pPr>
              <w:pStyle w:val="TableText"/>
              <w:rPr>
                <w:noProof w:val="0"/>
                <w:color w:val="000000"/>
              </w:rPr>
            </w:pPr>
            <w:r>
              <w:t>53</w:t>
            </w:r>
          </w:p>
        </w:tc>
        <w:tc>
          <w:tcPr>
            <w:tcW w:w="1008" w:type="dxa"/>
            <w:shd w:val="clear" w:color="auto" w:fill="FFFFFF"/>
            <w:tcMar>
              <w:left w:w="58" w:type="dxa"/>
              <w:right w:w="58" w:type="dxa"/>
            </w:tcMar>
            <w:vAlign w:val="bottom"/>
          </w:tcPr>
          <w:p w14:paraId="04852391" w14:textId="69D749B8" w:rsidR="00D6456B" w:rsidRPr="00A74216" w:rsidRDefault="00D6456B" w:rsidP="001B3187">
            <w:pPr>
              <w:pStyle w:val="TableText"/>
              <w:rPr>
                <w:noProof w:val="0"/>
              </w:rPr>
            </w:pPr>
            <w:r>
              <w:t>237,921</w:t>
            </w:r>
          </w:p>
        </w:tc>
        <w:tc>
          <w:tcPr>
            <w:tcW w:w="720" w:type="dxa"/>
            <w:shd w:val="clear" w:color="auto" w:fill="FFFFFF"/>
            <w:tcMar>
              <w:left w:w="58" w:type="dxa"/>
              <w:right w:w="58" w:type="dxa"/>
            </w:tcMar>
            <w:vAlign w:val="bottom"/>
          </w:tcPr>
          <w:p w14:paraId="02B228C1" w14:textId="033412E1" w:rsidR="00D6456B" w:rsidRPr="00A74216" w:rsidRDefault="00D6456B" w:rsidP="001B3187">
            <w:pPr>
              <w:pStyle w:val="TableText"/>
              <w:rPr>
                <w:noProof w:val="0"/>
              </w:rPr>
            </w:pPr>
            <w:r>
              <w:t>2556</w:t>
            </w:r>
          </w:p>
        </w:tc>
        <w:tc>
          <w:tcPr>
            <w:tcW w:w="571" w:type="dxa"/>
            <w:shd w:val="clear" w:color="auto" w:fill="FFFFFF"/>
            <w:noWrap/>
            <w:tcMar>
              <w:left w:w="58" w:type="dxa"/>
              <w:right w:w="58" w:type="dxa"/>
            </w:tcMar>
            <w:vAlign w:val="bottom"/>
          </w:tcPr>
          <w:p w14:paraId="07D214A3" w14:textId="7FC4FEF3" w:rsidR="00D6456B" w:rsidRPr="00A74216" w:rsidRDefault="00D6456B" w:rsidP="001B3187">
            <w:pPr>
              <w:pStyle w:val="TableText"/>
              <w:rPr>
                <w:noProof w:val="0"/>
              </w:rPr>
            </w:pPr>
            <w:r>
              <w:t>110</w:t>
            </w:r>
          </w:p>
        </w:tc>
        <w:tc>
          <w:tcPr>
            <w:tcW w:w="648" w:type="dxa"/>
            <w:shd w:val="clear" w:color="auto" w:fill="FFFFFF"/>
            <w:tcMar>
              <w:left w:w="58" w:type="dxa"/>
              <w:right w:w="58" w:type="dxa"/>
            </w:tcMar>
            <w:vAlign w:val="bottom"/>
          </w:tcPr>
          <w:p w14:paraId="216E5E40" w14:textId="4375BFD8" w:rsidR="00D6456B" w:rsidRPr="00A74216" w:rsidRDefault="00D6456B" w:rsidP="001B3187">
            <w:pPr>
              <w:pStyle w:val="TableText"/>
              <w:rPr>
                <w:noProof w:val="0"/>
              </w:rPr>
            </w:pPr>
            <w:r>
              <w:t>55</w:t>
            </w:r>
          </w:p>
        </w:tc>
        <w:tc>
          <w:tcPr>
            <w:tcW w:w="1008" w:type="dxa"/>
            <w:shd w:val="clear" w:color="auto" w:fill="FFFFFF"/>
            <w:tcMar>
              <w:left w:w="58" w:type="dxa"/>
              <w:right w:w="58" w:type="dxa"/>
            </w:tcMar>
            <w:vAlign w:val="bottom"/>
          </w:tcPr>
          <w:p w14:paraId="22228E17" w14:textId="174D8CED" w:rsidR="00D6456B" w:rsidRPr="00A74216" w:rsidRDefault="00D6456B" w:rsidP="001B3187">
            <w:pPr>
              <w:pStyle w:val="TableText"/>
              <w:rPr>
                <w:noProof w:val="0"/>
              </w:rPr>
            </w:pPr>
            <w:r>
              <w:t>57,307</w:t>
            </w:r>
          </w:p>
        </w:tc>
        <w:tc>
          <w:tcPr>
            <w:tcW w:w="720" w:type="dxa"/>
            <w:shd w:val="clear" w:color="auto" w:fill="FFFFFF"/>
            <w:tcMar>
              <w:left w:w="58" w:type="dxa"/>
              <w:right w:w="58" w:type="dxa"/>
            </w:tcMar>
            <w:vAlign w:val="bottom"/>
          </w:tcPr>
          <w:p w14:paraId="22B1D293" w14:textId="15241034" w:rsidR="00D6456B" w:rsidRPr="00A74216" w:rsidRDefault="00D6456B" w:rsidP="001B3187">
            <w:pPr>
              <w:pStyle w:val="TableText"/>
              <w:rPr>
                <w:noProof w:val="0"/>
              </w:rPr>
            </w:pPr>
            <w:r>
              <w:t>2556</w:t>
            </w:r>
          </w:p>
        </w:tc>
        <w:tc>
          <w:tcPr>
            <w:tcW w:w="571" w:type="dxa"/>
            <w:shd w:val="clear" w:color="auto" w:fill="FFFFFF"/>
            <w:tcMar>
              <w:left w:w="58" w:type="dxa"/>
              <w:right w:w="58" w:type="dxa"/>
            </w:tcMar>
            <w:vAlign w:val="bottom"/>
          </w:tcPr>
          <w:p w14:paraId="1AE814CE" w14:textId="238E65E5" w:rsidR="00D6456B" w:rsidRPr="00A74216" w:rsidRDefault="00D6456B" w:rsidP="001B3187">
            <w:pPr>
              <w:pStyle w:val="TableText"/>
              <w:rPr>
                <w:noProof w:val="0"/>
              </w:rPr>
            </w:pPr>
            <w:r>
              <w:t>105</w:t>
            </w:r>
          </w:p>
        </w:tc>
        <w:tc>
          <w:tcPr>
            <w:tcW w:w="648" w:type="dxa"/>
            <w:shd w:val="clear" w:color="auto" w:fill="FFFFFF"/>
            <w:tcMar>
              <w:left w:w="58" w:type="dxa"/>
              <w:right w:w="58" w:type="dxa"/>
            </w:tcMar>
            <w:vAlign w:val="bottom"/>
          </w:tcPr>
          <w:p w14:paraId="5472D1ED" w14:textId="28E7D537" w:rsidR="00D6456B" w:rsidRPr="00A74216" w:rsidRDefault="00D6456B" w:rsidP="001B3187">
            <w:pPr>
              <w:pStyle w:val="TableText"/>
              <w:rPr>
                <w:noProof w:val="0"/>
              </w:rPr>
            </w:pPr>
            <w:r>
              <w:t>55</w:t>
            </w:r>
          </w:p>
        </w:tc>
        <w:tc>
          <w:tcPr>
            <w:tcW w:w="576" w:type="dxa"/>
            <w:shd w:val="clear" w:color="auto" w:fill="FFFFFF"/>
            <w:vAlign w:val="bottom"/>
          </w:tcPr>
          <w:p w14:paraId="53EC644D" w14:textId="60EB5C58" w:rsidR="00D6456B" w:rsidRPr="00A74216" w:rsidRDefault="00D6456B" w:rsidP="001B3187">
            <w:pPr>
              <w:pStyle w:val="TableText"/>
              <w:rPr>
                <w:noProof w:val="0"/>
                <w:color w:val="000000"/>
              </w:rPr>
            </w:pPr>
            <w:r>
              <w:t>−5</w:t>
            </w:r>
          </w:p>
        </w:tc>
        <w:tc>
          <w:tcPr>
            <w:tcW w:w="864" w:type="dxa"/>
            <w:shd w:val="clear" w:color="auto" w:fill="FFFFFF"/>
            <w:vAlign w:val="bottom"/>
          </w:tcPr>
          <w:p w14:paraId="2ED0AF0C" w14:textId="4042931B" w:rsidR="00D6456B" w:rsidRPr="00A74216" w:rsidRDefault="00D6456B" w:rsidP="001B3187">
            <w:pPr>
              <w:pStyle w:val="TableText"/>
              <w:rPr>
                <w:noProof w:val="0"/>
                <w:color w:val="000000"/>
              </w:rPr>
            </w:pPr>
            <w:r>
              <w:t>−1.98</w:t>
            </w:r>
          </w:p>
        </w:tc>
        <w:tc>
          <w:tcPr>
            <w:tcW w:w="576" w:type="dxa"/>
            <w:shd w:val="clear" w:color="auto" w:fill="FFFFFF"/>
            <w:tcMar>
              <w:left w:w="58" w:type="dxa"/>
              <w:right w:w="58" w:type="dxa"/>
            </w:tcMar>
            <w:vAlign w:val="bottom"/>
          </w:tcPr>
          <w:p w14:paraId="16D8275E" w14:textId="5512454E" w:rsidR="00D6456B" w:rsidRPr="00A74216" w:rsidRDefault="00D6456B" w:rsidP="001B3187">
            <w:pPr>
              <w:pStyle w:val="TableText"/>
              <w:rPr>
                <w:noProof w:val="0"/>
              </w:rPr>
            </w:pPr>
            <w:r>
              <w:t>−1</w:t>
            </w:r>
          </w:p>
        </w:tc>
        <w:tc>
          <w:tcPr>
            <w:tcW w:w="864" w:type="dxa"/>
            <w:shd w:val="clear" w:color="auto" w:fill="FFFFFF"/>
            <w:tcMar>
              <w:left w:w="58" w:type="dxa"/>
              <w:right w:w="58" w:type="dxa"/>
            </w:tcMar>
            <w:vAlign w:val="bottom"/>
          </w:tcPr>
          <w:p w14:paraId="7D6B09FA" w14:textId="38F99AA7" w:rsidR="00D6456B" w:rsidRPr="00A74216" w:rsidRDefault="00D6456B" w:rsidP="001B3187">
            <w:pPr>
              <w:pStyle w:val="TableText"/>
              <w:rPr>
                <w:noProof w:val="0"/>
              </w:rPr>
            </w:pPr>
            <w:r>
              <w:t>−0.63</w:t>
            </w:r>
          </w:p>
        </w:tc>
      </w:tr>
      <w:tr w:rsidR="00F9455D" w:rsidRPr="00A74216" w14:paraId="276E746B" w14:textId="77777777" w:rsidTr="001B3187">
        <w:tc>
          <w:tcPr>
            <w:tcW w:w="2592" w:type="dxa"/>
            <w:tcBorders>
              <w:bottom w:val="nil"/>
            </w:tcBorders>
            <w:shd w:val="clear" w:color="auto" w:fill="FFFFFF"/>
            <w:noWrap/>
            <w:tcMar>
              <w:left w:w="58" w:type="dxa"/>
              <w:right w:w="58" w:type="dxa"/>
            </w:tcMar>
            <w:vAlign w:val="bottom"/>
          </w:tcPr>
          <w:p w14:paraId="2D2CA16A" w14:textId="4939D785"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24392C63" w14:textId="5AAEBFEC" w:rsidR="00D6456B" w:rsidRPr="00A74216" w:rsidRDefault="00D6456B" w:rsidP="001B3187">
            <w:pPr>
              <w:pStyle w:val="TableText"/>
              <w:rPr>
                <w:noProof w:val="0"/>
                <w:color w:val="000000"/>
              </w:rPr>
            </w:pPr>
            <w:r>
              <w:t>98,896</w:t>
            </w:r>
          </w:p>
        </w:tc>
        <w:tc>
          <w:tcPr>
            <w:tcW w:w="720" w:type="dxa"/>
            <w:tcBorders>
              <w:bottom w:val="nil"/>
            </w:tcBorders>
            <w:shd w:val="clear" w:color="auto" w:fill="FFFFFF"/>
            <w:vAlign w:val="bottom"/>
          </w:tcPr>
          <w:p w14:paraId="40689361" w14:textId="7D05B6F8" w:rsidR="00D6456B" w:rsidRPr="00A74216" w:rsidRDefault="00D6456B" w:rsidP="001B3187">
            <w:pPr>
              <w:pStyle w:val="TableText"/>
              <w:rPr>
                <w:noProof w:val="0"/>
                <w:color w:val="000000"/>
              </w:rPr>
            </w:pPr>
            <w:r>
              <w:t>2557</w:t>
            </w:r>
          </w:p>
        </w:tc>
        <w:tc>
          <w:tcPr>
            <w:tcW w:w="576" w:type="dxa"/>
            <w:tcBorders>
              <w:bottom w:val="nil"/>
            </w:tcBorders>
            <w:shd w:val="clear" w:color="auto" w:fill="FFFFFF"/>
            <w:vAlign w:val="bottom"/>
          </w:tcPr>
          <w:p w14:paraId="06EAB9AC" w14:textId="5F493A0F" w:rsidR="00D6456B" w:rsidRPr="00A74216" w:rsidRDefault="00D6456B" w:rsidP="001B3187">
            <w:pPr>
              <w:pStyle w:val="TableText"/>
              <w:rPr>
                <w:noProof w:val="0"/>
                <w:color w:val="000000"/>
              </w:rPr>
            </w:pPr>
            <w:r>
              <w:t>97</w:t>
            </w:r>
          </w:p>
        </w:tc>
        <w:tc>
          <w:tcPr>
            <w:tcW w:w="648" w:type="dxa"/>
            <w:tcBorders>
              <w:bottom w:val="nil"/>
            </w:tcBorders>
            <w:shd w:val="clear" w:color="auto" w:fill="FFFFFF"/>
            <w:vAlign w:val="bottom"/>
          </w:tcPr>
          <w:p w14:paraId="75E1AF42" w14:textId="174535EE" w:rsidR="00D6456B" w:rsidRPr="00A74216" w:rsidRDefault="00D6456B" w:rsidP="001B3187">
            <w:pPr>
              <w:pStyle w:val="TableText"/>
              <w:rPr>
                <w:noProof w:val="0"/>
                <w:color w:val="000000"/>
              </w:rPr>
            </w:pPr>
            <w:r>
              <w:t>55</w:t>
            </w:r>
          </w:p>
        </w:tc>
        <w:tc>
          <w:tcPr>
            <w:tcW w:w="1008" w:type="dxa"/>
            <w:tcBorders>
              <w:bottom w:val="nil"/>
            </w:tcBorders>
            <w:shd w:val="clear" w:color="auto" w:fill="FFFFFF"/>
            <w:tcMar>
              <w:left w:w="58" w:type="dxa"/>
              <w:right w:w="58" w:type="dxa"/>
            </w:tcMar>
            <w:vAlign w:val="bottom"/>
          </w:tcPr>
          <w:p w14:paraId="6E0D6485" w14:textId="5532B530" w:rsidR="00D6456B" w:rsidRPr="00A74216" w:rsidRDefault="00D6456B" w:rsidP="001B3187">
            <w:pPr>
              <w:pStyle w:val="TableText"/>
              <w:rPr>
                <w:noProof w:val="0"/>
              </w:rPr>
            </w:pPr>
            <w:r>
              <w:t>93,415</w:t>
            </w:r>
          </w:p>
        </w:tc>
        <w:tc>
          <w:tcPr>
            <w:tcW w:w="720" w:type="dxa"/>
            <w:tcBorders>
              <w:bottom w:val="nil"/>
            </w:tcBorders>
            <w:shd w:val="clear" w:color="auto" w:fill="FFFFFF"/>
            <w:tcMar>
              <w:left w:w="58" w:type="dxa"/>
              <w:right w:w="58" w:type="dxa"/>
            </w:tcMar>
            <w:vAlign w:val="bottom"/>
          </w:tcPr>
          <w:p w14:paraId="12D631BD" w14:textId="155DE874" w:rsidR="00D6456B" w:rsidRPr="00A74216" w:rsidRDefault="00D6456B" w:rsidP="001B3187">
            <w:pPr>
              <w:pStyle w:val="TableText"/>
              <w:rPr>
                <w:noProof w:val="0"/>
              </w:rPr>
            </w:pPr>
            <w:r>
              <w:t>2567</w:t>
            </w:r>
          </w:p>
        </w:tc>
        <w:tc>
          <w:tcPr>
            <w:tcW w:w="571" w:type="dxa"/>
            <w:tcBorders>
              <w:bottom w:val="nil"/>
            </w:tcBorders>
            <w:shd w:val="clear" w:color="auto" w:fill="FFFFFF"/>
            <w:noWrap/>
            <w:tcMar>
              <w:left w:w="58" w:type="dxa"/>
              <w:right w:w="58" w:type="dxa"/>
            </w:tcMar>
            <w:vAlign w:val="bottom"/>
          </w:tcPr>
          <w:p w14:paraId="3E3ED708" w14:textId="4EAB60D6" w:rsidR="00D6456B" w:rsidRPr="00A74216" w:rsidRDefault="00D6456B" w:rsidP="001B3187">
            <w:pPr>
              <w:pStyle w:val="TableText"/>
              <w:rPr>
                <w:noProof w:val="0"/>
              </w:rPr>
            </w:pPr>
            <w:r>
              <w:t>93</w:t>
            </w:r>
          </w:p>
        </w:tc>
        <w:tc>
          <w:tcPr>
            <w:tcW w:w="648" w:type="dxa"/>
            <w:tcBorders>
              <w:bottom w:val="nil"/>
            </w:tcBorders>
            <w:shd w:val="clear" w:color="auto" w:fill="FFFFFF"/>
            <w:tcMar>
              <w:left w:w="58" w:type="dxa"/>
              <w:right w:w="58" w:type="dxa"/>
            </w:tcMar>
            <w:vAlign w:val="bottom"/>
          </w:tcPr>
          <w:p w14:paraId="0BCC30AA" w14:textId="1FAEE283" w:rsidR="00D6456B" w:rsidRPr="00A74216" w:rsidRDefault="00D6456B" w:rsidP="001B3187">
            <w:pPr>
              <w:pStyle w:val="TableText"/>
              <w:rPr>
                <w:noProof w:val="0"/>
              </w:rPr>
            </w:pPr>
            <w:r>
              <w:t>59</w:t>
            </w:r>
          </w:p>
        </w:tc>
        <w:tc>
          <w:tcPr>
            <w:tcW w:w="1008" w:type="dxa"/>
            <w:tcBorders>
              <w:bottom w:val="nil"/>
            </w:tcBorders>
            <w:shd w:val="clear" w:color="auto" w:fill="FFFFFF"/>
            <w:tcMar>
              <w:left w:w="58" w:type="dxa"/>
              <w:right w:w="58" w:type="dxa"/>
            </w:tcMar>
            <w:vAlign w:val="bottom"/>
          </w:tcPr>
          <w:p w14:paraId="3373ACAB" w14:textId="13347D3B" w:rsidR="00D6456B" w:rsidRPr="00A74216" w:rsidRDefault="00D6456B" w:rsidP="001B3187">
            <w:pPr>
              <w:pStyle w:val="TableText"/>
              <w:rPr>
                <w:noProof w:val="0"/>
              </w:rPr>
            </w:pPr>
            <w:r>
              <w:t>20,907</w:t>
            </w:r>
          </w:p>
        </w:tc>
        <w:tc>
          <w:tcPr>
            <w:tcW w:w="720" w:type="dxa"/>
            <w:tcBorders>
              <w:bottom w:val="nil"/>
            </w:tcBorders>
            <w:shd w:val="clear" w:color="auto" w:fill="FFFFFF"/>
            <w:tcMar>
              <w:left w:w="58" w:type="dxa"/>
              <w:right w:w="58" w:type="dxa"/>
            </w:tcMar>
            <w:vAlign w:val="bottom"/>
          </w:tcPr>
          <w:p w14:paraId="77B3FDD3" w14:textId="5FB4F867" w:rsidR="00D6456B" w:rsidRPr="00A74216" w:rsidRDefault="00D6456B" w:rsidP="001B3187">
            <w:pPr>
              <w:pStyle w:val="TableText"/>
              <w:rPr>
                <w:noProof w:val="0"/>
              </w:rPr>
            </w:pPr>
            <w:r>
              <w:t>2565</w:t>
            </w:r>
          </w:p>
        </w:tc>
        <w:tc>
          <w:tcPr>
            <w:tcW w:w="571" w:type="dxa"/>
            <w:tcBorders>
              <w:bottom w:val="nil"/>
            </w:tcBorders>
            <w:shd w:val="clear" w:color="auto" w:fill="FFFFFF"/>
            <w:tcMar>
              <w:left w:w="58" w:type="dxa"/>
              <w:right w:w="58" w:type="dxa"/>
            </w:tcMar>
            <w:vAlign w:val="bottom"/>
          </w:tcPr>
          <w:p w14:paraId="4F1D8276" w14:textId="3CAA7B8F" w:rsidR="00D6456B" w:rsidRPr="00A74216" w:rsidRDefault="00D6456B" w:rsidP="001B3187">
            <w:pPr>
              <w:pStyle w:val="TableText"/>
              <w:rPr>
                <w:noProof w:val="0"/>
              </w:rPr>
            </w:pPr>
            <w:r>
              <w:t>90</w:t>
            </w:r>
          </w:p>
        </w:tc>
        <w:tc>
          <w:tcPr>
            <w:tcW w:w="648" w:type="dxa"/>
            <w:tcBorders>
              <w:bottom w:val="nil"/>
            </w:tcBorders>
            <w:shd w:val="clear" w:color="auto" w:fill="FFFFFF"/>
            <w:tcMar>
              <w:left w:w="58" w:type="dxa"/>
              <w:right w:w="58" w:type="dxa"/>
            </w:tcMar>
            <w:vAlign w:val="bottom"/>
          </w:tcPr>
          <w:p w14:paraId="3A22B79E" w14:textId="7352E541" w:rsidR="00D6456B" w:rsidRPr="00A74216" w:rsidRDefault="00D6456B" w:rsidP="001B3187">
            <w:pPr>
              <w:pStyle w:val="TableText"/>
              <w:rPr>
                <w:noProof w:val="0"/>
              </w:rPr>
            </w:pPr>
            <w:r>
              <w:t>58</w:t>
            </w:r>
          </w:p>
        </w:tc>
        <w:tc>
          <w:tcPr>
            <w:tcW w:w="576" w:type="dxa"/>
            <w:tcBorders>
              <w:bottom w:val="nil"/>
            </w:tcBorders>
            <w:shd w:val="clear" w:color="auto" w:fill="FFFFFF"/>
            <w:vAlign w:val="bottom"/>
          </w:tcPr>
          <w:p w14:paraId="60EAFE90" w14:textId="4E31D351" w:rsidR="00D6456B" w:rsidRPr="00A74216" w:rsidRDefault="00D6456B" w:rsidP="001B3187">
            <w:pPr>
              <w:pStyle w:val="TableText"/>
              <w:rPr>
                <w:noProof w:val="0"/>
                <w:color w:val="000000"/>
              </w:rPr>
            </w:pPr>
            <w:r>
              <w:t>−10</w:t>
            </w:r>
          </w:p>
        </w:tc>
        <w:tc>
          <w:tcPr>
            <w:tcW w:w="864" w:type="dxa"/>
            <w:tcBorders>
              <w:bottom w:val="nil"/>
            </w:tcBorders>
            <w:shd w:val="clear" w:color="auto" w:fill="FFFFFF"/>
            <w:vAlign w:val="bottom"/>
          </w:tcPr>
          <w:p w14:paraId="3234D62C" w14:textId="6884A90F" w:rsidR="00D6456B" w:rsidRPr="00A74216" w:rsidRDefault="00D6456B" w:rsidP="001B3187">
            <w:pPr>
              <w:pStyle w:val="TableText"/>
              <w:rPr>
                <w:noProof w:val="0"/>
                <w:color w:val="000000"/>
              </w:rPr>
            </w:pPr>
            <w:r>
              <w:t>−4.31</w:t>
            </w:r>
          </w:p>
        </w:tc>
        <w:tc>
          <w:tcPr>
            <w:tcW w:w="576" w:type="dxa"/>
            <w:tcBorders>
              <w:bottom w:val="nil"/>
            </w:tcBorders>
            <w:shd w:val="clear" w:color="auto" w:fill="FFFFFF"/>
            <w:tcMar>
              <w:left w:w="58" w:type="dxa"/>
              <w:right w:w="58" w:type="dxa"/>
            </w:tcMar>
            <w:vAlign w:val="bottom"/>
          </w:tcPr>
          <w:p w14:paraId="30091321" w14:textId="44568E19" w:rsidR="00D6456B" w:rsidRPr="00A74216" w:rsidRDefault="00D6456B" w:rsidP="001B3187">
            <w:pPr>
              <w:pStyle w:val="TableText"/>
              <w:rPr>
                <w:noProof w:val="0"/>
              </w:rPr>
            </w:pPr>
            <w:r>
              <w:t>2</w:t>
            </w:r>
          </w:p>
        </w:tc>
        <w:tc>
          <w:tcPr>
            <w:tcW w:w="864" w:type="dxa"/>
            <w:tcBorders>
              <w:bottom w:val="nil"/>
            </w:tcBorders>
            <w:shd w:val="clear" w:color="auto" w:fill="FFFFFF"/>
            <w:tcMar>
              <w:left w:w="58" w:type="dxa"/>
              <w:right w:w="58" w:type="dxa"/>
            </w:tcMar>
            <w:vAlign w:val="bottom"/>
          </w:tcPr>
          <w:p w14:paraId="672F94DB" w14:textId="47963344" w:rsidR="00D6456B" w:rsidRPr="00A74216" w:rsidRDefault="00D6456B" w:rsidP="001B3187">
            <w:pPr>
              <w:pStyle w:val="TableText"/>
              <w:rPr>
                <w:noProof w:val="0"/>
              </w:rPr>
            </w:pPr>
            <w:r>
              <w:t>0.63</w:t>
            </w:r>
          </w:p>
        </w:tc>
      </w:tr>
      <w:tr w:rsidR="00F9455D" w:rsidRPr="00A74216" w14:paraId="517EDB9D" w14:textId="77777777" w:rsidTr="001B3187">
        <w:tc>
          <w:tcPr>
            <w:tcW w:w="2592" w:type="dxa"/>
            <w:tcBorders>
              <w:top w:val="nil"/>
              <w:bottom w:val="nil"/>
            </w:tcBorders>
            <w:shd w:val="clear" w:color="auto" w:fill="FFFFFF"/>
            <w:noWrap/>
            <w:tcMar>
              <w:left w:w="58" w:type="dxa"/>
              <w:right w:w="58" w:type="dxa"/>
            </w:tcMar>
            <w:vAlign w:val="bottom"/>
          </w:tcPr>
          <w:p w14:paraId="53750510" w14:textId="6F62E09B"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4B5008A2" w14:textId="68399DE7" w:rsidR="00D6456B" w:rsidRPr="00A74216" w:rsidRDefault="00D6456B" w:rsidP="001B3187">
            <w:pPr>
              <w:pStyle w:val="TableText"/>
              <w:rPr>
                <w:noProof w:val="0"/>
                <w:color w:val="000000"/>
              </w:rPr>
            </w:pPr>
            <w:r>
              <w:t>17,582</w:t>
            </w:r>
          </w:p>
        </w:tc>
        <w:tc>
          <w:tcPr>
            <w:tcW w:w="720" w:type="dxa"/>
            <w:tcBorders>
              <w:top w:val="nil"/>
              <w:bottom w:val="nil"/>
            </w:tcBorders>
            <w:shd w:val="clear" w:color="auto" w:fill="FFFFFF"/>
            <w:vAlign w:val="bottom"/>
          </w:tcPr>
          <w:p w14:paraId="5868162D" w14:textId="056B9DD5" w:rsidR="00D6456B" w:rsidRPr="00A74216" w:rsidRDefault="00D6456B" w:rsidP="001B3187">
            <w:pPr>
              <w:pStyle w:val="TableText"/>
              <w:rPr>
                <w:noProof w:val="0"/>
                <w:color w:val="000000"/>
              </w:rPr>
            </w:pPr>
            <w:r>
              <w:t>2612</w:t>
            </w:r>
          </w:p>
        </w:tc>
        <w:tc>
          <w:tcPr>
            <w:tcW w:w="576" w:type="dxa"/>
            <w:tcBorders>
              <w:top w:val="nil"/>
              <w:bottom w:val="nil"/>
            </w:tcBorders>
            <w:shd w:val="clear" w:color="auto" w:fill="FFFFFF"/>
            <w:vAlign w:val="bottom"/>
          </w:tcPr>
          <w:p w14:paraId="2C27A8B2" w14:textId="0C92B1F9" w:rsidR="00D6456B" w:rsidRPr="00A74216" w:rsidRDefault="00D6456B" w:rsidP="001B3187">
            <w:pPr>
              <w:pStyle w:val="TableText"/>
              <w:rPr>
                <w:noProof w:val="0"/>
                <w:color w:val="000000"/>
              </w:rPr>
            </w:pPr>
            <w:r>
              <w:t>101</w:t>
            </w:r>
          </w:p>
        </w:tc>
        <w:tc>
          <w:tcPr>
            <w:tcW w:w="648" w:type="dxa"/>
            <w:tcBorders>
              <w:top w:val="nil"/>
              <w:bottom w:val="nil"/>
            </w:tcBorders>
            <w:shd w:val="clear" w:color="auto" w:fill="FFFFFF"/>
            <w:vAlign w:val="bottom"/>
          </w:tcPr>
          <w:p w14:paraId="087F812B" w14:textId="72C25CC5" w:rsidR="00D6456B" w:rsidRPr="00A74216" w:rsidRDefault="00D6456B" w:rsidP="001B3187">
            <w:pPr>
              <w:pStyle w:val="TableText"/>
              <w:rPr>
                <w:noProof w:val="0"/>
                <w:color w:val="000000"/>
              </w:rPr>
            </w:pPr>
            <w:r>
              <w:t>74</w:t>
            </w:r>
          </w:p>
        </w:tc>
        <w:tc>
          <w:tcPr>
            <w:tcW w:w="1008" w:type="dxa"/>
            <w:tcBorders>
              <w:top w:val="nil"/>
              <w:bottom w:val="nil"/>
            </w:tcBorders>
            <w:shd w:val="clear" w:color="auto" w:fill="FFFFFF"/>
            <w:tcMar>
              <w:left w:w="58" w:type="dxa"/>
              <w:right w:w="58" w:type="dxa"/>
            </w:tcMar>
            <w:vAlign w:val="bottom"/>
          </w:tcPr>
          <w:p w14:paraId="1E8B138F" w14:textId="256DDE11" w:rsidR="00D6456B" w:rsidRPr="00A74216" w:rsidRDefault="00D6456B" w:rsidP="001B3187">
            <w:pPr>
              <w:pStyle w:val="TableText"/>
              <w:rPr>
                <w:noProof w:val="0"/>
              </w:rPr>
            </w:pPr>
            <w:r>
              <w:t>17,675</w:t>
            </w:r>
          </w:p>
        </w:tc>
        <w:tc>
          <w:tcPr>
            <w:tcW w:w="720" w:type="dxa"/>
            <w:tcBorders>
              <w:top w:val="nil"/>
              <w:bottom w:val="nil"/>
            </w:tcBorders>
            <w:shd w:val="clear" w:color="auto" w:fill="FFFFFF"/>
            <w:tcMar>
              <w:left w:w="58" w:type="dxa"/>
              <w:right w:w="58" w:type="dxa"/>
            </w:tcMar>
            <w:vAlign w:val="bottom"/>
          </w:tcPr>
          <w:p w14:paraId="587A0C9F" w14:textId="02ECE641" w:rsidR="00D6456B" w:rsidRPr="00A74216" w:rsidRDefault="00D6456B" w:rsidP="001B3187">
            <w:pPr>
              <w:pStyle w:val="TableText"/>
              <w:rPr>
                <w:noProof w:val="0"/>
              </w:rPr>
            </w:pPr>
            <w:r>
              <w:t>2614</w:t>
            </w:r>
          </w:p>
        </w:tc>
        <w:tc>
          <w:tcPr>
            <w:tcW w:w="571" w:type="dxa"/>
            <w:tcBorders>
              <w:top w:val="nil"/>
              <w:bottom w:val="nil"/>
            </w:tcBorders>
            <w:shd w:val="clear" w:color="auto" w:fill="FFFFFF"/>
            <w:noWrap/>
            <w:tcMar>
              <w:left w:w="58" w:type="dxa"/>
              <w:right w:w="58" w:type="dxa"/>
            </w:tcMar>
            <w:vAlign w:val="bottom"/>
          </w:tcPr>
          <w:p w14:paraId="5D430807" w14:textId="554A084E" w:rsidR="00D6456B" w:rsidRPr="00A74216" w:rsidRDefault="00D6456B" w:rsidP="001B3187">
            <w:pPr>
              <w:pStyle w:val="TableText"/>
              <w:rPr>
                <w:noProof w:val="0"/>
              </w:rPr>
            </w:pPr>
            <w:r>
              <w:t>99</w:t>
            </w:r>
          </w:p>
        </w:tc>
        <w:tc>
          <w:tcPr>
            <w:tcW w:w="648" w:type="dxa"/>
            <w:tcBorders>
              <w:top w:val="nil"/>
              <w:bottom w:val="nil"/>
            </w:tcBorders>
            <w:shd w:val="clear" w:color="auto" w:fill="FFFFFF"/>
            <w:tcMar>
              <w:left w:w="58" w:type="dxa"/>
              <w:right w:w="58" w:type="dxa"/>
            </w:tcMar>
            <w:vAlign w:val="bottom"/>
          </w:tcPr>
          <w:p w14:paraId="6F97CD55" w14:textId="142D7720" w:rsidR="00D6456B" w:rsidRPr="00A74216" w:rsidRDefault="00D6456B" w:rsidP="001B3187">
            <w:pPr>
              <w:pStyle w:val="TableText"/>
              <w:rPr>
                <w:noProof w:val="0"/>
              </w:rPr>
            </w:pPr>
            <w:r>
              <w:t>76</w:t>
            </w:r>
          </w:p>
        </w:tc>
        <w:tc>
          <w:tcPr>
            <w:tcW w:w="1008" w:type="dxa"/>
            <w:tcBorders>
              <w:top w:val="nil"/>
              <w:bottom w:val="nil"/>
            </w:tcBorders>
            <w:shd w:val="clear" w:color="auto" w:fill="FFFFFF"/>
            <w:tcMar>
              <w:left w:w="58" w:type="dxa"/>
              <w:right w:w="58" w:type="dxa"/>
            </w:tcMar>
            <w:vAlign w:val="bottom"/>
          </w:tcPr>
          <w:p w14:paraId="2DAD1916" w14:textId="2F3FC87D" w:rsidR="00D6456B" w:rsidRPr="00A74216" w:rsidRDefault="00D6456B" w:rsidP="001B3187">
            <w:pPr>
              <w:pStyle w:val="TableText"/>
              <w:rPr>
                <w:noProof w:val="0"/>
              </w:rPr>
            </w:pPr>
            <w:r>
              <w:t>3,826</w:t>
            </w:r>
          </w:p>
        </w:tc>
        <w:tc>
          <w:tcPr>
            <w:tcW w:w="720" w:type="dxa"/>
            <w:tcBorders>
              <w:top w:val="nil"/>
              <w:bottom w:val="nil"/>
            </w:tcBorders>
            <w:shd w:val="clear" w:color="auto" w:fill="FFFFFF"/>
            <w:tcMar>
              <w:left w:w="58" w:type="dxa"/>
              <w:right w:w="58" w:type="dxa"/>
            </w:tcMar>
            <w:vAlign w:val="bottom"/>
          </w:tcPr>
          <w:p w14:paraId="64A82759" w14:textId="3CFB3049" w:rsidR="00D6456B" w:rsidRPr="00A74216" w:rsidRDefault="00D6456B" w:rsidP="001B3187">
            <w:pPr>
              <w:pStyle w:val="TableText"/>
              <w:rPr>
                <w:noProof w:val="0"/>
              </w:rPr>
            </w:pPr>
            <w:r>
              <w:t>2618</w:t>
            </w:r>
          </w:p>
        </w:tc>
        <w:tc>
          <w:tcPr>
            <w:tcW w:w="571" w:type="dxa"/>
            <w:tcBorders>
              <w:top w:val="nil"/>
              <w:bottom w:val="nil"/>
            </w:tcBorders>
            <w:shd w:val="clear" w:color="auto" w:fill="FFFFFF"/>
            <w:tcMar>
              <w:left w:w="58" w:type="dxa"/>
              <w:right w:w="58" w:type="dxa"/>
            </w:tcMar>
            <w:vAlign w:val="bottom"/>
          </w:tcPr>
          <w:p w14:paraId="21FA70AD" w14:textId="0B78484C" w:rsidR="00D6456B" w:rsidRPr="00A74216" w:rsidRDefault="00D6456B" w:rsidP="001B3187">
            <w:pPr>
              <w:pStyle w:val="TableText"/>
              <w:rPr>
                <w:noProof w:val="0"/>
              </w:rPr>
            </w:pPr>
            <w:r>
              <w:t>96</w:t>
            </w:r>
          </w:p>
        </w:tc>
        <w:tc>
          <w:tcPr>
            <w:tcW w:w="648" w:type="dxa"/>
            <w:tcBorders>
              <w:top w:val="nil"/>
              <w:bottom w:val="nil"/>
            </w:tcBorders>
            <w:shd w:val="clear" w:color="auto" w:fill="FFFFFF"/>
            <w:tcMar>
              <w:left w:w="58" w:type="dxa"/>
              <w:right w:w="58" w:type="dxa"/>
            </w:tcMar>
            <w:vAlign w:val="bottom"/>
          </w:tcPr>
          <w:p w14:paraId="1FC1738B" w14:textId="207A550B" w:rsidR="00D6456B" w:rsidRPr="00A74216" w:rsidRDefault="00D6456B" w:rsidP="001B3187">
            <w:pPr>
              <w:pStyle w:val="TableText"/>
              <w:rPr>
                <w:noProof w:val="0"/>
              </w:rPr>
            </w:pPr>
            <w:r>
              <w:t>78</w:t>
            </w:r>
          </w:p>
        </w:tc>
        <w:tc>
          <w:tcPr>
            <w:tcW w:w="576" w:type="dxa"/>
            <w:tcBorders>
              <w:top w:val="nil"/>
              <w:bottom w:val="nil"/>
            </w:tcBorders>
            <w:shd w:val="clear" w:color="auto" w:fill="FFFFFF"/>
            <w:vAlign w:val="bottom"/>
          </w:tcPr>
          <w:p w14:paraId="5B7A550A" w14:textId="101D3AC6"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7F1D4DA6" w14:textId="4C64851C" w:rsidR="00D6456B" w:rsidRPr="00A74216" w:rsidRDefault="00D6456B" w:rsidP="001B3187">
            <w:pPr>
              <w:pStyle w:val="TableText"/>
              <w:rPr>
                <w:noProof w:val="0"/>
                <w:color w:val="000000"/>
              </w:rPr>
            </w:pPr>
            <w:r>
              <w:t>−1.31</w:t>
            </w:r>
          </w:p>
        </w:tc>
        <w:tc>
          <w:tcPr>
            <w:tcW w:w="576" w:type="dxa"/>
            <w:tcBorders>
              <w:top w:val="nil"/>
              <w:bottom w:val="nil"/>
            </w:tcBorders>
            <w:shd w:val="clear" w:color="auto" w:fill="FFFFFF"/>
            <w:tcMar>
              <w:left w:w="58" w:type="dxa"/>
              <w:right w:w="58" w:type="dxa"/>
            </w:tcMar>
            <w:vAlign w:val="bottom"/>
          </w:tcPr>
          <w:p w14:paraId="2238E486" w14:textId="47537271" w:rsidR="00D6456B" w:rsidRPr="00A74216" w:rsidRDefault="00D6456B" w:rsidP="001B3187">
            <w:pPr>
              <w:pStyle w:val="TableText"/>
              <w:rPr>
                <w:noProof w:val="0"/>
              </w:rPr>
            </w:pPr>
            <w:r>
              <w:t>−4</w:t>
            </w:r>
          </w:p>
        </w:tc>
        <w:tc>
          <w:tcPr>
            <w:tcW w:w="864" w:type="dxa"/>
            <w:tcBorders>
              <w:top w:val="nil"/>
              <w:bottom w:val="nil"/>
            </w:tcBorders>
            <w:shd w:val="clear" w:color="auto" w:fill="FFFFFF"/>
            <w:tcMar>
              <w:left w:w="58" w:type="dxa"/>
              <w:right w:w="58" w:type="dxa"/>
            </w:tcMar>
            <w:vAlign w:val="bottom"/>
          </w:tcPr>
          <w:p w14:paraId="7BA3AF09" w14:textId="675A28C6" w:rsidR="00D6456B" w:rsidRPr="00A74216" w:rsidRDefault="00D6456B" w:rsidP="001B3187">
            <w:pPr>
              <w:pStyle w:val="TableText"/>
              <w:rPr>
                <w:noProof w:val="0"/>
              </w:rPr>
            </w:pPr>
            <w:r>
              <w:t>−2.74</w:t>
            </w:r>
          </w:p>
        </w:tc>
      </w:tr>
      <w:tr w:rsidR="00F9455D" w:rsidRPr="00A74216" w14:paraId="472A2E59" w14:textId="77777777" w:rsidTr="001B3187">
        <w:tc>
          <w:tcPr>
            <w:tcW w:w="2592" w:type="dxa"/>
            <w:tcBorders>
              <w:top w:val="nil"/>
              <w:bottom w:val="single" w:sz="4" w:space="0" w:color="auto"/>
            </w:tcBorders>
            <w:shd w:val="clear" w:color="auto" w:fill="FFFFFF"/>
            <w:noWrap/>
            <w:tcMar>
              <w:left w:w="58" w:type="dxa"/>
              <w:right w:w="58" w:type="dxa"/>
            </w:tcMar>
            <w:vAlign w:val="bottom"/>
          </w:tcPr>
          <w:p w14:paraId="0ABBECE1" w14:textId="6915E5B8"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667B3B38" w14:textId="08DB17F6"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209BB820" w14:textId="5832FEA6"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10F362DE" w14:textId="37600EAE"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64249DD0" w14:textId="7B200405"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6BC7131F" w14:textId="164739B7"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4F356EF1" w14:textId="457DEBBC"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noWrap/>
            <w:tcMar>
              <w:left w:w="58" w:type="dxa"/>
              <w:right w:w="58" w:type="dxa"/>
            </w:tcMar>
            <w:vAlign w:val="bottom"/>
          </w:tcPr>
          <w:p w14:paraId="4FEDF5EE" w14:textId="0AC9655D"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77009841" w14:textId="6B4260FF"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6CDDEBEC" w14:textId="6C900A06"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18B0B5BF" w14:textId="6CDD7DE4"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tcMar>
              <w:left w:w="58" w:type="dxa"/>
              <w:right w:w="58" w:type="dxa"/>
            </w:tcMar>
            <w:vAlign w:val="bottom"/>
          </w:tcPr>
          <w:p w14:paraId="4E392159" w14:textId="08337B75"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00C13FAF" w14:textId="3A13F313"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10B4C2B7" w14:textId="2A60E2E4"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019EAB6B" w14:textId="61ED0723"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3F22EB0B" w14:textId="5D37C066"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58" w:type="dxa"/>
              <w:right w:w="58" w:type="dxa"/>
            </w:tcMar>
            <w:vAlign w:val="bottom"/>
          </w:tcPr>
          <w:p w14:paraId="399FEBE9" w14:textId="3EDCFE78" w:rsidR="00D6456B" w:rsidRPr="00F52A32" w:rsidRDefault="00D6456B" w:rsidP="001B3187">
            <w:pPr>
              <w:pStyle w:val="TableText"/>
              <w:rPr>
                <w:noProof w:val="0"/>
                <w:color w:val="000000"/>
              </w:rPr>
            </w:pPr>
            <w:r>
              <w:t>N/A</w:t>
            </w:r>
          </w:p>
        </w:tc>
      </w:tr>
      <w:tr w:rsidR="00F9455D" w:rsidRPr="00A74216" w14:paraId="50373926" w14:textId="77777777" w:rsidTr="001B3187">
        <w:tc>
          <w:tcPr>
            <w:tcW w:w="2592" w:type="dxa"/>
            <w:tcBorders>
              <w:top w:val="single" w:sz="4" w:space="0" w:color="auto"/>
              <w:bottom w:val="nil"/>
            </w:tcBorders>
            <w:shd w:val="clear" w:color="auto" w:fill="FFFFFF"/>
            <w:noWrap/>
            <w:tcMar>
              <w:left w:w="58" w:type="dxa"/>
              <w:right w:w="58" w:type="dxa"/>
            </w:tcMar>
          </w:tcPr>
          <w:p w14:paraId="3840EAF8" w14:textId="77777777" w:rsidR="00E703A4" w:rsidRPr="00A74216" w:rsidRDefault="00E703A4" w:rsidP="00E703A4">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2D82EF61" w14:textId="3F1B0D46" w:rsidR="00E703A4" w:rsidRPr="00A74216" w:rsidRDefault="00E703A4" w:rsidP="001B3187">
            <w:pPr>
              <w:pStyle w:val="TableText"/>
              <w:rPr>
                <w:noProof w:val="0"/>
                <w:color w:val="000000"/>
              </w:rPr>
            </w:pPr>
            <w:r>
              <w:t>266,979</w:t>
            </w:r>
          </w:p>
        </w:tc>
        <w:tc>
          <w:tcPr>
            <w:tcW w:w="720" w:type="dxa"/>
            <w:tcBorders>
              <w:top w:val="single" w:sz="4" w:space="0" w:color="auto"/>
              <w:bottom w:val="nil"/>
            </w:tcBorders>
            <w:shd w:val="clear" w:color="auto" w:fill="FFFFFF"/>
            <w:vAlign w:val="bottom"/>
          </w:tcPr>
          <w:p w14:paraId="13263A6D" w14:textId="0BD8FB71" w:rsidR="00E703A4" w:rsidRPr="00A74216" w:rsidRDefault="00E703A4" w:rsidP="001B3187">
            <w:pPr>
              <w:pStyle w:val="TableText"/>
              <w:rPr>
                <w:noProof w:val="0"/>
                <w:color w:val="000000"/>
              </w:rPr>
            </w:pPr>
            <w:r>
              <w:t>2507</w:t>
            </w:r>
          </w:p>
        </w:tc>
        <w:tc>
          <w:tcPr>
            <w:tcW w:w="576" w:type="dxa"/>
            <w:tcBorders>
              <w:top w:val="single" w:sz="4" w:space="0" w:color="auto"/>
              <w:bottom w:val="nil"/>
            </w:tcBorders>
            <w:shd w:val="clear" w:color="auto" w:fill="FFFFFF"/>
            <w:vAlign w:val="bottom"/>
          </w:tcPr>
          <w:p w14:paraId="3C9C2770" w14:textId="1E32DCB1" w:rsidR="00E703A4" w:rsidRPr="00A74216" w:rsidRDefault="00E703A4" w:rsidP="001B3187">
            <w:pPr>
              <w:pStyle w:val="TableText"/>
              <w:rPr>
                <w:noProof w:val="0"/>
                <w:color w:val="000000"/>
              </w:rPr>
            </w:pPr>
            <w:r>
              <w:t>107</w:t>
            </w:r>
          </w:p>
        </w:tc>
        <w:tc>
          <w:tcPr>
            <w:tcW w:w="648" w:type="dxa"/>
            <w:tcBorders>
              <w:top w:val="single" w:sz="4" w:space="0" w:color="auto"/>
              <w:bottom w:val="nil"/>
            </w:tcBorders>
            <w:shd w:val="clear" w:color="auto" w:fill="FFFFFF"/>
            <w:vAlign w:val="bottom"/>
          </w:tcPr>
          <w:p w14:paraId="4DA1C43C" w14:textId="20494673" w:rsidR="00E703A4" w:rsidRPr="00A74216" w:rsidRDefault="00E703A4" w:rsidP="001B3187">
            <w:pPr>
              <w:pStyle w:val="TableText"/>
              <w:rPr>
                <w:noProof w:val="0"/>
                <w:color w:val="000000"/>
              </w:rPr>
            </w:pPr>
            <w:r>
              <w:t>36</w:t>
            </w:r>
          </w:p>
        </w:tc>
        <w:tc>
          <w:tcPr>
            <w:tcW w:w="1008" w:type="dxa"/>
            <w:tcBorders>
              <w:top w:val="single" w:sz="4" w:space="0" w:color="auto"/>
              <w:bottom w:val="nil"/>
            </w:tcBorders>
            <w:shd w:val="clear" w:color="auto" w:fill="FFFFFF"/>
            <w:tcMar>
              <w:left w:w="58" w:type="dxa"/>
              <w:right w:w="58" w:type="dxa"/>
            </w:tcMar>
            <w:vAlign w:val="bottom"/>
          </w:tcPr>
          <w:p w14:paraId="51F215C0" w14:textId="36205C94" w:rsidR="00E703A4" w:rsidRPr="00A74216" w:rsidRDefault="00E703A4" w:rsidP="001B3187">
            <w:pPr>
              <w:pStyle w:val="TableText"/>
              <w:rPr>
                <w:noProof w:val="0"/>
              </w:rPr>
            </w:pPr>
            <w:r>
              <w:t>250,097</w:t>
            </w:r>
          </w:p>
        </w:tc>
        <w:tc>
          <w:tcPr>
            <w:tcW w:w="720" w:type="dxa"/>
            <w:tcBorders>
              <w:top w:val="single" w:sz="4" w:space="0" w:color="auto"/>
              <w:bottom w:val="nil"/>
            </w:tcBorders>
            <w:shd w:val="clear" w:color="auto" w:fill="FFFFFF"/>
            <w:tcMar>
              <w:left w:w="58" w:type="dxa"/>
              <w:right w:w="58" w:type="dxa"/>
            </w:tcMar>
            <w:vAlign w:val="bottom"/>
          </w:tcPr>
          <w:p w14:paraId="4F394C6D" w14:textId="128C7974" w:rsidR="00E703A4" w:rsidRPr="00A74216" w:rsidRDefault="00E703A4" w:rsidP="001B3187">
            <w:pPr>
              <w:pStyle w:val="TableText"/>
              <w:rPr>
                <w:noProof w:val="0"/>
              </w:rPr>
            </w:pPr>
            <w:r>
              <w:t>2512</w:t>
            </w:r>
          </w:p>
        </w:tc>
        <w:tc>
          <w:tcPr>
            <w:tcW w:w="571" w:type="dxa"/>
            <w:tcBorders>
              <w:top w:val="single" w:sz="4" w:space="0" w:color="auto"/>
              <w:bottom w:val="nil"/>
            </w:tcBorders>
            <w:shd w:val="clear" w:color="auto" w:fill="FFFFFF"/>
            <w:noWrap/>
            <w:tcMar>
              <w:left w:w="58" w:type="dxa"/>
              <w:right w:w="58" w:type="dxa"/>
            </w:tcMar>
            <w:vAlign w:val="bottom"/>
          </w:tcPr>
          <w:p w14:paraId="6435DE18" w14:textId="321C08E5" w:rsidR="00E703A4" w:rsidRPr="00A74216" w:rsidRDefault="00E703A4" w:rsidP="001B3187">
            <w:pPr>
              <w:pStyle w:val="TableText"/>
              <w:rPr>
                <w:noProof w:val="0"/>
              </w:rPr>
            </w:pPr>
            <w:r>
              <w:t>106</w:t>
            </w:r>
          </w:p>
        </w:tc>
        <w:tc>
          <w:tcPr>
            <w:tcW w:w="648" w:type="dxa"/>
            <w:tcBorders>
              <w:top w:val="single" w:sz="4" w:space="0" w:color="auto"/>
              <w:bottom w:val="nil"/>
            </w:tcBorders>
            <w:shd w:val="clear" w:color="auto" w:fill="FFFFFF"/>
            <w:tcMar>
              <w:left w:w="58" w:type="dxa"/>
              <w:right w:w="58" w:type="dxa"/>
            </w:tcMar>
            <w:vAlign w:val="bottom"/>
          </w:tcPr>
          <w:p w14:paraId="01961929" w14:textId="788E040B" w:rsidR="00E703A4" w:rsidRPr="00A74216" w:rsidRDefault="00E703A4" w:rsidP="001B3187">
            <w:pPr>
              <w:pStyle w:val="TableText"/>
              <w:rPr>
                <w:noProof w:val="0"/>
              </w:rPr>
            </w:pPr>
            <w:r>
              <w:t>37</w:t>
            </w:r>
          </w:p>
        </w:tc>
        <w:tc>
          <w:tcPr>
            <w:tcW w:w="1008" w:type="dxa"/>
            <w:tcBorders>
              <w:top w:val="single" w:sz="4" w:space="0" w:color="auto"/>
              <w:bottom w:val="nil"/>
            </w:tcBorders>
            <w:shd w:val="clear" w:color="auto" w:fill="FFFFFF"/>
            <w:tcMar>
              <w:left w:w="58" w:type="dxa"/>
              <w:right w:w="58" w:type="dxa"/>
            </w:tcMar>
            <w:vAlign w:val="bottom"/>
          </w:tcPr>
          <w:p w14:paraId="764FF695" w14:textId="7B3E0571" w:rsidR="00E703A4" w:rsidRPr="00A74216" w:rsidRDefault="00E703A4" w:rsidP="001B3187">
            <w:pPr>
              <w:pStyle w:val="TableText"/>
              <w:rPr>
                <w:noProof w:val="0"/>
              </w:rPr>
            </w:pPr>
            <w:r>
              <w:t>53,519</w:t>
            </w:r>
          </w:p>
        </w:tc>
        <w:tc>
          <w:tcPr>
            <w:tcW w:w="720" w:type="dxa"/>
            <w:tcBorders>
              <w:top w:val="single" w:sz="4" w:space="0" w:color="auto"/>
              <w:bottom w:val="nil"/>
            </w:tcBorders>
            <w:shd w:val="clear" w:color="auto" w:fill="FFFFFF"/>
            <w:tcMar>
              <w:left w:w="58" w:type="dxa"/>
              <w:right w:w="58" w:type="dxa"/>
            </w:tcMar>
            <w:vAlign w:val="bottom"/>
          </w:tcPr>
          <w:p w14:paraId="74B3B746" w14:textId="1563AC2D" w:rsidR="00E703A4" w:rsidRPr="00A74216" w:rsidRDefault="00E703A4" w:rsidP="001B3187">
            <w:pPr>
              <w:pStyle w:val="TableText"/>
              <w:rPr>
                <w:noProof w:val="0"/>
              </w:rPr>
            </w:pPr>
            <w:r>
              <w:t>2511</w:t>
            </w:r>
          </w:p>
        </w:tc>
        <w:tc>
          <w:tcPr>
            <w:tcW w:w="571" w:type="dxa"/>
            <w:tcBorders>
              <w:top w:val="single" w:sz="4" w:space="0" w:color="auto"/>
              <w:bottom w:val="nil"/>
            </w:tcBorders>
            <w:shd w:val="clear" w:color="auto" w:fill="FFFFFF"/>
            <w:tcMar>
              <w:left w:w="58" w:type="dxa"/>
              <w:right w:w="58" w:type="dxa"/>
            </w:tcMar>
            <w:vAlign w:val="bottom"/>
          </w:tcPr>
          <w:p w14:paraId="2D8AFBA1" w14:textId="2BD0F205" w:rsidR="00E703A4" w:rsidRPr="00A74216" w:rsidRDefault="00E703A4" w:rsidP="001B3187">
            <w:pPr>
              <w:pStyle w:val="TableText"/>
              <w:rPr>
                <w:noProof w:val="0"/>
              </w:rPr>
            </w:pPr>
            <w:r>
              <w:t>103</w:t>
            </w:r>
          </w:p>
        </w:tc>
        <w:tc>
          <w:tcPr>
            <w:tcW w:w="648" w:type="dxa"/>
            <w:tcBorders>
              <w:top w:val="single" w:sz="4" w:space="0" w:color="auto"/>
              <w:bottom w:val="nil"/>
            </w:tcBorders>
            <w:shd w:val="clear" w:color="auto" w:fill="FFFFFF"/>
            <w:tcMar>
              <w:left w:w="58" w:type="dxa"/>
              <w:right w:w="58" w:type="dxa"/>
            </w:tcMar>
            <w:vAlign w:val="bottom"/>
          </w:tcPr>
          <w:p w14:paraId="47E42B6D" w14:textId="09E18216" w:rsidR="00E703A4" w:rsidRPr="00A74216" w:rsidRDefault="00E703A4" w:rsidP="001B3187">
            <w:pPr>
              <w:pStyle w:val="TableText"/>
              <w:rPr>
                <w:noProof w:val="0"/>
              </w:rPr>
            </w:pPr>
            <w:r>
              <w:t>37</w:t>
            </w:r>
          </w:p>
        </w:tc>
        <w:tc>
          <w:tcPr>
            <w:tcW w:w="576" w:type="dxa"/>
            <w:tcBorders>
              <w:top w:val="single" w:sz="4" w:space="0" w:color="auto"/>
              <w:bottom w:val="nil"/>
            </w:tcBorders>
            <w:shd w:val="clear" w:color="auto" w:fill="FFFFFF"/>
            <w:vAlign w:val="bottom"/>
          </w:tcPr>
          <w:p w14:paraId="1762C992" w14:textId="2B48386C" w:rsidR="00E703A4" w:rsidRPr="00A74216" w:rsidRDefault="00E703A4"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43DB98C4" w14:textId="0CA94414" w:rsidR="00E703A4" w:rsidRPr="00A74216" w:rsidRDefault="00E703A4" w:rsidP="001B3187">
            <w:pPr>
              <w:pStyle w:val="TableText"/>
              <w:rPr>
                <w:noProof w:val="0"/>
                <w:color w:val="000000"/>
              </w:rPr>
            </w:pPr>
            <w:r>
              <w:t>−1.53</w:t>
            </w:r>
          </w:p>
        </w:tc>
        <w:tc>
          <w:tcPr>
            <w:tcW w:w="576" w:type="dxa"/>
            <w:tcBorders>
              <w:top w:val="single" w:sz="4" w:space="0" w:color="auto"/>
              <w:bottom w:val="nil"/>
            </w:tcBorders>
            <w:shd w:val="clear" w:color="auto" w:fill="FFFFFF"/>
            <w:tcMar>
              <w:left w:w="58" w:type="dxa"/>
              <w:right w:w="58" w:type="dxa"/>
            </w:tcMar>
            <w:vAlign w:val="bottom"/>
          </w:tcPr>
          <w:p w14:paraId="5A806FEB" w14:textId="54A5799F" w:rsidR="00E703A4" w:rsidRPr="00A74216" w:rsidRDefault="00E703A4" w:rsidP="001B3187">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0C52669C" w14:textId="6B37B81A" w:rsidR="00E703A4" w:rsidRPr="00A74216" w:rsidRDefault="00E703A4" w:rsidP="001B3187">
            <w:pPr>
              <w:pStyle w:val="TableText"/>
              <w:rPr>
                <w:noProof w:val="0"/>
              </w:rPr>
            </w:pPr>
            <w:r>
              <w:t>0.90</w:t>
            </w:r>
          </w:p>
        </w:tc>
      </w:tr>
      <w:tr w:rsidR="00F9455D" w:rsidRPr="00A74216" w14:paraId="4E665869" w14:textId="77777777" w:rsidTr="001B3187">
        <w:tc>
          <w:tcPr>
            <w:tcW w:w="2592" w:type="dxa"/>
            <w:tcBorders>
              <w:top w:val="nil"/>
              <w:bottom w:val="single" w:sz="4" w:space="0" w:color="auto"/>
            </w:tcBorders>
            <w:shd w:val="clear" w:color="auto" w:fill="FFFFFF"/>
            <w:noWrap/>
            <w:tcMar>
              <w:left w:w="58" w:type="dxa"/>
              <w:right w:w="58" w:type="dxa"/>
            </w:tcMar>
          </w:tcPr>
          <w:p w14:paraId="719855C5" w14:textId="77777777" w:rsidR="00E703A4" w:rsidRPr="00A74216" w:rsidRDefault="00E703A4" w:rsidP="00E703A4">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7C1F6724" w14:textId="539EBA80" w:rsidR="00E703A4" w:rsidRPr="00A74216" w:rsidRDefault="00E703A4" w:rsidP="001B3187">
            <w:pPr>
              <w:pStyle w:val="TableText"/>
              <w:rPr>
                <w:noProof w:val="0"/>
                <w:color w:val="000000"/>
              </w:rPr>
            </w:pPr>
            <w:r>
              <w:t>156,909</w:t>
            </w:r>
          </w:p>
        </w:tc>
        <w:tc>
          <w:tcPr>
            <w:tcW w:w="720" w:type="dxa"/>
            <w:tcBorders>
              <w:top w:val="nil"/>
              <w:bottom w:val="single" w:sz="4" w:space="0" w:color="auto"/>
            </w:tcBorders>
            <w:shd w:val="clear" w:color="auto" w:fill="FFFFFF"/>
            <w:vAlign w:val="bottom"/>
          </w:tcPr>
          <w:p w14:paraId="5BC4C497" w14:textId="0B65A07D" w:rsidR="00E703A4" w:rsidRPr="00A74216" w:rsidRDefault="00E703A4" w:rsidP="001B3187">
            <w:pPr>
              <w:pStyle w:val="TableText"/>
              <w:rPr>
                <w:noProof w:val="0"/>
                <w:color w:val="000000"/>
              </w:rPr>
            </w:pPr>
            <w:r>
              <w:t>2588</w:t>
            </w:r>
          </w:p>
        </w:tc>
        <w:tc>
          <w:tcPr>
            <w:tcW w:w="576" w:type="dxa"/>
            <w:tcBorders>
              <w:top w:val="nil"/>
              <w:bottom w:val="single" w:sz="4" w:space="0" w:color="auto"/>
            </w:tcBorders>
            <w:shd w:val="clear" w:color="auto" w:fill="FFFFFF"/>
            <w:vAlign w:val="bottom"/>
          </w:tcPr>
          <w:p w14:paraId="26B6C014" w14:textId="54CA82AC" w:rsidR="00E703A4" w:rsidRPr="00A74216" w:rsidRDefault="00E703A4" w:rsidP="001B3187">
            <w:pPr>
              <w:pStyle w:val="TableText"/>
              <w:rPr>
                <w:noProof w:val="0"/>
                <w:color w:val="000000"/>
              </w:rPr>
            </w:pPr>
            <w:r>
              <w:t>106</w:t>
            </w:r>
          </w:p>
        </w:tc>
        <w:tc>
          <w:tcPr>
            <w:tcW w:w="648" w:type="dxa"/>
            <w:tcBorders>
              <w:top w:val="nil"/>
              <w:bottom w:val="single" w:sz="4" w:space="0" w:color="auto"/>
            </w:tcBorders>
            <w:shd w:val="clear" w:color="auto" w:fill="FFFFFF"/>
            <w:vAlign w:val="bottom"/>
          </w:tcPr>
          <w:p w14:paraId="4BF39655" w14:textId="7803E137" w:rsidR="00E703A4" w:rsidRPr="00A74216" w:rsidRDefault="00E703A4" w:rsidP="001B3187">
            <w:pPr>
              <w:pStyle w:val="TableText"/>
              <w:rPr>
                <w:noProof w:val="0"/>
                <w:color w:val="000000"/>
              </w:rPr>
            </w:pPr>
            <w:r>
              <w:t>67</w:t>
            </w:r>
          </w:p>
        </w:tc>
        <w:tc>
          <w:tcPr>
            <w:tcW w:w="1008" w:type="dxa"/>
            <w:tcBorders>
              <w:top w:val="nil"/>
              <w:bottom w:val="single" w:sz="4" w:space="0" w:color="auto"/>
            </w:tcBorders>
            <w:shd w:val="clear" w:color="auto" w:fill="FFFFFF"/>
            <w:tcMar>
              <w:left w:w="58" w:type="dxa"/>
              <w:right w:w="58" w:type="dxa"/>
            </w:tcMar>
            <w:vAlign w:val="bottom"/>
          </w:tcPr>
          <w:p w14:paraId="5ADB1744" w14:textId="47E3E7ED" w:rsidR="00E703A4" w:rsidRPr="00A74216" w:rsidRDefault="00E703A4" w:rsidP="001B3187">
            <w:pPr>
              <w:pStyle w:val="TableText"/>
              <w:rPr>
                <w:noProof w:val="0"/>
              </w:rPr>
            </w:pPr>
            <w:r>
              <w:t>166,879</w:t>
            </w:r>
          </w:p>
        </w:tc>
        <w:tc>
          <w:tcPr>
            <w:tcW w:w="720" w:type="dxa"/>
            <w:tcBorders>
              <w:top w:val="nil"/>
              <w:bottom w:val="single" w:sz="4" w:space="0" w:color="auto"/>
            </w:tcBorders>
            <w:shd w:val="clear" w:color="auto" w:fill="FFFFFF"/>
            <w:tcMar>
              <w:left w:w="58" w:type="dxa"/>
              <w:right w:w="58" w:type="dxa"/>
            </w:tcMar>
            <w:vAlign w:val="bottom"/>
          </w:tcPr>
          <w:p w14:paraId="2218641F" w14:textId="0D454D23" w:rsidR="00E703A4" w:rsidRPr="00A74216" w:rsidRDefault="00E703A4" w:rsidP="001B3187">
            <w:pPr>
              <w:pStyle w:val="TableText"/>
              <w:rPr>
                <w:noProof w:val="0"/>
              </w:rPr>
            </w:pPr>
            <w:r>
              <w:t>2588</w:t>
            </w:r>
          </w:p>
        </w:tc>
        <w:tc>
          <w:tcPr>
            <w:tcW w:w="571" w:type="dxa"/>
            <w:tcBorders>
              <w:top w:val="nil"/>
              <w:bottom w:val="single" w:sz="4" w:space="0" w:color="auto"/>
            </w:tcBorders>
            <w:shd w:val="clear" w:color="auto" w:fill="FFFFFF"/>
            <w:noWrap/>
            <w:tcMar>
              <w:left w:w="58" w:type="dxa"/>
              <w:right w:w="58" w:type="dxa"/>
            </w:tcMar>
            <w:vAlign w:val="bottom"/>
          </w:tcPr>
          <w:p w14:paraId="1CC5B9A1" w14:textId="36ACE99E" w:rsidR="00E703A4" w:rsidRPr="00A74216" w:rsidRDefault="00E703A4" w:rsidP="001B3187">
            <w:pPr>
              <w:pStyle w:val="TableText"/>
              <w:rPr>
                <w:noProof w:val="0"/>
              </w:rPr>
            </w:pPr>
            <w:r>
              <w:t>105</w:t>
            </w:r>
          </w:p>
        </w:tc>
        <w:tc>
          <w:tcPr>
            <w:tcW w:w="648" w:type="dxa"/>
            <w:tcBorders>
              <w:top w:val="nil"/>
              <w:bottom w:val="single" w:sz="4" w:space="0" w:color="auto"/>
            </w:tcBorders>
            <w:shd w:val="clear" w:color="auto" w:fill="FFFFFF"/>
            <w:tcMar>
              <w:left w:w="58" w:type="dxa"/>
              <w:right w:w="58" w:type="dxa"/>
            </w:tcMar>
            <w:vAlign w:val="bottom"/>
          </w:tcPr>
          <w:p w14:paraId="686F0A16" w14:textId="228B2B31" w:rsidR="00E703A4" w:rsidRPr="00A74216" w:rsidRDefault="00E703A4" w:rsidP="001B3187">
            <w:pPr>
              <w:pStyle w:val="TableText"/>
              <w:rPr>
                <w:noProof w:val="0"/>
              </w:rPr>
            </w:pPr>
            <w:r>
              <w:t>67</w:t>
            </w:r>
          </w:p>
        </w:tc>
        <w:tc>
          <w:tcPr>
            <w:tcW w:w="1008" w:type="dxa"/>
            <w:tcBorders>
              <w:top w:val="nil"/>
              <w:bottom w:val="single" w:sz="4" w:space="0" w:color="auto"/>
            </w:tcBorders>
            <w:shd w:val="clear" w:color="auto" w:fill="FFFFFF"/>
            <w:tcMar>
              <w:left w:w="58" w:type="dxa"/>
              <w:right w:w="58" w:type="dxa"/>
            </w:tcMar>
            <w:vAlign w:val="bottom"/>
          </w:tcPr>
          <w:p w14:paraId="06E2DB77" w14:textId="5004B3A4" w:rsidR="00E703A4" w:rsidRPr="00A74216" w:rsidRDefault="00E703A4" w:rsidP="001B3187">
            <w:pPr>
              <w:pStyle w:val="TableText"/>
              <w:rPr>
                <w:noProof w:val="0"/>
              </w:rPr>
            </w:pPr>
            <w:r>
              <w:t>43,279</w:t>
            </w:r>
          </w:p>
        </w:tc>
        <w:tc>
          <w:tcPr>
            <w:tcW w:w="720" w:type="dxa"/>
            <w:tcBorders>
              <w:top w:val="nil"/>
              <w:bottom w:val="single" w:sz="4" w:space="0" w:color="auto"/>
            </w:tcBorders>
            <w:shd w:val="clear" w:color="auto" w:fill="FFFFFF"/>
            <w:tcMar>
              <w:left w:w="58" w:type="dxa"/>
              <w:right w:w="58" w:type="dxa"/>
            </w:tcMar>
            <w:vAlign w:val="bottom"/>
          </w:tcPr>
          <w:p w14:paraId="480A262B" w14:textId="5F6C874C" w:rsidR="00E703A4" w:rsidRPr="00A74216" w:rsidRDefault="00E703A4" w:rsidP="001B3187">
            <w:pPr>
              <w:pStyle w:val="TableText"/>
              <w:rPr>
                <w:noProof w:val="0"/>
              </w:rPr>
            </w:pPr>
            <w:r>
              <w:t>2585</w:t>
            </w:r>
          </w:p>
        </w:tc>
        <w:tc>
          <w:tcPr>
            <w:tcW w:w="571" w:type="dxa"/>
            <w:tcBorders>
              <w:top w:val="nil"/>
              <w:bottom w:val="single" w:sz="4" w:space="0" w:color="auto"/>
            </w:tcBorders>
            <w:shd w:val="clear" w:color="auto" w:fill="FFFFFF"/>
            <w:tcMar>
              <w:left w:w="58" w:type="dxa"/>
              <w:right w:w="58" w:type="dxa"/>
            </w:tcMar>
            <w:vAlign w:val="bottom"/>
          </w:tcPr>
          <w:p w14:paraId="48671377" w14:textId="618F5DF3" w:rsidR="00E703A4" w:rsidRPr="00A74216" w:rsidRDefault="00E703A4" w:rsidP="001B3187">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35629FE3" w14:textId="54143055" w:rsidR="00E703A4" w:rsidRPr="00A74216" w:rsidRDefault="00E703A4" w:rsidP="001B3187">
            <w:pPr>
              <w:pStyle w:val="TableText"/>
              <w:rPr>
                <w:noProof w:val="0"/>
              </w:rPr>
            </w:pPr>
            <w:r>
              <w:t>67</w:t>
            </w:r>
          </w:p>
        </w:tc>
        <w:tc>
          <w:tcPr>
            <w:tcW w:w="576" w:type="dxa"/>
            <w:tcBorders>
              <w:top w:val="nil"/>
              <w:bottom w:val="single" w:sz="4" w:space="0" w:color="auto"/>
            </w:tcBorders>
            <w:shd w:val="clear" w:color="auto" w:fill="FFFFFF"/>
            <w:vAlign w:val="bottom"/>
          </w:tcPr>
          <w:p w14:paraId="239C9145" w14:textId="258F0CCA" w:rsidR="00E703A4" w:rsidRPr="00A74216" w:rsidRDefault="00E703A4"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487DDAAF" w14:textId="7BEA6809" w:rsidR="00E703A4" w:rsidRPr="00A74216" w:rsidRDefault="00E703A4" w:rsidP="001B3187">
            <w:pPr>
              <w:pStyle w:val="TableText"/>
              <w:rPr>
                <w:noProof w:val="0"/>
                <w:color w:val="000000"/>
              </w:rPr>
            </w:pPr>
            <w:r>
              <w:t>0.19</w:t>
            </w:r>
          </w:p>
        </w:tc>
        <w:tc>
          <w:tcPr>
            <w:tcW w:w="576" w:type="dxa"/>
            <w:tcBorders>
              <w:top w:val="nil"/>
              <w:bottom w:val="single" w:sz="4" w:space="0" w:color="auto"/>
            </w:tcBorders>
            <w:shd w:val="clear" w:color="auto" w:fill="FFFFFF"/>
            <w:tcMar>
              <w:left w:w="58" w:type="dxa"/>
              <w:right w:w="58" w:type="dxa"/>
            </w:tcMar>
            <w:vAlign w:val="bottom"/>
          </w:tcPr>
          <w:p w14:paraId="1F3B4484" w14:textId="6AA62C7C" w:rsidR="00E703A4" w:rsidRPr="00A74216" w:rsidRDefault="00E703A4" w:rsidP="001B3187">
            <w:pPr>
              <w:pStyle w:val="TableText"/>
              <w:rPr>
                <w:noProof w:val="0"/>
              </w:rPr>
            </w:pPr>
            <w:r>
              <w:t>3</w:t>
            </w:r>
          </w:p>
        </w:tc>
        <w:tc>
          <w:tcPr>
            <w:tcW w:w="864" w:type="dxa"/>
            <w:tcBorders>
              <w:top w:val="nil"/>
              <w:bottom w:val="single" w:sz="4" w:space="0" w:color="auto"/>
            </w:tcBorders>
            <w:shd w:val="clear" w:color="auto" w:fill="FFFFFF"/>
            <w:tcMar>
              <w:left w:w="58" w:type="dxa"/>
              <w:right w:w="58" w:type="dxa"/>
            </w:tcMar>
            <w:vAlign w:val="bottom"/>
          </w:tcPr>
          <w:p w14:paraId="3FC046BB" w14:textId="04057DC6" w:rsidR="00E703A4" w:rsidRPr="00A74216" w:rsidRDefault="00E703A4" w:rsidP="001B3187">
            <w:pPr>
              <w:pStyle w:val="TableText"/>
              <w:rPr>
                <w:noProof w:val="0"/>
              </w:rPr>
            </w:pPr>
            <w:r>
              <w:t>0.35</w:t>
            </w:r>
          </w:p>
        </w:tc>
      </w:tr>
      <w:tr w:rsidR="00F9455D" w:rsidRPr="00A74216" w14:paraId="5171F6C0" w14:textId="77777777" w:rsidTr="001B3187">
        <w:tc>
          <w:tcPr>
            <w:tcW w:w="2592" w:type="dxa"/>
            <w:tcBorders>
              <w:top w:val="single" w:sz="4" w:space="0" w:color="auto"/>
              <w:bottom w:val="nil"/>
            </w:tcBorders>
            <w:shd w:val="clear" w:color="auto" w:fill="FFFFFF"/>
            <w:noWrap/>
            <w:tcMar>
              <w:left w:w="58" w:type="dxa"/>
              <w:right w:w="58" w:type="dxa"/>
            </w:tcMar>
          </w:tcPr>
          <w:p w14:paraId="475AA43D" w14:textId="77777777" w:rsidR="00E703A4" w:rsidRPr="00A74216" w:rsidRDefault="00E703A4" w:rsidP="00E703A4">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7B5B87CE" w14:textId="61B6B78B" w:rsidR="00E703A4" w:rsidRPr="00A74216" w:rsidRDefault="00E703A4" w:rsidP="001B3187">
            <w:pPr>
              <w:pStyle w:val="TableText"/>
              <w:rPr>
                <w:noProof w:val="0"/>
                <w:color w:val="000000"/>
              </w:rPr>
            </w:pPr>
            <w:r>
              <w:t>3,017</w:t>
            </w:r>
          </w:p>
        </w:tc>
        <w:tc>
          <w:tcPr>
            <w:tcW w:w="720" w:type="dxa"/>
            <w:tcBorders>
              <w:top w:val="single" w:sz="4" w:space="0" w:color="auto"/>
              <w:bottom w:val="nil"/>
            </w:tcBorders>
            <w:shd w:val="clear" w:color="auto" w:fill="FFFFFF"/>
            <w:vAlign w:val="bottom"/>
          </w:tcPr>
          <w:p w14:paraId="0175ED44" w14:textId="39AC4C8D" w:rsidR="00E703A4" w:rsidRPr="00A74216" w:rsidRDefault="00E703A4" w:rsidP="001B3187">
            <w:pPr>
              <w:pStyle w:val="TableText"/>
              <w:rPr>
                <w:noProof w:val="0"/>
                <w:color w:val="000000"/>
              </w:rPr>
            </w:pPr>
            <w:r>
              <w:t>2478</w:t>
            </w:r>
          </w:p>
        </w:tc>
        <w:tc>
          <w:tcPr>
            <w:tcW w:w="576" w:type="dxa"/>
            <w:tcBorders>
              <w:top w:val="single" w:sz="4" w:space="0" w:color="auto"/>
              <w:bottom w:val="nil"/>
            </w:tcBorders>
            <w:shd w:val="clear" w:color="auto" w:fill="FFFFFF"/>
            <w:vAlign w:val="bottom"/>
          </w:tcPr>
          <w:p w14:paraId="241BEDE5" w14:textId="22019D22" w:rsidR="00E703A4" w:rsidRPr="00A74216" w:rsidRDefault="00E703A4" w:rsidP="001B3187">
            <w:pPr>
              <w:pStyle w:val="TableText"/>
              <w:rPr>
                <w:noProof w:val="0"/>
                <w:color w:val="000000"/>
              </w:rPr>
            </w:pPr>
            <w:r>
              <w:t>107</w:t>
            </w:r>
          </w:p>
        </w:tc>
        <w:tc>
          <w:tcPr>
            <w:tcW w:w="648" w:type="dxa"/>
            <w:tcBorders>
              <w:top w:val="single" w:sz="4" w:space="0" w:color="auto"/>
              <w:bottom w:val="nil"/>
            </w:tcBorders>
            <w:shd w:val="clear" w:color="auto" w:fill="FFFFFF"/>
            <w:vAlign w:val="bottom"/>
          </w:tcPr>
          <w:p w14:paraId="5E8239C4" w14:textId="32F5E803" w:rsidR="00E703A4" w:rsidRPr="00A74216" w:rsidRDefault="00E703A4" w:rsidP="001B3187">
            <w:pPr>
              <w:pStyle w:val="TableText"/>
              <w:rPr>
                <w:noProof w:val="0"/>
                <w:color w:val="000000"/>
              </w:rPr>
            </w:pPr>
            <w:r>
              <w:t>26</w:t>
            </w:r>
          </w:p>
        </w:tc>
        <w:tc>
          <w:tcPr>
            <w:tcW w:w="1008" w:type="dxa"/>
            <w:tcBorders>
              <w:top w:val="single" w:sz="4" w:space="0" w:color="auto"/>
              <w:bottom w:val="nil"/>
            </w:tcBorders>
            <w:shd w:val="clear" w:color="auto" w:fill="FFFFFF"/>
            <w:tcMar>
              <w:left w:w="58" w:type="dxa"/>
              <w:right w:w="58" w:type="dxa"/>
            </w:tcMar>
            <w:vAlign w:val="bottom"/>
          </w:tcPr>
          <w:p w14:paraId="44EEF5CC" w14:textId="1ED27995" w:rsidR="00E703A4" w:rsidRPr="00A74216" w:rsidRDefault="00E703A4" w:rsidP="001B3187">
            <w:pPr>
              <w:pStyle w:val="TableText"/>
              <w:rPr>
                <w:noProof w:val="0"/>
              </w:rPr>
            </w:pPr>
            <w:r>
              <w:t>2,875</w:t>
            </w:r>
          </w:p>
        </w:tc>
        <w:tc>
          <w:tcPr>
            <w:tcW w:w="720" w:type="dxa"/>
            <w:tcBorders>
              <w:top w:val="single" w:sz="4" w:space="0" w:color="auto"/>
              <w:bottom w:val="nil"/>
            </w:tcBorders>
            <w:shd w:val="clear" w:color="auto" w:fill="FFFFFF"/>
            <w:tcMar>
              <w:left w:w="58" w:type="dxa"/>
              <w:right w:w="58" w:type="dxa"/>
            </w:tcMar>
            <w:vAlign w:val="bottom"/>
          </w:tcPr>
          <w:p w14:paraId="1E587053" w14:textId="0B8F0F57" w:rsidR="00E703A4" w:rsidRPr="00A74216" w:rsidRDefault="00E703A4" w:rsidP="001B3187">
            <w:pPr>
              <w:pStyle w:val="TableText"/>
              <w:rPr>
                <w:noProof w:val="0"/>
              </w:rPr>
            </w:pPr>
            <w:r>
              <w:t>2485</w:t>
            </w:r>
          </w:p>
        </w:tc>
        <w:tc>
          <w:tcPr>
            <w:tcW w:w="571" w:type="dxa"/>
            <w:tcBorders>
              <w:top w:val="single" w:sz="4" w:space="0" w:color="auto"/>
              <w:bottom w:val="nil"/>
            </w:tcBorders>
            <w:shd w:val="clear" w:color="auto" w:fill="FFFFFF"/>
            <w:noWrap/>
            <w:tcMar>
              <w:left w:w="58" w:type="dxa"/>
              <w:right w:w="58" w:type="dxa"/>
            </w:tcMar>
            <w:vAlign w:val="bottom"/>
          </w:tcPr>
          <w:p w14:paraId="41D9D221" w14:textId="0A4C37A7" w:rsidR="00E703A4" w:rsidRPr="00A74216" w:rsidRDefault="00E703A4" w:rsidP="001B3187">
            <w:pPr>
              <w:pStyle w:val="TableText"/>
              <w:rPr>
                <w:noProof w:val="0"/>
              </w:rPr>
            </w:pPr>
            <w:r>
              <w:t>107</w:t>
            </w:r>
          </w:p>
        </w:tc>
        <w:tc>
          <w:tcPr>
            <w:tcW w:w="648" w:type="dxa"/>
            <w:tcBorders>
              <w:top w:val="single" w:sz="4" w:space="0" w:color="auto"/>
              <w:bottom w:val="nil"/>
            </w:tcBorders>
            <w:shd w:val="clear" w:color="auto" w:fill="FFFFFF"/>
            <w:tcMar>
              <w:left w:w="58" w:type="dxa"/>
              <w:right w:w="58" w:type="dxa"/>
            </w:tcMar>
            <w:vAlign w:val="bottom"/>
          </w:tcPr>
          <w:p w14:paraId="5C5F1BBF" w14:textId="28FFBA3E" w:rsidR="00E703A4" w:rsidRPr="00A74216" w:rsidRDefault="00E703A4" w:rsidP="001B3187">
            <w:pPr>
              <w:pStyle w:val="TableText"/>
              <w:rPr>
                <w:noProof w:val="0"/>
              </w:rPr>
            </w:pPr>
            <w:r>
              <w:t>29</w:t>
            </w:r>
          </w:p>
        </w:tc>
        <w:tc>
          <w:tcPr>
            <w:tcW w:w="1008" w:type="dxa"/>
            <w:tcBorders>
              <w:top w:val="single" w:sz="4" w:space="0" w:color="auto"/>
              <w:bottom w:val="nil"/>
            </w:tcBorders>
            <w:shd w:val="clear" w:color="auto" w:fill="FFFFFF"/>
            <w:tcMar>
              <w:left w:w="58" w:type="dxa"/>
              <w:right w:w="58" w:type="dxa"/>
            </w:tcMar>
            <w:vAlign w:val="bottom"/>
          </w:tcPr>
          <w:p w14:paraId="47B84D78" w14:textId="75989551" w:rsidR="00E703A4" w:rsidRPr="00A74216" w:rsidRDefault="00E703A4" w:rsidP="001B3187">
            <w:pPr>
              <w:pStyle w:val="TableText"/>
              <w:rPr>
                <w:noProof w:val="0"/>
              </w:rPr>
            </w:pPr>
            <w:r>
              <w:t>719</w:t>
            </w:r>
          </w:p>
        </w:tc>
        <w:tc>
          <w:tcPr>
            <w:tcW w:w="720" w:type="dxa"/>
            <w:tcBorders>
              <w:top w:val="single" w:sz="4" w:space="0" w:color="auto"/>
              <w:bottom w:val="nil"/>
            </w:tcBorders>
            <w:shd w:val="clear" w:color="auto" w:fill="FFFFFF"/>
            <w:tcMar>
              <w:left w:w="58" w:type="dxa"/>
              <w:right w:w="58" w:type="dxa"/>
            </w:tcMar>
            <w:vAlign w:val="bottom"/>
          </w:tcPr>
          <w:p w14:paraId="0480E1B1" w14:textId="79A5387D" w:rsidR="00E703A4" w:rsidRPr="00A74216" w:rsidRDefault="00E703A4" w:rsidP="001B3187">
            <w:pPr>
              <w:pStyle w:val="TableText"/>
              <w:rPr>
                <w:noProof w:val="0"/>
              </w:rPr>
            </w:pPr>
            <w:r>
              <w:t>2484</w:t>
            </w:r>
          </w:p>
        </w:tc>
        <w:tc>
          <w:tcPr>
            <w:tcW w:w="571" w:type="dxa"/>
            <w:tcBorders>
              <w:top w:val="single" w:sz="4" w:space="0" w:color="auto"/>
              <w:bottom w:val="nil"/>
            </w:tcBorders>
            <w:shd w:val="clear" w:color="auto" w:fill="FFFFFF"/>
            <w:tcMar>
              <w:left w:w="58" w:type="dxa"/>
              <w:right w:w="58" w:type="dxa"/>
            </w:tcMar>
            <w:vAlign w:val="bottom"/>
          </w:tcPr>
          <w:p w14:paraId="5F5F08C2" w14:textId="5274FB2F" w:rsidR="00E703A4" w:rsidRPr="00A74216" w:rsidRDefault="00E703A4" w:rsidP="001B3187">
            <w:pPr>
              <w:pStyle w:val="TableText"/>
              <w:rPr>
                <w:noProof w:val="0"/>
              </w:rPr>
            </w:pPr>
            <w:r>
              <w:t>107</w:t>
            </w:r>
          </w:p>
        </w:tc>
        <w:tc>
          <w:tcPr>
            <w:tcW w:w="648" w:type="dxa"/>
            <w:tcBorders>
              <w:top w:val="single" w:sz="4" w:space="0" w:color="auto"/>
              <w:bottom w:val="nil"/>
            </w:tcBorders>
            <w:shd w:val="clear" w:color="auto" w:fill="FFFFFF"/>
            <w:tcMar>
              <w:left w:w="58" w:type="dxa"/>
              <w:right w:w="58" w:type="dxa"/>
            </w:tcMar>
            <w:vAlign w:val="bottom"/>
          </w:tcPr>
          <w:p w14:paraId="5BDFE2ED" w14:textId="6CD529F1" w:rsidR="00E703A4" w:rsidRPr="00A74216" w:rsidRDefault="00E703A4" w:rsidP="001B3187">
            <w:pPr>
              <w:pStyle w:val="TableText"/>
              <w:rPr>
                <w:noProof w:val="0"/>
              </w:rPr>
            </w:pPr>
            <w:r>
              <w:t>28</w:t>
            </w:r>
          </w:p>
        </w:tc>
        <w:tc>
          <w:tcPr>
            <w:tcW w:w="576" w:type="dxa"/>
            <w:tcBorders>
              <w:top w:val="single" w:sz="4" w:space="0" w:color="auto"/>
              <w:bottom w:val="nil"/>
            </w:tcBorders>
            <w:shd w:val="clear" w:color="auto" w:fill="FFFFFF"/>
            <w:vAlign w:val="bottom"/>
          </w:tcPr>
          <w:p w14:paraId="37117FE1" w14:textId="48B6E3A8" w:rsidR="00E703A4" w:rsidRPr="00A74216" w:rsidRDefault="00E703A4" w:rsidP="001B3187">
            <w:pPr>
              <w:pStyle w:val="TableText"/>
              <w:rPr>
                <w:noProof w:val="0"/>
                <w:color w:val="000000"/>
              </w:rPr>
            </w:pPr>
            <w:r>
              <w:t>−7</w:t>
            </w:r>
          </w:p>
        </w:tc>
        <w:tc>
          <w:tcPr>
            <w:tcW w:w="864" w:type="dxa"/>
            <w:tcBorders>
              <w:top w:val="single" w:sz="4" w:space="0" w:color="auto"/>
              <w:bottom w:val="nil"/>
            </w:tcBorders>
            <w:shd w:val="clear" w:color="auto" w:fill="FFFFFF"/>
            <w:vAlign w:val="bottom"/>
          </w:tcPr>
          <w:p w14:paraId="3563B627" w14:textId="2B488D75" w:rsidR="00E703A4" w:rsidRPr="00A74216" w:rsidRDefault="00E703A4" w:rsidP="001B3187">
            <w:pPr>
              <w:pStyle w:val="TableText"/>
              <w:rPr>
                <w:noProof w:val="0"/>
                <w:color w:val="000000"/>
              </w:rPr>
            </w:pPr>
            <w:r>
              <w:t>−3.38</w:t>
            </w:r>
          </w:p>
        </w:tc>
        <w:tc>
          <w:tcPr>
            <w:tcW w:w="576" w:type="dxa"/>
            <w:tcBorders>
              <w:top w:val="single" w:sz="4" w:space="0" w:color="auto"/>
              <w:bottom w:val="nil"/>
            </w:tcBorders>
            <w:shd w:val="clear" w:color="auto" w:fill="FFFFFF"/>
            <w:tcMar>
              <w:left w:w="58" w:type="dxa"/>
              <w:right w:w="58" w:type="dxa"/>
            </w:tcMar>
            <w:vAlign w:val="bottom"/>
          </w:tcPr>
          <w:p w14:paraId="4D4FC0B9" w14:textId="19678AC9" w:rsidR="00E703A4" w:rsidRPr="00A74216" w:rsidRDefault="00E703A4"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07A148C9" w14:textId="34440D39" w:rsidR="00E703A4" w:rsidRPr="00A74216" w:rsidRDefault="00E703A4" w:rsidP="001B3187">
            <w:pPr>
              <w:pStyle w:val="TableText"/>
              <w:rPr>
                <w:noProof w:val="0"/>
              </w:rPr>
            </w:pPr>
            <w:r>
              <w:t>1.26</w:t>
            </w:r>
          </w:p>
        </w:tc>
      </w:tr>
      <w:tr w:rsidR="00F9455D" w:rsidRPr="00A74216" w14:paraId="75959C06" w14:textId="77777777" w:rsidTr="00F91606">
        <w:tc>
          <w:tcPr>
            <w:tcW w:w="2592" w:type="dxa"/>
            <w:tcBorders>
              <w:top w:val="nil"/>
              <w:bottom w:val="single" w:sz="4" w:space="0" w:color="auto"/>
            </w:tcBorders>
            <w:shd w:val="clear" w:color="auto" w:fill="FFFFFF"/>
            <w:noWrap/>
            <w:tcMar>
              <w:left w:w="58" w:type="dxa"/>
              <w:right w:w="58" w:type="dxa"/>
            </w:tcMar>
          </w:tcPr>
          <w:p w14:paraId="1C13F247" w14:textId="77777777" w:rsidR="00E703A4" w:rsidRPr="00A74216" w:rsidRDefault="00E703A4" w:rsidP="00E703A4">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44424F0E" w14:textId="31BC1322" w:rsidR="00E703A4" w:rsidRPr="00A74216" w:rsidRDefault="00E703A4" w:rsidP="001B3187">
            <w:pPr>
              <w:pStyle w:val="TableText"/>
              <w:rPr>
                <w:noProof w:val="0"/>
                <w:color w:val="000000"/>
              </w:rPr>
            </w:pPr>
            <w:r>
              <w:t>420,871</w:t>
            </w:r>
          </w:p>
        </w:tc>
        <w:tc>
          <w:tcPr>
            <w:tcW w:w="720" w:type="dxa"/>
            <w:tcBorders>
              <w:top w:val="nil"/>
              <w:bottom w:val="single" w:sz="4" w:space="0" w:color="auto"/>
            </w:tcBorders>
            <w:shd w:val="clear" w:color="auto" w:fill="FFFFFF"/>
            <w:vAlign w:val="bottom"/>
          </w:tcPr>
          <w:p w14:paraId="3EDFADF1" w14:textId="1736C783" w:rsidR="00E703A4" w:rsidRPr="00A74216" w:rsidRDefault="00E703A4" w:rsidP="001B3187">
            <w:pPr>
              <w:pStyle w:val="TableText"/>
              <w:rPr>
                <w:noProof w:val="0"/>
                <w:color w:val="000000"/>
              </w:rPr>
            </w:pPr>
            <w:r>
              <w:t>2538</w:t>
            </w:r>
          </w:p>
        </w:tc>
        <w:tc>
          <w:tcPr>
            <w:tcW w:w="576" w:type="dxa"/>
            <w:tcBorders>
              <w:top w:val="nil"/>
              <w:bottom w:val="single" w:sz="4" w:space="0" w:color="auto"/>
            </w:tcBorders>
            <w:shd w:val="clear" w:color="auto" w:fill="FFFFFF"/>
            <w:vAlign w:val="bottom"/>
          </w:tcPr>
          <w:p w14:paraId="2620D8EF" w14:textId="2B909CFF" w:rsidR="00E703A4" w:rsidRPr="00A74216" w:rsidRDefault="00E703A4" w:rsidP="001B3187">
            <w:pPr>
              <w:pStyle w:val="TableText"/>
              <w:rPr>
                <w:noProof w:val="0"/>
                <w:color w:val="000000"/>
              </w:rPr>
            </w:pPr>
            <w:r>
              <w:t>113</w:t>
            </w:r>
          </w:p>
        </w:tc>
        <w:tc>
          <w:tcPr>
            <w:tcW w:w="648" w:type="dxa"/>
            <w:tcBorders>
              <w:top w:val="nil"/>
              <w:bottom w:val="single" w:sz="4" w:space="0" w:color="auto"/>
            </w:tcBorders>
            <w:shd w:val="clear" w:color="auto" w:fill="FFFFFF"/>
            <w:vAlign w:val="bottom"/>
          </w:tcPr>
          <w:p w14:paraId="552F0F41" w14:textId="65E3A326" w:rsidR="00E703A4" w:rsidRPr="00A74216" w:rsidRDefault="00E703A4" w:rsidP="001B3187">
            <w:pPr>
              <w:pStyle w:val="TableText"/>
              <w:rPr>
                <w:noProof w:val="0"/>
                <w:color w:val="000000"/>
              </w:rPr>
            </w:pPr>
            <w:r>
              <w:t>48</w:t>
            </w:r>
          </w:p>
        </w:tc>
        <w:tc>
          <w:tcPr>
            <w:tcW w:w="1008" w:type="dxa"/>
            <w:tcBorders>
              <w:top w:val="nil"/>
              <w:bottom w:val="single" w:sz="4" w:space="0" w:color="auto"/>
            </w:tcBorders>
            <w:shd w:val="clear" w:color="auto" w:fill="FFFFFF"/>
            <w:tcMar>
              <w:left w:w="58" w:type="dxa"/>
              <w:right w:w="58" w:type="dxa"/>
            </w:tcMar>
            <w:vAlign w:val="bottom"/>
          </w:tcPr>
          <w:p w14:paraId="096926EE" w14:textId="68F6D1B4" w:rsidR="00E703A4" w:rsidRPr="00A74216" w:rsidRDefault="00E703A4" w:rsidP="001B3187">
            <w:pPr>
              <w:pStyle w:val="TableText"/>
              <w:rPr>
                <w:noProof w:val="0"/>
              </w:rPr>
            </w:pPr>
            <w:r>
              <w:t>414,101</w:t>
            </w:r>
          </w:p>
        </w:tc>
        <w:tc>
          <w:tcPr>
            <w:tcW w:w="720" w:type="dxa"/>
            <w:tcBorders>
              <w:top w:val="nil"/>
              <w:bottom w:val="single" w:sz="4" w:space="0" w:color="auto"/>
            </w:tcBorders>
            <w:shd w:val="clear" w:color="auto" w:fill="FFFFFF"/>
            <w:tcMar>
              <w:left w:w="58" w:type="dxa"/>
              <w:right w:w="58" w:type="dxa"/>
            </w:tcMar>
            <w:vAlign w:val="bottom"/>
          </w:tcPr>
          <w:p w14:paraId="220724AC" w14:textId="5FD7CB9E" w:rsidR="00E703A4" w:rsidRPr="00A74216" w:rsidRDefault="00E703A4" w:rsidP="001B3187">
            <w:pPr>
              <w:pStyle w:val="TableText"/>
              <w:rPr>
                <w:noProof w:val="0"/>
              </w:rPr>
            </w:pPr>
            <w:r>
              <w:t>2543</w:t>
            </w:r>
          </w:p>
        </w:tc>
        <w:tc>
          <w:tcPr>
            <w:tcW w:w="571" w:type="dxa"/>
            <w:tcBorders>
              <w:top w:val="nil"/>
              <w:bottom w:val="single" w:sz="4" w:space="0" w:color="auto"/>
            </w:tcBorders>
            <w:shd w:val="clear" w:color="auto" w:fill="FFFFFF"/>
            <w:noWrap/>
            <w:tcMar>
              <w:left w:w="58" w:type="dxa"/>
              <w:right w:w="58" w:type="dxa"/>
            </w:tcMar>
            <w:vAlign w:val="bottom"/>
          </w:tcPr>
          <w:p w14:paraId="07169468" w14:textId="74AB5572" w:rsidR="00E703A4" w:rsidRPr="00A74216" w:rsidRDefault="00E703A4" w:rsidP="001B3187">
            <w:pPr>
              <w:pStyle w:val="TableText"/>
              <w:rPr>
                <w:noProof w:val="0"/>
              </w:rPr>
            </w:pPr>
            <w:r>
              <w:t>112</w:t>
            </w:r>
          </w:p>
        </w:tc>
        <w:tc>
          <w:tcPr>
            <w:tcW w:w="648" w:type="dxa"/>
            <w:tcBorders>
              <w:top w:val="nil"/>
              <w:bottom w:val="single" w:sz="4" w:space="0" w:color="auto"/>
            </w:tcBorders>
            <w:shd w:val="clear" w:color="auto" w:fill="FFFFFF"/>
            <w:tcMar>
              <w:left w:w="58" w:type="dxa"/>
              <w:right w:w="58" w:type="dxa"/>
            </w:tcMar>
            <w:vAlign w:val="bottom"/>
          </w:tcPr>
          <w:p w14:paraId="08481CEC" w14:textId="6BF9E994" w:rsidR="00E703A4" w:rsidRPr="00A74216" w:rsidRDefault="00E703A4" w:rsidP="001B3187">
            <w:pPr>
              <w:pStyle w:val="TableText"/>
              <w:rPr>
                <w:noProof w:val="0"/>
              </w:rPr>
            </w:pPr>
            <w:r>
              <w:t>49</w:t>
            </w:r>
          </w:p>
        </w:tc>
        <w:tc>
          <w:tcPr>
            <w:tcW w:w="1008" w:type="dxa"/>
            <w:tcBorders>
              <w:top w:val="nil"/>
              <w:bottom w:val="single" w:sz="4" w:space="0" w:color="auto"/>
            </w:tcBorders>
            <w:shd w:val="clear" w:color="auto" w:fill="FFFFFF"/>
            <w:tcMar>
              <w:left w:w="58" w:type="dxa"/>
              <w:right w:w="58" w:type="dxa"/>
            </w:tcMar>
            <w:vAlign w:val="bottom"/>
          </w:tcPr>
          <w:p w14:paraId="518A339E" w14:textId="6D82B3A5" w:rsidR="00E703A4" w:rsidRPr="00A74216" w:rsidRDefault="00E703A4" w:rsidP="001B3187">
            <w:pPr>
              <w:pStyle w:val="TableText"/>
              <w:rPr>
                <w:noProof w:val="0"/>
              </w:rPr>
            </w:pPr>
            <w:r>
              <w:t>96,079</w:t>
            </w:r>
          </w:p>
        </w:tc>
        <w:tc>
          <w:tcPr>
            <w:tcW w:w="720" w:type="dxa"/>
            <w:tcBorders>
              <w:top w:val="nil"/>
              <w:bottom w:val="single" w:sz="4" w:space="0" w:color="auto"/>
            </w:tcBorders>
            <w:shd w:val="clear" w:color="auto" w:fill="FFFFFF"/>
            <w:tcMar>
              <w:left w:w="58" w:type="dxa"/>
              <w:right w:w="58" w:type="dxa"/>
            </w:tcMar>
            <w:vAlign w:val="bottom"/>
          </w:tcPr>
          <w:p w14:paraId="3DEB22D8" w14:textId="4A32BBE6" w:rsidR="00E703A4" w:rsidRPr="00A74216" w:rsidRDefault="00E703A4" w:rsidP="001B3187">
            <w:pPr>
              <w:pStyle w:val="TableText"/>
              <w:rPr>
                <w:noProof w:val="0"/>
              </w:rPr>
            </w:pPr>
            <w:r>
              <w:t>2544</w:t>
            </w:r>
          </w:p>
        </w:tc>
        <w:tc>
          <w:tcPr>
            <w:tcW w:w="571" w:type="dxa"/>
            <w:tcBorders>
              <w:top w:val="nil"/>
              <w:bottom w:val="single" w:sz="4" w:space="0" w:color="auto"/>
            </w:tcBorders>
            <w:shd w:val="clear" w:color="auto" w:fill="FFFFFF"/>
            <w:tcMar>
              <w:left w:w="58" w:type="dxa"/>
              <w:right w:w="58" w:type="dxa"/>
            </w:tcMar>
            <w:vAlign w:val="bottom"/>
          </w:tcPr>
          <w:p w14:paraId="00A48846" w14:textId="175F433E" w:rsidR="00E703A4" w:rsidRPr="00A74216" w:rsidRDefault="00E703A4" w:rsidP="001B3187">
            <w:pPr>
              <w:pStyle w:val="TableText"/>
              <w:rPr>
                <w:noProof w:val="0"/>
              </w:rPr>
            </w:pPr>
            <w:r>
              <w:t>108</w:t>
            </w:r>
          </w:p>
        </w:tc>
        <w:tc>
          <w:tcPr>
            <w:tcW w:w="648" w:type="dxa"/>
            <w:tcBorders>
              <w:top w:val="nil"/>
              <w:bottom w:val="single" w:sz="4" w:space="0" w:color="auto"/>
            </w:tcBorders>
            <w:shd w:val="clear" w:color="auto" w:fill="FFFFFF"/>
            <w:tcMar>
              <w:left w:w="58" w:type="dxa"/>
              <w:right w:w="58" w:type="dxa"/>
            </w:tcMar>
            <w:vAlign w:val="bottom"/>
          </w:tcPr>
          <w:p w14:paraId="430C83B3" w14:textId="3CA36F73" w:rsidR="00E703A4" w:rsidRPr="00A74216" w:rsidRDefault="00E703A4" w:rsidP="001B3187">
            <w:pPr>
              <w:pStyle w:val="TableText"/>
              <w:rPr>
                <w:noProof w:val="0"/>
              </w:rPr>
            </w:pPr>
            <w:r>
              <w:t>50</w:t>
            </w:r>
          </w:p>
        </w:tc>
        <w:tc>
          <w:tcPr>
            <w:tcW w:w="576" w:type="dxa"/>
            <w:tcBorders>
              <w:top w:val="nil"/>
              <w:bottom w:val="single" w:sz="4" w:space="0" w:color="auto"/>
            </w:tcBorders>
            <w:shd w:val="clear" w:color="auto" w:fill="FFFFFF"/>
            <w:vAlign w:val="bottom"/>
          </w:tcPr>
          <w:p w14:paraId="5225528D" w14:textId="64F76505" w:rsidR="00E703A4" w:rsidRPr="00A74216" w:rsidRDefault="00E703A4" w:rsidP="001B3187">
            <w:pPr>
              <w:pStyle w:val="TableText"/>
              <w:rPr>
                <w:noProof w:val="0"/>
                <w:color w:val="000000"/>
              </w:rPr>
            </w:pPr>
            <w:r>
              <w:t>−5</w:t>
            </w:r>
          </w:p>
        </w:tc>
        <w:tc>
          <w:tcPr>
            <w:tcW w:w="864" w:type="dxa"/>
            <w:tcBorders>
              <w:top w:val="nil"/>
              <w:bottom w:val="single" w:sz="4" w:space="0" w:color="auto"/>
            </w:tcBorders>
            <w:shd w:val="clear" w:color="auto" w:fill="FFFFFF"/>
            <w:vAlign w:val="bottom"/>
          </w:tcPr>
          <w:p w14:paraId="7CDCDF6F" w14:textId="01EB4D48" w:rsidR="00E703A4" w:rsidRPr="00A74216" w:rsidRDefault="00E703A4" w:rsidP="001B3187">
            <w:pPr>
              <w:pStyle w:val="TableText"/>
              <w:rPr>
                <w:noProof w:val="0"/>
                <w:color w:val="000000"/>
              </w:rPr>
            </w:pPr>
            <w:r>
              <w:t>−1.77</w:t>
            </w:r>
          </w:p>
        </w:tc>
        <w:tc>
          <w:tcPr>
            <w:tcW w:w="576" w:type="dxa"/>
            <w:tcBorders>
              <w:top w:val="nil"/>
              <w:bottom w:val="single" w:sz="4" w:space="0" w:color="auto"/>
            </w:tcBorders>
            <w:shd w:val="clear" w:color="auto" w:fill="FFFFFF"/>
            <w:tcMar>
              <w:left w:w="58" w:type="dxa"/>
              <w:right w:w="58" w:type="dxa"/>
            </w:tcMar>
            <w:vAlign w:val="bottom"/>
          </w:tcPr>
          <w:p w14:paraId="40749AF6" w14:textId="3B007C2D" w:rsidR="00E703A4" w:rsidRPr="00A74216" w:rsidRDefault="00E703A4" w:rsidP="001B3187">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5469B019" w14:textId="1CA8ACF5" w:rsidR="00E703A4" w:rsidRPr="00A74216" w:rsidRDefault="00E703A4" w:rsidP="001B3187">
            <w:pPr>
              <w:pStyle w:val="TableText"/>
              <w:rPr>
                <w:noProof w:val="0"/>
              </w:rPr>
            </w:pPr>
            <w:r>
              <w:t>−0.76</w:t>
            </w:r>
          </w:p>
        </w:tc>
      </w:tr>
      <w:tr w:rsidR="00F9455D" w:rsidRPr="00A74216" w14:paraId="11C2BE77" w14:textId="77777777" w:rsidTr="001B3187">
        <w:tc>
          <w:tcPr>
            <w:tcW w:w="2592" w:type="dxa"/>
            <w:tcBorders>
              <w:top w:val="single" w:sz="4" w:space="0" w:color="auto"/>
              <w:bottom w:val="nil"/>
            </w:tcBorders>
            <w:shd w:val="clear" w:color="auto" w:fill="FFFFFF"/>
            <w:noWrap/>
            <w:tcMar>
              <w:left w:w="58" w:type="dxa"/>
              <w:right w:w="58" w:type="dxa"/>
            </w:tcMar>
          </w:tcPr>
          <w:p w14:paraId="715B9202" w14:textId="7FC9C6C6" w:rsidR="00E703A4"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60FD5C19" w14:textId="1BB503C8" w:rsidR="00E703A4" w:rsidRPr="00A74216" w:rsidRDefault="00E703A4" w:rsidP="000D5BAC">
            <w:pPr>
              <w:pStyle w:val="TableText"/>
              <w:rPr>
                <w:noProof w:val="0"/>
                <w:color w:val="000000"/>
              </w:rPr>
            </w:pPr>
            <w:r>
              <w:t>51,652</w:t>
            </w:r>
          </w:p>
        </w:tc>
        <w:tc>
          <w:tcPr>
            <w:tcW w:w="720" w:type="dxa"/>
            <w:tcBorders>
              <w:top w:val="single" w:sz="4" w:space="0" w:color="auto"/>
              <w:bottom w:val="nil"/>
            </w:tcBorders>
            <w:shd w:val="clear" w:color="auto" w:fill="FFFFFF"/>
            <w:vAlign w:val="bottom"/>
          </w:tcPr>
          <w:p w14:paraId="72C31135" w14:textId="0A5ECF59" w:rsidR="00E703A4" w:rsidRPr="00A74216" w:rsidRDefault="00E703A4" w:rsidP="000D5BAC">
            <w:pPr>
              <w:pStyle w:val="TableText"/>
              <w:rPr>
                <w:noProof w:val="0"/>
                <w:color w:val="000000"/>
              </w:rPr>
            </w:pPr>
            <w:r>
              <w:t>2437</w:t>
            </w:r>
          </w:p>
        </w:tc>
        <w:tc>
          <w:tcPr>
            <w:tcW w:w="576" w:type="dxa"/>
            <w:tcBorders>
              <w:top w:val="single" w:sz="4" w:space="0" w:color="auto"/>
              <w:bottom w:val="nil"/>
            </w:tcBorders>
            <w:shd w:val="clear" w:color="auto" w:fill="FFFFFF"/>
            <w:vAlign w:val="bottom"/>
          </w:tcPr>
          <w:p w14:paraId="40780E32" w14:textId="72454BF1" w:rsidR="00E703A4" w:rsidRPr="00A74216" w:rsidRDefault="00E703A4" w:rsidP="000D5BAC">
            <w:pPr>
              <w:pStyle w:val="TableText"/>
              <w:rPr>
                <w:noProof w:val="0"/>
                <w:color w:val="000000"/>
              </w:rPr>
            </w:pPr>
            <w:r>
              <w:t>101</w:t>
            </w:r>
          </w:p>
        </w:tc>
        <w:tc>
          <w:tcPr>
            <w:tcW w:w="648" w:type="dxa"/>
            <w:tcBorders>
              <w:top w:val="single" w:sz="4" w:space="0" w:color="auto"/>
              <w:bottom w:val="nil"/>
            </w:tcBorders>
            <w:shd w:val="clear" w:color="auto" w:fill="FFFFFF"/>
            <w:vAlign w:val="bottom"/>
          </w:tcPr>
          <w:p w14:paraId="58C57C63" w14:textId="677F48BF" w:rsidR="00E703A4" w:rsidRPr="00A74216" w:rsidRDefault="00E703A4" w:rsidP="000D5BAC">
            <w:pPr>
              <w:pStyle w:val="TableText"/>
              <w:rPr>
                <w:noProof w:val="0"/>
                <w:color w:val="000000"/>
              </w:rPr>
            </w:pPr>
            <w:r>
              <w:t>14</w:t>
            </w:r>
          </w:p>
        </w:tc>
        <w:tc>
          <w:tcPr>
            <w:tcW w:w="1008" w:type="dxa"/>
            <w:tcBorders>
              <w:top w:val="single" w:sz="4" w:space="0" w:color="auto"/>
              <w:bottom w:val="nil"/>
            </w:tcBorders>
            <w:shd w:val="clear" w:color="auto" w:fill="FFFFFF"/>
            <w:tcMar>
              <w:left w:w="58" w:type="dxa"/>
              <w:right w:w="58" w:type="dxa"/>
            </w:tcMar>
            <w:vAlign w:val="bottom"/>
          </w:tcPr>
          <w:p w14:paraId="2B41D535" w14:textId="1916AC51" w:rsidR="00E703A4" w:rsidRPr="00A74216" w:rsidRDefault="00E703A4" w:rsidP="000D5BAC">
            <w:pPr>
              <w:pStyle w:val="TableText"/>
              <w:rPr>
                <w:noProof w:val="0"/>
              </w:rPr>
            </w:pPr>
            <w:r>
              <w:t>50,582</w:t>
            </w:r>
          </w:p>
        </w:tc>
        <w:tc>
          <w:tcPr>
            <w:tcW w:w="720" w:type="dxa"/>
            <w:tcBorders>
              <w:top w:val="single" w:sz="4" w:space="0" w:color="auto"/>
              <w:bottom w:val="nil"/>
            </w:tcBorders>
            <w:shd w:val="clear" w:color="auto" w:fill="FFFFFF"/>
            <w:tcMar>
              <w:left w:w="58" w:type="dxa"/>
              <w:right w:w="58" w:type="dxa"/>
            </w:tcMar>
            <w:vAlign w:val="bottom"/>
          </w:tcPr>
          <w:p w14:paraId="179D13AB" w14:textId="15DD6C9B" w:rsidR="00E703A4" w:rsidRPr="00A74216" w:rsidRDefault="00E703A4" w:rsidP="000D5BAC">
            <w:pPr>
              <w:pStyle w:val="TableText"/>
              <w:rPr>
                <w:noProof w:val="0"/>
              </w:rPr>
            </w:pPr>
            <w:r>
              <w:t>2441</w:t>
            </w:r>
          </w:p>
        </w:tc>
        <w:tc>
          <w:tcPr>
            <w:tcW w:w="571" w:type="dxa"/>
            <w:tcBorders>
              <w:top w:val="single" w:sz="4" w:space="0" w:color="auto"/>
              <w:bottom w:val="nil"/>
            </w:tcBorders>
            <w:shd w:val="clear" w:color="auto" w:fill="FFFFFF"/>
            <w:noWrap/>
            <w:tcMar>
              <w:left w:w="58" w:type="dxa"/>
              <w:right w:w="58" w:type="dxa"/>
            </w:tcMar>
            <w:vAlign w:val="bottom"/>
          </w:tcPr>
          <w:p w14:paraId="0008508E" w14:textId="6A9C2D3B" w:rsidR="00E703A4" w:rsidRPr="00A74216" w:rsidRDefault="00E703A4" w:rsidP="000D5BAC">
            <w:pPr>
              <w:pStyle w:val="TableText"/>
              <w:rPr>
                <w:noProof w:val="0"/>
              </w:rPr>
            </w:pPr>
            <w:r>
              <w:t>101</w:t>
            </w:r>
          </w:p>
        </w:tc>
        <w:tc>
          <w:tcPr>
            <w:tcW w:w="648" w:type="dxa"/>
            <w:tcBorders>
              <w:top w:val="single" w:sz="4" w:space="0" w:color="auto"/>
              <w:bottom w:val="nil"/>
            </w:tcBorders>
            <w:shd w:val="clear" w:color="auto" w:fill="FFFFFF"/>
            <w:tcMar>
              <w:left w:w="58" w:type="dxa"/>
              <w:right w:w="58" w:type="dxa"/>
            </w:tcMar>
            <w:vAlign w:val="bottom"/>
          </w:tcPr>
          <w:p w14:paraId="5A070B5C" w14:textId="04800FBF" w:rsidR="00E703A4" w:rsidRPr="00A74216" w:rsidRDefault="00E703A4" w:rsidP="000D5BAC">
            <w:pPr>
              <w:pStyle w:val="TableText"/>
              <w:rPr>
                <w:noProof w:val="0"/>
              </w:rPr>
            </w:pPr>
            <w:r>
              <w:t>14</w:t>
            </w:r>
          </w:p>
        </w:tc>
        <w:tc>
          <w:tcPr>
            <w:tcW w:w="1008" w:type="dxa"/>
            <w:tcBorders>
              <w:top w:val="single" w:sz="4" w:space="0" w:color="auto"/>
              <w:bottom w:val="nil"/>
            </w:tcBorders>
            <w:shd w:val="clear" w:color="auto" w:fill="FFFFFF"/>
            <w:tcMar>
              <w:left w:w="58" w:type="dxa"/>
              <w:right w:w="58" w:type="dxa"/>
            </w:tcMar>
            <w:vAlign w:val="bottom"/>
          </w:tcPr>
          <w:p w14:paraId="5B4BB5F8" w14:textId="3FE8C7A9" w:rsidR="00E703A4" w:rsidRPr="00A74216" w:rsidRDefault="00E703A4" w:rsidP="000D5BAC">
            <w:pPr>
              <w:pStyle w:val="TableText"/>
              <w:rPr>
                <w:noProof w:val="0"/>
              </w:rPr>
            </w:pPr>
            <w:r>
              <w:t>10,892</w:t>
            </w:r>
          </w:p>
        </w:tc>
        <w:tc>
          <w:tcPr>
            <w:tcW w:w="720" w:type="dxa"/>
            <w:tcBorders>
              <w:top w:val="single" w:sz="4" w:space="0" w:color="auto"/>
              <w:bottom w:val="nil"/>
            </w:tcBorders>
            <w:shd w:val="clear" w:color="auto" w:fill="FFFFFF"/>
            <w:tcMar>
              <w:left w:w="58" w:type="dxa"/>
              <w:right w:w="58" w:type="dxa"/>
            </w:tcMar>
            <w:vAlign w:val="bottom"/>
          </w:tcPr>
          <w:p w14:paraId="0290C1A4" w14:textId="60407DDA" w:rsidR="00E703A4" w:rsidRPr="00A74216" w:rsidRDefault="00E703A4" w:rsidP="000D5BAC">
            <w:pPr>
              <w:pStyle w:val="TableText"/>
              <w:rPr>
                <w:noProof w:val="0"/>
              </w:rPr>
            </w:pPr>
            <w:r>
              <w:t>2443</w:t>
            </w:r>
          </w:p>
        </w:tc>
        <w:tc>
          <w:tcPr>
            <w:tcW w:w="571" w:type="dxa"/>
            <w:tcBorders>
              <w:top w:val="single" w:sz="4" w:space="0" w:color="auto"/>
              <w:bottom w:val="nil"/>
            </w:tcBorders>
            <w:shd w:val="clear" w:color="auto" w:fill="FFFFFF"/>
            <w:tcMar>
              <w:left w:w="58" w:type="dxa"/>
              <w:right w:w="58" w:type="dxa"/>
            </w:tcMar>
            <w:vAlign w:val="bottom"/>
          </w:tcPr>
          <w:p w14:paraId="06615C31" w14:textId="2528FDC5" w:rsidR="00E703A4" w:rsidRPr="00A74216" w:rsidRDefault="00E703A4" w:rsidP="000D5BAC">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601A6C56" w14:textId="309C45C9" w:rsidR="00E703A4" w:rsidRPr="00A74216" w:rsidRDefault="00E703A4" w:rsidP="000D5BAC">
            <w:pPr>
              <w:pStyle w:val="TableText"/>
              <w:rPr>
                <w:noProof w:val="0"/>
              </w:rPr>
            </w:pPr>
            <w:r>
              <w:t>13</w:t>
            </w:r>
          </w:p>
        </w:tc>
        <w:tc>
          <w:tcPr>
            <w:tcW w:w="576" w:type="dxa"/>
            <w:tcBorders>
              <w:top w:val="single" w:sz="4" w:space="0" w:color="auto"/>
              <w:bottom w:val="nil"/>
            </w:tcBorders>
            <w:shd w:val="clear" w:color="auto" w:fill="FFFFFF"/>
            <w:vAlign w:val="bottom"/>
          </w:tcPr>
          <w:p w14:paraId="70BB1A56" w14:textId="762DF3FA" w:rsidR="00E703A4" w:rsidRPr="00A74216" w:rsidRDefault="00E703A4" w:rsidP="000D5BAC">
            <w:pPr>
              <w:pStyle w:val="TableText"/>
              <w:rPr>
                <w:noProof w:val="0"/>
                <w:color w:val="000000"/>
              </w:rPr>
            </w:pPr>
            <w:r>
              <w:t>−4</w:t>
            </w:r>
          </w:p>
        </w:tc>
        <w:tc>
          <w:tcPr>
            <w:tcW w:w="864" w:type="dxa"/>
            <w:tcBorders>
              <w:top w:val="single" w:sz="4" w:space="0" w:color="auto"/>
              <w:bottom w:val="nil"/>
            </w:tcBorders>
            <w:shd w:val="clear" w:color="auto" w:fill="FFFFFF"/>
            <w:vAlign w:val="bottom"/>
          </w:tcPr>
          <w:p w14:paraId="54EE56DE" w14:textId="5BF5B45B" w:rsidR="00E703A4" w:rsidRPr="00A74216" w:rsidRDefault="00E703A4" w:rsidP="000D5BAC">
            <w:pPr>
              <w:pStyle w:val="TableText"/>
              <w:rPr>
                <w:noProof w:val="0"/>
                <w:color w:val="000000"/>
              </w:rPr>
            </w:pPr>
            <w:r>
              <w:t>−0.38</w:t>
            </w:r>
          </w:p>
        </w:tc>
        <w:tc>
          <w:tcPr>
            <w:tcW w:w="576" w:type="dxa"/>
            <w:tcBorders>
              <w:top w:val="single" w:sz="4" w:space="0" w:color="auto"/>
              <w:bottom w:val="nil"/>
            </w:tcBorders>
            <w:shd w:val="clear" w:color="auto" w:fill="FFFFFF"/>
            <w:tcMar>
              <w:left w:w="58" w:type="dxa"/>
              <w:right w:w="58" w:type="dxa"/>
            </w:tcMar>
            <w:vAlign w:val="bottom"/>
          </w:tcPr>
          <w:p w14:paraId="568765C7" w14:textId="7C14EEAE" w:rsidR="00E703A4" w:rsidRPr="00A74216" w:rsidRDefault="00E703A4" w:rsidP="000D5BAC">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2358690C" w14:textId="4A15916E" w:rsidR="00E703A4" w:rsidRPr="00A74216" w:rsidRDefault="00E703A4" w:rsidP="000D5BAC">
            <w:pPr>
              <w:pStyle w:val="TableText"/>
              <w:rPr>
                <w:noProof w:val="0"/>
              </w:rPr>
            </w:pPr>
            <w:r>
              <w:t>0.66</w:t>
            </w:r>
          </w:p>
        </w:tc>
      </w:tr>
      <w:tr w:rsidR="00F9455D" w:rsidRPr="00A74216" w14:paraId="1F8D35AB" w14:textId="77777777" w:rsidTr="001B3187">
        <w:tc>
          <w:tcPr>
            <w:tcW w:w="2592" w:type="dxa"/>
            <w:tcBorders>
              <w:top w:val="nil"/>
              <w:bottom w:val="single" w:sz="4" w:space="0" w:color="auto"/>
            </w:tcBorders>
            <w:shd w:val="clear" w:color="auto" w:fill="FFFFFF"/>
            <w:noWrap/>
            <w:tcMar>
              <w:left w:w="58" w:type="dxa"/>
              <w:right w:w="58" w:type="dxa"/>
            </w:tcMar>
          </w:tcPr>
          <w:p w14:paraId="77118B2E" w14:textId="4A7C2432" w:rsidR="00E703A4"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77156D80" w14:textId="38790B7E" w:rsidR="00E703A4" w:rsidRPr="00A74216" w:rsidRDefault="00E703A4" w:rsidP="000D5BAC">
            <w:pPr>
              <w:pStyle w:val="TableText"/>
              <w:rPr>
                <w:noProof w:val="0"/>
                <w:color w:val="000000"/>
              </w:rPr>
            </w:pPr>
            <w:r>
              <w:t>372,236</w:t>
            </w:r>
          </w:p>
        </w:tc>
        <w:tc>
          <w:tcPr>
            <w:tcW w:w="720" w:type="dxa"/>
            <w:tcBorders>
              <w:top w:val="nil"/>
              <w:bottom w:val="single" w:sz="4" w:space="0" w:color="auto"/>
            </w:tcBorders>
            <w:shd w:val="clear" w:color="auto" w:fill="FFFFFF"/>
            <w:vAlign w:val="bottom"/>
          </w:tcPr>
          <w:p w14:paraId="0C16C934" w14:textId="16BAB525" w:rsidR="00E703A4" w:rsidRPr="00A74216" w:rsidRDefault="00E703A4" w:rsidP="000D5BAC">
            <w:pPr>
              <w:pStyle w:val="TableText"/>
              <w:rPr>
                <w:noProof w:val="0"/>
                <w:color w:val="000000"/>
              </w:rPr>
            </w:pPr>
            <w:r>
              <w:t>2551</w:t>
            </w:r>
          </w:p>
        </w:tc>
        <w:tc>
          <w:tcPr>
            <w:tcW w:w="576" w:type="dxa"/>
            <w:tcBorders>
              <w:top w:val="nil"/>
              <w:bottom w:val="single" w:sz="4" w:space="0" w:color="auto"/>
            </w:tcBorders>
            <w:shd w:val="clear" w:color="auto" w:fill="FFFFFF"/>
            <w:vAlign w:val="bottom"/>
          </w:tcPr>
          <w:p w14:paraId="6131938D" w14:textId="13C41427" w:rsidR="00E703A4" w:rsidRPr="00A74216" w:rsidRDefault="00E703A4" w:rsidP="000D5BAC">
            <w:pPr>
              <w:pStyle w:val="TableText"/>
              <w:rPr>
                <w:noProof w:val="0"/>
                <w:color w:val="000000"/>
              </w:rPr>
            </w:pPr>
            <w:r>
              <w:t>108</w:t>
            </w:r>
          </w:p>
        </w:tc>
        <w:tc>
          <w:tcPr>
            <w:tcW w:w="648" w:type="dxa"/>
            <w:tcBorders>
              <w:top w:val="nil"/>
              <w:bottom w:val="single" w:sz="4" w:space="0" w:color="auto"/>
            </w:tcBorders>
            <w:shd w:val="clear" w:color="auto" w:fill="FFFFFF"/>
            <w:vAlign w:val="bottom"/>
          </w:tcPr>
          <w:p w14:paraId="45F662E3" w14:textId="6445C920" w:rsidR="00E703A4" w:rsidRPr="00A74216" w:rsidRDefault="00E703A4" w:rsidP="000D5BAC">
            <w:pPr>
              <w:pStyle w:val="TableText"/>
              <w:rPr>
                <w:noProof w:val="0"/>
                <w:color w:val="000000"/>
              </w:rPr>
            </w:pPr>
            <w:r>
              <w:t>52</w:t>
            </w:r>
          </w:p>
        </w:tc>
        <w:tc>
          <w:tcPr>
            <w:tcW w:w="1008" w:type="dxa"/>
            <w:tcBorders>
              <w:top w:val="nil"/>
              <w:bottom w:val="single" w:sz="4" w:space="0" w:color="auto"/>
            </w:tcBorders>
            <w:shd w:val="clear" w:color="auto" w:fill="FFFFFF"/>
            <w:tcMar>
              <w:left w:w="58" w:type="dxa"/>
              <w:right w:w="58" w:type="dxa"/>
            </w:tcMar>
            <w:vAlign w:val="bottom"/>
          </w:tcPr>
          <w:p w14:paraId="183C7011" w14:textId="6441A9DD" w:rsidR="00E703A4" w:rsidRPr="00A74216" w:rsidRDefault="00E703A4" w:rsidP="000D5BAC">
            <w:pPr>
              <w:pStyle w:val="TableText"/>
              <w:rPr>
                <w:noProof w:val="0"/>
              </w:rPr>
            </w:pPr>
            <w:r>
              <w:t>366,394</w:t>
            </w:r>
          </w:p>
        </w:tc>
        <w:tc>
          <w:tcPr>
            <w:tcW w:w="720" w:type="dxa"/>
            <w:tcBorders>
              <w:top w:val="nil"/>
              <w:bottom w:val="single" w:sz="4" w:space="0" w:color="auto"/>
            </w:tcBorders>
            <w:shd w:val="clear" w:color="auto" w:fill="FFFFFF"/>
            <w:tcMar>
              <w:left w:w="58" w:type="dxa"/>
              <w:right w:w="58" w:type="dxa"/>
            </w:tcMar>
            <w:vAlign w:val="bottom"/>
          </w:tcPr>
          <w:p w14:paraId="61A3E83B" w14:textId="461E69F0" w:rsidR="00E703A4" w:rsidRPr="00A74216" w:rsidRDefault="00E703A4" w:rsidP="000D5BAC">
            <w:pPr>
              <w:pStyle w:val="TableText"/>
              <w:rPr>
                <w:noProof w:val="0"/>
              </w:rPr>
            </w:pPr>
            <w:r>
              <w:t>2556</w:t>
            </w:r>
          </w:p>
        </w:tc>
        <w:tc>
          <w:tcPr>
            <w:tcW w:w="571" w:type="dxa"/>
            <w:tcBorders>
              <w:top w:val="nil"/>
              <w:bottom w:val="single" w:sz="4" w:space="0" w:color="auto"/>
            </w:tcBorders>
            <w:shd w:val="clear" w:color="auto" w:fill="FFFFFF"/>
            <w:noWrap/>
            <w:tcMar>
              <w:left w:w="58" w:type="dxa"/>
              <w:right w:w="58" w:type="dxa"/>
            </w:tcMar>
            <w:vAlign w:val="bottom"/>
          </w:tcPr>
          <w:p w14:paraId="68111824" w14:textId="17D2F02F" w:rsidR="00E703A4" w:rsidRPr="00A74216" w:rsidRDefault="00E703A4" w:rsidP="000D5BAC">
            <w:pPr>
              <w:pStyle w:val="TableText"/>
              <w:rPr>
                <w:noProof w:val="0"/>
              </w:rPr>
            </w:pPr>
            <w:r>
              <w:t>106</w:t>
            </w:r>
          </w:p>
        </w:tc>
        <w:tc>
          <w:tcPr>
            <w:tcW w:w="648" w:type="dxa"/>
            <w:tcBorders>
              <w:top w:val="nil"/>
              <w:bottom w:val="single" w:sz="4" w:space="0" w:color="auto"/>
            </w:tcBorders>
            <w:shd w:val="clear" w:color="auto" w:fill="FFFFFF"/>
            <w:tcMar>
              <w:left w:w="58" w:type="dxa"/>
              <w:right w:w="58" w:type="dxa"/>
            </w:tcMar>
            <w:vAlign w:val="bottom"/>
          </w:tcPr>
          <w:p w14:paraId="72D80ED1" w14:textId="1255064E" w:rsidR="00E703A4" w:rsidRPr="00A74216" w:rsidRDefault="00E703A4" w:rsidP="000D5BAC">
            <w:pPr>
              <w:pStyle w:val="TableText"/>
              <w:rPr>
                <w:noProof w:val="0"/>
              </w:rPr>
            </w:pPr>
            <w:r>
              <w:t>54</w:t>
            </w:r>
          </w:p>
        </w:tc>
        <w:tc>
          <w:tcPr>
            <w:tcW w:w="1008" w:type="dxa"/>
            <w:tcBorders>
              <w:top w:val="nil"/>
              <w:bottom w:val="single" w:sz="4" w:space="0" w:color="auto"/>
            </w:tcBorders>
            <w:shd w:val="clear" w:color="auto" w:fill="FFFFFF"/>
            <w:tcMar>
              <w:left w:w="58" w:type="dxa"/>
              <w:right w:w="58" w:type="dxa"/>
            </w:tcMar>
            <w:vAlign w:val="bottom"/>
          </w:tcPr>
          <w:p w14:paraId="65BD5DC9" w14:textId="62DF9FE5" w:rsidR="00E703A4" w:rsidRPr="00A74216" w:rsidRDefault="00E703A4" w:rsidP="000D5BAC">
            <w:pPr>
              <w:pStyle w:val="TableText"/>
              <w:rPr>
                <w:noProof w:val="0"/>
              </w:rPr>
            </w:pPr>
            <w:r>
              <w:t>85,906</w:t>
            </w:r>
          </w:p>
        </w:tc>
        <w:tc>
          <w:tcPr>
            <w:tcW w:w="720" w:type="dxa"/>
            <w:tcBorders>
              <w:top w:val="nil"/>
              <w:bottom w:val="single" w:sz="4" w:space="0" w:color="auto"/>
            </w:tcBorders>
            <w:shd w:val="clear" w:color="auto" w:fill="FFFFFF"/>
            <w:tcMar>
              <w:left w:w="58" w:type="dxa"/>
              <w:right w:w="58" w:type="dxa"/>
            </w:tcMar>
            <w:vAlign w:val="bottom"/>
          </w:tcPr>
          <w:p w14:paraId="2CC3DD95" w14:textId="380611EC" w:rsidR="00E703A4" w:rsidRPr="00A74216" w:rsidRDefault="00E703A4" w:rsidP="000D5BAC">
            <w:pPr>
              <w:pStyle w:val="TableText"/>
              <w:rPr>
                <w:noProof w:val="0"/>
              </w:rPr>
            </w:pPr>
            <w:r>
              <w:t>2556</w:t>
            </w:r>
          </w:p>
        </w:tc>
        <w:tc>
          <w:tcPr>
            <w:tcW w:w="571" w:type="dxa"/>
            <w:tcBorders>
              <w:top w:val="nil"/>
              <w:bottom w:val="single" w:sz="4" w:space="0" w:color="auto"/>
            </w:tcBorders>
            <w:shd w:val="clear" w:color="auto" w:fill="FFFFFF"/>
            <w:tcMar>
              <w:left w:w="58" w:type="dxa"/>
              <w:right w:w="58" w:type="dxa"/>
            </w:tcMar>
            <w:vAlign w:val="bottom"/>
          </w:tcPr>
          <w:p w14:paraId="711876BE" w14:textId="5BEA5CA1" w:rsidR="00E703A4" w:rsidRPr="00A74216" w:rsidRDefault="00E703A4" w:rsidP="000D5BAC">
            <w:pPr>
              <w:pStyle w:val="TableText"/>
              <w:rPr>
                <w:noProof w:val="0"/>
              </w:rPr>
            </w:pPr>
            <w:r>
              <w:t>102</w:t>
            </w:r>
          </w:p>
        </w:tc>
        <w:tc>
          <w:tcPr>
            <w:tcW w:w="648" w:type="dxa"/>
            <w:tcBorders>
              <w:top w:val="nil"/>
              <w:bottom w:val="single" w:sz="4" w:space="0" w:color="auto"/>
            </w:tcBorders>
            <w:shd w:val="clear" w:color="auto" w:fill="FFFFFF"/>
            <w:tcMar>
              <w:left w:w="58" w:type="dxa"/>
              <w:right w:w="58" w:type="dxa"/>
            </w:tcMar>
            <w:vAlign w:val="bottom"/>
          </w:tcPr>
          <w:p w14:paraId="52903A27" w14:textId="48F07AC8" w:rsidR="00E703A4" w:rsidRPr="00A74216" w:rsidRDefault="00E703A4" w:rsidP="000D5BAC">
            <w:pPr>
              <w:pStyle w:val="TableText"/>
              <w:rPr>
                <w:noProof w:val="0"/>
              </w:rPr>
            </w:pPr>
            <w:r>
              <w:t>55</w:t>
            </w:r>
          </w:p>
        </w:tc>
        <w:tc>
          <w:tcPr>
            <w:tcW w:w="576" w:type="dxa"/>
            <w:tcBorders>
              <w:top w:val="nil"/>
              <w:bottom w:val="single" w:sz="4" w:space="0" w:color="auto"/>
            </w:tcBorders>
            <w:shd w:val="clear" w:color="auto" w:fill="FFFFFF"/>
            <w:vAlign w:val="bottom"/>
          </w:tcPr>
          <w:p w14:paraId="0213D000" w14:textId="4CA332E2" w:rsidR="00E703A4" w:rsidRPr="00A74216" w:rsidRDefault="00E703A4" w:rsidP="000D5BAC">
            <w:pPr>
              <w:pStyle w:val="TableText"/>
              <w:rPr>
                <w:noProof w:val="0"/>
                <w:color w:val="000000"/>
              </w:rPr>
            </w:pPr>
            <w:r>
              <w:t>−5</w:t>
            </w:r>
          </w:p>
        </w:tc>
        <w:tc>
          <w:tcPr>
            <w:tcW w:w="864" w:type="dxa"/>
            <w:tcBorders>
              <w:top w:val="nil"/>
              <w:bottom w:val="single" w:sz="4" w:space="0" w:color="auto"/>
            </w:tcBorders>
            <w:shd w:val="clear" w:color="auto" w:fill="FFFFFF"/>
            <w:vAlign w:val="bottom"/>
          </w:tcPr>
          <w:p w14:paraId="4D1F3DB5" w14:textId="2BE3D4FB" w:rsidR="00E703A4" w:rsidRPr="00A74216" w:rsidRDefault="00E703A4" w:rsidP="000D5BAC">
            <w:pPr>
              <w:pStyle w:val="TableText"/>
              <w:rPr>
                <w:noProof w:val="0"/>
                <w:color w:val="000000"/>
              </w:rPr>
            </w:pPr>
            <w:r>
              <w:t>−1.95</w:t>
            </w:r>
          </w:p>
        </w:tc>
        <w:tc>
          <w:tcPr>
            <w:tcW w:w="576" w:type="dxa"/>
            <w:tcBorders>
              <w:top w:val="nil"/>
              <w:bottom w:val="single" w:sz="4" w:space="0" w:color="auto"/>
            </w:tcBorders>
            <w:shd w:val="clear" w:color="auto" w:fill="FFFFFF"/>
            <w:tcMar>
              <w:left w:w="58" w:type="dxa"/>
              <w:right w:w="58" w:type="dxa"/>
            </w:tcMar>
            <w:vAlign w:val="bottom"/>
          </w:tcPr>
          <w:p w14:paraId="428F1AF4" w14:textId="5E6E6298" w:rsidR="00E703A4" w:rsidRPr="00A74216" w:rsidRDefault="00E703A4" w:rsidP="000D5BAC">
            <w:pPr>
              <w:pStyle w:val="TableText"/>
              <w:rPr>
                <w:noProof w:val="0"/>
              </w:rPr>
            </w:pPr>
            <w:r>
              <w:t>0</w:t>
            </w:r>
          </w:p>
        </w:tc>
        <w:tc>
          <w:tcPr>
            <w:tcW w:w="864" w:type="dxa"/>
            <w:tcBorders>
              <w:top w:val="nil"/>
              <w:bottom w:val="single" w:sz="4" w:space="0" w:color="auto"/>
            </w:tcBorders>
            <w:shd w:val="clear" w:color="auto" w:fill="FFFFFF"/>
            <w:tcMar>
              <w:left w:w="58" w:type="dxa"/>
              <w:right w:w="58" w:type="dxa"/>
            </w:tcMar>
            <w:vAlign w:val="bottom"/>
          </w:tcPr>
          <w:p w14:paraId="0709D717" w14:textId="4BC95103" w:rsidR="00E703A4" w:rsidRPr="00A74216" w:rsidRDefault="00E703A4" w:rsidP="000D5BAC">
            <w:pPr>
              <w:pStyle w:val="TableText"/>
              <w:rPr>
                <w:noProof w:val="0"/>
              </w:rPr>
            </w:pPr>
            <w:r>
              <w:t>−0.51</w:t>
            </w:r>
          </w:p>
        </w:tc>
      </w:tr>
      <w:tr w:rsidR="00F9455D" w:rsidRPr="00A74216" w14:paraId="63B312A2" w14:textId="77777777" w:rsidTr="001B3187">
        <w:tc>
          <w:tcPr>
            <w:tcW w:w="2592" w:type="dxa"/>
            <w:tcBorders>
              <w:top w:val="single" w:sz="4" w:space="0" w:color="auto"/>
            </w:tcBorders>
            <w:shd w:val="clear" w:color="auto" w:fill="FFFFFF"/>
            <w:noWrap/>
            <w:tcMar>
              <w:left w:w="58" w:type="dxa"/>
              <w:right w:w="58" w:type="dxa"/>
            </w:tcMar>
          </w:tcPr>
          <w:p w14:paraId="0750B053" w14:textId="77777777" w:rsidR="00E703A4" w:rsidRPr="00A74216" w:rsidRDefault="00E703A4" w:rsidP="00E703A4">
            <w:pPr>
              <w:pStyle w:val="TableText"/>
              <w:keepNext/>
              <w:rPr>
                <w:noProof w:val="0"/>
              </w:rPr>
            </w:pPr>
            <w:r w:rsidRPr="00A74216">
              <w:rPr>
                <w:noProof w:val="0"/>
              </w:rPr>
              <w:lastRenderedPageBreak/>
              <w:t>Assigning designated supports</w:t>
            </w:r>
          </w:p>
        </w:tc>
        <w:tc>
          <w:tcPr>
            <w:tcW w:w="1008" w:type="dxa"/>
            <w:tcBorders>
              <w:top w:val="single" w:sz="4" w:space="0" w:color="auto"/>
            </w:tcBorders>
            <w:shd w:val="clear" w:color="auto" w:fill="FFFFFF"/>
            <w:vAlign w:val="bottom"/>
          </w:tcPr>
          <w:p w14:paraId="3D891367" w14:textId="0535BA3C" w:rsidR="00E703A4" w:rsidRPr="00A74216" w:rsidRDefault="00E703A4" w:rsidP="001B3187">
            <w:pPr>
              <w:pStyle w:val="TableText"/>
              <w:rPr>
                <w:noProof w:val="0"/>
                <w:color w:val="000000"/>
              </w:rPr>
            </w:pPr>
            <w:r>
              <w:t>71,757</w:t>
            </w:r>
          </w:p>
        </w:tc>
        <w:tc>
          <w:tcPr>
            <w:tcW w:w="720" w:type="dxa"/>
            <w:tcBorders>
              <w:top w:val="single" w:sz="4" w:space="0" w:color="auto"/>
            </w:tcBorders>
            <w:shd w:val="clear" w:color="auto" w:fill="FFFFFF"/>
            <w:vAlign w:val="bottom"/>
          </w:tcPr>
          <w:p w14:paraId="4EBA398C" w14:textId="7936309D" w:rsidR="00E703A4" w:rsidRPr="00A74216" w:rsidRDefault="00E703A4" w:rsidP="001B3187">
            <w:pPr>
              <w:pStyle w:val="TableText"/>
              <w:rPr>
                <w:noProof w:val="0"/>
                <w:color w:val="000000"/>
              </w:rPr>
            </w:pPr>
            <w:r>
              <w:t>2462</w:t>
            </w:r>
          </w:p>
        </w:tc>
        <w:tc>
          <w:tcPr>
            <w:tcW w:w="576" w:type="dxa"/>
            <w:tcBorders>
              <w:top w:val="single" w:sz="4" w:space="0" w:color="auto"/>
            </w:tcBorders>
            <w:shd w:val="clear" w:color="auto" w:fill="FFFFFF"/>
            <w:vAlign w:val="bottom"/>
          </w:tcPr>
          <w:p w14:paraId="593E959C" w14:textId="2EF3E64E" w:rsidR="00E703A4" w:rsidRPr="00A74216" w:rsidRDefault="00E703A4" w:rsidP="001B3187">
            <w:pPr>
              <w:pStyle w:val="TableText"/>
              <w:rPr>
                <w:noProof w:val="0"/>
                <w:color w:val="000000"/>
              </w:rPr>
            </w:pPr>
            <w:r>
              <w:t>109</w:t>
            </w:r>
          </w:p>
        </w:tc>
        <w:tc>
          <w:tcPr>
            <w:tcW w:w="648" w:type="dxa"/>
            <w:tcBorders>
              <w:top w:val="single" w:sz="4" w:space="0" w:color="auto"/>
            </w:tcBorders>
            <w:shd w:val="clear" w:color="auto" w:fill="FFFFFF"/>
            <w:vAlign w:val="bottom"/>
          </w:tcPr>
          <w:p w14:paraId="50FE7523" w14:textId="5DD70E22" w:rsidR="00E703A4" w:rsidRPr="00A74216" w:rsidRDefault="00E703A4" w:rsidP="001B3187">
            <w:pPr>
              <w:pStyle w:val="TableText"/>
              <w:rPr>
                <w:noProof w:val="0"/>
                <w:color w:val="000000"/>
              </w:rPr>
            </w:pPr>
            <w:r>
              <w:t>21</w:t>
            </w:r>
          </w:p>
        </w:tc>
        <w:tc>
          <w:tcPr>
            <w:tcW w:w="1008" w:type="dxa"/>
            <w:tcBorders>
              <w:top w:val="single" w:sz="4" w:space="0" w:color="auto"/>
            </w:tcBorders>
            <w:shd w:val="clear" w:color="auto" w:fill="FFFFFF"/>
            <w:tcMar>
              <w:left w:w="58" w:type="dxa"/>
              <w:right w:w="58" w:type="dxa"/>
            </w:tcMar>
            <w:vAlign w:val="bottom"/>
          </w:tcPr>
          <w:p w14:paraId="4CE09608" w14:textId="1E46195A" w:rsidR="00E703A4" w:rsidRPr="00A74216" w:rsidRDefault="00E703A4" w:rsidP="001B3187">
            <w:pPr>
              <w:pStyle w:val="TableText"/>
              <w:rPr>
                <w:noProof w:val="0"/>
              </w:rPr>
            </w:pPr>
            <w:r>
              <w:t>64,954</w:t>
            </w:r>
          </w:p>
        </w:tc>
        <w:tc>
          <w:tcPr>
            <w:tcW w:w="720" w:type="dxa"/>
            <w:tcBorders>
              <w:top w:val="single" w:sz="4" w:space="0" w:color="auto"/>
            </w:tcBorders>
            <w:shd w:val="clear" w:color="auto" w:fill="FFFFFF"/>
            <w:tcMar>
              <w:left w:w="58" w:type="dxa"/>
              <w:right w:w="58" w:type="dxa"/>
            </w:tcMar>
            <w:vAlign w:val="bottom"/>
          </w:tcPr>
          <w:p w14:paraId="5EE89456" w14:textId="024753DC" w:rsidR="00E703A4" w:rsidRPr="00A74216" w:rsidRDefault="00E703A4" w:rsidP="001B3187">
            <w:pPr>
              <w:pStyle w:val="TableText"/>
              <w:rPr>
                <w:noProof w:val="0"/>
              </w:rPr>
            </w:pPr>
            <w:r>
              <w:t>2463</w:t>
            </w:r>
          </w:p>
        </w:tc>
        <w:tc>
          <w:tcPr>
            <w:tcW w:w="571" w:type="dxa"/>
            <w:tcBorders>
              <w:top w:val="single" w:sz="4" w:space="0" w:color="auto"/>
            </w:tcBorders>
            <w:shd w:val="clear" w:color="auto" w:fill="FFFFFF"/>
            <w:noWrap/>
            <w:tcMar>
              <w:left w:w="58" w:type="dxa"/>
              <w:right w:w="58" w:type="dxa"/>
            </w:tcMar>
            <w:vAlign w:val="bottom"/>
          </w:tcPr>
          <w:p w14:paraId="1B8F8282" w14:textId="0568E150" w:rsidR="00E703A4" w:rsidRPr="00A74216" w:rsidRDefault="00E703A4" w:rsidP="001B3187">
            <w:pPr>
              <w:pStyle w:val="TableText"/>
              <w:rPr>
                <w:noProof w:val="0"/>
              </w:rPr>
            </w:pPr>
            <w:r>
              <w:t>108</w:t>
            </w:r>
          </w:p>
        </w:tc>
        <w:tc>
          <w:tcPr>
            <w:tcW w:w="648" w:type="dxa"/>
            <w:tcBorders>
              <w:top w:val="single" w:sz="4" w:space="0" w:color="auto"/>
            </w:tcBorders>
            <w:shd w:val="clear" w:color="auto" w:fill="FFFFFF"/>
            <w:tcMar>
              <w:left w:w="58" w:type="dxa"/>
              <w:right w:w="58" w:type="dxa"/>
            </w:tcMar>
            <w:vAlign w:val="bottom"/>
          </w:tcPr>
          <w:p w14:paraId="6B8E71D7" w14:textId="23986AFF" w:rsidR="00E703A4" w:rsidRPr="00A74216" w:rsidRDefault="00E703A4" w:rsidP="001B3187">
            <w:pPr>
              <w:pStyle w:val="TableText"/>
              <w:rPr>
                <w:noProof w:val="0"/>
              </w:rPr>
            </w:pPr>
            <w:r>
              <w:t>21</w:t>
            </w:r>
          </w:p>
        </w:tc>
        <w:tc>
          <w:tcPr>
            <w:tcW w:w="1008" w:type="dxa"/>
            <w:tcBorders>
              <w:top w:val="single" w:sz="4" w:space="0" w:color="auto"/>
            </w:tcBorders>
            <w:shd w:val="clear" w:color="auto" w:fill="FFFFFF"/>
            <w:tcMar>
              <w:left w:w="58" w:type="dxa"/>
              <w:right w:w="58" w:type="dxa"/>
            </w:tcMar>
            <w:vAlign w:val="bottom"/>
          </w:tcPr>
          <w:p w14:paraId="52B24349" w14:textId="294D7432" w:rsidR="00E703A4" w:rsidRPr="00A74216" w:rsidRDefault="00E703A4" w:rsidP="001B3187">
            <w:pPr>
              <w:pStyle w:val="TableText"/>
              <w:rPr>
                <w:noProof w:val="0"/>
              </w:rPr>
            </w:pPr>
            <w:r>
              <w:t>11,825</w:t>
            </w:r>
          </w:p>
        </w:tc>
        <w:tc>
          <w:tcPr>
            <w:tcW w:w="720" w:type="dxa"/>
            <w:tcBorders>
              <w:top w:val="single" w:sz="4" w:space="0" w:color="auto"/>
            </w:tcBorders>
            <w:shd w:val="clear" w:color="auto" w:fill="FFFFFF"/>
            <w:tcMar>
              <w:left w:w="58" w:type="dxa"/>
              <w:right w:w="58" w:type="dxa"/>
            </w:tcMar>
            <w:vAlign w:val="bottom"/>
          </w:tcPr>
          <w:p w14:paraId="1BCC1CDE" w14:textId="1B6F7C45" w:rsidR="00E703A4" w:rsidRPr="00A74216" w:rsidRDefault="00E703A4" w:rsidP="001B3187">
            <w:pPr>
              <w:pStyle w:val="TableText"/>
              <w:rPr>
                <w:noProof w:val="0"/>
              </w:rPr>
            </w:pPr>
            <w:r>
              <w:t>2451</w:t>
            </w:r>
          </w:p>
        </w:tc>
        <w:tc>
          <w:tcPr>
            <w:tcW w:w="571" w:type="dxa"/>
            <w:tcBorders>
              <w:top w:val="single" w:sz="4" w:space="0" w:color="auto"/>
            </w:tcBorders>
            <w:shd w:val="clear" w:color="auto" w:fill="FFFFFF"/>
            <w:tcMar>
              <w:left w:w="58" w:type="dxa"/>
              <w:right w:w="58" w:type="dxa"/>
            </w:tcMar>
            <w:vAlign w:val="bottom"/>
          </w:tcPr>
          <w:p w14:paraId="007C1FDC" w14:textId="1EFF1396" w:rsidR="00E703A4" w:rsidRPr="00A74216" w:rsidRDefault="00E703A4" w:rsidP="001B3187">
            <w:pPr>
              <w:pStyle w:val="TableText"/>
              <w:rPr>
                <w:noProof w:val="0"/>
              </w:rPr>
            </w:pPr>
            <w:r>
              <w:t>96</w:t>
            </w:r>
          </w:p>
        </w:tc>
        <w:tc>
          <w:tcPr>
            <w:tcW w:w="648" w:type="dxa"/>
            <w:tcBorders>
              <w:top w:val="single" w:sz="4" w:space="0" w:color="auto"/>
            </w:tcBorders>
            <w:shd w:val="clear" w:color="auto" w:fill="FFFFFF"/>
            <w:tcMar>
              <w:left w:w="58" w:type="dxa"/>
              <w:right w:w="58" w:type="dxa"/>
            </w:tcMar>
            <w:vAlign w:val="bottom"/>
          </w:tcPr>
          <w:p w14:paraId="34DED8AB" w14:textId="3A9F1947" w:rsidR="00E703A4" w:rsidRPr="00A74216" w:rsidRDefault="00E703A4" w:rsidP="001B3187">
            <w:pPr>
              <w:pStyle w:val="TableText"/>
              <w:rPr>
                <w:noProof w:val="0"/>
              </w:rPr>
            </w:pPr>
            <w:r>
              <w:t>15</w:t>
            </w:r>
          </w:p>
        </w:tc>
        <w:tc>
          <w:tcPr>
            <w:tcW w:w="576" w:type="dxa"/>
            <w:tcBorders>
              <w:top w:val="single" w:sz="4" w:space="0" w:color="auto"/>
            </w:tcBorders>
            <w:shd w:val="clear" w:color="auto" w:fill="FFFFFF"/>
            <w:vAlign w:val="bottom"/>
          </w:tcPr>
          <w:p w14:paraId="642AF63B" w14:textId="04998855" w:rsidR="00E703A4" w:rsidRPr="00A74216" w:rsidRDefault="00E703A4" w:rsidP="001B3187">
            <w:pPr>
              <w:pStyle w:val="TableText"/>
              <w:rPr>
                <w:noProof w:val="0"/>
                <w:color w:val="000000"/>
              </w:rPr>
            </w:pPr>
            <w:r>
              <w:t>−1</w:t>
            </w:r>
          </w:p>
        </w:tc>
        <w:tc>
          <w:tcPr>
            <w:tcW w:w="864" w:type="dxa"/>
            <w:tcBorders>
              <w:top w:val="single" w:sz="4" w:space="0" w:color="auto"/>
            </w:tcBorders>
            <w:shd w:val="clear" w:color="auto" w:fill="FFFFFF"/>
            <w:vAlign w:val="bottom"/>
          </w:tcPr>
          <w:p w14:paraId="5F35202B" w14:textId="110FE445" w:rsidR="00E703A4" w:rsidRPr="00A74216" w:rsidRDefault="00E703A4" w:rsidP="001B3187">
            <w:pPr>
              <w:pStyle w:val="TableText"/>
              <w:rPr>
                <w:noProof w:val="0"/>
                <w:color w:val="000000"/>
              </w:rPr>
            </w:pPr>
            <w:r>
              <w:t>0.40</w:t>
            </w:r>
          </w:p>
        </w:tc>
        <w:tc>
          <w:tcPr>
            <w:tcW w:w="576" w:type="dxa"/>
            <w:tcBorders>
              <w:top w:val="single" w:sz="4" w:space="0" w:color="auto"/>
            </w:tcBorders>
            <w:shd w:val="clear" w:color="auto" w:fill="FFFFFF"/>
            <w:tcMar>
              <w:left w:w="58" w:type="dxa"/>
              <w:right w:w="58" w:type="dxa"/>
            </w:tcMar>
            <w:vAlign w:val="bottom"/>
          </w:tcPr>
          <w:p w14:paraId="141FF4FB" w14:textId="29B4F82B" w:rsidR="00E703A4" w:rsidRPr="00A74216" w:rsidRDefault="00E703A4" w:rsidP="001B3187">
            <w:pPr>
              <w:pStyle w:val="TableText"/>
              <w:rPr>
                <w:noProof w:val="0"/>
              </w:rPr>
            </w:pPr>
            <w:r>
              <w:t>11</w:t>
            </w:r>
          </w:p>
        </w:tc>
        <w:tc>
          <w:tcPr>
            <w:tcW w:w="864" w:type="dxa"/>
            <w:tcBorders>
              <w:top w:val="single" w:sz="4" w:space="0" w:color="auto"/>
            </w:tcBorders>
            <w:shd w:val="clear" w:color="auto" w:fill="FFFFFF"/>
            <w:tcMar>
              <w:left w:w="58" w:type="dxa"/>
              <w:right w:w="58" w:type="dxa"/>
            </w:tcMar>
            <w:vAlign w:val="bottom"/>
          </w:tcPr>
          <w:p w14:paraId="2905EF1E" w14:textId="1EA15FF1" w:rsidR="00E703A4" w:rsidRPr="00A74216" w:rsidRDefault="00E703A4" w:rsidP="001B3187">
            <w:pPr>
              <w:pStyle w:val="TableText"/>
              <w:rPr>
                <w:noProof w:val="0"/>
              </w:rPr>
            </w:pPr>
            <w:r>
              <w:t>5.65</w:t>
            </w:r>
          </w:p>
        </w:tc>
      </w:tr>
      <w:tr w:rsidR="00F9455D" w:rsidRPr="00A74216" w14:paraId="568E19A1" w14:textId="77777777" w:rsidTr="001B3187">
        <w:tc>
          <w:tcPr>
            <w:tcW w:w="2592" w:type="dxa"/>
            <w:tcBorders>
              <w:bottom w:val="single" w:sz="4" w:space="0" w:color="auto"/>
            </w:tcBorders>
            <w:shd w:val="clear" w:color="auto" w:fill="FFFFFF"/>
            <w:noWrap/>
            <w:tcMar>
              <w:left w:w="58" w:type="dxa"/>
              <w:right w:w="58" w:type="dxa"/>
            </w:tcMar>
          </w:tcPr>
          <w:p w14:paraId="67DECEA7" w14:textId="77777777" w:rsidR="00E703A4" w:rsidRPr="00A74216" w:rsidRDefault="00E703A4" w:rsidP="00E703A4">
            <w:pPr>
              <w:pStyle w:val="TableText"/>
              <w:rPr>
                <w:noProof w:val="0"/>
              </w:rPr>
            </w:pPr>
            <w:r w:rsidRPr="00A74216">
              <w:rPr>
                <w:noProof w:val="0"/>
              </w:rPr>
              <w:t>No designated supports</w:t>
            </w:r>
          </w:p>
        </w:tc>
        <w:tc>
          <w:tcPr>
            <w:tcW w:w="1008" w:type="dxa"/>
            <w:tcBorders>
              <w:bottom w:val="single" w:sz="4" w:space="0" w:color="auto"/>
            </w:tcBorders>
            <w:shd w:val="clear" w:color="auto" w:fill="FFFFFF"/>
            <w:vAlign w:val="bottom"/>
          </w:tcPr>
          <w:p w14:paraId="69AADBE5" w14:textId="2FEA5D9E" w:rsidR="00E703A4" w:rsidRPr="00A74216" w:rsidRDefault="00E703A4" w:rsidP="001B3187">
            <w:pPr>
              <w:pStyle w:val="TableText"/>
              <w:rPr>
                <w:noProof w:val="0"/>
                <w:color w:val="000000"/>
              </w:rPr>
            </w:pPr>
            <w:r>
              <w:t>352,131</w:t>
            </w:r>
          </w:p>
        </w:tc>
        <w:tc>
          <w:tcPr>
            <w:tcW w:w="720" w:type="dxa"/>
            <w:tcBorders>
              <w:bottom w:val="single" w:sz="4" w:space="0" w:color="auto"/>
            </w:tcBorders>
            <w:shd w:val="clear" w:color="auto" w:fill="FFFFFF"/>
            <w:vAlign w:val="bottom"/>
          </w:tcPr>
          <w:p w14:paraId="5AC2CA5D" w14:textId="4D1651A9" w:rsidR="00E703A4" w:rsidRPr="00A74216" w:rsidRDefault="00E703A4" w:rsidP="001B3187">
            <w:pPr>
              <w:pStyle w:val="TableText"/>
              <w:rPr>
                <w:noProof w:val="0"/>
                <w:color w:val="000000"/>
              </w:rPr>
            </w:pPr>
            <w:r>
              <w:t>2553</w:t>
            </w:r>
          </w:p>
        </w:tc>
        <w:tc>
          <w:tcPr>
            <w:tcW w:w="576" w:type="dxa"/>
            <w:tcBorders>
              <w:bottom w:val="single" w:sz="4" w:space="0" w:color="auto"/>
            </w:tcBorders>
            <w:shd w:val="clear" w:color="auto" w:fill="FFFFFF"/>
            <w:vAlign w:val="bottom"/>
          </w:tcPr>
          <w:p w14:paraId="7DDA3A62" w14:textId="6C47A35F" w:rsidR="00E703A4" w:rsidRPr="00A74216" w:rsidRDefault="00E703A4" w:rsidP="001B3187">
            <w:pPr>
              <w:pStyle w:val="TableText"/>
              <w:rPr>
                <w:noProof w:val="0"/>
                <w:color w:val="000000"/>
              </w:rPr>
            </w:pPr>
            <w:r>
              <w:t>108</w:t>
            </w:r>
          </w:p>
        </w:tc>
        <w:tc>
          <w:tcPr>
            <w:tcW w:w="648" w:type="dxa"/>
            <w:tcBorders>
              <w:bottom w:val="single" w:sz="4" w:space="0" w:color="auto"/>
            </w:tcBorders>
            <w:shd w:val="clear" w:color="auto" w:fill="FFFFFF"/>
            <w:vAlign w:val="bottom"/>
          </w:tcPr>
          <w:p w14:paraId="37FEB152" w14:textId="135371B2" w:rsidR="00E703A4" w:rsidRPr="00A74216" w:rsidRDefault="00E703A4" w:rsidP="001B3187">
            <w:pPr>
              <w:pStyle w:val="TableText"/>
              <w:rPr>
                <w:noProof w:val="0"/>
                <w:color w:val="000000"/>
              </w:rPr>
            </w:pPr>
            <w:r>
              <w:t>53</w:t>
            </w:r>
          </w:p>
        </w:tc>
        <w:tc>
          <w:tcPr>
            <w:tcW w:w="1008" w:type="dxa"/>
            <w:tcBorders>
              <w:bottom w:val="single" w:sz="4" w:space="0" w:color="auto"/>
            </w:tcBorders>
            <w:shd w:val="clear" w:color="auto" w:fill="FFFFFF"/>
            <w:tcMar>
              <w:left w:w="58" w:type="dxa"/>
              <w:right w:w="58" w:type="dxa"/>
            </w:tcMar>
            <w:vAlign w:val="bottom"/>
          </w:tcPr>
          <w:p w14:paraId="40E56A09" w14:textId="033D68A6" w:rsidR="00E703A4" w:rsidRPr="00A74216" w:rsidRDefault="00E703A4" w:rsidP="001B3187">
            <w:pPr>
              <w:pStyle w:val="TableText"/>
              <w:rPr>
                <w:noProof w:val="0"/>
              </w:rPr>
            </w:pPr>
            <w:r>
              <w:t>352,022</w:t>
            </w:r>
          </w:p>
        </w:tc>
        <w:tc>
          <w:tcPr>
            <w:tcW w:w="720" w:type="dxa"/>
            <w:tcBorders>
              <w:bottom w:val="single" w:sz="4" w:space="0" w:color="auto"/>
            </w:tcBorders>
            <w:shd w:val="clear" w:color="auto" w:fill="FFFFFF"/>
            <w:tcMar>
              <w:left w:w="58" w:type="dxa"/>
              <w:right w:w="58" w:type="dxa"/>
            </w:tcMar>
            <w:vAlign w:val="bottom"/>
          </w:tcPr>
          <w:p w14:paraId="3C21AD8B" w14:textId="65E45782" w:rsidR="00E703A4" w:rsidRPr="00A74216" w:rsidRDefault="00E703A4" w:rsidP="001B3187">
            <w:pPr>
              <w:pStyle w:val="TableText"/>
              <w:rPr>
                <w:noProof w:val="0"/>
              </w:rPr>
            </w:pPr>
            <w:r>
              <w:t>2557</w:t>
            </w:r>
          </w:p>
        </w:tc>
        <w:tc>
          <w:tcPr>
            <w:tcW w:w="571" w:type="dxa"/>
            <w:tcBorders>
              <w:bottom w:val="single" w:sz="4" w:space="0" w:color="auto"/>
            </w:tcBorders>
            <w:shd w:val="clear" w:color="auto" w:fill="FFFFFF"/>
            <w:noWrap/>
            <w:tcMar>
              <w:left w:w="58" w:type="dxa"/>
              <w:right w:w="58" w:type="dxa"/>
            </w:tcMar>
            <w:vAlign w:val="bottom"/>
          </w:tcPr>
          <w:p w14:paraId="730B71E7" w14:textId="03FE00B5" w:rsidR="00E703A4" w:rsidRPr="00A74216" w:rsidRDefault="00E703A4" w:rsidP="001B3187">
            <w:pPr>
              <w:pStyle w:val="TableText"/>
              <w:rPr>
                <w:noProof w:val="0"/>
              </w:rPr>
            </w:pPr>
            <w:r>
              <w:t>106</w:t>
            </w:r>
          </w:p>
        </w:tc>
        <w:tc>
          <w:tcPr>
            <w:tcW w:w="648" w:type="dxa"/>
            <w:tcBorders>
              <w:bottom w:val="single" w:sz="4" w:space="0" w:color="auto"/>
            </w:tcBorders>
            <w:shd w:val="clear" w:color="auto" w:fill="FFFFFF"/>
            <w:tcMar>
              <w:left w:w="58" w:type="dxa"/>
              <w:right w:w="58" w:type="dxa"/>
            </w:tcMar>
            <w:vAlign w:val="bottom"/>
          </w:tcPr>
          <w:p w14:paraId="191DA4E7" w14:textId="426DC824" w:rsidR="00E703A4" w:rsidRPr="00A74216" w:rsidRDefault="00E703A4" w:rsidP="001B3187">
            <w:pPr>
              <w:pStyle w:val="TableText"/>
              <w:rPr>
                <w:noProof w:val="0"/>
              </w:rPr>
            </w:pPr>
            <w:r>
              <w:t>54</w:t>
            </w:r>
          </w:p>
        </w:tc>
        <w:tc>
          <w:tcPr>
            <w:tcW w:w="1008" w:type="dxa"/>
            <w:tcBorders>
              <w:bottom w:val="single" w:sz="4" w:space="0" w:color="auto"/>
            </w:tcBorders>
            <w:shd w:val="clear" w:color="auto" w:fill="FFFFFF"/>
            <w:tcMar>
              <w:left w:w="58" w:type="dxa"/>
              <w:right w:w="58" w:type="dxa"/>
            </w:tcMar>
            <w:vAlign w:val="bottom"/>
          </w:tcPr>
          <w:p w14:paraId="214C00AB" w14:textId="08A3E340" w:rsidR="00E703A4" w:rsidRPr="00A74216" w:rsidRDefault="00E703A4" w:rsidP="001B3187">
            <w:pPr>
              <w:pStyle w:val="TableText"/>
              <w:rPr>
                <w:noProof w:val="0"/>
              </w:rPr>
            </w:pPr>
            <w:r>
              <w:t>84,973</w:t>
            </w:r>
          </w:p>
        </w:tc>
        <w:tc>
          <w:tcPr>
            <w:tcW w:w="720" w:type="dxa"/>
            <w:tcBorders>
              <w:bottom w:val="single" w:sz="4" w:space="0" w:color="auto"/>
            </w:tcBorders>
            <w:shd w:val="clear" w:color="auto" w:fill="FFFFFF"/>
            <w:tcMar>
              <w:left w:w="58" w:type="dxa"/>
              <w:right w:w="58" w:type="dxa"/>
            </w:tcMar>
            <w:vAlign w:val="bottom"/>
          </w:tcPr>
          <w:p w14:paraId="7BC27649" w14:textId="1251BD62" w:rsidR="00E703A4" w:rsidRPr="00A74216" w:rsidRDefault="00E703A4" w:rsidP="001B3187">
            <w:pPr>
              <w:pStyle w:val="TableText"/>
              <w:rPr>
                <w:noProof w:val="0"/>
              </w:rPr>
            </w:pPr>
            <w:r>
              <w:t>2557</w:t>
            </w:r>
          </w:p>
        </w:tc>
        <w:tc>
          <w:tcPr>
            <w:tcW w:w="571" w:type="dxa"/>
            <w:tcBorders>
              <w:bottom w:val="single" w:sz="4" w:space="0" w:color="auto"/>
            </w:tcBorders>
            <w:shd w:val="clear" w:color="auto" w:fill="FFFFFF"/>
            <w:tcMar>
              <w:left w:w="58" w:type="dxa"/>
              <w:right w:w="58" w:type="dxa"/>
            </w:tcMar>
            <w:vAlign w:val="bottom"/>
          </w:tcPr>
          <w:p w14:paraId="6E40CA60" w14:textId="64DB15BE" w:rsidR="00E703A4" w:rsidRPr="00A74216" w:rsidRDefault="00E703A4" w:rsidP="001B3187">
            <w:pPr>
              <w:pStyle w:val="TableText"/>
              <w:rPr>
                <w:noProof w:val="0"/>
              </w:rPr>
            </w:pPr>
            <w:r>
              <w:t>103</w:t>
            </w:r>
          </w:p>
        </w:tc>
        <w:tc>
          <w:tcPr>
            <w:tcW w:w="648" w:type="dxa"/>
            <w:tcBorders>
              <w:bottom w:val="single" w:sz="4" w:space="0" w:color="auto"/>
            </w:tcBorders>
            <w:shd w:val="clear" w:color="auto" w:fill="FFFFFF"/>
            <w:tcMar>
              <w:left w:w="58" w:type="dxa"/>
              <w:right w:w="58" w:type="dxa"/>
            </w:tcMar>
            <w:vAlign w:val="bottom"/>
          </w:tcPr>
          <w:p w14:paraId="46A0A874" w14:textId="43DDFC41" w:rsidR="00E703A4" w:rsidRPr="00A74216" w:rsidRDefault="00E703A4" w:rsidP="001B3187">
            <w:pPr>
              <w:pStyle w:val="TableText"/>
              <w:rPr>
                <w:noProof w:val="0"/>
              </w:rPr>
            </w:pPr>
            <w:r>
              <w:t>55</w:t>
            </w:r>
          </w:p>
        </w:tc>
        <w:tc>
          <w:tcPr>
            <w:tcW w:w="576" w:type="dxa"/>
            <w:tcBorders>
              <w:bottom w:val="single" w:sz="4" w:space="0" w:color="auto"/>
            </w:tcBorders>
            <w:shd w:val="clear" w:color="auto" w:fill="FFFFFF"/>
            <w:vAlign w:val="bottom"/>
          </w:tcPr>
          <w:p w14:paraId="1C6B536B" w14:textId="36232879" w:rsidR="00E703A4" w:rsidRPr="00A74216" w:rsidRDefault="00E703A4" w:rsidP="001B3187">
            <w:pPr>
              <w:pStyle w:val="TableText"/>
              <w:rPr>
                <w:noProof w:val="0"/>
                <w:color w:val="000000"/>
              </w:rPr>
            </w:pPr>
            <w:r>
              <w:t>−4</w:t>
            </w:r>
          </w:p>
        </w:tc>
        <w:tc>
          <w:tcPr>
            <w:tcW w:w="864" w:type="dxa"/>
            <w:tcBorders>
              <w:bottom w:val="single" w:sz="4" w:space="0" w:color="auto"/>
            </w:tcBorders>
            <w:shd w:val="clear" w:color="auto" w:fill="FFFFFF"/>
            <w:vAlign w:val="bottom"/>
          </w:tcPr>
          <w:p w14:paraId="5C6BEB37" w14:textId="7DD48225" w:rsidR="00E703A4" w:rsidRPr="00A74216" w:rsidRDefault="00E703A4" w:rsidP="001B3187">
            <w:pPr>
              <w:pStyle w:val="TableText"/>
              <w:rPr>
                <w:noProof w:val="0"/>
                <w:color w:val="000000"/>
              </w:rPr>
            </w:pPr>
            <w:r>
              <w:t>−1.68</w:t>
            </w:r>
          </w:p>
        </w:tc>
        <w:tc>
          <w:tcPr>
            <w:tcW w:w="576" w:type="dxa"/>
            <w:tcBorders>
              <w:bottom w:val="single" w:sz="4" w:space="0" w:color="auto"/>
            </w:tcBorders>
            <w:shd w:val="clear" w:color="auto" w:fill="FFFFFF"/>
            <w:tcMar>
              <w:left w:w="58" w:type="dxa"/>
              <w:right w:w="58" w:type="dxa"/>
            </w:tcMar>
            <w:vAlign w:val="bottom"/>
          </w:tcPr>
          <w:p w14:paraId="332B716D" w14:textId="5C91BDA0" w:rsidR="00E703A4" w:rsidRPr="00A74216" w:rsidRDefault="00E703A4" w:rsidP="001B3187">
            <w:pPr>
              <w:pStyle w:val="TableText"/>
              <w:rPr>
                <w:noProof w:val="0"/>
              </w:rPr>
            </w:pPr>
            <w:r>
              <w:t>1</w:t>
            </w:r>
          </w:p>
        </w:tc>
        <w:tc>
          <w:tcPr>
            <w:tcW w:w="864" w:type="dxa"/>
            <w:tcBorders>
              <w:bottom w:val="single" w:sz="4" w:space="0" w:color="auto"/>
            </w:tcBorders>
            <w:shd w:val="clear" w:color="auto" w:fill="FFFFFF"/>
            <w:tcMar>
              <w:left w:w="58" w:type="dxa"/>
              <w:right w:w="58" w:type="dxa"/>
            </w:tcMar>
            <w:vAlign w:val="bottom"/>
          </w:tcPr>
          <w:p w14:paraId="24AB3146" w14:textId="5E248A73" w:rsidR="00E703A4" w:rsidRPr="00A74216" w:rsidRDefault="00E703A4" w:rsidP="001B3187">
            <w:pPr>
              <w:pStyle w:val="TableText"/>
              <w:rPr>
                <w:noProof w:val="0"/>
              </w:rPr>
            </w:pPr>
            <w:r>
              <w:t>−0.33</w:t>
            </w:r>
          </w:p>
        </w:tc>
      </w:tr>
      <w:tr w:rsidR="00F9455D" w:rsidRPr="00A74216" w14:paraId="07A07CBB" w14:textId="77777777" w:rsidTr="001B3187">
        <w:tc>
          <w:tcPr>
            <w:tcW w:w="2592" w:type="dxa"/>
            <w:tcBorders>
              <w:top w:val="single" w:sz="4" w:space="0" w:color="auto"/>
              <w:bottom w:val="nil"/>
            </w:tcBorders>
            <w:shd w:val="clear" w:color="auto" w:fill="FFFFFF"/>
            <w:noWrap/>
            <w:tcMar>
              <w:left w:w="58" w:type="dxa"/>
              <w:right w:w="58" w:type="dxa"/>
            </w:tcMar>
          </w:tcPr>
          <w:p w14:paraId="247A0F1B" w14:textId="77777777" w:rsidR="00E703A4" w:rsidRPr="00A74216" w:rsidRDefault="00E703A4" w:rsidP="00E703A4">
            <w:pPr>
              <w:pStyle w:val="TableText"/>
              <w:rPr>
                <w:noProof w:val="0"/>
              </w:rPr>
            </w:pPr>
            <w:r w:rsidRPr="00A74216">
              <w:rPr>
                <w:noProof w:val="0"/>
              </w:rPr>
              <w:t>Assigning accommodations</w:t>
            </w:r>
          </w:p>
        </w:tc>
        <w:tc>
          <w:tcPr>
            <w:tcW w:w="1008" w:type="dxa"/>
            <w:tcBorders>
              <w:top w:val="single" w:sz="4" w:space="0" w:color="auto"/>
              <w:bottom w:val="nil"/>
            </w:tcBorders>
            <w:shd w:val="clear" w:color="auto" w:fill="FFFFFF"/>
            <w:vAlign w:val="bottom"/>
          </w:tcPr>
          <w:p w14:paraId="79A23B92" w14:textId="3AE04A20" w:rsidR="00E703A4" w:rsidRPr="00A74216" w:rsidRDefault="00E703A4" w:rsidP="001B3187">
            <w:pPr>
              <w:pStyle w:val="TableText"/>
              <w:rPr>
                <w:noProof w:val="0"/>
                <w:color w:val="000000"/>
              </w:rPr>
            </w:pPr>
            <w:r>
              <w:t>33,179</w:t>
            </w:r>
          </w:p>
        </w:tc>
        <w:tc>
          <w:tcPr>
            <w:tcW w:w="720" w:type="dxa"/>
            <w:tcBorders>
              <w:top w:val="single" w:sz="4" w:space="0" w:color="auto"/>
              <w:bottom w:val="nil"/>
            </w:tcBorders>
            <w:shd w:val="clear" w:color="auto" w:fill="FFFFFF"/>
            <w:vAlign w:val="bottom"/>
          </w:tcPr>
          <w:p w14:paraId="5FD45C27" w14:textId="49887A20" w:rsidR="00E703A4" w:rsidRPr="00A74216" w:rsidRDefault="00E703A4" w:rsidP="001B3187">
            <w:pPr>
              <w:pStyle w:val="TableText"/>
              <w:rPr>
                <w:noProof w:val="0"/>
                <w:color w:val="000000"/>
              </w:rPr>
            </w:pPr>
            <w:r>
              <w:t>2419</w:t>
            </w:r>
          </w:p>
        </w:tc>
        <w:tc>
          <w:tcPr>
            <w:tcW w:w="576" w:type="dxa"/>
            <w:tcBorders>
              <w:top w:val="single" w:sz="4" w:space="0" w:color="auto"/>
              <w:bottom w:val="nil"/>
            </w:tcBorders>
            <w:shd w:val="clear" w:color="auto" w:fill="FFFFFF"/>
            <w:vAlign w:val="bottom"/>
          </w:tcPr>
          <w:p w14:paraId="70E037C8" w14:textId="13C208ED" w:rsidR="00E703A4" w:rsidRPr="00A74216" w:rsidRDefault="00E703A4" w:rsidP="001B3187">
            <w:pPr>
              <w:pStyle w:val="TableText"/>
              <w:rPr>
                <w:noProof w:val="0"/>
                <w:color w:val="000000"/>
              </w:rPr>
            </w:pPr>
            <w:r>
              <w:t>90</w:t>
            </w:r>
          </w:p>
        </w:tc>
        <w:tc>
          <w:tcPr>
            <w:tcW w:w="648" w:type="dxa"/>
            <w:tcBorders>
              <w:top w:val="single" w:sz="4" w:space="0" w:color="auto"/>
              <w:bottom w:val="nil"/>
            </w:tcBorders>
            <w:shd w:val="clear" w:color="auto" w:fill="FFFFFF"/>
            <w:vAlign w:val="bottom"/>
          </w:tcPr>
          <w:p w14:paraId="64C8D7E9" w14:textId="15DD23C6" w:rsidR="00E703A4" w:rsidRPr="00A74216" w:rsidRDefault="00E703A4" w:rsidP="001B3187">
            <w:pPr>
              <w:pStyle w:val="TableText"/>
              <w:rPr>
                <w:noProof w:val="0"/>
                <w:color w:val="000000"/>
              </w:rPr>
            </w:pPr>
            <w:r>
              <w:t>8</w:t>
            </w:r>
          </w:p>
        </w:tc>
        <w:tc>
          <w:tcPr>
            <w:tcW w:w="1008" w:type="dxa"/>
            <w:tcBorders>
              <w:top w:val="single" w:sz="4" w:space="0" w:color="auto"/>
              <w:bottom w:val="nil"/>
            </w:tcBorders>
            <w:shd w:val="clear" w:color="auto" w:fill="FFFFFF"/>
            <w:tcMar>
              <w:left w:w="58" w:type="dxa"/>
              <w:right w:w="58" w:type="dxa"/>
            </w:tcMar>
            <w:vAlign w:val="bottom"/>
          </w:tcPr>
          <w:p w14:paraId="080FE0FC" w14:textId="5FB214D5" w:rsidR="00E703A4" w:rsidRPr="00A74216" w:rsidRDefault="00E703A4" w:rsidP="001B3187">
            <w:pPr>
              <w:pStyle w:val="TableText"/>
              <w:rPr>
                <w:noProof w:val="0"/>
              </w:rPr>
            </w:pPr>
            <w:r>
              <w:t>31,491</w:t>
            </w:r>
          </w:p>
        </w:tc>
        <w:tc>
          <w:tcPr>
            <w:tcW w:w="720" w:type="dxa"/>
            <w:tcBorders>
              <w:top w:val="single" w:sz="4" w:space="0" w:color="auto"/>
              <w:bottom w:val="nil"/>
            </w:tcBorders>
            <w:shd w:val="clear" w:color="auto" w:fill="FFFFFF"/>
            <w:tcMar>
              <w:left w:w="58" w:type="dxa"/>
              <w:right w:w="58" w:type="dxa"/>
            </w:tcMar>
            <w:vAlign w:val="bottom"/>
          </w:tcPr>
          <w:p w14:paraId="6436E721" w14:textId="4DD6082B" w:rsidR="00E703A4" w:rsidRPr="00A74216" w:rsidRDefault="00E703A4" w:rsidP="001B3187">
            <w:pPr>
              <w:pStyle w:val="TableText"/>
              <w:rPr>
                <w:noProof w:val="0"/>
              </w:rPr>
            </w:pPr>
            <w:r>
              <w:t>2423</w:t>
            </w:r>
          </w:p>
        </w:tc>
        <w:tc>
          <w:tcPr>
            <w:tcW w:w="571" w:type="dxa"/>
            <w:tcBorders>
              <w:top w:val="single" w:sz="4" w:space="0" w:color="auto"/>
              <w:bottom w:val="nil"/>
            </w:tcBorders>
            <w:shd w:val="clear" w:color="auto" w:fill="FFFFFF"/>
            <w:noWrap/>
            <w:tcMar>
              <w:left w:w="58" w:type="dxa"/>
              <w:right w:w="58" w:type="dxa"/>
            </w:tcMar>
            <w:vAlign w:val="bottom"/>
          </w:tcPr>
          <w:p w14:paraId="294DD70C" w14:textId="27043CD4" w:rsidR="00E703A4" w:rsidRPr="00A74216" w:rsidRDefault="00E703A4" w:rsidP="001B3187">
            <w:pPr>
              <w:pStyle w:val="TableText"/>
              <w:rPr>
                <w:noProof w:val="0"/>
              </w:rPr>
            </w:pPr>
            <w:r>
              <w:t>90</w:t>
            </w:r>
          </w:p>
        </w:tc>
        <w:tc>
          <w:tcPr>
            <w:tcW w:w="648" w:type="dxa"/>
            <w:tcBorders>
              <w:top w:val="single" w:sz="4" w:space="0" w:color="auto"/>
              <w:bottom w:val="nil"/>
            </w:tcBorders>
            <w:shd w:val="clear" w:color="auto" w:fill="FFFFFF"/>
            <w:tcMar>
              <w:left w:w="58" w:type="dxa"/>
              <w:right w:w="58" w:type="dxa"/>
            </w:tcMar>
            <w:vAlign w:val="bottom"/>
          </w:tcPr>
          <w:p w14:paraId="2A3FBD14" w14:textId="689E575F" w:rsidR="00E703A4" w:rsidRPr="00A74216" w:rsidRDefault="00E703A4" w:rsidP="001B3187">
            <w:pPr>
              <w:pStyle w:val="TableText"/>
              <w:rPr>
                <w:noProof w:val="0"/>
              </w:rPr>
            </w:pPr>
            <w:r>
              <w:t>8</w:t>
            </w:r>
          </w:p>
        </w:tc>
        <w:tc>
          <w:tcPr>
            <w:tcW w:w="1008" w:type="dxa"/>
            <w:tcBorders>
              <w:top w:val="single" w:sz="4" w:space="0" w:color="auto"/>
              <w:bottom w:val="nil"/>
            </w:tcBorders>
            <w:shd w:val="clear" w:color="auto" w:fill="FFFFFF"/>
            <w:tcMar>
              <w:left w:w="58" w:type="dxa"/>
              <w:right w:w="58" w:type="dxa"/>
            </w:tcMar>
            <w:vAlign w:val="bottom"/>
          </w:tcPr>
          <w:p w14:paraId="6A457A4F" w14:textId="1D8AC6DC" w:rsidR="00E703A4" w:rsidRPr="00A74216" w:rsidRDefault="00E703A4" w:rsidP="001B3187">
            <w:pPr>
              <w:pStyle w:val="TableText"/>
              <w:rPr>
                <w:noProof w:val="0"/>
              </w:rPr>
            </w:pPr>
            <w:r>
              <w:t>6,794</w:t>
            </w:r>
          </w:p>
        </w:tc>
        <w:tc>
          <w:tcPr>
            <w:tcW w:w="720" w:type="dxa"/>
            <w:tcBorders>
              <w:top w:val="single" w:sz="4" w:space="0" w:color="auto"/>
              <w:bottom w:val="nil"/>
            </w:tcBorders>
            <w:shd w:val="clear" w:color="auto" w:fill="FFFFFF"/>
            <w:tcMar>
              <w:left w:w="58" w:type="dxa"/>
              <w:right w:w="58" w:type="dxa"/>
            </w:tcMar>
            <w:vAlign w:val="bottom"/>
          </w:tcPr>
          <w:p w14:paraId="067224EF" w14:textId="6FFB963F" w:rsidR="00E703A4" w:rsidRPr="00A74216" w:rsidRDefault="00E703A4" w:rsidP="001B3187">
            <w:pPr>
              <w:pStyle w:val="TableText"/>
              <w:rPr>
                <w:noProof w:val="0"/>
              </w:rPr>
            </w:pPr>
            <w:r>
              <w:t>2429</w:t>
            </w:r>
          </w:p>
        </w:tc>
        <w:tc>
          <w:tcPr>
            <w:tcW w:w="571" w:type="dxa"/>
            <w:tcBorders>
              <w:top w:val="single" w:sz="4" w:space="0" w:color="auto"/>
              <w:bottom w:val="nil"/>
            </w:tcBorders>
            <w:shd w:val="clear" w:color="auto" w:fill="FFFFFF"/>
            <w:tcMar>
              <w:left w:w="58" w:type="dxa"/>
              <w:right w:w="58" w:type="dxa"/>
            </w:tcMar>
            <w:vAlign w:val="bottom"/>
          </w:tcPr>
          <w:p w14:paraId="63FF9E71" w14:textId="21BFF529" w:rsidR="00E703A4" w:rsidRPr="00A74216" w:rsidRDefault="00E703A4" w:rsidP="001B3187">
            <w:pPr>
              <w:pStyle w:val="TableText"/>
              <w:rPr>
                <w:noProof w:val="0"/>
              </w:rPr>
            </w:pPr>
            <w:r>
              <w:t>88</w:t>
            </w:r>
          </w:p>
        </w:tc>
        <w:tc>
          <w:tcPr>
            <w:tcW w:w="648" w:type="dxa"/>
            <w:tcBorders>
              <w:top w:val="single" w:sz="4" w:space="0" w:color="auto"/>
              <w:bottom w:val="nil"/>
            </w:tcBorders>
            <w:shd w:val="clear" w:color="auto" w:fill="FFFFFF"/>
            <w:tcMar>
              <w:left w:w="58" w:type="dxa"/>
              <w:right w:w="58" w:type="dxa"/>
            </w:tcMar>
            <w:vAlign w:val="bottom"/>
          </w:tcPr>
          <w:p w14:paraId="606E490A" w14:textId="5C2CEC8D" w:rsidR="00E703A4" w:rsidRPr="00A74216" w:rsidRDefault="00E703A4" w:rsidP="001B3187">
            <w:pPr>
              <w:pStyle w:val="TableText"/>
              <w:rPr>
                <w:noProof w:val="0"/>
              </w:rPr>
            </w:pPr>
            <w:r>
              <w:t>9</w:t>
            </w:r>
          </w:p>
        </w:tc>
        <w:tc>
          <w:tcPr>
            <w:tcW w:w="576" w:type="dxa"/>
            <w:tcBorders>
              <w:top w:val="single" w:sz="4" w:space="0" w:color="auto"/>
              <w:bottom w:val="nil"/>
            </w:tcBorders>
            <w:shd w:val="clear" w:color="auto" w:fill="FFFFFF"/>
            <w:vAlign w:val="bottom"/>
          </w:tcPr>
          <w:p w14:paraId="01F4E55F" w14:textId="427BC214" w:rsidR="00E703A4" w:rsidRPr="00A74216" w:rsidRDefault="00E703A4"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2B100DBC" w14:textId="20D13F7A" w:rsidR="00E703A4" w:rsidRPr="00A74216" w:rsidRDefault="00E703A4" w:rsidP="001B3187">
            <w:pPr>
              <w:pStyle w:val="TableText"/>
              <w:rPr>
                <w:noProof w:val="0"/>
                <w:color w:val="000000"/>
              </w:rPr>
            </w:pPr>
            <w:r>
              <w:t>−0.16</w:t>
            </w:r>
          </w:p>
        </w:tc>
        <w:tc>
          <w:tcPr>
            <w:tcW w:w="576" w:type="dxa"/>
            <w:tcBorders>
              <w:top w:val="single" w:sz="4" w:space="0" w:color="auto"/>
              <w:bottom w:val="nil"/>
            </w:tcBorders>
            <w:shd w:val="clear" w:color="auto" w:fill="FFFFFF"/>
            <w:tcMar>
              <w:left w:w="58" w:type="dxa"/>
              <w:right w:w="58" w:type="dxa"/>
            </w:tcMar>
            <w:vAlign w:val="bottom"/>
          </w:tcPr>
          <w:p w14:paraId="21EB9CD3" w14:textId="167CE65E" w:rsidR="00E703A4" w:rsidRPr="00A74216" w:rsidRDefault="00E703A4" w:rsidP="001B3187">
            <w:pPr>
              <w:pStyle w:val="TableText"/>
              <w:rPr>
                <w:noProof w:val="0"/>
              </w:rPr>
            </w:pPr>
            <w:r>
              <w:t>−5</w:t>
            </w:r>
          </w:p>
        </w:tc>
        <w:tc>
          <w:tcPr>
            <w:tcW w:w="864" w:type="dxa"/>
            <w:tcBorders>
              <w:top w:val="single" w:sz="4" w:space="0" w:color="auto"/>
              <w:bottom w:val="nil"/>
            </w:tcBorders>
            <w:shd w:val="clear" w:color="auto" w:fill="FFFFFF"/>
            <w:tcMar>
              <w:left w:w="58" w:type="dxa"/>
              <w:right w:w="58" w:type="dxa"/>
            </w:tcMar>
            <w:vAlign w:val="bottom"/>
          </w:tcPr>
          <w:p w14:paraId="66EC059E" w14:textId="509E5CB8" w:rsidR="00E703A4" w:rsidRPr="00A74216" w:rsidRDefault="00E703A4" w:rsidP="001B3187">
            <w:pPr>
              <w:pStyle w:val="TableText"/>
              <w:rPr>
                <w:noProof w:val="0"/>
              </w:rPr>
            </w:pPr>
            <w:r>
              <w:t>−0.57</w:t>
            </w:r>
          </w:p>
        </w:tc>
      </w:tr>
      <w:tr w:rsidR="00F9455D" w:rsidRPr="00A74216" w14:paraId="508B73A2" w14:textId="77777777" w:rsidTr="001B3187">
        <w:tc>
          <w:tcPr>
            <w:tcW w:w="2592" w:type="dxa"/>
            <w:tcBorders>
              <w:top w:val="nil"/>
            </w:tcBorders>
            <w:shd w:val="clear" w:color="auto" w:fill="FFFFFF"/>
            <w:noWrap/>
            <w:tcMar>
              <w:left w:w="58" w:type="dxa"/>
              <w:right w:w="58" w:type="dxa"/>
            </w:tcMar>
          </w:tcPr>
          <w:p w14:paraId="32DDCEDA" w14:textId="77777777" w:rsidR="00E703A4" w:rsidRPr="00A74216" w:rsidRDefault="00E703A4" w:rsidP="00E703A4">
            <w:pPr>
              <w:pStyle w:val="TableText"/>
              <w:rPr>
                <w:noProof w:val="0"/>
              </w:rPr>
            </w:pPr>
            <w:r w:rsidRPr="00A74216">
              <w:rPr>
                <w:noProof w:val="0"/>
              </w:rPr>
              <w:t>No accommodations</w:t>
            </w:r>
          </w:p>
        </w:tc>
        <w:tc>
          <w:tcPr>
            <w:tcW w:w="1008" w:type="dxa"/>
            <w:tcBorders>
              <w:top w:val="nil"/>
            </w:tcBorders>
            <w:shd w:val="clear" w:color="auto" w:fill="FFFFFF"/>
            <w:vAlign w:val="bottom"/>
          </w:tcPr>
          <w:p w14:paraId="02554E87" w14:textId="6657DE00" w:rsidR="00E703A4" w:rsidRPr="00A74216" w:rsidRDefault="00E703A4" w:rsidP="001B3187">
            <w:pPr>
              <w:pStyle w:val="TableText"/>
              <w:rPr>
                <w:noProof w:val="0"/>
                <w:color w:val="000000"/>
              </w:rPr>
            </w:pPr>
            <w:r>
              <w:t>390,709</w:t>
            </w:r>
          </w:p>
        </w:tc>
        <w:tc>
          <w:tcPr>
            <w:tcW w:w="720" w:type="dxa"/>
            <w:tcBorders>
              <w:top w:val="nil"/>
            </w:tcBorders>
            <w:shd w:val="clear" w:color="auto" w:fill="FFFFFF"/>
            <w:vAlign w:val="bottom"/>
          </w:tcPr>
          <w:p w14:paraId="1DB22F8B" w14:textId="53EC9A10" w:rsidR="00E703A4" w:rsidRPr="00A74216" w:rsidRDefault="00E703A4" w:rsidP="001B3187">
            <w:pPr>
              <w:pStyle w:val="TableText"/>
              <w:rPr>
                <w:noProof w:val="0"/>
                <w:color w:val="000000"/>
              </w:rPr>
            </w:pPr>
            <w:r>
              <w:t>2547</w:t>
            </w:r>
          </w:p>
        </w:tc>
        <w:tc>
          <w:tcPr>
            <w:tcW w:w="576" w:type="dxa"/>
            <w:tcBorders>
              <w:top w:val="nil"/>
            </w:tcBorders>
            <w:shd w:val="clear" w:color="auto" w:fill="FFFFFF"/>
            <w:vAlign w:val="bottom"/>
          </w:tcPr>
          <w:p w14:paraId="57D69833" w14:textId="36DF3F84" w:rsidR="00E703A4" w:rsidRPr="00A74216" w:rsidRDefault="00E703A4" w:rsidP="001B3187">
            <w:pPr>
              <w:pStyle w:val="TableText"/>
              <w:rPr>
                <w:noProof w:val="0"/>
                <w:color w:val="000000"/>
              </w:rPr>
            </w:pPr>
            <w:r>
              <w:t>109</w:t>
            </w:r>
          </w:p>
        </w:tc>
        <w:tc>
          <w:tcPr>
            <w:tcW w:w="648" w:type="dxa"/>
            <w:tcBorders>
              <w:top w:val="nil"/>
            </w:tcBorders>
            <w:shd w:val="clear" w:color="auto" w:fill="FFFFFF"/>
            <w:vAlign w:val="bottom"/>
          </w:tcPr>
          <w:p w14:paraId="5E99CFEA" w14:textId="2D946D6A" w:rsidR="00E703A4" w:rsidRPr="00A74216" w:rsidRDefault="00E703A4" w:rsidP="001B3187">
            <w:pPr>
              <w:pStyle w:val="TableText"/>
              <w:rPr>
                <w:noProof w:val="0"/>
                <w:color w:val="000000"/>
              </w:rPr>
            </w:pPr>
            <w:r>
              <w:t>51</w:t>
            </w:r>
          </w:p>
        </w:tc>
        <w:tc>
          <w:tcPr>
            <w:tcW w:w="1008" w:type="dxa"/>
            <w:tcBorders>
              <w:top w:val="nil"/>
            </w:tcBorders>
            <w:shd w:val="clear" w:color="auto" w:fill="FFFFFF"/>
            <w:tcMar>
              <w:left w:w="58" w:type="dxa"/>
              <w:right w:w="58" w:type="dxa"/>
            </w:tcMar>
            <w:vAlign w:val="bottom"/>
          </w:tcPr>
          <w:p w14:paraId="4DCA39B8" w14:textId="323659C5" w:rsidR="00E703A4" w:rsidRPr="00A74216" w:rsidRDefault="00E703A4" w:rsidP="001B3187">
            <w:pPr>
              <w:pStyle w:val="TableText"/>
              <w:rPr>
                <w:noProof w:val="0"/>
              </w:rPr>
            </w:pPr>
            <w:r>
              <w:t>385,485</w:t>
            </w:r>
          </w:p>
        </w:tc>
        <w:tc>
          <w:tcPr>
            <w:tcW w:w="720" w:type="dxa"/>
            <w:tcBorders>
              <w:top w:val="nil"/>
            </w:tcBorders>
            <w:shd w:val="clear" w:color="auto" w:fill="FFFFFF"/>
            <w:tcMar>
              <w:left w:w="58" w:type="dxa"/>
              <w:right w:w="58" w:type="dxa"/>
            </w:tcMar>
            <w:vAlign w:val="bottom"/>
          </w:tcPr>
          <w:p w14:paraId="62152F65" w14:textId="6A1EA15F" w:rsidR="00E703A4" w:rsidRPr="00A74216" w:rsidRDefault="00E703A4" w:rsidP="001B3187">
            <w:pPr>
              <w:pStyle w:val="TableText"/>
              <w:rPr>
                <w:noProof w:val="0"/>
              </w:rPr>
            </w:pPr>
            <w:r>
              <w:t>2552</w:t>
            </w:r>
          </w:p>
        </w:tc>
        <w:tc>
          <w:tcPr>
            <w:tcW w:w="571" w:type="dxa"/>
            <w:tcBorders>
              <w:top w:val="nil"/>
            </w:tcBorders>
            <w:shd w:val="clear" w:color="auto" w:fill="FFFFFF"/>
            <w:noWrap/>
            <w:tcMar>
              <w:left w:w="58" w:type="dxa"/>
              <w:right w:w="58" w:type="dxa"/>
            </w:tcMar>
            <w:vAlign w:val="bottom"/>
          </w:tcPr>
          <w:p w14:paraId="61C81094" w14:textId="3421AC4E" w:rsidR="00E703A4" w:rsidRPr="00A74216" w:rsidRDefault="00E703A4" w:rsidP="001B3187">
            <w:pPr>
              <w:pStyle w:val="TableText"/>
              <w:rPr>
                <w:noProof w:val="0"/>
              </w:rPr>
            </w:pPr>
            <w:r>
              <w:t>108</w:t>
            </w:r>
          </w:p>
        </w:tc>
        <w:tc>
          <w:tcPr>
            <w:tcW w:w="648" w:type="dxa"/>
            <w:tcBorders>
              <w:top w:val="nil"/>
            </w:tcBorders>
            <w:shd w:val="clear" w:color="auto" w:fill="FFFFFF"/>
            <w:tcMar>
              <w:left w:w="58" w:type="dxa"/>
              <w:right w:w="58" w:type="dxa"/>
            </w:tcMar>
            <w:vAlign w:val="bottom"/>
          </w:tcPr>
          <w:p w14:paraId="5330E444" w14:textId="0ADBEA4E" w:rsidR="00E703A4" w:rsidRPr="00A74216" w:rsidRDefault="00E703A4" w:rsidP="001B3187">
            <w:pPr>
              <w:pStyle w:val="TableText"/>
              <w:rPr>
                <w:noProof w:val="0"/>
              </w:rPr>
            </w:pPr>
            <w:r>
              <w:t>53</w:t>
            </w:r>
          </w:p>
        </w:tc>
        <w:tc>
          <w:tcPr>
            <w:tcW w:w="1008" w:type="dxa"/>
            <w:tcBorders>
              <w:top w:val="nil"/>
            </w:tcBorders>
            <w:shd w:val="clear" w:color="auto" w:fill="FFFFFF"/>
            <w:tcMar>
              <w:left w:w="58" w:type="dxa"/>
              <w:right w:w="58" w:type="dxa"/>
            </w:tcMar>
            <w:vAlign w:val="bottom"/>
          </w:tcPr>
          <w:p w14:paraId="15B1F121" w14:textId="31B86E21" w:rsidR="00E703A4" w:rsidRPr="00A74216" w:rsidRDefault="00E703A4" w:rsidP="001B3187">
            <w:pPr>
              <w:pStyle w:val="TableText"/>
              <w:rPr>
                <w:noProof w:val="0"/>
              </w:rPr>
            </w:pPr>
            <w:r>
              <w:t>90,004</w:t>
            </w:r>
          </w:p>
        </w:tc>
        <w:tc>
          <w:tcPr>
            <w:tcW w:w="720" w:type="dxa"/>
            <w:tcBorders>
              <w:top w:val="nil"/>
            </w:tcBorders>
            <w:shd w:val="clear" w:color="auto" w:fill="FFFFFF"/>
            <w:tcMar>
              <w:left w:w="58" w:type="dxa"/>
              <w:right w:w="58" w:type="dxa"/>
            </w:tcMar>
            <w:vAlign w:val="bottom"/>
          </w:tcPr>
          <w:p w14:paraId="667C2C18" w14:textId="0B65BFE2" w:rsidR="00E703A4" w:rsidRPr="00A74216" w:rsidRDefault="00E703A4" w:rsidP="001B3187">
            <w:pPr>
              <w:pStyle w:val="TableText"/>
              <w:rPr>
                <w:noProof w:val="0"/>
              </w:rPr>
            </w:pPr>
            <w:r>
              <w:t>2552</w:t>
            </w:r>
          </w:p>
        </w:tc>
        <w:tc>
          <w:tcPr>
            <w:tcW w:w="571" w:type="dxa"/>
            <w:tcBorders>
              <w:top w:val="nil"/>
            </w:tcBorders>
            <w:shd w:val="clear" w:color="auto" w:fill="FFFFFF"/>
            <w:tcMar>
              <w:left w:w="58" w:type="dxa"/>
              <w:right w:w="58" w:type="dxa"/>
            </w:tcMar>
            <w:vAlign w:val="bottom"/>
          </w:tcPr>
          <w:p w14:paraId="44B47BE5" w14:textId="597EF70C" w:rsidR="00E703A4" w:rsidRPr="00A74216" w:rsidRDefault="00E703A4"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5B01DE9A" w14:textId="76D87F2B" w:rsidR="00E703A4" w:rsidRPr="00A74216" w:rsidRDefault="00E703A4" w:rsidP="001B3187">
            <w:pPr>
              <w:pStyle w:val="TableText"/>
              <w:rPr>
                <w:noProof w:val="0"/>
              </w:rPr>
            </w:pPr>
            <w:r>
              <w:t>53</w:t>
            </w:r>
          </w:p>
        </w:tc>
        <w:tc>
          <w:tcPr>
            <w:tcW w:w="576" w:type="dxa"/>
            <w:tcBorders>
              <w:top w:val="nil"/>
            </w:tcBorders>
            <w:shd w:val="clear" w:color="auto" w:fill="FFFFFF"/>
            <w:vAlign w:val="bottom"/>
          </w:tcPr>
          <w:p w14:paraId="71C58EB0" w14:textId="6A937F77" w:rsidR="00E703A4" w:rsidRPr="00A74216" w:rsidRDefault="00E703A4" w:rsidP="001B3187">
            <w:pPr>
              <w:pStyle w:val="TableText"/>
              <w:rPr>
                <w:noProof w:val="0"/>
                <w:color w:val="000000"/>
              </w:rPr>
            </w:pPr>
            <w:r>
              <w:t>−5</w:t>
            </w:r>
          </w:p>
        </w:tc>
        <w:tc>
          <w:tcPr>
            <w:tcW w:w="864" w:type="dxa"/>
            <w:tcBorders>
              <w:top w:val="nil"/>
            </w:tcBorders>
            <w:shd w:val="clear" w:color="auto" w:fill="FFFFFF"/>
            <w:vAlign w:val="bottom"/>
          </w:tcPr>
          <w:p w14:paraId="42FFE07C" w14:textId="378DF955" w:rsidR="00E703A4" w:rsidRPr="00A74216" w:rsidRDefault="00E703A4" w:rsidP="001B3187">
            <w:pPr>
              <w:pStyle w:val="TableText"/>
              <w:rPr>
                <w:noProof w:val="0"/>
                <w:color w:val="000000"/>
              </w:rPr>
            </w:pPr>
            <w:r>
              <w:t>−1.79</w:t>
            </w:r>
          </w:p>
        </w:tc>
        <w:tc>
          <w:tcPr>
            <w:tcW w:w="576" w:type="dxa"/>
            <w:tcBorders>
              <w:top w:val="nil"/>
            </w:tcBorders>
            <w:shd w:val="clear" w:color="auto" w:fill="FFFFFF"/>
            <w:tcMar>
              <w:left w:w="58" w:type="dxa"/>
              <w:right w:w="58" w:type="dxa"/>
            </w:tcMar>
            <w:vAlign w:val="bottom"/>
          </w:tcPr>
          <w:p w14:paraId="6D53DA46" w14:textId="5CA30A71" w:rsidR="00E703A4" w:rsidRPr="00A74216" w:rsidRDefault="00E703A4" w:rsidP="001B3187">
            <w:pPr>
              <w:pStyle w:val="TableText"/>
              <w:rPr>
                <w:noProof w:val="0"/>
              </w:rPr>
            </w:pPr>
            <w:r>
              <w:t>0</w:t>
            </w:r>
          </w:p>
        </w:tc>
        <w:tc>
          <w:tcPr>
            <w:tcW w:w="864" w:type="dxa"/>
            <w:tcBorders>
              <w:top w:val="nil"/>
            </w:tcBorders>
            <w:shd w:val="clear" w:color="auto" w:fill="FFFFFF"/>
            <w:tcMar>
              <w:left w:w="58" w:type="dxa"/>
              <w:right w:w="58" w:type="dxa"/>
            </w:tcMar>
            <w:vAlign w:val="bottom"/>
          </w:tcPr>
          <w:p w14:paraId="44E9987B" w14:textId="75D485B6" w:rsidR="00E703A4" w:rsidRPr="00A74216" w:rsidRDefault="00E703A4" w:rsidP="001B3187">
            <w:pPr>
              <w:pStyle w:val="TableText"/>
              <w:rPr>
                <w:noProof w:val="0"/>
              </w:rPr>
            </w:pPr>
            <w:r>
              <w:t>−0.49</w:t>
            </w:r>
          </w:p>
        </w:tc>
      </w:tr>
    </w:tbl>
    <w:p w14:paraId="10DFFC99" w14:textId="54563DA1" w:rsidR="00B70C0D" w:rsidRPr="00A74216" w:rsidRDefault="00B70C0D" w:rsidP="00786942">
      <w:pPr>
        <w:pStyle w:val="Caption"/>
      </w:pPr>
      <w:bookmarkStart w:id="106" w:name="_Ref34043758"/>
      <w:bookmarkStart w:id="107" w:name="_Toc520362690"/>
      <w:bookmarkStart w:id="108" w:name="_Toc40615137"/>
      <w:bookmarkStart w:id="109" w:name="_Toc102560685"/>
      <w:bookmarkStart w:id="110" w:name="_Toc159582669"/>
      <w:r w:rsidRPr="00A74216">
        <w:lastRenderedPageBreak/>
        <w:t>Table 10.A.</w:t>
      </w:r>
      <w:r>
        <w:fldChar w:fldCharType="begin"/>
      </w:r>
      <w:r>
        <w:instrText>SEQ Table_10.A. \* ARABIC</w:instrText>
      </w:r>
      <w:r>
        <w:fldChar w:fldCharType="separate"/>
      </w:r>
      <w:r w:rsidR="006E16ED">
        <w:rPr>
          <w:noProof/>
        </w:rPr>
        <w:t>12</w:t>
      </w:r>
      <w:r>
        <w:fldChar w:fldCharType="end"/>
      </w:r>
      <w:bookmarkEnd w:id="106"/>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C11106">
        <w:t>—</w:t>
      </w:r>
      <w:r w:rsidRPr="00A74216">
        <w:t>ELA</w:t>
      </w:r>
      <w:r w:rsidR="00C11106">
        <w:t>,</w:t>
      </w:r>
      <w:r w:rsidRPr="00A74216">
        <w:t xml:space="preserve"> Grade Eight</w:t>
      </w:r>
      <w:bookmarkEnd w:id="105"/>
      <w:bookmarkEnd w:id="107"/>
      <w:bookmarkEnd w:id="108"/>
      <w:bookmarkEnd w:id="109"/>
      <w:bookmarkEnd w:id="110"/>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F9455D" w:rsidRPr="00520288" w14:paraId="2566D8C6"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BEA3EE3" w14:textId="77777777" w:rsidR="00B70C0D" w:rsidRPr="00520288" w:rsidRDefault="00B70C0D" w:rsidP="00786942">
            <w:pPr>
              <w:pStyle w:val="TableHead"/>
              <w:rPr>
                <w:b/>
                <w:bCs w:val="0"/>
                <w:noProof w:val="0"/>
              </w:rPr>
            </w:pPr>
            <w:bookmarkStart w:id="111" w:name="_Toc485229289"/>
            <w:r w:rsidRPr="00520288">
              <w:rPr>
                <w:b/>
                <w:bCs w:val="0"/>
                <w:noProof w:val="0"/>
              </w:rPr>
              <w:t>Student Group</w:t>
            </w:r>
          </w:p>
        </w:tc>
        <w:tc>
          <w:tcPr>
            <w:tcW w:w="1008" w:type="dxa"/>
            <w:shd w:val="clear" w:color="000000" w:fill="auto"/>
            <w:tcMar>
              <w:left w:w="58" w:type="dxa"/>
              <w:right w:w="58" w:type="dxa"/>
            </w:tcMar>
            <w:textDirection w:val="btLr"/>
            <w:vAlign w:val="center"/>
          </w:tcPr>
          <w:p w14:paraId="647B8B57" w14:textId="55773BE2"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29D72A0" w14:textId="1453F120"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1D436527" w14:textId="49291B73"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3D8C5AEA" w14:textId="5D4DFD15"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4C88A35D" w14:textId="311D8334"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0F01741" w14:textId="18E6267B"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05B8E4BF" w14:textId="6480CE74"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212C157B" w14:textId="2843D809"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3340DBF6" w14:textId="3A04A5A8"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A4342C2" w14:textId="317EAD06"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6164F6DF" w14:textId="6D14997F"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795FC683" w14:textId="36C9130B"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6A4F994E" w14:textId="621E75AB"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0AB94026" w14:textId="009A5377"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7FDE9A1D" w14:textId="3743B32B"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19CB401A" w14:textId="3AB6A8DC"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53C74DD9"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596E7A9" w14:textId="77777777" w:rsidR="00265AE4" w:rsidRPr="00A74216" w:rsidRDefault="00265AE4" w:rsidP="00265AE4">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39424664" w14:textId="3A4AEDB7" w:rsidR="00265AE4" w:rsidRPr="00A74216" w:rsidRDefault="00265AE4" w:rsidP="001B3187">
            <w:pPr>
              <w:pStyle w:val="TableText"/>
              <w:rPr>
                <w:noProof w:val="0"/>
                <w:color w:val="000000"/>
              </w:rPr>
            </w:pPr>
            <w:r>
              <w:t>418,271</w:t>
            </w:r>
          </w:p>
        </w:tc>
        <w:tc>
          <w:tcPr>
            <w:tcW w:w="720" w:type="dxa"/>
            <w:tcBorders>
              <w:top w:val="single" w:sz="4" w:space="0" w:color="auto"/>
              <w:bottom w:val="nil"/>
            </w:tcBorders>
            <w:shd w:val="clear" w:color="auto" w:fill="FFFFFF"/>
            <w:vAlign w:val="bottom"/>
          </w:tcPr>
          <w:p w14:paraId="3E9337E1" w14:textId="678E4BB0" w:rsidR="00265AE4" w:rsidRPr="00A74216" w:rsidRDefault="00265AE4" w:rsidP="001B3187">
            <w:pPr>
              <w:pStyle w:val="TableText"/>
              <w:rPr>
                <w:noProof w:val="0"/>
                <w:color w:val="000000"/>
              </w:rPr>
            </w:pPr>
            <w:r>
              <w:t>2549</w:t>
            </w:r>
          </w:p>
        </w:tc>
        <w:tc>
          <w:tcPr>
            <w:tcW w:w="576" w:type="dxa"/>
            <w:tcBorders>
              <w:top w:val="single" w:sz="4" w:space="0" w:color="auto"/>
              <w:bottom w:val="nil"/>
            </w:tcBorders>
            <w:shd w:val="clear" w:color="auto" w:fill="FFFFFF"/>
            <w:vAlign w:val="bottom"/>
          </w:tcPr>
          <w:p w14:paraId="30D38C81" w14:textId="58FA8058" w:rsidR="00265AE4" w:rsidRPr="00A74216" w:rsidRDefault="00265AE4" w:rsidP="001B3187">
            <w:pPr>
              <w:pStyle w:val="TableText"/>
              <w:rPr>
                <w:noProof w:val="0"/>
                <w:color w:val="000000"/>
              </w:rPr>
            </w:pPr>
            <w:r>
              <w:t>115</w:t>
            </w:r>
          </w:p>
        </w:tc>
        <w:tc>
          <w:tcPr>
            <w:tcW w:w="648" w:type="dxa"/>
            <w:tcBorders>
              <w:top w:val="single" w:sz="4" w:space="0" w:color="auto"/>
              <w:bottom w:val="nil"/>
            </w:tcBorders>
            <w:shd w:val="clear" w:color="auto" w:fill="FFFFFF"/>
            <w:vAlign w:val="bottom"/>
          </w:tcPr>
          <w:p w14:paraId="3EC1FB91" w14:textId="1D1A8EE8" w:rsidR="00265AE4" w:rsidRPr="00A74216" w:rsidRDefault="00265AE4" w:rsidP="001B3187">
            <w:pPr>
              <w:pStyle w:val="TableText"/>
              <w:rPr>
                <w:noProof w:val="0"/>
                <w:color w:val="000000"/>
              </w:rPr>
            </w:pPr>
            <w:r>
              <w:t>46</w:t>
            </w:r>
          </w:p>
        </w:tc>
        <w:tc>
          <w:tcPr>
            <w:tcW w:w="1008" w:type="dxa"/>
            <w:tcBorders>
              <w:top w:val="single" w:sz="4" w:space="0" w:color="auto"/>
              <w:bottom w:val="nil"/>
            </w:tcBorders>
            <w:shd w:val="clear" w:color="auto" w:fill="FFFFFF"/>
            <w:tcMar>
              <w:left w:w="29" w:type="dxa"/>
              <w:right w:w="29" w:type="dxa"/>
            </w:tcMar>
            <w:vAlign w:val="bottom"/>
          </w:tcPr>
          <w:p w14:paraId="32DCC730" w14:textId="1EE91314" w:rsidR="00265AE4" w:rsidRPr="00A74216" w:rsidRDefault="00265AE4" w:rsidP="001B3187">
            <w:pPr>
              <w:pStyle w:val="TableText"/>
              <w:rPr>
                <w:noProof w:val="0"/>
              </w:rPr>
            </w:pPr>
            <w:r>
              <w:t>435,102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AD24A49" w14:textId="6E8DB3F7" w:rsidR="00265AE4" w:rsidRPr="00A74216" w:rsidRDefault="00265AE4" w:rsidP="001B3187">
            <w:pPr>
              <w:pStyle w:val="TableText"/>
              <w:rPr>
                <w:noProof w:val="0"/>
              </w:rPr>
            </w:pPr>
            <w:r>
              <w:t>2553</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078C828" w14:textId="4D3DF26E" w:rsidR="00265AE4" w:rsidRPr="00A74216" w:rsidRDefault="00265AE4" w:rsidP="001B3187">
            <w:pPr>
              <w:pStyle w:val="TableText"/>
              <w:rPr>
                <w:noProof w:val="0"/>
              </w:rPr>
            </w:pPr>
            <w:r>
              <w:t>112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4A3871D" w14:textId="5C8A4EC9" w:rsidR="00265AE4" w:rsidRPr="00A74216" w:rsidRDefault="00265AE4" w:rsidP="001B3187">
            <w:pPr>
              <w:pStyle w:val="TableText"/>
              <w:rPr>
                <w:noProof w:val="0"/>
              </w:rPr>
            </w:pPr>
            <w:r>
              <w:t>47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083428B" w14:textId="40FD5348" w:rsidR="00265AE4" w:rsidRPr="00A74216" w:rsidRDefault="00265AE4" w:rsidP="001B3187">
            <w:pPr>
              <w:pStyle w:val="TableText"/>
              <w:rPr>
                <w:noProof w:val="0"/>
              </w:rPr>
            </w:pPr>
            <w:r>
              <w:t>98,297</w:t>
            </w:r>
          </w:p>
        </w:tc>
        <w:tc>
          <w:tcPr>
            <w:tcW w:w="720" w:type="dxa"/>
            <w:tcBorders>
              <w:top w:val="single" w:sz="4" w:space="0" w:color="auto"/>
              <w:bottom w:val="nil"/>
            </w:tcBorders>
            <w:shd w:val="clear" w:color="auto" w:fill="FFFFFF"/>
            <w:tcMar>
              <w:left w:w="29" w:type="dxa"/>
              <w:right w:w="29" w:type="dxa"/>
            </w:tcMar>
            <w:vAlign w:val="bottom"/>
          </w:tcPr>
          <w:p w14:paraId="569CB49F" w14:textId="5170B7F6" w:rsidR="00265AE4" w:rsidRPr="00A74216" w:rsidRDefault="00265AE4" w:rsidP="001B3187">
            <w:pPr>
              <w:pStyle w:val="TableText"/>
              <w:rPr>
                <w:noProof w:val="0"/>
              </w:rPr>
            </w:pPr>
            <w:r>
              <w:t>2554</w:t>
            </w:r>
          </w:p>
        </w:tc>
        <w:tc>
          <w:tcPr>
            <w:tcW w:w="576" w:type="dxa"/>
            <w:tcBorders>
              <w:top w:val="single" w:sz="4" w:space="0" w:color="auto"/>
              <w:bottom w:val="nil"/>
            </w:tcBorders>
            <w:shd w:val="clear" w:color="auto" w:fill="FFFFFF"/>
            <w:tcMar>
              <w:left w:w="29" w:type="dxa"/>
              <w:right w:w="29" w:type="dxa"/>
            </w:tcMar>
            <w:vAlign w:val="bottom"/>
          </w:tcPr>
          <w:p w14:paraId="54CA27B4" w14:textId="6C4E4B28" w:rsidR="00265AE4" w:rsidRPr="00A74216" w:rsidRDefault="00265AE4" w:rsidP="001B3187">
            <w:pPr>
              <w:pStyle w:val="TableText"/>
              <w:rPr>
                <w:noProof w:val="0"/>
              </w:rPr>
            </w:pPr>
            <w:r>
              <w:t>111</w:t>
            </w:r>
          </w:p>
        </w:tc>
        <w:tc>
          <w:tcPr>
            <w:tcW w:w="648" w:type="dxa"/>
            <w:tcBorders>
              <w:top w:val="single" w:sz="4" w:space="0" w:color="auto"/>
              <w:bottom w:val="nil"/>
            </w:tcBorders>
            <w:shd w:val="clear" w:color="auto" w:fill="FFFFFF"/>
            <w:tcMar>
              <w:left w:w="29" w:type="dxa"/>
              <w:right w:w="29" w:type="dxa"/>
            </w:tcMar>
            <w:vAlign w:val="bottom"/>
          </w:tcPr>
          <w:p w14:paraId="6A620C77" w14:textId="12A621DD" w:rsidR="00265AE4" w:rsidRPr="00A74216" w:rsidRDefault="00265AE4" w:rsidP="001B3187">
            <w:pPr>
              <w:pStyle w:val="TableText"/>
              <w:rPr>
                <w:noProof w:val="0"/>
              </w:rPr>
            </w:pPr>
            <w:r>
              <w:t>47</w:t>
            </w:r>
          </w:p>
        </w:tc>
        <w:tc>
          <w:tcPr>
            <w:tcW w:w="576" w:type="dxa"/>
            <w:tcBorders>
              <w:top w:val="single" w:sz="4" w:space="0" w:color="auto"/>
              <w:bottom w:val="nil"/>
            </w:tcBorders>
            <w:shd w:val="clear" w:color="auto" w:fill="FFFFFF"/>
            <w:vAlign w:val="bottom"/>
          </w:tcPr>
          <w:p w14:paraId="4E851688" w14:textId="0A6DD728" w:rsidR="00265AE4" w:rsidRPr="00A74216" w:rsidRDefault="00265AE4"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62BE4F6C" w14:textId="32E3D207" w:rsidR="00265AE4" w:rsidRPr="00A74216" w:rsidRDefault="00265AE4" w:rsidP="001B3187">
            <w:pPr>
              <w:pStyle w:val="TableText"/>
              <w:rPr>
                <w:noProof w:val="0"/>
                <w:color w:val="000000"/>
              </w:rPr>
            </w:pPr>
            <w:r>
              <w:t>−0.98</w:t>
            </w:r>
          </w:p>
        </w:tc>
        <w:tc>
          <w:tcPr>
            <w:tcW w:w="576" w:type="dxa"/>
            <w:tcBorders>
              <w:top w:val="single" w:sz="4" w:space="0" w:color="auto"/>
              <w:bottom w:val="nil"/>
            </w:tcBorders>
            <w:shd w:val="clear" w:color="auto" w:fill="FFFFFF"/>
            <w:tcMar>
              <w:left w:w="29" w:type="dxa"/>
              <w:right w:w="29" w:type="dxa"/>
            </w:tcMar>
            <w:vAlign w:val="bottom"/>
          </w:tcPr>
          <w:p w14:paraId="39F9D147" w14:textId="68FD2EBB" w:rsidR="00265AE4" w:rsidRPr="00A74216" w:rsidRDefault="00265AE4" w:rsidP="001B3187">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3FDE71FA" w14:textId="53F6B41E" w:rsidR="00265AE4" w:rsidRPr="00A74216" w:rsidRDefault="00265AE4" w:rsidP="001B3187">
            <w:pPr>
              <w:pStyle w:val="TableText"/>
              <w:rPr>
                <w:noProof w:val="0"/>
              </w:rPr>
            </w:pPr>
            <w:r>
              <w:t>−0.73</w:t>
            </w:r>
          </w:p>
        </w:tc>
      </w:tr>
      <w:tr w:rsidR="00F9455D" w:rsidRPr="00A74216" w14:paraId="5AEEE9D2"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002695B" w14:textId="77777777" w:rsidR="00265AE4" w:rsidRPr="00A74216" w:rsidRDefault="00265AE4" w:rsidP="00265AE4">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179094A3" w14:textId="3A68CA3A" w:rsidR="00265AE4" w:rsidRPr="00A74216" w:rsidRDefault="00265AE4" w:rsidP="001B3187">
            <w:pPr>
              <w:pStyle w:val="TableText"/>
              <w:rPr>
                <w:noProof w:val="0"/>
                <w:color w:val="000000"/>
              </w:rPr>
            </w:pPr>
            <w:r>
              <w:t>215,347</w:t>
            </w:r>
          </w:p>
        </w:tc>
        <w:tc>
          <w:tcPr>
            <w:tcW w:w="720" w:type="dxa"/>
            <w:tcBorders>
              <w:top w:val="single" w:sz="4" w:space="0" w:color="auto"/>
              <w:bottom w:val="nil"/>
            </w:tcBorders>
            <w:shd w:val="clear" w:color="auto" w:fill="FFFFFF"/>
            <w:vAlign w:val="bottom"/>
          </w:tcPr>
          <w:p w14:paraId="20A2FD1F" w14:textId="6122D90D" w:rsidR="00265AE4" w:rsidRPr="00A74216" w:rsidRDefault="00265AE4" w:rsidP="001B3187">
            <w:pPr>
              <w:pStyle w:val="TableText"/>
              <w:rPr>
                <w:noProof w:val="0"/>
                <w:color w:val="000000"/>
              </w:rPr>
            </w:pPr>
            <w:r>
              <w:t>2535</w:t>
            </w:r>
          </w:p>
        </w:tc>
        <w:tc>
          <w:tcPr>
            <w:tcW w:w="576" w:type="dxa"/>
            <w:tcBorders>
              <w:top w:val="single" w:sz="4" w:space="0" w:color="auto"/>
              <w:bottom w:val="nil"/>
            </w:tcBorders>
            <w:shd w:val="clear" w:color="auto" w:fill="FFFFFF"/>
            <w:vAlign w:val="bottom"/>
          </w:tcPr>
          <w:p w14:paraId="27D541D0" w14:textId="10EDBA97" w:rsidR="00265AE4" w:rsidRPr="00A74216" w:rsidRDefault="00265AE4" w:rsidP="001B3187">
            <w:pPr>
              <w:pStyle w:val="TableText"/>
              <w:rPr>
                <w:noProof w:val="0"/>
                <w:color w:val="000000"/>
              </w:rPr>
            </w:pPr>
            <w:r>
              <w:t>116</w:t>
            </w:r>
          </w:p>
        </w:tc>
        <w:tc>
          <w:tcPr>
            <w:tcW w:w="648" w:type="dxa"/>
            <w:tcBorders>
              <w:top w:val="single" w:sz="4" w:space="0" w:color="auto"/>
              <w:bottom w:val="nil"/>
            </w:tcBorders>
            <w:shd w:val="clear" w:color="auto" w:fill="FFFFFF"/>
            <w:vAlign w:val="bottom"/>
          </w:tcPr>
          <w:p w14:paraId="3B4AA134" w14:textId="0B1BF7CB" w:rsidR="00265AE4" w:rsidRPr="00A74216" w:rsidRDefault="00265AE4" w:rsidP="001B3187">
            <w:pPr>
              <w:pStyle w:val="TableText"/>
              <w:rPr>
                <w:noProof w:val="0"/>
                <w:color w:val="000000"/>
              </w:rPr>
            </w:pPr>
            <w:r>
              <w:t>41</w:t>
            </w:r>
          </w:p>
        </w:tc>
        <w:tc>
          <w:tcPr>
            <w:tcW w:w="1008" w:type="dxa"/>
            <w:tcBorders>
              <w:top w:val="single" w:sz="4" w:space="0" w:color="auto"/>
              <w:bottom w:val="nil"/>
            </w:tcBorders>
            <w:shd w:val="clear" w:color="auto" w:fill="FFFFFF"/>
            <w:tcMar>
              <w:left w:w="29" w:type="dxa"/>
              <w:right w:w="29" w:type="dxa"/>
            </w:tcMar>
            <w:vAlign w:val="bottom"/>
          </w:tcPr>
          <w:p w14:paraId="39171D29" w14:textId="4AFDDE6B" w:rsidR="00265AE4" w:rsidRPr="00A74216" w:rsidRDefault="00265AE4" w:rsidP="001B3187">
            <w:pPr>
              <w:pStyle w:val="TableText"/>
              <w:rPr>
                <w:noProof w:val="0"/>
              </w:rPr>
            </w:pPr>
            <w:r>
              <w:t>224,375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6C67C7F" w14:textId="084A8724" w:rsidR="00265AE4" w:rsidRPr="00A74216" w:rsidRDefault="00265AE4" w:rsidP="001B3187">
            <w:pPr>
              <w:pStyle w:val="TableText"/>
              <w:rPr>
                <w:noProof w:val="0"/>
              </w:rPr>
            </w:pPr>
            <w:r>
              <w:t>2538</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47A2DC5E" w14:textId="2E2F2282" w:rsidR="00265AE4" w:rsidRPr="00A74216" w:rsidRDefault="00265AE4" w:rsidP="001B3187">
            <w:pPr>
              <w:pStyle w:val="TableText"/>
              <w:rPr>
                <w:noProof w:val="0"/>
              </w:rPr>
            </w:pPr>
            <w:r>
              <w:t>113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DECDFE2" w14:textId="614B9211" w:rsidR="00265AE4" w:rsidRPr="00A74216" w:rsidRDefault="00265AE4" w:rsidP="001B3187">
            <w:pPr>
              <w:pStyle w:val="TableText"/>
              <w:rPr>
                <w:noProof w:val="0"/>
              </w:rPr>
            </w:pPr>
            <w:r>
              <w:t>42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355C3DC" w14:textId="2B2F82E6" w:rsidR="00265AE4" w:rsidRPr="00A74216" w:rsidRDefault="00265AE4" w:rsidP="001B3187">
            <w:pPr>
              <w:pStyle w:val="TableText"/>
              <w:rPr>
                <w:noProof w:val="0"/>
              </w:rPr>
            </w:pPr>
            <w:r>
              <w:t>50,475</w:t>
            </w:r>
          </w:p>
        </w:tc>
        <w:tc>
          <w:tcPr>
            <w:tcW w:w="720" w:type="dxa"/>
            <w:tcBorders>
              <w:top w:val="single" w:sz="4" w:space="0" w:color="auto"/>
              <w:bottom w:val="nil"/>
            </w:tcBorders>
            <w:shd w:val="clear" w:color="auto" w:fill="FFFFFF"/>
            <w:tcMar>
              <w:left w:w="29" w:type="dxa"/>
              <w:right w:w="29" w:type="dxa"/>
            </w:tcMar>
            <w:vAlign w:val="bottom"/>
          </w:tcPr>
          <w:p w14:paraId="5C4791D5" w14:textId="58BD7A89" w:rsidR="00265AE4" w:rsidRPr="00A74216" w:rsidRDefault="00265AE4" w:rsidP="001B3187">
            <w:pPr>
              <w:pStyle w:val="TableText"/>
              <w:rPr>
                <w:noProof w:val="0"/>
              </w:rPr>
            </w:pPr>
            <w:r>
              <w:t>2538</w:t>
            </w:r>
          </w:p>
        </w:tc>
        <w:tc>
          <w:tcPr>
            <w:tcW w:w="576" w:type="dxa"/>
            <w:tcBorders>
              <w:top w:val="single" w:sz="4" w:space="0" w:color="auto"/>
              <w:bottom w:val="nil"/>
            </w:tcBorders>
            <w:shd w:val="clear" w:color="auto" w:fill="FFFFFF"/>
            <w:tcMar>
              <w:left w:w="29" w:type="dxa"/>
              <w:right w:w="29" w:type="dxa"/>
            </w:tcMar>
            <w:vAlign w:val="bottom"/>
          </w:tcPr>
          <w:p w14:paraId="40B27A16" w14:textId="7812B075" w:rsidR="00265AE4" w:rsidRPr="00A74216" w:rsidRDefault="00265AE4" w:rsidP="001B3187">
            <w:pPr>
              <w:pStyle w:val="TableText"/>
              <w:rPr>
                <w:noProof w:val="0"/>
              </w:rPr>
            </w:pPr>
            <w:r>
              <w:t>113</w:t>
            </w:r>
          </w:p>
        </w:tc>
        <w:tc>
          <w:tcPr>
            <w:tcW w:w="648" w:type="dxa"/>
            <w:tcBorders>
              <w:top w:val="single" w:sz="4" w:space="0" w:color="auto"/>
              <w:bottom w:val="nil"/>
            </w:tcBorders>
            <w:shd w:val="clear" w:color="auto" w:fill="FFFFFF"/>
            <w:tcMar>
              <w:left w:w="29" w:type="dxa"/>
              <w:right w:w="29" w:type="dxa"/>
            </w:tcMar>
            <w:vAlign w:val="bottom"/>
          </w:tcPr>
          <w:p w14:paraId="1A027270" w14:textId="00087EC8" w:rsidR="00265AE4" w:rsidRPr="00A74216" w:rsidRDefault="00265AE4" w:rsidP="001B3187">
            <w:pPr>
              <w:pStyle w:val="TableText"/>
              <w:rPr>
                <w:noProof w:val="0"/>
              </w:rPr>
            </w:pPr>
            <w:r>
              <w:t>42</w:t>
            </w:r>
          </w:p>
        </w:tc>
        <w:tc>
          <w:tcPr>
            <w:tcW w:w="576" w:type="dxa"/>
            <w:tcBorders>
              <w:top w:val="single" w:sz="4" w:space="0" w:color="auto"/>
              <w:bottom w:val="nil"/>
            </w:tcBorders>
            <w:shd w:val="clear" w:color="auto" w:fill="FFFFFF"/>
            <w:vAlign w:val="bottom"/>
          </w:tcPr>
          <w:p w14:paraId="6AED015C" w14:textId="60F45EF3" w:rsidR="00265AE4" w:rsidRPr="00A74216" w:rsidRDefault="00265AE4"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215A1BFD" w14:textId="19EB7523" w:rsidR="00265AE4" w:rsidRPr="00A74216" w:rsidRDefault="00265AE4" w:rsidP="001B3187">
            <w:pPr>
              <w:pStyle w:val="TableText"/>
              <w:rPr>
                <w:noProof w:val="0"/>
                <w:color w:val="000000"/>
              </w:rPr>
            </w:pPr>
            <w:r>
              <w:t>−0.50</w:t>
            </w:r>
          </w:p>
        </w:tc>
        <w:tc>
          <w:tcPr>
            <w:tcW w:w="576" w:type="dxa"/>
            <w:tcBorders>
              <w:top w:val="single" w:sz="4" w:space="0" w:color="auto"/>
              <w:bottom w:val="nil"/>
            </w:tcBorders>
            <w:shd w:val="clear" w:color="auto" w:fill="FFFFFF"/>
            <w:tcMar>
              <w:left w:w="29" w:type="dxa"/>
              <w:right w:w="29" w:type="dxa"/>
            </w:tcMar>
            <w:vAlign w:val="bottom"/>
          </w:tcPr>
          <w:p w14:paraId="18F06C3D" w14:textId="78F96D31" w:rsidR="00265AE4" w:rsidRPr="00A74216" w:rsidRDefault="00265AE4" w:rsidP="001B3187">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5A7523E5" w14:textId="13DEFAD2" w:rsidR="00265AE4" w:rsidRPr="00A74216" w:rsidRDefault="00265AE4" w:rsidP="001B3187">
            <w:pPr>
              <w:pStyle w:val="TableText"/>
              <w:rPr>
                <w:noProof w:val="0"/>
              </w:rPr>
            </w:pPr>
            <w:r>
              <w:t>−0.20</w:t>
            </w:r>
          </w:p>
        </w:tc>
      </w:tr>
      <w:tr w:rsidR="00F9455D" w:rsidRPr="00A74216" w14:paraId="61F4453C"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A8D1121" w14:textId="77777777" w:rsidR="00265AE4" w:rsidRPr="00A74216" w:rsidRDefault="00265AE4" w:rsidP="00265AE4">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30D6F1C9" w14:textId="6C49143E" w:rsidR="00265AE4" w:rsidRPr="00A74216" w:rsidRDefault="00265AE4" w:rsidP="001B3187">
            <w:pPr>
              <w:pStyle w:val="TableText"/>
              <w:rPr>
                <w:noProof w:val="0"/>
                <w:color w:val="000000"/>
              </w:rPr>
            </w:pPr>
            <w:r>
              <w:t>202,457</w:t>
            </w:r>
          </w:p>
        </w:tc>
        <w:tc>
          <w:tcPr>
            <w:tcW w:w="720" w:type="dxa"/>
            <w:tcBorders>
              <w:top w:val="nil"/>
              <w:bottom w:val="single" w:sz="4" w:space="0" w:color="auto"/>
            </w:tcBorders>
            <w:shd w:val="clear" w:color="auto" w:fill="FFFFFF"/>
            <w:vAlign w:val="bottom"/>
          </w:tcPr>
          <w:p w14:paraId="41067AD8" w14:textId="4A9A7314" w:rsidR="00265AE4" w:rsidRPr="00A74216" w:rsidRDefault="00265AE4" w:rsidP="001B3187">
            <w:pPr>
              <w:pStyle w:val="TableText"/>
              <w:rPr>
                <w:noProof w:val="0"/>
                <w:color w:val="000000"/>
              </w:rPr>
            </w:pPr>
            <w:r>
              <w:t>2563</w:t>
            </w:r>
          </w:p>
        </w:tc>
        <w:tc>
          <w:tcPr>
            <w:tcW w:w="576" w:type="dxa"/>
            <w:tcBorders>
              <w:top w:val="nil"/>
              <w:bottom w:val="single" w:sz="4" w:space="0" w:color="auto"/>
            </w:tcBorders>
            <w:shd w:val="clear" w:color="auto" w:fill="FFFFFF"/>
            <w:vAlign w:val="bottom"/>
          </w:tcPr>
          <w:p w14:paraId="30A38D9B" w14:textId="223D971E" w:rsidR="00265AE4" w:rsidRPr="00A74216" w:rsidRDefault="00265AE4" w:rsidP="001B3187">
            <w:pPr>
              <w:pStyle w:val="TableText"/>
              <w:rPr>
                <w:noProof w:val="0"/>
                <w:color w:val="000000"/>
              </w:rPr>
            </w:pPr>
            <w:r>
              <w:t>112</w:t>
            </w:r>
          </w:p>
        </w:tc>
        <w:tc>
          <w:tcPr>
            <w:tcW w:w="648" w:type="dxa"/>
            <w:tcBorders>
              <w:top w:val="nil"/>
              <w:bottom w:val="single" w:sz="4" w:space="0" w:color="auto"/>
            </w:tcBorders>
            <w:shd w:val="clear" w:color="auto" w:fill="FFFFFF"/>
            <w:vAlign w:val="bottom"/>
          </w:tcPr>
          <w:p w14:paraId="0D7C44AF" w14:textId="2FDB0D00" w:rsidR="00265AE4" w:rsidRPr="00A74216" w:rsidRDefault="00265AE4" w:rsidP="001B3187">
            <w:pPr>
              <w:pStyle w:val="TableText"/>
              <w:rPr>
                <w:noProof w:val="0"/>
                <w:color w:val="000000"/>
              </w:rPr>
            </w:pPr>
            <w:r>
              <w:t>50</w:t>
            </w:r>
          </w:p>
        </w:tc>
        <w:tc>
          <w:tcPr>
            <w:tcW w:w="1008" w:type="dxa"/>
            <w:tcBorders>
              <w:top w:val="nil"/>
              <w:bottom w:val="single" w:sz="4" w:space="0" w:color="auto"/>
            </w:tcBorders>
            <w:shd w:val="clear" w:color="auto" w:fill="FFFFFF"/>
            <w:tcMar>
              <w:left w:w="29" w:type="dxa"/>
              <w:right w:w="29" w:type="dxa"/>
            </w:tcMar>
            <w:vAlign w:val="bottom"/>
          </w:tcPr>
          <w:p w14:paraId="7363AB16" w14:textId="018E8E33" w:rsidR="00265AE4" w:rsidRPr="00A74216" w:rsidRDefault="00265AE4" w:rsidP="001B3187">
            <w:pPr>
              <w:pStyle w:val="TableText"/>
              <w:rPr>
                <w:noProof w:val="0"/>
              </w:rPr>
            </w:pPr>
            <w:r>
              <w:t>210,320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1A77010" w14:textId="54F1DBCB" w:rsidR="00265AE4" w:rsidRPr="00A74216" w:rsidRDefault="00265AE4" w:rsidP="001B3187">
            <w:pPr>
              <w:pStyle w:val="TableText"/>
              <w:rPr>
                <w:noProof w:val="0"/>
              </w:rPr>
            </w:pPr>
            <w:r>
              <w:t>2568</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F83066F" w14:textId="5D89ED76" w:rsidR="00265AE4" w:rsidRPr="00A74216" w:rsidRDefault="00265AE4" w:rsidP="001B3187">
            <w:pPr>
              <w:pStyle w:val="TableText"/>
              <w:rPr>
                <w:noProof w:val="0"/>
              </w:rPr>
            </w:pPr>
            <w:r>
              <w:t>108</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09A8407" w14:textId="0F67B0B2" w:rsidR="00265AE4" w:rsidRPr="00A74216" w:rsidRDefault="00265AE4" w:rsidP="001B3187">
            <w:pPr>
              <w:pStyle w:val="TableText"/>
              <w:rPr>
                <w:noProof w:val="0"/>
              </w:rPr>
            </w:pPr>
            <w:r>
              <w:t>52</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2C7C0C2" w14:textId="17F25490" w:rsidR="00265AE4" w:rsidRPr="00A74216" w:rsidRDefault="00265AE4" w:rsidP="001B3187">
            <w:pPr>
              <w:pStyle w:val="TableText"/>
              <w:rPr>
                <w:noProof w:val="0"/>
              </w:rPr>
            </w:pPr>
            <w:r>
              <w:t>47,789</w:t>
            </w:r>
          </w:p>
        </w:tc>
        <w:tc>
          <w:tcPr>
            <w:tcW w:w="720" w:type="dxa"/>
            <w:tcBorders>
              <w:top w:val="nil"/>
              <w:bottom w:val="single" w:sz="4" w:space="0" w:color="auto"/>
            </w:tcBorders>
            <w:shd w:val="clear" w:color="auto" w:fill="FFFFFF"/>
            <w:tcMar>
              <w:left w:w="29" w:type="dxa"/>
              <w:right w:w="29" w:type="dxa"/>
            </w:tcMar>
            <w:vAlign w:val="bottom"/>
          </w:tcPr>
          <w:p w14:paraId="043A9F82" w14:textId="46A2DF1F" w:rsidR="00265AE4" w:rsidRPr="00A74216" w:rsidRDefault="00265AE4" w:rsidP="001B3187">
            <w:pPr>
              <w:pStyle w:val="TableText"/>
              <w:rPr>
                <w:noProof w:val="0"/>
              </w:rPr>
            </w:pPr>
            <w:r>
              <w:t>2571</w:t>
            </w:r>
          </w:p>
        </w:tc>
        <w:tc>
          <w:tcPr>
            <w:tcW w:w="576" w:type="dxa"/>
            <w:tcBorders>
              <w:top w:val="nil"/>
              <w:bottom w:val="single" w:sz="4" w:space="0" w:color="auto"/>
            </w:tcBorders>
            <w:shd w:val="clear" w:color="auto" w:fill="FFFFFF"/>
            <w:tcMar>
              <w:left w:w="29" w:type="dxa"/>
              <w:right w:w="29" w:type="dxa"/>
            </w:tcMar>
            <w:vAlign w:val="bottom"/>
          </w:tcPr>
          <w:p w14:paraId="5805F2AD" w14:textId="715674B0" w:rsidR="00265AE4" w:rsidRPr="00A74216" w:rsidRDefault="00265AE4" w:rsidP="001B3187">
            <w:pPr>
              <w:pStyle w:val="TableText"/>
              <w:rPr>
                <w:noProof w:val="0"/>
              </w:rPr>
            </w:pPr>
            <w:r>
              <w:t>107</w:t>
            </w:r>
          </w:p>
        </w:tc>
        <w:tc>
          <w:tcPr>
            <w:tcW w:w="648" w:type="dxa"/>
            <w:tcBorders>
              <w:top w:val="nil"/>
              <w:bottom w:val="single" w:sz="4" w:space="0" w:color="auto"/>
            </w:tcBorders>
            <w:shd w:val="clear" w:color="auto" w:fill="FFFFFF"/>
            <w:tcMar>
              <w:left w:w="29" w:type="dxa"/>
              <w:right w:w="29" w:type="dxa"/>
            </w:tcMar>
            <w:vAlign w:val="bottom"/>
          </w:tcPr>
          <w:p w14:paraId="773BB661" w14:textId="1CC76845" w:rsidR="00265AE4" w:rsidRPr="00A74216" w:rsidRDefault="00265AE4" w:rsidP="001B3187">
            <w:pPr>
              <w:pStyle w:val="TableText"/>
              <w:rPr>
                <w:noProof w:val="0"/>
              </w:rPr>
            </w:pPr>
            <w:r>
              <w:t>53</w:t>
            </w:r>
          </w:p>
        </w:tc>
        <w:tc>
          <w:tcPr>
            <w:tcW w:w="576" w:type="dxa"/>
            <w:tcBorders>
              <w:top w:val="nil"/>
              <w:bottom w:val="single" w:sz="4" w:space="0" w:color="auto"/>
            </w:tcBorders>
            <w:shd w:val="clear" w:color="auto" w:fill="FFFFFF"/>
            <w:vAlign w:val="bottom"/>
          </w:tcPr>
          <w:p w14:paraId="48D097C8" w14:textId="28F7DAF0" w:rsidR="00265AE4" w:rsidRPr="00A74216" w:rsidRDefault="00265AE4" w:rsidP="001B3187">
            <w:pPr>
              <w:pStyle w:val="TableText"/>
              <w:rPr>
                <w:noProof w:val="0"/>
                <w:color w:val="000000"/>
              </w:rPr>
            </w:pPr>
            <w:r>
              <w:t>−5</w:t>
            </w:r>
          </w:p>
        </w:tc>
        <w:tc>
          <w:tcPr>
            <w:tcW w:w="864" w:type="dxa"/>
            <w:tcBorders>
              <w:top w:val="nil"/>
              <w:bottom w:val="single" w:sz="4" w:space="0" w:color="auto"/>
            </w:tcBorders>
            <w:shd w:val="clear" w:color="auto" w:fill="FFFFFF"/>
            <w:vAlign w:val="bottom"/>
          </w:tcPr>
          <w:p w14:paraId="055BA6E8" w14:textId="4796E1AF" w:rsidR="00265AE4" w:rsidRPr="00A74216" w:rsidRDefault="00265AE4" w:rsidP="001B3187">
            <w:pPr>
              <w:pStyle w:val="TableText"/>
              <w:rPr>
                <w:noProof w:val="0"/>
                <w:color w:val="000000"/>
              </w:rPr>
            </w:pPr>
            <w:r>
              <w:t>−1.52</w:t>
            </w:r>
          </w:p>
        </w:tc>
        <w:tc>
          <w:tcPr>
            <w:tcW w:w="576" w:type="dxa"/>
            <w:tcBorders>
              <w:top w:val="nil"/>
              <w:bottom w:val="single" w:sz="4" w:space="0" w:color="auto"/>
            </w:tcBorders>
            <w:shd w:val="clear" w:color="auto" w:fill="FFFFFF"/>
            <w:tcMar>
              <w:left w:w="29" w:type="dxa"/>
              <w:right w:w="29" w:type="dxa"/>
            </w:tcMar>
            <w:vAlign w:val="bottom"/>
          </w:tcPr>
          <w:p w14:paraId="281EBE31" w14:textId="025CCEC5" w:rsidR="00265AE4" w:rsidRPr="00A74216" w:rsidRDefault="00265AE4" w:rsidP="001B3187">
            <w:pPr>
              <w:pStyle w:val="TableText"/>
              <w:rPr>
                <w:noProof w:val="0"/>
              </w:rPr>
            </w:pPr>
            <w:r>
              <w:t>−3</w:t>
            </w:r>
          </w:p>
        </w:tc>
        <w:tc>
          <w:tcPr>
            <w:tcW w:w="864" w:type="dxa"/>
            <w:tcBorders>
              <w:top w:val="nil"/>
              <w:bottom w:val="single" w:sz="4" w:space="0" w:color="auto"/>
            </w:tcBorders>
            <w:shd w:val="clear" w:color="auto" w:fill="FFFFFF"/>
            <w:tcMar>
              <w:left w:w="29" w:type="dxa"/>
              <w:right w:w="29" w:type="dxa"/>
            </w:tcMar>
            <w:vAlign w:val="bottom"/>
          </w:tcPr>
          <w:p w14:paraId="3E732236" w14:textId="3D750706" w:rsidR="00265AE4" w:rsidRPr="00A74216" w:rsidRDefault="00265AE4" w:rsidP="001B3187">
            <w:pPr>
              <w:pStyle w:val="TableText"/>
              <w:rPr>
                <w:noProof w:val="0"/>
              </w:rPr>
            </w:pPr>
            <w:r>
              <w:t>−1.27</w:t>
            </w:r>
          </w:p>
        </w:tc>
      </w:tr>
      <w:tr w:rsidR="00F9455D" w:rsidRPr="00A74216" w14:paraId="5AAA86D3"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31103E8" w14:textId="77777777" w:rsidR="00265AE4" w:rsidRPr="00A74216" w:rsidRDefault="00265AE4" w:rsidP="00265AE4">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6ECFD7CF" w14:textId="4D9B5882" w:rsidR="00265AE4" w:rsidRPr="00A74216" w:rsidRDefault="00265AE4" w:rsidP="001B3187">
            <w:pPr>
              <w:pStyle w:val="TableText"/>
              <w:rPr>
                <w:noProof w:val="0"/>
                <w:color w:val="000000"/>
              </w:rPr>
            </w:pPr>
            <w:r>
              <w:t>1,772</w:t>
            </w:r>
          </w:p>
        </w:tc>
        <w:tc>
          <w:tcPr>
            <w:tcW w:w="720" w:type="dxa"/>
            <w:tcBorders>
              <w:top w:val="single" w:sz="4" w:space="0" w:color="auto"/>
              <w:bottom w:val="nil"/>
            </w:tcBorders>
            <w:shd w:val="clear" w:color="auto" w:fill="FFFFFF"/>
            <w:vAlign w:val="bottom"/>
          </w:tcPr>
          <w:p w14:paraId="36971C35" w14:textId="5B9F5036" w:rsidR="00265AE4" w:rsidRPr="00A74216" w:rsidRDefault="00265AE4" w:rsidP="001B3187">
            <w:pPr>
              <w:pStyle w:val="TableText"/>
              <w:rPr>
                <w:noProof w:val="0"/>
                <w:color w:val="000000"/>
              </w:rPr>
            </w:pPr>
            <w:r>
              <w:t>2514</w:t>
            </w:r>
          </w:p>
        </w:tc>
        <w:tc>
          <w:tcPr>
            <w:tcW w:w="576" w:type="dxa"/>
            <w:tcBorders>
              <w:top w:val="single" w:sz="4" w:space="0" w:color="auto"/>
              <w:bottom w:val="nil"/>
            </w:tcBorders>
            <w:shd w:val="clear" w:color="auto" w:fill="FFFFFF"/>
            <w:vAlign w:val="bottom"/>
          </w:tcPr>
          <w:p w14:paraId="5E21E868" w14:textId="09D5116B" w:rsidR="00265AE4" w:rsidRPr="00A74216" w:rsidRDefault="00265AE4" w:rsidP="001B3187">
            <w:pPr>
              <w:pStyle w:val="TableText"/>
              <w:rPr>
                <w:noProof w:val="0"/>
                <w:color w:val="000000"/>
              </w:rPr>
            </w:pPr>
            <w:r>
              <w:t>110</w:t>
            </w:r>
          </w:p>
        </w:tc>
        <w:tc>
          <w:tcPr>
            <w:tcW w:w="648" w:type="dxa"/>
            <w:tcBorders>
              <w:top w:val="single" w:sz="4" w:space="0" w:color="auto"/>
              <w:bottom w:val="nil"/>
            </w:tcBorders>
            <w:shd w:val="clear" w:color="auto" w:fill="FFFFFF"/>
            <w:vAlign w:val="bottom"/>
          </w:tcPr>
          <w:p w14:paraId="55DDBEBD" w14:textId="4E09FBA1" w:rsidR="00265AE4" w:rsidRPr="00A74216" w:rsidRDefault="00265AE4" w:rsidP="001B3187">
            <w:pPr>
              <w:pStyle w:val="TableText"/>
              <w:rPr>
                <w:noProof w:val="0"/>
                <w:color w:val="000000"/>
              </w:rPr>
            </w:pPr>
            <w:r>
              <w:t>32</w:t>
            </w:r>
          </w:p>
        </w:tc>
        <w:tc>
          <w:tcPr>
            <w:tcW w:w="1008" w:type="dxa"/>
            <w:tcBorders>
              <w:top w:val="single" w:sz="4" w:space="0" w:color="auto"/>
              <w:bottom w:val="nil"/>
            </w:tcBorders>
            <w:shd w:val="clear" w:color="auto" w:fill="FFFFFF"/>
            <w:tcMar>
              <w:left w:w="29" w:type="dxa"/>
              <w:right w:w="29" w:type="dxa"/>
            </w:tcMar>
            <w:vAlign w:val="bottom"/>
          </w:tcPr>
          <w:p w14:paraId="36EB3426" w14:textId="70072D72" w:rsidR="00265AE4" w:rsidRPr="00A74216" w:rsidRDefault="00265AE4" w:rsidP="001B3187">
            <w:pPr>
              <w:pStyle w:val="TableText"/>
              <w:rPr>
                <w:noProof w:val="0"/>
              </w:rPr>
            </w:pPr>
            <w:r>
              <w:t>1,912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83C6753" w14:textId="5E676613" w:rsidR="00265AE4" w:rsidRPr="00A74216" w:rsidRDefault="00265AE4" w:rsidP="001B3187">
            <w:pPr>
              <w:pStyle w:val="TableText"/>
              <w:rPr>
                <w:noProof w:val="0"/>
              </w:rPr>
            </w:pPr>
            <w:r>
              <w:t>2516</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4054CCF8" w14:textId="3FC3C3E4" w:rsidR="00265AE4" w:rsidRPr="00A74216" w:rsidRDefault="00265AE4" w:rsidP="001B3187">
            <w:pPr>
              <w:pStyle w:val="TableText"/>
              <w:rPr>
                <w:noProof w:val="0"/>
              </w:rPr>
            </w:pPr>
            <w:r>
              <w:t>107</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0481CA4" w14:textId="543EC543" w:rsidR="00265AE4" w:rsidRPr="00A74216" w:rsidRDefault="00265AE4" w:rsidP="001B3187">
            <w:pPr>
              <w:pStyle w:val="TableText"/>
              <w:rPr>
                <w:noProof w:val="0"/>
              </w:rPr>
            </w:pPr>
            <w:r>
              <w:t>33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97F6B30" w14:textId="07228777" w:rsidR="00265AE4" w:rsidRPr="00A74216" w:rsidRDefault="00265AE4" w:rsidP="001B3187">
            <w:pPr>
              <w:pStyle w:val="TableText"/>
              <w:rPr>
                <w:noProof w:val="0"/>
              </w:rPr>
            </w:pPr>
            <w:r>
              <w:t>695</w:t>
            </w:r>
          </w:p>
        </w:tc>
        <w:tc>
          <w:tcPr>
            <w:tcW w:w="720" w:type="dxa"/>
            <w:tcBorders>
              <w:top w:val="single" w:sz="4" w:space="0" w:color="auto"/>
              <w:bottom w:val="nil"/>
            </w:tcBorders>
            <w:shd w:val="clear" w:color="auto" w:fill="FFFFFF"/>
            <w:tcMar>
              <w:left w:w="29" w:type="dxa"/>
              <w:right w:w="29" w:type="dxa"/>
            </w:tcMar>
            <w:vAlign w:val="bottom"/>
          </w:tcPr>
          <w:p w14:paraId="683FDF56" w14:textId="52B397D4" w:rsidR="00265AE4" w:rsidRPr="00A74216" w:rsidRDefault="00265AE4" w:rsidP="001B3187">
            <w:pPr>
              <w:pStyle w:val="TableText"/>
              <w:rPr>
                <w:noProof w:val="0"/>
              </w:rPr>
            </w:pPr>
            <w:r>
              <w:t>2516</w:t>
            </w:r>
          </w:p>
        </w:tc>
        <w:tc>
          <w:tcPr>
            <w:tcW w:w="576" w:type="dxa"/>
            <w:tcBorders>
              <w:top w:val="single" w:sz="4" w:space="0" w:color="auto"/>
              <w:bottom w:val="nil"/>
            </w:tcBorders>
            <w:shd w:val="clear" w:color="auto" w:fill="FFFFFF"/>
            <w:tcMar>
              <w:left w:w="29" w:type="dxa"/>
              <w:right w:w="29" w:type="dxa"/>
            </w:tcMar>
            <w:vAlign w:val="bottom"/>
          </w:tcPr>
          <w:p w14:paraId="7567CA58" w14:textId="4ED47150" w:rsidR="00265AE4" w:rsidRPr="00A74216" w:rsidRDefault="00265AE4" w:rsidP="001B3187">
            <w:pPr>
              <w:pStyle w:val="TableText"/>
              <w:rPr>
                <w:noProof w:val="0"/>
              </w:rPr>
            </w:pPr>
            <w:r>
              <w:t>103</w:t>
            </w:r>
          </w:p>
        </w:tc>
        <w:tc>
          <w:tcPr>
            <w:tcW w:w="648" w:type="dxa"/>
            <w:tcBorders>
              <w:top w:val="single" w:sz="4" w:space="0" w:color="auto"/>
              <w:bottom w:val="nil"/>
            </w:tcBorders>
            <w:shd w:val="clear" w:color="auto" w:fill="FFFFFF"/>
            <w:tcMar>
              <w:left w:w="29" w:type="dxa"/>
              <w:right w:w="29" w:type="dxa"/>
            </w:tcMar>
            <w:vAlign w:val="bottom"/>
          </w:tcPr>
          <w:p w14:paraId="29CA8596" w14:textId="470BE6F9" w:rsidR="00265AE4" w:rsidRPr="00A74216" w:rsidRDefault="00265AE4" w:rsidP="001B3187">
            <w:pPr>
              <w:pStyle w:val="TableText"/>
              <w:rPr>
                <w:noProof w:val="0"/>
              </w:rPr>
            </w:pPr>
            <w:r>
              <w:t>31</w:t>
            </w:r>
          </w:p>
        </w:tc>
        <w:tc>
          <w:tcPr>
            <w:tcW w:w="576" w:type="dxa"/>
            <w:tcBorders>
              <w:top w:val="single" w:sz="4" w:space="0" w:color="auto"/>
              <w:bottom w:val="nil"/>
            </w:tcBorders>
            <w:shd w:val="clear" w:color="auto" w:fill="FFFFFF"/>
            <w:vAlign w:val="bottom"/>
          </w:tcPr>
          <w:p w14:paraId="59738975" w14:textId="2EA8C14A" w:rsidR="00265AE4" w:rsidRPr="00A74216" w:rsidRDefault="00265AE4"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406D2FA9" w14:textId="1B0BFDC4" w:rsidR="00265AE4" w:rsidRPr="00A74216" w:rsidRDefault="00265AE4" w:rsidP="001B3187">
            <w:pPr>
              <w:pStyle w:val="TableText"/>
              <w:rPr>
                <w:noProof w:val="0"/>
                <w:color w:val="000000"/>
              </w:rPr>
            </w:pPr>
            <w:r>
              <w:t>−0.88</w:t>
            </w:r>
          </w:p>
        </w:tc>
        <w:tc>
          <w:tcPr>
            <w:tcW w:w="576" w:type="dxa"/>
            <w:tcBorders>
              <w:top w:val="single" w:sz="4" w:space="0" w:color="auto"/>
              <w:bottom w:val="nil"/>
            </w:tcBorders>
            <w:shd w:val="clear" w:color="auto" w:fill="FFFFFF"/>
            <w:tcMar>
              <w:left w:w="29" w:type="dxa"/>
              <w:right w:w="29" w:type="dxa"/>
            </w:tcMar>
            <w:vAlign w:val="bottom"/>
          </w:tcPr>
          <w:p w14:paraId="37CA3E49" w14:textId="3612FF6D" w:rsidR="00265AE4" w:rsidRPr="00A74216" w:rsidRDefault="00265AE4" w:rsidP="001B3187">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64C452D4" w14:textId="11DDCD6B" w:rsidR="00265AE4" w:rsidRPr="00A74216" w:rsidRDefault="00265AE4" w:rsidP="001B3187">
            <w:pPr>
              <w:pStyle w:val="TableText"/>
              <w:rPr>
                <w:noProof w:val="0"/>
              </w:rPr>
            </w:pPr>
            <w:r>
              <w:t>1.74</w:t>
            </w:r>
          </w:p>
        </w:tc>
      </w:tr>
      <w:tr w:rsidR="00F9455D" w:rsidRPr="00A74216" w14:paraId="335D89D8"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5B033780" w14:textId="77777777" w:rsidR="00265AE4" w:rsidRPr="00A74216" w:rsidRDefault="00265AE4" w:rsidP="00265AE4">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25750417" w14:textId="051E4D07" w:rsidR="00265AE4" w:rsidRPr="00A74216" w:rsidRDefault="00265AE4" w:rsidP="001B3187">
            <w:pPr>
              <w:pStyle w:val="TableText"/>
              <w:rPr>
                <w:noProof w:val="0"/>
                <w:color w:val="000000"/>
              </w:rPr>
            </w:pPr>
            <w:r>
              <w:t>40,631</w:t>
            </w:r>
          </w:p>
        </w:tc>
        <w:tc>
          <w:tcPr>
            <w:tcW w:w="720" w:type="dxa"/>
            <w:tcBorders>
              <w:top w:val="nil"/>
              <w:bottom w:val="nil"/>
            </w:tcBorders>
            <w:shd w:val="clear" w:color="auto" w:fill="FFFFFF"/>
            <w:vAlign w:val="bottom"/>
          </w:tcPr>
          <w:p w14:paraId="152AB0FD" w14:textId="767DC022" w:rsidR="00265AE4" w:rsidRPr="00A74216" w:rsidRDefault="00265AE4" w:rsidP="001B3187">
            <w:pPr>
              <w:pStyle w:val="TableText"/>
              <w:rPr>
                <w:noProof w:val="0"/>
                <w:color w:val="000000"/>
              </w:rPr>
            </w:pPr>
            <w:r>
              <w:t>2632</w:t>
            </w:r>
          </w:p>
        </w:tc>
        <w:tc>
          <w:tcPr>
            <w:tcW w:w="576" w:type="dxa"/>
            <w:tcBorders>
              <w:top w:val="nil"/>
              <w:bottom w:val="nil"/>
            </w:tcBorders>
            <w:shd w:val="clear" w:color="auto" w:fill="FFFFFF"/>
            <w:vAlign w:val="bottom"/>
          </w:tcPr>
          <w:p w14:paraId="21D48A17" w14:textId="5140DA34" w:rsidR="00265AE4" w:rsidRPr="00A74216" w:rsidRDefault="00265AE4" w:rsidP="001B3187">
            <w:pPr>
              <w:pStyle w:val="TableText"/>
              <w:rPr>
                <w:noProof w:val="0"/>
                <w:color w:val="000000"/>
              </w:rPr>
            </w:pPr>
            <w:r>
              <w:t>108</w:t>
            </w:r>
          </w:p>
        </w:tc>
        <w:tc>
          <w:tcPr>
            <w:tcW w:w="648" w:type="dxa"/>
            <w:tcBorders>
              <w:top w:val="nil"/>
              <w:bottom w:val="nil"/>
            </w:tcBorders>
            <w:shd w:val="clear" w:color="auto" w:fill="FFFFFF"/>
            <w:vAlign w:val="bottom"/>
          </w:tcPr>
          <w:p w14:paraId="71C26653" w14:textId="3FFFCE7D" w:rsidR="00265AE4" w:rsidRPr="00A74216" w:rsidRDefault="00265AE4" w:rsidP="001B3187">
            <w:pPr>
              <w:pStyle w:val="TableText"/>
              <w:rPr>
                <w:noProof w:val="0"/>
                <w:color w:val="000000"/>
              </w:rPr>
            </w:pPr>
            <w:r>
              <w:t>76</w:t>
            </w:r>
          </w:p>
        </w:tc>
        <w:tc>
          <w:tcPr>
            <w:tcW w:w="1008" w:type="dxa"/>
            <w:tcBorders>
              <w:top w:val="nil"/>
              <w:bottom w:val="nil"/>
            </w:tcBorders>
            <w:shd w:val="clear" w:color="auto" w:fill="FFFFFF"/>
            <w:tcMar>
              <w:left w:w="29" w:type="dxa"/>
              <w:right w:w="29" w:type="dxa"/>
            </w:tcMar>
            <w:vAlign w:val="bottom"/>
          </w:tcPr>
          <w:p w14:paraId="49DC736A" w14:textId="53A163D5" w:rsidR="00265AE4" w:rsidRPr="00A74216" w:rsidRDefault="00265AE4" w:rsidP="001B3187">
            <w:pPr>
              <w:pStyle w:val="TableText"/>
              <w:rPr>
                <w:noProof w:val="0"/>
              </w:rPr>
            </w:pPr>
            <w:r>
              <w:t>42,095</w:t>
            </w:r>
          </w:p>
        </w:tc>
        <w:tc>
          <w:tcPr>
            <w:tcW w:w="720" w:type="dxa"/>
            <w:tcBorders>
              <w:top w:val="nil"/>
              <w:bottom w:val="nil"/>
            </w:tcBorders>
            <w:shd w:val="clear" w:color="auto" w:fill="FFFFFF"/>
            <w:tcMar>
              <w:top w:w="14" w:type="dxa"/>
              <w:left w:w="29" w:type="dxa"/>
              <w:bottom w:w="14" w:type="dxa"/>
              <w:right w:w="29" w:type="dxa"/>
            </w:tcMar>
            <w:vAlign w:val="bottom"/>
          </w:tcPr>
          <w:p w14:paraId="29448DB0" w14:textId="717FB4B9" w:rsidR="00265AE4" w:rsidRPr="00A74216" w:rsidRDefault="00265AE4" w:rsidP="001B3187">
            <w:pPr>
              <w:pStyle w:val="TableText"/>
              <w:rPr>
                <w:noProof w:val="0"/>
              </w:rPr>
            </w:pPr>
            <w:r>
              <w:t>2635</w:t>
            </w:r>
          </w:p>
        </w:tc>
        <w:tc>
          <w:tcPr>
            <w:tcW w:w="576" w:type="dxa"/>
            <w:tcBorders>
              <w:top w:val="nil"/>
              <w:bottom w:val="nil"/>
            </w:tcBorders>
            <w:shd w:val="clear" w:color="auto" w:fill="FFFFFF"/>
            <w:noWrap/>
            <w:tcMar>
              <w:top w:w="14" w:type="dxa"/>
              <w:left w:w="29" w:type="dxa"/>
              <w:bottom w:w="14" w:type="dxa"/>
              <w:right w:w="29" w:type="dxa"/>
            </w:tcMar>
            <w:vAlign w:val="bottom"/>
          </w:tcPr>
          <w:p w14:paraId="45FC6D28" w14:textId="4B450EF3" w:rsidR="00265AE4" w:rsidRPr="00A74216" w:rsidRDefault="00265AE4" w:rsidP="001B3187">
            <w:pPr>
              <w:pStyle w:val="TableText"/>
              <w:rPr>
                <w:noProof w:val="0"/>
              </w:rPr>
            </w:pPr>
            <w:r>
              <w:t>105</w:t>
            </w:r>
          </w:p>
        </w:tc>
        <w:tc>
          <w:tcPr>
            <w:tcW w:w="648" w:type="dxa"/>
            <w:tcBorders>
              <w:top w:val="nil"/>
              <w:bottom w:val="nil"/>
            </w:tcBorders>
            <w:shd w:val="clear" w:color="auto" w:fill="FFFFFF"/>
            <w:tcMar>
              <w:top w:w="14" w:type="dxa"/>
              <w:left w:w="29" w:type="dxa"/>
              <w:bottom w:w="14" w:type="dxa"/>
              <w:right w:w="29" w:type="dxa"/>
            </w:tcMar>
            <w:vAlign w:val="bottom"/>
          </w:tcPr>
          <w:p w14:paraId="7FF477A9" w14:textId="335B4FED" w:rsidR="00265AE4" w:rsidRPr="00A74216" w:rsidRDefault="00265AE4" w:rsidP="001B3187">
            <w:pPr>
              <w:pStyle w:val="TableText"/>
              <w:rPr>
                <w:noProof w:val="0"/>
              </w:rPr>
            </w:pPr>
            <w:r>
              <w:t>77</w:t>
            </w:r>
          </w:p>
        </w:tc>
        <w:tc>
          <w:tcPr>
            <w:tcW w:w="1008" w:type="dxa"/>
            <w:tcBorders>
              <w:top w:val="nil"/>
              <w:bottom w:val="nil"/>
            </w:tcBorders>
            <w:shd w:val="clear" w:color="auto" w:fill="FFFFFF"/>
            <w:tcMar>
              <w:top w:w="14" w:type="dxa"/>
              <w:left w:w="29" w:type="dxa"/>
              <w:bottom w:w="14" w:type="dxa"/>
              <w:right w:w="29" w:type="dxa"/>
            </w:tcMar>
            <w:vAlign w:val="bottom"/>
          </w:tcPr>
          <w:p w14:paraId="609F9052" w14:textId="51161428" w:rsidR="00265AE4" w:rsidRPr="00A74216" w:rsidRDefault="00265AE4" w:rsidP="001B3187">
            <w:pPr>
              <w:pStyle w:val="TableText"/>
              <w:rPr>
                <w:noProof w:val="0"/>
              </w:rPr>
            </w:pPr>
            <w:r>
              <w:t>9,103</w:t>
            </w:r>
          </w:p>
        </w:tc>
        <w:tc>
          <w:tcPr>
            <w:tcW w:w="720" w:type="dxa"/>
            <w:tcBorders>
              <w:top w:val="nil"/>
              <w:bottom w:val="nil"/>
            </w:tcBorders>
            <w:shd w:val="clear" w:color="auto" w:fill="FFFFFF"/>
            <w:tcMar>
              <w:left w:w="29" w:type="dxa"/>
              <w:right w:w="29" w:type="dxa"/>
            </w:tcMar>
            <w:vAlign w:val="bottom"/>
          </w:tcPr>
          <w:p w14:paraId="6470726D" w14:textId="5710334C" w:rsidR="00265AE4" w:rsidRPr="00A74216" w:rsidRDefault="00265AE4" w:rsidP="001B3187">
            <w:pPr>
              <w:pStyle w:val="TableText"/>
              <w:rPr>
                <w:noProof w:val="0"/>
              </w:rPr>
            </w:pPr>
            <w:r>
              <w:t>2630</w:t>
            </w:r>
          </w:p>
        </w:tc>
        <w:tc>
          <w:tcPr>
            <w:tcW w:w="576" w:type="dxa"/>
            <w:tcBorders>
              <w:top w:val="nil"/>
              <w:bottom w:val="nil"/>
            </w:tcBorders>
            <w:shd w:val="clear" w:color="auto" w:fill="FFFFFF"/>
            <w:tcMar>
              <w:left w:w="29" w:type="dxa"/>
              <w:right w:w="29" w:type="dxa"/>
            </w:tcMar>
            <w:vAlign w:val="bottom"/>
          </w:tcPr>
          <w:p w14:paraId="48E2BB3B" w14:textId="238CD29D" w:rsidR="00265AE4" w:rsidRPr="00A74216" w:rsidRDefault="00265AE4" w:rsidP="001B3187">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3D359509" w14:textId="6C788901" w:rsidR="00265AE4" w:rsidRPr="00A74216" w:rsidRDefault="00265AE4" w:rsidP="001B3187">
            <w:pPr>
              <w:pStyle w:val="TableText"/>
              <w:rPr>
                <w:noProof w:val="0"/>
              </w:rPr>
            </w:pPr>
            <w:r>
              <w:t>76</w:t>
            </w:r>
          </w:p>
        </w:tc>
        <w:tc>
          <w:tcPr>
            <w:tcW w:w="576" w:type="dxa"/>
            <w:tcBorders>
              <w:top w:val="nil"/>
              <w:bottom w:val="nil"/>
            </w:tcBorders>
            <w:shd w:val="clear" w:color="auto" w:fill="FFFFFF"/>
            <w:vAlign w:val="bottom"/>
          </w:tcPr>
          <w:p w14:paraId="4BA34280" w14:textId="672CDF80" w:rsidR="00265AE4" w:rsidRPr="00A74216" w:rsidRDefault="00265AE4" w:rsidP="001B3187">
            <w:pPr>
              <w:pStyle w:val="TableText"/>
              <w:rPr>
                <w:noProof w:val="0"/>
                <w:color w:val="000000"/>
              </w:rPr>
            </w:pPr>
            <w:r>
              <w:t>−3</w:t>
            </w:r>
          </w:p>
        </w:tc>
        <w:tc>
          <w:tcPr>
            <w:tcW w:w="864" w:type="dxa"/>
            <w:tcBorders>
              <w:top w:val="nil"/>
              <w:bottom w:val="nil"/>
            </w:tcBorders>
            <w:shd w:val="clear" w:color="auto" w:fill="FFFFFF"/>
            <w:vAlign w:val="bottom"/>
          </w:tcPr>
          <w:p w14:paraId="513B063C" w14:textId="3F872052" w:rsidR="00265AE4" w:rsidRPr="00A74216" w:rsidRDefault="00265AE4" w:rsidP="001B3187">
            <w:pPr>
              <w:pStyle w:val="TableText"/>
              <w:rPr>
                <w:noProof w:val="0"/>
                <w:color w:val="000000"/>
              </w:rPr>
            </w:pPr>
            <w:r>
              <w:t>−0.89</w:t>
            </w:r>
          </w:p>
        </w:tc>
        <w:tc>
          <w:tcPr>
            <w:tcW w:w="576" w:type="dxa"/>
            <w:tcBorders>
              <w:top w:val="nil"/>
              <w:bottom w:val="nil"/>
            </w:tcBorders>
            <w:shd w:val="clear" w:color="auto" w:fill="FFFFFF"/>
            <w:tcMar>
              <w:left w:w="29" w:type="dxa"/>
              <w:right w:w="29" w:type="dxa"/>
            </w:tcMar>
            <w:vAlign w:val="bottom"/>
          </w:tcPr>
          <w:p w14:paraId="606B0E8D" w14:textId="3DEFB611" w:rsidR="00265AE4" w:rsidRPr="00A74216" w:rsidRDefault="00265AE4" w:rsidP="001B3187">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061A2080" w14:textId="30288092" w:rsidR="00265AE4" w:rsidRPr="00A74216" w:rsidRDefault="00265AE4" w:rsidP="001B3187">
            <w:pPr>
              <w:pStyle w:val="TableText"/>
              <w:rPr>
                <w:noProof w:val="0"/>
              </w:rPr>
            </w:pPr>
            <w:r>
              <w:t>1.13</w:t>
            </w:r>
          </w:p>
        </w:tc>
      </w:tr>
      <w:tr w:rsidR="00F9455D" w:rsidRPr="00A74216" w14:paraId="62A0B2CE"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267DF7EA" w14:textId="77777777" w:rsidR="00265AE4" w:rsidRPr="00A74216" w:rsidRDefault="00265AE4" w:rsidP="00265AE4">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499C9AAF" w14:textId="1CD92514" w:rsidR="00265AE4" w:rsidRPr="00A74216" w:rsidRDefault="00265AE4" w:rsidP="001B3187">
            <w:pPr>
              <w:pStyle w:val="TableText"/>
              <w:rPr>
                <w:noProof w:val="0"/>
                <w:color w:val="000000"/>
              </w:rPr>
            </w:pPr>
            <w:r>
              <w:t>1,788</w:t>
            </w:r>
          </w:p>
        </w:tc>
        <w:tc>
          <w:tcPr>
            <w:tcW w:w="720" w:type="dxa"/>
            <w:tcBorders>
              <w:top w:val="nil"/>
              <w:bottom w:val="nil"/>
            </w:tcBorders>
            <w:shd w:val="clear" w:color="auto" w:fill="FFFFFF"/>
            <w:vAlign w:val="bottom"/>
          </w:tcPr>
          <w:p w14:paraId="17E6FAC7" w14:textId="5170210B" w:rsidR="00265AE4" w:rsidRPr="00A74216" w:rsidRDefault="00265AE4" w:rsidP="001B3187">
            <w:pPr>
              <w:pStyle w:val="TableText"/>
              <w:rPr>
                <w:noProof w:val="0"/>
                <w:color w:val="000000"/>
              </w:rPr>
            </w:pPr>
            <w:r>
              <w:t>2530</w:t>
            </w:r>
          </w:p>
        </w:tc>
        <w:tc>
          <w:tcPr>
            <w:tcW w:w="576" w:type="dxa"/>
            <w:tcBorders>
              <w:top w:val="nil"/>
              <w:bottom w:val="nil"/>
            </w:tcBorders>
            <w:shd w:val="clear" w:color="auto" w:fill="FFFFFF"/>
            <w:vAlign w:val="bottom"/>
          </w:tcPr>
          <w:p w14:paraId="132F578C" w14:textId="55B0865A" w:rsidR="00265AE4" w:rsidRPr="00A74216" w:rsidRDefault="00265AE4" w:rsidP="001B3187">
            <w:pPr>
              <w:pStyle w:val="TableText"/>
              <w:rPr>
                <w:noProof w:val="0"/>
                <w:color w:val="000000"/>
              </w:rPr>
            </w:pPr>
            <w:r>
              <w:t>108</w:t>
            </w:r>
          </w:p>
        </w:tc>
        <w:tc>
          <w:tcPr>
            <w:tcW w:w="648" w:type="dxa"/>
            <w:tcBorders>
              <w:top w:val="nil"/>
              <w:bottom w:val="nil"/>
            </w:tcBorders>
            <w:shd w:val="clear" w:color="auto" w:fill="FFFFFF"/>
            <w:vAlign w:val="bottom"/>
          </w:tcPr>
          <w:p w14:paraId="1A3E52A1" w14:textId="701EFEFD" w:rsidR="00265AE4" w:rsidRPr="00A74216" w:rsidRDefault="00265AE4" w:rsidP="001B3187">
            <w:pPr>
              <w:pStyle w:val="TableText"/>
              <w:rPr>
                <w:noProof w:val="0"/>
                <w:color w:val="000000"/>
              </w:rPr>
            </w:pPr>
            <w:r>
              <w:t>38</w:t>
            </w:r>
          </w:p>
        </w:tc>
        <w:tc>
          <w:tcPr>
            <w:tcW w:w="1008" w:type="dxa"/>
            <w:tcBorders>
              <w:top w:val="nil"/>
              <w:bottom w:val="nil"/>
            </w:tcBorders>
            <w:shd w:val="clear" w:color="auto" w:fill="FFFFFF"/>
            <w:tcMar>
              <w:left w:w="29" w:type="dxa"/>
              <w:right w:w="29" w:type="dxa"/>
            </w:tcMar>
            <w:vAlign w:val="bottom"/>
          </w:tcPr>
          <w:p w14:paraId="63F4A9E0" w14:textId="70291702" w:rsidR="00265AE4" w:rsidRPr="00A74216" w:rsidRDefault="00265AE4" w:rsidP="001B3187">
            <w:pPr>
              <w:pStyle w:val="TableText"/>
              <w:rPr>
                <w:noProof w:val="0"/>
              </w:rPr>
            </w:pPr>
            <w:r>
              <w:t>1,977</w:t>
            </w:r>
          </w:p>
        </w:tc>
        <w:tc>
          <w:tcPr>
            <w:tcW w:w="720" w:type="dxa"/>
            <w:tcBorders>
              <w:top w:val="nil"/>
              <w:bottom w:val="nil"/>
            </w:tcBorders>
            <w:shd w:val="clear" w:color="auto" w:fill="FFFFFF"/>
            <w:tcMar>
              <w:top w:w="14" w:type="dxa"/>
              <w:left w:w="29" w:type="dxa"/>
              <w:bottom w:w="14" w:type="dxa"/>
              <w:right w:w="29" w:type="dxa"/>
            </w:tcMar>
            <w:vAlign w:val="bottom"/>
          </w:tcPr>
          <w:p w14:paraId="3C25E9D7" w14:textId="7364A587" w:rsidR="00265AE4" w:rsidRPr="00A74216" w:rsidRDefault="00265AE4" w:rsidP="001B3187">
            <w:pPr>
              <w:pStyle w:val="TableText"/>
              <w:rPr>
                <w:noProof w:val="0"/>
              </w:rPr>
            </w:pPr>
            <w:r>
              <w:t>2537</w:t>
            </w:r>
          </w:p>
        </w:tc>
        <w:tc>
          <w:tcPr>
            <w:tcW w:w="576" w:type="dxa"/>
            <w:tcBorders>
              <w:top w:val="nil"/>
              <w:bottom w:val="nil"/>
            </w:tcBorders>
            <w:shd w:val="clear" w:color="auto" w:fill="FFFFFF"/>
            <w:noWrap/>
            <w:tcMar>
              <w:top w:w="14" w:type="dxa"/>
              <w:left w:w="29" w:type="dxa"/>
              <w:bottom w:w="14" w:type="dxa"/>
              <w:right w:w="29" w:type="dxa"/>
            </w:tcMar>
            <w:vAlign w:val="bottom"/>
          </w:tcPr>
          <w:p w14:paraId="1588B36D" w14:textId="772F2B58" w:rsidR="00265AE4" w:rsidRPr="00A74216" w:rsidRDefault="00265AE4" w:rsidP="001B3187">
            <w:pPr>
              <w:pStyle w:val="TableText"/>
              <w:rPr>
                <w:noProof w:val="0"/>
              </w:rPr>
            </w:pPr>
            <w:r>
              <w:t>104</w:t>
            </w:r>
          </w:p>
        </w:tc>
        <w:tc>
          <w:tcPr>
            <w:tcW w:w="648" w:type="dxa"/>
            <w:tcBorders>
              <w:top w:val="nil"/>
              <w:bottom w:val="nil"/>
            </w:tcBorders>
            <w:shd w:val="clear" w:color="auto" w:fill="FFFFFF"/>
            <w:tcMar>
              <w:top w:w="14" w:type="dxa"/>
              <w:left w:w="29" w:type="dxa"/>
              <w:bottom w:w="14" w:type="dxa"/>
              <w:right w:w="29" w:type="dxa"/>
            </w:tcMar>
            <w:vAlign w:val="bottom"/>
          </w:tcPr>
          <w:p w14:paraId="385819AA" w14:textId="679EC02F" w:rsidR="00265AE4" w:rsidRPr="00A74216" w:rsidRDefault="00265AE4" w:rsidP="001B3187">
            <w:pPr>
              <w:pStyle w:val="TableText"/>
              <w:rPr>
                <w:noProof w:val="0"/>
              </w:rPr>
            </w:pPr>
            <w:r>
              <w:t>39</w:t>
            </w:r>
          </w:p>
        </w:tc>
        <w:tc>
          <w:tcPr>
            <w:tcW w:w="1008" w:type="dxa"/>
            <w:tcBorders>
              <w:top w:val="nil"/>
              <w:bottom w:val="nil"/>
            </w:tcBorders>
            <w:shd w:val="clear" w:color="auto" w:fill="FFFFFF"/>
            <w:tcMar>
              <w:top w:w="14" w:type="dxa"/>
              <w:left w:w="29" w:type="dxa"/>
              <w:bottom w:w="14" w:type="dxa"/>
              <w:right w:w="29" w:type="dxa"/>
            </w:tcMar>
            <w:vAlign w:val="bottom"/>
          </w:tcPr>
          <w:p w14:paraId="26DD6A06" w14:textId="503FB698" w:rsidR="00265AE4" w:rsidRPr="00A74216" w:rsidRDefault="00265AE4" w:rsidP="001B3187">
            <w:pPr>
              <w:pStyle w:val="TableText"/>
              <w:rPr>
                <w:noProof w:val="0"/>
              </w:rPr>
            </w:pPr>
            <w:r>
              <w:t>492</w:t>
            </w:r>
          </w:p>
        </w:tc>
        <w:tc>
          <w:tcPr>
            <w:tcW w:w="720" w:type="dxa"/>
            <w:tcBorders>
              <w:top w:val="nil"/>
              <w:bottom w:val="nil"/>
            </w:tcBorders>
            <w:shd w:val="clear" w:color="auto" w:fill="FFFFFF"/>
            <w:tcMar>
              <w:left w:w="29" w:type="dxa"/>
              <w:right w:w="29" w:type="dxa"/>
            </w:tcMar>
            <w:vAlign w:val="bottom"/>
          </w:tcPr>
          <w:p w14:paraId="173924CD" w14:textId="374CD829" w:rsidR="00265AE4" w:rsidRPr="00A74216" w:rsidRDefault="00265AE4" w:rsidP="001B3187">
            <w:pPr>
              <w:pStyle w:val="TableText"/>
              <w:rPr>
                <w:noProof w:val="0"/>
              </w:rPr>
            </w:pPr>
            <w:r>
              <w:t>2537</w:t>
            </w:r>
          </w:p>
        </w:tc>
        <w:tc>
          <w:tcPr>
            <w:tcW w:w="576" w:type="dxa"/>
            <w:tcBorders>
              <w:top w:val="nil"/>
              <w:bottom w:val="nil"/>
            </w:tcBorders>
            <w:shd w:val="clear" w:color="auto" w:fill="FFFFFF"/>
            <w:tcMar>
              <w:left w:w="29" w:type="dxa"/>
              <w:right w:w="29" w:type="dxa"/>
            </w:tcMar>
            <w:vAlign w:val="bottom"/>
          </w:tcPr>
          <w:p w14:paraId="06457DEE" w14:textId="1A0D68CD" w:rsidR="00265AE4" w:rsidRPr="00A74216" w:rsidRDefault="00265AE4" w:rsidP="001B3187">
            <w:pPr>
              <w:pStyle w:val="TableText"/>
              <w:rPr>
                <w:noProof w:val="0"/>
              </w:rPr>
            </w:pPr>
            <w:r>
              <w:t>101</w:t>
            </w:r>
          </w:p>
        </w:tc>
        <w:tc>
          <w:tcPr>
            <w:tcW w:w="648" w:type="dxa"/>
            <w:tcBorders>
              <w:top w:val="nil"/>
              <w:bottom w:val="nil"/>
            </w:tcBorders>
            <w:shd w:val="clear" w:color="auto" w:fill="FFFFFF"/>
            <w:tcMar>
              <w:left w:w="29" w:type="dxa"/>
              <w:right w:w="29" w:type="dxa"/>
            </w:tcMar>
            <w:vAlign w:val="bottom"/>
          </w:tcPr>
          <w:p w14:paraId="32FCC271" w14:textId="0F7A3407" w:rsidR="00265AE4" w:rsidRPr="00A74216" w:rsidRDefault="00265AE4" w:rsidP="001B3187">
            <w:pPr>
              <w:pStyle w:val="TableText"/>
              <w:rPr>
                <w:noProof w:val="0"/>
              </w:rPr>
            </w:pPr>
            <w:r>
              <w:t>41</w:t>
            </w:r>
          </w:p>
        </w:tc>
        <w:tc>
          <w:tcPr>
            <w:tcW w:w="576" w:type="dxa"/>
            <w:tcBorders>
              <w:top w:val="nil"/>
              <w:bottom w:val="nil"/>
            </w:tcBorders>
            <w:shd w:val="clear" w:color="auto" w:fill="FFFFFF"/>
            <w:vAlign w:val="bottom"/>
          </w:tcPr>
          <w:p w14:paraId="25BC3E9F" w14:textId="5E2AA2D1" w:rsidR="00265AE4" w:rsidRPr="00A74216" w:rsidRDefault="00265AE4" w:rsidP="001B3187">
            <w:pPr>
              <w:pStyle w:val="TableText"/>
              <w:rPr>
                <w:noProof w:val="0"/>
                <w:color w:val="000000"/>
              </w:rPr>
            </w:pPr>
            <w:r>
              <w:t>−7</w:t>
            </w:r>
          </w:p>
        </w:tc>
        <w:tc>
          <w:tcPr>
            <w:tcW w:w="864" w:type="dxa"/>
            <w:tcBorders>
              <w:top w:val="nil"/>
              <w:bottom w:val="nil"/>
            </w:tcBorders>
            <w:shd w:val="clear" w:color="auto" w:fill="FFFFFF"/>
            <w:vAlign w:val="bottom"/>
          </w:tcPr>
          <w:p w14:paraId="41BB1DDF" w14:textId="24B5278F" w:rsidR="00265AE4" w:rsidRPr="00A74216" w:rsidRDefault="00265AE4" w:rsidP="001B3187">
            <w:pPr>
              <w:pStyle w:val="TableText"/>
              <w:rPr>
                <w:noProof w:val="0"/>
                <w:color w:val="000000"/>
              </w:rPr>
            </w:pPr>
            <w:r>
              <w:t>−1.44</w:t>
            </w:r>
          </w:p>
        </w:tc>
        <w:tc>
          <w:tcPr>
            <w:tcW w:w="576" w:type="dxa"/>
            <w:tcBorders>
              <w:top w:val="nil"/>
              <w:bottom w:val="nil"/>
            </w:tcBorders>
            <w:shd w:val="clear" w:color="auto" w:fill="FFFFFF"/>
            <w:tcMar>
              <w:left w:w="29" w:type="dxa"/>
              <w:right w:w="29" w:type="dxa"/>
            </w:tcMar>
            <w:vAlign w:val="bottom"/>
          </w:tcPr>
          <w:p w14:paraId="4275D21F" w14:textId="54BB678C" w:rsidR="00265AE4" w:rsidRPr="00A74216" w:rsidRDefault="00265AE4" w:rsidP="001B3187">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3D0ACE7F" w14:textId="34805474" w:rsidR="00265AE4" w:rsidRPr="00A74216" w:rsidRDefault="00265AE4" w:rsidP="001B3187">
            <w:pPr>
              <w:pStyle w:val="TableText"/>
              <w:rPr>
                <w:noProof w:val="0"/>
              </w:rPr>
            </w:pPr>
            <w:r>
              <w:t>−1.55</w:t>
            </w:r>
          </w:p>
        </w:tc>
      </w:tr>
      <w:tr w:rsidR="00F9455D" w:rsidRPr="00A74216" w14:paraId="440BCE91"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49F86C6A" w14:textId="77777777" w:rsidR="00265AE4" w:rsidRPr="00A74216" w:rsidRDefault="00265AE4" w:rsidP="00265AE4">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5A6407B5" w14:textId="3A34C3E0" w:rsidR="00265AE4" w:rsidRPr="00A74216" w:rsidRDefault="00265AE4" w:rsidP="001B3187">
            <w:pPr>
              <w:pStyle w:val="TableText"/>
              <w:rPr>
                <w:noProof w:val="0"/>
                <w:color w:val="000000"/>
              </w:rPr>
            </w:pPr>
            <w:r>
              <w:t>10,021</w:t>
            </w:r>
          </w:p>
        </w:tc>
        <w:tc>
          <w:tcPr>
            <w:tcW w:w="720" w:type="dxa"/>
            <w:tcBorders>
              <w:top w:val="nil"/>
              <w:bottom w:val="nil"/>
            </w:tcBorders>
            <w:shd w:val="clear" w:color="auto" w:fill="FFFFFF"/>
            <w:vAlign w:val="bottom"/>
          </w:tcPr>
          <w:p w14:paraId="4A88857E" w14:textId="154B4B22" w:rsidR="00265AE4" w:rsidRPr="00A74216" w:rsidRDefault="00265AE4" w:rsidP="001B3187">
            <w:pPr>
              <w:pStyle w:val="TableText"/>
              <w:rPr>
                <w:noProof w:val="0"/>
                <w:color w:val="000000"/>
              </w:rPr>
            </w:pPr>
            <w:r>
              <w:t>2611</w:t>
            </w:r>
          </w:p>
        </w:tc>
        <w:tc>
          <w:tcPr>
            <w:tcW w:w="576" w:type="dxa"/>
            <w:tcBorders>
              <w:top w:val="nil"/>
              <w:bottom w:val="nil"/>
            </w:tcBorders>
            <w:shd w:val="clear" w:color="auto" w:fill="FFFFFF"/>
            <w:vAlign w:val="bottom"/>
          </w:tcPr>
          <w:p w14:paraId="72760B56" w14:textId="048E1A44" w:rsidR="00265AE4" w:rsidRPr="00A74216" w:rsidRDefault="00265AE4" w:rsidP="001B3187">
            <w:pPr>
              <w:pStyle w:val="TableText"/>
              <w:rPr>
                <w:noProof w:val="0"/>
                <w:color w:val="000000"/>
              </w:rPr>
            </w:pPr>
            <w:r>
              <w:t>97</w:t>
            </w:r>
          </w:p>
        </w:tc>
        <w:tc>
          <w:tcPr>
            <w:tcW w:w="648" w:type="dxa"/>
            <w:tcBorders>
              <w:top w:val="nil"/>
              <w:bottom w:val="nil"/>
            </w:tcBorders>
            <w:shd w:val="clear" w:color="auto" w:fill="FFFFFF"/>
            <w:vAlign w:val="bottom"/>
          </w:tcPr>
          <w:p w14:paraId="359DD6E8" w14:textId="5A925E0C" w:rsidR="00265AE4" w:rsidRPr="00A74216" w:rsidRDefault="00265AE4" w:rsidP="001B3187">
            <w:pPr>
              <w:pStyle w:val="TableText"/>
              <w:rPr>
                <w:noProof w:val="0"/>
                <w:color w:val="000000"/>
              </w:rPr>
            </w:pPr>
            <w:r>
              <w:t>70</w:t>
            </w:r>
          </w:p>
        </w:tc>
        <w:tc>
          <w:tcPr>
            <w:tcW w:w="1008" w:type="dxa"/>
            <w:tcBorders>
              <w:top w:val="nil"/>
              <w:bottom w:val="nil"/>
            </w:tcBorders>
            <w:shd w:val="clear" w:color="auto" w:fill="FFFFFF"/>
            <w:tcMar>
              <w:left w:w="29" w:type="dxa"/>
              <w:right w:w="29" w:type="dxa"/>
            </w:tcMar>
            <w:vAlign w:val="bottom"/>
          </w:tcPr>
          <w:p w14:paraId="034A5515" w14:textId="3C2EC6CE" w:rsidR="00265AE4" w:rsidRPr="00A74216" w:rsidRDefault="00265AE4" w:rsidP="001B3187">
            <w:pPr>
              <w:pStyle w:val="TableText"/>
              <w:rPr>
                <w:noProof w:val="0"/>
              </w:rPr>
            </w:pPr>
            <w:r>
              <w:t>10,402</w:t>
            </w:r>
          </w:p>
        </w:tc>
        <w:tc>
          <w:tcPr>
            <w:tcW w:w="720" w:type="dxa"/>
            <w:tcBorders>
              <w:top w:val="nil"/>
              <w:bottom w:val="nil"/>
            </w:tcBorders>
            <w:shd w:val="clear" w:color="auto" w:fill="FFFFFF"/>
            <w:tcMar>
              <w:top w:w="14" w:type="dxa"/>
              <w:left w:w="29" w:type="dxa"/>
              <w:bottom w:w="14" w:type="dxa"/>
              <w:right w:w="29" w:type="dxa"/>
            </w:tcMar>
            <w:vAlign w:val="bottom"/>
          </w:tcPr>
          <w:p w14:paraId="55AEAF17" w14:textId="698D9B82" w:rsidR="00265AE4" w:rsidRPr="00A74216" w:rsidRDefault="00265AE4" w:rsidP="001B3187">
            <w:pPr>
              <w:pStyle w:val="TableText"/>
              <w:rPr>
                <w:noProof w:val="0"/>
              </w:rPr>
            </w:pPr>
            <w:r>
              <w:t>2609</w:t>
            </w:r>
          </w:p>
        </w:tc>
        <w:tc>
          <w:tcPr>
            <w:tcW w:w="576" w:type="dxa"/>
            <w:tcBorders>
              <w:top w:val="nil"/>
              <w:bottom w:val="nil"/>
            </w:tcBorders>
            <w:shd w:val="clear" w:color="auto" w:fill="FFFFFF"/>
            <w:noWrap/>
            <w:tcMar>
              <w:top w:w="14" w:type="dxa"/>
              <w:left w:w="29" w:type="dxa"/>
              <w:bottom w:w="14" w:type="dxa"/>
              <w:right w:w="29" w:type="dxa"/>
            </w:tcMar>
            <w:vAlign w:val="bottom"/>
          </w:tcPr>
          <w:p w14:paraId="297FE27F" w14:textId="7893BFC9" w:rsidR="00265AE4" w:rsidRPr="00A74216" w:rsidRDefault="00265AE4" w:rsidP="001B3187">
            <w:pPr>
              <w:pStyle w:val="TableText"/>
              <w:rPr>
                <w:noProof w:val="0"/>
              </w:rPr>
            </w:pPr>
            <w:r>
              <w:t>95</w:t>
            </w:r>
          </w:p>
        </w:tc>
        <w:tc>
          <w:tcPr>
            <w:tcW w:w="648" w:type="dxa"/>
            <w:tcBorders>
              <w:top w:val="nil"/>
              <w:bottom w:val="nil"/>
            </w:tcBorders>
            <w:shd w:val="clear" w:color="auto" w:fill="FFFFFF"/>
            <w:tcMar>
              <w:top w:w="14" w:type="dxa"/>
              <w:left w:w="29" w:type="dxa"/>
              <w:bottom w:w="14" w:type="dxa"/>
              <w:right w:w="29" w:type="dxa"/>
            </w:tcMar>
            <w:vAlign w:val="bottom"/>
          </w:tcPr>
          <w:p w14:paraId="2A20E426" w14:textId="573181FF" w:rsidR="00265AE4" w:rsidRPr="00A74216" w:rsidRDefault="00265AE4" w:rsidP="001B3187">
            <w:pPr>
              <w:pStyle w:val="TableText"/>
              <w:rPr>
                <w:noProof w:val="0"/>
              </w:rPr>
            </w:pPr>
            <w:r>
              <w:t>70</w:t>
            </w:r>
          </w:p>
        </w:tc>
        <w:tc>
          <w:tcPr>
            <w:tcW w:w="1008" w:type="dxa"/>
            <w:tcBorders>
              <w:top w:val="nil"/>
              <w:bottom w:val="nil"/>
            </w:tcBorders>
            <w:shd w:val="clear" w:color="auto" w:fill="FFFFFF"/>
            <w:tcMar>
              <w:top w:w="14" w:type="dxa"/>
              <w:left w:w="29" w:type="dxa"/>
              <w:bottom w:w="14" w:type="dxa"/>
              <w:right w:w="29" w:type="dxa"/>
            </w:tcMar>
            <w:vAlign w:val="bottom"/>
          </w:tcPr>
          <w:p w14:paraId="4ADD609E" w14:textId="2154F6C5" w:rsidR="00265AE4" w:rsidRPr="00A74216" w:rsidRDefault="00265AE4" w:rsidP="001B3187">
            <w:pPr>
              <w:pStyle w:val="TableText"/>
              <w:rPr>
                <w:noProof w:val="0"/>
              </w:rPr>
            </w:pPr>
            <w:r>
              <w:t>2,241</w:t>
            </w:r>
          </w:p>
        </w:tc>
        <w:tc>
          <w:tcPr>
            <w:tcW w:w="720" w:type="dxa"/>
            <w:tcBorders>
              <w:top w:val="nil"/>
              <w:bottom w:val="nil"/>
            </w:tcBorders>
            <w:shd w:val="clear" w:color="auto" w:fill="FFFFFF"/>
            <w:tcMar>
              <w:left w:w="29" w:type="dxa"/>
              <w:right w:w="29" w:type="dxa"/>
            </w:tcMar>
            <w:vAlign w:val="bottom"/>
          </w:tcPr>
          <w:p w14:paraId="29D06CEF" w14:textId="538BA2F4" w:rsidR="00265AE4" w:rsidRPr="00A74216" w:rsidRDefault="00265AE4" w:rsidP="001B3187">
            <w:pPr>
              <w:pStyle w:val="TableText"/>
              <w:rPr>
                <w:noProof w:val="0"/>
              </w:rPr>
            </w:pPr>
            <w:r>
              <w:t>2608</w:t>
            </w:r>
          </w:p>
        </w:tc>
        <w:tc>
          <w:tcPr>
            <w:tcW w:w="576" w:type="dxa"/>
            <w:tcBorders>
              <w:top w:val="nil"/>
              <w:bottom w:val="nil"/>
            </w:tcBorders>
            <w:shd w:val="clear" w:color="auto" w:fill="FFFFFF"/>
            <w:tcMar>
              <w:left w:w="29" w:type="dxa"/>
              <w:right w:w="29" w:type="dxa"/>
            </w:tcMar>
            <w:vAlign w:val="bottom"/>
          </w:tcPr>
          <w:p w14:paraId="3BEFD701" w14:textId="2EF75E1B" w:rsidR="00265AE4" w:rsidRPr="00A74216" w:rsidRDefault="00265AE4" w:rsidP="001B3187">
            <w:pPr>
              <w:pStyle w:val="TableText"/>
              <w:rPr>
                <w:noProof w:val="0"/>
              </w:rPr>
            </w:pPr>
            <w:r>
              <w:t>96</w:t>
            </w:r>
          </w:p>
        </w:tc>
        <w:tc>
          <w:tcPr>
            <w:tcW w:w="648" w:type="dxa"/>
            <w:tcBorders>
              <w:top w:val="nil"/>
              <w:bottom w:val="nil"/>
            </w:tcBorders>
            <w:shd w:val="clear" w:color="auto" w:fill="FFFFFF"/>
            <w:tcMar>
              <w:left w:w="29" w:type="dxa"/>
              <w:right w:w="29" w:type="dxa"/>
            </w:tcMar>
            <w:vAlign w:val="bottom"/>
          </w:tcPr>
          <w:p w14:paraId="7B181475" w14:textId="62E20820" w:rsidR="00265AE4" w:rsidRPr="00A74216" w:rsidRDefault="00265AE4" w:rsidP="001B3187">
            <w:pPr>
              <w:pStyle w:val="TableText"/>
              <w:rPr>
                <w:noProof w:val="0"/>
              </w:rPr>
            </w:pPr>
            <w:r>
              <w:t>71</w:t>
            </w:r>
          </w:p>
        </w:tc>
        <w:tc>
          <w:tcPr>
            <w:tcW w:w="576" w:type="dxa"/>
            <w:tcBorders>
              <w:top w:val="nil"/>
              <w:bottom w:val="nil"/>
            </w:tcBorders>
            <w:shd w:val="clear" w:color="auto" w:fill="FFFFFF"/>
            <w:vAlign w:val="bottom"/>
          </w:tcPr>
          <w:p w14:paraId="65D5B733" w14:textId="145E970F" w:rsidR="00265AE4" w:rsidRPr="00A74216" w:rsidRDefault="00265AE4" w:rsidP="001B3187">
            <w:pPr>
              <w:pStyle w:val="TableText"/>
              <w:rPr>
                <w:noProof w:val="0"/>
                <w:color w:val="000000"/>
              </w:rPr>
            </w:pPr>
            <w:r>
              <w:t>2</w:t>
            </w:r>
          </w:p>
        </w:tc>
        <w:tc>
          <w:tcPr>
            <w:tcW w:w="864" w:type="dxa"/>
            <w:tcBorders>
              <w:top w:val="nil"/>
              <w:bottom w:val="nil"/>
            </w:tcBorders>
            <w:shd w:val="clear" w:color="auto" w:fill="FFFFFF"/>
            <w:vAlign w:val="bottom"/>
          </w:tcPr>
          <w:p w14:paraId="52E2128B" w14:textId="0BD5CF5A" w:rsidR="00265AE4" w:rsidRPr="00A74216" w:rsidRDefault="00265AE4" w:rsidP="001B3187">
            <w:pPr>
              <w:pStyle w:val="TableText"/>
              <w:rPr>
                <w:noProof w:val="0"/>
                <w:color w:val="000000"/>
              </w:rPr>
            </w:pPr>
            <w:r>
              <w:t>0.14</w:t>
            </w:r>
          </w:p>
        </w:tc>
        <w:tc>
          <w:tcPr>
            <w:tcW w:w="576" w:type="dxa"/>
            <w:tcBorders>
              <w:top w:val="nil"/>
              <w:bottom w:val="nil"/>
            </w:tcBorders>
            <w:shd w:val="clear" w:color="auto" w:fill="FFFFFF"/>
            <w:tcMar>
              <w:left w:w="29" w:type="dxa"/>
              <w:right w:w="29" w:type="dxa"/>
            </w:tcMar>
            <w:vAlign w:val="bottom"/>
          </w:tcPr>
          <w:p w14:paraId="45EE315E" w14:textId="24806C50" w:rsidR="00265AE4" w:rsidRPr="00A74216" w:rsidRDefault="00265AE4" w:rsidP="001B3187">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5DE8B8F1" w14:textId="6DC810E0" w:rsidR="00265AE4" w:rsidRPr="00A74216" w:rsidRDefault="00265AE4" w:rsidP="001B3187">
            <w:pPr>
              <w:pStyle w:val="TableText"/>
              <w:rPr>
                <w:noProof w:val="0"/>
              </w:rPr>
            </w:pPr>
            <w:r>
              <w:t>−0.47</w:t>
            </w:r>
          </w:p>
        </w:tc>
      </w:tr>
      <w:tr w:rsidR="00F9455D" w:rsidRPr="00A74216" w14:paraId="7232B095"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400626D" w14:textId="77777777" w:rsidR="00265AE4" w:rsidRPr="00A74216" w:rsidRDefault="00265AE4" w:rsidP="00265AE4">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6DCCA997" w14:textId="2F3C5D15" w:rsidR="00265AE4" w:rsidRPr="00A74216" w:rsidRDefault="00265AE4" w:rsidP="001B3187">
            <w:pPr>
              <w:pStyle w:val="TableText"/>
              <w:rPr>
                <w:noProof w:val="0"/>
                <w:color w:val="000000"/>
              </w:rPr>
            </w:pPr>
            <w:r>
              <w:t>237,411</w:t>
            </w:r>
          </w:p>
        </w:tc>
        <w:tc>
          <w:tcPr>
            <w:tcW w:w="720" w:type="dxa"/>
            <w:tcBorders>
              <w:top w:val="nil"/>
              <w:bottom w:val="nil"/>
            </w:tcBorders>
            <w:shd w:val="clear" w:color="auto" w:fill="FFFFFF"/>
            <w:vAlign w:val="bottom"/>
          </w:tcPr>
          <w:p w14:paraId="5F92F652" w14:textId="39CBC446" w:rsidR="00265AE4" w:rsidRPr="00A74216" w:rsidRDefault="00265AE4" w:rsidP="001B3187">
            <w:pPr>
              <w:pStyle w:val="TableText"/>
              <w:rPr>
                <w:noProof w:val="0"/>
                <w:color w:val="000000"/>
              </w:rPr>
            </w:pPr>
            <w:r>
              <w:t>2521</w:t>
            </w:r>
          </w:p>
        </w:tc>
        <w:tc>
          <w:tcPr>
            <w:tcW w:w="576" w:type="dxa"/>
            <w:tcBorders>
              <w:top w:val="nil"/>
              <w:bottom w:val="nil"/>
            </w:tcBorders>
            <w:shd w:val="clear" w:color="auto" w:fill="FFFFFF"/>
            <w:vAlign w:val="bottom"/>
          </w:tcPr>
          <w:p w14:paraId="24009A5B" w14:textId="59357C82" w:rsidR="00265AE4" w:rsidRPr="00A74216" w:rsidRDefault="00265AE4" w:rsidP="001B3187">
            <w:pPr>
              <w:pStyle w:val="TableText"/>
              <w:rPr>
                <w:noProof w:val="0"/>
                <w:color w:val="000000"/>
              </w:rPr>
            </w:pPr>
            <w:r>
              <w:t>107</w:t>
            </w:r>
          </w:p>
        </w:tc>
        <w:tc>
          <w:tcPr>
            <w:tcW w:w="648" w:type="dxa"/>
            <w:tcBorders>
              <w:top w:val="nil"/>
              <w:bottom w:val="nil"/>
            </w:tcBorders>
            <w:shd w:val="clear" w:color="auto" w:fill="FFFFFF"/>
            <w:vAlign w:val="bottom"/>
          </w:tcPr>
          <w:p w14:paraId="462E647C" w14:textId="73F66136" w:rsidR="00265AE4" w:rsidRPr="00A74216" w:rsidRDefault="00265AE4" w:rsidP="001B3187">
            <w:pPr>
              <w:pStyle w:val="TableText"/>
              <w:rPr>
                <w:noProof w:val="0"/>
                <w:color w:val="000000"/>
              </w:rPr>
            </w:pPr>
            <w:r>
              <w:t>35</w:t>
            </w:r>
          </w:p>
        </w:tc>
        <w:tc>
          <w:tcPr>
            <w:tcW w:w="1008" w:type="dxa"/>
            <w:tcBorders>
              <w:top w:val="nil"/>
              <w:bottom w:val="nil"/>
            </w:tcBorders>
            <w:shd w:val="clear" w:color="auto" w:fill="FFFFFF"/>
            <w:tcMar>
              <w:left w:w="29" w:type="dxa"/>
              <w:right w:w="29" w:type="dxa"/>
            </w:tcMar>
            <w:vAlign w:val="bottom"/>
          </w:tcPr>
          <w:p w14:paraId="7CD1B133" w14:textId="4DFC5A97" w:rsidR="00265AE4" w:rsidRPr="00A74216" w:rsidRDefault="00265AE4" w:rsidP="001B3187">
            <w:pPr>
              <w:pStyle w:val="TableText"/>
              <w:rPr>
                <w:noProof w:val="0"/>
              </w:rPr>
            </w:pPr>
            <w:r>
              <w:t>246,798</w:t>
            </w:r>
          </w:p>
        </w:tc>
        <w:tc>
          <w:tcPr>
            <w:tcW w:w="720" w:type="dxa"/>
            <w:tcBorders>
              <w:top w:val="nil"/>
              <w:bottom w:val="nil"/>
            </w:tcBorders>
            <w:shd w:val="clear" w:color="auto" w:fill="FFFFFF"/>
            <w:tcMar>
              <w:top w:w="14" w:type="dxa"/>
              <w:left w:w="29" w:type="dxa"/>
              <w:bottom w:w="14" w:type="dxa"/>
              <w:right w:w="29" w:type="dxa"/>
            </w:tcMar>
            <w:vAlign w:val="bottom"/>
          </w:tcPr>
          <w:p w14:paraId="1387EEA9" w14:textId="652C2400" w:rsidR="00265AE4" w:rsidRPr="00A74216" w:rsidRDefault="00265AE4" w:rsidP="001B3187">
            <w:pPr>
              <w:pStyle w:val="TableText"/>
              <w:rPr>
                <w:noProof w:val="0"/>
              </w:rPr>
            </w:pPr>
            <w:r>
              <w:t>2526</w:t>
            </w:r>
          </w:p>
        </w:tc>
        <w:tc>
          <w:tcPr>
            <w:tcW w:w="576" w:type="dxa"/>
            <w:tcBorders>
              <w:top w:val="nil"/>
              <w:bottom w:val="nil"/>
            </w:tcBorders>
            <w:shd w:val="clear" w:color="auto" w:fill="FFFFFF"/>
            <w:noWrap/>
            <w:tcMar>
              <w:top w:w="14" w:type="dxa"/>
              <w:left w:w="29" w:type="dxa"/>
              <w:bottom w:w="14" w:type="dxa"/>
              <w:right w:w="29" w:type="dxa"/>
            </w:tcMar>
            <w:vAlign w:val="bottom"/>
          </w:tcPr>
          <w:p w14:paraId="60DB8A0E" w14:textId="696E0956" w:rsidR="00265AE4" w:rsidRPr="00A74216" w:rsidRDefault="00265AE4" w:rsidP="001B3187">
            <w:pPr>
              <w:pStyle w:val="TableText"/>
              <w:rPr>
                <w:noProof w:val="0"/>
              </w:rPr>
            </w:pPr>
            <w:r>
              <w:t>104</w:t>
            </w:r>
          </w:p>
        </w:tc>
        <w:tc>
          <w:tcPr>
            <w:tcW w:w="648" w:type="dxa"/>
            <w:tcBorders>
              <w:top w:val="nil"/>
              <w:bottom w:val="nil"/>
            </w:tcBorders>
            <w:shd w:val="clear" w:color="auto" w:fill="FFFFFF"/>
            <w:tcMar>
              <w:top w:w="14" w:type="dxa"/>
              <w:left w:w="29" w:type="dxa"/>
              <w:bottom w:w="14" w:type="dxa"/>
              <w:right w:w="29" w:type="dxa"/>
            </w:tcMar>
            <w:vAlign w:val="bottom"/>
          </w:tcPr>
          <w:p w14:paraId="614C31EC" w14:textId="3D691351" w:rsidR="00265AE4" w:rsidRPr="00A74216" w:rsidRDefault="00265AE4" w:rsidP="001B3187">
            <w:pPr>
              <w:pStyle w:val="TableText"/>
              <w:rPr>
                <w:noProof w:val="0"/>
              </w:rPr>
            </w:pPr>
            <w:r>
              <w:t>36</w:t>
            </w:r>
          </w:p>
        </w:tc>
        <w:tc>
          <w:tcPr>
            <w:tcW w:w="1008" w:type="dxa"/>
            <w:tcBorders>
              <w:top w:val="nil"/>
              <w:bottom w:val="nil"/>
            </w:tcBorders>
            <w:shd w:val="clear" w:color="auto" w:fill="FFFFFF"/>
            <w:tcMar>
              <w:top w:w="14" w:type="dxa"/>
              <w:left w:w="29" w:type="dxa"/>
              <w:bottom w:w="14" w:type="dxa"/>
              <w:right w:w="29" w:type="dxa"/>
            </w:tcMar>
            <w:vAlign w:val="bottom"/>
          </w:tcPr>
          <w:p w14:paraId="432407B8" w14:textId="0316D38F" w:rsidR="00265AE4" w:rsidRPr="00A74216" w:rsidRDefault="00265AE4" w:rsidP="001B3187">
            <w:pPr>
              <w:pStyle w:val="TableText"/>
              <w:rPr>
                <w:noProof w:val="0"/>
              </w:rPr>
            </w:pPr>
            <w:r>
              <w:t>50,284</w:t>
            </w:r>
          </w:p>
        </w:tc>
        <w:tc>
          <w:tcPr>
            <w:tcW w:w="720" w:type="dxa"/>
            <w:tcBorders>
              <w:top w:val="nil"/>
              <w:bottom w:val="nil"/>
            </w:tcBorders>
            <w:shd w:val="clear" w:color="auto" w:fill="FFFFFF"/>
            <w:tcMar>
              <w:left w:w="29" w:type="dxa"/>
              <w:right w:w="29" w:type="dxa"/>
            </w:tcMar>
            <w:vAlign w:val="bottom"/>
          </w:tcPr>
          <w:p w14:paraId="584907A4" w14:textId="1DBED338" w:rsidR="00265AE4" w:rsidRPr="00A74216" w:rsidRDefault="00265AE4" w:rsidP="001B3187">
            <w:pPr>
              <w:pStyle w:val="TableText"/>
              <w:rPr>
                <w:noProof w:val="0"/>
              </w:rPr>
            </w:pPr>
            <w:r>
              <w:t>2524</w:t>
            </w:r>
          </w:p>
        </w:tc>
        <w:tc>
          <w:tcPr>
            <w:tcW w:w="576" w:type="dxa"/>
            <w:tcBorders>
              <w:top w:val="nil"/>
              <w:bottom w:val="nil"/>
            </w:tcBorders>
            <w:shd w:val="clear" w:color="auto" w:fill="FFFFFF"/>
            <w:tcMar>
              <w:left w:w="29" w:type="dxa"/>
              <w:right w:w="29" w:type="dxa"/>
            </w:tcMar>
            <w:vAlign w:val="bottom"/>
          </w:tcPr>
          <w:p w14:paraId="04B70AB4" w14:textId="3CB9BCA6" w:rsidR="00265AE4" w:rsidRPr="00A74216" w:rsidRDefault="00265AE4" w:rsidP="001B3187">
            <w:pPr>
              <w:pStyle w:val="TableText"/>
              <w:rPr>
                <w:noProof w:val="0"/>
              </w:rPr>
            </w:pPr>
            <w:r>
              <w:t>104</w:t>
            </w:r>
          </w:p>
        </w:tc>
        <w:tc>
          <w:tcPr>
            <w:tcW w:w="648" w:type="dxa"/>
            <w:tcBorders>
              <w:top w:val="nil"/>
              <w:bottom w:val="nil"/>
            </w:tcBorders>
            <w:shd w:val="clear" w:color="auto" w:fill="FFFFFF"/>
            <w:tcMar>
              <w:left w:w="29" w:type="dxa"/>
              <w:right w:w="29" w:type="dxa"/>
            </w:tcMar>
            <w:vAlign w:val="bottom"/>
          </w:tcPr>
          <w:p w14:paraId="7D2252FC" w14:textId="3C870AB7" w:rsidR="00265AE4" w:rsidRPr="00A74216" w:rsidRDefault="00265AE4" w:rsidP="001B3187">
            <w:pPr>
              <w:pStyle w:val="TableText"/>
              <w:rPr>
                <w:noProof w:val="0"/>
              </w:rPr>
            </w:pPr>
            <w:r>
              <w:t>36</w:t>
            </w:r>
          </w:p>
        </w:tc>
        <w:tc>
          <w:tcPr>
            <w:tcW w:w="576" w:type="dxa"/>
            <w:tcBorders>
              <w:top w:val="nil"/>
              <w:bottom w:val="nil"/>
            </w:tcBorders>
            <w:shd w:val="clear" w:color="auto" w:fill="FFFFFF"/>
            <w:vAlign w:val="bottom"/>
          </w:tcPr>
          <w:p w14:paraId="28D68536" w14:textId="23B2E33A" w:rsidR="00265AE4" w:rsidRPr="00A74216" w:rsidRDefault="00265AE4" w:rsidP="001B3187">
            <w:pPr>
              <w:pStyle w:val="TableText"/>
              <w:rPr>
                <w:noProof w:val="0"/>
                <w:color w:val="000000"/>
              </w:rPr>
            </w:pPr>
            <w:r>
              <w:t>−5</w:t>
            </w:r>
          </w:p>
        </w:tc>
        <w:tc>
          <w:tcPr>
            <w:tcW w:w="864" w:type="dxa"/>
            <w:tcBorders>
              <w:top w:val="nil"/>
              <w:bottom w:val="nil"/>
            </w:tcBorders>
            <w:shd w:val="clear" w:color="auto" w:fill="FFFFFF"/>
            <w:vAlign w:val="bottom"/>
          </w:tcPr>
          <w:p w14:paraId="48C11F3D" w14:textId="20C3EC42" w:rsidR="00265AE4" w:rsidRPr="00A74216" w:rsidRDefault="00265AE4" w:rsidP="001B3187">
            <w:pPr>
              <w:pStyle w:val="TableText"/>
              <w:rPr>
                <w:noProof w:val="0"/>
                <w:color w:val="000000"/>
              </w:rPr>
            </w:pPr>
            <w:r>
              <w:t>−1.12</w:t>
            </w:r>
          </w:p>
        </w:tc>
        <w:tc>
          <w:tcPr>
            <w:tcW w:w="576" w:type="dxa"/>
            <w:tcBorders>
              <w:top w:val="nil"/>
              <w:bottom w:val="nil"/>
            </w:tcBorders>
            <w:shd w:val="clear" w:color="auto" w:fill="FFFFFF"/>
            <w:tcMar>
              <w:left w:w="29" w:type="dxa"/>
              <w:right w:w="29" w:type="dxa"/>
            </w:tcMar>
            <w:vAlign w:val="bottom"/>
          </w:tcPr>
          <w:p w14:paraId="33D850F6" w14:textId="174B5EB2" w:rsidR="00265AE4" w:rsidRPr="00A74216" w:rsidRDefault="00265AE4" w:rsidP="001B3187">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0CA6B321" w14:textId="417C876A" w:rsidR="00265AE4" w:rsidRPr="00A74216" w:rsidRDefault="00265AE4" w:rsidP="001B3187">
            <w:pPr>
              <w:pStyle w:val="TableText"/>
              <w:rPr>
                <w:noProof w:val="0"/>
              </w:rPr>
            </w:pPr>
            <w:r>
              <w:t>0.57</w:t>
            </w:r>
          </w:p>
        </w:tc>
      </w:tr>
      <w:tr w:rsidR="00F9455D" w:rsidRPr="00A74216" w14:paraId="79D99095"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DAD3BCB" w14:textId="77777777" w:rsidR="00265AE4" w:rsidRPr="00A74216" w:rsidRDefault="00265AE4" w:rsidP="00265AE4">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19DB915F" w14:textId="6163C28D" w:rsidR="00265AE4" w:rsidRPr="00A74216" w:rsidRDefault="00265AE4" w:rsidP="001B3187">
            <w:pPr>
              <w:pStyle w:val="TableText"/>
              <w:rPr>
                <w:noProof w:val="0"/>
                <w:color w:val="000000"/>
              </w:rPr>
            </w:pPr>
            <w:r>
              <w:t>21,105</w:t>
            </w:r>
          </w:p>
        </w:tc>
        <w:tc>
          <w:tcPr>
            <w:tcW w:w="720" w:type="dxa"/>
            <w:tcBorders>
              <w:top w:val="nil"/>
              <w:bottom w:val="nil"/>
            </w:tcBorders>
            <w:shd w:val="clear" w:color="auto" w:fill="FFFFFF"/>
            <w:vAlign w:val="bottom"/>
          </w:tcPr>
          <w:p w14:paraId="1764ACF3" w14:textId="4B2B7B48" w:rsidR="00265AE4" w:rsidRPr="00A74216" w:rsidRDefault="00265AE4" w:rsidP="001B3187">
            <w:pPr>
              <w:pStyle w:val="TableText"/>
              <w:rPr>
                <w:noProof w:val="0"/>
                <w:color w:val="000000"/>
              </w:rPr>
            </w:pPr>
            <w:r>
              <w:t>2504</w:t>
            </w:r>
          </w:p>
        </w:tc>
        <w:tc>
          <w:tcPr>
            <w:tcW w:w="576" w:type="dxa"/>
            <w:tcBorders>
              <w:top w:val="nil"/>
              <w:bottom w:val="nil"/>
            </w:tcBorders>
            <w:shd w:val="clear" w:color="auto" w:fill="FFFFFF"/>
            <w:vAlign w:val="bottom"/>
          </w:tcPr>
          <w:p w14:paraId="0C4BAC0A" w14:textId="5E254DC0" w:rsidR="00265AE4" w:rsidRPr="00A74216" w:rsidRDefault="00265AE4" w:rsidP="001B3187">
            <w:pPr>
              <w:pStyle w:val="TableText"/>
              <w:rPr>
                <w:noProof w:val="0"/>
                <w:color w:val="000000"/>
              </w:rPr>
            </w:pPr>
            <w:r>
              <w:t>109</w:t>
            </w:r>
          </w:p>
        </w:tc>
        <w:tc>
          <w:tcPr>
            <w:tcW w:w="648" w:type="dxa"/>
            <w:tcBorders>
              <w:top w:val="nil"/>
              <w:bottom w:val="nil"/>
            </w:tcBorders>
            <w:shd w:val="clear" w:color="auto" w:fill="FFFFFF"/>
            <w:vAlign w:val="bottom"/>
          </w:tcPr>
          <w:p w14:paraId="4E13B33B" w14:textId="58249B5C" w:rsidR="00265AE4" w:rsidRPr="00A74216" w:rsidRDefault="00265AE4" w:rsidP="001B3187">
            <w:pPr>
              <w:pStyle w:val="TableText"/>
              <w:rPr>
                <w:noProof w:val="0"/>
                <w:color w:val="000000"/>
              </w:rPr>
            </w:pPr>
            <w:r>
              <w:t>29</w:t>
            </w:r>
          </w:p>
        </w:tc>
        <w:tc>
          <w:tcPr>
            <w:tcW w:w="1008" w:type="dxa"/>
            <w:tcBorders>
              <w:top w:val="nil"/>
              <w:bottom w:val="nil"/>
            </w:tcBorders>
            <w:shd w:val="clear" w:color="auto" w:fill="FFFFFF"/>
            <w:tcMar>
              <w:left w:w="29" w:type="dxa"/>
              <w:right w:w="29" w:type="dxa"/>
            </w:tcMar>
            <w:vAlign w:val="bottom"/>
          </w:tcPr>
          <w:p w14:paraId="64CFAFBB" w14:textId="0F6905BF" w:rsidR="00265AE4" w:rsidRPr="00A74216" w:rsidRDefault="00265AE4" w:rsidP="001B3187">
            <w:pPr>
              <w:pStyle w:val="TableText"/>
              <w:rPr>
                <w:noProof w:val="0"/>
              </w:rPr>
            </w:pPr>
            <w:r>
              <w:t>22,190</w:t>
            </w:r>
          </w:p>
        </w:tc>
        <w:tc>
          <w:tcPr>
            <w:tcW w:w="720" w:type="dxa"/>
            <w:tcBorders>
              <w:top w:val="nil"/>
              <w:bottom w:val="nil"/>
            </w:tcBorders>
            <w:shd w:val="clear" w:color="auto" w:fill="FFFFFF"/>
            <w:tcMar>
              <w:top w:w="14" w:type="dxa"/>
              <w:left w:w="29" w:type="dxa"/>
              <w:bottom w:w="14" w:type="dxa"/>
              <w:right w:w="29" w:type="dxa"/>
            </w:tcMar>
            <w:vAlign w:val="bottom"/>
          </w:tcPr>
          <w:p w14:paraId="0E9575D9" w14:textId="4B0E2463" w:rsidR="00265AE4" w:rsidRPr="00A74216" w:rsidRDefault="00265AE4" w:rsidP="001B3187">
            <w:pPr>
              <w:pStyle w:val="TableText"/>
              <w:rPr>
                <w:noProof w:val="0"/>
              </w:rPr>
            </w:pPr>
            <w:r>
              <w:t>2508</w:t>
            </w:r>
          </w:p>
        </w:tc>
        <w:tc>
          <w:tcPr>
            <w:tcW w:w="576" w:type="dxa"/>
            <w:tcBorders>
              <w:top w:val="nil"/>
              <w:bottom w:val="nil"/>
            </w:tcBorders>
            <w:shd w:val="clear" w:color="auto" w:fill="FFFFFF"/>
            <w:noWrap/>
            <w:tcMar>
              <w:top w:w="14" w:type="dxa"/>
              <w:left w:w="29" w:type="dxa"/>
              <w:bottom w:w="14" w:type="dxa"/>
              <w:right w:w="29" w:type="dxa"/>
            </w:tcMar>
            <w:vAlign w:val="bottom"/>
          </w:tcPr>
          <w:p w14:paraId="16D6C24D" w14:textId="7896C60C" w:rsidR="00265AE4" w:rsidRPr="00A74216" w:rsidRDefault="00265AE4" w:rsidP="001B3187">
            <w:pPr>
              <w:pStyle w:val="TableText"/>
              <w:rPr>
                <w:noProof w:val="0"/>
              </w:rPr>
            </w:pPr>
            <w:r>
              <w:t>107</w:t>
            </w:r>
          </w:p>
        </w:tc>
        <w:tc>
          <w:tcPr>
            <w:tcW w:w="648" w:type="dxa"/>
            <w:tcBorders>
              <w:top w:val="nil"/>
              <w:bottom w:val="nil"/>
            </w:tcBorders>
            <w:shd w:val="clear" w:color="auto" w:fill="FFFFFF"/>
            <w:tcMar>
              <w:top w:w="14" w:type="dxa"/>
              <w:left w:w="29" w:type="dxa"/>
              <w:bottom w:w="14" w:type="dxa"/>
              <w:right w:w="29" w:type="dxa"/>
            </w:tcMar>
            <w:vAlign w:val="bottom"/>
          </w:tcPr>
          <w:p w14:paraId="47E8CDDA" w14:textId="4B38C3A1" w:rsidR="00265AE4" w:rsidRPr="00A74216" w:rsidRDefault="00265AE4" w:rsidP="001B3187">
            <w:pPr>
              <w:pStyle w:val="TableText"/>
              <w:rPr>
                <w:noProof w:val="0"/>
              </w:rPr>
            </w:pPr>
            <w:r>
              <w:t>30</w:t>
            </w:r>
          </w:p>
        </w:tc>
        <w:tc>
          <w:tcPr>
            <w:tcW w:w="1008" w:type="dxa"/>
            <w:tcBorders>
              <w:top w:val="nil"/>
              <w:bottom w:val="nil"/>
            </w:tcBorders>
            <w:shd w:val="clear" w:color="auto" w:fill="FFFFFF"/>
            <w:tcMar>
              <w:top w:w="14" w:type="dxa"/>
              <w:left w:w="29" w:type="dxa"/>
              <w:bottom w:w="14" w:type="dxa"/>
              <w:right w:w="29" w:type="dxa"/>
            </w:tcMar>
            <w:vAlign w:val="bottom"/>
          </w:tcPr>
          <w:p w14:paraId="492E01C8" w14:textId="5BB5C856" w:rsidR="00265AE4" w:rsidRPr="00A74216" w:rsidRDefault="00265AE4" w:rsidP="001B3187">
            <w:pPr>
              <w:pStyle w:val="TableText"/>
              <w:rPr>
                <w:noProof w:val="0"/>
              </w:rPr>
            </w:pPr>
            <w:r>
              <w:t>4,356</w:t>
            </w:r>
          </w:p>
        </w:tc>
        <w:tc>
          <w:tcPr>
            <w:tcW w:w="720" w:type="dxa"/>
            <w:tcBorders>
              <w:top w:val="nil"/>
              <w:bottom w:val="nil"/>
            </w:tcBorders>
            <w:shd w:val="clear" w:color="auto" w:fill="FFFFFF"/>
            <w:tcMar>
              <w:left w:w="29" w:type="dxa"/>
              <w:right w:w="29" w:type="dxa"/>
            </w:tcMar>
            <w:vAlign w:val="bottom"/>
          </w:tcPr>
          <w:p w14:paraId="05072A7B" w14:textId="67D364B4" w:rsidR="00265AE4" w:rsidRPr="00A74216" w:rsidRDefault="00265AE4" w:rsidP="001B3187">
            <w:pPr>
              <w:pStyle w:val="TableText"/>
              <w:rPr>
                <w:noProof w:val="0"/>
              </w:rPr>
            </w:pPr>
            <w:r>
              <w:t>2514</w:t>
            </w:r>
          </w:p>
        </w:tc>
        <w:tc>
          <w:tcPr>
            <w:tcW w:w="576" w:type="dxa"/>
            <w:tcBorders>
              <w:top w:val="nil"/>
              <w:bottom w:val="nil"/>
            </w:tcBorders>
            <w:shd w:val="clear" w:color="auto" w:fill="FFFFFF"/>
            <w:tcMar>
              <w:left w:w="29" w:type="dxa"/>
              <w:right w:w="29" w:type="dxa"/>
            </w:tcMar>
            <w:vAlign w:val="bottom"/>
          </w:tcPr>
          <w:p w14:paraId="7EF55578" w14:textId="33CB48F3" w:rsidR="00265AE4" w:rsidRPr="00A74216" w:rsidRDefault="00265AE4" w:rsidP="001B3187">
            <w:pPr>
              <w:pStyle w:val="TableText"/>
              <w:rPr>
                <w:noProof w:val="0"/>
              </w:rPr>
            </w:pPr>
            <w:r>
              <w:t>107</w:t>
            </w:r>
          </w:p>
        </w:tc>
        <w:tc>
          <w:tcPr>
            <w:tcW w:w="648" w:type="dxa"/>
            <w:tcBorders>
              <w:top w:val="nil"/>
              <w:bottom w:val="nil"/>
            </w:tcBorders>
            <w:shd w:val="clear" w:color="auto" w:fill="FFFFFF"/>
            <w:tcMar>
              <w:left w:w="29" w:type="dxa"/>
              <w:right w:w="29" w:type="dxa"/>
            </w:tcMar>
            <w:vAlign w:val="bottom"/>
          </w:tcPr>
          <w:p w14:paraId="24DCE3EB" w14:textId="18BA59E9" w:rsidR="00265AE4" w:rsidRPr="00A74216" w:rsidRDefault="00265AE4" w:rsidP="001B3187">
            <w:pPr>
              <w:pStyle w:val="TableText"/>
              <w:rPr>
                <w:noProof w:val="0"/>
              </w:rPr>
            </w:pPr>
            <w:r>
              <w:t>32</w:t>
            </w:r>
          </w:p>
        </w:tc>
        <w:tc>
          <w:tcPr>
            <w:tcW w:w="576" w:type="dxa"/>
            <w:tcBorders>
              <w:top w:val="nil"/>
              <w:bottom w:val="nil"/>
            </w:tcBorders>
            <w:shd w:val="clear" w:color="auto" w:fill="FFFFFF"/>
            <w:vAlign w:val="bottom"/>
          </w:tcPr>
          <w:p w14:paraId="492063A5" w14:textId="40180BFF" w:rsidR="00265AE4" w:rsidRPr="00A74216" w:rsidRDefault="00265AE4" w:rsidP="001B3187">
            <w:pPr>
              <w:pStyle w:val="TableText"/>
              <w:rPr>
                <w:noProof w:val="0"/>
                <w:color w:val="000000"/>
              </w:rPr>
            </w:pPr>
            <w:r>
              <w:t>−3</w:t>
            </w:r>
          </w:p>
        </w:tc>
        <w:tc>
          <w:tcPr>
            <w:tcW w:w="864" w:type="dxa"/>
            <w:tcBorders>
              <w:top w:val="nil"/>
              <w:bottom w:val="nil"/>
            </w:tcBorders>
            <w:shd w:val="clear" w:color="auto" w:fill="FFFFFF"/>
            <w:vAlign w:val="bottom"/>
          </w:tcPr>
          <w:p w14:paraId="7A9B9066" w14:textId="759112FF" w:rsidR="00265AE4" w:rsidRPr="00A74216" w:rsidRDefault="00265AE4" w:rsidP="001B3187">
            <w:pPr>
              <w:pStyle w:val="TableText"/>
              <w:rPr>
                <w:noProof w:val="0"/>
                <w:color w:val="000000"/>
              </w:rPr>
            </w:pPr>
            <w:r>
              <w:t>−0.86</w:t>
            </w:r>
          </w:p>
        </w:tc>
        <w:tc>
          <w:tcPr>
            <w:tcW w:w="576" w:type="dxa"/>
            <w:tcBorders>
              <w:top w:val="nil"/>
              <w:bottom w:val="nil"/>
            </w:tcBorders>
            <w:shd w:val="clear" w:color="auto" w:fill="FFFFFF"/>
            <w:tcMar>
              <w:left w:w="29" w:type="dxa"/>
              <w:right w:w="29" w:type="dxa"/>
            </w:tcMar>
            <w:vAlign w:val="bottom"/>
          </w:tcPr>
          <w:p w14:paraId="3CFF82A1" w14:textId="5992A6EA" w:rsidR="00265AE4" w:rsidRPr="00A74216" w:rsidRDefault="00265AE4" w:rsidP="001B3187">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314331C8" w14:textId="6A1A3699" w:rsidR="00265AE4" w:rsidRPr="00A74216" w:rsidRDefault="00265AE4" w:rsidP="001B3187">
            <w:pPr>
              <w:pStyle w:val="TableText"/>
              <w:rPr>
                <w:noProof w:val="0"/>
              </w:rPr>
            </w:pPr>
            <w:r>
              <w:t>−1.74</w:t>
            </w:r>
          </w:p>
        </w:tc>
      </w:tr>
      <w:tr w:rsidR="00F9455D" w:rsidRPr="00A74216" w14:paraId="00915CFB"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2A8C968C" w14:textId="77777777" w:rsidR="00265AE4" w:rsidRPr="00A74216" w:rsidRDefault="00265AE4" w:rsidP="00265AE4">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6E783A6B" w14:textId="0AAD7263" w:rsidR="00265AE4" w:rsidRPr="00A74216" w:rsidRDefault="00265AE4" w:rsidP="001B3187">
            <w:pPr>
              <w:pStyle w:val="TableText"/>
              <w:rPr>
                <w:noProof w:val="0"/>
                <w:color w:val="000000"/>
              </w:rPr>
            </w:pPr>
            <w:r>
              <w:t>84,625</w:t>
            </w:r>
          </w:p>
        </w:tc>
        <w:tc>
          <w:tcPr>
            <w:tcW w:w="720" w:type="dxa"/>
            <w:tcBorders>
              <w:top w:val="nil"/>
              <w:bottom w:val="nil"/>
            </w:tcBorders>
            <w:shd w:val="clear" w:color="auto" w:fill="FFFFFF"/>
            <w:vAlign w:val="bottom"/>
          </w:tcPr>
          <w:p w14:paraId="1566189B" w14:textId="3B09FB89" w:rsidR="00265AE4" w:rsidRPr="00A74216" w:rsidRDefault="00265AE4" w:rsidP="001B3187">
            <w:pPr>
              <w:pStyle w:val="TableText"/>
              <w:rPr>
                <w:noProof w:val="0"/>
                <w:color w:val="000000"/>
              </w:rPr>
            </w:pPr>
            <w:r>
              <w:t>2583</w:t>
            </w:r>
          </w:p>
        </w:tc>
        <w:tc>
          <w:tcPr>
            <w:tcW w:w="576" w:type="dxa"/>
            <w:tcBorders>
              <w:top w:val="nil"/>
              <w:bottom w:val="nil"/>
            </w:tcBorders>
            <w:shd w:val="clear" w:color="auto" w:fill="FFFFFF"/>
            <w:vAlign w:val="bottom"/>
          </w:tcPr>
          <w:p w14:paraId="08CA9DFF" w14:textId="090379C2" w:rsidR="00265AE4" w:rsidRPr="00A74216" w:rsidRDefault="00265AE4" w:rsidP="001B3187">
            <w:pPr>
              <w:pStyle w:val="TableText"/>
              <w:rPr>
                <w:noProof w:val="0"/>
                <w:color w:val="000000"/>
              </w:rPr>
            </w:pPr>
            <w:r>
              <w:t>108</w:t>
            </w:r>
          </w:p>
        </w:tc>
        <w:tc>
          <w:tcPr>
            <w:tcW w:w="648" w:type="dxa"/>
            <w:tcBorders>
              <w:top w:val="nil"/>
              <w:bottom w:val="nil"/>
            </w:tcBorders>
            <w:shd w:val="clear" w:color="auto" w:fill="FFFFFF"/>
            <w:vAlign w:val="bottom"/>
          </w:tcPr>
          <w:p w14:paraId="601BEF24" w14:textId="6562C9C9" w:rsidR="00265AE4" w:rsidRPr="00A74216" w:rsidRDefault="00265AE4" w:rsidP="001B3187">
            <w:pPr>
              <w:pStyle w:val="TableText"/>
              <w:rPr>
                <w:noProof w:val="0"/>
                <w:color w:val="000000"/>
              </w:rPr>
            </w:pPr>
            <w:r>
              <w:t>59</w:t>
            </w:r>
          </w:p>
        </w:tc>
        <w:tc>
          <w:tcPr>
            <w:tcW w:w="1008" w:type="dxa"/>
            <w:tcBorders>
              <w:top w:val="nil"/>
              <w:bottom w:val="nil"/>
            </w:tcBorders>
            <w:shd w:val="clear" w:color="auto" w:fill="FFFFFF"/>
            <w:tcMar>
              <w:left w:w="29" w:type="dxa"/>
              <w:right w:w="29" w:type="dxa"/>
            </w:tcMar>
            <w:vAlign w:val="bottom"/>
          </w:tcPr>
          <w:p w14:paraId="2AB21810" w14:textId="19E41AB5" w:rsidR="00265AE4" w:rsidRPr="00A74216" w:rsidRDefault="00265AE4" w:rsidP="001B3187">
            <w:pPr>
              <w:pStyle w:val="TableText"/>
              <w:rPr>
                <w:noProof w:val="0"/>
              </w:rPr>
            </w:pPr>
            <w:r>
              <w:t>89,410</w:t>
            </w:r>
          </w:p>
        </w:tc>
        <w:tc>
          <w:tcPr>
            <w:tcW w:w="720" w:type="dxa"/>
            <w:tcBorders>
              <w:top w:val="nil"/>
              <w:bottom w:val="nil"/>
            </w:tcBorders>
            <w:shd w:val="clear" w:color="auto" w:fill="FFFFFF"/>
            <w:tcMar>
              <w:top w:w="14" w:type="dxa"/>
              <w:left w:w="29" w:type="dxa"/>
              <w:bottom w:w="14" w:type="dxa"/>
              <w:right w:w="29" w:type="dxa"/>
            </w:tcMar>
            <w:vAlign w:val="bottom"/>
          </w:tcPr>
          <w:p w14:paraId="0D51EB71" w14:textId="5EE160CD" w:rsidR="00265AE4" w:rsidRPr="00A74216" w:rsidRDefault="00265AE4" w:rsidP="001B3187">
            <w:pPr>
              <w:pStyle w:val="TableText"/>
              <w:rPr>
                <w:noProof w:val="0"/>
              </w:rPr>
            </w:pPr>
            <w:r>
              <w:t>2586</w:t>
            </w:r>
          </w:p>
        </w:tc>
        <w:tc>
          <w:tcPr>
            <w:tcW w:w="576" w:type="dxa"/>
            <w:tcBorders>
              <w:top w:val="nil"/>
              <w:bottom w:val="nil"/>
            </w:tcBorders>
            <w:shd w:val="clear" w:color="auto" w:fill="FFFFFF"/>
            <w:noWrap/>
            <w:tcMar>
              <w:top w:w="14" w:type="dxa"/>
              <w:left w:w="29" w:type="dxa"/>
              <w:bottom w:w="14" w:type="dxa"/>
              <w:right w:w="29" w:type="dxa"/>
            </w:tcMar>
            <w:vAlign w:val="bottom"/>
          </w:tcPr>
          <w:p w14:paraId="1AC2086C" w14:textId="074B8A84" w:rsidR="00265AE4" w:rsidRPr="00A74216" w:rsidRDefault="00265AE4" w:rsidP="001B3187">
            <w:pPr>
              <w:pStyle w:val="TableText"/>
              <w:rPr>
                <w:noProof w:val="0"/>
              </w:rPr>
            </w:pPr>
            <w:r>
              <w:t>105</w:t>
            </w:r>
          </w:p>
        </w:tc>
        <w:tc>
          <w:tcPr>
            <w:tcW w:w="648" w:type="dxa"/>
            <w:tcBorders>
              <w:top w:val="nil"/>
              <w:bottom w:val="nil"/>
            </w:tcBorders>
            <w:shd w:val="clear" w:color="auto" w:fill="FFFFFF"/>
            <w:tcMar>
              <w:top w:w="14" w:type="dxa"/>
              <w:left w:w="29" w:type="dxa"/>
              <w:bottom w:w="14" w:type="dxa"/>
              <w:right w:w="29" w:type="dxa"/>
            </w:tcMar>
            <w:vAlign w:val="bottom"/>
          </w:tcPr>
          <w:p w14:paraId="20C9DDD2" w14:textId="780DAEF6" w:rsidR="00265AE4" w:rsidRPr="00A74216" w:rsidRDefault="00265AE4" w:rsidP="001B3187">
            <w:pPr>
              <w:pStyle w:val="TableText"/>
              <w:rPr>
                <w:noProof w:val="0"/>
              </w:rPr>
            </w:pPr>
            <w:r>
              <w:t>60</w:t>
            </w:r>
          </w:p>
        </w:tc>
        <w:tc>
          <w:tcPr>
            <w:tcW w:w="1008" w:type="dxa"/>
            <w:tcBorders>
              <w:top w:val="nil"/>
              <w:bottom w:val="nil"/>
            </w:tcBorders>
            <w:shd w:val="clear" w:color="auto" w:fill="FFFFFF"/>
            <w:tcMar>
              <w:top w:w="14" w:type="dxa"/>
              <w:left w:w="29" w:type="dxa"/>
              <w:bottom w:w="14" w:type="dxa"/>
              <w:right w:w="29" w:type="dxa"/>
            </w:tcMar>
            <w:vAlign w:val="bottom"/>
          </w:tcPr>
          <w:p w14:paraId="7B4F78CF" w14:textId="3FFDF85F" w:rsidR="00265AE4" w:rsidRPr="00A74216" w:rsidRDefault="00265AE4" w:rsidP="001B3187">
            <w:pPr>
              <w:pStyle w:val="TableText"/>
              <w:rPr>
                <w:noProof w:val="0"/>
              </w:rPr>
            </w:pPr>
            <w:r>
              <w:t>25,898</w:t>
            </w:r>
          </w:p>
        </w:tc>
        <w:tc>
          <w:tcPr>
            <w:tcW w:w="720" w:type="dxa"/>
            <w:tcBorders>
              <w:top w:val="nil"/>
              <w:bottom w:val="nil"/>
            </w:tcBorders>
            <w:shd w:val="clear" w:color="auto" w:fill="FFFFFF"/>
            <w:tcMar>
              <w:left w:w="29" w:type="dxa"/>
              <w:right w:w="29" w:type="dxa"/>
            </w:tcMar>
            <w:vAlign w:val="bottom"/>
          </w:tcPr>
          <w:p w14:paraId="32DA8DE4" w14:textId="0D2E28A9" w:rsidR="00265AE4" w:rsidRPr="00A74216" w:rsidRDefault="00265AE4" w:rsidP="001B3187">
            <w:pPr>
              <w:pStyle w:val="TableText"/>
              <w:rPr>
                <w:noProof w:val="0"/>
              </w:rPr>
            </w:pPr>
            <w:r>
              <w:t>2583</w:t>
            </w:r>
          </w:p>
        </w:tc>
        <w:tc>
          <w:tcPr>
            <w:tcW w:w="576" w:type="dxa"/>
            <w:tcBorders>
              <w:top w:val="nil"/>
              <w:bottom w:val="nil"/>
            </w:tcBorders>
            <w:shd w:val="clear" w:color="auto" w:fill="FFFFFF"/>
            <w:tcMar>
              <w:left w:w="29" w:type="dxa"/>
              <w:right w:w="29" w:type="dxa"/>
            </w:tcMar>
            <w:vAlign w:val="bottom"/>
          </w:tcPr>
          <w:p w14:paraId="058244DD" w14:textId="3EDA8E32" w:rsidR="00265AE4" w:rsidRPr="00A74216" w:rsidRDefault="00265AE4" w:rsidP="001B3187">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71988E60" w14:textId="618DF3D9" w:rsidR="00265AE4" w:rsidRPr="00A74216" w:rsidRDefault="00265AE4" w:rsidP="001B3187">
            <w:pPr>
              <w:pStyle w:val="TableText"/>
              <w:rPr>
                <w:noProof w:val="0"/>
              </w:rPr>
            </w:pPr>
            <w:r>
              <w:t>59</w:t>
            </w:r>
          </w:p>
        </w:tc>
        <w:tc>
          <w:tcPr>
            <w:tcW w:w="576" w:type="dxa"/>
            <w:tcBorders>
              <w:top w:val="nil"/>
              <w:bottom w:val="nil"/>
            </w:tcBorders>
            <w:shd w:val="clear" w:color="auto" w:fill="FFFFFF"/>
            <w:vAlign w:val="bottom"/>
          </w:tcPr>
          <w:p w14:paraId="049AECA5" w14:textId="1DD0A3F3" w:rsidR="00265AE4" w:rsidRPr="00A74216" w:rsidRDefault="00265AE4" w:rsidP="001B3187">
            <w:pPr>
              <w:pStyle w:val="TableText"/>
              <w:rPr>
                <w:noProof w:val="0"/>
                <w:color w:val="000000"/>
              </w:rPr>
            </w:pPr>
            <w:r>
              <w:t>−3</w:t>
            </w:r>
          </w:p>
        </w:tc>
        <w:tc>
          <w:tcPr>
            <w:tcW w:w="864" w:type="dxa"/>
            <w:tcBorders>
              <w:top w:val="nil"/>
              <w:bottom w:val="nil"/>
            </w:tcBorders>
            <w:shd w:val="clear" w:color="auto" w:fill="FFFFFF"/>
            <w:vAlign w:val="bottom"/>
          </w:tcPr>
          <w:p w14:paraId="46751B7B" w14:textId="682E6C21" w:rsidR="00265AE4" w:rsidRPr="00A74216" w:rsidRDefault="00265AE4" w:rsidP="001B3187">
            <w:pPr>
              <w:pStyle w:val="TableText"/>
              <w:rPr>
                <w:noProof w:val="0"/>
                <w:color w:val="000000"/>
              </w:rPr>
            </w:pPr>
            <w:r>
              <w:t>−1.11</w:t>
            </w:r>
          </w:p>
        </w:tc>
        <w:tc>
          <w:tcPr>
            <w:tcW w:w="576" w:type="dxa"/>
            <w:tcBorders>
              <w:top w:val="nil"/>
              <w:bottom w:val="nil"/>
            </w:tcBorders>
            <w:shd w:val="clear" w:color="auto" w:fill="FFFFFF"/>
            <w:tcMar>
              <w:left w:w="29" w:type="dxa"/>
              <w:right w:w="29" w:type="dxa"/>
            </w:tcMar>
            <w:vAlign w:val="bottom"/>
          </w:tcPr>
          <w:p w14:paraId="15AC179A" w14:textId="57F7196F" w:rsidR="00265AE4" w:rsidRPr="00A74216" w:rsidRDefault="00265AE4" w:rsidP="001B3187">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0612213A" w14:textId="3D97A34C" w:rsidR="00265AE4" w:rsidRPr="00A74216" w:rsidRDefault="00265AE4" w:rsidP="001B3187">
            <w:pPr>
              <w:pStyle w:val="TableText"/>
              <w:rPr>
                <w:noProof w:val="0"/>
              </w:rPr>
            </w:pPr>
            <w:r>
              <w:t>1.57</w:t>
            </w:r>
          </w:p>
        </w:tc>
      </w:tr>
      <w:tr w:rsidR="00F9455D" w:rsidRPr="00A74216" w14:paraId="761F7FFD" w14:textId="77777777" w:rsidTr="001B3187">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63A8B16B" w14:textId="77777777" w:rsidR="00265AE4" w:rsidRPr="00A74216" w:rsidRDefault="00265AE4" w:rsidP="00265AE4">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59AB4477" w14:textId="7D606AA1" w:rsidR="00265AE4" w:rsidRPr="00A74216" w:rsidRDefault="00265AE4" w:rsidP="001B3187">
            <w:pPr>
              <w:pStyle w:val="TableText"/>
              <w:rPr>
                <w:noProof w:val="0"/>
                <w:color w:val="000000"/>
              </w:rPr>
            </w:pPr>
            <w:r>
              <w:t>20,918</w:t>
            </w:r>
          </w:p>
        </w:tc>
        <w:tc>
          <w:tcPr>
            <w:tcW w:w="720" w:type="dxa"/>
            <w:tcBorders>
              <w:top w:val="nil"/>
              <w:bottom w:val="single" w:sz="12" w:space="0" w:color="auto"/>
            </w:tcBorders>
            <w:shd w:val="clear" w:color="auto" w:fill="FFFFFF"/>
            <w:vAlign w:val="bottom"/>
          </w:tcPr>
          <w:p w14:paraId="1A6E726F" w14:textId="76E7A263" w:rsidR="00265AE4" w:rsidRPr="00A74216" w:rsidRDefault="00265AE4" w:rsidP="001B3187">
            <w:pPr>
              <w:pStyle w:val="TableText"/>
              <w:rPr>
                <w:noProof w:val="0"/>
                <w:color w:val="000000"/>
              </w:rPr>
            </w:pPr>
            <w:r>
              <w:t>2582</w:t>
            </w:r>
          </w:p>
        </w:tc>
        <w:tc>
          <w:tcPr>
            <w:tcW w:w="576" w:type="dxa"/>
            <w:tcBorders>
              <w:top w:val="nil"/>
              <w:bottom w:val="single" w:sz="12" w:space="0" w:color="auto"/>
            </w:tcBorders>
            <w:shd w:val="clear" w:color="auto" w:fill="FFFFFF"/>
            <w:vAlign w:val="bottom"/>
          </w:tcPr>
          <w:p w14:paraId="1A28C0B4" w14:textId="2F4DB291" w:rsidR="00265AE4" w:rsidRPr="00A74216" w:rsidRDefault="00265AE4" w:rsidP="001B3187">
            <w:pPr>
              <w:pStyle w:val="TableText"/>
              <w:rPr>
                <w:noProof w:val="0"/>
                <w:color w:val="000000"/>
              </w:rPr>
            </w:pPr>
            <w:r>
              <w:t>114</w:t>
            </w:r>
          </w:p>
        </w:tc>
        <w:tc>
          <w:tcPr>
            <w:tcW w:w="648" w:type="dxa"/>
            <w:tcBorders>
              <w:top w:val="nil"/>
              <w:bottom w:val="single" w:sz="12" w:space="0" w:color="auto"/>
            </w:tcBorders>
            <w:shd w:val="clear" w:color="auto" w:fill="FFFFFF"/>
            <w:vAlign w:val="bottom"/>
          </w:tcPr>
          <w:p w14:paraId="28756B98" w14:textId="52C82F3B" w:rsidR="00265AE4" w:rsidRPr="00A74216" w:rsidRDefault="00265AE4" w:rsidP="001B3187">
            <w:pPr>
              <w:pStyle w:val="TableText"/>
              <w:rPr>
                <w:noProof w:val="0"/>
                <w:color w:val="000000"/>
              </w:rPr>
            </w:pPr>
            <w:r>
              <w:t>59</w:t>
            </w:r>
          </w:p>
        </w:tc>
        <w:tc>
          <w:tcPr>
            <w:tcW w:w="1008" w:type="dxa"/>
            <w:tcBorders>
              <w:top w:val="nil"/>
              <w:bottom w:val="single" w:sz="12" w:space="0" w:color="auto"/>
            </w:tcBorders>
            <w:shd w:val="clear" w:color="auto" w:fill="FFFFFF"/>
            <w:tcMar>
              <w:left w:w="29" w:type="dxa"/>
              <w:right w:w="29" w:type="dxa"/>
            </w:tcMar>
            <w:vAlign w:val="bottom"/>
          </w:tcPr>
          <w:p w14:paraId="3BAD7485" w14:textId="64C8BA01" w:rsidR="00265AE4" w:rsidRPr="00A74216" w:rsidRDefault="00265AE4" w:rsidP="001B3187">
            <w:pPr>
              <w:pStyle w:val="TableText"/>
              <w:rPr>
                <w:noProof w:val="0"/>
              </w:rPr>
            </w:pPr>
            <w:r>
              <w:t>20,318</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085BE50A" w14:textId="0394B4D3" w:rsidR="00265AE4" w:rsidRPr="00A74216" w:rsidRDefault="00265AE4" w:rsidP="001B3187">
            <w:pPr>
              <w:pStyle w:val="TableText"/>
              <w:rPr>
                <w:noProof w:val="0"/>
              </w:rPr>
            </w:pPr>
            <w:r>
              <w:t>2583</w:t>
            </w:r>
          </w:p>
        </w:tc>
        <w:tc>
          <w:tcPr>
            <w:tcW w:w="576" w:type="dxa"/>
            <w:tcBorders>
              <w:top w:val="nil"/>
              <w:bottom w:val="single" w:sz="12" w:space="0" w:color="auto"/>
            </w:tcBorders>
            <w:shd w:val="clear" w:color="auto" w:fill="FFFFFF"/>
            <w:noWrap/>
            <w:tcMar>
              <w:top w:w="14" w:type="dxa"/>
              <w:left w:w="29" w:type="dxa"/>
              <w:bottom w:w="14" w:type="dxa"/>
              <w:right w:w="29" w:type="dxa"/>
            </w:tcMar>
            <w:vAlign w:val="bottom"/>
          </w:tcPr>
          <w:p w14:paraId="486E787D" w14:textId="7AE9AAD0" w:rsidR="00265AE4" w:rsidRPr="00A74216" w:rsidRDefault="00265AE4" w:rsidP="001B3187">
            <w:pPr>
              <w:pStyle w:val="TableText"/>
              <w:rPr>
                <w:noProof w:val="0"/>
              </w:rPr>
            </w:pPr>
            <w:r>
              <w:t>112</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511134AB" w14:textId="714AD530" w:rsidR="00265AE4" w:rsidRPr="00A74216" w:rsidRDefault="00265AE4" w:rsidP="001B3187">
            <w:pPr>
              <w:pStyle w:val="TableText"/>
              <w:rPr>
                <w:noProof w:val="0"/>
              </w:rPr>
            </w:pPr>
            <w:r>
              <w:t>59</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1C1E551F" w14:textId="5EE1745E" w:rsidR="00265AE4" w:rsidRPr="00A74216" w:rsidRDefault="00265AE4" w:rsidP="001B3187">
            <w:pPr>
              <w:pStyle w:val="TableText"/>
              <w:rPr>
                <w:noProof w:val="0"/>
              </w:rPr>
            </w:pPr>
            <w:r>
              <w:t>5,228</w:t>
            </w:r>
          </w:p>
        </w:tc>
        <w:tc>
          <w:tcPr>
            <w:tcW w:w="720" w:type="dxa"/>
            <w:tcBorders>
              <w:top w:val="nil"/>
              <w:bottom w:val="single" w:sz="12" w:space="0" w:color="auto"/>
            </w:tcBorders>
            <w:shd w:val="clear" w:color="auto" w:fill="FFFFFF"/>
            <w:tcMar>
              <w:left w:w="29" w:type="dxa"/>
              <w:right w:w="29" w:type="dxa"/>
            </w:tcMar>
            <w:vAlign w:val="bottom"/>
          </w:tcPr>
          <w:p w14:paraId="52B4474C" w14:textId="0A3A2393" w:rsidR="00265AE4" w:rsidRPr="00A74216" w:rsidRDefault="00265AE4" w:rsidP="001B3187">
            <w:pPr>
              <w:pStyle w:val="TableText"/>
              <w:rPr>
                <w:noProof w:val="0"/>
              </w:rPr>
            </w:pPr>
            <w:r>
              <w:t>2587</w:t>
            </w:r>
          </w:p>
        </w:tc>
        <w:tc>
          <w:tcPr>
            <w:tcW w:w="576" w:type="dxa"/>
            <w:tcBorders>
              <w:top w:val="nil"/>
              <w:bottom w:val="single" w:sz="12" w:space="0" w:color="auto"/>
            </w:tcBorders>
            <w:shd w:val="clear" w:color="auto" w:fill="FFFFFF"/>
            <w:tcMar>
              <w:left w:w="29" w:type="dxa"/>
              <w:right w:w="29" w:type="dxa"/>
            </w:tcMar>
            <w:vAlign w:val="bottom"/>
          </w:tcPr>
          <w:p w14:paraId="692021EC" w14:textId="737387AE" w:rsidR="00265AE4" w:rsidRPr="00A74216" w:rsidRDefault="00265AE4" w:rsidP="001B3187">
            <w:pPr>
              <w:pStyle w:val="TableText"/>
              <w:rPr>
                <w:noProof w:val="0"/>
              </w:rPr>
            </w:pPr>
            <w:r>
              <w:t>110</w:t>
            </w:r>
          </w:p>
        </w:tc>
        <w:tc>
          <w:tcPr>
            <w:tcW w:w="648" w:type="dxa"/>
            <w:tcBorders>
              <w:top w:val="nil"/>
              <w:bottom w:val="single" w:sz="12" w:space="0" w:color="auto"/>
            </w:tcBorders>
            <w:shd w:val="clear" w:color="auto" w:fill="FFFFFF"/>
            <w:tcMar>
              <w:left w:w="29" w:type="dxa"/>
              <w:right w:w="29" w:type="dxa"/>
            </w:tcMar>
            <w:vAlign w:val="bottom"/>
          </w:tcPr>
          <w:p w14:paraId="10C2497B" w14:textId="322910C7" w:rsidR="00265AE4" w:rsidRPr="00A74216" w:rsidRDefault="00265AE4" w:rsidP="001B3187">
            <w:pPr>
              <w:pStyle w:val="TableText"/>
              <w:rPr>
                <w:noProof w:val="0"/>
              </w:rPr>
            </w:pPr>
            <w:r>
              <w:t>60</w:t>
            </w:r>
          </w:p>
        </w:tc>
        <w:tc>
          <w:tcPr>
            <w:tcW w:w="576" w:type="dxa"/>
            <w:tcBorders>
              <w:top w:val="nil"/>
              <w:bottom w:val="single" w:sz="12" w:space="0" w:color="auto"/>
            </w:tcBorders>
            <w:shd w:val="clear" w:color="auto" w:fill="FFFFFF"/>
            <w:vAlign w:val="bottom"/>
          </w:tcPr>
          <w:p w14:paraId="0889B8FF" w14:textId="6C7571CA" w:rsidR="00265AE4" w:rsidRPr="00A74216" w:rsidRDefault="00265AE4" w:rsidP="001B3187">
            <w:pPr>
              <w:pStyle w:val="TableText"/>
              <w:rPr>
                <w:noProof w:val="0"/>
                <w:color w:val="000000"/>
              </w:rPr>
            </w:pPr>
            <w:r>
              <w:t>0</w:t>
            </w:r>
          </w:p>
        </w:tc>
        <w:tc>
          <w:tcPr>
            <w:tcW w:w="864" w:type="dxa"/>
            <w:tcBorders>
              <w:top w:val="nil"/>
              <w:bottom w:val="single" w:sz="12" w:space="0" w:color="auto"/>
            </w:tcBorders>
            <w:shd w:val="clear" w:color="auto" w:fill="FFFFFF"/>
            <w:vAlign w:val="bottom"/>
          </w:tcPr>
          <w:p w14:paraId="268AC2CA" w14:textId="709B47DE" w:rsidR="00265AE4" w:rsidRPr="00A74216" w:rsidRDefault="00265AE4" w:rsidP="001B3187">
            <w:pPr>
              <w:pStyle w:val="TableText"/>
              <w:rPr>
                <w:noProof w:val="0"/>
                <w:color w:val="000000"/>
              </w:rPr>
            </w:pPr>
            <w:r>
              <w:t>0.08</w:t>
            </w:r>
          </w:p>
        </w:tc>
        <w:tc>
          <w:tcPr>
            <w:tcW w:w="576" w:type="dxa"/>
            <w:tcBorders>
              <w:top w:val="nil"/>
              <w:bottom w:val="single" w:sz="12" w:space="0" w:color="auto"/>
            </w:tcBorders>
            <w:shd w:val="clear" w:color="auto" w:fill="FFFFFF"/>
            <w:tcMar>
              <w:left w:w="29" w:type="dxa"/>
              <w:right w:w="29" w:type="dxa"/>
            </w:tcMar>
            <w:vAlign w:val="bottom"/>
          </w:tcPr>
          <w:p w14:paraId="345F830B" w14:textId="102108A9" w:rsidR="00265AE4" w:rsidRPr="00A74216" w:rsidRDefault="00265AE4" w:rsidP="001B3187">
            <w:pPr>
              <w:pStyle w:val="TableText"/>
              <w:rPr>
                <w:noProof w:val="0"/>
              </w:rPr>
            </w:pPr>
            <w:r>
              <w:t>−5</w:t>
            </w:r>
          </w:p>
        </w:tc>
        <w:tc>
          <w:tcPr>
            <w:tcW w:w="864" w:type="dxa"/>
            <w:tcBorders>
              <w:top w:val="nil"/>
              <w:bottom w:val="single" w:sz="12" w:space="0" w:color="auto"/>
            </w:tcBorders>
            <w:shd w:val="clear" w:color="auto" w:fill="FFFFFF"/>
            <w:tcMar>
              <w:left w:w="29" w:type="dxa"/>
              <w:right w:w="29" w:type="dxa"/>
            </w:tcMar>
            <w:vAlign w:val="bottom"/>
          </w:tcPr>
          <w:p w14:paraId="4F3317A9" w14:textId="5E55FC5B" w:rsidR="00265AE4" w:rsidRPr="00A74216" w:rsidRDefault="00265AE4" w:rsidP="001B3187">
            <w:pPr>
              <w:pStyle w:val="TableText"/>
              <w:rPr>
                <w:noProof w:val="0"/>
              </w:rPr>
            </w:pPr>
            <w:r>
              <w:t>−1.45</w:t>
            </w:r>
          </w:p>
        </w:tc>
      </w:tr>
      <w:tr w:rsidR="00F9455D" w:rsidRPr="00A74216" w14:paraId="2C79FD9E"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04AF95B0" w14:textId="386620DD"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5F0E4366" w14:textId="384E6980" w:rsidR="00D6456B" w:rsidRPr="00A74216" w:rsidRDefault="00D6456B" w:rsidP="001B3187">
            <w:pPr>
              <w:pStyle w:val="TableText"/>
              <w:rPr>
                <w:noProof w:val="0"/>
                <w:color w:val="000000"/>
              </w:rPr>
            </w:pPr>
            <w:r>
              <w:t>55,741</w:t>
            </w:r>
          </w:p>
        </w:tc>
        <w:tc>
          <w:tcPr>
            <w:tcW w:w="720" w:type="dxa"/>
            <w:tcBorders>
              <w:top w:val="single" w:sz="4" w:space="0" w:color="auto"/>
              <w:bottom w:val="nil"/>
            </w:tcBorders>
            <w:shd w:val="clear" w:color="auto" w:fill="FFFFFF"/>
            <w:vAlign w:val="bottom"/>
          </w:tcPr>
          <w:p w14:paraId="413C7E51" w14:textId="333233DC" w:rsidR="00D6456B" w:rsidRPr="00A74216" w:rsidRDefault="00D6456B" w:rsidP="001B3187">
            <w:pPr>
              <w:pStyle w:val="TableText"/>
              <w:rPr>
                <w:noProof w:val="0"/>
                <w:color w:val="000000"/>
              </w:rPr>
            </w:pPr>
            <w:r>
              <w:t>2436</w:t>
            </w:r>
          </w:p>
        </w:tc>
        <w:tc>
          <w:tcPr>
            <w:tcW w:w="576" w:type="dxa"/>
            <w:tcBorders>
              <w:top w:val="single" w:sz="4" w:space="0" w:color="auto"/>
              <w:bottom w:val="nil"/>
            </w:tcBorders>
            <w:shd w:val="clear" w:color="auto" w:fill="FFFFFF"/>
            <w:vAlign w:val="bottom"/>
          </w:tcPr>
          <w:p w14:paraId="48C6B03C" w14:textId="27FC4907" w:rsidR="00D6456B" w:rsidRPr="00A74216" w:rsidRDefault="00D6456B" w:rsidP="001B3187">
            <w:pPr>
              <w:pStyle w:val="TableText"/>
              <w:rPr>
                <w:noProof w:val="0"/>
                <w:color w:val="000000"/>
              </w:rPr>
            </w:pPr>
            <w:r>
              <w:t>82</w:t>
            </w:r>
          </w:p>
        </w:tc>
        <w:tc>
          <w:tcPr>
            <w:tcW w:w="648" w:type="dxa"/>
            <w:tcBorders>
              <w:top w:val="single" w:sz="4" w:space="0" w:color="auto"/>
              <w:bottom w:val="nil"/>
            </w:tcBorders>
            <w:shd w:val="clear" w:color="auto" w:fill="FFFFFF"/>
            <w:vAlign w:val="bottom"/>
          </w:tcPr>
          <w:p w14:paraId="0963BA3A" w14:textId="148A5DAC" w:rsidR="00D6456B" w:rsidRPr="00A74216" w:rsidRDefault="00D6456B" w:rsidP="001B3187">
            <w:pPr>
              <w:pStyle w:val="TableText"/>
              <w:rPr>
                <w:noProof w:val="0"/>
                <w:color w:val="000000"/>
              </w:rPr>
            </w:pPr>
            <w:r>
              <w:t>5</w:t>
            </w:r>
          </w:p>
        </w:tc>
        <w:tc>
          <w:tcPr>
            <w:tcW w:w="1008" w:type="dxa"/>
            <w:tcBorders>
              <w:top w:val="single" w:sz="4" w:space="0" w:color="auto"/>
              <w:bottom w:val="nil"/>
            </w:tcBorders>
            <w:shd w:val="clear" w:color="auto" w:fill="FFFFFF"/>
            <w:tcMar>
              <w:left w:w="29" w:type="dxa"/>
              <w:right w:w="29" w:type="dxa"/>
            </w:tcMar>
            <w:vAlign w:val="bottom"/>
          </w:tcPr>
          <w:p w14:paraId="51EC0109" w14:textId="1B3857F1" w:rsidR="00D6456B" w:rsidRPr="00A74216" w:rsidRDefault="00D6456B" w:rsidP="001B3187">
            <w:pPr>
              <w:pStyle w:val="TableText"/>
              <w:rPr>
                <w:noProof w:val="0"/>
              </w:rPr>
            </w:pPr>
            <w:r>
              <w:t>59,853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5F0986C" w14:textId="5B9284D4" w:rsidR="00D6456B" w:rsidRPr="00A74216" w:rsidRDefault="00D6456B" w:rsidP="001B3187">
            <w:pPr>
              <w:pStyle w:val="TableText"/>
              <w:rPr>
                <w:noProof w:val="0"/>
              </w:rPr>
            </w:pPr>
            <w:r>
              <w:t>2447</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A14657D" w14:textId="1EFE8F69" w:rsidR="00D6456B" w:rsidRPr="00A74216" w:rsidRDefault="00D6456B" w:rsidP="001B3187">
            <w:pPr>
              <w:pStyle w:val="TableText"/>
              <w:rPr>
                <w:noProof w:val="0"/>
              </w:rPr>
            </w:pPr>
            <w:r>
              <w:t>81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B8648B8" w14:textId="26D0732E" w:rsidR="00D6456B" w:rsidRPr="00A74216" w:rsidRDefault="00D6456B" w:rsidP="001B3187">
            <w:pPr>
              <w:pStyle w:val="TableText"/>
              <w:rPr>
                <w:noProof w:val="0"/>
              </w:rPr>
            </w:pPr>
            <w:r>
              <w:t>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9A0B2A7" w14:textId="25DF82DB" w:rsidR="00D6456B" w:rsidRPr="00A74216" w:rsidRDefault="00D6456B" w:rsidP="001B3187">
            <w:pPr>
              <w:pStyle w:val="TableText"/>
              <w:rPr>
                <w:noProof w:val="0"/>
              </w:rPr>
            </w:pPr>
            <w:r>
              <w:t>13,203</w:t>
            </w:r>
          </w:p>
        </w:tc>
        <w:tc>
          <w:tcPr>
            <w:tcW w:w="720" w:type="dxa"/>
            <w:tcBorders>
              <w:top w:val="single" w:sz="4" w:space="0" w:color="auto"/>
              <w:bottom w:val="nil"/>
            </w:tcBorders>
            <w:shd w:val="clear" w:color="auto" w:fill="FFFFFF"/>
            <w:tcMar>
              <w:left w:w="29" w:type="dxa"/>
              <w:right w:w="29" w:type="dxa"/>
            </w:tcMar>
            <w:vAlign w:val="bottom"/>
          </w:tcPr>
          <w:p w14:paraId="34F29B84" w14:textId="0AABC88E" w:rsidR="00D6456B" w:rsidRPr="00A74216" w:rsidRDefault="00D6456B" w:rsidP="001B3187">
            <w:pPr>
              <w:pStyle w:val="TableText"/>
              <w:rPr>
                <w:noProof w:val="0"/>
              </w:rPr>
            </w:pPr>
            <w:r>
              <w:t>2446</w:t>
            </w:r>
          </w:p>
        </w:tc>
        <w:tc>
          <w:tcPr>
            <w:tcW w:w="576" w:type="dxa"/>
            <w:tcBorders>
              <w:top w:val="single" w:sz="4" w:space="0" w:color="auto"/>
              <w:bottom w:val="nil"/>
            </w:tcBorders>
            <w:shd w:val="clear" w:color="auto" w:fill="FFFFFF"/>
            <w:tcMar>
              <w:left w:w="29" w:type="dxa"/>
              <w:right w:w="29" w:type="dxa"/>
            </w:tcMar>
            <w:vAlign w:val="bottom"/>
          </w:tcPr>
          <w:p w14:paraId="5A44F18A" w14:textId="7B399D84" w:rsidR="00D6456B" w:rsidRPr="00A74216" w:rsidRDefault="00D6456B" w:rsidP="001B3187">
            <w:pPr>
              <w:pStyle w:val="TableText"/>
              <w:rPr>
                <w:noProof w:val="0"/>
              </w:rPr>
            </w:pPr>
            <w:r>
              <w:t>82</w:t>
            </w:r>
          </w:p>
        </w:tc>
        <w:tc>
          <w:tcPr>
            <w:tcW w:w="648" w:type="dxa"/>
            <w:tcBorders>
              <w:top w:val="single" w:sz="4" w:space="0" w:color="auto"/>
              <w:bottom w:val="nil"/>
            </w:tcBorders>
            <w:shd w:val="clear" w:color="auto" w:fill="FFFFFF"/>
            <w:tcMar>
              <w:left w:w="29" w:type="dxa"/>
              <w:right w:w="29" w:type="dxa"/>
            </w:tcMar>
            <w:vAlign w:val="bottom"/>
          </w:tcPr>
          <w:p w14:paraId="21F32C20" w14:textId="6C5CB80D" w:rsidR="00D6456B" w:rsidRPr="00A74216" w:rsidRDefault="00D6456B" w:rsidP="001B3187">
            <w:pPr>
              <w:pStyle w:val="TableText"/>
              <w:rPr>
                <w:noProof w:val="0"/>
              </w:rPr>
            </w:pPr>
            <w:r>
              <w:t>7</w:t>
            </w:r>
          </w:p>
        </w:tc>
        <w:tc>
          <w:tcPr>
            <w:tcW w:w="576" w:type="dxa"/>
            <w:tcBorders>
              <w:top w:val="single" w:sz="4" w:space="0" w:color="auto"/>
              <w:bottom w:val="nil"/>
            </w:tcBorders>
            <w:shd w:val="clear" w:color="auto" w:fill="FFFFFF"/>
            <w:vAlign w:val="bottom"/>
          </w:tcPr>
          <w:p w14:paraId="08F09E2C" w14:textId="3C0DC887" w:rsidR="00D6456B" w:rsidRPr="00A74216" w:rsidRDefault="00D6456B" w:rsidP="001B3187">
            <w:pPr>
              <w:pStyle w:val="TableText"/>
              <w:rPr>
                <w:noProof w:val="0"/>
                <w:color w:val="000000"/>
              </w:rPr>
            </w:pPr>
            <w:r>
              <w:t>−11</w:t>
            </w:r>
          </w:p>
        </w:tc>
        <w:tc>
          <w:tcPr>
            <w:tcW w:w="864" w:type="dxa"/>
            <w:tcBorders>
              <w:top w:val="single" w:sz="4" w:space="0" w:color="auto"/>
              <w:bottom w:val="nil"/>
            </w:tcBorders>
            <w:shd w:val="clear" w:color="auto" w:fill="FFFFFF"/>
            <w:vAlign w:val="bottom"/>
          </w:tcPr>
          <w:p w14:paraId="11F0A999" w14:textId="77D2BBFB" w:rsidR="00D6456B" w:rsidRPr="00A74216" w:rsidRDefault="00D6456B" w:rsidP="001B3187">
            <w:pPr>
              <w:pStyle w:val="TableText"/>
              <w:rPr>
                <w:noProof w:val="0"/>
                <w:color w:val="000000"/>
              </w:rPr>
            </w:pPr>
            <w:r>
              <w:t>−1.42</w:t>
            </w:r>
          </w:p>
        </w:tc>
        <w:tc>
          <w:tcPr>
            <w:tcW w:w="576" w:type="dxa"/>
            <w:tcBorders>
              <w:top w:val="single" w:sz="4" w:space="0" w:color="auto"/>
              <w:bottom w:val="nil"/>
            </w:tcBorders>
            <w:shd w:val="clear" w:color="auto" w:fill="FFFFFF"/>
            <w:tcMar>
              <w:left w:w="29" w:type="dxa"/>
              <w:right w:w="29" w:type="dxa"/>
            </w:tcMar>
            <w:vAlign w:val="bottom"/>
          </w:tcPr>
          <w:p w14:paraId="58A6FB1E" w14:textId="6A827D53" w:rsidR="00D6456B" w:rsidRPr="00A74216" w:rsidRDefault="00D6456B" w:rsidP="001B3187">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18FC9201" w14:textId="2B0EBDC8" w:rsidR="00D6456B" w:rsidRPr="00A74216" w:rsidRDefault="00D6456B" w:rsidP="001B3187">
            <w:pPr>
              <w:pStyle w:val="TableText"/>
              <w:rPr>
                <w:noProof w:val="0"/>
              </w:rPr>
            </w:pPr>
            <w:r>
              <w:t>−0.47</w:t>
            </w:r>
          </w:p>
        </w:tc>
      </w:tr>
      <w:tr w:rsidR="00F9455D" w:rsidRPr="00A74216" w14:paraId="47BCC696"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5F03544A"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1DC57613" w14:textId="6F937952" w:rsidR="00D6456B" w:rsidRPr="00A74216" w:rsidRDefault="00D6456B" w:rsidP="001B3187">
            <w:pPr>
              <w:pStyle w:val="TableText"/>
              <w:rPr>
                <w:noProof w:val="0"/>
                <w:color w:val="000000"/>
              </w:rPr>
            </w:pPr>
            <w:r>
              <w:t>236,489</w:t>
            </w:r>
          </w:p>
        </w:tc>
        <w:tc>
          <w:tcPr>
            <w:tcW w:w="720" w:type="dxa"/>
            <w:tcBorders>
              <w:top w:val="nil"/>
              <w:bottom w:val="nil"/>
            </w:tcBorders>
            <w:shd w:val="clear" w:color="auto" w:fill="FFFFFF"/>
            <w:vAlign w:val="bottom"/>
          </w:tcPr>
          <w:p w14:paraId="3B4F6C8D" w14:textId="07A22C90" w:rsidR="00D6456B" w:rsidRPr="00A74216" w:rsidRDefault="00D6456B" w:rsidP="001B3187">
            <w:pPr>
              <w:pStyle w:val="TableText"/>
              <w:rPr>
                <w:noProof w:val="0"/>
                <w:color w:val="000000"/>
              </w:rPr>
            </w:pPr>
            <w:r>
              <w:t>2562</w:t>
            </w:r>
          </w:p>
        </w:tc>
        <w:tc>
          <w:tcPr>
            <w:tcW w:w="576" w:type="dxa"/>
            <w:tcBorders>
              <w:top w:val="nil"/>
              <w:bottom w:val="nil"/>
            </w:tcBorders>
            <w:shd w:val="clear" w:color="auto" w:fill="FFFFFF"/>
            <w:vAlign w:val="bottom"/>
          </w:tcPr>
          <w:p w14:paraId="71043928" w14:textId="739447D5" w:rsidR="00D6456B" w:rsidRPr="00A74216" w:rsidRDefault="00D6456B" w:rsidP="001B3187">
            <w:pPr>
              <w:pStyle w:val="TableText"/>
              <w:rPr>
                <w:noProof w:val="0"/>
                <w:color w:val="000000"/>
              </w:rPr>
            </w:pPr>
            <w:r>
              <w:t>113</w:t>
            </w:r>
          </w:p>
        </w:tc>
        <w:tc>
          <w:tcPr>
            <w:tcW w:w="648" w:type="dxa"/>
            <w:tcBorders>
              <w:top w:val="nil"/>
              <w:bottom w:val="nil"/>
            </w:tcBorders>
            <w:shd w:val="clear" w:color="auto" w:fill="FFFFFF"/>
            <w:vAlign w:val="bottom"/>
          </w:tcPr>
          <w:p w14:paraId="4A11AEDD" w14:textId="1A94A713" w:rsidR="00D6456B" w:rsidRPr="00A74216" w:rsidRDefault="00D6456B" w:rsidP="001B3187">
            <w:pPr>
              <w:pStyle w:val="TableText"/>
              <w:rPr>
                <w:noProof w:val="0"/>
                <w:color w:val="000000"/>
              </w:rPr>
            </w:pPr>
            <w:r>
              <w:t>51</w:t>
            </w:r>
          </w:p>
        </w:tc>
        <w:tc>
          <w:tcPr>
            <w:tcW w:w="1008" w:type="dxa"/>
            <w:tcBorders>
              <w:top w:val="nil"/>
              <w:bottom w:val="nil"/>
            </w:tcBorders>
            <w:shd w:val="clear" w:color="auto" w:fill="FFFFFF"/>
            <w:tcMar>
              <w:left w:w="29" w:type="dxa"/>
              <w:right w:w="29" w:type="dxa"/>
            </w:tcMar>
            <w:vAlign w:val="bottom"/>
          </w:tcPr>
          <w:p w14:paraId="236E2D87" w14:textId="53DA3E92" w:rsidR="00D6456B" w:rsidRPr="00A74216" w:rsidRDefault="00D6456B" w:rsidP="001B3187">
            <w:pPr>
              <w:pStyle w:val="TableText"/>
              <w:rPr>
                <w:noProof w:val="0"/>
              </w:rPr>
            </w:pPr>
            <w:r>
              <w:t>244,158</w:t>
            </w:r>
          </w:p>
        </w:tc>
        <w:tc>
          <w:tcPr>
            <w:tcW w:w="720" w:type="dxa"/>
            <w:tcBorders>
              <w:top w:val="nil"/>
              <w:bottom w:val="nil"/>
            </w:tcBorders>
            <w:shd w:val="clear" w:color="auto" w:fill="FFFFFF"/>
            <w:tcMar>
              <w:top w:w="14" w:type="dxa"/>
              <w:left w:w="29" w:type="dxa"/>
              <w:bottom w:w="14" w:type="dxa"/>
              <w:right w:w="29" w:type="dxa"/>
            </w:tcMar>
            <w:vAlign w:val="bottom"/>
          </w:tcPr>
          <w:p w14:paraId="54D55455" w14:textId="769F497E" w:rsidR="00D6456B" w:rsidRPr="00A74216" w:rsidRDefault="00D6456B" w:rsidP="001B3187">
            <w:pPr>
              <w:pStyle w:val="TableText"/>
              <w:rPr>
                <w:noProof w:val="0"/>
              </w:rPr>
            </w:pPr>
            <w:r>
              <w:t>2565</w:t>
            </w:r>
          </w:p>
        </w:tc>
        <w:tc>
          <w:tcPr>
            <w:tcW w:w="576" w:type="dxa"/>
            <w:tcBorders>
              <w:top w:val="nil"/>
              <w:bottom w:val="nil"/>
            </w:tcBorders>
            <w:shd w:val="clear" w:color="auto" w:fill="FFFFFF"/>
            <w:noWrap/>
            <w:tcMar>
              <w:top w:w="14" w:type="dxa"/>
              <w:left w:w="29" w:type="dxa"/>
              <w:bottom w:w="14" w:type="dxa"/>
              <w:right w:w="29" w:type="dxa"/>
            </w:tcMar>
            <w:vAlign w:val="bottom"/>
          </w:tcPr>
          <w:p w14:paraId="171114E0" w14:textId="57D35A89" w:rsidR="00D6456B" w:rsidRPr="00A74216" w:rsidRDefault="00D6456B" w:rsidP="001B3187">
            <w:pPr>
              <w:pStyle w:val="TableText"/>
              <w:rPr>
                <w:noProof w:val="0"/>
              </w:rPr>
            </w:pPr>
            <w:r>
              <w:t>110</w:t>
            </w:r>
          </w:p>
        </w:tc>
        <w:tc>
          <w:tcPr>
            <w:tcW w:w="648" w:type="dxa"/>
            <w:tcBorders>
              <w:top w:val="nil"/>
              <w:bottom w:val="nil"/>
            </w:tcBorders>
            <w:shd w:val="clear" w:color="auto" w:fill="FFFFFF"/>
            <w:tcMar>
              <w:top w:w="14" w:type="dxa"/>
              <w:left w:w="29" w:type="dxa"/>
              <w:bottom w:w="14" w:type="dxa"/>
              <w:right w:w="29" w:type="dxa"/>
            </w:tcMar>
            <w:vAlign w:val="bottom"/>
          </w:tcPr>
          <w:p w14:paraId="055AA09B" w14:textId="62452C09" w:rsidR="00D6456B" w:rsidRPr="00A74216" w:rsidRDefault="00D6456B" w:rsidP="001B3187">
            <w:pPr>
              <w:pStyle w:val="TableText"/>
              <w:rPr>
                <w:noProof w:val="0"/>
              </w:rPr>
            </w:pPr>
            <w:r>
              <w:t>51</w:t>
            </w:r>
          </w:p>
        </w:tc>
        <w:tc>
          <w:tcPr>
            <w:tcW w:w="1008" w:type="dxa"/>
            <w:tcBorders>
              <w:top w:val="nil"/>
              <w:bottom w:val="nil"/>
            </w:tcBorders>
            <w:shd w:val="clear" w:color="auto" w:fill="FFFFFF"/>
            <w:tcMar>
              <w:top w:w="14" w:type="dxa"/>
              <w:left w:w="29" w:type="dxa"/>
              <w:bottom w:w="14" w:type="dxa"/>
              <w:right w:w="29" w:type="dxa"/>
            </w:tcMar>
            <w:vAlign w:val="bottom"/>
          </w:tcPr>
          <w:p w14:paraId="00D01BE0" w14:textId="12B72F30" w:rsidR="00D6456B" w:rsidRPr="00A74216" w:rsidRDefault="00D6456B" w:rsidP="001B3187">
            <w:pPr>
              <w:pStyle w:val="TableText"/>
              <w:rPr>
                <w:noProof w:val="0"/>
              </w:rPr>
            </w:pPr>
            <w:r>
              <w:t>57,305</w:t>
            </w:r>
          </w:p>
        </w:tc>
        <w:tc>
          <w:tcPr>
            <w:tcW w:w="720" w:type="dxa"/>
            <w:tcBorders>
              <w:top w:val="nil"/>
              <w:bottom w:val="nil"/>
            </w:tcBorders>
            <w:shd w:val="clear" w:color="auto" w:fill="FFFFFF"/>
            <w:tcMar>
              <w:left w:w="29" w:type="dxa"/>
              <w:right w:w="29" w:type="dxa"/>
            </w:tcMar>
            <w:vAlign w:val="bottom"/>
          </w:tcPr>
          <w:p w14:paraId="4ACA1161" w14:textId="1899F6B8" w:rsidR="00D6456B" w:rsidRPr="00A74216" w:rsidRDefault="00D6456B" w:rsidP="001B3187">
            <w:pPr>
              <w:pStyle w:val="TableText"/>
              <w:rPr>
                <w:noProof w:val="0"/>
              </w:rPr>
            </w:pPr>
            <w:r>
              <w:t>2567</w:t>
            </w:r>
          </w:p>
        </w:tc>
        <w:tc>
          <w:tcPr>
            <w:tcW w:w="576" w:type="dxa"/>
            <w:tcBorders>
              <w:top w:val="nil"/>
              <w:bottom w:val="nil"/>
            </w:tcBorders>
            <w:shd w:val="clear" w:color="auto" w:fill="FFFFFF"/>
            <w:tcMar>
              <w:left w:w="29" w:type="dxa"/>
              <w:right w:w="29" w:type="dxa"/>
            </w:tcMar>
            <w:vAlign w:val="bottom"/>
          </w:tcPr>
          <w:p w14:paraId="45098823" w14:textId="659A9FBF" w:rsidR="00D6456B" w:rsidRPr="00A74216" w:rsidRDefault="00D6456B" w:rsidP="001B3187">
            <w:pPr>
              <w:pStyle w:val="TableText"/>
              <w:rPr>
                <w:noProof w:val="0"/>
              </w:rPr>
            </w:pPr>
            <w:r>
              <w:t>109</w:t>
            </w:r>
          </w:p>
        </w:tc>
        <w:tc>
          <w:tcPr>
            <w:tcW w:w="648" w:type="dxa"/>
            <w:tcBorders>
              <w:top w:val="nil"/>
              <w:bottom w:val="nil"/>
            </w:tcBorders>
            <w:shd w:val="clear" w:color="auto" w:fill="FFFFFF"/>
            <w:tcMar>
              <w:left w:w="29" w:type="dxa"/>
              <w:right w:w="29" w:type="dxa"/>
            </w:tcMar>
            <w:vAlign w:val="bottom"/>
          </w:tcPr>
          <w:p w14:paraId="19B87A1D" w14:textId="77EF5759" w:rsidR="00D6456B" w:rsidRPr="00A74216" w:rsidRDefault="00D6456B" w:rsidP="001B3187">
            <w:pPr>
              <w:pStyle w:val="TableText"/>
              <w:rPr>
                <w:noProof w:val="0"/>
              </w:rPr>
            </w:pPr>
            <w:r>
              <w:t>52</w:t>
            </w:r>
          </w:p>
        </w:tc>
        <w:tc>
          <w:tcPr>
            <w:tcW w:w="576" w:type="dxa"/>
            <w:tcBorders>
              <w:top w:val="nil"/>
              <w:bottom w:val="nil"/>
            </w:tcBorders>
            <w:shd w:val="clear" w:color="auto" w:fill="FFFFFF"/>
            <w:vAlign w:val="bottom"/>
          </w:tcPr>
          <w:p w14:paraId="55316461" w14:textId="33F6DFED"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62E4BFC4" w14:textId="20F964D6" w:rsidR="00D6456B" w:rsidRPr="00A74216" w:rsidRDefault="00D6456B" w:rsidP="001B3187">
            <w:pPr>
              <w:pStyle w:val="TableText"/>
              <w:rPr>
                <w:noProof w:val="0"/>
                <w:color w:val="000000"/>
              </w:rPr>
            </w:pPr>
            <w:r>
              <w:t>−0.64</w:t>
            </w:r>
          </w:p>
        </w:tc>
        <w:tc>
          <w:tcPr>
            <w:tcW w:w="576" w:type="dxa"/>
            <w:tcBorders>
              <w:top w:val="nil"/>
              <w:bottom w:val="nil"/>
            </w:tcBorders>
            <w:shd w:val="clear" w:color="auto" w:fill="FFFFFF"/>
            <w:tcMar>
              <w:left w:w="29" w:type="dxa"/>
              <w:right w:w="29" w:type="dxa"/>
            </w:tcMar>
            <w:vAlign w:val="bottom"/>
          </w:tcPr>
          <w:p w14:paraId="7C9DBCEF" w14:textId="1A9E2223" w:rsidR="00D6456B" w:rsidRPr="00A74216" w:rsidRDefault="00D6456B" w:rsidP="001B3187">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4A660AE5" w14:textId="3F905BA0" w:rsidR="00D6456B" w:rsidRPr="00A74216" w:rsidRDefault="00D6456B" w:rsidP="001B3187">
            <w:pPr>
              <w:pStyle w:val="TableText"/>
              <w:rPr>
                <w:noProof w:val="0"/>
              </w:rPr>
            </w:pPr>
            <w:r>
              <w:t>−1.03</w:t>
            </w:r>
          </w:p>
        </w:tc>
      </w:tr>
      <w:tr w:rsidR="00F9455D" w:rsidRPr="00A74216" w14:paraId="296AC077"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301B48B4" w14:textId="3BDEF1C1"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21C0DD8F" w14:textId="2017EAD5" w:rsidR="00D6456B" w:rsidRPr="00A74216" w:rsidRDefault="00D6456B" w:rsidP="001B3187">
            <w:pPr>
              <w:pStyle w:val="TableText"/>
              <w:rPr>
                <w:noProof w:val="0"/>
                <w:color w:val="000000"/>
              </w:rPr>
            </w:pPr>
            <w:r>
              <w:t>107,628</w:t>
            </w:r>
          </w:p>
        </w:tc>
        <w:tc>
          <w:tcPr>
            <w:tcW w:w="720" w:type="dxa"/>
            <w:tcBorders>
              <w:top w:val="nil"/>
              <w:bottom w:val="nil"/>
            </w:tcBorders>
            <w:shd w:val="clear" w:color="auto" w:fill="FFFFFF"/>
            <w:vAlign w:val="bottom"/>
          </w:tcPr>
          <w:p w14:paraId="7F008B51" w14:textId="5098C1D3" w:rsidR="00D6456B" w:rsidRPr="00A74216" w:rsidRDefault="00D6456B" w:rsidP="001B3187">
            <w:pPr>
              <w:pStyle w:val="TableText"/>
              <w:rPr>
                <w:noProof w:val="0"/>
                <w:color w:val="000000"/>
              </w:rPr>
            </w:pPr>
            <w:r>
              <w:t>2566</w:t>
            </w:r>
          </w:p>
        </w:tc>
        <w:tc>
          <w:tcPr>
            <w:tcW w:w="576" w:type="dxa"/>
            <w:tcBorders>
              <w:top w:val="nil"/>
              <w:bottom w:val="nil"/>
            </w:tcBorders>
            <w:shd w:val="clear" w:color="auto" w:fill="FFFFFF"/>
            <w:vAlign w:val="bottom"/>
          </w:tcPr>
          <w:p w14:paraId="52ED907F" w14:textId="0F508A55" w:rsidR="00D6456B" w:rsidRPr="00A74216" w:rsidRDefault="00D6456B" w:rsidP="001B3187">
            <w:pPr>
              <w:pStyle w:val="TableText"/>
              <w:rPr>
                <w:noProof w:val="0"/>
                <w:color w:val="000000"/>
              </w:rPr>
            </w:pPr>
            <w:r>
              <w:t>99</w:t>
            </w:r>
          </w:p>
        </w:tc>
        <w:tc>
          <w:tcPr>
            <w:tcW w:w="648" w:type="dxa"/>
            <w:tcBorders>
              <w:top w:val="nil"/>
              <w:bottom w:val="nil"/>
            </w:tcBorders>
            <w:shd w:val="clear" w:color="auto" w:fill="FFFFFF"/>
            <w:vAlign w:val="bottom"/>
          </w:tcPr>
          <w:p w14:paraId="7ECD2B87" w14:textId="1FD787B8" w:rsidR="00D6456B" w:rsidRPr="00A74216" w:rsidRDefault="00D6456B" w:rsidP="001B3187">
            <w:pPr>
              <w:pStyle w:val="TableText"/>
              <w:rPr>
                <w:noProof w:val="0"/>
                <w:color w:val="000000"/>
              </w:rPr>
            </w:pPr>
            <w:r>
              <w:t>51</w:t>
            </w:r>
          </w:p>
        </w:tc>
        <w:tc>
          <w:tcPr>
            <w:tcW w:w="1008" w:type="dxa"/>
            <w:tcBorders>
              <w:top w:val="nil"/>
              <w:bottom w:val="nil"/>
            </w:tcBorders>
            <w:shd w:val="clear" w:color="auto" w:fill="FFFFFF"/>
            <w:tcMar>
              <w:left w:w="29" w:type="dxa"/>
              <w:right w:w="29" w:type="dxa"/>
            </w:tcMar>
            <w:vAlign w:val="bottom"/>
          </w:tcPr>
          <w:p w14:paraId="200BE09E" w14:textId="2A7E5119" w:rsidR="00D6456B" w:rsidRPr="00A74216" w:rsidRDefault="00D6456B" w:rsidP="001B3187">
            <w:pPr>
              <w:pStyle w:val="TableText"/>
              <w:rPr>
                <w:noProof w:val="0"/>
              </w:rPr>
            </w:pPr>
            <w:r>
              <w:t>112,253</w:t>
            </w:r>
          </w:p>
        </w:tc>
        <w:tc>
          <w:tcPr>
            <w:tcW w:w="720" w:type="dxa"/>
            <w:tcBorders>
              <w:top w:val="nil"/>
              <w:bottom w:val="nil"/>
            </w:tcBorders>
            <w:shd w:val="clear" w:color="auto" w:fill="FFFFFF"/>
            <w:tcMar>
              <w:top w:w="14" w:type="dxa"/>
              <w:left w:w="29" w:type="dxa"/>
              <w:bottom w:w="14" w:type="dxa"/>
              <w:right w:w="29" w:type="dxa"/>
            </w:tcMar>
            <w:vAlign w:val="bottom"/>
          </w:tcPr>
          <w:p w14:paraId="02B4C992" w14:textId="4AF9E8D9" w:rsidR="00D6456B" w:rsidRPr="00A74216" w:rsidRDefault="00D6456B" w:rsidP="001B3187">
            <w:pPr>
              <w:pStyle w:val="TableText"/>
              <w:rPr>
                <w:noProof w:val="0"/>
              </w:rPr>
            </w:pPr>
            <w:r>
              <w:t>2571</w:t>
            </w:r>
          </w:p>
        </w:tc>
        <w:tc>
          <w:tcPr>
            <w:tcW w:w="576" w:type="dxa"/>
            <w:tcBorders>
              <w:top w:val="nil"/>
              <w:bottom w:val="nil"/>
            </w:tcBorders>
            <w:shd w:val="clear" w:color="auto" w:fill="FFFFFF"/>
            <w:noWrap/>
            <w:tcMar>
              <w:top w:w="14" w:type="dxa"/>
              <w:left w:w="29" w:type="dxa"/>
              <w:bottom w:w="14" w:type="dxa"/>
              <w:right w:w="29" w:type="dxa"/>
            </w:tcMar>
            <w:vAlign w:val="bottom"/>
          </w:tcPr>
          <w:p w14:paraId="6CA5940B" w14:textId="7066B295" w:rsidR="00D6456B" w:rsidRPr="00A74216" w:rsidRDefault="00D6456B" w:rsidP="001B3187">
            <w:pPr>
              <w:pStyle w:val="TableText"/>
              <w:rPr>
                <w:noProof w:val="0"/>
              </w:rPr>
            </w:pPr>
            <w:r>
              <w:t>96</w:t>
            </w:r>
          </w:p>
        </w:tc>
        <w:tc>
          <w:tcPr>
            <w:tcW w:w="648" w:type="dxa"/>
            <w:tcBorders>
              <w:top w:val="nil"/>
              <w:bottom w:val="nil"/>
            </w:tcBorders>
            <w:shd w:val="clear" w:color="auto" w:fill="FFFFFF"/>
            <w:tcMar>
              <w:top w:w="14" w:type="dxa"/>
              <w:left w:w="29" w:type="dxa"/>
              <w:bottom w:w="14" w:type="dxa"/>
              <w:right w:w="29" w:type="dxa"/>
            </w:tcMar>
            <w:vAlign w:val="bottom"/>
          </w:tcPr>
          <w:p w14:paraId="272D5812" w14:textId="2EDDF198" w:rsidR="00D6456B" w:rsidRPr="00A74216" w:rsidRDefault="00D6456B" w:rsidP="001B3187">
            <w:pPr>
              <w:pStyle w:val="TableText"/>
              <w:rPr>
                <w:noProof w:val="0"/>
              </w:rPr>
            </w:pPr>
            <w:r>
              <w:t>53</w:t>
            </w:r>
          </w:p>
        </w:tc>
        <w:tc>
          <w:tcPr>
            <w:tcW w:w="1008" w:type="dxa"/>
            <w:tcBorders>
              <w:top w:val="nil"/>
              <w:bottom w:val="nil"/>
            </w:tcBorders>
            <w:shd w:val="clear" w:color="auto" w:fill="FFFFFF"/>
            <w:tcMar>
              <w:top w:w="14" w:type="dxa"/>
              <w:left w:w="29" w:type="dxa"/>
              <w:bottom w:w="14" w:type="dxa"/>
              <w:right w:w="29" w:type="dxa"/>
            </w:tcMar>
            <w:vAlign w:val="bottom"/>
          </w:tcPr>
          <w:p w14:paraId="11986E81" w14:textId="138A2A9D" w:rsidR="00D6456B" w:rsidRPr="00A74216" w:rsidRDefault="00D6456B" w:rsidP="001B3187">
            <w:pPr>
              <w:pStyle w:val="TableText"/>
              <w:rPr>
                <w:noProof w:val="0"/>
              </w:rPr>
            </w:pPr>
            <w:r>
              <w:t>23,778</w:t>
            </w:r>
          </w:p>
        </w:tc>
        <w:tc>
          <w:tcPr>
            <w:tcW w:w="720" w:type="dxa"/>
            <w:tcBorders>
              <w:top w:val="nil"/>
              <w:bottom w:val="nil"/>
            </w:tcBorders>
            <w:shd w:val="clear" w:color="auto" w:fill="FFFFFF"/>
            <w:tcMar>
              <w:left w:w="29" w:type="dxa"/>
              <w:right w:w="29" w:type="dxa"/>
            </w:tcMar>
            <w:vAlign w:val="bottom"/>
          </w:tcPr>
          <w:p w14:paraId="1FD3F4AD" w14:textId="36918D12" w:rsidR="00D6456B" w:rsidRPr="00A74216" w:rsidRDefault="00D6456B" w:rsidP="001B3187">
            <w:pPr>
              <w:pStyle w:val="TableText"/>
              <w:rPr>
                <w:noProof w:val="0"/>
              </w:rPr>
            </w:pPr>
            <w:r>
              <w:t>2570</w:t>
            </w:r>
          </w:p>
        </w:tc>
        <w:tc>
          <w:tcPr>
            <w:tcW w:w="576" w:type="dxa"/>
            <w:tcBorders>
              <w:top w:val="nil"/>
              <w:bottom w:val="nil"/>
            </w:tcBorders>
            <w:shd w:val="clear" w:color="auto" w:fill="FFFFFF"/>
            <w:tcMar>
              <w:left w:w="29" w:type="dxa"/>
              <w:right w:w="29" w:type="dxa"/>
            </w:tcMar>
            <w:vAlign w:val="bottom"/>
          </w:tcPr>
          <w:p w14:paraId="215E51F6" w14:textId="08DDC2AF" w:rsidR="00D6456B" w:rsidRPr="00A74216" w:rsidRDefault="00D6456B" w:rsidP="001B3187">
            <w:pPr>
              <w:pStyle w:val="TableText"/>
              <w:rPr>
                <w:noProof w:val="0"/>
              </w:rPr>
            </w:pPr>
            <w:r>
              <w:t>95</w:t>
            </w:r>
          </w:p>
        </w:tc>
        <w:tc>
          <w:tcPr>
            <w:tcW w:w="648" w:type="dxa"/>
            <w:tcBorders>
              <w:top w:val="nil"/>
              <w:bottom w:val="nil"/>
            </w:tcBorders>
            <w:shd w:val="clear" w:color="auto" w:fill="FFFFFF"/>
            <w:tcMar>
              <w:left w:w="29" w:type="dxa"/>
              <w:right w:w="29" w:type="dxa"/>
            </w:tcMar>
            <w:vAlign w:val="bottom"/>
          </w:tcPr>
          <w:p w14:paraId="3A7B1E4A" w14:textId="3E827091" w:rsidR="00D6456B" w:rsidRPr="00A74216" w:rsidRDefault="00D6456B" w:rsidP="001B3187">
            <w:pPr>
              <w:pStyle w:val="TableText"/>
              <w:rPr>
                <w:noProof w:val="0"/>
              </w:rPr>
            </w:pPr>
            <w:r>
              <w:t>53</w:t>
            </w:r>
          </w:p>
        </w:tc>
        <w:tc>
          <w:tcPr>
            <w:tcW w:w="576" w:type="dxa"/>
            <w:tcBorders>
              <w:top w:val="nil"/>
              <w:bottom w:val="nil"/>
            </w:tcBorders>
            <w:shd w:val="clear" w:color="auto" w:fill="FFFFFF"/>
            <w:vAlign w:val="bottom"/>
          </w:tcPr>
          <w:p w14:paraId="2045C125" w14:textId="2D253EF9" w:rsidR="00D6456B" w:rsidRPr="00A74216" w:rsidRDefault="00D6456B" w:rsidP="001B3187">
            <w:pPr>
              <w:pStyle w:val="TableText"/>
              <w:rPr>
                <w:noProof w:val="0"/>
                <w:color w:val="000000"/>
              </w:rPr>
            </w:pPr>
            <w:r>
              <w:t>−5</w:t>
            </w:r>
          </w:p>
        </w:tc>
        <w:tc>
          <w:tcPr>
            <w:tcW w:w="864" w:type="dxa"/>
            <w:tcBorders>
              <w:top w:val="nil"/>
              <w:bottom w:val="nil"/>
            </w:tcBorders>
            <w:shd w:val="clear" w:color="auto" w:fill="FFFFFF"/>
            <w:vAlign w:val="bottom"/>
          </w:tcPr>
          <w:p w14:paraId="2F0F6E20" w14:textId="08ED9733" w:rsidR="00D6456B" w:rsidRPr="00A74216" w:rsidRDefault="00D6456B" w:rsidP="001B3187">
            <w:pPr>
              <w:pStyle w:val="TableText"/>
              <w:rPr>
                <w:noProof w:val="0"/>
                <w:color w:val="000000"/>
              </w:rPr>
            </w:pPr>
            <w:r>
              <w:t>−2.24</w:t>
            </w:r>
          </w:p>
        </w:tc>
        <w:tc>
          <w:tcPr>
            <w:tcW w:w="576" w:type="dxa"/>
            <w:tcBorders>
              <w:top w:val="nil"/>
              <w:bottom w:val="nil"/>
            </w:tcBorders>
            <w:shd w:val="clear" w:color="auto" w:fill="FFFFFF"/>
            <w:tcMar>
              <w:left w:w="29" w:type="dxa"/>
              <w:right w:w="29" w:type="dxa"/>
            </w:tcMar>
            <w:vAlign w:val="bottom"/>
          </w:tcPr>
          <w:p w14:paraId="7E00989D" w14:textId="1DCE309C" w:rsidR="00D6456B" w:rsidRPr="00A74216" w:rsidRDefault="00D6456B" w:rsidP="001B3187">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77EBBAD0" w14:textId="0A2B832D" w:rsidR="00D6456B" w:rsidRPr="00A74216" w:rsidRDefault="00D6456B" w:rsidP="001B3187">
            <w:pPr>
              <w:pStyle w:val="TableText"/>
              <w:rPr>
                <w:noProof w:val="0"/>
              </w:rPr>
            </w:pPr>
            <w:r>
              <w:t>0.29</w:t>
            </w:r>
          </w:p>
        </w:tc>
      </w:tr>
      <w:tr w:rsidR="00F9455D" w:rsidRPr="00A74216" w14:paraId="0ABE5695"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7F66554A" w14:textId="16F2DC8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13E303B4" w14:textId="42541928" w:rsidR="00D6456B" w:rsidRPr="00A74216" w:rsidRDefault="00D6456B" w:rsidP="001B3187">
            <w:pPr>
              <w:pStyle w:val="TableText"/>
              <w:rPr>
                <w:noProof w:val="0"/>
                <w:color w:val="000000"/>
              </w:rPr>
            </w:pPr>
            <w:r>
              <w:t>18,309</w:t>
            </w:r>
          </w:p>
        </w:tc>
        <w:tc>
          <w:tcPr>
            <w:tcW w:w="720" w:type="dxa"/>
            <w:tcBorders>
              <w:top w:val="nil"/>
              <w:bottom w:val="nil"/>
            </w:tcBorders>
            <w:shd w:val="clear" w:color="auto" w:fill="FFFFFF"/>
            <w:vAlign w:val="bottom"/>
          </w:tcPr>
          <w:p w14:paraId="0711C1C6" w14:textId="2F55FC22" w:rsidR="00D6456B" w:rsidRPr="00A74216" w:rsidRDefault="00D6456B" w:rsidP="001B3187">
            <w:pPr>
              <w:pStyle w:val="TableText"/>
              <w:rPr>
                <w:noProof w:val="0"/>
                <w:color w:val="000000"/>
              </w:rPr>
            </w:pPr>
            <w:r>
              <w:t>2621</w:t>
            </w:r>
          </w:p>
        </w:tc>
        <w:tc>
          <w:tcPr>
            <w:tcW w:w="576" w:type="dxa"/>
            <w:tcBorders>
              <w:top w:val="nil"/>
              <w:bottom w:val="nil"/>
            </w:tcBorders>
            <w:shd w:val="clear" w:color="auto" w:fill="FFFFFF"/>
            <w:vAlign w:val="bottom"/>
          </w:tcPr>
          <w:p w14:paraId="4F4370F1" w14:textId="10B66DB6" w:rsidR="00D6456B" w:rsidRPr="00A74216" w:rsidRDefault="00D6456B" w:rsidP="001B3187">
            <w:pPr>
              <w:pStyle w:val="TableText"/>
              <w:rPr>
                <w:noProof w:val="0"/>
                <w:color w:val="000000"/>
              </w:rPr>
            </w:pPr>
            <w:r>
              <w:t>105</w:t>
            </w:r>
          </w:p>
        </w:tc>
        <w:tc>
          <w:tcPr>
            <w:tcW w:w="648" w:type="dxa"/>
            <w:tcBorders>
              <w:top w:val="nil"/>
              <w:bottom w:val="nil"/>
            </w:tcBorders>
            <w:shd w:val="clear" w:color="auto" w:fill="FFFFFF"/>
            <w:vAlign w:val="bottom"/>
          </w:tcPr>
          <w:p w14:paraId="6950A73D" w14:textId="419B8BED" w:rsidR="00D6456B" w:rsidRPr="00A74216" w:rsidRDefault="00D6456B" w:rsidP="001B3187">
            <w:pPr>
              <w:pStyle w:val="TableText"/>
              <w:rPr>
                <w:noProof w:val="0"/>
                <w:color w:val="000000"/>
              </w:rPr>
            </w:pPr>
            <w:r>
              <w:t>72</w:t>
            </w:r>
          </w:p>
        </w:tc>
        <w:tc>
          <w:tcPr>
            <w:tcW w:w="1008" w:type="dxa"/>
            <w:tcBorders>
              <w:top w:val="nil"/>
              <w:bottom w:val="nil"/>
            </w:tcBorders>
            <w:shd w:val="clear" w:color="auto" w:fill="FFFFFF"/>
            <w:tcMar>
              <w:left w:w="29" w:type="dxa"/>
              <w:right w:w="29" w:type="dxa"/>
            </w:tcMar>
            <w:vAlign w:val="bottom"/>
          </w:tcPr>
          <w:p w14:paraId="562CB942" w14:textId="0753CE68" w:rsidR="00D6456B" w:rsidRPr="00A74216" w:rsidRDefault="00D6456B" w:rsidP="001B3187">
            <w:pPr>
              <w:pStyle w:val="TableText"/>
              <w:rPr>
                <w:noProof w:val="0"/>
              </w:rPr>
            </w:pPr>
            <w:r>
              <w:t>18,636</w:t>
            </w:r>
          </w:p>
        </w:tc>
        <w:tc>
          <w:tcPr>
            <w:tcW w:w="720" w:type="dxa"/>
            <w:tcBorders>
              <w:top w:val="nil"/>
              <w:bottom w:val="nil"/>
            </w:tcBorders>
            <w:shd w:val="clear" w:color="auto" w:fill="FFFFFF"/>
            <w:tcMar>
              <w:top w:w="14" w:type="dxa"/>
              <w:left w:w="29" w:type="dxa"/>
              <w:bottom w:w="14" w:type="dxa"/>
              <w:right w:w="29" w:type="dxa"/>
            </w:tcMar>
            <w:vAlign w:val="bottom"/>
          </w:tcPr>
          <w:p w14:paraId="0CCBFA9D" w14:textId="35220DF3" w:rsidR="00D6456B" w:rsidRPr="00A74216" w:rsidRDefault="00D6456B" w:rsidP="001B3187">
            <w:pPr>
              <w:pStyle w:val="TableText"/>
              <w:rPr>
                <w:noProof w:val="0"/>
              </w:rPr>
            </w:pPr>
            <w:r>
              <w:t>2625</w:t>
            </w:r>
          </w:p>
        </w:tc>
        <w:tc>
          <w:tcPr>
            <w:tcW w:w="576" w:type="dxa"/>
            <w:tcBorders>
              <w:top w:val="nil"/>
              <w:bottom w:val="nil"/>
            </w:tcBorders>
            <w:shd w:val="clear" w:color="auto" w:fill="FFFFFF"/>
            <w:noWrap/>
            <w:tcMar>
              <w:top w:w="14" w:type="dxa"/>
              <w:left w:w="29" w:type="dxa"/>
              <w:bottom w:w="14" w:type="dxa"/>
              <w:right w:w="29" w:type="dxa"/>
            </w:tcMar>
            <w:vAlign w:val="bottom"/>
          </w:tcPr>
          <w:p w14:paraId="085A0027" w14:textId="767DF685" w:rsidR="00D6456B" w:rsidRPr="00A74216" w:rsidRDefault="00D6456B" w:rsidP="001B3187">
            <w:pPr>
              <w:pStyle w:val="TableText"/>
              <w:rPr>
                <w:noProof w:val="0"/>
              </w:rPr>
            </w:pPr>
            <w:r>
              <w:t>102</w:t>
            </w:r>
          </w:p>
        </w:tc>
        <w:tc>
          <w:tcPr>
            <w:tcW w:w="648" w:type="dxa"/>
            <w:tcBorders>
              <w:top w:val="nil"/>
              <w:bottom w:val="nil"/>
            </w:tcBorders>
            <w:shd w:val="clear" w:color="auto" w:fill="FFFFFF"/>
            <w:tcMar>
              <w:top w:w="14" w:type="dxa"/>
              <w:left w:w="29" w:type="dxa"/>
              <w:bottom w:w="14" w:type="dxa"/>
              <w:right w:w="29" w:type="dxa"/>
            </w:tcMar>
            <w:vAlign w:val="bottom"/>
          </w:tcPr>
          <w:p w14:paraId="7FC48499" w14:textId="596744F3" w:rsidR="00D6456B" w:rsidRPr="00A74216" w:rsidRDefault="00D6456B" w:rsidP="001B3187">
            <w:pPr>
              <w:pStyle w:val="TableText"/>
              <w:rPr>
                <w:noProof w:val="0"/>
              </w:rPr>
            </w:pPr>
            <w:r>
              <w:t>73</w:t>
            </w:r>
          </w:p>
        </w:tc>
        <w:tc>
          <w:tcPr>
            <w:tcW w:w="1008" w:type="dxa"/>
            <w:tcBorders>
              <w:top w:val="nil"/>
              <w:bottom w:val="nil"/>
            </w:tcBorders>
            <w:shd w:val="clear" w:color="auto" w:fill="FFFFFF"/>
            <w:tcMar>
              <w:top w:w="14" w:type="dxa"/>
              <w:left w:w="29" w:type="dxa"/>
              <w:bottom w:w="14" w:type="dxa"/>
              <w:right w:w="29" w:type="dxa"/>
            </w:tcMar>
            <w:vAlign w:val="bottom"/>
          </w:tcPr>
          <w:p w14:paraId="311FD6C5" w14:textId="69CD0933" w:rsidR="00D6456B" w:rsidRPr="00A74216" w:rsidRDefault="00D6456B" w:rsidP="001B3187">
            <w:pPr>
              <w:pStyle w:val="TableText"/>
              <w:rPr>
                <w:noProof w:val="0"/>
              </w:rPr>
            </w:pPr>
            <w:r>
              <w:t>3,971</w:t>
            </w:r>
          </w:p>
        </w:tc>
        <w:tc>
          <w:tcPr>
            <w:tcW w:w="720" w:type="dxa"/>
            <w:tcBorders>
              <w:top w:val="nil"/>
              <w:bottom w:val="nil"/>
            </w:tcBorders>
            <w:shd w:val="clear" w:color="auto" w:fill="FFFFFF"/>
            <w:tcMar>
              <w:left w:w="29" w:type="dxa"/>
              <w:right w:w="29" w:type="dxa"/>
            </w:tcMar>
            <w:vAlign w:val="bottom"/>
          </w:tcPr>
          <w:p w14:paraId="2D7F20B4" w14:textId="79E6CB15" w:rsidR="00D6456B" w:rsidRPr="00A74216" w:rsidRDefault="00D6456B" w:rsidP="001B3187">
            <w:pPr>
              <w:pStyle w:val="TableText"/>
              <w:rPr>
                <w:noProof w:val="0"/>
              </w:rPr>
            </w:pPr>
            <w:r>
              <w:t>2630</w:t>
            </w:r>
          </w:p>
        </w:tc>
        <w:tc>
          <w:tcPr>
            <w:tcW w:w="576" w:type="dxa"/>
            <w:tcBorders>
              <w:top w:val="nil"/>
              <w:bottom w:val="nil"/>
            </w:tcBorders>
            <w:shd w:val="clear" w:color="auto" w:fill="FFFFFF"/>
            <w:tcMar>
              <w:left w:w="29" w:type="dxa"/>
              <w:right w:w="29" w:type="dxa"/>
            </w:tcMar>
            <w:vAlign w:val="bottom"/>
          </w:tcPr>
          <w:p w14:paraId="01166AC4" w14:textId="2609D180" w:rsidR="00D6456B" w:rsidRPr="00A74216" w:rsidRDefault="00D6456B" w:rsidP="001B3187">
            <w:pPr>
              <w:pStyle w:val="TableText"/>
              <w:rPr>
                <w:noProof w:val="0"/>
              </w:rPr>
            </w:pPr>
            <w:r>
              <w:t>100</w:t>
            </w:r>
          </w:p>
        </w:tc>
        <w:tc>
          <w:tcPr>
            <w:tcW w:w="648" w:type="dxa"/>
            <w:tcBorders>
              <w:top w:val="nil"/>
              <w:bottom w:val="nil"/>
            </w:tcBorders>
            <w:shd w:val="clear" w:color="auto" w:fill="FFFFFF"/>
            <w:tcMar>
              <w:left w:w="29" w:type="dxa"/>
              <w:right w:w="29" w:type="dxa"/>
            </w:tcMar>
            <w:vAlign w:val="bottom"/>
          </w:tcPr>
          <w:p w14:paraId="540A9EB8" w14:textId="61B6F27D" w:rsidR="00D6456B" w:rsidRPr="00A74216" w:rsidRDefault="00D6456B" w:rsidP="001B3187">
            <w:pPr>
              <w:pStyle w:val="TableText"/>
              <w:rPr>
                <w:noProof w:val="0"/>
              </w:rPr>
            </w:pPr>
            <w:r>
              <w:t>75</w:t>
            </w:r>
          </w:p>
        </w:tc>
        <w:tc>
          <w:tcPr>
            <w:tcW w:w="576" w:type="dxa"/>
            <w:tcBorders>
              <w:top w:val="nil"/>
              <w:bottom w:val="nil"/>
            </w:tcBorders>
            <w:shd w:val="clear" w:color="auto" w:fill="FFFFFF"/>
            <w:vAlign w:val="bottom"/>
          </w:tcPr>
          <w:p w14:paraId="3677D78E" w14:textId="4281A131" w:rsidR="00D6456B" w:rsidRPr="00A74216" w:rsidRDefault="00D6456B" w:rsidP="001B3187">
            <w:pPr>
              <w:pStyle w:val="TableText"/>
              <w:rPr>
                <w:noProof w:val="0"/>
                <w:color w:val="000000"/>
              </w:rPr>
            </w:pPr>
            <w:r>
              <w:t>−3</w:t>
            </w:r>
          </w:p>
        </w:tc>
        <w:tc>
          <w:tcPr>
            <w:tcW w:w="864" w:type="dxa"/>
            <w:tcBorders>
              <w:top w:val="nil"/>
              <w:bottom w:val="nil"/>
            </w:tcBorders>
            <w:shd w:val="clear" w:color="auto" w:fill="FFFFFF"/>
            <w:vAlign w:val="bottom"/>
          </w:tcPr>
          <w:p w14:paraId="2E95384E" w14:textId="0211B157" w:rsidR="00D6456B" w:rsidRPr="00A74216" w:rsidRDefault="00D6456B" w:rsidP="001B3187">
            <w:pPr>
              <w:pStyle w:val="TableText"/>
              <w:rPr>
                <w:noProof w:val="0"/>
                <w:color w:val="000000"/>
              </w:rPr>
            </w:pPr>
            <w:r>
              <w:t>−1.44</w:t>
            </w:r>
          </w:p>
        </w:tc>
        <w:tc>
          <w:tcPr>
            <w:tcW w:w="576" w:type="dxa"/>
            <w:tcBorders>
              <w:top w:val="nil"/>
              <w:bottom w:val="nil"/>
            </w:tcBorders>
            <w:shd w:val="clear" w:color="auto" w:fill="FFFFFF"/>
            <w:tcMar>
              <w:left w:w="29" w:type="dxa"/>
              <w:right w:w="29" w:type="dxa"/>
            </w:tcMar>
            <w:vAlign w:val="bottom"/>
          </w:tcPr>
          <w:p w14:paraId="2D9DDA62" w14:textId="7BCD1697" w:rsidR="00D6456B" w:rsidRPr="00A74216" w:rsidRDefault="00D6456B" w:rsidP="001B3187">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1BCFB779" w14:textId="05E8A3B6" w:rsidR="00D6456B" w:rsidRPr="00A74216" w:rsidRDefault="00D6456B" w:rsidP="001B3187">
            <w:pPr>
              <w:pStyle w:val="TableText"/>
              <w:rPr>
                <w:noProof w:val="0"/>
              </w:rPr>
            </w:pPr>
            <w:r>
              <w:t>−1.85</w:t>
            </w:r>
          </w:p>
        </w:tc>
      </w:tr>
      <w:tr w:rsidR="00F9455D" w:rsidRPr="00A74216" w14:paraId="5363D1EF"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430C3964" w14:textId="5F18B31A"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4702920F" w14:textId="48DD231B"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48AA3665" w14:textId="6698A02B"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44F59E94" w14:textId="084577E7"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1DD15E19" w14:textId="6C158A12"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04139FC1" w14:textId="115EB460"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FE46B34" w14:textId="793A86A3"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78F19DA7" w14:textId="554C0B28"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83A01EE" w14:textId="6154E5C1"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46907D1" w14:textId="10FF105B"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1C5D962C" w14:textId="24233479"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4D56E722" w14:textId="75A0CF62"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19EDD254" w14:textId="3540E31B"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53AAA539" w14:textId="15554A11"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54916B33" w14:textId="04073E0E"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69CA6827" w14:textId="24E44454"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150A9E33" w14:textId="641E088E" w:rsidR="00D6456B" w:rsidRPr="00F52A32" w:rsidRDefault="00D6456B" w:rsidP="001B3187">
            <w:pPr>
              <w:pStyle w:val="TableText"/>
              <w:rPr>
                <w:noProof w:val="0"/>
                <w:color w:val="000000"/>
              </w:rPr>
            </w:pPr>
            <w:r>
              <w:t>N/A</w:t>
            </w:r>
          </w:p>
        </w:tc>
      </w:tr>
      <w:tr w:rsidR="00F9455D" w:rsidRPr="00A74216" w14:paraId="2F1E8CD8"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7799BA3" w14:textId="77777777" w:rsidR="00265AE4" w:rsidRPr="00A74216" w:rsidRDefault="00265AE4" w:rsidP="00265AE4">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4F547F93" w14:textId="6F3B18B5" w:rsidR="00265AE4" w:rsidRPr="00A74216" w:rsidRDefault="00265AE4" w:rsidP="001B3187">
            <w:pPr>
              <w:pStyle w:val="TableText"/>
              <w:rPr>
                <w:noProof w:val="0"/>
                <w:color w:val="000000"/>
              </w:rPr>
            </w:pPr>
            <w:r>
              <w:t>262,691</w:t>
            </w:r>
          </w:p>
        </w:tc>
        <w:tc>
          <w:tcPr>
            <w:tcW w:w="720" w:type="dxa"/>
            <w:tcBorders>
              <w:top w:val="single" w:sz="4" w:space="0" w:color="auto"/>
              <w:bottom w:val="nil"/>
            </w:tcBorders>
            <w:shd w:val="clear" w:color="auto" w:fill="FFFFFF"/>
            <w:vAlign w:val="bottom"/>
          </w:tcPr>
          <w:p w14:paraId="77AF0F8D" w14:textId="492FD1E3" w:rsidR="00265AE4" w:rsidRPr="00A74216" w:rsidRDefault="00265AE4" w:rsidP="001B3187">
            <w:pPr>
              <w:pStyle w:val="TableText"/>
              <w:rPr>
                <w:noProof w:val="0"/>
                <w:color w:val="000000"/>
              </w:rPr>
            </w:pPr>
            <w:r>
              <w:t>2520</w:t>
            </w:r>
          </w:p>
        </w:tc>
        <w:tc>
          <w:tcPr>
            <w:tcW w:w="576" w:type="dxa"/>
            <w:tcBorders>
              <w:top w:val="single" w:sz="4" w:space="0" w:color="auto"/>
              <w:bottom w:val="nil"/>
            </w:tcBorders>
            <w:shd w:val="clear" w:color="auto" w:fill="FFFFFF"/>
            <w:vAlign w:val="bottom"/>
          </w:tcPr>
          <w:p w14:paraId="11F49CAC" w14:textId="4A93CE4D" w:rsidR="00265AE4" w:rsidRPr="00A74216" w:rsidRDefault="00265AE4" w:rsidP="001B3187">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702B1D1E" w14:textId="235E3BD6" w:rsidR="00265AE4" w:rsidRPr="00A74216" w:rsidRDefault="00265AE4" w:rsidP="001B3187">
            <w:pPr>
              <w:pStyle w:val="TableText"/>
              <w:rPr>
                <w:noProof w:val="0"/>
                <w:color w:val="000000"/>
              </w:rPr>
            </w:pPr>
            <w:r>
              <w:t>35</w:t>
            </w:r>
          </w:p>
        </w:tc>
        <w:tc>
          <w:tcPr>
            <w:tcW w:w="1008" w:type="dxa"/>
            <w:tcBorders>
              <w:top w:val="single" w:sz="4" w:space="0" w:color="auto"/>
              <w:bottom w:val="nil"/>
            </w:tcBorders>
            <w:shd w:val="clear" w:color="auto" w:fill="FFFFFF"/>
            <w:tcMar>
              <w:left w:w="29" w:type="dxa"/>
              <w:right w:w="29" w:type="dxa"/>
            </w:tcMar>
            <w:vAlign w:val="bottom"/>
          </w:tcPr>
          <w:p w14:paraId="4108EF4D" w14:textId="712A4EBD" w:rsidR="00265AE4" w:rsidRPr="00A74216" w:rsidRDefault="00265AE4" w:rsidP="001B3187">
            <w:pPr>
              <w:pStyle w:val="TableText"/>
              <w:rPr>
                <w:noProof w:val="0"/>
              </w:rPr>
            </w:pPr>
            <w:r>
              <w:t>260,392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ED129ED" w14:textId="7F1BAC3B" w:rsidR="00265AE4" w:rsidRPr="00A74216" w:rsidRDefault="00265AE4" w:rsidP="001B3187">
            <w:pPr>
              <w:pStyle w:val="TableText"/>
              <w:rPr>
                <w:noProof w:val="0"/>
              </w:rPr>
            </w:pPr>
            <w:r>
              <w:t>2523</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942317B" w14:textId="63AB5223" w:rsidR="00265AE4" w:rsidRPr="00A74216" w:rsidRDefault="00265AE4" w:rsidP="001B3187">
            <w:pPr>
              <w:pStyle w:val="TableText"/>
              <w:rPr>
                <w:noProof w:val="0"/>
              </w:rPr>
            </w:pPr>
            <w:r>
              <w:t>106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B7100FE" w14:textId="3E7AE88C" w:rsidR="00265AE4" w:rsidRPr="00A74216" w:rsidRDefault="00265AE4" w:rsidP="001B3187">
            <w:pPr>
              <w:pStyle w:val="TableText"/>
              <w:rPr>
                <w:noProof w:val="0"/>
              </w:rPr>
            </w:pPr>
            <w:r>
              <w:t>35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93FEAC9" w14:textId="0C3828EA" w:rsidR="00265AE4" w:rsidRPr="00A74216" w:rsidRDefault="00265AE4" w:rsidP="001B3187">
            <w:pPr>
              <w:pStyle w:val="TableText"/>
              <w:rPr>
                <w:noProof w:val="0"/>
              </w:rPr>
            </w:pPr>
            <w:r>
              <w:t>54,451</w:t>
            </w:r>
          </w:p>
        </w:tc>
        <w:tc>
          <w:tcPr>
            <w:tcW w:w="720" w:type="dxa"/>
            <w:tcBorders>
              <w:top w:val="single" w:sz="4" w:space="0" w:color="auto"/>
              <w:bottom w:val="nil"/>
            </w:tcBorders>
            <w:shd w:val="clear" w:color="auto" w:fill="FFFFFF"/>
            <w:tcMar>
              <w:left w:w="29" w:type="dxa"/>
              <w:right w:w="29" w:type="dxa"/>
            </w:tcMar>
            <w:vAlign w:val="bottom"/>
          </w:tcPr>
          <w:p w14:paraId="341F0B0B" w14:textId="61865B9E" w:rsidR="00265AE4" w:rsidRPr="00A74216" w:rsidRDefault="00265AE4" w:rsidP="001B3187">
            <w:pPr>
              <w:pStyle w:val="TableText"/>
              <w:rPr>
                <w:noProof w:val="0"/>
              </w:rPr>
            </w:pPr>
            <w:r>
              <w:t>2521</w:t>
            </w:r>
          </w:p>
        </w:tc>
        <w:tc>
          <w:tcPr>
            <w:tcW w:w="576" w:type="dxa"/>
            <w:tcBorders>
              <w:top w:val="single" w:sz="4" w:space="0" w:color="auto"/>
              <w:bottom w:val="nil"/>
            </w:tcBorders>
            <w:shd w:val="clear" w:color="auto" w:fill="FFFFFF"/>
            <w:tcMar>
              <w:left w:w="29" w:type="dxa"/>
              <w:right w:w="29" w:type="dxa"/>
            </w:tcMar>
            <w:vAlign w:val="bottom"/>
          </w:tcPr>
          <w:p w14:paraId="25F77FA9" w14:textId="7A75A897" w:rsidR="00265AE4" w:rsidRPr="00A74216" w:rsidRDefault="00265AE4" w:rsidP="001B3187">
            <w:pPr>
              <w:pStyle w:val="TableText"/>
              <w:rPr>
                <w:noProof w:val="0"/>
              </w:rPr>
            </w:pPr>
            <w:r>
              <w:t>104</w:t>
            </w:r>
          </w:p>
        </w:tc>
        <w:tc>
          <w:tcPr>
            <w:tcW w:w="648" w:type="dxa"/>
            <w:tcBorders>
              <w:top w:val="single" w:sz="4" w:space="0" w:color="auto"/>
              <w:bottom w:val="nil"/>
            </w:tcBorders>
            <w:shd w:val="clear" w:color="auto" w:fill="FFFFFF"/>
            <w:tcMar>
              <w:left w:w="29" w:type="dxa"/>
              <w:right w:w="29" w:type="dxa"/>
            </w:tcMar>
            <w:vAlign w:val="bottom"/>
          </w:tcPr>
          <w:p w14:paraId="22E947FE" w14:textId="0ED1B427" w:rsidR="00265AE4" w:rsidRPr="00A74216" w:rsidRDefault="00265AE4" w:rsidP="001B3187">
            <w:pPr>
              <w:pStyle w:val="TableText"/>
              <w:rPr>
                <w:noProof w:val="0"/>
              </w:rPr>
            </w:pPr>
            <w:r>
              <w:t>35</w:t>
            </w:r>
          </w:p>
        </w:tc>
        <w:tc>
          <w:tcPr>
            <w:tcW w:w="576" w:type="dxa"/>
            <w:tcBorders>
              <w:top w:val="single" w:sz="4" w:space="0" w:color="auto"/>
              <w:bottom w:val="nil"/>
            </w:tcBorders>
            <w:shd w:val="clear" w:color="auto" w:fill="FFFFFF"/>
            <w:vAlign w:val="bottom"/>
          </w:tcPr>
          <w:p w14:paraId="6A7BADB1" w14:textId="1DF8E30F" w:rsidR="00265AE4" w:rsidRPr="00A74216" w:rsidRDefault="00265AE4"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25C35803" w14:textId="702B7456" w:rsidR="00265AE4" w:rsidRPr="00A74216" w:rsidRDefault="00265AE4" w:rsidP="001B3187">
            <w:pPr>
              <w:pStyle w:val="TableText"/>
              <w:rPr>
                <w:noProof w:val="0"/>
                <w:color w:val="000000"/>
              </w:rPr>
            </w:pPr>
            <w:r>
              <w:t>−0.71</w:t>
            </w:r>
          </w:p>
        </w:tc>
        <w:tc>
          <w:tcPr>
            <w:tcW w:w="576" w:type="dxa"/>
            <w:tcBorders>
              <w:top w:val="single" w:sz="4" w:space="0" w:color="auto"/>
              <w:bottom w:val="nil"/>
            </w:tcBorders>
            <w:shd w:val="clear" w:color="auto" w:fill="FFFFFF"/>
            <w:tcMar>
              <w:left w:w="29" w:type="dxa"/>
              <w:right w:w="29" w:type="dxa"/>
            </w:tcMar>
            <w:vAlign w:val="bottom"/>
          </w:tcPr>
          <w:p w14:paraId="52143678" w14:textId="4E1B08CB" w:rsidR="00265AE4" w:rsidRPr="00A74216" w:rsidRDefault="00265AE4" w:rsidP="001B3187">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6C7A6917" w14:textId="7E2D2FD4" w:rsidR="00265AE4" w:rsidRPr="00A74216" w:rsidRDefault="00265AE4" w:rsidP="001B3187">
            <w:pPr>
              <w:pStyle w:val="TableText"/>
              <w:rPr>
                <w:noProof w:val="0"/>
              </w:rPr>
            </w:pPr>
            <w:r>
              <w:t>0.63</w:t>
            </w:r>
          </w:p>
        </w:tc>
      </w:tr>
      <w:tr w:rsidR="00F9455D" w:rsidRPr="00A74216" w14:paraId="29CCC511"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20E0D1D" w14:textId="77777777" w:rsidR="00265AE4" w:rsidRPr="00A74216" w:rsidRDefault="00265AE4" w:rsidP="00265AE4">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3019F8CA" w14:textId="2690E149" w:rsidR="00265AE4" w:rsidRPr="00A74216" w:rsidRDefault="00265AE4" w:rsidP="001B3187">
            <w:pPr>
              <w:pStyle w:val="TableText"/>
              <w:rPr>
                <w:noProof w:val="0"/>
                <w:color w:val="000000"/>
              </w:rPr>
            </w:pPr>
            <w:r>
              <w:t>155,580</w:t>
            </w:r>
          </w:p>
        </w:tc>
        <w:tc>
          <w:tcPr>
            <w:tcW w:w="720" w:type="dxa"/>
            <w:tcBorders>
              <w:top w:val="nil"/>
              <w:bottom w:val="single" w:sz="4" w:space="0" w:color="auto"/>
            </w:tcBorders>
            <w:shd w:val="clear" w:color="auto" w:fill="FFFFFF"/>
            <w:vAlign w:val="bottom"/>
          </w:tcPr>
          <w:p w14:paraId="6F6A1C65" w14:textId="1F1F7E5F" w:rsidR="00265AE4" w:rsidRPr="00A74216" w:rsidRDefault="00265AE4" w:rsidP="001B3187">
            <w:pPr>
              <w:pStyle w:val="TableText"/>
              <w:rPr>
                <w:noProof w:val="0"/>
                <w:color w:val="000000"/>
              </w:rPr>
            </w:pPr>
            <w:r>
              <w:t>2598</w:t>
            </w:r>
          </w:p>
        </w:tc>
        <w:tc>
          <w:tcPr>
            <w:tcW w:w="576" w:type="dxa"/>
            <w:tcBorders>
              <w:top w:val="nil"/>
              <w:bottom w:val="single" w:sz="4" w:space="0" w:color="auto"/>
            </w:tcBorders>
            <w:shd w:val="clear" w:color="auto" w:fill="FFFFFF"/>
            <w:vAlign w:val="bottom"/>
          </w:tcPr>
          <w:p w14:paraId="54D045AD" w14:textId="163FB59E" w:rsidR="00265AE4" w:rsidRPr="00A74216" w:rsidRDefault="00265AE4" w:rsidP="001B3187">
            <w:pPr>
              <w:pStyle w:val="TableText"/>
              <w:rPr>
                <w:noProof w:val="0"/>
                <w:color w:val="000000"/>
              </w:rPr>
            </w:pPr>
            <w:r>
              <w:t>109</w:t>
            </w:r>
          </w:p>
        </w:tc>
        <w:tc>
          <w:tcPr>
            <w:tcW w:w="648" w:type="dxa"/>
            <w:tcBorders>
              <w:top w:val="nil"/>
              <w:bottom w:val="single" w:sz="4" w:space="0" w:color="auto"/>
            </w:tcBorders>
            <w:shd w:val="clear" w:color="auto" w:fill="FFFFFF"/>
            <w:vAlign w:val="bottom"/>
          </w:tcPr>
          <w:p w14:paraId="550DE8C5" w14:textId="25271D3B" w:rsidR="00265AE4" w:rsidRPr="00A74216" w:rsidRDefault="00265AE4" w:rsidP="001B3187">
            <w:pPr>
              <w:pStyle w:val="TableText"/>
              <w:rPr>
                <w:noProof w:val="0"/>
                <w:color w:val="000000"/>
              </w:rPr>
            </w:pPr>
            <w:r>
              <w:t>64</w:t>
            </w:r>
          </w:p>
        </w:tc>
        <w:tc>
          <w:tcPr>
            <w:tcW w:w="1008" w:type="dxa"/>
            <w:tcBorders>
              <w:top w:val="nil"/>
              <w:bottom w:val="single" w:sz="4" w:space="0" w:color="auto"/>
            </w:tcBorders>
            <w:shd w:val="clear" w:color="auto" w:fill="FFFFFF"/>
            <w:tcMar>
              <w:left w:w="29" w:type="dxa"/>
              <w:right w:w="29" w:type="dxa"/>
            </w:tcMar>
            <w:vAlign w:val="bottom"/>
          </w:tcPr>
          <w:p w14:paraId="11A7AF20" w14:textId="68992810" w:rsidR="00265AE4" w:rsidRPr="00A74216" w:rsidRDefault="00265AE4" w:rsidP="001B3187">
            <w:pPr>
              <w:pStyle w:val="TableText"/>
              <w:rPr>
                <w:noProof w:val="0"/>
              </w:rPr>
            </w:pPr>
            <w:r>
              <w:t>174,710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8F62521" w14:textId="56A2E087" w:rsidR="00265AE4" w:rsidRPr="00A74216" w:rsidRDefault="00265AE4" w:rsidP="001B3187">
            <w:pPr>
              <w:pStyle w:val="TableText"/>
              <w:rPr>
                <w:noProof w:val="0"/>
              </w:rPr>
            </w:pPr>
            <w:r>
              <w:t>2596</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45FB6045" w14:textId="418C7867" w:rsidR="00265AE4" w:rsidRPr="00A74216" w:rsidRDefault="00265AE4" w:rsidP="001B3187">
            <w:pPr>
              <w:pStyle w:val="TableText"/>
              <w:rPr>
                <w:noProof w:val="0"/>
              </w:rPr>
            </w:pPr>
            <w:r>
              <w:t>107</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7A90584" w14:textId="44F3EDB2" w:rsidR="00265AE4" w:rsidRPr="00A74216" w:rsidRDefault="00265AE4" w:rsidP="001B3187">
            <w:pPr>
              <w:pStyle w:val="TableText"/>
              <w:rPr>
                <w:noProof w:val="0"/>
              </w:rPr>
            </w:pPr>
            <w:r>
              <w:t>64</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A45799D" w14:textId="5CF29D2E" w:rsidR="00265AE4" w:rsidRPr="00A74216" w:rsidRDefault="00265AE4" w:rsidP="001B3187">
            <w:pPr>
              <w:pStyle w:val="TableText"/>
              <w:rPr>
                <w:noProof w:val="0"/>
              </w:rPr>
            </w:pPr>
            <w:r>
              <w:t>43,846</w:t>
            </w:r>
          </w:p>
        </w:tc>
        <w:tc>
          <w:tcPr>
            <w:tcW w:w="720" w:type="dxa"/>
            <w:tcBorders>
              <w:top w:val="nil"/>
              <w:bottom w:val="single" w:sz="4" w:space="0" w:color="auto"/>
            </w:tcBorders>
            <w:shd w:val="clear" w:color="auto" w:fill="FFFFFF"/>
            <w:tcMar>
              <w:left w:w="29" w:type="dxa"/>
              <w:right w:w="29" w:type="dxa"/>
            </w:tcMar>
            <w:vAlign w:val="bottom"/>
          </w:tcPr>
          <w:p w14:paraId="26573BA7" w14:textId="6284CD8B" w:rsidR="00265AE4" w:rsidRPr="00A74216" w:rsidRDefault="00265AE4" w:rsidP="001B3187">
            <w:pPr>
              <w:pStyle w:val="TableText"/>
              <w:rPr>
                <w:noProof w:val="0"/>
              </w:rPr>
            </w:pPr>
            <w:r>
              <w:t>2595</w:t>
            </w:r>
          </w:p>
        </w:tc>
        <w:tc>
          <w:tcPr>
            <w:tcW w:w="576" w:type="dxa"/>
            <w:tcBorders>
              <w:top w:val="nil"/>
              <w:bottom w:val="single" w:sz="4" w:space="0" w:color="auto"/>
            </w:tcBorders>
            <w:shd w:val="clear" w:color="auto" w:fill="FFFFFF"/>
            <w:tcMar>
              <w:left w:w="29" w:type="dxa"/>
              <w:right w:w="29" w:type="dxa"/>
            </w:tcMar>
            <w:vAlign w:val="bottom"/>
          </w:tcPr>
          <w:p w14:paraId="7B98314F" w14:textId="1BCE338D" w:rsidR="00265AE4" w:rsidRPr="00A74216" w:rsidRDefault="00265AE4" w:rsidP="001B3187">
            <w:pPr>
              <w:pStyle w:val="TableText"/>
              <w:rPr>
                <w:noProof w:val="0"/>
              </w:rPr>
            </w:pPr>
            <w:r>
              <w:t>106</w:t>
            </w:r>
          </w:p>
        </w:tc>
        <w:tc>
          <w:tcPr>
            <w:tcW w:w="648" w:type="dxa"/>
            <w:tcBorders>
              <w:top w:val="nil"/>
              <w:bottom w:val="single" w:sz="4" w:space="0" w:color="auto"/>
            </w:tcBorders>
            <w:shd w:val="clear" w:color="auto" w:fill="FFFFFF"/>
            <w:tcMar>
              <w:left w:w="29" w:type="dxa"/>
              <w:right w:w="29" w:type="dxa"/>
            </w:tcMar>
            <w:vAlign w:val="bottom"/>
          </w:tcPr>
          <w:p w14:paraId="18A89405" w14:textId="509C6AD5" w:rsidR="00265AE4" w:rsidRPr="00A74216" w:rsidRDefault="00265AE4" w:rsidP="001B3187">
            <w:pPr>
              <w:pStyle w:val="TableText"/>
              <w:rPr>
                <w:noProof w:val="0"/>
              </w:rPr>
            </w:pPr>
            <w:r>
              <w:t>63</w:t>
            </w:r>
          </w:p>
        </w:tc>
        <w:tc>
          <w:tcPr>
            <w:tcW w:w="576" w:type="dxa"/>
            <w:tcBorders>
              <w:top w:val="nil"/>
              <w:bottom w:val="single" w:sz="4" w:space="0" w:color="auto"/>
            </w:tcBorders>
            <w:shd w:val="clear" w:color="auto" w:fill="FFFFFF"/>
            <w:vAlign w:val="bottom"/>
          </w:tcPr>
          <w:p w14:paraId="16434216" w14:textId="1BBB5994" w:rsidR="00265AE4" w:rsidRPr="00A74216" w:rsidRDefault="00265AE4" w:rsidP="001B3187">
            <w:pPr>
              <w:pStyle w:val="TableText"/>
              <w:rPr>
                <w:noProof w:val="0"/>
                <w:color w:val="000000"/>
              </w:rPr>
            </w:pPr>
            <w:r>
              <w:t>2</w:t>
            </w:r>
          </w:p>
        </w:tc>
        <w:tc>
          <w:tcPr>
            <w:tcW w:w="864" w:type="dxa"/>
            <w:tcBorders>
              <w:top w:val="nil"/>
              <w:bottom w:val="single" w:sz="4" w:space="0" w:color="auto"/>
            </w:tcBorders>
            <w:shd w:val="clear" w:color="auto" w:fill="FFFFFF"/>
            <w:vAlign w:val="bottom"/>
          </w:tcPr>
          <w:p w14:paraId="2D4AF74C" w14:textId="7D684154" w:rsidR="00265AE4" w:rsidRPr="00A74216" w:rsidRDefault="00265AE4" w:rsidP="001B3187">
            <w:pPr>
              <w:pStyle w:val="TableText"/>
              <w:rPr>
                <w:noProof w:val="0"/>
                <w:color w:val="000000"/>
              </w:rPr>
            </w:pPr>
            <w:r>
              <w:t>0.82</w:t>
            </w:r>
          </w:p>
        </w:tc>
        <w:tc>
          <w:tcPr>
            <w:tcW w:w="576" w:type="dxa"/>
            <w:tcBorders>
              <w:top w:val="nil"/>
              <w:bottom w:val="single" w:sz="4" w:space="0" w:color="auto"/>
            </w:tcBorders>
            <w:shd w:val="clear" w:color="auto" w:fill="FFFFFF"/>
            <w:tcMar>
              <w:left w:w="29" w:type="dxa"/>
              <w:right w:w="29" w:type="dxa"/>
            </w:tcMar>
            <w:vAlign w:val="bottom"/>
          </w:tcPr>
          <w:p w14:paraId="2FFDE604" w14:textId="239F270F" w:rsidR="00265AE4" w:rsidRPr="00A74216" w:rsidRDefault="00265AE4" w:rsidP="001B3187">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3A6E0544" w14:textId="2BAA2186" w:rsidR="00265AE4" w:rsidRPr="00A74216" w:rsidRDefault="00265AE4" w:rsidP="001B3187">
            <w:pPr>
              <w:pStyle w:val="TableText"/>
              <w:rPr>
                <w:noProof w:val="0"/>
              </w:rPr>
            </w:pPr>
            <w:r>
              <w:t>0.40</w:t>
            </w:r>
          </w:p>
        </w:tc>
      </w:tr>
      <w:tr w:rsidR="00F9455D" w:rsidRPr="00A74216" w14:paraId="2169424B"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FB0DBF8" w14:textId="77777777" w:rsidR="00265AE4" w:rsidRPr="00A74216" w:rsidRDefault="00265AE4" w:rsidP="00265AE4">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2EF374D0" w14:textId="38D4D890" w:rsidR="00265AE4" w:rsidRPr="00A74216" w:rsidRDefault="00265AE4" w:rsidP="001B3187">
            <w:pPr>
              <w:pStyle w:val="TableText"/>
              <w:rPr>
                <w:noProof w:val="0"/>
                <w:color w:val="000000"/>
              </w:rPr>
            </w:pPr>
            <w:r>
              <w:t>3,236</w:t>
            </w:r>
          </w:p>
        </w:tc>
        <w:tc>
          <w:tcPr>
            <w:tcW w:w="720" w:type="dxa"/>
            <w:tcBorders>
              <w:top w:val="single" w:sz="4" w:space="0" w:color="auto"/>
              <w:bottom w:val="nil"/>
            </w:tcBorders>
            <w:shd w:val="clear" w:color="auto" w:fill="FFFFFF"/>
            <w:vAlign w:val="bottom"/>
          </w:tcPr>
          <w:p w14:paraId="4CD5207C" w14:textId="5884DFB5" w:rsidR="00265AE4" w:rsidRPr="00A74216" w:rsidRDefault="00265AE4" w:rsidP="001B3187">
            <w:pPr>
              <w:pStyle w:val="TableText"/>
              <w:rPr>
                <w:noProof w:val="0"/>
                <w:color w:val="000000"/>
              </w:rPr>
            </w:pPr>
            <w:r>
              <w:t>2491</w:t>
            </w:r>
          </w:p>
        </w:tc>
        <w:tc>
          <w:tcPr>
            <w:tcW w:w="576" w:type="dxa"/>
            <w:tcBorders>
              <w:top w:val="single" w:sz="4" w:space="0" w:color="auto"/>
              <w:bottom w:val="nil"/>
            </w:tcBorders>
            <w:shd w:val="clear" w:color="auto" w:fill="FFFFFF"/>
            <w:vAlign w:val="bottom"/>
          </w:tcPr>
          <w:p w14:paraId="274C157B" w14:textId="7C8702F5" w:rsidR="00265AE4" w:rsidRPr="00A74216" w:rsidRDefault="00265AE4" w:rsidP="001B3187">
            <w:pPr>
              <w:pStyle w:val="TableText"/>
              <w:rPr>
                <w:noProof w:val="0"/>
                <w:color w:val="000000"/>
              </w:rPr>
            </w:pPr>
            <w:r>
              <w:t>110</w:t>
            </w:r>
          </w:p>
        </w:tc>
        <w:tc>
          <w:tcPr>
            <w:tcW w:w="648" w:type="dxa"/>
            <w:tcBorders>
              <w:top w:val="single" w:sz="4" w:space="0" w:color="auto"/>
              <w:bottom w:val="nil"/>
            </w:tcBorders>
            <w:shd w:val="clear" w:color="auto" w:fill="FFFFFF"/>
            <w:vAlign w:val="bottom"/>
          </w:tcPr>
          <w:p w14:paraId="2CE0E0C2" w14:textId="628979E5" w:rsidR="00265AE4" w:rsidRPr="00A74216" w:rsidRDefault="00265AE4" w:rsidP="001B3187">
            <w:pPr>
              <w:pStyle w:val="TableText"/>
              <w:rPr>
                <w:noProof w:val="0"/>
                <w:color w:val="000000"/>
              </w:rPr>
            </w:pPr>
            <w:r>
              <w:t>25</w:t>
            </w:r>
          </w:p>
        </w:tc>
        <w:tc>
          <w:tcPr>
            <w:tcW w:w="1008" w:type="dxa"/>
            <w:tcBorders>
              <w:top w:val="single" w:sz="4" w:space="0" w:color="auto"/>
              <w:bottom w:val="nil"/>
            </w:tcBorders>
            <w:shd w:val="clear" w:color="auto" w:fill="FFFFFF"/>
            <w:tcMar>
              <w:left w:w="29" w:type="dxa"/>
              <w:right w:w="29" w:type="dxa"/>
            </w:tcMar>
            <w:vAlign w:val="bottom"/>
          </w:tcPr>
          <w:p w14:paraId="4A1B3A7B" w14:textId="4F164100" w:rsidR="00265AE4" w:rsidRPr="00A74216" w:rsidRDefault="00265AE4" w:rsidP="001B3187">
            <w:pPr>
              <w:pStyle w:val="TableText"/>
              <w:rPr>
                <w:noProof w:val="0"/>
              </w:rPr>
            </w:pPr>
            <w:r>
              <w:t>3,205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19F6FE1" w14:textId="23C86BAD" w:rsidR="00265AE4" w:rsidRPr="00A74216" w:rsidRDefault="00265AE4" w:rsidP="001B3187">
            <w:pPr>
              <w:pStyle w:val="TableText"/>
              <w:rPr>
                <w:noProof w:val="0"/>
              </w:rPr>
            </w:pPr>
            <w:r>
              <w:t>2496</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C93D37F" w14:textId="5AD79B0C" w:rsidR="00265AE4" w:rsidRPr="00A74216" w:rsidRDefault="00265AE4" w:rsidP="001B3187">
            <w:pPr>
              <w:pStyle w:val="TableText"/>
              <w:rPr>
                <w:noProof w:val="0"/>
              </w:rPr>
            </w:pPr>
            <w:r>
              <w:t>105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E2570ED" w14:textId="1C63F4FA" w:rsidR="00265AE4" w:rsidRPr="00A74216" w:rsidRDefault="00265AE4" w:rsidP="001B3187">
            <w:pPr>
              <w:pStyle w:val="TableText"/>
              <w:rPr>
                <w:noProof w:val="0"/>
              </w:rPr>
            </w:pPr>
            <w:r>
              <w:t>27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D69FA02" w14:textId="41B9D796" w:rsidR="00265AE4" w:rsidRPr="00A74216" w:rsidRDefault="00265AE4" w:rsidP="001B3187">
            <w:pPr>
              <w:pStyle w:val="TableText"/>
              <w:rPr>
                <w:noProof w:val="0"/>
              </w:rPr>
            </w:pPr>
            <w:r>
              <w:t>800</w:t>
            </w:r>
          </w:p>
        </w:tc>
        <w:tc>
          <w:tcPr>
            <w:tcW w:w="720" w:type="dxa"/>
            <w:tcBorders>
              <w:top w:val="single" w:sz="4" w:space="0" w:color="auto"/>
              <w:bottom w:val="nil"/>
            </w:tcBorders>
            <w:shd w:val="clear" w:color="auto" w:fill="FFFFFF"/>
            <w:tcMar>
              <w:left w:w="29" w:type="dxa"/>
              <w:right w:w="29" w:type="dxa"/>
            </w:tcMar>
            <w:vAlign w:val="bottom"/>
          </w:tcPr>
          <w:p w14:paraId="25A8E443" w14:textId="11907B3F" w:rsidR="00265AE4" w:rsidRPr="00A74216" w:rsidRDefault="00265AE4" w:rsidP="001B3187">
            <w:pPr>
              <w:pStyle w:val="TableText"/>
              <w:rPr>
                <w:noProof w:val="0"/>
              </w:rPr>
            </w:pPr>
            <w:r>
              <w:t>2493</w:t>
            </w:r>
          </w:p>
        </w:tc>
        <w:tc>
          <w:tcPr>
            <w:tcW w:w="576" w:type="dxa"/>
            <w:tcBorders>
              <w:top w:val="single" w:sz="4" w:space="0" w:color="auto"/>
              <w:bottom w:val="nil"/>
            </w:tcBorders>
            <w:shd w:val="clear" w:color="auto" w:fill="FFFFFF"/>
            <w:tcMar>
              <w:left w:w="29" w:type="dxa"/>
              <w:right w:w="29" w:type="dxa"/>
            </w:tcMar>
            <w:vAlign w:val="bottom"/>
          </w:tcPr>
          <w:p w14:paraId="5B49A765" w14:textId="6ED4ECFC" w:rsidR="00265AE4" w:rsidRPr="00A74216" w:rsidRDefault="00265AE4" w:rsidP="001B3187">
            <w:pPr>
              <w:pStyle w:val="TableText"/>
              <w:rPr>
                <w:noProof w:val="0"/>
              </w:rPr>
            </w:pPr>
            <w:r>
              <w:t>107</w:t>
            </w:r>
          </w:p>
        </w:tc>
        <w:tc>
          <w:tcPr>
            <w:tcW w:w="648" w:type="dxa"/>
            <w:tcBorders>
              <w:top w:val="single" w:sz="4" w:space="0" w:color="auto"/>
              <w:bottom w:val="nil"/>
            </w:tcBorders>
            <w:shd w:val="clear" w:color="auto" w:fill="FFFFFF"/>
            <w:tcMar>
              <w:left w:w="29" w:type="dxa"/>
              <w:right w:w="29" w:type="dxa"/>
            </w:tcMar>
            <w:vAlign w:val="bottom"/>
          </w:tcPr>
          <w:p w14:paraId="33A7AB5A" w14:textId="79947C39" w:rsidR="00265AE4" w:rsidRPr="00A74216" w:rsidRDefault="00265AE4" w:rsidP="001B3187">
            <w:pPr>
              <w:pStyle w:val="TableText"/>
              <w:rPr>
                <w:noProof w:val="0"/>
              </w:rPr>
            </w:pPr>
            <w:r>
              <w:t>26</w:t>
            </w:r>
          </w:p>
        </w:tc>
        <w:tc>
          <w:tcPr>
            <w:tcW w:w="576" w:type="dxa"/>
            <w:tcBorders>
              <w:top w:val="single" w:sz="4" w:space="0" w:color="auto"/>
              <w:bottom w:val="nil"/>
            </w:tcBorders>
            <w:shd w:val="clear" w:color="auto" w:fill="FFFFFF"/>
            <w:vAlign w:val="bottom"/>
          </w:tcPr>
          <w:p w14:paraId="4265777C" w14:textId="506EA080" w:rsidR="00265AE4" w:rsidRPr="00A74216" w:rsidRDefault="00265AE4"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49A59714" w14:textId="3F1029D7" w:rsidR="00265AE4" w:rsidRPr="00A74216" w:rsidRDefault="00265AE4" w:rsidP="001B3187">
            <w:pPr>
              <w:pStyle w:val="TableText"/>
              <w:rPr>
                <w:noProof w:val="0"/>
                <w:color w:val="000000"/>
              </w:rPr>
            </w:pPr>
            <w:r>
              <w:t>−1.21</w:t>
            </w:r>
          </w:p>
        </w:tc>
        <w:tc>
          <w:tcPr>
            <w:tcW w:w="576" w:type="dxa"/>
            <w:tcBorders>
              <w:top w:val="single" w:sz="4" w:space="0" w:color="auto"/>
              <w:bottom w:val="nil"/>
            </w:tcBorders>
            <w:shd w:val="clear" w:color="auto" w:fill="FFFFFF"/>
            <w:tcMar>
              <w:left w:w="29" w:type="dxa"/>
              <w:right w:w="29" w:type="dxa"/>
            </w:tcMar>
            <w:vAlign w:val="bottom"/>
          </w:tcPr>
          <w:p w14:paraId="70A1BB98" w14:textId="6A21E0B0" w:rsidR="00265AE4" w:rsidRPr="00A74216" w:rsidRDefault="00265AE4" w:rsidP="001B3187">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07A6B48D" w14:textId="30B5B9FF" w:rsidR="00265AE4" w:rsidRPr="00A74216" w:rsidRDefault="00265AE4" w:rsidP="001B3187">
            <w:pPr>
              <w:pStyle w:val="TableText"/>
              <w:rPr>
                <w:noProof w:val="0"/>
              </w:rPr>
            </w:pPr>
            <w:r>
              <w:t>1.05</w:t>
            </w:r>
          </w:p>
        </w:tc>
      </w:tr>
      <w:tr w:rsidR="00F9455D" w:rsidRPr="00A74216" w14:paraId="03B8557E"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5E20EC25" w14:textId="77777777" w:rsidR="00265AE4" w:rsidRPr="00A74216" w:rsidRDefault="00265AE4" w:rsidP="00265AE4">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30102A6C" w14:textId="46AD415B" w:rsidR="00265AE4" w:rsidRPr="00A74216" w:rsidRDefault="00265AE4" w:rsidP="001B3187">
            <w:pPr>
              <w:pStyle w:val="TableText"/>
              <w:rPr>
                <w:noProof w:val="0"/>
                <w:color w:val="000000"/>
              </w:rPr>
            </w:pPr>
            <w:r>
              <w:t>415,035</w:t>
            </w:r>
          </w:p>
        </w:tc>
        <w:tc>
          <w:tcPr>
            <w:tcW w:w="720" w:type="dxa"/>
            <w:tcBorders>
              <w:top w:val="nil"/>
              <w:bottom w:val="single" w:sz="4" w:space="0" w:color="auto"/>
            </w:tcBorders>
            <w:shd w:val="clear" w:color="auto" w:fill="FFFFFF"/>
            <w:vAlign w:val="bottom"/>
          </w:tcPr>
          <w:p w14:paraId="7738490C" w14:textId="7FB1121A" w:rsidR="00265AE4" w:rsidRPr="00A74216" w:rsidRDefault="00265AE4" w:rsidP="001B3187">
            <w:pPr>
              <w:pStyle w:val="TableText"/>
              <w:rPr>
                <w:noProof w:val="0"/>
                <w:color w:val="000000"/>
              </w:rPr>
            </w:pPr>
            <w:r>
              <w:t>2549</w:t>
            </w:r>
          </w:p>
        </w:tc>
        <w:tc>
          <w:tcPr>
            <w:tcW w:w="576" w:type="dxa"/>
            <w:tcBorders>
              <w:top w:val="nil"/>
              <w:bottom w:val="single" w:sz="4" w:space="0" w:color="auto"/>
            </w:tcBorders>
            <w:shd w:val="clear" w:color="auto" w:fill="FFFFFF"/>
            <w:vAlign w:val="bottom"/>
          </w:tcPr>
          <w:p w14:paraId="45574D11" w14:textId="47106BAD" w:rsidR="00265AE4" w:rsidRPr="00A74216" w:rsidRDefault="00265AE4" w:rsidP="001B3187">
            <w:pPr>
              <w:pStyle w:val="TableText"/>
              <w:rPr>
                <w:noProof w:val="0"/>
                <w:color w:val="000000"/>
              </w:rPr>
            </w:pPr>
            <w:r>
              <w:t>115</w:t>
            </w:r>
          </w:p>
        </w:tc>
        <w:tc>
          <w:tcPr>
            <w:tcW w:w="648" w:type="dxa"/>
            <w:tcBorders>
              <w:top w:val="nil"/>
              <w:bottom w:val="single" w:sz="4" w:space="0" w:color="auto"/>
            </w:tcBorders>
            <w:shd w:val="clear" w:color="auto" w:fill="FFFFFF"/>
            <w:vAlign w:val="bottom"/>
          </w:tcPr>
          <w:p w14:paraId="41345AD2" w14:textId="5BFFABFB" w:rsidR="00265AE4" w:rsidRPr="00A74216" w:rsidRDefault="00265AE4" w:rsidP="001B3187">
            <w:pPr>
              <w:pStyle w:val="TableText"/>
              <w:rPr>
                <w:noProof w:val="0"/>
                <w:color w:val="000000"/>
              </w:rPr>
            </w:pPr>
            <w:r>
              <w:t>46</w:t>
            </w:r>
          </w:p>
        </w:tc>
        <w:tc>
          <w:tcPr>
            <w:tcW w:w="1008" w:type="dxa"/>
            <w:tcBorders>
              <w:top w:val="nil"/>
              <w:bottom w:val="single" w:sz="4" w:space="0" w:color="auto"/>
            </w:tcBorders>
            <w:shd w:val="clear" w:color="auto" w:fill="FFFFFF"/>
            <w:tcMar>
              <w:left w:w="29" w:type="dxa"/>
              <w:right w:w="29" w:type="dxa"/>
            </w:tcMar>
            <w:vAlign w:val="bottom"/>
          </w:tcPr>
          <w:p w14:paraId="108CF55F" w14:textId="7A7597BE" w:rsidR="00265AE4" w:rsidRPr="00A74216" w:rsidRDefault="00265AE4" w:rsidP="001B3187">
            <w:pPr>
              <w:pStyle w:val="TableText"/>
              <w:rPr>
                <w:noProof w:val="0"/>
              </w:rPr>
            </w:pPr>
            <w:r>
              <w:t>431,897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AADF124" w14:textId="0C4B52E1" w:rsidR="00265AE4" w:rsidRPr="00A74216" w:rsidRDefault="00265AE4" w:rsidP="001B3187">
            <w:pPr>
              <w:pStyle w:val="TableText"/>
              <w:rPr>
                <w:noProof w:val="0"/>
              </w:rPr>
            </w:pPr>
            <w:r>
              <w:t>2553</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4E08AB53" w14:textId="40B74925" w:rsidR="00265AE4" w:rsidRPr="00A74216" w:rsidRDefault="00265AE4" w:rsidP="001B3187">
            <w:pPr>
              <w:pStyle w:val="TableText"/>
              <w:rPr>
                <w:noProof w:val="0"/>
              </w:rPr>
            </w:pPr>
            <w:r>
              <w:t>112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DA1604D" w14:textId="527DEE40" w:rsidR="00265AE4" w:rsidRPr="00A74216" w:rsidRDefault="00265AE4" w:rsidP="001B3187">
            <w:pPr>
              <w:pStyle w:val="TableText"/>
              <w:rPr>
                <w:noProof w:val="0"/>
              </w:rPr>
            </w:pPr>
            <w:r>
              <w:t>47</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72F838F2" w14:textId="4429F6F9" w:rsidR="00265AE4" w:rsidRPr="00A74216" w:rsidRDefault="00265AE4" w:rsidP="001B3187">
            <w:pPr>
              <w:pStyle w:val="TableText"/>
              <w:rPr>
                <w:noProof w:val="0"/>
              </w:rPr>
            </w:pPr>
            <w:r>
              <w:t>97,497</w:t>
            </w:r>
          </w:p>
        </w:tc>
        <w:tc>
          <w:tcPr>
            <w:tcW w:w="720" w:type="dxa"/>
            <w:tcBorders>
              <w:top w:val="nil"/>
              <w:bottom w:val="single" w:sz="4" w:space="0" w:color="auto"/>
            </w:tcBorders>
            <w:shd w:val="clear" w:color="auto" w:fill="FFFFFF"/>
            <w:tcMar>
              <w:left w:w="29" w:type="dxa"/>
              <w:right w:w="29" w:type="dxa"/>
            </w:tcMar>
            <w:vAlign w:val="bottom"/>
          </w:tcPr>
          <w:p w14:paraId="37AD86FD" w14:textId="18F4939D" w:rsidR="00265AE4" w:rsidRPr="00A74216" w:rsidRDefault="00265AE4" w:rsidP="001B3187">
            <w:pPr>
              <w:pStyle w:val="TableText"/>
              <w:rPr>
                <w:noProof w:val="0"/>
              </w:rPr>
            </w:pPr>
            <w:r>
              <w:t>2555</w:t>
            </w:r>
          </w:p>
        </w:tc>
        <w:tc>
          <w:tcPr>
            <w:tcW w:w="576" w:type="dxa"/>
            <w:tcBorders>
              <w:top w:val="nil"/>
              <w:bottom w:val="single" w:sz="4" w:space="0" w:color="auto"/>
            </w:tcBorders>
            <w:shd w:val="clear" w:color="auto" w:fill="FFFFFF"/>
            <w:tcMar>
              <w:left w:w="29" w:type="dxa"/>
              <w:right w:w="29" w:type="dxa"/>
            </w:tcMar>
            <w:vAlign w:val="bottom"/>
          </w:tcPr>
          <w:p w14:paraId="1720611E" w14:textId="79CFA9C0" w:rsidR="00265AE4" w:rsidRPr="00A74216" w:rsidRDefault="00265AE4" w:rsidP="001B3187">
            <w:pPr>
              <w:pStyle w:val="TableText"/>
              <w:rPr>
                <w:noProof w:val="0"/>
              </w:rPr>
            </w:pPr>
            <w:r>
              <w:t>111</w:t>
            </w:r>
          </w:p>
        </w:tc>
        <w:tc>
          <w:tcPr>
            <w:tcW w:w="648" w:type="dxa"/>
            <w:tcBorders>
              <w:top w:val="nil"/>
              <w:bottom w:val="single" w:sz="4" w:space="0" w:color="auto"/>
            </w:tcBorders>
            <w:shd w:val="clear" w:color="auto" w:fill="FFFFFF"/>
            <w:tcMar>
              <w:left w:w="29" w:type="dxa"/>
              <w:right w:w="29" w:type="dxa"/>
            </w:tcMar>
            <w:vAlign w:val="bottom"/>
          </w:tcPr>
          <w:p w14:paraId="503A8122" w14:textId="2EB0220A" w:rsidR="00265AE4" w:rsidRPr="00A74216" w:rsidRDefault="00265AE4" w:rsidP="001B3187">
            <w:pPr>
              <w:pStyle w:val="TableText"/>
              <w:rPr>
                <w:noProof w:val="0"/>
              </w:rPr>
            </w:pPr>
            <w:r>
              <w:t>48</w:t>
            </w:r>
          </w:p>
        </w:tc>
        <w:tc>
          <w:tcPr>
            <w:tcW w:w="576" w:type="dxa"/>
            <w:tcBorders>
              <w:top w:val="nil"/>
              <w:bottom w:val="single" w:sz="4" w:space="0" w:color="auto"/>
            </w:tcBorders>
            <w:shd w:val="clear" w:color="auto" w:fill="FFFFFF"/>
            <w:vAlign w:val="bottom"/>
          </w:tcPr>
          <w:p w14:paraId="6F78C8E5" w14:textId="361693B4" w:rsidR="00265AE4" w:rsidRPr="00A74216" w:rsidRDefault="00265AE4" w:rsidP="001B3187">
            <w:pPr>
              <w:pStyle w:val="TableText"/>
              <w:rPr>
                <w:noProof w:val="0"/>
                <w:color w:val="000000"/>
              </w:rPr>
            </w:pPr>
            <w:r>
              <w:t>−4</w:t>
            </w:r>
          </w:p>
        </w:tc>
        <w:tc>
          <w:tcPr>
            <w:tcW w:w="864" w:type="dxa"/>
            <w:tcBorders>
              <w:top w:val="nil"/>
              <w:bottom w:val="single" w:sz="4" w:space="0" w:color="auto"/>
            </w:tcBorders>
            <w:shd w:val="clear" w:color="auto" w:fill="FFFFFF"/>
            <w:vAlign w:val="bottom"/>
          </w:tcPr>
          <w:p w14:paraId="07BFE757" w14:textId="1B2D3177" w:rsidR="00265AE4" w:rsidRPr="00A74216" w:rsidRDefault="00265AE4" w:rsidP="001B3187">
            <w:pPr>
              <w:pStyle w:val="TableText"/>
              <w:rPr>
                <w:noProof w:val="0"/>
                <w:color w:val="000000"/>
              </w:rPr>
            </w:pPr>
            <w:r>
              <w:t>−0.97</w:t>
            </w:r>
          </w:p>
        </w:tc>
        <w:tc>
          <w:tcPr>
            <w:tcW w:w="576" w:type="dxa"/>
            <w:tcBorders>
              <w:top w:val="nil"/>
              <w:bottom w:val="single" w:sz="4" w:space="0" w:color="auto"/>
            </w:tcBorders>
            <w:shd w:val="clear" w:color="auto" w:fill="FFFFFF"/>
            <w:tcMar>
              <w:left w:w="29" w:type="dxa"/>
              <w:right w:w="29" w:type="dxa"/>
            </w:tcMar>
            <w:vAlign w:val="bottom"/>
          </w:tcPr>
          <w:p w14:paraId="681AA8AE" w14:textId="2FCF6A3D" w:rsidR="00265AE4" w:rsidRPr="00A74216" w:rsidRDefault="00265AE4" w:rsidP="001B3187">
            <w:pPr>
              <w:pStyle w:val="TableText"/>
              <w:rPr>
                <w:noProof w:val="0"/>
              </w:rPr>
            </w:pPr>
            <w:r>
              <w:t>−2</w:t>
            </w:r>
          </w:p>
        </w:tc>
        <w:tc>
          <w:tcPr>
            <w:tcW w:w="864" w:type="dxa"/>
            <w:tcBorders>
              <w:top w:val="nil"/>
              <w:bottom w:val="single" w:sz="4" w:space="0" w:color="auto"/>
            </w:tcBorders>
            <w:shd w:val="clear" w:color="auto" w:fill="FFFFFF"/>
            <w:tcMar>
              <w:left w:w="29" w:type="dxa"/>
              <w:right w:w="29" w:type="dxa"/>
            </w:tcMar>
            <w:vAlign w:val="bottom"/>
          </w:tcPr>
          <w:p w14:paraId="61C5FE44" w14:textId="432B6EFE" w:rsidR="00265AE4" w:rsidRPr="00A74216" w:rsidRDefault="00265AE4" w:rsidP="001B3187">
            <w:pPr>
              <w:pStyle w:val="TableText"/>
              <w:rPr>
                <w:noProof w:val="0"/>
              </w:rPr>
            </w:pPr>
            <w:r>
              <w:t>−0.76</w:t>
            </w:r>
          </w:p>
        </w:tc>
      </w:tr>
      <w:tr w:rsidR="00F9455D" w:rsidRPr="00A74216" w14:paraId="7A7FB067"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30CE27D" w14:textId="75EE7D7B" w:rsidR="00265AE4"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205976FB" w14:textId="527D719D" w:rsidR="00265AE4" w:rsidRPr="00A74216" w:rsidRDefault="00265AE4" w:rsidP="000D5BAC">
            <w:pPr>
              <w:pStyle w:val="TableText"/>
              <w:rPr>
                <w:noProof w:val="0"/>
                <w:color w:val="000000"/>
              </w:rPr>
            </w:pPr>
            <w:r>
              <w:t>50,417</w:t>
            </w:r>
          </w:p>
        </w:tc>
        <w:tc>
          <w:tcPr>
            <w:tcW w:w="720" w:type="dxa"/>
            <w:tcBorders>
              <w:top w:val="single" w:sz="4" w:space="0" w:color="auto"/>
              <w:bottom w:val="nil"/>
            </w:tcBorders>
            <w:shd w:val="clear" w:color="auto" w:fill="FFFFFF"/>
            <w:vAlign w:val="bottom"/>
          </w:tcPr>
          <w:p w14:paraId="23363D0D" w14:textId="317C682E" w:rsidR="00265AE4" w:rsidRPr="00A74216" w:rsidRDefault="00265AE4" w:rsidP="000D5BAC">
            <w:pPr>
              <w:pStyle w:val="TableText"/>
              <w:rPr>
                <w:noProof w:val="0"/>
                <w:color w:val="000000"/>
              </w:rPr>
            </w:pPr>
            <w:r>
              <w:t>2447</w:t>
            </w:r>
          </w:p>
        </w:tc>
        <w:tc>
          <w:tcPr>
            <w:tcW w:w="576" w:type="dxa"/>
            <w:tcBorders>
              <w:top w:val="single" w:sz="4" w:space="0" w:color="auto"/>
              <w:bottom w:val="nil"/>
            </w:tcBorders>
            <w:shd w:val="clear" w:color="auto" w:fill="FFFFFF"/>
            <w:vAlign w:val="bottom"/>
          </w:tcPr>
          <w:p w14:paraId="72D0D93C" w14:textId="0CB585E1" w:rsidR="00265AE4" w:rsidRPr="00A74216" w:rsidRDefault="00265AE4" w:rsidP="000D5BAC">
            <w:pPr>
              <w:pStyle w:val="TableText"/>
              <w:rPr>
                <w:noProof w:val="0"/>
                <w:color w:val="000000"/>
              </w:rPr>
            </w:pPr>
            <w:r>
              <w:t>98</w:t>
            </w:r>
          </w:p>
        </w:tc>
        <w:tc>
          <w:tcPr>
            <w:tcW w:w="648" w:type="dxa"/>
            <w:tcBorders>
              <w:top w:val="single" w:sz="4" w:space="0" w:color="auto"/>
              <w:bottom w:val="nil"/>
            </w:tcBorders>
            <w:shd w:val="clear" w:color="auto" w:fill="FFFFFF"/>
            <w:vAlign w:val="bottom"/>
          </w:tcPr>
          <w:p w14:paraId="512AD7DE" w14:textId="2ADDC20F" w:rsidR="00265AE4" w:rsidRPr="00A74216" w:rsidRDefault="00265AE4" w:rsidP="000D5BAC">
            <w:pPr>
              <w:pStyle w:val="TableText"/>
              <w:rPr>
                <w:noProof w:val="0"/>
                <w:color w:val="000000"/>
              </w:rPr>
            </w:pPr>
            <w:r>
              <w:t>12</w:t>
            </w:r>
          </w:p>
        </w:tc>
        <w:tc>
          <w:tcPr>
            <w:tcW w:w="1008" w:type="dxa"/>
            <w:tcBorders>
              <w:top w:val="single" w:sz="4" w:space="0" w:color="auto"/>
              <w:bottom w:val="nil"/>
            </w:tcBorders>
            <w:shd w:val="clear" w:color="auto" w:fill="FFFFFF"/>
            <w:tcMar>
              <w:left w:w="29" w:type="dxa"/>
              <w:right w:w="29" w:type="dxa"/>
            </w:tcMar>
            <w:vAlign w:val="bottom"/>
          </w:tcPr>
          <w:p w14:paraId="73A85043" w14:textId="186A9191" w:rsidR="00265AE4" w:rsidRPr="00A74216" w:rsidRDefault="00265AE4" w:rsidP="000D5BAC">
            <w:pPr>
              <w:pStyle w:val="TableText"/>
              <w:rPr>
                <w:noProof w:val="0"/>
              </w:rPr>
            </w:pPr>
            <w:r>
              <w:t>51,646</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B1C1AC5" w14:textId="4B5F3287" w:rsidR="00265AE4" w:rsidRPr="00A74216" w:rsidRDefault="00265AE4" w:rsidP="000D5BAC">
            <w:pPr>
              <w:pStyle w:val="TableText"/>
              <w:rPr>
                <w:noProof w:val="0"/>
              </w:rPr>
            </w:pPr>
            <w:r>
              <w:t>2450</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03BB7EF" w14:textId="1E22507E" w:rsidR="00265AE4" w:rsidRPr="00A74216" w:rsidRDefault="00265AE4" w:rsidP="000D5BAC">
            <w:pPr>
              <w:pStyle w:val="TableText"/>
              <w:rPr>
                <w:noProof w:val="0"/>
              </w:rPr>
            </w:pPr>
            <w:r>
              <w:t>95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E0C006D" w14:textId="2576B762" w:rsidR="00265AE4" w:rsidRPr="00A74216" w:rsidRDefault="00265AE4" w:rsidP="000D5BAC">
            <w:pPr>
              <w:pStyle w:val="TableText"/>
              <w:rPr>
                <w:noProof w:val="0"/>
              </w:rPr>
            </w:pPr>
            <w:r>
              <w:t>12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D791CB5" w14:textId="5665FAA0" w:rsidR="00265AE4" w:rsidRPr="00A74216" w:rsidRDefault="00265AE4" w:rsidP="000D5BAC">
            <w:pPr>
              <w:pStyle w:val="TableText"/>
              <w:rPr>
                <w:noProof w:val="0"/>
              </w:rPr>
            </w:pPr>
            <w:r>
              <w:t>10,867</w:t>
            </w:r>
          </w:p>
        </w:tc>
        <w:tc>
          <w:tcPr>
            <w:tcW w:w="720" w:type="dxa"/>
            <w:tcBorders>
              <w:top w:val="single" w:sz="4" w:space="0" w:color="auto"/>
              <w:bottom w:val="nil"/>
            </w:tcBorders>
            <w:shd w:val="clear" w:color="auto" w:fill="FFFFFF"/>
            <w:tcMar>
              <w:left w:w="29" w:type="dxa"/>
              <w:right w:w="29" w:type="dxa"/>
            </w:tcMar>
            <w:vAlign w:val="bottom"/>
          </w:tcPr>
          <w:p w14:paraId="4A4F0DB1" w14:textId="214CA5AB" w:rsidR="00265AE4" w:rsidRPr="00A74216" w:rsidRDefault="00265AE4" w:rsidP="000D5BAC">
            <w:pPr>
              <w:pStyle w:val="TableText"/>
              <w:rPr>
                <w:noProof w:val="0"/>
              </w:rPr>
            </w:pPr>
            <w:r>
              <w:t>2448</w:t>
            </w:r>
          </w:p>
        </w:tc>
        <w:tc>
          <w:tcPr>
            <w:tcW w:w="576" w:type="dxa"/>
            <w:tcBorders>
              <w:top w:val="single" w:sz="4" w:space="0" w:color="auto"/>
              <w:bottom w:val="nil"/>
            </w:tcBorders>
            <w:shd w:val="clear" w:color="auto" w:fill="FFFFFF"/>
            <w:tcMar>
              <w:left w:w="29" w:type="dxa"/>
              <w:right w:w="29" w:type="dxa"/>
            </w:tcMar>
            <w:vAlign w:val="bottom"/>
          </w:tcPr>
          <w:p w14:paraId="55CD1325" w14:textId="147C46EC" w:rsidR="00265AE4" w:rsidRPr="00A74216" w:rsidRDefault="00265AE4" w:rsidP="000D5BAC">
            <w:pPr>
              <w:pStyle w:val="TableText"/>
              <w:rPr>
                <w:noProof w:val="0"/>
              </w:rPr>
            </w:pPr>
            <w:r>
              <w:t>94</w:t>
            </w:r>
          </w:p>
        </w:tc>
        <w:tc>
          <w:tcPr>
            <w:tcW w:w="648" w:type="dxa"/>
            <w:tcBorders>
              <w:top w:val="single" w:sz="4" w:space="0" w:color="auto"/>
              <w:bottom w:val="nil"/>
            </w:tcBorders>
            <w:shd w:val="clear" w:color="auto" w:fill="FFFFFF"/>
            <w:tcMar>
              <w:left w:w="29" w:type="dxa"/>
              <w:right w:w="29" w:type="dxa"/>
            </w:tcMar>
            <w:vAlign w:val="bottom"/>
          </w:tcPr>
          <w:p w14:paraId="37645619" w14:textId="7EB98F3E" w:rsidR="00265AE4" w:rsidRPr="00A74216" w:rsidRDefault="00265AE4" w:rsidP="000D5BAC">
            <w:pPr>
              <w:pStyle w:val="TableText"/>
              <w:rPr>
                <w:noProof w:val="0"/>
              </w:rPr>
            </w:pPr>
            <w:r>
              <w:t>11</w:t>
            </w:r>
          </w:p>
        </w:tc>
        <w:tc>
          <w:tcPr>
            <w:tcW w:w="576" w:type="dxa"/>
            <w:tcBorders>
              <w:top w:val="single" w:sz="4" w:space="0" w:color="auto"/>
              <w:bottom w:val="nil"/>
            </w:tcBorders>
            <w:shd w:val="clear" w:color="auto" w:fill="FFFFFF"/>
            <w:vAlign w:val="bottom"/>
          </w:tcPr>
          <w:p w14:paraId="1F47C6E4" w14:textId="2FB9309D" w:rsidR="00265AE4" w:rsidRPr="00A74216" w:rsidRDefault="00265AE4" w:rsidP="000D5BAC">
            <w:pPr>
              <w:pStyle w:val="TableText"/>
              <w:rPr>
                <w:noProof w:val="0"/>
                <w:color w:val="000000"/>
              </w:rPr>
            </w:pPr>
            <w:r>
              <w:t>−3</w:t>
            </w:r>
          </w:p>
        </w:tc>
        <w:tc>
          <w:tcPr>
            <w:tcW w:w="864" w:type="dxa"/>
            <w:tcBorders>
              <w:top w:val="single" w:sz="4" w:space="0" w:color="auto"/>
              <w:bottom w:val="nil"/>
            </w:tcBorders>
            <w:shd w:val="clear" w:color="auto" w:fill="FFFFFF"/>
            <w:vAlign w:val="bottom"/>
          </w:tcPr>
          <w:p w14:paraId="1FA5C916" w14:textId="6E8AD0DF" w:rsidR="00265AE4" w:rsidRPr="00A74216" w:rsidRDefault="00265AE4" w:rsidP="000D5BAC">
            <w:pPr>
              <w:pStyle w:val="TableText"/>
              <w:rPr>
                <w:noProof w:val="0"/>
                <w:color w:val="000000"/>
              </w:rPr>
            </w:pPr>
            <w:r>
              <w:t>−0.02</w:t>
            </w:r>
          </w:p>
        </w:tc>
        <w:tc>
          <w:tcPr>
            <w:tcW w:w="576" w:type="dxa"/>
            <w:tcBorders>
              <w:top w:val="single" w:sz="4" w:space="0" w:color="auto"/>
              <w:bottom w:val="nil"/>
            </w:tcBorders>
            <w:shd w:val="clear" w:color="auto" w:fill="FFFFFF"/>
            <w:tcMar>
              <w:left w:w="29" w:type="dxa"/>
              <w:right w:w="29" w:type="dxa"/>
            </w:tcMar>
            <w:vAlign w:val="bottom"/>
          </w:tcPr>
          <w:p w14:paraId="36200392" w14:textId="78F05F8F" w:rsidR="00265AE4" w:rsidRPr="00A74216" w:rsidRDefault="00511E4E" w:rsidP="000D5BAC">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0535C2D2" w14:textId="231F3DDE" w:rsidR="00265AE4" w:rsidRPr="00A74216" w:rsidRDefault="00265AE4" w:rsidP="000D5BAC">
            <w:pPr>
              <w:pStyle w:val="TableText"/>
              <w:rPr>
                <w:noProof w:val="0"/>
              </w:rPr>
            </w:pPr>
            <w:r>
              <w:t>0.</w:t>
            </w:r>
            <w:r w:rsidR="00511E4E">
              <w:t>50</w:t>
            </w:r>
          </w:p>
        </w:tc>
      </w:tr>
      <w:tr w:rsidR="00F9455D" w:rsidRPr="00A74216" w14:paraId="235B9B46"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0F9F4F84" w14:textId="5B6FCA1D" w:rsidR="00265AE4"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6DBA243C" w14:textId="1AB80FB8" w:rsidR="00265AE4" w:rsidRPr="00A74216" w:rsidRDefault="00265AE4" w:rsidP="000D5BAC">
            <w:pPr>
              <w:pStyle w:val="TableText"/>
              <w:rPr>
                <w:noProof w:val="0"/>
                <w:color w:val="000000"/>
              </w:rPr>
            </w:pPr>
            <w:r>
              <w:t>367,854</w:t>
            </w:r>
          </w:p>
        </w:tc>
        <w:tc>
          <w:tcPr>
            <w:tcW w:w="720" w:type="dxa"/>
            <w:tcBorders>
              <w:top w:val="nil"/>
              <w:bottom w:val="single" w:sz="4" w:space="0" w:color="auto"/>
            </w:tcBorders>
            <w:shd w:val="clear" w:color="auto" w:fill="FFFFFF"/>
            <w:vAlign w:val="bottom"/>
          </w:tcPr>
          <w:p w14:paraId="190D1539" w14:textId="223FC95B" w:rsidR="00265AE4" w:rsidRPr="00A74216" w:rsidRDefault="00265AE4" w:rsidP="000D5BAC">
            <w:pPr>
              <w:pStyle w:val="TableText"/>
              <w:rPr>
                <w:noProof w:val="0"/>
                <w:color w:val="000000"/>
              </w:rPr>
            </w:pPr>
            <w:r>
              <w:t>2563</w:t>
            </w:r>
          </w:p>
        </w:tc>
        <w:tc>
          <w:tcPr>
            <w:tcW w:w="576" w:type="dxa"/>
            <w:tcBorders>
              <w:top w:val="nil"/>
              <w:bottom w:val="single" w:sz="4" w:space="0" w:color="auto"/>
            </w:tcBorders>
            <w:shd w:val="clear" w:color="auto" w:fill="FFFFFF"/>
            <w:vAlign w:val="bottom"/>
          </w:tcPr>
          <w:p w14:paraId="25F3F643" w14:textId="041C74CA" w:rsidR="00265AE4" w:rsidRPr="00A74216" w:rsidRDefault="00265AE4" w:rsidP="000D5BAC">
            <w:pPr>
              <w:pStyle w:val="TableText"/>
              <w:rPr>
                <w:noProof w:val="0"/>
                <w:color w:val="000000"/>
              </w:rPr>
            </w:pPr>
            <w:r>
              <w:t>110</w:t>
            </w:r>
          </w:p>
        </w:tc>
        <w:tc>
          <w:tcPr>
            <w:tcW w:w="648" w:type="dxa"/>
            <w:tcBorders>
              <w:top w:val="nil"/>
              <w:bottom w:val="single" w:sz="4" w:space="0" w:color="auto"/>
            </w:tcBorders>
            <w:shd w:val="clear" w:color="auto" w:fill="FFFFFF"/>
            <w:vAlign w:val="bottom"/>
          </w:tcPr>
          <w:p w14:paraId="1B3B37EB" w14:textId="52B91CDC" w:rsidR="00265AE4" w:rsidRPr="00A74216" w:rsidRDefault="00265AE4" w:rsidP="000D5BAC">
            <w:pPr>
              <w:pStyle w:val="TableText"/>
              <w:rPr>
                <w:noProof w:val="0"/>
                <w:color w:val="000000"/>
              </w:rPr>
            </w:pPr>
            <w:r>
              <w:t>50</w:t>
            </w:r>
          </w:p>
        </w:tc>
        <w:tc>
          <w:tcPr>
            <w:tcW w:w="1008" w:type="dxa"/>
            <w:tcBorders>
              <w:top w:val="nil"/>
              <w:bottom w:val="single" w:sz="4" w:space="0" w:color="auto"/>
            </w:tcBorders>
            <w:shd w:val="clear" w:color="auto" w:fill="FFFFFF"/>
            <w:tcMar>
              <w:left w:w="29" w:type="dxa"/>
              <w:right w:w="29" w:type="dxa"/>
            </w:tcMar>
            <w:vAlign w:val="bottom"/>
          </w:tcPr>
          <w:p w14:paraId="49DCE21A" w14:textId="2294F599" w:rsidR="00265AE4" w:rsidRPr="00A74216" w:rsidRDefault="00265AE4" w:rsidP="000D5BAC">
            <w:pPr>
              <w:pStyle w:val="TableText"/>
              <w:rPr>
                <w:noProof w:val="0"/>
              </w:rPr>
            </w:pPr>
            <w:r>
              <w:t>383,456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39DACDF9" w14:textId="479EA19C" w:rsidR="00265AE4" w:rsidRPr="00A74216" w:rsidRDefault="00265AE4" w:rsidP="000D5BAC">
            <w:pPr>
              <w:pStyle w:val="TableText"/>
              <w:rPr>
                <w:noProof w:val="0"/>
              </w:rPr>
            </w:pPr>
            <w:r>
              <w:t>2566</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A1C8AB9" w14:textId="2BAAABE6" w:rsidR="00265AE4" w:rsidRPr="00A74216" w:rsidRDefault="00265AE4" w:rsidP="000D5BAC">
            <w:pPr>
              <w:pStyle w:val="TableText"/>
              <w:rPr>
                <w:noProof w:val="0"/>
              </w:rPr>
            </w:pPr>
            <w:r>
              <w:t>107</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40296B3" w14:textId="4D91624F" w:rsidR="00265AE4" w:rsidRPr="00A74216" w:rsidRDefault="00265AE4" w:rsidP="000D5BAC">
            <w:pPr>
              <w:pStyle w:val="TableText"/>
              <w:rPr>
                <w:noProof w:val="0"/>
              </w:rPr>
            </w:pPr>
            <w:r>
              <w:t>51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25C336A" w14:textId="5D753CAD" w:rsidR="00265AE4" w:rsidRPr="00A74216" w:rsidRDefault="00265AE4" w:rsidP="000D5BAC">
            <w:pPr>
              <w:pStyle w:val="TableText"/>
              <w:rPr>
                <w:noProof w:val="0"/>
              </w:rPr>
            </w:pPr>
            <w:r>
              <w:t>87,430</w:t>
            </w:r>
          </w:p>
        </w:tc>
        <w:tc>
          <w:tcPr>
            <w:tcW w:w="720" w:type="dxa"/>
            <w:tcBorders>
              <w:top w:val="nil"/>
              <w:bottom w:val="single" w:sz="4" w:space="0" w:color="auto"/>
            </w:tcBorders>
            <w:shd w:val="clear" w:color="auto" w:fill="FFFFFF"/>
            <w:tcMar>
              <w:left w:w="29" w:type="dxa"/>
              <w:right w:w="29" w:type="dxa"/>
            </w:tcMar>
            <w:vAlign w:val="bottom"/>
          </w:tcPr>
          <w:p w14:paraId="262D0994" w14:textId="75A599BA" w:rsidR="00265AE4" w:rsidRPr="00A74216" w:rsidRDefault="00265AE4" w:rsidP="000D5BAC">
            <w:pPr>
              <w:pStyle w:val="TableText"/>
              <w:rPr>
                <w:noProof w:val="0"/>
              </w:rPr>
            </w:pPr>
            <w:r>
              <w:t>2567</w:t>
            </w:r>
          </w:p>
        </w:tc>
        <w:tc>
          <w:tcPr>
            <w:tcW w:w="576" w:type="dxa"/>
            <w:tcBorders>
              <w:top w:val="nil"/>
              <w:bottom w:val="single" w:sz="4" w:space="0" w:color="auto"/>
            </w:tcBorders>
            <w:shd w:val="clear" w:color="auto" w:fill="FFFFFF"/>
            <w:tcMar>
              <w:left w:w="29" w:type="dxa"/>
              <w:right w:w="29" w:type="dxa"/>
            </w:tcMar>
            <w:vAlign w:val="bottom"/>
          </w:tcPr>
          <w:p w14:paraId="28D542B8" w14:textId="6D076F73" w:rsidR="00265AE4" w:rsidRPr="00A74216" w:rsidRDefault="00265AE4" w:rsidP="000D5BAC">
            <w:pPr>
              <w:pStyle w:val="TableText"/>
              <w:rPr>
                <w:noProof w:val="0"/>
              </w:rPr>
            </w:pPr>
            <w:r>
              <w:t>106</w:t>
            </w:r>
          </w:p>
        </w:tc>
        <w:tc>
          <w:tcPr>
            <w:tcW w:w="648" w:type="dxa"/>
            <w:tcBorders>
              <w:top w:val="nil"/>
              <w:bottom w:val="single" w:sz="4" w:space="0" w:color="auto"/>
            </w:tcBorders>
            <w:shd w:val="clear" w:color="auto" w:fill="FFFFFF"/>
            <w:tcMar>
              <w:left w:w="29" w:type="dxa"/>
              <w:right w:w="29" w:type="dxa"/>
            </w:tcMar>
            <w:vAlign w:val="bottom"/>
          </w:tcPr>
          <w:p w14:paraId="186D500F" w14:textId="514B8AC8" w:rsidR="00265AE4" w:rsidRPr="00A74216" w:rsidRDefault="00265AE4" w:rsidP="000D5BAC">
            <w:pPr>
              <w:pStyle w:val="TableText"/>
              <w:rPr>
                <w:noProof w:val="0"/>
              </w:rPr>
            </w:pPr>
            <w:r>
              <w:t>52</w:t>
            </w:r>
          </w:p>
        </w:tc>
        <w:tc>
          <w:tcPr>
            <w:tcW w:w="576" w:type="dxa"/>
            <w:tcBorders>
              <w:top w:val="nil"/>
              <w:bottom w:val="single" w:sz="4" w:space="0" w:color="auto"/>
            </w:tcBorders>
            <w:shd w:val="clear" w:color="auto" w:fill="FFFFFF"/>
            <w:vAlign w:val="bottom"/>
          </w:tcPr>
          <w:p w14:paraId="34A5004E" w14:textId="5A180C2C" w:rsidR="00265AE4" w:rsidRPr="00A74216" w:rsidRDefault="00265AE4" w:rsidP="000D5BAC">
            <w:pPr>
              <w:pStyle w:val="TableText"/>
              <w:rPr>
                <w:noProof w:val="0"/>
                <w:color w:val="000000"/>
              </w:rPr>
            </w:pPr>
            <w:r>
              <w:t>−4</w:t>
            </w:r>
          </w:p>
        </w:tc>
        <w:tc>
          <w:tcPr>
            <w:tcW w:w="864" w:type="dxa"/>
            <w:tcBorders>
              <w:top w:val="nil"/>
              <w:bottom w:val="single" w:sz="4" w:space="0" w:color="auto"/>
            </w:tcBorders>
            <w:shd w:val="clear" w:color="auto" w:fill="FFFFFF"/>
            <w:vAlign w:val="bottom"/>
          </w:tcPr>
          <w:p w14:paraId="3909744C" w14:textId="6797D4F1" w:rsidR="00265AE4" w:rsidRPr="00A74216" w:rsidRDefault="00265AE4" w:rsidP="000D5BAC">
            <w:pPr>
              <w:pStyle w:val="TableText"/>
              <w:rPr>
                <w:noProof w:val="0"/>
                <w:color w:val="000000"/>
              </w:rPr>
            </w:pPr>
            <w:r>
              <w:t>−1.03</w:t>
            </w:r>
          </w:p>
        </w:tc>
        <w:tc>
          <w:tcPr>
            <w:tcW w:w="576" w:type="dxa"/>
            <w:tcBorders>
              <w:top w:val="nil"/>
              <w:bottom w:val="single" w:sz="4" w:space="0" w:color="auto"/>
            </w:tcBorders>
            <w:shd w:val="clear" w:color="auto" w:fill="FFFFFF"/>
            <w:tcMar>
              <w:left w:w="29" w:type="dxa"/>
              <w:right w:w="29" w:type="dxa"/>
            </w:tcMar>
            <w:vAlign w:val="bottom"/>
          </w:tcPr>
          <w:p w14:paraId="3ABF57C9" w14:textId="46D0FD0A" w:rsidR="00265AE4" w:rsidRPr="00A74216" w:rsidRDefault="00265AE4" w:rsidP="000D5BAC">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59977B22" w14:textId="5A883A27" w:rsidR="00265AE4" w:rsidRPr="00A74216" w:rsidRDefault="00265AE4" w:rsidP="000D5BAC">
            <w:pPr>
              <w:pStyle w:val="TableText"/>
              <w:rPr>
                <w:noProof w:val="0"/>
              </w:rPr>
            </w:pPr>
            <w:r>
              <w:t>−0.52</w:t>
            </w:r>
          </w:p>
        </w:tc>
      </w:tr>
      <w:tr w:rsidR="00F9455D" w:rsidRPr="00A74216" w14:paraId="7D32ADF3"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C6090B1" w14:textId="77777777" w:rsidR="00265AE4" w:rsidRPr="00A74216" w:rsidRDefault="00265AE4" w:rsidP="00265AE4">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6F9B9BFB" w14:textId="372BDBFC" w:rsidR="00265AE4" w:rsidRPr="00A74216" w:rsidRDefault="00265AE4" w:rsidP="001B3187">
            <w:pPr>
              <w:pStyle w:val="TableText"/>
              <w:rPr>
                <w:noProof w:val="0"/>
                <w:color w:val="000000"/>
              </w:rPr>
            </w:pPr>
            <w:r>
              <w:t>69,467</w:t>
            </w:r>
          </w:p>
        </w:tc>
        <w:tc>
          <w:tcPr>
            <w:tcW w:w="720" w:type="dxa"/>
            <w:tcBorders>
              <w:top w:val="single" w:sz="4" w:space="0" w:color="auto"/>
              <w:bottom w:val="nil"/>
            </w:tcBorders>
            <w:shd w:val="clear" w:color="auto" w:fill="FFFFFF"/>
            <w:vAlign w:val="bottom"/>
          </w:tcPr>
          <w:p w14:paraId="3FBBE98A" w14:textId="28A32904" w:rsidR="00265AE4" w:rsidRPr="00A74216" w:rsidRDefault="00265AE4" w:rsidP="001B3187">
            <w:pPr>
              <w:pStyle w:val="TableText"/>
              <w:rPr>
                <w:noProof w:val="0"/>
                <w:color w:val="000000"/>
              </w:rPr>
            </w:pPr>
            <w:r>
              <w:t>2473</w:t>
            </w:r>
          </w:p>
        </w:tc>
        <w:tc>
          <w:tcPr>
            <w:tcW w:w="576" w:type="dxa"/>
            <w:tcBorders>
              <w:top w:val="single" w:sz="4" w:space="0" w:color="auto"/>
              <w:bottom w:val="nil"/>
            </w:tcBorders>
            <w:shd w:val="clear" w:color="auto" w:fill="FFFFFF"/>
            <w:vAlign w:val="bottom"/>
          </w:tcPr>
          <w:p w14:paraId="26FB28A1" w14:textId="16694976" w:rsidR="00265AE4" w:rsidRPr="00A74216" w:rsidRDefault="00265AE4" w:rsidP="001B3187">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0C5265A2" w14:textId="6033E086" w:rsidR="00265AE4" w:rsidRPr="00A74216" w:rsidRDefault="00265AE4" w:rsidP="001B3187">
            <w:pPr>
              <w:pStyle w:val="TableText"/>
              <w:rPr>
                <w:noProof w:val="0"/>
                <w:color w:val="000000"/>
              </w:rPr>
            </w:pPr>
            <w:r>
              <w:t>20</w:t>
            </w:r>
          </w:p>
        </w:tc>
        <w:tc>
          <w:tcPr>
            <w:tcW w:w="1008" w:type="dxa"/>
            <w:tcBorders>
              <w:top w:val="single" w:sz="4" w:space="0" w:color="auto"/>
              <w:bottom w:val="nil"/>
            </w:tcBorders>
            <w:shd w:val="clear" w:color="auto" w:fill="FFFFFF"/>
            <w:tcMar>
              <w:left w:w="29" w:type="dxa"/>
              <w:right w:w="29" w:type="dxa"/>
            </w:tcMar>
            <w:vAlign w:val="bottom"/>
          </w:tcPr>
          <w:p w14:paraId="5011B3B8" w14:textId="41395869" w:rsidR="00265AE4" w:rsidRPr="00A74216" w:rsidRDefault="00265AE4" w:rsidP="001B3187">
            <w:pPr>
              <w:pStyle w:val="TableText"/>
              <w:rPr>
                <w:noProof w:val="0"/>
              </w:rPr>
            </w:pPr>
            <w:r>
              <w:t>67,271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22878B4" w14:textId="500184EB" w:rsidR="00265AE4" w:rsidRPr="00A74216" w:rsidRDefault="00265AE4" w:rsidP="001B3187">
            <w:pPr>
              <w:pStyle w:val="TableText"/>
              <w:rPr>
                <w:noProof w:val="0"/>
              </w:rPr>
            </w:pPr>
            <w:r>
              <w:t>2475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75AB6994" w14:textId="6554FDDD" w:rsidR="00265AE4" w:rsidRPr="00A74216" w:rsidRDefault="00265AE4" w:rsidP="001B3187">
            <w:pPr>
              <w:pStyle w:val="TableText"/>
              <w:rPr>
                <w:noProof w:val="0"/>
              </w:rPr>
            </w:pPr>
            <w:r>
              <w:t>106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BFE4AF3" w14:textId="089C06F7" w:rsidR="00265AE4" w:rsidRPr="00A74216" w:rsidRDefault="00265AE4" w:rsidP="001B3187">
            <w:pPr>
              <w:pStyle w:val="TableText"/>
              <w:rPr>
                <w:noProof w:val="0"/>
              </w:rPr>
            </w:pPr>
            <w:r>
              <w:t>19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58E339A" w14:textId="64C3F8FC" w:rsidR="00265AE4" w:rsidRPr="00A74216" w:rsidRDefault="00265AE4" w:rsidP="001B3187">
            <w:pPr>
              <w:pStyle w:val="TableText"/>
              <w:rPr>
                <w:noProof w:val="0"/>
              </w:rPr>
            </w:pPr>
            <w:r>
              <w:t>11,660</w:t>
            </w:r>
          </w:p>
        </w:tc>
        <w:tc>
          <w:tcPr>
            <w:tcW w:w="720" w:type="dxa"/>
            <w:tcBorders>
              <w:top w:val="single" w:sz="4" w:space="0" w:color="auto"/>
              <w:bottom w:val="nil"/>
            </w:tcBorders>
            <w:shd w:val="clear" w:color="auto" w:fill="FFFFFF"/>
            <w:tcMar>
              <w:left w:w="29" w:type="dxa"/>
              <w:right w:w="29" w:type="dxa"/>
            </w:tcMar>
            <w:vAlign w:val="bottom"/>
          </w:tcPr>
          <w:p w14:paraId="6B5E874A" w14:textId="4D33D1C9" w:rsidR="00265AE4" w:rsidRPr="00A74216" w:rsidRDefault="00265AE4" w:rsidP="001B3187">
            <w:pPr>
              <w:pStyle w:val="TableText"/>
              <w:rPr>
                <w:noProof w:val="0"/>
              </w:rPr>
            </w:pPr>
            <w:r>
              <w:t>2459</w:t>
            </w:r>
          </w:p>
        </w:tc>
        <w:tc>
          <w:tcPr>
            <w:tcW w:w="576" w:type="dxa"/>
            <w:tcBorders>
              <w:top w:val="single" w:sz="4" w:space="0" w:color="auto"/>
              <w:bottom w:val="nil"/>
            </w:tcBorders>
            <w:shd w:val="clear" w:color="auto" w:fill="FFFFFF"/>
            <w:tcMar>
              <w:left w:w="29" w:type="dxa"/>
              <w:right w:w="29" w:type="dxa"/>
            </w:tcMar>
            <w:vAlign w:val="bottom"/>
          </w:tcPr>
          <w:p w14:paraId="247914E6" w14:textId="5803D79F" w:rsidR="00265AE4" w:rsidRPr="00A74216" w:rsidRDefault="00265AE4" w:rsidP="001B3187">
            <w:pPr>
              <w:pStyle w:val="TableText"/>
              <w:rPr>
                <w:noProof w:val="0"/>
              </w:rPr>
            </w:pPr>
            <w:r>
              <w:t>97</w:t>
            </w:r>
          </w:p>
        </w:tc>
        <w:tc>
          <w:tcPr>
            <w:tcW w:w="648" w:type="dxa"/>
            <w:tcBorders>
              <w:top w:val="single" w:sz="4" w:space="0" w:color="auto"/>
              <w:bottom w:val="nil"/>
            </w:tcBorders>
            <w:shd w:val="clear" w:color="auto" w:fill="FFFFFF"/>
            <w:tcMar>
              <w:left w:w="29" w:type="dxa"/>
              <w:right w:w="29" w:type="dxa"/>
            </w:tcMar>
            <w:vAlign w:val="bottom"/>
          </w:tcPr>
          <w:p w14:paraId="54238E80" w14:textId="2673D32B" w:rsidR="00265AE4" w:rsidRPr="00A74216" w:rsidRDefault="00265AE4" w:rsidP="001B3187">
            <w:pPr>
              <w:pStyle w:val="TableText"/>
              <w:rPr>
                <w:noProof w:val="0"/>
              </w:rPr>
            </w:pPr>
            <w:r>
              <w:t>14</w:t>
            </w:r>
          </w:p>
        </w:tc>
        <w:tc>
          <w:tcPr>
            <w:tcW w:w="576" w:type="dxa"/>
            <w:tcBorders>
              <w:top w:val="single" w:sz="4" w:space="0" w:color="auto"/>
              <w:bottom w:val="nil"/>
            </w:tcBorders>
            <w:shd w:val="clear" w:color="auto" w:fill="FFFFFF"/>
            <w:vAlign w:val="bottom"/>
          </w:tcPr>
          <w:p w14:paraId="731EA142" w14:textId="4478DB62" w:rsidR="00265AE4" w:rsidRPr="00A74216" w:rsidRDefault="00265AE4"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791D5C3B" w14:textId="6B85125E" w:rsidR="00265AE4" w:rsidRPr="00A74216" w:rsidRDefault="00265AE4" w:rsidP="001B3187">
            <w:pPr>
              <w:pStyle w:val="TableText"/>
              <w:rPr>
                <w:noProof w:val="0"/>
                <w:color w:val="000000"/>
              </w:rPr>
            </w:pPr>
            <w:r>
              <w:t>0.44</w:t>
            </w:r>
          </w:p>
        </w:tc>
        <w:tc>
          <w:tcPr>
            <w:tcW w:w="576" w:type="dxa"/>
            <w:tcBorders>
              <w:top w:val="single" w:sz="4" w:space="0" w:color="auto"/>
              <w:bottom w:val="nil"/>
            </w:tcBorders>
            <w:shd w:val="clear" w:color="auto" w:fill="FFFFFF"/>
            <w:tcMar>
              <w:left w:w="29" w:type="dxa"/>
              <w:right w:w="29" w:type="dxa"/>
            </w:tcMar>
            <w:vAlign w:val="bottom"/>
          </w:tcPr>
          <w:p w14:paraId="76683BFD" w14:textId="6B1EA332" w:rsidR="00265AE4" w:rsidRPr="00A74216" w:rsidRDefault="00265AE4" w:rsidP="001B3187">
            <w:pPr>
              <w:pStyle w:val="TableText"/>
              <w:rPr>
                <w:noProof w:val="0"/>
              </w:rPr>
            </w:pPr>
            <w:r>
              <w:t>16</w:t>
            </w:r>
          </w:p>
        </w:tc>
        <w:tc>
          <w:tcPr>
            <w:tcW w:w="864" w:type="dxa"/>
            <w:tcBorders>
              <w:top w:val="single" w:sz="4" w:space="0" w:color="auto"/>
              <w:bottom w:val="nil"/>
            </w:tcBorders>
            <w:shd w:val="clear" w:color="auto" w:fill="FFFFFF"/>
            <w:tcMar>
              <w:left w:w="29" w:type="dxa"/>
              <w:right w:w="29" w:type="dxa"/>
            </w:tcMar>
            <w:vAlign w:val="bottom"/>
          </w:tcPr>
          <w:p w14:paraId="17D26328" w14:textId="1167A988" w:rsidR="00265AE4" w:rsidRPr="00A74216" w:rsidRDefault="00265AE4" w:rsidP="001B3187">
            <w:pPr>
              <w:pStyle w:val="TableText"/>
              <w:rPr>
                <w:noProof w:val="0"/>
              </w:rPr>
            </w:pPr>
            <w:r>
              <w:t>5.24</w:t>
            </w:r>
          </w:p>
        </w:tc>
      </w:tr>
      <w:tr w:rsidR="00F9455D" w:rsidRPr="00A74216" w14:paraId="21739EBD"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C483ADE" w14:textId="77777777" w:rsidR="00265AE4" w:rsidRPr="00A74216" w:rsidRDefault="00265AE4" w:rsidP="00265AE4">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1A07063B" w14:textId="50DF7D54" w:rsidR="00265AE4" w:rsidRPr="00A74216" w:rsidRDefault="00265AE4" w:rsidP="001B3187">
            <w:pPr>
              <w:pStyle w:val="TableText"/>
              <w:rPr>
                <w:noProof w:val="0"/>
                <w:color w:val="000000"/>
              </w:rPr>
            </w:pPr>
            <w:r>
              <w:t>348,804</w:t>
            </w:r>
          </w:p>
        </w:tc>
        <w:tc>
          <w:tcPr>
            <w:tcW w:w="720" w:type="dxa"/>
            <w:tcBorders>
              <w:top w:val="nil"/>
              <w:bottom w:val="single" w:sz="4" w:space="0" w:color="auto"/>
            </w:tcBorders>
            <w:shd w:val="clear" w:color="auto" w:fill="FFFFFF"/>
            <w:vAlign w:val="bottom"/>
          </w:tcPr>
          <w:p w14:paraId="1A86C606" w14:textId="28D7DED3" w:rsidR="00265AE4" w:rsidRPr="00A74216" w:rsidRDefault="00265AE4" w:rsidP="001B3187">
            <w:pPr>
              <w:pStyle w:val="TableText"/>
              <w:rPr>
                <w:noProof w:val="0"/>
                <w:color w:val="000000"/>
              </w:rPr>
            </w:pPr>
            <w:r>
              <w:t>2564</w:t>
            </w:r>
          </w:p>
        </w:tc>
        <w:tc>
          <w:tcPr>
            <w:tcW w:w="576" w:type="dxa"/>
            <w:tcBorders>
              <w:top w:val="nil"/>
              <w:bottom w:val="single" w:sz="4" w:space="0" w:color="auto"/>
            </w:tcBorders>
            <w:shd w:val="clear" w:color="auto" w:fill="FFFFFF"/>
            <w:vAlign w:val="bottom"/>
          </w:tcPr>
          <w:p w14:paraId="3F679DAF" w14:textId="7C8C2049" w:rsidR="00265AE4" w:rsidRPr="00A74216" w:rsidRDefault="00265AE4" w:rsidP="001B3187">
            <w:pPr>
              <w:pStyle w:val="TableText"/>
              <w:rPr>
                <w:noProof w:val="0"/>
                <w:color w:val="000000"/>
              </w:rPr>
            </w:pPr>
            <w:r>
              <w:t>110</w:t>
            </w:r>
          </w:p>
        </w:tc>
        <w:tc>
          <w:tcPr>
            <w:tcW w:w="648" w:type="dxa"/>
            <w:tcBorders>
              <w:top w:val="nil"/>
              <w:bottom w:val="single" w:sz="4" w:space="0" w:color="auto"/>
            </w:tcBorders>
            <w:shd w:val="clear" w:color="auto" w:fill="FFFFFF"/>
            <w:vAlign w:val="bottom"/>
          </w:tcPr>
          <w:p w14:paraId="051923AF" w14:textId="26BF9658" w:rsidR="00265AE4" w:rsidRPr="00A74216" w:rsidRDefault="00265AE4" w:rsidP="001B3187">
            <w:pPr>
              <w:pStyle w:val="TableText"/>
              <w:rPr>
                <w:noProof w:val="0"/>
                <w:color w:val="000000"/>
              </w:rPr>
            </w:pPr>
            <w:r>
              <w:t>51</w:t>
            </w:r>
          </w:p>
        </w:tc>
        <w:tc>
          <w:tcPr>
            <w:tcW w:w="1008" w:type="dxa"/>
            <w:tcBorders>
              <w:top w:val="nil"/>
              <w:bottom w:val="single" w:sz="4" w:space="0" w:color="auto"/>
            </w:tcBorders>
            <w:shd w:val="clear" w:color="auto" w:fill="FFFFFF"/>
            <w:tcMar>
              <w:left w:w="29" w:type="dxa"/>
              <w:right w:w="29" w:type="dxa"/>
            </w:tcMar>
            <w:vAlign w:val="bottom"/>
          </w:tcPr>
          <w:p w14:paraId="307AB3A3" w14:textId="1EF77155" w:rsidR="00265AE4" w:rsidRPr="00A74216" w:rsidRDefault="00265AE4" w:rsidP="001B3187">
            <w:pPr>
              <w:pStyle w:val="TableText"/>
              <w:rPr>
                <w:noProof w:val="0"/>
              </w:rPr>
            </w:pPr>
            <w:r>
              <w:t>367,831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E4A3D7E" w14:textId="15C388AC" w:rsidR="00265AE4" w:rsidRPr="00A74216" w:rsidRDefault="00265AE4" w:rsidP="001B3187">
            <w:pPr>
              <w:pStyle w:val="TableText"/>
              <w:rPr>
                <w:noProof w:val="0"/>
              </w:rPr>
            </w:pPr>
            <w:r>
              <w:t>2567</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3125FD57" w14:textId="095EEA35" w:rsidR="00265AE4" w:rsidRPr="00A74216" w:rsidRDefault="00265AE4" w:rsidP="001B3187">
            <w:pPr>
              <w:pStyle w:val="TableText"/>
              <w:rPr>
                <w:noProof w:val="0"/>
              </w:rPr>
            </w:pPr>
            <w:r>
              <w:t>107</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974C21B" w14:textId="194B9DD1" w:rsidR="00265AE4" w:rsidRPr="00A74216" w:rsidRDefault="00265AE4" w:rsidP="001B3187">
            <w:pPr>
              <w:pStyle w:val="TableText"/>
              <w:rPr>
                <w:noProof w:val="0"/>
              </w:rPr>
            </w:pPr>
            <w:r>
              <w:t>52</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F4754EF" w14:textId="04F21500" w:rsidR="00265AE4" w:rsidRPr="00A74216" w:rsidRDefault="00265AE4" w:rsidP="001B3187">
            <w:pPr>
              <w:pStyle w:val="TableText"/>
              <w:rPr>
                <w:noProof w:val="0"/>
              </w:rPr>
            </w:pPr>
            <w:r>
              <w:t>86,637</w:t>
            </w:r>
          </w:p>
        </w:tc>
        <w:tc>
          <w:tcPr>
            <w:tcW w:w="720" w:type="dxa"/>
            <w:tcBorders>
              <w:top w:val="nil"/>
              <w:bottom w:val="single" w:sz="4" w:space="0" w:color="auto"/>
            </w:tcBorders>
            <w:shd w:val="clear" w:color="auto" w:fill="FFFFFF"/>
            <w:tcMar>
              <w:left w:w="29" w:type="dxa"/>
              <w:right w:w="29" w:type="dxa"/>
            </w:tcMar>
            <w:vAlign w:val="bottom"/>
          </w:tcPr>
          <w:p w14:paraId="5E922778" w14:textId="561C4BB5" w:rsidR="00265AE4" w:rsidRPr="00A74216" w:rsidRDefault="00265AE4" w:rsidP="001B3187">
            <w:pPr>
              <w:pStyle w:val="TableText"/>
              <w:rPr>
                <w:noProof w:val="0"/>
              </w:rPr>
            </w:pPr>
            <w:r>
              <w:t>2567</w:t>
            </w:r>
          </w:p>
        </w:tc>
        <w:tc>
          <w:tcPr>
            <w:tcW w:w="576" w:type="dxa"/>
            <w:tcBorders>
              <w:top w:val="nil"/>
              <w:bottom w:val="single" w:sz="4" w:space="0" w:color="auto"/>
            </w:tcBorders>
            <w:shd w:val="clear" w:color="auto" w:fill="FFFFFF"/>
            <w:tcMar>
              <w:left w:w="29" w:type="dxa"/>
              <w:right w:w="29" w:type="dxa"/>
            </w:tcMar>
            <w:vAlign w:val="bottom"/>
          </w:tcPr>
          <w:p w14:paraId="28010DD9" w14:textId="16914D20" w:rsidR="00265AE4" w:rsidRPr="00A74216" w:rsidRDefault="00265AE4" w:rsidP="001B3187">
            <w:pPr>
              <w:pStyle w:val="TableText"/>
              <w:rPr>
                <w:noProof w:val="0"/>
              </w:rPr>
            </w:pPr>
            <w:r>
              <w:t>107</w:t>
            </w:r>
          </w:p>
        </w:tc>
        <w:tc>
          <w:tcPr>
            <w:tcW w:w="648" w:type="dxa"/>
            <w:tcBorders>
              <w:top w:val="nil"/>
              <w:bottom w:val="single" w:sz="4" w:space="0" w:color="auto"/>
            </w:tcBorders>
            <w:shd w:val="clear" w:color="auto" w:fill="FFFFFF"/>
            <w:tcMar>
              <w:left w:w="29" w:type="dxa"/>
              <w:right w:w="29" w:type="dxa"/>
            </w:tcMar>
            <w:vAlign w:val="bottom"/>
          </w:tcPr>
          <w:p w14:paraId="4B7CFCD9" w14:textId="5F488D74" w:rsidR="00265AE4" w:rsidRPr="00A74216" w:rsidRDefault="00265AE4" w:rsidP="001B3187">
            <w:pPr>
              <w:pStyle w:val="TableText"/>
              <w:rPr>
                <w:noProof w:val="0"/>
              </w:rPr>
            </w:pPr>
            <w:r>
              <w:t>52</w:t>
            </w:r>
          </w:p>
        </w:tc>
        <w:tc>
          <w:tcPr>
            <w:tcW w:w="576" w:type="dxa"/>
            <w:tcBorders>
              <w:top w:val="nil"/>
              <w:bottom w:val="single" w:sz="4" w:space="0" w:color="auto"/>
            </w:tcBorders>
            <w:shd w:val="clear" w:color="auto" w:fill="FFFFFF"/>
            <w:vAlign w:val="bottom"/>
          </w:tcPr>
          <w:p w14:paraId="14FCE175" w14:textId="7D678A41" w:rsidR="00265AE4" w:rsidRPr="00A74216" w:rsidRDefault="00265AE4" w:rsidP="001B3187">
            <w:pPr>
              <w:pStyle w:val="TableText"/>
              <w:rPr>
                <w:noProof w:val="0"/>
                <w:color w:val="000000"/>
              </w:rPr>
            </w:pPr>
            <w:r>
              <w:t>−3</w:t>
            </w:r>
          </w:p>
        </w:tc>
        <w:tc>
          <w:tcPr>
            <w:tcW w:w="864" w:type="dxa"/>
            <w:tcBorders>
              <w:top w:val="nil"/>
              <w:bottom w:val="single" w:sz="4" w:space="0" w:color="auto"/>
            </w:tcBorders>
            <w:shd w:val="clear" w:color="auto" w:fill="FFFFFF"/>
            <w:vAlign w:val="bottom"/>
          </w:tcPr>
          <w:p w14:paraId="44620A10" w14:textId="082FEE21" w:rsidR="00265AE4" w:rsidRPr="00A74216" w:rsidRDefault="00265AE4" w:rsidP="001B3187">
            <w:pPr>
              <w:pStyle w:val="TableText"/>
              <w:rPr>
                <w:noProof w:val="0"/>
                <w:color w:val="000000"/>
              </w:rPr>
            </w:pPr>
            <w:r>
              <w:t>−0.82</w:t>
            </w:r>
          </w:p>
        </w:tc>
        <w:tc>
          <w:tcPr>
            <w:tcW w:w="576" w:type="dxa"/>
            <w:tcBorders>
              <w:top w:val="nil"/>
              <w:bottom w:val="single" w:sz="4" w:space="0" w:color="auto"/>
            </w:tcBorders>
            <w:shd w:val="clear" w:color="auto" w:fill="FFFFFF"/>
            <w:tcMar>
              <w:left w:w="29" w:type="dxa"/>
              <w:right w:w="29" w:type="dxa"/>
            </w:tcMar>
            <w:vAlign w:val="bottom"/>
          </w:tcPr>
          <w:p w14:paraId="0028E960" w14:textId="31CF2E0C" w:rsidR="00265AE4" w:rsidRPr="00A74216" w:rsidRDefault="00265AE4" w:rsidP="001B3187">
            <w:pPr>
              <w:pStyle w:val="TableText"/>
              <w:rPr>
                <w:noProof w:val="0"/>
              </w:rPr>
            </w:pPr>
            <w:r>
              <w:t>0</w:t>
            </w:r>
          </w:p>
        </w:tc>
        <w:tc>
          <w:tcPr>
            <w:tcW w:w="864" w:type="dxa"/>
            <w:tcBorders>
              <w:top w:val="nil"/>
              <w:bottom w:val="single" w:sz="4" w:space="0" w:color="auto"/>
            </w:tcBorders>
            <w:shd w:val="clear" w:color="auto" w:fill="FFFFFF"/>
            <w:tcMar>
              <w:left w:w="29" w:type="dxa"/>
              <w:right w:w="29" w:type="dxa"/>
            </w:tcMar>
            <w:vAlign w:val="bottom"/>
          </w:tcPr>
          <w:p w14:paraId="3C8DA805" w14:textId="742655D4" w:rsidR="00265AE4" w:rsidRPr="00A74216" w:rsidRDefault="00265AE4" w:rsidP="001B3187">
            <w:pPr>
              <w:pStyle w:val="TableText"/>
              <w:rPr>
                <w:noProof w:val="0"/>
              </w:rPr>
            </w:pPr>
            <w:r>
              <w:t>−0.22</w:t>
            </w:r>
          </w:p>
        </w:tc>
      </w:tr>
      <w:tr w:rsidR="00F9455D" w:rsidRPr="00A74216" w14:paraId="179B33DD" w14:textId="77777777" w:rsidTr="001B3187">
        <w:tc>
          <w:tcPr>
            <w:tcW w:w="2592" w:type="dxa"/>
            <w:tcBorders>
              <w:top w:val="single" w:sz="4" w:space="0" w:color="auto"/>
            </w:tcBorders>
            <w:shd w:val="clear" w:color="auto" w:fill="FFFFFF"/>
            <w:noWrap/>
            <w:tcMar>
              <w:top w:w="14" w:type="dxa"/>
              <w:left w:w="29" w:type="dxa"/>
              <w:bottom w:w="14" w:type="dxa"/>
              <w:right w:w="29" w:type="dxa"/>
            </w:tcMar>
            <w:vAlign w:val="center"/>
          </w:tcPr>
          <w:p w14:paraId="6B9D6F21" w14:textId="77777777" w:rsidR="00265AE4" w:rsidRPr="00A74216" w:rsidRDefault="00265AE4" w:rsidP="00265AE4">
            <w:pPr>
              <w:pStyle w:val="TableText"/>
              <w:rPr>
                <w:noProof w:val="0"/>
              </w:rPr>
            </w:pPr>
            <w:r w:rsidRPr="00A74216">
              <w:rPr>
                <w:noProof w:val="0"/>
              </w:rPr>
              <w:t>Assigning accommodations</w:t>
            </w:r>
          </w:p>
        </w:tc>
        <w:tc>
          <w:tcPr>
            <w:tcW w:w="1008" w:type="dxa"/>
            <w:tcBorders>
              <w:top w:val="single" w:sz="4" w:space="0" w:color="auto"/>
            </w:tcBorders>
            <w:shd w:val="clear" w:color="auto" w:fill="FFFFFF"/>
            <w:vAlign w:val="bottom"/>
          </w:tcPr>
          <w:p w14:paraId="11BD4738" w14:textId="7DB78D30" w:rsidR="00265AE4" w:rsidRPr="00A74216" w:rsidRDefault="00265AE4" w:rsidP="001B3187">
            <w:pPr>
              <w:pStyle w:val="TableText"/>
              <w:rPr>
                <w:noProof w:val="0"/>
                <w:color w:val="000000"/>
              </w:rPr>
            </w:pPr>
            <w:r>
              <w:t>32,119</w:t>
            </w:r>
          </w:p>
        </w:tc>
        <w:tc>
          <w:tcPr>
            <w:tcW w:w="720" w:type="dxa"/>
            <w:tcBorders>
              <w:top w:val="single" w:sz="4" w:space="0" w:color="auto"/>
            </w:tcBorders>
            <w:shd w:val="clear" w:color="auto" w:fill="FFFFFF"/>
            <w:vAlign w:val="bottom"/>
          </w:tcPr>
          <w:p w14:paraId="2561D722" w14:textId="05B06F4A" w:rsidR="00265AE4" w:rsidRPr="00A74216" w:rsidRDefault="00265AE4" w:rsidP="001B3187">
            <w:pPr>
              <w:pStyle w:val="TableText"/>
              <w:rPr>
                <w:noProof w:val="0"/>
                <w:color w:val="000000"/>
              </w:rPr>
            </w:pPr>
            <w:r>
              <w:t>2432</w:t>
            </w:r>
          </w:p>
        </w:tc>
        <w:tc>
          <w:tcPr>
            <w:tcW w:w="576" w:type="dxa"/>
            <w:tcBorders>
              <w:top w:val="single" w:sz="4" w:space="0" w:color="auto"/>
            </w:tcBorders>
            <w:shd w:val="clear" w:color="auto" w:fill="FFFFFF"/>
            <w:vAlign w:val="bottom"/>
          </w:tcPr>
          <w:p w14:paraId="3586F823" w14:textId="5CAA1F4E" w:rsidR="00265AE4" w:rsidRPr="00A74216" w:rsidRDefault="00265AE4" w:rsidP="001B3187">
            <w:pPr>
              <w:pStyle w:val="TableText"/>
              <w:rPr>
                <w:noProof w:val="0"/>
                <w:color w:val="000000"/>
              </w:rPr>
            </w:pPr>
            <w:r>
              <w:t>88</w:t>
            </w:r>
          </w:p>
        </w:tc>
        <w:tc>
          <w:tcPr>
            <w:tcW w:w="648" w:type="dxa"/>
            <w:tcBorders>
              <w:top w:val="single" w:sz="4" w:space="0" w:color="auto"/>
            </w:tcBorders>
            <w:shd w:val="clear" w:color="auto" w:fill="FFFFFF"/>
            <w:vAlign w:val="bottom"/>
          </w:tcPr>
          <w:p w14:paraId="15EA26D1" w14:textId="057FE0BC" w:rsidR="00265AE4" w:rsidRPr="00A74216" w:rsidRDefault="00265AE4" w:rsidP="001B3187">
            <w:pPr>
              <w:pStyle w:val="TableText"/>
              <w:rPr>
                <w:noProof w:val="0"/>
                <w:color w:val="000000"/>
              </w:rPr>
            </w:pPr>
            <w:r>
              <w:t>7</w:t>
            </w:r>
          </w:p>
        </w:tc>
        <w:tc>
          <w:tcPr>
            <w:tcW w:w="1008" w:type="dxa"/>
            <w:tcBorders>
              <w:top w:val="single" w:sz="4" w:space="0" w:color="auto"/>
            </w:tcBorders>
            <w:shd w:val="clear" w:color="auto" w:fill="FFFFFF"/>
            <w:tcMar>
              <w:left w:w="29" w:type="dxa"/>
              <w:right w:w="29" w:type="dxa"/>
            </w:tcMar>
            <w:vAlign w:val="bottom"/>
          </w:tcPr>
          <w:p w14:paraId="52DFDA12" w14:textId="15DD4745" w:rsidR="00265AE4" w:rsidRPr="00A74216" w:rsidRDefault="00265AE4" w:rsidP="001B3187">
            <w:pPr>
              <w:pStyle w:val="TableText"/>
              <w:rPr>
                <w:noProof w:val="0"/>
              </w:rPr>
            </w:pPr>
            <w:r>
              <w:t>31,950</w:t>
            </w:r>
          </w:p>
        </w:tc>
        <w:tc>
          <w:tcPr>
            <w:tcW w:w="720" w:type="dxa"/>
            <w:tcBorders>
              <w:top w:val="single" w:sz="4" w:space="0" w:color="auto"/>
            </w:tcBorders>
            <w:shd w:val="clear" w:color="auto" w:fill="FFFFFF"/>
            <w:tcMar>
              <w:top w:w="14" w:type="dxa"/>
              <w:left w:w="29" w:type="dxa"/>
              <w:bottom w:w="14" w:type="dxa"/>
              <w:right w:w="29" w:type="dxa"/>
            </w:tcMar>
            <w:vAlign w:val="bottom"/>
          </w:tcPr>
          <w:p w14:paraId="70BDBC94" w14:textId="6503D3AB" w:rsidR="00265AE4" w:rsidRPr="00A74216" w:rsidRDefault="00265AE4" w:rsidP="001B3187">
            <w:pPr>
              <w:pStyle w:val="TableText"/>
              <w:rPr>
                <w:noProof w:val="0"/>
              </w:rPr>
            </w:pPr>
            <w:r>
              <w:t>2435</w:t>
            </w:r>
          </w:p>
        </w:tc>
        <w:tc>
          <w:tcPr>
            <w:tcW w:w="576" w:type="dxa"/>
            <w:tcBorders>
              <w:top w:val="single" w:sz="4" w:space="0" w:color="auto"/>
            </w:tcBorders>
            <w:shd w:val="clear" w:color="auto" w:fill="FFFFFF"/>
            <w:noWrap/>
            <w:tcMar>
              <w:top w:w="14" w:type="dxa"/>
              <w:left w:w="29" w:type="dxa"/>
              <w:bottom w:w="14" w:type="dxa"/>
              <w:right w:w="29" w:type="dxa"/>
            </w:tcMar>
            <w:vAlign w:val="bottom"/>
          </w:tcPr>
          <w:p w14:paraId="39F86404" w14:textId="5EDC2A66" w:rsidR="00265AE4" w:rsidRPr="00A74216" w:rsidRDefault="00265AE4" w:rsidP="001B3187">
            <w:pPr>
              <w:pStyle w:val="TableText"/>
              <w:rPr>
                <w:noProof w:val="0"/>
              </w:rPr>
            </w:pPr>
            <w:r>
              <w:t>86</w:t>
            </w:r>
          </w:p>
        </w:tc>
        <w:tc>
          <w:tcPr>
            <w:tcW w:w="648" w:type="dxa"/>
            <w:tcBorders>
              <w:top w:val="single" w:sz="4" w:space="0" w:color="auto"/>
            </w:tcBorders>
            <w:shd w:val="clear" w:color="auto" w:fill="FFFFFF"/>
            <w:tcMar>
              <w:top w:w="14" w:type="dxa"/>
              <w:left w:w="29" w:type="dxa"/>
              <w:bottom w:w="14" w:type="dxa"/>
              <w:right w:w="29" w:type="dxa"/>
            </w:tcMar>
            <w:vAlign w:val="bottom"/>
          </w:tcPr>
          <w:p w14:paraId="0921B6D0" w14:textId="3F537EBF" w:rsidR="00265AE4" w:rsidRPr="00A74216" w:rsidRDefault="00265AE4" w:rsidP="001B3187">
            <w:pPr>
              <w:pStyle w:val="TableText"/>
              <w:rPr>
                <w:noProof w:val="0"/>
              </w:rPr>
            </w:pPr>
            <w:r>
              <w:t>7</w:t>
            </w:r>
          </w:p>
        </w:tc>
        <w:tc>
          <w:tcPr>
            <w:tcW w:w="1008" w:type="dxa"/>
            <w:tcBorders>
              <w:top w:val="single" w:sz="4" w:space="0" w:color="auto"/>
            </w:tcBorders>
            <w:shd w:val="clear" w:color="auto" w:fill="FFFFFF"/>
            <w:tcMar>
              <w:top w:w="14" w:type="dxa"/>
              <w:left w:w="29" w:type="dxa"/>
              <w:bottom w:w="14" w:type="dxa"/>
              <w:right w:w="29" w:type="dxa"/>
            </w:tcMar>
            <w:vAlign w:val="bottom"/>
          </w:tcPr>
          <w:p w14:paraId="6D6EF65E" w14:textId="01322A40" w:rsidR="00265AE4" w:rsidRPr="00A74216" w:rsidRDefault="00265AE4" w:rsidP="001B3187">
            <w:pPr>
              <w:pStyle w:val="TableText"/>
              <w:rPr>
                <w:noProof w:val="0"/>
              </w:rPr>
            </w:pPr>
            <w:r>
              <w:t>6,611</w:t>
            </w:r>
          </w:p>
        </w:tc>
        <w:tc>
          <w:tcPr>
            <w:tcW w:w="720" w:type="dxa"/>
            <w:tcBorders>
              <w:top w:val="single" w:sz="4" w:space="0" w:color="auto"/>
            </w:tcBorders>
            <w:shd w:val="clear" w:color="auto" w:fill="FFFFFF"/>
            <w:tcMar>
              <w:left w:w="29" w:type="dxa"/>
              <w:right w:w="29" w:type="dxa"/>
            </w:tcMar>
            <w:vAlign w:val="bottom"/>
          </w:tcPr>
          <w:p w14:paraId="54EE65D0" w14:textId="7C8B89F3" w:rsidR="00265AE4" w:rsidRPr="00A74216" w:rsidRDefault="00265AE4" w:rsidP="001B3187">
            <w:pPr>
              <w:pStyle w:val="TableText"/>
              <w:rPr>
                <w:noProof w:val="0"/>
              </w:rPr>
            </w:pPr>
            <w:r>
              <w:t>2435</w:t>
            </w:r>
          </w:p>
        </w:tc>
        <w:tc>
          <w:tcPr>
            <w:tcW w:w="576" w:type="dxa"/>
            <w:tcBorders>
              <w:top w:val="single" w:sz="4" w:space="0" w:color="auto"/>
            </w:tcBorders>
            <w:shd w:val="clear" w:color="auto" w:fill="FFFFFF"/>
            <w:tcMar>
              <w:left w:w="29" w:type="dxa"/>
              <w:right w:w="29" w:type="dxa"/>
            </w:tcMar>
            <w:vAlign w:val="bottom"/>
          </w:tcPr>
          <w:p w14:paraId="58C4CB88" w14:textId="10383208" w:rsidR="00265AE4" w:rsidRPr="00A74216" w:rsidRDefault="00265AE4" w:rsidP="001B3187">
            <w:pPr>
              <w:pStyle w:val="TableText"/>
              <w:rPr>
                <w:noProof w:val="0"/>
              </w:rPr>
            </w:pPr>
            <w:r>
              <w:t>85</w:t>
            </w:r>
          </w:p>
        </w:tc>
        <w:tc>
          <w:tcPr>
            <w:tcW w:w="648" w:type="dxa"/>
            <w:tcBorders>
              <w:top w:val="single" w:sz="4" w:space="0" w:color="auto"/>
            </w:tcBorders>
            <w:shd w:val="clear" w:color="auto" w:fill="FFFFFF"/>
            <w:tcMar>
              <w:left w:w="29" w:type="dxa"/>
              <w:right w:w="29" w:type="dxa"/>
            </w:tcMar>
            <w:vAlign w:val="bottom"/>
          </w:tcPr>
          <w:p w14:paraId="10C0FAA0" w14:textId="56E41A92" w:rsidR="00265AE4" w:rsidRPr="00A74216" w:rsidRDefault="00265AE4" w:rsidP="001B3187">
            <w:pPr>
              <w:pStyle w:val="TableText"/>
              <w:rPr>
                <w:noProof w:val="0"/>
              </w:rPr>
            </w:pPr>
            <w:r>
              <w:t>7</w:t>
            </w:r>
          </w:p>
        </w:tc>
        <w:tc>
          <w:tcPr>
            <w:tcW w:w="576" w:type="dxa"/>
            <w:tcBorders>
              <w:top w:val="single" w:sz="4" w:space="0" w:color="auto"/>
            </w:tcBorders>
            <w:shd w:val="clear" w:color="auto" w:fill="FFFFFF"/>
            <w:vAlign w:val="bottom"/>
          </w:tcPr>
          <w:p w14:paraId="565B73E9" w14:textId="07DC3FB0" w:rsidR="00265AE4" w:rsidRPr="00A74216" w:rsidRDefault="00265AE4" w:rsidP="001B3187">
            <w:pPr>
              <w:pStyle w:val="TableText"/>
              <w:rPr>
                <w:noProof w:val="0"/>
                <w:color w:val="000000"/>
              </w:rPr>
            </w:pPr>
            <w:r>
              <w:t>−3</w:t>
            </w:r>
          </w:p>
        </w:tc>
        <w:tc>
          <w:tcPr>
            <w:tcW w:w="864" w:type="dxa"/>
            <w:tcBorders>
              <w:top w:val="single" w:sz="4" w:space="0" w:color="auto"/>
            </w:tcBorders>
            <w:shd w:val="clear" w:color="auto" w:fill="FFFFFF"/>
            <w:vAlign w:val="bottom"/>
          </w:tcPr>
          <w:p w14:paraId="0D7A9CCC" w14:textId="278404F3" w:rsidR="00265AE4" w:rsidRPr="00A74216" w:rsidRDefault="00265AE4" w:rsidP="001B3187">
            <w:pPr>
              <w:pStyle w:val="TableText"/>
              <w:rPr>
                <w:noProof w:val="0"/>
                <w:color w:val="000000"/>
              </w:rPr>
            </w:pPr>
            <w:r>
              <w:t>−0.20</w:t>
            </w:r>
          </w:p>
        </w:tc>
        <w:tc>
          <w:tcPr>
            <w:tcW w:w="576" w:type="dxa"/>
            <w:tcBorders>
              <w:top w:val="single" w:sz="4" w:space="0" w:color="auto"/>
            </w:tcBorders>
            <w:shd w:val="clear" w:color="auto" w:fill="FFFFFF"/>
            <w:tcMar>
              <w:left w:w="29" w:type="dxa"/>
              <w:right w:w="29" w:type="dxa"/>
            </w:tcMar>
            <w:vAlign w:val="bottom"/>
          </w:tcPr>
          <w:p w14:paraId="33DDE7D8" w14:textId="0EBEB918" w:rsidR="00265AE4" w:rsidRPr="00A74216" w:rsidRDefault="00265AE4" w:rsidP="001B3187">
            <w:pPr>
              <w:pStyle w:val="TableText"/>
              <w:rPr>
                <w:noProof w:val="0"/>
              </w:rPr>
            </w:pPr>
            <w:r>
              <w:t>0</w:t>
            </w:r>
          </w:p>
        </w:tc>
        <w:tc>
          <w:tcPr>
            <w:tcW w:w="864" w:type="dxa"/>
            <w:tcBorders>
              <w:top w:val="single" w:sz="4" w:space="0" w:color="auto"/>
            </w:tcBorders>
            <w:shd w:val="clear" w:color="auto" w:fill="FFFFFF"/>
            <w:tcMar>
              <w:left w:w="29" w:type="dxa"/>
              <w:right w:w="29" w:type="dxa"/>
            </w:tcMar>
            <w:vAlign w:val="bottom"/>
          </w:tcPr>
          <w:p w14:paraId="631429F9" w14:textId="45CF86E4" w:rsidR="00265AE4" w:rsidRPr="00A74216" w:rsidRDefault="00265AE4" w:rsidP="001B3187">
            <w:pPr>
              <w:pStyle w:val="TableText"/>
              <w:rPr>
                <w:noProof w:val="0"/>
              </w:rPr>
            </w:pPr>
            <w:r>
              <w:t>0.06</w:t>
            </w:r>
          </w:p>
        </w:tc>
      </w:tr>
      <w:tr w:rsidR="00F9455D" w:rsidRPr="00A74216" w14:paraId="27FE5E2A" w14:textId="77777777" w:rsidTr="001B3187">
        <w:tc>
          <w:tcPr>
            <w:tcW w:w="2592" w:type="dxa"/>
            <w:tcBorders>
              <w:bottom w:val="single" w:sz="12" w:space="0" w:color="auto"/>
            </w:tcBorders>
            <w:shd w:val="clear" w:color="auto" w:fill="FFFFFF"/>
            <w:noWrap/>
            <w:tcMar>
              <w:top w:w="14" w:type="dxa"/>
              <w:left w:w="29" w:type="dxa"/>
              <w:bottom w:w="14" w:type="dxa"/>
              <w:right w:w="29" w:type="dxa"/>
            </w:tcMar>
            <w:vAlign w:val="center"/>
          </w:tcPr>
          <w:p w14:paraId="3821692C" w14:textId="77777777" w:rsidR="00265AE4" w:rsidRPr="00A74216" w:rsidRDefault="00265AE4" w:rsidP="00265AE4">
            <w:pPr>
              <w:pStyle w:val="TableText"/>
              <w:rPr>
                <w:noProof w:val="0"/>
              </w:rPr>
            </w:pPr>
            <w:r w:rsidRPr="00A74216">
              <w:rPr>
                <w:noProof w:val="0"/>
              </w:rPr>
              <w:t>No accommodations</w:t>
            </w:r>
          </w:p>
        </w:tc>
        <w:tc>
          <w:tcPr>
            <w:tcW w:w="1008" w:type="dxa"/>
            <w:tcBorders>
              <w:bottom w:val="single" w:sz="12" w:space="0" w:color="auto"/>
            </w:tcBorders>
            <w:shd w:val="clear" w:color="auto" w:fill="FFFFFF"/>
            <w:vAlign w:val="bottom"/>
          </w:tcPr>
          <w:p w14:paraId="74CC8630" w14:textId="4576A302" w:rsidR="00265AE4" w:rsidRPr="00A74216" w:rsidRDefault="00265AE4" w:rsidP="001B3187">
            <w:pPr>
              <w:pStyle w:val="TableText"/>
              <w:rPr>
                <w:noProof w:val="0"/>
                <w:color w:val="000000"/>
              </w:rPr>
            </w:pPr>
            <w:r>
              <w:t>386,152</w:t>
            </w:r>
          </w:p>
        </w:tc>
        <w:tc>
          <w:tcPr>
            <w:tcW w:w="720" w:type="dxa"/>
            <w:tcBorders>
              <w:bottom w:val="single" w:sz="12" w:space="0" w:color="auto"/>
            </w:tcBorders>
            <w:shd w:val="clear" w:color="auto" w:fill="FFFFFF"/>
            <w:vAlign w:val="bottom"/>
          </w:tcPr>
          <w:p w14:paraId="6544CB08" w14:textId="735856D2" w:rsidR="00265AE4" w:rsidRPr="00A74216" w:rsidRDefault="00265AE4" w:rsidP="001B3187">
            <w:pPr>
              <w:pStyle w:val="TableText"/>
              <w:rPr>
                <w:noProof w:val="0"/>
                <w:color w:val="000000"/>
              </w:rPr>
            </w:pPr>
            <w:r>
              <w:t>2559</w:t>
            </w:r>
          </w:p>
        </w:tc>
        <w:tc>
          <w:tcPr>
            <w:tcW w:w="576" w:type="dxa"/>
            <w:tcBorders>
              <w:bottom w:val="single" w:sz="12" w:space="0" w:color="auto"/>
            </w:tcBorders>
            <w:shd w:val="clear" w:color="auto" w:fill="FFFFFF"/>
            <w:vAlign w:val="bottom"/>
          </w:tcPr>
          <w:p w14:paraId="1B2DEBD1" w14:textId="1F07A0FD" w:rsidR="00265AE4" w:rsidRPr="00A74216" w:rsidRDefault="00265AE4" w:rsidP="001B3187">
            <w:pPr>
              <w:pStyle w:val="TableText"/>
              <w:rPr>
                <w:noProof w:val="0"/>
                <w:color w:val="000000"/>
              </w:rPr>
            </w:pPr>
            <w:r>
              <w:t>112</w:t>
            </w:r>
          </w:p>
        </w:tc>
        <w:tc>
          <w:tcPr>
            <w:tcW w:w="648" w:type="dxa"/>
            <w:tcBorders>
              <w:bottom w:val="single" w:sz="12" w:space="0" w:color="auto"/>
            </w:tcBorders>
            <w:shd w:val="clear" w:color="auto" w:fill="FFFFFF"/>
            <w:vAlign w:val="bottom"/>
          </w:tcPr>
          <w:p w14:paraId="4BBC78B5" w14:textId="02B7D691" w:rsidR="00265AE4" w:rsidRPr="00A74216" w:rsidRDefault="00265AE4" w:rsidP="001B3187">
            <w:pPr>
              <w:pStyle w:val="TableText"/>
              <w:rPr>
                <w:noProof w:val="0"/>
                <w:color w:val="000000"/>
              </w:rPr>
            </w:pPr>
            <w:r>
              <w:t>49</w:t>
            </w:r>
          </w:p>
        </w:tc>
        <w:tc>
          <w:tcPr>
            <w:tcW w:w="1008" w:type="dxa"/>
            <w:tcBorders>
              <w:bottom w:val="single" w:sz="12" w:space="0" w:color="auto"/>
            </w:tcBorders>
            <w:shd w:val="clear" w:color="auto" w:fill="FFFFFF"/>
            <w:tcMar>
              <w:left w:w="29" w:type="dxa"/>
              <w:right w:w="29" w:type="dxa"/>
            </w:tcMar>
            <w:vAlign w:val="bottom"/>
          </w:tcPr>
          <w:p w14:paraId="186F920C" w14:textId="61AF252E" w:rsidR="00265AE4" w:rsidRPr="00A74216" w:rsidRDefault="00265AE4" w:rsidP="001B3187">
            <w:pPr>
              <w:pStyle w:val="TableText"/>
              <w:rPr>
                <w:noProof w:val="0"/>
              </w:rPr>
            </w:pPr>
            <w:r>
              <w:t>403,152</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0B42851E" w14:textId="173251DF" w:rsidR="00265AE4" w:rsidRPr="00A74216" w:rsidRDefault="00265AE4" w:rsidP="001B3187">
            <w:pPr>
              <w:pStyle w:val="TableText"/>
              <w:rPr>
                <w:noProof w:val="0"/>
              </w:rPr>
            </w:pPr>
            <w:r>
              <w:t>2562</w:t>
            </w:r>
          </w:p>
        </w:tc>
        <w:tc>
          <w:tcPr>
            <w:tcW w:w="576" w:type="dxa"/>
            <w:tcBorders>
              <w:bottom w:val="single" w:sz="12" w:space="0" w:color="auto"/>
            </w:tcBorders>
            <w:shd w:val="clear" w:color="auto" w:fill="FFFFFF"/>
            <w:noWrap/>
            <w:tcMar>
              <w:top w:w="14" w:type="dxa"/>
              <w:left w:w="29" w:type="dxa"/>
              <w:bottom w:w="14" w:type="dxa"/>
              <w:right w:w="29" w:type="dxa"/>
            </w:tcMar>
            <w:vAlign w:val="bottom"/>
          </w:tcPr>
          <w:p w14:paraId="11F99091" w14:textId="007BA1AC" w:rsidR="00265AE4" w:rsidRPr="00A74216" w:rsidRDefault="00265AE4" w:rsidP="001B3187">
            <w:pPr>
              <w:pStyle w:val="TableText"/>
              <w:rPr>
                <w:noProof w:val="0"/>
              </w:rPr>
            </w:pPr>
            <w:r>
              <w:t>108</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2E2BB4C9" w14:textId="21F5E5CE" w:rsidR="00265AE4" w:rsidRPr="00A74216" w:rsidRDefault="00265AE4" w:rsidP="001B3187">
            <w:pPr>
              <w:pStyle w:val="TableText"/>
              <w:rPr>
                <w:noProof w:val="0"/>
              </w:rPr>
            </w:pPr>
            <w:r>
              <w:t>50</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5DC36001" w14:textId="717DCAA7" w:rsidR="00265AE4" w:rsidRPr="00A74216" w:rsidRDefault="00265AE4" w:rsidP="001B3187">
            <w:pPr>
              <w:pStyle w:val="TableText"/>
              <w:rPr>
                <w:noProof w:val="0"/>
              </w:rPr>
            </w:pPr>
            <w:r>
              <w:t>91,686</w:t>
            </w:r>
          </w:p>
        </w:tc>
        <w:tc>
          <w:tcPr>
            <w:tcW w:w="720" w:type="dxa"/>
            <w:tcBorders>
              <w:bottom w:val="single" w:sz="12" w:space="0" w:color="auto"/>
            </w:tcBorders>
            <w:shd w:val="clear" w:color="auto" w:fill="FFFFFF"/>
            <w:tcMar>
              <w:left w:w="29" w:type="dxa"/>
              <w:right w:w="29" w:type="dxa"/>
            </w:tcMar>
            <w:vAlign w:val="bottom"/>
          </w:tcPr>
          <w:p w14:paraId="2B46F02A" w14:textId="01D46491" w:rsidR="00265AE4" w:rsidRPr="00A74216" w:rsidRDefault="00265AE4" w:rsidP="001B3187">
            <w:pPr>
              <w:pStyle w:val="TableText"/>
              <w:rPr>
                <w:noProof w:val="0"/>
              </w:rPr>
            </w:pPr>
            <w:r>
              <w:t>2563</w:t>
            </w:r>
          </w:p>
        </w:tc>
        <w:tc>
          <w:tcPr>
            <w:tcW w:w="576" w:type="dxa"/>
            <w:tcBorders>
              <w:bottom w:val="single" w:sz="12" w:space="0" w:color="auto"/>
            </w:tcBorders>
            <w:shd w:val="clear" w:color="auto" w:fill="FFFFFF"/>
            <w:tcMar>
              <w:left w:w="29" w:type="dxa"/>
              <w:right w:w="29" w:type="dxa"/>
            </w:tcMar>
            <w:vAlign w:val="bottom"/>
          </w:tcPr>
          <w:p w14:paraId="5B784104" w14:textId="4C22BC28" w:rsidR="00265AE4" w:rsidRPr="00A74216" w:rsidRDefault="00265AE4" w:rsidP="001B3187">
            <w:pPr>
              <w:pStyle w:val="TableText"/>
              <w:rPr>
                <w:noProof w:val="0"/>
              </w:rPr>
            </w:pPr>
            <w:r>
              <w:t>108</w:t>
            </w:r>
          </w:p>
        </w:tc>
        <w:tc>
          <w:tcPr>
            <w:tcW w:w="648" w:type="dxa"/>
            <w:tcBorders>
              <w:bottom w:val="single" w:sz="12" w:space="0" w:color="auto"/>
            </w:tcBorders>
            <w:shd w:val="clear" w:color="auto" w:fill="FFFFFF"/>
            <w:tcMar>
              <w:left w:w="29" w:type="dxa"/>
              <w:right w:w="29" w:type="dxa"/>
            </w:tcMar>
            <w:vAlign w:val="bottom"/>
          </w:tcPr>
          <w:p w14:paraId="2F63146A" w14:textId="6B992E30" w:rsidR="00265AE4" w:rsidRPr="00A74216" w:rsidRDefault="00265AE4" w:rsidP="001B3187">
            <w:pPr>
              <w:pStyle w:val="TableText"/>
              <w:rPr>
                <w:noProof w:val="0"/>
              </w:rPr>
            </w:pPr>
            <w:r>
              <w:t>50</w:t>
            </w:r>
          </w:p>
        </w:tc>
        <w:tc>
          <w:tcPr>
            <w:tcW w:w="576" w:type="dxa"/>
            <w:tcBorders>
              <w:bottom w:val="single" w:sz="12" w:space="0" w:color="auto"/>
            </w:tcBorders>
            <w:shd w:val="clear" w:color="auto" w:fill="FFFFFF"/>
            <w:vAlign w:val="bottom"/>
          </w:tcPr>
          <w:p w14:paraId="0712F7CF" w14:textId="6E8DC83E" w:rsidR="00265AE4" w:rsidRPr="00A74216" w:rsidRDefault="00265AE4" w:rsidP="001B3187">
            <w:pPr>
              <w:pStyle w:val="TableText"/>
              <w:rPr>
                <w:noProof w:val="0"/>
                <w:color w:val="000000"/>
              </w:rPr>
            </w:pPr>
            <w:r>
              <w:t>−3</w:t>
            </w:r>
          </w:p>
        </w:tc>
        <w:tc>
          <w:tcPr>
            <w:tcW w:w="864" w:type="dxa"/>
            <w:tcBorders>
              <w:bottom w:val="single" w:sz="12" w:space="0" w:color="auto"/>
            </w:tcBorders>
            <w:shd w:val="clear" w:color="auto" w:fill="FFFFFF"/>
            <w:vAlign w:val="bottom"/>
          </w:tcPr>
          <w:p w14:paraId="7DB976BE" w14:textId="5047E670" w:rsidR="00265AE4" w:rsidRPr="00A74216" w:rsidRDefault="00265AE4" w:rsidP="001B3187">
            <w:pPr>
              <w:pStyle w:val="TableText"/>
              <w:rPr>
                <w:noProof w:val="0"/>
                <w:color w:val="000000"/>
              </w:rPr>
            </w:pPr>
            <w:r>
              <w:t>−0.89</w:t>
            </w:r>
          </w:p>
        </w:tc>
        <w:tc>
          <w:tcPr>
            <w:tcW w:w="576" w:type="dxa"/>
            <w:tcBorders>
              <w:bottom w:val="single" w:sz="12" w:space="0" w:color="auto"/>
            </w:tcBorders>
            <w:shd w:val="clear" w:color="auto" w:fill="FFFFFF"/>
            <w:tcMar>
              <w:left w:w="29" w:type="dxa"/>
              <w:right w:w="29" w:type="dxa"/>
            </w:tcMar>
            <w:vAlign w:val="bottom"/>
          </w:tcPr>
          <w:p w14:paraId="4F0D6037" w14:textId="71603086" w:rsidR="00265AE4" w:rsidRPr="00A74216" w:rsidRDefault="00265AE4" w:rsidP="001B3187">
            <w:pPr>
              <w:pStyle w:val="TableText"/>
              <w:rPr>
                <w:noProof w:val="0"/>
              </w:rPr>
            </w:pPr>
            <w:r>
              <w:t>−1</w:t>
            </w:r>
          </w:p>
        </w:tc>
        <w:tc>
          <w:tcPr>
            <w:tcW w:w="864" w:type="dxa"/>
            <w:tcBorders>
              <w:bottom w:val="single" w:sz="12" w:space="0" w:color="auto"/>
            </w:tcBorders>
            <w:shd w:val="clear" w:color="auto" w:fill="FFFFFF"/>
            <w:tcMar>
              <w:left w:w="29" w:type="dxa"/>
              <w:right w:w="29" w:type="dxa"/>
            </w:tcMar>
            <w:vAlign w:val="bottom"/>
          </w:tcPr>
          <w:p w14:paraId="4F310E4C" w14:textId="12327CB8" w:rsidR="00265AE4" w:rsidRPr="00A74216" w:rsidRDefault="00265AE4" w:rsidP="001B3187">
            <w:pPr>
              <w:pStyle w:val="TableText"/>
              <w:rPr>
                <w:noProof w:val="0"/>
              </w:rPr>
            </w:pPr>
            <w:r>
              <w:t>−0.51</w:t>
            </w:r>
          </w:p>
        </w:tc>
      </w:tr>
    </w:tbl>
    <w:p w14:paraId="646F41F4" w14:textId="317A9464" w:rsidR="00B70C0D" w:rsidRPr="00A74216" w:rsidRDefault="00B70C0D" w:rsidP="00786942">
      <w:pPr>
        <w:pStyle w:val="Caption"/>
      </w:pPr>
      <w:bookmarkStart w:id="112" w:name="_Ref34044082"/>
      <w:bookmarkStart w:id="113" w:name="_Toc520362691"/>
      <w:bookmarkStart w:id="114" w:name="_Toc40615138"/>
      <w:bookmarkStart w:id="115" w:name="_Toc102560686"/>
      <w:bookmarkStart w:id="116" w:name="_Toc159582670"/>
      <w:r w:rsidRPr="00A74216">
        <w:lastRenderedPageBreak/>
        <w:t>Table 10.A.</w:t>
      </w:r>
      <w:r>
        <w:fldChar w:fldCharType="begin"/>
      </w:r>
      <w:r>
        <w:instrText>SEQ Table_10.A. \* ARABIC</w:instrText>
      </w:r>
      <w:r>
        <w:fldChar w:fldCharType="separate"/>
      </w:r>
      <w:r w:rsidR="006E16ED">
        <w:rPr>
          <w:noProof/>
        </w:rPr>
        <w:t>13</w:t>
      </w:r>
      <w:r>
        <w:fldChar w:fldCharType="end"/>
      </w:r>
      <w:bookmarkEnd w:id="112"/>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C11106">
        <w:t>—</w:t>
      </w:r>
      <w:r w:rsidRPr="00A74216">
        <w:t>ELA</w:t>
      </w:r>
      <w:r w:rsidR="00C11106">
        <w:t>,</w:t>
      </w:r>
      <w:r w:rsidRPr="00A74216">
        <w:t xml:space="preserve"> Grade Eleven</w:t>
      </w:r>
      <w:bookmarkEnd w:id="111"/>
      <w:bookmarkEnd w:id="113"/>
      <w:bookmarkEnd w:id="114"/>
      <w:bookmarkEnd w:id="115"/>
      <w:bookmarkEnd w:id="116"/>
    </w:p>
    <w:tbl>
      <w:tblPr>
        <w:tblStyle w:val="TRs"/>
        <w:tblW w:w="1432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B70C0D" w:rsidRPr="00520288" w14:paraId="15FC079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1B421F89" w14:textId="77777777" w:rsidR="00B70C0D" w:rsidRPr="00520288" w:rsidRDefault="00B70C0D" w:rsidP="00786942">
            <w:pPr>
              <w:pStyle w:val="TableHead"/>
              <w:rPr>
                <w:b/>
                <w:bCs w:val="0"/>
                <w:noProof w:val="0"/>
              </w:rPr>
            </w:pPr>
            <w:bookmarkStart w:id="117" w:name="_Toc485229290"/>
            <w:r w:rsidRPr="00520288">
              <w:rPr>
                <w:b/>
                <w:bCs w:val="0"/>
                <w:noProof w:val="0"/>
              </w:rPr>
              <w:t>Student Group</w:t>
            </w:r>
          </w:p>
        </w:tc>
        <w:tc>
          <w:tcPr>
            <w:tcW w:w="1008" w:type="dxa"/>
            <w:tcMar>
              <w:left w:w="58" w:type="dxa"/>
              <w:right w:w="58" w:type="dxa"/>
            </w:tcMar>
            <w:textDirection w:val="btLr"/>
            <w:vAlign w:val="center"/>
          </w:tcPr>
          <w:p w14:paraId="52C081D7" w14:textId="1F150023"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cMar>
              <w:left w:w="58" w:type="dxa"/>
              <w:right w:w="58" w:type="dxa"/>
            </w:tcMar>
            <w:textDirection w:val="btLr"/>
            <w:vAlign w:val="center"/>
          </w:tcPr>
          <w:p w14:paraId="3E42025A" w14:textId="06E1C6DC"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11 SS Mean</w:t>
            </w:r>
          </w:p>
        </w:tc>
        <w:tc>
          <w:tcPr>
            <w:tcW w:w="576" w:type="dxa"/>
            <w:tcMar>
              <w:left w:w="58" w:type="dxa"/>
              <w:right w:w="58" w:type="dxa"/>
            </w:tcMar>
            <w:textDirection w:val="btLr"/>
            <w:vAlign w:val="center"/>
          </w:tcPr>
          <w:p w14:paraId="05610A18" w14:textId="121D5484"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11 SS SD</w:t>
            </w:r>
          </w:p>
        </w:tc>
        <w:tc>
          <w:tcPr>
            <w:tcW w:w="648" w:type="dxa"/>
            <w:tcMar>
              <w:left w:w="58" w:type="dxa"/>
              <w:right w:w="58" w:type="dxa"/>
            </w:tcMar>
            <w:textDirection w:val="btLr"/>
            <w:vAlign w:val="center"/>
          </w:tcPr>
          <w:p w14:paraId="76CCF48F" w14:textId="54005317"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11 Standard Met/‌Exceeded</w:t>
            </w:r>
          </w:p>
        </w:tc>
        <w:tc>
          <w:tcPr>
            <w:tcW w:w="1008" w:type="dxa"/>
            <w:tcMar>
              <w:left w:w="58" w:type="dxa"/>
              <w:right w:w="58" w:type="dxa"/>
            </w:tcMar>
            <w:textDirection w:val="btLr"/>
            <w:vAlign w:val="center"/>
          </w:tcPr>
          <w:p w14:paraId="2FCF1AD8" w14:textId="1D07B5C0"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cMar>
              <w:left w:w="58" w:type="dxa"/>
              <w:right w:w="58" w:type="dxa"/>
            </w:tcMar>
            <w:textDirection w:val="btLr"/>
            <w:vAlign w:val="center"/>
          </w:tcPr>
          <w:p w14:paraId="3745A4EA" w14:textId="2BFDA460"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11 SS Mean</w:t>
            </w:r>
          </w:p>
        </w:tc>
        <w:tc>
          <w:tcPr>
            <w:tcW w:w="576" w:type="dxa"/>
            <w:tcMar>
              <w:left w:w="58" w:type="dxa"/>
              <w:right w:w="58" w:type="dxa"/>
            </w:tcMar>
            <w:textDirection w:val="btLr"/>
            <w:vAlign w:val="center"/>
          </w:tcPr>
          <w:p w14:paraId="05D473B0" w14:textId="261ADA92"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11 SS SD</w:t>
            </w:r>
          </w:p>
        </w:tc>
        <w:tc>
          <w:tcPr>
            <w:tcW w:w="648" w:type="dxa"/>
            <w:tcMar>
              <w:left w:w="58" w:type="dxa"/>
              <w:right w:w="58" w:type="dxa"/>
            </w:tcMar>
            <w:textDirection w:val="btLr"/>
            <w:vAlign w:val="center"/>
          </w:tcPr>
          <w:p w14:paraId="4266CFC6" w14:textId="7E6A33B5"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11 Standard Met/‌Exceeded</w:t>
            </w:r>
          </w:p>
        </w:tc>
        <w:tc>
          <w:tcPr>
            <w:tcW w:w="1008" w:type="dxa"/>
            <w:tcMar>
              <w:left w:w="58" w:type="dxa"/>
              <w:right w:w="58" w:type="dxa"/>
            </w:tcMar>
            <w:textDirection w:val="btLr"/>
            <w:vAlign w:val="center"/>
          </w:tcPr>
          <w:p w14:paraId="7D3DB88A" w14:textId="325444B9"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tcMar>
              <w:left w:w="58" w:type="dxa"/>
              <w:right w:w="58" w:type="dxa"/>
            </w:tcMar>
            <w:textDirection w:val="btLr"/>
            <w:vAlign w:val="center"/>
          </w:tcPr>
          <w:p w14:paraId="43DD8FA0" w14:textId="71919058"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11 SS Mean</w:t>
            </w:r>
          </w:p>
        </w:tc>
        <w:tc>
          <w:tcPr>
            <w:tcW w:w="576" w:type="dxa"/>
            <w:tcMar>
              <w:left w:w="58" w:type="dxa"/>
              <w:right w:w="58" w:type="dxa"/>
            </w:tcMar>
            <w:textDirection w:val="btLr"/>
            <w:vAlign w:val="center"/>
          </w:tcPr>
          <w:p w14:paraId="25DBD2F4" w14:textId="6745C144"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11 SS SD</w:t>
            </w:r>
          </w:p>
        </w:tc>
        <w:tc>
          <w:tcPr>
            <w:tcW w:w="648" w:type="dxa"/>
            <w:tcMar>
              <w:left w:w="58" w:type="dxa"/>
              <w:right w:w="58" w:type="dxa"/>
            </w:tcMar>
            <w:textDirection w:val="btLr"/>
            <w:vAlign w:val="center"/>
          </w:tcPr>
          <w:p w14:paraId="7D38AEB5" w14:textId="76656150"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11 Standard Met/‌Exceeded</w:t>
            </w:r>
          </w:p>
        </w:tc>
        <w:tc>
          <w:tcPr>
            <w:tcW w:w="576" w:type="dxa"/>
            <w:tcMar>
              <w:left w:w="58" w:type="dxa"/>
              <w:right w:w="58" w:type="dxa"/>
            </w:tcMar>
            <w:textDirection w:val="btLr"/>
            <w:vAlign w:val="center"/>
          </w:tcPr>
          <w:p w14:paraId="02934E51" w14:textId="20377B7B"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cMar>
              <w:left w:w="58" w:type="dxa"/>
              <w:right w:w="58" w:type="dxa"/>
            </w:tcMar>
            <w:textDirection w:val="btLr"/>
            <w:vAlign w:val="center"/>
          </w:tcPr>
          <w:p w14:paraId="683036F1" w14:textId="1EB256B1"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tcMar>
              <w:left w:w="58" w:type="dxa"/>
              <w:right w:w="58" w:type="dxa"/>
            </w:tcMar>
            <w:textDirection w:val="btLr"/>
            <w:vAlign w:val="center"/>
          </w:tcPr>
          <w:p w14:paraId="1CB89A44" w14:textId="5753846A"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tcMar>
              <w:left w:w="58" w:type="dxa"/>
              <w:right w:w="58" w:type="dxa"/>
            </w:tcMar>
            <w:textDirection w:val="btLr"/>
            <w:vAlign w:val="center"/>
          </w:tcPr>
          <w:p w14:paraId="7102DD98" w14:textId="6C9BC1F6"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7C06B9E7" w14:textId="77777777" w:rsidTr="001B3187">
        <w:tc>
          <w:tcPr>
            <w:tcW w:w="2592" w:type="dxa"/>
            <w:tcBorders>
              <w:top w:val="single" w:sz="4" w:space="0" w:color="auto"/>
              <w:bottom w:val="single" w:sz="4" w:space="0" w:color="auto"/>
            </w:tcBorders>
            <w:shd w:val="clear" w:color="auto" w:fill="FFFFFF"/>
            <w:noWrap/>
            <w:tcMar>
              <w:left w:w="58" w:type="dxa"/>
              <w:right w:w="58" w:type="dxa"/>
            </w:tcMar>
          </w:tcPr>
          <w:p w14:paraId="00BBA03F" w14:textId="77777777" w:rsidR="003B4417" w:rsidRPr="00A74216" w:rsidRDefault="003B4417" w:rsidP="003B4417">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38FF3E72" w14:textId="20389B7C" w:rsidR="003B4417" w:rsidRPr="00D52C07" w:rsidRDefault="003B4417" w:rsidP="001B3187">
            <w:pPr>
              <w:pStyle w:val="TableText"/>
            </w:pPr>
            <w:r>
              <w:t>442,124</w:t>
            </w:r>
          </w:p>
        </w:tc>
        <w:tc>
          <w:tcPr>
            <w:tcW w:w="720" w:type="dxa"/>
            <w:tcBorders>
              <w:top w:val="single" w:sz="4" w:space="0" w:color="auto"/>
              <w:bottom w:val="single" w:sz="4" w:space="0" w:color="auto"/>
            </w:tcBorders>
            <w:shd w:val="clear" w:color="auto" w:fill="FFFFFF"/>
            <w:vAlign w:val="bottom"/>
          </w:tcPr>
          <w:p w14:paraId="330B5FAD" w14:textId="631A0969" w:rsidR="003B4417" w:rsidRPr="00A74216" w:rsidRDefault="003B4417" w:rsidP="001B3187">
            <w:pPr>
              <w:pStyle w:val="TableText"/>
              <w:rPr>
                <w:noProof w:val="0"/>
                <w:color w:val="000000"/>
              </w:rPr>
            </w:pPr>
            <w:r>
              <w:t>2590</w:t>
            </w:r>
          </w:p>
        </w:tc>
        <w:tc>
          <w:tcPr>
            <w:tcW w:w="576" w:type="dxa"/>
            <w:tcBorders>
              <w:top w:val="single" w:sz="4" w:space="0" w:color="auto"/>
              <w:bottom w:val="single" w:sz="4" w:space="0" w:color="auto"/>
            </w:tcBorders>
            <w:shd w:val="clear" w:color="auto" w:fill="FFFFFF"/>
            <w:vAlign w:val="bottom"/>
          </w:tcPr>
          <w:p w14:paraId="566240FE" w14:textId="78E7F2E2" w:rsidR="003B4417" w:rsidRPr="00A74216" w:rsidRDefault="003B4417" w:rsidP="001B3187">
            <w:pPr>
              <w:pStyle w:val="TableText"/>
              <w:rPr>
                <w:noProof w:val="0"/>
                <w:color w:val="000000"/>
              </w:rPr>
            </w:pPr>
            <w:r>
              <w:t>128</w:t>
            </w:r>
          </w:p>
        </w:tc>
        <w:tc>
          <w:tcPr>
            <w:tcW w:w="648" w:type="dxa"/>
            <w:tcBorders>
              <w:top w:val="single" w:sz="4" w:space="0" w:color="auto"/>
              <w:bottom w:val="single" w:sz="4" w:space="0" w:color="auto"/>
            </w:tcBorders>
            <w:shd w:val="clear" w:color="auto" w:fill="FFFFFF"/>
            <w:vAlign w:val="bottom"/>
          </w:tcPr>
          <w:p w14:paraId="1264459D" w14:textId="755DBDF6" w:rsidR="003B4417" w:rsidRPr="00A74216" w:rsidRDefault="003B4417" w:rsidP="001B3187">
            <w:pPr>
              <w:pStyle w:val="TableText"/>
              <w:rPr>
                <w:noProof w:val="0"/>
                <w:color w:val="000000"/>
              </w:rPr>
            </w:pPr>
            <w:r>
              <w:t>55</w:t>
            </w:r>
          </w:p>
        </w:tc>
        <w:tc>
          <w:tcPr>
            <w:tcW w:w="1008" w:type="dxa"/>
            <w:tcBorders>
              <w:top w:val="single" w:sz="4" w:space="0" w:color="auto"/>
              <w:bottom w:val="single" w:sz="4" w:space="0" w:color="auto"/>
            </w:tcBorders>
            <w:shd w:val="clear" w:color="auto" w:fill="FFFFFF"/>
            <w:tcMar>
              <w:left w:w="58" w:type="dxa"/>
              <w:right w:w="58" w:type="dxa"/>
            </w:tcMar>
            <w:vAlign w:val="bottom"/>
          </w:tcPr>
          <w:p w14:paraId="2BCF5CBF" w14:textId="36B1A802" w:rsidR="003B4417" w:rsidRPr="00A74216" w:rsidRDefault="003B4417" w:rsidP="001B3187">
            <w:pPr>
              <w:pStyle w:val="TableText"/>
              <w:rPr>
                <w:noProof w:val="0"/>
              </w:rPr>
            </w:pPr>
            <w:r>
              <w:t>427,000</w:t>
            </w:r>
          </w:p>
        </w:tc>
        <w:tc>
          <w:tcPr>
            <w:tcW w:w="720" w:type="dxa"/>
            <w:tcBorders>
              <w:top w:val="single" w:sz="4" w:space="0" w:color="auto"/>
              <w:bottom w:val="single" w:sz="4" w:space="0" w:color="auto"/>
            </w:tcBorders>
            <w:shd w:val="clear" w:color="auto" w:fill="FFFFFF"/>
            <w:tcMar>
              <w:left w:w="58" w:type="dxa"/>
              <w:right w:w="58" w:type="dxa"/>
            </w:tcMar>
            <w:vAlign w:val="bottom"/>
          </w:tcPr>
          <w:p w14:paraId="4D25D484" w14:textId="3F983327" w:rsidR="003B4417" w:rsidRPr="00A74216" w:rsidRDefault="003B4417" w:rsidP="001B3187">
            <w:pPr>
              <w:pStyle w:val="TableText"/>
              <w:rPr>
                <w:noProof w:val="0"/>
              </w:rPr>
            </w:pPr>
            <w:r>
              <w:t>2590</w:t>
            </w:r>
          </w:p>
        </w:tc>
        <w:tc>
          <w:tcPr>
            <w:tcW w:w="576" w:type="dxa"/>
            <w:tcBorders>
              <w:top w:val="single" w:sz="4" w:space="0" w:color="auto"/>
              <w:bottom w:val="single" w:sz="4" w:space="0" w:color="auto"/>
            </w:tcBorders>
            <w:shd w:val="clear" w:color="auto" w:fill="FFFFFF"/>
            <w:noWrap/>
            <w:tcMar>
              <w:left w:w="58" w:type="dxa"/>
              <w:right w:w="58" w:type="dxa"/>
            </w:tcMar>
            <w:vAlign w:val="bottom"/>
          </w:tcPr>
          <w:p w14:paraId="3F56B095" w14:textId="4CEF22E7" w:rsidR="003B4417" w:rsidRPr="00A74216" w:rsidRDefault="003B4417" w:rsidP="001B3187">
            <w:pPr>
              <w:pStyle w:val="TableText"/>
              <w:rPr>
                <w:noProof w:val="0"/>
              </w:rPr>
            </w:pPr>
            <w:r>
              <w:t>127</w:t>
            </w:r>
          </w:p>
        </w:tc>
        <w:tc>
          <w:tcPr>
            <w:tcW w:w="648" w:type="dxa"/>
            <w:tcBorders>
              <w:top w:val="single" w:sz="4" w:space="0" w:color="auto"/>
              <w:bottom w:val="single" w:sz="4" w:space="0" w:color="auto"/>
            </w:tcBorders>
            <w:shd w:val="clear" w:color="auto" w:fill="FFFFFF"/>
            <w:tcMar>
              <w:left w:w="58" w:type="dxa"/>
              <w:right w:w="58" w:type="dxa"/>
            </w:tcMar>
            <w:vAlign w:val="bottom"/>
          </w:tcPr>
          <w:p w14:paraId="7BC11BCB" w14:textId="0D1AD98E" w:rsidR="003B4417" w:rsidRPr="00A74216" w:rsidRDefault="003B4417" w:rsidP="001B3187">
            <w:pPr>
              <w:pStyle w:val="TableText"/>
              <w:rPr>
                <w:noProof w:val="0"/>
              </w:rPr>
            </w:pPr>
            <w:r>
              <w:t>55</w:t>
            </w:r>
          </w:p>
        </w:tc>
        <w:tc>
          <w:tcPr>
            <w:tcW w:w="1008" w:type="dxa"/>
            <w:tcBorders>
              <w:top w:val="single" w:sz="4" w:space="0" w:color="auto"/>
              <w:bottom w:val="single" w:sz="4" w:space="0" w:color="auto"/>
            </w:tcBorders>
            <w:shd w:val="clear" w:color="auto" w:fill="FFFFFF"/>
            <w:tcMar>
              <w:left w:w="58" w:type="dxa"/>
              <w:right w:w="58" w:type="dxa"/>
            </w:tcMar>
            <w:vAlign w:val="bottom"/>
          </w:tcPr>
          <w:p w14:paraId="3A542884" w14:textId="588724E6" w:rsidR="003B4417" w:rsidRPr="00A74216" w:rsidRDefault="003B4417" w:rsidP="001B3187">
            <w:pPr>
              <w:pStyle w:val="TableText"/>
              <w:rPr>
                <w:noProof w:val="0"/>
              </w:rPr>
            </w:pPr>
            <w:r>
              <w:t>207,139</w:t>
            </w:r>
          </w:p>
        </w:tc>
        <w:tc>
          <w:tcPr>
            <w:tcW w:w="720" w:type="dxa"/>
            <w:tcBorders>
              <w:top w:val="single" w:sz="4" w:space="0" w:color="auto"/>
              <w:bottom w:val="single" w:sz="4" w:space="0" w:color="auto"/>
            </w:tcBorders>
            <w:shd w:val="clear" w:color="auto" w:fill="FFFFFF"/>
            <w:tcMar>
              <w:left w:w="58" w:type="dxa"/>
              <w:right w:w="58" w:type="dxa"/>
            </w:tcMar>
            <w:vAlign w:val="bottom"/>
          </w:tcPr>
          <w:p w14:paraId="49A32DD7" w14:textId="03187CD4" w:rsidR="003B4417" w:rsidRPr="00A74216" w:rsidRDefault="003B4417" w:rsidP="001B3187">
            <w:pPr>
              <w:pStyle w:val="TableText"/>
              <w:rPr>
                <w:noProof w:val="0"/>
              </w:rPr>
            </w:pPr>
            <w:r>
              <w:t>2605</w:t>
            </w:r>
          </w:p>
        </w:tc>
        <w:tc>
          <w:tcPr>
            <w:tcW w:w="576" w:type="dxa"/>
            <w:tcBorders>
              <w:top w:val="single" w:sz="4" w:space="0" w:color="auto"/>
              <w:bottom w:val="single" w:sz="4" w:space="0" w:color="auto"/>
            </w:tcBorders>
            <w:shd w:val="clear" w:color="auto" w:fill="FFFFFF"/>
            <w:tcMar>
              <w:left w:w="58" w:type="dxa"/>
              <w:right w:w="58" w:type="dxa"/>
            </w:tcMar>
            <w:vAlign w:val="bottom"/>
          </w:tcPr>
          <w:p w14:paraId="14225B70" w14:textId="5D79797A" w:rsidR="003B4417" w:rsidRPr="00A74216" w:rsidRDefault="003B4417" w:rsidP="001B3187">
            <w:pPr>
              <w:pStyle w:val="TableText"/>
              <w:rPr>
                <w:noProof w:val="0"/>
              </w:rPr>
            </w:pPr>
            <w:r>
              <w:t>125</w:t>
            </w:r>
          </w:p>
        </w:tc>
        <w:tc>
          <w:tcPr>
            <w:tcW w:w="648" w:type="dxa"/>
            <w:tcBorders>
              <w:top w:val="single" w:sz="4" w:space="0" w:color="auto"/>
              <w:bottom w:val="single" w:sz="4" w:space="0" w:color="auto"/>
            </w:tcBorders>
            <w:shd w:val="clear" w:color="auto" w:fill="FFFFFF"/>
            <w:tcMar>
              <w:left w:w="58" w:type="dxa"/>
              <w:right w:w="58" w:type="dxa"/>
            </w:tcMar>
            <w:vAlign w:val="bottom"/>
          </w:tcPr>
          <w:p w14:paraId="051A925C" w14:textId="18361A76" w:rsidR="003B4417" w:rsidRPr="00A74216" w:rsidRDefault="003B4417" w:rsidP="001B3187">
            <w:pPr>
              <w:pStyle w:val="TableText"/>
              <w:rPr>
                <w:noProof w:val="0"/>
              </w:rPr>
            </w:pPr>
            <w:r>
              <w:t>59</w:t>
            </w:r>
          </w:p>
        </w:tc>
        <w:tc>
          <w:tcPr>
            <w:tcW w:w="576" w:type="dxa"/>
            <w:tcBorders>
              <w:top w:val="single" w:sz="4" w:space="0" w:color="auto"/>
              <w:bottom w:val="single" w:sz="4" w:space="0" w:color="auto"/>
            </w:tcBorders>
            <w:shd w:val="clear" w:color="auto" w:fill="FFFFFF"/>
            <w:vAlign w:val="bottom"/>
          </w:tcPr>
          <w:p w14:paraId="676D8F83" w14:textId="6EA1E2E0" w:rsidR="003B4417" w:rsidRPr="00A74216" w:rsidRDefault="003B4417" w:rsidP="001B3187">
            <w:pPr>
              <w:pStyle w:val="TableText"/>
              <w:rPr>
                <w:noProof w:val="0"/>
                <w:color w:val="000000"/>
              </w:rPr>
            </w:pPr>
            <w:r>
              <w:t>1</w:t>
            </w:r>
          </w:p>
        </w:tc>
        <w:tc>
          <w:tcPr>
            <w:tcW w:w="864" w:type="dxa"/>
            <w:tcBorders>
              <w:top w:val="single" w:sz="4" w:space="0" w:color="auto"/>
              <w:bottom w:val="single" w:sz="4" w:space="0" w:color="auto"/>
            </w:tcBorders>
            <w:shd w:val="clear" w:color="auto" w:fill="FFFFFF"/>
            <w:vAlign w:val="bottom"/>
          </w:tcPr>
          <w:p w14:paraId="7127885A" w14:textId="5389AC8D" w:rsidR="003B4417" w:rsidRPr="00A74216" w:rsidRDefault="003B4417" w:rsidP="001B3187">
            <w:pPr>
              <w:pStyle w:val="TableText"/>
              <w:rPr>
                <w:noProof w:val="0"/>
                <w:color w:val="000000"/>
              </w:rPr>
            </w:pPr>
            <w:r>
              <w:t>0.61</w:t>
            </w:r>
          </w:p>
        </w:tc>
        <w:tc>
          <w:tcPr>
            <w:tcW w:w="576" w:type="dxa"/>
            <w:tcBorders>
              <w:top w:val="single" w:sz="4" w:space="0" w:color="auto"/>
              <w:bottom w:val="single" w:sz="4" w:space="0" w:color="auto"/>
            </w:tcBorders>
            <w:shd w:val="clear" w:color="auto" w:fill="FFFFFF"/>
            <w:tcMar>
              <w:left w:w="58" w:type="dxa"/>
              <w:right w:w="58" w:type="dxa"/>
            </w:tcMar>
            <w:vAlign w:val="bottom"/>
          </w:tcPr>
          <w:p w14:paraId="14A6D6E4" w14:textId="63AD7CC1" w:rsidR="003B4417" w:rsidRPr="00A74216" w:rsidRDefault="003B4417" w:rsidP="001B3187">
            <w:pPr>
              <w:pStyle w:val="TableText"/>
              <w:rPr>
                <w:noProof w:val="0"/>
              </w:rPr>
            </w:pPr>
            <w:r>
              <w:t>−16</w:t>
            </w:r>
          </w:p>
        </w:tc>
        <w:tc>
          <w:tcPr>
            <w:tcW w:w="864" w:type="dxa"/>
            <w:tcBorders>
              <w:top w:val="single" w:sz="4" w:space="0" w:color="auto"/>
              <w:bottom w:val="single" w:sz="4" w:space="0" w:color="auto"/>
            </w:tcBorders>
            <w:shd w:val="clear" w:color="auto" w:fill="FFFFFF"/>
            <w:tcMar>
              <w:left w:w="58" w:type="dxa"/>
              <w:right w:w="58" w:type="dxa"/>
            </w:tcMar>
            <w:vAlign w:val="bottom"/>
          </w:tcPr>
          <w:p w14:paraId="5F8E9569" w14:textId="1197E8A9" w:rsidR="003B4417" w:rsidRPr="00A74216" w:rsidRDefault="003B4417" w:rsidP="001B3187">
            <w:pPr>
              <w:pStyle w:val="TableText"/>
              <w:rPr>
                <w:noProof w:val="0"/>
              </w:rPr>
            </w:pPr>
            <w:r>
              <w:t>−4.45</w:t>
            </w:r>
          </w:p>
        </w:tc>
      </w:tr>
      <w:tr w:rsidR="00F9455D" w:rsidRPr="00A74216" w14:paraId="4F8DE643" w14:textId="77777777" w:rsidTr="001B3187">
        <w:tc>
          <w:tcPr>
            <w:tcW w:w="2592" w:type="dxa"/>
            <w:tcBorders>
              <w:top w:val="single" w:sz="4" w:space="0" w:color="auto"/>
              <w:bottom w:val="nil"/>
            </w:tcBorders>
            <w:shd w:val="clear" w:color="auto" w:fill="FFFFFF"/>
            <w:noWrap/>
            <w:tcMar>
              <w:left w:w="58" w:type="dxa"/>
              <w:right w:w="58" w:type="dxa"/>
            </w:tcMar>
          </w:tcPr>
          <w:p w14:paraId="2916CE2D" w14:textId="77777777" w:rsidR="003B4417" w:rsidRPr="00A74216" w:rsidRDefault="003B4417" w:rsidP="003B4417">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6AF0668B" w14:textId="539F7308" w:rsidR="003B4417" w:rsidRPr="00D52C07" w:rsidRDefault="003B4417" w:rsidP="001B3187">
            <w:pPr>
              <w:pStyle w:val="TableText"/>
            </w:pPr>
            <w:r>
              <w:t>225,532</w:t>
            </w:r>
          </w:p>
        </w:tc>
        <w:tc>
          <w:tcPr>
            <w:tcW w:w="720" w:type="dxa"/>
            <w:tcBorders>
              <w:top w:val="single" w:sz="4" w:space="0" w:color="auto"/>
              <w:bottom w:val="nil"/>
            </w:tcBorders>
            <w:shd w:val="clear" w:color="auto" w:fill="FFFFFF"/>
            <w:vAlign w:val="bottom"/>
          </w:tcPr>
          <w:p w14:paraId="239AC64D" w14:textId="2A6CDE53" w:rsidR="003B4417" w:rsidRPr="00A74216" w:rsidRDefault="003B4417" w:rsidP="001B3187">
            <w:pPr>
              <w:pStyle w:val="TableText"/>
              <w:rPr>
                <w:noProof w:val="0"/>
                <w:color w:val="000000"/>
              </w:rPr>
            </w:pPr>
            <w:r>
              <w:t>2574</w:t>
            </w:r>
          </w:p>
        </w:tc>
        <w:tc>
          <w:tcPr>
            <w:tcW w:w="576" w:type="dxa"/>
            <w:tcBorders>
              <w:top w:val="single" w:sz="4" w:space="0" w:color="auto"/>
              <w:bottom w:val="nil"/>
            </w:tcBorders>
            <w:shd w:val="clear" w:color="auto" w:fill="FFFFFF"/>
            <w:vAlign w:val="bottom"/>
          </w:tcPr>
          <w:p w14:paraId="03B64FB8" w14:textId="2D99E2CE" w:rsidR="003B4417" w:rsidRPr="00A74216" w:rsidRDefault="003B4417" w:rsidP="001B3187">
            <w:pPr>
              <w:pStyle w:val="TableText"/>
              <w:rPr>
                <w:noProof w:val="0"/>
                <w:color w:val="000000"/>
              </w:rPr>
            </w:pPr>
            <w:r>
              <w:t>132</w:t>
            </w:r>
          </w:p>
        </w:tc>
        <w:tc>
          <w:tcPr>
            <w:tcW w:w="648" w:type="dxa"/>
            <w:tcBorders>
              <w:top w:val="single" w:sz="4" w:space="0" w:color="auto"/>
              <w:bottom w:val="nil"/>
            </w:tcBorders>
            <w:shd w:val="clear" w:color="auto" w:fill="FFFFFF"/>
            <w:vAlign w:val="bottom"/>
          </w:tcPr>
          <w:p w14:paraId="041CEDDC" w14:textId="039ECBB6" w:rsidR="003B4417" w:rsidRPr="00A74216" w:rsidRDefault="003B4417" w:rsidP="001B3187">
            <w:pPr>
              <w:pStyle w:val="TableText"/>
              <w:rPr>
                <w:noProof w:val="0"/>
                <w:color w:val="000000"/>
              </w:rPr>
            </w:pPr>
            <w:r>
              <w:t>50</w:t>
            </w:r>
          </w:p>
        </w:tc>
        <w:tc>
          <w:tcPr>
            <w:tcW w:w="1008" w:type="dxa"/>
            <w:tcBorders>
              <w:top w:val="single" w:sz="4" w:space="0" w:color="auto"/>
              <w:bottom w:val="nil"/>
            </w:tcBorders>
            <w:shd w:val="clear" w:color="auto" w:fill="FFFFFF"/>
            <w:tcMar>
              <w:left w:w="58" w:type="dxa"/>
              <w:right w:w="58" w:type="dxa"/>
            </w:tcMar>
            <w:vAlign w:val="bottom"/>
          </w:tcPr>
          <w:p w14:paraId="64DDC43F" w14:textId="270CCDD4" w:rsidR="003B4417" w:rsidRPr="00A74216" w:rsidRDefault="003B4417" w:rsidP="001B3187">
            <w:pPr>
              <w:pStyle w:val="TableText"/>
              <w:rPr>
                <w:noProof w:val="0"/>
              </w:rPr>
            </w:pPr>
            <w:r>
              <w:t>217,663</w:t>
            </w:r>
          </w:p>
        </w:tc>
        <w:tc>
          <w:tcPr>
            <w:tcW w:w="720" w:type="dxa"/>
            <w:tcBorders>
              <w:top w:val="single" w:sz="4" w:space="0" w:color="auto"/>
              <w:bottom w:val="nil"/>
            </w:tcBorders>
            <w:shd w:val="clear" w:color="auto" w:fill="FFFFFF"/>
            <w:tcMar>
              <w:left w:w="58" w:type="dxa"/>
              <w:right w:w="58" w:type="dxa"/>
            </w:tcMar>
            <w:vAlign w:val="bottom"/>
          </w:tcPr>
          <w:p w14:paraId="2ABE8EFD" w14:textId="6F9037DF" w:rsidR="003B4417" w:rsidRPr="00A74216" w:rsidRDefault="003B4417" w:rsidP="001B3187">
            <w:pPr>
              <w:pStyle w:val="TableText"/>
              <w:rPr>
                <w:noProof w:val="0"/>
              </w:rPr>
            </w:pPr>
            <w:r>
              <w:t>2572</w:t>
            </w:r>
          </w:p>
        </w:tc>
        <w:tc>
          <w:tcPr>
            <w:tcW w:w="576" w:type="dxa"/>
            <w:tcBorders>
              <w:top w:val="single" w:sz="4" w:space="0" w:color="auto"/>
              <w:bottom w:val="nil"/>
            </w:tcBorders>
            <w:shd w:val="clear" w:color="auto" w:fill="FFFFFF"/>
            <w:noWrap/>
            <w:tcMar>
              <w:left w:w="58" w:type="dxa"/>
              <w:right w:w="58" w:type="dxa"/>
            </w:tcMar>
            <w:vAlign w:val="bottom"/>
          </w:tcPr>
          <w:p w14:paraId="6B803B2D" w14:textId="0ABC5E20" w:rsidR="003B4417" w:rsidRPr="00A74216" w:rsidRDefault="003B4417" w:rsidP="001B3187">
            <w:pPr>
              <w:pStyle w:val="TableText"/>
              <w:rPr>
                <w:noProof w:val="0"/>
              </w:rPr>
            </w:pPr>
            <w:r>
              <w:t>131</w:t>
            </w:r>
          </w:p>
        </w:tc>
        <w:tc>
          <w:tcPr>
            <w:tcW w:w="648" w:type="dxa"/>
            <w:tcBorders>
              <w:top w:val="single" w:sz="4" w:space="0" w:color="auto"/>
              <w:bottom w:val="nil"/>
            </w:tcBorders>
            <w:shd w:val="clear" w:color="auto" w:fill="FFFFFF"/>
            <w:tcMar>
              <w:left w:w="58" w:type="dxa"/>
              <w:right w:w="58" w:type="dxa"/>
            </w:tcMar>
            <w:vAlign w:val="bottom"/>
          </w:tcPr>
          <w:p w14:paraId="316B2130" w14:textId="7773ABB1" w:rsidR="003B4417" w:rsidRPr="00A74216" w:rsidRDefault="003B4417" w:rsidP="001B3187">
            <w:pPr>
              <w:pStyle w:val="TableText"/>
              <w:rPr>
                <w:noProof w:val="0"/>
              </w:rPr>
            </w:pPr>
            <w:r>
              <w:t>49</w:t>
            </w:r>
          </w:p>
        </w:tc>
        <w:tc>
          <w:tcPr>
            <w:tcW w:w="1008" w:type="dxa"/>
            <w:tcBorders>
              <w:top w:val="single" w:sz="4" w:space="0" w:color="auto"/>
              <w:bottom w:val="nil"/>
            </w:tcBorders>
            <w:shd w:val="clear" w:color="auto" w:fill="FFFFFF"/>
            <w:tcMar>
              <w:left w:w="58" w:type="dxa"/>
              <w:right w:w="58" w:type="dxa"/>
            </w:tcMar>
            <w:vAlign w:val="bottom"/>
          </w:tcPr>
          <w:p w14:paraId="75E50161" w14:textId="31410247" w:rsidR="003B4417" w:rsidRPr="00A74216" w:rsidRDefault="003B4417" w:rsidP="001B3187">
            <w:pPr>
              <w:pStyle w:val="TableText"/>
              <w:rPr>
                <w:noProof w:val="0"/>
              </w:rPr>
            </w:pPr>
            <w:r>
              <w:t>102,116</w:t>
            </w:r>
          </w:p>
        </w:tc>
        <w:tc>
          <w:tcPr>
            <w:tcW w:w="720" w:type="dxa"/>
            <w:tcBorders>
              <w:top w:val="single" w:sz="4" w:space="0" w:color="auto"/>
              <w:bottom w:val="nil"/>
            </w:tcBorders>
            <w:shd w:val="clear" w:color="auto" w:fill="FFFFFF"/>
            <w:tcMar>
              <w:left w:w="58" w:type="dxa"/>
              <w:right w:w="58" w:type="dxa"/>
            </w:tcMar>
            <w:vAlign w:val="bottom"/>
          </w:tcPr>
          <w:p w14:paraId="6D72E95C" w14:textId="191FC6D2" w:rsidR="003B4417" w:rsidRPr="00A74216" w:rsidRDefault="003B4417" w:rsidP="001B3187">
            <w:pPr>
              <w:pStyle w:val="TableText"/>
              <w:rPr>
                <w:noProof w:val="0"/>
              </w:rPr>
            </w:pPr>
            <w:r>
              <w:t>2589</w:t>
            </w:r>
          </w:p>
        </w:tc>
        <w:tc>
          <w:tcPr>
            <w:tcW w:w="576" w:type="dxa"/>
            <w:tcBorders>
              <w:top w:val="single" w:sz="4" w:space="0" w:color="auto"/>
              <w:bottom w:val="nil"/>
            </w:tcBorders>
            <w:shd w:val="clear" w:color="auto" w:fill="FFFFFF"/>
            <w:tcMar>
              <w:left w:w="58" w:type="dxa"/>
              <w:right w:w="58" w:type="dxa"/>
            </w:tcMar>
            <w:vAlign w:val="bottom"/>
          </w:tcPr>
          <w:p w14:paraId="6C6F69D4" w14:textId="731B16B1" w:rsidR="003B4417" w:rsidRPr="00A74216" w:rsidRDefault="003B4417" w:rsidP="001B3187">
            <w:pPr>
              <w:pStyle w:val="TableText"/>
              <w:rPr>
                <w:noProof w:val="0"/>
              </w:rPr>
            </w:pPr>
            <w:r>
              <w:t>128</w:t>
            </w:r>
          </w:p>
        </w:tc>
        <w:tc>
          <w:tcPr>
            <w:tcW w:w="648" w:type="dxa"/>
            <w:tcBorders>
              <w:top w:val="single" w:sz="4" w:space="0" w:color="auto"/>
              <w:bottom w:val="nil"/>
            </w:tcBorders>
            <w:shd w:val="clear" w:color="auto" w:fill="FFFFFF"/>
            <w:tcMar>
              <w:left w:w="58" w:type="dxa"/>
              <w:right w:w="58" w:type="dxa"/>
            </w:tcMar>
            <w:vAlign w:val="bottom"/>
          </w:tcPr>
          <w:p w14:paraId="093BCA27" w14:textId="71426B2D" w:rsidR="003B4417" w:rsidRPr="00A74216" w:rsidRDefault="003B4417" w:rsidP="001B3187">
            <w:pPr>
              <w:pStyle w:val="TableText"/>
              <w:rPr>
                <w:noProof w:val="0"/>
              </w:rPr>
            </w:pPr>
            <w:r>
              <w:t>54</w:t>
            </w:r>
          </w:p>
        </w:tc>
        <w:tc>
          <w:tcPr>
            <w:tcW w:w="576" w:type="dxa"/>
            <w:tcBorders>
              <w:top w:val="single" w:sz="4" w:space="0" w:color="auto"/>
              <w:bottom w:val="nil"/>
            </w:tcBorders>
            <w:shd w:val="clear" w:color="auto" w:fill="FFFFFF"/>
            <w:vAlign w:val="bottom"/>
          </w:tcPr>
          <w:p w14:paraId="55C6EF71" w14:textId="1C168653" w:rsidR="003B4417" w:rsidRPr="00A74216" w:rsidRDefault="003B4417"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4BDCA182" w14:textId="272BE410" w:rsidR="003B4417" w:rsidRPr="00A74216" w:rsidRDefault="003B4417" w:rsidP="001B3187">
            <w:pPr>
              <w:pStyle w:val="TableText"/>
              <w:rPr>
                <w:noProof w:val="0"/>
                <w:color w:val="000000"/>
              </w:rPr>
            </w:pPr>
            <w:r>
              <w:t>0.80</w:t>
            </w:r>
          </w:p>
        </w:tc>
        <w:tc>
          <w:tcPr>
            <w:tcW w:w="576" w:type="dxa"/>
            <w:tcBorders>
              <w:top w:val="single" w:sz="4" w:space="0" w:color="auto"/>
              <w:bottom w:val="nil"/>
            </w:tcBorders>
            <w:shd w:val="clear" w:color="auto" w:fill="FFFFFF"/>
            <w:tcMar>
              <w:left w:w="58" w:type="dxa"/>
              <w:right w:w="58" w:type="dxa"/>
            </w:tcMar>
            <w:vAlign w:val="bottom"/>
          </w:tcPr>
          <w:p w14:paraId="6A2CE1CC" w14:textId="59D8FF58" w:rsidR="003B4417" w:rsidRPr="00A74216" w:rsidRDefault="003B4417" w:rsidP="001B3187">
            <w:pPr>
              <w:pStyle w:val="TableText"/>
              <w:rPr>
                <w:noProof w:val="0"/>
              </w:rPr>
            </w:pPr>
            <w:r>
              <w:t>−17</w:t>
            </w:r>
          </w:p>
        </w:tc>
        <w:tc>
          <w:tcPr>
            <w:tcW w:w="864" w:type="dxa"/>
            <w:tcBorders>
              <w:top w:val="single" w:sz="4" w:space="0" w:color="auto"/>
              <w:bottom w:val="nil"/>
            </w:tcBorders>
            <w:shd w:val="clear" w:color="auto" w:fill="FFFFFF"/>
            <w:tcMar>
              <w:left w:w="58" w:type="dxa"/>
              <w:right w:w="58" w:type="dxa"/>
            </w:tcMar>
            <w:vAlign w:val="bottom"/>
          </w:tcPr>
          <w:p w14:paraId="56DF4CB0" w14:textId="74C8C262" w:rsidR="003B4417" w:rsidRPr="00A74216" w:rsidRDefault="003B4417" w:rsidP="001B3187">
            <w:pPr>
              <w:pStyle w:val="TableText"/>
              <w:rPr>
                <w:noProof w:val="0"/>
              </w:rPr>
            </w:pPr>
            <w:r>
              <w:t>−4.59</w:t>
            </w:r>
          </w:p>
        </w:tc>
      </w:tr>
      <w:tr w:rsidR="00F9455D" w:rsidRPr="00A74216" w14:paraId="6C07355B" w14:textId="77777777" w:rsidTr="001B3187">
        <w:tc>
          <w:tcPr>
            <w:tcW w:w="2592" w:type="dxa"/>
            <w:tcBorders>
              <w:top w:val="nil"/>
              <w:bottom w:val="single" w:sz="4" w:space="0" w:color="auto"/>
            </w:tcBorders>
            <w:shd w:val="clear" w:color="auto" w:fill="FFFFFF"/>
            <w:noWrap/>
            <w:tcMar>
              <w:left w:w="58" w:type="dxa"/>
              <w:right w:w="58" w:type="dxa"/>
            </w:tcMar>
          </w:tcPr>
          <w:p w14:paraId="11C76884" w14:textId="77777777" w:rsidR="003B4417" w:rsidRPr="00A74216" w:rsidRDefault="003B4417" w:rsidP="003B4417">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2A015111" w14:textId="2601237A" w:rsidR="003B4417" w:rsidRPr="00D52C07" w:rsidRDefault="003B4417" w:rsidP="001B3187">
            <w:pPr>
              <w:pStyle w:val="TableText"/>
            </w:pPr>
            <w:r>
              <w:t>215,810</w:t>
            </w:r>
          </w:p>
        </w:tc>
        <w:tc>
          <w:tcPr>
            <w:tcW w:w="720" w:type="dxa"/>
            <w:tcBorders>
              <w:top w:val="nil"/>
              <w:bottom w:val="single" w:sz="4" w:space="0" w:color="auto"/>
            </w:tcBorders>
            <w:shd w:val="clear" w:color="auto" w:fill="FFFFFF"/>
            <w:vAlign w:val="bottom"/>
          </w:tcPr>
          <w:p w14:paraId="0F8FCD19" w14:textId="37A12F10" w:rsidR="003B4417" w:rsidRPr="00A74216" w:rsidRDefault="003B4417" w:rsidP="001B3187">
            <w:pPr>
              <w:pStyle w:val="TableText"/>
              <w:rPr>
                <w:noProof w:val="0"/>
                <w:color w:val="000000"/>
              </w:rPr>
            </w:pPr>
            <w:r>
              <w:t>2608</w:t>
            </w:r>
          </w:p>
        </w:tc>
        <w:tc>
          <w:tcPr>
            <w:tcW w:w="576" w:type="dxa"/>
            <w:tcBorders>
              <w:top w:val="nil"/>
              <w:bottom w:val="single" w:sz="4" w:space="0" w:color="auto"/>
            </w:tcBorders>
            <w:shd w:val="clear" w:color="auto" w:fill="FFFFFF"/>
            <w:vAlign w:val="bottom"/>
          </w:tcPr>
          <w:p w14:paraId="1ABBFC58" w14:textId="3D974DC8" w:rsidR="003B4417" w:rsidRPr="00A74216" w:rsidRDefault="003B4417" w:rsidP="001B3187">
            <w:pPr>
              <w:pStyle w:val="TableText"/>
              <w:rPr>
                <w:noProof w:val="0"/>
                <w:color w:val="000000"/>
              </w:rPr>
            </w:pPr>
            <w:r>
              <w:t>121</w:t>
            </w:r>
          </w:p>
        </w:tc>
        <w:tc>
          <w:tcPr>
            <w:tcW w:w="648" w:type="dxa"/>
            <w:tcBorders>
              <w:top w:val="nil"/>
              <w:bottom w:val="single" w:sz="4" w:space="0" w:color="auto"/>
            </w:tcBorders>
            <w:shd w:val="clear" w:color="auto" w:fill="FFFFFF"/>
            <w:vAlign w:val="bottom"/>
          </w:tcPr>
          <w:p w14:paraId="38CC81A7" w14:textId="708FCABE" w:rsidR="003B4417" w:rsidRPr="00A74216" w:rsidRDefault="003B4417" w:rsidP="001B3187">
            <w:pPr>
              <w:pStyle w:val="TableText"/>
              <w:rPr>
                <w:noProof w:val="0"/>
                <w:color w:val="000000"/>
              </w:rPr>
            </w:pPr>
            <w:r>
              <w:t>61</w:t>
            </w:r>
          </w:p>
        </w:tc>
        <w:tc>
          <w:tcPr>
            <w:tcW w:w="1008" w:type="dxa"/>
            <w:tcBorders>
              <w:top w:val="nil"/>
              <w:bottom w:val="single" w:sz="4" w:space="0" w:color="auto"/>
            </w:tcBorders>
            <w:shd w:val="clear" w:color="auto" w:fill="FFFFFF"/>
            <w:tcMar>
              <w:left w:w="58" w:type="dxa"/>
              <w:right w:w="58" w:type="dxa"/>
            </w:tcMar>
            <w:vAlign w:val="bottom"/>
          </w:tcPr>
          <w:p w14:paraId="1896BAAA" w14:textId="14BAD651" w:rsidR="003B4417" w:rsidRPr="00A74216" w:rsidRDefault="003B4417" w:rsidP="001B3187">
            <w:pPr>
              <w:pStyle w:val="TableText"/>
              <w:rPr>
                <w:noProof w:val="0"/>
              </w:rPr>
            </w:pPr>
            <w:r>
              <w:t>208,822</w:t>
            </w:r>
          </w:p>
        </w:tc>
        <w:tc>
          <w:tcPr>
            <w:tcW w:w="720" w:type="dxa"/>
            <w:tcBorders>
              <w:top w:val="nil"/>
              <w:bottom w:val="single" w:sz="4" w:space="0" w:color="auto"/>
            </w:tcBorders>
            <w:shd w:val="clear" w:color="auto" w:fill="FFFFFF"/>
            <w:tcMar>
              <w:left w:w="58" w:type="dxa"/>
              <w:right w:w="58" w:type="dxa"/>
            </w:tcMar>
            <w:vAlign w:val="bottom"/>
          </w:tcPr>
          <w:p w14:paraId="6983BAD0" w14:textId="5FF8F3AE" w:rsidR="003B4417" w:rsidRPr="00A74216" w:rsidRDefault="003B4417" w:rsidP="001B3187">
            <w:pPr>
              <w:pStyle w:val="TableText"/>
              <w:rPr>
                <w:noProof w:val="0"/>
              </w:rPr>
            </w:pPr>
            <w:r>
              <w:t>2608</w:t>
            </w:r>
          </w:p>
        </w:tc>
        <w:tc>
          <w:tcPr>
            <w:tcW w:w="576" w:type="dxa"/>
            <w:tcBorders>
              <w:top w:val="nil"/>
              <w:bottom w:val="single" w:sz="4" w:space="0" w:color="auto"/>
            </w:tcBorders>
            <w:shd w:val="clear" w:color="auto" w:fill="FFFFFF"/>
            <w:noWrap/>
            <w:tcMar>
              <w:left w:w="58" w:type="dxa"/>
              <w:right w:w="58" w:type="dxa"/>
            </w:tcMar>
            <w:vAlign w:val="bottom"/>
          </w:tcPr>
          <w:p w14:paraId="7DA29A18" w14:textId="6CA94B0D" w:rsidR="003B4417" w:rsidRPr="00A74216" w:rsidRDefault="003B4417" w:rsidP="001B3187">
            <w:pPr>
              <w:pStyle w:val="TableText"/>
              <w:rPr>
                <w:noProof w:val="0"/>
              </w:rPr>
            </w:pPr>
            <w:r>
              <w:t>121</w:t>
            </w:r>
          </w:p>
        </w:tc>
        <w:tc>
          <w:tcPr>
            <w:tcW w:w="648" w:type="dxa"/>
            <w:tcBorders>
              <w:top w:val="nil"/>
              <w:bottom w:val="single" w:sz="4" w:space="0" w:color="auto"/>
            </w:tcBorders>
            <w:shd w:val="clear" w:color="auto" w:fill="FFFFFF"/>
            <w:tcMar>
              <w:left w:w="58" w:type="dxa"/>
              <w:right w:w="58" w:type="dxa"/>
            </w:tcMar>
            <w:vAlign w:val="bottom"/>
          </w:tcPr>
          <w:p w14:paraId="61FE976F" w14:textId="35B120B1" w:rsidR="003B4417" w:rsidRPr="00A74216" w:rsidRDefault="003B4417" w:rsidP="001B3187">
            <w:pPr>
              <w:pStyle w:val="TableText"/>
              <w:rPr>
                <w:noProof w:val="0"/>
              </w:rPr>
            </w:pPr>
            <w:r>
              <w:t>61</w:t>
            </w:r>
          </w:p>
        </w:tc>
        <w:tc>
          <w:tcPr>
            <w:tcW w:w="1008" w:type="dxa"/>
            <w:tcBorders>
              <w:top w:val="nil"/>
              <w:bottom w:val="single" w:sz="4" w:space="0" w:color="auto"/>
            </w:tcBorders>
            <w:shd w:val="clear" w:color="auto" w:fill="FFFFFF"/>
            <w:tcMar>
              <w:left w:w="58" w:type="dxa"/>
              <w:right w:w="58" w:type="dxa"/>
            </w:tcMar>
            <w:vAlign w:val="bottom"/>
          </w:tcPr>
          <w:p w14:paraId="7F045BF5" w14:textId="5EBC907B" w:rsidR="003B4417" w:rsidRPr="00A74216" w:rsidRDefault="003B4417" w:rsidP="001B3187">
            <w:pPr>
              <w:pStyle w:val="TableText"/>
              <w:rPr>
                <w:noProof w:val="0"/>
              </w:rPr>
            </w:pPr>
            <w:r>
              <w:t>104,937</w:t>
            </w:r>
          </w:p>
        </w:tc>
        <w:tc>
          <w:tcPr>
            <w:tcW w:w="720" w:type="dxa"/>
            <w:tcBorders>
              <w:top w:val="nil"/>
              <w:bottom w:val="single" w:sz="4" w:space="0" w:color="auto"/>
            </w:tcBorders>
            <w:shd w:val="clear" w:color="auto" w:fill="FFFFFF"/>
            <w:tcMar>
              <w:left w:w="58" w:type="dxa"/>
              <w:right w:w="58" w:type="dxa"/>
            </w:tcMar>
            <w:vAlign w:val="bottom"/>
          </w:tcPr>
          <w:p w14:paraId="6548AFA7" w14:textId="1D6375FA" w:rsidR="003B4417" w:rsidRPr="00A74216" w:rsidRDefault="003B4417" w:rsidP="001B3187">
            <w:pPr>
              <w:pStyle w:val="TableText"/>
              <w:rPr>
                <w:noProof w:val="0"/>
              </w:rPr>
            </w:pPr>
            <w:r>
              <w:t>2622</w:t>
            </w:r>
          </w:p>
        </w:tc>
        <w:tc>
          <w:tcPr>
            <w:tcW w:w="576" w:type="dxa"/>
            <w:tcBorders>
              <w:top w:val="nil"/>
              <w:bottom w:val="single" w:sz="4" w:space="0" w:color="auto"/>
            </w:tcBorders>
            <w:shd w:val="clear" w:color="auto" w:fill="FFFFFF"/>
            <w:tcMar>
              <w:left w:w="58" w:type="dxa"/>
              <w:right w:w="58" w:type="dxa"/>
            </w:tcMar>
            <w:vAlign w:val="bottom"/>
          </w:tcPr>
          <w:p w14:paraId="30877801" w14:textId="0BB1B87D" w:rsidR="003B4417" w:rsidRPr="00A74216" w:rsidRDefault="003B4417" w:rsidP="001B3187">
            <w:pPr>
              <w:pStyle w:val="TableText"/>
              <w:rPr>
                <w:noProof w:val="0"/>
              </w:rPr>
            </w:pPr>
            <w:r>
              <w:t>119</w:t>
            </w:r>
          </w:p>
        </w:tc>
        <w:tc>
          <w:tcPr>
            <w:tcW w:w="648" w:type="dxa"/>
            <w:tcBorders>
              <w:top w:val="nil"/>
              <w:bottom w:val="single" w:sz="4" w:space="0" w:color="auto"/>
            </w:tcBorders>
            <w:shd w:val="clear" w:color="auto" w:fill="FFFFFF"/>
            <w:tcMar>
              <w:left w:w="58" w:type="dxa"/>
              <w:right w:w="58" w:type="dxa"/>
            </w:tcMar>
            <w:vAlign w:val="bottom"/>
          </w:tcPr>
          <w:p w14:paraId="58138C23" w14:textId="3BFF3D85" w:rsidR="003B4417" w:rsidRPr="00A74216" w:rsidRDefault="003B4417" w:rsidP="001B3187">
            <w:pPr>
              <w:pStyle w:val="TableText"/>
              <w:rPr>
                <w:noProof w:val="0"/>
              </w:rPr>
            </w:pPr>
            <w:r>
              <w:t>65</w:t>
            </w:r>
          </w:p>
        </w:tc>
        <w:tc>
          <w:tcPr>
            <w:tcW w:w="576" w:type="dxa"/>
            <w:tcBorders>
              <w:top w:val="nil"/>
              <w:bottom w:val="single" w:sz="4" w:space="0" w:color="auto"/>
            </w:tcBorders>
            <w:shd w:val="clear" w:color="auto" w:fill="FFFFFF"/>
            <w:vAlign w:val="bottom"/>
          </w:tcPr>
          <w:p w14:paraId="00F40963" w14:textId="49E7F44D" w:rsidR="003B4417" w:rsidRPr="00A74216" w:rsidRDefault="003B4417"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2D18D94F" w14:textId="629417C5" w:rsidR="003B4417" w:rsidRPr="00A74216" w:rsidRDefault="003B4417" w:rsidP="001B3187">
            <w:pPr>
              <w:pStyle w:val="TableText"/>
              <w:rPr>
                <w:noProof w:val="0"/>
                <w:color w:val="000000"/>
              </w:rPr>
            </w:pPr>
            <w:r>
              <w:t>0.41</w:t>
            </w:r>
          </w:p>
        </w:tc>
        <w:tc>
          <w:tcPr>
            <w:tcW w:w="576" w:type="dxa"/>
            <w:tcBorders>
              <w:top w:val="nil"/>
              <w:bottom w:val="single" w:sz="4" w:space="0" w:color="auto"/>
            </w:tcBorders>
            <w:shd w:val="clear" w:color="auto" w:fill="FFFFFF"/>
            <w:tcMar>
              <w:left w:w="58" w:type="dxa"/>
              <w:right w:w="58" w:type="dxa"/>
            </w:tcMar>
            <w:vAlign w:val="bottom"/>
          </w:tcPr>
          <w:p w14:paraId="2D5563F9" w14:textId="6660CCB0" w:rsidR="003B4417" w:rsidRPr="00A74216" w:rsidRDefault="003B4417" w:rsidP="001B3187">
            <w:pPr>
              <w:pStyle w:val="TableText"/>
              <w:rPr>
                <w:noProof w:val="0"/>
              </w:rPr>
            </w:pPr>
            <w:r>
              <w:t>−14</w:t>
            </w:r>
          </w:p>
        </w:tc>
        <w:tc>
          <w:tcPr>
            <w:tcW w:w="864" w:type="dxa"/>
            <w:tcBorders>
              <w:top w:val="nil"/>
              <w:bottom w:val="single" w:sz="4" w:space="0" w:color="auto"/>
            </w:tcBorders>
            <w:shd w:val="clear" w:color="auto" w:fill="FFFFFF"/>
            <w:tcMar>
              <w:left w:w="58" w:type="dxa"/>
              <w:right w:w="58" w:type="dxa"/>
            </w:tcMar>
            <w:vAlign w:val="bottom"/>
          </w:tcPr>
          <w:p w14:paraId="3FE9163F" w14:textId="2A9959E6" w:rsidR="003B4417" w:rsidRPr="00A74216" w:rsidRDefault="003B4417" w:rsidP="001B3187">
            <w:pPr>
              <w:pStyle w:val="TableText"/>
              <w:rPr>
                <w:noProof w:val="0"/>
              </w:rPr>
            </w:pPr>
            <w:r>
              <w:t>−3.94</w:t>
            </w:r>
          </w:p>
        </w:tc>
      </w:tr>
      <w:tr w:rsidR="00F9455D" w:rsidRPr="00A74216" w14:paraId="6E2B1330" w14:textId="77777777" w:rsidTr="001B3187">
        <w:tc>
          <w:tcPr>
            <w:tcW w:w="2592" w:type="dxa"/>
            <w:tcBorders>
              <w:top w:val="single" w:sz="4" w:space="0" w:color="auto"/>
            </w:tcBorders>
            <w:shd w:val="clear" w:color="auto" w:fill="FFFFFF"/>
            <w:noWrap/>
            <w:tcMar>
              <w:left w:w="58" w:type="dxa"/>
              <w:right w:w="58" w:type="dxa"/>
            </w:tcMar>
          </w:tcPr>
          <w:p w14:paraId="6B96CAB5" w14:textId="77777777" w:rsidR="003B4417" w:rsidRPr="00A74216" w:rsidRDefault="003B4417" w:rsidP="003B4417">
            <w:pPr>
              <w:pStyle w:val="TableText"/>
              <w:rPr>
                <w:noProof w:val="0"/>
              </w:rPr>
            </w:pPr>
            <w:r w:rsidRPr="00A74216">
              <w:rPr>
                <w:noProof w:val="0"/>
              </w:rPr>
              <w:t>American Indian or Alaska Native</w:t>
            </w:r>
          </w:p>
        </w:tc>
        <w:tc>
          <w:tcPr>
            <w:tcW w:w="1008" w:type="dxa"/>
            <w:tcBorders>
              <w:top w:val="single" w:sz="4" w:space="0" w:color="auto"/>
            </w:tcBorders>
            <w:shd w:val="clear" w:color="auto" w:fill="FFFFFF"/>
            <w:vAlign w:val="bottom"/>
          </w:tcPr>
          <w:p w14:paraId="12EB7C44" w14:textId="02FF9B39" w:rsidR="003B4417" w:rsidRPr="00A74216" w:rsidRDefault="003B4417" w:rsidP="001B3187">
            <w:pPr>
              <w:pStyle w:val="TableText"/>
              <w:rPr>
                <w:noProof w:val="0"/>
                <w:color w:val="000000"/>
              </w:rPr>
            </w:pPr>
            <w:r>
              <w:t>1,934</w:t>
            </w:r>
          </w:p>
        </w:tc>
        <w:tc>
          <w:tcPr>
            <w:tcW w:w="720" w:type="dxa"/>
            <w:tcBorders>
              <w:top w:val="single" w:sz="4" w:space="0" w:color="auto"/>
            </w:tcBorders>
            <w:shd w:val="clear" w:color="auto" w:fill="FFFFFF"/>
            <w:vAlign w:val="bottom"/>
          </w:tcPr>
          <w:p w14:paraId="6F0AEF94" w14:textId="1026911C" w:rsidR="003B4417" w:rsidRPr="00A74216" w:rsidRDefault="003B4417" w:rsidP="001B3187">
            <w:pPr>
              <w:pStyle w:val="TableText"/>
              <w:rPr>
                <w:noProof w:val="0"/>
                <w:color w:val="000000"/>
              </w:rPr>
            </w:pPr>
            <w:r>
              <w:t>2560</w:t>
            </w:r>
          </w:p>
        </w:tc>
        <w:tc>
          <w:tcPr>
            <w:tcW w:w="576" w:type="dxa"/>
            <w:tcBorders>
              <w:top w:val="single" w:sz="4" w:space="0" w:color="auto"/>
            </w:tcBorders>
            <w:shd w:val="clear" w:color="auto" w:fill="FFFFFF"/>
            <w:vAlign w:val="bottom"/>
          </w:tcPr>
          <w:p w14:paraId="1195E76C" w14:textId="32999BA4" w:rsidR="003B4417" w:rsidRPr="00A74216" w:rsidRDefault="003B4417" w:rsidP="001B3187">
            <w:pPr>
              <w:pStyle w:val="TableText"/>
              <w:rPr>
                <w:noProof w:val="0"/>
                <w:color w:val="000000"/>
              </w:rPr>
            </w:pPr>
            <w:r>
              <w:t>124</w:t>
            </w:r>
          </w:p>
        </w:tc>
        <w:tc>
          <w:tcPr>
            <w:tcW w:w="648" w:type="dxa"/>
            <w:tcBorders>
              <w:top w:val="single" w:sz="4" w:space="0" w:color="auto"/>
            </w:tcBorders>
            <w:shd w:val="clear" w:color="auto" w:fill="FFFFFF"/>
            <w:vAlign w:val="bottom"/>
          </w:tcPr>
          <w:p w14:paraId="3EDBC804" w14:textId="49F4AC75" w:rsidR="003B4417" w:rsidRPr="00A74216" w:rsidRDefault="003B4417" w:rsidP="001B3187">
            <w:pPr>
              <w:pStyle w:val="TableText"/>
              <w:rPr>
                <w:noProof w:val="0"/>
                <w:color w:val="000000"/>
              </w:rPr>
            </w:pPr>
            <w:r>
              <w:t>45</w:t>
            </w:r>
          </w:p>
        </w:tc>
        <w:tc>
          <w:tcPr>
            <w:tcW w:w="1008" w:type="dxa"/>
            <w:tcBorders>
              <w:top w:val="single" w:sz="4" w:space="0" w:color="auto"/>
            </w:tcBorders>
            <w:shd w:val="clear" w:color="auto" w:fill="FFFFFF"/>
            <w:tcMar>
              <w:left w:w="58" w:type="dxa"/>
              <w:right w:w="58" w:type="dxa"/>
            </w:tcMar>
            <w:vAlign w:val="bottom"/>
          </w:tcPr>
          <w:p w14:paraId="10951A9F" w14:textId="22F299B3" w:rsidR="003B4417" w:rsidRPr="00A74216" w:rsidRDefault="003B4417" w:rsidP="001B3187">
            <w:pPr>
              <w:pStyle w:val="TableText"/>
              <w:rPr>
                <w:noProof w:val="0"/>
              </w:rPr>
            </w:pPr>
            <w:r>
              <w:t>1,905</w:t>
            </w:r>
          </w:p>
        </w:tc>
        <w:tc>
          <w:tcPr>
            <w:tcW w:w="720" w:type="dxa"/>
            <w:tcBorders>
              <w:top w:val="single" w:sz="4" w:space="0" w:color="auto"/>
            </w:tcBorders>
            <w:shd w:val="clear" w:color="auto" w:fill="FFFFFF"/>
            <w:tcMar>
              <w:left w:w="58" w:type="dxa"/>
              <w:right w:w="58" w:type="dxa"/>
            </w:tcMar>
            <w:vAlign w:val="bottom"/>
          </w:tcPr>
          <w:p w14:paraId="432AFF15" w14:textId="0056612E" w:rsidR="003B4417" w:rsidRPr="00A74216" w:rsidRDefault="003B4417" w:rsidP="001B3187">
            <w:pPr>
              <w:pStyle w:val="TableText"/>
              <w:rPr>
                <w:noProof w:val="0"/>
              </w:rPr>
            </w:pPr>
            <w:r>
              <w:t>2557</w:t>
            </w:r>
          </w:p>
        </w:tc>
        <w:tc>
          <w:tcPr>
            <w:tcW w:w="576" w:type="dxa"/>
            <w:tcBorders>
              <w:top w:val="single" w:sz="4" w:space="0" w:color="auto"/>
            </w:tcBorders>
            <w:shd w:val="clear" w:color="auto" w:fill="FFFFFF"/>
            <w:noWrap/>
            <w:tcMar>
              <w:left w:w="58" w:type="dxa"/>
              <w:right w:w="58" w:type="dxa"/>
            </w:tcMar>
            <w:vAlign w:val="bottom"/>
          </w:tcPr>
          <w:p w14:paraId="6388A0BE" w14:textId="0CDAC681" w:rsidR="003B4417" w:rsidRPr="00A74216" w:rsidRDefault="003B4417" w:rsidP="001B3187">
            <w:pPr>
              <w:pStyle w:val="TableText"/>
              <w:rPr>
                <w:noProof w:val="0"/>
              </w:rPr>
            </w:pPr>
            <w:r>
              <w:t>120</w:t>
            </w:r>
          </w:p>
        </w:tc>
        <w:tc>
          <w:tcPr>
            <w:tcW w:w="648" w:type="dxa"/>
            <w:tcBorders>
              <w:top w:val="single" w:sz="4" w:space="0" w:color="auto"/>
            </w:tcBorders>
            <w:shd w:val="clear" w:color="auto" w:fill="FFFFFF"/>
            <w:tcMar>
              <w:left w:w="58" w:type="dxa"/>
              <w:right w:w="58" w:type="dxa"/>
            </w:tcMar>
            <w:vAlign w:val="bottom"/>
          </w:tcPr>
          <w:p w14:paraId="0B8B8A3E" w14:textId="3FFDFD76" w:rsidR="003B4417" w:rsidRPr="00A74216" w:rsidRDefault="003B4417" w:rsidP="001B3187">
            <w:pPr>
              <w:pStyle w:val="TableText"/>
              <w:rPr>
                <w:noProof w:val="0"/>
              </w:rPr>
            </w:pPr>
            <w:r>
              <w:t>42</w:t>
            </w:r>
          </w:p>
        </w:tc>
        <w:tc>
          <w:tcPr>
            <w:tcW w:w="1008" w:type="dxa"/>
            <w:tcBorders>
              <w:top w:val="single" w:sz="4" w:space="0" w:color="auto"/>
            </w:tcBorders>
            <w:shd w:val="clear" w:color="auto" w:fill="FFFFFF"/>
            <w:tcMar>
              <w:left w:w="58" w:type="dxa"/>
              <w:right w:w="58" w:type="dxa"/>
            </w:tcMar>
            <w:vAlign w:val="bottom"/>
          </w:tcPr>
          <w:p w14:paraId="0343319D" w14:textId="4FFF2026" w:rsidR="003B4417" w:rsidRPr="00A74216" w:rsidRDefault="003B4417" w:rsidP="001B3187">
            <w:pPr>
              <w:pStyle w:val="TableText"/>
              <w:rPr>
                <w:noProof w:val="0"/>
              </w:rPr>
            </w:pPr>
            <w:r>
              <w:t>1,022</w:t>
            </w:r>
          </w:p>
        </w:tc>
        <w:tc>
          <w:tcPr>
            <w:tcW w:w="720" w:type="dxa"/>
            <w:tcBorders>
              <w:top w:val="single" w:sz="4" w:space="0" w:color="auto"/>
            </w:tcBorders>
            <w:shd w:val="clear" w:color="auto" w:fill="FFFFFF"/>
            <w:tcMar>
              <w:left w:w="58" w:type="dxa"/>
              <w:right w:w="58" w:type="dxa"/>
            </w:tcMar>
            <w:vAlign w:val="bottom"/>
          </w:tcPr>
          <w:p w14:paraId="43D2F348" w14:textId="7F4B08F3" w:rsidR="003B4417" w:rsidRPr="00A74216" w:rsidRDefault="003B4417" w:rsidP="001B3187">
            <w:pPr>
              <w:pStyle w:val="TableText"/>
              <w:rPr>
                <w:noProof w:val="0"/>
              </w:rPr>
            </w:pPr>
            <w:r>
              <w:t>2568</w:t>
            </w:r>
          </w:p>
        </w:tc>
        <w:tc>
          <w:tcPr>
            <w:tcW w:w="576" w:type="dxa"/>
            <w:tcBorders>
              <w:top w:val="single" w:sz="4" w:space="0" w:color="auto"/>
            </w:tcBorders>
            <w:shd w:val="clear" w:color="auto" w:fill="FFFFFF"/>
            <w:tcMar>
              <w:left w:w="58" w:type="dxa"/>
              <w:right w:w="58" w:type="dxa"/>
            </w:tcMar>
            <w:vAlign w:val="bottom"/>
          </w:tcPr>
          <w:p w14:paraId="0ECBE12F" w14:textId="7CA35061" w:rsidR="003B4417" w:rsidRPr="00A74216" w:rsidRDefault="003B4417" w:rsidP="001B3187">
            <w:pPr>
              <w:pStyle w:val="TableText"/>
              <w:rPr>
                <w:noProof w:val="0"/>
              </w:rPr>
            </w:pPr>
            <w:r>
              <w:t>123</w:t>
            </w:r>
          </w:p>
        </w:tc>
        <w:tc>
          <w:tcPr>
            <w:tcW w:w="648" w:type="dxa"/>
            <w:tcBorders>
              <w:top w:val="single" w:sz="4" w:space="0" w:color="auto"/>
            </w:tcBorders>
            <w:shd w:val="clear" w:color="auto" w:fill="FFFFFF"/>
            <w:tcMar>
              <w:left w:w="58" w:type="dxa"/>
              <w:right w:w="58" w:type="dxa"/>
            </w:tcMar>
            <w:vAlign w:val="bottom"/>
          </w:tcPr>
          <w:p w14:paraId="3E8A9241" w14:textId="204F8E0E" w:rsidR="003B4417" w:rsidRPr="00A74216" w:rsidRDefault="003B4417" w:rsidP="001B3187">
            <w:pPr>
              <w:pStyle w:val="TableText"/>
              <w:rPr>
                <w:noProof w:val="0"/>
              </w:rPr>
            </w:pPr>
            <w:r>
              <w:t>48</w:t>
            </w:r>
          </w:p>
        </w:tc>
        <w:tc>
          <w:tcPr>
            <w:tcW w:w="576" w:type="dxa"/>
            <w:tcBorders>
              <w:top w:val="single" w:sz="4" w:space="0" w:color="auto"/>
            </w:tcBorders>
            <w:shd w:val="clear" w:color="auto" w:fill="FFFFFF"/>
            <w:vAlign w:val="bottom"/>
          </w:tcPr>
          <w:p w14:paraId="65199AB5" w14:textId="27096975" w:rsidR="003B4417" w:rsidRPr="00A74216" w:rsidRDefault="003B4417" w:rsidP="001B3187">
            <w:pPr>
              <w:pStyle w:val="TableText"/>
              <w:rPr>
                <w:noProof w:val="0"/>
                <w:color w:val="000000"/>
              </w:rPr>
            </w:pPr>
            <w:r>
              <w:t>3</w:t>
            </w:r>
          </w:p>
        </w:tc>
        <w:tc>
          <w:tcPr>
            <w:tcW w:w="864" w:type="dxa"/>
            <w:tcBorders>
              <w:top w:val="single" w:sz="4" w:space="0" w:color="auto"/>
            </w:tcBorders>
            <w:shd w:val="clear" w:color="auto" w:fill="FFFFFF"/>
            <w:vAlign w:val="bottom"/>
          </w:tcPr>
          <w:p w14:paraId="2250FC74" w14:textId="2F1F7416" w:rsidR="003B4417" w:rsidRPr="00A74216" w:rsidRDefault="003B4417" w:rsidP="001B3187">
            <w:pPr>
              <w:pStyle w:val="TableText"/>
              <w:rPr>
                <w:noProof w:val="0"/>
                <w:color w:val="000000"/>
              </w:rPr>
            </w:pPr>
            <w:r>
              <w:t>3.25</w:t>
            </w:r>
          </w:p>
        </w:tc>
        <w:tc>
          <w:tcPr>
            <w:tcW w:w="576" w:type="dxa"/>
            <w:tcBorders>
              <w:top w:val="single" w:sz="4" w:space="0" w:color="auto"/>
            </w:tcBorders>
            <w:shd w:val="clear" w:color="auto" w:fill="FFFFFF"/>
            <w:tcMar>
              <w:left w:w="58" w:type="dxa"/>
              <w:right w:w="58" w:type="dxa"/>
            </w:tcMar>
            <w:vAlign w:val="bottom"/>
          </w:tcPr>
          <w:p w14:paraId="17F1BACC" w14:textId="64B54DE0" w:rsidR="003B4417" w:rsidRPr="00A74216" w:rsidRDefault="003B4417" w:rsidP="001B3187">
            <w:pPr>
              <w:pStyle w:val="TableText"/>
              <w:rPr>
                <w:noProof w:val="0"/>
              </w:rPr>
            </w:pPr>
            <w:r>
              <w:t>−11</w:t>
            </w:r>
          </w:p>
        </w:tc>
        <w:tc>
          <w:tcPr>
            <w:tcW w:w="864" w:type="dxa"/>
            <w:tcBorders>
              <w:top w:val="single" w:sz="4" w:space="0" w:color="auto"/>
            </w:tcBorders>
            <w:shd w:val="clear" w:color="auto" w:fill="FFFFFF"/>
            <w:tcMar>
              <w:left w:w="58" w:type="dxa"/>
              <w:right w:w="58" w:type="dxa"/>
            </w:tcMar>
            <w:vAlign w:val="bottom"/>
          </w:tcPr>
          <w:p w14:paraId="2F97D09E" w14:textId="1A797B12" w:rsidR="003B4417" w:rsidRPr="00A74216" w:rsidRDefault="003B4417" w:rsidP="001B3187">
            <w:pPr>
              <w:pStyle w:val="TableText"/>
              <w:rPr>
                <w:noProof w:val="0"/>
              </w:rPr>
            </w:pPr>
            <w:r>
              <w:t>−6.34</w:t>
            </w:r>
          </w:p>
        </w:tc>
      </w:tr>
      <w:tr w:rsidR="00F9455D" w:rsidRPr="00A74216" w14:paraId="379BAD34" w14:textId="77777777" w:rsidTr="001B3187">
        <w:tc>
          <w:tcPr>
            <w:tcW w:w="2592" w:type="dxa"/>
            <w:shd w:val="clear" w:color="auto" w:fill="FFFFFF"/>
            <w:noWrap/>
            <w:tcMar>
              <w:left w:w="58" w:type="dxa"/>
              <w:right w:w="58" w:type="dxa"/>
            </w:tcMar>
          </w:tcPr>
          <w:p w14:paraId="058C17D2" w14:textId="77777777" w:rsidR="003B4417" w:rsidRPr="00A74216" w:rsidRDefault="003B4417" w:rsidP="003B4417">
            <w:pPr>
              <w:pStyle w:val="TableText"/>
              <w:rPr>
                <w:noProof w:val="0"/>
              </w:rPr>
            </w:pPr>
            <w:r w:rsidRPr="00A74216">
              <w:rPr>
                <w:noProof w:val="0"/>
              </w:rPr>
              <w:t>Asian</w:t>
            </w:r>
          </w:p>
        </w:tc>
        <w:tc>
          <w:tcPr>
            <w:tcW w:w="1008" w:type="dxa"/>
            <w:shd w:val="clear" w:color="auto" w:fill="FFFFFF"/>
            <w:vAlign w:val="bottom"/>
          </w:tcPr>
          <w:p w14:paraId="6A7A7EAC" w14:textId="09814486" w:rsidR="003B4417" w:rsidRPr="00A74216" w:rsidRDefault="003B4417" w:rsidP="001B3187">
            <w:pPr>
              <w:pStyle w:val="TableText"/>
              <w:rPr>
                <w:noProof w:val="0"/>
                <w:color w:val="000000"/>
              </w:rPr>
            </w:pPr>
            <w:r>
              <w:t>43,214</w:t>
            </w:r>
          </w:p>
        </w:tc>
        <w:tc>
          <w:tcPr>
            <w:tcW w:w="720" w:type="dxa"/>
            <w:shd w:val="clear" w:color="auto" w:fill="FFFFFF"/>
            <w:vAlign w:val="bottom"/>
          </w:tcPr>
          <w:p w14:paraId="785A6CD7" w14:textId="780DFFB5" w:rsidR="003B4417" w:rsidRPr="00A74216" w:rsidRDefault="003B4417" w:rsidP="001B3187">
            <w:pPr>
              <w:pStyle w:val="TableText"/>
              <w:rPr>
                <w:noProof w:val="0"/>
                <w:color w:val="000000"/>
              </w:rPr>
            </w:pPr>
            <w:r>
              <w:t>2672</w:t>
            </w:r>
          </w:p>
        </w:tc>
        <w:tc>
          <w:tcPr>
            <w:tcW w:w="576" w:type="dxa"/>
            <w:shd w:val="clear" w:color="auto" w:fill="FFFFFF"/>
            <w:vAlign w:val="bottom"/>
          </w:tcPr>
          <w:p w14:paraId="400E6493" w14:textId="4C17B685" w:rsidR="003B4417" w:rsidRPr="00A74216" w:rsidRDefault="003B4417" w:rsidP="001B3187">
            <w:pPr>
              <w:pStyle w:val="TableText"/>
              <w:rPr>
                <w:noProof w:val="0"/>
                <w:color w:val="000000"/>
              </w:rPr>
            </w:pPr>
            <w:r>
              <w:t>117</w:t>
            </w:r>
          </w:p>
        </w:tc>
        <w:tc>
          <w:tcPr>
            <w:tcW w:w="648" w:type="dxa"/>
            <w:shd w:val="clear" w:color="auto" w:fill="FFFFFF"/>
            <w:vAlign w:val="bottom"/>
          </w:tcPr>
          <w:p w14:paraId="0335279C" w14:textId="44C1D838" w:rsidR="003B4417" w:rsidRPr="00A74216" w:rsidRDefault="003B4417" w:rsidP="001B3187">
            <w:pPr>
              <w:pStyle w:val="TableText"/>
              <w:rPr>
                <w:noProof w:val="0"/>
                <w:color w:val="000000"/>
              </w:rPr>
            </w:pPr>
            <w:r>
              <w:t>80</w:t>
            </w:r>
          </w:p>
        </w:tc>
        <w:tc>
          <w:tcPr>
            <w:tcW w:w="1008" w:type="dxa"/>
            <w:shd w:val="clear" w:color="auto" w:fill="FFFFFF"/>
            <w:tcMar>
              <w:left w:w="58" w:type="dxa"/>
              <w:right w:w="58" w:type="dxa"/>
            </w:tcMar>
            <w:vAlign w:val="bottom"/>
          </w:tcPr>
          <w:p w14:paraId="293D34BC" w14:textId="3F2E7FAD" w:rsidR="003B4417" w:rsidRPr="00A74216" w:rsidRDefault="003B4417" w:rsidP="001B3187">
            <w:pPr>
              <w:pStyle w:val="TableText"/>
              <w:rPr>
                <w:noProof w:val="0"/>
              </w:rPr>
            </w:pPr>
            <w:r>
              <w:t>42,397</w:t>
            </w:r>
          </w:p>
        </w:tc>
        <w:tc>
          <w:tcPr>
            <w:tcW w:w="720" w:type="dxa"/>
            <w:shd w:val="clear" w:color="auto" w:fill="FFFFFF"/>
            <w:tcMar>
              <w:left w:w="58" w:type="dxa"/>
              <w:right w:w="58" w:type="dxa"/>
            </w:tcMar>
            <w:vAlign w:val="bottom"/>
          </w:tcPr>
          <w:p w14:paraId="2C1CD875" w14:textId="59ACDA9E" w:rsidR="003B4417" w:rsidRPr="00A74216" w:rsidRDefault="003B4417" w:rsidP="001B3187">
            <w:pPr>
              <w:pStyle w:val="TableText"/>
              <w:rPr>
                <w:noProof w:val="0"/>
              </w:rPr>
            </w:pPr>
            <w:r>
              <w:t>2673</w:t>
            </w:r>
          </w:p>
        </w:tc>
        <w:tc>
          <w:tcPr>
            <w:tcW w:w="576" w:type="dxa"/>
            <w:shd w:val="clear" w:color="auto" w:fill="FFFFFF"/>
            <w:noWrap/>
            <w:tcMar>
              <w:left w:w="58" w:type="dxa"/>
              <w:right w:w="58" w:type="dxa"/>
            </w:tcMar>
            <w:vAlign w:val="bottom"/>
          </w:tcPr>
          <w:p w14:paraId="69A8C7E9" w14:textId="574BB4AA" w:rsidR="003B4417" w:rsidRPr="00A74216" w:rsidRDefault="003B4417" w:rsidP="001B3187">
            <w:pPr>
              <w:pStyle w:val="TableText"/>
              <w:rPr>
                <w:noProof w:val="0"/>
              </w:rPr>
            </w:pPr>
            <w:r>
              <w:t>118</w:t>
            </w:r>
          </w:p>
        </w:tc>
        <w:tc>
          <w:tcPr>
            <w:tcW w:w="648" w:type="dxa"/>
            <w:shd w:val="clear" w:color="auto" w:fill="FFFFFF"/>
            <w:tcMar>
              <w:left w:w="58" w:type="dxa"/>
              <w:right w:w="58" w:type="dxa"/>
            </w:tcMar>
            <w:vAlign w:val="bottom"/>
          </w:tcPr>
          <w:p w14:paraId="0B0A1375" w14:textId="0E5ED2B9" w:rsidR="003B4417" w:rsidRPr="00A74216" w:rsidRDefault="003B4417" w:rsidP="001B3187">
            <w:pPr>
              <w:pStyle w:val="TableText"/>
              <w:rPr>
                <w:noProof w:val="0"/>
              </w:rPr>
            </w:pPr>
            <w:r>
              <w:t>80</w:t>
            </w:r>
          </w:p>
        </w:tc>
        <w:tc>
          <w:tcPr>
            <w:tcW w:w="1008" w:type="dxa"/>
            <w:shd w:val="clear" w:color="auto" w:fill="FFFFFF"/>
            <w:tcMar>
              <w:left w:w="58" w:type="dxa"/>
              <w:right w:w="58" w:type="dxa"/>
            </w:tcMar>
            <w:vAlign w:val="bottom"/>
          </w:tcPr>
          <w:p w14:paraId="1C9932DE" w14:textId="75E4F61F" w:rsidR="003B4417" w:rsidRPr="00A74216" w:rsidRDefault="003B4417" w:rsidP="001B3187">
            <w:pPr>
              <w:pStyle w:val="TableText"/>
              <w:rPr>
                <w:noProof w:val="0"/>
              </w:rPr>
            </w:pPr>
            <w:r>
              <w:t>23,095</w:t>
            </w:r>
          </w:p>
        </w:tc>
        <w:tc>
          <w:tcPr>
            <w:tcW w:w="720" w:type="dxa"/>
            <w:shd w:val="clear" w:color="auto" w:fill="FFFFFF"/>
            <w:tcMar>
              <w:left w:w="58" w:type="dxa"/>
              <w:right w:w="58" w:type="dxa"/>
            </w:tcMar>
            <w:vAlign w:val="bottom"/>
          </w:tcPr>
          <w:p w14:paraId="3C412D70" w14:textId="7377656C" w:rsidR="003B4417" w:rsidRPr="00A74216" w:rsidRDefault="003B4417" w:rsidP="001B3187">
            <w:pPr>
              <w:pStyle w:val="TableText"/>
              <w:rPr>
                <w:noProof w:val="0"/>
              </w:rPr>
            </w:pPr>
            <w:r>
              <w:t>2686</w:t>
            </w:r>
          </w:p>
        </w:tc>
        <w:tc>
          <w:tcPr>
            <w:tcW w:w="576" w:type="dxa"/>
            <w:shd w:val="clear" w:color="auto" w:fill="FFFFFF"/>
            <w:tcMar>
              <w:left w:w="58" w:type="dxa"/>
              <w:right w:w="58" w:type="dxa"/>
            </w:tcMar>
            <w:vAlign w:val="bottom"/>
          </w:tcPr>
          <w:p w14:paraId="2B7903C5" w14:textId="467AC2FD" w:rsidR="003B4417" w:rsidRPr="00A74216" w:rsidRDefault="003B4417" w:rsidP="001B3187">
            <w:pPr>
              <w:pStyle w:val="TableText"/>
              <w:rPr>
                <w:noProof w:val="0"/>
              </w:rPr>
            </w:pPr>
            <w:r>
              <w:t>118</w:t>
            </w:r>
          </w:p>
        </w:tc>
        <w:tc>
          <w:tcPr>
            <w:tcW w:w="648" w:type="dxa"/>
            <w:shd w:val="clear" w:color="auto" w:fill="FFFFFF"/>
            <w:tcMar>
              <w:left w:w="58" w:type="dxa"/>
              <w:right w:w="58" w:type="dxa"/>
            </w:tcMar>
            <w:vAlign w:val="bottom"/>
          </w:tcPr>
          <w:p w14:paraId="5C926D7D" w14:textId="6E974D55" w:rsidR="003B4417" w:rsidRPr="00A74216" w:rsidRDefault="003B4417" w:rsidP="001B3187">
            <w:pPr>
              <w:pStyle w:val="TableText"/>
              <w:rPr>
                <w:noProof w:val="0"/>
              </w:rPr>
            </w:pPr>
            <w:r>
              <w:t>82</w:t>
            </w:r>
          </w:p>
        </w:tc>
        <w:tc>
          <w:tcPr>
            <w:tcW w:w="576" w:type="dxa"/>
            <w:shd w:val="clear" w:color="auto" w:fill="FFFFFF"/>
            <w:vAlign w:val="bottom"/>
          </w:tcPr>
          <w:p w14:paraId="787F34D7" w14:textId="3D7EA586" w:rsidR="003B4417" w:rsidRPr="00A74216" w:rsidRDefault="003B4417" w:rsidP="001B3187">
            <w:pPr>
              <w:pStyle w:val="TableText"/>
              <w:rPr>
                <w:noProof w:val="0"/>
                <w:color w:val="000000"/>
              </w:rPr>
            </w:pPr>
            <w:r>
              <w:t>−1</w:t>
            </w:r>
          </w:p>
        </w:tc>
        <w:tc>
          <w:tcPr>
            <w:tcW w:w="864" w:type="dxa"/>
            <w:shd w:val="clear" w:color="auto" w:fill="FFFFFF"/>
            <w:vAlign w:val="bottom"/>
          </w:tcPr>
          <w:p w14:paraId="431B138B" w14:textId="3EA0D208" w:rsidR="003B4417" w:rsidRPr="00A74216" w:rsidRDefault="003B4417" w:rsidP="001B3187">
            <w:pPr>
              <w:pStyle w:val="TableText"/>
              <w:rPr>
                <w:noProof w:val="0"/>
                <w:color w:val="000000"/>
              </w:rPr>
            </w:pPr>
            <w:r>
              <w:t>0.27</w:t>
            </w:r>
          </w:p>
        </w:tc>
        <w:tc>
          <w:tcPr>
            <w:tcW w:w="576" w:type="dxa"/>
            <w:shd w:val="clear" w:color="auto" w:fill="FFFFFF"/>
            <w:tcMar>
              <w:left w:w="58" w:type="dxa"/>
              <w:right w:w="58" w:type="dxa"/>
            </w:tcMar>
            <w:vAlign w:val="bottom"/>
          </w:tcPr>
          <w:p w14:paraId="00C983A8" w14:textId="3AA65A44" w:rsidR="003B4417" w:rsidRPr="00A74216" w:rsidRDefault="003B4417" w:rsidP="001B3187">
            <w:pPr>
              <w:pStyle w:val="TableText"/>
              <w:rPr>
                <w:noProof w:val="0"/>
              </w:rPr>
            </w:pPr>
            <w:r>
              <w:t>−13</w:t>
            </w:r>
          </w:p>
        </w:tc>
        <w:tc>
          <w:tcPr>
            <w:tcW w:w="864" w:type="dxa"/>
            <w:shd w:val="clear" w:color="auto" w:fill="FFFFFF"/>
            <w:tcMar>
              <w:left w:w="58" w:type="dxa"/>
              <w:right w:w="58" w:type="dxa"/>
            </w:tcMar>
            <w:vAlign w:val="bottom"/>
          </w:tcPr>
          <w:p w14:paraId="4DCC746F" w14:textId="1AE1C8FC" w:rsidR="003B4417" w:rsidRPr="00A74216" w:rsidRDefault="003B4417" w:rsidP="001B3187">
            <w:pPr>
              <w:pStyle w:val="TableText"/>
              <w:rPr>
                <w:noProof w:val="0"/>
              </w:rPr>
            </w:pPr>
            <w:r>
              <w:t>−2.30</w:t>
            </w:r>
          </w:p>
        </w:tc>
      </w:tr>
      <w:tr w:rsidR="00F9455D" w:rsidRPr="00A74216" w14:paraId="30C3602C" w14:textId="77777777" w:rsidTr="001B3187">
        <w:tc>
          <w:tcPr>
            <w:tcW w:w="2592" w:type="dxa"/>
            <w:shd w:val="clear" w:color="auto" w:fill="FFFFFF"/>
            <w:noWrap/>
            <w:tcMar>
              <w:left w:w="58" w:type="dxa"/>
              <w:right w:w="58" w:type="dxa"/>
            </w:tcMar>
          </w:tcPr>
          <w:p w14:paraId="6A5071E4" w14:textId="77777777" w:rsidR="003B4417" w:rsidRPr="00A74216" w:rsidRDefault="003B4417" w:rsidP="003B4417">
            <w:pPr>
              <w:pStyle w:val="TableText"/>
              <w:rPr>
                <w:noProof w:val="0"/>
              </w:rPr>
            </w:pPr>
            <w:r w:rsidRPr="00A74216">
              <w:rPr>
                <w:noProof w:val="0"/>
              </w:rPr>
              <w:t>Native Hawaiian or Other Pacific Islander</w:t>
            </w:r>
          </w:p>
        </w:tc>
        <w:tc>
          <w:tcPr>
            <w:tcW w:w="1008" w:type="dxa"/>
            <w:shd w:val="clear" w:color="auto" w:fill="FFFFFF"/>
            <w:vAlign w:val="bottom"/>
          </w:tcPr>
          <w:p w14:paraId="2B2E150A" w14:textId="6BC30124" w:rsidR="003B4417" w:rsidRPr="00A74216" w:rsidRDefault="003B4417" w:rsidP="001B3187">
            <w:pPr>
              <w:pStyle w:val="TableText"/>
              <w:rPr>
                <w:noProof w:val="0"/>
                <w:color w:val="000000"/>
              </w:rPr>
            </w:pPr>
            <w:r>
              <w:t>1,868</w:t>
            </w:r>
          </w:p>
        </w:tc>
        <w:tc>
          <w:tcPr>
            <w:tcW w:w="720" w:type="dxa"/>
            <w:shd w:val="clear" w:color="auto" w:fill="FFFFFF"/>
            <w:vAlign w:val="bottom"/>
          </w:tcPr>
          <w:p w14:paraId="21E9F8FA" w14:textId="7DA1DEDB" w:rsidR="003B4417" w:rsidRPr="00A74216" w:rsidRDefault="003B4417" w:rsidP="001B3187">
            <w:pPr>
              <w:pStyle w:val="TableText"/>
              <w:rPr>
                <w:noProof w:val="0"/>
                <w:color w:val="000000"/>
              </w:rPr>
            </w:pPr>
            <w:r>
              <w:t>2572</w:t>
            </w:r>
          </w:p>
        </w:tc>
        <w:tc>
          <w:tcPr>
            <w:tcW w:w="576" w:type="dxa"/>
            <w:shd w:val="clear" w:color="auto" w:fill="FFFFFF"/>
            <w:vAlign w:val="bottom"/>
          </w:tcPr>
          <w:p w14:paraId="28014838" w14:textId="45EF83F9" w:rsidR="003B4417" w:rsidRPr="00A74216" w:rsidRDefault="003B4417" w:rsidP="001B3187">
            <w:pPr>
              <w:pStyle w:val="TableText"/>
              <w:rPr>
                <w:noProof w:val="0"/>
                <w:color w:val="000000"/>
              </w:rPr>
            </w:pPr>
            <w:r>
              <w:t>120</w:t>
            </w:r>
          </w:p>
        </w:tc>
        <w:tc>
          <w:tcPr>
            <w:tcW w:w="648" w:type="dxa"/>
            <w:shd w:val="clear" w:color="auto" w:fill="FFFFFF"/>
            <w:vAlign w:val="bottom"/>
          </w:tcPr>
          <w:p w14:paraId="543C4510" w14:textId="10A6D096" w:rsidR="003B4417" w:rsidRPr="00A74216" w:rsidRDefault="003B4417" w:rsidP="001B3187">
            <w:pPr>
              <w:pStyle w:val="TableText"/>
              <w:rPr>
                <w:noProof w:val="0"/>
                <w:color w:val="000000"/>
              </w:rPr>
            </w:pPr>
            <w:r>
              <w:t>49</w:t>
            </w:r>
          </w:p>
        </w:tc>
        <w:tc>
          <w:tcPr>
            <w:tcW w:w="1008" w:type="dxa"/>
            <w:shd w:val="clear" w:color="auto" w:fill="FFFFFF"/>
            <w:tcMar>
              <w:left w:w="58" w:type="dxa"/>
              <w:right w:w="58" w:type="dxa"/>
            </w:tcMar>
            <w:vAlign w:val="bottom"/>
          </w:tcPr>
          <w:p w14:paraId="273263E9" w14:textId="6A9CB7E5" w:rsidR="003B4417" w:rsidRPr="00A74216" w:rsidRDefault="003B4417" w:rsidP="001B3187">
            <w:pPr>
              <w:pStyle w:val="TableText"/>
              <w:rPr>
                <w:noProof w:val="0"/>
              </w:rPr>
            </w:pPr>
            <w:r>
              <w:t>1,858</w:t>
            </w:r>
          </w:p>
        </w:tc>
        <w:tc>
          <w:tcPr>
            <w:tcW w:w="720" w:type="dxa"/>
            <w:shd w:val="clear" w:color="auto" w:fill="FFFFFF"/>
            <w:tcMar>
              <w:left w:w="58" w:type="dxa"/>
              <w:right w:w="58" w:type="dxa"/>
            </w:tcMar>
            <w:vAlign w:val="bottom"/>
          </w:tcPr>
          <w:p w14:paraId="532FA71A" w14:textId="1947CF3E" w:rsidR="003B4417" w:rsidRPr="00A74216" w:rsidRDefault="003B4417" w:rsidP="001B3187">
            <w:pPr>
              <w:pStyle w:val="TableText"/>
              <w:rPr>
                <w:noProof w:val="0"/>
              </w:rPr>
            </w:pPr>
            <w:r>
              <w:t>2568</w:t>
            </w:r>
          </w:p>
        </w:tc>
        <w:tc>
          <w:tcPr>
            <w:tcW w:w="576" w:type="dxa"/>
            <w:shd w:val="clear" w:color="auto" w:fill="FFFFFF"/>
            <w:noWrap/>
            <w:tcMar>
              <w:left w:w="58" w:type="dxa"/>
              <w:right w:w="58" w:type="dxa"/>
            </w:tcMar>
            <w:vAlign w:val="bottom"/>
          </w:tcPr>
          <w:p w14:paraId="662A78E5" w14:textId="72E64B72" w:rsidR="003B4417" w:rsidRPr="00A74216" w:rsidRDefault="003B4417" w:rsidP="001B3187">
            <w:pPr>
              <w:pStyle w:val="TableText"/>
              <w:rPr>
                <w:noProof w:val="0"/>
              </w:rPr>
            </w:pPr>
            <w:r>
              <w:t>120</w:t>
            </w:r>
          </w:p>
        </w:tc>
        <w:tc>
          <w:tcPr>
            <w:tcW w:w="648" w:type="dxa"/>
            <w:shd w:val="clear" w:color="auto" w:fill="FFFFFF"/>
            <w:tcMar>
              <w:left w:w="58" w:type="dxa"/>
              <w:right w:w="58" w:type="dxa"/>
            </w:tcMar>
            <w:vAlign w:val="bottom"/>
          </w:tcPr>
          <w:p w14:paraId="066CCAFA" w14:textId="07E95106" w:rsidR="003B4417" w:rsidRPr="00A74216" w:rsidRDefault="003B4417" w:rsidP="001B3187">
            <w:pPr>
              <w:pStyle w:val="TableText"/>
              <w:rPr>
                <w:noProof w:val="0"/>
              </w:rPr>
            </w:pPr>
            <w:r>
              <w:t>47</w:t>
            </w:r>
          </w:p>
        </w:tc>
        <w:tc>
          <w:tcPr>
            <w:tcW w:w="1008" w:type="dxa"/>
            <w:shd w:val="clear" w:color="auto" w:fill="FFFFFF"/>
            <w:tcMar>
              <w:left w:w="58" w:type="dxa"/>
              <w:right w:w="58" w:type="dxa"/>
            </w:tcMar>
            <w:vAlign w:val="bottom"/>
          </w:tcPr>
          <w:p w14:paraId="16B38DDF" w14:textId="330FA1EA" w:rsidR="003B4417" w:rsidRPr="00A74216" w:rsidRDefault="003B4417" w:rsidP="001B3187">
            <w:pPr>
              <w:pStyle w:val="TableText"/>
              <w:rPr>
                <w:noProof w:val="0"/>
              </w:rPr>
            </w:pPr>
            <w:r>
              <w:t>854</w:t>
            </w:r>
          </w:p>
        </w:tc>
        <w:tc>
          <w:tcPr>
            <w:tcW w:w="720" w:type="dxa"/>
            <w:shd w:val="clear" w:color="auto" w:fill="FFFFFF"/>
            <w:tcMar>
              <w:left w:w="58" w:type="dxa"/>
              <w:right w:w="58" w:type="dxa"/>
            </w:tcMar>
            <w:vAlign w:val="bottom"/>
          </w:tcPr>
          <w:p w14:paraId="01566E92" w14:textId="5A31A80C" w:rsidR="003B4417" w:rsidRPr="00A74216" w:rsidRDefault="003B4417" w:rsidP="001B3187">
            <w:pPr>
              <w:pStyle w:val="TableText"/>
              <w:rPr>
                <w:noProof w:val="0"/>
              </w:rPr>
            </w:pPr>
            <w:r>
              <w:t>2592</w:t>
            </w:r>
          </w:p>
        </w:tc>
        <w:tc>
          <w:tcPr>
            <w:tcW w:w="576" w:type="dxa"/>
            <w:shd w:val="clear" w:color="auto" w:fill="FFFFFF"/>
            <w:tcMar>
              <w:left w:w="58" w:type="dxa"/>
              <w:right w:w="58" w:type="dxa"/>
            </w:tcMar>
            <w:vAlign w:val="bottom"/>
          </w:tcPr>
          <w:p w14:paraId="6BDC803F" w14:textId="3E08B2D8" w:rsidR="003B4417" w:rsidRPr="00A74216" w:rsidRDefault="003B4417" w:rsidP="001B3187">
            <w:pPr>
              <w:pStyle w:val="TableText"/>
              <w:rPr>
                <w:noProof w:val="0"/>
              </w:rPr>
            </w:pPr>
            <w:r>
              <w:t>119</w:t>
            </w:r>
          </w:p>
        </w:tc>
        <w:tc>
          <w:tcPr>
            <w:tcW w:w="648" w:type="dxa"/>
            <w:shd w:val="clear" w:color="auto" w:fill="FFFFFF"/>
            <w:tcMar>
              <w:left w:w="58" w:type="dxa"/>
              <w:right w:w="58" w:type="dxa"/>
            </w:tcMar>
            <w:vAlign w:val="bottom"/>
          </w:tcPr>
          <w:p w14:paraId="0530ED59" w14:textId="6EC1E42E" w:rsidR="003B4417" w:rsidRPr="00A74216" w:rsidRDefault="003B4417" w:rsidP="001B3187">
            <w:pPr>
              <w:pStyle w:val="TableText"/>
              <w:rPr>
                <w:noProof w:val="0"/>
              </w:rPr>
            </w:pPr>
            <w:r>
              <w:t>55</w:t>
            </w:r>
          </w:p>
        </w:tc>
        <w:tc>
          <w:tcPr>
            <w:tcW w:w="576" w:type="dxa"/>
            <w:shd w:val="clear" w:color="auto" w:fill="FFFFFF"/>
            <w:vAlign w:val="bottom"/>
          </w:tcPr>
          <w:p w14:paraId="410E231C" w14:textId="1F5B9F24" w:rsidR="003B4417" w:rsidRPr="00A74216" w:rsidRDefault="003B4417" w:rsidP="001B3187">
            <w:pPr>
              <w:pStyle w:val="TableText"/>
              <w:rPr>
                <w:noProof w:val="0"/>
                <w:color w:val="000000"/>
              </w:rPr>
            </w:pPr>
            <w:r>
              <w:t>4</w:t>
            </w:r>
          </w:p>
        </w:tc>
        <w:tc>
          <w:tcPr>
            <w:tcW w:w="864" w:type="dxa"/>
            <w:shd w:val="clear" w:color="auto" w:fill="FFFFFF"/>
            <w:vAlign w:val="bottom"/>
          </w:tcPr>
          <w:p w14:paraId="5665B05A" w14:textId="18F4E73F" w:rsidR="003B4417" w:rsidRPr="00A74216" w:rsidRDefault="003B4417" w:rsidP="001B3187">
            <w:pPr>
              <w:pStyle w:val="TableText"/>
              <w:rPr>
                <w:noProof w:val="0"/>
                <w:color w:val="000000"/>
              </w:rPr>
            </w:pPr>
            <w:r>
              <w:t>1.62</w:t>
            </w:r>
          </w:p>
        </w:tc>
        <w:tc>
          <w:tcPr>
            <w:tcW w:w="576" w:type="dxa"/>
            <w:shd w:val="clear" w:color="auto" w:fill="FFFFFF"/>
            <w:tcMar>
              <w:left w:w="58" w:type="dxa"/>
              <w:right w:w="58" w:type="dxa"/>
            </w:tcMar>
            <w:vAlign w:val="bottom"/>
          </w:tcPr>
          <w:p w14:paraId="162B5BF7" w14:textId="06581416" w:rsidR="003B4417" w:rsidRPr="00A74216" w:rsidRDefault="003B4417" w:rsidP="001B3187">
            <w:pPr>
              <w:pStyle w:val="TableText"/>
              <w:rPr>
                <w:noProof w:val="0"/>
              </w:rPr>
            </w:pPr>
            <w:r>
              <w:t>−24</w:t>
            </w:r>
          </w:p>
        </w:tc>
        <w:tc>
          <w:tcPr>
            <w:tcW w:w="864" w:type="dxa"/>
            <w:shd w:val="clear" w:color="auto" w:fill="FFFFFF"/>
            <w:tcMar>
              <w:left w:w="58" w:type="dxa"/>
              <w:right w:w="58" w:type="dxa"/>
            </w:tcMar>
            <w:vAlign w:val="bottom"/>
          </w:tcPr>
          <w:p w14:paraId="1873E275" w14:textId="7C074C4E" w:rsidR="003B4417" w:rsidRPr="00A74216" w:rsidRDefault="003B4417" w:rsidP="001B3187">
            <w:pPr>
              <w:pStyle w:val="TableText"/>
              <w:rPr>
                <w:noProof w:val="0"/>
              </w:rPr>
            </w:pPr>
            <w:r>
              <w:t>−7.49</w:t>
            </w:r>
          </w:p>
        </w:tc>
      </w:tr>
      <w:tr w:rsidR="00F9455D" w:rsidRPr="00A74216" w14:paraId="28FBDDCB" w14:textId="77777777" w:rsidTr="001B3187">
        <w:tc>
          <w:tcPr>
            <w:tcW w:w="2592" w:type="dxa"/>
            <w:shd w:val="clear" w:color="auto" w:fill="FFFFFF"/>
            <w:noWrap/>
            <w:tcMar>
              <w:left w:w="58" w:type="dxa"/>
              <w:right w:w="58" w:type="dxa"/>
            </w:tcMar>
          </w:tcPr>
          <w:p w14:paraId="524D3E44" w14:textId="77777777" w:rsidR="003B4417" w:rsidRPr="00A74216" w:rsidRDefault="003B4417" w:rsidP="003B4417">
            <w:pPr>
              <w:pStyle w:val="TableText"/>
              <w:rPr>
                <w:noProof w:val="0"/>
              </w:rPr>
            </w:pPr>
            <w:r w:rsidRPr="00A74216">
              <w:rPr>
                <w:noProof w:val="0"/>
              </w:rPr>
              <w:t>Filipino</w:t>
            </w:r>
          </w:p>
        </w:tc>
        <w:tc>
          <w:tcPr>
            <w:tcW w:w="1008" w:type="dxa"/>
            <w:shd w:val="clear" w:color="auto" w:fill="FFFFFF"/>
            <w:vAlign w:val="bottom"/>
          </w:tcPr>
          <w:p w14:paraId="785A9F13" w14:textId="79C34DC5" w:rsidR="003B4417" w:rsidRPr="00A74216" w:rsidRDefault="003B4417" w:rsidP="001B3187">
            <w:pPr>
              <w:pStyle w:val="TableText"/>
              <w:rPr>
                <w:noProof w:val="0"/>
                <w:color w:val="000000"/>
              </w:rPr>
            </w:pPr>
            <w:r>
              <w:t>12,103</w:t>
            </w:r>
          </w:p>
        </w:tc>
        <w:tc>
          <w:tcPr>
            <w:tcW w:w="720" w:type="dxa"/>
            <w:shd w:val="clear" w:color="auto" w:fill="FFFFFF"/>
            <w:vAlign w:val="bottom"/>
          </w:tcPr>
          <w:p w14:paraId="47959D14" w14:textId="1754ED32" w:rsidR="003B4417" w:rsidRPr="00A74216" w:rsidRDefault="003B4417" w:rsidP="001B3187">
            <w:pPr>
              <w:pStyle w:val="TableText"/>
              <w:rPr>
                <w:noProof w:val="0"/>
                <w:color w:val="000000"/>
              </w:rPr>
            </w:pPr>
            <w:r>
              <w:t>2652</w:t>
            </w:r>
          </w:p>
        </w:tc>
        <w:tc>
          <w:tcPr>
            <w:tcW w:w="576" w:type="dxa"/>
            <w:shd w:val="clear" w:color="auto" w:fill="FFFFFF"/>
            <w:vAlign w:val="bottom"/>
          </w:tcPr>
          <w:p w14:paraId="51B7E7CC" w14:textId="301C44DF" w:rsidR="003B4417" w:rsidRPr="00A74216" w:rsidRDefault="003B4417" w:rsidP="001B3187">
            <w:pPr>
              <w:pStyle w:val="TableText"/>
              <w:rPr>
                <w:noProof w:val="0"/>
                <w:color w:val="000000"/>
              </w:rPr>
            </w:pPr>
            <w:r>
              <w:t>106</w:t>
            </w:r>
          </w:p>
        </w:tc>
        <w:tc>
          <w:tcPr>
            <w:tcW w:w="648" w:type="dxa"/>
            <w:shd w:val="clear" w:color="auto" w:fill="FFFFFF"/>
            <w:vAlign w:val="bottom"/>
          </w:tcPr>
          <w:p w14:paraId="17446DA8" w14:textId="478AF135" w:rsidR="003B4417" w:rsidRPr="00A74216" w:rsidRDefault="003B4417" w:rsidP="001B3187">
            <w:pPr>
              <w:pStyle w:val="TableText"/>
              <w:rPr>
                <w:noProof w:val="0"/>
                <w:color w:val="000000"/>
              </w:rPr>
            </w:pPr>
            <w:r>
              <w:t>77</w:t>
            </w:r>
          </w:p>
        </w:tc>
        <w:tc>
          <w:tcPr>
            <w:tcW w:w="1008" w:type="dxa"/>
            <w:shd w:val="clear" w:color="auto" w:fill="FFFFFF"/>
            <w:tcMar>
              <w:left w:w="58" w:type="dxa"/>
              <w:right w:w="58" w:type="dxa"/>
            </w:tcMar>
            <w:vAlign w:val="bottom"/>
          </w:tcPr>
          <w:p w14:paraId="372F72C4" w14:textId="548B6E82" w:rsidR="003B4417" w:rsidRPr="00A74216" w:rsidRDefault="003B4417" w:rsidP="001B3187">
            <w:pPr>
              <w:pStyle w:val="TableText"/>
              <w:rPr>
                <w:noProof w:val="0"/>
              </w:rPr>
            </w:pPr>
            <w:r>
              <w:t>12,212</w:t>
            </w:r>
          </w:p>
        </w:tc>
        <w:tc>
          <w:tcPr>
            <w:tcW w:w="720" w:type="dxa"/>
            <w:shd w:val="clear" w:color="auto" w:fill="FFFFFF"/>
            <w:tcMar>
              <w:left w:w="58" w:type="dxa"/>
              <w:right w:w="58" w:type="dxa"/>
            </w:tcMar>
            <w:vAlign w:val="bottom"/>
          </w:tcPr>
          <w:p w14:paraId="32528D8A" w14:textId="1842B131" w:rsidR="003B4417" w:rsidRPr="00A74216" w:rsidRDefault="003B4417" w:rsidP="001B3187">
            <w:pPr>
              <w:pStyle w:val="TableText"/>
              <w:rPr>
                <w:noProof w:val="0"/>
              </w:rPr>
            </w:pPr>
            <w:r>
              <w:t>2647</w:t>
            </w:r>
          </w:p>
        </w:tc>
        <w:tc>
          <w:tcPr>
            <w:tcW w:w="576" w:type="dxa"/>
            <w:shd w:val="clear" w:color="auto" w:fill="FFFFFF"/>
            <w:noWrap/>
            <w:tcMar>
              <w:left w:w="58" w:type="dxa"/>
              <w:right w:w="58" w:type="dxa"/>
            </w:tcMar>
            <w:vAlign w:val="bottom"/>
          </w:tcPr>
          <w:p w14:paraId="240CB3C9" w14:textId="5194732D" w:rsidR="003B4417" w:rsidRPr="00A74216" w:rsidRDefault="003B4417" w:rsidP="001B3187">
            <w:pPr>
              <w:pStyle w:val="TableText"/>
              <w:rPr>
                <w:noProof w:val="0"/>
              </w:rPr>
            </w:pPr>
            <w:r>
              <w:t>106</w:t>
            </w:r>
          </w:p>
        </w:tc>
        <w:tc>
          <w:tcPr>
            <w:tcW w:w="648" w:type="dxa"/>
            <w:shd w:val="clear" w:color="auto" w:fill="FFFFFF"/>
            <w:tcMar>
              <w:left w:w="58" w:type="dxa"/>
              <w:right w:w="58" w:type="dxa"/>
            </w:tcMar>
            <w:vAlign w:val="bottom"/>
          </w:tcPr>
          <w:p w14:paraId="1659F8E5" w14:textId="47135F09" w:rsidR="003B4417" w:rsidRPr="00A74216" w:rsidRDefault="003B4417" w:rsidP="001B3187">
            <w:pPr>
              <w:pStyle w:val="TableText"/>
              <w:rPr>
                <w:noProof w:val="0"/>
              </w:rPr>
            </w:pPr>
            <w:r>
              <w:t>76</w:t>
            </w:r>
          </w:p>
        </w:tc>
        <w:tc>
          <w:tcPr>
            <w:tcW w:w="1008" w:type="dxa"/>
            <w:shd w:val="clear" w:color="auto" w:fill="FFFFFF"/>
            <w:tcMar>
              <w:left w:w="58" w:type="dxa"/>
              <w:right w:w="58" w:type="dxa"/>
            </w:tcMar>
            <w:vAlign w:val="bottom"/>
          </w:tcPr>
          <w:p w14:paraId="14AE18A0" w14:textId="041B5975" w:rsidR="003B4417" w:rsidRPr="00A74216" w:rsidRDefault="003B4417" w:rsidP="001B3187">
            <w:pPr>
              <w:pStyle w:val="TableText"/>
              <w:rPr>
                <w:noProof w:val="0"/>
              </w:rPr>
            </w:pPr>
            <w:r>
              <w:t>5,931</w:t>
            </w:r>
          </w:p>
        </w:tc>
        <w:tc>
          <w:tcPr>
            <w:tcW w:w="720" w:type="dxa"/>
            <w:shd w:val="clear" w:color="auto" w:fill="FFFFFF"/>
            <w:tcMar>
              <w:left w:w="58" w:type="dxa"/>
              <w:right w:w="58" w:type="dxa"/>
            </w:tcMar>
            <w:vAlign w:val="bottom"/>
          </w:tcPr>
          <w:p w14:paraId="75F364C6" w14:textId="0993E5C9" w:rsidR="003B4417" w:rsidRPr="00A74216" w:rsidRDefault="003B4417" w:rsidP="001B3187">
            <w:pPr>
              <w:pStyle w:val="TableText"/>
              <w:rPr>
                <w:noProof w:val="0"/>
              </w:rPr>
            </w:pPr>
            <w:r>
              <w:t>2658</w:t>
            </w:r>
          </w:p>
        </w:tc>
        <w:tc>
          <w:tcPr>
            <w:tcW w:w="576" w:type="dxa"/>
            <w:shd w:val="clear" w:color="auto" w:fill="FFFFFF"/>
            <w:tcMar>
              <w:left w:w="58" w:type="dxa"/>
              <w:right w:w="58" w:type="dxa"/>
            </w:tcMar>
            <w:vAlign w:val="bottom"/>
          </w:tcPr>
          <w:p w14:paraId="156DF80B" w14:textId="09E2F723" w:rsidR="003B4417" w:rsidRPr="00A74216" w:rsidRDefault="003B4417" w:rsidP="001B3187">
            <w:pPr>
              <w:pStyle w:val="TableText"/>
              <w:rPr>
                <w:noProof w:val="0"/>
              </w:rPr>
            </w:pPr>
            <w:r>
              <w:t>108</w:t>
            </w:r>
          </w:p>
        </w:tc>
        <w:tc>
          <w:tcPr>
            <w:tcW w:w="648" w:type="dxa"/>
            <w:shd w:val="clear" w:color="auto" w:fill="FFFFFF"/>
            <w:tcMar>
              <w:left w:w="58" w:type="dxa"/>
              <w:right w:w="58" w:type="dxa"/>
            </w:tcMar>
            <w:vAlign w:val="bottom"/>
          </w:tcPr>
          <w:p w14:paraId="36D17811" w14:textId="632FA625" w:rsidR="003B4417" w:rsidRPr="00A74216" w:rsidRDefault="003B4417" w:rsidP="001B3187">
            <w:pPr>
              <w:pStyle w:val="TableText"/>
              <w:rPr>
                <w:noProof w:val="0"/>
              </w:rPr>
            </w:pPr>
            <w:r>
              <w:t>78</w:t>
            </w:r>
          </w:p>
        </w:tc>
        <w:tc>
          <w:tcPr>
            <w:tcW w:w="576" w:type="dxa"/>
            <w:shd w:val="clear" w:color="auto" w:fill="FFFFFF"/>
            <w:vAlign w:val="bottom"/>
          </w:tcPr>
          <w:p w14:paraId="1CF7F540" w14:textId="3605CEA1" w:rsidR="003B4417" w:rsidRPr="00A74216" w:rsidRDefault="003B4417" w:rsidP="001B3187">
            <w:pPr>
              <w:pStyle w:val="TableText"/>
              <w:rPr>
                <w:noProof w:val="0"/>
                <w:color w:val="000000"/>
              </w:rPr>
            </w:pPr>
            <w:r>
              <w:t>5</w:t>
            </w:r>
          </w:p>
        </w:tc>
        <w:tc>
          <w:tcPr>
            <w:tcW w:w="864" w:type="dxa"/>
            <w:shd w:val="clear" w:color="auto" w:fill="FFFFFF"/>
            <w:vAlign w:val="bottom"/>
          </w:tcPr>
          <w:p w14:paraId="6F886041" w14:textId="17D4D3A0" w:rsidR="003B4417" w:rsidRPr="00A74216" w:rsidRDefault="003B4417" w:rsidP="001B3187">
            <w:pPr>
              <w:pStyle w:val="TableText"/>
              <w:rPr>
                <w:noProof w:val="0"/>
                <w:color w:val="000000"/>
              </w:rPr>
            </w:pPr>
            <w:r>
              <w:t>1.51</w:t>
            </w:r>
          </w:p>
        </w:tc>
        <w:tc>
          <w:tcPr>
            <w:tcW w:w="576" w:type="dxa"/>
            <w:shd w:val="clear" w:color="auto" w:fill="FFFFFF"/>
            <w:tcMar>
              <w:left w:w="58" w:type="dxa"/>
              <w:right w:w="58" w:type="dxa"/>
            </w:tcMar>
            <w:vAlign w:val="bottom"/>
          </w:tcPr>
          <w:p w14:paraId="5DE18CCE" w14:textId="5AC7727F" w:rsidR="003B4417" w:rsidRPr="00A74216" w:rsidRDefault="003B4417" w:rsidP="001B3187">
            <w:pPr>
              <w:pStyle w:val="TableText"/>
              <w:rPr>
                <w:noProof w:val="0"/>
              </w:rPr>
            </w:pPr>
            <w:r>
              <w:t>−11</w:t>
            </w:r>
          </w:p>
        </w:tc>
        <w:tc>
          <w:tcPr>
            <w:tcW w:w="864" w:type="dxa"/>
            <w:shd w:val="clear" w:color="auto" w:fill="FFFFFF"/>
            <w:tcMar>
              <w:left w:w="58" w:type="dxa"/>
              <w:right w:w="58" w:type="dxa"/>
            </w:tcMar>
            <w:vAlign w:val="bottom"/>
          </w:tcPr>
          <w:p w14:paraId="30E3A9F5" w14:textId="30805604" w:rsidR="003B4417" w:rsidRPr="00A74216" w:rsidRDefault="003B4417" w:rsidP="001B3187">
            <w:pPr>
              <w:pStyle w:val="TableText"/>
              <w:rPr>
                <w:noProof w:val="0"/>
              </w:rPr>
            </w:pPr>
            <w:r>
              <w:t>−2.13</w:t>
            </w:r>
          </w:p>
        </w:tc>
      </w:tr>
      <w:tr w:rsidR="00F9455D" w:rsidRPr="00A74216" w14:paraId="2913B97D" w14:textId="77777777" w:rsidTr="001B3187">
        <w:tc>
          <w:tcPr>
            <w:tcW w:w="2592" w:type="dxa"/>
            <w:shd w:val="clear" w:color="auto" w:fill="FFFFFF"/>
            <w:noWrap/>
            <w:tcMar>
              <w:left w:w="58" w:type="dxa"/>
              <w:right w:w="58" w:type="dxa"/>
            </w:tcMar>
          </w:tcPr>
          <w:p w14:paraId="61787AA7" w14:textId="77777777" w:rsidR="003B4417" w:rsidRPr="00A74216" w:rsidRDefault="003B4417" w:rsidP="003B4417">
            <w:pPr>
              <w:pStyle w:val="TableText"/>
              <w:rPr>
                <w:noProof w:val="0"/>
              </w:rPr>
            </w:pPr>
            <w:r w:rsidRPr="00A74216">
              <w:rPr>
                <w:noProof w:val="0"/>
              </w:rPr>
              <w:t>Hispanic or Latino</w:t>
            </w:r>
          </w:p>
        </w:tc>
        <w:tc>
          <w:tcPr>
            <w:tcW w:w="1008" w:type="dxa"/>
            <w:shd w:val="clear" w:color="auto" w:fill="FFFFFF"/>
            <w:vAlign w:val="bottom"/>
          </w:tcPr>
          <w:p w14:paraId="66064490" w14:textId="28438405" w:rsidR="003B4417" w:rsidRPr="00A74216" w:rsidRDefault="003B4417" w:rsidP="001B3187">
            <w:pPr>
              <w:pStyle w:val="TableText"/>
              <w:rPr>
                <w:noProof w:val="0"/>
                <w:color w:val="000000"/>
              </w:rPr>
            </w:pPr>
            <w:r>
              <w:t>250,598</w:t>
            </w:r>
          </w:p>
        </w:tc>
        <w:tc>
          <w:tcPr>
            <w:tcW w:w="720" w:type="dxa"/>
            <w:shd w:val="clear" w:color="auto" w:fill="FFFFFF"/>
            <w:vAlign w:val="bottom"/>
          </w:tcPr>
          <w:p w14:paraId="198137BC" w14:textId="6D093382" w:rsidR="003B4417" w:rsidRPr="00A74216" w:rsidRDefault="003B4417" w:rsidP="001B3187">
            <w:pPr>
              <w:pStyle w:val="TableText"/>
              <w:rPr>
                <w:noProof w:val="0"/>
                <w:color w:val="000000"/>
              </w:rPr>
            </w:pPr>
            <w:r>
              <w:t>2562</w:t>
            </w:r>
          </w:p>
        </w:tc>
        <w:tc>
          <w:tcPr>
            <w:tcW w:w="576" w:type="dxa"/>
            <w:shd w:val="clear" w:color="auto" w:fill="FFFFFF"/>
            <w:vAlign w:val="bottom"/>
          </w:tcPr>
          <w:p w14:paraId="0D43DE99" w14:textId="150A02A8" w:rsidR="003B4417" w:rsidRPr="00A74216" w:rsidRDefault="003B4417" w:rsidP="001B3187">
            <w:pPr>
              <w:pStyle w:val="TableText"/>
              <w:rPr>
                <w:noProof w:val="0"/>
                <w:color w:val="000000"/>
              </w:rPr>
            </w:pPr>
            <w:r>
              <w:t>121</w:t>
            </w:r>
          </w:p>
        </w:tc>
        <w:tc>
          <w:tcPr>
            <w:tcW w:w="648" w:type="dxa"/>
            <w:shd w:val="clear" w:color="auto" w:fill="FFFFFF"/>
            <w:vAlign w:val="bottom"/>
          </w:tcPr>
          <w:p w14:paraId="7FBF4901" w14:textId="3C14A765" w:rsidR="003B4417" w:rsidRPr="00A74216" w:rsidRDefault="003B4417" w:rsidP="001B3187">
            <w:pPr>
              <w:pStyle w:val="TableText"/>
              <w:rPr>
                <w:noProof w:val="0"/>
                <w:color w:val="000000"/>
              </w:rPr>
            </w:pPr>
            <w:r>
              <w:t>46</w:t>
            </w:r>
          </w:p>
        </w:tc>
        <w:tc>
          <w:tcPr>
            <w:tcW w:w="1008" w:type="dxa"/>
            <w:shd w:val="clear" w:color="auto" w:fill="FFFFFF"/>
            <w:tcMar>
              <w:left w:w="58" w:type="dxa"/>
              <w:right w:w="58" w:type="dxa"/>
            </w:tcMar>
            <w:vAlign w:val="bottom"/>
          </w:tcPr>
          <w:p w14:paraId="686098C2" w14:textId="412C753B" w:rsidR="003B4417" w:rsidRPr="00A74216" w:rsidRDefault="003B4417" w:rsidP="001B3187">
            <w:pPr>
              <w:pStyle w:val="TableText"/>
              <w:rPr>
                <w:noProof w:val="0"/>
              </w:rPr>
            </w:pPr>
            <w:r>
              <w:t>239,126</w:t>
            </w:r>
          </w:p>
        </w:tc>
        <w:tc>
          <w:tcPr>
            <w:tcW w:w="720" w:type="dxa"/>
            <w:shd w:val="clear" w:color="auto" w:fill="FFFFFF"/>
            <w:tcMar>
              <w:left w:w="58" w:type="dxa"/>
              <w:right w:w="58" w:type="dxa"/>
            </w:tcMar>
            <w:vAlign w:val="bottom"/>
          </w:tcPr>
          <w:p w14:paraId="5CD12BCF" w14:textId="2060FC24" w:rsidR="003B4417" w:rsidRPr="00A74216" w:rsidRDefault="003B4417" w:rsidP="001B3187">
            <w:pPr>
              <w:pStyle w:val="TableText"/>
              <w:rPr>
                <w:noProof w:val="0"/>
              </w:rPr>
            </w:pPr>
            <w:r>
              <w:t>2561</w:t>
            </w:r>
          </w:p>
        </w:tc>
        <w:tc>
          <w:tcPr>
            <w:tcW w:w="576" w:type="dxa"/>
            <w:shd w:val="clear" w:color="auto" w:fill="FFFFFF"/>
            <w:noWrap/>
            <w:tcMar>
              <w:left w:w="58" w:type="dxa"/>
              <w:right w:w="58" w:type="dxa"/>
            </w:tcMar>
            <w:vAlign w:val="bottom"/>
          </w:tcPr>
          <w:p w14:paraId="5F8A7C2A" w14:textId="43B5B317" w:rsidR="003B4417" w:rsidRPr="00A74216" w:rsidRDefault="003B4417" w:rsidP="001B3187">
            <w:pPr>
              <w:pStyle w:val="TableText"/>
              <w:rPr>
                <w:noProof w:val="0"/>
              </w:rPr>
            </w:pPr>
            <w:r>
              <w:t>120</w:t>
            </w:r>
          </w:p>
        </w:tc>
        <w:tc>
          <w:tcPr>
            <w:tcW w:w="648" w:type="dxa"/>
            <w:shd w:val="clear" w:color="auto" w:fill="FFFFFF"/>
            <w:tcMar>
              <w:left w:w="58" w:type="dxa"/>
              <w:right w:w="58" w:type="dxa"/>
            </w:tcMar>
            <w:vAlign w:val="bottom"/>
          </w:tcPr>
          <w:p w14:paraId="5ECA3A89" w14:textId="2CA4542C" w:rsidR="003B4417" w:rsidRPr="00A74216" w:rsidRDefault="003B4417" w:rsidP="001B3187">
            <w:pPr>
              <w:pStyle w:val="TableText"/>
              <w:rPr>
                <w:noProof w:val="0"/>
              </w:rPr>
            </w:pPr>
            <w:r>
              <w:t>45</w:t>
            </w:r>
          </w:p>
        </w:tc>
        <w:tc>
          <w:tcPr>
            <w:tcW w:w="1008" w:type="dxa"/>
            <w:shd w:val="clear" w:color="auto" w:fill="FFFFFF"/>
            <w:tcMar>
              <w:left w:w="58" w:type="dxa"/>
              <w:right w:w="58" w:type="dxa"/>
            </w:tcMar>
            <w:vAlign w:val="bottom"/>
          </w:tcPr>
          <w:p w14:paraId="0F348D76" w14:textId="619A21DD" w:rsidR="003B4417" w:rsidRPr="00A74216" w:rsidRDefault="003B4417" w:rsidP="001B3187">
            <w:pPr>
              <w:pStyle w:val="TableText"/>
              <w:rPr>
                <w:noProof w:val="0"/>
              </w:rPr>
            </w:pPr>
            <w:r>
              <w:t>113,232</w:t>
            </w:r>
          </w:p>
        </w:tc>
        <w:tc>
          <w:tcPr>
            <w:tcW w:w="720" w:type="dxa"/>
            <w:shd w:val="clear" w:color="auto" w:fill="FFFFFF"/>
            <w:tcMar>
              <w:left w:w="58" w:type="dxa"/>
              <w:right w:w="58" w:type="dxa"/>
            </w:tcMar>
            <w:vAlign w:val="bottom"/>
          </w:tcPr>
          <w:p w14:paraId="6E23ACB9" w14:textId="5A2729B6" w:rsidR="003B4417" w:rsidRPr="00A74216" w:rsidRDefault="003B4417" w:rsidP="001B3187">
            <w:pPr>
              <w:pStyle w:val="TableText"/>
              <w:rPr>
                <w:noProof w:val="0"/>
              </w:rPr>
            </w:pPr>
            <w:r>
              <w:t>2577</w:t>
            </w:r>
          </w:p>
        </w:tc>
        <w:tc>
          <w:tcPr>
            <w:tcW w:w="576" w:type="dxa"/>
            <w:shd w:val="clear" w:color="auto" w:fill="FFFFFF"/>
            <w:tcMar>
              <w:left w:w="58" w:type="dxa"/>
              <w:right w:w="58" w:type="dxa"/>
            </w:tcMar>
            <w:vAlign w:val="bottom"/>
          </w:tcPr>
          <w:p w14:paraId="69A632A3" w14:textId="2B77FE37" w:rsidR="003B4417" w:rsidRPr="00A74216" w:rsidRDefault="003B4417" w:rsidP="001B3187">
            <w:pPr>
              <w:pStyle w:val="TableText"/>
              <w:rPr>
                <w:noProof w:val="0"/>
              </w:rPr>
            </w:pPr>
            <w:r>
              <w:t>117</w:t>
            </w:r>
          </w:p>
        </w:tc>
        <w:tc>
          <w:tcPr>
            <w:tcW w:w="648" w:type="dxa"/>
            <w:shd w:val="clear" w:color="auto" w:fill="FFFFFF"/>
            <w:tcMar>
              <w:left w:w="58" w:type="dxa"/>
              <w:right w:w="58" w:type="dxa"/>
            </w:tcMar>
            <w:vAlign w:val="bottom"/>
          </w:tcPr>
          <w:p w14:paraId="27F173C1" w14:textId="35604851" w:rsidR="003B4417" w:rsidRPr="00A74216" w:rsidRDefault="003B4417" w:rsidP="001B3187">
            <w:pPr>
              <w:pStyle w:val="TableText"/>
              <w:rPr>
                <w:noProof w:val="0"/>
              </w:rPr>
            </w:pPr>
            <w:r>
              <w:t>50</w:t>
            </w:r>
          </w:p>
        </w:tc>
        <w:tc>
          <w:tcPr>
            <w:tcW w:w="576" w:type="dxa"/>
            <w:shd w:val="clear" w:color="auto" w:fill="FFFFFF"/>
            <w:vAlign w:val="bottom"/>
          </w:tcPr>
          <w:p w14:paraId="74F27319" w14:textId="49C31814" w:rsidR="003B4417" w:rsidRPr="00A74216" w:rsidRDefault="003B4417" w:rsidP="001B3187">
            <w:pPr>
              <w:pStyle w:val="TableText"/>
              <w:rPr>
                <w:noProof w:val="0"/>
                <w:color w:val="000000"/>
              </w:rPr>
            </w:pPr>
            <w:r>
              <w:t>2</w:t>
            </w:r>
          </w:p>
        </w:tc>
        <w:tc>
          <w:tcPr>
            <w:tcW w:w="864" w:type="dxa"/>
            <w:shd w:val="clear" w:color="auto" w:fill="FFFFFF"/>
            <w:vAlign w:val="bottom"/>
          </w:tcPr>
          <w:p w14:paraId="14368AEF" w14:textId="5C7F8A23" w:rsidR="003B4417" w:rsidRPr="00A74216" w:rsidRDefault="003B4417" w:rsidP="001B3187">
            <w:pPr>
              <w:pStyle w:val="TableText"/>
              <w:rPr>
                <w:noProof w:val="0"/>
                <w:color w:val="000000"/>
              </w:rPr>
            </w:pPr>
            <w:r>
              <w:t>0.92</w:t>
            </w:r>
          </w:p>
        </w:tc>
        <w:tc>
          <w:tcPr>
            <w:tcW w:w="576" w:type="dxa"/>
            <w:shd w:val="clear" w:color="auto" w:fill="FFFFFF"/>
            <w:tcMar>
              <w:left w:w="58" w:type="dxa"/>
              <w:right w:w="58" w:type="dxa"/>
            </w:tcMar>
            <w:vAlign w:val="bottom"/>
          </w:tcPr>
          <w:p w14:paraId="0B7CA840" w14:textId="23E33683" w:rsidR="003B4417" w:rsidRPr="00A74216" w:rsidRDefault="003B4417" w:rsidP="001B3187">
            <w:pPr>
              <w:pStyle w:val="TableText"/>
              <w:rPr>
                <w:noProof w:val="0"/>
              </w:rPr>
            </w:pPr>
            <w:r>
              <w:t>−16</w:t>
            </w:r>
          </w:p>
        </w:tc>
        <w:tc>
          <w:tcPr>
            <w:tcW w:w="864" w:type="dxa"/>
            <w:shd w:val="clear" w:color="auto" w:fill="FFFFFF"/>
            <w:tcMar>
              <w:left w:w="58" w:type="dxa"/>
              <w:right w:w="58" w:type="dxa"/>
            </w:tcMar>
            <w:vAlign w:val="bottom"/>
          </w:tcPr>
          <w:p w14:paraId="484F6648" w14:textId="5EAEF23D" w:rsidR="003B4417" w:rsidRPr="00A74216" w:rsidRDefault="003B4417" w:rsidP="001B3187">
            <w:pPr>
              <w:pStyle w:val="TableText"/>
              <w:rPr>
                <w:noProof w:val="0"/>
              </w:rPr>
            </w:pPr>
            <w:r>
              <w:t>−4.79</w:t>
            </w:r>
          </w:p>
        </w:tc>
      </w:tr>
      <w:tr w:rsidR="00F9455D" w:rsidRPr="00A74216" w14:paraId="6B231AC4" w14:textId="77777777" w:rsidTr="001B3187">
        <w:tc>
          <w:tcPr>
            <w:tcW w:w="2592" w:type="dxa"/>
            <w:shd w:val="clear" w:color="auto" w:fill="FFFFFF"/>
            <w:noWrap/>
            <w:tcMar>
              <w:left w:w="58" w:type="dxa"/>
              <w:right w:w="58" w:type="dxa"/>
            </w:tcMar>
          </w:tcPr>
          <w:p w14:paraId="74BFC860" w14:textId="77777777" w:rsidR="003B4417" w:rsidRPr="00A74216" w:rsidRDefault="003B4417" w:rsidP="003B4417">
            <w:pPr>
              <w:pStyle w:val="TableText"/>
              <w:rPr>
                <w:noProof w:val="0"/>
              </w:rPr>
            </w:pPr>
            <w:r w:rsidRPr="00A74216">
              <w:rPr>
                <w:noProof w:val="0"/>
              </w:rPr>
              <w:t>Black or African American</w:t>
            </w:r>
          </w:p>
        </w:tc>
        <w:tc>
          <w:tcPr>
            <w:tcW w:w="1008" w:type="dxa"/>
            <w:shd w:val="clear" w:color="auto" w:fill="FFFFFF"/>
            <w:vAlign w:val="bottom"/>
          </w:tcPr>
          <w:p w14:paraId="7C76EE27" w14:textId="3328B6EE" w:rsidR="003B4417" w:rsidRPr="00A74216" w:rsidRDefault="003B4417" w:rsidP="001B3187">
            <w:pPr>
              <w:pStyle w:val="TableText"/>
              <w:rPr>
                <w:noProof w:val="0"/>
                <w:color w:val="000000"/>
              </w:rPr>
            </w:pPr>
            <w:r>
              <w:t>21,088</w:t>
            </w:r>
          </w:p>
        </w:tc>
        <w:tc>
          <w:tcPr>
            <w:tcW w:w="720" w:type="dxa"/>
            <w:shd w:val="clear" w:color="auto" w:fill="FFFFFF"/>
            <w:vAlign w:val="bottom"/>
          </w:tcPr>
          <w:p w14:paraId="799B41EE" w14:textId="484D656D" w:rsidR="003B4417" w:rsidRPr="00A74216" w:rsidRDefault="003B4417" w:rsidP="001B3187">
            <w:pPr>
              <w:pStyle w:val="TableText"/>
              <w:rPr>
                <w:noProof w:val="0"/>
                <w:color w:val="000000"/>
              </w:rPr>
            </w:pPr>
            <w:r>
              <w:t>2537</w:t>
            </w:r>
          </w:p>
        </w:tc>
        <w:tc>
          <w:tcPr>
            <w:tcW w:w="576" w:type="dxa"/>
            <w:shd w:val="clear" w:color="auto" w:fill="FFFFFF"/>
            <w:vAlign w:val="bottom"/>
          </w:tcPr>
          <w:p w14:paraId="543D39BA" w14:textId="5C38D0DA" w:rsidR="003B4417" w:rsidRPr="00A74216" w:rsidRDefault="003B4417" w:rsidP="001B3187">
            <w:pPr>
              <w:pStyle w:val="TableText"/>
              <w:rPr>
                <w:noProof w:val="0"/>
                <w:color w:val="000000"/>
              </w:rPr>
            </w:pPr>
            <w:r>
              <w:t>124</w:t>
            </w:r>
          </w:p>
        </w:tc>
        <w:tc>
          <w:tcPr>
            <w:tcW w:w="648" w:type="dxa"/>
            <w:shd w:val="clear" w:color="auto" w:fill="FFFFFF"/>
            <w:vAlign w:val="bottom"/>
          </w:tcPr>
          <w:p w14:paraId="4BDC6E8F" w14:textId="0AB11543" w:rsidR="003B4417" w:rsidRPr="00A74216" w:rsidRDefault="003B4417" w:rsidP="001B3187">
            <w:pPr>
              <w:pStyle w:val="TableText"/>
              <w:rPr>
                <w:noProof w:val="0"/>
                <w:color w:val="000000"/>
              </w:rPr>
            </w:pPr>
            <w:r>
              <w:t>38</w:t>
            </w:r>
          </w:p>
        </w:tc>
        <w:tc>
          <w:tcPr>
            <w:tcW w:w="1008" w:type="dxa"/>
            <w:shd w:val="clear" w:color="auto" w:fill="FFFFFF"/>
            <w:tcMar>
              <w:left w:w="58" w:type="dxa"/>
              <w:right w:w="58" w:type="dxa"/>
            </w:tcMar>
            <w:vAlign w:val="bottom"/>
          </w:tcPr>
          <w:p w14:paraId="628A438E" w14:textId="3BFEA9CB" w:rsidR="003B4417" w:rsidRPr="00A74216" w:rsidRDefault="003B4417" w:rsidP="001B3187">
            <w:pPr>
              <w:pStyle w:val="TableText"/>
              <w:rPr>
                <w:noProof w:val="0"/>
              </w:rPr>
            </w:pPr>
            <w:r>
              <w:t>20,378</w:t>
            </w:r>
          </w:p>
        </w:tc>
        <w:tc>
          <w:tcPr>
            <w:tcW w:w="720" w:type="dxa"/>
            <w:shd w:val="clear" w:color="auto" w:fill="FFFFFF"/>
            <w:tcMar>
              <w:left w:w="58" w:type="dxa"/>
              <w:right w:w="58" w:type="dxa"/>
            </w:tcMar>
            <w:vAlign w:val="bottom"/>
          </w:tcPr>
          <w:p w14:paraId="6D4E9618" w14:textId="20EFF39D" w:rsidR="003B4417" w:rsidRPr="00A74216" w:rsidRDefault="003B4417" w:rsidP="001B3187">
            <w:pPr>
              <w:pStyle w:val="TableText"/>
              <w:rPr>
                <w:noProof w:val="0"/>
              </w:rPr>
            </w:pPr>
            <w:r>
              <w:t>2535</w:t>
            </w:r>
          </w:p>
        </w:tc>
        <w:tc>
          <w:tcPr>
            <w:tcW w:w="576" w:type="dxa"/>
            <w:shd w:val="clear" w:color="auto" w:fill="FFFFFF"/>
            <w:noWrap/>
            <w:tcMar>
              <w:left w:w="58" w:type="dxa"/>
              <w:right w:w="58" w:type="dxa"/>
            </w:tcMar>
            <w:vAlign w:val="bottom"/>
          </w:tcPr>
          <w:p w14:paraId="7AE10C0E" w14:textId="30619D63" w:rsidR="003B4417" w:rsidRPr="00A74216" w:rsidRDefault="003B4417" w:rsidP="001B3187">
            <w:pPr>
              <w:pStyle w:val="TableText"/>
              <w:rPr>
                <w:noProof w:val="0"/>
              </w:rPr>
            </w:pPr>
            <w:r>
              <w:t>124</w:t>
            </w:r>
          </w:p>
        </w:tc>
        <w:tc>
          <w:tcPr>
            <w:tcW w:w="648" w:type="dxa"/>
            <w:shd w:val="clear" w:color="auto" w:fill="FFFFFF"/>
            <w:tcMar>
              <w:left w:w="58" w:type="dxa"/>
              <w:right w:w="58" w:type="dxa"/>
            </w:tcMar>
            <w:vAlign w:val="bottom"/>
          </w:tcPr>
          <w:p w14:paraId="2698604F" w14:textId="2BDFA027" w:rsidR="003B4417" w:rsidRPr="00A74216" w:rsidRDefault="003B4417" w:rsidP="001B3187">
            <w:pPr>
              <w:pStyle w:val="TableText"/>
              <w:rPr>
                <w:noProof w:val="0"/>
              </w:rPr>
            </w:pPr>
            <w:r>
              <w:t>37</w:t>
            </w:r>
          </w:p>
        </w:tc>
        <w:tc>
          <w:tcPr>
            <w:tcW w:w="1008" w:type="dxa"/>
            <w:shd w:val="clear" w:color="auto" w:fill="FFFFFF"/>
            <w:tcMar>
              <w:left w:w="58" w:type="dxa"/>
              <w:right w:w="58" w:type="dxa"/>
            </w:tcMar>
            <w:vAlign w:val="bottom"/>
          </w:tcPr>
          <w:p w14:paraId="3EB38DD7" w14:textId="33C4A8B7" w:rsidR="003B4417" w:rsidRPr="00A74216" w:rsidRDefault="003B4417" w:rsidP="001B3187">
            <w:pPr>
              <w:pStyle w:val="TableText"/>
              <w:rPr>
                <w:noProof w:val="0"/>
              </w:rPr>
            </w:pPr>
            <w:r>
              <w:t>8,285</w:t>
            </w:r>
          </w:p>
        </w:tc>
        <w:tc>
          <w:tcPr>
            <w:tcW w:w="720" w:type="dxa"/>
            <w:shd w:val="clear" w:color="auto" w:fill="FFFFFF"/>
            <w:tcMar>
              <w:left w:w="58" w:type="dxa"/>
              <w:right w:w="58" w:type="dxa"/>
            </w:tcMar>
            <w:vAlign w:val="bottom"/>
          </w:tcPr>
          <w:p w14:paraId="09555477" w14:textId="2320A697" w:rsidR="003B4417" w:rsidRPr="00A74216" w:rsidRDefault="003B4417" w:rsidP="001B3187">
            <w:pPr>
              <w:pStyle w:val="TableText"/>
              <w:rPr>
                <w:noProof w:val="0"/>
              </w:rPr>
            </w:pPr>
            <w:r>
              <w:t>2555</w:t>
            </w:r>
          </w:p>
        </w:tc>
        <w:tc>
          <w:tcPr>
            <w:tcW w:w="576" w:type="dxa"/>
            <w:shd w:val="clear" w:color="auto" w:fill="FFFFFF"/>
            <w:tcMar>
              <w:left w:w="58" w:type="dxa"/>
              <w:right w:w="58" w:type="dxa"/>
            </w:tcMar>
            <w:vAlign w:val="bottom"/>
          </w:tcPr>
          <w:p w14:paraId="2996072A" w14:textId="36A3B4EA" w:rsidR="003B4417" w:rsidRPr="00A74216" w:rsidRDefault="003B4417" w:rsidP="001B3187">
            <w:pPr>
              <w:pStyle w:val="TableText"/>
              <w:rPr>
                <w:noProof w:val="0"/>
              </w:rPr>
            </w:pPr>
            <w:r>
              <w:t>122</w:t>
            </w:r>
          </w:p>
        </w:tc>
        <w:tc>
          <w:tcPr>
            <w:tcW w:w="648" w:type="dxa"/>
            <w:shd w:val="clear" w:color="auto" w:fill="FFFFFF"/>
            <w:tcMar>
              <w:left w:w="58" w:type="dxa"/>
              <w:right w:w="58" w:type="dxa"/>
            </w:tcMar>
            <w:vAlign w:val="bottom"/>
          </w:tcPr>
          <w:p w14:paraId="7B9D96FE" w14:textId="4160487A" w:rsidR="003B4417" w:rsidRPr="00A74216" w:rsidRDefault="003B4417" w:rsidP="001B3187">
            <w:pPr>
              <w:pStyle w:val="TableText"/>
              <w:rPr>
                <w:noProof w:val="0"/>
              </w:rPr>
            </w:pPr>
            <w:r>
              <w:t>43</w:t>
            </w:r>
          </w:p>
        </w:tc>
        <w:tc>
          <w:tcPr>
            <w:tcW w:w="576" w:type="dxa"/>
            <w:shd w:val="clear" w:color="auto" w:fill="FFFFFF"/>
            <w:vAlign w:val="bottom"/>
          </w:tcPr>
          <w:p w14:paraId="67B68C13" w14:textId="25C95780" w:rsidR="003B4417" w:rsidRPr="00A74216" w:rsidRDefault="003B4417" w:rsidP="001B3187">
            <w:pPr>
              <w:pStyle w:val="TableText"/>
              <w:rPr>
                <w:noProof w:val="0"/>
                <w:color w:val="000000"/>
              </w:rPr>
            </w:pPr>
            <w:r>
              <w:t>2</w:t>
            </w:r>
          </w:p>
        </w:tc>
        <w:tc>
          <w:tcPr>
            <w:tcW w:w="864" w:type="dxa"/>
            <w:shd w:val="clear" w:color="auto" w:fill="FFFFFF"/>
            <w:vAlign w:val="bottom"/>
          </w:tcPr>
          <w:p w14:paraId="6128B434" w14:textId="382E818C" w:rsidR="003B4417" w:rsidRPr="00A74216" w:rsidRDefault="003B4417" w:rsidP="001B3187">
            <w:pPr>
              <w:pStyle w:val="TableText"/>
              <w:rPr>
                <w:noProof w:val="0"/>
                <w:color w:val="000000"/>
              </w:rPr>
            </w:pPr>
            <w:r>
              <w:t>1.36</w:t>
            </w:r>
          </w:p>
        </w:tc>
        <w:tc>
          <w:tcPr>
            <w:tcW w:w="576" w:type="dxa"/>
            <w:shd w:val="clear" w:color="auto" w:fill="FFFFFF"/>
            <w:tcMar>
              <w:left w:w="58" w:type="dxa"/>
              <w:right w:w="58" w:type="dxa"/>
            </w:tcMar>
            <w:vAlign w:val="bottom"/>
          </w:tcPr>
          <w:p w14:paraId="71962008" w14:textId="6B2CAC9A" w:rsidR="003B4417" w:rsidRPr="00A74216" w:rsidRDefault="003B4417" w:rsidP="001B3187">
            <w:pPr>
              <w:pStyle w:val="TableText"/>
              <w:rPr>
                <w:noProof w:val="0"/>
              </w:rPr>
            </w:pPr>
            <w:r>
              <w:t>−20</w:t>
            </w:r>
          </w:p>
        </w:tc>
        <w:tc>
          <w:tcPr>
            <w:tcW w:w="864" w:type="dxa"/>
            <w:shd w:val="clear" w:color="auto" w:fill="FFFFFF"/>
            <w:tcMar>
              <w:left w:w="58" w:type="dxa"/>
              <w:right w:w="58" w:type="dxa"/>
            </w:tcMar>
            <w:vAlign w:val="bottom"/>
          </w:tcPr>
          <w:p w14:paraId="2757B763" w14:textId="2BE67A7F" w:rsidR="003B4417" w:rsidRPr="00A74216" w:rsidRDefault="003B4417" w:rsidP="001B3187">
            <w:pPr>
              <w:pStyle w:val="TableText"/>
              <w:rPr>
                <w:noProof w:val="0"/>
              </w:rPr>
            </w:pPr>
            <w:r>
              <w:t>−5.86</w:t>
            </w:r>
          </w:p>
        </w:tc>
      </w:tr>
      <w:tr w:rsidR="00F9455D" w:rsidRPr="00A74216" w14:paraId="011582F1" w14:textId="77777777" w:rsidTr="001B3187">
        <w:tc>
          <w:tcPr>
            <w:tcW w:w="2592" w:type="dxa"/>
            <w:tcBorders>
              <w:bottom w:val="nil"/>
            </w:tcBorders>
            <w:shd w:val="clear" w:color="auto" w:fill="FFFFFF"/>
            <w:noWrap/>
            <w:tcMar>
              <w:left w:w="58" w:type="dxa"/>
              <w:right w:w="58" w:type="dxa"/>
            </w:tcMar>
          </w:tcPr>
          <w:p w14:paraId="3CC6CE2F" w14:textId="77777777" w:rsidR="003B4417" w:rsidRPr="00A74216" w:rsidRDefault="003B4417" w:rsidP="003B4417">
            <w:pPr>
              <w:pStyle w:val="TableText"/>
              <w:rPr>
                <w:noProof w:val="0"/>
              </w:rPr>
            </w:pPr>
            <w:r w:rsidRPr="00A74216">
              <w:rPr>
                <w:noProof w:val="0"/>
              </w:rPr>
              <w:t>White</w:t>
            </w:r>
          </w:p>
        </w:tc>
        <w:tc>
          <w:tcPr>
            <w:tcW w:w="1008" w:type="dxa"/>
            <w:tcBorders>
              <w:bottom w:val="nil"/>
            </w:tcBorders>
            <w:shd w:val="clear" w:color="auto" w:fill="FFFFFF"/>
            <w:vAlign w:val="bottom"/>
          </w:tcPr>
          <w:p w14:paraId="31E0BA04" w14:textId="1A893166" w:rsidR="003B4417" w:rsidRPr="00A74216" w:rsidRDefault="003B4417" w:rsidP="001B3187">
            <w:pPr>
              <w:pStyle w:val="TableText"/>
              <w:rPr>
                <w:noProof w:val="0"/>
                <w:color w:val="000000"/>
              </w:rPr>
            </w:pPr>
            <w:r>
              <w:t>91,909</w:t>
            </w:r>
          </w:p>
        </w:tc>
        <w:tc>
          <w:tcPr>
            <w:tcW w:w="720" w:type="dxa"/>
            <w:tcBorders>
              <w:bottom w:val="nil"/>
            </w:tcBorders>
            <w:shd w:val="clear" w:color="auto" w:fill="FFFFFF"/>
            <w:vAlign w:val="bottom"/>
          </w:tcPr>
          <w:p w14:paraId="154CF63C" w14:textId="5329FE0C" w:rsidR="003B4417" w:rsidRPr="00A74216" w:rsidRDefault="003B4417" w:rsidP="001B3187">
            <w:pPr>
              <w:pStyle w:val="TableText"/>
              <w:rPr>
                <w:noProof w:val="0"/>
                <w:color w:val="000000"/>
              </w:rPr>
            </w:pPr>
            <w:r>
              <w:t>2626</w:t>
            </w:r>
          </w:p>
        </w:tc>
        <w:tc>
          <w:tcPr>
            <w:tcW w:w="576" w:type="dxa"/>
            <w:tcBorders>
              <w:bottom w:val="nil"/>
            </w:tcBorders>
            <w:shd w:val="clear" w:color="auto" w:fill="FFFFFF"/>
            <w:vAlign w:val="bottom"/>
          </w:tcPr>
          <w:p w14:paraId="448F19EA" w14:textId="0D040587" w:rsidR="003B4417" w:rsidRPr="00A74216" w:rsidRDefault="003B4417" w:rsidP="001B3187">
            <w:pPr>
              <w:pStyle w:val="TableText"/>
              <w:rPr>
                <w:noProof w:val="0"/>
                <w:color w:val="000000"/>
              </w:rPr>
            </w:pPr>
            <w:r>
              <w:t>123</w:t>
            </w:r>
          </w:p>
        </w:tc>
        <w:tc>
          <w:tcPr>
            <w:tcW w:w="648" w:type="dxa"/>
            <w:tcBorders>
              <w:bottom w:val="nil"/>
            </w:tcBorders>
            <w:shd w:val="clear" w:color="auto" w:fill="FFFFFF"/>
            <w:vAlign w:val="bottom"/>
          </w:tcPr>
          <w:p w14:paraId="40E1EFBD" w14:textId="6E54C67C" w:rsidR="003B4417" w:rsidRPr="00A74216" w:rsidRDefault="003B4417" w:rsidP="001B3187">
            <w:pPr>
              <w:pStyle w:val="TableText"/>
              <w:rPr>
                <w:noProof w:val="0"/>
                <w:color w:val="000000"/>
              </w:rPr>
            </w:pPr>
            <w:r>
              <w:t>67</w:t>
            </w:r>
          </w:p>
        </w:tc>
        <w:tc>
          <w:tcPr>
            <w:tcW w:w="1008" w:type="dxa"/>
            <w:tcBorders>
              <w:bottom w:val="nil"/>
            </w:tcBorders>
            <w:shd w:val="clear" w:color="auto" w:fill="FFFFFF"/>
            <w:tcMar>
              <w:left w:w="58" w:type="dxa"/>
              <w:right w:w="58" w:type="dxa"/>
            </w:tcMar>
            <w:vAlign w:val="bottom"/>
          </w:tcPr>
          <w:p w14:paraId="36B6F54F" w14:textId="1C38E362" w:rsidR="003B4417" w:rsidRPr="00A74216" w:rsidRDefault="003B4417" w:rsidP="001B3187">
            <w:pPr>
              <w:pStyle w:val="TableText"/>
              <w:rPr>
                <w:noProof w:val="0"/>
              </w:rPr>
            </w:pPr>
            <w:r>
              <w:t>91,027</w:t>
            </w:r>
          </w:p>
        </w:tc>
        <w:tc>
          <w:tcPr>
            <w:tcW w:w="720" w:type="dxa"/>
            <w:tcBorders>
              <w:bottom w:val="nil"/>
            </w:tcBorders>
            <w:shd w:val="clear" w:color="auto" w:fill="FFFFFF"/>
            <w:tcMar>
              <w:left w:w="58" w:type="dxa"/>
              <w:right w:w="58" w:type="dxa"/>
            </w:tcMar>
            <w:vAlign w:val="bottom"/>
          </w:tcPr>
          <w:p w14:paraId="23EDB4C3" w14:textId="14939536" w:rsidR="003B4417" w:rsidRPr="00A74216" w:rsidRDefault="003B4417" w:rsidP="001B3187">
            <w:pPr>
              <w:pStyle w:val="TableText"/>
              <w:rPr>
                <w:noProof w:val="0"/>
              </w:rPr>
            </w:pPr>
            <w:r>
              <w:t>2625</w:t>
            </w:r>
          </w:p>
        </w:tc>
        <w:tc>
          <w:tcPr>
            <w:tcW w:w="576" w:type="dxa"/>
            <w:tcBorders>
              <w:bottom w:val="nil"/>
            </w:tcBorders>
            <w:shd w:val="clear" w:color="auto" w:fill="FFFFFF"/>
            <w:noWrap/>
            <w:tcMar>
              <w:left w:w="58" w:type="dxa"/>
              <w:right w:w="58" w:type="dxa"/>
            </w:tcMar>
            <w:vAlign w:val="bottom"/>
          </w:tcPr>
          <w:p w14:paraId="713C673E" w14:textId="7CCFE3EC" w:rsidR="003B4417" w:rsidRPr="00A74216" w:rsidRDefault="003B4417" w:rsidP="001B3187">
            <w:pPr>
              <w:pStyle w:val="TableText"/>
              <w:rPr>
                <w:noProof w:val="0"/>
              </w:rPr>
            </w:pPr>
            <w:r>
              <w:t>122</w:t>
            </w:r>
          </w:p>
        </w:tc>
        <w:tc>
          <w:tcPr>
            <w:tcW w:w="648" w:type="dxa"/>
            <w:tcBorders>
              <w:bottom w:val="nil"/>
            </w:tcBorders>
            <w:shd w:val="clear" w:color="auto" w:fill="FFFFFF"/>
            <w:tcMar>
              <w:left w:w="58" w:type="dxa"/>
              <w:right w:w="58" w:type="dxa"/>
            </w:tcMar>
            <w:vAlign w:val="bottom"/>
          </w:tcPr>
          <w:p w14:paraId="35519D86" w14:textId="4E67D47D" w:rsidR="003B4417" w:rsidRPr="00A74216" w:rsidRDefault="003B4417" w:rsidP="001B3187">
            <w:pPr>
              <w:pStyle w:val="TableText"/>
              <w:rPr>
                <w:noProof w:val="0"/>
              </w:rPr>
            </w:pPr>
            <w:r>
              <w:t>67</w:t>
            </w:r>
          </w:p>
        </w:tc>
        <w:tc>
          <w:tcPr>
            <w:tcW w:w="1008" w:type="dxa"/>
            <w:tcBorders>
              <w:bottom w:val="nil"/>
            </w:tcBorders>
            <w:shd w:val="clear" w:color="auto" w:fill="FFFFFF"/>
            <w:tcMar>
              <w:left w:w="58" w:type="dxa"/>
              <w:right w:w="58" w:type="dxa"/>
            </w:tcMar>
            <w:vAlign w:val="bottom"/>
          </w:tcPr>
          <w:p w14:paraId="1714FC04" w14:textId="4D77EB76" w:rsidR="003B4417" w:rsidRPr="00A74216" w:rsidRDefault="003B4417" w:rsidP="001B3187">
            <w:pPr>
              <w:pStyle w:val="TableText"/>
              <w:rPr>
                <w:noProof w:val="0"/>
              </w:rPr>
            </w:pPr>
            <w:r>
              <w:t>46,600</w:t>
            </w:r>
          </w:p>
        </w:tc>
        <w:tc>
          <w:tcPr>
            <w:tcW w:w="720" w:type="dxa"/>
            <w:tcBorders>
              <w:bottom w:val="nil"/>
            </w:tcBorders>
            <w:shd w:val="clear" w:color="auto" w:fill="FFFFFF"/>
            <w:tcMar>
              <w:left w:w="58" w:type="dxa"/>
              <w:right w:w="58" w:type="dxa"/>
            </w:tcMar>
            <w:vAlign w:val="bottom"/>
          </w:tcPr>
          <w:p w14:paraId="1B14F33B" w14:textId="06FC51D8" w:rsidR="003B4417" w:rsidRPr="00A74216" w:rsidRDefault="003B4417" w:rsidP="001B3187">
            <w:pPr>
              <w:pStyle w:val="TableText"/>
              <w:rPr>
                <w:noProof w:val="0"/>
              </w:rPr>
            </w:pPr>
            <w:r>
              <w:t>2633</w:t>
            </w:r>
          </w:p>
        </w:tc>
        <w:tc>
          <w:tcPr>
            <w:tcW w:w="576" w:type="dxa"/>
            <w:tcBorders>
              <w:bottom w:val="nil"/>
            </w:tcBorders>
            <w:shd w:val="clear" w:color="auto" w:fill="FFFFFF"/>
            <w:tcMar>
              <w:left w:w="58" w:type="dxa"/>
              <w:right w:w="58" w:type="dxa"/>
            </w:tcMar>
            <w:vAlign w:val="bottom"/>
          </w:tcPr>
          <w:p w14:paraId="0DC3E6BE" w14:textId="18DC6CF7" w:rsidR="003B4417" w:rsidRPr="00A74216" w:rsidRDefault="003B4417" w:rsidP="001B3187">
            <w:pPr>
              <w:pStyle w:val="TableText"/>
              <w:rPr>
                <w:noProof w:val="0"/>
              </w:rPr>
            </w:pPr>
            <w:r>
              <w:t>121</w:t>
            </w:r>
          </w:p>
        </w:tc>
        <w:tc>
          <w:tcPr>
            <w:tcW w:w="648" w:type="dxa"/>
            <w:tcBorders>
              <w:bottom w:val="nil"/>
            </w:tcBorders>
            <w:shd w:val="clear" w:color="auto" w:fill="FFFFFF"/>
            <w:tcMar>
              <w:left w:w="58" w:type="dxa"/>
              <w:right w:w="58" w:type="dxa"/>
            </w:tcMar>
            <w:vAlign w:val="bottom"/>
          </w:tcPr>
          <w:p w14:paraId="2F77C55D" w14:textId="5B4D0900" w:rsidR="003B4417" w:rsidRPr="00A74216" w:rsidRDefault="003B4417" w:rsidP="001B3187">
            <w:pPr>
              <w:pStyle w:val="TableText"/>
              <w:rPr>
                <w:noProof w:val="0"/>
              </w:rPr>
            </w:pPr>
            <w:r>
              <w:t>69</w:t>
            </w:r>
          </w:p>
        </w:tc>
        <w:tc>
          <w:tcPr>
            <w:tcW w:w="576" w:type="dxa"/>
            <w:tcBorders>
              <w:bottom w:val="nil"/>
            </w:tcBorders>
            <w:shd w:val="clear" w:color="auto" w:fill="FFFFFF"/>
            <w:vAlign w:val="bottom"/>
          </w:tcPr>
          <w:p w14:paraId="20DB5F6C" w14:textId="355F2852" w:rsidR="003B4417" w:rsidRPr="00A74216" w:rsidRDefault="003B4417" w:rsidP="001B3187">
            <w:pPr>
              <w:pStyle w:val="TableText"/>
              <w:rPr>
                <w:noProof w:val="0"/>
                <w:color w:val="000000"/>
              </w:rPr>
            </w:pPr>
            <w:r>
              <w:t>1</w:t>
            </w:r>
          </w:p>
        </w:tc>
        <w:tc>
          <w:tcPr>
            <w:tcW w:w="864" w:type="dxa"/>
            <w:tcBorders>
              <w:bottom w:val="nil"/>
            </w:tcBorders>
            <w:shd w:val="clear" w:color="auto" w:fill="FFFFFF"/>
            <w:vAlign w:val="bottom"/>
          </w:tcPr>
          <w:p w14:paraId="1AE87586" w14:textId="1E9A8F62" w:rsidR="003B4417" w:rsidRPr="00A74216" w:rsidRDefault="003B4417" w:rsidP="001B3187">
            <w:pPr>
              <w:pStyle w:val="TableText"/>
              <w:rPr>
                <w:noProof w:val="0"/>
                <w:color w:val="000000"/>
              </w:rPr>
            </w:pPr>
            <w:r>
              <w:t>0.56</w:t>
            </w:r>
          </w:p>
        </w:tc>
        <w:tc>
          <w:tcPr>
            <w:tcW w:w="576" w:type="dxa"/>
            <w:tcBorders>
              <w:bottom w:val="nil"/>
            </w:tcBorders>
            <w:shd w:val="clear" w:color="auto" w:fill="FFFFFF"/>
            <w:tcMar>
              <w:left w:w="58" w:type="dxa"/>
              <w:right w:w="58" w:type="dxa"/>
            </w:tcMar>
            <w:vAlign w:val="bottom"/>
          </w:tcPr>
          <w:p w14:paraId="62F14D80" w14:textId="2A7B61EB" w:rsidR="003B4417" w:rsidRPr="00A74216" w:rsidRDefault="003B4417" w:rsidP="001B3187">
            <w:pPr>
              <w:pStyle w:val="TableText"/>
              <w:rPr>
                <w:noProof w:val="0"/>
              </w:rPr>
            </w:pPr>
            <w:r>
              <w:t>−8</w:t>
            </w:r>
          </w:p>
        </w:tc>
        <w:tc>
          <w:tcPr>
            <w:tcW w:w="864" w:type="dxa"/>
            <w:tcBorders>
              <w:bottom w:val="nil"/>
            </w:tcBorders>
            <w:shd w:val="clear" w:color="auto" w:fill="FFFFFF"/>
            <w:tcMar>
              <w:left w:w="58" w:type="dxa"/>
              <w:right w:w="58" w:type="dxa"/>
            </w:tcMar>
            <w:vAlign w:val="bottom"/>
          </w:tcPr>
          <w:p w14:paraId="5E370DB3" w14:textId="5A683A81" w:rsidR="003B4417" w:rsidRPr="00A74216" w:rsidRDefault="003B4417" w:rsidP="001B3187">
            <w:pPr>
              <w:pStyle w:val="TableText"/>
              <w:rPr>
                <w:noProof w:val="0"/>
              </w:rPr>
            </w:pPr>
            <w:r>
              <w:t>−1.79</w:t>
            </w:r>
          </w:p>
        </w:tc>
      </w:tr>
      <w:tr w:rsidR="00F9455D" w:rsidRPr="00A74216" w14:paraId="0E705437" w14:textId="77777777" w:rsidTr="001B3187">
        <w:tc>
          <w:tcPr>
            <w:tcW w:w="2592" w:type="dxa"/>
            <w:tcBorders>
              <w:top w:val="nil"/>
              <w:bottom w:val="single" w:sz="12" w:space="0" w:color="auto"/>
            </w:tcBorders>
            <w:shd w:val="clear" w:color="auto" w:fill="FFFFFF"/>
            <w:noWrap/>
            <w:tcMar>
              <w:left w:w="58" w:type="dxa"/>
              <w:right w:w="58" w:type="dxa"/>
            </w:tcMar>
          </w:tcPr>
          <w:p w14:paraId="314D1525" w14:textId="77777777" w:rsidR="003B4417" w:rsidRPr="00A74216" w:rsidRDefault="003B4417" w:rsidP="003B4417">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7530EBC1" w14:textId="7BB13649" w:rsidR="003B4417" w:rsidRPr="00A74216" w:rsidRDefault="003B4417" w:rsidP="001B3187">
            <w:pPr>
              <w:pStyle w:val="TableText"/>
              <w:rPr>
                <w:noProof w:val="0"/>
                <w:color w:val="000000"/>
              </w:rPr>
            </w:pPr>
            <w:r>
              <w:t>19,410</w:t>
            </w:r>
          </w:p>
        </w:tc>
        <w:tc>
          <w:tcPr>
            <w:tcW w:w="720" w:type="dxa"/>
            <w:tcBorders>
              <w:top w:val="nil"/>
              <w:bottom w:val="single" w:sz="12" w:space="0" w:color="auto"/>
            </w:tcBorders>
            <w:shd w:val="clear" w:color="auto" w:fill="FFFFFF"/>
            <w:vAlign w:val="bottom"/>
          </w:tcPr>
          <w:p w14:paraId="70D1431C" w14:textId="716B0A06" w:rsidR="003B4417" w:rsidRPr="00A74216" w:rsidRDefault="003B4417" w:rsidP="001B3187">
            <w:pPr>
              <w:pStyle w:val="TableText"/>
              <w:rPr>
                <w:noProof w:val="0"/>
                <w:color w:val="000000"/>
              </w:rPr>
            </w:pPr>
            <w:r>
              <w:t>2623</w:t>
            </w:r>
          </w:p>
        </w:tc>
        <w:tc>
          <w:tcPr>
            <w:tcW w:w="576" w:type="dxa"/>
            <w:tcBorders>
              <w:top w:val="nil"/>
              <w:bottom w:val="single" w:sz="12" w:space="0" w:color="auto"/>
            </w:tcBorders>
            <w:shd w:val="clear" w:color="auto" w:fill="FFFFFF"/>
            <w:vAlign w:val="bottom"/>
          </w:tcPr>
          <w:p w14:paraId="2708724C" w14:textId="326C8D7A" w:rsidR="003B4417" w:rsidRPr="00A74216" w:rsidRDefault="003B4417" w:rsidP="001B3187">
            <w:pPr>
              <w:pStyle w:val="TableText"/>
              <w:rPr>
                <w:noProof w:val="0"/>
                <w:color w:val="000000"/>
              </w:rPr>
            </w:pPr>
            <w:r>
              <w:t>127</w:t>
            </w:r>
          </w:p>
        </w:tc>
        <w:tc>
          <w:tcPr>
            <w:tcW w:w="648" w:type="dxa"/>
            <w:tcBorders>
              <w:top w:val="nil"/>
              <w:bottom w:val="single" w:sz="12" w:space="0" w:color="auto"/>
            </w:tcBorders>
            <w:shd w:val="clear" w:color="auto" w:fill="FFFFFF"/>
            <w:vAlign w:val="bottom"/>
          </w:tcPr>
          <w:p w14:paraId="0A15A175" w14:textId="097C608F" w:rsidR="003B4417" w:rsidRPr="00A74216" w:rsidRDefault="003B4417" w:rsidP="001B3187">
            <w:pPr>
              <w:pStyle w:val="TableText"/>
              <w:rPr>
                <w:noProof w:val="0"/>
                <w:color w:val="000000"/>
              </w:rPr>
            </w:pPr>
            <w:r>
              <w:t>66</w:t>
            </w:r>
          </w:p>
        </w:tc>
        <w:tc>
          <w:tcPr>
            <w:tcW w:w="1008" w:type="dxa"/>
            <w:tcBorders>
              <w:top w:val="nil"/>
              <w:bottom w:val="single" w:sz="12" w:space="0" w:color="auto"/>
            </w:tcBorders>
            <w:shd w:val="clear" w:color="auto" w:fill="FFFFFF"/>
            <w:tcMar>
              <w:left w:w="58" w:type="dxa"/>
              <w:right w:w="58" w:type="dxa"/>
            </w:tcMar>
            <w:vAlign w:val="bottom"/>
          </w:tcPr>
          <w:p w14:paraId="7ADFC2CB" w14:textId="587C9B75" w:rsidR="003B4417" w:rsidRPr="00A74216" w:rsidRDefault="003B4417" w:rsidP="001B3187">
            <w:pPr>
              <w:pStyle w:val="TableText"/>
              <w:rPr>
                <w:noProof w:val="0"/>
              </w:rPr>
            </w:pPr>
            <w:r>
              <w:t>18,097</w:t>
            </w:r>
          </w:p>
        </w:tc>
        <w:tc>
          <w:tcPr>
            <w:tcW w:w="720" w:type="dxa"/>
            <w:tcBorders>
              <w:top w:val="nil"/>
              <w:bottom w:val="single" w:sz="12" w:space="0" w:color="auto"/>
            </w:tcBorders>
            <w:shd w:val="clear" w:color="auto" w:fill="FFFFFF"/>
            <w:tcMar>
              <w:left w:w="58" w:type="dxa"/>
              <w:right w:w="58" w:type="dxa"/>
            </w:tcMar>
            <w:vAlign w:val="bottom"/>
          </w:tcPr>
          <w:p w14:paraId="7540D5E9" w14:textId="6C2A2D31" w:rsidR="003B4417" w:rsidRPr="00A74216" w:rsidRDefault="003B4417" w:rsidP="001B3187">
            <w:pPr>
              <w:pStyle w:val="TableText"/>
              <w:rPr>
                <w:noProof w:val="0"/>
              </w:rPr>
            </w:pPr>
            <w:r>
              <w:t>2624</w:t>
            </w:r>
          </w:p>
        </w:tc>
        <w:tc>
          <w:tcPr>
            <w:tcW w:w="576" w:type="dxa"/>
            <w:tcBorders>
              <w:top w:val="nil"/>
              <w:bottom w:val="single" w:sz="12" w:space="0" w:color="auto"/>
            </w:tcBorders>
            <w:shd w:val="clear" w:color="auto" w:fill="FFFFFF"/>
            <w:noWrap/>
            <w:tcMar>
              <w:left w:w="58" w:type="dxa"/>
              <w:right w:w="58" w:type="dxa"/>
            </w:tcMar>
            <w:vAlign w:val="bottom"/>
          </w:tcPr>
          <w:p w14:paraId="535B48B3" w14:textId="29149A00" w:rsidR="003B4417" w:rsidRPr="00A74216" w:rsidRDefault="003B4417" w:rsidP="001B3187">
            <w:pPr>
              <w:pStyle w:val="TableText"/>
              <w:rPr>
                <w:noProof w:val="0"/>
              </w:rPr>
            </w:pPr>
            <w:r>
              <w:t>127</w:t>
            </w:r>
          </w:p>
        </w:tc>
        <w:tc>
          <w:tcPr>
            <w:tcW w:w="648" w:type="dxa"/>
            <w:tcBorders>
              <w:top w:val="nil"/>
              <w:bottom w:val="single" w:sz="12" w:space="0" w:color="auto"/>
            </w:tcBorders>
            <w:shd w:val="clear" w:color="auto" w:fill="FFFFFF"/>
            <w:tcMar>
              <w:left w:w="58" w:type="dxa"/>
              <w:right w:w="58" w:type="dxa"/>
            </w:tcMar>
            <w:vAlign w:val="bottom"/>
          </w:tcPr>
          <w:p w14:paraId="7000DB02" w14:textId="1664CCBE" w:rsidR="003B4417" w:rsidRPr="00A74216" w:rsidRDefault="003B4417" w:rsidP="001B3187">
            <w:pPr>
              <w:pStyle w:val="TableText"/>
              <w:rPr>
                <w:noProof w:val="0"/>
              </w:rPr>
            </w:pPr>
            <w:r>
              <w:t>66</w:t>
            </w:r>
          </w:p>
        </w:tc>
        <w:tc>
          <w:tcPr>
            <w:tcW w:w="1008" w:type="dxa"/>
            <w:tcBorders>
              <w:top w:val="nil"/>
              <w:bottom w:val="single" w:sz="12" w:space="0" w:color="auto"/>
            </w:tcBorders>
            <w:shd w:val="clear" w:color="auto" w:fill="FFFFFF"/>
            <w:tcMar>
              <w:left w:w="58" w:type="dxa"/>
              <w:right w:w="58" w:type="dxa"/>
            </w:tcMar>
            <w:vAlign w:val="bottom"/>
          </w:tcPr>
          <w:p w14:paraId="6BDECFB7" w14:textId="3F64CAF8" w:rsidR="003B4417" w:rsidRPr="00A74216" w:rsidRDefault="003B4417" w:rsidP="001B3187">
            <w:pPr>
              <w:pStyle w:val="TableText"/>
              <w:rPr>
                <w:noProof w:val="0"/>
              </w:rPr>
            </w:pPr>
            <w:r>
              <w:t>8,120</w:t>
            </w:r>
          </w:p>
        </w:tc>
        <w:tc>
          <w:tcPr>
            <w:tcW w:w="720" w:type="dxa"/>
            <w:tcBorders>
              <w:top w:val="nil"/>
              <w:bottom w:val="single" w:sz="12" w:space="0" w:color="auto"/>
            </w:tcBorders>
            <w:shd w:val="clear" w:color="auto" w:fill="FFFFFF"/>
            <w:tcMar>
              <w:left w:w="58" w:type="dxa"/>
              <w:right w:w="58" w:type="dxa"/>
            </w:tcMar>
            <w:vAlign w:val="bottom"/>
          </w:tcPr>
          <w:p w14:paraId="5DD38036" w14:textId="492C4A5F" w:rsidR="003B4417" w:rsidRPr="00A74216" w:rsidRDefault="003B4417" w:rsidP="001B3187">
            <w:pPr>
              <w:pStyle w:val="TableText"/>
              <w:rPr>
                <w:noProof w:val="0"/>
              </w:rPr>
            </w:pPr>
            <w:r>
              <w:t>2638</w:t>
            </w:r>
          </w:p>
        </w:tc>
        <w:tc>
          <w:tcPr>
            <w:tcW w:w="576" w:type="dxa"/>
            <w:tcBorders>
              <w:top w:val="nil"/>
              <w:bottom w:val="single" w:sz="12" w:space="0" w:color="auto"/>
            </w:tcBorders>
            <w:shd w:val="clear" w:color="auto" w:fill="FFFFFF"/>
            <w:tcMar>
              <w:left w:w="58" w:type="dxa"/>
              <w:right w:w="58" w:type="dxa"/>
            </w:tcMar>
            <w:vAlign w:val="bottom"/>
          </w:tcPr>
          <w:p w14:paraId="15EA84A4" w14:textId="432DF13C" w:rsidR="003B4417" w:rsidRPr="00A74216" w:rsidRDefault="003B4417" w:rsidP="001B3187">
            <w:pPr>
              <w:pStyle w:val="TableText"/>
              <w:rPr>
                <w:noProof w:val="0"/>
              </w:rPr>
            </w:pPr>
            <w:r>
              <w:t>124</w:t>
            </w:r>
          </w:p>
        </w:tc>
        <w:tc>
          <w:tcPr>
            <w:tcW w:w="648" w:type="dxa"/>
            <w:tcBorders>
              <w:top w:val="nil"/>
              <w:bottom w:val="single" w:sz="12" w:space="0" w:color="auto"/>
            </w:tcBorders>
            <w:shd w:val="clear" w:color="auto" w:fill="FFFFFF"/>
            <w:tcMar>
              <w:left w:w="58" w:type="dxa"/>
              <w:right w:w="58" w:type="dxa"/>
            </w:tcMar>
            <w:vAlign w:val="bottom"/>
          </w:tcPr>
          <w:p w14:paraId="60EF4611" w14:textId="548C52A7" w:rsidR="003B4417" w:rsidRPr="00A74216" w:rsidRDefault="003B4417" w:rsidP="001B3187">
            <w:pPr>
              <w:pStyle w:val="TableText"/>
              <w:rPr>
                <w:noProof w:val="0"/>
              </w:rPr>
            </w:pPr>
            <w:r>
              <w:t>70</w:t>
            </w:r>
          </w:p>
        </w:tc>
        <w:tc>
          <w:tcPr>
            <w:tcW w:w="576" w:type="dxa"/>
            <w:tcBorders>
              <w:top w:val="nil"/>
              <w:bottom w:val="single" w:sz="12" w:space="0" w:color="auto"/>
            </w:tcBorders>
            <w:shd w:val="clear" w:color="auto" w:fill="FFFFFF"/>
            <w:vAlign w:val="bottom"/>
          </w:tcPr>
          <w:p w14:paraId="565FE6BF" w14:textId="264BB1ED" w:rsidR="003B4417" w:rsidRPr="00A74216" w:rsidRDefault="003B4417" w:rsidP="001B3187">
            <w:pPr>
              <w:pStyle w:val="TableText"/>
              <w:rPr>
                <w:noProof w:val="0"/>
                <w:color w:val="000000"/>
              </w:rPr>
            </w:pPr>
            <w:r>
              <w:t>−1</w:t>
            </w:r>
          </w:p>
        </w:tc>
        <w:tc>
          <w:tcPr>
            <w:tcW w:w="864" w:type="dxa"/>
            <w:tcBorders>
              <w:top w:val="nil"/>
              <w:bottom w:val="single" w:sz="12" w:space="0" w:color="auto"/>
            </w:tcBorders>
            <w:shd w:val="clear" w:color="auto" w:fill="FFFFFF"/>
            <w:vAlign w:val="bottom"/>
          </w:tcPr>
          <w:p w14:paraId="38240ECB" w14:textId="40F5A218" w:rsidR="003B4417" w:rsidRPr="00A74216" w:rsidRDefault="003B4417" w:rsidP="001B3187">
            <w:pPr>
              <w:pStyle w:val="TableText"/>
              <w:rPr>
                <w:noProof w:val="0"/>
                <w:color w:val="000000"/>
              </w:rPr>
            </w:pPr>
            <w:r>
              <w:t>−0.14</w:t>
            </w:r>
          </w:p>
        </w:tc>
        <w:tc>
          <w:tcPr>
            <w:tcW w:w="576" w:type="dxa"/>
            <w:tcBorders>
              <w:top w:val="nil"/>
              <w:bottom w:val="single" w:sz="12" w:space="0" w:color="auto"/>
            </w:tcBorders>
            <w:shd w:val="clear" w:color="auto" w:fill="FFFFFF"/>
            <w:tcMar>
              <w:left w:w="58" w:type="dxa"/>
              <w:right w:w="58" w:type="dxa"/>
            </w:tcMar>
            <w:vAlign w:val="bottom"/>
          </w:tcPr>
          <w:p w14:paraId="5A5860AE" w14:textId="2A585A1F" w:rsidR="003B4417" w:rsidRPr="00A74216" w:rsidRDefault="003B4417" w:rsidP="001B3187">
            <w:pPr>
              <w:pStyle w:val="TableText"/>
              <w:rPr>
                <w:noProof w:val="0"/>
              </w:rPr>
            </w:pPr>
            <w:r>
              <w:t>−14</w:t>
            </w:r>
          </w:p>
        </w:tc>
        <w:tc>
          <w:tcPr>
            <w:tcW w:w="864" w:type="dxa"/>
            <w:tcBorders>
              <w:top w:val="nil"/>
              <w:bottom w:val="single" w:sz="12" w:space="0" w:color="auto"/>
            </w:tcBorders>
            <w:shd w:val="clear" w:color="auto" w:fill="FFFFFF"/>
            <w:tcMar>
              <w:left w:w="58" w:type="dxa"/>
              <w:right w:w="58" w:type="dxa"/>
            </w:tcMar>
            <w:vAlign w:val="bottom"/>
          </w:tcPr>
          <w:p w14:paraId="0B81D260" w14:textId="1A862437" w:rsidR="003B4417" w:rsidRPr="00A74216" w:rsidRDefault="003B4417" w:rsidP="001B3187">
            <w:pPr>
              <w:pStyle w:val="TableText"/>
              <w:rPr>
                <w:noProof w:val="0"/>
              </w:rPr>
            </w:pPr>
            <w:r>
              <w:t>−3.47</w:t>
            </w:r>
          </w:p>
        </w:tc>
      </w:tr>
      <w:tr w:rsidR="00F9455D" w:rsidRPr="00A74216" w14:paraId="66E95968" w14:textId="77777777" w:rsidTr="001B3187">
        <w:tc>
          <w:tcPr>
            <w:tcW w:w="2592" w:type="dxa"/>
            <w:tcBorders>
              <w:top w:val="single" w:sz="4" w:space="0" w:color="auto"/>
              <w:bottom w:val="nil"/>
            </w:tcBorders>
            <w:shd w:val="clear" w:color="auto" w:fill="FFFFFF"/>
            <w:noWrap/>
            <w:tcMar>
              <w:left w:w="58" w:type="dxa"/>
              <w:right w:w="58" w:type="dxa"/>
            </w:tcMar>
            <w:vAlign w:val="bottom"/>
          </w:tcPr>
          <w:p w14:paraId="29F283BE" w14:textId="0F391391"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57B4DA80" w14:textId="0BBACC56" w:rsidR="00D6456B" w:rsidRPr="00A74216" w:rsidRDefault="00D6456B" w:rsidP="001B3187">
            <w:pPr>
              <w:pStyle w:val="TableText"/>
              <w:rPr>
                <w:noProof w:val="0"/>
                <w:color w:val="000000"/>
              </w:rPr>
            </w:pPr>
            <w:r>
              <w:t>46,475</w:t>
            </w:r>
          </w:p>
        </w:tc>
        <w:tc>
          <w:tcPr>
            <w:tcW w:w="720" w:type="dxa"/>
            <w:tcBorders>
              <w:top w:val="single" w:sz="4" w:space="0" w:color="auto"/>
              <w:bottom w:val="nil"/>
            </w:tcBorders>
            <w:shd w:val="clear" w:color="auto" w:fill="FFFFFF"/>
            <w:vAlign w:val="bottom"/>
          </w:tcPr>
          <w:p w14:paraId="502F4F78" w14:textId="5455FAB3" w:rsidR="00D6456B" w:rsidRPr="00A74216" w:rsidRDefault="00D6456B" w:rsidP="001B3187">
            <w:pPr>
              <w:pStyle w:val="TableText"/>
              <w:rPr>
                <w:noProof w:val="0"/>
                <w:color w:val="000000"/>
              </w:rPr>
            </w:pPr>
            <w:r>
              <w:t>2451</w:t>
            </w:r>
          </w:p>
        </w:tc>
        <w:tc>
          <w:tcPr>
            <w:tcW w:w="576" w:type="dxa"/>
            <w:tcBorders>
              <w:top w:val="single" w:sz="4" w:space="0" w:color="auto"/>
              <w:bottom w:val="nil"/>
            </w:tcBorders>
            <w:shd w:val="clear" w:color="auto" w:fill="FFFFFF"/>
            <w:vAlign w:val="bottom"/>
          </w:tcPr>
          <w:p w14:paraId="420888CF" w14:textId="017F98F2" w:rsidR="00D6456B" w:rsidRPr="00A74216" w:rsidRDefault="00D6456B" w:rsidP="001B3187">
            <w:pPr>
              <w:pStyle w:val="TableText"/>
              <w:rPr>
                <w:noProof w:val="0"/>
                <w:color w:val="000000"/>
              </w:rPr>
            </w:pPr>
            <w:r>
              <w:t>89</w:t>
            </w:r>
          </w:p>
        </w:tc>
        <w:tc>
          <w:tcPr>
            <w:tcW w:w="648" w:type="dxa"/>
            <w:tcBorders>
              <w:top w:val="single" w:sz="4" w:space="0" w:color="auto"/>
              <w:bottom w:val="nil"/>
            </w:tcBorders>
            <w:shd w:val="clear" w:color="auto" w:fill="FFFFFF"/>
            <w:vAlign w:val="bottom"/>
          </w:tcPr>
          <w:p w14:paraId="5C753B59" w14:textId="171B2F51" w:rsidR="00D6456B" w:rsidRPr="00A74216" w:rsidRDefault="00D6456B" w:rsidP="001B3187">
            <w:pPr>
              <w:pStyle w:val="TableText"/>
              <w:rPr>
                <w:noProof w:val="0"/>
                <w:color w:val="000000"/>
              </w:rPr>
            </w:pPr>
            <w:r>
              <w:t>8</w:t>
            </w:r>
          </w:p>
        </w:tc>
        <w:tc>
          <w:tcPr>
            <w:tcW w:w="1008" w:type="dxa"/>
            <w:tcBorders>
              <w:top w:val="single" w:sz="4" w:space="0" w:color="auto"/>
              <w:bottom w:val="nil"/>
            </w:tcBorders>
            <w:shd w:val="clear" w:color="auto" w:fill="FFFFFF"/>
            <w:tcMar>
              <w:left w:w="58" w:type="dxa"/>
              <w:right w:w="58" w:type="dxa"/>
            </w:tcMar>
            <w:vAlign w:val="bottom"/>
          </w:tcPr>
          <w:p w14:paraId="1872B07B" w14:textId="183DB904" w:rsidR="00D6456B" w:rsidRPr="00A74216" w:rsidRDefault="00D6456B" w:rsidP="001B3187">
            <w:pPr>
              <w:pStyle w:val="TableText"/>
              <w:rPr>
                <w:noProof w:val="0"/>
              </w:rPr>
            </w:pPr>
            <w:r>
              <w:t>43,746</w:t>
            </w:r>
          </w:p>
        </w:tc>
        <w:tc>
          <w:tcPr>
            <w:tcW w:w="720" w:type="dxa"/>
            <w:tcBorders>
              <w:top w:val="single" w:sz="4" w:space="0" w:color="auto"/>
              <w:bottom w:val="nil"/>
            </w:tcBorders>
            <w:shd w:val="clear" w:color="auto" w:fill="FFFFFF"/>
            <w:tcMar>
              <w:left w:w="58" w:type="dxa"/>
              <w:right w:w="58" w:type="dxa"/>
            </w:tcMar>
            <w:vAlign w:val="bottom"/>
          </w:tcPr>
          <w:p w14:paraId="02E92EC9" w14:textId="6D7F37FF" w:rsidR="00D6456B" w:rsidRPr="00A74216" w:rsidRDefault="00D6456B" w:rsidP="001B3187">
            <w:pPr>
              <w:pStyle w:val="TableText"/>
              <w:rPr>
                <w:noProof w:val="0"/>
              </w:rPr>
            </w:pPr>
            <w:r>
              <w:t>2452</w:t>
            </w:r>
          </w:p>
        </w:tc>
        <w:tc>
          <w:tcPr>
            <w:tcW w:w="576" w:type="dxa"/>
            <w:tcBorders>
              <w:top w:val="single" w:sz="4" w:space="0" w:color="auto"/>
              <w:bottom w:val="nil"/>
            </w:tcBorders>
            <w:shd w:val="clear" w:color="auto" w:fill="FFFFFF"/>
            <w:noWrap/>
            <w:tcMar>
              <w:left w:w="58" w:type="dxa"/>
              <w:right w:w="58" w:type="dxa"/>
            </w:tcMar>
            <w:vAlign w:val="bottom"/>
          </w:tcPr>
          <w:p w14:paraId="46B48F2A" w14:textId="44943480" w:rsidR="00D6456B" w:rsidRPr="00A74216" w:rsidRDefault="00D6456B" w:rsidP="001B3187">
            <w:pPr>
              <w:pStyle w:val="TableText"/>
              <w:rPr>
                <w:noProof w:val="0"/>
              </w:rPr>
            </w:pPr>
            <w:r>
              <w:t>88</w:t>
            </w:r>
          </w:p>
        </w:tc>
        <w:tc>
          <w:tcPr>
            <w:tcW w:w="648" w:type="dxa"/>
            <w:tcBorders>
              <w:top w:val="single" w:sz="4" w:space="0" w:color="auto"/>
              <w:bottom w:val="nil"/>
            </w:tcBorders>
            <w:shd w:val="clear" w:color="auto" w:fill="FFFFFF"/>
            <w:tcMar>
              <w:left w:w="58" w:type="dxa"/>
              <w:right w:w="58" w:type="dxa"/>
            </w:tcMar>
            <w:vAlign w:val="bottom"/>
          </w:tcPr>
          <w:p w14:paraId="17E5164E" w14:textId="04AEE24D" w:rsidR="00D6456B" w:rsidRPr="00A74216" w:rsidRDefault="00D6456B" w:rsidP="001B3187">
            <w:pPr>
              <w:pStyle w:val="TableText"/>
              <w:rPr>
                <w:noProof w:val="0"/>
              </w:rPr>
            </w:pPr>
            <w:r>
              <w:t>8</w:t>
            </w:r>
          </w:p>
        </w:tc>
        <w:tc>
          <w:tcPr>
            <w:tcW w:w="1008" w:type="dxa"/>
            <w:tcBorders>
              <w:top w:val="single" w:sz="4" w:space="0" w:color="auto"/>
              <w:bottom w:val="nil"/>
            </w:tcBorders>
            <w:shd w:val="clear" w:color="auto" w:fill="FFFFFF"/>
            <w:tcMar>
              <w:left w:w="58" w:type="dxa"/>
              <w:right w:w="58" w:type="dxa"/>
            </w:tcMar>
            <w:vAlign w:val="bottom"/>
          </w:tcPr>
          <w:p w14:paraId="4A9562DC" w14:textId="12EF83A8" w:rsidR="00D6456B" w:rsidRPr="00A74216" w:rsidRDefault="00D6456B" w:rsidP="001B3187">
            <w:pPr>
              <w:pStyle w:val="TableText"/>
              <w:rPr>
                <w:noProof w:val="0"/>
              </w:rPr>
            </w:pPr>
            <w:r>
              <w:t>17,487</w:t>
            </w:r>
          </w:p>
        </w:tc>
        <w:tc>
          <w:tcPr>
            <w:tcW w:w="720" w:type="dxa"/>
            <w:tcBorders>
              <w:top w:val="single" w:sz="4" w:space="0" w:color="auto"/>
              <w:bottom w:val="nil"/>
            </w:tcBorders>
            <w:shd w:val="clear" w:color="auto" w:fill="FFFFFF"/>
            <w:tcMar>
              <w:left w:w="58" w:type="dxa"/>
              <w:right w:w="58" w:type="dxa"/>
            </w:tcMar>
            <w:vAlign w:val="bottom"/>
          </w:tcPr>
          <w:p w14:paraId="5FFE786C" w14:textId="76B5EAD5" w:rsidR="00D6456B" w:rsidRPr="00A74216" w:rsidRDefault="00D6456B" w:rsidP="001B3187">
            <w:pPr>
              <w:pStyle w:val="TableText"/>
              <w:rPr>
                <w:noProof w:val="0"/>
              </w:rPr>
            </w:pPr>
            <w:r>
              <w:t>2466</w:t>
            </w:r>
          </w:p>
        </w:tc>
        <w:tc>
          <w:tcPr>
            <w:tcW w:w="576" w:type="dxa"/>
            <w:tcBorders>
              <w:top w:val="single" w:sz="4" w:space="0" w:color="auto"/>
              <w:bottom w:val="nil"/>
            </w:tcBorders>
            <w:shd w:val="clear" w:color="auto" w:fill="FFFFFF"/>
            <w:tcMar>
              <w:left w:w="58" w:type="dxa"/>
              <w:right w:w="58" w:type="dxa"/>
            </w:tcMar>
            <w:vAlign w:val="bottom"/>
          </w:tcPr>
          <w:p w14:paraId="405EB3A8" w14:textId="3BFED621" w:rsidR="00D6456B" w:rsidRPr="00A74216" w:rsidRDefault="00D6456B" w:rsidP="001B3187">
            <w:pPr>
              <w:pStyle w:val="TableText"/>
              <w:rPr>
                <w:noProof w:val="0"/>
              </w:rPr>
            </w:pPr>
            <w:r>
              <w:t>92</w:t>
            </w:r>
          </w:p>
        </w:tc>
        <w:tc>
          <w:tcPr>
            <w:tcW w:w="648" w:type="dxa"/>
            <w:tcBorders>
              <w:top w:val="single" w:sz="4" w:space="0" w:color="auto"/>
              <w:bottom w:val="nil"/>
            </w:tcBorders>
            <w:shd w:val="clear" w:color="auto" w:fill="FFFFFF"/>
            <w:tcMar>
              <w:left w:w="58" w:type="dxa"/>
              <w:right w:w="58" w:type="dxa"/>
            </w:tcMar>
            <w:vAlign w:val="bottom"/>
          </w:tcPr>
          <w:p w14:paraId="0C1F0781" w14:textId="3A69876E" w:rsidR="00D6456B" w:rsidRPr="00A74216" w:rsidRDefault="00D6456B" w:rsidP="001B3187">
            <w:pPr>
              <w:pStyle w:val="TableText"/>
              <w:rPr>
                <w:noProof w:val="0"/>
              </w:rPr>
            </w:pPr>
            <w:r>
              <w:t>11</w:t>
            </w:r>
          </w:p>
        </w:tc>
        <w:tc>
          <w:tcPr>
            <w:tcW w:w="576" w:type="dxa"/>
            <w:tcBorders>
              <w:top w:val="single" w:sz="4" w:space="0" w:color="auto"/>
              <w:bottom w:val="nil"/>
            </w:tcBorders>
            <w:shd w:val="clear" w:color="auto" w:fill="FFFFFF"/>
            <w:vAlign w:val="bottom"/>
          </w:tcPr>
          <w:p w14:paraId="1D6FA0AE" w14:textId="7D7D5FD3" w:rsidR="00D6456B" w:rsidRPr="00A74216" w:rsidRDefault="00D6456B"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5E73EB41" w14:textId="4DD20BD3" w:rsidR="00D6456B" w:rsidRPr="00A74216" w:rsidRDefault="00D6456B" w:rsidP="001B3187">
            <w:pPr>
              <w:pStyle w:val="TableText"/>
              <w:rPr>
                <w:noProof w:val="0"/>
                <w:color w:val="000000"/>
              </w:rPr>
            </w:pPr>
            <w:r>
              <w:t>−0.06</w:t>
            </w:r>
          </w:p>
        </w:tc>
        <w:tc>
          <w:tcPr>
            <w:tcW w:w="576" w:type="dxa"/>
            <w:tcBorders>
              <w:top w:val="single" w:sz="4" w:space="0" w:color="auto"/>
              <w:bottom w:val="nil"/>
            </w:tcBorders>
            <w:shd w:val="clear" w:color="auto" w:fill="FFFFFF"/>
            <w:tcMar>
              <w:left w:w="58" w:type="dxa"/>
              <w:right w:w="58" w:type="dxa"/>
            </w:tcMar>
            <w:vAlign w:val="bottom"/>
          </w:tcPr>
          <w:p w14:paraId="201517B9" w14:textId="0E1C8655" w:rsidR="00D6456B" w:rsidRPr="00A74216" w:rsidRDefault="00D6456B" w:rsidP="001B3187">
            <w:pPr>
              <w:pStyle w:val="TableText"/>
              <w:rPr>
                <w:noProof w:val="0"/>
              </w:rPr>
            </w:pPr>
            <w:r>
              <w:t>−15</w:t>
            </w:r>
          </w:p>
        </w:tc>
        <w:tc>
          <w:tcPr>
            <w:tcW w:w="864" w:type="dxa"/>
            <w:tcBorders>
              <w:top w:val="single" w:sz="4" w:space="0" w:color="auto"/>
              <w:bottom w:val="nil"/>
            </w:tcBorders>
            <w:shd w:val="clear" w:color="auto" w:fill="FFFFFF"/>
            <w:tcMar>
              <w:left w:w="58" w:type="dxa"/>
              <w:right w:w="58" w:type="dxa"/>
            </w:tcMar>
            <w:vAlign w:val="bottom"/>
          </w:tcPr>
          <w:p w14:paraId="643BD864" w14:textId="775A14D6" w:rsidR="00D6456B" w:rsidRPr="00A74216" w:rsidRDefault="00D6456B" w:rsidP="001B3187">
            <w:pPr>
              <w:pStyle w:val="TableText"/>
              <w:rPr>
                <w:noProof w:val="0"/>
              </w:rPr>
            </w:pPr>
            <w:r>
              <w:t>−3.18</w:t>
            </w:r>
          </w:p>
        </w:tc>
      </w:tr>
      <w:tr w:rsidR="00F9455D" w:rsidRPr="00A74216" w14:paraId="0AF2C7FF" w14:textId="77777777" w:rsidTr="001B3187">
        <w:tc>
          <w:tcPr>
            <w:tcW w:w="2592" w:type="dxa"/>
            <w:tcBorders>
              <w:top w:val="nil"/>
            </w:tcBorders>
            <w:shd w:val="clear" w:color="auto" w:fill="FFFFFF"/>
            <w:noWrap/>
            <w:tcMar>
              <w:left w:w="58" w:type="dxa"/>
              <w:right w:w="58" w:type="dxa"/>
            </w:tcMar>
            <w:vAlign w:val="bottom"/>
          </w:tcPr>
          <w:p w14:paraId="2117C5E5" w14:textId="77777777" w:rsidR="00D6456B" w:rsidRPr="00A74216" w:rsidRDefault="00D6456B" w:rsidP="0092364C">
            <w:pPr>
              <w:pStyle w:val="TableText"/>
              <w:keepNext/>
              <w:rPr>
                <w:noProof w:val="0"/>
              </w:rPr>
            </w:pPr>
            <w:r>
              <w:rPr>
                <w:rFonts w:cs="Arial"/>
                <w:color w:val="000000"/>
              </w:rPr>
              <w:t>English only</w:t>
            </w:r>
          </w:p>
        </w:tc>
        <w:tc>
          <w:tcPr>
            <w:tcW w:w="1008" w:type="dxa"/>
            <w:tcBorders>
              <w:top w:val="nil"/>
            </w:tcBorders>
            <w:shd w:val="clear" w:color="auto" w:fill="FFFFFF"/>
            <w:vAlign w:val="bottom"/>
          </w:tcPr>
          <w:p w14:paraId="280FB73D" w14:textId="099A7629" w:rsidR="00D6456B" w:rsidRPr="00A74216" w:rsidRDefault="00D6456B" w:rsidP="001B3187">
            <w:pPr>
              <w:pStyle w:val="TableText"/>
              <w:rPr>
                <w:noProof w:val="0"/>
                <w:color w:val="000000"/>
              </w:rPr>
            </w:pPr>
            <w:r>
              <w:t>236,263</w:t>
            </w:r>
          </w:p>
        </w:tc>
        <w:tc>
          <w:tcPr>
            <w:tcW w:w="720" w:type="dxa"/>
            <w:tcBorders>
              <w:top w:val="nil"/>
            </w:tcBorders>
            <w:shd w:val="clear" w:color="auto" w:fill="FFFFFF"/>
            <w:vAlign w:val="bottom"/>
          </w:tcPr>
          <w:p w14:paraId="7DF558DA" w14:textId="4BF60949" w:rsidR="00D6456B" w:rsidRPr="00A74216" w:rsidRDefault="00D6456B" w:rsidP="001B3187">
            <w:pPr>
              <w:pStyle w:val="TableText"/>
              <w:rPr>
                <w:noProof w:val="0"/>
                <w:color w:val="000000"/>
              </w:rPr>
            </w:pPr>
            <w:r>
              <w:t>2605</w:t>
            </w:r>
          </w:p>
        </w:tc>
        <w:tc>
          <w:tcPr>
            <w:tcW w:w="576" w:type="dxa"/>
            <w:tcBorders>
              <w:top w:val="nil"/>
            </w:tcBorders>
            <w:shd w:val="clear" w:color="auto" w:fill="FFFFFF"/>
            <w:vAlign w:val="bottom"/>
          </w:tcPr>
          <w:p w14:paraId="485E9E27" w14:textId="38CF017F" w:rsidR="00D6456B" w:rsidRPr="00A74216" w:rsidRDefault="00D6456B" w:rsidP="001B3187">
            <w:pPr>
              <w:pStyle w:val="TableText"/>
              <w:rPr>
                <w:noProof w:val="0"/>
                <w:color w:val="000000"/>
              </w:rPr>
            </w:pPr>
            <w:r>
              <w:t>126</w:t>
            </w:r>
          </w:p>
        </w:tc>
        <w:tc>
          <w:tcPr>
            <w:tcW w:w="648" w:type="dxa"/>
            <w:tcBorders>
              <w:top w:val="nil"/>
            </w:tcBorders>
            <w:shd w:val="clear" w:color="auto" w:fill="FFFFFF"/>
            <w:vAlign w:val="bottom"/>
          </w:tcPr>
          <w:p w14:paraId="70E61ADA" w14:textId="78794604" w:rsidR="00D6456B" w:rsidRPr="00A74216" w:rsidRDefault="00D6456B" w:rsidP="001B3187">
            <w:pPr>
              <w:pStyle w:val="TableText"/>
              <w:rPr>
                <w:noProof w:val="0"/>
                <w:color w:val="000000"/>
              </w:rPr>
            </w:pPr>
            <w:r>
              <w:t>60</w:t>
            </w:r>
          </w:p>
        </w:tc>
        <w:tc>
          <w:tcPr>
            <w:tcW w:w="1008" w:type="dxa"/>
            <w:tcBorders>
              <w:top w:val="nil"/>
            </w:tcBorders>
            <w:shd w:val="clear" w:color="auto" w:fill="FFFFFF"/>
            <w:tcMar>
              <w:left w:w="58" w:type="dxa"/>
              <w:right w:w="58" w:type="dxa"/>
            </w:tcMar>
            <w:vAlign w:val="bottom"/>
          </w:tcPr>
          <w:p w14:paraId="46A1117C" w14:textId="05B3CA3B" w:rsidR="00D6456B" w:rsidRPr="00A74216" w:rsidRDefault="00D6456B" w:rsidP="001B3187">
            <w:pPr>
              <w:pStyle w:val="TableText"/>
              <w:rPr>
                <w:noProof w:val="0"/>
              </w:rPr>
            </w:pPr>
            <w:r>
              <w:t>225,434</w:t>
            </w:r>
          </w:p>
        </w:tc>
        <w:tc>
          <w:tcPr>
            <w:tcW w:w="720" w:type="dxa"/>
            <w:tcBorders>
              <w:top w:val="nil"/>
            </w:tcBorders>
            <w:shd w:val="clear" w:color="auto" w:fill="FFFFFF"/>
            <w:tcMar>
              <w:left w:w="58" w:type="dxa"/>
              <w:right w:w="58" w:type="dxa"/>
            </w:tcMar>
            <w:vAlign w:val="bottom"/>
          </w:tcPr>
          <w:p w14:paraId="2C28984A" w14:textId="4CE672E2" w:rsidR="00D6456B" w:rsidRPr="00A74216" w:rsidRDefault="00D6456B" w:rsidP="001B3187">
            <w:pPr>
              <w:pStyle w:val="TableText"/>
              <w:rPr>
                <w:noProof w:val="0"/>
              </w:rPr>
            </w:pPr>
            <w:r>
              <w:t>2604</w:t>
            </w:r>
          </w:p>
        </w:tc>
        <w:tc>
          <w:tcPr>
            <w:tcW w:w="576" w:type="dxa"/>
            <w:tcBorders>
              <w:top w:val="nil"/>
            </w:tcBorders>
            <w:shd w:val="clear" w:color="auto" w:fill="FFFFFF"/>
            <w:noWrap/>
            <w:tcMar>
              <w:left w:w="58" w:type="dxa"/>
              <w:right w:w="58" w:type="dxa"/>
            </w:tcMar>
            <w:vAlign w:val="bottom"/>
          </w:tcPr>
          <w:p w14:paraId="2C672B59" w14:textId="3FD2398B" w:rsidR="00D6456B" w:rsidRPr="00A74216" w:rsidRDefault="00D6456B" w:rsidP="001B3187">
            <w:pPr>
              <w:pStyle w:val="TableText"/>
              <w:rPr>
                <w:noProof w:val="0"/>
              </w:rPr>
            </w:pPr>
            <w:r>
              <w:t>126</w:t>
            </w:r>
          </w:p>
        </w:tc>
        <w:tc>
          <w:tcPr>
            <w:tcW w:w="648" w:type="dxa"/>
            <w:tcBorders>
              <w:top w:val="nil"/>
            </w:tcBorders>
            <w:shd w:val="clear" w:color="auto" w:fill="FFFFFF"/>
            <w:tcMar>
              <w:left w:w="58" w:type="dxa"/>
              <w:right w:w="58" w:type="dxa"/>
            </w:tcMar>
            <w:vAlign w:val="bottom"/>
          </w:tcPr>
          <w:p w14:paraId="0CF6AE5B" w14:textId="7EF6637B" w:rsidR="00D6456B" w:rsidRPr="00A74216" w:rsidRDefault="00D6456B" w:rsidP="001B3187">
            <w:pPr>
              <w:pStyle w:val="TableText"/>
              <w:rPr>
                <w:noProof w:val="0"/>
              </w:rPr>
            </w:pPr>
            <w:r>
              <w:t>60</w:t>
            </w:r>
          </w:p>
        </w:tc>
        <w:tc>
          <w:tcPr>
            <w:tcW w:w="1008" w:type="dxa"/>
            <w:tcBorders>
              <w:top w:val="nil"/>
            </w:tcBorders>
            <w:shd w:val="clear" w:color="auto" w:fill="FFFFFF"/>
            <w:tcMar>
              <w:left w:w="58" w:type="dxa"/>
              <w:right w:w="58" w:type="dxa"/>
            </w:tcMar>
            <w:vAlign w:val="bottom"/>
          </w:tcPr>
          <w:p w14:paraId="6E8B954C" w14:textId="5D61E9E9" w:rsidR="00D6456B" w:rsidRPr="00A74216" w:rsidRDefault="00D6456B" w:rsidP="001B3187">
            <w:pPr>
              <w:pStyle w:val="TableText"/>
              <w:rPr>
                <w:noProof w:val="0"/>
              </w:rPr>
            </w:pPr>
            <w:r>
              <w:t>105,652</w:t>
            </w:r>
          </w:p>
        </w:tc>
        <w:tc>
          <w:tcPr>
            <w:tcW w:w="720" w:type="dxa"/>
            <w:tcBorders>
              <w:top w:val="nil"/>
            </w:tcBorders>
            <w:shd w:val="clear" w:color="auto" w:fill="FFFFFF"/>
            <w:tcMar>
              <w:left w:w="58" w:type="dxa"/>
              <w:right w:w="58" w:type="dxa"/>
            </w:tcMar>
            <w:vAlign w:val="bottom"/>
          </w:tcPr>
          <w:p w14:paraId="7BEB864F" w14:textId="1455DD2E" w:rsidR="00D6456B" w:rsidRPr="00A74216" w:rsidRDefault="00D6456B" w:rsidP="001B3187">
            <w:pPr>
              <w:pStyle w:val="TableText"/>
              <w:rPr>
                <w:noProof w:val="0"/>
              </w:rPr>
            </w:pPr>
            <w:r>
              <w:t>2619</w:t>
            </w:r>
          </w:p>
        </w:tc>
        <w:tc>
          <w:tcPr>
            <w:tcW w:w="576" w:type="dxa"/>
            <w:tcBorders>
              <w:top w:val="nil"/>
            </w:tcBorders>
            <w:shd w:val="clear" w:color="auto" w:fill="FFFFFF"/>
            <w:tcMar>
              <w:left w:w="58" w:type="dxa"/>
              <w:right w:w="58" w:type="dxa"/>
            </w:tcMar>
            <w:vAlign w:val="bottom"/>
          </w:tcPr>
          <w:p w14:paraId="158C6EBA" w14:textId="3D12FCB0" w:rsidR="00D6456B" w:rsidRPr="00A74216" w:rsidRDefault="00D6456B" w:rsidP="001B3187">
            <w:pPr>
              <w:pStyle w:val="TableText"/>
              <w:rPr>
                <w:noProof w:val="0"/>
              </w:rPr>
            </w:pPr>
            <w:r>
              <w:t>124</w:t>
            </w:r>
          </w:p>
        </w:tc>
        <w:tc>
          <w:tcPr>
            <w:tcW w:w="648" w:type="dxa"/>
            <w:tcBorders>
              <w:top w:val="nil"/>
            </w:tcBorders>
            <w:shd w:val="clear" w:color="auto" w:fill="FFFFFF"/>
            <w:tcMar>
              <w:left w:w="58" w:type="dxa"/>
              <w:right w:w="58" w:type="dxa"/>
            </w:tcMar>
            <w:vAlign w:val="bottom"/>
          </w:tcPr>
          <w:p w14:paraId="478089F2" w14:textId="1C74B0A6" w:rsidR="00D6456B" w:rsidRPr="00A74216" w:rsidRDefault="00D6456B" w:rsidP="001B3187">
            <w:pPr>
              <w:pStyle w:val="TableText"/>
              <w:rPr>
                <w:noProof w:val="0"/>
              </w:rPr>
            </w:pPr>
            <w:r>
              <w:t>64</w:t>
            </w:r>
          </w:p>
        </w:tc>
        <w:tc>
          <w:tcPr>
            <w:tcW w:w="576" w:type="dxa"/>
            <w:tcBorders>
              <w:top w:val="nil"/>
            </w:tcBorders>
            <w:shd w:val="clear" w:color="auto" w:fill="FFFFFF"/>
            <w:vAlign w:val="bottom"/>
          </w:tcPr>
          <w:p w14:paraId="2938E17B" w14:textId="43A9996F" w:rsidR="00D6456B" w:rsidRPr="00A74216" w:rsidRDefault="00D6456B" w:rsidP="001B3187">
            <w:pPr>
              <w:pStyle w:val="TableText"/>
              <w:rPr>
                <w:noProof w:val="0"/>
                <w:color w:val="000000"/>
              </w:rPr>
            </w:pPr>
            <w:r>
              <w:t>1</w:t>
            </w:r>
          </w:p>
        </w:tc>
        <w:tc>
          <w:tcPr>
            <w:tcW w:w="864" w:type="dxa"/>
            <w:tcBorders>
              <w:top w:val="nil"/>
            </w:tcBorders>
            <w:shd w:val="clear" w:color="auto" w:fill="FFFFFF"/>
            <w:vAlign w:val="bottom"/>
          </w:tcPr>
          <w:p w14:paraId="062EF9FD" w14:textId="5C701BF4" w:rsidR="00D6456B" w:rsidRPr="00A74216" w:rsidRDefault="00D6456B" w:rsidP="001B3187">
            <w:pPr>
              <w:pStyle w:val="TableText"/>
              <w:rPr>
                <w:noProof w:val="0"/>
                <w:color w:val="000000"/>
              </w:rPr>
            </w:pPr>
            <w:r>
              <w:t>0.76</w:t>
            </w:r>
          </w:p>
        </w:tc>
        <w:tc>
          <w:tcPr>
            <w:tcW w:w="576" w:type="dxa"/>
            <w:tcBorders>
              <w:top w:val="nil"/>
            </w:tcBorders>
            <w:shd w:val="clear" w:color="auto" w:fill="FFFFFF"/>
            <w:tcMar>
              <w:left w:w="58" w:type="dxa"/>
              <w:right w:w="58" w:type="dxa"/>
            </w:tcMar>
            <w:vAlign w:val="bottom"/>
          </w:tcPr>
          <w:p w14:paraId="53390B44" w14:textId="53ED374E" w:rsidR="00D6456B" w:rsidRPr="00A74216" w:rsidRDefault="00D6456B" w:rsidP="001B3187">
            <w:pPr>
              <w:pStyle w:val="TableText"/>
              <w:rPr>
                <w:noProof w:val="0"/>
              </w:rPr>
            </w:pPr>
            <w:r>
              <w:t>−15</w:t>
            </w:r>
          </w:p>
        </w:tc>
        <w:tc>
          <w:tcPr>
            <w:tcW w:w="864" w:type="dxa"/>
            <w:tcBorders>
              <w:top w:val="nil"/>
            </w:tcBorders>
            <w:shd w:val="clear" w:color="auto" w:fill="FFFFFF"/>
            <w:tcMar>
              <w:left w:w="58" w:type="dxa"/>
              <w:right w:w="58" w:type="dxa"/>
            </w:tcMar>
            <w:vAlign w:val="bottom"/>
          </w:tcPr>
          <w:p w14:paraId="4E721DEC" w14:textId="4E6F991B" w:rsidR="00D6456B" w:rsidRPr="00A74216" w:rsidRDefault="00D6456B" w:rsidP="001B3187">
            <w:pPr>
              <w:pStyle w:val="TableText"/>
              <w:rPr>
                <w:noProof w:val="0"/>
              </w:rPr>
            </w:pPr>
            <w:r>
              <w:t>−4.11</w:t>
            </w:r>
          </w:p>
        </w:tc>
      </w:tr>
      <w:tr w:rsidR="00F9455D" w:rsidRPr="00A74216" w14:paraId="62CA4CCE" w14:textId="77777777" w:rsidTr="001B3187">
        <w:tc>
          <w:tcPr>
            <w:tcW w:w="2592" w:type="dxa"/>
            <w:tcBorders>
              <w:bottom w:val="nil"/>
            </w:tcBorders>
            <w:shd w:val="clear" w:color="auto" w:fill="FFFFFF"/>
            <w:noWrap/>
            <w:tcMar>
              <w:left w:w="58" w:type="dxa"/>
              <w:right w:w="58" w:type="dxa"/>
            </w:tcMar>
            <w:vAlign w:val="bottom"/>
          </w:tcPr>
          <w:p w14:paraId="1EEF2C46" w14:textId="49F197AF"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58823A77" w14:textId="10577D7E" w:rsidR="00D6456B" w:rsidRPr="00A74216" w:rsidRDefault="00D6456B" w:rsidP="001B3187">
            <w:pPr>
              <w:pStyle w:val="TableText"/>
              <w:rPr>
                <w:noProof w:val="0"/>
                <w:color w:val="000000"/>
              </w:rPr>
            </w:pPr>
            <w:r>
              <w:t>137,615</w:t>
            </w:r>
          </w:p>
        </w:tc>
        <w:tc>
          <w:tcPr>
            <w:tcW w:w="720" w:type="dxa"/>
            <w:tcBorders>
              <w:bottom w:val="nil"/>
            </w:tcBorders>
            <w:shd w:val="clear" w:color="auto" w:fill="FFFFFF"/>
            <w:vAlign w:val="bottom"/>
          </w:tcPr>
          <w:p w14:paraId="1709DA8C" w14:textId="13735D20" w:rsidR="00D6456B" w:rsidRPr="00A74216" w:rsidRDefault="00D6456B" w:rsidP="001B3187">
            <w:pPr>
              <w:pStyle w:val="TableText"/>
              <w:rPr>
                <w:noProof w:val="0"/>
                <w:color w:val="000000"/>
              </w:rPr>
            </w:pPr>
            <w:r>
              <w:t>2600</w:t>
            </w:r>
          </w:p>
        </w:tc>
        <w:tc>
          <w:tcPr>
            <w:tcW w:w="576" w:type="dxa"/>
            <w:tcBorders>
              <w:bottom w:val="nil"/>
            </w:tcBorders>
            <w:shd w:val="clear" w:color="auto" w:fill="FFFFFF"/>
            <w:vAlign w:val="bottom"/>
          </w:tcPr>
          <w:p w14:paraId="7011F53D" w14:textId="4BC8536A" w:rsidR="00D6456B" w:rsidRPr="00A74216" w:rsidRDefault="00D6456B" w:rsidP="001B3187">
            <w:pPr>
              <w:pStyle w:val="TableText"/>
              <w:rPr>
                <w:noProof w:val="0"/>
                <w:color w:val="000000"/>
              </w:rPr>
            </w:pPr>
            <w:r>
              <w:t>112</w:t>
            </w:r>
          </w:p>
        </w:tc>
        <w:tc>
          <w:tcPr>
            <w:tcW w:w="648" w:type="dxa"/>
            <w:tcBorders>
              <w:bottom w:val="nil"/>
            </w:tcBorders>
            <w:shd w:val="clear" w:color="auto" w:fill="FFFFFF"/>
            <w:vAlign w:val="bottom"/>
          </w:tcPr>
          <w:p w14:paraId="7BFA10D4" w14:textId="5F34EB96" w:rsidR="00D6456B" w:rsidRPr="00A74216" w:rsidRDefault="00D6456B" w:rsidP="001B3187">
            <w:pPr>
              <w:pStyle w:val="TableText"/>
              <w:rPr>
                <w:noProof w:val="0"/>
                <w:color w:val="000000"/>
              </w:rPr>
            </w:pPr>
            <w:r>
              <w:t>59</w:t>
            </w:r>
          </w:p>
        </w:tc>
        <w:tc>
          <w:tcPr>
            <w:tcW w:w="1008" w:type="dxa"/>
            <w:tcBorders>
              <w:bottom w:val="nil"/>
            </w:tcBorders>
            <w:shd w:val="clear" w:color="auto" w:fill="FFFFFF"/>
            <w:tcMar>
              <w:left w:w="58" w:type="dxa"/>
              <w:right w:w="58" w:type="dxa"/>
            </w:tcMar>
            <w:vAlign w:val="bottom"/>
          </w:tcPr>
          <w:p w14:paraId="436495F8" w14:textId="07760931" w:rsidR="00D6456B" w:rsidRPr="00A74216" w:rsidRDefault="00D6456B" w:rsidP="001B3187">
            <w:pPr>
              <w:pStyle w:val="TableText"/>
              <w:rPr>
                <w:noProof w:val="0"/>
              </w:rPr>
            </w:pPr>
            <w:r>
              <w:t>136,690</w:t>
            </w:r>
          </w:p>
        </w:tc>
        <w:tc>
          <w:tcPr>
            <w:tcW w:w="720" w:type="dxa"/>
            <w:tcBorders>
              <w:bottom w:val="nil"/>
            </w:tcBorders>
            <w:shd w:val="clear" w:color="auto" w:fill="FFFFFF"/>
            <w:tcMar>
              <w:left w:w="58" w:type="dxa"/>
              <w:right w:w="58" w:type="dxa"/>
            </w:tcMar>
            <w:vAlign w:val="bottom"/>
          </w:tcPr>
          <w:p w14:paraId="04DA15CD" w14:textId="60DC42B9" w:rsidR="00D6456B" w:rsidRPr="00A74216" w:rsidRDefault="00D6456B" w:rsidP="001B3187">
            <w:pPr>
              <w:pStyle w:val="TableText"/>
              <w:rPr>
                <w:noProof w:val="0"/>
              </w:rPr>
            </w:pPr>
            <w:r>
              <w:t>2599</w:t>
            </w:r>
          </w:p>
        </w:tc>
        <w:tc>
          <w:tcPr>
            <w:tcW w:w="576" w:type="dxa"/>
            <w:tcBorders>
              <w:bottom w:val="nil"/>
            </w:tcBorders>
            <w:shd w:val="clear" w:color="auto" w:fill="FFFFFF"/>
            <w:noWrap/>
            <w:tcMar>
              <w:left w:w="58" w:type="dxa"/>
              <w:right w:w="58" w:type="dxa"/>
            </w:tcMar>
            <w:vAlign w:val="bottom"/>
          </w:tcPr>
          <w:p w14:paraId="3D83109F" w14:textId="7CF8AAA4" w:rsidR="00D6456B" w:rsidRPr="00A74216" w:rsidRDefault="00D6456B" w:rsidP="001B3187">
            <w:pPr>
              <w:pStyle w:val="TableText"/>
              <w:rPr>
                <w:noProof w:val="0"/>
              </w:rPr>
            </w:pPr>
            <w:r>
              <w:t>112</w:t>
            </w:r>
          </w:p>
        </w:tc>
        <w:tc>
          <w:tcPr>
            <w:tcW w:w="648" w:type="dxa"/>
            <w:tcBorders>
              <w:bottom w:val="nil"/>
            </w:tcBorders>
            <w:shd w:val="clear" w:color="auto" w:fill="FFFFFF"/>
            <w:tcMar>
              <w:left w:w="58" w:type="dxa"/>
              <w:right w:w="58" w:type="dxa"/>
            </w:tcMar>
            <w:vAlign w:val="bottom"/>
          </w:tcPr>
          <w:p w14:paraId="6821719C" w14:textId="6AB743F2" w:rsidR="00D6456B" w:rsidRPr="00A74216" w:rsidRDefault="00D6456B" w:rsidP="001B3187">
            <w:pPr>
              <w:pStyle w:val="TableText"/>
              <w:rPr>
                <w:noProof w:val="0"/>
              </w:rPr>
            </w:pPr>
            <w:r>
              <w:t>58</w:t>
            </w:r>
          </w:p>
        </w:tc>
        <w:tc>
          <w:tcPr>
            <w:tcW w:w="1008" w:type="dxa"/>
            <w:tcBorders>
              <w:bottom w:val="nil"/>
            </w:tcBorders>
            <w:shd w:val="clear" w:color="auto" w:fill="FFFFFF"/>
            <w:tcMar>
              <w:left w:w="58" w:type="dxa"/>
              <w:right w:w="58" w:type="dxa"/>
            </w:tcMar>
            <w:vAlign w:val="bottom"/>
          </w:tcPr>
          <w:p w14:paraId="6610634F" w14:textId="564B5C0A" w:rsidR="00D6456B" w:rsidRPr="00A74216" w:rsidRDefault="00D6456B" w:rsidP="001B3187">
            <w:pPr>
              <w:pStyle w:val="TableText"/>
              <w:rPr>
                <w:noProof w:val="0"/>
              </w:rPr>
            </w:pPr>
            <w:r>
              <w:t>72,370</w:t>
            </w:r>
          </w:p>
        </w:tc>
        <w:tc>
          <w:tcPr>
            <w:tcW w:w="720" w:type="dxa"/>
            <w:tcBorders>
              <w:bottom w:val="nil"/>
            </w:tcBorders>
            <w:shd w:val="clear" w:color="auto" w:fill="FFFFFF"/>
            <w:tcMar>
              <w:left w:w="58" w:type="dxa"/>
              <w:right w:w="58" w:type="dxa"/>
            </w:tcMar>
            <w:vAlign w:val="bottom"/>
          </w:tcPr>
          <w:p w14:paraId="1DBEAE49" w14:textId="5CDFFCCC" w:rsidR="00D6456B" w:rsidRPr="00A74216" w:rsidRDefault="00D6456B" w:rsidP="001B3187">
            <w:pPr>
              <w:pStyle w:val="TableText"/>
              <w:rPr>
                <w:noProof w:val="0"/>
              </w:rPr>
            </w:pPr>
            <w:r>
              <w:t>2610</w:t>
            </w:r>
          </w:p>
        </w:tc>
        <w:tc>
          <w:tcPr>
            <w:tcW w:w="576" w:type="dxa"/>
            <w:tcBorders>
              <w:bottom w:val="nil"/>
            </w:tcBorders>
            <w:shd w:val="clear" w:color="auto" w:fill="FFFFFF"/>
            <w:tcMar>
              <w:left w:w="58" w:type="dxa"/>
              <w:right w:w="58" w:type="dxa"/>
            </w:tcMar>
            <w:vAlign w:val="bottom"/>
          </w:tcPr>
          <w:p w14:paraId="3730DF2B" w14:textId="17F20224" w:rsidR="00D6456B" w:rsidRPr="00A74216" w:rsidRDefault="00D6456B" w:rsidP="001B3187">
            <w:pPr>
              <w:pStyle w:val="TableText"/>
              <w:rPr>
                <w:noProof w:val="0"/>
              </w:rPr>
            </w:pPr>
            <w:r>
              <w:t>112</w:t>
            </w:r>
          </w:p>
        </w:tc>
        <w:tc>
          <w:tcPr>
            <w:tcW w:w="648" w:type="dxa"/>
            <w:tcBorders>
              <w:bottom w:val="nil"/>
            </w:tcBorders>
            <w:shd w:val="clear" w:color="auto" w:fill="FFFFFF"/>
            <w:tcMar>
              <w:left w:w="58" w:type="dxa"/>
              <w:right w:w="58" w:type="dxa"/>
            </w:tcMar>
            <w:vAlign w:val="bottom"/>
          </w:tcPr>
          <w:p w14:paraId="68EE3462" w14:textId="3A48E55D" w:rsidR="00D6456B" w:rsidRPr="00A74216" w:rsidRDefault="00D6456B" w:rsidP="001B3187">
            <w:pPr>
              <w:pStyle w:val="TableText"/>
              <w:rPr>
                <w:noProof w:val="0"/>
              </w:rPr>
            </w:pPr>
            <w:r>
              <w:t>61</w:t>
            </w:r>
          </w:p>
        </w:tc>
        <w:tc>
          <w:tcPr>
            <w:tcW w:w="576" w:type="dxa"/>
            <w:tcBorders>
              <w:bottom w:val="nil"/>
            </w:tcBorders>
            <w:shd w:val="clear" w:color="auto" w:fill="FFFFFF"/>
            <w:vAlign w:val="bottom"/>
          </w:tcPr>
          <w:p w14:paraId="155C838C" w14:textId="1993E2CD" w:rsidR="00D6456B" w:rsidRPr="00A74216" w:rsidRDefault="00D6456B" w:rsidP="001B3187">
            <w:pPr>
              <w:pStyle w:val="TableText"/>
              <w:rPr>
                <w:noProof w:val="0"/>
                <w:color w:val="000000"/>
              </w:rPr>
            </w:pPr>
            <w:r>
              <w:t>2</w:t>
            </w:r>
          </w:p>
        </w:tc>
        <w:tc>
          <w:tcPr>
            <w:tcW w:w="864" w:type="dxa"/>
            <w:tcBorders>
              <w:bottom w:val="nil"/>
            </w:tcBorders>
            <w:shd w:val="clear" w:color="auto" w:fill="FFFFFF"/>
            <w:vAlign w:val="bottom"/>
          </w:tcPr>
          <w:p w14:paraId="192F5393" w14:textId="597086EC" w:rsidR="00D6456B" w:rsidRPr="00A74216" w:rsidRDefault="00D6456B" w:rsidP="001B3187">
            <w:pPr>
              <w:pStyle w:val="TableText"/>
              <w:rPr>
                <w:noProof w:val="0"/>
                <w:color w:val="000000"/>
              </w:rPr>
            </w:pPr>
            <w:r>
              <w:t>0.97</w:t>
            </w:r>
          </w:p>
        </w:tc>
        <w:tc>
          <w:tcPr>
            <w:tcW w:w="576" w:type="dxa"/>
            <w:tcBorders>
              <w:bottom w:val="nil"/>
            </w:tcBorders>
            <w:shd w:val="clear" w:color="auto" w:fill="FFFFFF"/>
            <w:tcMar>
              <w:left w:w="58" w:type="dxa"/>
              <w:right w:w="58" w:type="dxa"/>
            </w:tcMar>
            <w:vAlign w:val="bottom"/>
          </w:tcPr>
          <w:p w14:paraId="47A5ED58" w14:textId="4CF4EB44" w:rsidR="00D6456B" w:rsidRPr="00A74216" w:rsidRDefault="00D6456B" w:rsidP="001B3187">
            <w:pPr>
              <w:pStyle w:val="TableText"/>
              <w:rPr>
                <w:noProof w:val="0"/>
              </w:rPr>
            </w:pPr>
            <w:r>
              <w:t>−11</w:t>
            </w:r>
          </w:p>
        </w:tc>
        <w:tc>
          <w:tcPr>
            <w:tcW w:w="864" w:type="dxa"/>
            <w:tcBorders>
              <w:bottom w:val="nil"/>
            </w:tcBorders>
            <w:shd w:val="clear" w:color="auto" w:fill="FFFFFF"/>
            <w:tcMar>
              <w:left w:w="58" w:type="dxa"/>
              <w:right w:w="58" w:type="dxa"/>
            </w:tcMar>
            <w:vAlign w:val="bottom"/>
          </w:tcPr>
          <w:p w14:paraId="438F12A0" w14:textId="6AF2803E" w:rsidR="00D6456B" w:rsidRPr="00A74216" w:rsidRDefault="00D6456B" w:rsidP="001B3187">
            <w:pPr>
              <w:pStyle w:val="TableText"/>
              <w:rPr>
                <w:noProof w:val="0"/>
              </w:rPr>
            </w:pPr>
            <w:r>
              <w:t>−2.91</w:t>
            </w:r>
          </w:p>
        </w:tc>
      </w:tr>
      <w:tr w:rsidR="00F9455D" w:rsidRPr="00A74216" w14:paraId="18246CE1" w14:textId="77777777" w:rsidTr="001B3187">
        <w:tc>
          <w:tcPr>
            <w:tcW w:w="2592" w:type="dxa"/>
            <w:tcBorders>
              <w:top w:val="nil"/>
              <w:bottom w:val="nil"/>
            </w:tcBorders>
            <w:shd w:val="clear" w:color="auto" w:fill="FFFFFF"/>
            <w:noWrap/>
            <w:tcMar>
              <w:left w:w="58" w:type="dxa"/>
              <w:right w:w="58" w:type="dxa"/>
            </w:tcMar>
            <w:vAlign w:val="bottom"/>
          </w:tcPr>
          <w:p w14:paraId="05F15C06" w14:textId="5A761CB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1763F5D9" w14:textId="2416D12A" w:rsidR="00D6456B" w:rsidRPr="00A74216" w:rsidRDefault="00D6456B" w:rsidP="001B3187">
            <w:pPr>
              <w:pStyle w:val="TableText"/>
              <w:rPr>
                <w:noProof w:val="0"/>
                <w:color w:val="000000"/>
              </w:rPr>
            </w:pPr>
            <w:r>
              <w:t>21,570</w:t>
            </w:r>
          </w:p>
        </w:tc>
        <w:tc>
          <w:tcPr>
            <w:tcW w:w="720" w:type="dxa"/>
            <w:tcBorders>
              <w:top w:val="nil"/>
              <w:bottom w:val="nil"/>
            </w:tcBorders>
            <w:shd w:val="clear" w:color="auto" w:fill="FFFFFF"/>
            <w:vAlign w:val="bottom"/>
          </w:tcPr>
          <w:p w14:paraId="70DB4AFD" w14:textId="41215EF5" w:rsidR="00D6456B" w:rsidRPr="00A74216" w:rsidRDefault="00D6456B" w:rsidP="001B3187">
            <w:pPr>
              <w:pStyle w:val="TableText"/>
              <w:rPr>
                <w:noProof w:val="0"/>
                <w:color w:val="000000"/>
              </w:rPr>
            </w:pPr>
            <w:r>
              <w:t>2663</w:t>
            </w:r>
          </w:p>
        </w:tc>
        <w:tc>
          <w:tcPr>
            <w:tcW w:w="576" w:type="dxa"/>
            <w:tcBorders>
              <w:top w:val="nil"/>
              <w:bottom w:val="nil"/>
            </w:tcBorders>
            <w:shd w:val="clear" w:color="auto" w:fill="FFFFFF"/>
            <w:vAlign w:val="bottom"/>
          </w:tcPr>
          <w:p w14:paraId="27D8BEDA" w14:textId="3844B0B3" w:rsidR="00D6456B" w:rsidRPr="00A74216" w:rsidRDefault="00D6456B" w:rsidP="001B3187">
            <w:pPr>
              <w:pStyle w:val="TableText"/>
              <w:rPr>
                <w:noProof w:val="0"/>
                <w:color w:val="000000"/>
              </w:rPr>
            </w:pPr>
            <w:r>
              <w:t>114</w:t>
            </w:r>
          </w:p>
        </w:tc>
        <w:tc>
          <w:tcPr>
            <w:tcW w:w="648" w:type="dxa"/>
            <w:tcBorders>
              <w:top w:val="nil"/>
              <w:bottom w:val="nil"/>
            </w:tcBorders>
            <w:shd w:val="clear" w:color="auto" w:fill="FFFFFF"/>
            <w:vAlign w:val="bottom"/>
          </w:tcPr>
          <w:p w14:paraId="411E7D3F" w14:textId="3E3B98BF" w:rsidR="00D6456B" w:rsidRPr="00A74216" w:rsidRDefault="00D6456B" w:rsidP="001B3187">
            <w:pPr>
              <w:pStyle w:val="TableText"/>
              <w:rPr>
                <w:noProof w:val="0"/>
                <w:color w:val="000000"/>
              </w:rPr>
            </w:pPr>
            <w:r>
              <w:t>78</w:t>
            </w:r>
          </w:p>
        </w:tc>
        <w:tc>
          <w:tcPr>
            <w:tcW w:w="1008" w:type="dxa"/>
            <w:tcBorders>
              <w:top w:val="nil"/>
              <w:bottom w:val="nil"/>
            </w:tcBorders>
            <w:shd w:val="clear" w:color="auto" w:fill="FFFFFF"/>
            <w:tcMar>
              <w:left w:w="58" w:type="dxa"/>
              <w:right w:w="58" w:type="dxa"/>
            </w:tcMar>
            <w:vAlign w:val="bottom"/>
          </w:tcPr>
          <w:p w14:paraId="49B7C1BD" w14:textId="1A62F075" w:rsidR="00D6456B" w:rsidRPr="00A74216" w:rsidRDefault="00D6456B" w:rsidP="001B3187">
            <w:pPr>
              <w:pStyle w:val="TableText"/>
              <w:rPr>
                <w:noProof w:val="0"/>
              </w:rPr>
            </w:pPr>
            <w:r>
              <w:t>20,876</w:t>
            </w:r>
          </w:p>
        </w:tc>
        <w:tc>
          <w:tcPr>
            <w:tcW w:w="720" w:type="dxa"/>
            <w:tcBorders>
              <w:top w:val="nil"/>
              <w:bottom w:val="nil"/>
            </w:tcBorders>
            <w:shd w:val="clear" w:color="auto" w:fill="FFFFFF"/>
            <w:tcMar>
              <w:left w:w="58" w:type="dxa"/>
              <w:right w:w="58" w:type="dxa"/>
            </w:tcMar>
            <w:vAlign w:val="bottom"/>
          </w:tcPr>
          <w:p w14:paraId="2990400F" w14:textId="63F3DD31" w:rsidR="00D6456B" w:rsidRPr="00A74216" w:rsidRDefault="00D6456B" w:rsidP="001B3187">
            <w:pPr>
              <w:pStyle w:val="TableText"/>
              <w:rPr>
                <w:noProof w:val="0"/>
              </w:rPr>
            </w:pPr>
            <w:r>
              <w:t>2662</w:t>
            </w:r>
          </w:p>
        </w:tc>
        <w:tc>
          <w:tcPr>
            <w:tcW w:w="576" w:type="dxa"/>
            <w:tcBorders>
              <w:top w:val="nil"/>
              <w:bottom w:val="nil"/>
            </w:tcBorders>
            <w:shd w:val="clear" w:color="auto" w:fill="FFFFFF"/>
            <w:noWrap/>
            <w:tcMar>
              <w:left w:w="58" w:type="dxa"/>
              <w:right w:w="58" w:type="dxa"/>
            </w:tcMar>
            <w:vAlign w:val="bottom"/>
          </w:tcPr>
          <w:p w14:paraId="1DF65578" w14:textId="1D7980C9" w:rsidR="00D6456B" w:rsidRPr="00A74216" w:rsidRDefault="00D6456B" w:rsidP="001B3187">
            <w:pPr>
              <w:pStyle w:val="TableText"/>
              <w:rPr>
                <w:noProof w:val="0"/>
              </w:rPr>
            </w:pPr>
            <w:r>
              <w:t>116</w:t>
            </w:r>
          </w:p>
        </w:tc>
        <w:tc>
          <w:tcPr>
            <w:tcW w:w="648" w:type="dxa"/>
            <w:tcBorders>
              <w:top w:val="nil"/>
              <w:bottom w:val="nil"/>
            </w:tcBorders>
            <w:shd w:val="clear" w:color="auto" w:fill="FFFFFF"/>
            <w:tcMar>
              <w:left w:w="58" w:type="dxa"/>
              <w:right w:w="58" w:type="dxa"/>
            </w:tcMar>
            <w:vAlign w:val="bottom"/>
          </w:tcPr>
          <w:p w14:paraId="0E39A427" w14:textId="594E6CA5" w:rsidR="00D6456B" w:rsidRPr="00A74216" w:rsidRDefault="00D6456B" w:rsidP="001B3187">
            <w:pPr>
              <w:pStyle w:val="TableText"/>
              <w:rPr>
                <w:noProof w:val="0"/>
              </w:rPr>
            </w:pPr>
            <w:r>
              <w:t>77</w:t>
            </w:r>
          </w:p>
        </w:tc>
        <w:tc>
          <w:tcPr>
            <w:tcW w:w="1008" w:type="dxa"/>
            <w:tcBorders>
              <w:top w:val="nil"/>
              <w:bottom w:val="nil"/>
            </w:tcBorders>
            <w:shd w:val="clear" w:color="auto" w:fill="FFFFFF"/>
            <w:tcMar>
              <w:left w:w="58" w:type="dxa"/>
              <w:right w:w="58" w:type="dxa"/>
            </w:tcMar>
            <w:vAlign w:val="bottom"/>
          </w:tcPr>
          <w:p w14:paraId="545B318D" w14:textId="60AF74D2" w:rsidR="00D6456B" w:rsidRPr="00A74216" w:rsidRDefault="00D6456B" w:rsidP="001B3187">
            <w:pPr>
              <w:pStyle w:val="TableText"/>
              <w:rPr>
                <w:noProof w:val="0"/>
              </w:rPr>
            </w:pPr>
            <w:r>
              <w:t>11,547</w:t>
            </w:r>
          </w:p>
        </w:tc>
        <w:tc>
          <w:tcPr>
            <w:tcW w:w="720" w:type="dxa"/>
            <w:tcBorders>
              <w:top w:val="nil"/>
              <w:bottom w:val="nil"/>
            </w:tcBorders>
            <w:shd w:val="clear" w:color="auto" w:fill="FFFFFF"/>
            <w:tcMar>
              <w:left w:w="58" w:type="dxa"/>
              <w:right w:w="58" w:type="dxa"/>
            </w:tcMar>
            <w:vAlign w:val="bottom"/>
          </w:tcPr>
          <w:p w14:paraId="4988CFB4" w14:textId="24FA716F" w:rsidR="00D6456B" w:rsidRPr="00A74216" w:rsidRDefault="00D6456B" w:rsidP="001B3187">
            <w:pPr>
              <w:pStyle w:val="TableText"/>
              <w:rPr>
                <w:noProof w:val="0"/>
              </w:rPr>
            </w:pPr>
            <w:r>
              <w:t>2667</w:t>
            </w:r>
          </w:p>
        </w:tc>
        <w:tc>
          <w:tcPr>
            <w:tcW w:w="576" w:type="dxa"/>
            <w:tcBorders>
              <w:top w:val="nil"/>
              <w:bottom w:val="nil"/>
            </w:tcBorders>
            <w:shd w:val="clear" w:color="auto" w:fill="FFFFFF"/>
            <w:tcMar>
              <w:left w:w="58" w:type="dxa"/>
              <w:right w:w="58" w:type="dxa"/>
            </w:tcMar>
            <w:vAlign w:val="bottom"/>
          </w:tcPr>
          <w:p w14:paraId="2095124C" w14:textId="36DE66D9" w:rsidR="00D6456B" w:rsidRPr="00A74216" w:rsidRDefault="00D6456B" w:rsidP="001B3187">
            <w:pPr>
              <w:pStyle w:val="TableText"/>
              <w:rPr>
                <w:noProof w:val="0"/>
              </w:rPr>
            </w:pPr>
            <w:r>
              <w:t>116</w:t>
            </w:r>
          </w:p>
        </w:tc>
        <w:tc>
          <w:tcPr>
            <w:tcW w:w="648" w:type="dxa"/>
            <w:tcBorders>
              <w:top w:val="nil"/>
              <w:bottom w:val="nil"/>
            </w:tcBorders>
            <w:shd w:val="clear" w:color="auto" w:fill="FFFFFF"/>
            <w:tcMar>
              <w:left w:w="58" w:type="dxa"/>
              <w:right w:w="58" w:type="dxa"/>
            </w:tcMar>
            <w:vAlign w:val="bottom"/>
          </w:tcPr>
          <w:p w14:paraId="11EBA249" w14:textId="0D1C5D2A" w:rsidR="00D6456B" w:rsidRPr="00A74216" w:rsidRDefault="00D6456B" w:rsidP="001B3187">
            <w:pPr>
              <w:pStyle w:val="TableText"/>
              <w:rPr>
                <w:noProof w:val="0"/>
              </w:rPr>
            </w:pPr>
            <w:r>
              <w:t>78</w:t>
            </w:r>
          </w:p>
        </w:tc>
        <w:tc>
          <w:tcPr>
            <w:tcW w:w="576" w:type="dxa"/>
            <w:tcBorders>
              <w:top w:val="nil"/>
              <w:bottom w:val="nil"/>
            </w:tcBorders>
            <w:shd w:val="clear" w:color="auto" w:fill="FFFFFF"/>
            <w:vAlign w:val="bottom"/>
          </w:tcPr>
          <w:p w14:paraId="17BD9899" w14:textId="142ECEEE"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5F93E365" w14:textId="62C53C8D" w:rsidR="00D6456B" w:rsidRPr="00A74216" w:rsidRDefault="00D6456B" w:rsidP="001B3187">
            <w:pPr>
              <w:pStyle w:val="TableText"/>
              <w:rPr>
                <w:noProof w:val="0"/>
                <w:color w:val="000000"/>
              </w:rPr>
            </w:pPr>
            <w:r>
              <w:t>0.82</w:t>
            </w:r>
          </w:p>
        </w:tc>
        <w:tc>
          <w:tcPr>
            <w:tcW w:w="576" w:type="dxa"/>
            <w:tcBorders>
              <w:top w:val="nil"/>
              <w:bottom w:val="nil"/>
            </w:tcBorders>
            <w:shd w:val="clear" w:color="auto" w:fill="FFFFFF"/>
            <w:tcMar>
              <w:left w:w="58" w:type="dxa"/>
              <w:right w:w="58" w:type="dxa"/>
            </w:tcMar>
            <w:vAlign w:val="bottom"/>
          </w:tcPr>
          <w:p w14:paraId="47879446" w14:textId="43B0E0FD" w:rsidR="00D6456B" w:rsidRPr="00A74216" w:rsidRDefault="00D6456B" w:rsidP="001B3187">
            <w:pPr>
              <w:pStyle w:val="TableText"/>
              <w:rPr>
                <w:noProof w:val="0"/>
              </w:rPr>
            </w:pPr>
            <w:r>
              <w:t>−5</w:t>
            </w:r>
          </w:p>
        </w:tc>
        <w:tc>
          <w:tcPr>
            <w:tcW w:w="864" w:type="dxa"/>
            <w:tcBorders>
              <w:top w:val="nil"/>
              <w:bottom w:val="nil"/>
            </w:tcBorders>
            <w:shd w:val="clear" w:color="auto" w:fill="FFFFFF"/>
            <w:tcMar>
              <w:left w:w="58" w:type="dxa"/>
              <w:right w:w="58" w:type="dxa"/>
            </w:tcMar>
            <w:vAlign w:val="bottom"/>
          </w:tcPr>
          <w:p w14:paraId="37502190" w14:textId="73B415BC" w:rsidR="00D6456B" w:rsidRPr="00A74216" w:rsidRDefault="00D6456B" w:rsidP="001B3187">
            <w:pPr>
              <w:pStyle w:val="TableText"/>
              <w:rPr>
                <w:noProof w:val="0"/>
              </w:rPr>
            </w:pPr>
            <w:r>
              <w:t>−0.73</w:t>
            </w:r>
          </w:p>
        </w:tc>
      </w:tr>
      <w:tr w:rsidR="00F9455D" w:rsidRPr="00A74216" w14:paraId="500AD1AA" w14:textId="77777777" w:rsidTr="001B3187">
        <w:tc>
          <w:tcPr>
            <w:tcW w:w="2592" w:type="dxa"/>
            <w:tcBorders>
              <w:top w:val="nil"/>
              <w:bottom w:val="single" w:sz="4" w:space="0" w:color="auto"/>
            </w:tcBorders>
            <w:shd w:val="clear" w:color="auto" w:fill="FFFFFF"/>
            <w:noWrap/>
            <w:tcMar>
              <w:left w:w="58" w:type="dxa"/>
              <w:right w:w="58" w:type="dxa"/>
            </w:tcMar>
            <w:vAlign w:val="bottom"/>
          </w:tcPr>
          <w:p w14:paraId="4871A5DD" w14:textId="267748C3"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4AF4FCFB" w14:textId="5EB2C69B" w:rsidR="00D6456B" w:rsidRPr="00F52A32" w:rsidRDefault="00D6456B" w:rsidP="001B3187">
            <w:pPr>
              <w:pStyle w:val="TableText"/>
              <w:rPr>
                <w:noProof w:val="0"/>
                <w:color w:val="000000"/>
              </w:rPr>
            </w:pPr>
            <w:r>
              <w:t>117</w:t>
            </w:r>
          </w:p>
        </w:tc>
        <w:tc>
          <w:tcPr>
            <w:tcW w:w="720" w:type="dxa"/>
            <w:tcBorders>
              <w:top w:val="nil"/>
              <w:bottom w:val="single" w:sz="4" w:space="0" w:color="auto"/>
            </w:tcBorders>
            <w:shd w:val="clear" w:color="auto" w:fill="FFFFFF"/>
            <w:vAlign w:val="bottom"/>
          </w:tcPr>
          <w:p w14:paraId="339A0007" w14:textId="0B7A0526" w:rsidR="00D6456B" w:rsidRPr="00F52A32" w:rsidRDefault="00D6456B" w:rsidP="001B3187">
            <w:pPr>
              <w:pStyle w:val="TableText"/>
              <w:rPr>
                <w:noProof w:val="0"/>
                <w:color w:val="000000"/>
              </w:rPr>
            </w:pPr>
            <w:r>
              <w:t>2457</w:t>
            </w:r>
          </w:p>
        </w:tc>
        <w:tc>
          <w:tcPr>
            <w:tcW w:w="576" w:type="dxa"/>
            <w:tcBorders>
              <w:top w:val="nil"/>
              <w:bottom w:val="single" w:sz="4" w:space="0" w:color="auto"/>
            </w:tcBorders>
            <w:shd w:val="clear" w:color="auto" w:fill="FFFFFF"/>
            <w:vAlign w:val="bottom"/>
          </w:tcPr>
          <w:p w14:paraId="35FFD407" w14:textId="6324384D" w:rsidR="00D6456B" w:rsidRPr="00F52A32" w:rsidRDefault="00D6456B" w:rsidP="001B3187">
            <w:pPr>
              <w:pStyle w:val="TableText"/>
              <w:rPr>
                <w:noProof w:val="0"/>
                <w:color w:val="000000"/>
              </w:rPr>
            </w:pPr>
            <w:r>
              <w:t>81</w:t>
            </w:r>
          </w:p>
        </w:tc>
        <w:tc>
          <w:tcPr>
            <w:tcW w:w="648" w:type="dxa"/>
            <w:tcBorders>
              <w:top w:val="nil"/>
              <w:bottom w:val="single" w:sz="4" w:space="0" w:color="auto"/>
            </w:tcBorders>
            <w:shd w:val="clear" w:color="auto" w:fill="FFFFFF"/>
            <w:vAlign w:val="bottom"/>
          </w:tcPr>
          <w:p w14:paraId="3275CEF6" w14:textId="7F90D655" w:rsidR="00D6456B" w:rsidRPr="00F52A32" w:rsidRDefault="00D6456B" w:rsidP="001B3187">
            <w:pPr>
              <w:pStyle w:val="TableText"/>
              <w:rPr>
                <w:noProof w:val="0"/>
                <w:color w:val="000000"/>
              </w:rPr>
            </w:pPr>
            <w:r>
              <w:t>3</w:t>
            </w:r>
          </w:p>
        </w:tc>
        <w:tc>
          <w:tcPr>
            <w:tcW w:w="1008" w:type="dxa"/>
            <w:tcBorders>
              <w:top w:val="nil"/>
              <w:bottom w:val="single" w:sz="4" w:space="0" w:color="auto"/>
            </w:tcBorders>
            <w:shd w:val="clear" w:color="auto" w:fill="FFFFFF"/>
            <w:tcMar>
              <w:left w:w="58" w:type="dxa"/>
              <w:right w:w="58" w:type="dxa"/>
            </w:tcMar>
            <w:vAlign w:val="bottom"/>
          </w:tcPr>
          <w:p w14:paraId="6C91729B" w14:textId="727B7E73" w:rsidR="00D6456B" w:rsidRPr="00F52A32" w:rsidRDefault="00D6456B" w:rsidP="001B3187">
            <w:pPr>
              <w:pStyle w:val="TableText"/>
              <w:rPr>
                <w:noProof w:val="0"/>
                <w:color w:val="000000"/>
              </w:rPr>
            </w:pPr>
            <w:r>
              <w:t>86</w:t>
            </w:r>
          </w:p>
        </w:tc>
        <w:tc>
          <w:tcPr>
            <w:tcW w:w="720" w:type="dxa"/>
            <w:tcBorders>
              <w:top w:val="nil"/>
              <w:bottom w:val="single" w:sz="4" w:space="0" w:color="auto"/>
            </w:tcBorders>
            <w:shd w:val="clear" w:color="auto" w:fill="FFFFFF"/>
            <w:tcMar>
              <w:left w:w="58" w:type="dxa"/>
              <w:right w:w="58" w:type="dxa"/>
            </w:tcMar>
            <w:vAlign w:val="bottom"/>
          </w:tcPr>
          <w:p w14:paraId="22E689D7" w14:textId="06AF007C" w:rsidR="00D6456B" w:rsidRPr="00F52A32" w:rsidRDefault="00D6456B" w:rsidP="001B3187">
            <w:pPr>
              <w:pStyle w:val="TableText"/>
              <w:rPr>
                <w:noProof w:val="0"/>
                <w:color w:val="000000"/>
              </w:rPr>
            </w:pPr>
            <w:r>
              <w:t>2468</w:t>
            </w:r>
          </w:p>
        </w:tc>
        <w:tc>
          <w:tcPr>
            <w:tcW w:w="576" w:type="dxa"/>
            <w:tcBorders>
              <w:top w:val="nil"/>
              <w:bottom w:val="single" w:sz="4" w:space="0" w:color="auto"/>
            </w:tcBorders>
            <w:shd w:val="clear" w:color="auto" w:fill="FFFFFF"/>
            <w:noWrap/>
            <w:tcMar>
              <w:left w:w="58" w:type="dxa"/>
              <w:right w:w="58" w:type="dxa"/>
            </w:tcMar>
            <w:vAlign w:val="bottom"/>
          </w:tcPr>
          <w:p w14:paraId="0142B561" w14:textId="02B24E85" w:rsidR="00D6456B" w:rsidRPr="00F52A32" w:rsidRDefault="00D6456B" w:rsidP="001B3187">
            <w:pPr>
              <w:pStyle w:val="TableText"/>
              <w:rPr>
                <w:noProof w:val="0"/>
                <w:color w:val="000000"/>
              </w:rPr>
            </w:pPr>
            <w:r>
              <w:t>97</w:t>
            </w:r>
          </w:p>
        </w:tc>
        <w:tc>
          <w:tcPr>
            <w:tcW w:w="648" w:type="dxa"/>
            <w:tcBorders>
              <w:top w:val="nil"/>
              <w:bottom w:val="single" w:sz="4" w:space="0" w:color="auto"/>
            </w:tcBorders>
            <w:shd w:val="clear" w:color="auto" w:fill="FFFFFF"/>
            <w:tcMar>
              <w:left w:w="58" w:type="dxa"/>
              <w:right w:w="58" w:type="dxa"/>
            </w:tcMar>
            <w:vAlign w:val="bottom"/>
          </w:tcPr>
          <w:p w14:paraId="77350D85" w14:textId="0D7B0402" w:rsidR="00D6456B" w:rsidRPr="00F52A32" w:rsidRDefault="00D6456B" w:rsidP="001B3187">
            <w:pPr>
              <w:pStyle w:val="TableText"/>
              <w:rPr>
                <w:noProof w:val="0"/>
                <w:color w:val="000000"/>
              </w:rPr>
            </w:pPr>
            <w:r>
              <w:t>15</w:t>
            </w:r>
          </w:p>
        </w:tc>
        <w:tc>
          <w:tcPr>
            <w:tcW w:w="1008" w:type="dxa"/>
            <w:tcBorders>
              <w:top w:val="nil"/>
              <w:bottom w:val="single" w:sz="4" w:space="0" w:color="auto"/>
            </w:tcBorders>
            <w:shd w:val="clear" w:color="auto" w:fill="FFFFFF"/>
            <w:tcMar>
              <w:left w:w="58" w:type="dxa"/>
              <w:right w:w="58" w:type="dxa"/>
            </w:tcMar>
            <w:vAlign w:val="bottom"/>
          </w:tcPr>
          <w:p w14:paraId="4954ABDE" w14:textId="43558357" w:rsidR="00D6456B" w:rsidRPr="00F52A32" w:rsidRDefault="00D6456B" w:rsidP="001B3187">
            <w:pPr>
              <w:pStyle w:val="TableText"/>
              <w:rPr>
                <w:noProof w:val="0"/>
                <w:color w:val="000000"/>
              </w:rPr>
            </w:pPr>
            <w:r>
              <w:t>37</w:t>
            </w:r>
          </w:p>
        </w:tc>
        <w:tc>
          <w:tcPr>
            <w:tcW w:w="720" w:type="dxa"/>
            <w:tcBorders>
              <w:top w:val="nil"/>
              <w:bottom w:val="single" w:sz="4" w:space="0" w:color="auto"/>
            </w:tcBorders>
            <w:shd w:val="clear" w:color="auto" w:fill="FFFFFF"/>
            <w:tcMar>
              <w:left w:w="58" w:type="dxa"/>
              <w:right w:w="58" w:type="dxa"/>
            </w:tcMar>
            <w:vAlign w:val="bottom"/>
          </w:tcPr>
          <w:p w14:paraId="50522F1A" w14:textId="429C7D71" w:rsidR="00D6456B" w:rsidRPr="00F52A32" w:rsidRDefault="00D6456B" w:rsidP="001B3187">
            <w:pPr>
              <w:pStyle w:val="TableText"/>
              <w:rPr>
                <w:noProof w:val="0"/>
                <w:color w:val="000000"/>
              </w:rPr>
            </w:pPr>
            <w:r>
              <w:t>2469</w:t>
            </w:r>
          </w:p>
        </w:tc>
        <w:tc>
          <w:tcPr>
            <w:tcW w:w="576" w:type="dxa"/>
            <w:tcBorders>
              <w:top w:val="nil"/>
              <w:bottom w:val="single" w:sz="4" w:space="0" w:color="auto"/>
            </w:tcBorders>
            <w:shd w:val="clear" w:color="auto" w:fill="FFFFFF"/>
            <w:tcMar>
              <w:left w:w="58" w:type="dxa"/>
              <w:right w:w="58" w:type="dxa"/>
            </w:tcMar>
            <w:vAlign w:val="bottom"/>
          </w:tcPr>
          <w:p w14:paraId="7BE5CEE9" w14:textId="088533EB" w:rsidR="00D6456B" w:rsidRPr="00F52A32" w:rsidRDefault="00D6456B" w:rsidP="001B3187">
            <w:pPr>
              <w:pStyle w:val="TableText"/>
              <w:rPr>
                <w:noProof w:val="0"/>
                <w:color w:val="000000"/>
              </w:rPr>
            </w:pPr>
            <w:r>
              <w:t>75</w:t>
            </w:r>
          </w:p>
        </w:tc>
        <w:tc>
          <w:tcPr>
            <w:tcW w:w="648" w:type="dxa"/>
            <w:tcBorders>
              <w:top w:val="nil"/>
              <w:bottom w:val="single" w:sz="4" w:space="0" w:color="auto"/>
            </w:tcBorders>
            <w:shd w:val="clear" w:color="auto" w:fill="FFFFFF"/>
            <w:tcMar>
              <w:left w:w="58" w:type="dxa"/>
              <w:right w:w="58" w:type="dxa"/>
            </w:tcMar>
            <w:vAlign w:val="bottom"/>
          </w:tcPr>
          <w:p w14:paraId="3A3FB203" w14:textId="79256601" w:rsidR="00D6456B" w:rsidRPr="00F52A32" w:rsidRDefault="00D6456B" w:rsidP="001B3187">
            <w:pPr>
              <w:pStyle w:val="TableText"/>
              <w:rPr>
                <w:noProof w:val="0"/>
                <w:color w:val="000000"/>
              </w:rPr>
            </w:pPr>
            <w:r>
              <w:t>5</w:t>
            </w:r>
          </w:p>
        </w:tc>
        <w:tc>
          <w:tcPr>
            <w:tcW w:w="576" w:type="dxa"/>
            <w:tcBorders>
              <w:top w:val="nil"/>
              <w:bottom w:val="single" w:sz="4" w:space="0" w:color="auto"/>
            </w:tcBorders>
            <w:shd w:val="clear" w:color="auto" w:fill="FFFFFF"/>
            <w:vAlign w:val="bottom"/>
          </w:tcPr>
          <w:p w14:paraId="389CF030" w14:textId="2AC737F0" w:rsidR="00D6456B" w:rsidRPr="00F52A32" w:rsidRDefault="00D6456B" w:rsidP="001B3187">
            <w:pPr>
              <w:pStyle w:val="TableText"/>
              <w:rPr>
                <w:noProof w:val="0"/>
                <w:color w:val="000000"/>
              </w:rPr>
            </w:pPr>
            <w:r>
              <w:t>−11</w:t>
            </w:r>
          </w:p>
        </w:tc>
        <w:tc>
          <w:tcPr>
            <w:tcW w:w="864" w:type="dxa"/>
            <w:tcBorders>
              <w:top w:val="nil"/>
              <w:bottom w:val="single" w:sz="4" w:space="0" w:color="auto"/>
            </w:tcBorders>
            <w:shd w:val="clear" w:color="auto" w:fill="FFFFFF"/>
            <w:vAlign w:val="bottom"/>
          </w:tcPr>
          <w:p w14:paraId="77B725C5" w14:textId="37B9CA87" w:rsidR="00D6456B" w:rsidRPr="00F52A32" w:rsidRDefault="00D6456B" w:rsidP="001B3187">
            <w:pPr>
              <w:pStyle w:val="TableText"/>
              <w:rPr>
                <w:noProof w:val="0"/>
                <w:color w:val="000000"/>
              </w:rPr>
            </w:pPr>
            <w:r>
              <w:t>−12.55</w:t>
            </w:r>
          </w:p>
        </w:tc>
        <w:tc>
          <w:tcPr>
            <w:tcW w:w="576" w:type="dxa"/>
            <w:tcBorders>
              <w:top w:val="nil"/>
              <w:bottom w:val="single" w:sz="4" w:space="0" w:color="auto"/>
            </w:tcBorders>
            <w:shd w:val="clear" w:color="auto" w:fill="FFFFFF"/>
            <w:tcMar>
              <w:left w:w="58" w:type="dxa"/>
              <w:right w:w="58" w:type="dxa"/>
            </w:tcMar>
            <w:vAlign w:val="bottom"/>
          </w:tcPr>
          <w:p w14:paraId="4830E995" w14:textId="6D9B7CCD" w:rsidR="00D6456B" w:rsidRPr="00F52A32" w:rsidRDefault="00D6456B" w:rsidP="001B3187">
            <w:pPr>
              <w:pStyle w:val="TableText"/>
              <w:rPr>
                <w:noProof w:val="0"/>
                <w:color w:val="000000"/>
              </w:rPr>
            </w:pPr>
            <w:r>
              <w:t>−1</w:t>
            </w:r>
          </w:p>
        </w:tc>
        <w:tc>
          <w:tcPr>
            <w:tcW w:w="864" w:type="dxa"/>
            <w:tcBorders>
              <w:top w:val="nil"/>
              <w:bottom w:val="single" w:sz="4" w:space="0" w:color="auto"/>
            </w:tcBorders>
            <w:shd w:val="clear" w:color="auto" w:fill="FFFFFF"/>
            <w:tcMar>
              <w:left w:w="58" w:type="dxa"/>
              <w:right w:w="58" w:type="dxa"/>
            </w:tcMar>
            <w:vAlign w:val="bottom"/>
          </w:tcPr>
          <w:p w14:paraId="177DCC14" w14:textId="010FA390" w:rsidR="00D6456B" w:rsidRPr="00F52A32" w:rsidRDefault="00D6456B" w:rsidP="001B3187">
            <w:pPr>
              <w:pStyle w:val="TableText"/>
              <w:rPr>
                <w:noProof w:val="0"/>
                <w:color w:val="000000"/>
              </w:rPr>
            </w:pPr>
            <w:r>
              <w:t>9.71</w:t>
            </w:r>
          </w:p>
        </w:tc>
      </w:tr>
      <w:tr w:rsidR="00F9455D" w:rsidRPr="00A74216" w14:paraId="3F09EA5A" w14:textId="77777777" w:rsidTr="001B3187">
        <w:tc>
          <w:tcPr>
            <w:tcW w:w="2592" w:type="dxa"/>
            <w:tcBorders>
              <w:top w:val="single" w:sz="4" w:space="0" w:color="auto"/>
              <w:bottom w:val="nil"/>
            </w:tcBorders>
            <w:shd w:val="clear" w:color="auto" w:fill="FFFFFF"/>
            <w:noWrap/>
            <w:tcMar>
              <w:left w:w="58" w:type="dxa"/>
              <w:right w:w="58" w:type="dxa"/>
            </w:tcMar>
          </w:tcPr>
          <w:p w14:paraId="4A1A3BA7"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6B6F47C9" w14:textId="46D6E72B" w:rsidR="00F0305F" w:rsidRPr="00A74216" w:rsidRDefault="00F0305F" w:rsidP="001B3187">
            <w:pPr>
              <w:pStyle w:val="TableText"/>
              <w:rPr>
                <w:noProof w:val="0"/>
                <w:color w:val="000000"/>
              </w:rPr>
            </w:pPr>
            <w:r>
              <w:t>268,663</w:t>
            </w:r>
          </w:p>
        </w:tc>
        <w:tc>
          <w:tcPr>
            <w:tcW w:w="720" w:type="dxa"/>
            <w:tcBorders>
              <w:top w:val="single" w:sz="4" w:space="0" w:color="auto"/>
              <w:bottom w:val="nil"/>
            </w:tcBorders>
            <w:shd w:val="clear" w:color="auto" w:fill="FFFFFF"/>
            <w:vAlign w:val="bottom"/>
          </w:tcPr>
          <w:p w14:paraId="2721ED39" w14:textId="39B693B2" w:rsidR="00F0305F" w:rsidRPr="00A74216" w:rsidRDefault="00F0305F" w:rsidP="001B3187">
            <w:pPr>
              <w:pStyle w:val="TableText"/>
              <w:rPr>
                <w:noProof w:val="0"/>
                <w:color w:val="000000"/>
              </w:rPr>
            </w:pPr>
            <w:r>
              <w:t>2562</w:t>
            </w:r>
          </w:p>
        </w:tc>
        <w:tc>
          <w:tcPr>
            <w:tcW w:w="576" w:type="dxa"/>
            <w:tcBorders>
              <w:top w:val="single" w:sz="4" w:space="0" w:color="auto"/>
              <w:bottom w:val="nil"/>
            </w:tcBorders>
            <w:shd w:val="clear" w:color="auto" w:fill="FFFFFF"/>
            <w:vAlign w:val="bottom"/>
          </w:tcPr>
          <w:p w14:paraId="5B965948" w14:textId="1CD05017" w:rsidR="00F0305F" w:rsidRPr="00A74216" w:rsidRDefault="00F0305F" w:rsidP="001B3187">
            <w:pPr>
              <w:pStyle w:val="TableText"/>
              <w:rPr>
                <w:noProof w:val="0"/>
                <w:color w:val="000000"/>
              </w:rPr>
            </w:pPr>
            <w:r>
              <w:t>123</w:t>
            </w:r>
          </w:p>
        </w:tc>
        <w:tc>
          <w:tcPr>
            <w:tcW w:w="648" w:type="dxa"/>
            <w:tcBorders>
              <w:top w:val="single" w:sz="4" w:space="0" w:color="auto"/>
              <w:bottom w:val="nil"/>
            </w:tcBorders>
            <w:shd w:val="clear" w:color="auto" w:fill="FFFFFF"/>
            <w:vAlign w:val="bottom"/>
          </w:tcPr>
          <w:p w14:paraId="31EBF420" w14:textId="74658D2A" w:rsidR="00F0305F" w:rsidRPr="00A74216" w:rsidRDefault="00F0305F" w:rsidP="001B3187">
            <w:pPr>
              <w:pStyle w:val="TableText"/>
              <w:rPr>
                <w:noProof w:val="0"/>
                <w:color w:val="000000"/>
              </w:rPr>
            </w:pPr>
            <w:r>
              <w:t>46</w:t>
            </w:r>
          </w:p>
        </w:tc>
        <w:tc>
          <w:tcPr>
            <w:tcW w:w="1008" w:type="dxa"/>
            <w:tcBorders>
              <w:top w:val="single" w:sz="4" w:space="0" w:color="auto"/>
              <w:bottom w:val="nil"/>
            </w:tcBorders>
            <w:shd w:val="clear" w:color="auto" w:fill="FFFFFF"/>
            <w:tcMar>
              <w:left w:w="58" w:type="dxa"/>
              <w:right w:w="58" w:type="dxa"/>
            </w:tcMar>
            <w:vAlign w:val="bottom"/>
          </w:tcPr>
          <w:p w14:paraId="440148B7" w14:textId="3E215C7D" w:rsidR="00F0305F" w:rsidRPr="00A74216" w:rsidRDefault="00F0305F" w:rsidP="001B3187">
            <w:pPr>
              <w:pStyle w:val="TableText"/>
              <w:rPr>
                <w:noProof w:val="0"/>
              </w:rPr>
            </w:pPr>
            <w:r>
              <w:t>244,285</w:t>
            </w:r>
          </w:p>
        </w:tc>
        <w:tc>
          <w:tcPr>
            <w:tcW w:w="720" w:type="dxa"/>
            <w:tcBorders>
              <w:top w:val="single" w:sz="4" w:space="0" w:color="auto"/>
              <w:bottom w:val="nil"/>
            </w:tcBorders>
            <w:shd w:val="clear" w:color="auto" w:fill="FFFFFF"/>
            <w:tcMar>
              <w:left w:w="58" w:type="dxa"/>
              <w:right w:w="58" w:type="dxa"/>
            </w:tcMar>
            <w:vAlign w:val="bottom"/>
          </w:tcPr>
          <w:p w14:paraId="004F6D33" w14:textId="097D4B98" w:rsidR="00F0305F" w:rsidRPr="00A74216" w:rsidRDefault="00F0305F" w:rsidP="001B3187">
            <w:pPr>
              <w:pStyle w:val="TableText"/>
              <w:rPr>
                <w:noProof w:val="0"/>
              </w:rPr>
            </w:pPr>
            <w:r>
              <w:t>2560</w:t>
            </w:r>
          </w:p>
        </w:tc>
        <w:tc>
          <w:tcPr>
            <w:tcW w:w="576" w:type="dxa"/>
            <w:tcBorders>
              <w:top w:val="single" w:sz="4" w:space="0" w:color="auto"/>
              <w:bottom w:val="nil"/>
            </w:tcBorders>
            <w:shd w:val="clear" w:color="auto" w:fill="FFFFFF"/>
            <w:noWrap/>
            <w:tcMar>
              <w:left w:w="58" w:type="dxa"/>
              <w:right w:w="58" w:type="dxa"/>
            </w:tcMar>
            <w:vAlign w:val="bottom"/>
          </w:tcPr>
          <w:p w14:paraId="021CF368" w14:textId="2704CF63" w:rsidR="00F0305F" w:rsidRPr="00A74216" w:rsidRDefault="00F0305F" w:rsidP="001B3187">
            <w:pPr>
              <w:pStyle w:val="TableText"/>
              <w:rPr>
                <w:noProof w:val="0"/>
              </w:rPr>
            </w:pPr>
            <w:r>
              <w:t>122</w:t>
            </w:r>
          </w:p>
        </w:tc>
        <w:tc>
          <w:tcPr>
            <w:tcW w:w="648" w:type="dxa"/>
            <w:tcBorders>
              <w:top w:val="single" w:sz="4" w:space="0" w:color="auto"/>
              <w:bottom w:val="nil"/>
            </w:tcBorders>
            <w:shd w:val="clear" w:color="auto" w:fill="FFFFFF"/>
            <w:tcMar>
              <w:left w:w="58" w:type="dxa"/>
              <w:right w:w="58" w:type="dxa"/>
            </w:tcMar>
            <w:vAlign w:val="bottom"/>
          </w:tcPr>
          <w:p w14:paraId="2BB280E6" w14:textId="2BC60473" w:rsidR="00F0305F" w:rsidRPr="00A74216" w:rsidRDefault="00F0305F" w:rsidP="001B3187">
            <w:pPr>
              <w:pStyle w:val="TableText"/>
              <w:rPr>
                <w:noProof w:val="0"/>
              </w:rPr>
            </w:pPr>
            <w:r>
              <w:t>45</w:t>
            </w:r>
          </w:p>
        </w:tc>
        <w:tc>
          <w:tcPr>
            <w:tcW w:w="1008" w:type="dxa"/>
            <w:tcBorders>
              <w:top w:val="single" w:sz="4" w:space="0" w:color="auto"/>
              <w:bottom w:val="nil"/>
            </w:tcBorders>
            <w:shd w:val="clear" w:color="auto" w:fill="FFFFFF"/>
            <w:tcMar>
              <w:left w:w="58" w:type="dxa"/>
              <w:right w:w="58" w:type="dxa"/>
            </w:tcMar>
            <w:vAlign w:val="bottom"/>
          </w:tcPr>
          <w:p w14:paraId="7A07CE88" w14:textId="5F0F1705" w:rsidR="00F0305F" w:rsidRPr="00A74216" w:rsidRDefault="00F0305F" w:rsidP="001B3187">
            <w:pPr>
              <w:pStyle w:val="TableText"/>
              <w:rPr>
                <w:noProof w:val="0"/>
              </w:rPr>
            </w:pPr>
            <w:r>
              <w:t>118,560</w:t>
            </w:r>
          </w:p>
        </w:tc>
        <w:tc>
          <w:tcPr>
            <w:tcW w:w="720" w:type="dxa"/>
            <w:tcBorders>
              <w:top w:val="single" w:sz="4" w:space="0" w:color="auto"/>
              <w:bottom w:val="nil"/>
            </w:tcBorders>
            <w:shd w:val="clear" w:color="auto" w:fill="FFFFFF"/>
            <w:tcMar>
              <w:left w:w="58" w:type="dxa"/>
              <w:right w:w="58" w:type="dxa"/>
            </w:tcMar>
            <w:vAlign w:val="bottom"/>
          </w:tcPr>
          <w:p w14:paraId="188B334E" w14:textId="2D68C01D" w:rsidR="00F0305F" w:rsidRPr="00A74216" w:rsidRDefault="00F0305F" w:rsidP="001B3187">
            <w:pPr>
              <w:pStyle w:val="TableText"/>
              <w:rPr>
                <w:noProof w:val="0"/>
              </w:rPr>
            </w:pPr>
            <w:r>
              <w:t>2576</w:t>
            </w:r>
          </w:p>
        </w:tc>
        <w:tc>
          <w:tcPr>
            <w:tcW w:w="576" w:type="dxa"/>
            <w:tcBorders>
              <w:top w:val="single" w:sz="4" w:space="0" w:color="auto"/>
              <w:bottom w:val="nil"/>
            </w:tcBorders>
            <w:shd w:val="clear" w:color="auto" w:fill="FFFFFF"/>
            <w:tcMar>
              <w:left w:w="58" w:type="dxa"/>
              <w:right w:w="58" w:type="dxa"/>
            </w:tcMar>
            <w:vAlign w:val="bottom"/>
          </w:tcPr>
          <w:p w14:paraId="2F3BE4D2" w14:textId="36C8AC75" w:rsidR="00F0305F" w:rsidRPr="00A74216" w:rsidRDefault="00F0305F" w:rsidP="001B3187">
            <w:pPr>
              <w:pStyle w:val="TableText"/>
              <w:rPr>
                <w:noProof w:val="0"/>
              </w:rPr>
            </w:pPr>
            <w:r>
              <w:t>119</w:t>
            </w:r>
          </w:p>
        </w:tc>
        <w:tc>
          <w:tcPr>
            <w:tcW w:w="648" w:type="dxa"/>
            <w:tcBorders>
              <w:top w:val="single" w:sz="4" w:space="0" w:color="auto"/>
              <w:bottom w:val="nil"/>
            </w:tcBorders>
            <w:shd w:val="clear" w:color="auto" w:fill="FFFFFF"/>
            <w:tcMar>
              <w:left w:w="58" w:type="dxa"/>
              <w:right w:w="58" w:type="dxa"/>
            </w:tcMar>
            <w:vAlign w:val="bottom"/>
          </w:tcPr>
          <w:p w14:paraId="27C60995" w14:textId="76EFBF7D" w:rsidR="00F0305F" w:rsidRPr="00A74216" w:rsidRDefault="00F0305F" w:rsidP="001B3187">
            <w:pPr>
              <w:pStyle w:val="TableText"/>
              <w:rPr>
                <w:noProof w:val="0"/>
              </w:rPr>
            </w:pPr>
            <w:r>
              <w:t>50</w:t>
            </w:r>
          </w:p>
        </w:tc>
        <w:tc>
          <w:tcPr>
            <w:tcW w:w="576" w:type="dxa"/>
            <w:tcBorders>
              <w:top w:val="single" w:sz="4" w:space="0" w:color="auto"/>
              <w:bottom w:val="nil"/>
            </w:tcBorders>
            <w:shd w:val="clear" w:color="auto" w:fill="FFFFFF"/>
            <w:vAlign w:val="bottom"/>
          </w:tcPr>
          <w:p w14:paraId="736A62EE" w14:textId="0FF21019" w:rsidR="00F0305F" w:rsidRPr="00A74216" w:rsidRDefault="00F0305F"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53624171" w14:textId="0B08E395" w:rsidR="00F0305F" w:rsidRPr="00A74216" w:rsidRDefault="00F0305F" w:rsidP="001B3187">
            <w:pPr>
              <w:pStyle w:val="TableText"/>
              <w:rPr>
                <w:noProof w:val="0"/>
                <w:color w:val="000000"/>
              </w:rPr>
            </w:pPr>
            <w:r>
              <w:t>0.98</w:t>
            </w:r>
          </w:p>
        </w:tc>
        <w:tc>
          <w:tcPr>
            <w:tcW w:w="576" w:type="dxa"/>
            <w:tcBorders>
              <w:top w:val="single" w:sz="4" w:space="0" w:color="auto"/>
              <w:bottom w:val="nil"/>
            </w:tcBorders>
            <w:shd w:val="clear" w:color="auto" w:fill="FFFFFF"/>
            <w:tcMar>
              <w:left w:w="58" w:type="dxa"/>
              <w:right w:w="58" w:type="dxa"/>
            </w:tcMar>
            <w:vAlign w:val="bottom"/>
          </w:tcPr>
          <w:p w14:paraId="7B7564FD" w14:textId="41F720C8" w:rsidR="00F0305F" w:rsidRPr="00A74216" w:rsidRDefault="00F0305F" w:rsidP="001B3187">
            <w:pPr>
              <w:pStyle w:val="TableText"/>
              <w:rPr>
                <w:noProof w:val="0"/>
              </w:rPr>
            </w:pPr>
            <w:r>
              <w:t>−16</w:t>
            </w:r>
          </w:p>
        </w:tc>
        <w:tc>
          <w:tcPr>
            <w:tcW w:w="864" w:type="dxa"/>
            <w:tcBorders>
              <w:top w:val="single" w:sz="4" w:space="0" w:color="auto"/>
              <w:bottom w:val="nil"/>
            </w:tcBorders>
            <w:shd w:val="clear" w:color="auto" w:fill="FFFFFF"/>
            <w:tcMar>
              <w:left w:w="58" w:type="dxa"/>
              <w:right w:w="58" w:type="dxa"/>
            </w:tcMar>
            <w:vAlign w:val="bottom"/>
          </w:tcPr>
          <w:p w14:paraId="61B02F0D" w14:textId="70CD5777" w:rsidR="00F0305F" w:rsidRPr="00A74216" w:rsidRDefault="00F0305F" w:rsidP="001B3187">
            <w:pPr>
              <w:pStyle w:val="TableText"/>
              <w:rPr>
                <w:noProof w:val="0"/>
              </w:rPr>
            </w:pPr>
            <w:r>
              <w:t>−4.84</w:t>
            </w:r>
          </w:p>
        </w:tc>
      </w:tr>
      <w:tr w:rsidR="00F9455D" w:rsidRPr="00A74216" w14:paraId="4D1C4D28" w14:textId="77777777" w:rsidTr="001B3187">
        <w:tc>
          <w:tcPr>
            <w:tcW w:w="2592" w:type="dxa"/>
            <w:tcBorders>
              <w:top w:val="nil"/>
              <w:bottom w:val="single" w:sz="4" w:space="0" w:color="auto"/>
            </w:tcBorders>
            <w:shd w:val="clear" w:color="auto" w:fill="FFFFFF"/>
            <w:noWrap/>
            <w:tcMar>
              <w:left w:w="58" w:type="dxa"/>
              <w:right w:w="58" w:type="dxa"/>
            </w:tcMar>
          </w:tcPr>
          <w:p w14:paraId="7A70565C"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42ADF531" w14:textId="3B715BCA" w:rsidR="00F0305F" w:rsidRPr="00A74216" w:rsidRDefault="00F0305F" w:rsidP="001B3187">
            <w:pPr>
              <w:pStyle w:val="TableText"/>
              <w:rPr>
                <w:noProof w:val="0"/>
                <w:color w:val="000000"/>
              </w:rPr>
            </w:pPr>
            <w:r>
              <w:t>173,461</w:t>
            </w:r>
          </w:p>
        </w:tc>
        <w:tc>
          <w:tcPr>
            <w:tcW w:w="720" w:type="dxa"/>
            <w:tcBorders>
              <w:top w:val="nil"/>
              <w:bottom w:val="single" w:sz="4" w:space="0" w:color="auto"/>
            </w:tcBorders>
            <w:shd w:val="clear" w:color="auto" w:fill="FFFFFF"/>
            <w:vAlign w:val="bottom"/>
          </w:tcPr>
          <w:p w14:paraId="26A436B0" w14:textId="1498E8B2" w:rsidR="00F0305F" w:rsidRPr="00A74216" w:rsidRDefault="00F0305F" w:rsidP="001B3187">
            <w:pPr>
              <w:pStyle w:val="TableText"/>
              <w:rPr>
                <w:noProof w:val="0"/>
                <w:color w:val="000000"/>
              </w:rPr>
            </w:pPr>
            <w:r>
              <w:t>2635</w:t>
            </w:r>
          </w:p>
        </w:tc>
        <w:tc>
          <w:tcPr>
            <w:tcW w:w="576" w:type="dxa"/>
            <w:tcBorders>
              <w:top w:val="nil"/>
              <w:bottom w:val="single" w:sz="4" w:space="0" w:color="auto"/>
            </w:tcBorders>
            <w:shd w:val="clear" w:color="auto" w:fill="FFFFFF"/>
            <w:vAlign w:val="bottom"/>
          </w:tcPr>
          <w:p w14:paraId="04D2C845" w14:textId="76A5EDE1" w:rsidR="00F0305F" w:rsidRPr="00A74216" w:rsidRDefault="00F0305F" w:rsidP="001B3187">
            <w:pPr>
              <w:pStyle w:val="TableText"/>
              <w:rPr>
                <w:noProof w:val="0"/>
                <w:color w:val="000000"/>
              </w:rPr>
            </w:pPr>
            <w:r>
              <w:t>123</w:t>
            </w:r>
          </w:p>
        </w:tc>
        <w:tc>
          <w:tcPr>
            <w:tcW w:w="648" w:type="dxa"/>
            <w:tcBorders>
              <w:top w:val="nil"/>
              <w:bottom w:val="single" w:sz="4" w:space="0" w:color="auto"/>
            </w:tcBorders>
            <w:shd w:val="clear" w:color="auto" w:fill="FFFFFF"/>
            <w:vAlign w:val="bottom"/>
          </w:tcPr>
          <w:p w14:paraId="2559B9BD" w14:textId="6306FC94" w:rsidR="00F0305F" w:rsidRPr="00A74216" w:rsidRDefault="00F0305F" w:rsidP="001B3187">
            <w:pPr>
              <w:pStyle w:val="TableText"/>
              <w:rPr>
                <w:noProof w:val="0"/>
                <w:color w:val="000000"/>
              </w:rPr>
            </w:pPr>
            <w:r>
              <w:t>70</w:t>
            </w:r>
          </w:p>
        </w:tc>
        <w:tc>
          <w:tcPr>
            <w:tcW w:w="1008" w:type="dxa"/>
            <w:tcBorders>
              <w:top w:val="nil"/>
              <w:bottom w:val="single" w:sz="4" w:space="0" w:color="auto"/>
            </w:tcBorders>
            <w:shd w:val="clear" w:color="auto" w:fill="FFFFFF"/>
            <w:tcMar>
              <w:left w:w="58" w:type="dxa"/>
              <w:right w:w="58" w:type="dxa"/>
            </w:tcMar>
            <w:vAlign w:val="bottom"/>
          </w:tcPr>
          <w:p w14:paraId="7E3743C0" w14:textId="2336FE6F" w:rsidR="00F0305F" w:rsidRPr="00A74216" w:rsidRDefault="00F0305F" w:rsidP="001B3187">
            <w:pPr>
              <w:pStyle w:val="TableText"/>
              <w:rPr>
                <w:noProof w:val="0"/>
              </w:rPr>
            </w:pPr>
            <w:r>
              <w:t>182,715</w:t>
            </w:r>
          </w:p>
        </w:tc>
        <w:tc>
          <w:tcPr>
            <w:tcW w:w="720" w:type="dxa"/>
            <w:tcBorders>
              <w:top w:val="nil"/>
              <w:bottom w:val="single" w:sz="4" w:space="0" w:color="auto"/>
            </w:tcBorders>
            <w:shd w:val="clear" w:color="auto" w:fill="FFFFFF"/>
            <w:tcMar>
              <w:left w:w="58" w:type="dxa"/>
              <w:right w:w="58" w:type="dxa"/>
            </w:tcMar>
            <w:vAlign w:val="bottom"/>
          </w:tcPr>
          <w:p w14:paraId="292F1084" w14:textId="62960C5B" w:rsidR="00F0305F" w:rsidRPr="00A74216" w:rsidRDefault="00F0305F" w:rsidP="001B3187">
            <w:pPr>
              <w:pStyle w:val="TableText"/>
              <w:rPr>
                <w:noProof w:val="0"/>
              </w:rPr>
            </w:pPr>
            <w:r>
              <w:t>2629</w:t>
            </w:r>
          </w:p>
        </w:tc>
        <w:tc>
          <w:tcPr>
            <w:tcW w:w="576" w:type="dxa"/>
            <w:tcBorders>
              <w:top w:val="nil"/>
              <w:bottom w:val="single" w:sz="4" w:space="0" w:color="auto"/>
            </w:tcBorders>
            <w:shd w:val="clear" w:color="auto" w:fill="FFFFFF"/>
            <w:noWrap/>
            <w:tcMar>
              <w:left w:w="58" w:type="dxa"/>
              <w:right w:w="58" w:type="dxa"/>
            </w:tcMar>
            <w:vAlign w:val="bottom"/>
          </w:tcPr>
          <w:p w14:paraId="0D9963DC" w14:textId="05745AA3" w:rsidR="00F0305F" w:rsidRPr="00A74216" w:rsidRDefault="00F0305F" w:rsidP="001B3187">
            <w:pPr>
              <w:pStyle w:val="TableText"/>
              <w:rPr>
                <w:noProof w:val="0"/>
              </w:rPr>
            </w:pPr>
            <w:r>
              <w:t>124</w:t>
            </w:r>
          </w:p>
        </w:tc>
        <w:tc>
          <w:tcPr>
            <w:tcW w:w="648" w:type="dxa"/>
            <w:tcBorders>
              <w:top w:val="nil"/>
              <w:bottom w:val="single" w:sz="4" w:space="0" w:color="auto"/>
            </w:tcBorders>
            <w:shd w:val="clear" w:color="auto" w:fill="FFFFFF"/>
            <w:tcMar>
              <w:left w:w="58" w:type="dxa"/>
              <w:right w:w="58" w:type="dxa"/>
            </w:tcMar>
            <w:vAlign w:val="bottom"/>
          </w:tcPr>
          <w:p w14:paraId="5098A279" w14:textId="4C5F226F" w:rsidR="00F0305F" w:rsidRPr="00A74216" w:rsidRDefault="00F0305F" w:rsidP="001B3187">
            <w:pPr>
              <w:pStyle w:val="TableText"/>
              <w:rPr>
                <w:noProof w:val="0"/>
              </w:rPr>
            </w:pPr>
            <w:r>
              <w:t>68</w:t>
            </w:r>
          </w:p>
        </w:tc>
        <w:tc>
          <w:tcPr>
            <w:tcW w:w="1008" w:type="dxa"/>
            <w:tcBorders>
              <w:top w:val="nil"/>
              <w:bottom w:val="single" w:sz="4" w:space="0" w:color="auto"/>
            </w:tcBorders>
            <w:shd w:val="clear" w:color="auto" w:fill="FFFFFF"/>
            <w:tcMar>
              <w:left w:w="58" w:type="dxa"/>
              <w:right w:w="58" w:type="dxa"/>
            </w:tcMar>
            <w:vAlign w:val="bottom"/>
          </w:tcPr>
          <w:p w14:paraId="0A9DD49A" w14:textId="707D6E97" w:rsidR="00F0305F" w:rsidRPr="00A74216" w:rsidRDefault="00F0305F" w:rsidP="001B3187">
            <w:pPr>
              <w:pStyle w:val="TableText"/>
              <w:rPr>
                <w:noProof w:val="0"/>
              </w:rPr>
            </w:pPr>
            <w:r>
              <w:t>88,579</w:t>
            </w:r>
          </w:p>
        </w:tc>
        <w:tc>
          <w:tcPr>
            <w:tcW w:w="720" w:type="dxa"/>
            <w:tcBorders>
              <w:top w:val="nil"/>
              <w:bottom w:val="single" w:sz="4" w:space="0" w:color="auto"/>
            </w:tcBorders>
            <w:shd w:val="clear" w:color="auto" w:fill="FFFFFF"/>
            <w:tcMar>
              <w:left w:w="58" w:type="dxa"/>
              <w:right w:w="58" w:type="dxa"/>
            </w:tcMar>
            <w:vAlign w:val="bottom"/>
          </w:tcPr>
          <w:p w14:paraId="63F1C6D9" w14:textId="43474539" w:rsidR="00F0305F" w:rsidRPr="00A74216" w:rsidRDefault="00F0305F" w:rsidP="001B3187">
            <w:pPr>
              <w:pStyle w:val="TableText"/>
              <w:rPr>
                <w:noProof w:val="0"/>
              </w:rPr>
            </w:pPr>
            <w:r>
              <w:t>2645</w:t>
            </w:r>
          </w:p>
        </w:tc>
        <w:tc>
          <w:tcPr>
            <w:tcW w:w="576" w:type="dxa"/>
            <w:tcBorders>
              <w:top w:val="nil"/>
              <w:bottom w:val="single" w:sz="4" w:space="0" w:color="auto"/>
            </w:tcBorders>
            <w:shd w:val="clear" w:color="auto" w:fill="FFFFFF"/>
            <w:tcMar>
              <w:left w:w="58" w:type="dxa"/>
              <w:right w:w="58" w:type="dxa"/>
            </w:tcMar>
            <w:vAlign w:val="bottom"/>
          </w:tcPr>
          <w:p w14:paraId="4D6667CB" w14:textId="099CD96F" w:rsidR="00F0305F" w:rsidRPr="00A74216" w:rsidRDefault="00F0305F" w:rsidP="001B3187">
            <w:pPr>
              <w:pStyle w:val="TableText"/>
              <w:rPr>
                <w:noProof w:val="0"/>
              </w:rPr>
            </w:pPr>
            <w:r>
              <w:t>122</w:t>
            </w:r>
          </w:p>
        </w:tc>
        <w:tc>
          <w:tcPr>
            <w:tcW w:w="648" w:type="dxa"/>
            <w:tcBorders>
              <w:top w:val="nil"/>
              <w:bottom w:val="single" w:sz="4" w:space="0" w:color="auto"/>
            </w:tcBorders>
            <w:shd w:val="clear" w:color="auto" w:fill="FFFFFF"/>
            <w:tcMar>
              <w:left w:w="58" w:type="dxa"/>
              <w:right w:w="58" w:type="dxa"/>
            </w:tcMar>
            <w:vAlign w:val="bottom"/>
          </w:tcPr>
          <w:p w14:paraId="6CA8C556" w14:textId="0E0F14AF" w:rsidR="00F0305F" w:rsidRPr="00A74216" w:rsidRDefault="00F0305F" w:rsidP="001B3187">
            <w:pPr>
              <w:pStyle w:val="TableText"/>
              <w:rPr>
                <w:noProof w:val="0"/>
              </w:rPr>
            </w:pPr>
            <w:r>
              <w:t>72</w:t>
            </w:r>
          </w:p>
        </w:tc>
        <w:tc>
          <w:tcPr>
            <w:tcW w:w="576" w:type="dxa"/>
            <w:tcBorders>
              <w:top w:val="nil"/>
              <w:bottom w:val="single" w:sz="4" w:space="0" w:color="auto"/>
            </w:tcBorders>
            <w:shd w:val="clear" w:color="auto" w:fill="FFFFFF"/>
            <w:vAlign w:val="bottom"/>
          </w:tcPr>
          <w:p w14:paraId="21A77858" w14:textId="576E8C38" w:rsidR="00F0305F" w:rsidRPr="00A74216" w:rsidRDefault="00F0305F" w:rsidP="001B3187">
            <w:pPr>
              <w:pStyle w:val="TableText"/>
              <w:rPr>
                <w:noProof w:val="0"/>
                <w:color w:val="000000"/>
              </w:rPr>
            </w:pPr>
            <w:r>
              <w:t>6</w:t>
            </w:r>
          </w:p>
        </w:tc>
        <w:tc>
          <w:tcPr>
            <w:tcW w:w="864" w:type="dxa"/>
            <w:tcBorders>
              <w:top w:val="nil"/>
              <w:bottom w:val="single" w:sz="4" w:space="0" w:color="auto"/>
            </w:tcBorders>
            <w:shd w:val="clear" w:color="auto" w:fill="FFFFFF"/>
            <w:vAlign w:val="bottom"/>
          </w:tcPr>
          <w:p w14:paraId="30C08470" w14:textId="5426A0B5" w:rsidR="00F0305F" w:rsidRPr="00A74216" w:rsidRDefault="00F0305F" w:rsidP="001B3187">
            <w:pPr>
              <w:pStyle w:val="TableText"/>
              <w:rPr>
                <w:noProof w:val="0"/>
                <w:color w:val="000000"/>
              </w:rPr>
            </w:pPr>
            <w:r>
              <w:t>2.10</w:t>
            </w:r>
          </w:p>
        </w:tc>
        <w:tc>
          <w:tcPr>
            <w:tcW w:w="576" w:type="dxa"/>
            <w:tcBorders>
              <w:top w:val="nil"/>
              <w:bottom w:val="single" w:sz="4" w:space="0" w:color="auto"/>
            </w:tcBorders>
            <w:shd w:val="clear" w:color="auto" w:fill="FFFFFF"/>
            <w:tcMar>
              <w:left w:w="58" w:type="dxa"/>
              <w:right w:w="58" w:type="dxa"/>
            </w:tcMar>
            <w:vAlign w:val="bottom"/>
          </w:tcPr>
          <w:p w14:paraId="64A58691" w14:textId="5C9CFEB4" w:rsidR="00F0305F" w:rsidRPr="00A74216" w:rsidRDefault="00F0305F" w:rsidP="001B3187">
            <w:pPr>
              <w:pStyle w:val="TableText"/>
              <w:rPr>
                <w:noProof w:val="0"/>
              </w:rPr>
            </w:pPr>
            <w:r>
              <w:t>−16</w:t>
            </w:r>
          </w:p>
        </w:tc>
        <w:tc>
          <w:tcPr>
            <w:tcW w:w="864" w:type="dxa"/>
            <w:tcBorders>
              <w:top w:val="nil"/>
              <w:bottom w:val="single" w:sz="4" w:space="0" w:color="auto"/>
            </w:tcBorders>
            <w:shd w:val="clear" w:color="auto" w:fill="FFFFFF"/>
            <w:tcMar>
              <w:left w:w="58" w:type="dxa"/>
              <w:right w:w="58" w:type="dxa"/>
            </w:tcMar>
            <w:vAlign w:val="bottom"/>
          </w:tcPr>
          <w:p w14:paraId="3D284643" w14:textId="0263C137" w:rsidR="00F0305F" w:rsidRPr="00A74216" w:rsidRDefault="00F0305F" w:rsidP="001B3187">
            <w:pPr>
              <w:pStyle w:val="TableText"/>
              <w:rPr>
                <w:noProof w:val="0"/>
              </w:rPr>
            </w:pPr>
            <w:r>
              <w:t>−3.93</w:t>
            </w:r>
          </w:p>
        </w:tc>
      </w:tr>
      <w:tr w:rsidR="00F9455D" w:rsidRPr="00A74216" w14:paraId="23F6C7C0" w14:textId="77777777" w:rsidTr="001B3187">
        <w:tc>
          <w:tcPr>
            <w:tcW w:w="2592" w:type="dxa"/>
            <w:tcBorders>
              <w:top w:val="single" w:sz="4" w:space="0" w:color="auto"/>
              <w:bottom w:val="nil"/>
            </w:tcBorders>
            <w:shd w:val="clear" w:color="auto" w:fill="FFFFFF"/>
            <w:noWrap/>
            <w:tcMar>
              <w:left w:w="58" w:type="dxa"/>
              <w:right w:w="58" w:type="dxa"/>
            </w:tcMar>
          </w:tcPr>
          <w:p w14:paraId="51C8E90C"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23A15252" w14:textId="6B60990B" w:rsidR="00F0305F" w:rsidRPr="00A74216" w:rsidRDefault="00F0305F" w:rsidP="001B3187">
            <w:pPr>
              <w:pStyle w:val="TableText"/>
              <w:rPr>
                <w:noProof w:val="0"/>
                <w:color w:val="000000"/>
              </w:rPr>
            </w:pPr>
            <w:r>
              <w:t>3,110</w:t>
            </w:r>
          </w:p>
        </w:tc>
        <w:tc>
          <w:tcPr>
            <w:tcW w:w="720" w:type="dxa"/>
            <w:tcBorders>
              <w:top w:val="single" w:sz="4" w:space="0" w:color="auto"/>
              <w:bottom w:val="nil"/>
            </w:tcBorders>
            <w:shd w:val="clear" w:color="auto" w:fill="FFFFFF"/>
            <w:vAlign w:val="bottom"/>
          </w:tcPr>
          <w:p w14:paraId="7EDFC8E9" w14:textId="1704D72C" w:rsidR="00F0305F" w:rsidRPr="00A74216" w:rsidRDefault="00F0305F" w:rsidP="001B3187">
            <w:pPr>
              <w:pStyle w:val="TableText"/>
              <w:rPr>
                <w:noProof w:val="0"/>
                <w:color w:val="000000"/>
              </w:rPr>
            </w:pPr>
            <w:r>
              <w:t>2532</w:t>
            </w:r>
          </w:p>
        </w:tc>
        <w:tc>
          <w:tcPr>
            <w:tcW w:w="576" w:type="dxa"/>
            <w:tcBorders>
              <w:top w:val="single" w:sz="4" w:space="0" w:color="auto"/>
              <w:bottom w:val="nil"/>
            </w:tcBorders>
            <w:shd w:val="clear" w:color="auto" w:fill="FFFFFF"/>
            <w:vAlign w:val="bottom"/>
          </w:tcPr>
          <w:p w14:paraId="6A2B8A87" w14:textId="5CFE4C36" w:rsidR="00F0305F" w:rsidRPr="00A74216" w:rsidRDefault="00F0305F" w:rsidP="001B3187">
            <w:pPr>
              <w:pStyle w:val="TableText"/>
              <w:rPr>
                <w:noProof w:val="0"/>
                <w:color w:val="000000"/>
              </w:rPr>
            </w:pPr>
            <w:r>
              <w:t>121</w:t>
            </w:r>
          </w:p>
        </w:tc>
        <w:tc>
          <w:tcPr>
            <w:tcW w:w="648" w:type="dxa"/>
            <w:tcBorders>
              <w:top w:val="single" w:sz="4" w:space="0" w:color="auto"/>
              <w:bottom w:val="nil"/>
            </w:tcBorders>
            <w:shd w:val="clear" w:color="auto" w:fill="FFFFFF"/>
            <w:vAlign w:val="bottom"/>
          </w:tcPr>
          <w:p w14:paraId="236E4EDC" w14:textId="03960F8F" w:rsidR="00F0305F" w:rsidRPr="00A74216" w:rsidRDefault="00F0305F" w:rsidP="001B3187">
            <w:pPr>
              <w:pStyle w:val="TableText"/>
              <w:rPr>
                <w:noProof w:val="0"/>
                <w:color w:val="000000"/>
              </w:rPr>
            </w:pPr>
            <w:r>
              <w:t>36</w:t>
            </w:r>
          </w:p>
        </w:tc>
        <w:tc>
          <w:tcPr>
            <w:tcW w:w="1008" w:type="dxa"/>
            <w:tcBorders>
              <w:top w:val="single" w:sz="4" w:space="0" w:color="auto"/>
              <w:bottom w:val="nil"/>
            </w:tcBorders>
            <w:shd w:val="clear" w:color="auto" w:fill="FFFFFF"/>
            <w:tcMar>
              <w:left w:w="58" w:type="dxa"/>
              <w:right w:w="58" w:type="dxa"/>
            </w:tcMar>
            <w:vAlign w:val="bottom"/>
          </w:tcPr>
          <w:p w14:paraId="59D42463" w14:textId="671B01FB" w:rsidR="00F0305F" w:rsidRPr="00A74216" w:rsidRDefault="00F0305F" w:rsidP="001B3187">
            <w:pPr>
              <w:pStyle w:val="TableText"/>
              <w:rPr>
                <w:noProof w:val="0"/>
              </w:rPr>
            </w:pPr>
            <w:r>
              <w:t>2,966</w:t>
            </w:r>
          </w:p>
        </w:tc>
        <w:tc>
          <w:tcPr>
            <w:tcW w:w="720" w:type="dxa"/>
            <w:tcBorders>
              <w:top w:val="single" w:sz="4" w:space="0" w:color="auto"/>
              <w:bottom w:val="nil"/>
            </w:tcBorders>
            <w:shd w:val="clear" w:color="auto" w:fill="FFFFFF"/>
            <w:tcMar>
              <w:left w:w="58" w:type="dxa"/>
              <w:right w:w="58" w:type="dxa"/>
            </w:tcMar>
            <w:vAlign w:val="bottom"/>
          </w:tcPr>
          <w:p w14:paraId="3A84DB55" w14:textId="3D5C27B4" w:rsidR="00F0305F" w:rsidRPr="00A74216" w:rsidRDefault="00F0305F" w:rsidP="001B3187">
            <w:pPr>
              <w:pStyle w:val="TableText"/>
              <w:rPr>
                <w:noProof w:val="0"/>
              </w:rPr>
            </w:pPr>
            <w:r>
              <w:t>2531</w:t>
            </w:r>
          </w:p>
        </w:tc>
        <w:tc>
          <w:tcPr>
            <w:tcW w:w="576" w:type="dxa"/>
            <w:tcBorders>
              <w:top w:val="single" w:sz="4" w:space="0" w:color="auto"/>
              <w:bottom w:val="nil"/>
            </w:tcBorders>
            <w:shd w:val="clear" w:color="auto" w:fill="FFFFFF"/>
            <w:noWrap/>
            <w:tcMar>
              <w:left w:w="58" w:type="dxa"/>
              <w:right w:w="58" w:type="dxa"/>
            </w:tcMar>
            <w:vAlign w:val="bottom"/>
          </w:tcPr>
          <w:p w14:paraId="15DF1EE7" w14:textId="2E6FCCDA" w:rsidR="00F0305F" w:rsidRPr="00A74216" w:rsidRDefault="00F0305F" w:rsidP="001B3187">
            <w:pPr>
              <w:pStyle w:val="TableText"/>
              <w:rPr>
                <w:noProof w:val="0"/>
              </w:rPr>
            </w:pPr>
            <w:r>
              <w:t>121</w:t>
            </w:r>
          </w:p>
        </w:tc>
        <w:tc>
          <w:tcPr>
            <w:tcW w:w="648" w:type="dxa"/>
            <w:tcBorders>
              <w:top w:val="single" w:sz="4" w:space="0" w:color="auto"/>
              <w:bottom w:val="nil"/>
            </w:tcBorders>
            <w:shd w:val="clear" w:color="auto" w:fill="FFFFFF"/>
            <w:tcMar>
              <w:left w:w="58" w:type="dxa"/>
              <w:right w:w="58" w:type="dxa"/>
            </w:tcMar>
            <w:vAlign w:val="bottom"/>
          </w:tcPr>
          <w:p w14:paraId="2BB14149" w14:textId="6DF83C1D" w:rsidR="00F0305F" w:rsidRPr="00A74216" w:rsidRDefault="00F0305F" w:rsidP="001B3187">
            <w:pPr>
              <w:pStyle w:val="TableText"/>
              <w:rPr>
                <w:noProof w:val="0"/>
              </w:rPr>
            </w:pPr>
            <w:r>
              <w:t>36</w:t>
            </w:r>
          </w:p>
        </w:tc>
        <w:tc>
          <w:tcPr>
            <w:tcW w:w="1008" w:type="dxa"/>
            <w:tcBorders>
              <w:top w:val="single" w:sz="4" w:space="0" w:color="auto"/>
              <w:bottom w:val="nil"/>
            </w:tcBorders>
            <w:shd w:val="clear" w:color="auto" w:fill="FFFFFF"/>
            <w:tcMar>
              <w:left w:w="58" w:type="dxa"/>
              <w:right w:w="58" w:type="dxa"/>
            </w:tcMar>
            <w:vAlign w:val="bottom"/>
          </w:tcPr>
          <w:p w14:paraId="4A225E4B" w14:textId="70CE27A5" w:rsidR="00F0305F" w:rsidRPr="00A74216" w:rsidRDefault="00F0305F" w:rsidP="001B3187">
            <w:pPr>
              <w:pStyle w:val="TableText"/>
              <w:rPr>
                <w:noProof w:val="0"/>
              </w:rPr>
            </w:pPr>
            <w:r>
              <w:t>1,391</w:t>
            </w:r>
          </w:p>
        </w:tc>
        <w:tc>
          <w:tcPr>
            <w:tcW w:w="720" w:type="dxa"/>
            <w:tcBorders>
              <w:top w:val="single" w:sz="4" w:space="0" w:color="auto"/>
              <w:bottom w:val="nil"/>
            </w:tcBorders>
            <w:shd w:val="clear" w:color="auto" w:fill="FFFFFF"/>
            <w:tcMar>
              <w:left w:w="58" w:type="dxa"/>
              <w:right w:w="58" w:type="dxa"/>
            </w:tcMar>
            <w:vAlign w:val="bottom"/>
          </w:tcPr>
          <w:p w14:paraId="238835BF" w14:textId="53F14AD2" w:rsidR="00F0305F" w:rsidRPr="00A74216" w:rsidRDefault="00F0305F" w:rsidP="001B3187">
            <w:pPr>
              <w:pStyle w:val="TableText"/>
              <w:rPr>
                <w:noProof w:val="0"/>
              </w:rPr>
            </w:pPr>
            <w:r>
              <w:t>2551</w:t>
            </w:r>
          </w:p>
        </w:tc>
        <w:tc>
          <w:tcPr>
            <w:tcW w:w="576" w:type="dxa"/>
            <w:tcBorders>
              <w:top w:val="single" w:sz="4" w:space="0" w:color="auto"/>
              <w:bottom w:val="nil"/>
            </w:tcBorders>
            <w:shd w:val="clear" w:color="auto" w:fill="FFFFFF"/>
            <w:tcMar>
              <w:left w:w="58" w:type="dxa"/>
              <w:right w:w="58" w:type="dxa"/>
            </w:tcMar>
            <w:vAlign w:val="bottom"/>
          </w:tcPr>
          <w:p w14:paraId="3B829357" w14:textId="53BCA182" w:rsidR="00F0305F" w:rsidRPr="00A74216" w:rsidRDefault="00F0305F" w:rsidP="001B3187">
            <w:pPr>
              <w:pStyle w:val="TableText"/>
              <w:rPr>
                <w:noProof w:val="0"/>
              </w:rPr>
            </w:pPr>
            <w:r>
              <w:t>119</w:t>
            </w:r>
          </w:p>
        </w:tc>
        <w:tc>
          <w:tcPr>
            <w:tcW w:w="648" w:type="dxa"/>
            <w:tcBorders>
              <w:top w:val="single" w:sz="4" w:space="0" w:color="auto"/>
              <w:bottom w:val="nil"/>
            </w:tcBorders>
            <w:shd w:val="clear" w:color="auto" w:fill="FFFFFF"/>
            <w:tcMar>
              <w:left w:w="58" w:type="dxa"/>
              <w:right w:w="58" w:type="dxa"/>
            </w:tcMar>
            <w:vAlign w:val="bottom"/>
          </w:tcPr>
          <w:p w14:paraId="1B5B37DD" w14:textId="651E53EE" w:rsidR="00F0305F" w:rsidRPr="00A74216" w:rsidRDefault="00F0305F" w:rsidP="001B3187">
            <w:pPr>
              <w:pStyle w:val="TableText"/>
              <w:rPr>
                <w:noProof w:val="0"/>
              </w:rPr>
            </w:pPr>
            <w:r>
              <w:t>41</w:t>
            </w:r>
          </w:p>
        </w:tc>
        <w:tc>
          <w:tcPr>
            <w:tcW w:w="576" w:type="dxa"/>
            <w:tcBorders>
              <w:top w:val="single" w:sz="4" w:space="0" w:color="auto"/>
              <w:bottom w:val="nil"/>
            </w:tcBorders>
            <w:shd w:val="clear" w:color="auto" w:fill="FFFFFF"/>
            <w:vAlign w:val="bottom"/>
          </w:tcPr>
          <w:p w14:paraId="157AE929" w14:textId="66F5DD28" w:rsidR="00F0305F" w:rsidRPr="00A74216" w:rsidRDefault="00F0305F"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274F9580" w14:textId="7E112A55" w:rsidR="00F0305F" w:rsidRPr="00A74216" w:rsidRDefault="00F0305F" w:rsidP="001B3187">
            <w:pPr>
              <w:pStyle w:val="TableText"/>
              <w:rPr>
                <w:noProof w:val="0"/>
                <w:color w:val="000000"/>
              </w:rPr>
            </w:pPr>
            <w:r>
              <w:t>0.06</w:t>
            </w:r>
          </w:p>
        </w:tc>
        <w:tc>
          <w:tcPr>
            <w:tcW w:w="576" w:type="dxa"/>
            <w:tcBorders>
              <w:top w:val="single" w:sz="4" w:space="0" w:color="auto"/>
              <w:bottom w:val="nil"/>
            </w:tcBorders>
            <w:shd w:val="clear" w:color="auto" w:fill="FFFFFF"/>
            <w:tcMar>
              <w:left w:w="58" w:type="dxa"/>
              <w:right w:w="58" w:type="dxa"/>
            </w:tcMar>
            <w:vAlign w:val="bottom"/>
          </w:tcPr>
          <w:p w14:paraId="33270D8B" w14:textId="413EB993" w:rsidR="00F0305F" w:rsidRPr="00A74216" w:rsidRDefault="00F0305F" w:rsidP="001B3187">
            <w:pPr>
              <w:pStyle w:val="TableText"/>
              <w:rPr>
                <w:noProof w:val="0"/>
              </w:rPr>
            </w:pPr>
            <w:r>
              <w:t>−20</w:t>
            </w:r>
          </w:p>
        </w:tc>
        <w:tc>
          <w:tcPr>
            <w:tcW w:w="864" w:type="dxa"/>
            <w:tcBorders>
              <w:top w:val="single" w:sz="4" w:space="0" w:color="auto"/>
              <w:bottom w:val="nil"/>
            </w:tcBorders>
            <w:shd w:val="clear" w:color="auto" w:fill="FFFFFF"/>
            <w:tcMar>
              <w:left w:w="58" w:type="dxa"/>
              <w:right w:w="58" w:type="dxa"/>
            </w:tcMar>
            <w:vAlign w:val="bottom"/>
          </w:tcPr>
          <w:p w14:paraId="7C3F5041" w14:textId="30F3FD1D" w:rsidR="00F0305F" w:rsidRPr="00A74216" w:rsidRDefault="00F0305F" w:rsidP="001B3187">
            <w:pPr>
              <w:pStyle w:val="TableText"/>
              <w:rPr>
                <w:noProof w:val="0"/>
              </w:rPr>
            </w:pPr>
            <w:r>
              <w:t>−4.99</w:t>
            </w:r>
          </w:p>
        </w:tc>
      </w:tr>
      <w:tr w:rsidR="00F9455D" w:rsidRPr="00A74216" w14:paraId="11038C5B" w14:textId="77777777" w:rsidTr="00F91606">
        <w:tc>
          <w:tcPr>
            <w:tcW w:w="2592" w:type="dxa"/>
            <w:tcBorders>
              <w:top w:val="nil"/>
              <w:bottom w:val="single" w:sz="4" w:space="0" w:color="auto"/>
            </w:tcBorders>
            <w:shd w:val="clear" w:color="auto" w:fill="FFFFFF"/>
            <w:noWrap/>
            <w:tcMar>
              <w:left w:w="58" w:type="dxa"/>
              <w:right w:w="58" w:type="dxa"/>
            </w:tcMar>
          </w:tcPr>
          <w:p w14:paraId="4D59C739"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083CB193" w14:textId="53185EA3" w:rsidR="00F0305F" w:rsidRPr="00A74216" w:rsidRDefault="00F0305F" w:rsidP="001B3187">
            <w:pPr>
              <w:pStyle w:val="TableText"/>
              <w:rPr>
                <w:noProof w:val="0"/>
                <w:color w:val="000000"/>
              </w:rPr>
            </w:pPr>
            <w:r>
              <w:t>439,014</w:t>
            </w:r>
          </w:p>
        </w:tc>
        <w:tc>
          <w:tcPr>
            <w:tcW w:w="720" w:type="dxa"/>
            <w:tcBorders>
              <w:top w:val="nil"/>
              <w:bottom w:val="single" w:sz="4" w:space="0" w:color="auto"/>
            </w:tcBorders>
            <w:shd w:val="clear" w:color="auto" w:fill="FFFFFF"/>
            <w:vAlign w:val="bottom"/>
          </w:tcPr>
          <w:p w14:paraId="1B74FC0B" w14:textId="06C983AB" w:rsidR="00F0305F" w:rsidRPr="00A74216" w:rsidRDefault="00F0305F" w:rsidP="001B3187">
            <w:pPr>
              <w:pStyle w:val="TableText"/>
              <w:rPr>
                <w:noProof w:val="0"/>
                <w:color w:val="000000"/>
              </w:rPr>
            </w:pPr>
            <w:r>
              <w:t>2591</w:t>
            </w:r>
          </w:p>
        </w:tc>
        <w:tc>
          <w:tcPr>
            <w:tcW w:w="576" w:type="dxa"/>
            <w:tcBorders>
              <w:top w:val="nil"/>
              <w:bottom w:val="single" w:sz="4" w:space="0" w:color="auto"/>
            </w:tcBorders>
            <w:shd w:val="clear" w:color="auto" w:fill="FFFFFF"/>
            <w:vAlign w:val="bottom"/>
          </w:tcPr>
          <w:p w14:paraId="71F5E8D7" w14:textId="7F50C140" w:rsidR="00F0305F" w:rsidRPr="00A74216" w:rsidRDefault="00F0305F" w:rsidP="001B3187">
            <w:pPr>
              <w:pStyle w:val="TableText"/>
              <w:rPr>
                <w:noProof w:val="0"/>
                <w:color w:val="000000"/>
              </w:rPr>
            </w:pPr>
            <w:r>
              <w:t>128</w:t>
            </w:r>
          </w:p>
        </w:tc>
        <w:tc>
          <w:tcPr>
            <w:tcW w:w="648" w:type="dxa"/>
            <w:tcBorders>
              <w:top w:val="nil"/>
              <w:bottom w:val="single" w:sz="4" w:space="0" w:color="auto"/>
            </w:tcBorders>
            <w:shd w:val="clear" w:color="auto" w:fill="FFFFFF"/>
            <w:vAlign w:val="bottom"/>
          </w:tcPr>
          <w:p w14:paraId="01F27ED0" w14:textId="60961867" w:rsidR="00F0305F" w:rsidRPr="00A74216" w:rsidRDefault="00F0305F" w:rsidP="001B3187">
            <w:pPr>
              <w:pStyle w:val="TableText"/>
              <w:rPr>
                <w:noProof w:val="0"/>
                <w:color w:val="000000"/>
              </w:rPr>
            </w:pPr>
            <w:r>
              <w:t>56</w:t>
            </w:r>
          </w:p>
        </w:tc>
        <w:tc>
          <w:tcPr>
            <w:tcW w:w="1008" w:type="dxa"/>
            <w:tcBorders>
              <w:top w:val="nil"/>
              <w:bottom w:val="single" w:sz="4" w:space="0" w:color="auto"/>
            </w:tcBorders>
            <w:shd w:val="clear" w:color="auto" w:fill="FFFFFF"/>
            <w:tcMar>
              <w:left w:w="58" w:type="dxa"/>
              <w:right w:w="58" w:type="dxa"/>
            </w:tcMar>
            <w:vAlign w:val="bottom"/>
          </w:tcPr>
          <w:p w14:paraId="4EF7AB08" w14:textId="6A2D1513" w:rsidR="00F0305F" w:rsidRPr="00A74216" w:rsidRDefault="00F0305F" w:rsidP="001B3187">
            <w:pPr>
              <w:pStyle w:val="TableText"/>
              <w:rPr>
                <w:noProof w:val="0"/>
              </w:rPr>
            </w:pPr>
            <w:r>
              <w:t>424,034</w:t>
            </w:r>
          </w:p>
        </w:tc>
        <w:tc>
          <w:tcPr>
            <w:tcW w:w="720" w:type="dxa"/>
            <w:tcBorders>
              <w:top w:val="nil"/>
              <w:bottom w:val="single" w:sz="4" w:space="0" w:color="auto"/>
            </w:tcBorders>
            <w:shd w:val="clear" w:color="auto" w:fill="FFFFFF"/>
            <w:tcMar>
              <w:left w:w="58" w:type="dxa"/>
              <w:right w:w="58" w:type="dxa"/>
            </w:tcMar>
            <w:vAlign w:val="bottom"/>
          </w:tcPr>
          <w:p w14:paraId="0E6937F7" w14:textId="2314E003" w:rsidR="00F0305F" w:rsidRPr="00A74216" w:rsidRDefault="00F0305F" w:rsidP="001B3187">
            <w:pPr>
              <w:pStyle w:val="TableText"/>
              <w:rPr>
                <w:noProof w:val="0"/>
              </w:rPr>
            </w:pPr>
            <w:r>
              <w:t>2590</w:t>
            </w:r>
          </w:p>
        </w:tc>
        <w:tc>
          <w:tcPr>
            <w:tcW w:w="576" w:type="dxa"/>
            <w:tcBorders>
              <w:top w:val="nil"/>
              <w:bottom w:val="single" w:sz="4" w:space="0" w:color="auto"/>
            </w:tcBorders>
            <w:shd w:val="clear" w:color="auto" w:fill="FFFFFF"/>
            <w:noWrap/>
            <w:tcMar>
              <w:left w:w="58" w:type="dxa"/>
              <w:right w:w="58" w:type="dxa"/>
            </w:tcMar>
            <w:vAlign w:val="bottom"/>
          </w:tcPr>
          <w:p w14:paraId="7594B1FA" w14:textId="794B2395" w:rsidR="00F0305F" w:rsidRPr="00A74216" w:rsidRDefault="00F0305F" w:rsidP="001B3187">
            <w:pPr>
              <w:pStyle w:val="TableText"/>
              <w:rPr>
                <w:noProof w:val="0"/>
              </w:rPr>
            </w:pPr>
            <w:r>
              <w:t>127</w:t>
            </w:r>
          </w:p>
        </w:tc>
        <w:tc>
          <w:tcPr>
            <w:tcW w:w="648" w:type="dxa"/>
            <w:tcBorders>
              <w:top w:val="nil"/>
              <w:bottom w:val="single" w:sz="4" w:space="0" w:color="auto"/>
            </w:tcBorders>
            <w:shd w:val="clear" w:color="auto" w:fill="FFFFFF"/>
            <w:tcMar>
              <w:left w:w="58" w:type="dxa"/>
              <w:right w:w="58" w:type="dxa"/>
            </w:tcMar>
            <w:vAlign w:val="bottom"/>
          </w:tcPr>
          <w:p w14:paraId="647CCD50" w14:textId="07BB07F0" w:rsidR="00F0305F" w:rsidRPr="00A74216" w:rsidRDefault="00F0305F" w:rsidP="001B3187">
            <w:pPr>
              <w:pStyle w:val="TableText"/>
              <w:rPr>
                <w:noProof w:val="0"/>
              </w:rPr>
            </w:pPr>
            <w:r>
              <w:t>55</w:t>
            </w:r>
          </w:p>
        </w:tc>
        <w:tc>
          <w:tcPr>
            <w:tcW w:w="1008" w:type="dxa"/>
            <w:tcBorders>
              <w:top w:val="nil"/>
              <w:bottom w:val="single" w:sz="4" w:space="0" w:color="auto"/>
            </w:tcBorders>
            <w:shd w:val="clear" w:color="auto" w:fill="FFFFFF"/>
            <w:tcMar>
              <w:left w:w="58" w:type="dxa"/>
              <w:right w:w="58" w:type="dxa"/>
            </w:tcMar>
            <w:vAlign w:val="bottom"/>
          </w:tcPr>
          <w:p w14:paraId="22DD5BE4" w14:textId="6C1AAE91" w:rsidR="00F0305F" w:rsidRPr="00A74216" w:rsidRDefault="00F0305F" w:rsidP="001B3187">
            <w:pPr>
              <w:pStyle w:val="TableText"/>
              <w:rPr>
                <w:noProof w:val="0"/>
              </w:rPr>
            </w:pPr>
            <w:r>
              <w:t>205,748</w:t>
            </w:r>
          </w:p>
        </w:tc>
        <w:tc>
          <w:tcPr>
            <w:tcW w:w="720" w:type="dxa"/>
            <w:tcBorders>
              <w:top w:val="nil"/>
              <w:bottom w:val="single" w:sz="4" w:space="0" w:color="auto"/>
            </w:tcBorders>
            <w:shd w:val="clear" w:color="auto" w:fill="FFFFFF"/>
            <w:tcMar>
              <w:left w:w="58" w:type="dxa"/>
              <w:right w:w="58" w:type="dxa"/>
            </w:tcMar>
            <w:vAlign w:val="bottom"/>
          </w:tcPr>
          <w:p w14:paraId="211B0DE6" w14:textId="61C035F2" w:rsidR="00F0305F" w:rsidRPr="00A74216" w:rsidRDefault="00F0305F" w:rsidP="001B3187">
            <w:pPr>
              <w:pStyle w:val="TableText"/>
              <w:rPr>
                <w:noProof w:val="0"/>
              </w:rPr>
            </w:pPr>
            <w:r>
              <w:t>2606</w:t>
            </w:r>
          </w:p>
        </w:tc>
        <w:tc>
          <w:tcPr>
            <w:tcW w:w="576" w:type="dxa"/>
            <w:tcBorders>
              <w:top w:val="nil"/>
              <w:bottom w:val="single" w:sz="4" w:space="0" w:color="auto"/>
            </w:tcBorders>
            <w:shd w:val="clear" w:color="auto" w:fill="FFFFFF"/>
            <w:tcMar>
              <w:left w:w="58" w:type="dxa"/>
              <w:right w:w="58" w:type="dxa"/>
            </w:tcMar>
            <w:vAlign w:val="bottom"/>
          </w:tcPr>
          <w:p w14:paraId="25F102C1" w14:textId="7CEBCF25" w:rsidR="00F0305F" w:rsidRPr="00A74216" w:rsidRDefault="00F0305F" w:rsidP="001B3187">
            <w:pPr>
              <w:pStyle w:val="TableText"/>
              <w:rPr>
                <w:noProof w:val="0"/>
              </w:rPr>
            </w:pPr>
            <w:r>
              <w:t>125</w:t>
            </w:r>
          </w:p>
        </w:tc>
        <w:tc>
          <w:tcPr>
            <w:tcW w:w="648" w:type="dxa"/>
            <w:tcBorders>
              <w:top w:val="nil"/>
              <w:bottom w:val="single" w:sz="4" w:space="0" w:color="auto"/>
            </w:tcBorders>
            <w:shd w:val="clear" w:color="auto" w:fill="FFFFFF"/>
            <w:tcMar>
              <w:left w:w="58" w:type="dxa"/>
              <w:right w:w="58" w:type="dxa"/>
            </w:tcMar>
            <w:vAlign w:val="bottom"/>
          </w:tcPr>
          <w:p w14:paraId="2A03638E" w14:textId="51065FE5" w:rsidR="00F0305F" w:rsidRPr="00A74216" w:rsidRDefault="00F0305F" w:rsidP="001B3187">
            <w:pPr>
              <w:pStyle w:val="TableText"/>
              <w:rPr>
                <w:noProof w:val="0"/>
              </w:rPr>
            </w:pPr>
            <w:r>
              <w:t>59</w:t>
            </w:r>
          </w:p>
        </w:tc>
        <w:tc>
          <w:tcPr>
            <w:tcW w:w="576" w:type="dxa"/>
            <w:tcBorders>
              <w:top w:val="nil"/>
              <w:bottom w:val="single" w:sz="4" w:space="0" w:color="auto"/>
            </w:tcBorders>
            <w:shd w:val="clear" w:color="auto" w:fill="FFFFFF"/>
            <w:vAlign w:val="bottom"/>
          </w:tcPr>
          <w:p w14:paraId="5F0F1653" w14:textId="3048A879" w:rsidR="00F0305F" w:rsidRPr="00A74216" w:rsidRDefault="00F0305F"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60D862E4" w14:textId="737D7DE2" w:rsidR="00F0305F" w:rsidRPr="00A74216" w:rsidRDefault="00F0305F" w:rsidP="001B3187">
            <w:pPr>
              <w:pStyle w:val="TableText"/>
              <w:rPr>
                <w:noProof w:val="0"/>
                <w:color w:val="000000"/>
              </w:rPr>
            </w:pPr>
            <w:r>
              <w:t>0.62</w:t>
            </w:r>
          </w:p>
        </w:tc>
        <w:tc>
          <w:tcPr>
            <w:tcW w:w="576" w:type="dxa"/>
            <w:tcBorders>
              <w:top w:val="nil"/>
              <w:bottom w:val="single" w:sz="4" w:space="0" w:color="auto"/>
            </w:tcBorders>
            <w:shd w:val="clear" w:color="auto" w:fill="FFFFFF"/>
            <w:tcMar>
              <w:left w:w="58" w:type="dxa"/>
              <w:right w:w="58" w:type="dxa"/>
            </w:tcMar>
            <w:vAlign w:val="bottom"/>
          </w:tcPr>
          <w:p w14:paraId="68569E84" w14:textId="036AE98A" w:rsidR="00F0305F" w:rsidRPr="00A74216" w:rsidRDefault="00F0305F" w:rsidP="001B3187">
            <w:pPr>
              <w:pStyle w:val="TableText"/>
              <w:rPr>
                <w:noProof w:val="0"/>
              </w:rPr>
            </w:pPr>
            <w:r>
              <w:t>−16</w:t>
            </w:r>
          </w:p>
        </w:tc>
        <w:tc>
          <w:tcPr>
            <w:tcW w:w="864" w:type="dxa"/>
            <w:tcBorders>
              <w:top w:val="nil"/>
              <w:bottom w:val="single" w:sz="4" w:space="0" w:color="auto"/>
            </w:tcBorders>
            <w:shd w:val="clear" w:color="auto" w:fill="FFFFFF"/>
            <w:tcMar>
              <w:left w:w="58" w:type="dxa"/>
              <w:right w:w="58" w:type="dxa"/>
            </w:tcMar>
            <w:vAlign w:val="bottom"/>
          </w:tcPr>
          <w:p w14:paraId="5E0C180D" w14:textId="5D7E0D67" w:rsidR="00F0305F" w:rsidRPr="00A74216" w:rsidRDefault="00F0305F" w:rsidP="001B3187">
            <w:pPr>
              <w:pStyle w:val="TableText"/>
              <w:rPr>
                <w:noProof w:val="0"/>
              </w:rPr>
            </w:pPr>
            <w:r>
              <w:t>−4.44</w:t>
            </w:r>
          </w:p>
        </w:tc>
      </w:tr>
      <w:tr w:rsidR="00F9455D" w:rsidRPr="00A74216" w14:paraId="1E32D43F" w14:textId="77777777" w:rsidTr="001B3187">
        <w:tc>
          <w:tcPr>
            <w:tcW w:w="2592" w:type="dxa"/>
            <w:tcBorders>
              <w:top w:val="single" w:sz="4" w:space="0" w:color="auto"/>
              <w:bottom w:val="nil"/>
            </w:tcBorders>
            <w:shd w:val="clear" w:color="auto" w:fill="FFFFFF"/>
            <w:noWrap/>
            <w:tcMar>
              <w:left w:w="58" w:type="dxa"/>
              <w:right w:w="58" w:type="dxa"/>
            </w:tcMar>
          </w:tcPr>
          <w:p w14:paraId="67F788EF" w14:textId="52248411" w:rsidR="00FB5BE3"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1E4D2938" w14:textId="7BFC18B6" w:rsidR="00FB5BE3" w:rsidRPr="00A74216" w:rsidRDefault="00FB5BE3" w:rsidP="000D5BAC">
            <w:pPr>
              <w:pStyle w:val="TableText"/>
              <w:rPr>
                <w:noProof w:val="0"/>
                <w:color w:val="000000"/>
              </w:rPr>
            </w:pPr>
            <w:r>
              <w:t>47,327</w:t>
            </w:r>
          </w:p>
        </w:tc>
        <w:tc>
          <w:tcPr>
            <w:tcW w:w="720" w:type="dxa"/>
            <w:tcBorders>
              <w:top w:val="single" w:sz="4" w:space="0" w:color="auto"/>
              <w:bottom w:val="nil"/>
            </w:tcBorders>
            <w:shd w:val="clear" w:color="auto" w:fill="FFFFFF"/>
            <w:vAlign w:val="bottom"/>
          </w:tcPr>
          <w:p w14:paraId="11330E81" w14:textId="08935374" w:rsidR="00FB5BE3" w:rsidRPr="00A74216" w:rsidRDefault="00FB5BE3" w:rsidP="000D5BAC">
            <w:pPr>
              <w:pStyle w:val="TableText"/>
              <w:rPr>
                <w:noProof w:val="0"/>
                <w:color w:val="000000"/>
              </w:rPr>
            </w:pPr>
            <w:r>
              <w:t>2474</w:t>
            </w:r>
          </w:p>
        </w:tc>
        <w:tc>
          <w:tcPr>
            <w:tcW w:w="576" w:type="dxa"/>
            <w:tcBorders>
              <w:top w:val="single" w:sz="4" w:space="0" w:color="auto"/>
              <w:bottom w:val="nil"/>
            </w:tcBorders>
            <w:shd w:val="clear" w:color="auto" w:fill="FFFFFF"/>
            <w:vAlign w:val="bottom"/>
          </w:tcPr>
          <w:p w14:paraId="6EC03770" w14:textId="16F54A68" w:rsidR="00FB5BE3" w:rsidRPr="00A74216" w:rsidRDefault="00FB5BE3" w:rsidP="000D5BAC">
            <w:pPr>
              <w:pStyle w:val="TableText"/>
              <w:rPr>
                <w:noProof w:val="0"/>
                <w:color w:val="000000"/>
              </w:rPr>
            </w:pPr>
            <w:r>
              <w:t>108</w:t>
            </w:r>
          </w:p>
        </w:tc>
        <w:tc>
          <w:tcPr>
            <w:tcW w:w="648" w:type="dxa"/>
            <w:tcBorders>
              <w:top w:val="single" w:sz="4" w:space="0" w:color="auto"/>
              <w:bottom w:val="nil"/>
            </w:tcBorders>
            <w:shd w:val="clear" w:color="auto" w:fill="FFFFFF"/>
            <w:vAlign w:val="bottom"/>
          </w:tcPr>
          <w:p w14:paraId="5F1BB5F4" w14:textId="5B343346" w:rsidR="00FB5BE3" w:rsidRPr="00A74216" w:rsidRDefault="00FB5BE3" w:rsidP="000D5BAC">
            <w:pPr>
              <w:pStyle w:val="TableText"/>
              <w:rPr>
                <w:noProof w:val="0"/>
                <w:color w:val="000000"/>
              </w:rPr>
            </w:pPr>
            <w:r>
              <w:t>17</w:t>
            </w:r>
          </w:p>
        </w:tc>
        <w:tc>
          <w:tcPr>
            <w:tcW w:w="1008" w:type="dxa"/>
            <w:tcBorders>
              <w:top w:val="single" w:sz="4" w:space="0" w:color="auto"/>
              <w:bottom w:val="nil"/>
            </w:tcBorders>
            <w:shd w:val="clear" w:color="auto" w:fill="FFFFFF"/>
            <w:tcMar>
              <w:left w:w="58" w:type="dxa"/>
              <w:right w:w="58" w:type="dxa"/>
            </w:tcMar>
            <w:vAlign w:val="bottom"/>
          </w:tcPr>
          <w:p w14:paraId="45202BA1" w14:textId="114CFA94" w:rsidR="00FB5BE3" w:rsidRPr="00A74216" w:rsidRDefault="00FB5BE3" w:rsidP="000D5BAC">
            <w:pPr>
              <w:pStyle w:val="TableText"/>
              <w:rPr>
                <w:noProof w:val="0"/>
              </w:rPr>
            </w:pPr>
            <w:r>
              <w:t>43,891</w:t>
            </w:r>
          </w:p>
        </w:tc>
        <w:tc>
          <w:tcPr>
            <w:tcW w:w="720" w:type="dxa"/>
            <w:tcBorders>
              <w:top w:val="single" w:sz="4" w:space="0" w:color="auto"/>
              <w:bottom w:val="nil"/>
            </w:tcBorders>
            <w:shd w:val="clear" w:color="auto" w:fill="FFFFFF"/>
            <w:tcMar>
              <w:left w:w="58" w:type="dxa"/>
              <w:right w:w="58" w:type="dxa"/>
            </w:tcMar>
            <w:vAlign w:val="bottom"/>
          </w:tcPr>
          <w:p w14:paraId="7E369F18" w14:textId="1D667FFF" w:rsidR="00FB5BE3" w:rsidRPr="00A74216" w:rsidRDefault="00FB5BE3" w:rsidP="000D5BAC">
            <w:pPr>
              <w:pStyle w:val="TableText"/>
              <w:rPr>
                <w:noProof w:val="0"/>
              </w:rPr>
            </w:pPr>
            <w:r>
              <w:t>2471</w:t>
            </w:r>
          </w:p>
        </w:tc>
        <w:tc>
          <w:tcPr>
            <w:tcW w:w="576" w:type="dxa"/>
            <w:tcBorders>
              <w:top w:val="single" w:sz="4" w:space="0" w:color="auto"/>
              <w:bottom w:val="nil"/>
            </w:tcBorders>
            <w:shd w:val="clear" w:color="auto" w:fill="FFFFFF"/>
            <w:noWrap/>
            <w:tcMar>
              <w:left w:w="58" w:type="dxa"/>
              <w:right w:w="58" w:type="dxa"/>
            </w:tcMar>
            <w:vAlign w:val="bottom"/>
          </w:tcPr>
          <w:p w14:paraId="1082533C" w14:textId="00492997" w:rsidR="00FB5BE3" w:rsidRPr="00A74216" w:rsidRDefault="00FB5BE3" w:rsidP="000D5BAC">
            <w:pPr>
              <w:pStyle w:val="TableText"/>
              <w:rPr>
                <w:noProof w:val="0"/>
              </w:rPr>
            </w:pPr>
            <w:r>
              <w:t>106</w:t>
            </w:r>
          </w:p>
        </w:tc>
        <w:tc>
          <w:tcPr>
            <w:tcW w:w="648" w:type="dxa"/>
            <w:tcBorders>
              <w:top w:val="single" w:sz="4" w:space="0" w:color="auto"/>
              <w:bottom w:val="nil"/>
            </w:tcBorders>
            <w:shd w:val="clear" w:color="auto" w:fill="FFFFFF"/>
            <w:tcMar>
              <w:left w:w="58" w:type="dxa"/>
              <w:right w:w="58" w:type="dxa"/>
            </w:tcMar>
            <w:vAlign w:val="bottom"/>
          </w:tcPr>
          <w:p w14:paraId="72BFCD7B" w14:textId="11CD3211" w:rsidR="00FB5BE3" w:rsidRPr="00A74216" w:rsidRDefault="00FB5BE3" w:rsidP="000D5BAC">
            <w:pPr>
              <w:pStyle w:val="TableText"/>
              <w:rPr>
                <w:noProof w:val="0"/>
              </w:rPr>
            </w:pPr>
            <w:r>
              <w:t>15</w:t>
            </w:r>
          </w:p>
        </w:tc>
        <w:tc>
          <w:tcPr>
            <w:tcW w:w="1008" w:type="dxa"/>
            <w:tcBorders>
              <w:top w:val="single" w:sz="4" w:space="0" w:color="auto"/>
              <w:bottom w:val="nil"/>
            </w:tcBorders>
            <w:shd w:val="clear" w:color="auto" w:fill="FFFFFF"/>
            <w:tcMar>
              <w:left w:w="58" w:type="dxa"/>
              <w:right w:w="58" w:type="dxa"/>
            </w:tcMar>
            <w:vAlign w:val="bottom"/>
          </w:tcPr>
          <w:p w14:paraId="433AD9B9" w14:textId="5135A800" w:rsidR="00FB5BE3" w:rsidRPr="00A74216" w:rsidRDefault="00FB5BE3" w:rsidP="000D5BAC">
            <w:pPr>
              <w:pStyle w:val="TableText"/>
              <w:rPr>
                <w:noProof w:val="0"/>
              </w:rPr>
            </w:pPr>
            <w:r>
              <w:t>17,615</w:t>
            </w:r>
          </w:p>
        </w:tc>
        <w:tc>
          <w:tcPr>
            <w:tcW w:w="720" w:type="dxa"/>
            <w:tcBorders>
              <w:top w:val="single" w:sz="4" w:space="0" w:color="auto"/>
              <w:bottom w:val="nil"/>
            </w:tcBorders>
            <w:shd w:val="clear" w:color="auto" w:fill="FFFFFF"/>
            <w:tcMar>
              <w:left w:w="58" w:type="dxa"/>
              <w:right w:w="58" w:type="dxa"/>
            </w:tcMar>
            <w:vAlign w:val="bottom"/>
          </w:tcPr>
          <w:p w14:paraId="43BF79BB" w14:textId="7A074095" w:rsidR="00FB5BE3" w:rsidRPr="00A74216" w:rsidRDefault="00FB5BE3" w:rsidP="000D5BAC">
            <w:pPr>
              <w:pStyle w:val="TableText"/>
              <w:rPr>
                <w:noProof w:val="0"/>
              </w:rPr>
            </w:pPr>
            <w:r>
              <w:t>2480</w:t>
            </w:r>
          </w:p>
        </w:tc>
        <w:tc>
          <w:tcPr>
            <w:tcW w:w="576" w:type="dxa"/>
            <w:tcBorders>
              <w:top w:val="single" w:sz="4" w:space="0" w:color="auto"/>
              <w:bottom w:val="nil"/>
            </w:tcBorders>
            <w:shd w:val="clear" w:color="auto" w:fill="FFFFFF"/>
            <w:tcMar>
              <w:left w:w="58" w:type="dxa"/>
              <w:right w:w="58" w:type="dxa"/>
            </w:tcMar>
            <w:vAlign w:val="bottom"/>
          </w:tcPr>
          <w:p w14:paraId="23ADC783" w14:textId="03458DCC" w:rsidR="00FB5BE3" w:rsidRPr="00A74216" w:rsidRDefault="00FB5BE3" w:rsidP="000D5BAC">
            <w:pPr>
              <w:pStyle w:val="TableText"/>
              <w:rPr>
                <w:noProof w:val="0"/>
              </w:rPr>
            </w:pPr>
            <w:r>
              <w:t>105</w:t>
            </w:r>
          </w:p>
        </w:tc>
        <w:tc>
          <w:tcPr>
            <w:tcW w:w="648" w:type="dxa"/>
            <w:tcBorders>
              <w:top w:val="single" w:sz="4" w:space="0" w:color="auto"/>
              <w:bottom w:val="nil"/>
            </w:tcBorders>
            <w:shd w:val="clear" w:color="auto" w:fill="FFFFFF"/>
            <w:tcMar>
              <w:left w:w="58" w:type="dxa"/>
              <w:right w:w="58" w:type="dxa"/>
            </w:tcMar>
            <w:vAlign w:val="bottom"/>
          </w:tcPr>
          <w:p w14:paraId="5CCBB87E" w14:textId="1E5D85EE" w:rsidR="00FB5BE3" w:rsidRPr="00A74216" w:rsidRDefault="00FB5BE3" w:rsidP="000D5BAC">
            <w:pPr>
              <w:pStyle w:val="TableText"/>
              <w:rPr>
                <w:noProof w:val="0"/>
              </w:rPr>
            </w:pPr>
            <w:r>
              <w:t>17</w:t>
            </w:r>
          </w:p>
        </w:tc>
        <w:tc>
          <w:tcPr>
            <w:tcW w:w="576" w:type="dxa"/>
            <w:tcBorders>
              <w:top w:val="single" w:sz="4" w:space="0" w:color="auto"/>
              <w:bottom w:val="nil"/>
            </w:tcBorders>
            <w:shd w:val="clear" w:color="auto" w:fill="FFFFFF"/>
            <w:vAlign w:val="bottom"/>
          </w:tcPr>
          <w:p w14:paraId="0E7193B1" w14:textId="04E7C57F" w:rsidR="00FB5BE3" w:rsidRPr="00A74216" w:rsidRDefault="00FB5BE3" w:rsidP="000D5BAC">
            <w:pPr>
              <w:pStyle w:val="TableText"/>
              <w:rPr>
                <w:noProof w:val="0"/>
                <w:color w:val="000000"/>
              </w:rPr>
            </w:pPr>
            <w:r>
              <w:t>3</w:t>
            </w:r>
          </w:p>
        </w:tc>
        <w:tc>
          <w:tcPr>
            <w:tcW w:w="864" w:type="dxa"/>
            <w:tcBorders>
              <w:top w:val="single" w:sz="4" w:space="0" w:color="auto"/>
              <w:bottom w:val="nil"/>
            </w:tcBorders>
            <w:shd w:val="clear" w:color="auto" w:fill="FFFFFF"/>
            <w:vAlign w:val="bottom"/>
          </w:tcPr>
          <w:p w14:paraId="363B9F94" w14:textId="4A904EEF" w:rsidR="00FB5BE3" w:rsidRPr="00A74216" w:rsidRDefault="00FB5BE3" w:rsidP="000D5BAC">
            <w:pPr>
              <w:pStyle w:val="TableText"/>
              <w:rPr>
                <w:noProof w:val="0"/>
                <w:color w:val="000000"/>
              </w:rPr>
            </w:pPr>
            <w:r>
              <w:t>1.38</w:t>
            </w:r>
          </w:p>
        </w:tc>
        <w:tc>
          <w:tcPr>
            <w:tcW w:w="576" w:type="dxa"/>
            <w:tcBorders>
              <w:top w:val="single" w:sz="4" w:space="0" w:color="auto"/>
              <w:bottom w:val="nil"/>
            </w:tcBorders>
            <w:shd w:val="clear" w:color="auto" w:fill="FFFFFF"/>
            <w:tcMar>
              <w:left w:w="58" w:type="dxa"/>
              <w:right w:w="58" w:type="dxa"/>
            </w:tcMar>
            <w:vAlign w:val="bottom"/>
          </w:tcPr>
          <w:p w14:paraId="2865C609" w14:textId="1D3110B3" w:rsidR="00FB5BE3" w:rsidRPr="00A74216" w:rsidRDefault="00FB5BE3" w:rsidP="000D5BAC">
            <w:pPr>
              <w:pStyle w:val="TableText"/>
              <w:rPr>
                <w:noProof w:val="0"/>
              </w:rPr>
            </w:pPr>
            <w:r>
              <w:t>−9</w:t>
            </w:r>
          </w:p>
        </w:tc>
        <w:tc>
          <w:tcPr>
            <w:tcW w:w="864" w:type="dxa"/>
            <w:tcBorders>
              <w:top w:val="single" w:sz="4" w:space="0" w:color="auto"/>
              <w:bottom w:val="nil"/>
            </w:tcBorders>
            <w:shd w:val="clear" w:color="auto" w:fill="FFFFFF"/>
            <w:tcMar>
              <w:left w:w="58" w:type="dxa"/>
              <w:right w:w="58" w:type="dxa"/>
            </w:tcMar>
            <w:vAlign w:val="bottom"/>
          </w:tcPr>
          <w:p w14:paraId="636B15DE" w14:textId="7E5A6FC0" w:rsidR="00FB5BE3" w:rsidRPr="00A74216" w:rsidRDefault="00FB5BE3" w:rsidP="000D5BAC">
            <w:pPr>
              <w:pStyle w:val="TableText"/>
              <w:rPr>
                <w:noProof w:val="0"/>
              </w:rPr>
            </w:pPr>
            <w:r>
              <w:t>−1.42</w:t>
            </w:r>
          </w:p>
        </w:tc>
      </w:tr>
      <w:tr w:rsidR="00F9455D" w:rsidRPr="00A74216" w14:paraId="5BA1C45F" w14:textId="77777777" w:rsidTr="001B3187">
        <w:tc>
          <w:tcPr>
            <w:tcW w:w="2592" w:type="dxa"/>
            <w:tcBorders>
              <w:top w:val="nil"/>
              <w:bottom w:val="single" w:sz="4" w:space="0" w:color="auto"/>
            </w:tcBorders>
            <w:shd w:val="clear" w:color="auto" w:fill="FFFFFF"/>
            <w:noWrap/>
            <w:tcMar>
              <w:left w:w="58" w:type="dxa"/>
              <w:right w:w="58" w:type="dxa"/>
            </w:tcMar>
          </w:tcPr>
          <w:p w14:paraId="1F052C43" w14:textId="123FE09C" w:rsidR="00FB5BE3"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247FC2BC" w14:textId="127AF699" w:rsidR="00FB5BE3" w:rsidRPr="00A74216" w:rsidRDefault="00FB5BE3" w:rsidP="000D5BAC">
            <w:pPr>
              <w:pStyle w:val="TableText"/>
              <w:rPr>
                <w:noProof w:val="0"/>
                <w:color w:val="000000"/>
              </w:rPr>
            </w:pPr>
            <w:r>
              <w:t>394,797</w:t>
            </w:r>
          </w:p>
        </w:tc>
        <w:tc>
          <w:tcPr>
            <w:tcW w:w="720" w:type="dxa"/>
            <w:tcBorders>
              <w:top w:val="nil"/>
              <w:bottom w:val="single" w:sz="4" w:space="0" w:color="auto"/>
            </w:tcBorders>
            <w:shd w:val="clear" w:color="auto" w:fill="FFFFFF"/>
            <w:vAlign w:val="bottom"/>
          </w:tcPr>
          <w:p w14:paraId="545E6935" w14:textId="76901A62" w:rsidR="00FB5BE3" w:rsidRPr="00A74216" w:rsidRDefault="00FB5BE3" w:rsidP="000D5BAC">
            <w:pPr>
              <w:pStyle w:val="TableText"/>
              <w:rPr>
                <w:noProof w:val="0"/>
                <w:color w:val="000000"/>
              </w:rPr>
            </w:pPr>
            <w:r>
              <w:t>2604</w:t>
            </w:r>
          </w:p>
        </w:tc>
        <w:tc>
          <w:tcPr>
            <w:tcW w:w="576" w:type="dxa"/>
            <w:tcBorders>
              <w:top w:val="nil"/>
              <w:bottom w:val="single" w:sz="4" w:space="0" w:color="auto"/>
            </w:tcBorders>
            <w:shd w:val="clear" w:color="auto" w:fill="FFFFFF"/>
            <w:vAlign w:val="bottom"/>
          </w:tcPr>
          <w:p w14:paraId="44F6F7F6" w14:textId="11512867" w:rsidR="00FB5BE3" w:rsidRPr="00A74216" w:rsidRDefault="00FB5BE3" w:rsidP="000D5BAC">
            <w:pPr>
              <w:pStyle w:val="TableText"/>
              <w:rPr>
                <w:noProof w:val="0"/>
                <w:color w:val="000000"/>
              </w:rPr>
            </w:pPr>
            <w:r>
              <w:t>123</w:t>
            </w:r>
          </w:p>
        </w:tc>
        <w:tc>
          <w:tcPr>
            <w:tcW w:w="648" w:type="dxa"/>
            <w:tcBorders>
              <w:top w:val="nil"/>
              <w:bottom w:val="single" w:sz="4" w:space="0" w:color="auto"/>
            </w:tcBorders>
            <w:shd w:val="clear" w:color="auto" w:fill="FFFFFF"/>
            <w:vAlign w:val="bottom"/>
          </w:tcPr>
          <w:p w14:paraId="51936CD0" w14:textId="7187A233" w:rsidR="00FB5BE3" w:rsidRPr="00A74216" w:rsidRDefault="00FB5BE3" w:rsidP="000D5BAC">
            <w:pPr>
              <w:pStyle w:val="TableText"/>
              <w:rPr>
                <w:noProof w:val="0"/>
                <w:color w:val="000000"/>
              </w:rPr>
            </w:pPr>
            <w:r>
              <w:t>60</w:t>
            </w:r>
          </w:p>
        </w:tc>
        <w:tc>
          <w:tcPr>
            <w:tcW w:w="1008" w:type="dxa"/>
            <w:tcBorders>
              <w:top w:val="nil"/>
              <w:bottom w:val="single" w:sz="4" w:space="0" w:color="auto"/>
            </w:tcBorders>
            <w:shd w:val="clear" w:color="auto" w:fill="FFFFFF"/>
            <w:tcMar>
              <w:left w:w="58" w:type="dxa"/>
              <w:right w:w="58" w:type="dxa"/>
            </w:tcMar>
            <w:vAlign w:val="bottom"/>
          </w:tcPr>
          <w:p w14:paraId="1FC2363D" w14:textId="125302F5" w:rsidR="00FB5BE3" w:rsidRPr="00A74216" w:rsidRDefault="00FB5BE3" w:rsidP="000D5BAC">
            <w:pPr>
              <w:pStyle w:val="TableText"/>
              <w:rPr>
                <w:noProof w:val="0"/>
              </w:rPr>
            </w:pPr>
            <w:r>
              <w:t>383,109</w:t>
            </w:r>
          </w:p>
        </w:tc>
        <w:tc>
          <w:tcPr>
            <w:tcW w:w="720" w:type="dxa"/>
            <w:tcBorders>
              <w:top w:val="nil"/>
              <w:bottom w:val="single" w:sz="4" w:space="0" w:color="auto"/>
            </w:tcBorders>
            <w:shd w:val="clear" w:color="auto" w:fill="FFFFFF"/>
            <w:tcMar>
              <w:left w:w="58" w:type="dxa"/>
              <w:right w:w="58" w:type="dxa"/>
            </w:tcMar>
            <w:vAlign w:val="bottom"/>
          </w:tcPr>
          <w:p w14:paraId="78A7915B" w14:textId="2477D082" w:rsidR="00FB5BE3" w:rsidRPr="00A74216" w:rsidRDefault="00FB5BE3" w:rsidP="000D5BAC">
            <w:pPr>
              <w:pStyle w:val="TableText"/>
              <w:rPr>
                <w:noProof w:val="0"/>
              </w:rPr>
            </w:pPr>
            <w:r>
              <w:t>2603</w:t>
            </w:r>
          </w:p>
        </w:tc>
        <w:tc>
          <w:tcPr>
            <w:tcW w:w="576" w:type="dxa"/>
            <w:tcBorders>
              <w:top w:val="nil"/>
              <w:bottom w:val="single" w:sz="4" w:space="0" w:color="auto"/>
            </w:tcBorders>
            <w:shd w:val="clear" w:color="auto" w:fill="FFFFFF"/>
            <w:noWrap/>
            <w:tcMar>
              <w:left w:w="58" w:type="dxa"/>
              <w:right w:w="58" w:type="dxa"/>
            </w:tcMar>
            <w:vAlign w:val="bottom"/>
          </w:tcPr>
          <w:p w14:paraId="4F805009" w14:textId="2386E25F" w:rsidR="00FB5BE3" w:rsidRPr="00A74216" w:rsidRDefault="00FB5BE3" w:rsidP="000D5BAC">
            <w:pPr>
              <w:pStyle w:val="TableText"/>
              <w:rPr>
                <w:noProof w:val="0"/>
              </w:rPr>
            </w:pPr>
            <w:r>
              <w:t>123</w:t>
            </w:r>
          </w:p>
        </w:tc>
        <w:tc>
          <w:tcPr>
            <w:tcW w:w="648" w:type="dxa"/>
            <w:tcBorders>
              <w:top w:val="nil"/>
              <w:bottom w:val="single" w:sz="4" w:space="0" w:color="auto"/>
            </w:tcBorders>
            <w:shd w:val="clear" w:color="auto" w:fill="FFFFFF"/>
            <w:tcMar>
              <w:left w:w="58" w:type="dxa"/>
              <w:right w:w="58" w:type="dxa"/>
            </w:tcMar>
            <w:vAlign w:val="bottom"/>
          </w:tcPr>
          <w:p w14:paraId="088B4C67" w14:textId="08A71382" w:rsidR="00FB5BE3" w:rsidRPr="00A74216" w:rsidRDefault="00FB5BE3" w:rsidP="000D5BAC">
            <w:pPr>
              <w:pStyle w:val="TableText"/>
              <w:rPr>
                <w:noProof w:val="0"/>
              </w:rPr>
            </w:pPr>
            <w:r>
              <w:t>59</w:t>
            </w:r>
          </w:p>
        </w:tc>
        <w:tc>
          <w:tcPr>
            <w:tcW w:w="1008" w:type="dxa"/>
            <w:tcBorders>
              <w:top w:val="nil"/>
              <w:bottom w:val="single" w:sz="4" w:space="0" w:color="auto"/>
            </w:tcBorders>
            <w:shd w:val="clear" w:color="auto" w:fill="FFFFFF"/>
            <w:tcMar>
              <w:left w:w="58" w:type="dxa"/>
              <w:right w:w="58" w:type="dxa"/>
            </w:tcMar>
            <w:vAlign w:val="bottom"/>
          </w:tcPr>
          <w:p w14:paraId="62FECACE" w14:textId="15A52D66" w:rsidR="00FB5BE3" w:rsidRPr="00A74216" w:rsidRDefault="00FB5BE3" w:rsidP="000D5BAC">
            <w:pPr>
              <w:pStyle w:val="TableText"/>
              <w:rPr>
                <w:noProof w:val="0"/>
              </w:rPr>
            </w:pPr>
            <w:r>
              <w:t>189,524</w:t>
            </w:r>
          </w:p>
        </w:tc>
        <w:tc>
          <w:tcPr>
            <w:tcW w:w="720" w:type="dxa"/>
            <w:tcBorders>
              <w:top w:val="nil"/>
              <w:bottom w:val="single" w:sz="4" w:space="0" w:color="auto"/>
            </w:tcBorders>
            <w:shd w:val="clear" w:color="auto" w:fill="FFFFFF"/>
            <w:tcMar>
              <w:left w:w="58" w:type="dxa"/>
              <w:right w:w="58" w:type="dxa"/>
            </w:tcMar>
            <w:vAlign w:val="bottom"/>
          </w:tcPr>
          <w:p w14:paraId="63B7344C" w14:textId="0D0CB5A3" w:rsidR="00FB5BE3" w:rsidRPr="00A74216" w:rsidRDefault="00FB5BE3" w:rsidP="000D5BAC">
            <w:pPr>
              <w:pStyle w:val="TableText"/>
              <w:rPr>
                <w:noProof w:val="0"/>
              </w:rPr>
            </w:pPr>
            <w:r>
              <w:t>2617</w:t>
            </w:r>
          </w:p>
        </w:tc>
        <w:tc>
          <w:tcPr>
            <w:tcW w:w="576" w:type="dxa"/>
            <w:tcBorders>
              <w:top w:val="nil"/>
              <w:bottom w:val="single" w:sz="4" w:space="0" w:color="auto"/>
            </w:tcBorders>
            <w:shd w:val="clear" w:color="auto" w:fill="FFFFFF"/>
            <w:tcMar>
              <w:left w:w="58" w:type="dxa"/>
              <w:right w:w="58" w:type="dxa"/>
            </w:tcMar>
            <w:vAlign w:val="bottom"/>
          </w:tcPr>
          <w:p w14:paraId="065E444B" w14:textId="3BA0DF4B" w:rsidR="00FB5BE3" w:rsidRPr="00A74216" w:rsidRDefault="00FB5BE3" w:rsidP="000D5BAC">
            <w:pPr>
              <w:pStyle w:val="TableText"/>
              <w:rPr>
                <w:noProof w:val="0"/>
              </w:rPr>
            </w:pPr>
            <w:r>
              <w:t>120</w:t>
            </w:r>
          </w:p>
        </w:tc>
        <w:tc>
          <w:tcPr>
            <w:tcW w:w="648" w:type="dxa"/>
            <w:tcBorders>
              <w:top w:val="nil"/>
              <w:bottom w:val="single" w:sz="4" w:space="0" w:color="auto"/>
            </w:tcBorders>
            <w:shd w:val="clear" w:color="auto" w:fill="FFFFFF"/>
            <w:tcMar>
              <w:left w:w="58" w:type="dxa"/>
              <w:right w:w="58" w:type="dxa"/>
            </w:tcMar>
            <w:vAlign w:val="bottom"/>
          </w:tcPr>
          <w:p w14:paraId="696EAE4F" w14:textId="25A3191D" w:rsidR="00FB5BE3" w:rsidRPr="00A74216" w:rsidRDefault="00FB5BE3" w:rsidP="000D5BAC">
            <w:pPr>
              <w:pStyle w:val="TableText"/>
              <w:rPr>
                <w:noProof w:val="0"/>
              </w:rPr>
            </w:pPr>
            <w:r>
              <w:t>63</w:t>
            </w:r>
          </w:p>
        </w:tc>
        <w:tc>
          <w:tcPr>
            <w:tcW w:w="576" w:type="dxa"/>
            <w:tcBorders>
              <w:top w:val="nil"/>
              <w:bottom w:val="single" w:sz="4" w:space="0" w:color="auto"/>
            </w:tcBorders>
            <w:shd w:val="clear" w:color="auto" w:fill="FFFFFF"/>
            <w:vAlign w:val="bottom"/>
          </w:tcPr>
          <w:p w14:paraId="56220E53" w14:textId="7D073158" w:rsidR="00FB5BE3" w:rsidRPr="00A74216" w:rsidRDefault="00FB5BE3" w:rsidP="000D5BAC">
            <w:pPr>
              <w:pStyle w:val="TableText"/>
              <w:rPr>
                <w:noProof w:val="0"/>
                <w:color w:val="000000"/>
              </w:rPr>
            </w:pPr>
            <w:r>
              <w:t>1</w:t>
            </w:r>
          </w:p>
        </w:tc>
        <w:tc>
          <w:tcPr>
            <w:tcW w:w="864" w:type="dxa"/>
            <w:tcBorders>
              <w:top w:val="nil"/>
              <w:bottom w:val="single" w:sz="4" w:space="0" w:color="auto"/>
            </w:tcBorders>
            <w:shd w:val="clear" w:color="auto" w:fill="FFFFFF"/>
            <w:vAlign w:val="bottom"/>
          </w:tcPr>
          <w:p w14:paraId="738C6921" w14:textId="17FCE592" w:rsidR="00FB5BE3" w:rsidRPr="00A74216" w:rsidRDefault="00FB5BE3" w:rsidP="000D5BAC">
            <w:pPr>
              <w:pStyle w:val="TableText"/>
              <w:rPr>
                <w:noProof w:val="0"/>
                <w:color w:val="000000"/>
              </w:rPr>
            </w:pPr>
            <w:r>
              <w:t>0.73</w:t>
            </w:r>
          </w:p>
        </w:tc>
        <w:tc>
          <w:tcPr>
            <w:tcW w:w="576" w:type="dxa"/>
            <w:tcBorders>
              <w:top w:val="nil"/>
              <w:bottom w:val="single" w:sz="4" w:space="0" w:color="auto"/>
            </w:tcBorders>
            <w:shd w:val="clear" w:color="auto" w:fill="FFFFFF"/>
            <w:tcMar>
              <w:left w:w="58" w:type="dxa"/>
              <w:right w:w="58" w:type="dxa"/>
            </w:tcMar>
            <w:vAlign w:val="bottom"/>
          </w:tcPr>
          <w:p w14:paraId="6CAA152A" w14:textId="5BFFDB64" w:rsidR="00FB5BE3" w:rsidRPr="00A74216" w:rsidRDefault="00FB5BE3" w:rsidP="000D5BAC">
            <w:pPr>
              <w:pStyle w:val="TableText"/>
              <w:rPr>
                <w:noProof w:val="0"/>
              </w:rPr>
            </w:pPr>
            <w:r>
              <w:t>−14</w:t>
            </w:r>
          </w:p>
        </w:tc>
        <w:tc>
          <w:tcPr>
            <w:tcW w:w="864" w:type="dxa"/>
            <w:tcBorders>
              <w:top w:val="nil"/>
              <w:bottom w:val="single" w:sz="4" w:space="0" w:color="auto"/>
            </w:tcBorders>
            <w:shd w:val="clear" w:color="auto" w:fill="FFFFFF"/>
            <w:tcMar>
              <w:left w:w="58" w:type="dxa"/>
              <w:right w:w="58" w:type="dxa"/>
            </w:tcMar>
            <w:vAlign w:val="bottom"/>
          </w:tcPr>
          <w:p w14:paraId="53FAE7F7" w14:textId="019084DE" w:rsidR="00FB5BE3" w:rsidRPr="00A74216" w:rsidRDefault="00FB5BE3" w:rsidP="000D5BAC">
            <w:pPr>
              <w:pStyle w:val="TableText"/>
              <w:rPr>
                <w:noProof w:val="0"/>
              </w:rPr>
            </w:pPr>
            <w:r>
              <w:t>−3.88</w:t>
            </w:r>
          </w:p>
        </w:tc>
      </w:tr>
      <w:tr w:rsidR="00F9455D" w:rsidRPr="00A74216" w14:paraId="2F1C5154" w14:textId="77777777" w:rsidTr="001B3187">
        <w:tc>
          <w:tcPr>
            <w:tcW w:w="2592" w:type="dxa"/>
            <w:tcBorders>
              <w:top w:val="single" w:sz="4" w:space="0" w:color="auto"/>
            </w:tcBorders>
            <w:shd w:val="clear" w:color="auto" w:fill="FFFFFF"/>
            <w:noWrap/>
            <w:tcMar>
              <w:left w:w="58" w:type="dxa"/>
              <w:right w:w="58" w:type="dxa"/>
            </w:tcMar>
          </w:tcPr>
          <w:p w14:paraId="67F761F3" w14:textId="77777777" w:rsidR="00FB5BE3" w:rsidRPr="00A74216" w:rsidRDefault="00FB5BE3" w:rsidP="00FB5BE3">
            <w:pPr>
              <w:pStyle w:val="TableText"/>
              <w:keepNext/>
              <w:rPr>
                <w:noProof w:val="0"/>
              </w:rPr>
            </w:pPr>
            <w:r w:rsidRPr="00A74216">
              <w:rPr>
                <w:noProof w:val="0"/>
              </w:rPr>
              <w:lastRenderedPageBreak/>
              <w:t>Assigning designated supports</w:t>
            </w:r>
          </w:p>
        </w:tc>
        <w:tc>
          <w:tcPr>
            <w:tcW w:w="1008" w:type="dxa"/>
            <w:tcBorders>
              <w:top w:val="single" w:sz="4" w:space="0" w:color="auto"/>
            </w:tcBorders>
            <w:shd w:val="clear" w:color="auto" w:fill="FFFFFF"/>
            <w:vAlign w:val="bottom"/>
          </w:tcPr>
          <w:p w14:paraId="1875A7A2" w14:textId="7CCB64F6" w:rsidR="00FB5BE3" w:rsidRPr="00A74216" w:rsidRDefault="00FB5BE3" w:rsidP="001B3187">
            <w:pPr>
              <w:pStyle w:val="TableText"/>
              <w:rPr>
                <w:noProof w:val="0"/>
                <w:color w:val="000000"/>
              </w:rPr>
            </w:pPr>
            <w:r>
              <w:t>45,618</w:t>
            </w:r>
          </w:p>
        </w:tc>
        <w:tc>
          <w:tcPr>
            <w:tcW w:w="720" w:type="dxa"/>
            <w:tcBorders>
              <w:top w:val="single" w:sz="4" w:space="0" w:color="auto"/>
            </w:tcBorders>
            <w:shd w:val="clear" w:color="auto" w:fill="FFFFFF"/>
            <w:vAlign w:val="bottom"/>
          </w:tcPr>
          <w:p w14:paraId="74ACAB18" w14:textId="3352B263" w:rsidR="00FB5BE3" w:rsidRPr="00A74216" w:rsidRDefault="00FB5BE3" w:rsidP="001B3187">
            <w:pPr>
              <w:pStyle w:val="TableText"/>
              <w:rPr>
                <w:noProof w:val="0"/>
                <w:color w:val="000000"/>
              </w:rPr>
            </w:pPr>
            <w:r>
              <w:t>2509</w:t>
            </w:r>
          </w:p>
        </w:tc>
        <w:tc>
          <w:tcPr>
            <w:tcW w:w="576" w:type="dxa"/>
            <w:tcBorders>
              <w:top w:val="single" w:sz="4" w:space="0" w:color="auto"/>
            </w:tcBorders>
            <w:shd w:val="clear" w:color="auto" w:fill="FFFFFF"/>
            <w:vAlign w:val="bottom"/>
          </w:tcPr>
          <w:p w14:paraId="1F2CAF3B" w14:textId="06925EB7" w:rsidR="00FB5BE3" w:rsidRPr="00A74216" w:rsidRDefault="00FB5BE3" w:rsidP="001B3187">
            <w:pPr>
              <w:pStyle w:val="TableText"/>
              <w:rPr>
                <w:noProof w:val="0"/>
                <w:color w:val="000000"/>
              </w:rPr>
            </w:pPr>
            <w:r>
              <w:t>126</w:t>
            </w:r>
          </w:p>
        </w:tc>
        <w:tc>
          <w:tcPr>
            <w:tcW w:w="648" w:type="dxa"/>
            <w:tcBorders>
              <w:top w:val="single" w:sz="4" w:space="0" w:color="auto"/>
            </w:tcBorders>
            <w:shd w:val="clear" w:color="auto" w:fill="FFFFFF"/>
            <w:vAlign w:val="bottom"/>
          </w:tcPr>
          <w:p w14:paraId="104B397C" w14:textId="38484D0A" w:rsidR="00FB5BE3" w:rsidRPr="00A74216" w:rsidRDefault="00FB5BE3" w:rsidP="001B3187">
            <w:pPr>
              <w:pStyle w:val="TableText"/>
              <w:rPr>
                <w:noProof w:val="0"/>
                <w:color w:val="000000"/>
              </w:rPr>
            </w:pPr>
            <w:r>
              <w:t>29</w:t>
            </w:r>
          </w:p>
        </w:tc>
        <w:tc>
          <w:tcPr>
            <w:tcW w:w="1008" w:type="dxa"/>
            <w:tcBorders>
              <w:top w:val="single" w:sz="4" w:space="0" w:color="auto"/>
            </w:tcBorders>
            <w:shd w:val="clear" w:color="auto" w:fill="FFFFFF"/>
            <w:tcMar>
              <w:left w:w="58" w:type="dxa"/>
              <w:right w:w="58" w:type="dxa"/>
            </w:tcMar>
            <w:vAlign w:val="bottom"/>
          </w:tcPr>
          <w:p w14:paraId="30E915BA" w14:textId="21ED3970" w:rsidR="00FB5BE3" w:rsidRPr="00A74216" w:rsidRDefault="00FB5BE3" w:rsidP="001B3187">
            <w:pPr>
              <w:pStyle w:val="TableText"/>
              <w:rPr>
                <w:noProof w:val="0"/>
              </w:rPr>
            </w:pPr>
            <w:r>
              <w:t>37,818</w:t>
            </w:r>
          </w:p>
        </w:tc>
        <w:tc>
          <w:tcPr>
            <w:tcW w:w="720" w:type="dxa"/>
            <w:tcBorders>
              <w:top w:val="single" w:sz="4" w:space="0" w:color="auto"/>
            </w:tcBorders>
            <w:shd w:val="clear" w:color="auto" w:fill="FFFFFF"/>
            <w:tcMar>
              <w:left w:w="58" w:type="dxa"/>
              <w:right w:w="58" w:type="dxa"/>
            </w:tcMar>
            <w:vAlign w:val="bottom"/>
          </w:tcPr>
          <w:p w14:paraId="78F34593" w14:textId="120271F2" w:rsidR="00FB5BE3" w:rsidRPr="00A74216" w:rsidRDefault="00FB5BE3" w:rsidP="001B3187">
            <w:pPr>
              <w:pStyle w:val="TableText"/>
              <w:rPr>
                <w:noProof w:val="0"/>
              </w:rPr>
            </w:pPr>
            <w:r>
              <w:t>2505</w:t>
            </w:r>
          </w:p>
        </w:tc>
        <w:tc>
          <w:tcPr>
            <w:tcW w:w="576" w:type="dxa"/>
            <w:tcBorders>
              <w:top w:val="single" w:sz="4" w:space="0" w:color="auto"/>
            </w:tcBorders>
            <w:shd w:val="clear" w:color="auto" w:fill="FFFFFF"/>
            <w:noWrap/>
            <w:tcMar>
              <w:left w:w="58" w:type="dxa"/>
              <w:right w:w="58" w:type="dxa"/>
            </w:tcMar>
            <w:vAlign w:val="bottom"/>
          </w:tcPr>
          <w:p w14:paraId="27C123C5" w14:textId="02DA0C7C" w:rsidR="00FB5BE3" w:rsidRPr="00A74216" w:rsidRDefault="00FB5BE3" w:rsidP="001B3187">
            <w:pPr>
              <w:pStyle w:val="TableText"/>
              <w:rPr>
                <w:noProof w:val="0"/>
              </w:rPr>
            </w:pPr>
            <w:r>
              <w:t>124</w:t>
            </w:r>
          </w:p>
        </w:tc>
        <w:tc>
          <w:tcPr>
            <w:tcW w:w="648" w:type="dxa"/>
            <w:tcBorders>
              <w:top w:val="single" w:sz="4" w:space="0" w:color="auto"/>
            </w:tcBorders>
            <w:shd w:val="clear" w:color="auto" w:fill="FFFFFF"/>
            <w:tcMar>
              <w:left w:w="58" w:type="dxa"/>
              <w:right w:w="58" w:type="dxa"/>
            </w:tcMar>
            <w:vAlign w:val="bottom"/>
          </w:tcPr>
          <w:p w14:paraId="378610B6" w14:textId="021DB409" w:rsidR="00FB5BE3" w:rsidRPr="00A74216" w:rsidRDefault="00FB5BE3" w:rsidP="001B3187">
            <w:pPr>
              <w:pStyle w:val="TableText"/>
              <w:rPr>
                <w:noProof w:val="0"/>
              </w:rPr>
            </w:pPr>
            <w:r>
              <w:t>27</w:t>
            </w:r>
          </w:p>
        </w:tc>
        <w:tc>
          <w:tcPr>
            <w:tcW w:w="1008" w:type="dxa"/>
            <w:tcBorders>
              <w:top w:val="single" w:sz="4" w:space="0" w:color="auto"/>
            </w:tcBorders>
            <w:shd w:val="clear" w:color="auto" w:fill="FFFFFF"/>
            <w:tcMar>
              <w:left w:w="58" w:type="dxa"/>
              <w:right w:w="58" w:type="dxa"/>
            </w:tcMar>
            <w:vAlign w:val="bottom"/>
          </w:tcPr>
          <w:p w14:paraId="2D3BEF49" w14:textId="24C15222" w:rsidR="00FB5BE3" w:rsidRPr="00A74216" w:rsidRDefault="00FB5BE3" w:rsidP="001B3187">
            <w:pPr>
              <w:pStyle w:val="TableText"/>
              <w:rPr>
                <w:noProof w:val="0"/>
              </w:rPr>
            </w:pPr>
            <w:r>
              <w:t>13,493</w:t>
            </w:r>
          </w:p>
        </w:tc>
        <w:tc>
          <w:tcPr>
            <w:tcW w:w="720" w:type="dxa"/>
            <w:tcBorders>
              <w:top w:val="single" w:sz="4" w:space="0" w:color="auto"/>
            </w:tcBorders>
            <w:shd w:val="clear" w:color="auto" w:fill="FFFFFF"/>
            <w:tcMar>
              <w:left w:w="58" w:type="dxa"/>
              <w:right w:w="58" w:type="dxa"/>
            </w:tcMar>
            <w:vAlign w:val="bottom"/>
          </w:tcPr>
          <w:p w14:paraId="6F577CD6" w14:textId="6A7B5E73" w:rsidR="00FB5BE3" w:rsidRPr="00A74216" w:rsidRDefault="00FB5BE3" w:rsidP="001B3187">
            <w:pPr>
              <w:pStyle w:val="TableText"/>
              <w:rPr>
                <w:noProof w:val="0"/>
              </w:rPr>
            </w:pPr>
            <w:r>
              <w:t>2504</w:t>
            </w:r>
          </w:p>
        </w:tc>
        <w:tc>
          <w:tcPr>
            <w:tcW w:w="576" w:type="dxa"/>
            <w:tcBorders>
              <w:top w:val="single" w:sz="4" w:space="0" w:color="auto"/>
            </w:tcBorders>
            <w:shd w:val="clear" w:color="auto" w:fill="FFFFFF"/>
            <w:tcMar>
              <w:left w:w="58" w:type="dxa"/>
              <w:right w:w="58" w:type="dxa"/>
            </w:tcMar>
            <w:vAlign w:val="bottom"/>
          </w:tcPr>
          <w:p w14:paraId="0A5D1C3A" w14:textId="19E3467C" w:rsidR="00FB5BE3" w:rsidRPr="00A74216" w:rsidRDefault="00FB5BE3" w:rsidP="001B3187">
            <w:pPr>
              <w:pStyle w:val="TableText"/>
              <w:rPr>
                <w:noProof w:val="0"/>
              </w:rPr>
            </w:pPr>
            <w:r>
              <w:t>116</w:t>
            </w:r>
          </w:p>
        </w:tc>
        <w:tc>
          <w:tcPr>
            <w:tcW w:w="648" w:type="dxa"/>
            <w:tcBorders>
              <w:top w:val="single" w:sz="4" w:space="0" w:color="auto"/>
            </w:tcBorders>
            <w:shd w:val="clear" w:color="auto" w:fill="FFFFFF"/>
            <w:tcMar>
              <w:left w:w="58" w:type="dxa"/>
              <w:right w:w="58" w:type="dxa"/>
            </w:tcMar>
            <w:vAlign w:val="bottom"/>
          </w:tcPr>
          <w:p w14:paraId="31108190" w14:textId="3F13BB52" w:rsidR="00FB5BE3" w:rsidRPr="00A74216" w:rsidRDefault="00FB5BE3" w:rsidP="001B3187">
            <w:pPr>
              <w:pStyle w:val="TableText"/>
              <w:rPr>
                <w:noProof w:val="0"/>
              </w:rPr>
            </w:pPr>
            <w:r>
              <w:t>25</w:t>
            </w:r>
          </w:p>
        </w:tc>
        <w:tc>
          <w:tcPr>
            <w:tcW w:w="576" w:type="dxa"/>
            <w:tcBorders>
              <w:top w:val="single" w:sz="4" w:space="0" w:color="auto"/>
            </w:tcBorders>
            <w:shd w:val="clear" w:color="auto" w:fill="FFFFFF"/>
            <w:vAlign w:val="bottom"/>
          </w:tcPr>
          <w:p w14:paraId="61473665" w14:textId="7305FC12" w:rsidR="00FB5BE3" w:rsidRPr="00A74216" w:rsidRDefault="00FB5BE3" w:rsidP="001B3187">
            <w:pPr>
              <w:pStyle w:val="TableText"/>
              <w:rPr>
                <w:noProof w:val="0"/>
                <w:color w:val="000000"/>
              </w:rPr>
            </w:pPr>
            <w:r>
              <w:t>5</w:t>
            </w:r>
          </w:p>
        </w:tc>
        <w:tc>
          <w:tcPr>
            <w:tcW w:w="864" w:type="dxa"/>
            <w:tcBorders>
              <w:top w:val="single" w:sz="4" w:space="0" w:color="auto"/>
            </w:tcBorders>
            <w:shd w:val="clear" w:color="auto" w:fill="FFFFFF"/>
            <w:vAlign w:val="bottom"/>
          </w:tcPr>
          <w:p w14:paraId="03FEACAB" w14:textId="47A44316" w:rsidR="00FB5BE3" w:rsidRPr="00A74216" w:rsidRDefault="00FB5BE3" w:rsidP="001B3187">
            <w:pPr>
              <w:pStyle w:val="TableText"/>
              <w:rPr>
                <w:noProof w:val="0"/>
                <w:color w:val="000000"/>
              </w:rPr>
            </w:pPr>
            <w:r>
              <w:t>2.02</w:t>
            </w:r>
          </w:p>
        </w:tc>
        <w:tc>
          <w:tcPr>
            <w:tcW w:w="576" w:type="dxa"/>
            <w:tcBorders>
              <w:top w:val="single" w:sz="4" w:space="0" w:color="auto"/>
            </w:tcBorders>
            <w:shd w:val="clear" w:color="auto" w:fill="FFFFFF"/>
            <w:tcMar>
              <w:left w:w="58" w:type="dxa"/>
              <w:right w:w="58" w:type="dxa"/>
            </w:tcMar>
            <w:vAlign w:val="bottom"/>
          </w:tcPr>
          <w:p w14:paraId="5C32C5C8" w14:textId="03AE8946" w:rsidR="00FB5BE3" w:rsidRPr="00A74216" w:rsidRDefault="00FB5BE3" w:rsidP="001B3187">
            <w:pPr>
              <w:pStyle w:val="TableText"/>
              <w:rPr>
                <w:noProof w:val="0"/>
              </w:rPr>
            </w:pPr>
            <w:r>
              <w:t>0</w:t>
            </w:r>
          </w:p>
        </w:tc>
        <w:tc>
          <w:tcPr>
            <w:tcW w:w="864" w:type="dxa"/>
            <w:tcBorders>
              <w:top w:val="single" w:sz="4" w:space="0" w:color="auto"/>
            </w:tcBorders>
            <w:shd w:val="clear" w:color="auto" w:fill="FFFFFF"/>
            <w:tcMar>
              <w:left w:w="58" w:type="dxa"/>
              <w:right w:w="58" w:type="dxa"/>
            </w:tcMar>
            <w:vAlign w:val="bottom"/>
          </w:tcPr>
          <w:p w14:paraId="22DA6333" w14:textId="59D4F395" w:rsidR="00FB5BE3" w:rsidRPr="00A74216" w:rsidRDefault="00FB5BE3" w:rsidP="001B3187">
            <w:pPr>
              <w:pStyle w:val="TableText"/>
              <w:rPr>
                <w:noProof w:val="0"/>
              </w:rPr>
            </w:pPr>
            <w:r>
              <w:t>1.37</w:t>
            </w:r>
          </w:p>
        </w:tc>
      </w:tr>
      <w:tr w:rsidR="00F9455D" w:rsidRPr="00A74216" w14:paraId="619833C8" w14:textId="77777777" w:rsidTr="001B3187">
        <w:tc>
          <w:tcPr>
            <w:tcW w:w="2592" w:type="dxa"/>
            <w:tcBorders>
              <w:bottom w:val="single" w:sz="4" w:space="0" w:color="auto"/>
            </w:tcBorders>
            <w:shd w:val="clear" w:color="auto" w:fill="FFFFFF"/>
            <w:noWrap/>
            <w:tcMar>
              <w:left w:w="58" w:type="dxa"/>
              <w:right w:w="58" w:type="dxa"/>
            </w:tcMar>
          </w:tcPr>
          <w:p w14:paraId="6C68C706" w14:textId="77777777" w:rsidR="00FB5BE3" w:rsidRPr="00A74216" w:rsidRDefault="00FB5BE3" w:rsidP="00FB5BE3">
            <w:pPr>
              <w:pStyle w:val="TableText"/>
              <w:rPr>
                <w:noProof w:val="0"/>
              </w:rPr>
            </w:pPr>
            <w:r w:rsidRPr="00A74216">
              <w:rPr>
                <w:noProof w:val="0"/>
              </w:rPr>
              <w:t>No designated supports</w:t>
            </w:r>
          </w:p>
        </w:tc>
        <w:tc>
          <w:tcPr>
            <w:tcW w:w="1008" w:type="dxa"/>
            <w:tcBorders>
              <w:bottom w:val="single" w:sz="4" w:space="0" w:color="auto"/>
            </w:tcBorders>
            <w:shd w:val="clear" w:color="auto" w:fill="FFFFFF"/>
            <w:vAlign w:val="bottom"/>
          </w:tcPr>
          <w:p w14:paraId="0AA82446" w14:textId="2778B107" w:rsidR="00FB5BE3" w:rsidRPr="00A74216" w:rsidRDefault="00FB5BE3" w:rsidP="001B3187">
            <w:pPr>
              <w:pStyle w:val="TableText"/>
              <w:rPr>
                <w:noProof w:val="0"/>
                <w:color w:val="000000"/>
              </w:rPr>
            </w:pPr>
            <w:r>
              <w:t>396,506</w:t>
            </w:r>
          </w:p>
        </w:tc>
        <w:tc>
          <w:tcPr>
            <w:tcW w:w="720" w:type="dxa"/>
            <w:tcBorders>
              <w:bottom w:val="single" w:sz="4" w:space="0" w:color="auto"/>
            </w:tcBorders>
            <w:shd w:val="clear" w:color="auto" w:fill="FFFFFF"/>
            <w:vAlign w:val="bottom"/>
          </w:tcPr>
          <w:p w14:paraId="6F8444E7" w14:textId="3D27156C" w:rsidR="00FB5BE3" w:rsidRPr="00A74216" w:rsidRDefault="00FB5BE3" w:rsidP="001B3187">
            <w:pPr>
              <w:pStyle w:val="TableText"/>
              <w:rPr>
                <w:noProof w:val="0"/>
                <w:color w:val="000000"/>
              </w:rPr>
            </w:pPr>
            <w:r>
              <w:t>2600</w:t>
            </w:r>
          </w:p>
        </w:tc>
        <w:tc>
          <w:tcPr>
            <w:tcW w:w="576" w:type="dxa"/>
            <w:tcBorders>
              <w:bottom w:val="single" w:sz="4" w:space="0" w:color="auto"/>
            </w:tcBorders>
            <w:shd w:val="clear" w:color="auto" w:fill="FFFFFF"/>
            <w:vAlign w:val="bottom"/>
          </w:tcPr>
          <w:p w14:paraId="405449F4" w14:textId="1F6D92D9" w:rsidR="00FB5BE3" w:rsidRPr="00A74216" w:rsidRDefault="00FB5BE3" w:rsidP="001B3187">
            <w:pPr>
              <w:pStyle w:val="TableText"/>
              <w:rPr>
                <w:noProof w:val="0"/>
                <w:color w:val="000000"/>
              </w:rPr>
            </w:pPr>
            <w:r>
              <w:t>125</w:t>
            </w:r>
          </w:p>
        </w:tc>
        <w:tc>
          <w:tcPr>
            <w:tcW w:w="648" w:type="dxa"/>
            <w:tcBorders>
              <w:bottom w:val="single" w:sz="4" w:space="0" w:color="auto"/>
            </w:tcBorders>
            <w:shd w:val="clear" w:color="auto" w:fill="FFFFFF"/>
            <w:vAlign w:val="bottom"/>
          </w:tcPr>
          <w:p w14:paraId="7CA5EF2D" w14:textId="49A754AA" w:rsidR="00FB5BE3" w:rsidRPr="00A74216" w:rsidRDefault="00FB5BE3" w:rsidP="001B3187">
            <w:pPr>
              <w:pStyle w:val="TableText"/>
              <w:rPr>
                <w:noProof w:val="0"/>
                <w:color w:val="000000"/>
              </w:rPr>
            </w:pPr>
            <w:r>
              <w:t>58</w:t>
            </w:r>
          </w:p>
        </w:tc>
        <w:tc>
          <w:tcPr>
            <w:tcW w:w="1008" w:type="dxa"/>
            <w:tcBorders>
              <w:bottom w:val="single" w:sz="4" w:space="0" w:color="auto"/>
            </w:tcBorders>
            <w:shd w:val="clear" w:color="auto" w:fill="FFFFFF"/>
            <w:tcMar>
              <w:left w:w="58" w:type="dxa"/>
              <w:right w:w="58" w:type="dxa"/>
            </w:tcMar>
            <w:vAlign w:val="bottom"/>
          </w:tcPr>
          <w:p w14:paraId="04D593E0" w14:textId="5C2C28BE" w:rsidR="00FB5BE3" w:rsidRPr="00A74216" w:rsidRDefault="00FB5BE3" w:rsidP="001B3187">
            <w:pPr>
              <w:pStyle w:val="TableText"/>
              <w:rPr>
                <w:noProof w:val="0"/>
              </w:rPr>
            </w:pPr>
            <w:r>
              <w:t>389,182</w:t>
            </w:r>
          </w:p>
        </w:tc>
        <w:tc>
          <w:tcPr>
            <w:tcW w:w="720" w:type="dxa"/>
            <w:tcBorders>
              <w:bottom w:val="single" w:sz="4" w:space="0" w:color="auto"/>
            </w:tcBorders>
            <w:shd w:val="clear" w:color="auto" w:fill="FFFFFF"/>
            <w:tcMar>
              <w:left w:w="58" w:type="dxa"/>
              <w:right w:w="58" w:type="dxa"/>
            </w:tcMar>
            <w:vAlign w:val="bottom"/>
          </w:tcPr>
          <w:p w14:paraId="1096BC0A" w14:textId="3370471D" w:rsidR="00FB5BE3" w:rsidRPr="00A74216" w:rsidRDefault="00FB5BE3" w:rsidP="001B3187">
            <w:pPr>
              <w:pStyle w:val="TableText"/>
              <w:rPr>
                <w:noProof w:val="0"/>
              </w:rPr>
            </w:pPr>
            <w:r>
              <w:t>2598</w:t>
            </w:r>
          </w:p>
        </w:tc>
        <w:tc>
          <w:tcPr>
            <w:tcW w:w="576" w:type="dxa"/>
            <w:tcBorders>
              <w:bottom w:val="single" w:sz="4" w:space="0" w:color="auto"/>
            </w:tcBorders>
            <w:shd w:val="clear" w:color="auto" w:fill="FFFFFF"/>
            <w:noWrap/>
            <w:tcMar>
              <w:left w:w="58" w:type="dxa"/>
              <w:right w:w="58" w:type="dxa"/>
            </w:tcMar>
            <w:vAlign w:val="bottom"/>
          </w:tcPr>
          <w:p w14:paraId="01B87FF0" w14:textId="756500D1" w:rsidR="00FB5BE3" w:rsidRPr="00A74216" w:rsidRDefault="00FB5BE3" w:rsidP="001B3187">
            <w:pPr>
              <w:pStyle w:val="TableText"/>
              <w:rPr>
                <w:noProof w:val="0"/>
              </w:rPr>
            </w:pPr>
            <w:r>
              <w:t>125</w:t>
            </w:r>
          </w:p>
        </w:tc>
        <w:tc>
          <w:tcPr>
            <w:tcW w:w="648" w:type="dxa"/>
            <w:tcBorders>
              <w:bottom w:val="single" w:sz="4" w:space="0" w:color="auto"/>
            </w:tcBorders>
            <w:shd w:val="clear" w:color="auto" w:fill="FFFFFF"/>
            <w:tcMar>
              <w:left w:w="58" w:type="dxa"/>
              <w:right w:w="58" w:type="dxa"/>
            </w:tcMar>
            <w:vAlign w:val="bottom"/>
          </w:tcPr>
          <w:p w14:paraId="1E10C56C" w14:textId="3EDD5799" w:rsidR="00FB5BE3" w:rsidRPr="00A74216" w:rsidRDefault="00FB5BE3" w:rsidP="001B3187">
            <w:pPr>
              <w:pStyle w:val="TableText"/>
              <w:rPr>
                <w:noProof w:val="0"/>
              </w:rPr>
            </w:pPr>
            <w:r>
              <w:t>58</w:t>
            </w:r>
          </w:p>
        </w:tc>
        <w:tc>
          <w:tcPr>
            <w:tcW w:w="1008" w:type="dxa"/>
            <w:tcBorders>
              <w:bottom w:val="single" w:sz="4" w:space="0" w:color="auto"/>
            </w:tcBorders>
            <w:shd w:val="clear" w:color="auto" w:fill="FFFFFF"/>
            <w:tcMar>
              <w:left w:w="58" w:type="dxa"/>
              <w:right w:w="58" w:type="dxa"/>
            </w:tcMar>
            <w:vAlign w:val="bottom"/>
          </w:tcPr>
          <w:p w14:paraId="047292A9" w14:textId="2523DAA4" w:rsidR="00FB5BE3" w:rsidRPr="00A74216" w:rsidRDefault="00FB5BE3" w:rsidP="001B3187">
            <w:pPr>
              <w:pStyle w:val="TableText"/>
              <w:rPr>
                <w:noProof w:val="0"/>
              </w:rPr>
            </w:pPr>
            <w:r>
              <w:t>193,646</w:t>
            </w:r>
          </w:p>
        </w:tc>
        <w:tc>
          <w:tcPr>
            <w:tcW w:w="720" w:type="dxa"/>
            <w:tcBorders>
              <w:bottom w:val="single" w:sz="4" w:space="0" w:color="auto"/>
            </w:tcBorders>
            <w:shd w:val="clear" w:color="auto" w:fill="FFFFFF"/>
            <w:tcMar>
              <w:left w:w="58" w:type="dxa"/>
              <w:right w:w="58" w:type="dxa"/>
            </w:tcMar>
            <w:vAlign w:val="bottom"/>
          </w:tcPr>
          <w:p w14:paraId="3A712062" w14:textId="74EF97CD" w:rsidR="00FB5BE3" w:rsidRPr="00A74216" w:rsidRDefault="00FB5BE3" w:rsidP="001B3187">
            <w:pPr>
              <w:pStyle w:val="TableText"/>
              <w:rPr>
                <w:noProof w:val="0"/>
              </w:rPr>
            </w:pPr>
            <w:r>
              <w:t>2613</w:t>
            </w:r>
          </w:p>
        </w:tc>
        <w:tc>
          <w:tcPr>
            <w:tcW w:w="576" w:type="dxa"/>
            <w:tcBorders>
              <w:bottom w:val="single" w:sz="4" w:space="0" w:color="auto"/>
            </w:tcBorders>
            <w:shd w:val="clear" w:color="auto" w:fill="FFFFFF"/>
            <w:tcMar>
              <w:left w:w="58" w:type="dxa"/>
              <w:right w:w="58" w:type="dxa"/>
            </w:tcMar>
            <w:vAlign w:val="bottom"/>
          </w:tcPr>
          <w:p w14:paraId="20F411EA" w14:textId="269F7D0C" w:rsidR="00FB5BE3" w:rsidRPr="00A74216" w:rsidRDefault="00FB5BE3" w:rsidP="001B3187">
            <w:pPr>
              <w:pStyle w:val="TableText"/>
              <w:rPr>
                <w:noProof w:val="0"/>
              </w:rPr>
            </w:pPr>
            <w:r>
              <w:t>122</w:t>
            </w:r>
          </w:p>
        </w:tc>
        <w:tc>
          <w:tcPr>
            <w:tcW w:w="648" w:type="dxa"/>
            <w:tcBorders>
              <w:bottom w:val="single" w:sz="4" w:space="0" w:color="auto"/>
            </w:tcBorders>
            <w:shd w:val="clear" w:color="auto" w:fill="FFFFFF"/>
            <w:tcMar>
              <w:left w:w="58" w:type="dxa"/>
              <w:right w:w="58" w:type="dxa"/>
            </w:tcMar>
            <w:vAlign w:val="bottom"/>
          </w:tcPr>
          <w:p w14:paraId="4E600E55" w14:textId="4F8D0CA6" w:rsidR="00FB5BE3" w:rsidRPr="00A74216" w:rsidRDefault="00FB5BE3" w:rsidP="001B3187">
            <w:pPr>
              <w:pStyle w:val="TableText"/>
              <w:rPr>
                <w:noProof w:val="0"/>
              </w:rPr>
            </w:pPr>
            <w:r>
              <w:t>62</w:t>
            </w:r>
          </w:p>
        </w:tc>
        <w:tc>
          <w:tcPr>
            <w:tcW w:w="576" w:type="dxa"/>
            <w:tcBorders>
              <w:bottom w:val="single" w:sz="4" w:space="0" w:color="auto"/>
            </w:tcBorders>
            <w:shd w:val="clear" w:color="auto" w:fill="FFFFFF"/>
            <w:vAlign w:val="bottom"/>
          </w:tcPr>
          <w:p w14:paraId="5612A1ED" w14:textId="712B2D98" w:rsidR="00FB5BE3" w:rsidRPr="00A74216" w:rsidRDefault="00FB5BE3" w:rsidP="001B3187">
            <w:pPr>
              <w:pStyle w:val="TableText"/>
              <w:rPr>
                <w:noProof w:val="0"/>
                <w:color w:val="000000"/>
              </w:rPr>
            </w:pPr>
            <w:r>
              <w:t>2</w:t>
            </w:r>
          </w:p>
        </w:tc>
        <w:tc>
          <w:tcPr>
            <w:tcW w:w="864" w:type="dxa"/>
            <w:tcBorders>
              <w:bottom w:val="single" w:sz="4" w:space="0" w:color="auto"/>
            </w:tcBorders>
            <w:shd w:val="clear" w:color="auto" w:fill="FFFFFF"/>
            <w:vAlign w:val="bottom"/>
          </w:tcPr>
          <w:p w14:paraId="23DAF324" w14:textId="208112A3" w:rsidR="00FB5BE3" w:rsidRPr="00A74216" w:rsidRDefault="00FB5BE3" w:rsidP="001B3187">
            <w:pPr>
              <w:pStyle w:val="TableText"/>
              <w:rPr>
                <w:noProof w:val="0"/>
                <w:color w:val="000000"/>
              </w:rPr>
            </w:pPr>
            <w:r>
              <w:t>0.95</w:t>
            </w:r>
          </w:p>
        </w:tc>
        <w:tc>
          <w:tcPr>
            <w:tcW w:w="576" w:type="dxa"/>
            <w:tcBorders>
              <w:bottom w:val="single" w:sz="4" w:space="0" w:color="auto"/>
            </w:tcBorders>
            <w:shd w:val="clear" w:color="auto" w:fill="FFFFFF"/>
            <w:tcMar>
              <w:left w:w="58" w:type="dxa"/>
              <w:right w:w="58" w:type="dxa"/>
            </w:tcMar>
            <w:vAlign w:val="bottom"/>
          </w:tcPr>
          <w:p w14:paraId="21AE7117" w14:textId="12B4B8C8" w:rsidR="00FB5BE3" w:rsidRPr="00A74216" w:rsidRDefault="00FB5BE3" w:rsidP="001B3187">
            <w:pPr>
              <w:pStyle w:val="TableText"/>
              <w:rPr>
                <w:noProof w:val="0"/>
              </w:rPr>
            </w:pPr>
            <w:r>
              <w:t>−15</w:t>
            </w:r>
          </w:p>
        </w:tc>
        <w:tc>
          <w:tcPr>
            <w:tcW w:w="864" w:type="dxa"/>
            <w:tcBorders>
              <w:bottom w:val="single" w:sz="4" w:space="0" w:color="auto"/>
            </w:tcBorders>
            <w:shd w:val="clear" w:color="auto" w:fill="FFFFFF"/>
            <w:tcMar>
              <w:left w:w="58" w:type="dxa"/>
              <w:right w:w="58" w:type="dxa"/>
            </w:tcMar>
            <w:vAlign w:val="bottom"/>
          </w:tcPr>
          <w:p w14:paraId="3C353DFF" w14:textId="3A2181A9" w:rsidR="00FB5BE3" w:rsidRPr="00A74216" w:rsidRDefault="00FB5BE3" w:rsidP="001B3187">
            <w:pPr>
              <w:pStyle w:val="TableText"/>
              <w:rPr>
                <w:noProof w:val="0"/>
              </w:rPr>
            </w:pPr>
            <w:r>
              <w:t>−4.08</w:t>
            </w:r>
          </w:p>
        </w:tc>
      </w:tr>
      <w:tr w:rsidR="00F9455D" w:rsidRPr="00A74216" w14:paraId="24C94F3E" w14:textId="77777777" w:rsidTr="001B3187">
        <w:tc>
          <w:tcPr>
            <w:tcW w:w="2592" w:type="dxa"/>
            <w:tcBorders>
              <w:top w:val="single" w:sz="4" w:space="0" w:color="auto"/>
              <w:bottom w:val="nil"/>
            </w:tcBorders>
            <w:shd w:val="clear" w:color="auto" w:fill="FFFFFF"/>
            <w:noWrap/>
            <w:tcMar>
              <w:left w:w="58" w:type="dxa"/>
              <w:right w:w="58" w:type="dxa"/>
            </w:tcMar>
          </w:tcPr>
          <w:p w14:paraId="270758D3" w14:textId="77777777" w:rsidR="00FB5BE3" w:rsidRPr="00A74216" w:rsidRDefault="00FB5BE3" w:rsidP="00FB5BE3">
            <w:pPr>
              <w:pStyle w:val="TableText"/>
              <w:rPr>
                <w:noProof w:val="0"/>
              </w:rPr>
            </w:pPr>
            <w:r w:rsidRPr="00A74216">
              <w:rPr>
                <w:noProof w:val="0"/>
              </w:rPr>
              <w:t>Assigning accommodations</w:t>
            </w:r>
          </w:p>
        </w:tc>
        <w:tc>
          <w:tcPr>
            <w:tcW w:w="1008" w:type="dxa"/>
            <w:tcBorders>
              <w:top w:val="single" w:sz="4" w:space="0" w:color="auto"/>
              <w:bottom w:val="nil"/>
            </w:tcBorders>
            <w:shd w:val="clear" w:color="auto" w:fill="FFFFFF"/>
            <w:vAlign w:val="bottom"/>
          </w:tcPr>
          <w:p w14:paraId="5FE74FF9" w14:textId="6B878258" w:rsidR="00FB5BE3" w:rsidRPr="00A74216" w:rsidRDefault="00FB5BE3" w:rsidP="001B3187">
            <w:pPr>
              <w:pStyle w:val="TableText"/>
              <w:rPr>
                <w:noProof w:val="0"/>
                <w:color w:val="000000"/>
              </w:rPr>
            </w:pPr>
            <w:r>
              <w:t>15,474</w:t>
            </w:r>
          </w:p>
        </w:tc>
        <w:tc>
          <w:tcPr>
            <w:tcW w:w="720" w:type="dxa"/>
            <w:tcBorders>
              <w:top w:val="single" w:sz="4" w:space="0" w:color="auto"/>
              <w:bottom w:val="nil"/>
            </w:tcBorders>
            <w:shd w:val="clear" w:color="auto" w:fill="FFFFFF"/>
            <w:vAlign w:val="bottom"/>
          </w:tcPr>
          <w:p w14:paraId="47F3DB93" w14:textId="40FCBF2D" w:rsidR="00FB5BE3" w:rsidRPr="00A74216" w:rsidRDefault="00FB5BE3" w:rsidP="001B3187">
            <w:pPr>
              <w:pStyle w:val="TableText"/>
              <w:rPr>
                <w:noProof w:val="0"/>
                <w:color w:val="000000"/>
              </w:rPr>
            </w:pPr>
            <w:r>
              <w:t>2460</w:t>
            </w:r>
          </w:p>
        </w:tc>
        <w:tc>
          <w:tcPr>
            <w:tcW w:w="576" w:type="dxa"/>
            <w:tcBorders>
              <w:top w:val="single" w:sz="4" w:space="0" w:color="auto"/>
              <w:bottom w:val="nil"/>
            </w:tcBorders>
            <w:shd w:val="clear" w:color="auto" w:fill="FFFFFF"/>
            <w:vAlign w:val="bottom"/>
          </w:tcPr>
          <w:p w14:paraId="713B6141" w14:textId="3B3F0993" w:rsidR="00FB5BE3" w:rsidRPr="00A74216" w:rsidRDefault="00FB5BE3" w:rsidP="001B3187">
            <w:pPr>
              <w:pStyle w:val="TableText"/>
              <w:rPr>
                <w:noProof w:val="0"/>
                <w:color w:val="000000"/>
              </w:rPr>
            </w:pPr>
            <w:r>
              <w:t>102</w:t>
            </w:r>
          </w:p>
        </w:tc>
        <w:tc>
          <w:tcPr>
            <w:tcW w:w="648" w:type="dxa"/>
            <w:tcBorders>
              <w:top w:val="single" w:sz="4" w:space="0" w:color="auto"/>
              <w:bottom w:val="nil"/>
            </w:tcBorders>
            <w:shd w:val="clear" w:color="auto" w:fill="FFFFFF"/>
            <w:vAlign w:val="bottom"/>
          </w:tcPr>
          <w:p w14:paraId="0E0EE610" w14:textId="7C5F1947" w:rsidR="00FB5BE3" w:rsidRPr="00A74216" w:rsidRDefault="00FB5BE3" w:rsidP="001B3187">
            <w:pPr>
              <w:pStyle w:val="TableText"/>
              <w:rPr>
                <w:noProof w:val="0"/>
                <w:color w:val="000000"/>
              </w:rPr>
            </w:pPr>
            <w:r>
              <w:t>13</w:t>
            </w:r>
          </w:p>
        </w:tc>
        <w:tc>
          <w:tcPr>
            <w:tcW w:w="1008" w:type="dxa"/>
            <w:tcBorders>
              <w:top w:val="single" w:sz="4" w:space="0" w:color="auto"/>
              <w:bottom w:val="nil"/>
            </w:tcBorders>
            <w:shd w:val="clear" w:color="auto" w:fill="FFFFFF"/>
            <w:tcMar>
              <w:left w:w="58" w:type="dxa"/>
              <w:right w:w="58" w:type="dxa"/>
            </w:tcMar>
            <w:vAlign w:val="bottom"/>
          </w:tcPr>
          <w:p w14:paraId="6C9CB991" w14:textId="48A04FB9" w:rsidR="00FB5BE3" w:rsidRPr="00A74216" w:rsidRDefault="00FB5BE3" w:rsidP="001B3187">
            <w:pPr>
              <w:pStyle w:val="TableText"/>
              <w:rPr>
                <w:noProof w:val="0"/>
              </w:rPr>
            </w:pPr>
            <w:r>
              <w:t>12,291</w:t>
            </w:r>
          </w:p>
        </w:tc>
        <w:tc>
          <w:tcPr>
            <w:tcW w:w="720" w:type="dxa"/>
            <w:tcBorders>
              <w:top w:val="single" w:sz="4" w:space="0" w:color="auto"/>
              <w:bottom w:val="nil"/>
            </w:tcBorders>
            <w:shd w:val="clear" w:color="auto" w:fill="FFFFFF"/>
            <w:tcMar>
              <w:left w:w="58" w:type="dxa"/>
              <w:right w:w="58" w:type="dxa"/>
            </w:tcMar>
            <w:vAlign w:val="bottom"/>
          </w:tcPr>
          <w:p w14:paraId="5387F400" w14:textId="7471CA8A" w:rsidR="00FB5BE3" w:rsidRPr="00A74216" w:rsidRDefault="00FB5BE3" w:rsidP="001B3187">
            <w:pPr>
              <w:pStyle w:val="TableText"/>
              <w:rPr>
                <w:noProof w:val="0"/>
              </w:rPr>
            </w:pPr>
            <w:r>
              <w:t>2457</w:t>
            </w:r>
          </w:p>
        </w:tc>
        <w:tc>
          <w:tcPr>
            <w:tcW w:w="576" w:type="dxa"/>
            <w:tcBorders>
              <w:top w:val="single" w:sz="4" w:space="0" w:color="auto"/>
              <w:bottom w:val="nil"/>
            </w:tcBorders>
            <w:shd w:val="clear" w:color="auto" w:fill="FFFFFF"/>
            <w:noWrap/>
            <w:tcMar>
              <w:left w:w="58" w:type="dxa"/>
              <w:right w:w="58" w:type="dxa"/>
            </w:tcMar>
            <w:vAlign w:val="bottom"/>
          </w:tcPr>
          <w:p w14:paraId="21A87573" w14:textId="4C74179A" w:rsidR="00FB5BE3" w:rsidRPr="00A74216" w:rsidRDefault="00FB5BE3"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56AE8143" w14:textId="1CBA585F" w:rsidR="00FB5BE3" w:rsidRPr="00A74216" w:rsidRDefault="00FB5BE3" w:rsidP="001B3187">
            <w:pPr>
              <w:pStyle w:val="TableText"/>
              <w:rPr>
                <w:noProof w:val="0"/>
              </w:rPr>
            </w:pPr>
            <w:r>
              <w:t>12</w:t>
            </w:r>
          </w:p>
        </w:tc>
        <w:tc>
          <w:tcPr>
            <w:tcW w:w="1008" w:type="dxa"/>
            <w:tcBorders>
              <w:top w:val="single" w:sz="4" w:space="0" w:color="auto"/>
              <w:bottom w:val="nil"/>
            </w:tcBorders>
            <w:shd w:val="clear" w:color="auto" w:fill="FFFFFF"/>
            <w:tcMar>
              <w:left w:w="58" w:type="dxa"/>
              <w:right w:w="58" w:type="dxa"/>
            </w:tcMar>
            <w:vAlign w:val="bottom"/>
          </w:tcPr>
          <w:p w14:paraId="7FA1C1ED" w14:textId="491F3975" w:rsidR="00FB5BE3" w:rsidRPr="00A74216" w:rsidRDefault="00FB5BE3" w:rsidP="001B3187">
            <w:pPr>
              <w:pStyle w:val="TableText"/>
              <w:rPr>
                <w:noProof w:val="0"/>
              </w:rPr>
            </w:pPr>
            <w:r>
              <w:t>4,431</w:t>
            </w:r>
          </w:p>
        </w:tc>
        <w:tc>
          <w:tcPr>
            <w:tcW w:w="720" w:type="dxa"/>
            <w:tcBorders>
              <w:top w:val="single" w:sz="4" w:space="0" w:color="auto"/>
              <w:bottom w:val="nil"/>
            </w:tcBorders>
            <w:shd w:val="clear" w:color="auto" w:fill="FFFFFF"/>
            <w:tcMar>
              <w:left w:w="58" w:type="dxa"/>
              <w:right w:w="58" w:type="dxa"/>
            </w:tcMar>
            <w:vAlign w:val="bottom"/>
          </w:tcPr>
          <w:p w14:paraId="7B999216" w14:textId="400120F3" w:rsidR="00FB5BE3" w:rsidRPr="00A74216" w:rsidRDefault="00FB5BE3" w:rsidP="001B3187">
            <w:pPr>
              <w:pStyle w:val="TableText"/>
              <w:rPr>
                <w:noProof w:val="0"/>
              </w:rPr>
            </w:pPr>
            <w:r>
              <w:t>2464</w:t>
            </w:r>
          </w:p>
        </w:tc>
        <w:tc>
          <w:tcPr>
            <w:tcW w:w="576" w:type="dxa"/>
            <w:tcBorders>
              <w:top w:val="single" w:sz="4" w:space="0" w:color="auto"/>
              <w:bottom w:val="nil"/>
            </w:tcBorders>
            <w:shd w:val="clear" w:color="auto" w:fill="FFFFFF"/>
            <w:tcMar>
              <w:left w:w="58" w:type="dxa"/>
              <w:right w:w="58" w:type="dxa"/>
            </w:tcMar>
            <w:vAlign w:val="bottom"/>
          </w:tcPr>
          <w:p w14:paraId="4D8652E6" w14:textId="0659D9B5" w:rsidR="00FB5BE3" w:rsidRPr="00A74216" w:rsidRDefault="00FB5BE3"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3527139A" w14:textId="4001968C" w:rsidR="00FB5BE3" w:rsidRPr="00A74216" w:rsidRDefault="00FB5BE3" w:rsidP="001B3187">
            <w:pPr>
              <w:pStyle w:val="TableText"/>
              <w:rPr>
                <w:noProof w:val="0"/>
              </w:rPr>
            </w:pPr>
            <w:r>
              <w:t>12</w:t>
            </w:r>
          </w:p>
        </w:tc>
        <w:tc>
          <w:tcPr>
            <w:tcW w:w="576" w:type="dxa"/>
            <w:tcBorders>
              <w:top w:val="single" w:sz="4" w:space="0" w:color="auto"/>
              <w:bottom w:val="nil"/>
            </w:tcBorders>
            <w:shd w:val="clear" w:color="auto" w:fill="FFFFFF"/>
            <w:vAlign w:val="bottom"/>
          </w:tcPr>
          <w:p w14:paraId="3727D0D0" w14:textId="17F94FA1" w:rsidR="00FB5BE3" w:rsidRPr="00A74216" w:rsidRDefault="00FB5BE3"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0D829B8D" w14:textId="52709400" w:rsidR="00FB5BE3" w:rsidRPr="00A74216" w:rsidRDefault="00FB5BE3" w:rsidP="001B3187">
            <w:pPr>
              <w:pStyle w:val="TableText"/>
              <w:rPr>
                <w:noProof w:val="0"/>
                <w:color w:val="000000"/>
              </w:rPr>
            </w:pPr>
            <w:r>
              <w:t>1.05</w:t>
            </w:r>
          </w:p>
        </w:tc>
        <w:tc>
          <w:tcPr>
            <w:tcW w:w="576" w:type="dxa"/>
            <w:tcBorders>
              <w:top w:val="single" w:sz="4" w:space="0" w:color="auto"/>
              <w:bottom w:val="nil"/>
            </w:tcBorders>
            <w:shd w:val="clear" w:color="auto" w:fill="FFFFFF"/>
            <w:tcMar>
              <w:left w:w="58" w:type="dxa"/>
              <w:right w:w="58" w:type="dxa"/>
            </w:tcMar>
            <w:vAlign w:val="bottom"/>
          </w:tcPr>
          <w:p w14:paraId="6696177C" w14:textId="43EAACE6" w:rsidR="00FB5BE3" w:rsidRPr="00A74216" w:rsidRDefault="00FB5BE3" w:rsidP="001B3187">
            <w:pPr>
              <w:pStyle w:val="TableText"/>
              <w:rPr>
                <w:noProof w:val="0"/>
              </w:rPr>
            </w:pPr>
            <w:r>
              <w:t>−6</w:t>
            </w:r>
          </w:p>
        </w:tc>
        <w:tc>
          <w:tcPr>
            <w:tcW w:w="864" w:type="dxa"/>
            <w:tcBorders>
              <w:top w:val="single" w:sz="4" w:space="0" w:color="auto"/>
              <w:bottom w:val="nil"/>
            </w:tcBorders>
            <w:shd w:val="clear" w:color="auto" w:fill="FFFFFF"/>
            <w:tcMar>
              <w:left w:w="58" w:type="dxa"/>
              <w:right w:w="58" w:type="dxa"/>
            </w:tcMar>
            <w:vAlign w:val="bottom"/>
          </w:tcPr>
          <w:p w14:paraId="270FD0C8" w14:textId="1CF7D8C9" w:rsidR="00FB5BE3" w:rsidRPr="00A74216" w:rsidRDefault="00FB5BE3" w:rsidP="001B3187">
            <w:pPr>
              <w:pStyle w:val="TableText"/>
              <w:rPr>
                <w:noProof w:val="0"/>
              </w:rPr>
            </w:pPr>
            <w:r>
              <w:t>−0.51</w:t>
            </w:r>
          </w:p>
        </w:tc>
      </w:tr>
      <w:tr w:rsidR="00F9455D" w:rsidRPr="00A74216" w14:paraId="7027E470" w14:textId="77777777" w:rsidTr="001B3187">
        <w:tc>
          <w:tcPr>
            <w:tcW w:w="2592" w:type="dxa"/>
            <w:tcBorders>
              <w:top w:val="nil"/>
            </w:tcBorders>
            <w:shd w:val="clear" w:color="auto" w:fill="FFFFFF"/>
            <w:noWrap/>
            <w:tcMar>
              <w:left w:w="58" w:type="dxa"/>
              <w:right w:w="58" w:type="dxa"/>
            </w:tcMar>
          </w:tcPr>
          <w:p w14:paraId="59F1B50B" w14:textId="77777777" w:rsidR="00FB5BE3" w:rsidRPr="00A74216" w:rsidRDefault="00FB5BE3" w:rsidP="00FB5BE3">
            <w:pPr>
              <w:pStyle w:val="TableText"/>
              <w:rPr>
                <w:noProof w:val="0"/>
              </w:rPr>
            </w:pPr>
            <w:r w:rsidRPr="00A74216">
              <w:rPr>
                <w:noProof w:val="0"/>
              </w:rPr>
              <w:t>No accommodations</w:t>
            </w:r>
          </w:p>
        </w:tc>
        <w:tc>
          <w:tcPr>
            <w:tcW w:w="1008" w:type="dxa"/>
            <w:tcBorders>
              <w:top w:val="nil"/>
            </w:tcBorders>
            <w:shd w:val="clear" w:color="auto" w:fill="FFFFFF"/>
            <w:vAlign w:val="bottom"/>
          </w:tcPr>
          <w:p w14:paraId="28BB57B1" w14:textId="4DEC21C2" w:rsidR="00FB5BE3" w:rsidRPr="00A74216" w:rsidRDefault="00FB5BE3" w:rsidP="001B3187">
            <w:pPr>
              <w:pStyle w:val="TableText"/>
              <w:rPr>
                <w:noProof w:val="0"/>
                <w:color w:val="000000"/>
              </w:rPr>
            </w:pPr>
            <w:r>
              <w:t>426,650</w:t>
            </w:r>
          </w:p>
        </w:tc>
        <w:tc>
          <w:tcPr>
            <w:tcW w:w="720" w:type="dxa"/>
            <w:tcBorders>
              <w:top w:val="nil"/>
            </w:tcBorders>
            <w:shd w:val="clear" w:color="auto" w:fill="FFFFFF"/>
            <w:vAlign w:val="bottom"/>
          </w:tcPr>
          <w:p w14:paraId="361FDBF8" w14:textId="3832418E" w:rsidR="00FB5BE3" w:rsidRPr="00A74216" w:rsidRDefault="00FB5BE3" w:rsidP="001B3187">
            <w:pPr>
              <w:pStyle w:val="TableText"/>
              <w:rPr>
                <w:noProof w:val="0"/>
                <w:color w:val="000000"/>
              </w:rPr>
            </w:pPr>
            <w:r>
              <w:t>2595</w:t>
            </w:r>
          </w:p>
        </w:tc>
        <w:tc>
          <w:tcPr>
            <w:tcW w:w="576" w:type="dxa"/>
            <w:tcBorders>
              <w:top w:val="nil"/>
            </w:tcBorders>
            <w:shd w:val="clear" w:color="auto" w:fill="FFFFFF"/>
            <w:vAlign w:val="bottom"/>
          </w:tcPr>
          <w:p w14:paraId="7F469B8C" w14:textId="7B09C577" w:rsidR="00FB5BE3" w:rsidRPr="00A74216" w:rsidRDefault="00FB5BE3" w:rsidP="001B3187">
            <w:pPr>
              <w:pStyle w:val="TableText"/>
              <w:rPr>
                <w:noProof w:val="0"/>
                <w:color w:val="000000"/>
              </w:rPr>
            </w:pPr>
            <w:r>
              <w:t>126</w:t>
            </w:r>
          </w:p>
        </w:tc>
        <w:tc>
          <w:tcPr>
            <w:tcW w:w="648" w:type="dxa"/>
            <w:tcBorders>
              <w:top w:val="nil"/>
            </w:tcBorders>
            <w:shd w:val="clear" w:color="auto" w:fill="FFFFFF"/>
            <w:vAlign w:val="bottom"/>
          </w:tcPr>
          <w:p w14:paraId="52CA3D9F" w14:textId="40E9611D" w:rsidR="00FB5BE3" w:rsidRPr="00A74216" w:rsidRDefault="00FB5BE3" w:rsidP="001B3187">
            <w:pPr>
              <w:pStyle w:val="TableText"/>
              <w:rPr>
                <w:noProof w:val="0"/>
                <w:color w:val="000000"/>
              </w:rPr>
            </w:pPr>
            <w:r>
              <w:t>57</w:t>
            </w:r>
          </w:p>
        </w:tc>
        <w:tc>
          <w:tcPr>
            <w:tcW w:w="1008" w:type="dxa"/>
            <w:tcBorders>
              <w:top w:val="nil"/>
            </w:tcBorders>
            <w:shd w:val="clear" w:color="auto" w:fill="FFFFFF"/>
            <w:tcMar>
              <w:left w:w="58" w:type="dxa"/>
              <w:right w:w="58" w:type="dxa"/>
            </w:tcMar>
            <w:vAlign w:val="bottom"/>
          </w:tcPr>
          <w:p w14:paraId="33AAEF07" w14:textId="76D7EAA9" w:rsidR="00FB5BE3" w:rsidRPr="00A74216" w:rsidRDefault="00FB5BE3" w:rsidP="001B3187">
            <w:pPr>
              <w:pStyle w:val="TableText"/>
              <w:rPr>
                <w:noProof w:val="0"/>
              </w:rPr>
            </w:pPr>
            <w:r>
              <w:t>414,709</w:t>
            </w:r>
          </w:p>
        </w:tc>
        <w:tc>
          <w:tcPr>
            <w:tcW w:w="720" w:type="dxa"/>
            <w:tcBorders>
              <w:top w:val="nil"/>
            </w:tcBorders>
            <w:shd w:val="clear" w:color="auto" w:fill="FFFFFF"/>
            <w:tcMar>
              <w:left w:w="58" w:type="dxa"/>
              <w:right w:w="58" w:type="dxa"/>
            </w:tcMar>
            <w:vAlign w:val="bottom"/>
          </w:tcPr>
          <w:p w14:paraId="3FA0B975" w14:textId="1FFF8ECB" w:rsidR="00FB5BE3" w:rsidRPr="00A74216" w:rsidRDefault="00FB5BE3" w:rsidP="001B3187">
            <w:pPr>
              <w:pStyle w:val="TableText"/>
              <w:rPr>
                <w:noProof w:val="0"/>
              </w:rPr>
            </w:pPr>
            <w:r>
              <w:t>2594</w:t>
            </w:r>
          </w:p>
        </w:tc>
        <w:tc>
          <w:tcPr>
            <w:tcW w:w="576" w:type="dxa"/>
            <w:tcBorders>
              <w:top w:val="nil"/>
            </w:tcBorders>
            <w:shd w:val="clear" w:color="auto" w:fill="FFFFFF"/>
            <w:noWrap/>
            <w:tcMar>
              <w:left w:w="58" w:type="dxa"/>
              <w:right w:w="58" w:type="dxa"/>
            </w:tcMar>
            <w:vAlign w:val="bottom"/>
          </w:tcPr>
          <w:p w14:paraId="13F79626" w14:textId="2A15B560" w:rsidR="00FB5BE3" w:rsidRPr="00A74216" w:rsidRDefault="00FB5BE3" w:rsidP="001B3187">
            <w:pPr>
              <w:pStyle w:val="TableText"/>
              <w:rPr>
                <w:noProof w:val="0"/>
              </w:rPr>
            </w:pPr>
            <w:r>
              <w:t>126</w:t>
            </w:r>
          </w:p>
        </w:tc>
        <w:tc>
          <w:tcPr>
            <w:tcW w:w="648" w:type="dxa"/>
            <w:tcBorders>
              <w:top w:val="nil"/>
            </w:tcBorders>
            <w:shd w:val="clear" w:color="auto" w:fill="FFFFFF"/>
            <w:tcMar>
              <w:left w:w="58" w:type="dxa"/>
              <w:right w:w="58" w:type="dxa"/>
            </w:tcMar>
            <w:vAlign w:val="bottom"/>
          </w:tcPr>
          <w:p w14:paraId="1C47DEB6" w14:textId="1DDBDD1F" w:rsidR="00FB5BE3" w:rsidRPr="00A74216" w:rsidRDefault="00FB5BE3" w:rsidP="001B3187">
            <w:pPr>
              <w:pStyle w:val="TableText"/>
              <w:rPr>
                <w:noProof w:val="0"/>
              </w:rPr>
            </w:pPr>
            <w:r>
              <w:t>56</w:t>
            </w:r>
          </w:p>
        </w:tc>
        <w:tc>
          <w:tcPr>
            <w:tcW w:w="1008" w:type="dxa"/>
            <w:tcBorders>
              <w:top w:val="nil"/>
            </w:tcBorders>
            <w:shd w:val="clear" w:color="auto" w:fill="FFFFFF"/>
            <w:tcMar>
              <w:left w:w="58" w:type="dxa"/>
              <w:right w:w="58" w:type="dxa"/>
            </w:tcMar>
            <w:vAlign w:val="bottom"/>
          </w:tcPr>
          <w:p w14:paraId="0C37BAB8" w14:textId="545257C5" w:rsidR="00FB5BE3" w:rsidRPr="00A74216" w:rsidRDefault="00FB5BE3" w:rsidP="001B3187">
            <w:pPr>
              <w:pStyle w:val="TableText"/>
              <w:rPr>
                <w:noProof w:val="0"/>
              </w:rPr>
            </w:pPr>
            <w:r>
              <w:t>202,708</w:t>
            </w:r>
          </w:p>
        </w:tc>
        <w:tc>
          <w:tcPr>
            <w:tcW w:w="720" w:type="dxa"/>
            <w:tcBorders>
              <w:top w:val="nil"/>
            </w:tcBorders>
            <w:shd w:val="clear" w:color="auto" w:fill="FFFFFF"/>
            <w:tcMar>
              <w:left w:w="58" w:type="dxa"/>
              <w:right w:w="58" w:type="dxa"/>
            </w:tcMar>
            <w:vAlign w:val="bottom"/>
          </w:tcPr>
          <w:p w14:paraId="5102ED13" w14:textId="2EC1EE1F" w:rsidR="00FB5BE3" w:rsidRPr="00A74216" w:rsidRDefault="00FB5BE3" w:rsidP="001B3187">
            <w:pPr>
              <w:pStyle w:val="TableText"/>
              <w:rPr>
                <w:noProof w:val="0"/>
              </w:rPr>
            </w:pPr>
            <w:r>
              <w:t>2609</w:t>
            </w:r>
          </w:p>
        </w:tc>
        <w:tc>
          <w:tcPr>
            <w:tcW w:w="576" w:type="dxa"/>
            <w:tcBorders>
              <w:top w:val="nil"/>
            </w:tcBorders>
            <w:shd w:val="clear" w:color="auto" w:fill="FFFFFF"/>
            <w:tcMar>
              <w:left w:w="58" w:type="dxa"/>
              <w:right w:w="58" w:type="dxa"/>
            </w:tcMar>
            <w:vAlign w:val="bottom"/>
          </w:tcPr>
          <w:p w14:paraId="784DCFA2" w14:textId="60D8DFF8" w:rsidR="00FB5BE3" w:rsidRPr="00A74216" w:rsidRDefault="00FB5BE3" w:rsidP="001B3187">
            <w:pPr>
              <w:pStyle w:val="TableText"/>
              <w:rPr>
                <w:noProof w:val="0"/>
              </w:rPr>
            </w:pPr>
            <w:r>
              <w:t>124</w:t>
            </w:r>
          </w:p>
        </w:tc>
        <w:tc>
          <w:tcPr>
            <w:tcW w:w="648" w:type="dxa"/>
            <w:tcBorders>
              <w:top w:val="nil"/>
            </w:tcBorders>
            <w:shd w:val="clear" w:color="auto" w:fill="FFFFFF"/>
            <w:tcMar>
              <w:left w:w="58" w:type="dxa"/>
              <w:right w:w="58" w:type="dxa"/>
            </w:tcMar>
            <w:vAlign w:val="bottom"/>
          </w:tcPr>
          <w:p w14:paraId="5C2382F8" w14:textId="7B151C95" w:rsidR="00FB5BE3" w:rsidRPr="00A74216" w:rsidRDefault="00FB5BE3" w:rsidP="001B3187">
            <w:pPr>
              <w:pStyle w:val="TableText"/>
              <w:rPr>
                <w:noProof w:val="0"/>
              </w:rPr>
            </w:pPr>
            <w:r>
              <w:t>60</w:t>
            </w:r>
          </w:p>
        </w:tc>
        <w:tc>
          <w:tcPr>
            <w:tcW w:w="576" w:type="dxa"/>
            <w:tcBorders>
              <w:top w:val="nil"/>
            </w:tcBorders>
            <w:shd w:val="clear" w:color="auto" w:fill="FFFFFF"/>
            <w:vAlign w:val="bottom"/>
          </w:tcPr>
          <w:p w14:paraId="59644D84" w14:textId="73F68B1E" w:rsidR="00FB5BE3" w:rsidRPr="00A74216" w:rsidRDefault="00FB5BE3" w:rsidP="001B3187">
            <w:pPr>
              <w:pStyle w:val="TableText"/>
              <w:rPr>
                <w:noProof w:val="0"/>
                <w:color w:val="000000"/>
              </w:rPr>
            </w:pPr>
            <w:r>
              <w:t>2</w:t>
            </w:r>
          </w:p>
        </w:tc>
        <w:tc>
          <w:tcPr>
            <w:tcW w:w="864" w:type="dxa"/>
            <w:tcBorders>
              <w:top w:val="nil"/>
            </w:tcBorders>
            <w:shd w:val="clear" w:color="auto" w:fill="FFFFFF"/>
            <w:vAlign w:val="bottom"/>
          </w:tcPr>
          <w:p w14:paraId="77FEB098" w14:textId="5443FC00" w:rsidR="00FB5BE3" w:rsidRPr="00A74216" w:rsidRDefault="00FB5BE3" w:rsidP="001B3187">
            <w:pPr>
              <w:pStyle w:val="TableText"/>
              <w:rPr>
                <w:noProof w:val="0"/>
                <w:color w:val="000000"/>
              </w:rPr>
            </w:pPr>
            <w:r>
              <w:t>0.88</w:t>
            </w:r>
          </w:p>
        </w:tc>
        <w:tc>
          <w:tcPr>
            <w:tcW w:w="576" w:type="dxa"/>
            <w:tcBorders>
              <w:top w:val="nil"/>
            </w:tcBorders>
            <w:shd w:val="clear" w:color="auto" w:fill="FFFFFF"/>
            <w:tcMar>
              <w:left w:w="58" w:type="dxa"/>
              <w:right w:w="58" w:type="dxa"/>
            </w:tcMar>
            <w:vAlign w:val="bottom"/>
          </w:tcPr>
          <w:p w14:paraId="00C9A9CA" w14:textId="4F2780D0" w:rsidR="00FB5BE3" w:rsidRPr="00A74216" w:rsidRDefault="00FB5BE3" w:rsidP="001B3187">
            <w:pPr>
              <w:pStyle w:val="TableText"/>
              <w:rPr>
                <w:noProof w:val="0"/>
              </w:rPr>
            </w:pPr>
            <w:r>
              <w:t>−15</w:t>
            </w:r>
          </w:p>
        </w:tc>
        <w:tc>
          <w:tcPr>
            <w:tcW w:w="864" w:type="dxa"/>
            <w:tcBorders>
              <w:top w:val="nil"/>
            </w:tcBorders>
            <w:shd w:val="clear" w:color="auto" w:fill="FFFFFF"/>
            <w:tcMar>
              <w:left w:w="58" w:type="dxa"/>
              <w:right w:w="58" w:type="dxa"/>
            </w:tcMar>
            <w:vAlign w:val="bottom"/>
          </w:tcPr>
          <w:p w14:paraId="53835385" w14:textId="39858C39" w:rsidR="00FB5BE3" w:rsidRPr="00A74216" w:rsidRDefault="00FB5BE3" w:rsidP="001B3187">
            <w:pPr>
              <w:pStyle w:val="TableText"/>
              <w:rPr>
                <w:noProof w:val="0"/>
              </w:rPr>
            </w:pPr>
            <w:r>
              <w:t>−4.20</w:t>
            </w:r>
          </w:p>
        </w:tc>
      </w:tr>
    </w:tbl>
    <w:p w14:paraId="4573A129" w14:textId="34995970" w:rsidR="00B70C0D" w:rsidRPr="00A74216" w:rsidRDefault="00B70C0D" w:rsidP="00786942">
      <w:pPr>
        <w:pStyle w:val="Caption"/>
      </w:pPr>
      <w:bookmarkStart w:id="118" w:name="_Ref34050229"/>
      <w:bookmarkStart w:id="119" w:name="_Toc520362692"/>
      <w:bookmarkStart w:id="120" w:name="_Toc40615139"/>
      <w:bookmarkStart w:id="121" w:name="_Toc102560687"/>
      <w:bookmarkStart w:id="122" w:name="_Toc159582671"/>
      <w:r w:rsidRPr="00A74216">
        <w:lastRenderedPageBreak/>
        <w:t>Table 10.A.</w:t>
      </w:r>
      <w:r>
        <w:fldChar w:fldCharType="begin"/>
      </w:r>
      <w:r>
        <w:instrText>SEQ Table_10.A. \* ARABIC</w:instrText>
      </w:r>
      <w:r>
        <w:fldChar w:fldCharType="separate"/>
      </w:r>
      <w:r w:rsidR="006E16ED">
        <w:rPr>
          <w:noProof/>
        </w:rPr>
        <w:t>14</w:t>
      </w:r>
      <w:r>
        <w:fldChar w:fldCharType="end"/>
      </w:r>
      <w:bookmarkEnd w:id="118"/>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4E18AF">
        <w:t>—</w:t>
      </w:r>
      <w:r w:rsidRPr="00A74216">
        <w:t>Mathematics</w:t>
      </w:r>
      <w:r w:rsidR="004E18AF">
        <w:t>,</w:t>
      </w:r>
      <w:r w:rsidRPr="00A74216">
        <w:t xml:space="preserve"> Grade</w:t>
      </w:r>
      <w:r w:rsidR="008C0F48">
        <w:t> </w:t>
      </w:r>
      <w:r w:rsidRPr="00A74216">
        <w:t>Three</w:t>
      </w:r>
      <w:bookmarkEnd w:id="117"/>
      <w:bookmarkEnd w:id="119"/>
      <w:bookmarkEnd w:id="120"/>
      <w:bookmarkEnd w:id="121"/>
      <w:bookmarkEnd w:id="122"/>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F9455D" w:rsidRPr="00520288" w14:paraId="4A855D5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FFA8120" w14:textId="77777777" w:rsidR="00B70C0D" w:rsidRPr="00520288" w:rsidRDefault="00B70C0D" w:rsidP="00786942">
            <w:pPr>
              <w:pStyle w:val="TableHead"/>
              <w:rPr>
                <w:b/>
                <w:bCs w:val="0"/>
                <w:noProof w:val="0"/>
                <w:sz w:val="16"/>
                <w:szCs w:val="16"/>
              </w:rPr>
            </w:pPr>
            <w:bookmarkStart w:id="123" w:name="_Toc485229291"/>
            <w:r w:rsidRPr="00520288">
              <w:rPr>
                <w:b/>
                <w:bCs w:val="0"/>
                <w:noProof w:val="0"/>
              </w:rPr>
              <w:t>Student Group</w:t>
            </w:r>
          </w:p>
        </w:tc>
        <w:tc>
          <w:tcPr>
            <w:tcW w:w="1008" w:type="dxa"/>
            <w:shd w:val="clear" w:color="000000" w:fill="auto"/>
            <w:tcMar>
              <w:left w:w="58" w:type="dxa"/>
              <w:right w:w="58" w:type="dxa"/>
            </w:tcMar>
            <w:textDirection w:val="btLr"/>
            <w:vAlign w:val="center"/>
          </w:tcPr>
          <w:p w14:paraId="4838A3A8" w14:textId="5635274D"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3FEB47C3" w14:textId="1BB02BAA"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02CD49D" w14:textId="055F63B7"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12E55D89" w14:textId="6BB9E4F0"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044203BA" w14:textId="3F85FF83"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73959776" w14:textId="571FCE12" w:rsidR="00B70C0D" w:rsidRPr="00520288" w:rsidDel="00160212"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CE0801B" w14:textId="55B73C77"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5B9F578F" w14:textId="5F4D05B0"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0AEEFB4B" w14:textId="4D3954DE"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D2B26C5" w14:textId="74D9E164" w:rsidR="00B70C0D" w:rsidRPr="00520288" w:rsidDel="00160212"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B7B01B9" w14:textId="10A3D90B"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48FDEBDA" w14:textId="7E1B187F"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3 Standard Met/‌Exceeded</w:t>
            </w:r>
          </w:p>
        </w:tc>
        <w:tc>
          <w:tcPr>
            <w:tcW w:w="576" w:type="dxa"/>
            <w:shd w:val="clear" w:color="000000" w:fill="auto"/>
            <w:tcMar>
              <w:left w:w="58" w:type="dxa"/>
              <w:right w:w="58" w:type="dxa"/>
            </w:tcMar>
            <w:textDirection w:val="btLr"/>
            <w:vAlign w:val="center"/>
          </w:tcPr>
          <w:p w14:paraId="504DD546" w14:textId="3712BA11"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54FBB86B" w14:textId="106ABC25"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57DEC07A" w14:textId="24E48498"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178AFFD5" w14:textId="658D62BF"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10759DAC"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95B30C4" w14:textId="77777777" w:rsidR="00FB5BE3" w:rsidRPr="00A74216" w:rsidRDefault="00FB5BE3" w:rsidP="00FB5BE3">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3A6ABEB2" w14:textId="0FDA96DC" w:rsidR="00FB5BE3" w:rsidRPr="00A74216" w:rsidRDefault="00FB5BE3" w:rsidP="001B3187">
            <w:pPr>
              <w:pStyle w:val="TableText"/>
              <w:rPr>
                <w:noProof w:val="0"/>
                <w:color w:val="000000"/>
              </w:rPr>
            </w:pPr>
            <w:r>
              <w:t>413,489</w:t>
            </w:r>
          </w:p>
        </w:tc>
        <w:tc>
          <w:tcPr>
            <w:tcW w:w="720" w:type="dxa"/>
            <w:tcBorders>
              <w:top w:val="single" w:sz="4" w:space="0" w:color="auto"/>
              <w:bottom w:val="nil"/>
            </w:tcBorders>
            <w:shd w:val="clear" w:color="auto" w:fill="FFFFFF"/>
            <w:vAlign w:val="bottom"/>
          </w:tcPr>
          <w:p w14:paraId="2C22974B" w14:textId="71CDE518" w:rsidR="00FB5BE3" w:rsidRPr="00A74216" w:rsidRDefault="00FB5BE3" w:rsidP="001B3187">
            <w:pPr>
              <w:pStyle w:val="TableText"/>
              <w:rPr>
                <w:noProof w:val="0"/>
                <w:color w:val="000000"/>
              </w:rPr>
            </w:pPr>
            <w:r>
              <w:t>2421</w:t>
            </w:r>
          </w:p>
        </w:tc>
        <w:tc>
          <w:tcPr>
            <w:tcW w:w="576" w:type="dxa"/>
            <w:tcBorders>
              <w:top w:val="single" w:sz="4" w:space="0" w:color="auto"/>
              <w:bottom w:val="nil"/>
            </w:tcBorders>
            <w:shd w:val="clear" w:color="auto" w:fill="FFFFFF"/>
            <w:vAlign w:val="bottom"/>
          </w:tcPr>
          <w:p w14:paraId="4612EFEA" w14:textId="02DAACC8" w:rsidR="00FB5BE3" w:rsidRPr="00A74216" w:rsidRDefault="00FB5BE3" w:rsidP="001B3187">
            <w:pPr>
              <w:pStyle w:val="TableText"/>
              <w:rPr>
                <w:noProof w:val="0"/>
                <w:color w:val="000000"/>
              </w:rPr>
            </w:pPr>
            <w:r>
              <w:t>94</w:t>
            </w:r>
          </w:p>
        </w:tc>
        <w:tc>
          <w:tcPr>
            <w:tcW w:w="648" w:type="dxa"/>
            <w:tcBorders>
              <w:top w:val="single" w:sz="4" w:space="0" w:color="auto"/>
              <w:bottom w:val="nil"/>
            </w:tcBorders>
            <w:shd w:val="clear" w:color="auto" w:fill="FFFFFF"/>
            <w:vAlign w:val="bottom"/>
          </w:tcPr>
          <w:p w14:paraId="5F8AAB6A" w14:textId="1A231DCB" w:rsidR="00FB5BE3" w:rsidRPr="00A74216" w:rsidRDefault="00FB5BE3" w:rsidP="001B3187">
            <w:pPr>
              <w:pStyle w:val="TableText"/>
              <w:rPr>
                <w:noProof w:val="0"/>
                <w:color w:val="000000"/>
              </w:rPr>
            </w:pPr>
            <w:r>
              <w:t>45</w:t>
            </w:r>
          </w:p>
        </w:tc>
        <w:tc>
          <w:tcPr>
            <w:tcW w:w="1008" w:type="dxa"/>
            <w:tcBorders>
              <w:top w:val="single" w:sz="4" w:space="0" w:color="auto"/>
              <w:bottom w:val="nil"/>
            </w:tcBorders>
            <w:shd w:val="clear" w:color="auto" w:fill="FFFFFF"/>
            <w:tcMar>
              <w:left w:w="29" w:type="dxa"/>
              <w:right w:w="29" w:type="dxa"/>
            </w:tcMar>
            <w:vAlign w:val="bottom"/>
          </w:tcPr>
          <w:p w14:paraId="65DEDF51" w14:textId="4FDA3E01" w:rsidR="00FB5BE3" w:rsidRPr="00A74216" w:rsidRDefault="00FB5BE3" w:rsidP="001B3187">
            <w:pPr>
              <w:pStyle w:val="TableText"/>
              <w:rPr>
                <w:noProof w:val="0"/>
              </w:rPr>
            </w:pPr>
            <w:r>
              <w:t>415,304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22A1027" w14:textId="79792BA8" w:rsidR="00FB5BE3" w:rsidRPr="00A74216" w:rsidRDefault="00FB5BE3" w:rsidP="001B3187">
            <w:pPr>
              <w:pStyle w:val="TableText"/>
              <w:rPr>
                <w:noProof w:val="0"/>
              </w:rPr>
            </w:pPr>
            <w:r>
              <w:t>2418</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2BA66F6" w14:textId="388CD095" w:rsidR="00FB5BE3" w:rsidRPr="00A74216" w:rsidRDefault="00FB5BE3" w:rsidP="001B3187">
            <w:pPr>
              <w:pStyle w:val="TableText"/>
              <w:rPr>
                <w:noProof w:val="0"/>
              </w:rPr>
            </w:pPr>
            <w:r>
              <w:t>94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40CA717" w14:textId="0D2AA40C" w:rsidR="00FB5BE3" w:rsidRPr="00A74216" w:rsidRDefault="00FB5BE3" w:rsidP="001B3187">
            <w:pPr>
              <w:pStyle w:val="TableText"/>
              <w:rPr>
                <w:noProof w:val="0"/>
              </w:rPr>
            </w:pPr>
            <w:r>
              <w:t>44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472C7EA" w14:textId="02897C2A" w:rsidR="00FB5BE3" w:rsidRPr="00A74216" w:rsidRDefault="00FB5BE3" w:rsidP="001B3187">
            <w:pPr>
              <w:pStyle w:val="TableText"/>
              <w:rPr>
                <w:noProof w:val="0"/>
              </w:rPr>
            </w:pPr>
            <w:r>
              <w:t>85,277</w:t>
            </w:r>
          </w:p>
        </w:tc>
        <w:tc>
          <w:tcPr>
            <w:tcW w:w="720" w:type="dxa"/>
            <w:tcBorders>
              <w:top w:val="single" w:sz="4" w:space="0" w:color="auto"/>
              <w:bottom w:val="nil"/>
            </w:tcBorders>
            <w:shd w:val="clear" w:color="auto" w:fill="FFFFFF"/>
            <w:tcMar>
              <w:left w:w="29" w:type="dxa"/>
              <w:right w:w="29" w:type="dxa"/>
            </w:tcMar>
            <w:vAlign w:val="bottom"/>
          </w:tcPr>
          <w:p w14:paraId="026C3C72" w14:textId="4380AE6C" w:rsidR="00FB5BE3" w:rsidRPr="00A74216" w:rsidRDefault="00FB5BE3" w:rsidP="001B3187">
            <w:pPr>
              <w:pStyle w:val="TableText"/>
              <w:rPr>
                <w:noProof w:val="0"/>
              </w:rPr>
            </w:pPr>
            <w:r>
              <w:t>2410</w:t>
            </w:r>
          </w:p>
        </w:tc>
        <w:tc>
          <w:tcPr>
            <w:tcW w:w="576" w:type="dxa"/>
            <w:tcBorders>
              <w:top w:val="single" w:sz="4" w:space="0" w:color="auto"/>
              <w:bottom w:val="nil"/>
            </w:tcBorders>
            <w:shd w:val="clear" w:color="auto" w:fill="FFFFFF"/>
            <w:tcMar>
              <w:left w:w="29" w:type="dxa"/>
              <w:right w:w="29" w:type="dxa"/>
            </w:tcMar>
            <w:vAlign w:val="bottom"/>
          </w:tcPr>
          <w:p w14:paraId="0D578C20" w14:textId="3AB04B4A" w:rsidR="00FB5BE3" w:rsidRPr="00A74216" w:rsidRDefault="00FB5BE3" w:rsidP="001B3187">
            <w:pPr>
              <w:pStyle w:val="TableText"/>
              <w:rPr>
                <w:noProof w:val="0"/>
              </w:rPr>
            </w:pPr>
            <w:r>
              <w:t>92</w:t>
            </w:r>
          </w:p>
        </w:tc>
        <w:tc>
          <w:tcPr>
            <w:tcW w:w="648" w:type="dxa"/>
            <w:tcBorders>
              <w:top w:val="single" w:sz="4" w:space="0" w:color="auto"/>
              <w:bottom w:val="nil"/>
            </w:tcBorders>
            <w:shd w:val="clear" w:color="auto" w:fill="FFFFFF"/>
            <w:tcMar>
              <w:left w:w="29" w:type="dxa"/>
              <w:right w:w="29" w:type="dxa"/>
            </w:tcMar>
            <w:vAlign w:val="bottom"/>
          </w:tcPr>
          <w:p w14:paraId="72A76FA1" w14:textId="1845187F" w:rsidR="00FB5BE3" w:rsidRPr="00A74216" w:rsidRDefault="00FB5BE3" w:rsidP="001B3187">
            <w:pPr>
              <w:pStyle w:val="TableText"/>
              <w:rPr>
                <w:noProof w:val="0"/>
              </w:rPr>
            </w:pPr>
            <w:r>
              <w:t>40</w:t>
            </w:r>
          </w:p>
        </w:tc>
        <w:tc>
          <w:tcPr>
            <w:tcW w:w="576" w:type="dxa"/>
            <w:tcBorders>
              <w:top w:val="single" w:sz="4" w:space="0" w:color="auto"/>
              <w:bottom w:val="nil"/>
            </w:tcBorders>
            <w:shd w:val="clear" w:color="auto" w:fill="FFFFFF"/>
            <w:vAlign w:val="bottom"/>
          </w:tcPr>
          <w:p w14:paraId="1C7279AE" w14:textId="2DC985F9" w:rsidR="00FB5BE3" w:rsidRPr="00A74216" w:rsidRDefault="00FB5BE3"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6EB2B8B0" w14:textId="27256006" w:rsidR="00FB5BE3" w:rsidRPr="00A74216" w:rsidRDefault="00FB5BE3" w:rsidP="001B3187">
            <w:pPr>
              <w:pStyle w:val="TableText"/>
              <w:rPr>
                <w:noProof w:val="0"/>
                <w:color w:val="000000"/>
              </w:rPr>
            </w:pPr>
            <w:r>
              <w:t>1.61</w:t>
            </w:r>
          </w:p>
        </w:tc>
        <w:tc>
          <w:tcPr>
            <w:tcW w:w="576" w:type="dxa"/>
            <w:tcBorders>
              <w:top w:val="single" w:sz="4" w:space="0" w:color="auto"/>
              <w:bottom w:val="nil"/>
            </w:tcBorders>
            <w:shd w:val="clear" w:color="auto" w:fill="FFFFFF"/>
            <w:tcMar>
              <w:left w:w="29" w:type="dxa"/>
              <w:right w:w="29" w:type="dxa"/>
            </w:tcMar>
            <w:vAlign w:val="bottom"/>
          </w:tcPr>
          <w:p w14:paraId="596425C8" w14:textId="5FE1935B" w:rsidR="00FB5BE3" w:rsidRPr="00A74216" w:rsidRDefault="00FB5BE3" w:rsidP="001B3187">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720A4E95" w14:textId="6BDEE758" w:rsidR="00FB5BE3" w:rsidRPr="00A74216" w:rsidRDefault="00FB5BE3" w:rsidP="001B3187">
            <w:pPr>
              <w:pStyle w:val="TableText"/>
              <w:rPr>
                <w:noProof w:val="0"/>
              </w:rPr>
            </w:pPr>
            <w:r>
              <w:t>3.76</w:t>
            </w:r>
          </w:p>
        </w:tc>
      </w:tr>
      <w:tr w:rsidR="00F9455D" w:rsidRPr="00A74216" w14:paraId="78F75766"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B2E868F" w14:textId="77777777" w:rsidR="00FB5BE3" w:rsidRPr="00A74216" w:rsidRDefault="00FB5BE3" w:rsidP="00FB5BE3">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12ECE2D6" w14:textId="6F6D1BE4" w:rsidR="00FB5BE3" w:rsidRPr="00A74216" w:rsidRDefault="00FB5BE3" w:rsidP="001B3187">
            <w:pPr>
              <w:pStyle w:val="TableText"/>
              <w:rPr>
                <w:noProof w:val="0"/>
                <w:color w:val="000000"/>
              </w:rPr>
            </w:pPr>
            <w:r>
              <w:t>210,636</w:t>
            </w:r>
          </w:p>
        </w:tc>
        <w:tc>
          <w:tcPr>
            <w:tcW w:w="720" w:type="dxa"/>
            <w:tcBorders>
              <w:top w:val="single" w:sz="4" w:space="0" w:color="auto"/>
              <w:bottom w:val="nil"/>
            </w:tcBorders>
            <w:shd w:val="clear" w:color="auto" w:fill="FFFFFF"/>
            <w:vAlign w:val="bottom"/>
          </w:tcPr>
          <w:p w14:paraId="24C6D8C7" w14:textId="6D57516E" w:rsidR="00FB5BE3" w:rsidRPr="00A74216" w:rsidRDefault="00FB5BE3" w:rsidP="001B3187">
            <w:pPr>
              <w:pStyle w:val="TableText"/>
              <w:rPr>
                <w:noProof w:val="0"/>
                <w:color w:val="000000"/>
              </w:rPr>
            </w:pPr>
            <w:r>
              <w:t>2426</w:t>
            </w:r>
          </w:p>
        </w:tc>
        <w:tc>
          <w:tcPr>
            <w:tcW w:w="576" w:type="dxa"/>
            <w:tcBorders>
              <w:top w:val="single" w:sz="4" w:space="0" w:color="auto"/>
              <w:bottom w:val="nil"/>
            </w:tcBorders>
            <w:shd w:val="clear" w:color="auto" w:fill="FFFFFF"/>
            <w:vAlign w:val="bottom"/>
          </w:tcPr>
          <w:p w14:paraId="7B770422" w14:textId="49DBC86B" w:rsidR="00FB5BE3" w:rsidRPr="00A74216" w:rsidRDefault="00FB5BE3" w:rsidP="001B3187">
            <w:pPr>
              <w:pStyle w:val="TableText"/>
              <w:rPr>
                <w:noProof w:val="0"/>
                <w:color w:val="000000"/>
              </w:rPr>
            </w:pPr>
            <w:r>
              <w:t>96</w:t>
            </w:r>
          </w:p>
        </w:tc>
        <w:tc>
          <w:tcPr>
            <w:tcW w:w="648" w:type="dxa"/>
            <w:tcBorders>
              <w:top w:val="single" w:sz="4" w:space="0" w:color="auto"/>
              <w:bottom w:val="nil"/>
            </w:tcBorders>
            <w:shd w:val="clear" w:color="auto" w:fill="FFFFFF"/>
            <w:vAlign w:val="bottom"/>
          </w:tcPr>
          <w:p w14:paraId="1FE6953F" w14:textId="0FA49A99" w:rsidR="00FB5BE3" w:rsidRPr="00A74216" w:rsidRDefault="00FB5BE3" w:rsidP="001B3187">
            <w:pPr>
              <w:pStyle w:val="TableText"/>
              <w:rPr>
                <w:noProof w:val="0"/>
                <w:color w:val="000000"/>
              </w:rPr>
            </w:pPr>
            <w:r>
              <w:t>47</w:t>
            </w:r>
          </w:p>
        </w:tc>
        <w:tc>
          <w:tcPr>
            <w:tcW w:w="1008" w:type="dxa"/>
            <w:tcBorders>
              <w:top w:val="single" w:sz="4" w:space="0" w:color="auto"/>
              <w:bottom w:val="nil"/>
            </w:tcBorders>
            <w:shd w:val="clear" w:color="auto" w:fill="FFFFFF"/>
            <w:tcMar>
              <w:left w:w="29" w:type="dxa"/>
              <w:right w:w="29" w:type="dxa"/>
            </w:tcMar>
            <w:vAlign w:val="bottom"/>
          </w:tcPr>
          <w:p w14:paraId="6BF86654" w14:textId="47D3E25B" w:rsidR="00FB5BE3" w:rsidRPr="00A74216" w:rsidRDefault="00FB5BE3" w:rsidP="001B3187">
            <w:pPr>
              <w:pStyle w:val="TableText"/>
              <w:rPr>
                <w:noProof w:val="0"/>
              </w:rPr>
            </w:pPr>
            <w:r>
              <w:t>211,674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37A998E" w14:textId="76878497" w:rsidR="00FB5BE3" w:rsidRPr="00A74216" w:rsidRDefault="00FB5BE3" w:rsidP="001B3187">
            <w:pPr>
              <w:pStyle w:val="TableText"/>
              <w:rPr>
                <w:noProof w:val="0"/>
              </w:rPr>
            </w:pPr>
            <w:r>
              <w:t>2421</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161ABF0" w14:textId="47F68C24" w:rsidR="00FB5BE3" w:rsidRPr="00A74216" w:rsidRDefault="00FB5BE3" w:rsidP="001B3187">
            <w:pPr>
              <w:pStyle w:val="TableText"/>
              <w:rPr>
                <w:noProof w:val="0"/>
              </w:rPr>
            </w:pPr>
            <w:r>
              <w:t>96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B0DD761" w14:textId="586B2182" w:rsidR="00FB5BE3" w:rsidRPr="00A74216" w:rsidRDefault="00FB5BE3" w:rsidP="001B3187">
            <w:pPr>
              <w:pStyle w:val="TableText"/>
              <w:rPr>
                <w:noProof w:val="0"/>
              </w:rPr>
            </w:pPr>
            <w:r>
              <w:t>46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D0C58C3" w14:textId="269F9673" w:rsidR="00FB5BE3" w:rsidRPr="00A74216" w:rsidRDefault="00FB5BE3" w:rsidP="001B3187">
            <w:pPr>
              <w:pStyle w:val="TableText"/>
              <w:rPr>
                <w:noProof w:val="0"/>
              </w:rPr>
            </w:pPr>
            <w:r>
              <w:t>43,179</w:t>
            </w:r>
          </w:p>
        </w:tc>
        <w:tc>
          <w:tcPr>
            <w:tcW w:w="720" w:type="dxa"/>
            <w:tcBorders>
              <w:top w:val="single" w:sz="4" w:space="0" w:color="auto"/>
              <w:bottom w:val="nil"/>
            </w:tcBorders>
            <w:shd w:val="clear" w:color="auto" w:fill="FFFFFF"/>
            <w:tcMar>
              <w:left w:w="29" w:type="dxa"/>
              <w:right w:w="29" w:type="dxa"/>
            </w:tcMar>
            <w:vAlign w:val="bottom"/>
          </w:tcPr>
          <w:p w14:paraId="5DB622D7" w14:textId="695594C3" w:rsidR="00FB5BE3" w:rsidRPr="00A74216" w:rsidRDefault="00FB5BE3" w:rsidP="001B3187">
            <w:pPr>
              <w:pStyle w:val="TableText"/>
              <w:rPr>
                <w:noProof w:val="0"/>
              </w:rPr>
            </w:pPr>
            <w:r>
              <w:t>2414</w:t>
            </w:r>
          </w:p>
        </w:tc>
        <w:tc>
          <w:tcPr>
            <w:tcW w:w="576" w:type="dxa"/>
            <w:tcBorders>
              <w:top w:val="single" w:sz="4" w:space="0" w:color="auto"/>
              <w:bottom w:val="nil"/>
            </w:tcBorders>
            <w:shd w:val="clear" w:color="auto" w:fill="FFFFFF"/>
            <w:tcMar>
              <w:left w:w="29" w:type="dxa"/>
              <w:right w:w="29" w:type="dxa"/>
            </w:tcMar>
            <w:vAlign w:val="bottom"/>
          </w:tcPr>
          <w:p w14:paraId="2F638D37" w14:textId="1338EC09" w:rsidR="00FB5BE3" w:rsidRPr="00A74216" w:rsidRDefault="00FB5BE3" w:rsidP="001B3187">
            <w:pPr>
              <w:pStyle w:val="TableText"/>
              <w:rPr>
                <w:noProof w:val="0"/>
              </w:rPr>
            </w:pPr>
            <w:r>
              <w:t>93</w:t>
            </w:r>
          </w:p>
        </w:tc>
        <w:tc>
          <w:tcPr>
            <w:tcW w:w="648" w:type="dxa"/>
            <w:tcBorders>
              <w:top w:val="single" w:sz="4" w:space="0" w:color="auto"/>
              <w:bottom w:val="nil"/>
            </w:tcBorders>
            <w:shd w:val="clear" w:color="auto" w:fill="FFFFFF"/>
            <w:tcMar>
              <w:left w:w="29" w:type="dxa"/>
              <w:right w:w="29" w:type="dxa"/>
            </w:tcMar>
            <w:vAlign w:val="bottom"/>
          </w:tcPr>
          <w:p w14:paraId="192D3B2B" w14:textId="09C3DE07" w:rsidR="00FB5BE3" w:rsidRPr="00A74216" w:rsidRDefault="00FB5BE3" w:rsidP="001B3187">
            <w:pPr>
              <w:pStyle w:val="TableText"/>
              <w:rPr>
                <w:noProof w:val="0"/>
              </w:rPr>
            </w:pPr>
            <w:r>
              <w:t>42</w:t>
            </w:r>
          </w:p>
        </w:tc>
        <w:tc>
          <w:tcPr>
            <w:tcW w:w="576" w:type="dxa"/>
            <w:tcBorders>
              <w:top w:val="single" w:sz="4" w:space="0" w:color="auto"/>
              <w:bottom w:val="nil"/>
            </w:tcBorders>
            <w:shd w:val="clear" w:color="auto" w:fill="FFFFFF"/>
            <w:vAlign w:val="bottom"/>
          </w:tcPr>
          <w:p w14:paraId="77439F55" w14:textId="3A297455" w:rsidR="00FB5BE3" w:rsidRPr="00A74216" w:rsidRDefault="00FB5BE3"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7844815A" w14:textId="6360A6C9" w:rsidR="00FB5BE3" w:rsidRPr="00A74216" w:rsidRDefault="00FB5BE3" w:rsidP="001B3187">
            <w:pPr>
              <w:pStyle w:val="TableText"/>
              <w:rPr>
                <w:noProof w:val="0"/>
                <w:color w:val="000000"/>
              </w:rPr>
            </w:pPr>
            <w:r>
              <w:t>1.88</w:t>
            </w:r>
          </w:p>
        </w:tc>
        <w:tc>
          <w:tcPr>
            <w:tcW w:w="576" w:type="dxa"/>
            <w:tcBorders>
              <w:top w:val="single" w:sz="4" w:space="0" w:color="auto"/>
              <w:bottom w:val="nil"/>
            </w:tcBorders>
            <w:shd w:val="clear" w:color="auto" w:fill="FFFFFF"/>
            <w:tcMar>
              <w:left w:w="29" w:type="dxa"/>
              <w:right w:w="29" w:type="dxa"/>
            </w:tcMar>
            <w:vAlign w:val="bottom"/>
          </w:tcPr>
          <w:p w14:paraId="77235519" w14:textId="0DEB58EB" w:rsidR="00FB5BE3" w:rsidRPr="00A74216" w:rsidRDefault="00FB5BE3" w:rsidP="001B3187">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2184A695" w14:textId="18BEF86E" w:rsidR="00FB5BE3" w:rsidRPr="00A74216" w:rsidRDefault="00FB5BE3" w:rsidP="001B3187">
            <w:pPr>
              <w:pStyle w:val="TableText"/>
              <w:rPr>
                <w:noProof w:val="0"/>
              </w:rPr>
            </w:pPr>
            <w:r>
              <w:t>3.97</w:t>
            </w:r>
          </w:p>
        </w:tc>
      </w:tr>
      <w:tr w:rsidR="00F9455D" w:rsidRPr="00A74216" w14:paraId="37AE852F"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3E0E9E0" w14:textId="77777777" w:rsidR="00FB5BE3" w:rsidRPr="00A74216" w:rsidRDefault="00FB5BE3" w:rsidP="00FB5BE3">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2679201A" w14:textId="535B8800" w:rsidR="00FB5BE3" w:rsidRPr="00A74216" w:rsidRDefault="00FB5BE3" w:rsidP="001B3187">
            <w:pPr>
              <w:pStyle w:val="TableText"/>
              <w:rPr>
                <w:noProof w:val="0"/>
                <w:color w:val="000000"/>
              </w:rPr>
            </w:pPr>
            <w:r>
              <w:t>202,772</w:t>
            </w:r>
          </w:p>
        </w:tc>
        <w:tc>
          <w:tcPr>
            <w:tcW w:w="720" w:type="dxa"/>
            <w:tcBorders>
              <w:top w:val="nil"/>
              <w:bottom w:val="single" w:sz="4" w:space="0" w:color="auto"/>
            </w:tcBorders>
            <w:shd w:val="clear" w:color="auto" w:fill="FFFFFF"/>
            <w:vAlign w:val="bottom"/>
          </w:tcPr>
          <w:p w14:paraId="0FD1443D" w14:textId="3D4CFEC4" w:rsidR="00FB5BE3" w:rsidRPr="00A74216" w:rsidRDefault="00FB5BE3" w:rsidP="001B3187">
            <w:pPr>
              <w:pStyle w:val="TableText"/>
              <w:rPr>
                <w:noProof w:val="0"/>
                <w:color w:val="000000"/>
              </w:rPr>
            </w:pPr>
            <w:r>
              <w:t>2417</w:t>
            </w:r>
          </w:p>
        </w:tc>
        <w:tc>
          <w:tcPr>
            <w:tcW w:w="576" w:type="dxa"/>
            <w:tcBorders>
              <w:top w:val="nil"/>
              <w:bottom w:val="single" w:sz="4" w:space="0" w:color="auto"/>
            </w:tcBorders>
            <w:shd w:val="clear" w:color="auto" w:fill="FFFFFF"/>
            <w:vAlign w:val="bottom"/>
          </w:tcPr>
          <w:p w14:paraId="6A3393E0" w14:textId="4DD66C4F" w:rsidR="00FB5BE3" w:rsidRPr="00A74216" w:rsidRDefault="00FB5BE3" w:rsidP="001B3187">
            <w:pPr>
              <w:pStyle w:val="TableText"/>
              <w:rPr>
                <w:noProof w:val="0"/>
                <w:color w:val="000000"/>
              </w:rPr>
            </w:pPr>
            <w:r>
              <w:t>92</w:t>
            </w:r>
          </w:p>
        </w:tc>
        <w:tc>
          <w:tcPr>
            <w:tcW w:w="648" w:type="dxa"/>
            <w:tcBorders>
              <w:top w:val="nil"/>
              <w:bottom w:val="single" w:sz="4" w:space="0" w:color="auto"/>
            </w:tcBorders>
            <w:shd w:val="clear" w:color="auto" w:fill="FFFFFF"/>
            <w:vAlign w:val="bottom"/>
          </w:tcPr>
          <w:p w14:paraId="57BCEFA9" w14:textId="3605FB00" w:rsidR="00FB5BE3" w:rsidRPr="00A74216" w:rsidRDefault="00FB5BE3" w:rsidP="001B3187">
            <w:pPr>
              <w:pStyle w:val="TableText"/>
              <w:rPr>
                <w:noProof w:val="0"/>
                <w:color w:val="000000"/>
              </w:rPr>
            </w:pPr>
            <w:r>
              <w:t>43</w:t>
            </w:r>
          </w:p>
        </w:tc>
        <w:tc>
          <w:tcPr>
            <w:tcW w:w="1008" w:type="dxa"/>
            <w:tcBorders>
              <w:top w:val="nil"/>
              <w:bottom w:val="single" w:sz="4" w:space="0" w:color="auto"/>
            </w:tcBorders>
            <w:shd w:val="clear" w:color="auto" w:fill="FFFFFF"/>
            <w:tcMar>
              <w:left w:w="29" w:type="dxa"/>
              <w:right w:w="29" w:type="dxa"/>
            </w:tcMar>
            <w:vAlign w:val="bottom"/>
          </w:tcPr>
          <w:p w14:paraId="064306D5" w14:textId="797D5A1D" w:rsidR="00FB5BE3" w:rsidRPr="00A74216" w:rsidRDefault="00FB5BE3" w:rsidP="001B3187">
            <w:pPr>
              <w:pStyle w:val="TableText"/>
              <w:rPr>
                <w:noProof w:val="0"/>
              </w:rPr>
            </w:pPr>
            <w:r>
              <w:t>203,579</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469C416" w14:textId="7028FC1F" w:rsidR="00FB5BE3" w:rsidRPr="00A74216" w:rsidRDefault="00FB5BE3" w:rsidP="001B3187">
            <w:pPr>
              <w:pStyle w:val="TableText"/>
              <w:rPr>
                <w:noProof w:val="0"/>
              </w:rPr>
            </w:pPr>
            <w:r>
              <w:t>2413</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78946E5C" w14:textId="6F5D216D" w:rsidR="00FB5BE3" w:rsidRPr="00A74216" w:rsidRDefault="00FB5BE3" w:rsidP="001B3187">
            <w:pPr>
              <w:pStyle w:val="TableText"/>
              <w:rPr>
                <w:noProof w:val="0"/>
              </w:rPr>
            </w:pPr>
            <w:r>
              <w:t>92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15AAE9D" w14:textId="62D84FA7" w:rsidR="00FB5BE3" w:rsidRPr="00A74216" w:rsidRDefault="00FB5BE3" w:rsidP="001B3187">
            <w:pPr>
              <w:pStyle w:val="TableText"/>
              <w:rPr>
                <w:noProof w:val="0"/>
              </w:rPr>
            </w:pPr>
            <w:r>
              <w:t>41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EE9AC27" w14:textId="58F6FCE0" w:rsidR="00FB5BE3" w:rsidRPr="00A74216" w:rsidRDefault="00FB5BE3" w:rsidP="001B3187">
            <w:pPr>
              <w:pStyle w:val="TableText"/>
              <w:rPr>
                <w:noProof w:val="0"/>
              </w:rPr>
            </w:pPr>
            <w:r>
              <w:t>42,094</w:t>
            </w:r>
          </w:p>
        </w:tc>
        <w:tc>
          <w:tcPr>
            <w:tcW w:w="720" w:type="dxa"/>
            <w:tcBorders>
              <w:top w:val="nil"/>
              <w:bottom w:val="single" w:sz="4" w:space="0" w:color="auto"/>
            </w:tcBorders>
            <w:shd w:val="clear" w:color="auto" w:fill="FFFFFF"/>
            <w:tcMar>
              <w:left w:w="29" w:type="dxa"/>
              <w:right w:w="29" w:type="dxa"/>
            </w:tcMar>
            <w:vAlign w:val="bottom"/>
          </w:tcPr>
          <w:p w14:paraId="257E3C65" w14:textId="5737694B" w:rsidR="00FB5BE3" w:rsidRPr="00A74216" w:rsidRDefault="00FB5BE3" w:rsidP="001B3187">
            <w:pPr>
              <w:pStyle w:val="TableText"/>
              <w:rPr>
                <w:noProof w:val="0"/>
              </w:rPr>
            </w:pPr>
            <w:r>
              <w:t>2406</w:t>
            </w:r>
          </w:p>
        </w:tc>
        <w:tc>
          <w:tcPr>
            <w:tcW w:w="576" w:type="dxa"/>
            <w:tcBorders>
              <w:top w:val="nil"/>
              <w:bottom w:val="single" w:sz="4" w:space="0" w:color="auto"/>
            </w:tcBorders>
            <w:shd w:val="clear" w:color="auto" w:fill="FFFFFF"/>
            <w:tcMar>
              <w:left w:w="29" w:type="dxa"/>
              <w:right w:w="29" w:type="dxa"/>
            </w:tcMar>
            <w:vAlign w:val="bottom"/>
          </w:tcPr>
          <w:p w14:paraId="76DFBB91" w14:textId="03CF42FC" w:rsidR="00FB5BE3" w:rsidRPr="00A74216" w:rsidRDefault="00FB5BE3" w:rsidP="001B3187">
            <w:pPr>
              <w:pStyle w:val="TableText"/>
              <w:rPr>
                <w:noProof w:val="0"/>
              </w:rPr>
            </w:pPr>
            <w:r>
              <w:t>91</w:t>
            </w:r>
          </w:p>
        </w:tc>
        <w:tc>
          <w:tcPr>
            <w:tcW w:w="648" w:type="dxa"/>
            <w:tcBorders>
              <w:top w:val="nil"/>
              <w:bottom w:val="single" w:sz="4" w:space="0" w:color="auto"/>
            </w:tcBorders>
            <w:shd w:val="clear" w:color="auto" w:fill="FFFFFF"/>
            <w:tcMar>
              <w:left w:w="29" w:type="dxa"/>
              <w:right w:w="29" w:type="dxa"/>
            </w:tcMar>
            <w:vAlign w:val="bottom"/>
          </w:tcPr>
          <w:p w14:paraId="002B9175" w14:textId="41495DC4" w:rsidR="00FB5BE3" w:rsidRPr="00A74216" w:rsidRDefault="00FB5BE3" w:rsidP="001B3187">
            <w:pPr>
              <w:pStyle w:val="TableText"/>
              <w:rPr>
                <w:noProof w:val="0"/>
              </w:rPr>
            </w:pPr>
            <w:r>
              <w:t>38</w:t>
            </w:r>
          </w:p>
        </w:tc>
        <w:tc>
          <w:tcPr>
            <w:tcW w:w="576" w:type="dxa"/>
            <w:tcBorders>
              <w:top w:val="nil"/>
              <w:bottom w:val="single" w:sz="4" w:space="0" w:color="auto"/>
            </w:tcBorders>
            <w:shd w:val="clear" w:color="auto" w:fill="FFFFFF"/>
            <w:vAlign w:val="bottom"/>
          </w:tcPr>
          <w:p w14:paraId="2277D8A6" w14:textId="369F0617" w:rsidR="00FB5BE3" w:rsidRPr="00A74216" w:rsidRDefault="00FB5BE3" w:rsidP="001B3187">
            <w:pPr>
              <w:pStyle w:val="TableText"/>
              <w:rPr>
                <w:noProof w:val="0"/>
                <w:color w:val="000000"/>
              </w:rPr>
            </w:pPr>
            <w:r>
              <w:t>3</w:t>
            </w:r>
          </w:p>
        </w:tc>
        <w:tc>
          <w:tcPr>
            <w:tcW w:w="864" w:type="dxa"/>
            <w:tcBorders>
              <w:top w:val="nil"/>
              <w:bottom w:val="single" w:sz="4" w:space="0" w:color="auto"/>
            </w:tcBorders>
            <w:shd w:val="clear" w:color="auto" w:fill="FFFFFF"/>
            <w:vAlign w:val="bottom"/>
          </w:tcPr>
          <w:p w14:paraId="6ABF130C" w14:textId="0DB96AB0" w:rsidR="00FB5BE3" w:rsidRPr="00A74216" w:rsidRDefault="00FB5BE3" w:rsidP="001B3187">
            <w:pPr>
              <w:pStyle w:val="TableText"/>
              <w:rPr>
                <w:noProof w:val="0"/>
                <w:color w:val="000000"/>
              </w:rPr>
            </w:pPr>
            <w:r>
              <w:t>1.32</w:t>
            </w:r>
          </w:p>
        </w:tc>
        <w:tc>
          <w:tcPr>
            <w:tcW w:w="576" w:type="dxa"/>
            <w:tcBorders>
              <w:top w:val="nil"/>
              <w:bottom w:val="single" w:sz="4" w:space="0" w:color="auto"/>
            </w:tcBorders>
            <w:shd w:val="clear" w:color="auto" w:fill="FFFFFF"/>
            <w:tcMar>
              <w:left w:w="29" w:type="dxa"/>
              <w:right w:w="29" w:type="dxa"/>
            </w:tcMar>
            <w:vAlign w:val="bottom"/>
          </w:tcPr>
          <w:p w14:paraId="3F4AAB2C" w14:textId="1D3E9C9C" w:rsidR="00FB5BE3" w:rsidRPr="00A74216" w:rsidRDefault="00FB5BE3" w:rsidP="001B3187">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2E957B78" w14:textId="060AC8C5" w:rsidR="00FB5BE3" w:rsidRPr="00A74216" w:rsidRDefault="00FB5BE3" w:rsidP="001B3187">
            <w:pPr>
              <w:pStyle w:val="TableText"/>
              <w:rPr>
                <w:noProof w:val="0"/>
              </w:rPr>
            </w:pPr>
            <w:r>
              <w:t>3.51</w:t>
            </w:r>
          </w:p>
        </w:tc>
      </w:tr>
      <w:tr w:rsidR="00F9455D" w:rsidRPr="00A74216" w14:paraId="6F970ECE"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D3826B4" w14:textId="77777777" w:rsidR="00FB5BE3" w:rsidRPr="00A74216" w:rsidRDefault="00FB5BE3" w:rsidP="00FB5BE3">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2E319DEF" w14:textId="164FFE69" w:rsidR="00FB5BE3" w:rsidRPr="00A74216" w:rsidRDefault="00FB5BE3" w:rsidP="001B3187">
            <w:pPr>
              <w:pStyle w:val="TableText"/>
              <w:rPr>
                <w:noProof w:val="0"/>
                <w:color w:val="000000"/>
              </w:rPr>
            </w:pPr>
            <w:r>
              <w:t>1,807</w:t>
            </w:r>
          </w:p>
        </w:tc>
        <w:tc>
          <w:tcPr>
            <w:tcW w:w="720" w:type="dxa"/>
            <w:tcBorders>
              <w:top w:val="single" w:sz="4" w:space="0" w:color="auto"/>
              <w:bottom w:val="nil"/>
            </w:tcBorders>
            <w:shd w:val="clear" w:color="auto" w:fill="FFFFFF"/>
            <w:vAlign w:val="bottom"/>
          </w:tcPr>
          <w:p w14:paraId="4084ABCC" w14:textId="281D0A23" w:rsidR="00FB5BE3" w:rsidRPr="00A74216" w:rsidRDefault="00FB5BE3" w:rsidP="001B3187">
            <w:pPr>
              <w:pStyle w:val="TableText"/>
              <w:rPr>
                <w:noProof w:val="0"/>
                <w:color w:val="000000"/>
              </w:rPr>
            </w:pPr>
            <w:r>
              <w:t>2390</w:t>
            </w:r>
          </w:p>
        </w:tc>
        <w:tc>
          <w:tcPr>
            <w:tcW w:w="576" w:type="dxa"/>
            <w:tcBorders>
              <w:top w:val="single" w:sz="4" w:space="0" w:color="auto"/>
              <w:bottom w:val="nil"/>
            </w:tcBorders>
            <w:shd w:val="clear" w:color="auto" w:fill="FFFFFF"/>
            <w:vAlign w:val="bottom"/>
          </w:tcPr>
          <w:p w14:paraId="3CBF8002" w14:textId="7D1AB3A8" w:rsidR="00FB5BE3" w:rsidRPr="00A74216" w:rsidRDefault="00FB5BE3" w:rsidP="001B3187">
            <w:pPr>
              <w:pStyle w:val="TableText"/>
              <w:rPr>
                <w:noProof w:val="0"/>
                <w:color w:val="000000"/>
              </w:rPr>
            </w:pPr>
            <w:r>
              <w:t>89</w:t>
            </w:r>
          </w:p>
        </w:tc>
        <w:tc>
          <w:tcPr>
            <w:tcW w:w="648" w:type="dxa"/>
            <w:tcBorders>
              <w:top w:val="single" w:sz="4" w:space="0" w:color="auto"/>
              <w:bottom w:val="nil"/>
            </w:tcBorders>
            <w:shd w:val="clear" w:color="auto" w:fill="FFFFFF"/>
            <w:vAlign w:val="bottom"/>
          </w:tcPr>
          <w:p w14:paraId="199EB0D5" w14:textId="046B3729" w:rsidR="00FB5BE3" w:rsidRPr="00A74216" w:rsidRDefault="00FB5BE3" w:rsidP="001B3187">
            <w:pPr>
              <w:pStyle w:val="TableText"/>
              <w:rPr>
                <w:noProof w:val="0"/>
                <w:color w:val="000000"/>
              </w:rPr>
            </w:pPr>
            <w:r>
              <w:t>31</w:t>
            </w:r>
          </w:p>
        </w:tc>
        <w:tc>
          <w:tcPr>
            <w:tcW w:w="1008" w:type="dxa"/>
            <w:tcBorders>
              <w:top w:val="single" w:sz="4" w:space="0" w:color="auto"/>
              <w:bottom w:val="nil"/>
            </w:tcBorders>
            <w:shd w:val="clear" w:color="auto" w:fill="FFFFFF"/>
            <w:tcMar>
              <w:left w:w="29" w:type="dxa"/>
              <w:right w:w="29" w:type="dxa"/>
            </w:tcMar>
            <w:vAlign w:val="bottom"/>
          </w:tcPr>
          <w:p w14:paraId="77F2A8A0" w14:textId="202FCE94" w:rsidR="00FB5BE3" w:rsidRPr="00A74216" w:rsidRDefault="00FB5BE3" w:rsidP="001B3187">
            <w:pPr>
              <w:pStyle w:val="TableText"/>
              <w:rPr>
                <w:noProof w:val="0"/>
              </w:rPr>
            </w:pPr>
            <w:r>
              <w:t>1,809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33C0CBE" w14:textId="6514BD75" w:rsidR="00FB5BE3" w:rsidRPr="00A74216" w:rsidRDefault="00FB5BE3" w:rsidP="001B3187">
            <w:pPr>
              <w:pStyle w:val="TableText"/>
              <w:rPr>
                <w:noProof w:val="0"/>
              </w:rPr>
            </w:pPr>
            <w:r>
              <w:t>2387</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1C1B05D" w14:textId="67B52C76" w:rsidR="00FB5BE3" w:rsidRPr="00A74216" w:rsidRDefault="00FB5BE3" w:rsidP="001B3187">
            <w:pPr>
              <w:pStyle w:val="TableText"/>
              <w:rPr>
                <w:noProof w:val="0"/>
              </w:rPr>
            </w:pPr>
            <w:r>
              <w:t>89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E97A35F" w14:textId="2C77877B" w:rsidR="00FB5BE3" w:rsidRPr="00A74216" w:rsidRDefault="00FB5BE3" w:rsidP="001B3187">
            <w:pPr>
              <w:pStyle w:val="TableText"/>
              <w:rPr>
                <w:noProof w:val="0"/>
              </w:rPr>
            </w:pPr>
            <w:r>
              <w:t>29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A634735" w14:textId="15DFBE3D" w:rsidR="00FB5BE3" w:rsidRPr="00A74216" w:rsidRDefault="00FB5BE3" w:rsidP="001B3187">
            <w:pPr>
              <w:pStyle w:val="TableText"/>
              <w:rPr>
                <w:noProof w:val="0"/>
              </w:rPr>
            </w:pPr>
            <w:r>
              <w:t>576</w:t>
            </w:r>
          </w:p>
        </w:tc>
        <w:tc>
          <w:tcPr>
            <w:tcW w:w="720" w:type="dxa"/>
            <w:tcBorders>
              <w:top w:val="single" w:sz="4" w:space="0" w:color="auto"/>
              <w:bottom w:val="nil"/>
            </w:tcBorders>
            <w:shd w:val="clear" w:color="auto" w:fill="FFFFFF"/>
            <w:tcMar>
              <w:left w:w="29" w:type="dxa"/>
              <w:right w:w="29" w:type="dxa"/>
            </w:tcMar>
            <w:vAlign w:val="bottom"/>
          </w:tcPr>
          <w:p w14:paraId="0DAF91FA" w14:textId="78DDADF0" w:rsidR="00FB5BE3" w:rsidRPr="00A74216" w:rsidRDefault="00FB5BE3" w:rsidP="001B3187">
            <w:pPr>
              <w:pStyle w:val="TableText"/>
              <w:rPr>
                <w:noProof w:val="0"/>
              </w:rPr>
            </w:pPr>
            <w:r>
              <w:t>2372</w:t>
            </w:r>
          </w:p>
        </w:tc>
        <w:tc>
          <w:tcPr>
            <w:tcW w:w="576" w:type="dxa"/>
            <w:tcBorders>
              <w:top w:val="single" w:sz="4" w:space="0" w:color="auto"/>
              <w:bottom w:val="nil"/>
            </w:tcBorders>
            <w:shd w:val="clear" w:color="auto" w:fill="FFFFFF"/>
            <w:tcMar>
              <w:left w:w="29" w:type="dxa"/>
              <w:right w:w="29" w:type="dxa"/>
            </w:tcMar>
            <w:vAlign w:val="bottom"/>
          </w:tcPr>
          <w:p w14:paraId="237FCF81" w14:textId="6B66D2A3" w:rsidR="00FB5BE3" w:rsidRPr="00A74216" w:rsidRDefault="00FB5BE3" w:rsidP="001B3187">
            <w:pPr>
              <w:pStyle w:val="TableText"/>
              <w:rPr>
                <w:noProof w:val="0"/>
              </w:rPr>
            </w:pPr>
            <w:r>
              <w:t>85</w:t>
            </w:r>
          </w:p>
        </w:tc>
        <w:tc>
          <w:tcPr>
            <w:tcW w:w="648" w:type="dxa"/>
            <w:tcBorders>
              <w:top w:val="single" w:sz="4" w:space="0" w:color="auto"/>
              <w:bottom w:val="nil"/>
            </w:tcBorders>
            <w:shd w:val="clear" w:color="auto" w:fill="FFFFFF"/>
            <w:tcMar>
              <w:left w:w="29" w:type="dxa"/>
              <w:right w:w="29" w:type="dxa"/>
            </w:tcMar>
            <w:vAlign w:val="bottom"/>
          </w:tcPr>
          <w:p w14:paraId="79485DBA" w14:textId="62ABA5BB" w:rsidR="00FB5BE3" w:rsidRPr="00A74216" w:rsidRDefault="00FB5BE3" w:rsidP="001B3187">
            <w:pPr>
              <w:pStyle w:val="TableText"/>
              <w:rPr>
                <w:noProof w:val="0"/>
              </w:rPr>
            </w:pPr>
            <w:r>
              <w:t>22</w:t>
            </w:r>
          </w:p>
        </w:tc>
        <w:tc>
          <w:tcPr>
            <w:tcW w:w="576" w:type="dxa"/>
            <w:tcBorders>
              <w:top w:val="single" w:sz="4" w:space="0" w:color="auto"/>
              <w:bottom w:val="nil"/>
            </w:tcBorders>
            <w:shd w:val="clear" w:color="auto" w:fill="FFFFFF"/>
            <w:vAlign w:val="bottom"/>
          </w:tcPr>
          <w:p w14:paraId="6840AEEA" w14:textId="6E01F423" w:rsidR="00FB5BE3" w:rsidRPr="00A74216" w:rsidRDefault="00FB5BE3"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14833B13" w14:textId="5BFFD08F" w:rsidR="00FB5BE3" w:rsidRPr="00A74216" w:rsidRDefault="00FB5BE3" w:rsidP="001B3187">
            <w:pPr>
              <w:pStyle w:val="TableText"/>
              <w:rPr>
                <w:noProof w:val="0"/>
                <w:color w:val="000000"/>
              </w:rPr>
            </w:pPr>
            <w:r>
              <w:t>2.19</w:t>
            </w:r>
          </w:p>
        </w:tc>
        <w:tc>
          <w:tcPr>
            <w:tcW w:w="576" w:type="dxa"/>
            <w:tcBorders>
              <w:top w:val="single" w:sz="4" w:space="0" w:color="auto"/>
              <w:bottom w:val="nil"/>
            </w:tcBorders>
            <w:shd w:val="clear" w:color="auto" w:fill="FFFFFF"/>
            <w:tcMar>
              <w:left w:w="29" w:type="dxa"/>
              <w:right w:w="29" w:type="dxa"/>
            </w:tcMar>
            <w:vAlign w:val="bottom"/>
          </w:tcPr>
          <w:p w14:paraId="097E093E" w14:textId="7FF0E2E0" w:rsidR="00FB5BE3" w:rsidRPr="00A74216" w:rsidRDefault="00FB5BE3" w:rsidP="001B3187">
            <w:pPr>
              <w:pStyle w:val="TableText"/>
              <w:rPr>
                <w:noProof w:val="0"/>
              </w:rPr>
            </w:pPr>
            <w:r>
              <w:t>15</w:t>
            </w:r>
          </w:p>
        </w:tc>
        <w:tc>
          <w:tcPr>
            <w:tcW w:w="864" w:type="dxa"/>
            <w:tcBorders>
              <w:top w:val="single" w:sz="4" w:space="0" w:color="auto"/>
              <w:bottom w:val="nil"/>
            </w:tcBorders>
            <w:shd w:val="clear" w:color="auto" w:fill="FFFFFF"/>
            <w:tcMar>
              <w:left w:w="29" w:type="dxa"/>
              <w:right w:w="29" w:type="dxa"/>
            </w:tcMar>
            <w:vAlign w:val="bottom"/>
          </w:tcPr>
          <w:p w14:paraId="433551FC" w14:textId="573C9EEA" w:rsidR="00FB5BE3" w:rsidRPr="00A74216" w:rsidRDefault="00FB5BE3" w:rsidP="001B3187">
            <w:pPr>
              <w:pStyle w:val="TableText"/>
              <w:rPr>
                <w:noProof w:val="0"/>
              </w:rPr>
            </w:pPr>
            <w:r>
              <w:t>7.38</w:t>
            </w:r>
          </w:p>
        </w:tc>
      </w:tr>
      <w:tr w:rsidR="00F9455D" w:rsidRPr="00A74216" w14:paraId="56C6054B"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11FE202" w14:textId="77777777" w:rsidR="00FB5BE3" w:rsidRPr="00A74216" w:rsidRDefault="00FB5BE3" w:rsidP="00FB5BE3">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0F2E333B" w14:textId="4391F790" w:rsidR="00FB5BE3" w:rsidRPr="00A74216" w:rsidRDefault="00FB5BE3" w:rsidP="001B3187">
            <w:pPr>
              <w:pStyle w:val="TableText"/>
              <w:rPr>
                <w:noProof w:val="0"/>
                <w:color w:val="000000"/>
              </w:rPr>
            </w:pPr>
            <w:r>
              <w:t>41,800</w:t>
            </w:r>
          </w:p>
        </w:tc>
        <w:tc>
          <w:tcPr>
            <w:tcW w:w="720" w:type="dxa"/>
            <w:tcBorders>
              <w:top w:val="nil"/>
              <w:bottom w:val="nil"/>
            </w:tcBorders>
            <w:shd w:val="clear" w:color="auto" w:fill="FFFFFF"/>
            <w:vAlign w:val="bottom"/>
          </w:tcPr>
          <w:p w14:paraId="7A70235D" w14:textId="3A19604C" w:rsidR="00FB5BE3" w:rsidRPr="00A74216" w:rsidRDefault="00FB5BE3" w:rsidP="001B3187">
            <w:pPr>
              <w:pStyle w:val="TableText"/>
              <w:rPr>
                <w:noProof w:val="0"/>
                <w:color w:val="000000"/>
              </w:rPr>
            </w:pPr>
            <w:r>
              <w:t>2490</w:t>
            </w:r>
          </w:p>
        </w:tc>
        <w:tc>
          <w:tcPr>
            <w:tcW w:w="576" w:type="dxa"/>
            <w:tcBorders>
              <w:top w:val="nil"/>
              <w:bottom w:val="nil"/>
            </w:tcBorders>
            <w:shd w:val="clear" w:color="auto" w:fill="FFFFFF"/>
            <w:vAlign w:val="bottom"/>
          </w:tcPr>
          <w:p w14:paraId="3B09AB2F" w14:textId="7A901700" w:rsidR="00FB5BE3" w:rsidRPr="00A74216" w:rsidRDefault="00FB5BE3" w:rsidP="001B3187">
            <w:pPr>
              <w:pStyle w:val="TableText"/>
              <w:rPr>
                <w:noProof w:val="0"/>
                <w:color w:val="000000"/>
              </w:rPr>
            </w:pPr>
            <w:r>
              <w:t>91</w:t>
            </w:r>
          </w:p>
        </w:tc>
        <w:tc>
          <w:tcPr>
            <w:tcW w:w="648" w:type="dxa"/>
            <w:tcBorders>
              <w:top w:val="nil"/>
              <w:bottom w:val="nil"/>
            </w:tcBorders>
            <w:shd w:val="clear" w:color="auto" w:fill="FFFFFF"/>
            <w:vAlign w:val="bottom"/>
          </w:tcPr>
          <w:p w14:paraId="7CF90269" w14:textId="04CF6193" w:rsidR="00FB5BE3" w:rsidRPr="00A74216" w:rsidRDefault="00FB5BE3" w:rsidP="001B3187">
            <w:pPr>
              <w:pStyle w:val="TableText"/>
              <w:rPr>
                <w:noProof w:val="0"/>
                <w:color w:val="000000"/>
              </w:rPr>
            </w:pPr>
            <w:r>
              <w:t>74</w:t>
            </w:r>
          </w:p>
        </w:tc>
        <w:tc>
          <w:tcPr>
            <w:tcW w:w="1008" w:type="dxa"/>
            <w:tcBorders>
              <w:top w:val="nil"/>
              <w:bottom w:val="nil"/>
            </w:tcBorders>
            <w:shd w:val="clear" w:color="auto" w:fill="FFFFFF"/>
            <w:tcMar>
              <w:left w:w="29" w:type="dxa"/>
              <w:right w:w="29" w:type="dxa"/>
            </w:tcMar>
            <w:vAlign w:val="bottom"/>
          </w:tcPr>
          <w:p w14:paraId="77DE7C43" w14:textId="51D31B24" w:rsidR="00FB5BE3" w:rsidRPr="00A74216" w:rsidRDefault="00FB5BE3" w:rsidP="001B3187">
            <w:pPr>
              <w:pStyle w:val="TableText"/>
              <w:rPr>
                <w:noProof w:val="0"/>
              </w:rPr>
            </w:pPr>
            <w:r>
              <w:t>42,802</w:t>
            </w:r>
          </w:p>
        </w:tc>
        <w:tc>
          <w:tcPr>
            <w:tcW w:w="720" w:type="dxa"/>
            <w:tcBorders>
              <w:top w:val="nil"/>
              <w:bottom w:val="nil"/>
            </w:tcBorders>
            <w:shd w:val="clear" w:color="auto" w:fill="FFFFFF"/>
            <w:tcMar>
              <w:top w:w="14" w:type="dxa"/>
              <w:left w:w="29" w:type="dxa"/>
              <w:bottom w:w="14" w:type="dxa"/>
              <w:right w:w="29" w:type="dxa"/>
            </w:tcMar>
            <w:vAlign w:val="bottom"/>
          </w:tcPr>
          <w:p w14:paraId="2D521BF0" w14:textId="6025B568" w:rsidR="00FB5BE3" w:rsidRPr="00A74216" w:rsidRDefault="00FB5BE3" w:rsidP="001B3187">
            <w:pPr>
              <w:pStyle w:val="TableText"/>
              <w:rPr>
                <w:noProof w:val="0"/>
              </w:rPr>
            </w:pPr>
            <w:r>
              <w:t>2490</w:t>
            </w:r>
          </w:p>
        </w:tc>
        <w:tc>
          <w:tcPr>
            <w:tcW w:w="576" w:type="dxa"/>
            <w:tcBorders>
              <w:top w:val="nil"/>
              <w:bottom w:val="nil"/>
            </w:tcBorders>
            <w:shd w:val="clear" w:color="auto" w:fill="FFFFFF"/>
            <w:noWrap/>
            <w:tcMar>
              <w:top w:w="14" w:type="dxa"/>
              <w:left w:w="29" w:type="dxa"/>
              <w:bottom w:w="14" w:type="dxa"/>
              <w:right w:w="29" w:type="dxa"/>
            </w:tcMar>
            <w:vAlign w:val="bottom"/>
          </w:tcPr>
          <w:p w14:paraId="42069AEE" w14:textId="21AD44DA" w:rsidR="00FB5BE3" w:rsidRPr="00A74216" w:rsidRDefault="00FB5BE3" w:rsidP="001B3187">
            <w:pPr>
              <w:pStyle w:val="TableText"/>
              <w:rPr>
                <w:noProof w:val="0"/>
              </w:rPr>
            </w:pPr>
            <w:r>
              <w:t>90</w:t>
            </w:r>
          </w:p>
        </w:tc>
        <w:tc>
          <w:tcPr>
            <w:tcW w:w="648" w:type="dxa"/>
            <w:tcBorders>
              <w:top w:val="nil"/>
              <w:bottom w:val="nil"/>
            </w:tcBorders>
            <w:shd w:val="clear" w:color="auto" w:fill="FFFFFF"/>
            <w:tcMar>
              <w:top w:w="14" w:type="dxa"/>
              <w:left w:w="29" w:type="dxa"/>
              <w:bottom w:w="14" w:type="dxa"/>
              <w:right w:w="29" w:type="dxa"/>
            </w:tcMar>
            <w:vAlign w:val="bottom"/>
          </w:tcPr>
          <w:p w14:paraId="12728703" w14:textId="0F373285" w:rsidR="00FB5BE3" w:rsidRPr="00A74216" w:rsidRDefault="00FB5BE3" w:rsidP="001B3187">
            <w:pPr>
              <w:pStyle w:val="TableText"/>
              <w:rPr>
                <w:noProof w:val="0"/>
              </w:rPr>
            </w:pPr>
            <w:r>
              <w:t>75</w:t>
            </w:r>
          </w:p>
        </w:tc>
        <w:tc>
          <w:tcPr>
            <w:tcW w:w="1008" w:type="dxa"/>
            <w:tcBorders>
              <w:top w:val="nil"/>
              <w:bottom w:val="nil"/>
            </w:tcBorders>
            <w:shd w:val="clear" w:color="auto" w:fill="FFFFFF"/>
            <w:tcMar>
              <w:top w:w="14" w:type="dxa"/>
              <w:left w:w="29" w:type="dxa"/>
              <w:bottom w:w="14" w:type="dxa"/>
              <w:right w:w="29" w:type="dxa"/>
            </w:tcMar>
            <w:vAlign w:val="bottom"/>
          </w:tcPr>
          <w:p w14:paraId="4EB23CCE" w14:textId="2AC50706" w:rsidR="00FB5BE3" w:rsidRPr="00A74216" w:rsidRDefault="00FB5BE3" w:rsidP="001B3187">
            <w:pPr>
              <w:pStyle w:val="TableText"/>
              <w:rPr>
                <w:noProof w:val="0"/>
              </w:rPr>
            </w:pPr>
            <w:r>
              <w:t>8,142</w:t>
            </w:r>
          </w:p>
        </w:tc>
        <w:tc>
          <w:tcPr>
            <w:tcW w:w="720" w:type="dxa"/>
            <w:tcBorders>
              <w:top w:val="nil"/>
              <w:bottom w:val="nil"/>
            </w:tcBorders>
            <w:shd w:val="clear" w:color="auto" w:fill="FFFFFF"/>
            <w:tcMar>
              <w:left w:w="29" w:type="dxa"/>
              <w:right w:w="29" w:type="dxa"/>
            </w:tcMar>
            <w:vAlign w:val="bottom"/>
          </w:tcPr>
          <w:p w14:paraId="26D385F3" w14:textId="4E14FD74" w:rsidR="00FB5BE3" w:rsidRPr="00A74216" w:rsidRDefault="00FB5BE3" w:rsidP="001B3187">
            <w:pPr>
              <w:pStyle w:val="TableText"/>
              <w:rPr>
                <w:noProof w:val="0"/>
              </w:rPr>
            </w:pPr>
            <w:r>
              <w:t>2477</w:t>
            </w:r>
          </w:p>
        </w:tc>
        <w:tc>
          <w:tcPr>
            <w:tcW w:w="576" w:type="dxa"/>
            <w:tcBorders>
              <w:top w:val="nil"/>
              <w:bottom w:val="nil"/>
            </w:tcBorders>
            <w:shd w:val="clear" w:color="auto" w:fill="FFFFFF"/>
            <w:tcMar>
              <w:left w:w="29" w:type="dxa"/>
              <w:right w:w="29" w:type="dxa"/>
            </w:tcMar>
            <w:vAlign w:val="bottom"/>
          </w:tcPr>
          <w:p w14:paraId="1BC69053" w14:textId="164C1F23" w:rsidR="00FB5BE3" w:rsidRPr="00A74216" w:rsidRDefault="00FB5BE3" w:rsidP="001B3187">
            <w:pPr>
              <w:pStyle w:val="TableText"/>
              <w:rPr>
                <w:noProof w:val="0"/>
              </w:rPr>
            </w:pPr>
            <w:r>
              <w:t>93</w:t>
            </w:r>
          </w:p>
        </w:tc>
        <w:tc>
          <w:tcPr>
            <w:tcW w:w="648" w:type="dxa"/>
            <w:tcBorders>
              <w:top w:val="nil"/>
              <w:bottom w:val="nil"/>
            </w:tcBorders>
            <w:shd w:val="clear" w:color="auto" w:fill="FFFFFF"/>
            <w:tcMar>
              <w:left w:w="29" w:type="dxa"/>
              <w:right w:w="29" w:type="dxa"/>
            </w:tcMar>
            <w:vAlign w:val="bottom"/>
          </w:tcPr>
          <w:p w14:paraId="2B9B79D9" w14:textId="01534CF2" w:rsidR="00FB5BE3" w:rsidRPr="00A74216" w:rsidRDefault="00FB5BE3" w:rsidP="001B3187">
            <w:pPr>
              <w:pStyle w:val="TableText"/>
              <w:rPr>
                <w:noProof w:val="0"/>
              </w:rPr>
            </w:pPr>
            <w:r>
              <w:t>69</w:t>
            </w:r>
          </w:p>
        </w:tc>
        <w:tc>
          <w:tcPr>
            <w:tcW w:w="576" w:type="dxa"/>
            <w:tcBorders>
              <w:top w:val="nil"/>
              <w:bottom w:val="nil"/>
            </w:tcBorders>
            <w:shd w:val="clear" w:color="auto" w:fill="FFFFFF"/>
            <w:vAlign w:val="bottom"/>
          </w:tcPr>
          <w:p w14:paraId="069E4E6E" w14:textId="73BBA179" w:rsidR="00FB5BE3" w:rsidRPr="00A74216" w:rsidRDefault="00FB5BE3" w:rsidP="001B3187">
            <w:pPr>
              <w:pStyle w:val="TableText"/>
              <w:rPr>
                <w:noProof w:val="0"/>
                <w:color w:val="000000"/>
              </w:rPr>
            </w:pPr>
            <w:r>
              <w:t>0</w:t>
            </w:r>
          </w:p>
        </w:tc>
        <w:tc>
          <w:tcPr>
            <w:tcW w:w="864" w:type="dxa"/>
            <w:tcBorders>
              <w:top w:val="nil"/>
              <w:bottom w:val="nil"/>
            </w:tcBorders>
            <w:shd w:val="clear" w:color="auto" w:fill="FFFFFF"/>
            <w:vAlign w:val="bottom"/>
          </w:tcPr>
          <w:p w14:paraId="02338837" w14:textId="002E9CB1" w:rsidR="00FB5BE3" w:rsidRPr="00A74216" w:rsidRDefault="00FB5BE3" w:rsidP="001B3187">
            <w:pPr>
              <w:pStyle w:val="TableText"/>
              <w:rPr>
                <w:noProof w:val="0"/>
                <w:color w:val="000000"/>
              </w:rPr>
            </w:pPr>
            <w:r>
              <w:t>−0.42</w:t>
            </w:r>
          </w:p>
        </w:tc>
        <w:tc>
          <w:tcPr>
            <w:tcW w:w="576" w:type="dxa"/>
            <w:tcBorders>
              <w:top w:val="nil"/>
              <w:bottom w:val="nil"/>
            </w:tcBorders>
            <w:shd w:val="clear" w:color="auto" w:fill="FFFFFF"/>
            <w:tcMar>
              <w:left w:w="29" w:type="dxa"/>
              <w:right w:w="29" w:type="dxa"/>
            </w:tcMar>
            <w:vAlign w:val="bottom"/>
          </w:tcPr>
          <w:p w14:paraId="0DFD4694" w14:textId="173DE960" w:rsidR="00FB5BE3" w:rsidRPr="00A74216" w:rsidRDefault="00FB5BE3" w:rsidP="001B3187">
            <w:pPr>
              <w:pStyle w:val="TableText"/>
              <w:rPr>
                <w:noProof w:val="0"/>
              </w:rPr>
            </w:pPr>
            <w:r>
              <w:t>13</w:t>
            </w:r>
          </w:p>
        </w:tc>
        <w:tc>
          <w:tcPr>
            <w:tcW w:w="864" w:type="dxa"/>
            <w:tcBorders>
              <w:top w:val="nil"/>
              <w:bottom w:val="nil"/>
            </w:tcBorders>
            <w:shd w:val="clear" w:color="auto" w:fill="FFFFFF"/>
            <w:tcMar>
              <w:left w:w="29" w:type="dxa"/>
              <w:right w:w="29" w:type="dxa"/>
            </w:tcMar>
            <w:vAlign w:val="bottom"/>
          </w:tcPr>
          <w:p w14:paraId="48894FC5" w14:textId="3D2ECEC2" w:rsidR="00FB5BE3" w:rsidRPr="00A74216" w:rsidRDefault="00FB5BE3" w:rsidP="001B3187">
            <w:pPr>
              <w:pStyle w:val="TableText"/>
              <w:rPr>
                <w:noProof w:val="0"/>
              </w:rPr>
            </w:pPr>
            <w:r>
              <w:t>5.60</w:t>
            </w:r>
          </w:p>
        </w:tc>
      </w:tr>
      <w:tr w:rsidR="00F9455D" w:rsidRPr="00A74216" w14:paraId="1524C771"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05C5E817" w14:textId="77777777" w:rsidR="00FB5BE3" w:rsidRPr="00A74216" w:rsidRDefault="00FB5BE3" w:rsidP="00FB5BE3">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146565AB" w14:textId="63AB4DF0" w:rsidR="00FB5BE3" w:rsidRPr="00A74216" w:rsidRDefault="00FB5BE3" w:rsidP="001B3187">
            <w:pPr>
              <w:pStyle w:val="TableText"/>
              <w:rPr>
                <w:noProof w:val="0"/>
                <w:color w:val="000000"/>
              </w:rPr>
            </w:pPr>
            <w:r>
              <w:t>1,653</w:t>
            </w:r>
          </w:p>
        </w:tc>
        <w:tc>
          <w:tcPr>
            <w:tcW w:w="720" w:type="dxa"/>
            <w:tcBorders>
              <w:top w:val="nil"/>
              <w:bottom w:val="nil"/>
            </w:tcBorders>
            <w:shd w:val="clear" w:color="auto" w:fill="FFFFFF"/>
            <w:vAlign w:val="bottom"/>
          </w:tcPr>
          <w:p w14:paraId="10FA0427" w14:textId="7D616970" w:rsidR="00FB5BE3" w:rsidRPr="00A74216" w:rsidRDefault="00FB5BE3" w:rsidP="001B3187">
            <w:pPr>
              <w:pStyle w:val="TableText"/>
              <w:rPr>
                <w:noProof w:val="0"/>
                <w:color w:val="000000"/>
              </w:rPr>
            </w:pPr>
            <w:r>
              <w:t>2402</w:t>
            </w:r>
          </w:p>
        </w:tc>
        <w:tc>
          <w:tcPr>
            <w:tcW w:w="576" w:type="dxa"/>
            <w:tcBorders>
              <w:top w:val="nil"/>
              <w:bottom w:val="nil"/>
            </w:tcBorders>
            <w:shd w:val="clear" w:color="auto" w:fill="FFFFFF"/>
            <w:vAlign w:val="bottom"/>
          </w:tcPr>
          <w:p w14:paraId="627DF407" w14:textId="1D16E161" w:rsidR="00FB5BE3" w:rsidRPr="00A74216" w:rsidRDefault="00FB5BE3" w:rsidP="001B3187">
            <w:pPr>
              <w:pStyle w:val="TableText"/>
              <w:rPr>
                <w:noProof w:val="0"/>
                <w:color w:val="000000"/>
              </w:rPr>
            </w:pPr>
            <w:r>
              <w:t>86</w:t>
            </w:r>
          </w:p>
        </w:tc>
        <w:tc>
          <w:tcPr>
            <w:tcW w:w="648" w:type="dxa"/>
            <w:tcBorders>
              <w:top w:val="nil"/>
              <w:bottom w:val="nil"/>
            </w:tcBorders>
            <w:shd w:val="clear" w:color="auto" w:fill="FFFFFF"/>
            <w:vAlign w:val="bottom"/>
          </w:tcPr>
          <w:p w14:paraId="1507A2A9" w14:textId="11D10B1A" w:rsidR="00FB5BE3" w:rsidRPr="00A74216" w:rsidRDefault="00FB5BE3" w:rsidP="001B3187">
            <w:pPr>
              <w:pStyle w:val="TableText"/>
              <w:rPr>
                <w:noProof w:val="0"/>
                <w:color w:val="000000"/>
              </w:rPr>
            </w:pPr>
            <w:r>
              <w:t>36</w:t>
            </w:r>
          </w:p>
        </w:tc>
        <w:tc>
          <w:tcPr>
            <w:tcW w:w="1008" w:type="dxa"/>
            <w:tcBorders>
              <w:top w:val="nil"/>
              <w:bottom w:val="nil"/>
            </w:tcBorders>
            <w:shd w:val="clear" w:color="auto" w:fill="FFFFFF"/>
            <w:tcMar>
              <w:left w:w="29" w:type="dxa"/>
              <w:right w:w="29" w:type="dxa"/>
            </w:tcMar>
            <w:vAlign w:val="bottom"/>
          </w:tcPr>
          <w:p w14:paraId="60F7F95F" w14:textId="1BA39527" w:rsidR="00FB5BE3" w:rsidRPr="00A74216" w:rsidRDefault="00FB5BE3" w:rsidP="001B3187">
            <w:pPr>
              <w:pStyle w:val="TableText"/>
              <w:rPr>
                <w:noProof w:val="0"/>
              </w:rPr>
            </w:pPr>
            <w:r>
              <w:t>1,658</w:t>
            </w:r>
          </w:p>
        </w:tc>
        <w:tc>
          <w:tcPr>
            <w:tcW w:w="720" w:type="dxa"/>
            <w:tcBorders>
              <w:top w:val="nil"/>
              <w:bottom w:val="nil"/>
            </w:tcBorders>
            <w:shd w:val="clear" w:color="auto" w:fill="FFFFFF"/>
            <w:tcMar>
              <w:top w:w="14" w:type="dxa"/>
              <w:left w:w="29" w:type="dxa"/>
              <w:bottom w:w="14" w:type="dxa"/>
              <w:right w:w="29" w:type="dxa"/>
            </w:tcMar>
            <w:vAlign w:val="bottom"/>
          </w:tcPr>
          <w:p w14:paraId="24269265" w14:textId="6D9DAF30" w:rsidR="00FB5BE3" w:rsidRPr="00A74216" w:rsidRDefault="00FB5BE3" w:rsidP="001B3187">
            <w:pPr>
              <w:pStyle w:val="TableText"/>
              <w:rPr>
                <w:noProof w:val="0"/>
              </w:rPr>
            </w:pPr>
            <w:r>
              <w:t>2397</w:t>
            </w:r>
          </w:p>
        </w:tc>
        <w:tc>
          <w:tcPr>
            <w:tcW w:w="576" w:type="dxa"/>
            <w:tcBorders>
              <w:top w:val="nil"/>
              <w:bottom w:val="nil"/>
            </w:tcBorders>
            <w:shd w:val="clear" w:color="auto" w:fill="FFFFFF"/>
            <w:noWrap/>
            <w:tcMar>
              <w:top w:w="14" w:type="dxa"/>
              <w:left w:w="29" w:type="dxa"/>
              <w:bottom w:w="14" w:type="dxa"/>
              <w:right w:w="29" w:type="dxa"/>
            </w:tcMar>
            <w:vAlign w:val="bottom"/>
          </w:tcPr>
          <w:p w14:paraId="76CB0135" w14:textId="5556C337" w:rsidR="00FB5BE3" w:rsidRPr="00A74216" w:rsidRDefault="00FB5BE3" w:rsidP="001B3187">
            <w:pPr>
              <w:pStyle w:val="TableText"/>
              <w:rPr>
                <w:noProof w:val="0"/>
              </w:rPr>
            </w:pPr>
            <w:r>
              <w:t>85</w:t>
            </w:r>
          </w:p>
        </w:tc>
        <w:tc>
          <w:tcPr>
            <w:tcW w:w="648" w:type="dxa"/>
            <w:tcBorders>
              <w:top w:val="nil"/>
              <w:bottom w:val="nil"/>
            </w:tcBorders>
            <w:shd w:val="clear" w:color="auto" w:fill="FFFFFF"/>
            <w:tcMar>
              <w:top w:w="14" w:type="dxa"/>
              <w:left w:w="29" w:type="dxa"/>
              <w:bottom w:w="14" w:type="dxa"/>
              <w:right w:w="29" w:type="dxa"/>
            </w:tcMar>
            <w:vAlign w:val="bottom"/>
          </w:tcPr>
          <w:p w14:paraId="64FA4A42" w14:textId="7C8BFBB4" w:rsidR="00FB5BE3" w:rsidRPr="00A74216" w:rsidRDefault="00FB5BE3" w:rsidP="001B3187">
            <w:pPr>
              <w:pStyle w:val="TableText"/>
              <w:rPr>
                <w:noProof w:val="0"/>
              </w:rPr>
            </w:pPr>
            <w:r>
              <w:t>34</w:t>
            </w:r>
          </w:p>
        </w:tc>
        <w:tc>
          <w:tcPr>
            <w:tcW w:w="1008" w:type="dxa"/>
            <w:tcBorders>
              <w:top w:val="nil"/>
              <w:bottom w:val="nil"/>
            </w:tcBorders>
            <w:shd w:val="clear" w:color="auto" w:fill="FFFFFF"/>
            <w:tcMar>
              <w:top w:w="14" w:type="dxa"/>
              <w:left w:w="29" w:type="dxa"/>
              <w:bottom w:w="14" w:type="dxa"/>
              <w:right w:w="29" w:type="dxa"/>
            </w:tcMar>
            <w:vAlign w:val="bottom"/>
          </w:tcPr>
          <w:p w14:paraId="70FFB77E" w14:textId="3DD9EB72" w:rsidR="00FB5BE3" w:rsidRPr="00A74216" w:rsidRDefault="00FB5BE3" w:rsidP="001B3187">
            <w:pPr>
              <w:pStyle w:val="TableText"/>
              <w:rPr>
                <w:noProof w:val="0"/>
              </w:rPr>
            </w:pPr>
            <w:r>
              <w:t>381</w:t>
            </w:r>
          </w:p>
        </w:tc>
        <w:tc>
          <w:tcPr>
            <w:tcW w:w="720" w:type="dxa"/>
            <w:tcBorders>
              <w:top w:val="nil"/>
              <w:bottom w:val="nil"/>
            </w:tcBorders>
            <w:shd w:val="clear" w:color="auto" w:fill="FFFFFF"/>
            <w:tcMar>
              <w:left w:w="29" w:type="dxa"/>
              <w:right w:w="29" w:type="dxa"/>
            </w:tcMar>
            <w:vAlign w:val="bottom"/>
          </w:tcPr>
          <w:p w14:paraId="1D2F3DBC" w14:textId="4F013F1A" w:rsidR="00FB5BE3" w:rsidRPr="00A74216" w:rsidRDefault="00FB5BE3" w:rsidP="001B3187">
            <w:pPr>
              <w:pStyle w:val="TableText"/>
              <w:rPr>
                <w:noProof w:val="0"/>
              </w:rPr>
            </w:pPr>
            <w:r>
              <w:t>2384</w:t>
            </w:r>
          </w:p>
        </w:tc>
        <w:tc>
          <w:tcPr>
            <w:tcW w:w="576" w:type="dxa"/>
            <w:tcBorders>
              <w:top w:val="nil"/>
              <w:bottom w:val="nil"/>
            </w:tcBorders>
            <w:shd w:val="clear" w:color="auto" w:fill="FFFFFF"/>
            <w:tcMar>
              <w:left w:w="29" w:type="dxa"/>
              <w:right w:w="29" w:type="dxa"/>
            </w:tcMar>
            <w:vAlign w:val="bottom"/>
          </w:tcPr>
          <w:p w14:paraId="38600A92" w14:textId="7DDE9851" w:rsidR="00FB5BE3" w:rsidRPr="00A74216" w:rsidRDefault="00FB5BE3" w:rsidP="001B3187">
            <w:pPr>
              <w:pStyle w:val="TableText"/>
              <w:rPr>
                <w:noProof w:val="0"/>
              </w:rPr>
            </w:pPr>
            <w:r>
              <w:t>88</w:t>
            </w:r>
          </w:p>
        </w:tc>
        <w:tc>
          <w:tcPr>
            <w:tcW w:w="648" w:type="dxa"/>
            <w:tcBorders>
              <w:top w:val="nil"/>
              <w:bottom w:val="nil"/>
            </w:tcBorders>
            <w:shd w:val="clear" w:color="auto" w:fill="FFFFFF"/>
            <w:tcMar>
              <w:left w:w="29" w:type="dxa"/>
              <w:right w:w="29" w:type="dxa"/>
            </w:tcMar>
            <w:vAlign w:val="bottom"/>
          </w:tcPr>
          <w:p w14:paraId="5782627F" w14:textId="5F864D64" w:rsidR="00FB5BE3" w:rsidRPr="00A74216" w:rsidRDefault="00FB5BE3" w:rsidP="001B3187">
            <w:pPr>
              <w:pStyle w:val="TableText"/>
              <w:rPr>
                <w:noProof w:val="0"/>
              </w:rPr>
            </w:pPr>
            <w:r>
              <w:t>28</w:t>
            </w:r>
          </w:p>
        </w:tc>
        <w:tc>
          <w:tcPr>
            <w:tcW w:w="576" w:type="dxa"/>
            <w:tcBorders>
              <w:top w:val="nil"/>
              <w:bottom w:val="nil"/>
            </w:tcBorders>
            <w:shd w:val="clear" w:color="auto" w:fill="FFFFFF"/>
            <w:vAlign w:val="bottom"/>
          </w:tcPr>
          <w:p w14:paraId="40098BB6" w14:textId="3E53D9CF" w:rsidR="00FB5BE3" w:rsidRPr="00A74216" w:rsidRDefault="00FB5BE3" w:rsidP="001B3187">
            <w:pPr>
              <w:pStyle w:val="TableText"/>
              <w:rPr>
                <w:noProof w:val="0"/>
                <w:color w:val="000000"/>
              </w:rPr>
            </w:pPr>
            <w:r>
              <w:t>4</w:t>
            </w:r>
          </w:p>
        </w:tc>
        <w:tc>
          <w:tcPr>
            <w:tcW w:w="864" w:type="dxa"/>
            <w:tcBorders>
              <w:top w:val="nil"/>
              <w:bottom w:val="nil"/>
            </w:tcBorders>
            <w:shd w:val="clear" w:color="auto" w:fill="FFFFFF"/>
            <w:vAlign w:val="bottom"/>
          </w:tcPr>
          <w:p w14:paraId="49419C55" w14:textId="31D7A3EE" w:rsidR="00FB5BE3" w:rsidRPr="00A74216" w:rsidRDefault="00FB5BE3" w:rsidP="001B3187">
            <w:pPr>
              <w:pStyle w:val="TableText"/>
              <w:rPr>
                <w:noProof w:val="0"/>
                <w:color w:val="000000"/>
              </w:rPr>
            </w:pPr>
            <w:r>
              <w:t>2.10</w:t>
            </w:r>
          </w:p>
        </w:tc>
        <w:tc>
          <w:tcPr>
            <w:tcW w:w="576" w:type="dxa"/>
            <w:tcBorders>
              <w:top w:val="nil"/>
              <w:bottom w:val="nil"/>
            </w:tcBorders>
            <w:shd w:val="clear" w:color="auto" w:fill="FFFFFF"/>
            <w:tcMar>
              <w:left w:w="29" w:type="dxa"/>
              <w:right w:w="29" w:type="dxa"/>
            </w:tcMar>
            <w:vAlign w:val="bottom"/>
          </w:tcPr>
          <w:p w14:paraId="75175333" w14:textId="38B8B11C" w:rsidR="00FB5BE3" w:rsidRPr="00A74216" w:rsidRDefault="00FB5BE3" w:rsidP="001B3187">
            <w:pPr>
              <w:pStyle w:val="TableText"/>
              <w:rPr>
                <w:noProof w:val="0"/>
              </w:rPr>
            </w:pPr>
            <w:r>
              <w:t>13</w:t>
            </w:r>
          </w:p>
        </w:tc>
        <w:tc>
          <w:tcPr>
            <w:tcW w:w="864" w:type="dxa"/>
            <w:tcBorders>
              <w:top w:val="nil"/>
              <w:bottom w:val="nil"/>
            </w:tcBorders>
            <w:shd w:val="clear" w:color="auto" w:fill="FFFFFF"/>
            <w:tcMar>
              <w:left w:w="29" w:type="dxa"/>
              <w:right w:w="29" w:type="dxa"/>
            </w:tcMar>
            <w:vAlign w:val="bottom"/>
          </w:tcPr>
          <w:p w14:paraId="1ADFC211" w14:textId="206F5C3C" w:rsidR="00FB5BE3" w:rsidRPr="00A74216" w:rsidRDefault="00FB5BE3" w:rsidP="001B3187">
            <w:pPr>
              <w:pStyle w:val="TableText"/>
              <w:rPr>
                <w:noProof w:val="0"/>
              </w:rPr>
            </w:pPr>
            <w:r>
              <w:t>5.63</w:t>
            </w:r>
          </w:p>
        </w:tc>
      </w:tr>
      <w:tr w:rsidR="00F9455D" w:rsidRPr="00A74216" w14:paraId="1650FBD8"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3F03F58B" w14:textId="77777777" w:rsidR="00FB5BE3" w:rsidRPr="00A74216" w:rsidRDefault="00FB5BE3" w:rsidP="00FB5BE3">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15EFB7E1" w14:textId="6C2A4688" w:rsidR="00FB5BE3" w:rsidRPr="00A74216" w:rsidRDefault="00FB5BE3" w:rsidP="001B3187">
            <w:pPr>
              <w:pStyle w:val="TableText"/>
              <w:rPr>
                <w:noProof w:val="0"/>
                <w:color w:val="000000"/>
              </w:rPr>
            </w:pPr>
            <w:r>
              <w:t>8,640</w:t>
            </w:r>
          </w:p>
        </w:tc>
        <w:tc>
          <w:tcPr>
            <w:tcW w:w="720" w:type="dxa"/>
            <w:tcBorders>
              <w:top w:val="nil"/>
              <w:bottom w:val="nil"/>
            </w:tcBorders>
            <w:shd w:val="clear" w:color="auto" w:fill="FFFFFF"/>
            <w:vAlign w:val="bottom"/>
          </w:tcPr>
          <w:p w14:paraId="286DF92C" w14:textId="00097088" w:rsidR="00FB5BE3" w:rsidRPr="00A74216" w:rsidRDefault="00FB5BE3" w:rsidP="001B3187">
            <w:pPr>
              <w:pStyle w:val="TableText"/>
              <w:rPr>
                <w:noProof w:val="0"/>
                <w:color w:val="000000"/>
              </w:rPr>
            </w:pPr>
            <w:r>
              <w:t>2469</w:t>
            </w:r>
          </w:p>
        </w:tc>
        <w:tc>
          <w:tcPr>
            <w:tcW w:w="576" w:type="dxa"/>
            <w:tcBorders>
              <w:top w:val="nil"/>
              <w:bottom w:val="nil"/>
            </w:tcBorders>
            <w:shd w:val="clear" w:color="auto" w:fill="FFFFFF"/>
            <w:vAlign w:val="bottom"/>
          </w:tcPr>
          <w:p w14:paraId="1DFCDCEF" w14:textId="052EC962" w:rsidR="00FB5BE3" w:rsidRPr="00A74216" w:rsidRDefault="00FB5BE3" w:rsidP="001B3187">
            <w:pPr>
              <w:pStyle w:val="TableText"/>
              <w:rPr>
                <w:noProof w:val="0"/>
                <w:color w:val="000000"/>
              </w:rPr>
            </w:pPr>
            <w:r>
              <w:t>83</w:t>
            </w:r>
          </w:p>
        </w:tc>
        <w:tc>
          <w:tcPr>
            <w:tcW w:w="648" w:type="dxa"/>
            <w:tcBorders>
              <w:top w:val="nil"/>
              <w:bottom w:val="nil"/>
            </w:tcBorders>
            <w:shd w:val="clear" w:color="auto" w:fill="FFFFFF"/>
            <w:vAlign w:val="bottom"/>
          </w:tcPr>
          <w:p w14:paraId="08B48F66" w14:textId="6EF05C03" w:rsidR="00FB5BE3" w:rsidRPr="00A74216" w:rsidRDefault="00FB5BE3" w:rsidP="001B3187">
            <w:pPr>
              <w:pStyle w:val="TableText"/>
              <w:rPr>
                <w:noProof w:val="0"/>
                <w:color w:val="000000"/>
              </w:rPr>
            </w:pPr>
            <w:r>
              <w:t>68</w:t>
            </w:r>
          </w:p>
        </w:tc>
        <w:tc>
          <w:tcPr>
            <w:tcW w:w="1008" w:type="dxa"/>
            <w:tcBorders>
              <w:top w:val="nil"/>
              <w:bottom w:val="nil"/>
            </w:tcBorders>
            <w:shd w:val="clear" w:color="auto" w:fill="FFFFFF"/>
            <w:tcMar>
              <w:left w:w="29" w:type="dxa"/>
              <w:right w:w="29" w:type="dxa"/>
            </w:tcMar>
            <w:vAlign w:val="bottom"/>
          </w:tcPr>
          <w:p w14:paraId="11EDF5FA" w14:textId="2CE0D29B" w:rsidR="00FB5BE3" w:rsidRPr="00A74216" w:rsidRDefault="00FB5BE3" w:rsidP="001B3187">
            <w:pPr>
              <w:pStyle w:val="TableText"/>
              <w:rPr>
                <w:noProof w:val="0"/>
              </w:rPr>
            </w:pPr>
            <w:r>
              <w:t>9,009</w:t>
            </w:r>
          </w:p>
        </w:tc>
        <w:tc>
          <w:tcPr>
            <w:tcW w:w="720" w:type="dxa"/>
            <w:tcBorders>
              <w:top w:val="nil"/>
              <w:bottom w:val="nil"/>
            </w:tcBorders>
            <w:shd w:val="clear" w:color="auto" w:fill="FFFFFF"/>
            <w:tcMar>
              <w:top w:w="14" w:type="dxa"/>
              <w:left w:w="29" w:type="dxa"/>
              <w:bottom w:w="14" w:type="dxa"/>
              <w:right w:w="29" w:type="dxa"/>
            </w:tcMar>
            <w:vAlign w:val="bottom"/>
          </w:tcPr>
          <w:p w14:paraId="71023AF4" w14:textId="201C50BE" w:rsidR="00FB5BE3" w:rsidRPr="00A74216" w:rsidRDefault="00FB5BE3" w:rsidP="001B3187">
            <w:pPr>
              <w:pStyle w:val="TableText"/>
              <w:rPr>
                <w:noProof w:val="0"/>
              </w:rPr>
            </w:pPr>
            <w:r>
              <w:t>2463</w:t>
            </w:r>
          </w:p>
        </w:tc>
        <w:tc>
          <w:tcPr>
            <w:tcW w:w="576" w:type="dxa"/>
            <w:tcBorders>
              <w:top w:val="nil"/>
              <w:bottom w:val="nil"/>
            </w:tcBorders>
            <w:shd w:val="clear" w:color="auto" w:fill="FFFFFF"/>
            <w:noWrap/>
            <w:tcMar>
              <w:top w:w="14" w:type="dxa"/>
              <w:left w:w="29" w:type="dxa"/>
              <w:bottom w:w="14" w:type="dxa"/>
              <w:right w:w="29" w:type="dxa"/>
            </w:tcMar>
            <w:vAlign w:val="bottom"/>
          </w:tcPr>
          <w:p w14:paraId="7D9C9940" w14:textId="79525DB0" w:rsidR="00FB5BE3" w:rsidRPr="00A74216" w:rsidRDefault="00FB5BE3" w:rsidP="001B3187">
            <w:pPr>
              <w:pStyle w:val="TableText"/>
              <w:rPr>
                <w:noProof w:val="0"/>
              </w:rPr>
            </w:pPr>
            <w:r>
              <w:t>81</w:t>
            </w:r>
          </w:p>
        </w:tc>
        <w:tc>
          <w:tcPr>
            <w:tcW w:w="648" w:type="dxa"/>
            <w:tcBorders>
              <w:top w:val="nil"/>
              <w:bottom w:val="nil"/>
            </w:tcBorders>
            <w:shd w:val="clear" w:color="auto" w:fill="FFFFFF"/>
            <w:tcMar>
              <w:top w:w="14" w:type="dxa"/>
              <w:left w:w="29" w:type="dxa"/>
              <w:bottom w:w="14" w:type="dxa"/>
              <w:right w:w="29" w:type="dxa"/>
            </w:tcMar>
            <w:vAlign w:val="bottom"/>
          </w:tcPr>
          <w:p w14:paraId="7BB01AC4" w14:textId="67E132E1" w:rsidR="00FB5BE3" w:rsidRPr="00A74216" w:rsidRDefault="00FB5BE3" w:rsidP="001B3187">
            <w:pPr>
              <w:pStyle w:val="TableText"/>
              <w:rPr>
                <w:noProof w:val="0"/>
              </w:rPr>
            </w:pPr>
            <w:r>
              <w:t>66</w:t>
            </w:r>
          </w:p>
        </w:tc>
        <w:tc>
          <w:tcPr>
            <w:tcW w:w="1008" w:type="dxa"/>
            <w:tcBorders>
              <w:top w:val="nil"/>
              <w:bottom w:val="nil"/>
            </w:tcBorders>
            <w:shd w:val="clear" w:color="auto" w:fill="FFFFFF"/>
            <w:tcMar>
              <w:top w:w="14" w:type="dxa"/>
              <w:left w:w="29" w:type="dxa"/>
              <w:bottom w:w="14" w:type="dxa"/>
              <w:right w:w="29" w:type="dxa"/>
            </w:tcMar>
            <w:vAlign w:val="bottom"/>
          </w:tcPr>
          <w:p w14:paraId="2DFFCE69" w14:textId="47FC603F" w:rsidR="00FB5BE3" w:rsidRPr="00A74216" w:rsidRDefault="00FB5BE3" w:rsidP="001B3187">
            <w:pPr>
              <w:pStyle w:val="TableText"/>
              <w:rPr>
                <w:noProof w:val="0"/>
              </w:rPr>
            </w:pPr>
            <w:r>
              <w:t>1,445</w:t>
            </w:r>
          </w:p>
        </w:tc>
        <w:tc>
          <w:tcPr>
            <w:tcW w:w="720" w:type="dxa"/>
            <w:tcBorders>
              <w:top w:val="nil"/>
              <w:bottom w:val="nil"/>
            </w:tcBorders>
            <w:shd w:val="clear" w:color="auto" w:fill="FFFFFF"/>
            <w:tcMar>
              <w:left w:w="29" w:type="dxa"/>
              <w:right w:w="29" w:type="dxa"/>
            </w:tcMar>
            <w:vAlign w:val="bottom"/>
          </w:tcPr>
          <w:p w14:paraId="499E59B3" w14:textId="069E13CD" w:rsidR="00FB5BE3" w:rsidRPr="00A74216" w:rsidRDefault="00FB5BE3" w:rsidP="001B3187">
            <w:pPr>
              <w:pStyle w:val="TableText"/>
              <w:rPr>
                <w:noProof w:val="0"/>
              </w:rPr>
            </w:pPr>
            <w:r>
              <w:t>2446</w:t>
            </w:r>
          </w:p>
        </w:tc>
        <w:tc>
          <w:tcPr>
            <w:tcW w:w="576" w:type="dxa"/>
            <w:tcBorders>
              <w:top w:val="nil"/>
              <w:bottom w:val="nil"/>
            </w:tcBorders>
            <w:shd w:val="clear" w:color="auto" w:fill="FFFFFF"/>
            <w:tcMar>
              <w:left w:w="29" w:type="dxa"/>
              <w:right w:w="29" w:type="dxa"/>
            </w:tcMar>
            <w:vAlign w:val="bottom"/>
          </w:tcPr>
          <w:p w14:paraId="5AE413C6" w14:textId="796A4D8D" w:rsidR="00FB5BE3" w:rsidRPr="00A74216" w:rsidRDefault="00FB5BE3" w:rsidP="001B3187">
            <w:pPr>
              <w:pStyle w:val="TableText"/>
              <w:rPr>
                <w:noProof w:val="0"/>
              </w:rPr>
            </w:pPr>
            <w:r>
              <w:t>79</w:t>
            </w:r>
          </w:p>
        </w:tc>
        <w:tc>
          <w:tcPr>
            <w:tcW w:w="648" w:type="dxa"/>
            <w:tcBorders>
              <w:top w:val="nil"/>
              <w:bottom w:val="nil"/>
            </w:tcBorders>
            <w:shd w:val="clear" w:color="auto" w:fill="FFFFFF"/>
            <w:tcMar>
              <w:left w:w="29" w:type="dxa"/>
              <w:right w:w="29" w:type="dxa"/>
            </w:tcMar>
            <w:vAlign w:val="bottom"/>
          </w:tcPr>
          <w:p w14:paraId="7AD77468" w14:textId="7E2E0F42" w:rsidR="00FB5BE3" w:rsidRPr="00A74216" w:rsidRDefault="00FB5BE3" w:rsidP="001B3187">
            <w:pPr>
              <w:pStyle w:val="TableText"/>
              <w:rPr>
                <w:noProof w:val="0"/>
              </w:rPr>
            </w:pPr>
            <w:r>
              <w:t>58</w:t>
            </w:r>
          </w:p>
        </w:tc>
        <w:tc>
          <w:tcPr>
            <w:tcW w:w="576" w:type="dxa"/>
            <w:tcBorders>
              <w:top w:val="nil"/>
              <w:bottom w:val="nil"/>
            </w:tcBorders>
            <w:shd w:val="clear" w:color="auto" w:fill="FFFFFF"/>
            <w:vAlign w:val="bottom"/>
          </w:tcPr>
          <w:p w14:paraId="3699C60C" w14:textId="480C4CB0" w:rsidR="00FB5BE3" w:rsidRPr="00A74216" w:rsidRDefault="00FB5BE3" w:rsidP="001B3187">
            <w:pPr>
              <w:pStyle w:val="TableText"/>
              <w:rPr>
                <w:noProof w:val="0"/>
                <w:color w:val="000000"/>
              </w:rPr>
            </w:pPr>
            <w:r>
              <w:t>5</w:t>
            </w:r>
          </w:p>
        </w:tc>
        <w:tc>
          <w:tcPr>
            <w:tcW w:w="864" w:type="dxa"/>
            <w:tcBorders>
              <w:top w:val="nil"/>
              <w:bottom w:val="nil"/>
            </w:tcBorders>
            <w:shd w:val="clear" w:color="auto" w:fill="FFFFFF"/>
            <w:vAlign w:val="bottom"/>
          </w:tcPr>
          <w:p w14:paraId="444F9566" w14:textId="1AE6E391" w:rsidR="00FB5BE3" w:rsidRPr="00A74216" w:rsidRDefault="00FB5BE3" w:rsidP="001B3187">
            <w:pPr>
              <w:pStyle w:val="TableText"/>
              <w:rPr>
                <w:noProof w:val="0"/>
                <w:color w:val="000000"/>
              </w:rPr>
            </w:pPr>
            <w:r>
              <w:t>2.79</w:t>
            </w:r>
          </w:p>
        </w:tc>
        <w:tc>
          <w:tcPr>
            <w:tcW w:w="576" w:type="dxa"/>
            <w:tcBorders>
              <w:top w:val="nil"/>
              <w:bottom w:val="nil"/>
            </w:tcBorders>
            <w:shd w:val="clear" w:color="auto" w:fill="FFFFFF"/>
            <w:tcMar>
              <w:left w:w="29" w:type="dxa"/>
              <w:right w:w="29" w:type="dxa"/>
            </w:tcMar>
            <w:vAlign w:val="bottom"/>
          </w:tcPr>
          <w:p w14:paraId="3C233821" w14:textId="26B4ED2C" w:rsidR="00FB5BE3" w:rsidRPr="00A74216" w:rsidRDefault="00FB5BE3" w:rsidP="001B3187">
            <w:pPr>
              <w:pStyle w:val="TableText"/>
              <w:rPr>
                <w:noProof w:val="0"/>
              </w:rPr>
            </w:pPr>
            <w:r>
              <w:t>17</w:t>
            </w:r>
          </w:p>
        </w:tc>
        <w:tc>
          <w:tcPr>
            <w:tcW w:w="864" w:type="dxa"/>
            <w:tcBorders>
              <w:top w:val="nil"/>
              <w:bottom w:val="nil"/>
            </w:tcBorders>
            <w:shd w:val="clear" w:color="auto" w:fill="FFFFFF"/>
            <w:tcMar>
              <w:left w:w="29" w:type="dxa"/>
              <w:right w:w="29" w:type="dxa"/>
            </w:tcMar>
            <w:vAlign w:val="bottom"/>
          </w:tcPr>
          <w:p w14:paraId="2E2D2E2B" w14:textId="05FB6D01" w:rsidR="00FB5BE3" w:rsidRPr="00A74216" w:rsidRDefault="00FB5BE3" w:rsidP="001B3187">
            <w:pPr>
              <w:pStyle w:val="TableText"/>
              <w:rPr>
                <w:noProof w:val="0"/>
              </w:rPr>
            </w:pPr>
            <w:r>
              <w:t>7.26</w:t>
            </w:r>
          </w:p>
        </w:tc>
      </w:tr>
      <w:tr w:rsidR="00F9455D" w:rsidRPr="00A74216" w14:paraId="3EF69163"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3BDA473D" w14:textId="77777777" w:rsidR="00FB5BE3" w:rsidRPr="00A74216" w:rsidRDefault="00FB5BE3" w:rsidP="00FB5BE3">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3FEBCAB9" w14:textId="1EFF27FC" w:rsidR="00FB5BE3" w:rsidRPr="00A74216" w:rsidRDefault="00FB5BE3" w:rsidP="001B3187">
            <w:pPr>
              <w:pStyle w:val="TableText"/>
              <w:rPr>
                <w:noProof w:val="0"/>
                <w:color w:val="000000"/>
              </w:rPr>
            </w:pPr>
            <w:r>
              <w:t>229,748</w:t>
            </w:r>
          </w:p>
        </w:tc>
        <w:tc>
          <w:tcPr>
            <w:tcW w:w="720" w:type="dxa"/>
            <w:tcBorders>
              <w:top w:val="nil"/>
              <w:bottom w:val="nil"/>
            </w:tcBorders>
            <w:shd w:val="clear" w:color="auto" w:fill="FFFFFF"/>
            <w:vAlign w:val="bottom"/>
          </w:tcPr>
          <w:p w14:paraId="53CCF3B2" w14:textId="7EC6B30E" w:rsidR="00FB5BE3" w:rsidRPr="00A74216" w:rsidRDefault="00FB5BE3" w:rsidP="001B3187">
            <w:pPr>
              <w:pStyle w:val="TableText"/>
              <w:rPr>
                <w:noProof w:val="0"/>
                <w:color w:val="000000"/>
              </w:rPr>
            </w:pPr>
            <w:r>
              <w:t>2397</w:t>
            </w:r>
          </w:p>
        </w:tc>
        <w:tc>
          <w:tcPr>
            <w:tcW w:w="576" w:type="dxa"/>
            <w:tcBorders>
              <w:top w:val="nil"/>
              <w:bottom w:val="nil"/>
            </w:tcBorders>
            <w:shd w:val="clear" w:color="auto" w:fill="FFFFFF"/>
            <w:vAlign w:val="bottom"/>
          </w:tcPr>
          <w:p w14:paraId="78ADE15B" w14:textId="27D01906" w:rsidR="00FB5BE3" w:rsidRPr="00A74216" w:rsidRDefault="00FB5BE3" w:rsidP="001B3187">
            <w:pPr>
              <w:pStyle w:val="TableText"/>
              <w:rPr>
                <w:noProof w:val="0"/>
                <w:color w:val="000000"/>
              </w:rPr>
            </w:pPr>
            <w:r>
              <w:t>86</w:t>
            </w:r>
          </w:p>
        </w:tc>
        <w:tc>
          <w:tcPr>
            <w:tcW w:w="648" w:type="dxa"/>
            <w:tcBorders>
              <w:top w:val="nil"/>
              <w:bottom w:val="nil"/>
            </w:tcBorders>
            <w:shd w:val="clear" w:color="auto" w:fill="FFFFFF"/>
            <w:vAlign w:val="bottom"/>
          </w:tcPr>
          <w:p w14:paraId="41AB5D44" w14:textId="755CB53F" w:rsidR="00FB5BE3" w:rsidRPr="00A74216" w:rsidRDefault="00FB5BE3" w:rsidP="001B3187">
            <w:pPr>
              <w:pStyle w:val="TableText"/>
              <w:rPr>
                <w:noProof w:val="0"/>
                <w:color w:val="000000"/>
              </w:rPr>
            </w:pPr>
            <w:r>
              <w:t>34</w:t>
            </w:r>
          </w:p>
        </w:tc>
        <w:tc>
          <w:tcPr>
            <w:tcW w:w="1008" w:type="dxa"/>
            <w:tcBorders>
              <w:top w:val="nil"/>
              <w:bottom w:val="nil"/>
            </w:tcBorders>
            <w:shd w:val="clear" w:color="auto" w:fill="FFFFFF"/>
            <w:tcMar>
              <w:left w:w="29" w:type="dxa"/>
              <w:right w:w="29" w:type="dxa"/>
            </w:tcMar>
            <w:vAlign w:val="bottom"/>
          </w:tcPr>
          <w:p w14:paraId="6625C142" w14:textId="3DADB774" w:rsidR="00FB5BE3" w:rsidRPr="00A74216" w:rsidRDefault="00FB5BE3" w:rsidP="001B3187">
            <w:pPr>
              <w:pStyle w:val="TableText"/>
              <w:rPr>
                <w:noProof w:val="0"/>
              </w:rPr>
            </w:pPr>
            <w:r>
              <w:t>230,024</w:t>
            </w:r>
          </w:p>
        </w:tc>
        <w:tc>
          <w:tcPr>
            <w:tcW w:w="720" w:type="dxa"/>
            <w:tcBorders>
              <w:top w:val="nil"/>
              <w:bottom w:val="nil"/>
            </w:tcBorders>
            <w:shd w:val="clear" w:color="auto" w:fill="FFFFFF"/>
            <w:tcMar>
              <w:top w:w="14" w:type="dxa"/>
              <w:left w:w="29" w:type="dxa"/>
              <w:bottom w:w="14" w:type="dxa"/>
              <w:right w:w="29" w:type="dxa"/>
            </w:tcMar>
            <w:vAlign w:val="bottom"/>
          </w:tcPr>
          <w:p w14:paraId="5173ECB9" w14:textId="68181D4E" w:rsidR="00FB5BE3" w:rsidRPr="00A74216" w:rsidRDefault="00FB5BE3" w:rsidP="001B3187">
            <w:pPr>
              <w:pStyle w:val="TableText"/>
              <w:rPr>
                <w:noProof w:val="0"/>
              </w:rPr>
            </w:pPr>
            <w:r>
              <w:t>2392</w:t>
            </w:r>
          </w:p>
        </w:tc>
        <w:tc>
          <w:tcPr>
            <w:tcW w:w="576" w:type="dxa"/>
            <w:tcBorders>
              <w:top w:val="nil"/>
              <w:bottom w:val="nil"/>
            </w:tcBorders>
            <w:shd w:val="clear" w:color="auto" w:fill="FFFFFF"/>
            <w:noWrap/>
            <w:tcMar>
              <w:top w:w="14" w:type="dxa"/>
              <w:left w:w="29" w:type="dxa"/>
              <w:bottom w:w="14" w:type="dxa"/>
              <w:right w:w="29" w:type="dxa"/>
            </w:tcMar>
            <w:vAlign w:val="bottom"/>
          </w:tcPr>
          <w:p w14:paraId="674D56B0" w14:textId="00293679" w:rsidR="00FB5BE3" w:rsidRPr="00A74216" w:rsidRDefault="00FB5BE3" w:rsidP="001B3187">
            <w:pPr>
              <w:pStyle w:val="TableText"/>
              <w:rPr>
                <w:noProof w:val="0"/>
              </w:rPr>
            </w:pPr>
            <w:r>
              <w:t>85</w:t>
            </w:r>
          </w:p>
        </w:tc>
        <w:tc>
          <w:tcPr>
            <w:tcW w:w="648" w:type="dxa"/>
            <w:tcBorders>
              <w:top w:val="nil"/>
              <w:bottom w:val="nil"/>
            </w:tcBorders>
            <w:shd w:val="clear" w:color="auto" w:fill="FFFFFF"/>
            <w:tcMar>
              <w:top w:w="14" w:type="dxa"/>
              <w:left w:w="29" w:type="dxa"/>
              <w:bottom w:w="14" w:type="dxa"/>
              <w:right w:w="29" w:type="dxa"/>
            </w:tcMar>
            <w:vAlign w:val="bottom"/>
          </w:tcPr>
          <w:p w14:paraId="1D0383D8" w14:textId="481B6592" w:rsidR="00FB5BE3" w:rsidRPr="00A74216" w:rsidRDefault="00FB5BE3" w:rsidP="001B3187">
            <w:pPr>
              <w:pStyle w:val="TableText"/>
              <w:rPr>
                <w:noProof w:val="0"/>
              </w:rPr>
            </w:pPr>
            <w:r>
              <w:t>31</w:t>
            </w:r>
          </w:p>
        </w:tc>
        <w:tc>
          <w:tcPr>
            <w:tcW w:w="1008" w:type="dxa"/>
            <w:tcBorders>
              <w:top w:val="nil"/>
              <w:bottom w:val="nil"/>
            </w:tcBorders>
            <w:shd w:val="clear" w:color="auto" w:fill="FFFFFF"/>
            <w:tcMar>
              <w:top w:w="14" w:type="dxa"/>
              <w:left w:w="29" w:type="dxa"/>
              <w:bottom w:w="14" w:type="dxa"/>
              <w:right w:w="29" w:type="dxa"/>
            </w:tcMar>
            <w:vAlign w:val="bottom"/>
          </w:tcPr>
          <w:p w14:paraId="2AE5AA25" w14:textId="4C63ACDD" w:rsidR="00FB5BE3" w:rsidRPr="00A74216" w:rsidRDefault="00FB5BE3" w:rsidP="001B3187">
            <w:pPr>
              <w:pStyle w:val="TableText"/>
              <w:rPr>
                <w:noProof w:val="0"/>
              </w:rPr>
            </w:pPr>
            <w:r>
              <w:t>41,816</w:t>
            </w:r>
          </w:p>
        </w:tc>
        <w:tc>
          <w:tcPr>
            <w:tcW w:w="720" w:type="dxa"/>
            <w:tcBorders>
              <w:top w:val="nil"/>
              <w:bottom w:val="nil"/>
            </w:tcBorders>
            <w:shd w:val="clear" w:color="auto" w:fill="FFFFFF"/>
            <w:tcMar>
              <w:left w:w="29" w:type="dxa"/>
              <w:right w:w="29" w:type="dxa"/>
            </w:tcMar>
            <w:vAlign w:val="bottom"/>
          </w:tcPr>
          <w:p w14:paraId="47BD1B84" w14:textId="5189AAA4" w:rsidR="00FB5BE3" w:rsidRPr="00A74216" w:rsidRDefault="00FB5BE3" w:rsidP="001B3187">
            <w:pPr>
              <w:pStyle w:val="TableText"/>
              <w:rPr>
                <w:noProof w:val="0"/>
              </w:rPr>
            </w:pPr>
            <w:r>
              <w:t>2378</w:t>
            </w:r>
          </w:p>
        </w:tc>
        <w:tc>
          <w:tcPr>
            <w:tcW w:w="576" w:type="dxa"/>
            <w:tcBorders>
              <w:top w:val="nil"/>
              <w:bottom w:val="nil"/>
            </w:tcBorders>
            <w:shd w:val="clear" w:color="auto" w:fill="FFFFFF"/>
            <w:tcMar>
              <w:left w:w="29" w:type="dxa"/>
              <w:right w:w="29" w:type="dxa"/>
            </w:tcMar>
            <w:vAlign w:val="bottom"/>
          </w:tcPr>
          <w:p w14:paraId="3CD57B22" w14:textId="2964266D" w:rsidR="00FB5BE3" w:rsidRPr="00A74216" w:rsidRDefault="00FB5BE3" w:rsidP="001B3187">
            <w:pPr>
              <w:pStyle w:val="TableText"/>
              <w:rPr>
                <w:noProof w:val="0"/>
              </w:rPr>
            </w:pPr>
            <w:r>
              <w:t>83</w:t>
            </w:r>
          </w:p>
        </w:tc>
        <w:tc>
          <w:tcPr>
            <w:tcW w:w="648" w:type="dxa"/>
            <w:tcBorders>
              <w:top w:val="nil"/>
              <w:bottom w:val="nil"/>
            </w:tcBorders>
            <w:shd w:val="clear" w:color="auto" w:fill="FFFFFF"/>
            <w:tcMar>
              <w:left w:w="29" w:type="dxa"/>
              <w:right w:w="29" w:type="dxa"/>
            </w:tcMar>
            <w:vAlign w:val="bottom"/>
          </w:tcPr>
          <w:p w14:paraId="64E19B92" w14:textId="0222FD11" w:rsidR="00FB5BE3" w:rsidRPr="00A74216" w:rsidRDefault="00FB5BE3" w:rsidP="001B3187">
            <w:pPr>
              <w:pStyle w:val="TableText"/>
              <w:rPr>
                <w:noProof w:val="0"/>
              </w:rPr>
            </w:pPr>
            <w:r>
              <w:t>25</w:t>
            </w:r>
          </w:p>
        </w:tc>
        <w:tc>
          <w:tcPr>
            <w:tcW w:w="576" w:type="dxa"/>
            <w:tcBorders>
              <w:top w:val="nil"/>
              <w:bottom w:val="nil"/>
            </w:tcBorders>
            <w:shd w:val="clear" w:color="auto" w:fill="FFFFFF"/>
            <w:vAlign w:val="bottom"/>
          </w:tcPr>
          <w:p w14:paraId="3E1A102C" w14:textId="13532402" w:rsidR="00FB5BE3" w:rsidRPr="00A74216" w:rsidRDefault="00FB5BE3" w:rsidP="001B3187">
            <w:pPr>
              <w:pStyle w:val="TableText"/>
              <w:rPr>
                <w:noProof w:val="0"/>
                <w:color w:val="000000"/>
              </w:rPr>
            </w:pPr>
            <w:r>
              <w:t>5</w:t>
            </w:r>
          </w:p>
        </w:tc>
        <w:tc>
          <w:tcPr>
            <w:tcW w:w="864" w:type="dxa"/>
            <w:tcBorders>
              <w:top w:val="nil"/>
              <w:bottom w:val="nil"/>
            </w:tcBorders>
            <w:shd w:val="clear" w:color="auto" w:fill="FFFFFF"/>
            <w:vAlign w:val="bottom"/>
          </w:tcPr>
          <w:p w14:paraId="08EB438D" w14:textId="7799285B" w:rsidR="00FB5BE3" w:rsidRPr="00A74216" w:rsidRDefault="00FB5BE3" w:rsidP="001B3187">
            <w:pPr>
              <w:pStyle w:val="TableText"/>
              <w:rPr>
                <w:noProof w:val="0"/>
                <w:color w:val="000000"/>
              </w:rPr>
            </w:pPr>
            <w:r>
              <w:t>2.42</w:t>
            </w:r>
          </w:p>
        </w:tc>
        <w:tc>
          <w:tcPr>
            <w:tcW w:w="576" w:type="dxa"/>
            <w:tcBorders>
              <w:top w:val="nil"/>
              <w:bottom w:val="nil"/>
            </w:tcBorders>
            <w:shd w:val="clear" w:color="auto" w:fill="FFFFFF"/>
            <w:tcMar>
              <w:left w:w="29" w:type="dxa"/>
              <w:right w:w="29" w:type="dxa"/>
            </w:tcMar>
            <w:vAlign w:val="bottom"/>
          </w:tcPr>
          <w:p w14:paraId="448B2A5A" w14:textId="49AE34C7" w:rsidR="00FB5BE3" w:rsidRPr="00A74216" w:rsidRDefault="00FB5BE3" w:rsidP="001B3187">
            <w:pPr>
              <w:pStyle w:val="TableText"/>
              <w:rPr>
                <w:noProof w:val="0"/>
              </w:rPr>
            </w:pPr>
            <w:r>
              <w:t>14</w:t>
            </w:r>
          </w:p>
        </w:tc>
        <w:tc>
          <w:tcPr>
            <w:tcW w:w="864" w:type="dxa"/>
            <w:tcBorders>
              <w:top w:val="nil"/>
              <w:bottom w:val="nil"/>
            </w:tcBorders>
            <w:shd w:val="clear" w:color="auto" w:fill="FFFFFF"/>
            <w:tcMar>
              <w:left w:w="29" w:type="dxa"/>
              <w:right w:w="29" w:type="dxa"/>
            </w:tcMar>
            <w:vAlign w:val="bottom"/>
          </w:tcPr>
          <w:p w14:paraId="29E48607" w14:textId="3B2B8ABD" w:rsidR="00FB5BE3" w:rsidRPr="00A74216" w:rsidRDefault="00FB5BE3" w:rsidP="001B3187">
            <w:pPr>
              <w:pStyle w:val="TableText"/>
              <w:rPr>
                <w:noProof w:val="0"/>
              </w:rPr>
            </w:pPr>
            <w:r>
              <w:t>6.64</w:t>
            </w:r>
          </w:p>
        </w:tc>
      </w:tr>
      <w:tr w:rsidR="00F9455D" w:rsidRPr="00A74216" w14:paraId="7A5B165F"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4344A73" w14:textId="77777777" w:rsidR="00FB5BE3" w:rsidRPr="00A74216" w:rsidRDefault="00FB5BE3" w:rsidP="00FB5BE3">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3518DC32" w14:textId="26EB7E51" w:rsidR="00FB5BE3" w:rsidRPr="00A74216" w:rsidRDefault="00FB5BE3" w:rsidP="001B3187">
            <w:pPr>
              <w:pStyle w:val="TableText"/>
              <w:rPr>
                <w:noProof w:val="0"/>
                <w:color w:val="000000"/>
              </w:rPr>
            </w:pPr>
            <w:r>
              <w:t>19,977</w:t>
            </w:r>
          </w:p>
        </w:tc>
        <w:tc>
          <w:tcPr>
            <w:tcW w:w="720" w:type="dxa"/>
            <w:tcBorders>
              <w:top w:val="nil"/>
              <w:bottom w:val="nil"/>
            </w:tcBorders>
            <w:shd w:val="clear" w:color="auto" w:fill="FFFFFF"/>
            <w:vAlign w:val="bottom"/>
          </w:tcPr>
          <w:p w14:paraId="15C42968" w14:textId="24020972" w:rsidR="00FB5BE3" w:rsidRPr="00A74216" w:rsidRDefault="00FB5BE3" w:rsidP="001B3187">
            <w:pPr>
              <w:pStyle w:val="TableText"/>
              <w:rPr>
                <w:noProof w:val="0"/>
                <w:color w:val="000000"/>
              </w:rPr>
            </w:pPr>
            <w:r>
              <w:t>2376</w:t>
            </w:r>
          </w:p>
        </w:tc>
        <w:tc>
          <w:tcPr>
            <w:tcW w:w="576" w:type="dxa"/>
            <w:tcBorders>
              <w:top w:val="nil"/>
              <w:bottom w:val="nil"/>
            </w:tcBorders>
            <w:shd w:val="clear" w:color="auto" w:fill="FFFFFF"/>
            <w:vAlign w:val="bottom"/>
          </w:tcPr>
          <w:p w14:paraId="217539F3" w14:textId="7D310DA9" w:rsidR="00FB5BE3" w:rsidRPr="00A74216" w:rsidRDefault="00FB5BE3" w:rsidP="001B3187">
            <w:pPr>
              <w:pStyle w:val="TableText"/>
              <w:rPr>
                <w:noProof w:val="0"/>
                <w:color w:val="000000"/>
              </w:rPr>
            </w:pPr>
            <w:r>
              <w:t>90</w:t>
            </w:r>
          </w:p>
        </w:tc>
        <w:tc>
          <w:tcPr>
            <w:tcW w:w="648" w:type="dxa"/>
            <w:tcBorders>
              <w:top w:val="nil"/>
              <w:bottom w:val="nil"/>
            </w:tcBorders>
            <w:shd w:val="clear" w:color="auto" w:fill="FFFFFF"/>
            <w:vAlign w:val="bottom"/>
          </w:tcPr>
          <w:p w14:paraId="293CD77A" w14:textId="5DE615E3" w:rsidR="00FB5BE3" w:rsidRPr="00A74216" w:rsidRDefault="00FB5BE3" w:rsidP="001B3187">
            <w:pPr>
              <w:pStyle w:val="TableText"/>
              <w:rPr>
                <w:noProof w:val="0"/>
                <w:color w:val="000000"/>
              </w:rPr>
            </w:pPr>
            <w:r>
              <w:t>26</w:t>
            </w:r>
          </w:p>
        </w:tc>
        <w:tc>
          <w:tcPr>
            <w:tcW w:w="1008" w:type="dxa"/>
            <w:tcBorders>
              <w:top w:val="nil"/>
              <w:bottom w:val="nil"/>
            </w:tcBorders>
            <w:shd w:val="clear" w:color="auto" w:fill="FFFFFF"/>
            <w:tcMar>
              <w:left w:w="29" w:type="dxa"/>
              <w:right w:w="29" w:type="dxa"/>
            </w:tcMar>
            <w:vAlign w:val="bottom"/>
          </w:tcPr>
          <w:p w14:paraId="1E231FA4" w14:textId="3359AFB6" w:rsidR="00FB5BE3" w:rsidRPr="00A74216" w:rsidRDefault="00FB5BE3" w:rsidP="001B3187">
            <w:pPr>
              <w:pStyle w:val="TableText"/>
              <w:rPr>
                <w:noProof w:val="0"/>
              </w:rPr>
            </w:pPr>
            <w:r>
              <w:t>20,714</w:t>
            </w:r>
          </w:p>
        </w:tc>
        <w:tc>
          <w:tcPr>
            <w:tcW w:w="720" w:type="dxa"/>
            <w:tcBorders>
              <w:top w:val="nil"/>
              <w:bottom w:val="nil"/>
            </w:tcBorders>
            <w:shd w:val="clear" w:color="auto" w:fill="FFFFFF"/>
            <w:tcMar>
              <w:top w:w="14" w:type="dxa"/>
              <w:left w:w="29" w:type="dxa"/>
              <w:bottom w:w="14" w:type="dxa"/>
              <w:right w:w="29" w:type="dxa"/>
            </w:tcMar>
            <w:vAlign w:val="bottom"/>
          </w:tcPr>
          <w:p w14:paraId="44819285" w14:textId="34069051" w:rsidR="00FB5BE3" w:rsidRPr="00A74216" w:rsidRDefault="00FB5BE3" w:rsidP="001B3187">
            <w:pPr>
              <w:pStyle w:val="TableText"/>
              <w:rPr>
                <w:noProof w:val="0"/>
              </w:rPr>
            </w:pPr>
            <w:r>
              <w:t>2372</w:t>
            </w:r>
          </w:p>
        </w:tc>
        <w:tc>
          <w:tcPr>
            <w:tcW w:w="576" w:type="dxa"/>
            <w:tcBorders>
              <w:top w:val="nil"/>
              <w:bottom w:val="nil"/>
            </w:tcBorders>
            <w:shd w:val="clear" w:color="auto" w:fill="FFFFFF"/>
            <w:noWrap/>
            <w:tcMar>
              <w:top w:w="14" w:type="dxa"/>
              <w:left w:w="29" w:type="dxa"/>
              <w:bottom w:w="14" w:type="dxa"/>
              <w:right w:w="29" w:type="dxa"/>
            </w:tcMar>
            <w:vAlign w:val="bottom"/>
          </w:tcPr>
          <w:p w14:paraId="39DEDE25" w14:textId="7ADB459E" w:rsidR="00FB5BE3" w:rsidRPr="00A74216" w:rsidRDefault="00FB5BE3" w:rsidP="001B3187">
            <w:pPr>
              <w:pStyle w:val="TableText"/>
              <w:rPr>
                <w:noProof w:val="0"/>
              </w:rPr>
            </w:pPr>
            <w:r>
              <w:t>89</w:t>
            </w:r>
          </w:p>
        </w:tc>
        <w:tc>
          <w:tcPr>
            <w:tcW w:w="648" w:type="dxa"/>
            <w:tcBorders>
              <w:top w:val="nil"/>
              <w:bottom w:val="nil"/>
            </w:tcBorders>
            <w:shd w:val="clear" w:color="auto" w:fill="FFFFFF"/>
            <w:tcMar>
              <w:top w:w="14" w:type="dxa"/>
              <w:left w:w="29" w:type="dxa"/>
              <w:bottom w:w="14" w:type="dxa"/>
              <w:right w:w="29" w:type="dxa"/>
            </w:tcMar>
            <w:vAlign w:val="bottom"/>
          </w:tcPr>
          <w:p w14:paraId="35FD0583" w14:textId="490AC891" w:rsidR="00FB5BE3" w:rsidRPr="00A74216" w:rsidRDefault="00FB5BE3" w:rsidP="001B3187">
            <w:pPr>
              <w:pStyle w:val="TableText"/>
              <w:rPr>
                <w:noProof w:val="0"/>
              </w:rPr>
            </w:pPr>
            <w:r>
              <w:t>24</w:t>
            </w:r>
          </w:p>
        </w:tc>
        <w:tc>
          <w:tcPr>
            <w:tcW w:w="1008" w:type="dxa"/>
            <w:tcBorders>
              <w:top w:val="nil"/>
              <w:bottom w:val="nil"/>
            </w:tcBorders>
            <w:shd w:val="clear" w:color="auto" w:fill="FFFFFF"/>
            <w:tcMar>
              <w:top w:w="14" w:type="dxa"/>
              <w:left w:w="29" w:type="dxa"/>
              <w:bottom w:w="14" w:type="dxa"/>
              <w:right w:w="29" w:type="dxa"/>
            </w:tcMar>
            <w:vAlign w:val="bottom"/>
          </w:tcPr>
          <w:p w14:paraId="46C944C9" w14:textId="12B69B22" w:rsidR="00FB5BE3" w:rsidRPr="00A74216" w:rsidRDefault="00FB5BE3" w:rsidP="001B3187">
            <w:pPr>
              <w:pStyle w:val="TableText"/>
              <w:rPr>
                <w:noProof w:val="0"/>
              </w:rPr>
            </w:pPr>
            <w:r>
              <w:t>3,533</w:t>
            </w:r>
          </w:p>
        </w:tc>
        <w:tc>
          <w:tcPr>
            <w:tcW w:w="720" w:type="dxa"/>
            <w:tcBorders>
              <w:top w:val="nil"/>
              <w:bottom w:val="nil"/>
            </w:tcBorders>
            <w:shd w:val="clear" w:color="auto" w:fill="FFFFFF"/>
            <w:tcMar>
              <w:left w:w="29" w:type="dxa"/>
              <w:right w:w="29" w:type="dxa"/>
            </w:tcMar>
            <w:vAlign w:val="bottom"/>
          </w:tcPr>
          <w:p w14:paraId="3260B6D3" w14:textId="1F76E940" w:rsidR="00FB5BE3" w:rsidRPr="00A74216" w:rsidRDefault="00FB5BE3" w:rsidP="001B3187">
            <w:pPr>
              <w:pStyle w:val="TableText"/>
              <w:rPr>
                <w:noProof w:val="0"/>
              </w:rPr>
            </w:pPr>
            <w:r>
              <w:t>2373</w:t>
            </w:r>
          </w:p>
        </w:tc>
        <w:tc>
          <w:tcPr>
            <w:tcW w:w="576" w:type="dxa"/>
            <w:tcBorders>
              <w:top w:val="nil"/>
              <w:bottom w:val="nil"/>
            </w:tcBorders>
            <w:shd w:val="clear" w:color="auto" w:fill="FFFFFF"/>
            <w:tcMar>
              <w:left w:w="29" w:type="dxa"/>
              <w:right w:w="29" w:type="dxa"/>
            </w:tcMar>
            <w:vAlign w:val="bottom"/>
          </w:tcPr>
          <w:p w14:paraId="43529465" w14:textId="2FDEEF94" w:rsidR="00FB5BE3" w:rsidRPr="00A74216" w:rsidRDefault="00FB5BE3" w:rsidP="001B3187">
            <w:pPr>
              <w:pStyle w:val="TableText"/>
              <w:rPr>
                <w:noProof w:val="0"/>
              </w:rPr>
            </w:pPr>
            <w:r>
              <w:t>85</w:t>
            </w:r>
          </w:p>
        </w:tc>
        <w:tc>
          <w:tcPr>
            <w:tcW w:w="648" w:type="dxa"/>
            <w:tcBorders>
              <w:top w:val="nil"/>
              <w:bottom w:val="nil"/>
            </w:tcBorders>
            <w:shd w:val="clear" w:color="auto" w:fill="FFFFFF"/>
            <w:tcMar>
              <w:left w:w="29" w:type="dxa"/>
              <w:right w:w="29" w:type="dxa"/>
            </w:tcMar>
            <w:vAlign w:val="bottom"/>
          </w:tcPr>
          <w:p w14:paraId="5213B511" w14:textId="1699C481" w:rsidR="00FB5BE3" w:rsidRPr="00A74216" w:rsidRDefault="00FB5BE3" w:rsidP="001B3187">
            <w:pPr>
              <w:pStyle w:val="TableText"/>
              <w:rPr>
                <w:noProof w:val="0"/>
              </w:rPr>
            </w:pPr>
            <w:r>
              <w:t>24</w:t>
            </w:r>
          </w:p>
        </w:tc>
        <w:tc>
          <w:tcPr>
            <w:tcW w:w="576" w:type="dxa"/>
            <w:tcBorders>
              <w:top w:val="nil"/>
              <w:bottom w:val="nil"/>
            </w:tcBorders>
            <w:shd w:val="clear" w:color="auto" w:fill="FFFFFF"/>
            <w:vAlign w:val="bottom"/>
          </w:tcPr>
          <w:p w14:paraId="591626DD" w14:textId="24144422" w:rsidR="00FB5BE3" w:rsidRPr="00A74216" w:rsidRDefault="00FB5BE3" w:rsidP="001B3187">
            <w:pPr>
              <w:pStyle w:val="TableText"/>
              <w:rPr>
                <w:noProof w:val="0"/>
                <w:color w:val="000000"/>
              </w:rPr>
            </w:pPr>
            <w:r>
              <w:t>4</w:t>
            </w:r>
          </w:p>
        </w:tc>
        <w:tc>
          <w:tcPr>
            <w:tcW w:w="864" w:type="dxa"/>
            <w:tcBorders>
              <w:top w:val="nil"/>
              <w:bottom w:val="nil"/>
            </w:tcBorders>
            <w:shd w:val="clear" w:color="auto" w:fill="FFFFFF"/>
            <w:vAlign w:val="bottom"/>
          </w:tcPr>
          <w:p w14:paraId="41DDD662" w14:textId="388699D4" w:rsidR="00FB5BE3" w:rsidRPr="00A74216" w:rsidRDefault="00FB5BE3" w:rsidP="001B3187">
            <w:pPr>
              <w:pStyle w:val="TableText"/>
              <w:rPr>
                <w:noProof w:val="0"/>
                <w:color w:val="000000"/>
              </w:rPr>
            </w:pPr>
            <w:r>
              <w:t>1.49</w:t>
            </w:r>
          </w:p>
        </w:tc>
        <w:tc>
          <w:tcPr>
            <w:tcW w:w="576" w:type="dxa"/>
            <w:tcBorders>
              <w:top w:val="nil"/>
              <w:bottom w:val="nil"/>
            </w:tcBorders>
            <w:shd w:val="clear" w:color="auto" w:fill="FFFFFF"/>
            <w:tcMar>
              <w:left w:w="29" w:type="dxa"/>
              <w:right w:w="29" w:type="dxa"/>
            </w:tcMar>
            <w:vAlign w:val="bottom"/>
          </w:tcPr>
          <w:p w14:paraId="76764F3B" w14:textId="1EC82CD0" w:rsidR="00FB5BE3" w:rsidRPr="00A74216" w:rsidRDefault="00FB5BE3" w:rsidP="001B3187">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33CA7E46" w14:textId="006BF664" w:rsidR="00FB5BE3" w:rsidRPr="00A74216" w:rsidRDefault="00FB5BE3" w:rsidP="001B3187">
            <w:pPr>
              <w:pStyle w:val="TableText"/>
              <w:rPr>
                <w:noProof w:val="0"/>
              </w:rPr>
            </w:pPr>
            <w:r>
              <w:t>0.45</w:t>
            </w:r>
          </w:p>
        </w:tc>
      </w:tr>
      <w:tr w:rsidR="00F9455D" w:rsidRPr="00A74216" w14:paraId="2E13B896"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3763DA4" w14:textId="77777777" w:rsidR="00FB5BE3" w:rsidRPr="00A74216" w:rsidRDefault="00FB5BE3" w:rsidP="00FB5BE3">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3A276B42" w14:textId="026A1BCE" w:rsidR="00FB5BE3" w:rsidRPr="00A74216" w:rsidRDefault="00FB5BE3" w:rsidP="001B3187">
            <w:pPr>
              <w:pStyle w:val="TableText"/>
              <w:rPr>
                <w:noProof w:val="0"/>
                <w:color w:val="000000"/>
              </w:rPr>
            </w:pPr>
            <w:r>
              <w:t>84,798</w:t>
            </w:r>
          </w:p>
        </w:tc>
        <w:tc>
          <w:tcPr>
            <w:tcW w:w="720" w:type="dxa"/>
            <w:tcBorders>
              <w:top w:val="nil"/>
              <w:bottom w:val="nil"/>
            </w:tcBorders>
            <w:shd w:val="clear" w:color="auto" w:fill="FFFFFF"/>
            <w:vAlign w:val="bottom"/>
          </w:tcPr>
          <w:p w14:paraId="154AA30A" w14:textId="2414E3D2" w:rsidR="00FB5BE3" w:rsidRPr="00A74216" w:rsidRDefault="00FB5BE3" w:rsidP="001B3187">
            <w:pPr>
              <w:pStyle w:val="TableText"/>
              <w:rPr>
                <w:noProof w:val="0"/>
                <w:color w:val="000000"/>
              </w:rPr>
            </w:pPr>
            <w:r>
              <w:t>2452</w:t>
            </w:r>
          </w:p>
        </w:tc>
        <w:tc>
          <w:tcPr>
            <w:tcW w:w="576" w:type="dxa"/>
            <w:tcBorders>
              <w:top w:val="nil"/>
              <w:bottom w:val="nil"/>
            </w:tcBorders>
            <w:shd w:val="clear" w:color="auto" w:fill="FFFFFF"/>
            <w:vAlign w:val="bottom"/>
          </w:tcPr>
          <w:p w14:paraId="6B5D64DC" w14:textId="5074B845" w:rsidR="00FB5BE3" w:rsidRPr="00A74216" w:rsidRDefault="00FB5BE3" w:rsidP="001B3187">
            <w:pPr>
              <w:pStyle w:val="TableText"/>
              <w:rPr>
                <w:noProof w:val="0"/>
                <w:color w:val="000000"/>
              </w:rPr>
            </w:pPr>
            <w:r>
              <w:t>87</w:t>
            </w:r>
          </w:p>
        </w:tc>
        <w:tc>
          <w:tcPr>
            <w:tcW w:w="648" w:type="dxa"/>
            <w:tcBorders>
              <w:top w:val="nil"/>
              <w:bottom w:val="nil"/>
            </w:tcBorders>
            <w:shd w:val="clear" w:color="auto" w:fill="FFFFFF"/>
            <w:vAlign w:val="bottom"/>
          </w:tcPr>
          <w:p w14:paraId="78F34EE5" w14:textId="28CE05C3" w:rsidR="00FB5BE3" w:rsidRPr="00A74216" w:rsidRDefault="00FB5BE3" w:rsidP="001B3187">
            <w:pPr>
              <w:pStyle w:val="TableText"/>
              <w:rPr>
                <w:noProof w:val="0"/>
                <w:color w:val="000000"/>
              </w:rPr>
            </w:pPr>
            <w:r>
              <w:t>60</w:t>
            </w:r>
          </w:p>
        </w:tc>
        <w:tc>
          <w:tcPr>
            <w:tcW w:w="1008" w:type="dxa"/>
            <w:tcBorders>
              <w:top w:val="nil"/>
              <w:bottom w:val="nil"/>
            </w:tcBorders>
            <w:shd w:val="clear" w:color="auto" w:fill="FFFFFF"/>
            <w:tcMar>
              <w:left w:w="29" w:type="dxa"/>
              <w:right w:w="29" w:type="dxa"/>
            </w:tcMar>
            <w:vAlign w:val="bottom"/>
          </w:tcPr>
          <w:p w14:paraId="29269483" w14:textId="3BB96702" w:rsidR="00FB5BE3" w:rsidRPr="00A74216" w:rsidRDefault="00FB5BE3" w:rsidP="001B3187">
            <w:pPr>
              <w:pStyle w:val="TableText"/>
              <w:rPr>
                <w:noProof w:val="0"/>
              </w:rPr>
            </w:pPr>
            <w:r>
              <w:t>84,654</w:t>
            </w:r>
          </w:p>
        </w:tc>
        <w:tc>
          <w:tcPr>
            <w:tcW w:w="720" w:type="dxa"/>
            <w:tcBorders>
              <w:top w:val="nil"/>
              <w:bottom w:val="nil"/>
            </w:tcBorders>
            <w:shd w:val="clear" w:color="auto" w:fill="FFFFFF"/>
            <w:tcMar>
              <w:top w:w="14" w:type="dxa"/>
              <w:left w:w="29" w:type="dxa"/>
              <w:bottom w:w="14" w:type="dxa"/>
              <w:right w:w="29" w:type="dxa"/>
            </w:tcMar>
            <w:vAlign w:val="bottom"/>
          </w:tcPr>
          <w:p w14:paraId="481C4007" w14:textId="11B773A0" w:rsidR="00FB5BE3" w:rsidRPr="00A74216" w:rsidRDefault="00FB5BE3" w:rsidP="001B3187">
            <w:pPr>
              <w:pStyle w:val="TableText"/>
              <w:rPr>
                <w:noProof w:val="0"/>
              </w:rPr>
            </w:pPr>
            <w:r>
              <w:t>2450</w:t>
            </w:r>
          </w:p>
        </w:tc>
        <w:tc>
          <w:tcPr>
            <w:tcW w:w="576" w:type="dxa"/>
            <w:tcBorders>
              <w:top w:val="nil"/>
              <w:bottom w:val="nil"/>
            </w:tcBorders>
            <w:shd w:val="clear" w:color="auto" w:fill="FFFFFF"/>
            <w:noWrap/>
            <w:tcMar>
              <w:top w:w="14" w:type="dxa"/>
              <w:left w:w="29" w:type="dxa"/>
              <w:bottom w:w="14" w:type="dxa"/>
              <w:right w:w="29" w:type="dxa"/>
            </w:tcMar>
            <w:vAlign w:val="bottom"/>
          </w:tcPr>
          <w:p w14:paraId="7ED12F98" w14:textId="45DB7F9E" w:rsidR="00FB5BE3" w:rsidRPr="00A74216" w:rsidRDefault="00FB5BE3" w:rsidP="001B3187">
            <w:pPr>
              <w:pStyle w:val="TableText"/>
              <w:rPr>
                <w:noProof w:val="0"/>
              </w:rPr>
            </w:pPr>
            <w:r>
              <w:t>87</w:t>
            </w:r>
          </w:p>
        </w:tc>
        <w:tc>
          <w:tcPr>
            <w:tcW w:w="648" w:type="dxa"/>
            <w:tcBorders>
              <w:top w:val="nil"/>
              <w:bottom w:val="nil"/>
            </w:tcBorders>
            <w:shd w:val="clear" w:color="auto" w:fill="FFFFFF"/>
            <w:tcMar>
              <w:top w:w="14" w:type="dxa"/>
              <w:left w:w="29" w:type="dxa"/>
              <w:bottom w:w="14" w:type="dxa"/>
              <w:right w:w="29" w:type="dxa"/>
            </w:tcMar>
            <w:vAlign w:val="bottom"/>
          </w:tcPr>
          <w:p w14:paraId="3A1BDF5E" w14:textId="10BBAD9D" w:rsidR="00FB5BE3" w:rsidRPr="00A74216" w:rsidRDefault="00FB5BE3" w:rsidP="001B3187">
            <w:pPr>
              <w:pStyle w:val="TableText"/>
              <w:rPr>
                <w:noProof w:val="0"/>
              </w:rPr>
            </w:pPr>
            <w:r>
              <w:t>60</w:t>
            </w:r>
          </w:p>
        </w:tc>
        <w:tc>
          <w:tcPr>
            <w:tcW w:w="1008" w:type="dxa"/>
            <w:tcBorders>
              <w:top w:val="nil"/>
              <w:bottom w:val="nil"/>
            </w:tcBorders>
            <w:shd w:val="clear" w:color="auto" w:fill="FFFFFF"/>
            <w:tcMar>
              <w:top w:w="14" w:type="dxa"/>
              <w:left w:w="29" w:type="dxa"/>
              <w:bottom w:w="14" w:type="dxa"/>
              <w:right w:w="29" w:type="dxa"/>
            </w:tcMar>
            <w:vAlign w:val="bottom"/>
          </w:tcPr>
          <w:p w14:paraId="5A54EA72" w14:textId="52B181E8" w:rsidR="00FB5BE3" w:rsidRPr="00A74216" w:rsidRDefault="00FB5BE3" w:rsidP="001B3187">
            <w:pPr>
              <w:pStyle w:val="TableText"/>
              <w:rPr>
                <w:noProof w:val="0"/>
              </w:rPr>
            </w:pPr>
            <w:r>
              <w:t>23,468</w:t>
            </w:r>
          </w:p>
        </w:tc>
        <w:tc>
          <w:tcPr>
            <w:tcW w:w="720" w:type="dxa"/>
            <w:tcBorders>
              <w:top w:val="nil"/>
              <w:bottom w:val="nil"/>
            </w:tcBorders>
            <w:shd w:val="clear" w:color="auto" w:fill="FFFFFF"/>
            <w:tcMar>
              <w:left w:w="29" w:type="dxa"/>
              <w:right w:w="29" w:type="dxa"/>
            </w:tcMar>
            <w:vAlign w:val="bottom"/>
          </w:tcPr>
          <w:p w14:paraId="06B2F454" w14:textId="1CBFDCDA" w:rsidR="00FB5BE3" w:rsidRPr="00A74216" w:rsidRDefault="00FB5BE3" w:rsidP="001B3187">
            <w:pPr>
              <w:pStyle w:val="TableText"/>
              <w:rPr>
                <w:noProof w:val="0"/>
              </w:rPr>
            </w:pPr>
            <w:r>
              <w:t>2441</w:t>
            </w:r>
          </w:p>
        </w:tc>
        <w:tc>
          <w:tcPr>
            <w:tcW w:w="576" w:type="dxa"/>
            <w:tcBorders>
              <w:top w:val="nil"/>
              <w:bottom w:val="nil"/>
            </w:tcBorders>
            <w:shd w:val="clear" w:color="auto" w:fill="FFFFFF"/>
            <w:tcMar>
              <w:left w:w="29" w:type="dxa"/>
              <w:right w:w="29" w:type="dxa"/>
            </w:tcMar>
            <w:vAlign w:val="bottom"/>
          </w:tcPr>
          <w:p w14:paraId="1A53F6FC" w14:textId="07884FEB" w:rsidR="00FB5BE3" w:rsidRPr="00A74216" w:rsidRDefault="00FB5BE3" w:rsidP="001B3187">
            <w:pPr>
              <w:pStyle w:val="TableText"/>
              <w:rPr>
                <w:noProof w:val="0"/>
              </w:rPr>
            </w:pPr>
            <w:r>
              <w:t>84</w:t>
            </w:r>
          </w:p>
        </w:tc>
        <w:tc>
          <w:tcPr>
            <w:tcW w:w="648" w:type="dxa"/>
            <w:tcBorders>
              <w:top w:val="nil"/>
              <w:bottom w:val="nil"/>
            </w:tcBorders>
            <w:shd w:val="clear" w:color="auto" w:fill="FFFFFF"/>
            <w:tcMar>
              <w:left w:w="29" w:type="dxa"/>
              <w:right w:w="29" w:type="dxa"/>
            </w:tcMar>
            <w:vAlign w:val="bottom"/>
          </w:tcPr>
          <w:p w14:paraId="2236EB6E" w14:textId="136EB11B" w:rsidR="00FB5BE3" w:rsidRPr="00A74216" w:rsidRDefault="00FB5BE3" w:rsidP="001B3187">
            <w:pPr>
              <w:pStyle w:val="TableText"/>
              <w:rPr>
                <w:noProof w:val="0"/>
              </w:rPr>
            </w:pPr>
            <w:r>
              <w:t>55</w:t>
            </w:r>
          </w:p>
        </w:tc>
        <w:tc>
          <w:tcPr>
            <w:tcW w:w="576" w:type="dxa"/>
            <w:tcBorders>
              <w:top w:val="nil"/>
              <w:bottom w:val="nil"/>
            </w:tcBorders>
            <w:shd w:val="clear" w:color="auto" w:fill="FFFFFF"/>
            <w:vAlign w:val="bottom"/>
          </w:tcPr>
          <w:p w14:paraId="2FF2922F" w14:textId="188D1E45" w:rsidR="00FB5BE3" w:rsidRPr="00A74216" w:rsidRDefault="00FB5BE3" w:rsidP="001B3187">
            <w:pPr>
              <w:pStyle w:val="TableText"/>
              <w:rPr>
                <w:noProof w:val="0"/>
                <w:color w:val="000000"/>
              </w:rPr>
            </w:pPr>
            <w:r>
              <w:t>2</w:t>
            </w:r>
          </w:p>
        </w:tc>
        <w:tc>
          <w:tcPr>
            <w:tcW w:w="864" w:type="dxa"/>
            <w:tcBorders>
              <w:top w:val="nil"/>
              <w:bottom w:val="nil"/>
            </w:tcBorders>
            <w:shd w:val="clear" w:color="auto" w:fill="FFFFFF"/>
            <w:vAlign w:val="bottom"/>
          </w:tcPr>
          <w:p w14:paraId="07DEE9E6" w14:textId="78CEFF26" w:rsidR="00FB5BE3" w:rsidRPr="00A74216" w:rsidRDefault="00FB5BE3" w:rsidP="001B3187">
            <w:pPr>
              <w:pStyle w:val="TableText"/>
              <w:rPr>
                <w:noProof w:val="0"/>
                <w:color w:val="000000"/>
              </w:rPr>
            </w:pPr>
            <w:r>
              <w:t>0.54</w:t>
            </w:r>
          </w:p>
        </w:tc>
        <w:tc>
          <w:tcPr>
            <w:tcW w:w="576" w:type="dxa"/>
            <w:tcBorders>
              <w:top w:val="nil"/>
              <w:bottom w:val="nil"/>
            </w:tcBorders>
            <w:shd w:val="clear" w:color="auto" w:fill="FFFFFF"/>
            <w:tcMar>
              <w:left w:w="29" w:type="dxa"/>
              <w:right w:w="29" w:type="dxa"/>
            </w:tcMar>
            <w:vAlign w:val="bottom"/>
          </w:tcPr>
          <w:p w14:paraId="0DBFC159" w14:textId="381F5CF3" w:rsidR="00FB5BE3" w:rsidRPr="00A74216" w:rsidRDefault="00FB5BE3" w:rsidP="001B3187">
            <w:pPr>
              <w:pStyle w:val="TableText"/>
              <w:rPr>
                <w:noProof w:val="0"/>
              </w:rPr>
            </w:pPr>
            <w:r>
              <w:t>10</w:t>
            </w:r>
          </w:p>
        </w:tc>
        <w:tc>
          <w:tcPr>
            <w:tcW w:w="864" w:type="dxa"/>
            <w:tcBorders>
              <w:top w:val="nil"/>
              <w:bottom w:val="nil"/>
            </w:tcBorders>
            <w:shd w:val="clear" w:color="auto" w:fill="FFFFFF"/>
            <w:tcMar>
              <w:left w:w="29" w:type="dxa"/>
              <w:right w:w="29" w:type="dxa"/>
            </w:tcMar>
            <w:vAlign w:val="bottom"/>
          </w:tcPr>
          <w:p w14:paraId="10692DEE" w14:textId="263DB1C4" w:rsidR="00FB5BE3" w:rsidRPr="00A74216" w:rsidRDefault="00FB5BE3" w:rsidP="001B3187">
            <w:pPr>
              <w:pStyle w:val="TableText"/>
              <w:rPr>
                <w:noProof w:val="0"/>
              </w:rPr>
            </w:pPr>
            <w:r>
              <w:t>5.25</w:t>
            </w:r>
          </w:p>
        </w:tc>
      </w:tr>
      <w:tr w:rsidR="00F9455D" w:rsidRPr="00A74216" w14:paraId="59538C47" w14:textId="77777777" w:rsidTr="001B3187">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459D2404" w14:textId="77777777" w:rsidR="00FB5BE3" w:rsidRPr="00A74216" w:rsidRDefault="00FB5BE3" w:rsidP="00FB5BE3">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387B78E8" w14:textId="7ED18B60" w:rsidR="00FB5BE3" w:rsidRPr="00A74216" w:rsidRDefault="00FB5BE3" w:rsidP="001B3187">
            <w:pPr>
              <w:pStyle w:val="TableText"/>
              <w:rPr>
                <w:noProof w:val="0"/>
                <w:color w:val="000000"/>
              </w:rPr>
            </w:pPr>
            <w:r>
              <w:t>25,066</w:t>
            </w:r>
          </w:p>
        </w:tc>
        <w:tc>
          <w:tcPr>
            <w:tcW w:w="720" w:type="dxa"/>
            <w:tcBorders>
              <w:top w:val="nil"/>
              <w:bottom w:val="single" w:sz="12" w:space="0" w:color="auto"/>
            </w:tcBorders>
            <w:shd w:val="clear" w:color="auto" w:fill="FFFFFF"/>
            <w:vAlign w:val="bottom"/>
          </w:tcPr>
          <w:p w14:paraId="73DA32BF" w14:textId="5DB91406" w:rsidR="00FB5BE3" w:rsidRPr="00A74216" w:rsidRDefault="00FB5BE3" w:rsidP="001B3187">
            <w:pPr>
              <w:pStyle w:val="TableText"/>
              <w:rPr>
                <w:noProof w:val="0"/>
                <w:color w:val="000000"/>
              </w:rPr>
            </w:pPr>
            <w:r>
              <w:t>2449</w:t>
            </w:r>
          </w:p>
        </w:tc>
        <w:tc>
          <w:tcPr>
            <w:tcW w:w="576" w:type="dxa"/>
            <w:tcBorders>
              <w:top w:val="nil"/>
              <w:bottom w:val="single" w:sz="12" w:space="0" w:color="auto"/>
            </w:tcBorders>
            <w:shd w:val="clear" w:color="auto" w:fill="FFFFFF"/>
            <w:vAlign w:val="bottom"/>
          </w:tcPr>
          <w:p w14:paraId="14D9BAC2" w14:textId="204200A6" w:rsidR="00FB5BE3" w:rsidRPr="00A74216" w:rsidRDefault="00FB5BE3" w:rsidP="001B3187">
            <w:pPr>
              <w:pStyle w:val="TableText"/>
              <w:rPr>
                <w:noProof w:val="0"/>
                <w:color w:val="000000"/>
              </w:rPr>
            </w:pPr>
            <w:r>
              <w:t>94</w:t>
            </w:r>
          </w:p>
        </w:tc>
        <w:tc>
          <w:tcPr>
            <w:tcW w:w="648" w:type="dxa"/>
            <w:tcBorders>
              <w:top w:val="nil"/>
              <w:bottom w:val="single" w:sz="12" w:space="0" w:color="auto"/>
            </w:tcBorders>
            <w:shd w:val="clear" w:color="auto" w:fill="FFFFFF"/>
            <w:vAlign w:val="bottom"/>
          </w:tcPr>
          <w:p w14:paraId="7FDE5135" w14:textId="1F1FAB4F" w:rsidR="00FB5BE3" w:rsidRPr="00A74216" w:rsidRDefault="00FB5BE3" w:rsidP="001B3187">
            <w:pPr>
              <w:pStyle w:val="TableText"/>
              <w:rPr>
                <w:noProof w:val="0"/>
                <w:color w:val="000000"/>
              </w:rPr>
            </w:pPr>
            <w:r>
              <w:t>58</w:t>
            </w:r>
          </w:p>
        </w:tc>
        <w:tc>
          <w:tcPr>
            <w:tcW w:w="1008" w:type="dxa"/>
            <w:tcBorders>
              <w:top w:val="nil"/>
              <w:bottom w:val="single" w:sz="12" w:space="0" w:color="auto"/>
            </w:tcBorders>
            <w:shd w:val="clear" w:color="auto" w:fill="FFFFFF"/>
            <w:tcMar>
              <w:left w:w="29" w:type="dxa"/>
              <w:right w:w="29" w:type="dxa"/>
            </w:tcMar>
            <w:vAlign w:val="bottom"/>
          </w:tcPr>
          <w:p w14:paraId="0EDE48F5" w14:textId="47DCE9DF" w:rsidR="00FB5BE3" w:rsidRPr="00A74216" w:rsidRDefault="00FB5BE3" w:rsidP="001B3187">
            <w:pPr>
              <w:pStyle w:val="TableText"/>
              <w:rPr>
                <w:noProof w:val="0"/>
              </w:rPr>
            </w:pPr>
            <w:r>
              <w:t>24,634</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00A1854C" w14:textId="02501E94" w:rsidR="00FB5BE3" w:rsidRPr="00A74216" w:rsidRDefault="00FB5BE3" w:rsidP="001B3187">
            <w:pPr>
              <w:pStyle w:val="TableText"/>
              <w:rPr>
                <w:noProof w:val="0"/>
              </w:rPr>
            </w:pPr>
            <w:r>
              <w:t>2446</w:t>
            </w:r>
          </w:p>
        </w:tc>
        <w:tc>
          <w:tcPr>
            <w:tcW w:w="576" w:type="dxa"/>
            <w:tcBorders>
              <w:top w:val="nil"/>
              <w:bottom w:val="single" w:sz="12" w:space="0" w:color="auto"/>
            </w:tcBorders>
            <w:shd w:val="clear" w:color="auto" w:fill="FFFFFF"/>
            <w:noWrap/>
            <w:tcMar>
              <w:top w:w="14" w:type="dxa"/>
              <w:left w:w="29" w:type="dxa"/>
              <w:bottom w:w="14" w:type="dxa"/>
              <w:right w:w="29" w:type="dxa"/>
            </w:tcMar>
            <w:vAlign w:val="bottom"/>
          </w:tcPr>
          <w:p w14:paraId="4F83611E" w14:textId="56B1BE2D" w:rsidR="00FB5BE3" w:rsidRPr="00A74216" w:rsidRDefault="00FB5BE3" w:rsidP="001B3187">
            <w:pPr>
              <w:pStyle w:val="TableText"/>
              <w:rPr>
                <w:noProof w:val="0"/>
              </w:rPr>
            </w:pPr>
            <w:r>
              <w:t>95</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7E3191B0" w14:textId="7BD996D8" w:rsidR="00FB5BE3" w:rsidRPr="00A74216" w:rsidRDefault="00FB5BE3" w:rsidP="001B3187">
            <w:pPr>
              <w:pStyle w:val="TableText"/>
              <w:rPr>
                <w:noProof w:val="0"/>
              </w:rPr>
            </w:pPr>
            <w:r>
              <w:t>57</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4EAF17C7" w14:textId="0104DD91" w:rsidR="00FB5BE3" w:rsidRPr="00A74216" w:rsidRDefault="00FB5BE3" w:rsidP="001B3187">
            <w:pPr>
              <w:pStyle w:val="TableText"/>
              <w:rPr>
                <w:noProof w:val="0"/>
              </w:rPr>
            </w:pPr>
            <w:r>
              <w:t>5,916</w:t>
            </w:r>
          </w:p>
        </w:tc>
        <w:tc>
          <w:tcPr>
            <w:tcW w:w="720" w:type="dxa"/>
            <w:tcBorders>
              <w:top w:val="nil"/>
              <w:bottom w:val="single" w:sz="12" w:space="0" w:color="auto"/>
            </w:tcBorders>
            <w:shd w:val="clear" w:color="auto" w:fill="FFFFFF"/>
            <w:tcMar>
              <w:left w:w="29" w:type="dxa"/>
              <w:right w:w="29" w:type="dxa"/>
            </w:tcMar>
            <w:vAlign w:val="bottom"/>
          </w:tcPr>
          <w:p w14:paraId="2E301D76" w14:textId="7FC91FA5" w:rsidR="00FB5BE3" w:rsidRPr="00A74216" w:rsidRDefault="00FB5BE3" w:rsidP="001B3187">
            <w:pPr>
              <w:pStyle w:val="TableText"/>
              <w:rPr>
                <w:noProof w:val="0"/>
              </w:rPr>
            </w:pPr>
            <w:r>
              <w:t>2442</w:t>
            </w:r>
          </w:p>
        </w:tc>
        <w:tc>
          <w:tcPr>
            <w:tcW w:w="576" w:type="dxa"/>
            <w:tcBorders>
              <w:top w:val="nil"/>
              <w:bottom w:val="single" w:sz="12" w:space="0" w:color="auto"/>
            </w:tcBorders>
            <w:shd w:val="clear" w:color="auto" w:fill="FFFFFF"/>
            <w:tcMar>
              <w:left w:w="29" w:type="dxa"/>
              <w:right w:w="29" w:type="dxa"/>
            </w:tcMar>
            <w:vAlign w:val="bottom"/>
          </w:tcPr>
          <w:p w14:paraId="06E70E7D" w14:textId="61CFFAF8" w:rsidR="00FB5BE3" w:rsidRPr="00A74216" w:rsidRDefault="00FB5BE3" w:rsidP="001B3187">
            <w:pPr>
              <w:pStyle w:val="TableText"/>
              <w:rPr>
                <w:noProof w:val="0"/>
              </w:rPr>
            </w:pPr>
            <w:r>
              <w:t>90</w:t>
            </w:r>
          </w:p>
        </w:tc>
        <w:tc>
          <w:tcPr>
            <w:tcW w:w="648" w:type="dxa"/>
            <w:tcBorders>
              <w:top w:val="nil"/>
              <w:bottom w:val="single" w:sz="12" w:space="0" w:color="auto"/>
            </w:tcBorders>
            <w:shd w:val="clear" w:color="auto" w:fill="FFFFFF"/>
            <w:tcMar>
              <w:left w:w="29" w:type="dxa"/>
              <w:right w:w="29" w:type="dxa"/>
            </w:tcMar>
            <w:vAlign w:val="bottom"/>
          </w:tcPr>
          <w:p w14:paraId="692383FC" w14:textId="02DBEA05" w:rsidR="00FB5BE3" w:rsidRPr="00A74216" w:rsidRDefault="00FB5BE3" w:rsidP="001B3187">
            <w:pPr>
              <w:pStyle w:val="TableText"/>
              <w:rPr>
                <w:noProof w:val="0"/>
              </w:rPr>
            </w:pPr>
            <w:r>
              <w:t>55</w:t>
            </w:r>
          </w:p>
        </w:tc>
        <w:tc>
          <w:tcPr>
            <w:tcW w:w="576" w:type="dxa"/>
            <w:tcBorders>
              <w:top w:val="nil"/>
              <w:bottom w:val="single" w:sz="12" w:space="0" w:color="auto"/>
            </w:tcBorders>
            <w:shd w:val="clear" w:color="auto" w:fill="FFFFFF"/>
            <w:vAlign w:val="bottom"/>
          </w:tcPr>
          <w:p w14:paraId="128B4BB1" w14:textId="49AD60D6" w:rsidR="00FB5BE3" w:rsidRPr="00A74216" w:rsidRDefault="00FB5BE3" w:rsidP="001B3187">
            <w:pPr>
              <w:pStyle w:val="TableText"/>
              <w:rPr>
                <w:noProof w:val="0"/>
                <w:color w:val="000000"/>
              </w:rPr>
            </w:pPr>
            <w:r>
              <w:t>3</w:t>
            </w:r>
          </w:p>
        </w:tc>
        <w:tc>
          <w:tcPr>
            <w:tcW w:w="864" w:type="dxa"/>
            <w:tcBorders>
              <w:top w:val="nil"/>
              <w:bottom w:val="single" w:sz="12" w:space="0" w:color="auto"/>
            </w:tcBorders>
            <w:shd w:val="clear" w:color="auto" w:fill="FFFFFF"/>
            <w:vAlign w:val="bottom"/>
          </w:tcPr>
          <w:p w14:paraId="04E3836C" w14:textId="1B68D33B" w:rsidR="00FB5BE3" w:rsidRPr="00A74216" w:rsidRDefault="00FB5BE3" w:rsidP="001B3187">
            <w:pPr>
              <w:pStyle w:val="TableText"/>
              <w:rPr>
                <w:noProof w:val="0"/>
                <w:color w:val="000000"/>
              </w:rPr>
            </w:pPr>
            <w:r>
              <w:t>1.26</w:t>
            </w:r>
          </w:p>
        </w:tc>
        <w:tc>
          <w:tcPr>
            <w:tcW w:w="576" w:type="dxa"/>
            <w:tcBorders>
              <w:top w:val="nil"/>
              <w:bottom w:val="single" w:sz="12" w:space="0" w:color="auto"/>
            </w:tcBorders>
            <w:shd w:val="clear" w:color="auto" w:fill="FFFFFF"/>
            <w:tcMar>
              <w:left w:w="29" w:type="dxa"/>
              <w:right w:w="29" w:type="dxa"/>
            </w:tcMar>
            <w:vAlign w:val="bottom"/>
          </w:tcPr>
          <w:p w14:paraId="2735699A" w14:textId="1F7C2E9D" w:rsidR="00FB5BE3" w:rsidRPr="00A74216" w:rsidRDefault="00FB5BE3" w:rsidP="001B3187">
            <w:pPr>
              <w:pStyle w:val="TableText"/>
              <w:rPr>
                <w:noProof w:val="0"/>
              </w:rPr>
            </w:pPr>
            <w:r>
              <w:t>4</w:t>
            </w:r>
          </w:p>
        </w:tc>
        <w:tc>
          <w:tcPr>
            <w:tcW w:w="864" w:type="dxa"/>
            <w:tcBorders>
              <w:top w:val="nil"/>
              <w:bottom w:val="single" w:sz="12" w:space="0" w:color="auto"/>
            </w:tcBorders>
            <w:shd w:val="clear" w:color="auto" w:fill="FFFFFF"/>
            <w:tcMar>
              <w:left w:w="29" w:type="dxa"/>
              <w:right w:w="29" w:type="dxa"/>
            </w:tcMar>
            <w:vAlign w:val="bottom"/>
          </w:tcPr>
          <w:p w14:paraId="47210898" w14:textId="7A150F01" w:rsidR="00FB5BE3" w:rsidRPr="00A74216" w:rsidRDefault="00FB5BE3" w:rsidP="001B3187">
            <w:pPr>
              <w:pStyle w:val="TableText"/>
              <w:rPr>
                <w:noProof w:val="0"/>
              </w:rPr>
            </w:pPr>
            <w:r>
              <w:t>2.41</w:t>
            </w:r>
          </w:p>
        </w:tc>
      </w:tr>
      <w:tr w:rsidR="00F9455D" w:rsidRPr="00A74216" w14:paraId="3A5E64F5"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0CA7FD08" w14:textId="3DCB050C"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23A2C259" w14:textId="0CF72A89" w:rsidR="00D6456B" w:rsidRPr="00A74216" w:rsidRDefault="00D6456B" w:rsidP="001B3187">
            <w:pPr>
              <w:pStyle w:val="TableText"/>
              <w:rPr>
                <w:noProof w:val="0"/>
                <w:color w:val="000000"/>
              </w:rPr>
            </w:pPr>
            <w:r>
              <w:t>97,134</w:t>
            </w:r>
          </w:p>
        </w:tc>
        <w:tc>
          <w:tcPr>
            <w:tcW w:w="720" w:type="dxa"/>
            <w:tcBorders>
              <w:top w:val="single" w:sz="4" w:space="0" w:color="auto"/>
              <w:bottom w:val="nil"/>
            </w:tcBorders>
            <w:shd w:val="clear" w:color="auto" w:fill="FFFFFF"/>
            <w:vAlign w:val="bottom"/>
          </w:tcPr>
          <w:p w14:paraId="36068AC7" w14:textId="1A2B8F86" w:rsidR="00D6456B" w:rsidRPr="00A74216" w:rsidRDefault="00D6456B" w:rsidP="001B3187">
            <w:pPr>
              <w:pStyle w:val="TableText"/>
              <w:rPr>
                <w:noProof w:val="0"/>
                <w:color w:val="000000"/>
              </w:rPr>
            </w:pPr>
            <w:r>
              <w:t>2372</w:t>
            </w:r>
          </w:p>
        </w:tc>
        <w:tc>
          <w:tcPr>
            <w:tcW w:w="576" w:type="dxa"/>
            <w:tcBorders>
              <w:top w:val="single" w:sz="4" w:space="0" w:color="auto"/>
              <w:bottom w:val="nil"/>
            </w:tcBorders>
            <w:shd w:val="clear" w:color="auto" w:fill="FFFFFF"/>
            <w:vAlign w:val="bottom"/>
          </w:tcPr>
          <w:p w14:paraId="3406C1D8" w14:textId="142DB696" w:rsidR="00D6456B" w:rsidRPr="00A74216" w:rsidRDefault="00D6456B" w:rsidP="001B3187">
            <w:pPr>
              <w:pStyle w:val="TableText"/>
              <w:rPr>
                <w:noProof w:val="0"/>
                <w:color w:val="000000"/>
              </w:rPr>
            </w:pPr>
            <w:r>
              <w:t>81</w:t>
            </w:r>
          </w:p>
        </w:tc>
        <w:tc>
          <w:tcPr>
            <w:tcW w:w="648" w:type="dxa"/>
            <w:tcBorders>
              <w:top w:val="single" w:sz="4" w:space="0" w:color="auto"/>
              <w:bottom w:val="nil"/>
            </w:tcBorders>
            <w:shd w:val="clear" w:color="auto" w:fill="FFFFFF"/>
            <w:vAlign w:val="bottom"/>
          </w:tcPr>
          <w:p w14:paraId="0247553D" w14:textId="38C26718" w:rsidR="00D6456B" w:rsidRPr="00A74216" w:rsidRDefault="00D6456B" w:rsidP="001B3187">
            <w:pPr>
              <w:pStyle w:val="TableText"/>
              <w:rPr>
                <w:noProof w:val="0"/>
                <w:color w:val="000000"/>
              </w:rPr>
            </w:pPr>
            <w:r>
              <w:t>22</w:t>
            </w:r>
          </w:p>
        </w:tc>
        <w:tc>
          <w:tcPr>
            <w:tcW w:w="1008" w:type="dxa"/>
            <w:tcBorders>
              <w:top w:val="single" w:sz="4" w:space="0" w:color="auto"/>
              <w:bottom w:val="nil"/>
            </w:tcBorders>
            <w:shd w:val="clear" w:color="auto" w:fill="FFFFFF"/>
            <w:tcMar>
              <w:left w:w="29" w:type="dxa"/>
              <w:right w:w="29" w:type="dxa"/>
            </w:tcMar>
            <w:vAlign w:val="bottom"/>
          </w:tcPr>
          <w:p w14:paraId="059DA981" w14:textId="01278484" w:rsidR="00D6456B" w:rsidRPr="00A74216" w:rsidRDefault="00D6456B" w:rsidP="001B3187">
            <w:pPr>
              <w:pStyle w:val="TableText"/>
              <w:rPr>
                <w:noProof w:val="0"/>
              </w:rPr>
            </w:pPr>
            <w:r>
              <w:t>101,093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C7C7104" w14:textId="4E120703" w:rsidR="00D6456B" w:rsidRPr="00A74216" w:rsidRDefault="00D6456B" w:rsidP="001B3187">
            <w:pPr>
              <w:pStyle w:val="TableText"/>
              <w:rPr>
                <w:noProof w:val="0"/>
              </w:rPr>
            </w:pPr>
            <w:r>
              <w:t>2369</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D0864F0" w14:textId="24A3E0D9" w:rsidR="00D6456B" w:rsidRPr="00A74216" w:rsidRDefault="00D6456B" w:rsidP="001B3187">
            <w:pPr>
              <w:pStyle w:val="TableText"/>
              <w:rPr>
                <w:noProof w:val="0"/>
              </w:rPr>
            </w:pPr>
            <w:r>
              <w:t>81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66150223" w14:textId="3DF5A7BE" w:rsidR="00D6456B" w:rsidRPr="00A74216" w:rsidRDefault="00D6456B" w:rsidP="001B3187">
            <w:pPr>
              <w:pStyle w:val="TableText"/>
              <w:rPr>
                <w:noProof w:val="0"/>
              </w:rPr>
            </w:pPr>
            <w:r>
              <w:t>21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EFFDF71" w14:textId="64137F03" w:rsidR="00D6456B" w:rsidRPr="00A74216" w:rsidRDefault="00D6456B" w:rsidP="001B3187">
            <w:pPr>
              <w:pStyle w:val="TableText"/>
              <w:rPr>
                <w:noProof w:val="0"/>
              </w:rPr>
            </w:pPr>
            <w:r>
              <w:t>20,827</w:t>
            </w:r>
          </w:p>
        </w:tc>
        <w:tc>
          <w:tcPr>
            <w:tcW w:w="720" w:type="dxa"/>
            <w:tcBorders>
              <w:top w:val="single" w:sz="4" w:space="0" w:color="auto"/>
              <w:bottom w:val="nil"/>
            </w:tcBorders>
            <w:shd w:val="clear" w:color="auto" w:fill="FFFFFF"/>
            <w:tcMar>
              <w:left w:w="29" w:type="dxa"/>
              <w:right w:w="29" w:type="dxa"/>
            </w:tcMar>
            <w:vAlign w:val="bottom"/>
          </w:tcPr>
          <w:p w14:paraId="492BCD03" w14:textId="37B5AB61" w:rsidR="00D6456B" w:rsidRPr="00A74216" w:rsidRDefault="00D6456B" w:rsidP="001B3187">
            <w:pPr>
              <w:pStyle w:val="TableText"/>
              <w:rPr>
                <w:noProof w:val="0"/>
              </w:rPr>
            </w:pPr>
            <w:r>
              <w:t>2360</w:t>
            </w:r>
          </w:p>
        </w:tc>
        <w:tc>
          <w:tcPr>
            <w:tcW w:w="576" w:type="dxa"/>
            <w:tcBorders>
              <w:top w:val="single" w:sz="4" w:space="0" w:color="auto"/>
              <w:bottom w:val="nil"/>
            </w:tcBorders>
            <w:shd w:val="clear" w:color="auto" w:fill="FFFFFF"/>
            <w:tcMar>
              <w:left w:w="29" w:type="dxa"/>
              <w:right w:w="29" w:type="dxa"/>
            </w:tcMar>
            <w:vAlign w:val="bottom"/>
          </w:tcPr>
          <w:p w14:paraId="3064D990" w14:textId="4F7C76EA" w:rsidR="00D6456B" w:rsidRPr="00A74216" w:rsidRDefault="00D6456B" w:rsidP="001B3187">
            <w:pPr>
              <w:pStyle w:val="TableText"/>
              <w:rPr>
                <w:noProof w:val="0"/>
              </w:rPr>
            </w:pPr>
            <w:r>
              <w:t>81</w:t>
            </w:r>
          </w:p>
        </w:tc>
        <w:tc>
          <w:tcPr>
            <w:tcW w:w="648" w:type="dxa"/>
            <w:tcBorders>
              <w:top w:val="single" w:sz="4" w:space="0" w:color="auto"/>
              <w:bottom w:val="nil"/>
            </w:tcBorders>
            <w:shd w:val="clear" w:color="auto" w:fill="FFFFFF"/>
            <w:tcMar>
              <w:left w:w="29" w:type="dxa"/>
              <w:right w:w="29" w:type="dxa"/>
            </w:tcMar>
            <w:vAlign w:val="bottom"/>
          </w:tcPr>
          <w:p w14:paraId="27FB2B40" w14:textId="74EABE34" w:rsidR="00D6456B" w:rsidRPr="00A74216" w:rsidRDefault="00D6456B" w:rsidP="001B3187">
            <w:pPr>
              <w:pStyle w:val="TableText"/>
              <w:rPr>
                <w:noProof w:val="0"/>
              </w:rPr>
            </w:pPr>
            <w:r>
              <w:t>17</w:t>
            </w:r>
          </w:p>
        </w:tc>
        <w:tc>
          <w:tcPr>
            <w:tcW w:w="576" w:type="dxa"/>
            <w:tcBorders>
              <w:top w:val="single" w:sz="4" w:space="0" w:color="auto"/>
              <w:bottom w:val="nil"/>
            </w:tcBorders>
            <w:shd w:val="clear" w:color="auto" w:fill="FFFFFF"/>
            <w:vAlign w:val="bottom"/>
          </w:tcPr>
          <w:p w14:paraId="69B70A18" w14:textId="6C8FD0DE" w:rsidR="00D6456B" w:rsidRPr="00A74216" w:rsidRDefault="00D6456B"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2E0B1E60" w14:textId="644CB7C7" w:rsidR="00D6456B" w:rsidRPr="00A74216" w:rsidRDefault="00D6456B" w:rsidP="001B3187">
            <w:pPr>
              <w:pStyle w:val="TableText"/>
              <w:rPr>
                <w:noProof w:val="0"/>
                <w:color w:val="000000"/>
              </w:rPr>
            </w:pPr>
            <w:r>
              <w:t>0.82</w:t>
            </w:r>
          </w:p>
        </w:tc>
        <w:tc>
          <w:tcPr>
            <w:tcW w:w="576" w:type="dxa"/>
            <w:tcBorders>
              <w:top w:val="single" w:sz="4" w:space="0" w:color="auto"/>
              <w:bottom w:val="nil"/>
            </w:tcBorders>
            <w:shd w:val="clear" w:color="auto" w:fill="FFFFFF"/>
            <w:tcMar>
              <w:left w:w="29" w:type="dxa"/>
              <w:right w:w="29" w:type="dxa"/>
            </w:tcMar>
            <w:vAlign w:val="bottom"/>
          </w:tcPr>
          <w:p w14:paraId="7B9912AD" w14:textId="6E33331E" w:rsidR="00D6456B" w:rsidRPr="00A74216" w:rsidRDefault="00D6456B" w:rsidP="001B3187">
            <w:pPr>
              <w:pStyle w:val="TableText"/>
              <w:rPr>
                <w:noProof w:val="0"/>
              </w:rPr>
            </w:pPr>
            <w:r>
              <w:t>9</w:t>
            </w:r>
          </w:p>
        </w:tc>
        <w:tc>
          <w:tcPr>
            <w:tcW w:w="864" w:type="dxa"/>
            <w:tcBorders>
              <w:top w:val="single" w:sz="4" w:space="0" w:color="auto"/>
              <w:bottom w:val="nil"/>
            </w:tcBorders>
            <w:shd w:val="clear" w:color="auto" w:fill="FFFFFF"/>
            <w:tcMar>
              <w:left w:w="29" w:type="dxa"/>
              <w:right w:w="29" w:type="dxa"/>
            </w:tcMar>
            <w:vAlign w:val="bottom"/>
          </w:tcPr>
          <w:p w14:paraId="3A6E73D4" w14:textId="3D3D0055" w:rsidR="00D6456B" w:rsidRPr="00A74216" w:rsidRDefault="00D6456B" w:rsidP="001B3187">
            <w:pPr>
              <w:pStyle w:val="TableText"/>
              <w:rPr>
                <w:noProof w:val="0"/>
              </w:rPr>
            </w:pPr>
            <w:r>
              <w:t>3.49</w:t>
            </w:r>
          </w:p>
        </w:tc>
      </w:tr>
      <w:tr w:rsidR="00F9455D" w:rsidRPr="00A74216" w14:paraId="5E12CB3A"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5253D5C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753D3E22" w14:textId="5AFC85BC" w:rsidR="00D6456B" w:rsidRPr="00A74216" w:rsidRDefault="00D6456B" w:rsidP="001B3187">
            <w:pPr>
              <w:pStyle w:val="TableText"/>
              <w:rPr>
                <w:noProof w:val="0"/>
                <w:color w:val="000000"/>
              </w:rPr>
            </w:pPr>
            <w:r>
              <w:t>264,011</w:t>
            </w:r>
          </w:p>
        </w:tc>
        <w:tc>
          <w:tcPr>
            <w:tcW w:w="720" w:type="dxa"/>
            <w:tcBorders>
              <w:top w:val="nil"/>
              <w:bottom w:val="nil"/>
            </w:tcBorders>
            <w:shd w:val="clear" w:color="auto" w:fill="FFFFFF"/>
            <w:vAlign w:val="bottom"/>
          </w:tcPr>
          <w:p w14:paraId="49858E72" w14:textId="5C7D6F72" w:rsidR="00D6456B" w:rsidRPr="00A74216" w:rsidRDefault="00D6456B" w:rsidP="001B3187">
            <w:pPr>
              <w:pStyle w:val="TableText"/>
              <w:rPr>
                <w:noProof w:val="0"/>
                <w:color w:val="000000"/>
              </w:rPr>
            </w:pPr>
            <w:r>
              <w:t>2429</w:t>
            </w:r>
          </w:p>
        </w:tc>
        <w:tc>
          <w:tcPr>
            <w:tcW w:w="576" w:type="dxa"/>
            <w:tcBorders>
              <w:top w:val="nil"/>
              <w:bottom w:val="nil"/>
            </w:tcBorders>
            <w:shd w:val="clear" w:color="auto" w:fill="FFFFFF"/>
            <w:vAlign w:val="bottom"/>
          </w:tcPr>
          <w:p w14:paraId="23B67B11" w14:textId="53295E47" w:rsidR="00D6456B" w:rsidRPr="00A74216" w:rsidRDefault="00D6456B" w:rsidP="001B3187">
            <w:pPr>
              <w:pStyle w:val="TableText"/>
              <w:rPr>
                <w:noProof w:val="0"/>
                <w:color w:val="000000"/>
              </w:rPr>
            </w:pPr>
            <w:r>
              <w:t>93</w:t>
            </w:r>
          </w:p>
        </w:tc>
        <w:tc>
          <w:tcPr>
            <w:tcW w:w="648" w:type="dxa"/>
            <w:tcBorders>
              <w:top w:val="nil"/>
              <w:bottom w:val="nil"/>
            </w:tcBorders>
            <w:shd w:val="clear" w:color="auto" w:fill="FFFFFF"/>
            <w:vAlign w:val="bottom"/>
          </w:tcPr>
          <w:p w14:paraId="2A9BF1E0" w14:textId="751298EA" w:rsidR="00D6456B" w:rsidRPr="00A74216" w:rsidRDefault="00D6456B" w:rsidP="001B3187">
            <w:pPr>
              <w:pStyle w:val="TableText"/>
              <w:rPr>
                <w:noProof w:val="0"/>
                <w:color w:val="000000"/>
              </w:rPr>
            </w:pPr>
            <w:r>
              <w:t>49</w:t>
            </w:r>
          </w:p>
        </w:tc>
        <w:tc>
          <w:tcPr>
            <w:tcW w:w="1008" w:type="dxa"/>
            <w:tcBorders>
              <w:top w:val="nil"/>
              <w:bottom w:val="nil"/>
            </w:tcBorders>
            <w:shd w:val="clear" w:color="auto" w:fill="FFFFFF"/>
            <w:tcMar>
              <w:left w:w="29" w:type="dxa"/>
              <w:right w:w="29" w:type="dxa"/>
            </w:tcMar>
            <w:vAlign w:val="bottom"/>
          </w:tcPr>
          <w:p w14:paraId="3B9AE8C8" w14:textId="24A354F7" w:rsidR="00D6456B" w:rsidRPr="00A74216" w:rsidRDefault="00D6456B" w:rsidP="001B3187">
            <w:pPr>
              <w:pStyle w:val="TableText"/>
              <w:rPr>
                <w:noProof w:val="0"/>
              </w:rPr>
            </w:pPr>
            <w:r>
              <w:t>261,386</w:t>
            </w:r>
          </w:p>
        </w:tc>
        <w:tc>
          <w:tcPr>
            <w:tcW w:w="720" w:type="dxa"/>
            <w:tcBorders>
              <w:top w:val="nil"/>
              <w:bottom w:val="nil"/>
            </w:tcBorders>
            <w:shd w:val="clear" w:color="auto" w:fill="FFFFFF"/>
            <w:tcMar>
              <w:top w:w="14" w:type="dxa"/>
              <w:left w:w="29" w:type="dxa"/>
              <w:bottom w:w="14" w:type="dxa"/>
              <w:right w:w="29" w:type="dxa"/>
            </w:tcMar>
            <w:vAlign w:val="bottom"/>
          </w:tcPr>
          <w:p w14:paraId="40E1024B" w14:textId="2ACE7AC8" w:rsidR="00D6456B" w:rsidRPr="00A74216" w:rsidRDefault="00D6456B" w:rsidP="001B3187">
            <w:pPr>
              <w:pStyle w:val="TableText"/>
              <w:rPr>
                <w:noProof w:val="0"/>
              </w:rPr>
            </w:pPr>
            <w:r>
              <w:t>2426</w:t>
            </w:r>
          </w:p>
        </w:tc>
        <w:tc>
          <w:tcPr>
            <w:tcW w:w="576" w:type="dxa"/>
            <w:tcBorders>
              <w:top w:val="nil"/>
              <w:bottom w:val="nil"/>
            </w:tcBorders>
            <w:shd w:val="clear" w:color="auto" w:fill="FFFFFF"/>
            <w:noWrap/>
            <w:tcMar>
              <w:top w:w="14" w:type="dxa"/>
              <w:left w:w="29" w:type="dxa"/>
              <w:bottom w:w="14" w:type="dxa"/>
              <w:right w:w="29" w:type="dxa"/>
            </w:tcMar>
            <w:vAlign w:val="bottom"/>
          </w:tcPr>
          <w:p w14:paraId="1321D595" w14:textId="4E4910A4" w:rsidR="00D6456B" w:rsidRPr="00A74216" w:rsidRDefault="00D6456B" w:rsidP="001B3187">
            <w:pPr>
              <w:pStyle w:val="TableText"/>
              <w:rPr>
                <w:noProof w:val="0"/>
              </w:rPr>
            </w:pPr>
            <w:r>
              <w:t>93</w:t>
            </w:r>
          </w:p>
        </w:tc>
        <w:tc>
          <w:tcPr>
            <w:tcW w:w="648" w:type="dxa"/>
            <w:tcBorders>
              <w:top w:val="nil"/>
              <w:bottom w:val="nil"/>
            </w:tcBorders>
            <w:shd w:val="clear" w:color="auto" w:fill="FFFFFF"/>
            <w:tcMar>
              <w:top w:w="14" w:type="dxa"/>
              <w:left w:w="29" w:type="dxa"/>
              <w:bottom w:w="14" w:type="dxa"/>
              <w:right w:w="29" w:type="dxa"/>
            </w:tcMar>
            <w:vAlign w:val="bottom"/>
          </w:tcPr>
          <w:p w14:paraId="140B82E8" w14:textId="64103014" w:rsidR="00D6456B" w:rsidRPr="00A74216" w:rsidRDefault="00D6456B" w:rsidP="001B3187">
            <w:pPr>
              <w:pStyle w:val="TableText"/>
              <w:rPr>
                <w:noProof w:val="0"/>
              </w:rPr>
            </w:pPr>
            <w:r>
              <w:t>48</w:t>
            </w:r>
          </w:p>
        </w:tc>
        <w:tc>
          <w:tcPr>
            <w:tcW w:w="1008" w:type="dxa"/>
            <w:tcBorders>
              <w:top w:val="nil"/>
              <w:bottom w:val="nil"/>
            </w:tcBorders>
            <w:shd w:val="clear" w:color="auto" w:fill="FFFFFF"/>
            <w:tcMar>
              <w:top w:w="14" w:type="dxa"/>
              <w:left w:w="29" w:type="dxa"/>
              <w:bottom w:w="14" w:type="dxa"/>
              <w:right w:w="29" w:type="dxa"/>
            </w:tcMar>
            <w:vAlign w:val="bottom"/>
          </w:tcPr>
          <w:p w14:paraId="18A9C697" w14:textId="28FF4F24" w:rsidR="00D6456B" w:rsidRPr="00A74216" w:rsidRDefault="00D6456B" w:rsidP="001B3187">
            <w:pPr>
              <w:pStyle w:val="TableText"/>
              <w:rPr>
                <w:noProof w:val="0"/>
              </w:rPr>
            </w:pPr>
            <w:r>
              <w:t>55,449</w:t>
            </w:r>
          </w:p>
        </w:tc>
        <w:tc>
          <w:tcPr>
            <w:tcW w:w="720" w:type="dxa"/>
            <w:tcBorders>
              <w:top w:val="nil"/>
              <w:bottom w:val="nil"/>
            </w:tcBorders>
            <w:shd w:val="clear" w:color="auto" w:fill="FFFFFF"/>
            <w:tcMar>
              <w:left w:w="29" w:type="dxa"/>
              <w:right w:w="29" w:type="dxa"/>
            </w:tcMar>
            <w:vAlign w:val="bottom"/>
          </w:tcPr>
          <w:p w14:paraId="44344D32" w14:textId="20CC245A" w:rsidR="00D6456B" w:rsidRPr="00A74216" w:rsidRDefault="00D6456B" w:rsidP="001B3187">
            <w:pPr>
              <w:pStyle w:val="TableText"/>
              <w:rPr>
                <w:noProof w:val="0"/>
              </w:rPr>
            </w:pPr>
            <w:r>
              <w:t>2421</w:t>
            </w:r>
          </w:p>
        </w:tc>
        <w:tc>
          <w:tcPr>
            <w:tcW w:w="576" w:type="dxa"/>
            <w:tcBorders>
              <w:top w:val="nil"/>
              <w:bottom w:val="nil"/>
            </w:tcBorders>
            <w:shd w:val="clear" w:color="auto" w:fill="FFFFFF"/>
            <w:tcMar>
              <w:left w:w="29" w:type="dxa"/>
              <w:right w:w="29" w:type="dxa"/>
            </w:tcMar>
            <w:vAlign w:val="bottom"/>
          </w:tcPr>
          <w:p w14:paraId="258255CD" w14:textId="529B4299" w:rsidR="00D6456B" w:rsidRPr="00A74216" w:rsidRDefault="00D6456B" w:rsidP="001B3187">
            <w:pPr>
              <w:pStyle w:val="TableText"/>
              <w:rPr>
                <w:noProof w:val="0"/>
              </w:rPr>
            </w:pPr>
            <w:r>
              <w:t>90</w:t>
            </w:r>
          </w:p>
        </w:tc>
        <w:tc>
          <w:tcPr>
            <w:tcW w:w="648" w:type="dxa"/>
            <w:tcBorders>
              <w:top w:val="nil"/>
              <w:bottom w:val="nil"/>
            </w:tcBorders>
            <w:shd w:val="clear" w:color="auto" w:fill="FFFFFF"/>
            <w:tcMar>
              <w:left w:w="29" w:type="dxa"/>
              <w:right w:w="29" w:type="dxa"/>
            </w:tcMar>
            <w:vAlign w:val="bottom"/>
          </w:tcPr>
          <w:p w14:paraId="14225CC3" w14:textId="2956C060" w:rsidR="00D6456B" w:rsidRPr="00A74216" w:rsidRDefault="00D6456B" w:rsidP="001B3187">
            <w:pPr>
              <w:pStyle w:val="TableText"/>
              <w:rPr>
                <w:noProof w:val="0"/>
              </w:rPr>
            </w:pPr>
            <w:r>
              <w:t>45</w:t>
            </w:r>
          </w:p>
        </w:tc>
        <w:tc>
          <w:tcPr>
            <w:tcW w:w="576" w:type="dxa"/>
            <w:tcBorders>
              <w:top w:val="nil"/>
              <w:bottom w:val="nil"/>
            </w:tcBorders>
            <w:shd w:val="clear" w:color="auto" w:fill="FFFFFF"/>
            <w:vAlign w:val="bottom"/>
          </w:tcPr>
          <w:p w14:paraId="054D5CAA" w14:textId="001EDFB9" w:rsidR="00D6456B" w:rsidRPr="00A74216" w:rsidRDefault="00D6456B" w:rsidP="001B3187">
            <w:pPr>
              <w:pStyle w:val="TableText"/>
              <w:rPr>
                <w:noProof w:val="0"/>
                <w:color w:val="000000"/>
              </w:rPr>
            </w:pPr>
            <w:r>
              <w:t>3</w:t>
            </w:r>
          </w:p>
        </w:tc>
        <w:tc>
          <w:tcPr>
            <w:tcW w:w="864" w:type="dxa"/>
            <w:tcBorders>
              <w:top w:val="nil"/>
              <w:bottom w:val="nil"/>
            </w:tcBorders>
            <w:shd w:val="clear" w:color="auto" w:fill="FFFFFF"/>
            <w:vAlign w:val="bottom"/>
          </w:tcPr>
          <w:p w14:paraId="03E8A59A" w14:textId="3B795C34" w:rsidR="00D6456B" w:rsidRPr="00A74216" w:rsidRDefault="00D6456B" w:rsidP="001B3187">
            <w:pPr>
              <w:pStyle w:val="TableText"/>
              <w:rPr>
                <w:noProof w:val="0"/>
                <w:color w:val="000000"/>
              </w:rPr>
            </w:pPr>
            <w:r>
              <w:t>1.18</w:t>
            </w:r>
          </w:p>
        </w:tc>
        <w:tc>
          <w:tcPr>
            <w:tcW w:w="576" w:type="dxa"/>
            <w:tcBorders>
              <w:top w:val="nil"/>
              <w:bottom w:val="nil"/>
            </w:tcBorders>
            <w:shd w:val="clear" w:color="auto" w:fill="FFFFFF"/>
            <w:tcMar>
              <w:left w:w="29" w:type="dxa"/>
              <w:right w:w="29" w:type="dxa"/>
            </w:tcMar>
            <w:vAlign w:val="bottom"/>
          </w:tcPr>
          <w:p w14:paraId="0F25AF22" w14:textId="39D2FFDF" w:rsidR="00D6456B" w:rsidRPr="00A74216" w:rsidRDefault="00D6456B" w:rsidP="001B3187">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33BC68F2" w14:textId="6EAEF316" w:rsidR="00D6456B" w:rsidRPr="00A74216" w:rsidRDefault="00D6456B" w:rsidP="001B3187">
            <w:pPr>
              <w:pStyle w:val="TableText"/>
              <w:rPr>
                <w:noProof w:val="0"/>
              </w:rPr>
            </w:pPr>
            <w:r>
              <w:t>2.77</w:t>
            </w:r>
          </w:p>
        </w:tc>
      </w:tr>
      <w:tr w:rsidR="00F9455D" w:rsidRPr="00A74216" w14:paraId="533E7EAE"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120B5C92" w14:textId="7C6A00AE"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58EB011D" w14:textId="658BCF86" w:rsidR="00D6456B" w:rsidRPr="00A74216" w:rsidRDefault="00D6456B" w:rsidP="001B3187">
            <w:pPr>
              <w:pStyle w:val="TableText"/>
              <w:rPr>
                <w:noProof w:val="0"/>
                <w:color w:val="000000"/>
              </w:rPr>
            </w:pPr>
            <w:r>
              <w:t>24,433</w:t>
            </w:r>
          </w:p>
        </w:tc>
        <w:tc>
          <w:tcPr>
            <w:tcW w:w="720" w:type="dxa"/>
            <w:tcBorders>
              <w:top w:val="nil"/>
              <w:bottom w:val="nil"/>
            </w:tcBorders>
            <w:shd w:val="clear" w:color="auto" w:fill="FFFFFF"/>
            <w:vAlign w:val="bottom"/>
          </w:tcPr>
          <w:p w14:paraId="4A969897" w14:textId="393C94A3" w:rsidR="00D6456B" w:rsidRPr="00A74216" w:rsidRDefault="00D6456B" w:rsidP="001B3187">
            <w:pPr>
              <w:pStyle w:val="TableText"/>
              <w:rPr>
                <w:noProof w:val="0"/>
                <w:color w:val="000000"/>
              </w:rPr>
            </w:pPr>
            <w:r>
              <w:t>2480</w:t>
            </w:r>
          </w:p>
        </w:tc>
        <w:tc>
          <w:tcPr>
            <w:tcW w:w="576" w:type="dxa"/>
            <w:tcBorders>
              <w:top w:val="nil"/>
              <w:bottom w:val="nil"/>
            </w:tcBorders>
            <w:shd w:val="clear" w:color="auto" w:fill="FFFFFF"/>
            <w:vAlign w:val="bottom"/>
          </w:tcPr>
          <w:p w14:paraId="0E68B7A5" w14:textId="641F1145" w:rsidR="00D6456B" w:rsidRPr="00A74216" w:rsidRDefault="00D6456B" w:rsidP="001B3187">
            <w:pPr>
              <w:pStyle w:val="TableText"/>
              <w:rPr>
                <w:noProof w:val="0"/>
                <w:color w:val="000000"/>
              </w:rPr>
            </w:pPr>
            <w:r>
              <w:t>74</w:t>
            </w:r>
          </w:p>
        </w:tc>
        <w:tc>
          <w:tcPr>
            <w:tcW w:w="648" w:type="dxa"/>
            <w:tcBorders>
              <w:top w:val="nil"/>
              <w:bottom w:val="nil"/>
            </w:tcBorders>
            <w:shd w:val="clear" w:color="auto" w:fill="FFFFFF"/>
            <w:vAlign w:val="bottom"/>
          </w:tcPr>
          <w:p w14:paraId="6259DFCC" w14:textId="16E67F07" w:rsidR="00D6456B" w:rsidRPr="00A74216" w:rsidRDefault="00D6456B" w:rsidP="001B3187">
            <w:pPr>
              <w:pStyle w:val="TableText"/>
              <w:rPr>
                <w:noProof w:val="0"/>
                <w:color w:val="000000"/>
              </w:rPr>
            </w:pPr>
            <w:r>
              <w:t>74</w:t>
            </w:r>
          </w:p>
        </w:tc>
        <w:tc>
          <w:tcPr>
            <w:tcW w:w="1008" w:type="dxa"/>
            <w:tcBorders>
              <w:top w:val="nil"/>
              <w:bottom w:val="nil"/>
            </w:tcBorders>
            <w:shd w:val="clear" w:color="auto" w:fill="FFFFFF"/>
            <w:tcMar>
              <w:left w:w="29" w:type="dxa"/>
              <w:right w:w="29" w:type="dxa"/>
            </w:tcMar>
            <w:vAlign w:val="bottom"/>
          </w:tcPr>
          <w:p w14:paraId="2CEB916B" w14:textId="3FA53167" w:rsidR="00D6456B" w:rsidRPr="00A74216" w:rsidRDefault="00D6456B" w:rsidP="001B3187">
            <w:pPr>
              <w:pStyle w:val="TableText"/>
              <w:rPr>
                <w:noProof w:val="0"/>
              </w:rPr>
            </w:pPr>
            <w:r>
              <w:t>26,900</w:t>
            </w:r>
          </w:p>
        </w:tc>
        <w:tc>
          <w:tcPr>
            <w:tcW w:w="720" w:type="dxa"/>
            <w:tcBorders>
              <w:top w:val="nil"/>
              <w:bottom w:val="nil"/>
            </w:tcBorders>
            <w:shd w:val="clear" w:color="auto" w:fill="FFFFFF"/>
            <w:tcMar>
              <w:top w:w="14" w:type="dxa"/>
              <w:left w:w="29" w:type="dxa"/>
              <w:bottom w:w="14" w:type="dxa"/>
              <w:right w:w="29" w:type="dxa"/>
            </w:tcMar>
            <w:vAlign w:val="bottom"/>
          </w:tcPr>
          <w:p w14:paraId="64367675" w14:textId="61B363B4" w:rsidR="00D6456B" w:rsidRPr="00A74216" w:rsidRDefault="00D6456B" w:rsidP="001B3187">
            <w:pPr>
              <w:pStyle w:val="TableText"/>
              <w:rPr>
                <w:noProof w:val="0"/>
              </w:rPr>
            </w:pPr>
            <w:r>
              <w:t>2472</w:t>
            </w:r>
          </w:p>
        </w:tc>
        <w:tc>
          <w:tcPr>
            <w:tcW w:w="576" w:type="dxa"/>
            <w:tcBorders>
              <w:top w:val="nil"/>
              <w:bottom w:val="nil"/>
            </w:tcBorders>
            <w:shd w:val="clear" w:color="auto" w:fill="FFFFFF"/>
            <w:noWrap/>
            <w:tcMar>
              <w:top w:w="14" w:type="dxa"/>
              <w:left w:w="29" w:type="dxa"/>
              <w:bottom w:w="14" w:type="dxa"/>
              <w:right w:w="29" w:type="dxa"/>
            </w:tcMar>
            <w:vAlign w:val="bottom"/>
          </w:tcPr>
          <w:p w14:paraId="186B5660" w14:textId="3A04CAC1" w:rsidR="00D6456B" w:rsidRPr="00A74216" w:rsidRDefault="00D6456B" w:rsidP="001B3187">
            <w:pPr>
              <w:pStyle w:val="TableText"/>
              <w:rPr>
                <w:noProof w:val="0"/>
              </w:rPr>
            </w:pPr>
            <w:r>
              <w:t>78</w:t>
            </w:r>
          </w:p>
        </w:tc>
        <w:tc>
          <w:tcPr>
            <w:tcW w:w="648" w:type="dxa"/>
            <w:tcBorders>
              <w:top w:val="nil"/>
              <w:bottom w:val="nil"/>
            </w:tcBorders>
            <w:shd w:val="clear" w:color="auto" w:fill="FFFFFF"/>
            <w:tcMar>
              <w:top w:w="14" w:type="dxa"/>
              <w:left w:w="29" w:type="dxa"/>
              <w:bottom w:w="14" w:type="dxa"/>
              <w:right w:w="29" w:type="dxa"/>
            </w:tcMar>
            <w:vAlign w:val="bottom"/>
          </w:tcPr>
          <w:p w14:paraId="68DD5B9E" w14:textId="64E32A33" w:rsidR="00D6456B" w:rsidRPr="00A74216" w:rsidRDefault="00D6456B" w:rsidP="001B3187">
            <w:pPr>
              <w:pStyle w:val="TableText"/>
              <w:rPr>
                <w:noProof w:val="0"/>
              </w:rPr>
            </w:pPr>
            <w:r>
              <w:t>69</w:t>
            </w:r>
          </w:p>
        </w:tc>
        <w:tc>
          <w:tcPr>
            <w:tcW w:w="1008" w:type="dxa"/>
            <w:tcBorders>
              <w:top w:val="nil"/>
              <w:bottom w:val="nil"/>
            </w:tcBorders>
            <w:shd w:val="clear" w:color="auto" w:fill="FFFFFF"/>
            <w:tcMar>
              <w:top w:w="14" w:type="dxa"/>
              <w:left w:w="29" w:type="dxa"/>
              <w:bottom w:w="14" w:type="dxa"/>
              <w:right w:w="29" w:type="dxa"/>
            </w:tcMar>
            <w:vAlign w:val="bottom"/>
          </w:tcPr>
          <w:p w14:paraId="0F10A5D3" w14:textId="3F652192" w:rsidR="00D6456B" w:rsidRPr="00A74216" w:rsidRDefault="00D6456B" w:rsidP="001B3187">
            <w:pPr>
              <w:pStyle w:val="TableText"/>
              <w:rPr>
                <w:noProof w:val="0"/>
              </w:rPr>
            </w:pPr>
            <w:r>
              <w:t>5,882</w:t>
            </w:r>
          </w:p>
        </w:tc>
        <w:tc>
          <w:tcPr>
            <w:tcW w:w="720" w:type="dxa"/>
            <w:tcBorders>
              <w:top w:val="nil"/>
              <w:bottom w:val="nil"/>
            </w:tcBorders>
            <w:shd w:val="clear" w:color="auto" w:fill="FFFFFF"/>
            <w:tcMar>
              <w:left w:w="29" w:type="dxa"/>
              <w:right w:w="29" w:type="dxa"/>
            </w:tcMar>
            <w:vAlign w:val="bottom"/>
          </w:tcPr>
          <w:p w14:paraId="0CB658F0" w14:textId="3FFA782C" w:rsidR="00D6456B" w:rsidRPr="00A74216" w:rsidRDefault="00D6456B" w:rsidP="001B3187">
            <w:pPr>
              <w:pStyle w:val="TableText"/>
              <w:rPr>
                <w:noProof w:val="0"/>
              </w:rPr>
            </w:pPr>
            <w:r>
              <w:t>2442</w:t>
            </w:r>
          </w:p>
        </w:tc>
        <w:tc>
          <w:tcPr>
            <w:tcW w:w="576" w:type="dxa"/>
            <w:tcBorders>
              <w:top w:val="nil"/>
              <w:bottom w:val="nil"/>
            </w:tcBorders>
            <w:shd w:val="clear" w:color="auto" w:fill="FFFFFF"/>
            <w:tcMar>
              <w:left w:w="29" w:type="dxa"/>
              <w:right w:w="29" w:type="dxa"/>
            </w:tcMar>
            <w:vAlign w:val="bottom"/>
          </w:tcPr>
          <w:p w14:paraId="4A7E9507" w14:textId="06E10987" w:rsidR="00D6456B" w:rsidRPr="00A74216" w:rsidRDefault="00D6456B" w:rsidP="001B3187">
            <w:pPr>
              <w:pStyle w:val="TableText"/>
              <w:rPr>
                <w:noProof w:val="0"/>
              </w:rPr>
            </w:pPr>
            <w:r>
              <w:t>80</w:t>
            </w:r>
          </w:p>
        </w:tc>
        <w:tc>
          <w:tcPr>
            <w:tcW w:w="648" w:type="dxa"/>
            <w:tcBorders>
              <w:top w:val="nil"/>
              <w:bottom w:val="nil"/>
            </w:tcBorders>
            <w:shd w:val="clear" w:color="auto" w:fill="FFFFFF"/>
            <w:tcMar>
              <w:left w:w="29" w:type="dxa"/>
              <w:right w:w="29" w:type="dxa"/>
            </w:tcMar>
            <w:vAlign w:val="bottom"/>
          </w:tcPr>
          <w:p w14:paraId="7527FCF7" w14:textId="023735D8" w:rsidR="00D6456B" w:rsidRPr="00A74216" w:rsidRDefault="00D6456B" w:rsidP="001B3187">
            <w:pPr>
              <w:pStyle w:val="TableText"/>
              <w:rPr>
                <w:noProof w:val="0"/>
              </w:rPr>
            </w:pPr>
            <w:r>
              <w:t>53</w:t>
            </w:r>
          </w:p>
        </w:tc>
        <w:tc>
          <w:tcPr>
            <w:tcW w:w="576" w:type="dxa"/>
            <w:tcBorders>
              <w:top w:val="nil"/>
              <w:bottom w:val="nil"/>
            </w:tcBorders>
            <w:shd w:val="clear" w:color="auto" w:fill="FFFFFF"/>
            <w:vAlign w:val="bottom"/>
          </w:tcPr>
          <w:p w14:paraId="1A207E41" w14:textId="1B1962FB" w:rsidR="00D6456B" w:rsidRPr="00A74216" w:rsidRDefault="00D6456B" w:rsidP="001B3187">
            <w:pPr>
              <w:pStyle w:val="TableText"/>
              <w:rPr>
                <w:noProof w:val="0"/>
                <w:color w:val="000000"/>
              </w:rPr>
            </w:pPr>
            <w:r>
              <w:t>8</w:t>
            </w:r>
          </w:p>
        </w:tc>
        <w:tc>
          <w:tcPr>
            <w:tcW w:w="864" w:type="dxa"/>
            <w:tcBorders>
              <w:top w:val="nil"/>
              <w:bottom w:val="nil"/>
            </w:tcBorders>
            <w:shd w:val="clear" w:color="auto" w:fill="FFFFFF"/>
            <w:vAlign w:val="bottom"/>
          </w:tcPr>
          <w:p w14:paraId="6B983417" w14:textId="37F703EA" w:rsidR="00D6456B" w:rsidRPr="00A74216" w:rsidRDefault="00D6456B" w:rsidP="001B3187">
            <w:pPr>
              <w:pStyle w:val="TableText"/>
              <w:rPr>
                <w:noProof w:val="0"/>
                <w:color w:val="000000"/>
              </w:rPr>
            </w:pPr>
            <w:r>
              <w:t>5.18</w:t>
            </w:r>
          </w:p>
        </w:tc>
        <w:tc>
          <w:tcPr>
            <w:tcW w:w="576" w:type="dxa"/>
            <w:tcBorders>
              <w:top w:val="nil"/>
              <w:bottom w:val="nil"/>
            </w:tcBorders>
            <w:shd w:val="clear" w:color="auto" w:fill="FFFFFF"/>
            <w:tcMar>
              <w:left w:w="29" w:type="dxa"/>
              <w:right w:w="29" w:type="dxa"/>
            </w:tcMar>
            <w:vAlign w:val="bottom"/>
          </w:tcPr>
          <w:p w14:paraId="49134433" w14:textId="1A5DF27D" w:rsidR="00D6456B" w:rsidRPr="00A74216" w:rsidRDefault="00D6456B" w:rsidP="001B3187">
            <w:pPr>
              <w:pStyle w:val="TableText"/>
              <w:rPr>
                <w:noProof w:val="0"/>
              </w:rPr>
            </w:pPr>
            <w:r>
              <w:t>30</w:t>
            </w:r>
          </w:p>
        </w:tc>
        <w:tc>
          <w:tcPr>
            <w:tcW w:w="864" w:type="dxa"/>
            <w:tcBorders>
              <w:top w:val="nil"/>
              <w:bottom w:val="nil"/>
            </w:tcBorders>
            <w:shd w:val="clear" w:color="auto" w:fill="FFFFFF"/>
            <w:tcMar>
              <w:left w:w="29" w:type="dxa"/>
              <w:right w:w="29" w:type="dxa"/>
            </w:tcMar>
            <w:vAlign w:val="bottom"/>
          </w:tcPr>
          <w:p w14:paraId="032C3D76" w14:textId="212C6E05" w:rsidR="00D6456B" w:rsidRPr="00A74216" w:rsidRDefault="00D6456B" w:rsidP="001B3187">
            <w:pPr>
              <w:pStyle w:val="TableText"/>
              <w:rPr>
                <w:noProof w:val="0"/>
              </w:rPr>
            </w:pPr>
            <w:r>
              <w:t>15.45</w:t>
            </w:r>
          </w:p>
        </w:tc>
      </w:tr>
      <w:tr w:rsidR="00F9455D" w:rsidRPr="00A74216" w14:paraId="227E80BD"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1F8EB680" w14:textId="36633AF1"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40FC1C73" w14:textId="25C5C01F" w:rsidR="00D6456B" w:rsidRPr="00A74216" w:rsidRDefault="00D6456B" w:rsidP="001B3187">
            <w:pPr>
              <w:pStyle w:val="TableText"/>
              <w:rPr>
                <w:noProof w:val="0"/>
                <w:color w:val="000000"/>
              </w:rPr>
            </w:pPr>
            <w:r>
              <w:t>27,743</w:t>
            </w:r>
          </w:p>
        </w:tc>
        <w:tc>
          <w:tcPr>
            <w:tcW w:w="720" w:type="dxa"/>
            <w:tcBorders>
              <w:top w:val="nil"/>
              <w:bottom w:val="nil"/>
            </w:tcBorders>
            <w:shd w:val="clear" w:color="auto" w:fill="FFFFFF"/>
            <w:vAlign w:val="bottom"/>
          </w:tcPr>
          <w:p w14:paraId="22DC3A5A" w14:textId="59339345" w:rsidR="00D6456B" w:rsidRPr="00A74216" w:rsidRDefault="00D6456B" w:rsidP="001B3187">
            <w:pPr>
              <w:pStyle w:val="TableText"/>
              <w:rPr>
                <w:noProof w:val="0"/>
                <w:color w:val="000000"/>
              </w:rPr>
            </w:pPr>
            <w:r>
              <w:t>2471</w:t>
            </w:r>
          </w:p>
        </w:tc>
        <w:tc>
          <w:tcPr>
            <w:tcW w:w="576" w:type="dxa"/>
            <w:tcBorders>
              <w:top w:val="nil"/>
              <w:bottom w:val="nil"/>
            </w:tcBorders>
            <w:shd w:val="clear" w:color="auto" w:fill="FFFFFF"/>
            <w:vAlign w:val="bottom"/>
          </w:tcPr>
          <w:p w14:paraId="75B7489D" w14:textId="2AA5A937" w:rsidR="00D6456B" w:rsidRPr="00A74216" w:rsidRDefault="00D6456B" w:rsidP="001B3187">
            <w:pPr>
              <w:pStyle w:val="TableText"/>
              <w:rPr>
                <w:noProof w:val="0"/>
                <w:color w:val="000000"/>
              </w:rPr>
            </w:pPr>
            <w:r>
              <w:t>88</w:t>
            </w:r>
          </w:p>
        </w:tc>
        <w:tc>
          <w:tcPr>
            <w:tcW w:w="648" w:type="dxa"/>
            <w:tcBorders>
              <w:top w:val="nil"/>
              <w:bottom w:val="nil"/>
            </w:tcBorders>
            <w:shd w:val="clear" w:color="auto" w:fill="FFFFFF"/>
            <w:vAlign w:val="bottom"/>
          </w:tcPr>
          <w:p w14:paraId="1369988A" w14:textId="30597315" w:rsidR="00D6456B" w:rsidRPr="00A74216" w:rsidRDefault="00D6456B" w:rsidP="001B3187">
            <w:pPr>
              <w:pStyle w:val="TableText"/>
              <w:rPr>
                <w:noProof w:val="0"/>
                <w:color w:val="000000"/>
              </w:rPr>
            </w:pPr>
            <w:r>
              <w:t>66</w:t>
            </w:r>
          </w:p>
        </w:tc>
        <w:tc>
          <w:tcPr>
            <w:tcW w:w="1008" w:type="dxa"/>
            <w:tcBorders>
              <w:top w:val="nil"/>
              <w:bottom w:val="nil"/>
            </w:tcBorders>
            <w:shd w:val="clear" w:color="auto" w:fill="FFFFFF"/>
            <w:tcMar>
              <w:left w:w="29" w:type="dxa"/>
              <w:right w:w="29" w:type="dxa"/>
            </w:tcMar>
            <w:vAlign w:val="bottom"/>
          </w:tcPr>
          <w:p w14:paraId="550D9004" w14:textId="2E683630" w:rsidR="00D6456B" w:rsidRPr="00A74216" w:rsidRDefault="00D6456B" w:rsidP="001B3187">
            <w:pPr>
              <w:pStyle w:val="TableText"/>
              <w:rPr>
                <w:noProof w:val="0"/>
              </w:rPr>
            </w:pPr>
            <w:r>
              <w:t>25,560</w:t>
            </w:r>
          </w:p>
        </w:tc>
        <w:tc>
          <w:tcPr>
            <w:tcW w:w="720" w:type="dxa"/>
            <w:tcBorders>
              <w:top w:val="nil"/>
              <w:bottom w:val="nil"/>
            </w:tcBorders>
            <w:shd w:val="clear" w:color="auto" w:fill="FFFFFF"/>
            <w:tcMar>
              <w:top w:w="14" w:type="dxa"/>
              <w:left w:w="29" w:type="dxa"/>
              <w:bottom w:w="14" w:type="dxa"/>
              <w:right w:w="29" w:type="dxa"/>
            </w:tcMar>
            <w:vAlign w:val="bottom"/>
          </w:tcPr>
          <w:p w14:paraId="045AD7E7" w14:textId="182AD1F9" w:rsidR="00D6456B" w:rsidRPr="00A74216" w:rsidRDefault="00D6456B" w:rsidP="001B3187">
            <w:pPr>
              <w:pStyle w:val="TableText"/>
              <w:rPr>
                <w:noProof w:val="0"/>
              </w:rPr>
            </w:pPr>
            <w:r>
              <w:t>2466</w:t>
            </w:r>
          </w:p>
        </w:tc>
        <w:tc>
          <w:tcPr>
            <w:tcW w:w="576" w:type="dxa"/>
            <w:tcBorders>
              <w:top w:val="nil"/>
              <w:bottom w:val="nil"/>
            </w:tcBorders>
            <w:shd w:val="clear" w:color="auto" w:fill="FFFFFF"/>
            <w:noWrap/>
            <w:tcMar>
              <w:top w:w="14" w:type="dxa"/>
              <w:left w:w="29" w:type="dxa"/>
              <w:bottom w:w="14" w:type="dxa"/>
              <w:right w:w="29" w:type="dxa"/>
            </w:tcMar>
            <w:vAlign w:val="bottom"/>
          </w:tcPr>
          <w:p w14:paraId="2C19625B" w14:textId="3DC6016B" w:rsidR="00D6456B" w:rsidRPr="00A74216" w:rsidRDefault="00D6456B" w:rsidP="001B3187">
            <w:pPr>
              <w:pStyle w:val="TableText"/>
              <w:rPr>
                <w:noProof w:val="0"/>
              </w:rPr>
            </w:pPr>
            <w:r>
              <w:t>89</w:t>
            </w:r>
          </w:p>
        </w:tc>
        <w:tc>
          <w:tcPr>
            <w:tcW w:w="648" w:type="dxa"/>
            <w:tcBorders>
              <w:top w:val="nil"/>
              <w:bottom w:val="nil"/>
            </w:tcBorders>
            <w:shd w:val="clear" w:color="auto" w:fill="FFFFFF"/>
            <w:tcMar>
              <w:top w:w="14" w:type="dxa"/>
              <w:left w:w="29" w:type="dxa"/>
              <w:bottom w:w="14" w:type="dxa"/>
              <w:right w:w="29" w:type="dxa"/>
            </w:tcMar>
            <w:vAlign w:val="bottom"/>
          </w:tcPr>
          <w:p w14:paraId="64DF01B1" w14:textId="7031360B" w:rsidR="00D6456B" w:rsidRPr="00A74216" w:rsidRDefault="00D6456B" w:rsidP="001B3187">
            <w:pPr>
              <w:pStyle w:val="TableText"/>
              <w:rPr>
                <w:noProof w:val="0"/>
              </w:rPr>
            </w:pPr>
            <w:r>
              <w:t>64</w:t>
            </w:r>
          </w:p>
        </w:tc>
        <w:tc>
          <w:tcPr>
            <w:tcW w:w="1008" w:type="dxa"/>
            <w:tcBorders>
              <w:top w:val="nil"/>
              <w:bottom w:val="nil"/>
            </w:tcBorders>
            <w:shd w:val="clear" w:color="auto" w:fill="FFFFFF"/>
            <w:tcMar>
              <w:top w:w="14" w:type="dxa"/>
              <w:left w:w="29" w:type="dxa"/>
              <w:bottom w:w="14" w:type="dxa"/>
              <w:right w:w="29" w:type="dxa"/>
            </w:tcMar>
            <w:vAlign w:val="bottom"/>
          </w:tcPr>
          <w:p w14:paraId="5A50CBD3" w14:textId="6EF38981" w:rsidR="00D6456B" w:rsidRPr="00A74216" w:rsidRDefault="00D6456B" w:rsidP="001B3187">
            <w:pPr>
              <w:pStyle w:val="TableText"/>
              <w:rPr>
                <w:noProof w:val="0"/>
              </w:rPr>
            </w:pPr>
            <w:r>
              <w:t>3,065</w:t>
            </w:r>
          </w:p>
        </w:tc>
        <w:tc>
          <w:tcPr>
            <w:tcW w:w="720" w:type="dxa"/>
            <w:tcBorders>
              <w:top w:val="nil"/>
              <w:bottom w:val="nil"/>
            </w:tcBorders>
            <w:shd w:val="clear" w:color="auto" w:fill="FFFFFF"/>
            <w:tcMar>
              <w:left w:w="29" w:type="dxa"/>
              <w:right w:w="29" w:type="dxa"/>
            </w:tcMar>
            <w:vAlign w:val="bottom"/>
          </w:tcPr>
          <w:p w14:paraId="68A84666" w14:textId="4DD794F3" w:rsidR="00D6456B" w:rsidRPr="00A74216" w:rsidRDefault="00D6456B" w:rsidP="001B3187">
            <w:pPr>
              <w:pStyle w:val="TableText"/>
              <w:rPr>
                <w:noProof w:val="0"/>
              </w:rPr>
            </w:pPr>
            <w:r>
              <w:t>2484</w:t>
            </w:r>
          </w:p>
        </w:tc>
        <w:tc>
          <w:tcPr>
            <w:tcW w:w="576" w:type="dxa"/>
            <w:tcBorders>
              <w:top w:val="nil"/>
              <w:bottom w:val="nil"/>
            </w:tcBorders>
            <w:shd w:val="clear" w:color="auto" w:fill="FFFFFF"/>
            <w:tcMar>
              <w:left w:w="29" w:type="dxa"/>
              <w:right w:w="29" w:type="dxa"/>
            </w:tcMar>
            <w:vAlign w:val="bottom"/>
          </w:tcPr>
          <w:p w14:paraId="1AA1B4B6" w14:textId="627A1FDE" w:rsidR="00D6456B" w:rsidRPr="00A74216" w:rsidRDefault="00D6456B" w:rsidP="001B3187">
            <w:pPr>
              <w:pStyle w:val="TableText"/>
              <w:rPr>
                <w:noProof w:val="0"/>
              </w:rPr>
            </w:pPr>
            <w:r>
              <w:t>90</w:t>
            </w:r>
          </w:p>
        </w:tc>
        <w:tc>
          <w:tcPr>
            <w:tcW w:w="648" w:type="dxa"/>
            <w:tcBorders>
              <w:top w:val="nil"/>
              <w:bottom w:val="nil"/>
            </w:tcBorders>
            <w:shd w:val="clear" w:color="auto" w:fill="FFFFFF"/>
            <w:tcMar>
              <w:left w:w="29" w:type="dxa"/>
              <w:right w:w="29" w:type="dxa"/>
            </w:tcMar>
            <w:vAlign w:val="bottom"/>
          </w:tcPr>
          <w:p w14:paraId="489E750C" w14:textId="02256F94" w:rsidR="00D6456B" w:rsidRPr="00A74216" w:rsidRDefault="00D6456B" w:rsidP="001B3187">
            <w:pPr>
              <w:pStyle w:val="TableText"/>
              <w:rPr>
                <w:noProof w:val="0"/>
              </w:rPr>
            </w:pPr>
            <w:r>
              <w:t>72</w:t>
            </w:r>
          </w:p>
        </w:tc>
        <w:tc>
          <w:tcPr>
            <w:tcW w:w="576" w:type="dxa"/>
            <w:tcBorders>
              <w:top w:val="nil"/>
              <w:bottom w:val="nil"/>
            </w:tcBorders>
            <w:shd w:val="clear" w:color="auto" w:fill="FFFFFF"/>
            <w:vAlign w:val="bottom"/>
          </w:tcPr>
          <w:p w14:paraId="01FD196A" w14:textId="713631C4" w:rsidR="00D6456B" w:rsidRPr="00A74216" w:rsidRDefault="00D6456B" w:rsidP="001B3187">
            <w:pPr>
              <w:pStyle w:val="TableText"/>
              <w:rPr>
                <w:noProof w:val="0"/>
                <w:color w:val="000000"/>
              </w:rPr>
            </w:pPr>
            <w:r>
              <w:t>5</w:t>
            </w:r>
          </w:p>
        </w:tc>
        <w:tc>
          <w:tcPr>
            <w:tcW w:w="864" w:type="dxa"/>
            <w:tcBorders>
              <w:top w:val="nil"/>
              <w:bottom w:val="nil"/>
            </w:tcBorders>
            <w:shd w:val="clear" w:color="auto" w:fill="FFFFFF"/>
            <w:vAlign w:val="bottom"/>
          </w:tcPr>
          <w:p w14:paraId="65C4B8FE" w14:textId="47202477" w:rsidR="00D6456B" w:rsidRPr="00A74216" w:rsidRDefault="00D6456B" w:rsidP="001B3187">
            <w:pPr>
              <w:pStyle w:val="TableText"/>
              <w:rPr>
                <w:noProof w:val="0"/>
                <w:color w:val="000000"/>
              </w:rPr>
            </w:pPr>
            <w:r>
              <w:t>2.18</w:t>
            </w:r>
          </w:p>
        </w:tc>
        <w:tc>
          <w:tcPr>
            <w:tcW w:w="576" w:type="dxa"/>
            <w:tcBorders>
              <w:top w:val="nil"/>
              <w:bottom w:val="nil"/>
            </w:tcBorders>
            <w:shd w:val="clear" w:color="auto" w:fill="FFFFFF"/>
            <w:tcMar>
              <w:left w:w="29" w:type="dxa"/>
              <w:right w:w="29" w:type="dxa"/>
            </w:tcMar>
            <w:vAlign w:val="bottom"/>
          </w:tcPr>
          <w:p w14:paraId="46F9DF09" w14:textId="3723C82A" w:rsidR="00D6456B" w:rsidRPr="00A74216" w:rsidRDefault="00D6456B" w:rsidP="001B3187">
            <w:pPr>
              <w:pStyle w:val="TableText"/>
              <w:rPr>
                <w:noProof w:val="0"/>
              </w:rPr>
            </w:pPr>
            <w:r>
              <w:t>−19</w:t>
            </w:r>
          </w:p>
        </w:tc>
        <w:tc>
          <w:tcPr>
            <w:tcW w:w="864" w:type="dxa"/>
            <w:tcBorders>
              <w:top w:val="nil"/>
              <w:bottom w:val="nil"/>
            </w:tcBorders>
            <w:shd w:val="clear" w:color="auto" w:fill="FFFFFF"/>
            <w:tcMar>
              <w:left w:w="29" w:type="dxa"/>
              <w:right w:w="29" w:type="dxa"/>
            </w:tcMar>
            <w:vAlign w:val="bottom"/>
          </w:tcPr>
          <w:p w14:paraId="7AEE4949" w14:textId="72C2D26A" w:rsidR="00D6456B" w:rsidRPr="00A74216" w:rsidRDefault="00D6456B" w:rsidP="001B3187">
            <w:pPr>
              <w:pStyle w:val="TableText"/>
              <w:rPr>
                <w:noProof w:val="0"/>
              </w:rPr>
            </w:pPr>
            <w:r>
              <w:t>−8.05</w:t>
            </w:r>
          </w:p>
        </w:tc>
      </w:tr>
      <w:tr w:rsidR="00F9455D" w:rsidRPr="00A74216" w14:paraId="48790B10"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6A1D9904" w14:textId="7C75310F"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0C841DCD" w14:textId="370F2093"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4377F1CD" w14:textId="5A6168D0"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B842561" w14:textId="65FEE35B"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479AE742" w14:textId="7E64F432"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1CA6B3E8" w14:textId="01F90FB7"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42509875" w14:textId="4ADC822C"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28F59DCB" w14:textId="087AAFA7"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1B32DB0" w14:textId="65B13FBB"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1ECBAF1" w14:textId="5BE6CD43"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71CC68B8" w14:textId="405D657F"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49DA4B63" w14:textId="5A0B9107"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568AFF23" w14:textId="08C795DC"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2D6ACA51" w14:textId="6BCCC401"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74E04EC7" w14:textId="29884536"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5C3B21D3" w14:textId="6BD4035A"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638D8D77" w14:textId="3F9192A0" w:rsidR="00D6456B" w:rsidRPr="00F52A32" w:rsidRDefault="00D6456B" w:rsidP="001B3187">
            <w:pPr>
              <w:pStyle w:val="TableText"/>
              <w:rPr>
                <w:noProof w:val="0"/>
                <w:color w:val="000000"/>
              </w:rPr>
            </w:pPr>
            <w:r>
              <w:t>N/A</w:t>
            </w:r>
          </w:p>
        </w:tc>
      </w:tr>
      <w:tr w:rsidR="00F9455D" w:rsidRPr="00A74216" w14:paraId="341562D4"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6AA2FD0"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29F937F3" w14:textId="673B82F9" w:rsidR="00F0305F" w:rsidRPr="00A74216" w:rsidRDefault="00F0305F" w:rsidP="001B3187">
            <w:pPr>
              <w:pStyle w:val="TableText"/>
              <w:rPr>
                <w:noProof w:val="0"/>
                <w:color w:val="000000"/>
              </w:rPr>
            </w:pPr>
            <w:r>
              <w:t>259,490</w:t>
            </w:r>
          </w:p>
        </w:tc>
        <w:tc>
          <w:tcPr>
            <w:tcW w:w="720" w:type="dxa"/>
            <w:tcBorders>
              <w:top w:val="single" w:sz="4" w:space="0" w:color="auto"/>
              <w:bottom w:val="nil"/>
            </w:tcBorders>
            <w:shd w:val="clear" w:color="auto" w:fill="FFFFFF"/>
            <w:vAlign w:val="bottom"/>
          </w:tcPr>
          <w:p w14:paraId="58E422A4" w14:textId="5A888CB3" w:rsidR="00F0305F" w:rsidRPr="00A74216" w:rsidRDefault="00F0305F" w:rsidP="001B3187">
            <w:pPr>
              <w:pStyle w:val="TableText"/>
              <w:rPr>
                <w:noProof w:val="0"/>
                <w:color w:val="000000"/>
              </w:rPr>
            </w:pPr>
            <w:r>
              <w:t>2395</w:t>
            </w:r>
          </w:p>
        </w:tc>
        <w:tc>
          <w:tcPr>
            <w:tcW w:w="576" w:type="dxa"/>
            <w:tcBorders>
              <w:top w:val="single" w:sz="4" w:space="0" w:color="auto"/>
              <w:bottom w:val="nil"/>
            </w:tcBorders>
            <w:shd w:val="clear" w:color="auto" w:fill="FFFFFF"/>
            <w:vAlign w:val="bottom"/>
          </w:tcPr>
          <w:p w14:paraId="4311E4B7" w14:textId="33FF4657" w:rsidR="00F0305F" w:rsidRPr="00A74216" w:rsidRDefault="00F0305F" w:rsidP="001B3187">
            <w:pPr>
              <w:pStyle w:val="TableText"/>
              <w:rPr>
                <w:noProof w:val="0"/>
                <w:color w:val="000000"/>
              </w:rPr>
            </w:pPr>
            <w:r>
              <w:t>87</w:t>
            </w:r>
          </w:p>
        </w:tc>
        <w:tc>
          <w:tcPr>
            <w:tcW w:w="648" w:type="dxa"/>
            <w:tcBorders>
              <w:top w:val="single" w:sz="4" w:space="0" w:color="auto"/>
              <w:bottom w:val="nil"/>
            </w:tcBorders>
            <w:shd w:val="clear" w:color="auto" w:fill="FFFFFF"/>
            <w:vAlign w:val="bottom"/>
          </w:tcPr>
          <w:p w14:paraId="208012FB" w14:textId="4D4DEB5D" w:rsidR="00F0305F" w:rsidRPr="00A74216" w:rsidRDefault="00F0305F" w:rsidP="001B3187">
            <w:pPr>
              <w:pStyle w:val="TableText"/>
              <w:rPr>
                <w:noProof w:val="0"/>
                <w:color w:val="000000"/>
              </w:rPr>
            </w:pPr>
            <w:r>
              <w:t>33</w:t>
            </w:r>
          </w:p>
        </w:tc>
        <w:tc>
          <w:tcPr>
            <w:tcW w:w="1008" w:type="dxa"/>
            <w:tcBorders>
              <w:top w:val="single" w:sz="4" w:space="0" w:color="auto"/>
              <w:bottom w:val="nil"/>
            </w:tcBorders>
            <w:shd w:val="clear" w:color="auto" w:fill="FFFFFF"/>
            <w:tcMar>
              <w:left w:w="29" w:type="dxa"/>
              <w:right w:w="29" w:type="dxa"/>
            </w:tcMar>
            <w:vAlign w:val="bottom"/>
          </w:tcPr>
          <w:p w14:paraId="6C64DA22" w14:textId="3F6E5A69" w:rsidR="00F0305F" w:rsidRPr="00A74216" w:rsidRDefault="00F0305F" w:rsidP="001B3187">
            <w:pPr>
              <w:pStyle w:val="TableText"/>
              <w:rPr>
                <w:noProof w:val="0"/>
              </w:rPr>
            </w:pPr>
            <w:r>
              <w:t>250,171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41137F8" w14:textId="73BE0875" w:rsidR="00F0305F" w:rsidRPr="00A74216" w:rsidRDefault="00F0305F" w:rsidP="001B3187">
            <w:pPr>
              <w:pStyle w:val="TableText"/>
              <w:rPr>
                <w:noProof w:val="0"/>
              </w:rPr>
            </w:pPr>
            <w:r>
              <w:t>2389</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39D1B68" w14:textId="1F1BDDA4" w:rsidR="00F0305F" w:rsidRPr="00A74216" w:rsidRDefault="00F0305F" w:rsidP="001B3187">
            <w:pPr>
              <w:pStyle w:val="TableText"/>
              <w:rPr>
                <w:noProof w:val="0"/>
              </w:rPr>
            </w:pPr>
            <w:r>
              <w:t>87</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D31376D" w14:textId="65FBAEEA" w:rsidR="00F0305F" w:rsidRPr="00A74216" w:rsidRDefault="00F0305F" w:rsidP="001B3187">
            <w:pPr>
              <w:pStyle w:val="TableText"/>
              <w:rPr>
                <w:noProof w:val="0"/>
              </w:rPr>
            </w:pPr>
            <w:r>
              <w:t>30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42837D9" w14:textId="4FBBCCAD" w:rsidR="00F0305F" w:rsidRPr="00A74216" w:rsidRDefault="00F0305F" w:rsidP="001B3187">
            <w:pPr>
              <w:pStyle w:val="TableText"/>
              <w:rPr>
                <w:noProof w:val="0"/>
              </w:rPr>
            </w:pPr>
            <w:r>
              <w:t>46,079</w:t>
            </w:r>
          </w:p>
        </w:tc>
        <w:tc>
          <w:tcPr>
            <w:tcW w:w="720" w:type="dxa"/>
            <w:tcBorders>
              <w:top w:val="single" w:sz="4" w:space="0" w:color="auto"/>
              <w:bottom w:val="nil"/>
            </w:tcBorders>
            <w:shd w:val="clear" w:color="auto" w:fill="FFFFFF"/>
            <w:tcMar>
              <w:left w:w="29" w:type="dxa"/>
              <w:right w:w="29" w:type="dxa"/>
            </w:tcMar>
            <w:vAlign w:val="bottom"/>
          </w:tcPr>
          <w:p w14:paraId="45F36536" w14:textId="16443340" w:rsidR="00F0305F" w:rsidRPr="00A74216" w:rsidRDefault="00F0305F" w:rsidP="001B3187">
            <w:pPr>
              <w:pStyle w:val="TableText"/>
              <w:rPr>
                <w:noProof w:val="0"/>
              </w:rPr>
            </w:pPr>
            <w:r>
              <w:t>2375</w:t>
            </w:r>
          </w:p>
        </w:tc>
        <w:tc>
          <w:tcPr>
            <w:tcW w:w="576" w:type="dxa"/>
            <w:tcBorders>
              <w:top w:val="single" w:sz="4" w:space="0" w:color="auto"/>
              <w:bottom w:val="nil"/>
            </w:tcBorders>
            <w:shd w:val="clear" w:color="auto" w:fill="FFFFFF"/>
            <w:tcMar>
              <w:left w:w="29" w:type="dxa"/>
              <w:right w:w="29" w:type="dxa"/>
            </w:tcMar>
            <w:vAlign w:val="bottom"/>
          </w:tcPr>
          <w:p w14:paraId="257E9951" w14:textId="27AC4D7D" w:rsidR="00F0305F" w:rsidRPr="00A74216" w:rsidRDefault="00F0305F" w:rsidP="001B3187">
            <w:pPr>
              <w:pStyle w:val="TableText"/>
              <w:rPr>
                <w:noProof w:val="0"/>
              </w:rPr>
            </w:pPr>
            <w:r>
              <w:t>83</w:t>
            </w:r>
          </w:p>
        </w:tc>
        <w:tc>
          <w:tcPr>
            <w:tcW w:w="648" w:type="dxa"/>
            <w:tcBorders>
              <w:top w:val="single" w:sz="4" w:space="0" w:color="auto"/>
              <w:bottom w:val="nil"/>
            </w:tcBorders>
            <w:shd w:val="clear" w:color="auto" w:fill="FFFFFF"/>
            <w:tcMar>
              <w:left w:w="29" w:type="dxa"/>
              <w:right w:w="29" w:type="dxa"/>
            </w:tcMar>
            <w:vAlign w:val="bottom"/>
          </w:tcPr>
          <w:p w14:paraId="04CC83F5" w14:textId="70E0C0AC" w:rsidR="00F0305F" w:rsidRPr="00A74216" w:rsidRDefault="00F0305F" w:rsidP="001B3187">
            <w:pPr>
              <w:pStyle w:val="TableText"/>
              <w:rPr>
                <w:noProof w:val="0"/>
              </w:rPr>
            </w:pPr>
            <w:r>
              <w:t>24</w:t>
            </w:r>
          </w:p>
        </w:tc>
        <w:tc>
          <w:tcPr>
            <w:tcW w:w="576" w:type="dxa"/>
            <w:tcBorders>
              <w:top w:val="single" w:sz="4" w:space="0" w:color="auto"/>
              <w:bottom w:val="nil"/>
            </w:tcBorders>
            <w:shd w:val="clear" w:color="auto" w:fill="FFFFFF"/>
            <w:vAlign w:val="bottom"/>
          </w:tcPr>
          <w:p w14:paraId="34EF0514" w14:textId="07FD3DEF" w:rsidR="00F0305F" w:rsidRPr="00A74216" w:rsidRDefault="00F0305F" w:rsidP="001B3187">
            <w:pPr>
              <w:pStyle w:val="TableText"/>
              <w:rPr>
                <w:noProof w:val="0"/>
                <w:color w:val="000000"/>
              </w:rPr>
            </w:pPr>
            <w:r>
              <w:t>6</w:t>
            </w:r>
          </w:p>
        </w:tc>
        <w:tc>
          <w:tcPr>
            <w:tcW w:w="864" w:type="dxa"/>
            <w:tcBorders>
              <w:top w:val="single" w:sz="4" w:space="0" w:color="auto"/>
              <w:bottom w:val="nil"/>
            </w:tcBorders>
            <w:shd w:val="clear" w:color="auto" w:fill="FFFFFF"/>
            <w:vAlign w:val="bottom"/>
          </w:tcPr>
          <w:p w14:paraId="50A29726" w14:textId="6BD84F8B" w:rsidR="00F0305F" w:rsidRPr="00A74216" w:rsidRDefault="00F0305F" w:rsidP="001B3187">
            <w:pPr>
              <w:pStyle w:val="TableText"/>
              <w:rPr>
                <w:noProof w:val="0"/>
                <w:color w:val="000000"/>
              </w:rPr>
            </w:pPr>
            <w:r>
              <w:t>2.65</w:t>
            </w:r>
          </w:p>
        </w:tc>
        <w:tc>
          <w:tcPr>
            <w:tcW w:w="576" w:type="dxa"/>
            <w:tcBorders>
              <w:top w:val="single" w:sz="4" w:space="0" w:color="auto"/>
              <w:bottom w:val="nil"/>
            </w:tcBorders>
            <w:shd w:val="clear" w:color="auto" w:fill="FFFFFF"/>
            <w:tcMar>
              <w:left w:w="29" w:type="dxa"/>
              <w:right w:w="29" w:type="dxa"/>
            </w:tcMar>
            <w:vAlign w:val="bottom"/>
          </w:tcPr>
          <w:p w14:paraId="088D6034" w14:textId="483B9C01" w:rsidR="00F0305F" w:rsidRPr="00A74216" w:rsidRDefault="00F0305F" w:rsidP="001B3187">
            <w:pPr>
              <w:pStyle w:val="TableText"/>
              <w:rPr>
                <w:noProof w:val="0"/>
              </w:rPr>
            </w:pPr>
            <w:r>
              <w:t>14</w:t>
            </w:r>
          </w:p>
        </w:tc>
        <w:tc>
          <w:tcPr>
            <w:tcW w:w="864" w:type="dxa"/>
            <w:tcBorders>
              <w:top w:val="single" w:sz="4" w:space="0" w:color="auto"/>
              <w:bottom w:val="nil"/>
            </w:tcBorders>
            <w:shd w:val="clear" w:color="auto" w:fill="FFFFFF"/>
            <w:tcMar>
              <w:left w:w="29" w:type="dxa"/>
              <w:right w:w="29" w:type="dxa"/>
            </w:tcMar>
            <w:vAlign w:val="bottom"/>
          </w:tcPr>
          <w:p w14:paraId="32B064BD" w14:textId="793FFEA3" w:rsidR="00F0305F" w:rsidRPr="00A74216" w:rsidRDefault="00F0305F" w:rsidP="001B3187">
            <w:pPr>
              <w:pStyle w:val="TableText"/>
              <w:rPr>
                <w:noProof w:val="0"/>
              </w:rPr>
            </w:pPr>
            <w:r>
              <w:t>6.76</w:t>
            </w:r>
          </w:p>
        </w:tc>
      </w:tr>
      <w:tr w:rsidR="00F9455D" w:rsidRPr="00A74216" w14:paraId="58FBFB8F"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37D3363"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652924AB" w14:textId="20BB77BE" w:rsidR="00F0305F" w:rsidRPr="00A74216" w:rsidRDefault="00F0305F" w:rsidP="001B3187">
            <w:pPr>
              <w:pStyle w:val="TableText"/>
              <w:rPr>
                <w:noProof w:val="0"/>
                <w:color w:val="000000"/>
              </w:rPr>
            </w:pPr>
            <w:r>
              <w:t>153,999</w:t>
            </w:r>
          </w:p>
        </w:tc>
        <w:tc>
          <w:tcPr>
            <w:tcW w:w="720" w:type="dxa"/>
            <w:tcBorders>
              <w:top w:val="nil"/>
              <w:bottom w:val="single" w:sz="4" w:space="0" w:color="auto"/>
            </w:tcBorders>
            <w:shd w:val="clear" w:color="auto" w:fill="FFFFFF"/>
            <w:vAlign w:val="bottom"/>
          </w:tcPr>
          <w:p w14:paraId="7670ADCD" w14:textId="663C1C79" w:rsidR="00F0305F" w:rsidRPr="00A74216" w:rsidRDefault="00F0305F" w:rsidP="001B3187">
            <w:pPr>
              <w:pStyle w:val="TableText"/>
              <w:rPr>
                <w:noProof w:val="0"/>
                <w:color w:val="000000"/>
              </w:rPr>
            </w:pPr>
            <w:r>
              <w:t>2465</w:t>
            </w:r>
          </w:p>
        </w:tc>
        <w:tc>
          <w:tcPr>
            <w:tcW w:w="576" w:type="dxa"/>
            <w:tcBorders>
              <w:top w:val="nil"/>
              <w:bottom w:val="single" w:sz="4" w:space="0" w:color="auto"/>
            </w:tcBorders>
            <w:shd w:val="clear" w:color="auto" w:fill="FFFFFF"/>
            <w:vAlign w:val="bottom"/>
          </w:tcPr>
          <w:p w14:paraId="5BC89113" w14:textId="1A1C1CCF" w:rsidR="00F0305F" w:rsidRPr="00A74216" w:rsidRDefault="00F0305F" w:rsidP="001B3187">
            <w:pPr>
              <w:pStyle w:val="TableText"/>
              <w:rPr>
                <w:noProof w:val="0"/>
                <w:color w:val="000000"/>
              </w:rPr>
            </w:pPr>
            <w:r>
              <w:t>88</w:t>
            </w:r>
          </w:p>
        </w:tc>
        <w:tc>
          <w:tcPr>
            <w:tcW w:w="648" w:type="dxa"/>
            <w:tcBorders>
              <w:top w:val="nil"/>
              <w:bottom w:val="single" w:sz="4" w:space="0" w:color="auto"/>
            </w:tcBorders>
            <w:shd w:val="clear" w:color="auto" w:fill="FFFFFF"/>
            <w:vAlign w:val="bottom"/>
          </w:tcPr>
          <w:p w14:paraId="38726CA1" w14:textId="1C69EEC6" w:rsidR="00F0305F" w:rsidRPr="00A74216" w:rsidRDefault="00F0305F" w:rsidP="001B3187">
            <w:pPr>
              <w:pStyle w:val="TableText"/>
              <w:rPr>
                <w:noProof w:val="0"/>
                <w:color w:val="000000"/>
              </w:rPr>
            </w:pPr>
            <w:r>
              <w:t>66</w:t>
            </w:r>
          </w:p>
        </w:tc>
        <w:tc>
          <w:tcPr>
            <w:tcW w:w="1008" w:type="dxa"/>
            <w:tcBorders>
              <w:top w:val="nil"/>
              <w:bottom w:val="single" w:sz="4" w:space="0" w:color="auto"/>
            </w:tcBorders>
            <w:shd w:val="clear" w:color="auto" w:fill="FFFFFF"/>
            <w:tcMar>
              <w:left w:w="29" w:type="dxa"/>
              <w:right w:w="29" w:type="dxa"/>
            </w:tcMar>
            <w:vAlign w:val="bottom"/>
          </w:tcPr>
          <w:p w14:paraId="18BE3774" w14:textId="78F68641" w:rsidR="00F0305F" w:rsidRPr="00A74216" w:rsidRDefault="00F0305F" w:rsidP="001B3187">
            <w:pPr>
              <w:pStyle w:val="TableText"/>
              <w:rPr>
                <w:noProof w:val="0"/>
              </w:rPr>
            </w:pPr>
            <w:r>
              <w:t>165,133</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462243F" w14:textId="361F4974" w:rsidR="00F0305F" w:rsidRPr="00A74216" w:rsidRDefault="00F0305F" w:rsidP="001B3187">
            <w:pPr>
              <w:pStyle w:val="TableText"/>
              <w:rPr>
                <w:noProof w:val="0"/>
              </w:rPr>
            </w:pPr>
            <w:r>
              <w:t>2460</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54156D30" w14:textId="7E17E95D" w:rsidR="00F0305F" w:rsidRPr="00A74216" w:rsidRDefault="00F0305F" w:rsidP="001B3187">
            <w:pPr>
              <w:pStyle w:val="TableText"/>
              <w:rPr>
                <w:noProof w:val="0"/>
              </w:rPr>
            </w:pPr>
            <w:r>
              <w:t>89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50A9E48" w14:textId="724EDEEF" w:rsidR="00F0305F" w:rsidRPr="00A74216" w:rsidRDefault="00F0305F" w:rsidP="001B3187">
            <w:pPr>
              <w:pStyle w:val="TableText"/>
              <w:rPr>
                <w:noProof w:val="0"/>
              </w:rPr>
            </w:pPr>
            <w:r>
              <w:t>63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36713D0" w14:textId="212C459A" w:rsidR="00F0305F" w:rsidRPr="00A74216" w:rsidRDefault="00F0305F" w:rsidP="001B3187">
            <w:pPr>
              <w:pStyle w:val="TableText"/>
              <w:rPr>
                <w:noProof w:val="0"/>
              </w:rPr>
            </w:pPr>
            <w:r>
              <w:t>39,198</w:t>
            </w:r>
          </w:p>
        </w:tc>
        <w:tc>
          <w:tcPr>
            <w:tcW w:w="720" w:type="dxa"/>
            <w:tcBorders>
              <w:top w:val="nil"/>
              <w:bottom w:val="single" w:sz="4" w:space="0" w:color="auto"/>
            </w:tcBorders>
            <w:shd w:val="clear" w:color="auto" w:fill="FFFFFF"/>
            <w:tcMar>
              <w:left w:w="29" w:type="dxa"/>
              <w:right w:w="29" w:type="dxa"/>
            </w:tcMar>
            <w:vAlign w:val="bottom"/>
          </w:tcPr>
          <w:p w14:paraId="746FDC5D" w14:textId="3EB7B7DA" w:rsidR="00F0305F" w:rsidRPr="00A74216" w:rsidRDefault="00F0305F" w:rsidP="001B3187">
            <w:pPr>
              <w:pStyle w:val="TableText"/>
              <w:rPr>
                <w:noProof w:val="0"/>
              </w:rPr>
            </w:pPr>
            <w:r>
              <w:t>2451</w:t>
            </w:r>
          </w:p>
        </w:tc>
        <w:tc>
          <w:tcPr>
            <w:tcW w:w="576" w:type="dxa"/>
            <w:tcBorders>
              <w:top w:val="nil"/>
              <w:bottom w:val="single" w:sz="4" w:space="0" w:color="auto"/>
            </w:tcBorders>
            <w:shd w:val="clear" w:color="auto" w:fill="FFFFFF"/>
            <w:tcMar>
              <w:left w:w="29" w:type="dxa"/>
              <w:right w:w="29" w:type="dxa"/>
            </w:tcMar>
            <w:vAlign w:val="bottom"/>
          </w:tcPr>
          <w:p w14:paraId="0265D8C5" w14:textId="27ABF40D" w:rsidR="00F0305F" w:rsidRPr="00A74216" w:rsidRDefault="00F0305F" w:rsidP="001B3187">
            <w:pPr>
              <w:pStyle w:val="TableText"/>
              <w:rPr>
                <w:noProof w:val="0"/>
              </w:rPr>
            </w:pPr>
            <w:r>
              <w:t>86</w:t>
            </w:r>
          </w:p>
        </w:tc>
        <w:tc>
          <w:tcPr>
            <w:tcW w:w="648" w:type="dxa"/>
            <w:tcBorders>
              <w:top w:val="nil"/>
              <w:bottom w:val="single" w:sz="4" w:space="0" w:color="auto"/>
            </w:tcBorders>
            <w:shd w:val="clear" w:color="auto" w:fill="FFFFFF"/>
            <w:tcMar>
              <w:left w:w="29" w:type="dxa"/>
              <w:right w:w="29" w:type="dxa"/>
            </w:tcMar>
            <w:vAlign w:val="bottom"/>
          </w:tcPr>
          <w:p w14:paraId="1839B025" w14:textId="46CBB7AA" w:rsidR="00F0305F" w:rsidRPr="00A74216" w:rsidRDefault="00F0305F" w:rsidP="001B3187">
            <w:pPr>
              <w:pStyle w:val="TableText"/>
              <w:rPr>
                <w:noProof w:val="0"/>
              </w:rPr>
            </w:pPr>
            <w:r>
              <w:t>59</w:t>
            </w:r>
          </w:p>
        </w:tc>
        <w:tc>
          <w:tcPr>
            <w:tcW w:w="576" w:type="dxa"/>
            <w:tcBorders>
              <w:top w:val="nil"/>
              <w:bottom w:val="single" w:sz="4" w:space="0" w:color="auto"/>
            </w:tcBorders>
            <w:shd w:val="clear" w:color="auto" w:fill="FFFFFF"/>
            <w:vAlign w:val="bottom"/>
          </w:tcPr>
          <w:p w14:paraId="78274638" w14:textId="2FA5DBC7" w:rsidR="00F0305F" w:rsidRPr="00A74216" w:rsidRDefault="00F0305F" w:rsidP="001B3187">
            <w:pPr>
              <w:pStyle w:val="TableText"/>
              <w:rPr>
                <w:noProof w:val="0"/>
                <w:color w:val="000000"/>
              </w:rPr>
            </w:pPr>
            <w:r>
              <w:t>5</w:t>
            </w:r>
          </w:p>
        </w:tc>
        <w:tc>
          <w:tcPr>
            <w:tcW w:w="864" w:type="dxa"/>
            <w:tcBorders>
              <w:top w:val="nil"/>
              <w:bottom w:val="single" w:sz="4" w:space="0" w:color="auto"/>
            </w:tcBorders>
            <w:shd w:val="clear" w:color="auto" w:fill="FFFFFF"/>
            <w:vAlign w:val="bottom"/>
          </w:tcPr>
          <w:p w14:paraId="15BDCDD4" w14:textId="0F028489" w:rsidR="00F0305F" w:rsidRPr="00A74216" w:rsidRDefault="00F0305F" w:rsidP="001B3187">
            <w:pPr>
              <w:pStyle w:val="TableText"/>
              <w:rPr>
                <w:noProof w:val="0"/>
                <w:color w:val="000000"/>
              </w:rPr>
            </w:pPr>
            <w:r>
              <w:t>2.08</w:t>
            </w:r>
          </w:p>
        </w:tc>
        <w:tc>
          <w:tcPr>
            <w:tcW w:w="576" w:type="dxa"/>
            <w:tcBorders>
              <w:top w:val="nil"/>
              <w:bottom w:val="single" w:sz="4" w:space="0" w:color="auto"/>
            </w:tcBorders>
            <w:shd w:val="clear" w:color="auto" w:fill="FFFFFF"/>
            <w:tcMar>
              <w:left w:w="29" w:type="dxa"/>
              <w:right w:w="29" w:type="dxa"/>
            </w:tcMar>
            <w:vAlign w:val="bottom"/>
          </w:tcPr>
          <w:p w14:paraId="2D8DFEAE" w14:textId="08801139" w:rsidR="00F0305F" w:rsidRPr="00A74216" w:rsidRDefault="00F0305F" w:rsidP="001B3187">
            <w:pPr>
              <w:pStyle w:val="TableText"/>
              <w:rPr>
                <w:noProof w:val="0"/>
              </w:rPr>
            </w:pPr>
            <w:r>
              <w:t>10</w:t>
            </w:r>
          </w:p>
        </w:tc>
        <w:tc>
          <w:tcPr>
            <w:tcW w:w="864" w:type="dxa"/>
            <w:tcBorders>
              <w:top w:val="nil"/>
              <w:bottom w:val="single" w:sz="4" w:space="0" w:color="auto"/>
            </w:tcBorders>
            <w:shd w:val="clear" w:color="auto" w:fill="FFFFFF"/>
            <w:tcMar>
              <w:left w:w="29" w:type="dxa"/>
              <w:right w:w="29" w:type="dxa"/>
            </w:tcMar>
            <w:vAlign w:val="bottom"/>
          </w:tcPr>
          <w:p w14:paraId="3B7029AF" w14:textId="7FFA48AD" w:rsidR="00F0305F" w:rsidRPr="00A74216" w:rsidRDefault="00F0305F" w:rsidP="001B3187">
            <w:pPr>
              <w:pStyle w:val="TableText"/>
              <w:rPr>
                <w:noProof w:val="0"/>
              </w:rPr>
            </w:pPr>
            <w:r>
              <w:t>4.69</w:t>
            </w:r>
          </w:p>
        </w:tc>
      </w:tr>
      <w:tr w:rsidR="00F9455D" w:rsidRPr="00A74216" w14:paraId="427F3DC4"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55EE86BF"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3AB43982" w14:textId="63A0E318" w:rsidR="00F0305F" w:rsidRPr="00A74216" w:rsidRDefault="00F0305F" w:rsidP="001B3187">
            <w:pPr>
              <w:pStyle w:val="TableText"/>
              <w:rPr>
                <w:noProof w:val="0"/>
                <w:color w:val="000000"/>
              </w:rPr>
            </w:pPr>
            <w:r>
              <w:t>3,234</w:t>
            </w:r>
          </w:p>
        </w:tc>
        <w:tc>
          <w:tcPr>
            <w:tcW w:w="720" w:type="dxa"/>
            <w:tcBorders>
              <w:top w:val="single" w:sz="4" w:space="0" w:color="auto"/>
              <w:bottom w:val="nil"/>
            </w:tcBorders>
            <w:shd w:val="clear" w:color="auto" w:fill="FFFFFF"/>
            <w:vAlign w:val="bottom"/>
          </w:tcPr>
          <w:p w14:paraId="2F0F0E30" w14:textId="1A48FAC4" w:rsidR="00F0305F" w:rsidRPr="00A74216" w:rsidRDefault="00F0305F" w:rsidP="001B3187">
            <w:pPr>
              <w:pStyle w:val="TableText"/>
              <w:rPr>
                <w:noProof w:val="0"/>
                <w:color w:val="000000"/>
              </w:rPr>
            </w:pPr>
            <w:r>
              <w:t>2372</w:t>
            </w:r>
          </w:p>
        </w:tc>
        <w:tc>
          <w:tcPr>
            <w:tcW w:w="576" w:type="dxa"/>
            <w:tcBorders>
              <w:top w:val="single" w:sz="4" w:space="0" w:color="auto"/>
              <w:bottom w:val="nil"/>
            </w:tcBorders>
            <w:shd w:val="clear" w:color="auto" w:fill="FFFFFF"/>
            <w:vAlign w:val="bottom"/>
          </w:tcPr>
          <w:p w14:paraId="6FA018BB" w14:textId="43C5A431" w:rsidR="00F0305F" w:rsidRPr="00A74216" w:rsidRDefault="00F0305F" w:rsidP="001B3187">
            <w:pPr>
              <w:pStyle w:val="TableText"/>
              <w:rPr>
                <w:noProof w:val="0"/>
                <w:color w:val="000000"/>
              </w:rPr>
            </w:pPr>
            <w:r>
              <w:t>81</w:t>
            </w:r>
          </w:p>
        </w:tc>
        <w:tc>
          <w:tcPr>
            <w:tcW w:w="648" w:type="dxa"/>
            <w:tcBorders>
              <w:top w:val="single" w:sz="4" w:space="0" w:color="auto"/>
              <w:bottom w:val="nil"/>
            </w:tcBorders>
            <w:shd w:val="clear" w:color="auto" w:fill="FFFFFF"/>
            <w:vAlign w:val="bottom"/>
          </w:tcPr>
          <w:p w14:paraId="6BE1C135" w14:textId="6BE3832E" w:rsidR="00F0305F" w:rsidRPr="00A74216" w:rsidRDefault="00F0305F" w:rsidP="001B3187">
            <w:pPr>
              <w:pStyle w:val="TableText"/>
              <w:rPr>
                <w:noProof w:val="0"/>
                <w:color w:val="000000"/>
              </w:rPr>
            </w:pPr>
            <w:r>
              <w:t>22</w:t>
            </w:r>
          </w:p>
        </w:tc>
        <w:tc>
          <w:tcPr>
            <w:tcW w:w="1008" w:type="dxa"/>
            <w:tcBorders>
              <w:top w:val="single" w:sz="4" w:space="0" w:color="auto"/>
              <w:bottom w:val="nil"/>
            </w:tcBorders>
            <w:shd w:val="clear" w:color="auto" w:fill="FFFFFF"/>
            <w:tcMar>
              <w:left w:w="29" w:type="dxa"/>
              <w:right w:w="29" w:type="dxa"/>
            </w:tcMar>
            <w:vAlign w:val="bottom"/>
          </w:tcPr>
          <w:p w14:paraId="4EBDF115" w14:textId="4E0DE39A" w:rsidR="00F0305F" w:rsidRPr="00A74216" w:rsidRDefault="00F0305F" w:rsidP="001B3187">
            <w:pPr>
              <w:pStyle w:val="TableText"/>
              <w:rPr>
                <w:noProof w:val="0"/>
              </w:rPr>
            </w:pPr>
            <w:r>
              <w:t>3,046</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7D6A2F2" w14:textId="32DBA515" w:rsidR="00F0305F" w:rsidRPr="00A74216" w:rsidRDefault="00F0305F" w:rsidP="001B3187">
            <w:pPr>
              <w:pStyle w:val="TableText"/>
              <w:rPr>
                <w:noProof w:val="0"/>
              </w:rPr>
            </w:pPr>
            <w:r>
              <w:t>2370</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30360278" w14:textId="7E174AEA" w:rsidR="00F0305F" w:rsidRPr="00A74216" w:rsidRDefault="00F0305F" w:rsidP="001B3187">
            <w:pPr>
              <w:pStyle w:val="TableText"/>
              <w:rPr>
                <w:noProof w:val="0"/>
              </w:rPr>
            </w:pPr>
            <w:r>
              <w:t>81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309864B" w14:textId="0575165F" w:rsidR="00F0305F" w:rsidRPr="00A74216" w:rsidRDefault="00F0305F" w:rsidP="001B3187">
            <w:pPr>
              <w:pStyle w:val="TableText"/>
              <w:rPr>
                <w:noProof w:val="0"/>
              </w:rPr>
            </w:pPr>
            <w:r>
              <w:t>21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F71B6C6" w14:textId="080662AA" w:rsidR="00F0305F" w:rsidRPr="00A74216" w:rsidRDefault="00F0305F" w:rsidP="001B3187">
            <w:pPr>
              <w:pStyle w:val="TableText"/>
              <w:rPr>
                <w:noProof w:val="0"/>
              </w:rPr>
            </w:pPr>
            <w:r>
              <w:t>750</w:t>
            </w:r>
          </w:p>
        </w:tc>
        <w:tc>
          <w:tcPr>
            <w:tcW w:w="720" w:type="dxa"/>
            <w:tcBorders>
              <w:top w:val="single" w:sz="4" w:space="0" w:color="auto"/>
              <w:bottom w:val="nil"/>
            </w:tcBorders>
            <w:shd w:val="clear" w:color="auto" w:fill="FFFFFF"/>
            <w:tcMar>
              <w:left w:w="29" w:type="dxa"/>
              <w:right w:w="29" w:type="dxa"/>
            </w:tcMar>
            <w:vAlign w:val="bottom"/>
          </w:tcPr>
          <w:p w14:paraId="087DA75E" w14:textId="21D65D44" w:rsidR="00F0305F" w:rsidRPr="00A74216" w:rsidRDefault="00F0305F" w:rsidP="001B3187">
            <w:pPr>
              <w:pStyle w:val="TableText"/>
              <w:rPr>
                <w:noProof w:val="0"/>
              </w:rPr>
            </w:pPr>
            <w:r>
              <w:t>2344</w:t>
            </w:r>
          </w:p>
        </w:tc>
        <w:tc>
          <w:tcPr>
            <w:tcW w:w="576" w:type="dxa"/>
            <w:tcBorders>
              <w:top w:val="single" w:sz="4" w:space="0" w:color="auto"/>
              <w:bottom w:val="nil"/>
            </w:tcBorders>
            <w:shd w:val="clear" w:color="auto" w:fill="FFFFFF"/>
            <w:tcMar>
              <w:left w:w="29" w:type="dxa"/>
              <w:right w:w="29" w:type="dxa"/>
            </w:tcMar>
            <w:vAlign w:val="bottom"/>
          </w:tcPr>
          <w:p w14:paraId="578A8808" w14:textId="13B25BA8" w:rsidR="00F0305F" w:rsidRPr="00A74216" w:rsidRDefault="00F0305F" w:rsidP="001B3187">
            <w:pPr>
              <w:pStyle w:val="TableText"/>
              <w:rPr>
                <w:noProof w:val="0"/>
              </w:rPr>
            </w:pPr>
            <w:r>
              <w:t>84</w:t>
            </w:r>
          </w:p>
        </w:tc>
        <w:tc>
          <w:tcPr>
            <w:tcW w:w="648" w:type="dxa"/>
            <w:tcBorders>
              <w:top w:val="single" w:sz="4" w:space="0" w:color="auto"/>
              <w:bottom w:val="nil"/>
            </w:tcBorders>
            <w:shd w:val="clear" w:color="auto" w:fill="FFFFFF"/>
            <w:tcMar>
              <w:left w:w="29" w:type="dxa"/>
              <w:right w:w="29" w:type="dxa"/>
            </w:tcMar>
            <w:vAlign w:val="bottom"/>
          </w:tcPr>
          <w:p w14:paraId="78916E4C" w14:textId="2077DE9B" w:rsidR="00F0305F" w:rsidRPr="00A74216" w:rsidRDefault="00F0305F" w:rsidP="001B3187">
            <w:pPr>
              <w:pStyle w:val="TableText"/>
              <w:rPr>
                <w:noProof w:val="0"/>
              </w:rPr>
            </w:pPr>
            <w:r>
              <w:t>14</w:t>
            </w:r>
          </w:p>
        </w:tc>
        <w:tc>
          <w:tcPr>
            <w:tcW w:w="576" w:type="dxa"/>
            <w:tcBorders>
              <w:top w:val="single" w:sz="4" w:space="0" w:color="auto"/>
              <w:bottom w:val="nil"/>
            </w:tcBorders>
            <w:shd w:val="clear" w:color="auto" w:fill="FFFFFF"/>
            <w:vAlign w:val="bottom"/>
          </w:tcPr>
          <w:p w14:paraId="7E41602D" w14:textId="70AA9B2A" w:rsidR="00F0305F" w:rsidRPr="00A74216" w:rsidRDefault="00F0305F"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2D13A73E" w14:textId="5C01C57F" w:rsidR="00F0305F" w:rsidRPr="00A74216" w:rsidRDefault="00F0305F" w:rsidP="001B3187">
            <w:pPr>
              <w:pStyle w:val="TableText"/>
              <w:rPr>
                <w:noProof w:val="0"/>
                <w:color w:val="000000"/>
              </w:rPr>
            </w:pPr>
            <w:r>
              <w:t>1.18</w:t>
            </w:r>
          </w:p>
        </w:tc>
        <w:tc>
          <w:tcPr>
            <w:tcW w:w="576" w:type="dxa"/>
            <w:tcBorders>
              <w:top w:val="single" w:sz="4" w:space="0" w:color="auto"/>
              <w:bottom w:val="nil"/>
            </w:tcBorders>
            <w:shd w:val="clear" w:color="auto" w:fill="FFFFFF"/>
            <w:tcMar>
              <w:left w:w="29" w:type="dxa"/>
              <w:right w:w="29" w:type="dxa"/>
            </w:tcMar>
            <w:vAlign w:val="bottom"/>
          </w:tcPr>
          <w:p w14:paraId="6603C9F7" w14:textId="372A1C31" w:rsidR="00F0305F" w:rsidRPr="00A74216" w:rsidRDefault="00F0305F" w:rsidP="001B3187">
            <w:pPr>
              <w:pStyle w:val="TableText"/>
              <w:rPr>
                <w:noProof w:val="0"/>
              </w:rPr>
            </w:pPr>
            <w:r>
              <w:t>25</w:t>
            </w:r>
          </w:p>
        </w:tc>
        <w:tc>
          <w:tcPr>
            <w:tcW w:w="864" w:type="dxa"/>
            <w:tcBorders>
              <w:top w:val="single" w:sz="4" w:space="0" w:color="auto"/>
              <w:bottom w:val="nil"/>
            </w:tcBorders>
            <w:shd w:val="clear" w:color="auto" w:fill="FFFFFF"/>
            <w:tcMar>
              <w:left w:w="29" w:type="dxa"/>
              <w:right w:w="29" w:type="dxa"/>
            </w:tcMar>
            <w:vAlign w:val="bottom"/>
          </w:tcPr>
          <w:p w14:paraId="3A67FDC5" w14:textId="3BBF4B47" w:rsidR="00F0305F" w:rsidRPr="00A74216" w:rsidRDefault="00F0305F" w:rsidP="001B3187">
            <w:pPr>
              <w:pStyle w:val="TableText"/>
              <w:rPr>
                <w:noProof w:val="0"/>
              </w:rPr>
            </w:pPr>
            <w:r>
              <w:t>6.55</w:t>
            </w:r>
          </w:p>
        </w:tc>
      </w:tr>
      <w:tr w:rsidR="00F9455D" w:rsidRPr="00A74216" w14:paraId="2F04866C"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267161D2"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66C2720E" w14:textId="1808D2BC" w:rsidR="00F0305F" w:rsidRPr="00A74216" w:rsidRDefault="00F0305F" w:rsidP="001B3187">
            <w:pPr>
              <w:pStyle w:val="TableText"/>
              <w:rPr>
                <w:noProof w:val="0"/>
                <w:color w:val="000000"/>
              </w:rPr>
            </w:pPr>
            <w:r>
              <w:t>410,255</w:t>
            </w:r>
          </w:p>
        </w:tc>
        <w:tc>
          <w:tcPr>
            <w:tcW w:w="720" w:type="dxa"/>
            <w:tcBorders>
              <w:top w:val="nil"/>
              <w:bottom w:val="single" w:sz="4" w:space="0" w:color="auto"/>
            </w:tcBorders>
            <w:shd w:val="clear" w:color="auto" w:fill="FFFFFF"/>
            <w:vAlign w:val="bottom"/>
          </w:tcPr>
          <w:p w14:paraId="4C9E68D7" w14:textId="4C0718AE" w:rsidR="00F0305F" w:rsidRPr="00A74216" w:rsidRDefault="00F0305F" w:rsidP="001B3187">
            <w:pPr>
              <w:pStyle w:val="TableText"/>
              <w:rPr>
                <w:noProof w:val="0"/>
                <w:color w:val="000000"/>
              </w:rPr>
            </w:pPr>
            <w:r>
              <w:t>2422</w:t>
            </w:r>
          </w:p>
        </w:tc>
        <w:tc>
          <w:tcPr>
            <w:tcW w:w="576" w:type="dxa"/>
            <w:tcBorders>
              <w:top w:val="nil"/>
              <w:bottom w:val="single" w:sz="4" w:space="0" w:color="auto"/>
            </w:tcBorders>
            <w:shd w:val="clear" w:color="auto" w:fill="FFFFFF"/>
            <w:vAlign w:val="bottom"/>
          </w:tcPr>
          <w:p w14:paraId="7428CD34" w14:textId="176E0118" w:rsidR="00F0305F" w:rsidRPr="00A74216" w:rsidRDefault="00F0305F" w:rsidP="001B3187">
            <w:pPr>
              <w:pStyle w:val="TableText"/>
              <w:rPr>
                <w:noProof w:val="0"/>
                <w:color w:val="000000"/>
              </w:rPr>
            </w:pPr>
            <w:r>
              <w:t>94</w:t>
            </w:r>
          </w:p>
        </w:tc>
        <w:tc>
          <w:tcPr>
            <w:tcW w:w="648" w:type="dxa"/>
            <w:tcBorders>
              <w:top w:val="nil"/>
              <w:bottom w:val="single" w:sz="4" w:space="0" w:color="auto"/>
            </w:tcBorders>
            <w:shd w:val="clear" w:color="auto" w:fill="FFFFFF"/>
            <w:vAlign w:val="bottom"/>
          </w:tcPr>
          <w:p w14:paraId="5C554092" w14:textId="3718CCB0" w:rsidR="00F0305F" w:rsidRPr="00A74216" w:rsidRDefault="00F0305F" w:rsidP="001B3187">
            <w:pPr>
              <w:pStyle w:val="TableText"/>
              <w:rPr>
                <w:noProof w:val="0"/>
                <w:color w:val="000000"/>
              </w:rPr>
            </w:pPr>
            <w:r>
              <w:t>45</w:t>
            </w:r>
          </w:p>
        </w:tc>
        <w:tc>
          <w:tcPr>
            <w:tcW w:w="1008" w:type="dxa"/>
            <w:tcBorders>
              <w:top w:val="nil"/>
              <w:bottom w:val="single" w:sz="4" w:space="0" w:color="auto"/>
            </w:tcBorders>
            <w:shd w:val="clear" w:color="auto" w:fill="FFFFFF"/>
            <w:tcMar>
              <w:left w:w="29" w:type="dxa"/>
              <w:right w:w="29" w:type="dxa"/>
            </w:tcMar>
            <w:vAlign w:val="bottom"/>
          </w:tcPr>
          <w:p w14:paraId="4D9B0478" w14:textId="309B4356" w:rsidR="00F0305F" w:rsidRPr="00A74216" w:rsidRDefault="00F0305F" w:rsidP="001B3187">
            <w:pPr>
              <w:pStyle w:val="TableText"/>
              <w:rPr>
                <w:noProof w:val="0"/>
              </w:rPr>
            </w:pPr>
            <w:r>
              <w:t>412,258</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4F074ADB" w14:textId="6368179A" w:rsidR="00F0305F" w:rsidRPr="00A74216" w:rsidRDefault="00F0305F" w:rsidP="001B3187">
            <w:pPr>
              <w:pStyle w:val="TableText"/>
              <w:rPr>
                <w:noProof w:val="0"/>
              </w:rPr>
            </w:pPr>
            <w:r>
              <w:t>2418</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65CF9689" w14:textId="5C124D91" w:rsidR="00F0305F" w:rsidRPr="00A74216" w:rsidRDefault="00F0305F" w:rsidP="001B3187">
            <w:pPr>
              <w:pStyle w:val="TableText"/>
              <w:rPr>
                <w:noProof w:val="0"/>
              </w:rPr>
            </w:pPr>
            <w:r>
              <w:t>94</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7CF03F2" w14:textId="5D2FA0F6" w:rsidR="00F0305F" w:rsidRPr="00A74216" w:rsidRDefault="00F0305F" w:rsidP="001B3187">
            <w:pPr>
              <w:pStyle w:val="TableText"/>
              <w:rPr>
                <w:noProof w:val="0"/>
              </w:rPr>
            </w:pPr>
            <w:r>
              <w:t>44</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BD756A0" w14:textId="762D2FEB" w:rsidR="00F0305F" w:rsidRPr="00A74216" w:rsidRDefault="00F0305F" w:rsidP="001B3187">
            <w:pPr>
              <w:pStyle w:val="TableText"/>
              <w:rPr>
                <w:noProof w:val="0"/>
              </w:rPr>
            </w:pPr>
            <w:r>
              <w:t>84,527</w:t>
            </w:r>
          </w:p>
        </w:tc>
        <w:tc>
          <w:tcPr>
            <w:tcW w:w="720" w:type="dxa"/>
            <w:tcBorders>
              <w:top w:val="nil"/>
              <w:bottom w:val="single" w:sz="4" w:space="0" w:color="auto"/>
            </w:tcBorders>
            <w:shd w:val="clear" w:color="auto" w:fill="FFFFFF"/>
            <w:tcMar>
              <w:left w:w="29" w:type="dxa"/>
              <w:right w:w="29" w:type="dxa"/>
            </w:tcMar>
            <w:vAlign w:val="bottom"/>
          </w:tcPr>
          <w:p w14:paraId="5F22E754" w14:textId="4DE64448" w:rsidR="00F0305F" w:rsidRPr="00A74216" w:rsidRDefault="00F0305F" w:rsidP="001B3187">
            <w:pPr>
              <w:pStyle w:val="TableText"/>
              <w:rPr>
                <w:noProof w:val="0"/>
              </w:rPr>
            </w:pPr>
            <w:r>
              <w:t>2410</w:t>
            </w:r>
          </w:p>
        </w:tc>
        <w:tc>
          <w:tcPr>
            <w:tcW w:w="576" w:type="dxa"/>
            <w:tcBorders>
              <w:top w:val="nil"/>
              <w:bottom w:val="single" w:sz="4" w:space="0" w:color="auto"/>
            </w:tcBorders>
            <w:shd w:val="clear" w:color="auto" w:fill="FFFFFF"/>
            <w:tcMar>
              <w:left w:w="29" w:type="dxa"/>
              <w:right w:w="29" w:type="dxa"/>
            </w:tcMar>
            <w:vAlign w:val="bottom"/>
          </w:tcPr>
          <w:p w14:paraId="59116BFD" w14:textId="5A98E7B4" w:rsidR="00F0305F" w:rsidRPr="00A74216" w:rsidRDefault="00F0305F" w:rsidP="001B3187">
            <w:pPr>
              <w:pStyle w:val="TableText"/>
              <w:rPr>
                <w:noProof w:val="0"/>
              </w:rPr>
            </w:pPr>
            <w:r>
              <w:t>92</w:t>
            </w:r>
          </w:p>
        </w:tc>
        <w:tc>
          <w:tcPr>
            <w:tcW w:w="648" w:type="dxa"/>
            <w:tcBorders>
              <w:top w:val="nil"/>
              <w:bottom w:val="single" w:sz="4" w:space="0" w:color="auto"/>
            </w:tcBorders>
            <w:shd w:val="clear" w:color="auto" w:fill="FFFFFF"/>
            <w:tcMar>
              <w:left w:w="29" w:type="dxa"/>
              <w:right w:w="29" w:type="dxa"/>
            </w:tcMar>
            <w:vAlign w:val="bottom"/>
          </w:tcPr>
          <w:p w14:paraId="0C68A706" w14:textId="432684B0" w:rsidR="00F0305F" w:rsidRPr="00A74216" w:rsidRDefault="00F0305F" w:rsidP="001B3187">
            <w:pPr>
              <w:pStyle w:val="TableText"/>
              <w:rPr>
                <w:noProof w:val="0"/>
              </w:rPr>
            </w:pPr>
            <w:r>
              <w:t>40</w:t>
            </w:r>
          </w:p>
        </w:tc>
        <w:tc>
          <w:tcPr>
            <w:tcW w:w="576" w:type="dxa"/>
            <w:tcBorders>
              <w:top w:val="nil"/>
              <w:bottom w:val="single" w:sz="4" w:space="0" w:color="auto"/>
            </w:tcBorders>
            <w:shd w:val="clear" w:color="auto" w:fill="FFFFFF"/>
            <w:vAlign w:val="bottom"/>
          </w:tcPr>
          <w:p w14:paraId="25DC4A0D" w14:textId="6E27CD42" w:rsidR="00F0305F" w:rsidRPr="00A74216" w:rsidRDefault="00F0305F" w:rsidP="001B3187">
            <w:pPr>
              <w:pStyle w:val="TableText"/>
              <w:rPr>
                <w:noProof w:val="0"/>
                <w:color w:val="000000"/>
              </w:rPr>
            </w:pPr>
            <w:r>
              <w:t>4</w:t>
            </w:r>
          </w:p>
        </w:tc>
        <w:tc>
          <w:tcPr>
            <w:tcW w:w="864" w:type="dxa"/>
            <w:tcBorders>
              <w:top w:val="nil"/>
              <w:bottom w:val="single" w:sz="4" w:space="0" w:color="auto"/>
            </w:tcBorders>
            <w:shd w:val="clear" w:color="auto" w:fill="FFFFFF"/>
            <w:vAlign w:val="bottom"/>
          </w:tcPr>
          <w:p w14:paraId="0F11A965" w14:textId="28181F04" w:rsidR="00F0305F" w:rsidRPr="00A74216" w:rsidRDefault="00F0305F" w:rsidP="001B3187">
            <w:pPr>
              <w:pStyle w:val="TableText"/>
              <w:rPr>
                <w:noProof w:val="0"/>
                <w:color w:val="000000"/>
              </w:rPr>
            </w:pPr>
            <w:r>
              <w:t>1.62</w:t>
            </w:r>
          </w:p>
        </w:tc>
        <w:tc>
          <w:tcPr>
            <w:tcW w:w="576" w:type="dxa"/>
            <w:tcBorders>
              <w:top w:val="nil"/>
              <w:bottom w:val="single" w:sz="4" w:space="0" w:color="auto"/>
            </w:tcBorders>
            <w:shd w:val="clear" w:color="auto" w:fill="FFFFFF"/>
            <w:tcMar>
              <w:left w:w="29" w:type="dxa"/>
              <w:right w:w="29" w:type="dxa"/>
            </w:tcMar>
            <w:vAlign w:val="bottom"/>
          </w:tcPr>
          <w:p w14:paraId="339C44E9" w14:textId="5550F5EA" w:rsidR="00F0305F" w:rsidRPr="00A74216" w:rsidRDefault="00F0305F" w:rsidP="001B3187">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0D0C617C" w14:textId="24FF12CA" w:rsidR="00F0305F" w:rsidRPr="00A74216" w:rsidRDefault="00F0305F" w:rsidP="001B3187">
            <w:pPr>
              <w:pStyle w:val="TableText"/>
              <w:rPr>
                <w:noProof w:val="0"/>
              </w:rPr>
            </w:pPr>
            <w:r>
              <w:t>3.70</w:t>
            </w:r>
          </w:p>
        </w:tc>
      </w:tr>
      <w:tr w:rsidR="00F9455D" w:rsidRPr="00A74216" w14:paraId="6D7BFAC4"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D438C53" w14:textId="5B50E2D9" w:rsidR="0078712A"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136B191B" w14:textId="13D59700" w:rsidR="0078712A" w:rsidRPr="00A74216" w:rsidRDefault="0078712A" w:rsidP="000D5BAC">
            <w:pPr>
              <w:pStyle w:val="TableText"/>
              <w:rPr>
                <w:noProof w:val="0"/>
                <w:color w:val="000000"/>
              </w:rPr>
            </w:pPr>
            <w:r>
              <w:t>51,478</w:t>
            </w:r>
          </w:p>
        </w:tc>
        <w:tc>
          <w:tcPr>
            <w:tcW w:w="720" w:type="dxa"/>
            <w:tcBorders>
              <w:top w:val="single" w:sz="4" w:space="0" w:color="auto"/>
              <w:bottom w:val="nil"/>
            </w:tcBorders>
            <w:shd w:val="clear" w:color="auto" w:fill="FFFFFF"/>
            <w:vAlign w:val="bottom"/>
          </w:tcPr>
          <w:p w14:paraId="0EAEE931" w14:textId="0766F861" w:rsidR="0078712A" w:rsidRPr="00A74216" w:rsidRDefault="0078712A" w:rsidP="000D5BAC">
            <w:pPr>
              <w:pStyle w:val="TableText"/>
              <w:rPr>
                <w:noProof w:val="0"/>
                <w:color w:val="000000"/>
              </w:rPr>
            </w:pPr>
            <w:r>
              <w:t>2364</w:t>
            </w:r>
          </w:p>
        </w:tc>
        <w:tc>
          <w:tcPr>
            <w:tcW w:w="576" w:type="dxa"/>
            <w:tcBorders>
              <w:top w:val="single" w:sz="4" w:space="0" w:color="auto"/>
              <w:bottom w:val="nil"/>
            </w:tcBorders>
            <w:shd w:val="clear" w:color="auto" w:fill="FFFFFF"/>
            <w:vAlign w:val="bottom"/>
          </w:tcPr>
          <w:p w14:paraId="6734C21B" w14:textId="14534BE0" w:rsidR="0078712A" w:rsidRPr="00A74216" w:rsidRDefault="0078712A" w:rsidP="000D5BAC">
            <w:pPr>
              <w:pStyle w:val="TableText"/>
              <w:rPr>
                <w:noProof w:val="0"/>
                <w:color w:val="000000"/>
              </w:rPr>
            </w:pPr>
            <w:r>
              <w:t>98</w:t>
            </w:r>
          </w:p>
        </w:tc>
        <w:tc>
          <w:tcPr>
            <w:tcW w:w="648" w:type="dxa"/>
            <w:tcBorders>
              <w:top w:val="single" w:sz="4" w:space="0" w:color="auto"/>
              <w:bottom w:val="nil"/>
            </w:tcBorders>
            <w:shd w:val="clear" w:color="auto" w:fill="FFFFFF"/>
            <w:vAlign w:val="bottom"/>
          </w:tcPr>
          <w:p w14:paraId="6E0786AF" w14:textId="5A929169" w:rsidR="0078712A" w:rsidRPr="00A74216" w:rsidRDefault="0078712A" w:rsidP="000D5BAC">
            <w:pPr>
              <w:pStyle w:val="TableText"/>
              <w:rPr>
                <w:noProof w:val="0"/>
                <w:color w:val="000000"/>
              </w:rPr>
            </w:pPr>
            <w:r>
              <w:t>24</w:t>
            </w:r>
          </w:p>
        </w:tc>
        <w:tc>
          <w:tcPr>
            <w:tcW w:w="1008" w:type="dxa"/>
            <w:tcBorders>
              <w:top w:val="single" w:sz="4" w:space="0" w:color="auto"/>
              <w:bottom w:val="nil"/>
            </w:tcBorders>
            <w:shd w:val="clear" w:color="auto" w:fill="FFFFFF"/>
            <w:tcMar>
              <w:left w:w="29" w:type="dxa"/>
              <w:right w:w="29" w:type="dxa"/>
            </w:tcMar>
            <w:vAlign w:val="bottom"/>
          </w:tcPr>
          <w:p w14:paraId="31C6D199" w14:textId="040E9DEA" w:rsidR="0078712A" w:rsidRPr="00A74216" w:rsidRDefault="0078712A" w:rsidP="000D5BAC">
            <w:pPr>
              <w:pStyle w:val="TableText"/>
              <w:rPr>
                <w:noProof w:val="0"/>
              </w:rPr>
            </w:pPr>
            <w:r>
              <w:t>47,007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363B552" w14:textId="37A4E340" w:rsidR="0078712A" w:rsidRPr="00A74216" w:rsidRDefault="0078712A" w:rsidP="000D5BAC">
            <w:pPr>
              <w:pStyle w:val="TableText"/>
              <w:rPr>
                <w:noProof w:val="0"/>
              </w:rPr>
            </w:pPr>
            <w:r>
              <w:t>2362</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32FE35B" w14:textId="4BAED38F" w:rsidR="0078712A" w:rsidRPr="00A74216" w:rsidRDefault="0078712A" w:rsidP="000D5BAC">
            <w:pPr>
              <w:pStyle w:val="TableText"/>
              <w:rPr>
                <w:noProof w:val="0"/>
              </w:rPr>
            </w:pPr>
            <w:r>
              <w:t>98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F31E85C" w14:textId="0CF6EF77" w:rsidR="0078712A" w:rsidRPr="00A74216" w:rsidRDefault="0078712A" w:rsidP="000D5BAC">
            <w:pPr>
              <w:pStyle w:val="TableText"/>
              <w:rPr>
                <w:noProof w:val="0"/>
              </w:rPr>
            </w:pPr>
            <w:r>
              <w:t>23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8ABE425" w14:textId="3FCCD55A" w:rsidR="0078712A" w:rsidRPr="00A74216" w:rsidRDefault="0078712A" w:rsidP="000D5BAC">
            <w:pPr>
              <w:pStyle w:val="TableText"/>
              <w:rPr>
                <w:noProof w:val="0"/>
              </w:rPr>
            </w:pPr>
            <w:r>
              <w:t>9,273</w:t>
            </w:r>
          </w:p>
        </w:tc>
        <w:tc>
          <w:tcPr>
            <w:tcW w:w="720" w:type="dxa"/>
            <w:tcBorders>
              <w:top w:val="single" w:sz="4" w:space="0" w:color="auto"/>
              <w:bottom w:val="nil"/>
            </w:tcBorders>
            <w:shd w:val="clear" w:color="auto" w:fill="FFFFFF"/>
            <w:tcMar>
              <w:left w:w="29" w:type="dxa"/>
              <w:right w:w="29" w:type="dxa"/>
            </w:tcMar>
            <w:vAlign w:val="bottom"/>
          </w:tcPr>
          <w:p w14:paraId="655C274C" w14:textId="4D30E47E" w:rsidR="0078712A" w:rsidRPr="00A74216" w:rsidRDefault="0078712A" w:rsidP="000D5BAC">
            <w:pPr>
              <w:pStyle w:val="TableText"/>
              <w:rPr>
                <w:noProof w:val="0"/>
              </w:rPr>
            </w:pPr>
            <w:r>
              <w:t>2361</w:t>
            </w:r>
          </w:p>
        </w:tc>
        <w:tc>
          <w:tcPr>
            <w:tcW w:w="576" w:type="dxa"/>
            <w:tcBorders>
              <w:top w:val="single" w:sz="4" w:space="0" w:color="auto"/>
              <w:bottom w:val="nil"/>
            </w:tcBorders>
            <w:shd w:val="clear" w:color="auto" w:fill="FFFFFF"/>
            <w:tcMar>
              <w:left w:w="29" w:type="dxa"/>
              <w:right w:w="29" w:type="dxa"/>
            </w:tcMar>
            <w:vAlign w:val="bottom"/>
          </w:tcPr>
          <w:p w14:paraId="1B5C6FDE" w14:textId="67BA8785" w:rsidR="0078712A" w:rsidRPr="00A74216" w:rsidRDefault="0078712A" w:rsidP="000D5BAC">
            <w:pPr>
              <w:pStyle w:val="TableText"/>
              <w:rPr>
                <w:noProof w:val="0"/>
              </w:rPr>
            </w:pPr>
            <w:r>
              <w:t>96</w:t>
            </w:r>
          </w:p>
        </w:tc>
        <w:tc>
          <w:tcPr>
            <w:tcW w:w="648" w:type="dxa"/>
            <w:tcBorders>
              <w:top w:val="single" w:sz="4" w:space="0" w:color="auto"/>
              <w:bottom w:val="nil"/>
            </w:tcBorders>
            <w:shd w:val="clear" w:color="auto" w:fill="FFFFFF"/>
            <w:tcMar>
              <w:left w:w="29" w:type="dxa"/>
              <w:right w:w="29" w:type="dxa"/>
            </w:tcMar>
            <w:vAlign w:val="bottom"/>
          </w:tcPr>
          <w:p w14:paraId="443C68A5" w14:textId="79EDD9AC" w:rsidR="0078712A" w:rsidRPr="00A74216" w:rsidRDefault="0078712A" w:rsidP="000D5BAC">
            <w:pPr>
              <w:pStyle w:val="TableText"/>
              <w:rPr>
                <w:noProof w:val="0"/>
              </w:rPr>
            </w:pPr>
            <w:r>
              <w:t>23</w:t>
            </w:r>
          </w:p>
        </w:tc>
        <w:tc>
          <w:tcPr>
            <w:tcW w:w="576" w:type="dxa"/>
            <w:tcBorders>
              <w:top w:val="single" w:sz="4" w:space="0" w:color="auto"/>
              <w:bottom w:val="nil"/>
            </w:tcBorders>
            <w:shd w:val="clear" w:color="auto" w:fill="FFFFFF"/>
            <w:vAlign w:val="bottom"/>
          </w:tcPr>
          <w:p w14:paraId="5C876957" w14:textId="34C48BF4" w:rsidR="0078712A" w:rsidRPr="00A74216" w:rsidRDefault="0078712A" w:rsidP="000D5BAC">
            <w:pPr>
              <w:pStyle w:val="TableText"/>
              <w:rPr>
                <w:noProof w:val="0"/>
                <w:color w:val="000000"/>
              </w:rPr>
            </w:pPr>
            <w:r>
              <w:t>2</w:t>
            </w:r>
          </w:p>
        </w:tc>
        <w:tc>
          <w:tcPr>
            <w:tcW w:w="864" w:type="dxa"/>
            <w:tcBorders>
              <w:top w:val="single" w:sz="4" w:space="0" w:color="auto"/>
              <w:bottom w:val="nil"/>
            </w:tcBorders>
            <w:shd w:val="clear" w:color="auto" w:fill="FFFFFF"/>
            <w:vAlign w:val="bottom"/>
          </w:tcPr>
          <w:p w14:paraId="51E121EB" w14:textId="7339DBD7" w:rsidR="0078712A" w:rsidRPr="00A74216" w:rsidRDefault="0078712A" w:rsidP="000D5BAC">
            <w:pPr>
              <w:pStyle w:val="TableText"/>
              <w:rPr>
                <w:noProof w:val="0"/>
                <w:color w:val="000000"/>
              </w:rPr>
            </w:pPr>
            <w:r>
              <w:t>0.60</w:t>
            </w:r>
          </w:p>
        </w:tc>
        <w:tc>
          <w:tcPr>
            <w:tcW w:w="576" w:type="dxa"/>
            <w:tcBorders>
              <w:top w:val="single" w:sz="4" w:space="0" w:color="auto"/>
              <w:bottom w:val="nil"/>
            </w:tcBorders>
            <w:shd w:val="clear" w:color="auto" w:fill="FFFFFF"/>
            <w:tcMar>
              <w:left w:w="29" w:type="dxa"/>
              <w:right w:w="29" w:type="dxa"/>
            </w:tcMar>
            <w:vAlign w:val="bottom"/>
          </w:tcPr>
          <w:p w14:paraId="44DF231D" w14:textId="0DB3BCE5" w:rsidR="0078712A" w:rsidRPr="00A74216" w:rsidRDefault="0078712A" w:rsidP="000D5BAC">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3F52FB35" w14:textId="43626559" w:rsidR="0078712A" w:rsidRPr="00A74216" w:rsidRDefault="0078712A" w:rsidP="000D5BAC">
            <w:pPr>
              <w:pStyle w:val="TableText"/>
              <w:rPr>
                <w:noProof w:val="0"/>
              </w:rPr>
            </w:pPr>
            <w:r>
              <w:t>0.46</w:t>
            </w:r>
          </w:p>
        </w:tc>
      </w:tr>
      <w:tr w:rsidR="00F9455D" w:rsidRPr="00A74216" w14:paraId="27B6C93A"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8501B3A" w14:textId="78B9CCA5" w:rsidR="0078712A"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44315ACF" w14:textId="3021B224" w:rsidR="0078712A" w:rsidRPr="00A74216" w:rsidRDefault="0078712A" w:rsidP="000D5BAC">
            <w:pPr>
              <w:pStyle w:val="TableText"/>
              <w:rPr>
                <w:noProof w:val="0"/>
                <w:color w:val="000000"/>
              </w:rPr>
            </w:pPr>
            <w:r>
              <w:t>362,011</w:t>
            </w:r>
          </w:p>
        </w:tc>
        <w:tc>
          <w:tcPr>
            <w:tcW w:w="720" w:type="dxa"/>
            <w:tcBorders>
              <w:top w:val="nil"/>
              <w:bottom w:val="single" w:sz="4" w:space="0" w:color="auto"/>
            </w:tcBorders>
            <w:shd w:val="clear" w:color="auto" w:fill="FFFFFF"/>
            <w:vAlign w:val="bottom"/>
          </w:tcPr>
          <w:p w14:paraId="34758FC4" w14:textId="3E134BF6" w:rsidR="0078712A" w:rsidRPr="00A74216" w:rsidRDefault="0078712A" w:rsidP="000D5BAC">
            <w:pPr>
              <w:pStyle w:val="TableText"/>
              <w:rPr>
                <w:noProof w:val="0"/>
                <w:color w:val="000000"/>
              </w:rPr>
            </w:pPr>
            <w:r>
              <w:t>2430</w:t>
            </w:r>
          </w:p>
        </w:tc>
        <w:tc>
          <w:tcPr>
            <w:tcW w:w="576" w:type="dxa"/>
            <w:tcBorders>
              <w:top w:val="nil"/>
              <w:bottom w:val="single" w:sz="4" w:space="0" w:color="auto"/>
            </w:tcBorders>
            <w:shd w:val="clear" w:color="auto" w:fill="FFFFFF"/>
            <w:vAlign w:val="bottom"/>
          </w:tcPr>
          <w:p w14:paraId="1D192081" w14:textId="0555DEE8" w:rsidR="0078712A" w:rsidRPr="00A74216" w:rsidRDefault="0078712A" w:rsidP="000D5BAC">
            <w:pPr>
              <w:pStyle w:val="TableText"/>
              <w:rPr>
                <w:noProof w:val="0"/>
                <w:color w:val="000000"/>
              </w:rPr>
            </w:pPr>
            <w:r>
              <w:t>90</w:t>
            </w:r>
          </w:p>
        </w:tc>
        <w:tc>
          <w:tcPr>
            <w:tcW w:w="648" w:type="dxa"/>
            <w:tcBorders>
              <w:top w:val="nil"/>
              <w:bottom w:val="single" w:sz="4" w:space="0" w:color="auto"/>
            </w:tcBorders>
            <w:shd w:val="clear" w:color="auto" w:fill="FFFFFF"/>
            <w:vAlign w:val="bottom"/>
          </w:tcPr>
          <w:p w14:paraId="6800C795" w14:textId="4A552925" w:rsidR="0078712A" w:rsidRPr="00A74216" w:rsidRDefault="0078712A" w:rsidP="000D5BAC">
            <w:pPr>
              <w:pStyle w:val="TableText"/>
              <w:rPr>
                <w:noProof w:val="0"/>
                <w:color w:val="000000"/>
              </w:rPr>
            </w:pPr>
            <w:r>
              <w:t>48</w:t>
            </w:r>
          </w:p>
        </w:tc>
        <w:tc>
          <w:tcPr>
            <w:tcW w:w="1008" w:type="dxa"/>
            <w:tcBorders>
              <w:top w:val="nil"/>
              <w:bottom w:val="single" w:sz="4" w:space="0" w:color="auto"/>
            </w:tcBorders>
            <w:shd w:val="clear" w:color="auto" w:fill="FFFFFF"/>
            <w:tcMar>
              <w:left w:w="29" w:type="dxa"/>
              <w:right w:w="29" w:type="dxa"/>
            </w:tcMar>
            <w:vAlign w:val="bottom"/>
          </w:tcPr>
          <w:p w14:paraId="00F58D5A" w14:textId="17BBDDC1" w:rsidR="0078712A" w:rsidRPr="00A74216" w:rsidRDefault="0078712A" w:rsidP="000D5BAC">
            <w:pPr>
              <w:pStyle w:val="TableText"/>
              <w:rPr>
                <w:noProof w:val="0"/>
              </w:rPr>
            </w:pPr>
            <w:r>
              <w:t>368,297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73C7096" w14:textId="012E0394" w:rsidR="0078712A" w:rsidRPr="00A74216" w:rsidRDefault="0078712A" w:rsidP="000D5BAC">
            <w:pPr>
              <w:pStyle w:val="TableText"/>
              <w:rPr>
                <w:noProof w:val="0"/>
              </w:rPr>
            </w:pPr>
            <w:r>
              <w:t>2425</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4B821DB" w14:textId="5D4BFF35" w:rsidR="0078712A" w:rsidRPr="00A74216" w:rsidRDefault="0078712A" w:rsidP="000D5BAC">
            <w:pPr>
              <w:pStyle w:val="TableText"/>
              <w:rPr>
                <w:noProof w:val="0"/>
              </w:rPr>
            </w:pPr>
            <w:r>
              <w:t>91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6F79B0F" w14:textId="478A882B" w:rsidR="0078712A" w:rsidRPr="00A74216" w:rsidRDefault="0078712A" w:rsidP="000D5BAC">
            <w:pPr>
              <w:pStyle w:val="TableText"/>
              <w:rPr>
                <w:noProof w:val="0"/>
              </w:rPr>
            </w:pPr>
            <w:r>
              <w:t>46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40479C0" w14:textId="1D370451" w:rsidR="0078712A" w:rsidRPr="00A74216" w:rsidRDefault="0078712A" w:rsidP="000D5BAC">
            <w:pPr>
              <w:pStyle w:val="TableText"/>
              <w:rPr>
                <w:noProof w:val="0"/>
              </w:rPr>
            </w:pPr>
            <w:r>
              <w:t>76,004</w:t>
            </w:r>
          </w:p>
        </w:tc>
        <w:tc>
          <w:tcPr>
            <w:tcW w:w="720" w:type="dxa"/>
            <w:tcBorders>
              <w:top w:val="nil"/>
              <w:bottom w:val="single" w:sz="4" w:space="0" w:color="auto"/>
            </w:tcBorders>
            <w:shd w:val="clear" w:color="auto" w:fill="FFFFFF"/>
            <w:tcMar>
              <w:left w:w="29" w:type="dxa"/>
              <w:right w:w="29" w:type="dxa"/>
            </w:tcMar>
            <w:vAlign w:val="bottom"/>
          </w:tcPr>
          <w:p w14:paraId="0ABF726D" w14:textId="3A2473E2" w:rsidR="0078712A" w:rsidRPr="00A74216" w:rsidRDefault="0078712A" w:rsidP="000D5BAC">
            <w:pPr>
              <w:pStyle w:val="TableText"/>
              <w:rPr>
                <w:noProof w:val="0"/>
              </w:rPr>
            </w:pPr>
            <w:r>
              <w:t>2416</w:t>
            </w:r>
          </w:p>
        </w:tc>
        <w:tc>
          <w:tcPr>
            <w:tcW w:w="576" w:type="dxa"/>
            <w:tcBorders>
              <w:top w:val="nil"/>
              <w:bottom w:val="single" w:sz="4" w:space="0" w:color="auto"/>
            </w:tcBorders>
            <w:shd w:val="clear" w:color="auto" w:fill="FFFFFF"/>
            <w:tcMar>
              <w:left w:w="29" w:type="dxa"/>
              <w:right w:w="29" w:type="dxa"/>
            </w:tcMar>
            <w:vAlign w:val="bottom"/>
          </w:tcPr>
          <w:p w14:paraId="6D95717F" w14:textId="237E71E8" w:rsidR="0078712A" w:rsidRPr="00A74216" w:rsidRDefault="0078712A" w:rsidP="000D5BAC">
            <w:pPr>
              <w:pStyle w:val="TableText"/>
              <w:rPr>
                <w:noProof w:val="0"/>
              </w:rPr>
            </w:pPr>
            <w:r>
              <w:t>90</w:t>
            </w:r>
          </w:p>
        </w:tc>
        <w:tc>
          <w:tcPr>
            <w:tcW w:w="648" w:type="dxa"/>
            <w:tcBorders>
              <w:top w:val="nil"/>
              <w:bottom w:val="single" w:sz="4" w:space="0" w:color="auto"/>
            </w:tcBorders>
            <w:shd w:val="clear" w:color="auto" w:fill="FFFFFF"/>
            <w:tcMar>
              <w:left w:w="29" w:type="dxa"/>
              <w:right w:w="29" w:type="dxa"/>
            </w:tcMar>
            <w:vAlign w:val="bottom"/>
          </w:tcPr>
          <w:p w14:paraId="1930144B" w14:textId="44E48BBA" w:rsidR="0078712A" w:rsidRPr="00A74216" w:rsidRDefault="0078712A" w:rsidP="000D5BAC">
            <w:pPr>
              <w:pStyle w:val="TableText"/>
              <w:rPr>
                <w:noProof w:val="0"/>
              </w:rPr>
            </w:pPr>
            <w:r>
              <w:t>42</w:t>
            </w:r>
          </w:p>
        </w:tc>
        <w:tc>
          <w:tcPr>
            <w:tcW w:w="576" w:type="dxa"/>
            <w:tcBorders>
              <w:top w:val="nil"/>
              <w:bottom w:val="single" w:sz="4" w:space="0" w:color="auto"/>
            </w:tcBorders>
            <w:shd w:val="clear" w:color="auto" w:fill="FFFFFF"/>
            <w:vAlign w:val="bottom"/>
          </w:tcPr>
          <w:p w14:paraId="64873E29" w14:textId="0ED12C20" w:rsidR="0078712A" w:rsidRPr="00A74216" w:rsidRDefault="0078712A" w:rsidP="000D5BAC">
            <w:pPr>
              <w:pStyle w:val="TableText"/>
              <w:rPr>
                <w:noProof w:val="0"/>
                <w:color w:val="000000"/>
              </w:rPr>
            </w:pPr>
            <w:r>
              <w:t>5</w:t>
            </w:r>
          </w:p>
        </w:tc>
        <w:tc>
          <w:tcPr>
            <w:tcW w:w="864" w:type="dxa"/>
            <w:tcBorders>
              <w:top w:val="nil"/>
              <w:bottom w:val="single" w:sz="4" w:space="0" w:color="auto"/>
            </w:tcBorders>
            <w:shd w:val="clear" w:color="auto" w:fill="FFFFFF"/>
            <w:vAlign w:val="bottom"/>
          </w:tcPr>
          <w:p w14:paraId="33689E96" w14:textId="09967B08" w:rsidR="0078712A" w:rsidRPr="00A74216" w:rsidRDefault="0078712A" w:rsidP="000D5BAC">
            <w:pPr>
              <w:pStyle w:val="TableText"/>
              <w:rPr>
                <w:noProof w:val="0"/>
                <w:color w:val="000000"/>
              </w:rPr>
            </w:pPr>
            <w:r>
              <w:t>2.04</w:t>
            </w:r>
          </w:p>
        </w:tc>
        <w:tc>
          <w:tcPr>
            <w:tcW w:w="576" w:type="dxa"/>
            <w:tcBorders>
              <w:top w:val="nil"/>
              <w:bottom w:val="single" w:sz="4" w:space="0" w:color="auto"/>
            </w:tcBorders>
            <w:shd w:val="clear" w:color="auto" w:fill="FFFFFF"/>
            <w:tcMar>
              <w:left w:w="29" w:type="dxa"/>
              <w:right w:w="29" w:type="dxa"/>
            </w:tcMar>
            <w:vAlign w:val="bottom"/>
          </w:tcPr>
          <w:p w14:paraId="4F98A55A" w14:textId="6CFA863E" w:rsidR="0078712A" w:rsidRPr="00A74216" w:rsidRDefault="0078712A" w:rsidP="000D5BAC">
            <w:pPr>
              <w:pStyle w:val="TableText"/>
              <w:rPr>
                <w:noProof w:val="0"/>
              </w:rPr>
            </w:pPr>
            <w:r>
              <w:t>9</w:t>
            </w:r>
          </w:p>
        </w:tc>
        <w:tc>
          <w:tcPr>
            <w:tcW w:w="864" w:type="dxa"/>
            <w:tcBorders>
              <w:top w:val="nil"/>
              <w:bottom w:val="single" w:sz="4" w:space="0" w:color="auto"/>
            </w:tcBorders>
            <w:shd w:val="clear" w:color="auto" w:fill="FFFFFF"/>
            <w:tcMar>
              <w:left w:w="29" w:type="dxa"/>
              <w:right w:w="29" w:type="dxa"/>
            </w:tcMar>
            <w:vAlign w:val="bottom"/>
          </w:tcPr>
          <w:p w14:paraId="2E0C44C3" w14:textId="61FCFC65" w:rsidR="0078712A" w:rsidRPr="00A74216" w:rsidRDefault="0078712A" w:rsidP="000D5BAC">
            <w:pPr>
              <w:pStyle w:val="TableText"/>
              <w:rPr>
                <w:noProof w:val="0"/>
              </w:rPr>
            </w:pPr>
            <w:r>
              <w:t>4.28</w:t>
            </w:r>
          </w:p>
        </w:tc>
      </w:tr>
      <w:tr w:rsidR="00F9455D" w:rsidRPr="00A74216" w14:paraId="01B3FACF"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A528E7D" w14:textId="77777777" w:rsidR="0078712A" w:rsidRPr="00A74216" w:rsidRDefault="0078712A" w:rsidP="0078712A">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3C3111C6" w14:textId="62AD4AAD" w:rsidR="0078712A" w:rsidRPr="00A74216" w:rsidRDefault="0078712A" w:rsidP="001B3187">
            <w:pPr>
              <w:pStyle w:val="TableText"/>
              <w:rPr>
                <w:noProof w:val="0"/>
                <w:color w:val="000000"/>
              </w:rPr>
            </w:pPr>
            <w:r>
              <w:t>90,292</w:t>
            </w:r>
          </w:p>
        </w:tc>
        <w:tc>
          <w:tcPr>
            <w:tcW w:w="720" w:type="dxa"/>
            <w:tcBorders>
              <w:top w:val="single" w:sz="4" w:space="0" w:color="auto"/>
              <w:bottom w:val="nil"/>
            </w:tcBorders>
            <w:shd w:val="clear" w:color="auto" w:fill="FFFFFF"/>
            <w:vAlign w:val="bottom"/>
          </w:tcPr>
          <w:p w14:paraId="4183B3E5" w14:textId="59556D8E" w:rsidR="0078712A" w:rsidRPr="00A74216" w:rsidRDefault="0078712A" w:rsidP="001B3187">
            <w:pPr>
              <w:pStyle w:val="TableText"/>
              <w:rPr>
                <w:noProof w:val="0"/>
                <w:color w:val="000000"/>
              </w:rPr>
            </w:pPr>
            <w:r>
              <w:t>2373</w:t>
            </w:r>
          </w:p>
        </w:tc>
        <w:tc>
          <w:tcPr>
            <w:tcW w:w="576" w:type="dxa"/>
            <w:tcBorders>
              <w:top w:val="single" w:sz="4" w:space="0" w:color="auto"/>
              <w:bottom w:val="nil"/>
            </w:tcBorders>
            <w:shd w:val="clear" w:color="auto" w:fill="FFFFFF"/>
            <w:vAlign w:val="bottom"/>
          </w:tcPr>
          <w:p w14:paraId="74991F4C" w14:textId="3D58C12B" w:rsidR="0078712A" w:rsidRPr="00A74216" w:rsidRDefault="0078712A" w:rsidP="001B3187">
            <w:pPr>
              <w:pStyle w:val="TableText"/>
              <w:rPr>
                <w:noProof w:val="0"/>
                <w:color w:val="000000"/>
              </w:rPr>
            </w:pPr>
            <w:r>
              <w:t>91</w:t>
            </w:r>
          </w:p>
        </w:tc>
        <w:tc>
          <w:tcPr>
            <w:tcW w:w="648" w:type="dxa"/>
            <w:tcBorders>
              <w:top w:val="single" w:sz="4" w:space="0" w:color="auto"/>
              <w:bottom w:val="nil"/>
            </w:tcBorders>
            <w:shd w:val="clear" w:color="auto" w:fill="FFFFFF"/>
            <w:vAlign w:val="bottom"/>
          </w:tcPr>
          <w:p w14:paraId="31528EE9" w14:textId="10F76DA2" w:rsidR="0078712A" w:rsidRPr="00A74216" w:rsidRDefault="0078712A" w:rsidP="001B3187">
            <w:pPr>
              <w:pStyle w:val="TableText"/>
              <w:rPr>
                <w:noProof w:val="0"/>
                <w:color w:val="000000"/>
              </w:rPr>
            </w:pPr>
            <w:r>
              <w:t>25</w:t>
            </w:r>
          </w:p>
        </w:tc>
        <w:tc>
          <w:tcPr>
            <w:tcW w:w="1008" w:type="dxa"/>
            <w:tcBorders>
              <w:top w:val="single" w:sz="4" w:space="0" w:color="auto"/>
              <w:bottom w:val="nil"/>
            </w:tcBorders>
            <w:shd w:val="clear" w:color="auto" w:fill="FFFFFF"/>
            <w:tcMar>
              <w:left w:w="29" w:type="dxa"/>
              <w:right w:w="29" w:type="dxa"/>
            </w:tcMar>
            <w:vAlign w:val="bottom"/>
          </w:tcPr>
          <w:p w14:paraId="4741547D" w14:textId="2D16B1FB" w:rsidR="0078712A" w:rsidRPr="00A74216" w:rsidRDefault="0078712A" w:rsidP="001B3187">
            <w:pPr>
              <w:pStyle w:val="TableText"/>
              <w:rPr>
                <w:noProof w:val="0"/>
              </w:rPr>
            </w:pPr>
            <w:r>
              <w:t>79,524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0532311" w14:textId="473939FA" w:rsidR="0078712A" w:rsidRPr="00A74216" w:rsidRDefault="0078712A" w:rsidP="001B3187">
            <w:pPr>
              <w:pStyle w:val="TableText"/>
              <w:rPr>
                <w:noProof w:val="0"/>
              </w:rPr>
            </w:pPr>
            <w:r>
              <w:t>2369</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0750CFC" w14:textId="7972140B" w:rsidR="0078712A" w:rsidRPr="00A74216" w:rsidRDefault="0078712A" w:rsidP="001B3187">
            <w:pPr>
              <w:pStyle w:val="TableText"/>
              <w:rPr>
                <w:noProof w:val="0"/>
              </w:rPr>
            </w:pPr>
            <w:r>
              <w:t>92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57FCFCD" w14:textId="2877DD3D" w:rsidR="0078712A" w:rsidRPr="00A74216" w:rsidRDefault="0078712A" w:rsidP="001B3187">
            <w:pPr>
              <w:pStyle w:val="TableText"/>
              <w:rPr>
                <w:noProof w:val="0"/>
              </w:rPr>
            </w:pPr>
            <w:r>
              <w:t>24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353C46A" w14:textId="5AB6A992" w:rsidR="0078712A" w:rsidRPr="00A74216" w:rsidRDefault="0078712A" w:rsidP="001B3187">
            <w:pPr>
              <w:pStyle w:val="TableText"/>
              <w:rPr>
                <w:noProof w:val="0"/>
              </w:rPr>
            </w:pPr>
            <w:r>
              <w:t>11,801</w:t>
            </w:r>
          </w:p>
        </w:tc>
        <w:tc>
          <w:tcPr>
            <w:tcW w:w="720" w:type="dxa"/>
            <w:tcBorders>
              <w:top w:val="single" w:sz="4" w:space="0" w:color="auto"/>
              <w:bottom w:val="nil"/>
            </w:tcBorders>
            <w:shd w:val="clear" w:color="auto" w:fill="FFFFFF"/>
            <w:tcMar>
              <w:left w:w="29" w:type="dxa"/>
              <w:right w:w="29" w:type="dxa"/>
            </w:tcMar>
            <w:vAlign w:val="bottom"/>
          </w:tcPr>
          <w:p w14:paraId="2FA2ECCA" w14:textId="59604692" w:rsidR="0078712A" w:rsidRPr="00A74216" w:rsidRDefault="0078712A" w:rsidP="001B3187">
            <w:pPr>
              <w:pStyle w:val="TableText"/>
              <w:rPr>
                <w:noProof w:val="0"/>
              </w:rPr>
            </w:pPr>
            <w:r>
              <w:t>2361</w:t>
            </w:r>
          </w:p>
        </w:tc>
        <w:tc>
          <w:tcPr>
            <w:tcW w:w="576" w:type="dxa"/>
            <w:tcBorders>
              <w:top w:val="single" w:sz="4" w:space="0" w:color="auto"/>
              <w:bottom w:val="nil"/>
            </w:tcBorders>
            <w:shd w:val="clear" w:color="auto" w:fill="FFFFFF"/>
            <w:tcMar>
              <w:left w:w="29" w:type="dxa"/>
              <w:right w:w="29" w:type="dxa"/>
            </w:tcMar>
            <w:vAlign w:val="bottom"/>
          </w:tcPr>
          <w:p w14:paraId="1862CE26" w14:textId="5D80474C" w:rsidR="0078712A" w:rsidRPr="00A74216" w:rsidRDefault="0078712A" w:rsidP="001B3187">
            <w:pPr>
              <w:pStyle w:val="TableText"/>
              <w:rPr>
                <w:noProof w:val="0"/>
              </w:rPr>
            </w:pPr>
            <w:r>
              <w:t>90</w:t>
            </w:r>
          </w:p>
        </w:tc>
        <w:tc>
          <w:tcPr>
            <w:tcW w:w="648" w:type="dxa"/>
            <w:tcBorders>
              <w:top w:val="single" w:sz="4" w:space="0" w:color="auto"/>
              <w:bottom w:val="nil"/>
            </w:tcBorders>
            <w:shd w:val="clear" w:color="auto" w:fill="FFFFFF"/>
            <w:tcMar>
              <w:left w:w="29" w:type="dxa"/>
              <w:right w:w="29" w:type="dxa"/>
            </w:tcMar>
            <w:vAlign w:val="bottom"/>
          </w:tcPr>
          <w:p w14:paraId="218B51F3" w14:textId="1D3C1CE8" w:rsidR="0078712A" w:rsidRPr="00A74216" w:rsidRDefault="0078712A" w:rsidP="001B3187">
            <w:pPr>
              <w:pStyle w:val="TableText"/>
              <w:rPr>
                <w:noProof w:val="0"/>
              </w:rPr>
            </w:pPr>
            <w:r>
              <w:t>21</w:t>
            </w:r>
          </w:p>
        </w:tc>
        <w:tc>
          <w:tcPr>
            <w:tcW w:w="576" w:type="dxa"/>
            <w:tcBorders>
              <w:top w:val="single" w:sz="4" w:space="0" w:color="auto"/>
              <w:bottom w:val="nil"/>
            </w:tcBorders>
            <w:shd w:val="clear" w:color="auto" w:fill="FFFFFF"/>
            <w:vAlign w:val="bottom"/>
          </w:tcPr>
          <w:p w14:paraId="78D393B4" w14:textId="262DB225" w:rsidR="0078712A" w:rsidRPr="00A74216" w:rsidRDefault="0078712A"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67D66054" w14:textId="42180251" w:rsidR="0078712A" w:rsidRPr="00A74216" w:rsidRDefault="0078712A" w:rsidP="001B3187">
            <w:pPr>
              <w:pStyle w:val="TableText"/>
              <w:rPr>
                <w:noProof w:val="0"/>
                <w:color w:val="000000"/>
              </w:rPr>
            </w:pPr>
            <w:r>
              <w:t>1.03</w:t>
            </w:r>
          </w:p>
        </w:tc>
        <w:tc>
          <w:tcPr>
            <w:tcW w:w="576" w:type="dxa"/>
            <w:tcBorders>
              <w:top w:val="single" w:sz="4" w:space="0" w:color="auto"/>
              <w:bottom w:val="nil"/>
            </w:tcBorders>
            <w:shd w:val="clear" w:color="auto" w:fill="FFFFFF"/>
            <w:tcMar>
              <w:left w:w="29" w:type="dxa"/>
              <w:right w:w="29" w:type="dxa"/>
            </w:tcMar>
            <w:vAlign w:val="bottom"/>
          </w:tcPr>
          <w:p w14:paraId="263A6962" w14:textId="2E1DC534" w:rsidR="0078712A" w:rsidRPr="00A74216" w:rsidRDefault="0078712A" w:rsidP="001B3187">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29E9998A" w14:textId="47232552" w:rsidR="0078712A" w:rsidRPr="00A74216" w:rsidRDefault="0078712A" w:rsidP="001B3187">
            <w:pPr>
              <w:pStyle w:val="TableText"/>
              <w:rPr>
                <w:noProof w:val="0"/>
              </w:rPr>
            </w:pPr>
            <w:r>
              <w:t>2.93</w:t>
            </w:r>
          </w:p>
        </w:tc>
      </w:tr>
      <w:tr w:rsidR="00F9455D" w:rsidRPr="00A74216" w14:paraId="02821FF0"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70A98919" w14:textId="77777777" w:rsidR="0078712A" w:rsidRPr="00A74216" w:rsidRDefault="0078712A" w:rsidP="0078712A">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32FD833D" w14:textId="2C943981" w:rsidR="0078712A" w:rsidRPr="00A74216" w:rsidRDefault="0078712A" w:rsidP="001B3187">
            <w:pPr>
              <w:pStyle w:val="TableText"/>
              <w:rPr>
                <w:noProof w:val="0"/>
                <w:color w:val="000000"/>
              </w:rPr>
            </w:pPr>
            <w:r>
              <w:t>323,197</w:t>
            </w:r>
          </w:p>
        </w:tc>
        <w:tc>
          <w:tcPr>
            <w:tcW w:w="720" w:type="dxa"/>
            <w:tcBorders>
              <w:top w:val="nil"/>
              <w:bottom w:val="single" w:sz="4" w:space="0" w:color="auto"/>
            </w:tcBorders>
            <w:shd w:val="clear" w:color="auto" w:fill="FFFFFF"/>
            <w:vAlign w:val="bottom"/>
          </w:tcPr>
          <w:p w14:paraId="42A08F01" w14:textId="166D35A5" w:rsidR="0078712A" w:rsidRPr="00A74216" w:rsidRDefault="0078712A" w:rsidP="001B3187">
            <w:pPr>
              <w:pStyle w:val="TableText"/>
              <w:rPr>
                <w:noProof w:val="0"/>
                <w:color w:val="000000"/>
              </w:rPr>
            </w:pPr>
            <w:r>
              <w:t>2435</w:t>
            </w:r>
          </w:p>
        </w:tc>
        <w:tc>
          <w:tcPr>
            <w:tcW w:w="576" w:type="dxa"/>
            <w:tcBorders>
              <w:top w:val="nil"/>
              <w:bottom w:val="single" w:sz="4" w:space="0" w:color="auto"/>
            </w:tcBorders>
            <w:shd w:val="clear" w:color="auto" w:fill="FFFFFF"/>
            <w:vAlign w:val="bottom"/>
          </w:tcPr>
          <w:p w14:paraId="249AFD05" w14:textId="76AFC3D8" w:rsidR="0078712A" w:rsidRPr="00A74216" w:rsidRDefault="0078712A" w:rsidP="001B3187">
            <w:pPr>
              <w:pStyle w:val="TableText"/>
              <w:rPr>
                <w:noProof w:val="0"/>
                <w:color w:val="000000"/>
              </w:rPr>
            </w:pPr>
            <w:r>
              <w:t>90</w:t>
            </w:r>
          </w:p>
        </w:tc>
        <w:tc>
          <w:tcPr>
            <w:tcW w:w="648" w:type="dxa"/>
            <w:tcBorders>
              <w:top w:val="nil"/>
              <w:bottom w:val="single" w:sz="4" w:space="0" w:color="auto"/>
            </w:tcBorders>
            <w:shd w:val="clear" w:color="auto" w:fill="FFFFFF"/>
            <w:vAlign w:val="bottom"/>
          </w:tcPr>
          <w:p w14:paraId="68E9729E" w14:textId="4FF92B8E" w:rsidR="0078712A" w:rsidRPr="00A74216" w:rsidRDefault="0078712A" w:rsidP="001B3187">
            <w:pPr>
              <w:pStyle w:val="TableText"/>
              <w:rPr>
                <w:noProof w:val="0"/>
                <w:color w:val="000000"/>
              </w:rPr>
            </w:pPr>
            <w:r>
              <w:t>51</w:t>
            </w:r>
          </w:p>
        </w:tc>
        <w:tc>
          <w:tcPr>
            <w:tcW w:w="1008" w:type="dxa"/>
            <w:tcBorders>
              <w:top w:val="nil"/>
              <w:bottom w:val="single" w:sz="4" w:space="0" w:color="auto"/>
            </w:tcBorders>
            <w:shd w:val="clear" w:color="auto" w:fill="FFFFFF"/>
            <w:tcMar>
              <w:left w:w="29" w:type="dxa"/>
              <w:right w:w="29" w:type="dxa"/>
            </w:tcMar>
            <w:vAlign w:val="bottom"/>
          </w:tcPr>
          <w:p w14:paraId="5EDF1461" w14:textId="4D6EE02E" w:rsidR="0078712A" w:rsidRPr="00A74216" w:rsidRDefault="0078712A" w:rsidP="001B3187">
            <w:pPr>
              <w:pStyle w:val="TableText"/>
              <w:rPr>
                <w:noProof w:val="0"/>
              </w:rPr>
            </w:pPr>
            <w:r>
              <w:t>335,780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F1DA62E" w14:textId="5D51D5AE" w:rsidR="0078712A" w:rsidRPr="00A74216" w:rsidRDefault="0078712A" w:rsidP="001B3187">
            <w:pPr>
              <w:pStyle w:val="TableText"/>
              <w:rPr>
                <w:noProof w:val="0"/>
              </w:rPr>
            </w:pPr>
            <w:r>
              <w:t>2429</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F7CFD7E" w14:textId="277F5C96" w:rsidR="0078712A" w:rsidRPr="00A74216" w:rsidRDefault="0078712A" w:rsidP="001B3187">
            <w:pPr>
              <w:pStyle w:val="TableText"/>
              <w:rPr>
                <w:noProof w:val="0"/>
              </w:rPr>
            </w:pPr>
            <w:r>
              <w:t>91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91588E4" w14:textId="5C0FC14E" w:rsidR="0078712A" w:rsidRPr="00A74216" w:rsidRDefault="0078712A" w:rsidP="001B3187">
            <w:pPr>
              <w:pStyle w:val="TableText"/>
              <w:rPr>
                <w:noProof w:val="0"/>
              </w:rPr>
            </w:pPr>
            <w:r>
              <w:t>48</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6A315C8E" w14:textId="319B2824" w:rsidR="0078712A" w:rsidRPr="00A74216" w:rsidRDefault="0078712A" w:rsidP="001B3187">
            <w:pPr>
              <w:pStyle w:val="TableText"/>
              <w:rPr>
                <w:noProof w:val="0"/>
              </w:rPr>
            </w:pPr>
            <w:r>
              <w:t>73,476</w:t>
            </w:r>
          </w:p>
        </w:tc>
        <w:tc>
          <w:tcPr>
            <w:tcW w:w="720" w:type="dxa"/>
            <w:tcBorders>
              <w:top w:val="nil"/>
              <w:bottom w:val="single" w:sz="4" w:space="0" w:color="auto"/>
            </w:tcBorders>
            <w:shd w:val="clear" w:color="auto" w:fill="FFFFFF"/>
            <w:tcMar>
              <w:left w:w="29" w:type="dxa"/>
              <w:right w:w="29" w:type="dxa"/>
            </w:tcMar>
            <w:vAlign w:val="bottom"/>
          </w:tcPr>
          <w:p w14:paraId="02B8A99A" w14:textId="012FB132" w:rsidR="0078712A" w:rsidRPr="00A74216" w:rsidRDefault="0078712A" w:rsidP="001B3187">
            <w:pPr>
              <w:pStyle w:val="TableText"/>
              <w:rPr>
                <w:noProof w:val="0"/>
              </w:rPr>
            </w:pPr>
            <w:r>
              <w:t>2418</w:t>
            </w:r>
          </w:p>
        </w:tc>
        <w:tc>
          <w:tcPr>
            <w:tcW w:w="576" w:type="dxa"/>
            <w:tcBorders>
              <w:top w:val="nil"/>
              <w:bottom w:val="single" w:sz="4" w:space="0" w:color="auto"/>
            </w:tcBorders>
            <w:shd w:val="clear" w:color="auto" w:fill="FFFFFF"/>
            <w:tcMar>
              <w:left w:w="29" w:type="dxa"/>
              <w:right w:w="29" w:type="dxa"/>
            </w:tcMar>
            <w:vAlign w:val="bottom"/>
          </w:tcPr>
          <w:p w14:paraId="014F2FA6" w14:textId="1DAD77E6" w:rsidR="0078712A" w:rsidRPr="00A74216" w:rsidRDefault="0078712A" w:rsidP="001B3187">
            <w:pPr>
              <w:pStyle w:val="TableText"/>
              <w:rPr>
                <w:noProof w:val="0"/>
              </w:rPr>
            </w:pPr>
            <w:r>
              <w:t>90</w:t>
            </w:r>
          </w:p>
        </w:tc>
        <w:tc>
          <w:tcPr>
            <w:tcW w:w="648" w:type="dxa"/>
            <w:tcBorders>
              <w:top w:val="nil"/>
              <w:bottom w:val="single" w:sz="4" w:space="0" w:color="auto"/>
            </w:tcBorders>
            <w:shd w:val="clear" w:color="auto" w:fill="FFFFFF"/>
            <w:tcMar>
              <w:left w:w="29" w:type="dxa"/>
              <w:right w:w="29" w:type="dxa"/>
            </w:tcMar>
            <w:vAlign w:val="bottom"/>
          </w:tcPr>
          <w:p w14:paraId="55E39759" w14:textId="22DD76E4" w:rsidR="0078712A" w:rsidRPr="00A74216" w:rsidRDefault="0078712A" w:rsidP="001B3187">
            <w:pPr>
              <w:pStyle w:val="TableText"/>
              <w:rPr>
                <w:noProof w:val="0"/>
              </w:rPr>
            </w:pPr>
            <w:r>
              <w:t>43</w:t>
            </w:r>
          </w:p>
        </w:tc>
        <w:tc>
          <w:tcPr>
            <w:tcW w:w="576" w:type="dxa"/>
            <w:tcBorders>
              <w:top w:val="nil"/>
              <w:bottom w:val="single" w:sz="4" w:space="0" w:color="auto"/>
            </w:tcBorders>
            <w:shd w:val="clear" w:color="auto" w:fill="FFFFFF"/>
            <w:vAlign w:val="bottom"/>
          </w:tcPr>
          <w:p w14:paraId="173209F8" w14:textId="2526E0FC" w:rsidR="0078712A" w:rsidRPr="00A74216" w:rsidRDefault="0078712A" w:rsidP="001B3187">
            <w:pPr>
              <w:pStyle w:val="TableText"/>
              <w:rPr>
                <w:noProof w:val="0"/>
                <w:color w:val="000000"/>
              </w:rPr>
            </w:pPr>
            <w:r>
              <w:t>6</w:t>
            </w:r>
          </w:p>
        </w:tc>
        <w:tc>
          <w:tcPr>
            <w:tcW w:w="864" w:type="dxa"/>
            <w:tcBorders>
              <w:top w:val="nil"/>
              <w:bottom w:val="single" w:sz="4" w:space="0" w:color="auto"/>
            </w:tcBorders>
            <w:shd w:val="clear" w:color="auto" w:fill="FFFFFF"/>
            <w:vAlign w:val="bottom"/>
          </w:tcPr>
          <w:p w14:paraId="75B53141" w14:textId="5F91DEB3" w:rsidR="0078712A" w:rsidRPr="00A74216" w:rsidRDefault="0078712A" w:rsidP="001B3187">
            <w:pPr>
              <w:pStyle w:val="TableText"/>
              <w:rPr>
                <w:noProof w:val="0"/>
                <w:color w:val="000000"/>
              </w:rPr>
            </w:pPr>
            <w:r>
              <w:t>2.61</w:t>
            </w:r>
          </w:p>
        </w:tc>
        <w:tc>
          <w:tcPr>
            <w:tcW w:w="576" w:type="dxa"/>
            <w:tcBorders>
              <w:top w:val="nil"/>
              <w:bottom w:val="single" w:sz="4" w:space="0" w:color="auto"/>
            </w:tcBorders>
            <w:shd w:val="clear" w:color="auto" w:fill="FFFFFF"/>
            <w:tcMar>
              <w:left w:w="29" w:type="dxa"/>
              <w:right w:w="29" w:type="dxa"/>
            </w:tcMar>
            <w:vAlign w:val="bottom"/>
          </w:tcPr>
          <w:p w14:paraId="432F735D" w14:textId="7A197598" w:rsidR="0078712A" w:rsidRPr="00A74216" w:rsidRDefault="0078712A" w:rsidP="001B3187">
            <w:pPr>
              <w:pStyle w:val="TableText"/>
              <w:rPr>
                <w:noProof w:val="0"/>
              </w:rPr>
            </w:pPr>
            <w:r>
              <w:t>11</w:t>
            </w:r>
          </w:p>
        </w:tc>
        <w:tc>
          <w:tcPr>
            <w:tcW w:w="864" w:type="dxa"/>
            <w:tcBorders>
              <w:top w:val="nil"/>
              <w:bottom w:val="single" w:sz="4" w:space="0" w:color="auto"/>
            </w:tcBorders>
            <w:shd w:val="clear" w:color="auto" w:fill="FFFFFF"/>
            <w:tcMar>
              <w:left w:w="29" w:type="dxa"/>
              <w:right w:w="29" w:type="dxa"/>
            </w:tcMar>
            <w:vAlign w:val="bottom"/>
          </w:tcPr>
          <w:p w14:paraId="0E698E3B" w14:textId="3DC1346A" w:rsidR="0078712A" w:rsidRPr="00A74216" w:rsidRDefault="0078712A" w:rsidP="001B3187">
            <w:pPr>
              <w:pStyle w:val="TableText"/>
              <w:rPr>
                <w:noProof w:val="0"/>
              </w:rPr>
            </w:pPr>
            <w:r>
              <w:t>5.40</w:t>
            </w:r>
          </w:p>
        </w:tc>
      </w:tr>
      <w:tr w:rsidR="00F9455D" w:rsidRPr="00A74216" w14:paraId="759DEF59" w14:textId="77777777" w:rsidTr="001B3187">
        <w:tc>
          <w:tcPr>
            <w:tcW w:w="2592" w:type="dxa"/>
            <w:tcBorders>
              <w:top w:val="single" w:sz="4" w:space="0" w:color="auto"/>
            </w:tcBorders>
            <w:shd w:val="clear" w:color="auto" w:fill="FFFFFF"/>
            <w:noWrap/>
            <w:tcMar>
              <w:top w:w="14" w:type="dxa"/>
              <w:left w:w="29" w:type="dxa"/>
              <w:bottom w:w="14" w:type="dxa"/>
              <w:right w:w="29" w:type="dxa"/>
            </w:tcMar>
            <w:vAlign w:val="center"/>
          </w:tcPr>
          <w:p w14:paraId="550FFDFF" w14:textId="77777777" w:rsidR="0078712A" w:rsidRPr="00A74216" w:rsidRDefault="0078712A" w:rsidP="0078712A">
            <w:pPr>
              <w:pStyle w:val="TableText"/>
              <w:rPr>
                <w:noProof w:val="0"/>
              </w:rPr>
            </w:pPr>
            <w:r w:rsidRPr="00A74216">
              <w:rPr>
                <w:noProof w:val="0"/>
              </w:rPr>
              <w:t>Assigning accommodations</w:t>
            </w:r>
          </w:p>
        </w:tc>
        <w:tc>
          <w:tcPr>
            <w:tcW w:w="1008" w:type="dxa"/>
            <w:tcBorders>
              <w:top w:val="single" w:sz="4" w:space="0" w:color="auto"/>
            </w:tcBorders>
            <w:shd w:val="clear" w:color="auto" w:fill="FFFFFF"/>
            <w:vAlign w:val="bottom"/>
          </w:tcPr>
          <w:p w14:paraId="6190083D" w14:textId="285FC858" w:rsidR="0078712A" w:rsidRPr="00A74216" w:rsidRDefault="0078712A" w:rsidP="001B3187">
            <w:pPr>
              <w:pStyle w:val="TableText"/>
              <w:rPr>
                <w:noProof w:val="0"/>
                <w:color w:val="000000"/>
              </w:rPr>
            </w:pPr>
            <w:r>
              <w:t>18,756</w:t>
            </w:r>
          </w:p>
        </w:tc>
        <w:tc>
          <w:tcPr>
            <w:tcW w:w="720" w:type="dxa"/>
            <w:tcBorders>
              <w:top w:val="single" w:sz="4" w:space="0" w:color="auto"/>
            </w:tcBorders>
            <w:shd w:val="clear" w:color="auto" w:fill="FFFFFF"/>
            <w:vAlign w:val="bottom"/>
          </w:tcPr>
          <w:p w14:paraId="6D98EC84" w14:textId="2631B4DE" w:rsidR="0078712A" w:rsidRPr="00A74216" w:rsidRDefault="0078712A" w:rsidP="001B3187">
            <w:pPr>
              <w:pStyle w:val="TableText"/>
              <w:rPr>
                <w:noProof w:val="0"/>
                <w:color w:val="000000"/>
              </w:rPr>
            </w:pPr>
            <w:r>
              <w:t>2324</w:t>
            </w:r>
          </w:p>
        </w:tc>
        <w:tc>
          <w:tcPr>
            <w:tcW w:w="576" w:type="dxa"/>
            <w:tcBorders>
              <w:top w:val="single" w:sz="4" w:space="0" w:color="auto"/>
            </w:tcBorders>
            <w:shd w:val="clear" w:color="auto" w:fill="FFFFFF"/>
            <w:vAlign w:val="bottom"/>
          </w:tcPr>
          <w:p w14:paraId="1EB6746C" w14:textId="5BF45F92" w:rsidR="0078712A" w:rsidRPr="00A74216" w:rsidRDefault="0078712A" w:rsidP="001B3187">
            <w:pPr>
              <w:pStyle w:val="TableText"/>
              <w:rPr>
                <w:noProof w:val="0"/>
                <w:color w:val="000000"/>
              </w:rPr>
            </w:pPr>
            <w:r>
              <w:t>84</w:t>
            </w:r>
          </w:p>
        </w:tc>
        <w:tc>
          <w:tcPr>
            <w:tcW w:w="648" w:type="dxa"/>
            <w:tcBorders>
              <w:top w:val="single" w:sz="4" w:space="0" w:color="auto"/>
            </w:tcBorders>
            <w:shd w:val="clear" w:color="auto" w:fill="FFFFFF"/>
            <w:vAlign w:val="bottom"/>
          </w:tcPr>
          <w:p w14:paraId="589D1F6F" w14:textId="49034359" w:rsidR="0078712A" w:rsidRPr="00A74216" w:rsidRDefault="0078712A" w:rsidP="001B3187">
            <w:pPr>
              <w:pStyle w:val="TableText"/>
              <w:rPr>
                <w:noProof w:val="0"/>
                <w:color w:val="000000"/>
              </w:rPr>
            </w:pPr>
            <w:r>
              <w:t>10</w:t>
            </w:r>
          </w:p>
        </w:tc>
        <w:tc>
          <w:tcPr>
            <w:tcW w:w="1008" w:type="dxa"/>
            <w:tcBorders>
              <w:top w:val="single" w:sz="4" w:space="0" w:color="auto"/>
            </w:tcBorders>
            <w:shd w:val="clear" w:color="auto" w:fill="FFFFFF"/>
            <w:tcMar>
              <w:left w:w="29" w:type="dxa"/>
              <w:right w:w="29" w:type="dxa"/>
            </w:tcMar>
            <w:vAlign w:val="bottom"/>
          </w:tcPr>
          <w:p w14:paraId="1ECBDB1D" w14:textId="7D959495" w:rsidR="0078712A" w:rsidRPr="00A74216" w:rsidRDefault="0078712A" w:rsidP="001B3187">
            <w:pPr>
              <w:pStyle w:val="TableText"/>
              <w:rPr>
                <w:noProof w:val="0"/>
              </w:rPr>
            </w:pPr>
            <w:r>
              <w:t>13,902</w:t>
            </w:r>
          </w:p>
        </w:tc>
        <w:tc>
          <w:tcPr>
            <w:tcW w:w="720" w:type="dxa"/>
            <w:tcBorders>
              <w:top w:val="single" w:sz="4" w:space="0" w:color="auto"/>
            </w:tcBorders>
            <w:shd w:val="clear" w:color="auto" w:fill="FFFFFF"/>
            <w:tcMar>
              <w:top w:w="14" w:type="dxa"/>
              <w:left w:w="29" w:type="dxa"/>
              <w:bottom w:w="14" w:type="dxa"/>
              <w:right w:w="29" w:type="dxa"/>
            </w:tcMar>
            <w:vAlign w:val="bottom"/>
          </w:tcPr>
          <w:p w14:paraId="0DA1AFB2" w14:textId="1002718E" w:rsidR="0078712A" w:rsidRPr="00A74216" w:rsidRDefault="0078712A" w:rsidP="001B3187">
            <w:pPr>
              <w:pStyle w:val="TableText"/>
              <w:rPr>
                <w:noProof w:val="0"/>
              </w:rPr>
            </w:pPr>
            <w:r>
              <w:t>2320</w:t>
            </w:r>
          </w:p>
        </w:tc>
        <w:tc>
          <w:tcPr>
            <w:tcW w:w="576" w:type="dxa"/>
            <w:tcBorders>
              <w:top w:val="single" w:sz="4" w:space="0" w:color="auto"/>
            </w:tcBorders>
            <w:shd w:val="clear" w:color="auto" w:fill="FFFFFF"/>
            <w:noWrap/>
            <w:tcMar>
              <w:top w:w="14" w:type="dxa"/>
              <w:left w:w="29" w:type="dxa"/>
              <w:bottom w:w="14" w:type="dxa"/>
              <w:right w:w="29" w:type="dxa"/>
            </w:tcMar>
            <w:vAlign w:val="bottom"/>
          </w:tcPr>
          <w:p w14:paraId="0EDDF012" w14:textId="48CB17CC" w:rsidR="0078712A" w:rsidRPr="00A74216" w:rsidRDefault="0078712A" w:rsidP="001B3187">
            <w:pPr>
              <w:pStyle w:val="TableText"/>
              <w:rPr>
                <w:noProof w:val="0"/>
              </w:rPr>
            </w:pPr>
            <w:r>
              <w:t>83</w:t>
            </w:r>
          </w:p>
        </w:tc>
        <w:tc>
          <w:tcPr>
            <w:tcW w:w="648" w:type="dxa"/>
            <w:tcBorders>
              <w:top w:val="single" w:sz="4" w:space="0" w:color="auto"/>
            </w:tcBorders>
            <w:shd w:val="clear" w:color="auto" w:fill="FFFFFF"/>
            <w:tcMar>
              <w:top w:w="14" w:type="dxa"/>
              <w:left w:w="29" w:type="dxa"/>
              <w:bottom w:w="14" w:type="dxa"/>
              <w:right w:w="29" w:type="dxa"/>
            </w:tcMar>
            <w:vAlign w:val="bottom"/>
          </w:tcPr>
          <w:p w14:paraId="734FA30D" w14:textId="325CC454" w:rsidR="0078712A" w:rsidRPr="00A74216" w:rsidRDefault="0078712A" w:rsidP="001B3187">
            <w:pPr>
              <w:pStyle w:val="TableText"/>
              <w:rPr>
                <w:noProof w:val="0"/>
              </w:rPr>
            </w:pPr>
            <w:r>
              <w:t>9</w:t>
            </w:r>
          </w:p>
        </w:tc>
        <w:tc>
          <w:tcPr>
            <w:tcW w:w="1008" w:type="dxa"/>
            <w:tcBorders>
              <w:top w:val="single" w:sz="4" w:space="0" w:color="auto"/>
            </w:tcBorders>
            <w:shd w:val="clear" w:color="auto" w:fill="FFFFFF"/>
            <w:tcMar>
              <w:top w:w="14" w:type="dxa"/>
              <w:left w:w="29" w:type="dxa"/>
              <w:bottom w:w="14" w:type="dxa"/>
              <w:right w:w="29" w:type="dxa"/>
            </w:tcMar>
            <w:vAlign w:val="bottom"/>
          </w:tcPr>
          <w:p w14:paraId="512F129F" w14:textId="6E72164E" w:rsidR="0078712A" w:rsidRPr="00A74216" w:rsidRDefault="0078712A" w:rsidP="001B3187">
            <w:pPr>
              <w:pStyle w:val="TableText"/>
              <w:rPr>
                <w:noProof w:val="0"/>
              </w:rPr>
            </w:pPr>
            <w:r>
              <w:t>2,010</w:t>
            </w:r>
          </w:p>
        </w:tc>
        <w:tc>
          <w:tcPr>
            <w:tcW w:w="720" w:type="dxa"/>
            <w:tcBorders>
              <w:top w:val="single" w:sz="4" w:space="0" w:color="auto"/>
            </w:tcBorders>
            <w:shd w:val="clear" w:color="auto" w:fill="FFFFFF"/>
            <w:tcMar>
              <w:left w:w="29" w:type="dxa"/>
              <w:right w:w="29" w:type="dxa"/>
            </w:tcMar>
            <w:vAlign w:val="bottom"/>
          </w:tcPr>
          <w:p w14:paraId="15EA42FE" w14:textId="7A3AAE7E" w:rsidR="0078712A" w:rsidRPr="00A74216" w:rsidRDefault="0078712A" w:rsidP="001B3187">
            <w:pPr>
              <w:pStyle w:val="TableText"/>
              <w:rPr>
                <w:noProof w:val="0"/>
              </w:rPr>
            </w:pPr>
            <w:r>
              <w:t>2331</w:t>
            </w:r>
          </w:p>
        </w:tc>
        <w:tc>
          <w:tcPr>
            <w:tcW w:w="576" w:type="dxa"/>
            <w:tcBorders>
              <w:top w:val="single" w:sz="4" w:space="0" w:color="auto"/>
            </w:tcBorders>
            <w:shd w:val="clear" w:color="auto" w:fill="FFFFFF"/>
            <w:tcMar>
              <w:left w:w="29" w:type="dxa"/>
              <w:right w:w="29" w:type="dxa"/>
            </w:tcMar>
            <w:vAlign w:val="bottom"/>
          </w:tcPr>
          <w:p w14:paraId="5718CCF5" w14:textId="3844FF40" w:rsidR="0078712A" w:rsidRPr="00A74216" w:rsidRDefault="0078712A" w:rsidP="001B3187">
            <w:pPr>
              <w:pStyle w:val="TableText"/>
              <w:rPr>
                <w:noProof w:val="0"/>
              </w:rPr>
            </w:pPr>
            <w:r>
              <w:t>88</w:t>
            </w:r>
          </w:p>
        </w:tc>
        <w:tc>
          <w:tcPr>
            <w:tcW w:w="648" w:type="dxa"/>
            <w:tcBorders>
              <w:top w:val="single" w:sz="4" w:space="0" w:color="auto"/>
            </w:tcBorders>
            <w:shd w:val="clear" w:color="auto" w:fill="FFFFFF"/>
            <w:tcMar>
              <w:left w:w="29" w:type="dxa"/>
              <w:right w:w="29" w:type="dxa"/>
            </w:tcMar>
            <w:vAlign w:val="bottom"/>
          </w:tcPr>
          <w:p w14:paraId="6D7BC62B" w14:textId="4A010E3F" w:rsidR="0078712A" w:rsidRPr="00A74216" w:rsidRDefault="0078712A" w:rsidP="001B3187">
            <w:pPr>
              <w:pStyle w:val="TableText"/>
              <w:rPr>
                <w:noProof w:val="0"/>
              </w:rPr>
            </w:pPr>
            <w:r>
              <w:t>13</w:t>
            </w:r>
          </w:p>
        </w:tc>
        <w:tc>
          <w:tcPr>
            <w:tcW w:w="576" w:type="dxa"/>
            <w:tcBorders>
              <w:top w:val="single" w:sz="4" w:space="0" w:color="auto"/>
            </w:tcBorders>
            <w:shd w:val="clear" w:color="auto" w:fill="FFFFFF"/>
            <w:vAlign w:val="bottom"/>
          </w:tcPr>
          <w:p w14:paraId="406E406E" w14:textId="258C521E" w:rsidR="0078712A" w:rsidRPr="00A74216" w:rsidRDefault="0078712A" w:rsidP="001B3187">
            <w:pPr>
              <w:pStyle w:val="TableText"/>
              <w:rPr>
                <w:noProof w:val="0"/>
                <w:color w:val="000000"/>
              </w:rPr>
            </w:pPr>
            <w:r>
              <w:t>3</w:t>
            </w:r>
          </w:p>
        </w:tc>
        <w:tc>
          <w:tcPr>
            <w:tcW w:w="864" w:type="dxa"/>
            <w:tcBorders>
              <w:top w:val="single" w:sz="4" w:space="0" w:color="auto"/>
            </w:tcBorders>
            <w:shd w:val="clear" w:color="auto" w:fill="FFFFFF"/>
            <w:vAlign w:val="bottom"/>
          </w:tcPr>
          <w:p w14:paraId="60AA8983" w14:textId="13370A77" w:rsidR="0078712A" w:rsidRPr="00A74216" w:rsidRDefault="0078712A" w:rsidP="001B3187">
            <w:pPr>
              <w:pStyle w:val="TableText"/>
              <w:rPr>
                <w:noProof w:val="0"/>
                <w:color w:val="000000"/>
              </w:rPr>
            </w:pPr>
            <w:r>
              <w:t>0.58</w:t>
            </w:r>
          </w:p>
        </w:tc>
        <w:tc>
          <w:tcPr>
            <w:tcW w:w="576" w:type="dxa"/>
            <w:tcBorders>
              <w:top w:val="single" w:sz="4" w:space="0" w:color="auto"/>
            </w:tcBorders>
            <w:shd w:val="clear" w:color="auto" w:fill="FFFFFF"/>
            <w:tcMar>
              <w:left w:w="29" w:type="dxa"/>
              <w:right w:w="29" w:type="dxa"/>
            </w:tcMar>
            <w:vAlign w:val="bottom"/>
          </w:tcPr>
          <w:p w14:paraId="096A405C" w14:textId="4199283C" w:rsidR="0078712A" w:rsidRPr="00A74216" w:rsidRDefault="0078712A" w:rsidP="001B3187">
            <w:pPr>
              <w:pStyle w:val="TableText"/>
              <w:rPr>
                <w:noProof w:val="0"/>
              </w:rPr>
            </w:pPr>
            <w:r>
              <w:t>−10</w:t>
            </w:r>
          </w:p>
        </w:tc>
        <w:tc>
          <w:tcPr>
            <w:tcW w:w="864" w:type="dxa"/>
            <w:tcBorders>
              <w:top w:val="single" w:sz="4" w:space="0" w:color="auto"/>
            </w:tcBorders>
            <w:shd w:val="clear" w:color="auto" w:fill="FFFFFF"/>
            <w:tcMar>
              <w:left w:w="29" w:type="dxa"/>
              <w:right w:w="29" w:type="dxa"/>
            </w:tcMar>
            <w:vAlign w:val="bottom"/>
          </w:tcPr>
          <w:p w14:paraId="4C33ADC3" w14:textId="2BA957B2" w:rsidR="0078712A" w:rsidRPr="00A74216" w:rsidRDefault="0078712A" w:rsidP="001B3187">
            <w:pPr>
              <w:pStyle w:val="TableText"/>
              <w:rPr>
                <w:noProof w:val="0"/>
              </w:rPr>
            </w:pPr>
            <w:r>
              <w:t>−3.58</w:t>
            </w:r>
          </w:p>
        </w:tc>
      </w:tr>
      <w:tr w:rsidR="00F9455D" w:rsidRPr="00A74216" w14:paraId="74DA48EF" w14:textId="77777777" w:rsidTr="001B3187">
        <w:tc>
          <w:tcPr>
            <w:tcW w:w="2592" w:type="dxa"/>
            <w:tcBorders>
              <w:bottom w:val="single" w:sz="12" w:space="0" w:color="auto"/>
            </w:tcBorders>
            <w:shd w:val="clear" w:color="auto" w:fill="FFFFFF"/>
            <w:noWrap/>
            <w:tcMar>
              <w:top w:w="14" w:type="dxa"/>
              <w:left w:w="29" w:type="dxa"/>
              <w:bottom w:w="14" w:type="dxa"/>
              <w:right w:w="29" w:type="dxa"/>
            </w:tcMar>
            <w:vAlign w:val="center"/>
          </w:tcPr>
          <w:p w14:paraId="46F41D8C" w14:textId="77777777" w:rsidR="0078712A" w:rsidRPr="00A74216" w:rsidRDefault="0078712A" w:rsidP="0078712A">
            <w:pPr>
              <w:pStyle w:val="TableText"/>
              <w:rPr>
                <w:noProof w:val="0"/>
              </w:rPr>
            </w:pPr>
            <w:r w:rsidRPr="00A74216">
              <w:rPr>
                <w:noProof w:val="0"/>
              </w:rPr>
              <w:t>No accommodations</w:t>
            </w:r>
          </w:p>
        </w:tc>
        <w:tc>
          <w:tcPr>
            <w:tcW w:w="1008" w:type="dxa"/>
            <w:tcBorders>
              <w:bottom w:val="single" w:sz="12" w:space="0" w:color="auto"/>
            </w:tcBorders>
            <w:shd w:val="clear" w:color="auto" w:fill="FFFFFF"/>
            <w:vAlign w:val="bottom"/>
          </w:tcPr>
          <w:p w14:paraId="1E1E5336" w14:textId="29CEAA0B" w:rsidR="0078712A" w:rsidRPr="00A74216" w:rsidRDefault="0078712A" w:rsidP="001B3187">
            <w:pPr>
              <w:pStyle w:val="TableText"/>
              <w:rPr>
                <w:noProof w:val="0"/>
                <w:color w:val="000000"/>
              </w:rPr>
            </w:pPr>
            <w:r>
              <w:t>394,733</w:t>
            </w:r>
          </w:p>
        </w:tc>
        <w:tc>
          <w:tcPr>
            <w:tcW w:w="720" w:type="dxa"/>
            <w:tcBorders>
              <w:bottom w:val="single" w:sz="12" w:space="0" w:color="auto"/>
            </w:tcBorders>
            <w:shd w:val="clear" w:color="auto" w:fill="FFFFFF"/>
            <w:vAlign w:val="bottom"/>
          </w:tcPr>
          <w:p w14:paraId="0C6AFFCF" w14:textId="09E12273" w:rsidR="0078712A" w:rsidRPr="00A74216" w:rsidRDefault="0078712A" w:rsidP="001B3187">
            <w:pPr>
              <w:pStyle w:val="TableText"/>
              <w:rPr>
                <w:noProof w:val="0"/>
                <w:color w:val="000000"/>
              </w:rPr>
            </w:pPr>
            <w:r>
              <w:t>2426</w:t>
            </w:r>
          </w:p>
        </w:tc>
        <w:tc>
          <w:tcPr>
            <w:tcW w:w="576" w:type="dxa"/>
            <w:tcBorders>
              <w:bottom w:val="single" w:sz="12" w:space="0" w:color="auto"/>
            </w:tcBorders>
            <w:shd w:val="clear" w:color="auto" w:fill="FFFFFF"/>
            <w:vAlign w:val="bottom"/>
          </w:tcPr>
          <w:p w14:paraId="7FE45CB8" w14:textId="1CF33C4B" w:rsidR="0078712A" w:rsidRPr="00A74216" w:rsidRDefault="0078712A" w:rsidP="001B3187">
            <w:pPr>
              <w:pStyle w:val="TableText"/>
              <w:rPr>
                <w:noProof w:val="0"/>
                <w:color w:val="000000"/>
              </w:rPr>
            </w:pPr>
            <w:r>
              <w:t>92</w:t>
            </w:r>
          </w:p>
        </w:tc>
        <w:tc>
          <w:tcPr>
            <w:tcW w:w="648" w:type="dxa"/>
            <w:tcBorders>
              <w:bottom w:val="single" w:sz="12" w:space="0" w:color="auto"/>
            </w:tcBorders>
            <w:shd w:val="clear" w:color="auto" w:fill="FFFFFF"/>
            <w:vAlign w:val="bottom"/>
          </w:tcPr>
          <w:p w14:paraId="76C60BB5" w14:textId="3A5CCAA9" w:rsidR="0078712A" w:rsidRPr="00A74216" w:rsidRDefault="0078712A" w:rsidP="001B3187">
            <w:pPr>
              <w:pStyle w:val="TableText"/>
              <w:rPr>
                <w:noProof w:val="0"/>
                <w:color w:val="000000"/>
              </w:rPr>
            </w:pPr>
            <w:r>
              <w:t>47</w:t>
            </w:r>
          </w:p>
        </w:tc>
        <w:tc>
          <w:tcPr>
            <w:tcW w:w="1008" w:type="dxa"/>
            <w:tcBorders>
              <w:bottom w:val="single" w:sz="12" w:space="0" w:color="auto"/>
            </w:tcBorders>
            <w:shd w:val="clear" w:color="auto" w:fill="FFFFFF"/>
            <w:tcMar>
              <w:left w:w="29" w:type="dxa"/>
              <w:right w:w="29" w:type="dxa"/>
            </w:tcMar>
            <w:vAlign w:val="bottom"/>
          </w:tcPr>
          <w:p w14:paraId="26BC0B2D" w14:textId="785E3DA3" w:rsidR="0078712A" w:rsidRPr="00A74216" w:rsidRDefault="0078712A" w:rsidP="001B3187">
            <w:pPr>
              <w:pStyle w:val="TableText"/>
              <w:rPr>
                <w:noProof w:val="0"/>
              </w:rPr>
            </w:pPr>
            <w:r>
              <w:t>401,402</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170590E5" w14:textId="2A293ECB" w:rsidR="0078712A" w:rsidRPr="00A74216" w:rsidRDefault="0078712A" w:rsidP="001B3187">
            <w:pPr>
              <w:pStyle w:val="TableText"/>
              <w:rPr>
                <w:noProof w:val="0"/>
              </w:rPr>
            </w:pPr>
            <w:r>
              <w:t>2421</w:t>
            </w:r>
          </w:p>
        </w:tc>
        <w:tc>
          <w:tcPr>
            <w:tcW w:w="576" w:type="dxa"/>
            <w:tcBorders>
              <w:bottom w:val="single" w:sz="12" w:space="0" w:color="auto"/>
            </w:tcBorders>
            <w:shd w:val="clear" w:color="auto" w:fill="FFFFFF"/>
            <w:noWrap/>
            <w:tcMar>
              <w:top w:w="14" w:type="dxa"/>
              <w:left w:w="29" w:type="dxa"/>
              <w:bottom w:w="14" w:type="dxa"/>
              <w:right w:w="29" w:type="dxa"/>
            </w:tcMar>
            <w:vAlign w:val="bottom"/>
          </w:tcPr>
          <w:p w14:paraId="4B9468F9" w14:textId="0B5AB8EE" w:rsidR="0078712A" w:rsidRPr="00A74216" w:rsidRDefault="0078712A" w:rsidP="001B3187">
            <w:pPr>
              <w:pStyle w:val="TableText"/>
              <w:rPr>
                <w:noProof w:val="0"/>
              </w:rPr>
            </w:pPr>
            <w:r>
              <w:t>93</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178BF2C0" w14:textId="32754B5E" w:rsidR="0078712A" w:rsidRPr="00A74216" w:rsidRDefault="0078712A" w:rsidP="001B3187">
            <w:pPr>
              <w:pStyle w:val="TableText"/>
              <w:rPr>
                <w:noProof w:val="0"/>
              </w:rPr>
            </w:pPr>
            <w:r>
              <w:t>45</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6EEC5E81" w14:textId="526F87A8" w:rsidR="0078712A" w:rsidRPr="00A74216" w:rsidRDefault="0078712A" w:rsidP="001B3187">
            <w:pPr>
              <w:pStyle w:val="TableText"/>
              <w:rPr>
                <w:noProof w:val="0"/>
              </w:rPr>
            </w:pPr>
            <w:r>
              <w:t>83,267</w:t>
            </w:r>
          </w:p>
        </w:tc>
        <w:tc>
          <w:tcPr>
            <w:tcW w:w="720" w:type="dxa"/>
            <w:tcBorders>
              <w:bottom w:val="single" w:sz="12" w:space="0" w:color="auto"/>
            </w:tcBorders>
            <w:shd w:val="clear" w:color="auto" w:fill="FFFFFF"/>
            <w:tcMar>
              <w:left w:w="29" w:type="dxa"/>
              <w:right w:w="29" w:type="dxa"/>
            </w:tcMar>
            <w:vAlign w:val="bottom"/>
          </w:tcPr>
          <w:p w14:paraId="7CF261E3" w14:textId="1D68630B" w:rsidR="0078712A" w:rsidRPr="00A74216" w:rsidRDefault="0078712A" w:rsidP="001B3187">
            <w:pPr>
              <w:pStyle w:val="TableText"/>
              <w:rPr>
                <w:noProof w:val="0"/>
              </w:rPr>
            </w:pPr>
            <w:r>
              <w:t>2412</w:t>
            </w:r>
          </w:p>
        </w:tc>
        <w:tc>
          <w:tcPr>
            <w:tcW w:w="576" w:type="dxa"/>
            <w:tcBorders>
              <w:bottom w:val="single" w:sz="12" w:space="0" w:color="auto"/>
            </w:tcBorders>
            <w:shd w:val="clear" w:color="auto" w:fill="FFFFFF"/>
            <w:tcMar>
              <w:left w:w="29" w:type="dxa"/>
              <w:right w:w="29" w:type="dxa"/>
            </w:tcMar>
            <w:vAlign w:val="bottom"/>
          </w:tcPr>
          <w:p w14:paraId="79A2385F" w14:textId="48AC6347" w:rsidR="0078712A" w:rsidRPr="00A74216" w:rsidRDefault="0078712A" w:rsidP="001B3187">
            <w:pPr>
              <w:pStyle w:val="TableText"/>
              <w:rPr>
                <w:noProof w:val="0"/>
              </w:rPr>
            </w:pPr>
            <w:r>
              <w:t>92</w:t>
            </w:r>
          </w:p>
        </w:tc>
        <w:tc>
          <w:tcPr>
            <w:tcW w:w="648" w:type="dxa"/>
            <w:tcBorders>
              <w:bottom w:val="single" w:sz="12" w:space="0" w:color="auto"/>
            </w:tcBorders>
            <w:shd w:val="clear" w:color="auto" w:fill="FFFFFF"/>
            <w:tcMar>
              <w:left w:w="29" w:type="dxa"/>
              <w:right w:w="29" w:type="dxa"/>
            </w:tcMar>
            <w:vAlign w:val="bottom"/>
          </w:tcPr>
          <w:p w14:paraId="5F599EE7" w14:textId="1869832C" w:rsidR="0078712A" w:rsidRPr="00A74216" w:rsidRDefault="0078712A" w:rsidP="001B3187">
            <w:pPr>
              <w:pStyle w:val="TableText"/>
              <w:rPr>
                <w:noProof w:val="0"/>
              </w:rPr>
            </w:pPr>
            <w:r>
              <w:t>40</w:t>
            </w:r>
          </w:p>
        </w:tc>
        <w:tc>
          <w:tcPr>
            <w:tcW w:w="576" w:type="dxa"/>
            <w:tcBorders>
              <w:bottom w:val="single" w:sz="12" w:space="0" w:color="auto"/>
            </w:tcBorders>
            <w:shd w:val="clear" w:color="auto" w:fill="FFFFFF"/>
            <w:vAlign w:val="bottom"/>
          </w:tcPr>
          <w:p w14:paraId="0C31F0A4" w14:textId="22D9E370" w:rsidR="0078712A" w:rsidRPr="00A74216" w:rsidRDefault="0078712A" w:rsidP="001B3187">
            <w:pPr>
              <w:pStyle w:val="TableText"/>
              <w:rPr>
                <w:noProof w:val="0"/>
                <w:color w:val="000000"/>
              </w:rPr>
            </w:pPr>
            <w:r>
              <w:t>5</w:t>
            </w:r>
          </w:p>
        </w:tc>
        <w:tc>
          <w:tcPr>
            <w:tcW w:w="864" w:type="dxa"/>
            <w:tcBorders>
              <w:bottom w:val="single" w:sz="12" w:space="0" w:color="auto"/>
            </w:tcBorders>
            <w:shd w:val="clear" w:color="auto" w:fill="FFFFFF"/>
            <w:vAlign w:val="bottom"/>
          </w:tcPr>
          <w:p w14:paraId="72E98C8E" w14:textId="1BF6F8DC" w:rsidR="0078712A" w:rsidRPr="00A74216" w:rsidRDefault="0078712A" w:rsidP="001B3187">
            <w:pPr>
              <w:pStyle w:val="TableText"/>
              <w:rPr>
                <w:noProof w:val="0"/>
                <w:color w:val="000000"/>
              </w:rPr>
            </w:pPr>
            <w:r>
              <w:t>2.09</w:t>
            </w:r>
          </w:p>
        </w:tc>
        <w:tc>
          <w:tcPr>
            <w:tcW w:w="576" w:type="dxa"/>
            <w:tcBorders>
              <w:bottom w:val="single" w:sz="12" w:space="0" w:color="auto"/>
            </w:tcBorders>
            <w:shd w:val="clear" w:color="auto" w:fill="FFFFFF"/>
            <w:tcMar>
              <w:left w:w="29" w:type="dxa"/>
              <w:right w:w="29" w:type="dxa"/>
            </w:tcMar>
            <w:vAlign w:val="bottom"/>
          </w:tcPr>
          <w:p w14:paraId="04C220A5" w14:textId="6CB5DA19" w:rsidR="0078712A" w:rsidRPr="00A74216" w:rsidRDefault="0078712A" w:rsidP="001B3187">
            <w:pPr>
              <w:pStyle w:val="TableText"/>
              <w:rPr>
                <w:noProof w:val="0"/>
              </w:rPr>
            </w:pPr>
            <w:r>
              <w:t>9</w:t>
            </w:r>
          </w:p>
        </w:tc>
        <w:tc>
          <w:tcPr>
            <w:tcW w:w="864" w:type="dxa"/>
            <w:tcBorders>
              <w:bottom w:val="single" w:sz="12" w:space="0" w:color="auto"/>
            </w:tcBorders>
            <w:shd w:val="clear" w:color="auto" w:fill="FFFFFF"/>
            <w:tcMar>
              <w:left w:w="29" w:type="dxa"/>
              <w:right w:w="29" w:type="dxa"/>
            </w:tcMar>
            <w:vAlign w:val="bottom"/>
          </w:tcPr>
          <w:p w14:paraId="266B1390" w14:textId="177CEA8B" w:rsidR="0078712A" w:rsidRPr="00A74216" w:rsidRDefault="0078712A" w:rsidP="001B3187">
            <w:pPr>
              <w:pStyle w:val="TableText"/>
              <w:rPr>
                <w:noProof w:val="0"/>
              </w:rPr>
            </w:pPr>
            <w:r>
              <w:t>4.29</w:t>
            </w:r>
          </w:p>
        </w:tc>
      </w:tr>
    </w:tbl>
    <w:p w14:paraId="752CFFEB" w14:textId="6B037F52" w:rsidR="00B70C0D" w:rsidRPr="00A74216" w:rsidRDefault="00B70C0D" w:rsidP="00786942">
      <w:pPr>
        <w:pStyle w:val="Caption"/>
      </w:pPr>
      <w:bookmarkStart w:id="124" w:name="_Ref34050533"/>
      <w:bookmarkStart w:id="125" w:name="_Toc520362693"/>
      <w:bookmarkStart w:id="126" w:name="_Toc40615140"/>
      <w:bookmarkStart w:id="127" w:name="_Toc102560688"/>
      <w:bookmarkStart w:id="128" w:name="_Toc159582672"/>
      <w:r w:rsidRPr="00A74216">
        <w:lastRenderedPageBreak/>
        <w:t>Table 10.A.</w:t>
      </w:r>
      <w:r>
        <w:fldChar w:fldCharType="begin"/>
      </w:r>
      <w:r>
        <w:instrText>SEQ Table_10.A. \* ARABIC</w:instrText>
      </w:r>
      <w:r>
        <w:fldChar w:fldCharType="separate"/>
      </w:r>
      <w:r w:rsidR="006E16ED">
        <w:rPr>
          <w:noProof/>
        </w:rPr>
        <w:t>15</w:t>
      </w:r>
      <w:r>
        <w:fldChar w:fldCharType="end"/>
      </w:r>
      <w:bookmarkEnd w:id="124"/>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4E18AF">
        <w:t>—</w:t>
      </w:r>
      <w:r w:rsidRPr="00A74216">
        <w:t>Mathematics</w:t>
      </w:r>
      <w:r w:rsidR="004E18AF">
        <w:t>,</w:t>
      </w:r>
      <w:r w:rsidRPr="00A74216">
        <w:t xml:space="preserve"> Grade</w:t>
      </w:r>
      <w:r w:rsidR="008C0F48">
        <w:t> </w:t>
      </w:r>
      <w:r w:rsidRPr="00A74216">
        <w:t>Four</w:t>
      </w:r>
      <w:bookmarkEnd w:id="123"/>
      <w:bookmarkEnd w:id="125"/>
      <w:bookmarkEnd w:id="126"/>
      <w:bookmarkEnd w:id="127"/>
      <w:bookmarkEnd w:id="128"/>
    </w:p>
    <w:tbl>
      <w:tblPr>
        <w:tblStyle w:val="TRs"/>
        <w:tblW w:w="14323"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1"/>
        <w:gridCol w:w="648"/>
        <w:gridCol w:w="576"/>
        <w:gridCol w:w="864"/>
        <w:gridCol w:w="576"/>
        <w:gridCol w:w="864"/>
      </w:tblGrid>
      <w:tr w:rsidR="00F9455D" w:rsidRPr="00520288" w14:paraId="53BC7048"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5A62C764"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1A882C42" w14:textId="62B4DCC0"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516AD26" w14:textId="51712FB7"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01FD8E75" w14:textId="08785064"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774ED785" w14:textId="3BC07C3B"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26AF124A" w14:textId="4E185245"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255D6CF0" w14:textId="58417DBC" w:rsidR="00B70C0D" w:rsidRPr="00520288" w:rsidDel="00160212"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0C28F4AE" w14:textId="7A742226"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1A3F6140" w14:textId="73FD438B"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0C8283E8" w14:textId="049DB3CC"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60B22D7" w14:textId="00260743" w:rsidR="00B70C0D" w:rsidRPr="00520288" w:rsidDel="00160212"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4 SS Mean</w:t>
            </w:r>
          </w:p>
        </w:tc>
        <w:tc>
          <w:tcPr>
            <w:tcW w:w="571" w:type="dxa"/>
            <w:shd w:val="clear" w:color="000000" w:fill="auto"/>
            <w:tcMar>
              <w:left w:w="58" w:type="dxa"/>
              <w:right w:w="58" w:type="dxa"/>
            </w:tcMar>
            <w:textDirection w:val="btLr"/>
            <w:vAlign w:val="center"/>
          </w:tcPr>
          <w:p w14:paraId="7444577C" w14:textId="3DDF1BF3"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7CDD37E3" w14:textId="3E43BF63"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4 Standard Met/‌Exceeded</w:t>
            </w:r>
          </w:p>
        </w:tc>
        <w:tc>
          <w:tcPr>
            <w:tcW w:w="576" w:type="dxa"/>
            <w:shd w:val="clear" w:color="000000" w:fill="auto"/>
            <w:tcMar>
              <w:left w:w="58" w:type="dxa"/>
              <w:right w:w="58" w:type="dxa"/>
            </w:tcMar>
            <w:textDirection w:val="btLr"/>
            <w:vAlign w:val="center"/>
          </w:tcPr>
          <w:p w14:paraId="4DB60BCE" w14:textId="01CD8B4C"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5BEFBFEA" w14:textId="65E53409"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17A26B4C" w14:textId="77D5A11A"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4CFAFCAE" w14:textId="5CCE8F6E"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74DF219A"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F2C6886" w14:textId="77777777" w:rsidR="00E60DBD" w:rsidRPr="00A74216" w:rsidRDefault="00E60DBD" w:rsidP="00E60DBD">
            <w:pPr>
              <w:pStyle w:val="TableText"/>
              <w:rPr>
                <w:noProof w:val="0"/>
              </w:rPr>
            </w:pPr>
            <w:bookmarkStart w:id="129" w:name="_Toc485229292"/>
            <w:r w:rsidRPr="00A74216">
              <w:rPr>
                <w:noProof w:val="0"/>
              </w:rPr>
              <w:t>All Students</w:t>
            </w:r>
          </w:p>
        </w:tc>
        <w:tc>
          <w:tcPr>
            <w:tcW w:w="1008" w:type="dxa"/>
            <w:tcBorders>
              <w:top w:val="single" w:sz="4" w:space="0" w:color="auto"/>
              <w:bottom w:val="nil"/>
            </w:tcBorders>
            <w:shd w:val="clear" w:color="auto" w:fill="FFFFFF"/>
            <w:vAlign w:val="bottom"/>
          </w:tcPr>
          <w:p w14:paraId="65B2CBDF" w14:textId="68529D00" w:rsidR="00E60DBD" w:rsidRPr="00A74216" w:rsidRDefault="00E60DBD" w:rsidP="001B3187">
            <w:pPr>
              <w:pStyle w:val="TableText"/>
              <w:rPr>
                <w:noProof w:val="0"/>
                <w:color w:val="000000"/>
              </w:rPr>
            </w:pPr>
            <w:r>
              <w:t>418,758</w:t>
            </w:r>
          </w:p>
        </w:tc>
        <w:tc>
          <w:tcPr>
            <w:tcW w:w="720" w:type="dxa"/>
            <w:tcBorders>
              <w:top w:val="single" w:sz="4" w:space="0" w:color="auto"/>
              <w:bottom w:val="nil"/>
            </w:tcBorders>
            <w:shd w:val="clear" w:color="auto" w:fill="FFFFFF"/>
            <w:vAlign w:val="bottom"/>
          </w:tcPr>
          <w:p w14:paraId="17441922" w14:textId="1750453A" w:rsidR="00E60DBD" w:rsidRPr="00A74216" w:rsidRDefault="00E60DBD" w:rsidP="001B3187">
            <w:pPr>
              <w:pStyle w:val="TableText"/>
              <w:rPr>
                <w:noProof w:val="0"/>
                <w:color w:val="000000"/>
              </w:rPr>
            </w:pPr>
            <w:r>
              <w:t>2460</w:t>
            </w:r>
          </w:p>
        </w:tc>
        <w:tc>
          <w:tcPr>
            <w:tcW w:w="576" w:type="dxa"/>
            <w:tcBorders>
              <w:top w:val="single" w:sz="4" w:space="0" w:color="auto"/>
              <w:bottom w:val="nil"/>
            </w:tcBorders>
            <w:shd w:val="clear" w:color="auto" w:fill="FFFFFF"/>
            <w:vAlign w:val="bottom"/>
          </w:tcPr>
          <w:p w14:paraId="2A84EF24" w14:textId="7D7C8188" w:rsidR="00E60DBD" w:rsidRPr="00A74216" w:rsidRDefault="00E60DBD" w:rsidP="001B3187">
            <w:pPr>
              <w:pStyle w:val="TableText"/>
              <w:rPr>
                <w:noProof w:val="0"/>
                <w:color w:val="000000"/>
              </w:rPr>
            </w:pPr>
            <w:r>
              <w:t>96</w:t>
            </w:r>
          </w:p>
        </w:tc>
        <w:tc>
          <w:tcPr>
            <w:tcW w:w="648" w:type="dxa"/>
            <w:tcBorders>
              <w:top w:val="single" w:sz="4" w:space="0" w:color="auto"/>
              <w:bottom w:val="nil"/>
            </w:tcBorders>
            <w:shd w:val="clear" w:color="auto" w:fill="FFFFFF"/>
            <w:vAlign w:val="bottom"/>
          </w:tcPr>
          <w:p w14:paraId="48D6FDFC" w14:textId="2C8238D7" w:rsidR="00E60DBD" w:rsidRPr="00A74216" w:rsidRDefault="00E60DBD" w:rsidP="001B3187">
            <w:pPr>
              <w:pStyle w:val="TableText"/>
              <w:rPr>
                <w:noProof w:val="0"/>
                <w:color w:val="000000"/>
              </w:rPr>
            </w:pPr>
            <w:r>
              <w:t>41</w:t>
            </w:r>
          </w:p>
        </w:tc>
        <w:tc>
          <w:tcPr>
            <w:tcW w:w="1008" w:type="dxa"/>
            <w:tcBorders>
              <w:top w:val="single" w:sz="4" w:space="0" w:color="auto"/>
              <w:bottom w:val="nil"/>
            </w:tcBorders>
            <w:shd w:val="clear" w:color="auto" w:fill="FFFFFF"/>
            <w:tcMar>
              <w:left w:w="29" w:type="dxa"/>
              <w:right w:w="29" w:type="dxa"/>
            </w:tcMar>
            <w:vAlign w:val="bottom"/>
          </w:tcPr>
          <w:p w14:paraId="7ADA9871" w14:textId="445E024F" w:rsidR="00E60DBD" w:rsidRPr="00A74216" w:rsidRDefault="00E60DBD" w:rsidP="001B3187">
            <w:pPr>
              <w:pStyle w:val="TableText"/>
              <w:rPr>
                <w:noProof w:val="0"/>
              </w:rPr>
            </w:pPr>
            <w:r>
              <w:t>421,569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F171678" w14:textId="078CC786" w:rsidR="00E60DBD" w:rsidRPr="00A74216" w:rsidRDefault="00E60DBD" w:rsidP="001B3187">
            <w:pPr>
              <w:pStyle w:val="TableText"/>
              <w:rPr>
                <w:noProof w:val="0"/>
              </w:rPr>
            </w:pPr>
            <w:r>
              <w:t>2454</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3C5D755" w14:textId="3ECF08D1" w:rsidR="00E60DBD" w:rsidRPr="00A74216" w:rsidRDefault="00E60DBD" w:rsidP="001B3187">
            <w:pPr>
              <w:pStyle w:val="TableText"/>
              <w:rPr>
                <w:noProof w:val="0"/>
              </w:rPr>
            </w:pPr>
            <w:r>
              <w:t>95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7E29445" w14:textId="2792090D" w:rsidR="00E60DBD" w:rsidRPr="00A74216" w:rsidRDefault="00E60DBD" w:rsidP="001B3187">
            <w:pPr>
              <w:pStyle w:val="TableText"/>
              <w:rPr>
                <w:noProof w:val="0"/>
              </w:rPr>
            </w:pPr>
            <w:r>
              <w:t>38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A5F0457" w14:textId="658B6D75" w:rsidR="00E60DBD" w:rsidRPr="00A74216" w:rsidRDefault="00E60DBD" w:rsidP="001B3187">
            <w:pPr>
              <w:pStyle w:val="TableText"/>
              <w:rPr>
                <w:noProof w:val="0"/>
              </w:rPr>
            </w:pPr>
            <w:r>
              <w:t>87,802</w:t>
            </w:r>
          </w:p>
        </w:tc>
        <w:tc>
          <w:tcPr>
            <w:tcW w:w="720" w:type="dxa"/>
            <w:tcBorders>
              <w:top w:val="single" w:sz="4" w:space="0" w:color="auto"/>
              <w:bottom w:val="nil"/>
            </w:tcBorders>
            <w:shd w:val="clear" w:color="auto" w:fill="FFFFFF"/>
            <w:tcMar>
              <w:left w:w="29" w:type="dxa"/>
              <w:right w:w="29" w:type="dxa"/>
            </w:tcMar>
            <w:vAlign w:val="bottom"/>
          </w:tcPr>
          <w:p w14:paraId="3A365F63" w14:textId="3A049F66" w:rsidR="00E60DBD" w:rsidRPr="00A74216" w:rsidRDefault="00E60DBD" w:rsidP="001B3187">
            <w:pPr>
              <w:pStyle w:val="TableText"/>
              <w:rPr>
                <w:noProof w:val="0"/>
              </w:rPr>
            </w:pPr>
            <w:r>
              <w:t>2449</w:t>
            </w:r>
          </w:p>
        </w:tc>
        <w:tc>
          <w:tcPr>
            <w:tcW w:w="571" w:type="dxa"/>
            <w:tcBorders>
              <w:top w:val="single" w:sz="4" w:space="0" w:color="auto"/>
              <w:bottom w:val="nil"/>
            </w:tcBorders>
            <w:shd w:val="clear" w:color="auto" w:fill="FFFFFF"/>
            <w:tcMar>
              <w:left w:w="29" w:type="dxa"/>
              <w:right w:w="29" w:type="dxa"/>
            </w:tcMar>
            <w:vAlign w:val="bottom"/>
          </w:tcPr>
          <w:p w14:paraId="52F63460" w14:textId="5E63F16E" w:rsidR="00E60DBD" w:rsidRPr="00A74216" w:rsidRDefault="00E60DBD" w:rsidP="001B3187">
            <w:pPr>
              <w:pStyle w:val="TableText"/>
              <w:rPr>
                <w:noProof w:val="0"/>
              </w:rPr>
            </w:pPr>
            <w:r>
              <w:t>94</w:t>
            </w:r>
          </w:p>
        </w:tc>
        <w:tc>
          <w:tcPr>
            <w:tcW w:w="648" w:type="dxa"/>
            <w:tcBorders>
              <w:top w:val="single" w:sz="4" w:space="0" w:color="auto"/>
              <w:bottom w:val="nil"/>
            </w:tcBorders>
            <w:shd w:val="clear" w:color="auto" w:fill="FFFFFF"/>
            <w:tcMar>
              <w:left w:w="29" w:type="dxa"/>
              <w:right w:w="29" w:type="dxa"/>
            </w:tcMar>
            <w:vAlign w:val="bottom"/>
          </w:tcPr>
          <w:p w14:paraId="4A4437CB" w14:textId="3B31FFF3" w:rsidR="00E60DBD" w:rsidRPr="00A74216" w:rsidRDefault="00E60DBD" w:rsidP="001B3187">
            <w:pPr>
              <w:pStyle w:val="TableText"/>
              <w:rPr>
                <w:noProof w:val="0"/>
              </w:rPr>
            </w:pPr>
            <w:r>
              <w:t>36</w:t>
            </w:r>
          </w:p>
        </w:tc>
        <w:tc>
          <w:tcPr>
            <w:tcW w:w="576" w:type="dxa"/>
            <w:tcBorders>
              <w:top w:val="single" w:sz="4" w:space="0" w:color="auto"/>
              <w:bottom w:val="nil"/>
            </w:tcBorders>
            <w:shd w:val="clear" w:color="auto" w:fill="FFFFFF"/>
            <w:vAlign w:val="bottom"/>
          </w:tcPr>
          <w:p w14:paraId="361D3652" w14:textId="0834D1D7" w:rsidR="00E60DBD" w:rsidRPr="00A74216" w:rsidRDefault="00E60DBD" w:rsidP="001B3187">
            <w:pPr>
              <w:pStyle w:val="TableText"/>
              <w:rPr>
                <w:noProof w:val="0"/>
                <w:color w:val="000000"/>
              </w:rPr>
            </w:pPr>
            <w:r>
              <w:t>6</w:t>
            </w:r>
          </w:p>
        </w:tc>
        <w:tc>
          <w:tcPr>
            <w:tcW w:w="864" w:type="dxa"/>
            <w:tcBorders>
              <w:top w:val="single" w:sz="4" w:space="0" w:color="auto"/>
              <w:bottom w:val="nil"/>
            </w:tcBorders>
            <w:shd w:val="clear" w:color="auto" w:fill="FFFFFF"/>
            <w:vAlign w:val="bottom"/>
          </w:tcPr>
          <w:p w14:paraId="19B9BDE2" w14:textId="6D62E04C" w:rsidR="00E60DBD" w:rsidRPr="00A74216" w:rsidRDefault="00E60DBD" w:rsidP="001B3187">
            <w:pPr>
              <w:pStyle w:val="TableText"/>
              <w:rPr>
                <w:noProof w:val="0"/>
                <w:color w:val="000000"/>
              </w:rPr>
            </w:pPr>
            <w:r>
              <w:t>2.54</w:t>
            </w:r>
          </w:p>
        </w:tc>
        <w:tc>
          <w:tcPr>
            <w:tcW w:w="576" w:type="dxa"/>
            <w:tcBorders>
              <w:top w:val="single" w:sz="4" w:space="0" w:color="auto"/>
              <w:bottom w:val="nil"/>
            </w:tcBorders>
            <w:shd w:val="clear" w:color="auto" w:fill="FFFFFF"/>
            <w:tcMar>
              <w:left w:w="29" w:type="dxa"/>
              <w:right w:w="29" w:type="dxa"/>
            </w:tcMar>
            <w:vAlign w:val="bottom"/>
          </w:tcPr>
          <w:p w14:paraId="05B655A1" w14:textId="0543B07C" w:rsidR="00E60DBD" w:rsidRPr="00A74216" w:rsidRDefault="00E60DBD" w:rsidP="001B3187">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3EFFC2C0" w14:textId="10D635AE" w:rsidR="00E60DBD" w:rsidRPr="00A74216" w:rsidRDefault="00E60DBD" w:rsidP="001B3187">
            <w:pPr>
              <w:pStyle w:val="TableText"/>
              <w:rPr>
                <w:noProof w:val="0"/>
              </w:rPr>
            </w:pPr>
            <w:r>
              <w:t>2.38</w:t>
            </w:r>
          </w:p>
        </w:tc>
      </w:tr>
      <w:tr w:rsidR="00F9455D" w:rsidRPr="00A74216" w14:paraId="0EC541A4"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F1919B1" w14:textId="77777777" w:rsidR="00E60DBD" w:rsidRPr="00A74216" w:rsidRDefault="00E60DBD" w:rsidP="00E60DBD">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70FB61CE" w14:textId="30F31CC3" w:rsidR="00E60DBD" w:rsidRPr="00A74216" w:rsidRDefault="00E60DBD" w:rsidP="001B3187">
            <w:pPr>
              <w:pStyle w:val="TableText"/>
              <w:rPr>
                <w:noProof w:val="0"/>
                <w:color w:val="000000"/>
              </w:rPr>
            </w:pPr>
            <w:r>
              <w:t>213,467</w:t>
            </w:r>
          </w:p>
        </w:tc>
        <w:tc>
          <w:tcPr>
            <w:tcW w:w="720" w:type="dxa"/>
            <w:tcBorders>
              <w:top w:val="single" w:sz="4" w:space="0" w:color="auto"/>
              <w:bottom w:val="nil"/>
            </w:tcBorders>
            <w:shd w:val="clear" w:color="auto" w:fill="FFFFFF"/>
            <w:vAlign w:val="bottom"/>
          </w:tcPr>
          <w:p w14:paraId="76E4191D" w14:textId="2148243E" w:rsidR="00E60DBD" w:rsidRPr="00A74216" w:rsidRDefault="00E60DBD" w:rsidP="001B3187">
            <w:pPr>
              <w:pStyle w:val="TableText"/>
              <w:rPr>
                <w:noProof w:val="0"/>
                <w:color w:val="000000"/>
              </w:rPr>
            </w:pPr>
            <w:r>
              <w:t>2465</w:t>
            </w:r>
          </w:p>
        </w:tc>
        <w:tc>
          <w:tcPr>
            <w:tcW w:w="576" w:type="dxa"/>
            <w:tcBorders>
              <w:top w:val="single" w:sz="4" w:space="0" w:color="auto"/>
              <w:bottom w:val="nil"/>
            </w:tcBorders>
            <w:shd w:val="clear" w:color="auto" w:fill="FFFFFF"/>
            <w:vAlign w:val="bottom"/>
          </w:tcPr>
          <w:p w14:paraId="27A4625A" w14:textId="67A31E83" w:rsidR="00E60DBD" w:rsidRPr="00A74216" w:rsidRDefault="00E60DBD" w:rsidP="001B3187">
            <w:pPr>
              <w:pStyle w:val="TableText"/>
              <w:rPr>
                <w:noProof w:val="0"/>
                <w:color w:val="000000"/>
              </w:rPr>
            </w:pPr>
            <w:r>
              <w:t>100</w:t>
            </w:r>
          </w:p>
        </w:tc>
        <w:tc>
          <w:tcPr>
            <w:tcW w:w="648" w:type="dxa"/>
            <w:tcBorders>
              <w:top w:val="single" w:sz="4" w:space="0" w:color="auto"/>
              <w:bottom w:val="nil"/>
            </w:tcBorders>
            <w:shd w:val="clear" w:color="auto" w:fill="FFFFFF"/>
            <w:vAlign w:val="bottom"/>
          </w:tcPr>
          <w:p w14:paraId="685DD110" w14:textId="77D66612" w:rsidR="00E60DBD" w:rsidRPr="00A74216" w:rsidRDefault="00E60DBD" w:rsidP="001B3187">
            <w:pPr>
              <w:pStyle w:val="TableText"/>
              <w:rPr>
                <w:noProof w:val="0"/>
                <w:color w:val="000000"/>
              </w:rPr>
            </w:pPr>
            <w:r>
              <w:t>43</w:t>
            </w:r>
          </w:p>
        </w:tc>
        <w:tc>
          <w:tcPr>
            <w:tcW w:w="1008" w:type="dxa"/>
            <w:tcBorders>
              <w:top w:val="single" w:sz="4" w:space="0" w:color="auto"/>
              <w:bottom w:val="nil"/>
            </w:tcBorders>
            <w:shd w:val="clear" w:color="auto" w:fill="FFFFFF"/>
            <w:tcMar>
              <w:left w:w="29" w:type="dxa"/>
              <w:right w:w="29" w:type="dxa"/>
            </w:tcMar>
            <w:vAlign w:val="bottom"/>
          </w:tcPr>
          <w:p w14:paraId="722A3FC1" w14:textId="79A336F5" w:rsidR="00E60DBD" w:rsidRPr="00A74216" w:rsidRDefault="00E60DBD" w:rsidP="001B3187">
            <w:pPr>
              <w:pStyle w:val="TableText"/>
              <w:rPr>
                <w:noProof w:val="0"/>
              </w:rPr>
            </w:pPr>
            <w:r>
              <w:t>214,801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9DCD35C" w14:textId="3F34E776" w:rsidR="00E60DBD" w:rsidRPr="00A74216" w:rsidRDefault="00E60DBD" w:rsidP="001B3187">
            <w:pPr>
              <w:pStyle w:val="TableText"/>
              <w:rPr>
                <w:noProof w:val="0"/>
              </w:rPr>
            </w:pPr>
            <w:r>
              <w:t>2459</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7A56131" w14:textId="6BA07F65" w:rsidR="00E60DBD" w:rsidRPr="00A74216" w:rsidRDefault="00E60DBD" w:rsidP="001B3187">
            <w:pPr>
              <w:pStyle w:val="TableText"/>
              <w:rPr>
                <w:noProof w:val="0"/>
              </w:rPr>
            </w:pPr>
            <w:r>
              <w:t>98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6E8E566F" w14:textId="07442441" w:rsidR="00E60DBD" w:rsidRPr="00A74216" w:rsidRDefault="00E60DBD" w:rsidP="001B3187">
            <w:pPr>
              <w:pStyle w:val="TableText"/>
              <w:rPr>
                <w:noProof w:val="0"/>
              </w:rPr>
            </w:pPr>
            <w:r>
              <w:t>41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596E505" w14:textId="05805835" w:rsidR="00E60DBD" w:rsidRPr="00A74216" w:rsidRDefault="00E60DBD" w:rsidP="001B3187">
            <w:pPr>
              <w:pStyle w:val="TableText"/>
              <w:rPr>
                <w:noProof w:val="0"/>
              </w:rPr>
            </w:pPr>
            <w:r>
              <w:t>44,452</w:t>
            </w:r>
          </w:p>
        </w:tc>
        <w:tc>
          <w:tcPr>
            <w:tcW w:w="720" w:type="dxa"/>
            <w:tcBorders>
              <w:top w:val="single" w:sz="4" w:space="0" w:color="auto"/>
              <w:bottom w:val="nil"/>
            </w:tcBorders>
            <w:shd w:val="clear" w:color="auto" w:fill="FFFFFF"/>
            <w:tcMar>
              <w:left w:w="29" w:type="dxa"/>
              <w:right w:w="29" w:type="dxa"/>
            </w:tcMar>
            <w:vAlign w:val="bottom"/>
          </w:tcPr>
          <w:p w14:paraId="68DCE507" w14:textId="276A8583" w:rsidR="00E60DBD" w:rsidRPr="00A74216" w:rsidRDefault="00E60DBD" w:rsidP="001B3187">
            <w:pPr>
              <w:pStyle w:val="TableText"/>
              <w:rPr>
                <w:noProof w:val="0"/>
              </w:rPr>
            </w:pPr>
            <w:r>
              <w:t>2453</w:t>
            </w:r>
          </w:p>
        </w:tc>
        <w:tc>
          <w:tcPr>
            <w:tcW w:w="571" w:type="dxa"/>
            <w:tcBorders>
              <w:top w:val="single" w:sz="4" w:space="0" w:color="auto"/>
              <w:bottom w:val="nil"/>
            </w:tcBorders>
            <w:shd w:val="clear" w:color="auto" w:fill="FFFFFF"/>
            <w:tcMar>
              <w:left w:w="29" w:type="dxa"/>
              <w:right w:w="29" w:type="dxa"/>
            </w:tcMar>
            <w:vAlign w:val="bottom"/>
          </w:tcPr>
          <w:p w14:paraId="7D4B332D" w14:textId="3C90A9D0" w:rsidR="00E60DBD" w:rsidRPr="00A74216" w:rsidRDefault="00E60DBD" w:rsidP="001B3187">
            <w:pPr>
              <w:pStyle w:val="TableText"/>
              <w:rPr>
                <w:noProof w:val="0"/>
              </w:rPr>
            </w:pPr>
            <w:r>
              <w:t>96</w:t>
            </w:r>
          </w:p>
        </w:tc>
        <w:tc>
          <w:tcPr>
            <w:tcW w:w="648" w:type="dxa"/>
            <w:tcBorders>
              <w:top w:val="single" w:sz="4" w:space="0" w:color="auto"/>
              <w:bottom w:val="nil"/>
            </w:tcBorders>
            <w:shd w:val="clear" w:color="auto" w:fill="FFFFFF"/>
            <w:tcMar>
              <w:left w:w="29" w:type="dxa"/>
              <w:right w:w="29" w:type="dxa"/>
            </w:tcMar>
            <w:vAlign w:val="bottom"/>
          </w:tcPr>
          <w:p w14:paraId="48F74C4B" w14:textId="14CF6562" w:rsidR="00E60DBD" w:rsidRPr="00A74216" w:rsidRDefault="00E60DBD" w:rsidP="001B3187">
            <w:pPr>
              <w:pStyle w:val="TableText"/>
              <w:rPr>
                <w:noProof w:val="0"/>
              </w:rPr>
            </w:pPr>
            <w:r>
              <w:t>38</w:t>
            </w:r>
          </w:p>
        </w:tc>
        <w:tc>
          <w:tcPr>
            <w:tcW w:w="576" w:type="dxa"/>
            <w:tcBorders>
              <w:top w:val="single" w:sz="4" w:space="0" w:color="auto"/>
              <w:bottom w:val="nil"/>
            </w:tcBorders>
            <w:shd w:val="clear" w:color="auto" w:fill="FFFFFF"/>
            <w:vAlign w:val="bottom"/>
          </w:tcPr>
          <w:p w14:paraId="5236B854" w14:textId="73712BC0" w:rsidR="00E60DBD" w:rsidRPr="00A74216" w:rsidRDefault="00E60DBD" w:rsidP="001B3187">
            <w:pPr>
              <w:pStyle w:val="TableText"/>
              <w:rPr>
                <w:noProof w:val="0"/>
                <w:color w:val="000000"/>
              </w:rPr>
            </w:pPr>
            <w:r>
              <w:t>6</w:t>
            </w:r>
          </w:p>
        </w:tc>
        <w:tc>
          <w:tcPr>
            <w:tcW w:w="864" w:type="dxa"/>
            <w:tcBorders>
              <w:top w:val="single" w:sz="4" w:space="0" w:color="auto"/>
              <w:bottom w:val="nil"/>
            </w:tcBorders>
            <w:shd w:val="clear" w:color="auto" w:fill="FFFFFF"/>
            <w:vAlign w:val="bottom"/>
          </w:tcPr>
          <w:p w14:paraId="184A5B9D" w14:textId="57A86C12" w:rsidR="00E60DBD" w:rsidRPr="00A74216" w:rsidRDefault="00E60DBD" w:rsidP="001B3187">
            <w:pPr>
              <w:pStyle w:val="TableText"/>
              <w:rPr>
                <w:noProof w:val="0"/>
                <w:color w:val="000000"/>
              </w:rPr>
            </w:pPr>
            <w:r>
              <w:t>2.66</w:t>
            </w:r>
          </w:p>
        </w:tc>
        <w:tc>
          <w:tcPr>
            <w:tcW w:w="576" w:type="dxa"/>
            <w:tcBorders>
              <w:top w:val="single" w:sz="4" w:space="0" w:color="auto"/>
              <w:bottom w:val="nil"/>
            </w:tcBorders>
            <w:shd w:val="clear" w:color="auto" w:fill="FFFFFF"/>
            <w:tcMar>
              <w:left w:w="29" w:type="dxa"/>
              <w:right w:w="29" w:type="dxa"/>
            </w:tcMar>
            <w:vAlign w:val="bottom"/>
          </w:tcPr>
          <w:p w14:paraId="77A95B7E" w14:textId="7346CA2C" w:rsidR="00E60DBD" w:rsidRPr="00A74216" w:rsidRDefault="00E60DBD" w:rsidP="001B3187">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3727D939" w14:textId="7DC6FFCE" w:rsidR="00E60DBD" w:rsidRPr="00A74216" w:rsidRDefault="00E60DBD" w:rsidP="001B3187">
            <w:pPr>
              <w:pStyle w:val="TableText"/>
              <w:rPr>
                <w:noProof w:val="0"/>
              </w:rPr>
            </w:pPr>
            <w:r>
              <w:t>2.61</w:t>
            </w:r>
          </w:p>
        </w:tc>
      </w:tr>
      <w:tr w:rsidR="00F9455D" w:rsidRPr="00A74216" w14:paraId="284B6701"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073F390" w14:textId="77777777" w:rsidR="00E60DBD" w:rsidRPr="00A74216" w:rsidRDefault="00E60DBD" w:rsidP="00E60DBD">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3B53C3FD" w14:textId="27C49ED4" w:rsidR="00E60DBD" w:rsidRPr="00A74216" w:rsidRDefault="00E60DBD" w:rsidP="001B3187">
            <w:pPr>
              <w:pStyle w:val="TableText"/>
              <w:rPr>
                <w:noProof w:val="0"/>
                <w:color w:val="000000"/>
              </w:rPr>
            </w:pPr>
            <w:r>
              <w:t>205,215</w:t>
            </w:r>
          </w:p>
        </w:tc>
        <w:tc>
          <w:tcPr>
            <w:tcW w:w="720" w:type="dxa"/>
            <w:tcBorders>
              <w:top w:val="nil"/>
              <w:bottom w:val="single" w:sz="4" w:space="0" w:color="auto"/>
            </w:tcBorders>
            <w:shd w:val="clear" w:color="auto" w:fill="FFFFFF"/>
            <w:vAlign w:val="bottom"/>
          </w:tcPr>
          <w:p w14:paraId="1792913C" w14:textId="663B322D" w:rsidR="00E60DBD" w:rsidRPr="00A74216" w:rsidRDefault="00E60DBD" w:rsidP="001B3187">
            <w:pPr>
              <w:pStyle w:val="TableText"/>
              <w:rPr>
                <w:noProof w:val="0"/>
                <w:color w:val="000000"/>
              </w:rPr>
            </w:pPr>
            <w:r>
              <w:t>2455</w:t>
            </w:r>
          </w:p>
        </w:tc>
        <w:tc>
          <w:tcPr>
            <w:tcW w:w="576" w:type="dxa"/>
            <w:tcBorders>
              <w:top w:val="nil"/>
              <w:bottom w:val="single" w:sz="4" w:space="0" w:color="auto"/>
            </w:tcBorders>
            <w:shd w:val="clear" w:color="auto" w:fill="FFFFFF"/>
            <w:vAlign w:val="bottom"/>
          </w:tcPr>
          <w:p w14:paraId="6CDA79D8" w14:textId="0800D167" w:rsidR="00E60DBD" w:rsidRPr="00A74216" w:rsidRDefault="00E60DBD" w:rsidP="001B3187">
            <w:pPr>
              <w:pStyle w:val="TableText"/>
              <w:rPr>
                <w:noProof w:val="0"/>
                <w:color w:val="000000"/>
              </w:rPr>
            </w:pPr>
            <w:r>
              <w:t>93</w:t>
            </w:r>
          </w:p>
        </w:tc>
        <w:tc>
          <w:tcPr>
            <w:tcW w:w="648" w:type="dxa"/>
            <w:tcBorders>
              <w:top w:val="nil"/>
              <w:bottom w:val="single" w:sz="4" w:space="0" w:color="auto"/>
            </w:tcBorders>
            <w:shd w:val="clear" w:color="auto" w:fill="FFFFFF"/>
            <w:vAlign w:val="bottom"/>
          </w:tcPr>
          <w:p w14:paraId="14814583" w14:textId="226E02DC" w:rsidR="00E60DBD" w:rsidRPr="00A74216" w:rsidRDefault="00E60DBD" w:rsidP="001B3187">
            <w:pPr>
              <w:pStyle w:val="TableText"/>
              <w:rPr>
                <w:noProof w:val="0"/>
                <w:color w:val="000000"/>
              </w:rPr>
            </w:pPr>
            <w:r>
              <w:t>38</w:t>
            </w:r>
          </w:p>
        </w:tc>
        <w:tc>
          <w:tcPr>
            <w:tcW w:w="1008" w:type="dxa"/>
            <w:tcBorders>
              <w:top w:val="nil"/>
              <w:bottom w:val="single" w:sz="4" w:space="0" w:color="auto"/>
            </w:tcBorders>
            <w:shd w:val="clear" w:color="auto" w:fill="FFFFFF"/>
            <w:tcMar>
              <w:left w:w="29" w:type="dxa"/>
              <w:right w:w="29" w:type="dxa"/>
            </w:tcMar>
            <w:vAlign w:val="bottom"/>
          </w:tcPr>
          <w:p w14:paraId="3E5477C0" w14:textId="3D0DFFFC" w:rsidR="00E60DBD" w:rsidRPr="00A74216" w:rsidRDefault="00E60DBD" w:rsidP="001B3187">
            <w:pPr>
              <w:pStyle w:val="TableText"/>
              <w:rPr>
                <w:noProof w:val="0"/>
              </w:rPr>
            </w:pPr>
            <w:r>
              <w:t>206,706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4982CD54" w14:textId="00FA1FB4" w:rsidR="00E60DBD" w:rsidRPr="00A74216" w:rsidRDefault="00E60DBD" w:rsidP="001B3187">
            <w:pPr>
              <w:pStyle w:val="TableText"/>
              <w:rPr>
                <w:noProof w:val="0"/>
              </w:rPr>
            </w:pPr>
            <w:r>
              <w:t>2450</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3A0BDB6B" w14:textId="169EEFDF" w:rsidR="00E60DBD" w:rsidRPr="00A74216" w:rsidRDefault="00E60DBD" w:rsidP="001B3187">
            <w:pPr>
              <w:pStyle w:val="TableText"/>
              <w:rPr>
                <w:noProof w:val="0"/>
              </w:rPr>
            </w:pPr>
            <w:r>
              <w:t>92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3ED71C8" w14:textId="6A64E952" w:rsidR="00E60DBD" w:rsidRPr="00A74216" w:rsidRDefault="00E60DBD" w:rsidP="001B3187">
            <w:pPr>
              <w:pStyle w:val="TableText"/>
              <w:rPr>
                <w:noProof w:val="0"/>
              </w:rPr>
            </w:pPr>
            <w:r>
              <w:t>36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773304A8" w14:textId="5D223FA3" w:rsidR="00E60DBD" w:rsidRPr="00A74216" w:rsidRDefault="00E60DBD" w:rsidP="001B3187">
            <w:pPr>
              <w:pStyle w:val="TableText"/>
              <w:rPr>
                <w:noProof w:val="0"/>
              </w:rPr>
            </w:pPr>
            <w:r>
              <w:t>43,343</w:t>
            </w:r>
          </w:p>
        </w:tc>
        <w:tc>
          <w:tcPr>
            <w:tcW w:w="720" w:type="dxa"/>
            <w:tcBorders>
              <w:top w:val="nil"/>
              <w:bottom w:val="single" w:sz="4" w:space="0" w:color="auto"/>
            </w:tcBorders>
            <w:shd w:val="clear" w:color="auto" w:fill="FFFFFF"/>
            <w:tcMar>
              <w:left w:w="29" w:type="dxa"/>
              <w:right w:w="29" w:type="dxa"/>
            </w:tcMar>
            <w:vAlign w:val="bottom"/>
          </w:tcPr>
          <w:p w14:paraId="7B469CBC" w14:textId="10609720" w:rsidR="00E60DBD" w:rsidRPr="00A74216" w:rsidRDefault="00E60DBD" w:rsidP="001B3187">
            <w:pPr>
              <w:pStyle w:val="TableText"/>
              <w:rPr>
                <w:noProof w:val="0"/>
              </w:rPr>
            </w:pPr>
            <w:r>
              <w:t>2445</w:t>
            </w:r>
          </w:p>
        </w:tc>
        <w:tc>
          <w:tcPr>
            <w:tcW w:w="571" w:type="dxa"/>
            <w:tcBorders>
              <w:top w:val="nil"/>
              <w:bottom w:val="single" w:sz="4" w:space="0" w:color="auto"/>
            </w:tcBorders>
            <w:shd w:val="clear" w:color="auto" w:fill="FFFFFF"/>
            <w:tcMar>
              <w:left w:w="29" w:type="dxa"/>
              <w:right w:w="29" w:type="dxa"/>
            </w:tcMar>
            <w:vAlign w:val="bottom"/>
          </w:tcPr>
          <w:p w14:paraId="5EF7D44D" w14:textId="64926317" w:rsidR="00E60DBD" w:rsidRPr="00A74216" w:rsidRDefault="00E60DBD" w:rsidP="001B3187">
            <w:pPr>
              <w:pStyle w:val="TableText"/>
              <w:rPr>
                <w:noProof w:val="0"/>
              </w:rPr>
            </w:pPr>
            <w:r>
              <w:t>90</w:t>
            </w:r>
          </w:p>
        </w:tc>
        <w:tc>
          <w:tcPr>
            <w:tcW w:w="648" w:type="dxa"/>
            <w:tcBorders>
              <w:top w:val="nil"/>
              <w:bottom w:val="single" w:sz="4" w:space="0" w:color="auto"/>
            </w:tcBorders>
            <w:shd w:val="clear" w:color="auto" w:fill="FFFFFF"/>
            <w:tcMar>
              <w:left w:w="29" w:type="dxa"/>
              <w:right w:w="29" w:type="dxa"/>
            </w:tcMar>
            <w:vAlign w:val="bottom"/>
          </w:tcPr>
          <w:p w14:paraId="64987F7D" w14:textId="5EF05999" w:rsidR="00E60DBD" w:rsidRPr="00A74216" w:rsidRDefault="00E60DBD" w:rsidP="001B3187">
            <w:pPr>
              <w:pStyle w:val="TableText"/>
              <w:rPr>
                <w:noProof w:val="0"/>
              </w:rPr>
            </w:pPr>
            <w:r>
              <w:t>34</w:t>
            </w:r>
          </w:p>
        </w:tc>
        <w:tc>
          <w:tcPr>
            <w:tcW w:w="576" w:type="dxa"/>
            <w:tcBorders>
              <w:top w:val="nil"/>
              <w:bottom w:val="single" w:sz="4" w:space="0" w:color="auto"/>
            </w:tcBorders>
            <w:shd w:val="clear" w:color="auto" w:fill="FFFFFF"/>
            <w:vAlign w:val="bottom"/>
          </w:tcPr>
          <w:p w14:paraId="495FBF5E" w14:textId="45AA202B" w:rsidR="00E60DBD" w:rsidRPr="00A74216" w:rsidRDefault="00E60DBD" w:rsidP="001B3187">
            <w:pPr>
              <w:pStyle w:val="TableText"/>
              <w:rPr>
                <w:noProof w:val="0"/>
                <w:color w:val="000000"/>
              </w:rPr>
            </w:pPr>
            <w:r>
              <w:t>6</w:t>
            </w:r>
          </w:p>
        </w:tc>
        <w:tc>
          <w:tcPr>
            <w:tcW w:w="864" w:type="dxa"/>
            <w:tcBorders>
              <w:top w:val="nil"/>
              <w:bottom w:val="single" w:sz="4" w:space="0" w:color="auto"/>
            </w:tcBorders>
            <w:shd w:val="clear" w:color="auto" w:fill="FFFFFF"/>
            <w:vAlign w:val="bottom"/>
          </w:tcPr>
          <w:p w14:paraId="793D54A2" w14:textId="2AA0E671" w:rsidR="00E60DBD" w:rsidRPr="00A74216" w:rsidRDefault="00E60DBD" w:rsidP="001B3187">
            <w:pPr>
              <w:pStyle w:val="TableText"/>
              <w:rPr>
                <w:noProof w:val="0"/>
                <w:color w:val="000000"/>
              </w:rPr>
            </w:pPr>
            <w:r>
              <w:t>2.40</w:t>
            </w:r>
          </w:p>
        </w:tc>
        <w:tc>
          <w:tcPr>
            <w:tcW w:w="576" w:type="dxa"/>
            <w:tcBorders>
              <w:top w:val="nil"/>
              <w:bottom w:val="single" w:sz="4" w:space="0" w:color="auto"/>
            </w:tcBorders>
            <w:shd w:val="clear" w:color="auto" w:fill="FFFFFF"/>
            <w:tcMar>
              <w:left w:w="29" w:type="dxa"/>
              <w:right w:w="29" w:type="dxa"/>
            </w:tcMar>
            <w:vAlign w:val="bottom"/>
          </w:tcPr>
          <w:p w14:paraId="40E4C2BD" w14:textId="79B54833" w:rsidR="00E60DBD" w:rsidRPr="00A74216" w:rsidRDefault="00E60DBD" w:rsidP="001B3187">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230F981D" w14:textId="3A9FD3D9" w:rsidR="00E60DBD" w:rsidRPr="00A74216" w:rsidRDefault="00E60DBD" w:rsidP="001B3187">
            <w:pPr>
              <w:pStyle w:val="TableText"/>
              <w:rPr>
                <w:noProof w:val="0"/>
              </w:rPr>
            </w:pPr>
            <w:r>
              <w:t>2.12</w:t>
            </w:r>
          </w:p>
        </w:tc>
      </w:tr>
      <w:tr w:rsidR="00F9455D" w:rsidRPr="00A74216" w14:paraId="50BD143A"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FBB5C5D" w14:textId="77777777" w:rsidR="00E60DBD" w:rsidRPr="00A74216" w:rsidRDefault="00E60DBD" w:rsidP="00E60DB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01D3552C" w14:textId="05F028EF" w:rsidR="00E60DBD" w:rsidRPr="00A74216" w:rsidRDefault="00E60DBD" w:rsidP="001B3187">
            <w:pPr>
              <w:pStyle w:val="TableText"/>
              <w:rPr>
                <w:noProof w:val="0"/>
                <w:color w:val="000000"/>
              </w:rPr>
            </w:pPr>
            <w:r>
              <w:t>1,808</w:t>
            </w:r>
          </w:p>
        </w:tc>
        <w:tc>
          <w:tcPr>
            <w:tcW w:w="720" w:type="dxa"/>
            <w:tcBorders>
              <w:top w:val="single" w:sz="4" w:space="0" w:color="auto"/>
              <w:bottom w:val="nil"/>
            </w:tcBorders>
            <w:shd w:val="clear" w:color="auto" w:fill="FFFFFF"/>
            <w:vAlign w:val="bottom"/>
          </w:tcPr>
          <w:p w14:paraId="2377365A" w14:textId="2A1E660E" w:rsidR="00E60DBD" w:rsidRPr="00A74216" w:rsidRDefault="00E60DBD" w:rsidP="001B3187">
            <w:pPr>
              <w:pStyle w:val="TableText"/>
              <w:rPr>
                <w:noProof w:val="0"/>
                <w:color w:val="000000"/>
              </w:rPr>
            </w:pPr>
            <w:r>
              <w:t>2426</w:t>
            </w:r>
          </w:p>
        </w:tc>
        <w:tc>
          <w:tcPr>
            <w:tcW w:w="576" w:type="dxa"/>
            <w:tcBorders>
              <w:top w:val="single" w:sz="4" w:space="0" w:color="auto"/>
              <w:bottom w:val="nil"/>
            </w:tcBorders>
            <w:shd w:val="clear" w:color="auto" w:fill="FFFFFF"/>
            <w:vAlign w:val="bottom"/>
          </w:tcPr>
          <w:p w14:paraId="2F6CEB79" w14:textId="6B3DEA4B" w:rsidR="00E60DBD" w:rsidRPr="00A74216" w:rsidRDefault="00E60DBD" w:rsidP="001B3187">
            <w:pPr>
              <w:pStyle w:val="TableText"/>
              <w:rPr>
                <w:noProof w:val="0"/>
                <w:color w:val="000000"/>
              </w:rPr>
            </w:pPr>
            <w:r>
              <w:t>89</w:t>
            </w:r>
          </w:p>
        </w:tc>
        <w:tc>
          <w:tcPr>
            <w:tcW w:w="648" w:type="dxa"/>
            <w:tcBorders>
              <w:top w:val="single" w:sz="4" w:space="0" w:color="auto"/>
              <w:bottom w:val="nil"/>
            </w:tcBorders>
            <w:shd w:val="clear" w:color="auto" w:fill="FFFFFF"/>
            <w:vAlign w:val="bottom"/>
          </w:tcPr>
          <w:p w14:paraId="00924419" w14:textId="41523CD3" w:rsidR="00E60DBD" w:rsidRPr="00A74216" w:rsidRDefault="00E60DBD" w:rsidP="001B3187">
            <w:pPr>
              <w:pStyle w:val="TableText"/>
              <w:rPr>
                <w:noProof w:val="0"/>
                <w:color w:val="000000"/>
              </w:rPr>
            </w:pPr>
            <w:r>
              <w:t>26</w:t>
            </w:r>
          </w:p>
        </w:tc>
        <w:tc>
          <w:tcPr>
            <w:tcW w:w="1008" w:type="dxa"/>
            <w:tcBorders>
              <w:top w:val="single" w:sz="4" w:space="0" w:color="auto"/>
              <w:bottom w:val="nil"/>
            </w:tcBorders>
            <w:shd w:val="clear" w:color="auto" w:fill="FFFFFF"/>
            <w:tcMar>
              <w:left w:w="29" w:type="dxa"/>
              <w:right w:w="29" w:type="dxa"/>
            </w:tcMar>
            <w:vAlign w:val="bottom"/>
          </w:tcPr>
          <w:p w14:paraId="064B1CF9" w14:textId="0AF454FB" w:rsidR="00E60DBD" w:rsidRPr="00A74216" w:rsidRDefault="00E60DBD" w:rsidP="001B3187">
            <w:pPr>
              <w:pStyle w:val="TableText"/>
              <w:rPr>
                <w:noProof w:val="0"/>
              </w:rPr>
            </w:pPr>
            <w:r>
              <w:t>1,781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AA31E2E" w14:textId="5A6CCAFE" w:rsidR="00E60DBD" w:rsidRPr="00A74216" w:rsidRDefault="00E60DBD" w:rsidP="001B3187">
            <w:pPr>
              <w:pStyle w:val="TableText"/>
              <w:rPr>
                <w:noProof w:val="0"/>
              </w:rPr>
            </w:pPr>
            <w:r>
              <w:t>2423</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EC97FA5" w14:textId="1AB459C1" w:rsidR="00E60DBD" w:rsidRPr="00A74216" w:rsidRDefault="00E60DBD" w:rsidP="001B3187">
            <w:pPr>
              <w:pStyle w:val="TableText"/>
              <w:rPr>
                <w:noProof w:val="0"/>
              </w:rPr>
            </w:pPr>
            <w:r>
              <w:t>89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332A89B" w14:textId="13E3EEAC" w:rsidR="00E60DBD" w:rsidRPr="00A74216" w:rsidRDefault="00E60DBD" w:rsidP="001B3187">
            <w:pPr>
              <w:pStyle w:val="TableText"/>
              <w:rPr>
                <w:noProof w:val="0"/>
              </w:rPr>
            </w:pPr>
            <w:r>
              <w:t>24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97AE8D2" w14:textId="695F0EB2" w:rsidR="00E60DBD" w:rsidRPr="00A74216" w:rsidRDefault="00E60DBD" w:rsidP="001B3187">
            <w:pPr>
              <w:pStyle w:val="TableText"/>
              <w:rPr>
                <w:noProof w:val="0"/>
              </w:rPr>
            </w:pPr>
            <w:r>
              <w:t>592</w:t>
            </w:r>
          </w:p>
        </w:tc>
        <w:tc>
          <w:tcPr>
            <w:tcW w:w="720" w:type="dxa"/>
            <w:tcBorders>
              <w:top w:val="single" w:sz="4" w:space="0" w:color="auto"/>
              <w:bottom w:val="nil"/>
            </w:tcBorders>
            <w:shd w:val="clear" w:color="auto" w:fill="FFFFFF"/>
            <w:tcMar>
              <w:left w:w="29" w:type="dxa"/>
              <w:right w:w="29" w:type="dxa"/>
            </w:tcMar>
            <w:vAlign w:val="bottom"/>
          </w:tcPr>
          <w:p w14:paraId="0B42A812" w14:textId="27516512" w:rsidR="00E60DBD" w:rsidRPr="00A74216" w:rsidRDefault="00E60DBD" w:rsidP="001B3187">
            <w:pPr>
              <w:pStyle w:val="TableText"/>
              <w:rPr>
                <w:noProof w:val="0"/>
              </w:rPr>
            </w:pPr>
            <w:r>
              <w:t>2414</w:t>
            </w:r>
          </w:p>
        </w:tc>
        <w:tc>
          <w:tcPr>
            <w:tcW w:w="571" w:type="dxa"/>
            <w:tcBorders>
              <w:top w:val="single" w:sz="4" w:space="0" w:color="auto"/>
              <w:bottom w:val="nil"/>
            </w:tcBorders>
            <w:shd w:val="clear" w:color="auto" w:fill="FFFFFF"/>
            <w:tcMar>
              <w:left w:w="29" w:type="dxa"/>
              <w:right w:w="29" w:type="dxa"/>
            </w:tcMar>
            <w:vAlign w:val="bottom"/>
          </w:tcPr>
          <w:p w14:paraId="1736749C" w14:textId="789F3A87" w:rsidR="00E60DBD" w:rsidRPr="00A74216" w:rsidRDefault="00E60DBD" w:rsidP="001B3187">
            <w:pPr>
              <w:pStyle w:val="TableText"/>
              <w:rPr>
                <w:noProof w:val="0"/>
              </w:rPr>
            </w:pPr>
            <w:r>
              <w:t>85</w:t>
            </w:r>
          </w:p>
        </w:tc>
        <w:tc>
          <w:tcPr>
            <w:tcW w:w="648" w:type="dxa"/>
            <w:tcBorders>
              <w:top w:val="single" w:sz="4" w:space="0" w:color="auto"/>
              <w:bottom w:val="nil"/>
            </w:tcBorders>
            <w:shd w:val="clear" w:color="auto" w:fill="FFFFFF"/>
            <w:tcMar>
              <w:left w:w="29" w:type="dxa"/>
              <w:right w:w="29" w:type="dxa"/>
            </w:tcMar>
            <w:vAlign w:val="bottom"/>
          </w:tcPr>
          <w:p w14:paraId="1F2455BF" w14:textId="0F9548D4" w:rsidR="00E60DBD" w:rsidRPr="00A74216" w:rsidRDefault="00E60DBD" w:rsidP="001B3187">
            <w:pPr>
              <w:pStyle w:val="TableText"/>
              <w:rPr>
                <w:noProof w:val="0"/>
              </w:rPr>
            </w:pPr>
            <w:r>
              <w:t>20</w:t>
            </w:r>
          </w:p>
        </w:tc>
        <w:tc>
          <w:tcPr>
            <w:tcW w:w="576" w:type="dxa"/>
            <w:tcBorders>
              <w:top w:val="single" w:sz="4" w:space="0" w:color="auto"/>
              <w:bottom w:val="nil"/>
            </w:tcBorders>
            <w:shd w:val="clear" w:color="auto" w:fill="FFFFFF"/>
            <w:vAlign w:val="bottom"/>
          </w:tcPr>
          <w:p w14:paraId="4FFA4864" w14:textId="6D17A330" w:rsidR="00E60DBD" w:rsidRPr="00A74216" w:rsidRDefault="00E60DBD"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4FB81385" w14:textId="3EDC4ECA" w:rsidR="00E60DBD" w:rsidRPr="00A74216" w:rsidRDefault="00E60DBD" w:rsidP="001B3187">
            <w:pPr>
              <w:pStyle w:val="TableText"/>
              <w:rPr>
                <w:noProof w:val="0"/>
                <w:color w:val="000000"/>
              </w:rPr>
            </w:pPr>
            <w:r>
              <w:t>2.24</w:t>
            </w:r>
          </w:p>
        </w:tc>
        <w:tc>
          <w:tcPr>
            <w:tcW w:w="576" w:type="dxa"/>
            <w:tcBorders>
              <w:top w:val="single" w:sz="4" w:space="0" w:color="auto"/>
              <w:bottom w:val="nil"/>
            </w:tcBorders>
            <w:shd w:val="clear" w:color="auto" w:fill="FFFFFF"/>
            <w:tcMar>
              <w:left w:w="29" w:type="dxa"/>
              <w:right w:w="29" w:type="dxa"/>
            </w:tcMar>
            <w:vAlign w:val="bottom"/>
          </w:tcPr>
          <w:p w14:paraId="63D1C46F" w14:textId="24C77A05" w:rsidR="00E60DBD" w:rsidRPr="00A74216" w:rsidRDefault="00E60DBD" w:rsidP="001B3187">
            <w:pPr>
              <w:pStyle w:val="TableText"/>
              <w:rPr>
                <w:noProof w:val="0"/>
              </w:rPr>
            </w:pPr>
            <w:r>
              <w:t>9</w:t>
            </w:r>
          </w:p>
        </w:tc>
        <w:tc>
          <w:tcPr>
            <w:tcW w:w="864" w:type="dxa"/>
            <w:tcBorders>
              <w:top w:val="single" w:sz="4" w:space="0" w:color="auto"/>
              <w:bottom w:val="nil"/>
            </w:tcBorders>
            <w:shd w:val="clear" w:color="auto" w:fill="FFFFFF"/>
            <w:tcMar>
              <w:left w:w="29" w:type="dxa"/>
              <w:right w:w="29" w:type="dxa"/>
            </w:tcMar>
            <w:vAlign w:val="bottom"/>
          </w:tcPr>
          <w:p w14:paraId="0169BE7B" w14:textId="13A0D51B" w:rsidR="00E60DBD" w:rsidRPr="00A74216" w:rsidRDefault="00E60DBD" w:rsidP="001B3187">
            <w:pPr>
              <w:pStyle w:val="TableText"/>
              <w:rPr>
                <w:noProof w:val="0"/>
              </w:rPr>
            </w:pPr>
            <w:r>
              <w:t>4.15</w:t>
            </w:r>
          </w:p>
        </w:tc>
      </w:tr>
      <w:tr w:rsidR="00F9455D" w:rsidRPr="00A74216" w14:paraId="550AE792"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00BDE0F9" w14:textId="77777777" w:rsidR="00E60DBD" w:rsidRPr="00A74216" w:rsidRDefault="00E60DBD" w:rsidP="00E60DBD">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0F6C5E9E" w14:textId="7EC3B381" w:rsidR="00E60DBD" w:rsidRPr="00A74216" w:rsidRDefault="00E60DBD" w:rsidP="001B3187">
            <w:pPr>
              <w:pStyle w:val="TableText"/>
              <w:rPr>
                <w:noProof w:val="0"/>
                <w:color w:val="000000"/>
              </w:rPr>
            </w:pPr>
            <w:r>
              <w:t>43,868</w:t>
            </w:r>
          </w:p>
        </w:tc>
        <w:tc>
          <w:tcPr>
            <w:tcW w:w="720" w:type="dxa"/>
            <w:tcBorders>
              <w:top w:val="nil"/>
              <w:bottom w:val="nil"/>
            </w:tcBorders>
            <w:shd w:val="clear" w:color="auto" w:fill="FFFFFF"/>
            <w:vAlign w:val="bottom"/>
          </w:tcPr>
          <w:p w14:paraId="4B7682AE" w14:textId="7EB61AB0" w:rsidR="00E60DBD" w:rsidRPr="00A74216" w:rsidRDefault="00E60DBD" w:rsidP="001B3187">
            <w:pPr>
              <w:pStyle w:val="TableText"/>
              <w:rPr>
                <w:noProof w:val="0"/>
                <w:color w:val="000000"/>
              </w:rPr>
            </w:pPr>
            <w:r>
              <w:t>2537</w:t>
            </w:r>
          </w:p>
        </w:tc>
        <w:tc>
          <w:tcPr>
            <w:tcW w:w="576" w:type="dxa"/>
            <w:tcBorders>
              <w:top w:val="nil"/>
              <w:bottom w:val="nil"/>
            </w:tcBorders>
            <w:shd w:val="clear" w:color="auto" w:fill="FFFFFF"/>
            <w:vAlign w:val="bottom"/>
          </w:tcPr>
          <w:p w14:paraId="1C8023CB" w14:textId="2B2AC8DA" w:rsidR="00E60DBD" w:rsidRPr="00A74216" w:rsidRDefault="00E60DBD" w:rsidP="001B3187">
            <w:pPr>
              <w:pStyle w:val="TableText"/>
              <w:rPr>
                <w:noProof w:val="0"/>
                <w:color w:val="000000"/>
              </w:rPr>
            </w:pPr>
            <w:r>
              <w:t>94</w:t>
            </w:r>
          </w:p>
        </w:tc>
        <w:tc>
          <w:tcPr>
            <w:tcW w:w="648" w:type="dxa"/>
            <w:tcBorders>
              <w:top w:val="nil"/>
              <w:bottom w:val="nil"/>
            </w:tcBorders>
            <w:shd w:val="clear" w:color="auto" w:fill="FFFFFF"/>
            <w:vAlign w:val="bottom"/>
          </w:tcPr>
          <w:p w14:paraId="7AE9E4FB" w14:textId="236810DD" w:rsidR="00E60DBD" w:rsidRPr="00A74216" w:rsidRDefault="00E60DBD" w:rsidP="001B3187">
            <w:pPr>
              <w:pStyle w:val="TableText"/>
              <w:rPr>
                <w:noProof w:val="0"/>
                <w:color w:val="000000"/>
              </w:rPr>
            </w:pPr>
            <w:r>
              <w:t>74</w:t>
            </w:r>
          </w:p>
        </w:tc>
        <w:tc>
          <w:tcPr>
            <w:tcW w:w="1008" w:type="dxa"/>
            <w:tcBorders>
              <w:top w:val="nil"/>
              <w:bottom w:val="nil"/>
            </w:tcBorders>
            <w:shd w:val="clear" w:color="auto" w:fill="FFFFFF"/>
            <w:tcMar>
              <w:left w:w="29" w:type="dxa"/>
              <w:right w:w="29" w:type="dxa"/>
            </w:tcMar>
            <w:vAlign w:val="bottom"/>
          </w:tcPr>
          <w:p w14:paraId="7A0260E6" w14:textId="34CA4AD5" w:rsidR="00E60DBD" w:rsidRPr="00A74216" w:rsidRDefault="00E60DBD" w:rsidP="001B3187">
            <w:pPr>
              <w:pStyle w:val="TableText"/>
              <w:rPr>
                <w:noProof w:val="0"/>
              </w:rPr>
            </w:pPr>
            <w:r>
              <w:t>42,531</w:t>
            </w:r>
          </w:p>
        </w:tc>
        <w:tc>
          <w:tcPr>
            <w:tcW w:w="720" w:type="dxa"/>
            <w:tcBorders>
              <w:top w:val="nil"/>
              <w:bottom w:val="nil"/>
            </w:tcBorders>
            <w:shd w:val="clear" w:color="auto" w:fill="FFFFFF"/>
            <w:tcMar>
              <w:top w:w="14" w:type="dxa"/>
              <w:left w:w="29" w:type="dxa"/>
              <w:bottom w:w="14" w:type="dxa"/>
              <w:right w:w="29" w:type="dxa"/>
            </w:tcMar>
            <w:vAlign w:val="bottom"/>
          </w:tcPr>
          <w:p w14:paraId="484C512A" w14:textId="5B2B070D" w:rsidR="00E60DBD" w:rsidRPr="00A74216" w:rsidRDefault="00E60DBD" w:rsidP="001B3187">
            <w:pPr>
              <w:pStyle w:val="TableText"/>
              <w:rPr>
                <w:noProof w:val="0"/>
              </w:rPr>
            </w:pPr>
            <w:r>
              <w:t>2532</w:t>
            </w:r>
          </w:p>
        </w:tc>
        <w:tc>
          <w:tcPr>
            <w:tcW w:w="576" w:type="dxa"/>
            <w:tcBorders>
              <w:top w:val="nil"/>
              <w:bottom w:val="nil"/>
            </w:tcBorders>
            <w:shd w:val="clear" w:color="auto" w:fill="FFFFFF"/>
            <w:noWrap/>
            <w:tcMar>
              <w:top w:w="14" w:type="dxa"/>
              <w:left w:w="29" w:type="dxa"/>
              <w:bottom w:w="14" w:type="dxa"/>
              <w:right w:w="29" w:type="dxa"/>
            </w:tcMar>
            <w:vAlign w:val="bottom"/>
          </w:tcPr>
          <w:p w14:paraId="32D28A9B" w14:textId="1CBA588A" w:rsidR="00E60DBD" w:rsidRPr="00A74216" w:rsidRDefault="00E60DBD" w:rsidP="001B3187">
            <w:pPr>
              <w:pStyle w:val="TableText"/>
              <w:rPr>
                <w:noProof w:val="0"/>
              </w:rPr>
            </w:pPr>
            <w:r>
              <w:t>93</w:t>
            </w:r>
          </w:p>
        </w:tc>
        <w:tc>
          <w:tcPr>
            <w:tcW w:w="648" w:type="dxa"/>
            <w:tcBorders>
              <w:top w:val="nil"/>
              <w:bottom w:val="nil"/>
            </w:tcBorders>
            <w:shd w:val="clear" w:color="auto" w:fill="FFFFFF"/>
            <w:tcMar>
              <w:top w:w="14" w:type="dxa"/>
              <w:left w:w="29" w:type="dxa"/>
              <w:bottom w:w="14" w:type="dxa"/>
              <w:right w:w="29" w:type="dxa"/>
            </w:tcMar>
            <w:vAlign w:val="bottom"/>
          </w:tcPr>
          <w:p w14:paraId="521C27B0" w14:textId="33E35F4E" w:rsidR="00E60DBD" w:rsidRPr="00A74216" w:rsidRDefault="00E60DBD" w:rsidP="001B3187">
            <w:pPr>
              <w:pStyle w:val="TableText"/>
              <w:rPr>
                <w:noProof w:val="0"/>
              </w:rPr>
            </w:pPr>
            <w:r>
              <w:t>72</w:t>
            </w:r>
          </w:p>
        </w:tc>
        <w:tc>
          <w:tcPr>
            <w:tcW w:w="1008" w:type="dxa"/>
            <w:tcBorders>
              <w:top w:val="nil"/>
              <w:bottom w:val="nil"/>
            </w:tcBorders>
            <w:shd w:val="clear" w:color="auto" w:fill="FFFFFF"/>
            <w:tcMar>
              <w:top w:w="14" w:type="dxa"/>
              <w:left w:w="29" w:type="dxa"/>
              <w:bottom w:w="14" w:type="dxa"/>
              <w:right w:w="29" w:type="dxa"/>
            </w:tcMar>
            <w:vAlign w:val="bottom"/>
          </w:tcPr>
          <w:p w14:paraId="1D2B5A70" w14:textId="4FA5A7AB" w:rsidR="00E60DBD" w:rsidRPr="00A74216" w:rsidRDefault="00E60DBD" w:rsidP="001B3187">
            <w:pPr>
              <w:pStyle w:val="TableText"/>
              <w:rPr>
                <w:noProof w:val="0"/>
              </w:rPr>
            </w:pPr>
            <w:r>
              <w:t>8,112</w:t>
            </w:r>
          </w:p>
        </w:tc>
        <w:tc>
          <w:tcPr>
            <w:tcW w:w="720" w:type="dxa"/>
            <w:tcBorders>
              <w:top w:val="nil"/>
              <w:bottom w:val="nil"/>
            </w:tcBorders>
            <w:shd w:val="clear" w:color="auto" w:fill="FFFFFF"/>
            <w:tcMar>
              <w:left w:w="29" w:type="dxa"/>
              <w:right w:w="29" w:type="dxa"/>
            </w:tcMar>
            <w:vAlign w:val="bottom"/>
          </w:tcPr>
          <w:p w14:paraId="233949D0" w14:textId="10C9840D" w:rsidR="00E60DBD" w:rsidRPr="00A74216" w:rsidRDefault="00E60DBD" w:rsidP="001B3187">
            <w:pPr>
              <w:pStyle w:val="TableText"/>
              <w:rPr>
                <w:noProof w:val="0"/>
              </w:rPr>
            </w:pPr>
            <w:r>
              <w:t>2521</w:t>
            </w:r>
          </w:p>
        </w:tc>
        <w:tc>
          <w:tcPr>
            <w:tcW w:w="571" w:type="dxa"/>
            <w:tcBorders>
              <w:top w:val="nil"/>
              <w:bottom w:val="nil"/>
            </w:tcBorders>
            <w:shd w:val="clear" w:color="auto" w:fill="FFFFFF"/>
            <w:tcMar>
              <w:left w:w="29" w:type="dxa"/>
              <w:right w:w="29" w:type="dxa"/>
            </w:tcMar>
            <w:vAlign w:val="bottom"/>
          </w:tcPr>
          <w:p w14:paraId="67D18335" w14:textId="1DDBAB0F" w:rsidR="00E60DBD" w:rsidRPr="00A74216" w:rsidRDefault="00E60DBD" w:rsidP="001B3187">
            <w:pPr>
              <w:pStyle w:val="TableText"/>
              <w:rPr>
                <w:noProof w:val="0"/>
              </w:rPr>
            </w:pPr>
            <w:r>
              <w:t>97</w:t>
            </w:r>
          </w:p>
        </w:tc>
        <w:tc>
          <w:tcPr>
            <w:tcW w:w="648" w:type="dxa"/>
            <w:tcBorders>
              <w:top w:val="nil"/>
              <w:bottom w:val="nil"/>
            </w:tcBorders>
            <w:shd w:val="clear" w:color="auto" w:fill="FFFFFF"/>
            <w:tcMar>
              <w:left w:w="29" w:type="dxa"/>
              <w:right w:w="29" w:type="dxa"/>
            </w:tcMar>
            <w:vAlign w:val="bottom"/>
          </w:tcPr>
          <w:p w14:paraId="6BA36F81" w14:textId="0F3E2B1B" w:rsidR="00E60DBD" w:rsidRPr="00A74216" w:rsidRDefault="00E60DBD" w:rsidP="001B3187">
            <w:pPr>
              <w:pStyle w:val="TableText"/>
              <w:rPr>
                <w:noProof w:val="0"/>
              </w:rPr>
            </w:pPr>
            <w:r>
              <w:t>67</w:t>
            </w:r>
          </w:p>
        </w:tc>
        <w:tc>
          <w:tcPr>
            <w:tcW w:w="576" w:type="dxa"/>
            <w:tcBorders>
              <w:top w:val="nil"/>
              <w:bottom w:val="nil"/>
            </w:tcBorders>
            <w:shd w:val="clear" w:color="auto" w:fill="FFFFFF"/>
            <w:vAlign w:val="bottom"/>
          </w:tcPr>
          <w:p w14:paraId="77F98D3D" w14:textId="5F085750" w:rsidR="00E60DBD" w:rsidRPr="00A74216" w:rsidRDefault="00E60DBD" w:rsidP="001B3187">
            <w:pPr>
              <w:pStyle w:val="TableText"/>
              <w:rPr>
                <w:noProof w:val="0"/>
                <w:color w:val="000000"/>
              </w:rPr>
            </w:pPr>
            <w:r>
              <w:t>5</w:t>
            </w:r>
          </w:p>
        </w:tc>
        <w:tc>
          <w:tcPr>
            <w:tcW w:w="864" w:type="dxa"/>
            <w:tcBorders>
              <w:top w:val="nil"/>
              <w:bottom w:val="nil"/>
            </w:tcBorders>
            <w:shd w:val="clear" w:color="auto" w:fill="FFFFFF"/>
            <w:vAlign w:val="bottom"/>
          </w:tcPr>
          <w:p w14:paraId="3BAC5439" w14:textId="5E0A9438" w:rsidR="00E60DBD" w:rsidRPr="00A74216" w:rsidRDefault="00E60DBD" w:rsidP="001B3187">
            <w:pPr>
              <w:pStyle w:val="TableText"/>
              <w:rPr>
                <w:noProof w:val="0"/>
                <w:color w:val="000000"/>
              </w:rPr>
            </w:pPr>
            <w:r>
              <w:t>1.20</w:t>
            </w:r>
          </w:p>
        </w:tc>
        <w:tc>
          <w:tcPr>
            <w:tcW w:w="576" w:type="dxa"/>
            <w:tcBorders>
              <w:top w:val="nil"/>
              <w:bottom w:val="nil"/>
            </w:tcBorders>
            <w:shd w:val="clear" w:color="auto" w:fill="FFFFFF"/>
            <w:tcMar>
              <w:left w:w="29" w:type="dxa"/>
              <w:right w:w="29" w:type="dxa"/>
            </w:tcMar>
            <w:vAlign w:val="bottom"/>
          </w:tcPr>
          <w:p w14:paraId="5D27DA4F" w14:textId="56E5015C" w:rsidR="00E60DBD" w:rsidRPr="00A74216" w:rsidRDefault="00E60DBD" w:rsidP="001B3187">
            <w:pPr>
              <w:pStyle w:val="TableText"/>
              <w:rPr>
                <w:noProof w:val="0"/>
              </w:rPr>
            </w:pPr>
            <w:r>
              <w:t>12</w:t>
            </w:r>
          </w:p>
        </w:tc>
        <w:tc>
          <w:tcPr>
            <w:tcW w:w="864" w:type="dxa"/>
            <w:tcBorders>
              <w:top w:val="nil"/>
              <w:bottom w:val="nil"/>
            </w:tcBorders>
            <w:shd w:val="clear" w:color="auto" w:fill="FFFFFF"/>
            <w:tcMar>
              <w:left w:w="29" w:type="dxa"/>
              <w:right w:w="29" w:type="dxa"/>
            </w:tcMar>
            <w:vAlign w:val="bottom"/>
          </w:tcPr>
          <w:p w14:paraId="5CEEED1A" w14:textId="2A71F82C" w:rsidR="00E60DBD" w:rsidRPr="00A74216" w:rsidRDefault="00E60DBD" w:rsidP="001B3187">
            <w:pPr>
              <w:pStyle w:val="TableText"/>
              <w:rPr>
                <w:noProof w:val="0"/>
              </w:rPr>
            </w:pPr>
            <w:r>
              <w:t>5.06</w:t>
            </w:r>
          </w:p>
        </w:tc>
      </w:tr>
      <w:tr w:rsidR="00F9455D" w:rsidRPr="00A74216" w14:paraId="09DCA597"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E629FD0" w14:textId="77777777" w:rsidR="00E60DBD" w:rsidRPr="00A74216" w:rsidRDefault="00E60DBD" w:rsidP="00E60DBD">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4899A4E3" w14:textId="211E203E" w:rsidR="00E60DBD" w:rsidRPr="00A74216" w:rsidRDefault="00E60DBD" w:rsidP="001B3187">
            <w:pPr>
              <w:pStyle w:val="TableText"/>
              <w:rPr>
                <w:noProof w:val="0"/>
                <w:color w:val="000000"/>
              </w:rPr>
            </w:pPr>
            <w:r>
              <w:t>1,694</w:t>
            </w:r>
          </w:p>
        </w:tc>
        <w:tc>
          <w:tcPr>
            <w:tcW w:w="720" w:type="dxa"/>
            <w:tcBorders>
              <w:top w:val="nil"/>
              <w:bottom w:val="nil"/>
            </w:tcBorders>
            <w:shd w:val="clear" w:color="auto" w:fill="FFFFFF"/>
            <w:vAlign w:val="bottom"/>
          </w:tcPr>
          <w:p w14:paraId="49576664" w14:textId="4ED08C49" w:rsidR="00E60DBD" w:rsidRPr="00A74216" w:rsidRDefault="00E60DBD" w:rsidP="001B3187">
            <w:pPr>
              <w:pStyle w:val="TableText"/>
              <w:rPr>
                <w:noProof w:val="0"/>
                <w:color w:val="000000"/>
              </w:rPr>
            </w:pPr>
            <w:r>
              <w:t>2440</w:t>
            </w:r>
          </w:p>
        </w:tc>
        <w:tc>
          <w:tcPr>
            <w:tcW w:w="576" w:type="dxa"/>
            <w:tcBorders>
              <w:top w:val="nil"/>
              <w:bottom w:val="nil"/>
            </w:tcBorders>
            <w:shd w:val="clear" w:color="auto" w:fill="FFFFFF"/>
            <w:vAlign w:val="bottom"/>
          </w:tcPr>
          <w:p w14:paraId="38FFE092" w14:textId="31A2BF16" w:rsidR="00E60DBD" w:rsidRPr="00A74216" w:rsidRDefault="00E60DBD" w:rsidP="001B3187">
            <w:pPr>
              <w:pStyle w:val="TableText"/>
              <w:rPr>
                <w:noProof w:val="0"/>
                <w:color w:val="000000"/>
              </w:rPr>
            </w:pPr>
            <w:r>
              <w:t>88</w:t>
            </w:r>
          </w:p>
        </w:tc>
        <w:tc>
          <w:tcPr>
            <w:tcW w:w="648" w:type="dxa"/>
            <w:tcBorders>
              <w:top w:val="nil"/>
              <w:bottom w:val="nil"/>
            </w:tcBorders>
            <w:shd w:val="clear" w:color="auto" w:fill="FFFFFF"/>
            <w:vAlign w:val="bottom"/>
          </w:tcPr>
          <w:p w14:paraId="4B571D80" w14:textId="4B897E6A" w:rsidR="00E60DBD" w:rsidRPr="00A74216" w:rsidRDefault="00E60DBD" w:rsidP="001B3187">
            <w:pPr>
              <w:pStyle w:val="TableText"/>
              <w:rPr>
                <w:noProof w:val="0"/>
                <w:color w:val="000000"/>
              </w:rPr>
            </w:pPr>
            <w:r>
              <w:t>32</w:t>
            </w:r>
          </w:p>
        </w:tc>
        <w:tc>
          <w:tcPr>
            <w:tcW w:w="1008" w:type="dxa"/>
            <w:tcBorders>
              <w:top w:val="nil"/>
              <w:bottom w:val="nil"/>
            </w:tcBorders>
            <w:shd w:val="clear" w:color="auto" w:fill="FFFFFF"/>
            <w:tcMar>
              <w:left w:w="29" w:type="dxa"/>
              <w:right w:w="29" w:type="dxa"/>
            </w:tcMar>
            <w:vAlign w:val="bottom"/>
          </w:tcPr>
          <w:p w14:paraId="681396E2" w14:textId="74C39706" w:rsidR="00E60DBD" w:rsidRPr="00A74216" w:rsidRDefault="00E60DBD" w:rsidP="001B3187">
            <w:pPr>
              <w:pStyle w:val="TableText"/>
              <w:rPr>
                <w:noProof w:val="0"/>
              </w:rPr>
            </w:pPr>
            <w:r>
              <w:t>1,744</w:t>
            </w:r>
          </w:p>
        </w:tc>
        <w:tc>
          <w:tcPr>
            <w:tcW w:w="720" w:type="dxa"/>
            <w:tcBorders>
              <w:top w:val="nil"/>
              <w:bottom w:val="nil"/>
            </w:tcBorders>
            <w:shd w:val="clear" w:color="auto" w:fill="FFFFFF"/>
            <w:tcMar>
              <w:top w:w="14" w:type="dxa"/>
              <w:left w:w="29" w:type="dxa"/>
              <w:bottom w:w="14" w:type="dxa"/>
              <w:right w:w="29" w:type="dxa"/>
            </w:tcMar>
            <w:vAlign w:val="bottom"/>
          </w:tcPr>
          <w:p w14:paraId="52903EB5" w14:textId="0E85BE50" w:rsidR="00E60DBD" w:rsidRPr="00A74216" w:rsidRDefault="00E60DBD" w:rsidP="001B3187">
            <w:pPr>
              <w:pStyle w:val="TableText"/>
              <w:rPr>
                <w:noProof w:val="0"/>
              </w:rPr>
            </w:pPr>
            <w:r>
              <w:t>2434</w:t>
            </w:r>
          </w:p>
        </w:tc>
        <w:tc>
          <w:tcPr>
            <w:tcW w:w="576" w:type="dxa"/>
            <w:tcBorders>
              <w:top w:val="nil"/>
              <w:bottom w:val="nil"/>
            </w:tcBorders>
            <w:shd w:val="clear" w:color="auto" w:fill="FFFFFF"/>
            <w:noWrap/>
            <w:tcMar>
              <w:top w:w="14" w:type="dxa"/>
              <w:left w:w="29" w:type="dxa"/>
              <w:bottom w:w="14" w:type="dxa"/>
              <w:right w:w="29" w:type="dxa"/>
            </w:tcMar>
            <w:vAlign w:val="bottom"/>
          </w:tcPr>
          <w:p w14:paraId="02C28118" w14:textId="3BE2C3BA" w:rsidR="00E60DBD" w:rsidRPr="00A74216" w:rsidRDefault="00E60DBD" w:rsidP="001B3187">
            <w:pPr>
              <w:pStyle w:val="TableText"/>
              <w:rPr>
                <w:noProof w:val="0"/>
              </w:rPr>
            </w:pPr>
            <w:r>
              <w:t>88</w:t>
            </w:r>
          </w:p>
        </w:tc>
        <w:tc>
          <w:tcPr>
            <w:tcW w:w="648" w:type="dxa"/>
            <w:tcBorders>
              <w:top w:val="nil"/>
              <w:bottom w:val="nil"/>
            </w:tcBorders>
            <w:shd w:val="clear" w:color="auto" w:fill="FFFFFF"/>
            <w:tcMar>
              <w:top w:w="14" w:type="dxa"/>
              <w:left w:w="29" w:type="dxa"/>
              <w:bottom w:w="14" w:type="dxa"/>
              <w:right w:w="29" w:type="dxa"/>
            </w:tcMar>
            <w:vAlign w:val="bottom"/>
          </w:tcPr>
          <w:p w14:paraId="7ADF394D" w14:textId="057B870C" w:rsidR="00E60DBD" w:rsidRPr="00A74216" w:rsidRDefault="00E60DBD" w:rsidP="001B3187">
            <w:pPr>
              <w:pStyle w:val="TableText"/>
              <w:rPr>
                <w:noProof w:val="0"/>
              </w:rPr>
            </w:pPr>
            <w:r>
              <w:t>28</w:t>
            </w:r>
          </w:p>
        </w:tc>
        <w:tc>
          <w:tcPr>
            <w:tcW w:w="1008" w:type="dxa"/>
            <w:tcBorders>
              <w:top w:val="nil"/>
              <w:bottom w:val="nil"/>
            </w:tcBorders>
            <w:shd w:val="clear" w:color="auto" w:fill="FFFFFF"/>
            <w:tcMar>
              <w:top w:w="14" w:type="dxa"/>
              <w:left w:w="29" w:type="dxa"/>
              <w:bottom w:w="14" w:type="dxa"/>
              <w:right w:w="29" w:type="dxa"/>
            </w:tcMar>
            <w:vAlign w:val="bottom"/>
          </w:tcPr>
          <w:p w14:paraId="60A63908" w14:textId="1BC7AB30" w:rsidR="00E60DBD" w:rsidRPr="00A74216" w:rsidRDefault="00E60DBD" w:rsidP="001B3187">
            <w:pPr>
              <w:pStyle w:val="TableText"/>
              <w:rPr>
                <w:noProof w:val="0"/>
              </w:rPr>
            </w:pPr>
            <w:r>
              <w:t>398</w:t>
            </w:r>
          </w:p>
        </w:tc>
        <w:tc>
          <w:tcPr>
            <w:tcW w:w="720" w:type="dxa"/>
            <w:tcBorders>
              <w:top w:val="nil"/>
              <w:bottom w:val="nil"/>
            </w:tcBorders>
            <w:shd w:val="clear" w:color="auto" w:fill="FFFFFF"/>
            <w:tcMar>
              <w:left w:w="29" w:type="dxa"/>
              <w:right w:w="29" w:type="dxa"/>
            </w:tcMar>
            <w:vAlign w:val="bottom"/>
          </w:tcPr>
          <w:p w14:paraId="63E6D4A0" w14:textId="506BBFFB" w:rsidR="00E60DBD" w:rsidRPr="00A74216" w:rsidRDefault="00E60DBD" w:rsidP="001B3187">
            <w:pPr>
              <w:pStyle w:val="TableText"/>
              <w:rPr>
                <w:noProof w:val="0"/>
              </w:rPr>
            </w:pPr>
            <w:r>
              <w:t>2435</w:t>
            </w:r>
          </w:p>
        </w:tc>
        <w:tc>
          <w:tcPr>
            <w:tcW w:w="571" w:type="dxa"/>
            <w:tcBorders>
              <w:top w:val="nil"/>
              <w:bottom w:val="nil"/>
            </w:tcBorders>
            <w:shd w:val="clear" w:color="auto" w:fill="FFFFFF"/>
            <w:tcMar>
              <w:left w:w="29" w:type="dxa"/>
              <w:right w:w="29" w:type="dxa"/>
            </w:tcMar>
            <w:vAlign w:val="bottom"/>
          </w:tcPr>
          <w:p w14:paraId="2977ED78" w14:textId="50B0EC4E" w:rsidR="00E60DBD" w:rsidRPr="00A74216" w:rsidRDefault="00E60DBD" w:rsidP="001B3187">
            <w:pPr>
              <w:pStyle w:val="TableText"/>
              <w:rPr>
                <w:noProof w:val="0"/>
              </w:rPr>
            </w:pPr>
            <w:r>
              <w:t>85</w:t>
            </w:r>
          </w:p>
        </w:tc>
        <w:tc>
          <w:tcPr>
            <w:tcW w:w="648" w:type="dxa"/>
            <w:tcBorders>
              <w:top w:val="nil"/>
              <w:bottom w:val="nil"/>
            </w:tcBorders>
            <w:shd w:val="clear" w:color="auto" w:fill="FFFFFF"/>
            <w:tcMar>
              <w:left w:w="29" w:type="dxa"/>
              <w:right w:w="29" w:type="dxa"/>
            </w:tcMar>
            <w:vAlign w:val="bottom"/>
          </w:tcPr>
          <w:p w14:paraId="78DDEB48" w14:textId="2E664A4C" w:rsidR="00E60DBD" w:rsidRPr="00A74216" w:rsidRDefault="00E60DBD" w:rsidP="001B3187">
            <w:pPr>
              <w:pStyle w:val="TableText"/>
              <w:rPr>
                <w:noProof w:val="0"/>
              </w:rPr>
            </w:pPr>
            <w:r>
              <w:t>29</w:t>
            </w:r>
          </w:p>
        </w:tc>
        <w:tc>
          <w:tcPr>
            <w:tcW w:w="576" w:type="dxa"/>
            <w:tcBorders>
              <w:top w:val="nil"/>
              <w:bottom w:val="nil"/>
            </w:tcBorders>
            <w:shd w:val="clear" w:color="auto" w:fill="FFFFFF"/>
            <w:vAlign w:val="bottom"/>
          </w:tcPr>
          <w:p w14:paraId="74982F6D" w14:textId="253D16E9" w:rsidR="00E60DBD" w:rsidRPr="00A74216" w:rsidRDefault="00E60DBD" w:rsidP="001B3187">
            <w:pPr>
              <w:pStyle w:val="TableText"/>
              <w:rPr>
                <w:noProof w:val="0"/>
                <w:color w:val="000000"/>
              </w:rPr>
            </w:pPr>
            <w:r>
              <w:t>6</w:t>
            </w:r>
          </w:p>
        </w:tc>
        <w:tc>
          <w:tcPr>
            <w:tcW w:w="864" w:type="dxa"/>
            <w:tcBorders>
              <w:top w:val="nil"/>
              <w:bottom w:val="nil"/>
            </w:tcBorders>
            <w:shd w:val="clear" w:color="auto" w:fill="FFFFFF"/>
            <w:vAlign w:val="bottom"/>
          </w:tcPr>
          <w:p w14:paraId="0D60559F" w14:textId="33A49F32" w:rsidR="00E60DBD" w:rsidRPr="00A74216" w:rsidRDefault="00E60DBD" w:rsidP="001B3187">
            <w:pPr>
              <w:pStyle w:val="TableText"/>
              <w:rPr>
                <w:noProof w:val="0"/>
                <w:color w:val="000000"/>
              </w:rPr>
            </w:pPr>
            <w:r>
              <w:t>3.61</w:t>
            </w:r>
          </w:p>
        </w:tc>
        <w:tc>
          <w:tcPr>
            <w:tcW w:w="576" w:type="dxa"/>
            <w:tcBorders>
              <w:top w:val="nil"/>
              <w:bottom w:val="nil"/>
            </w:tcBorders>
            <w:shd w:val="clear" w:color="auto" w:fill="FFFFFF"/>
            <w:tcMar>
              <w:left w:w="29" w:type="dxa"/>
              <w:right w:w="29" w:type="dxa"/>
            </w:tcMar>
            <w:vAlign w:val="bottom"/>
          </w:tcPr>
          <w:p w14:paraId="43C17354" w14:textId="4D7BFDA1" w:rsidR="00E60DBD" w:rsidRPr="00A74216" w:rsidRDefault="00E60DBD" w:rsidP="001B3187">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6F722AB0" w14:textId="28BDF9BC" w:rsidR="00E60DBD" w:rsidRPr="00A74216" w:rsidRDefault="00E60DBD" w:rsidP="001B3187">
            <w:pPr>
              <w:pStyle w:val="TableText"/>
              <w:rPr>
                <w:noProof w:val="0"/>
              </w:rPr>
            </w:pPr>
            <w:r>
              <w:t>−0.49</w:t>
            </w:r>
          </w:p>
        </w:tc>
      </w:tr>
      <w:tr w:rsidR="00F9455D" w:rsidRPr="00A74216" w14:paraId="02B5BD00"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70C94AE0" w14:textId="77777777" w:rsidR="00E60DBD" w:rsidRPr="00A74216" w:rsidRDefault="00E60DBD" w:rsidP="00E60DBD">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754A55FA" w14:textId="55FF20E9" w:rsidR="00E60DBD" w:rsidRPr="00A74216" w:rsidRDefault="00E60DBD" w:rsidP="001B3187">
            <w:pPr>
              <w:pStyle w:val="TableText"/>
              <w:rPr>
                <w:noProof w:val="0"/>
                <w:color w:val="000000"/>
              </w:rPr>
            </w:pPr>
            <w:r>
              <w:t>9,163</w:t>
            </w:r>
          </w:p>
        </w:tc>
        <w:tc>
          <w:tcPr>
            <w:tcW w:w="720" w:type="dxa"/>
            <w:tcBorders>
              <w:top w:val="nil"/>
              <w:bottom w:val="nil"/>
            </w:tcBorders>
            <w:shd w:val="clear" w:color="auto" w:fill="FFFFFF"/>
            <w:vAlign w:val="bottom"/>
          </w:tcPr>
          <w:p w14:paraId="3FD15986" w14:textId="0FAABB23" w:rsidR="00E60DBD" w:rsidRPr="00A74216" w:rsidRDefault="00E60DBD" w:rsidP="001B3187">
            <w:pPr>
              <w:pStyle w:val="TableText"/>
              <w:rPr>
                <w:noProof w:val="0"/>
                <w:color w:val="000000"/>
              </w:rPr>
            </w:pPr>
            <w:r>
              <w:t>2508</w:t>
            </w:r>
          </w:p>
        </w:tc>
        <w:tc>
          <w:tcPr>
            <w:tcW w:w="576" w:type="dxa"/>
            <w:tcBorders>
              <w:top w:val="nil"/>
              <w:bottom w:val="nil"/>
            </w:tcBorders>
            <w:shd w:val="clear" w:color="auto" w:fill="FFFFFF"/>
            <w:vAlign w:val="bottom"/>
          </w:tcPr>
          <w:p w14:paraId="5D642D57" w14:textId="23D9F8DF" w:rsidR="00E60DBD" w:rsidRPr="00A74216" w:rsidRDefault="00E60DBD" w:rsidP="001B3187">
            <w:pPr>
              <w:pStyle w:val="TableText"/>
              <w:rPr>
                <w:noProof w:val="0"/>
                <w:color w:val="000000"/>
              </w:rPr>
            </w:pPr>
            <w:r>
              <w:t>84</w:t>
            </w:r>
          </w:p>
        </w:tc>
        <w:tc>
          <w:tcPr>
            <w:tcW w:w="648" w:type="dxa"/>
            <w:tcBorders>
              <w:top w:val="nil"/>
              <w:bottom w:val="nil"/>
            </w:tcBorders>
            <w:shd w:val="clear" w:color="auto" w:fill="FFFFFF"/>
            <w:vAlign w:val="bottom"/>
          </w:tcPr>
          <w:p w14:paraId="672C3D44" w14:textId="7C2D3D9A" w:rsidR="00E60DBD" w:rsidRPr="00A74216" w:rsidRDefault="00E60DBD" w:rsidP="001B3187">
            <w:pPr>
              <w:pStyle w:val="TableText"/>
              <w:rPr>
                <w:noProof w:val="0"/>
                <w:color w:val="000000"/>
              </w:rPr>
            </w:pPr>
            <w:r>
              <w:t>63</w:t>
            </w:r>
          </w:p>
        </w:tc>
        <w:tc>
          <w:tcPr>
            <w:tcW w:w="1008" w:type="dxa"/>
            <w:tcBorders>
              <w:top w:val="nil"/>
              <w:bottom w:val="nil"/>
            </w:tcBorders>
            <w:shd w:val="clear" w:color="auto" w:fill="FFFFFF"/>
            <w:tcMar>
              <w:left w:w="29" w:type="dxa"/>
              <w:right w:w="29" w:type="dxa"/>
            </w:tcMar>
            <w:vAlign w:val="bottom"/>
          </w:tcPr>
          <w:p w14:paraId="273751AA" w14:textId="379E67A2" w:rsidR="00E60DBD" w:rsidRPr="00A74216" w:rsidRDefault="00E60DBD" w:rsidP="001B3187">
            <w:pPr>
              <w:pStyle w:val="TableText"/>
              <w:rPr>
                <w:noProof w:val="0"/>
              </w:rPr>
            </w:pPr>
            <w:r>
              <w:t>9,257</w:t>
            </w:r>
          </w:p>
        </w:tc>
        <w:tc>
          <w:tcPr>
            <w:tcW w:w="720" w:type="dxa"/>
            <w:tcBorders>
              <w:top w:val="nil"/>
              <w:bottom w:val="nil"/>
            </w:tcBorders>
            <w:shd w:val="clear" w:color="auto" w:fill="FFFFFF"/>
            <w:tcMar>
              <w:top w:w="14" w:type="dxa"/>
              <w:left w:w="29" w:type="dxa"/>
              <w:bottom w:w="14" w:type="dxa"/>
              <w:right w:w="29" w:type="dxa"/>
            </w:tcMar>
            <w:vAlign w:val="bottom"/>
          </w:tcPr>
          <w:p w14:paraId="1044B92F" w14:textId="3AF2E9B5" w:rsidR="00E60DBD" w:rsidRPr="00A74216" w:rsidRDefault="00E60DBD" w:rsidP="001B3187">
            <w:pPr>
              <w:pStyle w:val="TableText"/>
              <w:rPr>
                <w:noProof w:val="0"/>
              </w:rPr>
            </w:pPr>
            <w:r>
              <w:t>2504</w:t>
            </w:r>
          </w:p>
        </w:tc>
        <w:tc>
          <w:tcPr>
            <w:tcW w:w="576" w:type="dxa"/>
            <w:tcBorders>
              <w:top w:val="nil"/>
              <w:bottom w:val="nil"/>
            </w:tcBorders>
            <w:shd w:val="clear" w:color="auto" w:fill="FFFFFF"/>
            <w:noWrap/>
            <w:tcMar>
              <w:top w:w="14" w:type="dxa"/>
              <w:left w:w="29" w:type="dxa"/>
              <w:bottom w:w="14" w:type="dxa"/>
              <w:right w:w="29" w:type="dxa"/>
            </w:tcMar>
            <w:vAlign w:val="bottom"/>
          </w:tcPr>
          <w:p w14:paraId="3780EC0F" w14:textId="13FC9741" w:rsidR="00E60DBD" w:rsidRPr="00A74216" w:rsidRDefault="00E60DBD" w:rsidP="001B3187">
            <w:pPr>
              <w:pStyle w:val="TableText"/>
              <w:rPr>
                <w:noProof w:val="0"/>
              </w:rPr>
            </w:pPr>
            <w:r>
              <w:t>81</w:t>
            </w:r>
          </w:p>
        </w:tc>
        <w:tc>
          <w:tcPr>
            <w:tcW w:w="648" w:type="dxa"/>
            <w:tcBorders>
              <w:top w:val="nil"/>
              <w:bottom w:val="nil"/>
            </w:tcBorders>
            <w:shd w:val="clear" w:color="auto" w:fill="FFFFFF"/>
            <w:tcMar>
              <w:top w:w="14" w:type="dxa"/>
              <w:left w:w="29" w:type="dxa"/>
              <w:bottom w:w="14" w:type="dxa"/>
              <w:right w:w="29" w:type="dxa"/>
            </w:tcMar>
            <w:vAlign w:val="bottom"/>
          </w:tcPr>
          <w:p w14:paraId="67ECC6D3" w14:textId="5C434B90" w:rsidR="00E60DBD" w:rsidRPr="00A74216" w:rsidRDefault="00E60DBD" w:rsidP="001B3187">
            <w:pPr>
              <w:pStyle w:val="TableText"/>
              <w:rPr>
                <w:noProof w:val="0"/>
              </w:rPr>
            </w:pPr>
            <w:r>
              <w:t>62</w:t>
            </w:r>
          </w:p>
        </w:tc>
        <w:tc>
          <w:tcPr>
            <w:tcW w:w="1008" w:type="dxa"/>
            <w:tcBorders>
              <w:top w:val="nil"/>
              <w:bottom w:val="nil"/>
            </w:tcBorders>
            <w:shd w:val="clear" w:color="auto" w:fill="FFFFFF"/>
            <w:tcMar>
              <w:top w:w="14" w:type="dxa"/>
              <w:left w:w="29" w:type="dxa"/>
              <w:bottom w:w="14" w:type="dxa"/>
              <w:right w:w="29" w:type="dxa"/>
            </w:tcMar>
            <w:vAlign w:val="bottom"/>
          </w:tcPr>
          <w:p w14:paraId="01948285" w14:textId="52FA7549" w:rsidR="00E60DBD" w:rsidRPr="00A74216" w:rsidRDefault="00E60DBD" w:rsidP="001B3187">
            <w:pPr>
              <w:pStyle w:val="TableText"/>
              <w:rPr>
                <w:noProof w:val="0"/>
              </w:rPr>
            </w:pPr>
            <w:r>
              <w:t>1,557</w:t>
            </w:r>
          </w:p>
        </w:tc>
        <w:tc>
          <w:tcPr>
            <w:tcW w:w="720" w:type="dxa"/>
            <w:tcBorders>
              <w:top w:val="nil"/>
              <w:bottom w:val="nil"/>
            </w:tcBorders>
            <w:shd w:val="clear" w:color="auto" w:fill="FFFFFF"/>
            <w:tcMar>
              <w:left w:w="29" w:type="dxa"/>
              <w:right w:w="29" w:type="dxa"/>
            </w:tcMar>
            <w:vAlign w:val="bottom"/>
          </w:tcPr>
          <w:p w14:paraId="395FD114" w14:textId="2A1460B3" w:rsidR="00E60DBD" w:rsidRPr="00A74216" w:rsidRDefault="00E60DBD" w:rsidP="001B3187">
            <w:pPr>
              <w:pStyle w:val="TableText"/>
              <w:rPr>
                <w:noProof w:val="0"/>
              </w:rPr>
            </w:pPr>
            <w:r>
              <w:t>2484</w:t>
            </w:r>
          </w:p>
        </w:tc>
        <w:tc>
          <w:tcPr>
            <w:tcW w:w="571" w:type="dxa"/>
            <w:tcBorders>
              <w:top w:val="nil"/>
              <w:bottom w:val="nil"/>
            </w:tcBorders>
            <w:shd w:val="clear" w:color="auto" w:fill="FFFFFF"/>
            <w:tcMar>
              <w:left w:w="29" w:type="dxa"/>
              <w:right w:w="29" w:type="dxa"/>
            </w:tcMar>
            <w:vAlign w:val="bottom"/>
          </w:tcPr>
          <w:p w14:paraId="2BE4BEEA" w14:textId="6ACE7EA1" w:rsidR="00E60DBD" w:rsidRPr="00A74216" w:rsidRDefault="00E60DBD" w:rsidP="001B3187">
            <w:pPr>
              <w:pStyle w:val="TableText"/>
              <w:rPr>
                <w:noProof w:val="0"/>
              </w:rPr>
            </w:pPr>
            <w:r>
              <w:t>78</w:t>
            </w:r>
          </w:p>
        </w:tc>
        <w:tc>
          <w:tcPr>
            <w:tcW w:w="648" w:type="dxa"/>
            <w:tcBorders>
              <w:top w:val="nil"/>
              <w:bottom w:val="nil"/>
            </w:tcBorders>
            <w:shd w:val="clear" w:color="auto" w:fill="FFFFFF"/>
            <w:tcMar>
              <w:left w:w="29" w:type="dxa"/>
              <w:right w:w="29" w:type="dxa"/>
            </w:tcMar>
            <w:vAlign w:val="bottom"/>
          </w:tcPr>
          <w:p w14:paraId="017CE35D" w14:textId="0EDCCAE5" w:rsidR="00E60DBD" w:rsidRPr="00A74216" w:rsidRDefault="00E60DBD" w:rsidP="001B3187">
            <w:pPr>
              <w:pStyle w:val="TableText"/>
              <w:rPr>
                <w:noProof w:val="0"/>
              </w:rPr>
            </w:pPr>
            <w:r>
              <w:t>51</w:t>
            </w:r>
          </w:p>
        </w:tc>
        <w:tc>
          <w:tcPr>
            <w:tcW w:w="576" w:type="dxa"/>
            <w:tcBorders>
              <w:top w:val="nil"/>
              <w:bottom w:val="nil"/>
            </w:tcBorders>
            <w:shd w:val="clear" w:color="auto" w:fill="FFFFFF"/>
            <w:vAlign w:val="bottom"/>
          </w:tcPr>
          <w:p w14:paraId="2F2B1DC9" w14:textId="476075F4" w:rsidR="00E60DBD" w:rsidRPr="00A74216" w:rsidRDefault="00E60DBD" w:rsidP="001B3187">
            <w:pPr>
              <w:pStyle w:val="TableText"/>
              <w:rPr>
                <w:noProof w:val="0"/>
                <w:color w:val="000000"/>
              </w:rPr>
            </w:pPr>
            <w:r>
              <w:t>4</w:t>
            </w:r>
          </w:p>
        </w:tc>
        <w:tc>
          <w:tcPr>
            <w:tcW w:w="864" w:type="dxa"/>
            <w:tcBorders>
              <w:top w:val="nil"/>
              <w:bottom w:val="nil"/>
            </w:tcBorders>
            <w:shd w:val="clear" w:color="auto" w:fill="FFFFFF"/>
            <w:vAlign w:val="bottom"/>
          </w:tcPr>
          <w:p w14:paraId="242267F0" w14:textId="5A99E569" w:rsidR="00E60DBD" w:rsidRPr="00A74216" w:rsidRDefault="00E60DBD" w:rsidP="001B3187">
            <w:pPr>
              <w:pStyle w:val="TableText"/>
              <w:rPr>
                <w:noProof w:val="0"/>
                <w:color w:val="000000"/>
              </w:rPr>
            </w:pPr>
            <w:r>
              <w:t>1.13</w:t>
            </w:r>
          </w:p>
        </w:tc>
        <w:tc>
          <w:tcPr>
            <w:tcW w:w="576" w:type="dxa"/>
            <w:tcBorders>
              <w:top w:val="nil"/>
              <w:bottom w:val="nil"/>
            </w:tcBorders>
            <w:shd w:val="clear" w:color="auto" w:fill="FFFFFF"/>
            <w:tcMar>
              <w:left w:w="29" w:type="dxa"/>
              <w:right w:w="29" w:type="dxa"/>
            </w:tcMar>
            <w:vAlign w:val="bottom"/>
          </w:tcPr>
          <w:p w14:paraId="56FA1ED7" w14:textId="5D02C9D4" w:rsidR="00E60DBD" w:rsidRPr="00A74216" w:rsidRDefault="00E60DBD" w:rsidP="001B3187">
            <w:pPr>
              <w:pStyle w:val="TableText"/>
              <w:rPr>
                <w:noProof w:val="0"/>
              </w:rPr>
            </w:pPr>
            <w:r>
              <w:t>19</w:t>
            </w:r>
          </w:p>
        </w:tc>
        <w:tc>
          <w:tcPr>
            <w:tcW w:w="864" w:type="dxa"/>
            <w:tcBorders>
              <w:top w:val="nil"/>
              <w:bottom w:val="nil"/>
            </w:tcBorders>
            <w:shd w:val="clear" w:color="auto" w:fill="FFFFFF"/>
            <w:tcMar>
              <w:left w:w="29" w:type="dxa"/>
              <w:right w:w="29" w:type="dxa"/>
            </w:tcMar>
            <w:vAlign w:val="bottom"/>
          </w:tcPr>
          <w:p w14:paraId="547E0C96" w14:textId="4F05BE4E" w:rsidR="00E60DBD" w:rsidRPr="00A74216" w:rsidRDefault="00E60DBD" w:rsidP="001B3187">
            <w:pPr>
              <w:pStyle w:val="TableText"/>
              <w:rPr>
                <w:noProof w:val="0"/>
              </w:rPr>
            </w:pPr>
            <w:r>
              <w:t>11.33</w:t>
            </w:r>
          </w:p>
        </w:tc>
      </w:tr>
      <w:tr w:rsidR="00F9455D" w:rsidRPr="00A74216" w14:paraId="67B109AA"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12048B3" w14:textId="77777777" w:rsidR="00E60DBD" w:rsidRPr="00A74216" w:rsidRDefault="00E60DBD" w:rsidP="00E60DBD">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1E91A824" w14:textId="6D725DA3" w:rsidR="00E60DBD" w:rsidRPr="00A74216" w:rsidRDefault="00E60DBD" w:rsidP="001B3187">
            <w:pPr>
              <w:pStyle w:val="TableText"/>
              <w:rPr>
                <w:noProof w:val="0"/>
                <w:color w:val="000000"/>
              </w:rPr>
            </w:pPr>
            <w:r>
              <w:t>232,496</w:t>
            </w:r>
          </w:p>
        </w:tc>
        <w:tc>
          <w:tcPr>
            <w:tcW w:w="720" w:type="dxa"/>
            <w:tcBorders>
              <w:top w:val="nil"/>
              <w:bottom w:val="nil"/>
            </w:tcBorders>
            <w:shd w:val="clear" w:color="auto" w:fill="FFFFFF"/>
            <w:vAlign w:val="bottom"/>
          </w:tcPr>
          <w:p w14:paraId="54EC1E88" w14:textId="21B7E63B" w:rsidR="00E60DBD" w:rsidRPr="00A74216" w:rsidRDefault="00E60DBD" w:rsidP="001B3187">
            <w:pPr>
              <w:pStyle w:val="TableText"/>
              <w:rPr>
                <w:noProof w:val="0"/>
                <w:color w:val="000000"/>
              </w:rPr>
            </w:pPr>
            <w:r>
              <w:t>2434</w:t>
            </w:r>
          </w:p>
        </w:tc>
        <w:tc>
          <w:tcPr>
            <w:tcW w:w="576" w:type="dxa"/>
            <w:tcBorders>
              <w:top w:val="nil"/>
              <w:bottom w:val="nil"/>
            </w:tcBorders>
            <w:shd w:val="clear" w:color="auto" w:fill="FFFFFF"/>
            <w:vAlign w:val="bottom"/>
          </w:tcPr>
          <w:p w14:paraId="015C1CC1" w14:textId="27081E75" w:rsidR="00E60DBD" w:rsidRPr="00A74216" w:rsidRDefault="00E60DBD" w:rsidP="001B3187">
            <w:pPr>
              <w:pStyle w:val="TableText"/>
              <w:rPr>
                <w:noProof w:val="0"/>
                <w:color w:val="000000"/>
              </w:rPr>
            </w:pPr>
            <w:r>
              <w:t>86</w:t>
            </w:r>
          </w:p>
        </w:tc>
        <w:tc>
          <w:tcPr>
            <w:tcW w:w="648" w:type="dxa"/>
            <w:tcBorders>
              <w:top w:val="nil"/>
              <w:bottom w:val="nil"/>
            </w:tcBorders>
            <w:shd w:val="clear" w:color="auto" w:fill="FFFFFF"/>
            <w:vAlign w:val="bottom"/>
          </w:tcPr>
          <w:p w14:paraId="45C7C751" w14:textId="7D852ABE" w:rsidR="00E60DBD" w:rsidRPr="00A74216" w:rsidRDefault="00E60DBD" w:rsidP="001B3187">
            <w:pPr>
              <w:pStyle w:val="TableText"/>
              <w:rPr>
                <w:noProof w:val="0"/>
                <w:color w:val="000000"/>
              </w:rPr>
            </w:pPr>
            <w:r>
              <w:t>28</w:t>
            </w:r>
          </w:p>
        </w:tc>
        <w:tc>
          <w:tcPr>
            <w:tcW w:w="1008" w:type="dxa"/>
            <w:tcBorders>
              <w:top w:val="nil"/>
              <w:bottom w:val="nil"/>
            </w:tcBorders>
            <w:shd w:val="clear" w:color="auto" w:fill="FFFFFF"/>
            <w:tcMar>
              <w:left w:w="29" w:type="dxa"/>
              <w:right w:w="29" w:type="dxa"/>
            </w:tcMar>
            <w:vAlign w:val="bottom"/>
          </w:tcPr>
          <w:p w14:paraId="1C3658E7" w14:textId="577F3A8A" w:rsidR="00E60DBD" w:rsidRPr="00A74216" w:rsidRDefault="00E60DBD" w:rsidP="001B3187">
            <w:pPr>
              <w:pStyle w:val="TableText"/>
              <w:rPr>
                <w:noProof w:val="0"/>
              </w:rPr>
            </w:pPr>
            <w:r>
              <w:t>235,350</w:t>
            </w:r>
          </w:p>
        </w:tc>
        <w:tc>
          <w:tcPr>
            <w:tcW w:w="720" w:type="dxa"/>
            <w:tcBorders>
              <w:top w:val="nil"/>
              <w:bottom w:val="nil"/>
            </w:tcBorders>
            <w:shd w:val="clear" w:color="auto" w:fill="FFFFFF"/>
            <w:tcMar>
              <w:top w:w="14" w:type="dxa"/>
              <w:left w:w="29" w:type="dxa"/>
              <w:bottom w:w="14" w:type="dxa"/>
              <w:right w:w="29" w:type="dxa"/>
            </w:tcMar>
            <w:vAlign w:val="bottom"/>
          </w:tcPr>
          <w:p w14:paraId="6BFD5920" w14:textId="54E5EF3B" w:rsidR="00E60DBD" w:rsidRPr="00A74216" w:rsidRDefault="00E60DBD" w:rsidP="001B3187">
            <w:pPr>
              <w:pStyle w:val="TableText"/>
              <w:rPr>
                <w:noProof w:val="0"/>
              </w:rPr>
            </w:pPr>
            <w:r>
              <w:t>2427</w:t>
            </w:r>
          </w:p>
        </w:tc>
        <w:tc>
          <w:tcPr>
            <w:tcW w:w="576" w:type="dxa"/>
            <w:tcBorders>
              <w:top w:val="nil"/>
              <w:bottom w:val="nil"/>
            </w:tcBorders>
            <w:shd w:val="clear" w:color="auto" w:fill="FFFFFF"/>
            <w:noWrap/>
            <w:tcMar>
              <w:top w:w="14" w:type="dxa"/>
              <w:left w:w="29" w:type="dxa"/>
              <w:bottom w:w="14" w:type="dxa"/>
              <w:right w:w="29" w:type="dxa"/>
            </w:tcMar>
            <w:vAlign w:val="bottom"/>
          </w:tcPr>
          <w:p w14:paraId="71511E34" w14:textId="1417852D" w:rsidR="00E60DBD" w:rsidRPr="00A74216" w:rsidRDefault="00E60DBD" w:rsidP="001B3187">
            <w:pPr>
              <w:pStyle w:val="TableText"/>
              <w:rPr>
                <w:noProof w:val="0"/>
              </w:rPr>
            </w:pPr>
            <w:r>
              <w:t>84</w:t>
            </w:r>
          </w:p>
        </w:tc>
        <w:tc>
          <w:tcPr>
            <w:tcW w:w="648" w:type="dxa"/>
            <w:tcBorders>
              <w:top w:val="nil"/>
              <w:bottom w:val="nil"/>
            </w:tcBorders>
            <w:shd w:val="clear" w:color="auto" w:fill="FFFFFF"/>
            <w:tcMar>
              <w:top w:w="14" w:type="dxa"/>
              <w:left w:w="29" w:type="dxa"/>
              <w:bottom w:w="14" w:type="dxa"/>
              <w:right w:w="29" w:type="dxa"/>
            </w:tcMar>
            <w:vAlign w:val="bottom"/>
          </w:tcPr>
          <w:p w14:paraId="50009B37" w14:textId="655CC18C" w:rsidR="00E60DBD" w:rsidRPr="00A74216" w:rsidRDefault="00E60DBD" w:rsidP="001B3187">
            <w:pPr>
              <w:pStyle w:val="TableText"/>
              <w:rPr>
                <w:noProof w:val="0"/>
              </w:rPr>
            </w:pPr>
            <w:r>
              <w:t>25</w:t>
            </w:r>
          </w:p>
        </w:tc>
        <w:tc>
          <w:tcPr>
            <w:tcW w:w="1008" w:type="dxa"/>
            <w:tcBorders>
              <w:top w:val="nil"/>
              <w:bottom w:val="nil"/>
            </w:tcBorders>
            <w:shd w:val="clear" w:color="auto" w:fill="FFFFFF"/>
            <w:tcMar>
              <w:top w:w="14" w:type="dxa"/>
              <w:left w:w="29" w:type="dxa"/>
              <w:bottom w:w="14" w:type="dxa"/>
              <w:right w:w="29" w:type="dxa"/>
            </w:tcMar>
            <w:vAlign w:val="bottom"/>
          </w:tcPr>
          <w:p w14:paraId="424F5D3B" w14:textId="46F59194" w:rsidR="00E60DBD" w:rsidRPr="00A74216" w:rsidRDefault="00E60DBD" w:rsidP="001B3187">
            <w:pPr>
              <w:pStyle w:val="TableText"/>
              <w:rPr>
                <w:noProof w:val="0"/>
              </w:rPr>
            </w:pPr>
            <w:r>
              <w:t>42,909</w:t>
            </w:r>
          </w:p>
        </w:tc>
        <w:tc>
          <w:tcPr>
            <w:tcW w:w="720" w:type="dxa"/>
            <w:tcBorders>
              <w:top w:val="nil"/>
              <w:bottom w:val="nil"/>
            </w:tcBorders>
            <w:shd w:val="clear" w:color="auto" w:fill="FFFFFF"/>
            <w:tcMar>
              <w:left w:w="29" w:type="dxa"/>
              <w:right w:w="29" w:type="dxa"/>
            </w:tcMar>
            <w:vAlign w:val="bottom"/>
          </w:tcPr>
          <w:p w14:paraId="79B86883" w14:textId="0F3F4367" w:rsidR="00E60DBD" w:rsidRPr="00A74216" w:rsidRDefault="00E60DBD" w:rsidP="001B3187">
            <w:pPr>
              <w:pStyle w:val="TableText"/>
              <w:rPr>
                <w:noProof w:val="0"/>
              </w:rPr>
            </w:pPr>
            <w:r>
              <w:t>2416</w:t>
            </w:r>
          </w:p>
        </w:tc>
        <w:tc>
          <w:tcPr>
            <w:tcW w:w="571" w:type="dxa"/>
            <w:tcBorders>
              <w:top w:val="nil"/>
              <w:bottom w:val="nil"/>
            </w:tcBorders>
            <w:shd w:val="clear" w:color="auto" w:fill="FFFFFF"/>
            <w:tcMar>
              <w:left w:w="29" w:type="dxa"/>
              <w:right w:w="29" w:type="dxa"/>
            </w:tcMar>
            <w:vAlign w:val="bottom"/>
          </w:tcPr>
          <w:p w14:paraId="328E5FC1" w14:textId="09098E47" w:rsidR="00E60DBD" w:rsidRPr="00A74216" w:rsidRDefault="00E60DBD" w:rsidP="001B3187">
            <w:pPr>
              <w:pStyle w:val="TableText"/>
              <w:rPr>
                <w:noProof w:val="0"/>
              </w:rPr>
            </w:pPr>
            <w:r>
              <w:t>83</w:t>
            </w:r>
          </w:p>
        </w:tc>
        <w:tc>
          <w:tcPr>
            <w:tcW w:w="648" w:type="dxa"/>
            <w:tcBorders>
              <w:top w:val="nil"/>
              <w:bottom w:val="nil"/>
            </w:tcBorders>
            <w:shd w:val="clear" w:color="auto" w:fill="FFFFFF"/>
            <w:tcMar>
              <w:left w:w="29" w:type="dxa"/>
              <w:right w:w="29" w:type="dxa"/>
            </w:tcMar>
            <w:vAlign w:val="bottom"/>
          </w:tcPr>
          <w:p w14:paraId="1AFC33D3" w14:textId="4EA3F4B0" w:rsidR="00E60DBD" w:rsidRPr="00A74216" w:rsidRDefault="00E60DBD" w:rsidP="001B3187">
            <w:pPr>
              <w:pStyle w:val="TableText"/>
              <w:rPr>
                <w:noProof w:val="0"/>
              </w:rPr>
            </w:pPr>
            <w:r>
              <w:t>21</w:t>
            </w:r>
          </w:p>
        </w:tc>
        <w:tc>
          <w:tcPr>
            <w:tcW w:w="576" w:type="dxa"/>
            <w:tcBorders>
              <w:top w:val="nil"/>
              <w:bottom w:val="nil"/>
            </w:tcBorders>
            <w:shd w:val="clear" w:color="auto" w:fill="FFFFFF"/>
            <w:vAlign w:val="bottom"/>
          </w:tcPr>
          <w:p w14:paraId="585CEEC8" w14:textId="02EED4F0" w:rsidR="00E60DBD" w:rsidRPr="00A74216" w:rsidRDefault="00E60DBD" w:rsidP="001B3187">
            <w:pPr>
              <w:pStyle w:val="TableText"/>
              <w:rPr>
                <w:noProof w:val="0"/>
                <w:color w:val="000000"/>
              </w:rPr>
            </w:pPr>
            <w:r>
              <w:t>7</w:t>
            </w:r>
          </w:p>
        </w:tc>
        <w:tc>
          <w:tcPr>
            <w:tcW w:w="864" w:type="dxa"/>
            <w:tcBorders>
              <w:top w:val="nil"/>
              <w:bottom w:val="nil"/>
            </w:tcBorders>
            <w:shd w:val="clear" w:color="auto" w:fill="FFFFFF"/>
            <w:vAlign w:val="bottom"/>
          </w:tcPr>
          <w:p w14:paraId="0041534A" w14:textId="1F6BBC3A" w:rsidR="00E60DBD" w:rsidRPr="00A74216" w:rsidRDefault="00E60DBD" w:rsidP="001B3187">
            <w:pPr>
              <w:pStyle w:val="TableText"/>
              <w:rPr>
                <w:noProof w:val="0"/>
                <w:color w:val="000000"/>
              </w:rPr>
            </w:pPr>
            <w:r>
              <w:t>2.98</w:t>
            </w:r>
          </w:p>
        </w:tc>
        <w:tc>
          <w:tcPr>
            <w:tcW w:w="576" w:type="dxa"/>
            <w:tcBorders>
              <w:top w:val="nil"/>
              <w:bottom w:val="nil"/>
            </w:tcBorders>
            <w:shd w:val="clear" w:color="auto" w:fill="FFFFFF"/>
            <w:tcMar>
              <w:left w:w="29" w:type="dxa"/>
              <w:right w:w="29" w:type="dxa"/>
            </w:tcMar>
            <w:vAlign w:val="bottom"/>
          </w:tcPr>
          <w:p w14:paraId="6524EF2F" w14:textId="0320CA07" w:rsidR="00E60DBD" w:rsidRPr="00A74216" w:rsidRDefault="00E60DBD" w:rsidP="001B3187">
            <w:pPr>
              <w:pStyle w:val="TableText"/>
              <w:rPr>
                <w:noProof w:val="0"/>
              </w:rPr>
            </w:pPr>
            <w:r>
              <w:t>11</w:t>
            </w:r>
          </w:p>
        </w:tc>
        <w:tc>
          <w:tcPr>
            <w:tcW w:w="864" w:type="dxa"/>
            <w:tcBorders>
              <w:top w:val="nil"/>
              <w:bottom w:val="nil"/>
            </w:tcBorders>
            <w:shd w:val="clear" w:color="auto" w:fill="FFFFFF"/>
            <w:tcMar>
              <w:left w:w="29" w:type="dxa"/>
              <w:right w:w="29" w:type="dxa"/>
            </w:tcMar>
            <w:vAlign w:val="bottom"/>
          </w:tcPr>
          <w:p w14:paraId="54F8CBD8" w14:textId="1BF32791" w:rsidR="00E60DBD" w:rsidRPr="00A74216" w:rsidRDefault="00E60DBD" w:rsidP="001B3187">
            <w:pPr>
              <w:pStyle w:val="TableText"/>
              <w:rPr>
                <w:noProof w:val="0"/>
              </w:rPr>
            </w:pPr>
            <w:r>
              <w:t>4.34</w:t>
            </w:r>
          </w:p>
        </w:tc>
      </w:tr>
      <w:tr w:rsidR="00F9455D" w:rsidRPr="00A74216" w14:paraId="028CDDA4"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0DCCA3B1" w14:textId="77777777" w:rsidR="00E60DBD" w:rsidRPr="00A74216" w:rsidRDefault="00E60DBD" w:rsidP="00E60DBD">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7EB0641C" w14:textId="55DEC59D" w:rsidR="00E60DBD" w:rsidRPr="00A74216" w:rsidRDefault="00E60DBD" w:rsidP="001B3187">
            <w:pPr>
              <w:pStyle w:val="TableText"/>
              <w:rPr>
                <w:noProof w:val="0"/>
                <w:color w:val="000000"/>
              </w:rPr>
            </w:pPr>
            <w:r>
              <w:t>20,873</w:t>
            </w:r>
          </w:p>
        </w:tc>
        <w:tc>
          <w:tcPr>
            <w:tcW w:w="720" w:type="dxa"/>
            <w:tcBorders>
              <w:top w:val="nil"/>
              <w:bottom w:val="nil"/>
            </w:tcBorders>
            <w:shd w:val="clear" w:color="auto" w:fill="FFFFFF"/>
            <w:vAlign w:val="bottom"/>
          </w:tcPr>
          <w:p w14:paraId="4FFD89D2" w14:textId="22EDA6B7" w:rsidR="00E60DBD" w:rsidRPr="00A74216" w:rsidRDefault="00E60DBD" w:rsidP="001B3187">
            <w:pPr>
              <w:pStyle w:val="TableText"/>
              <w:rPr>
                <w:noProof w:val="0"/>
                <w:color w:val="000000"/>
              </w:rPr>
            </w:pPr>
            <w:r>
              <w:t>2412</w:t>
            </w:r>
          </w:p>
        </w:tc>
        <w:tc>
          <w:tcPr>
            <w:tcW w:w="576" w:type="dxa"/>
            <w:tcBorders>
              <w:top w:val="nil"/>
              <w:bottom w:val="nil"/>
            </w:tcBorders>
            <w:shd w:val="clear" w:color="auto" w:fill="FFFFFF"/>
            <w:vAlign w:val="bottom"/>
          </w:tcPr>
          <w:p w14:paraId="4C9D1CAC" w14:textId="12217501" w:rsidR="00E60DBD" w:rsidRPr="00A74216" w:rsidRDefault="00E60DBD" w:rsidP="001B3187">
            <w:pPr>
              <w:pStyle w:val="TableText"/>
              <w:rPr>
                <w:noProof w:val="0"/>
                <w:color w:val="000000"/>
              </w:rPr>
            </w:pPr>
            <w:r>
              <w:t>89</w:t>
            </w:r>
          </w:p>
        </w:tc>
        <w:tc>
          <w:tcPr>
            <w:tcW w:w="648" w:type="dxa"/>
            <w:tcBorders>
              <w:top w:val="nil"/>
              <w:bottom w:val="nil"/>
            </w:tcBorders>
            <w:shd w:val="clear" w:color="auto" w:fill="FFFFFF"/>
            <w:vAlign w:val="bottom"/>
          </w:tcPr>
          <w:p w14:paraId="4261D517" w14:textId="28925585" w:rsidR="00E60DBD" w:rsidRPr="00A74216" w:rsidRDefault="00E60DBD" w:rsidP="001B3187">
            <w:pPr>
              <w:pStyle w:val="TableText"/>
              <w:rPr>
                <w:noProof w:val="0"/>
                <w:color w:val="000000"/>
              </w:rPr>
            </w:pPr>
            <w:r>
              <w:t>21</w:t>
            </w:r>
          </w:p>
        </w:tc>
        <w:tc>
          <w:tcPr>
            <w:tcW w:w="1008" w:type="dxa"/>
            <w:tcBorders>
              <w:top w:val="nil"/>
              <w:bottom w:val="nil"/>
            </w:tcBorders>
            <w:shd w:val="clear" w:color="auto" w:fill="FFFFFF"/>
            <w:tcMar>
              <w:left w:w="29" w:type="dxa"/>
              <w:right w:w="29" w:type="dxa"/>
            </w:tcMar>
            <w:vAlign w:val="bottom"/>
          </w:tcPr>
          <w:p w14:paraId="3E38AEB2" w14:textId="5E4FF29F" w:rsidR="00E60DBD" w:rsidRPr="00A74216" w:rsidRDefault="00E60DBD" w:rsidP="001B3187">
            <w:pPr>
              <w:pStyle w:val="TableText"/>
              <w:rPr>
                <w:noProof w:val="0"/>
              </w:rPr>
            </w:pPr>
            <w:r>
              <w:t>20,963</w:t>
            </w:r>
          </w:p>
        </w:tc>
        <w:tc>
          <w:tcPr>
            <w:tcW w:w="720" w:type="dxa"/>
            <w:tcBorders>
              <w:top w:val="nil"/>
              <w:bottom w:val="nil"/>
            </w:tcBorders>
            <w:shd w:val="clear" w:color="auto" w:fill="FFFFFF"/>
            <w:tcMar>
              <w:top w:w="14" w:type="dxa"/>
              <w:left w:w="29" w:type="dxa"/>
              <w:bottom w:w="14" w:type="dxa"/>
              <w:right w:w="29" w:type="dxa"/>
            </w:tcMar>
            <w:vAlign w:val="bottom"/>
          </w:tcPr>
          <w:p w14:paraId="1F92A640" w14:textId="21B03C73" w:rsidR="00E60DBD" w:rsidRPr="00A74216" w:rsidRDefault="00E60DBD" w:rsidP="001B3187">
            <w:pPr>
              <w:pStyle w:val="TableText"/>
              <w:rPr>
                <w:noProof w:val="0"/>
              </w:rPr>
            </w:pPr>
            <w:r>
              <w:t>2406</w:t>
            </w:r>
          </w:p>
        </w:tc>
        <w:tc>
          <w:tcPr>
            <w:tcW w:w="576" w:type="dxa"/>
            <w:tcBorders>
              <w:top w:val="nil"/>
              <w:bottom w:val="nil"/>
            </w:tcBorders>
            <w:shd w:val="clear" w:color="auto" w:fill="FFFFFF"/>
            <w:noWrap/>
            <w:tcMar>
              <w:top w:w="14" w:type="dxa"/>
              <w:left w:w="29" w:type="dxa"/>
              <w:bottom w:w="14" w:type="dxa"/>
              <w:right w:w="29" w:type="dxa"/>
            </w:tcMar>
            <w:vAlign w:val="bottom"/>
          </w:tcPr>
          <w:p w14:paraId="5800B8F2" w14:textId="010BBB68" w:rsidR="00E60DBD" w:rsidRPr="00A74216" w:rsidRDefault="00E60DBD" w:rsidP="001B3187">
            <w:pPr>
              <w:pStyle w:val="TableText"/>
              <w:rPr>
                <w:noProof w:val="0"/>
              </w:rPr>
            </w:pPr>
            <w:r>
              <w:t>88</w:t>
            </w:r>
          </w:p>
        </w:tc>
        <w:tc>
          <w:tcPr>
            <w:tcW w:w="648" w:type="dxa"/>
            <w:tcBorders>
              <w:top w:val="nil"/>
              <w:bottom w:val="nil"/>
            </w:tcBorders>
            <w:shd w:val="clear" w:color="auto" w:fill="FFFFFF"/>
            <w:tcMar>
              <w:top w:w="14" w:type="dxa"/>
              <w:left w:w="29" w:type="dxa"/>
              <w:bottom w:w="14" w:type="dxa"/>
              <w:right w:w="29" w:type="dxa"/>
            </w:tcMar>
            <w:vAlign w:val="bottom"/>
          </w:tcPr>
          <w:p w14:paraId="2EC3F1A2" w14:textId="3A213E07" w:rsidR="00E60DBD" w:rsidRPr="00A74216" w:rsidRDefault="00E60DBD" w:rsidP="001B3187">
            <w:pPr>
              <w:pStyle w:val="TableText"/>
              <w:rPr>
                <w:noProof w:val="0"/>
              </w:rPr>
            </w:pPr>
            <w:r>
              <w:t>19</w:t>
            </w:r>
          </w:p>
        </w:tc>
        <w:tc>
          <w:tcPr>
            <w:tcW w:w="1008" w:type="dxa"/>
            <w:tcBorders>
              <w:top w:val="nil"/>
              <w:bottom w:val="nil"/>
            </w:tcBorders>
            <w:shd w:val="clear" w:color="auto" w:fill="FFFFFF"/>
            <w:tcMar>
              <w:top w:w="14" w:type="dxa"/>
              <w:left w:w="29" w:type="dxa"/>
              <w:bottom w:w="14" w:type="dxa"/>
              <w:right w:w="29" w:type="dxa"/>
            </w:tcMar>
            <w:vAlign w:val="bottom"/>
          </w:tcPr>
          <w:p w14:paraId="2E19A5E6" w14:textId="3C1BAEC1" w:rsidR="00E60DBD" w:rsidRPr="00A74216" w:rsidRDefault="00E60DBD" w:rsidP="001B3187">
            <w:pPr>
              <w:pStyle w:val="TableText"/>
              <w:rPr>
                <w:noProof w:val="0"/>
              </w:rPr>
            </w:pPr>
            <w:r>
              <w:t>3,693</w:t>
            </w:r>
          </w:p>
        </w:tc>
        <w:tc>
          <w:tcPr>
            <w:tcW w:w="720" w:type="dxa"/>
            <w:tcBorders>
              <w:top w:val="nil"/>
              <w:bottom w:val="nil"/>
            </w:tcBorders>
            <w:shd w:val="clear" w:color="auto" w:fill="FFFFFF"/>
            <w:tcMar>
              <w:left w:w="29" w:type="dxa"/>
              <w:right w:w="29" w:type="dxa"/>
            </w:tcMar>
            <w:vAlign w:val="bottom"/>
          </w:tcPr>
          <w:p w14:paraId="28FE3E6D" w14:textId="6EDE57BD" w:rsidR="00E60DBD" w:rsidRPr="00A74216" w:rsidRDefault="00E60DBD" w:rsidP="001B3187">
            <w:pPr>
              <w:pStyle w:val="TableText"/>
              <w:rPr>
                <w:noProof w:val="0"/>
              </w:rPr>
            </w:pPr>
            <w:r>
              <w:t>2410</w:t>
            </w:r>
          </w:p>
        </w:tc>
        <w:tc>
          <w:tcPr>
            <w:tcW w:w="571" w:type="dxa"/>
            <w:tcBorders>
              <w:top w:val="nil"/>
              <w:bottom w:val="nil"/>
            </w:tcBorders>
            <w:shd w:val="clear" w:color="auto" w:fill="FFFFFF"/>
            <w:tcMar>
              <w:left w:w="29" w:type="dxa"/>
              <w:right w:w="29" w:type="dxa"/>
            </w:tcMar>
            <w:vAlign w:val="bottom"/>
          </w:tcPr>
          <w:p w14:paraId="3CAD9538" w14:textId="62D8D0B7" w:rsidR="00E60DBD" w:rsidRPr="00A74216" w:rsidRDefault="00E60DBD" w:rsidP="001B3187">
            <w:pPr>
              <w:pStyle w:val="TableText"/>
              <w:rPr>
                <w:noProof w:val="0"/>
              </w:rPr>
            </w:pPr>
            <w:r>
              <w:t>85</w:t>
            </w:r>
          </w:p>
        </w:tc>
        <w:tc>
          <w:tcPr>
            <w:tcW w:w="648" w:type="dxa"/>
            <w:tcBorders>
              <w:top w:val="nil"/>
              <w:bottom w:val="nil"/>
            </w:tcBorders>
            <w:shd w:val="clear" w:color="auto" w:fill="FFFFFF"/>
            <w:tcMar>
              <w:left w:w="29" w:type="dxa"/>
              <w:right w:w="29" w:type="dxa"/>
            </w:tcMar>
            <w:vAlign w:val="bottom"/>
          </w:tcPr>
          <w:p w14:paraId="6A4252F8" w14:textId="32CBDB6A" w:rsidR="00E60DBD" w:rsidRPr="00A74216" w:rsidRDefault="00E60DBD" w:rsidP="001B3187">
            <w:pPr>
              <w:pStyle w:val="TableText"/>
              <w:rPr>
                <w:noProof w:val="0"/>
              </w:rPr>
            </w:pPr>
            <w:r>
              <w:t>20</w:t>
            </w:r>
          </w:p>
        </w:tc>
        <w:tc>
          <w:tcPr>
            <w:tcW w:w="576" w:type="dxa"/>
            <w:tcBorders>
              <w:top w:val="nil"/>
              <w:bottom w:val="nil"/>
            </w:tcBorders>
            <w:shd w:val="clear" w:color="auto" w:fill="FFFFFF"/>
            <w:vAlign w:val="bottom"/>
          </w:tcPr>
          <w:p w14:paraId="0D75D4D4" w14:textId="51AD50AA" w:rsidR="00E60DBD" w:rsidRPr="00A74216" w:rsidRDefault="00E60DBD" w:rsidP="001B3187">
            <w:pPr>
              <w:pStyle w:val="TableText"/>
              <w:rPr>
                <w:noProof w:val="0"/>
                <w:color w:val="000000"/>
              </w:rPr>
            </w:pPr>
            <w:r>
              <w:t>6</w:t>
            </w:r>
          </w:p>
        </w:tc>
        <w:tc>
          <w:tcPr>
            <w:tcW w:w="864" w:type="dxa"/>
            <w:tcBorders>
              <w:top w:val="nil"/>
              <w:bottom w:val="nil"/>
            </w:tcBorders>
            <w:shd w:val="clear" w:color="auto" w:fill="FFFFFF"/>
            <w:vAlign w:val="bottom"/>
          </w:tcPr>
          <w:p w14:paraId="7C728F98" w14:textId="00FC7DD3" w:rsidR="00E60DBD" w:rsidRPr="00A74216" w:rsidRDefault="00E60DBD" w:rsidP="001B3187">
            <w:pPr>
              <w:pStyle w:val="TableText"/>
              <w:rPr>
                <w:noProof w:val="0"/>
                <w:color w:val="000000"/>
              </w:rPr>
            </w:pPr>
            <w:r>
              <w:t>2.00</w:t>
            </w:r>
          </w:p>
        </w:tc>
        <w:tc>
          <w:tcPr>
            <w:tcW w:w="576" w:type="dxa"/>
            <w:tcBorders>
              <w:top w:val="nil"/>
              <w:bottom w:val="nil"/>
            </w:tcBorders>
            <w:shd w:val="clear" w:color="auto" w:fill="FFFFFF"/>
            <w:tcMar>
              <w:left w:w="29" w:type="dxa"/>
              <w:right w:w="29" w:type="dxa"/>
            </w:tcMar>
            <w:vAlign w:val="bottom"/>
          </w:tcPr>
          <w:p w14:paraId="51FBBE77" w14:textId="7173C8FD" w:rsidR="00E60DBD" w:rsidRPr="00A74216" w:rsidRDefault="00E60DBD" w:rsidP="001B3187">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41C6CBFF" w14:textId="01F27ABD" w:rsidR="00E60DBD" w:rsidRPr="00A74216" w:rsidRDefault="00E60DBD" w:rsidP="001B3187">
            <w:pPr>
              <w:pStyle w:val="TableText"/>
              <w:rPr>
                <w:noProof w:val="0"/>
              </w:rPr>
            </w:pPr>
            <w:r>
              <w:t>−0.17</w:t>
            </w:r>
          </w:p>
        </w:tc>
      </w:tr>
      <w:tr w:rsidR="00F9455D" w:rsidRPr="00A74216" w14:paraId="1BF56557"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711F948C" w14:textId="77777777" w:rsidR="00E60DBD" w:rsidRPr="00A74216" w:rsidRDefault="00E60DBD" w:rsidP="00E60DBD">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6392B300" w14:textId="0D0BF8A9" w:rsidR="00E60DBD" w:rsidRPr="00A74216" w:rsidRDefault="00E60DBD" w:rsidP="001B3187">
            <w:pPr>
              <w:pStyle w:val="TableText"/>
              <w:rPr>
                <w:noProof w:val="0"/>
                <w:color w:val="000000"/>
              </w:rPr>
            </w:pPr>
            <w:r>
              <w:t>84,545</w:t>
            </w:r>
          </w:p>
        </w:tc>
        <w:tc>
          <w:tcPr>
            <w:tcW w:w="720" w:type="dxa"/>
            <w:tcBorders>
              <w:top w:val="nil"/>
              <w:bottom w:val="nil"/>
            </w:tcBorders>
            <w:shd w:val="clear" w:color="auto" w:fill="FFFFFF"/>
            <w:vAlign w:val="bottom"/>
          </w:tcPr>
          <w:p w14:paraId="0DE9E663" w14:textId="23B82CB7" w:rsidR="00E60DBD" w:rsidRPr="00A74216" w:rsidRDefault="00E60DBD" w:rsidP="001B3187">
            <w:pPr>
              <w:pStyle w:val="TableText"/>
              <w:rPr>
                <w:noProof w:val="0"/>
                <w:color w:val="000000"/>
              </w:rPr>
            </w:pPr>
            <w:r>
              <w:t>2494</w:t>
            </w:r>
          </w:p>
        </w:tc>
        <w:tc>
          <w:tcPr>
            <w:tcW w:w="576" w:type="dxa"/>
            <w:tcBorders>
              <w:top w:val="nil"/>
              <w:bottom w:val="nil"/>
            </w:tcBorders>
            <w:shd w:val="clear" w:color="auto" w:fill="FFFFFF"/>
            <w:vAlign w:val="bottom"/>
          </w:tcPr>
          <w:p w14:paraId="61382035" w14:textId="6B9832F5" w:rsidR="00E60DBD" w:rsidRPr="00A74216" w:rsidRDefault="00E60DBD" w:rsidP="001B3187">
            <w:pPr>
              <w:pStyle w:val="TableText"/>
              <w:rPr>
                <w:noProof w:val="0"/>
                <w:color w:val="000000"/>
              </w:rPr>
            </w:pPr>
            <w:r>
              <w:t>89</w:t>
            </w:r>
          </w:p>
        </w:tc>
        <w:tc>
          <w:tcPr>
            <w:tcW w:w="648" w:type="dxa"/>
            <w:tcBorders>
              <w:top w:val="nil"/>
              <w:bottom w:val="nil"/>
            </w:tcBorders>
            <w:shd w:val="clear" w:color="auto" w:fill="FFFFFF"/>
            <w:vAlign w:val="bottom"/>
          </w:tcPr>
          <w:p w14:paraId="41386C97" w14:textId="48E7CFF9" w:rsidR="00E60DBD" w:rsidRPr="00A74216" w:rsidRDefault="00E60DBD" w:rsidP="001B3187">
            <w:pPr>
              <w:pStyle w:val="TableText"/>
              <w:rPr>
                <w:noProof w:val="0"/>
                <w:color w:val="000000"/>
              </w:rPr>
            </w:pPr>
            <w:r>
              <w:t>57</w:t>
            </w:r>
          </w:p>
        </w:tc>
        <w:tc>
          <w:tcPr>
            <w:tcW w:w="1008" w:type="dxa"/>
            <w:tcBorders>
              <w:top w:val="nil"/>
              <w:bottom w:val="nil"/>
            </w:tcBorders>
            <w:shd w:val="clear" w:color="auto" w:fill="FFFFFF"/>
            <w:tcMar>
              <w:left w:w="29" w:type="dxa"/>
              <w:right w:w="29" w:type="dxa"/>
            </w:tcMar>
            <w:vAlign w:val="bottom"/>
          </w:tcPr>
          <w:p w14:paraId="2CAAC6CE" w14:textId="1F4F1701" w:rsidR="00E60DBD" w:rsidRPr="00A74216" w:rsidRDefault="00E60DBD" w:rsidP="001B3187">
            <w:pPr>
              <w:pStyle w:val="TableText"/>
              <w:rPr>
                <w:noProof w:val="0"/>
              </w:rPr>
            </w:pPr>
            <w:r>
              <w:t>86,142</w:t>
            </w:r>
          </w:p>
        </w:tc>
        <w:tc>
          <w:tcPr>
            <w:tcW w:w="720" w:type="dxa"/>
            <w:tcBorders>
              <w:top w:val="nil"/>
              <w:bottom w:val="nil"/>
            </w:tcBorders>
            <w:shd w:val="clear" w:color="auto" w:fill="FFFFFF"/>
            <w:tcMar>
              <w:top w:w="14" w:type="dxa"/>
              <w:left w:w="29" w:type="dxa"/>
              <w:bottom w:w="14" w:type="dxa"/>
              <w:right w:w="29" w:type="dxa"/>
            </w:tcMar>
            <w:vAlign w:val="bottom"/>
          </w:tcPr>
          <w:p w14:paraId="2E99A088" w14:textId="41733D81" w:rsidR="00E60DBD" w:rsidRPr="00A74216" w:rsidRDefault="00E60DBD" w:rsidP="001B3187">
            <w:pPr>
              <w:pStyle w:val="TableText"/>
              <w:rPr>
                <w:noProof w:val="0"/>
              </w:rPr>
            </w:pPr>
            <w:r>
              <w:t>2490</w:t>
            </w:r>
          </w:p>
        </w:tc>
        <w:tc>
          <w:tcPr>
            <w:tcW w:w="576" w:type="dxa"/>
            <w:tcBorders>
              <w:top w:val="nil"/>
              <w:bottom w:val="nil"/>
            </w:tcBorders>
            <w:shd w:val="clear" w:color="auto" w:fill="FFFFFF"/>
            <w:noWrap/>
            <w:tcMar>
              <w:top w:w="14" w:type="dxa"/>
              <w:left w:w="29" w:type="dxa"/>
              <w:bottom w:w="14" w:type="dxa"/>
              <w:right w:w="29" w:type="dxa"/>
            </w:tcMar>
            <w:vAlign w:val="bottom"/>
          </w:tcPr>
          <w:p w14:paraId="56B05720" w14:textId="7D0B64E3" w:rsidR="00E60DBD" w:rsidRPr="00A74216" w:rsidRDefault="00E60DBD" w:rsidP="001B3187">
            <w:pPr>
              <w:pStyle w:val="TableText"/>
              <w:rPr>
                <w:noProof w:val="0"/>
              </w:rPr>
            </w:pPr>
            <w:r>
              <w:t>88</w:t>
            </w:r>
          </w:p>
        </w:tc>
        <w:tc>
          <w:tcPr>
            <w:tcW w:w="648" w:type="dxa"/>
            <w:tcBorders>
              <w:top w:val="nil"/>
              <w:bottom w:val="nil"/>
            </w:tcBorders>
            <w:shd w:val="clear" w:color="auto" w:fill="FFFFFF"/>
            <w:tcMar>
              <w:top w:w="14" w:type="dxa"/>
              <w:left w:w="29" w:type="dxa"/>
              <w:bottom w:w="14" w:type="dxa"/>
              <w:right w:w="29" w:type="dxa"/>
            </w:tcMar>
            <w:vAlign w:val="bottom"/>
          </w:tcPr>
          <w:p w14:paraId="460B38AC" w14:textId="392A5DB0" w:rsidR="00E60DBD" w:rsidRPr="00A74216" w:rsidRDefault="00E60DBD" w:rsidP="001B3187">
            <w:pPr>
              <w:pStyle w:val="TableText"/>
              <w:rPr>
                <w:noProof w:val="0"/>
              </w:rPr>
            </w:pPr>
            <w:r>
              <w:t>55</w:t>
            </w:r>
          </w:p>
        </w:tc>
        <w:tc>
          <w:tcPr>
            <w:tcW w:w="1008" w:type="dxa"/>
            <w:tcBorders>
              <w:top w:val="nil"/>
              <w:bottom w:val="nil"/>
            </w:tcBorders>
            <w:shd w:val="clear" w:color="auto" w:fill="FFFFFF"/>
            <w:tcMar>
              <w:top w:w="14" w:type="dxa"/>
              <w:left w:w="29" w:type="dxa"/>
              <w:bottom w:w="14" w:type="dxa"/>
              <w:right w:w="29" w:type="dxa"/>
            </w:tcMar>
            <w:vAlign w:val="bottom"/>
          </w:tcPr>
          <w:p w14:paraId="3789F45A" w14:textId="38325043" w:rsidR="00E60DBD" w:rsidRPr="00A74216" w:rsidRDefault="00E60DBD" w:rsidP="001B3187">
            <w:pPr>
              <w:pStyle w:val="TableText"/>
              <w:rPr>
                <w:noProof w:val="0"/>
              </w:rPr>
            </w:pPr>
            <w:r>
              <w:t>24,721</w:t>
            </w:r>
          </w:p>
        </w:tc>
        <w:tc>
          <w:tcPr>
            <w:tcW w:w="720" w:type="dxa"/>
            <w:tcBorders>
              <w:top w:val="nil"/>
              <w:bottom w:val="nil"/>
            </w:tcBorders>
            <w:shd w:val="clear" w:color="auto" w:fill="FFFFFF"/>
            <w:tcMar>
              <w:left w:w="29" w:type="dxa"/>
              <w:right w:w="29" w:type="dxa"/>
            </w:tcMar>
            <w:vAlign w:val="bottom"/>
          </w:tcPr>
          <w:p w14:paraId="427000AE" w14:textId="5692E08D" w:rsidR="00E60DBD" w:rsidRPr="00A74216" w:rsidRDefault="00E60DBD" w:rsidP="001B3187">
            <w:pPr>
              <w:pStyle w:val="TableText"/>
              <w:rPr>
                <w:noProof w:val="0"/>
              </w:rPr>
            </w:pPr>
            <w:r>
              <w:t>2480</w:t>
            </w:r>
          </w:p>
        </w:tc>
        <w:tc>
          <w:tcPr>
            <w:tcW w:w="571" w:type="dxa"/>
            <w:tcBorders>
              <w:top w:val="nil"/>
              <w:bottom w:val="nil"/>
            </w:tcBorders>
            <w:shd w:val="clear" w:color="auto" w:fill="FFFFFF"/>
            <w:tcMar>
              <w:left w:w="29" w:type="dxa"/>
              <w:right w:w="29" w:type="dxa"/>
            </w:tcMar>
            <w:vAlign w:val="bottom"/>
          </w:tcPr>
          <w:p w14:paraId="5DD6E0D6" w14:textId="5BBD604E" w:rsidR="00E60DBD" w:rsidRPr="00A74216" w:rsidRDefault="00E60DBD" w:rsidP="001B3187">
            <w:pPr>
              <w:pStyle w:val="TableText"/>
              <w:rPr>
                <w:noProof w:val="0"/>
              </w:rPr>
            </w:pPr>
            <w:r>
              <w:t>85</w:t>
            </w:r>
          </w:p>
        </w:tc>
        <w:tc>
          <w:tcPr>
            <w:tcW w:w="648" w:type="dxa"/>
            <w:tcBorders>
              <w:top w:val="nil"/>
              <w:bottom w:val="nil"/>
            </w:tcBorders>
            <w:shd w:val="clear" w:color="auto" w:fill="FFFFFF"/>
            <w:tcMar>
              <w:left w:w="29" w:type="dxa"/>
              <w:right w:w="29" w:type="dxa"/>
            </w:tcMar>
            <w:vAlign w:val="bottom"/>
          </w:tcPr>
          <w:p w14:paraId="177C527A" w14:textId="0B247D6F" w:rsidR="00E60DBD" w:rsidRPr="00A74216" w:rsidRDefault="00E60DBD" w:rsidP="001B3187">
            <w:pPr>
              <w:pStyle w:val="TableText"/>
              <w:rPr>
                <w:noProof w:val="0"/>
              </w:rPr>
            </w:pPr>
            <w:r>
              <w:t>50</w:t>
            </w:r>
          </w:p>
        </w:tc>
        <w:tc>
          <w:tcPr>
            <w:tcW w:w="576" w:type="dxa"/>
            <w:tcBorders>
              <w:top w:val="nil"/>
              <w:bottom w:val="nil"/>
            </w:tcBorders>
            <w:shd w:val="clear" w:color="auto" w:fill="FFFFFF"/>
            <w:vAlign w:val="bottom"/>
          </w:tcPr>
          <w:p w14:paraId="1774D8E8" w14:textId="11ECD0C9" w:rsidR="00E60DBD" w:rsidRPr="00A74216" w:rsidRDefault="00E60DBD" w:rsidP="001B3187">
            <w:pPr>
              <w:pStyle w:val="TableText"/>
              <w:rPr>
                <w:noProof w:val="0"/>
                <w:color w:val="000000"/>
              </w:rPr>
            </w:pPr>
            <w:r>
              <w:t>3</w:t>
            </w:r>
          </w:p>
        </w:tc>
        <w:tc>
          <w:tcPr>
            <w:tcW w:w="864" w:type="dxa"/>
            <w:tcBorders>
              <w:top w:val="nil"/>
              <w:bottom w:val="nil"/>
            </w:tcBorders>
            <w:shd w:val="clear" w:color="auto" w:fill="FFFFFF"/>
            <w:vAlign w:val="bottom"/>
          </w:tcPr>
          <w:p w14:paraId="78B1F3CD" w14:textId="4512711B" w:rsidR="00E60DBD" w:rsidRPr="00A74216" w:rsidRDefault="00E60DBD" w:rsidP="001B3187">
            <w:pPr>
              <w:pStyle w:val="TableText"/>
              <w:rPr>
                <w:noProof w:val="0"/>
                <w:color w:val="000000"/>
              </w:rPr>
            </w:pPr>
            <w:r>
              <w:t>1.46</w:t>
            </w:r>
          </w:p>
        </w:tc>
        <w:tc>
          <w:tcPr>
            <w:tcW w:w="576" w:type="dxa"/>
            <w:tcBorders>
              <w:top w:val="nil"/>
              <w:bottom w:val="nil"/>
            </w:tcBorders>
            <w:shd w:val="clear" w:color="auto" w:fill="FFFFFF"/>
            <w:tcMar>
              <w:left w:w="29" w:type="dxa"/>
              <w:right w:w="29" w:type="dxa"/>
            </w:tcMar>
            <w:vAlign w:val="bottom"/>
          </w:tcPr>
          <w:p w14:paraId="5DE2F02A" w14:textId="6F89FA96" w:rsidR="00E60DBD" w:rsidRPr="00A74216" w:rsidRDefault="00E60DBD" w:rsidP="001B3187">
            <w:pPr>
              <w:pStyle w:val="TableText"/>
              <w:rPr>
                <w:noProof w:val="0"/>
              </w:rPr>
            </w:pPr>
            <w:r>
              <w:t>11</w:t>
            </w:r>
          </w:p>
        </w:tc>
        <w:tc>
          <w:tcPr>
            <w:tcW w:w="864" w:type="dxa"/>
            <w:tcBorders>
              <w:top w:val="nil"/>
              <w:bottom w:val="nil"/>
            </w:tcBorders>
            <w:shd w:val="clear" w:color="auto" w:fill="FFFFFF"/>
            <w:tcMar>
              <w:left w:w="29" w:type="dxa"/>
              <w:right w:w="29" w:type="dxa"/>
            </w:tcMar>
            <w:vAlign w:val="bottom"/>
          </w:tcPr>
          <w:p w14:paraId="66245C4A" w14:textId="1B5F4E45" w:rsidR="00E60DBD" w:rsidRPr="00A74216" w:rsidRDefault="00E60DBD" w:rsidP="001B3187">
            <w:pPr>
              <w:pStyle w:val="TableText"/>
              <w:rPr>
                <w:noProof w:val="0"/>
              </w:rPr>
            </w:pPr>
            <w:r>
              <w:t>5.28</w:t>
            </w:r>
          </w:p>
        </w:tc>
      </w:tr>
      <w:tr w:rsidR="00F9455D" w:rsidRPr="00A74216" w14:paraId="76EF39B6" w14:textId="77777777" w:rsidTr="001B3187">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303D8802" w14:textId="77777777" w:rsidR="00E60DBD" w:rsidRPr="00A74216" w:rsidRDefault="00E60DBD" w:rsidP="00E60DBD">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4397808E" w14:textId="7D3DFE71" w:rsidR="00E60DBD" w:rsidRPr="00A74216" w:rsidRDefault="00E60DBD" w:rsidP="001B3187">
            <w:pPr>
              <w:pStyle w:val="TableText"/>
              <w:rPr>
                <w:noProof w:val="0"/>
                <w:color w:val="000000"/>
              </w:rPr>
            </w:pPr>
            <w:r>
              <w:t>24,311</w:t>
            </w:r>
          </w:p>
        </w:tc>
        <w:tc>
          <w:tcPr>
            <w:tcW w:w="720" w:type="dxa"/>
            <w:tcBorders>
              <w:top w:val="nil"/>
              <w:bottom w:val="single" w:sz="12" w:space="0" w:color="auto"/>
            </w:tcBorders>
            <w:shd w:val="clear" w:color="auto" w:fill="FFFFFF"/>
            <w:vAlign w:val="bottom"/>
          </w:tcPr>
          <w:p w14:paraId="262B9A89" w14:textId="6DDBDE55" w:rsidR="00E60DBD" w:rsidRPr="00A74216" w:rsidRDefault="00E60DBD" w:rsidP="001B3187">
            <w:pPr>
              <w:pStyle w:val="TableText"/>
              <w:rPr>
                <w:noProof w:val="0"/>
                <w:color w:val="000000"/>
              </w:rPr>
            </w:pPr>
            <w:r>
              <w:t>2492</w:t>
            </w:r>
          </w:p>
        </w:tc>
        <w:tc>
          <w:tcPr>
            <w:tcW w:w="576" w:type="dxa"/>
            <w:tcBorders>
              <w:top w:val="nil"/>
              <w:bottom w:val="single" w:sz="12" w:space="0" w:color="auto"/>
            </w:tcBorders>
            <w:shd w:val="clear" w:color="auto" w:fill="FFFFFF"/>
            <w:vAlign w:val="bottom"/>
          </w:tcPr>
          <w:p w14:paraId="71D4302A" w14:textId="26ED5F56" w:rsidR="00E60DBD" w:rsidRPr="00A74216" w:rsidRDefault="00E60DBD" w:rsidP="001B3187">
            <w:pPr>
              <w:pStyle w:val="TableText"/>
              <w:rPr>
                <w:noProof w:val="0"/>
                <w:color w:val="000000"/>
              </w:rPr>
            </w:pPr>
            <w:r>
              <w:t>97</w:t>
            </w:r>
          </w:p>
        </w:tc>
        <w:tc>
          <w:tcPr>
            <w:tcW w:w="648" w:type="dxa"/>
            <w:tcBorders>
              <w:top w:val="nil"/>
              <w:bottom w:val="single" w:sz="12" w:space="0" w:color="auto"/>
            </w:tcBorders>
            <w:shd w:val="clear" w:color="auto" w:fill="FFFFFF"/>
            <w:vAlign w:val="bottom"/>
          </w:tcPr>
          <w:p w14:paraId="7448B683" w14:textId="7B6F34D7" w:rsidR="00E60DBD" w:rsidRPr="00A74216" w:rsidRDefault="00E60DBD" w:rsidP="001B3187">
            <w:pPr>
              <w:pStyle w:val="TableText"/>
              <w:rPr>
                <w:noProof w:val="0"/>
                <w:color w:val="000000"/>
              </w:rPr>
            </w:pPr>
            <w:r>
              <w:t>56</w:t>
            </w:r>
          </w:p>
        </w:tc>
        <w:tc>
          <w:tcPr>
            <w:tcW w:w="1008" w:type="dxa"/>
            <w:tcBorders>
              <w:top w:val="nil"/>
              <w:bottom w:val="single" w:sz="12" w:space="0" w:color="auto"/>
            </w:tcBorders>
            <w:shd w:val="clear" w:color="auto" w:fill="FFFFFF"/>
            <w:tcMar>
              <w:left w:w="29" w:type="dxa"/>
              <w:right w:w="29" w:type="dxa"/>
            </w:tcMar>
            <w:vAlign w:val="bottom"/>
          </w:tcPr>
          <w:p w14:paraId="248EB827" w14:textId="4E5728AA" w:rsidR="00E60DBD" w:rsidRPr="00A74216" w:rsidRDefault="00E60DBD" w:rsidP="001B3187">
            <w:pPr>
              <w:pStyle w:val="TableText"/>
              <w:rPr>
                <w:noProof w:val="0"/>
              </w:rPr>
            </w:pPr>
            <w:r>
              <w:t>23,801</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123B6DB0" w14:textId="7DE652C2" w:rsidR="00E60DBD" w:rsidRPr="00A74216" w:rsidRDefault="00E60DBD" w:rsidP="001B3187">
            <w:pPr>
              <w:pStyle w:val="TableText"/>
              <w:rPr>
                <w:noProof w:val="0"/>
              </w:rPr>
            </w:pPr>
            <w:r>
              <w:t>2485</w:t>
            </w:r>
          </w:p>
        </w:tc>
        <w:tc>
          <w:tcPr>
            <w:tcW w:w="576" w:type="dxa"/>
            <w:tcBorders>
              <w:top w:val="nil"/>
              <w:bottom w:val="single" w:sz="12" w:space="0" w:color="auto"/>
            </w:tcBorders>
            <w:shd w:val="clear" w:color="auto" w:fill="FFFFFF"/>
            <w:noWrap/>
            <w:tcMar>
              <w:top w:w="14" w:type="dxa"/>
              <w:left w:w="29" w:type="dxa"/>
              <w:bottom w:w="14" w:type="dxa"/>
              <w:right w:w="29" w:type="dxa"/>
            </w:tcMar>
            <w:vAlign w:val="bottom"/>
          </w:tcPr>
          <w:p w14:paraId="0CEBB149" w14:textId="0801E5AD" w:rsidR="00E60DBD" w:rsidRPr="00A74216" w:rsidRDefault="00E60DBD" w:rsidP="001B3187">
            <w:pPr>
              <w:pStyle w:val="TableText"/>
              <w:rPr>
                <w:noProof w:val="0"/>
              </w:rPr>
            </w:pPr>
            <w:r>
              <w:t>97</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48FD07C6" w14:textId="4BD4C170" w:rsidR="00E60DBD" w:rsidRPr="00A74216" w:rsidRDefault="00E60DBD" w:rsidP="001B3187">
            <w:pPr>
              <w:pStyle w:val="TableText"/>
              <w:rPr>
                <w:noProof w:val="0"/>
              </w:rPr>
            </w:pPr>
            <w:r>
              <w:t>53</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2E2010FF" w14:textId="00BFE617" w:rsidR="00E60DBD" w:rsidRPr="00A74216" w:rsidRDefault="00E60DBD" w:rsidP="001B3187">
            <w:pPr>
              <w:pStyle w:val="TableText"/>
              <w:rPr>
                <w:noProof w:val="0"/>
              </w:rPr>
            </w:pPr>
            <w:r>
              <w:t>5,820</w:t>
            </w:r>
          </w:p>
        </w:tc>
        <w:tc>
          <w:tcPr>
            <w:tcW w:w="720" w:type="dxa"/>
            <w:tcBorders>
              <w:top w:val="nil"/>
              <w:bottom w:val="single" w:sz="12" w:space="0" w:color="auto"/>
            </w:tcBorders>
            <w:shd w:val="clear" w:color="auto" w:fill="FFFFFF"/>
            <w:tcMar>
              <w:left w:w="29" w:type="dxa"/>
              <w:right w:w="29" w:type="dxa"/>
            </w:tcMar>
            <w:vAlign w:val="bottom"/>
          </w:tcPr>
          <w:p w14:paraId="1F38C6DA" w14:textId="78147D38" w:rsidR="00E60DBD" w:rsidRPr="00A74216" w:rsidRDefault="00E60DBD" w:rsidP="001B3187">
            <w:pPr>
              <w:pStyle w:val="TableText"/>
              <w:rPr>
                <w:noProof w:val="0"/>
              </w:rPr>
            </w:pPr>
            <w:r>
              <w:t>2481</w:t>
            </w:r>
          </w:p>
        </w:tc>
        <w:tc>
          <w:tcPr>
            <w:tcW w:w="571" w:type="dxa"/>
            <w:tcBorders>
              <w:top w:val="nil"/>
              <w:bottom w:val="single" w:sz="12" w:space="0" w:color="auto"/>
            </w:tcBorders>
            <w:shd w:val="clear" w:color="auto" w:fill="FFFFFF"/>
            <w:tcMar>
              <w:left w:w="29" w:type="dxa"/>
              <w:right w:w="29" w:type="dxa"/>
            </w:tcMar>
            <w:vAlign w:val="bottom"/>
          </w:tcPr>
          <w:p w14:paraId="60316638" w14:textId="4514BF3C" w:rsidR="00E60DBD" w:rsidRPr="00A74216" w:rsidRDefault="00E60DBD" w:rsidP="001B3187">
            <w:pPr>
              <w:pStyle w:val="TableText"/>
              <w:rPr>
                <w:noProof w:val="0"/>
              </w:rPr>
            </w:pPr>
            <w:r>
              <w:t>91</w:t>
            </w:r>
          </w:p>
        </w:tc>
        <w:tc>
          <w:tcPr>
            <w:tcW w:w="648" w:type="dxa"/>
            <w:tcBorders>
              <w:top w:val="nil"/>
              <w:bottom w:val="single" w:sz="12" w:space="0" w:color="auto"/>
            </w:tcBorders>
            <w:shd w:val="clear" w:color="auto" w:fill="FFFFFF"/>
            <w:tcMar>
              <w:left w:w="29" w:type="dxa"/>
              <w:right w:w="29" w:type="dxa"/>
            </w:tcMar>
            <w:vAlign w:val="bottom"/>
          </w:tcPr>
          <w:p w14:paraId="622B680E" w14:textId="47F93E3B" w:rsidR="00E60DBD" w:rsidRPr="00A74216" w:rsidRDefault="00E60DBD" w:rsidP="001B3187">
            <w:pPr>
              <w:pStyle w:val="TableText"/>
              <w:rPr>
                <w:noProof w:val="0"/>
              </w:rPr>
            </w:pPr>
            <w:r>
              <w:t>50</w:t>
            </w:r>
          </w:p>
        </w:tc>
        <w:tc>
          <w:tcPr>
            <w:tcW w:w="576" w:type="dxa"/>
            <w:tcBorders>
              <w:top w:val="nil"/>
              <w:bottom w:val="single" w:sz="12" w:space="0" w:color="auto"/>
            </w:tcBorders>
            <w:shd w:val="clear" w:color="auto" w:fill="FFFFFF"/>
            <w:vAlign w:val="bottom"/>
          </w:tcPr>
          <w:p w14:paraId="3643C8A3" w14:textId="3FD54AAE" w:rsidR="00E60DBD" w:rsidRPr="00A74216" w:rsidRDefault="00E60DBD" w:rsidP="001B3187">
            <w:pPr>
              <w:pStyle w:val="TableText"/>
              <w:rPr>
                <w:noProof w:val="0"/>
                <w:color w:val="000000"/>
              </w:rPr>
            </w:pPr>
            <w:r>
              <w:t>8</w:t>
            </w:r>
          </w:p>
        </w:tc>
        <w:tc>
          <w:tcPr>
            <w:tcW w:w="864" w:type="dxa"/>
            <w:tcBorders>
              <w:top w:val="nil"/>
              <w:bottom w:val="single" w:sz="12" w:space="0" w:color="auto"/>
            </w:tcBorders>
            <w:shd w:val="clear" w:color="auto" w:fill="FFFFFF"/>
            <w:vAlign w:val="bottom"/>
          </w:tcPr>
          <w:p w14:paraId="6174F01A" w14:textId="749EC89A" w:rsidR="00E60DBD" w:rsidRPr="00A74216" w:rsidRDefault="00E60DBD" w:rsidP="001B3187">
            <w:pPr>
              <w:pStyle w:val="TableText"/>
              <w:rPr>
                <w:noProof w:val="0"/>
                <w:color w:val="000000"/>
              </w:rPr>
            </w:pPr>
            <w:r>
              <w:t>2.84</w:t>
            </w:r>
          </w:p>
        </w:tc>
        <w:tc>
          <w:tcPr>
            <w:tcW w:w="576" w:type="dxa"/>
            <w:tcBorders>
              <w:top w:val="nil"/>
              <w:bottom w:val="single" w:sz="12" w:space="0" w:color="auto"/>
            </w:tcBorders>
            <w:shd w:val="clear" w:color="auto" w:fill="FFFFFF"/>
            <w:tcMar>
              <w:left w:w="29" w:type="dxa"/>
              <w:right w:w="29" w:type="dxa"/>
            </w:tcMar>
            <w:vAlign w:val="bottom"/>
          </w:tcPr>
          <w:p w14:paraId="5E2BFBF2" w14:textId="0A82C285" w:rsidR="00E60DBD" w:rsidRPr="00A74216" w:rsidRDefault="00E60DBD" w:rsidP="001B3187">
            <w:pPr>
              <w:pStyle w:val="TableText"/>
              <w:rPr>
                <w:noProof w:val="0"/>
              </w:rPr>
            </w:pPr>
            <w:r>
              <w:t>4</w:t>
            </w:r>
          </w:p>
        </w:tc>
        <w:tc>
          <w:tcPr>
            <w:tcW w:w="864" w:type="dxa"/>
            <w:tcBorders>
              <w:top w:val="nil"/>
              <w:bottom w:val="single" w:sz="12" w:space="0" w:color="auto"/>
            </w:tcBorders>
            <w:shd w:val="clear" w:color="auto" w:fill="FFFFFF"/>
            <w:tcMar>
              <w:left w:w="29" w:type="dxa"/>
              <w:right w:w="29" w:type="dxa"/>
            </w:tcMar>
            <w:vAlign w:val="bottom"/>
          </w:tcPr>
          <w:p w14:paraId="586D5F56" w14:textId="556D247C" w:rsidR="00E60DBD" w:rsidRPr="00A74216" w:rsidRDefault="00E60DBD" w:rsidP="001B3187">
            <w:pPr>
              <w:pStyle w:val="TableText"/>
              <w:rPr>
                <w:noProof w:val="0"/>
              </w:rPr>
            </w:pPr>
            <w:r>
              <w:t>2.48</w:t>
            </w:r>
          </w:p>
        </w:tc>
      </w:tr>
      <w:tr w:rsidR="00F9455D" w:rsidRPr="00A74216" w14:paraId="3762D8A7"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78437EC5" w14:textId="1B1E6005"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5063337E" w14:textId="1E66FE99" w:rsidR="00D6456B" w:rsidRPr="00A74216" w:rsidRDefault="00D6456B" w:rsidP="005446D1">
            <w:pPr>
              <w:pStyle w:val="TableText"/>
              <w:rPr>
                <w:noProof w:val="0"/>
                <w:color w:val="000000"/>
              </w:rPr>
            </w:pPr>
            <w:r>
              <w:t>92,263</w:t>
            </w:r>
          </w:p>
        </w:tc>
        <w:tc>
          <w:tcPr>
            <w:tcW w:w="720" w:type="dxa"/>
            <w:tcBorders>
              <w:top w:val="single" w:sz="4" w:space="0" w:color="auto"/>
              <w:bottom w:val="nil"/>
            </w:tcBorders>
            <w:shd w:val="clear" w:color="auto" w:fill="FFFFFF"/>
            <w:vAlign w:val="bottom"/>
          </w:tcPr>
          <w:p w14:paraId="08BB4038" w14:textId="698282A0" w:rsidR="00D6456B" w:rsidRPr="00A74216" w:rsidRDefault="00D6456B" w:rsidP="005446D1">
            <w:pPr>
              <w:pStyle w:val="TableText"/>
              <w:rPr>
                <w:noProof w:val="0"/>
                <w:color w:val="000000"/>
              </w:rPr>
            </w:pPr>
            <w:r>
              <w:t>2401</w:t>
            </w:r>
          </w:p>
        </w:tc>
        <w:tc>
          <w:tcPr>
            <w:tcW w:w="576" w:type="dxa"/>
            <w:tcBorders>
              <w:top w:val="single" w:sz="4" w:space="0" w:color="auto"/>
              <w:bottom w:val="nil"/>
            </w:tcBorders>
            <w:shd w:val="clear" w:color="auto" w:fill="FFFFFF"/>
            <w:vAlign w:val="bottom"/>
          </w:tcPr>
          <w:p w14:paraId="129B56D9" w14:textId="4EDA1C6D" w:rsidR="00D6456B" w:rsidRPr="00A74216" w:rsidRDefault="00D6456B" w:rsidP="005446D1">
            <w:pPr>
              <w:pStyle w:val="TableText"/>
              <w:rPr>
                <w:noProof w:val="0"/>
                <w:color w:val="000000"/>
              </w:rPr>
            </w:pPr>
            <w:r>
              <w:t>79</w:t>
            </w:r>
          </w:p>
        </w:tc>
        <w:tc>
          <w:tcPr>
            <w:tcW w:w="648" w:type="dxa"/>
            <w:tcBorders>
              <w:top w:val="single" w:sz="4" w:space="0" w:color="auto"/>
              <w:bottom w:val="nil"/>
            </w:tcBorders>
            <w:shd w:val="clear" w:color="auto" w:fill="FFFFFF"/>
            <w:vAlign w:val="bottom"/>
          </w:tcPr>
          <w:p w14:paraId="6C5F86A4" w14:textId="20815572" w:rsidR="00D6456B" w:rsidRPr="00A74216" w:rsidRDefault="00D6456B" w:rsidP="005446D1">
            <w:pPr>
              <w:pStyle w:val="TableText"/>
              <w:rPr>
                <w:noProof w:val="0"/>
                <w:color w:val="000000"/>
              </w:rPr>
            </w:pPr>
            <w:r>
              <w:t>14</w:t>
            </w:r>
          </w:p>
        </w:tc>
        <w:tc>
          <w:tcPr>
            <w:tcW w:w="1008" w:type="dxa"/>
            <w:tcBorders>
              <w:top w:val="single" w:sz="4" w:space="0" w:color="auto"/>
              <w:bottom w:val="nil"/>
            </w:tcBorders>
            <w:shd w:val="clear" w:color="auto" w:fill="FFFFFF"/>
            <w:tcMar>
              <w:left w:w="29" w:type="dxa"/>
              <w:right w:w="29" w:type="dxa"/>
            </w:tcMar>
            <w:vAlign w:val="bottom"/>
          </w:tcPr>
          <w:p w14:paraId="27BD2A2E" w14:textId="7041EBED" w:rsidR="00D6456B" w:rsidRPr="00A74216" w:rsidRDefault="00D6456B" w:rsidP="005446D1">
            <w:pPr>
              <w:pStyle w:val="TableText"/>
              <w:rPr>
                <w:noProof w:val="0"/>
              </w:rPr>
            </w:pPr>
            <w:r>
              <w:t>101,746</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F07F011" w14:textId="4E75F08F" w:rsidR="00D6456B" w:rsidRPr="00A74216" w:rsidRDefault="00D6456B" w:rsidP="005446D1">
            <w:pPr>
              <w:pStyle w:val="TableText"/>
              <w:rPr>
                <w:noProof w:val="0"/>
              </w:rPr>
            </w:pPr>
            <w:r>
              <w:t>2400</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E918F59" w14:textId="1D9A7492" w:rsidR="00D6456B" w:rsidRPr="00A74216" w:rsidRDefault="00D6456B" w:rsidP="005446D1">
            <w:pPr>
              <w:pStyle w:val="TableText"/>
              <w:rPr>
                <w:noProof w:val="0"/>
              </w:rPr>
            </w:pPr>
            <w:r>
              <w:t>79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13514A4" w14:textId="4976B79E" w:rsidR="00D6456B" w:rsidRPr="00A74216" w:rsidRDefault="00D6456B" w:rsidP="005446D1">
            <w:pPr>
              <w:pStyle w:val="TableText"/>
              <w:rPr>
                <w:noProof w:val="0"/>
              </w:rPr>
            </w:pPr>
            <w:r>
              <w:t>14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C6579BE" w14:textId="2C04D3B7" w:rsidR="00D6456B" w:rsidRPr="00A74216" w:rsidRDefault="00D6456B" w:rsidP="005446D1">
            <w:pPr>
              <w:pStyle w:val="TableText"/>
              <w:rPr>
                <w:noProof w:val="0"/>
              </w:rPr>
            </w:pPr>
            <w:r>
              <w:t>18,501</w:t>
            </w:r>
          </w:p>
        </w:tc>
        <w:tc>
          <w:tcPr>
            <w:tcW w:w="720" w:type="dxa"/>
            <w:tcBorders>
              <w:top w:val="single" w:sz="4" w:space="0" w:color="auto"/>
              <w:bottom w:val="nil"/>
            </w:tcBorders>
            <w:shd w:val="clear" w:color="auto" w:fill="FFFFFF"/>
            <w:tcMar>
              <w:left w:w="29" w:type="dxa"/>
              <w:right w:w="29" w:type="dxa"/>
            </w:tcMar>
            <w:vAlign w:val="bottom"/>
          </w:tcPr>
          <w:p w14:paraId="0BFC67A3" w14:textId="3D73E9D4" w:rsidR="00D6456B" w:rsidRPr="00A74216" w:rsidRDefault="00D6456B" w:rsidP="005446D1">
            <w:pPr>
              <w:pStyle w:val="TableText"/>
              <w:rPr>
                <w:noProof w:val="0"/>
              </w:rPr>
            </w:pPr>
            <w:r>
              <w:t>2388</w:t>
            </w:r>
          </w:p>
        </w:tc>
        <w:tc>
          <w:tcPr>
            <w:tcW w:w="571" w:type="dxa"/>
            <w:tcBorders>
              <w:top w:val="single" w:sz="4" w:space="0" w:color="auto"/>
              <w:bottom w:val="nil"/>
            </w:tcBorders>
            <w:shd w:val="clear" w:color="auto" w:fill="FFFFFF"/>
            <w:tcMar>
              <w:left w:w="29" w:type="dxa"/>
              <w:right w:w="29" w:type="dxa"/>
            </w:tcMar>
            <w:vAlign w:val="bottom"/>
          </w:tcPr>
          <w:p w14:paraId="6D208FBC" w14:textId="22DE33BF" w:rsidR="00D6456B" w:rsidRPr="00A74216" w:rsidRDefault="00D6456B" w:rsidP="005446D1">
            <w:pPr>
              <w:pStyle w:val="TableText"/>
              <w:rPr>
                <w:noProof w:val="0"/>
              </w:rPr>
            </w:pPr>
            <w:r>
              <w:t>79</w:t>
            </w:r>
          </w:p>
        </w:tc>
        <w:tc>
          <w:tcPr>
            <w:tcW w:w="648" w:type="dxa"/>
            <w:tcBorders>
              <w:top w:val="single" w:sz="4" w:space="0" w:color="auto"/>
              <w:bottom w:val="nil"/>
            </w:tcBorders>
            <w:shd w:val="clear" w:color="auto" w:fill="FFFFFF"/>
            <w:tcMar>
              <w:left w:w="29" w:type="dxa"/>
              <w:right w:w="29" w:type="dxa"/>
            </w:tcMar>
            <w:vAlign w:val="bottom"/>
          </w:tcPr>
          <w:p w14:paraId="15370FFE" w14:textId="4173F609" w:rsidR="00D6456B" w:rsidRPr="00A74216" w:rsidRDefault="00D6456B" w:rsidP="005446D1">
            <w:pPr>
              <w:pStyle w:val="TableText"/>
              <w:rPr>
                <w:noProof w:val="0"/>
              </w:rPr>
            </w:pPr>
            <w:r>
              <w:t>11</w:t>
            </w:r>
          </w:p>
        </w:tc>
        <w:tc>
          <w:tcPr>
            <w:tcW w:w="576" w:type="dxa"/>
            <w:tcBorders>
              <w:top w:val="single" w:sz="4" w:space="0" w:color="auto"/>
              <w:bottom w:val="nil"/>
            </w:tcBorders>
            <w:shd w:val="clear" w:color="auto" w:fill="FFFFFF"/>
            <w:vAlign w:val="bottom"/>
          </w:tcPr>
          <w:p w14:paraId="7C6D3DF0" w14:textId="18B29455" w:rsidR="00D6456B" w:rsidRPr="00A74216" w:rsidRDefault="00D6456B"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05EE2903" w14:textId="15F14B49" w:rsidR="00D6456B" w:rsidRPr="00A74216" w:rsidRDefault="00D6456B" w:rsidP="005446D1">
            <w:pPr>
              <w:pStyle w:val="TableText"/>
              <w:rPr>
                <w:noProof w:val="0"/>
                <w:color w:val="000000"/>
              </w:rPr>
            </w:pPr>
            <w:r>
              <w:t>0.17</w:t>
            </w:r>
          </w:p>
        </w:tc>
        <w:tc>
          <w:tcPr>
            <w:tcW w:w="576" w:type="dxa"/>
            <w:tcBorders>
              <w:top w:val="single" w:sz="4" w:space="0" w:color="auto"/>
              <w:bottom w:val="nil"/>
            </w:tcBorders>
            <w:shd w:val="clear" w:color="auto" w:fill="FFFFFF"/>
            <w:tcMar>
              <w:left w:w="29" w:type="dxa"/>
              <w:right w:w="29" w:type="dxa"/>
            </w:tcMar>
            <w:vAlign w:val="bottom"/>
          </w:tcPr>
          <w:p w14:paraId="1CA7FF48" w14:textId="64E1F128" w:rsidR="00D6456B" w:rsidRPr="00A74216" w:rsidRDefault="00D6456B" w:rsidP="005446D1">
            <w:pPr>
              <w:pStyle w:val="TableText"/>
              <w:rPr>
                <w:noProof w:val="0"/>
              </w:rPr>
            </w:pPr>
            <w:r>
              <w:t>12</w:t>
            </w:r>
          </w:p>
        </w:tc>
        <w:tc>
          <w:tcPr>
            <w:tcW w:w="864" w:type="dxa"/>
            <w:tcBorders>
              <w:top w:val="single" w:sz="4" w:space="0" w:color="auto"/>
              <w:bottom w:val="nil"/>
            </w:tcBorders>
            <w:shd w:val="clear" w:color="auto" w:fill="FFFFFF"/>
            <w:tcMar>
              <w:left w:w="29" w:type="dxa"/>
              <w:right w:w="29" w:type="dxa"/>
            </w:tcMar>
            <w:vAlign w:val="bottom"/>
          </w:tcPr>
          <w:p w14:paraId="73F9208E" w14:textId="4AED69DE" w:rsidR="00D6456B" w:rsidRPr="00A74216" w:rsidRDefault="00D6456B" w:rsidP="005446D1">
            <w:pPr>
              <w:pStyle w:val="TableText"/>
              <w:rPr>
                <w:noProof w:val="0"/>
              </w:rPr>
            </w:pPr>
            <w:r>
              <w:t>3.16</w:t>
            </w:r>
          </w:p>
        </w:tc>
      </w:tr>
      <w:tr w:rsidR="00F9455D" w:rsidRPr="00A74216" w14:paraId="56143293"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661E5C40"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35C5FE6F" w14:textId="503AED9E" w:rsidR="00D6456B" w:rsidRPr="00A74216" w:rsidRDefault="00D6456B" w:rsidP="005446D1">
            <w:pPr>
              <w:pStyle w:val="TableText"/>
              <w:rPr>
                <w:noProof w:val="0"/>
                <w:color w:val="000000"/>
              </w:rPr>
            </w:pPr>
            <w:r>
              <w:t>260,915</w:t>
            </w:r>
          </w:p>
        </w:tc>
        <w:tc>
          <w:tcPr>
            <w:tcW w:w="720" w:type="dxa"/>
            <w:tcBorders>
              <w:top w:val="nil"/>
              <w:bottom w:val="nil"/>
            </w:tcBorders>
            <w:shd w:val="clear" w:color="auto" w:fill="FFFFFF"/>
            <w:vAlign w:val="bottom"/>
          </w:tcPr>
          <w:p w14:paraId="07BEB37B" w14:textId="437218E7" w:rsidR="00D6456B" w:rsidRPr="00A74216" w:rsidRDefault="00D6456B" w:rsidP="005446D1">
            <w:pPr>
              <w:pStyle w:val="TableText"/>
              <w:rPr>
                <w:noProof w:val="0"/>
                <w:color w:val="000000"/>
              </w:rPr>
            </w:pPr>
            <w:r>
              <w:t>2469</w:t>
            </w:r>
          </w:p>
        </w:tc>
        <w:tc>
          <w:tcPr>
            <w:tcW w:w="576" w:type="dxa"/>
            <w:tcBorders>
              <w:top w:val="nil"/>
              <w:bottom w:val="nil"/>
            </w:tcBorders>
            <w:shd w:val="clear" w:color="auto" w:fill="FFFFFF"/>
            <w:vAlign w:val="bottom"/>
          </w:tcPr>
          <w:p w14:paraId="39F83047" w14:textId="0B323AA0" w:rsidR="00D6456B" w:rsidRPr="00A74216" w:rsidRDefault="00D6456B" w:rsidP="005446D1">
            <w:pPr>
              <w:pStyle w:val="TableText"/>
              <w:rPr>
                <w:noProof w:val="0"/>
                <w:color w:val="000000"/>
              </w:rPr>
            </w:pPr>
            <w:r>
              <w:t>95</w:t>
            </w:r>
          </w:p>
        </w:tc>
        <w:tc>
          <w:tcPr>
            <w:tcW w:w="648" w:type="dxa"/>
            <w:tcBorders>
              <w:top w:val="nil"/>
              <w:bottom w:val="nil"/>
            </w:tcBorders>
            <w:shd w:val="clear" w:color="auto" w:fill="FFFFFF"/>
            <w:vAlign w:val="bottom"/>
          </w:tcPr>
          <w:p w14:paraId="0160EF49" w14:textId="20FFC466" w:rsidR="00D6456B" w:rsidRPr="00A74216" w:rsidRDefault="00D6456B" w:rsidP="005446D1">
            <w:pPr>
              <w:pStyle w:val="TableText"/>
              <w:rPr>
                <w:noProof w:val="0"/>
                <w:color w:val="000000"/>
              </w:rPr>
            </w:pPr>
            <w:r>
              <w:t>45</w:t>
            </w:r>
          </w:p>
        </w:tc>
        <w:tc>
          <w:tcPr>
            <w:tcW w:w="1008" w:type="dxa"/>
            <w:tcBorders>
              <w:top w:val="nil"/>
              <w:bottom w:val="nil"/>
            </w:tcBorders>
            <w:shd w:val="clear" w:color="auto" w:fill="FFFFFF"/>
            <w:tcMar>
              <w:left w:w="29" w:type="dxa"/>
              <w:right w:w="29" w:type="dxa"/>
            </w:tcMar>
            <w:vAlign w:val="bottom"/>
          </w:tcPr>
          <w:p w14:paraId="7EC86EAD" w14:textId="7FBAB3F1" w:rsidR="00D6456B" w:rsidRPr="00A74216" w:rsidRDefault="00D6456B" w:rsidP="005446D1">
            <w:pPr>
              <w:pStyle w:val="TableText"/>
              <w:rPr>
                <w:noProof w:val="0"/>
              </w:rPr>
            </w:pPr>
            <w:r>
              <w:t>257,459</w:t>
            </w:r>
          </w:p>
        </w:tc>
        <w:tc>
          <w:tcPr>
            <w:tcW w:w="720" w:type="dxa"/>
            <w:tcBorders>
              <w:top w:val="nil"/>
              <w:bottom w:val="nil"/>
            </w:tcBorders>
            <w:shd w:val="clear" w:color="auto" w:fill="FFFFFF"/>
            <w:tcMar>
              <w:top w:w="14" w:type="dxa"/>
              <w:left w:w="29" w:type="dxa"/>
              <w:bottom w:w="14" w:type="dxa"/>
              <w:right w:w="29" w:type="dxa"/>
            </w:tcMar>
            <w:vAlign w:val="bottom"/>
          </w:tcPr>
          <w:p w14:paraId="6A4AD4AA" w14:textId="169727CB" w:rsidR="00D6456B" w:rsidRPr="00A74216" w:rsidRDefault="00D6456B" w:rsidP="005446D1">
            <w:pPr>
              <w:pStyle w:val="TableText"/>
              <w:rPr>
                <w:noProof w:val="0"/>
              </w:rPr>
            </w:pPr>
            <w:r>
              <w:t>2464</w:t>
            </w:r>
          </w:p>
        </w:tc>
        <w:tc>
          <w:tcPr>
            <w:tcW w:w="576" w:type="dxa"/>
            <w:tcBorders>
              <w:top w:val="nil"/>
              <w:bottom w:val="nil"/>
            </w:tcBorders>
            <w:shd w:val="clear" w:color="auto" w:fill="FFFFFF"/>
            <w:noWrap/>
            <w:tcMar>
              <w:top w:w="14" w:type="dxa"/>
              <w:left w:w="29" w:type="dxa"/>
              <w:bottom w:w="14" w:type="dxa"/>
              <w:right w:w="29" w:type="dxa"/>
            </w:tcMar>
            <w:vAlign w:val="bottom"/>
          </w:tcPr>
          <w:p w14:paraId="53CD5FD7" w14:textId="3FDE5696" w:rsidR="00D6456B" w:rsidRPr="00A74216" w:rsidRDefault="00D6456B" w:rsidP="005446D1">
            <w:pPr>
              <w:pStyle w:val="TableText"/>
              <w:rPr>
                <w:noProof w:val="0"/>
              </w:rPr>
            </w:pPr>
            <w:r>
              <w:t>94</w:t>
            </w:r>
          </w:p>
        </w:tc>
        <w:tc>
          <w:tcPr>
            <w:tcW w:w="648" w:type="dxa"/>
            <w:tcBorders>
              <w:top w:val="nil"/>
              <w:bottom w:val="nil"/>
            </w:tcBorders>
            <w:shd w:val="clear" w:color="auto" w:fill="FFFFFF"/>
            <w:tcMar>
              <w:top w:w="14" w:type="dxa"/>
              <w:left w:w="29" w:type="dxa"/>
              <w:bottom w:w="14" w:type="dxa"/>
              <w:right w:w="29" w:type="dxa"/>
            </w:tcMar>
            <w:vAlign w:val="bottom"/>
          </w:tcPr>
          <w:p w14:paraId="08E28C08" w14:textId="4FAC890A" w:rsidR="00D6456B" w:rsidRPr="00A74216" w:rsidRDefault="00D6456B" w:rsidP="005446D1">
            <w:pPr>
              <w:pStyle w:val="TableText"/>
              <w:rPr>
                <w:noProof w:val="0"/>
              </w:rPr>
            </w:pPr>
            <w:r>
              <w:t>43</w:t>
            </w:r>
          </w:p>
        </w:tc>
        <w:tc>
          <w:tcPr>
            <w:tcW w:w="1008" w:type="dxa"/>
            <w:tcBorders>
              <w:top w:val="nil"/>
              <w:bottom w:val="nil"/>
            </w:tcBorders>
            <w:shd w:val="clear" w:color="auto" w:fill="FFFFFF"/>
            <w:tcMar>
              <w:top w:w="14" w:type="dxa"/>
              <w:left w:w="29" w:type="dxa"/>
              <w:bottom w:w="14" w:type="dxa"/>
              <w:right w:w="29" w:type="dxa"/>
            </w:tcMar>
            <w:vAlign w:val="bottom"/>
          </w:tcPr>
          <w:p w14:paraId="7622C8F9" w14:textId="389613D2" w:rsidR="00D6456B" w:rsidRPr="00A74216" w:rsidRDefault="00D6456B" w:rsidP="005446D1">
            <w:pPr>
              <w:pStyle w:val="TableText"/>
              <w:rPr>
                <w:noProof w:val="0"/>
              </w:rPr>
            </w:pPr>
            <w:r>
              <w:t>56,560</w:t>
            </w:r>
          </w:p>
        </w:tc>
        <w:tc>
          <w:tcPr>
            <w:tcW w:w="720" w:type="dxa"/>
            <w:tcBorders>
              <w:top w:val="nil"/>
              <w:bottom w:val="nil"/>
            </w:tcBorders>
            <w:shd w:val="clear" w:color="auto" w:fill="FFFFFF"/>
            <w:tcMar>
              <w:left w:w="29" w:type="dxa"/>
              <w:right w:w="29" w:type="dxa"/>
            </w:tcMar>
            <w:vAlign w:val="bottom"/>
          </w:tcPr>
          <w:p w14:paraId="2F84EFE5" w14:textId="38ABE82C" w:rsidR="00D6456B" w:rsidRPr="00A74216" w:rsidRDefault="00D6456B" w:rsidP="005446D1">
            <w:pPr>
              <w:pStyle w:val="TableText"/>
              <w:rPr>
                <w:noProof w:val="0"/>
              </w:rPr>
            </w:pPr>
            <w:r>
              <w:t>2460</w:t>
            </w:r>
          </w:p>
        </w:tc>
        <w:tc>
          <w:tcPr>
            <w:tcW w:w="571" w:type="dxa"/>
            <w:tcBorders>
              <w:top w:val="nil"/>
              <w:bottom w:val="nil"/>
            </w:tcBorders>
            <w:shd w:val="clear" w:color="auto" w:fill="FFFFFF"/>
            <w:tcMar>
              <w:left w:w="29" w:type="dxa"/>
              <w:right w:w="29" w:type="dxa"/>
            </w:tcMar>
            <w:vAlign w:val="bottom"/>
          </w:tcPr>
          <w:p w14:paraId="19F3EC5A" w14:textId="35F6A61E" w:rsidR="00D6456B" w:rsidRPr="00A74216" w:rsidRDefault="00D6456B" w:rsidP="005446D1">
            <w:pPr>
              <w:pStyle w:val="TableText"/>
              <w:rPr>
                <w:noProof w:val="0"/>
              </w:rPr>
            </w:pPr>
            <w:r>
              <w:t>91</w:t>
            </w:r>
          </w:p>
        </w:tc>
        <w:tc>
          <w:tcPr>
            <w:tcW w:w="648" w:type="dxa"/>
            <w:tcBorders>
              <w:top w:val="nil"/>
              <w:bottom w:val="nil"/>
            </w:tcBorders>
            <w:shd w:val="clear" w:color="auto" w:fill="FFFFFF"/>
            <w:tcMar>
              <w:left w:w="29" w:type="dxa"/>
              <w:right w:w="29" w:type="dxa"/>
            </w:tcMar>
            <w:vAlign w:val="bottom"/>
          </w:tcPr>
          <w:p w14:paraId="3DBEE919" w14:textId="524FA756" w:rsidR="00D6456B" w:rsidRPr="00A74216" w:rsidRDefault="00D6456B" w:rsidP="005446D1">
            <w:pPr>
              <w:pStyle w:val="TableText"/>
              <w:rPr>
                <w:noProof w:val="0"/>
              </w:rPr>
            </w:pPr>
            <w:r>
              <w:t>41</w:t>
            </w:r>
          </w:p>
        </w:tc>
        <w:tc>
          <w:tcPr>
            <w:tcW w:w="576" w:type="dxa"/>
            <w:tcBorders>
              <w:top w:val="nil"/>
              <w:bottom w:val="nil"/>
            </w:tcBorders>
            <w:shd w:val="clear" w:color="auto" w:fill="FFFFFF"/>
            <w:vAlign w:val="bottom"/>
          </w:tcPr>
          <w:p w14:paraId="60014AF5" w14:textId="54D3714C" w:rsidR="00D6456B" w:rsidRPr="00A74216" w:rsidRDefault="00D6456B" w:rsidP="005446D1">
            <w:pPr>
              <w:pStyle w:val="TableText"/>
              <w:rPr>
                <w:noProof w:val="0"/>
                <w:color w:val="000000"/>
              </w:rPr>
            </w:pPr>
            <w:r>
              <w:t>5</w:t>
            </w:r>
          </w:p>
        </w:tc>
        <w:tc>
          <w:tcPr>
            <w:tcW w:w="864" w:type="dxa"/>
            <w:tcBorders>
              <w:top w:val="nil"/>
              <w:bottom w:val="nil"/>
            </w:tcBorders>
            <w:shd w:val="clear" w:color="auto" w:fill="FFFFFF"/>
            <w:vAlign w:val="bottom"/>
          </w:tcPr>
          <w:p w14:paraId="2CA581E8" w14:textId="4EAE4F65" w:rsidR="00D6456B" w:rsidRPr="00A74216" w:rsidRDefault="00D6456B" w:rsidP="005446D1">
            <w:pPr>
              <w:pStyle w:val="TableText"/>
              <w:rPr>
                <w:noProof w:val="0"/>
                <w:color w:val="000000"/>
              </w:rPr>
            </w:pPr>
            <w:r>
              <w:t>2.20</w:t>
            </w:r>
          </w:p>
        </w:tc>
        <w:tc>
          <w:tcPr>
            <w:tcW w:w="576" w:type="dxa"/>
            <w:tcBorders>
              <w:top w:val="nil"/>
              <w:bottom w:val="nil"/>
            </w:tcBorders>
            <w:shd w:val="clear" w:color="auto" w:fill="FFFFFF"/>
            <w:tcMar>
              <w:left w:w="29" w:type="dxa"/>
              <w:right w:w="29" w:type="dxa"/>
            </w:tcMar>
            <w:vAlign w:val="bottom"/>
          </w:tcPr>
          <w:p w14:paraId="64756025" w14:textId="1028A6EB" w:rsidR="00D6456B" w:rsidRPr="00A74216" w:rsidRDefault="00D6456B"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05F6547F" w14:textId="029834F4" w:rsidR="00D6456B" w:rsidRPr="00A74216" w:rsidRDefault="00D6456B" w:rsidP="005446D1">
            <w:pPr>
              <w:pStyle w:val="TableText"/>
              <w:rPr>
                <w:noProof w:val="0"/>
              </w:rPr>
            </w:pPr>
            <w:r>
              <w:t>1.72</w:t>
            </w:r>
          </w:p>
        </w:tc>
      </w:tr>
      <w:tr w:rsidR="00F9455D" w:rsidRPr="00A74216" w14:paraId="6DBF57DF"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5FE51235" w14:textId="58F933E1"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71F86F2A" w14:textId="70832F16" w:rsidR="00D6456B" w:rsidRPr="00A74216" w:rsidRDefault="00D6456B" w:rsidP="005446D1">
            <w:pPr>
              <w:pStyle w:val="TableText"/>
              <w:rPr>
                <w:noProof w:val="0"/>
                <w:color w:val="000000"/>
              </w:rPr>
            </w:pPr>
            <w:r>
              <w:t>39,447</w:t>
            </w:r>
          </w:p>
        </w:tc>
        <w:tc>
          <w:tcPr>
            <w:tcW w:w="720" w:type="dxa"/>
            <w:tcBorders>
              <w:top w:val="nil"/>
              <w:bottom w:val="nil"/>
            </w:tcBorders>
            <w:shd w:val="clear" w:color="auto" w:fill="FFFFFF"/>
            <w:vAlign w:val="bottom"/>
          </w:tcPr>
          <w:p w14:paraId="62CD9E62" w14:textId="01EAE1F2" w:rsidR="00D6456B" w:rsidRPr="00A74216" w:rsidRDefault="00D6456B" w:rsidP="005446D1">
            <w:pPr>
              <w:pStyle w:val="TableText"/>
              <w:rPr>
                <w:noProof w:val="0"/>
                <w:color w:val="000000"/>
              </w:rPr>
            </w:pPr>
            <w:r>
              <w:t>2509</w:t>
            </w:r>
          </w:p>
        </w:tc>
        <w:tc>
          <w:tcPr>
            <w:tcW w:w="576" w:type="dxa"/>
            <w:tcBorders>
              <w:top w:val="nil"/>
              <w:bottom w:val="nil"/>
            </w:tcBorders>
            <w:shd w:val="clear" w:color="auto" w:fill="FFFFFF"/>
            <w:vAlign w:val="bottom"/>
          </w:tcPr>
          <w:p w14:paraId="054206D2" w14:textId="2AEAAC4D" w:rsidR="00D6456B" w:rsidRPr="00A74216" w:rsidRDefault="00D6456B" w:rsidP="005446D1">
            <w:pPr>
              <w:pStyle w:val="TableText"/>
              <w:rPr>
                <w:noProof w:val="0"/>
                <w:color w:val="000000"/>
              </w:rPr>
            </w:pPr>
            <w:r>
              <w:t>80</w:t>
            </w:r>
          </w:p>
        </w:tc>
        <w:tc>
          <w:tcPr>
            <w:tcW w:w="648" w:type="dxa"/>
            <w:tcBorders>
              <w:top w:val="nil"/>
              <w:bottom w:val="nil"/>
            </w:tcBorders>
            <w:shd w:val="clear" w:color="auto" w:fill="FFFFFF"/>
            <w:vAlign w:val="bottom"/>
          </w:tcPr>
          <w:p w14:paraId="510C6B5F" w14:textId="07E0BFF9" w:rsidR="00D6456B" w:rsidRPr="00A74216" w:rsidRDefault="00D6456B" w:rsidP="005446D1">
            <w:pPr>
              <w:pStyle w:val="TableText"/>
              <w:rPr>
                <w:noProof w:val="0"/>
                <w:color w:val="000000"/>
              </w:rPr>
            </w:pPr>
            <w:r>
              <w:t>62</w:t>
            </w:r>
          </w:p>
        </w:tc>
        <w:tc>
          <w:tcPr>
            <w:tcW w:w="1008" w:type="dxa"/>
            <w:tcBorders>
              <w:top w:val="nil"/>
              <w:bottom w:val="nil"/>
            </w:tcBorders>
            <w:shd w:val="clear" w:color="auto" w:fill="FFFFFF"/>
            <w:tcMar>
              <w:left w:w="29" w:type="dxa"/>
              <w:right w:w="29" w:type="dxa"/>
            </w:tcMar>
            <w:vAlign w:val="bottom"/>
          </w:tcPr>
          <w:p w14:paraId="6480077B" w14:textId="73B249FD" w:rsidR="00D6456B" w:rsidRPr="00A74216" w:rsidRDefault="00D6456B" w:rsidP="005446D1">
            <w:pPr>
              <w:pStyle w:val="TableText"/>
              <w:rPr>
                <w:noProof w:val="0"/>
              </w:rPr>
            </w:pPr>
            <w:r>
              <w:t>46,355</w:t>
            </w:r>
          </w:p>
        </w:tc>
        <w:tc>
          <w:tcPr>
            <w:tcW w:w="720" w:type="dxa"/>
            <w:tcBorders>
              <w:top w:val="nil"/>
              <w:bottom w:val="nil"/>
            </w:tcBorders>
            <w:shd w:val="clear" w:color="auto" w:fill="FFFFFF"/>
            <w:tcMar>
              <w:top w:w="14" w:type="dxa"/>
              <w:left w:w="29" w:type="dxa"/>
              <w:bottom w:w="14" w:type="dxa"/>
              <w:right w:w="29" w:type="dxa"/>
            </w:tcMar>
            <w:vAlign w:val="bottom"/>
          </w:tcPr>
          <w:p w14:paraId="1EABF013" w14:textId="075D83F5" w:rsidR="00D6456B" w:rsidRPr="00A74216" w:rsidRDefault="00D6456B" w:rsidP="005446D1">
            <w:pPr>
              <w:pStyle w:val="TableText"/>
              <w:rPr>
                <w:noProof w:val="0"/>
              </w:rPr>
            </w:pPr>
            <w:r>
              <w:t>2497</w:t>
            </w:r>
          </w:p>
        </w:tc>
        <w:tc>
          <w:tcPr>
            <w:tcW w:w="576" w:type="dxa"/>
            <w:tcBorders>
              <w:top w:val="nil"/>
              <w:bottom w:val="nil"/>
            </w:tcBorders>
            <w:shd w:val="clear" w:color="auto" w:fill="FFFFFF"/>
            <w:noWrap/>
            <w:tcMar>
              <w:top w:w="14" w:type="dxa"/>
              <w:left w:w="29" w:type="dxa"/>
              <w:bottom w:w="14" w:type="dxa"/>
              <w:right w:w="29" w:type="dxa"/>
            </w:tcMar>
            <w:vAlign w:val="bottom"/>
          </w:tcPr>
          <w:p w14:paraId="4525BC14" w14:textId="299BF0EC" w:rsidR="00D6456B" w:rsidRPr="00A74216" w:rsidRDefault="00D6456B" w:rsidP="005446D1">
            <w:pPr>
              <w:pStyle w:val="TableText"/>
              <w:rPr>
                <w:noProof w:val="0"/>
              </w:rPr>
            </w:pPr>
            <w:r>
              <w:t>81</w:t>
            </w:r>
          </w:p>
        </w:tc>
        <w:tc>
          <w:tcPr>
            <w:tcW w:w="648" w:type="dxa"/>
            <w:tcBorders>
              <w:top w:val="nil"/>
              <w:bottom w:val="nil"/>
            </w:tcBorders>
            <w:shd w:val="clear" w:color="auto" w:fill="FFFFFF"/>
            <w:tcMar>
              <w:top w:w="14" w:type="dxa"/>
              <w:left w:w="29" w:type="dxa"/>
              <w:bottom w:w="14" w:type="dxa"/>
              <w:right w:w="29" w:type="dxa"/>
            </w:tcMar>
            <w:vAlign w:val="bottom"/>
          </w:tcPr>
          <w:p w14:paraId="53AD276D" w14:textId="5E7659EF" w:rsidR="00D6456B" w:rsidRPr="00A74216" w:rsidRDefault="00D6456B" w:rsidP="005446D1">
            <w:pPr>
              <w:pStyle w:val="TableText"/>
              <w:rPr>
                <w:noProof w:val="0"/>
              </w:rPr>
            </w:pPr>
            <w:r>
              <w:t>57</w:t>
            </w:r>
          </w:p>
        </w:tc>
        <w:tc>
          <w:tcPr>
            <w:tcW w:w="1008" w:type="dxa"/>
            <w:tcBorders>
              <w:top w:val="nil"/>
              <w:bottom w:val="nil"/>
            </w:tcBorders>
            <w:shd w:val="clear" w:color="auto" w:fill="FFFFFF"/>
            <w:tcMar>
              <w:top w:w="14" w:type="dxa"/>
              <w:left w:w="29" w:type="dxa"/>
              <w:bottom w:w="14" w:type="dxa"/>
              <w:right w:w="29" w:type="dxa"/>
            </w:tcMar>
            <w:vAlign w:val="bottom"/>
          </w:tcPr>
          <w:p w14:paraId="34CE6A79" w14:textId="19CD5770" w:rsidR="00D6456B" w:rsidRPr="00A74216" w:rsidRDefault="00D6456B" w:rsidP="005446D1">
            <w:pPr>
              <w:pStyle w:val="TableText"/>
              <w:rPr>
                <w:noProof w:val="0"/>
              </w:rPr>
            </w:pPr>
            <w:r>
              <w:t>9,721</w:t>
            </w:r>
          </w:p>
        </w:tc>
        <w:tc>
          <w:tcPr>
            <w:tcW w:w="720" w:type="dxa"/>
            <w:tcBorders>
              <w:top w:val="nil"/>
              <w:bottom w:val="nil"/>
            </w:tcBorders>
            <w:shd w:val="clear" w:color="auto" w:fill="FFFFFF"/>
            <w:tcMar>
              <w:left w:w="29" w:type="dxa"/>
              <w:right w:w="29" w:type="dxa"/>
            </w:tcMar>
            <w:vAlign w:val="bottom"/>
          </w:tcPr>
          <w:p w14:paraId="6DD770AE" w14:textId="2AE11E31" w:rsidR="00D6456B" w:rsidRPr="00A74216" w:rsidRDefault="00D6456B" w:rsidP="005446D1">
            <w:pPr>
              <w:pStyle w:val="TableText"/>
              <w:rPr>
                <w:noProof w:val="0"/>
              </w:rPr>
            </w:pPr>
            <w:r>
              <w:t>2474</w:t>
            </w:r>
          </w:p>
        </w:tc>
        <w:tc>
          <w:tcPr>
            <w:tcW w:w="571" w:type="dxa"/>
            <w:tcBorders>
              <w:top w:val="nil"/>
              <w:bottom w:val="nil"/>
            </w:tcBorders>
            <w:shd w:val="clear" w:color="auto" w:fill="FFFFFF"/>
            <w:tcMar>
              <w:left w:w="29" w:type="dxa"/>
              <w:right w:w="29" w:type="dxa"/>
            </w:tcMar>
            <w:vAlign w:val="bottom"/>
          </w:tcPr>
          <w:p w14:paraId="7D0AC369" w14:textId="195014A5" w:rsidR="00D6456B" w:rsidRPr="00A74216" w:rsidRDefault="00D6456B" w:rsidP="005446D1">
            <w:pPr>
              <w:pStyle w:val="TableText"/>
              <w:rPr>
                <w:noProof w:val="0"/>
              </w:rPr>
            </w:pPr>
            <w:r>
              <w:t>82</w:t>
            </w:r>
          </w:p>
        </w:tc>
        <w:tc>
          <w:tcPr>
            <w:tcW w:w="648" w:type="dxa"/>
            <w:tcBorders>
              <w:top w:val="nil"/>
              <w:bottom w:val="nil"/>
            </w:tcBorders>
            <w:shd w:val="clear" w:color="auto" w:fill="FFFFFF"/>
            <w:tcMar>
              <w:left w:w="29" w:type="dxa"/>
              <w:right w:w="29" w:type="dxa"/>
            </w:tcMar>
            <w:vAlign w:val="bottom"/>
          </w:tcPr>
          <w:p w14:paraId="20F78B42" w14:textId="3034C56D" w:rsidR="00D6456B" w:rsidRPr="00A74216" w:rsidRDefault="00D6456B" w:rsidP="005446D1">
            <w:pPr>
              <w:pStyle w:val="TableText"/>
              <w:rPr>
                <w:noProof w:val="0"/>
              </w:rPr>
            </w:pPr>
            <w:r>
              <w:t>44</w:t>
            </w:r>
          </w:p>
        </w:tc>
        <w:tc>
          <w:tcPr>
            <w:tcW w:w="576" w:type="dxa"/>
            <w:tcBorders>
              <w:top w:val="nil"/>
              <w:bottom w:val="nil"/>
            </w:tcBorders>
            <w:shd w:val="clear" w:color="auto" w:fill="FFFFFF"/>
            <w:vAlign w:val="bottom"/>
          </w:tcPr>
          <w:p w14:paraId="53A61D0C" w14:textId="7386A503" w:rsidR="00D6456B" w:rsidRPr="00A74216" w:rsidRDefault="00D6456B" w:rsidP="005446D1">
            <w:pPr>
              <w:pStyle w:val="TableText"/>
              <w:rPr>
                <w:noProof w:val="0"/>
                <w:color w:val="000000"/>
              </w:rPr>
            </w:pPr>
            <w:r>
              <w:t>11</w:t>
            </w:r>
          </w:p>
        </w:tc>
        <w:tc>
          <w:tcPr>
            <w:tcW w:w="864" w:type="dxa"/>
            <w:tcBorders>
              <w:top w:val="nil"/>
              <w:bottom w:val="nil"/>
            </w:tcBorders>
            <w:shd w:val="clear" w:color="auto" w:fill="FFFFFF"/>
            <w:vAlign w:val="bottom"/>
          </w:tcPr>
          <w:p w14:paraId="26B5266F" w14:textId="0F7549B2" w:rsidR="00D6456B" w:rsidRPr="00A74216" w:rsidRDefault="00D6456B" w:rsidP="005446D1">
            <w:pPr>
              <w:pStyle w:val="TableText"/>
              <w:rPr>
                <w:noProof w:val="0"/>
                <w:color w:val="000000"/>
              </w:rPr>
            </w:pPr>
            <w:r>
              <w:t>5.67</w:t>
            </w:r>
          </w:p>
        </w:tc>
        <w:tc>
          <w:tcPr>
            <w:tcW w:w="576" w:type="dxa"/>
            <w:tcBorders>
              <w:top w:val="nil"/>
              <w:bottom w:val="nil"/>
            </w:tcBorders>
            <w:shd w:val="clear" w:color="auto" w:fill="FFFFFF"/>
            <w:tcMar>
              <w:left w:w="29" w:type="dxa"/>
              <w:right w:w="29" w:type="dxa"/>
            </w:tcMar>
            <w:vAlign w:val="bottom"/>
          </w:tcPr>
          <w:p w14:paraId="0E903855" w14:textId="2198F0D5" w:rsidR="00D6456B" w:rsidRPr="00A74216" w:rsidRDefault="00D6456B" w:rsidP="005446D1">
            <w:pPr>
              <w:pStyle w:val="TableText"/>
              <w:rPr>
                <w:noProof w:val="0"/>
              </w:rPr>
            </w:pPr>
            <w:r>
              <w:t>23</w:t>
            </w:r>
          </w:p>
        </w:tc>
        <w:tc>
          <w:tcPr>
            <w:tcW w:w="864" w:type="dxa"/>
            <w:tcBorders>
              <w:top w:val="nil"/>
              <w:bottom w:val="nil"/>
            </w:tcBorders>
            <w:shd w:val="clear" w:color="auto" w:fill="FFFFFF"/>
            <w:tcMar>
              <w:left w:w="29" w:type="dxa"/>
              <w:right w:w="29" w:type="dxa"/>
            </w:tcMar>
            <w:vAlign w:val="bottom"/>
          </w:tcPr>
          <w:p w14:paraId="4DCDDDB5" w14:textId="035BD394" w:rsidR="00D6456B" w:rsidRPr="00A74216" w:rsidRDefault="00D6456B" w:rsidP="005446D1">
            <w:pPr>
              <w:pStyle w:val="TableText"/>
              <w:rPr>
                <w:noProof w:val="0"/>
              </w:rPr>
            </w:pPr>
            <w:r>
              <w:t>12.55</w:t>
            </w:r>
          </w:p>
        </w:tc>
      </w:tr>
      <w:tr w:rsidR="00F9455D" w:rsidRPr="00A74216" w14:paraId="5926C116"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609AEE29" w14:textId="4A451C05"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32AF8751" w14:textId="75A02625" w:rsidR="00D6456B" w:rsidRPr="00A74216" w:rsidRDefault="00D6456B" w:rsidP="005446D1">
            <w:pPr>
              <w:pStyle w:val="TableText"/>
              <w:rPr>
                <w:noProof w:val="0"/>
                <w:color w:val="000000"/>
              </w:rPr>
            </w:pPr>
            <w:r>
              <w:t>25,991</w:t>
            </w:r>
          </w:p>
        </w:tc>
        <w:tc>
          <w:tcPr>
            <w:tcW w:w="720" w:type="dxa"/>
            <w:tcBorders>
              <w:top w:val="nil"/>
              <w:bottom w:val="nil"/>
            </w:tcBorders>
            <w:shd w:val="clear" w:color="auto" w:fill="FFFFFF"/>
            <w:vAlign w:val="bottom"/>
          </w:tcPr>
          <w:p w14:paraId="12E701E6" w14:textId="005AB4F0" w:rsidR="00D6456B" w:rsidRPr="00A74216" w:rsidRDefault="00D6456B" w:rsidP="005446D1">
            <w:pPr>
              <w:pStyle w:val="TableText"/>
              <w:rPr>
                <w:noProof w:val="0"/>
                <w:color w:val="000000"/>
              </w:rPr>
            </w:pPr>
            <w:r>
              <w:t>2511</w:t>
            </w:r>
          </w:p>
        </w:tc>
        <w:tc>
          <w:tcPr>
            <w:tcW w:w="576" w:type="dxa"/>
            <w:tcBorders>
              <w:top w:val="nil"/>
              <w:bottom w:val="nil"/>
            </w:tcBorders>
            <w:shd w:val="clear" w:color="auto" w:fill="FFFFFF"/>
            <w:vAlign w:val="bottom"/>
          </w:tcPr>
          <w:p w14:paraId="4340955E" w14:textId="32DC1AA7" w:rsidR="00D6456B" w:rsidRPr="00A74216" w:rsidRDefault="00D6456B" w:rsidP="005446D1">
            <w:pPr>
              <w:pStyle w:val="TableText"/>
              <w:rPr>
                <w:noProof w:val="0"/>
                <w:color w:val="000000"/>
              </w:rPr>
            </w:pPr>
            <w:r>
              <w:t>92</w:t>
            </w:r>
          </w:p>
        </w:tc>
        <w:tc>
          <w:tcPr>
            <w:tcW w:w="648" w:type="dxa"/>
            <w:tcBorders>
              <w:top w:val="nil"/>
              <w:bottom w:val="nil"/>
            </w:tcBorders>
            <w:shd w:val="clear" w:color="auto" w:fill="FFFFFF"/>
            <w:vAlign w:val="bottom"/>
          </w:tcPr>
          <w:p w14:paraId="1FAF158F" w14:textId="40F74CBD" w:rsidR="00D6456B" w:rsidRPr="00A74216" w:rsidRDefault="00D6456B" w:rsidP="005446D1">
            <w:pPr>
              <w:pStyle w:val="TableText"/>
              <w:rPr>
                <w:noProof w:val="0"/>
                <w:color w:val="000000"/>
              </w:rPr>
            </w:pPr>
            <w:r>
              <w:t>61</w:t>
            </w:r>
          </w:p>
        </w:tc>
        <w:tc>
          <w:tcPr>
            <w:tcW w:w="1008" w:type="dxa"/>
            <w:tcBorders>
              <w:top w:val="nil"/>
              <w:bottom w:val="nil"/>
            </w:tcBorders>
            <w:shd w:val="clear" w:color="auto" w:fill="FFFFFF"/>
            <w:tcMar>
              <w:left w:w="29" w:type="dxa"/>
              <w:right w:w="29" w:type="dxa"/>
            </w:tcMar>
            <w:vAlign w:val="bottom"/>
          </w:tcPr>
          <w:p w14:paraId="1ADAE3B2" w14:textId="1BE45E11" w:rsidR="00D6456B" w:rsidRPr="00A74216" w:rsidRDefault="00D6456B" w:rsidP="005446D1">
            <w:pPr>
              <w:pStyle w:val="TableText"/>
              <w:rPr>
                <w:noProof w:val="0"/>
              </w:rPr>
            </w:pPr>
            <w:r>
              <w:t>15,680</w:t>
            </w:r>
          </w:p>
        </w:tc>
        <w:tc>
          <w:tcPr>
            <w:tcW w:w="720" w:type="dxa"/>
            <w:tcBorders>
              <w:top w:val="nil"/>
              <w:bottom w:val="nil"/>
            </w:tcBorders>
            <w:shd w:val="clear" w:color="auto" w:fill="FFFFFF"/>
            <w:tcMar>
              <w:top w:w="14" w:type="dxa"/>
              <w:left w:w="29" w:type="dxa"/>
              <w:bottom w:w="14" w:type="dxa"/>
              <w:right w:w="29" w:type="dxa"/>
            </w:tcMar>
            <w:vAlign w:val="bottom"/>
          </w:tcPr>
          <w:p w14:paraId="5A5DE7D9" w14:textId="5FE65C88" w:rsidR="00D6456B" w:rsidRPr="00A74216" w:rsidRDefault="00D6456B" w:rsidP="005446D1">
            <w:pPr>
              <w:pStyle w:val="TableText"/>
              <w:rPr>
                <w:noProof w:val="0"/>
              </w:rPr>
            </w:pPr>
            <w:r>
              <w:t>2526</w:t>
            </w:r>
          </w:p>
        </w:tc>
        <w:tc>
          <w:tcPr>
            <w:tcW w:w="576" w:type="dxa"/>
            <w:tcBorders>
              <w:top w:val="nil"/>
              <w:bottom w:val="nil"/>
            </w:tcBorders>
            <w:shd w:val="clear" w:color="auto" w:fill="FFFFFF"/>
            <w:noWrap/>
            <w:tcMar>
              <w:top w:w="14" w:type="dxa"/>
              <w:left w:w="29" w:type="dxa"/>
              <w:bottom w:w="14" w:type="dxa"/>
              <w:right w:w="29" w:type="dxa"/>
            </w:tcMar>
            <w:vAlign w:val="bottom"/>
          </w:tcPr>
          <w:p w14:paraId="5F9454E9" w14:textId="2378B389" w:rsidR="00D6456B" w:rsidRPr="00A74216" w:rsidRDefault="00D6456B" w:rsidP="005446D1">
            <w:pPr>
              <w:pStyle w:val="TableText"/>
              <w:rPr>
                <w:noProof w:val="0"/>
              </w:rPr>
            </w:pPr>
            <w:r>
              <w:t>90</w:t>
            </w:r>
          </w:p>
        </w:tc>
        <w:tc>
          <w:tcPr>
            <w:tcW w:w="648" w:type="dxa"/>
            <w:tcBorders>
              <w:top w:val="nil"/>
              <w:bottom w:val="nil"/>
            </w:tcBorders>
            <w:shd w:val="clear" w:color="auto" w:fill="FFFFFF"/>
            <w:tcMar>
              <w:top w:w="14" w:type="dxa"/>
              <w:left w:w="29" w:type="dxa"/>
              <w:bottom w:w="14" w:type="dxa"/>
              <w:right w:w="29" w:type="dxa"/>
            </w:tcMar>
            <w:vAlign w:val="bottom"/>
          </w:tcPr>
          <w:p w14:paraId="588A49C2" w14:textId="688C5859" w:rsidR="00D6456B" w:rsidRPr="00A74216" w:rsidRDefault="00D6456B" w:rsidP="005446D1">
            <w:pPr>
              <w:pStyle w:val="TableText"/>
              <w:rPr>
                <w:noProof w:val="0"/>
              </w:rPr>
            </w:pPr>
            <w:r>
              <w:t>68</w:t>
            </w:r>
          </w:p>
        </w:tc>
        <w:tc>
          <w:tcPr>
            <w:tcW w:w="1008" w:type="dxa"/>
            <w:tcBorders>
              <w:top w:val="nil"/>
              <w:bottom w:val="nil"/>
            </w:tcBorders>
            <w:shd w:val="clear" w:color="auto" w:fill="FFFFFF"/>
            <w:tcMar>
              <w:top w:w="14" w:type="dxa"/>
              <w:left w:w="29" w:type="dxa"/>
              <w:bottom w:w="14" w:type="dxa"/>
              <w:right w:w="29" w:type="dxa"/>
            </w:tcMar>
            <w:vAlign w:val="bottom"/>
          </w:tcPr>
          <w:p w14:paraId="4C3C6C85" w14:textId="22F97923" w:rsidR="00D6456B" w:rsidRPr="00A74216" w:rsidRDefault="00D6456B" w:rsidP="005446D1">
            <w:pPr>
              <w:pStyle w:val="TableText"/>
              <w:rPr>
                <w:noProof w:val="0"/>
              </w:rPr>
            </w:pPr>
            <w:r>
              <w:t>2,967</w:t>
            </w:r>
          </w:p>
        </w:tc>
        <w:tc>
          <w:tcPr>
            <w:tcW w:w="720" w:type="dxa"/>
            <w:tcBorders>
              <w:top w:val="nil"/>
              <w:bottom w:val="nil"/>
            </w:tcBorders>
            <w:shd w:val="clear" w:color="auto" w:fill="FFFFFF"/>
            <w:tcMar>
              <w:left w:w="29" w:type="dxa"/>
              <w:right w:w="29" w:type="dxa"/>
            </w:tcMar>
            <w:vAlign w:val="bottom"/>
          </w:tcPr>
          <w:p w14:paraId="451C0A60" w14:textId="34021916" w:rsidR="00D6456B" w:rsidRPr="00A74216" w:rsidRDefault="00D6456B" w:rsidP="005446D1">
            <w:pPr>
              <w:pStyle w:val="TableText"/>
              <w:rPr>
                <w:noProof w:val="0"/>
              </w:rPr>
            </w:pPr>
            <w:r>
              <w:t>2526</w:t>
            </w:r>
          </w:p>
        </w:tc>
        <w:tc>
          <w:tcPr>
            <w:tcW w:w="571" w:type="dxa"/>
            <w:tcBorders>
              <w:top w:val="nil"/>
              <w:bottom w:val="nil"/>
            </w:tcBorders>
            <w:shd w:val="clear" w:color="auto" w:fill="FFFFFF"/>
            <w:tcMar>
              <w:left w:w="29" w:type="dxa"/>
              <w:right w:w="29" w:type="dxa"/>
            </w:tcMar>
            <w:vAlign w:val="bottom"/>
          </w:tcPr>
          <w:p w14:paraId="5FC6D978" w14:textId="4F892AA5" w:rsidR="00D6456B" w:rsidRPr="00A74216" w:rsidRDefault="00D6456B" w:rsidP="005446D1">
            <w:pPr>
              <w:pStyle w:val="TableText"/>
              <w:rPr>
                <w:noProof w:val="0"/>
              </w:rPr>
            </w:pPr>
            <w:r>
              <w:t>91</w:t>
            </w:r>
          </w:p>
        </w:tc>
        <w:tc>
          <w:tcPr>
            <w:tcW w:w="648" w:type="dxa"/>
            <w:tcBorders>
              <w:top w:val="nil"/>
              <w:bottom w:val="nil"/>
            </w:tcBorders>
            <w:shd w:val="clear" w:color="auto" w:fill="FFFFFF"/>
            <w:tcMar>
              <w:left w:w="29" w:type="dxa"/>
              <w:right w:w="29" w:type="dxa"/>
            </w:tcMar>
            <w:vAlign w:val="bottom"/>
          </w:tcPr>
          <w:p w14:paraId="6A91AD34" w14:textId="5C35EAFC" w:rsidR="00D6456B" w:rsidRPr="00A74216" w:rsidRDefault="00D6456B" w:rsidP="005446D1">
            <w:pPr>
              <w:pStyle w:val="TableText"/>
              <w:rPr>
                <w:noProof w:val="0"/>
              </w:rPr>
            </w:pPr>
            <w:r>
              <w:t>68</w:t>
            </w:r>
          </w:p>
        </w:tc>
        <w:tc>
          <w:tcPr>
            <w:tcW w:w="576" w:type="dxa"/>
            <w:tcBorders>
              <w:top w:val="nil"/>
              <w:bottom w:val="nil"/>
            </w:tcBorders>
            <w:shd w:val="clear" w:color="auto" w:fill="FFFFFF"/>
            <w:vAlign w:val="bottom"/>
          </w:tcPr>
          <w:p w14:paraId="71AE9135" w14:textId="1B84A6BB" w:rsidR="00D6456B" w:rsidRPr="00A74216" w:rsidRDefault="00D6456B" w:rsidP="005446D1">
            <w:pPr>
              <w:pStyle w:val="TableText"/>
              <w:rPr>
                <w:noProof w:val="0"/>
                <w:color w:val="000000"/>
              </w:rPr>
            </w:pPr>
            <w:r>
              <w:t>−15</w:t>
            </w:r>
          </w:p>
        </w:tc>
        <w:tc>
          <w:tcPr>
            <w:tcW w:w="864" w:type="dxa"/>
            <w:tcBorders>
              <w:top w:val="nil"/>
              <w:bottom w:val="nil"/>
            </w:tcBorders>
            <w:shd w:val="clear" w:color="auto" w:fill="FFFFFF"/>
            <w:vAlign w:val="bottom"/>
          </w:tcPr>
          <w:p w14:paraId="51059EFB" w14:textId="4AFD1DF6" w:rsidR="00D6456B" w:rsidRPr="00A74216" w:rsidRDefault="00D6456B" w:rsidP="005446D1">
            <w:pPr>
              <w:pStyle w:val="TableText"/>
              <w:rPr>
                <w:noProof w:val="0"/>
                <w:color w:val="000000"/>
              </w:rPr>
            </w:pPr>
            <w:r>
              <w:t>−6.94</w:t>
            </w:r>
          </w:p>
        </w:tc>
        <w:tc>
          <w:tcPr>
            <w:tcW w:w="576" w:type="dxa"/>
            <w:tcBorders>
              <w:top w:val="nil"/>
              <w:bottom w:val="nil"/>
            </w:tcBorders>
            <w:shd w:val="clear" w:color="auto" w:fill="FFFFFF"/>
            <w:tcMar>
              <w:left w:w="29" w:type="dxa"/>
              <w:right w:w="29" w:type="dxa"/>
            </w:tcMar>
            <w:vAlign w:val="bottom"/>
          </w:tcPr>
          <w:p w14:paraId="5FB0DF6B" w14:textId="6B7351E3" w:rsidR="00D6456B" w:rsidRPr="00A74216" w:rsidRDefault="00D6456B"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1F77FCB7" w14:textId="42196468" w:rsidR="00D6456B" w:rsidRPr="00A74216" w:rsidRDefault="00D6456B" w:rsidP="005446D1">
            <w:pPr>
              <w:pStyle w:val="TableText"/>
              <w:rPr>
                <w:noProof w:val="0"/>
              </w:rPr>
            </w:pPr>
            <w:r>
              <w:t>0.57</w:t>
            </w:r>
          </w:p>
        </w:tc>
      </w:tr>
      <w:tr w:rsidR="00F9455D" w:rsidRPr="00A74216" w14:paraId="51F93CEE"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3ECA4335" w14:textId="2EFD8138"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70811667" w14:textId="632DB5D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vAlign w:val="bottom"/>
          </w:tcPr>
          <w:p w14:paraId="23455891" w14:textId="6BA5943A"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366382ED" w14:textId="4A346BD5"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vAlign w:val="bottom"/>
          </w:tcPr>
          <w:p w14:paraId="22A2862E" w14:textId="5819A078"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50026282" w14:textId="6A2E107B"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68A003A" w14:textId="043B2650"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7737733B" w14:textId="6C39868E"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54C872F" w14:textId="75EBD7F7"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3EAED85" w14:textId="73C90B99"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66A6B9D1" w14:textId="02CEE9F1"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tcMar>
              <w:left w:w="29" w:type="dxa"/>
              <w:right w:w="29" w:type="dxa"/>
            </w:tcMar>
            <w:vAlign w:val="bottom"/>
          </w:tcPr>
          <w:p w14:paraId="2533711A" w14:textId="56F171AE"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4186B4AF" w14:textId="07A303B9"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7CE66ED" w14:textId="13D27CB8"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vAlign w:val="bottom"/>
          </w:tcPr>
          <w:p w14:paraId="744F8BA1" w14:textId="0D074E47"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2AAC9128" w14:textId="6C52AC71"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39497423" w14:textId="3AAE6329" w:rsidR="00D6456B" w:rsidRPr="00F52A32" w:rsidRDefault="00D6456B" w:rsidP="005446D1">
            <w:pPr>
              <w:pStyle w:val="TableText"/>
              <w:rPr>
                <w:noProof w:val="0"/>
                <w:color w:val="000000"/>
              </w:rPr>
            </w:pPr>
            <w:r>
              <w:t>N/A</w:t>
            </w:r>
          </w:p>
        </w:tc>
      </w:tr>
      <w:tr w:rsidR="00F9455D" w:rsidRPr="00A74216" w14:paraId="6071317B"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1A3449C"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4F8BFFD2" w14:textId="6F1DE027" w:rsidR="00F0305F" w:rsidRPr="00A74216" w:rsidRDefault="00F0305F" w:rsidP="005446D1">
            <w:pPr>
              <w:pStyle w:val="TableText"/>
              <w:rPr>
                <w:noProof w:val="0"/>
                <w:color w:val="000000"/>
              </w:rPr>
            </w:pPr>
            <w:r>
              <w:t>264,272</w:t>
            </w:r>
          </w:p>
        </w:tc>
        <w:tc>
          <w:tcPr>
            <w:tcW w:w="720" w:type="dxa"/>
            <w:tcBorders>
              <w:top w:val="single" w:sz="4" w:space="0" w:color="auto"/>
              <w:bottom w:val="nil"/>
            </w:tcBorders>
            <w:shd w:val="clear" w:color="auto" w:fill="FFFFFF"/>
            <w:vAlign w:val="bottom"/>
          </w:tcPr>
          <w:p w14:paraId="48E1EB63" w14:textId="79AE39D4" w:rsidR="00F0305F" w:rsidRPr="00A74216" w:rsidRDefault="00F0305F" w:rsidP="005446D1">
            <w:pPr>
              <w:pStyle w:val="TableText"/>
              <w:rPr>
                <w:noProof w:val="0"/>
                <w:color w:val="000000"/>
              </w:rPr>
            </w:pPr>
            <w:r>
              <w:t>2432</w:t>
            </w:r>
          </w:p>
        </w:tc>
        <w:tc>
          <w:tcPr>
            <w:tcW w:w="576" w:type="dxa"/>
            <w:tcBorders>
              <w:top w:val="single" w:sz="4" w:space="0" w:color="auto"/>
              <w:bottom w:val="nil"/>
            </w:tcBorders>
            <w:shd w:val="clear" w:color="auto" w:fill="FFFFFF"/>
            <w:vAlign w:val="bottom"/>
          </w:tcPr>
          <w:p w14:paraId="1E10157A" w14:textId="510361AE" w:rsidR="00F0305F" w:rsidRPr="00A74216" w:rsidRDefault="00F0305F" w:rsidP="005446D1">
            <w:pPr>
              <w:pStyle w:val="TableText"/>
              <w:rPr>
                <w:noProof w:val="0"/>
                <w:color w:val="000000"/>
              </w:rPr>
            </w:pPr>
            <w:r>
              <w:t>88</w:t>
            </w:r>
          </w:p>
        </w:tc>
        <w:tc>
          <w:tcPr>
            <w:tcW w:w="648" w:type="dxa"/>
            <w:tcBorders>
              <w:top w:val="single" w:sz="4" w:space="0" w:color="auto"/>
              <w:bottom w:val="nil"/>
            </w:tcBorders>
            <w:shd w:val="clear" w:color="auto" w:fill="FFFFFF"/>
            <w:vAlign w:val="bottom"/>
          </w:tcPr>
          <w:p w14:paraId="6A149AFF" w14:textId="370FB8A1" w:rsidR="00F0305F" w:rsidRPr="00A74216" w:rsidRDefault="00F0305F" w:rsidP="005446D1">
            <w:pPr>
              <w:pStyle w:val="TableText"/>
              <w:rPr>
                <w:noProof w:val="0"/>
                <w:color w:val="000000"/>
              </w:rPr>
            </w:pPr>
            <w:r>
              <w:t>28</w:t>
            </w:r>
          </w:p>
        </w:tc>
        <w:tc>
          <w:tcPr>
            <w:tcW w:w="1008" w:type="dxa"/>
            <w:tcBorders>
              <w:top w:val="single" w:sz="4" w:space="0" w:color="auto"/>
              <w:bottom w:val="nil"/>
            </w:tcBorders>
            <w:shd w:val="clear" w:color="auto" w:fill="FFFFFF"/>
            <w:tcMar>
              <w:left w:w="29" w:type="dxa"/>
              <w:right w:w="29" w:type="dxa"/>
            </w:tcMar>
            <w:vAlign w:val="bottom"/>
          </w:tcPr>
          <w:p w14:paraId="338B12E3" w14:textId="2CFFC880" w:rsidR="00F0305F" w:rsidRPr="00A74216" w:rsidRDefault="00F0305F" w:rsidP="005446D1">
            <w:pPr>
              <w:pStyle w:val="TableText"/>
              <w:rPr>
                <w:noProof w:val="0"/>
              </w:rPr>
            </w:pPr>
            <w:r>
              <w:t>254,244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96057AB" w14:textId="2F25751B" w:rsidR="00F0305F" w:rsidRPr="00A74216" w:rsidRDefault="00F0305F" w:rsidP="005446D1">
            <w:pPr>
              <w:pStyle w:val="TableText"/>
              <w:rPr>
                <w:noProof w:val="0"/>
              </w:rPr>
            </w:pPr>
            <w:r>
              <w:t>2425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01026B9" w14:textId="646AB584" w:rsidR="00F0305F" w:rsidRPr="00A74216" w:rsidRDefault="00F0305F" w:rsidP="005446D1">
            <w:pPr>
              <w:pStyle w:val="TableText"/>
              <w:rPr>
                <w:noProof w:val="0"/>
              </w:rPr>
            </w:pPr>
            <w:r>
              <w:t>86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6AA3465" w14:textId="7AFB38E5" w:rsidR="00F0305F" w:rsidRPr="00A74216" w:rsidRDefault="00F0305F" w:rsidP="005446D1">
            <w:pPr>
              <w:pStyle w:val="TableText"/>
              <w:rPr>
                <w:noProof w:val="0"/>
              </w:rPr>
            </w:pPr>
            <w:r>
              <w:t>25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AA8A81C" w14:textId="5930D72F" w:rsidR="00F0305F" w:rsidRPr="00A74216" w:rsidRDefault="00F0305F" w:rsidP="005446D1">
            <w:pPr>
              <w:pStyle w:val="TableText"/>
              <w:rPr>
                <w:noProof w:val="0"/>
              </w:rPr>
            </w:pPr>
            <w:r>
              <w:t>47,420</w:t>
            </w:r>
          </w:p>
        </w:tc>
        <w:tc>
          <w:tcPr>
            <w:tcW w:w="720" w:type="dxa"/>
            <w:tcBorders>
              <w:top w:val="single" w:sz="4" w:space="0" w:color="auto"/>
              <w:bottom w:val="nil"/>
            </w:tcBorders>
            <w:shd w:val="clear" w:color="auto" w:fill="FFFFFF"/>
            <w:tcMar>
              <w:left w:w="29" w:type="dxa"/>
              <w:right w:w="29" w:type="dxa"/>
            </w:tcMar>
            <w:vAlign w:val="bottom"/>
          </w:tcPr>
          <w:p w14:paraId="4346221E" w14:textId="31FD3728" w:rsidR="00F0305F" w:rsidRPr="00A74216" w:rsidRDefault="00F0305F" w:rsidP="005446D1">
            <w:pPr>
              <w:pStyle w:val="TableText"/>
              <w:rPr>
                <w:noProof w:val="0"/>
              </w:rPr>
            </w:pPr>
            <w:r>
              <w:t>2414</w:t>
            </w:r>
          </w:p>
        </w:tc>
        <w:tc>
          <w:tcPr>
            <w:tcW w:w="571" w:type="dxa"/>
            <w:tcBorders>
              <w:top w:val="single" w:sz="4" w:space="0" w:color="auto"/>
              <w:bottom w:val="nil"/>
            </w:tcBorders>
            <w:shd w:val="clear" w:color="auto" w:fill="FFFFFF"/>
            <w:tcMar>
              <w:left w:w="29" w:type="dxa"/>
              <w:right w:w="29" w:type="dxa"/>
            </w:tcMar>
            <w:vAlign w:val="bottom"/>
          </w:tcPr>
          <w:p w14:paraId="7497A865" w14:textId="74BFB417" w:rsidR="00F0305F" w:rsidRPr="00A74216" w:rsidRDefault="00F0305F" w:rsidP="005446D1">
            <w:pPr>
              <w:pStyle w:val="TableText"/>
              <w:rPr>
                <w:noProof w:val="0"/>
              </w:rPr>
            </w:pPr>
            <w:r>
              <w:t>83</w:t>
            </w:r>
          </w:p>
        </w:tc>
        <w:tc>
          <w:tcPr>
            <w:tcW w:w="648" w:type="dxa"/>
            <w:tcBorders>
              <w:top w:val="single" w:sz="4" w:space="0" w:color="auto"/>
              <w:bottom w:val="nil"/>
            </w:tcBorders>
            <w:shd w:val="clear" w:color="auto" w:fill="FFFFFF"/>
            <w:tcMar>
              <w:left w:w="29" w:type="dxa"/>
              <w:right w:w="29" w:type="dxa"/>
            </w:tcMar>
            <w:vAlign w:val="bottom"/>
          </w:tcPr>
          <w:p w14:paraId="7924202D" w14:textId="5D7EB425" w:rsidR="00F0305F" w:rsidRPr="00A74216" w:rsidRDefault="00F0305F" w:rsidP="005446D1">
            <w:pPr>
              <w:pStyle w:val="TableText"/>
              <w:rPr>
                <w:noProof w:val="0"/>
              </w:rPr>
            </w:pPr>
            <w:r>
              <w:t>20</w:t>
            </w:r>
          </w:p>
        </w:tc>
        <w:tc>
          <w:tcPr>
            <w:tcW w:w="576" w:type="dxa"/>
            <w:tcBorders>
              <w:top w:val="single" w:sz="4" w:space="0" w:color="auto"/>
              <w:bottom w:val="nil"/>
            </w:tcBorders>
            <w:shd w:val="clear" w:color="auto" w:fill="FFFFFF"/>
            <w:vAlign w:val="bottom"/>
          </w:tcPr>
          <w:p w14:paraId="79F3575B" w14:textId="6AC7A4F7" w:rsidR="00F0305F" w:rsidRPr="00A74216" w:rsidRDefault="00F0305F" w:rsidP="005446D1">
            <w:pPr>
              <w:pStyle w:val="TableText"/>
              <w:rPr>
                <w:noProof w:val="0"/>
                <w:color w:val="000000"/>
              </w:rPr>
            </w:pPr>
            <w:r>
              <w:t>7</w:t>
            </w:r>
          </w:p>
        </w:tc>
        <w:tc>
          <w:tcPr>
            <w:tcW w:w="864" w:type="dxa"/>
            <w:tcBorders>
              <w:top w:val="single" w:sz="4" w:space="0" w:color="auto"/>
              <w:bottom w:val="nil"/>
            </w:tcBorders>
            <w:shd w:val="clear" w:color="auto" w:fill="FFFFFF"/>
            <w:vAlign w:val="bottom"/>
          </w:tcPr>
          <w:p w14:paraId="076B2563" w14:textId="7C546397" w:rsidR="00F0305F" w:rsidRPr="00A74216" w:rsidRDefault="00F0305F" w:rsidP="005446D1">
            <w:pPr>
              <w:pStyle w:val="TableText"/>
              <w:rPr>
                <w:noProof w:val="0"/>
                <w:color w:val="000000"/>
              </w:rPr>
            </w:pPr>
            <w:r>
              <w:t>3.21</w:t>
            </w:r>
          </w:p>
        </w:tc>
        <w:tc>
          <w:tcPr>
            <w:tcW w:w="576" w:type="dxa"/>
            <w:tcBorders>
              <w:top w:val="single" w:sz="4" w:space="0" w:color="auto"/>
              <w:bottom w:val="nil"/>
            </w:tcBorders>
            <w:shd w:val="clear" w:color="auto" w:fill="FFFFFF"/>
            <w:tcMar>
              <w:left w:w="29" w:type="dxa"/>
              <w:right w:w="29" w:type="dxa"/>
            </w:tcMar>
            <w:vAlign w:val="bottom"/>
          </w:tcPr>
          <w:p w14:paraId="34860D06" w14:textId="07D2398D" w:rsidR="00F0305F" w:rsidRPr="00A74216" w:rsidRDefault="00F0305F" w:rsidP="005446D1">
            <w:pPr>
              <w:pStyle w:val="TableText"/>
              <w:rPr>
                <w:noProof w:val="0"/>
              </w:rPr>
            </w:pPr>
            <w:r>
              <w:t>11</w:t>
            </w:r>
          </w:p>
        </w:tc>
        <w:tc>
          <w:tcPr>
            <w:tcW w:w="864" w:type="dxa"/>
            <w:tcBorders>
              <w:top w:val="single" w:sz="4" w:space="0" w:color="auto"/>
              <w:bottom w:val="nil"/>
            </w:tcBorders>
            <w:shd w:val="clear" w:color="auto" w:fill="FFFFFF"/>
            <w:tcMar>
              <w:left w:w="29" w:type="dxa"/>
              <w:right w:w="29" w:type="dxa"/>
            </w:tcMar>
            <w:vAlign w:val="bottom"/>
          </w:tcPr>
          <w:p w14:paraId="15AE72A7" w14:textId="58EE2224" w:rsidR="00F0305F" w:rsidRPr="00A74216" w:rsidRDefault="00F0305F" w:rsidP="005446D1">
            <w:pPr>
              <w:pStyle w:val="TableText"/>
              <w:rPr>
                <w:noProof w:val="0"/>
              </w:rPr>
            </w:pPr>
            <w:r>
              <w:t>4.87</w:t>
            </w:r>
          </w:p>
        </w:tc>
      </w:tr>
      <w:tr w:rsidR="00F9455D" w:rsidRPr="00A74216" w14:paraId="21856F73"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71841A17"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73E9DF76" w14:textId="51B4F483" w:rsidR="00F0305F" w:rsidRPr="00A74216" w:rsidRDefault="00F0305F" w:rsidP="005446D1">
            <w:pPr>
              <w:pStyle w:val="TableText"/>
              <w:rPr>
                <w:noProof w:val="0"/>
                <w:color w:val="000000"/>
              </w:rPr>
            </w:pPr>
            <w:r>
              <w:t>154,486</w:t>
            </w:r>
          </w:p>
        </w:tc>
        <w:tc>
          <w:tcPr>
            <w:tcW w:w="720" w:type="dxa"/>
            <w:tcBorders>
              <w:top w:val="nil"/>
              <w:bottom w:val="single" w:sz="4" w:space="0" w:color="auto"/>
            </w:tcBorders>
            <w:shd w:val="clear" w:color="auto" w:fill="FFFFFF"/>
            <w:vAlign w:val="bottom"/>
          </w:tcPr>
          <w:p w14:paraId="6E2E9C7D" w14:textId="13E37E68" w:rsidR="00F0305F" w:rsidRPr="00A74216" w:rsidRDefault="00F0305F" w:rsidP="005446D1">
            <w:pPr>
              <w:pStyle w:val="TableText"/>
              <w:rPr>
                <w:noProof w:val="0"/>
                <w:color w:val="000000"/>
              </w:rPr>
            </w:pPr>
            <w:r>
              <w:t>2508</w:t>
            </w:r>
          </w:p>
        </w:tc>
        <w:tc>
          <w:tcPr>
            <w:tcW w:w="576" w:type="dxa"/>
            <w:tcBorders>
              <w:top w:val="nil"/>
              <w:bottom w:val="single" w:sz="4" w:space="0" w:color="auto"/>
            </w:tcBorders>
            <w:shd w:val="clear" w:color="auto" w:fill="FFFFFF"/>
            <w:vAlign w:val="bottom"/>
          </w:tcPr>
          <w:p w14:paraId="0D365389" w14:textId="3A950BA0" w:rsidR="00F0305F" w:rsidRPr="00A74216" w:rsidRDefault="00F0305F" w:rsidP="005446D1">
            <w:pPr>
              <w:pStyle w:val="TableText"/>
              <w:rPr>
                <w:noProof w:val="0"/>
                <w:color w:val="000000"/>
              </w:rPr>
            </w:pPr>
            <w:r>
              <w:t>91</w:t>
            </w:r>
          </w:p>
        </w:tc>
        <w:tc>
          <w:tcPr>
            <w:tcW w:w="648" w:type="dxa"/>
            <w:tcBorders>
              <w:top w:val="nil"/>
              <w:bottom w:val="single" w:sz="4" w:space="0" w:color="auto"/>
            </w:tcBorders>
            <w:shd w:val="clear" w:color="auto" w:fill="FFFFFF"/>
            <w:vAlign w:val="bottom"/>
          </w:tcPr>
          <w:p w14:paraId="782F6670" w14:textId="28ECE33A" w:rsidR="00F0305F" w:rsidRPr="00A74216" w:rsidRDefault="00F0305F" w:rsidP="005446D1">
            <w:pPr>
              <w:pStyle w:val="TableText"/>
              <w:rPr>
                <w:noProof w:val="0"/>
                <w:color w:val="000000"/>
              </w:rPr>
            </w:pPr>
            <w:r>
              <w:t>63</w:t>
            </w:r>
          </w:p>
        </w:tc>
        <w:tc>
          <w:tcPr>
            <w:tcW w:w="1008" w:type="dxa"/>
            <w:tcBorders>
              <w:top w:val="nil"/>
              <w:bottom w:val="single" w:sz="4" w:space="0" w:color="auto"/>
            </w:tcBorders>
            <w:shd w:val="clear" w:color="auto" w:fill="FFFFFF"/>
            <w:tcMar>
              <w:left w:w="29" w:type="dxa"/>
              <w:right w:w="29" w:type="dxa"/>
            </w:tcMar>
            <w:vAlign w:val="bottom"/>
          </w:tcPr>
          <w:p w14:paraId="4D79D551" w14:textId="3E8C531A" w:rsidR="00F0305F" w:rsidRPr="00A74216" w:rsidRDefault="00F0305F" w:rsidP="005446D1">
            <w:pPr>
              <w:pStyle w:val="TableText"/>
              <w:rPr>
                <w:noProof w:val="0"/>
              </w:rPr>
            </w:pPr>
            <w:r>
              <w:t>167,325</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5F95D5D" w14:textId="43483F06" w:rsidR="00F0305F" w:rsidRPr="00A74216" w:rsidRDefault="00F0305F" w:rsidP="005446D1">
            <w:pPr>
              <w:pStyle w:val="TableText"/>
              <w:rPr>
                <w:noProof w:val="0"/>
              </w:rPr>
            </w:pPr>
            <w:r>
              <w:t>2499</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5A7FA9ED" w14:textId="22CEDF40" w:rsidR="00F0305F" w:rsidRPr="00A74216" w:rsidRDefault="00F0305F" w:rsidP="005446D1">
            <w:pPr>
              <w:pStyle w:val="TableText"/>
              <w:rPr>
                <w:noProof w:val="0"/>
              </w:rPr>
            </w:pPr>
            <w:r>
              <w:t>91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EA6CD93" w14:textId="36722F03" w:rsidR="00F0305F" w:rsidRPr="00A74216" w:rsidRDefault="00F0305F" w:rsidP="005446D1">
            <w:pPr>
              <w:pStyle w:val="TableText"/>
              <w:rPr>
                <w:noProof w:val="0"/>
              </w:rPr>
            </w:pPr>
            <w:r>
              <w:t>59</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0297080" w14:textId="65002E56" w:rsidR="00F0305F" w:rsidRPr="00A74216" w:rsidRDefault="00F0305F" w:rsidP="005446D1">
            <w:pPr>
              <w:pStyle w:val="TableText"/>
              <w:rPr>
                <w:noProof w:val="0"/>
              </w:rPr>
            </w:pPr>
            <w:r>
              <w:t>40,382</w:t>
            </w:r>
          </w:p>
        </w:tc>
        <w:tc>
          <w:tcPr>
            <w:tcW w:w="720" w:type="dxa"/>
            <w:tcBorders>
              <w:top w:val="nil"/>
              <w:bottom w:val="single" w:sz="4" w:space="0" w:color="auto"/>
            </w:tcBorders>
            <w:shd w:val="clear" w:color="auto" w:fill="FFFFFF"/>
            <w:tcMar>
              <w:left w:w="29" w:type="dxa"/>
              <w:right w:w="29" w:type="dxa"/>
            </w:tcMar>
            <w:vAlign w:val="bottom"/>
          </w:tcPr>
          <w:p w14:paraId="20CD87CA" w14:textId="31A3355A" w:rsidR="00F0305F" w:rsidRPr="00A74216" w:rsidRDefault="00F0305F" w:rsidP="005446D1">
            <w:pPr>
              <w:pStyle w:val="TableText"/>
              <w:rPr>
                <w:noProof w:val="0"/>
              </w:rPr>
            </w:pPr>
            <w:r>
              <w:t>2490</w:t>
            </w:r>
          </w:p>
        </w:tc>
        <w:tc>
          <w:tcPr>
            <w:tcW w:w="571" w:type="dxa"/>
            <w:tcBorders>
              <w:top w:val="nil"/>
              <w:bottom w:val="single" w:sz="4" w:space="0" w:color="auto"/>
            </w:tcBorders>
            <w:shd w:val="clear" w:color="auto" w:fill="FFFFFF"/>
            <w:tcMar>
              <w:left w:w="29" w:type="dxa"/>
              <w:right w:w="29" w:type="dxa"/>
            </w:tcMar>
            <w:vAlign w:val="bottom"/>
          </w:tcPr>
          <w:p w14:paraId="07DF0716" w14:textId="5C215272" w:rsidR="00F0305F" w:rsidRPr="00A74216" w:rsidRDefault="00F0305F" w:rsidP="005446D1">
            <w:pPr>
              <w:pStyle w:val="TableText"/>
              <w:rPr>
                <w:noProof w:val="0"/>
              </w:rPr>
            </w:pPr>
            <w:r>
              <w:t>88</w:t>
            </w:r>
          </w:p>
        </w:tc>
        <w:tc>
          <w:tcPr>
            <w:tcW w:w="648" w:type="dxa"/>
            <w:tcBorders>
              <w:top w:val="nil"/>
              <w:bottom w:val="single" w:sz="4" w:space="0" w:color="auto"/>
            </w:tcBorders>
            <w:shd w:val="clear" w:color="auto" w:fill="FFFFFF"/>
            <w:tcMar>
              <w:left w:w="29" w:type="dxa"/>
              <w:right w:w="29" w:type="dxa"/>
            </w:tcMar>
            <w:vAlign w:val="bottom"/>
          </w:tcPr>
          <w:p w14:paraId="121F7B09" w14:textId="039F8A3D" w:rsidR="00F0305F" w:rsidRPr="00A74216" w:rsidRDefault="00F0305F" w:rsidP="005446D1">
            <w:pPr>
              <w:pStyle w:val="TableText"/>
              <w:rPr>
                <w:noProof w:val="0"/>
              </w:rPr>
            </w:pPr>
            <w:r>
              <w:t>55</w:t>
            </w:r>
          </w:p>
        </w:tc>
        <w:tc>
          <w:tcPr>
            <w:tcW w:w="576" w:type="dxa"/>
            <w:tcBorders>
              <w:top w:val="nil"/>
              <w:bottom w:val="single" w:sz="4" w:space="0" w:color="auto"/>
            </w:tcBorders>
            <w:shd w:val="clear" w:color="auto" w:fill="FFFFFF"/>
            <w:vAlign w:val="bottom"/>
          </w:tcPr>
          <w:p w14:paraId="5CBFC9E8" w14:textId="46BC388B" w:rsidR="00F0305F" w:rsidRPr="00A74216" w:rsidRDefault="00F0305F" w:rsidP="005446D1">
            <w:pPr>
              <w:pStyle w:val="TableText"/>
              <w:rPr>
                <w:noProof w:val="0"/>
                <w:color w:val="000000"/>
              </w:rPr>
            </w:pPr>
            <w:r>
              <w:t>9</w:t>
            </w:r>
          </w:p>
        </w:tc>
        <w:tc>
          <w:tcPr>
            <w:tcW w:w="864" w:type="dxa"/>
            <w:tcBorders>
              <w:top w:val="nil"/>
              <w:bottom w:val="single" w:sz="4" w:space="0" w:color="auto"/>
            </w:tcBorders>
            <w:shd w:val="clear" w:color="auto" w:fill="FFFFFF"/>
            <w:vAlign w:val="bottom"/>
          </w:tcPr>
          <w:p w14:paraId="44B1A79E" w14:textId="3C752C7C" w:rsidR="00F0305F" w:rsidRPr="00A74216" w:rsidRDefault="00F0305F" w:rsidP="005446D1">
            <w:pPr>
              <w:pStyle w:val="TableText"/>
              <w:rPr>
                <w:noProof w:val="0"/>
                <w:color w:val="000000"/>
              </w:rPr>
            </w:pPr>
            <w:r>
              <w:t>3.95</w:t>
            </w:r>
          </w:p>
        </w:tc>
        <w:tc>
          <w:tcPr>
            <w:tcW w:w="576" w:type="dxa"/>
            <w:tcBorders>
              <w:top w:val="nil"/>
              <w:bottom w:val="single" w:sz="4" w:space="0" w:color="auto"/>
            </w:tcBorders>
            <w:shd w:val="clear" w:color="auto" w:fill="FFFFFF"/>
            <w:tcMar>
              <w:left w:w="29" w:type="dxa"/>
              <w:right w:w="29" w:type="dxa"/>
            </w:tcMar>
            <w:vAlign w:val="bottom"/>
          </w:tcPr>
          <w:p w14:paraId="6E78262C" w14:textId="6D0D5C46" w:rsidR="00F0305F" w:rsidRPr="00A74216" w:rsidRDefault="00F0305F" w:rsidP="005446D1">
            <w:pPr>
              <w:pStyle w:val="TableText"/>
              <w:rPr>
                <w:noProof w:val="0"/>
              </w:rPr>
            </w:pPr>
            <w:r>
              <w:t>9</w:t>
            </w:r>
          </w:p>
        </w:tc>
        <w:tc>
          <w:tcPr>
            <w:tcW w:w="864" w:type="dxa"/>
            <w:tcBorders>
              <w:top w:val="nil"/>
              <w:bottom w:val="single" w:sz="4" w:space="0" w:color="auto"/>
            </w:tcBorders>
            <w:shd w:val="clear" w:color="auto" w:fill="FFFFFF"/>
            <w:tcMar>
              <w:left w:w="29" w:type="dxa"/>
              <w:right w:w="29" w:type="dxa"/>
            </w:tcMar>
            <w:vAlign w:val="bottom"/>
          </w:tcPr>
          <w:p w14:paraId="125D54A8" w14:textId="0C5D635D" w:rsidR="00F0305F" w:rsidRPr="00A74216" w:rsidRDefault="00F0305F" w:rsidP="005446D1">
            <w:pPr>
              <w:pStyle w:val="TableText"/>
              <w:rPr>
                <w:noProof w:val="0"/>
              </w:rPr>
            </w:pPr>
            <w:r>
              <w:t>4.10</w:t>
            </w:r>
          </w:p>
        </w:tc>
      </w:tr>
      <w:tr w:rsidR="00F9455D" w:rsidRPr="00A74216" w14:paraId="5F6402AB"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7114E05"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0DEAD4FC" w14:textId="08D4C3D7" w:rsidR="00F0305F" w:rsidRPr="00A74216" w:rsidRDefault="00F0305F" w:rsidP="005446D1">
            <w:pPr>
              <w:pStyle w:val="TableText"/>
              <w:rPr>
                <w:noProof w:val="0"/>
                <w:color w:val="000000"/>
              </w:rPr>
            </w:pPr>
            <w:r>
              <w:t>3,100</w:t>
            </w:r>
          </w:p>
        </w:tc>
        <w:tc>
          <w:tcPr>
            <w:tcW w:w="720" w:type="dxa"/>
            <w:tcBorders>
              <w:top w:val="single" w:sz="4" w:space="0" w:color="auto"/>
              <w:bottom w:val="nil"/>
            </w:tcBorders>
            <w:shd w:val="clear" w:color="auto" w:fill="FFFFFF"/>
            <w:vAlign w:val="bottom"/>
          </w:tcPr>
          <w:p w14:paraId="04F97FBF" w14:textId="77879E9D" w:rsidR="00F0305F" w:rsidRPr="00A74216" w:rsidRDefault="00F0305F" w:rsidP="005446D1">
            <w:pPr>
              <w:pStyle w:val="TableText"/>
              <w:rPr>
                <w:noProof w:val="0"/>
                <w:color w:val="000000"/>
              </w:rPr>
            </w:pPr>
            <w:r>
              <w:t>2408</w:t>
            </w:r>
          </w:p>
        </w:tc>
        <w:tc>
          <w:tcPr>
            <w:tcW w:w="576" w:type="dxa"/>
            <w:tcBorders>
              <w:top w:val="single" w:sz="4" w:space="0" w:color="auto"/>
              <w:bottom w:val="nil"/>
            </w:tcBorders>
            <w:shd w:val="clear" w:color="auto" w:fill="FFFFFF"/>
            <w:vAlign w:val="bottom"/>
          </w:tcPr>
          <w:p w14:paraId="72A67EB4" w14:textId="3B6F9266" w:rsidR="00F0305F" w:rsidRPr="00A74216" w:rsidRDefault="00F0305F" w:rsidP="005446D1">
            <w:pPr>
              <w:pStyle w:val="TableText"/>
              <w:rPr>
                <w:noProof w:val="0"/>
                <w:color w:val="000000"/>
              </w:rPr>
            </w:pPr>
            <w:r>
              <w:t>83</w:t>
            </w:r>
          </w:p>
        </w:tc>
        <w:tc>
          <w:tcPr>
            <w:tcW w:w="648" w:type="dxa"/>
            <w:tcBorders>
              <w:top w:val="single" w:sz="4" w:space="0" w:color="auto"/>
              <w:bottom w:val="nil"/>
            </w:tcBorders>
            <w:shd w:val="clear" w:color="auto" w:fill="FFFFFF"/>
            <w:vAlign w:val="bottom"/>
          </w:tcPr>
          <w:p w14:paraId="7857A1B2" w14:textId="16225E09" w:rsidR="00F0305F" w:rsidRPr="00A74216" w:rsidRDefault="00F0305F" w:rsidP="005446D1">
            <w:pPr>
              <w:pStyle w:val="TableText"/>
              <w:rPr>
                <w:noProof w:val="0"/>
                <w:color w:val="000000"/>
              </w:rPr>
            </w:pPr>
            <w:r>
              <w:t>18</w:t>
            </w:r>
          </w:p>
        </w:tc>
        <w:tc>
          <w:tcPr>
            <w:tcW w:w="1008" w:type="dxa"/>
            <w:tcBorders>
              <w:top w:val="single" w:sz="4" w:space="0" w:color="auto"/>
              <w:bottom w:val="nil"/>
            </w:tcBorders>
            <w:shd w:val="clear" w:color="auto" w:fill="FFFFFF"/>
            <w:tcMar>
              <w:left w:w="29" w:type="dxa"/>
              <w:right w:w="29" w:type="dxa"/>
            </w:tcMar>
            <w:vAlign w:val="bottom"/>
          </w:tcPr>
          <w:p w14:paraId="54E30F7E" w14:textId="66B88334" w:rsidR="00F0305F" w:rsidRPr="00A74216" w:rsidRDefault="00F0305F" w:rsidP="005446D1">
            <w:pPr>
              <w:pStyle w:val="TableText"/>
              <w:rPr>
                <w:noProof w:val="0"/>
              </w:rPr>
            </w:pPr>
            <w:r>
              <w:t>3,363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5D628EB" w14:textId="22EEB48F" w:rsidR="00F0305F" w:rsidRPr="00A74216" w:rsidRDefault="00F0305F" w:rsidP="005446D1">
            <w:pPr>
              <w:pStyle w:val="TableText"/>
              <w:rPr>
                <w:noProof w:val="0"/>
              </w:rPr>
            </w:pPr>
            <w:r>
              <w:t>2405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3EC988A" w14:textId="7E1CBCB8" w:rsidR="00F0305F" w:rsidRPr="00A74216" w:rsidRDefault="00F0305F" w:rsidP="005446D1">
            <w:pPr>
              <w:pStyle w:val="TableText"/>
              <w:rPr>
                <w:noProof w:val="0"/>
              </w:rPr>
            </w:pPr>
            <w:r>
              <w:t>81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6A49F74" w14:textId="7E97BA11" w:rsidR="00F0305F" w:rsidRPr="00A74216" w:rsidRDefault="00F0305F" w:rsidP="005446D1">
            <w:pPr>
              <w:pStyle w:val="TableText"/>
              <w:rPr>
                <w:noProof w:val="0"/>
              </w:rPr>
            </w:pPr>
            <w:r>
              <w:t>17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485FD42" w14:textId="330FB242" w:rsidR="00F0305F" w:rsidRPr="00A74216" w:rsidRDefault="00F0305F" w:rsidP="005446D1">
            <w:pPr>
              <w:pStyle w:val="TableText"/>
              <w:rPr>
                <w:noProof w:val="0"/>
              </w:rPr>
            </w:pPr>
            <w:r>
              <w:t>792</w:t>
            </w:r>
          </w:p>
        </w:tc>
        <w:tc>
          <w:tcPr>
            <w:tcW w:w="720" w:type="dxa"/>
            <w:tcBorders>
              <w:top w:val="single" w:sz="4" w:space="0" w:color="auto"/>
              <w:bottom w:val="nil"/>
            </w:tcBorders>
            <w:shd w:val="clear" w:color="auto" w:fill="FFFFFF"/>
            <w:tcMar>
              <w:left w:w="29" w:type="dxa"/>
              <w:right w:w="29" w:type="dxa"/>
            </w:tcMar>
            <w:vAlign w:val="bottom"/>
          </w:tcPr>
          <w:p w14:paraId="135197D5" w14:textId="196625A4" w:rsidR="00F0305F" w:rsidRPr="00A74216" w:rsidRDefault="00F0305F" w:rsidP="005446D1">
            <w:pPr>
              <w:pStyle w:val="TableText"/>
              <w:rPr>
                <w:noProof w:val="0"/>
              </w:rPr>
            </w:pPr>
            <w:r>
              <w:t>2387</w:t>
            </w:r>
          </w:p>
        </w:tc>
        <w:tc>
          <w:tcPr>
            <w:tcW w:w="571" w:type="dxa"/>
            <w:tcBorders>
              <w:top w:val="single" w:sz="4" w:space="0" w:color="auto"/>
              <w:bottom w:val="nil"/>
            </w:tcBorders>
            <w:shd w:val="clear" w:color="auto" w:fill="FFFFFF"/>
            <w:tcMar>
              <w:left w:w="29" w:type="dxa"/>
              <w:right w:w="29" w:type="dxa"/>
            </w:tcMar>
            <w:vAlign w:val="bottom"/>
          </w:tcPr>
          <w:p w14:paraId="3C3A8B77" w14:textId="76AD56FC" w:rsidR="00F0305F" w:rsidRPr="00A74216" w:rsidRDefault="00F0305F" w:rsidP="005446D1">
            <w:pPr>
              <w:pStyle w:val="TableText"/>
              <w:rPr>
                <w:noProof w:val="0"/>
              </w:rPr>
            </w:pPr>
            <w:r>
              <w:t>76</w:t>
            </w:r>
          </w:p>
        </w:tc>
        <w:tc>
          <w:tcPr>
            <w:tcW w:w="648" w:type="dxa"/>
            <w:tcBorders>
              <w:top w:val="single" w:sz="4" w:space="0" w:color="auto"/>
              <w:bottom w:val="nil"/>
            </w:tcBorders>
            <w:shd w:val="clear" w:color="auto" w:fill="FFFFFF"/>
            <w:tcMar>
              <w:left w:w="29" w:type="dxa"/>
              <w:right w:w="29" w:type="dxa"/>
            </w:tcMar>
            <w:vAlign w:val="bottom"/>
          </w:tcPr>
          <w:p w14:paraId="2D0519D7" w14:textId="575F2645" w:rsidR="00F0305F" w:rsidRPr="00A74216" w:rsidRDefault="00F0305F" w:rsidP="005446D1">
            <w:pPr>
              <w:pStyle w:val="TableText"/>
              <w:rPr>
                <w:noProof w:val="0"/>
              </w:rPr>
            </w:pPr>
            <w:r>
              <w:t>10</w:t>
            </w:r>
          </w:p>
        </w:tc>
        <w:tc>
          <w:tcPr>
            <w:tcW w:w="576" w:type="dxa"/>
            <w:tcBorders>
              <w:top w:val="single" w:sz="4" w:space="0" w:color="auto"/>
              <w:bottom w:val="nil"/>
            </w:tcBorders>
            <w:shd w:val="clear" w:color="auto" w:fill="FFFFFF"/>
            <w:vAlign w:val="bottom"/>
          </w:tcPr>
          <w:p w14:paraId="37BD1D21" w14:textId="188A046B" w:rsidR="00F0305F" w:rsidRPr="00A74216" w:rsidRDefault="00F0305F"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6D135486" w14:textId="60477B09" w:rsidR="00F0305F" w:rsidRPr="00A74216" w:rsidRDefault="00F0305F" w:rsidP="005446D1">
            <w:pPr>
              <w:pStyle w:val="TableText"/>
              <w:rPr>
                <w:noProof w:val="0"/>
                <w:color w:val="000000"/>
              </w:rPr>
            </w:pPr>
            <w:r>
              <w:t>0.60</w:t>
            </w:r>
          </w:p>
        </w:tc>
        <w:tc>
          <w:tcPr>
            <w:tcW w:w="576" w:type="dxa"/>
            <w:tcBorders>
              <w:top w:val="single" w:sz="4" w:space="0" w:color="auto"/>
              <w:bottom w:val="nil"/>
            </w:tcBorders>
            <w:shd w:val="clear" w:color="auto" w:fill="FFFFFF"/>
            <w:tcMar>
              <w:left w:w="29" w:type="dxa"/>
              <w:right w:w="29" w:type="dxa"/>
            </w:tcMar>
            <w:vAlign w:val="bottom"/>
          </w:tcPr>
          <w:p w14:paraId="199E9B35" w14:textId="2D4CF9C3" w:rsidR="00F0305F" w:rsidRPr="00A74216" w:rsidRDefault="00F0305F" w:rsidP="005446D1">
            <w:pPr>
              <w:pStyle w:val="TableText"/>
              <w:rPr>
                <w:noProof w:val="0"/>
              </w:rPr>
            </w:pPr>
            <w:r>
              <w:t>18</w:t>
            </w:r>
          </w:p>
        </w:tc>
        <w:tc>
          <w:tcPr>
            <w:tcW w:w="864" w:type="dxa"/>
            <w:tcBorders>
              <w:top w:val="single" w:sz="4" w:space="0" w:color="auto"/>
              <w:bottom w:val="nil"/>
            </w:tcBorders>
            <w:shd w:val="clear" w:color="auto" w:fill="FFFFFF"/>
            <w:tcMar>
              <w:left w:w="29" w:type="dxa"/>
              <w:right w:w="29" w:type="dxa"/>
            </w:tcMar>
            <w:vAlign w:val="bottom"/>
          </w:tcPr>
          <w:p w14:paraId="74B503E9" w14:textId="636B9AE0" w:rsidR="00F0305F" w:rsidRPr="00A74216" w:rsidRDefault="00F0305F" w:rsidP="005446D1">
            <w:pPr>
              <w:pStyle w:val="TableText"/>
              <w:rPr>
                <w:noProof w:val="0"/>
              </w:rPr>
            </w:pPr>
            <w:r>
              <w:t>7.17</w:t>
            </w:r>
          </w:p>
        </w:tc>
      </w:tr>
      <w:tr w:rsidR="00F9455D" w:rsidRPr="00A74216" w14:paraId="4669267B"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AC7523C"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6BAA81CA" w14:textId="7B9546AB" w:rsidR="00F0305F" w:rsidRPr="00A74216" w:rsidRDefault="00F0305F" w:rsidP="005446D1">
            <w:pPr>
              <w:pStyle w:val="TableText"/>
              <w:rPr>
                <w:noProof w:val="0"/>
                <w:color w:val="000000"/>
              </w:rPr>
            </w:pPr>
            <w:r>
              <w:t>415,658</w:t>
            </w:r>
          </w:p>
        </w:tc>
        <w:tc>
          <w:tcPr>
            <w:tcW w:w="720" w:type="dxa"/>
            <w:tcBorders>
              <w:top w:val="nil"/>
              <w:bottom w:val="single" w:sz="4" w:space="0" w:color="auto"/>
            </w:tcBorders>
            <w:shd w:val="clear" w:color="auto" w:fill="FFFFFF"/>
            <w:vAlign w:val="bottom"/>
          </w:tcPr>
          <w:p w14:paraId="074212DB" w14:textId="16777240" w:rsidR="00F0305F" w:rsidRPr="00A74216" w:rsidRDefault="00F0305F" w:rsidP="005446D1">
            <w:pPr>
              <w:pStyle w:val="TableText"/>
              <w:rPr>
                <w:noProof w:val="0"/>
                <w:color w:val="000000"/>
              </w:rPr>
            </w:pPr>
            <w:r>
              <w:t>2461</w:t>
            </w:r>
          </w:p>
        </w:tc>
        <w:tc>
          <w:tcPr>
            <w:tcW w:w="576" w:type="dxa"/>
            <w:tcBorders>
              <w:top w:val="nil"/>
              <w:bottom w:val="single" w:sz="4" w:space="0" w:color="auto"/>
            </w:tcBorders>
            <w:shd w:val="clear" w:color="auto" w:fill="FFFFFF"/>
            <w:vAlign w:val="bottom"/>
          </w:tcPr>
          <w:p w14:paraId="0CDA0167" w14:textId="21D9D920" w:rsidR="00F0305F" w:rsidRPr="00A74216" w:rsidRDefault="00F0305F" w:rsidP="005446D1">
            <w:pPr>
              <w:pStyle w:val="TableText"/>
              <w:rPr>
                <w:noProof w:val="0"/>
                <w:color w:val="000000"/>
              </w:rPr>
            </w:pPr>
            <w:r>
              <w:t>96</w:t>
            </w:r>
          </w:p>
        </w:tc>
        <w:tc>
          <w:tcPr>
            <w:tcW w:w="648" w:type="dxa"/>
            <w:tcBorders>
              <w:top w:val="nil"/>
              <w:bottom w:val="single" w:sz="4" w:space="0" w:color="auto"/>
            </w:tcBorders>
            <w:shd w:val="clear" w:color="auto" w:fill="FFFFFF"/>
            <w:vAlign w:val="bottom"/>
          </w:tcPr>
          <w:p w14:paraId="2274757B" w14:textId="5ABCAD26" w:rsidR="00F0305F" w:rsidRPr="00A74216" w:rsidRDefault="00F0305F" w:rsidP="005446D1">
            <w:pPr>
              <w:pStyle w:val="TableText"/>
              <w:rPr>
                <w:noProof w:val="0"/>
                <w:color w:val="000000"/>
              </w:rPr>
            </w:pPr>
            <w:r>
              <w:t>41</w:t>
            </w:r>
          </w:p>
        </w:tc>
        <w:tc>
          <w:tcPr>
            <w:tcW w:w="1008" w:type="dxa"/>
            <w:tcBorders>
              <w:top w:val="nil"/>
              <w:bottom w:val="single" w:sz="4" w:space="0" w:color="auto"/>
            </w:tcBorders>
            <w:shd w:val="clear" w:color="auto" w:fill="FFFFFF"/>
            <w:tcMar>
              <w:left w:w="29" w:type="dxa"/>
              <w:right w:w="29" w:type="dxa"/>
            </w:tcMar>
            <w:vAlign w:val="bottom"/>
          </w:tcPr>
          <w:p w14:paraId="68CBB7D6" w14:textId="33C04423" w:rsidR="00F0305F" w:rsidRPr="00A74216" w:rsidRDefault="00F0305F" w:rsidP="005446D1">
            <w:pPr>
              <w:pStyle w:val="TableText"/>
              <w:rPr>
                <w:noProof w:val="0"/>
              </w:rPr>
            </w:pPr>
            <w:r>
              <w:t>418,206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A5889DF" w14:textId="5A4C22F8" w:rsidR="00F0305F" w:rsidRPr="00A74216" w:rsidRDefault="00F0305F" w:rsidP="005446D1">
            <w:pPr>
              <w:pStyle w:val="TableText"/>
              <w:rPr>
                <w:noProof w:val="0"/>
              </w:rPr>
            </w:pPr>
            <w:r>
              <w:t>2455</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61AE16E3" w14:textId="644F0D3B" w:rsidR="00F0305F" w:rsidRPr="00A74216" w:rsidRDefault="00F0305F" w:rsidP="005446D1">
            <w:pPr>
              <w:pStyle w:val="TableText"/>
              <w:rPr>
                <w:noProof w:val="0"/>
              </w:rPr>
            </w:pPr>
            <w:r>
              <w:t>95</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EB0EB5D" w14:textId="00CE18B8" w:rsidR="00F0305F" w:rsidRPr="00A74216" w:rsidRDefault="00F0305F" w:rsidP="005446D1">
            <w:pPr>
              <w:pStyle w:val="TableText"/>
              <w:rPr>
                <w:noProof w:val="0"/>
              </w:rPr>
            </w:pPr>
            <w:r>
              <w:t>38</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4423404" w14:textId="7A12ACAE" w:rsidR="00F0305F" w:rsidRPr="00A74216" w:rsidRDefault="00F0305F" w:rsidP="005446D1">
            <w:pPr>
              <w:pStyle w:val="TableText"/>
              <w:rPr>
                <w:noProof w:val="0"/>
              </w:rPr>
            </w:pPr>
            <w:r>
              <w:t>87,010</w:t>
            </w:r>
          </w:p>
        </w:tc>
        <w:tc>
          <w:tcPr>
            <w:tcW w:w="720" w:type="dxa"/>
            <w:tcBorders>
              <w:top w:val="nil"/>
              <w:bottom w:val="single" w:sz="4" w:space="0" w:color="auto"/>
            </w:tcBorders>
            <w:shd w:val="clear" w:color="auto" w:fill="FFFFFF"/>
            <w:tcMar>
              <w:left w:w="29" w:type="dxa"/>
              <w:right w:w="29" w:type="dxa"/>
            </w:tcMar>
            <w:vAlign w:val="bottom"/>
          </w:tcPr>
          <w:p w14:paraId="4AD24037" w14:textId="39615F1A" w:rsidR="00F0305F" w:rsidRPr="00A74216" w:rsidRDefault="00F0305F" w:rsidP="005446D1">
            <w:pPr>
              <w:pStyle w:val="TableText"/>
              <w:rPr>
                <w:noProof w:val="0"/>
              </w:rPr>
            </w:pPr>
            <w:r>
              <w:t>2449</w:t>
            </w:r>
          </w:p>
        </w:tc>
        <w:tc>
          <w:tcPr>
            <w:tcW w:w="571" w:type="dxa"/>
            <w:tcBorders>
              <w:top w:val="nil"/>
              <w:bottom w:val="single" w:sz="4" w:space="0" w:color="auto"/>
            </w:tcBorders>
            <w:shd w:val="clear" w:color="auto" w:fill="FFFFFF"/>
            <w:tcMar>
              <w:left w:w="29" w:type="dxa"/>
              <w:right w:w="29" w:type="dxa"/>
            </w:tcMar>
            <w:vAlign w:val="bottom"/>
          </w:tcPr>
          <w:p w14:paraId="7EF651BF" w14:textId="3DB640D9" w:rsidR="00F0305F" w:rsidRPr="00A74216" w:rsidRDefault="00F0305F" w:rsidP="005446D1">
            <w:pPr>
              <w:pStyle w:val="TableText"/>
              <w:rPr>
                <w:noProof w:val="0"/>
              </w:rPr>
            </w:pPr>
            <w:r>
              <w:t>94</w:t>
            </w:r>
          </w:p>
        </w:tc>
        <w:tc>
          <w:tcPr>
            <w:tcW w:w="648" w:type="dxa"/>
            <w:tcBorders>
              <w:top w:val="nil"/>
              <w:bottom w:val="single" w:sz="4" w:space="0" w:color="auto"/>
            </w:tcBorders>
            <w:shd w:val="clear" w:color="auto" w:fill="FFFFFF"/>
            <w:tcMar>
              <w:left w:w="29" w:type="dxa"/>
              <w:right w:w="29" w:type="dxa"/>
            </w:tcMar>
            <w:vAlign w:val="bottom"/>
          </w:tcPr>
          <w:p w14:paraId="4AAB0F70" w14:textId="771947B9" w:rsidR="00F0305F" w:rsidRPr="00A74216" w:rsidRDefault="00F0305F" w:rsidP="005446D1">
            <w:pPr>
              <w:pStyle w:val="TableText"/>
              <w:rPr>
                <w:noProof w:val="0"/>
              </w:rPr>
            </w:pPr>
            <w:r>
              <w:t>36</w:t>
            </w:r>
          </w:p>
        </w:tc>
        <w:tc>
          <w:tcPr>
            <w:tcW w:w="576" w:type="dxa"/>
            <w:tcBorders>
              <w:top w:val="nil"/>
              <w:bottom w:val="single" w:sz="4" w:space="0" w:color="auto"/>
            </w:tcBorders>
            <w:shd w:val="clear" w:color="auto" w:fill="FFFFFF"/>
            <w:vAlign w:val="bottom"/>
          </w:tcPr>
          <w:p w14:paraId="1F7C09B1" w14:textId="29458608" w:rsidR="00F0305F" w:rsidRPr="00A74216" w:rsidRDefault="00F0305F" w:rsidP="005446D1">
            <w:pPr>
              <w:pStyle w:val="TableText"/>
              <w:rPr>
                <w:noProof w:val="0"/>
                <w:color w:val="000000"/>
              </w:rPr>
            </w:pPr>
            <w:r>
              <w:t>6</w:t>
            </w:r>
          </w:p>
        </w:tc>
        <w:tc>
          <w:tcPr>
            <w:tcW w:w="864" w:type="dxa"/>
            <w:tcBorders>
              <w:top w:val="nil"/>
              <w:bottom w:val="single" w:sz="4" w:space="0" w:color="auto"/>
            </w:tcBorders>
            <w:shd w:val="clear" w:color="auto" w:fill="FFFFFF"/>
            <w:vAlign w:val="bottom"/>
          </w:tcPr>
          <w:p w14:paraId="748C8225" w14:textId="384E3D0E" w:rsidR="00F0305F" w:rsidRPr="00A74216" w:rsidRDefault="00F0305F" w:rsidP="005446D1">
            <w:pPr>
              <w:pStyle w:val="TableText"/>
              <w:rPr>
                <w:noProof w:val="0"/>
                <w:color w:val="000000"/>
              </w:rPr>
            </w:pPr>
            <w:r>
              <w:t>2.54</w:t>
            </w:r>
          </w:p>
        </w:tc>
        <w:tc>
          <w:tcPr>
            <w:tcW w:w="576" w:type="dxa"/>
            <w:tcBorders>
              <w:top w:val="nil"/>
              <w:bottom w:val="single" w:sz="4" w:space="0" w:color="auto"/>
            </w:tcBorders>
            <w:shd w:val="clear" w:color="auto" w:fill="FFFFFF"/>
            <w:tcMar>
              <w:left w:w="29" w:type="dxa"/>
              <w:right w:w="29" w:type="dxa"/>
            </w:tcMar>
            <w:vAlign w:val="bottom"/>
          </w:tcPr>
          <w:p w14:paraId="4D69C425" w14:textId="209A0073" w:rsidR="00F0305F" w:rsidRPr="00A74216" w:rsidRDefault="00F0305F" w:rsidP="005446D1">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6D969F46" w14:textId="3137E3D7" w:rsidR="00F0305F" w:rsidRPr="00A74216" w:rsidRDefault="00F0305F" w:rsidP="005446D1">
            <w:pPr>
              <w:pStyle w:val="TableText"/>
              <w:rPr>
                <w:noProof w:val="0"/>
              </w:rPr>
            </w:pPr>
            <w:r>
              <w:t>2.32</w:t>
            </w:r>
          </w:p>
        </w:tc>
      </w:tr>
      <w:tr w:rsidR="00F9455D" w:rsidRPr="00A74216" w14:paraId="026AE541"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85381F1" w14:textId="7BFBA426" w:rsidR="00E60DBD" w:rsidRPr="00A74216" w:rsidRDefault="00C14CC8" w:rsidP="00F91606">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36ACE314" w14:textId="7DB9AC8C" w:rsidR="00E60DBD" w:rsidRPr="00A74216" w:rsidRDefault="00E60DBD" w:rsidP="005446D1">
            <w:pPr>
              <w:pStyle w:val="TableText"/>
              <w:rPr>
                <w:noProof w:val="0"/>
                <w:color w:val="000000"/>
              </w:rPr>
            </w:pPr>
            <w:r>
              <w:t>53,702</w:t>
            </w:r>
          </w:p>
        </w:tc>
        <w:tc>
          <w:tcPr>
            <w:tcW w:w="720" w:type="dxa"/>
            <w:tcBorders>
              <w:top w:val="single" w:sz="4" w:space="0" w:color="auto"/>
              <w:bottom w:val="nil"/>
            </w:tcBorders>
            <w:shd w:val="clear" w:color="auto" w:fill="FFFFFF"/>
            <w:vAlign w:val="bottom"/>
          </w:tcPr>
          <w:p w14:paraId="219038BB" w14:textId="668269CA" w:rsidR="00E60DBD" w:rsidRPr="00A74216" w:rsidRDefault="00E60DBD" w:rsidP="005446D1">
            <w:pPr>
              <w:pStyle w:val="TableText"/>
              <w:rPr>
                <w:noProof w:val="0"/>
                <w:color w:val="000000"/>
              </w:rPr>
            </w:pPr>
            <w:r>
              <w:t>2395</w:t>
            </w:r>
          </w:p>
        </w:tc>
        <w:tc>
          <w:tcPr>
            <w:tcW w:w="576" w:type="dxa"/>
            <w:tcBorders>
              <w:top w:val="single" w:sz="4" w:space="0" w:color="auto"/>
              <w:bottom w:val="nil"/>
            </w:tcBorders>
            <w:shd w:val="clear" w:color="auto" w:fill="FFFFFF"/>
            <w:vAlign w:val="bottom"/>
          </w:tcPr>
          <w:p w14:paraId="34DD15D5" w14:textId="34214EB6" w:rsidR="00E60DBD" w:rsidRPr="00A74216" w:rsidRDefault="00E60DBD" w:rsidP="005446D1">
            <w:pPr>
              <w:pStyle w:val="TableText"/>
              <w:rPr>
                <w:noProof w:val="0"/>
                <w:color w:val="000000"/>
              </w:rPr>
            </w:pPr>
            <w:r>
              <w:t>98</w:t>
            </w:r>
          </w:p>
        </w:tc>
        <w:tc>
          <w:tcPr>
            <w:tcW w:w="648" w:type="dxa"/>
            <w:tcBorders>
              <w:top w:val="single" w:sz="4" w:space="0" w:color="auto"/>
              <w:bottom w:val="nil"/>
            </w:tcBorders>
            <w:shd w:val="clear" w:color="auto" w:fill="FFFFFF"/>
            <w:vAlign w:val="bottom"/>
          </w:tcPr>
          <w:p w14:paraId="209B5330" w14:textId="7CD57E45" w:rsidR="00E60DBD" w:rsidRPr="00A74216" w:rsidRDefault="00E60DBD" w:rsidP="005446D1">
            <w:pPr>
              <w:pStyle w:val="TableText"/>
              <w:rPr>
                <w:noProof w:val="0"/>
                <w:color w:val="000000"/>
              </w:rPr>
            </w:pPr>
            <w:r>
              <w:t>19</w:t>
            </w:r>
          </w:p>
        </w:tc>
        <w:tc>
          <w:tcPr>
            <w:tcW w:w="1008" w:type="dxa"/>
            <w:tcBorders>
              <w:top w:val="single" w:sz="4" w:space="0" w:color="auto"/>
              <w:bottom w:val="nil"/>
            </w:tcBorders>
            <w:shd w:val="clear" w:color="auto" w:fill="FFFFFF"/>
            <w:tcMar>
              <w:left w:w="29" w:type="dxa"/>
              <w:right w:w="29" w:type="dxa"/>
            </w:tcMar>
            <w:vAlign w:val="bottom"/>
          </w:tcPr>
          <w:p w14:paraId="01D324DE" w14:textId="571D751D" w:rsidR="00E60DBD" w:rsidRPr="00A74216" w:rsidRDefault="00E60DBD" w:rsidP="005446D1">
            <w:pPr>
              <w:pStyle w:val="TableText"/>
              <w:rPr>
                <w:noProof w:val="0"/>
              </w:rPr>
            </w:pPr>
            <w:r>
              <w:t>50,722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C3A169E" w14:textId="0CD6F52E" w:rsidR="00E60DBD" w:rsidRPr="00A74216" w:rsidRDefault="00E60DBD" w:rsidP="005446D1">
            <w:pPr>
              <w:pStyle w:val="TableText"/>
              <w:rPr>
                <w:noProof w:val="0"/>
              </w:rPr>
            </w:pPr>
            <w:r>
              <w:t>2392</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7B826731" w14:textId="2D8897C4" w:rsidR="00E60DBD" w:rsidRPr="00A74216" w:rsidRDefault="00E60DBD" w:rsidP="005446D1">
            <w:pPr>
              <w:pStyle w:val="TableText"/>
              <w:rPr>
                <w:noProof w:val="0"/>
              </w:rPr>
            </w:pPr>
            <w:r>
              <w:t>96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4BDB1B2" w14:textId="6C32FA90" w:rsidR="00E60DBD" w:rsidRPr="00A74216" w:rsidRDefault="00E60DBD" w:rsidP="005446D1">
            <w:pPr>
              <w:pStyle w:val="TableText"/>
              <w:rPr>
                <w:noProof w:val="0"/>
              </w:rPr>
            </w:pPr>
            <w:r>
              <w:t>17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C56CCEA" w14:textId="2022B5ED" w:rsidR="00E60DBD" w:rsidRPr="00A74216" w:rsidRDefault="00E60DBD" w:rsidP="005446D1">
            <w:pPr>
              <w:pStyle w:val="TableText"/>
              <w:rPr>
                <w:noProof w:val="0"/>
              </w:rPr>
            </w:pPr>
            <w:r>
              <w:t>10,048</w:t>
            </w:r>
          </w:p>
        </w:tc>
        <w:tc>
          <w:tcPr>
            <w:tcW w:w="720" w:type="dxa"/>
            <w:tcBorders>
              <w:top w:val="single" w:sz="4" w:space="0" w:color="auto"/>
              <w:bottom w:val="nil"/>
            </w:tcBorders>
            <w:shd w:val="clear" w:color="auto" w:fill="FFFFFF"/>
            <w:tcMar>
              <w:left w:w="29" w:type="dxa"/>
              <w:right w:w="29" w:type="dxa"/>
            </w:tcMar>
            <w:vAlign w:val="bottom"/>
          </w:tcPr>
          <w:p w14:paraId="78FFD8EA" w14:textId="356BC5D6" w:rsidR="00E60DBD" w:rsidRPr="00A74216" w:rsidRDefault="00E60DBD" w:rsidP="005446D1">
            <w:pPr>
              <w:pStyle w:val="TableText"/>
              <w:rPr>
                <w:noProof w:val="0"/>
              </w:rPr>
            </w:pPr>
            <w:r>
              <w:t>2391</w:t>
            </w:r>
          </w:p>
        </w:tc>
        <w:tc>
          <w:tcPr>
            <w:tcW w:w="571" w:type="dxa"/>
            <w:tcBorders>
              <w:top w:val="single" w:sz="4" w:space="0" w:color="auto"/>
              <w:bottom w:val="nil"/>
            </w:tcBorders>
            <w:shd w:val="clear" w:color="auto" w:fill="FFFFFF"/>
            <w:tcMar>
              <w:left w:w="29" w:type="dxa"/>
              <w:right w:w="29" w:type="dxa"/>
            </w:tcMar>
            <w:vAlign w:val="bottom"/>
          </w:tcPr>
          <w:p w14:paraId="0A3173C9" w14:textId="029172B2" w:rsidR="00E60DBD" w:rsidRPr="00A74216" w:rsidRDefault="00E60DBD" w:rsidP="005446D1">
            <w:pPr>
              <w:pStyle w:val="TableText"/>
              <w:rPr>
                <w:noProof w:val="0"/>
              </w:rPr>
            </w:pPr>
            <w:r>
              <w:t>96</w:t>
            </w:r>
          </w:p>
        </w:tc>
        <w:tc>
          <w:tcPr>
            <w:tcW w:w="648" w:type="dxa"/>
            <w:tcBorders>
              <w:top w:val="single" w:sz="4" w:space="0" w:color="auto"/>
              <w:bottom w:val="nil"/>
            </w:tcBorders>
            <w:shd w:val="clear" w:color="auto" w:fill="FFFFFF"/>
            <w:tcMar>
              <w:left w:w="29" w:type="dxa"/>
              <w:right w:w="29" w:type="dxa"/>
            </w:tcMar>
            <w:vAlign w:val="bottom"/>
          </w:tcPr>
          <w:p w14:paraId="2633935A" w14:textId="20E9C2E0" w:rsidR="00E60DBD" w:rsidRPr="00A74216" w:rsidRDefault="00E60DBD" w:rsidP="005446D1">
            <w:pPr>
              <w:pStyle w:val="TableText"/>
              <w:rPr>
                <w:noProof w:val="0"/>
              </w:rPr>
            </w:pPr>
            <w:r>
              <w:t>17</w:t>
            </w:r>
          </w:p>
        </w:tc>
        <w:tc>
          <w:tcPr>
            <w:tcW w:w="576" w:type="dxa"/>
            <w:tcBorders>
              <w:top w:val="single" w:sz="4" w:space="0" w:color="auto"/>
              <w:bottom w:val="nil"/>
            </w:tcBorders>
            <w:shd w:val="clear" w:color="auto" w:fill="FFFFFF"/>
            <w:vAlign w:val="bottom"/>
          </w:tcPr>
          <w:p w14:paraId="23A8B96A" w14:textId="42E5C54C" w:rsidR="00E60DBD" w:rsidRPr="00A74216" w:rsidRDefault="00E60DBD" w:rsidP="005446D1">
            <w:pPr>
              <w:pStyle w:val="TableText"/>
              <w:rPr>
                <w:noProof w:val="0"/>
                <w:color w:val="000000"/>
              </w:rPr>
            </w:pPr>
            <w:r>
              <w:t>4</w:t>
            </w:r>
          </w:p>
        </w:tc>
        <w:tc>
          <w:tcPr>
            <w:tcW w:w="864" w:type="dxa"/>
            <w:tcBorders>
              <w:top w:val="single" w:sz="4" w:space="0" w:color="auto"/>
              <w:bottom w:val="nil"/>
            </w:tcBorders>
            <w:shd w:val="clear" w:color="auto" w:fill="FFFFFF"/>
            <w:vAlign w:val="bottom"/>
          </w:tcPr>
          <w:p w14:paraId="1ADDE98F" w14:textId="03CECEC1" w:rsidR="00E60DBD" w:rsidRPr="00A74216" w:rsidRDefault="00E60DBD" w:rsidP="005446D1">
            <w:pPr>
              <w:pStyle w:val="TableText"/>
              <w:rPr>
                <w:noProof w:val="0"/>
                <w:color w:val="000000"/>
              </w:rPr>
            </w:pPr>
            <w:r>
              <w:t>1.36</w:t>
            </w:r>
          </w:p>
        </w:tc>
        <w:tc>
          <w:tcPr>
            <w:tcW w:w="576" w:type="dxa"/>
            <w:tcBorders>
              <w:top w:val="single" w:sz="4" w:space="0" w:color="auto"/>
              <w:bottom w:val="nil"/>
            </w:tcBorders>
            <w:shd w:val="clear" w:color="auto" w:fill="FFFFFF"/>
            <w:tcMar>
              <w:left w:w="29" w:type="dxa"/>
              <w:right w:w="29" w:type="dxa"/>
            </w:tcMar>
            <w:vAlign w:val="bottom"/>
          </w:tcPr>
          <w:p w14:paraId="4E55C274" w14:textId="2FDE62EF" w:rsidR="00E60DBD" w:rsidRPr="00A74216" w:rsidRDefault="00E60DBD" w:rsidP="005446D1">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4B11BC20" w14:textId="018633BC" w:rsidR="00E60DBD" w:rsidRPr="00A74216" w:rsidRDefault="00E60DBD" w:rsidP="005446D1">
            <w:pPr>
              <w:pStyle w:val="TableText"/>
              <w:rPr>
                <w:noProof w:val="0"/>
              </w:rPr>
            </w:pPr>
            <w:r>
              <w:t>0.08</w:t>
            </w:r>
          </w:p>
        </w:tc>
      </w:tr>
      <w:tr w:rsidR="00F9455D" w:rsidRPr="00A74216" w14:paraId="69D8A8FB"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59E9A8FB" w14:textId="0061DC21" w:rsidR="00E60DBD" w:rsidRPr="00A74216" w:rsidRDefault="00C14CC8" w:rsidP="00F91606">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74049221" w14:textId="6EA9F726" w:rsidR="00E60DBD" w:rsidRPr="00A74216" w:rsidRDefault="00E60DBD" w:rsidP="005446D1">
            <w:pPr>
              <w:pStyle w:val="TableText"/>
              <w:rPr>
                <w:noProof w:val="0"/>
                <w:color w:val="000000"/>
              </w:rPr>
            </w:pPr>
            <w:r>
              <w:t>365,056</w:t>
            </w:r>
          </w:p>
        </w:tc>
        <w:tc>
          <w:tcPr>
            <w:tcW w:w="720" w:type="dxa"/>
            <w:tcBorders>
              <w:top w:val="nil"/>
              <w:bottom w:val="single" w:sz="4" w:space="0" w:color="auto"/>
            </w:tcBorders>
            <w:shd w:val="clear" w:color="auto" w:fill="FFFFFF"/>
            <w:vAlign w:val="bottom"/>
          </w:tcPr>
          <w:p w14:paraId="6E66F0E0" w14:textId="5B9E7D0F" w:rsidR="00E60DBD" w:rsidRPr="00A74216" w:rsidRDefault="00E60DBD" w:rsidP="005446D1">
            <w:pPr>
              <w:pStyle w:val="TableText"/>
              <w:rPr>
                <w:noProof w:val="0"/>
                <w:color w:val="000000"/>
              </w:rPr>
            </w:pPr>
            <w:r>
              <w:t>2470</w:t>
            </w:r>
          </w:p>
        </w:tc>
        <w:tc>
          <w:tcPr>
            <w:tcW w:w="576" w:type="dxa"/>
            <w:tcBorders>
              <w:top w:val="nil"/>
              <w:bottom w:val="single" w:sz="4" w:space="0" w:color="auto"/>
            </w:tcBorders>
            <w:shd w:val="clear" w:color="auto" w:fill="FFFFFF"/>
            <w:vAlign w:val="bottom"/>
          </w:tcPr>
          <w:p w14:paraId="7E33A8FF" w14:textId="6A30A098" w:rsidR="00E60DBD" w:rsidRPr="00A74216" w:rsidRDefault="00E60DBD" w:rsidP="005446D1">
            <w:pPr>
              <w:pStyle w:val="TableText"/>
              <w:rPr>
                <w:noProof w:val="0"/>
                <w:color w:val="000000"/>
              </w:rPr>
            </w:pPr>
            <w:r>
              <w:t>92</w:t>
            </w:r>
          </w:p>
        </w:tc>
        <w:tc>
          <w:tcPr>
            <w:tcW w:w="648" w:type="dxa"/>
            <w:tcBorders>
              <w:top w:val="nil"/>
              <w:bottom w:val="single" w:sz="4" w:space="0" w:color="auto"/>
            </w:tcBorders>
            <w:shd w:val="clear" w:color="auto" w:fill="FFFFFF"/>
            <w:vAlign w:val="bottom"/>
          </w:tcPr>
          <w:p w14:paraId="1EE746EF" w14:textId="668DDE34" w:rsidR="00E60DBD" w:rsidRPr="00A74216" w:rsidRDefault="00E60DBD" w:rsidP="005446D1">
            <w:pPr>
              <w:pStyle w:val="TableText"/>
              <w:rPr>
                <w:noProof w:val="0"/>
                <w:color w:val="000000"/>
              </w:rPr>
            </w:pPr>
            <w:r>
              <w:t>44</w:t>
            </w:r>
          </w:p>
        </w:tc>
        <w:tc>
          <w:tcPr>
            <w:tcW w:w="1008" w:type="dxa"/>
            <w:tcBorders>
              <w:top w:val="nil"/>
              <w:bottom w:val="single" w:sz="4" w:space="0" w:color="auto"/>
            </w:tcBorders>
            <w:shd w:val="clear" w:color="auto" w:fill="FFFFFF"/>
            <w:tcMar>
              <w:left w:w="29" w:type="dxa"/>
              <w:right w:w="29" w:type="dxa"/>
            </w:tcMar>
            <w:vAlign w:val="bottom"/>
          </w:tcPr>
          <w:p w14:paraId="299901E3" w14:textId="097B5389" w:rsidR="00E60DBD" w:rsidRPr="00A74216" w:rsidRDefault="00E60DBD" w:rsidP="005446D1">
            <w:pPr>
              <w:pStyle w:val="TableText"/>
              <w:rPr>
                <w:noProof w:val="0"/>
              </w:rPr>
            </w:pPr>
            <w:r>
              <w:t>370,847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DEA2ABE" w14:textId="68D91C1E" w:rsidR="00E60DBD" w:rsidRPr="00A74216" w:rsidRDefault="00E60DBD" w:rsidP="005446D1">
            <w:pPr>
              <w:pStyle w:val="TableText"/>
              <w:rPr>
                <w:noProof w:val="0"/>
              </w:rPr>
            </w:pPr>
            <w:r>
              <w:t>2463</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4B76AD97" w14:textId="6C1897EB" w:rsidR="00E60DBD" w:rsidRPr="00A74216" w:rsidRDefault="00E60DBD" w:rsidP="005446D1">
            <w:pPr>
              <w:pStyle w:val="TableText"/>
              <w:rPr>
                <w:noProof w:val="0"/>
              </w:rPr>
            </w:pPr>
            <w:r>
              <w:t>92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2EE495B" w14:textId="0688F73A" w:rsidR="00E60DBD" w:rsidRPr="00A74216" w:rsidRDefault="00E60DBD" w:rsidP="005446D1">
            <w:pPr>
              <w:pStyle w:val="TableText"/>
              <w:rPr>
                <w:noProof w:val="0"/>
              </w:rPr>
            </w:pPr>
            <w:r>
              <w:t>41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A80F72F" w14:textId="5B406371" w:rsidR="00E60DBD" w:rsidRPr="00A74216" w:rsidRDefault="00E60DBD" w:rsidP="005446D1">
            <w:pPr>
              <w:pStyle w:val="TableText"/>
              <w:rPr>
                <w:noProof w:val="0"/>
              </w:rPr>
            </w:pPr>
            <w:r>
              <w:t>77,754</w:t>
            </w:r>
          </w:p>
        </w:tc>
        <w:tc>
          <w:tcPr>
            <w:tcW w:w="720" w:type="dxa"/>
            <w:tcBorders>
              <w:top w:val="nil"/>
              <w:bottom w:val="single" w:sz="4" w:space="0" w:color="auto"/>
            </w:tcBorders>
            <w:shd w:val="clear" w:color="auto" w:fill="FFFFFF"/>
            <w:tcMar>
              <w:left w:w="29" w:type="dxa"/>
              <w:right w:w="29" w:type="dxa"/>
            </w:tcMar>
            <w:vAlign w:val="bottom"/>
          </w:tcPr>
          <w:p w14:paraId="309798B9" w14:textId="2A786EF1" w:rsidR="00E60DBD" w:rsidRPr="00A74216" w:rsidRDefault="00E60DBD" w:rsidP="005446D1">
            <w:pPr>
              <w:pStyle w:val="TableText"/>
              <w:rPr>
                <w:noProof w:val="0"/>
              </w:rPr>
            </w:pPr>
            <w:r>
              <w:t>2456</w:t>
            </w:r>
          </w:p>
        </w:tc>
        <w:tc>
          <w:tcPr>
            <w:tcW w:w="571" w:type="dxa"/>
            <w:tcBorders>
              <w:top w:val="nil"/>
              <w:bottom w:val="single" w:sz="4" w:space="0" w:color="auto"/>
            </w:tcBorders>
            <w:shd w:val="clear" w:color="auto" w:fill="FFFFFF"/>
            <w:tcMar>
              <w:left w:w="29" w:type="dxa"/>
              <w:right w:w="29" w:type="dxa"/>
            </w:tcMar>
            <w:vAlign w:val="bottom"/>
          </w:tcPr>
          <w:p w14:paraId="42CAB218" w14:textId="6944EA3E" w:rsidR="00E60DBD" w:rsidRPr="00A74216" w:rsidRDefault="00E60DBD" w:rsidP="005446D1">
            <w:pPr>
              <w:pStyle w:val="TableText"/>
              <w:rPr>
                <w:noProof w:val="0"/>
              </w:rPr>
            </w:pPr>
            <w:r>
              <w:t>91</w:t>
            </w:r>
          </w:p>
        </w:tc>
        <w:tc>
          <w:tcPr>
            <w:tcW w:w="648" w:type="dxa"/>
            <w:tcBorders>
              <w:top w:val="nil"/>
              <w:bottom w:val="single" w:sz="4" w:space="0" w:color="auto"/>
            </w:tcBorders>
            <w:shd w:val="clear" w:color="auto" w:fill="FFFFFF"/>
            <w:tcMar>
              <w:left w:w="29" w:type="dxa"/>
              <w:right w:w="29" w:type="dxa"/>
            </w:tcMar>
            <w:vAlign w:val="bottom"/>
          </w:tcPr>
          <w:p w14:paraId="751F2818" w14:textId="13DB2C6F" w:rsidR="00E60DBD" w:rsidRPr="00A74216" w:rsidRDefault="00E60DBD" w:rsidP="005446D1">
            <w:pPr>
              <w:pStyle w:val="TableText"/>
              <w:rPr>
                <w:noProof w:val="0"/>
              </w:rPr>
            </w:pPr>
            <w:r>
              <w:t>38</w:t>
            </w:r>
          </w:p>
        </w:tc>
        <w:tc>
          <w:tcPr>
            <w:tcW w:w="576" w:type="dxa"/>
            <w:tcBorders>
              <w:top w:val="nil"/>
              <w:bottom w:val="single" w:sz="4" w:space="0" w:color="auto"/>
            </w:tcBorders>
            <w:shd w:val="clear" w:color="auto" w:fill="FFFFFF"/>
            <w:vAlign w:val="bottom"/>
          </w:tcPr>
          <w:p w14:paraId="475217B4" w14:textId="5A4464FB" w:rsidR="00E60DBD" w:rsidRPr="00A74216" w:rsidRDefault="00E60DBD" w:rsidP="005446D1">
            <w:pPr>
              <w:pStyle w:val="TableText"/>
              <w:rPr>
                <w:noProof w:val="0"/>
                <w:color w:val="000000"/>
              </w:rPr>
            </w:pPr>
            <w:r>
              <w:t>7</w:t>
            </w:r>
          </w:p>
        </w:tc>
        <w:tc>
          <w:tcPr>
            <w:tcW w:w="864" w:type="dxa"/>
            <w:tcBorders>
              <w:top w:val="nil"/>
              <w:bottom w:val="single" w:sz="4" w:space="0" w:color="auto"/>
            </w:tcBorders>
            <w:shd w:val="clear" w:color="auto" w:fill="FFFFFF"/>
            <w:vAlign w:val="bottom"/>
          </w:tcPr>
          <w:p w14:paraId="33643F50" w14:textId="0CE2D60A" w:rsidR="00E60DBD" w:rsidRPr="00A74216" w:rsidRDefault="00E60DBD" w:rsidP="005446D1">
            <w:pPr>
              <w:pStyle w:val="TableText"/>
              <w:rPr>
                <w:noProof w:val="0"/>
                <w:color w:val="000000"/>
              </w:rPr>
            </w:pPr>
            <w:r>
              <w:t>2.92</w:t>
            </w:r>
          </w:p>
        </w:tc>
        <w:tc>
          <w:tcPr>
            <w:tcW w:w="576" w:type="dxa"/>
            <w:tcBorders>
              <w:top w:val="nil"/>
              <w:bottom w:val="single" w:sz="4" w:space="0" w:color="auto"/>
            </w:tcBorders>
            <w:shd w:val="clear" w:color="auto" w:fill="FFFFFF"/>
            <w:tcMar>
              <w:left w:w="29" w:type="dxa"/>
              <w:right w:w="29" w:type="dxa"/>
            </w:tcMar>
            <w:vAlign w:val="bottom"/>
          </w:tcPr>
          <w:p w14:paraId="27DDC19F" w14:textId="753A03D6" w:rsidR="00E60DBD" w:rsidRPr="00A74216" w:rsidRDefault="00E60DBD" w:rsidP="005446D1">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0159B746" w14:textId="4DB23083" w:rsidR="00E60DBD" w:rsidRPr="00A74216" w:rsidRDefault="00E60DBD" w:rsidP="005446D1">
            <w:pPr>
              <w:pStyle w:val="TableText"/>
              <w:rPr>
                <w:noProof w:val="0"/>
              </w:rPr>
            </w:pPr>
            <w:r>
              <w:t>2.84</w:t>
            </w:r>
          </w:p>
        </w:tc>
      </w:tr>
      <w:tr w:rsidR="00F9455D" w:rsidRPr="00A74216" w14:paraId="7C0442F7"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7D79A00" w14:textId="77777777" w:rsidR="00E60DBD" w:rsidRPr="00A74216" w:rsidRDefault="00E60DBD" w:rsidP="000D5BAC">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653BB7C2" w14:textId="5033DA7D" w:rsidR="00E60DBD" w:rsidRPr="00A74216" w:rsidRDefault="00E60DBD" w:rsidP="005446D1">
            <w:pPr>
              <w:pStyle w:val="TableText"/>
              <w:rPr>
                <w:noProof w:val="0"/>
                <w:color w:val="000000"/>
              </w:rPr>
            </w:pPr>
            <w:r>
              <w:t>92,918</w:t>
            </w:r>
          </w:p>
        </w:tc>
        <w:tc>
          <w:tcPr>
            <w:tcW w:w="720" w:type="dxa"/>
            <w:tcBorders>
              <w:top w:val="single" w:sz="4" w:space="0" w:color="auto"/>
              <w:bottom w:val="nil"/>
            </w:tcBorders>
            <w:shd w:val="clear" w:color="auto" w:fill="FFFFFF"/>
            <w:vAlign w:val="bottom"/>
          </w:tcPr>
          <w:p w14:paraId="3F056B70" w14:textId="274723D7" w:rsidR="00E60DBD" w:rsidRPr="00A74216" w:rsidRDefault="00E60DBD" w:rsidP="005446D1">
            <w:pPr>
              <w:pStyle w:val="TableText"/>
              <w:rPr>
                <w:noProof w:val="0"/>
                <w:color w:val="000000"/>
              </w:rPr>
            </w:pPr>
            <w:r>
              <w:t>2408</w:t>
            </w:r>
          </w:p>
        </w:tc>
        <w:tc>
          <w:tcPr>
            <w:tcW w:w="576" w:type="dxa"/>
            <w:tcBorders>
              <w:top w:val="single" w:sz="4" w:space="0" w:color="auto"/>
              <w:bottom w:val="nil"/>
            </w:tcBorders>
            <w:shd w:val="clear" w:color="auto" w:fill="FFFFFF"/>
            <w:vAlign w:val="bottom"/>
          </w:tcPr>
          <w:p w14:paraId="4DF778FC" w14:textId="6F36BCCE" w:rsidR="00E60DBD" w:rsidRPr="00A74216" w:rsidRDefault="00E60DBD" w:rsidP="005446D1">
            <w:pPr>
              <w:pStyle w:val="TableText"/>
              <w:rPr>
                <w:noProof w:val="0"/>
                <w:color w:val="000000"/>
              </w:rPr>
            </w:pPr>
            <w:r>
              <w:t>93</w:t>
            </w:r>
          </w:p>
        </w:tc>
        <w:tc>
          <w:tcPr>
            <w:tcW w:w="648" w:type="dxa"/>
            <w:tcBorders>
              <w:top w:val="single" w:sz="4" w:space="0" w:color="auto"/>
              <w:bottom w:val="nil"/>
            </w:tcBorders>
            <w:shd w:val="clear" w:color="auto" w:fill="FFFFFF"/>
            <w:vAlign w:val="bottom"/>
          </w:tcPr>
          <w:p w14:paraId="29E93876" w14:textId="21F6128A" w:rsidR="00E60DBD" w:rsidRPr="00A74216" w:rsidRDefault="00E60DBD" w:rsidP="005446D1">
            <w:pPr>
              <w:pStyle w:val="TableText"/>
              <w:rPr>
                <w:noProof w:val="0"/>
                <w:color w:val="000000"/>
              </w:rPr>
            </w:pPr>
            <w:r>
              <w:t>21</w:t>
            </w:r>
          </w:p>
        </w:tc>
        <w:tc>
          <w:tcPr>
            <w:tcW w:w="1008" w:type="dxa"/>
            <w:tcBorders>
              <w:top w:val="single" w:sz="4" w:space="0" w:color="auto"/>
              <w:bottom w:val="nil"/>
            </w:tcBorders>
            <w:shd w:val="clear" w:color="auto" w:fill="FFFFFF"/>
            <w:tcMar>
              <w:left w:w="29" w:type="dxa"/>
              <w:right w:w="29" w:type="dxa"/>
            </w:tcMar>
            <w:vAlign w:val="bottom"/>
          </w:tcPr>
          <w:p w14:paraId="7327C355" w14:textId="7051D196" w:rsidR="00E60DBD" w:rsidRPr="00A74216" w:rsidRDefault="00E60DBD" w:rsidP="005446D1">
            <w:pPr>
              <w:pStyle w:val="TableText"/>
              <w:rPr>
                <w:noProof w:val="0"/>
              </w:rPr>
            </w:pPr>
            <w:r>
              <w:t>80,774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77D841F" w14:textId="3067777B" w:rsidR="00E60DBD" w:rsidRPr="00A74216" w:rsidRDefault="00E60DBD" w:rsidP="005446D1">
            <w:pPr>
              <w:pStyle w:val="TableText"/>
              <w:rPr>
                <w:noProof w:val="0"/>
              </w:rPr>
            </w:pPr>
            <w:r>
              <w:t>2402</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5427700" w14:textId="0C5F70A5" w:rsidR="00E60DBD" w:rsidRPr="00A74216" w:rsidRDefault="00E60DBD" w:rsidP="005446D1">
            <w:pPr>
              <w:pStyle w:val="TableText"/>
              <w:rPr>
                <w:noProof w:val="0"/>
              </w:rPr>
            </w:pPr>
            <w:r>
              <w:t>92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61DBF764" w14:textId="44711DF1" w:rsidR="00E60DBD" w:rsidRPr="00A74216" w:rsidRDefault="00E60DBD" w:rsidP="005446D1">
            <w:pPr>
              <w:pStyle w:val="TableText"/>
              <w:rPr>
                <w:noProof w:val="0"/>
              </w:rPr>
            </w:pPr>
            <w:r>
              <w:t>19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EAEA09A" w14:textId="0DE26214" w:rsidR="00E60DBD" w:rsidRPr="00A74216" w:rsidRDefault="00E60DBD" w:rsidP="005446D1">
            <w:pPr>
              <w:pStyle w:val="TableText"/>
              <w:rPr>
                <w:noProof w:val="0"/>
              </w:rPr>
            </w:pPr>
            <w:r>
              <w:t>12,777</w:t>
            </w:r>
          </w:p>
        </w:tc>
        <w:tc>
          <w:tcPr>
            <w:tcW w:w="720" w:type="dxa"/>
            <w:tcBorders>
              <w:top w:val="single" w:sz="4" w:space="0" w:color="auto"/>
              <w:bottom w:val="nil"/>
            </w:tcBorders>
            <w:shd w:val="clear" w:color="auto" w:fill="FFFFFF"/>
            <w:tcMar>
              <w:left w:w="29" w:type="dxa"/>
              <w:right w:w="29" w:type="dxa"/>
            </w:tcMar>
            <w:vAlign w:val="bottom"/>
          </w:tcPr>
          <w:p w14:paraId="1C5415A8" w14:textId="231E8A1F" w:rsidR="00E60DBD" w:rsidRPr="00A74216" w:rsidRDefault="00E60DBD" w:rsidP="005446D1">
            <w:pPr>
              <w:pStyle w:val="TableText"/>
              <w:rPr>
                <w:noProof w:val="0"/>
              </w:rPr>
            </w:pPr>
            <w:r>
              <w:t>2392</w:t>
            </w:r>
          </w:p>
        </w:tc>
        <w:tc>
          <w:tcPr>
            <w:tcW w:w="571" w:type="dxa"/>
            <w:tcBorders>
              <w:top w:val="single" w:sz="4" w:space="0" w:color="auto"/>
              <w:bottom w:val="nil"/>
            </w:tcBorders>
            <w:shd w:val="clear" w:color="auto" w:fill="FFFFFF"/>
            <w:tcMar>
              <w:left w:w="29" w:type="dxa"/>
              <w:right w:w="29" w:type="dxa"/>
            </w:tcMar>
            <w:vAlign w:val="bottom"/>
          </w:tcPr>
          <w:p w14:paraId="60CF7C1C" w14:textId="65A5981B" w:rsidR="00E60DBD" w:rsidRPr="00A74216" w:rsidRDefault="00E60DBD" w:rsidP="005446D1">
            <w:pPr>
              <w:pStyle w:val="TableText"/>
              <w:rPr>
                <w:noProof w:val="0"/>
              </w:rPr>
            </w:pPr>
            <w:r>
              <w:t>89</w:t>
            </w:r>
          </w:p>
        </w:tc>
        <w:tc>
          <w:tcPr>
            <w:tcW w:w="648" w:type="dxa"/>
            <w:tcBorders>
              <w:top w:val="single" w:sz="4" w:space="0" w:color="auto"/>
              <w:bottom w:val="nil"/>
            </w:tcBorders>
            <w:shd w:val="clear" w:color="auto" w:fill="FFFFFF"/>
            <w:tcMar>
              <w:left w:w="29" w:type="dxa"/>
              <w:right w:w="29" w:type="dxa"/>
            </w:tcMar>
            <w:vAlign w:val="bottom"/>
          </w:tcPr>
          <w:p w14:paraId="12D93337" w14:textId="1CC943A4" w:rsidR="00E60DBD" w:rsidRPr="00A74216" w:rsidRDefault="00E60DBD" w:rsidP="005446D1">
            <w:pPr>
              <w:pStyle w:val="TableText"/>
              <w:rPr>
                <w:noProof w:val="0"/>
              </w:rPr>
            </w:pPr>
            <w:r>
              <w:t>15</w:t>
            </w:r>
          </w:p>
        </w:tc>
        <w:tc>
          <w:tcPr>
            <w:tcW w:w="576" w:type="dxa"/>
            <w:tcBorders>
              <w:top w:val="single" w:sz="4" w:space="0" w:color="auto"/>
              <w:bottom w:val="nil"/>
            </w:tcBorders>
            <w:shd w:val="clear" w:color="auto" w:fill="FFFFFF"/>
            <w:vAlign w:val="bottom"/>
          </w:tcPr>
          <w:p w14:paraId="318E6DD1" w14:textId="70349968" w:rsidR="00E60DBD" w:rsidRPr="00A74216" w:rsidRDefault="00E60DBD" w:rsidP="005446D1">
            <w:pPr>
              <w:pStyle w:val="TableText"/>
              <w:rPr>
                <w:noProof w:val="0"/>
                <w:color w:val="000000"/>
              </w:rPr>
            </w:pPr>
            <w:r>
              <w:t>7</w:t>
            </w:r>
          </w:p>
        </w:tc>
        <w:tc>
          <w:tcPr>
            <w:tcW w:w="864" w:type="dxa"/>
            <w:tcBorders>
              <w:top w:val="single" w:sz="4" w:space="0" w:color="auto"/>
              <w:bottom w:val="nil"/>
            </w:tcBorders>
            <w:shd w:val="clear" w:color="auto" w:fill="FFFFFF"/>
            <w:vAlign w:val="bottom"/>
          </w:tcPr>
          <w:p w14:paraId="4017C48A" w14:textId="2CEE18C7" w:rsidR="00E60DBD" w:rsidRPr="00A74216" w:rsidRDefault="00E60DBD" w:rsidP="005446D1">
            <w:pPr>
              <w:pStyle w:val="TableText"/>
              <w:rPr>
                <w:noProof w:val="0"/>
                <w:color w:val="000000"/>
              </w:rPr>
            </w:pPr>
            <w:r>
              <w:t>2.32</w:t>
            </w:r>
          </w:p>
        </w:tc>
        <w:tc>
          <w:tcPr>
            <w:tcW w:w="576" w:type="dxa"/>
            <w:tcBorders>
              <w:top w:val="single" w:sz="4" w:space="0" w:color="auto"/>
              <w:bottom w:val="nil"/>
            </w:tcBorders>
            <w:shd w:val="clear" w:color="auto" w:fill="FFFFFF"/>
            <w:tcMar>
              <w:left w:w="29" w:type="dxa"/>
              <w:right w:w="29" w:type="dxa"/>
            </w:tcMar>
            <w:vAlign w:val="bottom"/>
          </w:tcPr>
          <w:p w14:paraId="6ADBC543" w14:textId="453956A5" w:rsidR="00E60DBD" w:rsidRPr="00A74216" w:rsidRDefault="00E60DBD" w:rsidP="005446D1">
            <w:pPr>
              <w:pStyle w:val="TableText"/>
              <w:rPr>
                <w:noProof w:val="0"/>
              </w:rPr>
            </w:pPr>
            <w:r>
              <w:t>10</w:t>
            </w:r>
          </w:p>
        </w:tc>
        <w:tc>
          <w:tcPr>
            <w:tcW w:w="864" w:type="dxa"/>
            <w:tcBorders>
              <w:top w:val="single" w:sz="4" w:space="0" w:color="auto"/>
              <w:bottom w:val="nil"/>
            </w:tcBorders>
            <w:shd w:val="clear" w:color="auto" w:fill="FFFFFF"/>
            <w:tcMar>
              <w:left w:w="29" w:type="dxa"/>
              <w:right w:w="29" w:type="dxa"/>
            </w:tcMar>
            <w:vAlign w:val="bottom"/>
          </w:tcPr>
          <w:p w14:paraId="0C2B8119" w14:textId="43BDD54D" w:rsidR="00E60DBD" w:rsidRPr="00A74216" w:rsidRDefault="00E60DBD" w:rsidP="005446D1">
            <w:pPr>
              <w:pStyle w:val="TableText"/>
              <w:rPr>
                <w:noProof w:val="0"/>
              </w:rPr>
            </w:pPr>
            <w:r>
              <w:t>3.40</w:t>
            </w:r>
          </w:p>
        </w:tc>
      </w:tr>
      <w:tr w:rsidR="00F9455D" w:rsidRPr="00A74216" w14:paraId="28D56760"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A8A0859" w14:textId="77777777" w:rsidR="00E60DBD" w:rsidRPr="00A74216" w:rsidRDefault="00E60DBD" w:rsidP="00E60DBD">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2C6F19AC" w14:textId="40D95309" w:rsidR="00E60DBD" w:rsidRPr="00A74216" w:rsidRDefault="00E60DBD" w:rsidP="005446D1">
            <w:pPr>
              <w:pStyle w:val="TableText"/>
              <w:rPr>
                <w:noProof w:val="0"/>
                <w:color w:val="000000"/>
              </w:rPr>
            </w:pPr>
            <w:r>
              <w:t>325,840</w:t>
            </w:r>
          </w:p>
        </w:tc>
        <w:tc>
          <w:tcPr>
            <w:tcW w:w="720" w:type="dxa"/>
            <w:tcBorders>
              <w:top w:val="nil"/>
              <w:bottom w:val="single" w:sz="4" w:space="0" w:color="auto"/>
            </w:tcBorders>
            <w:shd w:val="clear" w:color="auto" w:fill="FFFFFF"/>
            <w:vAlign w:val="bottom"/>
          </w:tcPr>
          <w:p w14:paraId="3D389F12" w14:textId="54E45BC4" w:rsidR="00E60DBD" w:rsidRPr="00A74216" w:rsidRDefault="00E60DBD" w:rsidP="005446D1">
            <w:pPr>
              <w:pStyle w:val="TableText"/>
              <w:rPr>
                <w:noProof w:val="0"/>
                <w:color w:val="000000"/>
              </w:rPr>
            </w:pPr>
            <w:r>
              <w:t>2475</w:t>
            </w:r>
          </w:p>
        </w:tc>
        <w:tc>
          <w:tcPr>
            <w:tcW w:w="576" w:type="dxa"/>
            <w:tcBorders>
              <w:top w:val="nil"/>
              <w:bottom w:val="single" w:sz="4" w:space="0" w:color="auto"/>
            </w:tcBorders>
            <w:shd w:val="clear" w:color="auto" w:fill="FFFFFF"/>
            <w:vAlign w:val="bottom"/>
          </w:tcPr>
          <w:p w14:paraId="403B493C" w14:textId="57A14E09" w:rsidR="00E60DBD" w:rsidRPr="00A74216" w:rsidRDefault="00E60DBD" w:rsidP="005446D1">
            <w:pPr>
              <w:pStyle w:val="TableText"/>
              <w:rPr>
                <w:noProof w:val="0"/>
                <w:color w:val="000000"/>
              </w:rPr>
            </w:pPr>
            <w:r>
              <w:t>92</w:t>
            </w:r>
          </w:p>
        </w:tc>
        <w:tc>
          <w:tcPr>
            <w:tcW w:w="648" w:type="dxa"/>
            <w:tcBorders>
              <w:top w:val="nil"/>
              <w:bottom w:val="single" w:sz="4" w:space="0" w:color="auto"/>
            </w:tcBorders>
            <w:shd w:val="clear" w:color="auto" w:fill="FFFFFF"/>
            <w:vAlign w:val="bottom"/>
          </w:tcPr>
          <w:p w14:paraId="3D755884" w14:textId="623B9552" w:rsidR="00E60DBD" w:rsidRPr="00A74216" w:rsidRDefault="00E60DBD" w:rsidP="005446D1">
            <w:pPr>
              <w:pStyle w:val="TableText"/>
              <w:rPr>
                <w:noProof w:val="0"/>
                <w:color w:val="000000"/>
              </w:rPr>
            </w:pPr>
            <w:r>
              <w:t>46</w:t>
            </w:r>
          </w:p>
        </w:tc>
        <w:tc>
          <w:tcPr>
            <w:tcW w:w="1008" w:type="dxa"/>
            <w:tcBorders>
              <w:top w:val="nil"/>
              <w:bottom w:val="single" w:sz="4" w:space="0" w:color="auto"/>
            </w:tcBorders>
            <w:shd w:val="clear" w:color="auto" w:fill="FFFFFF"/>
            <w:tcMar>
              <w:left w:w="29" w:type="dxa"/>
              <w:right w:w="29" w:type="dxa"/>
            </w:tcMar>
            <w:vAlign w:val="bottom"/>
          </w:tcPr>
          <w:p w14:paraId="59D19200" w14:textId="6C535BD4" w:rsidR="00E60DBD" w:rsidRPr="00A74216" w:rsidRDefault="00E60DBD" w:rsidP="005446D1">
            <w:pPr>
              <w:pStyle w:val="TableText"/>
              <w:rPr>
                <w:noProof w:val="0"/>
              </w:rPr>
            </w:pPr>
            <w:r>
              <w:t>340,795</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7DADFDE" w14:textId="79864C08" w:rsidR="00E60DBD" w:rsidRPr="00A74216" w:rsidRDefault="00E60DBD" w:rsidP="005446D1">
            <w:pPr>
              <w:pStyle w:val="TableText"/>
              <w:rPr>
                <w:noProof w:val="0"/>
              </w:rPr>
            </w:pPr>
            <w:r>
              <w:t>2467</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02CB27A3" w14:textId="301FDA33" w:rsidR="00E60DBD" w:rsidRPr="00A74216" w:rsidRDefault="00E60DBD" w:rsidP="005446D1">
            <w:pPr>
              <w:pStyle w:val="TableText"/>
              <w:rPr>
                <w:noProof w:val="0"/>
              </w:rPr>
            </w:pPr>
            <w:r>
              <w:t>92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46BC3F7A" w14:textId="5102A3C7" w:rsidR="00E60DBD" w:rsidRPr="00A74216" w:rsidRDefault="00E60DBD" w:rsidP="005446D1">
            <w:pPr>
              <w:pStyle w:val="TableText"/>
              <w:rPr>
                <w:noProof w:val="0"/>
              </w:rPr>
            </w:pPr>
            <w:r>
              <w:t>43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EDC0C0E" w14:textId="54F6D2DE" w:rsidR="00E60DBD" w:rsidRPr="00A74216" w:rsidRDefault="00E60DBD" w:rsidP="005446D1">
            <w:pPr>
              <w:pStyle w:val="TableText"/>
              <w:rPr>
                <w:noProof w:val="0"/>
              </w:rPr>
            </w:pPr>
            <w:r>
              <w:t>75,025</w:t>
            </w:r>
          </w:p>
        </w:tc>
        <w:tc>
          <w:tcPr>
            <w:tcW w:w="720" w:type="dxa"/>
            <w:tcBorders>
              <w:top w:val="nil"/>
              <w:bottom w:val="single" w:sz="4" w:space="0" w:color="auto"/>
            </w:tcBorders>
            <w:shd w:val="clear" w:color="auto" w:fill="FFFFFF"/>
            <w:tcMar>
              <w:left w:w="29" w:type="dxa"/>
              <w:right w:w="29" w:type="dxa"/>
            </w:tcMar>
            <w:vAlign w:val="bottom"/>
          </w:tcPr>
          <w:p w14:paraId="1AC752AD" w14:textId="7B12EF0B" w:rsidR="00E60DBD" w:rsidRPr="00A74216" w:rsidRDefault="00E60DBD" w:rsidP="005446D1">
            <w:pPr>
              <w:pStyle w:val="TableText"/>
              <w:rPr>
                <w:noProof w:val="0"/>
              </w:rPr>
            </w:pPr>
            <w:r>
              <w:t>2459</w:t>
            </w:r>
          </w:p>
        </w:tc>
        <w:tc>
          <w:tcPr>
            <w:tcW w:w="571" w:type="dxa"/>
            <w:tcBorders>
              <w:top w:val="nil"/>
              <w:bottom w:val="single" w:sz="4" w:space="0" w:color="auto"/>
            </w:tcBorders>
            <w:shd w:val="clear" w:color="auto" w:fill="FFFFFF"/>
            <w:tcMar>
              <w:left w:w="29" w:type="dxa"/>
              <w:right w:w="29" w:type="dxa"/>
            </w:tcMar>
            <w:vAlign w:val="bottom"/>
          </w:tcPr>
          <w:p w14:paraId="6BBB654D" w14:textId="20697B73" w:rsidR="00E60DBD" w:rsidRPr="00A74216" w:rsidRDefault="00E60DBD" w:rsidP="005446D1">
            <w:pPr>
              <w:pStyle w:val="TableText"/>
              <w:rPr>
                <w:noProof w:val="0"/>
              </w:rPr>
            </w:pPr>
            <w:r>
              <w:t>91</w:t>
            </w:r>
          </w:p>
        </w:tc>
        <w:tc>
          <w:tcPr>
            <w:tcW w:w="648" w:type="dxa"/>
            <w:tcBorders>
              <w:top w:val="nil"/>
              <w:bottom w:val="single" w:sz="4" w:space="0" w:color="auto"/>
            </w:tcBorders>
            <w:shd w:val="clear" w:color="auto" w:fill="FFFFFF"/>
            <w:tcMar>
              <w:left w:w="29" w:type="dxa"/>
              <w:right w:w="29" w:type="dxa"/>
            </w:tcMar>
            <w:vAlign w:val="bottom"/>
          </w:tcPr>
          <w:p w14:paraId="0F2A2C7E" w14:textId="09B1A766" w:rsidR="00E60DBD" w:rsidRPr="00A74216" w:rsidRDefault="00E60DBD" w:rsidP="005446D1">
            <w:pPr>
              <w:pStyle w:val="TableText"/>
              <w:rPr>
                <w:noProof w:val="0"/>
              </w:rPr>
            </w:pPr>
            <w:r>
              <w:t>39</w:t>
            </w:r>
          </w:p>
        </w:tc>
        <w:tc>
          <w:tcPr>
            <w:tcW w:w="576" w:type="dxa"/>
            <w:tcBorders>
              <w:top w:val="nil"/>
              <w:bottom w:val="single" w:sz="4" w:space="0" w:color="auto"/>
            </w:tcBorders>
            <w:shd w:val="clear" w:color="auto" w:fill="FFFFFF"/>
            <w:vAlign w:val="bottom"/>
          </w:tcPr>
          <w:p w14:paraId="5FF99871" w14:textId="7F6FA581" w:rsidR="00E60DBD" w:rsidRPr="00A74216" w:rsidRDefault="00E60DBD" w:rsidP="005446D1">
            <w:pPr>
              <w:pStyle w:val="TableText"/>
              <w:rPr>
                <w:noProof w:val="0"/>
                <w:color w:val="000000"/>
              </w:rPr>
            </w:pPr>
            <w:r>
              <w:t>8</w:t>
            </w:r>
          </w:p>
        </w:tc>
        <w:tc>
          <w:tcPr>
            <w:tcW w:w="864" w:type="dxa"/>
            <w:tcBorders>
              <w:top w:val="nil"/>
              <w:bottom w:val="single" w:sz="4" w:space="0" w:color="auto"/>
            </w:tcBorders>
            <w:shd w:val="clear" w:color="auto" w:fill="FFFFFF"/>
            <w:vAlign w:val="bottom"/>
          </w:tcPr>
          <w:p w14:paraId="055A0983" w14:textId="792D4191" w:rsidR="00E60DBD" w:rsidRPr="00A74216" w:rsidRDefault="00E60DBD" w:rsidP="005446D1">
            <w:pPr>
              <w:pStyle w:val="TableText"/>
              <w:rPr>
                <w:noProof w:val="0"/>
                <w:color w:val="000000"/>
              </w:rPr>
            </w:pPr>
            <w:r>
              <w:t>3.54</w:t>
            </w:r>
          </w:p>
        </w:tc>
        <w:tc>
          <w:tcPr>
            <w:tcW w:w="576" w:type="dxa"/>
            <w:tcBorders>
              <w:top w:val="nil"/>
              <w:bottom w:val="single" w:sz="4" w:space="0" w:color="auto"/>
            </w:tcBorders>
            <w:shd w:val="clear" w:color="auto" w:fill="FFFFFF"/>
            <w:tcMar>
              <w:left w:w="29" w:type="dxa"/>
              <w:right w:w="29" w:type="dxa"/>
            </w:tcMar>
            <w:vAlign w:val="bottom"/>
          </w:tcPr>
          <w:p w14:paraId="6A2B8DA0" w14:textId="583953AE" w:rsidR="00E60DBD" w:rsidRPr="00A74216" w:rsidRDefault="00E60DBD" w:rsidP="005446D1">
            <w:pPr>
              <w:pStyle w:val="TableText"/>
              <w:rPr>
                <w:noProof w:val="0"/>
              </w:rPr>
            </w:pPr>
            <w:r>
              <w:t>8</w:t>
            </w:r>
          </w:p>
        </w:tc>
        <w:tc>
          <w:tcPr>
            <w:tcW w:w="864" w:type="dxa"/>
            <w:tcBorders>
              <w:top w:val="nil"/>
              <w:bottom w:val="single" w:sz="4" w:space="0" w:color="auto"/>
            </w:tcBorders>
            <w:shd w:val="clear" w:color="auto" w:fill="FFFFFF"/>
            <w:tcMar>
              <w:left w:w="29" w:type="dxa"/>
              <w:right w:w="29" w:type="dxa"/>
            </w:tcMar>
            <w:vAlign w:val="bottom"/>
          </w:tcPr>
          <w:p w14:paraId="23E52551" w14:textId="2A4C2BBB" w:rsidR="00E60DBD" w:rsidRPr="00A74216" w:rsidRDefault="00E60DBD" w:rsidP="005446D1">
            <w:pPr>
              <w:pStyle w:val="TableText"/>
              <w:rPr>
                <w:noProof w:val="0"/>
              </w:rPr>
            </w:pPr>
            <w:r>
              <w:t>3.51</w:t>
            </w:r>
          </w:p>
        </w:tc>
      </w:tr>
      <w:tr w:rsidR="00F9455D" w:rsidRPr="00A74216" w14:paraId="5B219537" w14:textId="77777777" w:rsidTr="005446D1">
        <w:tc>
          <w:tcPr>
            <w:tcW w:w="2592" w:type="dxa"/>
            <w:tcBorders>
              <w:top w:val="single" w:sz="4" w:space="0" w:color="auto"/>
            </w:tcBorders>
            <w:shd w:val="clear" w:color="auto" w:fill="FFFFFF"/>
            <w:noWrap/>
            <w:tcMar>
              <w:top w:w="14" w:type="dxa"/>
              <w:left w:w="29" w:type="dxa"/>
              <w:bottom w:w="14" w:type="dxa"/>
              <w:right w:w="29" w:type="dxa"/>
            </w:tcMar>
            <w:vAlign w:val="center"/>
          </w:tcPr>
          <w:p w14:paraId="1DEB8446" w14:textId="77777777" w:rsidR="00E60DBD" w:rsidRPr="00A74216" w:rsidRDefault="00E60DBD" w:rsidP="00E60DBD">
            <w:pPr>
              <w:pStyle w:val="TableText"/>
              <w:rPr>
                <w:noProof w:val="0"/>
              </w:rPr>
            </w:pPr>
            <w:r w:rsidRPr="00A74216">
              <w:rPr>
                <w:noProof w:val="0"/>
              </w:rPr>
              <w:t>Assigning accommodations</w:t>
            </w:r>
          </w:p>
        </w:tc>
        <w:tc>
          <w:tcPr>
            <w:tcW w:w="1008" w:type="dxa"/>
            <w:tcBorders>
              <w:top w:val="single" w:sz="4" w:space="0" w:color="auto"/>
            </w:tcBorders>
            <w:shd w:val="clear" w:color="auto" w:fill="FFFFFF"/>
            <w:vAlign w:val="bottom"/>
          </w:tcPr>
          <w:p w14:paraId="6F3E4652" w14:textId="1C047C6C" w:rsidR="00E60DBD" w:rsidRPr="00A74216" w:rsidRDefault="00E60DBD" w:rsidP="005446D1">
            <w:pPr>
              <w:pStyle w:val="TableText"/>
              <w:rPr>
                <w:noProof w:val="0"/>
                <w:color w:val="000000"/>
              </w:rPr>
            </w:pPr>
            <w:r>
              <w:t>29,704</w:t>
            </w:r>
          </w:p>
        </w:tc>
        <w:tc>
          <w:tcPr>
            <w:tcW w:w="720" w:type="dxa"/>
            <w:tcBorders>
              <w:top w:val="single" w:sz="4" w:space="0" w:color="auto"/>
            </w:tcBorders>
            <w:shd w:val="clear" w:color="auto" w:fill="FFFFFF"/>
            <w:vAlign w:val="bottom"/>
          </w:tcPr>
          <w:p w14:paraId="431CB046" w14:textId="0BFB9989" w:rsidR="00E60DBD" w:rsidRPr="00A74216" w:rsidRDefault="00E60DBD" w:rsidP="005446D1">
            <w:pPr>
              <w:pStyle w:val="TableText"/>
              <w:rPr>
                <w:noProof w:val="0"/>
                <w:color w:val="000000"/>
              </w:rPr>
            </w:pPr>
            <w:r>
              <w:t>2363</w:t>
            </w:r>
          </w:p>
        </w:tc>
        <w:tc>
          <w:tcPr>
            <w:tcW w:w="576" w:type="dxa"/>
            <w:tcBorders>
              <w:top w:val="single" w:sz="4" w:space="0" w:color="auto"/>
            </w:tcBorders>
            <w:shd w:val="clear" w:color="auto" w:fill="FFFFFF"/>
            <w:vAlign w:val="bottom"/>
          </w:tcPr>
          <w:p w14:paraId="3EA34A44" w14:textId="4E3DC7ED" w:rsidR="00E60DBD" w:rsidRPr="00A74216" w:rsidRDefault="00E60DBD" w:rsidP="005446D1">
            <w:pPr>
              <w:pStyle w:val="TableText"/>
              <w:rPr>
                <w:noProof w:val="0"/>
                <w:color w:val="000000"/>
              </w:rPr>
            </w:pPr>
            <w:r>
              <w:t>81</w:t>
            </w:r>
          </w:p>
        </w:tc>
        <w:tc>
          <w:tcPr>
            <w:tcW w:w="648" w:type="dxa"/>
            <w:tcBorders>
              <w:top w:val="single" w:sz="4" w:space="0" w:color="auto"/>
            </w:tcBorders>
            <w:shd w:val="clear" w:color="auto" w:fill="FFFFFF"/>
            <w:vAlign w:val="bottom"/>
          </w:tcPr>
          <w:p w14:paraId="1964EE91" w14:textId="332BC0EA" w:rsidR="00E60DBD" w:rsidRPr="00A74216" w:rsidRDefault="00E60DBD" w:rsidP="005446D1">
            <w:pPr>
              <w:pStyle w:val="TableText"/>
              <w:rPr>
                <w:noProof w:val="0"/>
                <w:color w:val="000000"/>
              </w:rPr>
            </w:pPr>
            <w:r>
              <w:t>8</w:t>
            </w:r>
          </w:p>
        </w:tc>
        <w:tc>
          <w:tcPr>
            <w:tcW w:w="1008" w:type="dxa"/>
            <w:tcBorders>
              <w:top w:val="single" w:sz="4" w:space="0" w:color="auto"/>
            </w:tcBorders>
            <w:shd w:val="clear" w:color="auto" w:fill="FFFFFF"/>
            <w:tcMar>
              <w:left w:w="29" w:type="dxa"/>
              <w:right w:w="29" w:type="dxa"/>
            </w:tcMar>
            <w:vAlign w:val="bottom"/>
          </w:tcPr>
          <w:p w14:paraId="5020FEAD" w14:textId="7325F2AE" w:rsidR="00E60DBD" w:rsidRPr="00A74216" w:rsidRDefault="00E60DBD" w:rsidP="005446D1">
            <w:pPr>
              <w:pStyle w:val="TableText"/>
              <w:rPr>
                <w:noProof w:val="0"/>
              </w:rPr>
            </w:pPr>
            <w:r>
              <w:t>24,476</w:t>
            </w:r>
          </w:p>
        </w:tc>
        <w:tc>
          <w:tcPr>
            <w:tcW w:w="720" w:type="dxa"/>
            <w:tcBorders>
              <w:top w:val="single" w:sz="4" w:space="0" w:color="auto"/>
            </w:tcBorders>
            <w:shd w:val="clear" w:color="auto" w:fill="FFFFFF"/>
            <w:tcMar>
              <w:top w:w="14" w:type="dxa"/>
              <w:left w:w="29" w:type="dxa"/>
              <w:bottom w:w="14" w:type="dxa"/>
              <w:right w:w="29" w:type="dxa"/>
            </w:tcMar>
            <w:vAlign w:val="bottom"/>
          </w:tcPr>
          <w:p w14:paraId="1CD71010" w14:textId="51E9BE53" w:rsidR="00E60DBD" w:rsidRPr="00A74216" w:rsidRDefault="00E60DBD" w:rsidP="005446D1">
            <w:pPr>
              <w:pStyle w:val="TableText"/>
              <w:rPr>
                <w:noProof w:val="0"/>
              </w:rPr>
            </w:pPr>
            <w:r>
              <w:t>2360</w:t>
            </w:r>
          </w:p>
        </w:tc>
        <w:tc>
          <w:tcPr>
            <w:tcW w:w="576" w:type="dxa"/>
            <w:tcBorders>
              <w:top w:val="single" w:sz="4" w:space="0" w:color="auto"/>
            </w:tcBorders>
            <w:shd w:val="clear" w:color="auto" w:fill="FFFFFF"/>
            <w:noWrap/>
            <w:tcMar>
              <w:top w:w="14" w:type="dxa"/>
              <w:left w:w="29" w:type="dxa"/>
              <w:bottom w:w="14" w:type="dxa"/>
              <w:right w:w="29" w:type="dxa"/>
            </w:tcMar>
            <w:vAlign w:val="bottom"/>
          </w:tcPr>
          <w:p w14:paraId="018FE7CB" w14:textId="0F37492D" w:rsidR="00E60DBD" w:rsidRPr="00A74216" w:rsidRDefault="00E60DBD" w:rsidP="005446D1">
            <w:pPr>
              <w:pStyle w:val="TableText"/>
              <w:rPr>
                <w:noProof w:val="0"/>
              </w:rPr>
            </w:pPr>
            <w:r>
              <w:t>80</w:t>
            </w:r>
          </w:p>
        </w:tc>
        <w:tc>
          <w:tcPr>
            <w:tcW w:w="648" w:type="dxa"/>
            <w:tcBorders>
              <w:top w:val="single" w:sz="4" w:space="0" w:color="auto"/>
            </w:tcBorders>
            <w:shd w:val="clear" w:color="auto" w:fill="FFFFFF"/>
            <w:tcMar>
              <w:top w:w="14" w:type="dxa"/>
              <w:left w:w="29" w:type="dxa"/>
              <w:bottom w:w="14" w:type="dxa"/>
              <w:right w:w="29" w:type="dxa"/>
            </w:tcMar>
            <w:vAlign w:val="bottom"/>
          </w:tcPr>
          <w:p w14:paraId="08BC1025" w14:textId="56FF00B6" w:rsidR="00E60DBD" w:rsidRPr="00A74216" w:rsidRDefault="00E60DBD" w:rsidP="005446D1">
            <w:pPr>
              <w:pStyle w:val="TableText"/>
              <w:rPr>
                <w:noProof w:val="0"/>
              </w:rPr>
            </w:pPr>
            <w:r>
              <w:t>7</w:t>
            </w:r>
          </w:p>
        </w:tc>
        <w:tc>
          <w:tcPr>
            <w:tcW w:w="1008" w:type="dxa"/>
            <w:tcBorders>
              <w:top w:val="single" w:sz="4" w:space="0" w:color="auto"/>
            </w:tcBorders>
            <w:shd w:val="clear" w:color="auto" w:fill="FFFFFF"/>
            <w:tcMar>
              <w:top w:w="14" w:type="dxa"/>
              <w:left w:w="29" w:type="dxa"/>
              <w:bottom w:w="14" w:type="dxa"/>
              <w:right w:w="29" w:type="dxa"/>
            </w:tcMar>
            <w:vAlign w:val="bottom"/>
          </w:tcPr>
          <w:p w14:paraId="31C4142A" w14:textId="11DBE6F0" w:rsidR="00E60DBD" w:rsidRPr="00A74216" w:rsidRDefault="00E60DBD" w:rsidP="005446D1">
            <w:pPr>
              <w:pStyle w:val="TableText"/>
              <w:rPr>
                <w:noProof w:val="0"/>
              </w:rPr>
            </w:pPr>
            <w:r>
              <w:t>3,745</w:t>
            </w:r>
          </w:p>
        </w:tc>
        <w:tc>
          <w:tcPr>
            <w:tcW w:w="720" w:type="dxa"/>
            <w:tcBorders>
              <w:top w:val="single" w:sz="4" w:space="0" w:color="auto"/>
            </w:tcBorders>
            <w:shd w:val="clear" w:color="auto" w:fill="FFFFFF"/>
            <w:tcMar>
              <w:left w:w="29" w:type="dxa"/>
              <w:right w:w="29" w:type="dxa"/>
            </w:tcMar>
            <w:vAlign w:val="bottom"/>
          </w:tcPr>
          <w:p w14:paraId="4A46617E" w14:textId="02F9B91D" w:rsidR="00E60DBD" w:rsidRPr="00A74216" w:rsidRDefault="00E60DBD" w:rsidP="005446D1">
            <w:pPr>
              <w:pStyle w:val="TableText"/>
              <w:rPr>
                <w:noProof w:val="0"/>
              </w:rPr>
            </w:pPr>
            <w:r>
              <w:t>2362</w:t>
            </w:r>
          </w:p>
        </w:tc>
        <w:tc>
          <w:tcPr>
            <w:tcW w:w="571" w:type="dxa"/>
            <w:tcBorders>
              <w:top w:val="single" w:sz="4" w:space="0" w:color="auto"/>
            </w:tcBorders>
            <w:shd w:val="clear" w:color="auto" w:fill="FFFFFF"/>
            <w:tcMar>
              <w:left w:w="29" w:type="dxa"/>
              <w:right w:w="29" w:type="dxa"/>
            </w:tcMar>
            <w:vAlign w:val="bottom"/>
          </w:tcPr>
          <w:p w14:paraId="0916F2E2" w14:textId="413F407D" w:rsidR="00E60DBD" w:rsidRPr="00A74216" w:rsidRDefault="00E60DBD" w:rsidP="005446D1">
            <w:pPr>
              <w:pStyle w:val="TableText"/>
              <w:rPr>
                <w:noProof w:val="0"/>
              </w:rPr>
            </w:pPr>
            <w:r>
              <w:t>80</w:t>
            </w:r>
          </w:p>
        </w:tc>
        <w:tc>
          <w:tcPr>
            <w:tcW w:w="648" w:type="dxa"/>
            <w:tcBorders>
              <w:top w:val="single" w:sz="4" w:space="0" w:color="auto"/>
            </w:tcBorders>
            <w:shd w:val="clear" w:color="auto" w:fill="FFFFFF"/>
            <w:tcMar>
              <w:left w:w="29" w:type="dxa"/>
              <w:right w:w="29" w:type="dxa"/>
            </w:tcMar>
            <w:vAlign w:val="bottom"/>
          </w:tcPr>
          <w:p w14:paraId="50708AA3" w14:textId="3299C2AC" w:rsidR="00E60DBD" w:rsidRPr="00A74216" w:rsidRDefault="00E60DBD" w:rsidP="005446D1">
            <w:pPr>
              <w:pStyle w:val="TableText"/>
              <w:rPr>
                <w:noProof w:val="0"/>
              </w:rPr>
            </w:pPr>
            <w:r>
              <w:t>7</w:t>
            </w:r>
          </w:p>
        </w:tc>
        <w:tc>
          <w:tcPr>
            <w:tcW w:w="576" w:type="dxa"/>
            <w:tcBorders>
              <w:top w:val="single" w:sz="4" w:space="0" w:color="auto"/>
            </w:tcBorders>
            <w:shd w:val="clear" w:color="auto" w:fill="FFFFFF"/>
            <w:vAlign w:val="bottom"/>
          </w:tcPr>
          <w:p w14:paraId="08837472" w14:textId="4FCE00FF" w:rsidR="00E60DBD" w:rsidRPr="00A74216" w:rsidRDefault="00E60DBD" w:rsidP="005446D1">
            <w:pPr>
              <w:pStyle w:val="TableText"/>
              <w:rPr>
                <w:noProof w:val="0"/>
                <w:color w:val="000000"/>
              </w:rPr>
            </w:pPr>
            <w:r>
              <w:t>3</w:t>
            </w:r>
          </w:p>
        </w:tc>
        <w:tc>
          <w:tcPr>
            <w:tcW w:w="864" w:type="dxa"/>
            <w:tcBorders>
              <w:top w:val="single" w:sz="4" w:space="0" w:color="auto"/>
            </w:tcBorders>
            <w:shd w:val="clear" w:color="auto" w:fill="FFFFFF"/>
            <w:vAlign w:val="bottom"/>
          </w:tcPr>
          <w:p w14:paraId="3616FC1A" w14:textId="2D091F8A" w:rsidR="00E60DBD" w:rsidRPr="00A74216" w:rsidRDefault="00E60DBD" w:rsidP="005446D1">
            <w:pPr>
              <w:pStyle w:val="TableText"/>
              <w:rPr>
                <w:noProof w:val="0"/>
                <w:color w:val="000000"/>
              </w:rPr>
            </w:pPr>
            <w:r>
              <w:t>0.80</w:t>
            </w:r>
          </w:p>
        </w:tc>
        <w:tc>
          <w:tcPr>
            <w:tcW w:w="576" w:type="dxa"/>
            <w:tcBorders>
              <w:top w:val="single" w:sz="4" w:space="0" w:color="auto"/>
            </w:tcBorders>
            <w:shd w:val="clear" w:color="auto" w:fill="FFFFFF"/>
            <w:tcMar>
              <w:left w:w="29" w:type="dxa"/>
              <w:right w:w="29" w:type="dxa"/>
            </w:tcMar>
            <w:vAlign w:val="bottom"/>
          </w:tcPr>
          <w:p w14:paraId="2AD23E40" w14:textId="520BAFFF" w:rsidR="00E60DBD" w:rsidRPr="00A74216" w:rsidRDefault="00E60DBD" w:rsidP="005446D1">
            <w:pPr>
              <w:pStyle w:val="TableText"/>
              <w:rPr>
                <w:noProof w:val="0"/>
              </w:rPr>
            </w:pPr>
            <w:r>
              <w:t>−2</w:t>
            </w:r>
          </w:p>
        </w:tc>
        <w:tc>
          <w:tcPr>
            <w:tcW w:w="864" w:type="dxa"/>
            <w:tcBorders>
              <w:top w:val="single" w:sz="4" w:space="0" w:color="auto"/>
            </w:tcBorders>
            <w:shd w:val="clear" w:color="auto" w:fill="FFFFFF"/>
            <w:tcMar>
              <w:left w:w="29" w:type="dxa"/>
              <w:right w:w="29" w:type="dxa"/>
            </w:tcMar>
            <w:vAlign w:val="bottom"/>
          </w:tcPr>
          <w:p w14:paraId="5EAAD7B1" w14:textId="256BB2B0" w:rsidR="00E60DBD" w:rsidRPr="00A74216" w:rsidRDefault="00E60DBD" w:rsidP="005446D1">
            <w:pPr>
              <w:pStyle w:val="TableText"/>
              <w:rPr>
                <w:noProof w:val="0"/>
              </w:rPr>
            </w:pPr>
            <w:r>
              <w:t>−0.50</w:t>
            </w:r>
          </w:p>
        </w:tc>
      </w:tr>
      <w:tr w:rsidR="00F9455D" w:rsidRPr="00A74216" w14:paraId="09EE1400" w14:textId="77777777" w:rsidTr="005446D1">
        <w:tc>
          <w:tcPr>
            <w:tcW w:w="2592" w:type="dxa"/>
            <w:tcBorders>
              <w:bottom w:val="single" w:sz="12" w:space="0" w:color="auto"/>
            </w:tcBorders>
            <w:shd w:val="clear" w:color="auto" w:fill="FFFFFF"/>
            <w:noWrap/>
            <w:tcMar>
              <w:top w:w="14" w:type="dxa"/>
              <w:left w:w="29" w:type="dxa"/>
              <w:bottom w:w="14" w:type="dxa"/>
              <w:right w:w="29" w:type="dxa"/>
            </w:tcMar>
            <w:vAlign w:val="center"/>
          </w:tcPr>
          <w:p w14:paraId="326638BF" w14:textId="77777777" w:rsidR="00E60DBD" w:rsidRPr="00A74216" w:rsidRDefault="00E60DBD" w:rsidP="00E60DBD">
            <w:pPr>
              <w:pStyle w:val="TableText"/>
              <w:rPr>
                <w:noProof w:val="0"/>
              </w:rPr>
            </w:pPr>
            <w:r w:rsidRPr="00A74216">
              <w:rPr>
                <w:noProof w:val="0"/>
              </w:rPr>
              <w:t>No accommodations</w:t>
            </w:r>
          </w:p>
        </w:tc>
        <w:tc>
          <w:tcPr>
            <w:tcW w:w="1008" w:type="dxa"/>
            <w:tcBorders>
              <w:bottom w:val="single" w:sz="12" w:space="0" w:color="auto"/>
            </w:tcBorders>
            <w:shd w:val="clear" w:color="auto" w:fill="FFFFFF"/>
            <w:vAlign w:val="bottom"/>
          </w:tcPr>
          <w:p w14:paraId="169BC218" w14:textId="3C37440E" w:rsidR="00E60DBD" w:rsidRPr="00A74216" w:rsidRDefault="00E60DBD" w:rsidP="005446D1">
            <w:pPr>
              <w:pStyle w:val="TableText"/>
              <w:rPr>
                <w:noProof w:val="0"/>
                <w:color w:val="000000"/>
              </w:rPr>
            </w:pPr>
            <w:r>
              <w:t>389,054</w:t>
            </w:r>
          </w:p>
        </w:tc>
        <w:tc>
          <w:tcPr>
            <w:tcW w:w="720" w:type="dxa"/>
            <w:tcBorders>
              <w:bottom w:val="single" w:sz="12" w:space="0" w:color="auto"/>
            </w:tcBorders>
            <w:shd w:val="clear" w:color="auto" w:fill="FFFFFF"/>
            <w:vAlign w:val="bottom"/>
          </w:tcPr>
          <w:p w14:paraId="7071C9DD" w14:textId="7AE4F177" w:rsidR="00E60DBD" w:rsidRPr="00A74216" w:rsidRDefault="00E60DBD" w:rsidP="005446D1">
            <w:pPr>
              <w:pStyle w:val="TableText"/>
              <w:rPr>
                <w:noProof w:val="0"/>
                <w:color w:val="000000"/>
              </w:rPr>
            </w:pPr>
            <w:r>
              <w:t>2468</w:t>
            </w:r>
          </w:p>
        </w:tc>
        <w:tc>
          <w:tcPr>
            <w:tcW w:w="576" w:type="dxa"/>
            <w:tcBorders>
              <w:bottom w:val="single" w:sz="12" w:space="0" w:color="auto"/>
            </w:tcBorders>
            <w:shd w:val="clear" w:color="auto" w:fill="FFFFFF"/>
            <w:vAlign w:val="bottom"/>
          </w:tcPr>
          <w:p w14:paraId="585A177F" w14:textId="3C105625" w:rsidR="00E60DBD" w:rsidRPr="00A74216" w:rsidRDefault="00E60DBD" w:rsidP="005446D1">
            <w:pPr>
              <w:pStyle w:val="TableText"/>
              <w:rPr>
                <w:noProof w:val="0"/>
                <w:color w:val="000000"/>
              </w:rPr>
            </w:pPr>
            <w:r>
              <w:t>93</w:t>
            </w:r>
          </w:p>
        </w:tc>
        <w:tc>
          <w:tcPr>
            <w:tcW w:w="648" w:type="dxa"/>
            <w:tcBorders>
              <w:bottom w:val="single" w:sz="12" w:space="0" w:color="auto"/>
            </w:tcBorders>
            <w:shd w:val="clear" w:color="auto" w:fill="FFFFFF"/>
            <w:vAlign w:val="bottom"/>
          </w:tcPr>
          <w:p w14:paraId="134458DA" w14:textId="59C5A347" w:rsidR="00E60DBD" w:rsidRPr="00A74216" w:rsidRDefault="00E60DBD" w:rsidP="005446D1">
            <w:pPr>
              <w:pStyle w:val="TableText"/>
              <w:rPr>
                <w:noProof w:val="0"/>
                <w:color w:val="000000"/>
              </w:rPr>
            </w:pPr>
            <w:r>
              <w:t>43</w:t>
            </w:r>
          </w:p>
        </w:tc>
        <w:tc>
          <w:tcPr>
            <w:tcW w:w="1008" w:type="dxa"/>
            <w:tcBorders>
              <w:bottom w:val="single" w:sz="12" w:space="0" w:color="auto"/>
            </w:tcBorders>
            <w:shd w:val="clear" w:color="auto" w:fill="FFFFFF"/>
            <w:tcMar>
              <w:left w:w="29" w:type="dxa"/>
              <w:right w:w="29" w:type="dxa"/>
            </w:tcMar>
            <w:vAlign w:val="bottom"/>
          </w:tcPr>
          <w:p w14:paraId="40116462" w14:textId="2F3A8FC6" w:rsidR="00E60DBD" w:rsidRPr="00A74216" w:rsidRDefault="00E60DBD" w:rsidP="005446D1">
            <w:pPr>
              <w:pStyle w:val="TableText"/>
              <w:rPr>
                <w:noProof w:val="0"/>
              </w:rPr>
            </w:pPr>
            <w:r>
              <w:t>397,093</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7644DE7D" w14:textId="7645E867" w:rsidR="00E60DBD" w:rsidRPr="00A74216" w:rsidRDefault="00E60DBD" w:rsidP="005446D1">
            <w:pPr>
              <w:pStyle w:val="TableText"/>
              <w:rPr>
                <w:noProof w:val="0"/>
              </w:rPr>
            </w:pPr>
            <w:r>
              <w:t>2460</w:t>
            </w:r>
          </w:p>
        </w:tc>
        <w:tc>
          <w:tcPr>
            <w:tcW w:w="576" w:type="dxa"/>
            <w:tcBorders>
              <w:bottom w:val="single" w:sz="12" w:space="0" w:color="auto"/>
            </w:tcBorders>
            <w:shd w:val="clear" w:color="auto" w:fill="FFFFFF"/>
            <w:noWrap/>
            <w:tcMar>
              <w:top w:w="14" w:type="dxa"/>
              <w:left w:w="29" w:type="dxa"/>
              <w:bottom w:w="14" w:type="dxa"/>
              <w:right w:w="29" w:type="dxa"/>
            </w:tcMar>
            <w:vAlign w:val="bottom"/>
          </w:tcPr>
          <w:p w14:paraId="4B1847E9" w14:textId="72F1AC01" w:rsidR="00E60DBD" w:rsidRPr="00A74216" w:rsidRDefault="00E60DBD" w:rsidP="005446D1">
            <w:pPr>
              <w:pStyle w:val="TableText"/>
              <w:rPr>
                <w:noProof w:val="0"/>
              </w:rPr>
            </w:pPr>
            <w:r>
              <w:t>93</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7D8BA210" w14:textId="3C60947B" w:rsidR="00E60DBD" w:rsidRPr="00A74216" w:rsidRDefault="00E60DBD" w:rsidP="005446D1">
            <w:pPr>
              <w:pStyle w:val="TableText"/>
              <w:rPr>
                <w:noProof w:val="0"/>
              </w:rPr>
            </w:pPr>
            <w:r>
              <w:t>40</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70D539A5" w14:textId="74AA6BBA" w:rsidR="00E60DBD" w:rsidRPr="00A74216" w:rsidRDefault="00E60DBD" w:rsidP="005446D1">
            <w:pPr>
              <w:pStyle w:val="TableText"/>
              <w:rPr>
                <w:noProof w:val="0"/>
              </w:rPr>
            </w:pPr>
            <w:r>
              <w:t>84,057</w:t>
            </w:r>
          </w:p>
        </w:tc>
        <w:tc>
          <w:tcPr>
            <w:tcW w:w="720" w:type="dxa"/>
            <w:tcBorders>
              <w:bottom w:val="single" w:sz="12" w:space="0" w:color="auto"/>
            </w:tcBorders>
            <w:shd w:val="clear" w:color="auto" w:fill="FFFFFF"/>
            <w:tcMar>
              <w:left w:w="29" w:type="dxa"/>
              <w:right w:w="29" w:type="dxa"/>
            </w:tcMar>
            <w:vAlign w:val="bottom"/>
          </w:tcPr>
          <w:p w14:paraId="3F115645" w14:textId="39355A26" w:rsidR="00E60DBD" w:rsidRPr="00A74216" w:rsidRDefault="00E60DBD" w:rsidP="005446D1">
            <w:pPr>
              <w:pStyle w:val="TableText"/>
              <w:rPr>
                <w:noProof w:val="0"/>
              </w:rPr>
            </w:pPr>
            <w:r>
              <w:t>2453</w:t>
            </w:r>
          </w:p>
        </w:tc>
        <w:tc>
          <w:tcPr>
            <w:tcW w:w="571" w:type="dxa"/>
            <w:tcBorders>
              <w:bottom w:val="single" w:sz="12" w:space="0" w:color="auto"/>
            </w:tcBorders>
            <w:shd w:val="clear" w:color="auto" w:fill="FFFFFF"/>
            <w:tcMar>
              <w:left w:w="29" w:type="dxa"/>
              <w:right w:w="29" w:type="dxa"/>
            </w:tcMar>
            <w:vAlign w:val="bottom"/>
          </w:tcPr>
          <w:p w14:paraId="17275B21" w14:textId="4ED03434" w:rsidR="00E60DBD" w:rsidRPr="00A74216" w:rsidRDefault="00E60DBD" w:rsidP="005446D1">
            <w:pPr>
              <w:pStyle w:val="TableText"/>
              <w:rPr>
                <w:noProof w:val="0"/>
              </w:rPr>
            </w:pPr>
            <w:r>
              <w:t>92</w:t>
            </w:r>
          </w:p>
        </w:tc>
        <w:tc>
          <w:tcPr>
            <w:tcW w:w="648" w:type="dxa"/>
            <w:tcBorders>
              <w:bottom w:val="single" w:sz="12" w:space="0" w:color="auto"/>
            </w:tcBorders>
            <w:shd w:val="clear" w:color="auto" w:fill="FFFFFF"/>
            <w:tcMar>
              <w:left w:w="29" w:type="dxa"/>
              <w:right w:w="29" w:type="dxa"/>
            </w:tcMar>
            <w:vAlign w:val="bottom"/>
          </w:tcPr>
          <w:p w14:paraId="5BDFAE18" w14:textId="246F84E9" w:rsidR="00E60DBD" w:rsidRPr="00A74216" w:rsidRDefault="00E60DBD" w:rsidP="005446D1">
            <w:pPr>
              <w:pStyle w:val="TableText"/>
              <w:rPr>
                <w:noProof w:val="0"/>
              </w:rPr>
            </w:pPr>
            <w:r>
              <w:t>37</w:t>
            </w:r>
          </w:p>
        </w:tc>
        <w:tc>
          <w:tcPr>
            <w:tcW w:w="576" w:type="dxa"/>
            <w:tcBorders>
              <w:bottom w:val="single" w:sz="12" w:space="0" w:color="auto"/>
            </w:tcBorders>
            <w:shd w:val="clear" w:color="auto" w:fill="FFFFFF"/>
            <w:vAlign w:val="bottom"/>
          </w:tcPr>
          <w:p w14:paraId="2F26B5E5" w14:textId="654AA633" w:rsidR="00E60DBD" w:rsidRPr="00A74216" w:rsidRDefault="00E60DBD" w:rsidP="005446D1">
            <w:pPr>
              <w:pStyle w:val="TableText"/>
              <w:rPr>
                <w:noProof w:val="0"/>
                <w:color w:val="000000"/>
              </w:rPr>
            </w:pPr>
            <w:r>
              <w:t>8</w:t>
            </w:r>
          </w:p>
        </w:tc>
        <w:tc>
          <w:tcPr>
            <w:tcW w:w="864" w:type="dxa"/>
            <w:tcBorders>
              <w:bottom w:val="single" w:sz="12" w:space="0" w:color="auto"/>
            </w:tcBorders>
            <w:shd w:val="clear" w:color="auto" w:fill="FFFFFF"/>
            <w:vAlign w:val="bottom"/>
          </w:tcPr>
          <w:p w14:paraId="7B1CF099" w14:textId="7BD6DE45" w:rsidR="00E60DBD" w:rsidRPr="00A74216" w:rsidRDefault="00E60DBD" w:rsidP="005446D1">
            <w:pPr>
              <w:pStyle w:val="TableText"/>
              <w:rPr>
                <w:noProof w:val="0"/>
                <w:color w:val="000000"/>
              </w:rPr>
            </w:pPr>
            <w:r>
              <w:t>3.13</w:t>
            </w:r>
          </w:p>
        </w:tc>
        <w:tc>
          <w:tcPr>
            <w:tcW w:w="576" w:type="dxa"/>
            <w:tcBorders>
              <w:bottom w:val="single" w:sz="12" w:space="0" w:color="auto"/>
            </w:tcBorders>
            <w:shd w:val="clear" w:color="auto" w:fill="FFFFFF"/>
            <w:tcMar>
              <w:left w:w="29" w:type="dxa"/>
              <w:right w:w="29" w:type="dxa"/>
            </w:tcMar>
            <w:vAlign w:val="bottom"/>
          </w:tcPr>
          <w:p w14:paraId="204718B1" w14:textId="7D1A04E8" w:rsidR="00E60DBD" w:rsidRPr="00A74216" w:rsidRDefault="00E60DBD" w:rsidP="005446D1">
            <w:pPr>
              <w:pStyle w:val="TableText"/>
              <w:rPr>
                <w:noProof w:val="0"/>
              </w:rPr>
            </w:pPr>
            <w:r>
              <w:t>7</w:t>
            </w:r>
          </w:p>
        </w:tc>
        <w:tc>
          <w:tcPr>
            <w:tcW w:w="864" w:type="dxa"/>
            <w:tcBorders>
              <w:bottom w:val="single" w:sz="12" w:space="0" w:color="auto"/>
            </w:tcBorders>
            <w:shd w:val="clear" w:color="auto" w:fill="FFFFFF"/>
            <w:tcMar>
              <w:left w:w="29" w:type="dxa"/>
              <w:right w:w="29" w:type="dxa"/>
            </w:tcMar>
            <w:vAlign w:val="bottom"/>
          </w:tcPr>
          <w:p w14:paraId="628B028F" w14:textId="6A3B449F" w:rsidR="00E60DBD" w:rsidRPr="00A74216" w:rsidRDefault="00E60DBD" w:rsidP="005446D1">
            <w:pPr>
              <w:pStyle w:val="TableText"/>
              <w:rPr>
                <w:noProof w:val="0"/>
              </w:rPr>
            </w:pPr>
            <w:r>
              <w:t>3.05</w:t>
            </w:r>
          </w:p>
        </w:tc>
      </w:tr>
    </w:tbl>
    <w:p w14:paraId="0D81F4A2" w14:textId="0137D7A4" w:rsidR="00B70C0D" w:rsidRPr="00A74216" w:rsidRDefault="00B70C0D" w:rsidP="00786942">
      <w:pPr>
        <w:pStyle w:val="Caption"/>
      </w:pPr>
      <w:bookmarkStart w:id="130" w:name="_Ref34050798"/>
      <w:bookmarkStart w:id="131" w:name="_Toc520362694"/>
      <w:bookmarkStart w:id="132" w:name="_Toc40615141"/>
      <w:bookmarkStart w:id="133" w:name="_Toc102560689"/>
      <w:bookmarkStart w:id="134" w:name="_Toc159582673"/>
      <w:r w:rsidRPr="00A74216">
        <w:lastRenderedPageBreak/>
        <w:t>Table 10.A.</w:t>
      </w:r>
      <w:r>
        <w:fldChar w:fldCharType="begin"/>
      </w:r>
      <w:r>
        <w:instrText>SEQ Table_10.A. \* ARABIC</w:instrText>
      </w:r>
      <w:r>
        <w:fldChar w:fldCharType="separate"/>
      </w:r>
      <w:r w:rsidR="006E16ED">
        <w:rPr>
          <w:noProof/>
        </w:rPr>
        <w:t>16</w:t>
      </w:r>
      <w:r>
        <w:fldChar w:fldCharType="end"/>
      </w:r>
      <w:bookmarkEnd w:id="130"/>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4E18AF">
        <w:t>—</w:t>
      </w:r>
      <w:r w:rsidRPr="00A74216">
        <w:t>Mathematics</w:t>
      </w:r>
      <w:r w:rsidR="004E18AF">
        <w:t>,</w:t>
      </w:r>
      <w:r w:rsidRPr="00A74216">
        <w:t xml:space="preserve"> Grade</w:t>
      </w:r>
      <w:r w:rsidR="00331FA3">
        <w:t> </w:t>
      </w:r>
      <w:r w:rsidRPr="00A74216">
        <w:t>Five</w:t>
      </w:r>
      <w:bookmarkEnd w:id="129"/>
      <w:bookmarkEnd w:id="131"/>
      <w:bookmarkEnd w:id="132"/>
      <w:bookmarkEnd w:id="133"/>
      <w:bookmarkEnd w:id="134"/>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F9455D" w:rsidRPr="00520288" w14:paraId="56444244"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4D9299E8" w14:textId="77777777" w:rsidR="00B70C0D" w:rsidRPr="00520288" w:rsidRDefault="00B70C0D" w:rsidP="00786942">
            <w:pPr>
              <w:pStyle w:val="TableHead"/>
              <w:rPr>
                <w:b/>
                <w:bCs w:val="0"/>
                <w:noProof w:val="0"/>
              </w:rPr>
            </w:pPr>
            <w:bookmarkStart w:id="135" w:name="_Toc485229293"/>
            <w:r w:rsidRPr="00520288">
              <w:rPr>
                <w:b/>
                <w:bCs w:val="0"/>
                <w:noProof w:val="0"/>
              </w:rPr>
              <w:t>Student Group</w:t>
            </w:r>
          </w:p>
        </w:tc>
        <w:tc>
          <w:tcPr>
            <w:tcW w:w="1008" w:type="dxa"/>
            <w:shd w:val="clear" w:color="000000" w:fill="auto"/>
            <w:tcMar>
              <w:left w:w="58" w:type="dxa"/>
              <w:right w:w="58" w:type="dxa"/>
            </w:tcMar>
            <w:textDirection w:val="btLr"/>
            <w:vAlign w:val="center"/>
          </w:tcPr>
          <w:p w14:paraId="0C2735D2" w14:textId="659C40C0"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7487947" w14:textId="0B3A64FA"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12617748" w14:textId="7898AB80"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4029BA81" w14:textId="371D4BE6"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1BE4CD4B" w14:textId="22E848A9"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3A47556" w14:textId="3EE01F57" w:rsidR="00B70C0D" w:rsidRPr="00520288" w:rsidDel="00160212"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47363BD5" w14:textId="4309BE74"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06A2412F" w14:textId="08F2DF51"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19AB63A5" w14:textId="3EEBC15A"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F1A73ED" w14:textId="4F5348D9" w:rsidR="00B70C0D" w:rsidRPr="00520288" w:rsidDel="00160212"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14DE33C7" w14:textId="32F907F8"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2B750341" w14:textId="7E93DA1E"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5 Standard Met/‌Exceeded</w:t>
            </w:r>
          </w:p>
        </w:tc>
        <w:tc>
          <w:tcPr>
            <w:tcW w:w="576" w:type="dxa"/>
            <w:shd w:val="clear" w:color="000000" w:fill="auto"/>
            <w:tcMar>
              <w:left w:w="58" w:type="dxa"/>
              <w:right w:w="58" w:type="dxa"/>
            </w:tcMar>
            <w:textDirection w:val="btLr"/>
            <w:vAlign w:val="center"/>
          </w:tcPr>
          <w:p w14:paraId="430AA3AA" w14:textId="56D2012B"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0A357C70" w14:textId="4712B84D"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40F399B2" w14:textId="38D549A0"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5C5C26AA" w14:textId="7A6B427B"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466AF6E5"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3AF03DF" w14:textId="77777777" w:rsidR="00E60DBD" w:rsidRPr="00A74216" w:rsidRDefault="00E60DBD" w:rsidP="00E60DBD">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3C343B55" w14:textId="149CE014" w:rsidR="00E60DBD" w:rsidRPr="00A74216" w:rsidRDefault="00E60DBD" w:rsidP="005446D1">
            <w:pPr>
              <w:pStyle w:val="TableText"/>
              <w:rPr>
                <w:noProof w:val="0"/>
                <w:color w:val="000000"/>
              </w:rPr>
            </w:pPr>
            <w:r>
              <w:t>424,239</w:t>
            </w:r>
          </w:p>
        </w:tc>
        <w:tc>
          <w:tcPr>
            <w:tcW w:w="720" w:type="dxa"/>
            <w:tcBorders>
              <w:top w:val="single" w:sz="4" w:space="0" w:color="auto"/>
              <w:bottom w:val="nil"/>
            </w:tcBorders>
            <w:shd w:val="clear" w:color="auto" w:fill="FFFFFF"/>
            <w:vAlign w:val="bottom"/>
          </w:tcPr>
          <w:p w14:paraId="3AD503FF" w14:textId="3AE2D71C" w:rsidR="00E60DBD" w:rsidRPr="00A74216" w:rsidRDefault="00E60DBD" w:rsidP="005446D1">
            <w:pPr>
              <w:pStyle w:val="TableText"/>
              <w:rPr>
                <w:noProof w:val="0"/>
                <w:color w:val="000000"/>
              </w:rPr>
            </w:pPr>
            <w:r>
              <w:t>2480</w:t>
            </w:r>
          </w:p>
        </w:tc>
        <w:tc>
          <w:tcPr>
            <w:tcW w:w="576" w:type="dxa"/>
            <w:tcBorders>
              <w:top w:val="single" w:sz="4" w:space="0" w:color="auto"/>
              <w:bottom w:val="nil"/>
            </w:tcBorders>
            <w:shd w:val="clear" w:color="auto" w:fill="FFFFFF"/>
            <w:vAlign w:val="bottom"/>
          </w:tcPr>
          <w:p w14:paraId="1907187E" w14:textId="2B632D9B" w:rsidR="00E60DBD" w:rsidRPr="00A74216" w:rsidRDefault="00E60DBD" w:rsidP="005446D1">
            <w:pPr>
              <w:pStyle w:val="TableText"/>
              <w:rPr>
                <w:noProof w:val="0"/>
                <w:color w:val="000000"/>
              </w:rPr>
            </w:pPr>
            <w:r>
              <w:t>104</w:t>
            </w:r>
          </w:p>
        </w:tc>
        <w:tc>
          <w:tcPr>
            <w:tcW w:w="648" w:type="dxa"/>
            <w:tcBorders>
              <w:top w:val="single" w:sz="4" w:space="0" w:color="auto"/>
              <w:bottom w:val="nil"/>
            </w:tcBorders>
            <w:shd w:val="clear" w:color="auto" w:fill="FFFFFF"/>
            <w:vAlign w:val="bottom"/>
          </w:tcPr>
          <w:p w14:paraId="40435EDC" w14:textId="16D96462" w:rsidR="00E60DBD" w:rsidRPr="00A74216" w:rsidRDefault="00E60DBD" w:rsidP="005446D1">
            <w:pPr>
              <w:pStyle w:val="TableText"/>
              <w:rPr>
                <w:noProof w:val="0"/>
                <w:color w:val="000000"/>
              </w:rPr>
            </w:pPr>
            <w:r>
              <w:t>33</w:t>
            </w:r>
          </w:p>
        </w:tc>
        <w:tc>
          <w:tcPr>
            <w:tcW w:w="1008" w:type="dxa"/>
            <w:tcBorders>
              <w:top w:val="single" w:sz="4" w:space="0" w:color="auto"/>
              <w:bottom w:val="nil"/>
            </w:tcBorders>
            <w:shd w:val="clear" w:color="auto" w:fill="FFFFFF"/>
            <w:tcMar>
              <w:left w:w="29" w:type="dxa"/>
              <w:right w:w="29" w:type="dxa"/>
            </w:tcMar>
            <w:vAlign w:val="bottom"/>
          </w:tcPr>
          <w:p w14:paraId="739AE387" w14:textId="614D19B5" w:rsidR="00E60DBD" w:rsidRPr="00A74216" w:rsidRDefault="00E60DBD" w:rsidP="005446D1">
            <w:pPr>
              <w:pStyle w:val="TableText"/>
              <w:rPr>
                <w:noProof w:val="0"/>
              </w:rPr>
            </w:pPr>
            <w:r>
              <w:t>429,035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817A86F" w14:textId="134BE881" w:rsidR="00E60DBD" w:rsidRPr="00A74216" w:rsidRDefault="00E60DBD" w:rsidP="005446D1">
            <w:pPr>
              <w:pStyle w:val="TableText"/>
              <w:rPr>
                <w:noProof w:val="0"/>
              </w:rPr>
            </w:pPr>
            <w:r>
              <w:t>2476</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EA55D80" w14:textId="6223659E" w:rsidR="00E60DBD" w:rsidRPr="00A74216" w:rsidRDefault="00E60DBD" w:rsidP="005446D1">
            <w:pPr>
              <w:pStyle w:val="TableText"/>
              <w:rPr>
                <w:noProof w:val="0"/>
              </w:rPr>
            </w:pPr>
            <w:r>
              <w:t>102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900D3AA" w14:textId="02FE468E" w:rsidR="00E60DBD" w:rsidRPr="00A74216" w:rsidRDefault="00E60DBD" w:rsidP="005446D1">
            <w:pPr>
              <w:pStyle w:val="TableText"/>
              <w:rPr>
                <w:noProof w:val="0"/>
              </w:rPr>
            </w:pPr>
            <w:r>
              <w:t>32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FC4E444" w14:textId="65E028AA" w:rsidR="00E60DBD" w:rsidRPr="00A74216" w:rsidRDefault="00E60DBD" w:rsidP="005446D1">
            <w:pPr>
              <w:pStyle w:val="TableText"/>
              <w:rPr>
                <w:noProof w:val="0"/>
              </w:rPr>
            </w:pPr>
            <w:r>
              <w:t>89,402</w:t>
            </w:r>
          </w:p>
        </w:tc>
        <w:tc>
          <w:tcPr>
            <w:tcW w:w="720" w:type="dxa"/>
            <w:tcBorders>
              <w:top w:val="single" w:sz="4" w:space="0" w:color="auto"/>
              <w:bottom w:val="nil"/>
            </w:tcBorders>
            <w:shd w:val="clear" w:color="auto" w:fill="FFFFFF"/>
            <w:tcMar>
              <w:left w:w="29" w:type="dxa"/>
              <w:right w:w="29" w:type="dxa"/>
            </w:tcMar>
            <w:vAlign w:val="bottom"/>
          </w:tcPr>
          <w:p w14:paraId="3F75F7CB" w14:textId="4BFFBEE3" w:rsidR="00E60DBD" w:rsidRPr="00A74216" w:rsidRDefault="00E60DBD" w:rsidP="005446D1">
            <w:pPr>
              <w:pStyle w:val="TableText"/>
              <w:rPr>
                <w:noProof w:val="0"/>
              </w:rPr>
            </w:pPr>
            <w:r>
              <w:t>2474</w:t>
            </w:r>
          </w:p>
        </w:tc>
        <w:tc>
          <w:tcPr>
            <w:tcW w:w="576" w:type="dxa"/>
            <w:tcBorders>
              <w:top w:val="single" w:sz="4" w:space="0" w:color="auto"/>
              <w:bottom w:val="nil"/>
            </w:tcBorders>
            <w:shd w:val="clear" w:color="auto" w:fill="FFFFFF"/>
            <w:tcMar>
              <w:left w:w="29" w:type="dxa"/>
              <w:right w:w="29" w:type="dxa"/>
            </w:tcMar>
            <w:vAlign w:val="bottom"/>
          </w:tcPr>
          <w:p w14:paraId="2BB00096" w14:textId="2D4AEA99" w:rsidR="00E60DBD" w:rsidRPr="00A74216" w:rsidRDefault="00E60DBD" w:rsidP="005446D1">
            <w:pPr>
              <w:pStyle w:val="TableText"/>
              <w:rPr>
                <w:noProof w:val="0"/>
              </w:rPr>
            </w:pPr>
            <w:r>
              <w:t>101</w:t>
            </w:r>
          </w:p>
        </w:tc>
        <w:tc>
          <w:tcPr>
            <w:tcW w:w="648" w:type="dxa"/>
            <w:tcBorders>
              <w:top w:val="single" w:sz="4" w:space="0" w:color="auto"/>
              <w:bottom w:val="nil"/>
            </w:tcBorders>
            <w:shd w:val="clear" w:color="auto" w:fill="FFFFFF"/>
            <w:tcMar>
              <w:left w:w="29" w:type="dxa"/>
              <w:right w:w="29" w:type="dxa"/>
            </w:tcMar>
            <w:vAlign w:val="bottom"/>
          </w:tcPr>
          <w:p w14:paraId="1A134C2B" w14:textId="2E16CB25" w:rsidR="00E60DBD" w:rsidRPr="00A74216" w:rsidRDefault="00E60DBD" w:rsidP="005446D1">
            <w:pPr>
              <w:pStyle w:val="TableText"/>
              <w:rPr>
                <w:noProof w:val="0"/>
              </w:rPr>
            </w:pPr>
            <w:r>
              <w:t>30</w:t>
            </w:r>
          </w:p>
        </w:tc>
        <w:tc>
          <w:tcPr>
            <w:tcW w:w="576" w:type="dxa"/>
            <w:tcBorders>
              <w:top w:val="single" w:sz="4" w:space="0" w:color="auto"/>
              <w:bottom w:val="nil"/>
            </w:tcBorders>
            <w:shd w:val="clear" w:color="auto" w:fill="FFFFFF"/>
            <w:vAlign w:val="bottom"/>
          </w:tcPr>
          <w:p w14:paraId="715DC0A5" w14:textId="3B7C22EF" w:rsidR="00E60DBD" w:rsidRPr="00A74216" w:rsidRDefault="00E60DBD" w:rsidP="005446D1">
            <w:pPr>
              <w:pStyle w:val="TableText"/>
              <w:rPr>
                <w:noProof w:val="0"/>
                <w:color w:val="000000"/>
              </w:rPr>
            </w:pPr>
            <w:r>
              <w:t>4</w:t>
            </w:r>
          </w:p>
        </w:tc>
        <w:tc>
          <w:tcPr>
            <w:tcW w:w="864" w:type="dxa"/>
            <w:tcBorders>
              <w:top w:val="single" w:sz="4" w:space="0" w:color="auto"/>
              <w:bottom w:val="nil"/>
            </w:tcBorders>
            <w:shd w:val="clear" w:color="auto" w:fill="FFFFFF"/>
            <w:vAlign w:val="bottom"/>
          </w:tcPr>
          <w:p w14:paraId="34B46E88" w14:textId="2454F228" w:rsidR="00E60DBD" w:rsidRPr="00A74216" w:rsidRDefault="00E60DBD" w:rsidP="005446D1">
            <w:pPr>
              <w:pStyle w:val="TableText"/>
              <w:rPr>
                <w:noProof w:val="0"/>
                <w:color w:val="000000"/>
              </w:rPr>
            </w:pPr>
            <w:r>
              <w:t>1.82</w:t>
            </w:r>
          </w:p>
        </w:tc>
        <w:tc>
          <w:tcPr>
            <w:tcW w:w="576" w:type="dxa"/>
            <w:tcBorders>
              <w:top w:val="single" w:sz="4" w:space="0" w:color="auto"/>
              <w:bottom w:val="nil"/>
            </w:tcBorders>
            <w:shd w:val="clear" w:color="auto" w:fill="FFFFFF"/>
            <w:tcMar>
              <w:left w:w="29" w:type="dxa"/>
              <w:right w:w="29" w:type="dxa"/>
            </w:tcMar>
            <w:vAlign w:val="bottom"/>
          </w:tcPr>
          <w:p w14:paraId="0901232A" w14:textId="69DABF5F" w:rsidR="00E60DBD" w:rsidRPr="00A74216" w:rsidRDefault="00E60DBD" w:rsidP="005446D1">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0BAEA7E0" w14:textId="07EC8D5C" w:rsidR="00E60DBD" w:rsidRPr="00A74216" w:rsidRDefault="00E60DBD" w:rsidP="005446D1">
            <w:pPr>
              <w:pStyle w:val="TableText"/>
              <w:rPr>
                <w:noProof w:val="0"/>
              </w:rPr>
            </w:pPr>
            <w:r>
              <w:t>1.48</w:t>
            </w:r>
          </w:p>
        </w:tc>
      </w:tr>
      <w:tr w:rsidR="00F9455D" w:rsidRPr="00A74216" w14:paraId="1DD275CD"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08E83B7" w14:textId="77777777" w:rsidR="00E60DBD" w:rsidRPr="00A74216" w:rsidRDefault="00E60DBD" w:rsidP="00E60DBD">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465FB2C3" w14:textId="638501E2" w:rsidR="00E60DBD" w:rsidRPr="00A74216" w:rsidRDefault="00E60DBD" w:rsidP="005446D1">
            <w:pPr>
              <w:pStyle w:val="TableText"/>
              <w:rPr>
                <w:noProof w:val="0"/>
                <w:color w:val="000000"/>
              </w:rPr>
            </w:pPr>
            <w:r>
              <w:t>216,416</w:t>
            </w:r>
          </w:p>
        </w:tc>
        <w:tc>
          <w:tcPr>
            <w:tcW w:w="720" w:type="dxa"/>
            <w:tcBorders>
              <w:top w:val="single" w:sz="4" w:space="0" w:color="auto"/>
              <w:bottom w:val="nil"/>
            </w:tcBorders>
            <w:shd w:val="clear" w:color="auto" w:fill="FFFFFF"/>
            <w:vAlign w:val="bottom"/>
          </w:tcPr>
          <w:p w14:paraId="6059ADEB" w14:textId="73ADB758" w:rsidR="00E60DBD" w:rsidRPr="00A74216" w:rsidRDefault="00E60DBD" w:rsidP="005446D1">
            <w:pPr>
              <w:pStyle w:val="TableText"/>
              <w:rPr>
                <w:noProof w:val="0"/>
                <w:color w:val="000000"/>
              </w:rPr>
            </w:pPr>
            <w:r>
              <w:t>2484</w:t>
            </w:r>
          </w:p>
        </w:tc>
        <w:tc>
          <w:tcPr>
            <w:tcW w:w="576" w:type="dxa"/>
            <w:tcBorders>
              <w:top w:val="single" w:sz="4" w:space="0" w:color="auto"/>
              <w:bottom w:val="nil"/>
            </w:tcBorders>
            <w:shd w:val="clear" w:color="auto" w:fill="FFFFFF"/>
            <w:vAlign w:val="bottom"/>
          </w:tcPr>
          <w:p w14:paraId="6B71EA5C" w14:textId="6A5F907F" w:rsidR="00E60DBD" w:rsidRPr="00A74216" w:rsidRDefault="00E60DBD" w:rsidP="005446D1">
            <w:pPr>
              <w:pStyle w:val="TableText"/>
              <w:rPr>
                <w:noProof w:val="0"/>
                <w:color w:val="000000"/>
              </w:rPr>
            </w:pPr>
            <w:r>
              <w:t>107</w:t>
            </w:r>
          </w:p>
        </w:tc>
        <w:tc>
          <w:tcPr>
            <w:tcW w:w="648" w:type="dxa"/>
            <w:tcBorders>
              <w:top w:val="single" w:sz="4" w:space="0" w:color="auto"/>
              <w:bottom w:val="nil"/>
            </w:tcBorders>
            <w:shd w:val="clear" w:color="auto" w:fill="FFFFFF"/>
            <w:vAlign w:val="bottom"/>
          </w:tcPr>
          <w:p w14:paraId="0C38AB09" w14:textId="6F3736C5" w:rsidR="00E60DBD" w:rsidRPr="00A74216" w:rsidRDefault="00E60DBD" w:rsidP="005446D1">
            <w:pPr>
              <w:pStyle w:val="TableText"/>
              <w:rPr>
                <w:noProof w:val="0"/>
                <w:color w:val="000000"/>
              </w:rPr>
            </w:pPr>
            <w:r>
              <w:t>36</w:t>
            </w:r>
          </w:p>
        </w:tc>
        <w:tc>
          <w:tcPr>
            <w:tcW w:w="1008" w:type="dxa"/>
            <w:tcBorders>
              <w:top w:val="single" w:sz="4" w:space="0" w:color="auto"/>
              <w:bottom w:val="nil"/>
            </w:tcBorders>
            <w:shd w:val="clear" w:color="auto" w:fill="FFFFFF"/>
            <w:tcMar>
              <w:left w:w="29" w:type="dxa"/>
              <w:right w:w="29" w:type="dxa"/>
            </w:tcMar>
            <w:vAlign w:val="bottom"/>
          </w:tcPr>
          <w:p w14:paraId="7506230D" w14:textId="00A62C2C" w:rsidR="00E60DBD" w:rsidRPr="00A74216" w:rsidRDefault="00E60DBD" w:rsidP="005446D1">
            <w:pPr>
              <w:pStyle w:val="TableText"/>
              <w:rPr>
                <w:noProof w:val="0"/>
              </w:rPr>
            </w:pPr>
            <w:r>
              <w:t>219,151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77B9F10" w14:textId="2530D551" w:rsidR="00E60DBD" w:rsidRPr="00A74216" w:rsidRDefault="00E60DBD" w:rsidP="005446D1">
            <w:pPr>
              <w:pStyle w:val="TableText"/>
              <w:rPr>
                <w:noProof w:val="0"/>
              </w:rPr>
            </w:pPr>
            <w:r>
              <w:t>2479</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C91EDAC" w14:textId="5D745233" w:rsidR="00E60DBD" w:rsidRPr="00A74216" w:rsidRDefault="00E60DBD" w:rsidP="005446D1">
            <w:pPr>
              <w:pStyle w:val="TableText"/>
              <w:rPr>
                <w:noProof w:val="0"/>
              </w:rPr>
            </w:pPr>
            <w:r>
              <w:t>105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557B68C" w14:textId="52825D32" w:rsidR="00E60DBD" w:rsidRPr="00A74216" w:rsidRDefault="00E60DBD" w:rsidP="005446D1">
            <w:pPr>
              <w:pStyle w:val="TableText"/>
              <w:rPr>
                <w:noProof w:val="0"/>
              </w:rPr>
            </w:pPr>
            <w:r>
              <w:t>34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1031B9C" w14:textId="01F94B23" w:rsidR="00E60DBD" w:rsidRPr="00A74216" w:rsidRDefault="00E60DBD" w:rsidP="005446D1">
            <w:pPr>
              <w:pStyle w:val="TableText"/>
              <w:rPr>
                <w:noProof w:val="0"/>
              </w:rPr>
            </w:pPr>
            <w:r>
              <w:t>45,401</w:t>
            </w:r>
          </w:p>
        </w:tc>
        <w:tc>
          <w:tcPr>
            <w:tcW w:w="720" w:type="dxa"/>
            <w:tcBorders>
              <w:top w:val="single" w:sz="4" w:space="0" w:color="auto"/>
              <w:bottom w:val="nil"/>
            </w:tcBorders>
            <w:shd w:val="clear" w:color="auto" w:fill="FFFFFF"/>
            <w:tcMar>
              <w:left w:w="29" w:type="dxa"/>
              <w:right w:w="29" w:type="dxa"/>
            </w:tcMar>
            <w:vAlign w:val="bottom"/>
          </w:tcPr>
          <w:p w14:paraId="2F47082A" w14:textId="6225C248" w:rsidR="00E60DBD" w:rsidRPr="00A74216" w:rsidRDefault="00E60DBD" w:rsidP="005446D1">
            <w:pPr>
              <w:pStyle w:val="TableText"/>
              <w:rPr>
                <w:noProof w:val="0"/>
              </w:rPr>
            </w:pPr>
            <w:r>
              <w:t>2475</w:t>
            </w:r>
          </w:p>
        </w:tc>
        <w:tc>
          <w:tcPr>
            <w:tcW w:w="576" w:type="dxa"/>
            <w:tcBorders>
              <w:top w:val="single" w:sz="4" w:space="0" w:color="auto"/>
              <w:bottom w:val="nil"/>
            </w:tcBorders>
            <w:shd w:val="clear" w:color="auto" w:fill="FFFFFF"/>
            <w:tcMar>
              <w:left w:w="29" w:type="dxa"/>
              <w:right w:w="29" w:type="dxa"/>
            </w:tcMar>
            <w:vAlign w:val="bottom"/>
          </w:tcPr>
          <w:p w14:paraId="5310FA97" w14:textId="5D9B2DE1" w:rsidR="00E60DBD" w:rsidRPr="00A74216" w:rsidRDefault="00E60DBD" w:rsidP="005446D1">
            <w:pPr>
              <w:pStyle w:val="TableText"/>
              <w:rPr>
                <w:noProof w:val="0"/>
              </w:rPr>
            </w:pPr>
            <w:r>
              <w:t>104</w:t>
            </w:r>
          </w:p>
        </w:tc>
        <w:tc>
          <w:tcPr>
            <w:tcW w:w="648" w:type="dxa"/>
            <w:tcBorders>
              <w:top w:val="single" w:sz="4" w:space="0" w:color="auto"/>
              <w:bottom w:val="nil"/>
            </w:tcBorders>
            <w:shd w:val="clear" w:color="auto" w:fill="FFFFFF"/>
            <w:tcMar>
              <w:left w:w="29" w:type="dxa"/>
              <w:right w:w="29" w:type="dxa"/>
            </w:tcMar>
            <w:vAlign w:val="bottom"/>
          </w:tcPr>
          <w:p w14:paraId="4D6A49B2" w14:textId="253BF5E5" w:rsidR="00E60DBD" w:rsidRPr="00A74216" w:rsidRDefault="00E60DBD" w:rsidP="005446D1">
            <w:pPr>
              <w:pStyle w:val="TableText"/>
              <w:rPr>
                <w:noProof w:val="0"/>
              </w:rPr>
            </w:pPr>
            <w:r>
              <w:t>31</w:t>
            </w:r>
          </w:p>
        </w:tc>
        <w:tc>
          <w:tcPr>
            <w:tcW w:w="576" w:type="dxa"/>
            <w:tcBorders>
              <w:top w:val="single" w:sz="4" w:space="0" w:color="auto"/>
              <w:bottom w:val="nil"/>
            </w:tcBorders>
            <w:shd w:val="clear" w:color="auto" w:fill="FFFFFF"/>
            <w:vAlign w:val="bottom"/>
          </w:tcPr>
          <w:p w14:paraId="019A1F83" w14:textId="08550DEA" w:rsidR="00E60DBD" w:rsidRPr="00A74216" w:rsidRDefault="00E60DBD" w:rsidP="005446D1">
            <w:pPr>
              <w:pStyle w:val="TableText"/>
              <w:rPr>
                <w:noProof w:val="0"/>
                <w:color w:val="000000"/>
              </w:rPr>
            </w:pPr>
            <w:r>
              <w:t>5</w:t>
            </w:r>
          </w:p>
        </w:tc>
        <w:tc>
          <w:tcPr>
            <w:tcW w:w="864" w:type="dxa"/>
            <w:tcBorders>
              <w:top w:val="single" w:sz="4" w:space="0" w:color="auto"/>
              <w:bottom w:val="nil"/>
            </w:tcBorders>
            <w:shd w:val="clear" w:color="auto" w:fill="FFFFFF"/>
            <w:vAlign w:val="bottom"/>
          </w:tcPr>
          <w:p w14:paraId="10B7A302" w14:textId="42037491" w:rsidR="00E60DBD" w:rsidRPr="00A74216" w:rsidRDefault="00E60DBD" w:rsidP="005446D1">
            <w:pPr>
              <w:pStyle w:val="TableText"/>
              <w:rPr>
                <w:noProof w:val="0"/>
                <w:color w:val="000000"/>
              </w:rPr>
            </w:pPr>
            <w:r>
              <w:t>2.10</w:t>
            </w:r>
          </w:p>
        </w:tc>
        <w:tc>
          <w:tcPr>
            <w:tcW w:w="576" w:type="dxa"/>
            <w:tcBorders>
              <w:top w:val="single" w:sz="4" w:space="0" w:color="auto"/>
              <w:bottom w:val="nil"/>
            </w:tcBorders>
            <w:shd w:val="clear" w:color="auto" w:fill="FFFFFF"/>
            <w:tcMar>
              <w:left w:w="29" w:type="dxa"/>
              <w:right w:w="29" w:type="dxa"/>
            </w:tcMar>
            <w:vAlign w:val="bottom"/>
          </w:tcPr>
          <w:p w14:paraId="6FF542F7" w14:textId="199BBF1C" w:rsidR="00E60DBD" w:rsidRPr="00A74216" w:rsidRDefault="00E60DBD" w:rsidP="005446D1">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2F16EEC3" w14:textId="06FF6640" w:rsidR="00E60DBD" w:rsidRPr="00A74216" w:rsidRDefault="00E60DBD" w:rsidP="005446D1">
            <w:pPr>
              <w:pStyle w:val="TableText"/>
              <w:rPr>
                <w:noProof w:val="0"/>
              </w:rPr>
            </w:pPr>
            <w:r>
              <w:t>2.15</w:t>
            </w:r>
          </w:p>
        </w:tc>
      </w:tr>
      <w:tr w:rsidR="00F9455D" w:rsidRPr="00A74216" w14:paraId="6A92F45F"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2DFDED79" w14:textId="77777777" w:rsidR="00E60DBD" w:rsidRPr="00A74216" w:rsidRDefault="00E60DBD" w:rsidP="00E60DBD">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018C170C" w14:textId="53C42534" w:rsidR="00E60DBD" w:rsidRPr="00A74216" w:rsidRDefault="00E60DBD" w:rsidP="005446D1">
            <w:pPr>
              <w:pStyle w:val="TableText"/>
              <w:rPr>
                <w:noProof w:val="0"/>
                <w:color w:val="000000"/>
              </w:rPr>
            </w:pPr>
            <w:r>
              <w:t>207,706</w:t>
            </w:r>
          </w:p>
        </w:tc>
        <w:tc>
          <w:tcPr>
            <w:tcW w:w="720" w:type="dxa"/>
            <w:tcBorders>
              <w:top w:val="nil"/>
              <w:bottom w:val="single" w:sz="4" w:space="0" w:color="auto"/>
            </w:tcBorders>
            <w:shd w:val="clear" w:color="auto" w:fill="FFFFFF"/>
            <w:vAlign w:val="bottom"/>
          </w:tcPr>
          <w:p w14:paraId="765CE3E6" w14:textId="65668805" w:rsidR="00E60DBD" w:rsidRPr="00A74216" w:rsidRDefault="00E60DBD" w:rsidP="005446D1">
            <w:pPr>
              <w:pStyle w:val="TableText"/>
              <w:rPr>
                <w:noProof w:val="0"/>
                <w:color w:val="000000"/>
              </w:rPr>
            </w:pPr>
            <w:r>
              <w:t>2476</w:t>
            </w:r>
          </w:p>
        </w:tc>
        <w:tc>
          <w:tcPr>
            <w:tcW w:w="576" w:type="dxa"/>
            <w:tcBorders>
              <w:top w:val="nil"/>
              <w:bottom w:val="single" w:sz="4" w:space="0" w:color="auto"/>
            </w:tcBorders>
            <w:shd w:val="clear" w:color="auto" w:fill="FFFFFF"/>
            <w:vAlign w:val="bottom"/>
          </w:tcPr>
          <w:p w14:paraId="649FE5C4" w14:textId="297D16F0" w:rsidR="00E60DBD" w:rsidRPr="00A74216" w:rsidRDefault="00E60DBD" w:rsidP="005446D1">
            <w:pPr>
              <w:pStyle w:val="TableText"/>
              <w:rPr>
                <w:noProof w:val="0"/>
                <w:color w:val="000000"/>
              </w:rPr>
            </w:pPr>
            <w:r>
              <w:t>100</w:t>
            </w:r>
          </w:p>
        </w:tc>
        <w:tc>
          <w:tcPr>
            <w:tcW w:w="648" w:type="dxa"/>
            <w:tcBorders>
              <w:top w:val="nil"/>
              <w:bottom w:val="single" w:sz="4" w:space="0" w:color="auto"/>
            </w:tcBorders>
            <w:shd w:val="clear" w:color="auto" w:fill="FFFFFF"/>
            <w:vAlign w:val="bottom"/>
          </w:tcPr>
          <w:p w14:paraId="653E7548" w14:textId="3EE5B6FA" w:rsidR="00E60DBD" w:rsidRPr="00A74216" w:rsidRDefault="00E60DBD" w:rsidP="005446D1">
            <w:pPr>
              <w:pStyle w:val="TableText"/>
              <w:rPr>
                <w:noProof w:val="0"/>
                <w:color w:val="000000"/>
              </w:rPr>
            </w:pPr>
            <w:r>
              <w:t>31</w:t>
            </w:r>
          </w:p>
        </w:tc>
        <w:tc>
          <w:tcPr>
            <w:tcW w:w="1008" w:type="dxa"/>
            <w:tcBorders>
              <w:top w:val="nil"/>
              <w:bottom w:val="single" w:sz="4" w:space="0" w:color="auto"/>
            </w:tcBorders>
            <w:shd w:val="clear" w:color="auto" w:fill="FFFFFF"/>
            <w:tcMar>
              <w:left w:w="29" w:type="dxa"/>
              <w:right w:w="29" w:type="dxa"/>
            </w:tcMar>
            <w:vAlign w:val="bottom"/>
          </w:tcPr>
          <w:p w14:paraId="28262645" w14:textId="26D416AA" w:rsidR="00E60DBD" w:rsidRPr="00A74216" w:rsidRDefault="00E60DBD" w:rsidP="005446D1">
            <w:pPr>
              <w:pStyle w:val="TableText"/>
              <w:rPr>
                <w:noProof w:val="0"/>
              </w:rPr>
            </w:pPr>
            <w:r>
              <w:t>209,798</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A96FA1C" w14:textId="350A7D78" w:rsidR="00E60DBD" w:rsidRPr="00A74216" w:rsidRDefault="00E60DBD" w:rsidP="005446D1">
            <w:pPr>
              <w:pStyle w:val="TableText"/>
              <w:rPr>
                <w:noProof w:val="0"/>
              </w:rPr>
            </w:pPr>
            <w:r>
              <w:t>2473</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6D05E43A" w14:textId="6E7C2DA5" w:rsidR="00E60DBD" w:rsidRPr="00A74216" w:rsidRDefault="00E60DBD" w:rsidP="005446D1">
            <w:pPr>
              <w:pStyle w:val="TableText"/>
              <w:rPr>
                <w:noProof w:val="0"/>
              </w:rPr>
            </w:pPr>
            <w:r>
              <w:t>99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6118008" w14:textId="2CF016F7" w:rsidR="00E60DBD" w:rsidRPr="00A74216" w:rsidRDefault="00E60DBD" w:rsidP="005446D1">
            <w:pPr>
              <w:pStyle w:val="TableText"/>
              <w:rPr>
                <w:noProof w:val="0"/>
              </w:rPr>
            </w:pPr>
            <w:r>
              <w:t>29</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869693B" w14:textId="31765006" w:rsidR="00E60DBD" w:rsidRPr="00A74216" w:rsidRDefault="00E60DBD" w:rsidP="005446D1">
            <w:pPr>
              <w:pStyle w:val="TableText"/>
              <w:rPr>
                <w:noProof w:val="0"/>
              </w:rPr>
            </w:pPr>
            <w:r>
              <w:t>43,998</w:t>
            </w:r>
          </w:p>
        </w:tc>
        <w:tc>
          <w:tcPr>
            <w:tcW w:w="720" w:type="dxa"/>
            <w:tcBorders>
              <w:top w:val="nil"/>
              <w:bottom w:val="single" w:sz="4" w:space="0" w:color="auto"/>
            </w:tcBorders>
            <w:shd w:val="clear" w:color="auto" w:fill="FFFFFF"/>
            <w:tcMar>
              <w:left w:w="29" w:type="dxa"/>
              <w:right w:w="29" w:type="dxa"/>
            </w:tcMar>
            <w:vAlign w:val="bottom"/>
          </w:tcPr>
          <w:p w14:paraId="3EF6CA5C" w14:textId="561DBE17" w:rsidR="00E60DBD" w:rsidRPr="00A74216" w:rsidRDefault="00E60DBD" w:rsidP="005446D1">
            <w:pPr>
              <w:pStyle w:val="TableText"/>
              <w:rPr>
                <w:noProof w:val="0"/>
              </w:rPr>
            </w:pPr>
            <w:r>
              <w:t>2472</w:t>
            </w:r>
          </w:p>
        </w:tc>
        <w:tc>
          <w:tcPr>
            <w:tcW w:w="576" w:type="dxa"/>
            <w:tcBorders>
              <w:top w:val="nil"/>
              <w:bottom w:val="single" w:sz="4" w:space="0" w:color="auto"/>
            </w:tcBorders>
            <w:shd w:val="clear" w:color="auto" w:fill="FFFFFF"/>
            <w:tcMar>
              <w:left w:w="29" w:type="dxa"/>
              <w:right w:w="29" w:type="dxa"/>
            </w:tcMar>
            <w:vAlign w:val="bottom"/>
          </w:tcPr>
          <w:p w14:paraId="1CBE01AB" w14:textId="4E125172" w:rsidR="00E60DBD" w:rsidRPr="00A74216" w:rsidRDefault="00E60DBD" w:rsidP="005446D1">
            <w:pPr>
              <w:pStyle w:val="TableText"/>
              <w:rPr>
                <w:noProof w:val="0"/>
              </w:rPr>
            </w:pPr>
            <w:r>
              <w:t>98</w:t>
            </w:r>
          </w:p>
        </w:tc>
        <w:tc>
          <w:tcPr>
            <w:tcW w:w="648" w:type="dxa"/>
            <w:tcBorders>
              <w:top w:val="nil"/>
              <w:bottom w:val="single" w:sz="4" w:space="0" w:color="auto"/>
            </w:tcBorders>
            <w:shd w:val="clear" w:color="auto" w:fill="FFFFFF"/>
            <w:tcMar>
              <w:left w:w="29" w:type="dxa"/>
              <w:right w:w="29" w:type="dxa"/>
            </w:tcMar>
            <w:vAlign w:val="bottom"/>
          </w:tcPr>
          <w:p w14:paraId="4052B338" w14:textId="2FCB5B21" w:rsidR="00E60DBD" w:rsidRPr="00A74216" w:rsidRDefault="00E60DBD" w:rsidP="005446D1">
            <w:pPr>
              <w:pStyle w:val="TableText"/>
              <w:rPr>
                <w:noProof w:val="0"/>
              </w:rPr>
            </w:pPr>
            <w:r>
              <w:t>29</w:t>
            </w:r>
          </w:p>
        </w:tc>
        <w:tc>
          <w:tcPr>
            <w:tcW w:w="576" w:type="dxa"/>
            <w:tcBorders>
              <w:top w:val="nil"/>
              <w:bottom w:val="single" w:sz="4" w:space="0" w:color="auto"/>
            </w:tcBorders>
            <w:shd w:val="clear" w:color="auto" w:fill="FFFFFF"/>
            <w:vAlign w:val="bottom"/>
          </w:tcPr>
          <w:p w14:paraId="3FB24ABA" w14:textId="2773DD3A" w:rsidR="00E60DBD" w:rsidRPr="00A74216" w:rsidRDefault="00E60DBD"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35E9A42D" w14:textId="22FAC48D" w:rsidR="00E60DBD" w:rsidRPr="00A74216" w:rsidRDefault="00E60DBD" w:rsidP="005446D1">
            <w:pPr>
              <w:pStyle w:val="TableText"/>
              <w:rPr>
                <w:noProof w:val="0"/>
                <w:color w:val="000000"/>
              </w:rPr>
            </w:pPr>
            <w:r>
              <w:t>1.54</w:t>
            </w:r>
          </w:p>
        </w:tc>
        <w:tc>
          <w:tcPr>
            <w:tcW w:w="576" w:type="dxa"/>
            <w:tcBorders>
              <w:top w:val="nil"/>
              <w:bottom w:val="single" w:sz="4" w:space="0" w:color="auto"/>
            </w:tcBorders>
            <w:shd w:val="clear" w:color="auto" w:fill="FFFFFF"/>
            <w:tcMar>
              <w:left w:w="29" w:type="dxa"/>
              <w:right w:w="29" w:type="dxa"/>
            </w:tcMar>
            <w:vAlign w:val="bottom"/>
          </w:tcPr>
          <w:p w14:paraId="5F4C2DAF" w14:textId="09531DD5" w:rsidR="00E60DBD" w:rsidRPr="00A74216" w:rsidRDefault="00E60DBD" w:rsidP="005446D1">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08817C87" w14:textId="54AC283A" w:rsidR="00E60DBD" w:rsidRPr="00A74216" w:rsidRDefault="00E60DBD" w:rsidP="005446D1">
            <w:pPr>
              <w:pStyle w:val="TableText"/>
              <w:rPr>
                <w:noProof w:val="0"/>
              </w:rPr>
            </w:pPr>
            <w:r>
              <w:t>0.76</w:t>
            </w:r>
          </w:p>
        </w:tc>
      </w:tr>
      <w:tr w:rsidR="00F9455D" w:rsidRPr="00A74216" w14:paraId="7BC43482"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2B5DC98" w14:textId="77777777" w:rsidR="00E60DBD" w:rsidRPr="00A74216" w:rsidRDefault="00E60DBD" w:rsidP="00E60DB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35DC8544" w14:textId="22E8CEF9" w:rsidR="00E60DBD" w:rsidRPr="00A74216" w:rsidRDefault="00E60DBD" w:rsidP="005446D1">
            <w:pPr>
              <w:pStyle w:val="TableText"/>
              <w:rPr>
                <w:noProof w:val="0"/>
                <w:color w:val="000000"/>
              </w:rPr>
            </w:pPr>
            <w:r>
              <w:t>1,749</w:t>
            </w:r>
          </w:p>
        </w:tc>
        <w:tc>
          <w:tcPr>
            <w:tcW w:w="720" w:type="dxa"/>
            <w:tcBorders>
              <w:top w:val="single" w:sz="4" w:space="0" w:color="auto"/>
              <w:bottom w:val="nil"/>
            </w:tcBorders>
            <w:shd w:val="clear" w:color="auto" w:fill="FFFFFF"/>
            <w:vAlign w:val="bottom"/>
          </w:tcPr>
          <w:p w14:paraId="67F15792" w14:textId="15319848" w:rsidR="00E60DBD" w:rsidRPr="00A74216" w:rsidRDefault="00E60DBD" w:rsidP="005446D1">
            <w:pPr>
              <w:pStyle w:val="TableText"/>
              <w:rPr>
                <w:noProof w:val="0"/>
                <w:color w:val="000000"/>
              </w:rPr>
            </w:pPr>
            <w:r>
              <w:t>2445</w:t>
            </w:r>
          </w:p>
        </w:tc>
        <w:tc>
          <w:tcPr>
            <w:tcW w:w="576" w:type="dxa"/>
            <w:tcBorders>
              <w:top w:val="single" w:sz="4" w:space="0" w:color="auto"/>
              <w:bottom w:val="nil"/>
            </w:tcBorders>
            <w:shd w:val="clear" w:color="auto" w:fill="FFFFFF"/>
            <w:vAlign w:val="bottom"/>
          </w:tcPr>
          <w:p w14:paraId="30B95C06" w14:textId="2AABAC0B" w:rsidR="00E60DBD" w:rsidRPr="00A74216" w:rsidRDefault="00E60DBD" w:rsidP="005446D1">
            <w:pPr>
              <w:pStyle w:val="TableText"/>
              <w:rPr>
                <w:noProof w:val="0"/>
                <w:color w:val="000000"/>
              </w:rPr>
            </w:pPr>
            <w:r>
              <w:t>99</w:t>
            </w:r>
          </w:p>
        </w:tc>
        <w:tc>
          <w:tcPr>
            <w:tcW w:w="648" w:type="dxa"/>
            <w:tcBorders>
              <w:top w:val="single" w:sz="4" w:space="0" w:color="auto"/>
              <w:bottom w:val="nil"/>
            </w:tcBorders>
            <w:shd w:val="clear" w:color="auto" w:fill="FFFFFF"/>
            <w:vAlign w:val="bottom"/>
          </w:tcPr>
          <w:p w14:paraId="520C1FCE" w14:textId="16F3EA14" w:rsidR="00E60DBD" w:rsidRPr="00A74216" w:rsidRDefault="00E60DBD" w:rsidP="005446D1">
            <w:pPr>
              <w:pStyle w:val="TableText"/>
              <w:rPr>
                <w:noProof w:val="0"/>
                <w:color w:val="000000"/>
              </w:rPr>
            </w:pPr>
            <w:r>
              <w:t>20</w:t>
            </w:r>
          </w:p>
        </w:tc>
        <w:tc>
          <w:tcPr>
            <w:tcW w:w="1008" w:type="dxa"/>
            <w:tcBorders>
              <w:top w:val="single" w:sz="4" w:space="0" w:color="auto"/>
              <w:bottom w:val="nil"/>
            </w:tcBorders>
            <w:shd w:val="clear" w:color="auto" w:fill="FFFFFF"/>
            <w:tcMar>
              <w:left w:w="29" w:type="dxa"/>
              <w:right w:w="29" w:type="dxa"/>
            </w:tcMar>
            <w:vAlign w:val="bottom"/>
          </w:tcPr>
          <w:p w14:paraId="362D0292" w14:textId="2667D111" w:rsidR="00E60DBD" w:rsidRPr="00A74216" w:rsidRDefault="00E60DBD" w:rsidP="005446D1">
            <w:pPr>
              <w:pStyle w:val="TableText"/>
              <w:rPr>
                <w:noProof w:val="0"/>
              </w:rPr>
            </w:pPr>
            <w:r>
              <w:t>1,808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7C8619E" w14:textId="77CC3DCF" w:rsidR="00E60DBD" w:rsidRPr="00A74216" w:rsidRDefault="00E60DBD" w:rsidP="005446D1">
            <w:pPr>
              <w:pStyle w:val="TableText"/>
              <w:rPr>
                <w:noProof w:val="0"/>
              </w:rPr>
            </w:pPr>
            <w:r>
              <w:t>2440</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D55EEA5" w14:textId="716C16B9" w:rsidR="00E60DBD" w:rsidRPr="00A74216" w:rsidRDefault="00E60DBD" w:rsidP="005446D1">
            <w:pPr>
              <w:pStyle w:val="TableText"/>
              <w:rPr>
                <w:noProof w:val="0"/>
              </w:rPr>
            </w:pPr>
            <w:r>
              <w:t>96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4B120B5" w14:textId="5AB0A008" w:rsidR="00E60DBD" w:rsidRPr="00A74216" w:rsidRDefault="00E60DBD" w:rsidP="005446D1">
            <w:pPr>
              <w:pStyle w:val="TableText"/>
              <w:rPr>
                <w:noProof w:val="0"/>
              </w:rPr>
            </w:pPr>
            <w:r>
              <w:t>18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A40A7C1" w14:textId="5858E34C" w:rsidR="00E60DBD" w:rsidRPr="00A74216" w:rsidRDefault="00E60DBD" w:rsidP="005446D1">
            <w:pPr>
              <w:pStyle w:val="TableText"/>
              <w:rPr>
                <w:noProof w:val="0"/>
              </w:rPr>
            </w:pPr>
            <w:r>
              <w:t>657</w:t>
            </w:r>
          </w:p>
        </w:tc>
        <w:tc>
          <w:tcPr>
            <w:tcW w:w="720" w:type="dxa"/>
            <w:tcBorders>
              <w:top w:val="single" w:sz="4" w:space="0" w:color="auto"/>
              <w:bottom w:val="nil"/>
            </w:tcBorders>
            <w:shd w:val="clear" w:color="auto" w:fill="FFFFFF"/>
            <w:tcMar>
              <w:left w:w="29" w:type="dxa"/>
              <w:right w:w="29" w:type="dxa"/>
            </w:tcMar>
            <w:vAlign w:val="bottom"/>
          </w:tcPr>
          <w:p w14:paraId="7D707572" w14:textId="0085E54E" w:rsidR="00E60DBD" w:rsidRPr="00A74216" w:rsidRDefault="00E60DBD" w:rsidP="005446D1">
            <w:pPr>
              <w:pStyle w:val="TableText"/>
              <w:rPr>
                <w:noProof w:val="0"/>
              </w:rPr>
            </w:pPr>
            <w:r>
              <w:t>2439</w:t>
            </w:r>
          </w:p>
        </w:tc>
        <w:tc>
          <w:tcPr>
            <w:tcW w:w="576" w:type="dxa"/>
            <w:tcBorders>
              <w:top w:val="single" w:sz="4" w:space="0" w:color="auto"/>
              <w:bottom w:val="nil"/>
            </w:tcBorders>
            <w:shd w:val="clear" w:color="auto" w:fill="FFFFFF"/>
            <w:tcMar>
              <w:left w:w="29" w:type="dxa"/>
              <w:right w:w="29" w:type="dxa"/>
            </w:tcMar>
            <w:vAlign w:val="bottom"/>
          </w:tcPr>
          <w:p w14:paraId="5E568A8D" w14:textId="2BBA8348" w:rsidR="00E60DBD" w:rsidRPr="00A74216" w:rsidRDefault="00E60DBD" w:rsidP="005446D1">
            <w:pPr>
              <w:pStyle w:val="TableText"/>
              <w:rPr>
                <w:noProof w:val="0"/>
              </w:rPr>
            </w:pPr>
            <w:r>
              <w:t>92</w:t>
            </w:r>
          </w:p>
        </w:tc>
        <w:tc>
          <w:tcPr>
            <w:tcW w:w="648" w:type="dxa"/>
            <w:tcBorders>
              <w:top w:val="single" w:sz="4" w:space="0" w:color="auto"/>
              <w:bottom w:val="nil"/>
            </w:tcBorders>
            <w:shd w:val="clear" w:color="auto" w:fill="FFFFFF"/>
            <w:tcMar>
              <w:left w:w="29" w:type="dxa"/>
              <w:right w:w="29" w:type="dxa"/>
            </w:tcMar>
            <w:vAlign w:val="bottom"/>
          </w:tcPr>
          <w:p w14:paraId="390E320B" w14:textId="2D4B1F80" w:rsidR="00E60DBD" w:rsidRPr="00A74216" w:rsidRDefault="00E60DBD" w:rsidP="005446D1">
            <w:pPr>
              <w:pStyle w:val="TableText"/>
              <w:rPr>
                <w:noProof w:val="0"/>
              </w:rPr>
            </w:pPr>
            <w:r>
              <w:t>17</w:t>
            </w:r>
          </w:p>
        </w:tc>
        <w:tc>
          <w:tcPr>
            <w:tcW w:w="576" w:type="dxa"/>
            <w:tcBorders>
              <w:top w:val="single" w:sz="4" w:space="0" w:color="auto"/>
              <w:bottom w:val="nil"/>
            </w:tcBorders>
            <w:shd w:val="clear" w:color="auto" w:fill="FFFFFF"/>
            <w:vAlign w:val="bottom"/>
          </w:tcPr>
          <w:p w14:paraId="70A29C45" w14:textId="36043546" w:rsidR="00E60DBD" w:rsidRPr="00A74216" w:rsidRDefault="00E60DBD" w:rsidP="005446D1">
            <w:pPr>
              <w:pStyle w:val="TableText"/>
              <w:rPr>
                <w:noProof w:val="0"/>
                <w:color w:val="000000"/>
              </w:rPr>
            </w:pPr>
            <w:r>
              <w:t>5</w:t>
            </w:r>
          </w:p>
        </w:tc>
        <w:tc>
          <w:tcPr>
            <w:tcW w:w="864" w:type="dxa"/>
            <w:tcBorders>
              <w:top w:val="single" w:sz="4" w:space="0" w:color="auto"/>
              <w:bottom w:val="nil"/>
            </w:tcBorders>
            <w:shd w:val="clear" w:color="auto" w:fill="FFFFFF"/>
            <w:vAlign w:val="bottom"/>
          </w:tcPr>
          <w:p w14:paraId="2951FFD3" w14:textId="5A7C905D" w:rsidR="00E60DBD" w:rsidRPr="00A74216" w:rsidRDefault="00E60DBD" w:rsidP="005446D1">
            <w:pPr>
              <w:pStyle w:val="TableText"/>
              <w:rPr>
                <w:noProof w:val="0"/>
                <w:color w:val="000000"/>
              </w:rPr>
            </w:pPr>
            <w:r>
              <w:t>2.60</w:t>
            </w:r>
          </w:p>
        </w:tc>
        <w:tc>
          <w:tcPr>
            <w:tcW w:w="576" w:type="dxa"/>
            <w:tcBorders>
              <w:top w:val="single" w:sz="4" w:space="0" w:color="auto"/>
              <w:bottom w:val="nil"/>
            </w:tcBorders>
            <w:shd w:val="clear" w:color="auto" w:fill="FFFFFF"/>
            <w:tcMar>
              <w:left w:w="29" w:type="dxa"/>
              <w:right w:w="29" w:type="dxa"/>
            </w:tcMar>
            <w:vAlign w:val="bottom"/>
          </w:tcPr>
          <w:p w14:paraId="49D005C3" w14:textId="77BB1E57" w:rsidR="00E60DBD" w:rsidRPr="00A74216" w:rsidRDefault="00E60DBD" w:rsidP="005446D1">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4C79E7F3" w14:textId="6087F8A6" w:rsidR="00E60DBD" w:rsidRPr="00A74216" w:rsidRDefault="00E60DBD" w:rsidP="005446D1">
            <w:pPr>
              <w:pStyle w:val="TableText"/>
              <w:rPr>
                <w:noProof w:val="0"/>
              </w:rPr>
            </w:pPr>
            <w:r>
              <w:t>0.75</w:t>
            </w:r>
          </w:p>
        </w:tc>
      </w:tr>
      <w:tr w:rsidR="00F9455D" w:rsidRPr="00A74216" w14:paraId="4994363F"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311F5A43" w14:textId="77777777" w:rsidR="00E60DBD" w:rsidRPr="00A74216" w:rsidRDefault="00E60DBD" w:rsidP="00E60DBD">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1AD679B5" w14:textId="6514C754" w:rsidR="00E60DBD" w:rsidRPr="00A74216" w:rsidRDefault="00E60DBD" w:rsidP="005446D1">
            <w:pPr>
              <w:pStyle w:val="TableText"/>
              <w:rPr>
                <w:noProof w:val="0"/>
                <w:color w:val="000000"/>
              </w:rPr>
            </w:pPr>
            <w:r>
              <w:t>43,522</w:t>
            </w:r>
          </w:p>
        </w:tc>
        <w:tc>
          <w:tcPr>
            <w:tcW w:w="720" w:type="dxa"/>
            <w:tcBorders>
              <w:top w:val="nil"/>
              <w:bottom w:val="nil"/>
            </w:tcBorders>
            <w:shd w:val="clear" w:color="auto" w:fill="FFFFFF"/>
            <w:vAlign w:val="bottom"/>
          </w:tcPr>
          <w:p w14:paraId="3107E587" w14:textId="4784585F" w:rsidR="00E60DBD" w:rsidRPr="00A74216" w:rsidRDefault="00E60DBD" w:rsidP="005446D1">
            <w:pPr>
              <w:pStyle w:val="TableText"/>
              <w:rPr>
                <w:noProof w:val="0"/>
                <w:color w:val="000000"/>
              </w:rPr>
            </w:pPr>
            <w:r>
              <w:t>2565</w:t>
            </w:r>
          </w:p>
        </w:tc>
        <w:tc>
          <w:tcPr>
            <w:tcW w:w="576" w:type="dxa"/>
            <w:tcBorders>
              <w:top w:val="nil"/>
              <w:bottom w:val="nil"/>
            </w:tcBorders>
            <w:shd w:val="clear" w:color="auto" w:fill="FFFFFF"/>
            <w:vAlign w:val="bottom"/>
          </w:tcPr>
          <w:p w14:paraId="16FD3E8B" w14:textId="3B3F0476" w:rsidR="00E60DBD" w:rsidRPr="00A74216" w:rsidRDefault="00E60DBD" w:rsidP="005446D1">
            <w:pPr>
              <w:pStyle w:val="TableText"/>
              <w:rPr>
                <w:noProof w:val="0"/>
                <w:color w:val="000000"/>
              </w:rPr>
            </w:pPr>
            <w:r>
              <w:t>101</w:t>
            </w:r>
          </w:p>
        </w:tc>
        <w:tc>
          <w:tcPr>
            <w:tcW w:w="648" w:type="dxa"/>
            <w:tcBorders>
              <w:top w:val="nil"/>
              <w:bottom w:val="nil"/>
            </w:tcBorders>
            <w:shd w:val="clear" w:color="auto" w:fill="FFFFFF"/>
            <w:vAlign w:val="bottom"/>
          </w:tcPr>
          <w:p w14:paraId="0C550D73" w14:textId="7B9AF56F" w:rsidR="00E60DBD" w:rsidRPr="00A74216" w:rsidRDefault="00E60DBD" w:rsidP="005446D1">
            <w:pPr>
              <w:pStyle w:val="TableText"/>
              <w:rPr>
                <w:noProof w:val="0"/>
                <w:color w:val="000000"/>
              </w:rPr>
            </w:pPr>
            <w:r>
              <w:t>68</w:t>
            </w:r>
          </w:p>
        </w:tc>
        <w:tc>
          <w:tcPr>
            <w:tcW w:w="1008" w:type="dxa"/>
            <w:tcBorders>
              <w:top w:val="nil"/>
              <w:bottom w:val="nil"/>
            </w:tcBorders>
            <w:shd w:val="clear" w:color="auto" w:fill="FFFFFF"/>
            <w:tcMar>
              <w:left w:w="29" w:type="dxa"/>
              <w:right w:w="29" w:type="dxa"/>
            </w:tcMar>
            <w:vAlign w:val="bottom"/>
          </w:tcPr>
          <w:p w14:paraId="35F1BC09" w14:textId="692FD0DB" w:rsidR="00E60DBD" w:rsidRPr="00A74216" w:rsidRDefault="00E60DBD" w:rsidP="005446D1">
            <w:pPr>
              <w:pStyle w:val="TableText"/>
              <w:rPr>
                <w:noProof w:val="0"/>
              </w:rPr>
            </w:pPr>
            <w:r>
              <w:t>40,911</w:t>
            </w:r>
          </w:p>
        </w:tc>
        <w:tc>
          <w:tcPr>
            <w:tcW w:w="720" w:type="dxa"/>
            <w:tcBorders>
              <w:top w:val="nil"/>
              <w:bottom w:val="nil"/>
            </w:tcBorders>
            <w:shd w:val="clear" w:color="auto" w:fill="FFFFFF"/>
            <w:tcMar>
              <w:top w:w="14" w:type="dxa"/>
              <w:left w:w="29" w:type="dxa"/>
              <w:bottom w:w="14" w:type="dxa"/>
              <w:right w:w="29" w:type="dxa"/>
            </w:tcMar>
            <w:vAlign w:val="bottom"/>
          </w:tcPr>
          <w:p w14:paraId="15C77525" w14:textId="1A7378AC" w:rsidR="00E60DBD" w:rsidRPr="00A74216" w:rsidRDefault="00E60DBD" w:rsidP="005446D1">
            <w:pPr>
              <w:pStyle w:val="TableText"/>
              <w:rPr>
                <w:noProof w:val="0"/>
              </w:rPr>
            </w:pPr>
            <w:r>
              <w:t>2563</w:t>
            </w:r>
          </w:p>
        </w:tc>
        <w:tc>
          <w:tcPr>
            <w:tcW w:w="576" w:type="dxa"/>
            <w:tcBorders>
              <w:top w:val="nil"/>
              <w:bottom w:val="nil"/>
            </w:tcBorders>
            <w:shd w:val="clear" w:color="auto" w:fill="FFFFFF"/>
            <w:noWrap/>
            <w:tcMar>
              <w:top w:w="14" w:type="dxa"/>
              <w:left w:w="29" w:type="dxa"/>
              <w:bottom w:w="14" w:type="dxa"/>
              <w:right w:w="29" w:type="dxa"/>
            </w:tcMar>
            <w:vAlign w:val="bottom"/>
          </w:tcPr>
          <w:p w14:paraId="1FE5D80C" w14:textId="5AE90F57" w:rsidR="00E60DBD" w:rsidRPr="00A74216" w:rsidRDefault="00E60DBD" w:rsidP="005446D1">
            <w:pPr>
              <w:pStyle w:val="TableText"/>
              <w:rPr>
                <w:noProof w:val="0"/>
              </w:rPr>
            </w:pPr>
            <w:r>
              <w:t>101</w:t>
            </w:r>
          </w:p>
        </w:tc>
        <w:tc>
          <w:tcPr>
            <w:tcW w:w="648" w:type="dxa"/>
            <w:tcBorders>
              <w:top w:val="nil"/>
              <w:bottom w:val="nil"/>
            </w:tcBorders>
            <w:shd w:val="clear" w:color="auto" w:fill="FFFFFF"/>
            <w:tcMar>
              <w:top w:w="14" w:type="dxa"/>
              <w:left w:w="29" w:type="dxa"/>
              <w:bottom w:w="14" w:type="dxa"/>
              <w:right w:w="29" w:type="dxa"/>
            </w:tcMar>
            <w:vAlign w:val="bottom"/>
          </w:tcPr>
          <w:p w14:paraId="4F9E0266" w14:textId="39FE5792" w:rsidR="00E60DBD" w:rsidRPr="00A74216" w:rsidRDefault="00E60DBD" w:rsidP="005446D1">
            <w:pPr>
              <w:pStyle w:val="TableText"/>
              <w:rPr>
                <w:noProof w:val="0"/>
              </w:rPr>
            </w:pPr>
            <w:r>
              <w:t>67</w:t>
            </w:r>
          </w:p>
        </w:tc>
        <w:tc>
          <w:tcPr>
            <w:tcW w:w="1008" w:type="dxa"/>
            <w:tcBorders>
              <w:top w:val="nil"/>
              <w:bottom w:val="nil"/>
            </w:tcBorders>
            <w:shd w:val="clear" w:color="auto" w:fill="FFFFFF"/>
            <w:tcMar>
              <w:top w:w="14" w:type="dxa"/>
              <w:left w:w="29" w:type="dxa"/>
              <w:bottom w:w="14" w:type="dxa"/>
              <w:right w:w="29" w:type="dxa"/>
            </w:tcMar>
            <w:vAlign w:val="bottom"/>
          </w:tcPr>
          <w:p w14:paraId="7BCEEC2D" w14:textId="6A6C5E9D" w:rsidR="00E60DBD" w:rsidRPr="00A74216" w:rsidRDefault="00E60DBD" w:rsidP="005446D1">
            <w:pPr>
              <w:pStyle w:val="TableText"/>
              <w:rPr>
                <w:noProof w:val="0"/>
              </w:rPr>
            </w:pPr>
            <w:r>
              <w:t>8,338</w:t>
            </w:r>
          </w:p>
        </w:tc>
        <w:tc>
          <w:tcPr>
            <w:tcW w:w="720" w:type="dxa"/>
            <w:tcBorders>
              <w:top w:val="nil"/>
              <w:bottom w:val="nil"/>
            </w:tcBorders>
            <w:shd w:val="clear" w:color="auto" w:fill="FFFFFF"/>
            <w:tcMar>
              <w:left w:w="29" w:type="dxa"/>
              <w:right w:w="29" w:type="dxa"/>
            </w:tcMar>
            <w:vAlign w:val="bottom"/>
          </w:tcPr>
          <w:p w14:paraId="4C47747B" w14:textId="5386CABE" w:rsidR="00E60DBD" w:rsidRPr="00A74216" w:rsidRDefault="00E60DBD" w:rsidP="005446D1">
            <w:pPr>
              <w:pStyle w:val="TableText"/>
              <w:rPr>
                <w:noProof w:val="0"/>
              </w:rPr>
            </w:pPr>
            <w:r>
              <w:t>2554</w:t>
            </w:r>
          </w:p>
        </w:tc>
        <w:tc>
          <w:tcPr>
            <w:tcW w:w="576" w:type="dxa"/>
            <w:tcBorders>
              <w:top w:val="nil"/>
              <w:bottom w:val="nil"/>
            </w:tcBorders>
            <w:shd w:val="clear" w:color="auto" w:fill="FFFFFF"/>
            <w:tcMar>
              <w:left w:w="29" w:type="dxa"/>
              <w:right w:w="29" w:type="dxa"/>
            </w:tcMar>
            <w:vAlign w:val="bottom"/>
          </w:tcPr>
          <w:p w14:paraId="6C4C6F84" w14:textId="751CAEDE" w:rsidR="00E60DBD" w:rsidRPr="00A74216" w:rsidRDefault="00E60DBD" w:rsidP="005446D1">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4B5F1D2E" w14:textId="686D5E4D" w:rsidR="00E60DBD" w:rsidRPr="00A74216" w:rsidRDefault="00E60DBD" w:rsidP="005446D1">
            <w:pPr>
              <w:pStyle w:val="TableText"/>
              <w:rPr>
                <w:noProof w:val="0"/>
              </w:rPr>
            </w:pPr>
            <w:r>
              <w:t>63</w:t>
            </w:r>
          </w:p>
        </w:tc>
        <w:tc>
          <w:tcPr>
            <w:tcW w:w="576" w:type="dxa"/>
            <w:tcBorders>
              <w:top w:val="nil"/>
              <w:bottom w:val="nil"/>
            </w:tcBorders>
            <w:shd w:val="clear" w:color="auto" w:fill="FFFFFF"/>
            <w:vAlign w:val="bottom"/>
          </w:tcPr>
          <w:p w14:paraId="1AEF3BDD" w14:textId="46C7A04A" w:rsidR="00E60DBD" w:rsidRPr="00A74216" w:rsidRDefault="00E60DBD" w:rsidP="005446D1">
            <w:pPr>
              <w:pStyle w:val="TableText"/>
              <w:rPr>
                <w:noProof w:val="0"/>
                <w:color w:val="000000"/>
              </w:rPr>
            </w:pPr>
            <w:r>
              <w:t>3</w:t>
            </w:r>
          </w:p>
        </w:tc>
        <w:tc>
          <w:tcPr>
            <w:tcW w:w="864" w:type="dxa"/>
            <w:tcBorders>
              <w:top w:val="nil"/>
              <w:bottom w:val="nil"/>
            </w:tcBorders>
            <w:shd w:val="clear" w:color="auto" w:fill="FFFFFF"/>
            <w:vAlign w:val="bottom"/>
          </w:tcPr>
          <w:p w14:paraId="66D85211" w14:textId="735D1B6F" w:rsidR="00E60DBD" w:rsidRPr="00A74216" w:rsidRDefault="00E60DBD" w:rsidP="005446D1">
            <w:pPr>
              <w:pStyle w:val="TableText"/>
              <w:rPr>
                <w:noProof w:val="0"/>
                <w:color w:val="000000"/>
              </w:rPr>
            </w:pPr>
            <w:r>
              <w:t>1.15</w:t>
            </w:r>
          </w:p>
        </w:tc>
        <w:tc>
          <w:tcPr>
            <w:tcW w:w="576" w:type="dxa"/>
            <w:tcBorders>
              <w:top w:val="nil"/>
              <w:bottom w:val="nil"/>
            </w:tcBorders>
            <w:shd w:val="clear" w:color="auto" w:fill="FFFFFF"/>
            <w:tcMar>
              <w:left w:w="29" w:type="dxa"/>
              <w:right w:w="29" w:type="dxa"/>
            </w:tcMar>
            <w:vAlign w:val="bottom"/>
          </w:tcPr>
          <w:p w14:paraId="13D14CA4" w14:textId="55F26862" w:rsidR="00E60DBD" w:rsidRPr="00A74216" w:rsidRDefault="00E60DBD" w:rsidP="005446D1">
            <w:pPr>
              <w:pStyle w:val="TableText"/>
              <w:rPr>
                <w:noProof w:val="0"/>
              </w:rPr>
            </w:pPr>
            <w:r>
              <w:t>9</w:t>
            </w:r>
          </w:p>
        </w:tc>
        <w:tc>
          <w:tcPr>
            <w:tcW w:w="864" w:type="dxa"/>
            <w:tcBorders>
              <w:top w:val="nil"/>
              <w:bottom w:val="nil"/>
            </w:tcBorders>
            <w:shd w:val="clear" w:color="auto" w:fill="FFFFFF"/>
            <w:tcMar>
              <w:left w:w="29" w:type="dxa"/>
              <w:right w:w="29" w:type="dxa"/>
            </w:tcMar>
            <w:vAlign w:val="bottom"/>
          </w:tcPr>
          <w:p w14:paraId="5F75E9B9" w14:textId="4F9B6991" w:rsidR="00E60DBD" w:rsidRPr="00A74216" w:rsidRDefault="00E60DBD" w:rsidP="005446D1">
            <w:pPr>
              <w:pStyle w:val="TableText"/>
              <w:rPr>
                <w:noProof w:val="0"/>
              </w:rPr>
            </w:pPr>
            <w:r>
              <w:t>4.37</w:t>
            </w:r>
          </w:p>
        </w:tc>
      </w:tr>
      <w:tr w:rsidR="00F9455D" w:rsidRPr="00A74216" w14:paraId="3D095D5F"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55F1F922" w14:textId="77777777" w:rsidR="00E60DBD" w:rsidRPr="00A74216" w:rsidRDefault="00E60DBD" w:rsidP="00E60DBD">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3EEF7CEC" w14:textId="5A768CF1" w:rsidR="00E60DBD" w:rsidRPr="00A74216" w:rsidRDefault="00E60DBD" w:rsidP="005446D1">
            <w:pPr>
              <w:pStyle w:val="TableText"/>
              <w:rPr>
                <w:noProof w:val="0"/>
                <w:color w:val="000000"/>
              </w:rPr>
            </w:pPr>
            <w:r>
              <w:t>1,794</w:t>
            </w:r>
          </w:p>
        </w:tc>
        <w:tc>
          <w:tcPr>
            <w:tcW w:w="720" w:type="dxa"/>
            <w:tcBorders>
              <w:top w:val="nil"/>
              <w:bottom w:val="nil"/>
            </w:tcBorders>
            <w:shd w:val="clear" w:color="auto" w:fill="FFFFFF"/>
            <w:vAlign w:val="bottom"/>
          </w:tcPr>
          <w:p w14:paraId="04982EF9" w14:textId="2EC81C64" w:rsidR="00E60DBD" w:rsidRPr="00A74216" w:rsidRDefault="00E60DBD" w:rsidP="005446D1">
            <w:pPr>
              <w:pStyle w:val="TableText"/>
              <w:rPr>
                <w:noProof w:val="0"/>
                <w:color w:val="000000"/>
              </w:rPr>
            </w:pPr>
            <w:r>
              <w:t>2455</w:t>
            </w:r>
          </w:p>
        </w:tc>
        <w:tc>
          <w:tcPr>
            <w:tcW w:w="576" w:type="dxa"/>
            <w:tcBorders>
              <w:top w:val="nil"/>
              <w:bottom w:val="nil"/>
            </w:tcBorders>
            <w:shd w:val="clear" w:color="auto" w:fill="FFFFFF"/>
            <w:vAlign w:val="bottom"/>
          </w:tcPr>
          <w:p w14:paraId="5D4EB3A3" w14:textId="4DF5FC19" w:rsidR="00E60DBD" w:rsidRPr="00A74216" w:rsidRDefault="00E60DBD" w:rsidP="005446D1">
            <w:pPr>
              <w:pStyle w:val="TableText"/>
              <w:rPr>
                <w:noProof w:val="0"/>
                <w:color w:val="000000"/>
              </w:rPr>
            </w:pPr>
            <w:r>
              <w:t>98</w:t>
            </w:r>
          </w:p>
        </w:tc>
        <w:tc>
          <w:tcPr>
            <w:tcW w:w="648" w:type="dxa"/>
            <w:tcBorders>
              <w:top w:val="nil"/>
              <w:bottom w:val="nil"/>
            </w:tcBorders>
            <w:shd w:val="clear" w:color="auto" w:fill="FFFFFF"/>
            <w:vAlign w:val="bottom"/>
          </w:tcPr>
          <w:p w14:paraId="2F4E625C" w14:textId="70D527C4" w:rsidR="00E60DBD" w:rsidRPr="00A74216" w:rsidRDefault="00E60DBD" w:rsidP="005446D1">
            <w:pPr>
              <w:pStyle w:val="TableText"/>
              <w:rPr>
                <w:noProof w:val="0"/>
                <w:color w:val="000000"/>
              </w:rPr>
            </w:pPr>
            <w:r>
              <w:t>23</w:t>
            </w:r>
          </w:p>
        </w:tc>
        <w:tc>
          <w:tcPr>
            <w:tcW w:w="1008" w:type="dxa"/>
            <w:tcBorders>
              <w:top w:val="nil"/>
              <w:bottom w:val="nil"/>
            </w:tcBorders>
            <w:shd w:val="clear" w:color="auto" w:fill="FFFFFF"/>
            <w:tcMar>
              <w:left w:w="29" w:type="dxa"/>
              <w:right w:w="29" w:type="dxa"/>
            </w:tcMar>
            <w:vAlign w:val="bottom"/>
          </w:tcPr>
          <w:p w14:paraId="6D203DB5" w14:textId="3C637E7E" w:rsidR="00E60DBD" w:rsidRPr="00A74216" w:rsidRDefault="00E60DBD" w:rsidP="005446D1">
            <w:pPr>
              <w:pStyle w:val="TableText"/>
              <w:rPr>
                <w:noProof w:val="0"/>
              </w:rPr>
            </w:pPr>
            <w:r>
              <w:t>1,791</w:t>
            </w:r>
          </w:p>
        </w:tc>
        <w:tc>
          <w:tcPr>
            <w:tcW w:w="720" w:type="dxa"/>
            <w:tcBorders>
              <w:top w:val="nil"/>
              <w:bottom w:val="nil"/>
            </w:tcBorders>
            <w:shd w:val="clear" w:color="auto" w:fill="FFFFFF"/>
            <w:tcMar>
              <w:top w:w="14" w:type="dxa"/>
              <w:left w:w="29" w:type="dxa"/>
              <w:bottom w:w="14" w:type="dxa"/>
              <w:right w:w="29" w:type="dxa"/>
            </w:tcMar>
            <w:vAlign w:val="bottom"/>
          </w:tcPr>
          <w:p w14:paraId="08EC443D" w14:textId="4FF87E04" w:rsidR="00E60DBD" w:rsidRPr="00A74216" w:rsidRDefault="00E60DBD" w:rsidP="005446D1">
            <w:pPr>
              <w:pStyle w:val="TableText"/>
              <w:rPr>
                <w:noProof w:val="0"/>
              </w:rPr>
            </w:pPr>
            <w:r>
              <w:t>2459</w:t>
            </w:r>
          </w:p>
        </w:tc>
        <w:tc>
          <w:tcPr>
            <w:tcW w:w="576" w:type="dxa"/>
            <w:tcBorders>
              <w:top w:val="nil"/>
              <w:bottom w:val="nil"/>
            </w:tcBorders>
            <w:shd w:val="clear" w:color="auto" w:fill="FFFFFF"/>
            <w:noWrap/>
            <w:tcMar>
              <w:top w:w="14" w:type="dxa"/>
              <w:left w:w="29" w:type="dxa"/>
              <w:bottom w:w="14" w:type="dxa"/>
              <w:right w:w="29" w:type="dxa"/>
            </w:tcMar>
            <w:vAlign w:val="bottom"/>
          </w:tcPr>
          <w:p w14:paraId="6B0298D2" w14:textId="0B073BEB" w:rsidR="00E60DBD" w:rsidRPr="00A74216" w:rsidRDefault="00E60DBD" w:rsidP="005446D1">
            <w:pPr>
              <w:pStyle w:val="TableText"/>
              <w:rPr>
                <w:noProof w:val="0"/>
              </w:rPr>
            </w:pPr>
            <w:r>
              <w:t>90</w:t>
            </w:r>
          </w:p>
        </w:tc>
        <w:tc>
          <w:tcPr>
            <w:tcW w:w="648" w:type="dxa"/>
            <w:tcBorders>
              <w:top w:val="nil"/>
              <w:bottom w:val="nil"/>
            </w:tcBorders>
            <w:shd w:val="clear" w:color="auto" w:fill="FFFFFF"/>
            <w:tcMar>
              <w:top w:w="14" w:type="dxa"/>
              <w:left w:w="29" w:type="dxa"/>
              <w:bottom w:w="14" w:type="dxa"/>
              <w:right w:w="29" w:type="dxa"/>
            </w:tcMar>
            <w:vAlign w:val="bottom"/>
          </w:tcPr>
          <w:p w14:paraId="5DADA720" w14:textId="2F925F65" w:rsidR="00E60DBD" w:rsidRPr="00A74216" w:rsidRDefault="00E60DBD" w:rsidP="005446D1">
            <w:pPr>
              <w:pStyle w:val="TableText"/>
              <w:rPr>
                <w:noProof w:val="0"/>
              </w:rPr>
            </w:pPr>
            <w:r>
              <w:t>22</w:t>
            </w:r>
          </w:p>
        </w:tc>
        <w:tc>
          <w:tcPr>
            <w:tcW w:w="1008" w:type="dxa"/>
            <w:tcBorders>
              <w:top w:val="nil"/>
              <w:bottom w:val="nil"/>
            </w:tcBorders>
            <w:shd w:val="clear" w:color="auto" w:fill="FFFFFF"/>
            <w:tcMar>
              <w:top w:w="14" w:type="dxa"/>
              <w:left w:w="29" w:type="dxa"/>
              <w:bottom w:w="14" w:type="dxa"/>
              <w:right w:w="29" w:type="dxa"/>
            </w:tcMar>
            <w:vAlign w:val="bottom"/>
          </w:tcPr>
          <w:p w14:paraId="69F153C2" w14:textId="1109E693" w:rsidR="00E60DBD" w:rsidRPr="00A74216" w:rsidRDefault="00E60DBD" w:rsidP="005446D1">
            <w:pPr>
              <w:pStyle w:val="TableText"/>
              <w:rPr>
                <w:noProof w:val="0"/>
              </w:rPr>
            </w:pPr>
            <w:r>
              <w:t>443</w:t>
            </w:r>
          </w:p>
        </w:tc>
        <w:tc>
          <w:tcPr>
            <w:tcW w:w="720" w:type="dxa"/>
            <w:tcBorders>
              <w:top w:val="nil"/>
              <w:bottom w:val="nil"/>
            </w:tcBorders>
            <w:shd w:val="clear" w:color="auto" w:fill="FFFFFF"/>
            <w:tcMar>
              <w:left w:w="29" w:type="dxa"/>
              <w:right w:w="29" w:type="dxa"/>
            </w:tcMar>
            <w:vAlign w:val="bottom"/>
          </w:tcPr>
          <w:p w14:paraId="6A273136" w14:textId="6253E929" w:rsidR="00E60DBD" w:rsidRPr="00A74216" w:rsidRDefault="00E60DBD" w:rsidP="005446D1">
            <w:pPr>
              <w:pStyle w:val="TableText"/>
              <w:rPr>
                <w:noProof w:val="0"/>
              </w:rPr>
            </w:pPr>
            <w:r>
              <w:t>2458</w:t>
            </w:r>
          </w:p>
        </w:tc>
        <w:tc>
          <w:tcPr>
            <w:tcW w:w="576" w:type="dxa"/>
            <w:tcBorders>
              <w:top w:val="nil"/>
              <w:bottom w:val="nil"/>
            </w:tcBorders>
            <w:shd w:val="clear" w:color="auto" w:fill="FFFFFF"/>
            <w:tcMar>
              <w:left w:w="29" w:type="dxa"/>
              <w:right w:w="29" w:type="dxa"/>
            </w:tcMar>
            <w:vAlign w:val="bottom"/>
          </w:tcPr>
          <w:p w14:paraId="7C97C87E" w14:textId="4824B3D8" w:rsidR="00E60DBD" w:rsidRPr="00A74216" w:rsidRDefault="00E60DBD" w:rsidP="005446D1">
            <w:pPr>
              <w:pStyle w:val="TableText"/>
              <w:rPr>
                <w:noProof w:val="0"/>
              </w:rPr>
            </w:pPr>
            <w:r>
              <w:t>88</w:t>
            </w:r>
          </w:p>
        </w:tc>
        <w:tc>
          <w:tcPr>
            <w:tcW w:w="648" w:type="dxa"/>
            <w:tcBorders>
              <w:top w:val="nil"/>
              <w:bottom w:val="nil"/>
            </w:tcBorders>
            <w:shd w:val="clear" w:color="auto" w:fill="FFFFFF"/>
            <w:tcMar>
              <w:left w:w="29" w:type="dxa"/>
              <w:right w:w="29" w:type="dxa"/>
            </w:tcMar>
            <w:vAlign w:val="bottom"/>
          </w:tcPr>
          <w:p w14:paraId="65F38ED8" w14:textId="4314392A" w:rsidR="00E60DBD" w:rsidRPr="00A74216" w:rsidRDefault="00E60DBD" w:rsidP="005446D1">
            <w:pPr>
              <w:pStyle w:val="TableText"/>
              <w:rPr>
                <w:noProof w:val="0"/>
              </w:rPr>
            </w:pPr>
            <w:r>
              <w:t>24</w:t>
            </w:r>
          </w:p>
        </w:tc>
        <w:tc>
          <w:tcPr>
            <w:tcW w:w="576" w:type="dxa"/>
            <w:tcBorders>
              <w:top w:val="nil"/>
              <w:bottom w:val="nil"/>
            </w:tcBorders>
            <w:shd w:val="clear" w:color="auto" w:fill="FFFFFF"/>
            <w:vAlign w:val="bottom"/>
          </w:tcPr>
          <w:p w14:paraId="4BBBE516" w14:textId="79E1D5F9" w:rsidR="00E60DBD" w:rsidRPr="00A74216" w:rsidRDefault="00E60DBD" w:rsidP="005446D1">
            <w:pPr>
              <w:pStyle w:val="TableText"/>
              <w:rPr>
                <w:noProof w:val="0"/>
                <w:color w:val="000000"/>
              </w:rPr>
            </w:pPr>
            <w:r>
              <w:t>−4</w:t>
            </w:r>
          </w:p>
        </w:tc>
        <w:tc>
          <w:tcPr>
            <w:tcW w:w="864" w:type="dxa"/>
            <w:tcBorders>
              <w:top w:val="nil"/>
              <w:bottom w:val="nil"/>
            </w:tcBorders>
            <w:shd w:val="clear" w:color="auto" w:fill="FFFFFF"/>
            <w:vAlign w:val="bottom"/>
          </w:tcPr>
          <w:p w14:paraId="0250570F" w14:textId="67DAA9DD" w:rsidR="00E60DBD" w:rsidRPr="00A74216" w:rsidRDefault="00E60DBD" w:rsidP="005446D1">
            <w:pPr>
              <w:pStyle w:val="TableText"/>
              <w:rPr>
                <w:noProof w:val="0"/>
                <w:color w:val="000000"/>
              </w:rPr>
            </w:pPr>
            <w:r>
              <w:t>0.63</w:t>
            </w:r>
          </w:p>
        </w:tc>
        <w:tc>
          <w:tcPr>
            <w:tcW w:w="576" w:type="dxa"/>
            <w:tcBorders>
              <w:top w:val="nil"/>
              <w:bottom w:val="nil"/>
            </w:tcBorders>
            <w:shd w:val="clear" w:color="auto" w:fill="FFFFFF"/>
            <w:tcMar>
              <w:left w:w="29" w:type="dxa"/>
              <w:right w:w="29" w:type="dxa"/>
            </w:tcMar>
            <w:vAlign w:val="bottom"/>
          </w:tcPr>
          <w:p w14:paraId="5F289AA9" w14:textId="4AB37F97" w:rsidR="00E60DBD" w:rsidRPr="00A74216" w:rsidRDefault="00E60DBD"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33C238CA" w14:textId="6332AACE" w:rsidR="00E60DBD" w:rsidRPr="00A74216" w:rsidRDefault="00E60DBD" w:rsidP="005446D1">
            <w:pPr>
              <w:pStyle w:val="TableText"/>
              <w:rPr>
                <w:noProof w:val="0"/>
              </w:rPr>
            </w:pPr>
            <w:r>
              <w:t>−1.65</w:t>
            </w:r>
          </w:p>
        </w:tc>
      </w:tr>
      <w:tr w:rsidR="00F9455D" w:rsidRPr="00A74216" w14:paraId="57A00089"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2B4FE3FF" w14:textId="77777777" w:rsidR="00E60DBD" w:rsidRPr="00A74216" w:rsidRDefault="00E60DBD" w:rsidP="00E60DBD">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32EA895A" w14:textId="43DF53E5" w:rsidR="00E60DBD" w:rsidRPr="00A74216" w:rsidRDefault="00E60DBD" w:rsidP="005446D1">
            <w:pPr>
              <w:pStyle w:val="TableText"/>
              <w:rPr>
                <w:noProof w:val="0"/>
                <w:color w:val="000000"/>
              </w:rPr>
            </w:pPr>
            <w:r>
              <w:t>9,380</w:t>
            </w:r>
          </w:p>
        </w:tc>
        <w:tc>
          <w:tcPr>
            <w:tcW w:w="720" w:type="dxa"/>
            <w:tcBorders>
              <w:top w:val="nil"/>
              <w:bottom w:val="nil"/>
            </w:tcBorders>
            <w:shd w:val="clear" w:color="auto" w:fill="FFFFFF"/>
            <w:vAlign w:val="bottom"/>
          </w:tcPr>
          <w:p w14:paraId="6AA401C2" w14:textId="1AEF2A80" w:rsidR="00E60DBD" w:rsidRPr="00A74216" w:rsidRDefault="00E60DBD" w:rsidP="005446D1">
            <w:pPr>
              <w:pStyle w:val="TableText"/>
              <w:rPr>
                <w:noProof w:val="0"/>
                <w:color w:val="000000"/>
              </w:rPr>
            </w:pPr>
            <w:r>
              <w:t>2535</w:t>
            </w:r>
          </w:p>
        </w:tc>
        <w:tc>
          <w:tcPr>
            <w:tcW w:w="576" w:type="dxa"/>
            <w:tcBorders>
              <w:top w:val="nil"/>
              <w:bottom w:val="nil"/>
            </w:tcBorders>
            <w:shd w:val="clear" w:color="auto" w:fill="FFFFFF"/>
            <w:vAlign w:val="bottom"/>
          </w:tcPr>
          <w:p w14:paraId="30E454EE" w14:textId="643E338F" w:rsidR="00E60DBD" w:rsidRPr="00A74216" w:rsidRDefault="00E60DBD" w:rsidP="005446D1">
            <w:pPr>
              <w:pStyle w:val="TableText"/>
              <w:rPr>
                <w:noProof w:val="0"/>
                <w:color w:val="000000"/>
              </w:rPr>
            </w:pPr>
            <w:r>
              <w:t>89</w:t>
            </w:r>
          </w:p>
        </w:tc>
        <w:tc>
          <w:tcPr>
            <w:tcW w:w="648" w:type="dxa"/>
            <w:tcBorders>
              <w:top w:val="nil"/>
              <w:bottom w:val="nil"/>
            </w:tcBorders>
            <w:shd w:val="clear" w:color="auto" w:fill="FFFFFF"/>
            <w:vAlign w:val="bottom"/>
          </w:tcPr>
          <w:p w14:paraId="429B060D" w14:textId="414CE498" w:rsidR="00E60DBD" w:rsidRPr="00A74216" w:rsidRDefault="00E60DBD" w:rsidP="005446D1">
            <w:pPr>
              <w:pStyle w:val="TableText"/>
              <w:rPr>
                <w:noProof w:val="0"/>
                <w:color w:val="000000"/>
              </w:rPr>
            </w:pPr>
            <w:r>
              <w:t>56</w:t>
            </w:r>
          </w:p>
        </w:tc>
        <w:tc>
          <w:tcPr>
            <w:tcW w:w="1008" w:type="dxa"/>
            <w:tcBorders>
              <w:top w:val="nil"/>
              <w:bottom w:val="nil"/>
            </w:tcBorders>
            <w:shd w:val="clear" w:color="auto" w:fill="FFFFFF"/>
            <w:tcMar>
              <w:left w:w="29" w:type="dxa"/>
              <w:right w:w="29" w:type="dxa"/>
            </w:tcMar>
            <w:vAlign w:val="bottom"/>
          </w:tcPr>
          <w:p w14:paraId="50440786" w14:textId="69A23E66" w:rsidR="00E60DBD" w:rsidRPr="00A74216" w:rsidRDefault="00E60DBD" w:rsidP="005446D1">
            <w:pPr>
              <w:pStyle w:val="TableText"/>
              <w:rPr>
                <w:noProof w:val="0"/>
              </w:rPr>
            </w:pPr>
            <w:r>
              <w:t>9,535</w:t>
            </w:r>
          </w:p>
        </w:tc>
        <w:tc>
          <w:tcPr>
            <w:tcW w:w="720" w:type="dxa"/>
            <w:tcBorders>
              <w:top w:val="nil"/>
              <w:bottom w:val="nil"/>
            </w:tcBorders>
            <w:shd w:val="clear" w:color="auto" w:fill="FFFFFF"/>
            <w:tcMar>
              <w:top w:w="14" w:type="dxa"/>
              <w:left w:w="29" w:type="dxa"/>
              <w:bottom w:w="14" w:type="dxa"/>
              <w:right w:w="29" w:type="dxa"/>
            </w:tcMar>
            <w:vAlign w:val="bottom"/>
          </w:tcPr>
          <w:p w14:paraId="5CE1819C" w14:textId="648E69A8" w:rsidR="00E60DBD" w:rsidRPr="00A74216" w:rsidRDefault="00E60DBD" w:rsidP="005446D1">
            <w:pPr>
              <w:pStyle w:val="TableText"/>
              <w:rPr>
                <w:noProof w:val="0"/>
              </w:rPr>
            </w:pPr>
            <w:r>
              <w:t>2527</w:t>
            </w:r>
          </w:p>
        </w:tc>
        <w:tc>
          <w:tcPr>
            <w:tcW w:w="576" w:type="dxa"/>
            <w:tcBorders>
              <w:top w:val="nil"/>
              <w:bottom w:val="nil"/>
            </w:tcBorders>
            <w:shd w:val="clear" w:color="auto" w:fill="FFFFFF"/>
            <w:noWrap/>
            <w:tcMar>
              <w:top w:w="14" w:type="dxa"/>
              <w:left w:w="29" w:type="dxa"/>
              <w:bottom w:w="14" w:type="dxa"/>
              <w:right w:w="29" w:type="dxa"/>
            </w:tcMar>
            <w:vAlign w:val="bottom"/>
          </w:tcPr>
          <w:p w14:paraId="52362705" w14:textId="4678408D" w:rsidR="00E60DBD" w:rsidRPr="00A74216" w:rsidRDefault="00E60DBD" w:rsidP="005446D1">
            <w:pPr>
              <w:pStyle w:val="TableText"/>
              <w:rPr>
                <w:noProof w:val="0"/>
              </w:rPr>
            </w:pPr>
            <w:r>
              <w:t>90</w:t>
            </w:r>
          </w:p>
        </w:tc>
        <w:tc>
          <w:tcPr>
            <w:tcW w:w="648" w:type="dxa"/>
            <w:tcBorders>
              <w:top w:val="nil"/>
              <w:bottom w:val="nil"/>
            </w:tcBorders>
            <w:shd w:val="clear" w:color="auto" w:fill="FFFFFF"/>
            <w:tcMar>
              <w:top w:w="14" w:type="dxa"/>
              <w:left w:w="29" w:type="dxa"/>
              <w:bottom w:w="14" w:type="dxa"/>
              <w:right w:w="29" w:type="dxa"/>
            </w:tcMar>
            <w:vAlign w:val="bottom"/>
          </w:tcPr>
          <w:p w14:paraId="0283D37F" w14:textId="0E5137FE" w:rsidR="00E60DBD" w:rsidRPr="00A74216" w:rsidRDefault="00E60DBD" w:rsidP="005446D1">
            <w:pPr>
              <w:pStyle w:val="TableText"/>
              <w:rPr>
                <w:noProof w:val="0"/>
              </w:rPr>
            </w:pPr>
            <w:r>
              <w:t>53</w:t>
            </w:r>
          </w:p>
        </w:tc>
        <w:tc>
          <w:tcPr>
            <w:tcW w:w="1008" w:type="dxa"/>
            <w:tcBorders>
              <w:top w:val="nil"/>
              <w:bottom w:val="nil"/>
            </w:tcBorders>
            <w:shd w:val="clear" w:color="auto" w:fill="FFFFFF"/>
            <w:tcMar>
              <w:top w:w="14" w:type="dxa"/>
              <w:left w:w="29" w:type="dxa"/>
              <w:bottom w:w="14" w:type="dxa"/>
              <w:right w:w="29" w:type="dxa"/>
            </w:tcMar>
            <w:vAlign w:val="bottom"/>
          </w:tcPr>
          <w:p w14:paraId="16555919" w14:textId="1040B077" w:rsidR="00E60DBD" w:rsidRPr="00A74216" w:rsidRDefault="00E60DBD" w:rsidP="005446D1">
            <w:pPr>
              <w:pStyle w:val="TableText"/>
              <w:rPr>
                <w:noProof w:val="0"/>
              </w:rPr>
            </w:pPr>
            <w:r>
              <w:t>1,612</w:t>
            </w:r>
          </w:p>
        </w:tc>
        <w:tc>
          <w:tcPr>
            <w:tcW w:w="720" w:type="dxa"/>
            <w:tcBorders>
              <w:top w:val="nil"/>
              <w:bottom w:val="nil"/>
            </w:tcBorders>
            <w:shd w:val="clear" w:color="auto" w:fill="FFFFFF"/>
            <w:tcMar>
              <w:left w:w="29" w:type="dxa"/>
              <w:right w:w="29" w:type="dxa"/>
            </w:tcMar>
            <w:vAlign w:val="bottom"/>
          </w:tcPr>
          <w:p w14:paraId="6347E322" w14:textId="43DFC6EB" w:rsidR="00E60DBD" w:rsidRPr="00A74216" w:rsidRDefault="00E60DBD" w:rsidP="005446D1">
            <w:pPr>
              <w:pStyle w:val="TableText"/>
              <w:rPr>
                <w:noProof w:val="0"/>
              </w:rPr>
            </w:pPr>
            <w:r>
              <w:t>2516</w:t>
            </w:r>
          </w:p>
        </w:tc>
        <w:tc>
          <w:tcPr>
            <w:tcW w:w="576" w:type="dxa"/>
            <w:tcBorders>
              <w:top w:val="nil"/>
              <w:bottom w:val="nil"/>
            </w:tcBorders>
            <w:shd w:val="clear" w:color="auto" w:fill="FFFFFF"/>
            <w:tcMar>
              <w:left w:w="29" w:type="dxa"/>
              <w:right w:w="29" w:type="dxa"/>
            </w:tcMar>
            <w:vAlign w:val="bottom"/>
          </w:tcPr>
          <w:p w14:paraId="57E17208" w14:textId="7ADF0A99" w:rsidR="00E60DBD" w:rsidRPr="00A74216" w:rsidRDefault="00E60DBD" w:rsidP="005446D1">
            <w:pPr>
              <w:pStyle w:val="TableText"/>
              <w:rPr>
                <w:noProof w:val="0"/>
              </w:rPr>
            </w:pPr>
            <w:r>
              <w:t>87</w:t>
            </w:r>
          </w:p>
        </w:tc>
        <w:tc>
          <w:tcPr>
            <w:tcW w:w="648" w:type="dxa"/>
            <w:tcBorders>
              <w:top w:val="nil"/>
              <w:bottom w:val="nil"/>
            </w:tcBorders>
            <w:shd w:val="clear" w:color="auto" w:fill="FFFFFF"/>
            <w:tcMar>
              <w:left w:w="29" w:type="dxa"/>
              <w:right w:w="29" w:type="dxa"/>
            </w:tcMar>
            <w:vAlign w:val="bottom"/>
          </w:tcPr>
          <w:p w14:paraId="7EE07F35" w14:textId="59A678A1" w:rsidR="00E60DBD" w:rsidRPr="00A74216" w:rsidRDefault="00E60DBD" w:rsidP="005446D1">
            <w:pPr>
              <w:pStyle w:val="TableText"/>
              <w:rPr>
                <w:noProof w:val="0"/>
              </w:rPr>
            </w:pPr>
            <w:r>
              <w:t>45</w:t>
            </w:r>
          </w:p>
        </w:tc>
        <w:tc>
          <w:tcPr>
            <w:tcW w:w="576" w:type="dxa"/>
            <w:tcBorders>
              <w:top w:val="nil"/>
              <w:bottom w:val="nil"/>
            </w:tcBorders>
            <w:shd w:val="clear" w:color="auto" w:fill="FFFFFF"/>
            <w:vAlign w:val="bottom"/>
          </w:tcPr>
          <w:p w14:paraId="057D2073" w14:textId="626EABCD" w:rsidR="00E60DBD" w:rsidRPr="00A74216" w:rsidRDefault="00E60DBD" w:rsidP="005446D1">
            <w:pPr>
              <w:pStyle w:val="TableText"/>
              <w:rPr>
                <w:noProof w:val="0"/>
                <w:color w:val="000000"/>
              </w:rPr>
            </w:pPr>
            <w:r>
              <w:t>7</w:t>
            </w:r>
          </w:p>
        </w:tc>
        <w:tc>
          <w:tcPr>
            <w:tcW w:w="864" w:type="dxa"/>
            <w:tcBorders>
              <w:top w:val="nil"/>
              <w:bottom w:val="nil"/>
            </w:tcBorders>
            <w:shd w:val="clear" w:color="auto" w:fill="FFFFFF"/>
            <w:vAlign w:val="bottom"/>
          </w:tcPr>
          <w:p w14:paraId="2C52898F" w14:textId="4AC1C637" w:rsidR="00E60DBD" w:rsidRPr="00A74216" w:rsidRDefault="00E60DBD" w:rsidP="005446D1">
            <w:pPr>
              <w:pStyle w:val="TableText"/>
              <w:rPr>
                <w:noProof w:val="0"/>
                <w:color w:val="000000"/>
              </w:rPr>
            </w:pPr>
            <w:r>
              <w:t>3.70</w:t>
            </w:r>
          </w:p>
        </w:tc>
        <w:tc>
          <w:tcPr>
            <w:tcW w:w="576" w:type="dxa"/>
            <w:tcBorders>
              <w:top w:val="nil"/>
              <w:bottom w:val="nil"/>
            </w:tcBorders>
            <w:shd w:val="clear" w:color="auto" w:fill="FFFFFF"/>
            <w:tcMar>
              <w:left w:w="29" w:type="dxa"/>
              <w:right w:w="29" w:type="dxa"/>
            </w:tcMar>
            <w:vAlign w:val="bottom"/>
          </w:tcPr>
          <w:p w14:paraId="75740C1C" w14:textId="06DE17A8" w:rsidR="00E60DBD" w:rsidRPr="00A74216" w:rsidRDefault="00E60DBD" w:rsidP="005446D1">
            <w:pPr>
              <w:pStyle w:val="TableText"/>
              <w:rPr>
                <w:noProof w:val="0"/>
              </w:rPr>
            </w:pPr>
            <w:r>
              <w:t>11</w:t>
            </w:r>
          </w:p>
        </w:tc>
        <w:tc>
          <w:tcPr>
            <w:tcW w:w="864" w:type="dxa"/>
            <w:tcBorders>
              <w:top w:val="nil"/>
              <w:bottom w:val="nil"/>
            </w:tcBorders>
            <w:shd w:val="clear" w:color="auto" w:fill="FFFFFF"/>
            <w:tcMar>
              <w:left w:w="29" w:type="dxa"/>
              <w:right w:w="29" w:type="dxa"/>
            </w:tcMar>
            <w:vAlign w:val="bottom"/>
          </w:tcPr>
          <w:p w14:paraId="00019439" w14:textId="113E3C2F" w:rsidR="00E60DBD" w:rsidRPr="00A74216" w:rsidRDefault="00E60DBD" w:rsidP="005446D1">
            <w:pPr>
              <w:pStyle w:val="TableText"/>
              <w:rPr>
                <w:noProof w:val="0"/>
              </w:rPr>
            </w:pPr>
            <w:r>
              <w:t>7.41</w:t>
            </w:r>
          </w:p>
        </w:tc>
      </w:tr>
      <w:tr w:rsidR="00F9455D" w:rsidRPr="00A74216" w14:paraId="0295AADC"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30415998" w14:textId="77777777" w:rsidR="00E60DBD" w:rsidRPr="00A74216" w:rsidRDefault="00E60DBD" w:rsidP="00E60DBD">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5616EB0B" w14:textId="1CBE7DCE" w:rsidR="00E60DBD" w:rsidRPr="00A74216" w:rsidRDefault="00E60DBD" w:rsidP="005446D1">
            <w:pPr>
              <w:pStyle w:val="TableText"/>
              <w:rPr>
                <w:noProof w:val="0"/>
                <w:color w:val="000000"/>
              </w:rPr>
            </w:pPr>
            <w:r>
              <w:t>237,493</w:t>
            </w:r>
          </w:p>
        </w:tc>
        <w:tc>
          <w:tcPr>
            <w:tcW w:w="720" w:type="dxa"/>
            <w:tcBorders>
              <w:top w:val="nil"/>
              <w:bottom w:val="nil"/>
            </w:tcBorders>
            <w:shd w:val="clear" w:color="auto" w:fill="FFFFFF"/>
            <w:vAlign w:val="bottom"/>
          </w:tcPr>
          <w:p w14:paraId="4843E222" w14:textId="2217F8F6" w:rsidR="00E60DBD" w:rsidRPr="00A74216" w:rsidRDefault="00E60DBD" w:rsidP="005446D1">
            <w:pPr>
              <w:pStyle w:val="TableText"/>
              <w:rPr>
                <w:noProof w:val="0"/>
                <w:color w:val="000000"/>
              </w:rPr>
            </w:pPr>
            <w:r>
              <w:t>2452</w:t>
            </w:r>
          </w:p>
        </w:tc>
        <w:tc>
          <w:tcPr>
            <w:tcW w:w="576" w:type="dxa"/>
            <w:tcBorders>
              <w:top w:val="nil"/>
              <w:bottom w:val="nil"/>
            </w:tcBorders>
            <w:shd w:val="clear" w:color="auto" w:fill="FFFFFF"/>
            <w:vAlign w:val="bottom"/>
          </w:tcPr>
          <w:p w14:paraId="6F4703B9" w14:textId="0CB6C6F8" w:rsidR="00E60DBD" w:rsidRPr="00A74216" w:rsidRDefault="00E60DBD" w:rsidP="005446D1">
            <w:pPr>
              <w:pStyle w:val="TableText"/>
              <w:rPr>
                <w:noProof w:val="0"/>
                <w:color w:val="000000"/>
              </w:rPr>
            </w:pPr>
            <w:r>
              <w:t>92</w:t>
            </w:r>
          </w:p>
        </w:tc>
        <w:tc>
          <w:tcPr>
            <w:tcW w:w="648" w:type="dxa"/>
            <w:tcBorders>
              <w:top w:val="nil"/>
              <w:bottom w:val="nil"/>
            </w:tcBorders>
            <w:shd w:val="clear" w:color="auto" w:fill="FFFFFF"/>
            <w:vAlign w:val="bottom"/>
          </w:tcPr>
          <w:p w14:paraId="1266B417" w14:textId="5AFBC426" w:rsidR="00E60DBD" w:rsidRPr="00A74216" w:rsidRDefault="00E60DBD" w:rsidP="005446D1">
            <w:pPr>
              <w:pStyle w:val="TableText"/>
              <w:rPr>
                <w:noProof w:val="0"/>
                <w:color w:val="000000"/>
              </w:rPr>
            </w:pPr>
            <w:r>
              <w:t>21</w:t>
            </w:r>
          </w:p>
        </w:tc>
        <w:tc>
          <w:tcPr>
            <w:tcW w:w="1008" w:type="dxa"/>
            <w:tcBorders>
              <w:top w:val="nil"/>
              <w:bottom w:val="nil"/>
            </w:tcBorders>
            <w:shd w:val="clear" w:color="auto" w:fill="FFFFFF"/>
            <w:tcMar>
              <w:left w:w="29" w:type="dxa"/>
              <w:right w:w="29" w:type="dxa"/>
            </w:tcMar>
            <w:vAlign w:val="bottom"/>
          </w:tcPr>
          <w:p w14:paraId="09178EC8" w14:textId="52ED00A1" w:rsidR="00E60DBD" w:rsidRPr="00A74216" w:rsidRDefault="00E60DBD" w:rsidP="005446D1">
            <w:pPr>
              <w:pStyle w:val="TableText"/>
              <w:rPr>
                <w:noProof w:val="0"/>
              </w:rPr>
            </w:pPr>
            <w:r>
              <w:t>241,372</w:t>
            </w:r>
          </w:p>
        </w:tc>
        <w:tc>
          <w:tcPr>
            <w:tcW w:w="720" w:type="dxa"/>
            <w:tcBorders>
              <w:top w:val="nil"/>
              <w:bottom w:val="nil"/>
            </w:tcBorders>
            <w:shd w:val="clear" w:color="auto" w:fill="FFFFFF"/>
            <w:tcMar>
              <w:top w:w="14" w:type="dxa"/>
              <w:left w:w="29" w:type="dxa"/>
              <w:bottom w:w="14" w:type="dxa"/>
              <w:right w:w="29" w:type="dxa"/>
            </w:tcMar>
            <w:vAlign w:val="bottom"/>
          </w:tcPr>
          <w:p w14:paraId="67CD3983" w14:textId="41853955" w:rsidR="00E60DBD" w:rsidRPr="00A74216" w:rsidRDefault="00E60DBD" w:rsidP="005446D1">
            <w:pPr>
              <w:pStyle w:val="TableText"/>
              <w:rPr>
                <w:noProof w:val="0"/>
              </w:rPr>
            </w:pPr>
            <w:r>
              <w:t>2448</w:t>
            </w:r>
          </w:p>
        </w:tc>
        <w:tc>
          <w:tcPr>
            <w:tcW w:w="576" w:type="dxa"/>
            <w:tcBorders>
              <w:top w:val="nil"/>
              <w:bottom w:val="nil"/>
            </w:tcBorders>
            <w:shd w:val="clear" w:color="auto" w:fill="FFFFFF"/>
            <w:noWrap/>
            <w:tcMar>
              <w:top w:w="14" w:type="dxa"/>
              <w:left w:w="29" w:type="dxa"/>
              <w:bottom w:w="14" w:type="dxa"/>
              <w:right w:w="29" w:type="dxa"/>
            </w:tcMar>
            <w:vAlign w:val="bottom"/>
          </w:tcPr>
          <w:p w14:paraId="472452E5" w14:textId="2EF54161" w:rsidR="00E60DBD" w:rsidRPr="00A74216" w:rsidRDefault="00E60DBD" w:rsidP="005446D1">
            <w:pPr>
              <w:pStyle w:val="TableText"/>
              <w:rPr>
                <w:noProof w:val="0"/>
              </w:rPr>
            </w:pPr>
            <w:r>
              <w:t>91</w:t>
            </w:r>
          </w:p>
        </w:tc>
        <w:tc>
          <w:tcPr>
            <w:tcW w:w="648" w:type="dxa"/>
            <w:tcBorders>
              <w:top w:val="nil"/>
              <w:bottom w:val="nil"/>
            </w:tcBorders>
            <w:shd w:val="clear" w:color="auto" w:fill="FFFFFF"/>
            <w:tcMar>
              <w:top w:w="14" w:type="dxa"/>
              <w:left w:w="29" w:type="dxa"/>
              <w:bottom w:w="14" w:type="dxa"/>
              <w:right w:w="29" w:type="dxa"/>
            </w:tcMar>
            <w:vAlign w:val="bottom"/>
          </w:tcPr>
          <w:p w14:paraId="578D0224" w14:textId="11D9F55E" w:rsidR="00E60DBD" w:rsidRPr="00A74216" w:rsidRDefault="00E60DBD" w:rsidP="005446D1">
            <w:pPr>
              <w:pStyle w:val="TableText"/>
              <w:rPr>
                <w:noProof w:val="0"/>
              </w:rPr>
            </w:pPr>
            <w:r>
              <w:t>19</w:t>
            </w:r>
          </w:p>
        </w:tc>
        <w:tc>
          <w:tcPr>
            <w:tcW w:w="1008" w:type="dxa"/>
            <w:tcBorders>
              <w:top w:val="nil"/>
              <w:bottom w:val="nil"/>
            </w:tcBorders>
            <w:shd w:val="clear" w:color="auto" w:fill="FFFFFF"/>
            <w:tcMar>
              <w:top w:w="14" w:type="dxa"/>
              <w:left w:w="29" w:type="dxa"/>
              <w:bottom w:w="14" w:type="dxa"/>
              <w:right w:w="29" w:type="dxa"/>
            </w:tcMar>
            <w:vAlign w:val="bottom"/>
          </w:tcPr>
          <w:p w14:paraId="57980EF2" w14:textId="693E148D" w:rsidR="00E60DBD" w:rsidRPr="00A74216" w:rsidRDefault="00E60DBD" w:rsidP="005446D1">
            <w:pPr>
              <w:pStyle w:val="TableText"/>
              <w:rPr>
                <w:noProof w:val="0"/>
              </w:rPr>
            </w:pPr>
            <w:r>
              <w:t>44,131</w:t>
            </w:r>
          </w:p>
        </w:tc>
        <w:tc>
          <w:tcPr>
            <w:tcW w:w="720" w:type="dxa"/>
            <w:tcBorders>
              <w:top w:val="nil"/>
              <w:bottom w:val="nil"/>
            </w:tcBorders>
            <w:shd w:val="clear" w:color="auto" w:fill="FFFFFF"/>
            <w:tcMar>
              <w:left w:w="29" w:type="dxa"/>
              <w:right w:w="29" w:type="dxa"/>
            </w:tcMar>
            <w:vAlign w:val="bottom"/>
          </w:tcPr>
          <w:p w14:paraId="7F823B04" w14:textId="25A43A37" w:rsidR="00E60DBD" w:rsidRPr="00A74216" w:rsidRDefault="00E60DBD" w:rsidP="005446D1">
            <w:pPr>
              <w:pStyle w:val="TableText"/>
              <w:rPr>
                <w:noProof w:val="0"/>
              </w:rPr>
            </w:pPr>
            <w:r>
              <w:t>2439</w:t>
            </w:r>
          </w:p>
        </w:tc>
        <w:tc>
          <w:tcPr>
            <w:tcW w:w="576" w:type="dxa"/>
            <w:tcBorders>
              <w:top w:val="nil"/>
              <w:bottom w:val="nil"/>
            </w:tcBorders>
            <w:shd w:val="clear" w:color="auto" w:fill="FFFFFF"/>
            <w:tcMar>
              <w:left w:w="29" w:type="dxa"/>
              <w:right w:w="29" w:type="dxa"/>
            </w:tcMar>
            <w:vAlign w:val="bottom"/>
          </w:tcPr>
          <w:p w14:paraId="421F183E" w14:textId="285A0F26" w:rsidR="00E60DBD" w:rsidRPr="00A74216" w:rsidRDefault="00E60DBD" w:rsidP="005446D1">
            <w:pPr>
              <w:pStyle w:val="TableText"/>
              <w:rPr>
                <w:noProof w:val="0"/>
              </w:rPr>
            </w:pPr>
            <w:r>
              <w:t>88</w:t>
            </w:r>
          </w:p>
        </w:tc>
        <w:tc>
          <w:tcPr>
            <w:tcW w:w="648" w:type="dxa"/>
            <w:tcBorders>
              <w:top w:val="nil"/>
              <w:bottom w:val="nil"/>
            </w:tcBorders>
            <w:shd w:val="clear" w:color="auto" w:fill="FFFFFF"/>
            <w:tcMar>
              <w:left w:w="29" w:type="dxa"/>
              <w:right w:w="29" w:type="dxa"/>
            </w:tcMar>
            <w:vAlign w:val="bottom"/>
          </w:tcPr>
          <w:p w14:paraId="3DF1CBE1" w14:textId="2203DD01" w:rsidR="00E60DBD" w:rsidRPr="00A74216" w:rsidRDefault="00E60DBD" w:rsidP="005446D1">
            <w:pPr>
              <w:pStyle w:val="TableText"/>
              <w:rPr>
                <w:noProof w:val="0"/>
              </w:rPr>
            </w:pPr>
            <w:r>
              <w:t>16</w:t>
            </w:r>
          </w:p>
        </w:tc>
        <w:tc>
          <w:tcPr>
            <w:tcW w:w="576" w:type="dxa"/>
            <w:tcBorders>
              <w:top w:val="nil"/>
              <w:bottom w:val="nil"/>
            </w:tcBorders>
            <w:shd w:val="clear" w:color="auto" w:fill="FFFFFF"/>
            <w:vAlign w:val="bottom"/>
          </w:tcPr>
          <w:p w14:paraId="002749EA" w14:textId="09422BAF" w:rsidR="00E60DBD" w:rsidRPr="00A74216" w:rsidRDefault="00E60DBD" w:rsidP="005446D1">
            <w:pPr>
              <w:pStyle w:val="TableText"/>
              <w:rPr>
                <w:noProof w:val="0"/>
                <w:color w:val="000000"/>
              </w:rPr>
            </w:pPr>
            <w:r>
              <w:t>4</w:t>
            </w:r>
          </w:p>
        </w:tc>
        <w:tc>
          <w:tcPr>
            <w:tcW w:w="864" w:type="dxa"/>
            <w:tcBorders>
              <w:top w:val="nil"/>
              <w:bottom w:val="nil"/>
            </w:tcBorders>
            <w:shd w:val="clear" w:color="auto" w:fill="FFFFFF"/>
            <w:vAlign w:val="bottom"/>
          </w:tcPr>
          <w:p w14:paraId="7E4B3AF2" w14:textId="4A929484" w:rsidR="00E60DBD" w:rsidRPr="00A74216" w:rsidRDefault="00E60DBD" w:rsidP="005446D1">
            <w:pPr>
              <w:pStyle w:val="TableText"/>
              <w:rPr>
                <w:noProof w:val="0"/>
                <w:color w:val="000000"/>
              </w:rPr>
            </w:pPr>
            <w:r>
              <w:t>1.75</w:t>
            </w:r>
          </w:p>
        </w:tc>
        <w:tc>
          <w:tcPr>
            <w:tcW w:w="576" w:type="dxa"/>
            <w:tcBorders>
              <w:top w:val="nil"/>
              <w:bottom w:val="nil"/>
            </w:tcBorders>
            <w:shd w:val="clear" w:color="auto" w:fill="FFFFFF"/>
            <w:tcMar>
              <w:left w:w="29" w:type="dxa"/>
              <w:right w:w="29" w:type="dxa"/>
            </w:tcMar>
            <w:vAlign w:val="bottom"/>
          </w:tcPr>
          <w:p w14:paraId="272144D0" w14:textId="745871C7" w:rsidR="00E60DBD" w:rsidRPr="00A74216" w:rsidRDefault="00E60DBD" w:rsidP="005446D1">
            <w:pPr>
              <w:pStyle w:val="TableText"/>
              <w:rPr>
                <w:noProof w:val="0"/>
              </w:rPr>
            </w:pPr>
            <w:r>
              <w:t>8</w:t>
            </w:r>
          </w:p>
        </w:tc>
        <w:tc>
          <w:tcPr>
            <w:tcW w:w="864" w:type="dxa"/>
            <w:tcBorders>
              <w:top w:val="nil"/>
              <w:bottom w:val="nil"/>
            </w:tcBorders>
            <w:shd w:val="clear" w:color="auto" w:fill="FFFFFF"/>
            <w:tcMar>
              <w:left w:w="29" w:type="dxa"/>
              <w:right w:w="29" w:type="dxa"/>
            </w:tcMar>
            <w:vAlign w:val="bottom"/>
          </w:tcPr>
          <w:p w14:paraId="42599AD5" w14:textId="0011D9BB" w:rsidR="00E60DBD" w:rsidRPr="00A74216" w:rsidRDefault="00E60DBD" w:rsidP="005446D1">
            <w:pPr>
              <w:pStyle w:val="TableText"/>
              <w:rPr>
                <w:noProof w:val="0"/>
              </w:rPr>
            </w:pPr>
            <w:r>
              <w:t>3.32</w:t>
            </w:r>
          </w:p>
        </w:tc>
      </w:tr>
      <w:tr w:rsidR="00F9455D" w:rsidRPr="00A74216" w14:paraId="13D8E80C"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42C8665B" w14:textId="77777777" w:rsidR="00E60DBD" w:rsidRPr="00A74216" w:rsidRDefault="00E60DBD" w:rsidP="00E60DBD">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1D0B7FE3" w14:textId="0DA74CED" w:rsidR="00E60DBD" w:rsidRPr="00A74216" w:rsidRDefault="00E60DBD" w:rsidP="005446D1">
            <w:pPr>
              <w:pStyle w:val="TableText"/>
              <w:rPr>
                <w:noProof w:val="0"/>
                <w:color w:val="000000"/>
              </w:rPr>
            </w:pPr>
            <w:r>
              <w:t>21,169</w:t>
            </w:r>
          </w:p>
        </w:tc>
        <w:tc>
          <w:tcPr>
            <w:tcW w:w="720" w:type="dxa"/>
            <w:tcBorders>
              <w:top w:val="nil"/>
              <w:bottom w:val="nil"/>
            </w:tcBorders>
            <w:shd w:val="clear" w:color="auto" w:fill="FFFFFF"/>
            <w:vAlign w:val="bottom"/>
          </w:tcPr>
          <w:p w14:paraId="5D35F53D" w14:textId="2576B0C1" w:rsidR="00E60DBD" w:rsidRPr="00A74216" w:rsidRDefault="00E60DBD" w:rsidP="005446D1">
            <w:pPr>
              <w:pStyle w:val="TableText"/>
              <w:rPr>
                <w:noProof w:val="0"/>
                <w:color w:val="000000"/>
              </w:rPr>
            </w:pPr>
            <w:r>
              <w:t>2429</w:t>
            </w:r>
          </w:p>
        </w:tc>
        <w:tc>
          <w:tcPr>
            <w:tcW w:w="576" w:type="dxa"/>
            <w:tcBorders>
              <w:top w:val="nil"/>
              <w:bottom w:val="nil"/>
            </w:tcBorders>
            <w:shd w:val="clear" w:color="auto" w:fill="FFFFFF"/>
            <w:vAlign w:val="bottom"/>
          </w:tcPr>
          <w:p w14:paraId="7A0E13D3" w14:textId="556792E3" w:rsidR="00E60DBD" w:rsidRPr="00A74216" w:rsidRDefault="00E60DBD" w:rsidP="005446D1">
            <w:pPr>
              <w:pStyle w:val="TableText"/>
              <w:rPr>
                <w:noProof w:val="0"/>
                <w:color w:val="000000"/>
              </w:rPr>
            </w:pPr>
            <w:r>
              <w:t>94</w:t>
            </w:r>
          </w:p>
        </w:tc>
        <w:tc>
          <w:tcPr>
            <w:tcW w:w="648" w:type="dxa"/>
            <w:tcBorders>
              <w:top w:val="nil"/>
              <w:bottom w:val="nil"/>
            </w:tcBorders>
            <w:shd w:val="clear" w:color="auto" w:fill="FFFFFF"/>
            <w:vAlign w:val="bottom"/>
          </w:tcPr>
          <w:p w14:paraId="091B90B9" w14:textId="017ADFD7" w:rsidR="00E60DBD" w:rsidRPr="00A74216" w:rsidRDefault="00E60DBD" w:rsidP="005446D1">
            <w:pPr>
              <w:pStyle w:val="TableText"/>
              <w:rPr>
                <w:noProof w:val="0"/>
                <w:color w:val="000000"/>
              </w:rPr>
            </w:pPr>
            <w:r>
              <w:t>15</w:t>
            </w:r>
          </w:p>
        </w:tc>
        <w:tc>
          <w:tcPr>
            <w:tcW w:w="1008" w:type="dxa"/>
            <w:tcBorders>
              <w:top w:val="nil"/>
              <w:bottom w:val="nil"/>
            </w:tcBorders>
            <w:shd w:val="clear" w:color="auto" w:fill="FFFFFF"/>
            <w:tcMar>
              <w:left w:w="29" w:type="dxa"/>
              <w:right w:w="29" w:type="dxa"/>
            </w:tcMar>
            <w:vAlign w:val="bottom"/>
          </w:tcPr>
          <w:p w14:paraId="018BC17B" w14:textId="663EE28F" w:rsidR="00E60DBD" w:rsidRPr="00A74216" w:rsidRDefault="00E60DBD" w:rsidP="005446D1">
            <w:pPr>
              <w:pStyle w:val="TableText"/>
              <w:rPr>
                <w:noProof w:val="0"/>
              </w:rPr>
            </w:pPr>
            <w:r>
              <w:t>21,935</w:t>
            </w:r>
          </w:p>
        </w:tc>
        <w:tc>
          <w:tcPr>
            <w:tcW w:w="720" w:type="dxa"/>
            <w:tcBorders>
              <w:top w:val="nil"/>
              <w:bottom w:val="nil"/>
            </w:tcBorders>
            <w:shd w:val="clear" w:color="auto" w:fill="FFFFFF"/>
            <w:tcMar>
              <w:top w:w="14" w:type="dxa"/>
              <w:left w:w="29" w:type="dxa"/>
              <w:bottom w:w="14" w:type="dxa"/>
              <w:right w:w="29" w:type="dxa"/>
            </w:tcMar>
            <w:vAlign w:val="bottom"/>
          </w:tcPr>
          <w:p w14:paraId="698A4EF8" w14:textId="67F3CA78" w:rsidR="00E60DBD" w:rsidRPr="00A74216" w:rsidRDefault="00E60DBD" w:rsidP="005446D1">
            <w:pPr>
              <w:pStyle w:val="TableText"/>
              <w:rPr>
                <w:noProof w:val="0"/>
              </w:rPr>
            </w:pPr>
            <w:r>
              <w:t>2425</w:t>
            </w:r>
          </w:p>
        </w:tc>
        <w:tc>
          <w:tcPr>
            <w:tcW w:w="576" w:type="dxa"/>
            <w:tcBorders>
              <w:top w:val="nil"/>
              <w:bottom w:val="nil"/>
            </w:tcBorders>
            <w:shd w:val="clear" w:color="auto" w:fill="FFFFFF"/>
            <w:noWrap/>
            <w:tcMar>
              <w:top w:w="14" w:type="dxa"/>
              <w:left w:w="29" w:type="dxa"/>
              <w:bottom w:w="14" w:type="dxa"/>
              <w:right w:w="29" w:type="dxa"/>
            </w:tcMar>
            <w:vAlign w:val="bottom"/>
          </w:tcPr>
          <w:p w14:paraId="7A045E47" w14:textId="0EAB59AE" w:rsidR="00E60DBD" w:rsidRPr="00A74216" w:rsidRDefault="00E60DBD" w:rsidP="005446D1">
            <w:pPr>
              <w:pStyle w:val="TableText"/>
              <w:rPr>
                <w:noProof w:val="0"/>
              </w:rPr>
            </w:pPr>
            <w:r>
              <w:t>93</w:t>
            </w:r>
          </w:p>
        </w:tc>
        <w:tc>
          <w:tcPr>
            <w:tcW w:w="648" w:type="dxa"/>
            <w:tcBorders>
              <w:top w:val="nil"/>
              <w:bottom w:val="nil"/>
            </w:tcBorders>
            <w:shd w:val="clear" w:color="auto" w:fill="FFFFFF"/>
            <w:tcMar>
              <w:top w:w="14" w:type="dxa"/>
              <w:left w:w="29" w:type="dxa"/>
              <w:bottom w:w="14" w:type="dxa"/>
              <w:right w:w="29" w:type="dxa"/>
            </w:tcMar>
            <w:vAlign w:val="bottom"/>
          </w:tcPr>
          <w:p w14:paraId="14A1BB76" w14:textId="5E9C13E5" w:rsidR="00E60DBD" w:rsidRPr="00A74216" w:rsidRDefault="00E60DBD" w:rsidP="005446D1">
            <w:pPr>
              <w:pStyle w:val="TableText"/>
              <w:rPr>
                <w:noProof w:val="0"/>
              </w:rPr>
            </w:pPr>
            <w:r>
              <w:t>14</w:t>
            </w:r>
          </w:p>
        </w:tc>
        <w:tc>
          <w:tcPr>
            <w:tcW w:w="1008" w:type="dxa"/>
            <w:tcBorders>
              <w:top w:val="nil"/>
              <w:bottom w:val="nil"/>
            </w:tcBorders>
            <w:shd w:val="clear" w:color="auto" w:fill="FFFFFF"/>
            <w:tcMar>
              <w:top w:w="14" w:type="dxa"/>
              <w:left w:w="29" w:type="dxa"/>
              <w:bottom w:w="14" w:type="dxa"/>
              <w:right w:w="29" w:type="dxa"/>
            </w:tcMar>
            <w:vAlign w:val="bottom"/>
          </w:tcPr>
          <w:p w14:paraId="1BA1667A" w14:textId="15866636" w:rsidR="00E60DBD" w:rsidRPr="00A74216" w:rsidRDefault="00E60DBD" w:rsidP="005446D1">
            <w:pPr>
              <w:pStyle w:val="TableText"/>
              <w:rPr>
                <w:noProof w:val="0"/>
              </w:rPr>
            </w:pPr>
            <w:r>
              <w:t>3,630</w:t>
            </w:r>
          </w:p>
        </w:tc>
        <w:tc>
          <w:tcPr>
            <w:tcW w:w="720" w:type="dxa"/>
            <w:tcBorders>
              <w:top w:val="nil"/>
              <w:bottom w:val="nil"/>
            </w:tcBorders>
            <w:shd w:val="clear" w:color="auto" w:fill="FFFFFF"/>
            <w:tcMar>
              <w:left w:w="29" w:type="dxa"/>
              <w:right w:w="29" w:type="dxa"/>
            </w:tcMar>
            <w:vAlign w:val="bottom"/>
          </w:tcPr>
          <w:p w14:paraId="19E50A2C" w14:textId="2A8C356F" w:rsidR="00E60DBD" w:rsidRPr="00A74216" w:rsidRDefault="00E60DBD" w:rsidP="005446D1">
            <w:pPr>
              <w:pStyle w:val="TableText"/>
              <w:rPr>
                <w:noProof w:val="0"/>
              </w:rPr>
            </w:pPr>
            <w:r>
              <w:t>2432</w:t>
            </w:r>
          </w:p>
        </w:tc>
        <w:tc>
          <w:tcPr>
            <w:tcW w:w="576" w:type="dxa"/>
            <w:tcBorders>
              <w:top w:val="nil"/>
              <w:bottom w:val="nil"/>
            </w:tcBorders>
            <w:shd w:val="clear" w:color="auto" w:fill="FFFFFF"/>
            <w:tcMar>
              <w:left w:w="29" w:type="dxa"/>
              <w:right w:w="29" w:type="dxa"/>
            </w:tcMar>
            <w:vAlign w:val="bottom"/>
          </w:tcPr>
          <w:p w14:paraId="02C40823" w14:textId="5FEAB0F3" w:rsidR="00E60DBD" w:rsidRPr="00A74216" w:rsidRDefault="00E60DBD" w:rsidP="005446D1">
            <w:pPr>
              <w:pStyle w:val="TableText"/>
              <w:rPr>
                <w:noProof w:val="0"/>
              </w:rPr>
            </w:pPr>
            <w:r>
              <w:t>90</w:t>
            </w:r>
          </w:p>
        </w:tc>
        <w:tc>
          <w:tcPr>
            <w:tcW w:w="648" w:type="dxa"/>
            <w:tcBorders>
              <w:top w:val="nil"/>
              <w:bottom w:val="nil"/>
            </w:tcBorders>
            <w:shd w:val="clear" w:color="auto" w:fill="FFFFFF"/>
            <w:tcMar>
              <w:left w:w="29" w:type="dxa"/>
              <w:right w:w="29" w:type="dxa"/>
            </w:tcMar>
            <w:vAlign w:val="bottom"/>
          </w:tcPr>
          <w:p w14:paraId="3578EB80" w14:textId="49933B02" w:rsidR="00E60DBD" w:rsidRPr="00A74216" w:rsidRDefault="00E60DBD" w:rsidP="005446D1">
            <w:pPr>
              <w:pStyle w:val="TableText"/>
              <w:rPr>
                <w:noProof w:val="0"/>
              </w:rPr>
            </w:pPr>
            <w:r>
              <w:t>15</w:t>
            </w:r>
          </w:p>
        </w:tc>
        <w:tc>
          <w:tcPr>
            <w:tcW w:w="576" w:type="dxa"/>
            <w:tcBorders>
              <w:top w:val="nil"/>
              <w:bottom w:val="nil"/>
            </w:tcBorders>
            <w:shd w:val="clear" w:color="auto" w:fill="FFFFFF"/>
            <w:vAlign w:val="bottom"/>
          </w:tcPr>
          <w:p w14:paraId="7AEF5D99" w14:textId="304BA8AC" w:rsidR="00E60DBD" w:rsidRPr="00A74216" w:rsidRDefault="00E60DBD" w:rsidP="005446D1">
            <w:pPr>
              <w:pStyle w:val="TableText"/>
              <w:rPr>
                <w:noProof w:val="0"/>
                <w:color w:val="000000"/>
              </w:rPr>
            </w:pPr>
            <w:r>
              <w:t>4</w:t>
            </w:r>
          </w:p>
        </w:tc>
        <w:tc>
          <w:tcPr>
            <w:tcW w:w="864" w:type="dxa"/>
            <w:tcBorders>
              <w:top w:val="nil"/>
              <w:bottom w:val="nil"/>
            </w:tcBorders>
            <w:shd w:val="clear" w:color="auto" w:fill="FFFFFF"/>
            <w:vAlign w:val="bottom"/>
          </w:tcPr>
          <w:p w14:paraId="4BE6AE18" w14:textId="6192AC5E" w:rsidR="00E60DBD" w:rsidRPr="00A74216" w:rsidRDefault="00E60DBD" w:rsidP="005446D1">
            <w:pPr>
              <w:pStyle w:val="TableText"/>
              <w:rPr>
                <w:noProof w:val="0"/>
                <w:color w:val="000000"/>
              </w:rPr>
            </w:pPr>
            <w:r>
              <w:t>1.16</w:t>
            </w:r>
          </w:p>
        </w:tc>
        <w:tc>
          <w:tcPr>
            <w:tcW w:w="576" w:type="dxa"/>
            <w:tcBorders>
              <w:top w:val="nil"/>
              <w:bottom w:val="nil"/>
            </w:tcBorders>
            <w:shd w:val="clear" w:color="auto" w:fill="FFFFFF"/>
            <w:tcMar>
              <w:left w:w="29" w:type="dxa"/>
              <w:right w:w="29" w:type="dxa"/>
            </w:tcMar>
            <w:vAlign w:val="bottom"/>
          </w:tcPr>
          <w:p w14:paraId="6BB19DC4" w14:textId="52EB82D7" w:rsidR="00E60DBD" w:rsidRPr="00A74216" w:rsidRDefault="00E60DBD" w:rsidP="005446D1">
            <w:pPr>
              <w:pStyle w:val="TableText"/>
              <w:rPr>
                <w:noProof w:val="0"/>
              </w:rPr>
            </w:pPr>
            <w:r>
              <w:t>−7</w:t>
            </w:r>
          </w:p>
        </w:tc>
        <w:tc>
          <w:tcPr>
            <w:tcW w:w="864" w:type="dxa"/>
            <w:tcBorders>
              <w:top w:val="nil"/>
              <w:bottom w:val="nil"/>
            </w:tcBorders>
            <w:shd w:val="clear" w:color="auto" w:fill="FFFFFF"/>
            <w:tcMar>
              <w:left w:w="29" w:type="dxa"/>
              <w:right w:w="29" w:type="dxa"/>
            </w:tcMar>
            <w:vAlign w:val="bottom"/>
          </w:tcPr>
          <w:p w14:paraId="17FE5A3F" w14:textId="30075324" w:rsidR="00E60DBD" w:rsidRPr="00A74216" w:rsidRDefault="00E60DBD" w:rsidP="005446D1">
            <w:pPr>
              <w:pStyle w:val="TableText"/>
              <w:rPr>
                <w:noProof w:val="0"/>
              </w:rPr>
            </w:pPr>
            <w:r>
              <w:t>−0.76</w:t>
            </w:r>
          </w:p>
        </w:tc>
      </w:tr>
      <w:tr w:rsidR="00F9455D" w:rsidRPr="00A74216" w14:paraId="668C44D5"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034AE0F1" w14:textId="77777777" w:rsidR="00E60DBD" w:rsidRPr="00A74216" w:rsidRDefault="00E60DBD" w:rsidP="00E60DBD">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6AA42316" w14:textId="600BEC6C" w:rsidR="00E60DBD" w:rsidRPr="00A74216" w:rsidRDefault="00E60DBD" w:rsidP="005446D1">
            <w:pPr>
              <w:pStyle w:val="TableText"/>
              <w:rPr>
                <w:noProof w:val="0"/>
                <w:color w:val="000000"/>
              </w:rPr>
            </w:pPr>
            <w:r>
              <w:t>85,611</w:t>
            </w:r>
          </w:p>
        </w:tc>
        <w:tc>
          <w:tcPr>
            <w:tcW w:w="720" w:type="dxa"/>
            <w:tcBorders>
              <w:top w:val="nil"/>
              <w:bottom w:val="nil"/>
            </w:tcBorders>
            <w:shd w:val="clear" w:color="auto" w:fill="FFFFFF"/>
            <w:vAlign w:val="bottom"/>
          </w:tcPr>
          <w:p w14:paraId="35E30346" w14:textId="2C968D63" w:rsidR="00E60DBD" w:rsidRPr="00A74216" w:rsidRDefault="00E60DBD" w:rsidP="005446D1">
            <w:pPr>
              <w:pStyle w:val="TableText"/>
              <w:rPr>
                <w:noProof w:val="0"/>
                <w:color w:val="000000"/>
              </w:rPr>
            </w:pPr>
            <w:r>
              <w:t>2516</w:t>
            </w:r>
          </w:p>
        </w:tc>
        <w:tc>
          <w:tcPr>
            <w:tcW w:w="576" w:type="dxa"/>
            <w:tcBorders>
              <w:top w:val="nil"/>
              <w:bottom w:val="nil"/>
            </w:tcBorders>
            <w:shd w:val="clear" w:color="auto" w:fill="FFFFFF"/>
            <w:vAlign w:val="bottom"/>
          </w:tcPr>
          <w:p w14:paraId="61015DB5" w14:textId="26BADACB" w:rsidR="00E60DBD" w:rsidRPr="00A74216" w:rsidRDefault="00E60DBD" w:rsidP="005446D1">
            <w:pPr>
              <w:pStyle w:val="TableText"/>
              <w:rPr>
                <w:noProof w:val="0"/>
                <w:color w:val="000000"/>
              </w:rPr>
            </w:pPr>
            <w:r>
              <w:t>97</w:t>
            </w:r>
          </w:p>
        </w:tc>
        <w:tc>
          <w:tcPr>
            <w:tcW w:w="648" w:type="dxa"/>
            <w:tcBorders>
              <w:top w:val="nil"/>
              <w:bottom w:val="nil"/>
            </w:tcBorders>
            <w:shd w:val="clear" w:color="auto" w:fill="FFFFFF"/>
            <w:vAlign w:val="bottom"/>
          </w:tcPr>
          <w:p w14:paraId="0C74DB53" w14:textId="696870B1" w:rsidR="00E60DBD" w:rsidRPr="00A74216" w:rsidRDefault="00E60DBD" w:rsidP="005446D1">
            <w:pPr>
              <w:pStyle w:val="TableText"/>
              <w:rPr>
                <w:noProof w:val="0"/>
                <w:color w:val="000000"/>
              </w:rPr>
            </w:pPr>
            <w:r>
              <w:t>48</w:t>
            </w:r>
          </w:p>
        </w:tc>
        <w:tc>
          <w:tcPr>
            <w:tcW w:w="1008" w:type="dxa"/>
            <w:tcBorders>
              <w:top w:val="nil"/>
              <w:bottom w:val="nil"/>
            </w:tcBorders>
            <w:shd w:val="clear" w:color="auto" w:fill="FFFFFF"/>
            <w:tcMar>
              <w:left w:w="29" w:type="dxa"/>
              <w:right w:w="29" w:type="dxa"/>
            </w:tcMar>
            <w:vAlign w:val="bottom"/>
          </w:tcPr>
          <w:p w14:paraId="7A0EA836" w14:textId="4479DE06" w:rsidR="00E60DBD" w:rsidRPr="00A74216" w:rsidRDefault="00E60DBD" w:rsidP="005446D1">
            <w:pPr>
              <w:pStyle w:val="TableText"/>
              <w:rPr>
                <w:noProof w:val="0"/>
              </w:rPr>
            </w:pPr>
            <w:r>
              <w:t>88,450</w:t>
            </w:r>
          </w:p>
        </w:tc>
        <w:tc>
          <w:tcPr>
            <w:tcW w:w="720" w:type="dxa"/>
            <w:tcBorders>
              <w:top w:val="nil"/>
              <w:bottom w:val="nil"/>
            </w:tcBorders>
            <w:shd w:val="clear" w:color="auto" w:fill="FFFFFF"/>
            <w:tcMar>
              <w:top w:w="14" w:type="dxa"/>
              <w:left w:w="29" w:type="dxa"/>
              <w:bottom w:w="14" w:type="dxa"/>
              <w:right w:w="29" w:type="dxa"/>
            </w:tcMar>
            <w:vAlign w:val="bottom"/>
          </w:tcPr>
          <w:p w14:paraId="1F580E24" w14:textId="3EC021B5" w:rsidR="00E60DBD" w:rsidRPr="00A74216" w:rsidRDefault="00E60DBD" w:rsidP="005446D1">
            <w:pPr>
              <w:pStyle w:val="TableText"/>
              <w:rPr>
                <w:noProof w:val="0"/>
              </w:rPr>
            </w:pPr>
            <w:r>
              <w:t>2514</w:t>
            </w:r>
          </w:p>
        </w:tc>
        <w:tc>
          <w:tcPr>
            <w:tcW w:w="576" w:type="dxa"/>
            <w:tcBorders>
              <w:top w:val="nil"/>
              <w:bottom w:val="nil"/>
            </w:tcBorders>
            <w:shd w:val="clear" w:color="auto" w:fill="FFFFFF"/>
            <w:noWrap/>
            <w:tcMar>
              <w:top w:w="14" w:type="dxa"/>
              <w:left w:w="29" w:type="dxa"/>
              <w:bottom w:w="14" w:type="dxa"/>
              <w:right w:w="29" w:type="dxa"/>
            </w:tcMar>
            <w:vAlign w:val="bottom"/>
          </w:tcPr>
          <w:p w14:paraId="10232B8F" w14:textId="6BD9EEDF" w:rsidR="00E60DBD" w:rsidRPr="00A74216" w:rsidRDefault="00E60DBD" w:rsidP="005446D1">
            <w:pPr>
              <w:pStyle w:val="TableText"/>
              <w:rPr>
                <w:noProof w:val="0"/>
              </w:rPr>
            </w:pPr>
            <w:r>
              <w:t>96</w:t>
            </w:r>
          </w:p>
        </w:tc>
        <w:tc>
          <w:tcPr>
            <w:tcW w:w="648" w:type="dxa"/>
            <w:tcBorders>
              <w:top w:val="nil"/>
              <w:bottom w:val="nil"/>
            </w:tcBorders>
            <w:shd w:val="clear" w:color="auto" w:fill="FFFFFF"/>
            <w:tcMar>
              <w:top w:w="14" w:type="dxa"/>
              <w:left w:w="29" w:type="dxa"/>
              <w:bottom w:w="14" w:type="dxa"/>
              <w:right w:w="29" w:type="dxa"/>
            </w:tcMar>
            <w:vAlign w:val="bottom"/>
          </w:tcPr>
          <w:p w14:paraId="304AD46F" w14:textId="22ADE437" w:rsidR="00E60DBD" w:rsidRPr="00A74216" w:rsidRDefault="00E60DBD" w:rsidP="005446D1">
            <w:pPr>
              <w:pStyle w:val="TableText"/>
              <w:rPr>
                <w:noProof w:val="0"/>
              </w:rPr>
            </w:pPr>
            <w:r>
              <w:t>47</w:t>
            </w:r>
          </w:p>
        </w:tc>
        <w:tc>
          <w:tcPr>
            <w:tcW w:w="1008" w:type="dxa"/>
            <w:tcBorders>
              <w:top w:val="nil"/>
              <w:bottom w:val="nil"/>
            </w:tcBorders>
            <w:shd w:val="clear" w:color="auto" w:fill="FFFFFF"/>
            <w:tcMar>
              <w:top w:w="14" w:type="dxa"/>
              <w:left w:w="29" w:type="dxa"/>
              <w:bottom w:w="14" w:type="dxa"/>
              <w:right w:w="29" w:type="dxa"/>
            </w:tcMar>
            <w:vAlign w:val="bottom"/>
          </w:tcPr>
          <w:p w14:paraId="41C464BD" w14:textId="12477083" w:rsidR="00E60DBD" w:rsidRPr="00A74216" w:rsidRDefault="00E60DBD" w:rsidP="005446D1">
            <w:pPr>
              <w:pStyle w:val="TableText"/>
              <w:rPr>
                <w:noProof w:val="0"/>
              </w:rPr>
            </w:pPr>
            <w:r>
              <w:t>24,924</w:t>
            </w:r>
          </w:p>
        </w:tc>
        <w:tc>
          <w:tcPr>
            <w:tcW w:w="720" w:type="dxa"/>
            <w:tcBorders>
              <w:top w:val="nil"/>
              <w:bottom w:val="nil"/>
            </w:tcBorders>
            <w:shd w:val="clear" w:color="auto" w:fill="FFFFFF"/>
            <w:tcMar>
              <w:left w:w="29" w:type="dxa"/>
              <w:right w:w="29" w:type="dxa"/>
            </w:tcMar>
            <w:vAlign w:val="bottom"/>
          </w:tcPr>
          <w:p w14:paraId="26598C44" w14:textId="45AC678E" w:rsidR="00E60DBD" w:rsidRPr="00A74216" w:rsidRDefault="00E60DBD" w:rsidP="005446D1">
            <w:pPr>
              <w:pStyle w:val="TableText"/>
              <w:rPr>
                <w:noProof w:val="0"/>
              </w:rPr>
            </w:pPr>
            <w:r>
              <w:t>2504</w:t>
            </w:r>
          </w:p>
        </w:tc>
        <w:tc>
          <w:tcPr>
            <w:tcW w:w="576" w:type="dxa"/>
            <w:tcBorders>
              <w:top w:val="nil"/>
              <w:bottom w:val="nil"/>
            </w:tcBorders>
            <w:shd w:val="clear" w:color="auto" w:fill="FFFFFF"/>
            <w:tcMar>
              <w:left w:w="29" w:type="dxa"/>
              <w:right w:w="29" w:type="dxa"/>
            </w:tcMar>
            <w:vAlign w:val="bottom"/>
          </w:tcPr>
          <w:p w14:paraId="5466CBDE" w14:textId="020D8BAE" w:rsidR="00E60DBD" w:rsidRPr="00A74216" w:rsidRDefault="00E60DBD" w:rsidP="005446D1">
            <w:pPr>
              <w:pStyle w:val="TableText"/>
              <w:rPr>
                <w:noProof w:val="0"/>
              </w:rPr>
            </w:pPr>
            <w:r>
              <w:t>94</w:t>
            </w:r>
          </w:p>
        </w:tc>
        <w:tc>
          <w:tcPr>
            <w:tcW w:w="648" w:type="dxa"/>
            <w:tcBorders>
              <w:top w:val="nil"/>
              <w:bottom w:val="nil"/>
            </w:tcBorders>
            <w:shd w:val="clear" w:color="auto" w:fill="FFFFFF"/>
            <w:tcMar>
              <w:left w:w="29" w:type="dxa"/>
              <w:right w:w="29" w:type="dxa"/>
            </w:tcMar>
            <w:vAlign w:val="bottom"/>
          </w:tcPr>
          <w:p w14:paraId="06A7E236" w14:textId="5CB44490" w:rsidR="00E60DBD" w:rsidRPr="00A74216" w:rsidRDefault="00E60DBD" w:rsidP="005446D1">
            <w:pPr>
              <w:pStyle w:val="TableText"/>
              <w:rPr>
                <w:noProof w:val="0"/>
              </w:rPr>
            </w:pPr>
            <w:r>
              <w:t>42</w:t>
            </w:r>
          </w:p>
        </w:tc>
        <w:tc>
          <w:tcPr>
            <w:tcW w:w="576" w:type="dxa"/>
            <w:tcBorders>
              <w:top w:val="nil"/>
              <w:bottom w:val="nil"/>
            </w:tcBorders>
            <w:shd w:val="clear" w:color="auto" w:fill="FFFFFF"/>
            <w:vAlign w:val="bottom"/>
          </w:tcPr>
          <w:p w14:paraId="719DEDEF" w14:textId="0AB7248E" w:rsidR="00E60DBD" w:rsidRPr="00A74216" w:rsidRDefault="00E60DBD" w:rsidP="005446D1">
            <w:pPr>
              <w:pStyle w:val="TableText"/>
              <w:rPr>
                <w:noProof w:val="0"/>
                <w:color w:val="000000"/>
              </w:rPr>
            </w:pPr>
            <w:r>
              <w:t>2</w:t>
            </w:r>
          </w:p>
        </w:tc>
        <w:tc>
          <w:tcPr>
            <w:tcW w:w="864" w:type="dxa"/>
            <w:tcBorders>
              <w:top w:val="nil"/>
              <w:bottom w:val="nil"/>
            </w:tcBorders>
            <w:shd w:val="clear" w:color="auto" w:fill="FFFFFF"/>
            <w:vAlign w:val="bottom"/>
          </w:tcPr>
          <w:p w14:paraId="52BDCC21" w14:textId="2F0216B5" w:rsidR="00E60DBD" w:rsidRPr="00A74216" w:rsidRDefault="00E60DBD" w:rsidP="005446D1">
            <w:pPr>
              <w:pStyle w:val="TableText"/>
              <w:rPr>
                <w:noProof w:val="0"/>
                <w:color w:val="000000"/>
              </w:rPr>
            </w:pPr>
            <w:r>
              <w:t>0.99</w:t>
            </w:r>
          </w:p>
        </w:tc>
        <w:tc>
          <w:tcPr>
            <w:tcW w:w="576" w:type="dxa"/>
            <w:tcBorders>
              <w:top w:val="nil"/>
              <w:bottom w:val="nil"/>
            </w:tcBorders>
            <w:shd w:val="clear" w:color="auto" w:fill="FFFFFF"/>
            <w:tcMar>
              <w:left w:w="29" w:type="dxa"/>
              <w:right w:w="29" w:type="dxa"/>
            </w:tcMar>
            <w:vAlign w:val="bottom"/>
          </w:tcPr>
          <w:p w14:paraId="564CF3D1" w14:textId="7E2DDD4A" w:rsidR="00E60DBD" w:rsidRPr="00A74216" w:rsidRDefault="00E60DBD" w:rsidP="005446D1">
            <w:pPr>
              <w:pStyle w:val="TableText"/>
              <w:rPr>
                <w:noProof w:val="0"/>
              </w:rPr>
            </w:pPr>
            <w:r>
              <w:t>10</w:t>
            </w:r>
          </w:p>
        </w:tc>
        <w:tc>
          <w:tcPr>
            <w:tcW w:w="864" w:type="dxa"/>
            <w:tcBorders>
              <w:top w:val="nil"/>
              <w:bottom w:val="nil"/>
            </w:tcBorders>
            <w:shd w:val="clear" w:color="auto" w:fill="FFFFFF"/>
            <w:tcMar>
              <w:left w:w="29" w:type="dxa"/>
              <w:right w:w="29" w:type="dxa"/>
            </w:tcMar>
            <w:vAlign w:val="bottom"/>
          </w:tcPr>
          <w:p w14:paraId="61326CFE" w14:textId="408F6149" w:rsidR="00E60DBD" w:rsidRPr="00A74216" w:rsidRDefault="00E60DBD" w:rsidP="005446D1">
            <w:pPr>
              <w:pStyle w:val="TableText"/>
              <w:rPr>
                <w:noProof w:val="0"/>
              </w:rPr>
            </w:pPr>
            <w:r>
              <w:t>4.82</w:t>
            </w:r>
          </w:p>
        </w:tc>
      </w:tr>
      <w:tr w:rsidR="00F9455D" w:rsidRPr="00A74216" w14:paraId="262CF612" w14:textId="77777777" w:rsidTr="005446D1">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2E39832F" w14:textId="77777777" w:rsidR="00E60DBD" w:rsidRPr="00A74216" w:rsidRDefault="00E60DBD" w:rsidP="00E60DBD">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6F6A79D0" w14:textId="59B40D62" w:rsidR="00E60DBD" w:rsidRPr="00A74216" w:rsidRDefault="00E60DBD" w:rsidP="005446D1">
            <w:pPr>
              <w:pStyle w:val="TableText"/>
              <w:rPr>
                <w:noProof w:val="0"/>
                <w:color w:val="000000"/>
              </w:rPr>
            </w:pPr>
            <w:r>
              <w:t>23,521</w:t>
            </w:r>
          </w:p>
        </w:tc>
        <w:tc>
          <w:tcPr>
            <w:tcW w:w="720" w:type="dxa"/>
            <w:tcBorders>
              <w:top w:val="nil"/>
              <w:bottom w:val="single" w:sz="12" w:space="0" w:color="auto"/>
            </w:tcBorders>
            <w:shd w:val="clear" w:color="auto" w:fill="FFFFFF"/>
            <w:vAlign w:val="bottom"/>
          </w:tcPr>
          <w:p w14:paraId="62D0154D" w14:textId="632ABA44" w:rsidR="00E60DBD" w:rsidRPr="00A74216" w:rsidRDefault="00E60DBD" w:rsidP="005446D1">
            <w:pPr>
              <w:pStyle w:val="TableText"/>
              <w:rPr>
                <w:noProof w:val="0"/>
                <w:color w:val="000000"/>
              </w:rPr>
            </w:pPr>
            <w:r>
              <w:t>2513</w:t>
            </w:r>
          </w:p>
        </w:tc>
        <w:tc>
          <w:tcPr>
            <w:tcW w:w="576" w:type="dxa"/>
            <w:tcBorders>
              <w:top w:val="nil"/>
              <w:bottom w:val="single" w:sz="12" w:space="0" w:color="auto"/>
            </w:tcBorders>
            <w:shd w:val="clear" w:color="auto" w:fill="FFFFFF"/>
            <w:vAlign w:val="bottom"/>
          </w:tcPr>
          <w:p w14:paraId="63CE04CF" w14:textId="7938B929" w:rsidR="00E60DBD" w:rsidRPr="00A74216" w:rsidRDefault="00E60DBD" w:rsidP="005446D1">
            <w:pPr>
              <w:pStyle w:val="TableText"/>
              <w:rPr>
                <w:noProof w:val="0"/>
                <w:color w:val="000000"/>
              </w:rPr>
            </w:pPr>
            <w:r>
              <w:t>105</w:t>
            </w:r>
          </w:p>
        </w:tc>
        <w:tc>
          <w:tcPr>
            <w:tcW w:w="648" w:type="dxa"/>
            <w:tcBorders>
              <w:top w:val="nil"/>
              <w:bottom w:val="single" w:sz="12" w:space="0" w:color="auto"/>
            </w:tcBorders>
            <w:shd w:val="clear" w:color="auto" w:fill="FFFFFF"/>
            <w:vAlign w:val="bottom"/>
          </w:tcPr>
          <w:p w14:paraId="719B713B" w14:textId="102460C5" w:rsidR="00E60DBD" w:rsidRPr="00A74216" w:rsidRDefault="00E60DBD" w:rsidP="005446D1">
            <w:pPr>
              <w:pStyle w:val="TableText"/>
              <w:rPr>
                <w:noProof w:val="0"/>
                <w:color w:val="000000"/>
              </w:rPr>
            </w:pPr>
            <w:r>
              <w:t>47</w:t>
            </w:r>
          </w:p>
        </w:tc>
        <w:tc>
          <w:tcPr>
            <w:tcW w:w="1008" w:type="dxa"/>
            <w:tcBorders>
              <w:top w:val="nil"/>
              <w:bottom w:val="single" w:sz="12" w:space="0" w:color="auto"/>
            </w:tcBorders>
            <w:shd w:val="clear" w:color="auto" w:fill="FFFFFF"/>
            <w:tcMar>
              <w:left w:w="29" w:type="dxa"/>
              <w:right w:w="29" w:type="dxa"/>
            </w:tcMar>
            <w:vAlign w:val="bottom"/>
          </w:tcPr>
          <w:p w14:paraId="7353E42F" w14:textId="6B72407D" w:rsidR="00E60DBD" w:rsidRPr="00A74216" w:rsidRDefault="00E60DBD" w:rsidP="005446D1">
            <w:pPr>
              <w:pStyle w:val="TableText"/>
              <w:rPr>
                <w:noProof w:val="0"/>
              </w:rPr>
            </w:pPr>
            <w:r>
              <w:t>23,233</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7465D3BC" w14:textId="65058FC5" w:rsidR="00E60DBD" w:rsidRPr="00A74216" w:rsidRDefault="00E60DBD" w:rsidP="005446D1">
            <w:pPr>
              <w:pStyle w:val="TableText"/>
              <w:rPr>
                <w:noProof w:val="0"/>
              </w:rPr>
            </w:pPr>
            <w:r>
              <w:t>2508</w:t>
            </w:r>
          </w:p>
        </w:tc>
        <w:tc>
          <w:tcPr>
            <w:tcW w:w="576" w:type="dxa"/>
            <w:tcBorders>
              <w:top w:val="nil"/>
              <w:bottom w:val="single" w:sz="12" w:space="0" w:color="auto"/>
            </w:tcBorders>
            <w:shd w:val="clear" w:color="auto" w:fill="FFFFFF"/>
            <w:noWrap/>
            <w:tcMar>
              <w:top w:w="14" w:type="dxa"/>
              <w:left w:w="29" w:type="dxa"/>
              <w:bottom w:w="14" w:type="dxa"/>
              <w:right w:w="29" w:type="dxa"/>
            </w:tcMar>
            <w:vAlign w:val="bottom"/>
          </w:tcPr>
          <w:p w14:paraId="0178CC76" w14:textId="21696823" w:rsidR="00E60DBD" w:rsidRPr="00A74216" w:rsidRDefault="00E60DBD" w:rsidP="005446D1">
            <w:pPr>
              <w:pStyle w:val="TableText"/>
              <w:rPr>
                <w:noProof w:val="0"/>
              </w:rPr>
            </w:pPr>
            <w:r>
              <w:t>104</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12487368" w14:textId="63CCCBF2" w:rsidR="00E60DBD" w:rsidRPr="00A74216" w:rsidRDefault="00E60DBD" w:rsidP="005446D1">
            <w:pPr>
              <w:pStyle w:val="TableText"/>
              <w:rPr>
                <w:noProof w:val="0"/>
              </w:rPr>
            </w:pPr>
            <w:r>
              <w:t>45</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00801A87" w14:textId="1920FE16" w:rsidR="00E60DBD" w:rsidRPr="00A74216" w:rsidRDefault="00E60DBD" w:rsidP="005446D1">
            <w:pPr>
              <w:pStyle w:val="TableText"/>
              <w:rPr>
                <w:noProof w:val="0"/>
              </w:rPr>
            </w:pPr>
            <w:r>
              <w:t>5,667</w:t>
            </w:r>
          </w:p>
        </w:tc>
        <w:tc>
          <w:tcPr>
            <w:tcW w:w="720" w:type="dxa"/>
            <w:tcBorders>
              <w:top w:val="nil"/>
              <w:bottom w:val="single" w:sz="12" w:space="0" w:color="auto"/>
            </w:tcBorders>
            <w:shd w:val="clear" w:color="auto" w:fill="FFFFFF"/>
            <w:tcMar>
              <w:left w:w="29" w:type="dxa"/>
              <w:right w:w="29" w:type="dxa"/>
            </w:tcMar>
            <w:vAlign w:val="bottom"/>
          </w:tcPr>
          <w:p w14:paraId="4D865F6F" w14:textId="4DC7F26F" w:rsidR="00E60DBD" w:rsidRPr="00A74216" w:rsidRDefault="00E60DBD" w:rsidP="005446D1">
            <w:pPr>
              <w:pStyle w:val="TableText"/>
              <w:rPr>
                <w:noProof w:val="0"/>
              </w:rPr>
            </w:pPr>
            <w:r>
              <w:t>2507</w:t>
            </w:r>
          </w:p>
        </w:tc>
        <w:tc>
          <w:tcPr>
            <w:tcW w:w="576" w:type="dxa"/>
            <w:tcBorders>
              <w:top w:val="nil"/>
              <w:bottom w:val="single" w:sz="12" w:space="0" w:color="auto"/>
            </w:tcBorders>
            <w:shd w:val="clear" w:color="auto" w:fill="FFFFFF"/>
            <w:tcMar>
              <w:left w:w="29" w:type="dxa"/>
              <w:right w:w="29" w:type="dxa"/>
            </w:tcMar>
            <w:vAlign w:val="bottom"/>
          </w:tcPr>
          <w:p w14:paraId="3707F1DE" w14:textId="0AAC669E" w:rsidR="00E60DBD" w:rsidRPr="00A74216" w:rsidRDefault="00E60DBD" w:rsidP="005446D1">
            <w:pPr>
              <w:pStyle w:val="TableText"/>
              <w:rPr>
                <w:noProof w:val="0"/>
              </w:rPr>
            </w:pPr>
            <w:r>
              <w:t>100</w:t>
            </w:r>
          </w:p>
        </w:tc>
        <w:tc>
          <w:tcPr>
            <w:tcW w:w="648" w:type="dxa"/>
            <w:tcBorders>
              <w:top w:val="nil"/>
              <w:bottom w:val="single" w:sz="12" w:space="0" w:color="auto"/>
            </w:tcBorders>
            <w:shd w:val="clear" w:color="auto" w:fill="FFFFFF"/>
            <w:tcMar>
              <w:left w:w="29" w:type="dxa"/>
              <w:right w:w="29" w:type="dxa"/>
            </w:tcMar>
            <w:vAlign w:val="bottom"/>
          </w:tcPr>
          <w:p w14:paraId="46D69263" w14:textId="12E96A28" w:rsidR="00E60DBD" w:rsidRPr="00A74216" w:rsidRDefault="00E60DBD" w:rsidP="005446D1">
            <w:pPr>
              <w:pStyle w:val="TableText"/>
              <w:rPr>
                <w:noProof w:val="0"/>
              </w:rPr>
            </w:pPr>
            <w:r>
              <w:t>44</w:t>
            </w:r>
          </w:p>
        </w:tc>
        <w:tc>
          <w:tcPr>
            <w:tcW w:w="576" w:type="dxa"/>
            <w:tcBorders>
              <w:top w:val="nil"/>
              <w:bottom w:val="single" w:sz="12" w:space="0" w:color="auto"/>
            </w:tcBorders>
            <w:shd w:val="clear" w:color="auto" w:fill="FFFFFF"/>
            <w:vAlign w:val="bottom"/>
          </w:tcPr>
          <w:p w14:paraId="30BAB768" w14:textId="1F9A4132" w:rsidR="00E60DBD" w:rsidRPr="00A74216" w:rsidRDefault="00E60DBD" w:rsidP="005446D1">
            <w:pPr>
              <w:pStyle w:val="TableText"/>
              <w:rPr>
                <w:noProof w:val="0"/>
                <w:color w:val="000000"/>
              </w:rPr>
            </w:pPr>
            <w:r>
              <w:t>5</w:t>
            </w:r>
          </w:p>
        </w:tc>
        <w:tc>
          <w:tcPr>
            <w:tcW w:w="864" w:type="dxa"/>
            <w:tcBorders>
              <w:top w:val="nil"/>
              <w:bottom w:val="single" w:sz="12" w:space="0" w:color="auto"/>
            </w:tcBorders>
            <w:shd w:val="clear" w:color="auto" w:fill="FFFFFF"/>
            <w:vAlign w:val="bottom"/>
          </w:tcPr>
          <w:p w14:paraId="061AE9A6" w14:textId="7BC3EBA2" w:rsidR="00E60DBD" w:rsidRPr="00A74216" w:rsidRDefault="00E60DBD" w:rsidP="005446D1">
            <w:pPr>
              <w:pStyle w:val="TableText"/>
              <w:rPr>
                <w:noProof w:val="0"/>
                <w:color w:val="000000"/>
              </w:rPr>
            </w:pPr>
            <w:r>
              <w:t>1.96</w:t>
            </w:r>
          </w:p>
        </w:tc>
        <w:tc>
          <w:tcPr>
            <w:tcW w:w="576" w:type="dxa"/>
            <w:tcBorders>
              <w:top w:val="nil"/>
              <w:bottom w:val="single" w:sz="12" w:space="0" w:color="auto"/>
            </w:tcBorders>
            <w:shd w:val="clear" w:color="auto" w:fill="FFFFFF"/>
            <w:tcMar>
              <w:left w:w="29" w:type="dxa"/>
              <w:right w:w="29" w:type="dxa"/>
            </w:tcMar>
            <w:vAlign w:val="bottom"/>
          </w:tcPr>
          <w:p w14:paraId="5182491D" w14:textId="2633A934" w:rsidR="00E60DBD" w:rsidRPr="00A74216" w:rsidRDefault="00E60DBD" w:rsidP="005446D1">
            <w:pPr>
              <w:pStyle w:val="TableText"/>
              <w:rPr>
                <w:noProof w:val="0"/>
              </w:rPr>
            </w:pPr>
            <w:r>
              <w:t>1</w:t>
            </w:r>
          </w:p>
        </w:tc>
        <w:tc>
          <w:tcPr>
            <w:tcW w:w="864" w:type="dxa"/>
            <w:tcBorders>
              <w:top w:val="nil"/>
              <w:bottom w:val="single" w:sz="12" w:space="0" w:color="auto"/>
            </w:tcBorders>
            <w:shd w:val="clear" w:color="auto" w:fill="FFFFFF"/>
            <w:tcMar>
              <w:left w:w="29" w:type="dxa"/>
              <w:right w:w="29" w:type="dxa"/>
            </w:tcMar>
            <w:vAlign w:val="bottom"/>
          </w:tcPr>
          <w:p w14:paraId="0E3BC623" w14:textId="26EEF367" w:rsidR="00E60DBD" w:rsidRPr="00A74216" w:rsidRDefault="00E60DBD" w:rsidP="005446D1">
            <w:pPr>
              <w:pStyle w:val="TableText"/>
              <w:rPr>
                <w:noProof w:val="0"/>
              </w:rPr>
            </w:pPr>
            <w:r>
              <w:t>0.69</w:t>
            </w:r>
          </w:p>
        </w:tc>
      </w:tr>
      <w:tr w:rsidR="00F9455D" w:rsidRPr="00A74216" w14:paraId="319F76CC"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4A83A786" w14:textId="1CB5154E" w:rsidR="00D6456B" w:rsidRPr="00A74216" w:rsidRDefault="00D6456B" w:rsidP="0092364C">
            <w:pPr>
              <w:pStyle w:val="TableText"/>
              <w:keepNext/>
              <w:widowControl w:val="0"/>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37BE9C11" w14:textId="1337FEB8" w:rsidR="00D6456B" w:rsidRPr="00A74216" w:rsidRDefault="00D6456B" w:rsidP="005446D1">
            <w:pPr>
              <w:pStyle w:val="TableText"/>
              <w:rPr>
                <w:noProof w:val="0"/>
                <w:color w:val="000000"/>
              </w:rPr>
            </w:pPr>
            <w:r>
              <w:t>85,974</w:t>
            </w:r>
          </w:p>
        </w:tc>
        <w:tc>
          <w:tcPr>
            <w:tcW w:w="720" w:type="dxa"/>
            <w:tcBorders>
              <w:top w:val="single" w:sz="4" w:space="0" w:color="auto"/>
              <w:bottom w:val="nil"/>
            </w:tcBorders>
            <w:shd w:val="clear" w:color="auto" w:fill="FFFFFF"/>
            <w:vAlign w:val="bottom"/>
          </w:tcPr>
          <w:p w14:paraId="26761098" w14:textId="404A6DE8" w:rsidR="00D6456B" w:rsidRPr="00A74216" w:rsidRDefault="00D6456B" w:rsidP="005446D1">
            <w:pPr>
              <w:pStyle w:val="TableText"/>
              <w:rPr>
                <w:noProof w:val="0"/>
                <w:color w:val="000000"/>
              </w:rPr>
            </w:pPr>
            <w:r>
              <w:t>2411</w:t>
            </w:r>
          </w:p>
        </w:tc>
        <w:tc>
          <w:tcPr>
            <w:tcW w:w="576" w:type="dxa"/>
            <w:tcBorders>
              <w:top w:val="single" w:sz="4" w:space="0" w:color="auto"/>
              <w:bottom w:val="nil"/>
            </w:tcBorders>
            <w:shd w:val="clear" w:color="auto" w:fill="FFFFFF"/>
            <w:vAlign w:val="bottom"/>
          </w:tcPr>
          <w:p w14:paraId="1A675796" w14:textId="026745F6" w:rsidR="00D6456B" w:rsidRPr="00A74216" w:rsidRDefault="00D6456B" w:rsidP="005446D1">
            <w:pPr>
              <w:pStyle w:val="TableText"/>
              <w:rPr>
                <w:noProof w:val="0"/>
                <w:color w:val="000000"/>
              </w:rPr>
            </w:pPr>
            <w:r>
              <w:t>81</w:t>
            </w:r>
          </w:p>
        </w:tc>
        <w:tc>
          <w:tcPr>
            <w:tcW w:w="648" w:type="dxa"/>
            <w:tcBorders>
              <w:top w:val="single" w:sz="4" w:space="0" w:color="auto"/>
              <w:bottom w:val="nil"/>
            </w:tcBorders>
            <w:shd w:val="clear" w:color="auto" w:fill="FFFFFF"/>
            <w:vAlign w:val="bottom"/>
          </w:tcPr>
          <w:p w14:paraId="0997CA18" w14:textId="4EF39854" w:rsidR="00D6456B" w:rsidRPr="00A74216" w:rsidRDefault="00D6456B" w:rsidP="005446D1">
            <w:pPr>
              <w:pStyle w:val="TableText"/>
              <w:rPr>
                <w:noProof w:val="0"/>
                <w:color w:val="000000"/>
              </w:rPr>
            </w:pPr>
            <w:r>
              <w:t>8</w:t>
            </w:r>
          </w:p>
        </w:tc>
        <w:tc>
          <w:tcPr>
            <w:tcW w:w="1008" w:type="dxa"/>
            <w:tcBorders>
              <w:top w:val="single" w:sz="4" w:space="0" w:color="auto"/>
              <w:bottom w:val="nil"/>
            </w:tcBorders>
            <w:shd w:val="clear" w:color="auto" w:fill="FFFFFF"/>
            <w:tcMar>
              <w:left w:w="29" w:type="dxa"/>
              <w:right w:w="29" w:type="dxa"/>
            </w:tcMar>
            <w:vAlign w:val="bottom"/>
          </w:tcPr>
          <w:p w14:paraId="1F30C1D4" w14:textId="6633881F" w:rsidR="00D6456B" w:rsidRPr="00A74216" w:rsidRDefault="00D6456B" w:rsidP="005446D1">
            <w:pPr>
              <w:pStyle w:val="TableText"/>
              <w:rPr>
                <w:noProof w:val="0"/>
              </w:rPr>
            </w:pPr>
            <w:r>
              <w:t>88,088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C88A3F4" w14:textId="74D4A65A" w:rsidR="00D6456B" w:rsidRPr="00A74216" w:rsidRDefault="00D6456B" w:rsidP="005446D1">
            <w:pPr>
              <w:pStyle w:val="TableText"/>
              <w:rPr>
                <w:noProof w:val="0"/>
              </w:rPr>
            </w:pPr>
            <w:r>
              <w:t>2409</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1069B7D" w14:textId="1CFED371" w:rsidR="00D6456B" w:rsidRPr="00A74216" w:rsidRDefault="00D6456B" w:rsidP="005446D1">
            <w:pPr>
              <w:pStyle w:val="TableText"/>
              <w:rPr>
                <w:noProof w:val="0"/>
              </w:rPr>
            </w:pPr>
            <w:r>
              <w:t>80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587C7B4" w14:textId="77025C8E" w:rsidR="00D6456B" w:rsidRPr="00A74216" w:rsidRDefault="00D6456B" w:rsidP="005446D1">
            <w:pPr>
              <w:pStyle w:val="TableText"/>
              <w:rPr>
                <w:noProof w:val="0"/>
              </w:rPr>
            </w:pPr>
            <w:r>
              <w:t>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5050E33" w14:textId="61F9FEB4" w:rsidR="00D6456B" w:rsidRPr="00A74216" w:rsidRDefault="00D6456B" w:rsidP="005446D1">
            <w:pPr>
              <w:pStyle w:val="TableText"/>
              <w:rPr>
                <w:noProof w:val="0"/>
              </w:rPr>
            </w:pPr>
            <w:r>
              <w:t>16,015</w:t>
            </w:r>
          </w:p>
        </w:tc>
        <w:tc>
          <w:tcPr>
            <w:tcW w:w="720" w:type="dxa"/>
            <w:tcBorders>
              <w:top w:val="single" w:sz="4" w:space="0" w:color="auto"/>
              <w:bottom w:val="nil"/>
            </w:tcBorders>
            <w:shd w:val="clear" w:color="auto" w:fill="FFFFFF"/>
            <w:tcMar>
              <w:left w:w="29" w:type="dxa"/>
              <w:right w:w="29" w:type="dxa"/>
            </w:tcMar>
            <w:vAlign w:val="bottom"/>
          </w:tcPr>
          <w:p w14:paraId="2DFE6AC8" w14:textId="5F7F0319" w:rsidR="00D6456B" w:rsidRPr="00A74216" w:rsidRDefault="00D6456B" w:rsidP="005446D1">
            <w:pPr>
              <w:pStyle w:val="TableText"/>
              <w:rPr>
                <w:noProof w:val="0"/>
              </w:rPr>
            </w:pPr>
            <w:r>
              <w:t>2401</w:t>
            </w:r>
          </w:p>
        </w:tc>
        <w:tc>
          <w:tcPr>
            <w:tcW w:w="576" w:type="dxa"/>
            <w:tcBorders>
              <w:top w:val="single" w:sz="4" w:space="0" w:color="auto"/>
              <w:bottom w:val="nil"/>
            </w:tcBorders>
            <w:shd w:val="clear" w:color="auto" w:fill="FFFFFF"/>
            <w:tcMar>
              <w:left w:w="29" w:type="dxa"/>
              <w:right w:w="29" w:type="dxa"/>
            </w:tcMar>
            <w:vAlign w:val="bottom"/>
          </w:tcPr>
          <w:p w14:paraId="14535399" w14:textId="26A6B6BE" w:rsidR="00D6456B" w:rsidRPr="00A74216" w:rsidRDefault="00D6456B" w:rsidP="005446D1">
            <w:pPr>
              <w:pStyle w:val="TableText"/>
              <w:rPr>
                <w:noProof w:val="0"/>
              </w:rPr>
            </w:pPr>
            <w:r>
              <w:t>79</w:t>
            </w:r>
          </w:p>
        </w:tc>
        <w:tc>
          <w:tcPr>
            <w:tcW w:w="648" w:type="dxa"/>
            <w:tcBorders>
              <w:top w:val="single" w:sz="4" w:space="0" w:color="auto"/>
              <w:bottom w:val="nil"/>
            </w:tcBorders>
            <w:shd w:val="clear" w:color="auto" w:fill="FFFFFF"/>
            <w:tcMar>
              <w:left w:w="29" w:type="dxa"/>
              <w:right w:w="29" w:type="dxa"/>
            </w:tcMar>
            <w:vAlign w:val="bottom"/>
          </w:tcPr>
          <w:p w14:paraId="5BBADF5C" w14:textId="64BD56A3" w:rsidR="00D6456B" w:rsidRPr="00A74216" w:rsidRDefault="00D6456B" w:rsidP="005446D1">
            <w:pPr>
              <w:pStyle w:val="TableText"/>
              <w:rPr>
                <w:noProof w:val="0"/>
              </w:rPr>
            </w:pPr>
            <w:r>
              <w:t>5</w:t>
            </w:r>
          </w:p>
        </w:tc>
        <w:tc>
          <w:tcPr>
            <w:tcW w:w="576" w:type="dxa"/>
            <w:tcBorders>
              <w:top w:val="single" w:sz="4" w:space="0" w:color="auto"/>
              <w:bottom w:val="nil"/>
            </w:tcBorders>
            <w:shd w:val="clear" w:color="auto" w:fill="FFFFFF"/>
            <w:vAlign w:val="bottom"/>
          </w:tcPr>
          <w:p w14:paraId="2B17B0E7" w14:textId="4EB18D38" w:rsidR="00D6456B" w:rsidRPr="00A74216" w:rsidRDefault="00D6456B"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46EA57A6" w14:textId="0C838DAA" w:rsidR="00D6456B" w:rsidRPr="00A74216" w:rsidRDefault="00D6456B" w:rsidP="005446D1">
            <w:pPr>
              <w:pStyle w:val="TableText"/>
              <w:rPr>
                <w:noProof w:val="0"/>
                <w:color w:val="000000"/>
              </w:rPr>
            </w:pPr>
            <w:r>
              <w:t>0.87</w:t>
            </w:r>
          </w:p>
        </w:tc>
        <w:tc>
          <w:tcPr>
            <w:tcW w:w="576" w:type="dxa"/>
            <w:tcBorders>
              <w:top w:val="single" w:sz="4" w:space="0" w:color="auto"/>
              <w:bottom w:val="nil"/>
            </w:tcBorders>
            <w:shd w:val="clear" w:color="auto" w:fill="FFFFFF"/>
            <w:tcMar>
              <w:left w:w="29" w:type="dxa"/>
              <w:right w:w="29" w:type="dxa"/>
            </w:tcMar>
            <w:vAlign w:val="bottom"/>
          </w:tcPr>
          <w:p w14:paraId="27314AF5" w14:textId="2DDE70F3" w:rsidR="00D6456B" w:rsidRPr="00A74216" w:rsidRDefault="00D6456B" w:rsidP="005446D1">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29154FB4" w14:textId="499FEAFA" w:rsidR="00D6456B" w:rsidRPr="00A74216" w:rsidRDefault="00D6456B" w:rsidP="005446D1">
            <w:pPr>
              <w:pStyle w:val="TableText"/>
              <w:rPr>
                <w:noProof w:val="0"/>
              </w:rPr>
            </w:pPr>
            <w:r>
              <w:t>1.60</w:t>
            </w:r>
          </w:p>
        </w:tc>
      </w:tr>
      <w:tr w:rsidR="00F9455D" w:rsidRPr="00A74216" w14:paraId="4581A3BC"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4D9D31BF"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228A4AB9" w14:textId="4EAD1961" w:rsidR="00D6456B" w:rsidRPr="00A74216" w:rsidRDefault="00D6456B" w:rsidP="005446D1">
            <w:pPr>
              <w:pStyle w:val="TableText"/>
              <w:rPr>
                <w:noProof w:val="0"/>
                <w:color w:val="000000"/>
              </w:rPr>
            </w:pPr>
            <w:r>
              <w:t>256,538</w:t>
            </w:r>
          </w:p>
        </w:tc>
        <w:tc>
          <w:tcPr>
            <w:tcW w:w="720" w:type="dxa"/>
            <w:tcBorders>
              <w:top w:val="nil"/>
              <w:bottom w:val="nil"/>
            </w:tcBorders>
            <w:shd w:val="clear" w:color="auto" w:fill="FFFFFF"/>
            <w:vAlign w:val="bottom"/>
          </w:tcPr>
          <w:p w14:paraId="2E6168FC" w14:textId="6678E7C4" w:rsidR="00D6456B" w:rsidRPr="00A74216" w:rsidRDefault="00D6456B" w:rsidP="005446D1">
            <w:pPr>
              <w:pStyle w:val="TableText"/>
              <w:rPr>
                <w:noProof w:val="0"/>
                <w:color w:val="000000"/>
              </w:rPr>
            </w:pPr>
            <w:r>
              <w:t>2489</w:t>
            </w:r>
          </w:p>
        </w:tc>
        <w:tc>
          <w:tcPr>
            <w:tcW w:w="576" w:type="dxa"/>
            <w:tcBorders>
              <w:top w:val="nil"/>
              <w:bottom w:val="nil"/>
            </w:tcBorders>
            <w:shd w:val="clear" w:color="auto" w:fill="FFFFFF"/>
            <w:vAlign w:val="bottom"/>
          </w:tcPr>
          <w:p w14:paraId="6A0553DA" w14:textId="47603773" w:rsidR="00D6456B" w:rsidRPr="00A74216" w:rsidRDefault="00D6456B" w:rsidP="005446D1">
            <w:pPr>
              <w:pStyle w:val="TableText"/>
              <w:rPr>
                <w:noProof w:val="0"/>
                <w:color w:val="000000"/>
              </w:rPr>
            </w:pPr>
            <w:r>
              <w:t>103</w:t>
            </w:r>
          </w:p>
        </w:tc>
        <w:tc>
          <w:tcPr>
            <w:tcW w:w="648" w:type="dxa"/>
            <w:tcBorders>
              <w:top w:val="nil"/>
              <w:bottom w:val="nil"/>
            </w:tcBorders>
            <w:shd w:val="clear" w:color="auto" w:fill="FFFFFF"/>
            <w:vAlign w:val="bottom"/>
          </w:tcPr>
          <w:p w14:paraId="696EB6E6" w14:textId="513C0A2C" w:rsidR="00D6456B" w:rsidRPr="00A74216" w:rsidRDefault="00D6456B" w:rsidP="005446D1">
            <w:pPr>
              <w:pStyle w:val="TableText"/>
              <w:rPr>
                <w:noProof w:val="0"/>
                <w:color w:val="000000"/>
              </w:rPr>
            </w:pPr>
            <w:r>
              <w:t>37</w:t>
            </w:r>
          </w:p>
        </w:tc>
        <w:tc>
          <w:tcPr>
            <w:tcW w:w="1008" w:type="dxa"/>
            <w:tcBorders>
              <w:top w:val="nil"/>
              <w:bottom w:val="nil"/>
            </w:tcBorders>
            <w:shd w:val="clear" w:color="auto" w:fill="FFFFFF"/>
            <w:tcMar>
              <w:left w:w="29" w:type="dxa"/>
              <w:right w:w="29" w:type="dxa"/>
            </w:tcMar>
            <w:vAlign w:val="bottom"/>
          </w:tcPr>
          <w:p w14:paraId="576B7430" w14:textId="61B37DD8" w:rsidR="00D6456B" w:rsidRPr="00A74216" w:rsidRDefault="00D6456B" w:rsidP="005446D1">
            <w:pPr>
              <w:pStyle w:val="TableText"/>
              <w:rPr>
                <w:noProof w:val="0"/>
              </w:rPr>
            </w:pPr>
            <w:r>
              <w:t>257,182</w:t>
            </w:r>
          </w:p>
        </w:tc>
        <w:tc>
          <w:tcPr>
            <w:tcW w:w="720" w:type="dxa"/>
            <w:tcBorders>
              <w:top w:val="nil"/>
              <w:bottom w:val="nil"/>
            </w:tcBorders>
            <w:shd w:val="clear" w:color="auto" w:fill="FFFFFF"/>
            <w:tcMar>
              <w:top w:w="14" w:type="dxa"/>
              <w:left w:w="29" w:type="dxa"/>
              <w:bottom w:w="14" w:type="dxa"/>
              <w:right w:w="29" w:type="dxa"/>
            </w:tcMar>
            <w:vAlign w:val="bottom"/>
          </w:tcPr>
          <w:p w14:paraId="50553F16" w14:textId="667CAC54" w:rsidR="00D6456B" w:rsidRPr="00A74216" w:rsidRDefault="00D6456B" w:rsidP="005446D1">
            <w:pPr>
              <w:pStyle w:val="TableText"/>
              <w:rPr>
                <w:noProof w:val="0"/>
              </w:rPr>
            </w:pPr>
            <w:r>
              <w:t>2486</w:t>
            </w:r>
          </w:p>
        </w:tc>
        <w:tc>
          <w:tcPr>
            <w:tcW w:w="576" w:type="dxa"/>
            <w:tcBorders>
              <w:top w:val="nil"/>
              <w:bottom w:val="nil"/>
            </w:tcBorders>
            <w:shd w:val="clear" w:color="auto" w:fill="FFFFFF"/>
            <w:noWrap/>
            <w:tcMar>
              <w:top w:w="14" w:type="dxa"/>
              <w:left w:w="29" w:type="dxa"/>
              <w:bottom w:w="14" w:type="dxa"/>
              <w:right w:w="29" w:type="dxa"/>
            </w:tcMar>
            <w:vAlign w:val="bottom"/>
          </w:tcPr>
          <w:p w14:paraId="71620D2D" w14:textId="57EC0D3F" w:rsidR="00D6456B" w:rsidRPr="00A74216" w:rsidRDefault="00D6456B" w:rsidP="005446D1">
            <w:pPr>
              <w:pStyle w:val="TableText"/>
              <w:rPr>
                <w:noProof w:val="0"/>
              </w:rPr>
            </w:pPr>
            <w:r>
              <w:t>101</w:t>
            </w:r>
          </w:p>
        </w:tc>
        <w:tc>
          <w:tcPr>
            <w:tcW w:w="648" w:type="dxa"/>
            <w:tcBorders>
              <w:top w:val="nil"/>
              <w:bottom w:val="nil"/>
            </w:tcBorders>
            <w:shd w:val="clear" w:color="auto" w:fill="FFFFFF"/>
            <w:tcMar>
              <w:top w:w="14" w:type="dxa"/>
              <w:left w:w="29" w:type="dxa"/>
              <w:bottom w:w="14" w:type="dxa"/>
              <w:right w:w="29" w:type="dxa"/>
            </w:tcMar>
            <w:vAlign w:val="bottom"/>
          </w:tcPr>
          <w:p w14:paraId="59A05D8C" w14:textId="15C517F6" w:rsidR="00D6456B" w:rsidRPr="00A74216" w:rsidRDefault="00D6456B" w:rsidP="005446D1">
            <w:pPr>
              <w:pStyle w:val="TableText"/>
              <w:rPr>
                <w:noProof w:val="0"/>
              </w:rPr>
            </w:pPr>
            <w:r>
              <w:t>36</w:t>
            </w:r>
          </w:p>
        </w:tc>
        <w:tc>
          <w:tcPr>
            <w:tcW w:w="1008" w:type="dxa"/>
            <w:tcBorders>
              <w:top w:val="nil"/>
              <w:bottom w:val="nil"/>
            </w:tcBorders>
            <w:shd w:val="clear" w:color="auto" w:fill="FFFFFF"/>
            <w:tcMar>
              <w:top w:w="14" w:type="dxa"/>
              <w:left w:w="29" w:type="dxa"/>
              <w:bottom w:w="14" w:type="dxa"/>
              <w:right w:w="29" w:type="dxa"/>
            </w:tcMar>
            <w:vAlign w:val="bottom"/>
          </w:tcPr>
          <w:p w14:paraId="7831BAC4" w14:textId="3DEFBEFB" w:rsidR="00D6456B" w:rsidRPr="00A74216" w:rsidRDefault="00D6456B" w:rsidP="005446D1">
            <w:pPr>
              <w:pStyle w:val="TableText"/>
              <w:rPr>
                <w:noProof w:val="0"/>
              </w:rPr>
            </w:pPr>
            <w:r>
              <w:t>56,140</w:t>
            </w:r>
          </w:p>
        </w:tc>
        <w:tc>
          <w:tcPr>
            <w:tcW w:w="720" w:type="dxa"/>
            <w:tcBorders>
              <w:top w:val="nil"/>
              <w:bottom w:val="nil"/>
            </w:tcBorders>
            <w:shd w:val="clear" w:color="auto" w:fill="FFFFFF"/>
            <w:tcMar>
              <w:left w:w="29" w:type="dxa"/>
              <w:right w:w="29" w:type="dxa"/>
            </w:tcMar>
            <w:vAlign w:val="bottom"/>
          </w:tcPr>
          <w:p w14:paraId="26D6FB86" w14:textId="194E7A65" w:rsidR="00D6456B" w:rsidRPr="00A74216" w:rsidRDefault="00D6456B" w:rsidP="005446D1">
            <w:pPr>
              <w:pStyle w:val="TableText"/>
              <w:rPr>
                <w:noProof w:val="0"/>
              </w:rPr>
            </w:pPr>
            <w:r>
              <w:t>2485</w:t>
            </w:r>
          </w:p>
        </w:tc>
        <w:tc>
          <w:tcPr>
            <w:tcW w:w="576" w:type="dxa"/>
            <w:tcBorders>
              <w:top w:val="nil"/>
              <w:bottom w:val="nil"/>
            </w:tcBorders>
            <w:shd w:val="clear" w:color="auto" w:fill="FFFFFF"/>
            <w:tcMar>
              <w:left w:w="29" w:type="dxa"/>
              <w:right w:w="29" w:type="dxa"/>
            </w:tcMar>
            <w:vAlign w:val="bottom"/>
          </w:tcPr>
          <w:p w14:paraId="207C0325" w14:textId="72BA34FA" w:rsidR="00D6456B" w:rsidRPr="00A74216" w:rsidRDefault="00D6456B" w:rsidP="005446D1">
            <w:pPr>
              <w:pStyle w:val="TableText"/>
              <w:rPr>
                <w:noProof w:val="0"/>
              </w:rPr>
            </w:pPr>
            <w:r>
              <w:t>99</w:t>
            </w:r>
          </w:p>
        </w:tc>
        <w:tc>
          <w:tcPr>
            <w:tcW w:w="648" w:type="dxa"/>
            <w:tcBorders>
              <w:top w:val="nil"/>
              <w:bottom w:val="nil"/>
            </w:tcBorders>
            <w:shd w:val="clear" w:color="auto" w:fill="FFFFFF"/>
            <w:tcMar>
              <w:left w:w="29" w:type="dxa"/>
              <w:right w:w="29" w:type="dxa"/>
            </w:tcMar>
            <w:vAlign w:val="bottom"/>
          </w:tcPr>
          <w:p w14:paraId="50917683" w14:textId="6C8F552D" w:rsidR="00D6456B" w:rsidRPr="00A74216" w:rsidRDefault="00D6456B" w:rsidP="005446D1">
            <w:pPr>
              <w:pStyle w:val="TableText"/>
              <w:rPr>
                <w:noProof w:val="0"/>
              </w:rPr>
            </w:pPr>
            <w:r>
              <w:t>34</w:t>
            </w:r>
          </w:p>
        </w:tc>
        <w:tc>
          <w:tcPr>
            <w:tcW w:w="576" w:type="dxa"/>
            <w:tcBorders>
              <w:top w:val="nil"/>
              <w:bottom w:val="nil"/>
            </w:tcBorders>
            <w:shd w:val="clear" w:color="auto" w:fill="FFFFFF"/>
            <w:vAlign w:val="bottom"/>
          </w:tcPr>
          <w:p w14:paraId="777C51C8" w14:textId="51C39103" w:rsidR="00D6456B" w:rsidRPr="00A74216" w:rsidRDefault="00D6456B" w:rsidP="005446D1">
            <w:pPr>
              <w:pStyle w:val="TableText"/>
              <w:rPr>
                <w:noProof w:val="0"/>
                <w:color w:val="000000"/>
              </w:rPr>
            </w:pPr>
            <w:r>
              <w:t>3</w:t>
            </w:r>
          </w:p>
        </w:tc>
        <w:tc>
          <w:tcPr>
            <w:tcW w:w="864" w:type="dxa"/>
            <w:tcBorders>
              <w:top w:val="nil"/>
              <w:bottom w:val="nil"/>
            </w:tcBorders>
            <w:shd w:val="clear" w:color="auto" w:fill="FFFFFF"/>
            <w:vAlign w:val="bottom"/>
          </w:tcPr>
          <w:p w14:paraId="775A6FD2" w14:textId="569F0F0F" w:rsidR="00D6456B" w:rsidRPr="00A74216" w:rsidRDefault="00D6456B" w:rsidP="005446D1">
            <w:pPr>
              <w:pStyle w:val="TableText"/>
              <w:rPr>
                <w:noProof w:val="0"/>
                <w:color w:val="000000"/>
              </w:rPr>
            </w:pPr>
            <w:r>
              <w:t>1.46</w:t>
            </w:r>
          </w:p>
        </w:tc>
        <w:tc>
          <w:tcPr>
            <w:tcW w:w="576" w:type="dxa"/>
            <w:tcBorders>
              <w:top w:val="nil"/>
              <w:bottom w:val="nil"/>
            </w:tcBorders>
            <w:shd w:val="clear" w:color="auto" w:fill="FFFFFF"/>
            <w:tcMar>
              <w:left w:w="29" w:type="dxa"/>
              <w:right w:w="29" w:type="dxa"/>
            </w:tcMar>
            <w:vAlign w:val="bottom"/>
          </w:tcPr>
          <w:p w14:paraId="6380C964" w14:textId="2F118CAA" w:rsidR="00D6456B" w:rsidRPr="00A74216" w:rsidRDefault="00D6456B"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5EBAF624" w14:textId="4F4E23E8" w:rsidR="00D6456B" w:rsidRPr="00A74216" w:rsidRDefault="00D6456B" w:rsidP="005446D1">
            <w:pPr>
              <w:pStyle w:val="TableText"/>
              <w:rPr>
                <w:noProof w:val="0"/>
              </w:rPr>
            </w:pPr>
            <w:r>
              <w:t>1.09</w:t>
            </w:r>
          </w:p>
        </w:tc>
      </w:tr>
      <w:tr w:rsidR="00F9455D" w:rsidRPr="00A74216" w14:paraId="3C66A037"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19734947" w14:textId="28EB7777"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76CEE46F" w14:textId="317E7229" w:rsidR="00D6456B" w:rsidRPr="00A74216" w:rsidRDefault="00D6456B" w:rsidP="005446D1">
            <w:pPr>
              <w:pStyle w:val="TableText"/>
              <w:rPr>
                <w:noProof w:val="0"/>
                <w:color w:val="000000"/>
              </w:rPr>
            </w:pPr>
            <w:r>
              <w:t>65,293</w:t>
            </w:r>
          </w:p>
        </w:tc>
        <w:tc>
          <w:tcPr>
            <w:tcW w:w="720" w:type="dxa"/>
            <w:tcBorders>
              <w:top w:val="nil"/>
              <w:bottom w:val="nil"/>
            </w:tcBorders>
            <w:shd w:val="clear" w:color="auto" w:fill="FFFFFF"/>
            <w:vAlign w:val="bottom"/>
          </w:tcPr>
          <w:p w14:paraId="7A1E66A3" w14:textId="209A5A10" w:rsidR="00D6456B" w:rsidRPr="00A74216" w:rsidRDefault="00D6456B" w:rsidP="005446D1">
            <w:pPr>
              <w:pStyle w:val="TableText"/>
              <w:rPr>
                <w:noProof w:val="0"/>
                <w:color w:val="000000"/>
              </w:rPr>
            </w:pPr>
            <w:r>
              <w:t>2516</w:t>
            </w:r>
          </w:p>
        </w:tc>
        <w:tc>
          <w:tcPr>
            <w:tcW w:w="576" w:type="dxa"/>
            <w:tcBorders>
              <w:top w:val="nil"/>
              <w:bottom w:val="nil"/>
            </w:tcBorders>
            <w:shd w:val="clear" w:color="auto" w:fill="FFFFFF"/>
            <w:vAlign w:val="bottom"/>
          </w:tcPr>
          <w:p w14:paraId="7B548634" w14:textId="5C7DD1F5" w:rsidR="00D6456B" w:rsidRPr="00A74216" w:rsidRDefault="00D6456B" w:rsidP="005446D1">
            <w:pPr>
              <w:pStyle w:val="TableText"/>
              <w:rPr>
                <w:noProof w:val="0"/>
                <w:color w:val="000000"/>
              </w:rPr>
            </w:pPr>
            <w:r>
              <w:t>90</w:t>
            </w:r>
          </w:p>
        </w:tc>
        <w:tc>
          <w:tcPr>
            <w:tcW w:w="648" w:type="dxa"/>
            <w:tcBorders>
              <w:top w:val="nil"/>
              <w:bottom w:val="nil"/>
            </w:tcBorders>
            <w:shd w:val="clear" w:color="auto" w:fill="FFFFFF"/>
            <w:vAlign w:val="bottom"/>
          </w:tcPr>
          <w:p w14:paraId="74AD76FE" w14:textId="61EC7C0B" w:rsidR="00D6456B" w:rsidRPr="00A74216" w:rsidRDefault="00D6456B" w:rsidP="005446D1">
            <w:pPr>
              <w:pStyle w:val="TableText"/>
              <w:rPr>
                <w:noProof w:val="0"/>
                <w:color w:val="000000"/>
              </w:rPr>
            </w:pPr>
            <w:r>
              <w:t>45</w:t>
            </w:r>
          </w:p>
        </w:tc>
        <w:tc>
          <w:tcPr>
            <w:tcW w:w="1008" w:type="dxa"/>
            <w:tcBorders>
              <w:top w:val="nil"/>
              <w:bottom w:val="nil"/>
            </w:tcBorders>
            <w:shd w:val="clear" w:color="auto" w:fill="FFFFFF"/>
            <w:tcMar>
              <w:left w:w="29" w:type="dxa"/>
              <w:right w:w="29" w:type="dxa"/>
            </w:tcMar>
            <w:vAlign w:val="bottom"/>
          </w:tcPr>
          <w:p w14:paraId="3DBAE316" w14:textId="5AEE539A" w:rsidR="00D6456B" w:rsidRPr="00A74216" w:rsidRDefault="00D6456B" w:rsidP="005446D1">
            <w:pPr>
              <w:pStyle w:val="TableText"/>
              <w:rPr>
                <w:noProof w:val="0"/>
              </w:rPr>
            </w:pPr>
            <w:r>
              <w:t>67,062</w:t>
            </w:r>
          </w:p>
        </w:tc>
        <w:tc>
          <w:tcPr>
            <w:tcW w:w="720" w:type="dxa"/>
            <w:tcBorders>
              <w:top w:val="nil"/>
              <w:bottom w:val="nil"/>
            </w:tcBorders>
            <w:shd w:val="clear" w:color="auto" w:fill="FFFFFF"/>
            <w:tcMar>
              <w:top w:w="14" w:type="dxa"/>
              <w:left w:w="29" w:type="dxa"/>
              <w:bottom w:w="14" w:type="dxa"/>
              <w:right w:w="29" w:type="dxa"/>
            </w:tcMar>
            <w:vAlign w:val="bottom"/>
          </w:tcPr>
          <w:p w14:paraId="45A6A3B9" w14:textId="16F9E618" w:rsidR="00D6456B" w:rsidRPr="00A74216" w:rsidRDefault="00D6456B" w:rsidP="005446D1">
            <w:pPr>
              <w:pStyle w:val="TableText"/>
              <w:rPr>
                <w:noProof w:val="0"/>
              </w:rPr>
            </w:pPr>
            <w:r>
              <w:t>2508</w:t>
            </w:r>
          </w:p>
        </w:tc>
        <w:tc>
          <w:tcPr>
            <w:tcW w:w="576" w:type="dxa"/>
            <w:tcBorders>
              <w:top w:val="nil"/>
              <w:bottom w:val="nil"/>
            </w:tcBorders>
            <w:shd w:val="clear" w:color="auto" w:fill="FFFFFF"/>
            <w:noWrap/>
            <w:tcMar>
              <w:top w:w="14" w:type="dxa"/>
              <w:left w:w="29" w:type="dxa"/>
              <w:bottom w:w="14" w:type="dxa"/>
              <w:right w:w="29" w:type="dxa"/>
            </w:tcMar>
            <w:vAlign w:val="bottom"/>
          </w:tcPr>
          <w:p w14:paraId="24E3DD28" w14:textId="0BFCEBF5" w:rsidR="00D6456B" w:rsidRPr="00A74216" w:rsidRDefault="00D6456B" w:rsidP="005446D1">
            <w:pPr>
              <w:pStyle w:val="TableText"/>
              <w:rPr>
                <w:noProof w:val="0"/>
              </w:rPr>
            </w:pPr>
            <w:r>
              <w:t>89</w:t>
            </w:r>
          </w:p>
        </w:tc>
        <w:tc>
          <w:tcPr>
            <w:tcW w:w="648" w:type="dxa"/>
            <w:tcBorders>
              <w:top w:val="nil"/>
              <w:bottom w:val="nil"/>
            </w:tcBorders>
            <w:shd w:val="clear" w:color="auto" w:fill="FFFFFF"/>
            <w:tcMar>
              <w:top w:w="14" w:type="dxa"/>
              <w:left w:w="29" w:type="dxa"/>
              <w:bottom w:w="14" w:type="dxa"/>
              <w:right w:w="29" w:type="dxa"/>
            </w:tcMar>
            <w:vAlign w:val="bottom"/>
          </w:tcPr>
          <w:p w14:paraId="54A7FF0D" w14:textId="00F4C331" w:rsidR="00D6456B" w:rsidRPr="00A74216" w:rsidRDefault="00D6456B" w:rsidP="005446D1">
            <w:pPr>
              <w:pStyle w:val="TableText"/>
              <w:rPr>
                <w:noProof w:val="0"/>
              </w:rPr>
            </w:pPr>
            <w:r>
              <w:t>41</w:t>
            </w:r>
          </w:p>
        </w:tc>
        <w:tc>
          <w:tcPr>
            <w:tcW w:w="1008" w:type="dxa"/>
            <w:tcBorders>
              <w:top w:val="nil"/>
              <w:bottom w:val="nil"/>
            </w:tcBorders>
            <w:shd w:val="clear" w:color="auto" w:fill="FFFFFF"/>
            <w:tcMar>
              <w:top w:w="14" w:type="dxa"/>
              <w:left w:w="29" w:type="dxa"/>
              <w:bottom w:w="14" w:type="dxa"/>
              <w:right w:w="29" w:type="dxa"/>
            </w:tcMar>
            <w:vAlign w:val="bottom"/>
          </w:tcPr>
          <w:p w14:paraId="4BF0866A" w14:textId="040A2A71" w:rsidR="00D6456B" w:rsidRPr="00A74216" w:rsidRDefault="00D6456B" w:rsidP="005446D1">
            <w:pPr>
              <w:pStyle w:val="TableText"/>
              <w:rPr>
                <w:noProof w:val="0"/>
              </w:rPr>
            </w:pPr>
            <w:r>
              <w:t>13,960</w:t>
            </w:r>
          </w:p>
        </w:tc>
        <w:tc>
          <w:tcPr>
            <w:tcW w:w="720" w:type="dxa"/>
            <w:tcBorders>
              <w:top w:val="nil"/>
              <w:bottom w:val="nil"/>
            </w:tcBorders>
            <w:shd w:val="clear" w:color="auto" w:fill="FFFFFF"/>
            <w:tcMar>
              <w:left w:w="29" w:type="dxa"/>
              <w:right w:w="29" w:type="dxa"/>
            </w:tcMar>
            <w:vAlign w:val="bottom"/>
          </w:tcPr>
          <w:p w14:paraId="6561718A" w14:textId="5970CEA2" w:rsidR="00D6456B" w:rsidRPr="00A74216" w:rsidRDefault="00D6456B" w:rsidP="005446D1">
            <w:pPr>
              <w:pStyle w:val="TableText"/>
              <w:rPr>
                <w:noProof w:val="0"/>
              </w:rPr>
            </w:pPr>
            <w:r>
              <w:t>2493</w:t>
            </w:r>
          </w:p>
        </w:tc>
        <w:tc>
          <w:tcPr>
            <w:tcW w:w="576" w:type="dxa"/>
            <w:tcBorders>
              <w:top w:val="nil"/>
              <w:bottom w:val="nil"/>
            </w:tcBorders>
            <w:shd w:val="clear" w:color="auto" w:fill="FFFFFF"/>
            <w:tcMar>
              <w:left w:w="29" w:type="dxa"/>
              <w:right w:w="29" w:type="dxa"/>
            </w:tcMar>
            <w:vAlign w:val="bottom"/>
          </w:tcPr>
          <w:p w14:paraId="664D9D96" w14:textId="57B3FD6F" w:rsidR="00D6456B" w:rsidRPr="00A74216" w:rsidRDefault="00D6456B" w:rsidP="005446D1">
            <w:pPr>
              <w:pStyle w:val="TableText"/>
              <w:rPr>
                <w:noProof w:val="0"/>
              </w:rPr>
            </w:pPr>
            <w:r>
              <w:t>88</w:t>
            </w:r>
          </w:p>
        </w:tc>
        <w:tc>
          <w:tcPr>
            <w:tcW w:w="648" w:type="dxa"/>
            <w:tcBorders>
              <w:top w:val="nil"/>
              <w:bottom w:val="nil"/>
            </w:tcBorders>
            <w:shd w:val="clear" w:color="auto" w:fill="FFFFFF"/>
            <w:tcMar>
              <w:left w:w="29" w:type="dxa"/>
              <w:right w:w="29" w:type="dxa"/>
            </w:tcMar>
            <w:vAlign w:val="bottom"/>
          </w:tcPr>
          <w:p w14:paraId="4AA37742" w14:textId="2F0E6A56" w:rsidR="00D6456B" w:rsidRPr="00A74216" w:rsidRDefault="00D6456B" w:rsidP="005446D1">
            <w:pPr>
              <w:pStyle w:val="TableText"/>
              <w:rPr>
                <w:noProof w:val="0"/>
              </w:rPr>
            </w:pPr>
            <w:r>
              <w:t>33</w:t>
            </w:r>
          </w:p>
        </w:tc>
        <w:tc>
          <w:tcPr>
            <w:tcW w:w="576" w:type="dxa"/>
            <w:tcBorders>
              <w:top w:val="nil"/>
              <w:bottom w:val="nil"/>
            </w:tcBorders>
            <w:shd w:val="clear" w:color="auto" w:fill="FFFFFF"/>
            <w:vAlign w:val="bottom"/>
          </w:tcPr>
          <w:p w14:paraId="7C22EACD" w14:textId="57122501" w:rsidR="00D6456B" w:rsidRPr="00A74216" w:rsidRDefault="00D6456B" w:rsidP="005446D1">
            <w:pPr>
              <w:pStyle w:val="TableText"/>
              <w:rPr>
                <w:noProof w:val="0"/>
                <w:color w:val="000000"/>
              </w:rPr>
            </w:pPr>
            <w:r>
              <w:t>8</w:t>
            </w:r>
          </w:p>
        </w:tc>
        <w:tc>
          <w:tcPr>
            <w:tcW w:w="864" w:type="dxa"/>
            <w:tcBorders>
              <w:top w:val="nil"/>
              <w:bottom w:val="nil"/>
            </w:tcBorders>
            <w:shd w:val="clear" w:color="auto" w:fill="FFFFFF"/>
            <w:vAlign w:val="bottom"/>
          </w:tcPr>
          <w:p w14:paraId="6296B3C8" w14:textId="6E22874E" w:rsidR="00D6456B" w:rsidRPr="00A74216" w:rsidRDefault="00D6456B" w:rsidP="005446D1">
            <w:pPr>
              <w:pStyle w:val="TableText"/>
              <w:rPr>
                <w:noProof w:val="0"/>
                <w:color w:val="000000"/>
              </w:rPr>
            </w:pPr>
            <w:r>
              <w:t>3.89</w:t>
            </w:r>
          </w:p>
        </w:tc>
        <w:tc>
          <w:tcPr>
            <w:tcW w:w="576" w:type="dxa"/>
            <w:tcBorders>
              <w:top w:val="nil"/>
              <w:bottom w:val="nil"/>
            </w:tcBorders>
            <w:shd w:val="clear" w:color="auto" w:fill="FFFFFF"/>
            <w:tcMar>
              <w:left w:w="29" w:type="dxa"/>
              <w:right w:w="29" w:type="dxa"/>
            </w:tcMar>
            <w:vAlign w:val="bottom"/>
          </w:tcPr>
          <w:p w14:paraId="4A7BDC7E" w14:textId="3DADA369" w:rsidR="00D6456B" w:rsidRPr="00A74216" w:rsidRDefault="00D6456B" w:rsidP="005446D1">
            <w:pPr>
              <w:pStyle w:val="TableText"/>
              <w:rPr>
                <w:noProof w:val="0"/>
              </w:rPr>
            </w:pPr>
            <w:r>
              <w:t>15</w:t>
            </w:r>
          </w:p>
        </w:tc>
        <w:tc>
          <w:tcPr>
            <w:tcW w:w="864" w:type="dxa"/>
            <w:tcBorders>
              <w:top w:val="nil"/>
              <w:bottom w:val="nil"/>
            </w:tcBorders>
            <w:shd w:val="clear" w:color="auto" w:fill="FFFFFF"/>
            <w:tcMar>
              <w:left w:w="29" w:type="dxa"/>
              <w:right w:w="29" w:type="dxa"/>
            </w:tcMar>
            <w:vAlign w:val="bottom"/>
          </w:tcPr>
          <w:p w14:paraId="0CC6A9A4" w14:textId="4962D886" w:rsidR="00D6456B" w:rsidRPr="00A74216" w:rsidRDefault="00D6456B" w:rsidP="005446D1">
            <w:pPr>
              <w:pStyle w:val="TableText"/>
              <w:rPr>
                <w:noProof w:val="0"/>
              </w:rPr>
            </w:pPr>
            <w:r>
              <w:t>7.70</w:t>
            </w:r>
          </w:p>
        </w:tc>
      </w:tr>
      <w:tr w:rsidR="00F9455D" w:rsidRPr="00A74216" w14:paraId="600E1058"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481D3B31" w14:textId="3F0DDE36"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24749F25" w14:textId="150AEF52" w:rsidR="00D6456B" w:rsidRPr="00A74216" w:rsidRDefault="00D6456B" w:rsidP="005446D1">
            <w:pPr>
              <w:pStyle w:val="TableText"/>
              <w:rPr>
                <w:noProof w:val="0"/>
                <w:color w:val="000000"/>
              </w:rPr>
            </w:pPr>
            <w:r>
              <w:t>16,314</w:t>
            </w:r>
          </w:p>
        </w:tc>
        <w:tc>
          <w:tcPr>
            <w:tcW w:w="720" w:type="dxa"/>
            <w:tcBorders>
              <w:top w:val="nil"/>
              <w:bottom w:val="nil"/>
            </w:tcBorders>
            <w:shd w:val="clear" w:color="auto" w:fill="FFFFFF"/>
            <w:vAlign w:val="bottom"/>
          </w:tcPr>
          <w:p w14:paraId="290A07D7" w14:textId="181D3DE6" w:rsidR="00D6456B" w:rsidRPr="00A74216" w:rsidRDefault="00D6456B" w:rsidP="005446D1">
            <w:pPr>
              <w:pStyle w:val="TableText"/>
              <w:rPr>
                <w:noProof w:val="0"/>
                <w:color w:val="000000"/>
              </w:rPr>
            </w:pPr>
            <w:r>
              <w:t>2558</w:t>
            </w:r>
          </w:p>
        </w:tc>
        <w:tc>
          <w:tcPr>
            <w:tcW w:w="576" w:type="dxa"/>
            <w:tcBorders>
              <w:top w:val="nil"/>
              <w:bottom w:val="nil"/>
            </w:tcBorders>
            <w:shd w:val="clear" w:color="auto" w:fill="FFFFFF"/>
            <w:vAlign w:val="bottom"/>
          </w:tcPr>
          <w:p w14:paraId="00DB7BD5" w14:textId="34DC5BD3" w:rsidR="00D6456B" w:rsidRPr="00A74216" w:rsidRDefault="00D6456B" w:rsidP="005446D1">
            <w:pPr>
              <w:pStyle w:val="TableText"/>
              <w:rPr>
                <w:noProof w:val="0"/>
                <w:color w:val="000000"/>
              </w:rPr>
            </w:pPr>
            <w:r>
              <w:t>99</w:t>
            </w:r>
          </w:p>
        </w:tc>
        <w:tc>
          <w:tcPr>
            <w:tcW w:w="648" w:type="dxa"/>
            <w:tcBorders>
              <w:top w:val="nil"/>
              <w:bottom w:val="nil"/>
            </w:tcBorders>
            <w:shd w:val="clear" w:color="auto" w:fill="FFFFFF"/>
            <w:vAlign w:val="bottom"/>
          </w:tcPr>
          <w:p w14:paraId="7F2A3ABF" w14:textId="04BB7B22" w:rsidR="00D6456B" w:rsidRPr="00A74216" w:rsidRDefault="00D6456B" w:rsidP="005446D1">
            <w:pPr>
              <w:pStyle w:val="TableText"/>
              <w:rPr>
                <w:noProof w:val="0"/>
                <w:color w:val="000000"/>
              </w:rPr>
            </w:pPr>
            <w:r>
              <w:t>64</w:t>
            </w:r>
          </w:p>
        </w:tc>
        <w:tc>
          <w:tcPr>
            <w:tcW w:w="1008" w:type="dxa"/>
            <w:tcBorders>
              <w:top w:val="nil"/>
              <w:bottom w:val="nil"/>
            </w:tcBorders>
            <w:shd w:val="clear" w:color="auto" w:fill="FFFFFF"/>
            <w:tcMar>
              <w:left w:w="29" w:type="dxa"/>
              <w:right w:w="29" w:type="dxa"/>
            </w:tcMar>
            <w:vAlign w:val="bottom"/>
          </w:tcPr>
          <w:p w14:paraId="121C9D36" w14:textId="5F8BCE17" w:rsidR="00D6456B" w:rsidRPr="00A74216" w:rsidRDefault="00D6456B" w:rsidP="005446D1">
            <w:pPr>
              <w:pStyle w:val="TableText"/>
              <w:rPr>
                <w:noProof w:val="0"/>
              </w:rPr>
            </w:pPr>
            <w:r>
              <w:t>16,432</w:t>
            </w:r>
          </w:p>
        </w:tc>
        <w:tc>
          <w:tcPr>
            <w:tcW w:w="720" w:type="dxa"/>
            <w:tcBorders>
              <w:top w:val="nil"/>
              <w:bottom w:val="nil"/>
            </w:tcBorders>
            <w:shd w:val="clear" w:color="auto" w:fill="FFFFFF"/>
            <w:tcMar>
              <w:top w:w="14" w:type="dxa"/>
              <w:left w:w="29" w:type="dxa"/>
              <w:bottom w:w="14" w:type="dxa"/>
              <w:right w:w="29" w:type="dxa"/>
            </w:tcMar>
            <w:vAlign w:val="bottom"/>
          </w:tcPr>
          <w:p w14:paraId="6EC7EE51" w14:textId="79B9B4D7" w:rsidR="00D6456B" w:rsidRPr="00A74216" w:rsidRDefault="00D6456B" w:rsidP="005446D1">
            <w:pPr>
              <w:pStyle w:val="TableText"/>
              <w:rPr>
                <w:noProof w:val="0"/>
              </w:rPr>
            </w:pPr>
            <w:r>
              <w:t>2552</w:t>
            </w:r>
          </w:p>
        </w:tc>
        <w:tc>
          <w:tcPr>
            <w:tcW w:w="576" w:type="dxa"/>
            <w:tcBorders>
              <w:top w:val="nil"/>
              <w:bottom w:val="nil"/>
            </w:tcBorders>
            <w:shd w:val="clear" w:color="auto" w:fill="FFFFFF"/>
            <w:noWrap/>
            <w:tcMar>
              <w:top w:w="14" w:type="dxa"/>
              <w:left w:w="29" w:type="dxa"/>
              <w:bottom w:w="14" w:type="dxa"/>
              <w:right w:w="29" w:type="dxa"/>
            </w:tcMar>
            <w:vAlign w:val="bottom"/>
          </w:tcPr>
          <w:p w14:paraId="070E8121" w14:textId="645B9F9A" w:rsidR="00D6456B" w:rsidRPr="00A74216" w:rsidRDefault="00D6456B" w:rsidP="005446D1">
            <w:pPr>
              <w:pStyle w:val="TableText"/>
              <w:rPr>
                <w:noProof w:val="0"/>
              </w:rPr>
            </w:pPr>
            <w:r>
              <w:t>99</w:t>
            </w:r>
          </w:p>
        </w:tc>
        <w:tc>
          <w:tcPr>
            <w:tcW w:w="648" w:type="dxa"/>
            <w:tcBorders>
              <w:top w:val="nil"/>
              <w:bottom w:val="nil"/>
            </w:tcBorders>
            <w:shd w:val="clear" w:color="auto" w:fill="FFFFFF"/>
            <w:tcMar>
              <w:top w:w="14" w:type="dxa"/>
              <w:left w:w="29" w:type="dxa"/>
              <w:bottom w:w="14" w:type="dxa"/>
              <w:right w:w="29" w:type="dxa"/>
            </w:tcMar>
            <w:vAlign w:val="bottom"/>
          </w:tcPr>
          <w:p w14:paraId="527C9173" w14:textId="2A06CEC2" w:rsidR="00D6456B" w:rsidRPr="00A74216" w:rsidRDefault="00D6456B" w:rsidP="005446D1">
            <w:pPr>
              <w:pStyle w:val="TableText"/>
              <w:rPr>
                <w:noProof w:val="0"/>
              </w:rPr>
            </w:pPr>
            <w:r>
              <w:t>61</w:t>
            </w:r>
          </w:p>
        </w:tc>
        <w:tc>
          <w:tcPr>
            <w:tcW w:w="1008" w:type="dxa"/>
            <w:tcBorders>
              <w:top w:val="nil"/>
              <w:bottom w:val="nil"/>
            </w:tcBorders>
            <w:shd w:val="clear" w:color="auto" w:fill="FFFFFF"/>
            <w:tcMar>
              <w:top w:w="14" w:type="dxa"/>
              <w:left w:w="29" w:type="dxa"/>
              <w:bottom w:w="14" w:type="dxa"/>
              <w:right w:w="29" w:type="dxa"/>
            </w:tcMar>
            <w:vAlign w:val="bottom"/>
          </w:tcPr>
          <w:p w14:paraId="0FE4C70A" w14:textId="116E3621" w:rsidR="00D6456B" w:rsidRPr="00A74216" w:rsidRDefault="00D6456B" w:rsidP="005446D1">
            <w:pPr>
              <w:pStyle w:val="TableText"/>
              <w:rPr>
                <w:noProof w:val="0"/>
              </w:rPr>
            </w:pPr>
            <w:r>
              <w:t>3,233</w:t>
            </w:r>
          </w:p>
        </w:tc>
        <w:tc>
          <w:tcPr>
            <w:tcW w:w="720" w:type="dxa"/>
            <w:tcBorders>
              <w:top w:val="nil"/>
              <w:bottom w:val="nil"/>
            </w:tcBorders>
            <w:shd w:val="clear" w:color="auto" w:fill="FFFFFF"/>
            <w:tcMar>
              <w:left w:w="29" w:type="dxa"/>
              <w:right w:w="29" w:type="dxa"/>
            </w:tcMar>
            <w:vAlign w:val="bottom"/>
          </w:tcPr>
          <w:p w14:paraId="56B49170" w14:textId="669633F4" w:rsidR="00D6456B" w:rsidRPr="00A74216" w:rsidRDefault="00D6456B" w:rsidP="005446D1">
            <w:pPr>
              <w:pStyle w:val="TableText"/>
              <w:rPr>
                <w:noProof w:val="0"/>
              </w:rPr>
            </w:pPr>
            <w:r>
              <w:t>2554</w:t>
            </w:r>
          </w:p>
        </w:tc>
        <w:tc>
          <w:tcPr>
            <w:tcW w:w="576" w:type="dxa"/>
            <w:tcBorders>
              <w:top w:val="nil"/>
              <w:bottom w:val="nil"/>
            </w:tcBorders>
            <w:shd w:val="clear" w:color="auto" w:fill="FFFFFF"/>
            <w:tcMar>
              <w:left w:w="29" w:type="dxa"/>
              <w:right w:w="29" w:type="dxa"/>
            </w:tcMar>
            <w:vAlign w:val="bottom"/>
          </w:tcPr>
          <w:p w14:paraId="683C687A" w14:textId="2B5408A2" w:rsidR="00D6456B" w:rsidRPr="00A74216" w:rsidRDefault="00D6456B" w:rsidP="005446D1">
            <w:pPr>
              <w:pStyle w:val="TableText"/>
              <w:rPr>
                <w:noProof w:val="0"/>
              </w:rPr>
            </w:pPr>
            <w:r>
              <w:t>101</w:t>
            </w:r>
          </w:p>
        </w:tc>
        <w:tc>
          <w:tcPr>
            <w:tcW w:w="648" w:type="dxa"/>
            <w:tcBorders>
              <w:top w:val="nil"/>
              <w:bottom w:val="nil"/>
            </w:tcBorders>
            <w:shd w:val="clear" w:color="auto" w:fill="FFFFFF"/>
            <w:tcMar>
              <w:left w:w="29" w:type="dxa"/>
              <w:right w:w="29" w:type="dxa"/>
            </w:tcMar>
            <w:vAlign w:val="bottom"/>
          </w:tcPr>
          <w:p w14:paraId="7080F4A6" w14:textId="51DC0565" w:rsidR="00D6456B" w:rsidRPr="00A74216" w:rsidRDefault="00D6456B" w:rsidP="005446D1">
            <w:pPr>
              <w:pStyle w:val="TableText"/>
              <w:rPr>
                <w:noProof w:val="0"/>
              </w:rPr>
            </w:pPr>
            <w:r>
              <w:t>61</w:t>
            </w:r>
          </w:p>
        </w:tc>
        <w:tc>
          <w:tcPr>
            <w:tcW w:w="576" w:type="dxa"/>
            <w:tcBorders>
              <w:top w:val="nil"/>
              <w:bottom w:val="nil"/>
            </w:tcBorders>
            <w:shd w:val="clear" w:color="auto" w:fill="FFFFFF"/>
            <w:vAlign w:val="bottom"/>
          </w:tcPr>
          <w:p w14:paraId="1E366677" w14:textId="00C7C5AB" w:rsidR="00D6456B" w:rsidRPr="00A74216" w:rsidRDefault="00D6456B" w:rsidP="005446D1">
            <w:pPr>
              <w:pStyle w:val="TableText"/>
              <w:rPr>
                <w:noProof w:val="0"/>
                <w:color w:val="000000"/>
              </w:rPr>
            </w:pPr>
            <w:r>
              <w:t>6</w:t>
            </w:r>
          </w:p>
        </w:tc>
        <w:tc>
          <w:tcPr>
            <w:tcW w:w="864" w:type="dxa"/>
            <w:tcBorders>
              <w:top w:val="nil"/>
              <w:bottom w:val="nil"/>
            </w:tcBorders>
            <w:shd w:val="clear" w:color="auto" w:fill="FFFFFF"/>
            <w:vAlign w:val="bottom"/>
          </w:tcPr>
          <w:p w14:paraId="280594E9" w14:textId="0AF6D9A9" w:rsidR="00D6456B" w:rsidRPr="00A74216" w:rsidRDefault="00D6456B" w:rsidP="005446D1">
            <w:pPr>
              <w:pStyle w:val="TableText"/>
              <w:rPr>
                <w:noProof w:val="0"/>
                <w:color w:val="000000"/>
              </w:rPr>
            </w:pPr>
            <w:r>
              <w:t>2.38</w:t>
            </w:r>
          </w:p>
        </w:tc>
        <w:tc>
          <w:tcPr>
            <w:tcW w:w="576" w:type="dxa"/>
            <w:tcBorders>
              <w:top w:val="nil"/>
              <w:bottom w:val="nil"/>
            </w:tcBorders>
            <w:shd w:val="clear" w:color="auto" w:fill="FFFFFF"/>
            <w:tcMar>
              <w:left w:w="29" w:type="dxa"/>
              <w:right w:w="29" w:type="dxa"/>
            </w:tcMar>
            <w:vAlign w:val="bottom"/>
          </w:tcPr>
          <w:p w14:paraId="792E7287" w14:textId="3B08E623" w:rsidR="00D6456B" w:rsidRPr="00A74216" w:rsidRDefault="00D6456B" w:rsidP="005446D1">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05EC949D" w14:textId="5F71A577" w:rsidR="00D6456B" w:rsidRPr="00A74216" w:rsidRDefault="00D6456B" w:rsidP="005446D1">
            <w:pPr>
              <w:pStyle w:val="TableText"/>
              <w:rPr>
                <w:noProof w:val="0"/>
              </w:rPr>
            </w:pPr>
            <w:r>
              <w:t>0.21</w:t>
            </w:r>
          </w:p>
        </w:tc>
      </w:tr>
      <w:tr w:rsidR="00F9455D" w:rsidRPr="00A74216" w14:paraId="154913B2"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1695DA7C" w14:textId="6B6F1606"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0DEB8AB6" w14:textId="25E5B92C"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vAlign w:val="bottom"/>
          </w:tcPr>
          <w:p w14:paraId="20351C6B" w14:textId="78FD98E2"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30900678" w14:textId="33DF1661"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vAlign w:val="bottom"/>
          </w:tcPr>
          <w:p w14:paraId="2054FC04" w14:textId="106A5FE2"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7754F7CC" w14:textId="5BED1001"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11B33EDB" w14:textId="308BEB54"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247F00D9" w14:textId="02CFBDC0"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7503B88" w14:textId="76AF261E"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C089AD0" w14:textId="3856560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1127DF34" w14:textId="632ED7CE"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41AA85DD" w14:textId="1719D972"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45DE3D10" w14:textId="55B7BB8F"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79D9571D" w14:textId="04A3524A"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vAlign w:val="bottom"/>
          </w:tcPr>
          <w:p w14:paraId="21EFFE9B" w14:textId="0898A599"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0F073895" w14:textId="63158159"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23126F6B" w14:textId="4B1017F6" w:rsidR="00D6456B" w:rsidRPr="00F52A32" w:rsidRDefault="00D6456B" w:rsidP="005446D1">
            <w:pPr>
              <w:pStyle w:val="TableText"/>
              <w:rPr>
                <w:noProof w:val="0"/>
                <w:color w:val="000000"/>
              </w:rPr>
            </w:pPr>
            <w:r>
              <w:t>N/A</w:t>
            </w:r>
          </w:p>
        </w:tc>
      </w:tr>
      <w:tr w:rsidR="00F9455D" w:rsidRPr="00A74216" w14:paraId="7B3A5587"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F855381"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28E14C6A" w14:textId="3F733656" w:rsidR="00F0305F" w:rsidRPr="00A74216" w:rsidRDefault="00F0305F" w:rsidP="005446D1">
            <w:pPr>
              <w:pStyle w:val="TableText"/>
              <w:rPr>
                <w:noProof w:val="0"/>
                <w:color w:val="000000"/>
              </w:rPr>
            </w:pPr>
            <w:r>
              <w:t>268,112</w:t>
            </w:r>
          </w:p>
        </w:tc>
        <w:tc>
          <w:tcPr>
            <w:tcW w:w="720" w:type="dxa"/>
            <w:tcBorders>
              <w:top w:val="single" w:sz="4" w:space="0" w:color="auto"/>
              <w:bottom w:val="nil"/>
            </w:tcBorders>
            <w:shd w:val="clear" w:color="auto" w:fill="FFFFFF"/>
            <w:vAlign w:val="bottom"/>
          </w:tcPr>
          <w:p w14:paraId="663D3C19" w14:textId="0DCA7CC6" w:rsidR="00F0305F" w:rsidRPr="00A74216" w:rsidRDefault="00F0305F" w:rsidP="005446D1">
            <w:pPr>
              <w:pStyle w:val="TableText"/>
              <w:rPr>
                <w:noProof w:val="0"/>
                <w:color w:val="000000"/>
              </w:rPr>
            </w:pPr>
            <w:r>
              <w:t>2451</w:t>
            </w:r>
          </w:p>
        </w:tc>
        <w:tc>
          <w:tcPr>
            <w:tcW w:w="576" w:type="dxa"/>
            <w:tcBorders>
              <w:top w:val="single" w:sz="4" w:space="0" w:color="auto"/>
              <w:bottom w:val="nil"/>
            </w:tcBorders>
            <w:shd w:val="clear" w:color="auto" w:fill="FFFFFF"/>
            <w:vAlign w:val="bottom"/>
          </w:tcPr>
          <w:p w14:paraId="563770C2" w14:textId="1AC8D372" w:rsidR="00F0305F" w:rsidRPr="00A74216" w:rsidRDefault="00F0305F" w:rsidP="005446D1">
            <w:pPr>
              <w:pStyle w:val="TableText"/>
              <w:rPr>
                <w:noProof w:val="0"/>
                <w:color w:val="000000"/>
              </w:rPr>
            </w:pPr>
            <w:r>
              <w:t>94</w:t>
            </w:r>
          </w:p>
        </w:tc>
        <w:tc>
          <w:tcPr>
            <w:tcW w:w="648" w:type="dxa"/>
            <w:tcBorders>
              <w:top w:val="single" w:sz="4" w:space="0" w:color="auto"/>
              <w:bottom w:val="nil"/>
            </w:tcBorders>
            <w:shd w:val="clear" w:color="auto" w:fill="FFFFFF"/>
            <w:vAlign w:val="bottom"/>
          </w:tcPr>
          <w:p w14:paraId="27EDAEF9" w14:textId="1A47A271" w:rsidR="00F0305F" w:rsidRPr="00A74216" w:rsidRDefault="00F0305F" w:rsidP="005446D1">
            <w:pPr>
              <w:pStyle w:val="TableText"/>
              <w:rPr>
                <w:noProof w:val="0"/>
                <w:color w:val="000000"/>
              </w:rPr>
            </w:pPr>
            <w:r>
              <w:t>21</w:t>
            </w:r>
          </w:p>
        </w:tc>
        <w:tc>
          <w:tcPr>
            <w:tcW w:w="1008" w:type="dxa"/>
            <w:tcBorders>
              <w:top w:val="single" w:sz="4" w:space="0" w:color="auto"/>
              <w:bottom w:val="nil"/>
            </w:tcBorders>
            <w:shd w:val="clear" w:color="auto" w:fill="FFFFFF"/>
            <w:tcMar>
              <w:left w:w="29" w:type="dxa"/>
              <w:right w:w="29" w:type="dxa"/>
            </w:tcMar>
            <w:vAlign w:val="bottom"/>
          </w:tcPr>
          <w:p w14:paraId="645E60E5" w14:textId="61E14EA1" w:rsidR="00F0305F" w:rsidRPr="00A74216" w:rsidRDefault="00F0305F" w:rsidP="005446D1">
            <w:pPr>
              <w:pStyle w:val="TableText"/>
              <w:rPr>
                <w:noProof w:val="0"/>
              </w:rPr>
            </w:pPr>
            <w:r>
              <w:t>259,245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3B81440" w14:textId="3ED360A2" w:rsidR="00F0305F" w:rsidRPr="00A74216" w:rsidRDefault="00F0305F" w:rsidP="005446D1">
            <w:pPr>
              <w:pStyle w:val="TableText"/>
              <w:rPr>
                <w:noProof w:val="0"/>
              </w:rPr>
            </w:pPr>
            <w:r>
              <w:t>2445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7ED93AC" w14:textId="7CE6D036" w:rsidR="00F0305F" w:rsidRPr="00A74216" w:rsidRDefault="00F0305F" w:rsidP="005446D1">
            <w:pPr>
              <w:pStyle w:val="TableText"/>
              <w:rPr>
                <w:noProof w:val="0"/>
              </w:rPr>
            </w:pPr>
            <w:r>
              <w:t>92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046FEB6" w14:textId="3968534C" w:rsidR="00F0305F" w:rsidRPr="00A74216" w:rsidRDefault="00F0305F" w:rsidP="005446D1">
            <w:pPr>
              <w:pStyle w:val="TableText"/>
              <w:rPr>
                <w:noProof w:val="0"/>
              </w:rPr>
            </w:pPr>
            <w:r>
              <w:t>19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EA63BB3" w14:textId="7F4EC0FD" w:rsidR="00F0305F" w:rsidRPr="00A74216" w:rsidRDefault="00F0305F" w:rsidP="005446D1">
            <w:pPr>
              <w:pStyle w:val="TableText"/>
              <w:rPr>
                <w:noProof w:val="0"/>
              </w:rPr>
            </w:pPr>
            <w:r>
              <w:t>48,669</w:t>
            </w:r>
          </w:p>
        </w:tc>
        <w:tc>
          <w:tcPr>
            <w:tcW w:w="720" w:type="dxa"/>
            <w:tcBorders>
              <w:top w:val="single" w:sz="4" w:space="0" w:color="auto"/>
              <w:bottom w:val="nil"/>
            </w:tcBorders>
            <w:shd w:val="clear" w:color="auto" w:fill="FFFFFF"/>
            <w:tcMar>
              <w:left w:w="29" w:type="dxa"/>
              <w:right w:w="29" w:type="dxa"/>
            </w:tcMar>
            <w:vAlign w:val="bottom"/>
          </w:tcPr>
          <w:p w14:paraId="1A4D029E" w14:textId="14D2198E" w:rsidR="00F0305F" w:rsidRPr="00A74216" w:rsidRDefault="00F0305F" w:rsidP="005446D1">
            <w:pPr>
              <w:pStyle w:val="TableText"/>
              <w:rPr>
                <w:noProof w:val="0"/>
              </w:rPr>
            </w:pPr>
            <w:r>
              <w:t>2437</w:t>
            </w:r>
          </w:p>
        </w:tc>
        <w:tc>
          <w:tcPr>
            <w:tcW w:w="576" w:type="dxa"/>
            <w:tcBorders>
              <w:top w:val="single" w:sz="4" w:space="0" w:color="auto"/>
              <w:bottom w:val="nil"/>
            </w:tcBorders>
            <w:shd w:val="clear" w:color="auto" w:fill="FFFFFF"/>
            <w:tcMar>
              <w:left w:w="29" w:type="dxa"/>
              <w:right w:w="29" w:type="dxa"/>
            </w:tcMar>
            <w:vAlign w:val="bottom"/>
          </w:tcPr>
          <w:p w14:paraId="176A30E8" w14:textId="1EBABFFC" w:rsidR="00F0305F" w:rsidRPr="00A74216" w:rsidRDefault="00F0305F" w:rsidP="005446D1">
            <w:pPr>
              <w:pStyle w:val="TableText"/>
              <w:rPr>
                <w:noProof w:val="0"/>
              </w:rPr>
            </w:pPr>
            <w:r>
              <w:t>89</w:t>
            </w:r>
          </w:p>
        </w:tc>
        <w:tc>
          <w:tcPr>
            <w:tcW w:w="648" w:type="dxa"/>
            <w:tcBorders>
              <w:top w:val="single" w:sz="4" w:space="0" w:color="auto"/>
              <w:bottom w:val="nil"/>
            </w:tcBorders>
            <w:shd w:val="clear" w:color="auto" w:fill="FFFFFF"/>
            <w:tcMar>
              <w:left w:w="29" w:type="dxa"/>
              <w:right w:w="29" w:type="dxa"/>
            </w:tcMar>
            <w:vAlign w:val="bottom"/>
          </w:tcPr>
          <w:p w14:paraId="5FE2EF06" w14:textId="7F0B37AB" w:rsidR="00F0305F" w:rsidRPr="00A74216" w:rsidRDefault="00F0305F" w:rsidP="005446D1">
            <w:pPr>
              <w:pStyle w:val="TableText"/>
              <w:rPr>
                <w:noProof w:val="0"/>
              </w:rPr>
            </w:pPr>
            <w:r>
              <w:t>16</w:t>
            </w:r>
          </w:p>
        </w:tc>
        <w:tc>
          <w:tcPr>
            <w:tcW w:w="576" w:type="dxa"/>
            <w:tcBorders>
              <w:top w:val="single" w:sz="4" w:space="0" w:color="auto"/>
              <w:bottom w:val="nil"/>
            </w:tcBorders>
            <w:shd w:val="clear" w:color="auto" w:fill="FFFFFF"/>
            <w:vAlign w:val="bottom"/>
          </w:tcPr>
          <w:p w14:paraId="1FF8A29B" w14:textId="46167C35" w:rsidR="00F0305F" w:rsidRPr="00A74216" w:rsidRDefault="00F0305F" w:rsidP="005446D1">
            <w:pPr>
              <w:pStyle w:val="TableText"/>
              <w:rPr>
                <w:noProof w:val="0"/>
                <w:color w:val="000000"/>
              </w:rPr>
            </w:pPr>
            <w:r>
              <w:t>5</w:t>
            </w:r>
          </w:p>
        </w:tc>
        <w:tc>
          <w:tcPr>
            <w:tcW w:w="864" w:type="dxa"/>
            <w:tcBorders>
              <w:top w:val="single" w:sz="4" w:space="0" w:color="auto"/>
              <w:bottom w:val="nil"/>
            </w:tcBorders>
            <w:shd w:val="clear" w:color="auto" w:fill="FFFFFF"/>
            <w:vAlign w:val="bottom"/>
          </w:tcPr>
          <w:p w14:paraId="2082DD97" w14:textId="2CDC866D" w:rsidR="00F0305F" w:rsidRPr="00A74216" w:rsidRDefault="00F0305F" w:rsidP="005446D1">
            <w:pPr>
              <w:pStyle w:val="TableText"/>
              <w:rPr>
                <w:noProof w:val="0"/>
                <w:color w:val="000000"/>
              </w:rPr>
            </w:pPr>
            <w:r>
              <w:t>2.35</w:t>
            </w:r>
          </w:p>
        </w:tc>
        <w:tc>
          <w:tcPr>
            <w:tcW w:w="576" w:type="dxa"/>
            <w:tcBorders>
              <w:top w:val="single" w:sz="4" w:space="0" w:color="auto"/>
              <w:bottom w:val="nil"/>
            </w:tcBorders>
            <w:shd w:val="clear" w:color="auto" w:fill="FFFFFF"/>
            <w:tcMar>
              <w:left w:w="29" w:type="dxa"/>
              <w:right w:w="29" w:type="dxa"/>
            </w:tcMar>
            <w:vAlign w:val="bottom"/>
          </w:tcPr>
          <w:p w14:paraId="577BB60E" w14:textId="4AE4AD72" w:rsidR="00F0305F" w:rsidRPr="00A74216" w:rsidRDefault="00F0305F" w:rsidP="005446D1">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40042CE0" w14:textId="1CD19EF9" w:rsidR="00F0305F" w:rsidRPr="00A74216" w:rsidRDefault="00F0305F" w:rsidP="005446D1">
            <w:pPr>
              <w:pStyle w:val="TableText"/>
              <w:rPr>
                <w:noProof w:val="0"/>
              </w:rPr>
            </w:pPr>
            <w:r>
              <w:t>3.27</w:t>
            </w:r>
          </w:p>
        </w:tc>
      </w:tr>
      <w:tr w:rsidR="00F9455D" w:rsidRPr="00A74216" w14:paraId="538A2531"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07F0192D"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21029403" w14:textId="0667F622" w:rsidR="00F0305F" w:rsidRPr="00A74216" w:rsidRDefault="00F0305F" w:rsidP="005446D1">
            <w:pPr>
              <w:pStyle w:val="TableText"/>
              <w:rPr>
                <w:noProof w:val="0"/>
                <w:color w:val="000000"/>
              </w:rPr>
            </w:pPr>
            <w:r>
              <w:t>156,127</w:t>
            </w:r>
          </w:p>
        </w:tc>
        <w:tc>
          <w:tcPr>
            <w:tcW w:w="720" w:type="dxa"/>
            <w:tcBorders>
              <w:top w:val="nil"/>
              <w:bottom w:val="single" w:sz="4" w:space="0" w:color="auto"/>
            </w:tcBorders>
            <w:shd w:val="clear" w:color="auto" w:fill="FFFFFF"/>
            <w:vAlign w:val="bottom"/>
          </w:tcPr>
          <w:p w14:paraId="7AF5078F" w14:textId="3BF23798" w:rsidR="00F0305F" w:rsidRPr="00A74216" w:rsidRDefault="00F0305F" w:rsidP="005446D1">
            <w:pPr>
              <w:pStyle w:val="TableText"/>
              <w:rPr>
                <w:noProof w:val="0"/>
                <w:color w:val="000000"/>
              </w:rPr>
            </w:pPr>
            <w:r>
              <w:t>2531</w:t>
            </w:r>
          </w:p>
        </w:tc>
        <w:tc>
          <w:tcPr>
            <w:tcW w:w="576" w:type="dxa"/>
            <w:tcBorders>
              <w:top w:val="nil"/>
              <w:bottom w:val="single" w:sz="4" w:space="0" w:color="auto"/>
            </w:tcBorders>
            <w:shd w:val="clear" w:color="auto" w:fill="FFFFFF"/>
            <w:vAlign w:val="bottom"/>
          </w:tcPr>
          <w:p w14:paraId="252FFC4D" w14:textId="2A05A748" w:rsidR="00F0305F" w:rsidRPr="00A74216" w:rsidRDefault="00F0305F" w:rsidP="005446D1">
            <w:pPr>
              <w:pStyle w:val="TableText"/>
              <w:rPr>
                <w:noProof w:val="0"/>
                <w:color w:val="000000"/>
              </w:rPr>
            </w:pPr>
            <w:r>
              <w:t>99</w:t>
            </w:r>
          </w:p>
        </w:tc>
        <w:tc>
          <w:tcPr>
            <w:tcW w:w="648" w:type="dxa"/>
            <w:tcBorders>
              <w:top w:val="nil"/>
              <w:bottom w:val="single" w:sz="4" w:space="0" w:color="auto"/>
            </w:tcBorders>
            <w:shd w:val="clear" w:color="auto" w:fill="FFFFFF"/>
            <w:vAlign w:val="bottom"/>
          </w:tcPr>
          <w:p w14:paraId="3CEED97C" w14:textId="38C1DDCB" w:rsidR="00F0305F" w:rsidRPr="00A74216" w:rsidRDefault="00F0305F" w:rsidP="005446D1">
            <w:pPr>
              <w:pStyle w:val="TableText"/>
              <w:rPr>
                <w:noProof w:val="0"/>
                <w:color w:val="000000"/>
              </w:rPr>
            </w:pPr>
            <w:r>
              <w:t>54</w:t>
            </w:r>
          </w:p>
        </w:tc>
        <w:tc>
          <w:tcPr>
            <w:tcW w:w="1008" w:type="dxa"/>
            <w:tcBorders>
              <w:top w:val="nil"/>
              <w:bottom w:val="single" w:sz="4" w:space="0" w:color="auto"/>
            </w:tcBorders>
            <w:shd w:val="clear" w:color="auto" w:fill="FFFFFF"/>
            <w:tcMar>
              <w:left w:w="29" w:type="dxa"/>
              <w:right w:w="29" w:type="dxa"/>
            </w:tcMar>
            <w:vAlign w:val="bottom"/>
          </w:tcPr>
          <w:p w14:paraId="321A36C6" w14:textId="66E975FA" w:rsidR="00F0305F" w:rsidRPr="00A74216" w:rsidRDefault="00F0305F" w:rsidP="005446D1">
            <w:pPr>
              <w:pStyle w:val="TableText"/>
              <w:rPr>
                <w:noProof w:val="0"/>
              </w:rPr>
            </w:pPr>
            <w:r>
              <w:t>169,790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32B423C5" w14:textId="1BD6752B" w:rsidR="00F0305F" w:rsidRPr="00A74216" w:rsidRDefault="00F0305F" w:rsidP="005446D1">
            <w:pPr>
              <w:pStyle w:val="TableText"/>
              <w:rPr>
                <w:noProof w:val="0"/>
              </w:rPr>
            </w:pPr>
            <w:r>
              <w:t>2524</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43CD0E3D" w14:textId="45C6E1EA" w:rsidR="00F0305F" w:rsidRPr="00A74216" w:rsidRDefault="00F0305F" w:rsidP="005446D1">
            <w:pPr>
              <w:pStyle w:val="TableText"/>
              <w:rPr>
                <w:noProof w:val="0"/>
              </w:rPr>
            </w:pPr>
            <w:r>
              <w:t>99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CA8138D" w14:textId="14C5DF4F" w:rsidR="00F0305F" w:rsidRPr="00A74216" w:rsidRDefault="00F0305F" w:rsidP="005446D1">
            <w:pPr>
              <w:pStyle w:val="TableText"/>
              <w:rPr>
                <w:noProof w:val="0"/>
              </w:rPr>
            </w:pPr>
            <w:r>
              <w:t>51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702D673" w14:textId="5B77A744" w:rsidR="00F0305F" w:rsidRPr="00A74216" w:rsidRDefault="00F0305F" w:rsidP="005446D1">
            <w:pPr>
              <w:pStyle w:val="TableText"/>
              <w:rPr>
                <w:noProof w:val="0"/>
              </w:rPr>
            </w:pPr>
            <w:r>
              <w:t>40,733</w:t>
            </w:r>
          </w:p>
        </w:tc>
        <w:tc>
          <w:tcPr>
            <w:tcW w:w="720" w:type="dxa"/>
            <w:tcBorders>
              <w:top w:val="nil"/>
              <w:bottom w:val="single" w:sz="4" w:space="0" w:color="auto"/>
            </w:tcBorders>
            <w:shd w:val="clear" w:color="auto" w:fill="FFFFFF"/>
            <w:tcMar>
              <w:left w:w="29" w:type="dxa"/>
              <w:right w:w="29" w:type="dxa"/>
            </w:tcMar>
            <w:vAlign w:val="bottom"/>
          </w:tcPr>
          <w:p w14:paraId="52E9C587" w14:textId="10007684" w:rsidR="00F0305F" w:rsidRPr="00A74216" w:rsidRDefault="00F0305F" w:rsidP="005446D1">
            <w:pPr>
              <w:pStyle w:val="TableText"/>
              <w:rPr>
                <w:noProof w:val="0"/>
              </w:rPr>
            </w:pPr>
            <w:r>
              <w:t>2517</w:t>
            </w:r>
          </w:p>
        </w:tc>
        <w:tc>
          <w:tcPr>
            <w:tcW w:w="576" w:type="dxa"/>
            <w:tcBorders>
              <w:top w:val="nil"/>
              <w:bottom w:val="single" w:sz="4" w:space="0" w:color="auto"/>
            </w:tcBorders>
            <w:shd w:val="clear" w:color="auto" w:fill="FFFFFF"/>
            <w:tcMar>
              <w:left w:w="29" w:type="dxa"/>
              <w:right w:w="29" w:type="dxa"/>
            </w:tcMar>
            <w:vAlign w:val="bottom"/>
          </w:tcPr>
          <w:p w14:paraId="6D4BBE62" w14:textId="3933A7CE" w:rsidR="00F0305F" w:rsidRPr="00A74216" w:rsidRDefault="00F0305F" w:rsidP="005446D1">
            <w:pPr>
              <w:pStyle w:val="TableText"/>
              <w:rPr>
                <w:noProof w:val="0"/>
              </w:rPr>
            </w:pPr>
            <w:r>
              <w:t>98</w:t>
            </w:r>
          </w:p>
        </w:tc>
        <w:tc>
          <w:tcPr>
            <w:tcW w:w="648" w:type="dxa"/>
            <w:tcBorders>
              <w:top w:val="nil"/>
              <w:bottom w:val="single" w:sz="4" w:space="0" w:color="auto"/>
            </w:tcBorders>
            <w:shd w:val="clear" w:color="auto" w:fill="FFFFFF"/>
            <w:tcMar>
              <w:left w:w="29" w:type="dxa"/>
              <w:right w:w="29" w:type="dxa"/>
            </w:tcMar>
            <w:vAlign w:val="bottom"/>
          </w:tcPr>
          <w:p w14:paraId="0DD3967D" w14:textId="1DDB2262" w:rsidR="00F0305F" w:rsidRPr="00A74216" w:rsidRDefault="00F0305F" w:rsidP="005446D1">
            <w:pPr>
              <w:pStyle w:val="TableText"/>
              <w:rPr>
                <w:noProof w:val="0"/>
              </w:rPr>
            </w:pPr>
            <w:r>
              <w:t>47</w:t>
            </w:r>
          </w:p>
        </w:tc>
        <w:tc>
          <w:tcPr>
            <w:tcW w:w="576" w:type="dxa"/>
            <w:tcBorders>
              <w:top w:val="nil"/>
              <w:bottom w:val="single" w:sz="4" w:space="0" w:color="auto"/>
            </w:tcBorders>
            <w:shd w:val="clear" w:color="auto" w:fill="FFFFFF"/>
            <w:vAlign w:val="bottom"/>
          </w:tcPr>
          <w:p w14:paraId="0940E7A5" w14:textId="1C60B3FE" w:rsidR="00F0305F" w:rsidRPr="00A74216" w:rsidRDefault="00F0305F" w:rsidP="005446D1">
            <w:pPr>
              <w:pStyle w:val="TableText"/>
              <w:rPr>
                <w:noProof w:val="0"/>
                <w:color w:val="000000"/>
              </w:rPr>
            </w:pPr>
            <w:r>
              <w:t>8</w:t>
            </w:r>
          </w:p>
        </w:tc>
        <w:tc>
          <w:tcPr>
            <w:tcW w:w="864" w:type="dxa"/>
            <w:tcBorders>
              <w:top w:val="nil"/>
              <w:bottom w:val="single" w:sz="4" w:space="0" w:color="auto"/>
            </w:tcBorders>
            <w:shd w:val="clear" w:color="auto" w:fill="FFFFFF"/>
            <w:vAlign w:val="bottom"/>
          </w:tcPr>
          <w:p w14:paraId="1A035B31" w14:textId="3EE4F652" w:rsidR="00F0305F" w:rsidRPr="00A74216" w:rsidRDefault="00F0305F" w:rsidP="005446D1">
            <w:pPr>
              <w:pStyle w:val="TableText"/>
              <w:rPr>
                <w:noProof w:val="0"/>
                <w:color w:val="000000"/>
              </w:rPr>
            </w:pPr>
            <w:r>
              <w:t>3.31</w:t>
            </w:r>
          </w:p>
        </w:tc>
        <w:tc>
          <w:tcPr>
            <w:tcW w:w="576" w:type="dxa"/>
            <w:tcBorders>
              <w:top w:val="nil"/>
              <w:bottom w:val="single" w:sz="4" w:space="0" w:color="auto"/>
            </w:tcBorders>
            <w:shd w:val="clear" w:color="auto" w:fill="FFFFFF"/>
            <w:tcMar>
              <w:left w:w="29" w:type="dxa"/>
              <w:right w:w="29" w:type="dxa"/>
            </w:tcMar>
            <w:vAlign w:val="bottom"/>
          </w:tcPr>
          <w:p w14:paraId="0DCE2DC3" w14:textId="2077B638" w:rsidR="00F0305F" w:rsidRPr="00A74216" w:rsidRDefault="00F0305F" w:rsidP="005446D1">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39BE45D7" w14:textId="3F13EE82" w:rsidR="00F0305F" w:rsidRPr="00A74216" w:rsidRDefault="00F0305F" w:rsidP="005446D1">
            <w:pPr>
              <w:pStyle w:val="TableText"/>
              <w:rPr>
                <w:noProof w:val="0"/>
              </w:rPr>
            </w:pPr>
            <w:r>
              <w:t>3.53</w:t>
            </w:r>
          </w:p>
        </w:tc>
      </w:tr>
      <w:tr w:rsidR="00F9455D" w:rsidRPr="00A74216" w14:paraId="7804029A"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5C1ABB4"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21E50F9B" w14:textId="6CD7FA29" w:rsidR="00F0305F" w:rsidRPr="00A74216" w:rsidRDefault="00F0305F" w:rsidP="005446D1">
            <w:pPr>
              <w:pStyle w:val="TableText"/>
              <w:rPr>
                <w:noProof w:val="0"/>
                <w:color w:val="000000"/>
              </w:rPr>
            </w:pPr>
            <w:r>
              <w:t>3,472</w:t>
            </w:r>
          </w:p>
        </w:tc>
        <w:tc>
          <w:tcPr>
            <w:tcW w:w="720" w:type="dxa"/>
            <w:tcBorders>
              <w:top w:val="single" w:sz="4" w:space="0" w:color="auto"/>
              <w:bottom w:val="nil"/>
            </w:tcBorders>
            <w:shd w:val="clear" w:color="auto" w:fill="FFFFFF"/>
            <w:vAlign w:val="bottom"/>
          </w:tcPr>
          <w:p w14:paraId="6B94607B" w14:textId="258F7FD6" w:rsidR="00F0305F" w:rsidRPr="00A74216" w:rsidRDefault="00F0305F" w:rsidP="005446D1">
            <w:pPr>
              <w:pStyle w:val="TableText"/>
              <w:rPr>
                <w:noProof w:val="0"/>
                <w:color w:val="000000"/>
              </w:rPr>
            </w:pPr>
            <w:r>
              <w:t>2428</w:t>
            </w:r>
          </w:p>
        </w:tc>
        <w:tc>
          <w:tcPr>
            <w:tcW w:w="576" w:type="dxa"/>
            <w:tcBorders>
              <w:top w:val="single" w:sz="4" w:space="0" w:color="auto"/>
              <w:bottom w:val="nil"/>
            </w:tcBorders>
            <w:shd w:val="clear" w:color="auto" w:fill="FFFFFF"/>
            <w:vAlign w:val="bottom"/>
          </w:tcPr>
          <w:p w14:paraId="36465136" w14:textId="545700B7" w:rsidR="00F0305F" w:rsidRPr="00A74216" w:rsidRDefault="00F0305F" w:rsidP="005446D1">
            <w:pPr>
              <w:pStyle w:val="TableText"/>
              <w:rPr>
                <w:noProof w:val="0"/>
                <w:color w:val="000000"/>
              </w:rPr>
            </w:pPr>
            <w:r>
              <w:t>87</w:t>
            </w:r>
          </w:p>
        </w:tc>
        <w:tc>
          <w:tcPr>
            <w:tcW w:w="648" w:type="dxa"/>
            <w:tcBorders>
              <w:top w:val="single" w:sz="4" w:space="0" w:color="auto"/>
              <w:bottom w:val="nil"/>
            </w:tcBorders>
            <w:shd w:val="clear" w:color="auto" w:fill="FFFFFF"/>
            <w:vAlign w:val="bottom"/>
          </w:tcPr>
          <w:p w14:paraId="42A64847" w14:textId="66D504CE" w:rsidR="00F0305F" w:rsidRPr="00A74216" w:rsidRDefault="00F0305F" w:rsidP="005446D1">
            <w:pPr>
              <w:pStyle w:val="TableText"/>
              <w:rPr>
                <w:noProof w:val="0"/>
                <w:color w:val="000000"/>
              </w:rPr>
            </w:pPr>
            <w:r>
              <w:t>13</w:t>
            </w:r>
          </w:p>
        </w:tc>
        <w:tc>
          <w:tcPr>
            <w:tcW w:w="1008" w:type="dxa"/>
            <w:tcBorders>
              <w:top w:val="single" w:sz="4" w:space="0" w:color="auto"/>
              <w:bottom w:val="nil"/>
            </w:tcBorders>
            <w:shd w:val="clear" w:color="auto" w:fill="FFFFFF"/>
            <w:tcMar>
              <w:left w:w="29" w:type="dxa"/>
              <w:right w:w="29" w:type="dxa"/>
            </w:tcMar>
            <w:vAlign w:val="bottom"/>
          </w:tcPr>
          <w:p w14:paraId="002FA676" w14:textId="753EF280" w:rsidR="00F0305F" w:rsidRPr="00A74216" w:rsidRDefault="00F0305F" w:rsidP="005446D1">
            <w:pPr>
              <w:pStyle w:val="TableText"/>
              <w:rPr>
                <w:noProof w:val="0"/>
              </w:rPr>
            </w:pPr>
            <w:r>
              <w:t>3,503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F11A81A" w14:textId="4DE5AFA0" w:rsidR="00F0305F" w:rsidRPr="00A74216" w:rsidRDefault="00F0305F" w:rsidP="005446D1">
            <w:pPr>
              <w:pStyle w:val="TableText"/>
              <w:rPr>
                <w:noProof w:val="0"/>
              </w:rPr>
            </w:pPr>
            <w:r>
              <w:t>2425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36ABFDF" w14:textId="3C22FB41" w:rsidR="00F0305F" w:rsidRPr="00A74216" w:rsidRDefault="00F0305F" w:rsidP="005446D1">
            <w:pPr>
              <w:pStyle w:val="TableText"/>
              <w:rPr>
                <w:noProof w:val="0"/>
              </w:rPr>
            </w:pPr>
            <w:r>
              <w:t>86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14F8861" w14:textId="1DCAD312" w:rsidR="00F0305F" w:rsidRPr="00A74216" w:rsidRDefault="00F0305F" w:rsidP="005446D1">
            <w:pPr>
              <w:pStyle w:val="TableText"/>
              <w:rPr>
                <w:noProof w:val="0"/>
              </w:rPr>
            </w:pPr>
            <w:r>
              <w:t>12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32FDE2E" w14:textId="4712C99D" w:rsidR="00F0305F" w:rsidRPr="00A74216" w:rsidRDefault="00F0305F" w:rsidP="005446D1">
            <w:pPr>
              <w:pStyle w:val="TableText"/>
              <w:rPr>
                <w:noProof w:val="0"/>
              </w:rPr>
            </w:pPr>
            <w:r>
              <w:t>819</w:t>
            </w:r>
          </w:p>
        </w:tc>
        <w:tc>
          <w:tcPr>
            <w:tcW w:w="720" w:type="dxa"/>
            <w:tcBorders>
              <w:top w:val="single" w:sz="4" w:space="0" w:color="auto"/>
              <w:bottom w:val="nil"/>
            </w:tcBorders>
            <w:shd w:val="clear" w:color="auto" w:fill="FFFFFF"/>
            <w:tcMar>
              <w:left w:w="29" w:type="dxa"/>
              <w:right w:w="29" w:type="dxa"/>
            </w:tcMar>
            <w:vAlign w:val="bottom"/>
          </w:tcPr>
          <w:p w14:paraId="0E6B8EF6" w14:textId="5D3BA9BA" w:rsidR="00F0305F" w:rsidRPr="00A74216" w:rsidRDefault="00F0305F" w:rsidP="005446D1">
            <w:pPr>
              <w:pStyle w:val="TableText"/>
              <w:rPr>
                <w:noProof w:val="0"/>
              </w:rPr>
            </w:pPr>
            <w:r>
              <w:t>2412</w:t>
            </w:r>
          </w:p>
        </w:tc>
        <w:tc>
          <w:tcPr>
            <w:tcW w:w="576" w:type="dxa"/>
            <w:tcBorders>
              <w:top w:val="single" w:sz="4" w:space="0" w:color="auto"/>
              <w:bottom w:val="nil"/>
            </w:tcBorders>
            <w:shd w:val="clear" w:color="auto" w:fill="FFFFFF"/>
            <w:tcMar>
              <w:left w:w="29" w:type="dxa"/>
              <w:right w:w="29" w:type="dxa"/>
            </w:tcMar>
            <w:vAlign w:val="bottom"/>
          </w:tcPr>
          <w:p w14:paraId="4F583DC5" w14:textId="5F4A4227" w:rsidR="00F0305F" w:rsidRPr="00A74216" w:rsidRDefault="00F0305F" w:rsidP="005446D1">
            <w:pPr>
              <w:pStyle w:val="TableText"/>
              <w:rPr>
                <w:noProof w:val="0"/>
              </w:rPr>
            </w:pPr>
            <w:r>
              <w:t>84</w:t>
            </w:r>
          </w:p>
        </w:tc>
        <w:tc>
          <w:tcPr>
            <w:tcW w:w="648" w:type="dxa"/>
            <w:tcBorders>
              <w:top w:val="single" w:sz="4" w:space="0" w:color="auto"/>
              <w:bottom w:val="nil"/>
            </w:tcBorders>
            <w:shd w:val="clear" w:color="auto" w:fill="FFFFFF"/>
            <w:tcMar>
              <w:left w:w="29" w:type="dxa"/>
              <w:right w:w="29" w:type="dxa"/>
            </w:tcMar>
            <w:vAlign w:val="bottom"/>
          </w:tcPr>
          <w:p w14:paraId="07469692" w14:textId="1D8A2984" w:rsidR="00F0305F" w:rsidRPr="00A74216" w:rsidRDefault="00F0305F" w:rsidP="005446D1">
            <w:pPr>
              <w:pStyle w:val="TableText"/>
              <w:rPr>
                <w:noProof w:val="0"/>
              </w:rPr>
            </w:pPr>
            <w:r>
              <w:t>9</w:t>
            </w:r>
          </w:p>
        </w:tc>
        <w:tc>
          <w:tcPr>
            <w:tcW w:w="576" w:type="dxa"/>
            <w:tcBorders>
              <w:top w:val="single" w:sz="4" w:space="0" w:color="auto"/>
              <w:bottom w:val="nil"/>
            </w:tcBorders>
            <w:shd w:val="clear" w:color="auto" w:fill="FFFFFF"/>
            <w:vAlign w:val="bottom"/>
          </w:tcPr>
          <w:p w14:paraId="3A0B1703" w14:textId="131E944A" w:rsidR="00F0305F" w:rsidRPr="00A74216" w:rsidRDefault="00F0305F"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567E9BDD" w14:textId="7C9F757D" w:rsidR="00F0305F" w:rsidRPr="00A74216" w:rsidRDefault="00F0305F" w:rsidP="005446D1">
            <w:pPr>
              <w:pStyle w:val="TableText"/>
              <w:rPr>
                <w:noProof w:val="0"/>
                <w:color w:val="000000"/>
              </w:rPr>
            </w:pPr>
            <w:r>
              <w:t>0.31</w:t>
            </w:r>
          </w:p>
        </w:tc>
        <w:tc>
          <w:tcPr>
            <w:tcW w:w="576" w:type="dxa"/>
            <w:tcBorders>
              <w:top w:val="single" w:sz="4" w:space="0" w:color="auto"/>
              <w:bottom w:val="nil"/>
            </w:tcBorders>
            <w:shd w:val="clear" w:color="auto" w:fill="FFFFFF"/>
            <w:tcMar>
              <w:left w:w="29" w:type="dxa"/>
              <w:right w:w="29" w:type="dxa"/>
            </w:tcMar>
            <w:vAlign w:val="bottom"/>
          </w:tcPr>
          <w:p w14:paraId="522E5BF4" w14:textId="06F03C95" w:rsidR="00F0305F" w:rsidRPr="00A74216" w:rsidRDefault="00F0305F" w:rsidP="005446D1">
            <w:pPr>
              <w:pStyle w:val="TableText"/>
              <w:rPr>
                <w:noProof w:val="0"/>
              </w:rPr>
            </w:pPr>
            <w:r>
              <w:t>13</w:t>
            </w:r>
          </w:p>
        </w:tc>
        <w:tc>
          <w:tcPr>
            <w:tcW w:w="864" w:type="dxa"/>
            <w:tcBorders>
              <w:top w:val="single" w:sz="4" w:space="0" w:color="auto"/>
              <w:bottom w:val="nil"/>
            </w:tcBorders>
            <w:shd w:val="clear" w:color="auto" w:fill="FFFFFF"/>
            <w:tcMar>
              <w:left w:w="29" w:type="dxa"/>
              <w:right w:w="29" w:type="dxa"/>
            </w:tcMar>
            <w:vAlign w:val="bottom"/>
          </w:tcPr>
          <w:p w14:paraId="578A8458" w14:textId="3C73D740" w:rsidR="00F0305F" w:rsidRPr="00A74216" w:rsidRDefault="00F0305F" w:rsidP="005446D1">
            <w:pPr>
              <w:pStyle w:val="TableText"/>
              <w:rPr>
                <w:noProof w:val="0"/>
              </w:rPr>
            </w:pPr>
            <w:r>
              <w:t>2.91</w:t>
            </w:r>
          </w:p>
        </w:tc>
      </w:tr>
      <w:tr w:rsidR="00F9455D" w:rsidRPr="00A74216" w14:paraId="32E50300"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CE4B798"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7D64208D" w14:textId="0E89BF92" w:rsidR="00F0305F" w:rsidRPr="00A74216" w:rsidRDefault="00F0305F" w:rsidP="005446D1">
            <w:pPr>
              <w:pStyle w:val="TableText"/>
              <w:rPr>
                <w:noProof w:val="0"/>
                <w:color w:val="000000"/>
              </w:rPr>
            </w:pPr>
            <w:r>
              <w:t>420,767</w:t>
            </w:r>
          </w:p>
        </w:tc>
        <w:tc>
          <w:tcPr>
            <w:tcW w:w="720" w:type="dxa"/>
            <w:tcBorders>
              <w:top w:val="nil"/>
              <w:bottom w:val="single" w:sz="4" w:space="0" w:color="auto"/>
            </w:tcBorders>
            <w:shd w:val="clear" w:color="auto" w:fill="FFFFFF"/>
            <w:vAlign w:val="bottom"/>
          </w:tcPr>
          <w:p w14:paraId="0541B55E" w14:textId="71C10F96" w:rsidR="00F0305F" w:rsidRPr="00A74216" w:rsidRDefault="00F0305F" w:rsidP="005446D1">
            <w:pPr>
              <w:pStyle w:val="TableText"/>
              <w:rPr>
                <w:noProof w:val="0"/>
                <w:color w:val="000000"/>
              </w:rPr>
            </w:pPr>
            <w:r>
              <w:t>2481</w:t>
            </w:r>
          </w:p>
        </w:tc>
        <w:tc>
          <w:tcPr>
            <w:tcW w:w="576" w:type="dxa"/>
            <w:tcBorders>
              <w:top w:val="nil"/>
              <w:bottom w:val="single" w:sz="4" w:space="0" w:color="auto"/>
            </w:tcBorders>
            <w:shd w:val="clear" w:color="auto" w:fill="FFFFFF"/>
            <w:vAlign w:val="bottom"/>
          </w:tcPr>
          <w:p w14:paraId="44D7793E" w14:textId="425BF39B" w:rsidR="00F0305F" w:rsidRPr="00A74216" w:rsidRDefault="00F0305F" w:rsidP="005446D1">
            <w:pPr>
              <w:pStyle w:val="TableText"/>
              <w:rPr>
                <w:noProof w:val="0"/>
                <w:color w:val="000000"/>
              </w:rPr>
            </w:pPr>
            <w:r>
              <w:t>104</w:t>
            </w:r>
          </w:p>
        </w:tc>
        <w:tc>
          <w:tcPr>
            <w:tcW w:w="648" w:type="dxa"/>
            <w:tcBorders>
              <w:top w:val="nil"/>
              <w:bottom w:val="single" w:sz="4" w:space="0" w:color="auto"/>
            </w:tcBorders>
            <w:shd w:val="clear" w:color="auto" w:fill="FFFFFF"/>
            <w:vAlign w:val="bottom"/>
          </w:tcPr>
          <w:p w14:paraId="19530BCE" w14:textId="19600DC4" w:rsidR="00F0305F" w:rsidRPr="00A74216" w:rsidRDefault="00F0305F" w:rsidP="005446D1">
            <w:pPr>
              <w:pStyle w:val="TableText"/>
              <w:rPr>
                <w:noProof w:val="0"/>
                <w:color w:val="000000"/>
              </w:rPr>
            </w:pPr>
            <w:r>
              <w:t>34</w:t>
            </w:r>
          </w:p>
        </w:tc>
        <w:tc>
          <w:tcPr>
            <w:tcW w:w="1008" w:type="dxa"/>
            <w:tcBorders>
              <w:top w:val="nil"/>
              <w:bottom w:val="single" w:sz="4" w:space="0" w:color="auto"/>
            </w:tcBorders>
            <w:shd w:val="clear" w:color="auto" w:fill="FFFFFF"/>
            <w:tcMar>
              <w:left w:w="29" w:type="dxa"/>
              <w:right w:w="29" w:type="dxa"/>
            </w:tcMar>
            <w:vAlign w:val="bottom"/>
          </w:tcPr>
          <w:p w14:paraId="21F88DDE" w14:textId="02E22103" w:rsidR="00F0305F" w:rsidRPr="00A74216" w:rsidRDefault="00F0305F" w:rsidP="005446D1">
            <w:pPr>
              <w:pStyle w:val="TableText"/>
              <w:rPr>
                <w:noProof w:val="0"/>
              </w:rPr>
            </w:pPr>
            <w:r>
              <w:t>425,532</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76741AF" w14:textId="178419EE" w:rsidR="00F0305F" w:rsidRPr="00A74216" w:rsidRDefault="00F0305F" w:rsidP="005446D1">
            <w:pPr>
              <w:pStyle w:val="TableText"/>
              <w:rPr>
                <w:noProof w:val="0"/>
              </w:rPr>
            </w:pPr>
            <w:r>
              <w:t>2477</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2F4FADB8" w14:textId="4D0DDABF" w:rsidR="00F0305F" w:rsidRPr="00A74216" w:rsidRDefault="00F0305F" w:rsidP="005446D1">
            <w:pPr>
              <w:pStyle w:val="TableText"/>
              <w:rPr>
                <w:noProof w:val="0"/>
              </w:rPr>
            </w:pPr>
            <w:r>
              <w:t>102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EC828D6" w14:textId="040ADDEC" w:rsidR="00F0305F" w:rsidRPr="00A74216" w:rsidRDefault="00F0305F" w:rsidP="005446D1">
            <w:pPr>
              <w:pStyle w:val="TableText"/>
              <w:rPr>
                <w:noProof w:val="0"/>
              </w:rPr>
            </w:pPr>
            <w:r>
              <w:t>32</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7FD36E08" w14:textId="3311D886" w:rsidR="00F0305F" w:rsidRPr="00A74216" w:rsidRDefault="00F0305F" w:rsidP="005446D1">
            <w:pPr>
              <w:pStyle w:val="TableText"/>
              <w:rPr>
                <w:noProof w:val="0"/>
              </w:rPr>
            </w:pPr>
            <w:r>
              <w:t>88,583</w:t>
            </w:r>
          </w:p>
        </w:tc>
        <w:tc>
          <w:tcPr>
            <w:tcW w:w="720" w:type="dxa"/>
            <w:tcBorders>
              <w:top w:val="nil"/>
              <w:bottom w:val="single" w:sz="4" w:space="0" w:color="auto"/>
            </w:tcBorders>
            <w:shd w:val="clear" w:color="auto" w:fill="FFFFFF"/>
            <w:tcMar>
              <w:left w:w="29" w:type="dxa"/>
              <w:right w:w="29" w:type="dxa"/>
            </w:tcMar>
            <w:vAlign w:val="bottom"/>
          </w:tcPr>
          <w:p w14:paraId="6D31365E" w14:textId="775476C8" w:rsidR="00F0305F" w:rsidRPr="00A74216" w:rsidRDefault="00F0305F" w:rsidP="005446D1">
            <w:pPr>
              <w:pStyle w:val="TableText"/>
              <w:rPr>
                <w:noProof w:val="0"/>
              </w:rPr>
            </w:pPr>
            <w:r>
              <w:t>2474</w:t>
            </w:r>
          </w:p>
        </w:tc>
        <w:tc>
          <w:tcPr>
            <w:tcW w:w="576" w:type="dxa"/>
            <w:tcBorders>
              <w:top w:val="nil"/>
              <w:bottom w:val="single" w:sz="4" w:space="0" w:color="auto"/>
            </w:tcBorders>
            <w:shd w:val="clear" w:color="auto" w:fill="FFFFFF"/>
            <w:tcMar>
              <w:left w:w="29" w:type="dxa"/>
              <w:right w:w="29" w:type="dxa"/>
            </w:tcMar>
            <w:vAlign w:val="bottom"/>
          </w:tcPr>
          <w:p w14:paraId="13FFB1F5" w14:textId="6F5C3B03" w:rsidR="00F0305F" w:rsidRPr="00A74216" w:rsidRDefault="00F0305F" w:rsidP="005446D1">
            <w:pPr>
              <w:pStyle w:val="TableText"/>
              <w:rPr>
                <w:noProof w:val="0"/>
              </w:rPr>
            </w:pPr>
            <w:r>
              <w:t>101</w:t>
            </w:r>
          </w:p>
        </w:tc>
        <w:tc>
          <w:tcPr>
            <w:tcW w:w="648" w:type="dxa"/>
            <w:tcBorders>
              <w:top w:val="nil"/>
              <w:bottom w:val="single" w:sz="4" w:space="0" w:color="auto"/>
            </w:tcBorders>
            <w:shd w:val="clear" w:color="auto" w:fill="FFFFFF"/>
            <w:tcMar>
              <w:left w:w="29" w:type="dxa"/>
              <w:right w:w="29" w:type="dxa"/>
            </w:tcMar>
            <w:vAlign w:val="bottom"/>
          </w:tcPr>
          <w:p w14:paraId="535AB694" w14:textId="76575369" w:rsidR="00F0305F" w:rsidRPr="00A74216" w:rsidRDefault="00F0305F" w:rsidP="005446D1">
            <w:pPr>
              <w:pStyle w:val="TableText"/>
              <w:rPr>
                <w:noProof w:val="0"/>
              </w:rPr>
            </w:pPr>
            <w:r>
              <w:t>30</w:t>
            </w:r>
          </w:p>
        </w:tc>
        <w:tc>
          <w:tcPr>
            <w:tcW w:w="576" w:type="dxa"/>
            <w:tcBorders>
              <w:top w:val="nil"/>
              <w:bottom w:val="single" w:sz="4" w:space="0" w:color="auto"/>
            </w:tcBorders>
            <w:shd w:val="clear" w:color="auto" w:fill="FFFFFF"/>
            <w:vAlign w:val="bottom"/>
          </w:tcPr>
          <w:p w14:paraId="5A1B3CE8" w14:textId="04DCE69A" w:rsidR="00F0305F" w:rsidRPr="00A74216" w:rsidRDefault="00F0305F" w:rsidP="005446D1">
            <w:pPr>
              <w:pStyle w:val="TableText"/>
              <w:rPr>
                <w:noProof w:val="0"/>
                <w:color w:val="000000"/>
              </w:rPr>
            </w:pPr>
            <w:r>
              <w:t>4</w:t>
            </w:r>
          </w:p>
        </w:tc>
        <w:tc>
          <w:tcPr>
            <w:tcW w:w="864" w:type="dxa"/>
            <w:tcBorders>
              <w:top w:val="nil"/>
              <w:bottom w:val="single" w:sz="4" w:space="0" w:color="auto"/>
            </w:tcBorders>
            <w:shd w:val="clear" w:color="auto" w:fill="FFFFFF"/>
            <w:vAlign w:val="bottom"/>
          </w:tcPr>
          <w:p w14:paraId="61FC74C2" w14:textId="488E7A47" w:rsidR="00F0305F" w:rsidRPr="00A74216" w:rsidRDefault="00F0305F" w:rsidP="005446D1">
            <w:pPr>
              <w:pStyle w:val="TableText"/>
              <w:rPr>
                <w:noProof w:val="0"/>
                <w:color w:val="000000"/>
              </w:rPr>
            </w:pPr>
            <w:r>
              <w:t>1.83</w:t>
            </w:r>
          </w:p>
        </w:tc>
        <w:tc>
          <w:tcPr>
            <w:tcW w:w="576" w:type="dxa"/>
            <w:tcBorders>
              <w:top w:val="nil"/>
              <w:bottom w:val="single" w:sz="4" w:space="0" w:color="auto"/>
            </w:tcBorders>
            <w:shd w:val="clear" w:color="auto" w:fill="FFFFFF"/>
            <w:tcMar>
              <w:left w:w="29" w:type="dxa"/>
              <w:right w:w="29" w:type="dxa"/>
            </w:tcMar>
            <w:vAlign w:val="bottom"/>
          </w:tcPr>
          <w:p w14:paraId="2D182692" w14:textId="1B28C2AD" w:rsidR="00F0305F" w:rsidRPr="00A74216" w:rsidRDefault="00F0305F" w:rsidP="005446D1">
            <w:pPr>
              <w:pStyle w:val="TableText"/>
              <w:rPr>
                <w:noProof w:val="0"/>
              </w:rPr>
            </w:pPr>
            <w:r>
              <w:t>2</w:t>
            </w:r>
          </w:p>
        </w:tc>
        <w:tc>
          <w:tcPr>
            <w:tcW w:w="864" w:type="dxa"/>
            <w:tcBorders>
              <w:top w:val="nil"/>
              <w:bottom w:val="single" w:sz="4" w:space="0" w:color="auto"/>
            </w:tcBorders>
            <w:shd w:val="clear" w:color="auto" w:fill="FFFFFF"/>
            <w:tcMar>
              <w:left w:w="29" w:type="dxa"/>
              <w:right w:w="29" w:type="dxa"/>
            </w:tcMar>
            <w:vAlign w:val="bottom"/>
          </w:tcPr>
          <w:p w14:paraId="128C7EB1" w14:textId="5D5AC578" w:rsidR="00F0305F" w:rsidRPr="00A74216" w:rsidRDefault="00F0305F" w:rsidP="005446D1">
            <w:pPr>
              <w:pStyle w:val="TableText"/>
              <w:rPr>
                <w:noProof w:val="0"/>
              </w:rPr>
            </w:pPr>
            <w:r>
              <w:t>1.45</w:t>
            </w:r>
          </w:p>
        </w:tc>
      </w:tr>
      <w:tr w:rsidR="00F9455D" w:rsidRPr="00A74216" w14:paraId="6AC3992F"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DBC82DF" w14:textId="5C3B5E15" w:rsidR="00C425D0"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73F59B8C" w14:textId="0569136D" w:rsidR="00C425D0" w:rsidRPr="00A74216" w:rsidRDefault="00C425D0" w:rsidP="000D5BAC">
            <w:pPr>
              <w:pStyle w:val="TableText"/>
              <w:rPr>
                <w:noProof w:val="0"/>
                <w:color w:val="000000"/>
              </w:rPr>
            </w:pPr>
            <w:r>
              <w:t>54,049</w:t>
            </w:r>
          </w:p>
        </w:tc>
        <w:tc>
          <w:tcPr>
            <w:tcW w:w="720" w:type="dxa"/>
            <w:tcBorders>
              <w:top w:val="single" w:sz="4" w:space="0" w:color="auto"/>
              <w:bottom w:val="nil"/>
            </w:tcBorders>
            <w:shd w:val="clear" w:color="auto" w:fill="FFFFFF"/>
            <w:vAlign w:val="bottom"/>
          </w:tcPr>
          <w:p w14:paraId="305D317D" w14:textId="01C1C2E7" w:rsidR="00C425D0" w:rsidRPr="00A74216" w:rsidRDefault="00C425D0" w:rsidP="000D5BAC">
            <w:pPr>
              <w:pStyle w:val="TableText"/>
              <w:rPr>
                <w:noProof w:val="0"/>
                <w:color w:val="000000"/>
              </w:rPr>
            </w:pPr>
            <w:r>
              <w:t>2405</w:t>
            </w:r>
          </w:p>
        </w:tc>
        <w:tc>
          <w:tcPr>
            <w:tcW w:w="576" w:type="dxa"/>
            <w:tcBorders>
              <w:top w:val="single" w:sz="4" w:space="0" w:color="auto"/>
              <w:bottom w:val="nil"/>
            </w:tcBorders>
            <w:shd w:val="clear" w:color="auto" w:fill="FFFFFF"/>
            <w:vAlign w:val="bottom"/>
          </w:tcPr>
          <w:p w14:paraId="024043FB" w14:textId="015ED3DD" w:rsidR="00C425D0" w:rsidRPr="00A74216" w:rsidRDefault="00C425D0" w:rsidP="000D5BAC">
            <w:pPr>
              <w:pStyle w:val="TableText"/>
              <w:rPr>
                <w:noProof w:val="0"/>
                <w:color w:val="000000"/>
              </w:rPr>
            </w:pPr>
            <w:r>
              <w:t>100</w:t>
            </w:r>
          </w:p>
        </w:tc>
        <w:tc>
          <w:tcPr>
            <w:tcW w:w="648" w:type="dxa"/>
            <w:tcBorders>
              <w:top w:val="single" w:sz="4" w:space="0" w:color="auto"/>
              <w:bottom w:val="nil"/>
            </w:tcBorders>
            <w:shd w:val="clear" w:color="auto" w:fill="FFFFFF"/>
            <w:vAlign w:val="bottom"/>
          </w:tcPr>
          <w:p w14:paraId="767CB72B" w14:textId="2DF284C1" w:rsidR="00C425D0" w:rsidRPr="00A74216" w:rsidRDefault="00C425D0" w:rsidP="000D5BAC">
            <w:pPr>
              <w:pStyle w:val="TableText"/>
              <w:rPr>
                <w:noProof w:val="0"/>
                <w:color w:val="000000"/>
              </w:rPr>
            </w:pPr>
            <w:r>
              <w:t>12</w:t>
            </w:r>
          </w:p>
        </w:tc>
        <w:tc>
          <w:tcPr>
            <w:tcW w:w="1008" w:type="dxa"/>
            <w:tcBorders>
              <w:top w:val="single" w:sz="4" w:space="0" w:color="auto"/>
              <w:bottom w:val="nil"/>
            </w:tcBorders>
            <w:shd w:val="clear" w:color="auto" w:fill="FFFFFF"/>
            <w:tcMar>
              <w:left w:w="29" w:type="dxa"/>
              <w:right w:w="29" w:type="dxa"/>
            </w:tcMar>
            <w:vAlign w:val="bottom"/>
          </w:tcPr>
          <w:p w14:paraId="298BD54D" w14:textId="2B1AE822" w:rsidR="00C425D0" w:rsidRPr="00A74216" w:rsidRDefault="00C425D0" w:rsidP="000D5BAC">
            <w:pPr>
              <w:pStyle w:val="TableText"/>
              <w:rPr>
                <w:noProof w:val="0"/>
              </w:rPr>
            </w:pPr>
            <w:r>
              <w:t>53,074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482ABEF" w14:textId="444EC246" w:rsidR="00C425D0" w:rsidRPr="00A74216" w:rsidRDefault="00C425D0" w:rsidP="000D5BAC">
            <w:pPr>
              <w:pStyle w:val="TableText"/>
              <w:rPr>
                <w:noProof w:val="0"/>
              </w:rPr>
            </w:pPr>
            <w:r>
              <w:t>2403</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40ADC2B" w14:textId="1C7FDF95" w:rsidR="00C425D0" w:rsidRPr="00A74216" w:rsidRDefault="00C425D0" w:rsidP="000D5BAC">
            <w:pPr>
              <w:pStyle w:val="TableText"/>
              <w:rPr>
                <w:noProof w:val="0"/>
              </w:rPr>
            </w:pPr>
            <w:r>
              <w:t>99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FAD50A3" w14:textId="70B11D09" w:rsidR="00C425D0" w:rsidRPr="00A74216" w:rsidRDefault="00C425D0" w:rsidP="000D5BAC">
            <w:pPr>
              <w:pStyle w:val="TableText"/>
              <w:rPr>
                <w:noProof w:val="0"/>
              </w:rPr>
            </w:pPr>
            <w:r>
              <w:t>12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6FB5015" w14:textId="42482848" w:rsidR="00C425D0" w:rsidRPr="00A74216" w:rsidRDefault="00C425D0" w:rsidP="005446D1">
            <w:pPr>
              <w:pStyle w:val="TableText"/>
              <w:rPr>
                <w:noProof w:val="0"/>
              </w:rPr>
            </w:pPr>
            <w:r>
              <w:t>10,219</w:t>
            </w:r>
          </w:p>
        </w:tc>
        <w:tc>
          <w:tcPr>
            <w:tcW w:w="720" w:type="dxa"/>
            <w:tcBorders>
              <w:top w:val="single" w:sz="4" w:space="0" w:color="auto"/>
              <w:bottom w:val="nil"/>
            </w:tcBorders>
            <w:shd w:val="clear" w:color="auto" w:fill="FFFFFF"/>
            <w:tcMar>
              <w:left w:w="29" w:type="dxa"/>
              <w:right w:w="29" w:type="dxa"/>
            </w:tcMar>
            <w:vAlign w:val="bottom"/>
          </w:tcPr>
          <w:p w14:paraId="223C31CA" w14:textId="6DF910AC" w:rsidR="00C425D0" w:rsidRPr="00A74216" w:rsidRDefault="00C425D0" w:rsidP="005446D1">
            <w:pPr>
              <w:pStyle w:val="TableText"/>
              <w:rPr>
                <w:noProof w:val="0"/>
              </w:rPr>
            </w:pPr>
            <w:r>
              <w:t>2403</w:t>
            </w:r>
          </w:p>
        </w:tc>
        <w:tc>
          <w:tcPr>
            <w:tcW w:w="576" w:type="dxa"/>
            <w:tcBorders>
              <w:top w:val="single" w:sz="4" w:space="0" w:color="auto"/>
              <w:bottom w:val="nil"/>
            </w:tcBorders>
            <w:shd w:val="clear" w:color="auto" w:fill="FFFFFF"/>
            <w:tcMar>
              <w:left w:w="29" w:type="dxa"/>
              <w:right w:w="29" w:type="dxa"/>
            </w:tcMar>
            <w:vAlign w:val="bottom"/>
          </w:tcPr>
          <w:p w14:paraId="7A4EC51B" w14:textId="07019A83" w:rsidR="00C425D0" w:rsidRPr="00A74216" w:rsidRDefault="00C425D0" w:rsidP="005446D1">
            <w:pPr>
              <w:pStyle w:val="TableText"/>
              <w:rPr>
                <w:noProof w:val="0"/>
              </w:rPr>
            </w:pPr>
            <w:r>
              <w:t>97</w:t>
            </w:r>
          </w:p>
        </w:tc>
        <w:tc>
          <w:tcPr>
            <w:tcW w:w="648" w:type="dxa"/>
            <w:tcBorders>
              <w:top w:val="single" w:sz="4" w:space="0" w:color="auto"/>
              <w:bottom w:val="nil"/>
            </w:tcBorders>
            <w:shd w:val="clear" w:color="auto" w:fill="FFFFFF"/>
            <w:tcMar>
              <w:left w:w="29" w:type="dxa"/>
              <w:right w:w="29" w:type="dxa"/>
            </w:tcMar>
            <w:vAlign w:val="bottom"/>
          </w:tcPr>
          <w:p w14:paraId="3AEC9BE3" w14:textId="63914929" w:rsidR="00C425D0" w:rsidRPr="00A74216" w:rsidRDefault="00C425D0" w:rsidP="005446D1">
            <w:pPr>
              <w:pStyle w:val="TableText"/>
              <w:rPr>
                <w:noProof w:val="0"/>
              </w:rPr>
            </w:pPr>
            <w:r>
              <w:t>11</w:t>
            </w:r>
          </w:p>
        </w:tc>
        <w:tc>
          <w:tcPr>
            <w:tcW w:w="576" w:type="dxa"/>
            <w:tcBorders>
              <w:top w:val="single" w:sz="4" w:space="0" w:color="auto"/>
              <w:bottom w:val="nil"/>
            </w:tcBorders>
            <w:shd w:val="clear" w:color="auto" w:fill="FFFFFF"/>
            <w:vAlign w:val="bottom"/>
          </w:tcPr>
          <w:p w14:paraId="22252FB4" w14:textId="57B0A53A" w:rsidR="00C425D0" w:rsidRPr="00A74216" w:rsidRDefault="00C425D0"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07A3D6E0" w14:textId="2EBF7B29" w:rsidR="00C425D0" w:rsidRPr="00A74216" w:rsidRDefault="00C425D0" w:rsidP="005446D1">
            <w:pPr>
              <w:pStyle w:val="TableText"/>
              <w:rPr>
                <w:noProof w:val="0"/>
                <w:color w:val="000000"/>
              </w:rPr>
            </w:pPr>
            <w:r>
              <w:t>0.63</w:t>
            </w:r>
          </w:p>
        </w:tc>
        <w:tc>
          <w:tcPr>
            <w:tcW w:w="576" w:type="dxa"/>
            <w:tcBorders>
              <w:top w:val="single" w:sz="4" w:space="0" w:color="auto"/>
              <w:bottom w:val="nil"/>
            </w:tcBorders>
            <w:shd w:val="clear" w:color="auto" w:fill="FFFFFF"/>
            <w:tcMar>
              <w:left w:w="29" w:type="dxa"/>
              <w:right w:w="29" w:type="dxa"/>
            </w:tcMar>
            <w:vAlign w:val="bottom"/>
          </w:tcPr>
          <w:p w14:paraId="3376F19E" w14:textId="02E4AC9D" w:rsidR="00C425D0" w:rsidRPr="00A74216" w:rsidRDefault="00C425D0" w:rsidP="005446D1">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7520149C" w14:textId="19BEB8E9" w:rsidR="00C425D0" w:rsidRPr="00A74216" w:rsidRDefault="00C425D0" w:rsidP="005446D1">
            <w:pPr>
              <w:pStyle w:val="TableText"/>
              <w:rPr>
                <w:noProof w:val="0"/>
              </w:rPr>
            </w:pPr>
            <w:r>
              <w:t>0.53</w:t>
            </w:r>
          </w:p>
        </w:tc>
      </w:tr>
      <w:tr w:rsidR="00F9455D" w:rsidRPr="00A74216" w14:paraId="641B60AF"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6CD88B4B" w14:textId="4BD6B2D6" w:rsidR="00C425D0"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4A64B9AD" w14:textId="653E3A61" w:rsidR="00C425D0" w:rsidRPr="00A74216" w:rsidRDefault="00C425D0" w:rsidP="000D5BAC">
            <w:pPr>
              <w:pStyle w:val="TableText"/>
              <w:rPr>
                <w:noProof w:val="0"/>
                <w:color w:val="000000"/>
              </w:rPr>
            </w:pPr>
            <w:r>
              <w:t>370,190</w:t>
            </w:r>
          </w:p>
        </w:tc>
        <w:tc>
          <w:tcPr>
            <w:tcW w:w="720" w:type="dxa"/>
            <w:tcBorders>
              <w:top w:val="nil"/>
              <w:bottom w:val="single" w:sz="4" w:space="0" w:color="auto"/>
            </w:tcBorders>
            <w:shd w:val="clear" w:color="auto" w:fill="FFFFFF"/>
            <w:vAlign w:val="bottom"/>
          </w:tcPr>
          <w:p w14:paraId="1533FE63" w14:textId="5CDAE43B" w:rsidR="00C425D0" w:rsidRPr="00A74216" w:rsidRDefault="00C425D0" w:rsidP="000D5BAC">
            <w:pPr>
              <w:pStyle w:val="TableText"/>
              <w:rPr>
                <w:noProof w:val="0"/>
                <w:color w:val="000000"/>
              </w:rPr>
            </w:pPr>
            <w:r>
              <w:t>2491</w:t>
            </w:r>
          </w:p>
        </w:tc>
        <w:tc>
          <w:tcPr>
            <w:tcW w:w="576" w:type="dxa"/>
            <w:tcBorders>
              <w:top w:val="nil"/>
              <w:bottom w:val="single" w:sz="4" w:space="0" w:color="auto"/>
            </w:tcBorders>
            <w:shd w:val="clear" w:color="auto" w:fill="FFFFFF"/>
            <w:vAlign w:val="bottom"/>
          </w:tcPr>
          <w:p w14:paraId="06B2DBF5" w14:textId="5472A2F1" w:rsidR="00C425D0" w:rsidRPr="00A74216" w:rsidRDefault="00C425D0" w:rsidP="000D5BAC">
            <w:pPr>
              <w:pStyle w:val="TableText"/>
              <w:rPr>
                <w:noProof w:val="0"/>
                <w:color w:val="000000"/>
              </w:rPr>
            </w:pPr>
            <w:r>
              <w:t>100</w:t>
            </w:r>
          </w:p>
        </w:tc>
        <w:tc>
          <w:tcPr>
            <w:tcW w:w="648" w:type="dxa"/>
            <w:tcBorders>
              <w:top w:val="nil"/>
              <w:bottom w:val="single" w:sz="4" w:space="0" w:color="auto"/>
            </w:tcBorders>
            <w:shd w:val="clear" w:color="auto" w:fill="FFFFFF"/>
            <w:vAlign w:val="bottom"/>
          </w:tcPr>
          <w:p w14:paraId="16ACFE21" w14:textId="4CE1ECE3" w:rsidR="00C425D0" w:rsidRPr="00A74216" w:rsidRDefault="00C425D0" w:rsidP="000D5BAC">
            <w:pPr>
              <w:pStyle w:val="TableText"/>
              <w:rPr>
                <w:noProof w:val="0"/>
                <w:color w:val="000000"/>
              </w:rPr>
            </w:pPr>
            <w:r>
              <w:t>36</w:t>
            </w:r>
          </w:p>
        </w:tc>
        <w:tc>
          <w:tcPr>
            <w:tcW w:w="1008" w:type="dxa"/>
            <w:tcBorders>
              <w:top w:val="nil"/>
              <w:bottom w:val="single" w:sz="4" w:space="0" w:color="auto"/>
            </w:tcBorders>
            <w:shd w:val="clear" w:color="auto" w:fill="FFFFFF"/>
            <w:tcMar>
              <w:left w:w="29" w:type="dxa"/>
              <w:right w:w="29" w:type="dxa"/>
            </w:tcMar>
            <w:vAlign w:val="bottom"/>
          </w:tcPr>
          <w:p w14:paraId="059DED57" w14:textId="1F528E7B" w:rsidR="00C425D0" w:rsidRPr="00A74216" w:rsidRDefault="00C425D0" w:rsidP="000D5BAC">
            <w:pPr>
              <w:pStyle w:val="TableText"/>
              <w:rPr>
                <w:noProof w:val="0"/>
              </w:rPr>
            </w:pPr>
            <w:r>
              <w:t>375,961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16A6E2AC" w14:textId="2F469644" w:rsidR="00C425D0" w:rsidRPr="00A74216" w:rsidRDefault="00C425D0" w:rsidP="000D5BAC">
            <w:pPr>
              <w:pStyle w:val="TableText"/>
              <w:rPr>
                <w:noProof w:val="0"/>
              </w:rPr>
            </w:pPr>
            <w:r>
              <w:t>2487</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B529F94" w14:textId="41FF6CF8" w:rsidR="00C425D0" w:rsidRPr="00A74216" w:rsidRDefault="00C425D0" w:rsidP="000D5BAC">
            <w:pPr>
              <w:pStyle w:val="TableText"/>
              <w:rPr>
                <w:noProof w:val="0"/>
              </w:rPr>
            </w:pPr>
            <w:r>
              <w:t>99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4BC0A1FE" w14:textId="7F043DC2" w:rsidR="00C425D0" w:rsidRPr="00A74216" w:rsidRDefault="00C425D0" w:rsidP="000D5BAC">
            <w:pPr>
              <w:pStyle w:val="TableText"/>
              <w:rPr>
                <w:noProof w:val="0"/>
              </w:rPr>
            </w:pPr>
            <w:r>
              <w:t>34</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8137413" w14:textId="3D30C619" w:rsidR="00C425D0" w:rsidRPr="00A74216" w:rsidRDefault="00C425D0" w:rsidP="005446D1">
            <w:pPr>
              <w:pStyle w:val="TableText"/>
              <w:rPr>
                <w:noProof w:val="0"/>
              </w:rPr>
            </w:pPr>
            <w:r>
              <w:t>79,183</w:t>
            </w:r>
          </w:p>
        </w:tc>
        <w:tc>
          <w:tcPr>
            <w:tcW w:w="720" w:type="dxa"/>
            <w:tcBorders>
              <w:top w:val="nil"/>
              <w:bottom w:val="single" w:sz="4" w:space="0" w:color="auto"/>
            </w:tcBorders>
            <w:shd w:val="clear" w:color="auto" w:fill="FFFFFF"/>
            <w:tcMar>
              <w:left w:w="29" w:type="dxa"/>
              <w:right w:w="29" w:type="dxa"/>
            </w:tcMar>
            <w:vAlign w:val="bottom"/>
          </w:tcPr>
          <w:p w14:paraId="5D58DED5" w14:textId="13B533C6" w:rsidR="00C425D0" w:rsidRPr="00A74216" w:rsidRDefault="00C425D0" w:rsidP="005446D1">
            <w:pPr>
              <w:pStyle w:val="TableText"/>
              <w:rPr>
                <w:noProof w:val="0"/>
              </w:rPr>
            </w:pPr>
            <w:r>
              <w:t>2483</w:t>
            </w:r>
          </w:p>
        </w:tc>
        <w:tc>
          <w:tcPr>
            <w:tcW w:w="576" w:type="dxa"/>
            <w:tcBorders>
              <w:top w:val="nil"/>
              <w:bottom w:val="single" w:sz="4" w:space="0" w:color="auto"/>
            </w:tcBorders>
            <w:shd w:val="clear" w:color="auto" w:fill="FFFFFF"/>
            <w:tcMar>
              <w:left w:w="29" w:type="dxa"/>
              <w:right w:w="29" w:type="dxa"/>
            </w:tcMar>
            <w:vAlign w:val="bottom"/>
          </w:tcPr>
          <w:p w14:paraId="35697ABB" w14:textId="298FFD43" w:rsidR="00C425D0" w:rsidRPr="00A74216" w:rsidRDefault="00C425D0" w:rsidP="005446D1">
            <w:pPr>
              <w:pStyle w:val="TableText"/>
              <w:rPr>
                <w:noProof w:val="0"/>
              </w:rPr>
            </w:pPr>
            <w:r>
              <w:t>98</w:t>
            </w:r>
          </w:p>
        </w:tc>
        <w:tc>
          <w:tcPr>
            <w:tcW w:w="648" w:type="dxa"/>
            <w:tcBorders>
              <w:top w:val="nil"/>
              <w:bottom w:val="single" w:sz="4" w:space="0" w:color="auto"/>
            </w:tcBorders>
            <w:shd w:val="clear" w:color="auto" w:fill="FFFFFF"/>
            <w:tcMar>
              <w:left w:w="29" w:type="dxa"/>
              <w:right w:w="29" w:type="dxa"/>
            </w:tcMar>
            <w:vAlign w:val="bottom"/>
          </w:tcPr>
          <w:p w14:paraId="2A961A3F" w14:textId="13F3AE03" w:rsidR="00C425D0" w:rsidRPr="00A74216" w:rsidRDefault="00C425D0" w:rsidP="005446D1">
            <w:pPr>
              <w:pStyle w:val="TableText"/>
              <w:rPr>
                <w:noProof w:val="0"/>
              </w:rPr>
            </w:pPr>
            <w:r>
              <w:t>33</w:t>
            </w:r>
          </w:p>
        </w:tc>
        <w:tc>
          <w:tcPr>
            <w:tcW w:w="576" w:type="dxa"/>
            <w:tcBorders>
              <w:top w:val="nil"/>
              <w:bottom w:val="single" w:sz="4" w:space="0" w:color="auto"/>
            </w:tcBorders>
            <w:shd w:val="clear" w:color="auto" w:fill="FFFFFF"/>
            <w:vAlign w:val="bottom"/>
          </w:tcPr>
          <w:p w14:paraId="5B79B335" w14:textId="06676530" w:rsidR="00C425D0" w:rsidRPr="00A74216" w:rsidRDefault="00C425D0" w:rsidP="005446D1">
            <w:pPr>
              <w:pStyle w:val="TableText"/>
              <w:rPr>
                <w:noProof w:val="0"/>
                <w:color w:val="000000"/>
              </w:rPr>
            </w:pPr>
            <w:r>
              <w:t>5</w:t>
            </w:r>
          </w:p>
        </w:tc>
        <w:tc>
          <w:tcPr>
            <w:tcW w:w="864" w:type="dxa"/>
            <w:tcBorders>
              <w:top w:val="nil"/>
              <w:bottom w:val="single" w:sz="4" w:space="0" w:color="auto"/>
            </w:tcBorders>
            <w:shd w:val="clear" w:color="auto" w:fill="FFFFFF"/>
            <w:vAlign w:val="bottom"/>
          </w:tcPr>
          <w:p w14:paraId="66DCEDAA" w14:textId="47A1897A" w:rsidR="00C425D0" w:rsidRPr="00A74216" w:rsidRDefault="00C425D0" w:rsidP="005446D1">
            <w:pPr>
              <w:pStyle w:val="TableText"/>
              <w:rPr>
                <w:noProof w:val="0"/>
                <w:color w:val="000000"/>
              </w:rPr>
            </w:pPr>
            <w:r>
              <w:t>2.09</w:t>
            </w:r>
          </w:p>
        </w:tc>
        <w:tc>
          <w:tcPr>
            <w:tcW w:w="576" w:type="dxa"/>
            <w:tcBorders>
              <w:top w:val="nil"/>
              <w:bottom w:val="single" w:sz="4" w:space="0" w:color="auto"/>
            </w:tcBorders>
            <w:shd w:val="clear" w:color="auto" w:fill="FFFFFF"/>
            <w:tcMar>
              <w:left w:w="29" w:type="dxa"/>
              <w:right w:w="29" w:type="dxa"/>
            </w:tcMar>
            <w:vAlign w:val="bottom"/>
          </w:tcPr>
          <w:p w14:paraId="449684CC" w14:textId="1B23D926" w:rsidR="00C425D0" w:rsidRPr="00A74216" w:rsidRDefault="00C425D0" w:rsidP="005446D1">
            <w:pPr>
              <w:pStyle w:val="TableText"/>
              <w:rPr>
                <w:noProof w:val="0"/>
              </w:rPr>
            </w:pPr>
            <w:r>
              <w:t>4</w:t>
            </w:r>
          </w:p>
        </w:tc>
        <w:tc>
          <w:tcPr>
            <w:tcW w:w="864" w:type="dxa"/>
            <w:tcBorders>
              <w:top w:val="nil"/>
              <w:bottom w:val="single" w:sz="4" w:space="0" w:color="auto"/>
            </w:tcBorders>
            <w:shd w:val="clear" w:color="auto" w:fill="FFFFFF"/>
            <w:tcMar>
              <w:left w:w="29" w:type="dxa"/>
              <w:right w:w="29" w:type="dxa"/>
            </w:tcMar>
            <w:vAlign w:val="bottom"/>
          </w:tcPr>
          <w:p w14:paraId="5D71717B" w14:textId="494E59C0" w:rsidR="00C425D0" w:rsidRPr="00A74216" w:rsidRDefault="00C425D0" w:rsidP="005446D1">
            <w:pPr>
              <w:pStyle w:val="TableText"/>
              <w:rPr>
                <w:noProof w:val="0"/>
              </w:rPr>
            </w:pPr>
            <w:r>
              <w:t>1.84</w:t>
            </w:r>
          </w:p>
        </w:tc>
      </w:tr>
      <w:tr w:rsidR="00F9455D" w:rsidRPr="00A74216" w14:paraId="36946346"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9591416" w14:textId="77777777" w:rsidR="00C425D0" w:rsidRPr="00A74216" w:rsidRDefault="00C425D0" w:rsidP="000D5BAC">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396442CB" w14:textId="132C7684" w:rsidR="00C425D0" w:rsidRPr="00A74216" w:rsidRDefault="00C425D0" w:rsidP="005446D1">
            <w:pPr>
              <w:pStyle w:val="TableText"/>
              <w:rPr>
                <w:noProof w:val="0"/>
                <w:color w:val="000000"/>
              </w:rPr>
            </w:pPr>
            <w:r>
              <w:t>92,169</w:t>
            </w:r>
          </w:p>
        </w:tc>
        <w:tc>
          <w:tcPr>
            <w:tcW w:w="720" w:type="dxa"/>
            <w:tcBorders>
              <w:top w:val="single" w:sz="4" w:space="0" w:color="auto"/>
              <w:bottom w:val="nil"/>
            </w:tcBorders>
            <w:shd w:val="clear" w:color="auto" w:fill="FFFFFF"/>
            <w:vAlign w:val="bottom"/>
          </w:tcPr>
          <w:p w14:paraId="5663456E" w14:textId="7485317B" w:rsidR="00C425D0" w:rsidRPr="00A74216" w:rsidRDefault="00C425D0" w:rsidP="005446D1">
            <w:pPr>
              <w:pStyle w:val="TableText"/>
              <w:rPr>
                <w:noProof w:val="0"/>
                <w:color w:val="000000"/>
              </w:rPr>
            </w:pPr>
            <w:r>
              <w:t>2424</w:t>
            </w:r>
          </w:p>
        </w:tc>
        <w:tc>
          <w:tcPr>
            <w:tcW w:w="576" w:type="dxa"/>
            <w:tcBorders>
              <w:top w:val="single" w:sz="4" w:space="0" w:color="auto"/>
              <w:bottom w:val="nil"/>
            </w:tcBorders>
            <w:shd w:val="clear" w:color="auto" w:fill="FFFFFF"/>
            <w:vAlign w:val="bottom"/>
          </w:tcPr>
          <w:p w14:paraId="396B6514" w14:textId="34C8342B" w:rsidR="00C425D0" w:rsidRPr="00A74216" w:rsidRDefault="00C425D0" w:rsidP="005446D1">
            <w:pPr>
              <w:pStyle w:val="TableText"/>
              <w:rPr>
                <w:noProof w:val="0"/>
                <w:color w:val="000000"/>
              </w:rPr>
            </w:pPr>
            <w:r>
              <w:t>99</w:t>
            </w:r>
          </w:p>
        </w:tc>
        <w:tc>
          <w:tcPr>
            <w:tcW w:w="648" w:type="dxa"/>
            <w:tcBorders>
              <w:top w:val="single" w:sz="4" w:space="0" w:color="auto"/>
              <w:bottom w:val="nil"/>
            </w:tcBorders>
            <w:shd w:val="clear" w:color="auto" w:fill="FFFFFF"/>
            <w:vAlign w:val="bottom"/>
          </w:tcPr>
          <w:p w14:paraId="68117B1E" w14:textId="7F863274" w:rsidR="00C425D0" w:rsidRPr="00A74216" w:rsidRDefault="00C425D0" w:rsidP="005446D1">
            <w:pPr>
              <w:pStyle w:val="TableText"/>
              <w:rPr>
                <w:noProof w:val="0"/>
                <w:color w:val="000000"/>
              </w:rPr>
            </w:pPr>
            <w:r>
              <w:t>15</w:t>
            </w:r>
          </w:p>
        </w:tc>
        <w:tc>
          <w:tcPr>
            <w:tcW w:w="1008" w:type="dxa"/>
            <w:tcBorders>
              <w:top w:val="single" w:sz="4" w:space="0" w:color="auto"/>
              <w:bottom w:val="nil"/>
            </w:tcBorders>
            <w:shd w:val="clear" w:color="auto" w:fill="FFFFFF"/>
            <w:tcMar>
              <w:left w:w="29" w:type="dxa"/>
              <w:right w:w="29" w:type="dxa"/>
            </w:tcMar>
            <w:vAlign w:val="bottom"/>
          </w:tcPr>
          <w:p w14:paraId="01AD195A" w14:textId="2BCB59BB" w:rsidR="00C425D0" w:rsidRPr="00A74216" w:rsidRDefault="00C425D0" w:rsidP="005446D1">
            <w:pPr>
              <w:pStyle w:val="TableText"/>
              <w:rPr>
                <w:noProof w:val="0"/>
              </w:rPr>
            </w:pPr>
            <w:r>
              <w:t>83,543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8B230F0" w14:textId="79447A4C" w:rsidR="00C425D0" w:rsidRPr="00A74216" w:rsidRDefault="00C425D0" w:rsidP="005446D1">
            <w:pPr>
              <w:pStyle w:val="TableText"/>
              <w:rPr>
                <w:noProof w:val="0"/>
              </w:rPr>
            </w:pPr>
            <w:r>
              <w:t>2418</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70C5D94" w14:textId="5314A0C2" w:rsidR="00C425D0" w:rsidRPr="00A74216" w:rsidRDefault="00C425D0" w:rsidP="005446D1">
            <w:pPr>
              <w:pStyle w:val="TableText"/>
              <w:rPr>
                <w:noProof w:val="0"/>
              </w:rPr>
            </w:pPr>
            <w:r>
              <w:t>96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06EC0F2" w14:textId="596802B9" w:rsidR="00C425D0" w:rsidRPr="00A74216" w:rsidRDefault="00C425D0" w:rsidP="005446D1">
            <w:pPr>
              <w:pStyle w:val="TableText"/>
              <w:rPr>
                <w:noProof w:val="0"/>
              </w:rPr>
            </w:pPr>
            <w:r>
              <w:t>14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3ECD702" w14:textId="333E221E" w:rsidR="00C425D0" w:rsidRPr="00A74216" w:rsidRDefault="00C425D0" w:rsidP="005446D1">
            <w:pPr>
              <w:pStyle w:val="TableText"/>
              <w:rPr>
                <w:noProof w:val="0"/>
              </w:rPr>
            </w:pPr>
            <w:r>
              <w:t>13,292</w:t>
            </w:r>
          </w:p>
        </w:tc>
        <w:tc>
          <w:tcPr>
            <w:tcW w:w="720" w:type="dxa"/>
            <w:tcBorders>
              <w:top w:val="single" w:sz="4" w:space="0" w:color="auto"/>
              <w:bottom w:val="nil"/>
            </w:tcBorders>
            <w:shd w:val="clear" w:color="auto" w:fill="FFFFFF"/>
            <w:tcMar>
              <w:left w:w="29" w:type="dxa"/>
              <w:right w:w="29" w:type="dxa"/>
            </w:tcMar>
            <w:vAlign w:val="bottom"/>
          </w:tcPr>
          <w:p w14:paraId="7001526C" w14:textId="7BD81377" w:rsidR="00C425D0" w:rsidRPr="00A74216" w:rsidRDefault="00C425D0" w:rsidP="005446D1">
            <w:pPr>
              <w:pStyle w:val="TableText"/>
              <w:rPr>
                <w:noProof w:val="0"/>
              </w:rPr>
            </w:pPr>
            <w:r>
              <w:t>2407</w:t>
            </w:r>
          </w:p>
        </w:tc>
        <w:tc>
          <w:tcPr>
            <w:tcW w:w="576" w:type="dxa"/>
            <w:tcBorders>
              <w:top w:val="single" w:sz="4" w:space="0" w:color="auto"/>
              <w:bottom w:val="nil"/>
            </w:tcBorders>
            <w:shd w:val="clear" w:color="auto" w:fill="FFFFFF"/>
            <w:tcMar>
              <w:left w:w="29" w:type="dxa"/>
              <w:right w:w="29" w:type="dxa"/>
            </w:tcMar>
            <w:vAlign w:val="bottom"/>
          </w:tcPr>
          <w:p w14:paraId="7DC3EC3F" w14:textId="2B6FA73B" w:rsidR="00C425D0" w:rsidRPr="00A74216" w:rsidRDefault="00C425D0" w:rsidP="005446D1">
            <w:pPr>
              <w:pStyle w:val="TableText"/>
              <w:rPr>
                <w:noProof w:val="0"/>
              </w:rPr>
            </w:pPr>
            <w:r>
              <w:t>92</w:t>
            </w:r>
          </w:p>
        </w:tc>
        <w:tc>
          <w:tcPr>
            <w:tcW w:w="648" w:type="dxa"/>
            <w:tcBorders>
              <w:top w:val="single" w:sz="4" w:space="0" w:color="auto"/>
              <w:bottom w:val="nil"/>
            </w:tcBorders>
            <w:shd w:val="clear" w:color="auto" w:fill="FFFFFF"/>
            <w:tcMar>
              <w:left w:w="29" w:type="dxa"/>
              <w:right w:w="29" w:type="dxa"/>
            </w:tcMar>
            <w:vAlign w:val="bottom"/>
          </w:tcPr>
          <w:p w14:paraId="604B2632" w14:textId="756F4498" w:rsidR="00C425D0" w:rsidRPr="00A74216" w:rsidRDefault="00C425D0" w:rsidP="005446D1">
            <w:pPr>
              <w:pStyle w:val="TableText"/>
              <w:rPr>
                <w:noProof w:val="0"/>
              </w:rPr>
            </w:pPr>
            <w:r>
              <w:t>10</w:t>
            </w:r>
          </w:p>
        </w:tc>
        <w:tc>
          <w:tcPr>
            <w:tcW w:w="576" w:type="dxa"/>
            <w:tcBorders>
              <w:top w:val="single" w:sz="4" w:space="0" w:color="auto"/>
              <w:bottom w:val="nil"/>
            </w:tcBorders>
            <w:shd w:val="clear" w:color="auto" w:fill="FFFFFF"/>
            <w:vAlign w:val="bottom"/>
          </w:tcPr>
          <w:p w14:paraId="3E052900" w14:textId="48A763F8" w:rsidR="00C425D0" w:rsidRPr="00A74216" w:rsidRDefault="00C425D0" w:rsidP="005446D1">
            <w:pPr>
              <w:pStyle w:val="TableText"/>
              <w:rPr>
                <w:noProof w:val="0"/>
                <w:color w:val="000000"/>
              </w:rPr>
            </w:pPr>
            <w:r>
              <w:t>6</w:t>
            </w:r>
          </w:p>
        </w:tc>
        <w:tc>
          <w:tcPr>
            <w:tcW w:w="864" w:type="dxa"/>
            <w:tcBorders>
              <w:top w:val="single" w:sz="4" w:space="0" w:color="auto"/>
              <w:bottom w:val="nil"/>
            </w:tcBorders>
            <w:shd w:val="clear" w:color="auto" w:fill="FFFFFF"/>
            <w:vAlign w:val="bottom"/>
          </w:tcPr>
          <w:p w14:paraId="6702C0DC" w14:textId="58B2F889" w:rsidR="00C425D0" w:rsidRPr="00A74216" w:rsidRDefault="00C425D0" w:rsidP="005446D1">
            <w:pPr>
              <w:pStyle w:val="TableText"/>
              <w:rPr>
                <w:noProof w:val="0"/>
                <w:color w:val="000000"/>
              </w:rPr>
            </w:pPr>
            <w:r>
              <w:t>1.96</w:t>
            </w:r>
          </w:p>
        </w:tc>
        <w:tc>
          <w:tcPr>
            <w:tcW w:w="576" w:type="dxa"/>
            <w:tcBorders>
              <w:top w:val="single" w:sz="4" w:space="0" w:color="auto"/>
              <w:bottom w:val="nil"/>
            </w:tcBorders>
            <w:shd w:val="clear" w:color="auto" w:fill="FFFFFF"/>
            <w:tcMar>
              <w:left w:w="29" w:type="dxa"/>
              <w:right w:w="29" w:type="dxa"/>
            </w:tcMar>
            <w:vAlign w:val="bottom"/>
          </w:tcPr>
          <w:p w14:paraId="6FADAC48" w14:textId="64F578A2" w:rsidR="00C425D0" w:rsidRPr="00A74216" w:rsidRDefault="00C425D0" w:rsidP="005446D1">
            <w:pPr>
              <w:pStyle w:val="TableText"/>
              <w:rPr>
                <w:noProof w:val="0"/>
              </w:rPr>
            </w:pPr>
            <w:r>
              <w:t>11</w:t>
            </w:r>
          </w:p>
        </w:tc>
        <w:tc>
          <w:tcPr>
            <w:tcW w:w="864" w:type="dxa"/>
            <w:tcBorders>
              <w:top w:val="single" w:sz="4" w:space="0" w:color="auto"/>
              <w:bottom w:val="nil"/>
            </w:tcBorders>
            <w:shd w:val="clear" w:color="auto" w:fill="FFFFFF"/>
            <w:tcMar>
              <w:left w:w="29" w:type="dxa"/>
              <w:right w:w="29" w:type="dxa"/>
            </w:tcMar>
            <w:vAlign w:val="bottom"/>
          </w:tcPr>
          <w:p w14:paraId="74B749BA" w14:textId="3821C907" w:rsidR="00C425D0" w:rsidRPr="00A74216" w:rsidRDefault="00C425D0" w:rsidP="005446D1">
            <w:pPr>
              <w:pStyle w:val="TableText"/>
              <w:rPr>
                <w:noProof w:val="0"/>
              </w:rPr>
            </w:pPr>
            <w:r>
              <w:t>3.19</w:t>
            </w:r>
          </w:p>
        </w:tc>
      </w:tr>
      <w:tr w:rsidR="00F9455D" w:rsidRPr="00A74216" w14:paraId="3D0E96ED"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75B15443" w14:textId="77777777" w:rsidR="00C425D0" w:rsidRPr="00A74216" w:rsidRDefault="00C425D0" w:rsidP="00C425D0">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2EFA7465" w14:textId="71AFA1CD" w:rsidR="00C425D0" w:rsidRPr="00A74216" w:rsidRDefault="00C425D0" w:rsidP="005446D1">
            <w:pPr>
              <w:pStyle w:val="TableText"/>
              <w:rPr>
                <w:noProof w:val="0"/>
                <w:color w:val="000000"/>
              </w:rPr>
            </w:pPr>
            <w:r>
              <w:t>332,070</w:t>
            </w:r>
          </w:p>
        </w:tc>
        <w:tc>
          <w:tcPr>
            <w:tcW w:w="720" w:type="dxa"/>
            <w:tcBorders>
              <w:top w:val="nil"/>
              <w:bottom w:val="single" w:sz="4" w:space="0" w:color="auto"/>
            </w:tcBorders>
            <w:shd w:val="clear" w:color="auto" w:fill="FFFFFF"/>
            <w:vAlign w:val="bottom"/>
          </w:tcPr>
          <w:p w14:paraId="59500974" w14:textId="76AE6902" w:rsidR="00C425D0" w:rsidRPr="00A74216" w:rsidRDefault="00C425D0" w:rsidP="005446D1">
            <w:pPr>
              <w:pStyle w:val="TableText"/>
              <w:rPr>
                <w:noProof w:val="0"/>
                <w:color w:val="000000"/>
              </w:rPr>
            </w:pPr>
            <w:r>
              <w:t>2496</w:t>
            </w:r>
          </w:p>
        </w:tc>
        <w:tc>
          <w:tcPr>
            <w:tcW w:w="576" w:type="dxa"/>
            <w:tcBorders>
              <w:top w:val="nil"/>
              <w:bottom w:val="single" w:sz="4" w:space="0" w:color="auto"/>
            </w:tcBorders>
            <w:shd w:val="clear" w:color="auto" w:fill="FFFFFF"/>
            <w:vAlign w:val="bottom"/>
          </w:tcPr>
          <w:p w14:paraId="6E877AE8" w14:textId="1BFF6B44" w:rsidR="00C425D0" w:rsidRPr="00A74216" w:rsidRDefault="00C425D0" w:rsidP="005446D1">
            <w:pPr>
              <w:pStyle w:val="TableText"/>
              <w:rPr>
                <w:noProof w:val="0"/>
                <w:color w:val="000000"/>
              </w:rPr>
            </w:pPr>
            <w:r>
              <w:t>99</w:t>
            </w:r>
          </w:p>
        </w:tc>
        <w:tc>
          <w:tcPr>
            <w:tcW w:w="648" w:type="dxa"/>
            <w:tcBorders>
              <w:top w:val="nil"/>
              <w:bottom w:val="single" w:sz="4" w:space="0" w:color="auto"/>
            </w:tcBorders>
            <w:shd w:val="clear" w:color="auto" w:fill="FFFFFF"/>
            <w:vAlign w:val="bottom"/>
          </w:tcPr>
          <w:p w14:paraId="5E831954" w14:textId="30C2CBB9" w:rsidR="00C425D0" w:rsidRPr="00A74216" w:rsidRDefault="00C425D0" w:rsidP="005446D1">
            <w:pPr>
              <w:pStyle w:val="TableText"/>
              <w:rPr>
                <w:noProof w:val="0"/>
                <w:color w:val="000000"/>
              </w:rPr>
            </w:pPr>
            <w:r>
              <w:t>38</w:t>
            </w:r>
          </w:p>
        </w:tc>
        <w:tc>
          <w:tcPr>
            <w:tcW w:w="1008" w:type="dxa"/>
            <w:tcBorders>
              <w:top w:val="nil"/>
              <w:bottom w:val="single" w:sz="4" w:space="0" w:color="auto"/>
            </w:tcBorders>
            <w:shd w:val="clear" w:color="auto" w:fill="FFFFFF"/>
            <w:tcMar>
              <w:left w:w="29" w:type="dxa"/>
              <w:right w:w="29" w:type="dxa"/>
            </w:tcMar>
            <w:vAlign w:val="bottom"/>
          </w:tcPr>
          <w:p w14:paraId="666F9FE1" w14:textId="79DF2B8E" w:rsidR="00C425D0" w:rsidRPr="00A74216" w:rsidRDefault="00C425D0" w:rsidP="005446D1">
            <w:pPr>
              <w:pStyle w:val="TableText"/>
              <w:rPr>
                <w:noProof w:val="0"/>
              </w:rPr>
            </w:pPr>
            <w:r>
              <w:t>345,492</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35557F2" w14:textId="0985E988" w:rsidR="00C425D0" w:rsidRPr="00A74216" w:rsidRDefault="00C425D0" w:rsidP="005446D1">
            <w:pPr>
              <w:pStyle w:val="TableText"/>
              <w:rPr>
                <w:noProof w:val="0"/>
              </w:rPr>
            </w:pPr>
            <w:r>
              <w:t>2490</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5C1BDD9E" w14:textId="715CB29C" w:rsidR="00C425D0" w:rsidRPr="00A74216" w:rsidRDefault="00C425D0" w:rsidP="005446D1">
            <w:pPr>
              <w:pStyle w:val="TableText"/>
              <w:rPr>
                <w:noProof w:val="0"/>
              </w:rPr>
            </w:pPr>
            <w:r>
              <w:t>99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411D628" w14:textId="0C3D1152" w:rsidR="00C425D0" w:rsidRPr="00A74216" w:rsidRDefault="00C425D0" w:rsidP="005446D1">
            <w:pPr>
              <w:pStyle w:val="TableText"/>
              <w:rPr>
                <w:noProof w:val="0"/>
              </w:rPr>
            </w:pPr>
            <w:r>
              <w:t>36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B519B9E" w14:textId="0196F0FC" w:rsidR="00C425D0" w:rsidRPr="00A74216" w:rsidRDefault="00C425D0" w:rsidP="005446D1">
            <w:pPr>
              <w:pStyle w:val="TableText"/>
              <w:rPr>
                <w:noProof w:val="0"/>
              </w:rPr>
            </w:pPr>
            <w:r>
              <w:t>76,110</w:t>
            </w:r>
          </w:p>
        </w:tc>
        <w:tc>
          <w:tcPr>
            <w:tcW w:w="720" w:type="dxa"/>
            <w:tcBorders>
              <w:top w:val="nil"/>
              <w:bottom w:val="single" w:sz="4" w:space="0" w:color="auto"/>
            </w:tcBorders>
            <w:shd w:val="clear" w:color="auto" w:fill="FFFFFF"/>
            <w:tcMar>
              <w:left w:w="29" w:type="dxa"/>
              <w:right w:w="29" w:type="dxa"/>
            </w:tcMar>
            <w:vAlign w:val="bottom"/>
          </w:tcPr>
          <w:p w14:paraId="74CBC321" w14:textId="0B93E938" w:rsidR="00C425D0" w:rsidRPr="00A74216" w:rsidRDefault="00C425D0" w:rsidP="005446D1">
            <w:pPr>
              <w:pStyle w:val="TableText"/>
              <w:rPr>
                <w:noProof w:val="0"/>
              </w:rPr>
            </w:pPr>
            <w:r>
              <w:t>2485</w:t>
            </w:r>
          </w:p>
        </w:tc>
        <w:tc>
          <w:tcPr>
            <w:tcW w:w="576" w:type="dxa"/>
            <w:tcBorders>
              <w:top w:val="nil"/>
              <w:bottom w:val="single" w:sz="4" w:space="0" w:color="auto"/>
            </w:tcBorders>
            <w:shd w:val="clear" w:color="auto" w:fill="FFFFFF"/>
            <w:tcMar>
              <w:left w:w="29" w:type="dxa"/>
              <w:right w:w="29" w:type="dxa"/>
            </w:tcMar>
            <w:vAlign w:val="bottom"/>
          </w:tcPr>
          <w:p w14:paraId="4809B4CF" w14:textId="4466CD4E" w:rsidR="00C425D0" w:rsidRPr="00A74216" w:rsidRDefault="00C425D0" w:rsidP="005446D1">
            <w:pPr>
              <w:pStyle w:val="TableText"/>
              <w:rPr>
                <w:noProof w:val="0"/>
              </w:rPr>
            </w:pPr>
            <w:r>
              <w:t>98</w:t>
            </w:r>
          </w:p>
        </w:tc>
        <w:tc>
          <w:tcPr>
            <w:tcW w:w="648" w:type="dxa"/>
            <w:tcBorders>
              <w:top w:val="nil"/>
              <w:bottom w:val="single" w:sz="4" w:space="0" w:color="auto"/>
            </w:tcBorders>
            <w:shd w:val="clear" w:color="auto" w:fill="FFFFFF"/>
            <w:tcMar>
              <w:left w:w="29" w:type="dxa"/>
              <w:right w:w="29" w:type="dxa"/>
            </w:tcMar>
            <w:vAlign w:val="bottom"/>
          </w:tcPr>
          <w:p w14:paraId="376A51BA" w14:textId="36DEF983" w:rsidR="00C425D0" w:rsidRPr="00A74216" w:rsidRDefault="00C425D0" w:rsidP="005446D1">
            <w:pPr>
              <w:pStyle w:val="TableText"/>
              <w:rPr>
                <w:noProof w:val="0"/>
              </w:rPr>
            </w:pPr>
            <w:r>
              <w:t>34</w:t>
            </w:r>
          </w:p>
        </w:tc>
        <w:tc>
          <w:tcPr>
            <w:tcW w:w="576" w:type="dxa"/>
            <w:tcBorders>
              <w:top w:val="nil"/>
              <w:bottom w:val="single" w:sz="4" w:space="0" w:color="auto"/>
            </w:tcBorders>
            <w:shd w:val="clear" w:color="auto" w:fill="FFFFFF"/>
            <w:vAlign w:val="bottom"/>
          </w:tcPr>
          <w:p w14:paraId="04CE0EF6" w14:textId="2316D7B4" w:rsidR="00C425D0" w:rsidRPr="00A74216" w:rsidRDefault="00C425D0" w:rsidP="005446D1">
            <w:pPr>
              <w:pStyle w:val="TableText"/>
              <w:rPr>
                <w:noProof w:val="0"/>
                <w:color w:val="000000"/>
              </w:rPr>
            </w:pPr>
            <w:r>
              <w:t>6</w:t>
            </w:r>
          </w:p>
        </w:tc>
        <w:tc>
          <w:tcPr>
            <w:tcW w:w="864" w:type="dxa"/>
            <w:tcBorders>
              <w:top w:val="nil"/>
              <w:bottom w:val="single" w:sz="4" w:space="0" w:color="auto"/>
            </w:tcBorders>
            <w:shd w:val="clear" w:color="auto" w:fill="FFFFFF"/>
            <w:vAlign w:val="bottom"/>
          </w:tcPr>
          <w:p w14:paraId="7020A44B" w14:textId="3E5DE850" w:rsidR="00C425D0" w:rsidRPr="00A74216" w:rsidRDefault="00C425D0" w:rsidP="005446D1">
            <w:pPr>
              <w:pStyle w:val="TableText"/>
              <w:rPr>
                <w:noProof w:val="0"/>
                <w:color w:val="000000"/>
              </w:rPr>
            </w:pPr>
            <w:r>
              <w:t>2.43</w:t>
            </w:r>
          </w:p>
        </w:tc>
        <w:tc>
          <w:tcPr>
            <w:tcW w:w="576" w:type="dxa"/>
            <w:tcBorders>
              <w:top w:val="nil"/>
              <w:bottom w:val="single" w:sz="4" w:space="0" w:color="auto"/>
            </w:tcBorders>
            <w:shd w:val="clear" w:color="auto" w:fill="FFFFFF"/>
            <w:tcMar>
              <w:left w:w="29" w:type="dxa"/>
              <w:right w:w="29" w:type="dxa"/>
            </w:tcMar>
            <w:vAlign w:val="bottom"/>
          </w:tcPr>
          <w:p w14:paraId="2F4BC28A" w14:textId="33A60953" w:rsidR="00C425D0" w:rsidRPr="00A74216" w:rsidRDefault="00C425D0" w:rsidP="005446D1">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0872F430" w14:textId="03C07AD7" w:rsidR="00C425D0" w:rsidRPr="00A74216" w:rsidRDefault="00C425D0" w:rsidP="005446D1">
            <w:pPr>
              <w:pStyle w:val="TableText"/>
              <w:rPr>
                <w:noProof w:val="0"/>
              </w:rPr>
            </w:pPr>
            <w:r>
              <w:t>2.39</w:t>
            </w:r>
          </w:p>
        </w:tc>
      </w:tr>
      <w:tr w:rsidR="00F9455D" w:rsidRPr="00A74216" w14:paraId="2A7B4E65" w14:textId="77777777" w:rsidTr="005446D1">
        <w:tc>
          <w:tcPr>
            <w:tcW w:w="2592" w:type="dxa"/>
            <w:tcBorders>
              <w:top w:val="single" w:sz="4" w:space="0" w:color="auto"/>
            </w:tcBorders>
            <w:shd w:val="clear" w:color="auto" w:fill="FFFFFF"/>
            <w:noWrap/>
            <w:tcMar>
              <w:top w:w="14" w:type="dxa"/>
              <w:left w:w="29" w:type="dxa"/>
              <w:bottom w:w="14" w:type="dxa"/>
              <w:right w:w="29" w:type="dxa"/>
            </w:tcMar>
            <w:vAlign w:val="center"/>
          </w:tcPr>
          <w:p w14:paraId="73C0D27E" w14:textId="77777777" w:rsidR="00C425D0" w:rsidRPr="00A74216" w:rsidRDefault="00C425D0" w:rsidP="00C425D0">
            <w:pPr>
              <w:pStyle w:val="TableText"/>
              <w:rPr>
                <w:noProof w:val="0"/>
              </w:rPr>
            </w:pPr>
            <w:r w:rsidRPr="00A74216">
              <w:rPr>
                <w:noProof w:val="0"/>
              </w:rPr>
              <w:t>Assigning accommodations</w:t>
            </w:r>
          </w:p>
        </w:tc>
        <w:tc>
          <w:tcPr>
            <w:tcW w:w="1008" w:type="dxa"/>
            <w:tcBorders>
              <w:top w:val="single" w:sz="4" w:space="0" w:color="auto"/>
            </w:tcBorders>
            <w:shd w:val="clear" w:color="auto" w:fill="FFFFFF"/>
            <w:vAlign w:val="bottom"/>
          </w:tcPr>
          <w:p w14:paraId="47582827" w14:textId="16A7938B" w:rsidR="00C425D0" w:rsidRPr="00A74216" w:rsidRDefault="00C425D0" w:rsidP="005446D1">
            <w:pPr>
              <w:pStyle w:val="TableText"/>
              <w:rPr>
                <w:noProof w:val="0"/>
                <w:color w:val="000000"/>
              </w:rPr>
            </w:pPr>
            <w:r>
              <w:t>33,589</w:t>
            </w:r>
          </w:p>
        </w:tc>
        <w:tc>
          <w:tcPr>
            <w:tcW w:w="720" w:type="dxa"/>
            <w:tcBorders>
              <w:top w:val="single" w:sz="4" w:space="0" w:color="auto"/>
            </w:tcBorders>
            <w:shd w:val="clear" w:color="auto" w:fill="FFFFFF"/>
            <w:vAlign w:val="bottom"/>
          </w:tcPr>
          <w:p w14:paraId="1C094E17" w14:textId="371B13B7" w:rsidR="00C425D0" w:rsidRPr="00A74216" w:rsidRDefault="00C425D0" w:rsidP="005446D1">
            <w:pPr>
              <w:pStyle w:val="TableText"/>
              <w:rPr>
                <w:noProof w:val="0"/>
                <w:color w:val="000000"/>
              </w:rPr>
            </w:pPr>
            <w:r>
              <w:t>2378</w:t>
            </w:r>
          </w:p>
        </w:tc>
        <w:tc>
          <w:tcPr>
            <w:tcW w:w="576" w:type="dxa"/>
            <w:tcBorders>
              <w:top w:val="single" w:sz="4" w:space="0" w:color="auto"/>
            </w:tcBorders>
            <w:shd w:val="clear" w:color="auto" w:fill="FFFFFF"/>
            <w:vAlign w:val="bottom"/>
          </w:tcPr>
          <w:p w14:paraId="2C058DBE" w14:textId="24D03005" w:rsidR="00C425D0" w:rsidRPr="00A74216" w:rsidRDefault="00C425D0" w:rsidP="005446D1">
            <w:pPr>
              <w:pStyle w:val="TableText"/>
              <w:rPr>
                <w:noProof w:val="0"/>
                <w:color w:val="000000"/>
              </w:rPr>
            </w:pPr>
            <w:r>
              <w:t>84</w:t>
            </w:r>
          </w:p>
        </w:tc>
        <w:tc>
          <w:tcPr>
            <w:tcW w:w="648" w:type="dxa"/>
            <w:tcBorders>
              <w:top w:val="single" w:sz="4" w:space="0" w:color="auto"/>
            </w:tcBorders>
            <w:shd w:val="clear" w:color="auto" w:fill="FFFFFF"/>
            <w:vAlign w:val="bottom"/>
          </w:tcPr>
          <w:p w14:paraId="6C1B6D24" w14:textId="61CEEFCE" w:rsidR="00C425D0" w:rsidRPr="00A74216" w:rsidRDefault="00C425D0" w:rsidP="005446D1">
            <w:pPr>
              <w:pStyle w:val="TableText"/>
              <w:rPr>
                <w:noProof w:val="0"/>
                <w:color w:val="000000"/>
              </w:rPr>
            </w:pPr>
            <w:r>
              <w:t>5</w:t>
            </w:r>
          </w:p>
        </w:tc>
        <w:tc>
          <w:tcPr>
            <w:tcW w:w="1008" w:type="dxa"/>
            <w:tcBorders>
              <w:top w:val="single" w:sz="4" w:space="0" w:color="auto"/>
            </w:tcBorders>
            <w:shd w:val="clear" w:color="auto" w:fill="FFFFFF"/>
            <w:tcMar>
              <w:left w:w="29" w:type="dxa"/>
              <w:right w:w="29" w:type="dxa"/>
            </w:tcMar>
            <w:vAlign w:val="bottom"/>
          </w:tcPr>
          <w:p w14:paraId="7336E3FA" w14:textId="35D4047A" w:rsidR="00C425D0" w:rsidRPr="00A74216" w:rsidRDefault="00C425D0" w:rsidP="005446D1">
            <w:pPr>
              <w:pStyle w:val="TableText"/>
              <w:rPr>
                <w:noProof w:val="0"/>
              </w:rPr>
            </w:pPr>
            <w:r>
              <w:t>29,327</w:t>
            </w:r>
          </w:p>
        </w:tc>
        <w:tc>
          <w:tcPr>
            <w:tcW w:w="720" w:type="dxa"/>
            <w:tcBorders>
              <w:top w:val="single" w:sz="4" w:space="0" w:color="auto"/>
            </w:tcBorders>
            <w:shd w:val="clear" w:color="auto" w:fill="FFFFFF"/>
            <w:tcMar>
              <w:top w:w="14" w:type="dxa"/>
              <w:left w:w="29" w:type="dxa"/>
              <w:bottom w:w="14" w:type="dxa"/>
              <w:right w:w="29" w:type="dxa"/>
            </w:tcMar>
            <w:vAlign w:val="bottom"/>
          </w:tcPr>
          <w:p w14:paraId="1BD4EF39" w14:textId="5AF77580" w:rsidR="00C425D0" w:rsidRPr="00A74216" w:rsidRDefault="00C425D0" w:rsidP="005446D1">
            <w:pPr>
              <w:pStyle w:val="TableText"/>
              <w:rPr>
                <w:noProof w:val="0"/>
              </w:rPr>
            </w:pPr>
            <w:r>
              <w:t>2376</w:t>
            </w:r>
          </w:p>
        </w:tc>
        <w:tc>
          <w:tcPr>
            <w:tcW w:w="576" w:type="dxa"/>
            <w:tcBorders>
              <w:top w:val="single" w:sz="4" w:space="0" w:color="auto"/>
            </w:tcBorders>
            <w:shd w:val="clear" w:color="auto" w:fill="FFFFFF"/>
            <w:noWrap/>
            <w:tcMar>
              <w:top w:w="14" w:type="dxa"/>
              <w:left w:w="29" w:type="dxa"/>
              <w:bottom w:w="14" w:type="dxa"/>
              <w:right w:w="29" w:type="dxa"/>
            </w:tcMar>
            <w:vAlign w:val="bottom"/>
          </w:tcPr>
          <w:p w14:paraId="52EA2BDB" w14:textId="626395ED" w:rsidR="00C425D0" w:rsidRPr="00A74216" w:rsidRDefault="00C425D0" w:rsidP="005446D1">
            <w:pPr>
              <w:pStyle w:val="TableText"/>
              <w:rPr>
                <w:noProof w:val="0"/>
              </w:rPr>
            </w:pPr>
            <w:r>
              <w:t>82</w:t>
            </w:r>
          </w:p>
        </w:tc>
        <w:tc>
          <w:tcPr>
            <w:tcW w:w="648" w:type="dxa"/>
            <w:tcBorders>
              <w:top w:val="single" w:sz="4" w:space="0" w:color="auto"/>
            </w:tcBorders>
            <w:shd w:val="clear" w:color="auto" w:fill="FFFFFF"/>
            <w:tcMar>
              <w:top w:w="14" w:type="dxa"/>
              <w:left w:w="29" w:type="dxa"/>
              <w:bottom w:w="14" w:type="dxa"/>
              <w:right w:w="29" w:type="dxa"/>
            </w:tcMar>
            <w:vAlign w:val="bottom"/>
          </w:tcPr>
          <w:p w14:paraId="7CA15BB4" w14:textId="217B8A8E" w:rsidR="00C425D0" w:rsidRPr="00A74216" w:rsidRDefault="00C425D0" w:rsidP="005446D1">
            <w:pPr>
              <w:pStyle w:val="TableText"/>
              <w:rPr>
                <w:noProof w:val="0"/>
              </w:rPr>
            </w:pPr>
            <w:r>
              <w:t>4</w:t>
            </w:r>
          </w:p>
        </w:tc>
        <w:tc>
          <w:tcPr>
            <w:tcW w:w="1008" w:type="dxa"/>
            <w:tcBorders>
              <w:top w:val="single" w:sz="4" w:space="0" w:color="auto"/>
            </w:tcBorders>
            <w:shd w:val="clear" w:color="auto" w:fill="FFFFFF"/>
            <w:tcMar>
              <w:top w:w="14" w:type="dxa"/>
              <w:left w:w="29" w:type="dxa"/>
              <w:bottom w:w="14" w:type="dxa"/>
              <w:right w:w="29" w:type="dxa"/>
            </w:tcMar>
            <w:vAlign w:val="bottom"/>
          </w:tcPr>
          <w:p w14:paraId="5547FEDA" w14:textId="21BC9E84" w:rsidR="00C425D0" w:rsidRPr="00A74216" w:rsidRDefault="00C425D0" w:rsidP="005446D1">
            <w:pPr>
              <w:pStyle w:val="TableText"/>
              <w:rPr>
                <w:noProof w:val="0"/>
              </w:rPr>
            </w:pPr>
            <w:r>
              <w:t>4,845</w:t>
            </w:r>
          </w:p>
        </w:tc>
        <w:tc>
          <w:tcPr>
            <w:tcW w:w="720" w:type="dxa"/>
            <w:tcBorders>
              <w:top w:val="single" w:sz="4" w:space="0" w:color="auto"/>
            </w:tcBorders>
            <w:shd w:val="clear" w:color="auto" w:fill="FFFFFF"/>
            <w:tcMar>
              <w:left w:w="29" w:type="dxa"/>
              <w:right w:w="29" w:type="dxa"/>
            </w:tcMar>
            <w:vAlign w:val="bottom"/>
          </w:tcPr>
          <w:p w14:paraId="4608D1C7" w14:textId="7634845C" w:rsidR="00C425D0" w:rsidRPr="00A74216" w:rsidRDefault="00C425D0" w:rsidP="005446D1">
            <w:pPr>
              <w:pStyle w:val="TableText"/>
              <w:rPr>
                <w:noProof w:val="0"/>
              </w:rPr>
            </w:pPr>
            <w:r>
              <w:t>2375</w:t>
            </w:r>
          </w:p>
        </w:tc>
        <w:tc>
          <w:tcPr>
            <w:tcW w:w="576" w:type="dxa"/>
            <w:tcBorders>
              <w:top w:val="single" w:sz="4" w:space="0" w:color="auto"/>
            </w:tcBorders>
            <w:shd w:val="clear" w:color="auto" w:fill="FFFFFF"/>
            <w:tcMar>
              <w:left w:w="29" w:type="dxa"/>
              <w:right w:w="29" w:type="dxa"/>
            </w:tcMar>
            <w:vAlign w:val="bottom"/>
          </w:tcPr>
          <w:p w14:paraId="5B649E4D" w14:textId="57C6C5B7" w:rsidR="00C425D0" w:rsidRPr="00A74216" w:rsidRDefault="00C425D0" w:rsidP="005446D1">
            <w:pPr>
              <w:pStyle w:val="TableText"/>
              <w:rPr>
                <w:noProof w:val="0"/>
              </w:rPr>
            </w:pPr>
            <w:r>
              <w:t>82</w:t>
            </w:r>
          </w:p>
        </w:tc>
        <w:tc>
          <w:tcPr>
            <w:tcW w:w="648" w:type="dxa"/>
            <w:tcBorders>
              <w:top w:val="single" w:sz="4" w:space="0" w:color="auto"/>
            </w:tcBorders>
            <w:shd w:val="clear" w:color="auto" w:fill="FFFFFF"/>
            <w:tcMar>
              <w:left w:w="29" w:type="dxa"/>
              <w:right w:w="29" w:type="dxa"/>
            </w:tcMar>
            <w:vAlign w:val="bottom"/>
          </w:tcPr>
          <w:p w14:paraId="3E19D61A" w14:textId="7F9BE6E7" w:rsidR="00C425D0" w:rsidRPr="00A74216" w:rsidRDefault="00C425D0" w:rsidP="005446D1">
            <w:pPr>
              <w:pStyle w:val="TableText"/>
              <w:rPr>
                <w:noProof w:val="0"/>
              </w:rPr>
            </w:pPr>
            <w:r>
              <w:t>4</w:t>
            </w:r>
          </w:p>
        </w:tc>
        <w:tc>
          <w:tcPr>
            <w:tcW w:w="576" w:type="dxa"/>
            <w:tcBorders>
              <w:top w:val="single" w:sz="4" w:space="0" w:color="auto"/>
            </w:tcBorders>
            <w:shd w:val="clear" w:color="auto" w:fill="FFFFFF"/>
            <w:vAlign w:val="bottom"/>
          </w:tcPr>
          <w:p w14:paraId="00376D07" w14:textId="1AF61B90" w:rsidR="00C425D0" w:rsidRPr="00A74216" w:rsidRDefault="00C425D0" w:rsidP="005446D1">
            <w:pPr>
              <w:pStyle w:val="TableText"/>
              <w:rPr>
                <w:noProof w:val="0"/>
                <w:color w:val="000000"/>
              </w:rPr>
            </w:pPr>
            <w:r>
              <w:t>2</w:t>
            </w:r>
          </w:p>
        </w:tc>
        <w:tc>
          <w:tcPr>
            <w:tcW w:w="864" w:type="dxa"/>
            <w:tcBorders>
              <w:top w:val="single" w:sz="4" w:space="0" w:color="auto"/>
            </w:tcBorders>
            <w:shd w:val="clear" w:color="auto" w:fill="FFFFFF"/>
            <w:vAlign w:val="bottom"/>
          </w:tcPr>
          <w:p w14:paraId="695E6741" w14:textId="6E8C2FA9" w:rsidR="00C425D0" w:rsidRPr="00A74216" w:rsidRDefault="00C425D0" w:rsidP="005446D1">
            <w:pPr>
              <w:pStyle w:val="TableText"/>
              <w:rPr>
                <w:noProof w:val="0"/>
                <w:color w:val="000000"/>
              </w:rPr>
            </w:pPr>
            <w:r>
              <w:t>0.55</w:t>
            </w:r>
          </w:p>
        </w:tc>
        <w:tc>
          <w:tcPr>
            <w:tcW w:w="576" w:type="dxa"/>
            <w:tcBorders>
              <w:top w:val="single" w:sz="4" w:space="0" w:color="auto"/>
            </w:tcBorders>
            <w:shd w:val="clear" w:color="auto" w:fill="FFFFFF"/>
            <w:tcMar>
              <w:left w:w="29" w:type="dxa"/>
              <w:right w:w="29" w:type="dxa"/>
            </w:tcMar>
            <w:vAlign w:val="bottom"/>
          </w:tcPr>
          <w:p w14:paraId="65AC0DEA" w14:textId="130D6A1F" w:rsidR="00C425D0" w:rsidRPr="00A74216" w:rsidRDefault="00C425D0" w:rsidP="005446D1">
            <w:pPr>
              <w:pStyle w:val="TableText"/>
              <w:rPr>
                <w:noProof w:val="0"/>
              </w:rPr>
            </w:pPr>
            <w:r>
              <w:t>1</w:t>
            </w:r>
          </w:p>
        </w:tc>
        <w:tc>
          <w:tcPr>
            <w:tcW w:w="864" w:type="dxa"/>
            <w:tcBorders>
              <w:top w:val="single" w:sz="4" w:space="0" w:color="auto"/>
            </w:tcBorders>
            <w:shd w:val="clear" w:color="auto" w:fill="FFFFFF"/>
            <w:tcMar>
              <w:left w:w="29" w:type="dxa"/>
              <w:right w:w="29" w:type="dxa"/>
            </w:tcMar>
            <w:vAlign w:val="bottom"/>
          </w:tcPr>
          <w:p w14:paraId="149EC86A" w14:textId="04ACE754" w:rsidR="00C425D0" w:rsidRPr="00A74216" w:rsidRDefault="00C425D0" w:rsidP="005446D1">
            <w:pPr>
              <w:pStyle w:val="TableText"/>
              <w:rPr>
                <w:noProof w:val="0"/>
              </w:rPr>
            </w:pPr>
            <w:r>
              <w:t>0.05</w:t>
            </w:r>
          </w:p>
        </w:tc>
      </w:tr>
      <w:tr w:rsidR="00F9455D" w:rsidRPr="00A74216" w14:paraId="7883F73B" w14:textId="77777777" w:rsidTr="005446D1">
        <w:tc>
          <w:tcPr>
            <w:tcW w:w="2592" w:type="dxa"/>
            <w:tcBorders>
              <w:bottom w:val="single" w:sz="12" w:space="0" w:color="auto"/>
            </w:tcBorders>
            <w:shd w:val="clear" w:color="auto" w:fill="FFFFFF"/>
            <w:noWrap/>
            <w:tcMar>
              <w:top w:w="14" w:type="dxa"/>
              <w:left w:w="29" w:type="dxa"/>
              <w:bottom w:w="14" w:type="dxa"/>
              <w:right w:w="29" w:type="dxa"/>
            </w:tcMar>
            <w:vAlign w:val="center"/>
          </w:tcPr>
          <w:p w14:paraId="577B41E5" w14:textId="77777777" w:rsidR="00C425D0" w:rsidRPr="00A74216" w:rsidRDefault="00C425D0" w:rsidP="00C425D0">
            <w:pPr>
              <w:pStyle w:val="TableText"/>
              <w:rPr>
                <w:noProof w:val="0"/>
              </w:rPr>
            </w:pPr>
            <w:r w:rsidRPr="00A74216">
              <w:rPr>
                <w:noProof w:val="0"/>
              </w:rPr>
              <w:t>No accommodations</w:t>
            </w:r>
          </w:p>
        </w:tc>
        <w:tc>
          <w:tcPr>
            <w:tcW w:w="1008" w:type="dxa"/>
            <w:tcBorders>
              <w:bottom w:val="single" w:sz="12" w:space="0" w:color="auto"/>
            </w:tcBorders>
            <w:shd w:val="clear" w:color="auto" w:fill="FFFFFF"/>
            <w:vAlign w:val="bottom"/>
          </w:tcPr>
          <w:p w14:paraId="2E9BD9CA" w14:textId="5C19F62F" w:rsidR="00C425D0" w:rsidRPr="00A74216" w:rsidRDefault="00C425D0" w:rsidP="005446D1">
            <w:pPr>
              <w:pStyle w:val="TableText"/>
              <w:rPr>
                <w:noProof w:val="0"/>
                <w:color w:val="000000"/>
              </w:rPr>
            </w:pPr>
            <w:r>
              <w:t>390,650</w:t>
            </w:r>
          </w:p>
        </w:tc>
        <w:tc>
          <w:tcPr>
            <w:tcW w:w="720" w:type="dxa"/>
            <w:tcBorders>
              <w:bottom w:val="single" w:sz="12" w:space="0" w:color="auto"/>
            </w:tcBorders>
            <w:shd w:val="clear" w:color="auto" w:fill="FFFFFF"/>
            <w:vAlign w:val="bottom"/>
          </w:tcPr>
          <w:p w14:paraId="2BFEEDEE" w14:textId="614251E6" w:rsidR="00C425D0" w:rsidRPr="00A74216" w:rsidRDefault="00C425D0" w:rsidP="005446D1">
            <w:pPr>
              <w:pStyle w:val="TableText"/>
              <w:rPr>
                <w:noProof w:val="0"/>
                <w:color w:val="000000"/>
              </w:rPr>
            </w:pPr>
            <w:r>
              <w:t>2489</w:t>
            </w:r>
          </w:p>
        </w:tc>
        <w:tc>
          <w:tcPr>
            <w:tcW w:w="576" w:type="dxa"/>
            <w:tcBorders>
              <w:bottom w:val="single" w:sz="12" w:space="0" w:color="auto"/>
            </w:tcBorders>
            <w:shd w:val="clear" w:color="auto" w:fill="FFFFFF"/>
            <w:vAlign w:val="bottom"/>
          </w:tcPr>
          <w:p w14:paraId="6DFA8B3D" w14:textId="484CCB6E" w:rsidR="00C425D0" w:rsidRPr="00A74216" w:rsidRDefault="00C425D0" w:rsidP="005446D1">
            <w:pPr>
              <w:pStyle w:val="TableText"/>
              <w:rPr>
                <w:noProof w:val="0"/>
                <w:color w:val="000000"/>
              </w:rPr>
            </w:pPr>
            <w:r>
              <w:t>101</w:t>
            </w:r>
          </w:p>
        </w:tc>
        <w:tc>
          <w:tcPr>
            <w:tcW w:w="648" w:type="dxa"/>
            <w:tcBorders>
              <w:bottom w:val="single" w:sz="12" w:space="0" w:color="auto"/>
            </w:tcBorders>
            <w:shd w:val="clear" w:color="auto" w:fill="FFFFFF"/>
            <w:vAlign w:val="bottom"/>
          </w:tcPr>
          <w:p w14:paraId="3FBCA3D0" w14:textId="452523DC" w:rsidR="00C425D0" w:rsidRPr="00A74216" w:rsidRDefault="00C425D0" w:rsidP="005446D1">
            <w:pPr>
              <w:pStyle w:val="TableText"/>
              <w:rPr>
                <w:noProof w:val="0"/>
                <w:color w:val="000000"/>
              </w:rPr>
            </w:pPr>
            <w:r>
              <w:t>36</w:t>
            </w:r>
          </w:p>
        </w:tc>
        <w:tc>
          <w:tcPr>
            <w:tcW w:w="1008" w:type="dxa"/>
            <w:tcBorders>
              <w:bottom w:val="single" w:sz="12" w:space="0" w:color="auto"/>
            </w:tcBorders>
            <w:shd w:val="clear" w:color="auto" w:fill="FFFFFF"/>
            <w:tcMar>
              <w:left w:w="29" w:type="dxa"/>
              <w:right w:w="29" w:type="dxa"/>
            </w:tcMar>
            <w:vAlign w:val="bottom"/>
          </w:tcPr>
          <w:p w14:paraId="42E537C2" w14:textId="6B0646CF" w:rsidR="00C425D0" w:rsidRPr="00A74216" w:rsidRDefault="00C425D0" w:rsidP="005446D1">
            <w:pPr>
              <w:pStyle w:val="TableText"/>
              <w:rPr>
                <w:noProof w:val="0"/>
              </w:rPr>
            </w:pPr>
            <w:r>
              <w:t>399,708</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6E98D51B" w14:textId="1B895EDB" w:rsidR="00C425D0" w:rsidRPr="00A74216" w:rsidRDefault="00C425D0" w:rsidP="005446D1">
            <w:pPr>
              <w:pStyle w:val="TableText"/>
              <w:rPr>
                <w:noProof w:val="0"/>
              </w:rPr>
            </w:pPr>
            <w:r>
              <w:t>2484</w:t>
            </w:r>
          </w:p>
        </w:tc>
        <w:tc>
          <w:tcPr>
            <w:tcW w:w="576" w:type="dxa"/>
            <w:tcBorders>
              <w:bottom w:val="single" w:sz="12" w:space="0" w:color="auto"/>
            </w:tcBorders>
            <w:shd w:val="clear" w:color="auto" w:fill="FFFFFF"/>
            <w:noWrap/>
            <w:tcMar>
              <w:top w:w="14" w:type="dxa"/>
              <w:left w:w="29" w:type="dxa"/>
              <w:bottom w:w="14" w:type="dxa"/>
              <w:right w:w="29" w:type="dxa"/>
            </w:tcMar>
            <w:vAlign w:val="bottom"/>
          </w:tcPr>
          <w:p w14:paraId="78345F85" w14:textId="0008C45D" w:rsidR="00C425D0" w:rsidRPr="00A74216" w:rsidRDefault="00C425D0" w:rsidP="005446D1">
            <w:pPr>
              <w:pStyle w:val="TableText"/>
              <w:rPr>
                <w:noProof w:val="0"/>
              </w:rPr>
            </w:pPr>
            <w:r>
              <w:t>100</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0C41751E" w14:textId="6B61DE3A" w:rsidR="00C425D0" w:rsidRPr="00A74216" w:rsidRDefault="00C425D0" w:rsidP="005446D1">
            <w:pPr>
              <w:pStyle w:val="TableText"/>
              <w:rPr>
                <w:noProof w:val="0"/>
              </w:rPr>
            </w:pPr>
            <w:r>
              <w:t>34</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4636C6DB" w14:textId="6AD755F4" w:rsidR="00C425D0" w:rsidRPr="00A74216" w:rsidRDefault="00C425D0" w:rsidP="005446D1">
            <w:pPr>
              <w:pStyle w:val="TableText"/>
              <w:rPr>
                <w:noProof w:val="0"/>
              </w:rPr>
            </w:pPr>
            <w:r>
              <w:t>84,557</w:t>
            </w:r>
          </w:p>
        </w:tc>
        <w:tc>
          <w:tcPr>
            <w:tcW w:w="720" w:type="dxa"/>
            <w:tcBorders>
              <w:bottom w:val="single" w:sz="12" w:space="0" w:color="auto"/>
            </w:tcBorders>
            <w:shd w:val="clear" w:color="auto" w:fill="FFFFFF"/>
            <w:tcMar>
              <w:left w:w="29" w:type="dxa"/>
              <w:right w:w="29" w:type="dxa"/>
            </w:tcMar>
            <w:vAlign w:val="bottom"/>
          </w:tcPr>
          <w:p w14:paraId="3E7799EC" w14:textId="5B248D06" w:rsidR="00C425D0" w:rsidRPr="00A74216" w:rsidRDefault="00C425D0" w:rsidP="005446D1">
            <w:pPr>
              <w:pStyle w:val="TableText"/>
              <w:rPr>
                <w:noProof w:val="0"/>
              </w:rPr>
            </w:pPr>
            <w:r>
              <w:t>2479</w:t>
            </w:r>
          </w:p>
        </w:tc>
        <w:tc>
          <w:tcPr>
            <w:tcW w:w="576" w:type="dxa"/>
            <w:tcBorders>
              <w:bottom w:val="single" w:sz="12" w:space="0" w:color="auto"/>
            </w:tcBorders>
            <w:shd w:val="clear" w:color="auto" w:fill="FFFFFF"/>
            <w:tcMar>
              <w:left w:w="29" w:type="dxa"/>
              <w:right w:w="29" w:type="dxa"/>
            </w:tcMar>
            <w:vAlign w:val="bottom"/>
          </w:tcPr>
          <w:p w14:paraId="0D58CED3" w14:textId="2442F31A" w:rsidR="00C425D0" w:rsidRPr="00A74216" w:rsidRDefault="00C425D0" w:rsidP="005446D1">
            <w:pPr>
              <w:pStyle w:val="TableText"/>
              <w:rPr>
                <w:noProof w:val="0"/>
              </w:rPr>
            </w:pPr>
            <w:r>
              <w:t>99</w:t>
            </w:r>
          </w:p>
        </w:tc>
        <w:tc>
          <w:tcPr>
            <w:tcW w:w="648" w:type="dxa"/>
            <w:tcBorders>
              <w:bottom w:val="single" w:sz="12" w:space="0" w:color="auto"/>
            </w:tcBorders>
            <w:shd w:val="clear" w:color="auto" w:fill="FFFFFF"/>
            <w:tcMar>
              <w:left w:w="29" w:type="dxa"/>
              <w:right w:w="29" w:type="dxa"/>
            </w:tcMar>
            <w:vAlign w:val="bottom"/>
          </w:tcPr>
          <w:p w14:paraId="23033132" w14:textId="3774F0B5" w:rsidR="00C425D0" w:rsidRPr="00A74216" w:rsidRDefault="00C425D0" w:rsidP="005446D1">
            <w:pPr>
              <w:pStyle w:val="TableText"/>
              <w:rPr>
                <w:noProof w:val="0"/>
              </w:rPr>
            </w:pPr>
            <w:r>
              <w:t>32</w:t>
            </w:r>
          </w:p>
        </w:tc>
        <w:tc>
          <w:tcPr>
            <w:tcW w:w="576" w:type="dxa"/>
            <w:tcBorders>
              <w:bottom w:val="single" w:sz="12" w:space="0" w:color="auto"/>
            </w:tcBorders>
            <w:shd w:val="clear" w:color="auto" w:fill="FFFFFF"/>
            <w:vAlign w:val="bottom"/>
          </w:tcPr>
          <w:p w14:paraId="4C831C03" w14:textId="1C431571" w:rsidR="00C425D0" w:rsidRPr="00A74216" w:rsidRDefault="00C425D0" w:rsidP="005446D1">
            <w:pPr>
              <w:pStyle w:val="TableText"/>
              <w:rPr>
                <w:noProof w:val="0"/>
                <w:color w:val="000000"/>
              </w:rPr>
            </w:pPr>
            <w:r>
              <w:t>5</w:t>
            </w:r>
          </w:p>
        </w:tc>
        <w:tc>
          <w:tcPr>
            <w:tcW w:w="864" w:type="dxa"/>
            <w:tcBorders>
              <w:bottom w:val="single" w:sz="12" w:space="0" w:color="auto"/>
            </w:tcBorders>
            <w:shd w:val="clear" w:color="auto" w:fill="FFFFFF"/>
            <w:vAlign w:val="bottom"/>
          </w:tcPr>
          <w:p w14:paraId="5CD6788E" w14:textId="549A40AE" w:rsidR="00C425D0" w:rsidRPr="00A74216" w:rsidRDefault="00C425D0" w:rsidP="005446D1">
            <w:pPr>
              <w:pStyle w:val="TableText"/>
              <w:rPr>
                <w:noProof w:val="0"/>
                <w:color w:val="000000"/>
              </w:rPr>
            </w:pPr>
            <w:r>
              <w:t>2.28</w:t>
            </w:r>
          </w:p>
        </w:tc>
        <w:tc>
          <w:tcPr>
            <w:tcW w:w="576" w:type="dxa"/>
            <w:tcBorders>
              <w:bottom w:val="single" w:sz="12" w:space="0" w:color="auto"/>
            </w:tcBorders>
            <w:shd w:val="clear" w:color="auto" w:fill="FFFFFF"/>
            <w:tcMar>
              <w:left w:w="29" w:type="dxa"/>
              <w:right w:w="29" w:type="dxa"/>
            </w:tcMar>
            <w:vAlign w:val="bottom"/>
          </w:tcPr>
          <w:p w14:paraId="2ADBB4C8" w14:textId="3CB028A1" w:rsidR="00C425D0" w:rsidRPr="00A74216" w:rsidRDefault="00C425D0" w:rsidP="005446D1">
            <w:pPr>
              <w:pStyle w:val="TableText"/>
              <w:rPr>
                <w:noProof w:val="0"/>
              </w:rPr>
            </w:pPr>
            <w:r>
              <w:t>4</w:t>
            </w:r>
          </w:p>
        </w:tc>
        <w:tc>
          <w:tcPr>
            <w:tcW w:w="864" w:type="dxa"/>
            <w:tcBorders>
              <w:bottom w:val="single" w:sz="12" w:space="0" w:color="auto"/>
            </w:tcBorders>
            <w:shd w:val="clear" w:color="auto" w:fill="FFFFFF"/>
            <w:tcMar>
              <w:left w:w="29" w:type="dxa"/>
              <w:right w:w="29" w:type="dxa"/>
            </w:tcMar>
            <w:vAlign w:val="bottom"/>
          </w:tcPr>
          <w:p w14:paraId="49B3244A" w14:textId="4D138506" w:rsidR="00C425D0" w:rsidRPr="00A74216" w:rsidRDefault="00C425D0" w:rsidP="005446D1">
            <w:pPr>
              <w:pStyle w:val="TableText"/>
              <w:rPr>
                <w:noProof w:val="0"/>
              </w:rPr>
            </w:pPr>
            <w:r>
              <w:t>2.00</w:t>
            </w:r>
          </w:p>
        </w:tc>
      </w:tr>
    </w:tbl>
    <w:p w14:paraId="79B09628" w14:textId="2EC3B84D" w:rsidR="00B70C0D" w:rsidRPr="00A74216" w:rsidRDefault="00B70C0D" w:rsidP="00786942">
      <w:pPr>
        <w:pStyle w:val="Caption"/>
      </w:pPr>
      <w:bookmarkStart w:id="136" w:name="_Ref34051053"/>
      <w:bookmarkStart w:id="137" w:name="_Toc520362695"/>
      <w:bookmarkStart w:id="138" w:name="_Toc40615142"/>
      <w:bookmarkStart w:id="139" w:name="_Toc102560690"/>
      <w:bookmarkStart w:id="140" w:name="_Toc159582674"/>
      <w:r w:rsidRPr="00A74216">
        <w:lastRenderedPageBreak/>
        <w:t>Table 10.A.</w:t>
      </w:r>
      <w:r>
        <w:fldChar w:fldCharType="begin"/>
      </w:r>
      <w:r>
        <w:instrText>SEQ Table_10.A. \* ARABIC</w:instrText>
      </w:r>
      <w:r>
        <w:fldChar w:fldCharType="separate"/>
      </w:r>
      <w:r w:rsidR="006E16ED">
        <w:rPr>
          <w:noProof/>
        </w:rPr>
        <w:t>17</w:t>
      </w:r>
      <w:r>
        <w:fldChar w:fldCharType="end"/>
      </w:r>
      <w:bookmarkEnd w:id="136"/>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4E18AF">
        <w:t>—</w:t>
      </w:r>
      <w:r w:rsidRPr="00A74216">
        <w:t>Mathematics</w:t>
      </w:r>
      <w:r w:rsidR="004E18AF">
        <w:t>,</w:t>
      </w:r>
      <w:r w:rsidRPr="00A74216">
        <w:t xml:space="preserve"> Grade</w:t>
      </w:r>
      <w:r w:rsidR="00331FA3">
        <w:t> </w:t>
      </w:r>
      <w:r w:rsidRPr="00A74216">
        <w:t>Six</w:t>
      </w:r>
      <w:bookmarkEnd w:id="135"/>
      <w:bookmarkEnd w:id="137"/>
      <w:bookmarkEnd w:id="138"/>
      <w:bookmarkEnd w:id="139"/>
      <w:bookmarkEnd w:id="140"/>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F9455D" w:rsidRPr="00520288" w14:paraId="2A13076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067D62F6" w14:textId="77777777" w:rsidR="00B70C0D" w:rsidRPr="00520288" w:rsidRDefault="00B70C0D" w:rsidP="00786942">
            <w:pPr>
              <w:pStyle w:val="TableHead"/>
              <w:rPr>
                <w:b/>
                <w:bCs w:val="0"/>
                <w:noProof w:val="0"/>
              </w:rPr>
            </w:pPr>
            <w:bookmarkStart w:id="141" w:name="_Toc485229294"/>
            <w:r w:rsidRPr="00520288">
              <w:rPr>
                <w:b/>
                <w:bCs w:val="0"/>
                <w:noProof w:val="0"/>
              </w:rPr>
              <w:t>Student Group</w:t>
            </w:r>
          </w:p>
        </w:tc>
        <w:tc>
          <w:tcPr>
            <w:tcW w:w="1008" w:type="dxa"/>
            <w:shd w:val="clear" w:color="000000" w:fill="auto"/>
            <w:tcMar>
              <w:left w:w="58" w:type="dxa"/>
              <w:right w:w="58" w:type="dxa"/>
            </w:tcMar>
            <w:textDirection w:val="btLr"/>
            <w:vAlign w:val="center"/>
          </w:tcPr>
          <w:p w14:paraId="134A3689" w14:textId="2CC7E05B"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11ADDF8" w14:textId="3A68A208"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6 SS Mean</w:t>
            </w:r>
          </w:p>
        </w:tc>
        <w:tc>
          <w:tcPr>
            <w:tcW w:w="576" w:type="dxa"/>
            <w:shd w:val="clear" w:color="000000" w:fill="auto"/>
            <w:tcMar>
              <w:left w:w="58" w:type="dxa"/>
              <w:right w:w="58" w:type="dxa"/>
            </w:tcMar>
            <w:textDirection w:val="btLr"/>
            <w:vAlign w:val="center"/>
          </w:tcPr>
          <w:p w14:paraId="1EC22F6A" w14:textId="7CA23804"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AA1B174" w14:textId="58E77E32"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48216E9B" w14:textId="31AE590F"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59D0461" w14:textId="4A1FF561" w:rsidR="00B70C0D" w:rsidRPr="00520288" w:rsidDel="00C54E2A"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33BDCF70" w14:textId="1CB9BD4D"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3CBB922" w14:textId="3F07C80D"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0989FEBC" w14:textId="73CAAB24"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DFE1A50" w14:textId="4B5FED1D" w:rsidR="00B70C0D" w:rsidRPr="00520288" w:rsidDel="00C54E2A"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68442263" w14:textId="4F86A544"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8E81A11" w14:textId="4FD2C8B2"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6 Standard Met/‌Exceeded</w:t>
            </w:r>
          </w:p>
        </w:tc>
        <w:tc>
          <w:tcPr>
            <w:tcW w:w="576" w:type="dxa"/>
            <w:shd w:val="clear" w:color="000000" w:fill="auto"/>
            <w:tcMar>
              <w:left w:w="58" w:type="dxa"/>
              <w:right w:w="58" w:type="dxa"/>
            </w:tcMar>
            <w:textDirection w:val="btLr"/>
            <w:vAlign w:val="center"/>
          </w:tcPr>
          <w:p w14:paraId="1B3CB972" w14:textId="14D69244"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03A317E5" w14:textId="0BB5F570"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22D858A0" w14:textId="59BD4E91"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60CCC0F3" w14:textId="0519C206"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30D4DAFE"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7103EE1" w14:textId="77777777" w:rsidR="002B68CE" w:rsidRPr="00A74216" w:rsidRDefault="002B68CE" w:rsidP="002B68CE">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0549219F" w14:textId="555679C1" w:rsidR="002B68CE" w:rsidRPr="00A74216" w:rsidRDefault="002B68CE" w:rsidP="005446D1">
            <w:pPr>
              <w:pStyle w:val="TableText"/>
              <w:rPr>
                <w:noProof w:val="0"/>
                <w:color w:val="000000"/>
              </w:rPr>
            </w:pPr>
            <w:r>
              <w:t>427,281</w:t>
            </w:r>
          </w:p>
        </w:tc>
        <w:tc>
          <w:tcPr>
            <w:tcW w:w="720" w:type="dxa"/>
            <w:tcBorders>
              <w:top w:val="single" w:sz="4" w:space="0" w:color="auto"/>
              <w:bottom w:val="nil"/>
            </w:tcBorders>
            <w:shd w:val="clear" w:color="auto" w:fill="FFFFFF"/>
            <w:vAlign w:val="bottom"/>
          </w:tcPr>
          <w:p w14:paraId="619B891B" w14:textId="5F6D6C6D" w:rsidR="002B68CE" w:rsidRPr="00A74216" w:rsidRDefault="002B68CE" w:rsidP="005446D1">
            <w:pPr>
              <w:pStyle w:val="TableText"/>
              <w:rPr>
                <w:noProof w:val="0"/>
                <w:color w:val="000000"/>
              </w:rPr>
            </w:pPr>
            <w:r>
              <w:t>2498</w:t>
            </w:r>
          </w:p>
        </w:tc>
        <w:tc>
          <w:tcPr>
            <w:tcW w:w="576" w:type="dxa"/>
            <w:tcBorders>
              <w:top w:val="single" w:sz="4" w:space="0" w:color="auto"/>
              <w:bottom w:val="nil"/>
            </w:tcBorders>
            <w:shd w:val="clear" w:color="auto" w:fill="FFFFFF"/>
            <w:vAlign w:val="bottom"/>
          </w:tcPr>
          <w:p w14:paraId="26E7C16D" w14:textId="03E5800C" w:rsidR="002B68CE" w:rsidRPr="00A74216" w:rsidRDefault="002B68CE" w:rsidP="005446D1">
            <w:pPr>
              <w:pStyle w:val="TableText"/>
              <w:rPr>
                <w:noProof w:val="0"/>
                <w:color w:val="000000"/>
              </w:rPr>
            </w:pPr>
            <w:r>
              <w:t>116</w:t>
            </w:r>
          </w:p>
        </w:tc>
        <w:tc>
          <w:tcPr>
            <w:tcW w:w="648" w:type="dxa"/>
            <w:tcBorders>
              <w:top w:val="single" w:sz="4" w:space="0" w:color="auto"/>
              <w:bottom w:val="nil"/>
            </w:tcBorders>
            <w:shd w:val="clear" w:color="auto" w:fill="FFFFFF"/>
            <w:vAlign w:val="bottom"/>
          </w:tcPr>
          <w:p w14:paraId="23F44CAA" w14:textId="166DF5CC" w:rsidR="002B68CE" w:rsidRPr="00A74216" w:rsidRDefault="002B68CE" w:rsidP="005446D1">
            <w:pPr>
              <w:pStyle w:val="TableText"/>
              <w:rPr>
                <w:noProof w:val="0"/>
                <w:color w:val="000000"/>
              </w:rPr>
            </w:pPr>
            <w:r>
              <w:t>33</w:t>
            </w:r>
          </w:p>
        </w:tc>
        <w:tc>
          <w:tcPr>
            <w:tcW w:w="1008" w:type="dxa"/>
            <w:tcBorders>
              <w:top w:val="single" w:sz="4" w:space="0" w:color="auto"/>
              <w:bottom w:val="nil"/>
            </w:tcBorders>
            <w:shd w:val="clear" w:color="auto" w:fill="FFFFFF"/>
            <w:tcMar>
              <w:left w:w="29" w:type="dxa"/>
              <w:right w:w="29" w:type="dxa"/>
            </w:tcMar>
            <w:vAlign w:val="bottom"/>
          </w:tcPr>
          <w:p w14:paraId="6E2DD5F8" w14:textId="7189BA80" w:rsidR="002B68CE" w:rsidRPr="00A74216" w:rsidRDefault="002B68CE" w:rsidP="005446D1">
            <w:pPr>
              <w:pStyle w:val="TableText"/>
              <w:rPr>
                <w:noProof w:val="0"/>
              </w:rPr>
            </w:pPr>
            <w:r>
              <w:t>426,361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F767E7B" w14:textId="7DE1FC8C" w:rsidR="002B68CE" w:rsidRPr="00A74216" w:rsidRDefault="002B68CE" w:rsidP="005446D1">
            <w:pPr>
              <w:pStyle w:val="TableText"/>
              <w:rPr>
                <w:noProof w:val="0"/>
              </w:rPr>
            </w:pPr>
            <w:r>
              <w:t>2498</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2FDF2A66" w14:textId="61A26F9B" w:rsidR="002B68CE" w:rsidRPr="00A74216" w:rsidRDefault="002B68CE" w:rsidP="005446D1">
            <w:pPr>
              <w:pStyle w:val="TableText"/>
              <w:rPr>
                <w:noProof w:val="0"/>
              </w:rPr>
            </w:pPr>
            <w:r>
              <w:t>114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F6A4C52" w14:textId="2FA08B1D" w:rsidR="002B68CE" w:rsidRPr="00A74216" w:rsidRDefault="002B68CE" w:rsidP="005446D1">
            <w:pPr>
              <w:pStyle w:val="TableText"/>
              <w:rPr>
                <w:noProof w:val="0"/>
              </w:rPr>
            </w:pPr>
            <w:r>
              <w:t>32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BFEA148" w14:textId="4BC4B517" w:rsidR="002B68CE" w:rsidRPr="00A74216" w:rsidRDefault="002B68CE" w:rsidP="005446D1">
            <w:pPr>
              <w:pStyle w:val="TableText"/>
              <w:rPr>
                <w:noProof w:val="0"/>
              </w:rPr>
            </w:pPr>
            <w:r>
              <w:t>87,368</w:t>
            </w:r>
          </w:p>
        </w:tc>
        <w:tc>
          <w:tcPr>
            <w:tcW w:w="720" w:type="dxa"/>
            <w:tcBorders>
              <w:top w:val="single" w:sz="4" w:space="0" w:color="auto"/>
              <w:bottom w:val="nil"/>
            </w:tcBorders>
            <w:shd w:val="clear" w:color="auto" w:fill="FFFFFF"/>
            <w:tcMar>
              <w:left w:w="29" w:type="dxa"/>
              <w:right w:w="29" w:type="dxa"/>
            </w:tcMar>
            <w:vAlign w:val="bottom"/>
          </w:tcPr>
          <w:p w14:paraId="027E298B" w14:textId="1E4D233B" w:rsidR="002B68CE" w:rsidRPr="00A74216" w:rsidRDefault="002B68CE" w:rsidP="005446D1">
            <w:pPr>
              <w:pStyle w:val="TableText"/>
              <w:rPr>
                <w:noProof w:val="0"/>
              </w:rPr>
            </w:pPr>
            <w:r>
              <w:t>2494</w:t>
            </w:r>
          </w:p>
        </w:tc>
        <w:tc>
          <w:tcPr>
            <w:tcW w:w="571" w:type="dxa"/>
            <w:tcBorders>
              <w:top w:val="single" w:sz="4" w:space="0" w:color="auto"/>
              <w:bottom w:val="nil"/>
            </w:tcBorders>
            <w:shd w:val="clear" w:color="auto" w:fill="FFFFFF"/>
            <w:tcMar>
              <w:left w:w="29" w:type="dxa"/>
              <w:right w:w="29" w:type="dxa"/>
            </w:tcMar>
            <w:vAlign w:val="bottom"/>
          </w:tcPr>
          <w:p w14:paraId="3D0C5991" w14:textId="104D50AC" w:rsidR="002B68CE" w:rsidRPr="00A74216" w:rsidRDefault="002B68CE" w:rsidP="005446D1">
            <w:pPr>
              <w:pStyle w:val="TableText"/>
              <w:rPr>
                <w:noProof w:val="0"/>
              </w:rPr>
            </w:pPr>
            <w:r>
              <w:t>112</w:t>
            </w:r>
          </w:p>
        </w:tc>
        <w:tc>
          <w:tcPr>
            <w:tcW w:w="648" w:type="dxa"/>
            <w:tcBorders>
              <w:top w:val="single" w:sz="4" w:space="0" w:color="auto"/>
              <w:bottom w:val="nil"/>
            </w:tcBorders>
            <w:shd w:val="clear" w:color="auto" w:fill="FFFFFF"/>
            <w:tcMar>
              <w:left w:w="29" w:type="dxa"/>
              <w:right w:w="29" w:type="dxa"/>
            </w:tcMar>
            <w:vAlign w:val="bottom"/>
          </w:tcPr>
          <w:p w14:paraId="1DD4DFA1" w14:textId="011C9FD8" w:rsidR="002B68CE" w:rsidRPr="00A74216" w:rsidRDefault="002B68CE" w:rsidP="005446D1">
            <w:pPr>
              <w:pStyle w:val="TableText"/>
              <w:rPr>
                <w:noProof w:val="0"/>
              </w:rPr>
            </w:pPr>
            <w:r>
              <w:t>31</w:t>
            </w:r>
          </w:p>
        </w:tc>
        <w:tc>
          <w:tcPr>
            <w:tcW w:w="576" w:type="dxa"/>
            <w:tcBorders>
              <w:top w:val="single" w:sz="4" w:space="0" w:color="auto"/>
              <w:bottom w:val="nil"/>
            </w:tcBorders>
            <w:shd w:val="clear" w:color="auto" w:fill="FFFFFF"/>
            <w:vAlign w:val="bottom"/>
          </w:tcPr>
          <w:p w14:paraId="0A93E6B4" w14:textId="422CCE47" w:rsidR="002B68CE" w:rsidRPr="00A74216" w:rsidRDefault="002B68CE"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6706383E" w14:textId="4BF24519" w:rsidR="002B68CE" w:rsidRPr="00A74216" w:rsidRDefault="002B68CE" w:rsidP="005446D1">
            <w:pPr>
              <w:pStyle w:val="TableText"/>
              <w:rPr>
                <w:noProof w:val="0"/>
                <w:color w:val="000000"/>
              </w:rPr>
            </w:pPr>
            <w:r>
              <w:t>0.72</w:t>
            </w:r>
          </w:p>
        </w:tc>
        <w:tc>
          <w:tcPr>
            <w:tcW w:w="576" w:type="dxa"/>
            <w:tcBorders>
              <w:top w:val="single" w:sz="4" w:space="0" w:color="auto"/>
              <w:bottom w:val="nil"/>
            </w:tcBorders>
            <w:shd w:val="clear" w:color="auto" w:fill="FFFFFF"/>
            <w:tcMar>
              <w:left w:w="29" w:type="dxa"/>
              <w:right w:w="29" w:type="dxa"/>
            </w:tcMar>
            <w:vAlign w:val="bottom"/>
          </w:tcPr>
          <w:p w14:paraId="74A88CD8" w14:textId="2851A414" w:rsidR="002B68CE" w:rsidRPr="00A74216" w:rsidRDefault="002B68CE" w:rsidP="005446D1">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01303102" w14:textId="5F105E7E" w:rsidR="002B68CE" w:rsidRPr="00A74216" w:rsidRDefault="002B68CE" w:rsidP="005446D1">
            <w:pPr>
              <w:pStyle w:val="TableText"/>
              <w:rPr>
                <w:noProof w:val="0"/>
              </w:rPr>
            </w:pPr>
            <w:r>
              <w:t>1.71</w:t>
            </w:r>
          </w:p>
        </w:tc>
      </w:tr>
      <w:tr w:rsidR="00F9455D" w:rsidRPr="00A74216" w14:paraId="109D7ACF"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0E1FDC4" w14:textId="77777777" w:rsidR="002B68CE" w:rsidRPr="00A74216" w:rsidRDefault="002B68CE" w:rsidP="002B68CE">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28D13616" w14:textId="5463FF1B" w:rsidR="002B68CE" w:rsidRPr="00A74216" w:rsidRDefault="002B68CE" w:rsidP="005446D1">
            <w:pPr>
              <w:pStyle w:val="TableText"/>
              <w:rPr>
                <w:noProof w:val="0"/>
                <w:color w:val="000000"/>
              </w:rPr>
            </w:pPr>
            <w:r>
              <w:t>218,550</w:t>
            </w:r>
          </w:p>
        </w:tc>
        <w:tc>
          <w:tcPr>
            <w:tcW w:w="720" w:type="dxa"/>
            <w:tcBorders>
              <w:top w:val="single" w:sz="4" w:space="0" w:color="auto"/>
              <w:bottom w:val="nil"/>
            </w:tcBorders>
            <w:shd w:val="clear" w:color="auto" w:fill="FFFFFF"/>
            <w:vAlign w:val="bottom"/>
          </w:tcPr>
          <w:p w14:paraId="7D14BF2F" w14:textId="08C97D66" w:rsidR="002B68CE" w:rsidRPr="00A74216" w:rsidRDefault="002B68CE" w:rsidP="005446D1">
            <w:pPr>
              <w:pStyle w:val="TableText"/>
              <w:rPr>
                <w:noProof w:val="0"/>
                <w:color w:val="000000"/>
              </w:rPr>
            </w:pPr>
            <w:r>
              <w:t>2501</w:t>
            </w:r>
          </w:p>
        </w:tc>
        <w:tc>
          <w:tcPr>
            <w:tcW w:w="576" w:type="dxa"/>
            <w:tcBorders>
              <w:top w:val="single" w:sz="4" w:space="0" w:color="auto"/>
              <w:bottom w:val="nil"/>
            </w:tcBorders>
            <w:shd w:val="clear" w:color="auto" w:fill="FFFFFF"/>
            <w:vAlign w:val="bottom"/>
          </w:tcPr>
          <w:p w14:paraId="1FF75C12" w14:textId="34DC5D97" w:rsidR="002B68CE" w:rsidRPr="00A74216" w:rsidRDefault="002B68CE" w:rsidP="005446D1">
            <w:pPr>
              <w:pStyle w:val="TableText"/>
              <w:rPr>
                <w:noProof w:val="0"/>
                <w:color w:val="000000"/>
              </w:rPr>
            </w:pPr>
            <w:r>
              <w:t>119</w:t>
            </w:r>
          </w:p>
        </w:tc>
        <w:tc>
          <w:tcPr>
            <w:tcW w:w="648" w:type="dxa"/>
            <w:tcBorders>
              <w:top w:val="single" w:sz="4" w:space="0" w:color="auto"/>
              <w:bottom w:val="nil"/>
            </w:tcBorders>
            <w:shd w:val="clear" w:color="auto" w:fill="FFFFFF"/>
            <w:vAlign w:val="bottom"/>
          </w:tcPr>
          <w:p w14:paraId="6F93EAE3" w14:textId="04FF31CA" w:rsidR="002B68CE" w:rsidRPr="00A74216" w:rsidRDefault="002B68CE" w:rsidP="005446D1">
            <w:pPr>
              <w:pStyle w:val="TableText"/>
              <w:rPr>
                <w:noProof w:val="0"/>
                <w:color w:val="000000"/>
              </w:rPr>
            </w:pPr>
            <w:r>
              <w:t>35</w:t>
            </w:r>
          </w:p>
        </w:tc>
        <w:tc>
          <w:tcPr>
            <w:tcW w:w="1008" w:type="dxa"/>
            <w:tcBorders>
              <w:top w:val="single" w:sz="4" w:space="0" w:color="auto"/>
              <w:bottom w:val="nil"/>
            </w:tcBorders>
            <w:shd w:val="clear" w:color="auto" w:fill="FFFFFF"/>
            <w:tcMar>
              <w:left w:w="29" w:type="dxa"/>
              <w:right w:w="29" w:type="dxa"/>
            </w:tcMar>
            <w:vAlign w:val="bottom"/>
          </w:tcPr>
          <w:p w14:paraId="18A70A31" w14:textId="1B3EA127" w:rsidR="002B68CE" w:rsidRPr="00A74216" w:rsidRDefault="002B68CE" w:rsidP="005446D1">
            <w:pPr>
              <w:pStyle w:val="TableText"/>
              <w:rPr>
                <w:noProof w:val="0"/>
              </w:rPr>
            </w:pPr>
            <w:r>
              <w:t>217,705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B3EB9DD" w14:textId="3F4C41C3" w:rsidR="002B68CE" w:rsidRPr="00A74216" w:rsidRDefault="002B68CE" w:rsidP="005446D1">
            <w:pPr>
              <w:pStyle w:val="TableText"/>
              <w:rPr>
                <w:noProof w:val="0"/>
              </w:rPr>
            </w:pPr>
            <w:r>
              <w:t>2500</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06D38BE" w14:textId="6B83BD9D" w:rsidR="002B68CE" w:rsidRPr="00A74216" w:rsidRDefault="002B68CE" w:rsidP="005446D1">
            <w:pPr>
              <w:pStyle w:val="TableText"/>
              <w:rPr>
                <w:noProof w:val="0"/>
              </w:rPr>
            </w:pPr>
            <w:r>
              <w:t>116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9268240" w14:textId="380E1FD4" w:rsidR="002B68CE" w:rsidRPr="00A74216" w:rsidRDefault="002B68CE" w:rsidP="005446D1">
            <w:pPr>
              <w:pStyle w:val="TableText"/>
              <w:rPr>
                <w:noProof w:val="0"/>
              </w:rPr>
            </w:pPr>
            <w:r>
              <w:t>34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55FB80D" w14:textId="4CB90FB0" w:rsidR="002B68CE" w:rsidRPr="00A74216" w:rsidRDefault="002B68CE" w:rsidP="005446D1">
            <w:pPr>
              <w:pStyle w:val="TableText"/>
              <w:rPr>
                <w:noProof w:val="0"/>
              </w:rPr>
            </w:pPr>
            <w:r>
              <w:t>44,814</w:t>
            </w:r>
          </w:p>
        </w:tc>
        <w:tc>
          <w:tcPr>
            <w:tcW w:w="720" w:type="dxa"/>
            <w:tcBorders>
              <w:top w:val="single" w:sz="4" w:space="0" w:color="auto"/>
              <w:bottom w:val="nil"/>
            </w:tcBorders>
            <w:shd w:val="clear" w:color="auto" w:fill="FFFFFF"/>
            <w:tcMar>
              <w:left w:w="29" w:type="dxa"/>
              <w:right w:w="29" w:type="dxa"/>
            </w:tcMar>
            <w:vAlign w:val="bottom"/>
          </w:tcPr>
          <w:p w14:paraId="2424ACA8" w14:textId="2ADBDFB7" w:rsidR="002B68CE" w:rsidRPr="00A74216" w:rsidRDefault="002B68CE" w:rsidP="005446D1">
            <w:pPr>
              <w:pStyle w:val="TableText"/>
              <w:rPr>
                <w:noProof w:val="0"/>
              </w:rPr>
            </w:pPr>
            <w:r>
              <w:t>2494</w:t>
            </w:r>
          </w:p>
        </w:tc>
        <w:tc>
          <w:tcPr>
            <w:tcW w:w="571" w:type="dxa"/>
            <w:tcBorders>
              <w:top w:val="single" w:sz="4" w:space="0" w:color="auto"/>
              <w:bottom w:val="nil"/>
            </w:tcBorders>
            <w:shd w:val="clear" w:color="auto" w:fill="FFFFFF"/>
            <w:tcMar>
              <w:left w:w="29" w:type="dxa"/>
              <w:right w:w="29" w:type="dxa"/>
            </w:tcMar>
            <w:vAlign w:val="bottom"/>
          </w:tcPr>
          <w:p w14:paraId="2E006C05" w14:textId="50223863" w:rsidR="002B68CE" w:rsidRPr="00A74216" w:rsidRDefault="002B68CE" w:rsidP="005446D1">
            <w:pPr>
              <w:pStyle w:val="TableText"/>
              <w:rPr>
                <w:noProof w:val="0"/>
              </w:rPr>
            </w:pPr>
            <w:r>
              <w:t>114</w:t>
            </w:r>
          </w:p>
        </w:tc>
        <w:tc>
          <w:tcPr>
            <w:tcW w:w="648" w:type="dxa"/>
            <w:tcBorders>
              <w:top w:val="single" w:sz="4" w:space="0" w:color="auto"/>
              <w:bottom w:val="nil"/>
            </w:tcBorders>
            <w:shd w:val="clear" w:color="auto" w:fill="FFFFFF"/>
            <w:tcMar>
              <w:left w:w="29" w:type="dxa"/>
              <w:right w:w="29" w:type="dxa"/>
            </w:tcMar>
            <w:vAlign w:val="bottom"/>
          </w:tcPr>
          <w:p w14:paraId="613CBE20" w14:textId="4BD9FDB0" w:rsidR="002B68CE" w:rsidRPr="00A74216" w:rsidRDefault="002B68CE" w:rsidP="005446D1">
            <w:pPr>
              <w:pStyle w:val="TableText"/>
              <w:rPr>
                <w:noProof w:val="0"/>
              </w:rPr>
            </w:pPr>
            <w:r>
              <w:t>31</w:t>
            </w:r>
          </w:p>
        </w:tc>
        <w:tc>
          <w:tcPr>
            <w:tcW w:w="576" w:type="dxa"/>
            <w:tcBorders>
              <w:top w:val="single" w:sz="4" w:space="0" w:color="auto"/>
              <w:bottom w:val="nil"/>
            </w:tcBorders>
            <w:shd w:val="clear" w:color="auto" w:fill="FFFFFF"/>
            <w:vAlign w:val="bottom"/>
          </w:tcPr>
          <w:p w14:paraId="7256C84F" w14:textId="04E62CF8" w:rsidR="002B68CE" w:rsidRPr="00A74216" w:rsidRDefault="002B68CE"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064F741E" w14:textId="0D57EC61" w:rsidR="002B68CE" w:rsidRPr="00A74216" w:rsidRDefault="002B68CE" w:rsidP="005446D1">
            <w:pPr>
              <w:pStyle w:val="TableText"/>
              <w:rPr>
                <w:noProof w:val="0"/>
                <w:color w:val="000000"/>
              </w:rPr>
            </w:pPr>
            <w:r>
              <w:t>1.10</w:t>
            </w:r>
          </w:p>
        </w:tc>
        <w:tc>
          <w:tcPr>
            <w:tcW w:w="576" w:type="dxa"/>
            <w:tcBorders>
              <w:top w:val="single" w:sz="4" w:space="0" w:color="auto"/>
              <w:bottom w:val="nil"/>
            </w:tcBorders>
            <w:shd w:val="clear" w:color="auto" w:fill="FFFFFF"/>
            <w:tcMar>
              <w:left w:w="29" w:type="dxa"/>
              <w:right w:w="29" w:type="dxa"/>
            </w:tcMar>
            <w:vAlign w:val="bottom"/>
          </w:tcPr>
          <w:p w14:paraId="3126484A" w14:textId="01140741" w:rsidR="002B68CE" w:rsidRPr="00A74216" w:rsidRDefault="002B68CE" w:rsidP="005446D1">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24B00ADD" w14:textId="7866FD0F" w:rsidR="002B68CE" w:rsidRPr="00A74216" w:rsidRDefault="002B68CE" w:rsidP="005446D1">
            <w:pPr>
              <w:pStyle w:val="TableText"/>
              <w:rPr>
                <w:noProof w:val="0"/>
              </w:rPr>
            </w:pPr>
            <w:r>
              <w:t>2.53</w:t>
            </w:r>
          </w:p>
        </w:tc>
      </w:tr>
      <w:tr w:rsidR="00F9455D" w:rsidRPr="00A74216" w14:paraId="021702C9"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047D055C" w14:textId="77777777" w:rsidR="002B68CE" w:rsidRPr="00A74216" w:rsidRDefault="002B68CE" w:rsidP="002B68CE">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4B4349B4" w14:textId="729BA774" w:rsidR="002B68CE" w:rsidRPr="00A74216" w:rsidRDefault="002B68CE" w:rsidP="005446D1">
            <w:pPr>
              <w:pStyle w:val="TableText"/>
              <w:rPr>
                <w:noProof w:val="0"/>
                <w:color w:val="000000"/>
              </w:rPr>
            </w:pPr>
            <w:r>
              <w:t>208,523</w:t>
            </w:r>
          </w:p>
        </w:tc>
        <w:tc>
          <w:tcPr>
            <w:tcW w:w="720" w:type="dxa"/>
            <w:tcBorders>
              <w:top w:val="nil"/>
              <w:bottom w:val="single" w:sz="4" w:space="0" w:color="auto"/>
            </w:tcBorders>
            <w:shd w:val="clear" w:color="auto" w:fill="FFFFFF"/>
            <w:vAlign w:val="bottom"/>
          </w:tcPr>
          <w:p w14:paraId="6F6F4977" w14:textId="0889E221" w:rsidR="002B68CE" w:rsidRPr="00A74216" w:rsidRDefault="002B68CE" w:rsidP="005446D1">
            <w:pPr>
              <w:pStyle w:val="TableText"/>
              <w:rPr>
                <w:noProof w:val="0"/>
                <w:color w:val="000000"/>
              </w:rPr>
            </w:pPr>
            <w:r>
              <w:t>2494</w:t>
            </w:r>
          </w:p>
        </w:tc>
        <w:tc>
          <w:tcPr>
            <w:tcW w:w="576" w:type="dxa"/>
            <w:tcBorders>
              <w:top w:val="nil"/>
              <w:bottom w:val="single" w:sz="4" w:space="0" w:color="auto"/>
            </w:tcBorders>
            <w:shd w:val="clear" w:color="auto" w:fill="FFFFFF"/>
            <w:vAlign w:val="bottom"/>
          </w:tcPr>
          <w:p w14:paraId="1B625A96" w14:textId="2CB4BEA4" w:rsidR="002B68CE" w:rsidRPr="00A74216" w:rsidRDefault="002B68CE" w:rsidP="005446D1">
            <w:pPr>
              <w:pStyle w:val="TableText"/>
              <w:rPr>
                <w:noProof w:val="0"/>
                <w:color w:val="000000"/>
              </w:rPr>
            </w:pPr>
            <w:r>
              <w:t>114</w:t>
            </w:r>
          </w:p>
        </w:tc>
        <w:tc>
          <w:tcPr>
            <w:tcW w:w="648" w:type="dxa"/>
            <w:tcBorders>
              <w:top w:val="nil"/>
              <w:bottom w:val="single" w:sz="4" w:space="0" w:color="auto"/>
            </w:tcBorders>
            <w:shd w:val="clear" w:color="auto" w:fill="FFFFFF"/>
            <w:vAlign w:val="bottom"/>
          </w:tcPr>
          <w:p w14:paraId="2739E5D0" w14:textId="2D026B54" w:rsidR="002B68CE" w:rsidRPr="00A74216" w:rsidRDefault="002B68CE" w:rsidP="005446D1">
            <w:pPr>
              <w:pStyle w:val="TableText"/>
              <w:rPr>
                <w:noProof w:val="0"/>
                <w:color w:val="000000"/>
              </w:rPr>
            </w:pPr>
            <w:r>
              <w:t>31</w:t>
            </w:r>
          </w:p>
        </w:tc>
        <w:tc>
          <w:tcPr>
            <w:tcW w:w="1008" w:type="dxa"/>
            <w:tcBorders>
              <w:top w:val="nil"/>
              <w:bottom w:val="single" w:sz="4" w:space="0" w:color="auto"/>
            </w:tcBorders>
            <w:shd w:val="clear" w:color="auto" w:fill="FFFFFF"/>
            <w:tcMar>
              <w:left w:w="29" w:type="dxa"/>
              <w:right w:w="29" w:type="dxa"/>
            </w:tcMar>
            <w:vAlign w:val="bottom"/>
          </w:tcPr>
          <w:p w14:paraId="733234AD" w14:textId="58740925" w:rsidR="002B68CE" w:rsidRPr="00A74216" w:rsidRDefault="002B68CE" w:rsidP="005446D1">
            <w:pPr>
              <w:pStyle w:val="TableText"/>
              <w:rPr>
                <w:noProof w:val="0"/>
              </w:rPr>
            </w:pPr>
            <w:r>
              <w:t>208,474</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81BC210" w14:textId="2A177EB2" w:rsidR="002B68CE" w:rsidRPr="00A74216" w:rsidRDefault="002B68CE" w:rsidP="005446D1">
            <w:pPr>
              <w:pStyle w:val="TableText"/>
              <w:rPr>
                <w:noProof w:val="0"/>
              </w:rPr>
            </w:pPr>
            <w:r>
              <w:t>2495</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0BF0CB57" w14:textId="62643ECA" w:rsidR="002B68CE" w:rsidRPr="00A74216" w:rsidRDefault="002B68CE" w:rsidP="005446D1">
            <w:pPr>
              <w:pStyle w:val="TableText"/>
              <w:rPr>
                <w:noProof w:val="0"/>
              </w:rPr>
            </w:pPr>
            <w:r>
              <w:t>112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FB56ED2" w14:textId="3AC9BA34" w:rsidR="002B68CE" w:rsidRPr="00A74216" w:rsidRDefault="002B68CE" w:rsidP="005446D1">
            <w:pPr>
              <w:pStyle w:val="TableText"/>
              <w:rPr>
                <w:noProof w:val="0"/>
              </w:rPr>
            </w:pPr>
            <w:r>
              <w:t>31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5E693A31" w14:textId="768FC1F4" w:rsidR="002B68CE" w:rsidRPr="00A74216" w:rsidRDefault="002B68CE" w:rsidP="005446D1">
            <w:pPr>
              <w:pStyle w:val="TableText"/>
              <w:rPr>
                <w:noProof w:val="0"/>
              </w:rPr>
            </w:pPr>
            <w:r>
              <w:t>42,536</w:t>
            </w:r>
          </w:p>
        </w:tc>
        <w:tc>
          <w:tcPr>
            <w:tcW w:w="720" w:type="dxa"/>
            <w:tcBorders>
              <w:top w:val="nil"/>
              <w:bottom w:val="single" w:sz="4" w:space="0" w:color="auto"/>
            </w:tcBorders>
            <w:shd w:val="clear" w:color="auto" w:fill="FFFFFF"/>
            <w:tcMar>
              <w:left w:w="29" w:type="dxa"/>
              <w:right w:w="29" w:type="dxa"/>
            </w:tcMar>
            <w:vAlign w:val="bottom"/>
          </w:tcPr>
          <w:p w14:paraId="05EA43B8" w14:textId="5CAD2D03" w:rsidR="002B68CE" w:rsidRPr="00A74216" w:rsidRDefault="002B68CE" w:rsidP="005446D1">
            <w:pPr>
              <w:pStyle w:val="TableText"/>
              <w:rPr>
                <w:noProof w:val="0"/>
              </w:rPr>
            </w:pPr>
            <w:r>
              <w:t>2494</w:t>
            </w:r>
          </w:p>
        </w:tc>
        <w:tc>
          <w:tcPr>
            <w:tcW w:w="571" w:type="dxa"/>
            <w:tcBorders>
              <w:top w:val="nil"/>
              <w:bottom w:val="single" w:sz="4" w:space="0" w:color="auto"/>
            </w:tcBorders>
            <w:shd w:val="clear" w:color="auto" w:fill="FFFFFF"/>
            <w:tcMar>
              <w:left w:w="29" w:type="dxa"/>
              <w:right w:w="29" w:type="dxa"/>
            </w:tcMar>
            <w:vAlign w:val="bottom"/>
          </w:tcPr>
          <w:p w14:paraId="07349C20" w14:textId="7AA4B67C" w:rsidR="002B68CE" w:rsidRPr="00A74216" w:rsidRDefault="002B68CE" w:rsidP="005446D1">
            <w:pPr>
              <w:pStyle w:val="TableText"/>
              <w:rPr>
                <w:noProof w:val="0"/>
              </w:rPr>
            </w:pPr>
            <w:r>
              <w:t>110</w:t>
            </w:r>
          </w:p>
        </w:tc>
        <w:tc>
          <w:tcPr>
            <w:tcW w:w="648" w:type="dxa"/>
            <w:tcBorders>
              <w:top w:val="nil"/>
              <w:bottom w:val="single" w:sz="4" w:space="0" w:color="auto"/>
            </w:tcBorders>
            <w:shd w:val="clear" w:color="auto" w:fill="FFFFFF"/>
            <w:tcMar>
              <w:left w:w="29" w:type="dxa"/>
              <w:right w:w="29" w:type="dxa"/>
            </w:tcMar>
            <w:vAlign w:val="bottom"/>
          </w:tcPr>
          <w:p w14:paraId="08562689" w14:textId="1BF9B08E" w:rsidR="002B68CE" w:rsidRPr="00A74216" w:rsidRDefault="002B68CE" w:rsidP="005446D1">
            <w:pPr>
              <w:pStyle w:val="TableText"/>
              <w:rPr>
                <w:noProof w:val="0"/>
              </w:rPr>
            </w:pPr>
            <w:r>
              <w:t>30</w:t>
            </w:r>
          </w:p>
        </w:tc>
        <w:tc>
          <w:tcPr>
            <w:tcW w:w="576" w:type="dxa"/>
            <w:tcBorders>
              <w:top w:val="nil"/>
              <w:bottom w:val="single" w:sz="4" w:space="0" w:color="auto"/>
            </w:tcBorders>
            <w:shd w:val="clear" w:color="auto" w:fill="FFFFFF"/>
            <w:vAlign w:val="bottom"/>
          </w:tcPr>
          <w:p w14:paraId="6C10FE01" w14:textId="54F6F4A7" w:rsidR="002B68CE" w:rsidRPr="00A74216" w:rsidRDefault="002B68CE" w:rsidP="005446D1">
            <w:pPr>
              <w:pStyle w:val="TableText"/>
              <w:rPr>
                <w:noProof w:val="0"/>
                <w:color w:val="000000"/>
              </w:rPr>
            </w:pPr>
            <w:r>
              <w:t>−1</w:t>
            </w:r>
          </w:p>
        </w:tc>
        <w:tc>
          <w:tcPr>
            <w:tcW w:w="864" w:type="dxa"/>
            <w:tcBorders>
              <w:top w:val="nil"/>
              <w:bottom w:val="single" w:sz="4" w:space="0" w:color="auto"/>
            </w:tcBorders>
            <w:shd w:val="clear" w:color="auto" w:fill="FFFFFF"/>
            <w:vAlign w:val="bottom"/>
          </w:tcPr>
          <w:p w14:paraId="62ED5AF5" w14:textId="211485EF" w:rsidR="002B68CE" w:rsidRPr="00A74216" w:rsidRDefault="002B68CE" w:rsidP="005446D1">
            <w:pPr>
              <w:pStyle w:val="TableText"/>
              <w:rPr>
                <w:noProof w:val="0"/>
                <w:color w:val="000000"/>
              </w:rPr>
            </w:pPr>
            <w:r>
              <w:t>0.33</w:t>
            </w:r>
          </w:p>
        </w:tc>
        <w:tc>
          <w:tcPr>
            <w:tcW w:w="576" w:type="dxa"/>
            <w:tcBorders>
              <w:top w:val="nil"/>
              <w:bottom w:val="single" w:sz="4" w:space="0" w:color="auto"/>
            </w:tcBorders>
            <w:shd w:val="clear" w:color="auto" w:fill="FFFFFF"/>
            <w:tcMar>
              <w:left w:w="29" w:type="dxa"/>
              <w:right w:w="29" w:type="dxa"/>
            </w:tcMar>
            <w:vAlign w:val="bottom"/>
          </w:tcPr>
          <w:p w14:paraId="46C746BD" w14:textId="2B62DE71" w:rsidR="002B68CE" w:rsidRPr="00A74216" w:rsidRDefault="002B68CE" w:rsidP="005446D1">
            <w:pPr>
              <w:pStyle w:val="TableText"/>
              <w:rPr>
                <w:noProof w:val="0"/>
              </w:rPr>
            </w:pPr>
            <w:r>
              <w:t>2</w:t>
            </w:r>
          </w:p>
        </w:tc>
        <w:tc>
          <w:tcPr>
            <w:tcW w:w="864" w:type="dxa"/>
            <w:tcBorders>
              <w:top w:val="nil"/>
              <w:bottom w:val="single" w:sz="4" w:space="0" w:color="auto"/>
            </w:tcBorders>
            <w:shd w:val="clear" w:color="auto" w:fill="FFFFFF"/>
            <w:tcMar>
              <w:left w:w="29" w:type="dxa"/>
              <w:right w:w="29" w:type="dxa"/>
            </w:tcMar>
            <w:vAlign w:val="bottom"/>
          </w:tcPr>
          <w:p w14:paraId="65F1A36A" w14:textId="0AFC6CDF" w:rsidR="002B68CE" w:rsidRPr="00A74216" w:rsidRDefault="002B68CE" w:rsidP="005446D1">
            <w:pPr>
              <w:pStyle w:val="TableText"/>
              <w:rPr>
                <w:noProof w:val="0"/>
              </w:rPr>
            </w:pPr>
            <w:r>
              <w:t>0.85</w:t>
            </w:r>
          </w:p>
        </w:tc>
      </w:tr>
      <w:tr w:rsidR="00F9455D" w:rsidRPr="00A74216" w14:paraId="06B456F1"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47D2945D" w14:textId="77777777" w:rsidR="002B68CE" w:rsidRPr="00A74216" w:rsidRDefault="002B68CE" w:rsidP="002B68CE">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7492883B" w14:textId="0410B4F7" w:rsidR="002B68CE" w:rsidRPr="00A74216" w:rsidRDefault="002B68CE" w:rsidP="005446D1">
            <w:pPr>
              <w:pStyle w:val="TableText"/>
              <w:rPr>
                <w:noProof w:val="0"/>
                <w:color w:val="000000"/>
              </w:rPr>
            </w:pPr>
            <w:r>
              <w:t>1,763</w:t>
            </w:r>
          </w:p>
        </w:tc>
        <w:tc>
          <w:tcPr>
            <w:tcW w:w="720" w:type="dxa"/>
            <w:tcBorders>
              <w:top w:val="single" w:sz="4" w:space="0" w:color="auto"/>
              <w:bottom w:val="nil"/>
            </w:tcBorders>
            <w:shd w:val="clear" w:color="auto" w:fill="FFFFFF"/>
            <w:vAlign w:val="bottom"/>
          </w:tcPr>
          <w:p w14:paraId="3481251D" w14:textId="6294C6D7" w:rsidR="002B68CE" w:rsidRPr="00A74216" w:rsidRDefault="002B68CE" w:rsidP="005446D1">
            <w:pPr>
              <w:pStyle w:val="TableText"/>
              <w:rPr>
                <w:noProof w:val="0"/>
                <w:color w:val="000000"/>
              </w:rPr>
            </w:pPr>
            <w:r>
              <w:t>2455</w:t>
            </w:r>
          </w:p>
        </w:tc>
        <w:tc>
          <w:tcPr>
            <w:tcW w:w="576" w:type="dxa"/>
            <w:tcBorders>
              <w:top w:val="single" w:sz="4" w:space="0" w:color="auto"/>
              <w:bottom w:val="nil"/>
            </w:tcBorders>
            <w:shd w:val="clear" w:color="auto" w:fill="FFFFFF"/>
            <w:vAlign w:val="bottom"/>
          </w:tcPr>
          <w:p w14:paraId="59798FBE" w14:textId="009D1095" w:rsidR="002B68CE" w:rsidRPr="00A74216" w:rsidRDefault="002B68CE" w:rsidP="005446D1">
            <w:pPr>
              <w:pStyle w:val="TableText"/>
              <w:rPr>
                <w:noProof w:val="0"/>
                <w:color w:val="000000"/>
              </w:rPr>
            </w:pPr>
            <w:r>
              <w:t>112</w:t>
            </w:r>
          </w:p>
        </w:tc>
        <w:tc>
          <w:tcPr>
            <w:tcW w:w="648" w:type="dxa"/>
            <w:tcBorders>
              <w:top w:val="single" w:sz="4" w:space="0" w:color="auto"/>
              <w:bottom w:val="nil"/>
            </w:tcBorders>
            <w:shd w:val="clear" w:color="auto" w:fill="FFFFFF"/>
            <w:vAlign w:val="bottom"/>
          </w:tcPr>
          <w:p w14:paraId="278C4D6F" w14:textId="2491DBE1" w:rsidR="002B68CE" w:rsidRPr="00A74216" w:rsidRDefault="002B68CE" w:rsidP="005446D1">
            <w:pPr>
              <w:pStyle w:val="TableText"/>
              <w:rPr>
                <w:noProof w:val="0"/>
                <w:color w:val="000000"/>
              </w:rPr>
            </w:pPr>
            <w:r>
              <w:t>20</w:t>
            </w:r>
          </w:p>
        </w:tc>
        <w:tc>
          <w:tcPr>
            <w:tcW w:w="1008" w:type="dxa"/>
            <w:tcBorders>
              <w:top w:val="single" w:sz="4" w:space="0" w:color="auto"/>
              <w:bottom w:val="nil"/>
            </w:tcBorders>
            <w:shd w:val="clear" w:color="auto" w:fill="FFFFFF"/>
            <w:tcMar>
              <w:left w:w="29" w:type="dxa"/>
              <w:right w:w="29" w:type="dxa"/>
            </w:tcMar>
            <w:vAlign w:val="bottom"/>
          </w:tcPr>
          <w:p w14:paraId="4C8353E5" w14:textId="0AACFF9D" w:rsidR="002B68CE" w:rsidRPr="00A74216" w:rsidRDefault="002B68CE" w:rsidP="005446D1">
            <w:pPr>
              <w:pStyle w:val="TableText"/>
              <w:rPr>
                <w:noProof w:val="0"/>
              </w:rPr>
            </w:pPr>
            <w:r>
              <w:t>1,823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5365759" w14:textId="29D6E3D8" w:rsidR="002B68CE" w:rsidRPr="00A74216" w:rsidRDefault="002B68CE" w:rsidP="005446D1">
            <w:pPr>
              <w:pStyle w:val="TableText"/>
              <w:rPr>
                <w:noProof w:val="0"/>
              </w:rPr>
            </w:pPr>
            <w:r>
              <w:t>2460</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70C1E565" w14:textId="33EFA156" w:rsidR="002B68CE" w:rsidRPr="00A74216" w:rsidRDefault="002B68CE" w:rsidP="005446D1">
            <w:pPr>
              <w:pStyle w:val="TableText"/>
              <w:rPr>
                <w:noProof w:val="0"/>
              </w:rPr>
            </w:pPr>
            <w:r>
              <w:t>108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98A3B64" w14:textId="0B0D237E" w:rsidR="002B68CE" w:rsidRPr="00A74216" w:rsidRDefault="002B68CE" w:rsidP="005446D1">
            <w:pPr>
              <w:pStyle w:val="TableText"/>
              <w:rPr>
                <w:noProof w:val="0"/>
              </w:rPr>
            </w:pPr>
            <w:r>
              <w:t>20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7155428" w14:textId="0FFB1D02" w:rsidR="002B68CE" w:rsidRPr="00A74216" w:rsidRDefault="002B68CE" w:rsidP="005446D1">
            <w:pPr>
              <w:pStyle w:val="TableText"/>
              <w:rPr>
                <w:noProof w:val="0"/>
              </w:rPr>
            </w:pPr>
            <w:r>
              <w:t>608</w:t>
            </w:r>
          </w:p>
        </w:tc>
        <w:tc>
          <w:tcPr>
            <w:tcW w:w="720" w:type="dxa"/>
            <w:tcBorders>
              <w:top w:val="single" w:sz="4" w:space="0" w:color="auto"/>
              <w:bottom w:val="nil"/>
            </w:tcBorders>
            <w:shd w:val="clear" w:color="auto" w:fill="FFFFFF"/>
            <w:tcMar>
              <w:left w:w="29" w:type="dxa"/>
              <w:right w:w="29" w:type="dxa"/>
            </w:tcMar>
            <w:vAlign w:val="bottom"/>
          </w:tcPr>
          <w:p w14:paraId="784A3A6D" w14:textId="25D5F254" w:rsidR="002B68CE" w:rsidRPr="00A74216" w:rsidRDefault="002B68CE" w:rsidP="005446D1">
            <w:pPr>
              <w:pStyle w:val="TableText"/>
              <w:rPr>
                <w:noProof w:val="0"/>
              </w:rPr>
            </w:pPr>
            <w:r>
              <w:t>2452</w:t>
            </w:r>
          </w:p>
        </w:tc>
        <w:tc>
          <w:tcPr>
            <w:tcW w:w="571" w:type="dxa"/>
            <w:tcBorders>
              <w:top w:val="single" w:sz="4" w:space="0" w:color="auto"/>
              <w:bottom w:val="nil"/>
            </w:tcBorders>
            <w:shd w:val="clear" w:color="auto" w:fill="FFFFFF"/>
            <w:tcMar>
              <w:left w:w="29" w:type="dxa"/>
              <w:right w:w="29" w:type="dxa"/>
            </w:tcMar>
            <w:vAlign w:val="bottom"/>
          </w:tcPr>
          <w:p w14:paraId="52B054C4" w14:textId="1BBE50E1" w:rsidR="002B68CE" w:rsidRPr="00A74216" w:rsidRDefault="002B68CE" w:rsidP="005446D1">
            <w:pPr>
              <w:pStyle w:val="TableText"/>
              <w:rPr>
                <w:noProof w:val="0"/>
              </w:rPr>
            </w:pPr>
            <w:r>
              <w:t>97</w:t>
            </w:r>
          </w:p>
        </w:tc>
        <w:tc>
          <w:tcPr>
            <w:tcW w:w="648" w:type="dxa"/>
            <w:tcBorders>
              <w:top w:val="single" w:sz="4" w:space="0" w:color="auto"/>
              <w:bottom w:val="nil"/>
            </w:tcBorders>
            <w:shd w:val="clear" w:color="auto" w:fill="FFFFFF"/>
            <w:tcMar>
              <w:left w:w="29" w:type="dxa"/>
              <w:right w:w="29" w:type="dxa"/>
            </w:tcMar>
            <w:vAlign w:val="bottom"/>
          </w:tcPr>
          <w:p w14:paraId="51B0D611" w14:textId="6F318716" w:rsidR="002B68CE" w:rsidRPr="00A74216" w:rsidRDefault="002B68CE" w:rsidP="005446D1">
            <w:pPr>
              <w:pStyle w:val="TableText"/>
              <w:rPr>
                <w:noProof w:val="0"/>
              </w:rPr>
            </w:pPr>
            <w:r>
              <w:t>15</w:t>
            </w:r>
          </w:p>
        </w:tc>
        <w:tc>
          <w:tcPr>
            <w:tcW w:w="576" w:type="dxa"/>
            <w:tcBorders>
              <w:top w:val="single" w:sz="4" w:space="0" w:color="auto"/>
              <w:bottom w:val="nil"/>
            </w:tcBorders>
            <w:shd w:val="clear" w:color="auto" w:fill="FFFFFF"/>
            <w:vAlign w:val="bottom"/>
          </w:tcPr>
          <w:p w14:paraId="0811357A" w14:textId="5A185A27" w:rsidR="002B68CE" w:rsidRPr="00A74216" w:rsidRDefault="002B68CE" w:rsidP="005446D1">
            <w:pPr>
              <w:pStyle w:val="TableText"/>
              <w:rPr>
                <w:noProof w:val="0"/>
                <w:color w:val="000000"/>
              </w:rPr>
            </w:pPr>
            <w:r>
              <w:t>−5</w:t>
            </w:r>
          </w:p>
        </w:tc>
        <w:tc>
          <w:tcPr>
            <w:tcW w:w="864" w:type="dxa"/>
            <w:tcBorders>
              <w:top w:val="single" w:sz="4" w:space="0" w:color="auto"/>
              <w:bottom w:val="nil"/>
            </w:tcBorders>
            <w:shd w:val="clear" w:color="auto" w:fill="FFFFFF"/>
            <w:vAlign w:val="bottom"/>
          </w:tcPr>
          <w:p w14:paraId="173D40FF" w14:textId="734775D6" w:rsidR="002B68CE" w:rsidRPr="00A74216" w:rsidRDefault="002B68CE" w:rsidP="005446D1">
            <w:pPr>
              <w:pStyle w:val="TableText"/>
              <w:rPr>
                <w:noProof w:val="0"/>
                <w:color w:val="000000"/>
              </w:rPr>
            </w:pPr>
            <w:r>
              <w:t>−0.39</w:t>
            </w:r>
          </w:p>
        </w:tc>
        <w:tc>
          <w:tcPr>
            <w:tcW w:w="576" w:type="dxa"/>
            <w:tcBorders>
              <w:top w:val="single" w:sz="4" w:space="0" w:color="auto"/>
              <w:bottom w:val="nil"/>
            </w:tcBorders>
            <w:shd w:val="clear" w:color="auto" w:fill="FFFFFF"/>
            <w:tcMar>
              <w:left w:w="29" w:type="dxa"/>
              <w:right w:w="29" w:type="dxa"/>
            </w:tcMar>
            <w:vAlign w:val="bottom"/>
          </w:tcPr>
          <w:p w14:paraId="23F3288A" w14:textId="1780939F" w:rsidR="002B68CE" w:rsidRPr="00A74216" w:rsidRDefault="002B68CE" w:rsidP="005446D1">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42670EEC" w14:textId="3AABFE6C" w:rsidR="002B68CE" w:rsidRPr="00A74216" w:rsidRDefault="002B68CE" w:rsidP="005446D1">
            <w:pPr>
              <w:pStyle w:val="TableText"/>
              <w:rPr>
                <w:noProof w:val="0"/>
              </w:rPr>
            </w:pPr>
            <w:r>
              <w:t>5.11</w:t>
            </w:r>
          </w:p>
        </w:tc>
      </w:tr>
      <w:tr w:rsidR="00F9455D" w:rsidRPr="00A74216" w14:paraId="1CFFD218"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4F7821E8" w14:textId="77777777" w:rsidR="002B68CE" w:rsidRPr="00A74216" w:rsidRDefault="002B68CE" w:rsidP="002B68CE">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4EB9B0A0" w14:textId="2F948ED3" w:rsidR="002B68CE" w:rsidRPr="00A74216" w:rsidRDefault="002B68CE" w:rsidP="005446D1">
            <w:pPr>
              <w:pStyle w:val="TableText"/>
              <w:rPr>
                <w:noProof w:val="0"/>
                <w:color w:val="000000"/>
              </w:rPr>
            </w:pPr>
            <w:r>
              <w:t>41,368</w:t>
            </w:r>
          </w:p>
        </w:tc>
        <w:tc>
          <w:tcPr>
            <w:tcW w:w="720" w:type="dxa"/>
            <w:tcBorders>
              <w:top w:val="nil"/>
              <w:bottom w:val="nil"/>
            </w:tcBorders>
            <w:shd w:val="clear" w:color="auto" w:fill="FFFFFF"/>
            <w:vAlign w:val="bottom"/>
          </w:tcPr>
          <w:p w14:paraId="44B9C0D1" w14:textId="51A1FC27" w:rsidR="002B68CE" w:rsidRPr="00A74216" w:rsidRDefault="002B68CE" w:rsidP="005446D1">
            <w:pPr>
              <w:pStyle w:val="TableText"/>
              <w:rPr>
                <w:noProof w:val="0"/>
                <w:color w:val="000000"/>
              </w:rPr>
            </w:pPr>
            <w:r>
              <w:t>2597</w:t>
            </w:r>
          </w:p>
        </w:tc>
        <w:tc>
          <w:tcPr>
            <w:tcW w:w="576" w:type="dxa"/>
            <w:tcBorders>
              <w:top w:val="nil"/>
              <w:bottom w:val="nil"/>
            </w:tcBorders>
            <w:shd w:val="clear" w:color="auto" w:fill="FFFFFF"/>
            <w:vAlign w:val="bottom"/>
          </w:tcPr>
          <w:p w14:paraId="2526F1D6" w14:textId="4E5336AA" w:rsidR="002B68CE" w:rsidRPr="00A74216" w:rsidRDefault="002B68CE" w:rsidP="005446D1">
            <w:pPr>
              <w:pStyle w:val="TableText"/>
              <w:rPr>
                <w:noProof w:val="0"/>
                <w:color w:val="000000"/>
              </w:rPr>
            </w:pPr>
            <w:r>
              <w:t>114</w:t>
            </w:r>
          </w:p>
        </w:tc>
        <w:tc>
          <w:tcPr>
            <w:tcW w:w="648" w:type="dxa"/>
            <w:tcBorders>
              <w:top w:val="nil"/>
              <w:bottom w:val="nil"/>
            </w:tcBorders>
            <w:shd w:val="clear" w:color="auto" w:fill="FFFFFF"/>
            <w:vAlign w:val="bottom"/>
          </w:tcPr>
          <w:p w14:paraId="62186566" w14:textId="6964F112" w:rsidR="002B68CE" w:rsidRPr="00A74216" w:rsidRDefault="002B68CE" w:rsidP="005446D1">
            <w:pPr>
              <w:pStyle w:val="TableText"/>
              <w:rPr>
                <w:noProof w:val="0"/>
                <w:color w:val="000000"/>
              </w:rPr>
            </w:pPr>
            <w:r>
              <w:t>69</w:t>
            </w:r>
          </w:p>
        </w:tc>
        <w:tc>
          <w:tcPr>
            <w:tcW w:w="1008" w:type="dxa"/>
            <w:tcBorders>
              <w:top w:val="nil"/>
              <w:bottom w:val="nil"/>
            </w:tcBorders>
            <w:shd w:val="clear" w:color="auto" w:fill="FFFFFF"/>
            <w:tcMar>
              <w:left w:w="29" w:type="dxa"/>
              <w:right w:w="29" w:type="dxa"/>
            </w:tcMar>
            <w:vAlign w:val="bottom"/>
          </w:tcPr>
          <w:p w14:paraId="5CF6DEE8" w14:textId="7137F7DC" w:rsidR="002B68CE" w:rsidRPr="00A74216" w:rsidRDefault="002B68CE" w:rsidP="005446D1">
            <w:pPr>
              <w:pStyle w:val="TableText"/>
              <w:rPr>
                <w:noProof w:val="0"/>
              </w:rPr>
            </w:pPr>
            <w:r>
              <w:t>40,909</w:t>
            </w:r>
          </w:p>
        </w:tc>
        <w:tc>
          <w:tcPr>
            <w:tcW w:w="720" w:type="dxa"/>
            <w:tcBorders>
              <w:top w:val="nil"/>
              <w:bottom w:val="nil"/>
            </w:tcBorders>
            <w:shd w:val="clear" w:color="auto" w:fill="FFFFFF"/>
            <w:tcMar>
              <w:top w:w="14" w:type="dxa"/>
              <w:left w:w="29" w:type="dxa"/>
              <w:bottom w:w="14" w:type="dxa"/>
              <w:right w:w="29" w:type="dxa"/>
            </w:tcMar>
            <w:vAlign w:val="bottom"/>
          </w:tcPr>
          <w:p w14:paraId="05D256DB" w14:textId="56AE4DC4" w:rsidR="002B68CE" w:rsidRPr="00A74216" w:rsidRDefault="002B68CE" w:rsidP="005446D1">
            <w:pPr>
              <w:pStyle w:val="TableText"/>
              <w:rPr>
                <w:noProof w:val="0"/>
              </w:rPr>
            </w:pPr>
            <w:r>
              <w:t>2596</w:t>
            </w:r>
          </w:p>
        </w:tc>
        <w:tc>
          <w:tcPr>
            <w:tcW w:w="571" w:type="dxa"/>
            <w:tcBorders>
              <w:top w:val="nil"/>
              <w:bottom w:val="nil"/>
            </w:tcBorders>
            <w:shd w:val="clear" w:color="auto" w:fill="FFFFFF"/>
            <w:noWrap/>
            <w:tcMar>
              <w:top w:w="14" w:type="dxa"/>
              <w:left w:w="29" w:type="dxa"/>
              <w:bottom w:w="14" w:type="dxa"/>
              <w:right w:w="29" w:type="dxa"/>
            </w:tcMar>
            <w:vAlign w:val="bottom"/>
          </w:tcPr>
          <w:p w14:paraId="715ACA99" w14:textId="77EA4A2A" w:rsidR="002B68CE" w:rsidRPr="00A74216" w:rsidRDefault="002B68CE" w:rsidP="005446D1">
            <w:pPr>
              <w:pStyle w:val="TableText"/>
              <w:rPr>
                <w:noProof w:val="0"/>
              </w:rPr>
            </w:pPr>
            <w:r>
              <w:t>111</w:t>
            </w:r>
          </w:p>
        </w:tc>
        <w:tc>
          <w:tcPr>
            <w:tcW w:w="648" w:type="dxa"/>
            <w:tcBorders>
              <w:top w:val="nil"/>
              <w:bottom w:val="nil"/>
            </w:tcBorders>
            <w:shd w:val="clear" w:color="auto" w:fill="FFFFFF"/>
            <w:tcMar>
              <w:top w:w="14" w:type="dxa"/>
              <w:left w:w="29" w:type="dxa"/>
              <w:bottom w:w="14" w:type="dxa"/>
              <w:right w:w="29" w:type="dxa"/>
            </w:tcMar>
            <w:vAlign w:val="bottom"/>
          </w:tcPr>
          <w:p w14:paraId="431B54E1" w14:textId="722C3806" w:rsidR="002B68CE" w:rsidRPr="00A74216" w:rsidRDefault="002B68CE" w:rsidP="005446D1">
            <w:pPr>
              <w:pStyle w:val="TableText"/>
              <w:rPr>
                <w:noProof w:val="0"/>
              </w:rPr>
            </w:pPr>
            <w:r>
              <w:t>68</w:t>
            </w:r>
          </w:p>
        </w:tc>
        <w:tc>
          <w:tcPr>
            <w:tcW w:w="1008" w:type="dxa"/>
            <w:tcBorders>
              <w:top w:val="nil"/>
              <w:bottom w:val="nil"/>
            </w:tcBorders>
            <w:shd w:val="clear" w:color="auto" w:fill="FFFFFF"/>
            <w:tcMar>
              <w:top w:w="14" w:type="dxa"/>
              <w:left w:w="29" w:type="dxa"/>
              <w:bottom w:w="14" w:type="dxa"/>
              <w:right w:w="29" w:type="dxa"/>
            </w:tcMar>
            <w:vAlign w:val="bottom"/>
          </w:tcPr>
          <w:p w14:paraId="0A941AFA" w14:textId="0B2CB081" w:rsidR="002B68CE" w:rsidRPr="00A74216" w:rsidRDefault="002B68CE" w:rsidP="005446D1">
            <w:pPr>
              <w:pStyle w:val="TableText"/>
              <w:rPr>
                <w:noProof w:val="0"/>
              </w:rPr>
            </w:pPr>
            <w:r>
              <w:t>7,866</w:t>
            </w:r>
          </w:p>
        </w:tc>
        <w:tc>
          <w:tcPr>
            <w:tcW w:w="720" w:type="dxa"/>
            <w:tcBorders>
              <w:top w:val="nil"/>
              <w:bottom w:val="nil"/>
            </w:tcBorders>
            <w:shd w:val="clear" w:color="auto" w:fill="FFFFFF"/>
            <w:tcMar>
              <w:left w:w="29" w:type="dxa"/>
              <w:right w:w="29" w:type="dxa"/>
            </w:tcMar>
            <w:vAlign w:val="bottom"/>
          </w:tcPr>
          <w:p w14:paraId="6EDB9720" w14:textId="0DE6AF2F" w:rsidR="002B68CE" w:rsidRPr="00A74216" w:rsidRDefault="002B68CE" w:rsidP="005446D1">
            <w:pPr>
              <w:pStyle w:val="TableText"/>
              <w:rPr>
                <w:noProof w:val="0"/>
              </w:rPr>
            </w:pPr>
            <w:r>
              <w:t>2591</w:t>
            </w:r>
          </w:p>
        </w:tc>
        <w:tc>
          <w:tcPr>
            <w:tcW w:w="571" w:type="dxa"/>
            <w:tcBorders>
              <w:top w:val="nil"/>
              <w:bottom w:val="nil"/>
            </w:tcBorders>
            <w:shd w:val="clear" w:color="auto" w:fill="FFFFFF"/>
            <w:tcMar>
              <w:left w:w="29" w:type="dxa"/>
              <w:right w:w="29" w:type="dxa"/>
            </w:tcMar>
            <w:vAlign w:val="bottom"/>
          </w:tcPr>
          <w:p w14:paraId="79418A34" w14:textId="65DB5B5D" w:rsidR="002B68CE" w:rsidRPr="00A74216" w:rsidRDefault="002B68CE" w:rsidP="005446D1">
            <w:pPr>
              <w:pStyle w:val="TableText"/>
              <w:rPr>
                <w:noProof w:val="0"/>
              </w:rPr>
            </w:pPr>
            <w:r>
              <w:t>114</w:t>
            </w:r>
          </w:p>
        </w:tc>
        <w:tc>
          <w:tcPr>
            <w:tcW w:w="648" w:type="dxa"/>
            <w:tcBorders>
              <w:top w:val="nil"/>
              <w:bottom w:val="nil"/>
            </w:tcBorders>
            <w:shd w:val="clear" w:color="auto" w:fill="FFFFFF"/>
            <w:tcMar>
              <w:left w:w="29" w:type="dxa"/>
              <w:right w:w="29" w:type="dxa"/>
            </w:tcMar>
            <w:vAlign w:val="bottom"/>
          </w:tcPr>
          <w:p w14:paraId="625FD62A" w14:textId="2B4CEEF4" w:rsidR="002B68CE" w:rsidRPr="00A74216" w:rsidRDefault="002B68CE" w:rsidP="005446D1">
            <w:pPr>
              <w:pStyle w:val="TableText"/>
              <w:rPr>
                <w:noProof w:val="0"/>
              </w:rPr>
            </w:pPr>
            <w:r>
              <w:t>65</w:t>
            </w:r>
          </w:p>
        </w:tc>
        <w:tc>
          <w:tcPr>
            <w:tcW w:w="576" w:type="dxa"/>
            <w:tcBorders>
              <w:top w:val="nil"/>
              <w:bottom w:val="nil"/>
            </w:tcBorders>
            <w:shd w:val="clear" w:color="auto" w:fill="FFFFFF"/>
            <w:vAlign w:val="bottom"/>
          </w:tcPr>
          <w:p w14:paraId="11A7EB0B" w14:textId="4177DD42" w:rsidR="002B68CE" w:rsidRPr="00A74216" w:rsidRDefault="002B68CE" w:rsidP="005446D1">
            <w:pPr>
              <w:pStyle w:val="TableText"/>
              <w:rPr>
                <w:noProof w:val="0"/>
                <w:color w:val="000000"/>
              </w:rPr>
            </w:pPr>
            <w:r>
              <w:t>2</w:t>
            </w:r>
          </w:p>
        </w:tc>
        <w:tc>
          <w:tcPr>
            <w:tcW w:w="864" w:type="dxa"/>
            <w:tcBorders>
              <w:top w:val="nil"/>
              <w:bottom w:val="nil"/>
            </w:tcBorders>
            <w:shd w:val="clear" w:color="auto" w:fill="FFFFFF"/>
            <w:vAlign w:val="bottom"/>
          </w:tcPr>
          <w:p w14:paraId="71F0BA0B" w14:textId="2E7005EB" w:rsidR="002B68CE" w:rsidRPr="00A74216" w:rsidRDefault="002B68CE" w:rsidP="005446D1">
            <w:pPr>
              <w:pStyle w:val="TableText"/>
              <w:rPr>
                <w:noProof w:val="0"/>
                <w:color w:val="000000"/>
              </w:rPr>
            </w:pPr>
            <w:r>
              <w:t>0.65</w:t>
            </w:r>
          </w:p>
        </w:tc>
        <w:tc>
          <w:tcPr>
            <w:tcW w:w="576" w:type="dxa"/>
            <w:tcBorders>
              <w:top w:val="nil"/>
              <w:bottom w:val="nil"/>
            </w:tcBorders>
            <w:shd w:val="clear" w:color="auto" w:fill="FFFFFF"/>
            <w:tcMar>
              <w:left w:w="29" w:type="dxa"/>
              <w:right w:w="29" w:type="dxa"/>
            </w:tcMar>
            <w:vAlign w:val="bottom"/>
          </w:tcPr>
          <w:p w14:paraId="3B1E28EA" w14:textId="1A9FD327" w:rsidR="002B68CE" w:rsidRPr="00A74216" w:rsidRDefault="002B68CE" w:rsidP="005446D1">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0F1468A9" w14:textId="00743D4A" w:rsidR="002B68CE" w:rsidRPr="00A74216" w:rsidRDefault="002B68CE" w:rsidP="005446D1">
            <w:pPr>
              <w:pStyle w:val="TableText"/>
              <w:rPr>
                <w:noProof w:val="0"/>
              </w:rPr>
            </w:pPr>
            <w:r>
              <w:t>3.04</w:t>
            </w:r>
          </w:p>
        </w:tc>
      </w:tr>
      <w:tr w:rsidR="00F9455D" w:rsidRPr="00A74216" w14:paraId="70298C90"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1D2BAD20" w14:textId="77777777" w:rsidR="002B68CE" w:rsidRPr="00A74216" w:rsidRDefault="002B68CE" w:rsidP="002B68CE">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2F9D6643" w14:textId="4C7C08D3" w:rsidR="002B68CE" w:rsidRPr="00A74216" w:rsidRDefault="002B68CE" w:rsidP="005446D1">
            <w:pPr>
              <w:pStyle w:val="TableText"/>
              <w:rPr>
                <w:noProof w:val="0"/>
                <w:color w:val="000000"/>
              </w:rPr>
            </w:pPr>
            <w:r>
              <w:t>1,779</w:t>
            </w:r>
          </w:p>
        </w:tc>
        <w:tc>
          <w:tcPr>
            <w:tcW w:w="720" w:type="dxa"/>
            <w:tcBorders>
              <w:top w:val="nil"/>
              <w:bottom w:val="nil"/>
            </w:tcBorders>
            <w:shd w:val="clear" w:color="auto" w:fill="FFFFFF"/>
            <w:vAlign w:val="bottom"/>
          </w:tcPr>
          <w:p w14:paraId="4468F6AD" w14:textId="279DDDE7" w:rsidR="002B68CE" w:rsidRPr="00A74216" w:rsidRDefault="002B68CE" w:rsidP="005446D1">
            <w:pPr>
              <w:pStyle w:val="TableText"/>
              <w:rPr>
                <w:noProof w:val="0"/>
                <w:color w:val="000000"/>
              </w:rPr>
            </w:pPr>
            <w:r>
              <w:t>2475</w:t>
            </w:r>
          </w:p>
        </w:tc>
        <w:tc>
          <w:tcPr>
            <w:tcW w:w="576" w:type="dxa"/>
            <w:tcBorders>
              <w:top w:val="nil"/>
              <w:bottom w:val="nil"/>
            </w:tcBorders>
            <w:shd w:val="clear" w:color="auto" w:fill="FFFFFF"/>
            <w:vAlign w:val="bottom"/>
          </w:tcPr>
          <w:p w14:paraId="09CC18A0" w14:textId="6E56A91C" w:rsidR="002B68CE" w:rsidRPr="00A74216" w:rsidRDefault="002B68CE" w:rsidP="005446D1">
            <w:pPr>
              <w:pStyle w:val="TableText"/>
              <w:rPr>
                <w:noProof w:val="0"/>
                <w:color w:val="000000"/>
              </w:rPr>
            </w:pPr>
            <w:r>
              <w:t>107</w:t>
            </w:r>
          </w:p>
        </w:tc>
        <w:tc>
          <w:tcPr>
            <w:tcW w:w="648" w:type="dxa"/>
            <w:tcBorders>
              <w:top w:val="nil"/>
              <w:bottom w:val="nil"/>
            </w:tcBorders>
            <w:shd w:val="clear" w:color="auto" w:fill="FFFFFF"/>
            <w:vAlign w:val="bottom"/>
          </w:tcPr>
          <w:p w14:paraId="75D97A6E" w14:textId="0DA28EF3" w:rsidR="002B68CE" w:rsidRPr="00A74216" w:rsidRDefault="002B68CE" w:rsidP="005446D1">
            <w:pPr>
              <w:pStyle w:val="TableText"/>
              <w:rPr>
                <w:noProof w:val="0"/>
                <w:color w:val="000000"/>
              </w:rPr>
            </w:pPr>
            <w:r>
              <w:t>24</w:t>
            </w:r>
          </w:p>
        </w:tc>
        <w:tc>
          <w:tcPr>
            <w:tcW w:w="1008" w:type="dxa"/>
            <w:tcBorders>
              <w:top w:val="nil"/>
              <w:bottom w:val="nil"/>
            </w:tcBorders>
            <w:shd w:val="clear" w:color="auto" w:fill="FFFFFF"/>
            <w:tcMar>
              <w:left w:w="29" w:type="dxa"/>
              <w:right w:w="29" w:type="dxa"/>
            </w:tcMar>
            <w:vAlign w:val="bottom"/>
          </w:tcPr>
          <w:p w14:paraId="333AB2AA" w14:textId="3052AE36" w:rsidR="002B68CE" w:rsidRPr="00A74216" w:rsidRDefault="002B68CE" w:rsidP="005446D1">
            <w:pPr>
              <w:pStyle w:val="TableText"/>
              <w:rPr>
                <w:noProof w:val="0"/>
              </w:rPr>
            </w:pPr>
            <w:r>
              <w:t>1,787</w:t>
            </w:r>
          </w:p>
        </w:tc>
        <w:tc>
          <w:tcPr>
            <w:tcW w:w="720" w:type="dxa"/>
            <w:tcBorders>
              <w:top w:val="nil"/>
              <w:bottom w:val="nil"/>
            </w:tcBorders>
            <w:shd w:val="clear" w:color="auto" w:fill="FFFFFF"/>
            <w:tcMar>
              <w:top w:w="14" w:type="dxa"/>
              <w:left w:w="29" w:type="dxa"/>
              <w:bottom w:w="14" w:type="dxa"/>
              <w:right w:w="29" w:type="dxa"/>
            </w:tcMar>
            <w:vAlign w:val="bottom"/>
          </w:tcPr>
          <w:p w14:paraId="6DE50264" w14:textId="6EF20E5A" w:rsidR="002B68CE" w:rsidRPr="00A74216" w:rsidRDefault="002B68CE" w:rsidP="005446D1">
            <w:pPr>
              <w:pStyle w:val="TableText"/>
              <w:rPr>
                <w:noProof w:val="0"/>
              </w:rPr>
            </w:pPr>
            <w:r>
              <w:t>2481</w:t>
            </w:r>
          </w:p>
        </w:tc>
        <w:tc>
          <w:tcPr>
            <w:tcW w:w="571" w:type="dxa"/>
            <w:tcBorders>
              <w:top w:val="nil"/>
              <w:bottom w:val="nil"/>
            </w:tcBorders>
            <w:shd w:val="clear" w:color="auto" w:fill="FFFFFF"/>
            <w:noWrap/>
            <w:tcMar>
              <w:top w:w="14" w:type="dxa"/>
              <w:left w:w="29" w:type="dxa"/>
              <w:bottom w:w="14" w:type="dxa"/>
              <w:right w:w="29" w:type="dxa"/>
            </w:tcMar>
            <w:vAlign w:val="bottom"/>
          </w:tcPr>
          <w:p w14:paraId="05999FFB" w14:textId="571D9080" w:rsidR="002B68CE" w:rsidRPr="00A74216" w:rsidRDefault="002B68CE" w:rsidP="005446D1">
            <w:pPr>
              <w:pStyle w:val="TableText"/>
              <w:rPr>
                <w:noProof w:val="0"/>
              </w:rPr>
            </w:pPr>
            <w:r>
              <w:t>104</w:t>
            </w:r>
          </w:p>
        </w:tc>
        <w:tc>
          <w:tcPr>
            <w:tcW w:w="648" w:type="dxa"/>
            <w:tcBorders>
              <w:top w:val="nil"/>
              <w:bottom w:val="nil"/>
            </w:tcBorders>
            <w:shd w:val="clear" w:color="auto" w:fill="FFFFFF"/>
            <w:tcMar>
              <w:top w:w="14" w:type="dxa"/>
              <w:left w:w="29" w:type="dxa"/>
              <w:bottom w:w="14" w:type="dxa"/>
              <w:right w:w="29" w:type="dxa"/>
            </w:tcMar>
            <w:vAlign w:val="bottom"/>
          </w:tcPr>
          <w:p w14:paraId="719B1827" w14:textId="243D5771" w:rsidR="002B68CE" w:rsidRPr="00A74216" w:rsidRDefault="002B68CE" w:rsidP="005446D1">
            <w:pPr>
              <w:pStyle w:val="TableText"/>
              <w:rPr>
                <w:noProof w:val="0"/>
              </w:rPr>
            </w:pPr>
            <w:r>
              <w:t>25</w:t>
            </w:r>
          </w:p>
        </w:tc>
        <w:tc>
          <w:tcPr>
            <w:tcW w:w="1008" w:type="dxa"/>
            <w:tcBorders>
              <w:top w:val="nil"/>
              <w:bottom w:val="nil"/>
            </w:tcBorders>
            <w:shd w:val="clear" w:color="auto" w:fill="FFFFFF"/>
            <w:tcMar>
              <w:top w:w="14" w:type="dxa"/>
              <w:left w:w="29" w:type="dxa"/>
              <w:bottom w:w="14" w:type="dxa"/>
              <w:right w:w="29" w:type="dxa"/>
            </w:tcMar>
            <w:vAlign w:val="bottom"/>
          </w:tcPr>
          <w:p w14:paraId="65FA844E" w14:textId="4D6B56D3" w:rsidR="002B68CE" w:rsidRPr="00A74216" w:rsidRDefault="002B68CE" w:rsidP="005446D1">
            <w:pPr>
              <w:pStyle w:val="TableText"/>
              <w:rPr>
                <w:noProof w:val="0"/>
              </w:rPr>
            </w:pPr>
            <w:r>
              <w:t>451</w:t>
            </w:r>
          </w:p>
        </w:tc>
        <w:tc>
          <w:tcPr>
            <w:tcW w:w="720" w:type="dxa"/>
            <w:tcBorders>
              <w:top w:val="nil"/>
              <w:bottom w:val="nil"/>
            </w:tcBorders>
            <w:shd w:val="clear" w:color="auto" w:fill="FFFFFF"/>
            <w:tcMar>
              <w:left w:w="29" w:type="dxa"/>
              <w:right w:w="29" w:type="dxa"/>
            </w:tcMar>
            <w:vAlign w:val="bottom"/>
          </w:tcPr>
          <w:p w14:paraId="56B29327" w14:textId="04D32D80" w:rsidR="002B68CE" w:rsidRPr="00A74216" w:rsidRDefault="002B68CE" w:rsidP="005446D1">
            <w:pPr>
              <w:pStyle w:val="TableText"/>
              <w:rPr>
                <w:noProof w:val="0"/>
              </w:rPr>
            </w:pPr>
            <w:r>
              <w:t>2478</w:t>
            </w:r>
          </w:p>
        </w:tc>
        <w:tc>
          <w:tcPr>
            <w:tcW w:w="571" w:type="dxa"/>
            <w:tcBorders>
              <w:top w:val="nil"/>
              <w:bottom w:val="nil"/>
            </w:tcBorders>
            <w:shd w:val="clear" w:color="auto" w:fill="FFFFFF"/>
            <w:tcMar>
              <w:left w:w="29" w:type="dxa"/>
              <w:right w:w="29" w:type="dxa"/>
            </w:tcMar>
            <w:vAlign w:val="bottom"/>
          </w:tcPr>
          <w:p w14:paraId="1BC431D0" w14:textId="34852ADE" w:rsidR="002B68CE" w:rsidRPr="00A74216" w:rsidRDefault="002B68CE" w:rsidP="005446D1">
            <w:pPr>
              <w:pStyle w:val="TableText"/>
              <w:rPr>
                <w:noProof w:val="0"/>
              </w:rPr>
            </w:pPr>
            <w:r>
              <w:t>98</w:t>
            </w:r>
          </w:p>
        </w:tc>
        <w:tc>
          <w:tcPr>
            <w:tcW w:w="648" w:type="dxa"/>
            <w:tcBorders>
              <w:top w:val="nil"/>
              <w:bottom w:val="nil"/>
            </w:tcBorders>
            <w:shd w:val="clear" w:color="auto" w:fill="FFFFFF"/>
            <w:tcMar>
              <w:left w:w="29" w:type="dxa"/>
              <w:right w:w="29" w:type="dxa"/>
            </w:tcMar>
            <w:vAlign w:val="bottom"/>
          </w:tcPr>
          <w:p w14:paraId="50B7A897" w14:textId="73CA564B" w:rsidR="002B68CE" w:rsidRPr="00A74216" w:rsidRDefault="002B68CE" w:rsidP="005446D1">
            <w:pPr>
              <w:pStyle w:val="TableText"/>
              <w:rPr>
                <w:noProof w:val="0"/>
              </w:rPr>
            </w:pPr>
            <w:r>
              <w:t>24</w:t>
            </w:r>
          </w:p>
        </w:tc>
        <w:tc>
          <w:tcPr>
            <w:tcW w:w="576" w:type="dxa"/>
            <w:tcBorders>
              <w:top w:val="nil"/>
              <w:bottom w:val="nil"/>
            </w:tcBorders>
            <w:shd w:val="clear" w:color="auto" w:fill="FFFFFF"/>
            <w:vAlign w:val="bottom"/>
          </w:tcPr>
          <w:p w14:paraId="30CB9341" w14:textId="345D7EAC" w:rsidR="002B68CE" w:rsidRPr="00A74216" w:rsidRDefault="002B68CE" w:rsidP="005446D1">
            <w:pPr>
              <w:pStyle w:val="TableText"/>
              <w:rPr>
                <w:noProof w:val="0"/>
                <w:color w:val="000000"/>
              </w:rPr>
            </w:pPr>
            <w:r>
              <w:t>−6</w:t>
            </w:r>
          </w:p>
        </w:tc>
        <w:tc>
          <w:tcPr>
            <w:tcW w:w="864" w:type="dxa"/>
            <w:tcBorders>
              <w:top w:val="nil"/>
              <w:bottom w:val="nil"/>
            </w:tcBorders>
            <w:shd w:val="clear" w:color="auto" w:fill="FFFFFF"/>
            <w:vAlign w:val="bottom"/>
          </w:tcPr>
          <w:p w14:paraId="0CDCFBC2" w14:textId="01D1570B" w:rsidR="002B68CE" w:rsidRPr="00A74216" w:rsidRDefault="002B68CE" w:rsidP="005446D1">
            <w:pPr>
              <w:pStyle w:val="TableText"/>
              <w:rPr>
                <w:noProof w:val="0"/>
                <w:color w:val="000000"/>
              </w:rPr>
            </w:pPr>
            <w:r>
              <w:t>−0.56</w:t>
            </w:r>
          </w:p>
        </w:tc>
        <w:tc>
          <w:tcPr>
            <w:tcW w:w="576" w:type="dxa"/>
            <w:tcBorders>
              <w:top w:val="nil"/>
              <w:bottom w:val="nil"/>
            </w:tcBorders>
            <w:shd w:val="clear" w:color="auto" w:fill="FFFFFF"/>
            <w:tcMar>
              <w:left w:w="29" w:type="dxa"/>
              <w:right w:w="29" w:type="dxa"/>
            </w:tcMar>
            <w:vAlign w:val="bottom"/>
          </w:tcPr>
          <w:p w14:paraId="14B2FE79" w14:textId="5704EA35" w:rsidR="002B68CE" w:rsidRPr="00A74216" w:rsidRDefault="002B68CE"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31D915E4" w14:textId="7299C959" w:rsidR="002B68CE" w:rsidRPr="00A74216" w:rsidRDefault="002B68CE" w:rsidP="005446D1">
            <w:pPr>
              <w:pStyle w:val="TableText"/>
              <w:rPr>
                <w:noProof w:val="0"/>
              </w:rPr>
            </w:pPr>
            <w:r>
              <w:t>0.95</w:t>
            </w:r>
          </w:p>
        </w:tc>
      </w:tr>
      <w:tr w:rsidR="00F9455D" w:rsidRPr="00A74216" w14:paraId="0B73B9FC"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05026E1F" w14:textId="77777777" w:rsidR="002B68CE" w:rsidRPr="00A74216" w:rsidRDefault="002B68CE" w:rsidP="002B68CE">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49474DD7" w14:textId="29EEC421" w:rsidR="002B68CE" w:rsidRPr="00A74216" w:rsidRDefault="002B68CE" w:rsidP="005446D1">
            <w:pPr>
              <w:pStyle w:val="TableText"/>
              <w:rPr>
                <w:noProof w:val="0"/>
                <w:color w:val="000000"/>
              </w:rPr>
            </w:pPr>
            <w:r>
              <w:t>9,558</w:t>
            </w:r>
          </w:p>
        </w:tc>
        <w:tc>
          <w:tcPr>
            <w:tcW w:w="720" w:type="dxa"/>
            <w:tcBorders>
              <w:top w:val="nil"/>
              <w:bottom w:val="nil"/>
            </w:tcBorders>
            <w:shd w:val="clear" w:color="auto" w:fill="FFFFFF"/>
            <w:vAlign w:val="bottom"/>
          </w:tcPr>
          <w:p w14:paraId="4F81FBE2" w14:textId="539B168E" w:rsidR="002B68CE" w:rsidRPr="00A74216" w:rsidRDefault="002B68CE" w:rsidP="005446D1">
            <w:pPr>
              <w:pStyle w:val="TableText"/>
              <w:rPr>
                <w:noProof w:val="0"/>
                <w:color w:val="000000"/>
              </w:rPr>
            </w:pPr>
            <w:r>
              <w:t>2556</w:t>
            </w:r>
          </w:p>
        </w:tc>
        <w:tc>
          <w:tcPr>
            <w:tcW w:w="576" w:type="dxa"/>
            <w:tcBorders>
              <w:top w:val="nil"/>
              <w:bottom w:val="nil"/>
            </w:tcBorders>
            <w:shd w:val="clear" w:color="auto" w:fill="FFFFFF"/>
            <w:vAlign w:val="bottom"/>
          </w:tcPr>
          <w:p w14:paraId="48A8F195" w14:textId="7FBD2F3B" w:rsidR="002B68CE" w:rsidRPr="00A74216" w:rsidRDefault="002B68CE" w:rsidP="005446D1">
            <w:pPr>
              <w:pStyle w:val="TableText"/>
              <w:rPr>
                <w:noProof w:val="0"/>
                <w:color w:val="000000"/>
              </w:rPr>
            </w:pPr>
            <w:r>
              <w:t>101</w:t>
            </w:r>
          </w:p>
        </w:tc>
        <w:tc>
          <w:tcPr>
            <w:tcW w:w="648" w:type="dxa"/>
            <w:tcBorders>
              <w:top w:val="nil"/>
              <w:bottom w:val="nil"/>
            </w:tcBorders>
            <w:shd w:val="clear" w:color="auto" w:fill="FFFFFF"/>
            <w:vAlign w:val="bottom"/>
          </w:tcPr>
          <w:p w14:paraId="1448AADD" w14:textId="17C9EEFC" w:rsidR="002B68CE" w:rsidRPr="00A74216" w:rsidRDefault="002B68CE" w:rsidP="005446D1">
            <w:pPr>
              <w:pStyle w:val="TableText"/>
              <w:rPr>
                <w:noProof w:val="0"/>
                <w:color w:val="000000"/>
              </w:rPr>
            </w:pPr>
            <w:r>
              <w:t>54</w:t>
            </w:r>
          </w:p>
        </w:tc>
        <w:tc>
          <w:tcPr>
            <w:tcW w:w="1008" w:type="dxa"/>
            <w:tcBorders>
              <w:top w:val="nil"/>
              <w:bottom w:val="nil"/>
            </w:tcBorders>
            <w:shd w:val="clear" w:color="auto" w:fill="FFFFFF"/>
            <w:tcMar>
              <w:left w:w="29" w:type="dxa"/>
              <w:right w:w="29" w:type="dxa"/>
            </w:tcMar>
            <w:vAlign w:val="bottom"/>
          </w:tcPr>
          <w:p w14:paraId="42CF8992" w14:textId="47E6F9E8" w:rsidR="002B68CE" w:rsidRPr="00A74216" w:rsidRDefault="002B68CE" w:rsidP="005446D1">
            <w:pPr>
              <w:pStyle w:val="TableText"/>
              <w:rPr>
                <w:noProof w:val="0"/>
              </w:rPr>
            </w:pPr>
            <w:r>
              <w:t>9,816</w:t>
            </w:r>
          </w:p>
        </w:tc>
        <w:tc>
          <w:tcPr>
            <w:tcW w:w="720" w:type="dxa"/>
            <w:tcBorders>
              <w:top w:val="nil"/>
              <w:bottom w:val="nil"/>
            </w:tcBorders>
            <w:shd w:val="clear" w:color="auto" w:fill="FFFFFF"/>
            <w:tcMar>
              <w:top w:w="14" w:type="dxa"/>
              <w:left w:w="29" w:type="dxa"/>
              <w:bottom w:w="14" w:type="dxa"/>
              <w:right w:w="29" w:type="dxa"/>
            </w:tcMar>
            <w:vAlign w:val="bottom"/>
          </w:tcPr>
          <w:p w14:paraId="2EDD831A" w14:textId="502BFB62" w:rsidR="002B68CE" w:rsidRPr="00A74216" w:rsidRDefault="002B68CE" w:rsidP="005446D1">
            <w:pPr>
              <w:pStyle w:val="TableText"/>
              <w:rPr>
                <w:noProof w:val="0"/>
              </w:rPr>
            </w:pPr>
            <w:r>
              <w:t>2555</w:t>
            </w:r>
          </w:p>
        </w:tc>
        <w:tc>
          <w:tcPr>
            <w:tcW w:w="571" w:type="dxa"/>
            <w:tcBorders>
              <w:top w:val="nil"/>
              <w:bottom w:val="nil"/>
            </w:tcBorders>
            <w:shd w:val="clear" w:color="auto" w:fill="FFFFFF"/>
            <w:noWrap/>
            <w:tcMar>
              <w:top w:w="14" w:type="dxa"/>
              <w:left w:w="29" w:type="dxa"/>
              <w:bottom w:w="14" w:type="dxa"/>
              <w:right w:w="29" w:type="dxa"/>
            </w:tcMar>
            <w:vAlign w:val="bottom"/>
          </w:tcPr>
          <w:p w14:paraId="02FB46DA" w14:textId="4257BE6F" w:rsidR="002B68CE" w:rsidRPr="00A74216" w:rsidRDefault="002B68CE" w:rsidP="005446D1">
            <w:pPr>
              <w:pStyle w:val="TableText"/>
              <w:rPr>
                <w:noProof w:val="0"/>
              </w:rPr>
            </w:pPr>
            <w:r>
              <w:t>100</w:t>
            </w:r>
          </w:p>
        </w:tc>
        <w:tc>
          <w:tcPr>
            <w:tcW w:w="648" w:type="dxa"/>
            <w:tcBorders>
              <w:top w:val="nil"/>
              <w:bottom w:val="nil"/>
            </w:tcBorders>
            <w:shd w:val="clear" w:color="auto" w:fill="FFFFFF"/>
            <w:tcMar>
              <w:top w:w="14" w:type="dxa"/>
              <w:left w:w="29" w:type="dxa"/>
              <w:bottom w:w="14" w:type="dxa"/>
              <w:right w:w="29" w:type="dxa"/>
            </w:tcMar>
            <w:vAlign w:val="bottom"/>
          </w:tcPr>
          <w:p w14:paraId="7CD9DAD4" w14:textId="3B318E61" w:rsidR="002B68CE" w:rsidRPr="00A74216" w:rsidRDefault="002B68CE" w:rsidP="005446D1">
            <w:pPr>
              <w:pStyle w:val="TableText"/>
              <w:rPr>
                <w:noProof w:val="0"/>
              </w:rPr>
            </w:pPr>
            <w:r>
              <w:t>53</w:t>
            </w:r>
          </w:p>
        </w:tc>
        <w:tc>
          <w:tcPr>
            <w:tcW w:w="1008" w:type="dxa"/>
            <w:tcBorders>
              <w:top w:val="nil"/>
              <w:bottom w:val="nil"/>
            </w:tcBorders>
            <w:shd w:val="clear" w:color="auto" w:fill="FFFFFF"/>
            <w:tcMar>
              <w:top w:w="14" w:type="dxa"/>
              <w:left w:w="29" w:type="dxa"/>
              <w:bottom w:w="14" w:type="dxa"/>
              <w:right w:w="29" w:type="dxa"/>
            </w:tcMar>
            <w:vAlign w:val="bottom"/>
          </w:tcPr>
          <w:p w14:paraId="4CACFBB7" w14:textId="030E23E9" w:rsidR="002B68CE" w:rsidRPr="00A74216" w:rsidRDefault="002B68CE" w:rsidP="005446D1">
            <w:pPr>
              <w:pStyle w:val="TableText"/>
              <w:rPr>
                <w:noProof w:val="0"/>
              </w:rPr>
            </w:pPr>
            <w:r>
              <w:t>1,604</w:t>
            </w:r>
          </w:p>
        </w:tc>
        <w:tc>
          <w:tcPr>
            <w:tcW w:w="720" w:type="dxa"/>
            <w:tcBorders>
              <w:top w:val="nil"/>
              <w:bottom w:val="nil"/>
            </w:tcBorders>
            <w:shd w:val="clear" w:color="auto" w:fill="FFFFFF"/>
            <w:tcMar>
              <w:left w:w="29" w:type="dxa"/>
              <w:right w:w="29" w:type="dxa"/>
            </w:tcMar>
            <w:vAlign w:val="bottom"/>
          </w:tcPr>
          <w:p w14:paraId="23418043" w14:textId="02F82E08" w:rsidR="002B68CE" w:rsidRPr="00A74216" w:rsidRDefault="002B68CE" w:rsidP="005446D1">
            <w:pPr>
              <w:pStyle w:val="TableText"/>
              <w:rPr>
                <w:noProof w:val="0"/>
              </w:rPr>
            </w:pPr>
            <w:r>
              <w:t>2547</w:t>
            </w:r>
          </w:p>
        </w:tc>
        <w:tc>
          <w:tcPr>
            <w:tcW w:w="571" w:type="dxa"/>
            <w:tcBorders>
              <w:top w:val="nil"/>
              <w:bottom w:val="nil"/>
            </w:tcBorders>
            <w:shd w:val="clear" w:color="auto" w:fill="FFFFFF"/>
            <w:tcMar>
              <w:left w:w="29" w:type="dxa"/>
              <w:right w:w="29" w:type="dxa"/>
            </w:tcMar>
            <w:vAlign w:val="bottom"/>
          </w:tcPr>
          <w:p w14:paraId="22E24995" w14:textId="060AA77A" w:rsidR="002B68CE" w:rsidRPr="00A74216" w:rsidRDefault="002B68CE" w:rsidP="005446D1">
            <w:pPr>
              <w:pStyle w:val="TableText"/>
              <w:rPr>
                <w:noProof w:val="0"/>
              </w:rPr>
            </w:pPr>
            <w:r>
              <w:t>95</w:t>
            </w:r>
          </w:p>
        </w:tc>
        <w:tc>
          <w:tcPr>
            <w:tcW w:w="648" w:type="dxa"/>
            <w:tcBorders>
              <w:top w:val="nil"/>
              <w:bottom w:val="nil"/>
            </w:tcBorders>
            <w:shd w:val="clear" w:color="auto" w:fill="FFFFFF"/>
            <w:tcMar>
              <w:left w:w="29" w:type="dxa"/>
              <w:right w:w="29" w:type="dxa"/>
            </w:tcMar>
            <w:vAlign w:val="bottom"/>
          </w:tcPr>
          <w:p w14:paraId="5E2D984B" w14:textId="61C79A22" w:rsidR="002B68CE" w:rsidRPr="00A74216" w:rsidRDefault="002B68CE" w:rsidP="005446D1">
            <w:pPr>
              <w:pStyle w:val="TableText"/>
              <w:rPr>
                <w:noProof w:val="0"/>
              </w:rPr>
            </w:pPr>
            <w:r>
              <w:t>50</w:t>
            </w:r>
          </w:p>
        </w:tc>
        <w:tc>
          <w:tcPr>
            <w:tcW w:w="576" w:type="dxa"/>
            <w:tcBorders>
              <w:top w:val="nil"/>
              <w:bottom w:val="nil"/>
            </w:tcBorders>
            <w:shd w:val="clear" w:color="auto" w:fill="FFFFFF"/>
            <w:vAlign w:val="bottom"/>
          </w:tcPr>
          <w:p w14:paraId="163853CF" w14:textId="4170FEA2" w:rsidR="002B68CE" w:rsidRPr="00A74216" w:rsidRDefault="002B68CE" w:rsidP="005446D1">
            <w:pPr>
              <w:pStyle w:val="TableText"/>
              <w:rPr>
                <w:noProof w:val="0"/>
                <w:color w:val="000000"/>
              </w:rPr>
            </w:pPr>
            <w:r>
              <w:t>1</w:t>
            </w:r>
          </w:p>
        </w:tc>
        <w:tc>
          <w:tcPr>
            <w:tcW w:w="864" w:type="dxa"/>
            <w:tcBorders>
              <w:top w:val="nil"/>
              <w:bottom w:val="nil"/>
            </w:tcBorders>
            <w:shd w:val="clear" w:color="auto" w:fill="FFFFFF"/>
            <w:vAlign w:val="bottom"/>
          </w:tcPr>
          <w:p w14:paraId="09F3E885" w14:textId="26E553CF" w:rsidR="002B68CE" w:rsidRPr="00A74216" w:rsidRDefault="002B68CE" w:rsidP="005446D1">
            <w:pPr>
              <w:pStyle w:val="TableText"/>
              <w:rPr>
                <w:noProof w:val="0"/>
                <w:color w:val="000000"/>
              </w:rPr>
            </w:pPr>
            <w:r>
              <w:t>1.23</w:t>
            </w:r>
          </w:p>
        </w:tc>
        <w:tc>
          <w:tcPr>
            <w:tcW w:w="576" w:type="dxa"/>
            <w:tcBorders>
              <w:top w:val="nil"/>
              <w:bottom w:val="nil"/>
            </w:tcBorders>
            <w:shd w:val="clear" w:color="auto" w:fill="FFFFFF"/>
            <w:tcMar>
              <w:left w:w="29" w:type="dxa"/>
              <w:right w:w="29" w:type="dxa"/>
            </w:tcMar>
            <w:vAlign w:val="bottom"/>
          </w:tcPr>
          <w:p w14:paraId="6D2BF242" w14:textId="46CD0690" w:rsidR="002B68CE" w:rsidRPr="00A74216" w:rsidRDefault="002B68CE" w:rsidP="005446D1">
            <w:pPr>
              <w:pStyle w:val="TableText"/>
              <w:rPr>
                <w:noProof w:val="0"/>
              </w:rPr>
            </w:pPr>
            <w:r>
              <w:t>8</w:t>
            </w:r>
          </w:p>
        </w:tc>
        <w:tc>
          <w:tcPr>
            <w:tcW w:w="864" w:type="dxa"/>
            <w:tcBorders>
              <w:top w:val="nil"/>
              <w:bottom w:val="nil"/>
            </w:tcBorders>
            <w:shd w:val="clear" w:color="auto" w:fill="FFFFFF"/>
            <w:tcMar>
              <w:left w:w="29" w:type="dxa"/>
              <w:right w:w="29" w:type="dxa"/>
            </w:tcMar>
            <w:vAlign w:val="bottom"/>
          </w:tcPr>
          <w:p w14:paraId="49F9B3CE" w14:textId="42819E66" w:rsidR="002B68CE" w:rsidRPr="00A74216" w:rsidRDefault="002B68CE" w:rsidP="005446D1">
            <w:pPr>
              <w:pStyle w:val="TableText"/>
              <w:rPr>
                <w:noProof w:val="0"/>
              </w:rPr>
            </w:pPr>
            <w:r>
              <w:t>3.01</w:t>
            </w:r>
          </w:p>
        </w:tc>
      </w:tr>
      <w:tr w:rsidR="00F9455D" w:rsidRPr="00A74216" w14:paraId="2F3B3478"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71B2AB58" w14:textId="77777777" w:rsidR="002B68CE" w:rsidRPr="00A74216" w:rsidRDefault="002B68CE" w:rsidP="002B68CE">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6E645503" w14:textId="508440F7" w:rsidR="002B68CE" w:rsidRPr="00A74216" w:rsidRDefault="002B68CE" w:rsidP="005446D1">
            <w:pPr>
              <w:pStyle w:val="TableText"/>
              <w:rPr>
                <w:noProof w:val="0"/>
                <w:color w:val="000000"/>
              </w:rPr>
            </w:pPr>
            <w:r>
              <w:t>242,043</w:t>
            </w:r>
          </w:p>
        </w:tc>
        <w:tc>
          <w:tcPr>
            <w:tcW w:w="720" w:type="dxa"/>
            <w:tcBorders>
              <w:top w:val="nil"/>
              <w:bottom w:val="nil"/>
            </w:tcBorders>
            <w:shd w:val="clear" w:color="auto" w:fill="FFFFFF"/>
            <w:vAlign w:val="bottom"/>
          </w:tcPr>
          <w:p w14:paraId="1A1E52A5" w14:textId="6E3A5B36" w:rsidR="002B68CE" w:rsidRPr="00A74216" w:rsidRDefault="002B68CE" w:rsidP="005446D1">
            <w:pPr>
              <w:pStyle w:val="TableText"/>
              <w:rPr>
                <w:noProof w:val="0"/>
                <w:color w:val="000000"/>
              </w:rPr>
            </w:pPr>
            <w:r>
              <w:t>2467</w:t>
            </w:r>
          </w:p>
        </w:tc>
        <w:tc>
          <w:tcPr>
            <w:tcW w:w="576" w:type="dxa"/>
            <w:tcBorders>
              <w:top w:val="nil"/>
              <w:bottom w:val="nil"/>
            </w:tcBorders>
            <w:shd w:val="clear" w:color="auto" w:fill="FFFFFF"/>
            <w:vAlign w:val="bottom"/>
          </w:tcPr>
          <w:p w14:paraId="185555D7" w14:textId="4FCA2672" w:rsidR="002B68CE" w:rsidRPr="00A74216" w:rsidRDefault="002B68CE" w:rsidP="005446D1">
            <w:pPr>
              <w:pStyle w:val="TableText"/>
              <w:rPr>
                <w:noProof w:val="0"/>
                <w:color w:val="000000"/>
              </w:rPr>
            </w:pPr>
            <w:r>
              <w:t>105</w:t>
            </w:r>
          </w:p>
        </w:tc>
        <w:tc>
          <w:tcPr>
            <w:tcW w:w="648" w:type="dxa"/>
            <w:tcBorders>
              <w:top w:val="nil"/>
              <w:bottom w:val="nil"/>
            </w:tcBorders>
            <w:shd w:val="clear" w:color="auto" w:fill="FFFFFF"/>
            <w:vAlign w:val="bottom"/>
          </w:tcPr>
          <w:p w14:paraId="1CCAE10A" w14:textId="1931C426" w:rsidR="002B68CE" w:rsidRPr="00A74216" w:rsidRDefault="002B68CE" w:rsidP="005446D1">
            <w:pPr>
              <w:pStyle w:val="TableText"/>
              <w:rPr>
                <w:noProof w:val="0"/>
                <w:color w:val="000000"/>
              </w:rPr>
            </w:pPr>
            <w:r>
              <w:t>22</w:t>
            </w:r>
          </w:p>
        </w:tc>
        <w:tc>
          <w:tcPr>
            <w:tcW w:w="1008" w:type="dxa"/>
            <w:tcBorders>
              <w:top w:val="nil"/>
              <w:bottom w:val="nil"/>
            </w:tcBorders>
            <w:shd w:val="clear" w:color="auto" w:fill="FFFFFF"/>
            <w:tcMar>
              <w:left w:w="29" w:type="dxa"/>
              <w:right w:w="29" w:type="dxa"/>
            </w:tcMar>
            <w:vAlign w:val="bottom"/>
          </w:tcPr>
          <w:p w14:paraId="2E27FE7F" w14:textId="7CBD1AB9" w:rsidR="002B68CE" w:rsidRPr="00A74216" w:rsidRDefault="002B68CE" w:rsidP="005446D1">
            <w:pPr>
              <w:pStyle w:val="TableText"/>
              <w:rPr>
                <w:noProof w:val="0"/>
              </w:rPr>
            </w:pPr>
            <w:r>
              <w:t>240,887</w:t>
            </w:r>
          </w:p>
        </w:tc>
        <w:tc>
          <w:tcPr>
            <w:tcW w:w="720" w:type="dxa"/>
            <w:tcBorders>
              <w:top w:val="nil"/>
              <w:bottom w:val="nil"/>
            </w:tcBorders>
            <w:shd w:val="clear" w:color="auto" w:fill="FFFFFF"/>
            <w:tcMar>
              <w:top w:w="14" w:type="dxa"/>
              <w:left w:w="29" w:type="dxa"/>
              <w:bottom w:w="14" w:type="dxa"/>
              <w:right w:w="29" w:type="dxa"/>
            </w:tcMar>
            <w:vAlign w:val="bottom"/>
          </w:tcPr>
          <w:p w14:paraId="4F5B1B03" w14:textId="70682FD9" w:rsidR="002B68CE" w:rsidRPr="00A74216" w:rsidRDefault="002B68CE" w:rsidP="005446D1">
            <w:pPr>
              <w:pStyle w:val="TableText"/>
              <w:rPr>
                <w:noProof w:val="0"/>
              </w:rPr>
            </w:pPr>
            <w:r>
              <w:t>2467</w:t>
            </w:r>
          </w:p>
        </w:tc>
        <w:tc>
          <w:tcPr>
            <w:tcW w:w="571" w:type="dxa"/>
            <w:tcBorders>
              <w:top w:val="nil"/>
              <w:bottom w:val="nil"/>
            </w:tcBorders>
            <w:shd w:val="clear" w:color="auto" w:fill="FFFFFF"/>
            <w:noWrap/>
            <w:tcMar>
              <w:top w:w="14" w:type="dxa"/>
              <w:left w:w="29" w:type="dxa"/>
              <w:bottom w:w="14" w:type="dxa"/>
              <w:right w:w="29" w:type="dxa"/>
            </w:tcMar>
            <w:vAlign w:val="bottom"/>
          </w:tcPr>
          <w:p w14:paraId="752829DD" w14:textId="68008886" w:rsidR="002B68CE" w:rsidRPr="00A74216" w:rsidRDefault="002B68CE" w:rsidP="005446D1">
            <w:pPr>
              <w:pStyle w:val="TableText"/>
              <w:rPr>
                <w:noProof w:val="0"/>
              </w:rPr>
            </w:pPr>
            <w:r>
              <w:t>102</w:t>
            </w:r>
          </w:p>
        </w:tc>
        <w:tc>
          <w:tcPr>
            <w:tcW w:w="648" w:type="dxa"/>
            <w:tcBorders>
              <w:top w:val="nil"/>
              <w:bottom w:val="nil"/>
            </w:tcBorders>
            <w:shd w:val="clear" w:color="auto" w:fill="FFFFFF"/>
            <w:tcMar>
              <w:top w:w="14" w:type="dxa"/>
              <w:left w:w="29" w:type="dxa"/>
              <w:bottom w:w="14" w:type="dxa"/>
              <w:right w:w="29" w:type="dxa"/>
            </w:tcMar>
            <w:vAlign w:val="bottom"/>
          </w:tcPr>
          <w:p w14:paraId="20DAF315" w14:textId="77825DB5" w:rsidR="002B68CE" w:rsidRPr="00A74216" w:rsidRDefault="002B68CE" w:rsidP="005446D1">
            <w:pPr>
              <w:pStyle w:val="TableText"/>
              <w:rPr>
                <w:noProof w:val="0"/>
              </w:rPr>
            </w:pPr>
            <w:r>
              <w:t>21</w:t>
            </w:r>
          </w:p>
        </w:tc>
        <w:tc>
          <w:tcPr>
            <w:tcW w:w="1008" w:type="dxa"/>
            <w:tcBorders>
              <w:top w:val="nil"/>
              <w:bottom w:val="nil"/>
            </w:tcBorders>
            <w:shd w:val="clear" w:color="auto" w:fill="FFFFFF"/>
            <w:tcMar>
              <w:top w:w="14" w:type="dxa"/>
              <w:left w:w="29" w:type="dxa"/>
              <w:bottom w:w="14" w:type="dxa"/>
              <w:right w:w="29" w:type="dxa"/>
            </w:tcMar>
            <w:vAlign w:val="bottom"/>
          </w:tcPr>
          <w:p w14:paraId="0AAC2068" w14:textId="7DB717A0" w:rsidR="002B68CE" w:rsidRPr="00A74216" w:rsidRDefault="002B68CE" w:rsidP="005446D1">
            <w:pPr>
              <w:pStyle w:val="TableText"/>
              <w:rPr>
                <w:noProof w:val="0"/>
              </w:rPr>
            </w:pPr>
            <w:r>
              <w:t>43,671</w:t>
            </w:r>
          </w:p>
        </w:tc>
        <w:tc>
          <w:tcPr>
            <w:tcW w:w="720" w:type="dxa"/>
            <w:tcBorders>
              <w:top w:val="nil"/>
              <w:bottom w:val="nil"/>
            </w:tcBorders>
            <w:shd w:val="clear" w:color="auto" w:fill="FFFFFF"/>
            <w:tcMar>
              <w:left w:w="29" w:type="dxa"/>
              <w:right w:w="29" w:type="dxa"/>
            </w:tcMar>
            <w:vAlign w:val="bottom"/>
          </w:tcPr>
          <w:p w14:paraId="0863FCF8" w14:textId="65AD61F3" w:rsidR="002B68CE" w:rsidRPr="00A74216" w:rsidRDefault="002B68CE" w:rsidP="005446D1">
            <w:pPr>
              <w:pStyle w:val="TableText"/>
              <w:rPr>
                <w:noProof w:val="0"/>
              </w:rPr>
            </w:pPr>
            <w:r>
              <w:t>2458</w:t>
            </w:r>
          </w:p>
        </w:tc>
        <w:tc>
          <w:tcPr>
            <w:tcW w:w="571" w:type="dxa"/>
            <w:tcBorders>
              <w:top w:val="nil"/>
              <w:bottom w:val="nil"/>
            </w:tcBorders>
            <w:shd w:val="clear" w:color="auto" w:fill="FFFFFF"/>
            <w:tcMar>
              <w:left w:w="29" w:type="dxa"/>
              <w:right w:w="29" w:type="dxa"/>
            </w:tcMar>
            <w:vAlign w:val="bottom"/>
          </w:tcPr>
          <w:p w14:paraId="7EEC58A2" w14:textId="4793A768" w:rsidR="002B68CE" w:rsidRPr="00A74216" w:rsidRDefault="002B68CE" w:rsidP="005446D1">
            <w:pPr>
              <w:pStyle w:val="TableText"/>
              <w:rPr>
                <w:noProof w:val="0"/>
              </w:rPr>
            </w:pPr>
            <w:r>
              <w:t>100</w:t>
            </w:r>
          </w:p>
        </w:tc>
        <w:tc>
          <w:tcPr>
            <w:tcW w:w="648" w:type="dxa"/>
            <w:tcBorders>
              <w:top w:val="nil"/>
              <w:bottom w:val="nil"/>
            </w:tcBorders>
            <w:shd w:val="clear" w:color="auto" w:fill="FFFFFF"/>
            <w:tcMar>
              <w:left w:w="29" w:type="dxa"/>
              <w:right w:w="29" w:type="dxa"/>
            </w:tcMar>
            <w:vAlign w:val="bottom"/>
          </w:tcPr>
          <w:p w14:paraId="4C1134F0" w14:textId="068A0B7D" w:rsidR="002B68CE" w:rsidRPr="00A74216" w:rsidRDefault="002B68CE" w:rsidP="005446D1">
            <w:pPr>
              <w:pStyle w:val="TableText"/>
              <w:rPr>
                <w:noProof w:val="0"/>
              </w:rPr>
            </w:pPr>
            <w:r>
              <w:t>18</w:t>
            </w:r>
          </w:p>
        </w:tc>
        <w:tc>
          <w:tcPr>
            <w:tcW w:w="576" w:type="dxa"/>
            <w:tcBorders>
              <w:top w:val="nil"/>
              <w:bottom w:val="nil"/>
            </w:tcBorders>
            <w:shd w:val="clear" w:color="auto" w:fill="FFFFFF"/>
            <w:vAlign w:val="bottom"/>
          </w:tcPr>
          <w:p w14:paraId="4B28BF37" w14:textId="78E7718E" w:rsidR="002B68CE" w:rsidRPr="00A74216" w:rsidRDefault="002B68CE" w:rsidP="005446D1">
            <w:pPr>
              <w:pStyle w:val="TableText"/>
              <w:rPr>
                <w:noProof w:val="0"/>
                <w:color w:val="000000"/>
              </w:rPr>
            </w:pPr>
            <w:r>
              <w:t>0</w:t>
            </w:r>
          </w:p>
        </w:tc>
        <w:tc>
          <w:tcPr>
            <w:tcW w:w="864" w:type="dxa"/>
            <w:tcBorders>
              <w:top w:val="nil"/>
              <w:bottom w:val="nil"/>
            </w:tcBorders>
            <w:shd w:val="clear" w:color="auto" w:fill="FFFFFF"/>
            <w:vAlign w:val="bottom"/>
          </w:tcPr>
          <w:p w14:paraId="753C8DA0" w14:textId="61FC48CC" w:rsidR="002B68CE" w:rsidRPr="00A74216" w:rsidRDefault="002B68CE" w:rsidP="005446D1">
            <w:pPr>
              <w:pStyle w:val="TableText"/>
              <w:rPr>
                <w:noProof w:val="0"/>
                <w:color w:val="000000"/>
              </w:rPr>
            </w:pPr>
            <w:r>
              <w:t>0.89</w:t>
            </w:r>
          </w:p>
        </w:tc>
        <w:tc>
          <w:tcPr>
            <w:tcW w:w="576" w:type="dxa"/>
            <w:tcBorders>
              <w:top w:val="nil"/>
              <w:bottom w:val="nil"/>
            </w:tcBorders>
            <w:shd w:val="clear" w:color="auto" w:fill="FFFFFF"/>
            <w:tcMar>
              <w:left w:w="29" w:type="dxa"/>
              <w:right w:w="29" w:type="dxa"/>
            </w:tcMar>
            <w:vAlign w:val="bottom"/>
          </w:tcPr>
          <w:p w14:paraId="2F121B80" w14:textId="2681AFD3" w:rsidR="002B68CE" w:rsidRPr="00A74216" w:rsidRDefault="002B68CE" w:rsidP="005446D1">
            <w:pPr>
              <w:pStyle w:val="TableText"/>
              <w:rPr>
                <w:noProof w:val="0"/>
              </w:rPr>
            </w:pPr>
            <w:r>
              <w:t>9</w:t>
            </w:r>
          </w:p>
        </w:tc>
        <w:tc>
          <w:tcPr>
            <w:tcW w:w="864" w:type="dxa"/>
            <w:tcBorders>
              <w:top w:val="nil"/>
              <w:bottom w:val="nil"/>
            </w:tcBorders>
            <w:shd w:val="clear" w:color="auto" w:fill="FFFFFF"/>
            <w:tcMar>
              <w:left w:w="29" w:type="dxa"/>
              <w:right w:w="29" w:type="dxa"/>
            </w:tcMar>
            <w:vAlign w:val="bottom"/>
          </w:tcPr>
          <w:p w14:paraId="64B5D863" w14:textId="5842F2D7" w:rsidR="002B68CE" w:rsidRPr="00A74216" w:rsidRDefault="002B68CE" w:rsidP="005446D1">
            <w:pPr>
              <w:pStyle w:val="TableText"/>
              <w:rPr>
                <w:noProof w:val="0"/>
              </w:rPr>
            </w:pPr>
            <w:r>
              <w:t>2.94</w:t>
            </w:r>
          </w:p>
        </w:tc>
      </w:tr>
      <w:tr w:rsidR="00F9455D" w:rsidRPr="00A74216" w14:paraId="41E1F706"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0D58A5A8" w14:textId="77777777" w:rsidR="002B68CE" w:rsidRPr="00A74216" w:rsidRDefault="002B68CE" w:rsidP="002B68CE">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1CD7CB24" w14:textId="74124F08" w:rsidR="002B68CE" w:rsidRPr="00A74216" w:rsidRDefault="002B68CE" w:rsidP="005446D1">
            <w:pPr>
              <w:pStyle w:val="TableText"/>
              <w:rPr>
                <w:noProof w:val="0"/>
                <w:color w:val="000000"/>
              </w:rPr>
            </w:pPr>
            <w:r>
              <w:t>21,670</w:t>
            </w:r>
          </w:p>
        </w:tc>
        <w:tc>
          <w:tcPr>
            <w:tcW w:w="720" w:type="dxa"/>
            <w:tcBorders>
              <w:top w:val="nil"/>
              <w:bottom w:val="nil"/>
            </w:tcBorders>
            <w:shd w:val="clear" w:color="auto" w:fill="FFFFFF"/>
            <w:vAlign w:val="bottom"/>
          </w:tcPr>
          <w:p w14:paraId="1D98E4E5" w14:textId="727882C6" w:rsidR="002B68CE" w:rsidRPr="00A74216" w:rsidRDefault="002B68CE" w:rsidP="005446D1">
            <w:pPr>
              <w:pStyle w:val="TableText"/>
              <w:rPr>
                <w:noProof w:val="0"/>
                <w:color w:val="000000"/>
              </w:rPr>
            </w:pPr>
            <w:r>
              <w:t>2440</w:t>
            </w:r>
          </w:p>
        </w:tc>
        <w:tc>
          <w:tcPr>
            <w:tcW w:w="576" w:type="dxa"/>
            <w:tcBorders>
              <w:top w:val="nil"/>
              <w:bottom w:val="nil"/>
            </w:tcBorders>
            <w:shd w:val="clear" w:color="auto" w:fill="FFFFFF"/>
            <w:vAlign w:val="bottom"/>
          </w:tcPr>
          <w:p w14:paraId="0D91DD3E" w14:textId="143DD25B" w:rsidR="002B68CE" w:rsidRPr="00A74216" w:rsidRDefault="002B68CE" w:rsidP="005446D1">
            <w:pPr>
              <w:pStyle w:val="TableText"/>
              <w:rPr>
                <w:noProof w:val="0"/>
                <w:color w:val="000000"/>
              </w:rPr>
            </w:pPr>
            <w:r>
              <w:t>107</w:t>
            </w:r>
          </w:p>
        </w:tc>
        <w:tc>
          <w:tcPr>
            <w:tcW w:w="648" w:type="dxa"/>
            <w:tcBorders>
              <w:top w:val="nil"/>
              <w:bottom w:val="nil"/>
            </w:tcBorders>
            <w:shd w:val="clear" w:color="auto" w:fill="FFFFFF"/>
            <w:vAlign w:val="bottom"/>
          </w:tcPr>
          <w:p w14:paraId="2FE141E8" w14:textId="22BB9A3E" w:rsidR="002B68CE" w:rsidRPr="00A74216" w:rsidRDefault="002B68CE" w:rsidP="005446D1">
            <w:pPr>
              <w:pStyle w:val="TableText"/>
              <w:rPr>
                <w:noProof w:val="0"/>
                <w:color w:val="000000"/>
              </w:rPr>
            </w:pPr>
            <w:r>
              <w:t>16</w:t>
            </w:r>
          </w:p>
        </w:tc>
        <w:tc>
          <w:tcPr>
            <w:tcW w:w="1008" w:type="dxa"/>
            <w:tcBorders>
              <w:top w:val="nil"/>
              <w:bottom w:val="nil"/>
            </w:tcBorders>
            <w:shd w:val="clear" w:color="auto" w:fill="FFFFFF"/>
            <w:tcMar>
              <w:left w:w="29" w:type="dxa"/>
              <w:right w:w="29" w:type="dxa"/>
            </w:tcMar>
            <w:vAlign w:val="bottom"/>
          </w:tcPr>
          <w:p w14:paraId="6FAA2577" w14:textId="7D6ED41F" w:rsidR="002B68CE" w:rsidRPr="00A74216" w:rsidRDefault="002B68CE" w:rsidP="005446D1">
            <w:pPr>
              <w:pStyle w:val="TableText"/>
              <w:rPr>
                <w:noProof w:val="0"/>
              </w:rPr>
            </w:pPr>
            <w:r>
              <w:t>21,613</w:t>
            </w:r>
          </w:p>
        </w:tc>
        <w:tc>
          <w:tcPr>
            <w:tcW w:w="720" w:type="dxa"/>
            <w:tcBorders>
              <w:top w:val="nil"/>
              <w:bottom w:val="nil"/>
            </w:tcBorders>
            <w:shd w:val="clear" w:color="auto" w:fill="FFFFFF"/>
            <w:tcMar>
              <w:top w:w="14" w:type="dxa"/>
              <w:left w:w="29" w:type="dxa"/>
              <w:bottom w:w="14" w:type="dxa"/>
              <w:right w:w="29" w:type="dxa"/>
            </w:tcMar>
            <w:vAlign w:val="bottom"/>
          </w:tcPr>
          <w:p w14:paraId="6D6C2B4E" w14:textId="64C6FE9F" w:rsidR="002B68CE" w:rsidRPr="00A74216" w:rsidRDefault="002B68CE" w:rsidP="005446D1">
            <w:pPr>
              <w:pStyle w:val="TableText"/>
              <w:rPr>
                <w:noProof w:val="0"/>
              </w:rPr>
            </w:pPr>
            <w:r>
              <w:t>2441</w:t>
            </w:r>
          </w:p>
        </w:tc>
        <w:tc>
          <w:tcPr>
            <w:tcW w:w="571" w:type="dxa"/>
            <w:tcBorders>
              <w:top w:val="nil"/>
              <w:bottom w:val="nil"/>
            </w:tcBorders>
            <w:shd w:val="clear" w:color="auto" w:fill="FFFFFF"/>
            <w:noWrap/>
            <w:tcMar>
              <w:top w:w="14" w:type="dxa"/>
              <w:left w:w="29" w:type="dxa"/>
              <w:bottom w:w="14" w:type="dxa"/>
              <w:right w:w="29" w:type="dxa"/>
            </w:tcMar>
            <w:vAlign w:val="bottom"/>
          </w:tcPr>
          <w:p w14:paraId="69C650E2" w14:textId="4123153E" w:rsidR="002B68CE" w:rsidRPr="00A74216" w:rsidRDefault="002B68CE" w:rsidP="005446D1">
            <w:pPr>
              <w:pStyle w:val="TableText"/>
              <w:rPr>
                <w:noProof w:val="0"/>
              </w:rPr>
            </w:pPr>
            <w:r>
              <w:t>105</w:t>
            </w:r>
          </w:p>
        </w:tc>
        <w:tc>
          <w:tcPr>
            <w:tcW w:w="648" w:type="dxa"/>
            <w:tcBorders>
              <w:top w:val="nil"/>
              <w:bottom w:val="nil"/>
            </w:tcBorders>
            <w:shd w:val="clear" w:color="auto" w:fill="FFFFFF"/>
            <w:tcMar>
              <w:top w:w="14" w:type="dxa"/>
              <w:left w:w="29" w:type="dxa"/>
              <w:bottom w:w="14" w:type="dxa"/>
              <w:right w:w="29" w:type="dxa"/>
            </w:tcMar>
            <w:vAlign w:val="bottom"/>
          </w:tcPr>
          <w:p w14:paraId="7819F08C" w14:textId="79F2D28C" w:rsidR="002B68CE" w:rsidRPr="00A74216" w:rsidRDefault="002B68CE" w:rsidP="005446D1">
            <w:pPr>
              <w:pStyle w:val="TableText"/>
              <w:rPr>
                <w:noProof w:val="0"/>
              </w:rPr>
            </w:pPr>
            <w:r>
              <w:t>15</w:t>
            </w:r>
          </w:p>
        </w:tc>
        <w:tc>
          <w:tcPr>
            <w:tcW w:w="1008" w:type="dxa"/>
            <w:tcBorders>
              <w:top w:val="nil"/>
              <w:bottom w:val="nil"/>
            </w:tcBorders>
            <w:shd w:val="clear" w:color="auto" w:fill="FFFFFF"/>
            <w:tcMar>
              <w:top w:w="14" w:type="dxa"/>
              <w:left w:w="29" w:type="dxa"/>
              <w:bottom w:w="14" w:type="dxa"/>
              <w:right w:w="29" w:type="dxa"/>
            </w:tcMar>
            <w:vAlign w:val="bottom"/>
          </w:tcPr>
          <w:p w14:paraId="162E3422" w14:textId="1FCCB0F6" w:rsidR="002B68CE" w:rsidRPr="00A74216" w:rsidRDefault="002B68CE" w:rsidP="005446D1">
            <w:pPr>
              <w:pStyle w:val="TableText"/>
              <w:rPr>
                <w:noProof w:val="0"/>
              </w:rPr>
            </w:pPr>
            <w:r>
              <w:t>3,790</w:t>
            </w:r>
          </w:p>
        </w:tc>
        <w:tc>
          <w:tcPr>
            <w:tcW w:w="720" w:type="dxa"/>
            <w:tcBorders>
              <w:top w:val="nil"/>
              <w:bottom w:val="nil"/>
            </w:tcBorders>
            <w:shd w:val="clear" w:color="auto" w:fill="FFFFFF"/>
            <w:tcMar>
              <w:left w:w="29" w:type="dxa"/>
              <w:right w:w="29" w:type="dxa"/>
            </w:tcMar>
            <w:vAlign w:val="bottom"/>
          </w:tcPr>
          <w:p w14:paraId="0592A6D7" w14:textId="32F2F8CD" w:rsidR="002B68CE" w:rsidRPr="00A74216" w:rsidRDefault="002B68CE" w:rsidP="005446D1">
            <w:pPr>
              <w:pStyle w:val="TableText"/>
              <w:rPr>
                <w:noProof w:val="0"/>
              </w:rPr>
            </w:pPr>
            <w:r>
              <w:t>2445</w:t>
            </w:r>
          </w:p>
        </w:tc>
        <w:tc>
          <w:tcPr>
            <w:tcW w:w="571" w:type="dxa"/>
            <w:tcBorders>
              <w:top w:val="nil"/>
              <w:bottom w:val="nil"/>
            </w:tcBorders>
            <w:shd w:val="clear" w:color="auto" w:fill="FFFFFF"/>
            <w:tcMar>
              <w:left w:w="29" w:type="dxa"/>
              <w:right w:w="29" w:type="dxa"/>
            </w:tcMar>
            <w:vAlign w:val="bottom"/>
          </w:tcPr>
          <w:p w14:paraId="66173934" w14:textId="2E3FA1EC" w:rsidR="002B68CE" w:rsidRPr="00A74216" w:rsidRDefault="002B68CE" w:rsidP="005446D1">
            <w:pPr>
              <w:pStyle w:val="TableText"/>
              <w:rPr>
                <w:noProof w:val="0"/>
              </w:rPr>
            </w:pPr>
            <w:r>
              <w:t>101</w:t>
            </w:r>
          </w:p>
        </w:tc>
        <w:tc>
          <w:tcPr>
            <w:tcW w:w="648" w:type="dxa"/>
            <w:tcBorders>
              <w:top w:val="nil"/>
              <w:bottom w:val="nil"/>
            </w:tcBorders>
            <w:shd w:val="clear" w:color="auto" w:fill="FFFFFF"/>
            <w:tcMar>
              <w:left w:w="29" w:type="dxa"/>
              <w:right w:w="29" w:type="dxa"/>
            </w:tcMar>
            <w:vAlign w:val="bottom"/>
          </w:tcPr>
          <w:p w14:paraId="23FA7B73" w14:textId="5A339F38" w:rsidR="002B68CE" w:rsidRPr="00A74216" w:rsidRDefault="002B68CE" w:rsidP="005446D1">
            <w:pPr>
              <w:pStyle w:val="TableText"/>
              <w:rPr>
                <w:noProof w:val="0"/>
              </w:rPr>
            </w:pPr>
            <w:r>
              <w:t>16</w:t>
            </w:r>
          </w:p>
        </w:tc>
        <w:tc>
          <w:tcPr>
            <w:tcW w:w="576" w:type="dxa"/>
            <w:tcBorders>
              <w:top w:val="nil"/>
              <w:bottom w:val="nil"/>
            </w:tcBorders>
            <w:shd w:val="clear" w:color="auto" w:fill="FFFFFF"/>
            <w:vAlign w:val="bottom"/>
          </w:tcPr>
          <w:p w14:paraId="5B5EB268" w14:textId="097001F0" w:rsidR="002B68CE" w:rsidRPr="00A74216" w:rsidRDefault="002B68CE" w:rsidP="005446D1">
            <w:pPr>
              <w:pStyle w:val="TableText"/>
              <w:rPr>
                <w:noProof w:val="0"/>
                <w:color w:val="000000"/>
              </w:rPr>
            </w:pPr>
            <w:r>
              <w:t>−1</w:t>
            </w:r>
          </w:p>
        </w:tc>
        <w:tc>
          <w:tcPr>
            <w:tcW w:w="864" w:type="dxa"/>
            <w:tcBorders>
              <w:top w:val="nil"/>
              <w:bottom w:val="nil"/>
            </w:tcBorders>
            <w:shd w:val="clear" w:color="auto" w:fill="FFFFFF"/>
            <w:vAlign w:val="bottom"/>
          </w:tcPr>
          <w:p w14:paraId="5AEF327F" w14:textId="2906F874" w:rsidR="002B68CE" w:rsidRPr="00A74216" w:rsidRDefault="002B68CE" w:rsidP="005446D1">
            <w:pPr>
              <w:pStyle w:val="TableText"/>
              <w:rPr>
                <w:noProof w:val="0"/>
                <w:color w:val="000000"/>
              </w:rPr>
            </w:pPr>
            <w:r>
              <w:t>0.70</w:t>
            </w:r>
          </w:p>
        </w:tc>
        <w:tc>
          <w:tcPr>
            <w:tcW w:w="576" w:type="dxa"/>
            <w:tcBorders>
              <w:top w:val="nil"/>
              <w:bottom w:val="nil"/>
            </w:tcBorders>
            <w:shd w:val="clear" w:color="auto" w:fill="FFFFFF"/>
            <w:tcMar>
              <w:left w:w="29" w:type="dxa"/>
              <w:right w:w="29" w:type="dxa"/>
            </w:tcMar>
            <w:vAlign w:val="bottom"/>
          </w:tcPr>
          <w:p w14:paraId="25710F80" w14:textId="0B7650B0" w:rsidR="002B68CE" w:rsidRPr="00A74216" w:rsidRDefault="002B68CE" w:rsidP="005446D1">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7D6C6169" w14:textId="55021B8B" w:rsidR="002B68CE" w:rsidRPr="00A74216" w:rsidRDefault="002B68CE" w:rsidP="005446D1">
            <w:pPr>
              <w:pStyle w:val="TableText"/>
              <w:rPr>
                <w:noProof w:val="0"/>
              </w:rPr>
            </w:pPr>
            <w:r>
              <w:t>−0.44</w:t>
            </w:r>
          </w:p>
        </w:tc>
      </w:tr>
      <w:tr w:rsidR="00F9455D" w:rsidRPr="00A74216" w14:paraId="0E0C4B70"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14CE8104" w14:textId="77777777" w:rsidR="002B68CE" w:rsidRPr="00A74216" w:rsidRDefault="002B68CE" w:rsidP="002B68CE">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51383624" w14:textId="0AAD7F0C" w:rsidR="002B68CE" w:rsidRPr="00A74216" w:rsidRDefault="002B68CE" w:rsidP="005446D1">
            <w:pPr>
              <w:pStyle w:val="TableText"/>
              <w:rPr>
                <w:noProof w:val="0"/>
                <w:color w:val="000000"/>
              </w:rPr>
            </w:pPr>
            <w:r>
              <w:t>86,292</w:t>
            </w:r>
          </w:p>
        </w:tc>
        <w:tc>
          <w:tcPr>
            <w:tcW w:w="720" w:type="dxa"/>
            <w:tcBorders>
              <w:top w:val="nil"/>
              <w:bottom w:val="nil"/>
            </w:tcBorders>
            <w:shd w:val="clear" w:color="auto" w:fill="FFFFFF"/>
            <w:vAlign w:val="bottom"/>
          </w:tcPr>
          <w:p w14:paraId="7481EC0D" w14:textId="6BDC2E94" w:rsidR="002B68CE" w:rsidRPr="00A74216" w:rsidRDefault="002B68CE" w:rsidP="005446D1">
            <w:pPr>
              <w:pStyle w:val="TableText"/>
              <w:rPr>
                <w:noProof w:val="0"/>
                <w:color w:val="000000"/>
              </w:rPr>
            </w:pPr>
            <w:r>
              <w:t>2537</w:t>
            </w:r>
          </w:p>
        </w:tc>
        <w:tc>
          <w:tcPr>
            <w:tcW w:w="576" w:type="dxa"/>
            <w:tcBorders>
              <w:top w:val="nil"/>
              <w:bottom w:val="nil"/>
            </w:tcBorders>
            <w:shd w:val="clear" w:color="auto" w:fill="FFFFFF"/>
            <w:vAlign w:val="bottom"/>
          </w:tcPr>
          <w:p w14:paraId="37499AEC" w14:textId="78F3D760" w:rsidR="002B68CE" w:rsidRPr="00A74216" w:rsidRDefault="002B68CE" w:rsidP="005446D1">
            <w:pPr>
              <w:pStyle w:val="TableText"/>
              <w:rPr>
                <w:noProof w:val="0"/>
                <w:color w:val="000000"/>
              </w:rPr>
            </w:pPr>
            <w:r>
              <w:t>107</w:t>
            </w:r>
          </w:p>
        </w:tc>
        <w:tc>
          <w:tcPr>
            <w:tcW w:w="648" w:type="dxa"/>
            <w:tcBorders>
              <w:top w:val="nil"/>
              <w:bottom w:val="nil"/>
            </w:tcBorders>
            <w:shd w:val="clear" w:color="auto" w:fill="FFFFFF"/>
            <w:vAlign w:val="bottom"/>
          </w:tcPr>
          <w:p w14:paraId="1DC90E4D" w14:textId="3D9A8891" w:rsidR="002B68CE" w:rsidRPr="00A74216" w:rsidRDefault="002B68CE" w:rsidP="005446D1">
            <w:pPr>
              <w:pStyle w:val="TableText"/>
              <w:rPr>
                <w:noProof w:val="0"/>
                <w:color w:val="000000"/>
              </w:rPr>
            </w:pPr>
            <w:r>
              <w:t>47</w:t>
            </w:r>
          </w:p>
        </w:tc>
        <w:tc>
          <w:tcPr>
            <w:tcW w:w="1008" w:type="dxa"/>
            <w:tcBorders>
              <w:top w:val="nil"/>
              <w:bottom w:val="nil"/>
            </w:tcBorders>
            <w:shd w:val="clear" w:color="auto" w:fill="FFFFFF"/>
            <w:tcMar>
              <w:left w:w="29" w:type="dxa"/>
              <w:right w:w="29" w:type="dxa"/>
            </w:tcMar>
            <w:vAlign w:val="bottom"/>
          </w:tcPr>
          <w:p w14:paraId="45366D26" w14:textId="3CEFB33F" w:rsidR="002B68CE" w:rsidRPr="00A74216" w:rsidRDefault="002B68CE" w:rsidP="005446D1">
            <w:pPr>
              <w:pStyle w:val="TableText"/>
              <w:rPr>
                <w:noProof w:val="0"/>
              </w:rPr>
            </w:pPr>
            <w:r>
              <w:t>87,392</w:t>
            </w:r>
          </w:p>
        </w:tc>
        <w:tc>
          <w:tcPr>
            <w:tcW w:w="720" w:type="dxa"/>
            <w:tcBorders>
              <w:top w:val="nil"/>
              <w:bottom w:val="nil"/>
            </w:tcBorders>
            <w:shd w:val="clear" w:color="auto" w:fill="FFFFFF"/>
            <w:tcMar>
              <w:top w:w="14" w:type="dxa"/>
              <w:left w:w="29" w:type="dxa"/>
              <w:bottom w:w="14" w:type="dxa"/>
              <w:right w:w="29" w:type="dxa"/>
            </w:tcMar>
            <w:vAlign w:val="bottom"/>
          </w:tcPr>
          <w:p w14:paraId="54062817" w14:textId="06A71725" w:rsidR="002B68CE" w:rsidRPr="00A74216" w:rsidRDefault="002B68CE" w:rsidP="005446D1">
            <w:pPr>
              <w:pStyle w:val="TableText"/>
              <w:rPr>
                <w:noProof w:val="0"/>
              </w:rPr>
            </w:pPr>
            <w:r>
              <w:t>2536</w:t>
            </w:r>
          </w:p>
        </w:tc>
        <w:tc>
          <w:tcPr>
            <w:tcW w:w="571" w:type="dxa"/>
            <w:tcBorders>
              <w:top w:val="nil"/>
              <w:bottom w:val="nil"/>
            </w:tcBorders>
            <w:shd w:val="clear" w:color="auto" w:fill="FFFFFF"/>
            <w:noWrap/>
            <w:tcMar>
              <w:top w:w="14" w:type="dxa"/>
              <w:left w:w="29" w:type="dxa"/>
              <w:bottom w:w="14" w:type="dxa"/>
              <w:right w:w="29" w:type="dxa"/>
            </w:tcMar>
            <w:vAlign w:val="bottom"/>
          </w:tcPr>
          <w:p w14:paraId="0B3CD9AB" w14:textId="532F986B" w:rsidR="002B68CE" w:rsidRPr="00A74216" w:rsidRDefault="002B68CE" w:rsidP="005446D1">
            <w:pPr>
              <w:pStyle w:val="TableText"/>
              <w:rPr>
                <w:noProof w:val="0"/>
              </w:rPr>
            </w:pPr>
            <w:r>
              <w:t>105</w:t>
            </w:r>
          </w:p>
        </w:tc>
        <w:tc>
          <w:tcPr>
            <w:tcW w:w="648" w:type="dxa"/>
            <w:tcBorders>
              <w:top w:val="nil"/>
              <w:bottom w:val="nil"/>
            </w:tcBorders>
            <w:shd w:val="clear" w:color="auto" w:fill="FFFFFF"/>
            <w:tcMar>
              <w:top w:w="14" w:type="dxa"/>
              <w:left w:w="29" w:type="dxa"/>
              <w:bottom w:w="14" w:type="dxa"/>
              <w:right w:w="29" w:type="dxa"/>
            </w:tcMar>
            <w:vAlign w:val="bottom"/>
          </w:tcPr>
          <w:p w14:paraId="38772A65" w14:textId="63F720A1" w:rsidR="002B68CE" w:rsidRPr="00A74216" w:rsidRDefault="002B68CE" w:rsidP="005446D1">
            <w:pPr>
              <w:pStyle w:val="TableText"/>
              <w:rPr>
                <w:noProof w:val="0"/>
              </w:rPr>
            </w:pPr>
            <w:r>
              <w:t>47</w:t>
            </w:r>
          </w:p>
        </w:tc>
        <w:tc>
          <w:tcPr>
            <w:tcW w:w="1008" w:type="dxa"/>
            <w:tcBorders>
              <w:top w:val="nil"/>
              <w:bottom w:val="nil"/>
            </w:tcBorders>
            <w:shd w:val="clear" w:color="auto" w:fill="FFFFFF"/>
            <w:tcMar>
              <w:top w:w="14" w:type="dxa"/>
              <w:left w:w="29" w:type="dxa"/>
              <w:bottom w:w="14" w:type="dxa"/>
              <w:right w:w="29" w:type="dxa"/>
            </w:tcMar>
            <w:vAlign w:val="bottom"/>
          </w:tcPr>
          <w:p w14:paraId="4EA24426" w14:textId="52BC4117" w:rsidR="002B68CE" w:rsidRPr="00A74216" w:rsidRDefault="002B68CE" w:rsidP="005446D1">
            <w:pPr>
              <w:pStyle w:val="TableText"/>
              <w:rPr>
                <w:noProof w:val="0"/>
              </w:rPr>
            </w:pPr>
            <w:r>
              <w:t>24,037</w:t>
            </w:r>
          </w:p>
        </w:tc>
        <w:tc>
          <w:tcPr>
            <w:tcW w:w="720" w:type="dxa"/>
            <w:tcBorders>
              <w:top w:val="nil"/>
              <w:bottom w:val="nil"/>
            </w:tcBorders>
            <w:shd w:val="clear" w:color="auto" w:fill="FFFFFF"/>
            <w:tcMar>
              <w:left w:w="29" w:type="dxa"/>
              <w:right w:w="29" w:type="dxa"/>
            </w:tcMar>
            <w:vAlign w:val="bottom"/>
          </w:tcPr>
          <w:p w14:paraId="421D4F61" w14:textId="45159122" w:rsidR="002B68CE" w:rsidRPr="00A74216" w:rsidRDefault="002B68CE" w:rsidP="005446D1">
            <w:pPr>
              <w:pStyle w:val="TableText"/>
              <w:rPr>
                <w:noProof w:val="0"/>
              </w:rPr>
            </w:pPr>
            <w:r>
              <w:t>2525</w:t>
            </w:r>
          </w:p>
        </w:tc>
        <w:tc>
          <w:tcPr>
            <w:tcW w:w="571" w:type="dxa"/>
            <w:tcBorders>
              <w:top w:val="nil"/>
              <w:bottom w:val="nil"/>
            </w:tcBorders>
            <w:shd w:val="clear" w:color="auto" w:fill="FFFFFF"/>
            <w:tcMar>
              <w:left w:w="29" w:type="dxa"/>
              <w:right w:w="29" w:type="dxa"/>
            </w:tcMar>
            <w:vAlign w:val="bottom"/>
          </w:tcPr>
          <w:p w14:paraId="797B1374" w14:textId="676DB12C" w:rsidR="002B68CE" w:rsidRPr="00A74216" w:rsidRDefault="002B68CE" w:rsidP="005446D1">
            <w:pPr>
              <w:pStyle w:val="TableText"/>
              <w:rPr>
                <w:noProof w:val="0"/>
              </w:rPr>
            </w:pPr>
            <w:r>
              <w:t>104</w:t>
            </w:r>
          </w:p>
        </w:tc>
        <w:tc>
          <w:tcPr>
            <w:tcW w:w="648" w:type="dxa"/>
            <w:tcBorders>
              <w:top w:val="nil"/>
              <w:bottom w:val="nil"/>
            </w:tcBorders>
            <w:shd w:val="clear" w:color="auto" w:fill="FFFFFF"/>
            <w:tcMar>
              <w:left w:w="29" w:type="dxa"/>
              <w:right w:w="29" w:type="dxa"/>
            </w:tcMar>
            <w:vAlign w:val="bottom"/>
          </w:tcPr>
          <w:p w14:paraId="01A63378" w14:textId="7632CD6E" w:rsidR="002B68CE" w:rsidRPr="00A74216" w:rsidRDefault="002B68CE" w:rsidP="005446D1">
            <w:pPr>
              <w:pStyle w:val="TableText"/>
              <w:rPr>
                <w:noProof w:val="0"/>
              </w:rPr>
            </w:pPr>
            <w:r>
              <w:t>42</w:t>
            </w:r>
          </w:p>
        </w:tc>
        <w:tc>
          <w:tcPr>
            <w:tcW w:w="576" w:type="dxa"/>
            <w:tcBorders>
              <w:top w:val="nil"/>
              <w:bottom w:val="nil"/>
            </w:tcBorders>
            <w:shd w:val="clear" w:color="auto" w:fill="FFFFFF"/>
            <w:vAlign w:val="bottom"/>
          </w:tcPr>
          <w:p w14:paraId="60112C7A" w14:textId="15FFFD1C" w:rsidR="002B68CE" w:rsidRPr="00A74216" w:rsidRDefault="002B68CE" w:rsidP="005446D1">
            <w:pPr>
              <w:pStyle w:val="TableText"/>
              <w:rPr>
                <w:noProof w:val="0"/>
                <w:color w:val="000000"/>
              </w:rPr>
            </w:pPr>
            <w:r>
              <w:t>0</w:t>
            </w:r>
          </w:p>
        </w:tc>
        <w:tc>
          <w:tcPr>
            <w:tcW w:w="864" w:type="dxa"/>
            <w:tcBorders>
              <w:top w:val="nil"/>
              <w:bottom w:val="nil"/>
            </w:tcBorders>
            <w:shd w:val="clear" w:color="auto" w:fill="FFFFFF"/>
            <w:vAlign w:val="bottom"/>
          </w:tcPr>
          <w:p w14:paraId="0DE432C5" w14:textId="189DD04C" w:rsidR="002B68CE" w:rsidRPr="00A74216" w:rsidRDefault="002B68CE" w:rsidP="005446D1">
            <w:pPr>
              <w:pStyle w:val="TableText"/>
              <w:rPr>
                <w:noProof w:val="0"/>
                <w:color w:val="000000"/>
              </w:rPr>
            </w:pPr>
            <w:r>
              <w:t>0.37</w:t>
            </w:r>
          </w:p>
        </w:tc>
        <w:tc>
          <w:tcPr>
            <w:tcW w:w="576" w:type="dxa"/>
            <w:tcBorders>
              <w:top w:val="nil"/>
              <w:bottom w:val="nil"/>
            </w:tcBorders>
            <w:shd w:val="clear" w:color="auto" w:fill="FFFFFF"/>
            <w:tcMar>
              <w:left w:w="29" w:type="dxa"/>
              <w:right w:w="29" w:type="dxa"/>
            </w:tcMar>
            <w:vAlign w:val="bottom"/>
          </w:tcPr>
          <w:p w14:paraId="067C6478" w14:textId="794CC521" w:rsidR="002B68CE" w:rsidRPr="00A74216" w:rsidRDefault="002B68CE" w:rsidP="005446D1">
            <w:pPr>
              <w:pStyle w:val="TableText"/>
              <w:rPr>
                <w:noProof w:val="0"/>
              </w:rPr>
            </w:pPr>
            <w:r>
              <w:t>12</w:t>
            </w:r>
          </w:p>
        </w:tc>
        <w:tc>
          <w:tcPr>
            <w:tcW w:w="864" w:type="dxa"/>
            <w:tcBorders>
              <w:top w:val="nil"/>
              <w:bottom w:val="nil"/>
            </w:tcBorders>
            <w:shd w:val="clear" w:color="auto" w:fill="FFFFFF"/>
            <w:tcMar>
              <w:left w:w="29" w:type="dxa"/>
              <w:right w:w="29" w:type="dxa"/>
            </w:tcMar>
            <w:vAlign w:val="bottom"/>
          </w:tcPr>
          <w:p w14:paraId="6D270C35" w14:textId="113374CF" w:rsidR="002B68CE" w:rsidRPr="00A74216" w:rsidRDefault="002B68CE" w:rsidP="005446D1">
            <w:pPr>
              <w:pStyle w:val="TableText"/>
              <w:rPr>
                <w:noProof w:val="0"/>
              </w:rPr>
            </w:pPr>
            <w:r>
              <w:t>5.24</w:t>
            </w:r>
          </w:p>
        </w:tc>
      </w:tr>
      <w:tr w:rsidR="00F9455D" w:rsidRPr="00A74216" w14:paraId="7404B221" w14:textId="77777777" w:rsidTr="005446D1">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08B6B6AC" w14:textId="77777777" w:rsidR="002B68CE" w:rsidRPr="00A74216" w:rsidRDefault="002B68CE" w:rsidP="002B68CE">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648A93B0" w14:textId="1B19FAF4" w:rsidR="002B68CE" w:rsidRPr="00A74216" w:rsidRDefault="002B68CE" w:rsidP="005446D1">
            <w:pPr>
              <w:pStyle w:val="TableText"/>
              <w:rPr>
                <w:noProof w:val="0"/>
                <w:color w:val="000000"/>
              </w:rPr>
            </w:pPr>
            <w:r>
              <w:t>22,808</w:t>
            </w:r>
          </w:p>
        </w:tc>
        <w:tc>
          <w:tcPr>
            <w:tcW w:w="720" w:type="dxa"/>
            <w:tcBorders>
              <w:top w:val="nil"/>
              <w:bottom w:val="single" w:sz="12" w:space="0" w:color="auto"/>
            </w:tcBorders>
            <w:shd w:val="clear" w:color="auto" w:fill="FFFFFF"/>
            <w:vAlign w:val="bottom"/>
          </w:tcPr>
          <w:p w14:paraId="3350B169" w14:textId="00E43037" w:rsidR="002B68CE" w:rsidRPr="00A74216" w:rsidRDefault="002B68CE" w:rsidP="005446D1">
            <w:pPr>
              <w:pStyle w:val="TableText"/>
              <w:rPr>
                <w:noProof w:val="0"/>
                <w:color w:val="000000"/>
              </w:rPr>
            </w:pPr>
            <w:r>
              <w:t>2533</w:t>
            </w:r>
          </w:p>
        </w:tc>
        <w:tc>
          <w:tcPr>
            <w:tcW w:w="576" w:type="dxa"/>
            <w:tcBorders>
              <w:top w:val="nil"/>
              <w:bottom w:val="single" w:sz="12" w:space="0" w:color="auto"/>
            </w:tcBorders>
            <w:shd w:val="clear" w:color="auto" w:fill="FFFFFF"/>
            <w:vAlign w:val="bottom"/>
          </w:tcPr>
          <w:p w14:paraId="39B2E741" w14:textId="4D1A56AB" w:rsidR="002B68CE" w:rsidRPr="00A74216" w:rsidRDefault="002B68CE" w:rsidP="005446D1">
            <w:pPr>
              <w:pStyle w:val="TableText"/>
              <w:rPr>
                <w:noProof w:val="0"/>
                <w:color w:val="000000"/>
              </w:rPr>
            </w:pPr>
            <w:r>
              <w:t>116</w:t>
            </w:r>
          </w:p>
        </w:tc>
        <w:tc>
          <w:tcPr>
            <w:tcW w:w="648" w:type="dxa"/>
            <w:tcBorders>
              <w:top w:val="nil"/>
              <w:bottom w:val="single" w:sz="12" w:space="0" w:color="auto"/>
            </w:tcBorders>
            <w:shd w:val="clear" w:color="auto" w:fill="FFFFFF"/>
            <w:vAlign w:val="bottom"/>
          </w:tcPr>
          <w:p w14:paraId="1F5E87D9" w14:textId="067BA9CE" w:rsidR="002B68CE" w:rsidRPr="00A74216" w:rsidRDefault="002B68CE" w:rsidP="005446D1">
            <w:pPr>
              <w:pStyle w:val="TableText"/>
              <w:rPr>
                <w:noProof w:val="0"/>
                <w:color w:val="000000"/>
              </w:rPr>
            </w:pPr>
            <w:r>
              <w:t>46</w:t>
            </w:r>
          </w:p>
        </w:tc>
        <w:tc>
          <w:tcPr>
            <w:tcW w:w="1008" w:type="dxa"/>
            <w:tcBorders>
              <w:top w:val="nil"/>
              <w:bottom w:val="single" w:sz="12" w:space="0" w:color="auto"/>
            </w:tcBorders>
            <w:shd w:val="clear" w:color="auto" w:fill="FFFFFF"/>
            <w:tcMar>
              <w:left w:w="29" w:type="dxa"/>
              <w:right w:w="29" w:type="dxa"/>
            </w:tcMar>
            <w:vAlign w:val="bottom"/>
          </w:tcPr>
          <w:p w14:paraId="088E6481" w14:textId="4EBD362F" w:rsidR="002B68CE" w:rsidRPr="00A74216" w:rsidRDefault="002B68CE" w:rsidP="005446D1">
            <w:pPr>
              <w:pStyle w:val="TableText"/>
              <w:rPr>
                <w:noProof w:val="0"/>
              </w:rPr>
            </w:pPr>
            <w:r>
              <w:t>22,134</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59B26614" w14:textId="6A0E39E6" w:rsidR="002B68CE" w:rsidRPr="00A74216" w:rsidRDefault="002B68CE" w:rsidP="005446D1">
            <w:pPr>
              <w:pStyle w:val="TableText"/>
              <w:rPr>
                <w:noProof w:val="0"/>
              </w:rPr>
            </w:pPr>
            <w:r>
              <w:t>2531</w:t>
            </w:r>
          </w:p>
        </w:tc>
        <w:tc>
          <w:tcPr>
            <w:tcW w:w="571" w:type="dxa"/>
            <w:tcBorders>
              <w:top w:val="nil"/>
              <w:bottom w:val="single" w:sz="12" w:space="0" w:color="auto"/>
            </w:tcBorders>
            <w:shd w:val="clear" w:color="auto" w:fill="FFFFFF"/>
            <w:noWrap/>
            <w:tcMar>
              <w:top w:w="14" w:type="dxa"/>
              <w:left w:w="29" w:type="dxa"/>
              <w:bottom w:w="14" w:type="dxa"/>
              <w:right w:w="29" w:type="dxa"/>
            </w:tcMar>
            <w:vAlign w:val="bottom"/>
          </w:tcPr>
          <w:p w14:paraId="2C02F677" w14:textId="3ED0165B" w:rsidR="002B68CE" w:rsidRPr="00A74216" w:rsidRDefault="002B68CE" w:rsidP="005446D1">
            <w:pPr>
              <w:pStyle w:val="TableText"/>
              <w:rPr>
                <w:noProof w:val="0"/>
              </w:rPr>
            </w:pPr>
            <w:r>
              <w:t>115</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08B60DF9" w14:textId="4FF666D1" w:rsidR="002B68CE" w:rsidRPr="00A74216" w:rsidRDefault="002B68CE" w:rsidP="005446D1">
            <w:pPr>
              <w:pStyle w:val="TableText"/>
              <w:rPr>
                <w:noProof w:val="0"/>
              </w:rPr>
            </w:pPr>
            <w:r>
              <w:t>46</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4B42BBA9" w14:textId="4BD49738" w:rsidR="002B68CE" w:rsidRPr="00A74216" w:rsidRDefault="002B68CE" w:rsidP="005446D1">
            <w:pPr>
              <w:pStyle w:val="TableText"/>
              <w:rPr>
                <w:noProof w:val="0"/>
              </w:rPr>
            </w:pPr>
            <w:r>
              <w:t>5,341</w:t>
            </w:r>
          </w:p>
        </w:tc>
        <w:tc>
          <w:tcPr>
            <w:tcW w:w="720" w:type="dxa"/>
            <w:tcBorders>
              <w:top w:val="nil"/>
              <w:bottom w:val="single" w:sz="12" w:space="0" w:color="auto"/>
            </w:tcBorders>
            <w:shd w:val="clear" w:color="auto" w:fill="FFFFFF"/>
            <w:tcMar>
              <w:left w:w="29" w:type="dxa"/>
              <w:right w:w="29" w:type="dxa"/>
            </w:tcMar>
            <w:vAlign w:val="bottom"/>
          </w:tcPr>
          <w:p w14:paraId="5A2610B1" w14:textId="54F9FEC3" w:rsidR="002B68CE" w:rsidRPr="00A74216" w:rsidRDefault="002B68CE" w:rsidP="005446D1">
            <w:pPr>
              <w:pStyle w:val="TableText"/>
              <w:rPr>
                <w:noProof w:val="0"/>
              </w:rPr>
            </w:pPr>
            <w:r>
              <w:t>2529</w:t>
            </w:r>
          </w:p>
        </w:tc>
        <w:tc>
          <w:tcPr>
            <w:tcW w:w="571" w:type="dxa"/>
            <w:tcBorders>
              <w:top w:val="nil"/>
              <w:bottom w:val="single" w:sz="12" w:space="0" w:color="auto"/>
            </w:tcBorders>
            <w:shd w:val="clear" w:color="auto" w:fill="FFFFFF"/>
            <w:tcMar>
              <w:left w:w="29" w:type="dxa"/>
              <w:right w:w="29" w:type="dxa"/>
            </w:tcMar>
            <w:vAlign w:val="bottom"/>
          </w:tcPr>
          <w:p w14:paraId="015B4F64" w14:textId="15AF5BC1" w:rsidR="002B68CE" w:rsidRPr="00A74216" w:rsidRDefault="002B68CE" w:rsidP="005446D1">
            <w:pPr>
              <w:pStyle w:val="TableText"/>
              <w:rPr>
                <w:noProof w:val="0"/>
              </w:rPr>
            </w:pPr>
            <w:r>
              <w:t>111</w:t>
            </w:r>
          </w:p>
        </w:tc>
        <w:tc>
          <w:tcPr>
            <w:tcW w:w="648" w:type="dxa"/>
            <w:tcBorders>
              <w:top w:val="nil"/>
              <w:bottom w:val="single" w:sz="12" w:space="0" w:color="auto"/>
            </w:tcBorders>
            <w:shd w:val="clear" w:color="auto" w:fill="FFFFFF"/>
            <w:tcMar>
              <w:left w:w="29" w:type="dxa"/>
              <w:right w:w="29" w:type="dxa"/>
            </w:tcMar>
            <w:vAlign w:val="bottom"/>
          </w:tcPr>
          <w:p w14:paraId="270150D3" w14:textId="035FB796" w:rsidR="002B68CE" w:rsidRPr="00A74216" w:rsidRDefault="002B68CE" w:rsidP="005446D1">
            <w:pPr>
              <w:pStyle w:val="TableText"/>
              <w:rPr>
                <w:noProof w:val="0"/>
              </w:rPr>
            </w:pPr>
            <w:r>
              <w:t>44</w:t>
            </w:r>
          </w:p>
        </w:tc>
        <w:tc>
          <w:tcPr>
            <w:tcW w:w="576" w:type="dxa"/>
            <w:tcBorders>
              <w:top w:val="nil"/>
              <w:bottom w:val="single" w:sz="12" w:space="0" w:color="auto"/>
            </w:tcBorders>
            <w:shd w:val="clear" w:color="auto" w:fill="FFFFFF"/>
            <w:vAlign w:val="bottom"/>
          </w:tcPr>
          <w:p w14:paraId="7886698B" w14:textId="0A129903" w:rsidR="002B68CE" w:rsidRPr="00A74216" w:rsidRDefault="002B68CE" w:rsidP="005446D1">
            <w:pPr>
              <w:pStyle w:val="TableText"/>
              <w:rPr>
                <w:noProof w:val="0"/>
                <w:color w:val="000000"/>
              </w:rPr>
            </w:pPr>
            <w:r>
              <w:t>2</w:t>
            </w:r>
          </w:p>
        </w:tc>
        <w:tc>
          <w:tcPr>
            <w:tcW w:w="864" w:type="dxa"/>
            <w:tcBorders>
              <w:top w:val="nil"/>
              <w:bottom w:val="single" w:sz="12" w:space="0" w:color="auto"/>
            </w:tcBorders>
            <w:shd w:val="clear" w:color="auto" w:fill="FFFFFF"/>
            <w:vAlign w:val="bottom"/>
          </w:tcPr>
          <w:p w14:paraId="578BFC5B" w14:textId="0684BF51" w:rsidR="002B68CE" w:rsidRPr="00A74216" w:rsidRDefault="002B68CE" w:rsidP="005446D1">
            <w:pPr>
              <w:pStyle w:val="TableText"/>
              <w:rPr>
                <w:noProof w:val="0"/>
                <w:color w:val="000000"/>
              </w:rPr>
            </w:pPr>
            <w:r>
              <w:t>0.82</w:t>
            </w:r>
          </w:p>
        </w:tc>
        <w:tc>
          <w:tcPr>
            <w:tcW w:w="576" w:type="dxa"/>
            <w:tcBorders>
              <w:top w:val="nil"/>
              <w:bottom w:val="single" w:sz="12" w:space="0" w:color="auto"/>
            </w:tcBorders>
            <w:shd w:val="clear" w:color="auto" w:fill="FFFFFF"/>
            <w:tcMar>
              <w:left w:w="29" w:type="dxa"/>
              <w:right w:w="29" w:type="dxa"/>
            </w:tcMar>
            <w:vAlign w:val="bottom"/>
          </w:tcPr>
          <w:p w14:paraId="305D2539" w14:textId="2DAC34E2" w:rsidR="002B68CE" w:rsidRPr="00A74216" w:rsidRDefault="002B68CE" w:rsidP="005446D1">
            <w:pPr>
              <w:pStyle w:val="TableText"/>
              <w:rPr>
                <w:noProof w:val="0"/>
              </w:rPr>
            </w:pPr>
            <w:r>
              <w:t>2</w:t>
            </w:r>
          </w:p>
        </w:tc>
        <w:tc>
          <w:tcPr>
            <w:tcW w:w="864" w:type="dxa"/>
            <w:tcBorders>
              <w:top w:val="nil"/>
              <w:bottom w:val="single" w:sz="12" w:space="0" w:color="auto"/>
            </w:tcBorders>
            <w:shd w:val="clear" w:color="auto" w:fill="FFFFFF"/>
            <w:tcMar>
              <w:left w:w="29" w:type="dxa"/>
              <w:right w:w="29" w:type="dxa"/>
            </w:tcMar>
            <w:vAlign w:val="bottom"/>
          </w:tcPr>
          <w:p w14:paraId="0069C058" w14:textId="42758D41" w:rsidR="002B68CE" w:rsidRPr="00A74216" w:rsidRDefault="002B68CE" w:rsidP="005446D1">
            <w:pPr>
              <w:pStyle w:val="TableText"/>
              <w:rPr>
                <w:noProof w:val="0"/>
              </w:rPr>
            </w:pPr>
            <w:r>
              <w:t>1.80</w:t>
            </w:r>
          </w:p>
        </w:tc>
      </w:tr>
      <w:tr w:rsidR="00F9455D" w:rsidRPr="00A74216" w14:paraId="435C6742"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3984AEA6" w14:textId="122185AF"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322CE821" w14:textId="27FE129E" w:rsidR="00D6456B" w:rsidRPr="00A74216" w:rsidRDefault="00D6456B" w:rsidP="005446D1">
            <w:pPr>
              <w:pStyle w:val="TableText"/>
              <w:rPr>
                <w:noProof w:val="0"/>
                <w:color w:val="000000"/>
              </w:rPr>
            </w:pPr>
            <w:r>
              <w:t>73,288</w:t>
            </w:r>
          </w:p>
        </w:tc>
        <w:tc>
          <w:tcPr>
            <w:tcW w:w="720" w:type="dxa"/>
            <w:tcBorders>
              <w:top w:val="single" w:sz="4" w:space="0" w:color="auto"/>
              <w:bottom w:val="nil"/>
            </w:tcBorders>
            <w:shd w:val="clear" w:color="auto" w:fill="FFFFFF"/>
            <w:vAlign w:val="bottom"/>
          </w:tcPr>
          <w:p w14:paraId="7FD1FAF3" w14:textId="31893464" w:rsidR="00D6456B" w:rsidRPr="00A74216" w:rsidRDefault="00D6456B" w:rsidP="005446D1">
            <w:pPr>
              <w:pStyle w:val="TableText"/>
              <w:rPr>
                <w:noProof w:val="0"/>
                <w:color w:val="000000"/>
              </w:rPr>
            </w:pPr>
            <w:r>
              <w:t>2409</w:t>
            </w:r>
          </w:p>
        </w:tc>
        <w:tc>
          <w:tcPr>
            <w:tcW w:w="576" w:type="dxa"/>
            <w:tcBorders>
              <w:top w:val="single" w:sz="4" w:space="0" w:color="auto"/>
              <w:bottom w:val="nil"/>
            </w:tcBorders>
            <w:shd w:val="clear" w:color="auto" w:fill="FFFFFF"/>
            <w:vAlign w:val="bottom"/>
          </w:tcPr>
          <w:p w14:paraId="359528A0" w14:textId="77ABBC30" w:rsidR="00D6456B" w:rsidRPr="00A74216" w:rsidRDefault="00D6456B" w:rsidP="005446D1">
            <w:pPr>
              <w:pStyle w:val="TableText"/>
              <w:rPr>
                <w:noProof w:val="0"/>
                <w:color w:val="000000"/>
              </w:rPr>
            </w:pPr>
            <w:r>
              <w:t>91</w:t>
            </w:r>
          </w:p>
        </w:tc>
        <w:tc>
          <w:tcPr>
            <w:tcW w:w="648" w:type="dxa"/>
            <w:tcBorders>
              <w:top w:val="single" w:sz="4" w:space="0" w:color="auto"/>
              <w:bottom w:val="nil"/>
            </w:tcBorders>
            <w:shd w:val="clear" w:color="auto" w:fill="FFFFFF"/>
            <w:vAlign w:val="bottom"/>
          </w:tcPr>
          <w:p w14:paraId="36444EC7" w14:textId="125F71CE" w:rsidR="00D6456B" w:rsidRPr="00A74216" w:rsidRDefault="00D6456B" w:rsidP="005446D1">
            <w:pPr>
              <w:pStyle w:val="TableText"/>
              <w:rPr>
                <w:noProof w:val="0"/>
                <w:color w:val="000000"/>
              </w:rPr>
            </w:pPr>
            <w:r>
              <w:t>6</w:t>
            </w:r>
          </w:p>
        </w:tc>
        <w:tc>
          <w:tcPr>
            <w:tcW w:w="1008" w:type="dxa"/>
            <w:tcBorders>
              <w:top w:val="single" w:sz="4" w:space="0" w:color="auto"/>
              <w:bottom w:val="nil"/>
            </w:tcBorders>
            <w:shd w:val="clear" w:color="auto" w:fill="FFFFFF"/>
            <w:tcMar>
              <w:left w:w="29" w:type="dxa"/>
              <w:right w:w="29" w:type="dxa"/>
            </w:tcMar>
            <w:vAlign w:val="bottom"/>
          </w:tcPr>
          <w:p w14:paraId="758EFB29" w14:textId="591CFE48" w:rsidR="00D6456B" w:rsidRPr="00A74216" w:rsidRDefault="00D6456B" w:rsidP="005446D1">
            <w:pPr>
              <w:pStyle w:val="TableText"/>
              <w:rPr>
                <w:noProof w:val="0"/>
              </w:rPr>
            </w:pPr>
            <w:r>
              <w:t>73,794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946500E" w14:textId="2479CBCA" w:rsidR="00D6456B" w:rsidRPr="00A74216" w:rsidRDefault="00D6456B" w:rsidP="005446D1">
            <w:pPr>
              <w:pStyle w:val="TableText"/>
              <w:rPr>
                <w:noProof w:val="0"/>
              </w:rPr>
            </w:pPr>
            <w:r>
              <w:t>2411</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979DBCF" w14:textId="6F8BB9A7" w:rsidR="00D6456B" w:rsidRPr="00A74216" w:rsidRDefault="00D6456B" w:rsidP="005446D1">
            <w:pPr>
              <w:pStyle w:val="TableText"/>
              <w:rPr>
                <w:noProof w:val="0"/>
              </w:rPr>
            </w:pPr>
            <w:r>
              <w:t>90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2F29348" w14:textId="5E5E417D" w:rsidR="00D6456B" w:rsidRPr="00A74216" w:rsidRDefault="00D6456B" w:rsidP="005446D1">
            <w:pPr>
              <w:pStyle w:val="TableText"/>
              <w:rPr>
                <w:noProof w:val="0"/>
              </w:rPr>
            </w:pPr>
            <w:r>
              <w:t>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F08E708" w14:textId="4853E38D" w:rsidR="00D6456B" w:rsidRPr="00A74216" w:rsidRDefault="00D6456B" w:rsidP="005446D1">
            <w:pPr>
              <w:pStyle w:val="TableText"/>
              <w:rPr>
                <w:noProof w:val="0"/>
              </w:rPr>
            </w:pPr>
            <w:r>
              <w:t>15,354</w:t>
            </w:r>
          </w:p>
        </w:tc>
        <w:tc>
          <w:tcPr>
            <w:tcW w:w="720" w:type="dxa"/>
            <w:tcBorders>
              <w:top w:val="single" w:sz="4" w:space="0" w:color="auto"/>
              <w:bottom w:val="nil"/>
            </w:tcBorders>
            <w:shd w:val="clear" w:color="auto" w:fill="FFFFFF"/>
            <w:tcMar>
              <w:left w:w="29" w:type="dxa"/>
              <w:right w:w="29" w:type="dxa"/>
            </w:tcMar>
            <w:vAlign w:val="bottom"/>
          </w:tcPr>
          <w:p w14:paraId="0393E864" w14:textId="550CF781" w:rsidR="00D6456B" w:rsidRPr="00A74216" w:rsidRDefault="00D6456B" w:rsidP="005446D1">
            <w:pPr>
              <w:pStyle w:val="TableText"/>
              <w:rPr>
                <w:noProof w:val="0"/>
              </w:rPr>
            </w:pPr>
            <w:r>
              <w:t>2409</w:t>
            </w:r>
          </w:p>
        </w:tc>
        <w:tc>
          <w:tcPr>
            <w:tcW w:w="571" w:type="dxa"/>
            <w:tcBorders>
              <w:top w:val="single" w:sz="4" w:space="0" w:color="auto"/>
              <w:bottom w:val="nil"/>
            </w:tcBorders>
            <w:shd w:val="clear" w:color="auto" w:fill="FFFFFF"/>
            <w:tcMar>
              <w:left w:w="29" w:type="dxa"/>
              <w:right w:w="29" w:type="dxa"/>
            </w:tcMar>
            <w:vAlign w:val="bottom"/>
          </w:tcPr>
          <w:p w14:paraId="5C46FD92" w14:textId="6D7FF1F1" w:rsidR="00D6456B" w:rsidRPr="00A74216" w:rsidRDefault="00D6456B" w:rsidP="005446D1">
            <w:pPr>
              <w:pStyle w:val="TableText"/>
              <w:rPr>
                <w:noProof w:val="0"/>
              </w:rPr>
            </w:pPr>
            <w:r>
              <w:t>90</w:t>
            </w:r>
          </w:p>
        </w:tc>
        <w:tc>
          <w:tcPr>
            <w:tcW w:w="648" w:type="dxa"/>
            <w:tcBorders>
              <w:top w:val="single" w:sz="4" w:space="0" w:color="auto"/>
              <w:bottom w:val="nil"/>
            </w:tcBorders>
            <w:shd w:val="clear" w:color="auto" w:fill="FFFFFF"/>
            <w:tcMar>
              <w:left w:w="29" w:type="dxa"/>
              <w:right w:w="29" w:type="dxa"/>
            </w:tcMar>
            <w:vAlign w:val="bottom"/>
          </w:tcPr>
          <w:p w14:paraId="2A7AC18D" w14:textId="6071A1D6" w:rsidR="00D6456B" w:rsidRPr="00A74216" w:rsidRDefault="00D6456B" w:rsidP="005446D1">
            <w:pPr>
              <w:pStyle w:val="TableText"/>
              <w:rPr>
                <w:noProof w:val="0"/>
              </w:rPr>
            </w:pPr>
            <w:r>
              <w:t>6</w:t>
            </w:r>
          </w:p>
        </w:tc>
        <w:tc>
          <w:tcPr>
            <w:tcW w:w="576" w:type="dxa"/>
            <w:tcBorders>
              <w:top w:val="single" w:sz="4" w:space="0" w:color="auto"/>
              <w:bottom w:val="nil"/>
            </w:tcBorders>
            <w:shd w:val="clear" w:color="auto" w:fill="FFFFFF"/>
            <w:vAlign w:val="bottom"/>
          </w:tcPr>
          <w:p w14:paraId="42600D32" w14:textId="025A6F2E" w:rsidR="00D6456B" w:rsidRPr="00A74216" w:rsidRDefault="00D6456B"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79E7223C" w14:textId="6267E26B" w:rsidR="00D6456B" w:rsidRPr="00A74216" w:rsidRDefault="00D6456B" w:rsidP="005446D1">
            <w:pPr>
              <w:pStyle w:val="TableText"/>
              <w:rPr>
                <w:noProof w:val="0"/>
                <w:color w:val="000000"/>
              </w:rPr>
            </w:pPr>
            <w:r>
              <w:t>0.01</w:t>
            </w:r>
          </w:p>
        </w:tc>
        <w:tc>
          <w:tcPr>
            <w:tcW w:w="576" w:type="dxa"/>
            <w:tcBorders>
              <w:top w:val="single" w:sz="4" w:space="0" w:color="auto"/>
              <w:bottom w:val="nil"/>
            </w:tcBorders>
            <w:shd w:val="clear" w:color="auto" w:fill="FFFFFF"/>
            <w:tcMar>
              <w:left w:w="29" w:type="dxa"/>
              <w:right w:w="29" w:type="dxa"/>
            </w:tcMar>
            <w:vAlign w:val="bottom"/>
          </w:tcPr>
          <w:p w14:paraId="3319474B" w14:textId="4666113E" w:rsidR="00D6456B" w:rsidRPr="00A74216" w:rsidRDefault="00D6456B"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6BD0C682" w14:textId="54B0575B" w:rsidR="00D6456B" w:rsidRPr="00A74216" w:rsidRDefault="00D6456B" w:rsidP="005446D1">
            <w:pPr>
              <w:pStyle w:val="TableText"/>
              <w:rPr>
                <w:noProof w:val="0"/>
              </w:rPr>
            </w:pPr>
            <w:r>
              <w:t>0.26</w:t>
            </w:r>
          </w:p>
        </w:tc>
      </w:tr>
      <w:tr w:rsidR="00F9455D" w:rsidRPr="00A74216" w14:paraId="794B55BB"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4AF2168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44574B27" w14:textId="554D786E" w:rsidR="00D6456B" w:rsidRPr="00A74216" w:rsidRDefault="00D6456B" w:rsidP="005446D1">
            <w:pPr>
              <w:pStyle w:val="TableText"/>
              <w:rPr>
                <w:noProof w:val="0"/>
                <w:color w:val="000000"/>
              </w:rPr>
            </w:pPr>
            <w:r>
              <w:t>253,387</w:t>
            </w:r>
          </w:p>
        </w:tc>
        <w:tc>
          <w:tcPr>
            <w:tcW w:w="720" w:type="dxa"/>
            <w:tcBorders>
              <w:top w:val="nil"/>
              <w:bottom w:val="nil"/>
            </w:tcBorders>
            <w:shd w:val="clear" w:color="auto" w:fill="FFFFFF"/>
            <w:vAlign w:val="bottom"/>
          </w:tcPr>
          <w:p w14:paraId="63EAF8A6" w14:textId="7BBA2F25" w:rsidR="00D6456B" w:rsidRPr="00A74216" w:rsidRDefault="00D6456B" w:rsidP="005446D1">
            <w:pPr>
              <w:pStyle w:val="TableText"/>
              <w:rPr>
                <w:noProof w:val="0"/>
                <w:color w:val="000000"/>
              </w:rPr>
            </w:pPr>
            <w:r>
              <w:t>2509</w:t>
            </w:r>
          </w:p>
        </w:tc>
        <w:tc>
          <w:tcPr>
            <w:tcW w:w="576" w:type="dxa"/>
            <w:tcBorders>
              <w:top w:val="nil"/>
              <w:bottom w:val="nil"/>
            </w:tcBorders>
            <w:shd w:val="clear" w:color="auto" w:fill="FFFFFF"/>
            <w:vAlign w:val="bottom"/>
          </w:tcPr>
          <w:p w14:paraId="4851DE35" w14:textId="30AF8AA4" w:rsidR="00D6456B" w:rsidRPr="00A74216" w:rsidRDefault="00D6456B" w:rsidP="005446D1">
            <w:pPr>
              <w:pStyle w:val="TableText"/>
              <w:rPr>
                <w:noProof w:val="0"/>
                <w:color w:val="000000"/>
              </w:rPr>
            </w:pPr>
            <w:r>
              <w:t>115</w:t>
            </w:r>
          </w:p>
        </w:tc>
        <w:tc>
          <w:tcPr>
            <w:tcW w:w="648" w:type="dxa"/>
            <w:tcBorders>
              <w:top w:val="nil"/>
              <w:bottom w:val="nil"/>
            </w:tcBorders>
            <w:shd w:val="clear" w:color="auto" w:fill="FFFFFF"/>
            <w:vAlign w:val="bottom"/>
          </w:tcPr>
          <w:p w14:paraId="07C6724C" w14:textId="59667424" w:rsidR="00D6456B" w:rsidRPr="00A74216" w:rsidRDefault="00D6456B" w:rsidP="005446D1">
            <w:pPr>
              <w:pStyle w:val="TableText"/>
              <w:rPr>
                <w:noProof w:val="0"/>
                <w:color w:val="000000"/>
              </w:rPr>
            </w:pPr>
            <w:r>
              <w:t>37</w:t>
            </w:r>
          </w:p>
        </w:tc>
        <w:tc>
          <w:tcPr>
            <w:tcW w:w="1008" w:type="dxa"/>
            <w:tcBorders>
              <w:top w:val="nil"/>
              <w:bottom w:val="nil"/>
            </w:tcBorders>
            <w:shd w:val="clear" w:color="auto" w:fill="FFFFFF"/>
            <w:tcMar>
              <w:left w:w="29" w:type="dxa"/>
              <w:right w:w="29" w:type="dxa"/>
            </w:tcMar>
            <w:vAlign w:val="bottom"/>
          </w:tcPr>
          <w:p w14:paraId="631B7552" w14:textId="1811F67F" w:rsidR="00D6456B" w:rsidRPr="00A74216" w:rsidRDefault="00D6456B" w:rsidP="005446D1">
            <w:pPr>
              <w:pStyle w:val="TableText"/>
              <w:rPr>
                <w:noProof w:val="0"/>
              </w:rPr>
            </w:pPr>
            <w:r>
              <w:t>248,458</w:t>
            </w:r>
          </w:p>
        </w:tc>
        <w:tc>
          <w:tcPr>
            <w:tcW w:w="720" w:type="dxa"/>
            <w:tcBorders>
              <w:top w:val="nil"/>
              <w:bottom w:val="nil"/>
            </w:tcBorders>
            <w:shd w:val="clear" w:color="auto" w:fill="FFFFFF"/>
            <w:tcMar>
              <w:top w:w="14" w:type="dxa"/>
              <w:left w:w="29" w:type="dxa"/>
              <w:bottom w:w="14" w:type="dxa"/>
              <w:right w:w="29" w:type="dxa"/>
            </w:tcMar>
            <w:vAlign w:val="bottom"/>
          </w:tcPr>
          <w:p w14:paraId="2F70AEF8" w14:textId="0AF396B0" w:rsidR="00D6456B" w:rsidRPr="00A74216" w:rsidRDefault="00D6456B" w:rsidP="005446D1">
            <w:pPr>
              <w:pStyle w:val="TableText"/>
              <w:rPr>
                <w:noProof w:val="0"/>
              </w:rPr>
            </w:pPr>
            <w:r>
              <w:t>2509</w:t>
            </w:r>
          </w:p>
        </w:tc>
        <w:tc>
          <w:tcPr>
            <w:tcW w:w="571" w:type="dxa"/>
            <w:tcBorders>
              <w:top w:val="nil"/>
              <w:bottom w:val="nil"/>
            </w:tcBorders>
            <w:shd w:val="clear" w:color="auto" w:fill="FFFFFF"/>
            <w:noWrap/>
            <w:tcMar>
              <w:top w:w="14" w:type="dxa"/>
              <w:left w:w="29" w:type="dxa"/>
              <w:bottom w:w="14" w:type="dxa"/>
              <w:right w:w="29" w:type="dxa"/>
            </w:tcMar>
            <w:vAlign w:val="bottom"/>
          </w:tcPr>
          <w:p w14:paraId="10F53451" w14:textId="3DE896E2" w:rsidR="00D6456B" w:rsidRPr="00A74216" w:rsidRDefault="00D6456B" w:rsidP="005446D1">
            <w:pPr>
              <w:pStyle w:val="TableText"/>
              <w:rPr>
                <w:noProof w:val="0"/>
              </w:rPr>
            </w:pPr>
            <w:r>
              <w:t>112</w:t>
            </w:r>
          </w:p>
        </w:tc>
        <w:tc>
          <w:tcPr>
            <w:tcW w:w="648" w:type="dxa"/>
            <w:tcBorders>
              <w:top w:val="nil"/>
              <w:bottom w:val="nil"/>
            </w:tcBorders>
            <w:shd w:val="clear" w:color="auto" w:fill="FFFFFF"/>
            <w:tcMar>
              <w:top w:w="14" w:type="dxa"/>
              <w:left w:w="29" w:type="dxa"/>
              <w:bottom w:w="14" w:type="dxa"/>
              <w:right w:w="29" w:type="dxa"/>
            </w:tcMar>
            <w:vAlign w:val="bottom"/>
          </w:tcPr>
          <w:p w14:paraId="29E4C132" w14:textId="1EF137BE" w:rsidR="00D6456B" w:rsidRPr="00A74216" w:rsidRDefault="00D6456B" w:rsidP="005446D1">
            <w:pPr>
              <w:pStyle w:val="TableText"/>
              <w:rPr>
                <w:noProof w:val="0"/>
              </w:rPr>
            </w:pPr>
            <w:r>
              <w:t>36</w:t>
            </w:r>
          </w:p>
        </w:tc>
        <w:tc>
          <w:tcPr>
            <w:tcW w:w="1008" w:type="dxa"/>
            <w:tcBorders>
              <w:top w:val="nil"/>
              <w:bottom w:val="nil"/>
            </w:tcBorders>
            <w:shd w:val="clear" w:color="auto" w:fill="FFFFFF"/>
            <w:tcMar>
              <w:top w:w="14" w:type="dxa"/>
              <w:left w:w="29" w:type="dxa"/>
              <w:bottom w:w="14" w:type="dxa"/>
              <w:right w:w="29" w:type="dxa"/>
            </w:tcMar>
            <w:vAlign w:val="bottom"/>
          </w:tcPr>
          <w:p w14:paraId="47D476BA" w14:textId="042A1426" w:rsidR="00D6456B" w:rsidRPr="00A74216" w:rsidRDefault="00D6456B" w:rsidP="005446D1">
            <w:pPr>
              <w:pStyle w:val="TableText"/>
              <w:rPr>
                <w:noProof w:val="0"/>
              </w:rPr>
            </w:pPr>
            <w:r>
              <w:t>53,543</w:t>
            </w:r>
          </w:p>
        </w:tc>
        <w:tc>
          <w:tcPr>
            <w:tcW w:w="720" w:type="dxa"/>
            <w:tcBorders>
              <w:top w:val="nil"/>
              <w:bottom w:val="nil"/>
            </w:tcBorders>
            <w:shd w:val="clear" w:color="auto" w:fill="FFFFFF"/>
            <w:tcMar>
              <w:left w:w="29" w:type="dxa"/>
              <w:right w:w="29" w:type="dxa"/>
            </w:tcMar>
            <w:vAlign w:val="bottom"/>
          </w:tcPr>
          <w:p w14:paraId="3CDB9610" w14:textId="0073C17A" w:rsidR="00D6456B" w:rsidRPr="00A74216" w:rsidRDefault="00D6456B" w:rsidP="005446D1">
            <w:pPr>
              <w:pStyle w:val="TableText"/>
              <w:rPr>
                <w:noProof w:val="0"/>
              </w:rPr>
            </w:pPr>
            <w:r>
              <w:t>2506</w:t>
            </w:r>
          </w:p>
        </w:tc>
        <w:tc>
          <w:tcPr>
            <w:tcW w:w="571" w:type="dxa"/>
            <w:tcBorders>
              <w:top w:val="nil"/>
              <w:bottom w:val="nil"/>
            </w:tcBorders>
            <w:shd w:val="clear" w:color="auto" w:fill="FFFFFF"/>
            <w:tcMar>
              <w:left w:w="29" w:type="dxa"/>
              <w:right w:w="29" w:type="dxa"/>
            </w:tcMar>
            <w:vAlign w:val="bottom"/>
          </w:tcPr>
          <w:p w14:paraId="4F18AB25" w14:textId="73D2162C" w:rsidR="00D6456B" w:rsidRPr="00A74216" w:rsidRDefault="00D6456B" w:rsidP="005446D1">
            <w:pPr>
              <w:pStyle w:val="TableText"/>
              <w:rPr>
                <w:noProof w:val="0"/>
              </w:rPr>
            </w:pPr>
            <w:r>
              <w:t>110</w:t>
            </w:r>
          </w:p>
        </w:tc>
        <w:tc>
          <w:tcPr>
            <w:tcW w:w="648" w:type="dxa"/>
            <w:tcBorders>
              <w:top w:val="nil"/>
              <w:bottom w:val="nil"/>
            </w:tcBorders>
            <w:shd w:val="clear" w:color="auto" w:fill="FFFFFF"/>
            <w:tcMar>
              <w:left w:w="29" w:type="dxa"/>
              <w:right w:w="29" w:type="dxa"/>
            </w:tcMar>
            <w:vAlign w:val="bottom"/>
          </w:tcPr>
          <w:p w14:paraId="006A814A" w14:textId="5DA9804F" w:rsidR="00D6456B" w:rsidRPr="00A74216" w:rsidRDefault="00D6456B" w:rsidP="005446D1">
            <w:pPr>
              <w:pStyle w:val="TableText"/>
              <w:rPr>
                <w:noProof w:val="0"/>
              </w:rPr>
            </w:pPr>
            <w:r>
              <w:t>35</w:t>
            </w:r>
          </w:p>
        </w:tc>
        <w:tc>
          <w:tcPr>
            <w:tcW w:w="576" w:type="dxa"/>
            <w:tcBorders>
              <w:top w:val="nil"/>
              <w:bottom w:val="nil"/>
            </w:tcBorders>
            <w:shd w:val="clear" w:color="auto" w:fill="FFFFFF"/>
            <w:vAlign w:val="bottom"/>
          </w:tcPr>
          <w:p w14:paraId="10EE9501" w14:textId="4AAC327C" w:rsidR="00D6456B" w:rsidRPr="00A74216" w:rsidRDefault="00D6456B" w:rsidP="005446D1">
            <w:pPr>
              <w:pStyle w:val="TableText"/>
              <w:rPr>
                <w:noProof w:val="0"/>
                <w:color w:val="000000"/>
              </w:rPr>
            </w:pPr>
            <w:r>
              <w:t>0</w:t>
            </w:r>
          </w:p>
        </w:tc>
        <w:tc>
          <w:tcPr>
            <w:tcW w:w="864" w:type="dxa"/>
            <w:tcBorders>
              <w:top w:val="nil"/>
              <w:bottom w:val="nil"/>
            </w:tcBorders>
            <w:shd w:val="clear" w:color="auto" w:fill="FFFFFF"/>
            <w:vAlign w:val="bottom"/>
          </w:tcPr>
          <w:p w14:paraId="2BD705C8" w14:textId="4B19AC71" w:rsidR="00D6456B" w:rsidRPr="00A74216" w:rsidRDefault="00D6456B" w:rsidP="005446D1">
            <w:pPr>
              <w:pStyle w:val="TableText"/>
              <w:rPr>
                <w:noProof w:val="0"/>
                <w:color w:val="000000"/>
              </w:rPr>
            </w:pPr>
            <w:r>
              <w:t>0.56</w:t>
            </w:r>
          </w:p>
        </w:tc>
        <w:tc>
          <w:tcPr>
            <w:tcW w:w="576" w:type="dxa"/>
            <w:tcBorders>
              <w:top w:val="nil"/>
              <w:bottom w:val="nil"/>
            </w:tcBorders>
            <w:shd w:val="clear" w:color="auto" w:fill="FFFFFF"/>
            <w:tcMar>
              <w:left w:w="29" w:type="dxa"/>
              <w:right w:w="29" w:type="dxa"/>
            </w:tcMar>
            <w:vAlign w:val="bottom"/>
          </w:tcPr>
          <w:p w14:paraId="73059465" w14:textId="32F94C62" w:rsidR="00D6456B" w:rsidRPr="00A74216" w:rsidRDefault="00D6456B"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381ADADE" w14:textId="20F42392" w:rsidR="00D6456B" w:rsidRPr="00A74216" w:rsidRDefault="00D6456B" w:rsidP="005446D1">
            <w:pPr>
              <w:pStyle w:val="TableText"/>
              <w:rPr>
                <w:noProof w:val="0"/>
              </w:rPr>
            </w:pPr>
            <w:r>
              <w:t>1.71</w:t>
            </w:r>
          </w:p>
        </w:tc>
      </w:tr>
      <w:tr w:rsidR="00F9455D" w:rsidRPr="00A74216" w14:paraId="482D2527"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5A24D407" w14:textId="5E9B6BE7"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51E6FC5D" w14:textId="5D539725" w:rsidR="00D6456B" w:rsidRPr="00A74216" w:rsidRDefault="00D6456B" w:rsidP="005446D1">
            <w:pPr>
              <w:pStyle w:val="TableText"/>
              <w:rPr>
                <w:noProof w:val="0"/>
                <w:color w:val="000000"/>
              </w:rPr>
            </w:pPr>
            <w:r>
              <w:t>83,831</w:t>
            </w:r>
          </w:p>
        </w:tc>
        <w:tc>
          <w:tcPr>
            <w:tcW w:w="720" w:type="dxa"/>
            <w:tcBorders>
              <w:top w:val="nil"/>
              <w:bottom w:val="nil"/>
            </w:tcBorders>
            <w:shd w:val="clear" w:color="auto" w:fill="FFFFFF"/>
            <w:vAlign w:val="bottom"/>
          </w:tcPr>
          <w:p w14:paraId="256C643D" w14:textId="54990854" w:rsidR="00D6456B" w:rsidRPr="00A74216" w:rsidRDefault="00D6456B" w:rsidP="005446D1">
            <w:pPr>
              <w:pStyle w:val="TableText"/>
              <w:rPr>
                <w:noProof w:val="0"/>
                <w:color w:val="000000"/>
              </w:rPr>
            </w:pPr>
            <w:r>
              <w:t>2526</w:t>
            </w:r>
          </w:p>
        </w:tc>
        <w:tc>
          <w:tcPr>
            <w:tcW w:w="576" w:type="dxa"/>
            <w:tcBorders>
              <w:top w:val="nil"/>
              <w:bottom w:val="nil"/>
            </w:tcBorders>
            <w:shd w:val="clear" w:color="auto" w:fill="FFFFFF"/>
            <w:vAlign w:val="bottom"/>
          </w:tcPr>
          <w:p w14:paraId="4A4E3394" w14:textId="0DE169BE" w:rsidR="00D6456B" w:rsidRPr="00A74216" w:rsidRDefault="00D6456B" w:rsidP="005446D1">
            <w:pPr>
              <w:pStyle w:val="TableText"/>
              <w:rPr>
                <w:noProof w:val="0"/>
                <w:color w:val="000000"/>
              </w:rPr>
            </w:pPr>
            <w:r>
              <w:t>101</w:t>
            </w:r>
          </w:p>
        </w:tc>
        <w:tc>
          <w:tcPr>
            <w:tcW w:w="648" w:type="dxa"/>
            <w:tcBorders>
              <w:top w:val="nil"/>
              <w:bottom w:val="nil"/>
            </w:tcBorders>
            <w:shd w:val="clear" w:color="auto" w:fill="FFFFFF"/>
            <w:vAlign w:val="bottom"/>
          </w:tcPr>
          <w:p w14:paraId="351D902E" w14:textId="1BA24EBB" w:rsidR="00D6456B" w:rsidRPr="00A74216" w:rsidRDefault="00D6456B" w:rsidP="005446D1">
            <w:pPr>
              <w:pStyle w:val="TableText"/>
              <w:rPr>
                <w:noProof w:val="0"/>
                <w:color w:val="000000"/>
              </w:rPr>
            </w:pPr>
            <w:r>
              <w:t>40</w:t>
            </w:r>
          </w:p>
        </w:tc>
        <w:tc>
          <w:tcPr>
            <w:tcW w:w="1008" w:type="dxa"/>
            <w:tcBorders>
              <w:top w:val="nil"/>
              <w:bottom w:val="nil"/>
            </w:tcBorders>
            <w:shd w:val="clear" w:color="auto" w:fill="FFFFFF"/>
            <w:tcMar>
              <w:left w:w="29" w:type="dxa"/>
              <w:right w:w="29" w:type="dxa"/>
            </w:tcMar>
            <w:vAlign w:val="bottom"/>
          </w:tcPr>
          <w:p w14:paraId="4A30FF44" w14:textId="6ADA601F" w:rsidR="00D6456B" w:rsidRPr="00A74216" w:rsidRDefault="00D6456B" w:rsidP="005446D1">
            <w:pPr>
              <w:pStyle w:val="TableText"/>
              <w:rPr>
                <w:noProof w:val="0"/>
              </w:rPr>
            </w:pPr>
            <w:r>
              <w:t>86,814</w:t>
            </w:r>
          </w:p>
        </w:tc>
        <w:tc>
          <w:tcPr>
            <w:tcW w:w="720" w:type="dxa"/>
            <w:tcBorders>
              <w:top w:val="nil"/>
              <w:bottom w:val="nil"/>
            </w:tcBorders>
            <w:shd w:val="clear" w:color="auto" w:fill="FFFFFF"/>
            <w:tcMar>
              <w:top w:w="14" w:type="dxa"/>
              <w:left w:w="29" w:type="dxa"/>
              <w:bottom w:w="14" w:type="dxa"/>
              <w:right w:w="29" w:type="dxa"/>
            </w:tcMar>
            <w:vAlign w:val="bottom"/>
          </w:tcPr>
          <w:p w14:paraId="54BDA347" w14:textId="3CC4BC6B" w:rsidR="00D6456B" w:rsidRPr="00A74216" w:rsidRDefault="00D6456B" w:rsidP="005446D1">
            <w:pPr>
              <w:pStyle w:val="TableText"/>
              <w:rPr>
                <w:noProof w:val="0"/>
              </w:rPr>
            </w:pPr>
            <w:r>
              <w:t>2524</w:t>
            </w:r>
          </w:p>
        </w:tc>
        <w:tc>
          <w:tcPr>
            <w:tcW w:w="571" w:type="dxa"/>
            <w:tcBorders>
              <w:top w:val="nil"/>
              <w:bottom w:val="nil"/>
            </w:tcBorders>
            <w:shd w:val="clear" w:color="auto" w:fill="FFFFFF"/>
            <w:noWrap/>
            <w:tcMar>
              <w:top w:w="14" w:type="dxa"/>
              <w:left w:w="29" w:type="dxa"/>
              <w:bottom w:w="14" w:type="dxa"/>
              <w:right w:w="29" w:type="dxa"/>
            </w:tcMar>
            <w:vAlign w:val="bottom"/>
          </w:tcPr>
          <w:p w14:paraId="0A2DB0E4" w14:textId="627D3B99" w:rsidR="00D6456B" w:rsidRPr="00A74216" w:rsidRDefault="00D6456B" w:rsidP="005446D1">
            <w:pPr>
              <w:pStyle w:val="TableText"/>
              <w:rPr>
                <w:noProof w:val="0"/>
              </w:rPr>
            </w:pPr>
            <w:r>
              <w:t>98</w:t>
            </w:r>
          </w:p>
        </w:tc>
        <w:tc>
          <w:tcPr>
            <w:tcW w:w="648" w:type="dxa"/>
            <w:tcBorders>
              <w:top w:val="nil"/>
              <w:bottom w:val="nil"/>
            </w:tcBorders>
            <w:shd w:val="clear" w:color="auto" w:fill="FFFFFF"/>
            <w:tcMar>
              <w:top w:w="14" w:type="dxa"/>
              <w:left w:w="29" w:type="dxa"/>
              <w:bottom w:w="14" w:type="dxa"/>
              <w:right w:w="29" w:type="dxa"/>
            </w:tcMar>
            <w:vAlign w:val="bottom"/>
          </w:tcPr>
          <w:p w14:paraId="15E7C2FE" w14:textId="7964378B" w:rsidR="00D6456B" w:rsidRPr="00A74216" w:rsidRDefault="00D6456B" w:rsidP="005446D1">
            <w:pPr>
              <w:pStyle w:val="TableText"/>
              <w:rPr>
                <w:noProof w:val="0"/>
              </w:rPr>
            </w:pPr>
            <w:r>
              <w:t>38</w:t>
            </w:r>
          </w:p>
        </w:tc>
        <w:tc>
          <w:tcPr>
            <w:tcW w:w="1008" w:type="dxa"/>
            <w:tcBorders>
              <w:top w:val="nil"/>
              <w:bottom w:val="nil"/>
            </w:tcBorders>
            <w:shd w:val="clear" w:color="auto" w:fill="FFFFFF"/>
            <w:tcMar>
              <w:top w:w="14" w:type="dxa"/>
              <w:left w:w="29" w:type="dxa"/>
              <w:bottom w:w="14" w:type="dxa"/>
              <w:right w:w="29" w:type="dxa"/>
            </w:tcMar>
            <w:vAlign w:val="bottom"/>
          </w:tcPr>
          <w:p w14:paraId="77304B88" w14:textId="56A684DD" w:rsidR="00D6456B" w:rsidRPr="00A74216" w:rsidRDefault="00D6456B" w:rsidP="005446D1">
            <w:pPr>
              <w:pStyle w:val="TableText"/>
              <w:rPr>
                <w:noProof w:val="0"/>
              </w:rPr>
            </w:pPr>
            <w:r>
              <w:t>15,207</w:t>
            </w:r>
          </w:p>
        </w:tc>
        <w:tc>
          <w:tcPr>
            <w:tcW w:w="720" w:type="dxa"/>
            <w:tcBorders>
              <w:top w:val="nil"/>
              <w:bottom w:val="nil"/>
            </w:tcBorders>
            <w:shd w:val="clear" w:color="auto" w:fill="FFFFFF"/>
            <w:tcMar>
              <w:left w:w="29" w:type="dxa"/>
              <w:right w:w="29" w:type="dxa"/>
            </w:tcMar>
            <w:vAlign w:val="bottom"/>
          </w:tcPr>
          <w:p w14:paraId="12CEA8A1" w14:textId="4E65381B" w:rsidR="00D6456B" w:rsidRPr="00A74216" w:rsidRDefault="00D6456B" w:rsidP="005446D1">
            <w:pPr>
              <w:pStyle w:val="TableText"/>
              <w:rPr>
                <w:noProof w:val="0"/>
              </w:rPr>
            </w:pPr>
            <w:r>
              <w:t>2519</w:t>
            </w:r>
          </w:p>
        </w:tc>
        <w:tc>
          <w:tcPr>
            <w:tcW w:w="571" w:type="dxa"/>
            <w:tcBorders>
              <w:top w:val="nil"/>
              <w:bottom w:val="nil"/>
            </w:tcBorders>
            <w:shd w:val="clear" w:color="auto" w:fill="FFFFFF"/>
            <w:tcMar>
              <w:left w:w="29" w:type="dxa"/>
              <w:right w:w="29" w:type="dxa"/>
            </w:tcMar>
            <w:vAlign w:val="bottom"/>
          </w:tcPr>
          <w:p w14:paraId="1D27E4A8" w14:textId="1C263EA0" w:rsidR="00D6456B" w:rsidRPr="00A74216" w:rsidRDefault="00D6456B" w:rsidP="005446D1">
            <w:pPr>
              <w:pStyle w:val="TableText"/>
              <w:rPr>
                <w:noProof w:val="0"/>
              </w:rPr>
            </w:pPr>
            <w:r>
              <w:t>96</w:t>
            </w:r>
          </w:p>
        </w:tc>
        <w:tc>
          <w:tcPr>
            <w:tcW w:w="648" w:type="dxa"/>
            <w:tcBorders>
              <w:top w:val="nil"/>
              <w:bottom w:val="nil"/>
            </w:tcBorders>
            <w:shd w:val="clear" w:color="auto" w:fill="FFFFFF"/>
            <w:tcMar>
              <w:left w:w="29" w:type="dxa"/>
              <w:right w:w="29" w:type="dxa"/>
            </w:tcMar>
            <w:vAlign w:val="bottom"/>
          </w:tcPr>
          <w:p w14:paraId="1E7BD567" w14:textId="023D394D" w:rsidR="00D6456B" w:rsidRPr="00A74216" w:rsidRDefault="00D6456B" w:rsidP="005446D1">
            <w:pPr>
              <w:pStyle w:val="TableText"/>
              <w:rPr>
                <w:noProof w:val="0"/>
              </w:rPr>
            </w:pPr>
            <w:r>
              <w:t>36</w:t>
            </w:r>
          </w:p>
        </w:tc>
        <w:tc>
          <w:tcPr>
            <w:tcW w:w="576" w:type="dxa"/>
            <w:tcBorders>
              <w:top w:val="nil"/>
              <w:bottom w:val="nil"/>
            </w:tcBorders>
            <w:shd w:val="clear" w:color="auto" w:fill="FFFFFF"/>
            <w:vAlign w:val="bottom"/>
          </w:tcPr>
          <w:p w14:paraId="0FB69821" w14:textId="01CBE2CB" w:rsidR="00D6456B" w:rsidRPr="00A74216" w:rsidRDefault="00D6456B" w:rsidP="005446D1">
            <w:pPr>
              <w:pStyle w:val="TableText"/>
              <w:rPr>
                <w:noProof w:val="0"/>
                <w:color w:val="000000"/>
              </w:rPr>
            </w:pPr>
            <w:r>
              <w:t>2</w:t>
            </w:r>
          </w:p>
        </w:tc>
        <w:tc>
          <w:tcPr>
            <w:tcW w:w="864" w:type="dxa"/>
            <w:tcBorders>
              <w:top w:val="nil"/>
              <w:bottom w:val="nil"/>
            </w:tcBorders>
            <w:shd w:val="clear" w:color="auto" w:fill="FFFFFF"/>
            <w:vAlign w:val="bottom"/>
          </w:tcPr>
          <w:p w14:paraId="6AF6D6F1" w14:textId="05C8327C" w:rsidR="00D6456B" w:rsidRPr="00A74216" w:rsidRDefault="00D6456B" w:rsidP="005446D1">
            <w:pPr>
              <w:pStyle w:val="TableText"/>
              <w:rPr>
                <w:noProof w:val="0"/>
                <w:color w:val="000000"/>
              </w:rPr>
            </w:pPr>
            <w:r>
              <w:t>1.57</w:t>
            </w:r>
          </w:p>
        </w:tc>
        <w:tc>
          <w:tcPr>
            <w:tcW w:w="576" w:type="dxa"/>
            <w:tcBorders>
              <w:top w:val="nil"/>
              <w:bottom w:val="nil"/>
            </w:tcBorders>
            <w:shd w:val="clear" w:color="auto" w:fill="FFFFFF"/>
            <w:tcMar>
              <w:left w:w="29" w:type="dxa"/>
              <w:right w:w="29" w:type="dxa"/>
            </w:tcMar>
            <w:vAlign w:val="bottom"/>
          </w:tcPr>
          <w:p w14:paraId="1AA0DB28" w14:textId="6C457404" w:rsidR="00D6456B" w:rsidRPr="00A74216" w:rsidRDefault="00D6456B" w:rsidP="005446D1">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28044DE5" w14:textId="3F809FC6" w:rsidR="00D6456B" w:rsidRPr="00A74216" w:rsidRDefault="00D6456B" w:rsidP="005446D1">
            <w:pPr>
              <w:pStyle w:val="TableText"/>
              <w:rPr>
                <w:noProof w:val="0"/>
              </w:rPr>
            </w:pPr>
            <w:r>
              <w:t>2.52</w:t>
            </w:r>
          </w:p>
        </w:tc>
      </w:tr>
      <w:tr w:rsidR="00F9455D" w:rsidRPr="00A74216" w14:paraId="2258BA77"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06F736A4" w14:textId="6306B76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54F7F384" w14:textId="4D43F903" w:rsidR="00D6456B" w:rsidRPr="00A74216" w:rsidRDefault="00D6456B" w:rsidP="005446D1">
            <w:pPr>
              <w:pStyle w:val="TableText"/>
              <w:rPr>
                <w:noProof w:val="0"/>
                <w:color w:val="000000"/>
              </w:rPr>
            </w:pPr>
            <w:r>
              <w:t>16,623</w:t>
            </w:r>
          </w:p>
        </w:tc>
        <w:tc>
          <w:tcPr>
            <w:tcW w:w="720" w:type="dxa"/>
            <w:tcBorders>
              <w:top w:val="nil"/>
              <w:bottom w:val="nil"/>
            </w:tcBorders>
            <w:shd w:val="clear" w:color="auto" w:fill="FFFFFF"/>
            <w:vAlign w:val="bottom"/>
          </w:tcPr>
          <w:p w14:paraId="4745E2CC" w14:textId="3B364530" w:rsidR="00D6456B" w:rsidRPr="00A74216" w:rsidRDefault="00D6456B" w:rsidP="005446D1">
            <w:pPr>
              <w:pStyle w:val="TableText"/>
              <w:rPr>
                <w:noProof w:val="0"/>
                <w:color w:val="000000"/>
              </w:rPr>
            </w:pPr>
            <w:r>
              <w:t>2585</w:t>
            </w:r>
          </w:p>
        </w:tc>
        <w:tc>
          <w:tcPr>
            <w:tcW w:w="576" w:type="dxa"/>
            <w:tcBorders>
              <w:top w:val="nil"/>
              <w:bottom w:val="nil"/>
            </w:tcBorders>
            <w:shd w:val="clear" w:color="auto" w:fill="FFFFFF"/>
            <w:vAlign w:val="bottom"/>
          </w:tcPr>
          <w:p w14:paraId="5F1A8FC3" w14:textId="2C091995" w:rsidR="00D6456B" w:rsidRPr="00A74216" w:rsidRDefault="00D6456B" w:rsidP="005446D1">
            <w:pPr>
              <w:pStyle w:val="TableText"/>
              <w:rPr>
                <w:noProof w:val="0"/>
                <w:color w:val="000000"/>
              </w:rPr>
            </w:pPr>
            <w:r>
              <w:t>110</w:t>
            </w:r>
          </w:p>
        </w:tc>
        <w:tc>
          <w:tcPr>
            <w:tcW w:w="648" w:type="dxa"/>
            <w:tcBorders>
              <w:top w:val="nil"/>
              <w:bottom w:val="nil"/>
            </w:tcBorders>
            <w:shd w:val="clear" w:color="auto" w:fill="FFFFFF"/>
            <w:vAlign w:val="bottom"/>
          </w:tcPr>
          <w:p w14:paraId="190A1C03" w14:textId="7427261E" w:rsidR="00D6456B" w:rsidRPr="00A74216" w:rsidRDefault="00D6456B" w:rsidP="005446D1">
            <w:pPr>
              <w:pStyle w:val="TableText"/>
              <w:rPr>
                <w:noProof w:val="0"/>
                <w:color w:val="000000"/>
              </w:rPr>
            </w:pPr>
            <w:r>
              <w:t>63</w:t>
            </w:r>
          </w:p>
        </w:tc>
        <w:tc>
          <w:tcPr>
            <w:tcW w:w="1008" w:type="dxa"/>
            <w:tcBorders>
              <w:top w:val="nil"/>
              <w:bottom w:val="nil"/>
            </w:tcBorders>
            <w:shd w:val="clear" w:color="auto" w:fill="FFFFFF"/>
            <w:tcMar>
              <w:left w:w="29" w:type="dxa"/>
              <w:right w:w="29" w:type="dxa"/>
            </w:tcMar>
            <w:vAlign w:val="bottom"/>
          </w:tcPr>
          <w:p w14:paraId="33E14F58" w14:textId="43B4C30E" w:rsidR="00D6456B" w:rsidRPr="00A74216" w:rsidRDefault="00D6456B" w:rsidP="005446D1">
            <w:pPr>
              <w:pStyle w:val="TableText"/>
              <w:rPr>
                <w:noProof w:val="0"/>
              </w:rPr>
            </w:pPr>
            <w:r>
              <w:t>17,042</w:t>
            </w:r>
          </w:p>
        </w:tc>
        <w:tc>
          <w:tcPr>
            <w:tcW w:w="720" w:type="dxa"/>
            <w:tcBorders>
              <w:top w:val="nil"/>
              <w:bottom w:val="nil"/>
            </w:tcBorders>
            <w:shd w:val="clear" w:color="auto" w:fill="FFFFFF"/>
            <w:tcMar>
              <w:top w:w="14" w:type="dxa"/>
              <w:left w:w="29" w:type="dxa"/>
              <w:bottom w:w="14" w:type="dxa"/>
              <w:right w:w="29" w:type="dxa"/>
            </w:tcMar>
            <w:vAlign w:val="bottom"/>
          </w:tcPr>
          <w:p w14:paraId="65ADBBE8" w14:textId="7C3BF9C2" w:rsidR="00D6456B" w:rsidRPr="00A74216" w:rsidRDefault="00D6456B" w:rsidP="005446D1">
            <w:pPr>
              <w:pStyle w:val="TableText"/>
              <w:rPr>
                <w:noProof w:val="0"/>
              </w:rPr>
            </w:pPr>
            <w:r>
              <w:t>2581</w:t>
            </w:r>
          </w:p>
        </w:tc>
        <w:tc>
          <w:tcPr>
            <w:tcW w:w="571" w:type="dxa"/>
            <w:tcBorders>
              <w:top w:val="nil"/>
              <w:bottom w:val="nil"/>
            </w:tcBorders>
            <w:shd w:val="clear" w:color="auto" w:fill="FFFFFF"/>
            <w:noWrap/>
            <w:tcMar>
              <w:top w:w="14" w:type="dxa"/>
              <w:left w:w="29" w:type="dxa"/>
              <w:bottom w:w="14" w:type="dxa"/>
              <w:right w:w="29" w:type="dxa"/>
            </w:tcMar>
            <w:vAlign w:val="bottom"/>
          </w:tcPr>
          <w:p w14:paraId="550EA46C" w14:textId="23E98C40" w:rsidR="00D6456B" w:rsidRPr="00A74216" w:rsidRDefault="00D6456B" w:rsidP="005446D1">
            <w:pPr>
              <w:pStyle w:val="TableText"/>
              <w:rPr>
                <w:noProof w:val="0"/>
              </w:rPr>
            </w:pPr>
            <w:r>
              <w:t>109</w:t>
            </w:r>
          </w:p>
        </w:tc>
        <w:tc>
          <w:tcPr>
            <w:tcW w:w="648" w:type="dxa"/>
            <w:tcBorders>
              <w:top w:val="nil"/>
              <w:bottom w:val="nil"/>
            </w:tcBorders>
            <w:shd w:val="clear" w:color="auto" w:fill="FFFFFF"/>
            <w:tcMar>
              <w:top w:w="14" w:type="dxa"/>
              <w:left w:w="29" w:type="dxa"/>
              <w:bottom w:w="14" w:type="dxa"/>
              <w:right w:w="29" w:type="dxa"/>
            </w:tcMar>
            <w:vAlign w:val="bottom"/>
          </w:tcPr>
          <w:p w14:paraId="2DC6A7B7" w14:textId="51B647FE" w:rsidR="00D6456B" w:rsidRPr="00A74216" w:rsidRDefault="00D6456B" w:rsidP="005446D1">
            <w:pPr>
              <w:pStyle w:val="TableText"/>
              <w:rPr>
                <w:noProof w:val="0"/>
              </w:rPr>
            </w:pPr>
            <w:r>
              <w:t>61</w:t>
            </w:r>
          </w:p>
        </w:tc>
        <w:tc>
          <w:tcPr>
            <w:tcW w:w="1008" w:type="dxa"/>
            <w:tcBorders>
              <w:top w:val="nil"/>
              <w:bottom w:val="nil"/>
            </w:tcBorders>
            <w:shd w:val="clear" w:color="auto" w:fill="FFFFFF"/>
            <w:tcMar>
              <w:top w:w="14" w:type="dxa"/>
              <w:left w:w="29" w:type="dxa"/>
              <w:bottom w:w="14" w:type="dxa"/>
              <w:right w:w="29" w:type="dxa"/>
            </w:tcMar>
            <w:vAlign w:val="bottom"/>
          </w:tcPr>
          <w:p w14:paraId="391CE136" w14:textId="08ABB732" w:rsidR="00D6456B" w:rsidRPr="00A74216" w:rsidRDefault="00D6456B" w:rsidP="005446D1">
            <w:pPr>
              <w:pStyle w:val="TableText"/>
              <w:rPr>
                <w:noProof w:val="0"/>
              </w:rPr>
            </w:pPr>
            <w:r>
              <w:t>3,225</w:t>
            </w:r>
          </w:p>
        </w:tc>
        <w:tc>
          <w:tcPr>
            <w:tcW w:w="720" w:type="dxa"/>
            <w:tcBorders>
              <w:top w:val="nil"/>
              <w:bottom w:val="nil"/>
            </w:tcBorders>
            <w:shd w:val="clear" w:color="auto" w:fill="FFFFFF"/>
            <w:tcMar>
              <w:left w:w="29" w:type="dxa"/>
              <w:right w:w="29" w:type="dxa"/>
            </w:tcMar>
            <w:vAlign w:val="bottom"/>
          </w:tcPr>
          <w:p w14:paraId="23F8A445" w14:textId="4155EE5E" w:rsidR="00D6456B" w:rsidRPr="00A74216" w:rsidRDefault="00D6456B" w:rsidP="005446D1">
            <w:pPr>
              <w:pStyle w:val="TableText"/>
              <w:rPr>
                <w:noProof w:val="0"/>
              </w:rPr>
            </w:pPr>
            <w:r>
              <w:t>2586</w:t>
            </w:r>
          </w:p>
        </w:tc>
        <w:tc>
          <w:tcPr>
            <w:tcW w:w="571" w:type="dxa"/>
            <w:tcBorders>
              <w:top w:val="nil"/>
              <w:bottom w:val="nil"/>
            </w:tcBorders>
            <w:shd w:val="clear" w:color="auto" w:fill="FFFFFF"/>
            <w:tcMar>
              <w:left w:w="29" w:type="dxa"/>
              <w:right w:w="29" w:type="dxa"/>
            </w:tcMar>
            <w:vAlign w:val="bottom"/>
          </w:tcPr>
          <w:p w14:paraId="14C2A1C4" w14:textId="18A66744" w:rsidR="00D6456B" w:rsidRPr="00A74216" w:rsidRDefault="00D6456B" w:rsidP="005446D1">
            <w:pPr>
              <w:pStyle w:val="TableText"/>
              <w:rPr>
                <w:noProof w:val="0"/>
              </w:rPr>
            </w:pPr>
            <w:r>
              <w:t>110</w:t>
            </w:r>
          </w:p>
        </w:tc>
        <w:tc>
          <w:tcPr>
            <w:tcW w:w="648" w:type="dxa"/>
            <w:tcBorders>
              <w:top w:val="nil"/>
              <w:bottom w:val="nil"/>
            </w:tcBorders>
            <w:shd w:val="clear" w:color="auto" w:fill="FFFFFF"/>
            <w:tcMar>
              <w:left w:w="29" w:type="dxa"/>
              <w:right w:w="29" w:type="dxa"/>
            </w:tcMar>
            <w:vAlign w:val="bottom"/>
          </w:tcPr>
          <w:p w14:paraId="09C4A69C" w14:textId="42D44A62" w:rsidR="00D6456B" w:rsidRPr="00A74216" w:rsidRDefault="00D6456B" w:rsidP="005446D1">
            <w:pPr>
              <w:pStyle w:val="TableText"/>
              <w:rPr>
                <w:noProof w:val="0"/>
              </w:rPr>
            </w:pPr>
            <w:r>
              <w:t>62</w:t>
            </w:r>
          </w:p>
        </w:tc>
        <w:tc>
          <w:tcPr>
            <w:tcW w:w="576" w:type="dxa"/>
            <w:tcBorders>
              <w:top w:val="nil"/>
              <w:bottom w:val="nil"/>
            </w:tcBorders>
            <w:shd w:val="clear" w:color="auto" w:fill="FFFFFF"/>
            <w:vAlign w:val="bottom"/>
          </w:tcPr>
          <w:p w14:paraId="5838704F" w14:textId="653671A8" w:rsidR="00D6456B" w:rsidRPr="00A74216" w:rsidRDefault="00D6456B" w:rsidP="005446D1">
            <w:pPr>
              <w:pStyle w:val="TableText"/>
              <w:rPr>
                <w:noProof w:val="0"/>
                <w:color w:val="000000"/>
              </w:rPr>
            </w:pPr>
            <w:r>
              <w:t>3</w:t>
            </w:r>
          </w:p>
        </w:tc>
        <w:tc>
          <w:tcPr>
            <w:tcW w:w="864" w:type="dxa"/>
            <w:tcBorders>
              <w:top w:val="nil"/>
              <w:bottom w:val="nil"/>
            </w:tcBorders>
            <w:shd w:val="clear" w:color="auto" w:fill="FFFFFF"/>
            <w:vAlign w:val="bottom"/>
          </w:tcPr>
          <w:p w14:paraId="0839650A" w14:textId="74B334FC" w:rsidR="00D6456B" w:rsidRPr="00A74216" w:rsidRDefault="00D6456B" w:rsidP="005446D1">
            <w:pPr>
              <w:pStyle w:val="TableText"/>
              <w:rPr>
                <w:noProof w:val="0"/>
                <w:color w:val="000000"/>
              </w:rPr>
            </w:pPr>
            <w:r>
              <w:t>1.72</w:t>
            </w:r>
          </w:p>
        </w:tc>
        <w:tc>
          <w:tcPr>
            <w:tcW w:w="576" w:type="dxa"/>
            <w:tcBorders>
              <w:top w:val="nil"/>
              <w:bottom w:val="nil"/>
            </w:tcBorders>
            <w:shd w:val="clear" w:color="auto" w:fill="FFFFFF"/>
            <w:tcMar>
              <w:left w:w="29" w:type="dxa"/>
              <w:right w:w="29" w:type="dxa"/>
            </w:tcMar>
            <w:vAlign w:val="bottom"/>
          </w:tcPr>
          <w:p w14:paraId="1CE5D80C" w14:textId="1A04AA86" w:rsidR="00D6456B" w:rsidRPr="00A74216" w:rsidRDefault="00D6456B" w:rsidP="005446D1">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389E0CAA" w14:textId="400E9DA3" w:rsidR="00D6456B" w:rsidRPr="00A74216" w:rsidRDefault="00D6456B" w:rsidP="005446D1">
            <w:pPr>
              <w:pStyle w:val="TableText"/>
              <w:rPr>
                <w:noProof w:val="0"/>
              </w:rPr>
            </w:pPr>
            <w:r>
              <w:t>−0.73</w:t>
            </w:r>
          </w:p>
        </w:tc>
      </w:tr>
      <w:tr w:rsidR="00F9455D" w:rsidRPr="00A74216" w14:paraId="358E7FE9"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40F61F80" w14:textId="773D7E37"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3D235B26" w14:textId="0BC2509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vAlign w:val="bottom"/>
          </w:tcPr>
          <w:p w14:paraId="106C9EFE" w14:textId="389A19DA"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321C361D" w14:textId="0ADEA31B"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vAlign w:val="bottom"/>
          </w:tcPr>
          <w:p w14:paraId="7F54C714" w14:textId="1A23ED4C"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72665495" w14:textId="6F532FB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AC7BDF5" w14:textId="655A2E4F"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BCF3426" w14:textId="4FAF7AC5"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7106EF9" w14:textId="1A05AAE4"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6C7DFFC6" w14:textId="66799FB4"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38CA4D69" w14:textId="62F0A30A"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tcMar>
              <w:left w:w="29" w:type="dxa"/>
              <w:right w:w="29" w:type="dxa"/>
            </w:tcMar>
            <w:vAlign w:val="bottom"/>
          </w:tcPr>
          <w:p w14:paraId="44087FFF" w14:textId="44ABB0FE"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15234516" w14:textId="09B1CB81"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051E229B" w14:textId="04D8D56E"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vAlign w:val="bottom"/>
          </w:tcPr>
          <w:p w14:paraId="70223DF7" w14:textId="0D808DF8"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6CB02CA1" w14:textId="17D30EA1"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3DAD1F17" w14:textId="16E4FE6C" w:rsidR="00D6456B" w:rsidRPr="00F52A32" w:rsidRDefault="00D6456B" w:rsidP="005446D1">
            <w:pPr>
              <w:pStyle w:val="TableText"/>
              <w:rPr>
                <w:noProof w:val="0"/>
                <w:color w:val="000000"/>
              </w:rPr>
            </w:pPr>
            <w:r>
              <w:t>N/A</w:t>
            </w:r>
          </w:p>
        </w:tc>
      </w:tr>
      <w:tr w:rsidR="00F9455D" w:rsidRPr="00A74216" w14:paraId="642263F3"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6CDDD38"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12AC8370" w14:textId="5AC0847D" w:rsidR="00F0305F" w:rsidRPr="00A74216" w:rsidRDefault="00F0305F" w:rsidP="005446D1">
            <w:pPr>
              <w:pStyle w:val="TableText"/>
              <w:rPr>
                <w:noProof w:val="0"/>
                <w:color w:val="000000"/>
              </w:rPr>
            </w:pPr>
            <w:r>
              <w:t>269,471</w:t>
            </w:r>
          </w:p>
        </w:tc>
        <w:tc>
          <w:tcPr>
            <w:tcW w:w="720" w:type="dxa"/>
            <w:tcBorders>
              <w:top w:val="single" w:sz="4" w:space="0" w:color="auto"/>
              <w:bottom w:val="nil"/>
            </w:tcBorders>
            <w:shd w:val="clear" w:color="auto" w:fill="FFFFFF"/>
            <w:vAlign w:val="bottom"/>
          </w:tcPr>
          <w:p w14:paraId="7F3B2E35" w14:textId="74AEED73" w:rsidR="00F0305F" w:rsidRPr="00A74216" w:rsidRDefault="00F0305F" w:rsidP="005446D1">
            <w:pPr>
              <w:pStyle w:val="TableText"/>
              <w:rPr>
                <w:noProof w:val="0"/>
                <w:color w:val="000000"/>
              </w:rPr>
            </w:pPr>
            <w:r>
              <w:t>2465</w:t>
            </w:r>
          </w:p>
        </w:tc>
        <w:tc>
          <w:tcPr>
            <w:tcW w:w="576" w:type="dxa"/>
            <w:tcBorders>
              <w:top w:val="single" w:sz="4" w:space="0" w:color="auto"/>
              <w:bottom w:val="nil"/>
            </w:tcBorders>
            <w:shd w:val="clear" w:color="auto" w:fill="FFFFFF"/>
            <w:vAlign w:val="bottom"/>
          </w:tcPr>
          <w:p w14:paraId="1C68B53F" w14:textId="05FC219F" w:rsidR="00F0305F" w:rsidRPr="00A74216" w:rsidRDefault="00F0305F" w:rsidP="005446D1">
            <w:pPr>
              <w:pStyle w:val="TableText"/>
              <w:rPr>
                <w:noProof w:val="0"/>
                <w:color w:val="000000"/>
              </w:rPr>
            </w:pPr>
            <w:r>
              <w:t>107</w:t>
            </w:r>
          </w:p>
        </w:tc>
        <w:tc>
          <w:tcPr>
            <w:tcW w:w="648" w:type="dxa"/>
            <w:tcBorders>
              <w:top w:val="single" w:sz="4" w:space="0" w:color="auto"/>
              <w:bottom w:val="nil"/>
            </w:tcBorders>
            <w:shd w:val="clear" w:color="auto" w:fill="FFFFFF"/>
            <w:vAlign w:val="bottom"/>
          </w:tcPr>
          <w:p w14:paraId="77FDED74" w14:textId="5C8C493E" w:rsidR="00F0305F" w:rsidRPr="00A74216" w:rsidRDefault="00F0305F" w:rsidP="005446D1">
            <w:pPr>
              <w:pStyle w:val="TableText"/>
              <w:rPr>
                <w:noProof w:val="0"/>
                <w:color w:val="000000"/>
              </w:rPr>
            </w:pPr>
            <w:r>
              <w:t>22</w:t>
            </w:r>
          </w:p>
        </w:tc>
        <w:tc>
          <w:tcPr>
            <w:tcW w:w="1008" w:type="dxa"/>
            <w:tcBorders>
              <w:top w:val="single" w:sz="4" w:space="0" w:color="auto"/>
              <w:bottom w:val="nil"/>
            </w:tcBorders>
            <w:shd w:val="clear" w:color="auto" w:fill="FFFFFF"/>
            <w:tcMar>
              <w:left w:w="29" w:type="dxa"/>
              <w:right w:w="29" w:type="dxa"/>
            </w:tcMar>
            <w:vAlign w:val="bottom"/>
          </w:tcPr>
          <w:p w14:paraId="638B647D" w14:textId="744785D6" w:rsidR="00F0305F" w:rsidRPr="00A74216" w:rsidRDefault="00F0305F" w:rsidP="005446D1">
            <w:pPr>
              <w:pStyle w:val="TableText"/>
              <w:rPr>
                <w:noProof w:val="0"/>
              </w:rPr>
            </w:pPr>
            <w:r>
              <w:t>258,054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59AF83B" w14:textId="140D09FA" w:rsidR="00F0305F" w:rsidRPr="00A74216" w:rsidRDefault="00F0305F" w:rsidP="005446D1">
            <w:pPr>
              <w:pStyle w:val="TableText"/>
              <w:rPr>
                <w:noProof w:val="0"/>
              </w:rPr>
            </w:pPr>
            <w:r>
              <w:t>2465</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5531F40E" w14:textId="07487BED" w:rsidR="00F0305F" w:rsidRPr="00A74216" w:rsidRDefault="00F0305F" w:rsidP="005446D1">
            <w:pPr>
              <w:pStyle w:val="TableText"/>
              <w:rPr>
                <w:noProof w:val="0"/>
              </w:rPr>
            </w:pPr>
            <w:r>
              <w:t>104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86CAA67" w14:textId="245A3DA3" w:rsidR="00F0305F" w:rsidRPr="00A74216" w:rsidRDefault="00F0305F" w:rsidP="005446D1">
            <w:pPr>
              <w:pStyle w:val="TableText"/>
              <w:rPr>
                <w:noProof w:val="0"/>
              </w:rPr>
            </w:pPr>
            <w:r>
              <w:t>21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BD23224" w14:textId="0C127146" w:rsidR="00F0305F" w:rsidRPr="00A74216" w:rsidRDefault="00F0305F" w:rsidP="005446D1">
            <w:pPr>
              <w:pStyle w:val="TableText"/>
              <w:rPr>
                <w:noProof w:val="0"/>
              </w:rPr>
            </w:pPr>
            <w:r>
              <w:t>48,327</w:t>
            </w:r>
          </w:p>
        </w:tc>
        <w:tc>
          <w:tcPr>
            <w:tcW w:w="720" w:type="dxa"/>
            <w:tcBorders>
              <w:top w:val="single" w:sz="4" w:space="0" w:color="auto"/>
              <w:bottom w:val="nil"/>
            </w:tcBorders>
            <w:shd w:val="clear" w:color="auto" w:fill="FFFFFF"/>
            <w:tcMar>
              <w:left w:w="29" w:type="dxa"/>
              <w:right w:w="29" w:type="dxa"/>
            </w:tcMar>
            <w:vAlign w:val="bottom"/>
          </w:tcPr>
          <w:p w14:paraId="49DA91AE" w14:textId="6F576FB2" w:rsidR="00F0305F" w:rsidRPr="00A74216" w:rsidRDefault="00F0305F" w:rsidP="005446D1">
            <w:pPr>
              <w:pStyle w:val="TableText"/>
              <w:rPr>
                <w:noProof w:val="0"/>
              </w:rPr>
            </w:pPr>
            <w:r>
              <w:t>2456</w:t>
            </w:r>
          </w:p>
        </w:tc>
        <w:tc>
          <w:tcPr>
            <w:tcW w:w="571" w:type="dxa"/>
            <w:tcBorders>
              <w:top w:val="single" w:sz="4" w:space="0" w:color="auto"/>
              <w:bottom w:val="nil"/>
            </w:tcBorders>
            <w:shd w:val="clear" w:color="auto" w:fill="FFFFFF"/>
            <w:tcMar>
              <w:left w:w="29" w:type="dxa"/>
              <w:right w:w="29" w:type="dxa"/>
            </w:tcMar>
            <w:vAlign w:val="bottom"/>
          </w:tcPr>
          <w:p w14:paraId="61138AC3" w14:textId="24430A36" w:rsidR="00F0305F" w:rsidRPr="00A74216" w:rsidRDefault="00F0305F" w:rsidP="005446D1">
            <w:pPr>
              <w:pStyle w:val="TableText"/>
              <w:rPr>
                <w:noProof w:val="0"/>
              </w:rPr>
            </w:pPr>
            <w:r>
              <w:t>101</w:t>
            </w:r>
          </w:p>
        </w:tc>
        <w:tc>
          <w:tcPr>
            <w:tcW w:w="648" w:type="dxa"/>
            <w:tcBorders>
              <w:top w:val="single" w:sz="4" w:space="0" w:color="auto"/>
              <w:bottom w:val="nil"/>
            </w:tcBorders>
            <w:shd w:val="clear" w:color="auto" w:fill="FFFFFF"/>
            <w:tcMar>
              <w:left w:w="29" w:type="dxa"/>
              <w:right w:w="29" w:type="dxa"/>
            </w:tcMar>
            <w:vAlign w:val="bottom"/>
          </w:tcPr>
          <w:p w14:paraId="45BF50C7" w14:textId="758B5A77" w:rsidR="00F0305F" w:rsidRPr="00A74216" w:rsidRDefault="00F0305F" w:rsidP="005446D1">
            <w:pPr>
              <w:pStyle w:val="TableText"/>
              <w:rPr>
                <w:noProof w:val="0"/>
              </w:rPr>
            </w:pPr>
            <w:r>
              <w:t>18</w:t>
            </w:r>
          </w:p>
        </w:tc>
        <w:tc>
          <w:tcPr>
            <w:tcW w:w="576" w:type="dxa"/>
            <w:tcBorders>
              <w:top w:val="single" w:sz="4" w:space="0" w:color="auto"/>
              <w:bottom w:val="nil"/>
            </w:tcBorders>
            <w:shd w:val="clear" w:color="auto" w:fill="FFFFFF"/>
            <w:vAlign w:val="bottom"/>
          </w:tcPr>
          <w:p w14:paraId="578AB862" w14:textId="585ABB35" w:rsidR="00F0305F" w:rsidRPr="00A74216" w:rsidRDefault="00F0305F"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7FD07C7C" w14:textId="6BDD506B" w:rsidR="00F0305F" w:rsidRPr="00A74216" w:rsidRDefault="00F0305F" w:rsidP="005446D1">
            <w:pPr>
              <w:pStyle w:val="TableText"/>
              <w:rPr>
                <w:noProof w:val="0"/>
                <w:color w:val="000000"/>
              </w:rPr>
            </w:pPr>
            <w:r>
              <w:t>1.07</w:t>
            </w:r>
          </w:p>
        </w:tc>
        <w:tc>
          <w:tcPr>
            <w:tcW w:w="576" w:type="dxa"/>
            <w:tcBorders>
              <w:top w:val="single" w:sz="4" w:space="0" w:color="auto"/>
              <w:bottom w:val="nil"/>
            </w:tcBorders>
            <w:shd w:val="clear" w:color="auto" w:fill="FFFFFF"/>
            <w:tcMar>
              <w:left w:w="29" w:type="dxa"/>
              <w:right w:w="29" w:type="dxa"/>
            </w:tcMar>
            <w:vAlign w:val="bottom"/>
          </w:tcPr>
          <w:p w14:paraId="7C44AF08" w14:textId="05B22317" w:rsidR="00F0305F" w:rsidRPr="00A74216" w:rsidRDefault="00F0305F" w:rsidP="005446D1">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71FBCE33" w14:textId="6CF5234D" w:rsidR="00F0305F" w:rsidRPr="00A74216" w:rsidRDefault="00F0305F" w:rsidP="005446D1">
            <w:pPr>
              <w:pStyle w:val="TableText"/>
              <w:rPr>
                <w:noProof w:val="0"/>
              </w:rPr>
            </w:pPr>
            <w:r>
              <w:t>2.98</w:t>
            </w:r>
          </w:p>
        </w:tc>
      </w:tr>
      <w:tr w:rsidR="00F9455D" w:rsidRPr="00A74216" w14:paraId="03DC4DAB"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6615100"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2E6D19CF" w14:textId="75C83076" w:rsidR="00F0305F" w:rsidRPr="00A74216" w:rsidRDefault="00F0305F" w:rsidP="005446D1">
            <w:pPr>
              <w:pStyle w:val="TableText"/>
              <w:rPr>
                <w:noProof w:val="0"/>
                <w:color w:val="000000"/>
              </w:rPr>
            </w:pPr>
            <w:r>
              <w:t>157,810</w:t>
            </w:r>
          </w:p>
        </w:tc>
        <w:tc>
          <w:tcPr>
            <w:tcW w:w="720" w:type="dxa"/>
            <w:tcBorders>
              <w:top w:val="nil"/>
              <w:bottom w:val="single" w:sz="4" w:space="0" w:color="auto"/>
            </w:tcBorders>
            <w:shd w:val="clear" w:color="auto" w:fill="FFFFFF"/>
            <w:vAlign w:val="bottom"/>
          </w:tcPr>
          <w:p w14:paraId="2A83E581" w14:textId="002897F9" w:rsidR="00F0305F" w:rsidRPr="00A74216" w:rsidRDefault="00F0305F" w:rsidP="005446D1">
            <w:pPr>
              <w:pStyle w:val="TableText"/>
              <w:rPr>
                <w:noProof w:val="0"/>
                <w:color w:val="000000"/>
              </w:rPr>
            </w:pPr>
            <w:r>
              <w:t>2553</w:t>
            </w:r>
          </w:p>
        </w:tc>
        <w:tc>
          <w:tcPr>
            <w:tcW w:w="576" w:type="dxa"/>
            <w:tcBorders>
              <w:top w:val="nil"/>
              <w:bottom w:val="single" w:sz="4" w:space="0" w:color="auto"/>
            </w:tcBorders>
            <w:shd w:val="clear" w:color="auto" w:fill="FFFFFF"/>
            <w:vAlign w:val="bottom"/>
          </w:tcPr>
          <w:p w14:paraId="21084E65" w14:textId="2AD6751A" w:rsidR="00F0305F" w:rsidRPr="00A74216" w:rsidRDefault="00F0305F" w:rsidP="005446D1">
            <w:pPr>
              <w:pStyle w:val="TableText"/>
              <w:rPr>
                <w:noProof w:val="0"/>
                <w:color w:val="000000"/>
              </w:rPr>
            </w:pPr>
            <w:r>
              <w:t>111</w:t>
            </w:r>
          </w:p>
        </w:tc>
        <w:tc>
          <w:tcPr>
            <w:tcW w:w="648" w:type="dxa"/>
            <w:tcBorders>
              <w:top w:val="nil"/>
              <w:bottom w:val="single" w:sz="4" w:space="0" w:color="auto"/>
            </w:tcBorders>
            <w:shd w:val="clear" w:color="auto" w:fill="FFFFFF"/>
            <w:vAlign w:val="bottom"/>
          </w:tcPr>
          <w:p w14:paraId="56B44BF0" w14:textId="29FA33DB" w:rsidR="00F0305F" w:rsidRPr="00A74216" w:rsidRDefault="00F0305F" w:rsidP="005446D1">
            <w:pPr>
              <w:pStyle w:val="TableText"/>
              <w:rPr>
                <w:noProof w:val="0"/>
                <w:color w:val="000000"/>
              </w:rPr>
            </w:pPr>
            <w:r>
              <w:t>53</w:t>
            </w:r>
          </w:p>
        </w:tc>
        <w:tc>
          <w:tcPr>
            <w:tcW w:w="1008" w:type="dxa"/>
            <w:tcBorders>
              <w:top w:val="nil"/>
              <w:bottom w:val="single" w:sz="4" w:space="0" w:color="auto"/>
            </w:tcBorders>
            <w:shd w:val="clear" w:color="auto" w:fill="FFFFFF"/>
            <w:tcMar>
              <w:left w:w="29" w:type="dxa"/>
              <w:right w:w="29" w:type="dxa"/>
            </w:tcMar>
            <w:vAlign w:val="bottom"/>
          </w:tcPr>
          <w:p w14:paraId="5DD20875" w14:textId="49F3B5BB" w:rsidR="00F0305F" w:rsidRPr="00A74216" w:rsidRDefault="00F0305F" w:rsidP="005446D1">
            <w:pPr>
              <w:pStyle w:val="TableText"/>
              <w:rPr>
                <w:noProof w:val="0"/>
              </w:rPr>
            </w:pPr>
            <w:r>
              <w:t>168,307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D9B5B46" w14:textId="17612399" w:rsidR="00F0305F" w:rsidRPr="00A74216" w:rsidRDefault="00F0305F" w:rsidP="005446D1">
            <w:pPr>
              <w:pStyle w:val="TableText"/>
              <w:rPr>
                <w:noProof w:val="0"/>
              </w:rPr>
            </w:pPr>
            <w:r>
              <w:t>2548</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2C09866A" w14:textId="72D388A8" w:rsidR="00F0305F" w:rsidRPr="00A74216" w:rsidRDefault="00F0305F" w:rsidP="005446D1">
            <w:pPr>
              <w:pStyle w:val="TableText"/>
              <w:rPr>
                <w:noProof w:val="0"/>
              </w:rPr>
            </w:pPr>
            <w:r>
              <w:t>110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4765F43" w14:textId="6E454EC9" w:rsidR="00F0305F" w:rsidRPr="00A74216" w:rsidRDefault="00F0305F" w:rsidP="005446D1">
            <w:pPr>
              <w:pStyle w:val="TableText"/>
              <w:rPr>
                <w:noProof w:val="0"/>
              </w:rPr>
            </w:pPr>
            <w:r>
              <w:t>51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C313D25" w14:textId="1D933DC2" w:rsidR="00F0305F" w:rsidRPr="00A74216" w:rsidRDefault="00F0305F" w:rsidP="005446D1">
            <w:pPr>
              <w:pStyle w:val="TableText"/>
              <w:rPr>
                <w:noProof w:val="0"/>
              </w:rPr>
            </w:pPr>
            <w:r>
              <w:t>39,041</w:t>
            </w:r>
          </w:p>
        </w:tc>
        <w:tc>
          <w:tcPr>
            <w:tcW w:w="720" w:type="dxa"/>
            <w:tcBorders>
              <w:top w:val="nil"/>
              <w:bottom w:val="single" w:sz="4" w:space="0" w:color="auto"/>
            </w:tcBorders>
            <w:shd w:val="clear" w:color="auto" w:fill="FFFFFF"/>
            <w:tcMar>
              <w:left w:w="29" w:type="dxa"/>
              <w:right w:w="29" w:type="dxa"/>
            </w:tcMar>
            <w:vAlign w:val="bottom"/>
          </w:tcPr>
          <w:p w14:paraId="180389F0" w14:textId="4A9D46FD" w:rsidR="00F0305F" w:rsidRPr="00A74216" w:rsidRDefault="00F0305F" w:rsidP="005446D1">
            <w:pPr>
              <w:pStyle w:val="TableText"/>
              <w:rPr>
                <w:noProof w:val="0"/>
              </w:rPr>
            </w:pPr>
            <w:r>
              <w:t>2541</w:t>
            </w:r>
          </w:p>
        </w:tc>
        <w:tc>
          <w:tcPr>
            <w:tcW w:w="571" w:type="dxa"/>
            <w:tcBorders>
              <w:top w:val="nil"/>
              <w:bottom w:val="single" w:sz="4" w:space="0" w:color="auto"/>
            </w:tcBorders>
            <w:shd w:val="clear" w:color="auto" w:fill="FFFFFF"/>
            <w:tcMar>
              <w:left w:w="29" w:type="dxa"/>
              <w:right w:w="29" w:type="dxa"/>
            </w:tcMar>
            <w:vAlign w:val="bottom"/>
          </w:tcPr>
          <w:p w14:paraId="5ACF7954" w14:textId="702F7602" w:rsidR="00F0305F" w:rsidRPr="00A74216" w:rsidRDefault="00F0305F" w:rsidP="005446D1">
            <w:pPr>
              <w:pStyle w:val="TableText"/>
              <w:rPr>
                <w:noProof w:val="0"/>
              </w:rPr>
            </w:pPr>
            <w:r>
              <w:t>108</w:t>
            </w:r>
          </w:p>
        </w:tc>
        <w:tc>
          <w:tcPr>
            <w:tcW w:w="648" w:type="dxa"/>
            <w:tcBorders>
              <w:top w:val="nil"/>
              <w:bottom w:val="single" w:sz="4" w:space="0" w:color="auto"/>
            </w:tcBorders>
            <w:shd w:val="clear" w:color="auto" w:fill="FFFFFF"/>
            <w:tcMar>
              <w:left w:w="29" w:type="dxa"/>
              <w:right w:w="29" w:type="dxa"/>
            </w:tcMar>
            <w:vAlign w:val="bottom"/>
          </w:tcPr>
          <w:p w14:paraId="646E6DBF" w14:textId="0F5E98DA" w:rsidR="00F0305F" w:rsidRPr="00A74216" w:rsidRDefault="00F0305F" w:rsidP="005446D1">
            <w:pPr>
              <w:pStyle w:val="TableText"/>
              <w:rPr>
                <w:noProof w:val="0"/>
              </w:rPr>
            </w:pPr>
            <w:r>
              <w:t>47</w:t>
            </w:r>
          </w:p>
        </w:tc>
        <w:tc>
          <w:tcPr>
            <w:tcW w:w="576" w:type="dxa"/>
            <w:tcBorders>
              <w:top w:val="nil"/>
              <w:bottom w:val="single" w:sz="4" w:space="0" w:color="auto"/>
            </w:tcBorders>
            <w:shd w:val="clear" w:color="auto" w:fill="FFFFFF"/>
            <w:vAlign w:val="bottom"/>
          </w:tcPr>
          <w:p w14:paraId="7B75173E" w14:textId="07CAE260" w:rsidR="00F0305F" w:rsidRPr="00A74216" w:rsidRDefault="00F0305F" w:rsidP="005446D1">
            <w:pPr>
              <w:pStyle w:val="TableText"/>
              <w:rPr>
                <w:noProof w:val="0"/>
                <w:color w:val="000000"/>
              </w:rPr>
            </w:pPr>
            <w:r>
              <w:t>5</w:t>
            </w:r>
          </w:p>
        </w:tc>
        <w:tc>
          <w:tcPr>
            <w:tcW w:w="864" w:type="dxa"/>
            <w:tcBorders>
              <w:top w:val="nil"/>
              <w:bottom w:val="single" w:sz="4" w:space="0" w:color="auto"/>
            </w:tcBorders>
            <w:shd w:val="clear" w:color="auto" w:fill="FFFFFF"/>
            <w:vAlign w:val="bottom"/>
          </w:tcPr>
          <w:p w14:paraId="5609A414" w14:textId="7BC87BFB" w:rsidR="00F0305F" w:rsidRPr="00A74216" w:rsidRDefault="00F0305F" w:rsidP="005446D1">
            <w:pPr>
              <w:pStyle w:val="TableText"/>
              <w:rPr>
                <w:noProof w:val="0"/>
                <w:color w:val="000000"/>
              </w:rPr>
            </w:pPr>
            <w:r>
              <w:t>2.21</w:t>
            </w:r>
          </w:p>
        </w:tc>
        <w:tc>
          <w:tcPr>
            <w:tcW w:w="576" w:type="dxa"/>
            <w:tcBorders>
              <w:top w:val="nil"/>
              <w:bottom w:val="single" w:sz="4" w:space="0" w:color="auto"/>
            </w:tcBorders>
            <w:shd w:val="clear" w:color="auto" w:fill="FFFFFF"/>
            <w:tcMar>
              <w:left w:w="29" w:type="dxa"/>
              <w:right w:w="29" w:type="dxa"/>
            </w:tcMar>
            <w:vAlign w:val="bottom"/>
          </w:tcPr>
          <w:p w14:paraId="4AE86529" w14:textId="75A5BEEC" w:rsidR="00F0305F" w:rsidRPr="00A74216" w:rsidRDefault="00F0305F" w:rsidP="005446D1">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507DC430" w14:textId="25FBF6E7" w:rsidR="00F0305F" w:rsidRPr="00A74216" w:rsidRDefault="00F0305F" w:rsidP="005446D1">
            <w:pPr>
              <w:pStyle w:val="TableText"/>
              <w:rPr>
                <w:noProof w:val="0"/>
              </w:rPr>
            </w:pPr>
            <w:r>
              <w:t>3.67</w:t>
            </w:r>
          </w:p>
        </w:tc>
      </w:tr>
      <w:tr w:rsidR="00F9455D" w:rsidRPr="00A74216" w14:paraId="5B6B0709"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59C3FA3"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464211A1" w14:textId="135B2CA2" w:rsidR="00F0305F" w:rsidRPr="00A74216" w:rsidRDefault="00F0305F" w:rsidP="005446D1">
            <w:pPr>
              <w:pStyle w:val="TableText"/>
              <w:rPr>
                <w:noProof w:val="0"/>
                <w:color w:val="000000"/>
              </w:rPr>
            </w:pPr>
            <w:r>
              <w:t>3,369</w:t>
            </w:r>
          </w:p>
        </w:tc>
        <w:tc>
          <w:tcPr>
            <w:tcW w:w="720" w:type="dxa"/>
            <w:tcBorders>
              <w:top w:val="single" w:sz="4" w:space="0" w:color="auto"/>
              <w:bottom w:val="nil"/>
            </w:tcBorders>
            <w:shd w:val="clear" w:color="auto" w:fill="FFFFFF"/>
            <w:vAlign w:val="bottom"/>
          </w:tcPr>
          <w:p w14:paraId="6FAB16EA" w14:textId="36A876B2" w:rsidR="00F0305F" w:rsidRPr="00A74216" w:rsidRDefault="00F0305F" w:rsidP="005446D1">
            <w:pPr>
              <w:pStyle w:val="TableText"/>
              <w:rPr>
                <w:noProof w:val="0"/>
                <w:color w:val="000000"/>
              </w:rPr>
            </w:pPr>
            <w:r>
              <w:t>2443</w:t>
            </w:r>
          </w:p>
        </w:tc>
        <w:tc>
          <w:tcPr>
            <w:tcW w:w="576" w:type="dxa"/>
            <w:tcBorders>
              <w:top w:val="single" w:sz="4" w:space="0" w:color="auto"/>
              <w:bottom w:val="nil"/>
            </w:tcBorders>
            <w:shd w:val="clear" w:color="auto" w:fill="FFFFFF"/>
            <w:vAlign w:val="bottom"/>
          </w:tcPr>
          <w:p w14:paraId="119B0F83" w14:textId="262AA3EC" w:rsidR="00F0305F" w:rsidRPr="00A74216" w:rsidRDefault="00F0305F" w:rsidP="005446D1">
            <w:pPr>
              <w:pStyle w:val="TableText"/>
              <w:rPr>
                <w:noProof w:val="0"/>
                <w:color w:val="000000"/>
              </w:rPr>
            </w:pPr>
            <w:r>
              <w:t>101</w:t>
            </w:r>
          </w:p>
        </w:tc>
        <w:tc>
          <w:tcPr>
            <w:tcW w:w="648" w:type="dxa"/>
            <w:tcBorders>
              <w:top w:val="single" w:sz="4" w:space="0" w:color="auto"/>
              <w:bottom w:val="nil"/>
            </w:tcBorders>
            <w:shd w:val="clear" w:color="auto" w:fill="FFFFFF"/>
            <w:vAlign w:val="bottom"/>
          </w:tcPr>
          <w:p w14:paraId="04AEDBDA" w14:textId="2EFE78FA" w:rsidR="00F0305F" w:rsidRPr="00A74216" w:rsidRDefault="00F0305F" w:rsidP="005446D1">
            <w:pPr>
              <w:pStyle w:val="TableText"/>
              <w:rPr>
                <w:noProof w:val="0"/>
                <w:color w:val="000000"/>
              </w:rPr>
            </w:pPr>
            <w:r>
              <w:t>16</w:t>
            </w:r>
          </w:p>
        </w:tc>
        <w:tc>
          <w:tcPr>
            <w:tcW w:w="1008" w:type="dxa"/>
            <w:tcBorders>
              <w:top w:val="single" w:sz="4" w:space="0" w:color="auto"/>
              <w:bottom w:val="nil"/>
            </w:tcBorders>
            <w:shd w:val="clear" w:color="auto" w:fill="FFFFFF"/>
            <w:tcMar>
              <w:left w:w="29" w:type="dxa"/>
              <w:right w:w="29" w:type="dxa"/>
            </w:tcMar>
            <w:vAlign w:val="bottom"/>
          </w:tcPr>
          <w:p w14:paraId="4334E3B5" w14:textId="3F80BAC6" w:rsidR="00F0305F" w:rsidRPr="00A74216" w:rsidRDefault="00F0305F" w:rsidP="005446D1">
            <w:pPr>
              <w:pStyle w:val="TableText"/>
              <w:rPr>
                <w:noProof w:val="0"/>
              </w:rPr>
            </w:pPr>
            <w:r>
              <w:t>3,152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F10625B" w14:textId="76E69968" w:rsidR="00F0305F" w:rsidRPr="00A74216" w:rsidRDefault="00F0305F" w:rsidP="005446D1">
            <w:pPr>
              <w:pStyle w:val="TableText"/>
              <w:rPr>
                <w:noProof w:val="0"/>
              </w:rPr>
            </w:pPr>
            <w:r>
              <w:t>2445</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29A2177" w14:textId="700CC174" w:rsidR="00F0305F" w:rsidRPr="00A74216" w:rsidRDefault="00F0305F" w:rsidP="005446D1">
            <w:pPr>
              <w:pStyle w:val="TableText"/>
              <w:rPr>
                <w:noProof w:val="0"/>
              </w:rPr>
            </w:pPr>
            <w:r>
              <w:t>101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E0294FE" w14:textId="56873A4F" w:rsidR="00F0305F" w:rsidRPr="00A74216" w:rsidRDefault="00F0305F" w:rsidP="005446D1">
            <w:pPr>
              <w:pStyle w:val="TableText"/>
              <w:rPr>
                <w:noProof w:val="0"/>
              </w:rPr>
            </w:pPr>
            <w:r>
              <w:t>14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41AA80C" w14:textId="0A6ECFCA" w:rsidR="00F0305F" w:rsidRPr="00A74216" w:rsidRDefault="00F0305F" w:rsidP="005446D1">
            <w:pPr>
              <w:pStyle w:val="TableText"/>
              <w:rPr>
                <w:noProof w:val="0"/>
              </w:rPr>
            </w:pPr>
            <w:r>
              <w:t>700</w:t>
            </w:r>
          </w:p>
        </w:tc>
        <w:tc>
          <w:tcPr>
            <w:tcW w:w="720" w:type="dxa"/>
            <w:tcBorders>
              <w:top w:val="single" w:sz="4" w:space="0" w:color="auto"/>
              <w:bottom w:val="nil"/>
            </w:tcBorders>
            <w:shd w:val="clear" w:color="auto" w:fill="FFFFFF"/>
            <w:tcMar>
              <w:left w:w="29" w:type="dxa"/>
              <w:right w:w="29" w:type="dxa"/>
            </w:tcMar>
            <w:vAlign w:val="bottom"/>
          </w:tcPr>
          <w:p w14:paraId="0DAD8AB0" w14:textId="2DCE034D" w:rsidR="00F0305F" w:rsidRPr="00A74216" w:rsidRDefault="00F0305F" w:rsidP="005446D1">
            <w:pPr>
              <w:pStyle w:val="TableText"/>
              <w:rPr>
                <w:noProof w:val="0"/>
              </w:rPr>
            </w:pPr>
            <w:r>
              <w:t>2435</w:t>
            </w:r>
          </w:p>
        </w:tc>
        <w:tc>
          <w:tcPr>
            <w:tcW w:w="571" w:type="dxa"/>
            <w:tcBorders>
              <w:top w:val="single" w:sz="4" w:space="0" w:color="auto"/>
              <w:bottom w:val="nil"/>
            </w:tcBorders>
            <w:shd w:val="clear" w:color="auto" w:fill="FFFFFF"/>
            <w:tcMar>
              <w:left w:w="29" w:type="dxa"/>
              <w:right w:w="29" w:type="dxa"/>
            </w:tcMar>
            <w:vAlign w:val="bottom"/>
          </w:tcPr>
          <w:p w14:paraId="55AE2980" w14:textId="5D3B7489" w:rsidR="00F0305F" w:rsidRPr="00A74216" w:rsidRDefault="00F0305F" w:rsidP="005446D1">
            <w:pPr>
              <w:pStyle w:val="TableText"/>
              <w:rPr>
                <w:noProof w:val="0"/>
              </w:rPr>
            </w:pPr>
            <w:r>
              <w:t>94</w:t>
            </w:r>
          </w:p>
        </w:tc>
        <w:tc>
          <w:tcPr>
            <w:tcW w:w="648" w:type="dxa"/>
            <w:tcBorders>
              <w:top w:val="single" w:sz="4" w:space="0" w:color="auto"/>
              <w:bottom w:val="nil"/>
            </w:tcBorders>
            <w:shd w:val="clear" w:color="auto" w:fill="FFFFFF"/>
            <w:tcMar>
              <w:left w:w="29" w:type="dxa"/>
              <w:right w:w="29" w:type="dxa"/>
            </w:tcMar>
            <w:vAlign w:val="bottom"/>
          </w:tcPr>
          <w:p w14:paraId="157AE9BF" w14:textId="113E495A" w:rsidR="00F0305F" w:rsidRPr="00A74216" w:rsidRDefault="00F0305F" w:rsidP="005446D1">
            <w:pPr>
              <w:pStyle w:val="TableText"/>
              <w:rPr>
                <w:noProof w:val="0"/>
              </w:rPr>
            </w:pPr>
            <w:r>
              <w:t>11</w:t>
            </w:r>
          </w:p>
        </w:tc>
        <w:tc>
          <w:tcPr>
            <w:tcW w:w="576" w:type="dxa"/>
            <w:tcBorders>
              <w:top w:val="single" w:sz="4" w:space="0" w:color="auto"/>
              <w:bottom w:val="nil"/>
            </w:tcBorders>
            <w:shd w:val="clear" w:color="auto" w:fill="FFFFFF"/>
            <w:vAlign w:val="bottom"/>
          </w:tcPr>
          <w:p w14:paraId="2765FA7D" w14:textId="55CAB067" w:rsidR="00F0305F" w:rsidRPr="00A74216" w:rsidRDefault="00F0305F"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0E47466F" w14:textId="7852BE9E" w:rsidR="00F0305F" w:rsidRPr="00A74216" w:rsidRDefault="00F0305F" w:rsidP="005446D1">
            <w:pPr>
              <w:pStyle w:val="TableText"/>
              <w:rPr>
                <w:noProof w:val="0"/>
                <w:color w:val="000000"/>
              </w:rPr>
            </w:pPr>
            <w:r>
              <w:t>1.27</w:t>
            </w:r>
          </w:p>
        </w:tc>
        <w:tc>
          <w:tcPr>
            <w:tcW w:w="576" w:type="dxa"/>
            <w:tcBorders>
              <w:top w:val="single" w:sz="4" w:space="0" w:color="auto"/>
              <w:bottom w:val="nil"/>
            </w:tcBorders>
            <w:shd w:val="clear" w:color="auto" w:fill="FFFFFF"/>
            <w:tcMar>
              <w:left w:w="29" w:type="dxa"/>
              <w:right w:w="29" w:type="dxa"/>
            </w:tcMar>
            <w:vAlign w:val="bottom"/>
          </w:tcPr>
          <w:p w14:paraId="5F65CC91" w14:textId="3A5F0CE6" w:rsidR="00F0305F" w:rsidRPr="00A74216" w:rsidRDefault="00F0305F" w:rsidP="005446D1">
            <w:pPr>
              <w:pStyle w:val="TableText"/>
              <w:rPr>
                <w:noProof w:val="0"/>
              </w:rPr>
            </w:pPr>
            <w:r>
              <w:t>10</w:t>
            </w:r>
          </w:p>
        </w:tc>
        <w:tc>
          <w:tcPr>
            <w:tcW w:w="864" w:type="dxa"/>
            <w:tcBorders>
              <w:top w:val="single" w:sz="4" w:space="0" w:color="auto"/>
              <w:bottom w:val="nil"/>
            </w:tcBorders>
            <w:shd w:val="clear" w:color="auto" w:fill="FFFFFF"/>
            <w:tcMar>
              <w:left w:w="29" w:type="dxa"/>
              <w:right w:w="29" w:type="dxa"/>
            </w:tcMar>
            <w:vAlign w:val="bottom"/>
          </w:tcPr>
          <w:p w14:paraId="5F65B203" w14:textId="72B2912F" w:rsidR="00F0305F" w:rsidRPr="00A74216" w:rsidRDefault="00F0305F" w:rsidP="005446D1">
            <w:pPr>
              <w:pStyle w:val="TableText"/>
              <w:rPr>
                <w:noProof w:val="0"/>
              </w:rPr>
            </w:pPr>
            <w:r>
              <w:t>3.02</w:t>
            </w:r>
          </w:p>
        </w:tc>
      </w:tr>
      <w:tr w:rsidR="00F9455D" w:rsidRPr="00A74216" w14:paraId="0E8856CE"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3F9DE54"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13D3123D" w14:textId="1B813A01" w:rsidR="00F0305F" w:rsidRPr="00A74216" w:rsidRDefault="00F0305F" w:rsidP="005446D1">
            <w:pPr>
              <w:pStyle w:val="TableText"/>
              <w:rPr>
                <w:noProof w:val="0"/>
                <w:color w:val="000000"/>
              </w:rPr>
            </w:pPr>
            <w:r>
              <w:t>423,912</w:t>
            </w:r>
          </w:p>
        </w:tc>
        <w:tc>
          <w:tcPr>
            <w:tcW w:w="720" w:type="dxa"/>
            <w:tcBorders>
              <w:top w:val="nil"/>
              <w:bottom w:val="single" w:sz="4" w:space="0" w:color="auto"/>
            </w:tcBorders>
            <w:shd w:val="clear" w:color="auto" w:fill="FFFFFF"/>
            <w:vAlign w:val="bottom"/>
          </w:tcPr>
          <w:p w14:paraId="236F59D8" w14:textId="038AFC86" w:rsidR="00F0305F" w:rsidRPr="00A74216" w:rsidRDefault="00F0305F" w:rsidP="005446D1">
            <w:pPr>
              <w:pStyle w:val="TableText"/>
              <w:rPr>
                <w:noProof w:val="0"/>
                <w:color w:val="000000"/>
              </w:rPr>
            </w:pPr>
            <w:r>
              <w:t>2498</w:t>
            </w:r>
          </w:p>
        </w:tc>
        <w:tc>
          <w:tcPr>
            <w:tcW w:w="576" w:type="dxa"/>
            <w:tcBorders>
              <w:top w:val="nil"/>
              <w:bottom w:val="single" w:sz="4" w:space="0" w:color="auto"/>
            </w:tcBorders>
            <w:shd w:val="clear" w:color="auto" w:fill="FFFFFF"/>
            <w:vAlign w:val="bottom"/>
          </w:tcPr>
          <w:p w14:paraId="01D68957" w14:textId="396A7023" w:rsidR="00F0305F" w:rsidRPr="00A74216" w:rsidRDefault="00F0305F" w:rsidP="005446D1">
            <w:pPr>
              <w:pStyle w:val="TableText"/>
              <w:rPr>
                <w:noProof w:val="0"/>
                <w:color w:val="000000"/>
              </w:rPr>
            </w:pPr>
            <w:r>
              <w:t>116</w:t>
            </w:r>
          </w:p>
        </w:tc>
        <w:tc>
          <w:tcPr>
            <w:tcW w:w="648" w:type="dxa"/>
            <w:tcBorders>
              <w:top w:val="nil"/>
              <w:bottom w:val="single" w:sz="4" w:space="0" w:color="auto"/>
            </w:tcBorders>
            <w:shd w:val="clear" w:color="auto" w:fill="FFFFFF"/>
            <w:vAlign w:val="bottom"/>
          </w:tcPr>
          <w:p w14:paraId="1E5F883A" w14:textId="5AA07495" w:rsidR="00F0305F" w:rsidRPr="00A74216" w:rsidRDefault="00F0305F" w:rsidP="005446D1">
            <w:pPr>
              <w:pStyle w:val="TableText"/>
              <w:rPr>
                <w:noProof w:val="0"/>
                <w:color w:val="000000"/>
              </w:rPr>
            </w:pPr>
            <w:r>
              <w:t>33</w:t>
            </w:r>
          </w:p>
        </w:tc>
        <w:tc>
          <w:tcPr>
            <w:tcW w:w="1008" w:type="dxa"/>
            <w:tcBorders>
              <w:top w:val="nil"/>
              <w:bottom w:val="single" w:sz="4" w:space="0" w:color="auto"/>
            </w:tcBorders>
            <w:shd w:val="clear" w:color="auto" w:fill="FFFFFF"/>
            <w:tcMar>
              <w:left w:w="29" w:type="dxa"/>
              <w:right w:w="29" w:type="dxa"/>
            </w:tcMar>
            <w:vAlign w:val="bottom"/>
          </w:tcPr>
          <w:p w14:paraId="51F9E6B3" w14:textId="704B92BC" w:rsidR="00F0305F" w:rsidRPr="00A74216" w:rsidRDefault="00F0305F" w:rsidP="005446D1">
            <w:pPr>
              <w:pStyle w:val="TableText"/>
              <w:rPr>
                <w:noProof w:val="0"/>
              </w:rPr>
            </w:pPr>
            <w:r>
              <w:t>423,209</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B143265" w14:textId="7333854B" w:rsidR="00F0305F" w:rsidRPr="00A74216" w:rsidRDefault="00F0305F" w:rsidP="005446D1">
            <w:pPr>
              <w:pStyle w:val="TableText"/>
              <w:rPr>
                <w:noProof w:val="0"/>
              </w:rPr>
            </w:pPr>
            <w:r>
              <w:t>2498</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50DE56EF" w14:textId="4370A598" w:rsidR="00F0305F" w:rsidRPr="00A74216" w:rsidRDefault="00F0305F" w:rsidP="005446D1">
            <w:pPr>
              <w:pStyle w:val="TableText"/>
              <w:rPr>
                <w:noProof w:val="0"/>
              </w:rPr>
            </w:pPr>
            <w:r>
              <w:t>114</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CB9ED9B" w14:textId="7885427D" w:rsidR="00F0305F" w:rsidRPr="00A74216" w:rsidRDefault="00F0305F" w:rsidP="005446D1">
            <w:pPr>
              <w:pStyle w:val="TableText"/>
              <w:rPr>
                <w:noProof w:val="0"/>
              </w:rPr>
            </w:pPr>
            <w:r>
              <w:t>33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3DD4AE6" w14:textId="1AE3B3D1" w:rsidR="00F0305F" w:rsidRPr="00A74216" w:rsidRDefault="00F0305F" w:rsidP="005446D1">
            <w:pPr>
              <w:pStyle w:val="TableText"/>
              <w:rPr>
                <w:noProof w:val="0"/>
              </w:rPr>
            </w:pPr>
            <w:r>
              <w:t>86,668</w:t>
            </w:r>
          </w:p>
        </w:tc>
        <w:tc>
          <w:tcPr>
            <w:tcW w:w="720" w:type="dxa"/>
            <w:tcBorders>
              <w:top w:val="nil"/>
              <w:bottom w:val="single" w:sz="4" w:space="0" w:color="auto"/>
            </w:tcBorders>
            <w:shd w:val="clear" w:color="auto" w:fill="FFFFFF"/>
            <w:tcMar>
              <w:left w:w="29" w:type="dxa"/>
              <w:right w:w="29" w:type="dxa"/>
            </w:tcMar>
            <w:vAlign w:val="bottom"/>
          </w:tcPr>
          <w:p w14:paraId="5B8F0922" w14:textId="251C4B60" w:rsidR="00F0305F" w:rsidRPr="00A74216" w:rsidRDefault="00F0305F" w:rsidP="005446D1">
            <w:pPr>
              <w:pStyle w:val="TableText"/>
              <w:rPr>
                <w:noProof w:val="0"/>
              </w:rPr>
            </w:pPr>
            <w:r>
              <w:t>2494</w:t>
            </w:r>
          </w:p>
        </w:tc>
        <w:tc>
          <w:tcPr>
            <w:tcW w:w="571" w:type="dxa"/>
            <w:tcBorders>
              <w:top w:val="nil"/>
              <w:bottom w:val="single" w:sz="4" w:space="0" w:color="auto"/>
            </w:tcBorders>
            <w:shd w:val="clear" w:color="auto" w:fill="FFFFFF"/>
            <w:tcMar>
              <w:left w:w="29" w:type="dxa"/>
              <w:right w:w="29" w:type="dxa"/>
            </w:tcMar>
            <w:vAlign w:val="bottom"/>
          </w:tcPr>
          <w:p w14:paraId="195E444E" w14:textId="792F1CCC" w:rsidR="00F0305F" w:rsidRPr="00A74216" w:rsidRDefault="00F0305F" w:rsidP="005446D1">
            <w:pPr>
              <w:pStyle w:val="TableText"/>
              <w:rPr>
                <w:noProof w:val="0"/>
              </w:rPr>
            </w:pPr>
            <w:r>
              <w:t>112</w:t>
            </w:r>
          </w:p>
        </w:tc>
        <w:tc>
          <w:tcPr>
            <w:tcW w:w="648" w:type="dxa"/>
            <w:tcBorders>
              <w:top w:val="nil"/>
              <w:bottom w:val="single" w:sz="4" w:space="0" w:color="auto"/>
            </w:tcBorders>
            <w:shd w:val="clear" w:color="auto" w:fill="FFFFFF"/>
            <w:tcMar>
              <w:left w:w="29" w:type="dxa"/>
              <w:right w:w="29" w:type="dxa"/>
            </w:tcMar>
            <w:vAlign w:val="bottom"/>
          </w:tcPr>
          <w:p w14:paraId="506F2DD7" w14:textId="432DB5A4" w:rsidR="00F0305F" w:rsidRPr="00A74216" w:rsidRDefault="00F0305F" w:rsidP="005446D1">
            <w:pPr>
              <w:pStyle w:val="TableText"/>
              <w:rPr>
                <w:noProof w:val="0"/>
              </w:rPr>
            </w:pPr>
            <w:r>
              <w:t>31</w:t>
            </w:r>
          </w:p>
        </w:tc>
        <w:tc>
          <w:tcPr>
            <w:tcW w:w="576" w:type="dxa"/>
            <w:tcBorders>
              <w:top w:val="nil"/>
              <w:bottom w:val="single" w:sz="4" w:space="0" w:color="auto"/>
            </w:tcBorders>
            <w:shd w:val="clear" w:color="auto" w:fill="FFFFFF"/>
            <w:vAlign w:val="bottom"/>
          </w:tcPr>
          <w:p w14:paraId="543E7236" w14:textId="0CE941BF" w:rsidR="00F0305F" w:rsidRPr="00A74216" w:rsidRDefault="00F0305F" w:rsidP="005446D1">
            <w:pPr>
              <w:pStyle w:val="TableText"/>
              <w:rPr>
                <w:noProof w:val="0"/>
                <w:color w:val="000000"/>
              </w:rPr>
            </w:pPr>
            <w:r>
              <w:t>0</w:t>
            </w:r>
          </w:p>
        </w:tc>
        <w:tc>
          <w:tcPr>
            <w:tcW w:w="864" w:type="dxa"/>
            <w:tcBorders>
              <w:top w:val="nil"/>
              <w:bottom w:val="single" w:sz="4" w:space="0" w:color="auto"/>
            </w:tcBorders>
            <w:shd w:val="clear" w:color="auto" w:fill="FFFFFF"/>
            <w:vAlign w:val="bottom"/>
          </w:tcPr>
          <w:p w14:paraId="7AB06B0A" w14:textId="741310B8" w:rsidR="00F0305F" w:rsidRPr="00A74216" w:rsidRDefault="00F0305F" w:rsidP="005446D1">
            <w:pPr>
              <w:pStyle w:val="TableText"/>
              <w:rPr>
                <w:noProof w:val="0"/>
                <w:color w:val="000000"/>
              </w:rPr>
            </w:pPr>
            <w:r>
              <w:t>0.73</w:t>
            </w:r>
          </w:p>
        </w:tc>
        <w:tc>
          <w:tcPr>
            <w:tcW w:w="576" w:type="dxa"/>
            <w:tcBorders>
              <w:top w:val="nil"/>
              <w:bottom w:val="single" w:sz="4" w:space="0" w:color="auto"/>
            </w:tcBorders>
            <w:shd w:val="clear" w:color="auto" w:fill="FFFFFF"/>
            <w:tcMar>
              <w:left w:w="29" w:type="dxa"/>
              <w:right w:w="29" w:type="dxa"/>
            </w:tcMar>
            <w:vAlign w:val="bottom"/>
          </w:tcPr>
          <w:p w14:paraId="5D074E46" w14:textId="237F9F74" w:rsidR="00F0305F" w:rsidRPr="00A74216" w:rsidRDefault="00F0305F" w:rsidP="005446D1">
            <w:pPr>
              <w:pStyle w:val="TableText"/>
              <w:rPr>
                <w:noProof w:val="0"/>
              </w:rPr>
            </w:pPr>
            <w:r>
              <w:t>4</w:t>
            </w:r>
          </w:p>
        </w:tc>
        <w:tc>
          <w:tcPr>
            <w:tcW w:w="864" w:type="dxa"/>
            <w:tcBorders>
              <w:top w:val="nil"/>
              <w:bottom w:val="single" w:sz="4" w:space="0" w:color="auto"/>
            </w:tcBorders>
            <w:shd w:val="clear" w:color="auto" w:fill="FFFFFF"/>
            <w:tcMar>
              <w:left w:w="29" w:type="dxa"/>
              <w:right w:w="29" w:type="dxa"/>
            </w:tcMar>
            <w:vAlign w:val="bottom"/>
          </w:tcPr>
          <w:p w14:paraId="7C52C624" w14:textId="292AE481" w:rsidR="00F0305F" w:rsidRPr="00A74216" w:rsidRDefault="00F0305F" w:rsidP="005446D1">
            <w:pPr>
              <w:pStyle w:val="TableText"/>
              <w:rPr>
                <w:noProof w:val="0"/>
              </w:rPr>
            </w:pPr>
            <w:r>
              <w:t>1.69</w:t>
            </w:r>
          </w:p>
        </w:tc>
      </w:tr>
      <w:tr w:rsidR="00F9455D" w:rsidRPr="00A74216" w14:paraId="34B3383C"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48E8BF84" w14:textId="04C1F359" w:rsidR="00242DD4" w:rsidRPr="00A74216" w:rsidRDefault="00C14CC8" w:rsidP="00E6551D">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240812CE" w14:textId="176C0806" w:rsidR="00242DD4" w:rsidRPr="00A74216" w:rsidRDefault="00242DD4" w:rsidP="00E6551D">
            <w:pPr>
              <w:pStyle w:val="TableText"/>
              <w:rPr>
                <w:noProof w:val="0"/>
                <w:color w:val="000000"/>
              </w:rPr>
            </w:pPr>
            <w:r>
              <w:t>53,469</w:t>
            </w:r>
          </w:p>
        </w:tc>
        <w:tc>
          <w:tcPr>
            <w:tcW w:w="720" w:type="dxa"/>
            <w:tcBorders>
              <w:top w:val="single" w:sz="4" w:space="0" w:color="auto"/>
              <w:bottom w:val="nil"/>
            </w:tcBorders>
            <w:shd w:val="clear" w:color="auto" w:fill="FFFFFF"/>
            <w:vAlign w:val="bottom"/>
          </w:tcPr>
          <w:p w14:paraId="64C6393B" w14:textId="4B820D4A" w:rsidR="00242DD4" w:rsidRPr="00A74216" w:rsidRDefault="00242DD4" w:rsidP="005446D1">
            <w:pPr>
              <w:pStyle w:val="TableText"/>
              <w:rPr>
                <w:noProof w:val="0"/>
                <w:color w:val="000000"/>
              </w:rPr>
            </w:pPr>
            <w:r>
              <w:t>2402</w:t>
            </w:r>
          </w:p>
        </w:tc>
        <w:tc>
          <w:tcPr>
            <w:tcW w:w="576" w:type="dxa"/>
            <w:tcBorders>
              <w:top w:val="single" w:sz="4" w:space="0" w:color="auto"/>
              <w:bottom w:val="nil"/>
            </w:tcBorders>
            <w:shd w:val="clear" w:color="auto" w:fill="FFFFFF"/>
            <w:vAlign w:val="bottom"/>
          </w:tcPr>
          <w:p w14:paraId="238E88D1" w14:textId="5744B9D5" w:rsidR="00242DD4" w:rsidRPr="00A74216" w:rsidRDefault="00242DD4" w:rsidP="005446D1">
            <w:pPr>
              <w:pStyle w:val="TableText"/>
              <w:rPr>
                <w:noProof w:val="0"/>
                <w:color w:val="000000"/>
              </w:rPr>
            </w:pPr>
            <w:r>
              <w:t>108</w:t>
            </w:r>
          </w:p>
        </w:tc>
        <w:tc>
          <w:tcPr>
            <w:tcW w:w="648" w:type="dxa"/>
            <w:tcBorders>
              <w:top w:val="single" w:sz="4" w:space="0" w:color="auto"/>
              <w:bottom w:val="nil"/>
            </w:tcBorders>
            <w:shd w:val="clear" w:color="auto" w:fill="FFFFFF"/>
            <w:vAlign w:val="bottom"/>
          </w:tcPr>
          <w:p w14:paraId="2E23817C" w14:textId="0299F414" w:rsidR="00242DD4" w:rsidRPr="00A74216" w:rsidRDefault="00242DD4" w:rsidP="005446D1">
            <w:pPr>
              <w:pStyle w:val="TableText"/>
              <w:rPr>
                <w:noProof w:val="0"/>
                <w:color w:val="000000"/>
              </w:rPr>
            </w:pPr>
            <w:r>
              <w:t>10</w:t>
            </w:r>
          </w:p>
        </w:tc>
        <w:tc>
          <w:tcPr>
            <w:tcW w:w="1008" w:type="dxa"/>
            <w:tcBorders>
              <w:top w:val="single" w:sz="4" w:space="0" w:color="auto"/>
              <w:bottom w:val="nil"/>
            </w:tcBorders>
            <w:shd w:val="clear" w:color="auto" w:fill="FFFFFF"/>
            <w:tcMar>
              <w:left w:w="29" w:type="dxa"/>
              <w:right w:w="29" w:type="dxa"/>
            </w:tcMar>
            <w:vAlign w:val="bottom"/>
          </w:tcPr>
          <w:p w14:paraId="232B376F" w14:textId="267C8268" w:rsidR="00242DD4" w:rsidRPr="00A74216" w:rsidRDefault="00242DD4" w:rsidP="005446D1">
            <w:pPr>
              <w:pStyle w:val="TableText"/>
              <w:rPr>
                <w:noProof w:val="0"/>
              </w:rPr>
            </w:pPr>
            <w:r>
              <w:t>51,885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BFA5871" w14:textId="03AF6FD1" w:rsidR="00242DD4" w:rsidRPr="00A74216" w:rsidRDefault="00242DD4" w:rsidP="005446D1">
            <w:pPr>
              <w:pStyle w:val="TableText"/>
              <w:rPr>
                <w:noProof w:val="0"/>
              </w:rPr>
            </w:pPr>
            <w:r>
              <w:t>2401</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5E1FCCF4" w14:textId="7C614511" w:rsidR="00242DD4" w:rsidRPr="00A74216" w:rsidRDefault="00242DD4" w:rsidP="005446D1">
            <w:pPr>
              <w:pStyle w:val="TableText"/>
              <w:rPr>
                <w:noProof w:val="0"/>
              </w:rPr>
            </w:pPr>
            <w:r>
              <w:t>107</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50687AF" w14:textId="3AA39A75" w:rsidR="00242DD4" w:rsidRPr="00A74216" w:rsidRDefault="00242DD4" w:rsidP="005446D1">
            <w:pPr>
              <w:pStyle w:val="TableText"/>
              <w:rPr>
                <w:noProof w:val="0"/>
              </w:rPr>
            </w:pPr>
            <w:r>
              <w:t>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68FEC49" w14:textId="11A39A6A" w:rsidR="00242DD4" w:rsidRPr="00A74216" w:rsidRDefault="00242DD4" w:rsidP="005446D1">
            <w:pPr>
              <w:pStyle w:val="TableText"/>
              <w:rPr>
                <w:noProof w:val="0"/>
              </w:rPr>
            </w:pPr>
            <w:r>
              <w:t>10,100</w:t>
            </w:r>
          </w:p>
        </w:tc>
        <w:tc>
          <w:tcPr>
            <w:tcW w:w="720" w:type="dxa"/>
            <w:tcBorders>
              <w:top w:val="single" w:sz="4" w:space="0" w:color="auto"/>
              <w:bottom w:val="nil"/>
            </w:tcBorders>
            <w:shd w:val="clear" w:color="auto" w:fill="FFFFFF"/>
            <w:tcMar>
              <w:left w:w="29" w:type="dxa"/>
              <w:right w:w="29" w:type="dxa"/>
            </w:tcMar>
            <w:vAlign w:val="bottom"/>
          </w:tcPr>
          <w:p w14:paraId="3A6890B3" w14:textId="2F20994D" w:rsidR="00242DD4" w:rsidRPr="00A74216" w:rsidRDefault="00242DD4" w:rsidP="005446D1">
            <w:pPr>
              <w:pStyle w:val="TableText"/>
              <w:rPr>
                <w:noProof w:val="0"/>
              </w:rPr>
            </w:pPr>
            <w:r>
              <w:t>2401</w:t>
            </w:r>
          </w:p>
        </w:tc>
        <w:tc>
          <w:tcPr>
            <w:tcW w:w="571" w:type="dxa"/>
            <w:tcBorders>
              <w:top w:val="single" w:sz="4" w:space="0" w:color="auto"/>
              <w:bottom w:val="nil"/>
            </w:tcBorders>
            <w:shd w:val="clear" w:color="auto" w:fill="FFFFFF"/>
            <w:tcMar>
              <w:left w:w="29" w:type="dxa"/>
              <w:right w:w="29" w:type="dxa"/>
            </w:tcMar>
            <w:vAlign w:val="bottom"/>
          </w:tcPr>
          <w:p w14:paraId="5883F73F" w14:textId="10A5DE97" w:rsidR="00242DD4" w:rsidRPr="00A74216" w:rsidRDefault="00242DD4" w:rsidP="005446D1">
            <w:pPr>
              <w:pStyle w:val="TableText"/>
              <w:rPr>
                <w:noProof w:val="0"/>
              </w:rPr>
            </w:pPr>
            <w:r>
              <w:t>106</w:t>
            </w:r>
          </w:p>
        </w:tc>
        <w:tc>
          <w:tcPr>
            <w:tcW w:w="648" w:type="dxa"/>
            <w:tcBorders>
              <w:top w:val="single" w:sz="4" w:space="0" w:color="auto"/>
              <w:bottom w:val="nil"/>
            </w:tcBorders>
            <w:shd w:val="clear" w:color="auto" w:fill="FFFFFF"/>
            <w:tcMar>
              <w:left w:w="29" w:type="dxa"/>
              <w:right w:w="29" w:type="dxa"/>
            </w:tcMar>
            <w:vAlign w:val="bottom"/>
          </w:tcPr>
          <w:p w14:paraId="59B10C05" w14:textId="46590280" w:rsidR="00242DD4" w:rsidRPr="00A74216" w:rsidRDefault="00242DD4" w:rsidP="005446D1">
            <w:pPr>
              <w:pStyle w:val="TableText"/>
              <w:rPr>
                <w:noProof w:val="0"/>
              </w:rPr>
            </w:pPr>
            <w:r>
              <w:t>9</w:t>
            </w:r>
          </w:p>
        </w:tc>
        <w:tc>
          <w:tcPr>
            <w:tcW w:w="576" w:type="dxa"/>
            <w:tcBorders>
              <w:top w:val="single" w:sz="4" w:space="0" w:color="auto"/>
              <w:bottom w:val="nil"/>
            </w:tcBorders>
            <w:shd w:val="clear" w:color="auto" w:fill="FFFFFF"/>
            <w:vAlign w:val="bottom"/>
          </w:tcPr>
          <w:p w14:paraId="7826F760" w14:textId="5FC1B274" w:rsidR="00242DD4" w:rsidRPr="00A74216" w:rsidRDefault="00242DD4"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09ED1CBB" w14:textId="24E7F0B2" w:rsidR="00242DD4" w:rsidRPr="00A74216" w:rsidRDefault="00242DD4" w:rsidP="005446D1">
            <w:pPr>
              <w:pStyle w:val="TableText"/>
              <w:rPr>
                <w:noProof w:val="0"/>
                <w:color w:val="000000"/>
              </w:rPr>
            </w:pPr>
            <w:r>
              <w:t>0.47</w:t>
            </w:r>
          </w:p>
        </w:tc>
        <w:tc>
          <w:tcPr>
            <w:tcW w:w="576" w:type="dxa"/>
            <w:tcBorders>
              <w:top w:val="single" w:sz="4" w:space="0" w:color="auto"/>
              <w:bottom w:val="nil"/>
            </w:tcBorders>
            <w:shd w:val="clear" w:color="auto" w:fill="FFFFFF"/>
            <w:tcMar>
              <w:left w:w="29" w:type="dxa"/>
              <w:right w:w="29" w:type="dxa"/>
            </w:tcMar>
            <w:vAlign w:val="bottom"/>
          </w:tcPr>
          <w:p w14:paraId="6873F957" w14:textId="7109AD5C" w:rsidR="00242DD4" w:rsidRPr="00A74216" w:rsidRDefault="00242DD4" w:rsidP="005446D1">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44315C6A" w14:textId="1B4C9451" w:rsidR="00242DD4" w:rsidRPr="00A74216" w:rsidRDefault="00242DD4" w:rsidP="005446D1">
            <w:pPr>
              <w:pStyle w:val="TableText"/>
              <w:rPr>
                <w:noProof w:val="0"/>
              </w:rPr>
            </w:pPr>
            <w:r>
              <w:t>0.44</w:t>
            </w:r>
          </w:p>
        </w:tc>
      </w:tr>
      <w:tr w:rsidR="00F9455D" w:rsidRPr="00A74216" w14:paraId="047EBFCA"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5A811496" w14:textId="48E1DF3F" w:rsidR="00242DD4" w:rsidRPr="00A74216" w:rsidRDefault="00C14CC8" w:rsidP="00E6551D">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24FFA093" w14:textId="4C6784B0" w:rsidR="00242DD4" w:rsidRPr="00A74216" w:rsidRDefault="00242DD4" w:rsidP="00E6551D">
            <w:pPr>
              <w:pStyle w:val="TableText"/>
              <w:rPr>
                <w:noProof w:val="0"/>
                <w:color w:val="000000"/>
              </w:rPr>
            </w:pPr>
            <w:r>
              <w:t>373,812</w:t>
            </w:r>
          </w:p>
        </w:tc>
        <w:tc>
          <w:tcPr>
            <w:tcW w:w="720" w:type="dxa"/>
            <w:tcBorders>
              <w:top w:val="nil"/>
              <w:bottom w:val="single" w:sz="4" w:space="0" w:color="auto"/>
            </w:tcBorders>
            <w:shd w:val="clear" w:color="auto" w:fill="FFFFFF"/>
            <w:vAlign w:val="bottom"/>
          </w:tcPr>
          <w:p w14:paraId="7DBFF852" w14:textId="07E75B63" w:rsidR="00242DD4" w:rsidRPr="00A74216" w:rsidRDefault="00242DD4" w:rsidP="005446D1">
            <w:pPr>
              <w:pStyle w:val="TableText"/>
              <w:rPr>
                <w:noProof w:val="0"/>
                <w:color w:val="000000"/>
              </w:rPr>
            </w:pPr>
            <w:r>
              <w:t>2511</w:t>
            </w:r>
          </w:p>
        </w:tc>
        <w:tc>
          <w:tcPr>
            <w:tcW w:w="576" w:type="dxa"/>
            <w:tcBorders>
              <w:top w:val="nil"/>
              <w:bottom w:val="single" w:sz="4" w:space="0" w:color="auto"/>
            </w:tcBorders>
            <w:shd w:val="clear" w:color="auto" w:fill="FFFFFF"/>
            <w:vAlign w:val="bottom"/>
          </w:tcPr>
          <w:p w14:paraId="48A66896" w14:textId="51A991FF" w:rsidR="00242DD4" w:rsidRPr="00A74216" w:rsidRDefault="00242DD4" w:rsidP="005446D1">
            <w:pPr>
              <w:pStyle w:val="TableText"/>
              <w:rPr>
                <w:noProof w:val="0"/>
                <w:color w:val="000000"/>
              </w:rPr>
            </w:pPr>
            <w:r>
              <w:t>111</w:t>
            </w:r>
          </w:p>
        </w:tc>
        <w:tc>
          <w:tcPr>
            <w:tcW w:w="648" w:type="dxa"/>
            <w:tcBorders>
              <w:top w:val="nil"/>
              <w:bottom w:val="single" w:sz="4" w:space="0" w:color="auto"/>
            </w:tcBorders>
            <w:shd w:val="clear" w:color="auto" w:fill="FFFFFF"/>
            <w:vAlign w:val="bottom"/>
          </w:tcPr>
          <w:p w14:paraId="330713A4" w14:textId="7152C3D8" w:rsidR="00242DD4" w:rsidRPr="00A74216" w:rsidRDefault="00242DD4" w:rsidP="005446D1">
            <w:pPr>
              <w:pStyle w:val="TableText"/>
              <w:rPr>
                <w:noProof w:val="0"/>
                <w:color w:val="000000"/>
              </w:rPr>
            </w:pPr>
            <w:r>
              <w:t>37</w:t>
            </w:r>
          </w:p>
        </w:tc>
        <w:tc>
          <w:tcPr>
            <w:tcW w:w="1008" w:type="dxa"/>
            <w:tcBorders>
              <w:top w:val="nil"/>
              <w:bottom w:val="single" w:sz="4" w:space="0" w:color="auto"/>
            </w:tcBorders>
            <w:shd w:val="clear" w:color="auto" w:fill="FFFFFF"/>
            <w:tcMar>
              <w:left w:w="29" w:type="dxa"/>
              <w:right w:w="29" w:type="dxa"/>
            </w:tcMar>
            <w:vAlign w:val="bottom"/>
          </w:tcPr>
          <w:p w14:paraId="3189498E" w14:textId="3A5A25E9" w:rsidR="00242DD4" w:rsidRPr="00A74216" w:rsidRDefault="00242DD4" w:rsidP="005446D1">
            <w:pPr>
              <w:pStyle w:val="TableText"/>
              <w:rPr>
                <w:noProof w:val="0"/>
              </w:rPr>
            </w:pPr>
            <w:r>
              <w:t>374,476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AD7914B" w14:textId="43158C72" w:rsidR="00242DD4" w:rsidRPr="00A74216" w:rsidRDefault="00242DD4" w:rsidP="005446D1">
            <w:pPr>
              <w:pStyle w:val="TableText"/>
              <w:rPr>
                <w:noProof w:val="0"/>
              </w:rPr>
            </w:pPr>
            <w:r>
              <w:t>2511</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AEDD9BD" w14:textId="2CB9C017" w:rsidR="00242DD4" w:rsidRPr="00A74216" w:rsidRDefault="00242DD4" w:rsidP="005446D1">
            <w:pPr>
              <w:pStyle w:val="TableText"/>
              <w:rPr>
                <w:noProof w:val="0"/>
              </w:rPr>
            </w:pPr>
            <w:r>
              <w:t>108</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1C70C4A" w14:textId="6D0B018D" w:rsidR="00242DD4" w:rsidRPr="00A74216" w:rsidRDefault="00242DD4" w:rsidP="005446D1">
            <w:pPr>
              <w:pStyle w:val="TableText"/>
              <w:rPr>
                <w:noProof w:val="0"/>
              </w:rPr>
            </w:pPr>
            <w:r>
              <w:t>36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5C2F4A8C" w14:textId="2F6D2A8C" w:rsidR="00242DD4" w:rsidRPr="00A74216" w:rsidRDefault="00242DD4" w:rsidP="005446D1">
            <w:pPr>
              <w:pStyle w:val="TableText"/>
              <w:rPr>
                <w:noProof w:val="0"/>
              </w:rPr>
            </w:pPr>
            <w:r>
              <w:t>77,268</w:t>
            </w:r>
          </w:p>
        </w:tc>
        <w:tc>
          <w:tcPr>
            <w:tcW w:w="720" w:type="dxa"/>
            <w:tcBorders>
              <w:top w:val="nil"/>
              <w:bottom w:val="single" w:sz="4" w:space="0" w:color="auto"/>
            </w:tcBorders>
            <w:shd w:val="clear" w:color="auto" w:fill="FFFFFF"/>
            <w:tcMar>
              <w:left w:w="29" w:type="dxa"/>
              <w:right w:w="29" w:type="dxa"/>
            </w:tcMar>
            <w:vAlign w:val="bottom"/>
          </w:tcPr>
          <w:p w14:paraId="1D4BCAA2" w14:textId="03C14DA9" w:rsidR="00242DD4" w:rsidRPr="00A74216" w:rsidRDefault="00242DD4" w:rsidP="005446D1">
            <w:pPr>
              <w:pStyle w:val="TableText"/>
              <w:rPr>
                <w:noProof w:val="0"/>
              </w:rPr>
            </w:pPr>
            <w:r>
              <w:t>2506</w:t>
            </w:r>
          </w:p>
        </w:tc>
        <w:tc>
          <w:tcPr>
            <w:tcW w:w="571" w:type="dxa"/>
            <w:tcBorders>
              <w:top w:val="nil"/>
              <w:bottom w:val="single" w:sz="4" w:space="0" w:color="auto"/>
            </w:tcBorders>
            <w:shd w:val="clear" w:color="auto" w:fill="FFFFFF"/>
            <w:tcMar>
              <w:left w:w="29" w:type="dxa"/>
              <w:right w:w="29" w:type="dxa"/>
            </w:tcMar>
            <w:vAlign w:val="bottom"/>
          </w:tcPr>
          <w:p w14:paraId="7FA9604C" w14:textId="29CD0BC9" w:rsidR="00242DD4" w:rsidRPr="00A74216" w:rsidRDefault="00242DD4" w:rsidP="005446D1">
            <w:pPr>
              <w:pStyle w:val="TableText"/>
              <w:rPr>
                <w:noProof w:val="0"/>
              </w:rPr>
            </w:pPr>
            <w:r>
              <w:t>107</w:t>
            </w:r>
          </w:p>
        </w:tc>
        <w:tc>
          <w:tcPr>
            <w:tcW w:w="648" w:type="dxa"/>
            <w:tcBorders>
              <w:top w:val="nil"/>
              <w:bottom w:val="single" w:sz="4" w:space="0" w:color="auto"/>
            </w:tcBorders>
            <w:shd w:val="clear" w:color="auto" w:fill="FFFFFF"/>
            <w:tcMar>
              <w:left w:w="29" w:type="dxa"/>
              <w:right w:w="29" w:type="dxa"/>
            </w:tcMar>
            <w:vAlign w:val="bottom"/>
          </w:tcPr>
          <w:p w14:paraId="1FE02D56" w14:textId="3A49EB1F" w:rsidR="00242DD4" w:rsidRPr="00A74216" w:rsidRDefault="00242DD4" w:rsidP="005446D1">
            <w:pPr>
              <w:pStyle w:val="TableText"/>
              <w:rPr>
                <w:noProof w:val="0"/>
              </w:rPr>
            </w:pPr>
            <w:r>
              <w:t>34</w:t>
            </w:r>
          </w:p>
        </w:tc>
        <w:tc>
          <w:tcPr>
            <w:tcW w:w="576" w:type="dxa"/>
            <w:tcBorders>
              <w:top w:val="nil"/>
              <w:bottom w:val="single" w:sz="4" w:space="0" w:color="auto"/>
            </w:tcBorders>
            <w:shd w:val="clear" w:color="auto" w:fill="FFFFFF"/>
            <w:vAlign w:val="bottom"/>
          </w:tcPr>
          <w:p w14:paraId="7637FB1B" w14:textId="40CDDA94" w:rsidR="00242DD4" w:rsidRPr="00A74216" w:rsidRDefault="00242DD4" w:rsidP="005446D1">
            <w:pPr>
              <w:pStyle w:val="TableText"/>
              <w:rPr>
                <w:noProof w:val="0"/>
                <w:color w:val="000000"/>
              </w:rPr>
            </w:pPr>
            <w:r>
              <w:t>1</w:t>
            </w:r>
          </w:p>
        </w:tc>
        <w:tc>
          <w:tcPr>
            <w:tcW w:w="864" w:type="dxa"/>
            <w:tcBorders>
              <w:top w:val="nil"/>
              <w:bottom w:val="single" w:sz="4" w:space="0" w:color="auto"/>
            </w:tcBorders>
            <w:shd w:val="clear" w:color="auto" w:fill="FFFFFF"/>
            <w:vAlign w:val="bottom"/>
          </w:tcPr>
          <w:p w14:paraId="5CA923DB" w14:textId="34474332" w:rsidR="00242DD4" w:rsidRPr="00A74216" w:rsidRDefault="00242DD4" w:rsidP="005446D1">
            <w:pPr>
              <w:pStyle w:val="TableText"/>
              <w:rPr>
                <w:noProof w:val="0"/>
                <w:color w:val="000000"/>
              </w:rPr>
            </w:pPr>
            <w:r>
              <w:t>0.86</w:t>
            </w:r>
          </w:p>
        </w:tc>
        <w:tc>
          <w:tcPr>
            <w:tcW w:w="576" w:type="dxa"/>
            <w:tcBorders>
              <w:top w:val="nil"/>
              <w:bottom w:val="single" w:sz="4" w:space="0" w:color="auto"/>
            </w:tcBorders>
            <w:shd w:val="clear" w:color="auto" w:fill="FFFFFF"/>
            <w:tcMar>
              <w:left w:w="29" w:type="dxa"/>
              <w:right w:w="29" w:type="dxa"/>
            </w:tcMar>
            <w:vAlign w:val="bottom"/>
          </w:tcPr>
          <w:p w14:paraId="5FD17BDF" w14:textId="2CE9B06E" w:rsidR="00242DD4" w:rsidRPr="00A74216" w:rsidRDefault="00242DD4" w:rsidP="005446D1">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028A08C3" w14:textId="1C222895" w:rsidR="00242DD4" w:rsidRPr="00A74216" w:rsidRDefault="00242DD4" w:rsidP="005446D1">
            <w:pPr>
              <w:pStyle w:val="TableText"/>
              <w:rPr>
                <w:noProof w:val="0"/>
              </w:rPr>
            </w:pPr>
            <w:r>
              <w:t>2.06</w:t>
            </w:r>
          </w:p>
        </w:tc>
      </w:tr>
      <w:tr w:rsidR="00F9455D" w:rsidRPr="00A74216" w14:paraId="75E21C2F"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D905C8A" w14:textId="77777777" w:rsidR="00242DD4" w:rsidRPr="00A74216" w:rsidRDefault="00242DD4" w:rsidP="00E6551D">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763ACE6C" w14:textId="0A05FA9B" w:rsidR="00242DD4" w:rsidRPr="00A74216" w:rsidRDefault="00242DD4" w:rsidP="00E6551D">
            <w:pPr>
              <w:pStyle w:val="TableText"/>
              <w:keepNext/>
              <w:rPr>
                <w:noProof w:val="0"/>
                <w:color w:val="000000"/>
              </w:rPr>
            </w:pPr>
            <w:r>
              <w:t>83,771</w:t>
            </w:r>
          </w:p>
        </w:tc>
        <w:tc>
          <w:tcPr>
            <w:tcW w:w="720" w:type="dxa"/>
            <w:tcBorders>
              <w:top w:val="single" w:sz="4" w:space="0" w:color="auto"/>
              <w:bottom w:val="nil"/>
            </w:tcBorders>
            <w:shd w:val="clear" w:color="auto" w:fill="FFFFFF"/>
            <w:vAlign w:val="bottom"/>
          </w:tcPr>
          <w:p w14:paraId="490DEDF2" w14:textId="4FF36279" w:rsidR="00242DD4" w:rsidRPr="00A74216" w:rsidRDefault="00242DD4" w:rsidP="00E6551D">
            <w:pPr>
              <w:pStyle w:val="TableText"/>
              <w:keepNext/>
              <w:rPr>
                <w:noProof w:val="0"/>
                <w:color w:val="000000"/>
              </w:rPr>
            </w:pPr>
            <w:r>
              <w:t>2428</w:t>
            </w:r>
          </w:p>
        </w:tc>
        <w:tc>
          <w:tcPr>
            <w:tcW w:w="576" w:type="dxa"/>
            <w:tcBorders>
              <w:top w:val="single" w:sz="4" w:space="0" w:color="auto"/>
              <w:bottom w:val="nil"/>
            </w:tcBorders>
            <w:shd w:val="clear" w:color="auto" w:fill="FFFFFF"/>
            <w:vAlign w:val="bottom"/>
          </w:tcPr>
          <w:p w14:paraId="366E43F1" w14:textId="47159186" w:rsidR="00242DD4" w:rsidRPr="00A74216" w:rsidRDefault="00242DD4" w:rsidP="00E6551D">
            <w:pPr>
              <w:pStyle w:val="TableText"/>
              <w:keepNext/>
              <w:rPr>
                <w:noProof w:val="0"/>
                <w:color w:val="000000"/>
              </w:rPr>
            </w:pPr>
            <w:r>
              <w:t>113</w:t>
            </w:r>
          </w:p>
        </w:tc>
        <w:tc>
          <w:tcPr>
            <w:tcW w:w="648" w:type="dxa"/>
            <w:tcBorders>
              <w:top w:val="single" w:sz="4" w:space="0" w:color="auto"/>
              <w:bottom w:val="nil"/>
            </w:tcBorders>
            <w:shd w:val="clear" w:color="auto" w:fill="FFFFFF"/>
            <w:vAlign w:val="bottom"/>
          </w:tcPr>
          <w:p w14:paraId="3F314506" w14:textId="217CAC28" w:rsidR="00242DD4" w:rsidRPr="00A74216" w:rsidRDefault="00242DD4" w:rsidP="00E6551D">
            <w:pPr>
              <w:pStyle w:val="TableText"/>
              <w:keepNext/>
              <w:rPr>
                <w:noProof w:val="0"/>
                <w:color w:val="000000"/>
              </w:rPr>
            </w:pPr>
            <w:r>
              <w:t>15</w:t>
            </w:r>
          </w:p>
        </w:tc>
        <w:tc>
          <w:tcPr>
            <w:tcW w:w="1008" w:type="dxa"/>
            <w:tcBorders>
              <w:top w:val="single" w:sz="4" w:space="0" w:color="auto"/>
              <w:bottom w:val="nil"/>
            </w:tcBorders>
            <w:shd w:val="clear" w:color="auto" w:fill="FFFFFF"/>
            <w:tcMar>
              <w:left w:w="29" w:type="dxa"/>
              <w:right w:w="29" w:type="dxa"/>
            </w:tcMar>
            <w:vAlign w:val="bottom"/>
          </w:tcPr>
          <w:p w14:paraId="6031D42A" w14:textId="226BB333" w:rsidR="00242DD4" w:rsidRPr="00A74216" w:rsidRDefault="00242DD4" w:rsidP="00E6551D">
            <w:pPr>
              <w:pStyle w:val="TableText"/>
              <w:keepNext/>
              <w:rPr>
                <w:noProof w:val="0"/>
              </w:rPr>
            </w:pPr>
            <w:r>
              <w:t>74,799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2A5390E" w14:textId="61C6AD06" w:rsidR="00242DD4" w:rsidRPr="00A74216" w:rsidRDefault="00242DD4" w:rsidP="00E6551D">
            <w:pPr>
              <w:pStyle w:val="TableText"/>
              <w:keepNext/>
              <w:rPr>
                <w:noProof w:val="0"/>
              </w:rPr>
            </w:pPr>
            <w:r>
              <w:t>2424</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78ABA35" w14:textId="1DE8BA37" w:rsidR="00242DD4" w:rsidRPr="00A74216" w:rsidRDefault="00242DD4" w:rsidP="00E6551D">
            <w:pPr>
              <w:pStyle w:val="TableText"/>
              <w:keepNext/>
              <w:rPr>
                <w:noProof w:val="0"/>
              </w:rPr>
            </w:pPr>
            <w:r>
              <w:t>109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016614A" w14:textId="043C8D33" w:rsidR="00242DD4" w:rsidRPr="00A74216" w:rsidRDefault="00242DD4" w:rsidP="00E6551D">
            <w:pPr>
              <w:pStyle w:val="TableText"/>
              <w:keepNext/>
              <w:rPr>
                <w:noProof w:val="0"/>
              </w:rPr>
            </w:pPr>
            <w:r>
              <w:t>13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59F2C25" w14:textId="18C6696C" w:rsidR="00242DD4" w:rsidRPr="00A74216" w:rsidRDefault="00242DD4" w:rsidP="00E6551D">
            <w:pPr>
              <w:pStyle w:val="TableText"/>
              <w:keepNext/>
              <w:rPr>
                <w:noProof w:val="0"/>
              </w:rPr>
            </w:pPr>
            <w:r>
              <w:t>11,741</w:t>
            </w:r>
          </w:p>
        </w:tc>
        <w:tc>
          <w:tcPr>
            <w:tcW w:w="720" w:type="dxa"/>
            <w:tcBorders>
              <w:top w:val="single" w:sz="4" w:space="0" w:color="auto"/>
              <w:bottom w:val="nil"/>
            </w:tcBorders>
            <w:shd w:val="clear" w:color="auto" w:fill="FFFFFF"/>
            <w:tcMar>
              <w:left w:w="29" w:type="dxa"/>
              <w:right w:w="29" w:type="dxa"/>
            </w:tcMar>
            <w:vAlign w:val="bottom"/>
          </w:tcPr>
          <w:p w14:paraId="266D8699" w14:textId="3371EA86" w:rsidR="00242DD4" w:rsidRPr="00A74216" w:rsidRDefault="00242DD4" w:rsidP="00E6551D">
            <w:pPr>
              <w:pStyle w:val="TableText"/>
              <w:keepNext/>
              <w:rPr>
                <w:noProof w:val="0"/>
              </w:rPr>
            </w:pPr>
            <w:r>
              <w:t>2405</w:t>
            </w:r>
          </w:p>
        </w:tc>
        <w:tc>
          <w:tcPr>
            <w:tcW w:w="571" w:type="dxa"/>
            <w:tcBorders>
              <w:top w:val="single" w:sz="4" w:space="0" w:color="auto"/>
              <w:bottom w:val="nil"/>
            </w:tcBorders>
            <w:shd w:val="clear" w:color="auto" w:fill="FFFFFF"/>
            <w:tcMar>
              <w:left w:w="29" w:type="dxa"/>
              <w:right w:w="29" w:type="dxa"/>
            </w:tcMar>
            <w:vAlign w:val="bottom"/>
          </w:tcPr>
          <w:p w14:paraId="52D1586C" w14:textId="343EEF3F" w:rsidR="00242DD4" w:rsidRPr="00A74216" w:rsidRDefault="00242DD4" w:rsidP="00E6551D">
            <w:pPr>
              <w:pStyle w:val="TableText"/>
              <w:keepNext/>
              <w:rPr>
                <w:noProof w:val="0"/>
              </w:rPr>
            </w:pPr>
            <w:r>
              <w:t>100</w:t>
            </w:r>
          </w:p>
        </w:tc>
        <w:tc>
          <w:tcPr>
            <w:tcW w:w="648" w:type="dxa"/>
            <w:tcBorders>
              <w:top w:val="single" w:sz="4" w:space="0" w:color="auto"/>
              <w:bottom w:val="nil"/>
            </w:tcBorders>
            <w:shd w:val="clear" w:color="auto" w:fill="FFFFFF"/>
            <w:tcMar>
              <w:left w:w="29" w:type="dxa"/>
              <w:right w:w="29" w:type="dxa"/>
            </w:tcMar>
            <w:vAlign w:val="bottom"/>
          </w:tcPr>
          <w:p w14:paraId="443A13F5" w14:textId="6D6D122F" w:rsidR="00242DD4" w:rsidRPr="00A74216" w:rsidRDefault="00242DD4" w:rsidP="00E6551D">
            <w:pPr>
              <w:pStyle w:val="TableText"/>
              <w:keepNext/>
              <w:rPr>
                <w:noProof w:val="0"/>
              </w:rPr>
            </w:pPr>
            <w:r>
              <w:t>8</w:t>
            </w:r>
          </w:p>
        </w:tc>
        <w:tc>
          <w:tcPr>
            <w:tcW w:w="576" w:type="dxa"/>
            <w:tcBorders>
              <w:top w:val="single" w:sz="4" w:space="0" w:color="auto"/>
              <w:bottom w:val="nil"/>
            </w:tcBorders>
            <w:shd w:val="clear" w:color="auto" w:fill="FFFFFF"/>
            <w:vAlign w:val="bottom"/>
          </w:tcPr>
          <w:p w14:paraId="031C66FD" w14:textId="0C5F8E29" w:rsidR="00242DD4" w:rsidRPr="00A74216" w:rsidRDefault="00242DD4" w:rsidP="00E6551D">
            <w:pPr>
              <w:pStyle w:val="TableText"/>
              <w:keepNext/>
              <w:rPr>
                <w:noProof w:val="0"/>
                <w:color w:val="000000"/>
              </w:rPr>
            </w:pPr>
            <w:r>
              <w:t>3</w:t>
            </w:r>
          </w:p>
        </w:tc>
        <w:tc>
          <w:tcPr>
            <w:tcW w:w="864" w:type="dxa"/>
            <w:tcBorders>
              <w:top w:val="single" w:sz="4" w:space="0" w:color="auto"/>
              <w:bottom w:val="nil"/>
            </w:tcBorders>
            <w:shd w:val="clear" w:color="auto" w:fill="FFFFFF"/>
            <w:vAlign w:val="bottom"/>
          </w:tcPr>
          <w:p w14:paraId="73A7A83C" w14:textId="48DD82C0" w:rsidR="00242DD4" w:rsidRPr="00A74216" w:rsidRDefault="00242DD4" w:rsidP="00E6551D">
            <w:pPr>
              <w:pStyle w:val="TableText"/>
              <w:keepNext/>
              <w:rPr>
                <w:noProof w:val="0"/>
                <w:color w:val="000000"/>
              </w:rPr>
            </w:pPr>
            <w:r>
              <w:t>1.52</w:t>
            </w:r>
          </w:p>
        </w:tc>
        <w:tc>
          <w:tcPr>
            <w:tcW w:w="576" w:type="dxa"/>
            <w:tcBorders>
              <w:top w:val="single" w:sz="4" w:space="0" w:color="auto"/>
              <w:bottom w:val="nil"/>
            </w:tcBorders>
            <w:shd w:val="clear" w:color="auto" w:fill="FFFFFF"/>
            <w:tcMar>
              <w:left w:w="29" w:type="dxa"/>
              <w:right w:w="29" w:type="dxa"/>
            </w:tcMar>
            <w:vAlign w:val="bottom"/>
          </w:tcPr>
          <w:p w14:paraId="01EE0C13" w14:textId="74EDE101" w:rsidR="00242DD4" w:rsidRPr="00A74216" w:rsidRDefault="00242DD4" w:rsidP="00E6551D">
            <w:pPr>
              <w:pStyle w:val="TableText"/>
              <w:keepNext/>
              <w:rPr>
                <w:noProof w:val="0"/>
              </w:rPr>
            </w:pPr>
            <w:r>
              <w:t>19</w:t>
            </w:r>
          </w:p>
        </w:tc>
        <w:tc>
          <w:tcPr>
            <w:tcW w:w="864" w:type="dxa"/>
            <w:tcBorders>
              <w:top w:val="single" w:sz="4" w:space="0" w:color="auto"/>
              <w:bottom w:val="nil"/>
            </w:tcBorders>
            <w:shd w:val="clear" w:color="auto" w:fill="FFFFFF"/>
            <w:tcMar>
              <w:left w:w="29" w:type="dxa"/>
              <w:right w:w="29" w:type="dxa"/>
            </w:tcMar>
            <w:vAlign w:val="bottom"/>
          </w:tcPr>
          <w:p w14:paraId="2451EC47" w14:textId="64DDDAB9" w:rsidR="00242DD4" w:rsidRPr="00A74216" w:rsidRDefault="00242DD4" w:rsidP="00E6551D">
            <w:pPr>
              <w:pStyle w:val="TableText"/>
              <w:keepNext/>
              <w:rPr>
                <w:noProof w:val="0"/>
              </w:rPr>
            </w:pPr>
            <w:r>
              <w:t>5.11</w:t>
            </w:r>
          </w:p>
        </w:tc>
      </w:tr>
      <w:tr w:rsidR="00F9455D" w:rsidRPr="00A74216" w14:paraId="35EA51C0"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7E603759" w14:textId="77777777" w:rsidR="00242DD4" w:rsidRPr="00A74216" w:rsidRDefault="00242DD4" w:rsidP="00242DD4">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4C385056" w14:textId="0EC70910" w:rsidR="00242DD4" w:rsidRPr="00A74216" w:rsidRDefault="00242DD4" w:rsidP="005446D1">
            <w:pPr>
              <w:pStyle w:val="TableText"/>
              <w:rPr>
                <w:noProof w:val="0"/>
                <w:color w:val="000000"/>
              </w:rPr>
            </w:pPr>
            <w:r>
              <w:t>343,510</w:t>
            </w:r>
          </w:p>
        </w:tc>
        <w:tc>
          <w:tcPr>
            <w:tcW w:w="720" w:type="dxa"/>
            <w:tcBorders>
              <w:top w:val="nil"/>
              <w:bottom w:val="single" w:sz="4" w:space="0" w:color="auto"/>
            </w:tcBorders>
            <w:shd w:val="clear" w:color="auto" w:fill="FFFFFF"/>
            <w:vAlign w:val="bottom"/>
          </w:tcPr>
          <w:p w14:paraId="276EC896" w14:textId="22CB577F" w:rsidR="00242DD4" w:rsidRPr="00A74216" w:rsidRDefault="00242DD4" w:rsidP="005446D1">
            <w:pPr>
              <w:pStyle w:val="TableText"/>
              <w:rPr>
                <w:noProof w:val="0"/>
                <w:color w:val="000000"/>
              </w:rPr>
            </w:pPr>
            <w:r>
              <w:t>2515</w:t>
            </w:r>
          </w:p>
        </w:tc>
        <w:tc>
          <w:tcPr>
            <w:tcW w:w="576" w:type="dxa"/>
            <w:tcBorders>
              <w:top w:val="nil"/>
              <w:bottom w:val="single" w:sz="4" w:space="0" w:color="auto"/>
            </w:tcBorders>
            <w:shd w:val="clear" w:color="auto" w:fill="FFFFFF"/>
            <w:vAlign w:val="bottom"/>
          </w:tcPr>
          <w:p w14:paraId="6011F80F" w14:textId="6DE86765" w:rsidR="00242DD4" w:rsidRPr="00A74216" w:rsidRDefault="00242DD4" w:rsidP="005446D1">
            <w:pPr>
              <w:pStyle w:val="TableText"/>
              <w:rPr>
                <w:noProof w:val="0"/>
                <w:color w:val="000000"/>
              </w:rPr>
            </w:pPr>
            <w:r>
              <w:t>111</w:t>
            </w:r>
          </w:p>
        </w:tc>
        <w:tc>
          <w:tcPr>
            <w:tcW w:w="648" w:type="dxa"/>
            <w:tcBorders>
              <w:top w:val="nil"/>
              <w:bottom w:val="single" w:sz="4" w:space="0" w:color="auto"/>
            </w:tcBorders>
            <w:shd w:val="clear" w:color="auto" w:fill="FFFFFF"/>
            <w:vAlign w:val="bottom"/>
          </w:tcPr>
          <w:p w14:paraId="2C6641ED" w14:textId="07D379BE" w:rsidR="00242DD4" w:rsidRPr="00A74216" w:rsidRDefault="00242DD4" w:rsidP="005446D1">
            <w:pPr>
              <w:pStyle w:val="TableText"/>
              <w:rPr>
                <w:noProof w:val="0"/>
                <w:color w:val="000000"/>
              </w:rPr>
            </w:pPr>
            <w:r>
              <w:t>38</w:t>
            </w:r>
          </w:p>
        </w:tc>
        <w:tc>
          <w:tcPr>
            <w:tcW w:w="1008" w:type="dxa"/>
            <w:tcBorders>
              <w:top w:val="nil"/>
              <w:bottom w:val="single" w:sz="4" w:space="0" w:color="auto"/>
            </w:tcBorders>
            <w:shd w:val="clear" w:color="auto" w:fill="FFFFFF"/>
            <w:tcMar>
              <w:left w:w="29" w:type="dxa"/>
              <w:right w:w="29" w:type="dxa"/>
            </w:tcMar>
            <w:vAlign w:val="bottom"/>
          </w:tcPr>
          <w:p w14:paraId="69FBD8D8" w14:textId="04B36077" w:rsidR="00242DD4" w:rsidRPr="00A74216" w:rsidRDefault="00242DD4" w:rsidP="005446D1">
            <w:pPr>
              <w:pStyle w:val="TableText"/>
              <w:rPr>
                <w:noProof w:val="0"/>
              </w:rPr>
            </w:pPr>
            <w:r>
              <w:t>351,562</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DBAB5B3" w14:textId="219481D4" w:rsidR="00242DD4" w:rsidRPr="00A74216" w:rsidRDefault="00242DD4" w:rsidP="005446D1">
            <w:pPr>
              <w:pStyle w:val="TableText"/>
              <w:rPr>
                <w:noProof w:val="0"/>
              </w:rPr>
            </w:pPr>
            <w:r>
              <w:t>2513</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ED98F0E" w14:textId="5945764F" w:rsidR="00242DD4" w:rsidRPr="00A74216" w:rsidRDefault="00242DD4" w:rsidP="005446D1">
            <w:pPr>
              <w:pStyle w:val="TableText"/>
              <w:rPr>
                <w:noProof w:val="0"/>
              </w:rPr>
            </w:pPr>
            <w:r>
              <w:t>109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B52162D" w14:textId="58D89BCD" w:rsidR="00242DD4" w:rsidRPr="00A74216" w:rsidRDefault="00242DD4" w:rsidP="005446D1">
            <w:pPr>
              <w:pStyle w:val="TableText"/>
              <w:rPr>
                <w:noProof w:val="0"/>
              </w:rPr>
            </w:pPr>
            <w:r>
              <w:t>37</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729B390" w14:textId="70886ACD" w:rsidR="00242DD4" w:rsidRPr="00A74216" w:rsidRDefault="00242DD4" w:rsidP="005446D1">
            <w:pPr>
              <w:pStyle w:val="TableText"/>
              <w:rPr>
                <w:noProof w:val="0"/>
              </w:rPr>
            </w:pPr>
            <w:r>
              <w:t>75,627</w:t>
            </w:r>
          </w:p>
        </w:tc>
        <w:tc>
          <w:tcPr>
            <w:tcW w:w="720" w:type="dxa"/>
            <w:tcBorders>
              <w:top w:val="nil"/>
              <w:bottom w:val="single" w:sz="4" w:space="0" w:color="auto"/>
            </w:tcBorders>
            <w:shd w:val="clear" w:color="auto" w:fill="FFFFFF"/>
            <w:tcMar>
              <w:left w:w="29" w:type="dxa"/>
              <w:right w:w="29" w:type="dxa"/>
            </w:tcMar>
            <w:vAlign w:val="bottom"/>
          </w:tcPr>
          <w:p w14:paraId="35DA4E7D" w14:textId="42BD8FDF" w:rsidR="00242DD4" w:rsidRPr="00A74216" w:rsidRDefault="00242DD4" w:rsidP="005446D1">
            <w:pPr>
              <w:pStyle w:val="TableText"/>
              <w:rPr>
                <w:noProof w:val="0"/>
              </w:rPr>
            </w:pPr>
            <w:r>
              <w:t>2508</w:t>
            </w:r>
          </w:p>
        </w:tc>
        <w:tc>
          <w:tcPr>
            <w:tcW w:w="571" w:type="dxa"/>
            <w:tcBorders>
              <w:top w:val="nil"/>
              <w:bottom w:val="single" w:sz="4" w:space="0" w:color="auto"/>
            </w:tcBorders>
            <w:shd w:val="clear" w:color="auto" w:fill="FFFFFF"/>
            <w:tcMar>
              <w:left w:w="29" w:type="dxa"/>
              <w:right w:w="29" w:type="dxa"/>
            </w:tcMar>
            <w:vAlign w:val="bottom"/>
          </w:tcPr>
          <w:p w14:paraId="1301ED93" w14:textId="7D45482F" w:rsidR="00242DD4" w:rsidRPr="00A74216" w:rsidRDefault="00242DD4" w:rsidP="005446D1">
            <w:pPr>
              <w:pStyle w:val="TableText"/>
              <w:rPr>
                <w:noProof w:val="0"/>
              </w:rPr>
            </w:pPr>
            <w:r>
              <w:t>108</w:t>
            </w:r>
          </w:p>
        </w:tc>
        <w:tc>
          <w:tcPr>
            <w:tcW w:w="648" w:type="dxa"/>
            <w:tcBorders>
              <w:top w:val="nil"/>
              <w:bottom w:val="single" w:sz="4" w:space="0" w:color="auto"/>
            </w:tcBorders>
            <w:shd w:val="clear" w:color="auto" w:fill="FFFFFF"/>
            <w:tcMar>
              <w:left w:w="29" w:type="dxa"/>
              <w:right w:w="29" w:type="dxa"/>
            </w:tcMar>
            <w:vAlign w:val="bottom"/>
          </w:tcPr>
          <w:p w14:paraId="4C03E3EA" w14:textId="65EF1BAC" w:rsidR="00242DD4" w:rsidRPr="00A74216" w:rsidRDefault="00242DD4" w:rsidP="005446D1">
            <w:pPr>
              <w:pStyle w:val="TableText"/>
              <w:rPr>
                <w:noProof w:val="0"/>
              </w:rPr>
            </w:pPr>
            <w:r>
              <w:t>34</w:t>
            </w:r>
          </w:p>
        </w:tc>
        <w:tc>
          <w:tcPr>
            <w:tcW w:w="576" w:type="dxa"/>
            <w:tcBorders>
              <w:top w:val="nil"/>
              <w:bottom w:val="single" w:sz="4" w:space="0" w:color="auto"/>
            </w:tcBorders>
            <w:shd w:val="clear" w:color="auto" w:fill="FFFFFF"/>
            <w:vAlign w:val="bottom"/>
          </w:tcPr>
          <w:p w14:paraId="4C4B54BC" w14:textId="21058534" w:rsidR="00242DD4" w:rsidRPr="00A74216" w:rsidRDefault="00242DD4" w:rsidP="005446D1">
            <w:pPr>
              <w:pStyle w:val="TableText"/>
              <w:rPr>
                <w:noProof w:val="0"/>
                <w:color w:val="000000"/>
              </w:rPr>
            </w:pPr>
            <w:r>
              <w:t>2</w:t>
            </w:r>
          </w:p>
        </w:tc>
        <w:tc>
          <w:tcPr>
            <w:tcW w:w="864" w:type="dxa"/>
            <w:tcBorders>
              <w:top w:val="nil"/>
              <w:bottom w:val="single" w:sz="4" w:space="0" w:color="auto"/>
            </w:tcBorders>
            <w:shd w:val="clear" w:color="auto" w:fill="FFFFFF"/>
            <w:vAlign w:val="bottom"/>
          </w:tcPr>
          <w:p w14:paraId="00FE8A24" w14:textId="6BD3EF0F" w:rsidR="00242DD4" w:rsidRPr="00A74216" w:rsidRDefault="00242DD4" w:rsidP="005446D1">
            <w:pPr>
              <w:pStyle w:val="TableText"/>
              <w:rPr>
                <w:noProof w:val="0"/>
                <w:color w:val="000000"/>
              </w:rPr>
            </w:pPr>
            <w:r>
              <w:t>1.14</w:t>
            </w:r>
          </w:p>
        </w:tc>
        <w:tc>
          <w:tcPr>
            <w:tcW w:w="576" w:type="dxa"/>
            <w:tcBorders>
              <w:top w:val="nil"/>
              <w:bottom w:val="single" w:sz="4" w:space="0" w:color="auto"/>
            </w:tcBorders>
            <w:shd w:val="clear" w:color="auto" w:fill="FFFFFF"/>
            <w:tcMar>
              <w:left w:w="29" w:type="dxa"/>
              <w:right w:w="29" w:type="dxa"/>
            </w:tcMar>
            <w:vAlign w:val="bottom"/>
          </w:tcPr>
          <w:p w14:paraId="40063263" w14:textId="3C87041E" w:rsidR="00242DD4" w:rsidRPr="00A74216" w:rsidRDefault="00242DD4" w:rsidP="005446D1">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48C7D95B" w14:textId="22B5BB82" w:rsidR="00242DD4" w:rsidRPr="00A74216" w:rsidRDefault="00242DD4" w:rsidP="005446D1">
            <w:pPr>
              <w:pStyle w:val="TableText"/>
              <w:rPr>
                <w:noProof w:val="0"/>
              </w:rPr>
            </w:pPr>
            <w:r>
              <w:t>2.30</w:t>
            </w:r>
          </w:p>
        </w:tc>
      </w:tr>
      <w:tr w:rsidR="00F9455D" w:rsidRPr="00A74216" w14:paraId="4E43EDCA" w14:textId="77777777" w:rsidTr="005446D1">
        <w:tc>
          <w:tcPr>
            <w:tcW w:w="2592" w:type="dxa"/>
            <w:tcBorders>
              <w:top w:val="single" w:sz="4" w:space="0" w:color="auto"/>
            </w:tcBorders>
            <w:shd w:val="clear" w:color="auto" w:fill="FFFFFF"/>
            <w:noWrap/>
            <w:tcMar>
              <w:top w:w="14" w:type="dxa"/>
              <w:left w:w="29" w:type="dxa"/>
              <w:bottom w:w="14" w:type="dxa"/>
              <w:right w:w="29" w:type="dxa"/>
            </w:tcMar>
            <w:vAlign w:val="center"/>
          </w:tcPr>
          <w:p w14:paraId="794EF67B" w14:textId="77777777" w:rsidR="00242DD4" w:rsidRPr="00A74216" w:rsidRDefault="00242DD4" w:rsidP="00242DD4">
            <w:pPr>
              <w:pStyle w:val="TableText"/>
              <w:rPr>
                <w:noProof w:val="0"/>
              </w:rPr>
            </w:pPr>
            <w:r w:rsidRPr="00A74216">
              <w:rPr>
                <w:noProof w:val="0"/>
              </w:rPr>
              <w:t>Assigning accommodations</w:t>
            </w:r>
          </w:p>
        </w:tc>
        <w:tc>
          <w:tcPr>
            <w:tcW w:w="1008" w:type="dxa"/>
            <w:tcBorders>
              <w:top w:val="single" w:sz="4" w:space="0" w:color="auto"/>
            </w:tcBorders>
            <w:shd w:val="clear" w:color="auto" w:fill="FFFFFF"/>
            <w:vAlign w:val="bottom"/>
          </w:tcPr>
          <w:p w14:paraId="6552D4AD" w14:textId="3C7635CE" w:rsidR="00242DD4" w:rsidRPr="00A74216" w:rsidRDefault="00242DD4" w:rsidP="005446D1">
            <w:pPr>
              <w:pStyle w:val="TableText"/>
              <w:rPr>
                <w:noProof w:val="0"/>
                <w:color w:val="000000"/>
              </w:rPr>
            </w:pPr>
            <w:r>
              <w:t>34,752</w:t>
            </w:r>
          </w:p>
        </w:tc>
        <w:tc>
          <w:tcPr>
            <w:tcW w:w="720" w:type="dxa"/>
            <w:tcBorders>
              <w:top w:val="single" w:sz="4" w:space="0" w:color="auto"/>
            </w:tcBorders>
            <w:shd w:val="clear" w:color="auto" w:fill="FFFFFF"/>
            <w:vAlign w:val="bottom"/>
          </w:tcPr>
          <w:p w14:paraId="35B5E4C3" w14:textId="2D79B36B" w:rsidR="00242DD4" w:rsidRPr="00A74216" w:rsidRDefault="00242DD4" w:rsidP="005446D1">
            <w:pPr>
              <w:pStyle w:val="TableText"/>
              <w:rPr>
                <w:noProof w:val="0"/>
                <w:color w:val="000000"/>
              </w:rPr>
            </w:pPr>
            <w:r>
              <w:t>2377</w:t>
            </w:r>
          </w:p>
        </w:tc>
        <w:tc>
          <w:tcPr>
            <w:tcW w:w="576" w:type="dxa"/>
            <w:tcBorders>
              <w:top w:val="single" w:sz="4" w:space="0" w:color="auto"/>
            </w:tcBorders>
            <w:shd w:val="clear" w:color="auto" w:fill="FFFFFF"/>
            <w:vAlign w:val="bottom"/>
          </w:tcPr>
          <w:p w14:paraId="1E15E69B" w14:textId="30E4D4A8" w:rsidR="00242DD4" w:rsidRPr="00A74216" w:rsidRDefault="00242DD4" w:rsidP="005446D1">
            <w:pPr>
              <w:pStyle w:val="TableText"/>
              <w:rPr>
                <w:noProof w:val="0"/>
                <w:color w:val="000000"/>
              </w:rPr>
            </w:pPr>
            <w:r>
              <w:t>92</w:t>
            </w:r>
          </w:p>
        </w:tc>
        <w:tc>
          <w:tcPr>
            <w:tcW w:w="648" w:type="dxa"/>
            <w:tcBorders>
              <w:top w:val="single" w:sz="4" w:space="0" w:color="auto"/>
            </w:tcBorders>
            <w:shd w:val="clear" w:color="auto" w:fill="FFFFFF"/>
            <w:vAlign w:val="bottom"/>
          </w:tcPr>
          <w:p w14:paraId="493C9303" w14:textId="55BF0121" w:rsidR="00242DD4" w:rsidRPr="00A74216" w:rsidRDefault="00242DD4" w:rsidP="005446D1">
            <w:pPr>
              <w:pStyle w:val="TableText"/>
              <w:rPr>
                <w:noProof w:val="0"/>
                <w:color w:val="000000"/>
              </w:rPr>
            </w:pPr>
            <w:r>
              <w:t>4</w:t>
            </w:r>
          </w:p>
        </w:tc>
        <w:tc>
          <w:tcPr>
            <w:tcW w:w="1008" w:type="dxa"/>
            <w:tcBorders>
              <w:top w:val="single" w:sz="4" w:space="0" w:color="auto"/>
            </w:tcBorders>
            <w:shd w:val="clear" w:color="auto" w:fill="FFFFFF"/>
            <w:tcMar>
              <w:left w:w="29" w:type="dxa"/>
              <w:right w:w="29" w:type="dxa"/>
            </w:tcMar>
            <w:vAlign w:val="bottom"/>
          </w:tcPr>
          <w:p w14:paraId="33E0B79A" w14:textId="1DFAF914" w:rsidR="00242DD4" w:rsidRPr="00A74216" w:rsidRDefault="00242DD4" w:rsidP="005446D1">
            <w:pPr>
              <w:pStyle w:val="TableText"/>
              <w:rPr>
                <w:noProof w:val="0"/>
              </w:rPr>
            </w:pPr>
            <w:r>
              <w:t>31,674</w:t>
            </w:r>
          </w:p>
        </w:tc>
        <w:tc>
          <w:tcPr>
            <w:tcW w:w="720" w:type="dxa"/>
            <w:tcBorders>
              <w:top w:val="single" w:sz="4" w:space="0" w:color="auto"/>
            </w:tcBorders>
            <w:shd w:val="clear" w:color="auto" w:fill="FFFFFF"/>
            <w:tcMar>
              <w:top w:w="14" w:type="dxa"/>
              <w:left w:w="29" w:type="dxa"/>
              <w:bottom w:w="14" w:type="dxa"/>
              <w:right w:w="29" w:type="dxa"/>
            </w:tcMar>
            <w:vAlign w:val="bottom"/>
          </w:tcPr>
          <w:p w14:paraId="4EF05CCC" w14:textId="2B79F32E" w:rsidR="00242DD4" w:rsidRPr="00A74216" w:rsidRDefault="00242DD4" w:rsidP="005446D1">
            <w:pPr>
              <w:pStyle w:val="TableText"/>
              <w:rPr>
                <w:noProof w:val="0"/>
              </w:rPr>
            </w:pPr>
            <w:r>
              <w:t>2375</w:t>
            </w:r>
          </w:p>
        </w:tc>
        <w:tc>
          <w:tcPr>
            <w:tcW w:w="571" w:type="dxa"/>
            <w:tcBorders>
              <w:top w:val="single" w:sz="4" w:space="0" w:color="auto"/>
            </w:tcBorders>
            <w:shd w:val="clear" w:color="auto" w:fill="FFFFFF"/>
            <w:noWrap/>
            <w:tcMar>
              <w:top w:w="14" w:type="dxa"/>
              <w:left w:w="29" w:type="dxa"/>
              <w:bottom w:w="14" w:type="dxa"/>
              <w:right w:w="29" w:type="dxa"/>
            </w:tcMar>
            <w:vAlign w:val="bottom"/>
          </w:tcPr>
          <w:p w14:paraId="7624CD61" w14:textId="0072EF9A" w:rsidR="00242DD4" w:rsidRPr="00A74216" w:rsidRDefault="00242DD4" w:rsidP="005446D1">
            <w:pPr>
              <w:pStyle w:val="TableText"/>
              <w:rPr>
                <w:noProof w:val="0"/>
              </w:rPr>
            </w:pPr>
            <w:r>
              <w:t>91</w:t>
            </w:r>
          </w:p>
        </w:tc>
        <w:tc>
          <w:tcPr>
            <w:tcW w:w="648" w:type="dxa"/>
            <w:tcBorders>
              <w:top w:val="single" w:sz="4" w:space="0" w:color="auto"/>
            </w:tcBorders>
            <w:shd w:val="clear" w:color="auto" w:fill="FFFFFF"/>
            <w:tcMar>
              <w:top w:w="14" w:type="dxa"/>
              <w:left w:w="29" w:type="dxa"/>
              <w:bottom w:w="14" w:type="dxa"/>
              <w:right w:w="29" w:type="dxa"/>
            </w:tcMar>
            <w:vAlign w:val="bottom"/>
          </w:tcPr>
          <w:p w14:paraId="7CE8092E" w14:textId="545E89C9" w:rsidR="00242DD4" w:rsidRPr="00A74216" w:rsidRDefault="00242DD4" w:rsidP="005446D1">
            <w:pPr>
              <w:pStyle w:val="TableText"/>
              <w:rPr>
                <w:noProof w:val="0"/>
              </w:rPr>
            </w:pPr>
            <w:r>
              <w:t>3</w:t>
            </w:r>
          </w:p>
        </w:tc>
        <w:tc>
          <w:tcPr>
            <w:tcW w:w="1008" w:type="dxa"/>
            <w:tcBorders>
              <w:top w:val="single" w:sz="4" w:space="0" w:color="auto"/>
            </w:tcBorders>
            <w:shd w:val="clear" w:color="auto" w:fill="FFFFFF"/>
            <w:tcMar>
              <w:top w:w="14" w:type="dxa"/>
              <w:left w:w="29" w:type="dxa"/>
              <w:bottom w:w="14" w:type="dxa"/>
              <w:right w:w="29" w:type="dxa"/>
            </w:tcMar>
            <w:vAlign w:val="bottom"/>
          </w:tcPr>
          <w:p w14:paraId="6CB52F28" w14:textId="4032348E" w:rsidR="00242DD4" w:rsidRPr="00A74216" w:rsidRDefault="00242DD4" w:rsidP="005446D1">
            <w:pPr>
              <w:pStyle w:val="TableText"/>
              <w:rPr>
                <w:noProof w:val="0"/>
              </w:rPr>
            </w:pPr>
            <w:r>
              <w:t>5,549</w:t>
            </w:r>
          </w:p>
        </w:tc>
        <w:tc>
          <w:tcPr>
            <w:tcW w:w="720" w:type="dxa"/>
            <w:tcBorders>
              <w:top w:val="single" w:sz="4" w:space="0" w:color="auto"/>
            </w:tcBorders>
            <w:shd w:val="clear" w:color="auto" w:fill="FFFFFF"/>
            <w:tcMar>
              <w:left w:w="29" w:type="dxa"/>
              <w:right w:w="29" w:type="dxa"/>
            </w:tcMar>
            <w:vAlign w:val="bottom"/>
          </w:tcPr>
          <w:p w14:paraId="7DDEFEB3" w14:textId="1DA1BF69" w:rsidR="00242DD4" w:rsidRPr="00A74216" w:rsidRDefault="00242DD4" w:rsidP="005446D1">
            <w:pPr>
              <w:pStyle w:val="TableText"/>
              <w:rPr>
                <w:noProof w:val="0"/>
              </w:rPr>
            </w:pPr>
            <w:r>
              <w:t>2375</w:t>
            </w:r>
          </w:p>
        </w:tc>
        <w:tc>
          <w:tcPr>
            <w:tcW w:w="571" w:type="dxa"/>
            <w:tcBorders>
              <w:top w:val="single" w:sz="4" w:space="0" w:color="auto"/>
            </w:tcBorders>
            <w:shd w:val="clear" w:color="auto" w:fill="FFFFFF"/>
            <w:tcMar>
              <w:left w:w="29" w:type="dxa"/>
              <w:right w:w="29" w:type="dxa"/>
            </w:tcMar>
            <w:vAlign w:val="bottom"/>
          </w:tcPr>
          <w:p w14:paraId="6EDE0BE4" w14:textId="6138DEE8" w:rsidR="00242DD4" w:rsidRPr="00A74216" w:rsidRDefault="00242DD4" w:rsidP="005446D1">
            <w:pPr>
              <w:pStyle w:val="TableText"/>
              <w:rPr>
                <w:noProof w:val="0"/>
              </w:rPr>
            </w:pPr>
            <w:r>
              <w:t>90</w:t>
            </w:r>
          </w:p>
        </w:tc>
        <w:tc>
          <w:tcPr>
            <w:tcW w:w="648" w:type="dxa"/>
            <w:tcBorders>
              <w:top w:val="single" w:sz="4" w:space="0" w:color="auto"/>
            </w:tcBorders>
            <w:shd w:val="clear" w:color="auto" w:fill="FFFFFF"/>
            <w:tcMar>
              <w:left w:w="29" w:type="dxa"/>
              <w:right w:w="29" w:type="dxa"/>
            </w:tcMar>
            <w:vAlign w:val="bottom"/>
          </w:tcPr>
          <w:p w14:paraId="577B1533" w14:textId="5DCC5A39" w:rsidR="00242DD4" w:rsidRPr="00A74216" w:rsidRDefault="00242DD4" w:rsidP="005446D1">
            <w:pPr>
              <w:pStyle w:val="TableText"/>
              <w:rPr>
                <w:noProof w:val="0"/>
              </w:rPr>
            </w:pPr>
            <w:r>
              <w:t>3</w:t>
            </w:r>
          </w:p>
        </w:tc>
        <w:tc>
          <w:tcPr>
            <w:tcW w:w="576" w:type="dxa"/>
            <w:tcBorders>
              <w:top w:val="single" w:sz="4" w:space="0" w:color="auto"/>
            </w:tcBorders>
            <w:shd w:val="clear" w:color="auto" w:fill="FFFFFF"/>
            <w:vAlign w:val="bottom"/>
          </w:tcPr>
          <w:p w14:paraId="27E92A9B" w14:textId="03AE24C9" w:rsidR="00242DD4" w:rsidRPr="00A74216" w:rsidRDefault="00242DD4" w:rsidP="005446D1">
            <w:pPr>
              <w:pStyle w:val="TableText"/>
              <w:rPr>
                <w:noProof w:val="0"/>
                <w:color w:val="000000"/>
              </w:rPr>
            </w:pPr>
            <w:r>
              <w:t>1</w:t>
            </w:r>
          </w:p>
        </w:tc>
        <w:tc>
          <w:tcPr>
            <w:tcW w:w="864" w:type="dxa"/>
            <w:tcBorders>
              <w:top w:val="single" w:sz="4" w:space="0" w:color="auto"/>
            </w:tcBorders>
            <w:shd w:val="clear" w:color="auto" w:fill="FFFFFF"/>
            <w:vAlign w:val="bottom"/>
          </w:tcPr>
          <w:p w14:paraId="3714576C" w14:textId="4AC5F1F5" w:rsidR="00242DD4" w:rsidRPr="00A74216" w:rsidRDefault="00242DD4" w:rsidP="005446D1">
            <w:pPr>
              <w:pStyle w:val="TableText"/>
              <w:rPr>
                <w:noProof w:val="0"/>
                <w:color w:val="000000"/>
              </w:rPr>
            </w:pPr>
            <w:r>
              <w:t>0.54</w:t>
            </w:r>
          </w:p>
        </w:tc>
        <w:tc>
          <w:tcPr>
            <w:tcW w:w="576" w:type="dxa"/>
            <w:tcBorders>
              <w:top w:val="single" w:sz="4" w:space="0" w:color="auto"/>
            </w:tcBorders>
            <w:shd w:val="clear" w:color="auto" w:fill="FFFFFF"/>
            <w:tcMar>
              <w:left w:w="29" w:type="dxa"/>
              <w:right w:w="29" w:type="dxa"/>
            </w:tcMar>
            <w:vAlign w:val="bottom"/>
          </w:tcPr>
          <w:p w14:paraId="226A9F48" w14:textId="26E03406" w:rsidR="00242DD4" w:rsidRPr="00A74216" w:rsidRDefault="00242DD4" w:rsidP="005446D1">
            <w:pPr>
              <w:pStyle w:val="TableText"/>
              <w:rPr>
                <w:noProof w:val="0"/>
              </w:rPr>
            </w:pPr>
            <w:r>
              <w:t>0</w:t>
            </w:r>
          </w:p>
        </w:tc>
        <w:tc>
          <w:tcPr>
            <w:tcW w:w="864" w:type="dxa"/>
            <w:tcBorders>
              <w:top w:val="single" w:sz="4" w:space="0" w:color="auto"/>
            </w:tcBorders>
            <w:shd w:val="clear" w:color="auto" w:fill="FFFFFF"/>
            <w:tcMar>
              <w:left w:w="29" w:type="dxa"/>
              <w:right w:w="29" w:type="dxa"/>
            </w:tcMar>
            <w:vAlign w:val="bottom"/>
          </w:tcPr>
          <w:p w14:paraId="6F6D46D9" w14:textId="023892DD" w:rsidR="00242DD4" w:rsidRPr="00A74216" w:rsidRDefault="00242DD4" w:rsidP="005446D1">
            <w:pPr>
              <w:pStyle w:val="TableText"/>
              <w:rPr>
                <w:noProof w:val="0"/>
              </w:rPr>
            </w:pPr>
            <w:r>
              <w:t>0.12</w:t>
            </w:r>
          </w:p>
        </w:tc>
      </w:tr>
      <w:tr w:rsidR="00F9455D" w:rsidRPr="00A74216" w14:paraId="6C264960" w14:textId="77777777" w:rsidTr="005446D1">
        <w:tc>
          <w:tcPr>
            <w:tcW w:w="2592" w:type="dxa"/>
            <w:tcBorders>
              <w:bottom w:val="single" w:sz="12" w:space="0" w:color="auto"/>
            </w:tcBorders>
            <w:shd w:val="clear" w:color="auto" w:fill="FFFFFF"/>
            <w:noWrap/>
            <w:tcMar>
              <w:top w:w="14" w:type="dxa"/>
              <w:left w:w="29" w:type="dxa"/>
              <w:bottom w:w="14" w:type="dxa"/>
              <w:right w:w="29" w:type="dxa"/>
            </w:tcMar>
            <w:vAlign w:val="center"/>
          </w:tcPr>
          <w:p w14:paraId="1F063B12" w14:textId="77777777" w:rsidR="00242DD4" w:rsidRPr="00A74216" w:rsidRDefault="00242DD4" w:rsidP="00242DD4">
            <w:pPr>
              <w:pStyle w:val="TableText"/>
              <w:rPr>
                <w:noProof w:val="0"/>
              </w:rPr>
            </w:pPr>
            <w:r w:rsidRPr="00A74216">
              <w:rPr>
                <w:noProof w:val="0"/>
              </w:rPr>
              <w:t>No accommodations</w:t>
            </w:r>
          </w:p>
        </w:tc>
        <w:tc>
          <w:tcPr>
            <w:tcW w:w="1008" w:type="dxa"/>
            <w:tcBorders>
              <w:bottom w:val="single" w:sz="12" w:space="0" w:color="auto"/>
            </w:tcBorders>
            <w:shd w:val="clear" w:color="auto" w:fill="FFFFFF"/>
            <w:vAlign w:val="bottom"/>
          </w:tcPr>
          <w:p w14:paraId="4D14EF77" w14:textId="6116FF94" w:rsidR="00242DD4" w:rsidRPr="00A74216" w:rsidRDefault="00242DD4" w:rsidP="005446D1">
            <w:pPr>
              <w:pStyle w:val="TableText"/>
              <w:rPr>
                <w:noProof w:val="0"/>
                <w:color w:val="000000"/>
              </w:rPr>
            </w:pPr>
            <w:r>
              <w:t>392,529</w:t>
            </w:r>
          </w:p>
        </w:tc>
        <w:tc>
          <w:tcPr>
            <w:tcW w:w="720" w:type="dxa"/>
            <w:tcBorders>
              <w:bottom w:val="single" w:sz="12" w:space="0" w:color="auto"/>
            </w:tcBorders>
            <w:shd w:val="clear" w:color="auto" w:fill="FFFFFF"/>
            <w:vAlign w:val="bottom"/>
          </w:tcPr>
          <w:p w14:paraId="37337E79" w14:textId="39234CD7" w:rsidR="00242DD4" w:rsidRPr="00A74216" w:rsidRDefault="00242DD4" w:rsidP="005446D1">
            <w:pPr>
              <w:pStyle w:val="TableText"/>
              <w:rPr>
                <w:noProof w:val="0"/>
                <w:color w:val="000000"/>
              </w:rPr>
            </w:pPr>
            <w:r>
              <w:t>2508</w:t>
            </w:r>
          </w:p>
        </w:tc>
        <w:tc>
          <w:tcPr>
            <w:tcW w:w="576" w:type="dxa"/>
            <w:tcBorders>
              <w:bottom w:val="single" w:sz="12" w:space="0" w:color="auto"/>
            </w:tcBorders>
            <w:shd w:val="clear" w:color="auto" w:fill="FFFFFF"/>
            <w:vAlign w:val="bottom"/>
          </w:tcPr>
          <w:p w14:paraId="4D87C46B" w14:textId="1A47B045" w:rsidR="00242DD4" w:rsidRPr="00A74216" w:rsidRDefault="00242DD4" w:rsidP="005446D1">
            <w:pPr>
              <w:pStyle w:val="TableText"/>
              <w:rPr>
                <w:noProof w:val="0"/>
                <w:color w:val="000000"/>
              </w:rPr>
            </w:pPr>
            <w:r>
              <w:t>112</w:t>
            </w:r>
          </w:p>
        </w:tc>
        <w:tc>
          <w:tcPr>
            <w:tcW w:w="648" w:type="dxa"/>
            <w:tcBorders>
              <w:bottom w:val="single" w:sz="12" w:space="0" w:color="auto"/>
            </w:tcBorders>
            <w:shd w:val="clear" w:color="auto" w:fill="FFFFFF"/>
            <w:vAlign w:val="bottom"/>
          </w:tcPr>
          <w:p w14:paraId="6C871C41" w14:textId="4B420A94" w:rsidR="00242DD4" w:rsidRPr="00A74216" w:rsidRDefault="00242DD4" w:rsidP="005446D1">
            <w:pPr>
              <w:pStyle w:val="TableText"/>
              <w:rPr>
                <w:noProof w:val="0"/>
                <w:color w:val="000000"/>
              </w:rPr>
            </w:pPr>
            <w:r>
              <w:t>36</w:t>
            </w:r>
          </w:p>
        </w:tc>
        <w:tc>
          <w:tcPr>
            <w:tcW w:w="1008" w:type="dxa"/>
            <w:tcBorders>
              <w:bottom w:val="single" w:sz="12" w:space="0" w:color="auto"/>
            </w:tcBorders>
            <w:shd w:val="clear" w:color="auto" w:fill="FFFFFF"/>
            <w:tcMar>
              <w:left w:w="29" w:type="dxa"/>
              <w:right w:w="29" w:type="dxa"/>
            </w:tcMar>
            <w:vAlign w:val="bottom"/>
          </w:tcPr>
          <w:p w14:paraId="1653CC39" w14:textId="4A57C25B" w:rsidR="00242DD4" w:rsidRPr="00A74216" w:rsidRDefault="00242DD4" w:rsidP="005446D1">
            <w:pPr>
              <w:pStyle w:val="TableText"/>
              <w:rPr>
                <w:noProof w:val="0"/>
              </w:rPr>
            </w:pPr>
            <w:r>
              <w:t>394,687</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27CE5BAF" w14:textId="762C679C" w:rsidR="00242DD4" w:rsidRPr="00A74216" w:rsidRDefault="00242DD4" w:rsidP="005446D1">
            <w:pPr>
              <w:pStyle w:val="TableText"/>
              <w:rPr>
                <w:noProof w:val="0"/>
              </w:rPr>
            </w:pPr>
            <w:r>
              <w:t>2507</w:t>
            </w:r>
          </w:p>
        </w:tc>
        <w:tc>
          <w:tcPr>
            <w:tcW w:w="571" w:type="dxa"/>
            <w:tcBorders>
              <w:bottom w:val="single" w:sz="12" w:space="0" w:color="auto"/>
            </w:tcBorders>
            <w:shd w:val="clear" w:color="auto" w:fill="FFFFFF"/>
            <w:noWrap/>
            <w:tcMar>
              <w:top w:w="14" w:type="dxa"/>
              <w:left w:w="29" w:type="dxa"/>
              <w:bottom w:w="14" w:type="dxa"/>
              <w:right w:w="29" w:type="dxa"/>
            </w:tcMar>
            <w:vAlign w:val="bottom"/>
          </w:tcPr>
          <w:p w14:paraId="32A00C29" w14:textId="208FC3B6" w:rsidR="00242DD4" w:rsidRPr="00A74216" w:rsidRDefault="00242DD4" w:rsidP="005446D1">
            <w:pPr>
              <w:pStyle w:val="TableText"/>
              <w:rPr>
                <w:noProof w:val="0"/>
              </w:rPr>
            </w:pPr>
            <w:r>
              <w:t>110</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40FF5497" w14:textId="4653D04B" w:rsidR="00242DD4" w:rsidRPr="00A74216" w:rsidRDefault="00242DD4" w:rsidP="005446D1">
            <w:pPr>
              <w:pStyle w:val="TableText"/>
              <w:rPr>
                <w:noProof w:val="0"/>
              </w:rPr>
            </w:pPr>
            <w:r>
              <w:t>35</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1E5CFA93" w14:textId="23C804FC" w:rsidR="00242DD4" w:rsidRPr="00A74216" w:rsidRDefault="00242DD4" w:rsidP="005446D1">
            <w:pPr>
              <w:pStyle w:val="TableText"/>
              <w:rPr>
                <w:noProof w:val="0"/>
              </w:rPr>
            </w:pPr>
            <w:r>
              <w:t>81,819</w:t>
            </w:r>
          </w:p>
        </w:tc>
        <w:tc>
          <w:tcPr>
            <w:tcW w:w="720" w:type="dxa"/>
            <w:tcBorders>
              <w:bottom w:val="single" w:sz="12" w:space="0" w:color="auto"/>
            </w:tcBorders>
            <w:shd w:val="clear" w:color="auto" w:fill="FFFFFF"/>
            <w:tcMar>
              <w:left w:w="29" w:type="dxa"/>
              <w:right w:w="29" w:type="dxa"/>
            </w:tcMar>
            <w:vAlign w:val="bottom"/>
          </w:tcPr>
          <w:p w14:paraId="7005AB72" w14:textId="4EF1E4A8" w:rsidR="00242DD4" w:rsidRPr="00A74216" w:rsidRDefault="00242DD4" w:rsidP="005446D1">
            <w:pPr>
              <w:pStyle w:val="TableText"/>
              <w:rPr>
                <w:noProof w:val="0"/>
              </w:rPr>
            </w:pPr>
            <w:r>
              <w:t>2502</w:t>
            </w:r>
          </w:p>
        </w:tc>
        <w:tc>
          <w:tcPr>
            <w:tcW w:w="571" w:type="dxa"/>
            <w:tcBorders>
              <w:bottom w:val="single" w:sz="12" w:space="0" w:color="auto"/>
            </w:tcBorders>
            <w:shd w:val="clear" w:color="auto" w:fill="FFFFFF"/>
            <w:tcMar>
              <w:left w:w="29" w:type="dxa"/>
              <w:right w:w="29" w:type="dxa"/>
            </w:tcMar>
            <w:vAlign w:val="bottom"/>
          </w:tcPr>
          <w:p w14:paraId="248F30A6" w14:textId="30DDCDC2" w:rsidR="00242DD4" w:rsidRPr="00A74216" w:rsidRDefault="00242DD4" w:rsidP="005446D1">
            <w:pPr>
              <w:pStyle w:val="TableText"/>
              <w:rPr>
                <w:noProof w:val="0"/>
              </w:rPr>
            </w:pPr>
            <w:r>
              <w:t>109</w:t>
            </w:r>
          </w:p>
        </w:tc>
        <w:tc>
          <w:tcPr>
            <w:tcW w:w="648" w:type="dxa"/>
            <w:tcBorders>
              <w:bottom w:val="single" w:sz="12" w:space="0" w:color="auto"/>
            </w:tcBorders>
            <w:shd w:val="clear" w:color="auto" w:fill="FFFFFF"/>
            <w:tcMar>
              <w:left w:w="29" w:type="dxa"/>
              <w:right w:w="29" w:type="dxa"/>
            </w:tcMar>
            <w:vAlign w:val="bottom"/>
          </w:tcPr>
          <w:p w14:paraId="244A0A14" w14:textId="482B6551" w:rsidR="00242DD4" w:rsidRPr="00A74216" w:rsidRDefault="00242DD4" w:rsidP="005446D1">
            <w:pPr>
              <w:pStyle w:val="TableText"/>
              <w:rPr>
                <w:noProof w:val="0"/>
              </w:rPr>
            </w:pPr>
            <w:r>
              <w:t>33</w:t>
            </w:r>
          </w:p>
        </w:tc>
        <w:tc>
          <w:tcPr>
            <w:tcW w:w="576" w:type="dxa"/>
            <w:tcBorders>
              <w:bottom w:val="single" w:sz="12" w:space="0" w:color="auto"/>
            </w:tcBorders>
            <w:shd w:val="clear" w:color="auto" w:fill="FFFFFF"/>
            <w:vAlign w:val="bottom"/>
          </w:tcPr>
          <w:p w14:paraId="47715677" w14:textId="43DAA619" w:rsidR="00242DD4" w:rsidRPr="00A74216" w:rsidRDefault="00242DD4" w:rsidP="005446D1">
            <w:pPr>
              <w:pStyle w:val="TableText"/>
              <w:rPr>
                <w:noProof w:val="0"/>
                <w:color w:val="000000"/>
              </w:rPr>
            </w:pPr>
            <w:r>
              <w:t>1</w:t>
            </w:r>
          </w:p>
        </w:tc>
        <w:tc>
          <w:tcPr>
            <w:tcW w:w="864" w:type="dxa"/>
            <w:tcBorders>
              <w:bottom w:val="single" w:sz="12" w:space="0" w:color="auto"/>
            </w:tcBorders>
            <w:shd w:val="clear" w:color="auto" w:fill="FFFFFF"/>
            <w:vAlign w:val="bottom"/>
          </w:tcPr>
          <w:p w14:paraId="620EEBB8" w14:textId="3622E679" w:rsidR="00242DD4" w:rsidRPr="00A74216" w:rsidRDefault="00242DD4" w:rsidP="005446D1">
            <w:pPr>
              <w:pStyle w:val="TableText"/>
              <w:rPr>
                <w:noProof w:val="0"/>
                <w:color w:val="000000"/>
              </w:rPr>
            </w:pPr>
            <w:r>
              <w:t>0.98</w:t>
            </w:r>
          </w:p>
        </w:tc>
        <w:tc>
          <w:tcPr>
            <w:tcW w:w="576" w:type="dxa"/>
            <w:tcBorders>
              <w:bottom w:val="single" w:sz="12" w:space="0" w:color="auto"/>
            </w:tcBorders>
            <w:shd w:val="clear" w:color="auto" w:fill="FFFFFF"/>
            <w:tcMar>
              <w:left w:w="29" w:type="dxa"/>
              <w:right w:w="29" w:type="dxa"/>
            </w:tcMar>
            <w:vAlign w:val="bottom"/>
          </w:tcPr>
          <w:p w14:paraId="7175DF89" w14:textId="73F07E2E" w:rsidR="00242DD4" w:rsidRPr="00A74216" w:rsidRDefault="00242DD4" w:rsidP="005446D1">
            <w:pPr>
              <w:pStyle w:val="TableText"/>
              <w:rPr>
                <w:noProof w:val="0"/>
              </w:rPr>
            </w:pPr>
            <w:r>
              <w:t>5</w:t>
            </w:r>
          </w:p>
        </w:tc>
        <w:tc>
          <w:tcPr>
            <w:tcW w:w="864" w:type="dxa"/>
            <w:tcBorders>
              <w:bottom w:val="single" w:sz="12" w:space="0" w:color="auto"/>
            </w:tcBorders>
            <w:shd w:val="clear" w:color="auto" w:fill="FFFFFF"/>
            <w:tcMar>
              <w:left w:w="29" w:type="dxa"/>
              <w:right w:w="29" w:type="dxa"/>
            </w:tcMar>
            <w:vAlign w:val="bottom"/>
          </w:tcPr>
          <w:p w14:paraId="520D87F9" w14:textId="6C259CD3" w:rsidR="00242DD4" w:rsidRPr="00A74216" w:rsidRDefault="00242DD4" w:rsidP="005446D1">
            <w:pPr>
              <w:pStyle w:val="TableText"/>
              <w:rPr>
                <w:noProof w:val="0"/>
              </w:rPr>
            </w:pPr>
            <w:r>
              <w:t>2.18</w:t>
            </w:r>
          </w:p>
        </w:tc>
      </w:tr>
    </w:tbl>
    <w:p w14:paraId="13D9D3A0" w14:textId="04A724BE" w:rsidR="00B70C0D" w:rsidRPr="00A74216" w:rsidRDefault="00B70C0D" w:rsidP="00786942">
      <w:pPr>
        <w:pStyle w:val="Caption"/>
      </w:pPr>
      <w:bookmarkStart w:id="142" w:name="_Ref34051287"/>
      <w:bookmarkStart w:id="143" w:name="_Toc520362696"/>
      <w:bookmarkStart w:id="144" w:name="_Toc40615143"/>
      <w:bookmarkStart w:id="145" w:name="_Toc102560691"/>
      <w:bookmarkStart w:id="146" w:name="_Toc159582675"/>
      <w:r w:rsidRPr="00A74216">
        <w:lastRenderedPageBreak/>
        <w:t>Table 10.A.</w:t>
      </w:r>
      <w:r>
        <w:fldChar w:fldCharType="begin"/>
      </w:r>
      <w:r>
        <w:instrText>SEQ Table_10.A. \* ARABIC</w:instrText>
      </w:r>
      <w:r>
        <w:fldChar w:fldCharType="separate"/>
      </w:r>
      <w:r w:rsidR="006E16ED">
        <w:rPr>
          <w:noProof/>
        </w:rPr>
        <w:t>18</w:t>
      </w:r>
      <w:r>
        <w:fldChar w:fldCharType="end"/>
      </w:r>
      <w:bookmarkEnd w:id="142"/>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4E18AF">
        <w:t>—</w:t>
      </w:r>
      <w:r w:rsidRPr="00A74216">
        <w:t>Mathematics</w:t>
      </w:r>
      <w:r w:rsidR="004E18AF">
        <w:t>,</w:t>
      </w:r>
      <w:r w:rsidRPr="00A74216">
        <w:t xml:space="preserve"> Grade</w:t>
      </w:r>
      <w:r w:rsidR="00331FA3">
        <w:t> </w:t>
      </w:r>
      <w:r w:rsidRPr="00A74216">
        <w:t>Seven</w:t>
      </w:r>
      <w:bookmarkEnd w:id="141"/>
      <w:bookmarkEnd w:id="143"/>
      <w:bookmarkEnd w:id="144"/>
      <w:bookmarkEnd w:id="145"/>
      <w:bookmarkEnd w:id="146"/>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F9455D" w:rsidRPr="00520288" w14:paraId="36CF788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26985C65" w14:textId="77777777" w:rsidR="00B70C0D" w:rsidRPr="00520288" w:rsidRDefault="00B70C0D" w:rsidP="00786942">
            <w:pPr>
              <w:pStyle w:val="TableHead"/>
              <w:rPr>
                <w:b/>
                <w:bCs w:val="0"/>
                <w:noProof w:val="0"/>
              </w:rPr>
            </w:pPr>
            <w:bookmarkStart w:id="147" w:name="_Toc485229295"/>
            <w:r w:rsidRPr="00520288">
              <w:rPr>
                <w:b/>
                <w:bCs w:val="0"/>
                <w:noProof w:val="0"/>
              </w:rPr>
              <w:t>Student Group</w:t>
            </w:r>
          </w:p>
        </w:tc>
        <w:tc>
          <w:tcPr>
            <w:tcW w:w="1008" w:type="dxa"/>
            <w:shd w:val="clear" w:color="000000" w:fill="auto"/>
            <w:tcMar>
              <w:left w:w="58" w:type="dxa"/>
              <w:right w:w="58" w:type="dxa"/>
            </w:tcMar>
            <w:textDirection w:val="btLr"/>
            <w:vAlign w:val="center"/>
          </w:tcPr>
          <w:p w14:paraId="3E1D5C2B" w14:textId="53AC55F7"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765B06C" w14:textId="3CC4512A"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7 SS Mean</w:t>
            </w:r>
          </w:p>
        </w:tc>
        <w:tc>
          <w:tcPr>
            <w:tcW w:w="576" w:type="dxa"/>
            <w:shd w:val="clear" w:color="000000" w:fill="auto"/>
            <w:tcMar>
              <w:left w:w="58" w:type="dxa"/>
              <w:right w:w="58" w:type="dxa"/>
            </w:tcMar>
            <w:textDirection w:val="btLr"/>
            <w:vAlign w:val="center"/>
          </w:tcPr>
          <w:p w14:paraId="632DC7B2" w14:textId="5D625B87"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6E52D4CC" w14:textId="3736BCDF"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7ABA8DD7" w14:textId="38C44337"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61E07B7F" w14:textId="064291D0" w:rsidR="00B70C0D" w:rsidRPr="00520288" w:rsidDel="00C54E2A"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7BEEA3DB" w14:textId="3A5539B8"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0D10F7E8" w14:textId="3997B455"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5F032FC2" w14:textId="1C7AAE24"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184C1353" w14:textId="61EDA52B" w:rsidR="00B70C0D" w:rsidRPr="00520288" w:rsidDel="00C54E2A"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398E1591" w14:textId="432B2431"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1ADE4148" w14:textId="603218E8"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7 Standard Met/‌Exceeded</w:t>
            </w:r>
          </w:p>
        </w:tc>
        <w:tc>
          <w:tcPr>
            <w:tcW w:w="576" w:type="dxa"/>
            <w:shd w:val="clear" w:color="000000" w:fill="auto"/>
            <w:tcMar>
              <w:left w:w="58" w:type="dxa"/>
              <w:right w:w="58" w:type="dxa"/>
            </w:tcMar>
            <w:textDirection w:val="btLr"/>
            <w:vAlign w:val="center"/>
          </w:tcPr>
          <w:p w14:paraId="5B7B2652" w14:textId="4087DB3F"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1E79F65A" w14:textId="1AB1E79C"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47EC9703" w14:textId="7C56C175"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5A6A3065" w14:textId="2A62D2FC"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2C50E297"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504F5A63" w14:textId="77777777" w:rsidR="00242DD4" w:rsidRPr="00A74216" w:rsidRDefault="00242DD4" w:rsidP="00242DD4">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0F4B5A2A" w14:textId="455BAC48" w:rsidR="00242DD4" w:rsidRPr="00A74216" w:rsidRDefault="00242DD4" w:rsidP="005446D1">
            <w:pPr>
              <w:pStyle w:val="TableText"/>
              <w:rPr>
                <w:noProof w:val="0"/>
                <w:color w:val="000000"/>
              </w:rPr>
            </w:pPr>
            <w:r>
              <w:t>425,413</w:t>
            </w:r>
          </w:p>
        </w:tc>
        <w:tc>
          <w:tcPr>
            <w:tcW w:w="720" w:type="dxa"/>
            <w:tcBorders>
              <w:top w:val="single" w:sz="4" w:space="0" w:color="auto"/>
              <w:bottom w:val="nil"/>
            </w:tcBorders>
            <w:shd w:val="clear" w:color="auto" w:fill="FFFFFF"/>
            <w:vAlign w:val="bottom"/>
          </w:tcPr>
          <w:p w14:paraId="58CEBAB3" w14:textId="19A9B30F" w:rsidR="00242DD4" w:rsidRPr="00A74216" w:rsidRDefault="00242DD4" w:rsidP="005446D1">
            <w:pPr>
              <w:pStyle w:val="TableText"/>
              <w:rPr>
                <w:noProof w:val="0"/>
                <w:color w:val="000000"/>
              </w:rPr>
            </w:pPr>
            <w:r>
              <w:t>2512</w:t>
            </w:r>
          </w:p>
        </w:tc>
        <w:tc>
          <w:tcPr>
            <w:tcW w:w="576" w:type="dxa"/>
            <w:tcBorders>
              <w:top w:val="single" w:sz="4" w:space="0" w:color="auto"/>
              <w:bottom w:val="nil"/>
            </w:tcBorders>
            <w:shd w:val="clear" w:color="auto" w:fill="FFFFFF"/>
            <w:vAlign w:val="bottom"/>
          </w:tcPr>
          <w:p w14:paraId="0DDD3CC6" w14:textId="1E46FDF9" w:rsidR="00242DD4" w:rsidRPr="00A74216" w:rsidRDefault="00242DD4" w:rsidP="005446D1">
            <w:pPr>
              <w:pStyle w:val="TableText"/>
              <w:rPr>
                <w:noProof w:val="0"/>
                <w:color w:val="000000"/>
              </w:rPr>
            </w:pPr>
            <w:r>
              <w:t>123</w:t>
            </w:r>
          </w:p>
        </w:tc>
        <w:tc>
          <w:tcPr>
            <w:tcW w:w="648" w:type="dxa"/>
            <w:tcBorders>
              <w:top w:val="single" w:sz="4" w:space="0" w:color="auto"/>
              <w:bottom w:val="nil"/>
            </w:tcBorders>
            <w:shd w:val="clear" w:color="auto" w:fill="FFFFFF"/>
            <w:vAlign w:val="bottom"/>
          </w:tcPr>
          <w:p w14:paraId="7B711FF0" w14:textId="248A03CA" w:rsidR="00242DD4" w:rsidRPr="00A74216" w:rsidRDefault="00242DD4" w:rsidP="005446D1">
            <w:pPr>
              <w:pStyle w:val="TableText"/>
              <w:rPr>
                <w:noProof w:val="0"/>
                <w:color w:val="000000"/>
              </w:rPr>
            </w:pPr>
            <w:r>
              <w:t>33</w:t>
            </w:r>
          </w:p>
        </w:tc>
        <w:tc>
          <w:tcPr>
            <w:tcW w:w="1008" w:type="dxa"/>
            <w:tcBorders>
              <w:top w:val="single" w:sz="4" w:space="0" w:color="auto"/>
              <w:bottom w:val="nil"/>
            </w:tcBorders>
            <w:shd w:val="clear" w:color="auto" w:fill="FFFFFF"/>
            <w:tcMar>
              <w:left w:w="29" w:type="dxa"/>
              <w:right w:w="29" w:type="dxa"/>
            </w:tcMar>
            <w:vAlign w:val="bottom"/>
          </w:tcPr>
          <w:p w14:paraId="3DE33A3E" w14:textId="68ED17FA" w:rsidR="00242DD4" w:rsidRPr="00A74216" w:rsidRDefault="00242DD4" w:rsidP="005446D1">
            <w:pPr>
              <w:pStyle w:val="TableText"/>
              <w:rPr>
                <w:noProof w:val="0"/>
              </w:rPr>
            </w:pPr>
            <w:r>
              <w:t>417,675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13E2055" w14:textId="2D41302E" w:rsidR="00242DD4" w:rsidRPr="00A74216" w:rsidRDefault="00242DD4" w:rsidP="005446D1">
            <w:pPr>
              <w:pStyle w:val="TableText"/>
              <w:rPr>
                <w:noProof w:val="0"/>
              </w:rPr>
            </w:pPr>
            <w:r>
              <w:t>2509</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576B457A" w14:textId="38E2221D" w:rsidR="00242DD4" w:rsidRPr="00A74216" w:rsidRDefault="00242DD4" w:rsidP="005446D1">
            <w:pPr>
              <w:pStyle w:val="TableText"/>
              <w:rPr>
                <w:noProof w:val="0"/>
              </w:rPr>
            </w:pPr>
            <w:r>
              <w:t>120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955490A" w14:textId="56437E5D" w:rsidR="00242DD4" w:rsidRPr="00A74216" w:rsidRDefault="00242DD4" w:rsidP="005446D1">
            <w:pPr>
              <w:pStyle w:val="TableText"/>
              <w:rPr>
                <w:noProof w:val="0"/>
              </w:rPr>
            </w:pPr>
            <w:r>
              <w:t>32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7DFD7CD" w14:textId="6ABDB925" w:rsidR="00242DD4" w:rsidRPr="00A74216" w:rsidRDefault="00242DD4" w:rsidP="005446D1">
            <w:pPr>
              <w:pStyle w:val="TableText"/>
              <w:rPr>
                <w:noProof w:val="0"/>
              </w:rPr>
            </w:pPr>
            <w:r>
              <w:t>96,828</w:t>
            </w:r>
          </w:p>
        </w:tc>
        <w:tc>
          <w:tcPr>
            <w:tcW w:w="720" w:type="dxa"/>
            <w:tcBorders>
              <w:top w:val="single" w:sz="4" w:space="0" w:color="auto"/>
              <w:bottom w:val="nil"/>
            </w:tcBorders>
            <w:shd w:val="clear" w:color="auto" w:fill="FFFFFF"/>
            <w:tcMar>
              <w:left w:w="29" w:type="dxa"/>
              <w:right w:w="29" w:type="dxa"/>
            </w:tcMar>
            <w:vAlign w:val="bottom"/>
          </w:tcPr>
          <w:p w14:paraId="1166C524" w14:textId="7DB14AB1" w:rsidR="00242DD4" w:rsidRPr="00A74216" w:rsidRDefault="00242DD4" w:rsidP="005446D1">
            <w:pPr>
              <w:pStyle w:val="TableText"/>
              <w:rPr>
                <w:noProof w:val="0"/>
              </w:rPr>
            </w:pPr>
            <w:r>
              <w:t>2517</w:t>
            </w:r>
          </w:p>
        </w:tc>
        <w:tc>
          <w:tcPr>
            <w:tcW w:w="571" w:type="dxa"/>
            <w:tcBorders>
              <w:top w:val="single" w:sz="4" w:space="0" w:color="auto"/>
              <w:bottom w:val="nil"/>
            </w:tcBorders>
            <w:shd w:val="clear" w:color="auto" w:fill="FFFFFF"/>
            <w:tcMar>
              <w:left w:w="29" w:type="dxa"/>
              <w:right w:w="29" w:type="dxa"/>
            </w:tcMar>
            <w:vAlign w:val="bottom"/>
          </w:tcPr>
          <w:p w14:paraId="2EA5BE9C" w14:textId="158B63B6" w:rsidR="00242DD4" w:rsidRPr="00A74216" w:rsidRDefault="00242DD4" w:rsidP="005446D1">
            <w:pPr>
              <w:pStyle w:val="TableText"/>
              <w:rPr>
                <w:noProof w:val="0"/>
              </w:rPr>
            </w:pPr>
            <w:r>
              <w:t>118</w:t>
            </w:r>
          </w:p>
        </w:tc>
        <w:tc>
          <w:tcPr>
            <w:tcW w:w="648" w:type="dxa"/>
            <w:tcBorders>
              <w:top w:val="single" w:sz="4" w:space="0" w:color="auto"/>
              <w:bottom w:val="nil"/>
            </w:tcBorders>
            <w:shd w:val="clear" w:color="auto" w:fill="FFFFFF"/>
            <w:tcMar>
              <w:left w:w="29" w:type="dxa"/>
              <w:right w:w="29" w:type="dxa"/>
            </w:tcMar>
            <w:vAlign w:val="bottom"/>
          </w:tcPr>
          <w:p w14:paraId="278E39EB" w14:textId="1F7CF6E4" w:rsidR="00242DD4" w:rsidRPr="00A74216" w:rsidRDefault="00242DD4" w:rsidP="005446D1">
            <w:pPr>
              <w:pStyle w:val="TableText"/>
              <w:rPr>
                <w:noProof w:val="0"/>
              </w:rPr>
            </w:pPr>
            <w:r>
              <w:t>34</w:t>
            </w:r>
          </w:p>
        </w:tc>
        <w:tc>
          <w:tcPr>
            <w:tcW w:w="576" w:type="dxa"/>
            <w:tcBorders>
              <w:top w:val="single" w:sz="4" w:space="0" w:color="auto"/>
              <w:bottom w:val="nil"/>
            </w:tcBorders>
            <w:shd w:val="clear" w:color="auto" w:fill="FFFFFF"/>
            <w:vAlign w:val="bottom"/>
          </w:tcPr>
          <w:p w14:paraId="1650BEA5" w14:textId="18183E08" w:rsidR="00242DD4" w:rsidRPr="00A74216" w:rsidRDefault="00242DD4"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32AE845A" w14:textId="75106B08" w:rsidR="00242DD4" w:rsidRPr="00A74216" w:rsidRDefault="00242DD4" w:rsidP="005446D1">
            <w:pPr>
              <w:pStyle w:val="TableText"/>
              <w:rPr>
                <w:noProof w:val="0"/>
                <w:color w:val="000000"/>
              </w:rPr>
            </w:pPr>
            <w:r>
              <w:t>1.13</w:t>
            </w:r>
          </w:p>
        </w:tc>
        <w:tc>
          <w:tcPr>
            <w:tcW w:w="576" w:type="dxa"/>
            <w:tcBorders>
              <w:top w:val="single" w:sz="4" w:space="0" w:color="auto"/>
              <w:bottom w:val="nil"/>
            </w:tcBorders>
            <w:shd w:val="clear" w:color="auto" w:fill="FFFFFF"/>
            <w:tcMar>
              <w:left w:w="29" w:type="dxa"/>
              <w:right w:w="29" w:type="dxa"/>
            </w:tcMar>
            <w:vAlign w:val="bottom"/>
          </w:tcPr>
          <w:p w14:paraId="6C184450" w14:textId="11E6FF9B" w:rsidR="00242DD4" w:rsidRPr="00A74216" w:rsidRDefault="00242DD4" w:rsidP="005446D1">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7A01A62C" w14:textId="65E88DC9" w:rsidR="00242DD4" w:rsidRPr="00A74216" w:rsidRDefault="00242DD4" w:rsidP="005446D1">
            <w:pPr>
              <w:pStyle w:val="TableText"/>
              <w:rPr>
                <w:noProof w:val="0"/>
              </w:rPr>
            </w:pPr>
            <w:r>
              <w:t>−2.39</w:t>
            </w:r>
          </w:p>
        </w:tc>
      </w:tr>
      <w:tr w:rsidR="00F9455D" w:rsidRPr="00A74216" w14:paraId="3BEB5AD6"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6119765" w14:textId="77777777" w:rsidR="00242DD4" w:rsidRPr="00A74216" w:rsidRDefault="00242DD4" w:rsidP="00242DD4">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5BE9BDAE" w14:textId="0B74ACCB" w:rsidR="00242DD4" w:rsidRPr="00A74216" w:rsidRDefault="00242DD4" w:rsidP="005446D1">
            <w:pPr>
              <w:pStyle w:val="TableText"/>
              <w:rPr>
                <w:noProof w:val="0"/>
                <w:color w:val="000000"/>
              </w:rPr>
            </w:pPr>
            <w:r>
              <w:t>217,574</w:t>
            </w:r>
          </w:p>
        </w:tc>
        <w:tc>
          <w:tcPr>
            <w:tcW w:w="720" w:type="dxa"/>
            <w:tcBorders>
              <w:top w:val="single" w:sz="4" w:space="0" w:color="auto"/>
              <w:bottom w:val="nil"/>
            </w:tcBorders>
            <w:shd w:val="clear" w:color="auto" w:fill="FFFFFF"/>
            <w:vAlign w:val="bottom"/>
          </w:tcPr>
          <w:p w14:paraId="311E9AB2" w14:textId="44491410" w:rsidR="00242DD4" w:rsidRPr="00A74216" w:rsidRDefault="00242DD4" w:rsidP="005446D1">
            <w:pPr>
              <w:pStyle w:val="TableText"/>
              <w:rPr>
                <w:noProof w:val="0"/>
                <w:color w:val="000000"/>
              </w:rPr>
            </w:pPr>
            <w:r>
              <w:t>2516</w:t>
            </w:r>
          </w:p>
        </w:tc>
        <w:tc>
          <w:tcPr>
            <w:tcW w:w="576" w:type="dxa"/>
            <w:tcBorders>
              <w:top w:val="single" w:sz="4" w:space="0" w:color="auto"/>
              <w:bottom w:val="nil"/>
            </w:tcBorders>
            <w:shd w:val="clear" w:color="auto" w:fill="FFFFFF"/>
            <w:vAlign w:val="bottom"/>
          </w:tcPr>
          <w:p w14:paraId="7E217A5F" w14:textId="42938F6A" w:rsidR="00242DD4" w:rsidRPr="00A74216" w:rsidRDefault="00242DD4" w:rsidP="005446D1">
            <w:pPr>
              <w:pStyle w:val="TableText"/>
              <w:rPr>
                <w:noProof w:val="0"/>
                <w:color w:val="000000"/>
              </w:rPr>
            </w:pPr>
            <w:r>
              <w:t>125</w:t>
            </w:r>
          </w:p>
        </w:tc>
        <w:tc>
          <w:tcPr>
            <w:tcW w:w="648" w:type="dxa"/>
            <w:tcBorders>
              <w:top w:val="single" w:sz="4" w:space="0" w:color="auto"/>
              <w:bottom w:val="nil"/>
            </w:tcBorders>
            <w:shd w:val="clear" w:color="auto" w:fill="FFFFFF"/>
            <w:vAlign w:val="bottom"/>
          </w:tcPr>
          <w:p w14:paraId="65609B4D" w14:textId="31F1BB09" w:rsidR="00242DD4" w:rsidRPr="00A74216" w:rsidRDefault="00242DD4" w:rsidP="005446D1">
            <w:pPr>
              <w:pStyle w:val="TableText"/>
              <w:rPr>
                <w:noProof w:val="0"/>
                <w:color w:val="000000"/>
              </w:rPr>
            </w:pPr>
            <w:r>
              <w:t>35</w:t>
            </w:r>
          </w:p>
        </w:tc>
        <w:tc>
          <w:tcPr>
            <w:tcW w:w="1008" w:type="dxa"/>
            <w:tcBorders>
              <w:top w:val="single" w:sz="4" w:space="0" w:color="auto"/>
              <w:bottom w:val="nil"/>
            </w:tcBorders>
            <w:shd w:val="clear" w:color="auto" w:fill="FFFFFF"/>
            <w:tcMar>
              <w:left w:w="29" w:type="dxa"/>
              <w:right w:w="29" w:type="dxa"/>
            </w:tcMar>
            <w:vAlign w:val="bottom"/>
          </w:tcPr>
          <w:p w14:paraId="4632BE80" w14:textId="16158DE3" w:rsidR="00242DD4" w:rsidRPr="00A74216" w:rsidRDefault="00242DD4" w:rsidP="005446D1">
            <w:pPr>
              <w:pStyle w:val="TableText"/>
              <w:rPr>
                <w:noProof w:val="0"/>
              </w:rPr>
            </w:pPr>
            <w:r>
              <w:t>214,632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3C31310" w14:textId="3E5B75B2" w:rsidR="00242DD4" w:rsidRPr="00A74216" w:rsidRDefault="00242DD4" w:rsidP="005446D1">
            <w:pPr>
              <w:pStyle w:val="TableText"/>
              <w:rPr>
                <w:noProof w:val="0"/>
              </w:rPr>
            </w:pPr>
            <w:r>
              <w:t>2512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0DBF0922" w14:textId="55BF0FF8" w:rsidR="00242DD4" w:rsidRPr="00A74216" w:rsidRDefault="00242DD4" w:rsidP="005446D1">
            <w:pPr>
              <w:pStyle w:val="TableText"/>
              <w:rPr>
                <w:noProof w:val="0"/>
              </w:rPr>
            </w:pPr>
            <w:r>
              <w:t>122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4CE194B" w14:textId="1DD482EC" w:rsidR="00242DD4" w:rsidRPr="00A74216" w:rsidRDefault="00242DD4" w:rsidP="005446D1">
            <w:pPr>
              <w:pStyle w:val="TableText"/>
              <w:rPr>
                <w:noProof w:val="0"/>
              </w:rPr>
            </w:pPr>
            <w:r>
              <w:t>34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1AD3813" w14:textId="53F10266" w:rsidR="00242DD4" w:rsidRPr="00A74216" w:rsidRDefault="00242DD4" w:rsidP="005446D1">
            <w:pPr>
              <w:pStyle w:val="TableText"/>
              <w:rPr>
                <w:noProof w:val="0"/>
              </w:rPr>
            </w:pPr>
            <w:r>
              <w:t>49,463</w:t>
            </w:r>
          </w:p>
        </w:tc>
        <w:tc>
          <w:tcPr>
            <w:tcW w:w="720" w:type="dxa"/>
            <w:tcBorders>
              <w:top w:val="single" w:sz="4" w:space="0" w:color="auto"/>
              <w:bottom w:val="nil"/>
            </w:tcBorders>
            <w:shd w:val="clear" w:color="auto" w:fill="FFFFFF"/>
            <w:tcMar>
              <w:left w:w="29" w:type="dxa"/>
              <w:right w:w="29" w:type="dxa"/>
            </w:tcMar>
            <w:vAlign w:val="bottom"/>
          </w:tcPr>
          <w:p w14:paraId="0D4D050D" w14:textId="70C79008" w:rsidR="00242DD4" w:rsidRPr="00A74216" w:rsidRDefault="00242DD4" w:rsidP="005446D1">
            <w:pPr>
              <w:pStyle w:val="TableText"/>
              <w:rPr>
                <w:noProof w:val="0"/>
              </w:rPr>
            </w:pPr>
            <w:r>
              <w:t>2517</w:t>
            </w:r>
          </w:p>
        </w:tc>
        <w:tc>
          <w:tcPr>
            <w:tcW w:w="571" w:type="dxa"/>
            <w:tcBorders>
              <w:top w:val="single" w:sz="4" w:space="0" w:color="auto"/>
              <w:bottom w:val="nil"/>
            </w:tcBorders>
            <w:shd w:val="clear" w:color="auto" w:fill="FFFFFF"/>
            <w:tcMar>
              <w:left w:w="29" w:type="dxa"/>
              <w:right w:w="29" w:type="dxa"/>
            </w:tcMar>
            <w:vAlign w:val="bottom"/>
          </w:tcPr>
          <w:p w14:paraId="5EC77686" w14:textId="32ED66C9" w:rsidR="00242DD4" w:rsidRPr="00A74216" w:rsidRDefault="00242DD4" w:rsidP="005446D1">
            <w:pPr>
              <w:pStyle w:val="TableText"/>
              <w:rPr>
                <w:noProof w:val="0"/>
              </w:rPr>
            </w:pPr>
            <w:r>
              <w:t>121</w:t>
            </w:r>
          </w:p>
        </w:tc>
        <w:tc>
          <w:tcPr>
            <w:tcW w:w="648" w:type="dxa"/>
            <w:tcBorders>
              <w:top w:val="single" w:sz="4" w:space="0" w:color="auto"/>
              <w:bottom w:val="nil"/>
            </w:tcBorders>
            <w:shd w:val="clear" w:color="auto" w:fill="FFFFFF"/>
            <w:tcMar>
              <w:left w:w="29" w:type="dxa"/>
              <w:right w:w="29" w:type="dxa"/>
            </w:tcMar>
            <w:vAlign w:val="bottom"/>
          </w:tcPr>
          <w:p w14:paraId="251AD25D" w14:textId="588D0BCD" w:rsidR="00242DD4" w:rsidRPr="00A74216" w:rsidRDefault="00242DD4" w:rsidP="005446D1">
            <w:pPr>
              <w:pStyle w:val="TableText"/>
              <w:rPr>
                <w:noProof w:val="0"/>
              </w:rPr>
            </w:pPr>
            <w:r>
              <w:t>35</w:t>
            </w:r>
          </w:p>
        </w:tc>
        <w:tc>
          <w:tcPr>
            <w:tcW w:w="576" w:type="dxa"/>
            <w:tcBorders>
              <w:top w:val="single" w:sz="4" w:space="0" w:color="auto"/>
              <w:bottom w:val="nil"/>
            </w:tcBorders>
            <w:shd w:val="clear" w:color="auto" w:fill="FFFFFF"/>
            <w:vAlign w:val="bottom"/>
          </w:tcPr>
          <w:p w14:paraId="110511E7" w14:textId="360AAF0F" w:rsidR="00242DD4" w:rsidRPr="00A74216" w:rsidRDefault="00242DD4" w:rsidP="005446D1">
            <w:pPr>
              <w:pStyle w:val="TableText"/>
              <w:rPr>
                <w:noProof w:val="0"/>
                <w:color w:val="000000"/>
              </w:rPr>
            </w:pPr>
            <w:r>
              <w:t>4</w:t>
            </w:r>
          </w:p>
        </w:tc>
        <w:tc>
          <w:tcPr>
            <w:tcW w:w="864" w:type="dxa"/>
            <w:tcBorders>
              <w:top w:val="single" w:sz="4" w:space="0" w:color="auto"/>
              <w:bottom w:val="nil"/>
            </w:tcBorders>
            <w:shd w:val="clear" w:color="auto" w:fill="FFFFFF"/>
            <w:vAlign w:val="bottom"/>
          </w:tcPr>
          <w:p w14:paraId="0A8C95C6" w14:textId="52EAA864" w:rsidR="00242DD4" w:rsidRPr="00A74216" w:rsidRDefault="00242DD4" w:rsidP="005446D1">
            <w:pPr>
              <w:pStyle w:val="TableText"/>
              <w:rPr>
                <w:noProof w:val="0"/>
                <w:color w:val="000000"/>
              </w:rPr>
            </w:pPr>
            <w:r>
              <w:t>1.51</w:t>
            </w:r>
          </w:p>
        </w:tc>
        <w:tc>
          <w:tcPr>
            <w:tcW w:w="576" w:type="dxa"/>
            <w:tcBorders>
              <w:top w:val="single" w:sz="4" w:space="0" w:color="auto"/>
              <w:bottom w:val="nil"/>
            </w:tcBorders>
            <w:shd w:val="clear" w:color="auto" w:fill="FFFFFF"/>
            <w:tcMar>
              <w:left w:w="29" w:type="dxa"/>
              <w:right w:w="29" w:type="dxa"/>
            </w:tcMar>
            <w:vAlign w:val="bottom"/>
          </w:tcPr>
          <w:p w14:paraId="4E5A9203" w14:textId="0F4AEB48" w:rsidR="00242DD4" w:rsidRPr="00A74216" w:rsidRDefault="00242DD4" w:rsidP="005446D1">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03A06911" w14:textId="4830F2A9" w:rsidR="00242DD4" w:rsidRPr="00A74216" w:rsidRDefault="00242DD4" w:rsidP="005446D1">
            <w:pPr>
              <w:pStyle w:val="TableText"/>
              <w:rPr>
                <w:noProof w:val="0"/>
              </w:rPr>
            </w:pPr>
            <w:r>
              <w:t>−1.45</w:t>
            </w:r>
          </w:p>
        </w:tc>
      </w:tr>
      <w:tr w:rsidR="00F9455D" w:rsidRPr="00A74216" w14:paraId="27C0983E"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F089D48" w14:textId="77777777" w:rsidR="00242DD4" w:rsidRPr="00A74216" w:rsidRDefault="00242DD4" w:rsidP="00242DD4">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1886AF52" w14:textId="5FF5E117" w:rsidR="00242DD4" w:rsidRPr="00A74216" w:rsidRDefault="00242DD4" w:rsidP="005446D1">
            <w:pPr>
              <w:pStyle w:val="TableText"/>
              <w:rPr>
                <w:noProof w:val="0"/>
                <w:color w:val="000000"/>
              </w:rPr>
            </w:pPr>
            <w:r>
              <w:t>207,492</w:t>
            </w:r>
          </w:p>
        </w:tc>
        <w:tc>
          <w:tcPr>
            <w:tcW w:w="720" w:type="dxa"/>
            <w:tcBorders>
              <w:top w:val="nil"/>
              <w:bottom w:val="single" w:sz="4" w:space="0" w:color="auto"/>
            </w:tcBorders>
            <w:shd w:val="clear" w:color="auto" w:fill="FFFFFF"/>
            <w:vAlign w:val="bottom"/>
          </w:tcPr>
          <w:p w14:paraId="0200A04E" w14:textId="02D0FDEE" w:rsidR="00242DD4" w:rsidRPr="00A74216" w:rsidRDefault="00242DD4" w:rsidP="005446D1">
            <w:pPr>
              <w:pStyle w:val="TableText"/>
              <w:rPr>
                <w:noProof w:val="0"/>
                <w:color w:val="000000"/>
              </w:rPr>
            </w:pPr>
            <w:r>
              <w:t>2507</w:t>
            </w:r>
          </w:p>
        </w:tc>
        <w:tc>
          <w:tcPr>
            <w:tcW w:w="576" w:type="dxa"/>
            <w:tcBorders>
              <w:top w:val="nil"/>
              <w:bottom w:val="single" w:sz="4" w:space="0" w:color="auto"/>
            </w:tcBorders>
            <w:shd w:val="clear" w:color="auto" w:fill="FFFFFF"/>
            <w:vAlign w:val="bottom"/>
          </w:tcPr>
          <w:p w14:paraId="6D1276B2" w14:textId="26AA3661" w:rsidR="00242DD4" w:rsidRPr="00A74216" w:rsidRDefault="00242DD4" w:rsidP="005446D1">
            <w:pPr>
              <w:pStyle w:val="TableText"/>
              <w:rPr>
                <w:noProof w:val="0"/>
                <w:color w:val="000000"/>
              </w:rPr>
            </w:pPr>
            <w:r>
              <w:t>120</w:t>
            </w:r>
          </w:p>
        </w:tc>
        <w:tc>
          <w:tcPr>
            <w:tcW w:w="648" w:type="dxa"/>
            <w:tcBorders>
              <w:top w:val="nil"/>
              <w:bottom w:val="single" w:sz="4" w:space="0" w:color="auto"/>
            </w:tcBorders>
            <w:shd w:val="clear" w:color="auto" w:fill="FFFFFF"/>
            <w:vAlign w:val="bottom"/>
          </w:tcPr>
          <w:p w14:paraId="78608ADE" w14:textId="6AF4F371" w:rsidR="00242DD4" w:rsidRPr="00A74216" w:rsidRDefault="00242DD4" w:rsidP="005446D1">
            <w:pPr>
              <w:pStyle w:val="TableText"/>
              <w:rPr>
                <w:noProof w:val="0"/>
                <w:color w:val="000000"/>
              </w:rPr>
            </w:pPr>
            <w:r>
              <w:t>31</w:t>
            </w:r>
          </w:p>
        </w:tc>
        <w:tc>
          <w:tcPr>
            <w:tcW w:w="1008" w:type="dxa"/>
            <w:tcBorders>
              <w:top w:val="nil"/>
              <w:bottom w:val="single" w:sz="4" w:space="0" w:color="auto"/>
            </w:tcBorders>
            <w:shd w:val="clear" w:color="auto" w:fill="FFFFFF"/>
            <w:tcMar>
              <w:left w:w="29" w:type="dxa"/>
              <w:right w:w="29" w:type="dxa"/>
            </w:tcMar>
            <w:vAlign w:val="bottom"/>
          </w:tcPr>
          <w:p w14:paraId="2ABC4F53" w14:textId="76C9079E" w:rsidR="00242DD4" w:rsidRPr="00A74216" w:rsidRDefault="00242DD4" w:rsidP="005446D1">
            <w:pPr>
              <w:pStyle w:val="TableText"/>
              <w:rPr>
                <w:noProof w:val="0"/>
              </w:rPr>
            </w:pPr>
            <w:r>
              <w:t>202,736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153BF38E" w14:textId="014D59DA" w:rsidR="00242DD4" w:rsidRPr="00A74216" w:rsidRDefault="00242DD4" w:rsidP="005446D1">
            <w:pPr>
              <w:pStyle w:val="TableText"/>
              <w:rPr>
                <w:noProof w:val="0"/>
              </w:rPr>
            </w:pPr>
            <w:r>
              <w:t>2506</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7FB3E3E" w14:textId="0F7CB865" w:rsidR="00242DD4" w:rsidRPr="00A74216" w:rsidRDefault="00242DD4" w:rsidP="005446D1">
            <w:pPr>
              <w:pStyle w:val="TableText"/>
              <w:rPr>
                <w:noProof w:val="0"/>
              </w:rPr>
            </w:pPr>
            <w:r>
              <w:t>118</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C8F9815" w14:textId="3EBAB703" w:rsidR="00242DD4" w:rsidRPr="00A74216" w:rsidRDefault="00242DD4" w:rsidP="005446D1">
            <w:pPr>
              <w:pStyle w:val="TableText"/>
              <w:rPr>
                <w:noProof w:val="0"/>
              </w:rPr>
            </w:pPr>
            <w:r>
              <w:t>30</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6BCA2303" w14:textId="1936378E" w:rsidR="00242DD4" w:rsidRPr="00A74216" w:rsidRDefault="00242DD4" w:rsidP="005446D1">
            <w:pPr>
              <w:pStyle w:val="TableText"/>
              <w:rPr>
                <w:noProof w:val="0"/>
              </w:rPr>
            </w:pPr>
            <w:r>
              <w:t>47,344</w:t>
            </w:r>
          </w:p>
        </w:tc>
        <w:tc>
          <w:tcPr>
            <w:tcW w:w="720" w:type="dxa"/>
            <w:tcBorders>
              <w:top w:val="nil"/>
              <w:bottom w:val="single" w:sz="4" w:space="0" w:color="auto"/>
            </w:tcBorders>
            <w:shd w:val="clear" w:color="auto" w:fill="FFFFFF"/>
            <w:tcMar>
              <w:left w:w="29" w:type="dxa"/>
              <w:right w:w="29" w:type="dxa"/>
            </w:tcMar>
            <w:vAlign w:val="bottom"/>
          </w:tcPr>
          <w:p w14:paraId="44AE0B92" w14:textId="084016D9" w:rsidR="00242DD4" w:rsidRPr="00A74216" w:rsidRDefault="00242DD4" w:rsidP="005446D1">
            <w:pPr>
              <w:pStyle w:val="TableText"/>
              <w:rPr>
                <w:noProof w:val="0"/>
              </w:rPr>
            </w:pPr>
            <w:r>
              <w:t>2518</w:t>
            </w:r>
          </w:p>
        </w:tc>
        <w:tc>
          <w:tcPr>
            <w:tcW w:w="571" w:type="dxa"/>
            <w:tcBorders>
              <w:top w:val="nil"/>
              <w:bottom w:val="single" w:sz="4" w:space="0" w:color="auto"/>
            </w:tcBorders>
            <w:shd w:val="clear" w:color="auto" w:fill="FFFFFF"/>
            <w:tcMar>
              <w:left w:w="29" w:type="dxa"/>
              <w:right w:w="29" w:type="dxa"/>
            </w:tcMar>
            <w:vAlign w:val="bottom"/>
          </w:tcPr>
          <w:p w14:paraId="63FEC604" w14:textId="1DB940A6" w:rsidR="00242DD4" w:rsidRPr="00A74216" w:rsidRDefault="00242DD4" w:rsidP="005446D1">
            <w:pPr>
              <w:pStyle w:val="TableText"/>
              <w:rPr>
                <w:noProof w:val="0"/>
              </w:rPr>
            </w:pPr>
            <w:r>
              <w:t>116</w:t>
            </w:r>
          </w:p>
        </w:tc>
        <w:tc>
          <w:tcPr>
            <w:tcW w:w="648" w:type="dxa"/>
            <w:tcBorders>
              <w:top w:val="nil"/>
              <w:bottom w:val="single" w:sz="4" w:space="0" w:color="auto"/>
            </w:tcBorders>
            <w:shd w:val="clear" w:color="auto" w:fill="FFFFFF"/>
            <w:tcMar>
              <w:left w:w="29" w:type="dxa"/>
              <w:right w:w="29" w:type="dxa"/>
            </w:tcMar>
            <w:vAlign w:val="bottom"/>
          </w:tcPr>
          <w:p w14:paraId="3FFF6976" w14:textId="66F1F486" w:rsidR="00242DD4" w:rsidRPr="00A74216" w:rsidRDefault="00242DD4" w:rsidP="005446D1">
            <w:pPr>
              <w:pStyle w:val="TableText"/>
              <w:rPr>
                <w:noProof w:val="0"/>
              </w:rPr>
            </w:pPr>
            <w:r>
              <w:t>34</w:t>
            </w:r>
          </w:p>
        </w:tc>
        <w:tc>
          <w:tcPr>
            <w:tcW w:w="576" w:type="dxa"/>
            <w:tcBorders>
              <w:top w:val="nil"/>
              <w:bottom w:val="single" w:sz="4" w:space="0" w:color="auto"/>
            </w:tcBorders>
            <w:shd w:val="clear" w:color="auto" w:fill="FFFFFF"/>
            <w:vAlign w:val="bottom"/>
          </w:tcPr>
          <w:p w14:paraId="447D9DD2" w14:textId="6B3E98CF" w:rsidR="00242DD4" w:rsidRPr="00A74216" w:rsidRDefault="00242DD4" w:rsidP="005446D1">
            <w:pPr>
              <w:pStyle w:val="TableText"/>
              <w:rPr>
                <w:noProof w:val="0"/>
                <w:color w:val="000000"/>
              </w:rPr>
            </w:pPr>
            <w:r>
              <w:t>1</w:t>
            </w:r>
          </w:p>
        </w:tc>
        <w:tc>
          <w:tcPr>
            <w:tcW w:w="864" w:type="dxa"/>
            <w:tcBorders>
              <w:top w:val="nil"/>
              <w:bottom w:val="single" w:sz="4" w:space="0" w:color="auto"/>
            </w:tcBorders>
            <w:shd w:val="clear" w:color="auto" w:fill="FFFFFF"/>
            <w:vAlign w:val="bottom"/>
          </w:tcPr>
          <w:p w14:paraId="221C65D8" w14:textId="5B793F20" w:rsidR="00242DD4" w:rsidRPr="00A74216" w:rsidRDefault="00242DD4" w:rsidP="005446D1">
            <w:pPr>
              <w:pStyle w:val="TableText"/>
              <w:rPr>
                <w:noProof w:val="0"/>
                <w:color w:val="000000"/>
              </w:rPr>
            </w:pPr>
            <w:r>
              <w:t>0.75</w:t>
            </w:r>
          </w:p>
        </w:tc>
        <w:tc>
          <w:tcPr>
            <w:tcW w:w="576" w:type="dxa"/>
            <w:tcBorders>
              <w:top w:val="nil"/>
              <w:bottom w:val="single" w:sz="4" w:space="0" w:color="auto"/>
            </w:tcBorders>
            <w:shd w:val="clear" w:color="auto" w:fill="FFFFFF"/>
            <w:tcMar>
              <w:left w:w="29" w:type="dxa"/>
              <w:right w:w="29" w:type="dxa"/>
            </w:tcMar>
            <w:vAlign w:val="bottom"/>
          </w:tcPr>
          <w:p w14:paraId="367BE02B" w14:textId="55778744" w:rsidR="00242DD4" w:rsidRPr="00A74216" w:rsidRDefault="00242DD4" w:rsidP="005446D1">
            <w:pPr>
              <w:pStyle w:val="TableText"/>
              <w:rPr>
                <w:noProof w:val="0"/>
              </w:rPr>
            </w:pPr>
            <w:r>
              <w:t>−12</w:t>
            </w:r>
          </w:p>
        </w:tc>
        <w:tc>
          <w:tcPr>
            <w:tcW w:w="864" w:type="dxa"/>
            <w:tcBorders>
              <w:top w:val="nil"/>
              <w:bottom w:val="single" w:sz="4" w:space="0" w:color="auto"/>
            </w:tcBorders>
            <w:shd w:val="clear" w:color="auto" w:fill="FFFFFF"/>
            <w:tcMar>
              <w:left w:w="29" w:type="dxa"/>
              <w:right w:w="29" w:type="dxa"/>
            </w:tcMar>
            <w:vAlign w:val="bottom"/>
          </w:tcPr>
          <w:p w14:paraId="49539D26" w14:textId="658D10F8" w:rsidR="00242DD4" w:rsidRPr="00A74216" w:rsidRDefault="00242DD4" w:rsidP="005446D1">
            <w:pPr>
              <w:pStyle w:val="TableText"/>
              <w:rPr>
                <w:noProof w:val="0"/>
              </w:rPr>
            </w:pPr>
            <w:r>
              <w:t>−3.40</w:t>
            </w:r>
          </w:p>
        </w:tc>
      </w:tr>
      <w:tr w:rsidR="00F9455D" w:rsidRPr="00A74216" w14:paraId="4504BF34"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29D4968" w14:textId="77777777" w:rsidR="00242DD4" w:rsidRPr="00A74216" w:rsidRDefault="00242DD4" w:rsidP="00242DD4">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0715EE2E" w14:textId="4FFDFF81" w:rsidR="00242DD4" w:rsidRPr="00A74216" w:rsidRDefault="00242DD4" w:rsidP="005446D1">
            <w:pPr>
              <w:pStyle w:val="TableText"/>
              <w:rPr>
                <w:noProof w:val="0"/>
                <w:color w:val="000000"/>
              </w:rPr>
            </w:pPr>
            <w:r>
              <w:t>1,833</w:t>
            </w:r>
          </w:p>
        </w:tc>
        <w:tc>
          <w:tcPr>
            <w:tcW w:w="720" w:type="dxa"/>
            <w:tcBorders>
              <w:top w:val="single" w:sz="4" w:space="0" w:color="auto"/>
              <w:bottom w:val="nil"/>
            </w:tcBorders>
            <w:shd w:val="clear" w:color="auto" w:fill="FFFFFF"/>
            <w:vAlign w:val="bottom"/>
          </w:tcPr>
          <w:p w14:paraId="6F5F148E" w14:textId="3D6FDAAE" w:rsidR="00242DD4" w:rsidRPr="00A74216" w:rsidRDefault="00242DD4" w:rsidP="005446D1">
            <w:pPr>
              <w:pStyle w:val="TableText"/>
              <w:rPr>
                <w:noProof w:val="0"/>
                <w:color w:val="000000"/>
              </w:rPr>
            </w:pPr>
            <w:r>
              <w:t>2472</w:t>
            </w:r>
          </w:p>
        </w:tc>
        <w:tc>
          <w:tcPr>
            <w:tcW w:w="576" w:type="dxa"/>
            <w:tcBorders>
              <w:top w:val="single" w:sz="4" w:space="0" w:color="auto"/>
              <w:bottom w:val="nil"/>
            </w:tcBorders>
            <w:shd w:val="clear" w:color="auto" w:fill="FFFFFF"/>
            <w:vAlign w:val="bottom"/>
          </w:tcPr>
          <w:p w14:paraId="2DA46E1E" w14:textId="072522F3" w:rsidR="00242DD4" w:rsidRPr="00A74216" w:rsidRDefault="00242DD4" w:rsidP="005446D1">
            <w:pPr>
              <w:pStyle w:val="TableText"/>
              <w:rPr>
                <w:noProof w:val="0"/>
                <w:color w:val="000000"/>
              </w:rPr>
            </w:pPr>
            <w:r>
              <w:t>110</w:t>
            </w:r>
          </w:p>
        </w:tc>
        <w:tc>
          <w:tcPr>
            <w:tcW w:w="648" w:type="dxa"/>
            <w:tcBorders>
              <w:top w:val="single" w:sz="4" w:space="0" w:color="auto"/>
              <w:bottom w:val="nil"/>
            </w:tcBorders>
            <w:shd w:val="clear" w:color="auto" w:fill="FFFFFF"/>
            <w:vAlign w:val="bottom"/>
          </w:tcPr>
          <w:p w14:paraId="18214958" w14:textId="36BA80AC" w:rsidR="00242DD4" w:rsidRPr="00A74216" w:rsidRDefault="00242DD4" w:rsidP="005446D1">
            <w:pPr>
              <w:pStyle w:val="TableText"/>
              <w:rPr>
                <w:noProof w:val="0"/>
                <w:color w:val="000000"/>
              </w:rPr>
            </w:pPr>
            <w:r>
              <w:t>21</w:t>
            </w:r>
          </w:p>
        </w:tc>
        <w:tc>
          <w:tcPr>
            <w:tcW w:w="1008" w:type="dxa"/>
            <w:tcBorders>
              <w:top w:val="single" w:sz="4" w:space="0" w:color="auto"/>
              <w:bottom w:val="nil"/>
            </w:tcBorders>
            <w:shd w:val="clear" w:color="auto" w:fill="FFFFFF"/>
            <w:tcMar>
              <w:left w:w="29" w:type="dxa"/>
              <w:right w:w="29" w:type="dxa"/>
            </w:tcMar>
            <w:vAlign w:val="bottom"/>
          </w:tcPr>
          <w:p w14:paraId="500783A5" w14:textId="2BE70966" w:rsidR="00242DD4" w:rsidRPr="00A74216" w:rsidRDefault="00242DD4" w:rsidP="005446D1">
            <w:pPr>
              <w:pStyle w:val="TableText"/>
              <w:rPr>
                <w:noProof w:val="0"/>
              </w:rPr>
            </w:pPr>
            <w:r>
              <w:t>1,772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B522024" w14:textId="59604966" w:rsidR="00242DD4" w:rsidRPr="00A74216" w:rsidRDefault="00242DD4" w:rsidP="005446D1">
            <w:pPr>
              <w:pStyle w:val="TableText"/>
              <w:rPr>
                <w:noProof w:val="0"/>
              </w:rPr>
            </w:pPr>
            <w:r>
              <w:t>2473</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28A7DEB2" w14:textId="5DECA27F" w:rsidR="00242DD4" w:rsidRPr="00A74216" w:rsidRDefault="00242DD4" w:rsidP="005446D1">
            <w:pPr>
              <w:pStyle w:val="TableText"/>
              <w:rPr>
                <w:noProof w:val="0"/>
              </w:rPr>
            </w:pPr>
            <w:r>
              <w:t>111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B170F6E" w14:textId="5A22D72C" w:rsidR="00242DD4" w:rsidRPr="00A74216" w:rsidRDefault="00242DD4" w:rsidP="005446D1">
            <w:pPr>
              <w:pStyle w:val="TableText"/>
              <w:rPr>
                <w:noProof w:val="0"/>
              </w:rPr>
            </w:pPr>
            <w:r>
              <w:t>21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EB7D4B7" w14:textId="5E3FC530" w:rsidR="00242DD4" w:rsidRPr="00A74216" w:rsidRDefault="00242DD4" w:rsidP="005446D1">
            <w:pPr>
              <w:pStyle w:val="TableText"/>
              <w:rPr>
                <w:noProof w:val="0"/>
              </w:rPr>
            </w:pPr>
            <w:r>
              <w:t>663</w:t>
            </w:r>
          </w:p>
        </w:tc>
        <w:tc>
          <w:tcPr>
            <w:tcW w:w="720" w:type="dxa"/>
            <w:tcBorders>
              <w:top w:val="single" w:sz="4" w:space="0" w:color="auto"/>
              <w:bottom w:val="nil"/>
            </w:tcBorders>
            <w:shd w:val="clear" w:color="auto" w:fill="FFFFFF"/>
            <w:tcMar>
              <w:left w:w="29" w:type="dxa"/>
              <w:right w:w="29" w:type="dxa"/>
            </w:tcMar>
            <w:vAlign w:val="bottom"/>
          </w:tcPr>
          <w:p w14:paraId="7D683D94" w14:textId="3F3FDC79" w:rsidR="00242DD4" w:rsidRPr="00A74216" w:rsidRDefault="00242DD4" w:rsidP="005446D1">
            <w:pPr>
              <w:pStyle w:val="TableText"/>
              <w:rPr>
                <w:noProof w:val="0"/>
              </w:rPr>
            </w:pPr>
            <w:r>
              <w:t>2477</w:t>
            </w:r>
          </w:p>
        </w:tc>
        <w:tc>
          <w:tcPr>
            <w:tcW w:w="571" w:type="dxa"/>
            <w:tcBorders>
              <w:top w:val="single" w:sz="4" w:space="0" w:color="auto"/>
              <w:bottom w:val="nil"/>
            </w:tcBorders>
            <w:shd w:val="clear" w:color="auto" w:fill="FFFFFF"/>
            <w:tcMar>
              <w:left w:w="29" w:type="dxa"/>
              <w:right w:w="29" w:type="dxa"/>
            </w:tcMar>
            <w:vAlign w:val="bottom"/>
          </w:tcPr>
          <w:p w14:paraId="230F5373" w14:textId="0FF9F117" w:rsidR="00242DD4" w:rsidRPr="00A74216" w:rsidRDefault="00242DD4" w:rsidP="005446D1">
            <w:pPr>
              <w:pStyle w:val="TableText"/>
              <w:rPr>
                <w:noProof w:val="0"/>
              </w:rPr>
            </w:pPr>
            <w:r>
              <w:t>107</w:t>
            </w:r>
          </w:p>
        </w:tc>
        <w:tc>
          <w:tcPr>
            <w:tcW w:w="648" w:type="dxa"/>
            <w:tcBorders>
              <w:top w:val="single" w:sz="4" w:space="0" w:color="auto"/>
              <w:bottom w:val="nil"/>
            </w:tcBorders>
            <w:shd w:val="clear" w:color="auto" w:fill="FFFFFF"/>
            <w:tcMar>
              <w:left w:w="29" w:type="dxa"/>
              <w:right w:w="29" w:type="dxa"/>
            </w:tcMar>
            <w:vAlign w:val="bottom"/>
          </w:tcPr>
          <w:p w14:paraId="1E011FD9" w14:textId="02A2BEC0" w:rsidR="00242DD4" w:rsidRPr="00A74216" w:rsidRDefault="00242DD4" w:rsidP="005446D1">
            <w:pPr>
              <w:pStyle w:val="TableText"/>
              <w:rPr>
                <w:noProof w:val="0"/>
              </w:rPr>
            </w:pPr>
            <w:r>
              <w:t>20</w:t>
            </w:r>
          </w:p>
        </w:tc>
        <w:tc>
          <w:tcPr>
            <w:tcW w:w="576" w:type="dxa"/>
            <w:tcBorders>
              <w:top w:val="single" w:sz="4" w:space="0" w:color="auto"/>
              <w:bottom w:val="nil"/>
            </w:tcBorders>
            <w:shd w:val="clear" w:color="auto" w:fill="FFFFFF"/>
            <w:vAlign w:val="bottom"/>
          </w:tcPr>
          <w:p w14:paraId="2C2F7CBC" w14:textId="387C727D" w:rsidR="00242DD4" w:rsidRPr="00A74216" w:rsidRDefault="00242DD4"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34D0F4EA" w14:textId="1940FBBC" w:rsidR="00242DD4" w:rsidRPr="00A74216" w:rsidRDefault="00242DD4" w:rsidP="005446D1">
            <w:pPr>
              <w:pStyle w:val="TableText"/>
              <w:rPr>
                <w:noProof w:val="0"/>
                <w:color w:val="000000"/>
              </w:rPr>
            </w:pPr>
            <w:r>
              <w:t>−0.21</w:t>
            </w:r>
          </w:p>
        </w:tc>
        <w:tc>
          <w:tcPr>
            <w:tcW w:w="576" w:type="dxa"/>
            <w:tcBorders>
              <w:top w:val="single" w:sz="4" w:space="0" w:color="auto"/>
              <w:bottom w:val="nil"/>
            </w:tcBorders>
            <w:shd w:val="clear" w:color="auto" w:fill="FFFFFF"/>
            <w:tcMar>
              <w:left w:w="29" w:type="dxa"/>
              <w:right w:w="29" w:type="dxa"/>
            </w:tcMar>
            <w:vAlign w:val="bottom"/>
          </w:tcPr>
          <w:p w14:paraId="4F508CD3" w14:textId="6D060900" w:rsidR="00242DD4" w:rsidRPr="00A74216" w:rsidRDefault="00242DD4" w:rsidP="005446D1">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60374FFE" w14:textId="1B943D90" w:rsidR="00242DD4" w:rsidRPr="00A74216" w:rsidRDefault="00242DD4" w:rsidP="005446D1">
            <w:pPr>
              <w:pStyle w:val="TableText"/>
              <w:rPr>
                <w:noProof w:val="0"/>
              </w:rPr>
            </w:pPr>
            <w:r>
              <w:t>0.74</w:t>
            </w:r>
          </w:p>
        </w:tc>
      </w:tr>
      <w:tr w:rsidR="00F9455D" w:rsidRPr="00A74216" w14:paraId="5C59455B"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6228185D" w14:textId="77777777" w:rsidR="00242DD4" w:rsidRPr="00A74216" w:rsidRDefault="00242DD4" w:rsidP="00242DD4">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373B85E5" w14:textId="4F7CADA9" w:rsidR="00242DD4" w:rsidRPr="00A74216" w:rsidRDefault="00242DD4" w:rsidP="005446D1">
            <w:pPr>
              <w:pStyle w:val="TableText"/>
              <w:rPr>
                <w:noProof w:val="0"/>
                <w:color w:val="000000"/>
              </w:rPr>
            </w:pPr>
            <w:r>
              <w:t>41,541</w:t>
            </w:r>
          </w:p>
        </w:tc>
        <w:tc>
          <w:tcPr>
            <w:tcW w:w="720" w:type="dxa"/>
            <w:tcBorders>
              <w:top w:val="nil"/>
              <w:bottom w:val="nil"/>
            </w:tcBorders>
            <w:shd w:val="clear" w:color="auto" w:fill="FFFFFF"/>
            <w:vAlign w:val="bottom"/>
          </w:tcPr>
          <w:p w14:paraId="018C816E" w14:textId="2A16F5BA" w:rsidR="00242DD4" w:rsidRPr="00A74216" w:rsidRDefault="00242DD4" w:rsidP="005446D1">
            <w:pPr>
              <w:pStyle w:val="TableText"/>
              <w:rPr>
                <w:noProof w:val="0"/>
                <w:color w:val="000000"/>
              </w:rPr>
            </w:pPr>
            <w:r>
              <w:t>2624</w:t>
            </w:r>
          </w:p>
        </w:tc>
        <w:tc>
          <w:tcPr>
            <w:tcW w:w="576" w:type="dxa"/>
            <w:tcBorders>
              <w:top w:val="nil"/>
              <w:bottom w:val="nil"/>
            </w:tcBorders>
            <w:shd w:val="clear" w:color="auto" w:fill="FFFFFF"/>
            <w:vAlign w:val="bottom"/>
          </w:tcPr>
          <w:p w14:paraId="064E0745" w14:textId="4DDDAAD3" w:rsidR="00242DD4" w:rsidRPr="00A74216" w:rsidRDefault="00242DD4" w:rsidP="005446D1">
            <w:pPr>
              <w:pStyle w:val="TableText"/>
              <w:rPr>
                <w:noProof w:val="0"/>
                <w:color w:val="000000"/>
              </w:rPr>
            </w:pPr>
            <w:r>
              <w:t>122</w:t>
            </w:r>
          </w:p>
        </w:tc>
        <w:tc>
          <w:tcPr>
            <w:tcW w:w="648" w:type="dxa"/>
            <w:tcBorders>
              <w:top w:val="nil"/>
              <w:bottom w:val="nil"/>
            </w:tcBorders>
            <w:shd w:val="clear" w:color="auto" w:fill="FFFFFF"/>
            <w:vAlign w:val="bottom"/>
          </w:tcPr>
          <w:p w14:paraId="7A799F48" w14:textId="4BEF3AB7" w:rsidR="00242DD4" w:rsidRPr="00A74216" w:rsidRDefault="00242DD4" w:rsidP="005446D1">
            <w:pPr>
              <w:pStyle w:val="TableText"/>
              <w:rPr>
                <w:noProof w:val="0"/>
                <w:color w:val="000000"/>
              </w:rPr>
            </w:pPr>
            <w:r>
              <w:t>71</w:t>
            </w:r>
          </w:p>
        </w:tc>
        <w:tc>
          <w:tcPr>
            <w:tcW w:w="1008" w:type="dxa"/>
            <w:tcBorders>
              <w:top w:val="nil"/>
              <w:bottom w:val="nil"/>
            </w:tcBorders>
            <w:shd w:val="clear" w:color="auto" w:fill="FFFFFF"/>
            <w:tcMar>
              <w:left w:w="29" w:type="dxa"/>
              <w:right w:w="29" w:type="dxa"/>
            </w:tcMar>
            <w:vAlign w:val="bottom"/>
          </w:tcPr>
          <w:p w14:paraId="26E081DB" w14:textId="7D1F0375" w:rsidR="00242DD4" w:rsidRPr="00A74216" w:rsidRDefault="00242DD4" w:rsidP="005446D1">
            <w:pPr>
              <w:pStyle w:val="TableText"/>
              <w:rPr>
                <w:noProof w:val="0"/>
              </w:rPr>
            </w:pPr>
            <w:r>
              <w:t>39,989</w:t>
            </w:r>
          </w:p>
        </w:tc>
        <w:tc>
          <w:tcPr>
            <w:tcW w:w="720" w:type="dxa"/>
            <w:tcBorders>
              <w:top w:val="nil"/>
              <w:bottom w:val="nil"/>
            </w:tcBorders>
            <w:shd w:val="clear" w:color="auto" w:fill="FFFFFF"/>
            <w:tcMar>
              <w:top w:w="14" w:type="dxa"/>
              <w:left w:w="29" w:type="dxa"/>
              <w:bottom w:w="14" w:type="dxa"/>
              <w:right w:w="29" w:type="dxa"/>
            </w:tcMar>
            <w:vAlign w:val="bottom"/>
          </w:tcPr>
          <w:p w14:paraId="0DE269FB" w14:textId="77ADBD79" w:rsidR="00242DD4" w:rsidRPr="00A74216" w:rsidRDefault="00242DD4" w:rsidP="005446D1">
            <w:pPr>
              <w:pStyle w:val="TableText"/>
              <w:rPr>
                <w:noProof w:val="0"/>
              </w:rPr>
            </w:pPr>
            <w:r>
              <w:t>2620</w:t>
            </w:r>
          </w:p>
        </w:tc>
        <w:tc>
          <w:tcPr>
            <w:tcW w:w="571" w:type="dxa"/>
            <w:tcBorders>
              <w:top w:val="nil"/>
              <w:bottom w:val="nil"/>
            </w:tcBorders>
            <w:shd w:val="clear" w:color="auto" w:fill="FFFFFF"/>
            <w:noWrap/>
            <w:tcMar>
              <w:top w:w="14" w:type="dxa"/>
              <w:left w:w="29" w:type="dxa"/>
              <w:bottom w:w="14" w:type="dxa"/>
              <w:right w:w="29" w:type="dxa"/>
            </w:tcMar>
            <w:vAlign w:val="bottom"/>
          </w:tcPr>
          <w:p w14:paraId="4208773C" w14:textId="5F4AC0AB" w:rsidR="00242DD4" w:rsidRPr="00A74216" w:rsidRDefault="00242DD4" w:rsidP="005446D1">
            <w:pPr>
              <w:pStyle w:val="TableText"/>
              <w:rPr>
                <w:noProof w:val="0"/>
              </w:rPr>
            </w:pPr>
            <w:r>
              <w:t>119</w:t>
            </w:r>
          </w:p>
        </w:tc>
        <w:tc>
          <w:tcPr>
            <w:tcW w:w="648" w:type="dxa"/>
            <w:tcBorders>
              <w:top w:val="nil"/>
              <w:bottom w:val="nil"/>
            </w:tcBorders>
            <w:shd w:val="clear" w:color="auto" w:fill="FFFFFF"/>
            <w:tcMar>
              <w:top w:w="14" w:type="dxa"/>
              <w:left w:w="29" w:type="dxa"/>
              <w:bottom w:w="14" w:type="dxa"/>
              <w:right w:w="29" w:type="dxa"/>
            </w:tcMar>
            <w:vAlign w:val="bottom"/>
          </w:tcPr>
          <w:p w14:paraId="59D30359" w14:textId="51CE47BF" w:rsidR="00242DD4" w:rsidRPr="00A74216" w:rsidRDefault="00242DD4" w:rsidP="005446D1">
            <w:pPr>
              <w:pStyle w:val="TableText"/>
              <w:rPr>
                <w:noProof w:val="0"/>
              </w:rPr>
            </w:pPr>
            <w:r>
              <w:t>70</w:t>
            </w:r>
          </w:p>
        </w:tc>
        <w:tc>
          <w:tcPr>
            <w:tcW w:w="1008" w:type="dxa"/>
            <w:tcBorders>
              <w:top w:val="nil"/>
              <w:bottom w:val="nil"/>
            </w:tcBorders>
            <w:shd w:val="clear" w:color="auto" w:fill="FFFFFF"/>
            <w:tcMar>
              <w:top w:w="14" w:type="dxa"/>
              <w:left w:w="29" w:type="dxa"/>
              <w:bottom w:w="14" w:type="dxa"/>
              <w:right w:w="29" w:type="dxa"/>
            </w:tcMar>
            <w:vAlign w:val="bottom"/>
          </w:tcPr>
          <w:p w14:paraId="0F346346" w14:textId="29D4A241" w:rsidR="00242DD4" w:rsidRPr="00A74216" w:rsidRDefault="00242DD4" w:rsidP="005446D1">
            <w:pPr>
              <w:pStyle w:val="TableText"/>
              <w:rPr>
                <w:noProof w:val="0"/>
              </w:rPr>
            </w:pPr>
            <w:r>
              <w:t>8,926</w:t>
            </w:r>
          </w:p>
        </w:tc>
        <w:tc>
          <w:tcPr>
            <w:tcW w:w="720" w:type="dxa"/>
            <w:tcBorders>
              <w:top w:val="nil"/>
              <w:bottom w:val="nil"/>
            </w:tcBorders>
            <w:shd w:val="clear" w:color="auto" w:fill="FFFFFF"/>
            <w:tcMar>
              <w:left w:w="29" w:type="dxa"/>
              <w:right w:w="29" w:type="dxa"/>
            </w:tcMar>
            <w:vAlign w:val="bottom"/>
          </w:tcPr>
          <w:p w14:paraId="67D12428" w14:textId="20B0C8E8" w:rsidR="00242DD4" w:rsidRPr="00A74216" w:rsidRDefault="00242DD4" w:rsidP="005446D1">
            <w:pPr>
              <w:pStyle w:val="TableText"/>
              <w:rPr>
                <w:noProof w:val="0"/>
              </w:rPr>
            </w:pPr>
            <w:r>
              <w:t>2625</w:t>
            </w:r>
          </w:p>
        </w:tc>
        <w:tc>
          <w:tcPr>
            <w:tcW w:w="571" w:type="dxa"/>
            <w:tcBorders>
              <w:top w:val="nil"/>
              <w:bottom w:val="nil"/>
            </w:tcBorders>
            <w:shd w:val="clear" w:color="auto" w:fill="FFFFFF"/>
            <w:tcMar>
              <w:left w:w="29" w:type="dxa"/>
              <w:right w:w="29" w:type="dxa"/>
            </w:tcMar>
            <w:vAlign w:val="bottom"/>
          </w:tcPr>
          <w:p w14:paraId="5D65076B" w14:textId="391832CA" w:rsidR="00242DD4" w:rsidRPr="00A74216" w:rsidRDefault="00242DD4" w:rsidP="005446D1">
            <w:pPr>
              <w:pStyle w:val="TableText"/>
              <w:rPr>
                <w:noProof w:val="0"/>
              </w:rPr>
            </w:pPr>
            <w:r>
              <w:t>120</w:t>
            </w:r>
          </w:p>
        </w:tc>
        <w:tc>
          <w:tcPr>
            <w:tcW w:w="648" w:type="dxa"/>
            <w:tcBorders>
              <w:top w:val="nil"/>
              <w:bottom w:val="nil"/>
            </w:tcBorders>
            <w:shd w:val="clear" w:color="auto" w:fill="FFFFFF"/>
            <w:tcMar>
              <w:left w:w="29" w:type="dxa"/>
              <w:right w:w="29" w:type="dxa"/>
            </w:tcMar>
            <w:vAlign w:val="bottom"/>
          </w:tcPr>
          <w:p w14:paraId="07DA7B80" w14:textId="7061464C" w:rsidR="00242DD4" w:rsidRPr="00A74216" w:rsidRDefault="00242DD4" w:rsidP="005446D1">
            <w:pPr>
              <w:pStyle w:val="TableText"/>
              <w:rPr>
                <w:noProof w:val="0"/>
              </w:rPr>
            </w:pPr>
            <w:r>
              <w:t>71</w:t>
            </w:r>
          </w:p>
        </w:tc>
        <w:tc>
          <w:tcPr>
            <w:tcW w:w="576" w:type="dxa"/>
            <w:tcBorders>
              <w:top w:val="nil"/>
              <w:bottom w:val="nil"/>
            </w:tcBorders>
            <w:shd w:val="clear" w:color="auto" w:fill="FFFFFF"/>
            <w:vAlign w:val="bottom"/>
          </w:tcPr>
          <w:p w14:paraId="63C098FE" w14:textId="5ED2C66C" w:rsidR="00242DD4" w:rsidRPr="00A74216" w:rsidRDefault="00242DD4" w:rsidP="005446D1">
            <w:pPr>
              <w:pStyle w:val="TableText"/>
              <w:rPr>
                <w:noProof w:val="0"/>
                <w:color w:val="000000"/>
              </w:rPr>
            </w:pPr>
            <w:r>
              <w:t>3</w:t>
            </w:r>
          </w:p>
        </w:tc>
        <w:tc>
          <w:tcPr>
            <w:tcW w:w="864" w:type="dxa"/>
            <w:tcBorders>
              <w:top w:val="nil"/>
              <w:bottom w:val="nil"/>
            </w:tcBorders>
            <w:shd w:val="clear" w:color="auto" w:fill="FFFFFF"/>
            <w:vAlign w:val="bottom"/>
          </w:tcPr>
          <w:p w14:paraId="6EBA2AA7" w14:textId="5712FDF7" w:rsidR="00242DD4" w:rsidRPr="00A74216" w:rsidRDefault="00242DD4" w:rsidP="005446D1">
            <w:pPr>
              <w:pStyle w:val="TableText"/>
              <w:rPr>
                <w:noProof w:val="0"/>
                <w:color w:val="000000"/>
              </w:rPr>
            </w:pPr>
            <w:r>
              <w:t>0.76</w:t>
            </w:r>
          </w:p>
        </w:tc>
        <w:tc>
          <w:tcPr>
            <w:tcW w:w="576" w:type="dxa"/>
            <w:tcBorders>
              <w:top w:val="nil"/>
              <w:bottom w:val="nil"/>
            </w:tcBorders>
            <w:shd w:val="clear" w:color="auto" w:fill="FFFFFF"/>
            <w:tcMar>
              <w:left w:w="29" w:type="dxa"/>
              <w:right w:w="29" w:type="dxa"/>
            </w:tcMar>
            <w:vAlign w:val="bottom"/>
          </w:tcPr>
          <w:p w14:paraId="77033576" w14:textId="0EA5D9AE" w:rsidR="00242DD4" w:rsidRPr="00A74216" w:rsidRDefault="00242DD4" w:rsidP="005446D1">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5126E62E" w14:textId="0B9C9FBD" w:rsidR="00242DD4" w:rsidRPr="00A74216" w:rsidRDefault="00242DD4" w:rsidP="005446D1">
            <w:pPr>
              <w:pStyle w:val="TableText"/>
              <w:rPr>
                <w:noProof w:val="0"/>
              </w:rPr>
            </w:pPr>
            <w:r>
              <w:t>−0.99</w:t>
            </w:r>
          </w:p>
        </w:tc>
      </w:tr>
      <w:tr w:rsidR="00F9455D" w:rsidRPr="00A74216" w14:paraId="725D263C"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67C69B4F" w14:textId="77777777" w:rsidR="00242DD4" w:rsidRPr="00A74216" w:rsidRDefault="00242DD4" w:rsidP="00242DD4">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49410B14" w14:textId="5D61701A" w:rsidR="00242DD4" w:rsidRPr="00A74216" w:rsidRDefault="00242DD4" w:rsidP="005446D1">
            <w:pPr>
              <w:pStyle w:val="TableText"/>
              <w:rPr>
                <w:noProof w:val="0"/>
                <w:color w:val="000000"/>
              </w:rPr>
            </w:pPr>
            <w:r>
              <w:t>1,830</w:t>
            </w:r>
          </w:p>
        </w:tc>
        <w:tc>
          <w:tcPr>
            <w:tcW w:w="720" w:type="dxa"/>
            <w:tcBorders>
              <w:top w:val="nil"/>
              <w:bottom w:val="nil"/>
            </w:tcBorders>
            <w:shd w:val="clear" w:color="auto" w:fill="FFFFFF"/>
            <w:vAlign w:val="bottom"/>
          </w:tcPr>
          <w:p w14:paraId="5F52CEE3" w14:textId="6DE61028" w:rsidR="00242DD4" w:rsidRPr="00A74216" w:rsidRDefault="00242DD4" w:rsidP="005446D1">
            <w:pPr>
              <w:pStyle w:val="TableText"/>
              <w:rPr>
                <w:noProof w:val="0"/>
                <w:color w:val="000000"/>
              </w:rPr>
            </w:pPr>
            <w:r>
              <w:t>2489</w:t>
            </w:r>
          </w:p>
        </w:tc>
        <w:tc>
          <w:tcPr>
            <w:tcW w:w="576" w:type="dxa"/>
            <w:tcBorders>
              <w:top w:val="nil"/>
              <w:bottom w:val="nil"/>
            </w:tcBorders>
            <w:shd w:val="clear" w:color="auto" w:fill="FFFFFF"/>
            <w:vAlign w:val="bottom"/>
          </w:tcPr>
          <w:p w14:paraId="06D7C564" w14:textId="2E06B0FD" w:rsidR="00242DD4" w:rsidRPr="00A74216" w:rsidRDefault="00242DD4" w:rsidP="005446D1">
            <w:pPr>
              <w:pStyle w:val="TableText"/>
              <w:rPr>
                <w:noProof w:val="0"/>
                <w:color w:val="000000"/>
              </w:rPr>
            </w:pPr>
            <w:r>
              <w:t>112</w:t>
            </w:r>
          </w:p>
        </w:tc>
        <w:tc>
          <w:tcPr>
            <w:tcW w:w="648" w:type="dxa"/>
            <w:tcBorders>
              <w:top w:val="nil"/>
              <w:bottom w:val="nil"/>
            </w:tcBorders>
            <w:shd w:val="clear" w:color="auto" w:fill="FFFFFF"/>
            <w:vAlign w:val="bottom"/>
          </w:tcPr>
          <w:p w14:paraId="1EBC4886" w14:textId="51C0A776" w:rsidR="00242DD4" w:rsidRPr="00A74216" w:rsidRDefault="00242DD4" w:rsidP="005446D1">
            <w:pPr>
              <w:pStyle w:val="TableText"/>
              <w:rPr>
                <w:noProof w:val="0"/>
                <w:color w:val="000000"/>
              </w:rPr>
            </w:pPr>
            <w:r>
              <w:t>25</w:t>
            </w:r>
          </w:p>
        </w:tc>
        <w:tc>
          <w:tcPr>
            <w:tcW w:w="1008" w:type="dxa"/>
            <w:tcBorders>
              <w:top w:val="nil"/>
              <w:bottom w:val="nil"/>
            </w:tcBorders>
            <w:shd w:val="clear" w:color="auto" w:fill="FFFFFF"/>
            <w:tcMar>
              <w:left w:w="29" w:type="dxa"/>
              <w:right w:w="29" w:type="dxa"/>
            </w:tcMar>
            <w:vAlign w:val="bottom"/>
          </w:tcPr>
          <w:p w14:paraId="38370330" w14:textId="66E533A1" w:rsidR="00242DD4" w:rsidRPr="00A74216" w:rsidRDefault="00242DD4" w:rsidP="005446D1">
            <w:pPr>
              <w:pStyle w:val="TableText"/>
              <w:rPr>
                <w:noProof w:val="0"/>
              </w:rPr>
            </w:pPr>
            <w:r>
              <w:t>1,796</w:t>
            </w:r>
          </w:p>
        </w:tc>
        <w:tc>
          <w:tcPr>
            <w:tcW w:w="720" w:type="dxa"/>
            <w:tcBorders>
              <w:top w:val="nil"/>
              <w:bottom w:val="nil"/>
            </w:tcBorders>
            <w:shd w:val="clear" w:color="auto" w:fill="FFFFFF"/>
            <w:tcMar>
              <w:top w:w="14" w:type="dxa"/>
              <w:left w:w="29" w:type="dxa"/>
              <w:bottom w:w="14" w:type="dxa"/>
              <w:right w:w="29" w:type="dxa"/>
            </w:tcMar>
            <w:vAlign w:val="bottom"/>
          </w:tcPr>
          <w:p w14:paraId="31821F5B" w14:textId="01FA988F" w:rsidR="00242DD4" w:rsidRPr="00A74216" w:rsidRDefault="00242DD4" w:rsidP="005446D1">
            <w:pPr>
              <w:pStyle w:val="TableText"/>
              <w:rPr>
                <w:noProof w:val="0"/>
              </w:rPr>
            </w:pPr>
            <w:r>
              <w:t>2489</w:t>
            </w:r>
          </w:p>
        </w:tc>
        <w:tc>
          <w:tcPr>
            <w:tcW w:w="571" w:type="dxa"/>
            <w:tcBorders>
              <w:top w:val="nil"/>
              <w:bottom w:val="nil"/>
            </w:tcBorders>
            <w:shd w:val="clear" w:color="auto" w:fill="FFFFFF"/>
            <w:noWrap/>
            <w:tcMar>
              <w:top w:w="14" w:type="dxa"/>
              <w:left w:w="29" w:type="dxa"/>
              <w:bottom w:w="14" w:type="dxa"/>
              <w:right w:w="29" w:type="dxa"/>
            </w:tcMar>
            <w:vAlign w:val="bottom"/>
          </w:tcPr>
          <w:p w14:paraId="67F9B482" w14:textId="05BB5D1A" w:rsidR="00242DD4" w:rsidRPr="00A74216" w:rsidRDefault="00242DD4" w:rsidP="005446D1">
            <w:pPr>
              <w:pStyle w:val="TableText"/>
              <w:rPr>
                <w:noProof w:val="0"/>
              </w:rPr>
            </w:pPr>
            <w:r>
              <w:t>110</w:t>
            </w:r>
          </w:p>
        </w:tc>
        <w:tc>
          <w:tcPr>
            <w:tcW w:w="648" w:type="dxa"/>
            <w:tcBorders>
              <w:top w:val="nil"/>
              <w:bottom w:val="nil"/>
            </w:tcBorders>
            <w:shd w:val="clear" w:color="auto" w:fill="FFFFFF"/>
            <w:tcMar>
              <w:top w:w="14" w:type="dxa"/>
              <w:left w:w="29" w:type="dxa"/>
              <w:bottom w:w="14" w:type="dxa"/>
              <w:right w:w="29" w:type="dxa"/>
            </w:tcMar>
            <w:vAlign w:val="bottom"/>
          </w:tcPr>
          <w:p w14:paraId="718EBFE2" w14:textId="7FEF55EE" w:rsidR="00242DD4" w:rsidRPr="00A74216" w:rsidRDefault="00242DD4" w:rsidP="005446D1">
            <w:pPr>
              <w:pStyle w:val="TableText"/>
              <w:rPr>
                <w:noProof w:val="0"/>
              </w:rPr>
            </w:pPr>
            <w:r>
              <w:t>24</w:t>
            </w:r>
          </w:p>
        </w:tc>
        <w:tc>
          <w:tcPr>
            <w:tcW w:w="1008" w:type="dxa"/>
            <w:tcBorders>
              <w:top w:val="nil"/>
              <w:bottom w:val="nil"/>
            </w:tcBorders>
            <w:shd w:val="clear" w:color="auto" w:fill="FFFFFF"/>
            <w:tcMar>
              <w:top w:w="14" w:type="dxa"/>
              <w:left w:w="29" w:type="dxa"/>
              <w:bottom w:w="14" w:type="dxa"/>
              <w:right w:w="29" w:type="dxa"/>
            </w:tcMar>
            <w:vAlign w:val="bottom"/>
          </w:tcPr>
          <w:p w14:paraId="0C642715" w14:textId="7E168323" w:rsidR="00242DD4" w:rsidRPr="00A74216" w:rsidRDefault="00242DD4" w:rsidP="005446D1">
            <w:pPr>
              <w:pStyle w:val="TableText"/>
              <w:rPr>
                <w:noProof w:val="0"/>
              </w:rPr>
            </w:pPr>
            <w:r>
              <w:t>497</w:t>
            </w:r>
          </w:p>
        </w:tc>
        <w:tc>
          <w:tcPr>
            <w:tcW w:w="720" w:type="dxa"/>
            <w:tcBorders>
              <w:top w:val="nil"/>
              <w:bottom w:val="nil"/>
            </w:tcBorders>
            <w:shd w:val="clear" w:color="auto" w:fill="FFFFFF"/>
            <w:tcMar>
              <w:left w:w="29" w:type="dxa"/>
              <w:right w:w="29" w:type="dxa"/>
            </w:tcMar>
            <w:vAlign w:val="bottom"/>
          </w:tcPr>
          <w:p w14:paraId="793C0C58" w14:textId="46979906" w:rsidR="00242DD4" w:rsidRPr="00A74216" w:rsidRDefault="00242DD4" w:rsidP="005446D1">
            <w:pPr>
              <w:pStyle w:val="TableText"/>
              <w:rPr>
                <w:noProof w:val="0"/>
              </w:rPr>
            </w:pPr>
            <w:r>
              <w:t>2499</w:t>
            </w:r>
          </w:p>
        </w:tc>
        <w:tc>
          <w:tcPr>
            <w:tcW w:w="571" w:type="dxa"/>
            <w:tcBorders>
              <w:top w:val="nil"/>
              <w:bottom w:val="nil"/>
            </w:tcBorders>
            <w:shd w:val="clear" w:color="auto" w:fill="FFFFFF"/>
            <w:tcMar>
              <w:left w:w="29" w:type="dxa"/>
              <w:right w:w="29" w:type="dxa"/>
            </w:tcMar>
            <w:vAlign w:val="bottom"/>
          </w:tcPr>
          <w:p w14:paraId="0FB28342" w14:textId="40D65FE2" w:rsidR="00242DD4" w:rsidRPr="00A74216" w:rsidRDefault="00242DD4" w:rsidP="005446D1">
            <w:pPr>
              <w:pStyle w:val="TableText"/>
              <w:rPr>
                <w:noProof w:val="0"/>
              </w:rPr>
            </w:pPr>
            <w:r>
              <w:t>107</w:t>
            </w:r>
          </w:p>
        </w:tc>
        <w:tc>
          <w:tcPr>
            <w:tcW w:w="648" w:type="dxa"/>
            <w:tcBorders>
              <w:top w:val="nil"/>
              <w:bottom w:val="nil"/>
            </w:tcBorders>
            <w:shd w:val="clear" w:color="auto" w:fill="FFFFFF"/>
            <w:tcMar>
              <w:left w:w="29" w:type="dxa"/>
              <w:right w:w="29" w:type="dxa"/>
            </w:tcMar>
            <w:vAlign w:val="bottom"/>
          </w:tcPr>
          <w:p w14:paraId="4E62350C" w14:textId="7B293FBC" w:rsidR="00242DD4" w:rsidRPr="00A74216" w:rsidRDefault="00242DD4" w:rsidP="005446D1">
            <w:pPr>
              <w:pStyle w:val="TableText"/>
              <w:rPr>
                <w:noProof w:val="0"/>
              </w:rPr>
            </w:pPr>
            <w:r>
              <w:t>28</w:t>
            </w:r>
          </w:p>
        </w:tc>
        <w:tc>
          <w:tcPr>
            <w:tcW w:w="576" w:type="dxa"/>
            <w:tcBorders>
              <w:top w:val="nil"/>
              <w:bottom w:val="nil"/>
            </w:tcBorders>
            <w:shd w:val="clear" w:color="auto" w:fill="FFFFFF"/>
            <w:vAlign w:val="bottom"/>
          </w:tcPr>
          <w:p w14:paraId="2899DE6F" w14:textId="787EF8F1" w:rsidR="00242DD4" w:rsidRPr="00A74216" w:rsidRDefault="00242DD4" w:rsidP="005446D1">
            <w:pPr>
              <w:pStyle w:val="TableText"/>
              <w:rPr>
                <w:noProof w:val="0"/>
                <w:color w:val="000000"/>
              </w:rPr>
            </w:pPr>
            <w:r>
              <w:t>0</w:t>
            </w:r>
          </w:p>
        </w:tc>
        <w:tc>
          <w:tcPr>
            <w:tcW w:w="864" w:type="dxa"/>
            <w:tcBorders>
              <w:top w:val="nil"/>
              <w:bottom w:val="nil"/>
            </w:tcBorders>
            <w:shd w:val="clear" w:color="auto" w:fill="FFFFFF"/>
            <w:vAlign w:val="bottom"/>
          </w:tcPr>
          <w:p w14:paraId="31F71055" w14:textId="3A213A40" w:rsidR="00242DD4" w:rsidRPr="00A74216" w:rsidRDefault="00242DD4" w:rsidP="005446D1">
            <w:pPr>
              <w:pStyle w:val="TableText"/>
              <w:rPr>
                <w:noProof w:val="0"/>
                <w:color w:val="000000"/>
              </w:rPr>
            </w:pPr>
            <w:r>
              <w:t>1.31</w:t>
            </w:r>
          </w:p>
        </w:tc>
        <w:tc>
          <w:tcPr>
            <w:tcW w:w="576" w:type="dxa"/>
            <w:tcBorders>
              <w:top w:val="nil"/>
              <w:bottom w:val="nil"/>
            </w:tcBorders>
            <w:shd w:val="clear" w:color="auto" w:fill="FFFFFF"/>
            <w:tcMar>
              <w:left w:w="29" w:type="dxa"/>
              <w:right w:w="29" w:type="dxa"/>
            </w:tcMar>
            <w:vAlign w:val="bottom"/>
          </w:tcPr>
          <w:p w14:paraId="6E3A55B5" w14:textId="27C4771A" w:rsidR="00242DD4" w:rsidRPr="00A74216" w:rsidRDefault="00242DD4" w:rsidP="005446D1">
            <w:pPr>
              <w:pStyle w:val="TableText"/>
              <w:rPr>
                <w:noProof w:val="0"/>
              </w:rPr>
            </w:pPr>
            <w:r>
              <w:t>−10</w:t>
            </w:r>
          </w:p>
        </w:tc>
        <w:tc>
          <w:tcPr>
            <w:tcW w:w="864" w:type="dxa"/>
            <w:tcBorders>
              <w:top w:val="nil"/>
              <w:bottom w:val="nil"/>
            </w:tcBorders>
            <w:shd w:val="clear" w:color="auto" w:fill="FFFFFF"/>
            <w:tcMar>
              <w:left w:w="29" w:type="dxa"/>
              <w:right w:w="29" w:type="dxa"/>
            </w:tcMar>
            <w:vAlign w:val="bottom"/>
          </w:tcPr>
          <w:p w14:paraId="4EF6EFDF" w14:textId="3719EFB8" w:rsidR="00242DD4" w:rsidRPr="00A74216" w:rsidRDefault="00242DD4" w:rsidP="005446D1">
            <w:pPr>
              <w:pStyle w:val="TableText"/>
              <w:rPr>
                <w:noProof w:val="0"/>
              </w:rPr>
            </w:pPr>
            <w:r>
              <w:t>−4.71</w:t>
            </w:r>
          </w:p>
        </w:tc>
      </w:tr>
      <w:tr w:rsidR="00F9455D" w:rsidRPr="00A74216" w14:paraId="3EE46695"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7A90BF09" w14:textId="77777777" w:rsidR="00242DD4" w:rsidRPr="00A74216" w:rsidRDefault="00242DD4" w:rsidP="00242DD4">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1DFDA433" w14:textId="40B1D2EC" w:rsidR="00242DD4" w:rsidRPr="00A74216" w:rsidRDefault="00242DD4" w:rsidP="005446D1">
            <w:pPr>
              <w:pStyle w:val="TableText"/>
              <w:rPr>
                <w:noProof w:val="0"/>
                <w:color w:val="000000"/>
              </w:rPr>
            </w:pPr>
            <w:r>
              <w:t>9,880</w:t>
            </w:r>
          </w:p>
        </w:tc>
        <w:tc>
          <w:tcPr>
            <w:tcW w:w="720" w:type="dxa"/>
            <w:tcBorders>
              <w:top w:val="nil"/>
              <w:bottom w:val="nil"/>
            </w:tcBorders>
            <w:shd w:val="clear" w:color="auto" w:fill="FFFFFF"/>
            <w:vAlign w:val="bottom"/>
          </w:tcPr>
          <w:p w14:paraId="2690E99B" w14:textId="33B0A29C" w:rsidR="00242DD4" w:rsidRPr="00A74216" w:rsidRDefault="00242DD4" w:rsidP="005446D1">
            <w:pPr>
              <w:pStyle w:val="TableText"/>
              <w:rPr>
                <w:noProof w:val="0"/>
                <w:color w:val="000000"/>
              </w:rPr>
            </w:pPr>
            <w:r>
              <w:t>2576</w:t>
            </w:r>
          </w:p>
        </w:tc>
        <w:tc>
          <w:tcPr>
            <w:tcW w:w="576" w:type="dxa"/>
            <w:tcBorders>
              <w:top w:val="nil"/>
              <w:bottom w:val="nil"/>
            </w:tcBorders>
            <w:shd w:val="clear" w:color="auto" w:fill="FFFFFF"/>
            <w:vAlign w:val="bottom"/>
          </w:tcPr>
          <w:p w14:paraId="205EB82D" w14:textId="1A5AFA70" w:rsidR="00242DD4" w:rsidRPr="00A74216" w:rsidRDefault="00242DD4" w:rsidP="005446D1">
            <w:pPr>
              <w:pStyle w:val="TableText"/>
              <w:rPr>
                <w:noProof w:val="0"/>
                <w:color w:val="000000"/>
              </w:rPr>
            </w:pPr>
            <w:r>
              <w:t>109</w:t>
            </w:r>
          </w:p>
        </w:tc>
        <w:tc>
          <w:tcPr>
            <w:tcW w:w="648" w:type="dxa"/>
            <w:tcBorders>
              <w:top w:val="nil"/>
              <w:bottom w:val="nil"/>
            </w:tcBorders>
            <w:shd w:val="clear" w:color="auto" w:fill="FFFFFF"/>
            <w:vAlign w:val="bottom"/>
          </w:tcPr>
          <w:p w14:paraId="6CCC5A28" w14:textId="2F466445" w:rsidR="00242DD4" w:rsidRPr="00A74216" w:rsidRDefault="00242DD4" w:rsidP="005446D1">
            <w:pPr>
              <w:pStyle w:val="TableText"/>
              <w:rPr>
                <w:noProof w:val="0"/>
                <w:color w:val="000000"/>
              </w:rPr>
            </w:pPr>
            <w:r>
              <w:t>56</w:t>
            </w:r>
          </w:p>
        </w:tc>
        <w:tc>
          <w:tcPr>
            <w:tcW w:w="1008" w:type="dxa"/>
            <w:tcBorders>
              <w:top w:val="nil"/>
              <w:bottom w:val="nil"/>
            </w:tcBorders>
            <w:shd w:val="clear" w:color="auto" w:fill="FFFFFF"/>
            <w:tcMar>
              <w:left w:w="29" w:type="dxa"/>
              <w:right w:w="29" w:type="dxa"/>
            </w:tcMar>
            <w:vAlign w:val="bottom"/>
          </w:tcPr>
          <w:p w14:paraId="76AB9921" w14:textId="00F56F4C" w:rsidR="00242DD4" w:rsidRPr="00A74216" w:rsidRDefault="00242DD4" w:rsidP="005446D1">
            <w:pPr>
              <w:pStyle w:val="TableText"/>
              <w:rPr>
                <w:noProof w:val="0"/>
              </w:rPr>
            </w:pPr>
            <w:r>
              <w:t>9,931</w:t>
            </w:r>
          </w:p>
        </w:tc>
        <w:tc>
          <w:tcPr>
            <w:tcW w:w="720" w:type="dxa"/>
            <w:tcBorders>
              <w:top w:val="nil"/>
              <w:bottom w:val="nil"/>
            </w:tcBorders>
            <w:shd w:val="clear" w:color="auto" w:fill="FFFFFF"/>
            <w:tcMar>
              <w:top w:w="14" w:type="dxa"/>
              <w:left w:w="29" w:type="dxa"/>
              <w:bottom w:w="14" w:type="dxa"/>
              <w:right w:w="29" w:type="dxa"/>
            </w:tcMar>
            <w:vAlign w:val="bottom"/>
          </w:tcPr>
          <w:p w14:paraId="301E76B5" w14:textId="1236F399" w:rsidR="00242DD4" w:rsidRPr="00A74216" w:rsidRDefault="00242DD4" w:rsidP="005446D1">
            <w:pPr>
              <w:pStyle w:val="TableText"/>
              <w:rPr>
                <w:noProof w:val="0"/>
              </w:rPr>
            </w:pPr>
            <w:r>
              <w:t>2572</w:t>
            </w:r>
          </w:p>
        </w:tc>
        <w:tc>
          <w:tcPr>
            <w:tcW w:w="571" w:type="dxa"/>
            <w:tcBorders>
              <w:top w:val="nil"/>
              <w:bottom w:val="nil"/>
            </w:tcBorders>
            <w:shd w:val="clear" w:color="auto" w:fill="FFFFFF"/>
            <w:noWrap/>
            <w:tcMar>
              <w:top w:w="14" w:type="dxa"/>
              <w:left w:w="29" w:type="dxa"/>
              <w:bottom w:w="14" w:type="dxa"/>
              <w:right w:w="29" w:type="dxa"/>
            </w:tcMar>
            <w:vAlign w:val="bottom"/>
          </w:tcPr>
          <w:p w14:paraId="1BBCD100" w14:textId="612BFE3C" w:rsidR="00242DD4" w:rsidRPr="00A74216" w:rsidRDefault="00242DD4" w:rsidP="005446D1">
            <w:pPr>
              <w:pStyle w:val="TableText"/>
              <w:rPr>
                <w:noProof w:val="0"/>
              </w:rPr>
            </w:pPr>
            <w:r>
              <w:t>106</w:t>
            </w:r>
          </w:p>
        </w:tc>
        <w:tc>
          <w:tcPr>
            <w:tcW w:w="648" w:type="dxa"/>
            <w:tcBorders>
              <w:top w:val="nil"/>
              <w:bottom w:val="nil"/>
            </w:tcBorders>
            <w:shd w:val="clear" w:color="auto" w:fill="FFFFFF"/>
            <w:tcMar>
              <w:top w:w="14" w:type="dxa"/>
              <w:left w:w="29" w:type="dxa"/>
              <w:bottom w:w="14" w:type="dxa"/>
              <w:right w:w="29" w:type="dxa"/>
            </w:tcMar>
            <w:vAlign w:val="bottom"/>
          </w:tcPr>
          <w:p w14:paraId="35AABF46" w14:textId="6FC532D7" w:rsidR="00242DD4" w:rsidRPr="00A74216" w:rsidRDefault="00242DD4" w:rsidP="005446D1">
            <w:pPr>
              <w:pStyle w:val="TableText"/>
              <w:rPr>
                <w:noProof w:val="0"/>
              </w:rPr>
            </w:pPr>
            <w:r>
              <w:t>54</w:t>
            </w:r>
          </w:p>
        </w:tc>
        <w:tc>
          <w:tcPr>
            <w:tcW w:w="1008" w:type="dxa"/>
            <w:tcBorders>
              <w:top w:val="nil"/>
              <w:bottom w:val="nil"/>
            </w:tcBorders>
            <w:shd w:val="clear" w:color="auto" w:fill="FFFFFF"/>
            <w:tcMar>
              <w:top w:w="14" w:type="dxa"/>
              <w:left w:w="29" w:type="dxa"/>
              <w:bottom w:w="14" w:type="dxa"/>
              <w:right w:w="29" w:type="dxa"/>
            </w:tcMar>
            <w:vAlign w:val="bottom"/>
          </w:tcPr>
          <w:p w14:paraId="7278A4D6" w14:textId="62BB55A1" w:rsidR="00242DD4" w:rsidRPr="00A74216" w:rsidRDefault="00242DD4" w:rsidP="005446D1">
            <w:pPr>
              <w:pStyle w:val="TableText"/>
              <w:rPr>
                <w:noProof w:val="0"/>
              </w:rPr>
            </w:pPr>
            <w:r>
              <w:t>2,147</w:t>
            </w:r>
          </w:p>
        </w:tc>
        <w:tc>
          <w:tcPr>
            <w:tcW w:w="720" w:type="dxa"/>
            <w:tcBorders>
              <w:top w:val="nil"/>
              <w:bottom w:val="nil"/>
            </w:tcBorders>
            <w:shd w:val="clear" w:color="auto" w:fill="FFFFFF"/>
            <w:tcMar>
              <w:left w:w="29" w:type="dxa"/>
              <w:right w:w="29" w:type="dxa"/>
            </w:tcMar>
            <w:vAlign w:val="bottom"/>
          </w:tcPr>
          <w:p w14:paraId="19589FBA" w14:textId="51EE37FC" w:rsidR="00242DD4" w:rsidRPr="00A74216" w:rsidRDefault="00242DD4" w:rsidP="005446D1">
            <w:pPr>
              <w:pStyle w:val="TableText"/>
              <w:rPr>
                <w:noProof w:val="0"/>
              </w:rPr>
            </w:pPr>
            <w:r>
              <w:t>2574</w:t>
            </w:r>
          </w:p>
        </w:tc>
        <w:tc>
          <w:tcPr>
            <w:tcW w:w="571" w:type="dxa"/>
            <w:tcBorders>
              <w:top w:val="nil"/>
              <w:bottom w:val="nil"/>
            </w:tcBorders>
            <w:shd w:val="clear" w:color="auto" w:fill="FFFFFF"/>
            <w:tcMar>
              <w:left w:w="29" w:type="dxa"/>
              <w:right w:w="29" w:type="dxa"/>
            </w:tcMar>
            <w:vAlign w:val="bottom"/>
          </w:tcPr>
          <w:p w14:paraId="77F47151" w14:textId="3AE6B11D" w:rsidR="00242DD4" w:rsidRPr="00A74216" w:rsidRDefault="00242DD4" w:rsidP="005446D1">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77AC2CF4" w14:textId="3F2574F6" w:rsidR="00242DD4" w:rsidRPr="00A74216" w:rsidRDefault="00242DD4" w:rsidP="005446D1">
            <w:pPr>
              <w:pStyle w:val="TableText"/>
              <w:rPr>
                <w:noProof w:val="0"/>
              </w:rPr>
            </w:pPr>
            <w:r>
              <w:t>56</w:t>
            </w:r>
          </w:p>
        </w:tc>
        <w:tc>
          <w:tcPr>
            <w:tcW w:w="576" w:type="dxa"/>
            <w:tcBorders>
              <w:top w:val="nil"/>
              <w:bottom w:val="nil"/>
            </w:tcBorders>
            <w:shd w:val="clear" w:color="auto" w:fill="FFFFFF"/>
            <w:vAlign w:val="bottom"/>
          </w:tcPr>
          <w:p w14:paraId="234588A6" w14:textId="1B04C987" w:rsidR="00242DD4" w:rsidRPr="00A74216" w:rsidRDefault="00242DD4" w:rsidP="005446D1">
            <w:pPr>
              <w:pStyle w:val="TableText"/>
              <w:rPr>
                <w:noProof w:val="0"/>
                <w:color w:val="000000"/>
              </w:rPr>
            </w:pPr>
            <w:r>
              <w:t>5</w:t>
            </w:r>
          </w:p>
        </w:tc>
        <w:tc>
          <w:tcPr>
            <w:tcW w:w="864" w:type="dxa"/>
            <w:tcBorders>
              <w:top w:val="nil"/>
              <w:bottom w:val="nil"/>
            </w:tcBorders>
            <w:shd w:val="clear" w:color="auto" w:fill="FFFFFF"/>
            <w:vAlign w:val="bottom"/>
          </w:tcPr>
          <w:p w14:paraId="3D981375" w14:textId="21B3F073" w:rsidR="00242DD4" w:rsidRPr="00A74216" w:rsidRDefault="00242DD4" w:rsidP="005446D1">
            <w:pPr>
              <w:pStyle w:val="TableText"/>
              <w:rPr>
                <w:noProof w:val="0"/>
                <w:color w:val="000000"/>
              </w:rPr>
            </w:pPr>
            <w:r>
              <w:t>1.64</w:t>
            </w:r>
          </w:p>
        </w:tc>
        <w:tc>
          <w:tcPr>
            <w:tcW w:w="576" w:type="dxa"/>
            <w:tcBorders>
              <w:top w:val="nil"/>
              <w:bottom w:val="nil"/>
            </w:tcBorders>
            <w:shd w:val="clear" w:color="auto" w:fill="FFFFFF"/>
            <w:tcMar>
              <w:left w:w="29" w:type="dxa"/>
              <w:right w:w="29" w:type="dxa"/>
            </w:tcMar>
            <w:vAlign w:val="bottom"/>
          </w:tcPr>
          <w:p w14:paraId="0E2F5077" w14:textId="0F1C2C4B" w:rsidR="00242DD4" w:rsidRPr="00A74216" w:rsidRDefault="00242DD4"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482E9A5B" w14:textId="46DBFBC8" w:rsidR="00242DD4" w:rsidRPr="00A74216" w:rsidRDefault="00242DD4" w:rsidP="005446D1">
            <w:pPr>
              <w:pStyle w:val="TableText"/>
              <w:rPr>
                <w:noProof w:val="0"/>
              </w:rPr>
            </w:pPr>
            <w:r>
              <w:t>−2.24</w:t>
            </w:r>
          </w:p>
        </w:tc>
      </w:tr>
      <w:tr w:rsidR="00F9455D" w:rsidRPr="00A74216" w14:paraId="14FB771B"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5B402D95" w14:textId="77777777" w:rsidR="00242DD4" w:rsidRPr="00A74216" w:rsidRDefault="00242DD4" w:rsidP="00242DD4">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48218399" w14:textId="47D0E2F9" w:rsidR="00242DD4" w:rsidRPr="00A74216" w:rsidRDefault="00242DD4" w:rsidP="005446D1">
            <w:pPr>
              <w:pStyle w:val="TableText"/>
              <w:rPr>
                <w:noProof w:val="0"/>
                <w:color w:val="000000"/>
              </w:rPr>
            </w:pPr>
            <w:r>
              <w:t>241,016</w:t>
            </w:r>
          </w:p>
        </w:tc>
        <w:tc>
          <w:tcPr>
            <w:tcW w:w="720" w:type="dxa"/>
            <w:tcBorders>
              <w:top w:val="nil"/>
              <w:bottom w:val="nil"/>
            </w:tcBorders>
            <w:shd w:val="clear" w:color="auto" w:fill="FFFFFF"/>
            <w:vAlign w:val="bottom"/>
          </w:tcPr>
          <w:p w14:paraId="48C24F96" w14:textId="26962327" w:rsidR="00242DD4" w:rsidRPr="00A74216" w:rsidRDefault="00242DD4" w:rsidP="005446D1">
            <w:pPr>
              <w:pStyle w:val="TableText"/>
              <w:rPr>
                <w:noProof w:val="0"/>
                <w:color w:val="000000"/>
              </w:rPr>
            </w:pPr>
            <w:r>
              <w:t>2477</w:t>
            </w:r>
          </w:p>
        </w:tc>
        <w:tc>
          <w:tcPr>
            <w:tcW w:w="576" w:type="dxa"/>
            <w:tcBorders>
              <w:top w:val="nil"/>
              <w:bottom w:val="nil"/>
            </w:tcBorders>
            <w:shd w:val="clear" w:color="auto" w:fill="FFFFFF"/>
            <w:vAlign w:val="bottom"/>
          </w:tcPr>
          <w:p w14:paraId="61740083" w14:textId="68CF5BF8" w:rsidR="00242DD4" w:rsidRPr="00A74216" w:rsidRDefault="00242DD4" w:rsidP="005446D1">
            <w:pPr>
              <w:pStyle w:val="TableText"/>
              <w:rPr>
                <w:noProof w:val="0"/>
                <w:color w:val="000000"/>
              </w:rPr>
            </w:pPr>
            <w:r>
              <w:t>108</w:t>
            </w:r>
          </w:p>
        </w:tc>
        <w:tc>
          <w:tcPr>
            <w:tcW w:w="648" w:type="dxa"/>
            <w:tcBorders>
              <w:top w:val="nil"/>
              <w:bottom w:val="nil"/>
            </w:tcBorders>
            <w:shd w:val="clear" w:color="auto" w:fill="FFFFFF"/>
            <w:vAlign w:val="bottom"/>
          </w:tcPr>
          <w:p w14:paraId="3A448552" w14:textId="76082849" w:rsidR="00242DD4" w:rsidRPr="00A74216" w:rsidRDefault="00242DD4" w:rsidP="005446D1">
            <w:pPr>
              <w:pStyle w:val="TableText"/>
              <w:rPr>
                <w:noProof w:val="0"/>
                <w:color w:val="000000"/>
              </w:rPr>
            </w:pPr>
            <w:r>
              <w:t>21</w:t>
            </w:r>
          </w:p>
        </w:tc>
        <w:tc>
          <w:tcPr>
            <w:tcW w:w="1008" w:type="dxa"/>
            <w:tcBorders>
              <w:top w:val="nil"/>
              <w:bottom w:val="nil"/>
            </w:tcBorders>
            <w:shd w:val="clear" w:color="auto" w:fill="FFFFFF"/>
            <w:tcMar>
              <w:left w:w="29" w:type="dxa"/>
              <w:right w:w="29" w:type="dxa"/>
            </w:tcMar>
            <w:vAlign w:val="bottom"/>
          </w:tcPr>
          <w:p w14:paraId="71BB6B8F" w14:textId="33A03576" w:rsidR="00242DD4" w:rsidRPr="00A74216" w:rsidRDefault="00242DD4" w:rsidP="005446D1">
            <w:pPr>
              <w:pStyle w:val="TableText"/>
              <w:rPr>
                <w:noProof w:val="0"/>
              </w:rPr>
            </w:pPr>
            <w:r>
              <w:t>236,321</w:t>
            </w:r>
          </w:p>
        </w:tc>
        <w:tc>
          <w:tcPr>
            <w:tcW w:w="720" w:type="dxa"/>
            <w:tcBorders>
              <w:top w:val="nil"/>
              <w:bottom w:val="nil"/>
            </w:tcBorders>
            <w:shd w:val="clear" w:color="auto" w:fill="FFFFFF"/>
            <w:tcMar>
              <w:top w:w="14" w:type="dxa"/>
              <w:left w:w="29" w:type="dxa"/>
              <w:bottom w:w="14" w:type="dxa"/>
              <w:right w:w="29" w:type="dxa"/>
            </w:tcMar>
            <w:vAlign w:val="bottom"/>
          </w:tcPr>
          <w:p w14:paraId="3E1A45CF" w14:textId="07DAC072" w:rsidR="00242DD4" w:rsidRPr="00A74216" w:rsidRDefault="00242DD4" w:rsidP="005446D1">
            <w:pPr>
              <w:pStyle w:val="TableText"/>
              <w:rPr>
                <w:noProof w:val="0"/>
              </w:rPr>
            </w:pPr>
            <w:r>
              <w:t>2475</w:t>
            </w:r>
          </w:p>
        </w:tc>
        <w:tc>
          <w:tcPr>
            <w:tcW w:w="571" w:type="dxa"/>
            <w:tcBorders>
              <w:top w:val="nil"/>
              <w:bottom w:val="nil"/>
            </w:tcBorders>
            <w:shd w:val="clear" w:color="auto" w:fill="FFFFFF"/>
            <w:noWrap/>
            <w:tcMar>
              <w:top w:w="14" w:type="dxa"/>
              <w:left w:w="29" w:type="dxa"/>
              <w:bottom w:w="14" w:type="dxa"/>
              <w:right w:w="29" w:type="dxa"/>
            </w:tcMar>
            <w:vAlign w:val="bottom"/>
          </w:tcPr>
          <w:p w14:paraId="10F4EF98" w14:textId="6E157BED" w:rsidR="00242DD4" w:rsidRPr="00A74216" w:rsidRDefault="00242DD4" w:rsidP="005446D1">
            <w:pPr>
              <w:pStyle w:val="TableText"/>
              <w:rPr>
                <w:noProof w:val="0"/>
              </w:rPr>
            </w:pPr>
            <w:r>
              <w:t>105</w:t>
            </w:r>
          </w:p>
        </w:tc>
        <w:tc>
          <w:tcPr>
            <w:tcW w:w="648" w:type="dxa"/>
            <w:tcBorders>
              <w:top w:val="nil"/>
              <w:bottom w:val="nil"/>
            </w:tcBorders>
            <w:shd w:val="clear" w:color="auto" w:fill="FFFFFF"/>
            <w:tcMar>
              <w:top w:w="14" w:type="dxa"/>
              <w:left w:w="29" w:type="dxa"/>
              <w:bottom w:w="14" w:type="dxa"/>
              <w:right w:w="29" w:type="dxa"/>
            </w:tcMar>
            <w:vAlign w:val="bottom"/>
          </w:tcPr>
          <w:p w14:paraId="1F984215" w14:textId="49401AE0" w:rsidR="00242DD4" w:rsidRPr="00A74216" w:rsidRDefault="00242DD4" w:rsidP="005446D1">
            <w:pPr>
              <w:pStyle w:val="TableText"/>
              <w:rPr>
                <w:noProof w:val="0"/>
              </w:rPr>
            </w:pPr>
            <w:r>
              <w:t>20</w:t>
            </w:r>
          </w:p>
        </w:tc>
        <w:tc>
          <w:tcPr>
            <w:tcW w:w="1008" w:type="dxa"/>
            <w:tcBorders>
              <w:top w:val="nil"/>
              <w:bottom w:val="nil"/>
            </w:tcBorders>
            <w:shd w:val="clear" w:color="auto" w:fill="FFFFFF"/>
            <w:tcMar>
              <w:top w:w="14" w:type="dxa"/>
              <w:left w:w="29" w:type="dxa"/>
              <w:bottom w:w="14" w:type="dxa"/>
              <w:right w:w="29" w:type="dxa"/>
            </w:tcMar>
            <w:vAlign w:val="bottom"/>
          </w:tcPr>
          <w:p w14:paraId="2F2BEB62" w14:textId="242FC2E4" w:rsidR="00242DD4" w:rsidRPr="00A74216" w:rsidRDefault="00242DD4" w:rsidP="005446D1">
            <w:pPr>
              <w:pStyle w:val="TableText"/>
              <w:rPr>
                <w:noProof w:val="0"/>
              </w:rPr>
            </w:pPr>
            <w:r>
              <w:t>49,510</w:t>
            </w:r>
          </w:p>
        </w:tc>
        <w:tc>
          <w:tcPr>
            <w:tcW w:w="720" w:type="dxa"/>
            <w:tcBorders>
              <w:top w:val="nil"/>
              <w:bottom w:val="nil"/>
            </w:tcBorders>
            <w:shd w:val="clear" w:color="auto" w:fill="FFFFFF"/>
            <w:tcMar>
              <w:left w:w="29" w:type="dxa"/>
              <w:right w:w="29" w:type="dxa"/>
            </w:tcMar>
            <w:vAlign w:val="bottom"/>
          </w:tcPr>
          <w:p w14:paraId="42F1DA94" w14:textId="18E7B4D9" w:rsidR="00242DD4" w:rsidRPr="00A74216" w:rsidRDefault="00242DD4" w:rsidP="005446D1">
            <w:pPr>
              <w:pStyle w:val="TableText"/>
              <w:rPr>
                <w:noProof w:val="0"/>
              </w:rPr>
            </w:pPr>
            <w:r>
              <w:t>2480</w:t>
            </w:r>
          </w:p>
        </w:tc>
        <w:tc>
          <w:tcPr>
            <w:tcW w:w="571" w:type="dxa"/>
            <w:tcBorders>
              <w:top w:val="nil"/>
              <w:bottom w:val="nil"/>
            </w:tcBorders>
            <w:shd w:val="clear" w:color="auto" w:fill="FFFFFF"/>
            <w:tcMar>
              <w:left w:w="29" w:type="dxa"/>
              <w:right w:w="29" w:type="dxa"/>
            </w:tcMar>
            <w:vAlign w:val="bottom"/>
          </w:tcPr>
          <w:p w14:paraId="535B40A6" w14:textId="0C11ABE5" w:rsidR="00242DD4" w:rsidRPr="00A74216" w:rsidRDefault="00242DD4" w:rsidP="005446D1">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6ECBF4D2" w14:textId="1CFC3979" w:rsidR="00242DD4" w:rsidRPr="00A74216" w:rsidRDefault="00242DD4" w:rsidP="005446D1">
            <w:pPr>
              <w:pStyle w:val="TableText"/>
              <w:rPr>
                <w:noProof w:val="0"/>
              </w:rPr>
            </w:pPr>
            <w:r>
              <w:t>21</w:t>
            </w:r>
          </w:p>
        </w:tc>
        <w:tc>
          <w:tcPr>
            <w:tcW w:w="576" w:type="dxa"/>
            <w:tcBorders>
              <w:top w:val="nil"/>
              <w:bottom w:val="nil"/>
            </w:tcBorders>
            <w:shd w:val="clear" w:color="auto" w:fill="FFFFFF"/>
            <w:vAlign w:val="bottom"/>
          </w:tcPr>
          <w:p w14:paraId="217C184C" w14:textId="1335A32A" w:rsidR="00242DD4" w:rsidRPr="00A74216" w:rsidRDefault="00242DD4" w:rsidP="005446D1">
            <w:pPr>
              <w:pStyle w:val="TableText"/>
              <w:rPr>
                <w:noProof w:val="0"/>
                <w:color w:val="000000"/>
              </w:rPr>
            </w:pPr>
            <w:r>
              <w:t>2</w:t>
            </w:r>
          </w:p>
        </w:tc>
        <w:tc>
          <w:tcPr>
            <w:tcW w:w="864" w:type="dxa"/>
            <w:tcBorders>
              <w:top w:val="nil"/>
              <w:bottom w:val="nil"/>
            </w:tcBorders>
            <w:shd w:val="clear" w:color="auto" w:fill="FFFFFF"/>
            <w:vAlign w:val="bottom"/>
          </w:tcPr>
          <w:p w14:paraId="30BCE6C4" w14:textId="0BC12B52" w:rsidR="00242DD4" w:rsidRPr="00A74216" w:rsidRDefault="00242DD4" w:rsidP="005446D1">
            <w:pPr>
              <w:pStyle w:val="TableText"/>
              <w:rPr>
                <w:noProof w:val="0"/>
                <w:color w:val="000000"/>
              </w:rPr>
            </w:pPr>
            <w:r>
              <w:t>1.10</w:t>
            </w:r>
          </w:p>
        </w:tc>
        <w:tc>
          <w:tcPr>
            <w:tcW w:w="576" w:type="dxa"/>
            <w:tcBorders>
              <w:top w:val="nil"/>
              <w:bottom w:val="nil"/>
            </w:tcBorders>
            <w:shd w:val="clear" w:color="auto" w:fill="FFFFFF"/>
            <w:tcMar>
              <w:left w:w="29" w:type="dxa"/>
              <w:right w:w="29" w:type="dxa"/>
            </w:tcMar>
            <w:vAlign w:val="bottom"/>
          </w:tcPr>
          <w:p w14:paraId="59EDA7CC" w14:textId="0CA7B0F3" w:rsidR="00242DD4" w:rsidRPr="00A74216" w:rsidRDefault="00242DD4" w:rsidP="005446D1">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0D4B189A" w14:textId="183C0AAF" w:rsidR="00242DD4" w:rsidRPr="00A74216" w:rsidRDefault="00242DD4" w:rsidP="005446D1">
            <w:pPr>
              <w:pStyle w:val="TableText"/>
              <w:rPr>
                <w:noProof w:val="0"/>
              </w:rPr>
            </w:pPr>
            <w:r>
              <w:t>−1.31</w:t>
            </w:r>
          </w:p>
        </w:tc>
      </w:tr>
      <w:tr w:rsidR="00F9455D" w:rsidRPr="00A74216" w14:paraId="7D8078A8"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0E151244" w14:textId="77777777" w:rsidR="00242DD4" w:rsidRPr="00A74216" w:rsidRDefault="00242DD4" w:rsidP="00242DD4">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596A6ACE" w14:textId="57546231" w:rsidR="00242DD4" w:rsidRPr="00A74216" w:rsidRDefault="00242DD4" w:rsidP="005446D1">
            <w:pPr>
              <w:pStyle w:val="TableText"/>
              <w:rPr>
                <w:noProof w:val="0"/>
                <w:color w:val="000000"/>
              </w:rPr>
            </w:pPr>
            <w:r>
              <w:t>21,433</w:t>
            </w:r>
          </w:p>
        </w:tc>
        <w:tc>
          <w:tcPr>
            <w:tcW w:w="720" w:type="dxa"/>
            <w:tcBorders>
              <w:top w:val="nil"/>
              <w:bottom w:val="nil"/>
            </w:tcBorders>
            <w:shd w:val="clear" w:color="auto" w:fill="FFFFFF"/>
            <w:vAlign w:val="bottom"/>
          </w:tcPr>
          <w:p w14:paraId="62905233" w14:textId="11DAE0E5" w:rsidR="00242DD4" w:rsidRPr="00A74216" w:rsidRDefault="00242DD4" w:rsidP="005446D1">
            <w:pPr>
              <w:pStyle w:val="TableText"/>
              <w:rPr>
                <w:noProof w:val="0"/>
                <w:color w:val="000000"/>
              </w:rPr>
            </w:pPr>
            <w:r>
              <w:t>2452</w:t>
            </w:r>
          </w:p>
        </w:tc>
        <w:tc>
          <w:tcPr>
            <w:tcW w:w="576" w:type="dxa"/>
            <w:tcBorders>
              <w:top w:val="nil"/>
              <w:bottom w:val="nil"/>
            </w:tcBorders>
            <w:shd w:val="clear" w:color="auto" w:fill="FFFFFF"/>
            <w:vAlign w:val="bottom"/>
          </w:tcPr>
          <w:p w14:paraId="55AE67E9" w14:textId="14F2700F" w:rsidR="00242DD4" w:rsidRPr="00A74216" w:rsidRDefault="00242DD4" w:rsidP="005446D1">
            <w:pPr>
              <w:pStyle w:val="TableText"/>
              <w:rPr>
                <w:noProof w:val="0"/>
                <w:color w:val="000000"/>
              </w:rPr>
            </w:pPr>
            <w:r>
              <w:t>107</w:t>
            </w:r>
          </w:p>
        </w:tc>
        <w:tc>
          <w:tcPr>
            <w:tcW w:w="648" w:type="dxa"/>
            <w:tcBorders>
              <w:top w:val="nil"/>
              <w:bottom w:val="nil"/>
            </w:tcBorders>
            <w:shd w:val="clear" w:color="auto" w:fill="FFFFFF"/>
            <w:vAlign w:val="bottom"/>
          </w:tcPr>
          <w:p w14:paraId="1ED53960" w14:textId="33C1B223" w:rsidR="00242DD4" w:rsidRPr="00A74216" w:rsidRDefault="00242DD4" w:rsidP="005446D1">
            <w:pPr>
              <w:pStyle w:val="TableText"/>
              <w:rPr>
                <w:noProof w:val="0"/>
                <w:color w:val="000000"/>
              </w:rPr>
            </w:pPr>
            <w:r>
              <w:t>15</w:t>
            </w:r>
          </w:p>
        </w:tc>
        <w:tc>
          <w:tcPr>
            <w:tcW w:w="1008" w:type="dxa"/>
            <w:tcBorders>
              <w:top w:val="nil"/>
              <w:bottom w:val="nil"/>
            </w:tcBorders>
            <w:shd w:val="clear" w:color="auto" w:fill="FFFFFF"/>
            <w:tcMar>
              <w:left w:w="29" w:type="dxa"/>
              <w:right w:w="29" w:type="dxa"/>
            </w:tcMar>
            <w:vAlign w:val="bottom"/>
          </w:tcPr>
          <w:p w14:paraId="7506E8A5" w14:textId="5B47E8EF" w:rsidR="00242DD4" w:rsidRPr="00A74216" w:rsidRDefault="00242DD4" w:rsidP="005446D1">
            <w:pPr>
              <w:pStyle w:val="TableText"/>
              <w:rPr>
                <w:noProof w:val="0"/>
              </w:rPr>
            </w:pPr>
            <w:r>
              <w:t>20,866</w:t>
            </w:r>
          </w:p>
        </w:tc>
        <w:tc>
          <w:tcPr>
            <w:tcW w:w="720" w:type="dxa"/>
            <w:tcBorders>
              <w:top w:val="nil"/>
              <w:bottom w:val="nil"/>
            </w:tcBorders>
            <w:shd w:val="clear" w:color="auto" w:fill="FFFFFF"/>
            <w:tcMar>
              <w:top w:w="14" w:type="dxa"/>
              <w:left w:w="29" w:type="dxa"/>
              <w:bottom w:w="14" w:type="dxa"/>
              <w:right w:w="29" w:type="dxa"/>
            </w:tcMar>
            <w:vAlign w:val="bottom"/>
          </w:tcPr>
          <w:p w14:paraId="2517FACD" w14:textId="0FCF69C4" w:rsidR="00242DD4" w:rsidRPr="00A74216" w:rsidRDefault="00242DD4" w:rsidP="005446D1">
            <w:pPr>
              <w:pStyle w:val="TableText"/>
              <w:rPr>
                <w:noProof w:val="0"/>
              </w:rPr>
            </w:pPr>
            <w:r>
              <w:t>2451</w:t>
            </w:r>
          </w:p>
        </w:tc>
        <w:tc>
          <w:tcPr>
            <w:tcW w:w="571" w:type="dxa"/>
            <w:tcBorders>
              <w:top w:val="nil"/>
              <w:bottom w:val="nil"/>
            </w:tcBorders>
            <w:shd w:val="clear" w:color="auto" w:fill="FFFFFF"/>
            <w:noWrap/>
            <w:tcMar>
              <w:top w:w="14" w:type="dxa"/>
              <w:left w:w="29" w:type="dxa"/>
              <w:bottom w:w="14" w:type="dxa"/>
              <w:right w:w="29" w:type="dxa"/>
            </w:tcMar>
            <w:vAlign w:val="bottom"/>
          </w:tcPr>
          <w:p w14:paraId="23FD63DD" w14:textId="23192B65" w:rsidR="00242DD4" w:rsidRPr="00A74216" w:rsidRDefault="00242DD4" w:rsidP="005446D1">
            <w:pPr>
              <w:pStyle w:val="TableText"/>
              <w:rPr>
                <w:noProof w:val="0"/>
              </w:rPr>
            </w:pPr>
            <w:r>
              <w:t>106</w:t>
            </w:r>
          </w:p>
        </w:tc>
        <w:tc>
          <w:tcPr>
            <w:tcW w:w="648" w:type="dxa"/>
            <w:tcBorders>
              <w:top w:val="nil"/>
              <w:bottom w:val="nil"/>
            </w:tcBorders>
            <w:shd w:val="clear" w:color="auto" w:fill="FFFFFF"/>
            <w:tcMar>
              <w:top w:w="14" w:type="dxa"/>
              <w:left w:w="29" w:type="dxa"/>
              <w:bottom w:w="14" w:type="dxa"/>
              <w:right w:w="29" w:type="dxa"/>
            </w:tcMar>
            <w:vAlign w:val="bottom"/>
          </w:tcPr>
          <w:p w14:paraId="4AECE383" w14:textId="17A27518" w:rsidR="00242DD4" w:rsidRPr="00A74216" w:rsidRDefault="00242DD4" w:rsidP="005446D1">
            <w:pPr>
              <w:pStyle w:val="TableText"/>
              <w:rPr>
                <w:noProof w:val="0"/>
              </w:rPr>
            </w:pPr>
            <w:r>
              <w:t>15</w:t>
            </w:r>
          </w:p>
        </w:tc>
        <w:tc>
          <w:tcPr>
            <w:tcW w:w="1008" w:type="dxa"/>
            <w:tcBorders>
              <w:top w:val="nil"/>
              <w:bottom w:val="nil"/>
            </w:tcBorders>
            <w:shd w:val="clear" w:color="auto" w:fill="FFFFFF"/>
            <w:tcMar>
              <w:top w:w="14" w:type="dxa"/>
              <w:left w:w="29" w:type="dxa"/>
              <w:bottom w:w="14" w:type="dxa"/>
              <w:right w:w="29" w:type="dxa"/>
            </w:tcMar>
            <w:vAlign w:val="bottom"/>
          </w:tcPr>
          <w:p w14:paraId="7CE0E457" w14:textId="70C011AE" w:rsidR="00242DD4" w:rsidRPr="00A74216" w:rsidRDefault="00242DD4" w:rsidP="005446D1">
            <w:pPr>
              <w:pStyle w:val="TableText"/>
              <w:rPr>
                <w:noProof w:val="0"/>
              </w:rPr>
            </w:pPr>
            <w:r>
              <w:t>3,966</w:t>
            </w:r>
          </w:p>
        </w:tc>
        <w:tc>
          <w:tcPr>
            <w:tcW w:w="720" w:type="dxa"/>
            <w:tcBorders>
              <w:top w:val="nil"/>
              <w:bottom w:val="nil"/>
            </w:tcBorders>
            <w:shd w:val="clear" w:color="auto" w:fill="FFFFFF"/>
            <w:tcMar>
              <w:left w:w="29" w:type="dxa"/>
              <w:right w:w="29" w:type="dxa"/>
            </w:tcMar>
            <w:vAlign w:val="bottom"/>
          </w:tcPr>
          <w:p w14:paraId="5AA4CFF2" w14:textId="28B1E0BF" w:rsidR="00242DD4" w:rsidRPr="00A74216" w:rsidRDefault="00242DD4" w:rsidP="005446D1">
            <w:pPr>
              <w:pStyle w:val="TableText"/>
              <w:rPr>
                <w:noProof w:val="0"/>
              </w:rPr>
            </w:pPr>
            <w:r>
              <w:t>2471</w:t>
            </w:r>
          </w:p>
        </w:tc>
        <w:tc>
          <w:tcPr>
            <w:tcW w:w="571" w:type="dxa"/>
            <w:tcBorders>
              <w:top w:val="nil"/>
              <w:bottom w:val="nil"/>
            </w:tcBorders>
            <w:shd w:val="clear" w:color="auto" w:fill="FFFFFF"/>
            <w:tcMar>
              <w:left w:w="29" w:type="dxa"/>
              <w:right w:w="29" w:type="dxa"/>
            </w:tcMar>
            <w:vAlign w:val="bottom"/>
          </w:tcPr>
          <w:p w14:paraId="7FCA57F1" w14:textId="4B07CD3D" w:rsidR="00242DD4" w:rsidRPr="00A74216" w:rsidRDefault="00242DD4" w:rsidP="005446D1">
            <w:pPr>
              <w:pStyle w:val="TableText"/>
              <w:rPr>
                <w:noProof w:val="0"/>
              </w:rPr>
            </w:pPr>
            <w:r>
              <w:t>107</w:t>
            </w:r>
          </w:p>
        </w:tc>
        <w:tc>
          <w:tcPr>
            <w:tcW w:w="648" w:type="dxa"/>
            <w:tcBorders>
              <w:top w:val="nil"/>
              <w:bottom w:val="nil"/>
            </w:tcBorders>
            <w:shd w:val="clear" w:color="auto" w:fill="FFFFFF"/>
            <w:tcMar>
              <w:left w:w="29" w:type="dxa"/>
              <w:right w:w="29" w:type="dxa"/>
            </w:tcMar>
            <w:vAlign w:val="bottom"/>
          </w:tcPr>
          <w:p w14:paraId="109CC160" w14:textId="05596C70" w:rsidR="00242DD4" w:rsidRPr="00A74216" w:rsidRDefault="00242DD4" w:rsidP="005446D1">
            <w:pPr>
              <w:pStyle w:val="TableText"/>
              <w:rPr>
                <w:noProof w:val="0"/>
              </w:rPr>
            </w:pPr>
            <w:r>
              <w:t>19</w:t>
            </w:r>
          </w:p>
        </w:tc>
        <w:tc>
          <w:tcPr>
            <w:tcW w:w="576" w:type="dxa"/>
            <w:tcBorders>
              <w:top w:val="nil"/>
              <w:bottom w:val="nil"/>
            </w:tcBorders>
            <w:shd w:val="clear" w:color="auto" w:fill="FFFFFF"/>
            <w:vAlign w:val="bottom"/>
          </w:tcPr>
          <w:p w14:paraId="68B3270F" w14:textId="52A1BEE8" w:rsidR="00242DD4" w:rsidRPr="00A74216" w:rsidRDefault="00242DD4" w:rsidP="005446D1">
            <w:pPr>
              <w:pStyle w:val="TableText"/>
              <w:rPr>
                <w:noProof w:val="0"/>
                <w:color w:val="000000"/>
              </w:rPr>
            </w:pPr>
            <w:r>
              <w:t>1</w:t>
            </w:r>
          </w:p>
        </w:tc>
        <w:tc>
          <w:tcPr>
            <w:tcW w:w="864" w:type="dxa"/>
            <w:tcBorders>
              <w:top w:val="nil"/>
              <w:bottom w:val="nil"/>
            </w:tcBorders>
            <w:shd w:val="clear" w:color="auto" w:fill="FFFFFF"/>
            <w:vAlign w:val="bottom"/>
          </w:tcPr>
          <w:p w14:paraId="3BEE6A94" w14:textId="2225A94B" w:rsidR="00242DD4" w:rsidRPr="00A74216" w:rsidRDefault="00242DD4" w:rsidP="005446D1">
            <w:pPr>
              <w:pStyle w:val="TableText"/>
              <w:rPr>
                <w:noProof w:val="0"/>
                <w:color w:val="000000"/>
              </w:rPr>
            </w:pPr>
            <w:r>
              <w:t>0.55</w:t>
            </w:r>
          </w:p>
        </w:tc>
        <w:tc>
          <w:tcPr>
            <w:tcW w:w="576" w:type="dxa"/>
            <w:tcBorders>
              <w:top w:val="nil"/>
              <w:bottom w:val="nil"/>
            </w:tcBorders>
            <w:shd w:val="clear" w:color="auto" w:fill="FFFFFF"/>
            <w:tcMar>
              <w:left w:w="29" w:type="dxa"/>
              <w:right w:w="29" w:type="dxa"/>
            </w:tcMar>
            <w:vAlign w:val="bottom"/>
          </w:tcPr>
          <w:p w14:paraId="447B7A78" w14:textId="19DC6203" w:rsidR="00242DD4" w:rsidRPr="00A74216" w:rsidRDefault="00242DD4" w:rsidP="005446D1">
            <w:pPr>
              <w:pStyle w:val="TableText"/>
              <w:rPr>
                <w:noProof w:val="0"/>
              </w:rPr>
            </w:pPr>
            <w:r>
              <w:t>−20</w:t>
            </w:r>
          </w:p>
        </w:tc>
        <w:tc>
          <w:tcPr>
            <w:tcW w:w="864" w:type="dxa"/>
            <w:tcBorders>
              <w:top w:val="nil"/>
              <w:bottom w:val="nil"/>
            </w:tcBorders>
            <w:shd w:val="clear" w:color="auto" w:fill="FFFFFF"/>
            <w:tcMar>
              <w:left w:w="29" w:type="dxa"/>
              <w:right w:w="29" w:type="dxa"/>
            </w:tcMar>
            <w:vAlign w:val="bottom"/>
          </w:tcPr>
          <w:p w14:paraId="50162B1B" w14:textId="36A8D6AC" w:rsidR="00242DD4" w:rsidRPr="00A74216" w:rsidRDefault="00242DD4" w:rsidP="005446D1">
            <w:pPr>
              <w:pStyle w:val="TableText"/>
              <w:rPr>
                <w:noProof w:val="0"/>
              </w:rPr>
            </w:pPr>
            <w:r>
              <w:t>−4.43</w:t>
            </w:r>
          </w:p>
        </w:tc>
      </w:tr>
      <w:tr w:rsidR="00F9455D" w:rsidRPr="00A74216" w14:paraId="17DBFA84"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44A1BAAB" w14:textId="77777777" w:rsidR="00242DD4" w:rsidRPr="00A74216" w:rsidRDefault="00242DD4" w:rsidP="00242DD4">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0B8312DB" w14:textId="13733FE4" w:rsidR="00242DD4" w:rsidRPr="00A74216" w:rsidRDefault="00242DD4" w:rsidP="005446D1">
            <w:pPr>
              <w:pStyle w:val="TableText"/>
              <w:rPr>
                <w:noProof w:val="0"/>
                <w:color w:val="000000"/>
              </w:rPr>
            </w:pPr>
            <w:r>
              <w:t>85,983</w:t>
            </w:r>
          </w:p>
        </w:tc>
        <w:tc>
          <w:tcPr>
            <w:tcW w:w="720" w:type="dxa"/>
            <w:tcBorders>
              <w:top w:val="nil"/>
              <w:bottom w:val="nil"/>
            </w:tcBorders>
            <w:shd w:val="clear" w:color="auto" w:fill="FFFFFF"/>
            <w:vAlign w:val="bottom"/>
          </w:tcPr>
          <w:p w14:paraId="3E772224" w14:textId="6AD1D177" w:rsidR="00242DD4" w:rsidRPr="00A74216" w:rsidRDefault="00242DD4" w:rsidP="005446D1">
            <w:pPr>
              <w:pStyle w:val="TableText"/>
              <w:rPr>
                <w:noProof w:val="0"/>
                <w:color w:val="000000"/>
              </w:rPr>
            </w:pPr>
            <w:r>
              <w:t>2555</w:t>
            </w:r>
          </w:p>
        </w:tc>
        <w:tc>
          <w:tcPr>
            <w:tcW w:w="576" w:type="dxa"/>
            <w:tcBorders>
              <w:top w:val="nil"/>
              <w:bottom w:val="nil"/>
            </w:tcBorders>
            <w:shd w:val="clear" w:color="auto" w:fill="FFFFFF"/>
            <w:vAlign w:val="bottom"/>
          </w:tcPr>
          <w:p w14:paraId="7B659CF6" w14:textId="0E5DB240" w:rsidR="00242DD4" w:rsidRPr="00A74216" w:rsidRDefault="00242DD4" w:rsidP="005446D1">
            <w:pPr>
              <w:pStyle w:val="TableText"/>
              <w:rPr>
                <w:noProof w:val="0"/>
                <w:color w:val="000000"/>
              </w:rPr>
            </w:pPr>
            <w:r>
              <w:t>114</w:t>
            </w:r>
          </w:p>
        </w:tc>
        <w:tc>
          <w:tcPr>
            <w:tcW w:w="648" w:type="dxa"/>
            <w:tcBorders>
              <w:top w:val="nil"/>
              <w:bottom w:val="nil"/>
            </w:tcBorders>
            <w:shd w:val="clear" w:color="auto" w:fill="FFFFFF"/>
            <w:vAlign w:val="bottom"/>
          </w:tcPr>
          <w:p w14:paraId="04437A10" w14:textId="3B8C0A02" w:rsidR="00242DD4" w:rsidRPr="00A74216" w:rsidRDefault="00242DD4" w:rsidP="005446D1">
            <w:pPr>
              <w:pStyle w:val="TableText"/>
              <w:rPr>
                <w:noProof w:val="0"/>
                <w:color w:val="000000"/>
              </w:rPr>
            </w:pPr>
            <w:r>
              <w:t>48</w:t>
            </w:r>
          </w:p>
        </w:tc>
        <w:tc>
          <w:tcPr>
            <w:tcW w:w="1008" w:type="dxa"/>
            <w:tcBorders>
              <w:top w:val="nil"/>
              <w:bottom w:val="nil"/>
            </w:tcBorders>
            <w:shd w:val="clear" w:color="auto" w:fill="FFFFFF"/>
            <w:tcMar>
              <w:left w:w="29" w:type="dxa"/>
              <w:right w:w="29" w:type="dxa"/>
            </w:tcMar>
            <w:vAlign w:val="bottom"/>
          </w:tcPr>
          <w:p w14:paraId="2BAE727C" w14:textId="4766D516" w:rsidR="00242DD4" w:rsidRPr="00A74216" w:rsidRDefault="00242DD4" w:rsidP="005446D1">
            <w:pPr>
              <w:pStyle w:val="TableText"/>
              <w:rPr>
                <w:noProof w:val="0"/>
              </w:rPr>
            </w:pPr>
            <w:r>
              <w:t>85,882</w:t>
            </w:r>
          </w:p>
        </w:tc>
        <w:tc>
          <w:tcPr>
            <w:tcW w:w="720" w:type="dxa"/>
            <w:tcBorders>
              <w:top w:val="nil"/>
              <w:bottom w:val="nil"/>
            </w:tcBorders>
            <w:shd w:val="clear" w:color="auto" w:fill="FFFFFF"/>
            <w:tcMar>
              <w:top w:w="14" w:type="dxa"/>
              <w:left w:w="29" w:type="dxa"/>
              <w:bottom w:w="14" w:type="dxa"/>
              <w:right w:w="29" w:type="dxa"/>
            </w:tcMar>
            <w:vAlign w:val="bottom"/>
          </w:tcPr>
          <w:p w14:paraId="5E6ABB23" w14:textId="79487DDC" w:rsidR="00242DD4" w:rsidRPr="00A74216" w:rsidRDefault="00242DD4" w:rsidP="005446D1">
            <w:pPr>
              <w:pStyle w:val="TableText"/>
              <w:rPr>
                <w:noProof w:val="0"/>
              </w:rPr>
            </w:pPr>
            <w:r>
              <w:t>2551</w:t>
            </w:r>
          </w:p>
        </w:tc>
        <w:tc>
          <w:tcPr>
            <w:tcW w:w="571" w:type="dxa"/>
            <w:tcBorders>
              <w:top w:val="nil"/>
              <w:bottom w:val="nil"/>
            </w:tcBorders>
            <w:shd w:val="clear" w:color="auto" w:fill="FFFFFF"/>
            <w:noWrap/>
            <w:tcMar>
              <w:top w:w="14" w:type="dxa"/>
              <w:left w:w="29" w:type="dxa"/>
              <w:bottom w:w="14" w:type="dxa"/>
              <w:right w:w="29" w:type="dxa"/>
            </w:tcMar>
            <w:vAlign w:val="bottom"/>
          </w:tcPr>
          <w:p w14:paraId="3F9A217B" w14:textId="6D114CD1" w:rsidR="00242DD4" w:rsidRPr="00A74216" w:rsidRDefault="00242DD4" w:rsidP="005446D1">
            <w:pPr>
              <w:pStyle w:val="TableText"/>
              <w:rPr>
                <w:noProof w:val="0"/>
              </w:rPr>
            </w:pPr>
            <w:r>
              <w:t>112</w:t>
            </w:r>
          </w:p>
        </w:tc>
        <w:tc>
          <w:tcPr>
            <w:tcW w:w="648" w:type="dxa"/>
            <w:tcBorders>
              <w:top w:val="nil"/>
              <w:bottom w:val="nil"/>
            </w:tcBorders>
            <w:shd w:val="clear" w:color="auto" w:fill="FFFFFF"/>
            <w:tcMar>
              <w:top w:w="14" w:type="dxa"/>
              <w:left w:w="29" w:type="dxa"/>
              <w:bottom w:w="14" w:type="dxa"/>
              <w:right w:w="29" w:type="dxa"/>
            </w:tcMar>
            <w:vAlign w:val="bottom"/>
          </w:tcPr>
          <w:p w14:paraId="17033784" w14:textId="4BBCDD58" w:rsidR="00242DD4" w:rsidRPr="00A74216" w:rsidRDefault="00242DD4" w:rsidP="005446D1">
            <w:pPr>
              <w:pStyle w:val="TableText"/>
              <w:rPr>
                <w:noProof w:val="0"/>
              </w:rPr>
            </w:pPr>
            <w:r>
              <w:t>47</w:t>
            </w:r>
          </w:p>
        </w:tc>
        <w:tc>
          <w:tcPr>
            <w:tcW w:w="1008" w:type="dxa"/>
            <w:tcBorders>
              <w:top w:val="nil"/>
              <w:bottom w:val="nil"/>
            </w:tcBorders>
            <w:shd w:val="clear" w:color="auto" w:fill="FFFFFF"/>
            <w:tcMar>
              <w:top w:w="14" w:type="dxa"/>
              <w:left w:w="29" w:type="dxa"/>
              <w:bottom w:w="14" w:type="dxa"/>
              <w:right w:w="29" w:type="dxa"/>
            </w:tcMar>
            <w:vAlign w:val="bottom"/>
          </w:tcPr>
          <w:p w14:paraId="71756F88" w14:textId="4F097CDD" w:rsidR="00242DD4" w:rsidRPr="00A74216" w:rsidRDefault="00242DD4" w:rsidP="005446D1">
            <w:pPr>
              <w:pStyle w:val="TableText"/>
              <w:rPr>
                <w:noProof w:val="0"/>
              </w:rPr>
            </w:pPr>
            <w:r>
              <w:t>25,681</w:t>
            </w:r>
          </w:p>
        </w:tc>
        <w:tc>
          <w:tcPr>
            <w:tcW w:w="720" w:type="dxa"/>
            <w:tcBorders>
              <w:top w:val="nil"/>
              <w:bottom w:val="nil"/>
            </w:tcBorders>
            <w:shd w:val="clear" w:color="auto" w:fill="FFFFFF"/>
            <w:tcMar>
              <w:left w:w="29" w:type="dxa"/>
              <w:right w:w="29" w:type="dxa"/>
            </w:tcMar>
            <w:vAlign w:val="bottom"/>
          </w:tcPr>
          <w:p w14:paraId="4144B788" w14:textId="1AFF1A26" w:rsidR="00242DD4" w:rsidRPr="00A74216" w:rsidRDefault="00242DD4" w:rsidP="005446D1">
            <w:pPr>
              <w:pStyle w:val="TableText"/>
              <w:rPr>
                <w:noProof w:val="0"/>
              </w:rPr>
            </w:pPr>
            <w:r>
              <w:t>2549</w:t>
            </w:r>
          </w:p>
        </w:tc>
        <w:tc>
          <w:tcPr>
            <w:tcW w:w="571" w:type="dxa"/>
            <w:tcBorders>
              <w:top w:val="nil"/>
              <w:bottom w:val="nil"/>
            </w:tcBorders>
            <w:shd w:val="clear" w:color="auto" w:fill="FFFFFF"/>
            <w:tcMar>
              <w:left w:w="29" w:type="dxa"/>
              <w:right w:w="29" w:type="dxa"/>
            </w:tcMar>
            <w:vAlign w:val="bottom"/>
          </w:tcPr>
          <w:p w14:paraId="0441B174" w14:textId="479AE6B7" w:rsidR="00242DD4" w:rsidRPr="00A74216" w:rsidRDefault="00242DD4" w:rsidP="005446D1">
            <w:pPr>
              <w:pStyle w:val="TableText"/>
              <w:rPr>
                <w:noProof w:val="0"/>
              </w:rPr>
            </w:pPr>
            <w:r>
              <w:t>109</w:t>
            </w:r>
          </w:p>
        </w:tc>
        <w:tc>
          <w:tcPr>
            <w:tcW w:w="648" w:type="dxa"/>
            <w:tcBorders>
              <w:top w:val="nil"/>
              <w:bottom w:val="nil"/>
            </w:tcBorders>
            <w:shd w:val="clear" w:color="auto" w:fill="FFFFFF"/>
            <w:tcMar>
              <w:left w:w="29" w:type="dxa"/>
              <w:right w:w="29" w:type="dxa"/>
            </w:tcMar>
            <w:vAlign w:val="bottom"/>
          </w:tcPr>
          <w:p w14:paraId="674168D5" w14:textId="1C91DC30" w:rsidR="00242DD4" w:rsidRPr="00A74216" w:rsidRDefault="00242DD4" w:rsidP="005446D1">
            <w:pPr>
              <w:pStyle w:val="TableText"/>
              <w:rPr>
                <w:noProof w:val="0"/>
              </w:rPr>
            </w:pPr>
            <w:r>
              <w:t>46</w:t>
            </w:r>
          </w:p>
        </w:tc>
        <w:tc>
          <w:tcPr>
            <w:tcW w:w="576" w:type="dxa"/>
            <w:tcBorders>
              <w:top w:val="nil"/>
              <w:bottom w:val="nil"/>
            </w:tcBorders>
            <w:shd w:val="clear" w:color="auto" w:fill="FFFFFF"/>
            <w:vAlign w:val="bottom"/>
          </w:tcPr>
          <w:p w14:paraId="535FAE56" w14:textId="22B8F1E2" w:rsidR="00242DD4" w:rsidRPr="00A74216" w:rsidRDefault="00242DD4" w:rsidP="005446D1">
            <w:pPr>
              <w:pStyle w:val="TableText"/>
              <w:rPr>
                <w:noProof w:val="0"/>
                <w:color w:val="000000"/>
              </w:rPr>
            </w:pPr>
            <w:r>
              <w:t>3</w:t>
            </w:r>
          </w:p>
        </w:tc>
        <w:tc>
          <w:tcPr>
            <w:tcW w:w="864" w:type="dxa"/>
            <w:tcBorders>
              <w:top w:val="nil"/>
              <w:bottom w:val="nil"/>
            </w:tcBorders>
            <w:shd w:val="clear" w:color="auto" w:fill="FFFFFF"/>
            <w:vAlign w:val="bottom"/>
          </w:tcPr>
          <w:p w14:paraId="18AFF5DB" w14:textId="2C2439C7" w:rsidR="00242DD4" w:rsidRPr="00A74216" w:rsidRDefault="00242DD4" w:rsidP="005446D1">
            <w:pPr>
              <w:pStyle w:val="TableText"/>
              <w:rPr>
                <w:noProof w:val="0"/>
                <w:color w:val="000000"/>
              </w:rPr>
            </w:pPr>
            <w:r>
              <w:t>1.26</w:t>
            </w:r>
          </w:p>
        </w:tc>
        <w:tc>
          <w:tcPr>
            <w:tcW w:w="576" w:type="dxa"/>
            <w:tcBorders>
              <w:top w:val="nil"/>
              <w:bottom w:val="nil"/>
            </w:tcBorders>
            <w:shd w:val="clear" w:color="auto" w:fill="FFFFFF"/>
            <w:tcMar>
              <w:left w:w="29" w:type="dxa"/>
              <w:right w:w="29" w:type="dxa"/>
            </w:tcMar>
            <w:vAlign w:val="bottom"/>
          </w:tcPr>
          <w:p w14:paraId="31779984" w14:textId="04C9567F" w:rsidR="00242DD4" w:rsidRPr="00A74216" w:rsidRDefault="00242DD4"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54493751" w14:textId="3B07F963" w:rsidR="00242DD4" w:rsidRPr="00A74216" w:rsidRDefault="00242DD4" w:rsidP="005446D1">
            <w:pPr>
              <w:pStyle w:val="TableText"/>
              <w:rPr>
                <w:noProof w:val="0"/>
              </w:rPr>
            </w:pPr>
            <w:r>
              <w:t>1.21</w:t>
            </w:r>
          </w:p>
        </w:tc>
      </w:tr>
      <w:tr w:rsidR="00F9455D" w:rsidRPr="00A74216" w14:paraId="39D36996" w14:textId="77777777" w:rsidTr="005446D1">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6D26567E" w14:textId="77777777" w:rsidR="00242DD4" w:rsidRPr="00A74216" w:rsidRDefault="00242DD4" w:rsidP="00242DD4">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72D116FB" w14:textId="3A081C40" w:rsidR="00242DD4" w:rsidRPr="00A74216" w:rsidRDefault="00242DD4" w:rsidP="005446D1">
            <w:pPr>
              <w:pStyle w:val="TableText"/>
              <w:rPr>
                <w:noProof w:val="0"/>
                <w:color w:val="000000"/>
              </w:rPr>
            </w:pPr>
            <w:r>
              <w:t>21,897</w:t>
            </w:r>
          </w:p>
        </w:tc>
        <w:tc>
          <w:tcPr>
            <w:tcW w:w="720" w:type="dxa"/>
            <w:tcBorders>
              <w:top w:val="nil"/>
              <w:bottom w:val="single" w:sz="12" w:space="0" w:color="auto"/>
            </w:tcBorders>
            <w:shd w:val="clear" w:color="auto" w:fill="FFFFFF"/>
            <w:vAlign w:val="bottom"/>
          </w:tcPr>
          <w:p w14:paraId="5A6B9B16" w14:textId="14B03479" w:rsidR="00242DD4" w:rsidRPr="00A74216" w:rsidRDefault="00242DD4" w:rsidP="005446D1">
            <w:pPr>
              <w:pStyle w:val="TableText"/>
              <w:rPr>
                <w:noProof w:val="0"/>
                <w:color w:val="000000"/>
              </w:rPr>
            </w:pPr>
            <w:r>
              <w:t>2553</w:t>
            </w:r>
          </w:p>
        </w:tc>
        <w:tc>
          <w:tcPr>
            <w:tcW w:w="576" w:type="dxa"/>
            <w:tcBorders>
              <w:top w:val="nil"/>
              <w:bottom w:val="single" w:sz="12" w:space="0" w:color="auto"/>
            </w:tcBorders>
            <w:shd w:val="clear" w:color="auto" w:fill="FFFFFF"/>
            <w:vAlign w:val="bottom"/>
          </w:tcPr>
          <w:p w14:paraId="6D29773A" w14:textId="46D9D30F" w:rsidR="00242DD4" w:rsidRPr="00A74216" w:rsidRDefault="00242DD4" w:rsidP="005446D1">
            <w:pPr>
              <w:pStyle w:val="TableText"/>
              <w:rPr>
                <w:noProof w:val="0"/>
                <w:color w:val="000000"/>
              </w:rPr>
            </w:pPr>
            <w:r>
              <w:t>123</w:t>
            </w:r>
          </w:p>
        </w:tc>
        <w:tc>
          <w:tcPr>
            <w:tcW w:w="648" w:type="dxa"/>
            <w:tcBorders>
              <w:top w:val="nil"/>
              <w:bottom w:val="single" w:sz="12" w:space="0" w:color="auto"/>
            </w:tcBorders>
            <w:shd w:val="clear" w:color="auto" w:fill="FFFFFF"/>
            <w:vAlign w:val="bottom"/>
          </w:tcPr>
          <w:p w14:paraId="6ACFDCE9" w14:textId="2D82BCC5" w:rsidR="00242DD4" w:rsidRPr="00A74216" w:rsidRDefault="00242DD4" w:rsidP="005446D1">
            <w:pPr>
              <w:pStyle w:val="TableText"/>
              <w:rPr>
                <w:noProof w:val="0"/>
                <w:color w:val="000000"/>
              </w:rPr>
            </w:pPr>
            <w:r>
              <w:t>47</w:t>
            </w:r>
          </w:p>
        </w:tc>
        <w:tc>
          <w:tcPr>
            <w:tcW w:w="1008" w:type="dxa"/>
            <w:tcBorders>
              <w:top w:val="nil"/>
              <w:bottom w:val="single" w:sz="12" w:space="0" w:color="auto"/>
            </w:tcBorders>
            <w:shd w:val="clear" w:color="auto" w:fill="FFFFFF"/>
            <w:tcMar>
              <w:left w:w="29" w:type="dxa"/>
              <w:right w:w="29" w:type="dxa"/>
            </w:tcMar>
            <w:vAlign w:val="bottom"/>
          </w:tcPr>
          <w:p w14:paraId="435AC5C3" w14:textId="6430A7A7" w:rsidR="00242DD4" w:rsidRPr="00A74216" w:rsidRDefault="00242DD4" w:rsidP="005446D1">
            <w:pPr>
              <w:pStyle w:val="TableText"/>
              <w:rPr>
                <w:noProof w:val="0"/>
              </w:rPr>
            </w:pPr>
            <w:r>
              <w:t>21,118</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0C61B212" w14:textId="43BCB81D" w:rsidR="00242DD4" w:rsidRPr="00A74216" w:rsidRDefault="00242DD4" w:rsidP="005446D1">
            <w:pPr>
              <w:pStyle w:val="TableText"/>
              <w:rPr>
                <w:noProof w:val="0"/>
              </w:rPr>
            </w:pPr>
            <w:r>
              <w:t>2546</w:t>
            </w:r>
          </w:p>
        </w:tc>
        <w:tc>
          <w:tcPr>
            <w:tcW w:w="571" w:type="dxa"/>
            <w:tcBorders>
              <w:top w:val="nil"/>
              <w:bottom w:val="single" w:sz="12" w:space="0" w:color="auto"/>
            </w:tcBorders>
            <w:shd w:val="clear" w:color="auto" w:fill="FFFFFF"/>
            <w:noWrap/>
            <w:tcMar>
              <w:top w:w="14" w:type="dxa"/>
              <w:left w:w="29" w:type="dxa"/>
              <w:bottom w:w="14" w:type="dxa"/>
              <w:right w:w="29" w:type="dxa"/>
            </w:tcMar>
            <w:vAlign w:val="bottom"/>
          </w:tcPr>
          <w:p w14:paraId="1AF9030E" w14:textId="39F01384" w:rsidR="00242DD4" w:rsidRPr="00A74216" w:rsidRDefault="00242DD4" w:rsidP="005446D1">
            <w:pPr>
              <w:pStyle w:val="TableText"/>
              <w:rPr>
                <w:noProof w:val="0"/>
              </w:rPr>
            </w:pPr>
            <w:r>
              <w:t>122</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5DF6F17F" w14:textId="4A2986C5" w:rsidR="00242DD4" w:rsidRPr="00A74216" w:rsidRDefault="00242DD4" w:rsidP="005446D1">
            <w:pPr>
              <w:pStyle w:val="TableText"/>
              <w:rPr>
                <w:noProof w:val="0"/>
              </w:rPr>
            </w:pPr>
            <w:r>
              <w:t>45</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659B84EE" w14:textId="399C9ACB" w:rsidR="00242DD4" w:rsidRPr="00A74216" w:rsidRDefault="00242DD4" w:rsidP="005446D1">
            <w:pPr>
              <w:pStyle w:val="TableText"/>
              <w:rPr>
                <w:noProof w:val="0"/>
              </w:rPr>
            </w:pPr>
            <w:r>
              <w:t>5,438</w:t>
            </w:r>
          </w:p>
        </w:tc>
        <w:tc>
          <w:tcPr>
            <w:tcW w:w="720" w:type="dxa"/>
            <w:tcBorders>
              <w:top w:val="nil"/>
              <w:bottom w:val="single" w:sz="12" w:space="0" w:color="auto"/>
            </w:tcBorders>
            <w:shd w:val="clear" w:color="auto" w:fill="FFFFFF"/>
            <w:tcMar>
              <w:left w:w="29" w:type="dxa"/>
              <w:right w:w="29" w:type="dxa"/>
            </w:tcMar>
            <w:vAlign w:val="bottom"/>
          </w:tcPr>
          <w:p w14:paraId="1A47789A" w14:textId="1F76A837" w:rsidR="00242DD4" w:rsidRPr="00A74216" w:rsidRDefault="00242DD4" w:rsidP="005446D1">
            <w:pPr>
              <w:pStyle w:val="TableText"/>
              <w:rPr>
                <w:noProof w:val="0"/>
              </w:rPr>
            </w:pPr>
            <w:r>
              <w:t>2553</w:t>
            </w:r>
          </w:p>
        </w:tc>
        <w:tc>
          <w:tcPr>
            <w:tcW w:w="571" w:type="dxa"/>
            <w:tcBorders>
              <w:top w:val="nil"/>
              <w:bottom w:val="single" w:sz="12" w:space="0" w:color="auto"/>
            </w:tcBorders>
            <w:shd w:val="clear" w:color="auto" w:fill="FFFFFF"/>
            <w:tcMar>
              <w:left w:w="29" w:type="dxa"/>
              <w:right w:w="29" w:type="dxa"/>
            </w:tcMar>
            <w:vAlign w:val="bottom"/>
          </w:tcPr>
          <w:p w14:paraId="42EA7321" w14:textId="26200A18" w:rsidR="00242DD4" w:rsidRPr="00A74216" w:rsidRDefault="00242DD4" w:rsidP="005446D1">
            <w:pPr>
              <w:pStyle w:val="TableText"/>
              <w:rPr>
                <w:noProof w:val="0"/>
              </w:rPr>
            </w:pPr>
            <w:r>
              <w:t>117</w:t>
            </w:r>
          </w:p>
        </w:tc>
        <w:tc>
          <w:tcPr>
            <w:tcW w:w="648" w:type="dxa"/>
            <w:tcBorders>
              <w:top w:val="nil"/>
              <w:bottom w:val="single" w:sz="12" w:space="0" w:color="auto"/>
            </w:tcBorders>
            <w:shd w:val="clear" w:color="auto" w:fill="FFFFFF"/>
            <w:tcMar>
              <w:left w:w="29" w:type="dxa"/>
              <w:right w:w="29" w:type="dxa"/>
            </w:tcMar>
            <w:vAlign w:val="bottom"/>
          </w:tcPr>
          <w:p w14:paraId="374F81E5" w14:textId="362FF277" w:rsidR="00242DD4" w:rsidRPr="00A74216" w:rsidRDefault="00242DD4" w:rsidP="005446D1">
            <w:pPr>
              <w:pStyle w:val="TableText"/>
              <w:rPr>
                <w:noProof w:val="0"/>
              </w:rPr>
            </w:pPr>
            <w:r>
              <w:t>47</w:t>
            </w:r>
          </w:p>
        </w:tc>
        <w:tc>
          <w:tcPr>
            <w:tcW w:w="576" w:type="dxa"/>
            <w:tcBorders>
              <w:top w:val="nil"/>
              <w:bottom w:val="single" w:sz="12" w:space="0" w:color="auto"/>
            </w:tcBorders>
            <w:shd w:val="clear" w:color="auto" w:fill="FFFFFF"/>
            <w:vAlign w:val="bottom"/>
          </w:tcPr>
          <w:p w14:paraId="0036FDEB" w14:textId="68759E76" w:rsidR="00242DD4" w:rsidRPr="00A74216" w:rsidRDefault="00242DD4" w:rsidP="005446D1">
            <w:pPr>
              <w:pStyle w:val="TableText"/>
              <w:rPr>
                <w:noProof w:val="0"/>
                <w:color w:val="000000"/>
              </w:rPr>
            </w:pPr>
            <w:r>
              <w:t>7</w:t>
            </w:r>
          </w:p>
        </w:tc>
        <w:tc>
          <w:tcPr>
            <w:tcW w:w="864" w:type="dxa"/>
            <w:tcBorders>
              <w:top w:val="nil"/>
              <w:bottom w:val="single" w:sz="12" w:space="0" w:color="auto"/>
            </w:tcBorders>
            <w:shd w:val="clear" w:color="auto" w:fill="FFFFFF"/>
            <w:vAlign w:val="bottom"/>
          </w:tcPr>
          <w:p w14:paraId="58B7DE09" w14:textId="034D0FE7" w:rsidR="00242DD4" w:rsidRPr="00A74216" w:rsidRDefault="00242DD4" w:rsidP="005446D1">
            <w:pPr>
              <w:pStyle w:val="TableText"/>
              <w:rPr>
                <w:noProof w:val="0"/>
                <w:color w:val="000000"/>
              </w:rPr>
            </w:pPr>
            <w:r>
              <w:t>2.01</w:t>
            </w:r>
          </w:p>
        </w:tc>
        <w:tc>
          <w:tcPr>
            <w:tcW w:w="576" w:type="dxa"/>
            <w:tcBorders>
              <w:top w:val="nil"/>
              <w:bottom w:val="single" w:sz="12" w:space="0" w:color="auto"/>
            </w:tcBorders>
            <w:shd w:val="clear" w:color="auto" w:fill="FFFFFF"/>
            <w:tcMar>
              <w:left w:w="29" w:type="dxa"/>
              <w:right w:w="29" w:type="dxa"/>
            </w:tcMar>
            <w:vAlign w:val="bottom"/>
          </w:tcPr>
          <w:p w14:paraId="20CDEBEB" w14:textId="3E67CE23" w:rsidR="00242DD4" w:rsidRPr="00A74216" w:rsidRDefault="00242DD4" w:rsidP="005446D1">
            <w:pPr>
              <w:pStyle w:val="TableText"/>
              <w:rPr>
                <w:noProof w:val="0"/>
              </w:rPr>
            </w:pPr>
            <w:r>
              <w:t>−7</w:t>
            </w:r>
          </w:p>
        </w:tc>
        <w:tc>
          <w:tcPr>
            <w:tcW w:w="864" w:type="dxa"/>
            <w:tcBorders>
              <w:top w:val="nil"/>
              <w:bottom w:val="single" w:sz="12" w:space="0" w:color="auto"/>
            </w:tcBorders>
            <w:shd w:val="clear" w:color="auto" w:fill="FFFFFF"/>
            <w:tcMar>
              <w:left w:w="29" w:type="dxa"/>
              <w:right w:w="29" w:type="dxa"/>
            </w:tcMar>
            <w:vAlign w:val="bottom"/>
          </w:tcPr>
          <w:p w14:paraId="16E066C6" w14:textId="2F5BD78E" w:rsidR="00242DD4" w:rsidRPr="00A74216" w:rsidRDefault="00242DD4" w:rsidP="005446D1">
            <w:pPr>
              <w:pStyle w:val="TableText"/>
              <w:rPr>
                <w:noProof w:val="0"/>
              </w:rPr>
            </w:pPr>
            <w:r>
              <w:t>−2.12</w:t>
            </w:r>
          </w:p>
        </w:tc>
      </w:tr>
      <w:tr w:rsidR="00F9455D" w:rsidRPr="00A74216" w14:paraId="024F66DB"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6B7AC8A4" w14:textId="280D72D8"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607022C1" w14:textId="00DD6DFE" w:rsidR="00D6456B" w:rsidRPr="00A74216" w:rsidRDefault="00D6456B" w:rsidP="005446D1">
            <w:pPr>
              <w:pStyle w:val="TableText"/>
              <w:rPr>
                <w:noProof w:val="0"/>
                <w:color w:val="000000"/>
              </w:rPr>
            </w:pPr>
            <w:r>
              <w:t>63,832</w:t>
            </w:r>
          </w:p>
        </w:tc>
        <w:tc>
          <w:tcPr>
            <w:tcW w:w="720" w:type="dxa"/>
            <w:tcBorders>
              <w:top w:val="single" w:sz="4" w:space="0" w:color="auto"/>
              <w:bottom w:val="nil"/>
            </w:tcBorders>
            <w:shd w:val="clear" w:color="auto" w:fill="FFFFFF"/>
            <w:vAlign w:val="bottom"/>
          </w:tcPr>
          <w:p w14:paraId="48F22499" w14:textId="62F43030" w:rsidR="00D6456B" w:rsidRPr="00A74216" w:rsidRDefault="00D6456B" w:rsidP="005446D1">
            <w:pPr>
              <w:pStyle w:val="TableText"/>
              <w:rPr>
                <w:noProof w:val="0"/>
                <w:color w:val="000000"/>
              </w:rPr>
            </w:pPr>
            <w:r>
              <w:t>2412</w:t>
            </w:r>
          </w:p>
        </w:tc>
        <w:tc>
          <w:tcPr>
            <w:tcW w:w="576" w:type="dxa"/>
            <w:tcBorders>
              <w:top w:val="single" w:sz="4" w:space="0" w:color="auto"/>
              <w:bottom w:val="nil"/>
            </w:tcBorders>
            <w:shd w:val="clear" w:color="auto" w:fill="FFFFFF"/>
            <w:vAlign w:val="bottom"/>
          </w:tcPr>
          <w:p w14:paraId="0C72DD4C" w14:textId="4CE9968D" w:rsidR="00D6456B" w:rsidRPr="00A74216" w:rsidRDefault="00D6456B" w:rsidP="005446D1">
            <w:pPr>
              <w:pStyle w:val="TableText"/>
              <w:rPr>
                <w:noProof w:val="0"/>
                <w:color w:val="000000"/>
              </w:rPr>
            </w:pPr>
            <w:r>
              <w:t>90</w:t>
            </w:r>
          </w:p>
        </w:tc>
        <w:tc>
          <w:tcPr>
            <w:tcW w:w="648" w:type="dxa"/>
            <w:tcBorders>
              <w:top w:val="single" w:sz="4" w:space="0" w:color="auto"/>
              <w:bottom w:val="nil"/>
            </w:tcBorders>
            <w:shd w:val="clear" w:color="auto" w:fill="FFFFFF"/>
            <w:vAlign w:val="bottom"/>
          </w:tcPr>
          <w:p w14:paraId="2DA06CAD" w14:textId="38417564" w:rsidR="00D6456B" w:rsidRPr="00A74216" w:rsidRDefault="00D6456B" w:rsidP="005446D1">
            <w:pPr>
              <w:pStyle w:val="TableText"/>
              <w:rPr>
                <w:noProof w:val="0"/>
                <w:color w:val="000000"/>
              </w:rPr>
            </w:pPr>
            <w:r>
              <w:t>5</w:t>
            </w:r>
          </w:p>
        </w:tc>
        <w:tc>
          <w:tcPr>
            <w:tcW w:w="1008" w:type="dxa"/>
            <w:tcBorders>
              <w:top w:val="single" w:sz="4" w:space="0" w:color="auto"/>
              <w:bottom w:val="nil"/>
            </w:tcBorders>
            <w:shd w:val="clear" w:color="auto" w:fill="FFFFFF"/>
            <w:tcMar>
              <w:left w:w="29" w:type="dxa"/>
              <w:right w:w="29" w:type="dxa"/>
            </w:tcMar>
            <w:vAlign w:val="bottom"/>
          </w:tcPr>
          <w:p w14:paraId="7E75E7EF" w14:textId="49D165E4" w:rsidR="00D6456B" w:rsidRPr="00A74216" w:rsidRDefault="00D6456B" w:rsidP="005446D1">
            <w:pPr>
              <w:pStyle w:val="TableText"/>
              <w:rPr>
                <w:noProof w:val="0"/>
              </w:rPr>
            </w:pPr>
            <w:r>
              <w:t>69,277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C4FB9C8" w14:textId="5F1325CB" w:rsidR="00D6456B" w:rsidRPr="00A74216" w:rsidRDefault="00D6456B" w:rsidP="005446D1">
            <w:pPr>
              <w:pStyle w:val="TableText"/>
              <w:rPr>
                <w:noProof w:val="0"/>
              </w:rPr>
            </w:pPr>
            <w:r>
              <w:t>2414</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996EE2B" w14:textId="7C9DBEF9" w:rsidR="00D6456B" w:rsidRPr="00A74216" w:rsidRDefault="00D6456B" w:rsidP="005446D1">
            <w:pPr>
              <w:pStyle w:val="TableText"/>
              <w:rPr>
                <w:noProof w:val="0"/>
              </w:rPr>
            </w:pPr>
            <w:r>
              <w:t>89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E3BD085" w14:textId="4AB45BAE" w:rsidR="00D6456B" w:rsidRPr="00A74216" w:rsidRDefault="00D6456B" w:rsidP="005446D1">
            <w:pPr>
              <w:pStyle w:val="TableText"/>
              <w:rPr>
                <w:noProof w:val="0"/>
              </w:rPr>
            </w:pPr>
            <w:r>
              <w:t>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7BB638C" w14:textId="013EB3A6" w:rsidR="00D6456B" w:rsidRPr="00A74216" w:rsidRDefault="00D6456B" w:rsidP="005446D1">
            <w:pPr>
              <w:pStyle w:val="TableText"/>
              <w:rPr>
                <w:noProof w:val="0"/>
              </w:rPr>
            </w:pPr>
            <w:r>
              <w:t>14,821</w:t>
            </w:r>
          </w:p>
        </w:tc>
        <w:tc>
          <w:tcPr>
            <w:tcW w:w="720" w:type="dxa"/>
            <w:tcBorders>
              <w:top w:val="single" w:sz="4" w:space="0" w:color="auto"/>
              <w:bottom w:val="nil"/>
            </w:tcBorders>
            <w:shd w:val="clear" w:color="auto" w:fill="FFFFFF"/>
            <w:tcMar>
              <w:left w:w="29" w:type="dxa"/>
              <w:right w:w="29" w:type="dxa"/>
            </w:tcMar>
            <w:vAlign w:val="bottom"/>
          </w:tcPr>
          <w:p w14:paraId="2AE6B48C" w14:textId="72F1D2FA" w:rsidR="00D6456B" w:rsidRPr="00A74216" w:rsidRDefault="00D6456B" w:rsidP="005446D1">
            <w:pPr>
              <w:pStyle w:val="TableText"/>
              <w:rPr>
                <w:noProof w:val="0"/>
              </w:rPr>
            </w:pPr>
            <w:r>
              <w:t>2420</w:t>
            </w:r>
          </w:p>
        </w:tc>
        <w:tc>
          <w:tcPr>
            <w:tcW w:w="571" w:type="dxa"/>
            <w:tcBorders>
              <w:top w:val="single" w:sz="4" w:space="0" w:color="auto"/>
              <w:bottom w:val="nil"/>
            </w:tcBorders>
            <w:shd w:val="clear" w:color="auto" w:fill="FFFFFF"/>
            <w:tcMar>
              <w:left w:w="29" w:type="dxa"/>
              <w:right w:w="29" w:type="dxa"/>
            </w:tcMar>
            <w:vAlign w:val="bottom"/>
          </w:tcPr>
          <w:p w14:paraId="6FA92BA9" w14:textId="4237C645" w:rsidR="00D6456B" w:rsidRPr="00A74216" w:rsidRDefault="00D6456B" w:rsidP="005446D1">
            <w:pPr>
              <w:pStyle w:val="TableText"/>
              <w:rPr>
                <w:noProof w:val="0"/>
              </w:rPr>
            </w:pPr>
            <w:r>
              <w:t>92</w:t>
            </w:r>
          </w:p>
        </w:tc>
        <w:tc>
          <w:tcPr>
            <w:tcW w:w="648" w:type="dxa"/>
            <w:tcBorders>
              <w:top w:val="single" w:sz="4" w:space="0" w:color="auto"/>
              <w:bottom w:val="nil"/>
            </w:tcBorders>
            <w:shd w:val="clear" w:color="auto" w:fill="FFFFFF"/>
            <w:tcMar>
              <w:left w:w="29" w:type="dxa"/>
              <w:right w:w="29" w:type="dxa"/>
            </w:tcMar>
            <w:vAlign w:val="bottom"/>
          </w:tcPr>
          <w:p w14:paraId="47FCD334" w14:textId="70BE0BDF" w:rsidR="00D6456B" w:rsidRPr="00A74216" w:rsidRDefault="00D6456B" w:rsidP="005446D1">
            <w:pPr>
              <w:pStyle w:val="TableText"/>
              <w:rPr>
                <w:noProof w:val="0"/>
              </w:rPr>
            </w:pPr>
            <w:r>
              <w:t>5</w:t>
            </w:r>
          </w:p>
        </w:tc>
        <w:tc>
          <w:tcPr>
            <w:tcW w:w="576" w:type="dxa"/>
            <w:tcBorders>
              <w:top w:val="single" w:sz="4" w:space="0" w:color="auto"/>
              <w:bottom w:val="nil"/>
            </w:tcBorders>
            <w:shd w:val="clear" w:color="auto" w:fill="FFFFFF"/>
            <w:vAlign w:val="bottom"/>
          </w:tcPr>
          <w:p w14:paraId="493F3F71" w14:textId="45DA5CCD" w:rsidR="00D6456B" w:rsidRPr="00A74216" w:rsidRDefault="00D6456B"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1A71ABD1" w14:textId="652708CD" w:rsidR="00D6456B" w:rsidRPr="00A74216" w:rsidRDefault="00D6456B" w:rsidP="005446D1">
            <w:pPr>
              <w:pStyle w:val="TableText"/>
              <w:rPr>
                <w:noProof w:val="0"/>
                <w:color w:val="000000"/>
              </w:rPr>
            </w:pPr>
            <w:r>
              <w:t>0.05</w:t>
            </w:r>
          </w:p>
        </w:tc>
        <w:tc>
          <w:tcPr>
            <w:tcW w:w="576" w:type="dxa"/>
            <w:tcBorders>
              <w:top w:val="single" w:sz="4" w:space="0" w:color="auto"/>
              <w:bottom w:val="nil"/>
            </w:tcBorders>
            <w:shd w:val="clear" w:color="auto" w:fill="FFFFFF"/>
            <w:tcMar>
              <w:left w:w="29" w:type="dxa"/>
              <w:right w:w="29" w:type="dxa"/>
            </w:tcMar>
            <w:vAlign w:val="bottom"/>
          </w:tcPr>
          <w:p w14:paraId="15D93BA2" w14:textId="258982A1" w:rsidR="00D6456B" w:rsidRPr="00A74216" w:rsidRDefault="00D6456B" w:rsidP="005446D1">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49D16D00" w14:textId="27653262" w:rsidR="00D6456B" w:rsidRPr="00A74216" w:rsidRDefault="00D6456B" w:rsidP="005446D1">
            <w:pPr>
              <w:pStyle w:val="TableText"/>
              <w:rPr>
                <w:noProof w:val="0"/>
              </w:rPr>
            </w:pPr>
            <w:r>
              <w:t>−0.53</w:t>
            </w:r>
          </w:p>
        </w:tc>
      </w:tr>
      <w:tr w:rsidR="00F9455D" w:rsidRPr="00A74216" w14:paraId="07A4F896"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3B29887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4365442E" w14:textId="5D7EA1BF" w:rsidR="00D6456B" w:rsidRPr="00A74216" w:rsidRDefault="00D6456B" w:rsidP="005446D1">
            <w:pPr>
              <w:pStyle w:val="TableText"/>
              <w:rPr>
                <w:noProof w:val="0"/>
                <w:color w:val="000000"/>
              </w:rPr>
            </w:pPr>
            <w:r>
              <w:t>245,076</w:t>
            </w:r>
          </w:p>
        </w:tc>
        <w:tc>
          <w:tcPr>
            <w:tcW w:w="720" w:type="dxa"/>
            <w:tcBorders>
              <w:top w:val="nil"/>
              <w:bottom w:val="nil"/>
            </w:tcBorders>
            <w:shd w:val="clear" w:color="auto" w:fill="FFFFFF"/>
            <w:vAlign w:val="bottom"/>
          </w:tcPr>
          <w:p w14:paraId="1EF5685D" w14:textId="7771E5AB" w:rsidR="00D6456B" w:rsidRPr="00A74216" w:rsidRDefault="00D6456B" w:rsidP="005446D1">
            <w:pPr>
              <w:pStyle w:val="TableText"/>
              <w:rPr>
                <w:noProof w:val="0"/>
                <w:color w:val="000000"/>
              </w:rPr>
            </w:pPr>
            <w:r>
              <w:t>2524</w:t>
            </w:r>
          </w:p>
        </w:tc>
        <w:tc>
          <w:tcPr>
            <w:tcW w:w="576" w:type="dxa"/>
            <w:tcBorders>
              <w:top w:val="nil"/>
              <w:bottom w:val="nil"/>
            </w:tcBorders>
            <w:shd w:val="clear" w:color="auto" w:fill="FFFFFF"/>
            <w:vAlign w:val="bottom"/>
          </w:tcPr>
          <w:p w14:paraId="47B16E7C" w14:textId="6784BC0B" w:rsidR="00D6456B" w:rsidRPr="00A74216" w:rsidRDefault="00D6456B" w:rsidP="005446D1">
            <w:pPr>
              <w:pStyle w:val="TableText"/>
              <w:rPr>
                <w:noProof w:val="0"/>
                <w:color w:val="000000"/>
              </w:rPr>
            </w:pPr>
            <w:r>
              <w:t>121</w:t>
            </w:r>
          </w:p>
        </w:tc>
        <w:tc>
          <w:tcPr>
            <w:tcW w:w="648" w:type="dxa"/>
            <w:tcBorders>
              <w:top w:val="nil"/>
              <w:bottom w:val="nil"/>
            </w:tcBorders>
            <w:shd w:val="clear" w:color="auto" w:fill="FFFFFF"/>
            <w:vAlign w:val="bottom"/>
          </w:tcPr>
          <w:p w14:paraId="7CE85573" w14:textId="6A2ED3A0" w:rsidR="00D6456B" w:rsidRPr="00A74216" w:rsidRDefault="00D6456B" w:rsidP="005446D1">
            <w:pPr>
              <w:pStyle w:val="TableText"/>
              <w:rPr>
                <w:noProof w:val="0"/>
                <w:color w:val="000000"/>
              </w:rPr>
            </w:pPr>
            <w:r>
              <w:t>37</w:t>
            </w:r>
          </w:p>
        </w:tc>
        <w:tc>
          <w:tcPr>
            <w:tcW w:w="1008" w:type="dxa"/>
            <w:tcBorders>
              <w:top w:val="nil"/>
              <w:bottom w:val="nil"/>
            </w:tcBorders>
            <w:shd w:val="clear" w:color="auto" w:fill="FFFFFF"/>
            <w:tcMar>
              <w:left w:w="29" w:type="dxa"/>
              <w:right w:w="29" w:type="dxa"/>
            </w:tcMar>
            <w:vAlign w:val="bottom"/>
          </w:tcPr>
          <w:p w14:paraId="782304C6" w14:textId="5E10104D" w:rsidR="00D6456B" w:rsidRPr="00A74216" w:rsidRDefault="00D6456B" w:rsidP="005446D1">
            <w:pPr>
              <w:pStyle w:val="TableText"/>
              <w:rPr>
                <w:noProof w:val="0"/>
              </w:rPr>
            </w:pPr>
            <w:r>
              <w:t>237,202</w:t>
            </w:r>
          </w:p>
        </w:tc>
        <w:tc>
          <w:tcPr>
            <w:tcW w:w="720" w:type="dxa"/>
            <w:tcBorders>
              <w:top w:val="nil"/>
              <w:bottom w:val="nil"/>
            </w:tcBorders>
            <w:shd w:val="clear" w:color="auto" w:fill="FFFFFF"/>
            <w:tcMar>
              <w:top w:w="14" w:type="dxa"/>
              <w:left w:w="29" w:type="dxa"/>
              <w:bottom w:w="14" w:type="dxa"/>
              <w:right w:w="29" w:type="dxa"/>
            </w:tcMar>
            <w:vAlign w:val="bottom"/>
          </w:tcPr>
          <w:p w14:paraId="727B24A0" w14:textId="50549A87" w:rsidR="00D6456B" w:rsidRPr="00A74216" w:rsidRDefault="00D6456B" w:rsidP="005446D1">
            <w:pPr>
              <w:pStyle w:val="TableText"/>
              <w:rPr>
                <w:noProof w:val="0"/>
              </w:rPr>
            </w:pPr>
            <w:r>
              <w:t>2522</w:t>
            </w:r>
          </w:p>
        </w:tc>
        <w:tc>
          <w:tcPr>
            <w:tcW w:w="571" w:type="dxa"/>
            <w:tcBorders>
              <w:top w:val="nil"/>
              <w:bottom w:val="nil"/>
            </w:tcBorders>
            <w:shd w:val="clear" w:color="auto" w:fill="FFFFFF"/>
            <w:noWrap/>
            <w:tcMar>
              <w:top w:w="14" w:type="dxa"/>
              <w:left w:w="29" w:type="dxa"/>
              <w:bottom w:w="14" w:type="dxa"/>
              <w:right w:w="29" w:type="dxa"/>
            </w:tcMar>
            <w:vAlign w:val="bottom"/>
          </w:tcPr>
          <w:p w14:paraId="79390256" w14:textId="58B8FBDE" w:rsidR="00D6456B" w:rsidRPr="00A74216" w:rsidRDefault="00D6456B" w:rsidP="005446D1">
            <w:pPr>
              <w:pStyle w:val="TableText"/>
              <w:rPr>
                <w:noProof w:val="0"/>
              </w:rPr>
            </w:pPr>
            <w:r>
              <w:t>118</w:t>
            </w:r>
          </w:p>
        </w:tc>
        <w:tc>
          <w:tcPr>
            <w:tcW w:w="648" w:type="dxa"/>
            <w:tcBorders>
              <w:top w:val="nil"/>
              <w:bottom w:val="nil"/>
            </w:tcBorders>
            <w:shd w:val="clear" w:color="auto" w:fill="FFFFFF"/>
            <w:tcMar>
              <w:top w:w="14" w:type="dxa"/>
              <w:left w:w="29" w:type="dxa"/>
              <w:bottom w:w="14" w:type="dxa"/>
              <w:right w:w="29" w:type="dxa"/>
            </w:tcMar>
            <w:vAlign w:val="bottom"/>
          </w:tcPr>
          <w:p w14:paraId="1B1B92F5" w14:textId="4BA350C9" w:rsidR="00D6456B" w:rsidRPr="00A74216" w:rsidRDefault="00D6456B" w:rsidP="005446D1">
            <w:pPr>
              <w:pStyle w:val="TableText"/>
              <w:rPr>
                <w:noProof w:val="0"/>
              </w:rPr>
            </w:pPr>
            <w:r>
              <w:t>36</w:t>
            </w:r>
          </w:p>
        </w:tc>
        <w:tc>
          <w:tcPr>
            <w:tcW w:w="1008" w:type="dxa"/>
            <w:tcBorders>
              <w:top w:val="nil"/>
              <w:bottom w:val="nil"/>
            </w:tcBorders>
            <w:shd w:val="clear" w:color="auto" w:fill="FFFFFF"/>
            <w:tcMar>
              <w:top w:w="14" w:type="dxa"/>
              <w:left w:w="29" w:type="dxa"/>
              <w:bottom w:w="14" w:type="dxa"/>
              <w:right w:w="29" w:type="dxa"/>
            </w:tcMar>
            <w:vAlign w:val="bottom"/>
          </w:tcPr>
          <w:p w14:paraId="0BE18245" w14:textId="294E3F34" w:rsidR="00D6456B" w:rsidRPr="00A74216" w:rsidRDefault="00D6456B" w:rsidP="005446D1">
            <w:pPr>
              <w:pStyle w:val="TableText"/>
              <w:rPr>
                <w:noProof w:val="0"/>
              </w:rPr>
            </w:pPr>
            <w:r>
              <w:t>57,335</w:t>
            </w:r>
          </w:p>
        </w:tc>
        <w:tc>
          <w:tcPr>
            <w:tcW w:w="720" w:type="dxa"/>
            <w:tcBorders>
              <w:top w:val="nil"/>
              <w:bottom w:val="nil"/>
            </w:tcBorders>
            <w:shd w:val="clear" w:color="auto" w:fill="FFFFFF"/>
            <w:tcMar>
              <w:left w:w="29" w:type="dxa"/>
              <w:right w:w="29" w:type="dxa"/>
            </w:tcMar>
            <w:vAlign w:val="bottom"/>
          </w:tcPr>
          <w:p w14:paraId="654F4C8F" w14:textId="7E9EE034" w:rsidR="00D6456B" w:rsidRPr="00A74216" w:rsidRDefault="00D6456B" w:rsidP="005446D1">
            <w:pPr>
              <w:pStyle w:val="TableText"/>
              <w:rPr>
                <w:noProof w:val="0"/>
              </w:rPr>
            </w:pPr>
            <w:r>
              <w:t>2529</w:t>
            </w:r>
          </w:p>
        </w:tc>
        <w:tc>
          <w:tcPr>
            <w:tcW w:w="571" w:type="dxa"/>
            <w:tcBorders>
              <w:top w:val="nil"/>
              <w:bottom w:val="nil"/>
            </w:tcBorders>
            <w:shd w:val="clear" w:color="auto" w:fill="FFFFFF"/>
            <w:tcMar>
              <w:left w:w="29" w:type="dxa"/>
              <w:right w:w="29" w:type="dxa"/>
            </w:tcMar>
            <w:vAlign w:val="bottom"/>
          </w:tcPr>
          <w:p w14:paraId="2E38EC55" w14:textId="300C2FF7" w:rsidR="00D6456B" w:rsidRPr="00A74216" w:rsidRDefault="00D6456B" w:rsidP="005446D1">
            <w:pPr>
              <w:pStyle w:val="TableText"/>
              <w:rPr>
                <w:noProof w:val="0"/>
              </w:rPr>
            </w:pPr>
            <w:r>
              <w:t>115</w:t>
            </w:r>
          </w:p>
        </w:tc>
        <w:tc>
          <w:tcPr>
            <w:tcW w:w="648" w:type="dxa"/>
            <w:tcBorders>
              <w:top w:val="nil"/>
              <w:bottom w:val="nil"/>
            </w:tcBorders>
            <w:shd w:val="clear" w:color="auto" w:fill="FFFFFF"/>
            <w:tcMar>
              <w:left w:w="29" w:type="dxa"/>
              <w:right w:w="29" w:type="dxa"/>
            </w:tcMar>
            <w:vAlign w:val="bottom"/>
          </w:tcPr>
          <w:p w14:paraId="58CF3F4F" w14:textId="5E98E0FC" w:rsidR="00D6456B" w:rsidRPr="00A74216" w:rsidRDefault="00D6456B" w:rsidP="005446D1">
            <w:pPr>
              <w:pStyle w:val="TableText"/>
              <w:rPr>
                <w:noProof w:val="0"/>
              </w:rPr>
            </w:pPr>
            <w:r>
              <w:t>39</w:t>
            </w:r>
          </w:p>
        </w:tc>
        <w:tc>
          <w:tcPr>
            <w:tcW w:w="576" w:type="dxa"/>
            <w:tcBorders>
              <w:top w:val="nil"/>
              <w:bottom w:val="nil"/>
            </w:tcBorders>
            <w:shd w:val="clear" w:color="auto" w:fill="FFFFFF"/>
            <w:vAlign w:val="bottom"/>
          </w:tcPr>
          <w:p w14:paraId="21BCB003" w14:textId="29FBFD9D" w:rsidR="00D6456B" w:rsidRPr="00A74216" w:rsidRDefault="00D6456B" w:rsidP="005446D1">
            <w:pPr>
              <w:pStyle w:val="TableText"/>
              <w:rPr>
                <w:noProof w:val="0"/>
                <w:color w:val="000000"/>
              </w:rPr>
            </w:pPr>
            <w:r>
              <w:t>2</w:t>
            </w:r>
          </w:p>
        </w:tc>
        <w:tc>
          <w:tcPr>
            <w:tcW w:w="864" w:type="dxa"/>
            <w:tcBorders>
              <w:top w:val="nil"/>
              <w:bottom w:val="nil"/>
            </w:tcBorders>
            <w:shd w:val="clear" w:color="auto" w:fill="FFFFFF"/>
            <w:vAlign w:val="bottom"/>
          </w:tcPr>
          <w:p w14:paraId="5EB935A9" w14:textId="433D3040" w:rsidR="00D6456B" w:rsidRPr="00A74216" w:rsidRDefault="00D6456B" w:rsidP="005446D1">
            <w:pPr>
              <w:pStyle w:val="TableText"/>
              <w:rPr>
                <w:noProof w:val="0"/>
                <w:color w:val="000000"/>
              </w:rPr>
            </w:pPr>
            <w:r>
              <w:t>0.87</w:t>
            </w:r>
          </w:p>
        </w:tc>
        <w:tc>
          <w:tcPr>
            <w:tcW w:w="576" w:type="dxa"/>
            <w:tcBorders>
              <w:top w:val="nil"/>
              <w:bottom w:val="nil"/>
            </w:tcBorders>
            <w:shd w:val="clear" w:color="auto" w:fill="FFFFFF"/>
            <w:tcMar>
              <w:left w:w="29" w:type="dxa"/>
              <w:right w:w="29" w:type="dxa"/>
            </w:tcMar>
            <w:vAlign w:val="bottom"/>
          </w:tcPr>
          <w:p w14:paraId="024C74AE" w14:textId="1D70D447" w:rsidR="00D6456B" w:rsidRPr="00A74216" w:rsidRDefault="00D6456B" w:rsidP="005446D1">
            <w:pPr>
              <w:pStyle w:val="TableText"/>
              <w:rPr>
                <w:noProof w:val="0"/>
              </w:rPr>
            </w:pPr>
            <w:r>
              <w:t>−7</w:t>
            </w:r>
          </w:p>
        </w:tc>
        <w:tc>
          <w:tcPr>
            <w:tcW w:w="864" w:type="dxa"/>
            <w:tcBorders>
              <w:top w:val="nil"/>
              <w:bottom w:val="nil"/>
            </w:tcBorders>
            <w:shd w:val="clear" w:color="auto" w:fill="FFFFFF"/>
            <w:tcMar>
              <w:left w:w="29" w:type="dxa"/>
              <w:right w:w="29" w:type="dxa"/>
            </w:tcMar>
            <w:vAlign w:val="bottom"/>
          </w:tcPr>
          <w:p w14:paraId="4A24FA59" w14:textId="0C8C7725" w:rsidR="00D6456B" w:rsidRPr="00A74216" w:rsidRDefault="00D6456B" w:rsidP="005446D1">
            <w:pPr>
              <w:pStyle w:val="TableText"/>
              <w:rPr>
                <w:noProof w:val="0"/>
              </w:rPr>
            </w:pPr>
            <w:r>
              <w:t>−2.18</w:t>
            </w:r>
          </w:p>
        </w:tc>
      </w:tr>
      <w:tr w:rsidR="00F9455D" w:rsidRPr="00A74216" w14:paraId="0438D79A"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5EE14B36" w14:textId="3889D148"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040F43B7" w14:textId="39DB7094" w:rsidR="00D6456B" w:rsidRPr="00A74216" w:rsidRDefault="00D6456B" w:rsidP="005446D1">
            <w:pPr>
              <w:pStyle w:val="TableText"/>
              <w:rPr>
                <w:noProof w:val="0"/>
                <w:color w:val="000000"/>
              </w:rPr>
            </w:pPr>
            <w:r>
              <w:t>98,768</w:t>
            </w:r>
          </w:p>
        </w:tc>
        <w:tc>
          <w:tcPr>
            <w:tcW w:w="720" w:type="dxa"/>
            <w:tcBorders>
              <w:top w:val="nil"/>
              <w:bottom w:val="nil"/>
            </w:tcBorders>
            <w:shd w:val="clear" w:color="auto" w:fill="FFFFFF"/>
            <w:vAlign w:val="bottom"/>
          </w:tcPr>
          <w:p w14:paraId="58A588F0" w14:textId="7F37065F" w:rsidR="00D6456B" w:rsidRPr="00A74216" w:rsidRDefault="00D6456B" w:rsidP="005446D1">
            <w:pPr>
              <w:pStyle w:val="TableText"/>
              <w:rPr>
                <w:noProof w:val="0"/>
                <w:color w:val="000000"/>
              </w:rPr>
            </w:pPr>
            <w:r>
              <w:t>2530</w:t>
            </w:r>
          </w:p>
        </w:tc>
        <w:tc>
          <w:tcPr>
            <w:tcW w:w="576" w:type="dxa"/>
            <w:tcBorders>
              <w:top w:val="nil"/>
              <w:bottom w:val="nil"/>
            </w:tcBorders>
            <w:shd w:val="clear" w:color="auto" w:fill="FFFFFF"/>
            <w:vAlign w:val="bottom"/>
          </w:tcPr>
          <w:p w14:paraId="618347A3" w14:textId="7CFC7760" w:rsidR="00D6456B" w:rsidRPr="00A74216" w:rsidRDefault="00D6456B" w:rsidP="005446D1">
            <w:pPr>
              <w:pStyle w:val="TableText"/>
              <w:rPr>
                <w:noProof w:val="0"/>
                <w:color w:val="000000"/>
              </w:rPr>
            </w:pPr>
            <w:r>
              <w:t>111</w:t>
            </w:r>
          </w:p>
        </w:tc>
        <w:tc>
          <w:tcPr>
            <w:tcW w:w="648" w:type="dxa"/>
            <w:tcBorders>
              <w:top w:val="nil"/>
              <w:bottom w:val="nil"/>
            </w:tcBorders>
            <w:shd w:val="clear" w:color="auto" w:fill="FFFFFF"/>
            <w:vAlign w:val="bottom"/>
          </w:tcPr>
          <w:p w14:paraId="04601A00" w14:textId="7C7C8A4B" w:rsidR="00D6456B" w:rsidRPr="00A74216" w:rsidRDefault="00D6456B" w:rsidP="005446D1">
            <w:pPr>
              <w:pStyle w:val="TableText"/>
              <w:rPr>
                <w:noProof w:val="0"/>
                <w:color w:val="000000"/>
              </w:rPr>
            </w:pPr>
            <w:r>
              <w:t>36</w:t>
            </w:r>
          </w:p>
        </w:tc>
        <w:tc>
          <w:tcPr>
            <w:tcW w:w="1008" w:type="dxa"/>
            <w:tcBorders>
              <w:top w:val="nil"/>
              <w:bottom w:val="nil"/>
            </w:tcBorders>
            <w:shd w:val="clear" w:color="auto" w:fill="FFFFFF"/>
            <w:tcMar>
              <w:left w:w="29" w:type="dxa"/>
              <w:right w:w="29" w:type="dxa"/>
            </w:tcMar>
            <w:vAlign w:val="bottom"/>
          </w:tcPr>
          <w:p w14:paraId="75D2270C" w14:textId="327AAA91" w:rsidR="00D6456B" w:rsidRPr="00A74216" w:rsidRDefault="00D6456B" w:rsidP="005446D1">
            <w:pPr>
              <w:pStyle w:val="TableText"/>
              <w:rPr>
                <w:noProof w:val="0"/>
              </w:rPr>
            </w:pPr>
            <w:r>
              <w:t>93,260</w:t>
            </w:r>
          </w:p>
        </w:tc>
        <w:tc>
          <w:tcPr>
            <w:tcW w:w="720" w:type="dxa"/>
            <w:tcBorders>
              <w:top w:val="nil"/>
              <w:bottom w:val="nil"/>
            </w:tcBorders>
            <w:shd w:val="clear" w:color="auto" w:fill="FFFFFF"/>
            <w:tcMar>
              <w:top w:w="14" w:type="dxa"/>
              <w:left w:w="29" w:type="dxa"/>
              <w:bottom w:w="14" w:type="dxa"/>
              <w:right w:w="29" w:type="dxa"/>
            </w:tcMar>
            <w:vAlign w:val="bottom"/>
          </w:tcPr>
          <w:p w14:paraId="1A30E847" w14:textId="30B31B64" w:rsidR="00D6456B" w:rsidRPr="00A74216" w:rsidRDefault="00D6456B" w:rsidP="005446D1">
            <w:pPr>
              <w:pStyle w:val="TableText"/>
              <w:rPr>
                <w:noProof w:val="0"/>
              </w:rPr>
            </w:pPr>
            <w:r>
              <w:t>2531</w:t>
            </w:r>
          </w:p>
        </w:tc>
        <w:tc>
          <w:tcPr>
            <w:tcW w:w="571" w:type="dxa"/>
            <w:tcBorders>
              <w:top w:val="nil"/>
              <w:bottom w:val="nil"/>
            </w:tcBorders>
            <w:shd w:val="clear" w:color="auto" w:fill="FFFFFF"/>
            <w:noWrap/>
            <w:tcMar>
              <w:top w:w="14" w:type="dxa"/>
              <w:left w:w="29" w:type="dxa"/>
              <w:bottom w:w="14" w:type="dxa"/>
              <w:right w:w="29" w:type="dxa"/>
            </w:tcMar>
            <w:vAlign w:val="bottom"/>
          </w:tcPr>
          <w:p w14:paraId="614BBB71" w14:textId="622E8638" w:rsidR="00D6456B" w:rsidRPr="00A74216" w:rsidRDefault="00D6456B" w:rsidP="005446D1">
            <w:pPr>
              <w:pStyle w:val="TableText"/>
              <w:rPr>
                <w:noProof w:val="0"/>
              </w:rPr>
            </w:pPr>
            <w:r>
              <w:t>107</w:t>
            </w:r>
          </w:p>
        </w:tc>
        <w:tc>
          <w:tcPr>
            <w:tcW w:w="648" w:type="dxa"/>
            <w:tcBorders>
              <w:top w:val="nil"/>
              <w:bottom w:val="nil"/>
            </w:tcBorders>
            <w:shd w:val="clear" w:color="auto" w:fill="FFFFFF"/>
            <w:tcMar>
              <w:top w:w="14" w:type="dxa"/>
              <w:left w:w="29" w:type="dxa"/>
              <w:bottom w:w="14" w:type="dxa"/>
              <w:right w:w="29" w:type="dxa"/>
            </w:tcMar>
            <w:vAlign w:val="bottom"/>
          </w:tcPr>
          <w:p w14:paraId="3162BB1D" w14:textId="2DE009B5" w:rsidR="00D6456B" w:rsidRPr="00A74216" w:rsidRDefault="00D6456B" w:rsidP="005446D1">
            <w:pPr>
              <w:pStyle w:val="TableText"/>
              <w:rPr>
                <w:noProof w:val="0"/>
              </w:rPr>
            </w:pPr>
            <w:r>
              <w:t>36</w:t>
            </w:r>
          </w:p>
        </w:tc>
        <w:tc>
          <w:tcPr>
            <w:tcW w:w="1008" w:type="dxa"/>
            <w:tcBorders>
              <w:top w:val="nil"/>
              <w:bottom w:val="nil"/>
            </w:tcBorders>
            <w:shd w:val="clear" w:color="auto" w:fill="FFFFFF"/>
            <w:tcMar>
              <w:top w:w="14" w:type="dxa"/>
              <w:left w:w="29" w:type="dxa"/>
              <w:bottom w:w="14" w:type="dxa"/>
              <w:right w:w="29" w:type="dxa"/>
            </w:tcMar>
            <w:vAlign w:val="bottom"/>
          </w:tcPr>
          <w:p w14:paraId="33B111F1" w14:textId="26EE5D7C" w:rsidR="00D6456B" w:rsidRPr="00A74216" w:rsidRDefault="00D6456B" w:rsidP="005446D1">
            <w:pPr>
              <w:pStyle w:val="TableText"/>
              <w:rPr>
                <w:noProof w:val="0"/>
              </w:rPr>
            </w:pPr>
            <w:r>
              <w:t>20,825</w:t>
            </w:r>
          </w:p>
        </w:tc>
        <w:tc>
          <w:tcPr>
            <w:tcW w:w="720" w:type="dxa"/>
            <w:tcBorders>
              <w:top w:val="nil"/>
              <w:bottom w:val="nil"/>
            </w:tcBorders>
            <w:shd w:val="clear" w:color="auto" w:fill="FFFFFF"/>
            <w:tcMar>
              <w:left w:w="29" w:type="dxa"/>
              <w:right w:w="29" w:type="dxa"/>
            </w:tcMar>
            <w:vAlign w:val="bottom"/>
          </w:tcPr>
          <w:p w14:paraId="2B0A0C31" w14:textId="0673A9B4" w:rsidR="00D6456B" w:rsidRPr="00A74216" w:rsidRDefault="00D6456B" w:rsidP="005446D1">
            <w:pPr>
              <w:pStyle w:val="TableText"/>
              <w:rPr>
                <w:noProof w:val="0"/>
              </w:rPr>
            </w:pPr>
            <w:r>
              <w:t>2536</w:t>
            </w:r>
          </w:p>
        </w:tc>
        <w:tc>
          <w:tcPr>
            <w:tcW w:w="571" w:type="dxa"/>
            <w:tcBorders>
              <w:top w:val="nil"/>
              <w:bottom w:val="nil"/>
            </w:tcBorders>
            <w:shd w:val="clear" w:color="auto" w:fill="FFFFFF"/>
            <w:tcMar>
              <w:left w:w="29" w:type="dxa"/>
              <w:right w:w="29" w:type="dxa"/>
            </w:tcMar>
            <w:vAlign w:val="bottom"/>
          </w:tcPr>
          <w:p w14:paraId="3B826BC6" w14:textId="1E420069" w:rsidR="00D6456B" w:rsidRPr="00A74216" w:rsidRDefault="00D6456B" w:rsidP="005446D1">
            <w:pPr>
              <w:pStyle w:val="TableText"/>
              <w:rPr>
                <w:noProof w:val="0"/>
              </w:rPr>
            </w:pPr>
            <w:r>
              <w:t>104</w:t>
            </w:r>
          </w:p>
        </w:tc>
        <w:tc>
          <w:tcPr>
            <w:tcW w:w="648" w:type="dxa"/>
            <w:tcBorders>
              <w:top w:val="nil"/>
              <w:bottom w:val="nil"/>
            </w:tcBorders>
            <w:shd w:val="clear" w:color="auto" w:fill="FFFFFF"/>
            <w:tcMar>
              <w:left w:w="29" w:type="dxa"/>
              <w:right w:w="29" w:type="dxa"/>
            </w:tcMar>
            <w:vAlign w:val="bottom"/>
          </w:tcPr>
          <w:p w14:paraId="156D58B5" w14:textId="65168174" w:rsidR="00D6456B" w:rsidRPr="00A74216" w:rsidRDefault="00D6456B" w:rsidP="005446D1">
            <w:pPr>
              <w:pStyle w:val="TableText"/>
              <w:rPr>
                <w:noProof w:val="0"/>
              </w:rPr>
            </w:pPr>
            <w:r>
              <w:t>38</w:t>
            </w:r>
          </w:p>
        </w:tc>
        <w:tc>
          <w:tcPr>
            <w:tcW w:w="576" w:type="dxa"/>
            <w:tcBorders>
              <w:top w:val="nil"/>
              <w:bottom w:val="nil"/>
            </w:tcBorders>
            <w:shd w:val="clear" w:color="auto" w:fill="FFFFFF"/>
            <w:vAlign w:val="bottom"/>
          </w:tcPr>
          <w:p w14:paraId="1EF0E010" w14:textId="2B7119A8" w:rsidR="00D6456B" w:rsidRPr="00A74216" w:rsidRDefault="00D6456B" w:rsidP="005446D1">
            <w:pPr>
              <w:pStyle w:val="TableText"/>
              <w:rPr>
                <w:noProof w:val="0"/>
                <w:color w:val="000000"/>
              </w:rPr>
            </w:pPr>
            <w:r>
              <w:t>−1</w:t>
            </w:r>
          </w:p>
        </w:tc>
        <w:tc>
          <w:tcPr>
            <w:tcW w:w="864" w:type="dxa"/>
            <w:tcBorders>
              <w:top w:val="nil"/>
              <w:bottom w:val="nil"/>
            </w:tcBorders>
            <w:shd w:val="clear" w:color="auto" w:fill="FFFFFF"/>
            <w:vAlign w:val="bottom"/>
          </w:tcPr>
          <w:p w14:paraId="19D08428" w14:textId="2CF205B1" w:rsidR="00D6456B" w:rsidRPr="00A74216" w:rsidRDefault="00D6456B" w:rsidP="005446D1">
            <w:pPr>
              <w:pStyle w:val="TableText"/>
              <w:rPr>
                <w:noProof w:val="0"/>
                <w:color w:val="000000"/>
              </w:rPr>
            </w:pPr>
            <w:r>
              <w:t>0.21</w:t>
            </w:r>
          </w:p>
        </w:tc>
        <w:tc>
          <w:tcPr>
            <w:tcW w:w="576" w:type="dxa"/>
            <w:tcBorders>
              <w:top w:val="nil"/>
              <w:bottom w:val="nil"/>
            </w:tcBorders>
            <w:shd w:val="clear" w:color="auto" w:fill="FFFFFF"/>
            <w:tcMar>
              <w:left w:w="29" w:type="dxa"/>
              <w:right w:w="29" w:type="dxa"/>
            </w:tcMar>
            <w:vAlign w:val="bottom"/>
          </w:tcPr>
          <w:p w14:paraId="6F6AAACD" w14:textId="5BD131F6" w:rsidR="00D6456B" w:rsidRPr="00A74216" w:rsidRDefault="00D6456B" w:rsidP="005446D1">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6A27641F" w14:textId="0376A255" w:rsidR="00D6456B" w:rsidRPr="00A74216" w:rsidRDefault="00D6456B" w:rsidP="005446D1">
            <w:pPr>
              <w:pStyle w:val="TableText"/>
              <w:rPr>
                <w:noProof w:val="0"/>
              </w:rPr>
            </w:pPr>
            <w:r>
              <w:t>−1.94</w:t>
            </w:r>
          </w:p>
        </w:tc>
      </w:tr>
      <w:tr w:rsidR="00F9455D" w:rsidRPr="00A74216" w14:paraId="2071D69C"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13B3D65C" w14:textId="06D0E012"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75334FBA" w14:textId="21852B9A" w:rsidR="00D6456B" w:rsidRPr="00A74216" w:rsidRDefault="00D6456B" w:rsidP="005446D1">
            <w:pPr>
              <w:pStyle w:val="TableText"/>
              <w:rPr>
                <w:noProof w:val="0"/>
                <w:color w:val="000000"/>
              </w:rPr>
            </w:pPr>
            <w:r>
              <w:t>17,591</w:t>
            </w:r>
          </w:p>
        </w:tc>
        <w:tc>
          <w:tcPr>
            <w:tcW w:w="720" w:type="dxa"/>
            <w:tcBorders>
              <w:top w:val="nil"/>
              <w:bottom w:val="nil"/>
            </w:tcBorders>
            <w:shd w:val="clear" w:color="auto" w:fill="FFFFFF"/>
            <w:vAlign w:val="bottom"/>
          </w:tcPr>
          <w:p w14:paraId="4C867746" w14:textId="649AC388" w:rsidR="00D6456B" w:rsidRPr="00A74216" w:rsidRDefault="00D6456B" w:rsidP="005446D1">
            <w:pPr>
              <w:pStyle w:val="TableText"/>
              <w:rPr>
                <w:noProof w:val="0"/>
                <w:color w:val="000000"/>
              </w:rPr>
            </w:pPr>
            <w:r>
              <w:t>2602</w:t>
            </w:r>
          </w:p>
        </w:tc>
        <w:tc>
          <w:tcPr>
            <w:tcW w:w="576" w:type="dxa"/>
            <w:tcBorders>
              <w:top w:val="nil"/>
              <w:bottom w:val="nil"/>
            </w:tcBorders>
            <w:shd w:val="clear" w:color="auto" w:fill="FFFFFF"/>
            <w:vAlign w:val="bottom"/>
          </w:tcPr>
          <w:p w14:paraId="5D9A9710" w14:textId="204C2A39" w:rsidR="00D6456B" w:rsidRPr="00A74216" w:rsidRDefault="00D6456B" w:rsidP="005446D1">
            <w:pPr>
              <w:pStyle w:val="TableText"/>
              <w:rPr>
                <w:noProof w:val="0"/>
                <w:color w:val="000000"/>
              </w:rPr>
            </w:pPr>
            <w:r>
              <w:t>122</w:t>
            </w:r>
          </w:p>
        </w:tc>
        <w:tc>
          <w:tcPr>
            <w:tcW w:w="648" w:type="dxa"/>
            <w:tcBorders>
              <w:top w:val="nil"/>
              <w:bottom w:val="nil"/>
            </w:tcBorders>
            <w:shd w:val="clear" w:color="auto" w:fill="FFFFFF"/>
            <w:vAlign w:val="bottom"/>
          </w:tcPr>
          <w:p w14:paraId="0EA22A77" w14:textId="24FCA32D" w:rsidR="00D6456B" w:rsidRPr="00A74216" w:rsidRDefault="00D6456B" w:rsidP="005446D1">
            <w:pPr>
              <w:pStyle w:val="TableText"/>
              <w:rPr>
                <w:noProof w:val="0"/>
                <w:color w:val="000000"/>
              </w:rPr>
            </w:pPr>
            <w:r>
              <w:t>62</w:t>
            </w:r>
          </w:p>
        </w:tc>
        <w:tc>
          <w:tcPr>
            <w:tcW w:w="1008" w:type="dxa"/>
            <w:tcBorders>
              <w:top w:val="nil"/>
              <w:bottom w:val="nil"/>
            </w:tcBorders>
            <w:shd w:val="clear" w:color="auto" w:fill="FFFFFF"/>
            <w:tcMar>
              <w:left w:w="29" w:type="dxa"/>
              <w:right w:w="29" w:type="dxa"/>
            </w:tcMar>
            <w:vAlign w:val="bottom"/>
          </w:tcPr>
          <w:p w14:paraId="7E43CF0C" w14:textId="0CE66659" w:rsidR="00D6456B" w:rsidRPr="00A74216" w:rsidRDefault="00D6456B" w:rsidP="005446D1">
            <w:pPr>
              <w:pStyle w:val="TableText"/>
              <w:rPr>
                <w:noProof w:val="0"/>
              </w:rPr>
            </w:pPr>
            <w:r>
              <w:t>17,657</w:t>
            </w:r>
          </w:p>
        </w:tc>
        <w:tc>
          <w:tcPr>
            <w:tcW w:w="720" w:type="dxa"/>
            <w:tcBorders>
              <w:top w:val="nil"/>
              <w:bottom w:val="nil"/>
            </w:tcBorders>
            <w:shd w:val="clear" w:color="auto" w:fill="FFFFFF"/>
            <w:tcMar>
              <w:top w:w="14" w:type="dxa"/>
              <w:left w:w="29" w:type="dxa"/>
              <w:bottom w:w="14" w:type="dxa"/>
              <w:right w:w="29" w:type="dxa"/>
            </w:tcMar>
            <w:vAlign w:val="bottom"/>
          </w:tcPr>
          <w:p w14:paraId="0A6B0BEE" w14:textId="033C0FB8" w:rsidR="00D6456B" w:rsidRPr="00A74216" w:rsidRDefault="00D6456B" w:rsidP="005446D1">
            <w:pPr>
              <w:pStyle w:val="TableText"/>
              <w:rPr>
                <w:noProof w:val="0"/>
              </w:rPr>
            </w:pPr>
            <w:r>
              <w:t>2595</w:t>
            </w:r>
          </w:p>
        </w:tc>
        <w:tc>
          <w:tcPr>
            <w:tcW w:w="571" w:type="dxa"/>
            <w:tcBorders>
              <w:top w:val="nil"/>
              <w:bottom w:val="nil"/>
            </w:tcBorders>
            <w:shd w:val="clear" w:color="auto" w:fill="FFFFFF"/>
            <w:noWrap/>
            <w:tcMar>
              <w:top w:w="14" w:type="dxa"/>
              <w:left w:w="29" w:type="dxa"/>
              <w:bottom w:w="14" w:type="dxa"/>
              <w:right w:w="29" w:type="dxa"/>
            </w:tcMar>
            <w:vAlign w:val="bottom"/>
          </w:tcPr>
          <w:p w14:paraId="47B553A5" w14:textId="3233C336" w:rsidR="00D6456B" w:rsidRPr="00A74216" w:rsidRDefault="00D6456B" w:rsidP="005446D1">
            <w:pPr>
              <w:pStyle w:val="TableText"/>
              <w:rPr>
                <w:noProof w:val="0"/>
              </w:rPr>
            </w:pPr>
            <w:r>
              <w:t>120</w:t>
            </w:r>
          </w:p>
        </w:tc>
        <w:tc>
          <w:tcPr>
            <w:tcW w:w="648" w:type="dxa"/>
            <w:tcBorders>
              <w:top w:val="nil"/>
              <w:bottom w:val="nil"/>
            </w:tcBorders>
            <w:shd w:val="clear" w:color="auto" w:fill="FFFFFF"/>
            <w:tcMar>
              <w:top w:w="14" w:type="dxa"/>
              <w:left w:w="29" w:type="dxa"/>
              <w:bottom w:w="14" w:type="dxa"/>
              <w:right w:w="29" w:type="dxa"/>
            </w:tcMar>
            <w:vAlign w:val="bottom"/>
          </w:tcPr>
          <w:p w14:paraId="1256C4E6" w14:textId="06D4BF65" w:rsidR="00D6456B" w:rsidRPr="00A74216" w:rsidRDefault="00D6456B" w:rsidP="005446D1">
            <w:pPr>
              <w:pStyle w:val="TableText"/>
              <w:rPr>
                <w:noProof w:val="0"/>
              </w:rPr>
            </w:pPr>
            <w:r>
              <w:t>60</w:t>
            </w:r>
          </w:p>
        </w:tc>
        <w:tc>
          <w:tcPr>
            <w:tcW w:w="1008" w:type="dxa"/>
            <w:tcBorders>
              <w:top w:val="nil"/>
              <w:bottom w:val="nil"/>
            </w:tcBorders>
            <w:shd w:val="clear" w:color="auto" w:fill="FFFFFF"/>
            <w:tcMar>
              <w:top w:w="14" w:type="dxa"/>
              <w:left w:w="29" w:type="dxa"/>
              <w:bottom w:w="14" w:type="dxa"/>
              <w:right w:w="29" w:type="dxa"/>
            </w:tcMar>
            <w:vAlign w:val="bottom"/>
          </w:tcPr>
          <w:p w14:paraId="25CC6ADF" w14:textId="7DF12F08" w:rsidR="00D6456B" w:rsidRPr="00A74216" w:rsidRDefault="00D6456B" w:rsidP="005446D1">
            <w:pPr>
              <w:pStyle w:val="TableText"/>
              <w:rPr>
                <w:noProof w:val="0"/>
              </w:rPr>
            </w:pPr>
            <w:r>
              <w:t>3,801</w:t>
            </w:r>
          </w:p>
        </w:tc>
        <w:tc>
          <w:tcPr>
            <w:tcW w:w="720" w:type="dxa"/>
            <w:tcBorders>
              <w:top w:val="nil"/>
              <w:bottom w:val="nil"/>
            </w:tcBorders>
            <w:shd w:val="clear" w:color="auto" w:fill="FFFFFF"/>
            <w:tcMar>
              <w:left w:w="29" w:type="dxa"/>
              <w:right w:w="29" w:type="dxa"/>
            </w:tcMar>
            <w:vAlign w:val="bottom"/>
          </w:tcPr>
          <w:p w14:paraId="2E2CB325" w14:textId="0759BD45" w:rsidR="00D6456B" w:rsidRPr="00A74216" w:rsidRDefault="00D6456B" w:rsidP="005446D1">
            <w:pPr>
              <w:pStyle w:val="TableText"/>
              <w:rPr>
                <w:noProof w:val="0"/>
              </w:rPr>
            </w:pPr>
            <w:r>
              <w:t>2615</w:t>
            </w:r>
          </w:p>
        </w:tc>
        <w:tc>
          <w:tcPr>
            <w:tcW w:w="571" w:type="dxa"/>
            <w:tcBorders>
              <w:top w:val="nil"/>
              <w:bottom w:val="nil"/>
            </w:tcBorders>
            <w:shd w:val="clear" w:color="auto" w:fill="FFFFFF"/>
            <w:tcMar>
              <w:left w:w="29" w:type="dxa"/>
              <w:right w:w="29" w:type="dxa"/>
            </w:tcMar>
            <w:vAlign w:val="bottom"/>
          </w:tcPr>
          <w:p w14:paraId="03E16CE2" w14:textId="18BEA1C9" w:rsidR="00D6456B" w:rsidRPr="00A74216" w:rsidRDefault="00D6456B" w:rsidP="005446D1">
            <w:pPr>
              <w:pStyle w:val="TableText"/>
              <w:rPr>
                <w:noProof w:val="0"/>
              </w:rPr>
            </w:pPr>
            <w:r>
              <w:t>120</w:t>
            </w:r>
          </w:p>
        </w:tc>
        <w:tc>
          <w:tcPr>
            <w:tcW w:w="648" w:type="dxa"/>
            <w:tcBorders>
              <w:top w:val="nil"/>
              <w:bottom w:val="nil"/>
            </w:tcBorders>
            <w:shd w:val="clear" w:color="auto" w:fill="FFFFFF"/>
            <w:tcMar>
              <w:left w:w="29" w:type="dxa"/>
              <w:right w:w="29" w:type="dxa"/>
            </w:tcMar>
            <w:vAlign w:val="bottom"/>
          </w:tcPr>
          <w:p w14:paraId="7A1AD6CA" w14:textId="64516BD1" w:rsidR="00D6456B" w:rsidRPr="00A74216" w:rsidRDefault="00D6456B" w:rsidP="005446D1">
            <w:pPr>
              <w:pStyle w:val="TableText"/>
              <w:rPr>
                <w:noProof w:val="0"/>
              </w:rPr>
            </w:pPr>
            <w:r>
              <w:t>66</w:t>
            </w:r>
          </w:p>
        </w:tc>
        <w:tc>
          <w:tcPr>
            <w:tcW w:w="576" w:type="dxa"/>
            <w:tcBorders>
              <w:top w:val="nil"/>
              <w:bottom w:val="nil"/>
            </w:tcBorders>
            <w:shd w:val="clear" w:color="auto" w:fill="FFFFFF"/>
            <w:vAlign w:val="bottom"/>
          </w:tcPr>
          <w:p w14:paraId="72AF0887" w14:textId="22A21BED" w:rsidR="00D6456B" w:rsidRPr="00A74216" w:rsidRDefault="00D6456B" w:rsidP="005446D1">
            <w:pPr>
              <w:pStyle w:val="TableText"/>
              <w:rPr>
                <w:noProof w:val="0"/>
                <w:color w:val="000000"/>
              </w:rPr>
            </w:pPr>
            <w:r>
              <w:t>7</w:t>
            </w:r>
          </w:p>
        </w:tc>
        <w:tc>
          <w:tcPr>
            <w:tcW w:w="864" w:type="dxa"/>
            <w:tcBorders>
              <w:top w:val="nil"/>
              <w:bottom w:val="nil"/>
            </w:tcBorders>
            <w:shd w:val="clear" w:color="auto" w:fill="FFFFFF"/>
            <w:vAlign w:val="bottom"/>
          </w:tcPr>
          <w:p w14:paraId="3FE71AB4" w14:textId="40161542" w:rsidR="00D6456B" w:rsidRPr="00A74216" w:rsidRDefault="00D6456B" w:rsidP="005446D1">
            <w:pPr>
              <w:pStyle w:val="TableText"/>
              <w:rPr>
                <w:noProof w:val="0"/>
                <w:color w:val="000000"/>
              </w:rPr>
            </w:pPr>
            <w:r>
              <w:t>2.26</w:t>
            </w:r>
          </w:p>
        </w:tc>
        <w:tc>
          <w:tcPr>
            <w:tcW w:w="576" w:type="dxa"/>
            <w:tcBorders>
              <w:top w:val="nil"/>
              <w:bottom w:val="nil"/>
            </w:tcBorders>
            <w:shd w:val="clear" w:color="auto" w:fill="FFFFFF"/>
            <w:tcMar>
              <w:left w:w="29" w:type="dxa"/>
              <w:right w:w="29" w:type="dxa"/>
            </w:tcMar>
            <w:vAlign w:val="bottom"/>
          </w:tcPr>
          <w:p w14:paraId="1FF84861" w14:textId="2A3A6DBA" w:rsidR="00D6456B" w:rsidRPr="00A74216" w:rsidRDefault="00D6456B" w:rsidP="005446D1">
            <w:pPr>
              <w:pStyle w:val="TableText"/>
              <w:rPr>
                <w:noProof w:val="0"/>
              </w:rPr>
            </w:pPr>
            <w:r>
              <w:t>−20</w:t>
            </w:r>
          </w:p>
        </w:tc>
        <w:tc>
          <w:tcPr>
            <w:tcW w:w="864" w:type="dxa"/>
            <w:tcBorders>
              <w:top w:val="nil"/>
              <w:bottom w:val="nil"/>
            </w:tcBorders>
            <w:shd w:val="clear" w:color="auto" w:fill="FFFFFF"/>
            <w:tcMar>
              <w:left w:w="29" w:type="dxa"/>
              <w:right w:w="29" w:type="dxa"/>
            </w:tcMar>
            <w:vAlign w:val="bottom"/>
          </w:tcPr>
          <w:p w14:paraId="12FD74AD" w14:textId="1E904FDD" w:rsidR="00D6456B" w:rsidRPr="00A74216" w:rsidRDefault="00D6456B" w:rsidP="005446D1">
            <w:pPr>
              <w:pStyle w:val="TableText"/>
              <w:rPr>
                <w:noProof w:val="0"/>
              </w:rPr>
            </w:pPr>
            <w:r>
              <w:t>−6.32</w:t>
            </w:r>
          </w:p>
        </w:tc>
      </w:tr>
      <w:tr w:rsidR="00F9455D" w:rsidRPr="00A74216" w14:paraId="5A7F6663"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4A42D645" w14:textId="6AA77C6A"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0122E65E" w14:textId="21549C37"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vAlign w:val="bottom"/>
          </w:tcPr>
          <w:p w14:paraId="32EC5AB3" w14:textId="45F9B608"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3060417F" w14:textId="17C938C2"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vAlign w:val="bottom"/>
          </w:tcPr>
          <w:p w14:paraId="77BD7A84" w14:textId="1D933AE1"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3B120630" w14:textId="3446796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3D8434C8" w14:textId="0EABDF40"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13E9B23A" w14:textId="72A05FA1"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7671F2F" w14:textId="0D81AB56"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A2405D3" w14:textId="4296C1DB"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73002885" w14:textId="2C97D091"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tcMar>
              <w:left w:w="29" w:type="dxa"/>
              <w:right w:w="29" w:type="dxa"/>
            </w:tcMar>
            <w:vAlign w:val="bottom"/>
          </w:tcPr>
          <w:p w14:paraId="681F7159" w14:textId="572914A1"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194C4710" w14:textId="5E09490A"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1E4F0196" w14:textId="2543FBB2"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vAlign w:val="bottom"/>
          </w:tcPr>
          <w:p w14:paraId="57FCA9FD" w14:textId="3C1BA731"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1312283A" w14:textId="0BE9E03D"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3A9E0054" w14:textId="264C4B0B" w:rsidR="00D6456B" w:rsidRPr="00F52A32" w:rsidRDefault="00D6456B" w:rsidP="005446D1">
            <w:pPr>
              <w:pStyle w:val="TableText"/>
              <w:rPr>
                <w:noProof w:val="0"/>
                <w:color w:val="000000"/>
              </w:rPr>
            </w:pPr>
            <w:r>
              <w:t>N/A</w:t>
            </w:r>
          </w:p>
        </w:tc>
      </w:tr>
      <w:tr w:rsidR="00F9455D" w:rsidRPr="00A74216" w14:paraId="030609F5"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487D5EE"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4A26EFDD" w14:textId="3EBC1606" w:rsidR="00F0305F" w:rsidRPr="00A74216" w:rsidRDefault="00F0305F" w:rsidP="005446D1">
            <w:pPr>
              <w:pStyle w:val="TableText"/>
              <w:rPr>
                <w:noProof w:val="0"/>
                <w:color w:val="000000"/>
              </w:rPr>
            </w:pPr>
            <w:r>
              <w:t>267,719</w:t>
            </w:r>
          </w:p>
        </w:tc>
        <w:tc>
          <w:tcPr>
            <w:tcW w:w="720" w:type="dxa"/>
            <w:tcBorders>
              <w:top w:val="single" w:sz="4" w:space="0" w:color="auto"/>
              <w:bottom w:val="nil"/>
            </w:tcBorders>
            <w:shd w:val="clear" w:color="auto" w:fill="FFFFFF"/>
            <w:vAlign w:val="bottom"/>
          </w:tcPr>
          <w:p w14:paraId="52CCDA69" w14:textId="356A2C8E" w:rsidR="00F0305F" w:rsidRPr="00A74216" w:rsidRDefault="00F0305F" w:rsidP="005446D1">
            <w:pPr>
              <w:pStyle w:val="TableText"/>
              <w:rPr>
                <w:noProof w:val="0"/>
                <w:color w:val="000000"/>
              </w:rPr>
            </w:pPr>
            <w:r>
              <w:t>2477</w:t>
            </w:r>
          </w:p>
        </w:tc>
        <w:tc>
          <w:tcPr>
            <w:tcW w:w="576" w:type="dxa"/>
            <w:tcBorders>
              <w:top w:val="single" w:sz="4" w:space="0" w:color="auto"/>
              <w:bottom w:val="nil"/>
            </w:tcBorders>
            <w:shd w:val="clear" w:color="auto" w:fill="FFFFFF"/>
            <w:vAlign w:val="bottom"/>
          </w:tcPr>
          <w:p w14:paraId="17E3C1EB" w14:textId="2F1386D4" w:rsidR="00F0305F" w:rsidRPr="00A74216" w:rsidRDefault="00F0305F" w:rsidP="005446D1">
            <w:pPr>
              <w:pStyle w:val="TableText"/>
              <w:rPr>
                <w:noProof w:val="0"/>
                <w:color w:val="000000"/>
              </w:rPr>
            </w:pPr>
            <w:r>
              <w:t>110</w:t>
            </w:r>
          </w:p>
        </w:tc>
        <w:tc>
          <w:tcPr>
            <w:tcW w:w="648" w:type="dxa"/>
            <w:tcBorders>
              <w:top w:val="single" w:sz="4" w:space="0" w:color="auto"/>
              <w:bottom w:val="nil"/>
            </w:tcBorders>
            <w:shd w:val="clear" w:color="auto" w:fill="FFFFFF"/>
            <w:vAlign w:val="bottom"/>
          </w:tcPr>
          <w:p w14:paraId="17930AB2" w14:textId="74F0D587" w:rsidR="00F0305F" w:rsidRPr="00A74216" w:rsidRDefault="00F0305F" w:rsidP="005446D1">
            <w:pPr>
              <w:pStyle w:val="TableText"/>
              <w:rPr>
                <w:noProof w:val="0"/>
                <w:color w:val="000000"/>
              </w:rPr>
            </w:pPr>
            <w:r>
              <w:t>21</w:t>
            </w:r>
          </w:p>
        </w:tc>
        <w:tc>
          <w:tcPr>
            <w:tcW w:w="1008" w:type="dxa"/>
            <w:tcBorders>
              <w:top w:val="single" w:sz="4" w:space="0" w:color="auto"/>
              <w:bottom w:val="nil"/>
            </w:tcBorders>
            <w:shd w:val="clear" w:color="auto" w:fill="FFFFFF"/>
            <w:tcMar>
              <w:left w:w="29" w:type="dxa"/>
              <w:right w:w="29" w:type="dxa"/>
            </w:tcMar>
            <w:vAlign w:val="bottom"/>
          </w:tcPr>
          <w:p w14:paraId="7F0E1C96" w14:textId="54696F7A" w:rsidR="00F0305F" w:rsidRPr="00A74216" w:rsidRDefault="00F0305F" w:rsidP="005446D1">
            <w:pPr>
              <w:pStyle w:val="TableText"/>
              <w:rPr>
                <w:noProof w:val="0"/>
              </w:rPr>
            </w:pPr>
            <w:r>
              <w:t>250,278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B6BA319" w14:textId="27EB89E3" w:rsidR="00F0305F" w:rsidRPr="00A74216" w:rsidRDefault="00F0305F" w:rsidP="005446D1">
            <w:pPr>
              <w:pStyle w:val="TableText"/>
              <w:rPr>
                <w:noProof w:val="0"/>
              </w:rPr>
            </w:pPr>
            <w:r>
              <w:t>2474</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B5CD29E" w14:textId="5E9A8D62" w:rsidR="00F0305F" w:rsidRPr="00A74216" w:rsidRDefault="00F0305F" w:rsidP="005446D1">
            <w:pPr>
              <w:pStyle w:val="TableText"/>
              <w:rPr>
                <w:noProof w:val="0"/>
              </w:rPr>
            </w:pPr>
            <w:r>
              <w:t>108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308DDC0" w14:textId="21BD7A01" w:rsidR="00F0305F" w:rsidRPr="00A74216" w:rsidRDefault="00F0305F" w:rsidP="005446D1">
            <w:pPr>
              <w:pStyle w:val="TableText"/>
              <w:rPr>
                <w:noProof w:val="0"/>
              </w:rPr>
            </w:pPr>
            <w:r>
              <w:t>20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62FED3C" w14:textId="1916BE38" w:rsidR="00F0305F" w:rsidRPr="00A74216" w:rsidRDefault="00F0305F" w:rsidP="005446D1">
            <w:pPr>
              <w:pStyle w:val="TableText"/>
              <w:rPr>
                <w:noProof w:val="0"/>
              </w:rPr>
            </w:pPr>
            <w:r>
              <w:t>53,522</w:t>
            </w:r>
          </w:p>
        </w:tc>
        <w:tc>
          <w:tcPr>
            <w:tcW w:w="720" w:type="dxa"/>
            <w:tcBorders>
              <w:top w:val="single" w:sz="4" w:space="0" w:color="auto"/>
              <w:bottom w:val="nil"/>
            </w:tcBorders>
            <w:shd w:val="clear" w:color="auto" w:fill="FFFFFF"/>
            <w:tcMar>
              <w:left w:w="29" w:type="dxa"/>
              <w:right w:w="29" w:type="dxa"/>
            </w:tcMar>
            <w:vAlign w:val="bottom"/>
          </w:tcPr>
          <w:p w14:paraId="37ACF283" w14:textId="6851F2D1" w:rsidR="00F0305F" w:rsidRPr="00A74216" w:rsidRDefault="00F0305F" w:rsidP="005446D1">
            <w:pPr>
              <w:pStyle w:val="TableText"/>
              <w:rPr>
                <w:noProof w:val="0"/>
              </w:rPr>
            </w:pPr>
            <w:r>
              <w:t>2479</w:t>
            </w:r>
          </w:p>
        </w:tc>
        <w:tc>
          <w:tcPr>
            <w:tcW w:w="571" w:type="dxa"/>
            <w:tcBorders>
              <w:top w:val="single" w:sz="4" w:space="0" w:color="auto"/>
              <w:bottom w:val="nil"/>
            </w:tcBorders>
            <w:shd w:val="clear" w:color="auto" w:fill="FFFFFF"/>
            <w:tcMar>
              <w:left w:w="29" w:type="dxa"/>
              <w:right w:w="29" w:type="dxa"/>
            </w:tcMar>
            <w:vAlign w:val="bottom"/>
          </w:tcPr>
          <w:p w14:paraId="00E04BA8" w14:textId="0111356D" w:rsidR="00F0305F" w:rsidRPr="00A74216" w:rsidRDefault="00F0305F" w:rsidP="005446D1">
            <w:pPr>
              <w:pStyle w:val="TableText"/>
              <w:rPr>
                <w:noProof w:val="0"/>
              </w:rPr>
            </w:pPr>
            <w:r>
              <w:t>106</w:t>
            </w:r>
          </w:p>
        </w:tc>
        <w:tc>
          <w:tcPr>
            <w:tcW w:w="648" w:type="dxa"/>
            <w:tcBorders>
              <w:top w:val="single" w:sz="4" w:space="0" w:color="auto"/>
              <w:bottom w:val="nil"/>
            </w:tcBorders>
            <w:shd w:val="clear" w:color="auto" w:fill="FFFFFF"/>
            <w:tcMar>
              <w:left w:w="29" w:type="dxa"/>
              <w:right w:w="29" w:type="dxa"/>
            </w:tcMar>
            <w:vAlign w:val="bottom"/>
          </w:tcPr>
          <w:p w14:paraId="37C32B1F" w14:textId="5BA0B509" w:rsidR="00F0305F" w:rsidRPr="00A74216" w:rsidRDefault="00F0305F" w:rsidP="005446D1">
            <w:pPr>
              <w:pStyle w:val="TableText"/>
              <w:rPr>
                <w:noProof w:val="0"/>
              </w:rPr>
            </w:pPr>
            <w:r>
              <w:t>21</w:t>
            </w:r>
          </w:p>
        </w:tc>
        <w:tc>
          <w:tcPr>
            <w:tcW w:w="576" w:type="dxa"/>
            <w:tcBorders>
              <w:top w:val="single" w:sz="4" w:space="0" w:color="auto"/>
              <w:bottom w:val="nil"/>
            </w:tcBorders>
            <w:shd w:val="clear" w:color="auto" w:fill="FFFFFF"/>
            <w:vAlign w:val="bottom"/>
          </w:tcPr>
          <w:p w14:paraId="555A1BDA" w14:textId="30D7C710" w:rsidR="00F0305F" w:rsidRPr="00A74216" w:rsidRDefault="00F0305F"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7CEB6C75" w14:textId="50A859A3" w:rsidR="00F0305F" w:rsidRPr="00A74216" w:rsidRDefault="00F0305F" w:rsidP="005446D1">
            <w:pPr>
              <w:pStyle w:val="TableText"/>
              <w:rPr>
                <w:noProof w:val="0"/>
                <w:color w:val="000000"/>
              </w:rPr>
            </w:pPr>
            <w:r>
              <w:t>1.40</w:t>
            </w:r>
          </w:p>
        </w:tc>
        <w:tc>
          <w:tcPr>
            <w:tcW w:w="576" w:type="dxa"/>
            <w:tcBorders>
              <w:top w:val="single" w:sz="4" w:space="0" w:color="auto"/>
              <w:bottom w:val="nil"/>
            </w:tcBorders>
            <w:shd w:val="clear" w:color="auto" w:fill="FFFFFF"/>
            <w:tcMar>
              <w:left w:w="29" w:type="dxa"/>
              <w:right w:w="29" w:type="dxa"/>
            </w:tcMar>
            <w:vAlign w:val="bottom"/>
          </w:tcPr>
          <w:p w14:paraId="6EACC4C7" w14:textId="04EF97CC" w:rsidR="00F0305F" w:rsidRPr="00A74216" w:rsidRDefault="00F0305F" w:rsidP="005446D1">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7506054B" w14:textId="50D1B640" w:rsidR="00F0305F" w:rsidRPr="00A74216" w:rsidRDefault="00F0305F" w:rsidP="005446D1">
            <w:pPr>
              <w:pStyle w:val="TableText"/>
              <w:rPr>
                <w:noProof w:val="0"/>
              </w:rPr>
            </w:pPr>
            <w:r>
              <w:t>−1.05</w:t>
            </w:r>
          </w:p>
        </w:tc>
      </w:tr>
      <w:tr w:rsidR="00F9455D" w:rsidRPr="00A74216" w14:paraId="774911A0"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9B8AB49"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5C8FDA99" w14:textId="27BC5CB2" w:rsidR="00F0305F" w:rsidRPr="00A74216" w:rsidRDefault="00F0305F" w:rsidP="005446D1">
            <w:pPr>
              <w:pStyle w:val="TableText"/>
              <w:rPr>
                <w:noProof w:val="0"/>
                <w:color w:val="000000"/>
              </w:rPr>
            </w:pPr>
            <w:r>
              <w:t>157,694</w:t>
            </w:r>
          </w:p>
        </w:tc>
        <w:tc>
          <w:tcPr>
            <w:tcW w:w="720" w:type="dxa"/>
            <w:tcBorders>
              <w:top w:val="nil"/>
              <w:bottom w:val="single" w:sz="4" w:space="0" w:color="auto"/>
            </w:tcBorders>
            <w:shd w:val="clear" w:color="auto" w:fill="FFFFFF"/>
            <w:vAlign w:val="bottom"/>
          </w:tcPr>
          <w:p w14:paraId="15C21094" w14:textId="3766E52C" w:rsidR="00F0305F" w:rsidRPr="00A74216" w:rsidRDefault="00F0305F" w:rsidP="005446D1">
            <w:pPr>
              <w:pStyle w:val="TableText"/>
              <w:rPr>
                <w:noProof w:val="0"/>
                <w:color w:val="000000"/>
              </w:rPr>
            </w:pPr>
            <w:r>
              <w:t>2571</w:t>
            </w:r>
          </w:p>
        </w:tc>
        <w:tc>
          <w:tcPr>
            <w:tcW w:w="576" w:type="dxa"/>
            <w:tcBorders>
              <w:top w:val="nil"/>
              <w:bottom w:val="single" w:sz="4" w:space="0" w:color="auto"/>
            </w:tcBorders>
            <w:shd w:val="clear" w:color="auto" w:fill="FFFFFF"/>
            <w:vAlign w:val="bottom"/>
          </w:tcPr>
          <w:p w14:paraId="5102ADF2" w14:textId="224573B6" w:rsidR="00F0305F" w:rsidRPr="00A74216" w:rsidRDefault="00F0305F" w:rsidP="005446D1">
            <w:pPr>
              <w:pStyle w:val="TableText"/>
              <w:rPr>
                <w:noProof w:val="0"/>
                <w:color w:val="000000"/>
              </w:rPr>
            </w:pPr>
            <w:r>
              <w:t>120</w:t>
            </w:r>
          </w:p>
        </w:tc>
        <w:tc>
          <w:tcPr>
            <w:tcW w:w="648" w:type="dxa"/>
            <w:tcBorders>
              <w:top w:val="nil"/>
              <w:bottom w:val="single" w:sz="4" w:space="0" w:color="auto"/>
            </w:tcBorders>
            <w:shd w:val="clear" w:color="auto" w:fill="FFFFFF"/>
            <w:vAlign w:val="bottom"/>
          </w:tcPr>
          <w:p w14:paraId="6ED7EEE2" w14:textId="65240C56" w:rsidR="00F0305F" w:rsidRPr="00A74216" w:rsidRDefault="00F0305F" w:rsidP="005446D1">
            <w:pPr>
              <w:pStyle w:val="TableText"/>
              <w:rPr>
                <w:noProof w:val="0"/>
                <w:color w:val="000000"/>
              </w:rPr>
            </w:pPr>
            <w:r>
              <w:t>53</w:t>
            </w:r>
          </w:p>
        </w:tc>
        <w:tc>
          <w:tcPr>
            <w:tcW w:w="1008" w:type="dxa"/>
            <w:tcBorders>
              <w:top w:val="nil"/>
              <w:bottom w:val="single" w:sz="4" w:space="0" w:color="auto"/>
            </w:tcBorders>
            <w:shd w:val="clear" w:color="auto" w:fill="FFFFFF"/>
            <w:tcMar>
              <w:left w:w="29" w:type="dxa"/>
              <w:right w:w="29" w:type="dxa"/>
            </w:tcMar>
            <w:vAlign w:val="bottom"/>
          </w:tcPr>
          <w:p w14:paraId="6CF4495D" w14:textId="62E2CFEF" w:rsidR="00F0305F" w:rsidRPr="00A74216" w:rsidRDefault="00F0305F" w:rsidP="005446D1">
            <w:pPr>
              <w:pStyle w:val="TableText"/>
              <w:rPr>
                <w:noProof w:val="0"/>
              </w:rPr>
            </w:pPr>
            <w:r>
              <w:t>167,397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2AF58F6" w14:textId="7149795C" w:rsidR="00F0305F" w:rsidRPr="00A74216" w:rsidRDefault="00F0305F" w:rsidP="005446D1">
            <w:pPr>
              <w:pStyle w:val="TableText"/>
              <w:rPr>
                <w:noProof w:val="0"/>
              </w:rPr>
            </w:pPr>
            <w:r>
              <w:t>2563</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4BF4D006" w14:textId="62149BFA" w:rsidR="00F0305F" w:rsidRPr="00A74216" w:rsidRDefault="00F0305F" w:rsidP="005446D1">
            <w:pPr>
              <w:pStyle w:val="TableText"/>
              <w:rPr>
                <w:noProof w:val="0"/>
              </w:rPr>
            </w:pPr>
            <w:r>
              <w:t>118</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9DD5D5C" w14:textId="536DF69B" w:rsidR="00F0305F" w:rsidRPr="00A74216" w:rsidRDefault="00F0305F" w:rsidP="005446D1">
            <w:pPr>
              <w:pStyle w:val="TableText"/>
              <w:rPr>
                <w:noProof w:val="0"/>
              </w:rPr>
            </w:pPr>
            <w:r>
              <w:t>50</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C534A79" w14:textId="00C3355B" w:rsidR="00F0305F" w:rsidRPr="00A74216" w:rsidRDefault="00F0305F" w:rsidP="005446D1">
            <w:pPr>
              <w:pStyle w:val="TableText"/>
              <w:rPr>
                <w:noProof w:val="0"/>
              </w:rPr>
            </w:pPr>
            <w:r>
              <w:t>43,306</w:t>
            </w:r>
          </w:p>
        </w:tc>
        <w:tc>
          <w:tcPr>
            <w:tcW w:w="720" w:type="dxa"/>
            <w:tcBorders>
              <w:top w:val="nil"/>
              <w:bottom w:val="single" w:sz="4" w:space="0" w:color="auto"/>
            </w:tcBorders>
            <w:shd w:val="clear" w:color="auto" w:fill="FFFFFF"/>
            <w:tcMar>
              <w:left w:w="29" w:type="dxa"/>
              <w:right w:w="29" w:type="dxa"/>
            </w:tcMar>
            <w:vAlign w:val="bottom"/>
          </w:tcPr>
          <w:p w14:paraId="725CB256" w14:textId="40EB28D5" w:rsidR="00F0305F" w:rsidRPr="00A74216" w:rsidRDefault="00F0305F" w:rsidP="005446D1">
            <w:pPr>
              <w:pStyle w:val="TableText"/>
              <w:rPr>
                <w:noProof w:val="0"/>
              </w:rPr>
            </w:pPr>
            <w:r>
              <w:t>2566</w:t>
            </w:r>
          </w:p>
        </w:tc>
        <w:tc>
          <w:tcPr>
            <w:tcW w:w="571" w:type="dxa"/>
            <w:tcBorders>
              <w:top w:val="nil"/>
              <w:bottom w:val="single" w:sz="4" w:space="0" w:color="auto"/>
            </w:tcBorders>
            <w:shd w:val="clear" w:color="auto" w:fill="FFFFFF"/>
            <w:tcMar>
              <w:left w:w="29" w:type="dxa"/>
              <w:right w:w="29" w:type="dxa"/>
            </w:tcMar>
            <w:vAlign w:val="bottom"/>
          </w:tcPr>
          <w:p w14:paraId="693277CA" w14:textId="0B769DE4" w:rsidR="00F0305F" w:rsidRPr="00A74216" w:rsidRDefault="00F0305F" w:rsidP="005446D1">
            <w:pPr>
              <w:pStyle w:val="TableText"/>
              <w:rPr>
                <w:noProof w:val="0"/>
              </w:rPr>
            </w:pPr>
            <w:r>
              <w:t>115</w:t>
            </w:r>
          </w:p>
        </w:tc>
        <w:tc>
          <w:tcPr>
            <w:tcW w:w="648" w:type="dxa"/>
            <w:tcBorders>
              <w:top w:val="nil"/>
              <w:bottom w:val="single" w:sz="4" w:space="0" w:color="auto"/>
            </w:tcBorders>
            <w:shd w:val="clear" w:color="auto" w:fill="FFFFFF"/>
            <w:tcMar>
              <w:left w:w="29" w:type="dxa"/>
              <w:right w:w="29" w:type="dxa"/>
            </w:tcMar>
            <w:vAlign w:val="bottom"/>
          </w:tcPr>
          <w:p w14:paraId="502A659C" w14:textId="27147661" w:rsidR="00F0305F" w:rsidRPr="00A74216" w:rsidRDefault="00F0305F" w:rsidP="005446D1">
            <w:pPr>
              <w:pStyle w:val="TableText"/>
              <w:rPr>
                <w:noProof w:val="0"/>
              </w:rPr>
            </w:pPr>
            <w:r>
              <w:t>51</w:t>
            </w:r>
          </w:p>
        </w:tc>
        <w:tc>
          <w:tcPr>
            <w:tcW w:w="576" w:type="dxa"/>
            <w:tcBorders>
              <w:top w:val="nil"/>
              <w:bottom w:val="single" w:sz="4" w:space="0" w:color="auto"/>
            </w:tcBorders>
            <w:shd w:val="clear" w:color="auto" w:fill="FFFFFF"/>
            <w:vAlign w:val="bottom"/>
          </w:tcPr>
          <w:p w14:paraId="0588FABA" w14:textId="543A839B" w:rsidR="00F0305F" w:rsidRPr="00A74216" w:rsidRDefault="00F0305F" w:rsidP="005446D1">
            <w:pPr>
              <w:pStyle w:val="TableText"/>
              <w:rPr>
                <w:noProof w:val="0"/>
                <w:color w:val="000000"/>
              </w:rPr>
            </w:pPr>
            <w:r>
              <w:t>9</w:t>
            </w:r>
          </w:p>
        </w:tc>
        <w:tc>
          <w:tcPr>
            <w:tcW w:w="864" w:type="dxa"/>
            <w:tcBorders>
              <w:top w:val="nil"/>
              <w:bottom w:val="single" w:sz="4" w:space="0" w:color="auto"/>
            </w:tcBorders>
            <w:shd w:val="clear" w:color="auto" w:fill="FFFFFF"/>
            <w:vAlign w:val="bottom"/>
          </w:tcPr>
          <w:p w14:paraId="73075801" w14:textId="67121CD7" w:rsidR="00F0305F" w:rsidRPr="00A74216" w:rsidRDefault="00F0305F" w:rsidP="005446D1">
            <w:pPr>
              <w:pStyle w:val="TableText"/>
              <w:rPr>
                <w:noProof w:val="0"/>
                <w:color w:val="000000"/>
              </w:rPr>
            </w:pPr>
            <w:r>
              <w:t>3.14</w:t>
            </w:r>
          </w:p>
        </w:tc>
        <w:tc>
          <w:tcPr>
            <w:tcW w:w="576" w:type="dxa"/>
            <w:tcBorders>
              <w:top w:val="nil"/>
              <w:bottom w:val="single" w:sz="4" w:space="0" w:color="auto"/>
            </w:tcBorders>
            <w:shd w:val="clear" w:color="auto" w:fill="FFFFFF"/>
            <w:tcMar>
              <w:left w:w="29" w:type="dxa"/>
              <w:right w:w="29" w:type="dxa"/>
            </w:tcMar>
            <w:vAlign w:val="bottom"/>
          </w:tcPr>
          <w:p w14:paraId="7BC82588" w14:textId="5F2A6E59" w:rsidR="00F0305F" w:rsidRPr="00A74216" w:rsidRDefault="00F0305F" w:rsidP="005446D1">
            <w:pPr>
              <w:pStyle w:val="TableText"/>
              <w:rPr>
                <w:noProof w:val="0"/>
              </w:rPr>
            </w:pPr>
            <w:r>
              <w:t>−3</w:t>
            </w:r>
          </w:p>
        </w:tc>
        <w:tc>
          <w:tcPr>
            <w:tcW w:w="864" w:type="dxa"/>
            <w:tcBorders>
              <w:top w:val="nil"/>
              <w:bottom w:val="single" w:sz="4" w:space="0" w:color="auto"/>
            </w:tcBorders>
            <w:shd w:val="clear" w:color="auto" w:fill="FFFFFF"/>
            <w:tcMar>
              <w:left w:w="29" w:type="dxa"/>
              <w:right w:w="29" w:type="dxa"/>
            </w:tcMar>
            <w:vAlign w:val="bottom"/>
          </w:tcPr>
          <w:p w14:paraId="4854C652" w14:textId="73C75CF5" w:rsidR="00F0305F" w:rsidRPr="00A74216" w:rsidRDefault="00F0305F" w:rsidP="005446D1">
            <w:pPr>
              <w:pStyle w:val="TableText"/>
              <w:rPr>
                <w:noProof w:val="0"/>
              </w:rPr>
            </w:pPr>
            <w:r>
              <w:t>−0.88</w:t>
            </w:r>
          </w:p>
        </w:tc>
      </w:tr>
      <w:tr w:rsidR="00F9455D" w:rsidRPr="00A74216" w14:paraId="3CCD7185"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49361F29"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3C56416F" w14:textId="2CE43CAF" w:rsidR="00F0305F" w:rsidRPr="00A74216" w:rsidRDefault="00F0305F" w:rsidP="005446D1">
            <w:pPr>
              <w:pStyle w:val="TableText"/>
              <w:rPr>
                <w:noProof w:val="0"/>
                <w:color w:val="000000"/>
              </w:rPr>
            </w:pPr>
            <w:r>
              <w:t>3,065</w:t>
            </w:r>
          </w:p>
        </w:tc>
        <w:tc>
          <w:tcPr>
            <w:tcW w:w="720" w:type="dxa"/>
            <w:tcBorders>
              <w:top w:val="single" w:sz="4" w:space="0" w:color="auto"/>
              <w:bottom w:val="nil"/>
            </w:tcBorders>
            <w:shd w:val="clear" w:color="auto" w:fill="FFFFFF"/>
            <w:vAlign w:val="bottom"/>
          </w:tcPr>
          <w:p w14:paraId="54191B7C" w14:textId="5D999EAB" w:rsidR="00F0305F" w:rsidRPr="00A74216" w:rsidRDefault="00F0305F" w:rsidP="005446D1">
            <w:pPr>
              <w:pStyle w:val="TableText"/>
              <w:rPr>
                <w:noProof w:val="0"/>
                <w:color w:val="000000"/>
              </w:rPr>
            </w:pPr>
            <w:r>
              <w:t>2450</w:t>
            </w:r>
          </w:p>
        </w:tc>
        <w:tc>
          <w:tcPr>
            <w:tcW w:w="576" w:type="dxa"/>
            <w:tcBorders>
              <w:top w:val="single" w:sz="4" w:space="0" w:color="auto"/>
              <w:bottom w:val="nil"/>
            </w:tcBorders>
            <w:shd w:val="clear" w:color="auto" w:fill="FFFFFF"/>
            <w:vAlign w:val="bottom"/>
          </w:tcPr>
          <w:p w14:paraId="62404DEB" w14:textId="77FA2B50" w:rsidR="00F0305F" w:rsidRPr="00A74216" w:rsidRDefault="00F0305F" w:rsidP="005446D1">
            <w:pPr>
              <w:pStyle w:val="TableText"/>
              <w:rPr>
                <w:noProof w:val="0"/>
                <w:color w:val="000000"/>
              </w:rPr>
            </w:pPr>
            <w:r>
              <w:t>103</w:t>
            </w:r>
          </w:p>
        </w:tc>
        <w:tc>
          <w:tcPr>
            <w:tcW w:w="648" w:type="dxa"/>
            <w:tcBorders>
              <w:top w:val="single" w:sz="4" w:space="0" w:color="auto"/>
              <w:bottom w:val="nil"/>
            </w:tcBorders>
            <w:shd w:val="clear" w:color="auto" w:fill="FFFFFF"/>
            <w:vAlign w:val="bottom"/>
          </w:tcPr>
          <w:p w14:paraId="57FA2376" w14:textId="1F741607" w:rsidR="00F0305F" w:rsidRPr="00A74216" w:rsidRDefault="00F0305F" w:rsidP="005446D1">
            <w:pPr>
              <w:pStyle w:val="TableText"/>
              <w:rPr>
                <w:noProof w:val="0"/>
                <w:color w:val="000000"/>
              </w:rPr>
            </w:pPr>
            <w:r>
              <w:t>14</w:t>
            </w:r>
          </w:p>
        </w:tc>
        <w:tc>
          <w:tcPr>
            <w:tcW w:w="1008" w:type="dxa"/>
            <w:tcBorders>
              <w:top w:val="single" w:sz="4" w:space="0" w:color="auto"/>
              <w:bottom w:val="nil"/>
            </w:tcBorders>
            <w:shd w:val="clear" w:color="auto" w:fill="FFFFFF"/>
            <w:tcMar>
              <w:left w:w="29" w:type="dxa"/>
              <w:right w:w="29" w:type="dxa"/>
            </w:tcMar>
            <w:vAlign w:val="bottom"/>
          </w:tcPr>
          <w:p w14:paraId="322F3FB5" w14:textId="4A2BF4C6" w:rsidR="00F0305F" w:rsidRPr="00A74216" w:rsidRDefault="00F0305F" w:rsidP="005446D1">
            <w:pPr>
              <w:pStyle w:val="TableText"/>
              <w:rPr>
                <w:noProof w:val="0"/>
              </w:rPr>
            </w:pPr>
            <w:r>
              <w:t>2,919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9ABD46D" w14:textId="03776DF6" w:rsidR="00F0305F" w:rsidRPr="00A74216" w:rsidRDefault="00F0305F" w:rsidP="005446D1">
            <w:pPr>
              <w:pStyle w:val="TableText"/>
              <w:rPr>
                <w:noProof w:val="0"/>
              </w:rPr>
            </w:pPr>
            <w:r>
              <w:t>2452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300132FD" w14:textId="0D1A08AC" w:rsidR="00F0305F" w:rsidRPr="00A74216" w:rsidRDefault="00F0305F" w:rsidP="005446D1">
            <w:pPr>
              <w:pStyle w:val="TableText"/>
              <w:rPr>
                <w:noProof w:val="0"/>
              </w:rPr>
            </w:pPr>
            <w:r>
              <w:t>103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90DE223" w14:textId="28AD7E34" w:rsidR="00F0305F" w:rsidRPr="00A74216" w:rsidRDefault="00F0305F" w:rsidP="005446D1">
            <w:pPr>
              <w:pStyle w:val="TableText"/>
              <w:rPr>
                <w:noProof w:val="0"/>
              </w:rPr>
            </w:pPr>
            <w:r>
              <w:t>14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4A92477" w14:textId="52BABF9D" w:rsidR="00F0305F" w:rsidRPr="00A74216" w:rsidRDefault="00F0305F" w:rsidP="005446D1">
            <w:pPr>
              <w:pStyle w:val="TableText"/>
              <w:rPr>
                <w:noProof w:val="0"/>
              </w:rPr>
            </w:pPr>
            <w:r>
              <w:t>717</w:t>
            </w:r>
          </w:p>
        </w:tc>
        <w:tc>
          <w:tcPr>
            <w:tcW w:w="720" w:type="dxa"/>
            <w:tcBorders>
              <w:top w:val="single" w:sz="4" w:space="0" w:color="auto"/>
              <w:bottom w:val="nil"/>
            </w:tcBorders>
            <w:shd w:val="clear" w:color="auto" w:fill="FFFFFF"/>
            <w:tcMar>
              <w:left w:w="29" w:type="dxa"/>
              <w:right w:w="29" w:type="dxa"/>
            </w:tcMar>
            <w:vAlign w:val="bottom"/>
          </w:tcPr>
          <w:p w14:paraId="47E8DB92" w14:textId="758844BC" w:rsidR="00F0305F" w:rsidRPr="00A74216" w:rsidRDefault="00F0305F" w:rsidP="005446D1">
            <w:pPr>
              <w:pStyle w:val="TableText"/>
              <w:rPr>
                <w:noProof w:val="0"/>
              </w:rPr>
            </w:pPr>
            <w:r>
              <w:t>2460</w:t>
            </w:r>
          </w:p>
        </w:tc>
        <w:tc>
          <w:tcPr>
            <w:tcW w:w="571" w:type="dxa"/>
            <w:tcBorders>
              <w:top w:val="single" w:sz="4" w:space="0" w:color="auto"/>
              <w:bottom w:val="nil"/>
            </w:tcBorders>
            <w:shd w:val="clear" w:color="auto" w:fill="FFFFFF"/>
            <w:tcMar>
              <w:left w:w="29" w:type="dxa"/>
              <w:right w:w="29" w:type="dxa"/>
            </w:tcMar>
            <w:vAlign w:val="bottom"/>
          </w:tcPr>
          <w:p w14:paraId="4B3C50EC" w14:textId="3067675C" w:rsidR="00F0305F" w:rsidRPr="00A74216" w:rsidRDefault="00F0305F" w:rsidP="005446D1">
            <w:pPr>
              <w:pStyle w:val="TableText"/>
              <w:rPr>
                <w:noProof w:val="0"/>
              </w:rPr>
            </w:pPr>
            <w:r>
              <w:t>102</w:t>
            </w:r>
          </w:p>
        </w:tc>
        <w:tc>
          <w:tcPr>
            <w:tcW w:w="648" w:type="dxa"/>
            <w:tcBorders>
              <w:top w:val="single" w:sz="4" w:space="0" w:color="auto"/>
              <w:bottom w:val="nil"/>
            </w:tcBorders>
            <w:shd w:val="clear" w:color="auto" w:fill="FFFFFF"/>
            <w:tcMar>
              <w:left w:w="29" w:type="dxa"/>
              <w:right w:w="29" w:type="dxa"/>
            </w:tcMar>
            <w:vAlign w:val="bottom"/>
          </w:tcPr>
          <w:p w14:paraId="63F94240" w14:textId="1687B0AA" w:rsidR="00F0305F" w:rsidRPr="00A74216" w:rsidRDefault="00F0305F" w:rsidP="005446D1">
            <w:pPr>
              <w:pStyle w:val="TableText"/>
              <w:rPr>
                <w:noProof w:val="0"/>
              </w:rPr>
            </w:pPr>
            <w:r>
              <w:t>15</w:t>
            </w:r>
          </w:p>
        </w:tc>
        <w:tc>
          <w:tcPr>
            <w:tcW w:w="576" w:type="dxa"/>
            <w:tcBorders>
              <w:top w:val="single" w:sz="4" w:space="0" w:color="auto"/>
              <w:bottom w:val="nil"/>
            </w:tcBorders>
            <w:shd w:val="clear" w:color="auto" w:fill="FFFFFF"/>
            <w:vAlign w:val="bottom"/>
          </w:tcPr>
          <w:p w14:paraId="6C6F8D41" w14:textId="52AD9ADA" w:rsidR="00F0305F" w:rsidRPr="00A74216" w:rsidRDefault="00F0305F"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0E8AE80F" w14:textId="39944C14" w:rsidR="00F0305F" w:rsidRPr="00A74216" w:rsidRDefault="00F0305F" w:rsidP="005446D1">
            <w:pPr>
              <w:pStyle w:val="TableText"/>
              <w:rPr>
                <w:noProof w:val="0"/>
                <w:color w:val="000000"/>
              </w:rPr>
            </w:pPr>
            <w:r>
              <w:t>−0.61</w:t>
            </w:r>
          </w:p>
        </w:tc>
        <w:tc>
          <w:tcPr>
            <w:tcW w:w="576" w:type="dxa"/>
            <w:tcBorders>
              <w:top w:val="single" w:sz="4" w:space="0" w:color="auto"/>
              <w:bottom w:val="nil"/>
            </w:tcBorders>
            <w:shd w:val="clear" w:color="auto" w:fill="FFFFFF"/>
            <w:tcMar>
              <w:left w:w="29" w:type="dxa"/>
              <w:right w:w="29" w:type="dxa"/>
            </w:tcMar>
            <w:vAlign w:val="bottom"/>
          </w:tcPr>
          <w:p w14:paraId="01F53B3B" w14:textId="2CBA3F55" w:rsidR="00F0305F" w:rsidRPr="00A74216" w:rsidRDefault="00F0305F" w:rsidP="005446D1">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37EDE741" w14:textId="5B4909A0" w:rsidR="00F0305F" w:rsidRPr="00A74216" w:rsidRDefault="00F0305F" w:rsidP="005446D1">
            <w:pPr>
              <w:pStyle w:val="TableText"/>
              <w:rPr>
                <w:noProof w:val="0"/>
              </w:rPr>
            </w:pPr>
            <w:r>
              <w:t>−1.09</w:t>
            </w:r>
          </w:p>
        </w:tc>
      </w:tr>
      <w:tr w:rsidR="00F9455D" w:rsidRPr="00A74216" w14:paraId="258D752A"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088E20B"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0E549AF6" w14:textId="0FFEA4E5" w:rsidR="00F0305F" w:rsidRPr="00A74216" w:rsidRDefault="00F0305F" w:rsidP="005446D1">
            <w:pPr>
              <w:pStyle w:val="TableText"/>
              <w:rPr>
                <w:noProof w:val="0"/>
                <w:color w:val="000000"/>
              </w:rPr>
            </w:pPr>
            <w:r>
              <w:t>422,348</w:t>
            </w:r>
          </w:p>
        </w:tc>
        <w:tc>
          <w:tcPr>
            <w:tcW w:w="720" w:type="dxa"/>
            <w:tcBorders>
              <w:top w:val="nil"/>
              <w:bottom w:val="single" w:sz="4" w:space="0" w:color="auto"/>
            </w:tcBorders>
            <w:shd w:val="clear" w:color="auto" w:fill="FFFFFF"/>
            <w:vAlign w:val="bottom"/>
          </w:tcPr>
          <w:p w14:paraId="5EC99679" w14:textId="5461F629" w:rsidR="00F0305F" w:rsidRPr="00A74216" w:rsidRDefault="00F0305F" w:rsidP="005446D1">
            <w:pPr>
              <w:pStyle w:val="TableText"/>
              <w:rPr>
                <w:noProof w:val="0"/>
                <w:color w:val="000000"/>
              </w:rPr>
            </w:pPr>
            <w:r>
              <w:t>2512</w:t>
            </w:r>
          </w:p>
        </w:tc>
        <w:tc>
          <w:tcPr>
            <w:tcW w:w="576" w:type="dxa"/>
            <w:tcBorders>
              <w:top w:val="nil"/>
              <w:bottom w:val="single" w:sz="4" w:space="0" w:color="auto"/>
            </w:tcBorders>
            <w:shd w:val="clear" w:color="auto" w:fill="FFFFFF"/>
            <w:vAlign w:val="bottom"/>
          </w:tcPr>
          <w:p w14:paraId="769E8841" w14:textId="5FB030F3" w:rsidR="00F0305F" w:rsidRPr="00A74216" w:rsidRDefault="00F0305F" w:rsidP="005446D1">
            <w:pPr>
              <w:pStyle w:val="TableText"/>
              <w:rPr>
                <w:noProof w:val="0"/>
                <w:color w:val="000000"/>
              </w:rPr>
            </w:pPr>
            <w:r>
              <w:t>123</w:t>
            </w:r>
          </w:p>
        </w:tc>
        <w:tc>
          <w:tcPr>
            <w:tcW w:w="648" w:type="dxa"/>
            <w:tcBorders>
              <w:top w:val="nil"/>
              <w:bottom w:val="single" w:sz="4" w:space="0" w:color="auto"/>
            </w:tcBorders>
            <w:shd w:val="clear" w:color="auto" w:fill="FFFFFF"/>
            <w:vAlign w:val="bottom"/>
          </w:tcPr>
          <w:p w14:paraId="3ADE1FD2" w14:textId="555E0052" w:rsidR="00F0305F" w:rsidRPr="00A74216" w:rsidRDefault="00F0305F" w:rsidP="005446D1">
            <w:pPr>
              <w:pStyle w:val="TableText"/>
              <w:rPr>
                <w:noProof w:val="0"/>
                <w:color w:val="000000"/>
              </w:rPr>
            </w:pPr>
            <w:r>
              <w:t>33</w:t>
            </w:r>
          </w:p>
        </w:tc>
        <w:tc>
          <w:tcPr>
            <w:tcW w:w="1008" w:type="dxa"/>
            <w:tcBorders>
              <w:top w:val="nil"/>
              <w:bottom w:val="single" w:sz="4" w:space="0" w:color="auto"/>
            </w:tcBorders>
            <w:shd w:val="clear" w:color="auto" w:fill="FFFFFF"/>
            <w:tcMar>
              <w:left w:w="29" w:type="dxa"/>
              <w:right w:w="29" w:type="dxa"/>
            </w:tcMar>
            <w:vAlign w:val="bottom"/>
          </w:tcPr>
          <w:p w14:paraId="76779F04" w14:textId="54FE9B06" w:rsidR="00F0305F" w:rsidRPr="00A74216" w:rsidRDefault="00F0305F" w:rsidP="005446D1">
            <w:pPr>
              <w:pStyle w:val="TableText"/>
              <w:rPr>
                <w:noProof w:val="0"/>
              </w:rPr>
            </w:pPr>
            <w:r>
              <w:t>414,756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61C5396" w14:textId="52F852FB" w:rsidR="00F0305F" w:rsidRPr="00A74216" w:rsidRDefault="00F0305F" w:rsidP="005446D1">
            <w:pPr>
              <w:pStyle w:val="TableText"/>
              <w:rPr>
                <w:noProof w:val="0"/>
              </w:rPr>
            </w:pPr>
            <w:r>
              <w:t>2510</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67BF9A80" w14:textId="210B1ACD" w:rsidR="00F0305F" w:rsidRPr="00A74216" w:rsidRDefault="00F0305F" w:rsidP="005446D1">
            <w:pPr>
              <w:pStyle w:val="TableText"/>
              <w:rPr>
                <w:noProof w:val="0"/>
              </w:rPr>
            </w:pPr>
            <w:r>
              <w:t>120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C9707C0" w14:textId="7B1AC763" w:rsidR="00F0305F" w:rsidRPr="00A74216" w:rsidRDefault="00F0305F" w:rsidP="005446D1">
            <w:pPr>
              <w:pStyle w:val="TableText"/>
              <w:rPr>
                <w:noProof w:val="0"/>
              </w:rPr>
            </w:pPr>
            <w:r>
              <w:t>32</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9113622" w14:textId="5803DCA6" w:rsidR="00F0305F" w:rsidRPr="00A74216" w:rsidRDefault="00F0305F" w:rsidP="005446D1">
            <w:pPr>
              <w:pStyle w:val="TableText"/>
              <w:rPr>
                <w:noProof w:val="0"/>
              </w:rPr>
            </w:pPr>
            <w:r>
              <w:t>96,111</w:t>
            </w:r>
          </w:p>
        </w:tc>
        <w:tc>
          <w:tcPr>
            <w:tcW w:w="720" w:type="dxa"/>
            <w:tcBorders>
              <w:top w:val="nil"/>
              <w:bottom w:val="single" w:sz="4" w:space="0" w:color="auto"/>
            </w:tcBorders>
            <w:shd w:val="clear" w:color="auto" w:fill="FFFFFF"/>
            <w:tcMar>
              <w:left w:w="29" w:type="dxa"/>
              <w:right w:w="29" w:type="dxa"/>
            </w:tcMar>
            <w:vAlign w:val="bottom"/>
          </w:tcPr>
          <w:p w14:paraId="7456609C" w14:textId="479FB453" w:rsidR="00F0305F" w:rsidRPr="00A74216" w:rsidRDefault="00F0305F" w:rsidP="005446D1">
            <w:pPr>
              <w:pStyle w:val="TableText"/>
              <w:rPr>
                <w:noProof w:val="0"/>
              </w:rPr>
            </w:pPr>
            <w:r>
              <w:t>2518</w:t>
            </w:r>
          </w:p>
        </w:tc>
        <w:tc>
          <w:tcPr>
            <w:tcW w:w="571" w:type="dxa"/>
            <w:tcBorders>
              <w:top w:val="nil"/>
              <w:bottom w:val="single" w:sz="4" w:space="0" w:color="auto"/>
            </w:tcBorders>
            <w:shd w:val="clear" w:color="auto" w:fill="FFFFFF"/>
            <w:tcMar>
              <w:left w:w="29" w:type="dxa"/>
              <w:right w:w="29" w:type="dxa"/>
            </w:tcMar>
            <w:vAlign w:val="bottom"/>
          </w:tcPr>
          <w:p w14:paraId="30C52B99" w14:textId="2701BE1C" w:rsidR="00F0305F" w:rsidRPr="00A74216" w:rsidRDefault="00F0305F" w:rsidP="005446D1">
            <w:pPr>
              <w:pStyle w:val="TableText"/>
              <w:rPr>
                <w:noProof w:val="0"/>
              </w:rPr>
            </w:pPr>
            <w:r>
              <w:t>119</w:t>
            </w:r>
          </w:p>
        </w:tc>
        <w:tc>
          <w:tcPr>
            <w:tcW w:w="648" w:type="dxa"/>
            <w:tcBorders>
              <w:top w:val="nil"/>
              <w:bottom w:val="single" w:sz="4" w:space="0" w:color="auto"/>
            </w:tcBorders>
            <w:shd w:val="clear" w:color="auto" w:fill="FFFFFF"/>
            <w:tcMar>
              <w:left w:w="29" w:type="dxa"/>
              <w:right w:w="29" w:type="dxa"/>
            </w:tcMar>
            <w:vAlign w:val="bottom"/>
          </w:tcPr>
          <w:p w14:paraId="172647DA" w14:textId="1E1BEEC8" w:rsidR="00F0305F" w:rsidRPr="00A74216" w:rsidRDefault="00F0305F" w:rsidP="005446D1">
            <w:pPr>
              <w:pStyle w:val="TableText"/>
              <w:rPr>
                <w:noProof w:val="0"/>
              </w:rPr>
            </w:pPr>
            <w:r>
              <w:t>35</w:t>
            </w:r>
          </w:p>
        </w:tc>
        <w:tc>
          <w:tcPr>
            <w:tcW w:w="576" w:type="dxa"/>
            <w:tcBorders>
              <w:top w:val="nil"/>
              <w:bottom w:val="single" w:sz="4" w:space="0" w:color="auto"/>
            </w:tcBorders>
            <w:shd w:val="clear" w:color="auto" w:fill="FFFFFF"/>
            <w:vAlign w:val="bottom"/>
          </w:tcPr>
          <w:p w14:paraId="329F43AC" w14:textId="24ACD94B" w:rsidR="00F0305F" w:rsidRPr="00A74216" w:rsidRDefault="00F0305F"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22F3F048" w14:textId="4FD07718" w:rsidR="00F0305F" w:rsidRPr="00A74216" w:rsidRDefault="00F0305F" w:rsidP="005446D1">
            <w:pPr>
              <w:pStyle w:val="TableText"/>
              <w:rPr>
                <w:noProof w:val="0"/>
                <w:color w:val="000000"/>
              </w:rPr>
            </w:pPr>
            <w:r>
              <w:t>1.15</w:t>
            </w:r>
          </w:p>
        </w:tc>
        <w:tc>
          <w:tcPr>
            <w:tcW w:w="576" w:type="dxa"/>
            <w:tcBorders>
              <w:top w:val="nil"/>
              <w:bottom w:val="single" w:sz="4" w:space="0" w:color="auto"/>
            </w:tcBorders>
            <w:shd w:val="clear" w:color="auto" w:fill="FFFFFF"/>
            <w:tcMar>
              <w:left w:w="29" w:type="dxa"/>
              <w:right w:w="29" w:type="dxa"/>
            </w:tcMar>
            <w:vAlign w:val="bottom"/>
          </w:tcPr>
          <w:p w14:paraId="0355C8FC" w14:textId="3CA437B7" w:rsidR="00F0305F" w:rsidRPr="00A74216" w:rsidRDefault="00F0305F" w:rsidP="005446D1">
            <w:pPr>
              <w:pStyle w:val="TableText"/>
              <w:rPr>
                <w:noProof w:val="0"/>
              </w:rPr>
            </w:pPr>
            <w:r>
              <w:t>−8</w:t>
            </w:r>
          </w:p>
        </w:tc>
        <w:tc>
          <w:tcPr>
            <w:tcW w:w="864" w:type="dxa"/>
            <w:tcBorders>
              <w:top w:val="nil"/>
              <w:bottom w:val="single" w:sz="4" w:space="0" w:color="auto"/>
            </w:tcBorders>
            <w:shd w:val="clear" w:color="auto" w:fill="FFFFFF"/>
            <w:tcMar>
              <w:left w:w="29" w:type="dxa"/>
              <w:right w:w="29" w:type="dxa"/>
            </w:tcMar>
            <w:vAlign w:val="bottom"/>
          </w:tcPr>
          <w:p w14:paraId="0D0C2253" w14:textId="570488D0" w:rsidR="00F0305F" w:rsidRPr="00A74216" w:rsidRDefault="00F0305F" w:rsidP="005446D1">
            <w:pPr>
              <w:pStyle w:val="TableText"/>
              <w:rPr>
                <w:noProof w:val="0"/>
              </w:rPr>
            </w:pPr>
            <w:r>
              <w:t>−2.41</w:t>
            </w:r>
          </w:p>
        </w:tc>
      </w:tr>
      <w:tr w:rsidR="00F9455D" w:rsidRPr="00A74216" w14:paraId="68E3219C"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E077120" w14:textId="6DF4CDEF" w:rsidR="00E41797" w:rsidRPr="00A74216" w:rsidRDefault="00C14CC8" w:rsidP="00E6551D">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7E8BE6D6" w14:textId="677C7A68" w:rsidR="00E41797" w:rsidRPr="00A74216" w:rsidRDefault="00E41797" w:rsidP="00E6551D">
            <w:pPr>
              <w:pStyle w:val="TableText"/>
              <w:rPr>
                <w:noProof w:val="0"/>
                <w:color w:val="000000"/>
              </w:rPr>
            </w:pPr>
            <w:r>
              <w:t>51,420</w:t>
            </w:r>
          </w:p>
        </w:tc>
        <w:tc>
          <w:tcPr>
            <w:tcW w:w="720" w:type="dxa"/>
            <w:tcBorders>
              <w:top w:val="single" w:sz="4" w:space="0" w:color="auto"/>
              <w:bottom w:val="nil"/>
            </w:tcBorders>
            <w:shd w:val="clear" w:color="auto" w:fill="FFFFFF"/>
            <w:vAlign w:val="bottom"/>
          </w:tcPr>
          <w:p w14:paraId="582396A7" w14:textId="3027B8CC" w:rsidR="00E41797" w:rsidRPr="00A74216" w:rsidRDefault="00E41797" w:rsidP="005446D1">
            <w:pPr>
              <w:pStyle w:val="TableText"/>
              <w:rPr>
                <w:noProof w:val="0"/>
                <w:color w:val="000000"/>
              </w:rPr>
            </w:pPr>
            <w:r>
              <w:t>2415</w:t>
            </w:r>
          </w:p>
        </w:tc>
        <w:tc>
          <w:tcPr>
            <w:tcW w:w="576" w:type="dxa"/>
            <w:tcBorders>
              <w:top w:val="single" w:sz="4" w:space="0" w:color="auto"/>
              <w:bottom w:val="nil"/>
            </w:tcBorders>
            <w:shd w:val="clear" w:color="auto" w:fill="FFFFFF"/>
            <w:vAlign w:val="bottom"/>
          </w:tcPr>
          <w:p w14:paraId="685768B2" w14:textId="7EE92500" w:rsidR="00E41797" w:rsidRPr="00A74216" w:rsidRDefault="00E41797" w:rsidP="005446D1">
            <w:pPr>
              <w:pStyle w:val="TableText"/>
              <w:rPr>
                <w:noProof w:val="0"/>
                <w:color w:val="000000"/>
              </w:rPr>
            </w:pPr>
            <w:r>
              <w:t>105</w:t>
            </w:r>
          </w:p>
        </w:tc>
        <w:tc>
          <w:tcPr>
            <w:tcW w:w="648" w:type="dxa"/>
            <w:tcBorders>
              <w:top w:val="single" w:sz="4" w:space="0" w:color="auto"/>
              <w:bottom w:val="nil"/>
            </w:tcBorders>
            <w:shd w:val="clear" w:color="auto" w:fill="FFFFFF"/>
            <w:vAlign w:val="bottom"/>
          </w:tcPr>
          <w:p w14:paraId="7C58614F" w14:textId="513D685C" w:rsidR="00E41797" w:rsidRPr="00A74216" w:rsidRDefault="00E41797" w:rsidP="005446D1">
            <w:pPr>
              <w:pStyle w:val="TableText"/>
              <w:rPr>
                <w:noProof w:val="0"/>
                <w:color w:val="000000"/>
              </w:rPr>
            </w:pPr>
            <w:r>
              <w:t>9</w:t>
            </w:r>
          </w:p>
        </w:tc>
        <w:tc>
          <w:tcPr>
            <w:tcW w:w="1008" w:type="dxa"/>
            <w:tcBorders>
              <w:top w:val="single" w:sz="4" w:space="0" w:color="auto"/>
              <w:bottom w:val="nil"/>
            </w:tcBorders>
            <w:shd w:val="clear" w:color="auto" w:fill="FFFFFF"/>
            <w:tcMar>
              <w:left w:w="29" w:type="dxa"/>
              <w:right w:w="29" w:type="dxa"/>
            </w:tcMar>
            <w:vAlign w:val="bottom"/>
          </w:tcPr>
          <w:p w14:paraId="6599FC13" w14:textId="2D70D81A" w:rsidR="00E41797" w:rsidRPr="00A74216" w:rsidRDefault="00E41797" w:rsidP="005446D1">
            <w:pPr>
              <w:pStyle w:val="TableText"/>
              <w:rPr>
                <w:noProof w:val="0"/>
              </w:rPr>
            </w:pPr>
            <w:r>
              <w:t>50,364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F683FCA" w14:textId="20FFE37A" w:rsidR="00E41797" w:rsidRPr="00A74216" w:rsidRDefault="00E41797" w:rsidP="005446D1">
            <w:pPr>
              <w:pStyle w:val="TableText"/>
              <w:rPr>
                <w:noProof w:val="0"/>
              </w:rPr>
            </w:pPr>
            <w:r>
              <w:t>2412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3D640EE3" w14:textId="13C68395" w:rsidR="00E41797" w:rsidRPr="00A74216" w:rsidRDefault="00E41797" w:rsidP="005446D1">
            <w:pPr>
              <w:pStyle w:val="TableText"/>
              <w:rPr>
                <w:noProof w:val="0"/>
              </w:rPr>
            </w:pPr>
            <w:r>
              <w:t>103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29BE086" w14:textId="41B2B0D0" w:rsidR="00E41797" w:rsidRPr="00A74216" w:rsidRDefault="00E41797" w:rsidP="005446D1">
            <w:pPr>
              <w:pStyle w:val="TableText"/>
              <w:rPr>
                <w:noProof w:val="0"/>
              </w:rPr>
            </w:pPr>
            <w:r>
              <w:t>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1014826" w14:textId="5D1F1BA2" w:rsidR="00E41797" w:rsidRPr="00A74216" w:rsidRDefault="00E41797" w:rsidP="005446D1">
            <w:pPr>
              <w:pStyle w:val="TableText"/>
              <w:rPr>
                <w:noProof w:val="0"/>
              </w:rPr>
            </w:pPr>
            <w:r>
              <w:t>10,903</w:t>
            </w:r>
          </w:p>
        </w:tc>
        <w:tc>
          <w:tcPr>
            <w:tcW w:w="720" w:type="dxa"/>
            <w:tcBorders>
              <w:top w:val="single" w:sz="4" w:space="0" w:color="auto"/>
              <w:bottom w:val="nil"/>
            </w:tcBorders>
            <w:shd w:val="clear" w:color="auto" w:fill="FFFFFF"/>
            <w:tcMar>
              <w:left w:w="29" w:type="dxa"/>
              <w:right w:w="29" w:type="dxa"/>
            </w:tcMar>
            <w:vAlign w:val="bottom"/>
          </w:tcPr>
          <w:p w14:paraId="5939C0FB" w14:textId="53A70701" w:rsidR="00E41797" w:rsidRPr="00A74216" w:rsidRDefault="00E41797" w:rsidP="005446D1">
            <w:pPr>
              <w:pStyle w:val="TableText"/>
              <w:rPr>
                <w:noProof w:val="0"/>
              </w:rPr>
            </w:pPr>
            <w:r>
              <w:t>2415</w:t>
            </w:r>
          </w:p>
        </w:tc>
        <w:tc>
          <w:tcPr>
            <w:tcW w:w="571" w:type="dxa"/>
            <w:tcBorders>
              <w:top w:val="single" w:sz="4" w:space="0" w:color="auto"/>
              <w:bottom w:val="nil"/>
            </w:tcBorders>
            <w:shd w:val="clear" w:color="auto" w:fill="FFFFFF"/>
            <w:tcMar>
              <w:left w:w="29" w:type="dxa"/>
              <w:right w:w="29" w:type="dxa"/>
            </w:tcMar>
            <w:vAlign w:val="bottom"/>
          </w:tcPr>
          <w:p w14:paraId="17AD3BAC" w14:textId="49C48DE6" w:rsidR="00E41797" w:rsidRPr="00A74216" w:rsidRDefault="00E41797" w:rsidP="005446D1">
            <w:pPr>
              <w:pStyle w:val="TableText"/>
              <w:rPr>
                <w:noProof w:val="0"/>
              </w:rPr>
            </w:pPr>
            <w:r>
              <w:t>105</w:t>
            </w:r>
          </w:p>
        </w:tc>
        <w:tc>
          <w:tcPr>
            <w:tcW w:w="648" w:type="dxa"/>
            <w:tcBorders>
              <w:top w:val="single" w:sz="4" w:space="0" w:color="auto"/>
              <w:bottom w:val="nil"/>
            </w:tcBorders>
            <w:shd w:val="clear" w:color="auto" w:fill="FFFFFF"/>
            <w:tcMar>
              <w:left w:w="29" w:type="dxa"/>
              <w:right w:w="29" w:type="dxa"/>
            </w:tcMar>
            <w:vAlign w:val="bottom"/>
          </w:tcPr>
          <w:p w14:paraId="6BD6EAD5" w14:textId="148496E9" w:rsidR="00E41797" w:rsidRPr="00A74216" w:rsidRDefault="00E41797" w:rsidP="005446D1">
            <w:pPr>
              <w:pStyle w:val="TableText"/>
              <w:rPr>
                <w:noProof w:val="0"/>
              </w:rPr>
            </w:pPr>
            <w:r>
              <w:t>9</w:t>
            </w:r>
          </w:p>
        </w:tc>
        <w:tc>
          <w:tcPr>
            <w:tcW w:w="576" w:type="dxa"/>
            <w:tcBorders>
              <w:top w:val="single" w:sz="4" w:space="0" w:color="auto"/>
              <w:bottom w:val="nil"/>
            </w:tcBorders>
            <w:shd w:val="clear" w:color="auto" w:fill="FFFFFF"/>
            <w:vAlign w:val="bottom"/>
          </w:tcPr>
          <w:p w14:paraId="2EFBD3CF" w14:textId="3D9E20C4" w:rsidR="00E41797" w:rsidRPr="00A74216" w:rsidRDefault="00E41797"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0DF96B5E" w14:textId="765BDAEA" w:rsidR="00E41797" w:rsidRPr="00A74216" w:rsidRDefault="00E41797" w:rsidP="005446D1">
            <w:pPr>
              <w:pStyle w:val="TableText"/>
              <w:rPr>
                <w:noProof w:val="0"/>
                <w:color w:val="000000"/>
              </w:rPr>
            </w:pPr>
            <w:r>
              <w:t>0.94</w:t>
            </w:r>
          </w:p>
        </w:tc>
        <w:tc>
          <w:tcPr>
            <w:tcW w:w="576" w:type="dxa"/>
            <w:tcBorders>
              <w:top w:val="single" w:sz="4" w:space="0" w:color="auto"/>
              <w:bottom w:val="nil"/>
            </w:tcBorders>
            <w:shd w:val="clear" w:color="auto" w:fill="FFFFFF"/>
            <w:tcMar>
              <w:left w:w="29" w:type="dxa"/>
              <w:right w:w="29" w:type="dxa"/>
            </w:tcMar>
            <w:vAlign w:val="bottom"/>
          </w:tcPr>
          <w:p w14:paraId="3498AD58" w14:textId="3CEA296F" w:rsidR="00E41797" w:rsidRPr="00A74216" w:rsidRDefault="00E41797" w:rsidP="005446D1">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603EEBA6" w14:textId="7E446CD9" w:rsidR="00E41797" w:rsidRPr="00A74216" w:rsidRDefault="00E41797" w:rsidP="005446D1">
            <w:pPr>
              <w:pStyle w:val="TableText"/>
              <w:rPr>
                <w:noProof w:val="0"/>
              </w:rPr>
            </w:pPr>
            <w:r>
              <w:t>−0.70</w:t>
            </w:r>
          </w:p>
        </w:tc>
      </w:tr>
      <w:tr w:rsidR="00F9455D" w:rsidRPr="00A74216" w14:paraId="7E592EAD"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6C8D437F" w14:textId="5679E4F2" w:rsidR="00E41797" w:rsidRPr="00A74216" w:rsidRDefault="00C14CC8" w:rsidP="00E6551D">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02635993" w14:textId="0D740CEB" w:rsidR="00E41797" w:rsidRPr="00A74216" w:rsidRDefault="00E41797" w:rsidP="00E6551D">
            <w:pPr>
              <w:pStyle w:val="TableText"/>
              <w:rPr>
                <w:noProof w:val="0"/>
                <w:color w:val="000000"/>
              </w:rPr>
            </w:pPr>
            <w:r>
              <w:t>373,993</w:t>
            </w:r>
          </w:p>
        </w:tc>
        <w:tc>
          <w:tcPr>
            <w:tcW w:w="720" w:type="dxa"/>
            <w:tcBorders>
              <w:top w:val="nil"/>
              <w:bottom w:val="single" w:sz="4" w:space="0" w:color="auto"/>
            </w:tcBorders>
            <w:shd w:val="clear" w:color="auto" w:fill="FFFFFF"/>
            <w:vAlign w:val="bottom"/>
          </w:tcPr>
          <w:p w14:paraId="38700863" w14:textId="787F5FF1" w:rsidR="00E41797" w:rsidRPr="00A74216" w:rsidRDefault="00E41797" w:rsidP="005446D1">
            <w:pPr>
              <w:pStyle w:val="TableText"/>
              <w:rPr>
                <w:noProof w:val="0"/>
                <w:color w:val="000000"/>
              </w:rPr>
            </w:pPr>
            <w:r>
              <w:t>2525</w:t>
            </w:r>
          </w:p>
        </w:tc>
        <w:tc>
          <w:tcPr>
            <w:tcW w:w="576" w:type="dxa"/>
            <w:tcBorders>
              <w:top w:val="nil"/>
              <w:bottom w:val="single" w:sz="4" w:space="0" w:color="auto"/>
            </w:tcBorders>
            <w:shd w:val="clear" w:color="auto" w:fill="FFFFFF"/>
            <w:vAlign w:val="bottom"/>
          </w:tcPr>
          <w:p w14:paraId="3CFE8958" w14:textId="499090CB" w:rsidR="00E41797" w:rsidRPr="00A74216" w:rsidRDefault="00E41797" w:rsidP="005446D1">
            <w:pPr>
              <w:pStyle w:val="TableText"/>
              <w:rPr>
                <w:noProof w:val="0"/>
                <w:color w:val="000000"/>
              </w:rPr>
            </w:pPr>
            <w:r>
              <w:t>119</w:t>
            </w:r>
          </w:p>
        </w:tc>
        <w:tc>
          <w:tcPr>
            <w:tcW w:w="648" w:type="dxa"/>
            <w:tcBorders>
              <w:top w:val="nil"/>
              <w:bottom w:val="single" w:sz="4" w:space="0" w:color="auto"/>
            </w:tcBorders>
            <w:shd w:val="clear" w:color="auto" w:fill="FFFFFF"/>
            <w:vAlign w:val="bottom"/>
          </w:tcPr>
          <w:p w14:paraId="0BE7DB79" w14:textId="4A0F997B" w:rsidR="00E41797" w:rsidRPr="00A74216" w:rsidRDefault="00E41797" w:rsidP="005446D1">
            <w:pPr>
              <w:pStyle w:val="TableText"/>
              <w:rPr>
                <w:noProof w:val="0"/>
                <w:color w:val="000000"/>
              </w:rPr>
            </w:pPr>
            <w:r>
              <w:t>36</w:t>
            </w:r>
          </w:p>
        </w:tc>
        <w:tc>
          <w:tcPr>
            <w:tcW w:w="1008" w:type="dxa"/>
            <w:tcBorders>
              <w:top w:val="nil"/>
              <w:bottom w:val="single" w:sz="4" w:space="0" w:color="auto"/>
            </w:tcBorders>
            <w:shd w:val="clear" w:color="auto" w:fill="FFFFFF"/>
            <w:tcMar>
              <w:left w:w="29" w:type="dxa"/>
              <w:right w:w="29" w:type="dxa"/>
            </w:tcMar>
            <w:vAlign w:val="bottom"/>
          </w:tcPr>
          <w:p w14:paraId="58DB7704" w14:textId="38203889" w:rsidR="00E41797" w:rsidRPr="00A74216" w:rsidRDefault="00E41797" w:rsidP="005446D1">
            <w:pPr>
              <w:pStyle w:val="TableText"/>
              <w:rPr>
                <w:noProof w:val="0"/>
              </w:rPr>
            </w:pPr>
            <w:r>
              <w:t>367,311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671A7EC" w14:textId="6CB83FF6" w:rsidR="00E41797" w:rsidRPr="00A74216" w:rsidRDefault="00E41797" w:rsidP="005446D1">
            <w:pPr>
              <w:pStyle w:val="TableText"/>
              <w:rPr>
                <w:noProof w:val="0"/>
              </w:rPr>
            </w:pPr>
            <w:r>
              <w:t>2523</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0143EFEA" w14:textId="737AA212" w:rsidR="00E41797" w:rsidRPr="00A74216" w:rsidRDefault="00E41797" w:rsidP="005446D1">
            <w:pPr>
              <w:pStyle w:val="TableText"/>
              <w:rPr>
                <w:noProof w:val="0"/>
              </w:rPr>
            </w:pPr>
            <w:r>
              <w:t>116</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6579C22" w14:textId="42A88759" w:rsidR="00E41797" w:rsidRPr="00A74216" w:rsidRDefault="00E41797" w:rsidP="005446D1">
            <w:pPr>
              <w:pStyle w:val="TableText"/>
              <w:rPr>
                <w:noProof w:val="0"/>
              </w:rPr>
            </w:pPr>
            <w:r>
              <w:t>35</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A0D79B5" w14:textId="4725BD34" w:rsidR="00E41797" w:rsidRPr="00A74216" w:rsidRDefault="00E41797" w:rsidP="005446D1">
            <w:pPr>
              <w:pStyle w:val="TableText"/>
              <w:rPr>
                <w:noProof w:val="0"/>
              </w:rPr>
            </w:pPr>
            <w:r>
              <w:t>85,925</w:t>
            </w:r>
          </w:p>
        </w:tc>
        <w:tc>
          <w:tcPr>
            <w:tcW w:w="720" w:type="dxa"/>
            <w:tcBorders>
              <w:top w:val="nil"/>
              <w:bottom w:val="single" w:sz="4" w:space="0" w:color="auto"/>
            </w:tcBorders>
            <w:shd w:val="clear" w:color="auto" w:fill="FFFFFF"/>
            <w:tcMar>
              <w:left w:w="29" w:type="dxa"/>
              <w:right w:w="29" w:type="dxa"/>
            </w:tcMar>
            <w:vAlign w:val="bottom"/>
          </w:tcPr>
          <w:p w14:paraId="4202B9F5" w14:textId="500A6BCC" w:rsidR="00E41797" w:rsidRPr="00A74216" w:rsidRDefault="00E41797" w:rsidP="005446D1">
            <w:pPr>
              <w:pStyle w:val="TableText"/>
              <w:rPr>
                <w:noProof w:val="0"/>
              </w:rPr>
            </w:pPr>
            <w:r>
              <w:t>2530</w:t>
            </w:r>
          </w:p>
        </w:tc>
        <w:tc>
          <w:tcPr>
            <w:tcW w:w="571" w:type="dxa"/>
            <w:tcBorders>
              <w:top w:val="nil"/>
              <w:bottom w:val="single" w:sz="4" w:space="0" w:color="auto"/>
            </w:tcBorders>
            <w:shd w:val="clear" w:color="auto" w:fill="FFFFFF"/>
            <w:tcMar>
              <w:left w:w="29" w:type="dxa"/>
              <w:right w:w="29" w:type="dxa"/>
            </w:tcMar>
            <w:vAlign w:val="bottom"/>
          </w:tcPr>
          <w:p w14:paraId="7DA4B9BD" w14:textId="3AD6469A" w:rsidR="00E41797" w:rsidRPr="00A74216" w:rsidRDefault="00E41797" w:rsidP="005446D1">
            <w:pPr>
              <w:pStyle w:val="TableText"/>
              <w:rPr>
                <w:noProof w:val="0"/>
              </w:rPr>
            </w:pPr>
            <w:r>
              <w:t>114</w:t>
            </w:r>
          </w:p>
        </w:tc>
        <w:tc>
          <w:tcPr>
            <w:tcW w:w="648" w:type="dxa"/>
            <w:tcBorders>
              <w:top w:val="nil"/>
              <w:bottom w:val="single" w:sz="4" w:space="0" w:color="auto"/>
            </w:tcBorders>
            <w:shd w:val="clear" w:color="auto" w:fill="FFFFFF"/>
            <w:tcMar>
              <w:left w:w="29" w:type="dxa"/>
              <w:right w:w="29" w:type="dxa"/>
            </w:tcMar>
            <w:vAlign w:val="bottom"/>
          </w:tcPr>
          <w:p w14:paraId="337685FE" w14:textId="495F6573" w:rsidR="00E41797" w:rsidRPr="00A74216" w:rsidRDefault="00E41797" w:rsidP="005446D1">
            <w:pPr>
              <w:pStyle w:val="TableText"/>
              <w:rPr>
                <w:noProof w:val="0"/>
              </w:rPr>
            </w:pPr>
            <w:r>
              <w:t>38</w:t>
            </w:r>
          </w:p>
        </w:tc>
        <w:tc>
          <w:tcPr>
            <w:tcW w:w="576" w:type="dxa"/>
            <w:tcBorders>
              <w:top w:val="nil"/>
              <w:bottom w:val="single" w:sz="4" w:space="0" w:color="auto"/>
            </w:tcBorders>
            <w:shd w:val="clear" w:color="auto" w:fill="FFFFFF"/>
            <w:vAlign w:val="bottom"/>
          </w:tcPr>
          <w:p w14:paraId="64FF1E57" w14:textId="6BC3CF02" w:rsidR="00E41797" w:rsidRPr="00A74216" w:rsidRDefault="00E41797"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2A3BCADF" w14:textId="51E95E96" w:rsidR="00E41797" w:rsidRPr="00A74216" w:rsidRDefault="00E41797" w:rsidP="005446D1">
            <w:pPr>
              <w:pStyle w:val="TableText"/>
              <w:rPr>
                <w:noProof w:val="0"/>
                <w:color w:val="000000"/>
              </w:rPr>
            </w:pPr>
            <w:r>
              <w:t>1.16</w:t>
            </w:r>
          </w:p>
        </w:tc>
        <w:tc>
          <w:tcPr>
            <w:tcW w:w="576" w:type="dxa"/>
            <w:tcBorders>
              <w:top w:val="nil"/>
              <w:bottom w:val="single" w:sz="4" w:space="0" w:color="auto"/>
            </w:tcBorders>
            <w:shd w:val="clear" w:color="auto" w:fill="FFFFFF"/>
            <w:tcMar>
              <w:left w:w="29" w:type="dxa"/>
              <w:right w:w="29" w:type="dxa"/>
            </w:tcMar>
            <w:vAlign w:val="bottom"/>
          </w:tcPr>
          <w:p w14:paraId="52E289A1" w14:textId="00DE78D6" w:rsidR="00E41797" w:rsidRPr="00A74216" w:rsidRDefault="00E41797" w:rsidP="005446D1">
            <w:pPr>
              <w:pStyle w:val="TableText"/>
              <w:rPr>
                <w:noProof w:val="0"/>
              </w:rPr>
            </w:pPr>
            <w:r>
              <w:t>−8</w:t>
            </w:r>
          </w:p>
        </w:tc>
        <w:tc>
          <w:tcPr>
            <w:tcW w:w="864" w:type="dxa"/>
            <w:tcBorders>
              <w:top w:val="nil"/>
              <w:bottom w:val="single" w:sz="4" w:space="0" w:color="auto"/>
            </w:tcBorders>
            <w:shd w:val="clear" w:color="auto" w:fill="FFFFFF"/>
            <w:tcMar>
              <w:left w:w="29" w:type="dxa"/>
              <w:right w:w="29" w:type="dxa"/>
            </w:tcMar>
            <w:vAlign w:val="bottom"/>
          </w:tcPr>
          <w:p w14:paraId="57C6BD4E" w14:textId="71CE6322" w:rsidR="00E41797" w:rsidRPr="00A74216" w:rsidRDefault="00E41797" w:rsidP="005446D1">
            <w:pPr>
              <w:pStyle w:val="TableText"/>
              <w:rPr>
                <w:noProof w:val="0"/>
              </w:rPr>
            </w:pPr>
            <w:r>
              <w:t>−2.36</w:t>
            </w:r>
          </w:p>
        </w:tc>
      </w:tr>
      <w:tr w:rsidR="00F9455D" w:rsidRPr="00A74216" w14:paraId="033F4331"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E609EC8" w14:textId="77777777" w:rsidR="00E41797" w:rsidRPr="00A74216" w:rsidRDefault="00E41797" w:rsidP="00E6551D">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1BB822EB" w14:textId="0DD86124" w:rsidR="00E41797" w:rsidRPr="00A74216" w:rsidRDefault="00E41797" w:rsidP="005446D1">
            <w:pPr>
              <w:pStyle w:val="TableText"/>
              <w:rPr>
                <w:noProof w:val="0"/>
                <w:color w:val="000000"/>
              </w:rPr>
            </w:pPr>
            <w:r>
              <w:t>73,203</w:t>
            </w:r>
          </w:p>
        </w:tc>
        <w:tc>
          <w:tcPr>
            <w:tcW w:w="720" w:type="dxa"/>
            <w:tcBorders>
              <w:top w:val="single" w:sz="4" w:space="0" w:color="auto"/>
              <w:bottom w:val="nil"/>
            </w:tcBorders>
            <w:shd w:val="clear" w:color="auto" w:fill="FFFFFF"/>
            <w:vAlign w:val="bottom"/>
          </w:tcPr>
          <w:p w14:paraId="0220570F" w14:textId="3830CED2" w:rsidR="00E41797" w:rsidRPr="00A74216" w:rsidRDefault="00E41797" w:rsidP="005446D1">
            <w:pPr>
              <w:pStyle w:val="TableText"/>
              <w:rPr>
                <w:noProof w:val="0"/>
                <w:color w:val="000000"/>
              </w:rPr>
            </w:pPr>
            <w:r>
              <w:t>2438</w:t>
            </w:r>
          </w:p>
        </w:tc>
        <w:tc>
          <w:tcPr>
            <w:tcW w:w="576" w:type="dxa"/>
            <w:tcBorders>
              <w:top w:val="single" w:sz="4" w:space="0" w:color="auto"/>
              <w:bottom w:val="nil"/>
            </w:tcBorders>
            <w:shd w:val="clear" w:color="auto" w:fill="FFFFFF"/>
            <w:vAlign w:val="bottom"/>
          </w:tcPr>
          <w:p w14:paraId="2DB88B14" w14:textId="437B19AB" w:rsidR="00E41797" w:rsidRPr="00A74216" w:rsidRDefault="00E41797" w:rsidP="005446D1">
            <w:pPr>
              <w:pStyle w:val="TableText"/>
              <w:rPr>
                <w:noProof w:val="0"/>
                <w:color w:val="000000"/>
              </w:rPr>
            </w:pPr>
            <w:r>
              <w:t>112</w:t>
            </w:r>
          </w:p>
        </w:tc>
        <w:tc>
          <w:tcPr>
            <w:tcW w:w="648" w:type="dxa"/>
            <w:tcBorders>
              <w:top w:val="single" w:sz="4" w:space="0" w:color="auto"/>
              <w:bottom w:val="nil"/>
            </w:tcBorders>
            <w:shd w:val="clear" w:color="auto" w:fill="FFFFFF"/>
            <w:vAlign w:val="bottom"/>
          </w:tcPr>
          <w:p w14:paraId="1BBC53B0" w14:textId="6494849E" w:rsidR="00E41797" w:rsidRPr="00A74216" w:rsidRDefault="00E41797" w:rsidP="005446D1">
            <w:pPr>
              <w:pStyle w:val="TableText"/>
              <w:rPr>
                <w:noProof w:val="0"/>
                <w:color w:val="000000"/>
              </w:rPr>
            </w:pPr>
            <w:r>
              <w:t>14</w:t>
            </w:r>
          </w:p>
        </w:tc>
        <w:tc>
          <w:tcPr>
            <w:tcW w:w="1008" w:type="dxa"/>
            <w:tcBorders>
              <w:top w:val="single" w:sz="4" w:space="0" w:color="auto"/>
              <w:bottom w:val="nil"/>
            </w:tcBorders>
            <w:shd w:val="clear" w:color="auto" w:fill="FFFFFF"/>
            <w:tcMar>
              <w:left w:w="29" w:type="dxa"/>
              <w:right w:w="29" w:type="dxa"/>
            </w:tcMar>
            <w:vAlign w:val="bottom"/>
          </w:tcPr>
          <w:p w14:paraId="22E3541E" w14:textId="41134F1C" w:rsidR="00E41797" w:rsidRPr="00A74216" w:rsidRDefault="00E41797" w:rsidP="005446D1">
            <w:pPr>
              <w:pStyle w:val="TableText"/>
              <w:rPr>
                <w:noProof w:val="0"/>
              </w:rPr>
            </w:pPr>
            <w:r>
              <w:t>66,804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61EB9D3" w14:textId="0199551D" w:rsidR="00E41797" w:rsidRPr="00A74216" w:rsidRDefault="00E41797" w:rsidP="005446D1">
            <w:pPr>
              <w:pStyle w:val="TableText"/>
              <w:rPr>
                <w:noProof w:val="0"/>
              </w:rPr>
            </w:pPr>
            <w:r>
              <w:t>2432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3CB8C99" w14:textId="7262FA6C" w:rsidR="00E41797" w:rsidRPr="00A74216" w:rsidRDefault="00E41797" w:rsidP="005446D1">
            <w:pPr>
              <w:pStyle w:val="TableText"/>
              <w:rPr>
                <w:noProof w:val="0"/>
              </w:rPr>
            </w:pPr>
            <w:r>
              <w:t>109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2DDA539" w14:textId="5A2DE69D" w:rsidR="00E41797" w:rsidRPr="00A74216" w:rsidRDefault="00E41797" w:rsidP="005446D1">
            <w:pPr>
              <w:pStyle w:val="TableText"/>
              <w:rPr>
                <w:noProof w:val="0"/>
              </w:rPr>
            </w:pPr>
            <w:r>
              <w:t>12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C1834CD" w14:textId="1CCEC562" w:rsidR="00E41797" w:rsidRPr="00A74216" w:rsidRDefault="00E41797" w:rsidP="005446D1">
            <w:pPr>
              <w:pStyle w:val="TableText"/>
              <w:rPr>
                <w:noProof w:val="0"/>
              </w:rPr>
            </w:pPr>
            <w:r>
              <w:t>11,977</w:t>
            </w:r>
          </w:p>
        </w:tc>
        <w:tc>
          <w:tcPr>
            <w:tcW w:w="720" w:type="dxa"/>
            <w:tcBorders>
              <w:top w:val="single" w:sz="4" w:space="0" w:color="auto"/>
              <w:bottom w:val="nil"/>
            </w:tcBorders>
            <w:shd w:val="clear" w:color="auto" w:fill="FFFFFF"/>
            <w:tcMar>
              <w:left w:w="29" w:type="dxa"/>
              <w:right w:w="29" w:type="dxa"/>
            </w:tcMar>
            <w:vAlign w:val="bottom"/>
          </w:tcPr>
          <w:p w14:paraId="27AE860C" w14:textId="28D8D4E9" w:rsidR="00E41797" w:rsidRPr="00A74216" w:rsidRDefault="00E41797" w:rsidP="005446D1">
            <w:pPr>
              <w:pStyle w:val="TableText"/>
              <w:rPr>
                <w:noProof w:val="0"/>
              </w:rPr>
            </w:pPr>
            <w:r>
              <w:t>2421</w:t>
            </w:r>
          </w:p>
        </w:tc>
        <w:tc>
          <w:tcPr>
            <w:tcW w:w="571" w:type="dxa"/>
            <w:tcBorders>
              <w:top w:val="single" w:sz="4" w:space="0" w:color="auto"/>
              <w:bottom w:val="nil"/>
            </w:tcBorders>
            <w:shd w:val="clear" w:color="auto" w:fill="FFFFFF"/>
            <w:tcMar>
              <w:left w:w="29" w:type="dxa"/>
              <w:right w:w="29" w:type="dxa"/>
            </w:tcMar>
            <w:vAlign w:val="bottom"/>
          </w:tcPr>
          <w:p w14:paraId="6D595193" w14:textId="216CB741" w:rsidR="00E41797" w:rsidRPr="00A74216" w:rsidRDefault="00E41797" w:rsidP="005446D1">
            <w:pPr>
              <w:pStyle w:val="TableText"/>
              <w:rPr>
                <w:noProof w:val="0"/>
              </w:rPr>
            </w:pPr>
            <w:r>
              <w:t>102</w:t>
            </w:r>
          </w:p>
        </w:tc>
        <w:tc>
          <w:tcPr>
            <w:tcW w:w="648" w:type="dxa"/>
            <w:tcBorders>
              <w:top w:val="single" w:sz="4" w:space="0" w:color="auto"/>
              <w:bottom w:val="nil"/>
            </w:tcBorders>
            <w:shd w:val="clear" w:color="auto" w:fill="FFFFFF"/>
            <w:tcMar>
              <w:left w:w="29" w:type="dxa"/>
              <w:right w:w="29" w:type="dxa"/>
            </w:tcMar>
            <w:vAlign w:val="bottom"/>
          </w:tcPr>
          <w:p w14:paraId="169B5EBA" w14:textId="62BEEC76" w:rsidR="00E41797" w:rsidRPr="00A74216" w:rsidRDefault="00E41797" w:rsidP="005446D1">
            <w:pPr>
              <w:pStyle w:val="TableText"/>
              <w:rPr>
                <w:noProof w:val="0"/>
              </w:rPr>
            </w:pPr>
            <w:r>
              <w:t>9</w:t>
            </w:r>
          </w:p>
        </w:tc>
        <w:tc>
          <w:tcPr>
            <w:tcW w:w="576" w:type="dxa"/>
            <w:tcBorders>
              <w:top w:val="single" w:sz="4" w:space="0" w:color="auto"/>
              <w:bottom w:val="nil"/>
            </w:tcBorders>
            <w:shd w:val="clear" w:color="auto" w:fill="FFFFFF"/>
            <w:vAlign w:val="bottom"/>
          </w:tcPr>
          <w:p w14:paraId="618DD5D1" w14:textId="51825F61" w:rsidR="00E41797" w:rsidRPr="00A74216" w:rsidRDefault="00E41797" w:rsidP="005446D1">
            <w:pPr>
              <w:pStyle w:val="TableText"/>
              <w:rPr>
                <w:noProof w:val="0"/>
                <w:color w:val="000000"/>
              </w:rPr>
            </w:pPr>
            <w:r>
              <w:t>6</w:t>
            </w:r>
          </w:p>
        </w:tc>
        <w:tc>
          <w:tcPr>
            <w:tcW w:w="864" w:type="dxa"/>
            <w:tcBorders>
              <w:top w:val="single" w:sz="4" w:space="0" w:color="auto"/>
              <w:bottom w:val="nil"/>
            </w:tcBorders>
            <w:shd w:val="clear" w:color="auto" w:fill="FFFFFF"/>
            <w:vAlign w:val="bottom"/>
          </w:tcPr>
          <w:p w14:paraId="1950A15F" w14:textId="1191F764" w:rsidR="00E41797" w:rsidRPr="00A74216" w:rsidRDefault="00E41797" w:rsidP="005446D1">
            <w:pPr>
              <w:pStyle w:val="TableText"/>
              <w:rPr>
                <w:noProof w:val="0"/>
                <w:color w:val="000000"/>
              </w:rPr>
            </w:pPr>
            <w:r>
              <w:t>1.77</w:t>
            </w:r>
          </w:p>
        </w:tc>
        <w:tc>
          <w:tcPr>
            <w:tcW w:w="576" w:type="dxa"/>
            <w:tcBorders>
              <w:top w:val="single" w:sz="4" w:space="0" w:color="auto"/>
              <w:bottom w:val="nil"/>
            </w:tcBorders>
            <w:shd w:val="clear" w:color="auto" w:fill="FFFFFF"/>
            <w:tcMar>
              <w:left w:w="29" w:type="dxa"/>
              <w:right w:w="29" w:type="dxa"/>
            </w:tcMar>
            <w:vAlign w:val="bottom"/>
          </w:tcPr>
          <w:p w14:paraId="454B894F" w14:textId="27CC6111" w:rsidR="00E41797" w:rsidRPr="00A74216" w:rsidRDefault="00E41797" w:rsidP="005446D1">
            <w:pPr>
              <w:pStyle w:val="TableText"/>
              <w:rPr>
                <w:noProof w:val="0"/>
              </w:rPr>
            </w:pPr>
            <w:r>
              <w:t>11</w:t>
            </w:r>
          </w:p>
        </w:tc>
        <w:tc>
          <w:tcPr>
            <w:tcW w:w="864" w:type="dxa"/>
            <w:tcBorders>
              <w:top w:val="single" w:sz="4" w:space="0" w:color="auto"/>
              <w:bottom w:val="nil"/>
            </w:tcBorders>
            <w:shd w:val="clear" w:color="auto" w:fill="FFFFFF"/>
            <w:tcMar>
              <w:left w:w="29" w:type="dxa"/>
              <w:right w:w="29" w:type="dxa"/>
            </w:tcMar>
            <w:vAlign w:val="bottom"/>
          </w:tcPr>
          <w:p w14:paraId="7DDF86B2" w14:textId="66B48351" w:rsidR="00E41797" w:rsidRPr="00A74216" w:rsidRDefault="00E41797" w:rsidP="005446D1">
            <w:pPr>
              <w:pStyle w:val="TableText"/>
              <w:rPr>
                <w:noProof w:val="0"/>
              </w:rPr>
            </w:pPr>
            <w:r>
              <w:t>3.03</w:t>
            </w:r>
          </w:p>
        </w:tc>
      </w:tr>
      <w:tr w:rsidR="00F9455D" w:rsidRPr="00A74216" w14:paraId="293C31AF"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2D017143" w14:textId="77777777" w:rsidR="00E41797" w:rsidRPr="00A74216" w:rsidRDefault="00E41797" w:rsidP="00E41797">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2B62F59B" w14:textId="4376FCC5" w:rsidR="00E41797" w:rsidRPr="00A74216" w:rsidRDefault="00E41797" w:rsidP="005446D1">
            <w:pPr>
              <w:pStyle w:val="TableText"/>
              <w:rPr>
                <w:noProof w:val="0"/>
                <w:color w:val="000000"/>
              </w:rPr>
            </w:pPr>
            <w:r>
              <w:t>352,210</w:t>
            </w:r>
          </w:p>
        </w:tc>
        <w:tc>
          <w:tcPr>
            <w:tcW w:w="720" w:type="dxa"/>
            <w:tcBorders>
              <w:top w:val="nil"/>
              <w:bottom w:val="single" w:sz="4" w:space="0" w:color="auto"/>
            </w:tcBorders>
            <w:shd w:val="clear" w:color="auto" w:fill="FFFFFF"/>
            <w:vAlign w:val="bottom"/>
          </w:tcPr>
          <w:p w14:paraId="0E74F2C2" w14:textId="53A58743" w:rsidR="00E41797" w:rsidRPr="00A74216" w:rsidRDefault="00E41797" w:rsidP="005446D1">
            <w:pPr>
              <w:pStyle w:val="TableText"/>
              <w:rPr>
                <w:noProof w:val="0"/>
                <w:color w:val="000000"/>
              </w:rPr>
            </w:pPr>
            <w:r>
              <w:t>2527</w:t>
            </w:r>
          </w:p>
        </w:tc>
        <w:tc>
          <w:tcPr>
            <w:tcW w:w="576" w:type="dxa"/>
            <w:tcBorders>
              <w:top w:val="nil"/>
              <w:bottom w:val="single" w:sz="4" w:space="0" w:color="auto"/>
            </w:tcBorders>
            <w:shd w:val="clear" w:color="auto" w:fill="FFFFFF"/>
            <w:vAlign w:val="bottom"/>
          </w:tcPr>
          <w:p w14:paraId="3791BFD7" w14:textId="104304E9" w:rsidR="00E41797" w:rsidRPr="00A74216" w:rsidRDefault="00E41797" w:rsidP="005446D1">
            <w:pPr>
              <w:pStyle w:val="TableText"/>
              <w:rPr>
                <w:noProof w:val="0"/>
                <w:color w:val="000000"/>
              </w:rPr>
            </w:pPr>
            <w:r>
              <w:t>119</w:t>
            </w:r>
          </w:p>
        </w:tc>
        <w:tc>
          <w:tcPr>
            <w:tcW w:w="648" w:type="dxa"/>
            <w:tcBorders>
              <w:top w:val="nil"/>
              <w:bottom w:val="single" w:sz="4" w:space="0" w:color="auto"/>
            </w:tcBorders>
            <w:shd w:val="clear" w:color="auto" w:fill="FFFFFF"/>
            <w:vAlign w:val="bottom"/>
          </w:tcPr>
          <w:p w14:paraId="6D7959E5" w14:textId="762023E0" w:rsidR="00E41797" w:rsidRPr="00A74216" w:rsidRDefault="00E41797" w:rsidP="005446D1">
            <w:pPr>
              <w:pStyle w:val="TableText"/>
              <w:rPr>
                <w:noProof w:val="0"/>
                <w:color w:val="000000"/>
              </w:rPr>
            </w:pPr>
            <w:r>
              <w:t>37</w:t>
            </w:r>
          </w:p>
        </w:tc>
        <w:tc>
          <w:tcPr>
            <w:tcW w:w="1008" w:type="dxa"/>
            <w:tcBorders>
              <w:top w:val="nil"/>
              <w:bottom w:val="single" w:sz="4" w:space="0" w:color="auto"/>
            </w:tcBorders>
            <w:shd w:val="clear" w:color="auto" w:fill="FFFFFF"/>
            <w:tcMar>
              <w:left w:w="29" w:type="dxa"/>
              <w:right w:w="29" w:type="dxa"/>
            </w:tcMar>
            <w:vAlign w:val="bottom"/>
          </w:tcPr>
          <w:p w14:paraId="637A8845" w14:textId="46CBE5F0" w:rsidR="00E41797" w:rsidRPr="00A74216" w:rsidRDefault="00E41797" w:rsidP="005446D1">
            <w:pPr>
              <w:pStyle w:val="TableText"/>
              <w:rPr>
                <w:noProof w:val="0"/>
              </w:rPr>
            </w:pPr>
            <w:r>
              <w:t>350,871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ECAB66D" w14:textId="79B4B25F" w:rsidR="00E41797" w:rsidRPr="00A74216" w:rsidRDefault="00E41797" w:rsidP="005446D1">
            <w:pPr>
              <w:pStyle w:val="TableText"/>
              <w:rPr>
                <w:noProof w:val="0"/>
              </w:rPr>
            </w:pPr>
            <w:r>
              <w:t>2524</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1C55AFF" w14:textId="242BEE22" w:rsidR="00E41797" w:rsidRPr="00A74216" w:rsidRDefault="00E41797" w:rsidP="005446D1">
            <w:pPr>
              <w:pStyle w:val="TableText"/>
              <w:rPr>
                <w:noProof w:val="0"/>
              </w:rPr>
            </w:pPr>
            <w:r>
              <w:t>116</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B40DBF4" w14:textId="445B5F80" w:rsidR="00E41797" w:rsidRPr="00A74216" w:rsidRDefault="00E41797" w:rsidP="005446D1">
            <w:pPr>
              <w:pStyle w:val="TableText"/>
              <w:rPr>
                <w:noProof w:val="0"/>
              </w:rPr>
            </w:pPr>
            <w:r>
              <w:t>36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242E819" w14:textId="1740EFE6" w:rsidR="00E41797" w:rsidRPr="00A74216" w:rsidRDefault="00E41797" w:rsidP="005446D1">
            <w:pPr>
              <w:pStyle w:val="TableText"/>
              <w:rPr>
                <w:noProof w:val="0"/>
              </w:rPr>
            </w:pPr>
            <w:r>
              <w:t>84,851</w:t>
            </w:r>
          </w:p>
        </w:tc>
        <w:tc>
          <w:tcPr>
            <w:tcW w:w="720" w:type="dxa"/>
            <w:tcBorders>
              <w:top w:val="nil"/>
              <w:bottom w:val="single" w:sz="4" w:space="0" w:color="auto"/>
            </w:tcBorders>
            <w:shd w:val="clear" w:color="auto" w:fill="FFFFFF"/>
            <w:tcMar>
              <w:left w:w="29" w:type="dxa"/>
              <w:right w:w="29" w:type="dxa"/>
            </w:tcMar>
            <w:vAlign w:val="bottom"/>
          </w:tcPr>
          <w:p w14:paraId="1BCED35D" w14:textId="372C8D08" w:rsidR="00E41797" w:rsidRPr="00A74216" w:rsidRDefault="00E41797" w:rsidP="005446D1">
            <w:pPr>
              <w:pStyle w:val="TableText"/>
              <w:rPr>
                <w:noProof w:val="0"/>
              </w:rPr>
            </w:pPr>
            <w:r>
              <w:t>2531</w:t>
            </w:r>
          </w:p>
        </w:tc>
        <w:tc>
          <w:tcPr>
            <w:tcW w:w="571" w:type="dxa"/>
            <w:tcBorders>
              <w:top w:val="nil"/>
              <w:bottom w:val="single" w:sz="4" w:space="0" w:color="auto"/>
            </w:tcBorders>
            <w:shd w:val="clear" w:color="auto" w:fill="FFFFFF"/>
            <w:tcMar>
              <w:left w:w="29" w:type="dxa"/>
              <w:right w:w="29" w:type="dxa"/>
            </w:tcMar>
            <w:vAlign w:val="bottom"/>
          </w:tcPr>
          <w:p w14:paraId="688F46D0" w14:textId="432B350A" w:rsidR="00E41797" w:rsidRPr="00A74216" w:rsidRDefault="00E41797" w:rsidP="005446D1">
            <w:pPr>
              <w:pStyle w:val="TableText"/>
              <w:rPr>
                <w:noProof w:val="0"/>
              </w:rPr>
            </w:pPr>
            <w:r>
              <w:t>114</w:t>
            </w:r>
          </w:p>
        </w:tc>
        <w:tc>
          <w:tcPr>
            <w:tcW w:w="648" w:type="dxa"/>
            <w:tcBorders>
              <w:top w:val="nil"/>
              <w:bottom w:val="single" w:sz="4" w:space="0" w:color="auto"/>
            </w:tcBorders>
            <w:shd w:val="clear" w:color="auto" w:fill="FFFFFF"/>
            <w:tcMar>
              <w:left w:w="29" w:type="dxa"/>
              <w:right w:w="29" w:type="dxa"/>
            </w:tcMar>
            <w:vAlign w:val="bottom"/>
          </w:tcPr>
          <w:p w14:paraId="5B9C83F6" w14:textId="6B9E8A5C" w:rsidR="00E41797" w:rsidRPr="00A74216" w:rsidRDefault="00E41797" w:rsidP="005446D1">
            <w:pPr>
              <w:pStyle w:val="TableText"/>
              <w:rPr>
                <w:noProof w:val="0"/>
              </w:rPr>
            </w:pPr>
            <w:r>
              <w:t>38</w:t>
            </w:r>
          </w:p>
        </w:tc>
        <w:tc>
          <w:tcPr>
            <w:tcW w:w="576" w:type="dxa"/>
            <w:tcBorders>
              <w:top w:val="nil"/>
              <w:bottom w:val="single" w:sz="4" w:space="0" w:color="auto"/>
            </w:tcBorders>
            <w:shd w:val="clear" w:color="auto" w:fill="FFFFFF"/>
            <w:vAlign w:val="bottom"/>
          </w:tcPr>
          <w:p w14:paraId="1E7F4B83" w14:textId="3C2EE16F" w:rsidR="00E41797" w:rsidRPr="00A74216" w:rsidRDefault="00E41797"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14809D96" w14:textId="6D8B3C75" w:rsidR="00E41797" w:rsidRPr="00A74216" w:rsidRDefault="00E41797" w:rsidP="005446D1">
            <w:pPr>
              <w:pStyle w:val="TableText"/>
              <w:rPr>
                <w:noProof w:val="0"/>
                <w:color w:val="000000"/>
              </w:rPr>
            </w:pPr>
            <w:r>
              <w:t>1.35</w:t>
            </w:r>
          </w:p>
        </w:tc>
        <w:tc>
          <w:tcPr>
            <w:tcW w:w="576" w:type="dxa"/>
            <w:tcBorders>
              <w:top w:val="nil"/>
              <w:bottom w:val="single" w:sz="4" w:space="0" w:color="auto"/>
            </w:tcBorders>
            <w:shd w:val="clear" w:color="auto" w:fill="FFFFFF"/>
            <w:tcMar>
              <w:left w:w="29" w:type="dxa"/>
              <w:right w:w="29" w:type="dxa"/>
            </w:tcMar>
            <w:vAlign w:val="bottom"/>
          </w:tcPr>
          <w:p w14:paraId="252A316D" w14:textId="119B4C3E" w:rsidR="00E41797" w:rsidRPr="00A74216" w:rsidRDefault="00E41797" w:rsidP="005446D1">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5EB6E356" w14:textId="0DC8A431" w:rsidR="00E41797" w:rsidRPr="00A74216" w:rsidRDefault="00E41797" w:rsidP="005446D1">
            <w:pPr>
              <w:pStyle w:val="TableText"/>
              <w:rPr>
                <w:noProof w:val="0"/>
              </w:rPr>
            </w:pPr>
            <w:r>
              <w:t>−2.17</w:t>
            </w:r>
          </w:p>
        </w:tc>
      </w:tr>
      <w:tr w:rsidR="00F9455D" w:rsidRPr="00A74216" w14:paraId="3810E55C" w14:textId="77777777" w:rsidTr="005446D1">
        <w:tc>
          <w:tcPr>
            <w:tcW w:w="2592" w:type="dxa"/>
            <w:tcBorders>
              <w:top w:val="single" w:sz="4" w:space="0" w:color="auto"/>
            </w:tcBorders>
            <w:shd w:val="clear" w:color="auto" w:fill="FFFFFF"/>
            <w:noWrap/>
            <w:tcMar>
              <w:top w:w="14" w:type="dxa"/>
              <w:left w:w="29" w:type="dxa"/>
              <w:bottom w:w="14" w:type="dxa"/>
              <w:right w:w="29" w:type="dxa"/>
            </w:tcMar>
            <w:vAlign w:val="center"/>
          </w:tcPr>
          <w:p w14:paraId="054ADF71" w14:textId="77777777" w:rsidR="00E41797" w:rsidRPr="00A74216" w:rsidRDefault="00E41797" w:rsidP="00E41797">
            <w:pPr>
              <w:pStyle w:val="TableText"/>
              <w:rPr>
                <w:noProof w:val="0"/>
              </w:rPr>
            </w:pPr>
            <w:r w:rsidRPr="00A74216">
              <w:rPr>
                <w:noProof w:val="0"/>
              </w:rPr>
              <w:t>Assigning accommodations</w:t>
            </w:r>
          </w:p>
        </w:tc>
        <w:tc>
          <w:tcPr>
            <w:tcW w:w="1008" w:type="dxa"/>
            <w:tcBorders>
              <w:top w:val="single" w:sz="4" w:space="0" w:color="auto"/>
            </w:tcBorders>
            <w:shd w:val="clear" w:color="auto" w:fill="FFFFFF"/>
            <w:vAlign w:val="bottom"/>
          </w:tcPr>
          <w:p w14:paraId="246AB5DD" w14:textId="313FF783" w:rsidR="00E41797" w:rsidRPr="00A74216" w:rsidRDefault="00E41797" w:rsidP="005446D1">
            <w:pPr>
              <w:pStyle w:val="TableText"/>
              <w:rPr>
                <w:noProof w:val="0"/>
                <w:color w:val="000000"/>
              </w:rPr>
            </w:pPr>
            <w:r>
              <w:t>33,842</w:t>
            </w:r>
          </w:p>
        </w:tc>
        <w:tc>
          <w:tcPr>
            <w:tcW w:w="720" w:type="dxa"/>
            <w:tcBorders>
              <w:top w:val="single" w:sz="4" w:space="0" w:color="auto"/>
            </w:tcBorders>
            <w:shd w:val="clear" w:color="auto" w:fill="FFFFFF"/>
            <w:vAlign w:val="bottom"/>
          </w:tcPr>
          <w:p w14:paraId="2CCFA186" w14:textId="3D6FB801" w:rsidR="00E41797" w:rsidRPr="00A74216" w:rsidRDefault="00E41797" w:rsidP="005446D1">
            <w:pPr>
              <w:pStyle w:val="TableText"/>
              <w:rPr>
                <w:noProof w:val="0"/>
                <w:color w:val="000000"/>
              </w:rPr>
            </w:pPr>
            <w:r>
              <w:t>2394</w:t>
            </w:r>
          </w:p>
        </w:tc>
        <w:tc>
          <w:tcPr>
            <w:tcW w:w="576" w:type="dxa"/>
            <w:tcBorders>
              <w:top w:val="single" w:sz="4" w:space="0" w:color="auto"/>
            </w:tcBorders>
            <w:shd w:val="clear" w:color="auto" w:fill="FFFFFF"/>
            <w:vAlign w:val="bottom"/>
          </w:tcPr>
          <w:p w14:paraId="34745B09" w14:textId="01F2D92E" w:rsidR="00E41797" w:rsidRPr="00A74216" w:rsidRDefault="00E41797" w:rsidP="005446D1">
            <w:pPr>
              <w:pStyle w:val="TableText"/>
              <w:rPr>
                <w:noProof w:val="0"/>
                <w:color w:val="000000"/>
              </w:rPr>
            </w:pPr>
            <w:r>
              <w:t>89</w:t>
            </w:r>
          </w:p>
        </w:tc>
        <w:tc>
          <w:tcPr>
            <w:tcW w:w="648" w:type="dxa"/>
            <w:tcBorders>
              <w:top w:val="single" w:sz="4" w:space="0" w:color="auto"/>
            </w:tcBorders>
            <w:shd w:val="clear" w:color="auto" w:fill="FFFFFF"/>
            <w:vAlign w:val="bottom"/>
          </w:tcPr>
          <w:p w14:paraId="6ED53B70" w14:textId="5C8272E1" w:rsidR="00E41797" w:rsidRPr="00A74216" w:rsidRDefault="00E41797" w:rsidP="005446D1">
            <w:pPr>
              <w:pStyle w:val="TableText"/>
              <w:rPr>
                <w:noProof w:val="0"/>
                <w:color w:val="000000"/>
              </w:rPr>
            </w:pPr>
            <w:r>
              <w:t>4</w:t>
            </w:r>
          </w:p>
        </w:tc>
        <w:tc>
          <w:tcPr>
            <w:tcW w:w="1008" w:type="dxa"/>
            <w:tcBorders>
              <w:top w:val="single" w:sz="4" w:space="0" w:color="auto"/>
            </w:tcBorders>
            <w:shd w:val="clear" w:color="auto" w:fill="FFFFFF"/>
            <w:tcMar>
              <w:left w:w="29" w:type="dxa"/>
              <w:right w:w="29" w:type="dxa"/>
            </w:tcMar>
            <w:vAlign w:val="bottom"/>
          </w:tcPr>
          <w:p w14:paraId="0556295C" w14:textId="7E0735D3" w:rsidR="00E41797" w:rsidRPr="00A74216" w:rsidRDefault="00E41797" w:rsidP="005446D1">
            <w:pPr>
              <w:pStyle w:val="TableText"/>
              <w:rPr>
                <w:noProof w:val="0"/>
              </w:rPr>
            </w:pPr>
            <w:r>
              <w:t>31,666</w:t>
            </w:r>
          </w:p>
        </w:tc>
        <w:tc>
          <w:tcPr>
            <w:tcW w:w="720" w:type="dxa"/>
            <w:tcBorders>
              <w:top w:val="single" w:sz="4" w:space="0" w:color="auto"/>
            </w:tcBorders>
            <w:shd w:val="clear" w:color="auto" w:fill="FFFFFF"/>
            <w:tcMar>
              <w:top w:w="14" w:type="dxa"/>
              <w:left w:w="29" w:type="dxa"/>
              <w:bottom w:w="14" w:type="dxa"/>
              <w:right w:w="29" w:type="dxa"/>
            </w:tcMar>
            <w:vAlign w:val="bottom"/>
          </w:tcPr>
          <w:p w14:paraId="557D50AA" w14:textId="66903E41" w:rsidR="00E41797" w:rsidRPr="00A74216" w:rsidRDefault="00E41797" w:rsidP="005446D1">
            <w:pPr>
              <w:pStyle w:val="TableText"/>
              <w:rPr>
                <w:noProof w:val="0"/>
              </w:rPr>
            </w:pPr>
            <w:r>
              <w:t>2390</w:t>
            </w:r>
          </w:p>
        </w:tc>
        <w:tc>
          <w:tcPr>
            <w:tcW w:w="571" w:type="dxa"/>
            <w:tcBorders>
              <w:top w:val="single" w:sz="4" w:space="0" w:color="auto"/>
            </w:tcBorders>
            <w:shd w:val="clear" w:color="auto" w:fill="FFFFFF"/>
            <w:noWrap/>
            <w:tcMar>
              <w:top w:w="14" w:type="dxa"/>
              <w:left w:w="29" w:type="dxa"/>
              <w:bottom w:w="14" w:type="dxa"/>
              <w:right w:w="29" w:type="dxa"/>
            </w:tcMar>
            <w:vAlign w:val="bottom"/>
          </w:tcPr>
          <w:p w14:paraId="438C63F9" w14:textId="46B1253F" w:rsidR="00E41797" w:rsidRPr="00A74216" w:rsidRDefault="00E41797" w:rsidP="005446D1">
            <w:pPr>
              <w:pStyle w:val="TableText"/>
              <w:rPr>
                <w:noProof w:val="0"/>
              </w:rPr>
            </w:pPr>
            <w:r>
              <w:t>87</w:t>
            </w:r>
          </w:p>
        </w:tc>
        <w:tc>
          <w:tcPr>
            <w:tcW w:w="648" w:type="dxa"/>
            <w:tcBorders>
              <w:top w:val="single" w:sz="4" w:space="0" w:color="auto"/>
            </w:tcBorders>
            <w:shd w:val="clear" w:color="auto" w:fill="FFFFFF"/>
            <w:tcMar>
              <w:top w:w="14" w:type="dxa"/>
              <w:left w:w="29" w:type="dxa"/>
              <w:bottom w:w="14" w:type="dxa"/>
              <w:right w:w="29" w:type="dxa"/>
            </w:tcMar>
            <w:vAlign w:val="bottom"/>
          </w:tcPr>
          <w:p w14:paraId="7BE4159B" w14:textId="14EEAF5E" w:rsidR="00E41797" w:rsidRPr="00A74216" w:rsidRDefault="00E41797" w:rsidP="005446D1">
            <w:pPr>
              <w:pStyle w:val="TableText"/>
              <w:rPr>
                <w:noProof w:val="0"/>
              </w:rPr>
            </w:pPr>
            <w:r>
              <w:t>3</w:t>
            </w:r>
          </w:p>
        </w:tc>
        <w:tc>
          <w:tcPr>
            <w:tcW w:w="1008" w:type="dxa"/>
            <w:tcBorders>
              <w:top w:val="single" w:sz="4" w:space="0" w:color="auto"/>
            </w:tcBorders>
            <w:shd w:val="clear" w:color="auto" w:fill="FFFFFF"/>
            <w:tcMar>
              <w:top w:w="14" w:type="dxa"/>
              <w:left w:w="29" w:type="dxa"/>
              <w:bottom w:w="14" w:type="dxa"/>
              <w:right w:w="29" w:type="dxa"/>
            </w:tcMar>
            <w:vAlign w:val="bottom"/>
          </w:tcPr>
          <w:p w14:paraId="781DC674" w14:textId="75A8ECAA" w:rsidR="00E41797" w:rsidRPr="00A74216" w:rsidRDefault="00E41797" w:rsidP="005446D1">
            <w:pPr>
              <w:pStyle w:val="TableText"/>
              <w:rPr>
                <w:noProof w:val="0"/>
              </w:rPr>
            </w:pPr>
            <w:r>
              <w:t>6,505</w:t>
            </w:r>
          </w:p>
        </w:tc>
        <w:tc>
          <w:tcPr>
            <w:tcW w:w="720" w:type="dxa"/>
            <w:tcBorders>
              <w:top w:val="single" w:sz="4" w:space="0" w:color="auto"/>
            </w:tcBorders>
            <w:shd w:val="clear" w:color="auto" w:fill="FFFFFF"/>
            <w:tcMar>
              <w:left w:w="29" w:type="dxa"/>
              <w:right w:w="29" w:type="dxa"/>
            </w:tcMar>
            <w:vAlign w:val="bottom"/>
          </w:tcPr>
          <w:p w14:paraId="295346C1" w14:textId="244203F5" w:rsidR="00E41797" w:rsidRPr="00A74216" w:rsidRDefault="00E41797" w:rsidP="005446D1">
            <w:pPr>
              <w:pStyle w:val="TableText"/>
              <w:rPr>
                <w:noProof w:val="0"/>
              </w:rPr>
            </w:pPr>
            <w:r>
              <w:t>2392</w:t>
            </w:r>
          </w:p>
        </w:tc>
        <w:tc>
          <w:tcPr>
            <w:tcW w:w="571" w:type="dxa"/>
            <w:tcBorders>
              <w:top w:val="single" w:sz="4" w:space="0" w:color="auto"/>
            </w:tcBorders>
            <w:shd w:val="clear" w:color="auto" w:fill="FFFFFF"/>
            <w:tcMar>
              <w:left w:w="29" w:type="dxa"/>
              <w:right w:w="29" w:type="dxa"/>
            </w:tcMar>
            <w:vAlign w:val="bottom"/>
          </w:tcPr>
          <w:p w14:paraId="7ACE2244" w14:textId="139E84C8" w:rsidR="00E41797" w:rsidRPr="00A74216" w:rsidRDefault="00E41797" w:rsidP="005446D1">
            <w:pPr>
              <w:pStyle w:val="TableText"/>
              <w:rPr>
                <w:noProof w:val="0"/>
              </w:rPr>
            </w:pPr>
            <w:r>
              <w:t>90</w:t>
            </w:r>
          </w:p>
        </w:tc>
        <w:tc>
          <w:tcPr>
            <w:tcW w:w="648" w:type="dxa"/>
            <w:tcBorders>
              <w:top w:val="single" w:sz="4" w:space="0" w:color="auto"/>
            </w:tcBorders>
            <w:shd w:val="clear" w:color="auto" w:fill="FFFFFF"/>
            <w:tcMar>
              <w:left w:w="29" w:type="dxa"/>
              <w:right w:w="29" w:type="dxa"/>
            </w:tcMar>
            <w:vAlign w:val="bottom"/>
          </w:tcPr>
          <w:p w14:paraId="510587D5" w14:textId="435897AA" w:rsidR="00E41797" w:rsidRPr="00A74216" w:rsidRDefault="00E41797" w:rsidP="005446D1">
            <w:pPr>
              <w:pStyle w:val="TableText"/>
              <w:rPr>
                <w:noProof w:val="0"/>
              </w:rPr>
            </w:pPr>
            <w:r>
              <w:t>4</w:t>
            </w:r>
          </w:p>
        </w:tc>
        <w:tc>
          <w:tcPr>
            <w:tcW w:w="576" w:type="dxa"/>
            <w:tcBorders>
              <w:top w:val="single" w:sz="4" w:space="0" w:color="auto"/>
            </w:tcBorders>
            <w:shd w:val="clear" w:color="auto" w:fill="FFFFFF"/>
            <w:vAlign w:val="bottom"/>
          </w:tcPr>
          <w:p w14:paraId="5C38DD67" w14:textId="38BF38A3" w:rsidR="00E41797" w:rsidRPr="00A74216" w:rsidRDefault="00E41797" w:rsidP="005446D1">
            <w:pPr>
              <w:pStyle w:val="TableText"/>
              <w:rPr>
                <w:noProof w:val="0"/>
                <w:color w:val="000000"/>
              </w:rPr>
            </w:pPr>
            <w:r>
              <w:t>4</w:t>
            </w:r>
          </w:p>
        </w:tc>
        <w:tc>
          <w:tcPr>
            <w:tcW w:w="864" w:type="dxa"/>
            <w:tcBorders>
              <w:top w:val="single" w:sz="4" w:space="0" w:color="auto"/>
            </w:tcBorders>
            <w:shd w:val="clear" w:color="auto" w:fill="FFFFFF"/>
            <w:vAlign w:val="bottom"/>
          </w:tcPr>
          <w:p w14:paraId="0C92AF42" w14:textId="1AECA3ED" w:rsidR="00E41797" w:rsidRPr="00A74216" w:rsidRDefault="00E41797" w:rsidP="005446D1">
            <w:pPr>
              <w:pStyle w:val="TableText"/>
              <w:rPr>
                <w:noProof w:val="0"/>
                <w:color w:val="000000"/>
              </w:rPr>
            </w:pPr>
            <w:r>
              <w:t>0.78</w:t>
            </w:r>
          </w:p>
        </w:tc>
        <w:tc>
          <w:tcPr>
            <w:tcW w:w="576" w:type="dxa"/>
            <w:tcBorders>
              <w:top w:val="single" w:sz="4" w:space="0" w:color="auto"/>
            </w:tcBorders>
            <w:shd w:val="clear" w:color="auto" w:fill="FFFFFF"/>
            <w:tcMar>
              <w:left w:w="29" w:type="dxa"/>
              <w:right w:w="29" w:type="dxa"/>
            </w:tcMar>
            <w:vAlign w:val="bottom"/>
          </w:tcPr>
          <w:p w14:paraId="725A2D99" w14:textId="0359855B" w:rsidR="00E41797" w:rsidRPr="00A74216" w:rsidRDefault="00E41797" w:rsidP="005446D1">
            <w:pPr>
              <w:pStyle w:val="TableText"/>
              <w:rPr>
                <w:noProof w:val="0"/>
              </w:rPr>
            </w:pPr>
            <w:r>
              <w:t>−2</w:t>
            </w:r>
          </w:p>
        </w:tc>
        <w:tc>
          <w:tcPr>
            <w:tcW w:w="864" w:type="dxa"/>
            <w:tcBorders>
              <w:top w:val="single" w:sz="4" w:space="0" w:color="auto"/>
            </w:tcBorders>
            <w:shd w:val="clear" w:color="auto" w:fill="FFFFFF"/>
            <w:tcMar>
              <w:left w:w="29" w:type="dxa"/>
              <w:right w:w="29" w:type="dxa"/>
            </w:tcMar>
            <w:vAlign w:val="bottom"/>
          </w:tcPr>
          <w:p w14:paraId="08943062" w14:textId="1C5DA7C3" w:rsidR="00E41797" w:rsidRPr="00A74216" w:rsidRDefault="00E41797" w:rsidP="005446D1">
            <w:pPr>
              <w:pStyle w:val="TableText"/>
              <w:rPr>
                <w:noProof w:val="0"/>
              </w:rPr>
            </w:pPr>
            <w:r>
              <w:t>−0.61</w:t>
            </w:r>
          </w:p>
        </w:tc>
      </w:tr>
      <w:tr w:rsidR="00F9455D" w:rsidRPr="00A74216" w14:paraId="550359B4" w14:textId="77777777" w:rsidTr="005446D1">
        <w:tc>
          <w:tcPr>
            <w:tcW w:w="2592" w:type="dxa"/>
            <w:tcBorders>
              <w:bottom w:val="single" w:sz="12" w:space="0" w:color="auto"/>
            </w:tcBorders>
            <w:shd w:val="clear" w:color="auto" w:fill="FFFFFF"/>
            <w:noWrap/>
            <w:tcMar>
              <w:top w:w="14" w:type="dxa"/>
              <w:left w:w="29" w:type="dxa"/>
              <w:bottom w:w="14" w:type="dxa"/>
              <w:right w:w="29" w:type="dxa"/>
            </w:tcMar>
            <w:vAlign w:val="center"/>
          </w:tcPr>
          <w:p w14:paraId="7B3BD861" w14:textId="77777777" w:rsidR="00E41797" w:rsidRPr="00A74216" w:rsidRDefault="00E41797" w:rsidP="00E41797">
            <w:pPr>
              <w:pStyle w:val="TableText"/>
              <w:rPr>
                <w:noProof w:val="0"/>
              </w:rPr>
            </w:pPr>
            <w:r w:rsidRPr="00A74216">
              <w:rPr>
                <w:noProof w:val="0"/>
              </w:rPr>
              <w:t>No accommodations</w:t>
            </w:r>
          </w:p>
        </w:tc>
        <w:tc>
          <w:tcPr>
            <w:tcW w:w="1008" w:type="dxa"/>
            <w:tcBorders>
              <w:bottom w:val="single" w:sz="12" w:space="0" w:color="auto"/>
            </w:tcBorders>
            <w:shd w:val="clear" w:color="auto" w:fill="FFFFFF"/>
            <w:vAlign w:val="bottom"/>
          </w:tcPr>
          <w:p w14:paraId="41E8F8E6" w14:textId="6C8C3043" w:rsidR="00E41797" w:rsidRPr="00A74216" w:rsidRDefault="00E41797" w:rsidP="005446D1">
            <w:pPr>
              <w:pStyle w:val="TableText"/>
              <w:rPr>
                <w:noProof w:val="0"/>
                <w:color w:val="000000"/>
              </w:rPr>
            </w:pPr>
            <w:r>
              <w:t>391,571</w:t>
            </w:r>
          </w:p>
        </w:tc>
        <w:tc>
          <w:tcPr>
            <w:tcW w:w="720" w:type="dxa"/>
            <w:tcBorders>
              <w:bottom w:val="single" w:sz="12" w:space="0" w:color="auto"/>
            </w:tcBorders>
            <w:shd w:val="clear" w:color="auto" w:fill="FFFFFF"/>
            <w:vAlign w:val="bottom"/>
          </w:tcPr>
          <w:p w14:paraId="21A16C8B" w14:textId="37177A1D" w:rsidR="00E41797" w:rsidRPr="00A74216" w:rsidRDefault="00E41797" w:rsidP="005446D1">
            <w:pPr>
              <w:pStyle w:val="TableText"/>
              <w:rPr>
                <w:noProof w:val="0"/>
                <w:color w:val="000000"/>
              </w:rPr>
            </w:pPr>
            <w:r>
              <w:t>2522</w:t>
            </w:r>
          </w:p>
        </w:tc>
        <w:tc>
          <w:tcPr>
            <w:tcW w:w="576" w:type="dxa"/>
            <w:tcBorders>
              <w:bottom w:val="single" w:sz="12" w:space="0" w:color="auto"/>
            </w:tcBorders>
            <w:shd w:val="clear" w:color="auto" w:fill="FFFFFF"/>
            <w:vAlign w:val="bottom"/>
          </w:tcPr>
          <w:p w14:paraId="48CDD3EE" w14:textId="1AB479E3" w:rsidR="00E41797" w:rsidRPr="00A74216" w:rsidRDefault="00E41797" w:rsidP="005446D1">
            <w:pPr>
              <w:pStyle w:val="TableText"/>
              <w:rPr>
                <w:noProof w:val="0"/>
                <w:color w:val="000000"/>
              </w:rPr>
            </w:pPr>
            <w:r>
              <w:t>120</w:t>
            </w:r>
          </w:p>
        </w:tc>
        <w:tc>
          <w:tcPr>
            <w:tcW w:w="648" w:type="dxa"/>
            <w:tcBorders>
              <w:bottom w:val="single" w:sz="12" w:space="0" w:color="auto"/>
            </w:tcBorders>
            <w:shd w:val="clear" w:color="auto" w:fill="FFFFFF"/>
            <w:vAlign w:val="bottom"/>
          </w:tcPr>
          <w:p w14:paraId="1B483D96" w14:textId="18B4BAA8" w:rsidR="00E41797" w:rsidRPr="00A74216" w:rsidRDefault="00E41797" w:rsidP="005446D1">
            <w:pPr>
              <w:pStyle w:val="TableText"/>
              <w:rPr>
                <w:noProof w:val="0"/>
                <w:color w:val="000000"/>
              </w:rPr>
            </w:pPr>
            <w:r>
              <w:t>36</w:t>
            </w:r>
          </w:p>
        </w:tc>
        <w:tc>
          <w:tcPr>
            <w:tcW w:w="1008" w:type="dxa"/>
            <w:tcBorders>
              <w:bottom w:val="single" w:sz="12" w:space="0" w:color="auto"/>
            </w:tcBorders>
            <w:shd w:val="clear" w:color="auto" w:fill="FFFFFF"/>
            <w:tcMar>
              <w:left w:w="29" w:type="dxa"/>
              <w:right w:w="29" w:type="dxa"/>
            </w:tcMar>
            <w:vAlign w:val="bottom"/>
          </w:tcPr>
          <w:p w14:paraId="3D6F5B17" w14:textId="592479F1" w:rsidR="00E41797" w:rsidRPr="00A74216" w:rsidRDefault="00E41797" w:rsidP="005446D1">
            <w:pPr>
              <w:pStyle w:val="TableText"/>
              <w:rPr>
                <w:noProof w:val="0"/>
              </w:rPr>
            </w:pPr>
            <w:r>
              <w:t>386,009</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740652A6" w14:textId="3082F517" w:rsidR="00E41797" w:rsidRPr="00A74216" w:rsidRDefault="00E41797" w:rsidP="005446D1">
            <w:pPr>
              <w:pStyle w:val="TableText"/>
              <w:rPr>
                <w:noProof w:val="0"/>
              </w:rPr>
            </w:pPr>
            <w:r>
              <w:t>2519</w:t>
            </w:r>
          </w:p>
        </w:tc>
        <w:tc>
          <w:tcPr>
            <w:tcW w:w="571" w:type="dxa"/>
            <w:tcBorders>
              <w:bottom w:val="single" w:sz="12" w:space="0" w:color="auto"/>
            </w:tcBorders>
            <w:shd w:val="clear" w:color="auto" w:fill="FFFFFF"/>
            <w:noWrap/>
            <w:tcMar>
              <w:top w:w="14" w:type="dxa"/>
              <w:left w:w="29" w:type="dxa"/>
              <w:bottom w:w="14" w:type="dxa"/>
              <w:right w:w="29" w:type="dxa"/>
            </w:tcMar>
            <w:vAlign w:val="bottom"/>
          </w:tcPr>
          <w:p w14:paraId="319DAD95" w14:textId="2B01396A" w:rsidR="00E41797" w:rsidRPr="00A74216" w:rsidRDefault="00E41797" w:rsidP="005446D1">
            <w:pPr>
              <w:pStyle w:val="TableText"/>
              <w:rPr>
                <w:noProof w:val="0"/>
              </w:rPr>
            </w:pPr>
            <w:r>
              <w:t>117</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0918E99A" w14:textId="69046AFA" w:rsidR="00E41797" w:rsidRPr="00A74216" w:rsidRDefault="00E41797" w:rsidP="005446D1">
            <w:pPr>
              <w:pStyle w:val="TableText"/>
              <w:rPr>
                <w:noProof w:val="0"/>
              </w:rPr>
            </w:pPr>
            <w:r>
              <w:t>34</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1BC65C77" w14:textId="6766F946" w:rsidR="00E41797" w:rsidRPr="00A74216" w:rsidRDefault="00E41797" w:rsidP="005446D1">
            <w:pPr>
              <w:pStyle w:val="TableText"/>
              <w:rPr>
                <w:noProof w:val="0"/>
              </w:rPr>
            </w:pPr>
            <w:r>
              <w:t>90,323</w:t>
            </w:r>
          </w:p>
        </w:tc>
        <w:tc>
          <w:tcPr>
            <w:tcW w:w="720" w:type="dxa"/>
            <w:tcBorders>
              <w:bottom w:val="single" w:sz="12" w:space="0" w:color="auto"/>
            </w:tcBorders>
            <w:shd w:val="clear" w:color="auto" w:fill="FFFFFF"/>
            <w:tcMar>
              <w:left w:w="29" w:type="dxa"/>
              <w:right w:w="29" w:type="dxa"/>
            </w:tcMar>
            <w:vAlign w:val="bottom"/>
          </w:tcPr>
          <w:p w14:paraId="23D5F874" w14:textId="4306180C" w:rsidR="00E41797" w:rsidRPr="00A74216" w:rsidRDefault="00E41797" w:rsidP="005446D1">
            <w:pPr>
              <w:pStyle w:val="TableText"/>
              <w:rPr>
                <w:noProof w:val="0"/>
              </w:rPr>
            </w:pPr>
            <w:r>
              <w:t>2526</w:t>
            </w:r>
          </w:p>
        </w:tc>
        <w:tc>
          <w:tcPr>
            <w:tcW w:w="571" w:type="dxa"/>
            <w:tcBorders>
              <w:bottom w:val="single" w:sz="12" w:space="0" w:color="auto"/>
            </w:tcBorders>
            <w:shd w:val="clear" w:color="auto" w:fill="FFFFFF"/>
            <w:tcMar>
              <w:left w:w="29" w:type="dxa"/>
              <w:right w:w="29" w:type="dxa"/>
            </w:tcMar>
            <w:vAlign w:val="bottom"/>
          </w:tcPr>
          <w:p w14:paraId="62A94EF5" w14:textId="5BD5591A" w:rsidR="00E41797" w:rsidRPr="00A74216" w:rsidRDefault="00E41797" w:rsidP="005446D1">
            <w:pPr>
              <w:pStyle w:val="TableText"/>
              <w:rPr>
                <w:noProof w:val="0"/>
              </w:rPr>
            </w:pPr>
            <w:r>
              <w:t>115</w:t>
            </w:r>
          </w:p>
        </w:tc>
        <w:tc>
          <w:tcPr>
            <w:tcW w:w="648" w:type="dxa"/>
            <w:tcBorders>
              <w:bottom w:val="single" w:sz="12" w:space="0" w:color="auto"/>
            </w:tcBorders>
            <w:shd w:val="clear" w:color="auto" w:fill="FFFFFF"/>
            <w:tcMar>
              <w:left w:w="29" w:type="dxa"/>
              <w:right w:w="29" w:type="dxa"/>
            </w:tcMar>
            <w:vAlign w:val="bottom"/>
          </w:tcPr>
          <w:p w14:paraId="1446FE86" w14:textId="22C824FF" w:rsidR="00E41797" w:rsidRPr="00A74216" w:rsidRDefault="00E41797" w:rsidP="005446D1">
            <w:pPr>
              <w:pStyle w:val="TableText"/>
              <w:rPr>
                <w:noProof w:val="0"/>
              </w:rPr>
            </w:pPr>
            <w:r>
              <w:t>37</w:t>
            </w:r>
          </w:p>
        </w:tc>
        <w:tc>
          <w:tcPr>
            <w:tcW w:w="576" w:type="dxa"/>
            <w:tcBorders>
              <w:bottom w:val="single" w:sz="12" w:space="0" w:color="auto"/>
            </w:tcBorders>
            <w:shd w:val="clear" w:color="auto" w:fill="FFFFFF"/>
            <w:vAlign w:val="bottom"/>
          </w:tcPr>
          <w:p w14:paraId="029F1547" w14:textId="73400959" w:rsidR="00E41797" w:rsidRPr="00A74216" w:rsidRDefault="00E41797" w:rsidP="005446D1">
            <w:pPr>
              <w:pStyle w:val="TableText"/>
              <w:rPr>
                <w:noProof w:val="0"/>
                <w:color w:val="000000"/>
              </w:rPr>
            </w:pPr>
            <w:r>
              <w:t>3</w:t>
            </w:r>
          </w:p>
        </w:tc>
        <w:tc>
          <w:tcPr>
            <w:tcW w:w="864" w:type="dxa"/>
            <w:tcBorders>
              <w:bottom w:val="single" w:sz="12" w:space="0" w:color="auto"/>
            </w:tcBorders>
            <w:shd w:val="clear" w:color="auto" w:fill="FFFFFF"/>
            <w:vAlign w:val="bottom"/>
          </w:tcPr>
          <w:p w14:paraId="2BFFF9EB" w14:textId="7AB39CCE" w:rsidR="00E41797" w:rsidRPr="00A74216" w:rsidRDefault="00E41797" w:rsidP="005446D1">
            <w:pPr>
              <w:pStyle w:val="TableText"/>
              <w:rPr>
                <w:noProof w:val="0"/>
                <w:color w:val="000000"/>
              </w:rPr>
            </w:pPr>
            <w:r>
              <w:t>1.29</w:t>
            </w:r>
          </w:p>
        </w:tc>
        <w:tc>
          <w:tcPr>
            <w:tcW w:w="576" w:type="dxa"/>
            <w:tcBorders>
              <w:bottom w:val="single" w:sz="12" w:space="0" w:color="auto"/>
            </w:tcBorders>
            <w:shd w:val="clear" w:color="auto" w:fill="FFFFFF"/>
            <w:tcMar>
              <w:left w:w="29" w:type="dxa"/>
              <w:right w:w="29" w:type="dxa"/>
            </w:tcMar>
            <w:vAlign w:val="bottom"/>
          </w:tcPr>
          <w:p w14:paraId="16237DE6" w14:textId="5793863E" w:rsidR="00E41797" w:rsidRPr="00A74216" w:rsidRDefault="00E41797" w:rsidP="005446D1">
            <w:pPr>
              <w:pStyle w:val="TableText"/>
              <w:rPr>
                <w:noProof w:val="0"/>
              </w:rPr>
            </w:pPr>
            <w:r>
              <w:t>−7</w:t>
            </w:r>
          </w:p>
        </w:tc>
        <w:tc>
          <w:tcPr>
            <w:tcW w:w="864" w:type="dxa"/>
            <w:tcBorders>
              <w:bottom w:val="single" w:sz="12" w:space="0" w:color="auto"/>
            </w:tcBorders>
            <w:shd w:val="clear" w:color="auto" w:fill="FFFFFF"/>
            <w:tcMar>
              <w:left w:w="29" w:type="dxa"/>
              <w:right w:w="29" w:type="dxa"/>
            </w:tcMar>
            <w:vAlign w:val="bottom"/>
          </w:tcPr>
          <w:p w14:paraId="6AA19CA5" w14:textId="5191D8A8" w:rsidR="00E41797" w:rsidRPr="00A74216" w:rsidRDefault="00E41797" w:rsidP="005446D1">
            <w:pPr>
              <w:pStyle w:val="TableText"/>
              <w:rPr>
                <w:noProof w:val="0"/>
              </w:rPr>
            </w:pPr>
            <w:r>
              <w:t>−2.23</w:t>
            </w:r>
          </w:p>
        </w:tc>
      </w:tr>
    </w:tbl>
    <w:p w14:paraId="7C954094" w14:textId="05D0BB44" w:rsidR="00B70C0D" w:rsidRPr="00A74216" w:rsidRDefault="00B70C0D" w:rsidP="00786942">
      <w:pPr>
        <w:pStyle w:val="Caption"/>
      </w:pPr>
      <w:bookmarkStart w:id="148" w:name="_Ref34051741"/>
      <w:bookmarkStart w:id="149" w:name="_Toc520362697"/>
      <w:bookmarkStart w:id="150" w:name="_Toc40615144"/>
      <w:bookmarkStart w:id="151" w:name="_Toc102560692"/>
      <w:bookmarkStart w:id="152" w:name="_Toc159582676"/>
      <w:r w:rsidRPr="00A74216">
        <w:lastRenderedPageBreak/>
        <w:t>Table 10.A.</w:t>
      </w:r>
      <w:r>
        <w:fldChar w:fldCharType="begin"/>
      </w:r>
      <w:r>
        <w:instrText>SEQ Table_10.A. \* ARABIC</w:instrText>
      </w:r>
      <w:r>
        <w:fldChar w:fldCharType="separate"/>
      </w:r>
      <w:r w:rsidR="006E16ED">
        <w:rPr>
          <w:noProof/>
        </w:rPr>
        <w:t>19</w:t>
      </w:r>
      <w:r>
        <w:fldChar w:fldCharType="end"/>
      </w:r>
      <w:bookmarkEnd w:id="148"/>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4E18AF">
        <w:t>—</w:t>
      </w:r>
      <w:r w:rsidRPr="00A74216">
        <w:t>Mathematics</w:t>
      </w:r>
      <w:r w:rsidR="004E18AF">
        <w:t>,</w:t>
      </w:r>
      <w:r w:rsidRPr="00A74216">
        <w:t xml:space="preserve"> Grade</w:t>
      </w:r>
      <w:r w:rsidR="00331FA3">
        <w:t> </w:t>
      </w:r>
      <w:r w:rsidRPr="00A74216">
        <w:t>Eight</w:t>
      </w:r>
      <w:bookmarkEnd w:id="147"/>
      <w:bookmarkEnd w:id="149"/>
      <w:bookmarkEnd w:id="150"/>
      <w:bookmarkEnd w:id="151"/>
      <w:bookmarkEnd w:id="152"/>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F9455D" w:rsidRPr="00520288" w14:paraId="782A962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04DB6714" w14:textId="77777777" w:rsidR="00B70C0D" w:rsidRPr="00520288" w:rsidRDefault="00B70C0D" w:rsidP="00786942">
            <w:pPr>
              <w:pStyle w:val="TableHead"/>
              <w:rPr>
                <w:b/>
                <w:bCs w:val="0"/>
                <w:noProof w:val="0"/>
              </w:rPr>
            </w:pPr>
            <w:bookmarkStart w:id="153" w:name="_Ref476516716"/>
            <w:bookmarkStart w:id="154" w:name="_Toc485229296"/>
            <w:r w:rsidRPr="00520288">
              <w:rPr>
                <w:b/>
                <w:bCs w:val="0"/>
                <w:noProof w:val="0"/>
              </w:rPr>
              <w:t>Student Group</w:t>
            </w:r>
          </w:p>
        </w:tc>
        <w:tc>
          <w:tcPr>
            <w:tcW w:w="1008" w:type="dxa"/>
            <w:shd w:val="clear" w:color="000000" w:fill="auto"/>
            <w:tcMar>
              <w:left w:w="58" w:type="dxa"/>
              <w:right w:w="58" w:type="dxa"/>
            </w:tcMar>
            <w:textDirection w:val="btLr"/>
            <w:vAlign w:val="center"/>
          </w:tcPr>
          <w:p w14:paraId="700E20BC" w14:textId="59355CDA"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90ACE85" w14:textId="5020F833"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5EA1B8D4" w14:textId="4666585F"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7D3C8829" w14:textId="757A3085"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1640835C" w14:textId="4D96D858"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3FC1AA4" w14:textId="4528EDFB" w:rsidR="00B70C0D" w:rsidRPr="00520288" w:rsidDel="00993C69"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3996E497" w14:textId="4E5C480E"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6CCC349E" w14:textId="05A2B93B"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710B8157" w14:textId="391F964A"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16DCED4" w14:textId="134DE02E" w:rsidR="00B70C0D" w:rsidRPr="00520288" w:rsidDel="00993C69"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4CA48E54" w14:textId="20301C25"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5FF51B42" w14:textId="595612EA"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59239EA6" w14:textId="3DA89EDB"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468A20D1" w14:textId="0A44A60D"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3C19DBF3" w14:textId="384BE231"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4717D3F1" w14:textId="46FEF1F5"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3F9C75B3"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4CF023B" w14:textId="77777777" w:rsidR="00E41797" w:rsidRPr="00A74216" w:rsidRDefault="00E41797" w:rsidP="00E41797">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64953D6A" w14:textId="03B8F994" w:rsidR="00E41797" w:rsidRPr="00A74216" w:rsidRDefault="00E41797" w:rsidP="005446D1">
            <w:pPr>
              <w:pStyle w:val="TableText"/>
              <w:rPr>
                <w:noProof w:val="0"/>
                <w:color w:val="000000"/>
              </w:rPr>
            </w:pPr>
            <w:r>
              <w:t>419,308</w:t>
            </w:r>
          </w:p>
        </w:tc>
        <w:tc>
          <w:tcPr>
            <w:tcW w:w="720" w:type="dxa"/>
            <w:tcBorders>
              <w:top w:val="single" w:sz="4" w:space="0" w:color="auto"/>
              <w:bottom w:val="nil"/>
            </w:tcBorders>
            <w:shd w:val="clear" w:color="auto" w:fill="FFFFFF"/>
            <w:vAlign w:val="bottom"/>
          </w:tcPr>
          <w:p w14:paraId="4C61FD40" w14:textId="05BCD42F" w:rsidR="00E41797" w:rsidRPr="00A74216" w:rsidRDefault="00E41797" w:rsidP="005446D1">
            <w:pPr>
              <w:pStyle w:val="TableText"/>
              <w:rPr>
                <w:noProof w:val="0"/>
                <w:color w:val="000000"/>
              </w:rPr>
            </w:pPr>
            <w:r>
              <w:t>2518</w:t>
            </w:r>
          </w:p>
        </w:tc>
        <w:tc>
          <w:tcPr>
            <w:tcW w:w="576" w:type="dxa"/>
            <w:tcBorders>
              <w:top w:val="single" w:sz="4" w:space="0" w:color="auto"/>
              <w:bottom w:val="nil"/>
            </w:tcBorders>
            <w:shd w:val="clear" w:color="auto" w:fill="FFFFFF"/>
            <w:vAlign w:val="bottom"/>
          </w:tcPr>
          <w:p w14:paraId="663D4FBF" w14:textId="3824C9D2" w:rsidR="00E41797" w:rsidRPr="00A74216" w:rsidRDefault="00E41797" w:rsidP="005446D1">
            <w:pPr>
              <w:pStyle w:val="TableText"/>
              <w:rPr>
                <w:noProof w:val="0"/>
                <w:color w:val="000000"/>
              </w:rPr>
            </w:pPr>
            <w:r>
              <w:t>132</w:t>
            </w:r>
          </w:p>
        </w:tc>
        <w:tc>
          <w:tcPr>
            <w:tcW w:w="648" w:type="dxa"/>
            <w:tcBorders>
              <w:top w:val="single" w:sz="4" w:space="0" w:color="auto"/>
              <w:bottom w:val="nil"/>
            </w:tcBorders>
            <w:shd w:val="clear" w:color="auto" w:fill="FFFFFF"/>
            <w:vAlign w:val="bottom"/>
          </w:tcPr>
          <w:p w14:paraId="592947E0" w14:textId="765F4059" w:rsidR="00E41797" w:rsidRPr="00A74216" w:rsidRDefault="00E41797" w:rsidP="005446D1">
            <w:pPr>
              <w:pStyle w:val="TableText"/>
              <w:rPr>
                <w:noProof w:val="0"/>
                <w:color w:val="000000"/>
              </w:rPr>
            </w:pPr>
            <w:r>
              <w:t>30</w:t>
            </w:r>
          </w:p>
        </w:tc>
        <w:tc>
          <w:tcPr>
            <w:tcW w:w="1008" w:type="dxa"/>
            <w:tcBorders>
              <w:top w:val="single" w:sz="4" w:space="0" w:color="auto"/>
              <w:bottom w:val="nil"/>
            </w:tcBorders>
            <w:shd w:val="clear" w:color="auto" w:fill="FFFFFF"/>
            <w:tcMar>
              <w:left w:w="29" w:type="dxa"/>
              <w:right w:w="29" w:type="dxa"/>
            </w:tcMar>
            <w:vAlign w:val="bottom"/>
          </w:tcPr>
          <w:p w14:paraId="1FB72F06" w14:textId="6A4B6586" w:rsidR="00E41797" w:rsidRPr="00A74216" w:rsidRDefault="00E41797" w:rsidP="005446D1">
            <w:pPr>
              <w:pStyle w:val="TableText"/>
              <w:rPr>
                <w:noProof w:val="0"/>
              </w:rPr>
            </w:pPr>
            <w:r>
              <w:t>435,440</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193BA11" w14:textId="5D04942C" w:rsidR="00E41797" w:rsidRPr="00A74216" w:rsidRDefault="00E41797" w:rsidP="005446D1">
            <w:pPr>
              <w:pStyle w:val="TableText"/>
              <w:rPr>
                <w:noProof w:val="0"/>
              </w:rPr>
            </w:pPr>
            <w:r>
              <w:t>2518</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2B56038E" w14:textId="13B53959" w:rsidR="00E41797" w:rsidRPr="00A74216" w:rsidRDefault="00E41797" w:rsidP="005446D1">
            <w:pPr>
              <w:pStyle w:val="TableText"/>
              <w:rPr>
                <w:noProof w:val="0"/>
              </w:rPr>
            </w:pPr>
            <w:r>
              <w:t>129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DD32F36" w14:textId="2A65CB3F" w:rsidR="00E41797" w:rsidRPr="00A74216" w:rsidRDefault="00E41797" w:rsidP="005446D1">
            <w:pPr>
              <w:pStyle w:val="TableText"/>
              <w:rPr>
                <w:noProof w:val="0"/>
              </w:rPr>
            </w:pPr>
            <w:r>
              <w:t>29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9C6EF2D" w14:textId="6982BFD0" w:rsidR="00E41797" w:rsidRPr="00A74216" w:rsidRDefault="00E41797" w:rsidP="005446D1">
            <w:pPr>
              <w:pStyle w:val="TableText"/>
              <w:rPr>
                <w:noProof w:val="0"/>
              </w:rPr>
            </w:pPr>
            <w:r>
              <w:t>97,837</w:t>
            </w:r>
          </w:p>
        </w:tc>
        <w:tc>
          <w:tcPr>
            <w:tcW w:w="720" w:type="dxa"/>
            <w:tcBorders>
              <w:top w:val="single" w:sz="4" w:space="0" w:color="auto"/>
              <w:bottom w:val="nil"/>
            </w:tcBorders>
            <w:shd w:val="clear" w:color="auto" w:fill="FFFFFF"/>
            <w:tcMar>
              <w:left w:w="29" w:type="dxa"/>
              <w:right w:w="29" w:type="dxa"/>
            </w:tcMar>
            <w:vAlign w:val="bottom"/>
          </w:tcPr>
          <w:p w14:paraId="6FD272E7" w14:textId="26AFDA41" w:rsidR="00E41797" w:rsidRPr="00A74216" w:rsidRDefault="00E41797" w:rsidP="005446D1">
            <w:pPr>
              <w:pStyle w:val="TableText"/>
              <w:rPr>
                <w:noProof w:val="0"/>
              </w:rPr>
            </w:pPr>
            <w:r>
              <w:t>2523</w:t>
            </w:r>
          </w:p>
        </w:tc>
        <w:tc>
          <w:tcPr>
            <w:tcW w:w="571" w:type="dxa"/>
            <w:tcBorders>
              <w:top w:val="single" w:sz="4" w:space="0" w:color="auto"/>
              <w:bottom w:val="nil"/>
            </w:tcBorders>
            <w:shd w:val="clear" w:color="auto" w:fill="FFFFFF"/>
            <w:tcMar>
              <w:left w:w="29" w:type="dxa"/>
              <w:right w:w="29" w:type="dxa"/>
            </w:tcMar>
            <w:vAlign w:val="bottom"/>
          </w:tcPr>
          <w:p w14:paraId="778EF4C9" w14:textId="4354AF4D" w:rsidR="00E41797" w:rsidRPr="00A74216" w:rsidRDefault="00E41797" w:rsidP="005446D1">
            <w:pPr>
              <w:pStyle w:val="TableText"/>
              <w:rPr>
                <w:noProof w:val="0"/>
              </w:rPr>
            </w:pPr>
            <w:r>
              <w:t>129</w:t>
            </w:r>
          </w:p>
        </w:tc>
        <w:tc>
          <w:tcPr>
            <w:tcW w:w="648" w:type="dxa"/>
            <w:tcBorders>
              <w:top w:val="single" w:sz="4" w:space="0" w:color="auto"/>
              <w:bottom w:val="nil"/>
            </w:tcBorders>
            <w:shd w:val="clear" w:color="auto" w:fill="FFFFFF"/>
            <w:tcMar>
              <w:left w:w="29" w:type="dxa"/>
              <w:right w:w="29" w:type="dxa"/>
            </w:tcMar>
            <w:vAlign w:val="bottom"/>
          </w:tcPr>
          <w:p w14:paraId="4251C060" w14:textId="22D605F3" w:rsidR="00E41797" w:rsidRPr="00A74216" w:rsidRDefault="00E41797" w:rsidP="005446D1">
            <w:pPr>
              <w:pStyle w:val="TableText"/>
              <w:rPr>
                <w:noProof w:val="0"/>
              </w:rPr>
            </w:pPr>
            <w:r>
              <w:t>31</w:t>
            </w:r>
          </w:p>
        </w:tc>
        <w:tc>
          <w:tcPr>
            <w:tcW w:w="576" w:type="dxa"/>
            <w:tcBorders>
              <w:top w:val="single" w:sz="4" w:space="0" w:color="auto"/>
              <w:bottom w:val="nil"/>
            </w:tcBorders>
            <w:shd w:val="clear" w:color="auto" w:fill="FFFFFF"/>
            <w:vAlign w:val="bottom"/>
          </w:tcPr>
          <w:p w14:paraId="554DF85E" w14:textId="07AF011D" w:rsidR="00E41797" w:rsidRPr="00A74216" w:rsidRDefault="00E41797"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2B3E11A8" w14:textId="5FCA7419" w:rsidR="00E41797" w:rsidRPr="00A74216" w:rsidRDefault="00E41797" w:rsidP="005446D1">
            <w:pPr>
              <w:pStyle w:val="TableText"/>
              <w:rPr>
                <w:noProof w:val="0"/>
                <w:color w:val="000000"/>
              </w:rPr>
            </w:pPr>
            <w:r>
              <w:t>0.71</w:t>
            </w:r>
          </w:p>
        </w:tc>
        <w:tc>
          <w:tcPr>
            <w:tcW w:w="576" w:type="dxa"/>
            <w:tcBorders>
              <w:top w:val="single" w:sz="4" w:space="0" w:color="auto"/>
              <w:bottom w:val="nil"/>
            </w:tcBorders>
            <w:shd w:val="clear" w:color="auto" w:fill="FFFFFF"/>
            <w:tcMar>
              <w:left w:w="29" w:type="dxa"/>
              <w:right w:w="29" w:type="dxa"/>
            </w:tcMar>
            <w:vAlign w:val="bottom"/>
          </w:tcPr>
          <w:p w14:paraId="073815E7" w14:textId="74D4D69E" w:rsidR="00E41797" w:rsidRPr="00A74216" w:rsidRDefault="00E41797" w:rsidP="005446D1">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0DACF76B" w14:textId="243A6F0D" w:rsidR="00E41797" w:rsidRPr="00A74216" w:rsidRDefault="00E41797" w:rsidP="005446D1">
            <w:pPr>
              <w:pStyle w:val="TableText"/>
              <w:rPr>
                <w:noProof w:val="0"/>
              </w:rPr>
            </w:pPr>
            <w:r>
              <w:t>−1.59</w:t>
            </w:r>
          </w:p>
        </w:tc>
      </w:tr>
      <w:tr w:rsidR="00F9455D" w:rsidRPr="00A74216" w14:paraId="5B71AE16"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05C25D9" w14:textId="77777777" w:rsidR="00E41797" w:rsidRPr="00A74216" w:rsidRDefault="00E41797" w:rsidP="00E41797">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1A24DD29" w14:textId="58056B3F" w:rsidR="00E41797" w:rsidRPr="00A74216" w:rsidRDefault="00E41797" w:rsidP="005446D1">
            <w:pPr>
              <w:pStyle w:val="TableText"/>
              <w:rPr>
                <w:noProof w:val="0"/>
                <w:color w:val="000000"/>
              </w:rPr>
            </w:pPr>
            <w:r>
              <w:t>215,948</w:t>
            </w:r>
          </w:p>
        </w:tc>
        <w:tc>
          <w:tcPr>
            <w:tcW w:w="720" w:type="dxa"/>
            <w:tcBorders>
              <w:top w:val="single" w:sz="4" w:space="0" w:color="auto"/>
              <w:bottom w:val="nil"/>
            </w:tcBorders>
            <w:shd w:val="clear" w:color="auto" w:fill="FFFFFF"/>
            <w:vAlign w:val="bottom"/>
          </w:tcPr>
          <w:p w14:paraId="134533F5" w14:textId="03B3A1A2" w:rsidR="00E41797" w:rsidRPr="00A74216" w:rsidRDefault="00E41797" w:rsidP="005446D1">
            <w:pPr>
              <w:pStyle w:val="TableText"/>
              <w:rPr>
                <w:noProof w:val="0"/>
                <w:color w:val="000000"/>
              </w:rPr>
            </w:pPr>
            <w:r>
              <w:t>2520</w:t>
            </w:r>
          </w:p>
        </w:tc>
        <w:tc>
          <w:tcPr>
            <w:tcW w:w="576" w:type="dxa"/>
            <w:tcBorders>
              <w:top w:val="single" w:sz="4" w:space="0" w:color="auto"/>
              <w:bottom w:val="nil"/>
            </w:tcBorders>
            <w:shd w:val="clear" w:color="auto" w:fill="FFFFFF"/>
            <w:vAlign w:val="bottom"/>
          </w:tcPr>
          <w:p w14:paraId="60E6EB1C" w14:textId="1D4C78D4" w:rsidR="00E41797" w:rsidRPr="00A74216" w:rsidRDefault="00E41797" w:rsidP="005446D1">
            <w:pPr>
              <w:pStyle w:val="TableText"/>
              <w:rPr>
                <w:noProof w:val="0"/>
                <w:color w:val="000000"/>
              </w:rPr>
            </w:pPr>
            <w:r>
              <w:t>135</w:t>
            </w:r>
          </w:p>
        </w:tc>
        <w:tc>
          <w:tcPr>
            <w:tcW w:w="648" w:type="dxa"/>
            <w:tcBorders>
              <w:top w:val="single" w:sz="4" w:space="0" w:color="auto"/>
              <w:bottom w:val="nil"/>
            </w:tcBorders>
            <w:shd w:val="clear" w:color="auto" w:fill="FFFFFF"/>
            <w:vAlign w:val="bottom"/>
          </w:tcPr>
          <w:p w14:paraId="15D6785A" w14:textId="19C4209B" w:rsidR="00E41797" w:rsidRPr="00A74216" w:rsidRDefault="00E41797" w:rsidP="005446D1">
            <w:pPr>
              <w:pStyle w:val="TableText"/>
              <w:rPr>
                <w:noProof w:val="0"/>
                <w:color w:val="000000"/>
              </w:rPr>
            </w:pPr>
            <w:r>
              <w:t>31</w:t>
            </w:r>
          </w:p>
        </w:tc>
        <w:tc>
          <w:tcPr>
            <w:tcW w:w="1008" w:type="dxa"/>
            <w:tcBorders>
              <w:top w:val="single" w:sz="4" w:space="0" w:color="auto"/>
              <w:bottom w:val="nil"/>
            </w:tcBorders>
            <w:shd w:val="clear" w:color="auto" w:fill="FFFFFF"/>
            <w:tcMar>
              <w:left w:w="29" w:type="dxa"/>
              <w:right w:w="29" w:type="dxa"/>
            </w:tcMar>
            <w:vAlign w:val="bottom"/>
          </w:tcPr>
          <w:p w14:paraId="5FD3CCBD" w14:textId="62F0442C" w:rsidR="00E41797" w:rsidRPr="00A74216" w:rsidRDefault="00E41797" w:rsidP="005446D1">
            <w:pPr>
              <w:pStyle w:val="TableText"/>
              <w:rPr>
                <w:noProof w:val="0"/>
              </w:rPr>
            </w:pPr>
            <w:r>
              <w:t>224,665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B6269C4" w14:textId="3217744C" w:rsidR="00E41797" w:rsidRPr="00A74216" w:rsidRDefault="00E41797" w:rsidP="005446D1">
            <w:pPr>
              <w:pStyle w:val="TableText"/>
              <w:rPr>
                <w:noProof w:val="0"/>
              </w:rPr>
            </w:pPr>
            <w:r>
              <w:t>2518</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9806EC0" w14:textId="48D559A8" w:rsidR="00E41797" w:rsidRPr="00A74216" w:rsidRDefault="00E41797" w:rsidP="005446D1">
            <w:pPr>
              <w:pStyle w:val="TableText"/>
              <w:rPr>
                <w:noProof w:val="0"/>
              </w:rPr>
            </w:pPr>
            <w:r>
              <w:t>133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F25A0D3" w14:textId="3BDD57E6" w:rsidR="00E41797" w:rsidRPr="00A74216" w:rsidRDefault="00E41797" w:rsidP="005446D1">
            <w:pPr>
              <w:pStyle w:val="TableText"/>
              <w:rPr>
                <w:noProof w:val="0"/>
              </w:rPr>
            </w:pPr>
            <w:r>
              <w:t>30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197C020" w14:textId="36744897" w:rsidR="00E41797" w:rsidRPr="00A74216" w:rsidRDefault="00E41797" w:rsidP="005446D1">
            <w:pPr>
              <w:pStyle w:val="TableText"/>
              <w:rPr>
                <w:noProof w:val="0"/>
              </w:rPr>
            </w:pPr>
            <w:r>
              <w:t>50,241</w:t>
            </w:r>
          </w:p>
        </w:tc>
        <w:tc>
          <w:tcPr>
            <w:tcW w:w="720" w:type="dxa"/>
            <w:tcBorders>
              <w:top w:val="single" w:sz="4" w:space="0" w:color="auto"/>
              <w:bottom w:val="nil"/>
            </w:tcBorders>
            <w:shd w:val="clear" w:color="auto" w:fill="FFFFFF"/>
            <w:tcMar>
              <w:left w:w="29" w:type="dxa"/>
              <w:right w:w="29" w:type="dxa"/>
            </w:tcMar>
            <w:vAlign w:val="bottom"/>
          </w:tcPr>
          <w:p w14:paraId="15B28709" w14:textId="554265C2" w:rsidR="00E41797" w:rsidRPr="00A74216" w:rsidRDefault="00E41797" w:rsidP="005446D1">
            <w:pPr>
              <w:pStyle w:val="TableText"/>
              <w:rPr>
                <w:noProof w:val="0"/>
              </w:rPr>
            </w:pPr>
            <w:r>
              <w:t>2520</w:t>
            </w:r>
          </w:p>
        </w:tc>
        <w:tc>
          <w:tcPr>
            <w:tcW w:w="571" w:type="dxa"/>
            <w:tcBorders>
              <w:top w:val="single" w:sz="4" w:space="0" w:color="auto"/>
              <w:bottom w:val="nil"/>
            </w:tcBorders>
            <w:shd w:val="clear" w:color="auto" w:fill="FFFFFF"/>
            <w:tcMar>
              <w:left w:w="29" w:type="dxa"/>
              <w:right w:w="29" w:type="dxa"/>
            </w:tcMar>
            <w:vAlign w:val="bottom"/>
          </w:tcPr>
          <w:p w14:paraId="7CF31DF6" w14:textId="6F46A435" w:rsidR="00E41797" w:rsidRPr="00A74216" w:rsidRDefault="00E41797" w:rsidP="005446D1">
            <w:pPr>
              <w:pStyle w:val="TableText"/>
              <w:rPr>
                <w:noProof w:val="0"/>
              </w:rPr>
            </w:pPr>
            <w:r>
              <w:t>133</w:t>
            </w:r>
          </w:p>
        </w:tc>
        <w:tc>
          <w:tcPr>
            <w:tcW w:w="648" w:type="dxa"/>
            <w:tcBorders>
              <w:top w:val="single" w:sz="4" w:space="0" w:color="auto"/>
              <w:bottom w:val="nil"/>
            </w:tcBorders>
            <w:shd w:val="clear" w:color="auto" w:fill="FFFFFF"/>
            <w:tcMar>
              <w:left w:w="29" w:type="dxa"/>
              <w:right w:w="29" w:type="dxa"/>
            </w:tcMar>
            <w:vAlign w:val="bottom"/>
          </w:tcPr>
          <w:p w14:paraId="15D16154" w14:textId="04167234" w:rsidR="00E41797" w:rsidRPr="00A74216" w:rsidRDefault="00E41797" w:rsidP="005446D1">
            <w:pPr>
              <w:pStyle w:val="TableText"/>
              <w:rPr>
                <w:noProof w:val="0"/>
              </w:rPr>
            </w:pPr>
            <w:r>
              <w:t>30</w:t>
            </w:r>
          </w:p>
        </w:tc>
        <w:tc>
          <w:tcPr>
            <w:tcW w:w="576" w:type="dxa"/>
            <w:tcBorders>
              <w:top w:val="single" w:sz="4" w:space="0" w:color="auto"/>
              <w:bottom w:val="nil"/>
            </w:tcBorders>
            <w:shd w:val="clear" w:color="auto" w:fill="FFFFFF"/>
            <w:vAlign w:val="bottom"/>
          </w:tcPr>
          <w:p w14:paraId="1C8F89D7" w14:textId="6C27EC8F" w:rsidR="00E41797" w:rsidRPr="00A74216" w:rsidRDefault="00E41797"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49A7CB08" w14:textId="52AB2894" w:rsidR="00E41797" w:rsidRPr="00A74216" w:rsidRDefault="00E41797" w:rsidP="005446D1">
            <w:pPr>
              <w:pStyle w:val="TableText"/>
              <w:rPr>
                <w:noProof w:val="0"/>
                <w:color w:val="000000"/>
              </w:rPr>
            </w:pPr>
            <w:r>
              <w:t>0.98</w:t>
            </w:r>
          </w:p>
        </w:tc>
        <w:tc>
          <w:tcPr>
            <w:tcW w:w="576" w:type="dxa"/>
            <w:tcBorders>
              <w:top w:val="single" w:sz="4" w:space="0" w:color="auto"/>
              <w:bottom w:val="nil"/>
            </w:tcBorders>
            <w:shd w:val="clear" w:color="auto" w:fill="FFFFFF"/>
            <w:tcMar>
              <w:left w:w="29" w:type="dxa"/>
              <w:right w:w="29" w:type="dxa"/>
            </w:tcMar>
            <w:vAlign w:val="bottom"/>
          </w:tcPr>
          <w:p w14:paraId="4524C826" w14:textId="0B408EB6" w:rsidR="00E41797" w:rsidRPr="00A74216" w:rsidRDefault="00E41797"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2F1F3644" w14:textId="46AF8088" w:rsidR="00E41797" w:rsidRPr="00A74216" w:rsidRDefault="00E41797" w:rsidP="005446D1">
            <w:pPr>
              <w:pStyle w:val="TableText"/>
              <w:rPr>
                <w:noProof w:val="0"/>
              </w:rPr>
            </w:pPr>
            <w:r>
              <w:t>−0.69</w:t>
            </w:r>
          </w:p>
        </w:tc>
      </w:tr>
      <w:tr w:rsidR="00F9455D" w:rsidRPr="00A74216" w14:paraId="70F486C3"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3306499" w14:textId="77777777" w:rsidR="00E41797" w:rsidRPr="00A74216" w:rsidRDefault="00E41797" w:rsidP="00E41797">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62901CEB" w14:textId="2611A552" w:rsidR="00E41797" w:rsidRPr="00A74216" w:rsidRDefault="00E41797" w:rsidP="005446D1">
            <w:pPr>
              <w:pStyle w:val="TableText"/>
              <w:rPr>
                <w:noProof w:val="0"/>
                <w:color w:val="000000"/>
              </w:rPr>
            </w:pPr>
            <w:r>
              <w:t>202,897</w:t>
            </w:r>
          </w:p>
        </w:tc>
        <w:tc>
          <w:tcPr>
            <w:tcW w:w="720" w:type="dxa"/>
            <w:tcBorders>
              <w:top w:val="nil"/>
              <w:bottom w:val="single" w:sz="4" w:space="0" w:color="auto"/>
            </w:tcBorders>
            <w:shd w:val="clear" w:color="auto" w:fill="FFFFFF"/>
            <w:vAlign w:val="bottom"/>
          </w:tcPr>
          <w:p w14:paraId="4DB24D52" w14:textId="77CE5F31" w:rsidR="00E41797" w:rsidRPr="00A74216" w:rsidRDefault="00E41797" w:rsidP="005446D1">
            <w:pPr>
              <w:pStyle w:val="TableText"/>
              <w:rPr>
                <w:noProof w:val="0"/>
                <w:color w:val="000000"/>
              </w:rPr>
            </w:pPr>
            <w:r>
              <w:t>2517</w:t>
            </w:r>
          </w:p>
        </w:tc>
        <w:tc>
          <w:tcPr>
            <w:tcW w:w="576" w:type="dxa"/>
            <w:tcBorders>
              <w:top w:val="nil"/>
              <w:bottom w:val="single" w:sz="4" w:space="0" w:color="auto"/>
            </w:tcBorders>
            <w:shd w:val="clear" w:color="auto" w:fill="FFFFFF"/>
            <w:vAlign w:val="bottom"/>
          </w:tcPr>
          <w:p w14:paraId="4C4D167C" w14:textId="4326D0D0" w:rsidR="00E41797" w:rsidRPr="00A74216" w:rsidRDefault="00E41797" w:rsidP="005446D1">
            <w:pPr>
              <w:pStyle w:val="TableText"/>
              <w:rPr>
                <w:noProof w:val="0"/>
                <w:color w:val="000000"/>
              </w:rPr>
            </w:pPr>
            <w:r>
              <w:t>129</w:t>
            </w:r>
          </w:p>
        </w:tc>
        <w:tc>
          <w:tcPr>
            <w:tcW w:w="648" w:type="dxa"/>
            <w:tcBorders>
              <w:top w:val="nil"/>
              <w:bottom w:val="single" w:sz="4" w:space="0" w:color="auto"/>
            </w:tcBorders>
            <w:shd w:val="clear" w:color="auto" w:fill="FFFFFF"/>
            <w:vAlign w:val="bottom"/>
          </w:tcPr>
          <w:p w14:paraId="446468C4" w14:textId="432598B3" w:rsidR="00E41797" w:rsidRPr="00A74216" w:rsidRDefault="00E41797" w:rsidP="005446D1">
            <w:pPr>
              <w:pStyle w:val="TableText"/>
              <w:rPr>
                <w:noProof w:val="0"/>
                <w:color w:val="000000"/>
              </w:rPr>
            </w:pPr>
            <w:r>
              <w:t>29</w:t>
            </w:r>
          </w:p>
        </w:tc>
        <w:tc>
          <w:tcPr>
            <w:tcW w:w="1008" w:type="dxa"/>
            <w:tcBorders>
              <w:top w:val="nil"/>
              <w:bottom w:val="single" w:sz="4" w:space="0" w:color="auto"/>
            </w:tcBorders>
            <w:shd w:val="clear" w:color="auto" w:fill="FFFFFF"/>
            <w:tcMar>
              <w:left w:w="29" w:type="dxa"/>
              <w:right w:w="29" w:type="dxa"/>
            </w:tcMar>
            <w:vAlign w:val="bottom"/>
          </w:tcPr>
          <w:p w14:paraId="5B13F940" w14:textId="0DFFF3D0" w:rsidR="00E41797" w:rsidRPr="00A74216" w:rsidRDefault="00E41797" w:rsidP="005446D1">
            <w:pPr>
              <w:pStyle w:val="TableText"/>
              <w:rPr>
                <w:noProof w:val="0"/>
              </w:rPr>
            </w:pPr>
            <w:r>
              <w:t>210,371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84DE21F" w14:textId="3C9718EF" w:rsidR="00E41797" w:rsidRPr="00A74216" w:rsidRDefault="00E41797" w:rsidP="005446D1">
            <w:pPr>
              <w:pStyle w:val="TableText"/>
              <w:rPr>
                <w:noProof w:val="0"/>
              </w:rPr>
            </w:pPr>
            <w:r>
              <w:t>2518</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4EE878E2" w14:textId="0BA46789" w:rsidR="00E41797" w:rsidRPr="00A74216" w:rsidRDefault="00E41797" w:rsidP="005446D1">
            <w:pPr>
              <w:pStyle w:val="TableText"/>
              <w:rPr>
                <w:noProof w:val="0"/>
              </w:rPr>
            </w:pPr>
            <w:r>
              <w:t>126</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477243BA" w14:textId="3D24BD06" w:rsidR="00E41797" w:rsidRPr="00A74216" w:rsidRDefault="00E41797" w:rsidP="005446D1">
            <w:pPr>
              <w:pStyle w:val="TableText"/>
              <w:rPr>
                <w:noProof w:val="0"/>
              </w:rPr>
            </w:pPr>
            <w:r>
              <w:t>29</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59D174E" w14:textId="2F392ECE" w:rsidR="00E41797" w:rsidRPr="00A74216" w:rsidRDefault="00E41797" w:rsidP="005446D1">
            <w:pPr>
              <w:pStyle w:val="TableText"/>
              <w:rPr>
                <w:noProof w:val="0"/>
              </w:rPr>
            </w:pPr>
            <w:r>
              <w:t>47,563</w:t>
            </w:r>
          </w:p>
        </w:tc>
        <w:tc>
          <w:tcPr>
            <w:tcW w:w="720" w:type="dxa"/>
            <w:tcBorders>
              <w:top w:val="nil"/>
              <w:bottom w:val="single" w:sz="4" w:space="0" w:color="auto"/>
            </w:tcBorders>
            <w:shd w:val="clear" w:color="auto" w:fill="FFFFFF"/>
            <w:tcMar>
              <w:left w:w="29" w:type="dxa"/>
              <w:right w:w="29" w:type="dxa"/>
            </w:tcMar>
            <w:vAlign w:val="bottom"/>
          </w:tcPr>
          <w:p w14:paraId="7693D1EA" w14:textId="1DF6561A" w:rsidR="00E41797" w:rsidRPr="00A74216" w:rsidRDefault="00E41797" w:rsidP="005446D1">
            <w:pPr>
              <w:pStyle w:val="TableText"/>
              <w:rPr>
                <w:noProof w:val="0"/>
              </w:rPr>
            </w:pPr>
            <w:r>
              <w:t>2527</w:t>
            </w:r>
          </w:p>
        </w:tc>
        <w:tc>
          <w:tcPr>
            <w:tcW w:w="571" w:type="dxa"/>
            <w:tcBorders>
              <w:top w:val="nil"/>
              <w:bottom w:val="single" w:sz="4" w:space="0" w:color="auto"/>
            </w:tcBorders>
            <w:shd w:val="clear" w:color="auto" w:fill="FFFFFF"/>
            <w:tcMar>
              <w:left w:w="29" w:type="dxa"/>
              <w:right w:w="29" w:type="dxa"/>
            </w:tcMar>
            <w:vAlign w:val="bottom"/>
          </w:tcPr>
          <w:p w14:paraId="1FE90242" w14:textId="0E51F07A" w:rsidR="00E41797" w:rsidRPr="00A74216" w:rsidRDefault="00E41797" w:rsidP="005446D1">
            <w:pPr>
              <w:pStyle w:val="TableText"/>
              <w:rPr>
                <w:noProof w:val="0"/>
              </w:rPr>
            </w:pPr>
            <w:r>
              <w:t>126</w:t>
            </w:r>
          </w:p>
        </w:tc>
        <w:tc>
          <w:tcPr>
            <w:tcW w:w="648" w:type="dxa"/>
            <w:tcBorders>
              <w:top w:val="nil"/>
              <w:bottom w:val="single" w:sz="4" w:space="0" w:color="auto"/>
            </w:tcBorders>
            <w:shd w:val="clear" w:color="auto" w:fill="FFFFFF"/>
            <w:tcMar>
              <w:left w:w="29" w:type="dxa"/>
              <w:right w:w="29" w:type="dxa"/>
            </w:tcMar>
            <w:vAlign w:val="bottom"/>
          </w:tcPr>
          <w:p w14:paraId="49086861" w14:textId="7883214E" w:rsidR="00E41797" w:rsidRPr="00A74216" w:rsidRDefault="00E41797" w:rsidP="005446D1">
            <w:pPr>
              <w:pStyle w:val="TableText"/>
              <w:rPr>
                <w:noProof w:val="0"/>
              </w:rPr>
            </w:pPr>
            <w:r>
              <w:t>31</w:t>
            </w:r>
          </w:p>
        </w:tc>
        <w:tc>
          <w:tcPr>
            <w:tcW w:w="576" w:type="dxa"/>
            <w:tcBorders>
              <w:top w:val="nil"/>
              <w:bottom w:val="single" w:sz="4" w:space="0" w:color="auto"/>
            </w:tcBorders>
            <w:shd w:val="clear" w:color="auto" w:fill="FFFFFF"/>
            <w:vAlign w:val="bottom"/>
          </w:tcPr>
          <w:p w14:paraId="6299393D" w14:textId="59A194E3" w:rsidR="00E41797" w:rsidRPr="00A74216" w:rsidRDefault="00E41797" w:rsidP="005446D1">
            <w:pPr>
              <w:pStyle w:val="TableText"/>
              <w:rPr>
                <w:noProof w:val="0"/>
                <w:color w:val="000000"/>
              </w:rPr>
            </w:pPr>
            <w:r>
              <w:t>−1</w:t>
            </w:r>
          </w:p>
        </w:tc>
        <w:tc>
          <w:tcPr>
            <w:tcW w:w="864" w:type="dxa"/>
            <w:tcBorders>
              <w:top w:val="nil"/>
              <w:bottom w:val="single" w:sz="4" w:space="0" w:color="auto"/>
            </w:tcBorders>
            <w:shd w:val="clear" w:color="auto" w:fill="FFFFFF"/>
            <w:vAlign w:val="bottom"/>
          </w:tcPr>
          <w:p w14:paraId="2B35B77F" w14:textId="26D9A381" w:rsidR="00E41797" w:rsidRPr="00A74216" w:rsidRDefault="00E41797" w:rsidP="005446D1">
            <w:pPr>
              <w:pStyle w:val="TableText"/>
              <w:rPr>
                <w:noProof w:val="0"/>
                <w:color w:val="000000"/>
              </w:rPr>
            </w:pPr>
            <w:r>
              <w:t>0.42</w:t>
            </w:r>
          </w:p>
        </w:tc>
        <w:tc>
          <w:tcPr>
            <w:tcW w:w="576" w:type="dxa"/>
            <w:tcBorders>
              <w:top w:val="nil"/>
              <w:bottom w:val="single" w:sz="4" w:space="0" w:color="auto"/>
            </w:tcBorders>
            <w:shd w:val="clear" w:color="auto" w:fill="FFFFFF"/>
            <w:tcMar>
              <w:left w:w="29" w:type="dxa"/>
              <w:right w:w="29" w:type="dxa"/>
            </w:tcMar>
            <w:vAlign w:val="bottom"/>
          </w:tcPr>
          <w:p w14:paraId="46CD50EA" w14:textId="066259F1" w:rsidR="00E41797" w:rsidRPr="00A74216" w:rsidRDefault="00E41797" w:rsidP="005446D1">
            <w:pPr>
              <w:pStyle w:val="TableText"/>
              <w:rPr>
                <w:noProof w:val="0"/>
              </w:rPr>
            </w:pPr>
            <w:r>
              <w:t>−9</w:t>
            </w:r>
          </w:p>
        </w:tc>
        <w:tc>
          <w:tcPr>
            <w:tcW w:w="864" w:type="dxa"/>
            <w:tcBorders>
              <w:top w:val="nil"/>
              <w:bottom w:val="single" w:sz="4" w:space="0" w:color="auto"/>
            </w:tcBorders>
            <w:shd w:val="clear" w:color="auto" w:fill="FFFFFF"/>
            <w:tcMar>
              <w:left w:w="29" w:type="dxa"/>
              <w:right w:w="29" w:type="dxa"/>
            </w:tcMar>
            <w:vAlign w:val="bottom"/>
          </w:tcPr>
          <w:p w14:paraId="4DA5E950" w14:textId="0621305F" w:rsidR="00E41797" w:rsidRPr="00A74216" w:rsidRDefault="00E41797" w:rsidP="005446D1">
            <w:pPr>
              <w:pStyle w:val="TableText"/>
              <w:rPr>
                <w:noProof w:val="0"/>
              </w:rPr>
            </w:pPr>
            <w:r>
              <w:t>−2.56</w:t>
            </w:r>
          </w:p>
        </w:tc>
      </w:tr>
      <w:tr w:rsidR="00F9455D" w:rsidRPr="00A74216" w14:paraId="05ADAD8F"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FE2EBD6" w14:textId="77777777" w:rsidR="00E41797" w:rsidRPr="00A74216" w:rsidRDefault="00E41797" w:rsidP="00E41797">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6F7E5A77" w14:textId="3FC5702D" w:rsidR="00E41797" w:rsidRPr="00A74216" w:rsidRDefault="00E41797" w:rsidP="005446D1">
            <w:pPr>
              <w:pStyle w:val="TableText"/>
              <w:rPr>
                <w:noProof w:val="0"/>
                <w:color w:val="000000"/>
              </w:rPr>
            </w:pPr>
            <w:r>
              <w:t>1,767</w:t>
            </w:r>
          </w:p>
        </w:tc>
        <w:tc>
          <w:tcPr>
            <w:tcW w:w="720" w:type="dxa"/>
            <w:tcBorders>
              <w:top w:val="single" w:sz="4" w:space="0" w:color="auto"/>
              <w:bottom w:val="nil"/>
            </w:tcBorders>
            <w:shd w:val="clear" w:color="auto" w:fill="FFFFFF"/>
            <w:vAlign w:val="bottom"/>
          </w:tcPr>
          <w:p w14:paraId="5D616C75" w14:textId="131CA849" w:rsidR="00E41797" w:rsidRPr="00A74216" w:rsidRDefault="00E41797" w:rsidP="005446D1">
            <w:pPr>
              <w:pStyle w:val="TableText"/>
              <w:rPr>
                <w:noProof w:val="0"/>
                <w:color w:val="000000"/>
              </w:rPr>
            </w:pPr>
            <w:r>
              <w:t>2479</w:t>
            </w:r>
          </w:p>
        </w:tc>
        <w:tc>
          <w:tcPr>
            <w:tcW w:w="576" w:type="dxa"/>
            <w:tcBorders>
              <w:top w:val="single" w:sz="4" w:space="0" w:color="auto"/>
              <w:bottom w:val="nil"/>
            </w:tcBorders>
            <w:shd w:val="clear" w:color="auto" w:fill="FFFFFF"/>
            <w:vAlign w:val="bottom"/>
          </w:tcPr>
          <w:p w14:paraId="7D8AADA0" w14:textId="4D70ADB8" w:rsidR="00E41797" w:rsidRPr="00A74216" w:rsidRDefault="00E41797" w:rsidP="005446D1">
            <w:pPr>
              <w:pStyle w:val="TableText"/>
              <w:rPr>
                <w:noProof w:val="0"/>
                <w:color w:val="000000"/>
              </w:rPr>
            </w:pPr>
            <w:r>
              <w:t>120</w:t>
            </w:r>
          </w:p>
        </w:tc>
        <w:tc>
          <w:tcPr>
            <w:tcW w:w="648" w:type="dxa"/>
            <w:tcBorders>
              <w:top w:val="single" w:sz="4" w:space="0" w:color="auto"/>
              <w:bottom w:val="nil"/>
            </w:tcBorders>
            <w:shd w:val="clear" w:color="auto" w:fill="FFFFFF"/>
            <w:vAlign w:val="bottom"/>
          </w:tcPr>
          <w:p w14:paraId="4C33CD42" w14:textId="76C54455" w:rsidR="00E41797" w:rsidRPr="00A74216" w:rsidRDefault="00E41797" w:rsidP="005446D1">
            <w:pPr>
              <w:pStyle w:val="TableText"/>
              <w:rPr>
                <w:noProof w:val="0"/>
                <w:color w:val="000000"/>
              </w:rPr>
            </w:pPr>
            <w:r>
              <w:t>18</w:t>
            </w:r>
          </w:p>
        </w:tc>
        <w:tc>
          <w:tcPr>
            <w:tcW w:w="1008" w:type="dxa"/>
            <w:tcBorders>
              <w:top w:val="single" w:sz="4" w:space="0" w:color="auto"/>
              <w:bottom w:val="nil"/>
            </w:tcBorders>
            <w:shd w:val="clear" w:color="auto" w:fill="FFFFFF"/>
            <w:tcMar>
              <w:left w:w="29" w:type="dxa"/>
              <w:right w:w="29" w:type="dxa"/>
            </w:tcMar>
            <w:vAlign w:val="bottom"/>
          </w:tcPr>
          <w:p w14:paraId="7A5639CF" w14:textId="08DB5E94" w:rsidR="00E41797" w:rsidRPr="00A74216" w:rsidRDefault="00E41797" w:rsidP="005446D1">
            <w:pPr>
              <w:pStyle w:val="TableText"/>
              <w:rPr>
                <w:noProof w:val="0"/>
              </w:rPr>
            </w:pPr>
            <w:r>
              <w:t>1,906</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8F4BC6C" w14:textId="62C8043E" w:rsidR="00E41797" w:rsidRPr="00A74216" w:rsidRDefault="00E41797" w:rsidP="005446D1">
            <w:pPr>
              <w:pStyle w:val="TableText"/>
              <w:rPr>
                <w:noProof w:val="0"/>
              </w:rPr>
            </w:pPr>
            <w:r>
              <w:t>2479</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3FED6FC0" w14:textId="2E57AC5F" w:rsidR="00E41797" w:rsidRPr="00A74216" w:rsidRDefault="00E41797" w:rsidP="005446D1">
            <w:pPr>
              <w:pStyle w:val="TableText"/>
              <w:rPr>
                <w:noProof w:val="0"/>
              </w:rPr>
            </w:pPr>
            <w:r>
              <w:t>116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2E4DD8A" w14:textId="747C76ED" w:rsidR="00E41797" w:rsidRPr="00A74216" w:rsidRDefault="00E41797" w:rsidP="005446D1">
            <w:pPr>
              <w:pStyle w:val="TableText"/>
              <w:rPr>
                <w:noProof w:val="0"/>
              </w:rPr>
            </w:pPr>
            <w:r>
              <w:t>18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113A0DD" w14:textId="146D31F0" w:rsidR="00E41797" w:rsidRPr="00A74216" w:rsidRDefault="00E41797" w:rsidP="005446D1">
            <w:pPr>
              <w:pStyle w:val="TableText"/>
              <w:rPr>
                <w:noProof w:val="0"/>
              </w:rPr>
            </w:pPr>
            <w:r>
              <w:t>667</w:t>
            </w:r>
          </w:p>
        </w:tc>
        <w:tc>
          <w:tcPr>
            <w:tcW w:w="720" w:type="dxa"/>
            <w:tcBorders>
              <w:top w:val="single" w:sz="4" w:space="0" w:color="auto"/>
              <w:bottom w:val="nil"/>
            </w:tcBorders>
            <w:shd w:val="clear" w:color="auto" w:fill="FFFFFF"/>
            <w:tcMar>
              <w:left w:w="29" w:type="dxa"/>
              <w:right w:w="29" w:type="dxa"/>
            </w:tcMar>
            <w:vAlign w:val="bottom"/>
          </w:tcPr>
          <w:p w14:paraId="190F4529" w14:textId="0E2A838F" w:rsidR="00E41797" w:rsidRPr="00A74216" w:rsidRDefault="00E41797" w:rsidP="005446D1">
            <w:pPr>
              <w:pStyle w:val="TableText"/>
              <w:rPr>
                <w:noProof w:val="0"/>
              </w:rPr>
            </w:pPr>
            <w:r>
              <w:t>2481</w:t>
            </w:r>
          </w:p>
        </w:tc>
        <w:tc>
          <w:tcPr>
            <w:tcW w:w="571" w:type="dxa"/>
            <w:tcBorders>
              <w:top w:val="single" w:sz="4" w:space="0" w:color="auto"/>
              <w:bottom w:val="nil"/>
            </w:tcBorders>
            <w:shd w:val="clear" w:color="auto" w:fill="FFFFFF"/>
            <w:tcMar>
              <w:left w:w="29" w:type="dxa"/>
              <w:right w:w="29" w:type="dxa"/>
            </w:tcMar>
            <w:vAlign w:val="bottom"/>
          </w:tcPr>
          <w:p w14:paraId="79DCE792" w14:textId="1005BD26" w:rsidR="00E41797" w:rsidRPr="00A74216" w:rsidRDefault="00E41797" w:rsidP="005446D1">
            <w:pPr>
              <w:pStyle w:val="TableText"/>
              <w:rPr>
                <w:noProof w:val="0"/>
              </w:rPr>
            </w:pPr>
            <w:r>
              <w:t>114</w:t>
            </w:r>
          </w:p>
        </w:tc>
        <w:tc>
          <w:tcPr>
            <w:tcW w:w="648" w:type="dxa"/>
            <w:tcBorders>
              <w:top w:val="single" w:sz="4" w:space="0" w:color="auto"/>
              <w:bottom w:val="nil"/>
            </w:tcBorders>
            <w:shd w:val="clear" w:color="auto" w:fill="FFFFFF"/>
            <w:tcMar>
              <w:left w:w="29" w:type="dxa"/>
              <w:right w:w="29" w:type="dxa"/>
            </w:tcMar>
            <w:vAlign w:val="bottom"/>
          </w:tcPr>
          <w:p w14:paraId="2AACB64A" w14:textId="4736171F" w:rsidR="00E41797" w:rsidRPr="00A74216" w:rsidRDefault="00E41797" w:rsidP="005446D1">
            <w:pPr>
              <w:pStyle w:val="TableText"/>
              <w:rPr>
                <w:noProof w:val="0"/>
              </w:rPr>
            </w:pPr>
            <w:r>
              <w:t>18</w:t>
            </w:r>
          </w:p>
        </w:tc>
        <w:tc>
          <w:tcPr>
            <w:tcW w:w="576" w:type="dxa"/>
            <w:tcBorders>
              <w:top w:val="single" w:sz="4" w:space="0" w:color="auto"/>
              <w:bottom w:val="nil"/>
            </w:tcBorders>
            <w:shd w:val="clear" w:color="auto" w:fill="FFFFFF"/>
            <w:vAlign w:val="bottom"/>
          </w:tcPr>
          <w:p w14:paraId="3ED9FE3D" w14:textId="0121E292" w:rsidR="00E41797" w:rsidRPr="00A74216" w:rsidRDefault="00E41797"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4BFB3D55" w14:textId="0BFDBA82" w:rsidR="00E41797" w:rsidRPr="00A74216" w:rsidRDefault="00E41797" w:rsidP="005446D1">
            <w:pPr>
              <w:pStyle w:val="TableText"/>
              <w:rPr>
                <w:noProof w:val="0"/>
                <w:color w:val="000000"/>
              </w:rPr>
            </w:pPr>
            <w:r>
              <w:t>0.40</w:t>
            </w:r>
          </w:p>
        </w:tc>
        <w:tc>
          <w:tcPr>
            <w:tcW w:w="576" w:type="dxa"/>
            <w:tcBorders>
              <w:top w:val="single" w:sz="4" w:space="0" w:color="auto"/>
              <w:bottom w:val="nil"/>
            </w:tcBorders>
            <w:shd w:val="clear" w:color="auto" w:fill="FFFFFF"/>
            <w:tcMar>
              <w:left w:w="29" w:type="dxa"/>
              <w:right w:w="29" w:type="dxa"/>
            </w:tcMar>
            <w:vAlign w:val="bottom"/>
          </w:tcPr>
          <w:p w14:paraId="006CB130" w14:textId="1FE8BAF0" w:rsidR="00E41797" w:rsidRPr="00A74216" w:rsidRDefault="00E41797"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64D6209A" w14:textId="3E584086" w:rsidR="00E41797" w:rsidRPr="00A74216" w:rsidRDefault="00E41797" w:rsidP="005446D1">
            <w:pPr>
              <w:pStyle w:val="TableText"/>
              <w:rPr>
                <w:noProof w:val="0"/>
              </w:rPr>
            </w:pPr>
            <w:r>
              <w:t>0.51</w:t>
            </w:r>
          </w:p>
        </w:tc>
      </w:tr>
      <w:tr w:rsidR="00F9455D" w:rsidRPr="00A74216" w14:paraId="4115AA36"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72E7FE52" w14:textId="77777777" w:rsidR="00E41797" w:rsidRPr="00A74216" w:rsidRDefault="00E41797" w:rsidP="00E41797">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4914728B" w14:textId="3C217185" w:rsidR="00E41797" w:rsidRPr="00A74216" w:rsidRDefault="00E41797" w:rsidP="005446D1">
            <w:pPr>
              <w:pStyle w:val="TableText"/>
              <w:rPr>
                <w:noProof w:val="0"/>
                <w:color w:val="000000"/>
              </w:rPr>
            </w:pPr>
            <w:r>
              <w:t>40,911</w:t>
            </w:r>
          </w:p>
        </w:tc>
        <w:tc>
          <w:tcPr>
            <w:tcW w:w="720" w:type="dxa"/>
            <w:tcBorders>
              <w:top w:val="nil"/>
              <w:bottom w:val="nil"/>
            </w:tcBorders>
            <w:shd w:val="clear" w:color="auto" w:fill="FFFFFF"/>
            <w:vAlign w:val="bottom"/>
          </w:tcPr>
          <w:p w14:paraId="307B27EC" w14:textId="31E5FDAF" w:rsidR="00E41797" w:rsidRPr="00A74216" w:rsidRDefault="00E41797" w:rsidP="005446D1">
            <w:pPr>
              <w:pStyle w:val="TableText"/>
              <w:rPr>
                <w:noProof w:val="0"/>
                <w:color w:val="000000"/>
              </w:rPr>
            </w:pPr>
            <w:r>
              <w:t>2642</w:t>
            </w:r>
          </w:p>
        </w:tc>
        <w:tc>
          <w:tcPr>
            <w:tcW w:w="576" w:type="dxa"/>
            <w:tcBorders>
              <w:top w:val="nil"/>
              <w:bottom w:val="nil"/>
            </w:tcBorders>
            <w:shd w:val="clear" w:color="auto" w:fill="FFFFFF"/>
            <w:vAlign w:val="bottom"/>
          </w:tcPr>
          <w:p w14:paraId="7FB75203" w14:textId="5F41ED6D" w:rsidR="00E41797" w:rsidRPr="00A74216" w:rsidRDefault="00E41797" w:rsidP="005446D1">
            <w:pPr>
              <w:pStyle w:val="TableText"/>
              <w:rPr>
                <w:noProof w:val="0"/>
                <w:color w:val="000000"/>
              </w:rPr>
            </w:pPr>
            <w:r>
              <w:t>135</w:t>
            </w:r>
          </w:p>
        </w:tc>
        <w:tc>
          <w:tcPr>
            <w:tcW w:w="648" w:type="dxa"/>
            <w:tcBorders>
              <w:top w:val="nil"/>
              <w:bottom w:val="nil"/>
            </w:tcBorders>
            <w:shd w:val="clear" w:color="auto" w:fill="FFFFFF"/>
            <w:vAlign w:val="bottom"/>
          </w:tcPr>
          <w:p w14:paraId="36D22FA8" w14:textId="7F3E5A0B" w:rsidR="00E41797" w:rsidRPr="00A74216" w:rsidRDefault="00E41797" w:rsidP="005446D1">
            <w:pPr>
              <w:pStyle w:val="TableText"/>
              <w:rPr>
                <w:noProof w:val="0"/>
                <w:color w:val="000000"/>
              </w:rPr>
            </w:pPr>
            <w:r>
              <w:t>68</w:t>
            </w:r>
          </w:p>
        </w:tc>
        <w:tc>
          <w:tcPr>
            <w:tcW w:w="1008" w:type="dxa"/>
            <w:tcBorders>
              <w:top w:val="nil"/>
              <w:bottom w:val="nil"/>
            </w:tcBorders>
            <w:shd w:val="clear" w:color="auto" w:fill="FFFFFF"/>
            <w:tcMar>
              <w:left w:w="29" w:type="dxa"/>
              <w:right w:w="29" w:type="dxa"/>
            </w:tcMar>
            <w:vAlign w:val="bottom"/>
          </w:tcPr>
          <w:p w14:paraId="387B0F88" w14:textId="6A0CD108" w:rsidR="00E41797" w:rsidRPr="00A74216" w:rsidRDefault="00E41797" w:rsidP="005446D1">
            <w:pPr>
              <w:pStyle w:val="TableText"/>
              <w:rPr>
                <w:noProof w:val="0"/>
              </w:rPr>
            </w:pPr>
            <w:r>
              <w:t>42,288</w:t>
            </w:r>
          </w:p>
        </w:tc>
        <w:tc>
          <w:tcPr>
            <w:tcW w:w="720" w:type="dxa"/>
            <w:tcBorders>
              <w:top w:val="nil"/>
              <w:bottom w:val="nil"/>
            </w:tcBorders>
            <w:shd w:val="clear" w:color="auto" w:fill="FFFFFF"/>
            <w:tcMar>
              <w:top w:w="14" w:type="dxa"/>
              <w:left w:w="29" w:type="dxa"/>
              <w:bottom w:w="14" w:type="dxa"/>
              <w:right w:w="29" w:type="dxa"/>
            </w:tcMar>
            <w:vAlign w:val="bottom"/>
          </w:tcPr>
          <w:p w14:paraId="640FA387" w14:textId="2F695132" w:rsidR="00E41797" w:rsidRPr="00A74216" w:rsidRDefault="00E41797" w:rsidP="005446D1">
            <w:pPr>
              <w:pStyle w:val="TableText"/>
              <w:rPr>
                <w:noProof w:val="0"/>
              </w:rPr>
            </w:pPr>
            <w:r>
              <w:t>2641</w:t>
            </w:r>
          </w:p>
        </w:tc>
        <w:tc>
          <w:tcPr>
            <w:tcW w:w="571" w:type="dxa"/>
            <w:tcBorders>
              <w:top w:val="nil"/>
              <w:bottom w:val="nil"/>
            </w:tcBorders>
            <w:shd w:val="clear" w:color="auto" w:fill="FFFFFF"/>
            <w:noWrap/>
            <w:tcMar>
              <w:top w:w="14" w:type="dxa"/>
              <w:left w:w="29" w:type="dxa"/>
              <w:bottom w:w="14" w:type="dxa"/>
              <w:right w:w="29" w:type="dxa"/>
            </w:tcMar>
            <w:vAlign w:val="bottom"/>
          </w:tcPr>
          <w:p w14:paraId="47016B0D" w14:textId="765CA54E" w:rsidR="00E41797" w:rsidRPr="00A74216" w:rsidRDefault="00E41797" w:rsidP="005446D1">
            <w:pPr>
              <w:pStyle w:val="TableText"/>
              <w:rPr>
                <w:noProof w:val="0"/>
              </w:rPr>
            </w:pPr>
            <w:r>
              <w:t>133</w:t>
            </w:r>
          </w:p>
        </w:tc>
        <w:tc>
          <w:tcPr>
            <w:tcW w:w="648" w:type="dxa"/>
            <w:tcBorders>
              <w:top w:val="nil"/>
              <w:bottom w:val="nil"/>
            </w:tcBorders>
            <w:shd w:val="clear" w:color="auto" w:fill="FFFFFF"/>
            <w:tcMar>
              <w:top w:w="14" w:type="dxa"/>
              <w:left w:w="29" w:type="dxa"/>
              <w:bottom w:w="14" w:type="dxa"/>
              <w:right w:w="29" w:type="dxa"/>
            </w:tcMar>
            <w:vAlign w:val="bottom"/>
          </w:tcPr>
          <w:p w14:paraId="1C74B8FA" w14:textId="5B3E9FBD" w:rsidR="00E41797" w:rsidRPr="00A74216" w:rsidRDefault="00E41797" w:rsidP="005446D1">
            <w:pPr>
              <w:pStyle w:val="TableText"/>
              <w:rPr>
                <w:noProof w:val="0"/>
              </w:rPr>
            </w:pPr>
            <w:r>
              <w:t>68</w:t>
            </w:r>
          </w:p>
        </w:tc>
        <w:tc>
          <w:tcPr>
            <w:tcW w:w="1008" w:type="dxa"/>
            <w:tcBorders>
              <w:top w:val="nil"/>
              <w:bottom w:val="nil"/>
            </w:tcBorders>
            <w:shd w:val="clear" w:color="auto" w:fill="FFFFFF"/>
            <w:tcMar>
              <w:top w:w="14" w:type="dxa"/>
              <w:left w:w="29" w:type="dxa"/>
              <w:bottom w:w="14" w:type="dxa"/>
              <w:right w:w="29" w:type="dxa"/>
            </w:tcMar>
            <w:vAlign w:val="bottom"/>
          </w:tcPr>
          <w:p w14:paraId="44E90DD6" w14:textId="08BC1852" w:rsidR="00E41797" w:rsidRPr="00A74216" w:rsidRDefault="00E41797" w:rsidP="005446D1">
            <w:pPr>
              <w:pStyle w:val="TableText"/>
              <w:rPr>
                <w:noProof w:val="0"/>
              </w:rPr>
            </w:pPr>
            <w:r>
              <w:t>8,896</w:t>
            </w:r>
          </w:p>
        </w:tc>
        <w:tc>
          <w:tcPr>
            <w:tcW w:w="720" w:type="dxa"/>
            <w:tcBorders>
              <w:top w:val="nil"/>
              <w:bottom w:val="nil"/>
            </w:tcBorders>
            <w:shd w:val="clear" w:color="auto" w:fill="FFFFFF"/>
            <w:tcMar>
              <w:left w:w="29" w:type="dxa"/>
              <w:right w:w="29" w:type="dxa"/>
            </w:tcMar>
            <w:vAlign w:val="bottom"/>
          </w:tcPr>
          <w:p w14:paraId="3BC49B5E" w14:textId="18A336B9" w:rsidR="00E41797" w:rsidRPr="00A74216" w:rsidRDefault="00E41797" w:rsidP="005446D1">
            <w:pPr>
              <w:pStyle w:val="TableText"/>
              <w:rPr>
                <w:noProof w:val="0"/>
              </w:rPr>
            </w:pPr>
            <w:r>
              <w:t>2645</w:t>
            </w:r>
          </w:p>
        </w:tc>
        <w:tc>
          <w:tcPr>
            <w:tcW w:w="571" w:type="dxa"/>
            <w:tcBorders>
              <w:top w:val="nil"/>
              <w:bottom w:val="nil"/>
            </w:tcBorders>
            <w:shd w:val="clear" w:color="auto" w:fill="FFFFFF"/>
            <w:tcMar>
              <w:left w:w="29" w:type="dxa"/>
              <w:right w:w="29" w:type="dxa"/>
            </w:tcMar>
            <w:vAlign w:val="bottom"/>
          </w:tcPr>
          <w:p w14:paraId="008929B6" w14:textId="48771852" w:rsidR="00E41797" w:rsidRPr="00A74216" w:rsidRDefault="00E41797" w:rsidP="005446D1">
            <w:pPr>
              <w:pStyle w:val="TableText"/>
              <w:rPr>
                <w:noProof w:val="0"/>
              </w:rPr>
            </w:pPr>
            <w:r>
              <w:t>138</w:t>
            </w:r>
          </w:p>
        </w:tc>
        <w:tc>
          <w:tcPr>
            <w:tcW w:w="648" w:type="dxa"/>
            <w:tcBorders>
              <w:top w:val="nil"/>
              <w:bottom w:val="nil"/>
            </w:tcBorders>
            <w:shd w:val="clear" w:color="auto" w:fill="FFFFFF"/>
            <w:tcMar>
              <w:left w:w="29" w:type="dxa"/>
              <w:right w:w="29" w:type="dxa"/>
            </w:tcMar>
            <w:vAlign w:val="bottom"/>
          </w:tcPr>
          <w:p w14:paraId="2911E650" w14:textId="1BECD5B6" w:rsidR="00E41797" w:rsidRPr="00A74216" w:rsidRDefault="00E41797" w:rsidP="005446D1">
            <w:pPr>
              <w:pStyle w:val="TableText"/>
              <w:rPr>
                <w:noProof w:val="0"/>
              </w:rPr>
            </w:pPr>
            <w:r>
              <w:t>68</w:t>
            </w:r>
          </w:p>
        </w:tc>
        <w:tc>
          <w:tcPr>
            <w:tcW w:w="576" w:type="dxa"/>
            <w:tcBorders>
              <w:top w:val="nil"/>
              <w:bottom w:val="nil"/>
            </w:tcBorders>
            <w:shd w:val="clear" w:color="auto" w:fill="FFFFFF"/>
            <w:vAlign w:val="bottom"/>
          </w:tcPr>
          <w:p w14:paraId="2EBD5193" w14:textId="67CF6B60" w:rsidR="00E41797" w:rsidRPr="00A74216" w:rsidRDefault="00E41797" w:rsidP="005446D1">
            <w:pPr>
              <w:pStyle w:val="TableText"/>
              <w:rPr>
                <w:noProof w:val="0"/>
                <w:color w:val="000000"/>
              </w:rPr>
            </w:pPr>
            <w:r>
              <w:t>1</w:t>
            </w:r>
          </w:p>
        </w:tc>
        <w:tc>
          <w:tcPr>
            <w:tcW w:w="864" w:type="dxa"/>
            <w:tcBorders>
              <w:top w:val="nil"/>
              <w:bottom w:val="nil"/>
            </w:tcBorders>
            <w:shd w:val="clear" w:color="auto" w:fill="FFFFFF"/>
            <w:vAlign w:val="bottom"/>
          </w:tcPr>
          <w:p w14:paraId="2FEF3075" w14:textId="1B572DED" w:rsidR="00E41797" w:rsidRPr="00A74216" w:rsidRDefault="00E41797" w:rsidP="005446D1">
            <w:pPr>
              <w:pStyle w:val="TableText"/>
              <w:rPr>
                <w:noProof w:val="0"/>
                <w:color w:val="000000"/>
              </w:rPr>
            </w:pPr>
            <w:r>
              <w:t>0.27</w:t>
            </w:r>
          </w:p>
        </w:tc>
        <w:tc>
          <w:tcPr>
            <w:tcW w:w="576" w:type="dxa"/>
            <w:tcBorders>
              <w:top w:val="nil"/>
              <w:bottom w:val="nil"/>
            </w:tcBorders>
            <w:shd w:val="clear" w:color="auto" w:fill="FFFFFF"/>
            <w:tcMar>
              <w:left w:w="29" w:type="dxa"/>
              <w:right w:w="29" w:type="dxa"/>
            </w:tcMar>
            <w:vAlign w:val="bottom"/>
          </w:tcPr>
          <w:p w14:paraId="0622D59B" w14:textId="7A898DB9" w:rsidR="00E41797" w:rsidRPr="00A74216" w:rsidRDefault="00E41797" w:rsidP="005446D1">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01695605" w14:textId="0A0EEDFE" w:rsidR="00E41797" w:rsidRPr="00A74216" w:rsidRDefault="00E41797" w:rsidP="005446D1">
            <w:pPr>
              <w:pStyle w:val="TableText"/>
              <w:rPr>
                <w:noProof w:val="0"/>
              </w:rPr>
            </w:pPr>
            <w:r>
              <w:t>−0.44</w:t>
            </w:r>
          </w:p>
        </w:tc>
      </w:tr>
      <w:tr w:rsidR="00F9455D" w:rsidRPr="00A74216" w14:paraId="1538E9CA"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772FB823" w14:textId="77777777" w:rsidR="00E41797" w:rsidRPr="00A74216" w:rsidRDefault="00E41797" w:rsidP="00E41797">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7CB81497" w14:textId="32FDB14B" w:rsidR="00E41797" w:rsidRPr="00A74216" w:rsidRDefault="00E41797" w:rsidP="005446D1">
            <w:pPr>
              <w:pStyle w:val="TableText"/>
              <w:rPr>
                <w:noProof w:val="0"/>
                <w:color w:val="000000"/>
              </w:rPr>
            </w:pPr>
            <w:r>
              <w:t>1,783</w:t>
            </w:r>
          </w:p>
        </w:tc>
        <w:tc>
          <w:tcPr>
            <w:tcW w:w="720" w:type="dxa"/>
            <w:tcBorders>
              <w:top w:val="nil"/>
              <w:bottom w:val="nil"/>
            </w:tcBorders>
            <w:shd w:val="clear" w:color="auto" w:fill="FFFFFF"/>
            <w:vAlign w:val="bottom"/>
          </w:tcPr>
          <w:p w14:paraId="3CFAEB0D" w14:textId="43A4FEC4" w:rsidR="00E41797" w:rsidRPr="00A74216" w:rsidRDefault="00E41797" w:rsidP="005446D1">
            <w:pPr>
              <w:pStyle w:val="TableText"/>
              <w:rPr>
                <w:noProof w:val="0"/>
                <w:color w:val="000000"/>
              </w:rPr>
            </w:pPr>
            <w:r>
              <w:t>2493</w:t>
            </w:r>
          </w:p>
        </w:tc>
        <w:tc>
          <w:tcPr>
            <w:tcW w:w="576" w:type="dxa"/>
            <w:tcBorders>
              <w:top w:val="nil"/>
              <w:bottom w:val="nil"/>
            </w:tcBorders>
            <w:shd w:val="clear" w:color="auto" w:fill="FFFFFF"/>
            <w:vAlign w:val="bottom"/>
          </w:tcPr>
          <w:p w14:paraId="011837DB" w14:textId="2BCE83D7" w:rsidR="00E41797" w:rsidRPr="00A74216" w:rsidRDefault="00E41797" w:rsidP="005446D1">
            <w:pPr>
              <w:pStyle w:val="TableText"/>
              <w:rPr>
                <w:noProof w:val="0"/>
                <w:color w:val="000000"/>
              </w:rPr>
            </w:pPr>
            <w:r>
              <w:t>115</w:t>
            </w:r>
          </w:p>
        </w:tc>
        <w:tc>
          <w:tcPr>
            <w:tcW w:w="648" w:type="dxa"/>
            <w:tcBorders>
              <w:top w:val="nil"/>
              <w:bottom w:val="nil"/>
            </w:tcBorders>
            <w:shd w:val="clear" w:color="auto" w:fill="FFFFFF"/>
            <w:vAlign w:val="bottom"/>
          </w:tcPr>
          <w:p w14:paraId="19236FC7" w14:textId="2CA49265" w:rsidR="00E41797" w:rsidRPr="00A74216" w:rsidRDefault="00E41797" w:rsidP="005446D1">
            <w:pPr>
              <w:pStyle w:val="TableText"/>
              <w:rPr>
                <w:noProof w:val="0"/>
                <w:color w:val="000000"/>
              </w:rPr>
            </w:pPr>
            <w:r>
              <w:t>20</w:t>
            </w:r>
          </w:p>
        </w:tc>
        <w:tc>
          <w:tcPr>
            <w:tcW w:w="1008" w:type="dxa"/>
            <w:tcBorders>
              <w:top w:val="nil"/>
              <w:bottom w:val="nil"/>
            </w:tcBorders>
            <w:shd w:val="clear" w:color="auto" w:fill="FFFFFF"/>
            <w:tcMar>
              <w:left w:w="29" w:type="dxa"/>
              <w:right w:w="29" w:type="dxa"/>
            </w:tcMar>
            <w:vAlign w:val="bottom"/>
          </w:tcPr>
          <w:p w14:paraId="7F83E701" w14:textId="4090E483" w:rsidR="00E41797" w:rsidRPr="00A74216" w:rsidRDefault="00E41797" w:rsidP="005446D1">
            <w:pPr>
              <w:pStyle w:val="TableText"/>
              <w:rPr>
                <w:noProof w:val="0"/>
              </w:rPr>
            </w:pPr>
            <w:r>
              <w:t>1,981</w:t>
            </w:r>
          </w:p>
        </w:tc>
        <w:tc>
          <w:tcPr>
            <w:tcW w:w="720" w:type="dxa"/>
            <w:tcBorders>
              <w:top w:val="nil"/>
              <w:bottom w:val="nil"/>
            </w:tcBorders>
            <w:shd w:val="clear" w:color="auto" w:fill="FFFFFF"/>
            <w:tcMar>
              <w:top w:w="14" w:type="dxa"/>
              <w:left w:w="29" w:type="dxa"/>
              <w:bottom w:w="14" w:type="dxa"/>
              <w:right w:w="29" w:type="dxa"/>
            </w:tcMar>
            <w:vAlign w:val="bottom"/>
          </w:tcPr>
          <w:p w14:paraId="0242022C" w14:textId="119B5BCC" w:rsidR="00E41797" w:rsidRPr="00A74216" w:rsidRDefault="00E41797" w:rsidP="005446D1">
            <w:pPr>
              <w:pStyle w:val="TableText"/>
              <w:rPr>
                <w:noProof w:val="0"/>
              </w:rPr>
            </w:pPr>
            <w:r>
              <w:t>2499</w:t>
            </w:r>
          </w:p>
        </w:tc>
        <w:tc>
          <w:tcPr>
            <w:tcW w:w="571" w:type="dxa"/>
            <w:tcBorders>
              <w:top w:val="nil"/>
              <w:bottom w:val="nil"/>
            </w:tcBorders>
            <w:shd w:val="clear" w:color="auto" w:fill="FFFFFF"/>
            <w:noWrap/>
            <w:tcMar>
              <w:top w:w="14" w:type="dxa"/>
              <w:left w:w="29" w:type="dxa"/>
              <w:bottom w:w="14" w:type="dxa"/>
              <w:right w:w="29" w:type="dxa"/>
            </w:tcMar>
            <w:vAlign w:val="bottom"/>
          </w:tcPr>
          <w:p w14:paraId="395A03F6" w14:textId="101D4B4C" w:rsidR="00E41797" w:rsidRPr="00A74216" w:rsidRDefault="00E41797" w:rsidP="005446D1">
            <w:pPr>
              <w:pStyle w:val="TableText"/>
              <w:rPr>
                <w:noProof w:val="0"/>
              </w:rPr>
            </w:pPr>
            <w:r>
              <w:t>116</w:t>
            </w:r>
          </w:p>
        </w:tc>
        <w:tc>
          <w:tcPr>
            <w:tcW w:w="648" w:type="dxa"/>
            <w:tcBorders>
              <w:top w:val="nil"/>
              <w:bottom w:val="nil"/>
            </w:tcBorders>
            <w:shd w:val="clear" w:color="auto" w:fill="FFFFFF"/>
            <w:tcMar>
              <w:top w:w="14" w:type="dxa"/>
              <w:left w:w="29" w:type="dxa"/>
              <w:bottom w:w="14" w:type="dxa"/>
              <w:right w:w="29" w:type="dxa"/>
            </w:tcMar>
            <w:vAlign w:val="bottom"/>
          </w:tcPr>
          <w:p w14:paraId="4D56D421" w14:textId="4EDE6033" w:rsidR="00E41797" w:rsidRPr="00A74216" w:rsidRDefault="00E41797" w:rsidP="005446D1">
            <w:pPr>
              <w:pStyle w:val="TableText"/>
              <w:rPr>
                <w:noProof w:val="0"/>
              </w:rPr>
            </w:pPr>
            <w:r>
              <w:t>22</w:t>
            </w:r>
          </w:p>
        </w:tc>
        <w:tc>
          <w:tcPr>
            <w:tcW w:w="1008" w:type="dxa"/>
            <w:tcBorders>
              <w:top w:val="nil"/>
              <w:bottom w:val="nil"/>
            </w:tcBorders>
            <w:shd w:val="clear" w:color="auto" w:fill="FFFFFF"/>
            <w:tcMar>
              <w:top w:w="14" w:type="dxa"/>
              <w:left w:w="29" w:type="dxa"/>
              <w:bottom w:w="14" w:type="dxa"/>
              <w:right w:w="29" w:type="dxa"/>
            </w:tcMar>
            <w:vAlign w:val="bottom"/>
          </w:tcPr>
          <w:p w14:paraId="1714C5B7" w14:textId="49876A3B" w:rsidR="00E41797" w:rsidRPr="00A74216" w:rsidRDefault="00E41797" w:rsidP="005446D1">
            <w:pPr>
              <w:pStyle w:val="TableText"/>
              <w:rPr>
                <w:noProof w:val="0"/>
              </w:rPr>
            </w:pPr>
            <w:r>
              <w:t>479</w:t>
            </w:r>
          </w:p>
        </w:tc>
        <w:tc>
          <w:tcPr>
            <w:tcW w:w="720" w:type="dxa"/>
            <w:tcBorders>
              <w:top w:val="nil"/>
              <w:bottom w:val="nil"/>
            </w:tcBorders>
            <w:shd w:val="clear" w:color="auto" w:fill="FFFFFF"/>
            <w:tcMar>
              <w:left w:w="29" w:type="dxa"/>
              <w:right w:w="29" w:type="dxa"/>
            </w:tcMar>
            <w:vAlign w:val="bottom"/>
          </w:tcPr>
          <w:p w14:paraId="12F1BB26" w14:textId="37803963" w:rsidR="00E41797" w:rsidRPr="00A74216" w:rsidRDefault="00E41797" w:rsidP="005446D1">
            <w:pPr>
              <w:pStyle w:val="TableText"/>
              <w:rPr>
                <w:noProof w:val="0"/>
              </w:rPr>
            </w:pPr>
            <w:r>
              <w:t>2507</w:t>
            </w:r>
          </w:p>
        </w:tc>
        <w:tc>
          <w:tcPr>
            <w:tcW w:w="571" w:type="dxa"/>
            <w:tcBorders>
              <w:top w:val="nil"/>
              <w:bottom w:val="nil"/>
            </w:tcBorders>
            <w:shd w:val="clear" w:color="auto" w:fill="FFFFFF"/>
            <w:tcMar>
              <w:left w:w="29" w:type="dxa"/>
              <w:right w:w="29" w:type="dxa"/>
            </w:tcMar>
            <w:vAlign w:val="bottom"/>
          </w:tcPr>
          <w:p w14:paraId="5EA56716" w14:textId="4D266567" w:rsidR="00E41797" w:rsidRPr="00A74216" w:rsidRDefault="00E41797" w:rsidP="005446D1">
            <w:pPr>
              <w:pStyle w:val="TableText"/>
              <w:rPr>
                <w:noProof w:val="0"/>
              </w:rPr>
            </w:pPr>
            <w:r>
              <w:t>112</w:t>
            </w:r>
          </w:p>
        </w:tc>
        <w:tc>
          <w:tcPr>
            <w:tcW w:w="648" w:type="dxa"/>
            <w:tcBorders>
              <w:top w:val="nil"/>
              <w:bottom w:val="nil"/>
            </w:tcBorders>
            <w:shd w:val="clear" w:color="auto" w:fill="FFFFFF"/>
            <w:tcMar>
              <w:left w:w="29" w:type="dxa"/>
              <w:right w:w="29" w:type="dxa"/>
            </w:tcMar>
            <w:vAlign w:val="bottom"/>
          </w:tcPr>
          <w:p w14:paraId="0A709F5F" w14:textId="550D0379" w:rsidR="00E41797" w:rsidRPr="00A74216" w:rsidRDefault="00E41797" w:rsidP="005446D1">
            <w:pPr>
              <w:pStyle w:val="TableText"/>
              <w:rPr>
                <w:noProof w:val="0"/>
              </w:rPr>
            </w:pPr>
            <w:r>
              <w:t>24</w:t>
            </w:r>
          </w:p>
        </w:tc>
        <w:tc>
          <w:tcPr>
            <w:tcW w:w="576" w:type="dxa"/>
            <w:tcBorders>
              <w:top w:val="nil"/>
              <w:bottom w:val="nil"/>
            </w:tcBorders>
            <w:shd w:val="clear" w:color="auto" w:fill="FFFFFF"/>
            <w:vAlign w:val="bottom"/>
          </w:tcPr>
          <w:p w14:paraId="1D9EB3F7" w14:textId="6F4B17BD" w:rsidR="00E41797" w:rsidRPr="00A74216" w:rsidRDefault="00E41797" w:rsidP="005446D1">
            <w:pPr>
              <w:pStyle w:val="TableText"/>
              <w:rPr>
                <w:noProof w:val="0"/>
                <w:color w:val="000000"/>
              </w:rPr>
            </w:pPr>
            <w:r>
              <w:t>−6</w:t>
            </w:r>
          </w:p>
        </w:tc>
        <w:tc>
          <w:tcPr>
            <w:tcW w:w="864" w:type="dxa"/>
            <w:tcBorders>
              <w:top w:val="nil"/>
              <w:bottom w:val="nil"/>
            </w:tcBorders>
            <w:shd w:val="clear" w:color="auto" w:fill="FFFFFF"/>
            <w:vAlign w:val="bottom"/>
          </w:tcPr>
          <w:p w14:paraId="6C6AC3E6" w14:textId="2EDAA53F" w:rsidR="00E41797" w:rsidRPr="00A74216" w:rsidRDefault="00E41797" w:rsidP="005446D1">
            <w:pPr>
              <w:pStyle w:val="TableText"/>
              <w:rPr>
                <w:noProof w:val="0"/>
                <w:color w:val="000000"/>
              </w:rPr>
            </w:pPr>
            <w:r>
              <w:t>−1.40</w:t>
            </w:r>
          </w:p>
        </w:tc>
        <w:tc>
          <w:tcPr>
            <w:tcW w:w="576" w:type="dxa"/>
            <w:tcBorders>
              <w:top w:val="nil"/>
              <w:bottom w:val="nil"/>
            </w:tcBorders>
            <w:shd w:val="clear" w:color="auto" w:fill="FFFFFF"/>
            <w:tcMar>
              <w:left w:w="29" w:type="dxa"/>
              <w:right w:w="29" w:type="dxa"/>
            </w:tcMar>
            <w:vAlign w:val="bottom"/>
          </w:tcPr>
          <w:p w14:paraId="56EA3F19" w14:textId="150237D5" w:rsidR="00E41797" w:rsidRPr="00A74216" w:rsidRDefault="00E41797" w:rsidP="005446D1">
            <w:pPr>
              <w:pStyle w:val="TableText"/>
              <w:rPr>
                <w:noProof w:val="0"/>
              </w:rPr>
            </w:pPr>
            <w:r>
              <w:t>−8</w:t>
            </w:r>
          </w:p>
        </w:tc>
        <w:tc>
          <w:tcPr>
            <w:tcW w:w="864" w:type="dxa"/>
            <w:tcBorders>
              <w:top w:val="nil"/>
              <w:bottom w:val="nil"/>
            </w:tcBorders>
            <w:shd w:val="clear" w:color="auto" w:fill="FFFFFF"/>
            <w:tcMar>
              <w:left w:w="29" w:type="dxa"/>
              <w:right w:w="29" w:type="dxa"/>
            </w:tcMar>
            <w:vAlign w:val="bottom"/>
          </w:tcPr>
          <w:p w14:paraId="73837553" w14:textId="1124A6F8" w:rsidR="00E41797" w:rsidRPr="00A74216" w:rsidRDefault="00E41797" w:rsidP="005446D1">
            <w:pPr>
              <w:pStyle w:val="TableText"/>
              <w:rPr>
                <w:noProof w:val="0"/>
              </w:rPr>
            </w:pPr>
            <w:r>
              <w:t>−2.51</w:t>
            </w:r>
          </w:p>
        </w:tc>
      </w:tr>
      <w:tr w:rsidR="00F9455D" w:rsidRPr="00A74216" w14:paraId="686A5C4E"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436DAEF1" w14:textId="77777777" w:rsidR="00E41797" w:rsidRPr="00A74216" w:rsidRDefault="00E41797" w:rsidP="00E41797">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61DD351B" w14:textId="6B03270F" w:rsidR="00E41797" w:rsidRPr="00A74216" w:rsidRDefault="00E41797" w:rsidP="005446D1">
            <w:pPr>
              <w:pStyle w:val="TableText"/>
              <w:rPr>
                <w:noProof w:val="0"/>
                <w:color w:val="000000"/>
              </w:rPr>
            </w:pPr>
            <w:r>
              <w:t>10,032</w:t>
            </w:r>
          </w:p>
        </w:tc>
        <w:tc>
          <w:tcPr>
            <w:tcW w:w="720" w:type="dxa"/>
            <w:tcBorders>
              <w:top w:val="nil"/>
              <w:bottom w:val="nil"/>
            </w:tcBorders>
            <w:shd w:val="clear" w:color="auto" w:fill="FFFFFF"/>
            <w:vAlign w:val="bottom"/>
          </w:tcPr>
          <w:p w14:paraId="7E4B39AD" w14:textId="44AF6BB0" w:rsidR="00E41797" w:rsidRPr="00A74216" w:rsidRDefault="00E41797" w:rsidP="005446D1">
            <w:pPr>
              <w:pStyle w:val="TableText"/>
              <w:rPr>
                <w:noProof w:val="0"/>
                <w:color w:val="000000"/>
              </w:rPr>
            </w:pPr>
            <w:r>
              <w:t>2587</w:t>
            </w:r>
          </w:p>
        </w:tc>
        <w:tc>
          <w:tcPr>
            <w:tcW w:w="576" w:type="dxa"/>
            <w:tcBorders>
              <w:top w:val="nil"/>
              <w:bottom w:val="nil"/>
            </w:tcBorders>
            <w:shd w:val="clear" w:color="auto" w:fill="FFFFFF"/>
            <w:vAlign w:val="bottom"/>
          </w:tcPr>
          <w:p w14:paraId="26F09F21" w14:textId="18C3285D" w:rsidR="00E41797" w:rsidRPr="00A74216" w:rsidRDefault="00E41797" w:rsidP="005446D1">
            <w:pPr>
              <w:pStyle w:val="TableText"/>
              <w:rPr>
                <w:noProof w:val="0"/>
                <w:color w:val="000000"/>
              </w:rPr>
            </w:pPr>
            <w:r>
              <w:t>120</w:t>
            </w:r>
          </w:p>
        </w:tc>
        <w:tc>
          <w:tcPr>
            <w:tcW w:w="648" w:type="dxa"/>
            <w:tcBorders>
              <w:top w:val="nil"/>
              <w:bottom w:val="nil"/>
            </w:tcBorders>
            <w:shd w:val="clear" w:color="auto" w:fill="FFFFFF"/>
            <w:vAlign w:val="bottom"/>
          </w:tcPr>
          <w:p w14:paraId="7815836F" w14:textId="11F04111" w:rsidR="00E41797" w:rsidRPr="00A74216" w:rsidRDefault="00E41797" w:rsidP="005446D1">
            <w:pPr>
              <w:pStyle w:val="TableText"/>
              <w:rPr>
                <w:noProof w:val="0"/>
                <w:color w:val="000000"/>
              </w:rPr>
            </w:pPr>
            <w:r>
              <w:t>51</w:t>
            </w:r>
          </w:p>
        </w:tc>
        <w:tc>
          <w:tcPr>
            <w:tcW w:w="1008" w:type="dxa"/>
            <w:tcBorders>
              <w:top w:val="nil"/>
              <w:bottom w:val="nil"/>
            </w:tcBorders>
            <w:shd w:val="clear" w:color="auto" w:fill="FFFFFF"/>
            <w:tcMar>
              <w:left w:w="29" w:type="dxa"/>
              <w:right w:w="29" w:type="dxa"/>
            </w:tcMar>
            <w:vAlign w:val="bottom"/>
          </w:tcPr>
          <w:p w14:paraId="6C604058" w14:textId="72FE4B2E" w:rsidR="00E41797" w:rsidRPr="00A74216" w:rsidRDefault="00E41797" w:rsidP="005446D1">
            <w:pPr>
              <w:pStyle w:val="TableText"/>
              <w:rPr>
                <w:noProof w:val="0"/>
              </w:rPr>
            </w:pPr>
            <w:r>
              <w:t>10,363</w:t>
            </w:r>
          </w:p>
        </w:tc>
        <w:tc>
          <w:tcPr>
            <w:tcW w:w="720" w:type="dxa"/>
            <w:tcBorders>
              <w:top w:val="nil"/>
              <w:bottom w:val="nil"/>
            </w:tcBorders>
            <w:shd w:val="clear" w:color="auto" w:fill="FFFFFF"/>
            <w:tcMar>
              <w:top w:w="14" w:type="dxa"/>
              <w:left w:w="29" w:type="dxa"/>
              <w:bottom w:w="14" w:type="dxa"/>
              <w:right w:w="29" w:type="dxa"/>
            </w:tcMar>
            <w:vAlign w:val="bottom"/>
          </w:tcPr>
          <w:p w14:paraId="43915619" w14:textId="2B5E59AA" w:rsidR="00E41797" w:rsidRPr="00A74216" w:rsidRDefault="00E41797" w:rsidP="005446D1">
            <w:pPr>
              <w:pStyle w:val="TableText"/>
              <w:rPr>
                <w:noProof w:val="0"/>
              </w:rPr>
            </w:pPr>
            <w:r>
              <w:t>2581</w:t>
            </w:r>
          </w:p>
        </w:tc>
        <w:tc>
          <w:tcPr>
            <w:tcW w:w="571" w:type="dxa"/>
            <w:tcBorders>
              <w:top w:val="nil"/>
              <w:bottom w:val="nil"/>
            </w:tcBorders>
            <w:shd w:val="clear" w:color="auto" w:fill="FFFFFF"/>
            <w:noWrap/>
            <w:tcMar>
              <w:top w:w="14" w:type="dxa"/>
              <w:left w:w="29" w:type="dxa"/>
              <w:bottom w:w="14" w:type="dxa"/>
              <w:right w:w="29" w:type="dxa"/>
            </w:tcMar>
            <w:vAlign w:val="bottom"/>
          </w:tcPr>
          <w:p w14:paraId="39A0C6BD" w14:textId="5DA296EA" w:rsidR="00E41797" w:rsidRPr="00A74216" w:rsidRDefault="00E41797" w:rsidP="005446D1">
            <w:pPr>
              <w:pStyle w:val="TableText"/>
              <w:rPr>
                <w:noProof w:val="0"/>
              </w:rPr>
            </w:pPr>
            <w:r>
              <w:t>117</w:t>
            </w:r>
          </w:p>
        </w:tc>
        <w:tc>
          <w:tcPr>
            <w:tcW w:w="648" w:type="dxa"/>
            <w:tcBorders>
              <w:top w:val="nil"/>
              <w:bottom w:val="nil"/>
            </w:tcBorders>
            <w:shd w:val="clear" w:color="auto" w:fill="FFFFFF"/>
            <w:tcMar>
              <w:top w:w="14" w:type="dxa"/>
              <w:left w:w="29" w:type="dxa"/>
              <w:bottom w:w="14" w:type="dxa"/>
              <w:right w:w="29" w:type="dxa"/>
            </w:tcMar>
            <w:vAlign w:val="bottom"/>
          </w:tcPr>
          <w:p w14:paraId="67F50957" w14:textId="418465C6" w:rsidR="00E41797" w:rsidRPr="00A74216" w:rsidRDefault="00E41797" w:rsidP="005446D1">
            <w:pPr>
              <w:pStyle w:val="TableText"/>
              <w:rPr>
                <w:noProof w:val="0"/>
              </w:rPr>
            </w:pPr>
            <w:r>
              <w:t>49</w:t>
            </w:r>
          </w:p>
        </w:tc>
        <w:tc>
          <w:tcPr>
            <w:tcW w:w="1008" w:type="dxa"/>
            <w:tcBorders>
              <w:top w:val="nil"/>
              <w:bottom w:val="nil"/>
            </w:tcBorders>
            <w:shd w:val="clear" w:color="auto" w:fill="FFFFFF"/>
            <w:tcMar>
              <w:top w:w="14" w:type="dxa"/>
              <w:left w:w="29" w:type="dxa"/>
              <w:bottom w:w="14" w:type="dxa"/>
              <w:right w:w="29" w:type="dxa"/>
            </w:tcMar>
            <w:vAlign w:val="bottom"/>
          </w:tcPr>
          <w:p w14:paraId="3E742FCA" w14:textId="209710BC" w:rsidR="00E41797" w:rsidRPr="00A74216" w:rsidRDefault="00E41797" w:rsidP="005446D1">
            <w:pPr>
              <w:pStyle w:val="TableText"/>
              <w:rPr>
                <w:noProof w:val="0"/>
              </w:rPr>
            </w:pPr>
            <w:r>
              <w:t>2,219</w:t>
            </w:r>
          </w:p>
        </w:tc>
        <w:tc>
          <w:tcPr>
            <w:tcW w:w="720" w:type="dxa"/>
            <w:tcBorders>
              <w:top w:val="nil"/>
              <w:bottom w:val="nil"/>
            </w:tcBorders>
            <w:shd w:val="clear" w:color="auto" w:fill="FFFFFF"/>
            <w:tcMar>
              <w:left w:w="29" w:type="dxa"/>
              <w:right w:w="29" w:type="dxa"/>
            </w:tcMar>
            <w:vAlign w:val="bottom"/>
          </w:tcPr>
          <w:p w14:paraId="0A5A226A" w14:textId="55D31EBC" w:rsidR="00E41797" w:rsidRPr="00A74216" w:rsidRDefault="00E41797" w:rsidP="005446D1">
            <w:pPr>
              <w:pStyle w:val="TableText"/>
              <w:rPr>
                <w:noProof w:val="0"/>
              </w:rPr>
            </w:pPr>
            <w:r>
              <w:t>2584</w:t>
            </w:r>
          </w:p>
        </w:tc>
        <w:tc>
          <w:tcPr>
            <w:tcW w:w="571" w:type="dxa"/>
            <w:tcBorders>
              <w:top w:val="nil"/>
              <w:bottom w:val="nil"/>
            </w:tcBorders>
            <w:shd w:val="clear" w:color="auto" w:fill="FFFFFF"/>
            <w:tcMar>
              <w:left w:w="29" w:type="dxa"/>
              <w:right w:w="29" w:type="dxa"/>
            </w:tcMar>
            <w:vAlign w:val="bottom"/>
          </w:tcPr>
          <w:p w14:paraId="3EE701AB" w14:textId="1F4EF787" w:rsidR="00E41797" w:rsidRPr="00A74216" w:rsidRDefault="00E41797" w:rsidP="005446D1">
            <w:pPr>
              <w:pStyle w:val="TableText"/>
              <w:rPr>
                <w:noProof w:val="0"/>
              </w:rPr>
            </w:pPr>
            <w:r>
              <w:t>113</w:t>
            </w:r>
          </w:p>
        </w:tc>
        <w:tc>
          <w:tcPr>
            <w:tcW w:w="648" w:type="dxa"/>
            <w:tcBorders>
              <w:top w:val="nil"/>
              <w:bottom w:val="nil"/>
            </w:tcBorders>
            <w:shd w:val="clear" w:color="auto" w:fill="FFFFFF"/>
            <w:tcMar>
              <w:left w:w="29" w:type="dxa"/>
              <w:right w:w="29" w:type="dxa"/>
            </w:tcMar>
            <w:vAlign w:val="bottom"/>
          </w:tcPr>
          <w:p w14:paraId="3F37C9B3" w14:textId="337AB8BB" w:rsidR="00E41797" w:rsidRPr="00A74216" w:rsidRDefault="00E41797" w:rsidP="005446D1">
            <w:pPr>
              <w:pStyle w:val="TableText"/>
              <w:rPr>
                <w:noProof w:val="0"/>
              </w:rPr>
            </w:pPr>
            <w:r>
              <w:t>50</w:t>
            </w:r>
          </w:p>
        </w:tc>
        <w:tc>
          <w:tcPr>
            <w:tcW w:w="576" w:type="dxa"/>
            <w:tcBorders>
              <w:top w:val="nil"/>
              <w:bottom w:val="nil"/>
            </w:tcBorders>
            <w:shd w:val="clear" w:color="auto" w:fill="FFFFFF"/>
            <w:vAlign w:val="bottom"/>
          </w:tcPr>
          <w:p w14:paraId="5A41A3EE" w14:textId="060DAABD" w:rsidR="00E41797" w:rsidRPr="00A74216" w:rsidRDefault="00E41797" w:rsidP="005446D1">
            <w:pPr>
              <w:pStyle w:val="TableText"/>
              <w:rPr>
                <w:noProof w:val="0"/>
                <w:color w:val="000000"/>
              </w:rPr>
            </w:pPr>
            <w:r>
              <w:t>6</w:t>
            </w:r>
          </w:p>
        </w:tc>
        <w:tc>
          <w:tcPr>
            <w:tcW w:w="864" w:type="dxa"/>
            <w:tcBorders>
              <w:top w:val="nil"/>
              <w:bottom w:val="nil"/>
            </w:tcBorders>
            <w:shd w:val="clear" w:color="auto" w:fill="FFFFFF"/>
            <w:vAlign w:val="bottom"/>
          </w:tcPr>
          <w:p w14:paraId="233ABB61" w14:textId="555BCF1A" w:rsidR="00E41797" w:rsidRPr="00A74216" w:rsidRDefault="00E41797" w:rsidP="005446D1">
            <w:pPr>
              <w:pStyle w:val="TableText"/>
              <w:rPr>
                <w:noProof w:val="0"/>
                <w:color w:val="000000"/>
              </w:rPr>
            </w:pPr>
            <w:r>
              <w:t>2.00</w:t>
            </w:r>
          </w:p>
        </w:tc>
        <w:tc>
          <w:tcPr>
            <w:tcW w:w="576" w:type="dxa"/>
            <w:tcBorders>
              <w:top w:val="nil"/>
              <w:bottom w:val="nil"/>
            </w:tcBorders>
            <w:shd w:val="clear" w:color="auto" w:fill="FFFFFF"/>
            <w:tcMar>
              <w:left w:w="29" w:type="dxa"/>
              <w:right w:w="29" w:type="dxa"/>
            </w:tcMar>
            <w:vAlign w:val="bottom"/>
          </w:tcPr>
          <w:p w14:paraId="1F332A84" w14:textId="3E250C5C" w:rsidR="00E41797" w:rsidRPr="00A74216" w:rsidRDefault="00E41797"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08F2DF3A" w14:textId="2E57FF30" w:rsidR="00E41797" w:rsidRPr="00A74216" w:rsidRDefault="00E41797" w:rsidP="005446D1">
            <w:pPr>
              <w:pStyle w:val="TableText"/>
              <w:rPr>
                <w:noProof w:val="0"/>
              </w:rPr>
            </w:pPr>
            <w:r>
              <w:t>−0.71</w:t>
            </w:r>
          </w:p>
        </w:tc>
      </w:tr>
      <w:tr w:rsidR="00F9455D" w:rsidRPr="00A74216" w14:paraId="4761DFE3"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53640AEE" w14:textId="77777777" w:rsidR="00E41797" w:rsidRPr="00A74216" w:rsidRDefault="00E41797" w:rsidP="00E41797">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40042A32" w14:textId="5E69BADC" w:rsidR="00E41797" w:rsidRPr="00A74216" w:rsidRDefault="00E41797" w:rsidP="005446D1">
            <w:pPr>
              <w:pStyle w:val="TableText"/>
              <w:rPr>
                <w:noProof w:val="0"/>
                <w:color w:val="000000"/>
              </w:rPr>
            </w:pPr>
            <w:r>
              <w:t>238,200</w:t>
            </w:r>
          </w:p>
        </w:tc>
        <w:tc>
          <w:tcPr>
            <w:tcW w:w="720" w:type="dxa"/>
            <w:tcBorders>
              <w:top w:val="nil"/>
              <w:bottom w:val="nil"/>
            </w:tcBorders>
            <w:shd w:val="clear" w:color="auto" w:fill="FFFFFF"/>
            <w:vAlign w:val="bottom"/>
          </w:tcPr>
          <w:p w14:paraId="7AD3A2EB" w14:textId="04170598" w:rsidR="00E41797" w:rsidRPr="00A74216" w:rsidRDefault="00E41797" w:rsidP="005446D1">
            <w:pPr>
              <w:pStyle w:val="TableText"/>
              <w:rPr>
                <w:noProof w:val="0"/>
                <w:color w:val="000000"/>
              </w:rPr>
            </w:pPr>
            <w:r>
              <w:t>2481</w:t>
            </w:r>
          </w:p>
        </w:tc>
        <w:tc>
          <w:tcPr>
            <w:tcW w:w="576" w:type="dxa"/>
            <w:tcBorders>
              <w:top w:val="nil"/>
              <w:bottom w:val="nil"/>
            </w:tcBorders>
            <w:shd w:val="clear" w:color="auto" w:fill="FFFFFF"/>
            <w:vAlign w:val="bottom"/>
          </w:tcPr>
          <w:p w14:paraId="241DFAA6" w14:textId="023E3FB6" w:rsidR="00E41797" w:rsidRPr="00A74216" w:rsidRDefault="00E41797" w:rsidP="005446D1">
            <w:pPr>
              <w:pStyle w:val="TableText"/>
              <w:rPr>
                <w:noProof w:val="0"/>
                <w:color w:val="000000"/>
              </w:rPr>
            </w:pPr>
            <w:r>
              <w:t>114</w:t>
            </w:r>
          </w:p>
        </w:tc>
        <w:tc>
          <w:tcPr>
            <w:tcW w:w="648" w:type="dxa"/>
            <w:tcBorders>
              <w:top w:val="nil"/>
              <w:bottom w:val="nil"/>
            </w:tcBorders>
            <w:shd w:val="clear" w:color="auto" w:fill="FFFFFF"/>
            <w:vAlign w:val="bottom"/>
          </w:tcPr>
          <w:p w14:paraId="2D256DB9" w14:textId="291EDD87" w:rsidR="00E41797" w:rsidRPr="00A74216" w:rsidRDefault="00E41797" w:rsidP="005446D1">
            <w:pPr>
              <w:pStyle w:val="TableText"/>
              <w:rPr>
                <w:noProof w:val="0"/>
                <w:color w:val="000000"/>
              </w:rPr>
            </w:pPr>
            <w:r>
              <w:t>18</w:t>
            </w:r>
          </w:p>
        </w:tc>
        <w:tc>
          <w:tcPr>
            <w:tcW w:w="1008" w:type="dxa"/>
            <w:tcBorders>
              <w:top w:val="nil"/>
              <w:bottom w:val="nil"/>
            </w:tcBorders>
            <w:shd w:val="clear" w:color="auto" w:fill="FFFFFF"/>
            <w:tcMar>
              <w:left w:w="29" w:type="dxa"/>
              <w:right w:w="29" w:type="dxa"/>
            </w:tcMar>
            <w:vAlign w:val="bottom"/>
          </w:tcPr>
          <w:p w14:paraId="0FEF2D9F" w14:textId="19327D77" w:rsidR="00E41797" w:rsidRPr="00A74216" w:rsidRDefault="00E41797" w:rsidP="005446D1">
            <w:pPr>
              <w:pStyle w:val="TableText"/>
              <w:rPr>
                <w:noProof w:val="0"/>
              </w:rPr>
            </w:pPr>
            <w:r>
              <w:t>247,191</w:t>
            </w:r>
          </w:p>
        </w:tc>
        <w:tc>
          <w:tcPr>
            <w:tcW w:w="720" w:type="dxa"/>
            <w:tcBorders>
              <w:top w:val="nil"/>
              <w:bottom w:val="nil"/>
            </w:tcBorders>
            <w:shd w:val="clear" w:color="auto" w:fill="FFFFFF"/>
            <w:tcMar>
              <w:top w:w="14" w:type="dxa"/>
              <w:left w:w="29" w:type="dxa"/>
              <w:bottom w:w="14" w:type="dxa"/>
              <w:right w:w="29" w:type="dxa"/>
            </w:tcMar>
            <w:vAlign w:val="bottom"/>
          </w:tcPr>
          <w:p w14:paraId="65B5F750" w14:textId="50DFD43D" w:rsidR="00E41797" w:rsidRPr="00A74216" w:rsidRDefault="00E41797" w:rsidP="005446D1">
            <w:pPr>
              <w:pStyle w:val="TableText"/>
              <w:rPr>
                <w:noProof w:val="0"/>
              </w:rPr>
            </w:pPr>
            <w:r>
              <w:t>2481</w:t>
            </w:r>
          </w:p>
        </w:tc>
        <w:tc>
          <w:tcPr>
            <w:tcW w:w="571" w:type="dxa"/>
            <w:tcBorders>
              <w:top w:val="nil"/>
              <w:bottom w:val="nil"/>
            </w:tcBorders>
            <w:shd w:val="clear" w:color="auto" w:fill="FFFFFF"/>
            <w:noWrap/>
            <w:tcMar>
              <w:top w:w="14" w:type="dxa"/>
              <w:left w:w="29" w:type="dxa"/>
              <w:bottom w:w="14" w:type="dxa"/>
              <w:right w:w="29" w:type="dxa"/>
            </w:tcMar>
            <w:vAlign w:val="bottom"/>
          </w:tcPr>
          <w:p w14:paraId="10DDAE01" w14:textId="35DE1661" w:rsidR="00E41797" w:rsidRPr="00A74216" w:rsidRDefault="00E41797" w:rsidP="005446D1">
            <w:pPr>
              <w:pStyle w:val="TableText"/>
              <w:rPr>
                <w:noProof w:val="0"/>
              </w:rPr>
            </w:pPr>
            <w:r>
              <w:t>111</w:t>
            </w:r>
          </w:p>
        </w:tc>
        <w:tc>
          <w:tcPr>
            <w:tcW w:w="648" w:type="dxa"/>
            <w:tcBorders>
              <w:top w:val="nil"/>
              <w:bottom w:val="nil"/>
            </w:tcBorders>
            <w:shd w:val="clear" w:color="auto" w:fill="FFFFFF"/>
            <w:tcMar>
              <w:top w:w="14" w:type="dxa"/>
              <w:left w:w="29" w:type="dxa"/>
              <w:bottom w:w="14" w:type="dxa"/>
              <w:right w:w="29" w:type="dxa"/>
            </w:tcMar>
            <w:vAlign w:val="bottom"/>
          </w:tcPr>
          <w:p w14:paraId="23690C18" w14:textId="240D687F" w:rsidR="00E41797" w:rsidRPr="00A74216" w:rsidRDefault="00E41797" w:rsidP="005446D1">
            <w:pPr>
              <w:pStyle w:val="TableText"/>
              <w:rPr>
                <w:noProof w:val="0"/>
              </w:rPr>
            </w:pPr>
            <w:r>
              <w:t>17</w:t>
            </w:r>
          </w:p>
        </w:tc>
        <w:tc>
          <w:tcPr>
            <w:tcW w:w="1008" w:type="dxa"/>
            <w:tcBorders>
              <w:top w:val="nil"/>
              <w:bottom w:val="nil"/>
            </w:tcBorders>
            <w:shd w:val="clear" w:color="auto" w:fill="FFFFFF"/>
            <w:tcMar>
              <w:top w:w="14" w:type="dxa"/>
              <w:left w:w="29" w:type="dxa"/>
              <w:bottom w:w="14" w:type="dxa"/>
              <w:right w:w="29" w:type="dxa"/>
            </w:tcMar>
            <w:vAlign w:val="bottom"/>
          </w:tcPr>
          <w:p w14:paraId="1001C33F" w14:textId="4103F527" w:rsidR="00E41797" w:rsidRPr="00A74216" w:rsidRDefault="00E41797" w:rsidP="005446D1">
            <w:pPr>
              <w:pStyle w:val="TableText"/>
              <w:rPr>
                <w:noProof w:val="0"/>
              </w:rPr>
            </w:pPr>
            <w:r>
              <w:t>50,194</w:t>
            </w:r>
          </w:p>
        </w:tc>
        <w:tc>
          <w:tcPr>
            <w:tcW w:w="720" w:type="dxa"/>
            <w:tcBorders>
              <w:top w:val="nil"/>
              <w:bottom w:val="nil"/>
            </w:tcBorders>
            <w:shd w:val="clear" w:color="auto" w:fill="FFFFFF"/>
            <w:tcMar>
              <w:left w:w="29" w:type="dxa"/>
              <w:right w:w="29" w:type="dxa"/>
            </w:tcMar>
            <w:vAlign w:val="bottom"/>
          </w:tcPr>
          <w:p w14:paraId="2EAC0927" w14:textId="7C287CC0" w:rsidR="00E41797" w:rsidRPr="00A74216" w:rsidRDefault="00E41797" w:rsidP="005446D1">
            <w:pPr>
              <w:pStyle w:val="TableText"/>
              <w:rPr>
                <w:noProof w:val="0"/>
              </w:rPr>
            </w:pPr>
            <w:r>
              <w:t>2482</w:t>
            </w:r>
          </w:p>
        </w:tc>
        <w:tc>
          <w:tcPr>
            <w:tcW w:w="571" w:type="dxa"/>
            <w:tcBorders>
              <w:top w:val="nil"/>
              <w:bottom w:val="nil"/>
            </w:tcBorders>
            <w:shd w:val="clear" w:color="auto" w:fill="FFFFFF"/>
            <w:tcMar>
              <w:left w:w="29" w:type="dxa"/>
              <w:right w:w="29" w:type="dxa"/>
            </w:tcMar>
            <w:vAlign w:val="bottom"/>
          </w:tcPr>
          <w:p w14:paraId="18E7D8AA" w14:textId="3846C511" w:rsidR="00E41797" w:rsidRPr="00A74216" w:rsidRDefault="00E41797" w:rsidP="005446D1">
            <w:pPr>
              <w:pStyle w:val="TableText"/>
              <w:rPr>
                <w:noProof w:val="0"/>
              </w:rPr>
            </w:pPr>
            <w:r>
              <w:t>112</w:t>
            </w:r>
          </w:p>
        </w:tc>
        <w:tc>
          <w:tcPr>
            <w:tcW w:w="648" w:type="dxa"/>
            <w:tcBorders>
              <w:top w:val="nil"/>
              <w:bottom w:val="nil"/>
            </w:tcBorders>
            <w:shd w:val="clear" w:color="auto" w:fill="FFFFFF"/>
            <w:tcMar>
              <w:left w:w="29" w:type="dxa"/>
              <w:right w:w="29" w:type="dxa"/>
            </w:tcMar>
            <w:vAlign w:val="bottom"/>
          </w:tcPr>
          <w:p w14:paraId="116FADC7" w14:textId="0E02E5A3" w:rsidR="00E41797" w:rsidRPr="00A74216" w:rsidRDefault="00E41797" w:rsidP="005446D1">
            <w:pPr>
              <w:pStyle w:val="TableText"/>
              <w:rPr>
                <w:noProof w:val="0"/>
              </w:rPr>
            </w:pPr>
            <w:r>
              <w:t>18</w:t>
            </w:r>
          </w:p>
        </w:tc>
        <w:tc>
          <w:tcPr>
            <w:tcW w:w="576" w:type="dxa"/>
            <w:tcBorders>
              <w:top w:val="nil"/>
              <w:bottom w:val="nil"/>
            </w:tcBorders>
            <w:shd w:val="clear" w:color="auto" w:fill="FFFFFF"/>
            <w:vAlign w:val="bottom"/>
          </w:tcPr>
          <w:p w14:paraId="046A71BB" w14:textId="20304421" w:rsidR="00E41797" w:rsidRPr="00A74216" w:rsidRDefault="00E41797" w:rsidP="005446D1">
            <w:pPr>
              <w:pStyle w:val="TableText"/>
              <w:rPr>
                <w:noProof w:val="0"/>
                <w:color w:val="000000"/>
              </w:rPr>
            </w:pPr>
            <w:r>
              <w:t>−1</w:t>
            </w:r>
          </w:p>
        </w:tc>
        <w:tc>
          <w:tcPr>
            <w:tcW w:w="864" w:type="dxa"/>
            <w:tcBorders>
              <w:top w:val="nil"/>
              <w:bottom w:val="nil"/>
            </w:tcBorders>
            <w:shd w:val="clear" w:color="auto" w:fill="FFFFFF"/>
            <w:vAlign w:val="bottom"/>
          </w:tcPr>
          <w:p w14:paraId="0299BC86" w14:textId="76B27C61" w:rsidR="00E41797" w:rsidRPr="00A74216" w:rsidRDefault="00E41797" w:rsidP="005446D1">
            <w:pPr>
              <w:pStyle w:val="TableText"/>
              <w:rPr>
                <w:noProof w:val="0"/>
                <w:color w:val="000000"/>
              </w:rPr>
            </w:pPr>
            <w:r>
              <w:t>0.65</w:t>
            </w:r>
          </w:p>
        </w:tc>
        <w:tc>
          <w:tcPr>
            <w:tcW w:w="576" w:type="dxa"/>
            <w:tcBorders>
              <w:top w:val="nil"/>
              <w:bottom w:val="nil"/>
            </w:tcBorders>
            <w:shd w:val="clear" w:color="auto" w:fill="FFFFFF"/>
            <w:tcMar>
              <w:left w:w="29" w:type="dxa"/>
              <w:right w:w="29" w:type="dxa"/>
            </w:tcMar>
            <w:vAlign w:val="bottom"/>
          </w:tcPr>
          <w:p w14:paraId="5EE20CE3" w14:textId="385A7FA3" w:rsidR="00E41797" w:rsidRPr="00A74216" w:rsidRDefault="00E41797"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211540C1" w14:textId="02DF675C" w:rsidR="00E41797" w:rsidRPr="00A74216" w:rsidRDefault="00E41797" w:rsidP="005446D1">
            <w:pPr>
              <w:pStyle w:val="TableText"/>
              <w:rPr>
                <w:noProof w:val="0"/>
              </w:rPr>
            </w:pPr>
            <w:r>
              <w:t>−0.48</w:t>
            </w:r>
          </w:p>
        </w:tc>
      </w:tr>
      <w:tr w:rsidR="00F9455D" w:rsidRPr="00A74216" w14:paraId="4A89E069"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10D6F503" w14:textId="77777777" w:rsidR="00E41797" w:rsidRPr="00A74216" w:rsidRDefault="00E41797" w:rsidP="00E41797">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21823CFF" w14:textId="4FE0B87A" w:rsidR="00E41797" w:rsidRPr="00A74216" w:rsidRDefault="00E41797" w:rsidP="005446D1">
            <w:pPr>
              <w:pStyle w:val="TableText"/>
              <w:rPr>
                <w:noProof w:val="0"/>
                <w:color w:val="000000"/>
              </w:rPr>
            </w:pPr>
            <w:r>
              <w:t>20,981</w:t>
            </w:r>
          </w:p>
        </w:tc>
        <w:tc>
          <w:tcPr>
            <w:tcW w:w="720" w:type="dxa"/>
            <w:tcBorders>
              <w:top w:val="nil"/>
              <w:bottom w:val="nil"/>
            </w:tcBorders>
            <w:shd w:val="clear" w:color="auto" w:fill="FFFFFF"/>
            <w:vAlign w:val="bottom"/>
          </w:tcPr>
          <w:p w14:paraId="1C6AD25D" w14:textId="6D1643CD" w:rsidR="00E41797" w:rsidRPr="00A74216" w:rsidRDefault="00E41797" w:rsidP="005446D1">
            <w:pPr>
              <w:pStyle w:val="TableText"/>
              <w:rPr>
                <w:noProof w:val="0"/>
                <w:color w:val="000000"/>
              </w:rPr>
            </w:pPr>
            <w:r>
              <w:t>2456</w:t>
            </w:r>
          </w:p>
        </w:tc>
        <w:tc>
          <w:tcPr>
            <w:tcW w:w="576" w:type="dxa"/>
            <w:tcBorders>
              <w:top w:val="nil"/>
              <w:bottom w:val="nil"/>
            </w:tcBorders>
            <w:shd w:val="clear" w:color="auto" w:fill="FFFFFF"/>
            <w:vAlign w:val="bottom"/>
          </w:tcPr>
          <w:p w14:paraId="4914F773" w14:textId="0A340D95" w:rsidR="00E41797" w:rsidRPr="00A74216" w:rsidRDefault="00E41797" w:rsidP="005446D1">
            <w:pPr>
              <w:pStyle w:val="TableText"/>
              <w:rPr>
                <w:noProof w:val="0"/>
                <w:color w:val="000000"/>
              </w:rPr>
            </w:pPr>
            <w:r>
              <w:t>112</w:t>
            </w:r>
          </w:p>
        </w:tc>
        <w:tc>
          <w:tcPr>
            <w:tcW w:w="648" w:type="dxa"/>
            <w:tcBorders>
              <w:top w:val="nil"/>
              <w:bottom w:val="nil"/>
            </w:tcBorders>
            <w:shd w:val="clear" w:color="auto" w:fill="FFFFFF"/>
            <w:vAlign w:val="bottom"/>
          </w:tcPr>
          <w:p w14:paraId="4465E36C" w14:textId="09F9B538" w:rsidR="00E41797" w:rsidRPr="00A74216" w:rsidRDefault="00E41797" w:rsidP="005446D1">
            <w:pPr>
              <w:pStyle w:val="TableText"/>
              <w:rPr>
                <w:noProof w:val="0"/>
                <w:color w:val="000000"/>
              </w:rPr>
            </w:pPr>
            <w:r>
              <w:t>13</w:t>
            </w:r>
          </w:p>
        </w:tc>
        <w:tc>
          <w:tcPr>
            <w:tcW w:w="1008" w:type="dxa"/>
            <w:tcBorders>
              <w:top w:val="nil"/>
              <w:bottom w:val="nil"/>
            </w:tcBorders>
            <w:shd w:val="clear" w:color="auto" w:fill="FFFFFF"/>
            <w:tcMar>
              <w:left w:w="29" w:type="dxa"/>
              <w:right w:w="29" w:type="dxa"/>
            </w:tcMar>
            <w:vAlign w:val="bottom"/>
          </w:tcPr>
          <w:p w14:paraId="13D28E9D" w14:textId="7B11FBF4" w:rsidR="00E41797" w:rsidRPr="00A74216" w:rsidRDefault="00E41797" w:rsidP="005446D1">
            <w:pPr>
              <w:pStyle w:val="TableText"/>
              <w:rPr>
                <w:noProof w:val="0"/>
              </w:rPr>
            </w:pPr>
            <w:r>
              <w:t>22,077</w:t>
            </w:r>
          </w:p>
        </w:tc>
        <w:tc>
          <w:tcPr>
            <w:tcW w:w="720" w:type="dxa"/>
            <w:tcBorders>
              <w:top w:val="nil"/>
              <w:bottom w:val="nil"/>
            </w:tcBorders>
            <w:shd w:val="clear" w:color="auto" w:fill="FFFFFF"/>
            <w:tcMar>
              <w:top w:w="14" w:type="dxa"/>
              <w:left w:w="29" w:type="dxa"/>
              <w:bottom w:w="14" w:type="dxa"/>
              <w:right w:w="29" w:type="dxa"/>
            </w:tcMar>
            <w:vAlign w:val="bottom"/>
          </w:tcPr>
          <w:p w14:paraId="0FB5D17D" w14:textId="4EF55631" w:rsidR="00E41797" w:rsidRPr="00A74216" w:rsidRDefault="00E41797" w:rsidP="005446D1">
            <w:pPr>
              <w:pStyle w:val="TableText"/>
              <w:rPr>
                <w:noProof w:val="0"/>
              </w:rPr>
            </w:pPr>
            <w:r>
              <w:t>2457</w:t>
            </w:r>
          </w:p>
        </w:tc>
        <w:tc>
          <w:tcPr>
            <w:tcW w:w="571" w:type="dxa"/>
            <w:tcBorders>
              <w:top w:val="nil"/>
              <w:bottom w:val="nil"/>
            </w:tcBorders>
            <w:shd w:val="clear" w:color="auto" w:fill="FFFFFF"/>
            <w:noWrap/>
            <w:tcMar>
              <w:top w:w="14" w:type="dxa"/>
              <w:left w:w="29" w:type="dxa"/>
              <w:bottom w:w="14" w:type="dxa"/>
              <w:right w:w="29" w:type="dxa"/>
            </w:tcMar>
            <w:vAlign w:val="bottom"/>
          </w:tcPr>
          <w:p w14:paraId="4D326194" w14:textId="34F877CF" w:rsidR="00E41797" w:rsidRPr="00A74216" w:rsidRDefault="00E41797" w:rsidP="005446D1">
            <w:pPr>
              <w:pStyle w:val="TableText"/>
              <w:rPr>
                <w:noProof w:val="0"/>
              </w:rPr>
            </w:pPr>
            <w:r>
              <w:t>110</w:t>
            </w:r>
          </w:p>
        </w:tc>
        <w:tc>
          <w:tcPr>
            <w:tcW w:w="648" w:type="dxa"/>
            <w:tcBorders>
              <w:top w:val="nil"/>
              <w:bottom w:val="nil"/>
            </w:tcBorders>
            <w:shd w:val="clear" w:color="auto" w:fill="FFFFFF"/>
            <w:tcMar>
              <w:top w:w="14" w:type="dxa"/>
              <w:left w:w="29" w:type="dxa"/>
              <w:bottom w:w="14" w:type="dxa"/>
              <w:right w:w="29" w:type="dxa"/>
            </w:tcMar>
            <w:vAlign w:val="bottom"/>
          </w:tcPr>
          <w:p w14:paraId="20D65B4F" w14:textId="3B190A27" w:rsidR="00E41797" w:rsidRPr="00A74216" w:rsidRDefault="00E41797" w:rsidP="005446D1">
            <w:pPr>
              <w:pStyle w:val="TableText"/>
              <w:rPr>
                <w:noProof w:val="0"/>
              </w:rPr>
            </w:pPr>
            <w:r>
              <w:t>13</w:t>
            </w:r>
          </w:p>
        </w:tc>
        <w:tc>
          <w:tcPr>
            <w:tcW w:w="1008" w:type="dxa"/>
            <w:tcBorders>
              <w:top w:val="nil"/>
              <w:bottom w:val="nil"/>
            </w:tcBorders>
            <w:shd w:val="clear" w:color="auto" w:fill="FFFFFF"/>
            <w:tcMar>
              <w:top w:w="14" w:type="dxa"/>
              <w:left w:w="29" w:type="dxa"/>
              <w:bottom w:w="14" w:type="dxa"/>
              <w:right w:w="29" w:type="dxa"/>
            </w:tcMar>
            <w:vAlign w:val="bottom"/>
          </w:tcPr>
          <w:p w14:paraId="5A79B8CB" w14:textId="7BFBC576" w:rsidR="00E41797" w:rsidRPr="00A74216" w:rsidRDefault="00E41797" w:rsidP="005446D1">
            <w:pPr>
              <w:pStyle w:val="TableText"/>
              <w:rPr>
                <w:noProof w:val="0"/>
              </w:rPr>
            </w:pPr>
            <w:r>
              <w:t>4,181</w:t>
            </w:r>
          </w:p>
        </w:tc>
        <w:tc>
          <w:tcPr>
            <w:tcW w:w="720" w:type="dxa"/>
            <w:tcBorders>
              <w:top w:val="nil"/>
              <w:bottom w:val="nil"/>
            </w:tcBorders>
            <w:shd w:val="clear" w:color="auto" w:fill="FFFFFF"/>
            <w:tcMar>
              <w:left w:w="29" w:type="dxa"/>
              <w:right w:w="29" w:type="dxa"/>
            </w:tcMar>
            <w:vAlign w:val="bottom"/>
          </w:tcPr>
          <w:p w14:paraId="0AB32E73" w14:textId="11E9AFE8" w:rsidR="00E41797" w:rsidRPr="00A74216" w:rsidRDefault="00E41797" w:rsidP="005446D1">
            <w:pPr>
              <w:pStyle w:val="TableText"/>
              <w:rPr>
                <w:noProof w:val="0"/>
              </w:rPr>
            </w:pPr>
            <w:r>
              <w:t>2470</w:t>
            </w:r>
          </w:p>
        </w:tc>
        <w:tc>
          <w:tcPr>
            <w:tcW w:w="571" w:type="dxa"/>
            <w:tcBorders>
              <w:top w:val="nil"/>
              <w:bottom w:val="nil"/>
            </w:tcBorders>
            <w:shd w:val="clear" w:color="auto" w:fill="FFFFFF"/>
            <w:tcMar>
              <w:left w:w="29" w:type="dxa"/>
              <w:right w:w="29" w:type="dxa"/>
            </w:tcMar>
            <w:vAlign w:val="bottom"/>
          </w:tcPr>
          <w:p w14:paraId="17099812" w14:textId="4D0E22CF" w:rsidR="00E41797" w:rsidRPr="00A74216" w:rsidRDefault="00E41797" w:rsidP="005446D1">
            <w:pPr>
              <w:pStyle w:val="TableText"/>
              <w:rPr>
                <w:noProof w:val="0"/>
              </w:rPr>
            </w:pPr>
            <w:r>
              <w:t>113</w:t>
            </w:r>
          </w:p>
        </w:tc>
        <w:tc>
          <w:tcPr>
            <w:tcW w:w="648" w:type="dxa"/>
            <w:tcBorders>
              <w:top w:val="nil"/>
              <w:bottom w:val="nil"/>
            </w:tcBorders>
            <w:shd w:val="clear" w:color="auto" w:fill="FFFFFF"/>
            <w:tcMar>
              <w:left w:w="29" w:type="dxa"/>
              <w:right w:w="29" w:type="dxa"/>
            </w:tcMar>
            <w:vAlign w:val="bottom"/>
          </w:tcPr>
          <w:p w14:paraId="661B970B" w14:textId="325A3CA3" w:rsidR="00E41797" w:rsidRPr="00A74216" w:rsidRDefault="00E41797" w:rsidP="005446D1">
            <w:pPr>
              <w:pStyle w:val="TableText"/>
              <w:rPr>
                <w:noProof w:val="0"/>
              </w:rPr>
            </w:pPr>
            <w:r>
              <w:t>15</w:t>
            </w:r>
          </w:p>
        </w:tc>
        <w:tc>
          <w:tcPr>
            <w:tcW w:w="576" w:type="dxa"/>
            <w:tcBorders>
              <w:top w:val="nil"/>
              <w:bottom w:val="nil"/>
            </w:tcBorders>
            <w:shd w:val="clear" w:color="auto" w:fill="FFFFFF"/>
            <w:vAlign w:val="bottom"/>
          </w:tcPr>
          <w:p w14:paraId="4B7E7D27" w14:textId="4AD50019" w:rsidR="00E41797" w:rsidRPr="00A74216" w:rsidRDefault="00E41797" w:rsidP="005446D1">
            <w:pPr>
              <w:pStyle w:val="TableText"/>
              <w:rPr>
                <w:noProof w:val="0"/>
                <w:color w:val="000000"/>
              </w:rPr>
            </w:pPr>
            <w:r>
              <w:t>−1</w:t>
            </w:r>
          </w:p>
        </w:tc>
        <w:tc>
          <w:tcPr>
            <w:tcW w:w="864" w:type="dxa"/>
            <w:tcBorders>
              <w:top w:val="nil"/>
              <w:bottom w:val="nil"/>
            </w:tcBorders>
            <w:shd w:val="clear" w:color="auto" w:fill="FFFFFF"/>
            <w:vAlign w:val="bottom"/>
          </w:tcPr>
          <w:p w14:paraId="4E941A2F" w14:textId="6871927A" w:rsidR="00E41797" w:rsidRPr="00A74216" w:rsidRDefault="00E41797" w:rsidP="005446D1">
            <w:pPr>
              <w:pStyle w:val="TableText"/>
              <w:rPr>
                <w:noProof w:val="0"/>
                <w:color w:val="000000"/>
              </w:rPr>
            </w:pPr>
            <w:r>
              <w:t>0.73</w:t>
            </w:r>
          </w:p>
        </w:tc>
        <w:tc>
          <w:tcPr>
            <w:tcW w:w="576" w:type="dxa"/>
            <w:tcBorders>
              <w:top w:val="nil"/>
              <w:bottom w:val="nil"/>
            </w:tcBorders>
            <w:shd w:val="clear" w:color="auto" w:fill="FFFFFF"/>
            <w:tcMar>
              <w:left w:w="29" w:type="dxa"/>
              <w:right w:w="29" w:type="dxa"/>
            </w:tcMar>
            <w:vAlign w:val="bottom"/>
          </w:tcPr>
          <w:p w14:paraId="22BD4ED3" w14:textId="680D3287" w:rsidR="00E41797" w:rsidRPr="00A74216" w:rsidRDefault="00E41797" w:rsidP="005446D1">
            <w:pPr>
              <w:pStyle w:val="TableText"/>
              <w:rPr>
                <w:noProof w:val="0"/>
              </w:rPr>
            </w:pPr>
            <w:r>
              <w:t>−14</w:t>
            </w:r>
          </w:p>
        </w:tc>
        <w:tc>
          <w:tcPr>
            <w:tcW w:w="864" w:type="dxa"/>
            <w:tcBorders>
              <w:top w:val="nil"/>
              <w:bottom w:val="nil"/>
            </w:tcBorders>
            <w:shd w:val="clear" w:color="auto" w:fill="FFFFFF"/>
            <w:tcMar>
              <w:left w:w="29" w:type="dxa"/>
              <w:right w:w="29" w:type="dxa"/>
            </w:tcMar>
            <w:vAlign w:val="bottom"/>
          </w:tcPr>
          <w:p w14:paraId="5385AEA5" w14:textId="5D584792" w:rsidR="00E41797" w:rsidRPr="00A74216" w:rsidRDefault="00E41797" w:rsidP="005446D1">
            <w:pPr>
              <w:pStyle w:val="TableText"/>
              <w:rPr>
                <w:noProof w:val="0"/>
              </w:rPr>
            </w:pPr>
            <w:r>
              <w:t>−2.82</w:t>
            </w:r>
          </w:p>
        </w:tc>
      </w:tr>
      <w:tr w:rsidR="00F9455D" w:rsidRPr="00A74216" w14:paraId="155FD23D"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2672E846" w14:textId="77777777" w:rsidR="00E41797" w:rsidRPr="00A74216" w:rsidRDefault="00E41797" w:rsidP="00E41797">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21458DE3" w14:textId="04D32998" w:rsidR="00E41797" w:rsidRPr="00A74216" w:rsidRDefault="00E41797" w:rsidP="005446D1">
            <w:pPr>
              <w:pStyle w:val="TableText"/>
              <w:rPr>
                <w:noProof w:val="0"/>
                <w:color w:val="000000"/>
              </w:rPr>
            </w:pPr>
            <w:r>
              <w:t>84,745</w:t>
            </w:r>
          </w:p>
        </w:tc>
        <w:tc>
          <w:tcPr>
            <w:tcW w:w="720" w:type="dxa"/>
            <w:tcBorders>
              <w:top w:val="nil"/>
              <w:bottom w:val="nil"/>
            </w:tcBorders>
            <w:shd w:val="clear" w:color="auto" w:fill="FFFFFF"/>
            <w:vAlign w:val="bottom"/>
          </w:tcPr>
          <w:p w14:paraId="046109BF" w14:textId="1310C1A4" w:rsidR="00E41797" w:rsidRPr="00A74216" w:rsidRDefault="00E41797" w:rsidP="005446D1">
            <w:pPr>
              <w:pStyle w:val="TableText"/>
              <w:rPr>
                <w:noProof w:val="0"/>
                <w:color w:val="000000"/>
              </w:rPr>
            </w:pPr>
            <w:r>
              <w:t>2562</w:t>
            </w:r>
          </w:p>
        </w:tc>
        <w:tc>
          <w:tcPr>
            <w:tcW w:w="576" w:type="dxa"/>
            <w:tcBorders>
              <w:top w:val="nil"/>
              <w:bottom w:val="nil"/>
            </w:tcBorders>
            <w:shd w:val="clear" w:color="auto" w:fill="FFFFFF"/>
            <w:vAlign w:val="bottom"/>
          </w:tcPr>
          <w:p w14:paraId="19BF946B" w14:textId="04E15D8A" w:rsidR="00E41797" w:rsidRPr="00A74216" w:rsidRDefault="00E41797" w:rsidP="005446D1">
            <w:pPr>
              <w:pStyle w:val="TableText"/>
              <w:rPr>
                <w:noProof w:val="0"/>
                <w:color w:val="000000"/>
              </w:rPr>
            </w:pPr>
            <w:r>
              <w:t>125</w:t>
            </w:r>
          </w:p>
        </w:tc>
        <w:tc>
          <w:tcPr>
            <w:tcW w:w="648" w:type="dxa"/>
            <w:tcBorders>
              <w:top w:val="nil"/>
              <w:bottom w:val="nil"/>
            </w:tcBorders>
            <w:shd w:val="clear" w:color="auto" w:fill="FFFFFF"/>
            <w:vAlign w:val="bottom"/>
          </w:tcPr>
          <w:p w14:paraId="65AD90E7" w14:textId="54CE2A02" w:rsidR="00E41797" w:rsidRPr="00A74216" w:rsidRDefault="00E41797" w:rsidP="005446D1">
            <w:pPr>
              <w:pStyle w:val="TableText"/>
              <w:rPr>
                <w:noProof w:val="0"/>
                <w:color w:val="000000"/>
              </w:rPr>
            </w:pPr>
            <w:r>
              <w:t>44</w:t>
            </w:r>
          </w:p>
        </w:tc>
        <w:tc>
          <w:tcPr>
            <w:tcW w:w="1008" w:type="dxa"/>
            <w:tcBorders>
              <w:top w:val="nil"/>
              <w:bottom w:val="nil"/>
            </w:tcBorders>
            <w:shd w:val="clear" w:color="auto" w:fill="FFFFFF"/>
            <w:tcMar>
              <w:left w:w="29" w:type="dxa"/>
              <w:right w:w="29" w:type="dxa"/>
            </w:tcMar>
            <w:vAlign w:val="bottom"/>
          </w:tcPr>
          <w:p w14:paraId="4E9CEB6C" w14:textId="33EF6B16" w:rsidR="00E41797" w:rsidRPr="00A74216" w:rsidRDefault="00E41797" w:rsidP="005446D1">
            <w:pPr>
              <w:pStyle w:val="TableText"/>
              <w:rPr>
                <w:noProof w:val="0"/>
              </w:rPr>
            </w:pPr>
            <w:r>
              <w:t>89,249</w:t>
            </w:r>
          </w:p>
        </w:tc>
        <w:tc>
          <w:tcPr>
            <w:tcW w:w="720" w:type="dxa"/>
            <w:tcBorders>
              <w:top w:val="nil"/>
              <w:bottom w:val="nil"/>
            </w:tcBorders>
            <w:shd w:val="clear" w:color="auto" w:fill="FFFFFF"/>
            <w:tcMar>
              <w:top w:w="14" w:type="dxa"/>
              <w:left w:w="29" w:type="dxa"/>
              <w:bottom w:w="14" w:type="dxa"/>
              <w:right w:w="29" w:type="dxa"/>
            </w:tcMar>
            <w:vAlign w:val="bottom"/>
          </w:tcPr>
          <w:p w14:paraId="75007196" w14:textId="0559DE3D" w:rsidR="00E41797" w:rsidRPr="00A74216" w:rsidRDefault="00E41797" w:rsidP="005446D1">
            <w:pPr>
              <w:pStyle w:val="TableText"/>
              <w:rPr>
                <w:noProof w:val="0"/>
              </w:rPr>
            </w:pPr>
            <w:r>
              <w:t>2561</w:t>
            </w:r>
          </w:p>
        </w:tc>
        <w:tc>
          <w:tcPr>
            <w:tcW w:w="571" w:type="dxa"/>
            <w:tcBorders>
              <w:top w:val="nil"/>
              <w:bottom w:val="nil"/>
            </w:tcBorders>
            <w:shd w:val="clear" w:color="auto" w:fill="FFFFFF"/>
            <w:noWrap/>
            <w:tcMar>
              <w:top w:w="14" w:type="dxa"/>
              <w:left w:w="29" w:type="dxa"/>
              <w:bottom w:w="14" w:type="dxa"/>
              <w:right w:w="29" w:type="dxa"/>
            </w:tcMar>
            <w:vAlign w:val="bottom"/>
          </w:tcPr>
          <w:p w14:paraId="2D128227" w14:textId="63AF6F06" w:rsidR="00E41797" w:rsidRPr="00A74216" w:rsidRDefault="00E41797" w:rsidP="005446D1">
            <w:pPr>
              <w:pStyle w:val="TableText"/>
              <w:rPr>
                <w:noProof w:val="0"/>
              </w:rPr>
            </w:pPr>
            <w:r>
              <w:t>123</w:t>
            </w:r>
          </w:p>
        </w:tc>
        <w:tc>
          <w:tcPr>
            <w:tcW w:w="648" w:type="dxa"/>
            <w:tcBorders>
              <w:top w:val="nil"/>
              <w:bottom w:val="nil"/>
            </w:tcBorders>
            <w:shd w:val="clear" w:color="auto" w:fill="FFFFFF"/>
            <w:tcMar>
              <w:top w:w="14" w:type="dxa"/>
              <w:left w:w="29" w:type="dxa"/>
              <w:bottom w:w="14" w:type="dxa"/>
              <w:right w:w="29" w:type="dxa"/>
            </w:tcMar>
            <w:vAlign w:val="bottom"/>
          </w:tcPr>
          <w:p w14:paraId="3A17D2FB" w14:textId="5C43211B" w:rsidR="00E41797" w:rsidRPr="00A74216" w:rsidRDefault="00E41797" w:rsidP="005446D1">
            <w:pPr>
              <w:pStyle w:val="TableText"/>
              <w:rPr>
                <w:noProof w:val="0"/>
              </w:rPr>
            </w:pPr>
            <w:r>
              <w:t>43</w:t>
            </w:r>
          </w:p>
        </w:tc>
        <w:tc>
          <w:tcPr>
            <w:tcW w:w="1008" w:type="dxa"/>
            <w:tcBorders>
              <w:top w:val="nil"/>
              <w:bottom w:val="nil"/>
            </w:tcBorders>
            <w:shd w:val="clear" w:color="auto" w:fill="FFFFFF"/>
            <w:tcMar>
              <w:top w:w="14" w:type="dxa"/>
              <w:left w:w="29" w:type="dxa"/>
              <w:bottom w:w="14" w:type="dxa"/>
              <w:right w:w="29" w:type="dxa"/>
            </w:tcMar>
            <w:vAlign w:val="bottom"/>
          </w:tcPr>
          <w:p w14:paraId="3F05C598" w14:textId="02EBEDAF" w:rsidR="00E41797" w:rsidRPr="00A74216" w:rsidRDefault="00E41797" w:rsidP="005446D1">
            <w:pPr>
              <w:pStyle w:val="TableText"/>
              <w:rPr>
                <w:noProof w:val="0"/>
              </w:rPr>
            </w:pPr>
            <w:r>
              <w:t>26,003</w:t>
            </w:r>
          </w:p>
        </w:tc>
        <w:tc>
          <w:tcPr>
            <w:tcW w:w="720" w:type="dxa"/>
            <w:tcBorders>
              <w:top w:val="nil"/>
              <w:bottom w:val="nil"/>
            </w:tcBorders>
            <w:shd w:val="clear" w:color="auto" w:fill="FFFFFF"/>
            <w:tcMar>
              <w:left w:w="29" w:type="dxa"/>
              <w:right w:w="29" w:type="dxa"/>
            </w:tcMar>
            <w:vAlign w:val="bottom"/>
          </w:tcPr>
          <w:p w14:paraId="5B7A2CF6" w14:textId="10F9F03F" w:rsidR="00E41797" w:rsidRPr="00A74216" w:rsidRDefault="00E41797" w:rsidP="005446D1">
            <w:pPr>
              <w:pStyle w:val="TableText"/>
              <w:rPr>
                <w:noProof w:val="0"/>
              </w:rPr>
            </w:pPr>
            <w:r>
              <w:t>2558</w:t>
            </w:r>
          </w:p>
        </w:tc>
        <w:tc>
          <w:tcPr>
            <w:tcW w:w="571" w:type="dxa"/>
            <w:tcBorders>
              <w:top w:val="nil"/>
              <w:bottom w:val="nil"/>
            </w:tcBorders>
            <w:shd w:val="clear" w:color="auto" w:fill="FFFFFF"/>
            <w:tcMar>
              <w:left w:w="29" w:type="dxa"/>
              <w:right w:w="29" w:type="dxa"/>
            </w:tcMar>
            <w:vAlign w:val="bottom"/>
          </w:tcPr>
          <w:p w14:paraId="791BC3E9" w14:textId="5F8268D1" w:rsidR="00E41797" w:rsidRPr="00A74216" w:rsidRDefault="00E41797" w:rsidP="005446D1">
            <w:pPr>
              <w:pStyle w:val="TableText"/>
              <w:rPr>
                <w:noProof w:val="0"/>
              </w:rPr>
            </w:pPr>
            <w:r>
              <w:t>121</w:t>
            </w:r>
          </w:p>
        </w:tc>
        <w:tc>
          <w:tcPr>
            <w:tcW w:w="648" w:type="dxa"/>
            <w:tcBorders>
              <w:top w:val="nil"/>
              <w:bottom w:val="nil"/>
            </w:tcBorders>
            <w:shd w:val="clear" w:color="auto" w:fill="FFFFFF"/>
            <w:tcMar>
              <w:left w:w="29" w:type="dxa"/>
              <w:right w:w="29" w:type="dxa"/>
            </w:tcMar>
            <w:vAlign w:val="bottom"/>
          </w:tcPr>
          <w:p w14:paraId="3937CD16" w14:textId="28FC0227" w:rsidR="00E41797" w:rsidRPr="00A74216" w:rsidRDefault="00E41797" w:rsidP="005446D1">
            <w:pPr>
              <w:pStyle w:val="TableText"/>
              <w:rPr>
                <w:noProof w:val="0"/>
              </w:rPr>
            </w:pPr>
            <w:r>
              <w:t>42</w:t>
            </w:r>
          </w:p>
        </w:tc>
        <w:tc>
          <w:tcPr>
            <w:tcW w:w="576" w:type="dxa"/>
            <w:tcBorders>
              <w:top w:val="nil"/>
              <w:bottom w:val="nil"/>
            </w:tcBorders>
            <w:shd w:val="clear" w:color="auto" w:fill="FFFFFF"/>
            <w:vAlign w:val="bottom"/>
          </w:tcPr>
          <w:p w14:paraId="2CC3A02E" w14:textId="66EB5F0B" w:rsidR="00E41797" w:rsidRPr="00A74216" w:rsidRDefault="00E41797" w:rsidP="005446D1">
            <w:pPr>
              <w:pStyle w:val="TableText"/>
              <w:rPr>
                <w:noProof w:val="0"/>
                <w:color w:val="000000"/>
              </w:rPr>
            </w:pPr>
            <w:r>
              <w:t>1</w:t>
            </w:r>
          </w:p>
        </w:tc>
        <w:tc>
          <w:tcPr>
            <w:tcW w:w="864" w:type="dxa"/>
            <w:tcBorders>
              <w:top w:val="nil"/>
              <w:bottom w:val="nil"/>
            </w:tcBorders>
            <w:shd w:val="clear" w:color="auto" w:fill="FFFFFF"/>
            <w:vAlign w:val="bottom"/>
          </w:tcPr>
          <w:p w14:paraId="67E4E0B9" w14:textId="6EAA10C5" w:rsidR="00E41797" w:rsidRPr="00A74216" w:rsidRDefault="00E41797" w:rsidP="005446D1">
            <w:pPr>
              <w:pStyle w:val="TableText"/>
              <w:rPr>
                <w:noProof w:val="0"/>
                <w:color w:val="000000"/>
              </w:rPr>
            </w:pPr>
            <w:r>
              <w:t>0.65</w:t>
            </w:r>
          </w:p>
        </w:tc>
        <w:tc>
          <w:tcPr>
            <w:tcW w:w="576" w:type="dxa"/>
            <w:tcBorders>
              <w:top w:val="nil"/>
              <w:bottom w:val="nil"/>
            </w:tcBorders>
            <w:shd w:val="clear" w:color="auto" w:fill="FFFFFF"/>
            <w:tcMar>
              <w:left w:w="29" w:type="dxa"/>
              <w:right w:w="29" w:type="dxa"/>
            </w:tcMar>
            <w:vAlign w:val="bottom"/>
          </w:tcPr>
          <w:p w14:paraId="528DF525" w14:textId="0D52455D" w:rsidR="00E41797" w:rsidRPr="00A74216" w:rsidRDefault="00E41797" w:rsidP="005446D1">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2B026169" w14:textId="283BB490" w:rsidR="00E41797" w:rsidRPr="00A74216" w:rsidRDefault="00E41797" w:rsidP="005446D1">
            <w:pPr>
              <w:pStyle w:val="TableText"/>
              <w:rPr>
                <w:noProof w:val="0"/>
              </w:rPr>
            </w:pPr>
            <w:r>
              <w:t>1.40</w:t>
            </w:r>
          </w:p>
        </w:tc>
      </w:tr>
      <w:tr w:rsidR="00F9455D" w:rsidRPr="00A74216" w14:paraId="4CB5E6E5" w14:textId="77777777" w:rsidTr="005446D1">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18112084" w14:textId="77777777" w:rsidR="00E41797" w:rsidRPr="00A74216" w:rsidRDefault="00E41797" w:rsidP="00E41797">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64191DD3" w14:textId="3009F904" w:rsidR="00E41797" w:rsidRPr="00A74216" w:rsidRDefault="00E41797" w:rsidP="005446D1">
            <w:pPr>
              <w:pStyle w:val="TableText"/>
              <w:rPr>
                <w:noProof w:val="0"/>
                <w:color w:val="000000"/>
              </w:rPr>
            </w:pPr>
            <w:r>
              <w:t>20,889</w:t>
            </w:r>
          </w:p>
        </w:tc>
        <w:tc>
          <w:tcPr>
            <w:tcW w:w="720" w:type="dxa"/>
            <w:tcBorders>
              <w:top w:val="nil"/>
              <w:bottom w:val="single" w:sz="12" w:space="0" w:color="auto"/>
            </w:tcBorders>
            <w:shd w:val="clear" w:color="auto" w:fill="FFFFFF"/>
            <w:vAlign w:val="bottom"/>
          </w:tcPr>
          <w:p w14:paraId="329A187F" w14:textId="06E1340C" w:rsidR="00E41797" w:rsidRPr="00A74216" w:rsidRDefault="00E41797" w:rsidP="005446D1">
            <w:pPr>
              <w:pStyle w:val="TableText"/>
              <w:rPr>
                <w:noProof w:val="0"/>
                <w:color w:val="000000"/>
              </w:rPr>
            </w:pPr>
            <w:r>
              <w:t>2559</w:t>
            </w:r>
          </w:p>
        </w:tc>
        <w:tc>
          <w:tcPr>
            <w:tcW w:w="576" w:type="dxa"/>
            <w:tcBorders>
              <w:top w:val="nil"/>
              <w:bottom w:val="single" w:sz="12" w:space="0" w:color="auto"/>
            </w:tcBorders>
            <w:shd w:val="clear" w:color="auto" w:fill="FFFFFF"/>
            <w:vAlign w:val="bottom"/>
          </w:tcPr>
          <w:p w14:paraId="5CAA88BE" w14:textId="089659B9" w:rsidR="00E41797" w:rsidRPr="00A74216" w:rsidRDefault="00E41797" w:rsidP="005446D1">
            <w:pPr>
              <w:pStyle w:val="TableText"/>
              <w:rPr>
                <w:noProof w:val="0"/>
                <w:color w:val="000000"/>
              </w:rPr>
            </w:pPr>
            <w:r>
              <w:t>135</w:t>
            </w:r>
          </w:p>
        </w:tc>
        <w:tc>
          <w:tcPr>
            <w:tcW w:w="648" w:type="dxa"/>
            <w:tcBorders>
              <w:top w:val="nil"/>
              <w:bottom w:val="single" w:sz="12" w:space="0" w:color="auto"/>
            </w:tcBorders>
            <w:shd w:val="clear" w:color="auto" w:fill="FFFFFF"/>
            <w:vAlign w:val="bottom"/>
          </w:tcPr>
          <w:p w14:paraId="154CBB3D" w14:textId="0AFCCBE0" w:rsidR="00E41797" w:rsidRPr="00A74216" w:rsidRDefault="00E41797" w:rsidP="005446D1">
            <w:pPr>
              <w:pStyle w:val="TableText"/>
              <w:rPr>
                <w:noProof w:val="0"/>
                <w:color w:val="000000"/>
              </w:rPr>
            </w:pPr>
            <w:r>
              <w:t>43</w:t>
            </w:r>
          </w:p>
        </w:tc>
        <w:tc>
          <w:tcPr>
            <w:tcW w:w="1008" w:type="dxa"/>
            <w:tcBorders>
              <w:top w:val="nil"/>
              <w:bottom w:val="single" w:sz="12" w:space="0" w:color="auto"/>
            </w:tcBorders>
            <w:shd w:val="clear" w:color="auto" w:fill="FFFFFF"/>
            <w:tcMar>
              <w:left w:w="29" w:type="dxa"/>
              <w:right w:w="29" w:type="dxa"/>
            </w:tcMar>
            <w:vAlign w:val="bottom"/>
          </w:tcPr>
          <w:p w14:paraId="3BB7E150" w14:textId="09A2C8E7" w:rsidR="00E41797" w:rsidRPr="00A74216" w:rsidRDefault="00E41797" w:rsidP="005446D1">
            <w:pPr>
              <w:pStyle w:val="TableText"/>
              <w:rPr>
                <w:noProof w:val="0"/>
              </w:rPr>
            </w:pPr>
            <w:r>
              <w:t>20,385</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184B7ED9" w14:textId="13401369" w:rsidR="00E41797" w:rsidRPr="00A74216" w:rsidRDefault="00E41797" w:rsidP="005446D1">
            <w:pPr>
              <w:pStyle w:val="TableText"/>
              <w:rPr>
                <w:noProof w:val="0"/>
              </w:rPr>
            </w:pPr>
            <w:r>
              <w:t>2554</w:t>
            </w:r>
          </w:p>
        </w:tc>
        <w:tc>
          <w:tcPr>
            <w:tcW w:w="571" w:type="dxa"/>
            <w:tcBorders>
              <w:top w:val="nil"/>
              <w:bottom w:val="single" w:sz="12" w:space="0" w:color="auto"/>
            </w:tcBorders>
            <w:shd w:val="clear" w:color="auto" w:fill="FFFFFF"/>
            <w:noWrap/>
            <w:tcMar>
              <w:top w:w="14" w:type="dxa"/>
              <w:left w:w="29" w:type="dxa"/>
              <w:bottom w:w="14" w:type="dxa"/>
              <w:right w:w="29" w:type="dxa"/>
            </w:tcMar>
            <w:vAlign w:val="bottom"/>
          </w:tcPr>
          <w:p w14:paraId="234E1AEF" w14:textId="1C355799" w:rsidR="00E41797" w:rsidRPr="00A74216" w:rsidRDefault="00E41797" w:rsidP="005446D1">
            <w:pPr>
              <w:pStyle w:val="TableText"/>
              <w:rPr>
                <w:noProof w:val="0"/>
              </w:rPr>
            </w:pPr>
            <w:r>
              <w:t>134</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066BFCF9" w14:textId="456E41C1" w:rsidR="00E41797" w:rsidRPr="00A74216" w:rsidRDefault="00E41797" w:rsidP="005446D1">
            <w:pPr>
              <w:pStyle w:val="TableText"/>
              <w:rPr>
                <w:noProof w:val="0"/>
              </w:rPr>
            </w:pPr>
            <w:r>
              <w:t>41</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77D48E22" w14:textId="4502041C" w:rsidR="00E41797" w:rsidRPr="00A74216" w:rsidRDefault="00E41797" w:rsidP="005446D1">
            <w:pPr>
              <w:pStyle w:val="TableText"/>
              <w:rPr>
                <w:noProof w:val="0"/>
              </w:rPr>
            </w:pPr>
            <w:r>
              <w:t>5,198</w:t>
            </w:r>
          </w:p>
        </w:tc>
        <w:tc>
          <w:tcPr>
            <w:tcW w:w="720" w:type="dxa"/>
            <w:tcBorders>
              <w:top w:val="nil"/>
              <w:bottom w:val="single" w:sz="12" w:space="0" w:color="auto"/>
            </w:tcBorders>
            <w:shd w:val="clear" w:color="auto" w:fill="FFFFFF"/>
            <w:tcMar>
              <w:left w:w="29" w:type="dxa"/>
              <w:right w:w="29" w:type="dxa"/>
            </w:tcMar>
            <w:vAlign w:val="bottom"/>
          </w:tcPr>
          <w:p w14:paraId="305D989A" w14:textId="12D13758" w:rsidR="00E41797" w:rsidRPr="00A74216" w:rsidRDefault="00E41797" w:rsidP="005446D1">
            <w:pPr>
              <w:pStyle w:val="TableText"/>
              <w:rPr>
                <w:noProof w:val="0"/>
              </w:rPr>
            </w:pPr>
            <w:r>
              <w:t>2565</w:t>
            </w:r>
          </w:p>
        </w:tc>
        <w:tc>
          <w:tcPr>
            <w:tcW w:w="571" w:type="dxa"/>
            <w:tcBorders>
              <w:top w:val="nil"/>
              <w:bottom w:val="single" w:sz="12" w:space="0" w:color="auto"/>
            </w:tcBorders>
            <w:shd w:val="clear" w:color="auto" w:fill="FFFFFF"/>
            <w:tcMar>
              <w:left w:w="29" w:type="dxa"/>
              <w:right w:w="29" w:type="dxa"/>
            </w:tcMar>
            <w:vAlign w:val="bottom"/>
          </w:tcPr>
          <w:p w14:paraId="11B4154E" w14:textId="7F44EF4D" w:rsidR="00E41797" w:rsidRPr="00A74216" w:rsidRDefault="00E41797" w:rsidP="005446D1">
            <w:pPr>
              <w:pStyle w:val="TableText"/>
              <w:rPr>
                <w:noProof w:val="0"/>
              </w:rPr>
            </w:pPr>
            <w:r>
              <w:t>130</w:t>
            </w:r>
          </w:p>
        </w:tc>
        <w:tc>
          <w:tcPr>
            <w:tcW w:w="648" w:type="dxa"/>
            <w:tcBorders>
              <w:top w:val="nil"/>
              <w:bottom w:val="single" w:sz="12" w:space="0" w:color="auto"/>
            </w:tcBorders>
            <w:shd w:val="clear" w:color="auto" w:fill="FFFFFF"/>
            <w:tcMar>
              <w:left w:w="29" w:type="dxa"/>
              <w:right w:w="29" w:type="dxa"/>
            </w:tcMar>
            <w:vAlign w:val="bottom"/>
          </w:tcPr>
          <w:p w14:paraId="44A1FE25" w14:textId="129D4FFE" w:rsidR="00E41797" w:rsidRPr="00A74216" w:rsidRDefault="00E41797" w:rsidP="005446D1">
            <w:pPr>
              <w:pStyle w:val="TableText"/>
              <w:rPr>
                <w:noProof w:val="0"/>
              </w:rPr>
            </w:pPr>
            <w:r>
              <w:t>44</w:t>
            </w:r>
          </w:p>
        </w:tc>
        <w:tc>
          <w:tcPr>
            <w:tcW w:w="576" w:type="dxa"/>
            <w:tcBorders>
              <w:top w:val="nil"/>
              <w:bottom w:val="single" w:sz="12" w:space="0" w:color="auto"/>
            </w:tcBorders>
            <w:shd w:val="clear" w:color="auto" w:fill="FFFFFF"/>
            <w:vAlign w:val="bottom"/>
          </w:tcPr>
          <w:p w14:paraId="159F9CBF" w14:textId="38126FDB" w:rsidR="00E41797" w:rsidRPr="00A74216" w:rsidRDefault="00E41797" w:rsidP="005446D1">
            <w:pPr>
              <w:pStyle w:val="TableText"/>
              <w:rPr>
                <w:noProof w:val="0"/>
                <w:color w:val="000000"/>
              </w:rPr>
            </w:pPr>
            <w:r>
              <w:t>5</w:t>
            </w:r>
          </w:p>
        </w:tc>
        <w:tc>
          <w:tcPr>
            <w:tcW w:w="864" w:type="dxa"/>
            <w:tcBorders>
              <w:top w:val="nil"/>
              <w:bottom w:val="single" w:sz="12" w:space="0" w:color="auto"/>
            </w:tcBorders>
            <w:shd w:val="clear" w:color="auto" w:fill="FFFFFF"/>
            <w:vAlign w:val="bottom"/>
          </w:tcPr>
          <w:p w14:paraId="274D13EB" w14:textId="365A0152" w:rsidR="00E41797" w:rsidRPr="00A74216" w:rsidRDefault="00E41797" w:rsidP="005446D1">
            <w:pPr>
              <w:pStyle w:val="TableText"/>
              <w:rPr>
                <w:noProof w:val="0"/>
                <w:color w:val="000000"/>
              </w:rPr>
            </w:pPr>
            <w:r>
              <w:t>1.47</w:t>
            </w:r>
          </w:p>
        </w:tc>
        <w:tc>
          <w:tcPr>
            <w:tcW w:w="576" w:type="dxa"/>
            <w:tcBorders>
              <w:top w:val="nil"/>
              <w:bottom w:val="single" w:sz="12" w:space="0" w:color="auto"/>
            </w:tcBorders>
            <w:shd w:val="clear" w:color="auto" w:fill="FFFFFF"/>
            <w:tcMar>
              <w:left w:w="29" w:type="dxa"/>
              <w:right w:w="29" w:type="dxa"/>
            </w:tcMar>
            <w:vAlign w:val="bottom"/>
          </w:tcPr>
          <w:p w14:paraId="5301F19E" w14:textId="35F17BAF" w:rsidR="00E41797" w:rsidRPr="00A74216" w:rsidRDefault="00E41797" w:rsidP="005446D1">
            <w:pPr>
              <w:pStyle w:val="TableText"/>
              <w:rPr>
                <w:noProof w:val="0"/>
              </w:rPr>
            </w:pPr>
            <w:r>
              <w:t>−10</w:t>
            </w:r>
          </w:p>
        </w:tc>
        <w:tc>
          <w:tcPr>
            <w:tcW w:w="864" w:type="dxa"/>
            <w:tcBorders>
              <w:top w:val="nil"/>
              <w:bottom w:val="single" w:sz="12" w:space="0" w:color="auto"/>
            </w:tcBorders>
            <w:shd w:val="clear" w:color="auto" w:fill="FFFFFF"/>
            <w:tcMar>
              <w:left w:w="29" w:type="dxa"/>
              <w:right w:w="29" w:type="dxa"/>
            </w:tcMar>
            <w:vAlign w:val="bottom"/>
          </w:tcPr>
          <w:p w14:paraId="0C9F0CAC" w14:textId="0C22BAB3" w:rsidR="00E41797" w:rsidRPr="00A74216" w:rsidRDefault="00E41797" w:rsidP="005446D1">
            <w:pPr>
              <w:pStyle w:val="TableText"/>
              <w:rPr>
                <w:noProof w:val="0"/>
              </w:rPr>
            </w:pPr>
            <w:r>
              <w:t>−2.62</w:t>
            </w:r>
          </w:p>
        </w:tc>
      </w:tr>
      <w:tr w:rsidR="00F9455D" w:rsidRPr="00A74216" w14:paraId="5F728DE2" w14:textId="77777777" w:rsidTr="003B6ADA">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554BC0AC" w14:textId="5EA9B831"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562B700F" w14:textId="44C4DB5B" w:rsidR="00D6456B" w:rsidRPr="00A74216" w:rsidRDefault="00D6456B" w:rsidP="003B6ADA">
            <w:pPr>
              <w:pStyle w:val="TableText"/>
              <w:rPr>
                <w:noProof w:val="0"/>
                <w:color w:val="000000"/>
              </w:rPr>
            </w:pPr>
            <w:r>
              <w:t>57,673</w:t>
            </w:r>
          </w:p>
        </w:tc>
        <w:tc>
          <w:tcPr>
            <w:tcW w:w="720" w:type="dxa"/>
            <w:tcBorders>
              <w:top w:val="single" w:sz="4" w:space="0" w:color="auto"/>
              <w:bottom w:val="nil"/>
            </w:tcBorders>
            <w:shd w:val="clear" w:color="auto" w:fill="FFFFFF"/>
            <w:vAlign w:val="bottom"/>
          </w:tcPr>
          <w:p w14:paraId="5B76C6AA" w14:textId="014E021E" w:rsidR="00D6456B" w:rsidRPr="00A74216" w:rsidRDefault="00D6456B" w:rsidP="003B6ADA">
            <w:pPr>
              <w:pStyle w:val="TableText"/>
              <w:rPr>
                <w:noProof w:val="0"/>
                <w:color w:val="000000"/>
              </w:rPr>
            </w:pPr>
            <w:r>
              <w:t>2408</w:t>
            </w:r>
          </w:p>
        </w:tc>
        <w:tc>
          <w:tcPr>
            <w:tcW w:w="576" w:type="dxa"/>
            <w:tcBorders>
              <w:top w:val="single" w:sz="4" w:space="0" w:color="auto"/>
              <w:bottom w:val="nil"/>
            </w:tcBorders>
            <w:shd w:val="clear" w:color="auto" w:fill="FFFFFF"/>
            <w:vAlign w:val="bottom"/>
          </w:tcPr>
          <w:p w14:paraId="76B05214" w14:textId="28B3E7E1" w:rsidR="00D6456B" w:rsidRPr="00A74216" w:rsidRDefault="00D6456B" w:rsidP="003B6ADA">
            <w:pPr>
              <w:pStyle w:val="TableText"/>
              <w:rPr>
                <w:noProof w:val="0"/>
                <w:color w:val="000000"/>
              </w:rPr>
            </w:pPr>
            <w:r>
              <w:t>90</w:t>
            </w:r>
          </w:p>
        </w:tc>
        <w:tc>
          <w:tcPr>
            <w:tcW w:w="648" w:type="dxa"/>
            <w:tcBorders>
              <w:top w:val="single" w:sz="4" w:space="0" w:color="auto"/>
              <w:bottom w:val="nil"/>
            </w:tcBorders>
            <w:shd w:val="clear" w:color="auto" w:fill="FFFFFF"/>
            <w:vAlign w:val="bottom"/>
          </w:tcPr>
          <w:p w14:paraId="6549BFCD" w14:textId="18D3784F" w:rsidR="00D6456B" w:rsidRPr="00A74216" w:rsidRDefault="00D6456B" w:rsidP="003B6ADA">
            <w:pPr>
              <w:pStyle w:val="TableText"/>
              <w:rPr>
                <w:noProof w:val="0"/>
                <w:color w:val="000000"/>
              </w:rPr>
            </w:pPr>
            <w:r>
              <w:t>3</w:t>
            </w:r>
          </w:p>
        </w:tc>
        <w:tc>
          <w:tcPr>
            <w:tcW w:w="1008" w:type="dxa"/>
            <w:tcBorders>
              <w:top w:val="single" w:sz="4" w:space="0" w:color="auto"/>
              <w:bottom w:val="nil"/>
            </w:tcBorders>
            <w:shd w:val="clear" w:color="auto" w:fill="FFFFFF"/>
            <w:tcMar>
              <w:left w:w="29" w:type="dxa"/>
              <w:right w:w="29" w:type="dxa"/>
            </w:tcMar>
            <w:vAlign w:val="bottom"/>
          </w:tcPr>
          <w:p w14:paraId="59500319" w14:textId="4F200933" w:rsidR="00D6456B" w:rsidRPr="00A74216" w:rsidRDefault="00D6456B" w:rsidP="003B6ADA">
            <w:pPr>
              <w:pStyle w:val="TableText"/>
              <w:rPr>
                <w:noProof w:val="0"/>
              </w:rPr>
            </w:pPr>
            <w:r>
              <w:t>61,343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D93B7F0" w14:textId="41524975" w:rsidR="00D6456B" w:rsidRPr="00A74216" w:rsidRDefault="00D6456B" w:rsidP="003B6ADA">
            <w:pPr>
              <w:pStyle w:val="TableText"/>
              <w:rPr>
                <w:noProof w:val="0"/>
              </w:rPr>
            </w:pPr>
            <w:r>
              <w:t>2413</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57045491" w14:textId="0CD8ED27" w:rsidR="00D6456B" w:rsidRPr="00A74216" w:rsidRDefault="00D6456B" w:rsidP="003B6ADA">
            <w:pPr>
              <w:pStyle w:val="TableText"/>
              <w:rPr>
                <w:noProof w:val="0"/>
              </w:rPr>
            </w:pPr>
            <w:r>
              <w:t>90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C2D2B8C" w14:textId="790EB2A7" w:rsidR="00D6456B" w:rsidRPr="00A74216" w:rsidRDefault="00D6456B" w:rsidP="003B6ADA">
            <w:pPr>
              <w:pStyle w:val="TableText"/>
              <w:rPr>
                <w:noProof w:val="0"/>
              </w:rPr>
            </w:pPr>
            <w:r>
              <w:t>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BEC70C7" w14:textId="1B0DCCE3" w:rsidR="00D6456B" w:rsidRPr="00A74216" w:rsidRDefault="00D6456B" w:rsidP="003B6ADA">
            <w:pPr>
              <w:pStyle w:val="TableText"/>
              <w:rPr>
                <w:noProof w:val="0"/>
              </w:rPr>
            </w:pPr>
            <w:r>
              <w:t>13,257</w:t>
            </w:r>
          </w:p>
        </w:tc>
        <w:tc>
          <w:tcPr>
            <w:tcW w:w="720" w:type="dxa"/>
            <w:tcBorders>
              <w:top w:val="single" w:sz="4" w:space="0" w:color="auto"/>
              <w:bottom w:val="nil"/>
            </w:tcBorders>
            <w:shd w:val="clear" w:color="auto" w:fill="FFFFFF"/>
            <w:tcMar>
              <w:left w:w="29" w:type="dxa"/>
              <w:right w:w="29" w:type="dxa"/>
            </w:tcMar>
            <w:vAlign w:val="bottom"/>
          </w:tcPr>
          <w:p w14:paraId="48AF50BE" w14:textId="4F6BFD0E" w:rsidR="00D6456B" w:rsidRPr="00A74216" w:rsidRDefault="00D6456B" w:rsidP="003B6ADA">
            <w:pPr>
              <w:pStyle w:val="TableText"/>
              <w:rPr>
                <w:noProof w:val="0"/>
              </w:rPr>
            </w:pPr>
            <w:r>
              <w:t>2415</w:t>
            </w:r>
          </w:p>
        </w:tc>
        <w:tc>
          <w:tcPr>
            <w:tcW w:w="571" w:type="dxa"/>
            <w:tcBorders>
              <w:top w:val="single" w:sz="4" w:space="0" w:color="auto"/>
              <w:bottom w:val="nil"/>
            </w:tcBorders>
            <w:shd w:val="clear" w:color="auto" w:fill="FFFFFF"/>
            <w:tcMar>
              <w:left w:w="29" w:type="dxa"/>
              <w:right w:w="29" w:type="dxa"/>
            </w:tcMar>
            <w:vAlign w:val="bottom"/>
          </w:tcPr>
          <w:p w14:paraId="08B969AF" w14:textId="7CD7D09B" w:rsidR="00D6456B" w:rsidRPr="00A74216" w:rsidRDefault="00D6456B" w:rsidP="003B6ADA">
            <w:pPr>
              <w:pStyle w:val="TableText"/>
              <w:rPr>
                <w:noProof w:val="0"/>
              </w:rPr>
            </w:pPr>
            <w:r>
              <w:t>92</w:t>
            </w:r>
          </w:p>
        </w:tc>
        <w:tc>
          <w:tcPr>
            <w:tcW w:w="648" w:type="dxa"/>
            <w:tcBorders>
              <w:top w:val="single" w:sz="4" w:space="0" w:color="auto"/>
              <w:bottom w:val="nil"/>
            </w:tcBorders>
            <w:shd w:val="clear" w:color="auto" w:fill="FFFFFF"/>
            <w:tcMar>
              <w:left w:w="29" w:type="dxa"/>
              <w:right w:w="29" w:type="dxa"/>
            </w:tcMar>
            <w:vAlign w:val="bottom"/>
          </w:tcPr>
          <w:p w14:paraId="4C181E30" w14:textId="7E6AD84B" w:rsidR="00D6456B" w:rsidRPr="00A74216" w:rsidRDefault="00D6456B" w:rsidP="003B6ADA">
            <w:pPr>
              <w:pStyle w:val="TableText"/>
              <w:rPr>
                <w:noProof w:val="0"/>
              </w:rPr>
            </w:pPr>
            <w:r>
              <w:t>4</w:t>
            </w:r>
          </w:p>
        </w:tc>
        <w:tc>
          <w:tcPr>
            <w:tcW w:w="576" w:type="dxa"/>
            <w:tcBorders>
              <w:top w:val="single" w:sz="4" w:space="0" w:color="auto"/>
              <w:bottom w:val="nil"/>
            </w:tcBorders>
            <w:shd w:val="clear" w:color="auto" w:fill="FFFFFF"/>
            <w:vAlign w:val="bottom"/>
          </w:tcPr>
          <w:p w14:paraId="544AF971" w14:textId="63F8BD8A" w:rsidR="00D6456B" w:rsidRPr="00A74216" w:rsidRDefault="00D6456B" w:rsidP="003B6ADA">
            <w:pPr>
              <w:pStyle w:val="TableText"/>
              <w:rPr>
                <w:noProof w:val="0"/>
                <w:color w:val="000000"/>
              </w:rPr>
            </w:pPr>
            <w:r>
              <w:t>−5</w:t>
            </w:r>
          </w:p>
        </w:tc>
        <w:tc>
          <w:tcPr>
            <w:tcW w:w="864" w:type="dxa"/>
            <w:tcBorders>
              <w:top w:val="single" w:sz="4" w:space="0" w:color="auto"/>
              <w:bottom w:val="nil"/>
            </w:tcBorders>
            <w:shd w:val="clear" w:color="auto" w:fill="FFFFFF"/>
            <w:vAlign w:val="bottom"/>
          </w:tcPr>
          <w:p w14:paraId="5B50545E" w14:textId="588C408E" w:rsidR="00D6456B" w:rsidRPr="00A74216" w:rsidRDefault="00D6456B" w:rsidP="003B6ADA">
            <w:pPr>
              <w:pStyle w:val="TableText"/>
              <w:rPr>
                <w:noProof w:val="0"/>
                <w:color w:val="000000"/>
              </w:rPr>
            </w:pPr>
            <w:r>
              <w:t>−0.04</w:t>
            </w:r>
          </w:p>
        </w:tc>
        <w:tc>
          <w:tcPr>
            <w:tcW w:w="576" w:type="dxa"/>
            <w:tcBorders>
              <w:top w:val="single" w:sz="4" w:space="0" w:color="auto"/>
              <w:bottom w:val="nil"/>
            </w:tcBorders>
            <w:shd w:val="clear" w:color="auto" w:fill="FFFFFF"/>
            <w:tcMar>
              <w:left w:w="29" w:type="dxa"/>
              <w:right w:w="29" w:type="dxa"/>
            </w:tcMar>
            <w:vAlign w:val="bottom"/>
          </w:tcPr>
          <w:p w14:paraId="33C17EB4" w14:textId="1795773B" w:rsidR="00D6456B" w:rsidRPr="00A74216" w:rsidRDefault="00D6456B" w:rsidP="003B6ADA">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21269017" w14:textId="5C0BDEA2" w:rsidR="00D6456B" w:rsidRPr="00A74216" w:rsidRDefault="00D6456B" w:rsidP="003B6ADA">
            <w:pPr>
              <w:pStyle w:val="TableText"/>
              <w:rPr>
                <w:noProof w:val="0"/>
              </w:rPr>
            </w:pPr>
            <w:r>
              <w:t>−0.46</w:t>
            </w:r>
          </w:p>
        </w:tc>
      </w:tr>
      <w:tr w:rsidR="00F9455D" w:rsidRPr="00A74216" w14:paraId="39E5814A" w14:textId="77777777" w:rsidTr="003B6ADA">
        <w:tc>
          <w:tcPr>
            <w:tcW w:w="2592" w:type="dxa"/>
            <w:tcBorders>
              <w:top w:val="nil"/>
              <w:bottom w:val="nil"/>
            </w:tcBorders>
            <w:shd w:val="clear" w:color="auto" w:fill="FFFFFF"/>
            <w:noWrap/>
            <w:tcMar>
              <w:top w:w="14" w:type="dxa"/>
              <w:left w:w="29" w:type="dxa"/>
              <w:bottom w:w="14" w:type="dxa"/>
              <w:right w:w="29" w:type="dxa"/>
            </w:tcMar>
            <w:vAlign w:val="bottom"/>
          </w:tcPr>
          <w:p w14:paraId="48B9F489"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20E71904" w14:textId="7B79CE65" w:rsidR="00D6456B" w:rsidRPr="00A74216" w:rsidRDefault="00D6456B" w:rsidP="003B6ADA">
            <w:pPr>
              <w:pStyle w:val="TableText"/>
              <w:rPr>
                <w:noProof w:val="0"/>
                <w:color w:val="000000"/>
              </w:rPr>
            </w:pPr>
            <w:r>
              <w:t>235,777</w:t>
            </w:r>
          </w:p>
        </w:tc>
        <w:tc>
          <w:tcPr>
            <w:tcW w:w="720" w:type="dxa"/>
            <w:tcBorders>
              <w:top w:val="nil"/>
              <w:bottom w:val="nil"/>
            </w:tcBorders>
            <w:shd w:val="clear" w:color="auto" w:fill="FFFFFF"/>
            <w:vAlign w:val="bottom"/>
          </w:tcPr>
          <w:p w14:paraId="5CB781D9" w14:textId="28CB75BC" w:rsidR="00D6456B" w:rsidRPr="00A74216" w:rsidRDefault="00D6456B" w:rsidP="003B6ADA">
            <w:pPr>
              <w:pStyle w:val="TableText"/>
              <w:rPr>
                <w:noProof w:val="0"/>
                <w:color w:val="000000"/>
              </w:rPr>
            </w:pPr>
            <w:r>
              <w:t>2532</w:t>
            </w:r>
          </w:p>
        </w:tc>
        <w:tc>
          <w:tcPr>
            <w:tcW w:w="576" w:type="dxa"/>
            <w:tcBorders>
              <w:top w:val="nil"/>
              <w:bottom w:val="nil"/>
            </w:tcBorders>
            <w:shd w:val="clear" w:color="auto" w:fill="FFFFFF"/>
            <w:vAlign w:val="bottom"/>
          </w:tcPr>
          <w:p w14:paraId="06FD420B" w14:textId="20708411" w:rsidR="00D6456B" w:rsidRPr="00A74216" w:rsidRDefault="00D6456B" w:rsidP="003B6ADA">
            <w:pPr>
              <w:pStyle w:val="TableText"/>
              <w:rPr>
                <w:noProof w:val="0"/>
                <w:color w:val="000000"/>
              </w:rPr>
            </w:pPr>
            <w:r>
              <w:t>131</w:t>
            </w:r>
          </w:p>
        </w:tc>
        <w:tc>
          <w:tcPr>
            <w:tcW w:w="648" w:type="dxa"/>
            <w:tcBorders>
              <w:top w:val="nil"/>
              <w:bottom w:val="nil"/>
            </w:tcBorders>
            <w:shd w:val="clear" w:color="auto" w:fill="FFFFFF"/>
            <w:vAlign w:val="bottom"/>
          </w:tcPr>
          <w:p w14:paraId="3CDB5C2A" w14:textId="178740B1" w:rsidR="00D6456B" w:rsidRPr="00A74216" w:rsidRDefault="00D6456B" w:rsidP="003B6ADA">
            <w:pPr>
              <w:pStyle w:val="TableText"/>
              <w:rPr>
                <w:noProof w:val="0"/>
                <w:color w:val="000000"/>
              </w:rPr>
            </w:pPr>
            <w:r>
              <w:t>34</w:t>
            </w:r>
          </w:p>
        </w:tc>
        <w:tc>
          <w:tcPr>
            <w:tcW w:w="1008" w:type="dxa"/>
            <w:tcBorders>
              <w:top w:val="nil"/>
              <w:bottom w:val="nil"/>
            </w:tcBorders>
            <w:shd w:val="clear" w:color="auto" w:fill="FFFFFF"/>
            <w:tcMar>
              <w:left w:w="29" w:type="dxa"/>
              <w:right w:w="29" w:type="dxa"/>
            </w:tcMar>
            <w:vAlign w:val="bottom"/>
          </w:tcPr>
          <w:p w14:paraId="466B8BA1" w14:textId="0AEFDFCC" w:rsidR="00D6456B" w:rsidRPr="00A74216" w:rsidRDefault="00D6456B" w:rsidP="003B6ADA">
            <w:pPr>
              <w:pStyle w:val="TableText"/>
              <w:rPr>
                <w:noProof w:val="0"/>
              </w:rPr>
            </w:pPr>
            <w:r>
              <w:t>243,215</w:t>
            </w:r>
          </w:p>
        </w:tc>
        <w:tc>
          <w:tcPr>
            <w:tcW w:w="720" w:type="dxa"/>
            <w:tcBorders>
              <w:top w:val="nil"/>
              <w:bottom w:val="nil"/>
            </w:tcBorders>
            <w:shd w:val="clear" w:color="auto" w:fill="FFFFFF"/>
            <w:tcMar>
              <w:top w:w="14" w:type="dxa"/>
              <w:left w:w="29" w:type="dxa"/>
              <w:bottom w:w="14" w:type="dxa"/>
              <w:right w:w="29" w:type="dxa"/>
            </w:tcMar>
            <w:vAlign w:val="bottom"/>
          </w:tcPr>
          <w:p w14:paraId="26D86732" w14:textId="60935EF8" w:rsidR="00D6456B" w:rsidRPr="00A74216" w:rsidRDefault="00D6456B" w:rsidP="003B6ADA">
            <w:pPr>
              <w:pStyle w:val="TableText"/>
              <w:rPr>
                <w:noProof w:val="0"/>
              </w:rPr>
            </w:pPr>
            <w:r>
              <w:t>2530</w:t>
            </w:r>
          </w:p>
        </w:tc>
        <w:tc>
          <w:tcPr>
            <w:tcW w:w="571" w:type="dxa"/>
            <w:tcBorders>
              <w:top w:val="nil"/>
              <w:bottom w:val="nil"/>
            </w:tcBorders>
            <w:shd w:val="clear" w:color="auto" w:fill="FFFFFF"/>
            <w:noWrap/>
            <w:tcMar>
              <w:top w:w="14" w:type="dxa"/>
              <w:left w:w="29" w:type="dxa"/>
              <w:bottom w:w="14" w:type="dxa"/>
              <w:right w:w="29" w:type="dxa"/>
            </w:tcMar>
            <w:vAlign w:val="bottom"/>
          </w:tcPr>
          <w:p w14:paraId="56FBBC7C" w14:textId="10AF3925" w:rsidR="00D6456B" w:rsidRPr="00A74216" w:rsidRDefault="00D6456B" w:rsidP="003B6ADA">
            <w:pPr>
              <w:pStyle w:val="TableText"/>
              <w:rPr>
                <w:noProof w:val="0"/>
              </w:rPr>
            </w:pPr>
            <w:r>
              <w:t>128</w:t>
            </w:r>
          </w:p>
        </w:tc>
        <w:tc>
          <w:tcPr>
            <w:tcW w:w="648" w:type="dxa"/>
            <w:tcBorders>
              <w:top w:val="nil"/>
              <w:bottom w:val="nil"/>
            </w:tcBorders>
            <w:shd w:val="clear" w:color="auto" w:fill="FFFFFF"/>
            <w:tcMar>
              <w:top w:w="14" w:type="dxa"/>
              <w:left w:w="29" w:type="dxa"/>
              <w:bottom w:w="14" w:type="dxa"/>
              <w:right w:w="29" w:type="dxa"/>
            </w:tcMar>
            <w:vAlign w:val="bottom"/>
          </w:tcPr>
          <w:p w14:paraId="127ABA4A" w14:textId="2D300D3F" w:rsidR="00D6456B" w:rsidRPr="00A74216" w:rsidRDefault="00D6456B" w:rsidP="003B6ADA">
            <w:pPr>
              <w:pStyle w:val="TableText"/>
              <w:rPr>
                <w:noProof w:val="0"/>
              </w:rPr>
            </w:pPr>
            <w:r>
              <w:t>33</w:t>
            </w:r>
          </w:p>
        </w:tc>
        <w:tc>
          <w:tcPr>
            <w:tcW w:w="1008" w:type="dxa"/>
            <w:tcBorders>
              <w:top w:val="nil"/>
              <w:bottom w:val="nil"/>
            </w:tcBorders>
            <w:shd w:val="clear" w:color="auto" w:fill="FFFFFF"/>
            <w:tcMar>
              <w:top w:w="14" w:type="dxa"/>
              <w:left w:w="29" w:type="dxa"/>
              <w:bottom w:w="14" w:type="dxa"/>
              <w:right w:w="29" w:type="dxa"/>
            </w:tcMar>
            <w:vAlign w:val="bottom"/>
          </w:tcPr>
          <w:p w14:paraId="0949692D" w14:textId="2F694630" w:rsidR="00D6456B" w:rsidRPr="00A74216" w:rsidRDefault="00D6456B" w:rsidP="003B6ADA">
            <w:pPr>
              <w:pStyle w:val="TableText"/>
              <w:rPr>
                <w:noProof w:val="0"/>
              </w:rPr>
            </w:pPr>
            <w:r>
              <w:t>56,982</w:t>
            </w:r>
          </w:p>
        </w:tc>
        <w:tc>
          <w:tcPr>
            <w:tcW w:w="720" w:type="dxa"/>
            <w:tcBorders>
              <w:top w:val="nil"/>
              <w:bottom w:val="nil"/>
            </w:tcBorders>
            <w:shd w:val="clear" w:color="auto" w:fill="FFFFFF"/>
            <w:tcMar>
              <w:left w:w="29" w:type="dxa"/>
              <w:right w:w="29" w:type="dxa"/>
            </w:tcMar>
            <w:vAlign w:val="bottom"/>
          </w:tcPr>
          <w:p w14:paraId="605490FA" w14:textId="63DC5E6E" w:rsidR="00D6456B" w:rsidRPr="00A74216" w:rsidRDefault="00D6456B" w:rsidP="003B6ADA">
            <w:pPr>
              <w:pStyle w:val="TableText"/>
              <w:rPr>
                <w:noProof w:val="0"/>
              </w:rPr>
            </w:pPr>
            <w:r>
              <w:t>2536</w:t>
            </w:r>
          </w:p>
        </w:tc>
        <w:tc>
          <w:tcPr>
            <w:tcW w:w="571" w:type="dxa"/>
            <w:tcBorders>
              <w:top w:val="nil"/>
              <w:bottom w:val="nil"/>
            </w:tcBorders>
            <w:shd w:val="clear" w:color="auto" w:fill="FFFFFF"/>
            <w:tcMar>
              <w:left w:w="29" w:type="dxa"/>
              <w:right w:w="29" w:type="dxa"/>
            </w:tcMar>
            <w:vAlign w:val="bottom"/>
          </w:tcPr>
          <w:p w14:paraId="274AB86A" w14:textId="181F7BBA" w:rsidR="00D6456B" w:rsidRPr="00A74216" w:rsidRDefault="00D6456B" w:rsidP="003B6ADA">
            <w:pPr>
              <w:pStyle w:val="TableText"/>
              <w:rPr>
                <w:noProof w:val="0"/>
              </w:rPr>
            </w:pPr>
            <w:r>
              <w:t>127</w:t>
            </w:r>
          </w:p>
        </w:tc>
        <w:tc>
          <w:tcPr>
            <w:tcW w:w="648" w:type="dxa"/>
            <w:tcBorders>
              <w:top w:val="nil"/>
              <w:bottom w:val="nil"/>
            </w:tcBorders>
            <w:shd w:val="clear" w:color="auto" w:fill="FFFFFF"/>
            <w:tcMar>
              <w:left w:w="29" w:type="dxa"/>
              <w:right w:w="29" w:type="dxa"/>
            </w:tcMar>
            <w:vAlign w:val="bottom"/>
          </w:tcPr>
          <w:p w14:paraId="78917C11" w14:textId="0ADA5947" w:rsidR="00D6456B" w:rsidRPr="00A74216" w:rsidRDefault="00D6456B" w:rsidP="003B6ADA">
            <w:pPr>
              <w:pStyle w:val="TableText"/>
              <w:rPr>
                <w:noProof w:val="0"/>
              </w:rPr>
            </w:pPr>
            <w:r>
              <w:t>35</w:t>
            </w:r>
          </w:p>
        </w:tc>
        <w:tc>
          <w:tcPr>
            <w:tcW w:w="576" w:type="dxa"/>
            <w:tcBorders>
              <w:top w:val="nil"/>
              <w:bottom w:val="nil"/>
            </w:tcBorders>
            <w:shd w:val="clear" w:color="auto" w:fill="FFFFFF"/>
            <w:vAlign w:val="bottom"/>
          </w:tcPr>
          <w:p w14:paraId="005195E9" w14:textId="759FAFF0" w:rsidR="00D6456B" w:rsidRPr="00A74216" w:rsidRDefault="00D6456B" w:rsidP="003B6ADA">
            <w:pPr>
              <w:pStyle w:val="TableText"/>
              <w:rPr>
                <w:noProof w:val="0"/>
                <w:color w:val="000000"/>
              </w:rPr>
            </w:pPr>
            <w:r>
              <w:t>1</w:t>
            </w:r>
          </w:p>
        </w:tc>
        <w:tc>
          <w:tcPr>
            <w:tcW w:w="864" w:type="dxa"/>
            <w:tcBorders>
              <w:top w:val="nil"/>
              <w:bottom w:val="nil"/>
            </w:tcBorders>
            <w:shd w:val="clear" w:color="auto" w:fill="FFFFFF"/>
            <w:vAlign w:val="bottom"/>
          </w:tcPr>
          <w:p w14:paraId="54F0B754" w14:textId="0A2D7E68" w:rsidR="00D6456B" w:rsidRPr="00A74216" w:rsidRDefault="00D6456B" w:rsidP="003B6ADA">
            <w:pPr>
              <w:pStyle w:val="TableText"/>
              <w:rPr>
                <w:noProof w:val="0"/>
                <w:color w:val="000000"/>
              </w:rPr>
            </w:pPr>
            <w:r>
              <w:t>0.83</w:t>
            </w:r>
          </w:p>
        </w:tc>
        <w:tc>
          <w:tcPr>
            <w:tcW w:w="576" w:type="dxa"/>
            <w:tcBorders>
              <w:top w:val="nil"/>
              <w:bottom w:val="nil"/>
            </w:tcBorders>
            <w:shd w:val="clear" w:color="auto" w:fill="FFFFFF"/>
            <w:tcMar>
              <w:left w:w="29" w:type="dxa"/>
              <w:right w:w="29" w:type="dxa"/>
            </w:tcMar>
            <w:vAlign w:val="bottom"/>
          </w:tcPr>
          <w:p w14:paraId="31B5E763" w14:textId="0E5704C5" w:rsidR="00D6456B" w:rsidRPr="00A74216" w:rsidRDefault="00D6456B" w:rsidP="003B6ADA">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2A7A88F9" w14:textId="3B5EBAC1" w:rsidR="00D6456B" w:rsidRPr="00A74216" w:rsidRDefault="00D6456B" w:rsidP="003B6ADA">
            <w:pPr>
              <w:pStyle w:val="TableText"/>
              <w:rPr>
                <w:noProof w:val="0"/>
              </w:rPr>
            </w:pPr>
            <w:r>
              <w:t>−1.85</w:t>
            </w:r>
          </w:p>
        </w:tc>
      </w:tr>
      <w:tr w:rsidR="00F9455D" w:rsidRPr="00A74216" w14:paraId="3F7182C6" w14:textId="77777777" w:rsidTr="003B6ADA">
        <w:tc>
          <w:tcPr>
            <w:tcW w:w="2592" w:type="dxa"/>
            <w:tcBorders>
              <w:top w:val="nil"/>
              <w:bottom w:val="nil"/>
            </w:tcBorders>
            <w:shd w:val="clear" w:color="auto" w:fill="FFFFFF"/>
            <w:noWrap/>
            <w:tcMar>
              <w:top w:w="14" w:type="dxa"/>
              <w:left w:w="29" w:type="dxa"/>
              <w:bottom w:w="14" w:type="dxa"/>
              <w:right w:w="29" w:type="dxa"/>
            </w:tcMar>
            <w:vAlign w:val="bottom"/>
          </w:tcPr>
          <w:p w14:paraId="349DBCA4" w14:textId="28FEC89E"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225AA15E" w14:textId="74B6784D" w:rsidR="00D6456B" w:rsidRPr="00A74216" w:rsidRDefault="00D6456B" w:rsidP="003B6ADA">
            <w:pPr>
              <w:pStyle w:val="TableText"/>
              <w:rPr>
                <w:noProof w:val="0"/>
                <w:color w:val="000000"/>
              </w:rPr>
            </w:pPr>
            <w:r>
              <w:t>107,443</w:t>
            </w:r>
          </w:p>
        </w:tc>
        <w:tc>
          <w:tcPr>
            <w:tcW w:w="720" w:type="dxa"/>
            <w:tcBorders>
              <w:top w:val="nil"/>
              <w:bottom w:val="nil"/>
            </w:tcBorders>
            <w:shd w:val="clear" w:color="auto" w:fill="FFFFFF"/>
            <w:vAlign w:val="bottom"/>
          </w:tcPr>
          <w:p w14:paraId="09ED590F" w14:textId="7F763B80" w:rsidR="00D6456B" w:rsidRPr="00A74216" w:rsidRDefault="00D6456B" w:rsidP="003B6ADA">
            <w:pPr>
              <w:pStyle w:val="TableText"/>
              <w:rPr>
                <w:noProof w:val="0"/>
                <w:color w:val="000000"/>
              </w:rPr>
            </w:pPr>
            <w:r>
              <w:t>2532</w:t>
            </w:r>
          </w:p>
        </w:tc>
        <w:tc>
          <w:tcPr>
            <w:tcW w:w="576" w:type="dxa"/>
            <w:tcBorders>
              <w:top w:val="nil"/>
              <w:bottom w:val="nil"/>
            </w:tcBorders>
            <w:shd w:val="clear" w:color="auto" w:fill="FFFFFF"/>
            <w:vAlign w:val="bottom"/>
          </w:tcPr>
          <w:p w14:paraId="717E59FB" w14:textId="75D589EB" w:rsidR="00D6456B" w:rsidRPr="00A74216" w:rsidRDefault="00D6456B" w:rsidP="003B6ADA">
            <w:pPr>
              <w:pStyle w:val="TableText"/>
              <w:rPr>
                <w:noProof w:val="0"/>
                <w:color w:val="000000"/>
              </w:rPr>
            </w:pPr>
            <w:r>
              <w:t>120</w:t>
            </w:r>
          </w:p>
        </w:tc>
        <w:tc>
          <w:tcPr>
            <w:tcW w:w="648" w:type="dxa"/>
            <w:tcBorders>
              <w:top w:val="nil"/>
              <w:bottom w:val="nil"/>
            </w:tcBorders>
            <w:shd w:val="clear" w:color="auto" w:fill="FFFFFF"/>
            <w:vAlign w:val="bottom"/>
          </w:tcPr>
          <w:p w14:paraId="174EE19B" w14:textId="1C18F648" w:rsidR="00D6456B" w:rsidRPr="00A74216" w:rsidRDefault="00D6456B" w:rsidP="003B6ADA">
            <w:pPr>
              <w:pStyle w:val="TableText"/>
              <w:rPr>
                <w:noProof w:val="0"/>
                <w:color w:val="000000"/>
              </w:rPr>
            </w:pPr>
            <w:r>
              <w:t>31</w:t>
            </w:r>
          </w:p>
        </w:tc>
        <w:tc>
          <w:tcPr>
            <w:tcW w:w="1008" w:type="dxa"/>
            <w:tcBorders>
              <w:top w:val="nil"/>
              <w:bottom w:val="nil"/>
            </w:tcBorders>
            <w:shd w:val="clear" w:color="auto" w:fill="FFFFFF"/>
            <w:tcMar>
              <w:left w:w="29" w:type="dxa"/>
              <w:right w:w="29" w:type="dxa"/>
            </w:tcMar>
            <w:vAlign w:val="bottom"/>
          </w:tcPr>
          <w:p w14:paraId="4831AEAE" w14:textId="17320C26" w:rsidR="00D6456B" w:rsidRPr="00A74216" w:rsidRDefault="00D6456B" w:rsidP="003B6ADA">
            <w:pPr>
              <w:pStyle w:val="TableText"/>
              <w:rPr>
                <w:noProof w:val="0"/>
              </w:rPr>
            </w:pPr>
            <w:r>
              <w:t>112,002</w:t>
            </w:r>
          </w:p>
        </w:tc>
        <w:tc>
          <w:tcPr>
            <w:tcW w:w="720" w:type="dxa"/>
            <w:tcBorders>
              <w:top w:val="nil"/>
              <w:bottom w:val="nil"/>
            </w:tcBorders>
            <w:shd w:val="clear" w:color="auto" w:fill="FFFFFF"/>
            <w:tcMar>
              <w:top w:w="14" w:type="dxa"/>
              <w:left w:w="29" w:type="dxa"/>
              <w:bottom w:w="14" w:type="dxa"/>
              <w:right w:w="29" w:type="dxa"/>
            </w:tcMar>
            <w:vAlign w:val="bottom"/>
          </w:tcPr>
          <w:p w14:paraId="35072BF8" w14:textId="79808458" w:rsidR="00D6456B" w:rsidRPr="00A74216" w:rsidRDefault="00D6456B" w:rsidP="003B6ADA">
            <w:pPr>
              <w:pStyle w:val="TableText"/>
              <w:rPr>
                <w:noProof w:val="0"/>
              </w:rPr>
            </w:pPr>
            <w:r>
              <w:t>2533</w:t>
            </w:r>
          </w:p>
        </w:tc>
        <w:tc>
          <w:tcPr>
            <w:tcW w:w="571" w:type="dxa"/>
            <w:tcBorders>
              <w:top w:val="nil"/>
              <w:bottom w:val="nil"/>
            </w:tcBorders>
            <w:shd w:val="clear" w:color="auto" w:fill="FFFFFF"/>
            <w:noWrap/>
            <w:tcMar>
              <w:top w:w="14" w:type="dxa"/>
              <w:left w:w="29" w:type="dxa"/>
              <w:bottom w:w="14" w:type="dxa"/>
              <w:right w:w="29" w:type="dxa"/>
            </w:tcMar>
            <w:vAlign w:val="bottom"/>
          </w:tcPr>
          <w:p w14:paraId="6F2E8C01" w14:textId="52621B54" w:rsidR="00D6456B" w:rsidRPr="00A74216" w:rsidRDefault="00D6456B" w:rsidP="003B6ADA">
            <w:pPr>
              <w:pStyle w:val="TableText"/>
              <w:rPr>
                <w:noProof w:val="0"/>
              </w:rPr>
            </w:pPr>
            <w:r>
              <w:t>118</w:t>
            </w:r>
          </w:p>
        </w:tc>
        <w:tc>
          <w:tcPr>
            <w:tcW w:w="648" w:type="dxa"/>
            <w:tcBorders>
              <w:top w:val="nil"/>
              <w:bottom w:val="nil"/>
            </w:tcBorders>
            <w:shd w:val="clear" w:color="auto" w:fill="FFFFFF"/>
            <w:tcMar>
              <w:top w:w="14" w:type="dxa"/>
              <w:left w:w="29" w:type="dxa"/>
              <w:bottom w:w="14" w:type="dxa"/>
              <w:right w:w="29" w:type="dxa"/>
            </w:tcMar>
            <w:vAlign w:val="bottom"/>
          </w:tcPr>
          <w:p w14:paraId="67BDE411" w14:textId="18BF4CFF" w:rsidR="00D6456B" w:rsidRPr="00A74216" w:rsidRDefault="00D6456B" w:rsidP="003B6ADA">
            <w:pPr>
              <w:pStyle w:val="TableText"/>
              <w:rPr>
                <w:noProof w:val="0"/>
              </w:rPr>
            </w:pPr>
            <w:r>
              <w:t>31</w:t>
            </w:r>
          </w:p>
        </w:tc>
        <w:tc>
          <w:tcPr>
            <w:tcW w:w="1008" w:type="dxa"/>
            <w:tcBorders>
              <w:top w:val="nil"/>
              <w:bottom w:val="nil"/>
            </w:tcBorders>
            <w:shd w:val="clear" w:color="auto" w:fill="FFFFFF"/>
            <w:tcMar>
              <w:top w:w="14" w:type="dxa"/>
              <w:left w:w="29" w:type="dxa"/>
              <w:bottom w:w="14" w:type="dxa"/>
              <w:right w:w="29" w:type="dxa"/>
            </w:tcMar>
            <w:vAlign w:val="bottom"/>
          </w:tcPr>
          <w:p w14:paraId="7AE35AFB" w14:textId="7608D01D" w:rsidR="00D6456B" w:rsidRPr="00A74216" w:rsidRDefault="00D6456B" w:rsidP="003B6ADA">
            <w:pPr>
              <w:pStyle w:val="TableText"/>
              <w:rPr>
                <w:noProof w:val="0"/>
              </w:rPr>
            </w:pPr>
            <w:r>
              <w:t>23,652</w:t>
            </w:r>
          </w:p>
        </w:tc>
        <w:tc>
          <w:tcPr>
            <w:tcW w:w="720" w:type="dxa"/>
            <w:tcBorders>
              <w:top w:val="nil"/>
              <w:bottom w:val="nil"/>
            </w:tcBorders>
            <w:shd w:val="clear" w:color="auto" w:fill="FFFFFF"/>
            <w:tcMar>
              <w:left w:w="29" w:type="dxa"/>
              <w:right w:w="29" w:type="dxa"/>
            </w:tcMar>
            <w:vAlign w:val="bottom"/>
          </w:tcPr>
          <w:p w14:paraId="7F264438" w14:textId="67B7C26C" w:rsidR="00D6456B" w:rsidRPr="00A74216" w:rsidRDefault="00D6456B" w:rsidP="003B6ADA">
            <w:pPr>
              <w:pStyle w:val="TableText"/>
              <w:rPr>
                <w:noProof w:val="0"/>
              </w:rPr>
            </w:pPr>
            <w:r>
              <w:t>2534</w:t>
            </w:r>
          </w:p>
        </w:tc>
        <w:tc>
          <w:tcPr>
            <w:tcW w:w="571" w:type="dxa"/>
            <w:tcBorders>
              <w:top w:val="nil"/>
              <w:bottom w:val="nil"/>
            </w:tcBorders>
            <w:shd w:val="clear" w:color="auto" w:fill="FFFFFF"/>
            <w:tcMar>
              <w:left w:w="29" w:type="dxa"/>
              <w:right w:w="29" w:type="dxa"/>
            </w:tcMar>
            <w:vAlign w:val="bottom"/>
          </w:tcPr>
          <w:p w14:paraId="7A140E0E" w14:textId="0FAA955C" w:rsidR="00D6456B" w:rsidRPr="00A74216" w:rsidRDefault="00D6456B" w:rsidP="003B6ADA">
            <w:pPr>
              <w:pStyle w:val="TableText"/>
              <w:rPr>
                <w:noProof w:val="0"/>
              </w:rPr>
            </w:pPr>
            <w:r>
              <w:t>117</w:t>
            </w:r>
          </w:p>
        </w:tc>
        <w:tc>
          <w:tcPr>
            <w:tcW w:w="648" w:type="dxa"/>
            <w:tcBorders>
              <w:top w:val="nil"/>
              <w:bottom w:val="nil"/>
            </w:tcBorders>
            <w:shd w:val="clear" w:color="auto" w:fill="FFFFFF"/>
            <w:tcMar>
              <w:left w:w="29" w:type="dxa"/>
              <w:right w:w="29" w:type="dxa"/>
            </w:tcMar>
            <w:vAlign w:val="bottom"/>
          </w:tcPr>
          <w:p w14:paraId="6E6C16B6" w14:textId="1E30A205" w:rsidR="00D6456B" w:rsidRPr="00A74216" w:rsidRDefault="00D6456B" w:rsidP="003B6ADA">
            <w:pPr>
              <w:pStyle w:val="TableText"/>
              <w:rPr>
                <w:noProof w:val="0"/>
              </w:rPr>
            </w:pPr>
            <w:r>
              <w:t>31</w:t>
            </w:r>
          </w:p>
        </w:tc>
        <w:tc>
          <w:tcPr>
            <w:tcW w:w="576" w:type="dxa"/>
            <w:tcBorders>
              <w:top w:val="nil"/>
              <w:bottom w:val="nil"/>
            </w:tcBorders>
            <w:shd w:val="clear" w:color="auto" w:fill="FFFFFF"/>
            <w:vAlign w:val="bottom"/>
          </w:tcPr>
          <w:p w14:paraId="43B0260C" w14:textId="4AC46B1D" w:rsidR="00D6456B" w:rsidRPr="00A74216" w:rsidRDefault="00D6456B" w:rsidP="003B6ADA">
            <w:pPr>
              <w:pStyle w:val="TableText"/>
              <w:rPr>
                <w:noProof w:val="0"/>
                <w:color w:val="000000"/>
              </w:rPr>
            </w:pPr>
            <w:r>
              <w:t>−1</w:t>
            </w:r>
          </w:p>
        </w:tc>
        <w:tc>
          <w:tcPr>
            <w:tcW w:w="864" w:type="dxa"/>
            <w:tcBorders>
              <w:top w:val="nil"/>
              <w:bottom w:val="nil"/>
            </w:tcBorders>
            <w:shd w:val="clear" w:color="auto" w:fill="FFFFFF"/>
            <w:vAlign w:val="bottom"/>
          </w:tcPr>
          <w:p w14:paraId="57B083C8" w14:textId="6C4E1472" w:rsidR="00D6456B" w:rsidRPr="00A74216" w:rsidRDefault="00D6456B" w:rsidP="003B6ADA">
            <w:pPr>
              <w:pStyle w:val="TableText"/>
              <w:rPr>
                <w:noProof w:val="0"/>
                <w:color w:val="000000"/>
              </w:rPr>
            </w:pPr>
            <w:r>
              <w:t>0.29</w:t>
            </w:r>
          </w:p>
        </w:tc>
        <w:tc>
          <w:tcPr>
            <w:tcW w:w="576" w:type="dxa"/>
            <w:tcBorders>
              <w:top w:val="nil"/>
              <w:bottom w:val="nil"/>
            </w:tcBorders>
            <w:shd w:val="clear" w:color="auto" w:fill="FFFFFF"/>
            <w:tcMar>
              <w:left w:w="29" w:type="dxa"/>
              <w:right w:w="29" w:type="dxa"/>
            </w:tcMar>
            <w:vAlign w:val="bottom"/>
          </w:tcPr>
          <w:p w14:paraId="29BC7F4D" w14:textId="0A733C40" w:rsidR="00D6456B" w:rsidRPr="00A74216" w:rsidRDefault="00D6456B" w:rsidP="003B6ADA">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3F6C792D" w14:textId="01DB06D8" w:rsidR="00D6456B" w:rsidRPr="00A74216" w:rsidRDefault="00D6456B" w:rsidP="003B6ADA">
            <w:pPr>
              <w:pStyle w:val="TableText"/>
              <w:rPr>
                <w:noProof w:val="0"/>
              </w:rPr>
            </w:pPr>
            <w:r>
              <w:t>−0.33</w:t>
            </w:r>
          </w:p>
        </w:tc>
      </w:tr>
      <w:tr w:rsidR="00F9455D" w:rsidRPr="00A74216" w14:paraId="6802EC79" w14:textId="77777777" w:rsidTr="003B6ADA">
        <w:tc>
          <w:tcPr>
            <w:tcW w:w="2592" w:type="dxa"/>
            <w:tcBorders>
              <w:top w:val="nil"/>
              <w:bottom w:val="nil"/>
            </w:tcBorders>
            <w:shd w:val="clear" w:color="auto" w:fill="FFFFFF"/>
            <w:noWrap/>
            <w:tcMar>
              <w:top w:w="14" w:type="dxa"/>
              <w:left w:w="29" w:type="dxa"/>
              <w:bottom w:w="14" w:type="dxa"/>
              <w:right w:w="29" w:type="dxa"/>
            </w:tcMar>
            <w:vAlign w:val="bottom"/>
          </w:tcPr>
          <w:p w14:paraId="00B2AE17" w14:textId="61551428"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61CD58C2" w14:textId="4B24DF39" w:rsidR="00D6456B" w:rsidRPr="00A74216" w:rsidRDefault="00D6456B" w:rsidP="003B6ADA">
            <w:pPr>
              <w:pStyle w:val="TableText"/>
              <w:rPr>
                <w:noProof w:val="0"/>
                <w:color w:val="000000"/>
              </w:rPr>
            </w:pPr>
            <w:r>
              <w:t>18,303</w:t>
            </w:r>
          </w:p>
        </w:tc>
        <w:tc>
          <w:tcPr>
            <w:tcW w:w="720" w:type="dxa"/>
            <w:tcBorders>
              <w:top w:val="nil"/>
              <w:bottom w:val="nil"/>
            </w:tcBorders>
            <w:shd w:val="clear" w:color="auto" w:fill="FFFFFF"/>
            <w:vAlign w:val="bottom"/>
          </w:tcPr>
          <w:p w14:paraId="1DD2F15B" w14:textId="4F170618" w:rsidR="00D6456B" w:rsidRPr="00A74216" w:rsidRDefault="00D6456B" w:rsidP="003B6ADA">
            <w:pPr>
              <w:pStyle w:val="TableText"/>
              <w:rPr>
                <w:noProof w:val="0"/>
                <w:color w:val="000000"/>
              </w:rPr>
            </w:pPr>
            <w:r>
              <w:t>2613</w:t>
            </w:r>
          </w:p>
        </w:tc>
        <w:tc>
          <w:tcPr>
            <w:tcW w:w="576" w:type="dxa"/>
            <w:tcBorders>
              <w:top w:val="nil"/>
              <w:bottom w:val="nil"/>
            </w:tcBorders>
            <w:shd w:val="clear" w:color="auto" w:fill="FFFFFF"/>
            <w:vAlign w:val="bottom"/>
          </w:tcPr>
          <w:p w14:paraId="4081FE0F" w14:textId="4151A940" w:rsidR="00D6456B" w:rsidRPr="00A74216" w:rsidRDefault="00D6456B" w:rsidP="003B6ADA">
            <w:pPr>
              <w:pStyle w:val="TableText"/>
              <w:rPr>
                <w:noProof w:val="0"/>
                <w:color w:val="000000"/>
              </w:rPr>
            </w:pPr>
            <w:r>
              <w:t>137</w:t>
            </w:r>
          </w:p>
        </w:tc>
        <w:tc>
          <w:tcPr>
            <w:tcW w:w="648" w:type="dxa"/>
            <w:tcBorders>
              <w:top w:val="nil"/>
              <w:bottom w:val="nil"/>
            </w:tcBorders>
            <w:shd w:val="clear" w:color="auto" w:fill="FFFFFF"/>
            <w:vAlign w:val="bottom"/>
          </w:tcPr>
          <w:p w14:paraId="55FC62A9" w14:textId="74D6D09E" w:rsidR="00D6456B" w:rsidRPr="00A74216" w:rsidRDefault="00D6456B" w:rsidP="003B6ADA">
            <w:pPr>
              <w:pStyle w:val="TableText"/>
              <w:rPr>
                <w:noProof w:val="0"/>
                <w:color w:val="000000"/>
              </w:rPr>
            </w:pPr>
            <w:r>
              <w:t>57</w:t>
            </w:r>
          </w:p>
        </w:tc>
        <w:tc>
          <w:tcPr>
            <w:tcW w:w="1008" w:type="dxa"/>
            <w:tcBorders>
              <w:top w:val="nil"/>
              <w:bottom w:val="nil"/>
            </w:tcBorders>
            <w:shd w:val="clear" w:color="auto" w:fill="FFFFFF"/>
            <w:tcMar>
              <w:left w:w="29" w:type="dxa"/>
              <w:right w:w="29" w:type="dxa"/>
            </w:tcMar>
            <w:vAlign w:val="bottom"/>
          </w:tcPr>
          <w:p w14:paraId="4E61C5BC" w14:textId="60945CC1" w:rsidR="00D6456B" w:rsidRPr="00A74216" w:rsidRDefault="00D6456B" w:rsidP="003B6ADA">
            <w:pPr>
              <w:pStyle w:val="TableText"/>
              <w:rPr>
                <w:noProof w:val="0"/>
              </w:rPr>
            </w:pPr>
            <w:r>
              <w:t>18,603</w:t>
            </w:r>
          </w:p>
        </w:tc>
        <w:tc>
          <w:tcPr>
            <w:tcW w:w="720" w:type="dxa"/>
            <w:tcBorders>
              <w:top w:val="nil"/>
              <w:bottom w:val="nil"/>
            </w:tcBorders>
            <w:shd w:val="clear" w:color="auto" w:fill="FFFFFF"/>
            <w:tcMar>
              <w:top w:w="14" w:type="dxa"/>
              <w:left w:w="29" w:type="dxa"/>
              <w:bottom w:w="14" w:type="dxa"/>
              <w:right w:w="29" w:type="dxa"/>
            </w:tcMar>
            <w:vAlign w:val="bottom"/>
          </w:tcPr>
          <w:p w14:paraId="17EB9D0F" w14:textId="6AA66DFD" w:rsidR="00D6456B" w:rsidRPr="00A74216" w:rsidRDefault="00D6456B" w:rsidP="003B6ADA">
            <w:pPr>
              <w:pStyle w:val="TableText"/>
              <w:rPr>
                <w:noProof w:val="0"/>
              </w:rPr>
            </w:pPr>
            <w:r>
              <w:t>2610</w:t>
            </w:r>
          </w:p>
        </w:tc>
        <w:tc>
          <w:tcPr>
            <w:tcW w:w="571" w:type="dxa"/>
            <w:tcBorders>
              <w:top w:val="nil"/>
              <w:bottom w:val="nil"/>
            </w:tcBorders>
            <w:shd w:val="clear" w:color="auto" w:fill="FFFFFF"/>
            <w:noWrap/>
            <w:tcMar>
              <w:top w:w="14" w:type="dxa"/>
              <w:left w:w="29" w:type="dxa"/>
              <w:bottom w:w="14" w:type="dxa"/>
              <w:right w:w="29" w:type="dxa"/>
            </w:tcMar>
            <w:vAlign w:val="bottom"/>
          </w:tcPr>
          <w:p w14:paraId="44F5012C" w14:textId="0DD66332" w:rsidR="00D6456B" w:rsidRPr="00A74216" w:rsidRDefault="00D6456B" w:rsidP="003B6ADA">
            <w:pPr>
              <w:pStyle w:val="TableText"/>
              <w:rPr>
                <w:noProof w:val="0"/>
              </w:rPr>
            </w:pPr>
            <w:r>
              <w:t>135</w:t>
            </w:r>
          </w:p>
        </w:tc>
        <w:tc>
          <w:tcPr>
            <w:tcW w:w="648" w:type="dxa"/>
            <w:tcBorders>
              <w:top w:val="nil"/>
              <w:bottom w:val="nil"/>
            </w:tcBorders>
            <w:shd w:val="clear" w:color="auto" w:fill="FFFFFF"/>
            <w:tcMar>
              <w:top w:w="14" w:type="dxa"/>
              <w:left w:w="29" w:type="dxa"/>
              <w:bottom w:w="14" w:type="dxa"/>
              <w:right w:w="29" w:type="dxa"/>
            </w:tcMar>
            <w:vAlign w:val="bottom"/>
          </w:tcPr>
          <w:p w14:paraId="063ABBB8" w14:textId="74A8384C" w:rsidR="00D6456B" w:rsidRPr="00A74216" w:rsidRDefault="00D6456B" w:rsidP="003B6ADA">
            <w:pPr>
              <w:pStyle w:val="TableText"/>
              <w:rPr>
                <w:noProof w:val="0"/>
              </w:rPr>
            </w:pPr>
            <w:r>
              <w:t>56</w:t>
            </w:r>
          </w:p>
        </w:tc>
        <w:tc>
          <w:tcPr>
            <w:tcW w:w="1008" w:type="dxa"/>
            <w:tcBorders>
              <w:top w:val="nil"/>
              <w:bottom w:val="nil"/>
            </w:tcBorders>
            <w:shd w:val="clear" w:color="auto" w:fill="FFFFFF"/>
            <w:tcMar>
              <w:top w:w="14" w:type="dxa"/>
              <w:left w:w="29" w:type="dxa"/>
              <w:bottom w:w="14" w:type="dxa"/>
              <w:right w:w="29" w:type="dxa"/>
            </w:tcMar>
            <w:vAlign w:val="bottom"/>
          </w:tcPr>
          <w:p w14:paraId="1640474E" w14:textId="36B74A28" w:rsidR="00D6456B" w:rsidRPr="00A74216" w:rsidRDefault="00D6456B" w:rsidP="003B6ADA">
            <w:pPr>
              <w:pStyle w:val="TableText"/>
              <w:rPr>
                <w:noProof w:val="0"/>
              </w:rPr>
            </w:pPr>
            <w:r>
              <w:t>3,903</w:t>
            </w:r>
          </w:p>
        </w:tc>
        <w:tc>
          <w:tcPr>
            <w:tcW w:w="720" w:type="dxa"/>
            <w:tcBorders>
              <w:top w:val="nil"/>
              <w:bottom w:val="nil"/>
            </w:tcBorders>
            <w:shd w:val="clear" w:color="auto" w:fill="FFFFFF"/>
            <w:tcMar>
              <w:left w:w="29" w:type="dxa"/>
              <w:right w:w="29" w:type="dxa"/>
            </w:tcMar>
            <w:vAlign w:val="bottom"/>
          </w:tcPr>
          <w:p w14:paraId="3AFC3D6C" w14:textId="21B5FCDD" w:rsidR="00D6456B" w:rsidRPr="00A74216" w:rsidRDefault="00D6456B" w:rsidP="003B6ADA">
            <w:pPr>
              <w:pStyle w:val="TableText"/>
              <w:rPr>
                <w:noProof w:val="0"/>
              </w:rPr>
            </w:pPr>
            <w:r>
              <w:t>2630</w:t>
            </w:r>
          </w:p>
        </w:tc>
        <w:tc>
          <w:tcPr>
            <w:tcW w:w="571" w:type="dxa"/>
            <w:tcBorders>
              <w:top w:val="nil"/>
              <w:bottom w:val="nil"/>
            </w:tcBorders>
            <w:shd w:val="clear" w:color="auto" w:fill="FFFFFF"/>
            <w:tcMar>
              <w:left w:w="29" w:type="dxa"/>
              <w:right w:w="29" w:type="dxa"/>
            </w:tcMar>
            <w:vAlign w:val="bottom"/>
          </w:tcPr>
          <w:p w14:paraId="79CD3A03" w14:textId="5DB28120" w:rsidR="00D6456B" w:rsidRPr="00A74216" w:rsidRDefault="00D6456B" w:rsidP="003B6ADA">
            <w:pPr>
              <w:pStyle w:val="TableText"/>
              <w:rPr>
                <w:noProof w:val="0"/>
              </w:rPr>
            </w:pPr>
            <w:r>
              <w:t>137</w:t>
            </w:r>
          </w:p>
        </w:tc>
        <w:tc>
          <w:tcPr>
            <w:tcW w:w="648" w:type="dxa"/>
            <w:tcBorders>
              <w:top w:val="nil"/>
              <w:bottom w:val="nil"/>
            </w:tcBorders>
            <w:shd w:val="clear" w:color="auto" w:fill="FFFFFF"/>
            <w:tcMar>
              <w:left w:w="29" w:type="dxa"/>
              <w:right w:w="29" w:type="dxa"/>
            </w:tcMar>
            <w:vAlign w:val="bottom"/>
          </w:tcPr>
          <w:p w14:paraId="513786DD" w14:textId="24109679" w:rsidR="00D6456B" w:rsidRPr="00A74216" w:rsidRDefault="00D6456B" w:rsidP="003B6ADA">
            <w:pPr>
              <w:pStyle w:val="TableText"/>
              <w:rPr>
                <w:noProof w:val="0"/>
              </w:rPr>
            </w:pPr>
            <w:r>
              <w:t>62</w:t>
            </w:r>
          </w:p>
        </w:tc>
        <w:tc>
          <w:tcPr>
            <w:tcW w:w="576" w:type="dxa"/>
            <w:tcBorders>
              <w:top w:val="nil"/>
              <w:bottom w:val="nil"/>
            </w:tcBorders>
            <w:shd w:val="clear" w:color="auto" w:fill="FFFFFF"/>
            <w:vAlign w:val="bottom"/>
          </w:tcPr>
          <w:p w14:paraId="5A3DBD33" w14:textId="2B695E60" w:rsidR="00D6456B" w:rsidRPr="00A74216" w:rsidRDefault="00D6456B" w:rsidP="003B6ADA">
            <w:pPr>
              <w:pStyle w:val="TableText"/>
              <w:rPr>
                <w:noProof w:val="0"/>
                <w:color w:val="000000"/>
              </w:rPr>
            </w:pPr>
            <w:r>
              <w:t>3</w:t>
            </w:r>
          </w:p>
        </w:tc>
        <w:tc>
          <w:tcPr>
            <w:tcW w:w="864" w:type="dxa"/>
            <w:tcBorders>
              <w:top w:val="nil"/>
              <w:bottom w:val="nil"/>
            </w:tcBorders>
            <w:shd w:val="clear" w:color="auto" w:fill="FFFFFF"/>
            <w:vAlign w:val="bottom"/>
          </w:tcPr>
          <w:p w14:paraId="0D904378" w14:textId="0456481E" w:rsidR="00D6456B" w:rsidRPr="00A74216" w:rsidRDefault="00D6456B" w:rsidP="003B6ADA">
            <w:pPr>
              <w:pStyle w:val="TableText"/>
              <w:rPr>
                <w:noProof w:val="0"/>
                <w:color w:val="000000"/>
              </w:rPr>
            </w:pPr>
            <w:r>
              <w:t>0.95</w:t>
            </w:r>
          </w:p>
        </w:tc>
        <w:tc>
          <w:tcPr>
            <w:tcW w:w="576" w:type="dxa"/>
            <w:tcBorders>
              <w:top w:val="nil"/>
              <w:bottom w:val="nil"/>
            </w:tcBorders>
            <w:shd w:val="clear" w:color="auto" w:fill="FFFFFF"/>
            <w:tcMar>
              <w:left w:w="29" w:type="dxa"/>
              <w:right w:w="29" w:type="dxa"/>
            </w:tcMar>
            <w:vAlign w:val="bottom"/>
          </w:tcPr>
          <w:p w14:paraId="72790252" w14:textId="7D19660F" w:rsidR="00D6456B" w:rsidRPr="00A74216" w:rsidRDefault="00D6456B" w:rsidP="003B6ADA">
            <w:pPr>
              <w:pStyle w:val="TableText"/>
              <w:rPr>
                <w:noProof w:val="0"/>
              </w:rPr>
            </w:pPr>
            <w:r>
              <w:t>−20</w:t>
            </w:r>
          </w:p>
        </w:tc>
        <w:tc>
          <w:tcPr>
            <w:tcW w:w="864" w:type="dxa"/>
            <w:tcBorders>
              <w:top w:val="nil"/>
              <w:bottom w:val="nil"/>
            </w:tcBorders>
            <w:shd w:val="clear" w:color="auto" w:fill="FFFFFF"/>
            <w:tcMar>
              <w:left w:w="29" w:type="dxa"/>
              <w:right w:w="29" w:type="dxa"/>
            </w:tcMar>
            <w:vAlign w:val="bottom"/>
          </w:tcPr>
          <w:p w14:paraId="275AF8AE" w14:textId="526D525F" w:rsidR="00D6456B" w:rsidRPr="00A74216" w:rsidRDefault="00D6456B" w:rsidP="003B6ADA">
            <w:pPr>
              <w:pStyle w:val="TableText"/>
              <w:rPr>
                <w:noProof w:val="0"/>
              </w:rPr>
            </w:pPr>
            <w:r>
              <w:t>−5.74</w:t>
            </w:r>
          </w:p>
        </w:tc>
      </w:tr>
      <w:tr w:rsidR="00F9455D" w:rsidRPr="00A74216" w14:paraId="6464FE60" w14:textId="77777777" w:rsidTr="003B6ADA">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5336BFD0" w14:textId="646EDBDD"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766970F1" w14:textId="46FDE958" w:rsidR="00D6456B" w:rsidRPr="00F52A32" w:rsidRDefault="00D6456B" w:rsidP="003B6ADA">
            <w:pPr>
              <w:pStyle w:val="TableText"/>
              <w:rPr>
                <w:noProof w:val="0"/>
                <w:color w:val="000000"/>
              </w:rPr>
            </w:pPr>
            <w:r>
              <w:t>0</w:t>
            </w:r>
          </w:p>
        </w:tc>
        <w:tc>
          <w:tcPr>
            <w:tcW w:w="720" w:type="dxa"/>
            <w:tcBorders>
              <w:top w:val="nil"/>
              <w:bottom w:val="single" w:sz="4" w:space="0" w:color="auto"/>
            </w:tcBorders>
            <w:shd w:val="clear" w:color="auto" w:fill="FFFFFF"/>
            <w:vAlign w:val="bottom"/>
          </w:tcPr>
          <w:p w14:paraId="461EBA59" w14:textId="15ED9EDA" w:rsidR="00D6456B" w:rsidRPr="00F52A32" w:rsidRDefault="00D6456B" w:rsidP="003B6ADA">
            <w:pPr>
              <w:pStyle w:val="TableText"/>
              <w:rPr>
                <w:noProof w:val="0"/>
                <w:color w:val="000000"/>
              </w:rPr>
            </w:pPr>
            <w:r>
              <w:t>N/A</w:t>
            </w:r>
          </w:p>
        </w:tc>
        <w:tc>
          <w:tcPr>
            <w:tcW w:w="576" w:type="dxa"/>
            <w:tcBorders>
              <w:top w:val="nil"/>
              <w:bottom w:val="single" w:sz="4" w:space="0" w:color="auto"/>
            </w:tcBorders>
            <w:shd w:val="clear" w:color="auto" w:fill="FFFFFF"/>
            <w:vAlign w:val="bottom"/>
          </w:tcPr>
          <w:p w14:paraId="23DFB848" w14:textId="57F3C86B" w:rsidR="00D6456B" w:rsidRPr="00F52A32" w:rsidRDefault="00D6456B" w:rsidP="003B6ADA">
            <w:pPr>
              <w:pStyle w:val="TableText"/>
              <w:rPr>
                <w:noProof w:val="0"/>
                <w:color w:val="000000"/>
              </w:rPr>
            </w:pPr>
            <w:r>
              <w:t>N/A</w:t>
            </w:r>
          </w:p>
        </w:tc>
        <w:tc>
          <w:tcPr>
            <w:tcW w:w="648" w:type="dxa"/>
            <w:tcBorders>
              <w:top w:val="nil"/>
              <w:bottom w:val="single" w:sz="4" w:space="0" w:color="auto"/>
            </w:tcBorders>
            <w:shd w:val="clear" w:color="auto" w:fill="FFFFFF"/>
            <w:vAlign w:val="bottom"/>
          </w:tcPr>
          <w:p w14:paraId="58AD74BA" w14:textId="3E5C85B1" w:rsidR="00D6456B" w:rsidRPr="00F52A32" w:rsidRDefault="00D6456B" w:rsidP="003B6ADA">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1163E3DB" w14:textId="7E81A273" w:rsidR="00D6456B" w:rsidRPr="00F52A32" w:rsidRDefault="00D6456B" w:rsidP="003B6ADA">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40290BB2" w14:textId="4E421D19" w:rsidR="00D6456B" w:rsidRPr="00F52A32" w:rsidRDefault="00D6456B" w:rsidP="003B6ADA">
            <w:pPr>
              <w:pStyle w:val="TableText"/>
              <w:rPr>
                <w:noProof w:val="0"/>
                <w:color w:val="000000"/>
              </w:rPr>
            </w:pPr>
            <w:r>
              <w:t>N/A</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01B27BEB" w14:textId="596323B8" w:rsidR="00D6456B" w:rsidRPr="00F52A32" w:rsidRDefault="00D6456B" w:rsidP="003B6ADA">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7488817" w14:textId="4B5E294D" w:rsidR="00D6456B" w:rsidRPr="00F52A32" w:rsidRDefault="00D6456B" w:rsidP="003B6ADA">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7499AA27" w14:textId="7663588B" w:rsidR="00D6456B" w:rsidRPr="00F52A32" w:rsidRDefault="00D6456B" w:rsidP="003B6ADA">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46219C2B" w14:textId="5C48CA13" w:rsidR="00D6456B" w:rsidRPr="00F52A32" w:rsidRDefault="00D6456B" w:rsidP="003B6ADA">
            <w:pPr>
              <w:pStyle w:val="TableText"/>
              <w:rPr>
                <w:noProof w:val="0"/>
                <w:color w:val="000000"/>
              </w:rPr>
            </w:pPr>
            <w:r>
              <w:t>N/A</w:t>
            </w:r>
          </w:p>
        </w:tc>
        <w:tc>
          <w:tcPr>
            <w:tcW w:w="571" w:type="dxa"/>
            <w:tcBorders>
              <w:top w:val="nil"/>
              <w:bottom w:val="single" w:sz="4" w:space="0" w:color="auto"/>
            </w:tcBorders>
            <w:shd w:val="clear" w:color="auto" w:fill="FFFFFF"/>
            <w:tcMar>
              <w:left w:w="29" w:type="dxa"/>
              <w:right w:w="29" w:type="dxa"/>
            </w:tcMar>
            <w:vAlign w:val="bottom"/>
          </w:tcPr>
          <w:p w14:paraId="1270FD28" w14:textId="6F7D2539" w:rsidR="00D6456B" w:rsidRPr="00F52A32" w:rsidRDefault="00D6456B" w:rsidP="003B6ADA">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13ACB1B7" w14:textId="2F09F23F" w:rsidR="00D6456B" w:rsidRPr="00F52A32" w:rsidRDefault="00D6456B" w:rsidP="003B6ADA">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32A6636" w14:textId="2B9F1C27" w:rsidR="00D6456B" w:rsidRPr="00F52A32" w:rsidRDefault="00D6456B" w:rsidP="003B6ADA">
            <w:pPr>
              <w:pStyle w:val="TableText"/>
              <w:rPr>
                <w:noProof w:val="0"/>
                <w:color w:val="000000"/>
              </w:rPr>
            </w:pPr>
            <w:r>
              <w:t>N/A</w:t>
            </w:r>
          </w:p>
        </w:tc>
        <w:tc>
          <w:tcPr>
            <w:tcW w:w="864" w:type="dxa"/>
            <w:tcBorders>
              <w:top w:val="nil"/>
              <w:bottom w:val="single" w:sz="4" w:space="0" w:color="auto"/>
            </w:tcBorders>
            <w:shd w:val="clear" w:color="auto" w:fill="FFFFFF"/>
            <w:vAlign w:val="bottom"/>
          </w:tcPr>
          <w:p w14:paraId="6CA01050" w14:textId="1207BFAA" w:rsidR="00D6456B" w:rsidRPr="00F52A32" w:rsidRDefault="00D6456B" w:rsidP="003B6ADA">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539EC014" w14:textId="4E5098C6" w:rsidR="00D6456B" w:rsidRPr="00F52A32" w:rsidRDefault="00D6456B" w:rsidP="003B6ADA">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0C3B9237" w14:textId="0501D0BB" w:rsidR="00D6456B" w:rsidRPr="00F52A32" w:rsidRDefault="00D6456B" w:rsidP="003B6ADA">
            <w:pPr>
              <w:pStyle w:val="TableText"/>
              <w:rPr>
                <w:noProof w:val="0"/>
                <w:color w:val="000000"/>
              </w:rPr>
            </w:pPr>
            <w:r>
              <w:t>N/A</w:t>
            </w:r>
          </w:p>
        </w:tc>
      </w:tr>
      <w:tr w:rsidR="00F9455D" w:rsidRPr="00A74216" w14:paraId="5E68494A" w14:textId="77777777" w:rsidTr="003B6ADA">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17FA423"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68C87E79" w14:textId="7A6CF0FD" w:rsidR="00F0305F" w:rsidRPr="00A74216" w:rsidRDefault="00F0305F" w:rsidP="003B6ADA">
            <w:pPr>
              <w:pStyle w:val="TableText"/>
              <w:rPr>
                <w:noProof w:val="0"/>
                <w:color w:val="000000"/>
              </w:rPr>
            </w:pPr>
            <w:r>
              <w:t>263,217</w:t>
            </w:r>
          </w:p>
        </w:tc>
        <w:tc>
          <w:tcPr>
            <w:tcW w:w="720" w:type="dxa"/>
            <w:tcBorders>
              <w:top w:val="single" w:sz="4" w:space="0" w:color="auto"/>
              <w:bottom w:val="nil"/>
            </w:tcBorders>
            <w:shd w:val="clear" w:color="auto" w:fill="FFFFFF"/>
            <w:vAlign w:val="bottom"/>
          </w:tcPr>
          <w:p w14:paraId="6EA8C4CA" w14:textId="3CA834B2" w:rsidR="00F0305F" w:rsidRPr="00A74216" w:rsidRDefault="00F0305F" w:rsidP="003B6ADA">
            <w:pPr>
              <w:pStyle w:val="TableText"/>
              <w:rPr>
                <w:noProof w:val="0"/>
                <w:color w:val="000000"/>
              </w:rPr>
            </w:pPr>
            <w:r>
              <w:t>2481</w:t>
            </w:r>
          </w:p>
        </w:tc>
        <w:tc>
          <w:tcPr>
            <w:tcW w:w="576" w:type="dxa"/>
            <w:tcBorders>
              <w:top w:val="single" w:sz="4" w:space="0" w:color="auto"/>
              <w:bottom w:val="nil"/>
            </w:tcBorders>
            <w:shd w:val="clear" w:color="auto" w:fill="FFFFFF"/>
            <w:vAlign w:val="bottom"/>
          </w:tcPr>
          <w:p w14:paraId="5B927B9B" w14:textId="6EE63EC7" w:rsidR="00F0305F" w:rsidRPr="00A74216" w:rsidRDefault="00F0305F" w:rsidP="003B6ADA">
            <w:pPr>
              <w:pStyle w:val="TableText"/>
              <w:rPr>
                <w:noProof w:val="0"/>
                <w:color w:val="000000"/>
              </w:rPr>
            </w:pPr>
            <w:r>
              <w:t>117</w:t>
            </w:r>
          </w:p>
        </w:tc>
        <w:tc>
          <w:tcPr>
            <w:tcW w:w="648" w:type="dxa"/>
            <w:tcBorders>
              <w:top w:val="single" w:sz="4" w:space="0" w:color="auto"/>
              <w:bottom w:val="nil"/>
            </w:tcBorders>
            <w:shd w:val="clear" w:color="auto" w:fill="FFFFFF"/>
            <w:vAlign w:val="bottom"/>
          </w:tcPr>
          <w:p w14:paraId="1D9CDDD3" w14:textId="22533552" w:rsidR="00F0305F" w:rsidRPr="00A74216" w:rsidRDefault="00F0305F" w:rsidP="003B6ADA">
            <w:pPr>
              <w:pStyle w:val="TableText"/>
              <w:rPr>
                <w:noProof w:val="0"/>
                <w:color w:val="000000"/>
              </w:rPr>
            </w:pPr>
            <w:r>
              <w:t>19</w:t>
            </w:r>
          </w:p>
        </w:tc>
        <w:tc>
          <w:tcPr>
            <w:tcW w:w="1008" w:type="dxa"/>
            <w:tcBorders>
              <w:top w:val="single" w:sz="4" w:space="0" w:color="auto"/>
              <w:bottom w:val="nil"/>
            </w:tcBorders>
            <w:shd w:val="clear" w:color="auto" w:fill="FFFFFF"/>
            <w:tcMar>
              <w:left w:w="29" w:type="dxa"/>
              <w:right w:w="29" w:type="dxa"/>
            </w:tcMar>
            <w:vAlign w:val="bottom"/>
          </w:tcPr>
          <w:p w14:paraId="25F6AC70" w14:textId="6289785E" w:rsidR="00F0305F" w:rsidRPr="00A74216" w:rsidRDefault="00F0305F" w:rsidP="003B6ADA">
            <w:pPr>
              <w:pStyle w:val="TableText"/>
              <w:rPr>
                <w:noProof w:val="0"/>
              </w:rPr>
            </w:pPr>
            <w:r>
              <w:t>260,545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34214CA" w14:textId="6DF44174" w:rsidR="00F0305F" w:rsidRPr="00A74216" w:rsidRDefault="00F0305F" w:rsidP="003B6ADA">
            <w:pPr>
              <w:pStyle w:val="TableText"/>
              <w:rPr>
                <w:noProof w:val="0"/>
              </w:rPr>
            </w:pPr>
            <w:r>
              <w:t>2481</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9244388" w14:textId="1A9F9C54" w:rsidR="00F0305F" w:rsidRPr="00A74216" w:rsidRDefault="00F0305F" w:rsidP="003B6ADA">
            <w:pPr>
              <w:pStyle w:val="TableText"/>
              <w:rPr>
                <w:noProof w:val="0"/>
              </w:rPr>
            </w:pPr>
            <w:r>
              <w:t>115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F3F6A17" w14:textId="57C9AB05" w:rsidR="00F0305F" w:rsidRPr="00A74216" w:rsidRDefault="00F0305F" w:rsidP="003B6ADA">
            <w:pPr>
              <w:pStyle w:val="TableText"/>
              <w:rPr>
                <w:noProof w:val="0"/>
              </w:rPr>
            </w:pPr>
            <w:r>
              <w:t>18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ED5A8E1" w14:textId="766F0BF0" w:rsidR="00F0305F" w:rsidRPr="00A74216" w:rsidRDefault="00F0305F" w:rsidP="003B6ADA">
            <w:pPr>
              <w:pStyle w:val="TableText"/>
              <w:rPr>
                <w:noProof w:val="0"/>
              </w:rPr>
            </w:pPr>
            <w:r>
              <w:t>54,281</w:t>
            </w:r>
          </w:p>
        </w:tc>
        <w:tc>
          <w:tcPr>
            <w:tcW w:w="720" w:type="dxa"/>
            <w:tcBorders>
              <w:top w:val="single" w:sz="4" w:space="0" w:color="auto"/>
              <w:bottom w:val="nil"/>
            </w:tcBorders>
            <w:shd w:val="clear" w:color="auto" w:fill="FFFFFF"/>
            <w:tcMar>
              <w:left w:w="29" w:type="dxa"/>
              <w:right w:w="29" w:type="dxa"/>
            </w:tcMar>
            <w:vAlign w:val="bottom"/>
          </w:tcPr>
          <w:p w14:paraId="45BCA63D" w14:textId="784EA2C9" w:rsidR="00F0305F" w:rsidRPr="00A74216" w:rsidRDefault="00F0305F" w:rsidP="003B6ADA">
            <w:pPr>
              <w:pStyle w:val="TableText"/>
              <w:rPr>
                <w:noProof w:val="0"/>
              </w:rPr>
            </w:pPr>
            <w:r>
              <w:t>2481</w:t>
            </w:r>
          </w:p>
        </w:tc>
        <w:tc>
          <w:tcPr>
            <w:tcW w:w="571" w:type="dxa"/>
            <w:tcBorders>
              <w:top w:val="single" w:sz="4" w:space="0" w:color="auto"/>
              <w:bottom w:val="nil"/>
            </w:tcBorders>
            <w:shd w:val="clear" w:color="auto" w:fill="FFFFFF"/>
            <w:tcMar>
              <w:left w:w="29" w:type="dxa"/>
              <w:right w:w="29" w:type="dxa"/>
            </w:tcMar>
            <w:vAlign w:val="bottom"/>
          </w:tcPr>
          <w:p w14:paraId="71425E94" w14:textId="412C9767" w:rsidR="00F0305F" w:rsidRPr="00A74216" w:rsidRDefault="00F0305F" w:rsidP="003B6ADA">
            <w:pPr>
              <w:pStyle w:val="TableText"/>
              <w:rPr>
                <w:noProof w:val="0"/>
              </w:rPr>
            </w:pPr>
            <w:r>
              <w:t>113</w:t>
            </w:r>
          </w:p>
        </w:tc>
        <w:tc>
          <w:tcPr>
            <w:tcW w:w="648" w:type="dxa"/>
            <w:tcBorders>
              <w:top w:val="single" w:sz="4" w:space="0" w:color="auto"/>
              <w:bottom w:val="nil"/>
            </w:tcBorders>
            <w:shd w:val="clear" w:color="auto" w:fill="FFFFFF"/>
            <w:tcMar>
              <w:left w:w="29" w:type="dxa"/>
              <w:right w:w="29" w:type="dxa"/>
            </w:tcMar>
            <w:vAlign w:val="bottom"/>
          </w:tcPr>
          <w:p w14:paraId="1A334D9A" w14:textId="68578225" w:rsidR="00F0305F" w:rsidRPr="00A74216" w:rsidRDefault="00F0305F" w:rsidP="003B6ADA">
            <w:pPr>
              <w:pStyle w:val="TableText"/>
              <w:rPr>
                <w:noProof w:val="0"/>
              </w:rPr>
            </w:pPr>
            <w:r>
              <w:t>18</w:t>
            </w:r>
          </w:p>
        </w:tc>
        <w:tc>
          <w:tcPr>
            <w:tcW w:w="576" w:type="dxa"/>
            <w:tcBorders>
              <w:top w:val="single" w:sz="4" w:space="0" w:color="auto"/>
              <w:bottom w:val="nil"/>
            </w:tcBorders>
            <w:shd w:val="clear" w:color="auto" w:fill="FFFFFF"/>
            <w:vAlign w:val="bottom"/>
          </w:tcPr>
          <w:p w14:paraId="3D34CDE9" w14:textId="35CEACA7" w:rsidR="00F0305F" w:rsidRPr="00A74216" w:rsidRDefault="00F0305F" w:rsidP="003B6ADA">
            <w:pPr>
              <w:pStyle w:val="TableText"/>
              <w:rPr>
                <w:noProof w:val="0"/>
                <w:color w:val="000000"/>
              </w:rPr>
            </w:pPr>
            <w:r>
              <w:t>1</w:t>
            </w:r>
          </w:p>
        </w:tc>
        <w:tc>
          <w:tcPr>
            <w:tcW w:w="864" w:type="dxa"/>
            <w:tcBorders>
              <w:top w:val="single" w:sz="4" w:space="0" w:color="auto"/>
              <w:bottom w:val="nil"/>
            </w:tcBorders>
            <w:shd w:val="clear" w:color="auto" w:fill="FFFFFF"/>
            <w:vAlign w:val="bottom"/>
          </w:tcPr>
          <w:p w14:paraId="2DCC29A1" w14:textId="3B6A3511" w:rsidR="00F0305F" w:rsidRPr="00A74216" w:rsidRDefault="00F0305F" w:rsidP="003B6ADA">
            <w:pPr>
              <w:pStyle w:val="TableText"/>
              <w:rPr>
                <w:noProof w:val="0"/>
                <w:color w:val="000000"/>
              </w:rPr>
            </w:pPr>
            <w:r>
              <w:t>0.86</w:t>
            </w:r>
          </w:p>
        </w:tc>
        <w:tc>
          <w:tcPr>
            <w:tcW w:w="576" w:type="dxa"/>
            <w:tcBorders>
              <w:top w:val="single" w:sz="4" w:space="0" w:color="auto"/>
              <w:bottom w:val="nil"/>
            </w:tcBorders>
            <w:shd w:val="clear" w:color="auto" w:fill="FFFFFF"/>
            <w:tcMar>
              <w:left w:w="29" w:type="dxa"/>
              <w:right w:w="29" w:type="dxa"/>
            </w:tcMar>
            <w:vAlign w:val="bottom"/>
          </w:tcPr>
          <w:p w14:paraId="0C65D1FE" w14:textId="52AD1D5E" w:rsidR="00F0305F" w:rsidRPr="00A74216" w:rsidRDefault="00F0305F" w:rsidP="003B6ADA">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3935C235" w14:textId="4ED5D310" w:rsidR="00F0305F" w:rsidRPr="00A74216" w:rsidRDefault="00F0305F" w:rsidP="003B6ADA">
            <w:pPr>
              <w:pStyle w:val="TableText"/>
              <w:rPr>
                <w:noProof w:val="0"/>
              </w:rPr>
            </w:pPr>
            <w:r>
              <w:t>−0.08</w:t>
            </w:r>
          </w:p>
        </w:tc>
      </w:tr>
      <w:tr w:rsidR="00F9455D" w:rsidRPr="00A74216" w14:paraId="70442B70" w14:textId="77777777" w:rsidTr="003B6ADA">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61D07426"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1504AE99" w14:textId="76686C23" w:rsidR="00F0305F" w:rsidRPr="00A74216" w:rsidRDefault="00F0305F" w:rsidP="003B6ADA">
            <w:pPr>
              <w:pStyle w:val="TableText"/>
              <w:rPr>
                <w:noProof w:val="0"/>
                <w:color w:val="000000"/>
              </w:rPr>
            </w:pPr>
            <w:r>
              <w:t>156,091</w:t>
            </w:r>
          </w:p>
        </w:tc>
        <w:tc>
          <w:tcPr>
            <w:tcW w:w="720" w:type="dxa"/>
            <w:tcBorders>
              <w:top w:val="nil"/>
              <w:bottom w:val="single" w:sz="4" w:space="0" w:color="auto"/>
            </w:tcBorders>
            <w:shd w:val="clear" w:color="auto" w:fill="FFFFFF"/>
            <w:vAlign w:val="bottom"/>
          </w:tcPr>
          <w:p w14:paraId="6FAAE06C" w14:textId="0590CEDB" w:rsidR="00F0305F" w:rsidRPr="00A74216" w:rsidRDefault="00F0305F" w:rsidP="003B6ADA">
            <w:pPr>
              <w:pStyle w:val="TableText"/>
              <w:rPr>
                <w:noProof w:val="0"/>
                <w:color w:val="000000"/>
              </w:rPr>
            </w:pPr>
            <w:r>
              <w:t>2580</w:t>
            </w:r>
          </w:p>
        </w:tc>
        <w:tc>
          <w:tcPr>
            <w:tcW w:w="576" w:type="dxa"/>
            <w:tcBorders>
              <w:top w:val="nil"/>
              <w:bottom w:val="single" w:sz="4" w:space="0" w:color="auto"/>
            </w:tcBorders>
            <w:shd w:val="clear" w:color="auto" w:fill="FFFFFF"/>
            <w:vAlign w:val="bottom"/>
          </w:tcPr>
          <w:p w14:paraId="09707BF6" w14:textId="374AE0DA" w:rsidR="00F0305F" w:rsidRPr="00A74216" w:rsidRDefault="00F0305F" w:rsidP="003B6ADA">
            <w:pPr>
              <w:pStyle w:val="TableText"/>
              <w:rPr>
                <w:noProof w:val="0"/>
                <w:color w:val="000000"/>
              </w:rPr>
            </w:pPr>
            <w:r>
              <w:t>132</w:t>
            </w:r>
          </w:p>
        </w:tc>
        <w:tc>
          <w:tcPr>
            <w:tcW w:w="648" w:type="dxa"/>
            <w:tcBorders>
              <w:top w:val="nil"/>
              <w:bottom w:val="single" w:sz="4" w:space="0" w:color="auto"/>
            </w:tcBorders>
            <w:shd w:val="clear" w:color="auto" w:fill="FFFFFF"/>
            <w:vAlign w:val="bottom"/>
          </w:tcPr>
          <w:p w14:paraId="3B502F0F" w14:textId="0E59D21E" w:rsidR="00F0305F" w:rsidRPr="00A74216" w:rsidRDefault="00F0305F" w:rsidP="003B6ADA">
            <w:pPr>
              <w:pStyle w:val="TableText"/>
              <w:rPr>
                <w:noProof w:val="0"/>
                <w:color w:val="000000"/>
              </w:rPr>
            </w:pPr>
            <w:r>
              <w:t>49</w:t>
            </w:r>
          </w:p>
        </w:tc>
        <w:tc>
          <w:tcPr>
            <w:tcW w:w="1008" w:type="dxa"/>
            <w:tcBorders>
              <w:top w:val="nil"/>
              <w:bottom w:val="single" w:sz="4" w:space="0" w:color="auto"/>
            </w:tcBorders>
            <w:shd w:val="clear" w:color="auto" w:fill="FFFFFF"/>
            <w:tcMar>
              <w:left w:w="29" w:type="dxa"/>
              <w:right w:w="29" w:type="dxa"/>
            </w:tcMar>
            <w:vAlign w:val="bottom"/>
          </w:tcPr>
          <w:p w14:paraId="0E2A301D" w14:textId="5CBDCFFF" w:rsidR="00F0305F" w:rsidRPr="00A74216" w:rsidRDefault="00F0305F" w:rsidP="003B6ADA">
            <w:pPr>
              <w:pStyle w:val="TableText"/>
              <w:rPr>
                <w:noProof w:val="0"/>
              </w:rPr>
            </w:pPr>
            <w:r>
              <w:t>174,895</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3847DF7" w14:textId="43FC773A" w:rsidR="00F0305F" w:rsidRPr="00A74216" w:rsidRDefault="00F0305F" w:rsidP="003B6ADA">
            <w:pPr>
              <w:pStyle w:val="TableText"/>
              <w:rPr>
                <w:noProof w:val="0"/>
              </w:rPr>
            </w:pPr>
            <w:r>
              <w:t>2573</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0CE10D67" w14:textId="31F82B4E" w:rsidR="00F0305F" w:rsidRPr="00A74216" w:rsidRDefault="00F0305F" w:rsidP="003B6ADA">
            <w:pPr>
              <w:pStyle w:val="TableText"/>
              <w:rPr>
                <w:noProof w:val="0"/>
              </w:rPr>
            </w:pPr>
            <w:r>
              <w:t>131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0CBE363" w14:textId="1D8032A3" w:rsidR="00F0305F" w:rsidRPr="00A74216" w:rsidRDefault="00F0305F" w:rsidP="003B6ADA">
            <w:pPr>
              <w:pStyle w:val="TableText"/>
              <w:rPr>
                <w:noProof w:val="0"/>
              </w:rPr>
            </w:pPr>
            <w:r>
              <w:t>46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8DF24EF" w14:textId="141DE778" w:rsidR="00F0305F" w:rsidRPr="00A74216" w:rsidRDefault="00F0305F" w:rsidP="003B6ADA">
            <w:pPr>
              <w:pStyle w:val="TableText"/>
              <w:rPr>
                <w:noProof w:val="0"/>
              </w:rPr>
            </w:pPr>
            <w:r>
              <w:t>43,556</w:t>
            </w:r>
          </w:p>
        </w:tc>
        <w:tc>
          <w:tcPr>
            <w:tcW w:w="720" w:type="dxa"/>
            <w:tcBorders>
              <w:top w:val="nil"/>
              <w:bottom w:val="single" w:sz="4" w:space="0" w:color="auto"/>
            </w:tcBorders>
            <w:shd w:val="clear" w:color="auto" w:fill="FFFFFF"/>
            <w:tcMar>
              <w:left w:w="29" w:type="dxa"/>
              <w:right w:w="29" w:type="dxa"/>
            </w:tcMar>
            <w:vAlign w:val="bottom"/>
          </w:tcPr>
          <w:p w14:paraId="4398A1BE" w14:textId="67D54616" w:rsidR="00F0305F" w:rsidRPr="00A74216" w:rsidRDefault="00F0305F" w:rsidP="003B6ADA">
            <w:pPr>
              <w:pStyle w:val="TableText"/>
              <w:rPr>
                <w:noProof w:val="0"/>
              </w:rPr>
            </w:pPr>
            <w:r>
              <w:t>2575</w:t>
            </w:r>
          </w:p>
        </w:tc>
        <w:tc>
          <w:tcPr>
            <w:tcW w:w="571" w:type="dxa"/>
            <w:tcBorders>
              <w:top w:val="nil"/>
              <w:bottom w:val="single" w:sz="4" w:space="0" w:color="auto"/>
            </w:tcBorders>
            <w:shd w:val="clear" w:color="auto" w:fill="FFFFFF"/>
            <w:tcMar>
              <w:left w:w="29" w:type="dxa"/>
              <w:right w:w="29" w:type="dxa"/>
            </w:tcMar>
            <w:vAlign w:val="bottom"/>
          </w:tcPr>
          <w:p w14:paraId="5181C359" w14:textId="106CCD2D" w:rsidR="00F0305F" w:rsidRPr="00A74216" w:rsidRDefault="00F0305F" w:rsidP="003B6ADA">
            <w:pPr>
              <w:pStyle w:val="TableText"/>
              <w:rPr>
                <w:noProof w:val="0"/>
              </w:rPr>
            </w:pPr>
            <w:r>
              <w:t>130</w:t>
            </w:r>
          </w:p>
        </w:tc>
        <w:tc>
          <w:tcPr>
            <w:tcW w:w="648" w:type="dxa"/>
            <w:tcBorders>
              <w:top w:val="nil"/>
              <w:bottom w:val="single" w:sz="4" w:space="0" w:color="auto"/>
            </w:tcBorders>
            <w:shd w:val="clear" w:color="auto" w:fill="FFFFFF"/>
            <w:tcMar>
              <w:left w:w="29" w:type="dxa"/>
              <w:right w:w="29" w:type="dxa"/>
            </w:tcMar>
            <w:vAlign w:val="bottom"/>
          </w:tcPr>
          <w:p w14:paraId="7A30188D" w14:textId="7DE5880C" w:rsidR="00F0305F" w:rsidRPr="00A74216" w:rsidRDefault="00F0305F" w:rsidP="003B6ADA">
            <w:pPr>
              <w:pStyle w:val="TableText"/>
              <w:rPr>
                <w:noProof w:val="0"/>
              </w:rPr>
            </w:pPr>
            <w:r>
              <w:t>47</w:t>
            </w:r>
          </w:p>
        </w:tc>
        <w:tc>
          <w:tcPr>
            <w:tcW w:w="576" w:type="dxa"/>
            <w:tcBorders>
              <w:top w:val="nil"/>
              <w:bottom w:val="single" w:sz="4" w:space="0" w:color="auto"/>
            </w:tcBorders>
            <w:shd w:val="clear" w:color="auto" w:fill="FFFFFF"/>
            <w:vAlign w:val="bottom"/>
          </w:tcPr>
          <w:p w14:paraId="222AD6A8" w14:textId="689E07BB" w:rsidR="00F0305F" w:rsidRPr="00A74216" w:rsidRDefault="00F0305F" w:rsidP="003B6ADA">
            <w:pPr>
              <w:pStyle w:val="TableText"/>
              <w:rPr>
                <w:noProof w:val="0"/>
                <w:color w:val="000000"/>
              </w:rPr>
            </w:pPr>
            <w:r>
              <w:t>7</w:t>
            </w:r>
          </w:p>
        </w:tc>
        <w:tc>
          <w:tcPr>
            <w:tcW w:w="864" w:type="dxa"/>
            <w:tcBorders>
              <w:top w:val="nil"/>
              <w:bottom w:val="single" w:sz="4" w:space="0" w:color="auto"/>
            </w:tcBorders>
            <w:shd w:val="clear" w:color="auto" w:fill="FFFFFF"/>
            <w:vAlign w:val="bottom"/>
          </w:tcPr>
          <w:p w14:paraId="6079A134" w14:textId="13B7CFF5" w:rsidR="00F0305F" w:rsidRPr="00A74216" w:rsidRDefault="00F0305F" w:rsidP="003B6ADA">
            <w:pPr>
              <w:pStyle w:val="TableText"/>
              <w:rPr>
                <w:noProof w:val="0"/>
                <w:color w:val="000000"/>
              </w:rPr>
            </w:pPr>
            <w:r>
              <w:t>2.70</w:t>
            </w:r>
          </w:p>
        </w:tc>
        <w:tc>
          <w:tcPr>
            <w:tcW w:w="576" w:type="dxa"/>
            <w:tcBorders>
              <w:top w:val="nil"/>
              <w:bottom w:val="single" w:sz="4" w:space="0" w:color="auto"/>
            </w:tcBorders>
            <w:shd w:val="clear" w:color="auto" w:fill="FFFFFF"/>
            <w:tcMar>
              <w:left w:w="29" w:type="dxa"/>
              <w:right w:w="29" w:type="dxa"/>
            </w:tcMar>
            <w:vAlign w:val="bottom"/>
          </w:tcPr>
          <w:p w14:paraId="352A2E3E" w14:textId="71E4EA00" w:rsidR="00F0305F" w:rsidRPr="00A74216" w:rsidRDefault="00F0305F" w:rsidP="003B6ADA">
            <w:pPr>
              <w:pStyle w:val="TableText"/>
              <w:rPr>
                <w:noProof w:val="0"/>
              </w:rPr>
            </w:pPr>
            <w:r>
              <w:t>−2</w:t>
            </w:r>
          </w:p>
        </w:tc>
        <w:tc>
          <w:tcPr>
            <w:tcW w:w="864" w:type="dxa"/>
            <w:tcBorders>
              <w:top w:val="nil"/>
              <w:bottom w:val="single" w:sz="4" w:space="0" w:color="auto"/>
            </w:tcBorders>
            <w:shd w:val="clear" w:color="auto" w:fill="FFFFFF"/>
            <w:tcMar>
              <w:left w:w="29" w:type="dxa"/>
              <w:right w:w="29" w:type="dxa"/>
            </w:tcMar>
            <w:vAlign w:val="bottom"/>
          </w:tcPr>
          <w:p w14:paraId="2E3CDF02" w14:textId="5D90D5FD" w:rsidR="00F0305F" w:rsidRPr="00A74216" w:rsidRDefault="00F0305F" w:rsidP="003B6ADA">
            <w:pPr>
              <w:pStyle w:val="TableText"/>
              <w:rPr>
                <w:noProof w:val="0"/>
              </w:rPr>
            </w:pPr>
            <w:r>
              <w:t>−0.68</w:t>
            </w:r>
          </w:p>
        </w:tc>
      </w:tr>
      <w:tr w:rsidR="00F9455D" w:rsidRPr="00A74216" w14:paraId="158F6529" w14:textId="77777777" w:rsidTr="003B6ADA">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2434E1E"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6B189410" w14:textId="72A59993" w:rsidR="00F0305F" w:rsidRPr="00A74216" w:rsidRDefault="00F0305F" w:rsidP="003B6ADA">
            <w:pPr>
              <w:pStyle w:val="TableText"/>
              <w:rPr>
                <w:noProof w:val="0"/>
                <w:color w:val="000000"/>
              </w:rPr>
            </w:pPr>
            <w:r>
              <w:t>3,279</w:t>
            </w:r>
          </w:p>
        </w:tc>
        <w:tc>
          <w:tcPr>
            <w:tcW w:w="720" w:type="dxa"/>
            <w:tcBorders>
              <w:top w:val="single" w:sz="4" w:space="0" w:color="auto"/>
              <w:bottom w:val="nil"/>
            </w:tcBorders>
            <w:shd w:val="clear" w:color="auto" w:fill="FFFFFF"/>
            <w:vAlign w:val="bottom"/>
          </w:tcPr>
          <w:p w14:paraId="28F50860" w14:textId="4598FD15" w:rsidR="00F0305F" w:rsidRPr="00A74216" w:rsidRDefault="00F0305F" w:rsidP="003B6ADA">
            <w:pPr>
              <w:pStyle w:val="TableText"/>
              <w:rPr>
                <w:noProof w:val="0"/>
                <w:color w:val="000000"/>
              </w:rPr>
            </w:pPr>
            <w:r>
              <w:t>2455</w:t>
            </w:r>
          </w:p>
        </w:tc>
        <w:tc>
          <w:tcPr>
            <w:tcW w:w="576" w:type="dxa"/>
            <w:tcBorders>
              <w:top w:val="single" w:sz="4" w:space="0" w:color="auto"/>
              <w:bottom w:val="nil"/>
            </w:tcBorders>
            <w:shd w:val="clear" w:color="auto" w:fill="FFFFFF"/>
            <w:vAlign w:val="bottom"/>
          </w:tcPr>
          <w:p w14:paraId="5B4F1E45" w14:textId="2BFD8644" w:rsidR="00F0305F" w:rsidRPr="00A74216" w:rsidRDefault="00F0305F" w:rsidP="003B6ADA">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05491D47" w14:textId="0B40DD78" w:rsidR="00F0305F" w:rsidRPr="00A74216" w:rsidRDefault="00F0305F" w:rsidP="003B6ADA">
            <w:pPr>
              <w:pStyle w:val="TableText"/>
              <w:rPr>
                <w:noProof w:val="0"/>
                <w:color w:val="000000"/>
              </w:rPr>
            </w:pPr>
            <w:r>
              <w:t>12</w:t>
            </w:r>
          </w:p>
        </w:tc>
        <w:tc>
          <w:tcPr>
            <w:tcW w:w="1008" w:type="dxa"/>
            <w:tcBorders>
              <w:top w:val="single" w:sz="4" w:space="0" w:color="auto"/>
              <w:bottom w:val="nil"/>
            </w:tcBorders>
            <w:shd w:val="clear" w:color="auto" w:fill="FFFFFF"/>
            <w:tcMar>
              <w:left w:w="29" w:type="dxa"/>
              <w:right w:w="29" w:type="dxa"/>
            </w:tcMar>
            <w:vAlign w:val="bottom"/>
          </w:tcPr>
          <w:p w14:paraId="60F4E8F5" w14:textId="1F2E9D3F" w:rsidR="00F0305F" w:rsidRPr="00A74216" w:rsidRDefault="00F0305F" w:rsidP="003B6ADA">
            <w:pPr>
              <w:pStyle w:val="TableText"/>
              <w:rPr>
                <w:noProof w:val="0"/>
              </w:rPr>
            </w:pPr>
            <w:r>
              <w:t>3,247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E99F9BD" w14:textId="48DFA254" w:rsidR="00F0305F" w:rsidRPr="00A74216" w:rsidRDefault="00F0305F" w:rsidP="003B6ADA">
            <w:pPr>
              <w:pStyle w:val="TableText"/>
              <w:rPr>
                <w:noProof w:val="0"/>
              </w:rPr>
            </w:pPr>
            <w:r>
              <w:t>2459</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40E8F5D" w14:textId="6C44BE6A" w:rsidR="00F0305F" w:rsidRPr="00A74216" w:rsidRDefault="00F0305F" w:rsidP="003B6ADA">
            <w:pPr>
              <w:pStyle w:val="TableText"/>
              <w:rPr>
                <w:noProof w:val="0"/>
              </w:rPr>
            </w:pPr>
            <w:r>
              <w:t>105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D9EDC79" w14:textId="4140AD93" w:rsidR="00F0305F" w:rsidRPr="00A74216" w:rsidRDefault="00F0305F" w:rsidP="003B6ADA">
            <w:pPr>
              <w:pStyle w:val="TableText"/>
              <w:rPr>
                <w:noProof w:val="0"/>
              </w:rPr>
            </w:pPr>
            <w:r>
              <w:t>12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27CC0D5" w14:textId="0A31E0ED" w:rsidR="00F0305F" w:rsidRPr="00A74216" w:rsidRDefault="00F0305F" w:rsidP="003B6ADA">
            <w:pPr>
              <w:pStyle w:val="TableText"/>
              <w:rPr>
                <w:noProof w:val="0"/>
              </w:rPr>
            </w:pPr>
            <w:r>
              <w:t>812</w:t>
            </w:r>
          </w:p>
        </w:tc>
        <w:tc>
          <w:tcPr>
            <w:tcW w:w="720" w:type="dxa"/>
            <w:tcBorders>
              <w:top w:val="single" w:sz="4" w:space="0" w:color="auto"/>
              <w:bottom w:val="nil"/>
            </w:tcBorders>
            <w:shd w:val="clear" w:color="auto" w:fill="FFFFFF"/>
            <w:tcMar>
              <w:left w:w="29" w:type="dxa"/>
              <w:right w:w="29" w:type="dxa"/>
            </w:tcMar>
            <w:vAlign w:val="bottom"/>
          </w:tcPr>
          <w:p w14:paraId="36FE9208" w14:textId="2AAB30C9" w:rsidR="00F0305F" w:rsidRPr="00A74216" w:rsidRDefault="00F0305F" w:rsidP="003B6ADA">
            <w:pPr>
              <w:pStyle w:val="TableText"/>
              <w:rPr>
                <w:noProof w:val="0"/>
              </w:rPr>
            </w:pPr>
            <w:r>
              <w:t>2452</w:t>
            </w:r>
          </w:p>
        </w:tc>
        <w:tc>
          <w:tcPr>
            <w:tcW w:w="571" w:type="dxa"/>
            <w:tcBorders>
              <w:top w:val="single" w:sz="4" w:space="0" w:color="auto"/>
              <w:bottom w:val="nil"/>
            </w:tcBorders>
            <w:shd w:val="clear" w:color="auto" w:fill="FFFFFF"/>
            <w:tcMar>
              <w:left w:w="29" w:type="dxa"/>
              <w:right w:w="29" w:type="dxa"/>
            </w:tcMar>
            <w:vAlign w:val="bottom"/>
          </w:tcPr>
          <w:p w14:paraId="5F35110D" w14:textId="0A6794A5" w:rsidR="00F0305F" w:rsidRPr="00A74216" w:rsidRDefault="00F0305F" w:rsidP="003B6ADA">
            <w:pPr>
              <w:pStyle w:val="TableText"/>
              <w:rPr>
                <w:noProof w:val="0"/>
              </w:rPr>
            </w:pPr>
            <w:r>
              <w:t>105</w:t>
            </w:r>
          </w:p>
        </w:tc>
        <w:tc>
          <w:tcPr>
            <w:tcW w:w="648" w:type="dxa"/>
            <w:tcBorders>
              <w:top w:val="single" w:sz="4" w:space="0" w:color="auto"/>
              <w:bottom w:val="nil"/>
            </w:tcBorders>
            <w:shd w:val="clear" w:color="auto" w:fill="FFFFFF"/>
            <w:tcMar>
              <w:left w:w="29" w:type="dxa"/>
              <w:right w:w="29" w:type="dxa"/>
            </w:tcMar>
            <w:vAlign w:val="bottom"/>
          </w:tcPr>
          <w:p w14:paraId="11DBF8E4" w14:textId="160D40F3" w:rsidR="00F0305F" w:rsidRPr="00A74216" w:rsidRDefault="00F0305F" w:rsidP="003B6ADA">
            <w:pPr>
              <w:pStyle w:val="TableText"/>
              <w:rPr>
                <w:noProof w:val="0"/>
              </w:rPr>
            </w:pPr>
            <w:r>
              <w:t>10</w:t>
            </w:r>
          </w:p>
        </w:tc>
        <w:tc>
          <w:tcPr>
            <w:tcW w:w="576" w:type="dxa"/>
            <w:tcBorders>
              <w:top w:val="single" w:sz="4" w:space="0" w:color="auto"/>
              <w:bottom w:val="nil"/>
            </w:tcBorders>
            <w:shd w:val="clear" w:color="auto" w:fill="FFFFFF"/>
            <w:vAlign w:val="bottom"/>
          </w:tcPr>
          <w:p w14:paraId="3EE7FC26" w14:textId="21E4C509" w:rsidR="00F0305F" w:rsidRPr="00A74216" w:rsidRDefault="00F0305F" w:rsidP="003B6ADA">
            <w:pPr>
              <w:pStyle w:val="TableText"/>
              <w:rPr>
                <w:noProof w:val="0"/>
                <w:color w:val="000000"/>
              </w:rPr>
            </w:pPr>
            <w:r>
              <w:t>−4</w:t>
            </w:r>
          </w:p>
        </w:tc>
        <w:tc>
          <w:tcPr>
            <w:tcW w:w="864" w:type="dxa"/>
            <w:tcBorders>
              <w:top w:val="single" w:sz="4" w:space="0" w:color="auto"/>
              <w:bottom w:val="nil"/>
            </w:tcBorders>
            <w:shd w:val="clear" w:color="auto" w:fill="FFFFFF"/>
            <w:vAlign w:val="bottom"/>
          </w:tcPr>
          <w:p w14:paraId="64C115EB" w14:textId="01D39D4C" w:rsidR="00F0305F" w:rsidRPr="00A74216" w:rsidRDefault="00F0305F" w:rsidP="003B6ADA">
            <w:pPr>
              <w:pStyle w:val="TableText"/>
              <w:rPr>
                <w:noProof w:val="0"/>
                <w:color w:val="000000"/>
              </w:rPr>
            </w:pPr>
            <w:r>
              <w:t>−0.15</w:t>
            </w:r>
          </w:p>
        </w:tc>
        <w:tc>
          <w:tcPr>
            <w:tcW w:w="576" w:type="dxa"/>
            <w:tcBorders>
              <w:top w:val="single" w:sz="4" w:space="0" w:color="auto"/>
              <w:bottom w:val="nil"/>
            </w:tcBorders>
            <w:shd w:val="clear" w:color="auto" w:fill="FFFFFF"/>
            <w:tcMar>
              <w:left w:w="29" w:type="dxa"/>
              <w:right w:w="29" w:type="dxa"/>
            </w:tcMar>
            <w:vAlign w:val="bottom"/>
          </w:tcPr>
          <w:p w14:paraId="5E72C996" w14:textId="5169B343" w:rsidR="00F0305F" w:rsidRPr="00A74216" w:rsidRDefault="00F0305F" w:rsidP="003B6ADA">
            <w:pPr>
              <w:pStyle w:val="TableText"/>
              <w:rPr>
                <w:noProof w:val="0"/>
              </w:rPr>
            </w:pPr>
            <w:r>
              <w:t>7</w:t>
            </w:r>
          </w:p>
        </w:tc>
        <w:tc>
          <w:tcPr>
            <w:tcW w:w="864" w:type="dxa"/>
            <w:tcBorders>
              <w:top w:val="single" w:sz="4" w:space="0" w:color="auto"/>
              <w:bottom w:val="nil"/>
            </w:tcBorders>
            <w:shd w:val="clear" w:color="auto" w:fill="FFFFFF"/>
            <w:tcMar>
              <w:left w:w="29" w:type="dxa"/>
              <w:right w:w="29" w:type="dxa"/>
            </w:tcMar>
            <w:vAlign w:val="bottom"/>
          </w:tcPr>
          <w:p w14:paraId="74AC6AF0" w14:textId="5D693277" w:rsidR="00F0305F" w:rsidRPr="00A74216" w:rsidRDefault="00F0305F" w:rsidP="003B6ADA">
            <w:pPr>
              <w:pStyle w:val="TableText"/>
              <w:rPr>
                <w:noProof w:val="0"/>
              </w:rPr>
            </w:pPr>
            <w:r>
              <w:t>1.39</w:t>
            </w:r>
          </w:p>
        </w:tc>
      </w:tr>
      <w:tr w:rsidR="00F9455D" w:rsidRPr="00A74216" w14:paraId="328C86CD"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928A5FE"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6774E1C7" w14:textId="42DC1F8E" w:rsidR="00F0305F" w:rsidRPr="00A74216" w:rsidRDefault="00F0305F" w:rsidP="003B6ADA">
            <w:pPr>
              <w:pStyle w:val="TableText"/>
              <w:rPr>
                <w:noProof w:val="0"/>
                <w:color w:val="000000"/>
              </w:rPr>
            </w:pPr>
            <w:r>
              <w:t>416,029</w:t>
            </w:r>
          </w:p>
        </w:tc>
        <w:tc>
          <w:tcPr>
            <w:tcW w:w="720" w:type="dxa"/>
            <w:tcBorders>
              <w:top w:val="nil"/>
              <w:bottom w:val="single" w:sz="4" w:space="0" w:color="auto"/>
            </w:tcBorders>
            <w:shd w:val="clear" w:color="auto" w:fill="FFFFFF"/>
            <w:vAlign w:val="bottom"/>
          </w:tcPr>
          <w:p w14:paraId="0A068DB3" w14:textId="36000755" w:rsidR="00F0305F" w:rsidRPr="00A74216" w:rsidRDefault="00F0305F" w:rsidP="003B6ADA">
            <w:pPr>
              <w:pStyle w:val="TableText"/>
              <w:rPr>
                <w:noProof w:val="0"/>
                <w:color w:val="000000"/>
              </w:rPr>
            </w:pPr>
            <w:r>
              <w:t>2519</w:t>
            </w:r>
          </w:p>
        </w:tc>
        <w:tc>
          <w:tcPr>
            <w:tcW w:w="576" w:type="dxa"/>
            <w:tcBorders>
              <w:top w:val="nil"/>
              <w:bottom w:val="single" w:sz="4" w:space="0" w:color="auto"/>
            </w:tcBorders>
            <w:shd w:val="clear" w:color="auto" w:fill="FFFFFF"/>
            <w:vAlign w:val="bottom"/>
          </w:tcPr>
          <w:p w14:paraId="3876CFEA" w14:textId="60450B6A" w:rsidR="00F0305F" w:rsidRPr="00A74216" w:rsidRDefault="00F0305F" w:rsidP="003B6ADA">
            <w:pPr>
              <w:pStyle w:val="TableText"/>
              <w:rPr>
                <w:noProof w:val="0"/>
                <w:color w:val="000000"/>
              </w:rPr>
            </w:pPr>
            <w:r>
              <w:t>132</w:t>
            </w:r>
          </w:p>
        </w:tc>
        <w:tc>
          <w:tcPr>
            <w:tcW w:w="648" w:type="dxa"/>
            <w:tcBorders>
              <w:top w:val="nil"/>
              <w:bottom w:val="single" w:sz="4" w:space="0" w:color="auto"/>
            </w:tcBorders>
            <w:shd w:val="clear" w:color="auto" w:fill="FFFFFF"/>
            <w:vAlign w:val="bottom"/>
          </w:tcPr>
          <w:p w14:paraId="41130D37" w14:textId="01562280" w:rsidR="00F0305F" w:rsidRPr="00A74216" w:rsidRDefault="00F0305F" w:rsidP="003B6ADA">
            <w:pPr>
              <w:pStyle w:val="TableText"/>
              <w:rPr>
                <w:noProof w:val="0"/>
                <w:color w:val="000000"/>
              </w:rPr>
            </w:pPr>
            <w:r>
              <w:t>30</w:t>
            </w:r>
          </w:p>
        </w:tc>
        <w:tc>
          <w:tcPr>
            <w:tcW w:w="1008" w:type="dxa"/>
            <w:tcBorders>
              <w:top w:val="nil"/>
              <w:bottom w:val="single" w:sz="4" w:space="0" w:color="auto"/>
            </w:tcBorders>
            <w:shd w:val="clear" w:color="auto" w:fill="FFFFFF"/>
            <w:tcMar>
              <w:left w:w="29" w:type="dxa"/>
              <w:right w:w="29" w:type="dxa"/>
            </w:tcMar>
            <w:vAlign w:val="bottom"/>
          </w:tcPr>
          <w:p w14:paraId="12EEBC38" w14:textId="59B9B2A9" w:rsidR="00F0305F" w:rsidRPr="00A74216" w:rsidRDefault="00F0305F" w:rsidP="003B6ADA">
            <w:pPr>
              <w:pStyle w:val="TableText"/>
              <w:rPr>
                <w:noProof w:val="0"/>
              </w:rPr>
            </w:pPr>
            <w:r>
              <w:t>432,193</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BB75D86" w14:textId="3959AAA1" w:rsidR="00F0305F" w:rsidRPr="00A74216" w:rsidRDefault="00F0305F" w:rsidP="003B6ADA">
            <w:pPr>
              <w:pStyle w:val="TableText"/>
              <w:rPr>
                <w:noProof w:val="0"/>
              </w:rPr>
            </w:pPr>
            <w:r>
              <w:t>2518</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48BCBD2" w14:textId="02173084" w:rsidR="00F0305F" w:rsidRPr="00A74216" w:rsidRDefault="00F0305F" w:rsidP="003B6ADA">
            <w:pPr>
              <w:pStyle w:val="TableText"/>
              <w:rPr>
                <w:noProof w:val="0"/>
              </w:rPr>
            </w:pPr>
            <w:r>
              <w:t>129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2173818" w14:textId="5804ECD6" w:rsidR="00F0305F" w:rsidRPr="00A74216" w:rsidRDefault="00F0305F" w:rsidP="003B6ADA">
            <w:pPr>
              <w:pStyle w:val="TableText"/>
              <w:rPr>
                <w:noProof w:val="0"/>
              </w:rPr>
            </w:pPr>
            <w:r>
              <w:t>29</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FCFAD7C" w14:textId="531F9D24" w:rsidR="00F0305F" w:rsidRPr="00A74216" w:rsidRDefault="00F0305F" w:rsidP="003B6ADA">
            <w:pPr>
              <w:pStyle w:val="TableText"/>
              <w:rPr>
                <w:noProof w:val="0"/>
              </w:rPr>
            </w:pPr>
            <w:r>
              <w:t>97,025</w:t>
            </w:r>
          </w:p>
        </w:tc>
        <w:tc>
          <w:tcPr>
            <w:tcW w:w="720" w:type="dxa"/>
            <w:tcBorders>
              <w:top w:val="nil"/>
              <w:bottom w:val="single" w:sz="4" w:space="0" w:color="auto"/>
            </w:tcBorders>
            <w:shd w:val="clear" w:color="auto" w:fill="FFFFFF"/>
            <w:tcMar>
              <w:left w:w="29" w:type="dxa"/>
              <w:right w:w="29" w:type="dxa"/>
            </w:tcMar>
            <w:vAlign w:val="bottom"/>
          </w:tcPr>
          <w:p w14:paraId="1D3F53CD" w14:textId="2C27CC76" w:rsidR="00F0305F" w:rsidRPr="00A74216" w:rsidRDefault="00F0305F" w:rsidP="003B6ADA">
            <w:pPr>
              <w:pStyle w:val="TableText"/>
              <w:rPr>
                <w:noProof w:val="0"/>
              </w:rPr>
            </w:pPr>
            <w:r>
              <w:t>2524</w:t>
            </w:r>
          </w:p>
        </w:tc>
        <w:tc>
          <w:tcPr>
            <w:tcW w:w="571" w:type="dxa"/>
            <w:tcBorders>
              <w:top w:val="nil"/>
              <w:bottom w:val="single" w:sz="4" w:space="0" w:color="auto"/>
            </w:tcBorders>
            <w:shd w:val="clear" w:color="auto" w:fill="FFFFFF"/>
            <w:tcMar>
              <w:left w:w="29" w:type="dxa"/>
              <w:right w:w="29" w:type="dxa"/>
            </w:tcMar>
            <w:vAlign w:val="bottom"/>
          </w:tcPr>
          <w:p w14:paraId="217EAC93" w14:textId="3E6FE3BF" w:rsidR="00F0305F" w:rsidRPr="00A74216" w:rsidRDefault="00F0305F" w:rsidP="003B6ADA">
            <w:pPr>
              <w:pStyle w:val="TableText"/>
              <w:rPr>
                <w:noProof w:val="0"/>
              </w:rPr>
            </w:pPr>
            <w:r>
              <w:t>129</w:t>
            </w:r>
          </w:p>
        </w:tc>
        <w:tc>
          <w:tcPr>
            <w:tcW w:w="648" w:type="dxa"/>
            <w:tcBorders>
              <w:top w:val="nil"/>
              <w:bottom w:val="single" w:sz="4" w:space="0" w:color="auto"/>
            </w:tcBorders>
            <w:shd w:val="clear" w:color="auto" w:fill="FFFFFF"/>
            <w:tcMar>
              <w:left w:w="29" w:type="dxa"/>
              <w:right w:w="29" w:type="dxa"/>
            </w:tcMar>
            <w:vAlign w:val="bottom"/>
          </w:tcPr>
          <w:p w14:paraId="13AF59B9" w14:textId="1C33EDC6" w:rsidR="00F0305F" w:rsidRPr="00A74216" w:rsidRDefault="00F0305F" w:rsidP="003B6ADA">
            <w:pPr>
              <w:pStyle w:val="TableText"/>
              <w:rPr>
                <w:noProof w:val="0"/>
              </w:rPr>
            </w:pPr>
            <w:r>
              <w:t>31</w:t>
            </w:r>
          </w:p>
        </w:tc>
        <w:tc>
          <w:tcPr>
            <w:tcW w:w="576" w:type="dxa"/>
            <w:tcBorders>
              <w:top w:val="nil"/>
              <w:bottom w:val="single" w:sz="4" w:space="0" w:color="auto"/>
            </w:tcBorders>
            <w:shd w:val="clear" w:color="auto" w:fill="FFFFFF"/>
            <w:vAlign w:val="bottom"/>
          </w:tcPr>
          <w:p w14:paraId="4911CB46" w14:textId="13DFC25C" w:rsidR="00F0305F" w:rsidRPr="00A74216" w:rsidRDefault="00F0305F" w:rsidP="003B6ADA">
            <w:pPr>
              <w:pStyle w:val="TableText"/>
              <w:rPr>
                <w:noProof w:val="0"/>
                <w:color w:val="000000"/>
              </w:rPr>
            </w:pPr>
            <w:r>
              <w:t>0</w:t>
            </w:r>
          </w:p>
        </w:tc>
        <w:tc>
          <w:tcPr>
            <w:tcW w:w="864" w:type="dxa"/>
            <w:tcBorders>
              <w:top w:val="nil"/>
              <w:bottom w:val="single" w:sz="4" w:space="0" w:color="auto"/>
            </w:tcBorders>
            <w:shd w:val="clear" w:color="auto" w:fill="FFFFFF"/>
            <w:vAlign w:val="bottom"/>
          </w:tcPr>
          <w:p w14:paraId="4AB017B1" w14:textId="6C145340" w:rsidR="00F0305F" w:rsidRPr="00A74216" w:rsidRDefault="00F0305F" w:rsidP="003B6ADA">
            <w:pPr>
              <w:pStyle w:val="TableText"/>
              <w:rPr>
                <w:noProof w:val="0"/>
                <w:color w:val="000000"/>
              </w:rPr>
            </w:pPr>
            <w:r>
              <w:t>0.72</w:t>
            </w:r>
          </w:p>
        </w:tc>
        <w:tc>
          <w:tcPr>
            <w:tcW w:w="576" w:type="dxa"/>
            <w:tcBorders>
              <w:top w:val="nil"/>
              <w:bottom w:val="single" w:sz="4" w:space="0" w:color="auto"/>
            </w:tcBorders>
            <w:shd w:val="clear" w:color="auto" w:fill="FFFFFF"/>
            <w:tcMar>
              <w:left w:w="29" w:type="dxa"/>
              <w:right w:w="29" w:type="dxa"/>
            </w:tcMar>
            <w:vAlign w:val="bottom"/>
          </w:tcPr>
          <w:p w14:paraId="6089C448" w14:textId="16D99B3D" w:rsidR="00F0305F" w:rsidRPr="00A74216" w:rsidRDefault="00F0305F" w:rsidP="003B6ADA">
            <w:pPr>
              <w:pStyle w:val="TableText"/>
              <w:rPr>
                <w:noProof w:val="0"/>
              </w:rPr>
            </w:pPr>
            <w:r>
              <w:t>−6</w:t>
            </w:r>
          </w:p>
        </w:tc>
        <w:tc>
          <w:tcPr>
            <w:tcW w:w="864" w:type="dxa"/>
            <w:tcBorders>
              <w:top w:val="nil"/>
              <w:bottom w:val="single" w:sz="4" w:space="0" w:color="auto"/>
            </w:tcBorders>
            <w:shd w:val="clear" w:color="auto" w:fill="FFFFFF"/>
            <w:tcMar>
              <w:left w:w="29" w:type="dxa"/>
              <w:right w:w="29" w:type="dxa"/>
            </w:tcMar>
            <w:vAlign w:val="bottom"/>
          </w:tcPr>
          <w:p w14:paraId="203BD5F9" w14:textId="6E4221A2" w:rsidR="00F0305F" w:rsidRPr="00A74216" w:rsidRDefault="00F0305F" w:rsidP="003B6ADA">
            <w:pPr>
              <w:pStyle w:val="TableText"/>
              <w:rPr>
                <w:noProof w:val="0"/>
              </w:rPr>
            </w:pPr>
            <w:r>
              <w:t>−1.63</w:t>
            </w:r>
          </w:p>
        </w:tc>
      </w:tr>
      <w:tr w:rsidR="00F9455D" w:rsidRPr="00A74216" w14:paraId="0C8A767F"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9CEE98E" w14:textId="412B3C27" w:rsidR="0058672D" w:rsidRPr="00A74216" w:rsidRDefault="00C14CC8" w:rsidP="00E6551D">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51E2C97F" w14:textId="447E6D62" w:rsidR="0058672D" w:rsidRPr="00A74216" w:rsidRDefault="0058672D" w:rsidP="00E6551D">
            <w:pPr>
              <w:pStyle w:val="TableText"/>
              <w:rPr>
                <w:noProof w:val="0"/>
                <w:color w:val="000000"/>
              </w:rPr>
            </w:pPr>
            <w:r>
              <w:t>50,159</w:t>
            </w:r>
          </w:p>
        </w:tc>
        <w:tc>
          <w:tcPr>
            <w:tcW w:w="720" w:type="dxa"/>
            <w:tcBorders>
              <w:top w:val="single" w:sz="4" w:space="0" w:color="auto"/>
              <w:bottom w:val="nil"/>
            </w:tcBorders>
            <w:shd w:val="clear" w:color="auto" w:fill="FFFFFF"/>
            <w:vAlign w:val="bottom"/>
          </w:tcPr>
          <w:p w14:paraId="0458EFF9" w14:textId="51E48B72" w:rsidR="0058672D" w:rsidRPr="00A74216" w:rsidRDefault="0058672D" w:rsidP="00E6551D">
            <w:pPr>
              <w:pStyle w:val="TableText"/>
              <w:rPr>
                <w:noProof w:val="0"/>
                <w:color w:val="000000"/>
              </w:rPr>
            </w:pPr>
            <w:r>
              <w:t>2413</w:t>
            </w:r>
          </w:p>
        </w:tc>
        <w:tc>
          <w:tcPr>
            <w:tcW w:w="576" w:type="dxa"/>
            <w:tcBorders>
              <w:top w:val="single" w:sz="4" w:space="0" w:color="auto"/>
              <w:bottom w:val="nil"/>
            </w:tcBorders>
            <w:shd w:val="clear" w:color="auto" w:fill="FFFFFF"/>
            <w:vAlign w:val="bottom"/>
          </w:tcPr>
          <w:p w14:paraId="62FAC6F9" w14:textId="47C666FA" w:rsidR="0058672D" w:rsidRPr="00A74216" w:rsidRDefault="0058672D" w:rsidP="00DA4ABE">
            <w:pPr>
              <w:pStyle w:val="TableText"/>
              <w:rPr>
                <w:noProof w:val="0"/>
                <w:color w:val="000000"/>
              </w:rPr>
            </w:pPr>
            <w:r>
              <w:t>105</w:t>
            </w:r>
          </w:p>
        </w:tc>
        <w:tc>
          <w:tcPr>
            <w:tcW w:w="648" w:type="dxa"/>
            <w:tcBorders>
              <w:top w:val="single" w:sz="4" w:space="0" w:color="auto"/>
              <w:bottom w:val="nil"/>
            </w:tcBorders>
            <w:shd w:val="clear" w:color="auto" w:fill="FFFFFF"/>
            <w:vAlign w:val="bottom"/>
          </w:tcPr>
          <w:p w14:paraId="49B01C0B" w14:textId="216955D2" w:rsidR="0058672D" w:rsidRPr="00A74216" w:rsidRDefault="0058672D" w:rsidP="00DA4ABE">
            <w:pPr>
              <w:pStyle w:val="TableText"/>
              <w:rPr>
                <w:noProof w:val="0"/>
                <w:color w:val="000000"/>
              </w:rPr>
            </w:pPr>
            <w:r>
              <w:t>7</w:t>
            </w:r>
          </w:p>
        </w:tc>
        <w:tc>
          <w:tcPr>
            <w:tcW w:w="1008" w:type="dxa"/>
            <w:tcBorders>
              <w:top w:val="single" w:sz="4" w:space="0" w:color="auto"/>
              <w:bottom w:val="nil"/>
            </w:tcBorders>
            <w:shd w:val="clear" w:color="auto" w:fill="FFFFFF"/>
            <w:tcMar>
              <w:left w:w="29" w:type="dxa"/>
              <w:right w:w="29" w:type="dxa"/>
            </w:tcMar>
            <w:vAlign w:val="bottom"/>
          </w:tcPr>
          <w:p w14:paraId="0430A6D2" w14:textId="413723DD" w:rsidR="0058672D" w:rsidRPr="00A74216" w:rsidRDefault="0058672D" w:rsidP="00DA4ABE">
            <w:pPr>
              <w:pStyle w:val="TableText"/>
              <w:rPr>
                <w:noProof w:val="0"/>
              </w:rPr>
            </w:pPr>
            <w:r>
              <w:t>51,367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97C6B14" w14:textId="7514D577" w:rsidR="0058672D" w:rsidRPr="00A74216" w:rsidRDefault="0058672D" w:rsidP="00DA4ABE">
            <w:pPr>
              <w:pStyle w:val="TableText"/>
              <w:rPr>
                <w:noProof w:val="0"/>
              </w:rPr>
            </w:pPr>
            <w:r>
              <w:t>2413</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524BF3A" w14:textId="3B4E24FA" w:rsidR="0058672D" w:rsidRPr="00A74216" w:rsidRDefault="0058672D" w:rsidP="00DA4ABE">
            <w:pPr>
              <w:pStyle w:val="TableText"/>
              <w:rPr>
                <w:noProof w:val="0"/>
              </w:rPr>
            </w:pPr>
            <w:r>
              <w:t>103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DC8C932" w14:textId="3FED5047" w:rsidR="0058672D" w:rsidRPr="00A74216" w:rsidRDefault="0058672D" w:rsidP="00DA4ABE">
            <w:pPr>
              <w:pStyle w:val="TableText"/>
              <w:rPr>
                <w:noProof w:val="0"/>
              </w:rPr>
            </w:pPr>
            <w:r>
              <w:t>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ADB54AF" w14:textId="7B67B843" w:rsidR="0058672D" w:rsidRPr="00A74216" w:rsidRDefault="0058672D" w:rsidP="00DA4ABE">
            <w:pPr>
              <w:pStyle w:val="TableText"/>
              <w:rPr>
                <w:noProof w:val="0"/>
              </w:rPr>
            </w:pPr>
            <w:r>
              <w:t>10,880</w:t>
            </w:r>
          </w:p>
        </w:tc>
        <w:tc>
          <w:tcPr>
            <w:tcW w:w="720" w:type="dxa"/>
            <w:tcBorders>
              <w:top w:val="single" w:sz="4" w:space="0" w:color="auto"/>
              <w:bottom w:val="nil"/>
            </w:tcBorders>
            <w:shd w:val="clear" w:color="auto" w:fill="FFFFFF"/>
            <w:tcMar>
              <w:left w:w="29" w:type="dxa"/>
              <w:right w:w="29" w:type="dxa"/>
            </w:tcMar>
            <w:vAlign w:val="bottom"/>
          </w:tcPr>
          <w:p w14:paraId="2B4CAF64" w14:textId="06CFD84F" w:rsidR="0058672D" w:rsidRPr="00A74216" w:rsidRDefault="0058672D" w:rsidP="00DA4ABE">
            <w:pPr>
              <w:pStyle w:val="TableText"/>
              <w:rPr>
                <w:noProof w:val="0"/>
              </w:rPr>
            </w:pPr>
            <w:r>
              <w:t>2410</w:t>
            </w:r>
          </w:p>
        </w:tc>
        <w:tc>
          <w:tcPr>
            <w:tcW w:w="571" w:type="dxa"/>
            <w:tcBorders>
              <w:top w:val="single" w:sz="4" w:space="0" w:color="auto"/>
              <w:bottom w:val="nil"/>
            </w:tcBorders>
            <w:shd w:val="clear" w:color="auto" w:fill="FFFFFF"/>
            <w:tcMar>
              <w:left w:w="29" w:type="dxa"/>
              <w:right w:w="29" w:type="dxa"/>
            </w:tcMar>
            <w:vAlign w:val="bottom"/>
          </w:tcPr>
          <w:p w14:paraId="37F165CC" w14:textId="6EAA03BF" w:rsidR="0058672D" w:rsidRPr="00A74216" w:rsidRDefault="0058672D" w:rsidP="00DA4ABE">
            <w:pPr>
              <w:pStyle w:val="TableText"/>
              <w:rPr>
                <w:noProof w:val="0"/>
              </w:rPr>
            </w:pPr>
            <w:r>
              <w:t>102</w:t>
            </w:r>
          </w:p>
        </w:tc>
        <w:tc>
          <w:tcPr>
            <w:tcW w:w="648" w:type="dxa"/>
            <w:tcBorders>
              <w:top w:val="single" w:sz="4" w:space="0" w:color="auto"/>
              <w:bottom w:val="nil"/>
            </w:tcBorders>
            <w:shd w:val="clear" w:color="auto" w:fill="FFFFFF"/>
            <w:tcMar>
              <w:left w:w="29" w:type="dxa"/>
              <w:right w:w="29" w:type="dxa"/>
            </w:tcMar>
            <w:vAlign w:val="bottom"/>
          </w:tcPr>
          <w:p w14:paraId="42DB0E1D" w14:textId="0B5EA74F" w:rsidR="0058672D" w:rsidRPr="00A74216" w:rsidRDefault="0058672D" w:rsidP="00DA4ABE">
            <w:pPr>
              <w:pStyle w:val="TableText"/>
              <w:rPr>
                <w:noProof w:val="0"/>
              </w:rPr>
            </w:pPr>
            <w:r>
              <w:t>6</w:t>
            </w:r>
          </w:p>
        </w:tc>
        <w:tc>
          <w:tcPr>
            <w:tcW w:w="576" w:type="dxa"/>
            <w:tcBorders>
              <w:top w:val="single" w:sz="4" w:space="0" w:color="auto"/>
              <w:bottom w:val="nil"/>
            </w:tcBorders>
            <w:shd w:val="clear" w:color="auto" w:fill="FFFFFF"/>
            <w:vAlign w:val="bottom"/>
          </w:tcPr>
          <w:p w14:paraId="68B9418E" w14:textId="49452AFC" w:rsidR="0058672D" w:rsidRPr="00A74216" w:rsidRDefault="0058672D" w:rsidP="00DA4ABE">
            <w:pPr>
              <w:pStyle w:val="TableText"/>
              <w:rPr>
                <w:noProof w:val="0"/>
                <w:color w:val="000000"/>
              </w:rPr>
            </w:pPr>
            <w:r>
              <w:t>0</w:t>
            </w:r>
          </w:p>
        </w:tc>
        <w:tc>
          <w:tcPr>
            <w:tcW w:w="864" w:type="dxa"/>
            <w:tcBorders>
              <w:top w:val="single" w:sz="4" w:space="0" w:color="auto"/>
              <w:bottom w:val="nil"/>
            </w:tcBorders>
            <w:shd w:val="clear" w:color="auto" w:fill="FFFFFF"/>
            <w:vAlign w:val="bottom"/>
          </w:tcPr>
          <w:p w14:paraId="2614C851" w14:textId="7D8EE29B" w:rsidR="0058672D" w:rsidRPr="00A74216" w:rsidRDefault="0058672D" w:rsidP="00DA4ABE">
            <w:pPr>
              <w:pStyle w:val="TableText"/>
              <w:rPr>
                <w:noProof w:val="0"/>
                <w:color w:val="000000"/>
              </w:rPr>
            </w:pPr>
            <w:r>
              <w:t>0.56</w:t>
            </w:r>
          </w:p>
        </w:tc>
        <w:tc>
          <w:tcPr>
            <w:tcW w:w="576" w:type="dxa"/>
            <w:tcBorders>
              <w:top w:val="single" w:sz="4" w:space="0" w:color="auto"/>
              <w:bottom w:val="nil"/>
            </w:tcBorders>
            <w:shd w:val="clear" w:color="auto" w:fill="FFFFFF"/>
            <w:tcMar>
              <w:left w:w="29" w:type="dxa"/>
              <w:right w:w="29" w:type="dxa"/>
            </w:tcMar>
            <w:vAlign w:val="bottom"/>
          </w:tcPr>
          <w:p w14:paraId="06559C34" w14:textId="6D984513" w:rsidR="0058672D" w:rsidRPr="00A74216" w:rsidRDefault="0058672D" w:rsidP="00DA4ABE">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1D562307" w14:textId="059ED1FB" w:rsidR="0058672D" w:rsidRPr="00A74216" w:rsidRDefault="0058672D" w:rsidP="00DA4ABE">
            <w:pPr>
              <w:pStyle w:val="TableText"/>
              <w:rPr>
                <w:noProof w:val="0"/>
              </w:rPr>
            </w:pPr>
            <w:r>
              <w:t>0.16</w:t>
            </w:r>
          </w:p>
        </w:tc>
      </w:tr>
      <w:tr w:rsidR="00F9455D" w:rsidRPr="00A74216" w14:paraId="637B2DC6"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6F0AD65" w14:textId="40458D1C" w:rsidR="0058672D" w:rsidRPr="00A74216" w:rsidRDefault="00C14CC8" w:rsidP="00E6551D">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4A38CB91" w14:textId="5514E085" w:rsidR="0058672D" w:rsidRPr="00A74216" w:rsidRDefault="0058672D" w:rsidP="00E6551D">
            <w:pPr>
              <w:pStyle w:val="TableText"/>
              <w:rPr>
                <w:noProof w:val="0"/>
                <w:color w:val="000000"/>
              </w:rPr>
            </w:pPr>
            <w:r>
              <w:t>369,149</w:t>
            </w:r>
          </w:p>
        </w:tc>
        <w:tc>
          <w:tcPr>
            <w:tcW w:w="720" w:type="dxa"/>
            <w:tcBorders>
              <w:top w:val="nil"/>
              <w:bottom w:val="single" w:sz="4" w:space="0" w:color="auto"/>
            </w:tcBorders>
            <w:shd w:val="clear" w:color="auto" w:fill="FFFFFF"/>
            <w:vAlign w:val="bottom"/>
          </w:tcPr>
          <w:p w14:paraId="7FE64546" w14:textId="0F06FA27" w:rsidR="0058672D" w:rsidRPr="00A74216" w:rsidRDefault="0058672D" w:rsidP="00E6551D">
            <w:pPr>
              <w:pStyle w:val="TableText"/>
              <w:rPr>
                <w:noProof w:val="0"/>
                <w:color w:val="000000"/>
              </w:rPr>
            </w:pPr>
            <w:r>
              <w:t>2532</w:t>
            </w:r>
          </w:p>
        </w:tc>
        <w:tc>
          <w:tcPr>
            <w:tcW w:w="576" w:type="dxa"/>
            <w:tcBorders>
              <w:top w:val="nil"/>
              <w:bottom w:val="single" w:sz="4" w:space="0" w:color="auto"/>
            </w:tcBorders>
            <w:shd w:val="clear" w:color="auto" w:fill="FFFFFF"/>
            <w:vAlign w:val="bottom"/>
          </w:tcPr>
          <w:p w14:paraId="3FFC9932" w14:textId="19B76EBB" w:rsidR="0058672D" w:rsidRPr="00A74216" w:rsidRDefault="0058672D" w:rsidP="00DA4ABE">
            <w:pPr>
              <w:pStyle w:val="TableText"/>
              <w:rPr>
                <w:noProof w:val="0"/>
                <w:color w:val="000000"/>
              </w:rPr>
            </w:pPr>
            <w:r>
              <w:t>129</w:t>
            </w:r>
          </w:p>
        </w:tc>
        <w:tc>
          <w:tcPr>
            <w:tcW w:w="648" w:type="dxa"/>
            <w:tcBorders>
              <w:top w:val="nil"/>
              <w:bottom w:val="single" w:sz="4" w:space="0" w:color="auto"/>
            </w:tcBorders>
            <w:shd w:val="clear" w:color="auto" w:fill="FFFFFF"/>
            <w:vAlign w:val="bottom"/>
          </w:tcPr>
          <w:p w14:paraId="588DFC4A" w14:textId="2D1FB721" w:rsidR="0058672D" w:rsidRPr="00A74216" w:rsidRDefault="0058672D" w:rsidP="00DA4ABE">
            <w:pPr>
              <w:pStyle w:val="TableText"/>
              <w:rPr>
                <w:noProof w:val="0"/>
                <w:color w:val="000000"/>
              </w:rPr>
            </w:pPr>
            <w:r>
              <w:t>33</w:t>
            </w:r>
          </w:p>
        </w:tc>
        <w:tc>
          <w:tcPr>
            <w:tcW w:w="1008" w:type="dxa"/>
            <w:tcBorders>
              <w:top w:val="nil"/>
              <w:bottom w:val="single" w:sz="4" w:space="0" w:color="auto"/>
            </w:tcBorders>
            <w:shd w:val="clear" w:color="auto" w:fill="FFFFFF"/>
            <w:tcMar>
              <w:left w:w="29" w:type="dxa"/>
              <w:right w:w="29" w:type="dxa"/>
            </w:tcMar>
            <w:vAlign w:val="bottom"/>
          </w:tcPr>
          <w:p w14:paraId="5A1476A7" w14:textId="1CF623AA" w:rsidR="0058672D" w:rsidRPr="00A74216" w:rsidRDefault="0058672D" w:rsidP="00DA4ABE">
            <w:pPr>
              <w:pStyle w:val="TableText"/>
              <w:rPr>
                <w:noProof w:val="0"/>
              </w:rPr>
            </w:pPr>
            <w:r>
              <w:t>384,073</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E18C15A" w14:textId="72E1660D" w:rsidR="0058672D" w:rsidRPr="00A74216" w:rsidRDefault="0058672D" w:rsidP="00DA4ABE">
            <w:pPr>
              <w:pStyle w:val="TableText"/>
              <w:rPr>
                <w:noProof w:val="0"/>
              </w:rPr>
            </w:pPr>
            <w:r>
              <w:t>2532</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6BE8DFB" w14:textId="4C14F589" w:rsidR="0058672D" w:rsidRPr="00A74216" w:rsidRDefault="0058672D" w:rsidP="00DA4ABE">
            <w:pPr>
              <w:pStyle w:val="TableText"/>
              <w:rPr>
                <w:noProof w:val="0"/>
              </w:rPr>
            </w:pPr>
            <w:r>
              <w:t>126</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759D2CB" w14:textId="5B1C6980" w:rsidR="0058672D" w:rsidRPr="00A74216" w:rsidRDefault="0058672D" w:rsidP="00DA4ABE">
            <w:pPr>
              <w:pStyle w:val="TableText"/>
              <w:rPr>
                <w:noProof w:val="0"/>
              </w:rPr>
            </w:pPr>
            <w:r>
              <w:t>32</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BF86BEC" w14:textId="29C2DFF7" w:rsidR="0058672D" w:rsidRPr="00A74216" w:rsidRDefault="0058672D" w:rsidP="00DA4ABE">
            <w:pPr>
              <w:pStyle w:val="TableText"/>
              <w:rPr>
                <w:noProof w:val="0"/>
              </w:rPr>
            </w:pPr>
            <w:r>
              <w:t>86,957</w:t>
            </w:r>
          </w:p>
        </w:tc>
        <w:tc>
          <w:tcPr>
            <w:tcW w:w="720" w:type="dxa"/>
            <w:tcBorders>
              <w:top w:val="nil"/>
              <w:bottom w:val="single" w:sz="4" w:space="0" w:color="auto"/>
            </w:tcBorders>
            <w:shd w:val="clear" w:color="auto" w:fill="FFFFFF"/>
            <w:tcMar>
              <w:left w:w="29" w:type="dxa"/>
              <w:right w:w="29" w:type="dxa"/>
            </w:tcMar>
            <w:vAlign w:val="bottom"/>
          </w:tcPr>
          <w:p w14:paraId="2450FCBA" w14:textId="139D334D" w:rsidR="0058672D" w:rsidRPr="00A74216" w:rsidRDefault="0058672D" w:rsidP="00DA4ABE">
            <w:pPr>
              <w:pStyle w:val="TableText"/>
              <w:rPr>
                <w:noProof w:val="0"/>
              </w:rPr>
            </w:pPr>
            <w:r>
              <w:t>2537</w:t>
            </w:r>
          </w:p>
        </w:tc>
        <w:tc>
          <w:tcPr>
            <w:tcW w:w="571" w:type="dxa"/>
            <w:tcBorders>
              <w:top w:val="nil"/>
              <w:bottom w:val="single" w:sz="4" w:space="0" w:color="auto"/>
            </w:tcBorders>
            <w:shd w:val="clear" w:color="auto" w:fill="FFFFFF"/>
            <w:tcMar>
              <w:left w:w="29" w:type="dxa"/>
              <w:right w:w="29" w:type="dxa"/>
            </w:tcMar>
            <w:vAlign w:val="bottom"/>
          </w:tcPr>
          <w:p w14:paraId="51FC23B1" w14:textId="10C5DB61" w:rsidR="0058672D" w:rsidRPr="00A74216" w:rsidRDefault="0058672D" w:rsidP="00DA4ABE">
            <w:pPr>
              <w:pStyle w:val="TableText"/>
              <w:rPr>
                <w:noProof w:val="0"/>
              </w:rPr>
            </w:pPr>
            <w:r>
              <w:t>125</w:t>
            </w:r>
          </w:p>
        </w:tc>
        <w:tc>
          <w:tcPr>
            <w:tcW w:w="648" w:type="dxa"/>
            <w:tcBorders>
              <w:top w:val="nil"/>
              <w:bottom w:val="single" w:sz="4" w:space="0" w:color="auto"/>
            </w:tcBorders>
            <w:shd w:val="clear" w:color="auto" w:fill="FFFFFF"/>
            <w:tcMar>
              <w:left w:w="29" w:type="dxa"/>
              <w:right w:w="29" w:type="dxa"/>
            </w:tcMar>
            <w:vAlign w:val="bottom"/>
          </w:tcPr>
          <w:p w14:paraId="50F21903" w14:textId="117DD9E1" w:rsidR="0058672D" w:rsidRPr="00A74216" w:rsidRDefault="0058672D" w:rsidP="00DA4ABE">
            <w:pPr>
              <w:pStyle w:val="TableText"/>
              <w:rPr>
                <w:noProof w:val="0"/>
              </w:rPr>
            </w:pPr>
            <w:r>
              <w:t>34</w:t>
            </w:r>
          </w:p>
        </w:tc>
        <w:tc>
          <w:tcPr>
            <w:tcW w:w="576" w:type="dxa"/>
            <w:tcBorders>
              <w:top w:val="nil"/>
              <w:bottom w:val="single" w:sz="4" w:space="0" w:color="auto"/>
            </w:tcBorders>
            <w:shd w:val="clear" w:color="auto" w:fill="FFFFFF"/>
            <w:vAlign w:val="bottom"/>
          </w:tcPr>
          <w:p w14:paraId="72B66E84" w14:textId="241C44B6" w:rsidR="0058672D" w:rsidRPr="00A74216" w:rsidRDefault="0058672D" w:rsidP="00DA4ABE">
            <w:pPr>
              <w:pStyle w:val="TableText"/>
              <w:rPr>
                <w:noProof w:val="0"/>
                <w:color w:val="000000"/>
              </w:rPr>
            </w:pPr>
            <w:r>
              <w:t>1</w:t>
            </w:r>
          </w:p>
        </w:tc>
        <w:tc>
          <w:tcPr>
            <w:tcW w:w="864" w:type="dxa"/>
            <w:tcBorders>
              <w:top w:val="nil"/>
              <w:bottom w:val="single" w:sz="4" w:space="0" w:color="auto"/>
            </w:tcBorders>
            <w:shd w:val="clear" w:color="auto" w:fill="FFFFFF"/>
            <w:vAlign w:val="bottom"/>
          </w:tcPr>
          <w:p w14:paraId="5BBAA368" w14:textId="6B84C7E4" w:rsidR="0058672D" w:rsidRPr="00A74216" w:rsidRDefault="0058672D" w:rsidP="00DA4ABE">
            <w:pPr>
              <w:pStyle w:val="TableText"/>
              <w:rPr>
                <w:noProof w:val="0"/>
                <w:color w:val="000000"/>
              </w:rPr>
            </w:pPr>
            <w:r>
              <w:t>0.78</w:t>
            </w:r>
          </w:p>
        </w:tc>
        <w:tc>
          <w:tcPr>
            <w:tcW w:w="576" w:type="dxa"/>
            <w:tcBorders>
              <w:top w:val="nil"/>
              <w:bottom w:val="single" w:sz="4" w:space="0" w:color="auto"/>
            </w:tcBorders>
            <w:shd w:val="clear" w:color="auto" w:fill="FFFFFF"/>
            <w:tcMar>
              <w:left w:w="29" w:type="dxa"/>
              <w:right w:w="29" w:type="dxa"/>
            </w:tcMar>
            <w:vAlign w:val="bottom"/>
          </w:tcPr>
          <w:p w14:paraId="221BA486" w14:textId="5FF5647F" w:rsidR="0058672D" w:rsidRPr="00A74216" w:rsidRDefault="0058672D" w:rsidP="00DA4ABE">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1983770F" w14:textId="641D40EA" w:rsidR="0058672D" w:rsidRPr="00A74216" w:rsidRDefault="0058672D" w:rsidP="00DA4ABE">
            <w:pPr>
              <w:pStyle w:val="TableText"/>
              <w:rPr>
                <w:noProof w:val="0"/>
              </w:rPr>
            </w:pPr>
            <w:r>
              <w:t>−1.61</w:t>
            </w:r>
          </w:p>
        </w:tc>
      </w:tr>
      <w:tr w:rsidR="00F9455D" w:rsidRPr="00A74216" w14:paraId="501793A4"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797EF08" w14:textId="77777777" w:rsidR="0058672D" w:rsidRPr="00A74216" w:rsidRDefault="0058672D" w:rsidP="00E6551D">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6AB9C12C" w14:textId="3416CAD7" w:rsidR="0058672D" w:rsidRPr="00A74216" w:rsidRDefault="0058672D" w:rsidP="00DA4ABE">
            <w:pPr>
              <w:pStyle w:val="TableText"/>
              <w:rPr>
                <w:noProof w:val="0"/>
                <w:color w:val="000000"/>
              </w:rPr>
            </w:pPr>
            <w:r>
              <w:t>70,673</w:t>
            </w:r>
          </w:p>
        </w:tc>
        <w:tc>
          <w:tcPr>
            <w:tcW w:w="720" w:type="dxa"/>
            <w:tcBorders>
              <w:top w:val="single" w:sz="4" w:space="0" w:color="auto"/>
              <w:bottom w:val="nil"/>
            </w:tcBorders>
            <w:shd w:val="clear" w:color="auto" w:fill="FFFFFF"/>
            <w:vAlign w:val="bottom"/>
          </w:tcPr>
          <w:p w14:paraId="7334A8D2" w14:textId="0D4BE434" w:rsidR="0058672D" w:rsidRPr="00A74216" w:rsidRDefault="0058672D" w:rsidP="00DA4ABE">
            <w:pPr>
              <w:pStyle w:val="TableText"/>
              <w:rPr>
                <w:noProof w:val="0"/>
                <w:color w:val="000000"/>
              </w:rPr>
            </w:pPr>
            <w:r>
              <w:t>2439</w:t>
            </w:r>
          </w:p>
        </w:tc>
        <w:tc>
          <w:tcPr>
            <w:tcW w:w="576" w:type="dxa"/>
            <w:tcBorders>
              <w:top w:val="single" w:sz="4" w:space="0" w:color="auto"/>
              <w:bottom w:val="nil"/>
            </w:tcBorders>
            <w:shd w:val="clear" w:color="auto" w:fill="FFFFFF"/>
            <w:vAlign w:val="bottom"/>
          </w:tcPr>
          <w:p w14:paraId="463D7973" w14:textId="337E5717" w:rsidR="0058672D" w:rsidRPr="00A74216" w:rsidRDefault="0058672D" w:rsidP="00DA4ABE">
            <w:pPr>
              <w:pStyle w:val="TableText"/>
              <w:rPr>
                <w:noProof w:val="0"/>
                <w:color w:val="000000"/>
              </w:rPr>
            </w:pPr>
            <w:r>
              <w:t>116</w:t>
            </w:r>
          </w:p>
        </w:tc>
        <w:tc>
          <w:tcPr>
            <w:tcW w:w="648" w:type="dxa"/>
            <w:tcBorders>
              <w:top w:val="single" w:sz="4" w:space="0" w:color="auto"/>
              <w:bottom w:val="nil"/>
            </w:tcBorders>
            <w:shd w:val="clear" w:color="auto" w:fill="FFFFFF"/>
            <w:vAlign w:val="bottom"/>
          </w:tcPr>
          <w:p w14:paraId="3F68FFAD" w14:textId="10DFC9AD" w:rsidR="0058672D" w:rsidRPr="00A74216" w:rsidRDefault="0058672D" w:rsidP="00DA4ABE">
            <w:pPr>
              <w:pStyle w:val="TableText"/>
              <w:rPr>
                <w:noProof w:val="0"/>
                <w:color w:val="000000"/>
              </w:rPr>
            </w:pPr>
            <w:r>
              <w:t>11</w:t>
            </w:r>
          </w:p>
        </w:tc>
        <w:tc>
          <w:tcPr>
            <w:tcW w:w="1008" w:type="dxa"/>
            <w:tcBorders>
              <w:top w:val="single" w:sz="4" w:space="0" w:color="auto"/>
              <w:bottom w:val="nil"/>
            </w:tcBorders>
            <w:shd w:val="clear" w:color="auto" w:fill="FFFFFF"/>
            <w:tcMar>
              <w:left w:w="29" w:type="dxa"/>
              <w:right w:w="29" w:type="dxa"/>
            </w:tcMar>
            <w:vAlign w:val="bottom"/>
          </w:tcPr>
          <w:p w14:paraId="3A2573F4" w14:textId="69707837" w:rsidR="0058672D" w:rsidRPr="00A74216" w:rsidRDefault="0058672D" w:rsidP="00DA4ABE">
            <w:pPr>
              <w:pStyle w:val="TableText"/>
              <w:rPr>
                <w:noProof w:val="0"/>
              </w:rPr>
            </w:pPr>
            <w:r>
              <w:t>69,103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9DE24E4" w14:textId="23400436" w:rsidR="0058672D" w:rsidRPr="00A74216" w:rsidRDefault="0058672D" w:rsidP="00DA4ABE">
            <w:pPr>
              <w:pStyle w:val="TableText"/>
              <w:rPr>
                <w:noProof w:val="0"/>
              </w:rPr>
            </w:pPr>
            <w:r>
              <w:t>2437</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A3A2314" w14:textId="69EE5FC2" w:rsidR="0058672D" w:rsidRPr="00A74216" w:rsidRDefault="0058672D" w:rsidP="00DA4ABE">
            <w:pPr>
              <w:pStyle w:val="TableText"/>
              <w:rPr>
                <w:noProof w:val="0"/>
              </w:rPr>
            </w:pPr>
            <w:r>
              <w:t>113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360B7D1" w14:textId="78DC9500" w:rsidR="0058672D" w:rsidRPr="00A74216" w:rsidRDefault="0058672D" w:rsidP="00DA4ABE">
            <w:pPr>
              <w:pStyle w:val="TableText"/>
              <w:rPr>
                <w:noProof w:val="0"/>
              </w:rPr>
            </w:pPr>
            <w:r>
              <w:t>10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078A8F0" w14:textId="1AC0B538" w:rsidR="0058672D" w:rsidRPr="00A74216" w:rsidRDefault="0058672D" w:rsidP="00DA4ABE">
            <w:pPr>
              <w:pStyle w:val="TableText"/>
              <w:rPr>
                <w:noProof w:val="0"/>
              </w:rPr>
            </w:pPr>
            <w:r>
              <w:t>11,945</w:t>
            </w:r>
          </w:p>
        </w:tc>
        <w:tc>
          <w:tcPr>
            <w:tcW w:w="720" w:type="dxa"/>
            <w:tcBorders>
              <w:top w:val="single" w:sz="4" w:space="0" w:color="auto"/>
              <w:bottom w:val="nil"/>
            </w:tcBorders>
            <w:shd w:val="clear" w:color="auto" w:fill="FFFFFF"/>
            <w:tcMar>
              <w:left w:w="29" w:type="dxa"/>
              <w:right w:w="29" w:type="dxa"/>
            </w:tcMar>
            <w:vAlign w:val="bottom"/>
          </w:tcPr>
          <w:p w14:paraId="6FF5DB1F" w14:textId="47DFCF8D" w:rsidR="0058672D" w:rsidRPr="00A74216" w:rsidRDefault="0058672D" w:rsidP="00DA4ABE">
            <w:pPr>
              <w:pStyle w:val="TableText"/>
              <w:rPr>
                <w:noProof w:val="0"/>
              </w:rPr>
            </w:pPr>
            <w:r>
              <w:t>2420</w:t>
            </w:r>
          </w:p>
        </w:tc>
        <w:tc>
          <w:tcPr>
            <w:tcW w:w="571" w:type="dxa"/>
            <w:tcBorders>
              <w:top w:val="single" w:sz="4" w:space="0" w:color="auto"/>
              <w:bottom w:val="nil"/>
            </w:tcBorders>
            <w:shd w:val="clear" w:color="auto" w:fill="FFFFFF"/>
            <w:tcMar>
              <w:left w:w="29" w:type="dxa"/>
              <w:right w:w="29" w:type="dxa"/>
            </w:tcMar>
            <w:vAlign w:val="bottom"/>
          </w:tcPr>
          <w:p w14:paraId="45E42F98" w14:textId="702A260B" w:rsidR="0058672D" w:rsidRPr="00A74216" w:rsidRDefault="0058672D" w:rsidP="00DA4ABE">
            <w:pPr>
              <w:pStyle w:val="TableText"/>
              <w:rPr>
                <w:noProof w:val="0"/>
              </w:rPr>
            </w:pPr>
            <w:r>
              <w:t>103</w:t>
            </w:r>
          </w:p>
        </w:tc>
        <w:tc>
          <w:tcPr>
            <w:tcW w:w="648" w:type="dxa"/>
            <w:tcBorders>
              <w:top w:val="single" w:sz="4" w:space="0" w:color="auto"/>
              <w:bottom w:val="nil"/>
            </w:tcBorders>
            <w:shd w:val="clear" w:color="auto" w:fill="FFFFFF"/>
            <w:tcMar>
              <w:left w:w="29" w:type="dxa"/>
              <w:right w:w="29" w:type="dxa"/>
            </w:tcMar>
            <w:vAlign w:val="bottom"/>
          </w:tcPr>
          <w:p w14:paraId="5E02B375" w14:textId="1C025B53" w:rsidR="0058672D" w:rsidRPr="00A74216" w:rsidRDefault="0058672D" w:rsidP="00DA4ABE">
            <w:pPr>
              <w:pStyle w:val="TableText"/>
              <w:rPr>
                <w:noProof w:val="0"/>
              </w:rPr>
            </w:pPr>
            <w:r>
              <w:t>7</w:t>
            </w:r>
          </w:p>
        </w:tc>
        <w:tc>
          <w:tcPr>
            <w:tcW w:w="576" w:type="dxa"/>
            <w:tcBorders>
              <w:top w:val="single" w:sz="4" w:space="0" w:color="auto"/>
              <w:bottom w:val="nil"/>
            </w:tcBorders>
            <w:shd w:val="clear" w:color="auto" w:fill="FFFFFF"/>
            <w:vAlign w:val="bottom"/>
          </w:tcPr>
          <w:p w14:paraId="28AB7628" w14:textId="21764536" w:rsidR="0058672D" w:rsidRPr="00A74216" w:rsidRDefault="0058672D" w:rsidP="00DA4ABE">
            <w:pPr>
              <w:pStyle w:val="TableText"/>
              <w:rPr>
                <w:noProof w:val="0"/>
                <w:color w:val="000000"/>
              </w:rPr>
            </w:pPr>
            <w:r>
              <w:t>2</w:t>
            </w:r>
          </w:p>
        </w:tc>
        <w:tc>
          <w:tcPr>
            <w:tcW w:w="864" w:type="dxa"/>
            <w:tcBorders>
              <w:top w:val="single" w:sz="4" w:space="0" w:color="auto"/>
              <w:bottom w:val="nil"/>
            </w:tcBorders>
            <w:shd w:val="clear" w:color="auto" w:fill="FFFFFF"/>
            <w:vAlign w:val="bottom"/>
          </w:tcPr>
          <w:p w14:paraId="54E0B086" w14:textId="5149FC16" w:rsidR="0058672D" w:rsidRPr="00A74216" w:rsidRDefault="0058672D" w:rsidP="00DA4ABE">
            <w:pPr>
              <w:pStyle w:val="TableText"/>
              <w:rPr>
                <w:noProof w:val="0"/>
                <w:color w:val="000000"/>
              </w:rPr>
            </w:pPr>
            <w:r>
              <w:t>1.08</w:t>
            </w:r>
          </w:p>
        </w:tc>
        <w:tc>
          <w:tcPr>
            <w:tcW w:w="576" w:type="dxa"/>
            <w:tcBorders>
              <w:top w:val="single" w:sz="4" w:space="0" w:color="auto"/>
              <w:bottom w:val="nil"/>
            </w:tcBorders>
            <w:shd w:val="clear" w:color="auto" w:fill="FFFFFF"/>
            <w:tcMar>
              <w:left w:w="29" w:type="dxa"/>
              <w:right w:w="29" w:type="dxa"/>
            </w:tcMar>
            <w:vAlign w:val="bottom"/>
          </w:tcPr>
          <w:p w14:paraId="4AE0F645" w14:textId="1E58BF2C" w:rsidR="0058672D" w:rsidRPr="00A74216" w:rsidRDefault="0058672D" w:rsidP="00DA4ABE">
            <w:pPr>
              <w:pStyle w:val="TableText"/>
              <w:rPr>
                <w:noProof w:val="0"/>
              </w:rPr>
            </w:pPr>
            <w:r>
              <w:t>16</w:t>
            </w:r>
          </w:p>
        </w:tc>
        <w:tc>
          <w:tcPr>
            <w:tcW w:w="864" w:type="dxa"/>
            <w:tcBorders>
              <w:top w:val="single" w:sz="4" w:space="0" w:color="auto"/>
              <w:bottom w:val="nil"/>
            </w:tcBorders>
            <w:shd w:val="clear" w:color="auto" w:fill="FFFFFF"/>
            <w:tcMar>
              <w:left w:w="29" w:type="dxa"/>
              <w:right w:w="29" w:type="dxa"/>
            </w:tcMar>
            <w:vAlign w:val="bottom"/>
          </w:tcPr>
          <w:p w14:paraId="33549CFE" w14:textId="4DAAB308" w:rsidR="0058672D" w:rsidRPr="00A74216" w:rsidRDefault="0058672D" w:rsidP="00DA4ABE">
            <w:pPr>
              <w:pStyle w:val="TableText"/>
              <w:rPr>
                <w:noProof w:val="0"/>
              </w:rPr>
            </w:pPr>
            <w:r>
              <w:t>3.57</w:t>
            </w:r>
          </w:p>
        </w:tc>
      </w:tr>
      <w:tr w:rsidR="00F9455D" w:rsidRPr="00A74216" w14:paraId="51A2006F"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387CC7A" w14:textId="77777777" w:rsidR="0058672D" w:rsidRPr="00A74216" w:rsidRDefault="0058672D" w:rsidP="0058672D">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7BBC2C40" w14:textId="6DF4D3A6" w:rsidR="0058672D" w:rsidRPr="00A74216" w:rsidRDefault="0058672D" w:rsidP="00DA4ABE">
            <w:pPr>
              <w:pStyle w:val="TableText"/>
              <w:rPr>
                <w:noProof w:val="0"/>
                <w:color w:val="000000"/>
              </w:rPr>
            </w:pPr>
            <w:r>
              <w:t>348,635</w:t>
            </w:r>
          </w:p>
        </w:tc>
        <w:tc>
          <w:tcPr>
            <w:tcW w:w="720" w:type="dxa"/>
            <w:tcBorders>
              <w:top w:val="nil"/>
              <w:bottom w:val="single" w:sz="4" w:space="0" w:color="auto"/>
            </w:tcBorders>
            <w:shd w:val="clear" w:color="auto" w:fill="FFFFFF"/>
            <w:vAlign w:val="bottom"/>
          </w:tcPr>
          <w:p w14:paraId="7CFA7B79" w14:textId="1275E0DB" w:rsidR="0058672D" w:rsidRPr="00A74216" w:rsidRDefault="0058672D" w:rsidP="00DA4ABE">
            <w:pPr>
              <w:pStyle w:val="TableText"/>
              <w:rPr>
                <w:noProof w:val="0"/>
                <w:color w:val="000000"/>
              </w:rPr>
            </w:pPr>
            <w:r>
              <w:t>2534</w:t>
            </w:r>
          </w:p>
        </w:tc>
        <w:tc>
          <w:tcPr>
            <w:tcW w:w="576" w:type="dxa"/>
            <w:tcBorders>
              <w:top w:val="nil"/>
              <w:bottom w:val="single" w:sz="4" w:space="0" w:color="auto"/>
            </w:tcBorders>
            <w:shd w:val="clear" w:color="auto" w:fill="FFFFFF"/>
            <w:vAlign w:val="bottom"/>
          </w:tcPr>
          <w:p w14:paraId="305FC446" w14:textId="4F3FF046" w:rsidR="0058672D" w:rsidRPr="00A74216" w:rsidRDefault="0058672D" w:rsidP="00DA4ABE">
            <w:pPr>
              <w:pStyle w:val="TableText"/>
              <w:rPr>
                <w:noProof w:val="0"/>
                <w:color w:val="000000"/>
              </w:rPr>
            </w:pPr>
            <w:r>
              <w:t>129</w:t>
            </w:r>
          </w:p>
        </w:tc>
        <w:tc>
          <w:tcPr>
            <w:tcW w:w="648" w:type="dxa"/>
            <w:tcBorders>
              <w:top w:val="nil"/>
              <w:bottom w:val="single" w:sz="4" w:space="0" w:color="auto"/>
            </w:tcBorders>
            <w:shd w:val="clear" w:color="auto" w:fill="FFFFFF"/>
            <w:vAlign w:val="bottom"/>
          </w:tcPr>
          <w:p w14:paraId="64F979E2" w14:textId="62F1888A" w:rsidR="0058672D" w:rsidRPr="00A74216" w:rsidRDefault="0058672D" w:rsidP="00DA4ABE">
            <w:pPr>
              <w:pStyle w:val="TableText"/>
              <w:rPr>
                <w:noProof w:val="0"/>
                <w:color w:val="000000"/>
              </w:rPr>
            </w:pPr>
            <w:r>
              <w:t>34</w:t>
            </w:r>
          </w:p>
        </w:tc>
        <w:tc>
          <w:tcPr>
            <w:tcW w:w="1008" w:type="dxa"/>
            <w:tcBorders>
              <w:top w:val="nil"/>
              <w:bottom w:val="single" w:sz="4" w:space="0" w:color="auto"/>
            </w:tcBorders>
            <w:shd w:val="clear" w:color="auto" w:fill="FFFFFF"/>
            <w:tcMar>
              <w:left w:w="29" w:type="dxa"/>
              <w:right w:w="29" w:type="dxa"/>
            </w:tcMar>
            <w:vAlign w:val="bottom"/>
          </w:tcPr>
          <w:p w14:paraId="51C5C5BE" w14:textId="64686AE2" w:rsidR="0058672D" w:rsidRPr="00A74216" w:rsidRDefault="0058672D" w:rsidP="00DA4ABE">
            <w:pPr>
              <w:pStyle w:val="TableText"/>
              <w:rPr>
                <w:noProof w:val="0"/>
              </w:rPr>
            </w:pPr>
            <w:r>
              <w:t>366,337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B3FE06B" w14:textId="6E7DBB30" w:rsidR="0058672D" w:rsidRPr="00A74216" w:rsidRDefault="0058672D" w:rsidP="00DA4ABE">
            <w:pPr>
              <w:pStyle w:val="TableText"/>
              <w:rPr>
                <w:noProof w:val="0"/>
              </w:rPr>
            </w:pPr>
            <w:r>
              <w:t>2533</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4C912CE8" w14:textId="68831B65" w:rsidR="0058672D" w:rsidRPr="00A74216" w:rsidRDefault="0058672D" w:rsidP="00DA4ABE">
            <w:pPr>
              <w:pStyle w:val="TableText"/>
              <w:rPr>
                <w:noProof w:val="0"/>
              </w:rPr>
            </w:pPr>
            <w:r>
              <w:t>127</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874976B" w14:textId="08BECE62" w:rsidR="0058672D" w:rsidRPr="00A74216" w:rsidRDefault="0058672D" w:rsidP="00DA4ABE">
            <w:pPr>
              <w:pStyle w:val="TableText"/>
              <w:rPr>
                <w:noProof w:val="0"/>
              </w:rPr>
            </w:pPr>
            <w:r>
              <w:t>33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BE1ED97" w14:textId="14D94961" w:rsidR="0058672D" w:rsidRPr="00A74216" w:rsidRDefault="0058672D" w:rsidP="00DA4ABE">
            <w:pPr>
              <w:pStyle w:val="TableText"/>
              <w:rPr>
                <w:noProof w:val="0"/>
              </w:rPr>
            </w:pPr>
            <w:r>
              <w:t>85,892</w:t>
            </w:r>
          </w:p>
        </w:tc>
        <w:tc>
          <w:tcPr>
            <w:tcW w:w="720" w:type="dxa"/>
            <w:tcBorders>
              <w:top w:val="nil"/>
              <w:bottom w:val="single" w:sz="4" w:space="0" w:color="auto"/>
            </w:tcBorders>
            <w:shd w:val="clear" w:color="auto" w:fill="FFFFFF"/>
            <w:tcMar>
              <w:left w:w="29" w:type="dxa"/>
              <w:right w:w="29" w:type="dxa"/>
            </w:tcMar>
            <w:vAlign w:val="bottom"/>
          </w:tcPr>
          <w:p w14:paraId="15648E4D" w14:textId="70D17A7F" w:rsidR="0058672D" w:rsidRPr="00A74216" w:rsidRDefault="0058672D" w:rsidP="00DA4ABE">
            <w:pPr>
              <w:pStyle w:val="TableText"/>
              <w:rPr>
                <w:noProof w:val="0"/>
              </w:rPr>
            </w:pPr>
            <w:r>
              <w:t>2537</w:t>
            </w:r>
          </w:p>
        </w:tc>
        <w:tc>
          <w:tcPr>
            <w:tcW w:w="571" w:type="dxa"/>
            <w:tcBorders>
              <w:top w:val="nil"/>
              <w:bottom w:val="single" w:sz="4" w:space="0" w:color="auto"/>
            </w:tcBorders>
            <w:shd w:val="clear" w:color="auto" w:fill="FFFFFF"/>
            <w:tcMar>
              <w:left w:w="29" w:type="dxa"/>
              <w:right w:w="29" w:type="dxa"/>
            </w:tcMar>
            <w:vAlign w:val="bottom"/>
          </w:tcPr>
          <w:p w14:paraId="4DB3EEA6" w14:textId="2F555CF6" w:rsidR="0058672D" w:rsidRPr="00A74216" w:rsidRDefault="0058672D" w:rsidP="00DA4ABE">
            <w:pPr>
              <w:pStyle w:val="TableText"/>
              <w:rPr>
                <w:noProof w:val="0"/>
              </w:rPr>
            </w:pPr>
            <w:r>
              <w:t>126</w:t>
            </w:r>
          </w:p>
        </w:tc>
        <w:tc>
          <w:tcPr>
            <w:tcW w:w="648" w:type="dxa"/>
            <w:tcBorders>
              <w:top w:val="nil"/>
              <w:bottom w:val="single" w:sz="4" w:space="0" w:color="auto"/>
            </w:tcBorders>
            <w:shd w:val="clear" w:color="auto" w:fill="FFFFFF"/>
            <w:tcMar>
              <w:left w:w="29" w:type="dxa"/>
              <w:right w:w="29" w:type="dxa"/>
            </w:tcMar>
            <w:vAlign w:val="bottom"/>
          </w:tcPr>
          <w:p w14:paraId="0AD72582" w14:textId="78DC28E6" w:rsidR="0058672D" w:rsidRPr="00A74216" w:rsidRDefault="0058672D" w:rsidP="00DA4ABE">
            <w:pPr>
              <w:pStyle w:val="TableText"/>
              <w:rPr>
                <w:noProof w:val="0"/>
              </w:rPr>
            </w:pPr>
            <w:r>
              <w:t>34</w:t>
            </w:r>
          </w:p>
        </w:tc>
        <w:tc>
          <w:tcPr>
            <w:tcW w:w="576" w:type="dxa"/>
            <w:tcBorders>
              <w:top w:val="nil"/>
              <w:bottom w:val="single" w:sz="4" w:space="0" w:color="auto"/>
            </w:tcBorders>
            <w:shd w:val="clear" w:color="auto" w:fill="FFFFFF"/>
            <w:vAlign w:val="bottom"/>
          </w:tcPr>
          <w:p w14:paraId="7AC69F79" w14:textId="3119F019" w:rsidR="0058672D" w:rsidRPr="00A74216" w:rsidRDefault="0058672D" w:rsidP="00DA4ABE">
            <w:pPr>
              <w:pStyle w:val="TableText"/>
              <w:rPr>
                <w:noProof w:val="0"/>
                <w:color w:val="000000"/>
              </w:rPr>
            </w:pPr>
            <w:r>
              <w:t>1</w:t>
            </w:r>
          </w:p>
        </w:tc>
        <w:tc>
          <w:tcPr>
            <w:tcW w:w="864" w:type="dxa"/>
            <w:tcBorders>
              <w:top w:val="nil"/>
              <w:bottom w:val="single" w:sz="4" w:space="0" w:color="auto"/>
            </w:tcBorders>
            <w:shd w:val="clear" w:color="auto" w:fill="FFFFFF"/>
            <w:vAlign w:val="bottom"/>
          </w:tcPr>
          <w:p w14:paraId="30E0EE74" w14:textId="4B1CC254" w:rsidR="0058672D" w:rsidRPr="00A74216" w:rsidRDefault="0058672D" w:rsidP="00DA4ABE">
            <w:pPr>
              <w:pStyle w:val="TableText"/>
              <w:rPr>
                <w:noProof w:val="0"/>
                <w:color w:val="000000"/>
              </w:rPr>
            </w:pPr>
            <w:r>
              <w:t>0.90</w:t>
            </w:r>
          </w:p>
        </w:tc>
        <w:tc>
          <w:tcPr>
            <w:tcW w:w="576" w:type="dxa"/>
            <w:tcBorders>
              <w:top w:val="nil"/>
              <w:bottom w:val="single" w:sz="4" w:space="0" w:color="auto"/>
            </w:tcBorders>
            <w:shd w:val="clear" w:color="auto" w:fill="FFFFFF"/>
            <w:tcMar>
              <w:left w:w="29" w:type="dxa"/>
              <w:right w:w="29" w:type="dxa"/>
            </w:tcMar>
            <w:vAlign w:val="bottom"/>
          </w:tcPr>
          <w:p w14:paraId="4028979B" w14:textId="2957E2CA" w:rsidR="0058672D" w:rsidRPr="00A74216" w:rsidRDefault="0058672D" w:rsidP="00DA4ABE">
            <w:pPr>
              <w:pStyle w:val="TableText"/>
              <w:rPr>
                <w:noProof w:val="0"/>
              </w:rPr>
            </w:pPr>
            <w:r>
              <w:t>−4</w:t>
            </w:r>
          </w:p>
        </w:tc>
        <w:tc>
          <w:tcPr>
            <w:tcW w:w="864" w:type="dxa"/>
            <w:tcBorders>
              <w:top w:val="nil"/>
              <w:bottom w:val="single" w:sz="4" w:space="0" w:color="auto"/>
            </w:tcBorders>
            <w:shd w:val="clear" w:color="auto" w:fill="FFFFFF"/>
            <w:tcMar>
              <w:left w:w="29" w:type="dxa"/>
              <w:right w:w="29" w:type="dxa"/>
            </w:tcMar>
            <w:vAlign w:val="bottom"/>
          </w:tcPr>
          <w:p w14:paraId="704CE960" w14:textId="2BA423CB" w:rsidR="0058672D" w:rsidRPr="00A74216" w:rsidRDefault="0058672D" w:rsidP="00DA4ABE">
            <w:pPr>
              <w:pStyle w:val="TableText"/>
              <w:rPr>
                <w:noProof w:val="0"/>
              </w:rPr>
            </w:pPr>
            <w:r>
              <w:t>−1.37</w:t>
            </w:r>
          </w:p>
        </w:tc>
      </w:tr>
      <w:tr w:rsidR="00F9455D" w:rsidRPr="00A74216" w14:paraId="135FA9CA" w14:textId="77777777" w:rsidTr="00DA4ABE">
        <w:tc>
          <w:tcPr>
            <w:tcW w:w="2592" w:type="dxa"/>
            <w:tcBorders>
              <w:top w:val="single" w:sz="4" w:space="0" w:color="auto"/>
            </w:tcBorders>
            <w:shd w:val="clear" w:color="auto" w:fill="FFFFFF"/>
            <w:noWrap/>
            <w:tcMar>
              <w:top w:w="14" w:type="dxa"/>
              <w:left w:w="29" w:type="dxa"/>
              <w:bottom w:w="14" w:type="dxa"/>
              <w:right w:w="29" w:type="dxa"/>
            </w:tcMar>
            <w:vAlign w:val="center"/>
          </w:tcPr>
          <w:p w14:paraId="4EF78634" w14:textId="77777777" w:rsidR="0058672D" w:rsidRPr="00A74216" w:rsidRDefault="0058672D" w:rsidP="0058672D">
            <w:pPr>
              <w:pStyle w:val="TableText"/>
              <w:rPr>
                <w:noProof w:val="0"/>
              </w:rPr>
            </w:pPr>
            <w:r w:rsidRPr="00A74216">
              <w:rPr>
                <w:noProof w:val="0"/>
              </w:rPr>
              <w:t>Assigning accommodations</w:t>
            </w:r>
          </w:p>
        </w:tc>
        <w:tc>
          <w:tcPr>
            <w:tcW w:w="1008" w:type="dxa"/>
            <w:tcBorders>
              <w:top w:val="single" w:sz="4" w:space="0" w:color="auto"/>
            </w:tcBorders>
            <w:shd w:val="clear" w:color="auto" w:fill="FFFFFF"/>
            <w:vAlign w:val="bottom"/>
          </w:tcPr>
          <w:p w14:paraId="08E4579B" w14:textId="6EE0C994" w:rsidR="0058672D" w:rsidRPr="00A74216" w:rsidRDefault="0058672D" w:rsidP="00DA4ABE">
            <w:pPr>
              <w:pStyle w:val="TableText"/>
              <w:rPr>
                <w:noProof w:val="0"/>
                <w:color w:val="000000"/>
              </w:rPr>
            </w:pPr>
            <w:r>
              <w:t>33,004</w:t>
            </w:r>
          </w:p>
        </w:tc>
        <w:tc>
          <w:tcPr>
            <w:tcW w:w="720" w:type="dxa"/>
            <w:tcBorders>
              <w:top w:val="single" w:sz="4" w:space="0" w:color="auto"/>
            </w:tcBorders>
            <w:shd w:val="clear" w:color="auto" w:fill="FFFFFF"/>
            <w:vAlign w:val="bottom"/>
          </w:tcPr>
          <w:p w14:paraId="3B017933" w14:textId="73E142E5" w:rsidR="0058672D" w:rsidRPr="00A74216" w:rsidRDefault="0058672D" w:rsidP="00DA4ABE">
            <w:pPr>
              <w:pStyle w:val="TableText"/>
              <w:rPr>
                <w:noProof w:val="0"/>
                <w:color w:val="000000"/>
              </w:rPr>
            </w:pPr>
            <w:r>
              <w:t>2395</w:t>
            </w:r>
          </w:p>
        </w:tc>
        <w:tc>
          <w:tcPr>
            <w:tcW w:w="576" w:type="dxa"/>
            <w:tcBorders>
              <w:top w:val="single" w:sz="4" w:space="0" w:color="auto"/>
            </w:tcBorders>
            <w:shd w:val="clear" w:color="auto" w:fill="FFFFFF"/>
            <w:vAlign w:val="bottom"/>
          </w:tcPr>
          <w:p w14:paraId="42937397" w14:textId="23D047B9" w:rsidR="0058672D" w:rsidRPr="00A74216" w:rsidRDefault="0058672D" w:rsidP="00DA4ABE">
            <w:pPr>
              <w:pStyle w:val="TableText"/>
              <w:rPr>
                <w:noProof w:val="0"/>
                <w:color w:val="000000"/>
              </w:rPr>
            </w:pPr>
            <w:r>
              <w:t>90</w:t>
            </w:r>
          </w:p>
        </w:tc>
        <w:tc>
          <w:tcPr>
            <w:tcW w:w="648" w:type="dxa"/>
            <w:tcBorders>
              <w:top w:val="single" w:sz="4" w:space="0" w:color="auto"/>
            </w:tcBorders>
            <w:shd w:val="clear" w:color="auto" w:fill="FFFFFF"/>
            <w:vAlign w:val="bottom"/>
          </w:tcPr>
          <w:p w14:paraId="2DC64E6F" w14:textId="085C59DB" w:rsidR="0058672D" w:rsidRPr="00A74216" w:rsidRDefault="0058672D" w:rsidP="00DA4ABE">
            <w:pPr>
              <w:pStyle w:val="TableText"/>
              <w:rPr>
                <w:noProof w:val="0"/>
                <w:color w:val="000000"/>
              </w:rPr>
            </w:pPr>
            <w:r>
              <w:t>3</w:t>
            </w:r>
          </w:p>
        </w:tc>
        <w:tc>
          <w:tcPr>
            <w:tcW w:w="1008" w:type="dxa"/>
            <w:tcBorders>
              <w:top w:val="single" w:sz="4" w:space="0" w:color="auto"/>
            </w:tcBorders>
            <w:shd w:val="clear" w:color="auto" w:fill="FFFFFF"/>
            <w:tcMar>
              <w:left w:w="29" w:type="dxa"/>
              <w:right w:w="29" w:type="dxa"/>
            </w:tcMar>
            <w:vAlign w:val="bottom"/>
          </w:tcPr>
          <w:p w14:paraId="2BBBC55A" w14:textId="40A22D93" w:rsidR="0058672D" w:rsidRPr="00A74216" w:rsidRDefault="0058672D" w:rsidP="00DA4ABE">
            <w:pPr>
              <w:pStyle w:val="TableText"/>
              <w:rPr>
                <w:noProof w:val="0"/>
              </w:rPr>
            </w:pPr>
            <w:r>
              <w:t>32,535</w:t>
            </w:r>
          </w:p>
        </w:tc>
        <w:tc>
          <w:tcPr>
            <w:tcW w:w="720" w:type="dxa"/>
            <w:tcBorders>
              <w:top w:val="single" w:sz="4" w:space="0" w:color="auto"/>
            </w:tcBorders>
            <w:shd w:val="clear" w:color="auto" w:fill="FFFFFF"/>
            <w:tcMar>
              <w:top w:w="14" w:type="dxa"/>
              <w:left w:w="29" w:type="dxa"/>
              <w:bottom w:w="14" w:type="dxa"/>
              <w:right w:w="29" w:type="dxa"/>
            </w:tcMar>
            <w:vAlign w:val="bottom"/>
          </w:tcPr>
          <w:p w14:paraId="5D8EDD0B" w14:textId="5F56166B" w:rsidR="0058672D" w:rsidRPr="00A74216" w:rsidRDefault="0058672D" w:rsidP="00DA4ABE">
            <w:pPr>
              <w:pStyle w:val="TableText"/>
              <w:rPr>
                <w:noProof w:val="0"/>
              </w:rPr>
            </w:pPr>
            <w:r>
              <w:t>2394</w:t>
            </w:r>
          </w:p>
        </w:tc>
        <w:tc>
          <w:tcPr>
            <w:tcW w:w="571" w:type="dxa"/>
            <w:tcBorders>
              <w:top w:val="single" w:sz="4" w:space="0" w:color="auto"/>
            </w:tcBorders>
            <w:shd w:val="clear" w:color="auto" w:fill="FFFFFF"/>
            <w:noWrap/>
            <w:tcMar>
              <w:top w:w="14" w:type="dxa"/>
              <w:left w:w="29" w:type="dxa"/>
              <w:bottom w:w="14" w:type="dxa"/>
              <w:right w:w="29" w:type="dxa"/>
            </w:tcMar>
            <w:vAlign w:val="bottom"/>
          </w:tcPr>
          <w:p w14:paraId="4CC2D68C" w14:textId="04A6E67C" w:rsidR="0058672D" w:rsidRPr="00A74216" w:rsidRDefault="0058672D" w:rsidP="00DA4ABE">
            <w:pPr>
              <w:pStyle w:val="TableText"/>
              <w:rPr>
                <w:noProof w:val="0"/>
              </w:rPr>
            </w:pPr>
            <w:r>
              <w:t>88</w:t>
            </w:r>
          </w:p>
        </w:tc>
        <w:tc>
          <w:tcPr>
            <w:tcW w:w="648" w:type="dxa"/>
            <w:tcBorders>
              <w:top w:val="single" w:sz="4" w:space="0" w:color="auto"/>
            </w:tcBorders>
            <w:shd w:val="clear" w:color="auto" w:fill="FFFFFF"/>
            <w:tcMar>
              <w:top w:w="14" w:type="dxa"/>
              <w:left w:w="29" w:type="dxa"/>
              <w:bottom w:w="14" w:type="dxa"/>
              <w:right w:w="29" w:type="dxa"/>
            </w:tcMar>
            <w:vAlign w:val="bottom"/>
          </w:tcPr>
          <w:p w14:paraId="69AD93BF" w14:textId="11E4CDD6" w:rsidR="0058672D" w:rsidRPr="00A74216" w:rsidRDefault="0058672D" w:rsidP="00DA4ABE">
            <w:pPr>
              <w:pStyle w:val="TableText"/>
              <w:rPr>
                <w:noProof w:val="0"/>
              </w:rPr>
            </w:pPr>
            <w:r>
              <w:t>2</w:t>
            </w:r>
          </w:p>
        </w:tc>
        <w:tc>
          <w:tcPr>
            <w:tcW w:w="1008" w:type="dxa"/>
            <w:tcBorders>
              <w:top w:val="single" w:sz="4" w:space="0" w:color="auto"/>
            </w:tcBorders>
            <w:shd w:val="clear" w:color="auto" w:fill="FFFFFF"/>
            <w:tcMar>
              <w:top w:w="14" w:type="dxa"/>
              <w:left w:w="29" w:type="dxa"/>
              <w:bottom w:w="14" w:type="dxa"/>
              <w:right w:w="29" w:type="dxa"/>
            </w:tcMar>
            <w:vAlign w:val="bottom"/>
          </w:tcPr>
          <w:p w14:paraId="4309ECE4" w14:textId="28BB2F27" w:rsidR="0058672D" w:rsidRPr="00A74216" w:rsidRDefault="0058672D" w:rsidP="00DA4ABE">
            <w:pPr>
              <w:pStyle w:val="TableText"/>
              <w:rPr>
                <w:noProof w:val="0"/>
              </w:rPr>
            </w:pPr>
            <w:r>
              <w:t>6,625</w:t>
            </w:r>
          </w:p>
        </w:tc>
        <w:tc>
          <w:tcPr>
            <w:tcW w:w="720" w:type="dxa"/>
            <w:tcBorders>
              <w:top w:val="single" w:sz="4" w:space="0" w:color="auto"/>
            </w:tcBorders>
            <w:shd w:val="clear" w:color="auto" w:fill="FFFFFF"/>
            <w:tcMar>
              <w:left w:w="29" w:type="dxa"/>
              <w:right w:w="29" w:type="dxa"/>
            </w:tcMar>
            <w:vAlign w:val="bottom"/>
          </w:tcPr>
          <w:p w14:paraId="6ED1ACE2" w14:textId="08F3EEC6" w:rsidR="0058672D" w:rsidRPr="00A74216" w:rsidRDefault="0058672D" w:rsidP="00DA4ABE">
            <w:pPr>
              <w:pStyle w:val="TableText"/>
              <w:rPr>
                <w:noProof w:val="0"/>
              </w:rPr>
            </w:pPr>
            <w:r>
              <w:t>2394</w:t>
            </w:r>
          </w:p>
        </w:tc>
        <w:tc>
          <w:tcPr>
            <w:tcW w:w="571" w:type="dxa"/>
            <w:tcBorders>
              <w:top w:val="single" w:sz="4" w:space="0" w:color="auto"/>
            </w:tcBorders>
            <w:shd w:val="clear" w:color="auto" w:fill="FFFFFF"/>
            <w:tcMar>
              <w:left w:w="29" w:type="dxa"/>
              <w:right w:w="29" w:type="dxa"/>
            </w:tcMar>
            <w:vAlign w:val="bottom"/>
          </w:tcPr>
          <w:p w14:paraId="7CE253EE" w14:textId="111BC4B3" w:rsidR="0058672D" w:rsidRPr="00A74216" w:rsidRDefault="0058672D" w:rsidP="00DA4ABE">
            <w:pPr>
              <w:pStyle w:val="TableText"/>
              <w:rPr>
                <w:noProof w:val="0"/>
              </w:rPr>
            </w:pPr>
            <w:r>
              <w:t>88</w:t>
            </w:r>
          </w:p>
        </w:tc>
        <w:tc>
          <w:tcPr>
            <w:tcW w:w="648" w:type="dxa"/>
            <w:tcBorders>
              <w:top w:val="single" w:sz="4" w:space="0" w:color="auto"/>
            </w:tcBorders>
            <w:shd w:val="clear" w:color="auto" w:fill="FFFFFF"/>
            <w:tcMar>
              <w:left w:w="29" w:type="dxa"/>
              <w:right w:w="29" w:type="dxa"/>
            </w:tcMar>
            <w:vAlign w:val="bottom"/>
          </w:tcPr>
          <w:p w14:paraId="11BADF27" w14:textId="7155C54A" w:rsidR="0058672D" w:rsidRPr="00A74216" w:rsidRDefault="0058672D" w:rsidP="00DA4ABE">
            <w:pPr>
              <w:pStyle w:val="TableText"/>
              <w:rPr>
                <w:noProof w:val="0"/>
              </w:rPr>
            </w:pPr>
            <w:r>
              <w:t>2</w:t>
            </w:r>
          </w:p>
        </w:tc>
        <w:tc>
          <w:tcPr>
            <w:tcW w:w="576" w:type="dxa"/>
            <w:tcBorders>
              <w:top w:val="single" w:sz="4" w:space="0" w:color="auto"/>
            </w:tcBorders>
            <w:shd w:val="clear" w:color="auto" w:fill="FFFFFF"/>
            <w:vAlign w:val="bottom"/>
          </w:tcPr>
          <w:p w14:paraId="490FA13A" w14:textId="027EA5EB" w:rsidR="0058672D" w:rsidRPr="00A74216" w:rsidRDefault="0058672D" w:rsidP="00DA4ABE">
            <w:pPr>
              <w:pStyle w:val="TableText"/>
              <w:rPr>
                <w:noProof w:val="0"/>
                <w:color w:val="000000"/>
              </w:rPr>
            </w:pPr>
            <w:r>
              <w:t>0</w:t>
            </w:r>
          </w:p>
        </w:tc>
        <w:tc>
          <w:tcPr>
            <w:tcW w:w="864" w:type="dxa"/>
            <w:tcBorders>
              <w:top w:val="single" w:sz="4" w:space="0" w:color="auto"/>
            </w:tcBorders>
            <w:shd w:val="clear" w:color="auto" w:fill="FFFFFF"/>
            <w:vAlign w:val="bottom"/>
          </w:tcPr>
          <w:p w14:paraId="77A9018A" w14:textId="4FAFC990" w:rsidR="0058672D" w:rsidRPr="00A74216" w:rsidRDefault="0058672D" w:rsidP="00DA4ABE">
            <w:pPr>
              <w:pStyle w:val="TableText"/>
              <w:rPr>
                <w:noProof w:val="0"/>
                <w:color w:val="000000"/>
              </w:rPr>
            </w:pPr>
            <w:r>
              <w:t>0.33</w:t>
            </w:r>
          </w:p>
        </w:tc>
        <w:tc>
          <w:tcPr>
            <w:tcW w:w="576" w:type="dxa"/>
            <w:tcBorders>
              <w:top w:val="single" w:sz="4" w:space="0" w:color="auto"/>
            </w:tcBorders>
            <w:shd w:val="clear" w:color="auto" w:fill="FFFFFF"/>
            <w:tcMar>
              <w:left w:w="29" w:type="dxa"/>
              <w:right w:w="29" w:type="dxa"/>
            </w:tcMar>
            <w:vAlign w:val="bottom"/>
          </w:tcPr>
          <w:p w14:paraId="29ACF250" w14:textId="25D48510" w:rsidR="0058672D" w:rsidRPr="00A74216" w:rsidRDefault="0058672D" w:rsidP="00DA4ABE">
            <w:pPr>
              <w:pStyle w:val="TableText"/>
              <w:rPr>
                <w:noProof w:val="0"/>
              </w:rPr>
            </w:pPr>
            <w:r>
              <w:t>0</w:t>
            </w:r>
          </w:p>
        </w:tc>
        <w:tc>
          <w:tcPr>
            <w:tcW w:w="864" w:type="dxa"/>
            <w:tcBorders>
              <w:top w:val="single" w:sz="4" w:space="0" w:color="auto"/>
            </w:tcBorders>
            <w:shd w:val="clear" w:color="auto" w:fill="FFFFFF"/>
            <w:tcMar>
              <w:left w:w="29" w:type="dxa"/>
              <w:right w:w="29" w:type="dxa"/>
            </w:tcMar>
            <w:vAlign w:val="bottom"/>
          </w:tcPr>
          <w:p w14:paraId="6AD89F2E" w14:textId="650188EF" w:rsidR="0058672D" w:rsidRPr="00A74216" w:rsidRDefault="0058672D" w:rsidP="00DA4ABE">
            <w:pPr>
              <w:pStyle w:val="TableText"/>
              <w:rPr>
                <w:noProof w:val="0"/>
              </w:rPr>
            </w:pPr>
            <w:r>
              <w:t>0.17</w:t>
            </w:r>
          </w:p>
        </w:tc>
      </w:tr>
      <w:tr w:rsidR="00F9455D" w:rsidRPr="00A74216" w14:paraId="3E4B5E69" w14:textId="77777777" w:rsidTr="00DA4ABE">
        <w:tc>
          <w:tcPr>
            <w:tcW w:w="2592" w:type="dxa"/>
            <w:tcBorders>
              <w:bottom w:val="single" w:sz="12" w:space="0" w:color="auto"/>
            </w:tcBorders>
            <w:shd w:val="clear" w:color="auto" w:fill="FFFFFF"/>
            <w:noWrap/>
            <w:tcMar>
              <w:top w:w="14" w:type="dxa"/>
              <w:left w:w="29" w:type="dxa"/>
              <w:bottom w:w="14" w:type="dxa"/>
              <w:right w:w="29" w:type="dxa"/>
            </w:tcMar>
            <w:vAlign w:val="center"/>
          </w:tcPr>
          <w:p w14:paraId="58016A72" w14:textId="77777777" w:rsidR="0058672D" w:rsidRPr="00A74216" w:rsidRDefault="0058672D" w:rsidP="0058672D">
            <w:pPr>
              <w:pStyle w:val="TableText"/>
              <w:rPr>
                <w:noProof w:val="0"/>
              </w:rPr>
            </w:pPr>
            <w:r w:rsidRPr="00A74216">
              <w:rPr>
                <w:noProof w:val="0"/>
              </w:rPr>
              <w:t>No accommodations</w:t>
            </w:r>
          </w:p>
        </w:tc>
        <w:tc>
          <w:tcPr>
            <w:tcW w:w="1008" w:type="dxa"/>
            <w:tcBorders>
              <w:bottom w:val="single" w:sz="12" w:space="0" w:color="auto"/>
            </w:tcBorders>
            <w:shd w:val="clear" w:color="auto" w:fill="FFFFFF"/>
            <w:vAlign w:val="bottom"/>
          </w:tcPr>
          <w:p w14:paraId="495D7CDE" w14:textId="300CC156" w:rsidR="0058672D" w:rsidRPr="00A74216" w:rsidRDefault="0058672D" w:rsidP="00DA4ABE">
            <w:pPr>
              <w:pStyle w:val="TableText"/>
              <w:rPr>
                <w:noProof w:val="0"/>
                <w:color w:val="000000"/>
              </w:rPr>
            </w:pPr>
            <w:r>
              <w:t>386,304</w:t>
            </w:r>
          </w:p>
        </w:tc>
        <w:tc>
          <w:tcPr>
            <w:tcW w:w="720" w:type="dxa"/>
            <w:tcBorders>
              <w:bottom w:val="single" w:sz="12" w:space="0" w:color="auto"/>
            </w:tcBorders>
            <w:shd w:val="clear" w:color="auto" w:fill="FFFFFF"/>
            <w:vAlign w:val="bottom"/>
          </w:tcPr>
          <w:p w14:paraId="228C283E" w14:textId="1D1ED042" w:rsidR="0058672D" w:rsidRPr="00A74216" w:rsidRDefault="0058672D" w:rsidP="00DA4ABE">
            <w:pPr>
              <w:pStyle w:val="TableText"/>
              <w:rPr>
                <w:noProof w:val="0"/>
                <w:color w:val="000000"/>
              </w:rPr>
            </w:pPr>
            <w:r>
              <w:t>2529</w:t>
            </w:r>
          </w:p>
        </w:tc>
        <w:tc>
          <w:tcPr>
            <w:tcW w:w="576" w:type="dxa"/>
            <w:tcBorders>
              <w:bottom w:val="single" w:sz="12" w:space="0" w:color="auto"/>
            </w:tcBorders>
            <w:shd w:val="clear" w:color="auto" w:fill="FFFFFF"/>
            <w:vAlign w:val="bottom"/>
          </w:tcPr>
          <w:p w14:paraId="75F092F5" w14:textId="422841FA" w:rsidR="0058672D" w:rsidRPr="00A74216" w:rsidRDefault="0058672D" w:rsidP="00DA4ABE">
            <w:pPr>
              <w:pStyle w:val="TableText"/>
              <w:rPr>
                <w:noProof w:val="0"/>
                <w:color w:val="000000"/>
              </w:rPr>
            </w:pPr>
            <w:r>
              <w:t>130</w:t>
            </w:r>
          </w:p>
        </w:tc>
        <w:tc>
          <w:tcPr>
            <w:tcW w:w="648" w:type="dxa"/>
            <w:tcBorders>
              <w:bottom w:val="single" w:sz="12" w:space="0" w:color="auto"/>
            </w:tcBorders>
            <w:shd w:val="clear" w:color="auto" w:fill="FFFFFF"/>
            <w:vAlign w:val="bottom"/>
          </w:tcPr>
          <w:p w14:paraId="2942C94D" w14:textId="1D77F109" w:rsidR="0058672D" w:rsidRPr="00A74216" w:rsidRDefault="0058672D" w:rsidP="00DA4ABE">
            <w:pPr>
              <w:pStyle w:val="TableText"/>
              <w:rPr>
                <w:noProof w:val="0"/>
                <w:color w:val="000000"/>
              </w:rPr>
            </w:pPr>
            <w:r>
              <w:t>32</w:t>
            </w:r>
          </w:p>
        </w:tc>
        <w:tc>
          <w:tcPr>
            <w:tcW w:w="1008" w:type="dxa"/>
            <w:tcBorders>
              <w:bottom w:val="single" w:sz="12" w:space="0" w:color="auto"/>
            </w:tcBorders>
            <w:shd w:val="clear" w:color="auto" w:fill="FFFFFF"/>
            <w:tcMar>
              <w:left w:w="29" w:type="dxa"/>
              <w:right w:w="29" w:type="dxa"/>
            </w:tcMar>
            <w:vAlign w:val="bottom"/>
          </w:tcPr>
          <w:p w14:paraId="0231520A" w14:textId="7461D5BC" w:rsidR="0058672D" w:rsidRPr="00A74216" w:rsidRDefault="0058672D" w:rsidP="00DA4ABE">
            <w:pPr>
              <w:pStyle w:val="TableText"/>
              <w:rPr>
                <w:noProof w:val="0"/>
              </w:rPr>
            </w:pPr>
            <w:r>
              <w:t>402,905</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3924EC8D" w14:textId="03EB88A6" w:rsidR="0058672D" w:rsidRPr="00A74216" w:rsidRDefault="0058672D" w:rsidP="00DA4ABE">
            <w:pPr>
              <w:pStyle w:val="TableText"/>
              <w:rPr>
                <w:noProof w:val="0"/>
              </w:rPr>
            </w:pPr>
            <w:r>
              <w:t>2528</w:t>
            </w:r>
          </w:p>
        </w:tc>
        <w:tc>
          <w:tcPr>
            <w:tcW w:w="571" w:type="dxa"/>
            <w:tcBorders>
              <w:bottom w:val="single" w:sz="12" w:space="0" w:color="auto"/>
            </w:tcBorders>
            <w:shd w:val="clear" w:color="auto" w:fill="FFFFFF"/>
            <w:noWrap/>
            <w:tcMar>
              <w:top w:w="14" w:type="dxa"/>
              <w:left w:w="29" w:type="dxa"/>
              <w:bottom w:w="14" w:type="dxa"/>
              <w:right w:w="29" w:type="dxa"/>
            </w:tcMar>
            <w:vAlign w:val="bottom"/>
          </w:tcPr>
          <w:p w14:paraId="5893A96D" w14:textId="7DE60106" w:rsidR="0058672D" w:rsidRPr="00A74216" w:rsidRDefault="0058672D" w:rsidP="00DA4ABE">
            <w:pPr>
              <w:pStyle w:val="TableText"/>
              <w:rPr>
                <w:noProof w:val="0"/>
              </w:rPr>
            </w:pPr>
            <w:r>
              <w:t>127</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33D7A107" w14:textId="7BC23046" w:rsidR="0058672D" w:rsidRPr="00A74216" w:rsidRDefault="0058672D" w:rsidP="00DA4ABE">
            <w:pPr>
              <w:pStyle w:val="TableText"/>
              <w:rPr>
                <w:noProof w:val="0"/>
              </w:rPr>
            </w:pPr>
            <w:r>
              <w:t>31</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724948A1" w14:textId="685170CD" w:rsidR="0058672D" w:rsidRPr="00A74216" w:rsidRDefault="0058672D" w:rsidP="00DA4ABE">
            <w:pPr>
              <w:pStyle w:val="TableText"/>
              <w:rPr>
                <w:noProof w:val="0"/>
              </w:rPr>
            </w:pPr>
            <w:r>
              <w:t>91,212</w:t>
            </w:r>
          </w:p>
        </w:tc>
        <w:tc>
          <w:tcPr>
            <w:tcW w:w="720" w:type="dxa"/>
            <w:tcBorders>
              <w:bottom w:val="single" w:sz="12" w:space="0" w:color="auto"/>
            </w:tcBorders>
            <w:shd w:val="clear" w:color="auto" w:fill="FFFFFF"/>
            <w:tcMar>
              <w:left w:w="29" w:type="dxa"/>
              <w:right w:w="29" w:type="dxa"/>
            </w:tcMar>
            <w:vAlign w:val="bottom"/>
          </w:tcPr>
          <w:p w14:paraId="00744672" w14:textId="451554C6" w:rsidR="0058672D" w:rsidRPr="00A74216" w:rsidRDefault="0058672D" w:rsidP="00DA4ABE">
            <w:pPr>
              <w:pStyle w:val="TableText"/>
              <w:rPr>
                <w:noProof w:val="0"/>
              </w:rPr>
            </w:pPr>
            <w:r>
              <w:t>2533</w:t>
            </w:r>
          </w:p>
        </w:tc>
        <w:tc>
          <w:tcPr>
            <w:tcW w:w="571" w:type="dxa"/>
            <w:tcBorders>
              <w:bottom w:val="single" w:sz="12" w:space="0" w:color="auto"/>
            </w:tcBorders>
            <w:shd w:val="clear" w:color="auto" w:fill="FFFFFF"/>
            <w:tcMar>
              <w:left w:w="29" w:type="dxa"/>
              <w:right w:w="29" w:type="dxa"/>
            </w:tcMar>
            <w:vAlign w:val="bottom"/>
          </w:tcPr>
          <w:p w14:paraId="07BF43EE" w14:textId="5E6218AE" w:rsidR="0058672D" w:rsidRPr="00A74216" w:rsidRDefault="0058672D" w:rsidP="00DA4ABE">
            <w:pPr>
              <w:pStyle w:val="TableText"/>
              <w:rPr>
                <w:noProof w:val="0"/>
              </w:rPr>
            </w:pPr>
            <w:r>
              <w:t>127</w:t>
            </w:r>
          </w:p>
        </w:tc>
        <w:tc>
          <w:tcPr>
            <w:tcW w:w="648" w:type="dxa"/>
            <w:tcBorders>
              <w:bottom w:val="single" w:sz="12" w:space="0" w:color="auto"/>
            </w:tcBorders>
            <w:shd w:val="clear" w:color="auto" w:fill="FFFFFF"/>
            <w:tcMar>
              <w:left w:w="29" w:type="dxa"/>
              <w:right w:w="29" w:type="dxa"/>
            </w:tcMar>
            <w:vAlign w:val="bottom"/>
          </w:tcPr>
          <w:p w14:paraId="4F9DC3FF" w14:textId="7459A280" w:rsidR="0058672D" w:rsidRPr="00A74216" w:rsidRDefault="0058672D" w:rsidP="00DA4ABE">
            <w:pPr>
              <w:pStyle w:val="TableText"/>
              <w:rPr>
                <w:noProof w:val="0"/>
              </w:rPr>
            </w:pPr>
            <w:r>
              <w:t>33</w:t>
            </w:r>
          </w:p>
        </w:tc>
        <w:tc>
          <w:tcPr>
            <w:tcW w:w="576" w:type="dxa"/>
            <w:tcBorders>
              <w:bottom w:val="single" w:sz="12" w:space="0" w:color="auto"/>
            </w:tcBorders>
            <w:shd w:val="clear" w:color="auto" w:fill="FFFFFF"/>
            <w:vAlign w:val="bottom"/>
          </w:tcPr>
          <w:p w14:paraId="7274FE5D" w14:textId="2DBBF9CB" w:rsidR="0058672D" w:rsidRPr="00A74216" w:rsidRDefault="0058672D" w:rsidP="00DA4ABE">
            <w:pPr>
              <w:pStyle w:val="TableText"/>
              <w:rPr>
                <w:noProof w:val="0"/>
                <w:color w:val="000000"/>
              </w:rPr>
            </w:pPr>
            <w:r>
              <w:t>1</w:t>
            </w:r>
          </w:p>
        </w:tc>
        <w:tc>
          <w:tcPr>
            <w:tcW w:w="864" w:type="dxa"/>
            <w:tcBorders>
              <w:bottom w:val="single" w:sz="12" w:space="0" w:color="auto"/>
            </w:tcBorders>
            <w:shd w:val="clear" w:color="auto" w:fill="FFFFFF"/>
            <w:vAlign w:val="bottom"/>
          </w:tcPr>
          <w:p w14:paraId="0D4F2D86" w14:textId="1F6AACCD" w:rsidR="0058672D" w:rsidRPr="00A74216" w:rsidRDefault="0058672D" w:rsidP="00DA4ABE">
            <w:pPr>
              <w:pStyle w:val="TableText"/>
              <w:rPr>
                <w:noProof w:val="0"/>
                <w:color w:val="000000"/>
              </w:rPr>
            </w:pPr>
            <w:r>
              <w:t>0.86</w:t>
            </w:r>
          </w:p>
        </w:tc>
        <w:tc>
          <w:tcPr>
            <w:tcW w:w="576" w:type="dxa"/>
            <w:tcBorders>
              <w:bottom w:val="single" w:sz="12" w:space="0" w:color="auto"/>
            </w:tcBorders>
            <w:shd w:val="clear" w:color="auto" w:fill="FFFFFF"/>
            <w:tcMar>
              <w:left w:w="29" w:type="dxa"/>
              <w:right w:w="29" w:type="dxa"/>
            </w:tcMar>
            <w:vAlign w:val="bottom"/>
          </w:tcPr>
          <w:p w14:paraId="31922B59" w14:textId="5A73F5F5" w:rsidR="0058672D" w:rsidRPr="00A74216" w:rsidRDefault="0058672D" w:rsidP="00DA4ABE">
            <w:pPr>
              <w:pStyle w:val="TableText"/>
              <w:rPr>
                <w:noProof w:val="0"/>
              </w:rPr>
            </w:pPr>
            <w:r>
              <w:t>−5</w:t>
            </w:r>
          </w:p>
        </w:tc>
        <w:tc>
          <w:tcPr>
            <w:tcW w:w="864" w:type="dxa"/>
            <w:tcBorders>
              <w:bottom w:val="single" w:sz="12" w:space="0" w:color="auto"/>
            </w:tcBorders>
            <w:shd w:val="clear" w:color="auto" w:fill="FFFFFF"/>
            <w:tcMar>
              <w:left w:w="29" w:type="dxa"/>
              <w:right w:w="29" w:type="dxa"/>
            </w:tcMar>
            <w:vAlign w:val="bottom"/>
          </w:tcPr>
          <w:p w14:paraId="4F95BB9D" w14:textId="2DAFAEC4" w:rsidR="0058672D" w:rsidRPr="00A74216" w:rsidRDefault="0058672D" w:rsidP="00DA4ABE">
            <w:pPr>
              <w:pStyle w:val="TableText"/>
              <w:rPr>
                <w:noProof w:val="0"/>
              </w:rPr>
            </w:pPr>
            <w:r>
              <w:t>−1.50</w:t>
            </w:r>
          </w:p>
        </w:tc>
      </w:tr>
    </w:tbl>
    <w:p w14:paraId="6C71BCF5" w14:textId="600B7C6E" w:rsidR="00B70C0D" w:rsidRPr="00A74216" w:rsidRDefault="00B70C0D" w:rsidP="00786942">
      <w:pPr>
        <w:pStyle w:val="Caption"/>
      </w:pPr>
      <w:bookmarkStart w:id="155" w:name="_Ref516042163"/>
      <w:bookmarkStart w:id="156" w:name="_Ref516042151"/>
      <w:bookmarkStart w:id="157" w:name="_Toc520362698"/>
      <w:bookmarkStart w:id="158" w:name="_Toc40615145"/>
      <w:bookmarkStart w:id="159" w:name="_Toc102560693"/>
      <w:bookmarkStart w:id="160" w:name="_Toc159582677"/>
      <w:r w:rsidRPr="00A74216">
        <w:lastRenderedPageBreak/>
        <w:t>Table 10.A.</w:t>
      </w:r>
      <w:r>
        <w:fldChar w:fldCharType="begin"/>
      </w:r>
      <w:r>
        <w:instrText>SEQ Table_10.A. \* ARABIC</w:instrText>
      </w:r>
      <w:r>
        <w:fldChar w:fldCharType="separate"/>
      </w:r>
      <w:r w:rsidR="006E16ED">
        <w:rPr>
          <w:noProof/>
        </w:rPr>
        <w:t>20</w:t>
      </w:r>
      <w:r>
        <w:fldChar w:fldCharType="end"/>
      </w:r>
      <w:bookmarkEnd w:id="153"/>
      <w:bookmarkEnd w:id="155"/>
      <w:r w:rsidRPr="00A74216">
        <w:t xml:space="preserve">  </w:t>
      </w:r>
      <w:r w:rsidRPr="00F52A32">
        <w:t xml:space="preserve">Summary Statistics and Percentage of Achievement Levels Across </w:t>
      </w:r>
      <w:r w:rsidR="007A1240">
        <w:t>2022–</w:t>
      </w:r>
      <w:r w:rsidR="00DA1AEF">
        <w:t>‍</w:t>
      </w:r>
      <w:r w:rsidR="007A1240">
        <w:t>23</w:t>
      </w:r>
      <w:r w:rsidR="00535DB5">
        <w:t>, </w:t>
      </w:r>
      <w:r w:rsidR="007A1240">
        <w:t>2021–22</w:t>
      </w:r>
      <w:r w:rsidR="00535DB5" w:rsidRPr="00F52A32">
        <w:t>,</w:t>
      </w:r>
      <w:r w:rsidRPr="00F52A32">
        <w:t xml:space="preserve"> </w:t>
      </w:r>
      <w:r w:rsidR="00AA6C13">
        <w:t xml:space="preserve">and </w:t>
      </w:r>
      <w:r w:rsidR="007A1240">
        <w:t>2020–21</w:t>
      </w:r>
      <w:r w:rsidRPr="00F52A32">
        <w:t>, Cross-Sectional Comparison</w:t>
      </w:r>
      <w:r w:rsidR="004E18AF">
        <w:t>—</w:t>
      </w:r>
      <w:r w:rsidRPr="00A74216">
        <w:t>Mathematics</w:t>
      </w:r>
      <w:r w:rsidR="004E18AF">
        <w:t>,</w:t>
      </w:r>
      <w:r w:rsidRPr="00A74216">
        <w:t xml:space="preserve"> Grade</w:t>
      </w:r>
      <w:r w:rsidR="00331FA3">
        <w:t> </w:t>
      </w:r>
      <w:r w:rsidRPr="00A74216">
        <w:t>Eleven</w:t>
      </w:r>
      <w:bookmarkEnd w:id="154"/>
      <w:bookmarkEnd w:id="156"/>
      <w:bookmarkEnd w:id="157"/>
      <w:bookmarkEnd w:id="158"/>
      <w:bookmarkEnd w:id="159"/>
      <w:bookmarkEnd w:id="160"/>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F9455D" w:rsidRPr="00520288" w14:paraId="06EFC357"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626AE289"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39819263" w14:textId="33ECB626"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3AD9BA07" w14:textId="0374E857"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11 SS Mean</w:t>
            </w:r>
          </w:p>
        </w:tc>
        <w:tc>
          <w:tcPr>
            <w:tcW w:w="576" w:type="dxa"/>
            <w:shd w:val="clear" w:color="000000" w:fill="auto"/>
            <w:tcMar>
              <w:left w:w="58" w:type="dxa"/>
              <w:right w:w="58" w:type="dxa"/>
            </w:tcMar>
            <w:textDirection w:val="btLr"/>
            <w:vAlign w:val="center"/>
          </w:tcPr>
          <w:p w14:paraId="4DC2851F" w14:textId="643080CC"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3A79C34A" w14:textId="68C8E8C5" w:rsidR="00B70C0D" w:rsidRPr="00520288" w:rsidRDefault="007A1240" w:rsidP="00CF4B83">
            <w:pPr>
              <w:pStyle w:val="TableHead"/>
              <w:ind w:left="72"/>
              <w:jc w:val="left"/>
              <w:rPr>
                <w:b/>
                <w:bCs w:val="0"/>
                <w:noProof w:val="0"/>
              </w:rPr>
            </w:pPr>
            <w:r>
              <w:rPr>
                <w:b/>
                <w:bCs w:val="0"/>
                <w:noProof w:val="0"/>
              </w:rPr>
              <w:t>2022–23</w:t>
            </w:r>
            <w:r w:rsidR="00B70C0D"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6C45BD3B" w14:textId="3556F2C9"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A7967FC" w14:textId="7A03A98A" w:rsidR="00B70C0D" w:rsidRPr="00520288" w:rsidDel="000872CC"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2E970996" w14:textId="0D6720A6"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73578D91" w14:textId="1474CEBF" w:rsidR="00B70C0D" w:rsidRPr="00520288" w:rsidRDefault="007A1240" w:rsidP="00CF4B83">
            <w:pPr>
              <w:pStyle w:val="TableHead"/>
              <w:ind w:left="72"/>
              <w:jc w:val="left"/>
              <w:rPr>
                <w:b/>
                <w:bCs w:val="0"/>
                <w:noProof w:val="0"/>
              </w:rPr>
            </w:pPr>
            <w:r>
              <w:rPr>
                <w:b/>
                <w:bCs w:val="0"/>
                <w:noProof w:val="0"/>
              </w:rPr>
              <w:t>2021–22</w:t>
            </w:r>
            <w:r w:rsidR="00B70C0D"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00DED7DC" w14:textId="47C52273"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00BC0DB" w14:textId="30E3519C" w:rsidR="00B70C0D" w:rsidRPr="00520288" w:rsidDel="000872CC"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5DF2524C" w14:textId="7C555C73"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344C108D" w14:textId="36EA3C13" w:rsidR="00B70C0D" w:rsidRPr="00520288" w:rsidRDefault="007A1240" w:rsidP="00CF4B83">
            <w:pPr>
              <w:pStyle w:val="TableHead"/>
              <w:ind w:left="72"/>
              <w:jc w:val="left"/>
              <w:rPr>
                <w:b/>
                <w:bCs w:val="0"/>
                <w:noProof w:val="0"/>
              </w:rPr>
            </w:pPr>
            <w:r>
              <w:rPr>
                <w:b/>
                <w:bCs w:val="0"/>
                <w:noProof w:val="0"/>
              </w:rPr>
              <w:t>2020–21</w:t>
            </w:r>
            <w:r w:rsidR="00B70C0D" w:rsidRPr="00520288">
              <w:rPr>
                <w:b/>
                <w:bCs w:val="0"/>
                <w:noProof w:val="0"/>
              </w:rPr>
              <w:t xml:space="preserve"> Grade 11 Standard Met/‌Exceeded</w:t>
            </w:r>
          </w:p>
        </w:tc>
        <w:tc>
          <w:tcPr>
            <w:tcW w:w="576" w:type="dxa"/>
            <w:shd w:val="clear" w:color="000000" w:fill="auto"/>
            <w:tcMar>
              <w:left w:w="58" w:type="dxa"/>
              <w:right w:w="58" w:type="dxa"/>
            </w:tcMar>
            <w:textDirection w:val="btLr"/>
            <w:vAlign w:val="center"/>
          </w:tcPr>
          <w:p w14:paraId="6523C3DE" w14:textId="183CC291"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281E02E7" w14:textId="32ABFF4A" w:rsidR="00B70C0D" w:rsidRPr="00520288" w:rsidRDefault="007A1240"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226216EF" w14:textId="11CC2FBD"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28169F73" w14:textId="578DF4A5" w:rsidR="00B70C0D" w:rsidRPr="00520288" w:rsidRDefault="007A1240" w:rsidP="00CF4B83">
            <w:pPr>
              <w:pStyle w:val="TableHead"/>
              <w:ind w:left="72"/>
              <w:jc w:val="left"/>
              <w:rPr>
                <w:b/>
                <w:bCs w:val="0"/>
                <w:noProof w:val="0"/>
              </w:rPr>
            </w:pPr>
            <w:r>
              <w:rPr>
                <w:b/>
                <w:bCs w:val="0"/>
                <w:noProof w:val="0"/>
              </w:rPr>
              <w:t>2021–22</w:t>
            </w:r>
            <w:r w:rsidR="00AA6C13" w:rsidRPr="002C2874">
              <w:rPr>
                <w:b/>
                <w:bCs w:val="0"/>
                <w:noProof w:val="0"/>
              </w:rPr>
              <w:t xml:space="preserve">, </w:t>
            </w:r>
            <w:r>
              <w:rPr>
                <w:b/>
                <w:bCs w:val="0"/>
                <w:noProof w:val="0"/>
              </w:rPr>
              <w:t>2020–21</w:t>
            </w:r>
            <w:r w:rsidR="00B70C0D" w:rsidRPr="00520288">
              <w:rPr>
                <w:b/>
                <w:bCs w:val="0"/>
                <w:noProof w:val="0"/>
              </w:rPr>
              <w:t xml:space="preserve"> % Standard Met/Standard Exceeded Difference</w:t>
            </w:r>
          </w:p>
        </w:tc>
      </w:tr>
      <w:tr w:rsidR="00F9455D" w:rsidRPr="00A74216" w14:paraId="085AE5A3"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7259BCD" w14:textId="77777777" w:rsidR="0058672D" w:rsidRPr="00A74216" w:rsidRDefault="0058672D" w:rsidP="0058672D">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38D6CDFB" w14:textId="71E12937" w:rsidR="0058672D" w:rsidRPr="00A74216" w:rsidRDefault="0058672D" w:rsidP="00DA4ABE">
            <w:pPr>
              <w:pStyle w:val="TableText"/>
              <w:rPr>
                <w:noProof w:val="0"/>
                <w:color w:val="000000"/>
              </w:rPr>
            </w:pPr>
            <w:r>
              <w:t>440,908</w:t>
            </w:r>
          </w:p>
        </w:tc>
        <w:tc>
          <w:tcPr>
            <w:tcW w:w="720" w:type="dxa"/>
            <w:tcBorders>
              <w:top w:val="single" w:sz="4" w:space="0" w:color="auto"/>
              <w:bottom w:val="nil"/>
            </w:tcBorders>
            <w:shd w:val="clear" w:color="auto" w:fill="FFFFFF"/>
            <w:vAlign w:val="bottom"/>
          </w:tcPr>
          <w:p w14:paraId="23A8ED1A" w14:textId="072FD41A" w:rsidR="0058672D" w:rsidRPr="00A74216" w:rsidRDefault="0058672D" w:rsidP="00DA4ABE">
            <w:pPr>
              <w:pStyle w:val="TableText"/>
              <w:rPr>
                <w:noProof w:val="0"/>
                <w:color w:val="000000"/>
              </w:rPr>
            </w:pPr>
            <w:r>
              <w:t>2545</w:t>
            </w:r>
          </w:p>
        </w:tc>
        <w:tc>
          <w:tcPr>
            <w:tcW w:w="576" w:type="dxa"/>
            <w:tcBorders>
              <w:top w:val="single" w:sz="4" w:space="0" w:color="auto"/>
              <w:bottom w:val="nil"/>
            </w:tcBorders>
            <w:shd w:val="clear" w:color="auto" w:fill="FFFFFF"/>
            <w:vAlign w:val="bottom"/>
          </w:tcPr>
          <w:p w14:paraId="229CCCE6" w14:textId="50E89C9F" w:rsidR="0058672D" w:rsidRPr="00A74216" w:rsidRDefault="0058672D" w:rsidP="00DA4ABE">
            <w:pPr>
              <w:pStyle w:val="TableText"/>
              <w:rPr>
                <w:noProof w:val="0"/>
                <w:color w:val="000000"/>
              </w:rPr>
            </w:pPr>
            <w:r>
              <w:t>138</w:t>
            </w:r>
          </w:p>
        </w:tc>
        <w:tc>
          <w:tcPr>
            <w:tcW w:w="648" w:type="dxa"/>
            <w:tcBorders>
              <w:top w:val="single" w:sz="4" w:space="0" w:color="auto"/>
              <w:bottom w:val="nil"/>
            </w:tcBorders>
            <w:shd w:val="clear" w:color="auto" w:fill="FFFFFF"/>
            <w:vAlign w:val="bottom"/>
          </w:tcPr>
          <w:p w14:paraId="746D4DD9" w14:textId="06CD5BED" w:rsidR="0058672D" w:rsidRPr="00A74216" w:rsidRDefault="0058672D" w:rsidP="00DA4ABE">
            <w:pPr>
              <w:pStyle w:val="TableText"/>
              <w:rPr>
                <w:noProof w:val="0"/>
                <w:color w:val="000000"/>
              </w:rPr>
            </w:pPr>
            <w:r>
              <w:t>27</w:t>
            </w:r>
          </w:p>
        </w:tc>
        <w:tc>
          <w:tcPr>
            <w:tcW w:w="1008" w:type="dxa"/>
            <w:tcBorders>
              <w:top w:val="single" w:sz="4" w:space="0" w:color="auto"/>
              <w:bottom w:val="nil"/>
            </w:tcBorders>
            <w:shd w:val="clear" w:color="auto" w:fill="FFFFFF"/>
            <w:tcMar>
              <w:left w:w="29" w:type="dxa"/>
              <w:right w:w="29" w:type="dxa"/>
            </w:tcMar>
            <w:vAlign w:val="bottom"/>
          </w:tcPr>
          <w:p w14:paraId="205063D0" w14:textId="65F71159" w:rsidR="0058672D" w:rsidRPr="00A74216" w:rsidRDefault="0058672D" w:rsidP="00DA4ABE">
            <w:pPr>
              <w:pStyle w:val="TableText"/>
              <w:rPr>
                <w:noProof w:val="0"/>
              </w:rPr>
            </w:pPr>
            <w:r>
              <w:t>424,383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711DE48" w14:textId="7EA36B65" w:rsidR="0058672D" w:rsidRPr="00A74216" w:rsidRDefault="0058672D" w:rsidP="00DA4ABE">
            <w:pPr>
              <w:pStyle w:val="TableText"/>
              <w:rPr>
                <w:noProof w:val="0"/>
              </w:rPr>
            </w:pPr>
            <w:r>
              <w:t>2544</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3894115" w14:textId="5E5C01E4" w:rsidR="0058672D" w:rsidRPr="00A74216" w:rsidRDefault="0058672D" w:rsidP="00DA4ABE">
            <w:pPr>
              <w:pStyle w:val="TableText"/>
              <w:rPr>
                <w:noProof w:val="0"/>
              </w:rPr>
            </w:pPr>
            <w:r>
              <w:t>138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3927CB4" w14:textId="0AC17FF1" w:rsidR="0058672D" w:rsidRPr="00A74216" w:rsidRDefault="0058672D" w:rsidP="00DA4ABE">
            <w:pPr>
              <w:pStyle w:val="TableText"/>
              <w:rPr>
                <w:noProof w:val="0"/>
              </w:rPr>
            </w:pPr>
            <w:r>
              <w:t>27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5C6B019" w14:textId="5261729A" w:rsidR="0058672D" w:rsidRPr="00A74216" w:rsidRDefault="0058672D" w:rsidP="00DA4ABE">
            <w:pPr>
              <w:pStyle w:val="TableText"/>
              <w:rPr>
                <w:noProof w:val="0"/>
              </w:rPr>
            </w:pPr>
            <w:r>
              <w:t>199,959</w:t>
            </w:r>
          </w:p>
        </w:tc>
        <w:tc>
          <w:tcPr>
            <w:tcW w:w="720" w:type="dxa"/>
            <w:tcBorders>
              <w:top w:val="single" w:sz="4" w:space="0" w:color="auto"/>
              <w:bottom w:val="nil"/>
            </w:tcBorders>
            <w:shd w:val="clear" w:color="auto" w:fill="FFFFFF"/>
            <w:tcMar>
              <w:left w:w="29" w:type="dxa"/>
              <w:right w:w="29" w:type="dxa"/>
            </w:tcMar>
            <w:vAlign w:val="bottom"/>
          </w:tcPr>
          <w:p w14:paraId="625E9D73" w14:textId="497996F7" w:rsidR="0058672D" w:rsidRPr="00A74216" w:rsidRDefault="0058672D" w:rsidP="00DA4ABE">
            <w:pPr>
              <w:pStyle w:val="TableText"/>
              <w:rPr>
                <w:noProof w:val="0"/>
              </w:rPr>
            </w:pPr>
            <w:r>
              <w:t>2577</w:t>
            </w:r>
          </w:p>
        </w:tc>
        <w:tc>
          <w:tcPr>
            <w:tcW w:w="571" w:type="dxa"/>
            <w:tcBorders>
              <w:top w:val="single" w:sz="4" w:space="0" w:color="auto"/>
              <w:bottom w:val="nil"/>
            </w:tcBorders>
            <w:shd w:val="clear" w:color="auto" w:fill="FFFFFF"/>
            <w:tcMar>
              <w:left w:w="29" w:type="dxa"/>
              <w:right w:w="29" w:type="dxa"/>
            </w:tcMar>
            <w:vAlign w:val="bottom"/>
          </w:tcPr>
          <w:p w14:paraId="62CB340B" w14:textId="58A14DDB" w:rsidR="0058672D" w:rsidRPr="00A74216" w:rsidRDefault="0058672D" w:rsidP="00DA4ABE">
            <w:pPr>
              <w:pStyle w:val="TableText"/>
              <w:rPr>
                <w:noProof w:val="0"/>
              </w:rPr>
            </w:pPr>
            <w:r>
              <w:t>134</w:t>
            </w:r>
          </w:p>
        </w:tc>
        <w:tc>
          <w:tcPr>
            <w:tcW w:w="648" w:type="dxa"/>
            <w:tcBorders>
              <w:top w:val="single" w:sz="4" w:space="0" w:color="auto"/>
              <w:bottom w:val="nil"/>
            </w:tcBorders>
            <w:shd w:val="clear" w:color="auto" w:fill="FFFFFF"/>
            <w:tcMar>
              <w:left w:w="29" w:type="dxa"/>
              <w:right w:w="29" w:type="dxa"/>
            </w:tcMar>
            <w:vAlign w:val="bottom"/>
          </w:tcPr>
          <w:p w14:paraId="28988016" w14:textId="3F34B961" w:rsidR="0058672D" w:rsidRPr="00A74216" w:rsidRDefault="0058672D" w:rsidP="00DA4ABE">
            <w:pPr>
              <w:pStyle w:val="TableText"/>
              <w:rPr>
                <w:noProof w:val="0"/>
              </w:rPr>
            </w:pPr>
            <w:r>
              <w:t>34</w:t>
            </w:r>
          </w:p>
        </w:tc>
        <w:tc>
          <w:tcPr>
            <w:tcW w:w="576" w:type="dxa"/>
            <w:tcBorders>
              <w:top w:val="single" w:sz="4" w:space="0" w:color="auto"/>
              <w:bottom w:val="nil"/>
            </w:tcBorders>
            <w:shd w:val="clear" w:color="auto" w:fill="FFFFFF"/>
            <w:vAlign w:val="bottom"/>
          </w:tcPr>
          <w:p w14:paraId="7D7689A8" w14:textId="64B88A83" w:rsidR="0058672D" w:rsidRPr="00A74216" w:rsidRDefault="0058672D" w:rsidP="00DA4ABE">
            <w:pPr>
              <w:pStyle w:val="TableText"/>
              <w:rPr>
                <w:noProof w:val="0"/>
                <w:color w:val="000000"/>
              </w:rPr>
            </w:pPr>
            <w:r>
              <w:t>1</w:t>
            </w:r>
          </w:p>
        </w:tc>
        <w:tc>
          <w:tcPr>
            <w:tcW w:w="864" w:type="dxa"/>
            <w:tcBorders>
              <w:top w:val="single" w:sz="4" w:space="0" w:color="auto"/>
              <w:bottom w:val="nil"/>
            </w:tcBorders>
            <w:shd w:val="clear" w:color="auto" w:fill="FFFFFF"/>
            <w:vAlign w:val="bottom"/>
          </w:tcPr>
          <w:p w14:paraId="478BDEAD" w14:textId="16A6C059" w:rsidR="0058672D" w:rsidRPr="00A74216" w:rsidRDefault="0058672D" w:rsidP="00DA4ABE">
            <w:pPr>
              <w:pStyle w:val="TableText"/>
              <w:rPr>
                <w:noProof w:val="0"/>
                <w:color w:val="000000"/>
              </w:rPr>
            </w:pPr>
            <w:r>
              <w:t>0.38</w:t>
            </w:r>
          </w:p>
        </w:tc>
        <w:tc>
          <w:tcPr>
            <w:tcW w:w="576" w:type="dxa"/>
            <w:tcBorders>
              <w:top w:val="single" w:sz="4" w:space="0" w:color="auto"/>
              <w:bottom w:val="nil"/>
            </w:tcBorders>
            <w:shd w:val="clear" w:color="auto" w:fill="FFFFFF"/>
            <w:tcMar>
              <w:left w:w="29" w:type="dxa"/>
              <w:right w:w="29" w:type="dxa"/>
            </w:tcMar>
            <w:vAlign w:val="bottom"/>
          </w:tcPr>
          <w:p w14:paraId="5BEA7B5F" w14:textId="162DDA5F" w:rsidR="0058672D" w:rsidRPr="00A74216" w:rsidRDefault="0058672D" w:rsidP="00DA4ABE">
            <w:pPr>
              <w:pStyle w:val="TableText"/>
              <w:rPr>
                <w:noProof w:val="0"/>
              </w:rPr>
            </w:pPr>
            <w:r>
              <w:t>−32</w:t>
            </w:r>
          </w:p>
        </w:tc>
        <w:tc>
          <w:tcPr>
            <w:tcW w:w="864" w:type="dxa"/>
            <w:tcBorders>
              <w:top w:val="single" w:sz="4" w:space="0" w:color="auto"/>
              <w:bottom w:val="nil"/>
            </w:tcBorders>
            <w:shd w:val="clear" w:color="auto" w:fill="FFFFFF"/>
            <w:tcMar>
              <w:left w:w="29" w:type="dxa"/>
              <w:right w:w="29" w:type="dxa"/>
            </w:tcMar>
            <w:vAlign w:val="bottom"/>
          </w:tcPr>
          <w:p w14:paraId="4D8BD443" w14:textId="781F1F49" w:rsidR="0058672D" w:rsidRPr="00A74216" w:rsidRDefault="0058672D" w:rsidP="00DA4ABE">
            <w:pPr>
              <w:pStyle w:val="TableText"/>
              <w:rPr>
                <w:noProof w:val="0"/>
              </w:rPr>
            </w:pPr>
            <w:r>
              <w:t>−7.38</w:t>
            </w:r>
          </w:p>
        </w:tc>
      </w:tr>
      <w:tr w:rsidR="00F9455D" w:rsidRPr="00A74216" w14:paraId="7C0FB0E7"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22842C8" w14:textId="77777777" w:rsidR="0058672D" w:rsidRPr="00A74216" w:rsidRDefault="0058672D" w:rsidP="0058672D">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7D96BEB4" w14:textId="7F764DAA" w:rsidR="0058672D" w:rsidRPr="00A74216" w:rsidRDefault="0058672D" w:rsidP="00DA4ABE">
            <w:pPr>
              <w:pStyle w:val="TableText"/>
              <w:rPr>
                <w:noProof w:val="0"/>
                <w:color w:val="000000"/>
              </w:rPr>
            </w:pPr>
            <w:r>
              <w:t>225,057</w:t>
            </w:r>
          </w:p>
        </w:tc>
        <w:tc>
          <w:tcPr>
            <w:tcW w:w="720" w:type="dxa"/>
            <w:tcBorders>
              <w:top w:val="single" w:sz="4" w:space="0" w:color="auto"/>
              <w:bottom w:val="nil"/>
            </w:tcBorders>
            <w:shd w:val="clear" w:color="auto" w:fill="FFFFFF"/>
            <w:vAlign w:val="bottom"/>
          </w:tcPr>
          <w:p w14:paraId="1B1F0D9B" w14:textId="6D3A219A" w:rsidR="0058672D" w:rsidRPr="00A74216" w:rsidRDefault="0058672D" w:rsidP="00DA4ABE">
            <w:pPr>
              <w:pStyle w:val="TableText"/>
              <w:rPr>
                <w:noProof w:val="0"/>
                <w:color w:val="000000"/>
              </w:rPr>
            </w:pPr>
            <w:r>
              <w:t>2545</w:t>
            </w:r>
          </w:p>
        </w:tc>
        <w:tc>
          <w:tcPr>
            <w:tcW w:w="576" w:type="dxa"/>
            <w:tcBorders>
              <w:top w:val="single" w:sz="4" w:space="0" w:color="auto"/>
              <w:bottom w:val="nil"/>
            </w:tcBorders>
            <w:shd w:val="clear" w:color="auto" w:fill="FFFFFF"/>
            <w:vAlign w:val="bottom"/>
          </w:tcPr>
          <w:p w14:paraId="1159C3DC" w14:textId="6A2805FB" w:rsidR="0058672D" w:rsidRPr="00A74216" w:rsidRDefault="0058672D" w:rsidP="00DA4ABE">
            <w:pPr>
              <w:pStyle w:val="TableText"/>
              <w:rPr>
                <w:noProof w:val="0"/>
                <w:color w:val="000000"/>
              </w:rPr>
            </w:pPr>
            <w:r>
              <w:t>145</w:t>
            </w:r>
          </w:p>
        </w:tc>
        <w:tc>
          <w:tcPr>
            <w:tcW w:w="648" w:type="dxa"/>
            <w:tcBorders>
              <w:top w:val="single" w:sz="4" w:space="0" w:color="auto"/>
              <w:bottom w:val="nil"/>
            </w:tcBorders>
            <w:shd w:val="clear" w:color="auto" w:fill="FFFFFF"/>
            <w:vAlign w:val="bottom"/>
          </w:tcPr>
          <w:p w14:paraId="3BBB8C83" w14:textId="1C7A63E6" w:rsidR="0058672D" w:rsidRPr="00A74216" w:rsidRDefault="0058672D" w:rsidP="00DA4ABE">
            <w:pPr>
              <w:pStyle w:val="TableText"/>
              <w:rPr>
                <w:noProof w:val="0"/>
                <w:color w:val="000000"/>
              </w:rPr>
            </w:pPr>
            <w:r>
              <w:t>28</w:t>
            </w:r>
          </w:p>
        </w:tc>
        <w:tc>
          <w:tcPr>
            <w:tcW w:w="1008" w:type="dxa"/>
            <w:tcBorders>
              <w:top w:val="single" w:sz="4" w:space="0" w:color="auto"/>
              <w:bottom w:val="nil"/>
            </w:tcBorders>
            <w:shd w:val="clear" w:color="auto" w:fill="FFFFFF"/>
            <w:tcMar>
              <w:left w:w="29" w:type="dxa"/>
              <w:right w:w="29" w:type="dxa"/>
            </w:tcMar>
            <w:vAlign w:val="bottom"/>
          </w:tcPr>
          <w:p w14:paraId="250A6345" w14:textId="788E7D26" w:rsidR="0058672D" w:rsidRPr="00A74216" w:rsidRDefault="0058672D" w:rsidP="00DA4ABE">
            <w:pPr>
              <w:pStyle w:val="TableText"/>
              <w:rPr>
                <w:noProof w:val="0"/>
              </w:rPr>
            </w:pPr>
            <w:r>
              <w:t>216,533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A8F1434" w14:textId="11CF66EA" w:rsidR="0058672D" w:rsidRPr="00A74216" w:rsidRDefault="0058672D" w:rsidP="00DA4ABE">
            <w:pPr>
              <w:pStyle w:val="TableText"/>
              <w:rPr>
                <w:noProof w:val="0"/>
              </w:rPr>
            </w:pPr>
            <w:r>
              <w:t>2542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7E06C2F6" w14:textId="5CABDF25" w:rsidR="0058672D" w:rsidRPr="00A74216" w:rsidRDefault="0058672D" w:rsidP="00DA4ABE">
            <w:pPr>
              <w:pStyle w:val="TableText"/>
              <w:rPr>
                <w:noProof w:val="0"/>
              </w:rPr>
            </w:pPr>
            <w:r>
              <w:t>144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647260C9" w14:textId="489C7ADD" w:rsidR="0058672D" w:rsidRPr="00A74216" w:rsidRDefault="0058672D" w:rsidP="00DA4ABE">
            <w:pPr>
              <w:pStyle w:val="TableText"/>
              <w:rPr>
                <w:noProof w:val="0"/>
              </w:rPr>
            </w:pPr>
            <w:r>
              <w:t>27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2F7DDF5" w14:textId="0D640787" w:rsidR="0058672D" w:rsidRPr="00A74216" w:rsidRDefault="0058672D" w:rsidP="00DA4ABE">
            <w:pPr>
              <w:pStyle w:val="TableText"/>
              <w:rPr>
                <w:noProof w:val="0"/>
              </w:rPr>
            </w:pPr>
            <w:r>
              <w:t>98,849</w:t>
            </w:r>
          </w:p>
        </w:tc>
        <w:tc>
          <w:tcPr>
            <w:tcW w:w="720" w:type="dxa"/>
            <w:tcBorders>
              <w:top w:val="single" w:sz="4" w:space="0" w:color="auto"/>
              <w:bottom w:val="nil"/>
            </w:tcBorders>
            <w:shd w:val="clear" w:color="auto" w:fill="FFFFFF"/>
            <w:tcMar>
              <w:left w:w="29" w:type="dxa"/>
              <w:right w:w="29" w:type="dxa"/>
            </w:tcMar>
            <w:vAlign w:val="bottom"/>
          </w:tcPr>
          <w:p w14:paraId="4A0AB8CD" w14:textId="5B8E2A4A" w:rsidR="0058672D" w:rsidRPr="00A74216" w:rsidRDefault="0058672D" w:rsidP="00DA4ABE">
            <w:pPr>
              <w:pStyle w:val="TableText"/>
              <w:rPr>
                <w:noProof w:val="0"/>
              </w:rPr>
            </w:pPr>
            <w:r>
              <w:t>2574</w:t>
            </w:r>
          </w:p>
        </w:tc>
        <w:tc>
          <w:tcPr>
            <w:tcW w:w="571" w:type="dxa"/>
            <w:tcBorders>
              <w:top w:val="single" w:sz="4" w:space="0" w:color="auto"/>
              <w:bottom w:val="nil"/>
            </w:tcBorders>
            <w:shd w:val="clear" w:color="auto" w:fill="FFFFFF"/>
            <w:tcMar>
              <w:left w:w="29" w:type="dxa"/>
              <w:right w:w="29" w:type="dxa"/>
            </w:tcMar>
            <w:vAlign w:val="bottom"/>
          </w:tcPr>
          <w:p w14:paraId="18605E2D" w14:textId="77F9374A" w:rsidR="0058672D" w:rsidRPr="00A74216" w:rsidRDefault="0058672D" w:rsidP="00DA4ABE">
            <w:pPr>
              <w:pStyle w:val="TableText"/>
              <w:rPr>
                <w:noProof w:val="0"/>
              </w:rPr>
            </w:pPr>
            <w:r>
              <w:t>140</w:t>
            </w:r>
          </w:p>
        </w:tc>
        <w:tc>
          <w:tcPr>
            <w:tcW w:w="648" w:type="dxa"/>
            <w:tcBorders>
              <w:top w:val="single" w:sz="4" w:space="0" w:color="auto"/>
              <w:bottom w:val="nil"/>
            </w:tcBorders>
            <w:shd w:val="clear" w:color="auto" w:fill="FFFFFF"/>
            <w:tcMar>
              <w:left w:w="29" w:type="dxa"/>
              <w:right w:w="29" w:type="dxa"/>
            </w:tcMar>
            <w:vAlign w:val="bottom"/>
          </w:tcPr>
          <w:p w14:paraId="4409A5AF" w14:textId="2ECB0CFE" w:rsidR="0058672D" w:rsidRPr="00A74216" w:rsidRDefault="0058672D" w:rsidP="00DA4ABE">
            <w:pPr>
              <w:pStyle w:val="TableText"/>
              <w:rPr>
                <w:noProof w:val="0"/>
              </w:rPr>
            </w:pPr>
            <w:r>
              <w:t>34</w:t>
            </w:r>
          </w:p>
        </w:tc>
        <w:tc>
          <w:tcPr>
            <w:tcW w:w="576" w:type="dxa"/>
            <w:tcBorders>
              <w:top w:val="single" w:sz="4" w:space="0" w:color="auto"/>
              <w:bottom w:val="nil"/>
            </w:tcBorders>
            <w:shd w:val="clear" w:color="auto" w:fill="FFFFFF"/>
            <w:vAlign w:val="bottom"/>
          </w:tcPr>
          <w:p w14:paraId="41261366" w14:textId="3EBE3089" w:rsidR="0058672D" w:rsidRPr="00A74216" w:rsidRDefault="0058672D" w:rsidP="00DA4ABE">
            <w:pPr>
              <w:pStyle w:val="TableText"/>
              <w:rPr>
                <w:noProof w:val="0"/>
                <w:color w:val="000000"/>
              </w:rPr>
            </w:pPr>
            <w:r>
              <w:t>3</w:t>
            </w:r>
          </w:p>
        </w:tc>
        <w:tc>
          <w:tcPr>
            <w:tcW w:w="864" w:type="dxa"/>
            <w:tcBorders>
              <w:top w:val="single" w:sz="4" w:space="0" w:color="auto"/>
              <w:bottom w:val="nil"/>
            </w:tcBorders>
            <w:shd w:val="clear" w:color="auto" w:fill="FFFFFF"/>
            <w:vAlign w:val="bottom"/>
          </w:tcPr>
          <w:p w14:paraId="6CC30E50" w14:textId="2158BD74" w:rsidR="0058672D" w:rsidRPr="00A74216" w:rsidRDefault="0058672D" w:rsidP="00DA4ABE">
            <w:pPr>
              <w:pStyle w:val="TableText"/>
              <w:rPr>
                <w:noProof w:val="0"/>
                <w:color w:val="000000"/>
              </w:rPr>
            </w:pPr>
            <w:r>
              <w:t>0.97</w:t>
            </w:r>
          </w:p>
        </w:tc>
        <w:tc>
          <w:tcPr>
            <w:tcW w:w="576" w:type="dxa"/>
            <w:tcBorders>
              <w:top w:val="single" w:sz="4" w:space="0" w:color="auto"/>
              <w:bottom w:val="nil"/>
            </w:tcBorders>
            <w:shd w:val="clear" w:color="auto" w:fill="FFFFFF"/>
            <w:tcMar>
              <w:left w:w="29" w:type="dxa"/>
              <w:right w:w="29" w:type="dxa"/>
            </w:tcMar>
            <w:vAlign w:val="bottom"/>
          </w:tcPr>
          <w:p w14:paraId="1209003C" w14:textId="6468E221" w:rsidR="0058672D" w:rsidRPr="00A74216" w:rsidRDefault="0058672D" w:rsidP="00DA4ABE">
            <w:pPr>
              <w:pStyle w:val="TableText"/>
              <w:rPr>
                <w:noProof w:val="0"/>
              </w:rPr>
            </w:pPr>
            <w:r>
              <w:t>−32</w:t>
            </w:r>
          </w:p>
        </w:tc>
        <w:tc>
          <w:tcPr>
            <w:tcW w:w="864" w:type="dxa"/>
            <w:tcBorders>
              <w:top w:val="single" w:sz="4" w:space="0" w:color="auto"/>
              <w:bottom w:val="nil"/>
            </w:tcBorders>
            <w:shd w:val="clear" w:color="auto" w:fill="FFFFFF"/>
            <w:tcMar>
              <w:left w:w="29" w:type="dxa"/>
              <w:right w:w="29" w:type="dxa"/>
            </w:tcMar>
            <w:vAlign w:val="bottom"/>
          </w:tcPr>
          <w:p w14:paraId="7E5ACA4C" w14:textId="26B807C6" w:rsidR="0058672D" w:rsidRPr="00A74216" w:rsidRDefault="0058672D" w:rsidP="00DA4ABE">
            <w:pPr>
              <w:pStyle w:val="TableText"/>
              <w:rPr>
                <w:noProof w:val="0"/>
              </w:rPr>
            </w:pPr>
            <w:r>
              <w:t>−6.96</w:t>
            </w:r>
          </w:p>
        </w:tc>
      </w:tr>
      <w:tr w:rsidR="00F9455D" w:rsidRPr="00A74216" w14:paraId="00F8410B"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01029252" w14:textId="77777777" w:rsidR="0058672D" w:rsidRPr="00A74216" w:rsidRDefault="0058672D" w:rsidP="0058672D">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5AB405C4" w14:textId="51818F19" w:rsidR="0058672D" w:rsidRPr="00A74216" w:rsidRDefault="0058672D" w:rsidP="00DA4ABE">
            <w:pPr>
              <w:pStyle w:val="TableText"/>
              <w:rPr>
                <w:noProof w:val="0"/>
                <w:color w:val="000000"/>
              </w:rPr>
            </w:pPr>
            <w:r>
              <w:t>215,071</w:t>
            </w:r>
          </w:p>
        </w:tc>
        <w:tc>
          <w:tcPr>
            <w:tcW w:w="720" w:type="dxa"/>
            <w:tcBorders>
              <w:top w:val="nil"/>
              <w:bottom w:val="single" w:sz="4" w:space="0" w:color="auto"/>
            </w:tcBorders>
            <w:shd w:val="clear" w:color="auto" w:fill="FFFFFF"/>
            <w:vAlign w:val="bottom"/>
          </w:tcPr>
          <w:p w14:paraId="474E0FF6" w14:textId="40AAE4CC" w:rsidR="0058672D" w:rsidRPr="00A74216" w:rsidRDefault="0058672D" w:rsidP="00DA4ABE">
            <w:pPr>
              <w:pStyle w:val="TableText"/>
              <w:rPr>
                <w:noProof w:val="0"/>
                <w:color w:val="000000"/>
              </w:rPr>
            </w:pPr>
            <w:r>
              <w:t>2546</w:t>
            </w:r>
          </w:p>
        </w:tc>
        <w:tc>
          <w:tcPr>
            <w:tcW w:w="576" w:type="dxa"/>
            <w:tcBorders>
              <w:top w:val="nil"/>
              <w:bottom w:val="single" w:sz="4" w:space="0" w:color="auto"/>
            </w:tcBorders>
            <w:shd w:val="clear" w:color="auto" w:fill="FFFFFF"/>
            <w:vAlign w:val="bottom"/>
          </w:tcPr>
          <w:p w14:paraId="18C73AEB" w14:textId="771844BE" w:rsidR="0058672D" w:rsidRPr="00A74216" w:rsidRDefault="0058672D" w:rsidP="00DA4ABE">
            <w:pPr>
              <w:pStyle w:val="TableText"/>
              <w:rPr>
                <w:noProof w:val="0"/>
                <w:color w:val="000000"/>
              </w:rPr>
            </w:pPr>
            <w:r>
              <w:t>131</w:t>
            </w:r>
          </w:p>
        </w:tc>
        <w:tc>
          <w:tcPr>
            <w:tcW w:w="648" w:type="dxa"/>
            <w:tcBorders>
              <w:top w:val="nil"/>
              <w:bottom w:val="single" w:sz="4" w:space="0" w:color="auto"/>
            </w:tcBorders>
            <w:shd w:val="clear" w:color="auto" w:fill="FFFFFF"/>
            <w:vAlign w:val="bottom"/>
          </w:tcPr>
          <w:p w14:paraId="2E2C0816" w14:textId="791216AB" w:rsidR="0058672D" w:rsidRPr="00A74216" w:rsidRDefault="0058672D" w:rsidP="00DA4ABE">
            <w:pPr>
              <w:pStyle w:val="TableText"/>
              <w:rPr>
                <w:noProof w:val="0"/>
                <w:color w:val="000000"/>
              </w:rPr>
            </w:pPr>
            <w:r>
              <w:t>26</w:t>
            </w:r>
          </w:p>
        </w:tc>
        <w:tc>
          <w:tcPr>
            <w:tcW w:w="1008" w:type="dxa"/>
            <w:tcBorders>
              <w:top w:val="nil"/>
              <w:bottom w:val="single" w:sz="4" w:space="0" w:color="auto"/>
            </w:tcBorders>
            <w:shd w:val="clear" w:color="auto" w:fill="FFFFFF"/>
            <w:tcMar>
              <w:left w:w="29" w:type="dxa"/>
              <w:right w:w="29" w:type="dxa"/>
            </w:tcMar>
            <w:vAlign w:val="bottom"/>
          </w:tcPr>
          <w:p w14:paraId="6A3F0F1A" w14:textId="725B8FBD" w:rsidR="0058672D" w:rsidRPr="00A74216" w:rsidRDefault="0058672D" w:rsidP="00DA4ABE">
            <w:pPr>
              <w:pStyle w:val="TableText"/>
              <w:rPr>
                <w:noProof w:val="0"/>
              </w:rPr>
            </w:pPr>
            <w:r>
              <w:t>207,340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103353DB" w14:textId="07FF2025" w:rsidR="0058672D" w:rsidRPr="00A74216" w:rsidRDefault="0058672D" w:rsidP="00DA4ABE">
            <w:pPr>
              <w:pStyle w:val="TableText"/>
              <w:rPr>
                <w:noProof w:val="0"/>
              </w:rPr>
            </w:pPr>
            <w:r>
              <w:t>2547</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1C24B242" w14:textId="6180D45A" w:rsidR="0058672D" w:rsidRPr="00A74216" w:rsidRDefault="0058672D" w:rsidP="00DA4ABE">
            <w:pPr>
              <w:pStyle w:val="TableText"/>
              <w:rPr>
                <w:noProof w:val="0"/>
              </w:rPr>
            </w:pPr>
            <w:r>
              <w:t>131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46D73C35" w14:textId="265F6148" w:rsidR="0058672D" w:rsidRPr="00A74216" w:rsidRDefault="0058672D" w:rsidP="00DA4ABE">
            <w:pPr>
              <w:pStyle w:val="TableText"/>
              <w:rPr>
                <w:noProof w:val="0"/>
              </w:rPr>
            </w:pPr>
            <w:r>
              <w:t>27</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A2D99DD" w14:textId="3DA647D0" w:rsidR="0058672D" w:rsidRPr="00A74216" w:rsidRDefault="0058672D" w:rsidP="00DA4ABE">
            <w:pPr>
              <w:pStyle w:val="TableText"/>
              <w:rPr>
                <w:noProof w:val="0"/>
              </w:rPr>
            </w:pPr>
            <w:r>
              <w:t>101,025</w:t>
            </w:r>
          </w:p>
        </w:tc>
        <w:tc>
          <w:tcPr>
            <w:tcW w:w="720" w:type="dxa"/>
            <w:tcBorders>
              <w:top w:val="nil"/>
              <w:bottom w:val="single" w:sz="4" w:space="0" w:color="auto"/>
            </w:tcBorders>
            <w:shd w:val="clear" w:color="auto" w:fill="FFFFFF"/>
            <w:tcMar>
              <w:left w:w="29" w:type="dxa"/>
              <w:right w:w="29" w:type="dxa"/>
            </w:tcMar>
            <w:vAlign w:val="bottom"/>
          </w:tcPr>
          <w:p w14:paraId="5274A09B" w14:textId="5A820199" w:rsidR="0058672D" w:rsidRPr="00A74216" w:rsidRDefault="0058672D" w:rsidP="00DA4ABE">
            <w:pPr>
              <w:pStyle w:val="TableText"/>
              <w:rPr>
                <w:noProof w:val="0"/>
              </w:rPr>
            </w:pPr>
            <w:r>
              <w:t>2580</w:t>
            </w:r>
          </w:p>
        </w:tc>
        <w:tc>
          <w:tcPr>
            <w:tcW w:w="571" w:type="dxa"/>
            <w:tcBorders>
              <w:top w:val="nil"/>
              <w:bottom w:val="single" w:sz="4" w:space="0" w:color="auto"/>
            </w:tcBorders>
            <w:shd w:val="clear" w:color="auto" w:fill="FFFFFF"/>
            <w:tcMar>
              <w:left w:w="29" w:type="dxa"/>
              <w:right w:w="29" w:type="dxa"/>
            </w:tcMar>
            <w:vAlign w:val="bottom"/>
          </w:tcPr>
          <w:p w14:paraId="5F4234AC" w14:textId="48843A86" w:rsidR="0058672D" w:rsidRPr="00A74216" w:rsidRDefault="0058672D" w:rsidP="00DA4ABE">
            <w:pPr>
              <w:pStyle w:val="TableText"/>
              <w:rPr>
                <w:noProof w:val="0"/>
              </w:rPr>
            </w:pPr>
            <w:r>
              <w:t>127</w:t>
            </w:r>
          </w:p>
        </w:tc>
        <w:tc>
          <w:tcPr>
            <w:tcW w:w="648" w:type="dxa"/>
            <w:tcBorders>
              <w:top w:val="nil"/>
              <w:bottom w:val="single" w:sz="4" w:space="0" w:color="auto"/>
            </w:tcBorders>
            <w:shd w:val="clear" w:color="auto" w:fill="FFFFFF"/>
            <w:tcMar>
              <w:left w:w="29" w:type="dxa"/>
              <w:right w:w="29" w:type="dxa"/>
            </w:tcMar>
            <w:vAlign w:val="bottom"/>
          </w:tcPr>
          <w:p w14:paraId="09EB8693" w14:textId="13C60EC2" w:rsidR="0058672D" w:rsidRPr="00A74216" w:rsidRDefault="0058672D" w:rsidP="00DA4ABE">
            <w:pPr>
              <w:pStyle w:val="TableText"/>
              <w:rPr>
                <w:noProof w:val="0"/>
              </w:rPr>
            </w:pPr>
            <w:r>
              <w:t>34</w:t>
            </w:r>
          </w:p>
        </w:tc>
        <w:tc>
          <w:tcPr>
            <w:tcW w:w="576" w:type="dxa"/>
            <w:tcBorders>
              <w:top w:val="nil"/>
              <w:bottom w:val="single" w:sz="4" w:space="0" w:color="auto"/>
            </w:tcBorders>
            <w:shd w:val="clear" w:color="auto" w:fill="FFFFFF"/>
            <w:vAlign w:val="bottom"/>
          </w:tcPr>
          <w:p w14:paraId="2B9671F2" w14:textId="3030E76B" w:rsidR="0058672D" w:rsidRPr="00A74216" w:rsidRDefault="0058672D" w:rsidP="00DA4ABE">
            <w:pPr>
              <w:pStyle w:val="TableText"/>
              <w:rPr>
                <w:noProof w:val="0"/>
                <w:color w:val="000000"/>
              </w:rPr>
            </w:pPr>
            <w:r>
              <w:t>−1</w:t>
            </w:r>
          </w:p>
        </w:tc>
        <w:tc>
          <w:tcPr>
            <w:tcW w:w="864" w:type="dxa"/>
            <w:tcBorders>
              <w:top w:val="nil"/>
              <w:bottom w:val="single" w:sz="4" w:space="0" w:color="auto"/>
            </w:tcBorders>
            <w:shd w:val="clear" w:color="auto" w:fill="FFFFFF"/>
            <w:vAlign w:val="bottom"/>
          </w:tcPr>
          <w:p w14:paraId="459E21C3" w14:textId="5F2ABD86" w:rsidR="0058672D" w:rsidRPr="00A74216" w:rsidRDefault="0058672D" w:rsidP="00DA4ABE">
            <w:pPr>
              <w:pStyle w:val="TableText"/>
              <w:rPr>
                <w:noProof w:val="0"/>
                <w:color w:val="000000"/>
              </w:rPr>
            </w:pPr>
            <w:r>
              <w:t>−0.23</w:t>
            </w:r>
          </w:p>
        </w:tc>
        <w:tc>
          <w:tcPr>
            <w:tcW w:w="576" w:type="dxa"/>
            <w:tcBorders>
              <w:top w:val="nil"/>
              <w:bottom w:val="single" w:sz="4" w:space="0" w:color="auto"/>
            </w:tcBorders>
            <w:shd w:val="clear" w:color="auto" w:fill="FFFFFF"/>
            <w:tcMar>
              <w:left w:w="29" w:type="dxa"/>
              <w:right w:w="29" w:type="dxa"/>
            </w:tcMar>
            <w:vAlign w:val="bottom"/>
          </w:tcPr>
          <w:p w14:paraId="5E820F4D" w14:textId="05B5ACBA" w:rsidR="0058672D" w:rsidRPr="00A74216" w:rsidRDefault="0058672D" w:rsidP="00DA4ABE">
            <w:pPr>
              <w:pStyle w:val="TableText"/>
              <w:rPr>
                <w:noProof w:val="0"/>
              </w:rPr>
            </w:pPr>
            <w:r>
              <w:t>−33</w:t>
            </w:r>
          </w:p>
        </w:tc>
        <w:tc>
          <w:tcPr>
            <w:tcW w:w="864" w:type="dxa"/>
            <w:tcBorders>
              <w:top w:val="nil"/>
              <w:bottom w:val="single" w:sz="4" w:space="0" w:color="auto"/>
            </w:tcBorders>
            <w:shd w:val="clear" w:color="auto" w:fill="FFFFFF"/>
            <w:tcMar>
              <w:left w:w="29" w:type="dxa"/>
              <w:right w:w="29" w:type="dxa"/>
            </w:tcMar>
            <w:vAlign w:val="bottom"/>
          </w:tcPr>
          <w:p w14:paraId="3E91F888" w14:textId="25B01664" w:rsidR="0058672D" w:rsidRPr="00A74216" w:rsidRDefault="0058672D" w:rsidP="00DA4ABE">
            <w:pPr>
              <w:pStyle w:val="TableText"/>
              <w:rPr>
                <w:noProof w:val="0"/>
              </w:rPr>
            </w:pPr>
            <w:r>
              <w:t>−7.83</w:t>
            </w:r>
          </w:p>
        </w:tc>
      </w:tr>
      <w:tr w:rsidR="00F9455D" w:rsidRPr="00A74216" w14:paraId="7F4872C7"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4EE3E8FC" w14:textId="77777777" w:rsidR="0058672D" w:rsidRPr="00A74216" w:rsidRDefault="0058672D" w:rsidP="0058672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186DE8E9" w14:textId="2F1DBDAC" w:rsidR="0058672D" w:rsidRPr="00A74216" w:rsidRDefault="0058672D" w:rsidP="00DA4ABE">
            <w:pPr>
              <w:pStyle w:val="TableText"/>
              <w:rPr>
                <w:noProof w:val="0"/>
                <w:color w:val="000000"/>
              </w:rPr>
            </w:pPr>
            <w:r>
              <w:t>1,904</w:t>
            </w:r>
          </w:p>
        </w:tc>
        <w:tc>
          <w:tcPr>
            <w:tcW w:w="720" w:type="dxa"/>
            <w:tcBorders>
              <w:top w:val="single" w:sz="4" w:space="0" w:color="auto"/>
              <w:bottom w:val="nil"/>
            </w:tcBorders>
            <w:shd w:val="clear" w:color="auto" w:fill="FFFFFF"/>
            <w:vAlign w:val="bottom"/>
          </w:tcPr>
          <w:p w14:paraId="4B8CFE06" w14:textId="1514C295" w:rsidR="0058672D" w:rsidRPr="00A74216" w:rsidRDefault="0058672D" w:rsidP="00DA4ABE">
            <w:pPr>
              <w:pStyle w:val="TableText"/>
              <w:rPr>
                <w:noProof w:val="0"/>
                <w:color w:val="000000"/>
              </w:rPr>
            </w:pPr>
            <w:r>
              <w:t>2512</w:t>
            </w:r>
          </w:p>
        </w:tc>
        <w:tc>
          <w:tcPr>
            <w:tcW w:w="576" w:type="dxa"/>
            <w:tcBorders>
              <w:top w:val="single" w:sz="4" w:space="0" w:color="auto"/>
              <w:bottom w:val="nil"/>
            </w:tcBorders>
            <w:shd w:val="clear" w:color="auto" w:fill="FFFFFF"/>
            <w:vAlign w:val="bottom"/>
          </w:tcPr>
          <w:p w14:paraId="7AF9FBAD" w14:textId="58799AC8" w:rsidR="0058672D" w:rsidRPr="00A74216" w:rsidRDefault="0058672D" w:rsidP="00DA4ABE">
            <w:pPr>
              <w:pStyle w:val="TableText"/>
              <w:rPr>
                <w:noProof w:val="0"/>
                <w:color w:val="000000"/>
              </w:rPr>
            </w:pPr>
            <w:r>
              <w:t>123</w:t>
            </w:r>
          </w:p>
        </w:tc>
        <w:tc>
          <w:tcPr>
            <w:tcW w:w="648" w:type="dxa"/>
            <w:tcBorders>
              <w:top w:val="single" w:sz="4" w:space="0" w:color="auto"/>
              <w:bottom w:val="nil"/>
            </w:tcBorders>
            <w:shd w:val="clear" w:color="auto" w:fill="FFFFFF"/>
            <w:vAlign w:val="bottom"/>
          </w:tcPr>
          <w:p w14:paraId="63391155" w14:textId="4C33BD87" w:rsidR="0058672D" w:rsidRPr="00A74216" w:rsidRDefault="0058672D" w:rsidP="00DA4ABE">
            <w:pPr>
              <w:pStyle w:val="TableText"/>
              <w:rPr>
                <w:noProof w:val="0"/>
                <w:color w:val="000000"/>
              </w:rPr>
            </w:pPr>
            <w:r>
              <w:t>17</w:t>
            </w:r>
          </w:p>
        </w:tc>
        <w:tc>
          <w:tcPr>
            <w:tcW w:w="1008" w:type="dxa"/>
            <w:tcBorders>
              <w:top w:val="single" w:sz="4" w:space="0" w:color="auto"/>
              <w:bottom w:val="nil"/>
            </w:tcBorders>
            <w:shd w:val="clear" w:color="auto" w:fill="FFFFFF"/>
            <w:tcMar>
              <w:left w:w="29" w:type="dxa"/>
              <w:right w:w="29" w:type="dxa"/>
            </w:tcMar>
            <w:vAlign w:val="bottom"/>
          </w:tcPr>
          <w:p w14:paraId="1F5AE2E4" w14:textId="77FAB9D5" w:rsidR="0058672D" w:rsidRPr="00A74216" w:rsidRDefault="0058672D" w:rsidP="00DA4ABE">
            <w:pPr>
              <w:pStyle w:val="TableText"/>
              <w:rPr>
                <w:noProof w:val="0"/>
              </w:rPr>
            </w:pPr>
            <w:r>
              <w:t>1,898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CBF05B6" w14:textId="68B81FC1" w:rsidR="0058672D" w:rsidRPr="00A74216" w:rsidRDefault="0058672D" w:rsidP="00DA4ABE">
            <w:pPr>
              <w:pStyle w:val="TableText"/>
              <w:rPr>
                <w:noProof w:val="0"/>
              </w:rPr>
            </w:pPr>
            <w:r>
              <w:t>2503</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74B22DC" w14:textId="7AA72738" w:rsidR="0058672D" w:rsidRPr="00A74216" w:rsidRDefault="0058672D" w:rsidP="00DA4ABE">
            <w:pPr>
              <w:pStyle w:val="TableText"/>
              <w:rPr>
                <w:noProof w:val="0"/>
              </w:rPr>
            </w:pPr>
            <w:r>
              <w:t>122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885229F" w14:textId="79989610" w:rsidR="0058672D" w:rsidRPr="00A74216" w:rsidRDefault="0058672D" w:rsidP="00DA4ABE">
            <w:pPr>
              <w:pStyle w:val="TableText"/>
              <w:rPr>
                <w:noProof w:val="0"/>
              </w:rPr>
            </w:pPr>
            <w:r>
              <w:t>15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68DF94B" w14:textId="2302316C" w:rsidR="0058672D" w:rsidRPr="00A74216" w:rsidRDefault="0058672D" w:rsidP="00DA4ABE">
            <w:pPr>
              <w:pStyle w:val="TableText"/>
              <w:rPr>
                <w:noProof w:val="0"/>
              </w:rPr>
            </w:pPr>
            <w:r>
              <w:t>956</w:t>
            </w:r>
          </w:p>
        </w:tc>
        <w:tc>
          <w:tcPr>
            <w:tcW w:w="720" w:type="dxa"/>
            <w:tcBorders>
              <w:top w:val="single" w:sz="4" w:space="0" w:color="auto"/>
              <w:bottom w:val="nil"/>
            </w:tcBorders>
            <w:shd w:val="clear" w:color="auto" w:fill="FFFFFF"/>
            <w:tcMar>
              <w:left w:w="29" w:type="dxa"/>
              <w:right w:w="29" w:type="dxa"/>
            </w:tcMar>
            <w:vAlign w:val="bottom"/>
          </w:tcPr>
          <w:p w14:paraId="5FA16951" w14:textId="3FFF5A1A" w:rsidR="0058672D" w:rsidRPr="00A74216" w:rsidRDefault="0058672D" w:rsidP="00DA4ABE">
            <w:pPr>
              <w:pStyle w:val="TableText"/>
              <w:rPr>
                <w:noProof w:val="0"/>
              </w:rPr>
            </w:pPr>
            <w:r>
              <w:t>2525</w:t>
            </w:r>
          </w:p>
        </w:tc>
        <w:tc>
          <w:tcPr>
            <w:tcW w:w="571" w:type="dxa"/>
            <w:tcBorders>
              <w:top w:val="single" w:sz="4" w:space="0" w:color="auto"/>
              <w:bottom w:val="nil"/>
            </w:tcBorders>
            <w:shd w:val="clear" w:color="auto" w:fill="FFFFFF"/>
            <w:tcMar>
              <w:left w:w="29" w:type="dxa"/>
              <w:right w:w="29" w:type="dxa"/>
            </w:tcMar>
            <w:vAlign w:val="bottom"/>
          </w:tcPr>
          <w:p w14:paraId="4E5235AC" w14:textId="42305EB4" w:rsidR="0058672D" w:rsidRPr="00A74216" w:rsidRDefault="0058672D" w:rsidP="00DA4ABE">
            <w:pPr>
              <w:pStyle w:val="TableText"/>
              <w:rPr>
                <w:noProof w:val="0"/>
              </w:rPr>
            </w:pPr>
            <w:r>
              <w:t>124</w:t>
            </w:r>
          </w:p>
        </w:tc>
        <w:tc>
          <w:tcPr>
            <w:tcW w:w="648" w:type="dxa"/>
            <w:tcBorders>
              <w:top w:val="single" w:sz="4" w:space="0" w:color="auto"/>
              <w:bottom w:val="nil"/>
            </w:tcBorders>
            <w:shd w:val="clear" w:color="auto" w:fill="FFFFFF"/>
            <w:tcMar>
              <w:left w:w="29" w:type="dxa"/>
              <w:right w:w="29" w:type="dxa"/>
            </w:tcMar>
            <w:vAlign w:val="bottom"/>
          </w:tcPr>
          <w:p w14:paraId="42E1DAE1" w14:textId="54ADEF43" w:rsidR="0058672D" w:rsidRPr="00A74216" w:rsidRDefault="0058672D" w:rsidP="00DA4ABE">
            <w:pPr>
              <w:pStyle w:val="TableText"/>
              <w:rPr>
                <w:noProof w:val="0"/>
              </w:rPr>
            </w:pPr>
            <w:r>
              <w:t>19</w:t>
            </w:r>
          </w:p>
        </w:tc>
        <w:tc>
          <w:tcPr>
            <w:tcW w:w="576" w:type="dxa"/>
            <w:tcBorders>
              <w:top w:val="single" w:sz="4" w:space="0" w:color="auto"/>
              <w:bottom w:val="nil"/>
            </w:tcBorders>
            <w:shd w:val="clear" w:color="auto" w:fill="FFFFFF"/>
            <w:vAlign w:val="bottom"/>
          </w:tcPr>
          <w:p w14:paraId="6D96C9F2" w14:textId="2FC0CF4F" w:rsidR="0058672D" w:rsidRPr="00A74216" w:rsidRDefault="0058672D" w:rsidP="00DA4ABE">
            <w:pPr>
              <w:pStyle w:val="TableText"/>
              <w:rPr>
                <w:noProof w:val="0"/>
                <w:color w:val="000000"/>
              </w:rPr>
            </w:pPr>
            <w:r>
              <w:t>8</w:t>
            </w:r>
          </w:p>
        </w:tc>
        <w:tc>
          <w:tcPr>
            <w:tcW w:w="864" w:type="dxa"/>
            <w:tcBorders>
              <w:top w:val="single" w:sz="4" w:space="0" w:color="auto"/>
              <w:bottom w:val="nil"/>
            </w:tcBorders>
            <w:shd w:val="clear" w:color="auto" w:fill="FFFFFF"/>
            <w:vAlign w:val="bottom"/>
          </w:tcPr>
          <w:p w14:paraId="4CCE2B72" w14:textId="12DDC7BE" w:rsidR="0058672D" w:rsidRPr="00A74216" w:rsidRDefault="0058672D" w:rsidP="00DA4ABE">
            <w:pPr>
              <w:pStyle w:val="TableText"/>
              <w:rPr>
                <w:noProof w:val="0"/>
                <w:color w:val="000000"/>
              </w:rPr>
            </w:pPr>
            <w:r>
              <w:t>1.74</w:t>
            </w:r>
          </w:p>
        </w:tc>
        <w:tc>
          <w:tcPr>
            <w:tcW w:w="576" w:type="dxa"/>
            <w:tcBorders>
              <w:top w:val="single" w:sz="4" w:space="0" w:color="auto"/>
              <w:bottom w:val="nil"/>
            </w:tcBorders>
            <w:shd w:val="clear" w:color="auto" w:fill="FFFFFF"/>
            <w:tcMar>
              <w:left w:w="29" w:type="dxa"/>
              <w:right w:w="29" w:type="dxa"/>
            </w:tcMar>
            <w:vAlign w:val="bottom"/>
          </w:tcPr>
          <w:p w14:paraId="1C6588DC" w14:textId="614486C8" w:rsidR="0058672D" w:rsidRPr="00A74216" w:rsidRDefault="0058672D" w:rsidP="00DA4ABE">
            <w:pPr>
              <w:pStyle w:val="TableText"/>
              <w:rPr>
                <w:noProof w:val="0"/>
              </w:rPr>
            </w:pPr>
            <w:r>
              <w:t>−21</w:t>
            </w:r>
          </w:p>
        </w:tc>
        <w:tc>
          <w:tcPr>
            <w:tcW w:w="864" w:type="dxa"/>
            <w:tcBorders>
              <w:top w:val="single" w:sz="4" w:space="0" w:color="auto"/>
              <w:bottom w:val="nil"/>
            </w:tcBorders>
            <w:shd w:val="clear" w:color="auto" w:fill="FFFFFF"/>
            <w:tcMar>
              <w:left w:w="29" w:type="dxa"/>
              <w:right w:w="29" w:type="dxa"/>
            </w:tcMar>
            <w:vAlign w:val="bottom"/>
          </w:tcPr>
          <w:p w14:paraId="7E402E98" w14:textId="1CF3A0CB" w:rsidR="0058672D" w:rsidRPr="00A74216" w:rsidRDefault="0058672D" w:rsidP="00DA4ABE">
            <w:pPr>
              <w:pStyle w:val="TableText"/>
              <w:rPr>
                <w:noProof w:val="0"/>
              </w:rPr>
            </w:pPr>
            <w:r>
              <w:t>−3.86</w:t>
            </w:r>
          </w:p>
        </w:tc>
      </w:tr>
      <w:tr w:rsidR="00F9455D" w:rsidRPr="00A74216" w14:paraId="78E5D6C7"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19683C59" w14:textId="77777777" w:rsidR="0058672D" w:rsidRPr="00A74216" w:rsidRDefault="0058672D" w:rsidP="0058672D">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4EDFE624" w14:textId="262ED015" w:rsidR="0058672D" w:rsidRPr="00A74216" w:rsidRDefault="0058672D" w:rsidP="00DA4ABE">
            <w:pPr>
              <w:pStyle w:val="TableText"/>
              <w:rPr>
                <w:noProof w:val="0"/>
                <w:color w:val="000000"/>
              </w:rPr>
            </w:pPr>
            <w:r>
              <w:t>43,168</w:t>
            </w:r>
          </w:p>
        </w:tc>
        <w:tc>
          <w:tcPr>
            <w:tcW w:w="720" w:type="dxa"/>
            <w:tcBorders>
              <w:top w:val="nil"/>
              <w:bottom w:val="nil"/>
            </w:tcBorders>
            <w:shd w:val="clear" w:color="auto" w:fill="FFFFFF"/>
            <w:vAlign w:val="bottom"/>
          </w:tcPr>
          <w:p w14:paraId="7E8CDBAD" w14:textId="592F7A77" w:rsidR="0058672D" w:rsidRPr="00A74216" w:rsidRDefault="0058672D" w:rsidP="00DA4ABE">
            <w:pPr>
              <w:pStyle w:val="TableText"/>
              <w:rPr>
                <w:noProof w:val="0"/>
                <w:color w:val="000000"/>
              </w:rPr>
            </w:pPr>
            <w:r>
              <w:t>2674</w:t>
            </w:r>
          </w:p>
        </w:tc>
        <w:tc>
          <w:tcPr>
            <w:tcW w:w="576" w:type="dxa"/>
            <w:tcBorders>
              <w:top w:val="nil"/>
              <w:bottom w:val="nil"/>
            </w:tcBorders>
            <w:shd w:val="clear" w:color="auto" w:fill="FFFFFF"/>
            <w:vAlign w:val="bottom"/>
          </w:tcPr>
          <w:p w14:paraId="7CD46B90" w14:textId="0D79FD7A" w:rsidR="0058672D" w:rsidRPr="00A74216" w:rsidRDefault="0058672D" w:rsidP="00DA4ABE">
            <w:pPr>
              <w:pStyle w:val="TableText"/>
              <w:rPr>
                <w:noProof w:val="0"/>
                <w:color w:val="000000"/>
              </w:rPr>
            </w:pPr>
            <w:r>
              <w:t>141</w:t>
            </w:r>
          </w:p>
        </w:tc>
        <w:tc>
          <w:tcPr>
            <w:tcW w:w="648" w:type="dxa"/>
            <w:tcBorders>
              <w:top w:val="nil"/>
              <w:bottom w:val="nil"/>
            </w:tcBorders>
            <w:shd w:val="clear" w:color="auto" w:fill="FFFFFF"/>
            <w:vAlign w:val="bottom"/>
          </w:tcPr>
          <w:p w14:paraId="7C2F6CEB" w14:textId="1BFDE76C" w:rsidR="0058672D" w:rsidRPr="00A74216" w:rsidRDefault="0058672D" w:rsidP="00DA4ABE">
            <w:pPr>
              <w:pStyle w:val="TableText"/>
              <w:rPr>
                <w:noProof w:val="0"/>
                <w:color w:val="000000"/>
              </w:rPr>
            </w:pPr>
            <w:r>
              <w:t>65</w:t>
            </w:r>
          </w:p>
        </w:tc>
        <w:tc>
          <w:tcPr>
            <w:tcW w:w="1008" w:type="dxa"/>
            <w:tcBorders>
              <w:top w:val="nil"/>
              <w:bottom w:val="nil"/>
            </w:tcBorders>
            <w:shd w:val="clear" w:color="auto" w:fill="FFFFFF"/>
            <w:tcMar>
              <w:left w:w="29" w:type="dxa"/>
              <w:right w:w="29" w:type="dxa"/>
            </w:tcMar>
            <w:vAlign w:val="bottom"/>
          </w:tcPr>
          <w:p w14:paraId="42726C15" w14:textId="6CF172EB" w:rsidR="0058672D" w:rsidRPr="00A74216" w:rsidRDefault="0058672D" w:rsidP="00DA4ABE">
            <w:pPr>
              <w:pStyle w:val="TableText"/>
              <w:rPr>
                <w:noProof w:val="0"/>
              </w:rPr>
            </w:pPr>
            <w:r>
              <w:t>42,151</w:t>
            </w:r>
          </w:p>
        </w:tc>
        <w:tc>
          <w:tcPr>
            <w:tcW w:w="720" w:type="dxa"/>
            <w:tcBorders>
              <w:top w:val="nil"/>
              <w:bottom w:val="nil"/>
            </w:tcBorders>
            <w:shd w:val="clear" w:color="auto" w:fill="FFFFFF"/>
            <w:tcMar>
              <w:top w:w="14" w:type="dxa"/>
              <w:left w:w="29" w:type="dxa"/>
              <w:bottom w:w="14" w:type="dxa"/>
              <w:right w:w="29" w:type="dxa"/>
            </w:tcMar>
            <w:vAlign w:val="bottom"/>
          </w:tcPr>
          <w:p w14:paraId="3AA92D15" w14:textId="05EC4739" w:rsidR="0058672D" w:rsidRPr="00A74216" w:rsidRDefault="0058672D" w:rsidP="00DA4ABE">
            <w:pPr>
              <w:pStyle w:val="TableText"/>
              <w:rPr>
                <w:noProof w:val="0"/>
              </w:rPr>
            </w:pPr>
            <w:r>
              <w:t>2675</w:t>
            </w:r>
          </w:p>
        </w:tc>
        <w:tc>
          <w:tcPr>
            <w:tcW w:w="571" w:type="dxa"/>
            <w:tcBorders>
              <w:top w:val="nil"/>
              <w:bottom w:val="nil"/>
            </w:tcBorders>
            <w:shd w:val="clear" w:color="auto" w:fill="FFFFFF"/>
            <w:noWrap/>
            <w:tcMar>
              <w:top w:w="14" w:type="dxa"/>
              <w:left w:w="29" w:type="dxa"/>
              <w:bottom w:w="14" w:type="dxa"/>
              <w:right w:w="29" w:type="dxa"/>
            </w:tcMar>
            <w:vAlign w:val="bottom"/>
          </w:tcPr>
          <w:p w14:paraId="0733551A" w14:textId="54750AAE" w:rsidR="0058672D" w:rsidRPr="00A74216" w:rsidRDefault="0058672D" w:rsidP="00DA4ABE">
            <w:pPr>
              <w:pStyle w:val="TableText"/>
              <w:rPr>
                <w:noProof w:val="0"/>
              </w:rPr>
            </w:pPr>
            <w:r>
              <w:t>140</w:t>
            </w:r>
          </w:p>
        </w:tc>
        <w:tc>
          <w:tcPr>
            <w:tcW w:w="648" w:type="dxa"/>
            <w:tcBorders>
              <w:top w:val="nil"/>
              <w:bottom w:val="nil"/>
            </w:tcBorders>
            <w:shd w:val="clear" w:color="auto" w:fill="FFFFFF"/>
            <w:tcMar>
              <w:top w:w="14" w:type="dxa"/>
              <w:left w:w="29" w:type="dxa"/>
              <w:bottom w:w="14" w:type="dxa"/>
              <w:right w:w="29" w:type="dxa"/>
            </w:tcMar>
            <w:vAlign w:val="bottom"/>
          </w:tcPr>
          <w:p w14:paraId="57546B16" w14:textId="29279F29" w:rsidR="0058672D" w:rsidRPr="00A74216" w:rsidRDefault="0058672D" w:rsidP="00DA4ABE">
            <w:pPr>
              <w:pStyle w:val="TableText"/>
              <w:rPr>
                <w:noProof w:val="0"/>
              </w:rPr>
            </w:pPr>
            <w:r>
              <w:t>66</w:t>
            </w:r>
          </w:p>
        </w:tc>
        <w:tc>
          <w:tcPr>
            <w:tcW w:w="1008" w:type="dxa"/>
            <w:tcBorders>
              <w:top w:val="nil"/>
              <w:bottom w:val="nil"/>
            </w:tcBorders>
            <w:shd w:val="clear" w:color="auto" w:fill="FFFFFF"/>
            <w:tcMar>
              <w:top w:w="14" w:type="dxa"/>
              <w:left w:w="29" w:type="dxa"/>
              <w:bottom w:w="14" w:type="dxa"/>
              <w:right w:w="29" w:type="dxa"/>
            </w:tcMar>
            <w:vAlign w:val="bottom"/>
          </w:tcPr>
          <w:p w14:paraId="5C9CFE03" w14:textId="05D2918B" w:rsidR="0058672D" w:rsidRPr="00A74216" w:rsidRDefault="0058672D" w:rsidP="00DA4ABE">
            <w:pPr>
              <w:pStyle w:val="TableText"/>
              <w:rPr>
                <w:noProof w:val="0"/>
              </w:rPr>
            </w:pPr>
            <w:r>
              <w:t>22,572</w:t>
            </w:r>
          </w:p>
        </w:tc>
        <w:tc>
          <w:tcPr>
            <w:tcW w:w="720" w:type="dxa"/>
            <w:tcBorders>
              <w:top w:val="nil"/>
              <w:bottom w:val="nil"/>
            </w:tcBorders>
            <w:shd w:val="clear" w:color="auto" w:fill="FFFFFF"/>
            <w:tcMar>
              <w:left w:w="29" w:type="dxa"/>
              <w:right w:w="29" w:type="dxa"/>
            </w:tcMar>
            <w:vAlign w:val="bottom"/>
          </w:tcPr>
          <w:p w14:paraId="0DC99CD3" w14:textId="73566592" w:rsidR="0058672D" w:rsidRPr="00A74216" w:rsidRDefault="0058672D" w:rsidP="00DA4ABE">
            <w:pPr>
              <w:pStyle w:val="TableText"/>
              <w:rPr>
                <w:noProof w:val="0"/>
              </w:rPr>
            </w:pPr>
            <w:r>
              <w:t>2698</w:t>
            </w:r>
          </w:p>
        </w:tc>
        <w:tc>
          <w:tcPr>
            <w:tcW w:w="571" w:type="dxa"/>
            <w:tcBorders>
              <w:top w:val="nil"/>
              <w:bottom w:val="nil"/>
            </w:tcBorders>
            <w:shd w:val="clear" w:color="auto" w:fill="FFFFFF"/>
            <w:tcMar>
              <w:left w:w="29" w:type="dxa"/>
              <w:right w:w="29" w:type="dxa"/>
            </w:tcMar>
            <w:vAlign w:val="bottom"/>
          </w:tcPr>
          <w:p w14:paraId="0A91F511" w14:textId="54838A73" w:rsidR="0058672D" w:rsidRPr="00A74216" w:rsidRDefault="0058672D" w:rsidP="00DA4ABE">
            <w:pPr>
              <w:pStyle w:val="TableText"/>
              <w:rPr>
                <w:noProof w:val="0"/>
              </w:rPr>
            </w:pPr>
            <w:r>
              <w:t>131</w:t>
            </w:r>
          </w:p>
        </w:tc>
        <w:tc>
          <w:tcPr>
            <w:tcW w:w="648" w:type="dxa"/>
            <w:tcBorders>
              <w:top w:val="nil"/>
              <w:bottom w:val="nil"/>
            </w:tcBorders>
            <w:shd w:val="clear" w:color="auto" w:fill="FFFFFF"/>
            <w:tcMar>
              <w:left w:w="29" w:type="dxa"/>
              <w:right w:w="29" w:type="dxa"/>
            </w:tcMar>
            <w:vAlign w:val="bottom"/>
          </w:tcPr>
          <w:p w14:paraId="1C733950" w14:textId="556333B8" w:rsidR="0058672D" w:rsidRPr="00A74216" w:rsidRDefault="0058672D" w:rsidP="00DA4ABE">
            <w:pPr>
              <w:pStyle w:val="TableText"/>
              <w:rPr>
                <w:noProof w:val="0"/>
              </w:rPr>
            </w:pPr>
            <w:r>
              <w:t>72</w:t>
            </w:r>
          </w:p>
        </w:tc>
        <w:tc>
          <w:tcPr>
            <w:tcW w:w="576" w:type="dxa"/>
            <w:tcBorders>
              <w:top w:val="nil"/>
              <w:bottom w:val="nil"/>
            </w:tcBorders>
            <w:shd w:val="clear" w:color="auto" w:fill="FFFFFF"/>
            <w:vAlign w:val="bottom"/>
          </w:tcPr>
          <w:p w14:paraId="0B6A6504" w14:textId="59C400CB" w:rsidR="0058672D" w:rsidRPr="00A74216" w:rsidRDefault="0058672D" w:rsidP="00DA4ABE">
            <w:pPr>
              <w:pStyle w:val="TableText"/>
              <w:rPr>
                <w:noProof w:val="0"/>
                <w:color w:val="000000"/>
              </w:rPr>
            </w:pPr>
            <w:r>
              <w:t>−1</w:t>
            </w:r>
          </w:p>
        </w:tc>
        <w:tc>
          <w:tcPr>
            <w:tcW w:w="864" w:type="dxa"/>
            <w:tcBorders>
              <w:top w:val="nil"/>
              <w:bottom w:val="nil"/>
            </w:tcBorders>
            <w:shd w:val="clear" w:color="auto" w:fill="FFFFFF"/>
            <w:vAlign w:val="bottom"/>
          </w:tcPr>
          <w:p w14:paraId="0BB211B7" w14:textId="4F5F5B9D" w:rsidR="0058672D" w:rsidRPr="00A74216" w:rsidRDefault="0058672D" w:rsidP="00DA4ABE">
            <w:pPr>
              <w:pStyle w:val="TableText"/>
              <w:rPr>
                <w:noProof w:val="0"/>
                <w:color w:val="000000"/>
              </w:rPr>
            </w:pPr>
            <w:r>
              <w:t>−0.20</w:t>
            </w:r>
          </w:p>
        </w:tc>
        <w:tc>
          <w:tcPr>
            <w:tcW w:w="576" w:type="dxa"/>
            <w:tcBorders>
              <w:top w:val="nil"/>
              <w:bottom w:val="nil"/>
            </w:tcBorders>
            <w:shd w:val="clear" w:color="auto" w:fill="FFFFFF"/>
            <w:tcMar>
              <w:left w:w="29" w:type="dxa"/>
              <w:right w:w="29" w:type="dxa"/>
            </w:tcMar>
            <w:vAlign w:val="bottom"/>
          </w:tcPr>
          <w:p w14:paraId="495E42FE" w14:textId="184A7725" w:rsidR="0058672D" w:rsidRPr="00A74216" w:rsidRDefault="0058672D" w:rsidP="00DA4ABE">
            <w:pPr>
              <w:pStyle w:val="TableText"/>
              <w:rPr>
                <w:noProof w:val="0"/>
              </w:rPr>
            </w:pPr>
            <w:r>
              <w:t>−23</w:t>
            </w:r>
          </w:p>
        </w:tc>
        <w:tc>
          <w:tcPr>
            <w:tcW w:w="864" w:type="dxa"/>
            <w:tcBorders>
              <w:top w:val="nil"/>
              <w:bottom w:val="nil"/>
            </w:tcBorders>
            <w:shd w:val="clear" w:color="auto" w:fill="FFFFFF"/>
            <w:tcMar>
              <w:left w:w="29" w:type="dxa"/>
              <w:right w:w="29" w:type="dxa"/>
            </w:tcMar>
            <w:vAlign w:val="bottom"/>
          </w:tcPr>
          <w:p w14:paraId="403CD5E0" w14:textId="7BC98980" w:rsidR="0058672D" w:rsidRPr="00A74216" w:rsidRDefault="0058672D" w:rsidP="00DA4ABE">
            <w:pPr>
              <w:pStyle w:val="TableText"/>
              <w:rPr>
                <w:noProof w:val="0"/>
              </w:rPr>
            </w:pPr>
            <w:r>
              <w:t>−6.38</w:t>
            </w:r>
          </w:p>
        </w:tc>
      </w:tr>
      <w:tr w:rsidR="00F9455D" w:rsidRPr="00A74216" w14:paraId="6513EBC1"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246D796B" w14:textId="77777777" w:rsidR="0058672D" w:rsidRPr="00A74216" w:rsidRDefault="0058672D" w:rsidP="0058672D">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16D7D1B8" w14:textId="7A2631D2" w:rsidR="0058672D" w:rsidRPr="00A74216" w:rsidRDefault="0058672D" w:rsidP="00DA4ABE">
            <w:pPr>
              <w:pStyle w:val="TableText"/>
              <w:rPr>
                <w:noProof w:val="0"/>
                <w:color w:val="000000"/>
              </w:rPr>
            </w:pPr>
            <w:r>
              <w:t>1,862</w:t>
            </w:r>
          </w:p>
        </w:tc>
        <w:tc>
          <w:tcPr>
            <w:tcW w:w="720" w:type="dxa"/>
            <w:tcBorders>
              <w:top w:val="nil"/>
              <w:bottom w:val="nil"/>
            </w:tcBorders>
            <w:shd w:val="clear" w:color="auto" w:fill="FFFFFF"/>
            <w:vAlign w:val="bottom"/>
          </w:tcPr>
          <w:p w14:paraId="70953D22" w14:textId="6C92CECA" w:rsidR="0058672D" w:rsidRPr="00A74216" w:rsidRDefault="0058672D" w:rsidP="00DA4ABE">
            <w:pPr>
              <w:pStyle w:val="TableText"/>
              <w:rPr>
                <w:noProof w:val="0"/>
                <w:color w:val="000000"/>
              </w:rPr>
            </w:pPr>
            <w:r>
              <w:t>2524</w:t>
            </w:r>
          </w:p>
        </w:tc>
        <w:tc>
          <w:tcPr>
            <w:tcW w:w="576" w:type="dxa"/>
            <w:tcBorders>
              <w:top w:val="nil"/>
              <w:bottom w:val="nil"/>
            </w:tcBorders>
            <w:shd w:val="clear" w:color="auto" w:fill="FFFFFF"/>
            <w:vAlign w:val="bottom"/>
          </w:tcPr>
          <w:p w14:paraId="28573185" w14:textId="57141F2E" w:rsidR="0058672D" w:rsidRPr="00A74216" w:rsidRDefault="0058672D" w:rsidP="00DA4ABE">
            <w:pPr>
              <w:pStyle w:val="TableText"/>
              <w:rPr>
                <w:noProof w:val="0"/>
                <w:color w:val="000000"/>
              </w:rPr>
            </w:pPr>
            <w:r>
              <w:t>123</w:t>
            </w:r>
          </w:p>
        </w:tc>
        <w:tc>
          <w:tcPr>
            <w:tcW w:w="648" w:type="dxa"/>
            <w:tcBorders>
              <w:top w:val="nil"/>
              <w:bottom w:val="nil"/>
            </w:tcBorders>
            <w:shd w:val="clear" w:color="auto" w:fill="FFFFFF"/>
            <w:vAlign w:val="bottom"/>
          </w:tcPr>
          <w:p w14:paraId="34139202" w14:textId="39FD1508" w:rsidR="0058672D" w:rsidRPr="00A74216" w:rsidRDefault="0058672D" w:rsidP="00DA4ABE">
            <w:pPr>
              <w:pStyle w:val="TableText"/>
              <w:rPr>
                <w:noProof w:val="0"/>
                <w:color w:val="000000"/>
              </w:rPr>
            </w:pPr>
            <w:r>
              <w:t>20</w:t>
            </w:r>
          </w:p>
        </w:tc>
        <w:tc>
          <w:tcPr>
            <w:tcW w:w="1008" w:type="dxa"/>
            <w:tcBorders>
              <w:top w:val="nil"/>
              <w:bottom w:val="nil"/>
            </w:tcBorders>
            <w:shd w:val="clear" w:color="auto" w:fill="FFFFFF"/>
            <w:tcMar>
              <w:left w:w="29" w:type="dxa"/>
              <w:right w:w="29" w:type="dxa"/>
            </w:tcMar>
            <w:vAlign w:val="bottom"/>
          </w:tcPr>
          <w:p w14:paraId="6DD536A2" w14:textId="3D1CAE45" w:rsidR="0058672D" w:rsidRPr="00A74216" w:rsidRDefault="0058672D" w:rsidP="00DA4ABE">
            <w:pPr>
              <w:pStyle w:val="TableText"/>
              <w:rPr>
                <w:noProof w:val="0"/>
              </w:rPr>
            </w:pPr>
            <w:r>
              <w:t>1,841</w:t>
            </w:r>
          </w:p>
        </w:tc>
        <w:tc>
          <w:tcPr>
            <w:tcW w:w="720" w:type="dxa"/>
            <w:tcBorders>
              <w:top w:val="nil"/>
              <w:bottom w:val="nil"/>
            </w:tcBorders>
            <w:shd w:val="clear" w:color="auto" w:fill="FFFFFF"/>
            <w:tcMar>
              <w:top w:w="14" w:type="dxa"/>
              <w:left w:w="29" w:type="dxa"/>
              <w:bottom w:w="14" w:type="dxa"/>
              <w:right w:w="29" w:type="dxa"/>
            </w:tcMar>
            <w:vAlign w:val="bottom"/>
          </w:tcPr>
          <w:p w14:paraId="279DD1E0" w14:textId="10566928" w:rsidR="0058672D" w:rsidRPr="00A74216" w:rsidRDefault="0058672D" w:rsidP="00DA4ABE">
            <w:pPr>
              <w:pStyle w:val="TableText"/>
              <w:rPr>
                <w:noProof w:val="0"/>
              </w:rPr>
            </w:pPr>
            <w:r>
              <w:t>2523</w:t>
            </w:r>
          </w:p>
        </w:tc>
        <w:tc>
          <w:tcPr>
            <w:tcW w:w="571" w:type="dxa"/>
            <w:tcBorders>
              <w:top w:val="nil"/>
              <w:bottom w:val="nil"/>
            </w:tcBorders>
            <w:shd w:val="clear" w:color="auto" w:fill="FFFFFF"/>
            <w:noWrap/>
            <w:tcMar>
              <w:top w:w="14" w:type="dxa"/>
              <w:left w:w="29" w:type="dxa"/>
              <w:bottom w:w="14" w:type="dxa"/>
              <w:right w:w="29" w:type="dxa"/>
            </w:tcMar>
            <w:vAlign w:val="bottom"/>
          </w:tcPr>
          <w:p w14:paraId="6C893CF0" w14:textId="5E0CE012" w:rsidR="0058672D" w:rsidRPr="00A74216" w:rsidRDefault="0058672D" w:rsidP="00DA4ABE">
            <w:pPr>
              <w:pStyle w:val="TableText"/>
              <w:rPr>
                <w:noProof w:val="0"/>
              </w:rPr>
            </w:pPr>
            <w:r>
              <w:t>125</w:t>
            </w:r>
          </w:p>
        </w:tc>
        <w:tc>
          <w:tcPr>
            <w:tcW w:w="648" w:type="dxa"/>
            <w:tcBorders>
              <w:top w:val="nil"/>
              <w:bottom w:val="nil"/>
            </w:tcBorders>
            <w:shd w:val="clear" w:color="auto" w:fill="FFFFFF"/>
            <w:tcMar>
              <w:top w:w="14" w:type="dxa"/>
              <w:left w:w="29" w:type="dxa"/>
              <w:bottom w:w="14" w:type="dxa"/>
              <w:right w:w="29" w:type="dxa"/>
            </w:tcMar>
            <w:vAlign w:val="bottom"/>
          </w:tcPr>
          <w:p w14:paraId="67F3B6BA" w14:textId="2EFD09C0" w:rsidR="0058672D" w:rsidRPr="00A74216" w:rsidRDefault="0058672D" w:rsidP="00DA4ABE">
            <w:pPr>
              <w:pStyle w:val="TableText"/>
              <w:rPr>
                <w:noProof w:val="0"/>
              </w:rPr>
            </w:pPr>
            <w:r>
              <w:t>19</w:t>
            </w:r>
          </w:p>
        </w:tc>
        <w:tc>
          <w:tcPr>
            <w:tcW w:w="1008" w:type="dxa"/>
            <w:tcBorders>
              <w:top w:val="nil"/>
              <w:bottom w:val="nil"/>
            </w:tcBorders>
            <w:shd w:val="clear" w:color="auto" w:fill="FFFFFF"/>
            <w:tcMar>
              <w:top w:w="14" w:type="dxa"/>
              <w:left w:w="29" w:type="dxa"/>
              <w:bottom w:w="14" w:type="dxa"/>
              <w:right w:w="29" w:type="dxa"/>
            </w:tcMar>
            <w:vAlign w:val="bottom"/>
          </w:tcPr>
          <w:p w14:paraId="0BB5DB02" w14:textId="26524B90" w:rsidR="0058672D" w:rsidRPr="00A74216" w:rsidRDefault="0058672D" w:rsidP="00DA4ABE">
            <w:pPr>
              <w:pStyle w:val="TableText"/>
              <w:rPr>
                <w:noProof w:val="0"/>
              </w:rPr>
            </w:pPr>
            <w:r>
              <w:t>814</w:t>
            </w:r>
          </w:p>
        </w:tc>
        <w:tc>
          <w:tcPr>
            <w:tcW w:w="720" w:type="dxa"/>
            <w:tcBorders>
              <w:top w:val="nil"/>
              <w:bottom w:val="nil"/>
            </w:tcBorders>
            <w:shd w:val="clear" w:color="auto" w:fill="FFFFFF"/>
            <w:tcMar>
              <w:left w:w="29" w:type="dxa"/>
              <w:right w:w="29" w:type="dxa"/>
            </w:tcMar>
            <w:vAlign w:val="bottom"/>
          </w:tcPr>
          <w:p w14:paraId="5A9FA29C" w14:textId="121EE72D" w:rsidR="0058672D" w:rsidRPr="00A74216" w:rsidRDefault="0058672D" w:rsidP="00DA4ABE">
            <w:pPr>
              <w:pStyle w:val="TableText"/>
              <w:rPr>
                <w:noProof w:val="0"/>
              </w:rPr>
            </w:pPr>
            <w:r>
              <w:t>2565</w:t>
            </w:r>
          </w:p>
        </w:tc>
        <w:tc>
          <w:tcPr>
            <w:tcW w:w="571" w:type="dxa"/>
            <w:tcBorders>
              <w:top w:val="nil"/>
              <w:bottom w:val="nil"/>
            </w:tcBorders>
            <w:shd w:val="clear" w:color="auto" w:fill="FFFFFF"/>
            <w:tcMar>
              <w:left w:w="29" w:type="dxa"/>
              <w:right w:w="29" w:type="dxa"/>
            </w:tcMar>
            <w:vAlign w:val="bottom"/>
          </w:tcPr>
          <w:p w14:paraId="392E0E11" w14:textId="469770FB" w:rsidR="0058672D" w:rsidRPr="00A74216" w:rsidRDefault="0058672D" w:rsidP="00DA4ABE">
            <w:pPr>
              <w:pStyle w:val="TableText"/>
              <w:rPr>
                <w:noProof w:val="0"/>
              </w:rPr>
            </w:pPr>
            <w:r>
              <w:t>123</w:t>
            </w:r>
          </w:p>
        </w:tc>
        <w:tc>
          <w:tcPr>
            <w:tcW w:w="648" w:type="dxa"/>
            <w:tcBorders>
              <w:top w:val="nil"/>
              <w:bottom w:val="nil"/>
            </w:tcBorders>
            <w:shd w:val="clear" w:color="auto" w:fill="FFFFFF"/>
            <w:tcMar>
              <w:left w:w="29" w:type="dxa"/>
              <w:right w:w="29" w:type="dxa"/>
            </w:tcMar>
            <w:vAlign w:val="bottom"/>
          </w:tcPr>
          <w:p w14:paraId="36DE8262" w14:textId="3AD61989" w:rsidR="0058672D" w:rsidRPr="00A74216" w:rsidRDefault="0058672D" w:rsidP="00DA4ABE">
            <w:pPr>
              <w:pStyle w:val="TableText"/>
              <w:rPr>
                <w:noProof w:val="0"/>
              </w:rPr>
            </w:pPr>
            <w:r>
              <w:t>29</w:t>
            </w:r>
          </w:p>
        </w:tc>
        <w:tc>
          <w:tcPr>
            <w:tcW w:w="576" w:type="dxa"/>
            <w:tcBorders>
              <w:top w:val="nil"/>
              <w:bottom w:val="nil"/>
            </w:tcBorders>
            <w:shd w:val="clear" w:color="auto" w:fill="FFFFFF"/>
            <w:vAlign w:val="bottom"/>
          </w:tcPr>
          <w:p w14:paraId="113CCC23" w14:textId="429E7A21" w:rsidR="0058672D" w:rsidRPr="00A74216" w:rsidRDefault="0058672D" w:rsidP="00DA4ABE">
            <w:pPr>
              <w:pStyle w:val="TableText"/>
              <w:rPr>
                <w:noProof w:val="0"/>
                <w:color w:val="000000"/>
              </w:rPr>
            </w:pPr>
            <w:r>
              <w:t>2</w:t>
            </w:r>
          </w:p>
        </w:tc>
        <w:tc>
          <w:tcPr>
            <w:tcW w:w="864" w:type="dxa"/>
            <w:tcBorders>
              <w:top w:val="nil"/>
              <w:bottom w:val="nil"/>
            </w:tcBorders>
            <w:shd w:val="clear" w:color="auto" w:fill="FFFFFF"/>
            <w:vAlign w:val="bottom"/>
          </w:tcPr>
          <w:p w14:paraId="647008B8" w14:textId="54C02A44" w:rsidR="0058672D" w:rsidRPr="00A74216" w:rsidRDefault="0058672D" w:rsidP="00DA4ABE">
            <w:pPr>
              <w:pStyle w:val="TableText"/>
              <w:rPr>
                <w:noProof w:val="0"/>
                <w:color w:val="000000"/>
              </w:rPr>
            </w:pPr>
            <w:r>
              <w:t>1.02</w:t>
            </w:r>
          </w:p>
        </w:tc>
        <w:tc>
          <w:tcPr>
            <w:tcW w:w="576" w:type="dxa"/>
            <w:tcBorders>
              <w:top w:val="nil"/>
              <w:bottom w:val="nil"/>
            </w:tcBorders>
            <w:shd w:val="clear" w:color="auto" w:fill="FFFFFF"/>
            <w:tcMar>
              <w:left w:w="29" w:type="dxa"/>
              <w:right w:w="29" w:type="dxa"/>
            </w:tcMar>
            <w:vAlign w:val="bottom"/>
          </w:tcPr>
          <w:p w14:paraId="390B68EA" w14:textId="6B224A38" w:rsidR="0058672D" w:rsidRPr="00A74216" w:rsidRDefault="0058672D" w:rsidP="00DA4ABE">
            <w:pPr>
              <w:pStyle w:val="TableText"/>
              <w:rPr>
                <w:noProof w:val="0"/>
              </w:rPr>
            </w:pPr>
            <w:r>
              <w:t>−42</w:t>
            </w:r>
          </w:p>
        </w:tc>
        <w:tc>
          <w:tcPr>
            <w:tcW w:w="864" w:type="dxa"/>
            <w:tcBorders>
              <w:top w:val="nil"/>
              <w:bottom w:val="nil"/>
            </w:tcBorders>
            <w:shd w:val="clear" w:color="auto" w:fill="FFFFFF"/>
            <w:tcMar>
              <w:left w:w="29" w:type="dxa"/>
              <w:right w:w="29" w:type="dxa"/>
            </w:tcMar>
            <w:vAlign w:val="bottom"/>
          </w:tcPr>
          <w:p w14:paraId="05C4AC55" w14:textId="1D86262E" w:rsidR="0058672D" w:rsidRPr="00A74216" w:rsidRDefault="0058672D" w:rsidP="00DA4ABE">
            <w:pPr>
              <w:pStyle w:val="TableText"/>
              <w:rPr>
                <w:noProof w:val="0"/>
              </w:rPr>
            </w:pPr>
            <w:r>
              <w:t>−9.97</w:t>
            </w:r>
          </w:p>
        </w:tc>
      </w:tr>
      <w:tr w:rsidR="00F9455D" w:rsidRPr="00A74216" w14:paraId="07660CF0"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484831C4" w14:textId="77777777" w:rsidR="0058672D" w:rsidRPr="00A74216" w:rsidRDefault="0058672D" w:rsidP="0058672D">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14AA0033" w14:textId="3E2999F8" w:rsidR="0058672D" w:rsidRPr="00A74216" w:rsidRDefault="0058672D" w:rsidP="00DA4ABE">
            <w:pPr>
              <w:pStyle w:val="TableText"/>
              <w:rPr>
                <w:noProof w:val="0"/>
                <w:color w:val="000000"/>
              </w:rPr>
            </w:pPr>
            <w:r>
              <w:t>12,087</w:t>
            </w:r>
          </w:p>
        </w:tc>
        <w:tc>
          <w:tcPr>
            <w:tcW w:w="720" w:type="dxa"/>
            <w:tcBorders>
              <w:top w:val="nil"/>
              <w:bottom w:val="nil"/>
            </w:tcBorders>
            <w:shd w:val="clear" w:color="auto" w:fill="FFFFFF"/>
            <w:vAlign w:val="bottom"/>
          </w:tcPr>
          <w:p w14:paraId="58D66FC1" w14:textId="6DFB7BE6" w:rsidR="0058672D" w:rsidRPr="00A74216" w:rsidRDefault="0058672D" w:rsidP="00DA4ABE">
            <w:pPr>
              <w:pStyle w:val="TableText"/>
              <w:rPr>
                <w:noProof w:val="0"/>
                <w:color w:val="000000"/>
              </w:rPr>
            </w:pPr>
            <w:r>
              <w:t>2613</w:t>
            </w:r>
          </w:p>
        </w:tc>
        <w:tc>
          <w:tcPr>
            <w:tcW w:w="576" w:type="dxa"/>
            <w:tcBorders>
              <w:top w:val="nil"/>
              <w:bottom w:val="nil"/>
            </w:tcBorders>
            <w:shd w:val="clear" w:color="auto" w:fill="FFFFFF"/>
            <w:vAlign w:val="bottom"/>
          </w:tcPr>
          <w:p w14:paraId="358A270A" w14:textId="63CD0EA1" w:rsidR="0058672D" w:rsidRPr="00A74216" w:rsidRDefault="0058672D" w:rsidP="00DA4ABE">
            <w:pPr>
              <w:pStyle w:val="TableText"/>
              <w:rPr>
                <w:noProof w:val="0"/>
                <w:color w:val="000000"/>
              </w:rPr>
            </w:pPr>
            <w:r>
              <w:t>124</w:t>
            </w:r>
          </w:p>
        </w:tc>
        <w:tc>
          <w:tcPr>
            <w:tcW w:w="648" w:type="dxa"/>
            <w:tcBorders>
              <w:top w:val="nil"/>
              <w:bottom w:val="nil"/>
            </w:tcBorders>
            <w:shd w:val="clear" w:color="auto" w:fill="FFFFFF"/>
            <w:vAlign w:val="bottom"/>
          </w:tcPr>
          <w:p w14:paraId="10088201" w14:textId="4CB71BDE" w:rsidR="0058672D" w:rsidRPr="00A74216" w:rsidRDefault="0058672D" w:rsidP="00DA4ABE">
            <w:pPr>
              <w:pStyle w:val="TableText"/>
              <w:rPr>
                <w:noProof w:val="0"/>
                <w:color w:val="000000"/>
              </w:rPr>
            </w:pPr>
            <w:r>
              <w:t>47</w:t>
            </w:r>
          </w:p>
        </w:tc>
        <w:tc>
          <w:tcPr>
            <w:tcW w:w="1008" w:type="dxa"/>
            <w:tcBorders>
              <w:top w:val="nil"/>
              <w:bottom w:val="nil"/>
            </w:tcBorders>
            <w:shd w:val="clear" w:color="auto" w:fill="FFFFFF"/>
            <w:tcMar>
              <w:left w:w="29" w:type="dxa"/>
              <w:right w:w="29" w:type="dxa"/>
            </w:tcMar>
            <w:vAlign w:val="bottom"/>
          </w:tcPr>
          <w:p w14:paraId="31700BE6" w14:textId="5D04A3F2" w:rsidR="0058672D" w:rsidRPr="00A74216" w:rsidRDefault="0058672D" w:rsidP="00DA4ABE">
            <w:pPr>
              <w:pStyle w:val="TableText"/>
              <w:rPr>
                <w:noProof w:val="0"/>
              </w:rPr>
            </w:pPr>
            <w:r>
              <w:t>12,128</w:t>
            </w:r>
          </w:p>
        </w:tc>
        <w:tc>
          <w:tcPr>
            <w:tcW w:w="720" w:type="dxa"/>
            <w:tcBorders>
              <w:top w:val="nil"/>
              <w:bottom w:val="nil"/>
            </w:tcBorders>
            <w:shd w:val="clear" w:color="auto" w:fill="FFFFFF"/>
            <w:tcMar>
              <w:top w:w="14" w:type="dxa"/>
              <w:left w:w="29" w:type="dxa"/>
              <w:bottom w:w="14" w:type="dxa"/>
              <w:right w:w="29" w:type="dxa"/>
            </w:tcMar>
            <w:vAlign w:val="bottom"/>
          </w:tcPr>
          <w:p w14:paraId="32853E7D" w14:textId="61A615FD" w:rsidR="0058672D" w:rsidRPr="00A74216" w:rsidRDefault="0058672D" w:rsidP="00DA4ABE">
            <w:pPr>
              <w:pStyle w:val="TableText"/>
              <w:rPr>
                <w:noProof w:val="0"/>
              </w:rPr>
            </w:pPr>
            <w:r>
              <w:t>2610</w:t>
            </w:r>
          </w:p>
        </w:tc>
        <w:tc>
          <w:tcPr>
            <w:tcW w:w="571" w:type="dxa"/>
            <w:tcBorders>
              <w:top w:val="nil"/>
              <w:bottom w:val="nil"/>
            </w:tcBorders>
            <w:shd w:val="clear" w:color="auto" w:fill="FFFFFF"/>
            <w:noWrap/>
            <w:tcMar>
              <w:top w:w="14" w:type="dxa"/>
              <w:left w:w="29" w:type="dxa"/>
              <w:bottom w:w="14" w:type="dxa"/>
              <w:right w:w="29" w:type="dxa"/>
            </w:tcMar>
            <w:vAlign w:val="bottom"/>
          </w:tcPr>
          <w:p w14:paraId="3CBB0346" w14:textId="3BA66C78" w:rsidR="0058672D" w:rsidRPr="00A74216" w:rsidRDefault="0058672D" w:rsidP="00DA4ABE">
            <w:pPr>
              <w:pStyle w:val="TableText"/>
              <w:rPr>
                <w:noProof w:val="0"/>
              </w:rPr>
            </w:pPr>
            <w:r>
              <w:t>124</w:t>
            </w:r>
          </w:p>
        </w:tc>
        <w:tc>
          <w:tcPr>
            <w:tcW w:w="648" w:type="dxa"/>
            <w:tcBorders>
              <w:top w:val="nil"/>
              <w:bottom w:val="nil"/>
            </w:tcBorders>
            <w:shd w:val="clear" w:color="auto" w:fill="FFFFFF"/>
            <w:tcMar>
              <w:top w:w="14" w:type="dxa"/>
              <w:left w:w="29" w:type="dxa"/>
              <w:bottom w:w="14" w:type="dxa"/>
              <w:right w:w="29" w:type="dxa"/>
            </w:tcMar>
            <w:vAlign w:val="bottom"/>
          </w:tcPr>
          <w:p w14:paraId="6D79614E" w14:textId="7A9BFE19" w:rsidR="0058672D" w:rsidRPr="00A74216" w:rsidRDefault="0058672D" w:rsidP="00DA4ABE">
            <w:pPr>
              <w:pStyle w:val="TableText"/>
              <w:rPr>
                <w:noProof w:val="0"/>
              </w:rPr>
            </w:pPr>
            <w:r>
              <w:t>46</w:t>
            </w:r>
          </w:p>
        </w:tc>
        <w:tc>
          <w:tcPr>
            <w:tcW w:w="1008" w:type="dxa"/>
            <w:tcBorders>
              <w:top w:val="nil"/>
              <w:bottom w:val="nil"/>
            </w:tcBorders>
            <w:shd w:val="clear" w:color="auto" w:fill="FFFFFF"/>
            <w:tcMar>
              <w:top w:w="14" w:type="dxa"/>
              <w:left w:w="29" w:type="dxa"/>
              <w:bottom w:w="14" w:type="dxa"/>
              <w:right w:w="29" w:type="dxa"/>
            </w:tcMar>
            <w:vAlign w:val="bottom"/>
          </w:tcPr>
          <w:p w14:paraId="6496D51C" w14:textId="1612677D" w:rsidR="0058672D" w:rsidRPr="00A74216" w:rsidRDefault="0058672D" w:rsidP="00DA4ABE">
            <w:pPr>
              <w:pStyle w:val="TableText"/>
              <w:rPr>
                <w:noProof w:val="0"/>
              </w:rPr>
            </w:pPr>
            <w:r>
              <w:t>5,766</w:t>
            </w:r>
          </w:p>
        </w:tc>
        <w:tc>
          <w:tcPr>
            <w:tcW w:w="720" w:type="dxa"/>
            <w:tcBorders>
              <w:top w:val="nil"/>
              <w:bottom w:val="nil"/>
            </w:tcBorders>
            <w:shd w:val="clear" w:color="auto" w:fill="FFFFFF"/>
            <w:tcMar>
              <w:left w:w="29" w:type="dxa"/>
              <w:right w:w="29" w:type="dxa"/>
            </w:tcMar>
            <w:vAlign w:val="bottom"/>
          </w:tcPr>
          <w:p w14:paraId="097A830B" w14:textId="5D17783C" w:rsidR="0058672D" w:rsidRPr="00A74216" w:rsidRDefault="0058672D" w:rsidP="00DA4ABE">
            <w:pPr>
              <w:pStyle w:val="TableText"/>
              <w:rPr>
                <w:noProof w:val="0"/>
              </w:rPr>
            </w:pPr>
            <w:r>
              <w:t>2636</w:t>
            </w:r>
          </w:p>
        </w:tc>
        <w:tc>
          <w:tcPr>
            <w:tcW w:w="571" w:type="dxa"/>
            <w:tcBorders>
              <w:top w:val="nil"/>
              <w:bottom w:val="nil"/>
            </w:tcBorders>
            <w:shd w:val="clear" w:color="auto" w:fill="FFFFFF"/>
            <w:tcMar>
              <w:left w:w="29" w:type="dxa"/>
              <w:right w:w="29" w:type="dxa"/>
            </w:tcMar>
            <w:vAlign w:val="bottom"/>
          </w:tcPr>
          <w:p w14:paraId="3C01F7BE" w14:textId="686C7674" w:rsidR="0058672D" w:rsidRPr="00A74216" w:rsidRDefault="0058672D" w:rsidP="00DA4ABE">
            <w:pPr>
              <w:pStyle w:val="TableText"/>
              <w:rPr>
                <w:noProof w:val="0"/>
              </w:rPr>
            </w:pPr>
            <w:r>
              <w:t>118</w:t>
            </w:r>
          </w:p>
        </w:tc>
        <w:tc>
          <w:tcPr>
            <w:tcW w:w="648" w:type="dxa"/>
            <w:tcBorders>
              <w:top w:val="nil"/>
              <w:bottom w:val="nil"/>
            </w:tcBorders>
            <w:shd w:val="clear" w:color="auto" w:fill="FFFFFF"/>
            <w:tcMar>
              <w:left w:w="29" w:type="dxa"/>
              <w:right w:w="29" w:type="dxa"/>
            </w:tcMar>
            <w:vAlign w:val="bottom"/>
          </w:tcPr>
          <w:p w14:paraId="3289F716" w14:textId="2409261F" w:rsidR="0058672D" w:rsidRPr="00A74216" w:rsidRDefault="0058672D" w:rsidP="00DA4ABE">
            <w:pPr>
              <w:pStyle w:val="TableText"/>
              <w:rPr>
                <w:noProof w:val="0"/>
              </w:rPr>
            </w:pPr>
            <w:r>
              <w:t>54</w:t>
            </w:r>
          </w:p>
        </w:tc>
        <w:tc>
          <w:tcPr>
            <w:tcW w:w="576" w:type="dxa"/>
            <w:tcBorders>
              <w:top w:val="nil"/>
              <w:bottom w:val="nil"/>
            </w:tcBorders>
            <w:shd w:val="clear" w:color="auto" w:fill="FFFFFF"/>
            <w:vAlign w:val="bottom"/>
          </w:tcPr>
          <w:p w14:paraId="71D8D045" w14:textId="0E082EE8" w:rsidR="0058672D" w:rsidRPr="00A74216" w:rsidRDefault="0058672D" w:rsidP="00DA4ABE">
            <w:pPr>
              <w:pStyle w:val="TableText"/>
              <w:rPr>
                <w:noProof w:val="0"/>
                <w:color w:val="000000"/>
              </w:rPr>
            </w:pPr>
            <w:r>
              <w:t>3</w:t>
            </w:r>
          </w:p>
        </w:tc>
        <w:tc>
          <w:tcPr>
            <w:tcW w:w="864" w:type="dxa"/>
            <w:tcBorders>
              <w:top w:val="nil"/>
              <w:bottom w:val="nil"/>
            </w:tcBorders>
            <w:shd w:val="clear" w:color="auto" w:fill="FFFFFF"/>
            <w:vAlign w:val="bottom"/>
          </w:tcPr>
          <w:p w14:paraId="25BAD9A2" w14:textId="6AFC443C" w:rsidR="0058672D" w:rsidRPr="00A74216" w:rsidRDefault="0058672D" w:rsidP="00DA4ABE">
            <w:pPr>
              <w:pStyle w:val="TableText"/>
              <w:rPr>
                <w:noProof w:val="0"/>
                <w:color w:val="000000"/>
              </w:rPr>
            </w:pPr>
            <w:r>
              <w:t>1.45</w:t>
            </w:r>
          </w:p>
        </w:tc>
        <w:tc>
          <w:tcPr>
            <w:tcW w:w="576" w:type="dxa"/>
            <w:tcBorders>
              <w:top w:val="nil"/>
              <w:bottom w:val="nil"/>
            </w:tcBorders>
            <w:shd w:val="clear" w:color="auto" w:fill="FFFFFF"/>
            <w:tcMar>
              <w:left w:w="29" w:type="dxa"/>
              <w:right w:w="29" w:type="dxa"/>
            </w:tcMar>
            <w:vAlign w:val="bottom"/>
          </w:tcPr>
          <w:p w14:paraId="0C3BEB5B" w14:textId="6AD29659" w:rsidR="0058672D" w:rsidRPr="00A74216" w:rsidRDefault="0058672D" w:rsidP="00DA4ABE">
            <w:pPr>
              <w:pStyle w:val="TableText"/>
              <w:rPr>
                <w:noProof w:val="0"/>
              </w:rPr>
            </w:pPr>
            <w:r>
              <w:t>−26</w:t>
            </w:r>
          </w:p>
        </w:tc>
        <w:tc>
          <w:tcPr>
            <w:tcW w:w="864" w:type="dxa"/>
            <w:tcBorders>
              <w:top w:val="nil"/>
              <w:bottom w:val="nil"/>
            </w:tcBorders>
            <w:shd w:val="clear" w:color="auto" w:fill="FFFFFF"/>
            <w:tcMar>
              <w:left w:w="29" w:type="dxa"/>
              <w:right w:w="29" w:type="dxa"/>
            </w:tcMar>
            <w:vAlign w:val="bottom"/>
          </w:tcPr>
          <w:p w14:paraId="71C0AAD1" w14:textId="2BDECB8B" w:rsidR="0058672D" w:rsidRPr="00A74216" w:rsidRDefault="0058672D" w:rsidP="00DA4ABE">
            <w:pPr>
              <w:pStyle w:val="TableText"/>
              <w:rPr>
                <w:noProof w:val="0"/>
              </w:rPr>
            </w:pPr>
            <w:r>
              <w:t>−8.38</w:t>
            </w:r>
          </w:p>
        </w:tc>
      </w:tr>
      <w:tr w:rsidR="00F9455D" w:rsidRPr="00A74216" w14:paraId="3237B713"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710B1426" w14:textId="77777777" w:rsidR="0058672D" w:rsidRPr="00A74216" w:rsidRDefault="0058672D" w:rsidP="0058672D">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5110E226" w14:textId="5B18E174" w:rsidR="0058672D" w:rsidRPr="00A74216" w:rsidRDefault="0058672D" w:rsidP="00DA4ABE">
            <w:pPr>
              <w:pStyle w:val="TableText"/>
              <w:rPr>
                <w:noProof w:val="0"/>
                <w:color w:val="000000"/>
              </w:rPr>
            </w:pPr>
            <w:r>
              <w:t>250,083</w:t>
            </w:r>
          </w:p>
        </w:tc>
        <w:tc>
          <w:tcPr>
            <w:tcW w:w="720" w:type="dxa"/>
            <w:tcBorders>
              <w:top w:val="nil"/>
              <w:bottom w:val="nil"/>
            </w:tcBorders>
            <w:shd w:val="clear" w:color="auto" w:fill="FFFFFF"/>
            <w:vAlign w:val="bottom"/>
          </w:tcPr>
          <w:p w14:paraId="0FC0BED3" w14:textId="58EACE6E" w:rsidR="0058672D" w:rsidRPr="00A74216" w:rsidRDefault="0058672D" w:rsidP="00DA4ABE">
            <w:pPr>
              <w:pStyle w:val="TableText"/>
              <w:rPr>
                <w:noProof w:val="0"/>
                <w:color w:val="000000"/>
              </w:rPr>
            </w:pPr>
            <w:r>
              <w:t>2507</w:t>
            </w:r>
          </w:p>
        </w:tc>
        <w:tc>
          <w:tcPr>
            <w:tcW w:w="576" w:type="dxa"/>
            <w:tcBorders>
              <w:top w:val="nil"/>
              <w:bottom w:val="nil"/>
            </w:tcBorders>
            <w:shd w:val="clear" w:color="auto" w:fill="FFFFFF"/>
            <w:vAlign w:val="bottom"/>
          </w:tcPr>
          <w:p w14:paraId="70655128" w14:textId="42FE3BD6" w:rsidR="0058672D" w:rsidRPr="00A74216" w:rsidRDefault="0058672D" w:rsidP="00DA4ABE">
            <w:pPr>
              <w:pStyle w:val="TableText"/>
              <w:rPr>
                <w:noProof w:val="0"/>
                <w:color w:val="000000"/>
              </w:rPr>
            </w:pPr>
            <w:r>
              <w:t>119</w:t>
            </w:r>
          </w:p>
        </w:tc>
        <w:tc>
          <w:tcPr>
            <w:tcW w:w="648" w:type="dxa"/>
            <w:tcBorders>
              <w:top w:val="nil"/>
              <w:bottom w:val="nil"/>
            </w:tcBorders>
            <w:shd w:val="clear" w:color="auto" w:fill="FFFFFF"/>
            <w:vAlign w:val="bottom"/>
          </w:tcPr>
          <w:p w14:paraId="79E767AF" w14:textId="2E4A4D78" w:rsidR="0058672D" w:rsidRPr="00A74216" w:rsidRDefault="0058672D" w:rsidP="00DA4ABE">
            <w:pPr>
              <w:pStyle w:val="TableText"/>
              <w:rPr>
                <w:noProof w:val="0"/>
                <w:color w:val="000000"/>
              </w:rPr>
            </w:pPr>
            <w:r>
              <w:t>16</w:t>
            </w:r>
          </w:p>
        </w:tc>
        <w:tc>
          <w:tcPr>
            <w:tcW w:w="1008" w:type="dxa"/>
            <w:tcBorders>
              <w:top w:val="nil"/>
              <w:bottom w:val="nil"/>
            </w:tcBorders>
            <w:shd w:val="clear" w:color="auto" w:fill="FFFFFF"/>
            <w:tcMar>
              <w:left w:w="29" w:type="dxa"/>
              <w:right w:w="29" w:type="dxa"/>
            </w:tcMar>
            <w:vAlign w:val="bottom"/>
          </w:tcPr>
          <w:p w14:paraId="3D81A407" w14:textId="648DFE13" w:rsidR="0058672D" w:rsidRPr="00A74216" w:rsidRDefault="0058672D" w:rsidP="00DA4ABE">
            <w:pPr>
              <w:pStyle w:val="TableText"/>
              <w:rPr>
                <w:noProof w:val="0"/>
              </w:rPr>
            </w:pPr>
            <w:r>
              <w:t>238,181</w:t>
            </w:r>
          </w:p>
        </w:tc>
        <w:tc>
          <w:tcPr>
            <w:tcW w:w="720" w:type="dxa"/>
            <w:tcBorders>
              <w:top w:val="nil"/>
              <w:bottom w:val="nil"/>
            </w:tcBorders>
            <w:shd w:val="clear" w:color="auto" w:fill="FFFFFF"/>
            <w:tcMar>
              <w:top w:w="14" w:type="dxa"/>
              <w:left w:w="29" w:type="dxa"/>
              <w:bottom w:w="14" w:type="dxa"/>
              <w:right w:w="29" w:type="dxa"/>
            </w:tcMar>
            <w:vAlign w:val="bottom"/>
          </w:tcPr>
          <w:p w14:paraId="317E7956" w14:textId="2F1E49FF" w:rsidR="0058672D" w:rsidRPr="00A74216" w:rsidRDefault="0058672D" w:rsidP="00DA4ABE">
            <w:pPr>
              <w:pStyle w:val="TableText"/>
              <w:rPr>
                <w:noProof w:val="0"/>
              </w:rPr>
            </w:pPr>
            <w:r>
              <w:t>2505</w:t>
            </w:r>
          </w:p>
        </w:tc>
        <w:tc>
          <w:tcPr>
            <w:tcW w:w="571" w:type="dxa"/>
            <w:tcBorders>
              <w:top w:val="nil"/>
              <w:bottom w:val="nil"/>
            </w:tcBorders>
            <w:shd w:val="clear" w:color="auto" w:fill="FFFFFF"/>
            <w:noWrap/>
            <w:tcMar>
              <w:top w:w="14" w:type="dxa"/>
              <w:left w:w="29" w:type="dxa"/>
              <w:bottom w:w="14" w:type="dxa"/>
              <w:right w:w="29" w:type="dxa"/>
            </w:tcMar>
            <w:vAlign w:val="bottom"/>
          </w:tcPr>
          <w:p w14:paraId="5C019515" w14:textId="3809952D" w:rsidR="0058672D" w:rsidRPr="00A74216" w:rsidRDefault="0058672D" w:rsidP="00DA4ABE">
            <w:pPr>
              <w:pStyle w:val="TableText"/>
              <w:rPr>
                <w:noProof w:val="0"/>
              </w:rPr>
            </w:pPr>
            <w:r>
              <w:t>118</w:t>
            </w:r>
          </w:p>
        </w:tc>
        <w:tc>
          <w:tcPr>
            <w:tcW w:w="648" w:type="dxa"/>
            <w:tcBorders>
              <w:top w:val="nil"/>
              <w:bottom w:val="nil"/>
            </w:tcBorders>
            <w:shd w:val="clear" w:color="auto" w:fill="FFFFFF"/>
            <w:tcMar>
              <w:top w:w="14" w:type="dxa"/>
              <w:left w:w="29" w:type="dxa"/>
              <w:bottom w:w="14" w:type="dxa"/>
              <w:right w:w="29" w:type="dxa"/>
            </w:tcMar>
            <w:vAlign w:val="bottom"/>
          </w:tcPr>
          <w:p w14:paraId="43C1335A" w14:textId="62ACBB82" w:rsidR="0058672D" w:rsidRPr="00A74216" w:rsidRDefault="0058672D" w:rsidP="00DA4ABE">
            <w:pPr>
              <w:pStyle w:val="TableText"/>
              <w:rPr>
                <w:noProof w:val="0"/>
              </w:rPr>
            </w:pPr>
            <w:r>
              <w:t>15</w:t>
            </w:r>
          </w:p>
        </w:tc>
        <w:tc>
          <w:tcPr>
            <w:tcW w:w="1008" w:type="dxa"/>
            <w:tcBorders>
              <w:top w:val="nil"/>
              <w:bottom w:val="nil"/>
            </w:tcBorders>
            <w:shd w:val="clear" w:color="auto" w:fill="FFFFFF"/>
            <w:tcMar>
              <w:top w:w="14" w:type="dxa"/>
              <w:left w:w="29" w:type="dxa"/>
              <w:bottom w:w="14" w:type="dxa"/>
              <w:right w:w="29" w:type="dxa"/>
            </w:tcMar>
            <w:vAlign w:val="bottom"/>
          </w:tcPr>
          <w:p w14:paraId="65DBCCAC" w14:textId="3658FE10" w:rsidR="0058672D" w:rsidRPr="00A74216" w:rsidRDefault="0058672D" w:rsidP="00DA4ABE">
            <w:pPr>
              <w:pStyle w:val="TableText"/>
              <w:rPr>
                <w:noProof w:val="0"/>
              </w:rPr>
            </w:pPr>
            <w:r>
              <w:t>109,236</w:t>
            </w:r>
          </w:p>
        </w:tc>
        <w:tc>
          <w:tcPr>
            <w:tcW w:w="720" w:type="dxa"/>
            <w:tcBorders>
              <w:top w:val="nil"/>
              <w:bottom w:val="nil"/>
            </w:tcBorders>
            <w:shd w:val="clear" w:color="auto" w:fill="FFFFFF"/>
            <w:tcMar>
              <w:left w:w="29" w:type="dxa"/>
              <w:right w:w="29" w:type="dxa"/>
            </w:tcMar>
            <w:vAlign w:val="bottom"/>
          </w:tcPr>
          <w:p w14:paraId="3C47DF8A" w14:textId="4981362C" w:rsidR="0058672D" w:rsidRPr="00A74216" w:rsidRDefault="0058672D" w:rsidP="00DA4ABE">
            <w:pPr>
              <w:pStyle w:val="TableText"/>
              <w:rPr>
                <w:noProof w:val="0"/>
              </w:rPr>
            </w:pPr>
            <w:r>
              <w:t>2539</w:t>
            </w:r>
          </w:p>
        </w:tc>
        <w:tc>
          <w:tcPr>
            <w:tcW w:w="571" w:type="dxa"/>
            <w:tcBorders>
              <w:top w:val="nil"/>
              <w:bottom w:val="nil"/>
            </w:tcBorders>
            <w:shd w:val="clear" w:color="auto" w:fill="FFFFFF"/>
            <w:tcMar>
              <w:left w:w="29" w:type="dxa"/>
              <w:right w:w="29" w:type="dxa"/>
            </w:tcMar>
            <w:vAlign w:val="bottom"/>
          </w:tcPr>
          <w:p w14:paraId="2C57910B" w14:textId="7D080FD2" w:rsidR="0058672D" w:rsidRPr="00A74216" w:rsidRDefault="0058672D" w:rsidP="00DA4ABE">
            <w:pPr>
              <w:pStyle w:val="TableText"/>
              <w:rPr>
                <w:noProof w:val="0"/>
              </w:rPr>
            </w:pPr>
            <w:r>
              <w:t>116</w:t>
            </w:r>
          </w:p>
        </w:tc>
        <w:tc>
          <w:tcPr>
            <w:tcW w:w="648" w:type="dxa"/>
            <w:tcBorders>
              <w:top w:val="nil"/>
              <w:bottom w:val="nil"/>
            </w:tcBorders>
            <w:shd w:val="clear" w:color="auto" w:fill="FFFFFF"/>
            <w:tcMar>
              <w:left w:w="29" w:type="dxa"/>
              <w:right w:w="29" w:type="dxa"/>
            </w:tcMar>
            <w:vAlign w:val="bottom"/>
          </w:tcPr>
          <w:p w14:paraId="366419A8" w14:textId="3953E353" w:rsidR="0058672D" w:rsidRPr="00A74216" w:rsidRDefault="0058672D" w:rsidP="00DA4ABE">
            <w:pPr>
              <w:pStyle w:val="TableText"/>
              <w:rPr>
                <w:noProof w:val="0"/>
              </w:rPr>
            </w:pPr>
            <w:r>
              <w:t>22</w:t>
            </w:r>
          </w:p>
        </w:tc>
        <w:tc>
          <w:tcPr>
            <w:tcW w:w="576" w:type="dxa"/>
            <w:tcBorders>
              <w:top w:val="nil"/>
              <w:bottom w:val="nil"/>
            </w:tcBorders>
            <w:shd w:val="clear" w:color="auto" w:fill="FFFFFF"/>
            <w:vAlign w:val="bottom"/>
          </w:tcPr>
          <w:p w14:paraId="39390086" w14:textId="6244C0B1" w:rsidR="0058672D" w:rsidRPr="00A74216" w:rsidRDefault="0058672D" w:rsidP="00DA4ABE">
            <w:pPr>
              <w:pStyle w:val="TableText"/>
              <w:rPr>
                <w:noProof w:val="0"/>
                <w:color w:val="000000"/>
              </w:rPr>
            </w:pPr>
            <w:r>
              <w:t>2</w:t>
            </w:r>
          </w:p>
        </w:tc>
        <w:tc>
          <w:tcPr>
            <w:tcW w:w="864" w:type="dxa"/>
            <w:tcBorders>
              <w:top w:val="nil"/>
              <w:bottom w:val="nil"/>
            </w:tcBorders>
            <w:shd w:val="clear" w:color="auto" w:fill="FFFFFF"/>
            <w:vAlign w:val="bottom"/>
          </w:tcPr>
          <w:p w14:paraId="5AD5DAE3" w14:textId="02A12277" w:rsidR="0058672D" w:rsidRPr="00A74216" w:rsidRDefault="0058672D" w:rsidP="00DA4ABE">
            <w:pPr>
              <w:pStyle w:val="TableText"/>
              <w:rPr>
                <w:noProof w:val="0"/>
                <w:color w:val="000000"/>
              </w:rPr>
            </w:pPr>
            <w:r>
              <w:t>0.66</w:t>
            </w:r>
          </w:p>
        </w:tc>
        <w:tc>
          <w:tcPr>
            <w:tcW w:w="576" w:type="dxa"/>
            <w:tcBorders>
              <w:top w:val="nil"/>
              <w:bottom w:val="nil"/>
            </w:tcBorders>
            <w:shd w:val="clear" w:color="auto" w:fill="FFFFFF"/>
            <w:tcMar>
              <w:left w:w="29" w:type="dxa"/>
              <w:right w:w="29" w:type="dxa"/>
            </w:tcMar>
            <w:vAlign w:val="bottom"/>
          </w:tcPr>
          <w:p w14:paraId="593B17DF" w14:textId="7AB3F2BD" w:rsidR="0058672D" w:rsidRPr="00A74216" w:rsidRDefault="0058672D" w:rsidP="00DA4ABE">
            <w:pPr>
              <w:pStyle w:val="TableText"/>
              <w:rPr>
                <w:noProof w:val="0"/>
              </w:rPr>
            </w:pPr>
            <w:r>
              <w:t>−34</w:t>
            </w:r>
          </w:p>
        </w:tc>
        <w:tc>
          <w:tcPr>
            <w:tcW w:w="864" w:type="dxa"/>
            <w:tcBorders>
              <w:top w:val="nil"/>
              <w:bottom w:val="nil"/>
            </w:tcBorders>
            <w:shd w:val="clear" w:color="auto" w:fill="FFFFFF"/>
            <w:tcMar>
              <w:left w:w="29" w:type="dxa"/>
              <w:right w:w="29" w:type="dxa"/>
            </w:tcMar>
            <w:vAlign w:val="bottom"/>
          </w:tcPr>
          <w:p w14:paraId="4B0FA4F2" w14:textId="64742FC0" w:rsidR="0058672D" w:rsidRPr="00A74216" w:rsidRDefault="0058672D" w:rsidP="00DA4ABE">
            <w:pPr>
              <w:pStyle w:val="TableText"/>
              <w:rPr>
                <w:noProof w:val="0"/>
              </w:rPr>
            </w:pPr>
            <w:r>
              <w:t>−6.83</w:t>
            </w:r>
          </w:p>
        </w:tc>
      </w:tr>
      <w:tr w:rsidR="00F9455D" w:rsidRPr="00A74216" w14:paraId="2C1F7500"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1E77219B" w14:textId="77777777" w:rsidR="0058672D" w:rsidRPr="00A74216" w:rsidRDefault="0058672D" w:rsidP="0058672D">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5B50F8A5" w14:textId="0F177984" w:rsidR="0058672D" w:rsidRPr="00A74216" w:rsidRDefault="0058672D" w:rsidP="00DA4ABE">
            <w:pPr>
              <w:pStyle w:val="TableText"/>
              <w:rPr>
                <w:noProof w:val="0"/>
                <w:color w:val="000000"/>
              </w:rPr>
            </w:pPr>
            <w:r>
              <w:t>20,972</w:t>
            </w:r>
          </w:p>
        </w:tc>
        <w:tc>
          <w:tcPr>
            <w:tcW w:w="720" w:type="dxa"/>
            <w:tcBorders>
              <w:top w:val="nil"/>
              <w:bottom w:val="nil"/>
            </w:tcBorders>
            <w:shd w:val="clear" w:color="auto" w:fill="FFFFFF"/>
            <w:vAlign w:val="bottom"/>
          </w:tcPr>
          <w:p w14:paraId="4C5FBAC4" w14:textId="613D74B1" w:rsidR="0058672D" w:rsidRPr="00A74216" w:rsidRDefault="0058672D" w:rsidP="00DA4ABE">
            <w:pPr>
              <w:pStyle w:val="TableText"/>
              <w:rPr>
                <w:noProof w:val="0"/>
                <w:color w:val="000000"/>
              </w:rPr>
            </w:pPr>
            <w:r>
              <w:t>2483</w:t>
            </w:r>
          </w:p>
        </w:tc>
        <w:tc>
          <w:tcPr>
            <w:tcW w:w="576" w:type="dxa"/>
            <w:tcBorders>
              <w:top w:val="nil"/>
              <w:bottom w:val="nil"/>
            </w:tcBorders>
            <w:shd w:val="clear" w:color="auto" w:fill="FFFFFF"/>
            <w:vAlign w:val="bottom"/>
          </w:tcPr>
          <w:p w14:paraId="0F8CCF77" w14:textId="0DB2A6C3" w:rsidR="0058672D" w:rsidRPr="00A74216" w:rsidRDefault="0058672D" w:rsidP="00DA4ABE">
            <w:pPr>
              <w:pStyle w:val="TableText"/>
              <w:rPr>
                <w:noProof w:val="0"/>
                <w:color w:val="000000"/>
              </w:rPr>
            </w:pPr>
            <w:r>
              <w:t>119</w:t>
            </w:r>
          </w:p>
        </w:tc>
        <w:tc>
          <w:tcPr>
            <w:tcW w:w="648" w:type="dxa"/>
            <w:tcBorders>
              <w:top w:val="nil"/>
              <w:bottom w:val="nil"/>
            </w:tcBorders>
            <w:shd w:val="clear" w:color="auto" w:fill="FFFFFF"/>
            <w:vAlign w:val="bottom"/>
          </w:tcPr>
          <w:p w14:paraId="27FFCF0A" w14:textId="19B42F01" w:rsidR="0058672D" w:rsidRPr="00A74216" w:rsidRDefault="0058672D" w:rsidP="00DA4ABE">
            <w:pPr>
              <w:pStyle w:val="TableText"/>
              <w:rPr>
                <w:noProof w:val="0"/>
                <w:color w:val="000000"/>
              </w:rPr>
            </w:pPr>
            <w:r>
              <w:t>12</w:t>
            </w:r>
          </w:p>
        </w:tc>
        <w:tc>
          <w:tcPr>
            <w:tcW w:w="1008" w:type="dxa"/>
            <w:tcBorders>
              <w:top w:val="nil"/>
              <w:bottom w:val="nil"/>
            </w:tcBorders>
            <w:shd w:val="clear" w:color="auto" w:fill="FFFFFF"/>
            <w:tcMar>
              <w:left w:w="29" w:type="dxa"/>
              <w:right w:w="29" w:type="dxa"/>
            </w:tcMar>
            <w:vAlign w:val="bottom"/>
          </w:tcPr>
          <w:p w14:paraId="1BB67F10" w14:textId="129D7E4B" w:rsidR="0058672D" w:rsidRPr="00A74216" w:rsidRDefault="0058672D" w:rsidP="00DA4ABE">
            <w:pPr>
              <w:pStyle w:val="TableText"/>
              <w:rPr>
                <w:noProof w:val="0"/>
              </w:rPr>
            </w:pPr>
            <w:r>
              <w:t>20,205</w:t>
            </w:r>
          </w:p>
        </w:tc>
        <w:tc>
          <w:tcPr>
            <w:tcW w:w="720" w:type="dxa"/>
            <w:tcBorders>
              <w:top w:val="nil"/>
              <w:bottom w:val="nil"/>
            </w:tcBorders>
            <w:shd w:val="clear" w:color="auto" w:fill="FFFFFF"/>
            <w:tcMar>
              <w:top w:w="14" w:type="dxa"/>
              <w:left w:w="29" w:type="dxa"/>
              <w:bottom w:w="14" w:type="dxa"/>
              <w:right w:w="29" w:type="dxa"/>
            </w:tcMar>
            <w:vAlign w:val="bottom"/>
          </w:tcPr>
          <w:p w14:paraId="433546C7" w14:textId="1F4AADFC" w:rsidR="0058672D" w:rsidRPr="00A74216" w:rsidRDefault="0058672D" w:rsidP="00DA4ABE">
            <w:pPr>
              <w:pStyle w:val="TableText"/>
              <w:rPr>
                <w:noProof w:val="0"/>
              </w:rPr>
            </w:pPr>
            <w:r>
              <w:t>2481</w:t>
            </w:r>
          </w:p>
        </w:tc>
        <w:tc>
          <w:tcPr>
            <w:tcW w:w="571" w:type="dxa"/>
            <w:tcBorders>
              <w:top w:val="nil"/>
              <w:bottom w:val="nil"/>
            </w:tcBorders>
            <w:shd w:val="clear" w:color="auto" w:fill="FFFFFF"/>
            <w:noWrap/>
            <w:tcMar>
              <w:top w:w="14" w:type="dxa"/>
              <w:left w:w="29" w:type="dxa"/>
              <w:bottom w:w="14" w:type="dxa"/>
              <w:right w:w="29" w:type="dxa"/>
            </w:tcMar>
            <w:vAlign w:val="bottom"/>
          </w:tcPr>
          <w:p w14:paraId="6DE92272" w14:textId="0F015891" w:rsidR="0058672D" w:rsidRPr="00A74216" w:rsidRDefault="0058672D" w:rsidP="00DA4ABE">
            <w:pPr>
              <w:pStyle w:val="TableText"/>
              <w:rPr>
                <w:noProof w:val="0"/>
              </w:rPr>
            </w:pPr>
            <w:r>
              <w:t>117</w:t>
            </w:r>
          </w:p>
        </w:tc>
        <w:tc>
          <w:tcPr>
            <w:tcW w:w="648" w:type="dxa"/>
            <w:tcBorders>
              <w:top w:val="nil"/>
              <w:bottom w:val="nil"/>
            </w:tcBorders>
            <w:shd w:val="clear" w:color="auto" w:fill="FFFFFF"/>
            <w:tcMar>
              <w:top w:w="14" w:type="dxa"/>
              <w:left w:w="29" w:type="dxa"/>
              <w:bottom w:w="14" w:type="dxa"/>
              <w:right w:w="29" w:type="dxa"/>
            </w:tcMar>
            <w:vAlign w:val="bottom"/>
          </w:tcPr>
          <w:p w14:paraId="23DB6DAC" w14:textId="41AF791C" w:rsidR="0058672D" w:rsidRPr="00A74216" w:rsidRDefault="0058672D" w:rsidP="00DA4ABE">
            <w:pPr>
              <w:pStyle w:val="TableText"/>
              <w:rPr>
                <w:noProof w:val="0"/>
              </w:rPr>
            </w:pPr>
            <w:r>
              <w:t>11</w:t>
            </w:r>
          </w:p>
        </w:tc>
        <w:tc>
          <w:tcPr>
            <w:tcW w:w="1008" w:type="dxa"/>
            <w:tcBorders>
              <w:top w:val="nil"/>
              <w:bottom w:val="nil"/>
            </w:tcBorders>
            <w:shd w:val="clear" w:color="auto" w:fill="FFFFFF"/>
            <w:tcMar>
              <w:top w:w="14" w:type="dxa"/>
              <w:left w:w="29" w:type="dxa"/>
              <w:bottom w:w="14" w:type="dxa"/>
              <w:right w:w="29" w:type="dxa"/>
            </w:tcMar>
            <w:vAlign w:val="bottom"/>
          </w:tcPr>
          <w:p w14:paraId="340B1582" w14:textId="3F02C5B5" w:rsidR="0058672D" w:rsidRPr="00A74216" w:rsidRDefault="0058672D" w:rsidP="00DA4ABE">
            <w:pPr>
              <w:pStyle w:val="TableText"/>
              <w:rPr>
                <w:noProof w:val="0"/>
              </w:rPr>
            </w:pPr>
            <w:r>
              <w:t>8,016</w:t>
            </w:r>
          </w:p>
        </w:tc>
        <w:tc>
          <w:tcPr>
            <w:tcW w:w="720" w:type="dxa"/>
            <w:tcBorders>
              <w:top w:val="nil"/>
              <w:bottom w:val="nil"/>
            </w:tcBorders>
            <w:shd w:val="clear" w:color="auto" w:fill="FFFFFF"/>
            <w:tcMar>
              <w:left w:w="29" w:type="dxa"/>
              <w:right w:w="29" w:type="dxa"/>
            </w:tcMar>
            <w:vAlign w:val="bottom"/>
          </w:tcPr>
          <w:p w14:paraId="2844F4A5" w14:textId="5CA632D5" w:rsidR="0058672D" w:rsidRPr="00A74216" w:rsidRDefault="0058672D" w:rsidP="00DA4ABE">
            <w:pPr>
              <w:pStyle w:val="TableText"/>
              <w:rPr>
                <w:noProof w:val="0"/>
              </w:rPr>
            </w:pPr>
            <w:r>
              <w:t>2520</w:t>
            </w:r>
          </w:p>
        </w:tc>
        <w:tc>
          <w:tcPr>
            <w:tcW w:w="571" w:type="dxa"/>
            <w:tcBorders>
              <w:top w:val="nil"/>
              <w:bottom w:val="nil"/>
            </w:tcBorders>
            <w:shd w:val="clear" w:color="auto" w:fill="FFFFFF"/>
            <w:tcMar>
              <w:left w:w="29" w:type="dxa"/>
              <w:right w:w="29" w:type="dxa"/>
            </w:tcMar>
            <w:vAlign w:val="bottom"/>
          </w:tcPr>
          <w:p w14:paraId="786A1E4D" w14:textId="6EF8F5A9" w:rsidR="0058672D" w:rsidRPr="00A74216" w:rsidRDefault="0058672D" w:rsidP="00DA4ABE">
            <w:pPr>
              <w:pStyle w:val="TableText"/>
              <w:rPr>
                <w:noProof w:val="0"/>
              </w:rPr>
            </w:pPr>
            <w:r>
              <w:t>118</w:t>
            </w:r>
          </w:p>
        </w:tc>
        <w:tc>
          <w:tcPr>
            <w:tcW w:w="648" w:type="dxa"/>
            <w:tcBorders>
              <w:top w:val="nil"/>
              <w:bottom w:val="nil"/>
            </w:tcBorders>
            <w:shd w:val="clear" w:color="auto" w:fill="FFFFFF"/>
            <w:tcMar>
              <w:left w:w="29" w:type="dxa"/>
              <w:right w:w="29" w:type="dxa"/>
            </w:tcMar>
            <w:vAlign w:val="bottom"/>
          </w:tcPr>
          <w:p w14:paraId="1A19714D" w14:textId="5FF53DE4" w:rsidR="0058672D" w:rsidRPr="00A74216" w:rsidRDefault="0058672D" w:rsidP="00DA4ABE">
            <w:pPr>
              <w:pStyle w:val="TableText"/>
              <w:rPr>
                <w:noProof w:val="0"/>
              </w:rPr>
            </w:pPr>
            <w:r>
              <w:t>18</w:t>
            </w:r>
          </w:p>
        </w:tc>
        <w:tc>
          <w:tcPr>
            <w:tcW w:w="576" w:type="dxa"/>
            <w:tcBorders>
              <w:top w:val="nil"/>
              <w:bottom w:val="nil"/>
            </w:tcBorders>
            <w:shd w:val="clear" w:color="auto" w:fill="FFFFFF"/>
            <w:vAlign w:val="bottom"/>
          </w:tcPr>
          <w:p w14:paraId="5D1C5E3A" w14:textId="5E544A70" w:rsidR="0058672D" w:rsidRPr="00A74216" w:rsidRDefault="0058672D" w:rsidP="00DA4ABE">
            <w:pPr>
              <w:pStyle w:val="TableText"/>
              <w:rPr>
                <w:noProof w:val="0"/>
                <w:color w:val="000000"/>
              </w:rPr>
            </w:pPr>
            <w:r>
              <w:t>2</w:t>
            </w:r>
          </w:p>
        </w:tc>
        <w:tc>
          <w:tcPr>
            <w:tcW w:w="864" w:type="dxa"/>
            <w:tcBorders>
              <w:top w:val="nil"/>
              <w:bottom w:val="nil"/>
            </w:tcBorders>
            <w:shd w:val="clear" w:color="auto" w:fill="FFFFFF"/>
            <w:vAlign w:val="bottom"/>
          </w:tcPr>
          <w:p w14:paraId="2457CD4F" w14:textId="62B89921" w:rsidR="0058672D" w:rsidRPr="00A74216" w:rsidRDefault="0058672D" w:rsidP="00DA4ABE">
            <w:pPr>
              <w:pStyle w:val="TableText"/>
              <w:rPr>
                <w:noProof w:val="0"/>
                <w:color w:val="000000"/>
              </w:rPr>
            </w:pPr>
            <w:r>
              <w:t>0.46</w:t>
            </w:r>
          </w:p>
        </w:tc>
        <w:tc>
          <w:tcPr>
            <w:tcW w:w="576" w:type="dxa"/>
            <w:tcBorders>
              <w:top w:val="nil"/>
              <w:bottom w:val="nil"/>
            </w:tcBorders>
            <w:shd w:val="clear" w:color="auto" w:fill="FFFFFF"/>
            <w:tcMar>
              <w:left w:w="29" w:type="dxa"/>
              <w:right w:w="29" w:type="dxa"/>
            </w:tcMar>
            <w:vAlign w:val="bottom"/>
          </w:tcPr>
          <w:p w14:paraId="576C1B4D" w14:textId="5ED77D26" w:rsidR="0058672D" w:rsidRPr="00A74216" w:rsidRDefault="0058672D" w:rsidP="00DA4ABE">
            <w:pPr>
              <w:pStyle w:val="TableText"/>
              <w:rPr>
                <w:noProof w:val="0"/>
              </w:rPr>
            </w:pPr>
            <w:r>
              <w:t>−39</w:t>
            </w:r>
          </w:p>
        </w:tc>
        <w:tc>
          <w:tcPr>
            <w:tcW w:w="864" w:type="dxa"/>
            <w:tcBorders>
              <w:top w:val="nil"/>
              <w:bottom w:val="nil"/>
            </w:tcBorders>
            <w:shd w:val="clear" w:color="auto" w:fill="FFFFFF"/>
            <w:tcMar>
              <w:left w:w="29" w:type="dxa"/>
              <w:right w:w="29" w:type="dxa"/>
            </w:tcMar>
            <w:vAlign w:val="bottom"/>
          </w:tcPr>
          <w:p w14:paraId="69603D60" w14:textId="0BE905CE" w:rsidR="0058672D" w:rsidRPr="00A74216" w:rsidRDefault="0058672D" w:rsidP="00DA4ABE">
            <w:pPr>
              <w:pStyle w:val="TableText"/>
              <w:rPr>
                <w:noProof w:val="0"/>
              </w:rPr>
            </w:pPr>
            <w:r>
              <w:t>−6.48</w:t>
            </w:r>
          </w:p>
        </w:tc>
      </w:tr>
      <w:tr w:rsidR="00F9455D" w:rsidRPr="00A74216" w14:paraId="16D50B0B"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4DD854C5" w14:textId="77777777" w:rsidR="0058672D" w:rsidRPr="00A74216" w:rsidRDefault="0058672D" w:rsidP="0058672D">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7F38E640" w14:textId="68678F03" w:rsidR="0058672D" w:rsidRPr="00A74216" w:rsidRDefault="0058672D" w:rsidP="00DA4ABE">
            <w:pPr>
              <w:pStyle w:val="TableText"/>
              <w:rPr>
                <w:noProof w:val="0"/>
                <w:color w:val="000000"/>
              </w:rPr>
            </w:pPr>
            <w:r>
              <w:t>91,492</w:t>
            </w:r>
          </w:p>
        </w:tc>
        <w:tc>
          <w:tcPr>
            <w:tcW w:w="720" w:type="dxa"/>
            <w:tcBorders>
              <w:top w:val="nil"/>
              <w:bottom w:val="nil"/>
            </w:tcBorders>
            <w:shd w:val="clear" w:color="auto" w:fill="FFFFFF"/>
            <w:vAlign w:val="bottom"/>
          </w:tcPr>
          <w:p w14:paraId="44E6198A" w14:textId="11722C64" w:rsidR="0058672D" w:rsidRPr="00A74216" w:rsidRDefault="0058672D" w:rsidP="00DA4ABE">
            <w:pPr>
              <w:pStyle w:val="TableText"/>
              <w:rPr>
                <w:noProof w:val="0"/>
                <w:color w:val="000000"/>
              </w:rPr>
            </w:pPr>
            <w:r>
              <w:t>2589</w:t>
            </w:r>
          </w:p>
        </w:tc>
        <w:tc>
          <w:tcPr>
            <w:tcW w:w="576" w:type="dxa"/>
            <w:tcBorders>
              <w:top w:val="nil"/>
              <w:bottom w:val="nil"/>
            </w:tcBorders>
            <w:shd w:val="clear" w:color="auto" w:fill="FFFFFF"/>
            <w:vAlign w:val="bottom"/>
          </w:tcPr>
          <w:p w14:paraId="4A6E9960" w14:textId="641DA941" w:rsidR="0058672D" w:rsidRPr="00A74216" w:rsidRDefault="0058672D" w:rsidP="00DA4ABE">
            <w:pPr>
              <w:pStyle w:val="TableText"/>
              <w:rPr>
                <w:noProof w:val="0"/>
                <w:color w:val="000000"/>
              </w:rPr>
            </w:pPr>
            <w:r>
              <w:t>136</w:t>
            </w:r>
          </w:p>
        </w:tc>
        <w:tc>
          <w:tcPr>
            <w:tcW w:w="648" w:type="dxa"/>
            <w:tcBorders>
              <w:top w:val="nil"/>
              <w:bottom w:val="nil"/>
            </w:tcBorders>
            <w:shd w:val="clear" w:color="auto" w:fill="FFFFFF"/>
            <w:vAlign w:val="bottom"/>
          </w:tcPr>
          <w:p w14:paraId="0FFED457" w14:textId="60F313E7" w:rsidR="0058672D" w:rsidRPr="00A74216" w:rsidRDefault="0058672D" w:rsidP="00DA4ABE">
            <w:pPr>
              <w:pStyle w:val="TableText"/>
              <w:rPr>
                <w:noProof w:val="0"/>
                <w:color w:val="000000"/>
              </w:rPr>
            </w:pPr>
            <w:r>
              <w:t>40</w:t>
            </w:r>
          </w:p>
        </w:tc>
        <w:tc>
          <w:tcPr>
            <w:tcW w:w="1008" w:type="dxa"/>
            <w:tcBorders>
              <w:top w:val="nil"/>
              <w:bottom w:val="nil"/>
            </w:tcBorders>
            <w:shd w:val="clear" w:color="auto" w:fill="FFFFFF"/>
            <w:tcMar>
              <w:left w:w="29" w:type="dxa"/>
              <w:right w:w="29" w:type="dxa"/>
            </w:tcMar>
            <w:vAlign w:val="bottom"/>
          </w:tcPr>
          <w:p w14:paraId="3E24C6A0" w14:textId="67E65342" w:rsidR="0058672D" w:rsidRPr="00A74216" w:rsidRDefault="0058672D" w:rsidP="00DA4ABE">
            <w:pPr>
              <w:pStyle w:val="TableText"/>
              <w:rPr>
                <w:noProof w:val="0"/>
              </w:rPr>
            </w:pPr>
            <w:r>
              <w:t>90,086</w:t>
            </w:r>
          </w:p>
        </w:tc>
        <w:tc>
          <w:tcPr>
            <w:tcW w:w="720" w:type="dxa"/>
            <w:tcBorders>
              <w:top w:val="nil"/>
              <w:bottom w:val="nil"/>
            </w:tcBorders>
            <w:shd w:val="clear" w:color="auto" w:fill="FFFFFF"/>
            <w:tcMar>
              <w:top w:w="14" w:type="dxa"/>
              <w:left w:w="29" w:type="dxa"/>
              <w:bottom w:w="14" w:type="dxa"/>
              <w:right w:w="29" w:type="dxa"/>
            </w:tcMar>
            <w:vAlign w:val="bottom"/>
          </w:tcPr>
          <w:p w14:paraId="23E4CABC" w14:textId="4BA1DFBB" w:rsidR="0058672D" w:rsidRPr="00A74216" w:rsidRDefault="0058672D" w:rsidP="00DA4ABE">
            <w:pPr>
              <w:pStyle w:val="TableText"/>
              <w:rPr>
                <w:noProof w:val="0"/>
              </w:rPr>
            </w:pPr>
            <w:r>
              <w:t>2587</w:t>
            </w:r>
          </w:p>
        </w:tc>
        <w:tc>
          <w:tcPr>
            <w:tcW w:w="571" w:type="dxa"/>
            <w:tcBorders>
              <w:top w:val="nil"/>
              <w:bottom w:val="nil"/>
            </w:tcBorders>
            <w:shd w:val="clear" w:color="auto" w:fill="FFFFFF"/>
            <w:noWrap/>
            <w:tcMar>
              <w:top w:w="14" w:type="dxa"/>
              <w:left w:w="29" w:type="dxa"/>
              <w:bottom w:w="14" w:type="dxa"/>
              <w:right w:w="29" w:type="dxa"/>
            </w:tcMar>
            <w:vAlign w:val="bottom"/>
          </w:tcPr>
          <w:p w14:paraId="1B424346" w14:textId="1C10D956" w:rsidR="0058672D" w:rsidRPr="00A74216" w:rsidRDefault="0058672D" w:rsidP="00DA4ABE">
            <w:pPr>
              <w:pStyle w:val="TableText"/>
              <w:rPr>
                <w:noProof w:val="0"/>
              </w:rPr>
            </w:pPr>
            <w:r>
              <w:t>135</w:t>
            </w:r>
          </w:p>
        </w:tc>
        <w:tc>
          <w:tcPr>
            <w:tcW w:w="648" w:type="dxa"/>
            <w:tcBorders>
              <w:top w:val="nil"/>
              <w:bottom w:val="nil"/>
            </w:tcBorders>
            <w:shd w:val="clear" w:color="auto" w:fill="FFFFFF"/>
            <w:tcMar>
              <w:top w:w="14" w:type="dxa"/>
              <w:left w:w="29" w:type="dxa"/>
              <w:bottom w:w="14" w:type="dxa"/>
              <w:right w:w="29" w:type="dxa"/>
            </w:tcMar>
            <w:vAlign w:val="bottom"/>
          </w:tcPr>
          <w:p w14:paraId="581B9804" w14:textId="4D6E67E5" w:rsidR="0058672D" w:rsidRPr="00A74216" w:rsidRDefault="0058672D" w:rsidP="00DA4ABE">
            <w:pPr>
              <w:pStyle w:val="TableText"/>
              <w:rPr>
                <w:noProof w:val="0"/>
              </w:rPr>
            </w:pPr>
            <w:r>
              <w:t>39</w:t>
            </w:r>
          </w:p>
        </w:tc>
        <w:tc>
          <w:tcPr>
            <w:tcW w:w="1008" w:type="dxa"/>
            <w:tcBorders>
              <w:top w:val="nil"/>
              <w:bottom w:val="nil"/>
            </w:tcBorders>
            <w:shd w:val="clear" w:color="auto" w:fill="FFFFFF"/>
            <w:tcMar>
              <w:top w:w="14" w:type="dxa"/>
              <w:left w:w="29" w:type="dxa"/>
              <w:bottom w:w="14" w:type="dxa"/>
              <w:right w:w="29" w:type="dxa"/>
            </w:tcMar>
            <w:vAlign w:val="bottom"/>
          </w:tcPr>
          <w:p w14:paraId="35A3A526" w14:textId="0A14FDC5" w:rsidR="0058672D" w:rsidRPr="00A74216" w:rsidRDefault="0058672D" w:rsidP="00DA4ABE">
            <w:pPr>
              <w:pStyle w:val="TableText"/>
              <w:rPr>
                <w:noProof w:val="0"/>
              </w:rPr>
            </w:pPr>
            <w:r>
              <w:t>44,822</w:t>
            </w:r>
          </w:p>
        </w:tc>
        <w:tc>
          <w:tcPr>
            <w:tcW w:w="720" w:type="dxa"/>
            <w:tcBorders>
              <w:top w:val="nil"/>
              <w:bottom w:val="nil"/>
            </w:tcBorders>
            <w:shd w:val="clear" w:color="auto" w:fill="FFFFFF"/>
            <w:tcMar>
              <w:left w:w="29" w:type="dxa"/>
              <w:right w:w="29" w:type="dxa"/>
            </w:tcMar>
            <w:vAlign w:val="bottom"/>
          </w:tcPr>
          <w:p w14:paraId="62037885" w14:textId="254EDFEC" w:rsidR="0058672D" w:rsidRPr="00A74216" w:rsidRDefault="0058672D" w:rsidP="00DA4ABE">
            <w:pPr>
              <w:pStyle w:val="TableText"/>
              <w:rPr>
                <w:noProof w:val="0"/>
              </w:rPr>
            </w:pPr>
            <w:r>
              <w:t>2606</w:t>
            </w:r>
          </w:p>
        </w:tc>
        <w:tc>
          <w:tcPr>
            <w:tcW w:w="571" w:type="dxa"/>
            <w:tcBorders>
              <w:top w:val="nil"/>
              <w:bottom w:val="nil"/>
            </w:tcBorders>
            <w:shd w:val="clear" w:color="auto" w:fill="FFFFFF"/>
            <w:tcMar>
              <w:left w:w="29" w:type="dxa"/>
              <w:right w:w="29" w:type="dxa"/>
            </w:tcMar>
            <w:vAlign w:val="bottom"/>
          </w:tcPr>
          <w:p w14:paraId="3A337EBA" w14:textId="5DF11BDA" w:rsidR="0058672D" w:rsidRPr="00A74216" w:rsidRDefault="0058672D" w:rsidP="00DA4ABE">
            <w:pPr>
              <w:pStyle w:val="TableText"/>
              <w:rPr>
                <w:noProof w:val="0"/>
              </w:rPr>
            </w:pPr>
            <w:r>
              <w:t>131</w:t>
            </w:r>
          </w:p>
        </w:tc>
        <w:tc>
          <w:tcPr>
            <w:tcW w:w="648" w:type="dxa"/>
            <w:tcBorders>
              <w:top w:val="nil"/>
              <w:bottom w:val="nil"/>
            </w:tcBorders>
            <w:shd w:val="clear" w:color="auto" w:fill="FFFFFF"/>
            <w:tcMar>
              <w:left w:w="29" w:type="dxa"/>
              <w:right w:w="29" w:type="dxa"/>
            </w:tcMar>
            <w:vAlign w:val="bottom"/>
          </w:tcPr>
          <w:p w14:paraId="64917B70" w14:textId="05C6601A" w:rsidR="0058672D" w:rsidRPr="00A74216" w:rsidRDefault="0058672D" w:rsidP="00DA4ABE">
            <w:pPr>
              <w:pStyle w:val="TableText"/>
              <w:rPr>
                <w:noProof w:val="0"/>
              </w:rPr>
            </w:pPr>
            <w:r>
              <w:t>44</w:t>
            </w:r>
          </w:p>
        </w:tc>
        <w:tc>
          <w:tcPr>
            <w:tcW w:w="576" w:type="dxa"/>
            <w:tcBorders>
              <w:top w:val="nil"/>
              <w:bottom w:val="nil"/>
            </w:tcBorders>
            <w:shd w:val="clear" w:color="auto" w:fill="FFFFFF"/>
            <w:vAlign w:val="bottom"/>
          </w:tcPr>
          <w:p w14:paraId="3C3957AC" w14:textId="26617A1F" w:rsidR="0058672D" w:rsidRPr="00A74216" w:rsidRDefault="0058672D" w:rsidP="00DA4ABE">
            <w:pPr>
              <w:pStyle w:val="TableText"/>
              <w:rPr>
                <w:noProof w:val="0"/>
                <w:color w:val="000000"/>
              </w:rPr>
            </w:pPr>
            <w:r>
              <w:t>2</w:t>
            </w:r>
          </w:p>
        </w:tc>
        <w:tc>
          <w:tcPr>
            <w:tcW w:w="864" w:type="dxa"/>
            <w:tcBorders>
              <w:top w:val="nil"/>
              <w:bottom w:val="nil"/>
            </w:tcBorders>
            <w:shd w:val="clear" w:color="auto" w:fill="FFFFFF"/>
            <w:vAlign w:val="bottom"/>
          </w:tcPr>
          <w:p w14:paraId="7EE52F1B" w14:textId="0496C557" w:rsidR="0058672D" w:rsidRPr="00A74216" w:rsidRDefault="0058672D" w:rsidP="00DA4ABE">
            <w:pPr>
              <w:pStyle w:val="TableText"/>
              <w:rPr>
                <w:noProof w:val="0"/>
                <w:color w:val="000000"/>
              </w:rPr>
            </w:pPr>
            <w:r>
              <w:t>0.59</w:t>
            </w:r>
          </w:p>
        </w:tc>
        <w:tc>
          <w:tcPr>
            <w:tcW w:w="576" w:type="dxa"/>
            <w:tcBorders>
              <w:top w:val="nil"/>
              <w:bottom w:val="nil"/>
            </w:tcBorders>
            <w:shd w:val="clear" w:color="auto" w:fill="FFFFFF"/>
            <w:tcMar>
              <w:left w:w="29" w:type="dxa"/>
              <w:right w:w="29" w:type="dxa"/>
            </w:tcMar>
            <w:vAlign w:val="bottom"/>
          </w:tcPr>
          <w:p w14:paraId="394D25E8" w14:textId="271D586C" w:rsidR="0058672D" w:rsidRPr="00A74216" w:rsidRDefault="0058672D" w:rsidP="00DA4ABE">
            <w:pPr>
              <w:pStyle w:val="TableText"/>
              <w:rPr>
                <w:noProof w:val="0"/>
              </w:rPr>
            </w:pPr>
            <w:r>
              <w:t>−18</w:t>
            </w:r>
          </w:p>
        </w:tc>
        <w:tc>
          <w:tcPr>
            <w:tcW w:w="864" w:type="dxa"/>
            <w:tcBorders>
              <w:top w:val="nil"/>
              <w:bottom w:val="nil"/>
            </w:tcBorders>
            <w:shd w:val="clear" w:color="auto" w:fill="FFFFFF"/>
            <w:tcMar>
              <w:left w:w="29" w:type="dxa"/>
              <w:right w:w="29" w:type="dxa"/>
            </w:tcMar>
            <w:vAlign w:val="bottom"/>
          </w:tcPr>
          <w:p w14:paraId="5FB3FBF0" w14:textId="2BD5FB75" w:rsidR="0058672D" w:rsidRPr="00A74216" w:rsidRDefault="0058672D" w:rsidP="00DA4ABE">
            <w:pPr>
              <w:pStyle w:val="TableText"/>
              <w:rPr>
                <w:noProof w:val="0"/>
              </w:rPr>
            </w:pPr>
            <w:r>
              <w:t>−5.03</w:t>
            </w:r>
          </w:p>
        </w:tc>
      </w:tr>
      <w:tr w:rsidR="00F9455D" w:rsidRPr="00A74216" w14:paraId="298A7566" w14:textId="77777777" w:rsidTr="00DA4ABE">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06156B35" w14:textId="77777777" w:rsidR="0058672D" w:rsidRPr="00A74216" w:rsidRDefault="0058672D" w:rsidP="0058672D">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7EBE8B4B" w14:textId="62582C88" w:rsidR="0058672D" w:rsidRPr="00A74216" w:rsidRDefault="0058672D" w:rsidP="00DA4ABE">
            <w:pPr>
              <w:pStyle w:val="TableText"/>
              <w:rPr>
                <w:noProof w:val="0"/>
                <w:color w:val="000000"/>
              </w:rPr>
            </w:pPr>
            <w:r>
              <w:t>19,340</w:t>
            </w:r>
          </w:p>
        </w:tc>
        <w:tc>
          <w:tcPr>
            <w:tcW w:w="720" w:type="dxa"/>
            <w:tcBorders>
              <w:top w:val="nil"/>
              <w:bottom w:val="single" w:sz="12" w:space="0" w:color="auto"/>
            </w:tcBorders>
            <w:shd w:val="clear" w:color="auto" w:fill="FFFFFF"/>
            <w:vAlign w:val="bottom"/>
          </w:tcPr>
          <w:p w14:paraId="6EF2C18A" w14:textId="1D3265FF" w:rsidR="0058672D" w:rsidRPr="00A74216" w:rsidRDefault="0058672D" w:rsidP="00DA4ABE">
            <w:pPr>
              <w:pStyle w:val="TableText"/>
              <w:rPr>
                <w:noProof w:val="0"/>
                <w:color w:val="000000"/>
              </w:rPr>
            </w:pPr>
            <w:r>
              <w:t>2585</w:t>
            </w:r>
          </w:p>
        </w:tc>
        <w:tc>
          <w:tcPr>
            <w:tcW w:w="576" w:type="dxa"/>
            <w:tcBorders>
              <w:top w:val="nil"/>
              <w:bottom w:val="single" w:sz="12" w:space="0" w:color="auto"/>
            </w:tcBorders>
            <w:shd w:val="clear" w:color="auto" w:fill="FFFFFF"/>
            <w:vAlign w:val="bottom"/>
          </w:tcPr>
          <w:p w14:paraId="71F7D0BA" w14:textId="317F99C4" w:rsidR="0058672D" w:rsidRPr="00A74216" w:rsidRDefault="0058672D" w:rsidP="00DA4ABE">
            <w:pPr>
              <w:pStyle w:val="TableText"/>
              <w:rPr>
                <w:noProof w:val="0"/>
                <w:color w:val="000000"/>
              </w:rPr>
            </w:pPr>
            <w:r>
              <w:t>143</w:t>
            </w:r>
          </w:p>
        </w:tc>
        <w:tc>
          <w:tcPr>
            <w:tcW w:w="648" w:type="dxa"/>
            <w:tcBorders>
              <w:top w:val="nil"/>
              <w:bottom w:val="single" w:sz="12" w:space="0" w:color="auto"/>
            </w:tcBorders>
            <w:shd w:val="clear" w:color="auto" w:fill="FFFFFF"/>
            <w:vAlign w:val="bottom"/>
          </w:tcPr>
          <w:p w14:paraId="4B0F6AAD" w14:textId="073ABB8A" w:rsidR="0058672D" w:rsidRPr="00A74216" w:rsidRDefault="0058672D" w:rsidP="00DA4ABE">
            <w:pPr>
              <w:pStyle w:val="TableText"/>
              <w:rPr>
                <w:noProof w:val="0"/>
                <w:color w:val="000000"/>
              </w:rPr>
            </w:pPr>
            <w:r>
              <w:t>39</w:t>
            </w:r>
          </w:p>
        </w:tc>
        <w:tc>
          <w:tcPr>
            <w:tcW w:w="1008" w:type="dxa"/>
            <w:tcBorders>
              <w:top w:val="nil"/>
              <w:bottom w:val="single" w:sz="12" w:space="0" w:color="auto"/>
            </w:tcBorders>
            <w:shd w:val="clear" w:color="auto" w:fill="FFFFFF"/>
            <w:tcMar>
              <w:left w:w="29" w:type="dxa"/>
              <w:right w:w="29" w:type="dxa"/>
            </w:tcMar>
            <w:vAlign w:val="bottom"/>
          </w:tcPr>
          <w:p w14:paraId="297C5979" w14:textId="6BB13F8F" w:rsidR="0058672D" w:rsidRPr="00A74216" w:rsidRDefault="0058672D" w:rsidP="00DA4ABE">
            <w:pPr>
              <w:pStyle w:val="TableText"/>
              <w:rPr>
                <w:noProof w:val="0"/>
              </w:rPr>
            </w:pPr>
            <w:r>
              <w:t>17,893</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22813CA4" w14:textId="78634783" w:rsidR="0058672D" w:rsidRPr="00A74216" w:rsidRDefault="0058672D" w:rsidP="00DA4ABE">
            <w:pPr>
              <w:pStyle w:val="TableText"/>
              <w:rPr>
                <w:noProof w:val="0"/>
              </w:rPr>
            </w:pPr>
            <w:r>
              <w:t>2585</w:t>
            </w:r>
          </w:p>
        </w:tc>
        <w:tc>
          <w:tcPr>
            <w:tcW w:w="571" w:type="dxa"/>
            <w:tcBorders>
              <w:top w:val="nil"/>
              <w:bottom w:val="single" w:sz="12" w:space="0" w:color="auto"/>
            </w:tcBorders>
            <w:shd w:val="clear" w:color="auto" w:fill="FFFFFF"/>
            <w:noWrap/>
            <w:tcMar>
              <w:top w:w="14" w:type="dxa"/>
              <w:left w:w="29" w:type="dxa"/>
              <w:bottom w:w="14" w:type="dxa"/>
              <w:right w:w="29" w:type="dxa"/>
            </w:tcMar>
            <w:vAlign w:val="bottom"/>
          </w:tcPr>
          <w:p w14:paraId="53003692" w14:textId="13BB77E2" w:rsidR="0058672D" w:rsidRPr="00A74216" w:rsidRDefault="0058672D" w:rsidP="00DA4ABE">
            <w:pPr>
              <w:pStyle w:val="TableText"/>
              <w:rPr>
                <w:noProof w:val="0"/>
              </w:rPr>
            </w:pPr>
            <w:r>
              <w:t>143</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4A3A5475" w14:textId="19F2E65B" w:rsidR="0058672D" w:rsidRPr="00A74216" w:rsidRDefault="0058672D" w:rsidP="00DA4ABE">
            <w:pPr>
              <w:pStyle w:val="TableText"/>
              <w:rPr>
                <w:noProof w:val="0"/>
              </w:rPr>
            </w:pPr>
            <w:r>
              <w:t>39</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3AC6E90A" w14:textId="09E04F35" w:rsidR="0058672D" w:rsidRPr="00A74216" w:rsidRDefault="0058672D" w:rsidP="00DA4ABE">
            <w:pPr>
              <w:pStyle w:val="TableText"/>
              <w:rPr>
                <w:noProof w:val="0"/>
              </w:rPr>
            </w:pPr>
            <w:r>
              <w:t>7,777</w:t>
            </w:r>
          </w:p>
        </w:tc>
        <w:tc>
          <w:tcPr>
            <w:tcW w:w="720" w:type="dxa"/>
            <w:tcBorders>
              <w:top w:val="nil"/>
              <w:bottom w:val="single" w:sz="12" w:space="0" w:color="auto"/>
            </w:tcBorders>
            <w:shd w:val="clear" w:color="auto" w:fill="FFFFFF"/>
            <w:tcMar>
              <w:left w:w="29" w:type="dxa"/>
              <w:right w:w="29" w:type="dxa"/>
            </w:tcMar>
            <w:vAlign w:val="bottom"/>
          </w:tcPr>
          <w:p w14:paraId="7BE70AFB" w14:textId="2B8ABB77" w:rsidR="0058672D" w:rsidRPr="00A74216" w:rsidRDefault="0058672D" w:rsidP="00DA4ABE">
            <w:pPr>
              <w:pStyle w:val="TableText"/>
              <w:rPr>
                <w:noProof w:val="0"/>
              </w:rPr>
            </w:pPr>
            <w:r>
              <w:t>2614</w:t>
            </w:r>
          </w:p>
        </w:tc>
        <w:tc>
          <w:tcPr>
            <w:tcW w:w="571" w:type="dxa"/>
            <w:tcBorders>
              <w:top w:val="nil"/>
              <w:bottom w:val="single" w:sz="12" w:space="0" w:color="auto"/>
            </w:tcBorders>
            <w:shd w:val="clear" w:color="auto" w:fill="FFFFFF"/>
            <w:tcMar>
              <w:left w:w="29" w:type="dxa"/>
              <w:right w:w="29" w:type="dxa"/>
            </w:tcMar>
            <w:vAlign w:val="bottom"/>
          </w:tcPr>
          <w:p w14:paraId="699D4407" w14:textId="0446A03F" w:rsidR="0058672D" w:rsidRPr="00A74216" w:rsidRDefault="0058672D" w:rsidP="00DA4ABE">
            <w:pPr>
              <w:pStyle w:val="TableText"/>
              <w:rPr>
                <w:noProof w:val="0"/>
              </w:rPr>
            </w:pPr>
            <w:r>
              <w:t>138</w:t>
            </w:r>
          </w:p>
        </w:tc>
        <w:tc>
          <w:tcPr>
            <w:tcW w:w="648" w:type="dxa"/>
            <w:tcBorders>
              <w:top w:val="nil"/>
              <w:bottom w:val="single" w:sz="12" w:space="0" w:color="auto"/>
            </w:tcBorders>
            <w:shd w:val="clear" w:color="auto" w:fill="FFFFFF"/>
            <w:tcMar>
              <w:left w:w="29" w:type="dxa"/>
              <w:right w:w="29" w:type="dxa"/>
            </w:tcMar>
            <w:vAlign w:val="bottom"/>
          </w:tcPr>
          <w:p w14:paraId="5147C2B1" w14:textId="247E4676" w:rsidR="0058672D" w:rsidRPr="00A74216" w:rsidRDefault="0058672D" w:rsidP="00DA4ABE">
            <w:pPr>
              <w:pStyle w:val="TableText"/>
              <w:rPr>
                <w:noProof w:val="0"/>
              </w:rPr>
            </w:pPr>
            <w:r>
              <w:t>47</w:t>
            </w:r>
          </w:p>
        </w:tc>
        <w:tc>
          <w:tcPr>
            <w:tcW w:w="576" w:type="dxa"/>
            <w:tcBorders>
              <w:top w:val="nil"/>
              <w:bottom w:val="single" w:sz="12" w:space="0" w:color="auto"/>
            </w:tcBorders>
            <w:shd w:val="clear" w:color="auto" w:fill="FFFFFF"/>
            <w:vAlign w:val="bottom"/>
          </w:tcPr>
          <w:p w14:paraId="4904EDB2" w14:textId="1B61F1D7" w:rsidR="0058672D" w:rsidRPr="00A74216" w:rsidRDefault="0058672D" w:rsidP="00DA4ABE">
            <w:pPr>
              <w:pStyle w:val="TableText"/>
              <w:rPr>
                <w:noProof w:val="0"/>
                <w:color w:val="000000"/>
              </w:rPr>
            </w:pPr>
            <w:r>
              <w:t>0</w:t>
            </w:r>
          </w:p>
        </w:tc>
        <w:tc>
          <w:tcPr>
            <w:tcW w:w="864" w:type="dxa"/>
            <w:tcBorders>
              <w:top w:val="nil"/>
              <w:bottom w:val="single" w:sz="12" w:space="0" w:color="auto"/>
            </w:tcBorders>
            <w:shd w:val="clear" w:color="auto" w:fill="FFFFFF"/>
            <w:vAlign w:val="bottom"/>
          </w:tcPr>
          <w:p w14:paraId="5D1FA6FF" w14:textId="178777D6" w:rsidR="0058672D" w:rsidRPr="00A74216" w:rsidRDefault="0058672D" w:rsidP="00DA4ABE">
            <w:pPr>
              <w:pStyle w:val="TableText"/>
              <w:rPr>
                <w:noProof w:val="0"/>
                <w:color w:val="000000"/>
              </w:rPr>
            </w:pPr>
            <w:r>
              <w:t>0.31</w:t>
            </w:r>
          </w:p>
        </w:tc>
        <w:tc>
          <w:tcPr>
            <w:tcW w:w="576" w:type="dxa"/>
            <w:tcBorders>
              <w:top w:val="nil"/>
              <w:bottom w:val="single" w:sz="12" w:space="0" w:color="auto"/>
            </w:tcBorders>
            <w:shd w:val="clear" w:color="auto" w:fill="FFFFFF"/>
            <w:tcMar>
              <w:left w:w="29" w:type="dxa"/>
              <w:right w:w="29" w:type="dxa"/>
            </w:tcMar>
            <w:vAlign w:val="bottom"/>
          </w:tcPr>
          <w:p w14:paraId="22565C9B" w14:textId="430CFF18" w:rsidR="0058672D" w:rsidRPr="00A74216" w:rsidRDefault="0058672D" w:rsidP="00DA4ABE">
            <w:pPr>
              <w:pStyle w:val="TableText"/>
              <w:rPr>
                <w:noProof w:val="0"/>
              </w:rPr>
            </w:pPr>
            <w:r>
              <w:t>−29</w:t>
            </w:r>
          </w:p>
        </w:tc>
        <w:tc>
          <w:tcPr>
            <w:tcW w:w="864" w:type="dxa"/>
            <w:tcBorders>
              <w:top w:val="nil"/>
              <w:bottom w:val="single" w:sz="12" w:space="0" w:color="auto"/>
            </w:tcBorders>
            <w:shd w:val="clear" w:color="auto" w:fill="FFFFFF"/>
            <w:tcMar>
              <w:left w:w="29" w:type="dxa"/>
              <w:right w:w="29" w:type="dxa"/>
            </w:tcMar>
            <w:vAlign w:val="bottom"/>
          </w:tcPr>
          <w:p w14:paraId="662B6339" w14:textId="64A317F4" w:rsidR="0058672D" w:rsidRPr="00A74216" w:rsidRDefault="0058672D" w:rsidP="00DA4ABE">
            <w:pPr>
              <w:pStyle w:val="TableText"/>
              <w:rPr>
                <w:noProof w:val="0"/>
              </w:rPr>
            </w:pPr>
            <w:r>
              <w:t>−8.15</w:t>
            </w:r>
          </w:p>
        </w:tc>
      </w:tr>
      <w:tr w:rsidR="00F9455D" w:rsidRPr="00A74216" w14:paraId="5C187C3A"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36D86639" w14:textId="712F725E"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26D67279" w14:textId="5F809632" w:rsidR="00D6456B" w:rsidRPr="00A74216" w:rsidRDefault="00D6456B" w:rsidP="00DA4ABE">
            <w:pPr>
              <w:pStyle w:val="TableText"/>
              <w:rPr>
                <w:noProof w:val="0"/>
                <w:color w:val="000000"/>
              </w:rPr>
            </w:pPr>
            <w:r>
              <w:t>47,315</w:t>
            </w:r>
          </w:p>
        </w:tc>
        <w:tc>
          <w:tcPr>
            <w:tcW w:w="720" w:type="dxa"/>
            <w:tcBorders>
              <w:top w:val="single" w:sz="4" w:space="0" w:color="auto"/>
              <w:bottom w:val="nil"/>
            </w:tcBorders>
            <w:shd w:val="clear" w:color="auto" w:fill="FFFFFF"/>
            <w:vAlign w:val="bottom"/>
          </w:tcPr>
          <w:p w14:paraId="0BF256AA" w14:textId="78B51E3E" w:rsidR="00D6456B" w:rsidRPr="00A74216" w:rsidRDefault="00D6456B" w:rsidP="00DA4ABE">
            <w:pPr>
              <w:pStyle w:val="TableText"/>
              <w:rPr>
                <w:noProof w:val="0"/>
                <w:color w:val="000000"/>
              </w:rPr>
            </w:pPr>
            <w:r>
              <w:t>2427</w:t>
            </w:r>
          </w:p>
        </w:tc>
        <w:tc>
          <w:tcPr>
            <w:tcW w:w="576" w:type="dxa"/>
            <w:tcBorders>
              <w:top w:val="single" w:sz="4" w:space="0" w:color="auto"/>
              <w:bottom w:val="nil"/>
            </w:tcBorders>
            <w:shd w:val="clear" w:color="auto" w:fill="FFFFFF"/>
            <w:vAlign w:val="bottom"/>
          </w:tcPr>
          <w:p w14:paraId="6AF36EE7" w14:textId="575619CC" w:rsidR="00D6456B" w:rsidRPr="00A74216" w:rsidRDefault="00D6456B" w:rsidP="00DA4ABE">
            <w:pPr>
              <w:pStyle w:val="TableText"/>
              <w:rPr>
                <w:noProof w:val="0"/>
                <w:color w:val="000000"/>
              </w:rPr>
            </w:pPr>
            <w:r>
              <w:t>93</w:t>
            </w:r>
          </w:p>
        </w:tc>
        <w:tc>
          <w:tcPr>
            <w:tcW w:w="648" w:type="dxa"/>
            <w:tcBorders>
              <w:top w:val="single" w:sz="4" w:space="0" w:color="auto"/>
              <w:bottom w:val="nil"/>
            </w:tcBorders>
            <w:shd w:val="clear" w:color="auto" w:fill="FFFFFF"/>
            <w:vAlign w:val="bottom"/>
          </w:tcPr>
          <w:p w14:paraId="17F28822" w14:textId="1D2888E5" w:rsidR="00D6456B" w:rsidRPr="00A74216" w:rsidRDefault="00D6456B" w:rsidP="00DA4ABE">
            <w:pPr>
              <w:pStyle w:val="TableText"/>
              <w:rPr>
                <w:noProof w:val="0"/>
                <w:color w:val="000000"/>
              </w:rPr>
            </w:pPr>
            <w:r>
              <w:t>2</w:t>
            </w:r>
          </w:p>
        </w:tc>
        <w:tc>
          <w:tcPr>
            <w:tcW w:w="1008" w:type="dxa"/>
            <w:tcBorders>
              <w:top w:val="single" w:sz="4" w:space="0" w:color="auto"/>
              <w:bottom w:val="nil"/>
            </w:tcBorders>
            <w:shd w:val="clear" w:color="auto" w:fill="FFFFFF"/>
            <w:tcMar>
              <w:left w:w="29" w:type="dxa"/>
              <w:right w:w="29" w:type="dxa"/>
            </w:tcMar>
            <w:vAlign w:val="bottom"/>
          </w:tcPr>
          <w:p w14:paraId="4E5D4FB3" w14:textId="630ED434" w:rsidR="00D6456B" w:rsidRPr="00A74216" w:rsidRDefault="00D6456B" w:rsidP="00DA4ABE">
            <w:pPr>
              <w:pStyle w:val="TableText"/>
              <w:rPr>
                <w:noProof w:val="0"/>
              </w:rPr>
            </w:pPr>
            <w:r>
              <w:t>44,381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CC76D93" w14:textId="3F4A0B14" w:rsidR="00D6456B" w:rsidRPr="00A74216" w:rsidRDefault="00D6456B" w:rsidP="00DA4ABE">
            <w:pPr>
              <w:pStyle w:val="TableText"/>
              <w:rPr>
                <w:noProof w:val="0"/>
              </w:rPr>
            </w:pPr>
            <w:r>
              <w:t>2427</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39C3A1A8" w14:textId="1697CDD8" w:rsidR="00D6456B" w:rsidRPr="00A74216" w:rsidRDefault="00D6456B" w:rsidP="00DA4ABE">
            <w:pPr>
              <w:pStyle w:val="TableText"/>
              <w:rPr>
                <w:noProof w:val="0"/>
              </w:rPr>
            </w:pPr>
            <w:r>
              <w:t>94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11D6A3F" w14:textId="58C08732" w:rsidR="00D6456B" w:rsidRPr="00A74216" w:rsidRDefault="00D6456B" w:rsidP="00DA4ABE">
            <w:pPr>
              <w:pStyle w:val="TableText"/>
              <w:rPr>
                <w:noProof w:val="0"/>
              </w:rPr>
            </w:pPr>
            <w:r>
              <w:t>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081BFEB" w14:textId="4AEFB923" w:rsidR="00D6456B" w:rsidRPr="00A74216" w:rsidRDefault="00D6456B" w:rsidP="00DA4ABE">
            <w:pPr>
              <w:pStyle w:val="TableText"/>
              <w:rPr>
                <w:noProof w:val="0"/>
              </w:rPr>
            </w:pPr>
            <w:r>
              <w:t>16,927</w:t>
            </w:r>
          </w:p>
        </w:tc>
        <w:tc>
          <w:tcPr>
            <w:tcW w:w="720" w:type="dxa"/>
            <w:tcBorders>
              <w:top w:val="single" w:sz="4" w:space="0" w:color="auto"/>
              <w:bottom w:val="nil"/>
            </w:tcBorders>
            <w:shd w:val="clear" w:color="auto" w:fill="FFFFFF"/>
            <w:tcMar>
              <w:left w:w="29" w:type="dxa"/>
              <w:right w:w="29" w:type="dxa"/>
            </w:tcMar>
            <w:vAlign w:val="bottom"/>
          </w:tcPr>
          <w:p w14:paraId="0CAC435C" w14:textId="0663A05A" w:rsidR="00D6456B" w:rsidRPr="00A74216" w:rsidRDefault="00D6456B" w:rsidP="00DA4ABE">
            <w:pPr>
              <w:pStyle w:val="TableText"/>
              <w:rPr>
                <w:noProof w:val="0"/>
              </w:rPr>
            </w:pPr>
            <w:r>
              <w:t>2469</w:t>
            </w:r>
          </w:p>
        </w:tc>
        <w:tc>
          <w:tcPr>
            <w:tcW w:w="571" w:type="dxa"/>
            <w:tcBorders>
              <w:top w:val="single" w:sz="4" w:space="0" w:color="auto"/>
              <w:bottom w:val="nil"/>
            </w:tcBorders>
            <w:shd w:val="clear" w:color="auto" w:fill="FFFFFF"/>
            <w:tcMar>
              <w:left w:w="29" w:type="dxa"/>
              <w:right w:w="29" w:type="dxa"/>
            </w:tcMar>
            <w:vAlign w:val="bottom"/>
          </w:tcPr>
          <w:p w14:paraId="47A0E19C" w14:textId="370B5844" w:rsidR="00D6456B" w:rsidRPr="00A74216" w:rsidRDefault="00D6456B" w:rsidP="00DA4ABE">
            <w:pPr>
              <w:pStyle w:val="TableText"/>
              <w:rPr>
                <w:noProof w:val="0"/>
              </w:rPr>
            </w:pPr>
            <w:r>
              <w:t>104</w:t>
            </w:r>
          </w:p>
        </w:tc>
        <w:tc>
          <w:tcPr>
            <w:tcW w:w="648" w:type="dxa"/>
            <w:tcBorders>
              <w:top w:val="single" w:sz="4" w:space="0" w:color="auto"/>
              <w:bottom w:val="nil"/>
            </w:tcBorders>
            <w:shd w:val="clear" w:color="auto" w:fill="FFFFFF"/>
            <w:tcMar>
              <w:left w:w="29" w:type="dxa"/>
              <w:right w:w="29" w:type="dxa"/>
            </w:tcMar>
            <w:vAlign w:val="bottom"/>
          </w:tcPr>
          <w:p w14:paraId="01FC0411" w14:textId="4945EBB0" w:rsidR="00D6456B" w:rsidRPr="00A74216" w:rsidRDefault="00D6456B" w:rsidP="00DA4ABE">
            <w:pPr>
              <w:pStyle w:val="TableText"/>
              <w:rPr>
                <w:noProof w:val="0"/>
              </w:rPr>
            </w:pPr>
            <w:r>
              <w:t>6</w:t>
            </w:r>
          </w:p>
        </w:tc>
        <w:tc>
          <w:tcPr>
            <w:tcW w:w="576" w:type="dxa"/>
            <w:tcBorders>
              <w:top w:val="single" w:sz="4" w:space="0" w:color="auto"/>
              <w:bottom w:val="nil"/>
            </w:tcBorders>
            <w:shd w:val="clear" w:color="auto" w:fill="FFFFFF"/>
            <w:vAlign w:val="bottom"/>
          </w:tcPr>
          <w:p w14:paraId="3C34A8A3" w14:textId="1A6FA79D" w:rsidR="00D6456B" w:rsidRPr="00A74216" w:rsidRDefault="00D6456B" w:rsidP="00DA4ABE">
            <w:pPr>
              <w:pStyle w:val="TableText"/>
              <w:rPr>
                <w:noProof w:val="0"/>
                <w:color w:val="000000"/>
              </w:rPr>
            </w:pPr>
            <w:r>
              <w:t>0</w:t>
            </w:r>
          </w:p>
        </w:tc>
        <w:tc>
          <w:tcPr>
            <w:tcW w:w="864" w:type="dxa"/>
            <w:tcBorders>
              <w:top w:val="single" w:sz="4" w:space="0" w:color="auto"/>
              <w:bottom w:val="nil"/>
            </w:tcBorders>
            <w:shd w:val="clear" w:color="auto" w:fill="FFFFFF"/>
            <w:vAlign w:val="bottom"/>
          </w:tcPr>
          <w:p w14:paraId="4B36525A" w14:textId="487E025C" w:rsidR="00D6456B" w:rsidRPr="00A74216" w:rsidRDefault="00D6456B" w:rsidP="00DA4ABE">
            <w:pPr>
              <w:pStyle w:val="TableText"/>
              <w:rPr>
                <w:noProof w:val="0"/>
                <w:color w:val="000000"/>
              </w:rPr>
            </w:pPr>
            <w:r>
              <w:t>−0.16</w:t>
            </w:r>
          </w:p>
        </w:tc>
        <w:tc>
          <w:tcPr>
            <w:tcW w:w="576" w:type="dxa"/>
            <w:tcBorders>
              <w:top w:val="single" w:sz="4" w:space="0" w:color="auto"/>
              <w:bottom w:val="nil"/>
            </w:tcBorders>
            <w:shd w:val="clear" w:color="auto" w:fill="FFFFFF"/>
            <w:tcMar>
              <w:left w:w="29" w:type="dxa"/>
              <w:right w:w="29" w:type="dxa"/>
            </w:tcMar>
            <w:vAlign w:val="bottom"/>
          </w:tcPr>
          <w:p w14:paraId="7E022F11" w14:textId="252D5279" w:rsidR="00D6456B" w:rsidRPr="00A74216" w:rsidRDefault="00D6456B" w:rsidP="00DA4ABE">
            <w:pPr>
              <w:pStyle w:val="TableText"/>
              <w:rPr>
                <w:noProof w:val="0"/>
              </w:rPr>
            </w:pPr>
            <w:r>
              <w:t>−42</w:t>
            </w:r>
          </w:p>
        </w:tc>
        <w:tc>
          <w:tcPr>
            <w:tcW w:w="864" w:type="dxa"/>
            <w:tcBorders>
              <w:top w:val="single" w:sz="4" w:space="0" w:color="auto"/>
              <w:bottom w:val="nil"/>
            </w:tcBorders>
            <w:shd w:val="clear" w:color="auto" w:fill="FFFFFF"/>
            <w:tcMar>
              <w:left w:w="29" w:type="dxa"/>
              <w:right w:w="29" w:type="dxa"/>
            </w:tcMar>
            <w:vAlign w:val="bottom"/>
          </w:tcPr>
          <w:p w14:paraId="34D4A05A" w14:textId="56C1B7A2" w:rsidR="00D6456B" w:rsidRPr="00A74216" w:rsidRDefault="00D6456B" w:rsidP="00DA4ABE">
            <w:pPr>
              <w:pStyle w:val="TableText"/>
              <w:rPr>
                <w:noProof w:val="0"/>
              </w:rPr>
            </w:pPr>
            <w:r>
              <w:t>−3.73</w:t>
            </w:r>
          </w:p>
        </w:tc>
      </w:tr>
      <w:tr w:rsidR="00F9455D" w:rsidRPr="00A74216" w14:paraId="78539172" w14:textId="77777777" w:rsidTr="00DA4ABE">
        <w:tc>
          <w:tcPr>
            <w:tcW w:w="2592" w:type="dxa"/>
            <w:tcBorders>
              <w:top w:val="nil"/>
              <w:bottom w:val="nil"/>
            </w:tcBorders>
            <w:shd w:val="clear" w:color="auto" w:fill="FFFFFF"/>
            <w:noWrap/>
            <w:tcMar>
              <w:top w:w="14" w:type="dxa"/>
              <w:left w:w="29" w:type="dxa"/>
              <w:bottom w:w="14" w:type="dxa"/>
              <w:right w:w="29" w:type="dxa"/>
            </w:tcMar>
            <w:vAlign w:val="bottom"/>
          </w:tcPr>
          <w:p w14:paraId="3262AD9D"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0EAB3322" w14:textId="699E6348" w:rsidR="00D6456B" w:rsidRPr="00A74216" w:rsidRDefault="00D6456B" w:rsidP="00DA4ABE">
            <w:pPr>
              <w:pStyle w:val="TableText"/>
              <w:rPr>
                <w:noProof w:val="0"/>
                <w:color w:val="000000"/>
              </w:rPr>
            </w:pPr>
            <w:r>
              <w:t>234,848</w:t>
            </w:r>
          </w:p>
        </w:tc>
        <w:tc>
          <w:tcPr>
            <w:tcW w:w="720" w:type="dxa"/>
            <w:tcBorders>
              <w:top w:val="nil"/>
              <w:bottom w:val="nil"/>
            </w:tcBorders>
            <w:shd w:val="clear" w:color="auto" w:fill="FFFFFF"/>
            <w:vAlign w:val="bottom"/>
          </w:tcPr>
          <w:p w14:paraId="58D563AF" w14:textId="283848B6" w:rsidR="00D6456B" w:rsidRPr="00A74216" w:rsidRDefault="00D6456B" w:rsidP="00DA4ABE">
            <w:pPr>
              <w:pStyle w:val="TableText"/>
              <w:rPr>
                <w:noProof w:val="0"/>
                <w:color w:val="000000"/>
              </w:rPr>
            </w:pPr>
            <w:r>
              <w:t>2560</w:t>
            </w:r>
          </w:p>
        </w:tc>
        <w:tc>
          <w:tcPr>
            <w:tcW w:w="576" w:type="dxa"/>
            <w:tcBorders>
              <w:top w:val="nil"/>
              <w:bottom w:val="nil"/>
            </w:tcBorders>
            <w:shd w:val="clear" w:color="auto" w:fill="FFFFFF"/>
            <w:vAlign w:val="bottom"/>
          </w:tcPr>
          <w:p w14:paraId="0D5E2398" w14:textId="124A4244" w:rsidR="00D6456B" w:rsidRPr="00A74216" w:rsidRDefault="00D6456B" w:rsidP="00DA4ABE">
            <w:pPr>
              <w:pStyle w:val="TableText"/>
              <w:rPr>
                <w:noProof w:val="0"/>
                <w:color w:val="000000"/>
              </w:rPr>
            </w:pPr>
            <w:r>
              <w:t>139</w:t>
            </w:r>
          </w:p>
        </w:tc>
        <w:tc>
          <w:tcPr>
            <w:tcW w:w="648" w:type="dxa"/>
            <w:tcBorders>
              <w:top w:val="nil"/>
              <w:bottom w:val="nil"/>
            </w:tcBorders>
            <w:shd w:val="clear" w:color="auto" w:fill="FFFFFF"/>
            <w:vAlign w:val="bottom"/>
          </w:tcPr>
          <w:p w14:paraId="6F882AB9" w14:textId="45DCDD81" w:rsidR="00D6456B" w:rsidRPr="00A74216" w:rsidRDefault="00D6456B" w:rsidP="00DA4ABE">
            <w:pPr>
              <w:pStyle w:val="TableText"/>
              <w:rPr>
                <w:noProof w:val="0"/>
                <w:color w:val="000000"/>
              </w:rPr>
            </w:pPr>
            <w:r>
              <w:t>31</w:t>
            </w:r>
          </w:p>
        </w:tc>
        <w:tc>
          <w:tcPr>
            <w:tcW w:w="1008" w:type="dxa"/>
            <w:tcBorders>
              <w:top w:val="nil"/>
              <w:bottom w:val="nil"/>
            </w:tcBorders>
            <w:shd w:val="clear" w:color="auto" w:fill="FFFFFF"/>
            <w:tcMar>
              <w:left w:w="29" w:type="dxa"/>
              <w:right w:w="29" w:type="dxa"/>
            </w:tcMar>
            <w:vAlign w:val="bottom"/>
          </w:tcPr>
          <w:p w14:paraId="55DBF75D" w14:textId="7C53ACC0" w:rsidR="00D6456B" w:rsidRPr="00A74216" w:rsidRDefault="00D6456B" w:rsidP="00DA4ABE">
            <w:pPr>
              <w:pStyle w:val="TableText"/>
              <w:rPr>
                <w:noProof w:val="0"/>
              </w:rPr>
            </w:pPr>
            <w:r>
              <w:t>223,108</w:t>
            </w:r>
          </w:p>
        </w:tc>
        <w:tc>
          <w:tcPr>
            <w:tcW w:w="720" w:type="dxa"/>
            <w:tcBorders>
              <w:top w:val="nil"/>
              <w:bottom w:val="nil"/>
            </w:tcBorders>
            <w:shd w:val="clear" w:color="auto" w:fill="FFFFFF"/>
            <w:tcMar>
              <w:top w:w="14" w:type="dxa"/>
              <w:left w:w="29" w:type="dxa"/>
              <w:bottom w:w="14" w:type="dxa"/>
              <w:right w:w="29" w:type="dxa"/>
            </w:tcMar>
            <w:vAlign w:val="bottom"/>
          </w:tcPr>
          <w:p w14:paraId="72AD83DF" w14:textId="0A1F3BFB" w:rsidR="00D6456B" w:rsidRPr="00A74216" w:rsidRDefault="00D6456B" w:rsidP="00DA4ABE">
            <w:pPr>
              <w:pStyle w:val="TableText"/>
              <w:rPr>
                <w:noProof w:val="0"/>
              </w:rPr>
            </w:pPr>
            <w:r>
              <w:t>2559</w:t>
            </w:r>
          </w:p>
        </w:tc>
        <w:tc>
          <w:tcPr>
            <w:tcW w:w="571" w:type="dxa"/>
            <w:tcBorders>
              <w:top w:val="nil"/>
              <w:bottom w:val="nil"/>
            </w:tcBorders>
            <w:shd w:val="clear" w:color="auto" w:fill="FFFFFF"/>
            <w:noWrap/>
            <w:tcMar>
              <w:top w:w="14" w:type="dxa"/>
              <w:left w:w="29" w:type="dxa"/>
              <w:bottom w:w="14" w:type="dxa"/>
              <w:right w:w="29" w:type="dxa"/>
            </w:tcMar>
            <w:vAlign w:val="bottom"/>
          </w:tcPr>
          <w:p w14:paraId="05A90118" w14:textId="6B4CB0AC" w:rsidR="00D6456B" w:rsidRPr="00A74216" w:rsidRDefault="00D6456B" w:rsidP="00DA4ABE">
            <w:pPr>
              <w:pStyle w:val="TableText"/>
              <w:rPr>
                <w:noProof w:val="0"/>
              </w:rPr>
            </w:pPr>
            <w:r>
              <w:t>138</w:t>
            </w:r>
          </w:p>
        </w:tc>
        <w:tc>
          <w:tcPr>
            <w:tcW w:w="648" w:type="dxa"/>
            <w:tcBorders>
              <w:top w:val="nil"/>
              <w:bottom w:val="nil"/>
            </w:tcBorders>
            <w:shd w:val="clear" w:color="auto" w:fill="FFFFFF"/>
            <w:tcMar>
              <w:top w:w="14" w:type="dxa"/>
              <w:left w:w="29" w:type="dxa"/>
              <w:bottom w:w="14" w:type="dxa"/>
              <w:right w:w="29" w:type="dxa"/>
            </w:tcMar>
            <w:vAlign w:val="bottom"/>
          </w:tcPr>
          <w:p w14:paraId="3F9BAB98" w14:textId="7822A1EE" w:rsidR="00D6456B" w:rsidRPr="00A74216" w:rsidRDefault="00D6456B" w:rsidP="00DA4ABE">
            <w:pPr>
              <w:pStyle w:val="TableText"/>
              <w:rPr>
                <w:noProof w:val="0"/>
              </w:rPr>
            </w:pPr>
            <w:r>
              <w:t>31</w:t>
            </w:r>
          </w:p>
        </w:tc>
        <w:tc>
          <w:tcPr>
            <w:tcW w:w="1008" w:type="dxa"/>
            <w:tcBorders>
              <w:top w:val="nil"/>
              <w:bottom w:val="nil"/>
            </w:tcBorders>
            <w:shd w:val="clear" w:color="auto" w:fill="FFFFFF"/>
            <w:tcMar>
              <w:top w:w="14" w:type="dxa"/>
              <w:left w:w="29" w:type="dxa"/>
              <w:bottom w:w="14" w:type="dxa"/>
              <w:right w:w="29" w:type="dxa"/>
            </w:tcMar>
            <w:vAlign w:val="bottom"/>
          </w:tcPr>
          <w:p w14:paraId="5212B0B2" w14:textId="31173BA9" w:rsidR="00D6456B" w:rsidRPr="00A74216" w:rsidRDefault="00D6456B" w:rsidP="00DA4ABE">
            <w:pPr>
              <w:pStyle w:val="TableText"/>
              <w:rPr>
                <w:noProof w:val="0"/>
              </w:rPr>
            </w:pPr>
            <w:r>
              <w:t>101,608</w:t>
            </w:r>
          </w:p>
        </w:tc>
        <w:tc>
          <w:tcPr>
            <w:tcW w:w="720" w:type="dxa"/>
            <w:tcBorders>
              <w:top w:val="nil"/>
              <w:bottom w:val="nil"/>
            </w:tcBorders>
            <w:shd w:val="clear" w:color="auto" w:fill="FFFFFF"/>
            <w:tcMar>
              <w:left w:w="29" w:type="dxa"/>
              <w:right w:w="29" w:type="dxa"/>
            </w:tcMar>
            <w:vAlign w:val="bottom"/>
          </w:tcPr>
          <w:p w14:paraId="32118BA2" w14:textId="351B192A" w:rsidR="00D6456B" w:rsidRPr="00A74216" w:rsidRDefault="00D6456B" w:rsidP="00DA4ABE">
            <w:pPr>
              <w:pStyle w:val="TableText"/>
              <w:rPr>
                <w:noProof w:val="0"/>
              </w:rPr>
            </w:pPr>
            <w:r>
              <w:t>2587</w:t>
            </w:r>
          </w:p>
        </w:tc>
        <w:tc>
          <w:tcPr>
            <w:tcW w:w="571" w:type="dxa"/>
            <w:tcBorders>
              <w:top w:val="nil"/>
              <w:bottom w:val="nil"/>
            </w:tcBorders>
            <w:shd w:val="clear" w:color="auto" w:fill="FFFFFF"/>
            <w:tcMar>
              <w:left w:w="29" w:type="dxa"/>
              <w:right w:w="29" w:type="dxa"/>
            </w:tcMar>
            <w:vAlign w:val="bottom"/>
          </w:tcPr>
          <w:p w14:paraId="6626A010" w14:textId="6BA13885" w:rsidR="00D6456B" w:rsidRPr="00A74216" w:rsidRDefault="00D6456B" w:rsidP="00DA4ABE">
            <w:pPr>
              <w:pStyle w:val="TableText"/>
              <w:rPr>
                <w:noProof w:val="0"/>
              </w:rPr>
            </w:pPr>
            <w:r>
              <w:t>134</w:t>
            </w:r>
          </w:p>
        </w:tc>
        <w:tc>
          <w:tcPr>
            <w:tcW w:w="648" w:type="dxa"/>
            <w:tcBorders>
              <w:top w:val="nil"/>
              <w:bottom w:val="nil"/>
            </w:tcBorders>
            <w:shd w:val="clear" w:color="auto" w:fill="FFFFFF"/>
            <w:tcMar>
              <w:left w:w="29" w:type="dxa"/>
              <w:right w:w="29" w:type="dxa"/>
            </w:tcMar>
            <w:vAlign w:val="bottom"/>
          </w:tcPr>
          <w:p w14:paraId="72D77A53" w14:textId="23024579" w:rsidR="00D6456B" w:rsidRPr="00A74216" w:rsidRDefault="00D6456B" w:rsidP="00DA4ABE">
            <w:pPr>
              <w:pStyle w:val="TableText"/>
              <w:rPr>
                <w:noProof w:val="0"/>
              </w:rPr>
            </w:pPr>
            <w:r>
              <w:t>38</w:t>
            </w:r>
          </w:p>
        </w:tc>
        <w:tc>
          <w:tcPr>
            <w:tcW w:w="576" w:type="dxa"/>
            <w:tcBorders>
              <w:top w:val="nil"/>
              <w:bottom w:val="nil"/>
            </w:tcBorders>
            <w:shd w:val="clear" w:color="auto" w:fill="FFFFFF"/>
            <w:vAlign w:val="bottom"/>
          </w:tcPr>
          <w:p w14:paraId="4F7CAD4D" w14:textId="292FEFE0" w:rsidR="00D6456B" w:rsidRPr="00A74216" w:rsidRDefault="00D6456B" w:rsidP="00DA4ABE">
            <w:pPr>
              <w:pStyle w:val="TableText"/>
              <w:rPr>
                <w:noProof w:val="0"/>
                <w:color w:val="000000"/>
              </w:rPr>
            </w:pPr>
            <w:r>
              <w:t>1</w:t>
            </w:r>
          </w:p>
        </w:tc>
        <w:tc>
          <w:tcPr>
            <w:tcW w:w="864" w:type="dxa"/>
            <w:tcBorders>
              <w:top w:val="nil"/>
              <w:bottom w:val="nil"/>
            </w:tcBorders>
            <w:shd w:val="clear" w:color="auto" w:fill="FFFFFF"/>
            <w:vAlign w:val="bottom"/>
          </w:tcPr>
          <w:p w14:paraId="7D113338" w14:textId="2F1231B4" w:rsidR="00D6456B" w:rsidRPr="00A74216" w:rsidRDefault="00D6456B" w:rsidP="00DA4ABE">
            <w:pPr>
              <w:pStyle w:val="TableText"/>
              <w:rPr>
                <w:noProof w:val="0"/>
                <w:color w:val="000000"/>
              </w:rPr>
            </w:pPr>
            <w:r>
              <w:t>0.50</w:t>
            </w:r>
          </w:p>
        </w:tc>
        <w:tc>
          <w:tcPr>
            <w:tcW w:w="576" w:type="dxa"/>
            <w:tcBorders>
              <w:top w:val="nil"/>
              <w:bottom w:val="nil"/>
            </w:tcBorders>
            <w:shd w:val="clear" w:color="auto" w:fill="FFFFFF"/>
            <w:tcMar>
              <w:left w:w="29" w:type="dxa"/>
              <w:right w:w="29" w:type="dxa"/>
            </w:tcMar>
            <w:vAlign w:val="bottom"/>
          </w:tcPr>
          <w:p w14:paraId="17E6D9CA" w14:textId="68098B3F" w:rsidR="00D6456B" w:rsidRPr="00A74216" w:rsidRDefault="00D6456B" w:rsidP="00DA4ABE">
            <w:pPr>
              <w:pStyle w:val="TableText"/>
              <w:rPr>
                <w:noProof w:val="0"/>
              </w:rPr>
            </w:pPr>
            <w:r>
              <w:t>−29</w:t>
            </w:r>
          </w:p>
        </w:tc>
        <w:tc>
          <w:tcPr>
            <w:tcW w:w="864" w:type="dxa"/>
            <w:tcBorders>
              <w:top w:val="nil"/>
              <w:bottom w:val="nil"/>
            </w:tcBorders>
            <w:shd w:val="clear" w:color="auto" w:fill="FFFFFF"/>
            <w:tcMar>
              <w:left w:w="29" w:type="dxa"/>
              <w:right w:w="29" w:type="dxa"/>
            </w:tcMar>
            <w:vAlign w:val="bottom"/>
          </w:tcPr>
          <w:p w14:paraId="0E3DEA56" w14:textId="512FED51" w:rsidR="00D6456B" w:rsidRPr="00A74216" w:rsidRDefault="00D6456B" w:rsidP="00DA4ABE">
            <w:pPr>
              <w:pStyle w:val="TableText"/>
              <w:rPr>
                <w:noProof w:val="0"/>
              </w:rPr>
            </w:pPr>
            <w:r>
              <w:t>−7.10</w:t>
            </w:r>
          </w:p>
        </w:tc>
      </w:tr>
      <w:tr w:rsidR="00F9455D" w:rsidRPr="00A74216" w14:paraId="6BCF8E56" w14:textId="77777777" w:rsidTr="00DA4ABE">
        <w:tc>
          <w:tcPr>
            <w:tcW w:w="2592" w:type="dxa"/>
            <w:tcBorders>
              <w:top w:val="nil"/>
              <w:bottom w:val="nil"/>
            </w:tcBorders>
            <w:shd w:val="clear" w:color="auto" w:fill="FFFFFF"/>
            <w:noWrap/>
            <w:tcMar>
              <w:top w:w="14" w:type="dxa"/>
              <w:left w:w="29" w:type="dxa"/>
              <w:bottom w:w="14" w:type="dxa"/>
              <w:right w:w="29" w:type="dxa"/>
            </w:tcMar>
            <w:vAlign w:val="bottom"/>
          </w:tcPr>
          <w:p w14:paraId="38FFC910" w14:textId="6FEFE093"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47D12E06" w14:textId="63588A40" w:rsidR="00D6456B" w:rsidRPr="00A74216" w:rsidRDefault="00D6456B" w:rsidP="00DA4ABE">
            <w:pPr>
              <w:pStyle w:val="TableText"/>
              <w:rPr>
                <w:noProof w:val="0"/>
                <w:color w:val="000000"/>
              </w:rPr>
            </w:pPr>
            <w:r>
              <w:t>137,032</w:t>
            </w:r>
          </w:p>
        </w:tc>
        <w:tc>
          <w:tcPr>
            <w:tcW w:w="720" w:type="dxa"/>
            <w:tcBorders>
              <w:top w:val="nil"/>
              <w:bottom w:val="nil"/>
            </w:tcBorders>
            <w:shd w:val="clear" w:color="auto" w:fill="FFFFFF"/>
            <w:vAlign w:val="bottom"/>
          </w:tcPr>
          <w:p w14:paraId="3EDF7366" w14:textId="1CB4BBFB" w:rsidR="00D6456B" w:rsidRPr="00A74216" w:rsidRDefault="00D6456B" w:rsidP="00DA4ABE">
            <w:pPr>
              <w:pStyle w:val="TableText"/>
              <w:rPr>
                <w:noProof w:val="0"/>
                <w:color w:val="000000"/>
              </w:rPr>
            </w:pPr>
            <w:r>
              <w:t>2547</w:t>
            </w:r>
          </w:p>
        </w:tc>
        <w:tc>
          <w:tcPr>
            <w:tcW w:w="576" w:type="dxa"/>
            <w:tcBorders>
              <w:top w:val="nil"/>
              <w:bottom w:val="nil"/>
            </w:tcBorders>
            <w:shd w:val="clear" w:color="auto" w:fill="FFFFFF"/>
            <w:vAlign w:val="bottom"/>
          </w:tcPr>
          <w:p w14:paraId="1D5AD404" w14:textId="5C9C4C8C" w:rsidR="00D6456B" w:rsidRPr="00A74216" w:rsidRDefault="00D6456B" w:rsidP="00DA4ABE">
            <w:pPr>
              <w:pStyle w:val="TableText"/>
              <w:rPr>
                <w:noProof w:val="0"/>
                <w:color w:val="000000"/>
              </w:rPr>
            </w:pPr>
            <w:r>
              <w:t>126</w:t>
            </w:r>
          </w:p>
        </w:tc>
        <w:tc>
          <w:tcPr>
            <w:tcW w:w="648" w:type="dxa"/>
            <w:tcBorders>
              <w:top w:val="nil"/>
              <w:bottom w:val="nil"/>
            </w:tcBorders>
            <w:shd w:val="clear" w:color="auto" w:fill="FFFFFF"/>
            <w:vAlign w:val="bottom"/>
          </w:tcPr>
          <w:p w14:paraId="40846DA0" w14:textId="733171D2" w:rsidR="00D6456B" w:rsidRPr="00A74216" w:rsidRDefault="00D6456B" w:rsidP="00DA4ABE">
            <w:pPr>
              <w:pStyle w:val="TableText"/>
              <w:rPr>
                <w:noProof w:val="0"/>
                <w:color w:val="000000"/>
              </w:rPr>
            </w:pPr>
            <w:r>
              <w:t>25</w:t>
            </w:r>
          </w:p>
        </w:tc>
        <w:tc>
          <w:tcPr>
            <w:tcW w:w="1008" w:type="dxa"/>
            <w:tcBorders>
              <w:top w:val="nil"/>
              <w:bottom w:val="nil"/>
            </w:tcBorders>
            <w:shd w:val="clear" w:color="auto" w:fill="FFFFFF"/>
            <w:tcMar>
              <w:left w:w="29" w:type="dxa"/>
              <w:right w:w="29" w:type="dxa"/>
            </w:tcMar>
            <w:vAlign w:val="bottom"/>
          </w:tcPr>
          <w:p w14:paraId="336E7A9A" w14:textId="56BC9A82" w:rsidR="00D6456B" w:rsidRPr="00A74216" w:rsidRDefault="00D6456B" w:rsidP="00DA4ABE">
            <w:pPr>
              <w:pStyle w:val="TableText"/>
              <w:rPr>
                <w:noProof w:val="0"/>
              </w:rPr>
            </w:pPr>
            <w:r>
              <w:t>135,936</w:t>
            </w:r>
          </w:p>
        </w:tc>
        <w:tc>
          <w:tcPr>
            <w:tcW w:w="720" w:type="dxa"/>
            <w:tcBorders>
              <w:top w:val="nil"/>
              <w:bottom w:val="nil"/>
            </w:tcBorders>
            <w:shd w:val="clear" w:color="auto" w:fill="FFFFFF"/>
            <w:tcMar>
              <w:top w:w="14" w:type="dxa"/>
              <w:left w:w="29" w:type="dxa"/>
              <w:bottom w:w="14" w:type="dxa"/>
              <w:right w:w="29" w:type="dxa"/>
            </w:tcMar>
            <w:vAlign w:val="bottom"/>
          </w:tcPr>
          <w:p w14:paraId="306239DE" w14:textId="528764DA" w:rsidR="00D6456B" w:rsidRPr="00A74216" w:rsidRDefault="00D6456B" w:rsidP="00DA4ABE">
            <w:pPr>
              <w:pStyle w:val="TableText"/>
              <w:rPr>
                <w:noProof w:val="0"/>
              </w:rPr>
            </w:pPr>
            <w:r>
              <w:t>2546</w:t>
            </w:r>
          </w:p>
        </w:tc>
        <w:tc>
          <w:tcPr>
            <w:tcW w:w="571" w:type="dxa"/>
            <w:tcBorders>
              <w:top w:val="nil"/>
              <w:bottom w:val="nil"/>
            </w:tcBorders>
            <w:shd w:val="clear" w:color="auto" w:fill="FFFFFF"/>
            <w:noWrap/>
            <w:tcMar>
              <w:top w:w="14" w:type="dxa"/>
              <w:left w:w="29" w:type="dxa"/>
              <w:bottom w:w="14" w:type="dxa"/>
              <w:right w:w="29" w:type="dxa"/>
            </w:tcMar>
            <w:vAlign w:val="bottom"/>
          </w:tcPr>
          <w:p w14:paraId="4352BDE9" w14:textId="2F34DA02" w:rsidR="00D6456B" w:rsidRPr="00A74216" w:rsidRDefault="00D6456B" w:rsidP="00DA4ABE">
            <w:pPr>
              <w:pStyle w:val="TableText"/>
              <w:rPr>
                <w:noProof w:val="0"/>
              </w:rPr>
            </w:pPr>
            <w:r>
              <w:t>127</w:t>
            </w:r>
          </w:p>
        </w:tc>
        <w:tc>
          <w:tcPr>
            <w:tcW w:w="648" w:type="dxa"/>
            <w:tcBorders>
              <w:top w:val="nil"/>
              <w:bottom w:val="nil"/>
            </w:tcBorders>
            <w:shd w:val="clear" w:color="auto" w:fill="FFFFFF"/>
            <w:tcMar>
              <w:top w:w="14" w:type="dxa"/>
              <w:left w:w="29" w:type="dxa"/>
              <w:bottom w:w="14" w:type="dxa"/>
              <w:right w:w="29" w:type="dxa"/>
            </w:tcMar>
            <w:vAlign w:val="bottom"/>
          </w:tcPr>
          <w:p w14:paraId="584C5954" w14:textId="199C5E43" w:rsidR="00D6456B" w:rsidRPr="00A74216" w:rsidRDefault="00D6456B" w:rsidP="00DA4ABE">
            <w:pPr>
              <w:pStyle w:val="TableText"/>
              <w:rPr>
                <w:noProof w:val="0"/>
              </w:rPr>
            </w:pPr>
            <w:r>
              <w:t>25</w:t>
            </w:r>
          </w:p>
        </w:tc>
        <w:tc>
          <w:tcPr>
            <w:tcW w:w="1008" w:type="dxa"/>
            <w:tcBorders>
              <w:top w:val="nil"/>
              <w:bottom w:val="nil"/>
            </w:tcBorders>
            <w:shd w:val="clear" w:color="auto" w:fill="FFFFFF"/>
            <w:tcMar>
              <w:top w:w="14" w:type="dxa"/>
              <w:left w:w="29" w:type="dxa"/>
              <w:bottom w:w="14" w:type="dxa"/>
              <w:right w:w="29" w:type="dxa"/>
            </w:tcMar>
            <w:vAlign w:val="bottom"/>
          </w:tcPr>
          <w:p w14:paraId="040BC283" w14:textId="1C803E3A" w:rsidR="00D6456B" w:rsidRPr="00A74216" w:rsidRDefault="00D6456B" w:rsidP="00DA4ABE">
            <w:pPr>
              <w:pStyle w:val="TableText"/>
              <w:rPr>
                <w:noProof w:val="0"/>
              </w:rPr>
            </w:pPr>
            <w:r>
              <w:t>70,113</w:t>
            </w:r>
          </w:p>
        </w:tc>
        <w:tc>
          <w:tcPr>
            <w:tcW w:w="720" w:type="dxa"/>
            <w:tcBorders>
              <w:top w:val="nil"/>
              <w:bottom w:val="nil"/>
            </w:tcBorders>
            <w:shd w:val="clear" w:color="auto" w:fill="FFFFFF"/>
            <w:tcMar>
              <w:left w:w="29" w:type="dxa"/>
              <w:right w:w="29" w:type="dxa"/>
            </w:tcMar>
            <w:vAlign w:val="bottom"/>
          </w:tcPr>
          <w:p w14:paraId="5231CAA5" w14:textId="050F936A" w:rsidR="00D6456B" w:rsidRPr="00A74216" w:rsidRDefault="00D6456B" w:rsidP="00DA4ABE">
            <w:pPr>
              <w:pStyle w:val="TableText"/>
              <w:rPr>
                <w:noProof w:val="0"/>
              </w:rPr>
            </w:pPr>
            <w:r>
              <w:t>2576</w:t>
            </w:r>
          </w:p>
        </w:tc>
        <w:tc>
          <w:tcPr>
            <w:tcW w:w="571" w:type="dxa"/>
            <w:tcBorders>
              <w:top w:val="nil"/>
              <w:bottom w:val="nil"/>
            </w:tcBorders>
            <w:shd w:val="clear" w:color="auto" w:fill="FFFFFF"/>
            <w:tcMar>
              <w:left w:w="29" w:type="dxa"/>
              <w:right w:w="29" w:type="dxa"/>
            </w:tcMar>
            <w:vAlign w:val="bottom"/>
          </w:tcPr>
          <w:p w14:paraId="5B37F87A" w14:textId="41970DD8" w:rsidR="00D6456B" w:rsidRPr="00A74216" w:rsidRDefault="00D6456B" w:rsidP="00DA4ABE">
            <w:pPr>
              <w:pStyle w:val="TableText"/>
              <w:rPr>
                <w:noProof w:val="0"/>
              </w:rPr>
            </w:pPr>
            <w:r>
              <w:t>124</w:t>
            </w:r>
          </w:p>
        </w:tc>
        <w:tc>
          <w:tcPr>
            <w:tcW w:w="648" w:type="dxa"/>
            <w:tcBorders>
              <w:top w:val="nil"/>
              <w:bottom w:val="nil"/>
            </w:tcBorders>
            <w:shd w:val="clear" w:color="auto" w:fill="FFFFFF"/>
            <w:tcMar>
              <w:left w:w="29" w:type="dxa"/>
              <w:right w:w="29" w:type="dxa"/>
            </w:tcMar>
            <w:vAlign w:val="bottom"/>
          </w:tcPr>
          <w:p w14:paraId="0D4446AD" w14:textId="5AFAE41E" w:rsidR="00D6456B" w:rsidRPr="00A74216" w:rsidRDefault="00D6456B" w:rsidP="00DA4ABE">
            <w:pPr>
              <w:pStyle w:val="TableText"/>
              <w:rPr>
                <w:noProof w:val="0"/>
              </w:rPr>
            </w:pPr>
            <w:r>
              <w:t>32</w:t>
            </w:r>
          </w:p>
        </w:tc>
        <w:tc>
          <w:tcPr>
            <w:tcW w:w="576" w:type="dxa"/>
            <w:tcBorders>
              <w:top w:val="nil"/>
              <w:bottom w:val="nil"/>
            </w:tcBorders>
            <w:shd w:val="clear" w:color="auto" w:fill="FFFFFF"/>
            <w:vAlign w:val="bottom"/>
          </w:tcPr>
          <w:p w14:paraId="0F5812F9" w14:textId="660E4C21" w:rsidR="00D6456B" w:rsidRPr="00A74216" w:rsidRDefault="00D6456B" w:rsidP="00DA4ABE">
            <w:pPr>
              <w:pStyle w:val="TableText"/>
              <w:rPr>
                <w:noProof w:val="0"/>
                <w:color w:val="000000"/>
              </w:rPr>
            </w:pPr>
            <w:r>
              <w:t>1</w:t>
            </w:r>
          </w:p>
        </w:tc>
        <w:tc>
          <w:tcPr>
            <w:tcW w:w="864" w:type="dxa"/>
            <w:tcBorders>
              <w:top w:val="nil"/>
              <w:bottom w:val="nil"/>
            </w:tcBorders>
            <w:shd w:val="clear" w:color="auto" w:fill="FFFFFF"/>
            <w:vAlign w:val="bottom"/>
          </w:tcPr>
          <w:p w14:paraId="40DC8FCE" w14:textId="4D8B8A25" w:rsidR="00D6456B" w:rsidRPr="00A74216" w:rsidRDefault="00D6456B" w:rsidP="00DA4ABE">
            <w:pPr>
              <w:pStyle w:val="TableText"/>
              <w:rPr>
                <w:noProof w:val="0"/>
                <w:color w:val="000000"/>
              </w:rPr>
            </w:pPr>
            <w:r>
              <w:t>0.30</w:t>
            </w:r>
          </w:p>
        </w:tc>
        <w:tc>
          <w:tcPr>
            <w:tcW w:w="576" w:type="dxa"/>
            <w:tcBorders>
              <w:top w:val="nil"/>
              <w:bottom w:val="nil"/>
            </w:tcBorders>
            <w:shd w:val="clear" w:color="auto" w:fill="FFFFFF"/>
            <w:tcMar>
              <w:left w:w="29" w:type="dxa"/>
              <w:right w:w="29" w:type="dxa"/>
            </w:tcMar>
            <w:vAlign w:val="bottom"/>
          </w:tcPr>
          <w:p w14:paraId="6885B843" w14:textId="7D3F8674" w:rsidR="00D6456B" w:rsidRPr="00A74216" w:rsidRDefault="00D6456B" w:rsidP="00DA4ABE">
            <w:pPr>
              <w:pStyle w:val="TableText"/>
              <w:rPr>
                <w:noProof w:val="0"/>
              </w:rPr>
            </w:pPr>
            <w:r>
              <w:t>−30</w:t>
            </w:r>
          </w:p>
        </w:tc>
        <w:tc>
          <w:tcPr>
            <w:tcW w:w="864" w:type="dxa"/>
            <w:tcBorders>
              <w:top w:val="nil"/>
              <w:bottom w:val="nil"/>
            </w:tcBorders>
            <w:shd w:val="clear" w:color="auto" w:fill="FFFFFF"/>
            <w:tcMar>
              <w:left w:w="29" w:type="dxa"/>
              <w:right w:w="29" w:type="dxa"/>
            </w:tcMar>
            <w:vAlign w:val="bottom"/>
          </w:tcPr>
          <w:p w14:paraId="6CFAC7CA" w14:textId="09160841" w:rsidR="00D6456B" w:rsidRPr="00A74216" w:rsidRDefault="00D6456B" w:rsidP="00DA4ABE">
            <w:pPr>
              <w:pStyle w:val="TableText"/>
              <w:rPr>
                <w:noProof w:val="0"/>
              </w:rPr>
            </w:pPr>
            <w:r>
              <w:t>−7.59</w:t>
            </w:r>
          </w:p>
        </w:tc>
      </w:tr>
      <w:tr w:rsidR="00F9455D" w:rsidRPr="00A74216" w14:paraId="77AE0F34" w14:textId="77777777" w:rsidTr="00DA4ABE">
        <w:tc>
          <w:tcPr>
            <w:tcW w:w="2592" w:type="dxa"/>
            <w:tcBorders>
              <w:top w:val="nil"/>
              <w:bottom w:val="nil"/>
            </w:tcBorders>
            <w:shd w:val="clear" w:color="auto" w:fill="FFFFFF"/>
            <w:noWrap/>
            <w:tcMar>
              <w:top w:w="14" w:type="dxa"/>
              <w:left w:w="29" w:type="dxa"/>
              <w:bottom w:w="14" w:type="dxa"/>
              <w:right w:w="29" w:type="dxa"/>
            </w:tcMar>
            <w:vAlign w:val="bottom"/>
          </w:tcPr>
          <w:p w14:paraId="1494601F" w14:textId="4248BD8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1B3847E0" w14:textId="7EDFF81B" w:rsidR="00D6456B" w:rsidRPr="00A74216" w:rsidRDefault="00D6456B" w:rsidP="00DA4ABE">
            <w:pPr>
              <w:pStyle w:val="TableText"/>
              <w:rPr>
                <w:noProof w:val="0"/>
                <w:color w:val="000000"/>
              </w:rPr>
            </w:pPr>
            <w:r>
              <w:t>21,510</w:t>
            </w:r>
          </w:p>
        </w:tc>
        <w:tc>
          <w:tcPr>
            <w:tcW w:w="720" w:type="dxa"/>
            <w:tcBorders>
              <w:top w:val="nil"/>
              <w:bottom w:val="nil"/>
            </w:tcBorders>
            <w:shd w:val="clear" w:color="auto" w:fill="FFFFFF"/>
            <w:vAlign w:val="bottom"/>
          </w:tcPr>
          <w:p w14:paraId="592A2235" w14:textId="262E8DA6" w:rsidR="00D6456B" w:rsidRPr="00A74216" w:rsidRDefault="00D6456B" w:rsidP="00DA4ABE">
            <w:pPr>
              <w:pStyle w:val="TableText"/>
              <w:rPr>
                <w:noProof w:val="0"/>
                <w:color w:val="000000"/>
              </w:rPr>
            </w:pPr>
            <w:r>
              <w:t>2638</w:t>
            </w:r>
          </w:p>
        </w:tc>
        <w:tc>
          <w:tcPr>
            <w:tcW w:w="576" w:type="dxa"/>
            <w:tcBorders>
              <w:top w:val="nil"/>
              <w:bottom w:val="nil"/>
            </w:tcBorders>
            <w:shd w:val="clear" w:color="auto" w:fill="FFFFFF"/>
            <w:vAlign w:val="bottom"/>
          </w:tcPr>
          <w:p w14:paraId="406F302F" w14:textId="62FCE14F" w:rsidR="00D6456B" w:rsidRPr="00A74216" w:rsidRDefault="00D6456B" w:rsidP="00DA4ABE">
            <w:pPr>
              <w:pStyle w:val="TableText"/>
              <w:rPr>
                <w:noProof w:val="0"/>
                <w:color w:val="000000"/>
              </w:rPr>
            </w:pPr>
            <w:r>
              <w:t>143</w:t>
            </w:r>
          </w:p>
        </w:tc>
        <w:tc>
          <w:tcPr>
            <w:tcW w:w="648" w:type="dxa"/>
            <w:tcBorders>
              <w:top w:val="nil"/>
              <w:bottom w:val="nil"/>
            </w:tcBorders>
            <w:shd w:val="clear" w:color="auto" w:fill="FFFFFF"/>
            <w:vAlign w:val="bottom"/>
          </w:tcPr>
          <w:p w14:paraId="04984841" w14:textId="1A5C82E5" w:rsidR="00D6456B" w:rsidRPr="00A74216" w:rsidRDefault="00D6456B" w:rsidP="00DA4ABE">
            <w:pPr>
              <w:pStyle w:val="TableText"/>
              <w:rPr>
                <w:noProof w:val="0"/>
                <w:color w:val="000000"/>
              </w:rPr>
            </w:pPr>
            <w:r>
              <w:t>53</w:t>
            </w:r>
          </w:p>
        </w:tc>
        <w:tc>
          <w:tcPr>
            <w:tcW w:w="1008" w:type="dxa"/>
            <w:tcBorders>
              <w:top w:val="nil"/>
              <w:bottom w:val="nil"/>
            </w:tcBorders>
            <w:shd w:val="clear" w:color="auto" w:fill="FFFFFF"/>
            <w:tcMar>
              <w:left w:w="29" w:type="dxa"/>
              <w:right w:w="29" w:type="dxa"/>
            </w:tcMar>
            <w:vAlign w:val="bottom"/>
          </w:tcPr>
          <w:p w14:paraId="61189C89" w14:textId="713E171F" w:rsidR="00D6456B" w:rsidRPr="00A74216" w:rsidRDefault="00D6456B" w:rsidP="00DA4ABE">
            <w:pPr>
              <w:pStyle w:val="TableText"/>
              <w:rPr>
                <w:noProof w:val="0"/>
              </w:rPr>
            </w:pPr>
            <w:r>
              <w:t>20,706</w:t>
            </w:r>
          </w:p>
        </w:tc>
        <w:tc>
          <w:tcPr>
            <w:tcW w:w="720" w:type="dxa"/>
            <w:tcBorders>
              <w:top w:val="nil"/>
              <w:bottom w:val="nil"/>
            </w:tcBorders>
            <w:shd w:val="clear" w:color="auto" w:fill="FFFFFF"/>
            <w:tcMar>
              <w:top w:w="14" w:type="dxa"/>
              <w:left w:w="29" w:type="dxa"/>
              <w:bottom w:w="14" w:type="dxa"/>
              <w:right w:w="29" w:type="dxa"/>
            </w:tcMar>
            <w:vAlign w:val="bottom"/>
          </w:tcPr>
          <w:p w14:paraId="083A1315" w14:textId="759F5310" w:rsidR="00D6456B" w:rsidRPr="00A74216" w:rsidRDefault="00D6456B" w:rsidP="00DA4ABE">
            <w:pPr>
              <w:pStyle w:val="TableText"/>
              <w:rPr>
                <w:noProof w:val="0"/>
              </w:rPr>
            </w:pPr>
            <w:r>
              <w:t>2635</w:t>
            </w:r>
          </w:p>
        </w:tc>
        <w:tc>
          <w:tcPr>
            <w:tcW w:w="571" w:type="dxa"/>
            <w:tcBorders>
              <w:top w:val="nil"/>
              <w:bottom w:val="nil"/>
            </w:tcBorders>
            <w:shd w:val="clear" w:color="auto" w:fill="FFFFFF"/>
            <w:noWrap/>
            <w:tcMar>
              <w:top w:w="14" w:type="dxa"/>
              <w:left w:w="29" w:type="dxa"/>
              <w:bottom w:w="14" w:type="dxa"/>
              <w:right w:w="29" w:type="dxa"/>
            </w:tcMar>
            <w:vAlign w:val="bottom"/>
          </w:tcPr>
          <w:p w14:paraId="36FAC1E7" w14:textId="7C427915" w:rsidR="00D6456B" w:rsidRPr="00A74216" w:rsidRDefault="00D6456B" w:rsidP="00DA4ABE">
            <w:pPr>
              <w:pStyle w:val="TableText"/>
              <w:rPr>
                <w:noProof w:val="0"/>
              </w:rPr>
            </w:pPr>
            <w:r>
              <w:t>145</w:t>
            </w:r>
          </w:p>
        </w:tc>
        <w:tc>
          <w:tcPr>
            <w:tcW w:w="648" w:type="dxa"/>
            <w:tcBorders>
              <w:top w:val="nil"/>
              <w:bottom w:val="nil"/>
            </w:tcBorders>
            <w:shd w:val="clear" w:color="auto" w:fill="FFFFFF"/>
            <w:tcMar>
              <w:top w:w="14" w:type="dxa"/>
              <w:left w:w="29" w:type="dxa"/>
              <w:bottom w:w="14" w:type="dxa"/>
              <w:right w:w="29" w:type="dxa"/>
            </w:tcMar>
            <w:vAlign w:val="bottom"/>
          </w:tcPr>
          <w:p w14:paraId="4CED9A60" w14:textId="1D2C069A" w:rsidR="00D6456B" w:rsidRPr="00A74216" w:rsidRDefault="00D6456B" w:rsidP="00DA4ABE">
            <w:pPr>
              <w:pStyle w:val="TableText"/>
              <w:rPr>
                <w:noProof w:val="0"/>
              </w:rPr>
            </w:pPr>
            <w:r>
              <w:t>52</w:t>
            </w:r>
          </w:p>
        </w:tc>
        <w:tc>
          <w:tcPr>
            <w:tcW w:w="1008" w:type="dxa"/>
            <w:tcBorders>
              <w:top w:val="nil"/>
              <w:bottom w:val="nil"/>
            </w:tcBorders>
            <w:shd w:val="clear" w:color="auto" w:fill="FFFFFF"/>
            <w:tcMar>
              <w:top w:w="14" w:type="dxa"/>
              <w:left w:w="29" w:type="dxa"/>
              <w:bottom w:w="14" w:type="dxa"/>
              <w:right w:w="29" w:type="dxa"/>
            </w:tcMar>
            <w:vAlign w:val="bottom"/>
          </w:tcPr>
          <w:p w14:paraId="52483E73" w14:textId="7609EF14" w:rsidR="00D6456B" w:rsidRPr="00A74216" w:rsidRDefault="00D6456B" w:rsidP="00DA4ABE">
            <w:pPr>
              <w:pStyle w:val="TableText"/>
              <w:rPr>
                <w:noProof w:val="0"/>
              </w:rPr>
            </w:pPr>
            <w:r>
              <w:t>11,230</w:t>
            </w:r>
          </w:p>
        </w:tc>
        <w:tc>
          <w:tcPr>
            <w:tcW w:w="720" w:type="dxa"/>
            <w:tcBorders>
              <w:top w:val="nil"/>
              <w:bottom w:val="nil"/>
            </w:tcBorders>
            <w:shd w:val="clear" w:color="auto" w:fill="FFFFFF"/>
            <w:tcMar>
              <w:left w:w="29" w:type="dxa"/>
              <w:right w:w="29" w:type="dxa"/>
            </w:tcMar>
            <w:vAlign w:val="bottom"/>
          </w:tcPr>
          <w:p w14:paraId="389098FF" w14:textId="2CEF1081" w:rsidR="00D6456B" w:rsidRPr="00A74216" w:rsidRDefault="00D6456B" w:rsidP="00DA4ABE">
            <w:pPr>
              <w:pStyle w:val="TableText"/>
              <w:rPr>
                <w:noProof w:val="0"/>
              </w:rPr>
            </w:pPr>
            <w:r>
              <w:t>2652</w:t>
            </w:r>
          </w:p>
        </w:tc>
        <w:tc>
          <w:tcPr>
            <w:tcW w:w="571" w:type="dxa"/>
            <w:tcBorders>
              <w:top w:val="nil"/>
              <w:bottom w:val="nil"/>
            </w:tcBorders>
            <w:shd w:val="clear" w:color="auto" w:fill="FFFFFF"/>
            <w:tcMar>
              <w:left w:w="29" w:type="dxa"/>
              <w:right w:w="29" w:type="dxa"/>
            </w:tcMar>
            <w:vAlign w:val="bottom"/>
          </w:tcPr>
          <w:p w14:paraId="1E4A3299" w14:textId="6A58FCE7" w:rsidR="00D6456B" w:rsidRPr="00A74216" w:rsidRDefault="00D6456B" w:rsidP="00DA4ABE">
            <w:pPr>
              <w:pStyle w:val="TableText"/>
              <w:rPr>
                <w:noProof w:val="0"/>
              </w:rPr>
            </w:pPr>
            <w:r>
              <w:t>137</w:t>
            </w:r>
          </w:p>
        </w:tc>
        <w:tc>
          <w:tcPr>
            <w:tcW w:w="648" w:type="dxa"/>
            <w:tcBorders>
              <w:top w:val="nil"/>
              <w:bottom w:val="nil"/>
            </w:tcBorders>
            <w:shd w:val="clear" w:color="auto" w:fill="FFFFFF"/>
            <w:tcMar>
              <w:left w:w="29" w:type="dxa"/>
              <w:right w:w="29" w:type="dxa"/>
            </w:tcMar>
            <w:vAlign w:val="bottom"/>
          </w:tcPr>
          <w:p w14:paraId="1F83E7C2" w14:textId="72EB142A" w:rsidR="00D6456B" w:rsidRPr="00A74216" w:rsidRDefault="00D6456B" w:rsidP="00DA4ABE">
            <w:pPr>
              <w:pStyle w:val="TableText"/>
              <w:rPr>
                <w:noProof w:val="0"/>
              </w:rPr>
            </w:pPr>
            <w:r>
              <w:t>57</w:t>
            </w:r>
          </w:p>
        </w:tc>
        <w:tc>
          <w:tcPr>
            <w:tcW w:w="576" w:type="dxa"/>
            <w:tcBorders>
              <w:top w:val="nil"/>
              <w:bottom w:val="nil"/>
            </w:tcBorders>
            <w:shd w:val="clear" w:color="auto" w:fill="FFFFFF"/>
            <w:vAlign w:val="bottom"/>
          </w:tcPr>
          <w:p w14:paraId="225EBE97" w14:textId="3F717ED4" w:rsidR="00D6456B" w:rsidRPr="00A74216" w:rsidRDefault="00D6456B" w:rsidP="00DA4ABE">
            <w:pPr>
              <w:pStyle w:val="TableText"/>
              <w:rPr>
                <w:noProof w:val="0"/>
                <w:color w:val="000000"/>
              </w:rPr>
            </w:pPr>
            <w:r>
              <w:t>2</w:t>
            </w:r>
          </w:p>
        </w:tc>
        <w:tc>
          <w:tcPr>
            <w:tcW w:w="864" w:type="dxa"/>
            <w:tcBorders>
              <w:top w:val="nil"/>
              <w:bottom w:val="nil"/>
            </w:tcBorders>
            <w:shd w:val="clear" w:color="auto" w:fill="FFFFFF"/>
            <w:vAlign w:val="bottom"/>
          </w:tcPr>
          <w:p w14:paraId="27C27AC7" w14:textId="001B5054" w:rsidR="00D6456B" w:rsidRPr="00A74216" w:rsidRDefault="00D6456B" w:rsidP="00DA4ABE">
            <w:pPr>
              <w:pStyle w:val="TableText"/>
              <w:rPr>
                <w:noProof w:val="0"/>
                <w:color w:val="000000"/>
              </w:rPr>
            </w:pPr>
            <w:r>
              <w:t>1.19</w:t>
            </w:r>
          </w:p>
        </w:tc>
        <w:tc>
          <w:tcPr>
            <w:tcW w:w="576" w:type="dxa"/>
            <w:tcBorders>
              <w:top w:val="nil"/>
              <w:bottom w:val="nil"/>
            </w:tcBorders>
            <w:shd w:val="clear" w:color="auto" w:fill="FFFFFF"/>
            <w:tcMar>
              <w:left w:w="29" w:type="dxa"/>
              <w:right w:w="29" w:type="dxa"/>
            </w:tcMar>
            <w:vAlign w:val="bottom"/>
          </w:tcPr>
          <w:p w14:paraId="6AECE88D" w14:textId="32E55AAB" w:rsidR="00D6456B" w:rsidRPr="00A74216" w:rsidRDefault="00D6456B" w:rsidP="00DA4ABE">
            <w:pPr>
              <w:pStyle w:val="TableText"/>
              <w:rPr>
                <w:noProof w:val="0"/>
              </w:rPr>
            </w:pPr>
            <w:r>
              <w:t>−17</w:t>
            </w:r>
          </w:p>
        </w:tc>
        <w:tc>
          <w:tcPr>
            <w:tcW w:w="864" w:type="dxa"/>
            <w:tcBorders>
              <w:top w:val="nil"/>
              <w:bottom w:val="nil"/>
            </w:tcBorders>
            <w:shd w:val="clear" w:color="auto" w:fill="FFFFFF"/>
            <w:tcMar>
              <w:left w:w="29" w:type="dxa"/>
              <w:right w:w="29" w:type="dxa"/>
            </w:tcMar>
            <w:vAlign w:val="bottom"/>
          </w:tcPr>
          <w:p w14:paraId="1DA25546" w14:textId="23D415C9" w:rsidR="00D6456B" w:rsidRPr="00A74216" w:rsidRDefault="00D6456B" w:rsidP="00DA4ABE">
            <w:pPr>
              <w:pStyle w:val="TableText"/>
              <w:rPr>
                <w:noProof w:val="0"/>
              </w:rPr>
            </w:pPr>
            <w:r>
              <w:t>−4.81</w:t>
            </w:r>
          </w:p>
        </w:tc>
      </w:tr>
      <w:tr w:rsidR="00F9455D" w:rsidRPr="00A74216" w14:paraId="667E32A1"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6B8A479B" w14:textId="33882130"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32EA001E" w14:textId="1A5482B5" w:rsidR="00D6456B" w:rsidRPr="00F52A32" w:rsidRDefault="00D6456B" w:rsidP="00DA4ABE">
            <w:pPr>
              <w:pStyle w:val="TableText"/>
              <w:rPr>
                <w:noProof w:val="0"/>
                <w:color w:val="000000"/>
              </w:rPr>
            </w:pPr>
            <w:r>
              <w:t>112</w:t>
            </w:r>
          </w:p>
        </w:tc>
        <w:tc>
          <w:tcPr>
            <w:tcW w:w="720" w:type="dxa"/>
            <w:tcBorders>
              <w:top w:val="nil"/>
              <w:bottom w:val="single" w:sz="4" w:space="0" w:color="auto"/>
            </w:tcBorders>
            <w:shd w:val="clear" w:color="auto" w:fill="FFFFFF"/>
            <w:vAlign w:val="bottom"/>
          </w:tcPr>
          <w:p w14:paraId="56134DA6" w14:textId="3727268E" w:rsidR="00D6456B" w:rsidRPr="00F52A32" w:rsidRDefault="00D6456B" w:rsidP="00DA4ABE">
            <w:pPr>
              <w:pStyle w:val="TableText"/>
              <w:rPr>
                <w:noProof w:val="0"/>
                <w:color w:val="000000"/>
              </w:rPr>
            </w:pPr>
            <w:r>
              <w:t>2412</w:t>
            </w:r>
          </w:p>
        </w:tc>
        <w:tc>
          <w:tcPr>
            <w:tcW w:w="576" w:type="dxa"/>
            <w:tcBorders>
              <w:top w:val="nil"/>
              <w:bottom w:val="single" w:sz="4" w:space="0" w:color="auto"/>
            </w:tcBorders>
            <w:shd w:val="clear" w:color="auto" w:fill="FFFFFF"/>
            <w:vAlign w:val="bottom"/>
          </w:tcPr>
          <w:p w14:paraId="3D96AF79" w14:textId="73FEF664" w:rsidR="00D6456B" w:rsidRPr="00F52A32" w:rsidRDefault="00D6456B" w:rsidP="00DA4ABE">
            <w:pPr>
              <w:pStyle w:val="TableText"/>
              <w:rPr>
                <w:noProof w:val="0"/>
                <w:color w:val="000000"/>
              </w:rPr>
            </w:pPr>
            <w:r>
              <w:t>89</w:t>
            </w:r>
          </w:p>
        </w:tc>
        <w:tc>
          <w:tcPr>
            <w:tcW w:w="648" w:type="dxa"/>
            <w:tcBorders>
              <w:top w:val="nil"/>
              <w:bottom w:val="single" w:sz="4" w:space="0" w:color="auto"/>
            </w:tcBorders>
            <w:shd w:val="clear" w:color="auto" w:fill="FFFFFF"/>
            <w:vAlign w:val="bottom"/>
          </w:tcPr>
          <w:p w14:paraId="58D68A73" w14:textId="173F4E3F" w:rsidR="00D6456B" w:rsidRPr="00F52A32" w:rsidRDefault="00D6456B" w:rsidP="00DA4ABE">
            <w:pPr>
              <w:pStyle w:val="TableText"/>
              <w:rPr>
                <w:noProof w:val="0"/>
                <w:color w:val="000000"/>
              </w:rPr>
            </w:pPr>
            <w:r>
              <w:t>1</w:t>
            </w:r>
          </w:p>
        </w:tc>
        <w:tc>
          <w:tcPr>
            <w:tcW w:w="1008" w:type="dxa"/>
            <w:tcBorders>
              <w:top w:val="nil"/>
              <w:bottom w:val="single" w:sz="4" w:space="0" w:color="auto"/>
            </w:tcBorders>
            <w:shd w:val="clear" w:color="auto" w:fill="FFFFFF"/>
            <w:tcMar>
              <w:left w:w="29" w:type="dxa"/>
              <w:right w:w="29" w:type="dxa"/>
            </w:tcMar>
            <w:vAlign w:val="bottom"/>
          </w:tcPr>
          <w:p w14:paraId="398A4148" w14:textId="72A97A5C" w:rsidR="00D6456B" w:rsidRPr="00F52A32" w:rsidRDefault="00D6456B" w:rsidP="00DA4ABE">
            <w:pPr>
              <w:pStyle w:val="TableText"/>
              <w:rPr>
                <w:noProof w:val="0"/>
                <w:color w:val="000000"/>
              </w:rPr>
            </w:pPr>
            <w:r>
              <w:t>87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7F74964" w14:textId="6AC81374" w:rsidR="00D6456B" w:rsidRPr="00F52A32" w:rsidRDefault="00D6456B" w:rsidP="00DA4ABE">
            <w:pPr>
              <w:pStyle w:val="TableText"/>
              <w:rPr>
                <w:noProof w:val="0"/>
                <w:color w:val="000000"/>
              </w:rPr>
            </w:pPr>
            <w:r>
              <w:t>2429</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4C739D3" w14:textId="189F490C" w:rsidR="00D6456B" w:rsidRPr="00F52A32" w:rsidRDefault="00D6456B" w:rsidP="00DA4ABE">
            <w:pPr>
              <w:pStyle w:val="TableText"/>
              <w:rPr>
                <w:noProof w:val="0"/>
                <w:color w:val="000000"/>
              </w:rPr>
            </w:pPr>
            <w:r>
              <w:t>92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A022BD7" w14:textId="31C2073C" w:rsidR="00D6456B" w:rsidRPr="00F52A32" w:rsidRDefault="00D6456B" w:rsidP="00DA4ABE">
            <w:pPr>
              <w:pStyle w:val="TableText"/>
              <w:rPr>
                <w:noProof w:val="0"/>
                <w:color w:val="000000"/>
              </w:rPr>
            </w:pPr>
            <w:r>
              <w:t>5</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058CF4B" w14:textId="7B9C5346" w:rsidR="00D6456B" w:rsidRPr="00F52A32" w:rsidRDefault="00D6456B" w:rsidP="00DA4ABE">
            <w:pPr>
              <w:pStyle w:val="TableText"/>
              <w:rPr>
                <w:noProof w:val="0"/>
                <w:color w:val="000000"/>
              </w:rPr>
            </w:pPr>
            <w:r>
              <w:t>37</w:t>
            </w:r>
          </w:p>
        </w:tc>
        <w:tc>
          <w:tcPr>
            <w:tcW w:w="720" w:type="dxa"/>
            <w:tcBorders>
              <w:top w:val="nil"/>
              <w:bottom w:val="single" w:sz="4" w:space="0" w:color="auto"/>
            </w:tcBorders>
            <w:shd w:val="clear" w:color="auto" w:fill="FFFFFF"/>
            <w:tcMar>
              <w:left w:w="29" w:type="dxa"/>
              <w:right w:w="29" w:type="dxa"/>
            </w:tcMar>
            <w:vAlign w:val="bottom"/>
          </w:tcPr>
          <w:p w14:paraId="0A153136" w14:textId="37339366" w:rsidR="00D6456B" w:rsidRPr="00F52A32" w:rsidRDefault="00D6456B" w:rsidP="00DA4ABE">
            <w:pPr>
              <w:pStyle w:val="TableText"/>
              <w:rPr>
                <w:noProof w:val="0"/>
                <w:color w:val="000000"/>
              </w:rPr>
            </w:pPr>
            <w:r>
              <w:t>2410</w:t>
            </w:r>
          </w:p>
        </w:tc>
        <w:tc>
          <w:tcPr>
            <w:tcW w:w="571" w:type="dxa"/>
            <w:tcBorders>
              <w:top w:val="nil"/>
              <w:bottom w:val="single" w:sz="4" w:space="0" w:color="auto"/>
            </w:tcBorders>
            <w:shd w:val="clear" w:color="auto" w:fill="FFFFFF"/>
            <w:tcMar>
              <w:left w:w="29" w:type="dxa"/>
              <w:right w:w="29" w:type="dxa"/>
            </w:tcMar>
            <w:vAlign w:val="bottom"/>
          </w:tcPr>
          <w:p w14:paraId="6A0DAA99" w14:textId="50AA8A58" w:rsidR="00D6456B" w:rsidRPr="00F52A32" w:rsidRDefault="00D6456B" w:rsidP="00DA4ABE">
            <w:pPr>
              <w:pStyle w:val="TableText"/>
              <w:rPr>
                <w:noProof w:val="0"/>
                <w:color w:val="000000"/>
              </w:rPr>
            </w:pPr>
            <w:r>
              <w:t>76</w:t>
            </w:r>
          </w:p>
        </w:tc>
        <w:tc>
          <w:tcPr>
            <w:tcW w:w="648" w:type="dxa"/>
            <w:tcBorders>
              <w:top w:val="nil"/>
              <w:bottom w:val="single" w:sz="4" w:space="0" w:color="auto"/>
            </w:tcBorders>
            <w:shd w:val="clear" w:color="auto" w:fill="FFFFFF"/>
            <w:tcMar>
              <w:left w:w="29" w:type="dxa"/>
              <w:right w:w="29" w:type="dxa"/>
            </w:tcMar>
            <w:vAlign w:val="bottom"/>
          </w:tcPr>
          <w:p w14:paraId="2956A273" w14:textId="398A2717" w:rsidR="00D6456B" w:rsidRPr="00F52A32" w:rsidRDefault="00D6456B" w:rsidP="00DA4ABE">
            <w:pPr>
              <w:pStyle w:val="TableText"/>
              <w:rPr>
                <w:noProof w:val="0"/>
                <w:color w:val="000000"/>
              </w:rPr>
            </w:pPr>
            <w:r>
              <w:t>0</w:t>
            </w:r>
          </w:p>
        </w:tc>
        <w:tc>
          <w:tcPr>
            <w:tcW w:w="576" w:type="dxa"/>
            <w:tcBorders>
              <w:top w:val="nil"/>
              <w:bottom w:val="single" w:sz="4" w:space="0" w:color="auto"/>
            </w:tcBorders>
            <w:shd w:val="clear" w:color="auto" w:fill="FFFFFF"/>
            <w:vAlign w:val="bottom"/>
          </w:tcPr>
          <w:p w14:paraId="7BA2DAB5" w14:textId="040A5E06" w:rsidR="00D6456B" w:rsidRPr="00F52A32" w:rsidRDefault="00D6456B" w:rsidP="00DA4ABE">
            <w:pPr>
              <w:pStyle w:val="TableText"/>
              <w:rPr>
                <w:noProof w:val="0"/>
                <w:color w:val="000000"/>
              </w:rPr>
            </w:pPr>
            <w:r>
              <w:t>−18</w:t>
            </w:r>
          </w:p>
        </w:tc>
        <w:tc>
          <w:tcPr>
            <w:tcW w:w="864" w:type="dxa"/>
            <w:tcBorders>
              <w:top w:val="nil"/>
              <w:bottom w:val="single" w:sz="4" w:space="0" w:color="auto"/>
            </w:tcBorders>
            <w:shd w:val="clear" w:color="auto" w:fill="FFFFFF"/>
            <w:vAlign w:val="bottom"/>
          </w:tcPr>
          <w:p w14:paraId="31AD5627" w14:textId="1CC5B64B" w:rsidR="00D6456B" w:rsidRPr="00F52A32" w:rsidRDefault="00D6456B" w:rsidP="00DA4ABE">
            <w:pPr>
              <w:pStyle w:val="TableText"/>
              <w:rPr>
                <w:noProof w:val="0"/>
                <w:color w:val="000000"/>
              </w:rPr>
            </w:pPr>
            <w:r>
              <w:t>−3.70</w:t>
            </w:r>
          </w:p>
        </w:tc>
        <w:tc>
          <w:tcPr>
            <w:tcW w:w="576" w:type="dxa"/>
            <w:tcBorders>
              <w:top w:val="nil"/>
              <w:bottom w:val="single" w:sz="4" w:space="0" w:color="auto"/>
            </w:tcBorders>
            <w:shd w:val="clear" w:color="auto" w:fill="FFFFFF"/>
            <w:tcMar>
              <w:left w:w="29" w:type="dxa"/>
              <w:right w:w="29" w:type="dxa"/>
            </w:tcMar>
            <w:vAlign w:val="bottom"/>
          </w:tcPr>
          <w:p w14:paraId="61CEEE82" w14:textId="67EF11DE" w:rsidR="00D6456B" w:rsidRPr="00F52A32" w:rsidRDefault="00D6456B" w:rsidP="00DA4ABE">
            <w:pPr>
              <w:pStyle w:val="TableText"/>
              <w:rPr>
                <w:noProof w:val="0"/>
                <w:color w:val="000000"/>
              </w:rPr>
            </w:pPr>
            <w:r>
              <w:t>19</w:t>
            </w:r>
          </w:p>
        </w:tc>
        <w:tc>
          <w:tcPr>
            <w:tcW w:w="864" w:type="dxa"/>
            <w:tcBorders>
              <w:top w:val="nil"/>
              <w:bottom w:val="single" w:sz="4" w:space="0" w:color="auto"/>
            </w:tcBorders>
            <w:shd w:val="clear" w:color="auto" w:fill="FFFFFF"/>
            <w:tcMar>
              <w:left w:w="29" w:type="dxa"/>
              <w:right w:w="29" w:type="dxa"/>
            </w:tcMar>
            <w:vAlign w:val="bottom"/>
          </w:tcPr>
          <w:p w14:paraId="5AA0D0FC" w14:textId="598D5B72" w:rsidR="00D6456B" w:rsidRPr="00F52A32" w:rsidRDefault="00D6456B" w:rsidP="00DA4ABE">
            <w:pPr>
              <w:pStyle w:val="TableText"/>
              <w:rPr>
                <w:noProof w:val="0"/>
                <w:color w:val="000000"/>
              </w:rPr>
            </w:pPr>
            <w:r>
              <w:t>4.60</w:t>
            </w:r>
          </w:p>
        </w:tc>
      </w:tr>
      <w:tr w:rsidR="00F9455D" w:rsidRPr="00A74216" w14:paraId="1D4DA3FC"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2693796"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69863AF3" w14:textId="1120106B" w:rsidR="00F0305F" w:rsidRPr="00A74216" w:rsidRDefault="00F0305F" w:rsidP="00DA4ABE">
            <w:pPr>
              <w:pStyle w:val="TableText"/>
              <w:rPr>
                <w:noProof w:val="0"/>
                <w:color w:val="000000"/>
              </w:rPr>
            </w:pPr>
            <w:r>
              <w:t>267,964</w:t>
            </w:r>
          </w:p>
        </w:tc>
        <w:tc>
          <w:tcPr>
            <w:tcW w:w="720" w:type="dxa"/>
            <w:tcBorders>
              <w:top w:val="single" w:sz="4" w:space="0" w:color="auto"/>
              <w:bottom w:val="nil"/>
            </w:tcBorders>
            <w:shd w:val="clear" w:color="auto" w:fill="FFFFFF"/>
            <w:vAlign w:val="bottom"/>
          </w:tcPr>
          <w:p w14:paraId="5D9064BA" w14:textId="20460611" w:rsidR="00F0305F" w:rsidRPr="00A74216" w:rsidRDefault="00F0305F" w:rsidP="00DA4ABE">
            <w:pPr>
              <w:pStyle w:val="TableText"/>
              <w:rPr>
                <w:noProof w:val="0"/>
                <w:color w:val="000000"/>
              </w:rPr>
            </w:pPr>
            <w:r>
              <w:t>2509</w:t>
            </w:r>
          </w:p>
        </w:tc>
        <w:tc>
          <w:tcPr>
            <w:tcW w:w="576" w:type="dxa"/>
            <w:tcBorders>
              <w:top w:val="single" w:sz="4" w:space="0" w:color="auto"/>
              <w:bottom w:val="nil"/>
            </w:tcBorders>
            <w:shd w:val="clear" w:color="auto" w:fill="FFFFFF"/>
            <w:vAlign w:val="bottom"/>
          </w:tcPr>
          <w:p w14:paraId="0775155B" w14:textId="3932B1A8" w:rsidR="00F0305F" w:rsidRPr="00A74216" w:rsidRDefault="00F0305F" w:rsidP="00DA4ABE">
            <w:pPr>
              <w:pStyle w:val="TableText"/>
              <w:rPr>
                <w:noProof w:val="0"/>
                <w:color w:val="000000"/>
              </w:rPr>
            </w:pPr>
            <w:r>
              <w:t>123</w:t>
            </w:r>
          </w:p>
        </w:tc>
        <w:tc>
          <w:tcPr>
            <w:tcW w:w="648" w:type="dxa"/>
            <w:tcBorders>
              <w:top w:val="single" w:sz="4" w:space="0" w:color="auto"/>
              <w:bottom w:val="nil"/>
            </w:tcBorders>
            <w:shd w:val="clear" w:color="auto" w:fill="FFFFFF"/>
            <w:vAlign w:val="bottom"/>
          </w:tcPr>
          <w:p w14:paraId="31C0F91C" w14:textId="7F769989" w:rsidR="00F0305F" w:rsidRPr="00A74216" w:rsidRDefault="00F0305F" w:rsidP="00DA4ABE">
            <w:pPr>
              <w:pStyle w:val="TableText"/>
              <w:rPr>
                <w:noProof w:val="0"/>
                <w:color w:val="000000"/>
              </w:rPr>
            </w:pPr>
            <w:r>
              <w:t>17</w:t>
            </w:r>
          </w:p>
        </w:tc>
        <w:tc>
          <w:tcPr>
            <w:tcW w:w="1008" w:type="dxa"/>
            <w:tcBorders>
              <w:top w:val="single" w:sz="4" w:space="0" w:color="auto"/>
              <w:bottom w:val="nil"/>
            </w:tcBorders>
            <w:shd w:val="clear" w:color="auto" w:fill="FFFFFF"/>
            <w:tcMar>
              <w:left w:w="29" w:type="dxa"/>
              <w:right w:w="29" w:type="dxa"/>
            </w:tcMar>
            <w:vAlign w:val="bottom"/>
          </w:tcPr>
          <w:p w14:paraId="532171BA" w14:textId="515E9FA6" w:rsidR="00F0305F" w:rsidRPr="00A74216" w:rsidRDefault="00F0305F" w:rsidP="00DA4ABE">
            <w:pPr>
              <w:pStyle w:val="TableText"/>
              <w:rPr>
                <w:noProof w:val="0"/>
              </w:rPr>
            </w:pPr>
            <w:r>
              <w:t>243,129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514BC25" w14:textId="266F3344" w:rsidR="00F0305F" w:rsidRPr="00A74216" w:rsidRDefault="00F0305F" w:rsidP="00DA4ABE">
            <w:pPr>
              <w:pStyle w:val="TableText"/>
              <w:rPr>
                <w:noProof w:val="0"/>
              </w:rPr>
            </w:pPr>
            <w:r>
              <w:t>2507</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782AD89" w14:textId="308DB7B2" w:rsidR="00F0305F" w:rsidRPr="00A74216" w:rsidRDefault="00F0305F" w:rsidP="00DA4ABE">
            <w:pPr>
              <w:pStyle w:val="TableText"/>
              <w:rPr>
                <w:noProof w:val="0"/>
              </w:rPr>
            </w:pPr>
            <w:r>
              <w:t>122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B482F4B" w14:textId="1D4CB438" w:rsidR="00F0305F" w:rsidRPr="00A74216" w:rsidRDefault="00F0305F" w:rsidP="00DA4ABE">
            <w:pPr>
              <w:pStyle w:val="TableText"/>
              <w:rPr>
                <w:noProof w:val="0"/>
              </w:rPr>
            </w:pPr>
            <w:r>
              <w:t>16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B4B37E0" w14:textId="304B2D91" w:rsidR="00F0305F" w:rsidRPr="00A74216" w:rsidRDefault="00F0305F" w:rsidP="00DA4ABE">
            <w:pPr>
              <w:pStyle w:val="TableText"/>
              <w:rPr>
                <w:noProof w:val="0"/>
              </w:rPr>
            </w:pPr>
            <w:r>
              <w:t>114,492</w:t>
            </w:r>
          </w:p>
        </w:tc>
        <w:tc>
          <w:tcPr>
            <w:tcW w:w="720" w:type="dxa"/>
            <w:tcBorders>
              <w:top w:val="single" w:sz="4" w:space="0" w:color="auto"/>
              <w:bottom w:val="nil"/>
            </w:tcBorders>
            <w:shd w:val="clear" w:color="auto" w:fill="FFFFFF"/>
            <w:tcMar>
              <w:left w:w="29" w:type="dxa"/>
              <w:right w:w="29" w:type="dxa"/>
            </w:tcMar>
            <w:vAlign w:val="bottom"/>
          </w:tcPr>
          <w:p w14:paraId="2FAB47F2" w14:textId="2E675E80" w:rsidR="00F0305F" w:rsidRPr="00A74216" w:rsidRDefault="00F0305F" w:rsidP="00DA4ABE">
            <w:pPr>
              <w:pStyle w:val="TableText"/>
              <w:rPr>
                <w:noProof w:val="0"/>
              </w:rPr>
            </w:pPr>
            <w:r>
              <w:t>2542</w:t>
            </w:r>
          </w:p>
        </w:tc>
        <w:tc>
          <w:tcPr>
            <w:tcW w:w="571" w:type="dxa"/>
            <w:tcBorders>
              <w:top w:val="single" w:sz="4" w:space="0" w:color="auto"/>
              <w:bottom w:val="nil"/>
            </w:tcBorders>
            <w:shd w:val="clear" w:color="auto" w:fill="FFFFFF"/>
            <w:tcMar>
              <w:left w:w="29" w:type="dxa"/>
              <w:right w:w="29" w:type="dxa"/>
            </w:tcMar>
            <w:vAlign w:val="bottom"/>
          </w:tcPr>
          <w:p w14:paraId="58F3D1E6" w14:textId="17D4D8C8" w:rsidR="00F0305F" w:rsidRPr="00A74216" w:rsidRDefault="00F0305F" w:rsidP="00DA4ABE">
            <w:pPr>
              <w:pStyle w:val="TableText"/>
              <w:rPr>
                <w:noProof w:val="0"/>
              </w:rPr>
            </w:pPr>
            <w:r>
              <w:t>120</w:t>
            </w:r>
          </w:p>
        </w:tc>
        <w:tc>
          <w:tcPr>
            <w:tcW w:w="648" w:type="dxa"/>
            <w:tcBorders>
              <w:top w:val="single" w:sz="4" w:space="0" w:color="auto"/>
              <w:bottom w:val="nil"/>
            </w:tcBorders>
            <w:shd w:val="clear" w:color="auto" w:fill="FFFFFF"/>
            <w:tcMar>
              <w:left w:w="29" w:type="dxa"/>
              <w:right w:w="29" w:type="dxa"/>
            </w:tcMar>
            <w:vAlign w:val="bottom"/>
          </w:tcPr>
          <w:p w14:paraId="1CC84D3B" w14:textId="51F1EF8A" w:rsidR="00F0305F" w:rsidRPr="00A74216" w:rsidRDefault="00F0305F" w:rsidP="00DA4ABE">
            <w:pPr>
              <w:pStyle w:val="TableText"/>
              <w:rPr>
                <w:noProof w:val="0"/>
              </w:rPr>
            </w:pPr>
            <w:r>
              <w:t>23</w:t>
            </w:r>
          </w:p>
        </w:tc>
        <w:tc>
          <w:tcPr>
            <w:tcW w:w="576" w:type="dxa"/>
            <w:tcBorders>
              <w:top w:val="single" w:sz="4" w:space="0" w:color="auto"/>
              <w:bottom w:val="nil"/>
            </w:tcBorders>
            <w:shd w:val="clear" w:color="auto" w:fill="FFFFFF"/>
            <w:vAlign w:val="bottom"/>
          </w:tcPr>
          <w:p w14:paraId="4B47A0C2" w14:textId="359296FA" w:rsidR="00F0305F" w:rsidRPr="00A74216" w:rsidRDefault="00F0305F" w:rsidP="00DA4ABE">
            <w:pPr>
              <w:pStyle w:val="TableText"/>
              <w:rPr>
                <w:noProof w:val="0"/>
                <w:color w:val="000000"/>
              </w:rPr>
            </w:pPr>
            <w:r>
              <w:t>2</w:t>
            </w:r>
          </w:p>
        </w:tc>
        <w:tc>
          <w:tcPr>
            <w:tcW w:w="864" w:type="dxa"/>
            <w:tcBorders>
              <w:top w:val="single" w:sz="4" w:space="0" w:color="auto"/>
              <w:bottom w:val="nil"/>
            </w:tcBorders>
            <w:shd w:val="clear" w:color="auto" w:fill="FFFFFF"/>
            <w:vAlign w:val="bottom"/>
          </w:tcPr>
          <w:p w14:paraId="15EF0187" w14:textId="2368A601" w:rsidR="00F0305F" w:rsidRPr="00A74216" w:rsidRDefault="00F0305F" w:rsidP="00DA4ABE">
            <w:pPr>
              <w:pStyle w:val="TableText"/>
              <w:rPr>
                <w:noProof w:val="0"/>
                <w:color w:val="000000"/>
              </w:rPr>
            </w:pPr>
            <w:r>
              <w:t>0.49</w:t>
            </w:r>
          </w:p>
        </w:tc>
        <w:tc>
          <w:tcPr>
            <w:tcW w:w="576" w:type="dxa"/>
            <w:tcBorders>
              <w:top w:val="single" w:sz="4" w:space="0" w:color="auto"/>
              <w:bottom w:val="nil"/>
            </w:tcBorders>
            <w:shd w:val="clear" w:color="auto" w:fill="FFFFFF"/>
            <w:tcMar>
              <w:left w:w="29" w:type="dxa"/>
              <w:right w:w="29" w:type="dxa"/>
            </w:tcMar>
            <w:vAlign w:val="bottom"/>
          </w:tcPr>
          <w:p w14:paraId="0D1A63B9" w14:textId="44864995" w:rsidR="00F0305F" w:rsidRPr="00A74216" w:rsidRDefault="00F0305F" w:rsidP="00DA4ABE">
            <w:pPr>
              <w:pStyle w:val="TableText"/>
              <w:rPr>
                <w:noProof w:val="0"/>
              </w:rPr>
            </w:pPr>
            <w:r>
              <w:t>−34</w:t>
            </w:r>
          </w:p>
        </w:tc>
        <w:tc>
          <w:tcPr>
            <w:tcW w:w="864" w:type="dxa"/>
            <w:tcBorders>
              <w:top w:val="single" w:sz="4" w:space="0" w:color="auto"/>
              <w:bottom w:val="nil"/>
            </w:tcBorders>
            <w:shd w:val="clear" w:color="auto" w:fill="FFFFFF"/>
            <w:tcMar>
              <w:left w:w="29" w:type="dxa"/>
              <w:right w:w="29" w:type="dxa"/>
            </w:tcMar>
            <w:vAlign w:val="bottom"/>
          </w:tcPr>
          <w:p w14:paraId="48707537" w14:textId="189CA9FD" w:rsidR="00F0305F" w:rsidRPr="00A74216" w:rsidRDefault="00F0305F" w:rsidP="00DA4ABE">
            <w:pPr>
              <w:pStyle w:val="TableText"/>
              <w:rPr>
                <w:noProof w:val="0"/>
              </w:rPr>
            </w:pPr>
            <w:r>
              <w:t>−6.78</w:t>
            </w:r>
          </w:p>
        </w:tc>
      </w:tr>
      <w:tr w:rsidR="00F9455D" w:rsidRPr="00A74216" w14:paraId="6D1C756B"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698CEB1"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6F3E3577" w14:textId="70AA9085" w:rsidR="00F0305F" w:rsidRPr="00A74216" w:rsidRDefault="00F0305F" w:rsidP="00DA4ABE">
            <w:pPr>
              <w:pStyle w:val="TableText"/>
              <w:rPr>
                <w:noProof w:val="0"/>
                <w:color w:val="000000"/>
              </w:rPr>
            </w:pPr>
            <w:r>
              <w:t>172,944</w:t>
            </w:r>
          </w:p>
        </w:tc>
        <w:tc>
          <w:tcPr>
            <w:tcW w:w="720" w:type="dxa"/>
            <w:tcBorders>
              <w:top w:val="nil"/>
              <w:bottom w:val="single" w:sz="4" w:space="0" w:color="auto"/>
            </w:tcBorders>
            <w:shd w:val="clear" w:color="auto" w:fill="FFFFFF"/>
            <w:vAlign w:val="bottom"/>
          </w:tcPr>
          <w:p w14:paraId="4095F5EA" w14:textId="12786F05" w:rsidR="00F0305F" w:rsidRPr="00A74216" w:rsidRDefault="00F0305F" w:rsidP="00DA4ABE">
            <w:pPr>
              <w:pStyle w:val="TableText"/>
              <w:rPr>
                <w:noProof w:val="0"/>
                <w:color w:val="000000"/>
              </w:rPr>
            </w:pPr>
            <w:r>
              <w:t>2602</w:t>
            </w:r>
          </w:p>
        </w:tc>
        <w:tc>
          <w:tcPr>
            <w:tcW w:w="576" w:type="dxa"/>
            <w:tcBorders>
              <w:top w:val="nil"/>
              <w:bottom w:val="single" w:sz="4" w:space="0" w:color="auto"/>
            </w:tcBorders>
            <w:shd w:val="clear" w:color="auto" w:fill="FFFFFF"/>
            <w:vAlign w:val="bottom"/>
          </w:tcPr>
          <w:p w14:paraId="5407EA33" w14:textId="2D4951FC" w:rsidR="00F0305F" w:rsidRPr="00A74216" w:rsidRDefault="00F0305F" w:rsidP="00DA4ABE">
            <w:pPr>
              <w:pStyle w:val="TableText"/>
              <w:rPr>
                <w:noProof w:val="0"/>
                <w:color w:val="000000"/>
              </w:rPr>
            </w:pPr>
            <w:r>
              <w:t>142</w:t>
            </w:r>
          </w:p>
        </w:tc>
        <w:tc>
          <w:tcPr>
            <w:tcW w:w="648" w:type="dxa"/>
            <w:tcBorders>
              <w:top w:val="nil"/>
              <w:bottom w:val="single" w:sz="4" w:space="0" w:color="auto"/>
            </w:tcBorders>
            <w:shd w:val="clear" w:color="auto" w:fill="FFFFFF"/>
            <w:vAlign w:val="bottom"/>
          </w:tcPr>
          <w:p w14:paraId="4EB07859" w14:textId="1A47B663" w:rsidR="00F0305F" w:rsidRPr="00A74216" w:rsidRDefault="00F0305F" w:rsidP="00DA4ABE">
            <w:pPr>
              <w:pStyle w:val="TableText"/>
              <w:rPr>
                <w:noProof w:val="0"/>
                <w:color w:val="000000"/>
              </w:rPr>
            </w:pPr>
            <w:r>
              <w:t>43</w:t>
            </w:r>
          </w:p>
        </w:tc>
        <w:tc>
          <w:tcPr>
            <w:tcW w:w="1008" w:type="dxa"/>
            <w:tcBorders>
              <w:top w:val="nil"/>
              <w:bottom w:val="single" w:sz="4" w:space="0" w:color="auto"/>
            </w:tcBorders>
            <w:shd w:val="clear" w:color="auto" w:fill="FFFFFF"/>
            <w:tcMar>
              <w:left w:w="29" w:type="dxa"/>
              <w:right w:w="29" w:type="dxa"/>
            </w:tcMar>
            <w:vAlign w:val="bottom"/>
          </w:tcPr>
          <w:p w14:paraId="6305D5A8" w14:textId="25D23893" w:rsidR="00F0305F" w:rsidRPr="00A74216" w:rsidRDefault="00F0305F" w:rsidP="00DA4ABE">
            <w:pPr>
              <w:pStyle w:val="TableText"/>
              <w:rPr>
                <w:noProof w:val="0"/>
              </w:rPr>
            </w:pPr>
            <w:r>
              <w:t>181,254</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1E27A60" w14:textId="0BD8D908" w:rsidR="00F0305F" w:rsidRPr="00A74216" w:rsidRDefault="00F0305F" w:rsidP="00DA4ABE">
            <w:pPr>
              <w:pStyle w:val="TableText"/>
              <w:rPr>
                <w:noProof w:val="0"/>
              </w:rPr>
            </w:pPr>
            <w:r>
              <w:t>2595</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187DA7BE" w14:textId="4D6CDD22" w:rsidR="00F0305F" w:rsidRPr="00A74216" w:rsidRDefault="00F0305F" w:rsidP="00DA4ABE">
            <w:pPr>
              <w:pStyle w:val="TableText"/>
              <w:rPr>
                <w:noProof w:val="0"/>
              </w:rPr>
            </w:pPr>
            <w:r>
              <w:t>142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798E909" w14:textId="27ABD287" w:rsidR="00F0305F" w:rsidRPr="00A74216" w:rsidRDefault="00F0305F" w:rsidP="00DA4ABE">
            <w:pPr>
              <w:pStyle w:val="TableText"/>
              <w:rPr>
                <w:noProof w:val="0"/>
              </w:rPr>
            </w:pPr>
            <w:r>
              <w:t>41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030BCE9" w14:textId="7EAB399F" w:rsidR="00F0305F" w:rsidRPr="00A74216" w:rsidRDefault="00F0305F" w:rsidP="00DA4ABE">
            <w:pPr>
              <w:pStyle w:val="TableText"/>
              <w:rPr>
                <w:noProof w:val="0"/>
              </w:rPr>
            </w:pPr>
            <w:r>
              <w:t>85,467</w:t>
            </w:r>
          </w:p>
        </w:tc>
        <w:tc>
          <w:tcPr>
            <w:tcW w:w="720" w:type="dxa"/>
            <w:tcBorders>
              <w:top w:val="nil"/>
              <w:bottom w:val="single" w:sz="4" w:space="0" w:color="auto"/>
            </w:tcBorders>
            <w:shd w:val="clear" w:color="auto" w:fill="FFFFFF"/>
            <w:tcMar>
              <w:left w:w="29" w:type="dxa"/>
              <w:right w:w="29" w:type="dxa"/>
            </w:tcMar>
            <w:vAlign w:val="bottom"/>
          </w:tcPr>
          <w:p w14:paraId="58CC0ACA" w14:textId="7FB4C310" w:rsidR="00F0305F" w:rsidRPr="00A74216" w:rsidRDefault="00F0305F" w:rsidP="00DA4ABE">
            <w:pPr>
              <w:pStyle w:val="TableText"/>
              <w:rPr>
                <w:noProof w:val="0"/>
              </w:rPr>
            </w:pPr>
            <w:r>
              <w:t>2624</w:t>
            </w:r>
          </w:p>
        </w:tc>
        <w:tc>
          <w:tcPr>
            <w:tcW w:w="571" w:type="dxa"/>
            <w:tcBorders>
              <w:top w:val="nil"/>
              <w:bottom w:val="single" w:sz="4" w:space="0" w:color="auto"/>
            </w:tcBorders>
            <w:shd w:val="clear" w:color="auto" w:fill="FFFFFF"/>
            <w:tcMar>
              <w:left w:w="29" w:type="dxa"/>
              <w:right w:w="29" w:type="dxa"/>
            </w:tcMar>
            <w:vAlign w:val="bottom"/>
          </w:tcPr>
          <w:p w14:paraId="26C6C08D" w14:textId="6B6639F6" w:rsidR="00F0305F" w:rsidRPr="00A74216" w:rsidRDefault="00F0305F" w:rsidP="00DA4ABE">
            <w:pPr>
              <w:pStyle w:val="TableText"/>
              <w:rPr>
                <w:noProof w:val="0"/>
              </w:rPr>
            </w:pPr>
            <w:r>
              <w:t>136</w:t>
            </w:r>
          </w:p>
        </w:tc>
        <w:tc>
          <w:tcPr>
            <w:tcW w:w="648" w:type="dxa"/>
            <w:tcBorders>
              <w:top w:val="nil"/>
              <w:bottom w:val="single" w:sz="4" w:space="0" w:color="auto"/>
            </w:tcBorders>
            <w:shd w:val="clear" w:color="auto" w:fill="FFFFFF"/>
            <w:tcMar>
              <w:left w:w="29" w:type="dxa"/>
              <w:right w:w="29" w:type="dxa"/>
            </w:tcMar>
            <w:vAlign w:val="bottom"/>
          </w:tcPr>
          <w:p w14:paraId="31D59A8B" w14:textId="32BC7B83" w:rsidR="00F0305F" w:rsidRPr="00A74216" w:rsidRDefault="00F0305F" w:rsidP="00DA4ABE">
            <w:pPr>
              <w:pStyle w:val="TableText"/>
              <w:rPr>
                <w:noProof w:val="0"/>
              </w:rPr>
            </w:pPr>
            <w:r>
              <w:t>49</w:t>
            </w:r>
          </w:p>
        </w:tc>
        <w:tc>
          <w:tcPr>
            <w:tcW w:w="576" w:type="dxa"/>
            <w:tcBorders>
              <w:top w:val="nil"/>
              <w:bottom w:val="single" w:sz="4" w:space="0" w:color="auto"/>
            </w:tcBorders>
            <w:shd w:val="clear" w:color="auto" w:fill="FFFFFF"/>
            <w:vAlign w:val="bottom"/>
          </w:tcPr>
          <w:p w14:paraId="6A969E9C" w14:textId="08E0BC2E" w:rsidR="00F0305F" w:rsidRPr="00A74216" w:rsidRDefault="00F0305F" w:rsidP="00DA4ABE">
            <w:pPr>
              <w:pStyle w:val="TableText"/>
              <w:rPr>
                <w:noProof w:val="0"/>
                <w:color w:val="000000"/>
              </w:rPr>
            </w:pPr>
            <w:r>
              <w:t>7</w:t>
            </w:r>
          </w:p>
        </w:tc>
        <w:tc>
          <w:tcPr>
            <w:tcW w:w="864" w:type="dxa"/>
            <w:tcBorders>
              <w:top w:val="nil"/>
              <w:bottom w:val="single" w:sz="4" w:space="0" w:color="auto"/>
            </w:tcBorders>
            <w:shd w:val="clear" w:color="auto" w:fill="FFFFFF"/>
            <w:vAlign w:val="bottom"/>
          </w:tcPr>
          <w:p w14:paraId="2F4FB7E4" w14:textId="035A9C16" w:rsidR="00F0305F" w:rsidRPr="00A74216" w:rsidRDefault="00F0305F" w:rsidP="00DA4ABE">
            <w:pPr>
              <w:pStyle w:val="TableText"/>
              <w:rPr>
                <w:noProof w:val="0"/>
                <w:color w:val="000000"/>
              </w:rPr>
            </w:pPr>
            <w:r>
              <w:t>2.40</w:t>
            </w:r>
          </w:p>
        </w:tc>
        <w:tc>
          <w:tcPr>
            <w:tcW w:w="576" w:type="dxa"/>
            <w:tcBorders>
              <w:top w:val="nil"/>
              <w:bottom w:val="single" w:sz="4" w:space="0" w:color="auto"/>
            </w:tcBorders>
            <w:shd w:val="clear" w:color="auto" w:fill="FFFFFF"/>
            <w:tcMar>
              <w:left w:w="29" w:type="dxa"/>
              <w:right w:w="29" w:type="dxa"/>
            </w:tcMar>
            <w:vAlign w:val="bottom"/>
          </w:tcPr>
          <w:p w14:paraId="204E6AEA" w14:textId="386FAAEB" w:rsidR="00F0305F" w:rsidRPr="00A74216" w:rsidRDefault="00F0305F" w:rsidP="00DA4ABE">
            <w:pPr>
              <w:pStyle w:val="TableText"/>
              <w:rPr>
                <w:noProof w:val="0"/>
              </w:rPr>
            </w:pPr>
            <w:r>
              <w:t>−29</w:t>
            </w:r>
          </w:p>
        </w:tc>
        <w:tc>
          <w:tcPr>
            <w:tcW w:w="864" w:type="dxa"/>
            <w:tcBorders>
              <w:top w:val="nil"/>
              <w:bottom w:val="single" w:sz="4" w:space="0" w:color="auto"/>
            </w:tcBorders>
            <w:shd w:val="clear" w:color="auto" w:fill="FFFFFF"/>
            <w:tcMar>
              <w:left w:w="29" w:type="dxa"/>
              <w:right w:w="29" w:type="dxa"/>
            </w:tcMar>
            <w:vAlign w:val="bottom"/>
          </w:tcPr>
          <w:p w14:paraId="7B68589D" w14:textId="311214E4" w:rsidR="00F0305F" w:rsidRPr="00A74216" w:rsidRDefault="00F0305F" w:rsidP="00DA4ABE">
            <w:pPr>
              <w:pStyle w:val="TableText"/>
              <w:rPr>
                <w:noProof w:val="0"/>
              </w:rPr>
            </w:pPr>
            <w:r>
              <w:t>−8.18</w:t>
            </w:r>
          </w:p>
        </w:tc>
      </w:tr>
      <w:tr w:rsidR="00F9455D" w:rsidRPr="00A74216" w14:paraId="1062D435"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7D189C5"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3C9F4D2B" w14:textId="7593ACDC" w:rsidR="00F0305F" w:rsidRPr="00A74216" w:rsidRDefault="00F0305F" w:rsidP="00DA4ABE">
            <w:pPr>
              <w:pStyle w:val="TableText"/>
              <w:rPr>
                <w:noProof w:val="0"/>
                <w:color w:val="000000"/>
              </w:rPr>
            </w:pPr>
            <w:r>
              <w:t>3,152</w:t>
            </w:r>
          </w:p>
        </w:tc>
        <w:tc>
          <w:tcPr>
            <w:tcW w:w="720" w:type="dxa"/>
            <w:tcBorders>
              <w:top w:val="single" w:sz="4" w:space="0" w:color="auto"/>
              <w:bottom w:val="nil"/>
            </w:tcBorders>
            <w:shd w:val="clear" w:color="auto" w:fill="FFFFFF"/>
            <w:vAlign w:val="bottom"/>
          </w:tcPr>
          <w:p w14:paraId="4660352D" w14:textId="442F2F79" w:rsidR="00F0305F" w:rsidRPr="00A74216" w:rsidRDefault="00F0305F" w:rsidP="00DA4ABE">
            <w:pPr>
              <w:pStyle w:val="TableText"/>
              <w:rPr>
                <w:noProof w:val="0"/>
                <w:color w:val="000000"/>
              </w:rPr>
            </w:pPr>
            <w:r>
              <w:t>2486</w:t>
            </w:r>
          </w:p>
        </w:tc>
        <w:tc>
          <w:tcPr>
            <w:tcW w:w="576" w:type="dxa"/>
            <w:tcBorders>
              <w:top w:val="single" w:sz="4" w:space="0" w:color="auto"/>
              <w:bottom w:val="nil"/>
            </w:tcBorders>
            <w:shd w:val="clear" w:color="auto" w:fill="FFFFFF"/>
            <w:vAlign w:val="bottom"/>
          </w:tcPr>
          <w:p w14:paraId="73E4CEEB" w14:textId="0089E179" w:rsidR="00F0305F" w:rsidRPr="00A74216" w:rsidRDefault="00F0305F" w:rsidP="00DA4ABE">
            <w:pPr>
              <w:pStyle w:val="TableText"/>
              <w:rPr>
                <w:noProof w:val="0"/>
                <w:color w:val="000000"/>
              </w:rPr>
            </w:pPr>
            <w:r>
              <w:t>111</w:t>
            </w:r>
          </w:p>
        </w:tc>
        <w:tc>
          <w:tcPr>
            <w:tcW w:w="648" w:type="dxa"/>
            <w:tcBorders>
              <w:top w:val="single" w:sz="4" w:space="0" w:color="auto"/>
              <w:bottom w:val="nil"/>
            </w:tcBorders>
            <w:shd w:val="clear" w:color="auto" w:fill="FFFFFF"/>
            <w:vAlign w:val="bottom"/>
          </w:tcPr>
          <w:p w14:paraId="2BE309D4" w14:textId="1E1CCBB5" w:rsidR="00F0305F" w:rsidRPr="00A74216" w:rsidRDefault="00F0305F" w:rsidP="00DA4ABE">
            <w:pPr>
              <w:pStyle w:val="TableText"/>
              <w:rPr>
                <w:noProof w:val="0"/>
                <w:color w:val="000000"/>
              </w:rPr>
            </w:pPr>
            <w:r>
              <w:t>11</w:t>
            </w:r>
          </w:p>
        </w:tc>
        <w:tc>
          <w:tcPr>
            <w:tcW w:w="1008" w:type="dxa"/>
            <w:tcBorders>
              <w:top w:val="single" w:sz="4" w:space="0" w:color="auto"/>
              <w:bottom w:val="nil"/>
            </w:tcBorders>
            <w:shd w:val="clear" w:color="auto" w:fill="FFFFFF"/>
            <w:tcMar>
              <w:left w:w="29" w:type="dxa"/>
              <w:right w:w="29" w:type="dxa"/>
            </w:tcMar>
            <w:vAlign w:val="bottom"/>
          </w:tcPr>
          <w:p w14:paraId="3FFCD89E" w14:textId="3D126DBD" w:rsidR="00F0305F" w:rsidRPr="00A74216" w:rsidRDefault="00F0305F" w:rsidP="00DA4ABE">
            <w:pPr>
              <w:pStyle w:val="TableText"/>
              <w:rPr>
                <w:noProof w:val="0"/>
              </w:rPr>
            </w:pPr>
            <w:r>
              <w:t>3,020</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20EEDA1" w14:textId="55A244B5" w:rsidR="00F0305F" w:rsidRPr="00A74216" w:rsidRDefault="00F0305F" w:rsidP="00DA4ABE">
            <w:pPr>
              <w:pStyle w:val="TableText"/>
              <w:rPr>
                <w:noProof w:val="0"/>
              </w:rPr>
            </w:pPr>
            <w:r>
              <w:t>2484</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71BF1739" w14:textId="2C03D459" w:rsidR="00F0305F" w:rsidRPr="00A74216" w:rsidRDefault="00F0305F" w:rsidP="00DA4ABE">
            <w:pPr>
              <w:pStyle w:val="TableText"/>
              <w:rPr>
                <w:noProof w:val="0"/>
              </w:rPr>
            </w:pPr>
            <w:r>
              <w:t>111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AEAC876" w14:textId="65676BB7" w:rsidR="00F0305F" w:rsidRPr="00A74216" w:rsidRDefault="00F0305F" w:rsidP="00DA4ABE">
            <w:pPr>
              <w:pStyle w:val="TableText"/>
              <w:rPr>
                <w:noProof w:val="0"/>
              </w:rPr>
            </w:pPr>
            <w:r>
              <w:t>11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C19404B" w14:textId="3239BE12" w:rsidR="00F0305F" w:rsidRPr="00A74216" w:rsidRDefault="00F0305F" w:rsidP="00DA4ABE">
            <w:pPr>
              <w:pStyle w:val="TableText"/>
              <w:rPr>
                <w:noProof w:val="0"/>
              </w:rPr>
            </w:pPr>
            <w:r>
              <w:t>1,301</w:t>
            </w:r>
          </w:p>
        </w:tc>
        <w:tc>
          <w:tcPr>
            <w:tcW w:w="720" w:type="dxa"/>
            <w:tcBorders>
              <w:top w:val="single" w:sz="4" w:space="0" w:color="auto"/>
              <w:bottom w:val="nil"/>
            </w:tcBorders>
            <w:shd w:val="clear" w:color="auto" w:fill="FFFFFF"/>
            <w:tcMar>
              <w:left w:w="29" w:type="dxa"/>
              <w:right w:w="29" w:type="dxa"/>
            </w:tcMar>
            <w:vAlign w:val="bottom"/>
          </w:tcPr>
          <w:p w14:paraId="5FC44686" w14:textId="64807D55" w:rsidR="00F0305F" w:rsidRPr="00A74216" w:rsidRDefault="00F0305F" w:rsidP="00DA4ABE">
            <w:pPr>
              <w:pStyle w:val="TableText"/>
              <w:rPr>
                <w:noProof w:val="0"/>
              </w:rPr>
            </w:pPr>
            <w:r>
              <w:t>2515</w:t>
            </w:r>
          </w:p>
        </w:tc>
        <w:tc>
          <w:tcPr>
            <w:tcW w:w="571" w:type="dxa"/>
            <w:tcBorders>
              <w:top w:val="single" w:sz="4" w:space="0" w:color="auto"/>
              <w:bottom w:val="nil"/>
            </w:tcBorders>
            <w:shd w:val="clear" w:color="auto" w:fill="FFFFFF"/>
            <w:tcMar>
              <w:left w:w="29" w:type="dxa"/>
              <w:right w:w="29" w:type="dxa"/>
            </w:tcMar>
            <w:vAlign w:val="bottom"/>
          </w:tcPr>
          <w:p w14:paraId="07D27540" w14:textId="4D272ADC" w:rsidR="00F0305F" w:rsidRPr="00A74216" w:rsidRDefault="00F0305F" w:rsidP="00DA4ABE">
            <w:pPr>
              <w:pStyle w:val="TableText"/>
              <w:rPr>
                <w:noProof w:val="0"/>
              </w:rPr>
            </w:pPr>
            <w:r>
              <w:t>110</w:t>
            </w:r>
          </w:p>
        </w:tc>
        <w:tc>
          <w:tcPr>
            <w:tcW w:w="648" w:type="dxa"/>
            <w:tcBorders>
              <w:top w:val="single" w:sz="4" w:space="0" w:color="auto"/>
              <w:bottom w:val="nil"/>
            </w:tcBorders>
            <w:shd w:val="clear" w:color="auto" w:fill="FFFFFF"/>
            <w:tcMar>
              <w:left w:w="29" w:type="dxa"/>
              <w:right w:w="29" w:type="dxa"/>
            </w:tcMar>
            <w:vAlign w:val="bottom"/>
          </w:tcPr>
          <w:p w14:paraId="2FE8C150" w14:textId="1F14E94B" w:rsidR="00F0305F" w:rsidRPr="00A74216" w:rsidRDefault="00F0305F" w:rsidP="00DA4ABE">
            <w:pPr>
              <w:pStyle w:val="TableText"/>
              <w:rPr>
                <w:noProof w:val="0"/>
              </w:rPr>
            </w:pPr>
            <w:r>
              <w:t>16</w:t>
            </w:r>
          </w:p>
        </w:tc>
        <w:tc>
          <w:tcPr>
            <w:tcW w:w="576" w:type="dxa"/>
            <w:tcBorders>
              <w:top w:val="single" w:sz="4" w:space="0" w:color="auto"/>
              <w:bottom w:val="nil"/>
            </w:tcBorders>
            <w:shd w:val="clear" w:color="auto" w:fill="FFFFFF"/>
            <w:vAlign w:val="bottom"/>
          </w:tcPr>
          <w:p w14:paraId="0F4CE239" w14:textId="32434557" w:rsidR="00F0305F" w:rsidRPr="00A74216" w:rsidRDefault="00F0305F" w:rsidP="00DA4ABE">
            <w:pPr>
              <w:pStyle w:val="TableText"/>
              <w:rPr>
                <w:noProof w:val="0"/>
                <w:color w:val="000000"/>
              </w:rPr>
            </w:pPr>
            <w:r>
              <w:t>3</w:t>
            </w:r>
          </w:p>
        </w:tc>
        <w:tc>
          <w:tcPr>
            <w:tcW w:w="864" w:type="dxa"/>
            <w:tcBorders>
              <w:top w:val="single" w:sz="4" w:space="0" w:color="auto"/>
              <w:bottom w:val="nil"/>
            </w:tcBorders>
            <w:shd w:val="clear" w:color="auto" w:fill="FFFFFF"/>
            <w:vAlign w:val="bottom"/>
          </w:tcPr>
          <w:p w14:paraId="138F551D" w14:textId="66D71B06" w:rsidR="00F0305F" w:rsidRPr="00A74216" w:rsidRDefault="00F0305F" w:rsidP="00DA4ABE">
            <w:pPr>
              <w:pStyle w:val="TableText"/>
              <w:rPr>
                <w:noProof w:val="0"/>
                <w:color w:val="000000"/>
              </w:rPr>
            </w:pPr>
            <w:r>
              <w:t>−0.43</w:t>
            </w:r>
          </w:p>
        </w:tc>
        <w:tc>
          <w:tcPr>
            <w:tcW w:w="576" w:type="dxa"/>
            <w:tcBorders>
              <w:top w:val="single" w:sz="4" w:space="0" w:color="auto"/>
              <w:bottom w:val="nil"/>
            </w:tcBorders>
            <w:shd w:val="clear" w:color="auto" w:fill="FFFFFF"/>
            <w:tcMar>
              <w:left w:w="29" w:type="dxa"/>
              <w:right w:w="29" w:type="dxa"/>
            </w:tcMar>
            <w:vAlign w:val="bottom"/>
          </w:tcPr>
          <w:p w14:paraId="7CC0FA0C" w14:textId="2D3FBA67" w:rsidR="00F0305F" w:rsidRPr="00A74216" w:rsidRDefault="00F0305F" w:rsidP="00DA4ABE">
            <w:pPr>
              <w:pStyle w:val="TableText"/>
              <w:rPr>
                <w:noProof w:val="0"/>
              </w:rPr>
            </w:pPr>
            <w:r>
              <w:t>−31</w:t>
            </w:r>
          </w:p>
        </w:tc>
        <w:tc>
          <w:tcPr>
            <w:tcW w:w="864" w:type="dxa"/>
            <w:tcBorders>
              <w:top w:val="single" w:sz="4" w:space="0" w:color="auto"/>
              <w:bottom w:val="nil"/>
            </w:tcBorders>
            <w:shd w:val="clear" w:color="auto" w:fill="FFFFFF"/>
            <w:tcMar>
              <w:left w:w="29" w:type="dxa"/>
              <w:right w:w="29" w:type="dxa"/>
            </w:tcMar>
            <w:vAlign w:val="bottom"/>
          </w:tcPr>
          <w:p w14:paraId="12458743" w14:textId="7E4F5E83" w:rsidR="00F0305F" w:rsidRPr="00A74216" w:rsidRDefault="00F0305F" w:rsidP="00DA4ABE">
            <w:pPr>
              <w:pStyle w:val="TableText"/>
              <w:rPr>
                <w:noProof w:val="0"/>
              </w:rPr>
            </w:pPr>
            <w:r>
              <w:t>−4.95</w:t>
            </w:r>
          </w:p>
        </w:tc>
      </w:tr>
      <w:tr w:rsidR="00F9455D" w:rsidRPr="00A74216" w14:paraId="5DB303FA"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A73B7F1"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0464655B" w14:textId="31CDCCB8" w:rsidR="00F0305F" w:rsidRPr="00A74216" w:rsidRDefault="00F0305F" w:rsidP="00DA4ABE">
            <w:pPr>
              <w:pStyle w:val="TableText"/>
              <w:rPr>
                <w:noProof w:val="0"/>
                <w:color w:val="000000"/>
              </w:rPr>
            </w:pPr>
            <w:r>
              <w:t>437,756</w:t>
            </w:r>
          </w:p>
        </w:tc>
        <w:tc>
          <w:tcPr>
            <w:tcW w:w="720" w:type="dxa"/>
            <w:tcBorders>
              <w:top w:val="nil"/>
              <w:bottom w:val="single" w:sz="4" w:space="0" w:color="auto"/>
            </w:tcBorders>
            <w:shd w:val="clear" w:color="auto" w:fill="FFFFFF"/>
            <w:vAlign w:val="bottom"/>
          </w:tcPr>
          <w:p w14:paraId="1A910E81" w14:textId="524B40DF" w:rsidR="00F0305F" w:rsidRPr="00A74216" w:rsidRDefault="00F0305F" w:rsidP="00DA4ABE">
            <w:pPr>
              <w:pStyle w:val="TableText"/>
              <w:rPr>
                <w:noProof w:val="0"/>
                <w:color w:val="000000"/>
              </w:rPr>
            </w:pPr>
            <w:r>
              <w:t>2546</w:t>
            </w:r>
          </w:p>
        </w:tc>
        <w:tc>
          <w:tcPr>
            <w:tcW w:w="576" w:type="dxa"/>
            <w:tcBorders>
              <w:top w:val="nil"/>
              <w:bottom w:val="single" w:sz="4" w:space="0" w:color="auto"/>
            </w:tcBorders>
            <w:shd w:val="clear" w:color="auto" w:fill="FFFFFF"/>
            <w:vAlign w:val="bottom"/>
          </w:tcPr>
          <w:p w14:paraId="49E6386A" w14:textId="4404D565" w:rsidR="00F0305F" w:rsidRPr="00A74216" w:rsidRDefault="00F0305F" w:rsidP="00DA4ABE">
            <w:pPr>
              <w:pStyle w:val="TableText"/>
              <w:rPr>
                <w:noProof w:val="0"/>
                <w:color w:val="000000"/>
              </w:rPr>
            </w:pPr>
            <w:r>
              <w:t>139</w:t>
            </w:r>
          </w:p>
        </w:tc>
        <w:tc>
          <w:tcPr>
            <w:tcW w:w="648" w:type="dxa"/>
            <w:tcBorders>
              <w:top w:val="nil"/>
              <w:bottom w:val="single" w:sz="4" w:space="0" w:color="auto"/>
            </w:tcBorders>
            <w:shd w:val="clear" w:color="auto" w:fill="FFFFFF"/>
            <w:vAlign w:val="bottom"/>
          </w:tcPr>
          <w:p w14:paraId="200F1446" w14:textId="7E4D2CC2" w:rsidR="00F0305F" w:rsidRPr="00A74216" w:rsidRDefault="00F0305F" w:rsidP="00DA4ABE">
            <w:pPr>
              <w:pStyle w:val="TableText"/>
              <w:rPr>
                <w:noProof w:val="0"/>
                <w:color w:val="000000"/>
              </w:rPr>
            </w:pPr>
            <w:r>
              <w:t>27</w:t>
            </w:r>
          </w:p>
        </w:tc>
        <w:tc>
          <w:tcPr>
            <w:tcW w:w="1008" w:type="dxa"/>
            <w:tcBorders>
              <w:top w:val="nil"/>
              <w:bottom w:val="single" w:sz="4" w:space="0" w:color="auto"/>
            </w:tcBorders>
            <w:shd w:val="clear" w:color="auto" w:fill="FFFFFF"/>
            <w:tcMar>
              <w:left w:w="29" w:type="dxa"/>
              <w:right w:w="29" w:type="dxa"/>
            </w:tcMar>
            <w:vAlign w:val="bottom"/>
          </w:tcPr>
          <w:p w14:paraId="7D898C21" w14:textId="2F8F470D" w:rsidR="00F0305F" w:rsidRPr="00A74216" w:rsidRDefault="00F0305F" w:rsidP="00DA4ABE">
            <w:pPr>
              <w:pStyle w:val="TableText"/>
              <w:rPr>
                <w:noProof w:val="0"/>
              </w:rPr>
            </w:pPr>
            <w:r>
              <w:t>421,363</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0D1D1DD" w14:textId="6F2C94D9" w:rsidR="00F0305F" w:rsidRPr="00A74216" w:rsidRDefault="00F0305F" w:rsidP="00DA4ABE">
            <w:pPr>
              <w:pStyle w:val="TableText"/>
              <w:rPr>
                <w:noProof w:val="0"/>
              </w:rPr>
            </w:pPr>
            <w:r>
              <w:t>2545</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2C6CD923" w14:textId="5A51FEC2" w:rsidR="00F0305F" w:rsidRPr="00A74216" w:rsidRDefault="00F0305F" w:rsidP="00DA4ABE">
            <w:pPr>
              <w:pStyle w:val="TableText"/>
              <w:rPr>
                <w:noProof w:val="0"/>
              </w:rPr>
            </w:pPr>
            <w:r>
              <w:t>138</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6D2E2FD" w14:textId="29A6638E" w:rsidR="00F0305F" w:rsidRPr="00A74216" w:rsidRDefault="00F0305F" w:rsidP="00DA4ABE">
            <w:pPr>
              <w:pStyle w:val="TableText"/>
              <w:rPr>
                <w:noProof w:val="0"/>
              </w:rPr>
            </w:pPr>
            <w:r>
              <w:t>27</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35AE47E" w14:textId="2ACE7354" w:rsidR="00F0305F" w:rsidRPr="00A74216" w:rsidRDefault="00F0305F" w:rsidP="00DA4ABE">
            <w:pPr>
              <w:pStyle w:val="TableText"/>
              <w:rPr>
                <w:noProof w:val="0"/>
              </w:rPr>
            </w:pPr>
            <w:r>
              <w:t>198,658</w:t>
            </w:r>
          </w:p>
        </w:tc>
        <w:tc>
          <w:tcPr>
            <w:tcW w:w="720" w:type="dxa"/>
            <w:tcBorders>
              <w:top w:val="nil"/>
              <w:bottom w:val="single" w:sz="4" w:space="0" w:color="auto"/>
            </w:tcBorders>
            <w:shd w:val="clear" w:color="auto" w:fill="FFFFFF"/>
            <w:tcMar>
              <w:left w:w="29" w:type="dxa"/>
              <w:right w:w="29" w:type="dxa"/>
            </w:tcMar>
            <w:vAlign w:val="bottom"/>
          </w:tcPr>
          <w:p w14:paraId="10FC94C9" w14:textId="203F90F0" w:rsidR="00F0305F" w:rsidRPr="00A74216" w:rsidRDefault="00F0305F" w:rsidP="00DA4ABE">
            <w:pPr>
              <w:pStyle w:val="TableText"/>
              <w:rPr>
                <w:noProof w:val="0"/>
              </w:rPr>
            </w:pPr>
            <w:r>
              <w:t>2577</w:t>
            </w:r>
          </w:p>
        </w:tc>
        <w:tc>
          <w:tcPr>
            <w:tcW w:w="571" w:type="dxa"/>
            <w:tcBorders>
              <w:top w:val="nil"/>
              <w:bottom w:val="single" w:sz="4" w:space="0" w:color="auto"/>
            </w:tcBorders>
            <w:shd w:val="clear" w:color="auto" w:fill="FFFFFF"/>
            <w:tcMar>
              <w:left w:w="29" w:type="dxa"/>
              <w:right w:w="29" w:type="dxa"/>
            </w:tcMar>
            <w:vAlign w:val="bottom"/>
          </w:tcPr>
          <w:p w14:paraId="44E4A2C9" w14:textId="67057DDF" w:rsidR="00F0305F" w:rsidRPr="00A74216" w:rsidRDefault="00F0305F" w:rsidP="00DA4ABE">
            <w:pPr>
              <w:pStyle w:val="TableText"/>
              <w:rPr>
                <w:noProof w:val="0"/>
              </w:rPr>
            </w:pPr>
            <w:r>
              <w:t>134</w:t>
            </w:r>
          </w:p>
        </w:tc>
        <w:tc>
          <w:tcPr>
            <w:tcW w:w="648" w:type="dxa"/>
            <w:tcBorders>
              <w:top w:val="nil"/>
              <w:bottom w:val="single" w:sz="4" w:space="0" w:color="auto"/>
            </w:tcBorders>
            <w:shd w:val="clear" w:color="auto" w:fill="FFFFFF"/>
            <w:tcMar>
              <w:left w:w="29" w:type="dxa"/>
              <w:right w:w="29" w:type="dxa"/>
            </w:tcMar>
            <w:vAlign w:val="bottom"/>
          </w:tcPr>
          <w:p w14:paraId="1245C29A" w14:textId="11246266" w:rsidR="00F0305F" w:rsidRPr="00A74216" w:rsidRDefault="00F0305F" w:rsidP="00DA4ABE">
            <w:pPr>
              <w:pStyle w:val="TableText"/>
              <w:rPr>
                <w:noProof w:val="0"/>
              </w:rPr>
            </w:pPr>
            <w:r>
              <w:t>34</w:t>
            </w:r>
          </w:p>
        </w:tc>
        <w:tc>
          <w:tcPr>
            <w:tcW w:w="576" w:type="dxa"/>
            <w:tcBorders>
              <w:top w:val="nil"/>
              <w:bottom w:val="single" w:sz="4" w:space="0" w:color="auto"/>
            </w:tcBorders>
            <w:shd w:val="clear" w:color="auto" w:fill="FFFFFF"/>
            <w:vAlign w:val="bottom"/>
          </w:tcPr>
          <w:p w14:paraId="19474FA9" w14:textId="0CF7A190" w:rsidR="00F0305F" w:rsidRPr="00A74216" w:rsidRDefault="00F0305F" w:rsidP="00DA4ABE">
            <w:pPr>
              <w:pStyle w:val="TableText"/>
              <w:rPr>
                <w:noProof w:val="0"/>
                <w:color w:val="000000"/>
              </w:rPr>
            </w:pPr>
            <w:r>
              <w:t>1</w:t>
            </w:r>
          </w:p>
        </w:tc>
        <w:tc>
          <w:tcPr>
            <w:tcW w:w="864" w:type="dxa"/>
            <w:tcBorders>
              <w:top w:val="nil"/>
              <w:bottom w:val="single" w:sz="4" w:space="0" w:color="auto"/>
            </w:tcBorders>
            <w:shd w:val="clear" w:color="auto" w:fill="FFFFFF"/>
            <w:vAlign w:val="bottom"/>
          </w:tcPr>
          <w:p w14:paraId="5FC7C555" w14:textId="2D030497" w:rsidR="00F0305F" w:rsidRPr="00A74216" w:rsidRDefault="00F0305F" w:rsidP="00DA4ABE">
            <w:pPr>
              <w:pStyle w:val="TableText"/>
              <w:rPr>
                <w:noProof w:val="0"/>
                <w:color w:val="000000"/>
              </w:rPr>
            </w:pPr>
            <w:r>
              <w:t>0.39</w:t>
            </w:r>
          </w:p>
        </w:tc>
        <w:tc>
          <w:tcPr>
            <w:tcW w:w="576" w:type="dxa"/>
            <w:tcBorders>
              <w:top w:val="nil"/>
              <w:bottom w:val="single" w:sz="4" w:space="0" w:color="auto"/>
            </w:tcBorders>
            <w:shd w:val="clear" w:color="auto" w:fill="FFFFFF"/>
            <w:tcMar>
              <w:left w:w="29" w:type="dxa"/>
              <w:right w:w="29" w:type="dxa"/>
            </w:tcMar>
            <w:vAlign w:val="bottom"/>
          </w:tcPr>
          <w:p w14:paraId="0DEA3DE6" w14:textId="46458DAF" w:rsidR="00F0305F" w:rsidRPr="00A74216" w:rsidRDefault="00F0305F" w:rsidP="00DA4ABE">
            <w:pPr>
              <w:pStyle w:val="TableText"/>
              <w:rPr>
                <w:noProof w:val="0"/>
              </w:rPr>
            </w:pPr>
            <w:r>
              <w:t>−32</w:t>
            </w:r>
          </w:p>
        </w:tc>
        <w:tc>
          <w:tcPr>
            <w:tcW w:w="864" w:type="dxa"/>
            <w:tcBorders>
              <w:top w:val="nil"/>
              <w:bottom w:val="single" w:sz="4" w:space="0" w:color="auto"/>
            </w:tcBorders>
            <w:shd w:val="clear" w:color="auto" w:fill="FFFFFF"/>
            <w:tcMar>
              <w:left w:w="29" w:type="dxa"/>
              <w:right w:w="29" w:type="dxa"/>
            </w:tcMar>
            <w:vAlign w:val="bottom"/>
          </w:tcPr>
          <w:p w14:paraId="6E55693C" w14:textId="7E148D55" w:rsidR="00F0305F" w:rsidRPr="00A74216" w:rsidRDefault="00F0305F" w:rsidP="00DA4ABE">
            <w:pPr>
              <w:pStyle w:val="TableText"/>
              <w:rPr>
                <w:noProof w:val="0"/>
              </w:rPr>
            </w:pPr>
            <w:r>
              <w:t>−7.39</w:t>
            </w:r>
          </w:p>
        </w:tc>
      </w:tr>
      <w:tr w:rsidR="00F9455D" w:rsidRPr="00A74216" w14:paraId="1F5C3A76"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57D9AD16" w14:textId="2E753BFE" w:rsidR="004F4C2D" w:rsidRPr="00A74216" w:rsidRDefault="00C14CC8" w:rsidP="00E6551D">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54D20DBE" w14:textId="2AE99F9F" w:rsidR="004F4C2D" w:rsidRPr="00A74216" w:rsidRDefault="004F4C2D" w:rsidP="00E6551D">
            <w:pPr>
              <w:pStyle w:val="TableText"/>
              <w:rPr>
                <w:noProof w:val="0"/>
                <w:color w:val="000000"/>
              </w:rPr>
            </w:pPr>
            <w:r>
              <w:t>46,887</w:t>
            </w:r>
          </w:p>
        </w:tc>
        <w:tc>
          <w:tcPr>
            <w:tcW w:w="720" w:type="dxa"/>
            <w:tcBorders>
              <w:top w:val="single" w:sz="4" w:space="0" w:color="auto"/>
              <w:bottom w:val="nil"/>
            </w:tcBorders>
            <w:shd w:val="clear" w:color="auto" w:fill="FFFFFF"/>
            <w:vAlign w:val="bottom"/>
          </w:tcPr>
          <w:p w14:paraId="19660951" w14:textId="6BB9CE92" w:rsidR="004F4C2D" w:rsidRPr="00A74216" w:rsidRDefault="004F4C2D" w:rsidP="00DA4ABE">
            <w:pPr>
              <w:pStyle w:val="TableText"/>
              <w:rPr>
                <w:noProof w:val="0"/>
                <w:color w:val="000000"/>
              </w:rPr>
            </w:pPr>
            <w:r>
              <w:t>2432</w:t>
            </w:r>
          </w:p>
        </w:tc>
        <w:tc>
          <w:tcPr>
            <w:tcW w:w="576" w:type="dxa"/>
            <w:tcBorders>
              <w:top w:val="single" w:sz="4" w:space="0" w:color="auto"/>
              <w:bottom w:val="nil"/>
            </w:tcBorders>
            <w:shd w:val="clear" w:color="auto" w:fill="FFFFFF"/>
            <w:vAlign w:val="bottom"/>
          </w:tcPr>
          <w:p w14:paraId="7A80335A" w14:textId="5236B345" w:rsidR="004F4C2D" w:rsidRPr="00A74216" w:rsidRDefault="004F4C2D" w:rsidP="00DA4ABE">
            <w:pPr>
              <w:pStyle w:val="TableText"/>
              <w:rPr>
                <w:noProof w:val="0"/>
                <w:color w:val="000000"/>
              </w:rPr>
            </w:pPr>
            <w:r>
              <w:t>104</w:t>
            </w:r>
          </w:p>
        </w:tc>
        <w:tc>
          <w:tcPr>
            <w:tcW w:w="648" w:type="dxa"/>
            <w:tcBorders>
              <w:top w:val="single" w:sz="4" w:space="0" w:color="auto"/>
              <w:bottom w:val="nil"/>
            </w:tcBorders>
            <w:shd w:val="clear" w:color="auto" w:fill="FFFFFF"/>
            <w:vAlign w:val="bottom"/>
          </w:tcPr>
          <w:p w14:paraId="233EF61D" w14:textId="17883E34" w:rsidR="004F4C2D" w:rsidRPr="00A74216" w:rsidRDefault="004F4C2D" w:rsidP="00DA4ABE">
            <w:pPr>
              <w:pStyle w:val="TableText"/>
              <w:rPr>
                <w:noProof w:val="0"/>
                <w:color w:val="000000"/>
              </w:rPr>
            </w:pPr>
            <w:r>
              <w:t>4</w:t>
            </w:r>
          </w:p>
        </w:tc>
        <w:tc>
          <w:tcPr>
            <w:tcW w:w="1008" w:type="dxa"/>
            <w:tcBorders>
              <w:top w:val="single" w:sz="4" w:space="0" w:color="auto"/>
              <w:bottom w:val="nil"/>
            </w:tcBorders>
            <w:shd w:val="clear" w:color="auto" w:fill="FFFFFF"/>
            <w:tcMar>
              <w:left w:w="29" w:type="dxa"/>
              <w:right w:w="29" w:type="dxa"/>
            </w:tcMar>
            <w:vAlign w:val="bottom"/>
          </w:tcPr>
          <w:p w14:paraId="41747819" w14:textId="5F9D6D74" w:rsidR="004F4C2D" w:rsidRPr="00A74216" w:rsidRDefault="004F4C2D" w:rsidP="00DA4ABE">
            <w:pPr>
              <w:pStyle w:val="TableText"/>
              <w:rPr>
                <w:noProof w:val="0"/>
              </w:rPr>
            </w:pPr>
            <w:r>
              <w:t>43,483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C302E73" w14:textId="4E4178D8" w:rsidR="004F4C2D" w:rsidRPr="00A74216" w:rsidRDefault="004F4C2D" w:rsidP="00DA4ABE">
            <w:pPr>
              <w:pStyle w:val="TableText"/>
              <w:rPr>
                <w:noProof w:val="0"/>
              </w:rPr>
            </w:pPr>
            <w:r>
              <w:t>2427</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F72C3AC" w14:textId="40C5E42A" w:rsidR="004F4C2D" w:rsidRPr="00A74216" w:rsidRDefault="004F4C2D" w:rsidP="00DA4ABE">
            <w:pPr>
              <w:pStyle w:val="TableText"/>
              <w:rPr>
                <w:noProof w:val="0"/>
              </w:rPr>
            </w:pPr>
            <w:r>
              <w:t>103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0C98BC8" w14:textId="02CEF61B" w:rsidR="004F4C2D" w:rsidRPr="00A74216" w:rsidRDefault="004F4C2D" w:rsidP="00DA4ABE">
            <w:pPr>
              <w:pStyle w:val="TableText"/>
              <w:rPr>
                <w:noProof w:val="0"/>
              </w:rPr>
            </w:pPr>
            <w:r>
              <w:t>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F043985" w14:textId="357CDB0D" w:rsidR="004F4C2D" w:rsidRPr="00A74216" w:rsidRDefault="004F4C2D" w:rsidP="00DA4ABE">
            <w:pPr>
              <w:pStyle w:val="TableText"/>
              <w:rPr>
                <w:noProof w:val="0"/>
              </w:rPr>
            </w:pPr>
            <w:r>
              <w:t>16,944</w:t>
            </w:r>
          </w:p>
        </w:tc>
        <w:tc>
          <w:tcPr>
            <w:tcW w:w="720" w:type="dxa"/>
            <w:tcBorders>
              <w:top w:val="single" w:sz="4" w:space="0" w:color="auto"/>
              <w:bottom w:val="nil"/>
            </w:tcBorders>
            <w:shd w:val="clear" w:color="auto" w:fill="FFFFFF"/>
            <w:tcMar>
              <w:left w:w="29" w:type="dxa"/>
              <w:right w:w="29" w:type="dxa"/>
            </w:tcMar>
            <w:vAlign w:val="bottom"/>
          </w:tcPr>
          <w:p w14:paraId="701F7031" w14:textId="73E40AE0" w:rsidR="004F4C2D" w:rsidRPr="00A74216" w:rsidRDefault="004F4C2D" w:rsidP="00DA4ABE">
            <w:pPr>
              <w:pStyle w:val="TableText"/>
              <w:rPr>
                <w:noProof w:val="0"/>
              </w:rPr>
            </w:pPr>
            <w:r>
              <w:t>2455</w:t>
            </w:r>
          </w:p>
        </w:tc>
        <w:tc>
          <w:tcPr>
            <w:tcW w:w="571" w:type="dxa"/>
            <w:tcBorders>
              <w:top w:val="single" w:sz="4" w:space="0" w:color="auto"/>
              <w:bottom w:val="nil"/>
            </w:tcBorders>
            <w:shd w:val="clear" w:color="auto" w:fill="FFFFFF"/>
            <w:tcMar>
              <w:left w:w="29" w:type="dxa"/>
              <w:right w:w="29" w:type="dxa"/>
            </w:tcMar>
            <w:vAlign w:val="bottom"/>
          </w:tcPr>
          <w:p w14:paraId="011FFB0B" w14:textId="0E822FFC" w:rsidR="004F4C2D" w:rsidRPr="00A74216" w:rsidRDefault="004F4C2D" w:rsidP="00DA4ABE">
            <w:pPr>
              <w:pStyle w:val="TableText"/>
              <w:rPr>
                <w:noProof w:val="0"/>
              </w:rPr>
            </w:pPr>
            <w:r>
              <w:t>105</w:t>
            </w:r>
          </w:p>
        </w:tc>
        <w:tc>
          <w:tcPr>
            <w:tcW w:w="648" w:type="dxa"/>
            <w:tcBorders>
              <w:top w:val="single" w:sz="4" w:space="0" w:color="auto"/>
              <w:bottom w:val="nil"/>
            </w:tcBorders>
            <w:shd w:val="clear" w:color="auto" w:fill="FFFFFF"/>
            <w:tcMar>
              <w:left w:w="29" w:type="dxa"/>
              <w:right w:w="29" w:type="dxa"/>
            </w:tcMar>
            <w:vAlign w:val="bottom"/>
          </w:tcPr>
          <w:p w14:paraId="42EE968F" w14:textId="33778CB9" w:rsidR="004F4C2D" w:rsidRPr="00A74216" w:rsidRDefault="004F4C2D" w:rsidP="00DA4ABE">
            <w:pPr>
              <w:pStyle w:val="TableText"/>
              <w:rPr>
                <w:noProof w:val="0"/>
              </w:rPr>
            </w:pPr>
            <w:r>
              <w:t>6</w:t>
            </w:r>
          </w:p>
        </w:tc>
        <w:tc>
          <w:tcPr>
            <w:tcW w:w="576" w:type="dxa"/>
            <w:tcBorders>
              <w:top w:val="single" w:sz="4" w:space="0" w:color="auto"/>
              <w:bottom w:val="nil"/>
            </w:tcBorders>
            <w:shd w:val="clear" w:color="auto" w:fill="FFFFFF"/>
            <w:vAlign w:val="bottom"/>
          </w:tcPr>
          <w:p w14:paraId="5612C351" w14:textId="0C5E5533" w:rsidR="004F4C2D" w:rsidRPr="00A74216" w:rsidRDefault="004F4C2D" w:rsidP="00DA4ABE">
            <w:pPr>
              <w:pStyle w:val="TableText"/>
              <w:rPr>
                <w:noProof w:val="0"/>
                <w:color w:val="000000"/>
              </w:rPr>
            </w:pPr>
            <w:r>
              <w:t>6</w:t>
            </w:r>
          </w:p>
        </w:tc>
        <w:tc>
          <w:tcPr>
            <w:tcW w:w="864" w:type="dxa"/>
            <w:tcBorders>
              <w:top w:val="single" w:sz="4" w:space="0" w:color="auto"/>
              <w:bottom w:val="nil"/>
            </w:tcBorders>
            <w:shd w:val="clear" w:color="auto" w:fill="FFFFFF"/>
            <w:vAlign w:val="bottom"/>
          </w:tcPr>
          <w:p w14:paraId="28DBD7CA" w14:textId="19F73DA7" w:rsidR="004F4C2D" w:rsidRPr="00A74216" w:rsidRDefault="004F4C2D" w:rsidP="00DA4ABE">
            <w:pPr>
              <w:pStyle w:val="TableText"/>
              <w:rPr>
                <w:noProof w:val="0"/>
                <w:color w:val="000000"/>
              </w:rPr>
            </w:pPr>
            <w:r>
              <w:t>0.57</w:t>
            </w:r>
          </w:p>
        </w:tc>
        <w:tc>
          <w:tcPr>
            <w:tcW w:w="576" w:type="dxa"/>
            <w:tcBorders>
              <w:top w:val="single" w:sz="4" w:space="0" w:color="auto"/>
              <w:bottom w:val="nil"/>
            </w:tcBorders>
            <w:shd w:val="clear" w:color="auto" w:fill="FFFFFF"/>
            <w:tcMar>
              <w:left w:w="29" w:type="dxa"/>
              <w:right w:w="29" w:type="dxa"/>
            </w:tcMar>
            <w:vAlign w:val="bottom"/>
          </w:tcPr>
          <w:p w14:paraId="14F2204D" w14:textId="3D04E504" w:rsidR="004F4C2D" w:rsidRPr="00A74216" w:rsidRDefault="004F4C2D" w:rsidP="00DA4ABE">
            <w:pPr>
              <w:pStyle w:val="TableText"/>
              <w:rPr>
                <w:noProof w:val="0"/>
              </w:rPr>
            </w:pPr>
            <w:r>
              <w:t>−28</w:t>
            </w:r>
          </w:p>
        </w:tc>
        <w:tc>
          <w:tcPr>
            <w:tcW w:w="864" w:type="dxa"/>
            <w:tcBorders>
              <w:top w:val="single" w:sz="4" w:space="0" w:color="auto"/>
              <w:bottom w:val="nil"/>
            </w:tcBorders>
            <w:shd w:val="clear" w:color="auto" w:fill="FFFFFF"/>
            <w:tcMar>
              <w:left w:w="29" w:type="dxa"/>
              <w:right w:w="29" w:type="dxa"/>
            </w:tcMar>
            <w:vAlign w:val="bottom"/>
          </w:tcPr>
          <w:p w14:paraId="27CDDB21" w14:textId="7FD2B0E0" w:rsidR="004F4C2D" w:rsidRPr="00A74216" w:rsidRDefault="004F4C2D" w:rsidP="00DA4ABE">
            <w:pPr>
              <w:pStyle w:val="TableText"/>
              <w:rPr>
                <w:noProof w:val="0"/>
              </w:rPr>
            </w:pPr>
            <w:r>
              <w:t>−1.76</w:t>
            </w:r>
          </w:p>
        </w:tc>
      </w:tr>
      <w:tr w:rsidR="00F9455D" w:rsidRPr="00A74216" w14:paraId="7D0613BE"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03B808F" w14:textId="7F790B3B" w:rsidR="004F4C2D" w:rsidRPr="00A74216" w:rsidRDefault="00C14CC8" w:rsidP="00E6551D">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75BFB08F" w14:textId="11EC4862" w:rsidR="004F4C2D" w:rsidRPr="00A74216" w:rsidRDefault="004F4C2D" w:rsidP="00E6551D">
            <w:pPr>
              <w:pStyle w:val="TableText"/>
              <w:rPr>
                <w:noProof w:val="0"/>
                <w:color w:val="000000"/>
              </w:rPr>
            </w:pPr>
            <w:r>
              <w:t>394,021</w:t>
            </w:r>
          </w:p>
        </w:tc>
        <w:tc>
          <w:tcPr>
            <w:tcW w:w="720" w:type="dxa"/>
            <w:tcBorders>
              <w:top w:val="nil"/>
              <w:bottom w:val="single" w:sz="4" w:space="0" w:color="auto"/>
            </w:tcBorders>
            <w:shd w:val="clear" w:color="auto" w:fill="FFFFFF"/>
            <w:vAlign w:val="bottom"/>
          </w:tcPr>
          <w:p w14:paraId="55E54A25" w14:textId="1EAD688B" w:rsidR="004F4C2D" w:rsidRPr="00A74216" w:rsidRDefault="004F4C2D" w:rsidP="00DA4ABE">
            <w:pPr>
              <w:pStyle w:val="TableText"/>
              <w:rPr>
                <w:noProof w:val="0"/>
                <w:color w:val="000000"/>
              </w:rPr>
            </w:pPr>
            <w:r>
              <w:t>2559</w:t>
            </w:r>
          </w:p>
        </w:tc>
        <w:tc>
          <w:tcPr>
            <w:tcW w:w="576" w:type="dxa"/>
            <w:tcBorders>
              <w:top w:val="nil"/>
              <w:bottom w:val="single" w:sz="4" w:space="0" w:color="auto"/>
            </w:tcBorders>
            <w:shd w:val="clear" w:color="auto" w:fill="FFFFFF"/>
            <w:vAlign w:val="bottom"/>
          </w:tcPr>
          <w:p w14:paraId="585A525E" w14:textId="7D906ADE" w:rsidR="004F4C2D" w:rsidRPr="00A74216" w:rsidRDefault="004F4C2D" w:rsidP="00DA4ABE">
            <w:pPr>
              <w:pStyle w:val="TableText"/>
              <w:rPr>
                <w:noProof w:val="0"/>
                <w:color w:val="000000"/>
              </w:rPr>
            </w:pPr>
            <w:r>
              <w:t>136</w:t>
            </w:r>
          </w:p>
        </w:tc>
        <w:tc>
          <w:tcPr>
            <w:tcW w:w="648" w:type="dxa"/>
            <w:tcBorders>
              <w:top w:val="nil"/>
              <w:bottom w:val="single" w:sz="4" w:space="0" w:color="auto"/>
            </w:tcBorders>
            <w:shd w:val="clear" w:color="auto" w:fill="FFFFFF"/>
            <w:vAlign w:val="bottom"/>
          </w:tcPr>
          <w:p w14:paraId="1C16D3B1" w14:textId="2860C6B4" w:rsidR="004F4C2D" w:rsidRPr="00A74216" w:rsidRDefault="004F4C2D" w:rsidP="00DA4ABE">
            <w:pPr>
              <w:pStyle w:val="TableText"/>
              <w:rPr>
                <w:noProof w:val="0"/>
                <w:color w:val="000000"/>
              </w:rPr>
            </w:pPr>
            <w:r>
              <w:t>30</w:t>
            </w:r>
          </w:p>
        </w:tc>
        <w:tc>
          <w:tcPr>
            <w:tcW w:w="1008" w:type="dxa"/>
            <w:tcBorders>
              <w:top w:val="nil"/>
              <w:bottom w:val="single" w:sz="4" w:space="0" w:color="auto"/>
            </w:tcBorders>
            <w:shd w:val="clear" w:color="auto" w:fill="FFFFFF"/>
            <w:tcMar>
              <w:left w:w="29" w:type="dxa"/>
              <w:right w:w="29" w:type="dxa"/>
            </w:tcMar>
            <w:vAlign w:val="bottom"/>
          </w:tcPr>
          <w:p w14:paraId="32C3E439" w14:textId="30A19618" w:rsidR="004F4C2D" w:rsidRPr="00A74216" w:rsidRDefault="004F4C2D" w:rsidP="00DA4ABE">
            <w:pPr>
              <w:pStyle w:val="TableText"/>
              <w:rPr>
                <w:noProof w:val="0"/>
              </w:rPr>
            </w:pPr>
            <w:r>
              <w:t>380,900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0173E05" w14:textId="3EBBAC21" w:rsidR="004F4C2D" w:rsidRPr="00A74216" w:rsidRDefault="004F4C2D" w:rsidP="00DA4ABE">
            <w:pPr>
              <w:pStyle w:val="TableText"/>
              <w:rPr>
                <w:noProof w:val="0"/>
              </w:rPr>
            </w:pPr>
            <w:r>
              <w:t>2558</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6B2FB17" w14:textId="40C73758" w:rsidR="004F4C2D" w:rsidRPr="00A74216" w:rsidRDefault="004F4C2D" w:rsidP="00DA4ABE">
            <w:pPr>
              <w:pStyle w:val="TableText"/>
              <w:rPr>
                <w:noProof w:val="0"/>
              </w:rPr>
            </w:pPr>
            <w:r>
              <w:t>135</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B5780D1" w14:textId="35A2FE24" w:rsidR="004F4C2D" w:rsidRPr="00A74216" w:rsidRDefault="004F4C2D" w:rsidP="00DA4ABE">
            <w:pPr>
              <w:pStyle w:val="TableText"/>
              <w:rPr>
                <w:noProof w:val="0"/>
              </w:rPr>
            </w:pPr>
            <w:r>
              <w:t>30</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6F59523" w14:textId="4207DCED" w:rsidR="004F4C2D" w:rsidRPr="00A74216" w:rsidRDefault="004F4C2D" w:rsidP="00DA4ABE">
            <w:pPr>
              <w:pStyle w:val="TableText"/>
              <w:rPr>
                <w:noProof w:val="0"/>
              </w:rPr>
            </w:pPr>
            <w:r>
              <w:t>183,015</w:t>
            </w:r>
          </w:p>
        </w:tc>
        <w:tc>
          <w:tcPr>
            <w:tcW w:w="720" w:type="dxa"/>
            <w:tcBorders>
              <w:top w:val="nil"/>
              <w:bottom w:val="single" w:sz="4" w:space="0" w:color="auto"/>
            </w:tcBorders>
            <w:shd w:val="clear" w:color="auto" w:fill="FFFFFF"/>
            <w:tcMar>
              <w:left w:w="29" w:type="dxa"/>
              <w:right w:w="29" w:type="dxa"/>
            </w:tcMar>
            <w:vAlign w:val="bottom"/>
          </w:tcPr>
          <w:p w14:paraId="066736EF" w14:textId="18565623" w:rsidR="004F4C2D" w:rsidRPr="00A74216" w:rsidRDefault="004F4C2D" w:rsidP="00DA4ABE">
            <w:pPr>
              <w:pStyle w:val="TableText"/>
              <w:rPr>
                <w:noProof w:val="0"/>
              </w:rPr>
            </w:pPr>
            <w:r>
              <w:t>2588</w:t>
            </w:r>
          </w:p>
        </w:tc>
        <w:tc>
          <w:tcPr>
            <w:tcW w:w="571" w:type="dxa"/>
            <w:tcBorders>
              <w:top w:val="nil"/>
              <w:bottom w:val="single" w:sz="4" w:space="0" w:color="auto"/>
            </w:tcBorders>
            <w:shd w:val="clear" w:color="auto" w:fill="FFFFFF"/>
            <w:tcMar>
              <w:left w:w="29" w:type="dxa"/>
              <w:right w:w="29" w:type="dxa"/>
            </w:tcMar>
            <w:vAlign w:val="bottom"/>
          </w:tcPr>
          <w:p w14:paraId="40B332C9" w14:textId="43332999" w:rsidR="004F4C2D" w:rsidRPr="00A74216" w:rsidRDefault="004F4C2D" w:rsidP="00DA4ABE">
            <w:pPr>
              <w:pStyle w:val="TableText"/>
              <w:rPr>
                <w:noProof w:val="0"/>
              </w:rPr>
            </w:pPr>
            <w:r>
              <w:t>130</w:t>
            </w:r>
          </w:p>
        </w:tc>
        <w:tc>
          <w:tcPr>
            <w:tcW w:w="648" w:type="dxa"/>
            <w:tcBorders>
              <w:top w:val="nil"/>
              <w:bottom w:val="single" w:sz="4" w:space="0" w:color="auto"/>
            </w:tcBorders>
            <w:shd w:val="clear" w:color="auto" w:fill="FFFFFF"/>
            <w:tcMar>
              <w:left w:w="29" w:type="dxa"/>
              <w:right w:w="29" w:type="dxa"/>
            </w:tcMar>
            <w:vAlign w:val="bottom"/>
          </w:tcPr>
          <w:p w14:paraId="35B01932" w14:textId="1CCFA4DB" w:rsidR="004F4C2D" w:rsidRPr="00A74216" w:rsidRDefault="004F4C2D" w:rsidP="00DA4ABE">
            <w:pPr>
              <w:pStyle w:val="TableText"/>
              <w:rPr>
                <w:noProof w:val="0"/>
              </w:rPr>
            </w:pPr>
            <w:r>
              <w:t>37</w:t>
            </w:r>
          </w:p>
        </w:tc>
        <w:tc>
          <w:tcPr>
            <w:tcW w:w="576" w:type="dxa"/>
            <w:tcBorders>
              <w:top w:val="nil"/>
              <w:bottom w:val="single" w:sz="4" w:space="0" w:color="auto"/>
            </w:tcBorders>
            <w:shd w:val="clear" w:color="auto" w:fill="FFFFFF"/>
            <w:vAlign w:val="bottom"/>
          </w:tcPr>
          <w:p w14:paraId="3FC35447" w14:textId="64F429F7" w:rsidR="004F4C2D" w:rsidRPr="00A74216" w:rsidRDefault="004F4C2D" w:rsidP="00DA4ABE">
            <w:pPr>
              <w:pStyle w:val="TableText"/>
              <w:rPr>
                <w:noProof w:val="0"/>
                <w:color w:val="000000"/>
              </w:rPr>
            </w:pPr>
            <w:r>
              <w:t>1</w:t>
            </w:r>
          </w:p>
        </w:tc>
        <w:tc>
          <w:tcPr>
            <w:tcW w:w="864" w:type="dxa"/>
            <w:tcBorders>
              <w:top w:val="nil"/>
              <w:bottom w:val="single" w:sz="4" w:space="0" w:color="auto"/>
            </w:tcBorders>
            <w:shd w:val="clear" w:color="auto" w:fill="FFFFFF"/>
            <w:vAlign w:val="bottom"/>
          </w:tcPr>
          <w:p w14:paraId="4384FBB6" w14:textId="05FAE2B8" w:rsidR="004F4C2D" w:rsidRPr="00A74216" w:rsidRDefault="004F4C2D" w:rsidP="00DA4ABE">
            <w:pPr>
              <w:pStyle w:val="TableText"/>
              <w:rPr>
                <w:noProof w:val="0"/>
                <w:color w:val="000000"/>
              </w:rPr>
            </w:pPr>
            <w:r>
              <w:t>0.47</w:t>
            </w:r>
          </w:p>
        </w:tc>
        <w:tc>
          <w:tcPr>
            <w:tcW w:w="576" w:type="dxa"/>
            <w:tcBorders>
              <w:top w:val="nil"/>
              <w:bottom w:val="single" w:sz="4" w:space="0" w:color="auto"/>
            </w:tcBorders>
            <w:shd w:val="clear" w:color="auto" w:fill="FFFFFF"/>
            <w:tcMar>
              <w:left w:w="29" w:type="dxa"/>
              <w:right w:w="29" w:type="dxa"/>
            </w:tcMar>
            <w:vAlign w:val="bottom"/>
          </w:tcPr>
          <w:p w14:paraId="5FB95FBD" w14:textId="04D8553C" w:rsidR="004F4C2D" w:rsidRPr="00A74216" w:rsidRDefault="004F4C2D" w:rsidP="00DA4ABE">
            <w:pPr>
              <w:pStyle w:val="TableText"/>
              <w:rPr>
                <w:noProof w:val="0"/>
              </w:rPr>
            </w:pPr>
            <w:r>
              <w:t>−30</w:t>
            </w:r>
          </w:p>
        </w:tc>
        <w:tc>
          <w:tcPr>
            <w:tcW w:w="864" w:type="dxa"/>
            <w:tcBorders>
              <w:top w:val="nil"/>
              <w:bottom w:val="single" w:sz="4" w:space="0" w:color="auto"/>
            </w:tcBorders>
            <w:shd w:val="clear" w:color="auto" w:fill="FFFFFF"/>
            <w:tcMar>
              <w:left w:w="29" w:type="dxa"/>
              <w:right w:w="29" w:type="dxa"/>
            </w:tcMar>
            <w:vAlign w:val="bottom"/>
          </w:tcPr>
          <w:p w14:paraId="659AC1B4" w14:textId="7A4A8E99" w:rsidR="004F4C2D" w:rsidRPr="00A74216" w:rsidRDefault="004F4C2D" w:rsidP="00DA4ABE">
            <w:pPr>
              <w:pStyle w:val="TableText"/>
              <w:rPr>
                <w:noProof w:val="0"/>
              </w:rPr>
            </w:pPr>
            <w:r>
              <w:t>−7.41</w:t>
            </w:r>
          </w:p>
        </w:tc>
      </w:tr>
      <w:tr w:rsidR="00F9455D" w:rsidRPr="00A74216" w14:paraId="21DB1A06"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D305BCD" w14:textId="77777777" w:rsidR="004F4C2D" w:rsidRPr="00A74216" w:rsidRDefault="004F4C2D" w:rsidP="00E6551D">
            <w:pPr>
              <w:pStyle w:val="TableText"/>
              <w:keepNext/>
              <w:rPr>
                <w:noProof w:val="0"/>
              </w:rPr>
            </w:pPr>
            <w:r w:rsidRPr="00A74216">
              <w:rPr>
                <w:noProof w:val="0"/>
              </w:rPr>
              <w:lastRenderedPageBreak/>
              <w:t>Assigning designated supports</w:t>
            </w:r>
          </w:p>
        </w:tc>
        <w:tc>
          <w:tcPr>
            <w:tcW w:w="1008" w:type="dxa"/>
            <w:tcBorders>
              <w:top w:val="single" w:sz="4" w:space="0" w:color="auto"/>
              <w:bottom w:val="nil"/>
            </w:tcBorders>
            <w:shd w:val="clear" w:color="auto" w:fill="FFFFFF"/>
            <w:vAlign w:val="bottom"/>
          </w:tcPr>
          <w:p w14:paraId="733ECA5F" w14:textId="42B35181" w:rsidR="004F4C2D" w:rsidRPr="00A74216" w:rsidRDefault="004F4C2D" w:rsidP="00DA4ABE">
            <w:pPr>
              <w:pStyle w:val="TableText"/>
              <w:rPr>
                <w:noProof w:val="0"/>
                <w:color w:val="000000"/>
              </w:rPr>
            </w:pPr>
            <w:r>
              <w:t>45,545</w:t>
            </w:r>
          </w:p>
        </w:tc>
        <w:tc>
          <w:tcPr>
            <w:tcW w:w="720" w:type="dxa"/>
            <w:tcBorders>
              <w:top w:val="single" w:sz="4" w:space="0" w:color="auto"/>
              <w:bottom w:val="nil"/>
            </w:tcBorders>
            <w:shd w:val="clear" w:color="auto" w:fill="FFFFFF"/>
            <w:vAlign w:val="bottom"/>
          </w:tcPr>
          <w:p w14:paraId="4AE684F0" w14:textId="4D1ECF44" w:rsidR="004F4C2D" w:rsidRPr="00A74216" w:rsidRDefault="004F4C2D" w:rsidP="00DA4ABE">
            <w:pPr>
              <w:pStyle w:val="TableText"/>
              <w:rPr>
                <w:noProof w:val="0"/>
                <w:color w:val="000000"/>
              </w:rPr>
            </w:pPr>
            <w:r>
              <w:t>2466</w:t>
            </w:r>
          </w:p>
        </w:tc>
        <w:tc>
          <w:tcPr>
            <w:tcW w:w="576" w:type="dxa"/>
            <w:tcBorders>
              <w:top w:val="single" w:sz="4" w:space="0" w:color="auto"/>
              <w:bottom w:val="nil"/>
            </w:tcBorders>
            <w:shd w:val="clear" w:color="auto" w:fill="FFFFFF"/>
            <w:vAlign w:val="bottom"/>
          </w:tcPr>
          <w:p w14:paraId="0886D0B8" w14:textId="32024CE7" w:rsidR="004F4C2D" w:rsidRPr="00A74216" w:rsidRDefault="004F4C2D" w:rsidP="00DA4ABE">
            <w:pPr>
              <w:pStyle w:val="TableText"/>
              <w:rPr>
                <w:noProof w:val="0"/>
                <w:color w:val="000000"/>
              </w:rPr>
            </w:pPr>
            <w:r>
              <w:t>123</w:t>
            </w:r>
          </w:p>
        </w:tc>
        <w:tc>
          <w:tcPr>
            <w:tcW w:w="648" w:type="dxa"/>
            <w:tcBorders>
              <w:top w:val="single" w:sz="4" w:space="0" w:color="auto"/>
              <w:bottom w:val="nil"/>
            </w:tcBorders>
            <w:shd w:val="clear" w:color="auto" w:fill="FFFFFF"/>
            <w:vAlign w:val="bottom"/>
          </w:tcPr>
          <w:p w14:paraId="3701DB0A" w14:textId="1D4D14A9" w:rsidR="004F4C2D" w:rsidRPr="00A74216" w:rsidRDefault="004F4C2D" w:rsidP="00DA4ABE">
            <w:pPr>
              <w:pStyle w:val="TableText"/>
              <w:rPr>
                <w:noProof w:val="0"/>
                <w:color w:val="000000"/>
              </w:rPr>
            </w:pPr>
            <w:r>
              <w:t>11</w:t>
            </w:r>
          </w:p>
        </w:tc>
        <w:tc>
          <w:tcPr>
            <w:tcW w:w="1008" w:type="dxa"/>
            <w:tcBorders>
              <w:top w:val="single" w:sz="4" w:space="0" w:color="auto"/>
              <w:bottom w:val="nil"/>
            </w:tcBorders>
            <w:shd w:val="clear" w:color="auto" w:fill="FFFFFF"/>
            <w:tcMar>
              <w:left w:w="29" w:type="dxa"/>
              <w:right w:w="29" w:type="dxa"/>
            </w:tcMar>
            <w:vAlign w:val="bottom"/>
          </w:tcPr>
          <w:p w14:paraId="5D3CF150" w14:textId="744AA0CB" w:rsidR="004F4C2D" w:rsidRPr="00A74216" w:rsidRDefault="004F4C2D" w:rsidP="00DA4ABE">
            <w:pPr>
              <w:pStyle w:val="TableText"/>
              <w:rPr>
                <w:noProof w:val="0"/>
              </w:rPr>
            </w:pPr>
            <w:r>
              <w:t>39,457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6026C5F" w14:textId="71FA40E1" w:rsidR="004F4C2D" w:rsidRPr="00A74216" w:rsidRDefault="004F4C2D" w:rsidP="00DA4ABE">
            <w:pPr>
              <w:pStyle w:val="TableText"/>
              <w:rPr>
                <w:noProof w:val="0"/>
              </w:rPr>
            </w:pPr>
            <w:r>
              <w:t>2462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260437FA" w14:textId="2897F0D3" w:rsidR="004F4C2D" w:rsidRPr="00A74216" w:rsidRDefault="004F4C2D" w:rsidP="00DA4ABE">
            <w:pPr>
              <w:pStyle w:val="TableText"/>
              <w:rPr>
                <w:noProof w:val="0"/>
              </w:rPr>
            </w:pPr>
            <w:r>
              <w:t>123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AE445E5" w14:textId="67FE9682" w:rsidR="004F4C2D" w:rsidRPr="00A74216" w:rsidRDefault="004F4C2D" w:rsidP="00DA4ABE">
            <w:pPr>
              <w:pStyle w:val="TableText"/>
              <w:rPr>
                <w:noProof w:val="0"/>
              </w:rPr>
            </w:pPr>
            <w:r>
              <w:t>10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25A0E06" w14:textId="6E079144" w:rsidR="004F4C2D" w:rsidRPr="00A74216" w:rsidRDefault="004F4C2D" w:rsidP="00DA4ABE">
            <w:pPr>
              <w:pStyle w:val="TableText"/>
              <w:rPr>
                <w:noProof w:val="0"/>
              </w:rPr>
            </w:pPr>
            <w:r>
              <w:t>13,496</w:t>
            </w:r>
          </w:p>
        </w:tc>
        <w:tc>
          <w:tcPr>
            <w:tcW w:w="720" w:type="dxa"/>
            <w:tcBorders>
              <w:top w:val="single" w:sz="4" w:space="0" w:color="auto"/>
              <w:bottom w:val="nil"/>
            </w:tcBorders>
            <w:shd w:val="clear" w:color="auto" w:fill="FFFFFF"/>
            <w:tcMar>
              <w:left w:w="29" w:type="dxa"/>
              <w:right w:w="29" w:type="dxa"/>
            </w:tcMar>
            <w:vAlign w:val="bottom"/>
          </w:tcPr>
          <w:p w14:paraId="03D8DFFD" w14:textId="492A980B" w:rsidR="004F4C2D" w:rsidRPr="00A74216" w:rsidRDefault="004F4C2D" w:rsidP="00DA4ABE">
            <w:pPr>
              <w:pStyle w:val="TableText"/>
              <w:rPr>
                <w:noProof w:val="0"/>
              </w:rPr>
            </w:pPr>
            <w:r>
              <w:t>2480</w:t>
            </w:r>
          </w:p>
        </w:tc>
        <w:tc>
          <w:tcPr>
            <w:tcW w:w="571" w:type="dxa"/>
            <w:tcBorders>
              <w:top w:val="single" w:sz="4" w:space="0" w:color="auto"/>
              <w:bottom w:val="nil"/>
            </w:tcBorders>
            <w:shd w:val="clear" w:color="auto" w:fill="FFFFFF"/>
            <w:tcMar>
              <w:left w:w="29" w:type="dxa"/>
              <w:right w:w="29" w:type="dxa"/>
            </w:tcMar>
            <w:vAlign w:val="bottom"/>
          </w:tcPr>
          <w:p w14:paraId="32159E4A" w14:textId="0217C567" w:rsidR="004F4C2D" w:rsidRPr="00A74216" w:rsidRDefault="004F4C2D" w:rsidP="00DA4ABE">
            <w:pPr>
              <w:pStyle w:val="TableText"/>
              <w:rPr>
                <w:noProof w:val="0"/>
              </w:rPr>
            </w:pPr>
            <w:r>
              <w:t>116</w:t>
            </w:r>
          </w:p>
        </w:tc>
        <w:tc>
          <w:tcPr>
            <w:tcW w:w="648" w:type="dxa"/>
            <w:tcBorders>
              <w:top w:val="single" w:sz="4" w:space="0" w:color="auto"/>
              <w:bottom w:val="nil"/>
            </w:tcBorders>
            <w:shd w:val="clear" w:color="auto" w:fill="FFFFFF"/>
            <w:tcMar>
              <w:left w:w="29" w:type="dxa"/>
              <w:right w:w="29" w:type="dxa"/>
            </w:tcMar>
            <w:vAlign w:val="bottom"/>
          </w:tcPr>
          <w:p w14:paraId="02664B43" w14:textId="64FCA701" w:rsidR="004F4C2D" w:rsidRPr="00A74216" w:rsidRDefault="004F4C2D" w:rsidP="00DA4ABE">
            <w:pPr>
              <w:pStyle w:val="TableText"/>
              <w:rPr>
                <w:noProof w:val="0"/>
              </w:rPr>
            </w:pPr>
            <w:r>
              <w:t>10</w:t>
            </w:r>
          </w:p>
        </w:tc>
        <w:tc>
          <w:tcPr>
            <w:tcW w:w="576" w:type="dxa"/>
            <w:tcBorders>
              <w:top w:val="single" w:sz="4" w:space="0" w:color="auto"/>
              <w:bottom w:val="nil"/>
            </w:tcBorders>
            <w:shd w:val="clear" w:color="auto" w:fill="FFFFFF"/>
            <w:vAlign w:val="bottom"/>
          </w:tcPr>
          <w:p w14:paraId="2961FCAB" w14:textId="4B9FC01C" w:rsidR="004F4C2D" w:rsidRPr="00A74216" w:rsidRDefault="004F4C2D" w:rsidP="00DA4ABE">
            <w:pPr>
              <w:pStyle w:val="TableText"/>
              <w:rPr>
                <w:noProof w:val="0"/>
                <w:color w:val="000000"/>
              </w:rPr>
            </w:pPr>
            <w:r>
              <w:t>4</w:t>
            </w:r>
          </w:p>
        </w:tc>
        <w:tc>
          <w:tcPr>
            <w:tcW w:w="864" w:type="dxa"/>
            <w:tcBorders>
              <w:top w:val="single" w:sz="4" w:space="0" w:color="auto"/>
              <w:bottom w:val="nil"/>
            </w:tcBorders>
            <w:shd w:val="clear" w:color="auto" w:fill="FFFFFF"/>
            <w:vAlign w:val="bottom"/>
          </w:tcPr>
          <w:p w14:paraId="2F26EFDC" w14:textId="4A99CE7C" w:rsidR="004F4C2D" w:rsidRPr="00A74216" w:rsidRDefault="004F4C2D" w:rsidP="00DA4ABE">
            <w:pPr>
              <w:pStyle w:val="TableText"/>
              <w:rPr>
                <w:noProof w:val="0"/>
                <w:color w:val="000000"/>
              </w:rPr>
            </w:pPr>
            <w:r>
              <w:t>0.66</w:t>
            </w:r>
          </w:p>
        </w:tc>
        <w:tc>
          <w:tcPr>
            <w:tcW w:w="576" w:type="dxa"/>
            <w:tcBorders>
              <w:top w:val="single" w:sz="4" w:space="0" w:color="auto"/>
              <w:bottom w:val="nil"/>
            </w:tcBorders>
            <w:shd w:val="clear" w:color="auto" w:fill="FFFFFF"/>
            <w:tcMar>
              <w:left w:w="29" w:type="dxa"/>
              <w:right w:w="29" w:type="dxa"/>
            </w:tcMar>
            <w:vAlign w:val="bottom"/>
          </w:tcPr>
          <w:p w14:paraId="03CC9D32" w14:textId="09933C7F" w:rsidR="004F4C2D" w:rsidRPr="00A74216" w:rsidRDefault="004F4C2D" w:rsidP="00DA4ABE">
            <w:pPr>
              <w:pStyle w:val="TableText"/>
              <w:rPr>
                <w:noProof w:val="0"/>
              </w:rPr>
            </w:pPr>
            <w:r>
              <w:t>−18</w:t>
            </w:r>
          </w:p>
        </w:tc>
        <w:tc>
          <w:tcPr>
            <w:tcW w:w="864" w:type="dxa"/>
            <w:tcBorders>
              <w:top w:val="single" w:sz="4" w:space="0" w:color="auto"/>
              <w:bottom w:val="nil"/>
            </w:tcBorders>
            <w:shd w:val="clear" w:color="auto" w:fill="FFFFFF"/>
            <w:tcMar>
              <w:left w:w="29" w:type="dxa"/>
              <w:right w:w="29" w:type="dxa"/>
            </w:tcMar>
            <w:vAlign w:val="bottom"/>
          </w:tcPr>
          <w:p w14:paraId="5BB74B92" w14:textId="7084989E" w:rsidR="004F4C2D" w:rsidRPr="00A74216" w:rsidRDefault="004F4C2D" w:rsidP="00DA4ABE">
            <w:pPr>
              <w:pStyle w:val="TableText"/>
              <w:rPr>
                <w:noProof w:val="0"/>
              </w:rPr>
            </w:pPr>
            <w:r>
              <w:t>−0.30</w:t>
            </w:r>
          </w:p>
        </w:tc>
      </w:tr>
      <w:tr w:rsidR="00F9455D" w:rsidRPr="00A74216" w14:paraId="492F8CD2"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6D8226ED" w14:textId="77777777" w:rsidR="004F4C2D" w:rsidRPr="00A74216" w:rsidRDefault="004F4C2D" w:rsidP="004F4C2D">
            <w:pPr>
              <w:pStyle w:val="TableText"/>
              <w:rPr>
                <w:noProof w:val="0"/>
              </w:rPr>
            </w:pPr>
            <w:r w:rsidRPr="00A74216">
              <w:rPr>
                <w:noProof w:val="0"/>
              </w:rPr>
              <w:t>No designated supports</w:t>
            </w:r>
          </w:p>
        </w:tc>
        <w:tc>
          <w:tcPr>
            <w:tcW w:w="1008" w:type="dxa"/>
            <w:tcBorders>
              <w:top w:val="nil"/>
              <w:bottom w:val="single" w:sz="4" w:space="0" w:color="auto"/>
            </w:tcBorders>
            <w:shd w:val="clear" w:color="auto" w:fill="FFFFFF"/>
            <w:vAlign w:val="bottom"/>
          </w:tcPr>
          <w:p w14:paraId="351C4EA1" w14:textId="335CD1EB" w:rsidR="004F4C2D" w:rsidRPr="00A74216" w:rsidRDefault="004F4C2D" w:rsidP="00DA4ABE">
            <w:pPr>
              <w:pStyle w:val="TableText"/>
              <w:rPr>
                <w:noProof w:val="0"/>
                <w:color w:val="000000"/>
              </w:rPr>
            </w:pPr>
            <w:r>
              <w:t>395,363</w:t>
            </w:r>
          </w:p>
        </w:tc>
        <w:tc>
          <w:tcPr>
            <w:tcW w:w="720" w:type="dxa"/>
            <w:tcBorders>
              <w:top w:val="nil"/>
              <w:bottom w:val="single" w:sz="4" w:space="0" w:color="auto"/>
            </w:tcBorders>
            <w:shd w:val="clear" w:color="auto" w:fill="FFFFFF"/>
            <w:vAlign w:val="bottom"/>
          </w:tcPr>
          <w:p w14:paraId="1A014C22" w14:textId="0D94D567" w:rsidR="004F4C2D" w:rsidRPr="00A74216" w:rsidRDefault="004F4C2D" w:rsidP="00DA4ABE">
            <w:pPr>
              <w:pStyle w:val="TableText"/>
              <w:rPr>
                <w:noProof w:val="0"/>
                <w:color w:val="000000"/>
              </w:rPr>
            </w:pPr>
            <w:r>
              <w:t>2555</w:t>
            </w:r>
          </w:p>
        </w:tc>
        <w:tc>
          <w:tcPr>
            <w:tcW w:w="576" w:type="dxa"/>
            <w:tcBorders>
              <w:top w:val="nil"/>
              <w:bottom w:val="single" w:sz="4" w:space="0" w:color="auto"/>
            </w:tcBorders>
            <w:shd w:val="clear" w:color="auto" w:fill="FFFFFF"/>
            <w:vAlign w:val="bottom"/>
          </w:tcPr>
          <w:p w14:paraId="3ED27F6E" w14:textId="21CB8791" w:rsidR="004F4C2D" w:rsidRPr="00A74216" w:rsidRDefault="004F4C2D" w:rsidP="00DA4ABE">
            <w:pPr>
              <w:pStyle w:val="TableText"/>
              <w:rPr>
                <w:noProof w:val="0"/>
                <w:color w:val="000000"/>
              </w:rPr>
            </w:pPr>
            <w:r>
              <w:t>137</w:t>
            </w:r>
          </w:p>
        </w:tc>
        <w:tc>
          <w:tcPr>
            <w:tcW w:w="648" w:type="dxa"/>
            <w:tcBorders>
              <w:top w:val="nil"/>
              <w:bottom w:val="single" w:sz="4" w:space="0" w:color="auto"/>
            </w:tcBorders>
            <w:shd w:val="clear" w:color="auto" w:fill="FFFFFF"/>
            <w:vAlign w:val="bottom"/>
          </w:tcPr>
          <w:p w14:paraId="2C6F78F4" w14:textId="181C9387" w:rsidR="004F4C2D" w:rsidRPr="00A74216" w:rsidRDefault="004F4C2D" w:rsidP="00DA4ABE">
            <w:pPr>
              <w:pStyle w:val="TableText"/>
              <w:rPr>
                <w:noProof w:val="0"/>
                <w:color w:val="000000"/>
              </w:rPr>
            </w:pPr>
            <w:r>
              <w:t>29</w:t>
            </w:r>
          </w:p>
        </w:tc>
        <w:tc>
          <w:tcPr>
            <w:tcW w:w="1008" w:type="dxa"/>
            <w:tcBorders>
              <w:top w:val="nil"/>
              <w:bottom w:val="single" w:sz="4" w:space="0" w:color="auto"/>
            </w:tcBorders>
            <w:shd w:val="clear" w:color="auto" w:fill="FFFFFF"/>
            <w:tcMar>
              <w:left w:w="29" w:type="dxa"/>
              <w:right w:w="29" w:type="dxa"/>
            </w:tcMar>
            <w:vAlign w:val="bottom"/>
          </w:tcPr>
          <w:p w14:paraId="4B7FE1E3" w14:textId="0AEDF3B9" w:rsidR="004F4C2D" w:rsidRPr="00A74216" w:rsidRDefault="004F4C2D" w:rsidP="00DA4ABE">
            <w:pPr>
              <w:pStyle w:val="TableText"/>
              <w:rPr>
                <w:noProof w:val="0"/>
              </w:rPr>
            </w:pPr>
            <w:r>
              <w:t>384,926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409929E" w14:textId="118C1103" w:rsidR="004F4C2D" w:rsidRPr="00A74216" w:rsidRDefault="004F4C2D" w:rsidP="00DA4ABE">
            <w:pPr>
              <w:pStyle w:val="TableText"/>
              <w:rPr>
                <w:noProof w:val="0"/>
              </w:rPr>
            </w:pPr>
            <w:r>
              <w:t>2553</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E4A6002" w14:textId="457558BC" w:rsidR="004F4C2D" w:rsidRPr="00A74216" w:rsidRDefault="004F4C2D" w:rsidP="00DA4ABE">
            <w:pPr>
              <w:pStyle w:val="TableText"/>
              <w:rPr>
                <w:noProof w:val="0"/>
              </w:rPr>
            </w:pPr>
            <w:r>
              <w:t>137</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65217CE" w14:textId="41DA0A6D" w:rsidR="004F4C2D" w:rsidRPr="00A74216" w:rsidRDefault="004F4C2D" w:rsidP="00DA4ABE">
            <w:pPr>
              <w:pStyle w:val="TableText"/>
              <w:rPr>
                <w:noProof w:val="0"/>
              </w:rPr>
            </w:pPr>
            <w:r>
              <w:t>29</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667DCAE" w14:textId="65ABC165" w:rsidR="004F4C2D" w:rsidRPr="00A74216" w:rsidRDefault="004F4C2D" w:rsidP="00DA4ABE">
            <w:pPr>
              <w:pStyle w:val="TableText"/>
              <w:rPr>
                <w:noProof w:val="0"/>
              </w:rPr>
            </w:pPr>
            <w:r>
              <w:t>186,463</w:t>
            </w:r>
          </w:p>
        </w:tc>
        <w:tc>
          <w:tcPr>
            <w:tcW w:w="720" w:type="dxa"/>
            <w:tcBorders>
              <w:top w:val="nil"/>
              <w:bottom w:val="single" w:sz="4" w:space="0" w:color="auto"/>
            </w:tcBorders>
            <w:shd w:val="clear" w:color="auto" w:fill="FFFFFF"/>
            <w:tcMar>
              <w:left w:w="29" w:type="dxa"/>
              <w:right w:w="29" w:type="dxa"/>
            </w:tcMar>
            <w:vAlign w:val="bottom"/>
          </w:tcPr>
          <w:p w14:paraId="2989C472" w14:textId="6AD5C36C" w:rsidR="004F4C2D" w:rsidRPr="00A74216" w:rsidRDefault="004F4C2D" w:rsidP="00DA4ABE">
            <w:pPr>
              <w:pStyle w:val="TableText"/>
              <w:rPr>
                <w:noProof w:val="0"/>
              </w:rPr>
            </w:pPr>
            <w:r>
              <w:t>2584</w:t>
            </w:r>
          </w:p>
        </w:tc>
        <w:tc>
          <w:tcPr>
            <w:tcW w:w="571" w:type="dxa"/>
            <w:tcBorders>
              <w:top w:val="nil"/>
              <w:bottom w:val="single" w:sz="4" w:space="0" w:color="auto"/>
            </w:tcBorders>
            <w:shd w:val="clear" w:color="auto" w:fill="FFFFFF"/>
            <w:tcMar>
              <w:left w:w="29" w:type="dxa"/>
              <w:right w:w="29" w:type="dxa"/>
            </w:tcMar>
            <w:vAlign w:val="bottom"/>
          </w:tcPr>
          <w:p w14:paraId="25421CF6" w14:textId="25B6EB8A" w:rsidR="004F4C2D" w:rsidRPr="00A74216" w:rsidRDefault="004F4C2D" w:rsidP="00DA4ABE">
            <w:pPr>
              <w:pStyle w:val="TableText"/>
              <w:rPr>
                <w:noProof w:val="0"/>
              </w:rPr>
            </w:pPr>
            <w:r>
              <w:t>132</w:t>
            </w:r>
          </w:p>
        </w:tc>
        <w:tc>
          <w:tcPr>
            <w:tcW w:w="648" w:type="dxa"/>
            <w:tcBorders>
              <w:top w:val="nil"/>
              <w:bottom w:val="single" w:sz="4" w:space="0" w:color="auto"/>
            </w:tcBorders>
            <w:shd w:val="clear" w:color="auto" w:fill="FFFFFF"/>
            <w:tcMar>
              <w:left w:w="29" w:type="dxa"/>
              <w:right w:w="29" w:type="dxa"/>
            </w:tcMar>
            <w:vAlign w:val="bottom"/>
          </w:tcPr>
          <w:p w14:paraId="745DD125" w14:textId="7576D6C9" w:rsidR="004F4C2D" w:rsidRPr="00A74216" w:rsidRDefault="004F4C2D" w:rsidP="00DA4ABE">
            <w:pPr>
              <w:pStyle w:val="TableText"/>
              <w:rPr>
                <w:noProof w:val="0"/>
              </w:rPr>
            </w:pPr>
            <w:r>
              <w:t>36</w:t>
            </w:r>
          </w:p>
        </w:tc>
        <w:tc>
          <w:tcPr>
            <w:tcW w:w="576" w:type="dxa"/>
            <w:tcBorders>
              <w:top w:val="nil"/>
              <w:bottom w:val="single" w:sz="4" w:space="0" w:color="auto"/>
            </w:tcBorders>
            <w:shd w:val="clear" w:color="auto" w:fill="FFFFFF"/>
            <w:vAlign w:val="bottom"/>
          </w:tcPr>
          <w:p w14:paraId="4E2D7918" w14:textId="6B1ACC10" w:rsidR="004F4C2D" w:rsidRPr="00A74216" w:rsidRDefault="004F4C2D" w:rsidP="00DA4ABE">
            <w:pPr>
              <w:pStyle w:val="TableText"/>
              <w:rPr>
                <w:noProof w:val="0"/>
                <w:color w:val="000000"/>
              </w:rPr>
            </w:pPr>
            <w:r>
              <w:t>2</w:t>
            </w:r>
          </w:p>
        </w:tc>
        <w:tc>
          <w:tcPr>
            <w:tcW w:w="864" w:type="dxa"/>
            <w:tcBorders>
              <w:top w:val="nil"/>
              <w:bottom w:val="single" w:sz="4" w:space="0" w:color="auto"/>
            </w:tcBorders>
            <w:shd w:val="clear" w:color="auto" w:fill="FFFFFF"/>
            <w:vAlign w:val="bottom"/>
          </w:tcPr>
          <w:p w14:paraId="418B62EA" w14:textId="7E136324" w:rsidR="004F4C2D" w:rsidRPr="00A74216" w:rsidRDefault="004F4C2D" w:rsidP="00DA4ABE">
            <w:pPr>
              <w:pStyle w:val="TableText"/>
              <w:rPr>
                <w:noProof w:val="0"/>
                <w:color w:val="000000"/>
              </w:rPr>
            </w:pPr>
            <w:r>
              <w:t>0.56</w:t>
            </w:r>
          </w:p>
        </w:tc>
        <w:tc>
          <w:tcPr>
            <w:tcW w:w="576" w:type="dxa"/>
            <w:tcBorders>
              <w:top w:val="nil"/>
              <w:bottom w:val="single" w:sz="4" w:space="0" w:color="auto"/>
            </w:tcBorders>
            <w:shd w:val="clear" w:color="auto" w:fill="FFFFFF"/>
            <w:tcMar>
              <w:left w:w="29" w:type="dxa"/>
              <w:right w:w="29" w:type="dxa"/>
            </w:tcMar>
            <w:vAlign w:val="bottom"/>
          </w:tcPr>
          <w:p w14:paraId="1B5E72A4" w14:textId="48CF5A7B" w:rsidR="004F4C2D" w:rsidRPr="00A74216" w:rsidRDefault="004F4C2D" w:rsidP="00DA4ABE">
            <w:pPr>
              <w:pStyle w:val="TableText"/>
              <w:rPr>
                <w:noProof w:val="0"/>
              </w:rPr>
            </w:pPr>
            <w:r>
              <w:t>−31</w:t>
            </w:r>
          </w:p>
        </w:tc>
        <w:tc>
          <w:tcPr>
            <w:tcW w:w="864" w:type="dxa"/>
            <w:tcBorders>
              <w:top w:val="nil"/>
              <w:bottom w:val="single" w:sz="4" w:space="0" w:color="auto"/>
            </w:tcBorders>
            <w:shd w:val="clear" w:color="auto" w:fill="FFFFFF"/>
            <w:tcMar>
              <w:left w:w="29" w:type="dxa"/>
              <w:right w:w="29" w:type="dxa"/>
            </w:tcMar>
            <w:vAlign w:val="bottom"/>
          </w:tcPr>
          <w:p w14:paraId="1160C9EF" w14:textId="55CF0B01" w:rsidR="004F4C2D" w:rsidRPr="00A74216" w:rsidRDefault="004F4C2D" w:rsidP="00DA4ABE">
            <w:pPr>
              <w:pStyle w:val="TableText"/>
              <w:rPr>
                <w:noProof w:val="0"/>
              </w:rPr>
            </w:pPr>
            <w:r>
              <w:t>−7.39</w:t>
            </w:r>
          </w:p>
        </w:tc>
      </w:tr>
      <w:tr w:rsidR="00F9455D" w:rsidRPr="00A74216" w14:paraId="656F6E1A" w14:textId="77777777" w:rsidTr="00DA4ABE">
        <w:tc>
          <w:tcPr>
            <w:tcW w:w="2592" w:type="dxa"/>
            <w:tcBorders>
              <w:top w:val="single" w:sz="4" w:space="0" w:color="auto"/>
            </w:tcBorders>
            <w:shd w:val="clear" w:color="auto" w:fill="FFFFFF"/>
            <w:noWrap/>
            <w:tcMar>
              <w:top w:w="14" w:type="dxa"/>
              <w:left w:w="29" w:type="dxa"/>
              <w:bottom w:w="14" w:type="dxa"/>
              <w:right w:w="29" w:type="dxa"/>
            </w:tcMar>
            <w:vAlign w:val="center"/>
          </w:tcPr>
          <w:p w14:paraId="403A3A91" w14:textId="77777777" w:rsidR="004F4C2D" w:rsidRPr="00A74216" w:rsidRDefault="004F4C2D" w:rsidP="004F4C2D">
            <w:pPr>
              <w:pStyle w:val="TableText"/>
              <w:rPr>
                <w:noProof w:val="0"/>
              </w:rPr>
            </w:pPr>
            <w:r w:rsidRPr="00A74216">
              <w:rPr>
                <w:noProof w:val="0"/>
              </w:rPr>
              <w:t>Assigning accommodations</w:t>
            </w:r>
          </w:p>
        </w:tc>
        <w:tc>
          <w:tcPr>
            <w:tcW w:w="1008" w:type="dxa"/>
            <w:tcBorders>
              <w:top w:val="single" w:sz="4" w:space="0" w:color="auto"/>
            </w:tcBorders>
            <w:shd w:val="clear" w:color="auto" w:fill="FFFFFF"/>
            <w:vAlign w:val="bottom"/>
          </w:tcPr>
          <w:p w14:paraId="14E5A432" w14:textId="09271A95" w:rsidR="004F4C2D" w:rsidRPr="00A74216" w:rsidRDefault="004F4C2D" w:rsidP="00DA4ABE">
            <w:pPr>
              <w:pStyle w:val="TableText"/>
              <w:rPr>
                <w:noProof w:val="0"/>
                <w:color w:val="000000"/>
              </w:rPr>
            </w:pPr>
            <w:r>
              <w:t>17,775</w:t>
            </w:r>
          </w:p>
        </w:tc>
        <w:tc>
          <w:tcPr>
            <w:tcW w:w="720" w:type="dxa"/>
            <w:tcBorders>
              <w:top w:val="single" w:sz="4" w:space="0" w:color="auto"/>
            </w:tcBorders>
            <w:shd w:val="clear" w:color="auto" w:fill="FFFFFF"/>
            <w:vAlign w:val="bottom"/>
          </w:tcPr>
          <w:p w14:paraId="48D8CBA2" w14:textId="50C92E08" w:rsidR="004F4C2D" w:rsidRPr="00A74216" w:rsidRDefault="004F4C2D" w:rsidP="00DA4ABE">
            <w:pPr>
              <w:pStyle w:val="TableText"/>
              <w:rPr>
                <w:noProof w:val="0"/>
                <w:color w:val="000000"/>
              </w:rPr>
            </w:pPr>
            <w:r>
              <w:t>2420</w:t>
            </w:r>
          </w:p>
        </w:tc>
        <w:tc>
          <w:tcPr>
            <w:tcW w:w="576" w:type="dxa"/>
            <w:tcBorders>
              <w:top w:val="single" w:sz="4" w:space="0" w:color="auto"/>
            </w:tcBorders>
            <w:shd w:val="clear" w:color="auto" w:fill="FFFFFF"/>
            <w:vAlign w:val="bottom"/>
          </w:tcPr>
          <w:p w14:paraId="4008EBE7" w14:textId="50F7BCD4" w:rsidR="004F4C2D" w:rsidRPr="00A74216" w:rsidRDefault="004F4C2D" w:rsidP="00DA4ABE">
            <w:pPr>
              <w:pStyle w:val="TableText"/>
              <w:rPr>
                <w:noProof w:val="0"/>
                <w:color w:val="000000"/>
              </w:rPr>
            </w:pPr>
            <w:r>
              <w:t>93</w:t>
            </w:r>
          </w:p>
        </w:tc>
        <w:tc>
          <w:tcPr>
            <w:tcW w:w="648" w:type="dxa"/>
            <w:tcBorders>
              <w:top w:val="single" w:sz="4" w:space="0" w:color="auto"/>
            </w:tcBorders>
            <w:shd w:val="clear" w:color="auto" w:fill="FFFFFF"/>
            <w:vAlign w:val="bottom"/>
          </w:tcPr>
          <w:p w14:paraId="314EE5E5" w14:textId="4B13EC47" w:rsidR="004F4C2D" w:rsidRPr="00A74216" w:rsidRDefault="004F4C2D" w:rsidP="00DA4ABE">
            <w:pPr>
              <w:pStyle w:val="TableText"/>
              <w:rPr>
                <w:noProof w:val="0"/>
                <w:color w:val="000000"/>
              </w:rPr>
            </w:pPr>
            <w:r>
              <w:t>2</w:t>
            </w:r>
          </w:p>
        </w:tc>
        <w:tc>
          <w:tcPr>
            <w:tcW w:w="1008" w:type="dxa"/>
            <w:tcBorders>
              <w:top w:val="single" w:sz="4" w:space="0" w:color="auto"/>
            </w:tcBorders>
            <w:shd w:val="clear" w:color="auto" w:fill="FFFFFF"/>
            <w:tcMar>
              <w:left w:w="29" w:type="dxa"/>
              <w:right w:w="29" w:type="dxa"/>
            </w:tcMar>
            <w:vAlign w:val="bottom"/>
          </w:tcPr>
          <w:p w14:paraId="3AD64806" w14:textId="3C338645" w:rsidR="004F4C2D" w:rsidRPr="00A74216" w:rsidRDefault="004F4C2D" w:rsidP="00DA4ABE">
            <w:pPr>
              <w:pStyle w:val="TableText"/>
              <w:rPr>
                <w:noProof w:val="0"/>
              </w:rPr>
            </w:pPr>
            <w:r>
              <w:t>14,131</w:t>
            </w:r>
          </w:p>
        </w:tc>
        <w:tc>
          <w:tcPr>
            <w:tcW w:w="720" w:type="dxa"/>
            <w:tcBorders>
              <w:top w:val="single" w:sz="4" w:space="0" w:color="auto"/>
            </w:tcBorders>
            <w:shd w:val="clear" w:color="auto" w:fill="FFFFFF"/>
            <w:tcMar>
              <w:top w:w="14" w:type="dxa"/>
              <w:left w:w="29" w:type="dxa"/>
              <w:bottom w:w="14" w:type="dxa"/>
              <w:right w:w="29" w:type="dxa"/>
            </w:tcMar>
            <w:vAlign w:val="bottom"/>
          </w:tcPr>
          <w:p w14:paraId="4995F31C" w14:textId="2C7A7DBF" w:rsidR="004F4C2D" w:rsidRPr="00A74216" w:rsidRDefault="004F4C2D" w:rsidP="00DA4ABE">
            <w:pPr>
              <w:pStyle w:val="TableText"/>
              <w:rPr>
                <w:noProof w:val="0"/>
              </w:rPr>
            </w:pPr>
            <w:r>
              <w:t>2414</w:t>
            </w:r>
          </w:p>
        </w:tc>
        <w:tc>
          <w:tcPr>
            <w:tcW w:w="571" w:type="dxa"/>
            <w:tcBorders>
              <w:top w:val="single" w:sz="4" w:space="0" w:color="auto"/>
            </w:tcBorders>
            <w:shd w:val="clear" w:color="auto" w:fill="FFFFFF"/>
            <w:noWrap/>
            <w:tcMar>
              <w:top w:w="14" w:type="dxa"/>
              <w:left w:w="29" w:type="dxa"/>
              <w:bottom w:w="14" w:type="dxa"/>
              <w:right w:w="29" w:type="dxa"/>
            </w:tcMar>
            <w:vAlign w:val="bottom"/>
          </w:tcPr>
          <w:p w14:paraId="189C465A" w14:textId="7236DDBA" w:rsidR="004F4C2D" w:rsidRPr="00A74216" w:rsidRDefault="004F4C2D" w:rsidP="00DA4ABE">
            <w:pPr>
              <w:pStyle w:val="TableText"/>
              <w:rPr>
                <w:noProof w:val="0"/>
              </w:rPr>
            </w:pPr>
            <w:r>
              <w:t>93</w:t>
            </w:r>
          </w:p>
        </w:tc>
        <w:tc>
          <w:tcPr>
            <w:tcW w:w="648" w:type="dxa"/>
            <w:tcBorders>
              <w:top w:val="single" w:sz="4" w:space="0" w:color="auto"/>
            </w:tcBorders>
            <w:shd w:val="clear" w:color="auto" w:fill="FFFFFF"/>
            <w:tcMar>
              <w:top w:w="14" w:type="dxa"/>
              <w:left w:w="29" w:type="dxa"/>
              <w:bottom w:w="14" w:type="dxa"/>
              <w:right w:w="29" w:type="dxa"/>
            </w:tcMar>
            <w:vAlign w:val="bottom"/>
          </w:tcPr>
          <w:p w14:paraId="3E43A19E" w14:textId="3DE52481" w:rsidR="004F4C2D" w:rsidRPr="00A74216" w:rsidRDefault="004F4C2D" w:rsidP="00DA4ABE">
            <w:pPr>
              <w:pStyle w:val="TableText"/>
              <w:rPr>
                <w:noProof w:val="0"/>
              </w:rPr>
            </w:pPr>
            <w:r>
              <w:t>2</w:t>
            </w:r>
          </w:p>
        </w:tc>
        <w:tc>
          <w:tcPr>
            <w:tcW w:w="1008" w:type="dxa"/>
            <w:tcBorders>
              <w:top w:val="single" w:sz="4" w:space="0" w:color="auto"/>
            </w:tcBorders>
            <w:shd w:val="clear" w:color="auto" w:fill="FFFFFF"/>
            <w:tcMar>
              <w:top w:w="14" w:type="dxa"/>
              <w:left w:w="29" w:type="dxa"/>
              <w:bottom w:w="14" w:type="dxa"/>
              <w:right w:w="29" w:type="dxa"/>
            </w:tcMar>
            <w:vAlign w:val="bottom"/>
          </w:tcPr>
          <w:p w14:paraId="439C09B5" w14:textId="1FB2CB20" w:rsidR="004F4C2D" w:rsidRPr="00A74216" w:rsidRDefault="004F4C2D" w:rsidP="00DA4ABE">
            <w:pPr>
              <w:pStyle w:val="TableText"/>
              <w:rPr>
                <w:noProof w:val="0"/>
              </w:rPr>
            </w:pPr>
            <w:r>
              <w:t>4,646</w:t>
            </w:r>
          </w:p>
        </w:tc>
        <w:tc>
          <w:tcPr>
            <w:tcW w:w="720" w:type="dxa"/>
            <w:tcBorders>
              <w:top w:val="single" w:sz="4" w:space="0" w:color="auto"/>
            </w:tcBorders>
            <w:shd w:val="clear" w:color="auto" w:fill="FFFFFF"/>
            <w:tcMar>
              <w:left w:w="29" w:type="dxa"/>
              <w:right w:w="29" w:type="dxa"/>
            </w:tcMar>
            <w:vAlign w:val="bottom"/>
          </w:tcPr>
          <w:p w14:paraId="542D4064" w14:textId="59EDEA4F" w:rsidR="004F4C2D" w:rsidRPr="00A74216" w:rsidRDefault="004F4C2D" w:rsidP="00DA4ABE">
            <w:pPr>
              <w:pStyle w:val="TableText"/>
              <w:rPr>
                <w:noProof w:val="0"/>
              </w:rPr>
            </w:pPr>
            <w:r>
              <w:t>2440</w:t>
            </w:r>
          </w:p>
        </w:tc>
        <w:tc>
          <w:tcPr>
            <w:tcW w:w="571" w:type="dxa"/>
            <w:tcBorders>
              <w:top w:val="single" w:sz="4" w:space="0" w:color="auto"/>
            </w:tcBorders>
            <w:shd w:val="clear" w:color="auto" w:fill="FFFFFF"/>
            <w:tcMar>
              <w:left w:w="29" w:type="dxa"/>
              <w:right w:w="29" w:type="dxa"/>
            </w:tcMar>
            <w:vAlign w:val="bottom"/>
          </w:tcPr>
          <w:p w14:paraId="670C1BC9" w14:textId="1742AFB2" w:rsidR="004F4C2D" w:rsidRPr="00A74216" w:rsidRDefault="004F4C2D" w:rsidP="00DA4ABE">
            <w:pPr>
              <w:pStyle w:val="TableText"/>
              <w:rPr>
                <w:noProof w:val="0"/>
              </w:rPr>
            </w:pPr>
            <w:r>
              <w:t>93</w:t>
            </w:r>
          </w:p>
        </w:tc>
        <w:tc>
          <w:tcPr>
            <w:tcW w:w="648" w:type="dxa"/>
            <w:tcBorders>
              <w:top w:val="single" w:sz="4" w:space="0" w:color="auto"/>
            </w:tcBorders>
            <w:shd w:val="clear" w:color="auto" w:fill="FFFFFF"/>
            <w:tcMar>
              <w:left w:w="29" w:type="dxa"/>
              <w:right w:w="29" w:type="dxa"/>
            </w:tcMar>
            <w:vAlign w:val="bottom"/>
          </w:tcPr>
          <w:p w14:paraId="5692D798" w14:textId="745AEEB7" w:rsidR="004F4C2D" w:rsidRPr="00A74216" w:rsidRDefault="004F4C2D" w:rsidP="00DA4ABE">
            <w:pPr>
              <w:pStyle w:val="TableText"/>
              <w:rPr>
                <w:noProof w:val="0"/>
              </w:rPr>
            </w:pPr>
            <w:r>
              <w:t>2</w:t>
            </w:r>
          </w:p>
        </w:tc>
        <w:tc>
          <w:tcPr>
            <w:tcW w:w="576" w:type="dxa"/>
            <w:tcBorders>
              <w:top w:val="single" w:sz="4" w:space="0" w:color="auto"/>
            </w:tcBorders>
            <w:shd w:val="clear" w:color="auto" w:fill="FFFFFF"/>
            <w:vAlign w:val="bottom"/>
          </w:tcPr>
          <w:p w14:paraId="5A65B96F" w14:textId="5F84E561" w:rsidR="004F4C2D" w:rsidRPr="00A74216" w:rsidRDefault="004F4C2D" w:rsidP="00DA4ABE">
            <w:pPr>
              <w:pStyle w:val="TableText"/>
              <w:rPr>
                <w:noProof w:val="0"/>
                <w:color w:val="000000"/>
              </w:rPr>
            </w:pPr>
            <w:r>
              <w:t>7</w:t>
            </w:r>
          </w:p>
        </w:tc>
        <w:tc>
          <w:tcPr>
            <w:tcW w:w="864" w:type="dxa"/>
            <w:tcBorders>
              <w:top w:val="single" w:sz="4" w:space="0" w:color="auto"/>
            </w:tcBorders>
            <w:shd w:val="clear" w:color="auto" w:fill="FFFFFF"/>
            <w:vAlign w:val="bottom"/>
          </w:tcPr>
          <w:p w14:paraId="0B87C1A7" w14:textId="0860A0AB" w:rsidR="004F4C2D" w:rsidRPr="00A74216" w:rsidRDefault="004F4C2D" w:rsidP="00DA4ABE">
            <w:pPr>
              <w:pStyle w:val="TableText"/>
              <w:rPr>
                <w:noProof w:val="0"/>
                <w:color w:val="000000"/>
              </w:rPr>
            </w:pPr>
            <w:r>
              <w:t>0.39</w:t>
            </w:r>
          </w:p>
        </w:tc>
        <w:tc>
          <w:tcPr>
            <w:tcW w:w="576" w:type="dxa"/>
            <w:tcBorders>
              <w:top w:val="single" w:sz="4" w:space="0" w:color="auto"/>
            </w:tcBorders>
            <w:shd w:val="clear" w:color="auto" w:fill="FFFFFF"/>
            <w:tcMar>
              <w:left w:w="29" w:type="dxa"/>
              <w:right w:w="29" w:type="dxa"/>
            </w:tcMar>
            <w:vAlign w:val="bottom"/>
          </w:tcPr>
          <w:p w14:paraId="721CCD7A" w14:textId="7E007F35" w:rsidR="004F4C2D" w:rsidRPr="00A74216" w:rsidRDefault="004F4C2D" w:rsidP="00DA4ABE">
            <w:pPr>
              <w:pStyle w:val="TableText"/>
              <w:rPr>
                <w:noProof w:val="0"/>
              </w:rPr>
            </w:pPr>
            <w:r>
              <w:t>−26</w:t>
            </w:r>
          </w:p>
        </w:tc>
        <w:tc>
          <w:tcPr>
            <w:tcW w:w="864" w:type="dxa"/>
            <w:tcBorders>
              <w:top w:val="single" w:sz="4" w:space="0" w:color="auto"/>
            </w:tcBorders>
            <w:shd w:val="clear" w:color="auto" w:fill="FFFFFF"/>
            <w:tcMar>
              <w:left w:w="29" w:type="dxa"/>
              <w:right w:w="29" w:type="dxa"/>
            </w:tcMar>
            <w:vAlign w:val="bottom"/>
          </w:tcPr>
          <w:p w14:paraId="5603A8CC" w14:textId="741D1235" w:rsidR="004F4C2D" w:rsidRPr="00A74216" w:rsidRDefault="004F4C2D" w:rsidP="00DA4ABE">
            <w:pPr>
              <w:pStyle w:val="TableText"/>
              <w:rPr>
                <w:noProof w:val="0"/>
              </w:rPr>
            </w:pPr>
            <w:r>
              <w:t>−0.48</w:t>
            </w:r>
          </w:p>
        </w:tc>
      </w:tr>
      <w:tr w:rsidR="00F9455D" w:rsidRPr="00A74216" w14:paraId="6D5D0194" w14:textId="77777777" w:rsidTr="00DA4ABE">
        <w:tc>
          <w:tcPr>
            <w:tcW w:w="2592" w:type="dxa"/>
            <w:tcBorders>
              <w:bottom w:val="single" w:sz="12" w:space="0" w:color="auto"/>
            </w:tcBorders>
            <w:shd w:val="clear" w:color="auto" w:fill="FFFFFF"/>
            <w:noWrap/>
            <w:tcMar>
              <w:top w:w="14" w:type="dxa"/>
              <w:left w:w="29" w:type="dxa"/>
              <w:bottom w:w="14" w:type="dxa"/>
              <w:right w:w="29" w:type="dxa"/>
            </w:tcMar>
            <w:vAlign w:val="center"/>
          </w:tcPr>
          <w:p w14:paraId="7EDFCD08" w14:textId="77777777" w:rsidR="004F4C2D" w:rsidRPr="00A74216" w:rsidRDefault="004F4C2D" w:rsidP="004F4C2D">
            <w:pPr>
              <w:pStyle w:val="TableText"/>
              <w:rPr>
                <w:noProof w:val="0"/>
              </w:rPr>
            </w:pPr>
            <w:r w:rsidRPr="00A74216">
              <w:rPr>
                <w:noProof w:val="0"/>
              </w:rPr>
              <w:t>No accommodations</w:t>
            </w:r>
          </w:p>
        </w:tc>
        <w:tc>
          <w:tcPr>
            <w:tcW w:w="1008" w:type="dxa"/>
            <w:tcBorders>
              <w:bottom w:val="single" w:sz="12" w:space="0" w:color="auto"/>
            </w:tcBorders>
            <w:shd w:val="clear" w:color="auto" w:fill="FFFFFF"/>
            <w:vAlign w:val="bottom"/>
          </w:tcPr>
          <w:p w14:paraId="6AC9BA31" w14:textId="29275E19" w:rsidR="004F4C2D" w:rsidRPr="00A74216" w:rsidRDefault="004F4C2D" w:rsidP="00DA4ABE">
            <w:pPr>
              <w:pStyle w:val="TableText"/>
              <w:rPr>
                <w:noProof w:val="0"/>
                <w:color w:val="000000"/>
              </w:rPr>
            </w:pPr>
            <w:r>
              <w:t>423,133</w:t>
            </w:r>
          </w:p>
        </w:tc>
        <w:tc>
          <w:tcPr>
            <w:tcW w:w="720" w:type="dxa"/>
            <w:tcBorders>
              <w:bottom w:val="single" w:sz="12" w:space="0" w:color="auto"/>
            </w:tcBorders>
            <w:shd w:val="clear" w:color="auto" w:fill="FFFFFF"/>
            <w:vAlign w:val="bottom"/>
          </w:tcPr>
          <w:p w14:paraId="57F8E79B" w14:textId="18D174F7" w:rsidR="004F4C2D" w:rsidRPr="00A74216" w:rsidRDefault="004F4C2D" w:rsidP="00DA4ABE">
            <w:pPr>
              <w:pStyle w:val="TableText"/>
              <w:rPr>
                <w:noProof w:val="0"/>
                <w:color w:val="000000"/>
              </w:rPr>
            </w:pPr>
            <w:r>
              <w:t>2551</w:t>
            </w:r>
          </w:p>
        </w:tc>
        <w:tc>
          <w:tcPr>
            <w:tcW w:w="576" w:type="dxa"/>
            <w:tcBorders>
              <w:bottom w:val="single" w:sz="12" w:space="0" w:color="auto"/>
            </w:tcBorders>
            <w:shd w:val="clear" w:color="auto" w:fill="FFFFFF"/>
            <w:vAlign w:val="bottom"/>
          </w:tcPr>
          <w:p w14:paraId="02D9FE41" w14:textId="3680ED91" w:rsidR="004F4C2D" w:rsidRPr="00A74216" w:rsidRDefault="004F4C2D" w:rsidP="00DA4ABE">
            <w:pPr>
              <w:pStyle w:val="TableText"/>
              <w:rPr>
                <w:noProof w:val="0"/>
                <w:color w:val="000000"/>
              </w:rPr>
            </w:pPr>
            <w:r>
              <w:t>138</w:t>
            </w:r>
          </w:p>
        </w:tc>
        <w:tc>
          <w:tcPr>
            <w:tcW w:w="648" w:type="dxa"/>
            <w:tcBorders>
              <w:bottom w:val="single" w:sz="12" w:space="0" w:color="auto"/>
            </w:tcBorders>
            <w:shd w:val="clear" w:color="auto" w:fill="FFFFFF"/>
            <w:vAlign w:val="bottom"/>
          </w:tcPr>
          <w:p w14:paraId="7FFBA806" w14:textId="0B26923F" w:rsidR="004F4C2D" w:rsidRPr="00A74216" w:rsidRDefault="004F4C2D" w:rsidP="00DA4ABE">
            <w:pPr>
              <w:pStyle w:val="TableText"/>
              <w:rPr>
                <w:noProof w:val="0"/>
                <w:color w:val="000000"/>
              </w:rPr>
            </w:pPr>
            <w:r>
              <w:t>28</w:t>
            </w:r>
          </w:p>
        </w:tc>
        <w:tc>
          <w:tcPr>
            <w:tcW w:w="1008" w:type="dxa"/>
            <w:tcBorders>
              <w:bottom w:val="single" w:sz="12" w:space="0" w:color="auto"/>
            </w:tcBorders>
            <w:shd w:val="clear" w:color="auto" w:fill="FFFFFF"/>
            <w:tcMar>
              <w:left w:w="29" w:type="dxa"/>
              <w:right w:w="29" w:type="dxa"/>
            </w:tcMar>
            <w:vAlign w:val="bottom"/>
          </w:tcPr>
          <w:p w14:paraId="7469F905" w14:textId="6651A5E5" w:rsidR="004F4C2D" w:rsidRPr="00A74216" w:rsidRDefault="004F4C2D" w:rsidP="00DA4ABE">
            <w:pPr>
              <w:pStyle w:val="TableText"/>
              <w:rPr>
                <w:noProof w:val="0"/>
              </w:rPr>
            </w:pPr>
            <w:r>
              <w:t>410,252</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20833BEA" w14:textId="62AAAD50" w:rsidR="004F4C2D" w:rsidRPr="00A74216" w:rsidRDefault="004F4C2D" w:rsidP="00DA4ABE">
            <w:pPr>
              <w:pStyle w:val="TableText"/>
              <w:rPr>
                <w:noProof w:val="0"/>
              </w:rPr>
            </w:pPr>
            <w:r>
              <w:t>2549</w:t>
            </w:r>
          </w:p>
        </w:tc>
        <w:tc>
          <w:tcPr>
            <w:tcW w:w="571" w:type="dxa"/>
            <w:tcBorders>
              <w:bottom w:val="single" w:sz="12" w:space="0" w:color="auto"/>
            </w:tcBorders>
            <w:shd w:val="clear" w:color="auto" w:fill="FFFFFF"/>
            <w:noWrap/>
            <w:tcMar>
              <w:top w:w="14" w:type="dxa"/>
              <w:left w:w="29" w:type="dxa"/>
              <w:bottom w:w="14" w:type="dxa"/>
              <w:right w:w="29" w:type="dxa"/>
            </w:tcMar>
            <w:vAlign w:val="bottom"/>
          </w:tcPr>
          <w:p w14:paraId="659E46AA" w14:textId="48C7B55F" w:rsidR="004F4C2D" w:rsidRPr="00A74216" w:rsidRDefault="004F4C2D" w:rsidP="00DA4ABE">
            <w:pPr>
              <w:pStyle w:val="TableText"/>
              <w:rPr>
                <w:noProof w:val="0"/>
              </w:rPr>
            </w:pPr>
            <w:r>
              <w:t>137</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0409CC9E" w14:textId="3085D926" w:rsidR="004F4C2D" w:rsidRPr="00A74216" w:rsidRDefault="004F4C2D" w:rsidP="00DA4ABE">
            <w:pPr>
              <w:pStyle w:val="TableText"/>
              <w:rPr>
                <w:noProof w:val="0"/>
              </w:rPr>
            </w:pPr>
            <w:r>
              <w:t>28</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06FB693F" w14:textId="65562099" w:rsidR="004F4C2D" w:rsidRPr="00A74216" w:rsidRDefault="004F4C2D" w:rsidP="00DA4ABE">
            <w:pPr>
              <w:pStyle w:val="TableText"/>
              <w:rPr>
                <w:noProof w:val="0"/>
              </w:rPr>
            </w:pPr>
            <w:r>
              <w:t>195,313</w:t>
            </w:r>
          </w:p>
        </w:tc>
        <w:tc>
          <w:tcPr>
            <w:tcW w:w="720" w:type="dxa"/>
            <w:tcBorders>
              <w:bottom w:val="single" w:sz="12" w:space="0" w:color="auto"/>
            </w:tcBorders>
            <w:shd w:val="clear" w:color="auto" w:fill="FFFFFF"/>
            <w:tcMar>
              <w:left w:w="29" w:type="dxa"/>
              <w:right w:w="29" w:type="dxa"/>
            </w:tcMar>
            <w:vAlign w:val="bottom"/>
          </w:tcPr>
          <w:p w14:paraId="760150ED" w14:textId="03A801EB" w:rsidR="004F4C2D" w:rsidRPr="00A74216" w:rsidRDefault="004F4C2D" w:rsidP="00DA4ABE">
            <w:pPr>
              <w:pStyle w:val="TableText"/>
              <w:rPr>
                <w:noProof w:val="0"/>
              </w:rPr>
            </w:pPr>
            <w:r>
              <w:t>2580</w:t>
            </w:r>
          </w:p>
        </w:tc>
        <w:tc>
          <w:tcPr>
            <w:tcW w:w="571" w:type="dxa"/>
            <w:tcBorders>
              <w:bottom w:val="single" w:sz="12" w:space="0" w:color="auto"/>
            </w:tcBorders>
            <w:shd w:val="clear" w:color="auto" w:fill="FFFFFF"/>
            <w:tcMar>
              <w:left w:w="29" w:type="dxa"/>
              <w:right w:w="29" w:type="dxa"/>
            </w:tcMar>
            <w:vAlign w:val="bottom"/>
          </w:tcPr>
          <w:p w14:paraId="2B8A9966" w14:textId="5F5E4539" w:rsidR="004F4C2D" w:rsidRPr="00A74216" w:rsidRDefault="004F4C2D" w:rsidP="00DA4ABE">
            <w:pPr>
              <w:pStyle w:val="TableText"/>
              <w:rPr>
                <w:noProof w:val="0"/>
              </w:rPr>
            </w:pPr>
            <w:r>
              <w:t>133</w:t>
            </w:r>
          </w:p>
        </w:tc>
        <w:tc>
          <w:tcPr>
            <w:tcW w:w="648" w:type="dxa"/>
            <w:tcBorders>
              <w:bottom w:val="single" w:sz="12" w:space="0" w:color="auto"/>
            </w:tcBorders>
            <w:shd w:val="clear" w:color="auto" w:fill="FFFFFF"/>
            <w:tcMar>
              <w:left w:w="29" w:type="dxa"/>
              <w:right w:w="29" w:type="dxa"/>
            </w:tcMar>
            <w:vAlign w:val="bottom"/>
          </w:tcPr>
          <w:p w14:paraId="7F2B96EC" w14:textId="3E928608" w:rsidR="004F4C2D" w:rsidRPr="00A74216" w:rsidRDefault="004F4C2D" w:rsidP="00DA4ABE">
            <w:pPr>
              <w:pStyle w:val="TableText"/>
              <w:rPr>
                <w:noProof w:val="0"/>
              </w:rPr>
            </w:pPr>
            <w:r>
              <w:t>35</w:t>
            </w:r>
          </w:p>
        </w:tc>
        <w:tc>
          <w:tcPr>
            <w:tcW w:w="576" w:type="dxa"/>
            <w:tcBorders>
              <w:bottom w:val="single" w:sz="12" w:space="0" w:color="auto"/>
            </w:tcBorders>
            <w:shd w:val="clear" w:color="auto" w:fill="FFFFFF"/>
            <w:vAlign w:val="bottom"/>
          </w:tcPr>
          <w:p w14:paraId="4649D6C4" w14:textId="162CB115" w:rsidR="004F4C2D" w:rsidRPr="00A74216" w:rsidRDefault="004F4C2D" w:rsidP="00DA4ABE">
            <w:pPr>
              <w:pStyle w:val="TableText"/>
              <w:rPr>
                <w:noProof w:val="0"/>
                <w:color w:val="000000"/>
              </w:rPr>
            </w:pPr>
            <w:r>
              <w:t>2</w:t>
            </w:r>
          </w:p>
        </w:tc>
        <w:tc>
          <w:tcPr>
            <w:tcW w:w="864" w:type="dxa"/>
            <w:tcBorders>
              <w:bottom w:val="single" w:sz="12" w:space="0" w:color="auto"/>
            </w:tcBorders>
            <w:shd w:val="clear" w:color="auto" w:fill="FFFFFF"/>
            <w:vAlign w:val="bottom"/>
          </w:tcPr>
          <w:p w14:paraId="19C100EF" w14:textId="4B9233BE" w:rsidR="004F4C2D" w:rsidRPr="00A74216" w:rsidRDefault="004F4C2D" w:rsidP="00DA4ABE">
            <w:pPr>
              <w:pStyle w:val="TableText"/>
              <w:rPr>
                <w:noProof w:val="0"/>
                <w:color w:val="000000"/>
              </w:rPr>
            </w:pPr>
            <w:r>
              <w:t>0.57</w:t>
            </w:r>
          </w:p>
        </w:tc>
        <w:tc>
          <w:tcPr>
            <w:tcW w:w="576" w:type="dxa"/>
            <w:tcBorders>
              <w:bottom w:val="single" w:sz="12" w:space="0" w:color="auto"/>
            </w:tcBorders>
            <w:shd w:val="clear" w:color="auto" w:fill="FFFFFF"/>
            <w:tcMar>
              <w:left w:w="29" w:type="dxa"/>
              <w:right w:w="29" w:type="dxa"/>
            </w:tcMar>
            <w:vAlign w:val="bottom"/>
          </w:tcPr>
          <w:p w14:paraId="1C4DA199" w14:textId="42D7D3F1" w:rsidR="004F4C2D" w:rsidRPr="00A74216" w:rsidRDefault="004F4C2D" w:rsidP="00DA4ABE">
            <w:pPr>
              <w:pStyle w:val="TableText"/>
              <w:rPr>
                <w:noProof w:val="0"/>
              </w:rPr>
            </w:pPr>
            <w:r>
              <w:t>−31</w:t>
            </w:r>
          </w:p>
        </w:tc>
        <w:tc>
          <w:tcPr>
            <w:tcW w:w="864" w:type="dxa"/>
            <w:tcBorders>
              <w:bottom w:val="single" w:sz="12" w:space="0" w:color="auto"/>
            </w:tcBorders>
            <w:shd w:val="clear" w:color="auto" w:fill="FFFFFF"/>
            <w:tcMar>
              <w:left w:w="29" w:type="dxa"/>
              <w:right w:w="29" w:type="dxa"/>
            </w:tcMar>
            <w:vAlign w:val="bottom"/>
          </w:tcPr>
          <w:p w14:paraId="693D3D13" w14:textId="6CEAAF2C" w:rsidR="004F4C2D" w:rsidRPr="00A74216" w:rsidRDefault="004F4C2D" w:rsidP="00DA4ABE">
            <w:pPr>
              <w:pStyle w:val="TableText"/>
              <w:rPr>
                <w:noProof w:val="0"/>
              </w:rPr>
            </w:pPr>
            <w:r>
              <w:t>−7.28</w:t>
            </w:r>
          </w:p>
        </w:tc>
      </w:tr>
    </w:tbl>
    <w:p w14:paraId="24127863" w14:textId="4454C92D" w:rsidR="00B70C0D" w:rsidRDefault="00B70C0D" w:rsidP="003C3A3E">
      <w:bookmarkStart w:id="161" w:name="_Appendix_10.B_Cross-Sectional"/>
      <w:bookmarkEnd w:id="161"/>
    </w:p>
    <w:p w14:paraId="524F8332" w14:textId="77777777" w:rsidR="00373AA3" w:rsidRDefault="00373AA3" w:rsidP="003C3A3E">
      <w:pPr>
        <w:sectPr w:rsidR="00373AA3" w:rsidSect="00DE1397">
          <w:headerReference w:type="even" r:id="rId17"/>
          <w:headerReference w:type="default" r:id="rId18"/>
          <w:footerReference w:type="even" r:id="rId19"/>
          <w:footerReference w:type="default" r:id="rId20"/>
          <w:headerReference w:type="first" r:id="rId21"/>
          <w:footerReference w:type="first" r:id="rId22"/>
          <w:pgSz w:w="15840" w:h="12240" w:code="1"/>
          <w:pgMar w:top="1152" w:right="1152" w:bottom="1152" w:left="1152" w:header="576" w:footer="360" w:gutter="0"/>
          <w:pgNumType w:start="1"/>
          <w:cols w:space="720"/>
          <w:titlePg/>
          <w:docGrid w:linePitch="360"/>
        </w:sectPr>
      </w:pPr>
    </w:p>
    <w:p w14:paraId="4C8985D0" w14:textId="5D2EA133" w:rsidR="00B70C0D" w:rsidRDefault="00B70C0D" w:rsidP="007F3BA6">
      <w:pPr>
        <w:pStyle w:val="Heading3"/>
        <w:numPr>
          <w:ilvl w:val="0"/>
          <w:numId w:val="0"/>
        </w:numPr>
        <w:ind w:left="450" w:hanging="450"/>
      </w:pPr>
      <w:bookmarkStart w:id="162" w:name="_Appendix_10.C_Longitudinal"/>
      <w:bookmarkStart w:id="163" w:name="_Toc102483740"/>
      <w:bookmarkStart w:id="164" w:name="_Toc151113532"/>
      <w:bookmarkStart w:id="165" w:name="_Toc520202895"/>
      <w:bookmarkStart w:id="166" w:name="_Toc37922140"/>
      <w:bookmarkEnd w:id="162"/>
      <w:r w:rsidRPr="007F3BA6">
        <w:lastRenderedPageBreak/>
        <w:t>Appendix 10.B: Longitudinal Comparison of the Overall Group and Student Groups</w:t>
      </w:r>
      <w:r w:rsidR="00311519">
        <w:t> </w:t>
      </w:r>
      <w:r w:rsidRPr="007F3BA6">
        <w:t>on</w:t>
      </w:r>
      <w:r w:rsidR="00706A35">
        <w:t> </w:t>
      </w:r>
      <w:r w:rsidRPr="007F3BA6">
        <w:t>the</w:t>
      </w:r>
      <w:r w:rsidR="007F3BA6" w:rsidRPr="007F3BA6">
        <w:t xml:space="preserve"> </w:t>
      </w:r>
      <w:r w:rsidRPr="007F3BA6">
        <w:t xml:space="preserve">Overall </w:t>
      </w:r>
      <w:bookmarkEnd w:id="163"/>
      <w:bookmarkEnd w:id="164"/>
      <w:r w:rsidR="004F39A6">
        <w:t>Assessment</w:t>
      </w:r>
      <w:r w:rsidRPr="007F3BA6">
        <w:t>s</w:t>
      </w:r>
    </w:p>
    <w:p w14:paraId="5050209E" w14:textId="207AFBD6" w:rsidR="00FA7A1D" w:rsidRPr="00EC57F7" w:rsidRDefault="00FA7A1D" w:rsidP="006B388D">
      <w:pPr>
        <w:spacing w:before="120" w:after="60"/>
        <w:rPr>
          <w:bCs/>
        </w:rPr>
      </w:pPr>
      <w:r w:rsidRPr="00CD4195">
        <w:rPr>
          <w:bCs/>
        </w:rPr>
        <w:t xml:space="preserve">The following applies to </w:t>
      </w:r>
      <w:r w:rsidR="00D21318" w:rsidRPr="00D21318">
        <w:rPr>
          <w:rStyle w:val="Cross-Reference"/>
        </w:rPr>
        <w:fldChar w:fldCharType="begin"/>
      </w:r>
      <w:r w:rsidR="00D21318" w:rsidRPr="00D21318">
        <w:rPr>
          <w:rStyle w:val="Cross-Reference"/>
        </w:rPr>
        <w:instrText xml:space="preserve"> REF _Ref99461192 \h </w:instrText>
      </w:r>
      <w:r w:rsidR="00D21318">
        <w:rPr>
          <w:rStyle w:val="Cross-Reference"/>
        </w:rPr>
        <w:instrText xml:space="preserve"> \* MERGEFORMAT </w:instrText>
      </w:r>
      <w:r w:rsidR="00D21318" w:rsidRPr="00D21318">
        <w:rPr>
          <w:rStyle w:val="Cross-Reference"/>
        </w:rPr>
      </w:r>
      <w:r w:rsidR="00D21318" w:rsidRPr="00D21318">
        <w:rPr>
          <w:rStyle w:val="Cross-Reference"/>
        </w:rPr>
        <w:fldChar w:fldCharType="separate"/>
      </w:r>
      <w:r w:rsidR="00FB331D">
        <w:rPr>
          <w:rStyle w:val="Cross-Reference"/>
        </w:rPr>
        <w:t>t</w:t>
      </w:r>
      <w:r w:rsidR="006E16ED" w:rsidRPr="006E16ED">
        <w:rPr>
          <w:rStyle w:val="Cross-Reference"/>
        </w:rPr>
        <w:t>able 10.B.1</w:t>
      </w:r>
      <w:r w:rsidR="00D21318" w:rsidRPr="00D21318">
        <w:rPr>
          <w:rStyle w:val="Cross-Reference"/>
        </w:rPr>
        <w:fldChar w:fldCharType="end"/>
      </w:r>
      <w:r w:rsidRPr="00CD4195">
        <w:rPr>
          <w:bCs/>
        </w:rPr>
        <w:t xml:space="preserve"> through</w:t>
      </w:r>
      <w:r w:rsidR="00EC57F7">
        <w:rPr>
          <w:bCs/>
        </w:rPr>
        <w:t xml:space="preserve"> </w:t>
      </w:r>
      <w:r w:rsidR="00EC57F7" w:rsidRPr="00EC57F7">
        <w:rPr>
          <w:rStyle w:val="Cross-Reference"/>
        </w:rPr>
        <w:fldChar w:fldCharType="begin"/>
      </w:r>
      <w:r w:rsidR="00EC57F7" w:rsidRPr="00EC57F7">
        <w:rPr>
          <w:rStyle w:val="Cross-Reference"/>
        </w:rPr>
        <w:instrText xml:space="preserve"> REF _Ref125099427 \h </w:instrText>
      </w:r>
      <w:r w:rsidR="00EC57F7">
        <w:rPr>
          <w:rStyle w:val="Cross-Reference"/>
        </w:rPr>
        <w:instrText xml:space="preserve"> \* MERGEFORMAT </w:instrText>
      </w:r>
      <w:r w:rsidR="00EC57F7" w:rsidRPr="00EC57F7">
        <w:rPr>
          <w:rStyle w:val="Cross-Reference"/>
        </w:rPr>
      </w:r>
      <w:r w:rsidR="00EC57F7" w:rsidRPr="00EC57F7">
        <w:rPr>
          <w:rStyle w:val="Cross-Reference"/>
        </w:rPr>
        <w:fldChar w:fldCharType="separate"/>
      </w:r>
      <w:r w:rsidR="00FB331D">
        <w:rPr>
          <w:rStyle w:val="Cross-Reference"/>
        </w:rPr>
        <w:t>t</w:t>
      </w:r>
      <w:r w:rsidR="006E16ED" w:rsidRPr="006E16ED">
        <w:rPr>
          <w:rStyle w:val="Cross-Reference"/>
        </w:rPr>
        <w:t>able 10.B.28</w:t>
      </w:r>
      <w:r w:rsidR="00EC57F7" w:rsidRPr="00EC57F7">
        <w:rPr>
          <w:rStyle w:val="Cross-Reference"/>
        </w:rPr>
        <w:fldChar w:fldCharType="end"/>
      </w:r>
      <w:r w:rsidR="00EC57F7" w:rsidRPr="00EC57F7">
        <w:t>:</w:t>
      </w:r>
    </w:p>
    <w:p w14:paraId="2D0040A4" w14:textId="0C95876B" w:rsidR="00FA7A1D" w:rsidRPr="00FA7A1D" w:rsidRDefault="00FA7A1D" w:rsidP="004367D1">
      <w:pPr>
        <w:pStyle w:val="bullets"/>
        <w:numPr>
          <w:ilvl w:val="0"/>
          <w:numId w:val="2"/>
        </w:numPr>
        <w:tabs>
          <w:tab w:val="clear" w:pos="727"/>
          <w:tab w:val="num" w:pos="547"/>
        </w:tabs>
        <w:spacing w:before="10"/>
        <w:ind w:left="864" w:hanging="288"/>
      </w:pPr>
      <w:r w:rsidRPr="00FA7A1D">
        <w:t>The difference in SS and percentage of meeting or exceeding standards is derived by using the current year’s (</w:t>
      </w:r>
      <w:r w:rsidR="007A1240">
        <w:t>2022–23</w:t>
      </w:r>
      <w:r w:rsidRPr="00FA7A1D">
        <w:t>) values minus the previous year’s (</w:t>
      </w:r>
      <w:r w:rsidR="007A1240">
        <w:t>2021–22</w:t>
      </w:r>
      <w:r w:rsidRPr="00FA7A1D">
        <w:t xml:space="preserve">) values for the same students. Therefore, a positive value indicates an increase in </w:t>
      </w:r>
      <w:r w:rsidR="007A1240">
        <w:t>2022–23</w:t>
      </w:r>
      <w:r w:rsidRPr="00FA7A1D">
        <w:t xml:space="preserve"> and a negative value indicates a decrease in </w:t>
      </w:r>
      <w:r w:rsidR="007A1240">
        <w:t>2022–23</w:t>
      </w:r>
      <w:r w:rsidRPr="00FA7A1D">
        <w:t>.</w:t>
      </w:r>
    </w:p>
    <w:p w14:paraId="7DBC94FD" w14:textId="60A5D730" w:rsidR="00FA7A1D" w:rsidRPr="00FA7A1D" w:rsidRDefault="00FA7A1D" w:rsidP="004367D1">
      <w:pPr>
        <w:pStyle w:val="bullets"/>
        <w:numPr>
          <w:ilvl w:val="0"/>
          <w:numId w:val="2"/>
        </w:numPr>
        <w:tabs>
          <w:tab w:val="clear" w:pos="727"/>
          <w:tab w:val="num" w:pos="547"/>
        </w:tabs>
        <w:spacing w:before="10"/>
        <w:ind w:left="864" w:hanging="288"/>
      </w:pPr>
      <w:r w:rsidRPr="00FA7A1D">
        <w:t xml:space="preserve">The </w:t>
      </w:r>
      <w:r w:rsidR="007A1240">
        <w:t>2022–23</w:t>
      </w:r>
      <w:r w:rsidRPr="00FA7A1D">
        <w:t xml:space="preserve">, </w:t>
      </w:r>
      <w:r w:rsidR="007A1240">
        <w:t>2021–22</w:t>
      </w:r>
      <w:r w:rsidRPr="00FA7A1D">
        <w:t xml:space="preserve">, and </w:t>
      </w:r>
      <w:r w:rsidR="007A1240">
        <w:t>2020–21</w:t>
      </w:r>
      <w:r w:rsidRPr="00FA7A1D">
        <w:t xml:space="preserve"> results were based on the production data file (“P2”). Students who have scores for both </w:t>
      </w:r>
      <w:r w:rsidR="007A1240">
        <w:t>2022–23</w:t>
      </w:r>
      <w:r w:rsidRPr="00FA7A1D">
        <w:t xml:space="preserve"> and </w:t>
      </w:r>
      <w:r w:rsidR="007A1240">
        <w:t>2021–22</w:t>
      </w:r>
      <w:r w:rsidRPr="00FA7A1D">
        <w:t xml:space="preserve"> and advanced one grade </w:t>
      </w:r>
      <w:r w:rsidR="004D5D98">
        <w:t xml:space="preserve">level </w:t>
      </w:r>
      <w:r w:rsidRPr="00FA7A1D">
        <w:t xml:space="preserve">each year were included in the two-year longitudinal analysis. Students who have scores for </w:t>
      </w:r>
      <w:r w:rsidR="007A1240">
        <w:t>2022–23</w:t>
      </w:r>
      <w:r w:rsidRPr="00FA7A1D">
        <w:t xml:space="preserve">, </w:t>
      </w:r>
      <w:r w:rsidR="007A1240">
        <w:t>2021–22</w:t>
      </w:r>
      <w:r w:rsidRPr="00FA7A1D">
        <w:t xml:space="preserve">, and </w:t>
      </w:r>
      <w:r w:rsidR="007A1240">
        <w:t>2020–21</w:t>
      </w:r>
      <w:r w:rsidRPr="00FA7A1D">
        <w:t xml:space="preserve"> and advanced one grade </w:t>
      </w:r>
      <w:r w:rsidR="004D5D98">
        <w:t xml:space="preserve">level </w:t>
      </w:r>
      <w:r w:rsidRPr="00FA7A1D">
        <w:t xml:space="preserve">each year were included in the three-year longitudinal analysis. </w:t>
      </w:r>
    </w:p>
    <w:p w14:paraId="46AC9DB4" w14:textId="77777777" w:rsidR="00FA7A1D" w:rsidRPr="00FA7A1D" w:rsidRDefault="00FA7A1D" w:rsidP="004367D1">
      <w:pPr>
        <w:pStyle w:val="bullets"/>
        <w:numPr>
          <w:ilvl w:val="0"/>
          <w:numId w:val="2"/>
        </w:numPr>
        <w:tabs>
          <w:tab w:val="clear" w:pos="727"/>
          <w:tab w:val="num" w:pos="547"/>
        </w:tabs>
        <w:spacing w:before="10"/>
        <w:ind w:left="864" w:hanging="288"/>
      </w:pPr>
      <w:r w:rsidRPr="00FA7A1D">
        <w:t>Individual achievement level percentages may not sum to 100 or the combined achievement level percentage because of rounding.</w:t>
      </w:r>
    </w:p>
    <w:p w14:paraId="6DDC6A32" w14:textId="5A9CEE75" w:rsidR="00B70C0D" w:rsidRDefault="00B70C0D" w:rsidP="00786942">
      <w:pPr>
        <w:pStyle w:val="Caption"/>
      </w:pPr>
      <w:bookmarkStart w:id="167" w:name="_Ref99461192"/>
      <w:bookmarkStart w:id="168" w:name="_Toc102560694"/>
      <w:bookmarkStart w:id="169" w:name="_Toc159582678"/>
      <w:bookmarkStart w:id="170" w:name="_Ref279771953"/>
      <w:bookmarkStart w:id="171" w:name="_Toc342154660"/>
      <w:bookmarkEnd w:id="165"/>
      <w:bookmarkEnd w:id="166"/>
      <w:r>
        <w:t>Table</w:t>
      </w:r>
      <w:r w:rsidR="0050439A">
        <w:t> </w:t>
      </w:r>
      <w:r>
        <w:t>10.B.</w:t>
      </w:r>
      <w:r>
        <w:fldChar w:fldCharType="begin"/>
      </w:r>
      <w:r>
        <w:instrText>SEQ Table_10.B. \* ARABIC</w:instrText>
      </w:r>
      <w:r>
        <w:fldChar w:fldCharType="separate"/>
      </w:r>
      <w:r w:rsidR="006E16ED">
        <w:rPr>
          <w:noProof/>
        </w:rPr>
        <w:t>1</w:t>
      </w:r>
      <w:r>
        <w:fldChar w:fldCharType="end"/>
      </w:r>
      <w:bookmarkEnd w:id="167"/>
      <w:r>
        <w:t xml:space="preserve">  </w:t>
      </w:r>
      <w:r w:rsidRPr="00F52A32">
        <w:t xml:space="preserve">Number of Students, </w:t>
      </w:r>
      <w:r w:rsidRPr="00A74216">
        <w:t>SS</w:t>
      </w:r>
      <w:r w:rsidRPr="00F52A32">
        <w:t xml:space="preserve"> Means, and Standard Deviations Across </w:t>
      </w:r>
      <w:r w:rsidR="007A1240">
        <w:t>2022–23</w:t>
      </w:r>
      <w:r w:rsidR="00830A70">
        <w:t xml:space="preserve"> </w:t>
      </w:r>
      <w:r w:rsidRPr="00F52A32">
        <w:t>and</w:t>
      </w:r>
      <w:r w:rsidR="00562B87">
        <w:t> </w:t>
      </w:r>
      <w:r w:rsidR="007A1240">
        <w:t>2021–22</w:t>
      </w:r>
      <w:r w:rsidR="004E18AF">
        <w:t>—</w:t>
      </w:r>
      <w:r w:rsidRPr="00F52A32">
        <w:t>Longitudinal Comparison</w:t>
      </w:r>
      <w:bookmarkEnd w:id="168"/>
      <w:bookmarkEnd w:id="169"/>
    </w:p>
    <w:tbl>
      <w:tblPr>
        <w:tblStyle w:val="TRs"/>
        <w:tblW w:w="0" w:type="auto"/>
        <w:tblLook w:val="0020" w:firstRow="1" w:lastRow="0" w:firstColumn="0" w:lastColumn="0" w:noHBand="0" w:noVBand="0"/>
      </w:tblPr>
      <w:tblGrid>
        <w:gridCol w:w="2592"/>
        <w:gridCol w:w="1098"/>
        <w:gridCol w:w="1098"/>
        <w:gridCol w:w="750"/>
        <w:gridCol w:w="617"/>
        <w:gridCol w:w="764"/>
        <w:gridCol w:w="631"/>
        <w:gridCol w:w="576"/>
      </w:tblGrid>
      <w:tr w:rsidR="00B70C0D" w:rsidRPr="00193993" w14:paraId="1675A30B" w14:textId="77777777" w:rsidTr="00936711">
        <w:trPr>
          <w:cnfStyle w:val="100000000000" w:firstRow="1" w:lastRow="0" w:firstColumn="0" w:lastColumn="0" w:oddVBand="0" w:evenVBand="0" w:oddHBand="0" w:evenHBand="0" w:firstRowFirstColumn="0" w:firstRowLastColumn="0" w:lastRowFirstColumn="0" w:lastRowLastColumn="0"/>
          <w:trHeight w:val="1728"/>
        </w:trPr>
        <w:tc>
          <w:tcPr>
            <w:tcW w:w="2592" w:type="dxa"/>
            <w:noWrap/>
          </w:tcPr>
          <w:p w14:paraId="3BE2F79A" w14:textId="025BA3A0" w:rsidR="00B70C0D" w:rsidRPr="00193993" w:rsidRDefault="00B70C0D" w:rsidP="00786942">
            <w:pPr>
              <w:pStyle w:val="TableHead"/>
              <w:rPr>
                <w:b/>
                <w:bCs w:val="0"/>
                <w:noProof w:val="0"/>
              </w:rPr>
            </w:pPr>
            <w:r w:rsidRPr="00193993">
              <w:rPr>
                <w:b/>
                <w:bCs w:val="0"/>
                <w:noProof w:val="0"/>
              </w:rPr>
              <w:t>Content Area and </w:t>
            </w:r>
            <w:r w:rsidRPr="00193993">
              <w:rPr>
                <w:b/>
                <w:bCs w:val="0"/>
                <w:noProof w:val="0"/>
                <w:szCs w:val="18"/>
              </w:rPr>
              <w:t>Grade</w:t>
            </w:r>
            <w:r w:rsidR="00642CEC">
              <w:rPr>
                <w:b/>
                <w:bCs w:val="0"/>
                <w:noProof w:val="0"/>
                <w:szCs w:val="18"/>
              </w:rPr>
              <w:t xml:space="preserve"> Level</w:t>
            </w:r>
          </w:p>
        </w:tc>
        <w:tc>
          <w:tcPr>
            <w:tcW w:w="1098" w:type="dxa"/>
          </w:tcPr>
          <w:p w14:paraId="0D41971B" w14:textId="77777777" w:rsidR="00B70C0D" w:rsidRPr="00193993" w:rsidRDefault="00B70C0D" w:rsidP="00786942">
            <w:pPr>
              <w:pStyle w:val="TableHead"/>
              <w:rPr>
                <w:b/>
                <w:bCs w:val="0"/>
                <w:noProof w:val="0"/>
              </w:rPr>
            </w:pPr>
            <w:r w:rsidRPr="00193993">
              <w:rPr>
                <w:b/>
                <w:bCs w:val="0"/>
                <w:noProof w:val="0"/>
              </w:rPr>
              <w:t>N Tested</w:t>
            </w:r>
          </w:p>
        </w:tc>
        <w:tc>
          <w:tcPr>
            <w:tcW w:w="1098" w:type="dxa"/>
          </w:tcPr>
          <w:p w14:paraId="284E9737" w14:textId="77777777" w:rsidR="00B70C0D" w:rsidRPr="00193993" w:rsidRDefault="00B70C0D" w:rsidP="00786942">
            <w:pPr>
              <w:pStyle w:val="TableHead"/>
              <w:rPr>
                <w:b/>
                <w:bCs w:val="0"/>
                <w:noProof w:val="0"/>
              </w:rPr>
            </w:pPr>
            <w:r w:rsidRPr="00193993">
              <w:rPr>
                <w:b/>
                <w:bCs w:val="0"/>
                <w:noProof w:val="0"/>
              </w:rPr>
              <w:t>N Valid</w:t>
            </w:r>
          </w:p>
        </w:tc>
        <w:tc>
          <w:tcPr>
            <w:tcW w:w="720" w:type="dxa"/>
            <w:textDirection w:val="btLr"/>
            <w:vAlign w:val="center"/>
          </w:tcPr>
          <w:p w14:paraId="6A0BD97E" w14:textId="73A05A76" w:rsidR="00B70C0D" w:rsidRPr="00193993" w:rsidRDefault="007A1240" w:rsidP="00936711">
            <w:pPr>
              <w:pStyle w:val="TableHead"/>
              <w:ind w:left="72"/>
              <w:jc w:val="left"/>
              <w:rPr>
                <w:b/>
                <w:bCs w:val="0"/>
                <w:noProof w:val="0"/>
              </w:rPr>
            </w:pPr>
            <w:r>
              <w:rPr>
                <w:b/>
                <w:bCs w:val="0"/>
                <w:noProof w:val="0"/>
              </w:rPr>
              <w:t>2022–23</w:t>
            </w:r>
            <w:r w:rsidR="00B70C0D" w:rsidRPr="00193993">
              <w:rPr>
                <w:b/>
                <w:bCs w:val="0"/>
                <w:noProof w:val="0"/>
              </w:rPr>
              <w:t xml:space="preserve"> Mean</w:t>
            </w:r>
          </w:p>
        </w:tc>
        <w:tc>
          <w:tcPr>
            <w:tcW w:w="576" w:type="dxa"/>
            <w:textDirection w:val="btLr"/>
            <w:vAlign w:val="center"/>
          </w:tcPr>
          <w:p w14:paraId="63A39FAC" w14:textId="5225E9C3" w:rsidR="00B70C0D" w:rsidRPr="00193993" w:rsidRDefault="007A1240" w:rsidP="00936711">
            <w:pPr>
              <w:pStyle w:val="TableHead"/>
              <w:ind w:left="72"/>
              <w:jc w:val="left"/>
              <w:rPr>
                <w:b/>
                <w:bCs w:val="0"/>
                <w:noProof w:val="0"/>
              </w:rPr>
            </w:pPr>
            <w:r>
              <w:rPr>
                <w:b/>
                <w:bCs w:val="0"/>
                <w:noProof w:val="0"/>
              </w:rPr>
              <w:t>2022–23</w:t>
            </w:r>
            <w:r w:rsidR="00B70C0D" w:rsidRPr="00193993">
              <w:rPr>
                <w:b/>
                <w:bCs w:val="0"/>
                <w:noProof w:val="0"/>
              </w:rPr>
              <w:t xml:space="preserve"> SD</w:t>
            </w:r>
          </w:p>
        </w:tc>
        <w:tc>
          <w:tcPr>
            <w:tcW w:w="764" w:type="dxa"/>
            <w:textDirection w:val="btLr"/>
            <w:vAlign w:val="center"/>
          </w:tcPr>
          <w:p w14:paraId="17316EB7" w14:textId="6102F7E9" w:rsidR="00B70C0D" w:rsidRPr="00193993" w:rsidRDefault="007A1240" w:rsidP="00936711">
            <w:pPr>
              <w:pStyle w:val="TableHead"/>
              <w:ind w:left="72"/>
              <w:jc w:val="left"/>
              <w:rPr>
                <w:b/>
                <w:bCs w:val="0"/>
                <w:noProof w:val="0"/>
              </w:rPr>
            </w:pPr>
            <w:r>
              <w:rPr>
                <w:b/>
                <w:bCs w:val="0"/>
                <w:noProof w:val="0"/>
              </w:rPr>
              <w:t>2021–22</w:t>
            </w:r>
            <w:r w:rsidR="00B70C0D" w:rsidRPr="00193993">
              <w:rPr>
                <w:b/>
                <w:bCs w:val="0"/>
                <w:noProof w:val="0"/>
              </w:rPr>
              <w:t xml:space="preserve"> Mean</w:t>
            </w:r>
          </w:p>
        </w:tc>
        <w:tc>
          <w:tcPr>
            <w:tcW w:w="631" w:type="dxa"/>
            <w:textDirection w:val="btLr"/>
            <w:vAlign w:val="center"/>
          </w:tcPr>
          <w:p w14:paraId="5E71252A" w14:textId="39994EB1" w:rsidR="00B70C0D" w:rsidRPr="00193993" w:rsidRDefault="007A1240" w:rsidP="00936711">
            <w:pPr>
              <w:pStyle w:val="TableHead"/>
              <w:ind w:left="72"/>
              <w:jc w:val="left"/>
              <w:rPr>
                <w:b/>
                <w:bCs w:val="0"/>
                <w:noProof w:val="0"/>
              </w:rPr>
            </w:pPr>
            <w:r>
              <w:rPr>
                <w:b/>
                <w:bCs w:val="0"/>
                <w:noProof w:val="0"/>
              </w:rPr>
              <w:t>2021–22</w:t>
            </w:r>
            <w:r w:rsidR="00B70C0D" w:rsidRPr="00193993">
              <w:rPr>
                <w:b/>
                <w:bCs w:val="0"/>
                <w:noProof w:val="0"/>
              </w:rPr>
              <w:t xml:space="preserve"> SD</w:t>
            </w:r>
          </w:p>
        </w:tc>
        <w:tc>
          <w:tcPr>
            <w:tcW w:w="576" w:type="dxa"/>
            <w:textDirection w:val="btLr"/>
            <w:vAlign w:val="center"/>
          </w:tcPr>
          <w:p w14:paraId="35ABAF6C" w14:textId="77777777" w:rsidR="00B70C0D" w:rsidRPr="00193993" w:rsidRDefault="00B70C0D" w:rsidP="00936711">
            <w:pPr>
              <w:pStyle w:val="TableHead"/>
              <w:ind w:left="72"/>
              <w:jc w:val="left"/>
              <w:rPr>
                <w:b/>
                <w:bCs w:val="0"/>
                <w:noProof w:val="0"/>
              </w:rPr>
            </w:pPr>
            <w:r w:rsidRPr="00193993">
              <w:rPr>
                <w:b/>
                <w:bCs w:val="0"/>
              </w:rPr>
              <w:t>SS</w:t>
            </w:r>
            <w:r w:rsidRPr="00193993">
              <w:rPr>
                <w:b/>
                <w:bCs w:val="0"/>
                <w:noProof w:val="0"/>
              </w:rPr>
              <w:t xml:space="preserve"> Difference</w:t>
            </w:r>
          </w:p>
        </w:tc>
      </w:tr>
      <w:tr w:rsidR="00035FEC" w:rsidRPr="00A74216" w14:paraId="7F211A2A" w14:textId="77777777" w:rsidTr="00EB1C2D">
        <w:tc>
          <w:tcPr>
            <w:tcW w:w="2592" w:type="dxa"/>
            <w:noWrap/>
          </w:tcPr>
          <w:p w14:paraId="39FCAA8C" w14:textId="3920BF82" w:rsidR="00035FEC" w:rsidRPr="00A74216" w:rsidRDefault="00035FEC" w:rsidP="00035FEC">
            <w:pPr>
              <w:pStyle w:val="TableText"/>
              <w:jc w:val="left"/>
              <w:rPr>
                <w:rFonts w:eastAsia="Arial Unicode MS"/>
                <w:noProof w:val="0"/>
              </w:rPr>
            </w:pPr>
            <w:r w:rsidRPr="00F52A32">
              <w:rPr>
                <w:noProof w:val="0"/>
              </w:rPr>
              <w:t xml:space="preserve">ELA 3 and </w:t>
            </w:r>
            <w:r>
              <w:rPr>
                <w:noProof w:val="0"/>
              </w:rPr>
              <w:t>4</w:t>
            </w:r>
          </w:p>
        </w:tc>
        <w:tc>
          <w:tcPr>
            <w:tcW w:w="1098" w:type="dxa"/>
            <w:vAlign w:val="bottom"/>
          </w:tcPr>
          <w:p w14:paraId="2D2796A0" w14:textId="77A5699F" w:rsidR="00035FEC" w:rsidRPr="00A74216" w:rsidRDefault="00035FEC" w:rsidP="00EB1C2D">
            <w:pPr>
              <w:pStyle w:val="TableText"/>
              <w:rPr>
                <w:noProof w:val="0"/>
              </w:rPr>
            </w:pPr>
            <w:r>
              <w:t>397,784</w:t>
            </w:r>
          </w:p>
        </w:tc>
        <w:tc>
          <w:tcPr>
            <w:tcW w:w="1098" w:type="dxa"/>
            <w:noWrap/>
            <w:vAlign w:val="bottom"/>
          </w:tcPr>
          <w:p w14:paraId="62CA42D4" w14:textId="1FD1E2B6" w:rsidR="00035FEC" w:rsidRPr="00A74216" w:rsidRDefault="00035FEC" w:rsidP="00EB1C2D">
            <w:pPr>
              <w:pStyle w:val="TableText"/>
              <w:rPr>
                <w:noProof w:val="0"/>
              </w:rPr>
            </w:pPr>
            <w:r>
              <w:t>397,683</w:t>
            </w:r>
          </w:p>
        </w:tc>
        <w:tc>
          <w:tcPr>
            <w:tcW w:w="720" w:type="dxa"/>
            <w:vAlign w:val="bottom"/>
          </w:tcPr>
          <w:p w14:paraId="04729C88" w14:textId="51F333F6" w:rsidR="00035FEC" w:rsidRPr="00A74216" w:rsidRDefault="00035FEC" w:rsidP="00EB1C2D">
            <w:pPr>
              <w:pStyle w:val="TableText"/>
              <w:rPr>
                <w:noProof w:val="0"/>
                <w:color w:val="000000"/>
              </w:rPr>
            </w:pPr>
            <w:r>
              <w:t>2454</w:t>
            </w:r>
          </w:p>
        </w:tc>
        <w:tc>
          <w:tcPr>
            <w:tcW w:w="576" w:type="dxa"/>
            <w:vAlign w:val="bottom"/>
          </w:tcPr>
          <w:p w14:paraId="3BEBB4E5" w14:textId="7A1D4805" w:rsidR="00035FEC" w:rsidRPr="00A74216" w:rsidRDefault="00035FEC" w:rsidP="00EB1C2D">
            <w:pPr>
              <w:pStyle w:val="TableText"/>
              <w:rPr>
                <w:noProof w:val="0"/>
                <w:color w:val="000000"/>
              </w:rPr>
            </w:pPr>
            <w:r>
              <w:t>106</w:t>
            </w:r>
          </w:p>
        </w:tc>
        <w:tc>
          <w:tcPr>
            <w:tcW w:w="764" w:type="dxa"/>
            <w:vAlign w:val="bottom"/>
          </w:tcPr>
          <w:p w14:paraId="5C878477" w14:textId="5060D7FC" w:rsidR="00035FEC" w:rsidRPr="00A74216" w:rsidRDefault="00035FEC" w:rsidP="00EB1C2D">
            <w:pPr>
              <w:pStyle w:val="TableText"/>
              <w:rPr>
                <w:noProof w:val="0"/>
              </w:rPr>
            </w:pPr>
            <w:r>
              <w:t>2409</w:t>
            </w:r>
          </w:p>
        </w:tc>
        <w:tc>
          <w:tcPr>
            <w:tcW w:w="631" w:type="dxa"/>
            <w:vAlign w:val="bottom"/>
          </w:tcPr>
          <w:p w14:paraId="55F1A9D0" w14:textId="2E4AB53E" w:rsidR="00035FEC" w:rsidRPr="00A74216" w:rsidRDefault="00035FEC" w:rsidP="00EB1C2D">
            <w:pPr>
              <w:pStyle w:val="TableText"/>
              <w:rPr>
                <w:noProof w:val="0"/>
              </w:rPr>
            </w:pPr>
            <w:r>
              <w:t>103</w:t>
            </w:r>
          </w:p>
        </w:tc>
        <w:tc>
          <w:tcPr>
            <w:tcW w:w="576" w:type="dxa"/>
            <w:vAlign w:val="bottom"/>
          </w:tcPr>
          <w:p w14:paraId="330C6F93" w14:textId="0317C513" w:rsidR="00035FEC" w:rsidRPr="00A74216" w:rsidRDefault="00035FEC" w:rsidP="00EB1C2D">
            <w:pPr>
              <w:pStyle w:val="TableText"/>
              <w:rPr>
                <w:noProof w:val="0"/>
              </w:rPr>
            </w:pPr>
            <w:r>
              <w:t>45</w:t>
            </w:r>
          </w:p>
        </w:tc>
      </w:tr>
      <w:tr w:rsidR="00035FEC" w:rsidRPr="00A74216" w14:paraId="1BA5912B" w14:textId="77777777" w:rsidTr="00EB1C2D">
        <w:tc>
          <w:tcPr>
            <w:tcW w:w="2592" w:type="dxa"/>
            <w:noWrap/>
          </w:tcPr>
          <w:p w14:paraId="33F5AD34" w14:textId="3F257A93" w:rsidR="00035FEC" w:rsidRPr="00A74216" w:rsidRDefault="00035FEC" w:rsidP="00035FEC">
            <w:pPr>
              <w:pStyle w:val="TableText"/>
              <w:jc w:val="left"/>
              <w:rPr>
                <w:rFonts w:eastAsia="Arial Unicode MS"/>
                <w:noProof w:val="0"/>
              </w:rPr>
            </w:pPr>
            <w:r w:rsidRPr="00F52A32">
              <w:rPr>
                <w:noProof w:val="0"/>
              </w:rPr>
              <w:t xml:space="preserve">ELA 4 and </w:t>
            </w:r>
            <w:r>
              <w:rPr>
                <w:noProof w:val="0"/>
              </w:rPr>
              <w:t>5</w:t>
            </w:r>
          </w:p>
        </w:tc>
        <w:tc>
          <w:tcPr>
            <w:tcW w:w="1098" w:type="dxa"/>
            <w:vAlign w:val="bottom"/>
          </w:tcPr>
          <w:p w14:paraId="730265C0" w14:textId="41F00A32" w:rsidR="00035FEC" w:rsidRPr="00A74216" w:rsidRDefault="00035FEC" w:rsidP="00EB1C2D">
            <w:pPr>
              <w:pStyle w:val="TableText"/>
              <w:rPr>
                <w:noProof w:val="0"/>
              </w:rPr>
            </w:pPr>
            <w:r>
              <w:t>404,667</w:t>
            </w:r>
          </w:p>
        </w:tc>
        <w:tc>
          <w:tcPr>
            <w:tcW w:w="1098" w:type="dxa"/>
            <w:noWrap/>
            <w:vAlign w:val="bottom"/>
          </w:tcPr>
          <w:p w14:paraId="3E0669FD" w14:textId="30C40505" w:rsidR="00035FEC" w:rsidRPr="00A74216" w:rsidRDefault="00035FEC" w:rsidP="00EB1C2D">
            <w:pPr>
              <w:pStyle w:val="TableText"/>
              <w:rPr>
                <w:noProof w:val="0"/>
              </w:rPr>
            </w:pPr>
            <w:r>
              <w:t>404,576</w:t>
            </w:r>
          </w:p>
        </w:tc>
        <w:tc>
          <w:tcPr>
            <w:tcW w:w="720" w:type="dxa"/>
            <w:vAlign w:val="bottom"/>
          </w:tcPr>
          <w:p w14:paraId="171CF6D7" w14:textId="6B016E06" w:rsidR="00035FEC" w:rsidRPr="00A74216" w:rsidRDefault="00035FEC" w:rsidP="00EB1C2D">
            <w:pPr>
              <w:pStyle w:val="TableText"/>
              <w:rPr>
                <w:noProof w:val="0"/>
                <w:color w:val="000000"/>
              </w:rPr>
            </w:pPr>
            <w:r>
              <w:t>2492</w:t>
            </w:r>
          </w:p>
        </w:tc>
        <w:tc>
          <w:tcPr>
            <w:tcW w:w="576" w:type="dxa"/>
            <w:vAlign w:val="bottom"/>
          </w:tcPr>
          <w:p w14:paraId="4D36471C" w14:textId="30E6DAE2" w:rsidR="00035FEC" w:rsidRPr="00A74216" w:rsidRDefault="00035FEC" w:rsidP="00EB1C2D">
            <w:pPr>
              <w:pStyle w:val="TableText"/>
              <w:rPr>
                <w:noProof w:val="0"/>
                <w:color w:val="000000"/>
              </w:rPr>
            </w:pPr>
            <w:r>
              <w:t>109</w:t>
            </w:r>
          </w:p>
        </w:tc>
        <w:tc>
          <w:tcPr>
            <w:tcW w:w="764" w:type="dxa"/>
            <w:vAlign w:val="bottom"/>
          </w:tcPr>
          <w:p w14:paraId="3652CF12" w14:textId="2367EFF0" w:rsidR="00035FEC" w:rsidRPr="00A74216" w:rsidRDefault="00035FEC" w:rsidP="00EB1C2D">
            <w:pPr>
              <w:pStyle w:val="TableText"/>
              <w:rPr>
                <w:noProof w:val="0"/>
              </w:rPr>
            </w:pPr>
            <w:r>
              <w:t>2454</w:t>
            </w:r>
          </w:p>
        </w:tc>
        <w:tc>
          <w:tcPr>
            <w:tcW w:w="631" w:type="dxa"/>
            <w:vAlign w:val="bottom"/>
          </w:tcPr>
          <w:p w14:paraId="21DEAD79" w14:textId="656C89E0" w:rsidR="00035FEC" w:rsidRPr="00A74216" w:rsidRDefault="00035FEC" w:rsidP="00EB1C2D">
            <w:pPr>
              <w:pStyle w:val="TableText"/>
              <w:rPr>
                <w:noProof w:val="0"/>
              </w:rPr>
            </w:pPr>
            <w:r>
              <w:t>104</w:t>
            </w:r>
          </w:p>
        </w:tc>
        <w:tc>
          <w:tcPr>
            <w:tcW w:w="576" w:type="dxa"/>
            <w:vAlign w:val="bottom"/>
          </w:tcPr>
          <w:p w14:paraId="76B1BCD1" w14:textId="0FF23F5A" w:rsidR="00035FEC" w:rsidRPr="00A74216" w:rsidRDefault="00035FEC" w:rsidP="00EB1C2D">
            <w:pPr>
              <w:pStyle w:val="TableText"/>
              <w:rPr>
                <w:noProof w:val="0"/>
              </w:rPr>
            </w:pPr>
            <w:r>
              <w:t>38</w:t>
            </w:r>
          </w:p>
        </w:tc>
      </w:tr>
      <w:tr w:rsidR="00035FEC" w:rsidRPr="00A74216" w14:paraId="363BC024" w14:textId="77777777" w:rsidTr="00EB1C2D">
        <w:tc>
          <w:tcPr>
            <w:tcW w:w="2592" w:type="dxa"/>
            <w:noWrap/>
          </w:tcPr>
          <w:p w14:paraId="39BEE02F" w14:textId="27275864" w:rsidR="00035FEC" w:rsidRPr="00A74216" w:rsidRDefault="00035FEC" w:rsidP="00035FEC">
            <w:pPr>
              <w:pStyle w:val="TableText"/>
              <w:jc w:val="left"/>
              <w:rPr>
                <w:rFonts w:eastAsia="Arial Unicode MS"/>
                <w:noProof w:val="0"/>
              </w:rPr>
            </w:pPr>
            <w:r w:rsidRPr="00F52A32">
              <w:rPr>
                <w:noProof w:val="0"/>
              </w:rPr>
              <w:t xml:space="preserve">ELA 5 and </w:t>
            </w:r>
            <w:r>
              <w:rPr>
                <w:noProof w:val="0"/>
              </w:rPr>
              <w:t>6</w:t>
            </w:r>
          </w:p>
        </w:tc>
        <w:tc>
          <w:tcPr>
            <w:tcW w:w="1098" w:type="dxa"/>
            <w:vAlign w:val="bottom"/>
          </w:tcPr>
          <w:p w14:paraId="6AAB4270" w14:textId="5B752587" w:rsidR="00035FEC" w:rsidRPr="00A74216" w:rsidRDefault="00035FEC" w:rsidP="00EB1C2D">
            <w:pPr>
              <w:pStyle w:val="TableText"/>
              <w:rPr>
                <w:noProof w:val="0"/>
              </w:rPr>
            </w:pPr>
            <w:r>
              <w:t>407,859</w:t>
            </w:r>
          </w:p>
        </w:tc>
        <w:tc>
          <w:tcPr>
            <w:tcW w:w="1098" w:type="dxa"/>
            <w:noWrap/>
            <w:vAlign w:val="bottom"/>
          </w:tcPr>
          <w:p w14:paraId="4720BAF3" w14:textId="382D90F9" w:rsidR="00035FEC" w:rsidRPr="00A74216" w:rsidRDefault="00035FEC" w:rsidP="00EB1C2D">
            <w:pPr>
              <w:pStyle w:val="TableText"/>
              <w:rPr>
                <w:noProof w:val="0"/>
              </w:rPr>
            </w:pPr>
            <w:r>
              <w:t>407,653</w:t>
            </w:r>
          </w:p>
        </w:tc>
        <w:tc>
          <w:tcPr>
            <w:tcW w:w="720" w:type="dxa"/>
            <w:vAlign w:val="bottom"/>
          </w:tcPr>
          <w:p w14:paraId="4DB0C435" w14:textId="471F6DA2" w:rsidR="00035FEC" w:rsidRPr="00A74216" w:rsidRDefault="00035FEC" w:rsidP="00EB1C2D">
            <w:pPr>
              <w:pStyle w:val="TableText"/>
              <w:rPr>
                <w:noProof w:val="0"/>
                <w:color w:val="000000"/>
              </w:rPr>
            </w:pPr>
            <w:r>
              <w:t>2514</w:t>
            </w:r>
          </w:p>
        </w:tc>
        <w:tc>
          <w:tcPr>
            <w:tcW w:w="576" w:type="dxa"/>
            <w:vAlign w:val="bottom"/>
          </w:tcPr>
          <w:p w14:paraId="11640D7B" w14:textId="1BBDBD24" w:rsidR="00035FEC" w:rsidRPr="00A74216" w:rsidRDefault="00035FEC" w:rsidP="00EB1C2D">
            <w:pPr>
              <w:pStyle w:val="TableText"/>
              <w:rPr>
                <w:noProof w:val="0"/>
                <w:color w:val="000000"/>
              </w:rPr>
            </w:pPr>
            <w:r>
              <w:t>105</w:t>
            </w:r>
          </w:p>
        </w:tc>
        <w:tc>
          <w:tcPr>
            <w:tcW w:w="764" w:type="dxa"/>
            <w:vAlign w:val="bottom"/>
          </w:tcPr>
          <w:p w14:paraId="4665F48F" w14:textId="590DC706" w:rsidR="00035FEC" w:rsidRPr="00A74216" w:rsidRDefault="00035FEC" w:rsidP="00EB1C2D">
            <w:pPr>
              <w:pStyle w:val="TableText"/>
              <w:rPr>
                <w:noProof w:val="0"/>
              </w:rPr>
            </w:pPr>
            <w:r>
              <w:t>2491</w:t>
            </w:r>
          </w:p>
        </w:tc>
        <w:tc>
          <w:tcPr>
            <w:tcW w:w="631" w:type="dxa"/>
            <w:vAlign w:val="bottom"/>
          </w:tcPr>
          <w:p w14:paraId="5063F9B9" w14:textId="00990CD2" w:rsidR="00035FEC" w:rsidRPr="00A74216" w:rsidRDefault="00035FEC" w:rsidP="00EB1C2D">
            <w:pPr>
              <w:pStyle w:val="TableText"/>
              <w:rPr>
                <w:noProof w:val="0"/>
              </w:rPr>
            </w:pPr>
            <w:r>
              <w:t>106</w:t>
            </w:r>
          </w:p>
        </w:tc>
        <w:tc>
          <w:tcPr>
            <w:tcW w:w="576" w:type="dxa"/>
            <w:vAlign w:val="bottom"/>
          </w:tcPr>
          <w:p w14:paraId="26701E00" w14:textId="0A8D8D63" w:rsidR="00035FEC" w:rsidRPr="00A74216" w:rsidRDefault="00035FEC" w:rsidP="00EB1C2D">
            <w:pPr>
              <w:pStyle w:val="TableText"/>
              <w:rPr>
                <w:noProof w:val="0"/>
              </w:rPr>
            </w:pPr>
            <w:r>
              <w:t>22</w:t>
            </w:r>
          </w:p>
        </w:tc>
      </w:tr>
      <w:tr w:rsidR="00035FEC" w:rsidRPr="00A74216" w14:paraId="311EDA8F" w14:textId="77777777" w:rsidTr="00EB1C2D">
        <w:tc>
          <w:tcPr>
            <w:tcW w:w="2592" w:type="dxa"/>
            <w:tcBorders>
              <w:bottom w:val="nil"/>
            </w:tcBorders>
            <w:noWrap/>
          </w:tcPr>
          <w:p w14:paraId="2D46EC43" w14:textId="269D797D" w:rsidR="00035FEC" w:rsidRPr="00A74216" w:rsidRDefault="00035FEC" w:rsidP="00035FEC">
            <w:pPr>
              <w:pStyle w:val="TableText"/>
              <w:jc w:val="left"/>
              <w:rPr>
                <w:rFonts w:eastAsia="Arial Unicode MS"/>
                <w:noProof w:val="0"/>
              </w:rPr>
            </w:pPr>
            <w:r w:rsidRPr="00F52A32">
              <w:rPr>
                <w:noProof w:val="0"/>
              </w:rPr>
              <w:t xml:space="preserve">ELA 6 and </w:t>
            </w:r>
            <w:r>
              <w:rPr>
                <w:noProof w:val="0"/>
              </w:rPr>
              <w:t>7</w:t>
            </w:r>
          </w:p>
        </w:tc>
        <w:tc>
          <w:tcPr>
            <w:tcW w:w="1098" w:type="dxa"/>
            <w:tcBorders>
              <w:bottom w:val="nil"/>
            </w:tcBorders>
            <w:vAlign w:val="bottom"/>
          </w:tcPr>
          <w:p w14:paraId="14E28F3F" w14:textId="7375D22D" w:rsidR="00035FEC" w:rsidRPr="00A74216" w:rsidRDefault="00035FEC" w:rsidP="00EB1C2D">
            <w:pPr>
              <w:pStyle w:val="TableText"/>
              <w:rPr>
                <w:noProof w:val="0"/>
              </w:rPr>
            </w:pPr>
            <w:r>
              <w:t>405,723</w:t>
            </w:r>
          </w:p>
        </w:tc>
        <w:tc>
          <w:tcPr>
            <w:tcW w:w="1098" w:type="dxa"/>
            <w:tcBorders>
              <w:bottom w:val="nil"/>
            </w:tcBorders>
            <w:noWrap/>
            <w:vAlign w:val="bottom"/>
          </w:tcPr>
          <w:p w14:paraId="529E339C" w14:textId="0A0CEB12" w:rsidR="00035FEC" w:rsidRPr="00A74216" w:rsidRDefault="00035FEC" w:rsidP="00EB1C2D">
            <w:pPr>
              <w:pStyle w:val="TableText"/>
              <w:rPr>
                <w:noProof w:val="0"/>
              </w:rPr>
            </w:pPr>
            <w:r>
              <w:t>405,365</w:t>
            </w:r>
          </w:p>
        </w:tc>
        <w:tc>
          <w:tcPr>
            <w:tcW w:w="720" w:type="dxa"/>
            <w:tcBorders>
              <w:bottom w:val="nil"/>
            </w:tcBorders>
            <w:vAlign w:val="bottom"/>
          </w:tcPr>
          <w:p w14:paraId="1A2ECBB4" w14:textId="2CA2BDD3" w:rsidR="00035FEC" w:rsidRPr="00A74216" w:rsidRDefault="00035FEC" w:rsidP="00EB1C2D">
            <w:pPr>
              <w:pStyle w:val="TableText"/>
              <w:rPr>
                <w:noProof w:val="0"/>
                <w:color w:val="000000"/>
              </w:rPr>
            </w:pPr>
            <w:r>
              <w:t>2540</w:t>
            </w:r>
          </w:p>
        </w:tc>
        <w:tc>
          <w:tcPr>
            <w:tcW w:w="576" w:type="dxa"/>
            <w:tcBorders>
              <w:bottom w:val="nil"/>
            </w:tcBorders>
            <w:vAlign w:val="bottom"/>
          </w:tcPr>
          <w:p w14:paraId="10497EAD" w14:textId="7A590889" w:rsidR="00035FEC" w:rsidRPr="00A74216" w:rsidRDefault="00035FEC" w:rsidP="00EB1C2D">
            <w:pPr>
              <w:pStyle w:val="TableText"/>
              <w:rPr>
                <w:noProof w:val="0"/>
                <w:color w:val="000000"/>
              </w:rPr>
            </w:pPr>
            <w:r>
              <w:t>112</w:t>
            </w:r>
          </w:p>
        </w:tc>
        <w:tc>
          <w:tcPr>
            <w:tcW w:w="764" w:type="dxa"/>
            <w:tcBorders>
              <w:bottom w:val="nil"/>
            </w:tcBorders>
            <w:vAlign w:val="bottom"/>
          </w:tcPr>
          <w:p w14:paraId="6E8D74DB" w14:textId="44A97B83" w:rsidR="00035FEC" w:rsidRPr="00A74216" w:rsidRDefault="00035FEC" w:rsidP="00EB1C2D">
            <w:pPr>
              <w:pStyle w:val="TableText"/>
              <w:rPr>
                <w:noProof w:val="0"/>
              </w:rPr>
            </w:pPr>
            <w:r>
              <w:t>2515</w:t>
            </w:r>
          </w:p>
        </w:tc>
        <w:tc>
          <w:tcPr>
            <w:tcW w:w="631" w:type="dxa"/>
            <w:tcBorders>
              <w:bottom w:val="nil"/>
            </w:tcBorders>
            <w:vAlign w:val="bottom"/>
          </w:tcPr>
          <w:p w14:paraId="43C8F6BC" w14:textId="34F4214A" w:rsidR="00035FEC" w:rsidRPr="00A74216" w:rsidRDefault="00035FEC" w:rsidP="00EB1C2D">
            <w:pPr>
              <w:pStyle w:val="TableText"/>
              <w:rPr>
                <w:noProof w:val="0"/>
              </w:rPr>
            </w:pPr>
            <w:r>
              <w:t>104</w:t>
            </w:r>
          </w:p>
        </w:tc>
        <w:tc>
          <w:tcPr>
            <w:tcW w:w="576" w:type="dxa"/>
            <w:tcBorders>
              <w:bottom w:val="nil"/>
            </w:tcBorders>
            <w:vAlign w:val="bottom"/>
          </w:tcPr>
          <w:p w14:paraId="0FAE69D5" w14:textId="14ADDF6A" w:rsidR="00035FEC" w:rsidRPr="00A74216" w:rsidRDefault="00035FEC" w:rsidP="00EB1C2D">
            <w:pPr>
              <w:pStyle w:val="TableText"/>
              <w:rPr>
                <w:noProof w:val="0"/>
              </w:rPr>
            </w:pPr>
            <w:r>
              <w:t>24</w:t>
            </w:r>
          </w:p>
        </w:tc>
      </w:tr>
      <w:tr w:rsidR="00035FEC" w:rsidRPr="00A74216" w14:paraId="791CF2E4" w14:textId="77777777" w:rsidTr="00EB1C2D">
        <w:tc>
          <w:tcPr>
            <w:tcW w:w="2592" w:type="dxa"/>
            <w:tcBorders>
              <w:top w:val="nil"/>
              <w:bottom w:val="single" w:sz="4" w:space="0" w:color="auto"/>
            </w:tcBorders>
            <w:noWrap/>
          </w:tcPr>
          <w:p w14:paraId="7FCCC93C" w14:textId="739D3FDF" w:rsidR="00035FEC" w:rsidRPr="00F52A32" w:rsidRDefault="00035FEC" w:rsidP="00035FEC">
            <w:pPr>
              <w:pStyle w:val="TableText"/>
              <w:jc w:val="left"/>
              <w:rPr>
                <w:noProof w:val="0"/>
              </w:rPr>
            </w:pPr>
            <w:r w:rsidRPr="00F52A32">
              <w:rPr>
                <w:noProof w:val="0"/>
              </w:rPr>
              <w:t xml:space="preserve">ELA </w:t>
            </w:r>
            <w:r>
              <w:rPr>
                <w:noProof w:val="0"/>
              </w:rPr>
              <w:t>7</w:t>
            </w:r>
            <w:r w:rsidRPr="00F52A32">
              <w:rPr>
                <w:noProof w:val="0"/>
              </w:rPr>
              <w:t xml:space="preserve"> and </w:t>
            </w:r>
            <w:r>
              <w:rPr>
                <w:noProof w:val="0"/>
              </w:rPr>
              <w:t>8</w:t>
            </w:r>
          </w:p>
        </w:tc>
        <w:tc>
          <w:tcPr>
            <w:tcW w:w="1098" w:type="dxa"/>
            <w:tcBorders>
              <w:top w:val="nil"/>
              <w:bottom w:val="single" w:sz="4" w:space="0" w:color="auto"/>
            </w:tcBorders>
            <w:vAlign w:val="bottom"/>
          </w:tcPr>
          <w:p w14:paraId="6E50F5A9" w14:textId="6D609C94" w:rsidR="00035FEC" w:rsidRPr="00A74216" w:rsidRDefault="00035FEC" w:rsidP="00EB1C2D">
            <w:pPr>
              <w:pStyle w:val="TableText"/>
              <w:rPr>
                <w:noProof w:val="0"/>
              </w:rPr>
            </w:pPr>
            <w:r>
              <w:t>398,975</w:t>
            </w:r>
          </w:p>
        </w:tc>
        <w:tc>
          <w:tcPr>
            <w:tcW w:w="1098" w:type="dxa"/>
            <w:tcBorders>
              <w:top w:val="nil"/>
              <w:bottom w:val="single" w:sz="4" w:space="0" w:color="auto"/>
            </w:tcBorders>
            <w:noWrap/>
            <w:vAlign w:val="bottom"/>
          </w:tcPr>
          <w:p w14:paraId="32ED3FC5" w14:textId="2E63C703" w:rsidR="00035FEC" w:rsidRPr="00A74216" w:rsidRDefault="00035FEC" w:rsidP="00EB1C2D">
            <w:pPr>
              <w:pStyle w:val="TableText"/>
              <w:rPr>
                <w:noProof w:val="0"/>
              </w:rPr>
            </w:pPr>
            <w:r>
              <w:t>398,566</w:t>
            </w:r>
          </w:p>
        </w:tc>
        <w:tc>
          <w:tcPr>
            <w:tcW w:w="720" w:type="dxa"/>
            <w:tcBorders>
              <w:top w:val="nil"/>
              <w:bottom w:val="single" w:sz="4" w:space="0" w:color="auto"/>
            </w:tcBorders>
            <w:vAlign w:val="bottom"/>
          </w:tcPr>
          <w:p w14:paraId="52B42748" w14:textId="44D691A3" w:rsidR="00035FEC" w:rsidRPr="00A74216" w:rsidRDefault="00035FEC" w:rsidP="00EB1C2D">
            <w:pPr>
              <w:pStyle w:val="TableText"/>
              <w:rPr>
                <w:noProof w:val="0"/>
                <w:color w:val="000000"/>
              </w:rPr>
            </w:pPr>
            <w:r>
              <w:t>2552</w:t>
            </w:r>
          </w:p>
        </w:tc>
        <w:tc>
          <w:tcPr>
            <w:tcW w:w="576" w:type="dxa"/>
            <w:tcBorders>
              <w:top w:val="nil"/>
              <w:bottom w:val="single" w:sz="4" w:space="0" w:color="auto"/>
            </w:tcBorders>
            <w:vAlign w:val="bottom"/>
          </w:tcPr>
          <w:p w14:paraId="6453D044" w14:textId="769DE1FE" w:rsidR="00035FEC" w:rsidRPr="00A74216" w:rsidRDefault="00035FEC" w:rsidP="00EB1C2D">
            <w:pPr>
              <w:pStyle w:val="TableText"/>
              <w:rPr>
                <w:noProof w:val="0"/>
                <w:color w:val="000000"/>
              </w:rPr>
            </w:pPr>
            <w:r>
              <w:t>114</w:t>
            </w:r>
          </w:p>
        </w:tc>
        <w:tc>
          <w:tcPr>
            <w:tcW w:w="764" w:type="dxa"/>
            <w:tcBorders>
              <w:top w:val="nil"/>
              <w:bottom w:val="single" w:sz="4" w:space="0" w:color="auto"/>
            </w:tcBorders>
            <w:vAlign w:val="bottom"/>
          </w:tcPr>
          <w:p w14:paraId="7E69BC1B" w14:textId="21F3CDED" w:rsidR="00035FEC" w:rsidRPr="00A74216" w:rsidRDefault="00035FEC" w:rsidP="00EB1C2D">
            <w:pPr>
              <w:pStyle w:val="TableText"/>
              <w:rPr>
                <w:noProof w:val="0"/>
              </w:rPr>
            </w:pPr>
            <w:r>
              <w:t>2543</w:t>
            </w:r>
          </w:p>
        </w:tc>
        <w:tc>
          <w:tcPr>
            <w:tcW w:w="631" w:type="dxa"/>
            <w:tcBorders>
              <w:top w:val="nil"/>
              <w:bottom w:val="single" w:sz="4" w:space="0" w:color="auto"/>
            </w:tcBorders>
            <w:vAlign w:val="bottom"/>
          </w:tcPr>
          <w:p w14:paraId="39625E3B" w14:textId="212FD24B" w:rsidR="00035FEC" w:rsidRPr="00A74216" w:rsidRDefault="00035FEC" w:rsidP="00EB1C2D">
            <w:pPr>
              <w:pStyle w:val="TableText"/>
              <w:rPr>
                <w:noProof w:val="0"/>
              </w:rPr>
            </w:pPr>
            <w:r>
              <w:t>111</w:t>
            </w:r>
          </w:p>
        </w:tc>
        <w:tc>
          <w:tcPr>
            <w:tcW w:w="576" w:type="dxa"/>
            <w:tcBorders>
              <w:top w:val="nil"/>
              <w:bottom w:val="single" w:sz="4" w:space="0" w:color="auto"/>
            </w:tcBorders>
            <w:vAlign w:val="bottom"/>
          </w:tcPr>
          <w:p w14:paraId="0DC5D22E" w14:textId="42A34EE1" w:rsidR="00035FEC" w:rsidRPr="00A74216" w:rsidRDefault="00035FEC" w:rsidP="00EB1C2D">
            <w:pPr>
              <w:pStyle w:val="TableText"/>
              <w:rPr>
                <w:noProof w:val="0"/>
              </w:rPr>
            </w:pPr>
            <w:r>
              <w:t>8</w:t>
            </w:r>
          </w:p>
        </w:tc>
      </w:tr>
      <w:tr w:rsidR="00035FEC" w:rsidRPr="00A74216" w14:paraId="7E7FB165" w14:textId="77777777" w:rsidTr="00EB1C2D">
        <w:tc>
          <w:tcPr>
            <w:tcW w:w="2592" w:type="dxa"/>
            <w:tcBorders>
              <w:top w:val="single" w:sz="4" w:space="0" w:color="auto"/>
            </w:tcBorders>
            <w:noWrap/>
          </w:tcPr>
          <w:p w14:paraId="07B3730C" w14:textId="280F4F3B" w:rsidR="00035FEC" w:rsidRPr="00A74216" w:rsidRDefault="00035FEC" w:rsidP="00035FEC">
            <w:pPr>
              <w:pStyle w:val="TableText"/>
              <w:jc w:val="left"/>
              <w:rPr>
                <w:rFonts w:eastAsia="Arial Unicode MS"/>
                <w:noProof w:val="0"/>
              </w:rPr>
            </w:pPr>
            <w:r w:rsidRPr="00F52A32">
              <w:rPr>
                <w:noProof w:val="0"/>
              </w:rPr>
              <w:t xml:space="preserve">Mathematics 3 and </w:t>
            </w:r>
            <w:r>
              <w:rPr>
                <w:noProof w:val="0"/>
              </w:rPr>
              <w:t>4</w:t>
            </w:r>
          </w:p>
        </w:tc>
        <w:tc>
          <w:tcPr>
            <w:tcW w:w="1098" w:type="dxa"/>
            <w:tcBorders>
              <w:top w:val="single" w:sz="4" w:space="0" w:color="auto"/>
            </w:tcBorders>
            <w:vAlign w:val="bottom"/>
          </w:tcPr>
          <w:p w14:paraId="0A5157B3" w14:textId="0E15DA18" w:rsidR="00035FEC" w:rsidRPr="00A74216" w:rsidRDefault="00035FEC" w:rsidP="00EB1C2D">
            <w:pPr>
              <w:pStyle w:val="TableText"/>
              <w:rPr>
                <w:noProof w:val="0"/>
              </w:rPr>
            </w:pPr>
            <w:r>
              <w:t>399,098</w:t>
            </w:r>
          </w:p>
        </w:tc>
        <w:tc>
          <w:tcPr>
            <w:tcW w:w="1098" w:type="dxa"/>
            <w:tcBorders>
              <w:top w:val="single" w:sz="4" w:space="0" w:color="auto"/>
            </w:tcBorders>
            <w:noWrap/>
            <w:vAlign w:val="bottom"/>
          </w:tcPr>
          <w:p w14:paraId="6D9E1450" w14:textId="775C81B7" w:rsidR="00035FEC" w:rsidRPr="00A74216" w:rsidRDefault="00035FEC" w:rsidP="00EB1C2D">
            <w:pPr>
              <w:pStyle w:val="TableText"/>
              <w:rPr>
                <w:noProof w:val="0"/>
              </w:rPr>
            </w:pPr>
            <w:r>
              <w:t>399,029</w:t>
            </w:r>
          </w:p>
        </w:tc>
        <w:tc>
          <w:tcPr>
            <w:tcW w:w="720" w:type="dxa"/>
            <w:tcBorders>
              <w:top w:val="single" w:sz="4" w:space="0" w:color="auto"/>
            </w:tcBorders>
            <w:vAlign w:val="bottom"/>
          </w:tcPr>
          <w:p w14:paraId="647E3A4B" w14:textId="32E92FC2" w:rsidR="00035FEC" w:rsidRPr="00A74216" w:rsidRDefault="00035FEC" w:rsidP="00EB1C2D">
            <w:pPr>
              <w:pStyle w:val="TableText"/>
              <w:rPr>
                <w:noProof w:val="0"/>
                <w:color w:val="000000"/>
              </w:rPr>
            </w:pPr>
            <w:r>
              <w:t>2462</w:t>
            </w:r>
          </w:p>
        </w:tc>
        <w:tc>
          <w:tcPr>
            <w:tcW w:w="576" w:type="dxa"/>
            <w:tcBorders>
              <w:top w:val="single" w:sz="4" w:space="0" w:color="auto"/>
            </w:tcBorders>
            <w:vAlign w:val="bottom"/>
          </w:tcPr>
          <w:p w14:paraId="598F4B8D" w14:textId="36D9FD12" w:rsidR="00035FEC" w:rsidRPr="00A74216" w:rsidRDefault="00035FEC" w:rsidP="00EB1C2D">
            <w:pPr>
              <w:pStyle w:val="TableText"/>
              <w:rPr>
                <w:noProof w:val="0"/>
                <w:color w:val="000000"/>
              </w:rPr>
            </w:pPr>
            <w:r>
              <w:t>96</w:t>
            </w:r>
          </w:p>
        </w:tc>
        <w:tc>
          <w:tcPr>
            <w:tcW w:w="764" w:type="dxa"/>
            <w:tcBorders>
              <w:top w:val="single" w:sz="4" w:space="0" w:color="auto"/>
            </w:tcBorders>
            <w:vAlign w:val="bottom"/>
          </w:tcPr>
          <w:p w14:paraId="6952472C" w14:textId="63CE5BFA" w:rsidR="00035FEC" w:rsidRPr="00A74216" w:rsidRDefault="00035FEC" w:rsidP="00EB1C2D">
            <w:pPr>
              <w:pStyle w:val="TableText"/>
              <w:rPr>
                <w:noProof w:val="0"/>
              </w:rPr>
            </w:pPr>
            <w:r>
              <w:t>2418</w:t>
            </w:r>
          </w:p>
        </w:tc>
        <w:tc>
          <w:tcPr>
            <w:tcW w:w="631" w:type="dxa"/>
            <w:tcBorders>
              <w:top w:val="single" w:sz="4" w:space="0" w:color="auto"/>
            </w:tcBorders>
            <w:vAlign w:val="bottom"/>
          </w:tcPr>
          <w:p w14:paraId="148152DB" w14:textId="7EAB67C0" w:rsidR="00035FEC" w:rsidRPr="00A74216" w:rsidRDefault="00035FEC" w:rsidP="00EB1C2D">
            <w:pPr>
              <w:pStyle w:val="TableText"/>
              <w:rPr>
                <w:noProof w:val="0"/>
              </w:rPr>
            </w:pPr>
            <w:r>
              <w:t>94</w:t>
            </w:r>
          </w:p>
        </w:tc>
        <w:tc>
          <w:tcPr>
            <w:tcW w:w="576" w:type="dxa"/>
            <w:tcBorders>
              <w:top w:val="single" w:sz="4" w:space="0" w:color="auto"/>
            </w:tcBorders>
            <w:vAlign w:val="bottom"/>
          </w:tcPr>
          <w:p w14:paraId="4054564D" w14:textId="10B81A1A" w:rsidR="00035FEC" w:rsidRPr="00A74216" w:rsidRDefault="00035FEC" w:rsidP="00EB1C2D">
            <w:pPr>
              <w:pStyle w:val="TableText"/>
              <w:rPr>
                <w:noProof w:val="0"/>
              </w:rPr>
            </w:pPr>
            <w:r>
              <w:t>44</w:t>
            </w:r>
          </w:p>
        </w:tc>
      </w:tr>
      <w:tr w:rsidR="00035FEC" w:rsidRPr="00A74216" w14:paraId="132953F9" w14:textId="77777777" w:rsidTr="00EB1C2D">
        <w:tc>
          <w:tcPr>
            <w:tcW w:w="2592" w:type="dxa"/>
            <w:noWrap/>
          </w:tcPr>
          <w:p w14:paraId="03C55F57" w14:textId="27DE403D" w:rsidR="00035FEC" w:rsidRPr="00A74216" w:rsidRDefault="00035FEC" w:rsidP="00035FEC">
            <w:pPr>
              <w:pStyle w:val="TableText"/>
              <w:jc w:val="left"/>
              <w:rPr>
                <w:rFonts w:eastAsia="Arial Unicode MS"/>
                <w:noProof w:val="0"/>
              </w:rPr>
            </w:pPr>
            <w:r w:rsidRPr="00F52A32">
              <w:rPr>
                <w:noProof w:val="0"/>
              </w:rPr>
              <w:t xml:space="preserve">Mathematics 4 and </w:t>
            </w:r>
            <w:r>
              <w:rPr>
                <w:noProof w:val="0"/>
              </w:rPr>
              <w:t>5</w:t>
            </w:r>
          </w:p>
        </w:tc>
        <w:tc>
          <w:tcPr>
            <w:tcW w:w="1098" w:type="dxa"/>
            <w:vAlign w:val="bottom"/>
          </w:tcPr>
          <w:p w14:paraId="45E73298" w14:textId="01CE19E9" w:rsidR="00035FEC" w:rsidRPr="00A74216" w:rsidRDefault="00035FEC" w:rsidP="00EB1C2D">
            <w:pPr>
              <w:pStyle w:val="TableText"/>
              <w:rPr>
                <w:noProof w:val="0"/>
              </w:rPr>
            </w:pPr>
            <w:r>
              <w:t>405,749</w:t>
            </w:r>
          </w:p>
        </w:tc>
        <w:tc>
          <w:tcPr>
            <w:tcW w:w="1098" w:type="dxa"/>
            <w:noWrap/>
            <w:vAlign w:val="bottom"/>
          </w:tcPr>
          <w:p w14:paraId="518CCE94" w14:textId="5AC4B78A" w:rsidR="00035FEC" w:rsidRPr="00A74216" w:rsidRDefault="00035FEC" w:rsidP="00EB1C2D">
            <w:pPr>
              <w:pStyle w:val="TableText"/>
              <w:rPr>
                <w:noProof w:val="0"/>
              </w:rPr>
            </w:pPr>
            <w:r>
              <w:t>405,630</w:t>
            </w:r>
          </w:p>
        </w:tc>
        <w:tc>
          <w:tcPr>
            <w:tcW w:w="720" w:type="dxa"/>
            <w:vAlign w:val="bottom"/>
          </w:tcPr>
          <w:p w14:paraId="21DDEA0B" w14:textId="47C2164E" w:rsidR="00035FEC" w:rsidRPr="00A74216" w:rsidRDefault="00035FEC" w:rsidP="00EB1C2D">
            <w:pPr>
              <w:pStyle w:val="TableText"/>
              <w:rPr>
                <w:noProof w:val="0"/>
                <w:color w:val="000000"/>
              </w:rPr>
            </w:pPr>
            <w:r>
              <w:t>2482</w:t>
            </w:r>
          </w:p>
        </w:tc>
        <w:tc>
          <w:tcPr>
            <w:tcW w:w="576" w:type="dxa"/>
            <w:vAlign w:val="bottom"/>
          </w:tcPr>
          <w:p w14:paraId="59687F83" w14:textId="7BDE91C3" w:rsidR="00035FEC" w:rsidRPr="00A74216" w:rsidRDefault="00035FEC" w:rsidP="00EB1C2D">
            <w:pPr>
              <w:pStyle w:val="TableText"/>
              <w:rPr>
                <w:noProof w:val="0"/>
                <w:color w:val="000000"/>
              </w:rPr>
            </w:pPr>
            <w:r>
              <w:t>103</w:t>
            </w:r>
          </w:p>
        </w:tc>
        <w:tc>
          <w:tcPr>
            <w:tcW w:w="764" w:type="dxa"/>
            <w:vAlign w:val="bottom"/>
          </w:tcPr>
          <w:p w14:paraId="18F0A46D" w14:textId="248AE778" w:rsidR="00035FEC" w:rsidRPr="00A74216" w:rsidRDefault="00035FEC" w:rsidP="00EB1C2D">
            <w:pPr>
              <w:pStyle w:val="TableText"/>
              <w:rPr>
                <w:noProof w:val="0"/>
              </w:rPr>
            </w:pPr>
            <w:r>
              <w:t>2455</w:t>
            </w:r>
          </w:p>
        </w:tc>
        <w:tc>
          <w:tcPr>
            <w:tcW w:w="631" w:type="dxa"/>
            <w:vAlign w:val="bottom"/>
          </w:tcPr>
          <w:p w14:paraId="62E0A949" w14:textId="7FDEA35B" w:rsidR="00035FEC" w:rsidRPr="00A74216" w:rsidRDefault="00035FEC" w:rsidP="00EB1C2D">
            <w:pPr>
              <w:pStyle w:val="TableText"/>
              <w:rPr>
                <w:noProof w:val="0"/>
              </w:rPr>
            </w:pPr>
            <w:r>
              <w:t>95</w:t>
            </w:r>
          </w:p>
        </w:tc>
        <w:tc>
          <w:tcPr>
            <w:tcW w:w="576" w:type="dxa"/>
            <w:vAlign w:val="bottom"/>
          </w:tcPr>
          <w:p w14:paraId="5FCB3E7E" w14:textId="1B2DE62D" w:rsidR="00035FEC" w:rsidRPr="00A74216" w:rsidRDefault="00035FEC" w:rsidP="00EB1C2D">
            <w:pPr>
              <w:pStyle w:val="TableText"/>
              <w:rPr>
                <w:noProof w:val="0"/>
              </w:rPr>
            </w:pPr>
            <w:r>
              <w:t>27</w:t>
            </w:r>
          </w:p>
        </w:tc>
      </w:tr>
      <w:tr w:rsidR="00035FEC" w:rsidRPr="00A74216" w14:paraId="595E9717" w14:textId="77777777" w:rsidTr="00EB1C2D">
        <w:tc>
          <w:tcPr>
            <w:tcW w:w="2592" w:type="dxa"/>
            <w:noWrap/>
          </w:tcPr>
          <w:p w14:paraId="33873606" w14:textId="43ACFE35" w:rsidR="00035FEC" w:rsidRPr="00A74216" w:rsidRDefault="00035FEC" w:rsidP="00035FEC">
            <w:pPr>
              <w:pStyle w:val="TableText"/>
              <w:jc w:val="left"/>
              <w:rPr>
                <w:rFonts w:eastAsia="Arial Unicode MS"/>
                <w:noProof w:val="0"/>
              </w:rPr>
            </w:pPr>
            <w:r w:rsidRPr="00F52A32">
              <w:rPr>
                <w:noProof w:val="0"/>
              </w:rPr>
              <w:t xml:space="preserve">Mathematics 5 and </w:t>
            </w:r>
            <w:r>
              <w:rPr>
                <w:noProof w:val="0"/>
              </w:rPr>
              <w:t>6</w:t>
            </w:r>
          </w:p>
        </w:tc>
        <w:tc>
          <w:tcPr>
            <w:tcW w:w="1098" w:type="dxa"/>
            <w:vAlign w:val="bottom"/>
          </w:tcPr>
          <w:p w14:paraId="6530515B" w14:textId="4AE41999" w:rsidR="00035FEC" w:rsidRPr="00A74216" w:rsidRDefault="00035FEC" w:rsidP="00EB1C2D">
            <w:pPr>
              <w:pStyle w:val="TableText"/>
              <w:rPr>
                <w:noProof w:val="0"/>
              </w:rPr>
            </w:pPr>
            <w:r>
              <w:t>408,506</w:t>
            </w:r>
          </w:p>
        </w:tc>
        <w:tc>
          <w:tcPr>
            <w:tcW w:w="1098" w:type="dxa"/>
            <w:noWrap/>
            <w:vAlign w:val="bottom"/>
          </w:tcPr>
          <w:p w14:paraId="09ADED59" w14:textId="2BB6E6D6" w:rsidR="00035FEC" w:rsidRPr="00A74216" w:rsidRDefault="00035FEC" w:rsidP="00EB1C2D">
            <w:pPr>
              <w:pStyle w:val="TableText"/>
              <w:rPr>
                <w:noProof w:val="0"/>
              </w:rPr>
            </w:pPr>
            <w:r>
              <w:t>408,363</w:t>
            </w:r>
          </w:p>
        </w:tc>
        <w:tc>
          <w:tcPr>
            <w:tcW w:w="720" w:type="dxa"/>
            <w:vAlign w:val="bottom"/>
          </w:tcPr>
          <w:p w14:paraId="70772846" w14:textId="22C27AEF" w:rsidR="00035FEC" w:rsidRPr="00A74216" w:rsidRDefault="00035FEC" w:rsidP="00EB1C2D">
            <w:pPr>
              <w:pStyle w:val="TableText"/>
              <w:rPr>
                <w:noProof w:val="0"/>
                <w:color w:val="000000"/>
              </w:rPr>
            </w:pPr>
            <w:r>
              <w:t>2499</w:t>
            </w:r>
          </w:p>
        </w:tc>
        <w:tc>
          <w:tcPr>
            <w:tcW w:w="576" w:type="dxa"/>
            <w:vAlign w:val="bottom"/>
          </w:tcPr>
          <w:p w14:paraId="2651076F" w14:textId="19F2D87A" w:rsidR="00035FEC" w:rsidRPr="00A74216" w:rsidRDefault="00035FEC" w:rsidP="00EB1C2D">
            <w:pPr>
              <w:pStyle w:val="TableText"/>
              <w:rPr>
                <w:noProof w:val="0"/>
                <w:color w:val="000000"/>
              </w:rPr>
            </w:pPr>
            <w:r>
              <w:t>116</w:t>
            </w:r>
          </w:p>
        </w:tc>
        <w:tc>
          <w:tcPr>
            <w:tcW w:w="764" w:type="dxa"/>
            <w:vAlign w:val="bottom"/>
          </w:tcPr>
          <w:p w14:paraId="0D96E67F" w14:textId="146775E6" w:rsidR="00035FEC" w:rsidRPr="00A74216" w:rsidRDefault="00035FEC" w:rsidP="00EB1C2D">
            <w:pPr>
              <w:pStyle w:val="TableText"/>
              <w:rPr>
                <w:noProof w:val="0"/>
              </w:rPr>
            </w:pPr>
            <w:r>
              <w:t>2476</w:t>
            </w:r>
          </w:p>
        </w:tc>
        <w:tc>
          <w:tcPr>
            <w:tcW w:w="631" w:type="dxa"/>
            <w:vAlign w:val="bottom"/>
          </w:tcPr>
          <w:p w14:paraId="71156050" w14:textId="6022A729" w:rsidR="00035FEC" w:rsidRPr="00A74216" w:rsidRDefault="00035FEC" w:rsidP="00EB1C2D">
            <w:pPr>
              <w:pStyle w:val="TableText"/>
              <w:rPr>
                <w:noProof w:val="0"/>
              </w:rPr>
            </w:pPr>
            <w:r>
              <w:t>102</w:t>
            </w:r>
          </w:p>
        </w:tc>
        <w:tc>
          <w:tcPr>
            <w:tcW w:w="576" w:type="dxa"/>
            <w:vAlign w:val="bottom"/>
          </w:tcPr>
          <w:p w14:paraId="5C1CD685" w14:textId="2C73A8FC" w:rsidR="00035FEC" w:rsidRPr="00A74216" w:rsidRDefault="00035FEC" w:rsidP="00EB1C2D">
            <w:pPr>
              <w:pStyle w:val="TableText"/>
              <w:rPr>
                <w:noProof w:val="0"/>
              </w:rPr>
            </w:pPr>
            <w:r>
              <w:t>23</w:t>
            </w:r>
          </w:p>
        </w:tc>
      </w:tr>
      <w:tr w:rsidR="00035FEC" w:rsidRPr="00A74216" w14:paraId="62B5D964" w14:textId="77777777" w:rsidTr="00EB1C2D">
        <w:tc>
          <w:tcPr>
            <w:tcW w:w="2592" w:type="dxa"/>
            <w:noWrap/>
          </w:tcPr>
          <w:p w14:paraId="1CD720FA" w14:textId="4C811F15" w:rsidR="00035FEC" w:rsidRPr="00A74216" w:rsidRDefault="00035FEC" w:rsidP="00035FEC">
            <w:pPr>
              <w:pStyle w:val="TableText"/>
              <w:jc w:val="left"/>
              <w:rPr>
                <w:rFonts w:eastAsia="Arial Unicode MS"/>
                <w:noProof w:val="0"/>
              </w:rPr>
            </w:pPr>
            <w:r w:rsidRPr="00F52A32">
              <w:rPr>
                <w:noProof w:val="0"/>
              </w:rPr>
              <w:t xml:space="preserve">Mathematics 6 and </w:t>
            </w:r>
            <w:r>
              <w:rPr>
                <w:noProof w:val="0"/>
              </w:rPr>
              <w:t>7</w:t>
            </w:r>
          </w:p>
        </w:tc>
        <w:tc>
          <w:tcPr>
            <w:tcW w:w="1098" w:type="dxa"/>
            <w:vAlign w:val="bottom"/>
          </w:tcPr>
          <w:p w14:paraId="0418E593" w14:textId="6C26A442" w:rsidR="00035FEC" w:rsidRPr="00A74216" w:rsidRDefault="00035FEC" w:rsidP="00EB1C2D">
            <w:pPr>
              <w:pStyle w:val="TableText"/>
              <w:rPr>
                <w:noProof w:val="0"/>
              </w:rPr>
            </w:pPr>
            <w:r>
              <w:t>405,644</w:t>
            </w:r>
          </w:p>
        </w:tc>
        <w:tc>
          <w:tcPr>
            <w:tcW w:w="1098" w:type="dxa"/>
            <w:noWrap/>
            <w:vAlign w:val="bottom"/>
          </w:tcPr>
          <w:p w14:paraId="4A2BE835" w14:textId="21787A94" w:rsidR="00035FEC" w:rsidRPr="00A74216" w:rsidRDefault="00035FEC" w:rsidP="00EB1C2D">
            <w:pPr>
              <w:pStyle w:val="TableText"/>
              <w:rPr>
                <w:noProof w:val="0"/>
              </w:rPr>
            </w:pPr>
            <w:r>
              <w:t>405,409</w:t>
            </w:r>
          </w:p>
        </w:tc>
        <w:tc>
          <w:tcPr>
            <w:tcW w:w="720" w:type="dxa"/>
            <w:vAlign w:val="bottom"/>
          </w:tcPr>
          <w:p w14:paraId="11780EC0" w14:textId="26034A52" w:rsidR="00035FEC" w:rsidRPr="00A74216" w:rsidRDefault="00035FEC" w:rsidP="00EB1C2D">
            <w:pPr>
              <w:pStyle w:val="TableText"/>
              <w:rPr>
                <w:noProof w:val="0"/>
                <w:color w:val="000000"/>
              </w:rPr>
            </w:pPr>
            <w:r>
              <w:t>2514</w:t>
            </w:r>
          </w:p>
        </w:tc>
        <w:tc>
          <w:tcPr>
            <w:tcW w:w="576" w:type="dxa"/>
            <w:vAlign w:val="bottom"/>
          </w:tcPr>
          <w:p w14:paraId="45DA98E4" w14:textId="6746FB5C" w:rsidR="00035FEC" w:rsidRPr="00A74216" w:rsidRDefault="00035FEC" w:rsidP="00EB1C2D">
            <w:pPr>
              <w:pStyle w:val="TableText"/>
              <w:rPr>
                <w:noProof w:val="0"/>
                <w:color w:val="000000"/>
              </w:rPr>
            </w:pPr>
            <w:r>
              <w:t>122</w:t>
            </w:r>
          </w:p>
        </w:tc>
        <w:tc>
          <w:tcPr>
            <w:tcW w:w="764" w:type="dxa"/>
            <w:vAlign w:val="bottom"/>
          </w:tcPr>
          <w:p w14:paraId="6E28450E" w14:textId="2925F4E1" w:rsidR="00035FEC" w:rsidRPr="00A74216" w:rsidRDefault="00035FEC" w:rsidP="00EB1C2D">
            <w:pPr>
              <w:pStyle w:val="TableText"/>
              <w:rPr>
                <w:noProof w:val="0"/>
              </w:rPr>
            </w:pPr>
            <w:r>
              <w:t>2499</w:t>
            </w:r>
          </w:p>
        </w:tc>
        <w:tc>
          <w:tcPr>
            <w:tcW w:w="631" w:type="dxa"/>
            <w:vAlign w:val="bottom"/>
          </w:tcPr>
          <w:p w14:paraId="19EE2F50" w14:textId="30302A44" w:rsidR="00035FEC" w:rsidRPr="00A74216" w:rsidRDefault="00035FEC" w:rsidP="00EB1C2D">
            <w:pPr>
              <w:pStyle w:val="TableText"/>
              <w:rPr>
                <w:noProof w:val="0"/>
              </w:rPr>
            </w:pPr>
            <w:r>
              <w:t>114</w:t>
            </w:r>
          </w:p>
        </w:tc>
        <w:tc>
          <w:tcPr>
            <w:tcW w:w="576" w:type="dxa"/>
            <w:vAlign w:val="bottom"/>
          </w:tcPr>
          <w:p w14:paraId="6199C20A" w14:textId="42D233F7" w:rsidR="00035FEC" w:rsidRPr="00A74216" w:rsidRDefault="00035FEC" w:rsidP="00EB1C2D">
            <w:pPr>
              <w:pStyle w:val="TableText"/>
              <w:rPr>
                <w:noProof w:val="0"/>
              </w:rPr>
            </w:pPr>
            <w:r>
              <w:t>15</w:t>
            </w:r>
          </w:p>
        </w:tc>
      </w:tr>
      <w:tr w:rsidR="00035FEC" w:rsidRPr="00A74216" w14:paraId="14681C27" w14:textId="77777777" w:rsidTr="00EB1C2D">
        <w:tc>
          <w:tcPr>
            <w:tcW w:w="2592" w:type="dxa"/>
            <w:noWrap/>
          </w:tcPr>
          <w:p w14:paraId="3132DF36" w14:textId="18FE356D" w:rsidR="00035FEC" w:rsidRPr="00F52A32" w:rsidRDefault="00035FEC" w:rsidP="00035FEC">
            <w:pPr>
              <w:pStyle w:val="TableText"/>
              <w:jc w:val="left"/>
              <w:rPr>
                <w:noProof w:val="0"/>
              </w:rPr>
            </w:pPr>
            <w:r w:rsidRPr="00F52A32">
              <w:rPr>
                <w:noProof w:val="0"/>
              </w:rPr>
              <w:t xml:space="preserve">Mathematics </w:t>
            </w:r>
            <w:r>
              <w:rPr>
                <w:noProof w:val="0"/>
              </w:rPr>
              <w:t>7</w:t>
            </w:r>
            <w:r w:rsidRPr="00F52A32">
              <w:rPr>
                <w:noProof w:val="0"/>
              </w:rPr>
              <w:t xml:space="preserve"> and 8</w:t>
            </w:r>
          </w:p>
        </w:tc>
        <w:tc>
          <w:tcPr>
            <w:tcW w:w="1098" w:type="dxa"/>
            <w:vAlign w:val="bottom"/>
          </w:tcPr>
          <w:p w14:paraId="07A9D909" w14:textId="15206C97" w:rsidR="00035FEC" w:rsidRPr="00A74216" w:rsidRDefault="00035FEC" w:rsidP="00EB1C2D">
            <w:pPr>
              <w:pStyle w:val="TableText"/>
              <w:rPr>
                <w:noProof w:val="0"/>
              </w:rPr>
            </w:pPr>
            <w:r>
              <w:t>398,556</w:t>
            </w:r>
          </w:p>
        </w:tc>
        <w:tc>
          <w:tcPr>
            <w:tcW w:w="1098" w:type="dxa"/>
            <w:noWrap/>
            <w:vAlign w:val="bottom"/>
          </w:tcPr>
          <w:p w14:paraId="19F7ED83" w14:textId="17F298E0" w:rsidR="00035FEC" w:rsidRPr="00A74216" w:rsidRDefault="00035FEC" w:rsidP="00EB1C2D">
            <w:pPr>
              <w:pStyle w:val="TableText"/>
              <w:rPr>
                <w:noProof w:val="0"/>
              </w:rPr>
            </w:pPr>
            <w:r>
              <w:t>398,247</w:t>
            </w:r>
          </w:p>
        </w:tc>
        <w:tc>
          <w:tcPr>
            <w:tcW w:w="720" w:type="dxa"/>
            <w:vAlign w:val="bottom"/>
          </w:tcPr>
          <w:p w14:paraId="575F79C1" w14:textId="50DF8FCF" w:rsidR="00035FEC" w:rsidRPr="00A74216" w:rsidRDefault="00035FEC" w:rsidP="00EB1C2D">
            <w:pPr>
              <w:pStyle w:val="TableText"/>
              <w:rPr>
                <w:noProof w:val="0"/>
                <w:color w:val="000000"/>
              </w:rPr>
            </w:pPr>
            <w:r>
              <w:t>2521</w:t>
            </w:r>
          </w:p>
        </w:tc>
        <w:tc>
          <w:tcPr>
            <w:tcW w:w="576" w:type="dxa"/>
            <w:vAlign w:val="bottom"/>
          </w:tcPr>
          <w:p w14:paraId="04CEBFAD" w14:textId="2B9CC826" w:rsidR="00035FEC" w:rsidRPr="00A74216" w:rsidRDefault="00035FEC" w:rsidP="00EB1C2D">
            <w:pPr>
              <w:pStyle w:val="TableText"/>
              <w:rPr>
                <w:noProof w:val="0"/>
                <w:color w:val="000000"/>
              </w:rPr>
            </w:pPr>
            <w:r>
              <w:t>132</w:t>
            </w:r>
          </w:p>
        </w:tc>
        <w:tc>
          <w:tcPr>
            <w:tcW w:w="764" w:type="dxa"/>
            <w:vAlign w:val="bottom"/>
          </w:tcPr>
          <w:p w14:paraId="0A9C0C2B" w14:textId="38B72C60" w:rsidR="00035FEC" w:rsidRPr="00A74216" w:rsidRDefault="00035FEC" w:rsidP="00EB1C2D">
            <w:pPr>
              <w:pStyle w:val="TableText"/>
              <w:rPr>
                <w:noProof w:val="0"/>
              </w:rPr>
            </w:pPr>
            <w:r>
              <w:t>2511</w:t>
            </w:r>
          </w:p>
        </w:tc>
        <w:tc>
          <w:tcPr>
            <w:tcW w:w="631" w:type="dxa"/>
            <w:vAlign w:val="bottom"/>
          </w:tcPr>
          <w:p w14:paraId="1F8B8991" w14:textId="662E3F28" w:rsidR="00035FEC" w:rsidRPr="00A74216" w:rsidRDefault="00035FEC" w:rsidP="00EB1C2D">
            <w:pPr>
              <w:pStyle w:val="TableText"/>
              <w:rPr>
                <w:noProof w:val="0"/>
              </w:rPr>
            </w:pPr>
            <w:r>
              <w:t>120</w:t>
            </w:r>
          </w:p>
        </w:tc>
        <w:tc>
          <w:tcPr>
            <w:tcW w:w="576" w:type="dxa"/>
            <w:vAlign w:val="bottom"/>
          </w:tcPr>
          <w:p w14:paraId="47293F24" w14:textId="1739CB08" w:rsidR="00035FEC" w:rsidRPr="00A74216" w:rsidRDefault="00035FEC" w:rsidP="00EB1C2D">
            <w:pPr>
              <w:pStyle w:val="TableText"/>
              <w:rPr>
                <w:noProof w:val="0"/>
              </w:rPr>
            </w:pPr>
            <w:r>
              <w:t>10</w:t>
            </w:r>
          </w:p>
        </w:tc>
      </w:tr>
    </w:tbl>
    <w:p w14:paraId="13CA3DA3" w14:textId="29EE6507" w:rsidR="00B70C0D" w:rsidRDefault="00B70C0D" w:rsidP="00786942">
      <w:pPr>
        <w:pStyle w:val="Caption"/>
        <w:keepLines/>
      </w:pPr>
      <w:bookmarkStart w:id="172" w:name="_Ref92702470"/>
      <w:bookmarkStart w:id="173" w:name="_Toc102560695"/>
      <w:bookmarkStart w:id="174" w:name="_Toc159582679"/>
      <w:r>
        <w:lastRenderedPageBreak/>
        <w:t>Table 10.B.</w:t>
      </w:r>
      <w:r>
        <w:fldChar w:fldCharType="begin"/>
      </w:r>
      <w:r>
        <w:instrText>SEQ Table_10.B. \* ARABIC</w:instrText>
      </w:r>
      <w:r>
        <w:fldChar w:fldCharType="separate"/>
      </w:r>
      <w:r w:rsidR="006E16ED">
        <w:rPr>
          <w:noProof/>
        </w:rPr>
        <w:t>2</w:t>
      </w:r>
      <w:r>
        <w:fldChar w:fldCharType="end"/>
      </w:r>
      <w:bookmarkEnd w:id="172"/>
      <w:r>
        <w:t xml:space="preserve">  </w:t>
      </w:r>
      <w:r w:rsidRPr="00F52A32">
        <w:t xml:space="preserve">Number of Students, </w:t>
      </w:r>
      <w:r w:rsidRPr="00A74216">
        <w:t>SS</w:t>
      </w:r>
      <w:r w:rsidRPr="00F52A32">
        <w:t xml:space="preserve"> Means, and Standard Deviations Across </w:t>
      </w:r>
      <w:r w:rsidR="007A1240">
        <w:t>2022–</w:t>
      </w:r>
      <w:r w:rsidR="004B03E8">
        <w:t>‍</w:t>
      </w:r>
      <w:r w:rsidR="007A1240">
        <w:t>23</w:t>
      </w:r>
      <w:r w:rsidRPr="00F52A32">
        <w:t>,</w:t>
      </w:r>
      <w:r w:rsidR="00562B87">
        <w:t> </w:t>
      </w:r>
      <w:r w:rsidR="007A1240">
        <w:t>2021–22</w:t>
      </w:r>
      <w:r w:rsidRPr="00F52A32">
        <w:t xml:space="preserve">, and </w:t>
      </w:r>
      <w:r w:rsidR="007A1240">
        <w:t>2020–21</w:t>
      </w:r>
      <w:r w:rsidR="004E18AF">
        <w:t>—</w:t>
      </w:r>
      <w:r w:rsidRPr="00F52A32">
        <w:t>Longitudinal Comparison</w:t>
      </w:r>
      <w:bookmarkEnd w:id="173"/>
      <w:bookmarkEnd w:id="174"/>
    </w:p>
    <w:tbl>
      <w:tblPr>
        <w:tblStyle w:val="TRs"/>
        <w:tblW w:w="10504" w:type="dxa"/>
        <w:tblBorders>
          <w:top w:val="single" w:sz="4" w:space="0" w:color="auto"/>
          <w:bottom w:val="single" w:sz="8" w:space="0" w:color="auto"/>
        </w:tblBorders>
        <w:shd w:val="clear" w:color="000000" w:fill="auto"/>
        <w:tblCellMar>
          <w:left w:w="0" w:type="dxa"/>
          <w:right w:w="0" w:type="dxa"/>
        </w:tblCellMar>
        <w:tblLook w:val="0020" w:firstRow="1" w:lastRow="0" w:firstColumn="0" w:lastColumn="0" w:noHBand="0" w:noVBand="0"/>
      </w:tblPr>
      <w:tblGrid>
        <w:gridCol w:w="2880"/>
        <w:gridCol w:w="1067"/>
        <w:gridCol w:w="1152"/>
        <w:gridCol w:w="693"/>
        <w:gridCol w:w="644"/>
        <w:gridCol w:w="662"/>
        <w:gridCol w:w="515"/>
        <w:gridCol w:w="764"/>
        <w:gridCol w:w="631"/>
        <w:gridCol w:w="748"/>
        <w:gridCol w:w="748"/>
      </w:tblGrid>
      <w:tr w:rsidR="00FA7A1D" w:rsidRPr="006F692E" w14:paraId="567C73CD" w14:textId="77777777" w:rsidTr="007825B5">
        <w:trPr>
          <w:cnfStyle w:val="100000000000" w:firstRow="1" w:lastRow="0" w:firstColumn="0" w:lastColumn="0" w:oddVBand="0" w:evenVBand="0" w:oddHBand="0" w:evenHBand="0" w:firstRowFirstColumn="0" w:firstRowLastColumn="0" w:lastRowFirstColumn="0" w:lastRowLastColumn="0"/>
          <w:trHeight w:val="2160"/>
        </w:trPr>
        <w:tc>
          <w:tcPr>
            <w:tcW w:w="2880" w:type="dxa"/>
            <w:shd w:val="clear" w:color="000000" w:fill="auto"/>
            <w:noWrap/>
            <w:tcMar>
              <w:top w:w="14" w:type="dxa"/>
              <w:left w:w="115" w:type="dxa"/>
              <w:bottom w:w="14" w:type="dxa"/>
              <w:right w:w="115" w:type="dxa"/>
            </w:tcMar>
          </w:tcPr>
          <w:p w14:paraId="50AB4B57" w14:textId="62A4EB19" w:rsidR="00FA7A1D" w:rsidRPr="006F692E" w:rsidRDefault="00FA7A1D" w:rsidP="007822F4">
            <w:pPr>
              <w:pStyle w:val="TableHead"/>
              <w:keepNext/>
              <w:keepLines/>
              <w:rPr>
                <w:b/>
                <w:bCs w:val="0"/>
                <w:noProof w:val="0"/>
              </w:rPr>
            </w:pPr>
            <w:r w:rsidRPr="006F692E">
              <w:rPr>
                <w:b/>
                <w:bCs w:val="0"/>
                <w:noProof w:val="0"/>
              </w:rPr>
              <w:t>Content Area and </w:t>
            </w:r>
            <w:r w:rsidRPr="006F692E">
              <w:rPr>
                <w:b/>
                <w:bCs w:val="0"/>
                <w:noProof w:val="0"/>
                <w:szCs w:val="18"/>
              </w:rPr>
              <w:t>Grade</w:t>
            </w:r>
            <w:r w:rsidR="00642CEC">
              <w:rPr>
                <w:b/>
                <w:bCs w:val="0"/>
                <w:noProof w:val="0"/>
                <w:szCs w:val="18"/>
              </w:rPr>
              <w:t xml:space="preserve"> Level</w:t>
            </w:r>
          </w:p>
        </w:tc>
        <w:tc>
          <w:tcPr>
            <w:tcW w:w="1081" w:type="dxa"/>
            <w:shd w:val="clear" w:color="000000" w:fill="auto"/>
            <w:tcMar>
              <w:top w:w="14" w:type="dxa"/>
              <w:left w:w="115" w:type="dxa"/>
              <w:bottom w:w="14" w:type="dxa"/>
              <w:right w:w="115" w:type="dxa"/>
            </w:tcMar>
            <w:textDirection w:val="btLr"/>
            <w:vAlign w:val="center"/>
          </w:tcPr>
          <w:p w14:paraId="56761A20" w14:textId="77777777" w:rsidR="00FA7A1D" w:rsidRPr="006F692E" w:rsidRDefault="00FA7A1D" w:rsidP="007822F4">
            <w:pPr>
              <w:pStyle w:val="TableHead"/>
              <w:ind w:left="72"/>
              <w:jc w:val="left"/>
              <w:rPr>
                <w:b/>
                <w:bCs w:val="0"/>
                <w:noProof w:val="0"/>
              </w:rPr>
            </w:pPr>
            <w:r w:rsidRPr="006F692E">
              <w:rPr>
                <w:b/>
                <w:bCs w:val="0"/>
                <w:noProof w:val="0"/>
              </w:rPr>
              <w:t>N Tested</w:t>
            </w:r>
          </w:p>
        </w:tc>
        <w:tc>
          <w:tcPr>
            <w:tcW w:w="1152" w:type="dxa"/>
            <w:shd w:val="clear" w:color="000000" w:fill="auto"/>
            <w:tcMar>
              <w:left w:w="115" w:type="dxa"/>
              <w:right w:w="115" w:type="dxa"/>
            </w:tcMar>
            <w:textDirection w:val="btLr"/>
            <w:vAlign w:val="center"/>
          </w:tcPr>
          <w:p w14:paraId="0BD52F72" w14:textId="77777777" w:rsidR="00FA7A1D" w:rsidRPr="006F692E" w:rsidRDefault="00FA7A1D" w:rsidP="007822F4">
            <w:pPr>
              <w:pStyle w:val="TableHead"/>
              <w:ind w:left="72"/>
              <w:jc w:val="left"/>
              <w:rPr>
                <w:b/>
                <w:bCs w:val="0"/>
                <w:noProof w:val="0"/>
              </w:rPr>
            </w:pPr>
            <w:r w:rsidRPr="006F692E">
              <w:rPr>
                <w:b/>
                <w:bCs w:val="0"/>
                <w:noProof w:val="0"/>
              </w:rPr>
              <w:t>N Valid</w:t>
            </w:r>
          </w:p>
        </w:tc>
        <w:tc>
          <w:tcPr>
            <w:tcW w:w="713" w:type="dxa"/>
            <w:shd w:val="clear" w:color="000000" w:fill="auto"/>
            <w:textDirection w:val="btLr"/>
            <w:vAlign w:val="center"/>
          </w:tcPr>
          <w:p w14:paraId="0C89D886" w14:textId="4180F1D5" w:rsidR="00FA7A1D" w:rsidRPr="006F692E" w:rsidRDefault="007A1240" w:rsidP="007822F4">
            <w:pPr>
              <w:pStyle w:val="TableHead"/>
              <w:ind w:left="72"/>
              <w:jc w:val="left"/>
              <w:rPr>
                <w:b/>
                <w:bCs w:val="0"/>
                <w:noProof w:val="0"/>
              </w:rPr>
            </w:pPr>
            <w:r>
              <w:rPr>
                <w:b/>
                <w:bCs w:val="0"/>
                <w:noProof w:val="0"/>
              </w:rPr>
              <w:t>2022–23</w:t>
            </w:r>
            <w:r w:rsidR="00FA7A1D">
              <w:rPr>
                <w:b/>
                <w:bCs w:val="0"/>
                <w:noProof w:val="0"/>
              </w:rPr>
              <w:t xml:space="preserve"> </w:t>
            </w:r>
            <w:r w:rsidR="00FA7A1D" w:rsidRPr="006F692E">
              <w:rPr>
                <w:b/>
                <w:bCs w:val="0"/>
                <w:noProof w:val="0"/>
              </w:rPr>
              <w:t>Mean</w:t>
            </w:r>
          </w:p>
        </w:tc>
        <w:tc>
          <w:tcPr>
            <w:tcW w:w="675" w:type="dxa"/>
            <w:shd w:val="clear" w:color="000000" w:fill="auto"/>
            <w:textDirection w:val="btLr"/>
            <w:vAlign w:val="center"/>
          </w:tcPr>
          <w:p w14:paraId="1F443152" w14:textId="1008B147" w:rsidR="00FA7A1D" w:rsidRPr="006F692E" w:rsidRDefault="007A1240" w:rsidP="007822F4">
            <w:pPr>
              <w:pStyle w:val="TableHead"/>
              <w:ind w:left="72"/>
              <w:jc w:val="left"/>
              <w:rPr>
                <w:b/>
                <w:bCs w:val="0"/>
                <w:noProof w:val="0"/>
              </w:rPr>
            </w:pPr>
            <w:r>
              <w:rPr>
                <w:b/>
                <w:bCs w:val="0"/>
                <w:noProof w:val="0"/>
              </w:rPr>
              <w:t>2022–23</w:t>
            </w:r>
            <w:r w:rsidR="00FA7A1D" w:rsidRPr="006F692E">
              <w:rPr>
                <w:b/>
                <w:bCs w:val="0"/>
                <w:noProof w:val="0"/>
              </w:rPr>
              <w:t xml:space="preserve"> SD</w:t>
            </w:r>
          </w:p>
        </w:tc>
        <w:tc>
          <w:tcPr>
            <w:tcW w:w="678" w:type="dxa"/>
            <w:shd w:val="clear" w:color="000000" w:fill="auto"/>
            <w:textDirection w:val="btLr"/>
            <w:vAlign w:val="center"/>
          </w:tcPr>
          <w:p w14:paraId="1624E9D0" w14:textId="759EAA3F" w:rsidR="00FA7A1D" w:rsidRPr="006F692E" w:rsidRDefault="007A1240" w:rsidP="007822F4">
            <w:pPr>
              <w:pStyle w:val="TableHead"/>
              <w:ind w:left="72"/>
              <w:jc w:val="left"/>
              <w:rPr>
                <w:b/>
                <w:bCs w:val="0"/>
                <w:noProof w:val="0"/>
              </w:rPr>
            </w:pPr>
            <w:r>
              <w:rPr>
                <w:b/>
                <w:bCs w:val="0"/>
                <w:noProof w:val="0"/>
              </w:rPr>
              <w:t>2021–22</w:t>
            </w:r>
            <w:r w:rsidR="00FA7A1D" w:rsidRPr="006F692E">
              <w:rPr>
                <w:b/>
                <w:bCs w:val="0"/>
                <w:noProof w:val="0"/>
              </w:rPr>
              <w:t xml:space="preserve"> Mean</w:t>
            </w:r>
          </w:p>
        </w:tc>
        <w:tc>
          <w:tcPr>
            <w:tcW w:w="530" w:type="dxa"/>
            <w:shd w:val="clear" w:color="000000" w:fill="auto"/>
            <w:textDirection w:val="btLr"/>
            <w:vAlign w:val="center"/>
          </w:tcPr>
          <w:p w14:paraId="212A8DEE" w14:textId="168F13A9" w:rsidR="00FA7A1D" w:rsidRPr="006F692E" w:rsidRDefault="007A1240" w:rsidP="007822F4">
            <w:pPr>
              <w:pStyle w:val="TableHead"/>
              <w:ind w:left="72"/>
              <w:jc w:val="left"/>
              <w:rPr>
                <w:b/>
                <w:bCs w:val="0"/>
                <w:noProof w:val="0"/>
              </w:rPr>
            </w:pPr>
            <w:r>
              <w:rPr>
                <w:b/>
                <w:bCs w:val="0"/>
                <w:noProof w:val="0"/>
              </w:rPr>
              <w:t>2021–22</w:t>
            </w:r>
            <w:r w:rsidR="00FA7A1D" w:rsidRPr="006F692E">
              <w:rPr>
                <w:b/>
                <w:bCs w:val="0"/>
                <w:noProof w:val="0"/>
              </w:rPr>
              <w:t xml:space="preserve"> SD</w:t>
            </w:r>
          </w:p>
        </w:tc>
        <w:tc>
          <w:tcPr>
            <w:tcW w:w="631" w:type="dxa"/>
            <w:shd w:val="clear" w:color="000000" w:fill="auto"/>
            <w:tcMar>
              <w:left w:w="115" w:type="dxa"/>
              <w:right w:w="115" w:type="dxa"/>
            </w:tcMar>
            <w:textDirection w:val="btLr"/>
            <w:vAlign w:val="center"/>
          </w:tcPr>
          <w:p w14:paraId="7893B43B" w14:textId="0464A87C" w:rsidR="00FA7A1D" w:rsidRPr="006F692E" w:rsidRDefault="007A1240" w:rsidP="007822F4">
            <w:pPr>
              <w:pStyle w:val="TableHead"/>
              <w:ind w:left="72"/>
              <w:jc w:val="left"/>
              <w:rPr>
                <w:b/>
                <w:bCs w:val="0"/>
                <w:noProof w:val="0"/>
              </w:rPr>
            </w:pPr>
            <w:r>
              <w:rPr>
                <w:b/>
                <w:bCs w:val="0"/>
                <w:noProof w:val="0"/>
              </w:rPr>
              <w:t>2020–21</w:t>
            </w:r>
            <w:r w:rsidR="00FA7A1D" w:rsidRPr="006F692E">
              <w:rPr>
                <w:b/>
                <w:bCs w:val="0"/>
                <w:noProof w:val="0"/>
              </w:rPr>
              <w:t xml:space="preserve"> Mean</w:t>
            </w:r>
          </w:p>
        </w:tc>
        <w:tc>
          <w:tcPr>
            <w:tcW w:w="620" w:type="dxa"/>
            <w:shd w:val="clear" w:color="000000" w:fill="auto"/>
            <w:textDirection w:val="btLr"/>
            <w:vAlign w:val="center"/>
          </w:tcPr>
          <w:p w14:paraId="5576344B" w14:textId="34AE53D0" w:rsidR="00FA7A1D" w:rsidRPr="006F692E" w:rsidRDefault="007A1240" w:rsidP="007822F4">
            <w:pPr>
              <w:pStyle w:val="TableHead"/>
              <w:ind w:left="72"/>
              <w:jc w:val="left"/>
              <w:rPr>
                <w:b/>
                <w:bCs w:val="0"/>
                <w:noProof w:val="0"/>
              </w:rPr>
            </w:pPr>
            <w:r>
              <w:rPr>
                <w:b/>
                <w:bCs w:val="0"/>
                <w:noProof w:val="0"/>
              </w:rPr>
              <w:t>2020–21</w:t>
            </w:r>
            <w:r w:rsidR="00FA7A1D" w:rsidRPr="006F692E">
              <w:rPr>
                <w:b/>
                <w:bCs w:val="0"/>
                <w:noProof w:val="0"/>
              </w:rPr>
              <w:t xml:space="preserve"> SD</w:t>
            </w:r>
          </w:p>
        </w:tc>
        <w:tc>
          <w:tcPr>
            <w:tcW w:w="772" w:type="dxa"/>
            <w:shd w:val="clear" w:color="000000" w:fill="auto"/>
            <w:textDirection w:val="btLr"/>
            <w:vAlign w:val="center"/>
          </w:tcPr>
          <w:p w14:paraId="4458180C" w14:textId="2119F75E" w:rsidR="00FA7A1D" w:rsidRPr="006F692E" w:rsidRDefault="007A1240" w:rsidP="007822F4">
            <w:pPr>
              <w:pStyle w:val="TableHead"/>
              <w:ind w:left="72"/>
              <w:jc w:val="left"/>
              <w:rPr>
                <w:bCs w:val="0"/>
                <w:noProof w:val="0"/>
              </w:rPr>
            </w:pPr>
            <w:r>
              <w:rPr>
                <w:b/>
                <w:bCs w:val="0"/>
                <w:noProof w:val="0"/>
              </w:rPr>
              <w:t>2022–23</w:t>
            </w:r>
            <w:r w:rsidR="00FA7A1D" w:rsidRPr="006F692E">
              <w:rPr>
                <w:b/>
                <w:bCs w:val="0"/>
                <w:noProof w:val="0"/>
              </w:rPr>
              <w:t xml:space="preserve">, </w:t>
            </w:r>
            <w:r>
              <w:rPr>
                <w:b/>
                <w:bCs w:val="0"/>
                <w:noProof w:val="0"/>
              </w:rPr>
              <w:t>2021–22</w:t>
            </w:r>
            <w:r w:rsidR="00FA7A1D" w:rsidRPr="006F692E">
              <w:rPr>
                <w:b/>
                <w:bCs w:val="0"/>
                <w:noProof w:val="0"/>
              </w:rPr>
              <w:t xml:space="preserve"> </w:t>
            </w:r>
            <w:r w:rsidR="00FA7A1D" w:rsidRPr="006F692E">
              <w:rPr>
                <w:b/>
                <w:bCs w:val="0"/>
              </w:rPr>
              <w:t>SS</w:t>
            </w:r>
            <w:r w:rsidR="00FA7A1D" w:rsidRPr="006F692E">
              <w:rPr>
                <w:b/>
                <w:bCs w:val="0"/>
                <w:noProof w:val="0"/>
              </w:rPr>
              <w:t xml:space="preserve"> Difference</w:t>
            </w:r>
          </w:p>
        </w:tc>
        <w:tc>
          <w:tcPr>
            <w:tcW w:w="772" w:type="dxa"/>
            <w:shd w:val="clear" w:color="000000" w:fill="auto"/>
            <w:textDirection w:val="btLr"/>
            <w:vAlign w:val="center"/>
          </w:tcPr>
          <w:p w14:paraId="029F60E6" w14:textId="7E6A5F42" w:rsidR="00FA7A1D" w:rsidRPr="006F692E" w:rsidRDefault="007A1240" w:rsidP="007822F4">
            <w:pPr>
              <w:pStyle w:val="TableHead"/>
              <w:ind w:left="72"/>
              <w:jc w:val="left"/>
              <w:rPr>
                <w:bCs w:val="0"/>
                <w:noProof w:val="0"/>
              </w:rPr>
            </w:pPr>
            <w:r>
              <w:rPr>
                <w:b/>
                <w:bCs w:val="0"/>
                <w:noProof w:val="0"/>
              </w:rPr>
              <w:t>2021–22</w:t>
            </w:r>
            <w:r w:rsidR="00FA7A1D" w:rsidRPr="006F692E">
              <w:rPr>
                <w:b/>
                <w:bCs w:val="0"/>
                <w:noProof w:val="0"/>
              </w:rPr>
              <w:t xml:space="preserve">, </w:t>
            </w:r>
            <w:r>
              <w:rPr>
                <w:b/>
                <w:bCs w:val="0"/>
                <w:noProof w:val="0"/>
              </w:rPr>
              <w:t>2020–21</w:t>
            </w:r>
            <w:r w:rsidR="00FA7A1D" w:rsidRPr="006F692E">
              <w:rPr>
                <w:b/>
                <w:bCs w:val="0"/>
                <w:noProof w:val="0"/>
              </w:rPr>
              <w:t xml:space="preserve"> </w:t>
            </w:r>
            <w:r w:rsidR="00FA7A1D" w:rsidRPr="006F692E">
              <w:rPr>
                <w:b/>
                <w:bCs w:val="0"/>
              </w:rPr>
              <w:t>SS</w:t>
            </w:r>
            <w:r w:rsidR="00FA7A1D" w:rsidRPr="006F692E">
              <w:rPr>
                <w:b/>
                <w:bCs w:val="0"/>
                <w:noProof w:val="0"/>
              </w:rPr>
              <w:t xml:space="preserve"> Difference</w:t>
            </w:r>
          </w:p>
        </w:tc>
      </w:tr>
      <w:tr w:rsidR="00611F16" w:rsidRPr="00A74216" w14:paraId="01B31724" w14:textId="77777777" w:rsidTr="00EB1C2D">
        <w:tc>
          <w:tcPr>
            <w:tcW w:w="2880" w:type="dxa"/>
            <w:tcBorders>
              <w:bottom w:val="nil"/>
            </w:tcBorders>
            <w:shd w:val="clear" w:color="auto" w:fill="FFFFFF"/>
            <w:noWrap/>
            <w:tcMar>
              <w:top w:w="14" w:type="dxa"/>
              <w:left w:w="115" w:type="dxa"/>
              <w:bottom w:w="14" w:type="dxa"/>
              <w:right w:w="115" w:type="dxa"/>
            </w:tcMar>
          </w:tcPr>
          <w:p w14:paraId="7F7371CF" w14:textId="426F00B7" w:rsidR="00611F16" w:rsidRPr="00A74216" w:rsidRDefault="00611F16" w:rsidP="00611F16">
            <w:pPr>
              <w:pStyle w:val="TableText"/>
              <w:keepNext/>
              <w:keepLines/>
              <w:jc w:val="left"/>
              <w:rPr>
                <w:rFonts w:eastAsia="Arial Unicode MS"/>
                <w:noProof w:val="0"/>
              </w:rPr>
            </w:pPr>
            <w:r w:rsidRPr="00F52A32">
              <w:rPr>
                <w:noProof w:val="0"/>
              </w:rPr>
              <w:t xml:space="preserve">ELA 3, </w:t>
            </w:r>
            <w:r w:rsidR="00CB3AB5">
              <w:rPr>
                <w:noProof w:val="0"/>
              </w:rPr>
              <w:t>4</w:t>
            </w:r>
            <w:r w:rsidRPr="00F52A32">
              <w:rPr>
                <w:noProof w:val="0"/>
              </w:rPr>
              <w:t xml:space="preserve">, and </w:t>
            </w:r>
            <w:r w:rsidR="00CB3AB5">
              <w:rPr>
                <w:noProof w:val="0"/>
              </w:rPr>
              <w:t>5</w:t>
            </w:r>
          </w:p>
        </w:tc>
        <w:tc>
          <w:tcPr>
            <w:tcW w:w="1081" w:type="dxa"/>
            <w:tcBorders>
              <w:bottom w:val="nil"/>
            </w:tcBorders>
            <w:shd w:val="clear" w:color="auto" w:fill="FFFFFF"/>
            <w:tcMar>
              <w:top w:w="14" w:type="dxa"/>
              <w:left w:w="115" w:type="dxa"/>
              <w:bottom w:w="14" w:type="dxa"/>
              <w:right w:w="115" w:type="dxa"/>
            </w:tcMar>
            <w:vAlign w:val="bottom"/>
          </w:tcPr>
          <w:p w14:paraId="0AE21973" w14:textId="65663781" w:rsidR="00611F16" w:rsidRPr="00A74216" w:rsidRDefault="00611F16" w:rsidP="00EB1C2D">
            <w:pPr>
              <w:pStyle w:val="TableText"/>
              <w:keepNext/>
              <w:keepLines/>
              <w:rPr>
                <w:noProof w:val="0"/>
              </w:rPr>
            </w:pPr>
            <w:r>
              <w:t>73,070</w:t>
            </w:r>
          </w:p>
        </w:tc>
        <w:tc>
          <w:tcPr>
            <w:tcW w:w="1152" w:type="dxa"/>
            <w:tcBorders>
              <w:bottom w:val="nil"/>
            </w:tcBorders>
            <w:shd w:val="clear" w:color="auto" w:fill="FFFFFF"/>
            <w:noWrap/>
            <w:tcMar>
              <w:top w:w="14" w:type="dxa"/>
              <w:left w:w="115" w:type="dxa"/>
              <w:bottom w:w="14" w:type="dxa"/>
              <w:right w:w="115" w:type="dxa"/>
            </w:tcMar>
            <w:vAlign w:val="bottom"/>
          </w:tcPr>
          <w:p w14:paraId="1EF6FF03" w14:textId="1D6C426E" w:rsidR="00611F16" w:rsidRPr="00A74216" w:rsidRDefault="00611F16" w:rsidP="00EB1C2D">
            <w:pPr>
              <w:pStyle w:val="TableText"/>
              <w:keepNext/>
              <w:keepLines/>
              <w:rPr>
                <w:noProof w:val="0"/>
              </w:rPr>
            </w:pPr>
            <w:r>
              <w:t>73,051</w:t>
            </w:r>
          </w:p>
        </w:tc>
        <w:tc>
          <w:tcPr>
            <w:tcW w:w="713" w:type="dxa"/>
            <w:tcBorders>
              <w:bottom w:val="nil"/>
            </w:tcBorders>
            <w:shd w:val="clear" w:color="auto" w:fill="FFFFFF"/>
            <w:vAlign w:val="bottom"/>
          </w:tcPr>
          <w:p w14:paraId="04A1CC58" w14:textId="5D3D4562" w:rsidR="00611F16" w:rsidRPr="00A74216" w:rsidRDefault="00611F16" w:rsidP="00EB1C2D">
            <w:pPr>
              <w:pStyle w:val="TableText"/>
              <w:keepNext/>
              <w:keepLines/>
              <w:rPr>
                <w:noProof w:val="0"/>
                <w:color w:val="000000"/>
              </w:rPr>
            </w:pPr>
            <w:r>
              <w:t>2497</w:t>
            </w:r>
          </w:p>
        </w:tc>
        <w:tc>
          <w:tcPr>
            <w:tcW w:w="675" w:type="dxa"/>
            <w:tcBorders>
              <w:bottom w:val="nil"/>
            </w:tcBorders>
            <w:shd w:val="clear" w:color="auto" w:fill="FFFFFF"/>
            <w:vAlign w:val="bottom"/>
          </w:tcPr>
          <w:p w14:paraId="4E28EC90" w14:textId="129BAF20" w:rsidR="00611F16" w:rsidRPr="00A74216" w:rsidRDefault="00611F16" w:rsidP="00EB1C2D">
            <w:pPr>
              <w:pStyle w:val="TableText"/>
              <w:keepNext/>
              <w:keepLines/>
              <w:rPr>
                <w:noProof w:val="0"/>
                <w:color w:val="000000"/>
              </w:rPr>
            </w:pPr>
            <w:r>
              <w:t>107</w:t>
            </w:r>
          </w:p>
        </w:tc>
        <w:tc>
          <w:tcPr>
            <w:tcW w:w="678" w:type="dxa"/>
            <w:tcBorders>
              <w:bottom w:val="nil"/>
            </w:tcBorders>
            <w:shd w:val="clear" w:color="auto" w:fill="FFFFFF"/>
            <w:vAlign w:val="bottom"/>
          </w:tcPr>
          <w:p w14:paraId="13082AAE" w14:textId="799A0F07" w:rsidR="00611F16" w:rsidRPr="00A74216" w:rsidRDefault="00611F16" w:rsidP="00EB1C2D">
            <w:pPr>
              <w:pStyle w:val="TableText"/>
              <w:keepNext/>
              <w:keepLines/>
              <w:rPr>
                <w:noProof w:val="0"/>
              </w:rPr>
            </w:pPr>
            <w:r>
              <w:t>2460</w:t>
            </w:r>
          </w:p>
        </w:tc>
        <w:tc>
          <w:tcPr>
            <w:tcW w:w="530" w:type="dxa"/>
            <w:tcBorders>
              <w:bottom w:val="nil"/>
            </w:tcBorders>
            <w:shd w:val="clear" w:color="auto" w:fill="FFFFFF"/>
            <w:vAlign w:val="bottom"/>
          </w:tcPr>
          <w:p w14:paraId="3B5A0AEF" w14:textId="263F666C" w:rsidR="00611F16" w:rsidRPr="00A74216" w:rsidRDefault="00611F16" w:rsidP="00EB1C2D">
            <w:pPr>
              <w:pStyle w:val="TableText"/>
              <w:keepNext/>
              <w:keepLines/>
              <w:rPr>
                <w:noProof w:val="0"/>
              </w:rPr>
            </w:pPr>
            <w:r>
              <w:t>103</w:t>
            </w:r>
          </w:p>
        </w:tc>
        <w:tc>
          <w:tcPr>
            <w:tcW w:w="631" w:type="dxa"/>
            <w:tcBorders>
              <w:bottom w:val="nil"/>
            </w:tcBorders>
            <w:shd w:val="clear" w:color="auto" w:fill="FFFFFF"/>
            <w:tcMar>
              <w:top w:w="14" w:type="dxa"/>
              <w:left w:w="115" w:type="dxa"/>
              <w:bottom w:w="14" w:type="dxa"/>
              <w:right w:w="115" w:type="dxa"/>
            </w:tcMar>
            <w:vAlign w:val="bottom"/>
          </w:tcPr>
          <w:p w14:paraId="086255BC" w14:textId="6948FFD8" w:rsidR="00611F16" w:rsidRPr="00A74216" w:rsidRDefault="00611F16" w:rsidP="00EB1C2D">
            <w:pPr>
              <w:pStyle w:val="TableText"/>
              <w:keepNext/>
              <w:keepLines/>
              <w:rPr>
                <w:noProof w:val="0"/>
              </w:rPr>
            </w:pPr>
            <w:r>
              <w:t>2402</w:t>
            </w:r>
          </w:p>
        </w:tc>
        <w:tc>
          <w:tcPr>
            <w:tcW w:w="620" w:type="dxa"/>
            <w:tcBorders>
              <w:bottom w:val="nil"/>
            </w:tcBorders>
            <w:shd w:val="clear" w:color="auto" w:fill="FFFFFF"/>
            <w:tcMar>
              <w:top w:w="14" w:type="dxa"/>
              <w:left w:w="115" w:type="dxa"/>
              <w:bottom w:w="14" w:type="dxa"/>
              <w:right w:w="115" w:type="dxa"/>
            </w:tcMar>
            <w:vAlign w:val="bottom"/>
          </w:tcPr>
          <w:p w14:paraId="3F7FB7C8" w14:textId="308BEDAB" w:rsidR="00611F16" w:rsidRPr="00A74216" w:rsidRDefault="00611F16" w:rsidP="00EB1C2D">
            <w:pPr>
              <w:pStyle w:val="TableText"/>
              <w:keepNext/>
              <w:keepLines/>
              <w:rPr>
                <w:noProof w:val="0"/>
              </w:rPr>
            </w:pPr>
            <w:r>
              <w:t>100</w:t>
            </w:r>
          </w:p>
        </w:tc>
        <w:tc>
          <w:tcPr>
            <w:tcW w:w="772" w:type="dxa"/>
            <w:tcBorders>
              <w:bottom w:val="nil"/>
            </w:tcBorders>
            <w:shd w:val="clear" w:color="auto" w:fill="FFFFFF"/>
            <w:vAlign w:val="bottom"/>
          </w:tcPr>
          <w:p w14:paraId="7D477CE9" w14:textId="032977B1" w:rsidR="00611F16" w:rsidRPr="00A74216" w:rsidRDefault="00611F16" w:rsidP="00EB1C2D">
            <w:pPr>
              <w:pStyle w:val="TableText"/>
              <w:keepNext/>
              <w:keepLines/>
              <w:ind w:right="288"/>
              <w:rPr>
                <w:noProof w:val="0"/>
                <w:color w:val="000000"/>
              </w:rPr>
            </w:pPr>
            <w:r>
              <w:t>37</w:t>
            </w:r>
          </w:p>
        </w:tc>
        <w:tc>
          <w:tcPr>
            <w:tcW w:w="772" w:type="dxa"/>
            <w:tcBorders>
              <w:bottom w:val="nil"/>
            </w:tcBorders>
            <w:shd w:val="clear" w:color="auto" w:fill="FFFFFF"/>
            <w:vAlign w:val="bottom"/>
          </w:tcPr>
          <w:p w14:paraId="3A900349" w14:textId="68E1681D" w:rsidR="00611F16" w:rsidRPr="00A74216" w:rsidRDefault="00611F16" w:rsidP="00EB1C2D">
            <w:pPr>
              <w:pStyle w:val="TableText"/>
              <w:keepNext/>
              <w:keepLines/>
              <w:ind w:right="288"/>
              <w:rPr>
                <w:noProof w:val="0"/>
                <w:color w:val="000000"/>
              </w:rPr>
            </w:pPr>
            <w:r>
              <w:t>58</w:t>
            </w:r>
          </w:p>
        </w:tc>
      </w:tr>
      <w:tr w:rsidR="00611F16" w:rsidRPr="00A74216" w14:paraId="696601AC" w14:textId="77777777" w:rsidTr="00EB1C2D">
        <w:tc>
          <w:tcPr>
            <w:tcW w:w="2880" w:type="dxa"/>
            <w:tcBorders>
              <w:top w:val="nil"/>
              <w:bottom w:val="nil"/>
            </w:tcBorders>
            <w:shd w:val="clear" w:color="auto" w:fill="FFFFFF"/>
            <w:noWrap/>
            <w:tcMar>
              <w:top w:w="14" w:type="dxa"/>
              <w:left w:w="115" w:type="dxa"/>
              <w:bottom w:w="14" w:type="dxa"/>
              <w:right w:w="115" w:type="dxa"/>
            </w:tcMar>
          </w:tcPr>
          <w:p w14:paraId="4E8B6612" w14:textId="4E7D9448" w:rsidR="00611F16" w:rsidRPr="00A74216" w:rsidRDefault="00611F16" w:rsidP="00611F16">
            <w:pPr>
              <w:pStyle w:val="TableText"/>
              <w:jc w:val="left"/>
              <w:rPr>
                <w:rFonts w:eastAsia="Arial Unicode MS"/>
                <w:noProof w:val="0"/>
              </w:rPr>
            </w:pPr>
            <w:r w:rsidRPr="00F52A32">
              <w:rPr>
                <w:noProof w:val="0"/>
              </w:rPr>
              <w:t xml:space="preserve">ELA 4, </w:t>
            </w:r>
            <w:r w:rsidR="00CB3AB5">
              <w:rPr>
                <w:noProof w:val="0"/>
              </w:rPr>
              <w:t>5</w:t>
            </w:r>
            <w:r w:rsidRPr="00F52A32">
              <w:rPr>
                <w:noProof w:val="0"/>
              </w:rPr>
              <w:t xml:space="preserve">, and </w:t>
            </w:r>
            <w:r w:rsidR="00CB3AB5">
              <w:rPr>
                <w:noProof w:val="0"/>
              </w:rPr>
              <w:t>6</w:t>
            </w:r>
          </w:p>
        </w:tc>
        <w:tc>
          <w:tcPr>
            <w:tcW w:w="1081" w:type="dxa"/>
            <w:tcBorders>
              <w:top w:val="nil"/>
              <w:bottom w:val="nil"/>
            </w:tcBorders>
            <w:shd w:val="clear" w:color="auto" w:fill="FFFFFF"/>
            <w:tcMar>
              <w:top w:w="14" w:type="dxa"/>
              <w:left w:w="115" w:type="dxa"/>
              <w:bottom w:w="14" w:type="dxa"/>
              <w:right w:w="115" w:type="dxa"/>
            </w:tcMar>
            <w:vAlign w:val="bottom"/>
          </w:tcPr>
          <w:p w14:paraId="54D78E89" w14:textId="2A63FDD3" w:rsidR="00611F16" w:rsidRPr="00A74216" w:rsidRDefault="00611F16" w:rsidP="00EB1C2D">
            <w:pPr>
              <w:pStyle w:val="TableText"/>
              <w:rPr>
                <w:noProof w:val="0"/>
              </w:rPr>
            </w:pPr>
            <w:r>
              <w:t>74,814</w:t>
            </w:r>
          </w:p>
        </w:tc>
        <w:tc>
          <w:tcPr>
            <w:tcW w:w="1152" w:type="dxa"/>
            <w:tcBorders>
              <w:top w:val="nil"/>
              <w:bottom w:val="nil"/>
            </w:tcBorders>
            <w:shd w:val="clear" w:color="auto" w:fill="FFFFFF"/>
            <w:noWrap/>
            <w:tcMar>
              <w:top w:w="14" w:type="dxa"/>
              <w:left w:w="115" w:type="dxa"/>
              <w:bottom w:w="14" w:type="dxa"/>
              <w:right w:w="115" w:type="dxa"/>
            </w:tcMar>
            <w:vAlign w:val="bottom"/>
          </w:tcPr>
          <w:p w14:paraId="6C83F356" w14:textId="590D579A" w:rsidR="00611F16" w:rsidRPr="00A74216" w:rsidRDefault="00611F16" w:rsidP="00EB1C2D">
            <w:pPr>
              <w:pStyle w:val="TableText"/>
              <w:rPr>
                <w:noProof w:val="0"/>
              </w:rPr>
            </w:pPr>
            <w:r>
              <w:t>74,786</w:t>
            </w:r>
          </w:p>
        </w:tc>
        <w:tc>
          <w:tcPr>
            <w:tcW w:w="713" w:type="dxa"/>
            <w:tcBorders>
              <w:top w:val="nil"/>
              <w:bottom w:val="nil"/>
            </w:tcBorders>
            <w:shd w:val="clear" w:color="auto" w:fill="FFFFFF"/>
            <w:vAlign w:val="bottom"/>
          </w:tcPr>
          <w:p w14:paraId="1D1B14B8" w14:textId="6FE68184" w:rsidR="00611F16" w:rsidRPr="00A74216" w:rsidRDefault="00611F16" w:rsidP="00EB1C2D">
            <w:pPr>
              <w:pStyle w:val="TableText"/>
              <w:rPr>
                <w:noProof w:val="0"/>
                <w:color w:val="000000"/>
              </w:rPr>
            </w:pPr>
            <w:r>
              <w:t>2519</w:t>
            </w:r>
          </w:p>
        </w:tc>
        <w:tc>
          <w:tcPr>
            <w:tcW w:w="675" w:type="dxa"/>
            <w:tcBorders>
              <w:top w:val="nil"/>
              <w:bottom w:val="nil"/>
            </w:tcBorders>
            <w:shd w:val="clear" w:color="auto" w:fill="FFFFFF"/>
            <w:vAlign w:val="bottom"/>
          </w:tcPr>
          <w:p w14:paraId="32F68EAB" w14:textId="7903853C" w:rsidR="00611F16" w:rsidRPr="00A74216" w:rsidRDefault="00611F16" w:rsidP="00EB1C2D">
            <w:pPr>
              <w:pStyle w:val="TableText"/>
              <w:rPr>
                <w:noProof w:val="0"/>
                <w:color w:val="000000"/>
              </w:rPr>
            </w:pPr>
            <w:r>
              <w:t>103</w:t>
            </w:r>
          </w:p>
        </w:tc>
        <w:tc>
          <w:tcPr>
            <w:tcW w:w="678" w:type="dxa"/>
            <w:tcBorders>
              <w:top w:val="nil"/>
              <w:bottom w:val="nil"/>
            </w:tcBorders>
            <w:shd w:val="clear" w:color="auto" w:fill="FFFFFF"/>
            <w:vAlign w:val="bottom"/>
          </w:tcPr>
          <w:p w14:paraId="37CBF5F6" w14:textId="171B3860" w:rsidR="00611F16" w:rsidRPr="00A74216" w:rsidRDefault="00611F16" w:rsidP="00EB1C2D">
            <w:pPr>
              <w:pStyle w:val="TableText"/>
              <w:rPr>
                <w:noProof w:val="0"/>
              </w:rPr>
            </w:pPr>
            <w:r>
              <w:t>2497</w:t>
            </w:r>
          </w:p>
        </w:tc>
        <w:tc>
          <w:tcPr>
            <w:tcW w:w="530" w:type="dxa"/>
            <w:tcBorders>
              <w:top w:val="nil"/>
              <w:bottom w:val="nil"/>
            </w:tcBorders>
            <w:shd w:val="clear" w:color="auto" w:fill="FFFFFF"/>
            <w:vAlign w:val="bottom"/>
          </w:tcPr>
          <w:p w14:paraId="26A7AEEB" w14:textId="0A4E6BCF" w:rsidR="00611F16" w:rsidRPr="00A74216" w:rsidRDefault="00611F16" w:rsidP="00EB1C2D">
            <w:pPr>
              <w:pStyle w:val="TableText"/>
              <w:rPr>
                <w:noProof w:val="0"/>
              </w:rPr>
            </w:pPr>
            <w:r>
              <w:t>105</w:t>
            </w:r>
          </w:p>
        </w:tc>
        <w:tc>
          <w:tcPr>
            <w:tcW w:w="631" w:type="dxa"/>
            <w:tcBorders>
              <w:top w:val="nil"/>
              <w:bottom w:val="nil"/>
            </w:tcBorders>
            <w:shd w:val="clear" w:color="auto" w:fill="FFFFFF"/>
            <w:tcMar>
              <w:top w:w="14" w:type="dxa"/>
              <w:left w:w="115" w:type="dxa"/>
              <w:bottom w:w="14" w:type="dxa"/>
              <w:right w:w="115" w:type="dxa"/>
            </w:tcMar>
            <w:vAlign w:val="bottom"/>
          </w:tcPr>
          <w:p w14:paraId="09EE2AF7" w14:textId="7D8A88C3" w:rsidR="00611F16" w:rsidRPr="00A74216" w:rsidRDefault="00611F16" w:rsidP="00EB1C2D">
            <w:pPr>
              <w:pStyle w:val="TableText"/>
              <w:rPr>
                <w:noProof w:val="0"/>
              </w:rPr>
            </w:pPr>
            <w:r>
              <w:t>2446</w:t>
            </w:r>
          </w:p>
        </w:tc>
        <w:tc>
          <w:tcPr>
            <w:tcW w:w="620" w:type="dxa"/>
            <w:tcBorders>
              <w:top w:val="nil"/>
              <w:bottom w:val="nil"/>
            </w:tcBorders>
            <w:shd w:val="clear" w:color="auto" w:fill="FFFFFF"/>
            <w:tcMar>
              <w:top w:w="14" w:type="dxa"/>
              <w:left w:w="115" w:type="dxa"/>
              <w:bottom w:w="14" w:type="dxa"/>
              <w:right w:w="115" w:type="dxa"/>
            </w:tcMar>
            <w:vAlign w:val="bottom"/>
          </w:tcPr>
          <w:p w14:paraId="10F3050C" w14:textId="46AD9341" w:rsidR="00611F16" w:rsidRPr="00A74216" w:rsidRDefault="00611F16" w:rsidP="00EB1C2D">
            <w:pPr>
              <w:pStyle w:val="TableText"/>
              <w:rPr>
                <w:noProof w:val="0"/>
              </w:rPr>
            </w:pPr>
            <w:r>
              <w:t>103</w:t>
            </w:r>
          </w:p>
        </w:tc>
        <w:tc>
          <w:tcPr>
            <w:tcW w:w="772" w:type="dxa"/>
            <w:tcBorders>
              <w:top w:val="nil"/>
              <w:bottom w:val="nil"/>
            </w:tcBorders>
            <w:shd w:val="clear" w:color="auto" w:fill="FFFFFF"/>
            <w:vAlign w:val="bottom"/>
          </w:tcPr>
          <w:p w14:paraId="4B661C50" w14:textId="0BF70C8B" w:rsidR="00611F16" w:rsidRPr="00A74216" w:rsidRDefault="00611F16" w:rsidP="00EB1C2D">
            <w:pPr>
              <w:pStyle w:val="TableText"/>
              <w:ind w:right="288"/>
              <w:rPr>
                <w:noProof w:val="0"/>
                <w:color w:val="000000"/>
              </w:rPr>
            </w:pPr>
            <w:r>
              <w:t>22</w:t>
            </w:r>
          </w:p>
        </w:tc>
        <w:tc>
          <w:tcPr>
            <w:tcW w:w="772" w:type="dxa"/>
            <w:tcBorders>
              <w:top w:val="nil"/>
              <w:bottom w:val="nil"/>
            </w:tcBorders>
            <w:shd w:val="clear" w:color="auto" w:fill="FFFFFF"/>
            <w:vAlign w:val="bottom"/>
          </w:tcPr>
          <w:p w14:paraId="275911BD" w14:textId="1FA8E180" w:rsidR="00611F16" w:rsidRPr="00A74216" w:rsidRDefault="00611F16" w:rsidP="00EB1C2D">
            <w:pPr>
              <w:pStyle w:val="TableText"/>
              <w:ind w:right="288"/>
              <w:rPr>
                <w:noProof w:val="0"/>
                <w:color w:val="000000"/>
              </w:rPr>
            </w:pPr>
            <w:r>
              <w:t>52</w:t>
            </w:r>
          </w:p>
        </w:tc>
      </w:tr>
      <w:tr w:rsidR="00611F16" w:rsidRPr="00A74216" w14:paraId="19C22CC7" w14:textId="77777777" w:rsidTr="00EB1C2D">
        <w:tc>
          <w:tcPr>
            <w:tcW w:w="2880" w:type="dxa"/>
            <w:tcBorders>
              <w:top w:val="nil"/>
              <w:bottom w:val="nil"/>
            </w:tcBorders>
            <w:shd w:val="clear" w:color="auto" w:fill="FFFFFF"/>
            <w:noWrap/>
            <w:tcMar>
              <w:top w:w="14" w:type="dxa"/>
              <w:left w:w="115" w:type="dxa"/>
              <w:bottom w:w="14" w:type="dxa"/>
              <w:right w:w="115" w:type="dxa"/>
            </w:tcMar>
          </w:tcPr>
          <w:p w14:paraId="095B0246" w14:textId="3758647D" w:rsidR="00611F16" w:rsidRPr="00A74216" w:rsidRDefault="00611F16" w:rsidP="00611F16">
            <w:pPr>
              <w:pStyle w:val="TableText"/>
              <w:jc w:val="left"/>
              <w:rPr>
                <w:rFonts w:eastAsia="Arial Unicode MS"/>
                <w:noProof w:val="0"/>
              </w:rPr>
            </w:pPr>
            <w:r w:rsidRPr="00F52A32">
              <w:rPr>
                <w:noProof w:val="0"/>
              </w:rPr>
              <w:t xml:space="preserve">ELA 5, </w:t>
            </w:r>
            <w:r w:rsidR="00296FB8">
              <w:rPr>
                <w:noProof w:val="0"/>
              </w:rPr>
              <w:t>6</w:t>
            </w:r>
            <w:r w:rsidRPr="00F52A32">
              <w:rPr>
                <w:noProof w:val="0"/>
              </w:rPr>
              <w:t xml:space="preserve">, and </w:t>
            </w:r>
            <w:r w:rsidR="00296FB8">
              <w:rPr>
                <w:noProof w:val="0"/>
              </w:rPr>
              <w:t>7</w:t>
            </w:r>
          </w:p>
        </w:tc>
        <w:tc>
          <w:tcPr>
            <w:tcW w:w="1081" w:type="dxa"/>
            <w:tcBorders>
              <w:top w:val="nil"/>
              <w:bottom w:val="nil"/>
            </w:tcBorders>
            <w:shd w:val="clear" w:color="auto" w:fill="FFFFFF"/>
            <w:tcMar>
              <w:top w:w="14" w:type="dxa"/>
              <w:left w:w="115" w:type="dxa"/>
              <w:bottom w:w="14" w:type="dxa"/>
              <w:right w:w="115" w:type="dxa"/>
            </w:tcMar>
            <w:vAlign w:val="bottom"/>
          </w:tcPr>
          <w:p w14:paraId="0372E24B" w14:textId="2CDFBD66" w:rsidR="00611F16" w:rsidRPr="00A74216" w:rsidRDefault="00611F16" w:rsidP="00EB1C2D">
            <w:pPr>
              <w:pStyle w:val="TableText"/>
              <w:rPr>
                <w:noProof w:val="0"/>
              </w:rPr>
            </w:pPr>
            <w:r>
              <w:t>75,545</w:t>
            </w:r>
          </w:p>
        </w:tc>
        <w:tc>
          <w:tcPr>
            <w:tcW w:w="1152" w:type="dxa"/>
            <w:tcBorders>
              <w:top w:val="nil"/>
              <w:bottom w:val="nil"/>
            </w:tcBorders>
            <w:shd w:val="clear" w:color="auto" w:fill="FFFFFF"/>
            <w:noWrap/>
            <w:tcMar>
              <w:top w:w="14" w:type="dxa"/>
              <w:left w:w="115" w:type="dxa"/>
              <w:bottom w:w="14" w:type="dxa"/>
              <w:right w:w="115" w:type="dxa"/>
            </w:tcMar>
            <w:vAlign w:val="bottom"/>
          </w:tcPr>
          <w:p w14:paraId="696006D3" w14:textId="1E71B9FD" w:rsidR="00611F16" w:rsidRPr="00A74216" w:rsidRDefault="00611F16" w:rsidP="00EB1C2D">
            <w:pPr>
              <w:pStyle w:val="TableText"/>
              <w:rPr>
                <w:noProof w:val="0"/>
              </w:rPr>
            </w:pPr>
            <w:r>
              <w:t>75,496</w:t>
            </w:r>
          </w:p>
        </w:tc>
        <w:tc>
          <w:tcPr>
            <w:tcW w:w="713" w:type="dxa"/>
            <w:tcBorders>
              <w:top w:val="nil"/>
              <w:bottom w:val="nil"/>
            </w:tcBorders>
            <w:shd w:val="clear" w:color="auto" w:fill="FFFFFF"/>
            <w:vAlign w:val="bottom"/>
          </w:tcPr>
          <w:p w14:paraId="23F2B39B" w14:textId="0BF8E0C7" w:rsidR="00611F16" w:rsidRPr="00A74216" w:rsidRDefault="00611F16" w:rsidP="00EB1C2D">
            <w:pPr>
              <w:pStyle w:val="TableText"/>
              <w:rPr>
                <w:noProof w:val="0"/>
                <w:color w:val="000000"/>
              </w:rPr>
            </w:pPr>
            <w:r>
              <w:t>2546</w:t>
            </w:r>
          </w:p>
        </w:tc>
        <w:tc>
          <w:tcPr>
            <w:tcW w:w="675" w:type="dxa"/>
            <w:tcBorders>
              <w:top w:val="nil"/>
              <w:bottom w:val="nil"/>
            </w:tcBorders>
            <w:shd w:val="clear" w:color="auto" w:fill="FFFFFF"/>
            <w:vAlign w:val="bottom"/>
          </w:tcPr>
          <w:p w14:paraId="30E10AD1" w14:textId="65D3D8CE" w:rsidR="00611F16" w:rsidRPr="00A74216" w:rsidRDefault="00611F16" w:rsidP="00EB1C2D">
            <w:pPr>
              <w:pStyle w:val="TableText"/>
              <w:rPr>
                <w:noProof w:val="0"/>
                <w:color w:val="000000"/>
              </w:rPr>
            </w:pPr>
            <w:r>
              <w:t>110</w:t>
            </w:r>
          </w:p>
        </w:tc>
        <w:tc>
          <w:tcPr>
            <w:tcW w:w="678" w:type="dxa"/>
            <w:tcBorders>
              <w:top w:val="nil"/>
              <w:bottom w:val="nil"/>
            </w:tcBorders>
            <w:shd w:val="clear" w:color="auto" w:fill="FFFFFF"/>
            <w:vAlign w:val="bottom"/>
          </w:tcPr>
          <w:p w14:paraId="4468AEAB" w14:textId="0B313E9D" w:rsidR="00611F16" w:rsidRPr="00A74216" w:rsidRDefault="00611F16" w:rsidP="00EB1C2D">
            <w:pPr>
              <w:pStyle w:val="TableText"/>
              <w:rPr>
                <w:noProof w:val="0"/>
              </w:rPr>
            </w:pPr>
            <w:r>
              <w:t>2520</w:t>
            </w:r>
          </w:p>
        </w:tc>
        <w:tc>
          <w:tcPr>
            <w:tcW w:w="530" w:type="dxa"/>
            <w:tcBorders>
              <w:top w:val="nil"/>
              <w:bottom w:val="nil"/>
            </w:tcBorders>
            <w:shd w:val="clear" w:color="auto" w:fill="FFFFFF"/>
            <w:vAlign w:val="bottom"/>
          </w:tcPr>
          <w:p w14:paraId="7F01BF8B" w14:textId="7B3BD676" w:rsidR="00611F16" w:rsidRPr="00A74216" w:rsidRDefault="00611F16" w:rsidP="00EB1C2D">
            <w:pPr>
              <w:pStyle w:val="TableText"/>
              <w:rPr>
                <w:noProof w:val="0"/>
              </w:rPr>
            </w:pPr>
            <w:r>
              <w:t>102</w:t>
            </w:r>
          </w:p>
        </w:tc>
        <w:tc>
          <w:tcPr>
            <w:tcW w:w="631" w:type="dxa"/>
            <w:tcBorders>
              <w:top w:val="nil"/>
              <w:bottom w:val="nil"/>
            </w:tcBorders>
            <w:shd w:val="clear" w:color="auto" w:fill="FFFFFF"/>
            <w:tcMar>
              <w:top w:w="14" w:type="dxa"/>
              <w:left w:w="115" w:type="dxa"/>
              <w:bottom w:w="14" w:type="dxa"/>
              <w:right w:w="115" w:type="dxa"/>
            </w:tcMar>
            <w:vAlign w:val="bottom"/>
          </w:tcPr>
          <w:p w14:paraId="011E2725" w14:textId="419F6D5F" w:rsidR="00611F16" w:rsidRPr="00A74216" w:rsidRDefault="00611F16" w:rsidP="00EB1C2D">
            <w:pPr>
              <w:pStyle w:val="TableText"/>
              <w:rPr>
                <w:noProof w:val="0"/>
              </w:rPr>
            </w:pPr>
            <w:r>
              <w:t>2489</w:t>
            </w:r>
          </w:p>
        </w:tc>
        <w:tc>
          <w:tcPr>
            <w:tcW w:w="620" w:type="dxa"/>
            <w:tcBorders>
              <w:top w:val="nil"/>
              <w:bottom w:val="nil"/>
            </w:tcBorders>
            <w:shd w:val="clear" w:color="auto" w:fill="FFFFFF"/>
            <w:tcMar>
              <w:top w:w="14" w:type="dxa"/>
              <w:left w:w="115" w:type="dxa"/>
              <w:bottom w:w="14" w:type="dxa"/>
              <w:right w:w="115" w:type="dxa"/>
            </w:tcMar>
            <w:vAlign w:val="bottom"/>
          </w:tcPr>
          <w:p w14:paraId="7CD05C6D" w14:textId="1C339CC5" w:rsidR="00611F16" w:rsidRPr="00A74216" w:rsidRDefault="00611F16" w:rsidP="00EB1C2D">
            <w:pPr>
              <w:pStyle w:val="TableText"/>
              <w:rPr>
                <w:noProof w:val="0"/>
              </w:rPr>
            </w:pPr>
            <w:r>
              <w:t>107</w:t>
            </w:r>
          </w:p>
        </w:tc>
        <w:tc>
          <w:tcPr>
            <w:tcW w:w="772" w:type="dxa"/>
            <w:tcBorders>
              <w:top w:val="nil"/>
              <w:bottom w:val="nil"/>
            </w:tcBorders>
            <w:shd w:val="clear" w:color="auto" w:fill="FFFFFF"/>
            <w:vAlign w:val="bottom"/>
          </w:tcPr>
          <w:p w14:paraId="28F1315A" w14:textId="03120172" w:rsidR="00611F16" w:rsidRPr="00A74216" w:rsidRDefault="00611F16" w:rsidP="00EB1C2D">
            <w:pPr>
              <w:pStyle w:val="TableText"/>
              <w:ind w:right="288"/>
              <w:rPr>
                <w:noProof w:val="0"/>
                <w:color w:val="000000"/>
              </w:rPr>
            </w:pPr>
            <w:r>
              <w:t>25</w:t>
            </w:r>
          </w:p>
        </w:tc>
        <w:tc>
          <w:tcPr>
            <w:tcW w:w="772" w:type="dxa"/>
            <w:tcBorders>
              <w:top w:val="nil"/>
              <w:bottom w:val="nil"/>
            </w:tcBorders>
            <w:shd w:val="clear" w:color="auto" w:fill="FFFFFF"/>
            <w:vAlign w:val="bottom"/>
          </w:tcPr>
          <w:p w14:paraId="47FF0856" w14:textId="64CE17A7" w:rsidR="00611F16" w:rsidRPr="00A74216" w:rsidRDefault="00611F16" w:rsidP="00EB1C2D">
            <w:pPr>
              <w:pStyle w:val="TableText"/>
              <w:ind w:right="288"/>
              <w:rPr>
                <w:noProof w:val="0"/>
                <w:color w:val="000000"/>
              </w:rPr>
            </w:pPr>
            <w:r>
              <w:t>31</w:t>
            </w:r>
          </w:p>
        </w:tc>
      </w:tr>
      <w:tr w:rsidR="00296FB8" w:rsidRPr="00A74216" w14:paraId="583AAC5D" w14:textId="77777777" w:rsidTr="00EB1C2D">
        <w:tc>
          <w:tcPr>
            <w:tcW w:w="2880" w:type="dxa"/>
            <w:tcBorders>
              <w:top w:val="nil"/>
              <w:bottom w:val="single" w:sz="4" w:space="0" w:color="auto"/>
            </w:tcBorders>
            <w:shd w:val="clear" w:color="auto" w:fill="FFFFFF"/>
            <w:noWrap/>
            <w:tcMar>
              <w:top w:w="14" w:type="dxa"/>
              <w:left w:w="115" w:type="dxa"/>
              <w:bottom w:w="14" w:type="dxa"/>
              <w:right w:w="115" w:type="dxa"/>
            </w:tcMar>
          </w:tcPr>
          <w:p w14:paraId="22D37C09" w14:textId="29E27E66" w:rsidR="00296FB8" w:rsidRPr="00F52A32" w:rsidRDefault="00296FB8" w:rsidP="00611F16">
            <w:pPr>
              <w:pStyle w:val="TableText"/>
              <w:jc w:val="left"/>
              <w:rPr>
                <w:noProof w:val="0"/>
              </w:rPr>
            </w:pPr>
            <w:r w:rsidRPr="00F52A32">
              <w:rPr>
                <w:noProof w:val="0"/>
              </w:rPr>
              <w:t xml:space="preserve">ELA </w:t>
            </w:r>
            <w:r>
              <w:rPr>
                <w:noProof w:val="0"/>
              </w:rPr>
              <w:t>6</w:t>
            </w:r>
            <w:r w:rsidRPr="00F52A32">
              <w:rPr>
                <w:noProof w:val="0"/>
              </w:rPr>
              <w:t xml:space="preserve">, </w:t>
            </w:r>
            <w:r>
              <w:rPr>
                <w:noProof w:val="0"/>
              </w:rPr>
              <w:t>7</w:t>
            </w:r>
            <w:r w:rsidRPr="00F52A32">
              <w:rPr>
                <w:noProof w:val="0"/>
              </w:rPr>
              <w:t xml:space="preserve">, and </w:t>
            </w:r>
            <w:r>
              <w:rPr>
                <w:noProof w:val="0"/>
              </w:rPr>
              <w:t>8</w:t>
            </w:r>
          </w:p>
        </w:tc>
        <w:tc>
          <w:tcPr>
            <w:tcW w:w="1081" w:type="dxa"/>
            <w:tcBorders>
              <w:top w:val="nil"/>
              <w:bottom w:val="single" w:sz="4" w:space="0" w:color="auto"/>
            </w:tcBorders>
            <w:shd w:val="clear" w:color="000000" w:fill="auto"/>
            <w:tcMar>
              <w:top w:w="14" w:type="dxa"/>
              <w:left w:w="115" w:type="dxa"/>
              <w:bottom w:w="14" w:type="dxa"/>
              <w:right w:w="115" w:type="dxa"/>
            </w:tcMar>
            <w:vAlign w:val="bottom"/>
          </w:tcPr>
          <w:p w14:paraId="264A264F" w14:textId="77777777" w:rsidR="00296FB8" w:rsidRPr="00931BA2" w:rsidRDefault="00296FB8" w:rsidP="00EB1C2D">
            <w:pPr>
              <w:pStyle w:val="TableText"/>
            </w:pPr>
            <w:r>
              <w:t>79,313</w:t>
            </w:r>
          </w:p>
        </w:tc>
        <w:tc>
          <w:tcPr>
            <w:tcW w:w="1152" w:type="dxa"/>
            <w:tcBorders>
              <w:top w:val="nil"/>
              <w:bottom w:val="single" w:sz="4" w:space="0" w:color="auto"/>
            </w:tcBorders>
            <w:shd w:val="clear" w:color="000000" w:fill="auto"/>
            <w:noWrap/>
            <w:tcMar>
              <w:top w:w="14" w:type="dxa"/>
              <w:left w:w="115" w:type="dxa"/>
              <w:bottom w:w="14" w:type="dxa"/>
              <w:right w:w="115" w:type="dxa"/>
            </w:tcMar>
            <w:vAlign w:val="bottom"/>
          </w:tcPr>
          <w:p w14:paraId="05AC71A8" w14:textId="77777777" w:rsidR="00296FB8" w:rsidRPr="00931BA2" w:rsidRDefault="00296FB8" w:rsidP="00EB1C2D">
            <w:pPr>
              <w:pStyle w:val="TableText"/>
            </w:pPr>
            <w:r>
              <w:t>79,242</w:t>
            </w:r>
          </w:p>
        </w:tc>
        <w:tc>
          <w:tcPr>
            <w:tcW w:w="713" w:type="dxa"/>
            <w:tcBorders>
              <w:top w:val="nil"/>
              <w:bottom w:val="single" w:sz="4" w:space="0" w:color="auto"/>
            </w:tcBorders>
            <w:shd w:val="clear" w:color="000000" w:fill="auto"/>
            <w:vAlign w:val="bottom"/>
          </w:tcPr>
          <w:p w14:paraId="4390DC0C" w14:textId="77777777" w:rsidR="00296FB8" w:rsidRPr="00931BA2" w:rsidRDefault="00296FB8" w:rsidP="00EB1C2D">
            <w:pPr>
              <w:pStyle w:val="TableText"/>
            </w:pPr>
            <w:r>
              <w:t>2558</w:t>
            </w:r>
          </w:p>
        </w:tc>
        <w:tc>
          <w:tcPr>
            <w:tcW w:w="675" w:type="dxa"/>
            <w:tcBorders>
              <w:top w:val="nil"/>
              <w:bottom w:val="single" w:sz="4" w:space="0" w:color="auto"/>
            </w:tcBorders>
            <w:shd w:val="clear" w:color="000000" w:fill="auto"/>
            <w:vAlign w:val="bottom"/>
          </w:tcPr>
          <w:p w14:paraId="2756A408" w14:textId="77777777" w:rsidR="00296FB8" w:rsidRPr="00931BA2" w:rsidRDefault="00296FB8" w:rsidP="00EB1C2D">
            <w:pPr>
              <w:pStyle w:val="TableText"/>
            </w:pPr>
            <w:r>
              <w:t>113</w:t>
            </w:r>
          </w:p>
        </w:tc>
        <w:tc>
          <w:tcPr>
            <w:tcW w:w="678" w:type="dxa"/>
            <w:tcBorders>
              <w:top w:val="nil"/>
              <w:bottom w:val="single" w:sz="4" w:space="0" w:color="auto"/>
            </w:tcBorders>
            <w:shd w:val="clear" w:color="000000" w:fill="auto"/>
            <w:vAlign w:val="bottom"/>
          </w:tcPr>
          <w:p w14:paraId="41DFA16B" w14:textId="77777777" w:rsidR="00296FB8" w:rsidRPr="00931BA2" w:rsidRDefault="00296FB8" w:rsidP="00EB1C2D">
            <w:pPr>
              <w:pStyle w:val="TableText"/>
            </w:pPr>
            <w:r>
              <w:t>2550</w:t>
            </w:r>
          </w:p>
        </w:tc>
        <w:tc>
          <w:tcPr>
            <w:tcW w:w="530" w:type="dxa"/>
            <w:tcBorders>
              <w:top w:val="nil"/>
              <w:bottom w:val="single" w:sz="4" w:space="0" w:color="auto"/>
            </w:tcBorders>
            <w:shd w:val="clear" w:color="000000" w:fill="auto"/>
            <w:vAlign w:val="bottom"/>
          </w:tcPr>
          <w:p w14:paraId="3B406FE5" w14:textId="77777777" w:rsidR="00296FB8" w:rsidRPr="00931BA2" w:rsidRDefault="00296FB8" w:rsidP="00EB1C2D">
            <w:pPr>
              <w:pStyle w:val="TableText"/>
            </w:pPr>
            <w:r>
              <w:t>109</w:t>
            </w:r>
          </w:p>
        </w:tc>
        <w:tc>
          <w:tcPr>
            <w:tcW w:w="631" w:type="dxa"/>
            <w:tcBorders>
              <w:top w:val="nil"/>
              <w:bottom w:val="single" w:sz="4" w:space="0" w:color="auto"/>
            </w:tcBorders>
            <w:shd w:val="clear" w:color="000000" w:fill="auto"/>
            <w:tcMar>
              <w:top w:w="14" w:type="dxa"/>
              <w:left w:w="115" w:type="dxa"/>
              <w:bottom w:w="14" w:type="dxa"/>
              <w:right w:w="115" w:type="dxa"/>
            </w:tcMar>
            <w:vAlign w:val="bottom"/>
          </w:tcPr>
          <w:p w14:paraId="32117EDB" w14:textId="77777777" w:rsidR="00296FB8" w:rsidRPr="00931BA2" w:rsidRDefault="00296FB8" w:rsidP="00EB1C2D">
            <w:pPr>
              <w:pStyle w:val="TableText"/>
            </w:pPr>
            <w:r>
              <w:t>2510</w:t>
            </w:r>
          </w:p>
        </w:tc>
        <w:tc>
          <w:tcPr>
            <w:tcW w:w="620" w:type="dxa"/>
            <w:tcBorders>
              <w:top w:val="nil"/>
              <w:bottom w:val="single" w:sz="4" w:space="0" w:color="auto"/>
            </w:tcBorders>
            <w:shd w:val="clear" w:color="000000" w:fill="auto"/>
            <w:tcMar>
              <w:top w:w="14" w:type="dxa"/>
              <w:left w:w="115" w:type="dxa"/>
              <w:bottom w:w="14" w:type="dxa"/>
              <w:right w:w="115" w:type="dxa"/>
            </w:tcMar>
            <w:vAlign w:val="bottom"/>
          </w:tcPr>
          <w:p w14:paraId="643C6927" w14:textId="77777777" w:rsidR="00296FB8" w:rsidRPr="00931BA2" w:rsidRDefault="00296FB8" w:rsidP="00EB1C2D">
            <w:pPr>
              <w:pStyle w:val="TableText"/>
            </w:pPr>
            <w:r>
              <w:t>107</w:t>
            </w:r>
          </w:p>
        </w:tc>
        <w:tc>
          <w:tcPr>
            <w:tcW w:w="772" w:type="dxa"/>
            <w:tcBorders>
              <w:top w:val="nil"/>
              <w:bottom w:val="single" w:sz="4" w:space="0" w:color="auto"/>
            </w:tcBorders>
            <w:shd w:val="clear" w:color="000000" w:fill="auto"/>
            <w:vAlign w:val="bottom"/>
          </w:tcPr>
          <w:p w14:paraId="7C9AF5F3" w14:textId="77777777" w:rsidR="00296FB8" w:rsidRPr="00931BA2" w:rsidRDefault="00296FB8" w:rsidP="00EB1C2D">
            <w:pPr>
              <w:pStyle w:val="TableText"/>
              <w:ind w:right="288"/>
            </w:pPr>
            <w:r>
              <w:t>8</w:t>
            </w:r>
          </w:p>
        </w:tc>
        <w:tc>
          <w:tcPr>
            <w:tcW w:w="772" w:type="dxa"/>
            <w:tcBorders>
              <w:top w:val="nil"/>
              <w:bottom w:val="single" w:sz="4" w:space="0" w:color="auto"/>
            </w:tcBorders>
            <w:shd w:val="clear" w:color="000000" w:fill="auto"/>
            <w:vAlign w:val="bottom"/>
          </w:tcPr>
          <w:p w14:paraId="5FDA63FC" w14:textId="77777777" w:rsidR="00296FB8" w:rsidRPr="00931BA2" w:rsidRDefault="00296FB8" w:rsidP="00EB1C2D">
            <w:pPr>
              <w:pStyle w:val="TableText"/>
              <w:ind w:right="288"/>
            </w:pPr>
            <w:r>
              <w:t>40</w:t>
            </w:r>
          </w:p>
        </w:tc>
      </w:tr>
      <w:tr w:rsidR="00611F16" w:rsidRPr="00A74216" w14:paraId="37D589FB" w14:textId="77777777" w:rsidTr="00EB1C2D">
        <w:tc>
          <w:tcPr>
            <w:tcW w:w="2880" w:type="dxa"/>
            <w:tcBorders>
              <w:top w:val="single" w:sz="4" w:space="0" w:color="auto"/>
            </w:tcBorders>
            <w:shd w:val="clear" w:color="auto" w:fill="FFFFFF"/>
            <w:noWrap/>
            <w:tcMar>
              <w:top w:w="14" w:type="dxa"/>
              <w:left w:w="115" w:type="dxa"/>
              <w:bottom w:w="14" w:type="dxa"/>
              <w:right w:w="115" w:type="dxa"/>
            </w:tcMar>
          </w:tcPr>
          <w:p w14:paraId="054C57F4" w14:textId="468379C9" w:rsidR="00611F16" w:rsidRPr="00F52A32" w:rsidRDefault="00611F16" w:rsidP="00611F16">
            <w:pPr>
              <w:pStyle w:val="TableText"/>
              <w:jc w:val="left"/>
              <w:rPr>
                <w:noProof w:val="0"/>
              </w:rPr>
            </w:pPr>
            <w:r w:rsidRPr="00F52A32">
              <w:rPr>
                <w:noProof w:val="0"/>
              </w:rPr>
              <w:t xml:space="preserve">Mathematics 3, </w:t>
            </w:r>
            <w:r w:rsidR="00296FB8">
              <w:rPr>
                <w:noProof w:val="0"/>
              </w:rPr>
              <w:t>4</w:t>
            </w:r>
            <w:r w:rsidRPr="00F52A32">
              <w:rPr>
                <w:noProof w:val="0"/>
              </w:rPr>
              <w:t xml:space="preserve">, and </w:t>
            </w:r>
            <w:r w:rsidR="00296FB8">
              <w:rPr>
                <w:noProof w:val="0"/>
              </w:rPr>
              <w:t>5</w:t>
            </w:r>
          </w:p>
        </w:tc>
        <w:tc>
          <w:tcPr>
            <w:tcW w:w="1081" w:type="dxa"/>
            <w:tcBorders>
              <w:top w:val="single" w:sz="4" w:space="0" w:color="auto"/>
            </w:tcBorders>
            <w:shd w:val="clear" w:color="auto" w:fill="FFFFFF"/>
            <w:tcMar>
              <w:top w:w="14" w:type="dxa"/>
              <w:left w:w="115" w:type="dxa"/>
              <w:bottom w:w="14" w:type="dxa"/>
              <w:right w:w="115" w:type="dxa"/>
            </w:tcMar>
            <w:vAlign w:val="bottom"/>
          </w:tcPr>
          <w:p w14:paraId="5CD6D753" w14:textId="516E4613" w:rsidR="00611F16" w:rsidRPr="00A74216" w:rsidRDefault="00611F16" w:rsidP="00EB1C2D">
            <w:pPr>
              <w:pStyle w:val="TableText"/>
              <w:rPr>
                <w:noProof w:val="0"/>
              </w:rPr>
            </w:pPr>
            <w:r>
              <w:t>77,709</w:t>
            </w:r>
          </w:p>
        </w:tc>
        <w:tc>
          <w:tcPr>
            <w:tcW w:w="1152" w:type="dxa"/>
            <w:tcBorders>
              <w:top w:val="single" w:sz="4" w:space="0" w:color="auto"/>
            </w:tcBorders>
            <w:shd w:val="clear" w:color="auto" w:fill="FFFFFF"/>
            <w:noWrap/>
            <w:tcMar>
              <w:top w:w="14" w:type="dxa"/>
              <w:left w:w="115" w:type="dxa"/>
              <w:bottom w:w="14" w:type="dxa"/>
              <w:right w:w="115" w:type="dxa"/>
            </w:tcMar>
            <w:vAlign w:val="bottom"/>
          </w:tcPr>
          <w:p w14:paraId="390F6105" w14:textId="0E8320AB" w:rsidR="00611F16" w:rsidRPr="00A74216" w:rsidRDefault="00611F16" w:rsidP="00EB1C2D">
            <w:pPr>
              <w:pStyle w:val="TableText"/>
              <w:rPr>
                <w:noProof w:val="0"/>
              </w:rPr>
            </w:pPr>
            <w:r>
              <w:t>77,682</w:t>
            </w:r>
          </w:p>
        </w:tc>
        <w:tc>
          <w:tcPr>
            <w:tcW w:w="713" w:type="dxa"/>
            <w:tcBorders>
              <w:top w:val="single" w:sz="4" w:space="0" w:color="auto"/>
            </w:tcBorders>
            <w:shd w:val="clear" w:color="auto" w:fill="FFFFFF"/>
            <w:vAlign w:val="bottom"/>
          </w:tcPr>
          <w:p w14:paraId="1E09DCCD" w14:textId="57890AD3" w:rsidR="00611F16" w:rsidRPr="00A74216" w:rsidRDefault="00611F16" w:rsidP="00EB1C2D">
            <w:pPr>
              <w:pStyle w:val="TableText"/>
              <w:rPr>
                <w:noProof w:val="0"/>
                <w:color w:val="000000"/>
              </w:rPr>
            </w:pPr>
            <w:r>
              <w:t>2489</w:t>
            </w:r>
          </w:p>
        </w:tc>
        <w:tc>
          <w:tcPr>
            <w:tcW w:w="675" w:type="dxa"/>
            <w:tcBorders>
              <w:top w:val="single" w:sz="4" w:space="0" w:color="auto"/>
            </w:tcBorders>
            <w:shd w:val="clear" w:color="auto" w:fill="FFFFFF"/>
            <w:vAlign w:val="bottom"/>
          </w:tcPr>
          <w:p w14:paraId="7B687218" w14:textId="3F711E2A" w:rsidR="00611F16" w:rsidRPr="00A74216" w:rsidRDefault="00611F16" w:rsidP="00EB1C2D">
            <w:pPr>
              <w:pStyle w:val="TableText"/>
              <w:rPr>
                <w:noProof w:val="0"/>
                <w:color w:val="000000"/>
              </w:rPr>
            </w:pPr>
            <w:r>
              <w:t>101</w:t>
            </w:r>
          </w:p>
        </w:tc>
        <w:tc>
          <w:tcPr>
            <w:tcW w:w="678" w:type="dxa"/>
            <w:tcBorders>
              <w:top w:val="single" w:sz="4" w:space="0" w:color="auto"/>
            </w:tcBorders>
            <w:shd w:val="clear" w:color="auto" w:fill="FFFFFF"/>
            <w:vAlign w:val="bottom"/>
          </w:tcPr>
          <w:p w14:paraId="70EE09D0" w14:textId="719EFF1B" w:rsidR="00611F16" w:rsidRPr="00A74216" w:rsidRDefault="00611F16" w:rsidP="00EB1C2D">
            <w:pPr>
              <w:pStyle w:val="TableText"/>
              <w:rPr>
                <w:noProof w:val="0"/>
              </w:rPr>
            </w:pPr>
            <w:r>
              <w:t>2463</w:t>
            </w:r>
          </w:p>
        </w:tc>
        <w:tc>
          <w:tcPr>
            <w:tcW w:w="530" w:type="dxa"/>
            <w:tcBorders>
              <w:top w:val="single" w:sz="4" w:space="0" w:color="auto"/>
            </w:tcBorders>
            <w:shd w:val="clear" w:color="auto" w:fill="FFFFFF"/>
            <w:vAlign w:val="bottom"/>
          </w:tcPr>
          <w:p w14:paraId="76FB5D95" w14:textId="7BADA471" w:rsidR="00611F16" w:rsidRPr="00A74216" w:rsidRDefault="00611F16" w:rsidP="00EB1C2D">
            <w:pPr>
              <w:pStyle w:val="TableText"/>
              <w:rPr>
                <w:noProof w:val="0"/>
              </w:rPr>
            </w:pPr>
            <w:r>
              <w:t>93</w:t>
            </w:r>
          </w:p>
        </w:tc>
        <w:tc>
          <w:tcPr>
            <w:tcW w:w="631" w:type="dxa"/>
            <w:tcBorders>
              <w:top w:val="single" w:sz="4" w:space="0" w:color="auto"/>
            </w:tcBorders>
            <w:shd w:val="clear" w:color="auto" w:fill="FFFFFF"/>
            <w:tcMar>
              <w:top w:w="14" w:type="dxa"/>
              <w:left w:w="115" w:type="dxa"/>
              <w:bottom w:w="14" w:type="dxa"/>
              <w:right w:w="115" w:type="dxa"/>
            </w:tcMar>
            <w:vAlign w:val="bottom"/>
          </w:tcPr>
          <w:p w14:paraId="2442020F" w14:textId="4F8A8A25" w:rsidR="00611F16" w:rsidRPr="00A74216" w:rsidRDefault="00611F16" w:rsidP="00EB1C2D">
            <w:pPr>
              <w:pStyle w:val="TableText"/>
              <w:rPr>
                <w:noProof w:val="0"/>
              </w:rPr>
            </w:pPr>
            <w:r>
              <w:t>2409</w:t>
            </w:r>
          </w:p>
        </w:tc>
        <w:tc>
          <w:tcPr>
            <w:tcW w:w="620" w:type="dxa"/>
            <w:tcBorders>
              <w:top w:val="single" w:sz="4" w:space="0" w:color="auto"/>
            </w:tcBorders>
            <w:shd w:val="clear" w:color="auto" w:fill="FFFFFF"/>
            <w:tcMar>
              <w:top w:w="14" w:type="dxa"/>
              <w:left w:w="115" w:type="dxa"/>
              <w:bottom w:w="14" w:type="dxa"/>
              <w:right w:w="115" w:type="dxa"/>
            </w:tcMar>
            <w:vAlign w:val="bottom"/>
          </w:tcPr>
          <w:p w14:paraId="1355C6B4" w14:textId="10E29A77" w:rsidR="00611F16" w:rsidRPr="00A74216" w:rsidRDefault="00611F16" w:rsidP="00EB1C2D">
            <w:pPr>
              <w:pStyle w:val="TableText"/>
              <w:rPr>
                <w:noProof w:val="0"/>
              </w:rPr>
            </w:pPr>
            <w:r>
              <w:t>92</w:t>
            </w:r>
          </w:p>
        </w:tc>
        <w:tc>
          <w:tcPr>
            <w:tcW w:w="772" w:type="dxa"/>
            <w:tcBorders>
              <w:top w:val="single" w:sz="4" w:space="0" w:color="auto"/>
            </w:tcBorders>
            <w:shd w:val="clear" w:color="auto" w:fill="FFFFFF"/>
            <w:vAlign w:val="bottom"/>
          </w:tcPr>
          <w:p w14:paraId="367B0D9A" w14:textId="604C85B8" w:rsidR="00611F16" w:rsidRPr="00A74216" w:rsidRDefault="00611F16" w:rsidP="00EB1C2D">
            <w:pPr>
              <w:pStyle w:val="TableText"/>
              <w:ind w:right="288"/>
              <w:rPr>
                <w:noProof w:val="0"/>
                <w:color w:val="000000"/>
              </w:rPr>
            </w:pPr>
            <w:r>
              <w:t>26</w:t>
            </w:r>
          </w:p>
        </w:tc>
        <w:tc>
          <w:tcPr>
            <w:tcW w:w="772" w:type="dxa"/>
            <w:tcBorders>
              <w:top w:val="single" w:sz="4" w:space="0" w:color="auto"/>
            </w:tcBorders>
            <w:shd w:val="clear" w:color="auto" w:fill="FFFFFF"/>
            <w:vAlign w:val="bottom"/>
          </w:tcPr>
          <w:p w14:paraId="29C597CD" w14:textId="72B2D069" w:rsidR="00611F16" w:rsidRPr="00A74216" w:rsidRDefault="00611F16" w:rsidP="00EB1C2D">
            <w:pPr>
              <w:pStyle w:val="TableText"/>
              <w:ind w:right="288"/>
              <w:rPr>
                <w:noProof w:val="0"/>
                <w:color w:val="000000"/>
              </w:rPr>
            </w:pPr>
            <w:r>
              <w:t>54</w:t>
            </w:r>
          </w:p>
        </w:tc>
      </w:tr>
      <w:tr w:rsidR="00611F16" w:rsidRPr="00A74216" w14:paraId="1269011C" w14:textId="77777777" w:rsidTr="00EB1C2D">
        <w:tc>
          <w:tcPr>
            <w:tcW w:w="2880" w:type="dxa"/>
            <w:tcBorders>
              <w:bottom w:val="nil"/>
            </w:tcBorders>
            <w:shd w:val="clear" w:color="auto" w:fill="FFFFFF"/>
            <w:noWrap/>
            <w:tcMar>
              <w:top w:w="14" w:type="dxa"/>
              <w:left w:w="115" w:type="dxa"/>
              <w:bottom w:w="14" w:type="dxa"/>
              <w:right w:w="115" w:type="dxa"/>
            </w:tcMar>
          </w:tcPr>
          <w:p w14:paraId="493C994C" w14:textId="5023D5A4" w:rsidR="00611F16" w:rsidRPr="00A74216" w:rsidRDefault="00611F16" w:rsidP="00611F16">
            <w:pPr>
              <w:pStyle w:val="TableText"/>
              <w:jc w:val="left"/>
              <w:rPr>
                <w:rFonts w:eastAsia="Arial Unicode MS"/>
                <w:noProof w:val="0"/>
              </w:rPr>
            </w:pPr>
            <w:r w:rsidRPr="00F52A32">
              <w:rPr>
                <w:noProof w:val="0"/>
              </w:rPr>
              <w:t xml:space="preserve">Mathematics 4, </w:t>
            </w:r>
            <w:r w:rsidR="00296FB8">
              <w:rPr>
                <w:noProof w:val="0"/>
              </w:rPr>
              <w:t>5</w:t>
            </w:r>
            <w:r w:rsidRPr="00F52A32">
              <w:rPr>
                <w:noProof w:val="0"/>
              </w:rPr>
              <w:t xml:space="preserve">, and </w:t>
            </w:r>
            <w:r w:rsidR="00296FB8">
              <w:rPr>
                <w:noProof w:val="0"/>
              </w:rPr>
              <w:t>6</w:t>
            </w:r>
          </w:p>
        </w:tc>
        <w:tc>
          <w:tcPr>
            <w:tcW w:w="1081" w:type="dxa"/>
            <w:tcBorders>
              <w:bottom w:val="nil"/>
            </w:tcBorders>
            <w:shd w:val="clear" w:color="auto" w:fill="FFFFFF"/>
            <w:tcMar>
              <w:top w:w="14" w:type="dxa"/>
              <w:left w:w="115" w:type="dxa"/>
              <w:bottom w:w="14" w:type="dxa"/>
              <w:right w:w="115" w:type="dxa"/>
            </w:tcMar>
            <w:vAlign w:val="bottom"/>
          </w:tcPr>
          <w:p w14:paraId="34D1CBA2" w14:textId="50F253EA" w:rsidR="00611F16" w:rsidRPr="00A74216" w:rsidRDefault="00611F16" w:rsidP="00EB1C2D">
            <w:pPr>
              <w:pStyle w:val="TableText"/>
              <w:rPr>
                <w:noProof w:val="0"/>
              </w:rPr>
            </w:pPr>
            <w:r>
              <w:t>79,423</w:t>
            </w:r>
          </w:p>
        </w:tc>
        <w:tc>
          <w:tcPr>
            <w:tcW w:w="1152" w:type="dxa"/>
            <w:tcBorders>
              <w:bottom w:val="nil"/>
            </w:tcBorders>
            <w:shd w:val="clear" w:color="auto" w:fill="FFFFFF"/>
            <w:noWrap/>
            <w:tcMar>
              <w:top w:w="14" w:type="dxa"/>
              <w:left w:w="115" w:type="dxa"/>
              <w:bottom w:w="14" w:type="dxa"/>
              <w:right w:w="115" w:type="dxa"/>
            </w:tcMar>
            <w:vAlign w:val="bottom"/>
          </w:tcPr>
          <w:p w14:paraId="6F7DC337" w14:textId="7B8A16F0" w:rsidR="00611F16" w:rsidRPr="00A74216" w:rsidRDefault="00611F16" w:rsidP="00EB1C2D">
            <w:pPr>
              <w:pStyle w:val="TableText"/>
              <w:rPr>
                <w:noProof w:val="0"/>
              </w:rPr>
            </w:pPr>
            <w:r>
              <w:t>79,401</w:t>
            </w:r>
          </w:p>
        </w:tc>
        <w:tc>
          <w:tcPr>
            <w:tcW w:w="713" w:type="dxa"/>
            <w:tcBorders>
              <w:bottom w:val="nil"/>
            </w:tcBorders>
            <w:shd w:val="clear" w:color="auto" w:fill="FFFFFF"/>
            <w:vAlign w:val="bottom"/>
          </w:tcPr>
          <w:p w14:paraId="46B70C1E" w14:textId="7B9EFAB5" w:rsidR="00611F16" w:rsidRPr="00A74216" w:rsidRDefault="00611F16" w:rsidP="00EB1C2D">
            <w:pPr>
              <w:pStyle w:val="TableText"/>
              <w:rPr>
                <w:noProof w:val="0"/>
                <w:color w:val="000000"/>
              </w:rPr>
            </w:pPr>
            <w:r>
              <w:t>2507</w:t>
            </w:r>
          </w:p>
        </w:tc>
        <w:tc>
          <w:tcPr>
            <w:tcW w:w="675" w:type="dxa"/>
            <w:tcBorders>
              <w:bottom w:val="nil"/>
            </w:tcBorders>
            <w:shd w:val="clear" w:color="auto" w:fill="FFFFFF"/>
            <w:vAlign w:val="bottom"/>
          </w:tcPr>
          <w:p w14:paraId="7758AD8B" w14:textId="1D04E5F8" w:rsidR="00611F16" w:rsidRPr="00A74216" w:rsidRDefault="00611F16" w:rsidP="00EB1C2D">
            <w:pPr>
              <w:pStyle w:val="TableText"/>
              <w:rPr>
                <w:noProof w:val="0"/>
                <w:color w:val="000000"/>
              </w:rPr>
            </w:pPr>
            <w:r>
              <w:t>113</w:t>
            </w:r>
          </w:p>
        </w:tc>
        <w:tc>
          <w:tcPr>
            <w:tcW w:w="678" w:type="dxa"/>
            <w:tcBorders>
              <w:bottom w:val="nil"/>
            </w:tcBorders>
            <w:shd w:val="clear" w:color="auto" w:fill="FFFFFF"/>
            <w:vAlign w:val="bottom"/>
          </w:tcPr>
          <w:p w14:paraId="200694C0" w14:textId="5FF72A71" w:rsidR="00611F16" w:rsidRPr="00A74216" w:rsidRDefault="00611F16" w:rsidP="00EB1C2D">
            <w:pPr>
              <w:pStyle w:val="TableText"/>
              <w:rPr>
                <w:noProof w:val="0"/>
              </w:rPr>
            </w:pPr>
            <w:r>
              <w:t>2485</w:t>
            </w:r>
          </w:p>
        </w:tc>
        <w:tc>
          <w:tcPr>
            <w:tcW w:w="530" w:type="dxa"/>
            <w:tcBorders>
              <w:bottom w:val="nil"/>
            </w:tcBorders>
            <w:shd w:val="clear" w:color="auto" w:fill="FFFFFF"/>
            <w:vAlign w:val="bottom"/>
          </w:tcPr>
          <w:p w14:paraId="378548EA" w14:textId="2824189A" w:rsidR="00611F16" w:rsidRPr="00A74216" w:rsidRDefault="00611F16" w:rsidP="00EB1C2D">
            <w:pPr>
              <w:pStyle w:val="TableText"/>
              <w:rPr>
                <w:noProof w:val="0"/>
              </w:rPr>
            </w:pPr>
            <w:r>
              <w:t>100</w:t>
            </w:r>
          </w:p>
        </w:tc>
        <w:tc>
          <w:tcPr>
            <w:tcW w:w="631" w:type="dxa"/>
            <w:tcBorders>
              <w:bottom w:val="nil"/>
            </w:tcBorders>
            <w:shd w:val="clear" w:color="auto" w:fill="FFFFFF"/>
            <w:tcMar>
              <w:top w:w="14" w:type="dxa"/>
              <w:left w:w="115" w:type="dxa"/>
              <w:bottom w:w="14" w:type="dxa"/>
              <w:right w:w="115" w:type="dxa"/>
            </w:tcMar>
            <w:vAlign w:val="bottom"/>
          </w:tcPr>
          <w:p w14:paraId="0F4B1792" w14:textId="0BD0A6D6" w:rsidR="00611F16" w:rsidRPr="00A74216" w:rsidRDefault="00611F16" w:rsidP="00EB1C2D">
            <w:pPr>
              <w:pStyle w:val="TableText"/>
              <w:rPr>
                <w:noProof w:val="0"/>
              </w:rPr>
            </w:pPr>
            <w:r>
              <w:t>2448</w:t>
            </w:r>
          </w:p>
        </w:tc>
        <w:tc>
          <w:tcPr>
            <w:tcW w:w="620" w:type="dxa"/>
            <w:tcBorders>
              <w:bottom w:val="nil"/>
            </w:tcBorders>
            <w:shd w:val="clear" w:color="auto" w:fill="FFFFFF"/>
            <w:tcMar>
              <w:top w:w="14" w:type="dxa"/>
              <w:left w:w="115" w:type="dxa"/>
              <w:bottom w:w="14" w:type="dxa"/>
              <w:right w:w="115" w:type="dxa"/>
            </w:tcMar>
            <w:vAlign w:val="bottom"/>
          </w:tcPr>
          <w:p w14:paraId="4ED3F85B" w14:textId="5E9D1FE1" w:rsidR="00611F16" w:rsidRPr="00A74216" w:rsidRDefault="00611F16" w:rsidP="00EB1C2D">
            <w:pPr>
              <w:pStyle w:val="TableText"/>
              <w:rPr>
                <w:noProof w:val="0"/>
              </w:rPr>
            </w:pPr>
            <w:r>
              <w:t>93</w:t>
            </w:r>
          </w:p>
        </w:tc>
        <w:tc>
          <w:tcPr>
            <w:tcW w:w="772" w:type="dxa"/>
            <w:tcBorders>
              <w:bottom w:val="nil"/>
            </w:tcBorders>
            <w:shd w:val="clear" w:color="auto" w:fill="FFFFFF"/>
            <w:vAlign w:val="bottom"/>
          </w:tcPr>
          <w:p w14:paraId="28C41600" w14:textId="4CDCE729" w:rsidR="00611F16" w:rsidRPr="00A74216" w:rsidRDefault="00611F16" w:rsidP="00EB1C2D">
            <w:pPr>
              <w:pStyle w:val="TableText"/>
              <w:ind w:right="288"/>
              <w:rPr>
                <w:noProof w:val="0"/>
                <w:color w:val="000000"/>
              </w:rPr>
            </w:pPr>
            <w:r>
              <w:t>23</w:t>
            </w:r>
          </w:p>
        </w:tc>
        <w:tc>
          <w:tcPr>
            <w:tcW w:w="772" w:type="dxa"/>
            <w:tcBorders>
              <w:bottom w:val="nil"/>
            </w:tcBorders>
            <w:shd w:val="clear" w:color="auto" w:fill="FFFFFF"/>
            <w:vAlign w:val="bottom"/>
          </w:tcPr>
          <w:p w14:paraId="058CB3CD" w14:textId="519CE35D" w:rsidR="00611F16" w:rsidRPr="00A74216" w:rsidRDefault="00611F16" w:rsidP="00EB1C2D">
            <w:pPr>
              <w:pStyle w:val="TableText"/>
              <w:ind w:right="288"/>
              <w:rPr>
                <w:noProof w:val="0"/>
                <w:color w:val="000000"/>
              </w:rPr>
            </w:pPr>
            <w:r>
              <w:t>37</w:t>
            </w:r>
          </w:p>
        </w:tc>
      </w:tr>
      <w:tr w:rsidR="00296FB8" w:rsidRPr="00A74216" w14:paraId="37DBDAD4" w14:textId="77777777" w:rsidTr="00EB1C2D">
        <w:tc>
          <w:tcPr>
            <w:tcW w:w="2880" w:type="dxa"/>
            <w:tcBorders>
              <w:top w:val="nil"/>
              <w:bottom w:val="nil"/>
            </w:tcBorders>
            <w:shd w:val="clear" w:color="auto" w:fill="FFFFFF"/>
            <w:noWrap/>
            <w:tcMar>
              <w:top w:w="14" w:type="dxa"/>
              <w:left w:w="115" w:type="dxa"/>
              <w:bottom w:w="14" w:type="dxa"/>
              <w:right w:w="115" w:type="dxa"/>
            </w:tcMar>
          </w:tcPr>
          <w:p w14:paraId="615C3B01" w14:textId="0D25F93A" w:rsidR="00611F16" w:rsidRPr="00A74216" w:rsidRDefault="00611F16" w:rsidP="00611F16">
            <w:pPr>
              <w:pStyle w:val="TableText"/>
              <w:jc w:val="left"/>
              <w:rPr>
                <w:rFonts w:eastAsia="Arial Unicode MS"/>
                <w:noProof w:val="0"/>
              </w:rPr>
            </w:pPr>
            <w:r w:rsidRPr="00F52A32">
              <w:rPr>
                <w:noProof w:val="0"/>
              </w:rPr>
              <w:t xml:space="preserve">Mathematics 5, </w:t>
            </w:r>
            <w:r w:rsidR="00296FB8">
              <w:rPr>
                <w:noProof w:val="0"/>
              </w:rPr>
              <w:t>6</w:t>
            </w:r>
            <w:r w:rsidRPr="00F52A32">
              <w:rPr>
                <w:noProof w:val="0"/>
              </w:rPr>
              <w:t xml:space="preserve">, and </w:t>
            </w:r>
            <w:r w:rsidR="00296FB8">
              <w:rPr>
                <w:noProof w:val="0"/>
              </w:rPr>
              <w:t>7</w:t>
            </w:r>
          </w:p>
        </w:tc>
        <w:tc>
          <w:tcPr>
            <w:tcW w:w="1081" w:type="dxa"/>
            <w:tcBorders>
              <w:top w:val="nil"/>
              <w:bottom w:val="nil"/>
            </w:tcBorders>
            <w:shd w:val="clear" w:color="auto" w:fill="FFFFFF"/>
            <w:tcMar>
              <w:top w:w="14" w:type="dxa"/>
              <w:left w:w="115" w:type="dxa"/>
              <w:bottom w:w="14" w:type="dxa"/>
              <w:right w:w="115" w:type="dxa"/>
            </w:tcMar>
            <w:vAlign w:val="bottom"/>
          </w:tcPr>
          <w:p w14:paraId="2A50792B" w14:textId="0ACB4DF7" w:rsidR="00611F16" w:rsidRPr="00A74216" w:rsidRDefault="00611F16" w:rsidP="00EB1C2D">
            <w:pPr>
              <w:pStyle w:val="TableText"/>
              <w:rPr>
                <w:noProof w:val="0"/>
              </w:rPr>
            </w:pPr>
            <w:r>
              <w:t>80,033</w:t>
            </w:r>
          </w:p>
        </w:tc>
        <w:tc>
          <w:tcPr>
            <w:tcW w:w="1152" w:type="dxa"/>
            <w:tcBorders>
              <w:top w:val="nil"/>
              <w:bottom w:val="nil"/>
            </w:tcBorders>
            <w:shd w:val="clear" w:color="auto" w:fill="FFFFFF"/>
            <w:noWrap/>
            <w:tcMar>
              <w:top w:w="14" w:type="dxa"/>
              <w:left w:w="115" w:type="dxa"/>
              <w:bottom w:w="14" w:type="dxa"/>
              <w:right w:w="115" w:type="dxa"/>
            </w:tcMar>
            <w:vAlign w:val="bottom"/>
          </w:tcPr>
          <w:p w14:paraId="6C453E5C" w14:textId="347AB4C7" w:rsidR="00611F16" w:rsidRPr="00A74216" w:rsidRDefault="00611F16" w:rsidP="00EB1C2D">
            <w:pPr>
              <w:pStyle w:val="TableText"/>
              <w:rPr>
                <w:noProof w:val="0"/>
              </w:rPr>
            </w:pPr>
            <w:r>
              <w:t>79,994</w:t>
            </w:r>
          </w:p>
        </w:tc>
        <w:tc>
          <w:tcPr>
            <w:tcW w:w="713" w:type="dxa"/>
            <w:tcBorders>
              <w:top w:val="nil"/>
              <w:bottom w:val="nil"/>
            </w:tcBorders>
            <w:shd w:val="clear" w:color="auto" w:fill="FFFFFF"/>
            <w:vAlign w:val="bottom"/>
          </w:tcPr>
          <w:p w14:paraId="37764429" w14:textId="62760B09" w:rsidR="00611F16" w:rsidRPr="00A74216" w:rsidRDefault="00611F16" w:rsidP="00EB1C2D">
            <w:pPr>
              <w:pStyle w:val="TableText"/>
              <w:rPr>
                <w:noProof w:val="0"/>
                <w:color w:val="000000"/>
              </w:rPr>
            </w:pPr>
            <w:r>
              <w:t>2524</w:t>
            </w:r>
          </w:p>
        </w:tc>
        <w:tc>
          <w:tcPr>
            <w:tcW w:w="675" w:type="dxa"/>
            <w:tcBorders>
              <w:top w:val="nil"/>
              <w:bottom w:val="nil"/>
            </w:tcBorders>
            <w:shd w:val="clear" w:color="auto" w:fill="FFFFFF"/>
            <w:vAlign w:val="bottom"/>
          </w:tcPr>
          <w:p w14:paraId="4F21B2BC" w14:textId="659242D1" w:rsidR="00611F16" w:rsidRPr="00A74216" w:rsidRDefault="00611F16" w:rsidP="00EB1C2D">
            <w:pPr>
              <w:pStyle w:val="TableText"/>
              <w:rPr>
                <w:noProof w:val="0"/>
                <w:color w:val="000000"/>
              </w:rPr>
            </w:pPr>
            <w:r>
              <w:t>121</w:t>
            </w:r>
          </w:p>
        </w:tc>
        <w:tc>
          <w:tcPr>
            <w:tcW w:w="678" w:type="dxa"/>
            <w:tcBorders>
              <w:top w:val="nil"/>
              <w:bottom w:val="nil"/>
            </w:tcBorders>
            <w:shd w:val="clear" w:color="auto" w:fill="FFFFFF"/>
            <w:vAlign w:val="bottom"/>
          </w:tcPr>
          <w:p w14:paraId="5AD2A7F8" w14:textId="371A3101" w:rsidR="00611F16" w:rsidRPr="00A74216" w:rsidRDefault="00611F16" w:rsidP="00EB1C2D">
            <w:pPr>
              <w:pStyle w:val="TableText"/>
              <w:rPr>
                <w:noProof w:val="0"/>
              </w:rPr>
            </w:pPr>
            <w:r>
              <w:t>2507</w:t>
            </w:r>
          </w:p>
        </w:tc>
        <w:tc>
          <w:tcPr>
            <w:tcW w:w="530" w:type="dxa"/>
            <w:tcBorders>
              <w:top w:val="nil"/>
              <w:bottom w:val="nil"/>
            </w:tcBorders>
            <w:shd w:val="clear" w:color="auto" w:fill="FFFFFF"/>
            <w:vAlign w:val="bottom"/>
          </w:tcPr>
          <w:p w14:paraId="5E82AE7B" w14:textId="02D6CE7B" w:rsidR="00611F16" w:rsidRPr="00A74216" w:rsidRDefault="00611F16" w:rsidP="00EB1C2D">
            <w:pPr>
              <w:pStyle w:val="TableText"/>
              <w:rPr>
                <w:noProof w:val="0"/>
              </w:rPr>
            </w:pPr>
            <w:r>
              <w:t>112</w:t>
            </w:r>
          </w:p>
        </w:tc>
        <w:tc>
          <w:tcPr>
            <w:tcW w:w="631" w:type="dxa"/>
            <w:tcBorders>
              <w:top w:val="nil"/>
              <w:bottom w:val="nil"/>
            </w:tcBorders>
            <w:shd w:val="clear" w:color="auto" w:fill="FFFFFF"/>
            <w:tcMar>
              <w:top w:w="14" w:type="dxa"/>
              <w:left w:w="115" w:type="dxa"/>
              <w:bottom w:w="14" w:type="dxa"/>
              <w:right w:w="115" w:type="dxa"/>
            </w:tcMar>
            <w:vAlign w:val="bottom"/>
          </w:tcPr>
          <w:p w14:paraId="566C9945" w14:textId="05BBF35E" w:rsidR="00611F16" w:rsidRPr="00A74216" w:rsidRDefault="00611F16" w:rsidP="00EB1C2D">
            <w:pPr>
              <w:pStyle w:val="TableText"/>
              <w:rPr>
                <w:noProof w:val="0"/>
              </w:rPr>
            </w:pPr>
            <w:r>
              <w:t>2473</w:t>
            </w:r>
          </w:p>
        </w:tc>
        <w:tc>
          <w:tcPr>
            <w:tcW w:w="620" w:type="dxa"/>
            <w:tcBorders>
              <w:top w:val="nil"/>
              <w:bottom w:val="nil"/>
            </w:tcBorders>
            <w:shd w:val="clear" w:color="auto" w:fill="FFFFFF"/>
            <w:tcMar>
              <w:top w:w="14" w:type="dxa"/>
              <w:left w:w="115" w:type="dxa"/>
              <w:bottom w:w="14" w:type="dxa"/>
              <w:right w:w="115" w:type="dxa"/>
            </w:tcMar>
            <w:vAlign w:val="bottom"/>
          </w:tcPr>
          <w:p w14:paraId="1F40DE2F" w14:textId="167416D9" w:rsidR="00611F16" w:rsidRPr="00A74216" w:rsidRDefault="00611F16" w:rsidP="00EB1C2D">
            <w:pPr>
              <w:pStyle w:val="TableText"/>
              <w:rPr>
                <w:noProof w:val="0"/>
              </w:rPr>
            </w:pPr>
            <w:r>
              <w:t>101</w:t>
            </w:r>
          </w:p>
        </w:tc>
        <w:tc>
          <w:tcPr>
            <w:tcW w:w="772" w:type="dxa"/>
            <w:tcBorders>
              <w:top w:val="nil"/>
              <w:bottom w:val="nil"/>
            </w:tcBorders>
            <w:shd w:val="clear" w:color="auto" w:fill="FFFFFF"/>
            <w:vAlign w:val="bottom"/>
          </w:tcPr>
          <w:p w14:paraId="6D5374BD" w14:textId="7E9D480E" w:rsidR="00611F16" w:rsidRPr="00A74216" w:rsidRDefault="00611F16" w:rsidP="00EB1C2D">
            <w:pPr>
              <w:pStyle w:val="TableText"/>
              <w:ind w:right="288"/>
              <w:rPr>
                <w:noProof w:val="0"/>
                <w:color w:val="000000"/>
              </w:rPr>
            </w:pPr>
            <w:r>
              <w:t>16</w:t>
            </w:r>
          </w:p>
        </w:tc>
        <w:tc>
          <w:tcPr>
            <w:tcW w:w="772" w:type="dxa"/>
            <w:tcBorders>
              <w:top w:val="nil"/>
              <w:bottom w:val="nil"/>
            </w:tcBorders>
            <w:shd w:val="clear" w:color="auto" w:fill="FFFFFF"/>
            <w:vAlign w:val="bottom"/>
          </w:tcPr>
          <w:p w14:paraId="35B26D59" w14:textId="72E22BBE" w:rsidR="00611F16" w:rsidRPr="00A74216" w:rsidRDefault="00611F16" w:rsidP="00EB1C2D">
            <w:pPr>
              <w:pStyle w:val="TableText"/>
              <w:ind w:right="288"/>
              <w:rPr>
                <w:noProof w:val="0"/>
                <w:color w:val="000000"/>
              </w:rPr>
            </w:pPr>
            <w:r>
              <w:t>34</w:t>
            </w:r>
          </w:p>
        </w:tc>
      </w:tr>
      <w:tr w:rsidR="00296FB8" w:rsidRPr="00A74216" w14:paraId="1CEED322" w14:textId="77777777" w:rsidTr="00EB1C2D">
        <w:tc>
          <w:tcPr>
            <w:tcW w:w="2880" w:type="dxa"/>
            <w:tcBorders>
              <w:top w:val="nil"/>
              <w:bottom w:val="single" w:sz="12" w:space="0" w:color="auto"/>
            </w:tcBorders>
            <w:shd w:val="clear" w:color="auto" w:fill="FFFFFF"/>
            <w:noWrap/>
            <w:tcMar>
              <w:top w:w="14" w:type="dxa"/>
              <w:left w:w="115" w:type="dxa"/>
              <w:bottom w:w="14" w:type="dxa"/>
              <w:right w:w="115" w:type="dxa"/>
            </w:tcMar>
          </w:tcPr>
          <w:p w14:paraId="3D5776FB" w14:textId="2D2D5769" w:rsidR="00296FB8" w:rsidRPr="00F52A32" w:rsidRDefault="00296FB8" w:rsidP="00611F16">
            <w:pPr>
              <w:pStyle w:val="TableText"/>
              <w:jc w:val="left"/>
              <w:rPr>
                <w:noProof w:val="0"/>
              </w:rPr>
            </w:pPr>
            <w:r w:rsidRPr="00F52A32">
              <w:rPr>
                <w:noProof w:val="0"/>
              </w:rPr>
              <w:t xml:space="preserve">Mathematics </w:t>
            </w:r>
            <w:r>
              <w:rPr>
                <w:noProof w:val="0"/>
              </w:rPr>
              <w:t>6</w:t>
            </w:r>
            <w:r w:rsidRPr="00F52A32">
              <w:rPr>
                <w:noProof w:val="0"/>
              </w:rPr>
              <w:t xml:space="preserve">, </w:t>
            </w:r>
            <w:r>
              <w:rPr>
                <w:noProof w:val="0"/>
              </w:rPr>
              <w:t>7</w:t>
            </w:r>
            <w:r w:rsidRPr="00F52A32">
              <w:rPr>
                <w:noProof w:val="0"/>
              </w:rPr>
              <w:t>, and 8</w:t>
            </w:r>
          </w:p>
        </w:tc>
        <w:tc>
          <w:tcPr>
            <w:tcW w:w="1081" w:type="dxa"/>
            <w:tcBorders>
              <w:top w:val="nil"/>
              <w:bottom w:val="single" w:sz="12" w:space="0" w:color="auto"/>
            </w:tcBorders>
            <w:shd w:val="clear" w:color="000000" w:fill="auto"/>
            <w:tcMar>
              <w:top w:w="14" w:type="dxa"/>
              <w:left w:w="115" w:type="dxa"/>
              <w:bottom w:w="14" w:type="dxa"/>
              <w:right w:w="115" w:type="dxa"/>
            </w:tcMar>
            <w:vAlign w:val="bottom"/>
          </w:tcPr>
          <w:p w14:paraId="5F7C5625" w14:textId="77777777" w:rsidR="00296FB8" w:rsidRPr="00931BA2" w:rsidRDefault="00296FB8" w:rsidP="00EB1C2D">
            <w:pPr>
              <w:pStyle w:val="TableText"/>
            </w:pPr>
            <w:r>
              <w:t>78,877</w:t>
            </w:r>
          </w:p>
        </w:tc>
        <w:tc>
          <w:tcPr>
            <w:tcW w:w="1152" w:type="dxa"/>
            <w:tcBorders>
              <w:top w:val="nil"/>
              <w:bottom w:val="single" w:sz="12" w:space="0" w:color="auto"/>
            </w:tcBorders>
            <w:shd w:val="clear" w:color="000000" w:fill="auto"/>
            <w:noWrap/>
            <w:tcMar>
              <w:top w:w="14" w:type="dxa"/>
              <w:left w:w="115" w:type="dxa"/>
              <w:bottom w:w="14" w:type="dxa"/>
              <w:right w:w="115" w:type="dxa"/>
            </w:tcMar>
            <w:vAlign w:val="bottom"/>
          </w:tcPr>
          <w:p w14:paraId="4001B6E9" w14:textId="77777777" w:rsidR="00296FB8" w:rsidRPr="00931BA2" w:rsidRDefault="00296FB8" w:rsidP="00EB1C2D">
            <w:pPr>
              <w:pStyle w:val="TableText"/>
            </w:pPr>
            <w:r>
              <w:t>78,815</w:t>
            </w:r>
          </w:p>
        </w:tc>
        <w:tc>
          <w:tcPr>
            <w:tcW w:w="713" w:type="dxa"/>
            <w:tcBorders>
              <w:top w:val="nil"/>
              <w:bottom w:val="single" w:sz="12" w:space="0" w:color="auto"/>
            </w:tcBorders>
            <w:shd w:val="clear" w:color="000000" w:fill="auto"/>
            <w:vAlign w:val="bottom"/>
          </w:tcPr>
          <w:p w14:paraId="1CD2F0F2" w14:textId="77777777" w:rsidR="00296FB8" w:rsidRPr="00931BA2" w:rsidRDefault="00296FB8" w:rsidP="00EB1C2D">
            <w:pPr>
              <w:pStyle w:val="TableText"/>
            </w:pPr>
            <w:r>
              <w:t>2530</w:t>
            </w:r>
          </w:p>
        </w:tc>
        <w:tc>
          <w:tcPr>
            <w:tcW w:w="675" w:type="dxa"/>
            <w:tcBorders>
              <w:top w:val="nil"/>
              <w:bottom w:val="single" w:sz="12" w:space="0" w:color="auto"/>
            </w:tcBorders>
            <w:shd w:val="clear" w:color="000000" w:fill="auto"/>
            <w:vAlign w:val="bottom"/>
          </w:tcPr>
          <w:p w14:paraId="637247C2" w14:textId="77777777" w:rsidR="00296FB8" w:rsidRPr="00931BA2" w:rsidRDefault="00296FB8" w:rsidP="00EB1C2D">
            <w:pPr>
              <w:pStyle w:val="TableText"/>
            </w:pPr>
            <w:r>
              <w:t>131</w:t>
            </w:r>
          </w:p>
        </w:tc>
        <w:tc>
          <w:tcPr>
            <w:tcW w:w="678" w:type="dxa"/>
            <w:tcBorders>
              <w:top w:val="nil"/>
              <w:bottom w:val="single" w:sz="12" w:space="0" w:color="auto"/>
            </w:tcBorders>
            <w:shd w:val="clear" w:color="000000" w:fill="auto"/>
            <w:vAlign w:val="bottom"/>
          </w:tcPr>
          <w:p w14:paraId="3237C122" w14:textId="77777777" w:rsidR="00296FB8" w:rsidRPr="00931BA2" w:rsidRDefault="00296FB8" w:rsidP="00EB1C2D">
            <w:pPr>
              <w:pStyle w:val="TableText"/>
            </w:pPr>
            <w:r>
              <w:t>2521</w:t>
            </w:r>
          </w:p>
        </w:tc>
        <w:tc>
          <w:tcPr>
            <w:tcW w:w="530" w:type="dxa"/>
            <w:tcBorders>
              <w:top w:val="nil"/>
              <w:bottom w:val="single" w:sz="12" w:space="0" w:color="auto"/>
            </w:tcBorders>
            <w:shd w:val="clear" w:color="000000" w:fill="auto"/>
            <w:vAlign w:val="bottom"/>
          </w:tcPr>
          <w:p w14:paraId="1FF8FF29" w14:textId="77777777" w:rsidR="00296FB8" w:rsidRPr="00931BA2" w:rsidRDefault="00296FB8" w:rsidP="00EB1C2D">
            <w:pPr>
              <w:pStyle w:val="TableText"/>
            </w:pPr>
            <w:r>
              <w:t>120</w:t>
            </w:r>
          </w:p>
        </w:tc>
        <w:tc>
          <w:tcPr>
            <w:tcW w:w="631" w:type="dxa"/>
            <w:tcBorders>
              <w:top w:val="nil"/>
              <w:bottom w:val="single" w:sz="12" w:space="0" w:color="auto"/>
            </w:tcBorders>
            <w:shd w:val="clear" w:color="000000" w:fill="auto"/>
            <w:tcMar>
              <w:top w:w="14" w:type="dxa"/>
              <w:left w:w="115" w:type="dxa"/>
              <w:bottom w:w="14" w:type="dxa"/>
              <w:right w:w="115" w:type="dxa"/>
            </w:tcMar>
            <w:vAlign w:val="bottom"/>
          </w:tcPr>
          <w:p w14:paraId="2E617826" w14:textId="77777777" w:rsidR="00296FB8" w:rsidRPr="00931BA2" w:rsidRDefault="00296FB8" w:rsidP="00EB1C2D">
            <w:pPr>
              <w:pStyle w:val="TableText"/>
            </w:pPr>
            <w:r>
              <w:t>2494</w:t>
            </w:r>
          </w:p>
        </w:tc>
        <w:tc>
          <w:tcPr>
            <w:tcW w:w="620" w:type="dxa"/>
            <w:tcBorders>
              <w:top w:val="nil"/>
              <w:bottom w:val="single" w:sz="12" w:space="0" w:color="auto"/>
            </w:tcBorders>
            <w:shd w:val="clear" w:color="000000" w:fill="auto"/>
            <w:tcMar>
              <w:top w:w="14" w:type="dxa"/>
              <w:left w:w="115" w:type="dxa"/>
              <w:bottom w:w="14" w:type="dxa"/>
              <w:right w:w="115" w:type="dxa"/>
            </w:tcMar>
            <w:vAlign w:val="bottom"/>
          </w:tcPr>
          <w:p w14:paraId="6C4B22BE" w14:textId="77777777" w:rsidR="00296FB8" w:rsidRPr="00931BA2" w:rsidRDefault="00296FB8" w:rsidP="00EB1C2D">
            <w:pPr>
              <w:pStyle w:val="TableText"/>
            </w:pPr>
            <w:r>
              <w:t>114</w:t>
            </w:r>
          </w:p>
        </w:tc>
        <w:tc>
          <w:tcPr>
            <w:tcW w:w="772" w:type="dxa"/>
            <w:tcBorders>
              <w:top w:val="nil"/>
              <w:bottom w:val="single" w:sz="12" w:space="0" w:color="auto"/>
            </w:tcBorders>
            <w:shd w:val="clear" w:color="000000" w:fill="auto"/>
            <w:vAlign w:val="bottom"/>
          </w:tcPr>
          <w:p w14:paraId="1980C42B" w14:textId="77777777" w:rsidR="00296FB8" w:rsidRPr="00931BA2" w:rsidRDefault="00296FB8" w:rsidP="00EB1C2D">
            <w:pPr>
              <w:pStyle w:val="TableText"/>
              <w:ind w:right="288"/>
            </w:pPr>
            <w:r>
              <w:t>9</w:t>
            </w:r>
          </w:p>
        </w:tc>
        <w:tc>
          <w:tcPr>
            <w:tcW w:w="772" w:type="dxa"/>
            <w:tcBorders>
              <w:top w:val="nil"/>
              <w:bottom w:val="single" w:sz="12" w:space="0" w:color="auto"/>
            </w:tcBorders>
            <w:shd w:val="clear" w:color="000000" w:fill="auto"/>
            <w:vAlign w:val="bottom"/>
          </w:tcPr>
          <w:p w14:paraId="7BF263E2" w14:textId="77777777" w:rsidR="00296FB8" w:rsidRPr="00931BA2" w:rsidRDefault="00296FB8" w:rsidP="00EB1C2D">
            <w:pPr>
              <w:pStyle w:val="TableText"/>
              <w:ind w:right="288"/>
            </w:pPr>
            <w:r>
              <w:t>27</w:t>
            </w:r>
          </w:p>
        </w:tc>
      </w:tr>
    </w:tbl>
    <w:p w14:paraId="5BF4856A" w14:textId="587FF13D" w:rsidR="00B70C0D" w:rsidRDefault="00B70C0D" w:rsidP="004B03E8">
      <w:pPr>
        <w:pStyle w:val="Caption"/>
        <w:pageBreakBefore/>
      </w:pPr>
      <w:bookmarkStart w:id="175" w:name="_Ref99461327"/>
      <w:bookmarkStart w:id="176" w:name="_Toc102560696"/>
      <w:bookmarkStart w:id="177" w:name="_Toc159582680"/>
      <w:r>
        <w:lastRenderedPageBreak/>
        <w:t>Table 10.B.</w:t>
      </w:r>
      <w:r>
        <w:fldChar w:fldCharType="begin"/>
      </w:r>
      <w:r>
        <w:instrText>SEQ Table_10.B. \* ARABIC</w:instrText>
      </w:r>
      <w:r>
        <w:fldChar w:fldCharType="separate"/>
      </w:r>
      <w:r w:rsidR="006E16ED">
        <w:rPr>
          <w:noProof/>
        </w:rPr>
        <w:t>3</w:t>
      </w:r>
      <w:r>
        <w:fldChar w:fldCharType="end"/>
      </w:r>
      <w:bookmarkEnd w:id="175"/>
      <w:r w:rsidRPr="00A74216">
        <w:t xml:space="preserve">  </w:t>
      </w:r>
      <w:r w:rsidRPr="00F52A32">
        <w:t xml:space="preserve">Percentage of Each Achievement Level Across </w:t>
      </w:r>
      <w:r w:rsidR="007A1240">
        <w:t>2022–23</w:t>
      </w:r>
      <w:r w:rsidRPr="00F52A32">
        <w:t xml:space="preserve"> and </w:t>
      </w:r>
      <w:r w:rsidR="007A1240">
        <w:t>2021–22</w:t>
      </w:r>
      <w:r w:rsidR="004E18AF">
        <w:t>—</w:t>
      </w:r>
      <w:r w:rsidRPr="00F52A32">
        <w:t>Longitudinal Comparison</w:t>
      </w:r>
      <w:bookmarkEnd w:id="176"/>
      <w:bookmarkEnd w:id="177"/>
    </w:p>
    <w:tbl>
      <w:tblPr>
        <w:tblStyle w:val="TRs"/>
        <w:tblW w:w="9360" w:type="dxa"/>
        <w:tblLayout w:type="fixed"/>
        <w:tblLook w:val="0020" w:firstRow="1" w:lastRow="0" w:firstColumn="0" w:lastColumn="0" w:noHBand="0" w:noVBand="0"/>
      </w:tblPr>
      <w:tblGrid>
        <w:gridCol w:w="2592"/>
        <w:gridCol w:w="576"/>
        <w:gridCol w:w="576"/>
        <w:gridCol w:w="576"/>
        <w:gridCol w:w="576"/>
        <w:gridCol w:w="576"/>
        <w:gridCol w:w="576"/>
        <w:gridCol w:w="576"/>
        <w:gridCol w:w="576"/>
        <w:gridCol w:w="576"/>
        <w:gridCol w:w="576"/>
        <w:gridCol w:w="1008"/>
      </w:tblGrid>
      <w:tr w:rsidR="00B70C0D" w:rsidRPr="00AE3363" w14:paraId="5F6E102F" w14:textId="77777777" w:rsidTr="00547B1D">
        <w:trPr>
          <w:cnfStyle w:val="100000000000" w:firstRow="1" w:lastRow="0" w:firstColumn="0" w:lastColumn="0" w:oddVBand="0" w:evenVBand="0" w:oddHBand="0" w:evenHBand="0" w:firstRowFirstColumn="0" w:firstRowLastColumn="0" w:lastRowFirstColumn="0" w:lastRowLastColumn="0"/>
          <w:trHeight w:val="3888"/>
        </w:trPr>
        <w:tc>
          <w:tcPr>
            <w:tcW w:w="2592" w:type="dxa"/>
            <w:noWrap/>
          </w:tcPr>
          <w:p w14:paraId="4EAF10F1" w14:textId="6DE7519F" w:rsidR="00B70C0D" w:rsidRPr="00AE3363" w:rsidRDefault="00B70C0D" w:rsidP="00786942">
            <w:pPr>
              <w:pStyle w:val="TableHead"/>
              <w:rPr>
                <w:b/>
                <w:bCs w:val="0"/>
                <w:noProof w:val="0"/>
              </w:rPr>
            </w:pPr>
            <w:r w:rsidRPr="00AE3363">
              <w:rPr>
                <w:b/>
                <w:bCs w:val="0"/>
                <w:noProof w:val="0"/>
              </w:rPr>
              <w:t>Content Area and </w:t>
            </w:r>
            <w:r w:rsidRPr="00AE3363">
              <w:rPr>
                <w:b/>
                <w:bCs w:val="0"/>
                <w:noProof w:val="0"/>
                <w:szCs w:val="18"/>
              </w:rPr>
              <w:t>Grade</w:t>
            </w:r>
            <w:r w:rsidR="00642CEC">
              <w:rPr>
                <w:b/>
                <w:bCs w:val="0"/>
                <w:noProof w:val="0"/>
                <w:szCs w:val="18"/>
              </w:rPr>
              <w:t xml:space="preserve"> Level</w:t>
            </w:r>
          </w:p>
        </w:tc>
        <w:tc>
          <w:tcPr>
            <w:tcW w:w="576" w:type="dxa"/>
            <w:textDirection w:val="btLr"/>
            <w:vAlign w:val="center"/>
          </w:tcPr>
          <w:p w14:paraId="2D29DACC" w14:textId="1B2C7EFF" w:rsidR="00B70C0D" w:rsidRPr="00AE3363" w:rsidRDefault="00B70C0D" w:rsidP="00AE3363">
            <w:pPr>
              <w:pStyle w:val="TableHead"/>
              <w:ind w:left="72"/>
              <w:jc w:val="left"/>
              <w:rPr>
                <w:b/>
                <w:bCs w:val="0"/>
                <w:noProof w:val="0"/>
              </w:rPr>
            </w:pPr>
            <w:r w:rsidRPr="00AE3363">
              <w:rPr>
                <w:b/>
                <w:bCs w:val="0"/>
                <w:noProof w:val="0"/>
              </w:rPr>
              <w:t xml:space="preserve">Standard Not Met </w:t>
            </w:r>
            <w:r w:rsidR="007A1240">
              <w:rPr>
                <w:b/>
                <w:bCs w:val="0"/>
                <w:noProof w:val="0"/>
              </w:rPr>
              <w:t>2022–23</w:t>
            </w:r>
          </w:p>
        </w:tc>
        <w:tc>
          <w:tcPr>
            <w:tcW w:w="576" w:type="dxa"/>
            <w:textDirection w:val="btLr"/>
            <w:vAlign w:val="center"/>
          </w:tcPr>
          <w:p w14:paraId="39BB9781" w14:textId="2D3109E7" w:rsidR="00B70C0D" w:rsidRPr="00AE3363" w:rsidRDefault="00B70C0D" w:rsidP="00AE3363">
            <w:pPr>
              <w:pStyle w:val="TableHead"/>
              <w:ind w:left="72"/>
              <w:jc w:val="left"/>
              <w:rPr>
                <w:b/>
                <w:bCs w:val="0"/>
                <w:noProof w:val="0"/>
              </w:rPr>
            </w:pPr>
            <w:r w:rsidRPr="00AE3363">
              <w:rPr>
                <w:b/>
                <w:bCs w:val="0"/>
                <w:noProof w:val="0"/>
              </w:rPr>
              <w:t xml:space="preserve">Standard Not Met </w:t>
            </w:r>
            <w:r w:rsidR="007A1240">
              <w:rPr>
                <w:b/>
                <w:bCs w:val="0"/>
                <w:noProof w:val="0"/>
              </w:rPr>
              <w:t>2021–22</w:t>
            </w:r>
          </w:p>
        </w:tc>
        <w:tc>
          <w:tcPr>
            <w:tcW w:w="576" w:type="dxa"/>
            <w:textDirection w:val="btLr"/>
            <w:vAlign w:val="center"/>
          </w:tcPr>
          <w:p w14:paraId="6CB01012" w14:textId="3FEFEFCA" w:rsidR="00B70C0D" w:rsidRPr="00AE3363" w:rsidRDefault="00B70C0D" w:rsidP="00AE3363">
            <w:pPr>
              <w:pStyle w:val="TableHead"/>
              <w:ind w:left="72"/>
              <w:jc w:val="left"/>
              <w:rPr>
                <w:b/>
                <w:bCs w:val="0"/>
                <w:noProof w:val="0"/>
              </w:rPr>
            </w:pPr>
            <w:r w:rsidRPr="00AE3363">
              <w:rPr>
                <w:b/>
                <w:bCs w:val="0"/>
                <w:noProof w:val="0"/>
              </w:rPr>
              <w:t xml:space="preserve">Standard Nearly Met </w:t>
            </w:r>
            <w:r w:rsidR="007A1240">
              <w:rPr>
                <w:b/>
                <w:bCs w:val="0"/>
                <w:noProof w:val="0"/>
              </w:rPr>
              <w:t>2022–23</w:t>
            </w:r>
          </w:p>
        </w:tc>
        <w:tc>
          <w:tcPr>
            <w:tcW w:w="576" w:type="dxa"/>
            <w:textDirection w:val="btLr"/>
            <w:vAlign w:val="center"/>
          </w:tcPr>
          <w:p w14:paraId="39656512" w14:textId="6B8DC349" w:rsidR="00B70C0D" w:rsidRPr="00AE3363" w:rsidRDefault="00B70C0D" w:rsidP="00AE3363">
            <w:pPr>
              <w:pStyle w:val="TableHead"/>
              <w:ind w:left="72"/>
              <w:jc w:val="left"/>
              <w:rPr>
                <w:b/>
                <w:bCs w:val="0"/>
                <w:noProof w:val="0"/>
              </w:rPr>
            </w:pPr>
            <w:r w:rsidRPr="00AE3363">
              <w:rPr>
                <w:b/>
                <w:bCs w:val="0"/>
                <w:noProof w:val="0"/>
              </w:rPr>
              <w:t xml:space="preserve">Standard Nearly Met </w:t>
            </w:r>
            <w:r w:rsidR="007A1240">
              <w:rPr>
                <w:b/>
                <w:bCs w:val="0"/>
                <w:noProof w:val="0"/>
              </w:rPr>
              <w:t>2021–22</w:t>
            </w:r>
          </w:p>
        </w:tc>
        <w:tc>
          <w:tcPr>
            <w:tcW w:w="576" w:type="dxa"/>
            <w:textDirection w:val="btLr"/>
            <w:vAlign w:val="center"/>
          </w:tcPr>
          <w:p w14:paraId="01E337FD" w14:textId="06C516AE" w:rsidR="00B70C0D" w:rsidRPr="00AE3363" w:rsidRDefault="00B70C0D" w:rsidP="00AE3363">
            <w:pPr>
              <w:pStyle w:val="TableHead"/>
              <w:ind w:left="72"/>
              <w:jc w:val="left"/>
              <w:rPr>
                <w:b/>
                <w:bCs w:val="0"/>
                <w:noProof w:val="0"/>
              </w:rPr>
            </w:pPr>
            <w:r w:rsidRPr="00AE3363">
              <w:rPr>
                <w:b/>
                <w:bCs w:val="0"/>
                <w:noProof w:val="0"/>
              </w:rPr>
              <w:t xml:space="preserve">Standard Met </w:t>
            </w:r>
            <w:r w:rsidR="007A1240">
              <w:rPr>
                <w:b/>
                <w:bCs w:val="0"/>
                <w:noProof w:val="0"/>
              </w:rPr>
              <w:t>2022–23</w:t>
            </w:r>
          </w:p>
        </w:tc>
        <w:tc>
          <w:tcPr>
            <w:tcW w:w="576" w:type="dxa"/>
            <w:textDirection w:val="btLr"/>
            <w:vAlign w:val="center"/>
          </w:tcPr>
          <w:p w14:paraId="04E78D3A" w14:textId="18191D75" w:rsidR="00B70C0D" w:rsidRPr="00AE3363" w:rsidRDefault="00B70C0D" w:rsidP="00AE3363">
            <w:pPr>
              <w:pStyle w:val="TableHead"/>
              <w:ind w:left="72"/>
              <w:jc w:val="left"/>
              <w:rPr>
                <w:b/>
                <w:bCs w:val="0"/>
                <w:noProof w:val="0"/>
              </w:rPr>
            </w:pPr>
            <w:r w:rsidRPr="00AE3363">
              <w:rPr>
                <w:b/>
                <w:bCs w:val="0"/>
                <w:noProof w:val="0"/>
              </w:rPr>
              <w:t xml:space="preserve">Standard Met </w:t>
            </w:r>
            <w:r w:rsidR="007A1240">
              <w:rPr>
                <w:b/>
                <w:bCs w:val="0"/>
                <w:noProof w:val="0"/>
              </w:rPr>
              <w:t>2021–22</w:t>
            </w:r>
          </w:p>
        </w:tc>
        <w:tc>
          <w:tcPr>
            <w:tcW w:w="576" w:type="dxa"/>
            <w:textDirection w:val="btLr"/>
            <w:vAlign w:val="center"/>
          </w:tcPr>
          <w:p w14:paraId="422192E9" w14:textId="72E00529" w:rsidR="00B70C0D" w:rsidRPr="00AE3363" w:rsidRDefault="00B70C0D" w:rsidP="00AE3363">
            <w:pPr>
              <w:pStyle w:val="TableHead"/>
              <w:ind w:left="72"/>
              <w:jc w:val="left"/>
              <w:rPr>
                <w:b/>
                <w:bCs w:val="0"/>
                <w:noProof w:val="0"/>
              </w:rPr>
            </w:pPr>
            <w:r w:rsidRPr="00AE3363">
              <w:rPr>
                <w:b/>
                <w:bCs w:val="0"/>
                <w:noProof w:val="0"/>
              </w:rPr>
              <w:t xml:space="preserve">Standard Exceeded </w:t>
            </w:r>
            <w:r w:rsidR="007A1240">
              <w:rPr>
                <w:b/>
                <w:bCs w:val="0"/>
                <w:noProof w:val="0"/>
              </w:rPr>
              <w:t>2022–23</w:t>
            </w:r>
          </w:p>
        </w:tc>
        <w:tc>
          <w:tcPr>
            <w:tcW w:w="576" w:type="dxa"/>
            <w:textDirection w:val="btLr"/>
            <w:vAlign w:val="center"/>
          </w:tcPr>
          <w:p w14:paraId="1D0DBEE4" w14:textId="0D5DE859" w:rsidR="00B70C0D" w:rsidRPr="00AE3363" w:rsidRDefault="00B70C0D" w:rsidP="00AE3363">
            <w:pPr>
              <w:pStyle w:val="TableHead"/>
              <w:ind w:left="72"/>
              <w:jc w:val="left"/>
              <w:rPr>
                <w:b/>
                <w:bCs w:val="0"/>
                <w:noProof w:val="0"/>
              </w:rPr>
            </w:pPr>
            <w:r w:rsidRPr="00AE3363">
              <w:rPr>
                <w:b/>
                <w:bCs w:val="0"/>
                <w:noProof w:val="0"/>
              </w:rPr>
              <w:t xml:space="preserve">Standard Exceeded </w:t>
            </w:r>
            <w:r w:rsidR="007A1240">
              <w:rPr>
                <w:b/>
                <w:bCs w:val="0"/>
                <w:noProof w:val="0"/>
              </w:rPr>
              <w:t>2021–22</w:t>
            </w:r>
          </w:p>
        </w:tc>
        <w:tc>
          <w:tcPr>
            <w:tcW w:w="576" w:type="dxa"/>
            <w:textDirection w:val="btLr"/>
            <w:vAlign w:val="center"/>
          </w:tcPr>
          <w:p w14:paraId="3360FB9C" w14:textId="1A3D21A4" w:rsidR="00B70C0D" w:rsidRPr="00AE3363" w:rsidRDefault="00B70C0D" w:rsidP="00AE3363">
            <w:pPr>
              <w:pStyle w:val="TableHead"/>
              <w:ind w:left="72"/>
              <w:jc w:val="left"/>
              <w:rPr>
                <w:b/>
                <w:bCs w:val="0"/>
                <w:noProof w:val="0"/>
              </w:rPr>
            </w:pPr>
            <w:r w:rsidRPr="00AE3363">
              <w:rPr>
                <w:b/>
                <w:bCs w:val="0"/>
                <w:noProof w:val="0"/>
              </w:rPr>
              <w:t xml:space="preserve">Standard Met/Exceeded </w:t>
            </w:r>
            <w:r w:rsidR="007A1240">
              <w:rPr>
                <w:b/>
                <w:bCs w:val="0"/>
                <w:noProof w:val="0"/>
              </w:rPr>
              <w:t>2022–23</w:t>
            </w:r>
          </w:p>
        </w:tc>
        <w:tc>
          <w:tcPr>
            <w:tcW w:w="576" w:type="dxa"/>
            <w:textDirection w:val="btLr"/>
            <w:vAlign w:val="center"/>
          </w:tcPr>
          <w:p w14:paraId="2AA14DCA" w14:textId="3BC96612" w:rsidR="00B70C0D" w:rsidRPr="00AE3363" w:rsidRDefault="00B70C0D" w:rsidP="00AE3363">
            <w:pPr>
              <w:pStyle w:val="TableHead"/>
              <w:ind w:left="72"/>
              <w:jc w:val="left"/>
              <w:rPr>
                <w:b/>
                <w:bCs w:val="0"/>
                <w:noProof w:val="0"/>
              </w:rPr>
            </w:pPr>
            <w:r w:rsidRPr="00AE3363">
              <w:rPr>
                <w:b/>
                <w:bCs w:val="0"/>
                <w:noProof w:val="0"/>
              </w:rPr>
              <w:t xml:space="preserve">Standard Met/Exceeded </w:t>
            </w:r>
            <w:r w:rsidR="007A1240">
              <w:rPr>
                <w:b/>
                <w:bCs w:val="0"/>
                <w:noProof w:val="0"/>
              </w:rPr>
              <w:t>2021–22</w:t>
            </w:r>
          </w:p>
        </w:tc>
        <w:tc>
          <w:tcPr>
            <w:tcW w:w="1008" w:type="dxa"/>
            <w:textDirection w:val="btLr"/>
            <w:vAlign w:val="center"/>
          </w:tcPr>
          <w:p w14:paraId="0932081E" w14:textId="77777777" w:rsidR="00B70C0D" w:rsidRPr="00AE3363" w:rsidRDefault="00B70C0D" w:rsidP="00AE3363">
            <w:pPr>
              <w:pStyle w:val="TableHead"/>
              <w:ind w:left="72"/>
              <w:jc w:val="left"/>
              <w:rPr>
                <w:b/>
                <w:bCs w:val="0"/>
                <w:noProof w:val="0"/>
              </w:rPr>
            </w:pPr>
            <w:r w:rsidRPr="00AE3363">
              <w:rPr>
                <w:b/>
                <w:bCs w:val="0"/>
                <w:noProof w:val="0"/>
              </w:rPr>
              <w:t>% Standard Met/Standard Exceeded Difference</w:t>
            </w:r>
          </w:p>
        </w:tc>
      </w:tr>
      <w:tr w:rsidR="00980E3F" w:rsidRPr="00A74216" w14:paraId="3B935284" w14:textId="77777777" w:rsidTr="00EB1C2D">
        <w:tc>
          <w:tcPr>
            <w:tcW w:w="2592" w:type="dxa"/>
            <w:shd w:val="clear" w:color="auto" w:fill="FFFFFF"/>
            <w:noWrap/>
          </w:tcPr>
          <w:p w14:paraId="1C6FB823" w14:textId="5FDA7CC7" w:rsidR="00980E3F" w:rsidRPr="00A74216" w:rsidRDefault="00980E3F" w:rsidP="00980E3F">
            <w:pPr>
              <w:pStyle w:val="TableText"/>
              <w:keepNext/>
              <w:jc w:val="left"/>
              <w:rPr>
                <w:rFonts w:eastAsia="Arial Unicode MS"/>
                <w:noProof w:val="0"/>
              </w:rPr>
            </w:pPr>
            <w:r w:rsidRPr="00F52A32">
              <w:rPr>
                <w:noProof w:val="0"/>
              </w:rPr>
              <w:t xml:space="preserve">ELA 3 and </w:t>
            </w:r>
            <w:r>
              <w:rPr>
                <w:noProof w:val="0"/>
              </w:rPr>
              <w:t>4</w:t>
            </w:r>
          </w:p>
        </w:tc>
        <w:tc>
          <w:tcPr>
            <w:tcW w:w="576" w:type="dxa"/>
            <w:shd w:val="clear" w:color="auto" w:fill="FFFFFF"/>
            <w:vAlign w:val="bottom"/>
          </w:tcPr>
          <w:p w14:paraId="04F7E11F" w14:textId="3AE7C03D" w:rsidR="00980E3F" w:rsidRPr="00A74216" w:rsidRDefault="00980E3F" w:rsidP="00EB1C2D">
            <w:pPr>
              <w:pStyle w:val="TableText"/>
              <w:rPr>
                <w:noProof w:val="0"/>
              </w:rPr>
            </w:pPr>
            <w:r>
              <w:t>36</w:t>
            </w:r>
          </w:p>
        </w:tc>
        <w:tc>
          <w:tcPr>
            <w:tcW w:w="576" w:type="dxa"/>
            <w:shd w:val="clear" w:color="auto" w:fill="FFFFFF"/>
            <w:vAlign w:val="bottom"/>
          </w:tcPr>
          <w:p w14:paraId="348423E6" w14:textId="67C6B994" w:rsidR="00980E3F" w:rsidRPr="00A74216" w:rsidRDefault="00980E3F" w:rsidP="00EB1C2D">
            <w:pPr>
              <w:pStyle w:val="TableText"/>
              <w:rPr>
                <w:noProof w:val="0"/>
              </w:rPr>
            </w:pPr>
            <w:r>
              <w:t>35</w:t>
            </w:r>
          </w:p>
        </w:tc>
        <w:tc>
          <w:tcPr>
            <w:tcW w:w="576" w:type="dxa"/>
            <w:shd w:val="clear" w:color="auto" w:fill="FFFFFF"/>
            <w:vAlign w:val="bottom"/>
          </w:tcPr>
          <w:p w14:paraId="4C620CE4" w14:textId="4DCA3F4D" w:rsidR="00980E3F" w:rsidRPr="00A74216" w:rsidRDefault="00980E3F" w:rsidP="00EB1C2D">
            <w:pPr>
              <w:pStyle w:val="TableText"/>
              <w:rPr>
                <w:noProof w:val="0"/>
              </w:rPr>
            </w:pPr>
            <w:r>
              <w:t>20</w:t>
            </w:r>
          </w:p>
        </w:tc>
        <w:tc>
          <w:tcPr>
            <w:tcW w:w="576" w:type="dxa"/>
            <w:shd w:val="clear" w:color="auto" w:fill="FFFFFF"/>
            <w:vAlign w:val="bottom"/>
          </w:tcPr>
          <w:p w14:paraId="6895549A" w14:textId="62EB5353" w:rsidR="00980E3F" w:rsidRPr="00A74216" w:rsidRDefault="00980E3F" w:rsidP="00EB1C2D">
            <w:pPr>
              <w:pStyle w:val="TableText"/>
              <w:rPr>
                <w:noProof w:val="0"/>
              </w:rPr>
            </w:pPr>
            <w:r>
              <w:t>23</w:t>
            </w:r>
          </w:p>
        </w:tc>
        <w:tc>
          <w:tcPr>
            <w:tcW w:w="576" w:type="dxa"/>
            <w:shd w:val="clear" w:color="auto" w:fill="FFFFFF"/>
            <w:vAlign w:val="bottom"/>
          </w:tcPr>
          <w:p w14:paraId="43DB869D" w14:textId="78E875A2" w:rsidR="00980E3F" w:rsidRPr="00A74216" w:rsidRDefault="00980E3F" w:rsidP="00EB1C2D">
            <w:pPr>
              <w:pStyle w:val="TableText"/>
              <w:rPr>
                <w:noProof w:val="0"/>
              </w:rPr>
            </w:pPr>
            <w:r>
              <w:t>20</w:t>
            </w:r>
          </w:p>
        </w:tc>
        <w:tc>
          <w:tcPr>
            <w:tcW w:w="576" w:type="dxa"/>
            <w:shd w:val="clear" w:color="auto" w:fill="FFFFFF"/>
            <w:vAlign w:val="bottom"/>
          </w:tcPr>
          <w:p w14:paraId="57C819BD" w14:textId="08F5C9EE" w:rsidR="00980E3F" w:rsidRPr="00A74216" w:rsidRDefault="00980E3F" w:rsidP="00EB1C2D">
            <w:pPr>
              <w:pStyle w:val="TableText"/>
              <w:rPr>
                <w:noProof w:val="0"/>
              </w:rPr>
            </w:pPr>
            <w:r>
              <w:t>19</w:t>
            </w:r>
          </w:p>
        </w:tc>
        <w:tc>
          <w:tcPr>
            <w:tcW w:w="576" w:type="dxa"/>
            <w:shd w:val="clear" w:color="auto" w:fill="FFFFFF"/>
            <w:vAlign w:val="bottom"/>
          </w:tcPr>
          <w:p w14:paraId="3290464C" w14:textId="58506F86" w:rsidR="00980E3F" w:rsidRPr="00A74216" w:rsidRDefault="00980E3F" w:rsidP="00EB1C2D">
            <w:pPr>
              <w:pStyle w:val="TableText"/>
              <w:rPr>
                <w:noProof w:val="0"/>
              </w:rPr>
            </w:pPr>
            <w:r>
              <w:t>24</w:t>
            </w:r>
          </w:p>
        </w:tc>
        <w:tc>
          <w:tcPr>
            <w:tcW w:w="576" w:type="dxa"/>
            <w:shd w:val="clear" w:color="auto" w:fill="FFFFFF"/>
            <w:vAlign w:val="bottom"/>
          </w:tcPr>
          <w:p w14:paraId="63E594E5" w14:textId="20D34D23" w:rsidR="00980E3F" w:rsidRPr="00A74216" w:rsidRDefault="00980E3F" w:rsidP="00EB1C2D">
            <w:pPr>
              <w:pStyle w:val="TableText"/>
              <w:rPr>
                <w:noProof w:val="0"/>
              </w:rPr>
            </w:pPr>
            <w:r>
              <w:t>23</w:t>
            </w:r>
          </w:p>
        </w:tc>
        <w:tc>
          <w:tcPr>
            <w:tcW w:w="576" w:type="dxa"/>
            <w:shd w:val="clear" w:color="auto" w:fill="FFFFFF"/>
            <w:vAlign w:val="bottom"/>
          </w:tcPr>
          <w:p w14:paraId="798DF360" w14:textId="6542E8F1" w:rsidR="00980E3F" w:rsidRPr="00A74216" w:rsidRDefault="00980E3F" w:rsidP="00EB1C2D">
            <w:pPr>
              <w:pStyle w:val="TableText"/>
              <w:rPr>
                <w:noProof w:val="0"/>
              </w:rPr>
            </w:pPr>
            <w:r>
              <w:t>44</w:t>
            </w:r>
          </w:p>
        </w:tc>
        <w:tc>
          <w:tcPr>
            <w:tcW w:w="576" w:type="dxa"/>
            <w:shd w:val="clear" w:color="auto" w:fill="FFFFFF"/>
            <w:vAlign w:val="bottom"/>
          </w:tcPr>
          <w:p w14:paraId="55BE9014" w14:textId="52EF4C5A" w:rsidR="00980E3F" w:rsidRPr="00A74216" w:rsidRDefault="00980E3F" w:rsidP="00EB1C2D">
            <w:pPr>
              <w:pStyle w:val="TableText"/>
              <w:rPr>
                <w:noProof w:val="0"/>
              </w:rPr>
            </w:pPr>
            <w:r>
              <w:t>42</w:t>
            </w:r>
          </w:p>
        </w:tc>
        <w:tc>
          <w:tcPr>
            <w:tcW w:w="1008" w:type="dxa"/>
            <w:shd w:val="clear" w:color="auto" w:fill="FFFFFF"/>
            <w:vAlign w:val="bottom"/>
          </w:tcPr>
          <w:p w14:paraId="0AAA1FD1" w14:textId="4150FAA0" w:rsidR="00980E3F" w:rsidRPr="00A74216" w:rsidRDefault="00980E3F" w:rsidP="00EB1C2D">
            <w:pPr>
              <w:pStyle w:val="TableText"/>
              <w:ind w:right="144"/>
              <w:rPr>
                <w:noProof w:val="0"/>
              </w:rPr>
            </w:pPr>
            <w:r>
              <w:t>1.99</w:t>
            </w:r>
          </w:p>
        </w:tc>
      </w:tr>
      <w:tr w:rsidR="00980E3F" w:rsidRPr="00A74216" w14:paraId="67AD3490" w14:textId="77777777" w:rsidTr="00EB1C2D">
        <w:tc>
          <w:tcPr>
            <w:tcW w:w="2592" w:type="dxa"/>
            <w:shd w:val="clear" w:color="auto" w:fill="FFFFFF"/>
            <w:noWrap/>
          </w:tcPr>
          <w:p w14:paraId="1DD177A2" w14:textId="672E341C" w:rsidR="00980E3F" w:rsidRPr="00A74216" w:rsidRDefault="00980E3F" w:rsidP="00980E3F">
            <w:pPr>
              <w:pStyle w:val="TableText"/>
              <w:keepNext/>
              <w:jc w:val="left"/>
              <w:rPr>
                <w:rFonts w:eastAsia="Arial Unicode MS"/>
                <w:noProof w:val="0"/>
              </w:rPr>
            </w:pPr>
            <w:r w:rsidRPr="00F52A32">
              <w:rPr>
                <w:noProof w:val="0"/>
              </w:rPr>
              <w:t xml:space="preserve">ELA 4 and </w:t>
            </w:r>
            <w:r>
              <w:rPr>
                <w:noProof w:val="0"/>
              </w:rPr>
              <w:t>5</w:t>
            </w:r>
          </w:p>
        </w:tc>
        <w:tc>
          <w:tcPr>
            <w:tcW w:w="576" w:type="dxa"/>
            <w:shd w:val="clear" w:color="auto" w:fill="FFFFFF"/>
            <w:vAlign w:val="bottom"/>
          </w:tcPr>
          <w:p w14:paraId="07E747FD" w14:textId="5AABB579" w:rsidR="00980E3F" w:rsidRPr="00A74216" w:rsidRDefault="00980E3F" w:rsidP="00EB1C2D">
            <w:pPr>
              <w:pStyle w:val="TableText"/>
              <w:rPr>
                <w:noProof w:val="0"/>
              </w:rPr>
            </w:pPr>
            <w:r>
              <w:t>33</w:t>
            </w:r>
          </w:p>
        </w:tc>
        <w:tc>
          <w:tcPr>
            <w:tcW w:w="576" w:type="dxa"/>
            <w:shd w:val="clear" w:color="auto" w:fill="FFFFFF"/>
            <w:vAlign w:val="bottom"/>
          </w:tcPr>
          <w:p w14:paraId="4EC168FC" w14:textId="085DCBA3" w:rsidR="00980E3F" w:rsidRPr="00A74216" w:rsidRDefault="00980E3F" w:rsidP="00EB1C2D">
            <w:pPr>
              <w:pStyle w:val="TableText"/>
              <w:rPr>
                <w:noProof w:val="0"/>
              </w:rPr>
            </w:pPr>
            <w:r>
              <w:t>35</w:t>
            </w:r>
          </w:p>
        </w:tc>
        <w:tc>
          <w:tcPr>
            <w:tcW w:w="576" w:type="dxa"/>
            <w:shd w:val="clear" w:color="auto" w:fill="FFFFFF"/>
            <w:vAlign w:val="bottom"/>
          </w:tcPr>
          <w:p w14:paraId="6CE56E9A" w14:textId="1159D62E" w:rsidR="00980E3F" w:rsidRPr="00A74216" w:rsidRDefault="00980E3F" w:rsidP="00EB1C2D">
            <w:pPr>
              <w:pStyle w:val="TableText"/>
              <w:rPr>
                <w:noProof w:val="0"/>
              </w:rPr>
            </w:pPr>
            <w:r>
              <w:t>20</w:t>
            </w:r>
          </w:p>
        </w:tc>
        <w:tc>
          <w:tcPr>
            <w:tcW w:w="576" w:type="dxa"/>
            <w:shd w:val="clear" w:color="auto" w:fill="FFFFFF"/>
            <w:vAlign w:val="bottom"/>
          </w:tcPr>
          <w:p w14:paraId="38D0E8BB" w14:textId="3E7A4B66" w:rsidR="00980E3F" w:rsidRPr="00A74216" w:rsidRDefault="00980E3F" w:rsidP="00EB1C2D">
            <w:pPr>
              <w:pStyle w:val="TableText"/>
              <w:rPr>
                <w:noProof w:val="0"/>
              </w:rPr>
            </w:pPr>
            <w:r>
              <w:t>20</w:t>
            </w:r>
          </w:p>
        </w:tc>
        <w:tc>
          <w:tcPr>
            <w:tcW w:w="576" w:type="dxa"/>
            <w:shd w:val="clear" w:color="auto" w:fill="FFFFFF"/>
            <w:vAlign w:val="bottom"/>
          </w:tcPr>
          <w:p w14:paraId="417D1F3B" w14:textId="74AB53BB" w:rsidR="00980E3F" w:rsidRPr="00A74216" w:rsidRDefault="00980E3F" w:rsidP="00EB1C2D">
            <w:pPr>
              <w:pStyle w:val="TableText"/>
              <w:rPr>
                <w:noProof w:val="0"/>
              </w:rPr>
            </w:pPr>
            <w:r>
              <w:t>25</w:t>
            </w:r>
          </w:p>
        </w:tc>
        <w:tc>
          <w:tcPr>
            <w:tcW w:w="576" w:type="dxa"/>
            <w:shd w:val="clear" w:color="auto" w:fill="FFFFFF"/>
            <w:vAlign w:val="bottom"/>
          </w:tcPr>
          <w:p w14:paraId="7823F757" w14:textId="6BB8184E" w:rsidR="00980E3F" w:rsidRPr="00A74216" w:rsidRDefault="00980E3F" w:rsidP="00EB1C2D">
            <w:pPr>
              <w:pStyle w:val="TableText"/>
              <w:rPr>
                <w:noProof w:val="0"/>
              </w:rPr>
            </w:pPr>
            <w:r>
              <w:t>21</w:t>
            </w:r>
          </w:p>
        </w:tc>
        <w:tc>
          <w:tcPr>
            <w:tcW w:w="576" w:type="dxa"/>
            <w:shd w:val="clear" w:color="auto" w:fill="FFFFFF"/>
            <w:vAlign w:val="bottom"/>
          </w:tcPr>
          <w:p w14:paraId="16D4CDCD" w14:textId="10894D6B" w:rsidR="00980E3F" w:rsidRPr="00A74216" w:rsidRDefault="00980E3F" w:rsidP="00EB1C2D">
            <w:pPr>
              <w:pStyle w:val="TableText"/>
              <w:rPr>
                <w:noProof w:val="0"/>
              </w:rPr>
            </w:pPr>
            <w:r>
              <w:t>22</w:t>
            </w:r>
          </w:p>
        </w:tc>
        <w:tc>
          <w:tcPr>
            <w:tcW w:w="576" w:type="dxa"/>
            <w:shd w:val="clear" w:color="auto" w:fill="FFFFFF"/>
            <w:vAlign w:val="bottom"/>
          </w:tcPr>
          <w:p w14:paraId="7CE7FB6C" w14:textId="7E6BB6B1" w:rsidR="00980E3F" w:rsidRPr="00A74216" w:rsidRDefault="00980E3F" w:rsidP="00EB1C2D">
            <w:pPr>
              <w:pStyle w:val="TableText"/>
              <w:rPr>
                <w:noProof w:val="0"/>
              </w:rPr>
            </w:pPr>
            <w:r>
              <w:t>24</w:t>
            </w:r>
          </w:p>
        </w:tc>
        <w:tc>
          <w:tcPr>
            <w:tcW w:w="576" w:type="dxa"/>
            <w:shd w:val="clear" w:color="auto" w:fill="FFFFFF"/>
            <w:vAlign w:val="bottom"/>
          </w:tcPr>
          <w:p w14:paraId="6AA56926" w14:textId="054CA6AE" w:rsidR="00980E3F" w:rsidRPr="00A74216" w:rsidRDefault="00980E3F" w:rsidP="00EB1C2D">
            <w:pPr>
              <w:pStyle w:val="TableText"/>
              <w:rPr>
                <w:noProof w:val="0"/>
              </w:rPr>
            </w:pPr>
            <w:r>
              <w:t>47</w:t>
            </w:r>
          </w:p>
        </w:tc>
        <w:tc>
          <w:tcPr>
            <w:tcW w:w="576" w:type="dxa"/>
            <w:shd w:val="clear" w:color="auto" w:fill="FFFFFF"/>
            <w:vAlign w:val="bottom"/>
          </w:tcPr>
          <w:p w14:paraId="66BFCE03" w14:textId="68A316C8" w:rsidR="00980E3F" w:rsidRPr="00A74216" w:rsidRDefault="00980E3F" w:rsidP="00EB1C2D">
            <w:pPr>
              <w:pStyle w:val="TableText"/>
              <w:rPr>
                <w:noProof w:val="0"/>
              </w:rPr>
            </w:pPr>
            <w:r>
              <w:t>44</w:t>
            </w:r>
          </w:p>
        </w:tc>
        <w:tc>
          <w:tcPr>
            <w:tcW w:w="1008" w:type="dxa"/>
            <w:shd w:val="clear" w:color="auto" w:fill="FFFFFF"/>
            <w:vAlign w:val="bottom"/>
          </w:tcPr>
          <w:p w14:paraId="674F48EA" w14:textId="53ADF1FD" w:rsidR="00980E3F" w:rsidRPr="00A74216" w:rsidRDefault="00980E3F" w:rsidP="00EB1C2D">
            <w:pPr>
              <w:pStyle w:val="TableText"/>
              <w:ind w:right="144"/>
              <w:rPr>
                <w:noProof w:val="0"/>
              </w:rPr>
            </w:pPr>
            <w:r>
              <w:t>2.90</w:t>
            </w:r>
          </w:p>
        </w:tc>
      </w:tr>
      <w:tr w:rsidR="00980E3F" w:rsidRPr="00A74216" w14:paraId="5E006A2C" w14:textId="77777777" w:rsidTr="00EB1C2D">
        <w:tc>
          <w:tcPr>
            <w:tcW w:w="2592" w:type="dxa"/>
            <w:shd w:val="clear" w:color="auto" w:fill="FFFFFF"/>
            <w:noWrap/>
          </w:tcPr>
          <w:p w14:paraId="7AC6664E" w14:textId="68999C3E" w:rsidR="00980E3F" w:rsidRPr="00A74216" w:rsidRDefault="00980E3F" w:rsidP="00980E3F">
            <w:pPr>
              <w:pStyle w:val="TableText"/>
              <w:jc w:val="left"/>
              <w:rPr>
                <w:rFonts w:eastAsia="Arial Unicode MS"/>
                <w:noProof w:val="0"/>
              </w:rPr>
            </w:pPr>
            <w:r w:rsidRPr="00F52A32">
              <w:rPr>
                <w:noProof w:val="0"/>
              </w:rPr>
              <w:t xml:space="preserve">ELA 5 and </w:t>
            </w:r>
            <w:r>
              <w:rPr>
                <w:noProof w:val="0"/>
              </w:rPr>
              <w:t>6</w:t>
            </w:r>
          </w:p>
        </w:tc>
        <w:tc>
          <w:tcPr>
            <w:tcW w:w="576" w:type="dxa"/>
            <w:shd w:val="clear" w:color="auto" w:fill="FFFFFF"/>
            <w:vAlign w:val="bottom"/>
          </w:tcPr>
          <w:p w14:paraId="284FB10E" w14:textId="53295000" w:rsidR="00980E3F" w:rsidRPr="00A74216" w:rsidRDefault="00980E3F" w:rsidP="00EB1C2D">
            <w:pPr>
              <w:pStyle w:val="TableText"/>
              <w:rPr>
                <w:noProof w:val="0"/>
              </w:rPr>
            </w:pPr>
            <w:r>
              <w:t>30</w:t>
            </w:r>
          </w:p>
        </w:tc>
        <w:tc>
          <w:tcPr>
            <w:tcW w:w="576" w:type="dxa"/>
            <w:shd w:val="clear" w:color="auto" w:fill="FFFFFF"/>
            <w:vAlign w:val="bottom"/>
          </w:tcPr>
          <w:p w14:paraId="14481D29" w14:textId="72EEE8B6" w:rsidR="00980E3F" w:rsidRPr="00A74216" w:rsidRDefault="00980E3F" w:rsidP="00EB1C2D">
            <w:pPr>
              <w:pStyle w:val="TableText"/>
              <w:rPr>
                <w:noProof w:val="0"/>
              </w:rPr>
            </w:pPr>
            <w:r>
              <w:t>33</w:t>
            </w:r>
          </w:p>
        </w:tc>
        <w:tc>
          <w:tcPr>
            <w:tcW w:w="576" w:type="dxa"/>
            <w:shd w:val="clear" w:color="auto" w:fill="FFFFFF"/>
            <w:vAlign w:val="bottom"/>
          </w:tcPr>
          <w:p w14:paraId="2D9374C7" w14:textId="526290B7" w:rsidR="00980E3F" w:rsidRPr="00A74216" w:rsidRDefault="00980E3F" w:rsidP="00EB1C2D">
            <w:pPr>
              <w:pStyle w:val="TableText"/>
              <w:rPr>
                <w:noProof w:val="0"/>
              </w:rPr>
            </w:pPr>
            <w:r>
              <w:t>25</w:t>
            </w:r>
          </w:p>
        </w:tc>
        <w:tc>
          <w:tcPr>
            <w:tcW w:w="576" w:type="dxa"/>
            <w:shd w:val="clear" w:color="auto" w:fill="FFFFFF"/>
            <w:vAlign w:val="bottom"/>
          </w:tcPr>
          <w:p w14:paraId="0CF3C9B1" w14:textId="2A56AD66" w:rsidR="00980E3F" w:rsidRPr="00A74216" w:rsidRDefault="00980E3F" w:rsidP="00EB1C2D">
            <w:pPr>
              <w:pStyle w:val="TableText"/>
              <w:rPr>
                <w:noProof w:val="0"/>
              </w:rPr>
            </w:pPr>
            <w:r>
              <w:t>20</w:t>
            </w:r>
          </w:p>
        </w:tc>
        <w:tc>
          <w:tcPr>
            <w:tcW w:w="576" w:type="dxa"/>
            <w:shd w:val="clear" w:color="auto" w:fill="FFFFFF"/>
            <w:vAlign w:val="bottom"/>
          </w:tcPr>
          <w:p w14:paraId="7F8D4524" w14:textId="5A46F1A1" w:rsidR="00980E3F" w:rsidRPr="00A74216" w:rsidRDefault="00980E3F" w:rsidP="00EB1C2D">
            <w:pPr>
              <w:pStyle w:val="TableText"/>
              <w:rPr>
                <w:noProof w:val="0"/>
              </w:rPr>
            </w:pPr>
            <w:r>
              <w:t>28</w:t>
            </w:r>
          </w:p>
        </w:tc>
        <w:tc>
          <w:tcPr>
            <w:tcW w:w="576" w:type="dxa"/>
            <w:shd w:val="clear" w:color="auto" w:fill="FFFFFF"/>
            <w:vAlign w:val="bottom"/>
          </w:tcPr>
          <w:p w14:paraId="69A27EF8" w14:textId="6EB08394" w:rsidR="00980E3F" w:rsidRPr="00A74216" w:rsidRDefault="00980E3F" w:rsidP="00EB1C2D">
            <w:pPr>
              <w:pStyle w:val="TableText"/>
              <w:rPr>
                <w:noProof w:val="0"/>
              </w:rPr>
            </w:pPr>
            <w:r>
              <w:t>26</w:t>
            </w:r>
          </w:p>
        </w:tc>
        <w:tc>
          <w:tcPr>
            <w:tcW w:w="576" w:type="dxa"/>
            <w:shd w:val="clear" w:color="auto" w:fill="FFFFFF"/>
            <w:vAlign w:val="bottom"/>
          </w:tcPr>
          <w:p w14:paraId="19EDEAE7" w14:textId="04B4B9A8" w:rsidR="00980E3F" w:rsidRPr="00A74216" w:rsidRDefault="00980E3F" w:rsidP="00EB1C2D">
            <w:pPr>
              <w:pStyle w:val="TableText"/>
              <w:rPr>
                <w:noProof w:val="0"/>
              </w:rPr>
            </w:pPr>
            <w:r>
              <w:t>17</w:t>
            </w:r>
          </w:p>
        </w:tc>
        <w:tc>
          <w:tcPr>
            <w:tcW w:w="576" w:type="dxa"/>
            <w:shd w:val="clear" w:color="auto" w:fill="FFFFFF"/>
            <w:vAlign w:val="bottom"/>
          </w:tcPr>
          <w:p w14:paraId="57596E97" w14:textId="2443234C" w:rsidR="00980E3F" w:rsidRPr="00A74216" w:rsidRDefault="00980E3F" w:rsidP="00EB1C2D">
            <w:pPr>
              <w:pStyle w:val="TableText"/>
              <w:rPr>
                <w:noProof w:val="0"/>
              </w:rPr>
            </w:pPr>
            <w:r>
              <w:t>21</w:t>
            </w:r>
          </w:p>
        </w:tc>
        <w:tc>
          <w:tcPr>
            <w:tcW w:w="576" w:type="dxa"/>
            <w:shd w:val="clear" w:color="auto" w:fill="FFFFFF"/>
            <w:vAlign w:val="bottom"/>
          </w:tcPr>
          <w:p w14:paraId="1CF48C6C" w14:textId="3EADD61A" w:rsidR="00980E3F" w:rsidRPr="00A74216" w:rsidRDefault="00980E3F" w:rsidP="00EB1C2D">
            <w:pPr>
              <w:pStyle w:val="TableText"/>
              <w:rPr>
                <w:noProof w:val="0"/>
              </w:rPr>
            </w:pPr>
            <w:r>
              <w:t>45</w:t>
            </w:r>
          </w:p>
        </w:tc>
        <w:tc>
          <w:tcPr>
            <w:tcW w:w="576" w:type="dxa"/>
            <w:shd w:val="clear" w:color="auto" w:fill="FFFFFF"/>
            <w:vAlign w:val="bottom"/>
          </w:tcPr>
          <w:p w14:paraId="6CBBBE7C" w14:textId="2DFB85D4" w:rsidR="00980E3F" w:rsidRPr="00A74216" w:rsidRDefault="00980E3F" w:rsidP="00EB1C2D">
            <w:pPr>
              <w:pStyle w:val="TableText"/>
              <w:rPr>
                <w:noProof w:val="0"/>
              </w:rPr>
            </w:pPr>
            <w:r>
              <w:t>47</w:t>
            </w:r>
          </w:p>
        </w:tc>
        <w:tc>
          <w:tcPr>
            <w:tcW w:w="1008" w:type="dxa"/>
            <w:shd w:val="clear" w:color="auto" w:fill="FFFFFF"/>
            <w:vAlign w:val="bottom"/>
          </w:tcPr>
          <w:p w14:paraId="79877E2C" w14:textId="2549DC73" w:rsidR="00980E3F" w:rsidRPr="00A74216" w:rsidRDefault="00980E3F" w:rsidP="00EB1C2D">
            <w:pPr>
              <w:pStyle w:val="TableText"/>
              <w:ind w:right="144"/>
              <w:rPr>
                <w:noProof w:val="0"/>
              </w:rPr>
            </w:pPr>
            <w:r>
              <w:t>−2.37</w:t>
            </w:r>
          </w:p>
        </w:tc>
      </w:tr>
      <w:tr w:rsidR="00980E3F" w:rsidRPr="00A74216" w14:paraId="2836D064" w14:textId="77777777" w:rsidTr="00EB1C2D">
        <w:tc>
          <w:tcPr>
            <w:tcW w:w="2592" w:type="dxa"/>
            <w:shd w:val="clear" w:color="auto" w:fill="FFFFFF"/>
            <w:noWrap/>
          </w:tcPr>
          <w:p w14:paraId="50F6147E" w14:textId="2E4A0C24" w:rsidR="00980E3F" w:rsidRPr="00A74216" w:rsidRDefault="00980E3F" w:rsidP="00980E3F">
            <w:pPr>
              <w:pStyle w:val="TableText"/>
              <w:jc w:val="left"/>
              <w:rPr>
                <w:rFonts w:eastAsia="Arial Unicode MS"/>
                <w:noProof w:val="0"/>
              </w:rPr>
            </w:pPr>
            <w:r w:rsidRPr="00F52A32">
              <w:rPr>
                <w:noProof w:val="0"/>
              </w:rPr>
              <w:t xml:space="preserve">ELA 6 and </w:t>
            </w:r>
            <w:r>
              <w:rPr>
                <w:noProof w:val="0"/>
              </w:rPr>
              <w:t>7</w:t>
            </w:r>
          </w:p>
        </w:tc>
        <w:tc>
          <w:tcPr>
            <w:tcW w:w="576" w:type="dxa"/>
            <w:shd w:val="clear" w:color="auto" w:fill="FFFFFF"/>
            <w:vAlign w:val="bottom"/>
          </w:tcPr>
          <w:p w14:paraId="0B7CFEF1" w14:textId="1D9AF7BA" w:rsidR="00980E3F" w:rsidRPr="00A74216" w:rsidRDefault="00980E3F" w:rsidP="00EB1C2D">
            <w:pPr>
              <w:pStyle w:val="TableText"/>
              <w:rPr>
                <w:noProof w:val="0"/>
              </w:rPr>
            </w:pPr>
            <w:r>
              <w:t>29</w:t>
            </w:r>
          </w:p>
        </w:tc>
        <w:tc>
          <w:tcPr>
            <w:tcW w:w="576" w:type="dxa"/>
            <w:shd w:val="clear" w:color="auto" w:fill="FFFFFF"/>
            <w:vAlign w:val="bottom"/>
          </w:tcPr>
          <w:p w14:paraId="554D1CDF" w14:textId="5D1E6D24" w:rsidR="00980E3F" w:rsidRPr="00A74216" w:rsidRDefault="00980E3F" w:rsidP="00EB1C2D">
            <w:pPr>
              <w:pStyle w:val="TableText"/>
              <w:rPr>
                <w:noProof w:val="0"/>
              </w:rPr>
            </w:pPr>
            <w:r>
              <w:t>29</w:t>
            </w:r>
          </w:p>
        </w:tc>
        <w:tc>
          <w:tcPr>
            <w:tcW w:w="576" w:type="dxa"/>
            <w:shd w:val="clear" w:color="auto" w:fill="FFFFFF"/>
            <w:vAlign w:val="bottom"/>
          </w:tcPr>
          <w:p w14:paraId="0A596F22" w14:textId="734DDE5C" w:rsidR="00980E3F" w:rsidRPr="00A74216" w:rsidRDefault="00980E3F" w:rsidP="00EB1C2D">
            <w:pPr>
              <w:pStyle w:val="TableText"/>
              <w:rPr>
                <w:noProof w:val="0"/>
              </w:rPr>
            </w:pPr>
            <w:r>
              <w:t>23</w:t>
            </w:r>
          </w:p>
        </w:tc>
        <w:tc>
          <w:tcPr>
            <w:tcW w:w="576" w:type="dxa"/>
            <w:shd w:val="clear" w:color="auto" w:fill="FFFFFF"/>
            <w:vAlign w:val="bottom"/>
          </w:tcPr>
          <w:p w14:paraId="24090FD8" w14:textId="0D5858ED" w:rsidR="00980E3F" w:rsidRPr="00A74216" w:rsidRDefault="00980E3F" w:rsidP="00EB1C2D">
            <w:pPr>
              <w:pStyle w:val="TableText"/>
              <w:rPr>
                <w:noProof w:val="0"/>
              </w:rPr>
            </w:pPr>
            <w:r>
              <w:t>25</w:t>
            </w:r>
          </w:p>
        </w:tc>
        <w:tc>
          <w:tcPr>
            <w:tcW w:w="576" w:type="dxa"/>
            <w:shd w:val="clear" w:color="auto" w:fill="FFFFFF"/>
            <w:vAlign w:val="bottom"/>
          </w:tcPr>
          <w:p w14:paraId="0AB1968E" w14:textId="115825FC" w:rsidR="00980E3F" w:rsidRPr="00A74216" w:rsidRDefault="00980E3F" w:rsidP="00EB1C2D">
            <w:pPr>
              <w:pStyle w:val="TableText"/>
              <w:rPr>
                <w:noProof w:val="0"/>
              </w:rPr>
            </w:pPr>
            <w:r>
              <w:t>31</w:t>
            </w:r>
          </w:p>
        </w:tc>
        <w:tc>
          <w:tcPr>
            <w:tcW w:w="576" w:type="dxa"/>
            <w:shd w:val="clear" w:color="auto" w:fill="FFFFFF"/>
            <w:vAlign w:val="bottom"/>
          </w:tcPr>
          <w:p w14:paraId="59E98B31" w14:textId="7DB5FCA0" w:rsidR="00980E3F" w:rsidRPr="00A74216" w:rsidRDefault="00980E3F" w:rsidP="00EB1C2D">
            <w:pPr>
              <w:pStyle w:val="TableText"/>
              <w:rPr>
                <w:noProof w:val="0"/>
              </w:rPr>
            </w:pPr>
            <w:r>
              <w:t>28</w:t>
            </w:r>
          </w:p>
        </w:tc>
        <w:tc>
          <w:tcPr>
            <w:tcW w:w="576" w:type="dxa"/>
            <w:shd w:val="clear" w:color="auto" w:fill="FFFFFF"/>
            <w:vAlign w:val="bottom"/>
          </w:tcPr>
          <w:p w14:paraId="6F8DCD2F" w14:textId="49A97C49" w:rsidR="00980E3F" w:rsidRPr="00A74216" w:rsidRDefault="00980E3F" w:rsidP="00EB1C2D">
            <w:pPr>
              <w:pStyle w:val="TableText"/>
              <w:rPr>
                <w:noProof w:val="0"/>
              </w:rPr>
            </w:pPr>
            <w:r>
              <w:t>17</w:t>
            </w:r>
          </w:p>
        </w:tc>
        <w:tc>
          <w:tcPr>
            <w:tcW w:w="576" w:type="dxa"/>
            <w:shd w:val="clear" w:color="auto" w:fill="FFFFFF"/>
            <w:vAlign w:val="bottom"/>
          </w:tcPr>
          <w:p w14:paraId="2E0583FA" w14:textId="0611E799" w:rsidR="00980E3F" w:rsidRPr="00A74216" w:rsidRDefault="00980E3F" w:rsidP="00EB1C2D">
            <w:pPr>
              <w:pStyle w:val="TableText"/>
              <w:rPr>
                <w:noProof w:val="0"/>
              </w:rPr>
            </w:pPr>
            <w:r>
              <w:t>17</w:t>
            </w:r>
          </w:p>
        </w:tc>
        <w:tc>
          <w:tcPr>
            <w:tcW w:w="576" w:type="dxa"/>
            <w:shd w:val="clear" w:color="auto" w:fill="FFFFFF"/>
            <w:vAlign w:val="bottom"/>
          </w:tcPr>
          <w:p w14:paraId="24A4EA0F" w14:textId="77EE7B58" w:rsidR="00980E3F" w:rsidRPr="00A74216" w:rsidRDefault="00980E3F" w:rsidP="00EB1C2D">
            <w:pPr>
              <w:pStyle w:val="TableText"/>
              <w:rPr>
                <w:noProof w:val="0"/>
              </w:rPr>
            </w:pPr>
            <w:r>
              <w:t>48</w:t>
            </w:r>
          </w:p>
        </w:tc>
        <w:tc>
          <w:tcPr>
            <w:tcW w:w="576" w:type="dxa"/>
            <w:shd w:val="clear" w:color="auto" w:fill="FFFFFF"/>
            <w:vAlign w:val="bottom"/>
          </w:tcPr>
          <w:p w14:paraId="65B40BED" w14:textId="12FEE9F7" w:rsidR="00980E3F" w:rsidRPr="00A74216" w:rsidRDefault="00980E3F" w:rsidP="00EB1C2D">
            <w:pPr>
              <w:pStyle w:val="TableText"/>
              <w:rPr>
                <w:noProof w:val="0"/>
              </w:rPr>
            </w:pPr>
            <w:r>
              <w:t>45</w:t>
            </w:r>
          </w:p>
        </w:tc>
        <w:tc>
          <w:tcPr>
            <w:tcW w:w="1008" w:type="dxa"/>
            <w:shd w:val="clear" w:color="auto" w:fill="FFFFFF"/>
            <w:vAlign w:val="bottom"/>
          </w:tcPr>
          <w:p w14:paraId="473A7211" w14:textId="58625A1B" w:rsidR="00980E3F" w:rsidRPr="00A74216" w:rsidRDefault="00980E3F" w:rsidP="00EB1C2D">
            <w:pPr>
              <w:pStyle w:val="TableText"/>
              <w:ind w:right="144"/>
              <w:rPr>
                <w:noProof w:val="0"/>
              </w:rPr>
            </w:pPr>
            <w:r>
              <w:t>2.68</w:t>
            </w:r>
          </w:p>
        </w:tc>
      </w:tr>
      <w:tr w:rsidR="00980E3F" w:rsidRPr="00A74216" w14:paraId="5F98365B" w14:textId="77777777" w:rsidTr="00EB1C2D">
        <w:tc>
          <w:tcPr>
            <w:tcW w:w="2592" w:type="dxa"/>
            <w:tcBorders>
              <w:bottom w:val="single" w:sz="4" w:space="0" w:color="auto"/>
            </w:tcBorders>
            <w:shd w:val="clear" w:color="auto" w:fill="FFFFFF"/>
            <w:noWrap/>
          </w:tcPr>
          <w:p w14:paraId="6182E5F0" w14:textId="69C08449" w:rsidR="00980E3F" w:rsidRPr="00F52A32" w:rsidRDefault="00980E3F" w:rsidP="00980E3F">
            <w:pPr>
              <w:pStyle w:val="TableText"/>
              <w:jc w:val="left"/>
              <w:rPr>
                <w:noProof w:val="0"/>
              </w:rPr>
            </w:pPr>
            <w:r w:rsidRPr="00F52A32">
              <w:rPr>
                <w:noProof w:val="0"/>
              </w:rPr>
              <w:t xml:space="preserve">ELA </w:t>
            </w:r>
            <w:r>
              <w:rPr>
                <w:noProof w:val="0"/>
              </w:rPr>
              <w:t>7</w:t>
            </w:r>
            <w:r w:rsidRPr="00F52A32">
              <w:rPr>
                <w:noProof w:val="0"/>
              </w:rPr>
              <w:t xml:space="preserve"> and </w:t>
            </w:r>
            <w:r>
              <w:rPr>
                <w:noProof w:val="0"/>
              </w:rPr>
              <w:t>8</w:t>
            </w:r>
          </w:p>
        </w:tc>
        <w:tc>
          <w:tcPr>
            <w:tcW w:w="576" w:type="dxa"/>
            <w:tcBorders>
              <w:bottom w:val="single" w:sz="4" w:space="0" w:color="auto"/>
            </w:tcBorders>
            <w:shd w:val="clear" w:color="auto" w:fill="FFFFFF"/>
            <w:vAlign w:val="bottom"/>
          </w:tcPr>
          <w:p w14:paraId="75BC1FB2" w14:textId="5027B28C" w:rsidR="00980E3F" w:rsidRPr="00A74216" w:rsidRDefault="00980E3F" w:rsidP="00EB1C2D">
            <w:pPr>
              <w:pStyle w:val="TableText"/>
              <w:rPr>
                <w:noProof w:val="0"/>
              </w:rPr>
            </w:pPr>
            <w:r>
              <w:t>29</w:t>
            </w:r>
          </w:p>
        </w:tc>
        <w:tc>
          <w:tcPr>
            <w:tcW w:w="576" w:type="dxa"/>
            <w:tcBorders>
              <w:bottom w:val="single" w:sz="4" w:space="0" w:color="auto"/>
            </w:tcBorders>
            <w:shd w:val="clear" w:color="auto" w:fill="FFFFFF"/>
            <w:vAlign w:val="bottom"/>
          </w:tcPr>
          <w:p w14:paraId="4D18E500" w14:textId="1DF97E8D" w:rsidR="00980E3F" w:rsidRPr="00A74216" w:rsidRDefault="00980E3F" w:rsidP="00EB1C2D">
            <w:pPr>
              <w:pStyle w:val="TableText"/>
              <w:rPr>
                <w:noProof w:val="0"/>
              </w:rPr>
            </w:pPr>
            <w:r>
              <w:t>28</w:t>
            </w:r>
          </w:p>
        </w:tc>
        <w:tc>
          <w:tcPr>
            <w:tcW w:w="576" w:type="dxa"/>
            <w:tcBorders>
              <w:bottom w:val="single" w:sz="4" w:space="0" w:color="auto"/>
            </w:tcBorders>
            <w:shd w:val="clear" w:color="auto" w:fill="FFFFFF"/>
            <w:vAlign w:val="bottom"/>
          </w:tcPr>
          <w:p w14:paraId="4F161C39" w14:textId="0778AAF6" w:rsidR="00980E3F" w:rsidRPr="00A74216" w:rsidRDefault="00980E3F" w:rsidP="00EB1C2D">
            <w:pPr>
              <w:pStyle w:val="TableText"/>
              <w:rPr>
                <w:noProof w:val="0"/>
              </w:rPr>
            </w:pPr>
            <w:r>
              <w:t>25</w:t>
            </w:r>
          </w:p>
        </w:tc>
        <w:tc>
          <w:tcPr>
            <w:tcW w:w="576" w:type="dxa"/>
            <w:tcBorders>
              <w:bottom w:val="single" w:sz="4" w:space="0" w:color="auto"/>
            </w:tcBorders>
            <w:shd w:val="clear" w:color="auto" w:fill="FFFFFF"/>
            <w:vAlign w:val="bottom"/>
          </w:tcPr>
          <w:p w14:paraId="1E458DC7" w14:textId="3B435AA3" w:rsidR="00980E3F" w:rsidRPr="00A74216" w:rsidRDefault="00980E3F" w:rsidP="00EB1C2D">
            <w:pPr>
              <w:pStyle w:val="TableText"/>
              <w:rPr>
                <w:noProof w:val="0"/>
              </w:rPr>
            </w:pPr>
            <w:r>
              <w:t>23</w:t>
            </w:r>
          </w:p>
        </w:tc>
        <w:tc>
          <w:tcPr>
            <w:tcW w:w="576" w:type="dxa"/>
            <w:tcBorders>
              <w:bottom w:val="single" w:sz="4" w:space="0" w:color="auto"/>
            </w:tcBorders>
            <w:shd w:val="clear" w:color="auto" w:fill="FFFFFF"/>
            <w:vAlign w:val="bottom"/>
          </w:tcPr>
          <w:p w14:paraId="6D5CC150" w14:textId="21F8ECB1" w:rsidR="00980E3F" w:rsidRPr="00A74216" w:rsidRDefault="00980E3F" w:rsidP="00EB1C2D">
            <w:pPr>
              <w:pStyle w:val="TableText"/>
              <w:rPr>
                <w:noProof w:val="0"/>
              </w:rPr>
            </w:pPr>
            <w:r>
              <w:t>30</w:t>
            </w:r>
          </w:p>
        </w:tc>
        <w:tc>
          <w:tcPr>
            <w:tcW w:w="576" w:type="dxa"/>
            <w:tcBorders>
              <w:bottom w:val="single" w:sz="4" w:space="0" w:color="auto"/>
            </w:tcBorders>
            <w:shd w:val="clear" w:color="auto" w:fill="FFFFFF"/>
            <w:vAlign w:val="bottom"/>
          </w:tcPr>
          <w:p w14:paraId="1A7118D8" w14:textId="659D1518" w:rsidR="00980E3F" w:rsidRPr="00A74216" w:rsidRDefault="00980E3F" w:rsidP="00EB1C2D">
            <w:pPr>
              <w:pStyle w:val="TableText"/>
              <w:rPr>
                <w:noProof w:val="0"/>
              </w:rPr>
            </w:pPr>
            <w:r>
              <w:t>32</w:t>
            </w:r>
          </w:p>
        </w:tc>
        <w:tc>
          <w:tcPr>
            <w:tcW w:w="576" w:type="dxa"/>
            <w:tcBorders>
              <w:bottom w:val="single" w:sz="4" w:space="0" w:color="auto"/>
            </w:tcBorders>
            <w:shd w:val="clear" w:color="auto" w:fill="FFFFFF"/>
            <w:vAlign w:val="bottom"/>
          </w:tcPr>
          <w:p w14:paraId="7FD2D6D4" w14:textId="563F2EE8" w:rsidR="00980E3F" w:rsidRPr="00A74216" w:rsidRDefault="00980E3F" w:rsidP="00EB1C2D">
            <w:pPr>
              <w:pStyle w:val="TableText"/>
              <w:rPr>
                <w:noProof w:val="0"/>
              </w:rPr>
            </w:pPr>
            <w:r>
              <w:t>16</w:t>
            </w:r>
          </w:p>
        </w:tc>
        <w:tc>
          <w:tcPr>
            <w:tcW w:w="576" w:type="dxa"/>
            <w:tcBorders>
              <w:bottom w:val="single" w:sz="4" w:space="0" w:color="auto"/>
            </w:tcBorders>
            <w:shd w:val="clear" w:color="auto" w:fill="FFFFFF"/>
            <w:vAlign w:val="bottom"/>
          </w:tcPr>
          <w:p w14:paraId="56888457" w14:textId="50F7576B" w:rsidR="00980E3F" w:rsidRPr="00A74216" w:rsidRDefault="00980E3F" w:rsidP="00EB1C2D">
            <w:pPr>
              <w:pStyle w:val="TableText"/>
              <w:rPr>
                <w:noProof w:val="0"/>
              </w:rPr>
            </w:pPr>
            <w:r>
              <w:t>18</w:t>
            </w:r>
          </w:p>
        </w:tc>
        <w:tc>
          <w:tcPr>
            <w:tcW w:w="576" w:type="dxa"/>
            <w:tcBorders>
              <w:bottom w:val="single" w:sz="4" w:space="0" w:color="auto"/>
            </w:tcBorders>
            <w:shd w:val="clear" w:color="auto" w:fill="FFFFFF"/>
            <w:vAlign w:val="bottom"/>
          </w:tcPr>
          <w:p w14:paraId="4E49EB3A" w14:textId="3BE1753E" w:rsidR="00980E3F" w:rsidRPr="00A74216" w:rsidRDefault="00980E3F" w:rsidP="00EB1C2D">
            <w:pPr>
              <w:pStyle w:val="TableText"/>
              <w:rPr>
                <w:noProof w:val="0"/>
              </w:rPr>
            </w:pPr>
            <w:r>
              <w:t>46</w:t>
            </w:r>
          </w:p>
        </w:tc>
        <w:tc>
          <w:tcPr>
            <w:tcW w:w="576" w:type="dxa"/>
            <w:tcBorders>
              <w:bottom w:val="single" w:sz="4" w:space="0" w:color="auto"/>
            </w:tcBorders>
            <w:shd w:val="clear" w:color="auto" w:fill="FFFFFF"/>
            <w:vAlign w:val="bottom"/>
          </w:tcPr>
          <w:p w14:paraId="04D1DFF3" w14:textId="535BAF67" w:rsidR="00980E3F" w:rsidRPr="00A74216" w:rsidRDefault="00980E3F" w:rsidP="00EB1C2D">
            <w:pPr>
              <w:pStyle w:val="TableText"/>
              <w:rPr>
                <w:noProof w:val="0"/>
              </w:rPr>
            </w:pPr>
            <w:r>
              <w:t>50</w:t>
            </w:r>
          </w:p>
        </w:tc>
        <w:tc>
          <w:tcPr>
            <w:tcW w:w="1008" w:type="dxa"/>
            <w:tcBorders>
              <w:bottom w:val="single" w:sz="4" w:space="0" w:color="auto"/>
            </w:tcBorders>
            <w:shd w:val="clear" w:color="auto" w:fill="FFFFFF"/>
            <w:vAlign w:val="bottom"/>
          </w:tcPr>
          <w:p w14:paraId="02891285" w14:textId="7F64E120" w:rsidR="00980E3F" w:rsidRPr="00A74216" w:rsidRDefault="00980E3F" w:rsidP="00EB1C2D">
            <w:pPr>
              <w:pStyle w:val="TableText"/>
              <w:ind w:right="144"/>
              <w:rPr>
                <w:noProof w:val="0"/>
              </w:rPr>
            </w:pPr>
            <w:r>
              <w:t>−3.17</w:t>
            </w:r>
          </w:p>
        </w:tc>
      </w:tr>
      <w:tr w:rsidR="00980E3F" w:rsidRPr="00A74216" w14:paraId="70021890" w14:textId="77777777" w:rsidTr="00EB1C2D">
        <w:tc>
          <w:tcPr>
            <w:tcW w:w="2592" w:type="dxa"/>
            <w:tcBorders>
              <w:top w:val="single" w:sz="4" w:space="0" w:color="auto"/>
              <w:bottom w:val="nil"/>
            </w:tcBorders>
            <w:shd w:val="clear" w:color="auto" w:fill="FFFFFF"/>
            <w:noWrap/>
          </w:tcPr>
          <w:p w14:paraId="59E55A7A" w14:textId="25B1C368" w:rsidR="00980E3F" w:rsidRPr="00A74216" w:rsidRDefault="00980E3F" w:rsidP="00980E3F">
            <w:pPr>
              <w:pStyle w:val="TableText"/>
              <w:jc w:val="left"/>
              <w:rPr>
                <w:rFonts w:eastAsia="Arial Unicode MS"/>
                <w:noProof w:val="0"/>
              </w:rPr>
            </w:pPr>
            <w:r w:rsidRPr="00F52A32">
              <w:rPr>
                <w:noProof w:val="0"/>
              </w:rPr>
              <w:t xml:space="preserve">Mathematics 3 and </w:t>
            </w:r>
            <w:r>
              <w:rPr>
                <w:noProof w:val="0"/>
              </w:rPr>
              <w:t>4</w:t>
            </w:r>
          </w:p>
        </w:tc>
        <w:tc>
          <w:tcPr>
            <w:tcW w:w="576" w:type="dxa"/>
            <w:tcBorders>
              <w:top w:val="single" w:sz="4" w:space="0" w:color="auto"/>
              <w:bottom w:val="nil"/>
            </w:tcBorders>
            <w:shd w:val="clear" w:color="auto" w:fill="FFFFFF"/>
            <w:vAlign w:val="bottom"/>
          </w:tcPr>
          <w:p w14:paraId="4ECCE578" w14:textId="5C1D793E" w:rsidR="00980E3F" w:rsidRPr="00A74216" w:rsidRDefault="00980E3F" w:rsidP="00EB1C2D">
            <w:pPr>
              <w:pStyle w:val="TableText"/>
              <w:rPr>
                <w:noProof w:val="0"/>
              </w:rPr>
            </w:pPr>
            <w:r>
              <w:t>30</w:t>
            </w:r>
          </w:p>
        </w:tc>
        <w:tc>
          <w:tcPr>
            <w:tcW w:w="576" w:type="dxa"/>
            <w:tcBorders>
              <w:top w:val="single" w:sz="4" w:space="0" w:color="auto"/>
              <w:bottom w:val="nil"/>
            </w:tcBorders>
            <w:shd w:val="clear" w:color="auto" w:fill="FFFFFF"/>
            <w:vAlign w:val="bottom"/>
          </w:tcPr>
          <w:p w14:paraId="258BFCB2" w14:textId="71C119A9" w:rsidR="00980E3F" w:rsidRPr="00A74216" w:rsidRDefault="00980E3F" w:rsidP="00EB1C2D">
            <w:pPr>
              <w:pStyle w:val="TableText"/>
              <w:rPr>
                <w:noProof w:val="0"/>
              </w:rPr>
            </w:pPr>
            <w:r>
              <w:t>34</w:t>
            </w:r>
          </w:p>
        </w:tc>
        <w:tc>
          <w:tcPr>
            <w:tcW w:w="576" w:type="dxa"/>
            <w:tcBorders>
              <w:top w:val="single" w:sz="4" w:space="0" w:color="auto"/>
              <w:bottom w:val="nil"/>
            </w:tcBorders>
            <w:shd w:val="clear" w:color="auto" w:fill="FFFFFF"/>
            <w:vAlign w:val="bottom"/>
          </w:tcPr>
          <w:p w14:paraId="0669F2D0" w14:textId="180255F1" w:rsidR="00980E3F" w:rsidRPr="00A74216" w:rsidRDefault="00980E3F" w:rsidP="00EB1C2D">
            <w:pPr>
              <w:pStyle w:val="TableText"/>
              <w:rPr>
                <w:noProof w:val="0"/>
              </w:rPr>
            </w:pPr>
            <w:r>
              <w:t>28</w:t>
            </w:r>
          </w:p>
        </w:tc>
        <w:tc>
          <w:tcPr>
            <w:tcW w:w="576" w:type="dxa"/>
            <w:tcBorders>
              <w:top w:val="single" w:sz="4" w:space="0" w:color="auto"/>
              <w:bottom w:val="nil"/>
            </w:tcBorders>
            <w:shd w:val="clear" w:color="auto" w:fill="FFFFFF"/>
            <w:vAlign w:val="bottom"/>
          </w:tcPr>
          <w:p w14:paraId="2994C73E" w14:textId="2CA7C79B" w:rsidR="00980E3F" w:rsidRPr="00A74216" w:rsidRDefault="00980E3F" w:rsidP="00EB1C2D">
            <w:pPr>
              <w:pStyle w:val="TableText"/>
              <w:rPr>
                <w:noProof w:val="0"/>
              </w:rPr>
            </w:pPr>
            <w:r>
              <w:t>22</w:t>
            </w:r>
          </w:p>
        </w:tc>
        <w:tc>
          <w:tcPr>
            <w:tcW w:w="576" w:type="dxa"/>
            <w:tcBorders>
              <w:top w:val="single" w:sz="4" w:space="0" w:color="auto"/>
              <w:bottom w:val="nil"/>
            </w:tcBorders>
            <w:shd w:val="clear" w:color="auto" w:fill="FFFFFF"/>
            <w:vAlign w:val="bottom"/>
          </w:tcPr>
          <w:p w14:paraId="4BAC5968" w14:textId="3BA162F8" w:rsidR="00980E3F" w:rsidRPr="00A74216" w:rsidRDefault="00980E3F" w:rsidP="00EB1C2D">
            <w:pPr>
              <w:pStyle w:val="TableText"/>
              <w:rPr>
                <w:noProof w:val="0"/>
              </w:rPr>
            </w:pPr>
            <w:r>
              <w:t>22</w:t>
            </w:r>
          </w:p>
        </w:tc>
        <w:tc>
          <w:tcPr>
            <w:tcW w:w="576" w:type="dxa"/>
            <w:tcBorders>
              <w:top w:val="single" w:sz="4" w:space="0" w:color="auto"/>
              <w:bottom w:val="nil"/>
            </w:tcBorders>
            <w:shd w:val="clear" w:color="auto" w:fill="FFFFFF"/>
            <w:vAlign w:val="bottom"/>
          </w:tcPr>
          <w:p w14:paraId="2DEEDA5A" w14:textId="395E9FE2" w:rsidR="00980E3F" w:rsidRPr="00A74216" w:rsidRDefault="00980E3F" w:rsidP="00EB1C2D">
            <w:pPr>
              <w:pStyle w:val="TableText"/>
              <w:rPr>
                <w:noProof w:val="0"/>
              </w:rPr>
            </w:pPr>
            <w:r>
              <w:t>24</w:t>
            </w:r>
          </w:p>
        </w:tc>
        <w:tc>
          <w:tcPr>
            <w:tcW w:w="576" w:type="dxa"/>
            <w:tcBorders>
              <w:top w:val="single" w:sz="4" w:space="0" w:color="auto"/>
              <w:bottom w:val="nil"/>
            </w:tcBorders>
            <w:shd w:val="clear" w:color="auto" w:fill="FFFFFF"/>
            <w:vAlign w:val="bottom"/>
          </w:tcPr>
          <w:p w14:paraId="3F3B73EE" w14:textId="7E286821" w:rsidR="00980E3F" w:rsidRPr="00A74216" w:rsidRDefault="00980E3F" w:rsidP="00EB1C2D">
            <w:pPr>
              <w:pStyle w:val="TableText"/>
              <w:rPr>
                <w:noProof w:val="0"/>
              </w:rPr>
            </w:pPr>
            <w:r>
              <w:t>19</w:t>
            </w:r>
          </w:p>
        </w:tc>
        <w:tc>
          <w:tcPr>
            <w:tcW w:w="576" w:type="dxa"/>
            <w:tcBorders>
              <w:top w:val="single" w:sz="4" w:space="0" w:color="auto"/>
              <w:bottom w:val="nil"/>
            </w:tcBorders>
            <w:shd w:val="clear" w:color="auto" w:fill="FFFFFF"/>
            <w:vAlign w:val="bottom"/>
          </w:tcPr>
          <w:p w14:paraId="66DB4501" w14:textId="6F2FC1AE" w:rsidR="00980E3F" w:rsidRPr="00A74216" w:rsidRDefault="00980E3F" w:rsidP="00EB1C2D">
            <w:pPr>
              <w:pStyle w:val="TableText"/>
              <w:rPr>
                <w:noProof w:val="0"/>
              </w:rPr>
            </w:pPr>
            <w:r>
              <w:t>19</w:t>
            </w:r>
          </w:p>
        </w:tc>
        <w:tc>
          <w:tcPr>
            <w:tcW w:w="576" w:type="dxa"/>
            <w:tcBorders>
              <w:top w:val="single" w:sz="4" w:space="0" w:color="auto"/>
              <w:bottom w:val="nil"/>
            </w:tcBorders>
            <w:shd w:val="clear" w:color="auto" w:fill="FFFFFF"/>
            <w:vAlign w:val="bottom"/>
          </w:tcPr>
          <w:p w14:paraId="04F32583" w14:textId="16262E9E" w:rsidR="00980E3F" w:rsidRPr="00A74216" w:rsidRDefault="00980E3F" w:rsidP="00EB1C2D">
            <w:pPr>
              <w:pStyle w:val="TableText"/>
              <w:rPr>
                <w:noProof w:val="0"/>
              </w:rPr>
            </w:pPr>
            <w:r>
              <w:t>41</w:t>
            </w:r>
          </w:p>
        </w:tc>
        <w:tc>
          <w:tcPr>
            <w:tcW w:w="576" w:type="dxa"/>
            <w:tcBorders>
              <w:top w:val="single" w:sz="4" w:space="0" w:color="auto"/>
              <w:bottom w:val="nil"/>
            </w:tcBorders>
            <w:shd w:val="clear" w:color="auto" w:fill="FFFFFF"/>
            <w:vAlign w:val="bottom"/>
          </w:tcPr>
          <w:p w14:paraId="7EF2C683" w14:textId="51D7275C" w:rsidR="00980E3F" w:rsidRPr="00A74216" w:rsidRDefault="00980E3F" w:rsidP="00EB1C2D">
            <w:pPr>
              <w:pStyle w:val="TableText"/>
              <w:rPr>
                <w:noProof w:val="0"/>
              </w:rPr>
            </w:pPr>
            <w:r>
              <w:t>44</w:t>
            </w:r>
          </w:p>
        </w:tc>
        <w:tc>
          <w:tcPr>
            <w:tcW w:w="1008" w:type="dxa"/>
            <w:tcBorders>
              <w:top w:val="single" w:sz="4" w:space="0" w:color="auto"/>
              <w:bottom w:val="nil"/>
            </w:tcBorders>
            <w:shd w:val="clear" w:color="auto" w:fill="FFFFFF"/>
            <w:vAlign w:val="bottom"/>
          </w:tcPr>
          <w:p w14:paraId="42B68B12" w14:textId="460DC498" w:rsidR="00980E3F" w:rsidRPr="00A74216" w:rsidRDefault="00980E3F" w:rsidP="00EB1C2D">
            <w:pPr>
              <w:pStyle w:val="TableText"/>
              <w:ind w:right="144"/>
              <w:rPr>
                <w:noProof w:val="0"/>
              </w:rPr>
            </w:pPr>
            <w:r>
              <w:t>−2.32</w:t>
            </w:r>
          </w:p>
        </w:tc>
      </w:tr>
      <w:tr w:rsidR="00980E3F" w:rsidRPr="00A74216" w14:paraId="64CFD5B0" w14:textId="77777777" w:rsidTr="00EB1C2D">
        <w:tc>
          <w:tcPr>
            <w:tcW w:w="2592" w:type="dxa"/>
            <w:tcBorders>
              <w:top w:val="nil"/>
            </w:tcBorders>
            <w:shd w:val="clear" w:color="auto" w:fill="FFFFFF"/>
            <w:noWrap/>
          </w:tcPr>
          <w:p w14:paraId="1B754327" w14:textId="7E09441D" w:rsidR="00980E3F" w:rsidRPr="00A74216" w:rsidRDefault="00980E3F" w:rsidP="00980E3F">
            <w:pPr>
              <w:pStyle w:val="TableText"/>
              <w:jc w:val="left"/>
              <w:rPr>
                <w:rFonts w:eastAsia="Arial Unicode MS"/>
                <w:noProof w:val="0"/>
              </w:rPr>
            </w:pPr>
            <w:r w:rsidRPr="00F52A32">
              <w:rPr>
                <w:noProof w:val="0"/>
              </w:rPr>
              <w:t xml:space="preserve">Mathematics 4 and </w:t>
            </w:r>
            <w:r>
              <w:rPr>
                <w:noProof w:val="0"/>
              </w:rPr>
              <w:t>5</w:t>
            </w:r>
          </w:p>
        </w:tc>
        <w:tc>
          <w:tcPr>
            <w:tcW w:w="576" w:type="dxa"/>
            <w:tcBorders>
              <w:top w:val="nil"/>
            </w:tcBorders>
            <w:shd w:val="clear" w:color="auto" w:fill="FFFFFF"/>
            <w:vAlign w:val="bottom"/>
          </w:tcPr>
          <w:p w14:paraId="7C9DE5F0" w14:textId="193BE2B3" w:rsidR="00980E3F" w:rsidRPr="00A74216" w:rsidRDefault="00980E3F" w:rsidP="00EB1C2D">
            <w:pPr>
              <w:pStyle w:val="TableText"/>
              <w:rPr>
                <w:noProof w:val="0"/>
              </w:rPr>
            </w:pPr>
            <w:r>
              <w:t>41</w:t>
            </w:r>
          </w:p>
        </w:tc>
        <w:tc>
          <w:tcPr>
            <w:tcW w:w="576" w:type="dxa"/>
            <w:tcBorders>
              <w:top w:val="nil"/>
            </w:tcBorders>
            <w:shd w:val="clear" w:color="auto" w:fill="FFFFFF"/>
            <w:vAlign w:val="bottom"/>
          </w:tcPr>
          <w:p w14:paraId="508B1FEC" w14:textId="29749A96" w:rsidR="00980E3F" w:rsidRPr="00A74216" w:rsidRDefault="00980E3F" w:rsidP="00EB1C2D">
            <w:pPr>
              <w:pStyle w:val="TableText"/>
              <w:rPr>
                <w:noProof w:val="0"/>
              </w:rPr>
            </w:pPr>
            <w:r>
              <w:t>33</w:t>
            </w:r>
          </w:p>
        </w:tc>
        <w:tc>
          <w:tcPr>
            <w:tcW w:w="576" w:type="dxa"/>
            <w:tcBorders>
              <w:top w:val="nil"/>
            </w:tcBorders>
            <w:shd w:val="clear" w:color="auto" w:fill="FFFFFF"/>
            <w:vAlign w:val="bottom"/>
          </w:tcPr>
          <w:p w14:paraId="045484C5" w14:textId="795B30C0" w:rsidR="00980E3F" w:rsidRPr="00A74216" w:rsidRDefault="00980E3F" w:rsidP="00EB1C2D">
            <w:pPr>
              <w:pStyle w:val="TableText"/>
              <w:rPr>
                <w:noProof w:val="0"/>
              </w:rPr>
            </w:pPr>
            <w:r>
              <w:t>25</w:t>
            </w:r>
          </w:p>
        </w:tc>
        <w:tc>
          <w:tcPr>
            <w:tcW w:w="576" w:type="dxa"/>
            <w:tcBorders>
              <w:top w:val="nil"/>
            </w:tcBorders>
            <w:shd w:val="clear" w:color="auto" w:fill="FFFFFF"/>
            <w:vAlign w:val="bottom"/>
          </w:tcPr>
          <w:p w14:paraId="3976197D" w14:textId="3A6A21CC" w:rsidR="00980E3F" w:rsidRPr="00A74216" w:rsidRDefault="00980E3F" w:rsidP="00EB1C2D">
            <w:pPr>
              <w:pStyle w:val="TableText"/>
              <w:rPr>
                <w:noProof w:val="0"/>
              </w:rPr>
            </w:pPr>
            <w:r>
              <w:t>29</w:t>
            </w:r>
          </w:p>
        </w:tc>
        <w:tc>
          <w:tcPr>
            <w:tcW w:w="576" w:type="dxa"/>
            <w:tcBorders>
              <w:top w:val="nil"/>
            </w:tcBorders>
            <w:shd w:val="clear" w:color="auto" w:fill="FFFFFF"/>
            <w:vAlign w:val="bottom"/>
          </w:tcPr>
          <w:p w14:paraId="02BC926D" w14:textId="149F6641" w:rsidR="00980E3F" w:rsidRPr="00A74216" w:rsidRDefault="00980E3F" w:rsidP="00EB1C2D">
            <w:pPr>
              <w:pStyle w:val="TableText"/>
              <w:rPr>
                <w:noProof w:val="0"/>
              </w:rPr>
            </w:pPr>
            <w:r>
              <w:t>15</w:t>
            </w:r>
          </w:p>
        </w:tc>
        <w:tc>
          <w:tcPr>
            <w:tcW w:w="576" w:type="dxa"/>
            <w:tcBorders>
              <w:top w:val="nil"/>
            </w:tcBorders>
            <w:shd w:val="clear" w:color="auto" w:fill="FFFFFF"/>
            <w:vAlign w:val="bottom"/>
          </w:tcPr>
          <w:p w14:paraId="174A140D" w14:textId="4222889B" w:rsidR="00980E3F" w:rsidRPr="00A74216" w:rsidRDefault="00980E3F" w:rsidP="00EB1C2D">
            <w:pPr>
              <w:pStyle w:val="TableText"/>
              <w:rPr>
                <w:noProof w:val="0"/>
              </w:rPr>
            </w:pPr>
            <w:r>
              <w:t>22</w:t>
            </w:r>
          </w:p>
        </w:tc>
        <w:tc>
          <w:tcPr>
            <w:tcW w:w="576" w:type="dxa"/>
            <w:tcBorders>
              <w:top w:val="nil"/>
            </w:tcBorders>
            <w:shd w:val="clear" w:color="auto" w:fill="FFFFFF"/>
            <w:vAlign w:val="bottom"/>
          </w:tcPr>
          <w:p w14:paraId="0FEFEFE6" w14:textId="41DF769A" w:rsidR="00980E3F" w:rsidRPr="00A74216" w:rsidRDefault="00980E3F" w:rsidP="00EB1C2D">
            <w:pPr>
              <w:pStyle w:val="TableText"/>
              <w:rPr>
                <w:noProof w:val="0"/>
              </w:rPr>
            </w:pPr>
            <w:r>
              <w:t>19</w:t>
            </w:r>
          </w:p>
        </w:tc>
        <w:tc>
          <w:tcPr>
            <w:tcW w:w="576" w:type="dxa"/>
            <w:tcBorders>
              <w:top w:val="nil"/>
            </w:tcBorders>
            <w:shd w:val="clear" w:color="auto" w:fill="FFFFFF"/>
            <w:vAlign w:val="bottom"/>
          </w:tcPr>
          <w:p w14:paraId="02D30561" w14:textId="34D5D90C" w:rsidR="00980E3F" w:rsidRPr="00A74216" w:rsidRDefault="00980E3F" w:rsidP="00EB1C2D">
            <w:pPr>
              <w:pStyle w:val="TableText"/>
              <w:rPr>
                <w:noProof w:val="0"/>
              </w:rPr>
            </w:pPr>
            <w:r>
              <w:t>17</w:t>
            </w:r>
          </w:p>
        </w:tc>
        <w:tc>
          <w:tcPr>
            <w:tcW w:w="576" w:type="dxa"/>
            <w:tcBorders>
              <w:top w:val="nil"/>
            </w:tcBorders>
            <w:shd w:val="clear" w:color="auto" w:fill="FFFFFF"/>
            <w:vAlign w:val="bottom"/>
          </w:tcPr>
          <w:p w14:paraId="7481FDE7" w14:textId="0AF478CE" w:rsidR="00980E3F" w:rsidRPr="00A74216" w:rsidRDefault="00980E3F" w:rsidP="00EB1C2D">
            <w:pPr>
              <w:pStyle w:val="TableText"/>
              <w:rPr>
                <w:noProof w:val="0"/>
              </w:rPr>
            </w:pPr>
            <w:r>
              <w:t>34</w:t>
            </w:r>
          </w:p>
        </w:tc>
        <w:tc>
          <w:tcPr>
            <w:tcW w:w="576" w:type="dxa"/>
            <w:tcBorders>
              <w:top w:val="nil"/>
            </w:tcBorders>
            <w:shd w:val="clear" w:color="auto" w:fill="FFFFFF"/>
            <w:vAlign w:val="bottom"/>
          </w:tcPr>
          <w:p w14:paraId="39F67271" w14:textId="5FCB2956" w:rsidR="00980E3F" w:rsidRPr="00A74216" w:rsidRDefault="00980E3F" w:rsidP="00EB1C2D">
            <w:pPr>
              <w:pStyle w:val="TableText"/>
              <w:rPr>
                <w:noProof w:val="0"/>
              </w:rPr>
            </w:pPr>
            <w:r>
              <w:t>38</w:t>
            </w:r>
          </w:p>
        </w:tc>
        <w:tc>
          <w:tcPr>
            <w:tcW w:w="1008" w:type="dxa"/>
            <w:tcBorders>
              <w:top w:val="nil"/>
            </w:tcBorders>
            <w:shd w:val="clear" w:color="auto" w:fill="FFFFFF"/>
            <w:vAlign w:val="bottom"/>
          </w:tcPr>
          <w:p w14:paraId="3E913CA2" w14:textId="0FFDB26B" w:rsidR="00980E3F" w:rsidRPr="00A74216" w:rsidRDefault="00980E3F" w:rsidP="00EB1C2D">
            <w:pPr>
              <w:pStyle w:val="TableText"/>
              <w:ind w:right="144"/>
              <w:rPr>
                <w:noProof w:val="0"/>
              </w:rPr>
            </w:pPr>
            <w:r>
              <w:t>−4.56</w:t>
            </w:r>
          </w:p>
        </w:tc>
      </w:tr>
      <w:tr w:rsidR="00980E3F" w:rsidRPr="00A74216" w14:paraId="27F7A531" w14:textId="77777777" w:rsidTr="00EB1C2D">
        <w:tc>
          <w:tcPr>
            <w:tcW w:w="2592" w:type="dxa"/>
            <w:shd w:val="clear" w:color="auto" w:fill="FFFFFF"/>
            <w:noWrap/>
          </w:tcPr>
          <w:p w14:paraId="01D8B50E" w14:textId="448706D1" w:rsidR="00980E3F" w:rsidRPr="00F52A32" w:rsidRDefault="00980E3F" w:rsidP="00980E3F">
            <w:pPr>
              <w:pStyle w:val="TableText"/>
              <w:jc w:val="left"/>
              <w:rPr>
                <w:noProof w:val="0"/>
              </w:rPr>
            </w:pPr>
            <w:r w:rsidRPr="00F52A32">
              <w:rPr>
                <w:noProof w:val="0"/>
              </w:rPr>
              <w:t xml:space="preserve">Mathematics 5 and </w:t>
            </w:r>
            <w:r>
              <w:rPr>
                <w:noProof w:val="0"/>
              </w:rPr>
              <w:t>6</w:t>
            </w:r>
          </w:p>
        </w:tc>
        <w:tc>
          <w:tcPr>
            <w:tcW w:w="576" w:type="dxa"/>
            <w:shd w:val="clear" w:color="auto" w:fill="FFFFFF"/>
            <w:vAlign w:val="bottom"/>
          </w:tcPr>
          <w:p w14:paraId="71A686D1" w14:textId="12B2751C" w:rsidR="00980E3F" w:rsidRPr="00A74216" w:rsidRDefault="00980E3F" w:rsidP="00EB1C2D">
            <w:pPr>
              <w:pStyle w:val="TableText"/>
              <w:rPr>
                <w:noProof w:val="0"/>
              </w:rPr>
            </w:pPr>
            <w:r>
              <w:t>40</w:t>
            </w:r>
          </w:p>
        </w:tc>
        <w:tc>
          <w:tcPr>
            <w:tcW w:w="576" w:type="dxa"/>
            <w:shd w:val="clear" w:color="auto" w:fill="FFFFFF"/>
            <w:vAlign w:val="bottom"/>
          </w:tcPr>
          <w:p w14:paraId="1C8EEAA1" w14:textId="63437C86" w:rsidR="00980E3F" w:rsidRPr="00A74216" w:rsidRDefault="00980E3F" w:rsidP="00EB1C2D">
            <w:pPr>
              <w:pStyle w:val="TableText"/>
              <w:rPr>
                <w:noProof w:val="0"/>
              </w:rPr>
            </w:pPr>
            <w:r>
              <w:t>43</w:t>
            </w:r>
          </w:p>
        </w:tc>
        <w:tc>
          <w:tcPr>
            <w:tcW w:w="576" w:type="dxa"/>
            <w:shd w:val="clear" w:color="auto" w:fill="FFFFFF"/>
            <w:vAlign w:val="bottom"/>
          </w:tcPr>
          <w:p w14:paraId="31CBDFDB" w14:textId="2F0D1A37" w:rsidR="00980E3F" w:rsidRPr="00A74216" w:rsidRDefault="00980E3F" w:rsidP="00EB1C2D">
            <w:pPr>
              <w:pStyle w:val="TableText"/>
              <w:rPr>
                <w:noProof w:val="0"/>
              </w:rPr>
            </w:pPr>
            <w:r>
              <w:t>26</w:t>
            </w:r>
          </w:p>
        </w:tc>
        <w:tc>
          <w:tcPr>
            <w:tcW w:w="576" w:type="dxa"/>
            <w:shd w:val="clear" w:color="auto" w:fill="FFFFFF"/>
            <w:vAlign w:val="bottom"/>
          </w:tcPr>
          <w:p w14:paraId="7557A554" w14:textId="24B37B49" w:rsidR="00980E3F" w:rsidRPr="00A74216" w:rsidRDefault="00980E3F" w:rsidP="00EB1C2D">
            <w:pPr>
              <w:pStyle w:val="TableText"/>
              <w:rPr>
                <w:noProof w:val="0"/>
              </w:rPr>
            </w:pPr>
            <w:r>
              <w:t>26</w:t>
            </w:r>
          </w:p>
        </w:tc>
        <w:tc>
          <w:tcPr>
            <w:tcW w:w="576" w:type="dxa"/>
            <w:shd w:val="clear" w:color="auto" w:fill="FFFFFF"/>
            <w:vAlign w:val="bottom"/>
          </w:tcPr>
          <w:p w14:paraId="3E6E8060" w14:textId="148D680E" w:rsidR="00980E3F" w:rsidRPr="00A74216" w:rsidRDefault="00980E3F" w:rsidP="00EB1C2D">
            <w:pPr>
              <w:pStyle w:val="TableText"/>
              <w:rPr>
                <w:noProof w:val="0"/>
              </w:rPr>
            </w:pPr>
            <w:r>
              <w:t>16</w:t>
            </w:r>
          </w:p>
        </w:tc>
        <w:tc>
          <w:tcPr>
            <w:tcW w:w="576" w:type="dxa"/>
            <w:shd w:val="clear" w:color="auto" w:fill="FFFFFF"/>
            <w:vAlign w:val="bottom"/>
          </w:tcPr>
          <w:p w14:paraId="303FBC44" w14:textId="0FDD8DF9" w:rsidR="00980E3F" w:rsidRPr="00A74216" w:rsidRDefault="00980E3F" w:rsidP="00EB1C2D">
            <w:pPr>
              <w:pStyle w:val="TableText"/>
              <w:rPr>
                <w:noProof w:val="0"/>
              </w:rPr>
            </w:pPr>
            <w:r>
              <w:t>15</w:t>
            </w:r>
          </w:p>
        </w:tc>
        <w:tc>
          <w:tcPr>
            <w:tcW w:w="576" w:type="dxa"/>
            <w:shd w:val="clear" w:color="auto" w:fill="FFFFFF"/>
            <w:vAlign w:val="bottom"/>
          </w:tcPr>
          <w:p w14:paraId="18264AEE" w14:textId="419C355E" w:rsidR="00980E3F" w:rsidRPr="00A74216" w:rsidRDefault="00980E3F" w:rsidP="00EB1C2D">
            <w:pPr>
              <w:pStyle w:val="TableText"/>
              <w:rPr>
                <w:noProof w:val="0"/>
              </w:rPr>
            </w:pPr>
            <w:r>
              <w:t>18</w:t>
            </w:r>
          </w:p>
        </w:tc>
        <w:tc>
          <w:tcPr>
            <w:tcW w:w="576" w:type="dxa"/>
            <w:shd w:val="clear" w:color="auto" w:fill="FFFFFF"/>
            <w:vAlign w:val="bottom"/>
          </w:tcPr>
          <w:p w14:paraId="10155837" w14:textId="20B81B8F" w:rsidR="00980E3F" w:rsidRPr="00A74216" w:rsidRDefault="00980E3F" w:rsidP="00EB1C2D">
            <w:pPr>
              <w:pStyle w:val="TableText"/>
              <w:rPr>
                <w:noProof w:val="0"/>
              </w:rPr>
            </w:pPr>
            <w:r>
              <w:t>17</w:t>
            </w:r>
          </w:p>
        </w:tc>
        <w:tc>
          <w:tcPr>
            <w:tcW w:w="576" w:type="dxa"/>
            <w:shd w:val="clear" w:color="auto" w:fill="FFFFFF"/>
            <w:vAlign w:val="bottom"/>
          </w:tcPr>
          <w:p w14:paraId="1DE601F6" w14:textId="52061092" w:rsidR="00980E3F" w:rsidRPr="00A74216" w:rsidRDefault="00980E3F" w:rsidP="00EB1C2D">
            <w:pPr>
              <w:pStyle w:val="TableText"/>
              <w:rPr>
                <w:noProof w:val="0"/>
              </w:rPr>
            </w:pPr>
            <w:r>
              <w:t>34</w:t>
            </w:r>
          </w:p>
        </w:tc>
        <w:tc>
          <w:tcPr>
            <w:tcW w:w="576" w:type="dxa"/>
            <w:shd w:val="clear" w:color="auto" w:fill="FFFFFF"/>
            <w:vAlign w:val="bottom"/>
          </w:tcPr>
          <w:p w14:paraId="1BE5F4E4" w14:textId="4DB67FCA" w:rsidR="00980E3F" w:rsidRPr="00A74216" w:rsidRDefault="00980E3F" w:rsidP="00EB1C2D">
            <w:pPr>
              <w:pStyle w:val="TableText"/>
              <w:rPr>
                <w:noProof w:val="0"/>
              </w:rPr>
            </w:pPr>
            <w:r>
              <w:t>31</w:t>
            </w:r>
          </w:p>
        </w:tc>
        <w:tc>
          <w:tcPr>
            <w:tcW w:w="1008" w:type="dxa"/>
            <w:shd w:val="clear" w:color="auto" w:fill="FFFFFF"/>
            <w:vAlign w:val="bottom"/>
          </w:tcPr>
          <w:p w14:paraId="5FF07CFB" w14:textId="6D513E8C" w:rsidR="00980E3F" w:rsidRPr="00A74216" w:rsidRDefault="00980E3F" w:rsidP="00EB1C2D">
            <w:pPr>
              <w:pStyle w:val="TableText"/>
              <w:ind w:right="144"/>
              <w:rPr>
                <w:noProof w:val="0"/>
              </w:rPr>
            </w:pPr>
            <w:r>
              <w:t>2.09</w:t>
            </w:r>
          </w:p>
        </w:tc>
      </w:tr>
      <w:tr w:rsidR="00980E3F" w:rsidRPr="00A74216" w14:paraId="6D6F332C" w14:textId="77777777" w:rsidTr="00EB1C2D">
        <w:tc>
          <w:tcPr>
            <w:tcW w:w="2592" w:type="dxa"/>
            <w:shd w:val="clear" w:color="auto" w:fill="FFFFFF"/>
            <w:noWrap/>
          </w:tcPr>
          <w:p w14:paraId="14459BAE" w14:textId="028D68E9" w:rsidR="00980E3F" w:rsidRPr="00A74216" w:rsidRDefault="00980E3F" w:rsidP="00980E3F">
            <w:pPr>
              <w:pStyle w:val="TableText"/>
              <w:jc w:val="left"/>
              <w:rPr>
                <w:rFonts w:eastAsia="Arial Unicode MS"/>
                <w:noProof w:val="0"/>
              </w:rPr>
            </w:pPr>
            <w:r w:rsidRPr="00F52A32">
              <w:rPr>
                <w:noProof w:val="0"/>
              </w:rPr>
              <w:t xml:space="preserve">Mathematics 6 and </w:t>
            </w:r>
            <w:r>
              <w:rPr>
                <w:noProof w:val="0"/>
              </w:rPr>
              <w:t>7</w:t>
            </w:r>
          </w:p>
        </w:tc>
        <w:tc>
          <w:tcPr>
            <w:tcW w:w="576" w:type="dxa"/>
            <w:shd w:val="clear" w:color="auto" w:fill="FFFFFF"/>
            <w:vAlign w:val="bottom"/>
          </w:tcPr>
          <w:p w14:paraId="4D72146A" w14:textId="60D97CB7" w:rsidR="00980E3F" w:rsidRPr="00A74216" w:rsidRDefault="00980E3F" w:rsidP="00EB1C2D">
            <w:pPr>
              <w:pStyle w:val="TableText"/>
              <w:rPr>
                <w:noProof w:val="0"/>
              </w:rPr>
            </w:pPr>
            <w:r>
              <w:t>42</w:t>
            </w:r>
          </w:p>
        </w:tc>
        <w:tc>
          <w:tcPr>
            <w:tcW w:w="576" w:type="dxa"/>
            <w:shd w:val="clear" w:color="auto" w:fill="FFFFFF"/>
            <w:vAlign w:val="bottom"/>
          </w:tcPr>
          <w:p w14:paraId="2C85F4CF" w14:textId="12925C10" w:rsidR="00980E3F" w:rsidRPr="00A74216" w:rsidRDefault="00980E3F" w:rsidP="00EB1C2D">
            <w:pPr>
              <w:pStyle w:val="TableText"/>
              <w:rPr>
                <w:noProof w:val="0"/>
              </w:rPr>
            </w:pPr>
            <w:r>
              <w:t>40</w:t>
            </w:r>
          </w:p>
        </w:tc>
        <w:tc>
          <w:tcPr>
            <w:tcW w:w="576" w:type="dxa"/>
            <w:shd w:val="clear" w:color="auto" w:fill="FFFFFF"/>
            <w:vAlign w:val="bottom"/>
          </w:tcPr>
          <w:p w14:paraId="2A0D7BEC" w14:textId="13E294A7" w:rsidR="00980E3F" w:rsidRPr="00A74216" w:rsidRDefault="00980E3F" w:rsidP="00EB1C2D">
            <w:pPr>
              <w:pStyle w:val="TableText"/>
              <w:rPr>
                <w:noProof w:val="0"/>
              </w:rPr>
            </w:pPr>
            <w:r>
              <w:t>25</w:t>
            </w:r>
          </w:p>
        </w:tc>
        <w:tc>
          <w:tcPr>
            <w:tcW w:w="576" w:type="dxa"/>
            <w:shd w:val="clear" w:color="auto" w:fill="FFFFFF"/>
            <w:vAlign w:val="bottom"/>
          </w:tcPr>
          <w:p w14:paraId="6257D497" w14:textId="766D7F0A" w:rsidR="00980E3F" w:rsidRPr="00A74216" w:rsidRDefault="00980E3F" w:rsidP="00EB1C2D">
            <w:pPr>
              <w:pStyle w:val="TableText"/>
              <w:rPr>
                <w:noProof w:val="0"/>
              </w:rPr>
            </w:pPr>
            <w:r>
              <w:t>27</w:t>
            </w:r>
          </w:p>
        </w:tc>
        <w:tc>
          <w:tcPr>
            <w:tcW w:w="576" w:type="dxa"/>
            <w:shd w:val="clear" w:color="auto" w:fill="FFFFFF"/>
            <w:vAlign w:val="bottom"/>
          </w:tcPr>
          <w:p w14:paraId="5E83861C" w14:textId="61AFA18F" w:rsidR="00980E3F" w:rsidRPr="00A74216" w:rsidRDefault="00980E3F" w:rsidP="00EB1C2D">
            <w:pPr>
              <w:pStyle w:val="TableText"/>
              <w:rPr>
                <w:noProof w:val="0"/>
              </w:rPr>
            </w:pPr>
            <w:r>
              <w:t>16</w:t>
            </w:r>
          </w:p>
        </w:tc>
        <w:tc>
          <w:tcPr>
            <w:tcW w:w="576" w:type="dxa"/>
            <w:shd w:val="clear" w:color="auto" w:fill="FFFFFF"/>
            <w:vAlign w:val="bottom"/>
          </w:tcPr>
          <w:p w14:paraId="76BCD788" w14:textId="29D5DFC4" w:rsidR="00980E3F" w:rsidRPr="00A74216" w:rsidRDefault="00980E3F" w:rsidP="00EB1C2D">
            <w:pPr>
              <w:pStyle w:val="TableText"/>
              <w:rPr>
                <w:noProof w:val="0"/>
              </w:rPr>
            </w:pPr>
            <w:r>
              <w:t>16</w:t>
            </w:r>
          </w:p>
        </w:tc>
        <w:tc>
          <w:tcPr>
            <w:tcW w:w="576" w:type="dxa"/>
            <w:shd w:val="clear" w:color="auto" w:fill="FFFFFF"/>
            <w:vAlign w:val="bottom"/>
          </w:tcPr>
          <w:p w14:paraId="45A563CF" w14:textId="0CF61C80" w:rsidR="00980E3F" w:rsidRPr="00A74216" w:rsidRDefault="00980E3F" w:rsidP="00EB1C2D">
            <w:pPr>
              <w:pStyle w:val="TableText"/>
              <w:rPr>
                <w:noProof w:val="0"/>
              </w:rPr>
            </w:pPr>
            <w:r>
              <w:t>17</w:t>
            </w:r>
          </w:p>
        </w:tc>
        <w:tc>
          <w:tcPr>
            <w:tcW w:w="576" w:type="dxa"/>
            <w:shd w:val="clear" w:color="auto" w:fill="FFFFFF"/>
            <w:vAlign w:val="bottom"/>
          </w:tcPr>
          <w:p w14:paraId="74F2C926" w14:textId="58B01A1D" w:rsidR="00980E3F" w:rsidRPr="00A74216" w:rsidRDefault="00980E3F" w:rsidP="00EB1C2D">
            <w:pPr>
              <w:pStyle w:val="TableText"/>
              <w:rPr>
                <w:noProof w:val="0"/>
              </w:rPr>
            </w:pPr>
            <w:r>
              <w:t>17</w:t>
            </w:r>
          </w:p>
        </w:tc>
        <w:tc>
          <w:tcPr>
            <w:tcW w:w="576" w:type="dxa"/>
            <w:shd w:val="clear" w:color="auto" w:fill="FFFFFF"/>
            <w:vAlign w:val="bottom"/>
          </w:tcPr>
          <w:p w14:paraId="211BA58D" w14:textId="76E6AC8A" w:rsidR="00980E3F" w:rsidRPr="00A74216" w:rsidRDefault="00980E3F" w:rsidP="00EB1C2D">
            <w:pPr>
              <w:pStyle w:val="TableText"/>
              <w:rPr>
                <w:noProof w:val="0"/>
              </w:rPr>
            </w:pPr>
            <w:r>
              <w:t>34</w:t>
            </w:r>
          </w:p>
        </w:tc>
        <w:tc>
          <w:tcPr>
            <w:tcW w:w="576" w:type="dxa"/>
            <w:shd w:val="clear" w:color="auto" w:fill="FFFFFF"/>
            <w:vAlign w:val="bottom"/>
          </w:tcPr>
          <w:p w14:paraId="3CAAD7AF" w14:textId="0A761A74" w:rsidR="00980E3F" w:rsidRPr="00A74216" w:rsidRDefault="00980E3F" w:rsidP="00EB1C2D">
            <w:pPr>
              <w:pStyle w:val="TableText"/>
              <w:rPr>
                <w:noProof w:val="0"/>
              </w:rPr>
            </w:pPr>
            <w:r>
              <w:t>33</w:t>
            </w:r>
          </w:p>
        </w:tc>
        <w:tc>
          <w:tcPr>
            <w:tcW w:w="1008" w:type="dxa"/>
            <w:shd w:val="clear" w:color="auto" w:fill="FFFFFF"/>
            <w:vAlign w:val="bottom"/>
          </w:tcPr>
          <w:p w14:paraId="012116AA" w14:textId="6FE19267" w:rsidR="00980E3F" w:rsidRPr="00A74216" w:rsidRDefault="00980E3F" w:rsidP="00EB1C2D">
            <w:pPr>
              <w:pStyle w:val="TableText"/>
              <w:ind w:right="144"/>
              <w:rPr>
                <w:noProof w:val="0"/>
              </w:rPr>
            </w:pPr>
            <w:r>
              <w:t>0.87</w:t>
            </w:r>
          </w:p>
        </w:tc>
      </w:tr>
      <w:tr w:rsidR="00980E3F" w:rsidRPr="00A74216" w14:paraId="02667FDB" w14:textId="77777777" w:rsidTr="00EB1C2D">
        <w:tc>
          <w:tcPr>
            <w:tcW w:w="2592" w:type="dxa"/>
            <w:shd w:val="clear" w:color="auto" w:fill="FFFFFF"/>
            <w:noWrap/>
          </w:tcPr>
          <w:p w14:paraId="5E0B20C3" w14:textId="0B3349DB" w:rsidR="00980E3F" w:rsidRPr="00A74216" w:rsidRDefault="00980E3F" w:rsidP="00980E3F">
            <w:pPr>
              <w:pStyle w:val="TableText"/>
              <w:jc w:val="left"/>
              <w:rPr>
                <w:rFonts w:eastAsia="Arial Unicode MS"/>
                <w:noProof w:val="0"/>
              </w:rPr>
            </w:pPr>
            <w:r w:rsidRPr="00F52A32">
              <w:rPr>
                <w:noProof w:val="0"/>
              </w:rPr>
              <w:t xml:space="preserve">Mathematics </w:t>
            </w:r>
            <w:r>
              <w:rPr>
                <w:noProof w:val="0"/>
              </w:rPr>
              <w:t>7</w:t>
            </w:r>
            <w:r w:rsidRPr="00F52A32">
              <w:rPr>
                <w:noProof w:val="0"/>
              </w:rPr>
              <w:t xml:space="preserve"> and 8</w:t>
            </w:r>
          </w:p>
        </w:tc>
        <w:tc>
          <w:tcPr>
            <w:tcW w:w="576" w:type="dxa"/>
            <w:shd w:val="clear" w:color="auto" w:fill="FFFFFF"/>
            <w:vAlign w:val="bottom"/>
          </w:tcPr>
          <w:p w14:paraId="6BF4AEEE" w14:textId="3BBA7773" w:rsidR="00980E3F" w:rsidRPr="00A74216" w:rsidRDefault="00980E3F" w:rsidP="00EB1C2D">
            <w:pPr>
              <w:pStyle w:val="TableText"/>
              <w:rPr>
                <w:noProof w:val="0"/>
              </w:rPr>
            </w:pPr>
            <w:r>
              <w:t>47</w:t>
            </w:r>
          </w:p>
        </w:tc>
        <w:tc>
          <w:tcPr>
            <w:tcW w:w="576" w:type="dxa"/>
            <w:shd w:val="clear" w:color="auto" w:fill="FFFFFF"/>
            <w:vAlign w:val="bottom"/>
          </w:tcPr>
          <w:p w14:paraId="24E7D55A" w14:textId="7B853E55" w:rsidR="00980E3F" w:rsidRPr="00A74216" w:rsidRDefault="00980E3F" w:rsidP="00EB1C2D">
            <w:pPr>
              <w:pStyle w:val="TableText"/>
              <w:rPr>
                <w:noProof w:val="0"/>
              </w:rPr>
            </w:pPr>
            <w:r>
              <w:t>42</w:t>
            </w:r>
          </w:p>
        </w:tc>
        <w:tc>
          <w:tcPr>
            <w:tcW w:w="576" w:type="dxa"/>
            <w:shd w:val="clear" w:color="auto" w:fill="FFFFFF"/>
            <w:vAlign w:val="bottom"/>
          </w:tcPr>
          <w:p w14:paraId="6CF09EF5" w14:textId="41B52EA0" w:rsidR="00980E3F" w:rsidRPr="00A74216" w:rsidRDefault="00980E3F" w:rsidP="00EB1C2D">
            <w:pPr>
              <w:pStyle w:val="TableText"/>
              <w:rPr>
                <w:noProof w:val="0"/>
              </w:rPr>
            </w:pPr>
            <w:r>
              <w:t>22</w:t>
            </w:r>
          </w:p>
        </w:tc>
        <w:tc>
          <w:tcPr>
            <w:tcW w:w="576" w:type="dxa"/>
            <w:shd w:val="clear" w:color="auto" w:fill="FFFFFF"/>
            <w:vAlign w:val="bottom"/>
          </w:tcPr>
          <w:p w14:paraId="660EFEDC" w14:textId="5ECA91C1" w:rsidR="00980E3F" w:rsidRPr="00A74216" w:rsidRDefault="00980E3F" w:rsidP="00EB1C2D">
            <w:pPr>
              <w:pStyle w:val="TableText"/>
              <w:rPr>
                <w:noProof w:val="0"/>
              </w:rPr>
            </w:pPr>
            <w:r>
              <w:t>26</w:t>
            </w:r>
          </w:p>
        </w:tc>
        <w:tc>
          <w:tcPr>
            <w:tcW w:w="576" w:type="dxa"/>
            <w:shd w:val="clear" w:color="auto" w:fill="FFFFFF"/>
            <w:vAlign w:val="bottom"/>
          </w:tcPr>
          <w:p w14:paraId="68542073" w14:textId="1C468CF4" w:rsidR="00980E3F" w:rsidRPr="00A74216" w:rsidRDefault="00980E3F" w:rsidP="00EB1C2D">
            <w:pPr>
              <w:pStyle w:val="TableText"/>
              <w:rPr>
                <w:noProof w:val="0"/>
              </w:rPr>
            </w:pPr>
            <w:r>
              <w:t>14</w:t>
            </w:r>
          </w:p>
        </w:tc>
        <w:tc>
          <w:tcPr>
            <w:tcW w:w="576" w:type="dxa"/>
            <w:shd w:val="clear" w:color="auto" w:fill="FFFFFF"/>
            <w:vAlign w:val="bottom"/>
          </w:tcPr>
          <w:p w14:paraId="7E6DD682" w14:textId="599A3F6F" w:rsidR="00980E3F" w:rsidRPr="00A74216" w:rsidRDefault="00980E3F" w:rsidP="00EB1C2D">
            <w:pPr>
              <w:pStyle w:val="TableText"/>
              <w:rPr>
                <w:noProof w:val="0"/>
              </w:rPr>
            </w:pPr>
            <w:r>
              <w:t>17</w:t>
            </w:r>
          </w:p>
        </w:tc>
        <w:tc>
          <w:tcPr>
            <w:tcW w:w="576" w:type="dxa"/>
            <w:shd w:val="clear" w:color="auto" w:fill="FFFFFF"/>
            <w:vAlign w:val="bottom"/>
          </w:tcPr>
          <w:p w14:paraId="56CB274C" w14:textId="0D807A84" w:rsidR="00980E3F" w:rsidRPr="00A74216" w:rsidRDefault="00980E3F" w:rsidP="00EB1C2D">
            <w:pPr>
              <w:pStyle w:val="TableText"/>
              <w:rPr>
                <w:noProof w:val="0"/>
              </w:rPr>
            </w:pPr>
            <w:r>
              <w:t>17</w:t>
            </w:r>
          </w:p>
        </w:tc>
        <w:tc>
          <w:tcPr>
            <w:tcW w:w="576" w:type="dxa"/>
            <w:shd w:val="clear" w:color="auto" w:fill="FFFFFF"/>
            <w:vAlign w:val="bottom"/>
          </w:tcPr>
          <w:p w14:paraId="4AAF6201" w14:textId="14E8D0BB" w:rsidR="00980E3F" w:rsidRPr="00A74216" w:rsidRDefault="00980E3F" w:rsidP="00EB1C2D">
            <w:pPr>
              <w:pStyle w:val="TableText"/>
              <w:rPr>
                <w:noProof w:val="0"/>
              </w:rPr>
            </w:pPr>
            <w:r>
              <w:t>16</w:t>
            </w:r>
          </w:p>
        </w:tc>
        <w:tc>
          <w:tcPr>
            <w:tcW w:w="576" w:type="dxa"/>
            <w:shd w:val="clear" w:color="auto" w:fill="FFFFFF"/>
            <w:vAlign w:val="bottom"/>
          </w:tcPr>
          <w:p w14:paraId="454FA092" w14:textId="429C40F1" w:rsidR="00980E3F" w:rsidRPr="00A74216" w:rsidRDefault="00980E3F" w:rsidP="00EB1C2D">
            <w:pPr>
              <w:pStyle w:val="TableText"/>
              <w:rPr>
                <w:noProof w:val="0"/>
              </w:rPr>
            </w:pPr>
            <w:r>
              <w:t>31</w:t>
            </w:r>
          </w:p>
        </w:tc>
        <w:tc>
          <w:tcPr>
            <w:tcW w:w="576" w:type="dxa"/>
            <w:shd w:val="clear" w:color="auto" w:fill="FFFFFF"/>
            <w:vAlign w:val="bottom"/>
          </w:tcPr>
          <w:p w14:paraId="1ACFE393" w14:textId="7F74416D" w:rsidR="00980E3F" w:rsidRPr="00A74216" w:rsidRDefault="00980E3F" w:rsidP="00EB1C2D">
            <w:pPr>
              <w:pStyle w:val="TableText"/>
              <w:rPr>
                <w:noProof w:val="0"/>
              </w:rPr>
            </w:pPr>
            <w:r>
              <w:t>32</w:t>
            </w:r>
          </w:p>
        </w:tc>
        <w:tc>
          <w:tcPr>
            <w:tcW w:w="1008" w:type="dxa"/>
            <w:shd w:val="clear" w:color="auto" w:fill="FFFFFF"/>
            <w:vAlign w:val="bottom"/>
          </w:tcPr>
          <w:p w14:paraId="345A2C69" w14:textId="29FEF7AC" w:rsidR="00980E3F" w:rsidRPr="00A74216" w:rsidRDefault="00980E3F" w:rsidP="00EB1C2D">
            <w:pPr>
              <w:pStyle w:val="TableText"/>
              <w:ind w:right="144"/>
              <w:rPr>
                <w:noProof w:val="0"/>
              </w:rPr>
            </w:pPr>
            <w:r>
              <w:t>−1.87</w:t>
            </w:r>
          </w:p>
        </w:tc>
      </w:tr>
    </w:tbl>
    <w:p w14:paraId="05402403" w14:textId="77777777" w:rsidR="00B05A16" w:rsidRDefault="00B05A16" w:rsidP="00786942">
      <w:pPr>
        <w:sectPr w:rsidR="00B05A16" w:rsidSect="00DE1397">
          <w:footerReference w:type="default" r:id="rId23"/>
          <w:headerReference w:type="first" r:id="rId24"/>
          <w:footerReference w:type="first" r:id="rId25"/>
          <w:pgSz w:w="12240" w:h="15840" w:code="1"/>
          <w:pgMar w:top="1152" w:right="1152" w:bottom="1152" w:left="1152" w:header="576" w:footer="360" w:gutter="0"/>
          <w:cols w:space="720"/>
          <w:titlePg/>
          <w:docGrid w:linePitch="360"/>
        </w:sectPr>
      </w:pPr>
    </w:p>
    <w:p w14:paraId="08CB3B76" w14:textId="1ECC7792" w:rsidR="00B70C0D" w:rsidRDefault="00B70C0D" w:rsidP="00786942">
      <w:pPr>
        <w:pStyle w:val="Caption"/>
      </w:pPr>
      <w:bookmarkStart w:id="178" w:name="_Ref99461334"/>
      <w:bookmarkStart w:id="179" w:name="_Toc102560697"/>
      <w:bookmarkStart w:id="180" w:name="_Toc159582681"/>
      <w:r>
        <w:lastRenderedPageBreak/>
        <w:t>Table</w:t>
      </w:r>
      <w:r w:rsidR="00A475BD">
        <w:t> </w:t>
      </w:r>
      <w:r>
        <w:t>10.B.</w:t>
      </w:r>
      <w:r>
        <w:fldChar w:fldCharType="begin"/>
      </w:r>
      <w:r>
        <w:instrText>SEQ Table_10.B. \* ARABIC</w:instrText>
      </w:r>
      <w:r>
        <w:fldChar w:fldCharType="separate"/>
      </w:r>
      <w:r w:rsidR="006E16ED">
        <w:rPr>
          <w:noProof/>
        </w:rPr>
        <w:t>4</w:t>
      </w:r>
      <w:r>
        <w:fldChar w:fldCharType="end"/>
      </w:r>
      <w:bookmarkEnd w:id="178"/>
      <w:r w:rsidRPr="00A74216">
        <w:t xml:space="preserve">  </w:t>
      </w:r>
      <w:r w:rsidRPr="00F52A32">
        <w:t xml:space="preserve">Percentage of Each Achievement Level Across </w:t>
      </w:r>
      <w:r w:rsidR="007A1240">
        <w:t>2022–23</w:t>
      </w:r>
      <w:r w:rsidRPr="00F52A32">
        <w:t xml:space="preserve">, </w:t>
      </w:r>
      <w:r w:rsidR="007A1240">
        <w:t>2021–22</w:t>
      </w:r>
      <w:r w:rsidRPr="00F52A32">
        <w:t>, and</w:t>
      </w:r>
      <w:r w:rsidR="001549F4">
        <w:t> </w:t>
      </w:r>
      <w:r w:rsidR="007A1240">
        <w:t>2020–</w:t>
      </w:r>
      <w:r w:rsidR="00562B87">
        <w:t>‍</w:t>
      </w:r>
      <w:r w:rsidR="007A1240">
        <w:t>21</w:t>
      </w:r>
      <w:r w:rsidR="004E18AF">
        <w:t>—</w:t>
      </w:r>
      <w:r w:rsidRPr="00F52A32">
        <w:t>Longitudinal Comparison</w:t>
      </w:r>
      <w:bookmarkEnd w:id="179"/>
      <w:bookmarkEnd w:id="180"/>
    </w:p>
    <w:tbl>
      <w:tblPr>
        <w:tblStyle w:val="TRs"/>
        <w:tblW w:w="13248" w:type="dxa"/>
        <w:tblBorders>
          <w:top w:val="single" w:sz="4" w:space="0" w:color="auto"/>
          <w:bottom w:val="single" w:sz="8" w:space="0" w:color="auto"/>
        </w:tblBorders>
        <w:shd w:val="clear" w:color="000000" w:fill="auto"/>
        <w:tblLayout w:type="fixed"/>
        <w:tblCellMar>
          <w:left w:w="0" w:type="dxa"/>
          <w:right w:w="0" w:type="dxa"/>
        </w:tblCellMar>
        <w:tblLook w:val="0020" w:firstRow="1" w:lastRow="0" w:firstColumn="0" w:lastColumn="0" w:noHBand="0" w:noVBand="0"/>
      </w:tblPr>
      <w:tblGrid>
        <w:gridCol w:w="2736"/>
        <w:gridCol w:w="576"/>
        <w:gridCol w:w="576"/>
        <w:gridCol w:w="576"/>
        <w:gridCol w:w="576"/>
        <w:gridCol w:w="576"/>
        <w:gridCol w:w="576"/>
        <w:gridCol w:w="576"/>
        <w:gridCol w:w="576"/>
        <w:gridCol w:w="576"/>
        <w:gridCol w:w="576"/>
        <w:gridCol w:w="576"/>
        <w:gridCol w:w="576"/>
        <w:gridCol w:w="576"/>
        <w:gridCol w:w="576"/>
        <w:gridCol w:w="720"/>
        <w:gridCol w:w="864"/>
        <w:gridCol w:w="864"/>
      </w:tblGrid>
      <w:tr w:rsidR="00B222A9" w:rsidRPr="00AE3363" w14:paraId="5BED3837" w14:textId="77777777" w:rsidTr="00786942">
        <w:trPr>
          <w:cnfStyle w:val="100000000000" w:firstRow="1" w:lastRow="0" w:firstColumn="0" w:lastColumn="0" w:oddVBand="0" w:evenVBand="0" w:oddHBand="0" w:evenHBand="0" w:firstRowFirstColumn="0" w:firstRowLastColumn="0" w:lastRowFirstColumn="0" w:lastRowLastColumn="0"/>
          <w:trHeight w:val="4176"/>
        </w:trPr>
        <w:tc>
          <w:tcPr>
            <w:tcW w:w="2736" w:type="dxa"/>
            <w:shd w:val="clear" w:color="000000" w:fill="auto"/>
            <w:noWrap/>
            <w:tcMar>
              <w:top w:w="14" w:type="dxa"/>
              <w:left w:w="58" w:type="dxa"/>
              <w:bottom w:w="14" w:type="dxa"/>
              <w:right w:w="58" w:type="dxa"/>
            </w:tcMar>
          </w:tcPr>
          <w:p w14:paraId="77B4C26E" w14:textId="0C5E7267" w:rsidR="00B70C0D" w:rsidRPr="00AE3363" w:rsidRDefault="00B70C0D" w:rsidP="00786942">
            <w:pPr>
              <w:pStyle w:val="TableHead"/>
              <w:rPr>
                <w:b/>
                <w:bCs w:val="0"/>
                <w:noProof w:val="0"/>
              </w:rPr>
            </w:pPr>
            <w:r w:rsidRPr="00AE3363">
              <w:rPr>
                <w:b/>
                <w:bCs w:val="0"/>
                <w:noProof w:val="0"/>
              </w:rPr>
              <w:t>Content Area and </w:t>
            </w:r>
            <w:r w:rsidRPr="00AE3363">
              <w:rPr>
                <w:b/>
                <w:bCs w:val="0"/>
                <w:noProof w:val="0"/>
                <w:szCs w:val="18"/>
              </w:rPr>
              <w:t>Grade</w:t>
            </w:r>
            <w:r w:rsidR="00642CEC">
              <w:rPr>
                <w:b/>
                <w:bCs w:val="0"/>
                <w:noProof w:val="0"/>
                <w:szCs w:val="18"/>
              </w:rPr>
              <w:t xml:space="preserve"> Level</w:t>
            </w:r>
          </w:p>
        </w:tc>
        <w:tc>
          <w:tcPr>
            <w:tcW w:w="576" w:type="dxa"/>
            <w:shd w:val="clear" w:color="000000" w:fill="auto"/>
            <w:textDirection w:val="btLr"/>
            <w:vAlign w:val="center"/>
          </w:tcPr>
          <w:p w14:paraId="6C93E860" w14:textId="41A1A5FA" w:rsidR="00B70C0D" w:rsidRPr="00AE3363" w:rsidRDefault="00B70C0D" w:rsidP="00786942">
            <w:pPr>
              <w:pStyle w:val="TableHead"/>
              <w:ind w:left="72"/>
              <w:jc w:val="left"/>
              <w:rPr>
                <w:b/>
                <w:bCs w:val="0"/>
                <w:noProof w:val="0"/>
              </w:rPr>
            </w:pPr>
            <w:r w:rsidRPr="00AE3363">
              <w:rPr>
                <w:b/>
                <w:bCs w:val="0"/>
                <w:noProof w:val="0"/>
              </w:rPr>
              <w:t xml:space="preserve">Standard Not Met </w:t>
            </w:r>
            <w:r w:rsidR="007A1240">
              <w:rPr>
                <w:b/>
                <w:bCs w:val="0"/>
                <w:noProof w:val="0"/>
              </w:rPr>
              <w:t>2022–23</w:t>
            </w:r>
          </w:p>
        </w:tc>
        <w:tc>
          <w:tcPr>
            <w:tcW w:w="576" w:type="dxa"/>
            <w:shd w:val="clear" w:color="000000" w:fill="auto"/>
            <w:textDirection w:val="btLr"/>
            <w:vAlign w:val="center"/>
          </w:tcPr>
          <w:p w14:paraId="014692CE" w14:textId="213E4462" w:rsidR="00B70C0D" w:rsidRPr="00AE3363" w:rsidRDefault="00B70C0D" w:rsidP="00786942">
            <w:pPr>
              <w:pStyle w:val="TableHead"/>
              <w:ind w:left="72"/>
              <w:jc w:val="left"/>
              <w:rPr>
                <w:b/>
                <w:bCs w:val="0"/>
                <w:noProof w:val="0"/>
              </w:rPr>
            </w:pPr>
            <w:r w:rsidRPr="00AE3363">
              <w:rPr>
                <w:b/>
                <w:bCs w:val="0"/>
                <w:noProof w:val="0"/>
              </w:rPr>
              <w:t xml:space="preserve">Standard Not Met </w:t>
            </w:r>
            <w:r w:rsidR="007A1240">
              <w:rPr>
                <w:b/>
                <w:bCs w:val="0"/>
                <w:noProof w:val="0"/>
              </w:rPr>
              <w:t>2021–22</w:t>
            </w:r>
          </w:p>
        </w:tc>
        <w:tc>
          <w:tcPr>
            <w:tcW w:w="576" w:type="dxa"/>
            <w:shd w:val="clear" w:color="000000" w:fill="auto"/>
            <w:textDirection w:val="btLr"/>
            <w:vAlign w:val="center"/>
          </w:tcPr>
          <w:p w14:paraId="0B7A99EB" w14:textId="7CD69AD7" w:rsidR="00B70C0D" w:rsidRPr="00AE3363" w:rsidRDefault="00B70C0D" w:rsidP="00786942">
            <w:pPr>
              <w:pStyle w:val="TableHead"/>
              <w:ind w:left="72"/>
              <w:jc w:val="left"/>
              <w:rPr>
                <w:b/>
                <w:bCs w:val="0"/>
                <w:noProof w:val="0"/>
              </w:rPr>
            </w:pPr>
            <w:r w:rsidRPr="00AE3363">
              <w:rPr>
                <w:b/>
                <w:bCs w:val="0"/>
                <w:noProof w:val="0"/>
              </w:rPr>
              <w:t xml:space="preserve">Standard Not Met </w:t>
            </w:r>
            <w:r w:rsidR="007A1240">
              <w:rPr>
                <w:b/>
                <w:bCs w:val="0"/>
                <w:noProof w:val="0"/>
              </w:rPr>
              <w:t>2020–21</w:t>
            </w:r>
          </w:p>
        </w:tc>
        <w:tc>
          <w:tcPr>
            <w:tcW w:w="576" w:type="dxa"/>
            <w:shd w:val="clear" w:color="000000" w:fill="auto"/>
            <w:textDirection w:val="btLr"/>
            <w:vAlign w:val="center"/>
          </w:tcPr>
          <w:p w14:paraId="796F7EDF" w14:textId="6BE3BAC4" w:rsidR="00B70C0D" w:rsidRPr="00AE3363" w:rsidRDefault="00B70C0D" w:rsidP="00786942">
            <w:pPr>
              <w:pStyle w:val="TableHead"/>
              <w:ind w:left="72"/>
              <w:jc w:val="left"/>
              <w:rPr>
                <w:b/>
                <w:bCs w:val="0"/>
                <w:noProof w:val="0"/>
              </w:rPr>
            </w:pPr>
            <w:r w:rsidRPr="00AE3363">
              <w:rPr>
                <w:b/>
                <w:bCs w:val="0"/>
                <w:noProof w:val="0"/>
              </w:rPr>
              <w:t xml:space="preserve">Standard Nearly Met </w:t>
            </w:r>
            <w:r w:rsidR="007A1240">
              <w:rPr>
                <w:b/>
                <w:bCs w:val="0"/>
                <w:noProof w:val="0"/>
              </w:rPr>
              <w:t>2022–23</w:t>
            </w:r>
          </w:p>
        </w:tc>
        <w:tc>
          <w:tcPr>
            <w:tcW w:w="576" w:type="dxa"/>
            <w:shd w:val="clear" w:color="000000" w:fill="auto"/>
            <w:textDirection w:val="btLr"/>
            <w:vAlign w:val="center"/>
          </w:tcPr>
          <w:p w14:paraId="456326B0" w14:textId="56EB1C79" w:rsidR="00B70C0D" w:rsidRPr="00AE3363" w:rsidRDefault="00B70C0D" w:rsidP="00786942">
            <w:pPr>
              <w:pStyle w:val="TableHead"/>
              <w:ind w:left="72"/>
              <w:jc w:val="left"/>
              <w:rPr>
                <w:b/>
                <w:bCs w:val="0"/>
                <w:noProof w:val="0"/>
              </w:rPr>
            </w:pPr>
            <w:r w:rsidRPr="00AE3363">
              <w:rPr>
                <w:b/>
                <w:bCs w:val="0"/>
                <w:noProof w:val="0"/>
              </w:rPr>
              <w:t xml:space="preserve">Standard Nearly Met </w:t>
            </w:r>
            <w:r w:rsidR="007A1240">
              <w:rPr>
                <w:b/>
                <w:bCs w:val="0"/>
                <w:noProof w:val="0"/>
              </w:rPr>
              <w:t>2021–22</w:t>
            </w:r>
          </w:p>
        </w:tc>
        <w:tc>
          <w:tcPr>
            <w:tcW w:w="576" w:type="dxa"/>
            <w:shd w:val="clear" w:color="000000" w:fill="auto"/>
            <w:textDirection w:val="btLr"/>
            <w:vAlign w:val="center"/>
          </w:tcPr>
          <w:p w14:paraId="07CFFEF0" w14:textId="08F1B267" w:rsidR="00B70C0D" w:rsidRPr="00AE3363" w:rsidRDefault="00B70C0D" w:rsidP="00786942">
            <w:pPr>
              <w:pStyle w:val="TableHead"/>
              <w:ind w:left="72"/>
              <w:jc w:val="left"/>
              <w:rPr>
                <w:b/>
                <w:bCs w:val="0"/>
                <w:noProof w:val="0"/>
              </w:rPr>
            </w:pPr>
            <w:r w:rsidRPr="00AE3363">
              <w:rPr>
                <w:b/>
                <w:bCs w:val="0"/>
                <w:noProof w:val="0"/>
              </w:rPr>
              <w:t xml:space="preserve">Standard Nearly Met </w:t>
            </w:r>
            <w:r w:rsidR="007A1240">
              <w:rPr>
                <w:b/>
                <w:bCs w:val="0"/>
                <w:noProof w:val="0"/>
              </w:rPr>
              <w:t>2020–21</w:t>
            </w:r>
          </w:p>
        </w:tc>
        <w:tc>
          <w:tcPr>
            <w:tcW w:w="576" w:type="dxa"/>
            <w:shd w:val="clear" w:color="000000" w:fill="auto"/>
            <w:textDirection w:val="btLr"/>
            <w:vAlign w:val="center"/>
          </w:tcPr>
          <w:p w14:paraId="5173FE39" w14:textId="5CE5951E" w:rsidR="00B70C0D" w:rsidRPr="00AE3363" w:rsidRDefault="00B70C0D" w:rsidP="00786942">
            <w:pPr>
              <w:pStyle w:val="TableHead"/>
              <w:ind w:left="72"/>
              <w:jc w:val="left"/>
              <w:rPr>
                <w:b/>
                <w:bCs w:val="0"/>
                <w:noProof w:val="0"/>
              </w:rPr>
            </w:pPr>
            <w:r w:rsidRPr="00AE3363">
              <w:rPr>
                <w:b/>
                <w:bCs w:val="0"/>
                <w:noProof w:val="0"/>
              </w:rPr>
              <w:t xml:space="preserve">Standard Met </w:t>
            </w:r>
            <w:r w:rsidR="007A1240">
              <w:rPr>
                <w:b/>
                <w:bCs w:val="0"/>
                <w:noProof w:val="0"/>
              </w:rPr>
              <w:t>2022–23</w:t>
            </w:r>
          </w:p>
        </w:tc>
        <w:tc>
          <w:tcPr>
            <w:tcW w:w="576" w:type="dxa"/>
            <w:shd w:val="clear" w:color="000000" w:fill="auto"/>
            <w:textDirection w:val="btLr"/>
            <w:vAlign w:val="center"/>
          </w:tcPr>
          <w:p w14:paraId="69ECC405" w14:textId="48352947" w:rsidR="00B70C0D" w:rsidRPr="00AE3363" w:rsidRDefault="00B70C0D" w:rsidP="00786942">
            <w:pPr>
              <w:pStyle w:val="TableHead"/>
              <w:ind w:left="72"/>
              <w:jc w:val="left"/>
              <w:rPr>
                <w:b/>
                <w:bCs w:val="0"/>
                <w:noProof w:val="0"/>
              </w:rPr>
            </w:pPr>
            <w:r w:rsidRPr="00AE3363">
              <w:rPr>
                <w:b/>
                <w:bCs w:val="0"/>
                <w:noProof w:val="0"/>
              </w:rPr>
              <w:t xml:space="preserve">Standard Met </w:t>
            </w:r>
            <w:r w:rsidR="007A1240">
              <w:rPr>
                <w:b/>
                <w:bCs w:val="0"/>
                <w:noProof w:val="0"/>
              </w:rPr>
              <w:t>2021–22</w:t>
            </w:r>
          </w:p>
        </w:tc>
        <w:tc>
          <w:tcPr>
            <w:tcW w:w="576" w:type="dxa"/>
            <w:shd w:val="clear" w:color="000000" w:fill="auto"/>
            <w:textDirection w:val="btLr"/>
            <w:vAlign w:val="center"/>
          </w:tcPr>
          <w:p w14:paraId="3B28E290" w14:textId="65AADE79" w:rsidR="00B70C0D" w:rsidRPr="00AE3363" w:rsidRDefault="00B70C0D" w:rsidP="00786942">
            <w:pPr>
              <w:pStyle w:val="TableHead"/>
              <w:ind w:left="72"/>
              <w:jc w:val="left"/>
              <w:rPr>
                <w:b/>
                <w:bCs w:val="0"/>
                <w:noProof w:val="0"/>
              </w:rPr>
            </w:pPr>
            <w:r w:rsidRPr="00AE3363">
              <w:rPr>
                <w:b/>
                <w:bCs w:val="0"/>
                <w:noProof w:val="0"/>
              </w:rPr>
              <w:t xml:space="preserve">Standard Met </w:t>
            </w:r>
            <w:r w:rsidR="007A1240">
              <w:rPr>
                <w:b/>
                <w:bCs w:val="0"/>
                <w:noProof w:val="0"/>
              </w:rPr>
              <w:t>2020–21</w:t>
            </w:r>
          </w:p>
        </w:tc>
        <w:tc>
          <w:tcPr>
            <w:tcW w:w="576" w:type="dxa"/>
            <w:shd w:val="clear" w:color="000000" w:fill="auto"/>
            <w:textDirection w:val="btLr"/>
            <w:vAlign w:val="center"/>
          </w:tcPr>
          <w:p w14:paraId="2A88739F" w14:textId="1F2AA96D" w:rsidR="00B70C0D" w:rsidRPr="00AE3363" w:rsidRDefault="00B70C0D" w:rsidP="00786942">
            <w:pPr>
              <w:pStyle w:val="TableHead"/>
              <w:ind w:left="72"/>
              <w:jc w:val="left"/>
              <w:rPr>
                <w:b/>
                <w:bCs w:val="0"/>
                <w:noProof w:val="0"/>
              </w:rPr>
            </w:pPr>
            <w:r w:rsidRPr="00AE3363">
              <w:rPr>
                <w:b/>
                <w:bCs w:val="0"/>
                <w:noProof w:val="0"/>
              </w:rPr>
              <w:t xml:space="preserve">Standard Exceeded </w:t>
            </w:r>
            <w:r w:rsidR="007A1240">
              <w:rPr>
                <w:b/>
                <w:bCs w:val="0"/>
                <w:noProof w:val="0"/>
              </w:rPr>
              <w:t>2022–23</w:t>
            </w:r>
          </w:p>
        </w:tc>
        <w:tc>
          <w:tcPr>
            <w:tcW w:w="576" w:type="dxa"/>
            <w:shd w:val="clear" w:color="000000" w:fill="auto"/>
            <w:textDirection w:val="btLr"/>
            <w:vAlign w:val="center"/>
          </w:tcPr>
          <w:p w14:paraId="4FC87546" w14:textId="764C3D62" w:rsidR="00B70C0D" w:rsidRPr="00AE3363" w:rsidRDefault="00B70C0D" w:rsidP="00786942">
            <w:pPr>
              <w:pStyle w:val="TableHead"/>
              <w:ind w:left="72"/>
              <w:jc w:val="left"/>
              <w:rPr>
                <w:b/>
                <w:bCs w:val="0"/>
                <w:noProof w:val="0"/>
              </w:rPr>
            </w:pPr>
            <w:r w:rsidRPr="00AE3363">
              <w:rPr>
                <w:b/>
                <w:bCs w:val="0"/>
                <w:noProof w:val="0"/>
              </w:rPr>
              <w:t xml:space="preserve">Standard Exceeded </w:t>
            </w:r>
            <w:r w:rsidR="007A1240">
              <w:rPr>
                <w:b/>
                <w:bCs w:val="0"/>
                <w:noProof w:val="0"/>
              </w:rPr>
              <w:t>2021–22</w:t>
            </w:r>
          </w:p>
        </w:tc>
        <w:tc>
          <w:tcPr>
            <w:tcW w:w="576" w:type="dxa"/>
            <w:shd w:val="clear" w:color="000000" w:fill="auto"/>
            <w:textDirection w:val="btLr"/>
            <w:vAlign w:val="center"/>
          </w:tcPr>
          <w:p w14:paraId="5847E874" w14:textId="2D9114AF" w:rsidR="00B70C0D" w:rsidRPr="00AE3363" w:rsidRDefault="00B70C0D" w:rsidP="00786942">
            <w:pPr>
              <w:pStyle w:val="TableHead"/>
              <w:ind w:left="72"/>
              <w:jc w:val="left"/>
              <w:rPr>
                <w:b/>
                <w:bCs w:val="0"/>
                <w:noProof w:val="0"/>
              </w:rPr>
            </w:pPr>
            <w:r w:rsidRPr="00AE3363">
              <w:rPr>
                <w:b/>
                <w:bCs w:val="0"/>
                <w:noProof w:val="0"/>
              </w:rPr>
              <w:t xml:space="preserve">Standard Exceeded </w:t>
            </w:r>
            <w:r w:rsidR="007A1240">
              <w:rPr>
                <w:b/>
                <w:bCs w:val="0"/>
                <w:noProof w:val="0"/>
              </w:rPr>
              <w:t>2020–21</w:t>
            </w:r>
          </w:p>
        </w:tc>
        <w:tc>
          <w:tcPr>
            <w:tcW w:w="576" w:type="dxa"/>
            <w:shd w:val="clear" w:color="000000" w:fill="auto"/>
            <w:textDirection w:val="btLr"/>
            <w:vAlign w:val="center"/>
          </w:tcPr>
          <w:p w14:paraId="59AD84CD" w14:textId="56ADAD1A" w:rsidR="00B70C0D" w:rsidRPr="00AE3363" w:rsidRDefault="00B70C0D" w:rsidP="00786942">
            <w:pPr>
              <w:pStyle w:val="TableHead"/>
              <w:ind w:left="72"/>
              <w:jc w:val="left"/>
              <w:rPr>
                <w:b/>
                <w:bCs w:val="0"/>
                <w:noProof w:val="0"/>
              </w:rPr>
            </w:pPr>
            <w:r w:rsidRPr="00AE3363">
              <w:rPr>
                <w:b/>
                <w:bCs w:val="0"/>
                <w:noProof w:val="0"/>
              </w:rPr>
              <w:t xml:space="preserve">Standard Met/Exceeded </w:t>
            </w:r>
            <w:r w:rsidR="007A1240">
              <w:rPr>
                <w:b/>
                <w:bCs w:val="0"/>
                <w:noProof w:val="0"/>
              </w:rPr>
              <w:t>2022–23</w:t>
            </w:r>
          </w:p>
        </w:tc>
        <w:tc>
          <w:tcPr>
            <w:tcW w:w="576" w:type="dxa"/>
            <w:shd w:val="clear" w:color="000000" w:fill="auto"/>
            <w:textDirection w:val="btLr"/>
            <w:vAlign w:val="center"/>
          </w:tcPr>
          <w:p w14:paraId="70CCA46E" w14:textId="3E2A67CF" w:rsidR="00B70C0D" w:rsidRPr="00AE3363" w:rsidRDefault="00B70C0D" w:rsidP="00786942">
            <w:pPr>
              <w:pStyle w:val="TableHead"/>
              <w:ind w:left="72"/>
              <w:jc w:val="left"/>
              <w:rPr>
                <w:b/>
                <w:bCs w:val="0"/>
                <w:noProof w:val="0"/>
              </w:rPr>
            </w:pPr>
            <w:r w:rsidRPr="00AE3363">
              <w:rPr>
                <w:b/>
                <w:bCs w:val="0"/>
                <w:noProof w:val="0"/>
              </w:rPr>
              <w:t xml:space="preserve">Standard Met/Exceeded </w:t>
            </w:r>
            <w:r w:rsidR="007A1240">
              <w:rPr>
                <w:b/>
                <w:bCs w:val="0"/>
                <w:noProof w:val="0"/>
              </w:rPr>
              <w:t>2021–22</w:t>
            </w:r>
          </w:p>
        </w:tc>
        <w:tc>
          <w:tcPr>
            <w:tcW w:w="720" w:type="dxa"/>
            <w:shd w:val="clear" w:color="000000" w:fill="auto"/>
            <w:textDirection w:val="btLr"/>
            <w:vAlign w:val="center"/>
          </w:tcPr>
          <w:p w14:paraId="75CD08BE" w14:textId="101B99BB" w:rsidR="00B70C0D" w:rsidRPr="00AE3363" w:rsidRDefault="00B70C0D" w:rsidP="00786942">
            <w:pPr>
              <w:pStyle w:val="TableHead"/>
              <w:ind w:left="72"/>
              <w:jc w:val="left"/>
              <w:rPr>
                <w:b/>
                <w:bCs w:val="0"/>
                <w:noProof w:val="0"/>
                <w:highlight w:val="yellow"/>
              </w:rPr>
            </w:pPr>
            <w:r w:rsidRPr="00AE3363">
              <w:rPr>
                <w:b/>
                <w:bCs w:val="0"/>
                <w:noProof w:val="0"/>
              </w:rPr>
              <w:t xml:space="preserve">Standard Met/Exceeded </w:t>
            </w:r>
            <w:r w:rsidR="007A1240">
              <w:rPr>
                <w:b/>
                <w:bCs w:val="0"/>
                <w:noProof w:val="0"/>
              </w:rPr>
              <w:t>2020–21</w:t>
            </w:r>
          </w:p>
        </w:tc>
        <w:tc>
          <w:tcPr>
            <w:tcW w:w="864" w:type="dxa"/>
            <w:shd w:val="clear" w:color="000000" w:fill="auto"/>
            <w:textDirection w:val="btLr"/>
            <w:vAlign w:val="center"/>
          </w:tcPr>
          <w:p w14:paraId="55D559BB" w14:textId="70B3B2BA" w:rsidR="00B70C0D" w:rsidRPr="00AE3363" w:rsidRDefault="00B70C0D" w:rsidP="00786942">
            <w:pPr>
              <w:pStyle w:val="TableHead"/>
              <w:ind w:left="72"/>
              <w:jc w:val="left"/>
              <w:rPr>
                <w:b/>
                <w:bCs w:val="0"/>
                <w:noProof w:val="0"/>
              </w:rPr>
            </w:pPr>
            <w:r w:rsidRPr="00AE3363">
              <w:rPr>
                <w:b/>
                <w:bCs w:val="0"/>
                <w:noProof w:val="0"/>
              </w:rPr>
              <w:t xml:space="preserve">% Standard Met/Standard Exceeded Difference </w:t>
            </w:r>
            <w:r w:rsidR="007A1240">
              <w:rPr>
                <w:b/>
                <w:bCs w:val="0"/>
                <w:noProof w:val="0"/>
              </w:rPr>
              <w:t>2022–23</w:t>
            </w:r>
            <w:r w:rsidRPr="00AE3363">
              <w:rPr>
                <w:b/>
                <w:bCs w:val="0"/>
                <w:noProof w:val="0"/>
              </w:rPr>
              <w:t xml:space="preserve">, </w:t>
            </w:r>
            <w:r w:rsidR="007A1240">
              <w:rPr>
                <w:b/>
                <w:bCs w:val="0"/>
                <w:noProof w:val="0"/>
              </w:rPr>
              <w:t>2021–22</w:t>
            </w:r>
          </w:p>
        </w:tc>
        <w:tc>
          <w:tcPr>
            <w:tcW w:w="864" w:type="dxa"/>
            <w:shd w:val="clear" w:color="000000" w:fill="auto"/>
            <w:textDirection w:val="btLr"/>
            <w:vAlign w:val="center"/>
          </w:tcPr>
          <w:p w14:paraId="74E04CBF" w14:textId="32E3ADF6" w:rsidR="00B70C0D" w:rsidRPr="00AE3363" w:rsidRDefault="00B70C0D" w:rsidP="00786942">
            <w:pPr>
              <w:pStyle w:val="TableHead"/>
              <w:ind w:left="72"/>
              <w:jc w:val="left"/>
              <w:rPr>
                <w:b/>
                <w:bCs w:val="0"/>
                <w:noProof w:val="0"/>
              </w:rPr>
            </w:pPr>
            <w:r w:rsidRPr="00AE3363">
              <w:rPr>
                <w:b/>
                <w:bCs w:val="0"/>
                <w:noProof w:val="0"/>
              </w:rPr>
              <w:t xml:space="preserve">% Standard Met/Standard Exceeded Difference </w:t>
            </w:r>
            <w:r w:rsidR="007A1240">
              <w:rPr>
                <w:b/>
                <w:bCs w:val="0"/>
                <w:noProof w:val="0"/>
              </w:rPr>
              <w:t>2021–22</w:t>
            </w:r>
            <w:r w:rsidRPr="00AE3363">
              <w:rPr>
                <w:b/>
                <w:bCs w:val="0"/>
                <w:noProof w:val="0"/>
              </w:rPr>
              <w:t xml:space="preserve">, </w:t>
            </w:r>
            <w:r w:rsidR="007A1240">
              <w:rPr>
                <w:b/>
                <w:bCs w:val="0"/>
                <w:noProof w:val="0"/>
              </w:rPr>
              <w:t>2020–21</w:t>
            </w:r>
          </w:p>
        </w:tc>
      </w:tr>
      <w:tr w:rsidR="00F9455D" w:rsidRPr="00A74216" w14:paraId="68A9BD1D" w14:textId="77777777" w:rsidTr="00EB1C2D">
        <w:tc>
          <w:tcPr>
            <w:tcW w:w="2736" w:type="dxa"/>
            <w:tcBorders>
              <w:top w:val="single" w:sz="4" w:space="0" w:color="auto"/>
            </w:tcBorders>
            <w:shd w:val="clear" w:color="auto" w:fill="FFFFFF"/>
            <w:noWrap/>
            <w:tcMar>
              <w:top w:w="14" w:type="dxa"/>
              <w:left w:w="58" w:type="dxa"/>
              <w:bottom w:w="14" w:type="dxa"/>
              <w:right w:w="58" w:type="dxa"/>
            </w:tcMar>
          </w:tcPr>
          <w:p w14:paraId="3692877F" w14:textId="70B491B0" w:rsidR="00296FB8" w:rsidRPr="00A74216" w:rsidRDefault="00296FB8" w:rsidP="00296FB8">
            <w:pPr>
              <w:pStyle w:val="TableText"/>
              <w:jc w:val="left"/>
              <w:rPr>
                <w:rFonts w:eastAsia="Arial Unicode MS"/>
                <w:noProof w:val="0"/>
              </w:rPr>
            </w:pPr>
            <w:r w:rsidRPr="00F52A32">
              <w:rPr>
                <w:noProof w:val="0"/>
              </w:rPr>
              <w:t xml:space="preserve">ELA 3, </w:t>
            </w:r>
            <w:r>
              <w:rPr>
                <w:noProof w:val="0"/>
              </w:rPr>
              <w:t>4</w:t>
            </w:r>
            <w:r w:rsidRPr="00F52A32">
              <w:rPr>
                <w:noProof w:val="0"/>
              </w:rPr>
              <w:t xml:space="preserve">, and </w:t>
            </w:r>
            <w:r>
              <w:rPr>
                <w:noProof w:val="0"/>
              </w:rPr>
              <w:t>5</w:t>
            </w:r>
          </w:p>
        </w:tc>
        <w:tc>
          <w:tcPr>
            <w:tcW w:w="576" w:type="dxa"/>
            <w:tcBorders>
              <w:top w:val="single" w:sz="4" w:space="0" w:color="auto"/>
            </w:tcBorders>
            <w:shd w:val="clear" w:color="auto" w:fill="FFFFFF"/>
            <w:vAlign w:val="bottom"/>
          </w:tcPr>
          <w:p w14:paraId="2E64F418" w14:textId="7E854F73" w:rsidR="00296FB8" w:rsidRPr="00A74216" w:rsidRDefault="00296FB8" w:rsidP="00EB1C2D">
            <w:pPr>
              <w:pStyle w:val="TableText"/>
              <w:ind w:right="144"/>
              <w:rPr>
                <w:noProof w:val="0"/>
              </w:rPr>
            </w:pPr>
            <w:r>
              <w:t>31</w:t>
            </w:r>
          </w:p>
        </w:tc>
        <w:tc>
          <w:tcPr>
            <w:tcW w:w="576" w:type="dxa"/>
            <w:tcBorders>
              <w:top w:val="single" w:sz="4" w:space="0" w:color="auto"/>
            </w:tcBorders>
            <w:shd w:val="clear" w:color="auto" w:fill="FFFFFF"/>
            <w:tcMar>
              <w:top w:w="14" w:type="dxa"/>
              <w:left w:w="58" w:type="dxa"/>
              <w:bottom w:w="14" w:type="dxa"/>
              <w:right w:w="58" w:type="dxa"/>
            </w:tcMar>
            <w:vAlign w:val="bottom"/>
          </w:tcPr>
          <w:p w14:paraId="71F51834" w14:textId="5B45E78F" w:rsidR="00296FB8" w:rsidRPr="00A74216" w:rsidRDefault="00296FB8" w:rsidP="00EB1C2D">
            <w:pPr>
              <w:pStyle w:val="TableText"/>
              <w:ind w:right="144"/>
              <w:rPr>
                <w:noProof w:val="0"/>
              </w:rPr>
            </w:pPr>
            <w:r>
              <w:t>33</w:t>
            </w:r>
          </w:p>
        </w:tc>
        <w:tc>
          <w:tcPr>
            <w:tcW w:w="576" w:type="dxa"/>
            <w:tcBorders>
              <w:top w:val="single" w:sz="4" w:space="0" w:color="auto"/>
            </w:tcBorders>
            <w:shd w:val="clear" w:color="auto" w:fill="FFFFFF"/>
            <w:vAlign w:val="bottom"/>
          </w:tcPr>
          <w:p w14:paraId="62AE7AC6" w14:textId="23D151A9" w:rsidR="00296FB8" w:rsidRPr="00A74216" w:rsidRDefault="00296FB8" w:rsidP="00EB1C2D">
            <w:pPr>
              <w:pStyle w:val="TableText"/>
              <w:ind w:right="144"/>
              <w:rPr>
                <w:noProof w:val="0"/>
              </w:rPr>
            </w:pPr>
            <w:r>
              <w:t>37</w:t>
            </w:r>
          </w:p>
        </w:tc>
        <w:tc>
          <w:tcPr>
            <w:tcW w:w="576" w:type="dxa"/>
            <w:tcBorders>
              <w:top w:val="single" w:sz="4" w:space="0" w:color="auto"/>
            </w:tcBorders>
            <w:shd w:val="clear" w:color="auto" w:fill="FFFFFF"/>
            <w:vAlign w:val="bottom"/>
          </w:tcPr>
          <w:p w14:paraId="5AA8EFBF" w14:textId="30368BC6" w:rsidR="00296FB8" w:rsidRPr="00A74216" w:rsidRDefault="00296FB8" w:rsidP="00EB1C2D">
            <w:pPr>
              <w:pStyle w:val="TableText"/>
              <w:ind w:right="144"/>
              <w:rPr>
                <w:noProof w:val="0"/>
              </w:rPr>
            </w:pPr>
            <w:r>
              <w:t>20</w:t>
            </w:r>
          </w:p>
        </w:tc>
        <w:tc>
          <w:tcPr>
            <w:tcW w:w="576" w:type="dxa"/>
            <w:tcBorders>
              <w:top w:val="single" w:sz="4" w:space="0" w:color="auto"/>
            </w:tcBorders>
            <w:shd w:val="clear" w:color="auto" w:fill="FFFFFF"/>
            <w:tcMar>
              <w:left w:w="58" w:type="dxa"/>
              <w:right w:w="58" w:type="dxa"/>
            </w:tcMar>
            <w:vAlign w:val="bottom"/>
          </w:tcPr>
          <w:p w14:paraId="1E0248DB" w14:textId="379CFA6E" w:rsidR="00296FB8" w:rsidRPr="00A74216" w:rsidRDefault="00296FB8" w:rsidP="00EB1C2D">
            <w:pPr>
              <w:pStyle w:val="TableText"/>
              <w:ind w:right="144"/>
              <w:rPr>
                <w:noProof w:val="0"/>
              </w:rPr>
            </w:pPr>
            <w:r>
              <w:t>20</w:t>
            </w:r>
          </w:p>
        </w:tc>
        <w:tc>
          <w:tcPr>
            <w:tcW w:w="576" w:type="dxa"/>
            <w:tcBorders>
              <w:top w:val="single" w:sz="4" w:space="0" w:color="auto"/>
            </w:tcBorders>
            <w:shd w:val="clear" w:color="auto" w:fill="FFFFFF"/>
            <w:vAlign w:val="bottom"/>
          </w:tcPr>
          <w:p w14:paraId="58B1C490" w14:textId="1C401D16" w:rsidR="00296FB8" w:rsidRPr="00A74216" w:rsidRDefault="00296FB8" w:rsidP="00EB1C2D">
            <w:pPr>
              <w:pStyle w:val="TableText"/>
              <w:ind w:right="144"/>
              <w:rPr>
                <w:noProof w:val="0"/>
              </w:rPr>
            </w:pPr>
            <w:r>
              <w:t>24</w:t>
            </w:r>
          </w:p>
        </w:tc>
        <w:tc>
          <w:tcPr>
            <w:tcW w:w="576" w:type="dxa"/>
            <w:tcBorders>
              <w:top w:val="single" w:sz="4" w:space="0" w:color="auto"/>
            </w:tcBorders>
            <w:shd w:val="clear" w:color="auto" w:fill="FFFFFF"/>
            <w:vAlign w:val="bottom"/>
          </w:tcPr>
          <w:p w14:paraId="36CE9B55" w14:textId="62A8A7A3" w:rsidR="00296FB8" w:rsidRPr="00A74216" w:rsidRDefault="00296FB8" w:rsidP="00EB1C2D">
            <w:pPr>
              <w:pStyle w:val="TableText"/>
              <w:ind w:right="144"/>
              <w:rPr>
                <w:noProof w:val="0"/>
              </w:rPr>
            </w:pPr>
            <w:r>
              <w:t>26</w:t>
            </w:r>
          </w:p>
        </w:tc>
        <w:tc>
          <w:tcPr>
            <w:tcW w:w="576" w:type="dxa"/>
            <w:tcBorders>
              <w:top w:val="single" w:sz="4" w:space="0" w:color="auto"/>
            </w:tcBorders>
            <w:shd w:val="clear" w:color="auto" w:fill="FFFFFF"/>
            <w:tcMar>
              <w:left w:w="58" w:type="dxa"/>
              <w:right w:w="58" w:type="dxa"/>
            </w:tcMar>
            <w:vAlign w:val="bottom"/>
          </w:tcPr>
          <w:p w14:paraId="2F29EF9C" w14:textId="7B33FF76" w:rsidR="00296FB8" w:rsidRPr="00A74216" w:rsidRDefault="00296FB8" w:rsidP="00EB1C2D">
            <w:pPr>
              <w:pStyle w:val="TableText"/>
              <w:ind w:right="144"/>
              <w:rPr>
                <w:noProof w:val="0"/>
              </w:rPr>
            </w:pPr>
            <w:r>
              <w:t>21</w:t>
            </w:r>
          </w:p>
        </w:tc>
        <w:tc>
          <w:tcPr>
            <w:tcW w:w="576" w:type="dxa"/>
            <w:tcBorders>
              <w:top w:val="single" w:sz="4" w:space="0" w:color="auto"/>
            </w:tcBorders>
            <w:shd w:val="clear" w:color="auto" w:fill="FFFFFF"/>
            <w:vAlign w:val="bottom"/>
          </w:tcPr>
          <w:p w14:paraId="76DA0471" w14:textId="14DC5D9D" w:rsidR="00296FB8" w:rsidRPr="00A74216" w:rsidRDefault="00296FB8" w:rsidP="00EB1C2D">
            <w:pPr>
              <w:pStyle w:val="TableText"/>
              <w:ind w:right="144"/>
              <w:rPr>
                <w:noProof w:val="0"/>
              </w:rPr>
            </w:pPr>
            <w:r>
              <w:t>19</w:t>
            </w:r>
          </w:p>
        </w:tc>
        <w:tc>
          <w:tcPr>
            <w:tcW w:w="576" w:type="dxa"/>
            <w:tcBorders>
              <w:top w:val="single" w:sz="4" w:space="0" w:color="auto"/>
            </w:tcBorders>
            <w:shd w:val="clear" w:color="auto" w:fill="FFFFFF"/>
            <w:vAlign w:val="bottom"/>
          </w:tcPr>
          <w:p w14:paraId="24E95BE9" w14:textId="64FFFA5E" w:rsidR="00296FB8" w:rsidRPr="00A74216" w:rsidRDefault="00296FB8" w:rsidP="00EB1C2D">
            <w:pPr>
              <w:pStyle w:val="TableText"/>
              <w:ind w:right="144"/>
              <w:rPr>
                <w:noProof w:val="0"/>
              </w:rPr>
            </w:pPr>
            <w:r>
              <w:t>23</w:t>
            </w:r>
          </w:p>
        </w:tc>
        <w:tc>
          <w:tcPr>
            <w:tcW w:w="576" w:type="dxa"/>
            <w:tcBorders>
              <w:top w:val="single" w:sz="4" w:space="0" w:color="auto"/>
            </w:tcBorders>
            <w:shd w:val="clear" w:color="auto" w:fill="FFFFFF"/>
            <w:tcMar>
              <w:top w:w="14" w:type="dxa"/>
              <w:left w:w="58" w:type="dxa"/>
              <w:bottom w:w="14" w:type="dxa"/>
              <w:right w:w="58" w:type="dxa"/>
            </w:tcMar>
            <w:vAlign w:val="bottom"/>
          </w:tcPr>
          <w:p w14:paraId="2777D309" w14:textId="4B34DA0A" w:rsidR="00296FB8" w:rsidRPr="00A74216" w:rsidRDefault="00296FB8" w:rsidP="00EB1C2D">
            <w:pPr>
              <w:pStyle w:val="TableText"/>
              <w:ind w:right="144"/>
              <w:rPr>
                <w:noProof w:val="0"/>
              </w:rPr>
            </w:pPr>
            <w:r>
              <w:t>25</w:t>
            </w:r>
          </w:p>
        </w:tc>
        <w:tc>
          <w:tcPr>
            <w:tcW w:w="576" w:type="dxa"/>
            <w:tcBorders>
              <w:top w:val="single" w:sz="4" w:space="0" w:color="auto"/>
            </w:tcBorders>
            <w:shd w:val="clear" w:color="auto" w:fill="FFFFFF"/>
            <w:vAlign w:val="bottom"/>
          </w:tcPr>
          <w:p w14:paraId="3AE7CE7F" w14:textId="459D8F12" w:rsidR="00296FB8" w:rsidRPr="00A74216" w:rsidRDefault="00296FB8" w:rsidP="00EB1C2D">
            <w:pPr>
              <w:pStyle w:val="TableText"/>
              <w:ind w:right="144"/>
              <w:rPr>
                <w:noProof w:val="0"/>
              </w:rPr>
            </w:pPr>
            <w:r>
              <w:t>20</w:t>
            </w:r>
          </w:p>
        </w:tc>
        <w:tc>
          <w:tcPr>
            <w:tcW w:w="576" w:type="dxa"/>
            <w:tcBorders>
              <w:top w:val="single" w:sz="4" w:space="0" w:color="auto"/>
            </w:tcBorders>
            <w:shd w:val="clear" w:color="auto" w:fill="FFFFFF"/>
            <w:vAlign w:val="bottom"/>
          </w:tcPr>
          <w:p w14:paraId="69E9A9E3" w14:textId="48866C6C" w:rsidR="00296FB8" w:rsidRPr="00A74216" w:rsidRDefault="00296FB8" w:rsidP="00EB1C2D">
            <w:pPr>
              <w:pStyle w:val="TableText"/>
              <w:ind w:right="144"/>
              <w:rPr>
                <w:noProof w:val="0"/>
              </w:rPr>
            </w:pPr>
            <w:r>
              <w:t>49</w:t>
            </w:r>
          </w:p>
        </w:tc>
        <w:tc>
          <w:tcPr>
            <w:tcW w:w="576" w:type="dxa"/>
            <w:tcBorders>
              <w:top w:val="single" w:sz="4" w:space="0" w:color="auto"/>
            </w:tcBorders>
            <w:shd w:val="clear" w:color="auto" w:fill="FFFFFF"/>
            <w:tcMar>
              <w:top w:w="14" w:type="dxa"/>
              <w:left w:w="58" w:type="dxa"/>
              <w:bottom w:w="14" w:type="dxa"/>
              <w:right w:w="58" w:type="dxa"/>
            </w:tcMar>
            <w:vAlign w:val="bottom"/>
          </w:tcPr>
          <w:p w14:paraId="44275BCE" w14:textId="67FA3EA1" w:rsidR="00296FB8" w:rsidRPr="00A74216" w:rsidRDefault="00296FB8" w:rsidP="00EB1C2D">
            <w:pPr>
              <w:pStyle w:val="TableText"/>
              <w:ind w:right="144"/>
              <w:rPr>
                <w:noProof w:val="0"/>
              </w:rPr>
            </w:pPr>
            <w:r>
              <w:t>46</w:t>
            </w:r>
          </w:p>
        </w:tc>
        <w:tc>
          <w:tcPr>
            <w:tcW w:w="720" w:type="dxa"/>
            <w:tcBorders>
              <w:top w:val="single" w:sz="4" w:space="0" w:color="auto"/>
            </w:tcBorders>
            <w:shd w:val="clear" w:color="auto" w:fill="FFFFFF"/>
            <w:vAlign w:val="bottom"/>
          </w:tcPr>
          <w:p w14:paraId="34F9CEB8" w14:textId="064186B3" w:rsidR="00296FB8" w:rsidRPr="00A74216" w:rsidRDefault="00296FB8" w:rsidP="00EB1C2D">
            <w:pPr>
              <w:pStyle w:val="TableText"/>
              <w:ind w:right="144"/>
              <w:rPr>
                <w:noProof w:val="0"/>
                <w:color w:val="000000"/>
              </w:rPr>
            </w:pPr>
            <w:r>
              <w:t>39</w:t>
            </w:r>
          </w:p>
        </w:tc>
        <w:tc>
          <w:tcPr>
            <w:tcW w:w="864" w:type="dxa"/>
            <w:tcBorders>
              <w:top w:val="single" w:sz="4" w:space="0" w:color="auto"/>
            </w:tcBorders>
            <w:shd w:val="clear" w:color="auto" w:fill="FFFFFF"/>
            <w:vAlign w:val="bottom"/>
          </w:tcPr>
          <w:p w14:paraId="6E7C3D5C" w14:textId="1AD93D33" w:rsidR="00296FB8" w:rsidRPr="00A74216" w:rsidRDefault="00296FB8" w:rsidP="00EB1C2D">
            <w:pPr>
              <w:pStyle w:val="TableText"/>
              <w:ind w:right="144"/>
              <w:rPr>
                <w:noProof w:val="0"/>
              </w:rPr>
            </w:pPr>
            <w:r>
              <w:t>2.43</w:t>
            </w:r>
          </w:p>
        </w:tc>
        <w:tc>
          <w:tcPr>
            <w:tcW w:w="864" w:type="dxa"/>
            <w:tcBorders>
              <w:top w:val="single" w:sz="4" w:space="0" w:color="auto"/>
            </w:tcBorders>
            <w:shd w:val="clear" w:color="auto" w:fill="FFFFFF"/>
            <w:vAlign w:val="bottom"/>
          </w:tcPr>
          <w:p w14:paraId="2F4AEE6E" w14:textId="1B0D7B89" w:rsidR="00296FB8" w:rsidRPr="00A74216" w:rsidRDefault="00296FB8" w:rsidP="00EB1C2D">
            <w:pPr>
              <w:pStyle w:val="TableText"/>
              <w:ind w:right="144"/>
              <w:rPr>
                <w:noProof w:val="0"/>
                <w:color w:val="000000"/>
              </w:rPr>
            </w:pPr>
            <w:r>
              <w:t>7.10</w:t>
            </w:r>
          </w:p>
        </w:tc>
      </w:tr>
      <w:tr w:rsidR="00F9455D" w:rsidRPr="00A74216" w14:paraId="6564616F" w14:textId="77777777" w:rsidTr="00EB1C2D">
        <w:tc>
          <w:tcPr>
            <w:tcW w:w="2736" w:type="dxa"/>
            <w:tcBorders>
              <w:bottom w:val="nil"/>
            </w:tcBorders>
            <w:shd w:val="clear" w:color="auto" w:fill="FFFFFF"/>
            <w:noWrap/>
            <w:tcMar>
              <w:top w:w="14" w:type="dxa"/>
              <w:left w:w="58" w:type="dxa"/>
              <w:bottom w:w="14" w:type="dxa"/>
              <w:right w:w="58" w:type="dxa"/>
            </w:tcMar>
          </w:tcPr>
          <w:p w14:paraId="52C8E27E" w14:textId="49CB1E73" w:rsidR="00296FB8" w:rsidRPr="00A74216" w:rsidRDefault="00296FB8" w:rsidP="00296FB8">
            <w:pPr>
              <w:pStyle w:val="TableText"/>
              <w:jc w:val="left"/>
              <w:rPr>
                <w:rFonts w:eastAsia="Arial Unicode MS"/>
                <w:noProof w:val="0"/>
              </w:rPr>
            </w:pPr>
            <w:r w:rsidRPr="00F52A32">
              <w:rPr>
                <w:noProof w:val="0"/>
              </w:rPr>
              <w:t xml:space="preserve">ELA 4, </w:t>
            </w:r>
            <w:r>
              <w:rPr>
                <w:noProof w:val="0"/>
              </w:rPr>
              <w:t>5</w:t>
            </w:r>
            <w:r w:rsidRPr="00F52A32">
              <w:rPr>
                <w:noProof w:val="0"/>
              </w:rPr>
              <w:t xml:space="preserve">, and </w:t>
            </w:r>
            <w:r>
              <w:rPr>
                <w:noProof w:val="0"/>
              </w:rPr>
              <w:t>6</w:t>
            </w:r>
          </w:p>
        </w:tc>
        <w:tc>
          <w:tcPr>
            <w:tcW w:w="576" w:type="dxa"/>
            <w:tcBorders>
              <w:bottom w:val="nil"/>
            </w:tcBorders>
            <w:shd w:val="clear" w:color="auto" w:fill="FFFFFF"/>
            <w:vAlign w:val="bottom"/>
          </w:tcPr>
          <w:p w14:paraId="7FA5D742" w14:textId="6F48FE79" w:rsidR="00296FB8" w:rsidRPr="00A74216" w:rsidRDefault="00296FB8" w:rsidP="00EB1C2D">
            <w:pPr>
              <w:pStyle w:val="TableText"/>
              <w:ind w:right="144"/>
              <w:rPr>
                <w:noProof w:val="0"/>
              </w:rPr>
            </w:pPr>
            <w:r>
              <w:t>28</w:t>
            </w:r>
          </w:p>
        </w:tc>
        <w:tc>
          <w:tcPr>
            <w:tcW w:w="576" w:type="dxa"/>
            <w:tcBorders>
              <w:bottom w:val="nil"/>
            </w:tcBorders>
            <w:shd w:val="clear" w:color="auto" w:fill="FFFFFF"/>
            <w:tcMar>
              <w:top w:w="14" w:type="dxa"/>
              <w:left w:w="58" w:type="dxa"/>
              <w:bottom w:w="14" w:type="dxa"/>
              <w:right w:w="58" w:type="dxa"/>
            </w:tcMar>
            <w:vAlign w:val="bottom"/>
          </w:tcPr>
          <w:p w14:paraId="183FF6DD" w14:textId="5E5761A4" w:rsidR="00296FB8" w:rsidRPr="00A74216" w:rsidRDefault="00296FB8" w:rsidP="00EB1C2D">
            <w:pPr>
              <w:pStyle w:val="TableText"/>
              <w:ind w:right="144"/>
              <w:rPr>
                <w:noProof w:val="0"/>
              </w:rPr>
            </w:pPr>
            <w:r>
              <w:t>30</w:t>
            </w:r>
          </w:p>
        </w:tc>
        <w:tc>
          <w:tcPr>
            <w:tcW w:w="576" w:type="dxa"/>
            <w:tcBorders>
              <w:bottom w:val="nil"/>
            </w:tcBorders>
            <w:shd w:val="clear" w:color="auto" w:fill="FFFFFF"/>
            <w:vAlign w:val="bottom"/>
          </w:tcPr>
          <w:p w14:paraId="68EE47BC" w14:textId="5949A9D1" w:rsidR="00296FB8" w:rsidRPr="00A74216" w:rsidRDefault="00296FB8" w:rsidP="00EB1C2D">
            <w:pPr>
              <w:pStyle w:val="TableText"/>
              <w:ind w:right="144"/>
              <w:rPr>
                <w:noProof w:val="0"/>
              </w:rPr>
            </w:pPr>
            <w:r>
              <w:t>38</w:t>
            </w:r>
          </w:p>
        </w:tc>
        <w:tc>
          <w:tcPr>
            <w:tcW w:w="576" w:type="dxa"/>
            <w:tcBorders>
              <w:bottom w:val="nil"/>
            </w:tcBorders>
            <w:shd w:val="clear" w:color="auto" w:fill="FFFFFF"/>
            <w:vAlign w:val="bottom"/>
          </w:tcPr>
          <w:p w14:paraId="1842F421" w14:textId="7A049D93" w:rsidR="00296FB8" w:rsidRPr="00A74216" w:rsidRDefault="00296FB8" w:rsidP="00EB1C2D">
            <w:pPr>
              <w:pStyle w:val="TableText"/>
              <w:ind w:right="144"/>
              <w:rPr>
                <w:noProof w:val="0"/>
              </w:rPr>
            </w:pPr>
            <w:r>
              <w:t>26</w:t>
            </w:r>
          </w:p>
        </w:tc>
        <w:tc>
          <w:tcPr>
            <w:tcW w:w="576" w:type="dxa"/>
            <w:tcBorders>
              <w:bottom w:val="nil"/>
            </w:tcBorders>
            <w:shd w:val="clear" w:color="auto" w:fill="FFFFFF"/>
            <w:tcMar>
              <w:left w:w="58" w:type="dxa"/>
              <w:right w:w="58" w:type="dxa"/>
            </w:tcMar>
            <w:vAlign w:val="bottom"/>
          </w:tcPr>
          <w:p w14:paraId="5B9C60FD" w14:textId="1E1E0AC3" w:rsidR="00296FB8" w:rsidRPr="00A74216" w:rsidRDefault="00296FB8" w:rsidP="00EB1C2D">
            <w:pPr>
              <w:pStyle w:val="TableText"/>
              <w:ind w:right="144"/>
              <w:rPr>
                <w:noProof w:val="0"/>
              </w:rPr>
            </w:pPr>
            <w:r>
              <w:t>20</w:t>
            </w:r>
          </w:p>
        </w:tc>
        <w:tc>
          <w:tcPr>
            <w:tcW w:w="576" w:type="dxa"/>
            <w:tcBorders>
              <w:bottom w:val="nil"/>
            </w:tcBorders>
            <w:shd w:val="clear" w:color="auto" w:fill="FFFFFF"/>
            <w:vAlign w:val="bottom"/>
          </w:tcPr>
          <w:p w14:paraId="1941C34C" w14:textId="018FA626" w:rsidR="00296FB8" w:rsidRPr="00A74216" w:rsidRDefault="00296FB8" w:rsidP="00EB1C2D">
            <w:pPr>
              <w:pStyle w:val="TableText"/>
              <w:ind w:right="144"/>
              <w:rPr>
                <w:noProof w:val="0"/>
              </w:rPr>
            </w:pPr>
            <w:r>
              <w:t>21</w:t>
            </w:r>
          </w:p>
        </w:tc>
        <w:tc>
          <w:tcPr>
            <w:tcW w:w="576" w:type="dxa"/>
            <w:tcBorders>
              <w:bottom w:val="nil"/>
            </w:tcBorders>
            <w:shd w:val="clear" w:color="auto" w:fill="FFFFFF"/>
            <w:vAlign w:val="bottom"/>
          </w:tcPr>
          <w:p w14:paraId="0AEDF7FB" w14:textId="7EE5A1F8" w:rsidR="00296FB8" w:rsidRPr="00A74216" w:rsidRDefault="00296FB8" w:rsidP="00EB1C2D">
            <w:pPr>
              <w:pStyle w:val="TableText"/>
              <w:ind w:right="144"/>
              <w:rPr>
                <w:noProof w:val="0"/>
              </w:rPr>
            </w:pPr>
            <w:r>
              <w:t>29</w:t>
            </w:r>
          </w:p>
        </w:tc>
        <w:tc>
          <w:tcPr>
            <w:tcW w:w="576" w:type="dxa"/>
            <w:tcBorders>
              <w:bottom w:val="nil"/>
            </w:tcBorders>
            <w:shd w:val="clear" w:color="auto" w:fill="FFFFFF"/>
            <w:tcMar>
              <w:left w:w="58" w:type="dxa"/>
              <w:right w:w="58" w:type="dxa"/>
            </w:tcMar>
            <w:vAlign w:val="bottom"/>
          </w:tcPr>
          <w:p w14:paraId="664F0297" w14:textId="4A83A0B4" w:rsidR="00296FB8" w:rsidRPr="00A74216" w:rsidRDefault="00296FB8" w:rsidP="00EB1C2D">
            <w:pPr>
              <w:pStyle w:val="TableText"/>
              <w:ind w:right="144"/>
              <w:rPr>
                <w:noProof w:val="0"/>
              </w:rPr>
            </w:pPr>
            <w:r>
              <w:t>27</w:t>
            </w:r>
          </w:p>
        </w:tc>
        <w:tc>
          <w:tcPr>
            <w:tcW w:w="576" w:type="dxa"/>
            <w:tcBorders>
              <w:bottom w:val="nil"/>
            </w:tcBorders>
            <w:shd w:val="clear" w:color="auto" w:fill="FFFFFF"/>
            <w:vAlign w:val="bottom"/>
          </w:tcPr>
          <w:p w14:paraId="002353B8" w14:textId="36B8F747" w:rsidR="00296FB8" w:rsidRPr="00A74216" w:rsidRDefault="00296FB8" w:rsidP="00EB1C2D">
            <w:pPr>
              <w:pStyle w:val="TableText"/>
              <w:ind w:right="144"/>
              <w:rPr>
                <w:noProof w:val="0"/>
              </w:rPr>
            </w:pPr>
            <w:r>
              <w:t>20</w:t>
            </w:r>
          </w:p>
        </w:tc>
        <w:tc>
          <w:tcPr>
            <w:tcW w:w="576" w:type="dxa"/>
            <w:tcBorders>
              <w:bottom w:val="nil"/>
            </w:tcBorders>
            <w:shd w:val="clear" w:color="auto" w:fill="FFFFFF"/>
            <w:vAlign w:val="bottom"/>
          </w:tcPr>
          <w:p w14:paraId="664F6CCB" w14:textId="70F3291F" w:rsidR="00296FB8" w:rsidRPr="00A74216" w:rsidRDefault="00296FB8" w:rsidP="00EB1C2D">
            <w:pPr>
              <w:pStyle w:val="TableText"/>
              <w:ind w:right="144"/>
              <w:rPr>
                <w:noProof w:val="0"/>
              </w:rPr>
            </w:pPr>
            <w:r>
              <w:t>18</w:t>
            </w:r>
          </w:p>
        </w:tc>
        <w:tc>
          <w:tcPr>
            <w:tcW w:w="576" w:type="dxa"/>
            <w:tcBorders>
              <w:bottom w:val="nil"/>
            </w:tcBorders>
            <w:shd w:val="clear" w:color="auto" w:fill="FFFFFF"/>
            <w:tcMar>
              <w:top w:w="14" w:type="dxa"/>
              <w:left w:w="58" w:type="dxa"/>
              <w:bottom w:w="14" w:type="dxa"/>
              <w:right w:w="58" w:type="dxa"/>
            </w:tcMar>
            <w:vAlign w:val="bottom"/>
          </w:tcPr>
          <w:p w14:paraId="100D955F" w14:textId="3B7D6B4B" w:rsidR="00296FB8" w:rsidRPr="00A74216" w:rsidRDefault="00296FB8" w:rsidP="00EB1C2D">
            <w:pPr>
              <w:pStyle w:val="TableText"/>
              <w:ind w:right="144"/>
              <w:rPr>
                <w:noProof w:val="0"/>
              </w:rPr>
            </w:pPr>
            <w:r>
              <w:t>22</w:t>
            </w:r>
          </w:p>
        </w:tc>
        <w:tc>
          <w:tcPr>
            <w:tcW w:w="576" w:type="dxa"/>
            <w:tcBorders>
              <w:bottom w:val="nil"/>
            </w:tcBorders>
            <w:shd w:val="clear" w:color="auto" w:fill="FFFFFF"/>
            <w:vAlign w:val="bottom"/>
          </w:tcPr>
          <w:p w14:paraId="74281568" w14:textId="5589FEC7" w:rsidR="00296FB8" w:rsidRPr="00A74216" w:rsidRDefault="00296FB8" w:rsidP="00EB1C2D">
            <w:pPr>
              <w:pStyle w:val="TableText"/>
              <w:ind w:right="144"/>
              <w:rPr>
                <w:noProof w:val="0"/>
              </w:rPr>
            </w:pPr>
            <w:r>
              <w:t>21</w:t>
            </w:r>
          </w:p>
        </w:tc>
        <w:tc>
          <w:tcPr>
            <w:tcW w:w="576" w:type="dxa"/>
            <w:tcBorders>
              <w:bottom w:val="nil"/>
            </w:tcBorders>
            <w:shd w:val="clear" w:color="auto" w:fill="FFFFFF"/>
            <w:vAlign w:val="bottom"/>
          </w:tcPr>
          <w:p w14:paraId="40CA23F4" w14:textId="29FFECAA" w:rsidR="00296FB8" w:rsidRPr="00A74216" w:rsidRDefault="00296FB8" w:rsidP="00EB1C2D">
            <w:pPr>
              <w:pStyle w:val="TableText"/>
              <w:ind w:right="144"/>
              <w:rPr>
                <w:noProof w:val="0"/>
              </w:rPr>
            </w:pPr>
            <w:r>
              <w:t>47</w:t>
            </w:r>
          </w:p>
        </w:tc>
        <w:tc>
          <w:tcPr>
            <w:tcW w:w="576" w:type="dxa"/>
            <w:tcBorders>
              <w:bottom w:val="nil"/>
            </w:tcBorders>
            <w:shd w:val="clear" w:color="auto" w:fill="FFFFFF"/>
            <w:tcMar>
              <w:top w:w="14" w:type="dxa"/>
              <w:left w:w="58" w:type="dxa"/>
              <w:bottom w:w="14" w:type="dxa"/>
              <w:right w:w="58" w:type="dxa"/>
            </w:tcMar>
            <w:vAlign w:val="bottom"/>
          </w:tcPr>
          <w:p w14:paraId="25D21425" w14:textId="5A26FD77" w:rsidR="00296FB8" w:rsidRPr="00A74216" w:rsidRDefault="00296FB8" w:rsidP="00EB1C2D">
            <w:pPr>
              <w:pStyle w:val="TableText"/>
              <w:ind w:right="144"/>
              <w:rPr>
                <w:noProof w:val="0"/>
              </w:rPr>
            </w:pPr>
            <w:r>
              <w:t>49</w:t>
            </w:r>
          </w:p>
        </w:tc>
        <w:tc>
          <w:tcPr>
            <w:tcW w:w="720" w:type="dxa"/>
            <w:tcBorders>
              <w:bottom w:val="nil"/>
            </w:tcBorders>
            <w:shd w:val="clear" w:color="auto" w:fill="FFFFFF"/>
            <w:vAlign w:val="bottom"/>
          </w:tcPr>
          <w:p w14:paraId="075B9461" w14:textId="24D6918D" w:rsidR="00296FB8" w:rsidRPr="00A74216" w:rsidRDefault="00296FB8" w:rsidP="00EB1C2D">
            <w:pPr>
              <w:pStyle w:val="TableText"/>
              <w:ind w:right="144"/>
              <w:rPr>
                <w:noProof w:val="0"/>
                <w:color w:val="000000"/>
              </w:rPr>
            </w:pPr>
            <w:r>
              <w:t>41</w:t>
            </w:r>
          </w:p>
        </w:tc>
        <w:tc>
          <w:tcPr>
            <w:tcW w:w="864" w:type="dxa"/>
            <w:tcBorders>
              <w:bottom w:val="nil"/>
            </w:tcBorders>
            <w:shd w:val="clear" w:color="auto" w:fill="FFFFFF"/>
            <w:vAlign w:val="bottom"/>
          </w:tcPr>
          <w:p w14:paraId="5F5804E9" w14:textId="569AA776" w:rsidR="00296FB8" w:rsidRPr="00A74216" w:rsidRDefault="00296FB8" w:rsidP="00EB1C2D">
            <w:pPr>
              <w:pStyle w:val="TableText"/>
              <w:ind w:right="144"/>
              <w:rPr>
                <w:noProof w:val="0"/>
              </w:rPr>
            </w:pPr>
            <w:r>
              <w:t>−2.72</w:t>
            </w:r>
          </w:p>
        </w:tc>
        <w:tc>
          <w:tcPr>
            <w:tcW w:w="864" w:type="dxa"/>
            <w:tcBorders>
              <w:bottom w:val="nil"/>
            </w:tcBorders>
            <w:shd w:val="clear" w:color="auto" w:fill="FFFFFF"/>
            <w:vAlign w:val="bottom"/>
          </w:tcPr>
          <w:p w14:paraId="4EC136E9" w14:textId="06174086" w:rsidR="00296FB8" w:rsidRPr="00A74216" w:rsidRDefault="00296FB8" w:rsidP="00EB1C2D">
            <w:pPr>
              <w:pStyle w:val="TableText"/>
              <w:ind w:right="144"/>
              <w:rPr>
                <w:noProof w:val="0"/>
                <w:color w:val="000000"/>
              </w:rPr>
            </w:pPr>
            <w:r>
              <w:t>8.41</w:t>
            </w:r>
          </w:p>
        </w:tc>
      </w:tr>
      <w:tr w:rsidR="00F9455D" w:rsidRPr="00A74216" w14:paraId="07BB078B" w14:textId="77777777" w:rsidTr="00EB1C2D">
        <w:tc>
          <w:tcPr>
            <w:tcW w:w="2736" w:type="dxa"/>
            <w:tcBorders>
              <w:top w:val="nil"/>
              <w:bottom w:val="nil"/>
            </w:tcBorders>
            <w:shd w:val="clear" w:color="auto" w:fill="FFFFFF"/>
            <w:noWrap/>
            <w:tcMar>
              <w:top w:w="14" w:type="dxa"/>
              <w:left w:w="58" w:type="dxa"/>
              <w:bottom w:w="14" w:type="dxa"/>
              <w:right w:w="58" w:type="dxa"/>
            </w:tcMar>
          </w:tcPr>
          <w:p w14:paraId="56FAC287" w14:textId="31E52430" w:rsidR="00296FB8" w:rsidRPr="00A74216" w:rsidRDefault="00296FB8" w:rsidP="00296FB8">
            <w:pPr>
              <w:pStyle w:val="TableText"/>
              <w:jc w:val="left"/>
              <w:rPr>
                <w:rFonts w:eastAsia="Arial Unicode MS"/>
                <w:noProof w:val="0"/>
              </w:rPr>
            </w:pPr>
            <w:r w:rsidRPr="00F52A32">
              <w:rPr>
                <w:noProof w:val="0"/>
              </w:rPr>
              <w:t xml:space="preserve">ELA 5, </w:t>
            </w:r>
            <w:r>
              <w:rPr>
                <w:noProof w:val="0"/>
              </w:rPr>
              <w:t>6</w:t>
            </w:r>
            <w:r w:rsidRPr="00F52A32">
              <w:rPr>
                <w:noProof w:val="0"/>
              </w:rPr>
              <w:t xml:space="preserve">, and </w:t>
            </w:r>
            <w:r>
              <w:rPr>
                <w:noProof w:val="0"/>
              </w:rPr>
              <w:t>7</w:t>
            </w:r>
          </w:p>
        </w:tc>
        <w:tc>
          <w:tcPr>
            <w:tcW w:w="576" w:type="dxa"/>
            <w:tcBorders>
              <w:top w:val="nil"/>
              <w:bottom w:val="nil"/>
            </w:tcBorders>
            <w:shd w:val="clear" w:color="auto" w:fill="FFFFFF"/>
            <w:vAlign w:val="bottom"/>
          </w:tcPr>
          <w:p w14:paraId="6D05A1C3" w14:textId="45130250" w:rsidR="00296FB8" w:rsidRPr="00A74216" w:rsidRDefault="00296FB8" w:rsidP="00EB1C2D">
            <w:pPr>
              <w:pStyle w:val="TableText"/>
              <w:ind w:right="144"/>
              <w:rPr>
                <w:noProof w:val="0"/>
              </w:rPr>
            </w:pPr>
            <w:r>
              <w:t>27</w:t>
            </w:r>
          </w:p>
        </w:tc>
        <w:tc>
          <w:tcPr>
            <w:tcW w:w="576" w:type="dxa"/>
            <w:tcBorders>
              <w:top w:val="nil"/>
              <w:bottom w:val="nil"/>
            </w:tcBorders>
            <w:shd w:val="clear" w:color="auto" w:fill="FFFFFF"/>
            <w:tcMar>
              <w:top w:w="14" w:type="dxa"/>
              <w:left w:w="58" w:type="dxa"/>
              <w:bottom w:w="14" w:type="dxa"/>
              <w:right w:w="58" w:type="dxa"/>
            </w:tcMar>
            <w:vAlign w:val="bottom"/>
          </w:tcPr>
          <w:p w14:paraId="0C1BA530" w14:textId="054C824B" w:rsidR="00296FB8" w:rsidRPr="00A74216" w:rsidRDefault="00296FB8" w:rsidP="00EB1C2D">
            <w:pPr>
              <w:pStyle w:val="TableText"/>
              <w:ind w:right="144"/>
              <w:rPr>
                <w:noProof w:val="0"/>
              </w:rPr>
            </w:pPr>
            <w:r>
              <w:t>27</w:t>
            </w:r>
          </w:p>
        </w:tc>
        <w:tc>
          <w:tcPr>
            <w:tcW w:w="576" w:type="dxa"/>
            <w:tcBorders>
              <w:top w:val="nil"/>
              <w:bottom w:val="nil"/>
            </w:tcBorders>
            <w:shd w:val="clear" w:color="auto" w:fill="FFFFFF"/>
            <w:vAlign w:val="bottom"/>
          </w:tcPr>
          <w:p w14:paraId="1B9CD2EB" w14:textId="632F38CE" w:rsidR="00296FB8" w:rsidRPr="00A74216" w:rsidRDefault="00296FB8" w:rsidP="00EB1C2D">
            <w:pPr>
              <w:pStyle w:val="TableText"/>
              <w:ind w:right="144"/>
              <w:rPr>
                <w:noProof w:val="0"/>
              </w:rPr>
            </w:pPr>
            <w:r>
              <w:t>34</w:t>
            </w:r>
          </w:p>
        </w:tc>
        <w:tc>
          <w:tcPr>
            <w:tcW w:w="576" w:type="dxa"/>
            <w:tcBorders>
              <w:top w:val="nil"/>
              <w:bottom w:val="nil"/>
            </w:tcBorders>
            <w:shd w:val="clear" w:color="auto" w:fill="FFFFFF"/>
            <w:vAlign w:val="bottom"/>
          </w:tcPr>
          <w:p w14:paraId="6A5448DA" w14:textId="25A33491" w:rsidR="00296FB8" w:rsidRPr="00A74216" w:rsidRDefault="00296FB8" w:rsidP="00EB1C2D">
            <w:pPr>
              <w:pStyle w:val="TableText"/>
              <w:ind w:right="144"/>
              <w:rPr>
                <w:noProof w:val="0"/>
              </w:rPr>
            </w:pPr>
            <w:r>
              <w:t>23</w:t>
            </w:r>
          </w:p>
        </w:tc>
        <w:tc>
          <w:tcPr>
            <w:tcW w:w="576" w:type="dxa"/>
            <w:tcBorders>
              <w:top w:val="nil"/>
              <w:bottom w:val="nil"/>
            </w:tcBorders>
            <w:shd w:val="clear" w:color="auto" w:fill="FFFFFF"/>
            <w:tcMar>
              <w:left w:w="58" w:type="dxa"/>
              <w:right w:w="58" w:type="dxa"/>
            </w:tcMar>
            <w:vAlign w:val="bottom"/>
          </w:tcPr>
          <w:p w14:paraId="3E7BB7F9" w14:textId="01247094" w:rsidR="00296FB8" w:rsidRPr="00A74216" w:rsidRDefault="00296FB8" w:rsidP="00EB1C2D">
            <w:pPr>
              <w:pStyle w:val="TableText"/>
              <w:ind w:right="144"/>
              <w:rPr>
                <w:noProof w:val="0"/>
              </w:rPr>
            </w:pPr>
            <w:r>
              <w:t>26</w:t>
            </w:r>
          </w:p>
        </w:tc>
        <w:tc>
          <w:tcPr>
            <w:tcW w:w="576" w:type="dxa"/>
            <w:tcBorders>
              <w:top w:val="nil"/>
              <w:bottom w:val="nil"/>
            </w:tcBorders>
            <w:shd w:val="clear" w:color="auto" w:fill="FFFFFF"/>
            <w:vAlign w:val="bottom"/>
          </w:tcPr>
          <w:p w14:paraId="2B4DB110" w14:textId="6DFF7F55" w:rsidR="00296FB8" w:rsidRPr="00A74216" w:rsidRDefault="00296FB8" w:rsidP="00EB1C2D">
            <w:pPr>
              <w:pStyle w:val="TableText"/>
              <w:ind w:right="144"/>
              <w:rPr>
                <w:noProof w:val="0"/>
              </w:rPr>
            </w:pPr>
            <w:r>
              <w:t>20</w:t>
            </w:r>
          </w:p>
        </w:tc>
        <w:tc>
          <w:tcPr>
            <w:tcW w:w="576" w:type="dxa"/>
            <w:tcBorders>
              <w:top w:val="nil"/>
              <w:bottom w:val="nil"/>
            </w:tcBorders>
            <w:shd w:val="clear" w:color="auto" w:fill="FFFFFF"/>
            <w:vAlign w:val="bottom"/>
          </w:tcPr>
          <w:p w14:paraId="5E8E71FA" w14:textId="7DC4C81A" w:rsidR="00296FB8" w:rsidRPr="00A74216" w:rsidRDefault="00296FB8" w:rsidP="00EB1C2D">
            <w:pPr>
              <w:pStyle w:val="TableText"/>
              <w:ind w:right="144"/>
              <w:rPr>
                <w:noProof w:val="0"/>
              </w:rPr>
            </w:pPr>
            <w:r>
              <w:t>32</w:t>
            </w:r>
          </w:p>
        </w:tc>
        <w:tc>
          <w:tcPr>
            <w:tcW w:w="576" w:type="dxa"/>
            <w:tcBorders>
              <w:top w:val="nil"/>
              <w:bottom w:val="nil"/>
            </w:tcBorders>
            <w:shd w:val="clear" w:color="auto" w:fill="FFFFFF"/>
            <w:tcMar>
              <w:left w:w="58" w:type="dxa"/>
              <w:right w:w="58" w:type="dxa"/>
            </w:tcMar>
            <w:vAlign w:val="bottom"/>
          </w:tcPr>
          <w:p w14:paraId="19B76262" w14:textId="013D8C4E" w:rsidR="00296FB8" w:rsidRPr="00A74216" w:rsidRDefault="00296FB8" w:rsidP="00EB1C2D">
            <w:pPr>
              <w:pStyle w:val="TableText"/>
              <w:ind w:right="144"/>
              <w:rPr>
                <w:noProof w:val="0"/>
              </w:rPr>
            </w:pPr>
            <w:r>
              <w:t>29</w:t>
            </w:r>
          </w:p>
        </w:tc>
        <w:tc>
          <w:tcPr>
            <w:tcW w:w="576" w:type="dxa"/>
            <w:tcBorders>
              <w:top w:val="nil"/>
              <w:bottom w:val="nil"/>
            </w:tcBorders>
            <w:shd w:val="clear" w:color="auto" w:fill="FFFFFF"/>
            <w:vAlign w:val="bottom"/>
          </w:tcPr>
          <w:p w14:paraId="2B4605EC" w14:textId="313C2D61" w:rsidR="00296FB8" w:rsidRPr="00A74216" w:rsidRDefault="00296FB8" w:rsidP="00EB1C2D">
            <w:pPr>
              <w:pStyle w:val="TableText"/>
              <w:ind w:right="144"/>
              <w:rPr>
                <w:noProof w:val="0"/>
              </w:rPr>
            </w:pPr>
            <w:r>
              <w:t>25</w:t>
            </w:r>
          </w:p>
        </w:tc>
        <w:tc>
          <w:tcPr>
            <w:tcW w:w="576" w:type="dxa"/>
            <w:tcBorders>
              <w:top w:val="nil"/>
              <w:bottom w:val="nil"/>
            </w:tcBorders>
            <w:shd w:val="clear" w:color="auto" w:fill="FFFFFF"/>
            <w:vAlign w:val="bottom"/>
          </w:tcPr>
          <w:p w14:paraId="385DEAAE" w14:textId="6CA5C00C" w:rsidR="00296FB8" w:rsidRPr="00A74216" w:rsidRDefault="00296FB8" w:rsidP="00EB1C2D">
            <w:pPr>
              <w:pStyle w:val="TableText"/>
              <w:ind w:right="144"/>
              <w:rPr>
                <w:noProof w:val="0"/>
              </w:rPr>
            </w:pPr>
            <w:r>
              <w:t>18</w:t>
            </w:r>
          </w:p>
        </w:tc>
        <w:tc>
          <w:tcPr>
            <w:tcW w:w="576" w:type="dxa"/>
            <w:tcBorders>
              <w:top w:val="nil"/>
              <w:bottom w:val="nil"/>
            </w:tcBorders>
            <w:shd w:val="clear" w:color="auto" w:fill="FFFFFF"/>
            <w:tcMar>
              <w:top w:w="14" w:type="dxa"/>
              <w:left w:w="58" w:type="dxa"/>
              <w:bottom w:w="14" w:type="dxa"/>
              <w:right w:w="58" w:type="dxa"/>
            </w:tcMar>
            <w:vAlign w:val="bottom"/>
          </w:tcPr>
          <w:p w14:paraId="0600D4AE" w14:textId="2DC58196" w:rsidR="00296FB8" w:rsidRPr="00A74216" w:rsidRDefault="00296FB8" w:rsidP="00EB1C2D">
            <w:pPr>
              <w:pStyle w:val="TableText"/>
              <w:ind w:right="144"/>
              <w:rPr>
                <w:noProof w:val="0"/>
              </w:rPr>
            </w:pPr>
            <w:r>
              <w:t>18</w:t>
            </w:r>
          </w:p>
        </w:tc>
        <w:tc>
          <w:tcPr>
            <w:tcW w:w="576" w:type="dxa"/>
            <w:tcBorders>
              <w:top w:val="nil"/>
              <w:bottom w:val="nil"/>
            </w:tcBorders>
            <w:shd w:val="clear" w:color="auto" w:fill="FFFFFF"/>
            <w:vAlign w:val="bottom"/>
          </w:tcPr>
          <w:p w14:paraId="68EBC4EA" w14:textId="0D09250C" w:rsidR="00296FB8" w:rsidRPr="00A74216" w:rsidRDefault="00296FB8" w:rsidP="00EB1C2D">
            <w:pPr>
              <w:pStyle w:val="TableText"/>
              <w:ind w:right="144"/>
              <w:rPr>
                <w:noProof w:val="0"/>
              </w:rPr>
            </w:pPr>
            <w:r>
              <w:t>21</w:t>
            </w:r>
          </w:p>
        </w:tc>
        <w:tc>
          <w:tcPr>
            <w:tcW w:w="576" w:type="dxa"/>
            <w:tcBorders>
              <w:top w:val="nil"/>
              <w:bottom w:val="nil"/>
            </w:tcBorders>
            <w:shd w:val="clear" w:color="auto" w:fill="FFFFFF"/>
            <w:vAlign w:val="bottom"/>
          </w:tcPr>
          <w:p w14:paraId="37EE3D91" w14:textId="32DEF0C3" w:rsidR="00296FB8" w:rsidRPr="00A74216" w:rsidRDefault="00296FB8" w:rsidP="00EB1C2D">
            <w:pPr>
              <w:pStyle w:val="TableText"/>
              <w:ind w:right="144"/>
              <w:rPr>
                <w:noProof w:val="0"/>
              </w:rPr>
            </w:pPr>
            <w:r>
              <w:t>50</w:t>
            </w:r>
          </w:p>
        </w:tc>
        <w:tc>
          <w:tcPr>
            <w:tcW w:w="576" w:type="dxa"/>
            <w:tcBorders>
              <w:top w:val="nil"/>
              <w:bottom w:val="nil"/>
            </w:tcBorders>
            <w:shd w:val="clear" w:color="auto" w:fill="FFFFFF"/>
            <w:tcMar>
              <w:top w:w="14" w:type="dxa"/>
              <w:left w:w="58" w:type="dxa"/>
              <w:bottom w:w="14" w:type="dxa"/>
              <w:right w:w="58" w:type="dxa"/>
            </w:tcMar>
            <w:vAlign w:val="bottom"/>
          </w:tcPr>
          <w:p w14:paraId="49BCC77B" w14:textId="2DC7338B" w:rsidR="00296FB8" w:rsidRPr="00A74216" w:rsidRDefault="00296FB8" w:rsidP="00EB1C2D">
            <w:pPr>
              <w:pStyle w:val="TableText"/>
              <w:ind w:right="144"/>
              <w:rPr>
                <w:noProof w:val="0"/>
              </w:rPr>
            </w:pPr>
            <w:r>
              <w:t>47</w:t>
            </w:r>
          </w:p>
        </w:tc>
        <w:tc>
          <w:tcPr>
            <w:tcW w:w="720" w:type="dxa"/>
            <w:tcBorders>
              <w:top w:val="nil"/>
              <w:bottom w:val="nil"/>
            </w:tcBorders>
            <w:shd w:val="clear" w:color="auto" w:fill="FFFFFF"/>
            <w:vAlign w:val="bottom"/>
          </w:tcPr>
          <w:p w14:paraId="6A3D916C" w14:textId="4E113902" w:rsidR="00296FB8" w:rsidRPr="00A74216" w:rsidRDefault="00296FB8" w:rsidP="00EB1C2D">
            <w:pPr>
              <w:pStyle w:val="TableText"/>
              <w:ind w:right="144"/>
              <w:rPr>
                <w:noProof w:val="0"/>
                <w:color w:val="000000"/>
              </w:rPr>
            </w:pPr>
            <w:r>
              <w:t>46</w:t>
            </w:r>
          </w:p>
        </w:tc>
        <w:tc>
          <w:tcPr>
            <w:tcW w:w="864" w:type="dxa"/>
            <w:tcBorders>
              <w:top w:val="nil"/>
              <w:bottom w:val="nil"/>
            </w:tcBorders>
            <w:shd w:val="clear" w:color="auto" w:fill="FFFFFF"/>
            <w:vAlign w:val="bottom"/>
          </w:tcPr>
          <w:p w14:paraId="5700D0F9" w14:textId="05C4CF95" w:rsidR="00296FB8" w:rsidRPr="00A74216" w:rsidRDefault="00296FB8" w:rsidP="00EB1C2D">
            <w:pPr>
              <w:pStyle w:val="TableText"/>
              <w:ind w:right="144"/>
              <w:rPr>
                <w:noProof w:val="0"/>
              </w:rPr>
            </w:pPr>
            <w:r>
              <w:t>3.02</w:t>
            </w:r>
          </w:p>
        </w:tc>
        <w:tc>
          <w:tcPr>
            <w:tcW w:w="864" w:type="dxa"/>
            <w:tcBorders>
              <w:top w:val="nil"/>
              <w:bottom w:val="nil"/>
            </w:tcBorders>
            <w:shd w:val="clear" w:color="auto" w:fill="FFFFFF"/>
            <w:vAlign w:val="bottom"/>
          </w:tcPr>
          <w:p w14:paraId="555DBA25" w14:textId="6A5C300A" w:rsidR="00296FB8" w:rsidRPr="00A74216" w:rsidRDefault="00296FB8" w:rsidP="00EB1C2D">
            <w:pPr>
              <w:pStyle w:val="TableText"/>
              <w:ind w:right="144"/>
              <w:rPr>
                <w:noProof w:val="0"/>
                <w:color w:val="000000"/>
              </w:rPr>
            </w:pPr>
            <w:r>
              <w:t>0.94</w:t>
            </w:r>
          </w:p>
        </w:tc>
      </w:tr>
      <w:tr w:rsidR="00F9455D" w:rsidRPr="00A74216" w14:paraId="0315A496" w14:textId="77777777" w:rsidTr="00EB1C2D">
        <w:tc>
          <w:tcPr>
            <w:tcW w:w="2736" w:type="dxa"/>
            <w:tcBorders>
              <w:top w:val="nil"/>
              <w:bottom w:val="single" w:sz="4" w:space="0" w:color="auto"/>
            </w:tcBorders>
            <w:shd w:val="clear" w:color="auto" w:fill="FFFFFF"/>
            <w:noWrap/>
            <w:tcMar>
              <w:top w:w="14" w:type="dxa"/>
              <w:left w:w="58" w:type="dxa"/>
              <w:bottom w:w="14" w:type="dxa"/>
              <w:right w:w="58" w:type="dxa"/>
            </w:tcMar>
          </w:tcPr>
          <w:p w14:paraId="678E38E4" w14:textId="3EAA06A0" w:rsidR="00296FB8" w:rsidRPr="00F52A32" w:rsidRDefault="00296FB8" w:rsidP="00296FB8">
            <w:pPr>
              <w:pStyle w:val="TableText"/>
              <w:jc w:val="left"/>
              <w:rPr>
                <w:noProof w:val="0"/>
              </w:rPr>
            </w:pPr>
            <w:r w:rsidRPr="00F52A32">
              <w:rPr>
                <w:noProof w:val="0"/>
              </w:rPr>
              <w:t xml:space="preserve">ELA </w:t>
            </w:r>
            <w:r>
              <w:rPr>
                <w:noProof w:val="0"/>
              </w:rPr>
              <w:t>6</w:t>
            </w:r>
            <w:r w:rsidRPr="00F52A32">
              <w:rPr>
                <w:noProof w:val="0"/>
              </w:rPr>
              <w:t xml:space="preserve">, </w:t>
            </w:r>
            <w:r>
              <w:rPr>
                <w:noProof w:val="0"/>
              </w:rPr>
              <w:t>7</w:t>
            </w:r>
            <w:r w:rsidRPr="00F52A32">
              <w:rPr>
                <w:noProof w:val="0"/>
              </w:rPr>
              <w:t xml:space="preserve">, and </w:t>
            </w:r>
            <w:r>
              <w:rPr>
                <w:noProof w:val="0"/>
              </w:rPr>
              <w:t>8</w:t>
            </w:r>
          </w:p>
        </w:tc>
        <w:tc>
          <w:tcPr>
            <w:tcW w:w="576" w:type="dxa"/>
            <w:tcBorders>
              <w:top w:val="nil"/>
              <w:bottom w:val="single" w:sz="4" w:space="0" w:color="auto"/>
            </w:tcBorders>
            <w:shd w:val="clear" w:color="000000" w:fill="auto"/>
            <w:vAlign w:val="bottom"/>
          </w:tcPr>
          <w:p w14:paraId="56296A61" w14:textId="77777777" w:rsidR="00296FB8" w:rsidRPr="00D97567" w:rsidRDefault="00296FB8" w:rsidP="00EB1C2D">
            <w:pPr>
              <w:pStyle w:val="TableText"/>
              <w:ind w:right="144"/>
            </w:pPr>
            <w:r>
              <w:t>26</w:t>
            </w:r>
          </w:p>
        </w:tc>
        <w:tc>
          <w:tcPr>
            <w:tcW w:w="576" w:type="dxa"/>
            <w:tcBorders>
              <w:top w:val="nil"/>
              <w:bottom w:val="single" w:sz="4" w:space="0" w:color="auto"/>
            </w:tcBorders>
            <w:shd w:val="clear" w:color="000000" w:fill="auto"/>
            <w:tcMar>
              <w:top w:w="14" w:type="dxa"/>
              <w:left w:w="58" w:type="dxa"/>
              <w:bottom w:w="14" w:type="dxa"/>
              <w:right w:w="58" w:type="dxa"/>
            </w:tcMar>
            <w:vAlign w:val="bottom"/>
          </w:tcPr>
          <w:p w14:paraId="0DE2E621" w14:textId="77777777" w:rsidR="00296FB8" w:rsidRPr="00D97567" w:rsidRDefault="00296FB8" w:rsidP="00EB1C2D">
            <w:pPr>
              <w:pStyle w:val="TableText"/>
              <w:ind w:right="144"/>
            </w:pPr>
            <w:r>
              <w:t>25</w:t>
            </w:r>
          </w:p>
        </w:tc>
        <w:tc>
          <w:tcPr>
            <w:tcW w:w="576" w:type="dxa"/>
            <w:tcBorders>
              <w:top w:val="nil"/>
              <w:bottom w:val="single" w:sz="4" w:space="0" w:color="auto"/>
            </w:tcBorders>
            <w:shd w:val="clear" w:color="000000" w:fill="auto"/>
            <w:vAlign w:val="bottom"/>
          </w:tcPr>
          <w:p w14:paraId="54A34020" w14:textId="77777777" w:rsidR="00296FB8" w:rsidRPr="00D97567" w:rsidRDefault="00296FB8" w:rsidP="00EB1C2D">
            <w:pPr>
              <w:pStyle w:val="TableText"/>
              <w:ind w:right="144"/>
            </w:pPr>
            <w:r>
              <w:t>31</w:t>
            </w:r>
          </w:p>
        </w:tc>
        <w:tc>
          <w:tcPr>
            <w:tcW w:w="576" w:type="dxa"/>
            <w:tcBorders>
              <w:top w:val="nil"/>
              <w:bottom w:val="single" w:sz="4" w:space="0" w:color="auto"/>
            </w:tcBorders>
            <w:shd w:val="clear" w:color="000000" w:fill="auto"/>
            <w:vAlign w:val="bottom"/>
          </w:tcPr>
          <w:p w14:paraId="15DFF80D" w14:textId="77777777" w:rsidR="00296FB8" w:rsidRPr="00D97567" w:rsidRDefault="00296FB8" w:rsidP="00EB1C2D">
            <w:pPr>
              <w:pStyle w:val="TableText"/>
              <w:ind w:right="144"/>
            </w:pPr>
            <w:r>
              <w:t>25</w:t>
            </w:r>
          </w:p>
        </w:tc>
        <w:tc>
          <w:tcPr>
            <w:tcW w:w="576" w:type="dxa"/>
            <w:tcBorders>
              <w:top w:val="nil"/>
              <w:bottom w:val="single" w:sz="4" w:space="0" w:color="auto"/>
            </w:tcBorders>
            <w:shd w:val="clear" w:color="000000" w:fill="auto"/>
            <w:tcMar>
              <w:left w:w="58" w:type="dxa"/>
              <w:right w:w="58" w:type="dxa"/>
            </w:tcMar>
            <w:vAlign w:val="bottom"/>
          </w:tcPr>
          <w:p w14:paraId="4C3BB7D4" w14:textId="77777777" w:rsidR="00296FB8" w:rsidRPr="00D97567" w:rsidRDefault="00296FB8" w:rsidP="00EB1C2D">
            <w:pPr>
              <w:pStyle w:val="TableText"/>
              <w:ind w:right="144"/>
            </w:pPr>
            <w:r>
              <w:t>23</w:t>
            </w:r>
          </w:p>
        </w:tc>
        <w:tc>
          <w:tcPr>
            <w:tcW w:w="576" w:type="dxa"/>
            <w:tcBorders>
              <w:top w:val="nil"/>
              <w:bottom w:val="single" w:sz="4" w:space="0" w:color="auto"/>
            </w:tcBorders>
            <w:shd w:val="clear" w:color="000000" w:fill="auto"/>
            <w:vAlign w:val="bottom"/>
          </w:tcPr>
          <w:p w14:paraId="2A082732" w14:textId="77777777" w:rsidR="00296FB8" w:rsidRPr="00D97567" w:rsidRDefault="00296FB8" w:rsidP="00EB1C2D">
            <w:pPr>
              <w:pStyle w:val="TableText"/>
              <w:ind w:right="144"/>
            </w:pPr>
            <w:r>
              <w:t>26</w:t>
            </w:r>
          </w:p>
        </w:tc>
        <w:tc>
          <w:tcPr>
            <w:tcW w:w="576" w:type="dxa"/>
            <w:tcBorders>
              <w:top w:val="nil"/>
              <w:bottom w:val="single" w:sz="4" w:space="0" w:color="auto"/>
            </w:tcBorders>
            <w:shd w:val="clear" w:color="000000" w:fill="auto"/>
            <w:vAlign w:val="bottom"/>
          </w:tcPr>
          <w:p w14:paraId="15D46137" w14:textId="77777777" w:rsidR="00296FB8" w:rsidRPr="00D97567" w:rsidRDefault="00296FB8" w:rsidP="00EB1C2D">
            <w:pPr>
              <w:pStyle w:val="TableText"/>
              <w:ind w:right="144"/>
            </w:pPr>
            <w:r>
              <w:t>31</w:t>
            </w:r>
          </w:p>
        </w:tc>
        <w:tc>
          <w:tcPr>
            <w:tcW w:w="576" w:type="dxa"/>
            <w:tcBorders>
              <w:top w:val="nil"/>
              <w:bottom w:val="single" w:sz="4" w:space="0" w:color="auto"/>
            </w:tcBorders>
            <w:shd w:val="clear" w:color="000000" w:fill="auto"/>
            <w:tcMar>
              <w:left w:w="58" w:type="dxa"/>
              <w:right w:w="58" w:type="dxa"/>
            </w:tcMar>
            <w:vAlign w:val="bottom"/>
          </w:tcPr>
          <w:p w14:paraId="0FA2295D" w14:textId="77777777" w:rsidR="00296FB8" w:rsidRPr="00D97567" w:rsidRDefault="00296FB8" w:rsidP="00EB1C2D">
            <w:pPr>
              <w:pStyle w:val="TableText"/>
              <w:ind w:right="144"/>
            </w:pPr>
            <w:r>
              <w:t>33</w:t>
            </w:r>
          </w:p>
        </w:tc>
        <w:tc>
          <w:tcPr>
            <w:tcW w:w="576" w:type="dxa"/>
            <w:tcBorders>
              <w:top w:val="nil"/>
              <w:bottom w:val="single" w:sz="4" w:space="0" w:color="auto"/>
            </w:tcBorders>
            <w:shd w:val="clear" w:color="000000" w:fill="auto"/>
            <w:vAlign w:val="bottom"/>
          </w:tcPr>
          <w:p w14:paraId="5B1998F8" w14:textId="77777777" w:rsidR="00296FB8" w:rsidRPr="00D97567" w:rsidRDefault="00296FB8" w:rsidP="00EB1C2D">
            <w:pPr>
              <w:pStyle w:val="TableText"/>
              <w:ind w:right="144"/>
            </w:pPr>
            <w:r>
              <w:t>27</w:t>
            </w:r>
          </w:p>
        </w:tc>
        <w:tc>
          <w:tcPr>
            <w:tcW w:w="576" w:type="dxa"/>
            <w:tcBorders>
              <w:top w:val="nil"/>
              <w:bottom w:val="single" w:sz="4" w:space="0" w:color="auto"/>
            </w:tcBorders>
            <w:shd w:val="clear" w:color="000000" w:fill="auto"/>
            <w:vAlign w:val="bottom"/>
          </w:tcPr>
          <w:p w14:paraId="000E472D" w14:textId="77777777" w:rsidR="00296FB8" w:rsidRPr="00D97567" w:rsidRDefault="00296FB8" w:rsidP="00EB1C2D">
            <w:pPr>
              <w:pStyle w:val="TableText"/>
              <w:ind w:right="144"/>
            </w:pPr>
            <w:r>
              <w:t>17</w:t>
            </w:r>
          </w:p>
        </w:tc>
        <w:tc>
          <w:tcPr>
            <w:tcW w:w="576" w:type="dxa"/>
            <w:tcBorders>
              <w:top w:val="nil"/>
              <w:bottom w:val="single" w:sz="4" w:space="0" w:color="auto"/>
            </w:tcBorders>
            <w:shd w:val="clear" w:color="000000" w:fill="auto"/>
            <w:tcMar>
              <w:top w:w="14" w:type="dxa"/>
              <w:left w:w="58" w:type="dxa"/>
              <w:bottom w:w="14" w:type="dxa"/>
              <w:right w:w="58" w:type="dxa"/>
            </w:tcMar>
            <w:vAlign w:val="bottom"/>
          </w:tcPr>
          <w:p w14:paraId="3ECD3E19" w14:textId="77777777" w:rsidR="00296FB8" w:rsidRPr="00D97567" w:rsidRDefault="00296FB8" w:rsidP="00EB1C2D">
            <w:pPr>
              <w:pStyle w:val="TableText"/>
              <w:ind w:right="144"/>
            </w:pPr>
            <w:r>
              <w:t>19</w:t>
            </w:r>
          </w:p>
        </w:tc>
        <w:tc>
          <w:tcPr>
            <w:tcW w:w="576" w:type="dxa"/>
            <w:tcBorders>
              <w:top w:val="nil"/>
              <w:bottom w:val="single" w:sz="4" w:space="0" w:color="auto"/>
            </w:tcBorders>
            <w:shd w:val="clear" w:color="000000" w:fill="auto"/>
            <w:vAlign w:val="bottom"/>
          </w:tcPr>
          <w:p w14:paraId="62D41A20" w14:textId="77777777" w:rsidR="00296FB8" w:rsidRPr="00D97567" w:rsidRDefault="00296FB8" w:rsidP="00EB1C2D">
            <w:pPr>
              <w:pStyle w:val="TableText"/>
              <w:ind w:right="144"/>
            </w:pPr>
            <w:r>
              <w:t>16</w:t>
            </w:r>
          </w:p>
        </w:tc>
        <w:tc>
          <w:tcPr>
            <w:tcW w:w="576" w:type="dxa"/>
            <w:tcBorders>
              <w:top w:val="nil"/>
              <w:bottom w:val="single" w:sz="4" w:space="0" w:color="auto"/>
            </w:tcBorders>
            <w:shd w:val="clear" w:color="000000" w:fill="auto"/>
            <w:vAlign w:val="bottom"/>
          </w:tcPr>
          <w:p w14:paraId="7DFB2B51" w14:textId="77777777" w:rsidR="00296FB8" w:rsidRPr="00D97567" w:rsidRDefault="00296FB8" w:rsidP="00EB1C2D">
            <w:pPr>
              <w:pStyle w:val="TableText"/>
              <w:ind w:right="144"/>
            </w:pPr>
            <w:r>
              <w:t>49</w:t>
            </w:r>
          </w:p>
        </w:tc>
        <w:tc>
          <w:tcPr>
            <w:tcW w:w="576" w:type="dxa"/>
            <w:tcBorders>
              <w:top w:val="nil"/>
              <w:bottom w:val="single" w:sz="4" w:space="0" w:color="auto"/>
            </w:tcBorders>
            <w:shd w:val="clear" w:color="000000" w:fill="auto"/>
            <w:tcMar>
              <w:top w:w="14" w:type="dxa"/>
              <w:left w:w="58" w:type="dxa"/>
              <w:bottom w:w="14" w:type="dxa"/>
              <w:right w:w="58" w:type="dxa"/>
            </w:tcMar>
            <w:vAlign w:val="bottom"/>
          </w:tcPr>
          <w:p w14:paraId="27B9BFA2" w14:textId="77777777" w:rsidR="00296FB8" w:rsidRPr="00D97567" w:rsidRDefault="00296FB8" w:rsidP="00EB1C2D">
            <w:pPr>
              <w:pStyle w:val="TableText"/>
              <w:ind w:right="144"/>
            </w:pPr>
            <w:r>
              <w:t>52</w:t>
            </w:r>
          </w:p>
        </w:tc>
        <w:tc>
          <w:tcPr>
            <w:tcW w:w="720" w:type="dxa"/>
            <w:tcBorders>
              <w:top w:val="nil"/>
              <w:bottom w:val="single" w:sz="4" w:space="0" w:color="auto"/>
            </w:tcBorders>
            <w:shd w:val="clear" w:color="000000" w:fill="auto"/>
            <w:vAlign w:val="bottom"/>
          </w:tcPr>
          <w:p w14:paraId="1BF97169" w14:textId="77777777" w:rsidR="00296FB8" w:rsidRPr="00D97567" w:rsidRDefault="00296FB8" w:rsidP="00EB1C2D">
            <w:pPr>
              <w:pStyle w:val="TableText"/>
              <w:ind w:right="144"/>
            </w:pPr>
            <w:r>
              <w:t>44</w:t>
            </w:r>
          </w:p>
        </w:tc>
        <w:tc>
          <w:tcPr>
            <w:tcW w:w="864" w:type="dxa"/>
            <w:tcBorders>
              <w:top w:val="nil"/>
              <w:bottom w:val="single" w:sz="4" w:space="0" w:color="auto"/>
            </w:tcBorders>
            <w:shd w:val="clear" w:color="000000" w:fill="auto"/>
            <w:vAlign w:val="bottom"/>
          </w:tcPr>
          <w:p w14:paraId="4B808E87" w14:textId="77777777" w:rsidR="00296FB8" w:rsidRPr="00D97567" w:rsidRDefault="00296FB8" w:rsidP="00EB1C2D">
            <w:pPr>
              <w:pStyle w:val="TableText"/>
              <w:ind w:right="144"/>
            </w:pPr>
            <w:r>
              <w:t>−3.14</w:t>
            </w:r>
          </w:p>
        </w:tc>
        <w:tc>
          <w:tcPr>
            <w:tcW w:w="864" w:type="dxa"/>
            <w:tcBorders>
              <w:top w:val="nil"/>
              <w:bottom w:val="single" w:sz="4" w:space="0" w:color="auto"/>
            </w:tcBorders>
            <w:shd w:val="clear" w:color="000000" w:fill="auto"/>
            <w:vAlign w:val="bottom"/>
          </w:tcPr>
          <w:p w14:paraId="1DE8B287" w14:textId="77777777" w:rsidR="00296FB8" w:rsidRPr="00D97567" w:rsidRDefault="00296FB8" w:rsidP="00EB1C2D">
            <w:pPr>
              <w:pStyle w:val="TableText"/>
              <w:ind w:right="144"/>
            </w:pPr>
            <w:r>
              <w:t>8.31</w:t>
            </w:r>
          </w:p>
        </w:tc>
      </w:tr>
      <w:tr w:rsidR="00F9455D" w:rsidRPr="00A74216" w14:paraId="25808711" w14:textId="77777777" w:rsidTr="00EB1C2D">
        <w:tc>
          <w:tcPr>
            <w:tcW w:w="2736" w:type="dxa"/>
            <w:tcBorders>
              <w:top w:val="nil"/>
            </w:tcBorders>
            <w:shd w:val="clear" w:color="auto" w:fill="FFFFFF"/>
            <w:noWrap/>
            <w:tcMar>
              <w:top w:w="14" w:type="dxa"/>
              <w:left w:w="58" w:type="dxa"/>
              <w:bottom w:w="14" w:type="dxa"/>
              <w:right w:w="58" w:type="dxa"/>
            </w:tcMar>
          </w:tcPr>
          <w:p w14:paraId="2D1D1AC4" w14:textId="22F97098" w:rsidR="00296FB8" w:rsidRPr="00A74216" w:rsidRDefault="00296FB8" w:rsidP="00296FB8">
            <w:pPr>
              <w:pStyle w:val="TableText"/>
              <w:jc w:val="left"/>
              <w:rPr>
                <w:rFonts w:eastAsia="Arial Unicode MS"/>
                <w:noProof w:val="0"/>
              </w:rPr>
            </w:pPr>
            <w:r w:rsidRPr="00F52A32">
              <w:rPr>
                <w:noProof w:val="0"/>
              </w:rPr>
              <w:t xml:space="preserve">Mathematics 3, </w:t>
            </w:r>
            <w:r>
              <w:rPr>
                <w:noProof w:val="0"/>
              </w:rPr>
              <w:t>4</w:t>
            </w:r>
            <w:r w:rsidRPr="00F52A32">
              <w:rPr>
                <w:noProof w:val="0"/>
              </w:rPr>
              <w:t xml:space="preserve">, and </w:t>
            </w:r>
            <w:r>
              <w:rPr>
                <w:noProof w:val="0"/>
              </w:rPr>
              <w:t>5</w:t>
            </w:r>
          </w:p>
        </w:tc>
        <w:tc>
          <w:tcPr>
            <w:tcW w:w="576" w:type="dxa"/>
            <w:tcBorders>
              <w:top w:val="nil"/>
            </w:tcBorders>
            <w:shd w:val="clear" w:color="auto" w:fill="FFFFFF"/>
            <w:vAlign w:val="bottom"/>
          </w:tcPr>
          <w:p w14:paraId="50989EAE" w14:textId="6DABD037" w:rsidR="00296FB8" w:rsidRPr="00A74216" w:rsidRDefault="00296FB8" w:rsidP="00EB1C2D">
            <w:pPr>
              <w:pStyle w:val="TableText"/>
              <w:ind w:right="144"/>
              <w:rPr>
                <w:noProof w:val="0"/>
              </w:rPr>
            </w:pPr>
            <w:r>
              <w:t>38</w:t>
            </w:r>
          </w:p>
        </w:tc>
        <w:tc>
          <w:tcPr>
            <w:tcW w:w="576" w:type="dxa"/>
            <w:tcBorders>
              <w:top w:val="nil"/>
            </w:tcBorders>
            <w:shd w:val="clear" w:color="auto" w:fill="FFFFFF"/>
            <w:tcMar>
              <w:top w:w="14" w:type="dxa"/>
              <w:left w:w="58" w:type="dxa"/>
              <w:bottom w:w="14" w:type="dxa"/>
              <w:right w:w="58" w:type="dxa"/>
            </w:tcMar>
            <w:vAlign w:val="bottom"/>
          </w:tcPr>
          <w:p w14:paraId="0A0C4C03" w14:textId="735FACFD" w:rsidR="00296FB8" w:rsidRPr="00A74216" w:rsidRDefault="00296FB8" w:rsidP="00EB1C2D">
            <w:pPr>
              <w:pStyle w:val="TableText"/>
              <w:ind w:right="144"/>
              <w:rPr>
                <w:noProof w:val="0"/>
              </w:rPr>
            </w:pPr>
            <w:r>
              <w:t>29</w:t>
            </w:r>
          </w:p>
        </w:tc>
        <w:tc>
          <w:tcPr>
            <w:tcW w:w="576" w:type="dxa"/>
            <w:tcBorders>
              <w:top w:val="nil"/>
            </w:tcBorders>
            <w:shd w:val="clear" w:color="auto" w:fill="FFFFFF"/>
            <w:vAlign w:val="bottom"/>
          </w:tcPr>
          <w:p w14:paraId="14CCB78E" w14:textId="387C4C0A" w:rsidR="00296FB8" w:rsidRPr="00A74216" w:rsidRDefault="00296FB8" w:rsidP="00EB1C2D">
            <w:pPr>
              <w:pStyle w:val="TableText"/>
              <w:ind w:right="144"/>
              <w:rPr>
                <w:noProof w:val="0"/>
              </w:rPr>
            </w:pPr>
            <w:r>
              <w:t>37</w:t>
            </w:r>
          </w:p>
        </w:tc>
        <w:tc>
          <w:tcPr>
            <w:tcW w:w="576" w:type="dxa"/>
            <w:tcBorders>
              <w:top w:val="nil"/>
            </w:tcBorders>
            <w:shd w:val="clear" w:color="auto" w:fill="FFFFFF"/>
            <w:vAlign w:val="bottom"/>
          </w:tcPr>
          <w:p w14:paraId="0CAA795D" w14:textId="137DE54A" w:rsidR="00296FB8" w:rsidRPr="00A74216" w:rsidRDefault="00296FB8" w:rsidP="00EB1C2D">
            <w:pPr>
              <w:pStyle w:val="TableText"/>
              <w:ind w:right="144"/>
              <w:rPr>
                <w:noProof w:val="0"/>
              </w:rPr>
            </w:pPr>
            <w:r>
              <w:t>26</w:t>
            </w:r>
          </w:p>
        </w:tc>
        <w:tc>
          <w:tcPr>
            <w:tcW w:w="576" w:type="dxa"/>
            <w:tcBorders>
              <w:top w:val="nil"/>
            </w:tcBorders>
            <w:shd w:val="clear" w:color="auto" w:fill="FFFFFF"/>
            <w:tcMar>
              <w:left w:w="58" w:type="dxa"/>
              <w:right w:w="58" w:type="dxa"/>
            </w:tcMar>
            <w:vAlign w:val="bottom"/>
          </w:tcPr>
          <w:p w14:paraId="02FE8FCC" w14:textId="5FD21090" w:rsidR="00296FB8" w:rsidRPr="00A74216" w:rsidRDefault="00296FB8" w:rsidP="00EB1C2D">
            <w:pPr>
              <w:pStyle w:val="TableText"/>
              <w:ind w:right="144"/>
              <w:rPr>
                <w:noProof w:val="0"/>
              </w:rPr>
            </w:pPr>
            <w:r>
              <w:t>30</w:t>
            </w:r>
          </w:p>
        </w:tc>
        <w:tc>
          <w:tcPr>
            <w:tcW w:w="576" w:type="dxa"/>
            <w:tcBorders>
              <w:top w:val="nil"/>
            </w:tcBorders>
            <w:shd w:val="clear" w:color="auto" w:fill="FFFFFF"/>
            <w:vAlign w:val="bottom"/>
          </w:tcPr>
          <w:p w14:paraId="7ADF429F" w14:textId="18D2457F" w:rsidR="00296FB8" w:rsidRPr="00A74216" w:rsidRDefault="00296FB8" w:rsidP="00EB1C2D">
            <w:pPr>
              <w:pStyle w:val="TableText"/>
              <w:ind w:right="144"/>
              <w:rPr>
                <w:noProof w:val="0"/>
              </w:rPr>
            </w:pPr>
            <w:r>
              <w:t>23</w:t>
            </w:r>
          </w:p>
        </w:tc>
        <w:tc>
          <w:tcPr>
            <w:tcW w:w="576" w:type="dxa"/>
            <w:tcBorders>
              <w:top w:val="nil"/>
            </w:tcBorders>
            <w:shd w:val="clear" w:color="auto" w:fill="FFFFFF"/>
            <w:vAlign w:val="bottom"/>
          </w:tcPr>
          <w:p w14:paraId="620BD2D6" w14:textId="55C0E32A" w:rsidR="00296FB8" w:rsidRPr="00A74216" w:rsidRDefault="00296FB8" w:rsidP="00EB1C2D">
            <w:pPr>
              <w:pStyle w:val="TableText"/>
              <w:ind w:right="144"/>
              <w:rPr>
                <w:noProof w:val="0"/>
              </w:rPr>
            </w:pPr>
            <w:r>
              <w:t>16</w:t>
            </w:r>
          </w:p>
        </w:tc>
        <w:tc>
          <w:tcPr>
            <w:tcW w:w="576" w:type="dxa"/>
            <w:tcBorders>
              <w:top w:val="nil"/>
            </w:tcBorders>
            <w:shd w:val="clear" w:color="auto" w:fill="FFFFFF"/>
            <w:tcMar>
              <w:left w:w="58" w:type="dxa"/>
              <w:right w:w="58" w:type="dxa"/>
            </w:tcMar>
            <w:vAlign w:val="bottom"/>
          </w:tcPr>
          <w:p w14:paraId="7AA43D12" w14:textId="63D7ADC7" w:rsidR="00296FB8" w:rsidRPr="00A74216" w:rsidRDefault="00296FB8" w:rsidP="00EB1C2D">
            <w:pPr>
              <w:pStyle w:val="TableText"/>
              <w:ind w:right="144"/>
              <w:rPr>
                <w:noProof w:val="0"/>
              </w:rPr>
            </w:pPr>
            <w:r>
              <w:t>23</w:t>
            </w:r>
          </w:p>
        </w:tc>
        <w:tc>
          <w:tcPr>
            <w:tcW w:w="576" w:type="dxa"/>
            <w:tcBorders>
              <w:top w:val="nil"/>
            </w:tcBorders>
            <w:shd w:val="clear" w:color="auto" w:fill="FFFFFF"/>
            <w:vAlign w:val="bottom"/>
          </w:tcPr>
          <w:p w14:paraId="09C7D9DF" w14:textId="64329E3B" w:rsidR="00296FB8" w:rsidRPr="00A74216" w:rsidRDefault="00296FB8" w:rsidP="00EB1C2D">
            <w:pPr>
              <w:pStyle w:val="TableText"/>
              <w:ind w:right="144"/>
              <w:rPr>
                <w:noProof w:val="0"/>
              </w:rPr>
            </w:pPr>
            <w:r>
              <w:t>23</w:t>
            </w:r>
          </w:p>
        </w:tc>
        <w:tc>
          <w:tcPr>
            <w:tcW w:w="576" w:type="dxa"/>
            <w:tcBorders>
              <w:top w:val="nil"/>
            </w:tcBorders>
            <w:shd w:val="clear" w:color="auto" w:fill="FFFFFF"/>
            <w:vAlign w:val="bottom"/>
          </w:tcPr>
          <w:p w14:paraId="52FDFD14" w14:textId="04ED2FB4" w:rsidR="00296FB8" w:rsidRPr="00A74216" w:rsidRDefault="00296FB8" w:rsidP="00EB1C2D">
            <w:pPr>
              <w:pStyle w:val="TableText"/>
              <w:ind w:right="144"/>
              <w:rPr>
                <w:noProof w:val="0"/>
              </w:rPr>
            </w:pPr>
            <w:r>
              <w:t>20</w:t>
            </w:r>
          </w:p>
        </w:tc>
        <w:tc>
          <w:tcPr>
            <w:tcW w:w="576" w:type="dxa"/>
            <w:tcBorders>
              <w:top w:val="nil"/>
            </w:tcBorders>
            <w:shd w:val="clear" w:color="auto" w:fill="FFFFFF"/>
            <w:tcMar>
              <w:top w:w="14" w:type="dxa"/>
              <w:left w:w="58" w:type="dxa"/>
              <w:bottom w:w="14" w:type="dxa"/>
              <w:right w:w="58" w:type="dxa"/>
            </w:tcMar>
            <w:vAlign w:val="bottom"/>
          </w:tcPr>
          <w:p w14:paraId="74E2C386" w14:textId="1A4BBFF2" w:rsidR="00296FB8" w:rsidRPr="00A74216" w:rsidRDefault="00296FB8" w:rsidP="00EB1C2D">
            <w:pPr>
              <w:pStyle w:val="TableText"/>
              <w:ind w:right="144"/>
              <w:rPr>
                <w:noProof w:val="0"/>
              </w:rPr>
            </w:pPr>
            <w:r>
              <w:t>18</w:t>
            </w:r>
          </w:p>
        </w:tc>
        <w:tc>
          <w:tcPr>
            <w:tcW w:w="576" w:type="dxa"/>
            <w:tcBorders>
              <w:top w:val="nil"/>
            </w:tcBorders>
            <w:shd w:val="clear" w:color="auto" w:fill="FFFFFF"/>
            <w:vAlign w:val="bottom"/>
          </w:tcPr>
          <w:p w14:paraId="3A73F506" w14:textId="670F5930" w:rsidR="00296FB8" w:rsidRPr="00A74216" w:rsidRDefault="00296FB8" w:rsidP="00EB1C2D">
            <w:pPr>
              <w:pStyle w:val="TableText"/>
              <w:ind w:right="144"/>
              <w:rPr>
                <w:noProof w:val="0"/>
              </w:rPr>
            </w:pPr>
            <w:r>
              <w:t>16</w:t>
            </w:r>
          </w:p>
        </w:tc>
        <w:tc>
          <w:tcPr>
            <w:tcW w:w="576" w:type="dxa"/>
            <w:tcBorders>
              <w:top w:val="nil"/>
            </w:tcBorders>
            <w:shd w:val="clear" w:color="auto" w:fill="FFFFFF"/>
            <w:vAlign w:val="bottom"/>
          </w:tcPr>
          <w:p w14:paraId="0D8BBF13" w14:textId="52DD8211" w:rsidR="00296FB8" w:rsidRPr="00A74216" w:rsidRDefault="00296FB8" w:rsidP="00EB1C2D">
            <w:pPr>
              <w:pStyle w:val="TableText"/>
              <w:ind w:right="144"/>
              <w:rPr>
                <w:noProof w:val="0"/>
              </w:rPr>
            </w:pPr>
            <w:r>
              <w:t>36</w:t>
            </w:r>
          </w:p>
        </w:tc>
        <w:tc>
          <w:tcPr>
            <w:tcW w:w="576" w:type="dxa"/>
            <w:tcBorders>
              <w:top w:val="nil"/>
            </w:tcBorders>
            <w:shd w:val="clear" w:color="auto" w:fill="FFFFFF"/>
            <w:tcMar>
              <w:top w:w="14" w:type="dxa"/>
              <w:left w:w="58" w:type="dxa"/>
              <w:bottom w:w="14" w:type="dxa"/>
              <w:right w:w="58" w:type="dxa"/>
            </w:tcMar>
            <w:vAlign w:val="bottom"/>
          </w:tcPr>
          <w:p w14:paraId="452DF1DA" w14:textId="16D3BB24" w:rsidR="00296FB8" w:rsidRPr="00A74216" w:rsidRDefault="00296FB8" w:rsidP="00EB1C2D">
            <w:pPr>
              <w:pStyle w:val="TableText"/>
              <w:ind w:right="144"/>
              <w:rPr>
                <w:noProof w:val="0"/>
              </w:rPr>
            </w:pPr>
            <w:r>
              <w:t>41</w:t>
            </w:r>
          </w:p>
        </w:tc>
        <w:tc>
          <w:tcPr>
            <w:tcW w:w="720" w:type="dxa"/>
            <w:tcBorders>
              <w:top w:val="nil"/>
            </w:tcBorders>
            <w:shd w:val="clear" w:color="auto" w:fill="FFFFFF"/>
            <w:vAlign w:val="bottom"/>
          </w:tcPr>
          <w:p w14:paraId="0EA409A5" w14:textId="53BF1C4F" w:rsidR="00296FB8" w:rsidRPr="00A74216" w:rsidRDefault="00296FB8" w:rsidP="00EB1C2D">
            <w:pPr>
              <w:pStyle w:val="TableText"/>
              <w:ind w:right="144"/>
              <w:rPr>
                <w:noProof w:val="0"/>
                <w:color w:val="000000"/>
              </w:rPr>
            </w:pPr>
            <w:r>
              <w:t>39</w:t>
            </w:r>
          </w:p>
        </w:tc>
        <w:tc>
          <w:tcPr>
            <w:tcW w:w="864" w:type="dxa"/>
            <w:tcBorders>
              <w:top w:val="nil"/>
            </w:tcBorders>
            <w:shd w:val="clear" w:color="auto" w:fill="FFFFFF"/>
            <w:vAlign w:val="bottom"/>
          </w:tcPr>
          <w:p w14:paraId="4612C36D" w14:textId="65ADE06F" w:rsidR="00296FB8" w:rsidRPr="00A74216" w:rsidRDefault="00296FB8" w:rsidP="00EB1C2D">
            <w:pPr>
              <w:pStyle w:val="TableText"/>
              <w:ind w:right="144"/>
              <w:rPr>
                <w:noProof w:val="0"/>
              </w:rPr>
            </w:pPr>
            <w:r>
              <w:t>−5.00</w:t>
            </w:r>
          </w:p>
        </w:tc>
        <w:tc>
          <w:tcPr>
            <w:tcW w:w="864" w:type="dxa"/>
            <w:tcBorders>
              <w:top w:val="nil"/>
            </w:tcBorders>
            <w:shd w:val="clear" w:color="auto" w:fill="FFFFFF"/>
            <w:vAlign w:val="bottom"/>
          </w:tcPr>
          <w:p w14:paraId="58E0072F" w14:textId="5A87E514" w:rsidR="00296FB8" w:rsidRPr="00A74216" w:rsidRDefault="00296FB8" w:rsidP="00EB1C2D">
            <w:pPr>
              <w:pStyle w:val="TableText"/>
              <w:ind w:right="144"/>
              <w:rPr>
                <w:noProof w:val="0"/>
                <w:color w:val="000000"/>
              </w:rPr>
            </w:pPr>
            <w:r>
              <w:t>1.39</w:t>
            </w:r>
          </w:p>
        </w:tc>
      </w:tr>
      <w:tr w:rsidR="00F9455D" w:rsidRPr="00A74216" w14:paraId="4E9B7BCE" w14:textId="77777777" w:rsidTr="00EB1C2D">
        <w:tc>
          <w:tcPr>
            <w:tcW w:w="2736" w:type="dxa"/>
            <w:shd w:val="clear" w:color="auto" w:fill="FFFFFF"/>
            <w:noWrap/>
            <w:tcMar>
              <w:top w:w="14" w:type="dxa"/>
              <w:left w:w="58" w:type="dxa"/>
              <w:bottom w:w="14" w:type="dxa"/>
              <w:right w:w="58" w:type="dxa"/>
            </w:tcMar>
          </w:tcPr>
          <w:p w14:paraId="4ECA6DB8" w14:textId="6B78A043" w:rsidR="00296FB8" w:rsidRPr="00A74216" w:rsidRDefault="00296FB8" w:rsidP="00296FB8">
            <w:pPr>
              <w:pStyle w:val="TableText"/>
              <w:jc w:val="left"/>
              <w:rPr>
                <w:rFonts w:eastAsia="Arial Unicode MS"/>
                <w:noProof w:val="0"/>
              </w:rPr>
            </w:pPr>
            <w:r w:rsidRPr="00F52A32">
              <w:rPr>
                <w:noProof w:val="0"/>
              </w:rPr>
              <w:t xml:space="preserve">Mathematics 4, </w:t>
            </w:r>
            <w:r>
              <w:rPr>
                <w:noProof w:val="0"/>
              </w:rPr>
              <w:t>5</w:t>
            </w:r>
            <w:r w:rsidRPr="00F52A32">
              <w:rPr>
                <w:noProof w:val="0"/>
              </w:rPr>
              <w:t xml:space="preserve">, and </w:t>
            </w:r>
            <w:r>
              <w:rPr>
                <w:noProof w:val="0"/>
              </w:rPr>
              <w:t>6</w:t>
            </w:r>
          </w:p>
        </w:tc>
        <w:tc>
          <w:tcPr>
            <w:tcW w:w="576" w:type="dxa"/>
            <w:shd w:val="clear" w:color="auto" w:fill="FFFFFF"/>
            <w:vAlign w:val="bottom"/>
          </w:tcPr>
          <w:p w14:paraId="46DFFDD1" w14:textId="2A6C198B" w:rsidR="00296FB8" w:rsidRPr="00A74216" w:rsidRDefault="00296FB8" w:rsidP="00EB1C2D">
            <w:pPr>
              <w:pStyle w:val="TableText"/>
              <w:ind w:right="144"/>
              <w:rPr>
                <w:noProof w:val="0"/>
              </w:rPr>
            </w:pPr>
            <w:r>
              <w:t>37</w:t>
            </w:r>
          </w:p>
        </w:tc>
        <w:tc>
          <w:tcPr>
            <w:tcW w:w="576" w:type="dxa"/>
            <w:shd w:val="clear" w:color="auto" w:fill="FFFFFF"/>
            <w:tcMar>
              <w:top w:w="14" w:type="dxa"/>
              <w:left w:w="58" w:type="dxa"/>
              <w:bottom w:w="14" w:type="dxa"/>
              <w:right w:w="58" w:type="dxa"/>
            </w:tcMar>
            <w:vAlign w:val="bottom"/>
          </w:tcPr>
          <w:p w14:paraId="1A1909D4" w14:textId="101CA4D8" w:rsidR="00296FB8" w:rsidRPr="00A74216" w:rsidRDefault="00296FB8" w:rsidP="00EB1C2D">
            <w:pPr>
              <w:pStyle w:val="TableText"/>
              <w:ind w:right="144"/>
              <w:rPr>
                <w:noProof w:val="0"/>
              </w:rPr>
            </w:pPr>
            <w:r>
              <w:t>39</w:t>
            </w:r>
          </w:p>
        </w:tc>
        <w:tc>
          <w:tcPr>
            <w:tcW w:w="576" w:type="dxa"/>
            <w:shd w:val="clear" w:color="auto" w:fill="FFFFFF"/>
            <w:vAlign w:val="bottom"/>
          </w:tcPr>
          <w:p w14:paraId="4D9AC7C2" w14:textId="35ECA08D" w:rsidR="00296FB8" w:rsidRPr="00A74216" w:rsidRDefault="00296FB8" w:rsidP="00EB1C2D">
            <w:pPr>
              <w:pStyle w:val="TableText"/>
              <w:ind w:right="144"/>
              <w:rPr>
                <w:noProof w:val="0"/>
              </w:rPr>
            </w:pPr>
            <w:r>
              <w:t>35</w:t>
            </w:r>
          </w:p>
        </w:tc>
        <w:tc>
          <w:tcPr>
            <w:tcW w:w="576" w:type="dxa"/>
            <w:shd w:val="clear" w:color="auto" w:fill="FFFFFF"/>
            <w:vAlign w:val="bottom"/>
          </w:tcPr>
          <w:p w14:paraId="45EE2ABA" w14:textId="51D80FE6" w:rsidR="00296FB8" w:rsidRPr="00A74216" w:rsidRDefault="00296FB8" w:rsidP="00EB1C2D">
            <w:pPr>
              <w:pStyle w:val="TableText"/>
              <w:ind w:right="144"/>
              <w:rPr>
                <w:noProof w:val="0"/>
              </w:rPr>
            </w:pPr>
            <w:r>
              <w:t>27</w:t>
            </w:r>
          </w:p>
        </w:tc>
        <w:tc>
          <w:tcPr>
            <w:tcW w:w="576" w:type="dxa"/>
            <w:shd w:val="clear" w:color="auto" w:fill="FFFFFF"/>
            <w:tcMar>
              <w:left w:w="58" w:type="dxa"/>
              <w:right w:w="58" w:type="dxa"/>
            </w:tcMar>
            <w:vAlign w:val="bottom"/>
          </w:tcPr>
          <w:p w14:paraId="5CEA05D3" w14:textId="68E6B9C0" w:rsidR="00296FB8" w:rsidRPr="00A74216" w:rsidRDefault="00296FB8" w:rsidP="00EB1C2D">
            <w:pPr>
              <w:pStyle w:val="TableText"/>
              <w:ind w:right="144"/>
              <w:rPr>
                <w:noProof w:val="0"/>
              </w:rPr>
            </w:pPr>
            <w:r>
              <w:t>27</w:t>
            </w:r>
          </w:p>
        </w:tc>
        <w:tc>
          <w:tcPr>
            <w:tcW w:w="576" w:type="dxa"/>
            <w:shd w:val="clear" w:color="auto" w:fill="FFFFFF"/>
            <w:vAlign w:val="bottom"/>
          </w:tcPr>
          <w:p w14:paraId="18EE4AD8" w14:textId="7670FAB9" w:rsidR="00296FB8" w:rsidRPr="00A74216" w:rsidRDefault="00296FB8" w:rsidP="00EB1C2D">
            <w:pPr>
              <w:pStyle w:val="TableText"/>
              <w:ind w:right="144"/>
              <w:rPr>
                <w:noProof w:val="0"/>
              </w:rPr>
            </w:pPr>
            <w:r>
              <w:t>29</w:t>
            </w:r>
          </w:p>
        </w:tc>
        <w:tc>
          <w:tcPr>
            <w:tcW w:w="576" w:type="dxa"/>
            <w:shd w:val="clear" w:color="auto" w:fill="FFFFFF"/>
            <w:vAlign w:val="bottom"/>
          </w:tcPr>
          <w:p w14:paraId="08B9F61F" w14:textId="674F94B3" w:rsidR="00296FB8" w:rsidRPr="00A74216" w:rsidRDefault="00296FB8" w:rsidP="00EB1C2D">
            <w:pPr>
              <w:pStyle w:val="TableText"/>
              <w:ind w:right="144"/>
              <w:rPr>
                <w:noProof w:val="0"/>
              </w:rPr>
            </w:pPr>
            <w:r>
              <w:t>17</w:t>
            </w:r>
          </w:p>
        </w:tc>
        <w:tc>
          <w:tcPr>
            <w:tcW w:w="576" w:type="dxa"/>
            <w:shd w:val="clear" w:color="auto" w:fill="FFFFFF"/>
            <w:tcMar>
              <w:left w:w="58" w:type="dxa"/>
              <w:right w:w="58" w:type="dxa"/>
            </w:tcMar>
            <w:vAlign w:val="bottom"/>
          </w:tcPr>
          <w:p w14:paraId="6123B8D5" w14:textId="73087CDA" w:rsidR="00296FB8" w:rsidRPr="00A74216" w:rsidRDefault="00296FB8" w:rsidP="00EB1C2D">
            <w:pPr>
              <w:pStyle w:val="TableText"/>
              <w:ind w:right="144"/>
              <w:rPr>
                <w:noProof w:val="0"/>
              </w:rPr>
            </w:pPr>
            <w:r>
              <w:t>16</w:t>
            </w:r>
          </w:p>
        </w:tc>
        <w:tc>
          <w:tcPr>
            <w:tcW w:w="576" w:type="dxa"/>
            <w:shd w:val="clear" w:color="auto" w:fill="FFFFFF"/>
            <w:vAlign w:val="bottom"/>
          </w:tcPr>
          <w:p w14:paraId="3276BEB6" w14:textId="27AAB1A1" w:rsidR="00296FB8" w:rsidRPr="00A74216" w:rsidRDefault="00296FB8" w:rsidP="00EB1C2D">
            <w:pPr>
              <w:pStyle w:val="TableText"/>
              <w:ind w:right="144"/>
              <w:rPr>
                <w:noProof w:val="0"/>
              </w:rPr>
            </w:pPr>
            <w:r>
              <w:t>21</w:t>
            </w:r>
          </w:p>
        </w:tc>
        <w:tc>
          <w:tcPr>
            <w:tcW w:w="576" w:type="dxa"/>
            <w:shd w:val="clear" w:color="auto" w:fill="FFFFFF"/>
            <w:vAlign w:val="bottom"/>
          </w:tcPr>
          <w:p w14:paraId="107F2536" w14:textId="5A6D3FD5" w:rsidR="00296FB8" w:rsidRPr="00A74216" w:rsidRDefault="00296FB8" w:rsidP="00EB1C2D">
            <w:pPr>
              <w:pStyle w:val="TableText"/>
              <w:ind w:right="144"/>
              <w:rPr>
                <w:noProof w:val="0"/>
              </w:rPr>
            </w:pPr>
            <w:r>
              <w:t>19</w:t>
            </w:r>
          </w:p>
        </w:tc>
        <w:tc>
          <w:tcPr>
            <w:tcW w:w="576" w:type="dxa"/>
            <w:shd w:val="clear" w:color="auto" w:fill="FFFFFF"/>
            <w:tcMar>
              <w:top w:w="14" w:type="dxa"/>
              <w:left w:w="58" w:type="dxa"/>
              <w:bottom w:w="14" w:type="dxa"/>
              <w:right w:w="58" w:type="dxa"/>
            </w:tcMar>
            <w:vAlign w:val="bottom"/>
          </w:tcPr>
          <w:p w14:paraId="78C33AF7" w14:textId="2C36C01F" w:rsidR="00296FB8" w:rsidRPr="00A74216" w:rsidRDefault="00296FB8" w:rsidP="00EB1C2D">
            <w:pPr>
              <w:pStyle w:val="TableText"/>
              <w:ind w:right="144"/>
              <w:rPr>
                <w:noProof w:val="0"/>
              </w:rPr>
            </w:pPr>
            <w:r>
              <w:t>18</w:t>
            </w:r>
          </w:p>
        </w:tc>
        <w:tc>
          <w:tcPr>
            <w:tcW w:w="576" w:type="dxa"/>
            <w:shd w:val="clear" w:color="auto" w:fill="FFFFFF"/>
            <w:vAlign w:val="bottom"/>
          </w:tcPr>
          <w:p w14:paraId="74BA1854" w14:textId="4B7534C3" w:rsidR="00296FB8" w:rsidRPr="00A74216" w:rsidRDefault="00296FB8" w:rsidP="00EB1C2D">
            <w:pPr>
              <w:pStyle w:val="TableText"/>
              <w:ind w:right="144"/>
              <w:rPr>
                <w:noProof w:val="0"/>
              </w:rPr>
            </w:pPr>
            <w:r>
              <w:t>14</w:t>
            </w:r>
          </w:p>
        </w:tc>
        <w:tc>
          <w:tcPr>
            <w:tcW w:w="576" w:type="dxa"/>
            <w:shd w:val="clear" w:color="auto" w:fill="FFFFFF"/>
            <w:vAlign w:val="bottom"/>
          </w:tcPr>
          <w:p w14:paraId="22443F6F" w14:textId="6A75EBF6" w:rsidR="00296FB8" w:rsidRPr="00A74216" w:rsidRDefault="00296FB8" w:rsidP="00EB1C2D">
            <w:pPr>
              <w:pStyle w:val="TableText"/>
              <w:ind w:right="144"/>
              <w:rPr>
                <w:noProof w:val="0"/>
              </w:rPr>
            </w:pPr>
            <w:r>
              <w:t>36</w:t>
            </w:r>
          </w:p>
        </w:tc>
        <w:tc>
          <w:tcPr>
            <w:tcW w:w="576" w:type="dxa"/>
            <w:shd w:val="clear" w:color="auto" w:fill="FFFFFF"/>
            <w:tcMar>
              <w:top w:w="14" w:type="dxa"/>
              <w:left w:w="58" w:type="dxa"/>
              <w:bottom w:w="14" w:type="dxa"/>
              <w:right w:w="58" w:type="dxa"/>
            </w:tcMar>
            <w:vAlign w:val="bottom"/>
          </w:tcPr>
          <w:p w14:paraId="2F4254F9" w14:textId="48EA3560" w:rsidR="00296FB8" w:rsidRPr="00A74216" w:rsidRDefault="00296FB8" w:rsidP="00EB1C2D">
            <w:pPr>
              <w:pStyle w:val="TableText"/>
              <w:ind w:right="144"/>
              <w:rPr>
                <w:noProof w:val="0"/>
              </w:rPr>
            </w:pPr>
            <w:r>
              <w:t>34</w:t>
            </w:r>
          </w:p>
        </w:tc>
        <w:tc>
          <w:tcPr>
            <w:tcW w:w="720" w:type="dxa"/>
            <w:shd w:val="clear" w:color="auto" w:fill="FFFFFF"/>
            <w:vAlign w:val="bottom"/>
          </w:tcPr>
          <w:p w14:paraId="1EC2B185" w14:textId="5C0E8B20" w:rsidR="00296FB8" w:rsidRPr="00A74216" w:rsidRDefault="00296FB8" w:rsidP="00EB1C2D">
            <w:pPr>
              <w:pStyle w:val="TableText"/>
              <w:ind w:right="144"/>
              <w:rPr>
                <w:noProof w:val="0"/>
                <w:color w:val="000000"/>
              </w:rPr>
            </w:pPr>
            <w:r>
              <w:t>35</w:t>
            </w:r>
          </w:p>
        </w:tc>
        <w:tc>
          <w:tcPr>
            <w:tcW w:w="864" w:type="dxa"/>
            <w:shd w:val="clear" w:color="auto" w:fill="FFFFFF"/>
            <w:vAlign w:val="bottom"/>
          </w:tcPr>
          <w:p w14:paraId="2E2105B9" w14:textId="34FC3001" w:rsidR="00296FB8" w:rsidRPr="00A74216" w:rsidRDefault="00296FB8" w:rsidP="00EB1C2D">
            <w:pPr>
              <w:pStyle w:val="TableText"/>
              <w:ind w:right="144"/>
              <w:rPr>
                <w:noProof w:val="0"/>
              </w:rPr>
            </w:pPr>
            <w:r>
              <w:t>1.79</w:t>
            </w:r>
          </w:p>
        </w:tc>
        <w:tc>
          <w:tcPr>
            <w:tcW w:w="864" w:type="dxa"/>
            <w:shd w:val="clear" w:color="auto" w:fill="FFFFFF"/>
            <w:vAlign w:val="bottom"/>
          </w:tcPr>
          <w:p w14:paraId="43E54BD8" w14:textId="49CA66FC" w:rsidR="00296FB8" w:rsidRPr="00A74216" w:rsidRDefault="00296FB8" w:rsidP="00EB1C2D">
            <w:pPr>
              <w:pStyle w:val="TableText"/>
              <w:ind w:right="144"/>
              <w:rPr>
                <w:noProof w:val="0"/>
                <w:color w:val="000000"/>
              </w:rPr>
            </w:pPr>
            <w:r>
              <w:t>−1.43</w:t>
            </w:r>
          </w:p>
        </w:tc>
      </w:tr>
      <w:tr w:rsidR="00F9455D" w:rsidRPr="00A74216" w14:paraId="58D87559" w14:textId="77777777" w:rsidTr="00EB1C2D">
        <w:tc>
          <w:tcPr>
            <w:tcW w:w="2736" w:type="dxa"/>
            <w:shd w:val="clear" w:color="auto" w:fill="FFFFFF"/>
            <w:noWrap/>
            <w:tcMar>
              <w:top w:w="14" w:type="dxa"/>
              <w:left w:w="58" w:type="dxa"/>
              <w:bottom w:w="14" w:type="dxa"/>
              <w:right w:w="58" w:type="dxa"/>
            </w:tcMar>
          </w:tcPr>
          <w:p w14:paraId="3DE95B9D" w14:textId="2A11D370" w:rsidR="00296FB8" w:rsidRPr="00A74216" w:rsidRDefault="00296FB8" w:rsidP="00296FB8">
            <w:pPr>
              <w:pStyle w:val="TableText"/>
              <w:jc w:val="left"/>
              <w:rPr>
                <w:rFonts w:eastAsia="Arial Unicode MS"/>
                <w:noProof w:val="0"/>
              </w:rPr>
            </w:pPr>
            <w:r w:rsidRPr="00F52A32">
              <w:rPr>
                <w:noProof w:val="0"/>
              </w:rPr>
              <w:t xml:space="preserve">Mathematics 5, </w:t>
            </w:r>
            <w:r>
              <w:rPr>
                <w:noProof w:val="0"/>
              </w:rPr>
              <w:t>6</w:t>
            </w:r>
            <w:r w:rsidRPr="00F52A32">
              <w:rPr>
                <w:noProof w:val="0"/>
              </w:rPr>
              <w:t xml:space="preserve">, and </w:t>
            </w:r>
            <w:r>
              <w:rPr>
                <w:noProof w:val="0"/>
              </w:rPr>
              <w:t>7</w:t>
            </w:r>
          </w:p>
        </w:tc>
        <w:tc>
          <w:tcPr>
            <w:tcW w:w="576" w:type="dxa"/>
            <w:shd w:val="clear" w:color="auto" w:fill="FFFFFF"/>
            <w:vAlign w:val="bottom"/>
          </w:tcPr>
          <w:p w14:paraId="3C6C5E57" w14:textId="74DDBC77" w:rsidR="00296FB8" w:rsidRPr="00A74216" w:rsidRDefault="00296FB8" w:rsidP="00EB1C2D">
            <w:pPr>
              <w:pStyle w:val="TableText"/>
              <w:ind w:right="144"/>
              <w:rPr>
                <w:noProof w:val="0"/>
              </w:rPr>
            </w:pPr>
            <w:r>
              <w:t>38</w:t>
            </w:r>
          </w:p>
        </w:tc>
        <w:tc>
          <w:tcPr>
            <w:tcW w:w="576" w:type="dxa"/>
            <w:shd w:val="clear" w:color="auto" w:fill="FFFFFF"/>
            <w:tcMar>
              <w:top w:w="14" w:type="dxa"/>
              <w:left w:w="58" w:type="dxa"/>
              <w:bottom w:w="14" w:type="dxa"/>
              <w:right w:w="58" w:type="dxa"/>
            </w:tcMar>
            <w:vAlign w:val="bottom"/>
          </w:tcPr>
          <w:p w14:paraId="246C1450" w14:textId="79942926" w:rsidR="00296FB8" w:rsidRPr="00A74216" w:rsidRDefault="00296FB8" w:rsidP="00EB1C2D">
            <w:pPr>
              <w:pStyle w:val="TableText"/>
              <w:ind w:right="144"/>
              <w:rPr>
                <w:noProof w:val="0"/>
              </w:rPr>
            </w:pPr>
            <w:r>
              <w:t>37</w:t>
            </w:r>
          </w:p>
        </w:tc>
        <w:tc>
          <w:tcPr>
            <w:tcW w:w="576" w:type="dxa"/>
            <w:shd w:val="clear" w:color="auto" w:fill="FFFFFF"/>
            <w:vAlign w:val="bottom"/>
          </w:tcPr>
          <w:p w14:paraId="6153F955" w14:textId="43FB83D3" w:rsidR="00296FB8" w:rsidRPr="00A74216" w:rsidRDefault="00296FB8" w:rsidP="00EB1C2D">
            <w:pPr>
              <w:pStyle w:val="TableText"/>
              <w:ind w:right="144"/>
              <w:rPr>
                <w:noProof w:val="0"/>
              </w:rPr>
            </w:pPr>
            <w:r>
              <w:t>44</w:t>
            </w:r>
          </w:p>
        </w:tc>
        <w:tc>
          <w:tcPr>
            <w:tcW w:w="576" w:type="dxa"/>
            <w:shd w:val="clear" w:color="auto" w:fill="FFFFFF"/>
            <w:vAlign w:val="bottom"/>
          </w:tcPr>
          <w:p w14:paraId="6D911B86" w14:textId="22FD1A95" w:rsidR="00296FB8" w:rsidRPr="00A74216" w:rsidRDefault="00296FB8" w:rsidP="00EB1C2D">
            <w:pPr>
              <w:pStyle w:val="TableText"/>
              <w:ind w:right="144"/>
              <w:rPr>
                <w:noProof w:val="0"/>
              </w:rPr>
            </w:pPr>
            <w:r>
              <w:t>25</w:t>
            </w:r>
          </w:p>
        </w:tc>
        <w:tc>
          <w:tcPr>
            <w:tcW w:w="576" w:type="dxa"/>
            <w:shd w:val="clear" w:color="auto" w:fill="FFFFFF"/>
            <w:tcMar>
              <w:left w:w="58" w:type="dxa"/>
              <w:right w:w="58" w:type="dxa"/>
            </w:tcMar>
            <w:vAlign w:val="bottom"/>
          </w:tcPr>
          <w:p w14:paraId="72D9E83A" w14:textId="62F1934E" w:rsidR="00296FB8" w:rsidRPr="00A74216" w:rsidRDefault="00296FB8" w:rsidP="00EB1C2D">
            <w:pPr>
              <w:pStyle w:val="TableText"/>
              <w:ind w:right="144"/>
              <w:rPr>
                <w:noProof w:val="0"/>
              </w:rPr>
            </w:pPr>
            <w:r>
              <w:t>28</w:t>
            </w:r>
          </w:p>
        </w:tc>
        <w:tc>
          <w:tcPr>
            <w:tcW w:w="576" w:type="dxa"/>
            <w:shd w:val="clear" w:color="auto" w:fill="FFFFFF"/>
            <w:vAlign w:val="bottom"/>
          </w:tcPr>
          <w:p w14:paraId="2CAEDF59" w14:textId="68ACF49F" w:rsidR="00296FB8" w:rsidRPr="00A74216" w:rsidRDefault="00296FB8" w:rsidP="00EB1C2D">
            <w:pPr>
              <w:pStyle w:val="TableText"/>
              <w:ind w:right="144"/>
              <w:rPr>
                <w:noProof w:val="0"/>
              </w:rPr>
            </w:pPr>
            <w:r>
              <w:t>26</w:t>
            </w:r>
          </w:p>
        </w:tc>
        <w:tc>
          <w:tcPr>
            <w:tcW w:w="576" w:type="dxa"/>
            <w:shd w:val="clear" w:color="auto" w:fill="FFFFFF"/>
            <w:vAlign w:val="bottom"/>
          </w:tcPr>
          <w:p w14:paraId="4BBB30EC" w14:textId="4E315712" w:rsidR="00296FB8" w:rsidRPr="00A74216" w:rsidRDefault="00296FB8" w:rsidP="00EB1C2D">
            <w:pPr>
              <w:pStyle w:val="TableText"/>
              <w:ind w:right="144"/>
              <w:rPr>
                <w:noProof w:val="0"/>
              </w:rPr>
            </w:pPr>
            <w:r>
              <w:t>17</w:t>
            </w:r>
          </w:p>
        </w:tc>
        <w:tc>
          <w:tcPr>
            <w:tcW w:w="576" w:type="dxa"/>
            <w:shd w:val="clear" w:color="auto" w:fill="FFFFFF"/>
            <w:tcMar>
              <w:left w:w="58" w:type="dxa"/>
              <w:right w:w="58" w:type="dxa"/>
            </w:tcMar>
            <w:vAlign w:val="bottom"/>
          </w:tcPr>
          <w:p w14:paraId="6750B489" w14:textId="55E6292D" w:rsidR="00296FB8" w:rsidRPr="00A74216" w:rsidRDefault="00296FB8" w:rsidP="00EB1C2D">
            <w:pPr>
              <w:pStyle w:val="TableText"/>
              <w:ind w:right="144"/>
              <w:rPr>
                <w:noProof w:val="0"/>
              </w:rPr>
            </w:pPr>
            <w:r>
              <w:t>17</w:t>
            </w:r>
          </w:p>
        </w:tc>
        <w:tc>
          <w:tcPr>
            <w:tcW w:w="576" w:type="dxa"/>
            <w:shd w:val="clear" w:color="auto" w:fill="FFFFFF"/>
            <w:vAlign w:val="bottom"/>
          </w:tcPr>
          <w:p w14:paraId="1E2ACDB4" w14:textId="79C682CE" w:rsidR="00296FB8" w:rsidRPr="00A74216" w:rsidRDefault="00296FB8" w:rsidP="00EB1C2D">
            <w:pPr>
              <w:pStyle w:val="TableText"/>
              <w:ind w:right="144"/>
              <w:rPr>
                <w:noProof w:val="0"/>
              </w:rPr>
            </w:pPr>
            <w:r>
              <w:t>14</w:t>
            </w:r>
          </w:p>
        </w:tc>
        <w:tc>
          <w:tcPr>
            <w:tcW w:w="576" w:type="dxa"/>
            <w:shd w:val="clear" w:color="auto" w:fill="FFFFFF"/>
            <w:vAlign w:val="bottom"/>
          </w:tcPr>
          <w:p w14:paraId="6B223560" w14:textId="4F950269" w:rsidR="00296FB8" w:rsidRPr="00A74216" w:rsidRDefault="00296FB8" w:rsidP="00EB1C2D">
            <w:pPr>
              <w:pStyle w:val="TableText"/>
              <w:ind w:right="144"/>
              <w:rPr>
                <w:noProof w:val="0"/>
              </w:rPr>
            </w:pPr>
            <w:r>
              <w:t>19</w:t>
            </w:r>
          </w:p>
        </w:tc>
        <w:tc>
          <w:tcPr>
            <w:tcW w:w="576" w:type="dxa"/>
            <w:shd w:val="clear" w:color="auto" w:fill="FFFFFF"/>
            <w:tcMar>
              <w:top w:w="14" w:type="dxa"/>
              <w:left w:w="58" w:type="dxa"/>
              <w:bottom w:w="14" w:type="dxa"/>
              <w:right w:w="58" w:type="dxa"/>
            </w:tcMar>
            <w:vAlign w:val="bottom"/>
          </w:tcPr>
          <w:p w14:paraId="1A668C8D" w14:textId="228A4D70" w:rsidR="00296FB8" w:rsidRPr="00A74216" w:rsidRDefault="00296FB8" w:rsidP="00EB1C2D">
            <w:pPr>
              <w:pStyle w:val="TableText"/>
              <w:ind w:right="144"/>
              <w:rPr>
                <w:noProof w:val="0"/>
              </w:rPr>
            </w:pPr>
            <w:r>
              <w:t>18</w:t>
            </w:r>
          </w:p>
        </w:tc>
        <w:tc>
          <w:tcPr>
            <w:tcW w:w="576" w:type="dxa"/>
            <w:shd w:val="clear" w:color="auto" w:fill="FFFFFF"/>
            <w:vAlign w:val="bottom"/>
          </w:tcPr>
          <w:p w14:paraId="6B2ACD9E" w14:textId="2EC98C9E" w:rsidR="00296FB8" w:rsidRPr="00A74216" w:rsidRDefault="00296FB8" w:rsidP="00EB1C2D">
            <w:pPr>
              <w:pStyle w:val="TableText"/>
              <w:ind w:right="144"/>
              <w:rPr>
                <w:noProof w:val="0"/>
              </w:rPr>
            </w:pPr>
            <w:r>
              <w:t>16</w:t>
            </w:r>
          </w:p>
        </w:tc>
        <w:tc>
          <w:tcPr>
            <w:tcW w:w="576" w:type="dxa"/>
            <w:shd w:val="clear" w:color="auto" w:fill="FFFFFF"/>
            <w:vAlign w:val="bottom"/>
          </w:tcPr>
          <w:p w14:paraId="641F22C7" w14:textId="05245574" w:rsidR="00296FB8" w:rsidRPr="00A74216" w:rsidRDefault="00296FB8" w:rsidP="00EB1C2D">
            <w:pPr>
              <w:pStyle w:val="TableText"/>
              <w:ind w:right="144"/>
              <w:rPr>
                <w:noProof w:val="0"/>
              </w:rPr>
            </w:pPr>
            <w:r>
              <w:t>36</w:t>
            </w:r>
          </w:p>
        </w:tc>
        <w:tc>
          <w:tcPr>
            <w:tcW w:w="576" w:type="dxa"/>
            <w:shd w:val="clear" w:color="auto" w:fill="FFFFFF"/>
            <w:tcMar>
              <w:top w:w="14" w:type="dxa"/>
              <w:left w:w="58" w:type="dxa"/>
              <w:bottom w:w="14" w:type="dxa"/>
              <w:right w:w="58" w:type="dxa"/>
            </w:tcMar>
            <w:vAlign w:val="bottom"/>
          </w:tcPr>
          <w:p w14:paraId="19861A37" w14:textId="5DEF04A0" w:rsidR="00296FB8" w:rsidRPr="00A74216" w:rsidRDefault="00296FB8" w:rsidP="00EB1C2D">
            <w:pPr>
              <w:pStyle w:val="TableText"/>
              <w:ind w:right="144"/>
              <w:rPr>
                <w:noProof w:val="0"/>
              </w:rPr>
            </w:pPr>
            <w:r>
              <w:t>35</w:t>
            </w:r>
          </w:p>
        </w:tc>
        <w:tc>
          <w:tcPr>
            <w:tcW w:w="720" w:type="dxa"/>
            <w:shd w:val="clear" w:color="auto" w:fill="FFFFFF"/>
            <w:vAlign w:val="bottom"/>
          </w:tcPr>
          <w:p w14:paraId="48A8755D" w14:textId="359164E3" w:rsidR="00296FB8" w:rsidRPr="00A74216" w:rsidRDefault="00296FB8" w:rsidP="00EB1C2D">
            <w:pPr>
              <w:pStyle w:val="TableText"/>
              <w:ind w:right="144"/>
              <w:rPr>
                <w:noProof w:val="0"/>
                <w:color w:val="000000"/>
              </w:rPr>
            </w:pPr>
            <w:r>
              <w:t>30</w:t>
            </w:r>
          </w:p>
        </w:tc>
        <w:tc>
          <w:tcPr>
            <w:tcW w:w="864" w:type="dxa"/>
            <w:shd w:val="clear" w:color="auto" w:fill="FFFFFF"/>
            <w:vAlign w:val="bottom"/>
          </w:tcPr>
          <w:p w14:paraId="01AB5245" w14:textId="25D82E7C" w:rsidR="00296FB8" w:rsidRPr="00A74216" w:rsidRDefault="00296FB8" w:rsidP="00EB1C2D">
            <w:pPr>
              <w:pStyle w:val="TableText"/>
              <w:ind w:right="144"/>
              <w:rPr>
                <w:noProof w:val="0"/>
              </w:rPr>
            </w:pPr>
            <w:r>
              <w:t>1.12</w:t>
            </w:r>
          </w:p>
        </w:tc>
        <w:tc>
          <w:tcPr>
            <w:tcW w:w="864" w:type="dxa"/>
            <w:shd w:val="clear" w:color="auto" w:fill="FFFFFF"/>
            <w:vAlign w:val="bottom"/>
          </w:tcPr>
          <w:p w14:paraId="247FE09C" w14:textId="717C129A" w:rsidR="00296FB8" w:rsidRPr="00A74216" w:rsidRDefault="00296FB8" w:rsidP="00EB1C2D">
            <w:pPr>
              <w:pStyle w:val="TableText"/>
              <w:ind w:right="144"/>
              <w:rPr>
                <w:noProof w:val="0"/>
                <w:color w:val="000000"/>
              </w:rPr>
            </w:pPr>
            <w:r>
              <w:t>5.38</w:t>
            </w:r>
          </w:p>
        </w:tc>
      </w:tr>
      <w:tr w:rsidR="00F9455D" w:rsidRPr="00A74216" w14:paraId="5B3A9C6B" w14:textId="77777777" w:rsidTr="00EB1C2D">
        <w:tc>
          <w:tcPr>
            <w:tcW w:w="2736" w:type="dxa"/>
            <w:tcBorders>
              <w:bottom w:val="single" w:sz="12" w:space="0" w:color="auto"/>
            </w:tcBorders>
            <w:shd w:val="clear" w:color="auto" w:fill="FFFFFF"/>
            <w:noWrap/>
            <w:tcMar>
              <w:top w:w="14" w:type="dxa"/>
              <w:left w:w="58" w:type="dxa"/>
              <w:bottom w:w="14" w:type="dxa"/>
              <w:right w:w="58" w:type="dxa"/>
            </w:tcMar>
          </w:tcPr>
          <w:p w14:paraId="66F1823E" w14:textId="08E94B67" w:rsidR="00296FB8" w:rsidRPr="00F52A32" w:rsidRDefault="00296FB8" w:rsidP="00296FB8">
            <w:pPr>
              <w:pStyle w:val="TableText"/>
              <w:jc w:val="left"/>
              <w:rPr>
                <w:noProof w:val="0"/>
              </w:rPr>
            </w:pPr>
            <w:r w:rsidRPr="00F52A32">
              <w:rPr>
                <w:noProof w:val="0"/>
              </w:rPr>
              <w:t xml:space="preserve">Mathematics </w:t>
            </w:r>
            <w:r>
              <w:rPr>
                <w:noProof w:val="0"/>
              </w:rPr>
              <w:t>6</w:t>
            </w:r>
            <w:r w:rsidRPr="00F52A32">
              <w:rPr>
                <w:noProof w:val="0"/>
              </w:rPr>
              <w:t xml:space="preserve">, </w:t>
            </w:r>
            <w:r>
              <w:rPr>
                <w:noProof w:val="0"/>
              </w:rPr>
              <w:t>7</w:t>
            </w:r>
            <w:r w:rsidRPr="00F52A32">
              <w:rPr>
                <w:noProof w:val="0"/>
              </w:rPr>
              <w:t>, and 8</w:t>
            </w:r>
          </w:p>
        </w:tc>
        <w:tc>
          <w:tcPr>
            <w:tcW w:w="576" w:type="dxa"/>
            <w:tcBorders>
              <w:bottom w:val="single" w:sz="12" w:space="0" w:color="auto"/>
            </w:tcBorders>
            <w:shd w:val="clear" w:color="000000" w:fill="auto"/>
            <w:vAlign w:val="bottom"/>
          </w:tcPr>
          <w:p w14:paraId="5A1E62DB" w14:textId="77777777" w:rsidR="00296FB8" w:rsidRPr="00D97567" w:rsidRDefault="00296FB8" w:rsidP="00EB1C2D">
            <w:pPr>
              <w:pStyle w:val="TableText"/>
              <w:ind w:right="144"/>
            </w:pPr>
            <w:r>
              <w:t>44</w:t>
            </w:r>
          </w:p>
        </w:tc>
        <w:tc>
          <w:tcPr>
            <w:tcW w:w="576" w:type="dxa"/>
            <w:tcBorders>
              <w:bottom w:val="single" w:sz="12" w:space="0" w:color="auto"/>
            </w:tcBorders>
            <w:shd w:val="clear" w:color="000000" w:fill="auto"/>
            <w:tcMar>
              <w:top w:w="14" w:type="dxa"/>
              <w:left w:w="58" w:type="dxa"/>
              <w:bottom w:w="14" w:type="dxa"/>
              <w:right w:w="58" w:type="dxa"/>
            </w:tcMar>
            <w:vAlign w:val="bottom"/>
          </w:tcPr>
          <w:p w14:paraId="5AC35FB2" w14:textId="77777777" w:rsidR="00296FB8" w:rsidRPr="00D97567" w:rsidRDefault="00296FB8" w:rsidP="00EB1C2D">
            <w:pPr>
              <w:pStyle w:val="TableText"/>
              <w:ind w:right="144"/>
            </w:pPr>
            <w:r>
              <w:t>39</w:t>
            </w:r>
          </w:p>
        </w:tc>
        <w:tc>
          <w:tcPr>
            <w:tcW w:w="576" w:type="dxa"/>
            <w:tcBorders>
              <w:bottom w:val="single" w:sz="12" w:space="0" w:color="auto"/>
            </w:tcBorders>
            <w:shd w:val="clear" w:color="000000" w:fill="auto"/>
            <w:vAlign w:val="bottom"/>
          </w:tcPr>
          <w:p w14:paraId="143B1E56" w14:textId="77777777" w:rsidR="00296FB8" w:rsidRPr="00D97567" w:rsidRDefault="00296FB8" w:rsidP="00EB1C2D">
            <w:pPr>
              <w:pStyle w:val="TableText"/>
              <w:ind w:right="144"/>
            </w:pPr>
            <w:r>
              <w:t>42</w:t>
            </w:r>
          </w:p>
        </w:tc>
        <w:tc>
          <w:tcPr>
            <w:tcW w:w="576" w:type="dxa"/>
            <w:tcBorders>
              <w:bottom w:val="single" w:sz="12" w:space="0" w:color="auto"/>
            </w:tcBorders>
            <w:shd w:val="clear" w:color="000000" w:fill="auto"/>
            <w:vAlign w:val="bottom"/>
          </w:tcPr>
          <w:p w14:paraId="3B078795" w14:textId="77777777" w:rsidR="00296FB8" w:rsidRPr="00D97567" w:rsidRDefault="00296FB8" w:rsidP="00EB1C2D">
            <w:pPr>
              <w:pStyle w:val="TableText"/>
              <w:ind w:right="144"/>
            </w:pPr>
            <w:r>
              <w:t>22</w:t>
            </w:r>
          </w:p>
        </w:tc>
        <w:tc>
          <w:tcPr>
            <w:tcW w:w="576" w:type="dxa"/>
            <w:tcBorders>
              <w:bottom w:val="single" w:sz="12" w:space="0" w:color="auto"/>
            </w:tcBorders>
            <w:shd w:val="clear" w:color="000000" w:fill="auto"/>
            <w:tcMar>
              <w:left w:w="58" w:type="dxa"/>
              <w:right w:w="58" w:type="dxa"/>
            </w:tcMar>
            <w:vAlign w:val="bottom"/>
          </w:tcPr>
          <w:p w14:paraId="2AE93DC4" w14:textId="77777777" w:rsidR="00296FB8" w:rsidRPr="00D97567" w:rsidRDefault="00296FB8" w:rsidP="00EB1C2D">
            <w:pPr>
              <w:pStyle w:val="TableText"/>
              <w:ind w:right="144"/>
            </w:pPr>
            <w:r>
              <w:t>26</w:t>
            </w:r>
          </w:p>
        </w:tc>
        <w:tc>
          <w:tcPr>
            <w:tcW w:w="576" w:type="dxa"/>
            <w:tcBorders>
              <w:bottom w:val="single" w:sz="12" w:space="0" w:color="auto"/>
            </w:tcBorders>
            <w:shd w:val="clear" w:color="000000" w:fill="auto"/>
            <w:vAlign w:val="bottom"/>
          </w:tcPr>
          <w:p w14:paraId="50F34B7D" w14:textId="77777777" w:rsidR="00296FB8" w:rsidRPr="00D97567" w:rsidRDefault="00296FB8" w:rsidP="00EB1C2D">
            <w:pPr>
              <w:pStyle w:val="TableText"/>
              <w:ind w:right="144"/>
            </w:pPr>
            <w:r>
              <w:t>27</w:t>
            </w:r>
          </w:p>
        </w:tc>
        <w:tc>
          <w:tcPr>
            <w:tcW w:w="576" w:type="dxa"/>
            <w:tcBorders>
              <w:bottom w:val="single" w:sz="12" w:space="0" w:color="auto"/>
            </w:tcBorders>
            <w:shd w:val="clear" w:color="000000" w:fill="auto"/>
            <w:vAlign w:val="bottom"/>
          </w:tcPr>
          <w:p w14:paraId="20A3D899" w14:textId="77777777" w:rsidR="00296FB8" w:rsidRPr="00D97567" w:rsidRDefault="00296FB8" w:rsidP="00EB1C2D">
            <w:pPr>
              <w:pStyle w:val="TableText"/>
              <w:ind w:right="144"/>
            </w:pPr>
            <w:r>
              <w:t>15</w:t>
            </w:r>
          </w:p>
        </w:tc>
        <w:tc>
          <w:tcPr>
            <w:tcW w:w="576" w:type="dxa"/>
            <w:tcBorders>
              <w:bottom w:val="single" w:sz="12" w:space="0" w:color="auto"/>
            </w:tcBorders>
            <w:shd w:val="clear" w:color="000000" w:fill="auto"/>
            <w:tcMar>
              <w:left w:w="58" w:type="dxa"/>
              <w:right w:w="58" w:type="dxa"/>
            </w:tcMar>
            <w:vAlign w:val="bottom"/>
          </w:tcPr>
          <w:p w14:paraId="48B9256C" w14:textId="77777777" w:rsidR="00296FB8" w:rsidRPr="00D97567" w:rsidRDefault="00296FB8" w:rsidP="00EB1C2D">
            <w:pPr>
              <w:pStyle w:val="TableText"/>
              <w:ind w:right="144"/>
            </w:pPr>
            <w:r>
              <w:t>18</w:t>
            </w:r>
          </w:p>
        </w:tc>
        <w:tc>
          <w:tcPr>
            <w:tcW w:w="576" w:type="dxa"/>
            <w:tcBorders>
              <w:bottom w:val="single" w:sz="12" w:space="0" w:color="auto"/>
            </w:tcBorders>
            <w:shd w:val="clear" w:color="000000" w:fill="auto"/>
            <w:vAlign w:val="bottom"/>
          </w:tcPr>
          <w:p w14:paraId="01DD70C9" w14:textId="77777777" w:rsidR="00296FB8" w:rsidRPr="00D97567" w:rsidRDefault="00296FB8" w:rsidP="00EB1C2D">
            <w:pPr>
              <w:pStyle w:val="TableText"/>
              <w:ind w:right="144"/>
            </w:pPr>
            <w:r>
              <w:t>16</w:t>
            </w:r>
          </w:p>
        </w:tc>
        <w:tc>
          <w:tcPr>
            <w:tcW w:w="576" w:type="dxa"/>
            <w:tcBorders>
              <w:bottom w:val="single" w:sz="12" w:space="0" w:color="auto"/>
            </w:tcBorders>
            <w:shd w:val="clear" w:color="000000" w:fill="auto"/>
            <w:vAlign w:val="bottom"/>
          </w:tcPr>
          <w:p w14:paraId="273C8C9D" w14:textId="77777777" w:rsidR="00296FB8" w:rsidRPr="00D97567" w:rsidRDefault="00296FB8" w:rsidP="00EB1C2D">
            <w:pPr>
              <w:pStyle w:val="TableText"/>
              <w:ind w:right="144"/>
            </w:pPr>
            <w:r>
              <w:t>18</w:t>
            </w:r>
          </w:p>
        </w:tc>
        <w:tc>
          <w:tcPr>
            <w:tcW w:w="576" w:type="dxa"/>
            <w:tcBorders>
              <w:bottom w:val="single" w:sz="12" w:space="0" w:color="auto"/>
            </w:tcBorders>
            <w:shd w:val="clear" w:color="000000" w:fill="auto"/>
            <w:tcMar>
              <w:top w:w="14" w:type="dxa"/>
              <w:left w:w="58" w:type="dxa"/>
              <w:bottom w:w="14" w:type="dxa"/>
              <w:right w:w="58" w:type="dxa"/>
            </w:tcMar>
            <w:vAlign w:val="bottom"/>
          </w:tcPr>
          <w:p w14:paraId="58EB225A" w14:textId="77777777" w:rsidR="00296FB8" w:rsidRPr="00D97567" w:rsidRDefault="00296FB8" w:rsidP="00EB1C2D">
            <w:pPr>
              <w:pStyle w:val="TableText"/>
              <w:ind w:right="144"/>
            </w:pPr>
            <w:r>
              <w:t>18</w:t>
            </w:r>
          </w:p>
        </w:tc>
        <w:tc>
          <w:tcPr>
            <w:tcW w:w="576" w:type="dxa"/>
            <w:tcBorders>
              <w:bottom w:val="single" w:sz="12" w:space="0" w:color="auto"/>
            </w:tcBorders>
            <w:shd w:val="clear" w:color="000000" w:fill="auto"/>
            <w:vAlign w:val="bottom"/>
          </w:tcPr>
          <w:p w14:paraId="4F91B3D5" w14:textId="77777777" w:rsidR="00296FB8" w:rsidRPr="00D97567" w:rsidRDefault="00296FB8" w:rsidP="00EB1C2D">
            <w:pPr>
              <w:pStyle w:val="TableText"/>
              <w:ind w:right="144"/>
            </w:pPr>
            <w:r>
              <w:t>15</w:t>
            </w:r>
          </w:p>
        </w:tc>
        <w:tc>
          <w:tcPr>
            <w:tcW w:w="576" w:type="dxa"/>
            <w:tcBorders>
              <w:bottom w:val="single" w:sz="12" w:space="0" w:color="auto"/>
            </w:tcBorders>
            <w:shd w:val="clear" w:color="000000" w:fill="auto"/>
            <w:vAlign w:val="bottom"/>
          </w:tcPr>
          <w:p w14:paraId="23ACC3C1" w14:textId="77777777" w:rsidR="00296FB8" w:rsidRPr="00D97567" w:rsidRDefault="00296FB8" w:rsidP="00EB1C2D">
            <w:pPr>
              <w:pStyle w:val="TableText"/>
              <w:ind w:right="144"/>
            </w:pPr>
            <w:r>
              <w:t>33</w:t>
            </w:r>
          </w:p>
        </w:tc>
        <w:tc>
          <w:tcPr>
            <w:tcW w:w="576" w:type="dxa"/>
            <w:tcBorders>
              <w:bottom w:val="single" w:sz="12" w:space="0" w:color="auto"/>
            </w:tcBorders>
            <w:shd w:val="clear" w:color="000000" w:fill="auto"/>
            <w:tcMar>
              <w:top w:w="14" w:type="dxa"/>
              <w:left w:w="58" w:type="dxa"/>
              <w:bottom w:w="14" w:type="dxa"/>
              <w:right w:w="58" w:type="dxa"/>
            </w:tcMar>
            <w:vAlign w:val="bottom"/>
          </w:tcPr>
          <w:p w14:paraId="35DE80A1" w14:textId="77777777" w:rsidR="00296FB8" w:rsidRPr="00D97567" w:rsidRDefault="00296FB8" w:rsidP="00EB1C2D">
            <w:pPr>
              <w:pStyle w:val="TableText"/>
              <w:ind w:right="144"/>
            </w:pPr>
            <w:r>
              <w:t>35</w:t>
            </w:r>
          </w:p>
        </w:tc>
        <w:tc>
          <w:tcPr>
            <w:tcW w:w="720" w:type="dxa"/>
            <w:tcBorders>
              <w:bottom w:val="single" w:sz="12" w:space="0" w:color="auto"/>
            </w:tcBorders>
            <w:shd w:val="clear" w:color="000000" w:fill="auto"/>
            <w:vAlign w:val="bottom"/>
          </w:tcPr>
          <w:p w14:paraId="33F97F33" w14:textId="77777777" w:rsidR="00296FB8" w:rsidRPr="00D97567" w:rsidRDefault="00296FB8" w:rsidP="00EB1C2D">
            <w:pPr>
              <w:pStyle w:val="TableText"/>
              <w:ind w:right="144"/>
            </w:pPr>
            <w:r>
              <w:t>31</w:t>
            </w:r>
          </w:p>
        </w:tc>
        <w:tc>
          <w:tcPr>
            <w:tcW w:w="864" w:type="dxa"/>
            <w:tcBorders>
              <w:bottom w:val="single" w:sz="12" w:space="0" w:color="auto"/>
            </w:tcBorders>
            <w:shd w:val="clear" w:color="000000" w:fill="auto"/>
            <w:vAlign w:val="bottom"/>
          </w:tcPr>
          <w:p w14:paraId="059191C9" w14:textId="77777777" w:rsidR="00296FB8" w:rsidRPr="00D97567" w:rsidRDefault="00296FB8" w:rsidP="00EB1C2D">
            <w:pPr>
              <w:pStyle w:val="TableText"/>
              <w:ind w:right="144"/>
            </w:pPr>
            <w:r>
              <w:t>−2.10</w:t>
            </w:r>
          </w:p>
        </w:tc>
        <w:tc>
          <w:tcPr>
            <w:tcW w:w="864" w:type="dxa"/>
            <w:tcBorders>
              <w:bottom w:val="single" w:sz="12" w:space="0" w:color="auto"/>
            </w:tcBorders>
            <w:shd w:val="clear" w:color="000000" w:fill="auto"/>
            <w:vAlign w:val="bottom"/>
          </w:tcPr>
          <w:p w14:paraId="3C927FB8" w14:textId="77777777" w:rsidR="00296FB8" w:rsidRPr="00D97567" w:rsidRDefault="00296FB8" w:rsidP="00EB1C2D">
            <w:pPr>
              <w:pStyle w:val="TableText"/>
              <w:ind w:right="144"/>
            </w:pPr>
            <w:r>
              <w:t>4.40</w:t>
            </w:r>
          </w:p>
        </w:tc>
      </w:tr>
    </w:tbl>
    <w:p w14:paraId="549FD80A" w14:textId="7F78D848" w:rsidR="00154B54" w:rsidRDefault="00154B54"/>
    <w:p w14:paraId="36DE955D" w14:textId="77777777" w:rsidR="00154B54" w:rsidRDefault="00154B54">
      <w:pPr>
        <w:sectPr w:rsidR="00154B54" w:rsidSect="00DE1397">
          <w:headerReference w:type="first" r:id="rId26"/>
          <w:footerReference w:type="first" r:id="rId27"/>
          <w:pgSz w:w="15840" w:h="12240" w:code="1"/>
          <w:pgMar w:top="1152" w:right="1152" w:bottom="1152" w:left="1152" w:header="576" w:footer="360" w:gutter="0"/>
          <w:cols w:space="720"/>
          <w:titlePg/>
          <w:docGrid w:linePitch="360"/>
        </w:sectPr>
      </w:pPr>
    </w:p>
    <w:p w14:paraId="2A535FE2" w14:textId="6A4156DA" w:rsidR="00154B54" w:rsidRDefault="00154B54" w:rsidP="00154B54">
      <w:pPr>
        <w:pStyle w:val="Caption"/>
      </w:pPr>
      <w:bookmarkStart w:id="181" w:name="_Ref92617119"/>
      <w:bookmarkStart w:id="182" w:name="_Toc102560698"/>
      <w:bookmarkStart w:id="183" w:name="_Toc159582682"/>
      <w:r>
        <w:lastRenderedPageBreak/>
        <w:t>Table 10.B.</w:t>
      </w:r>
      <w:r>
        <w:fldChar w:fldCharType="begin"/>
      </w:r>
      <w:r>
        <w:instrText>SEQ Table_10.B. \* ARABIC</w:instrText>
      </w:r>
      <w:r>
        <w:fldChar w:fldCharType="separate"/>
      </w:r>
      <w:r w:rsidR="006E16ED">
        <w:rPr>
          <w:noProof/>
        </w:rPr>
        <w:t>5</w:t>
      </w:r>
      <w:r>
        <w:fldChar w:fldCharType="end"/>
      </w:r>
      <w:bookmarkEnd w:id="181"/>
      <w:r w:rsidRPr="00A74216">
        <w:t xml:space="preserve">  SS</w:t>
      </w:r>
      <w:r w:rsidRPr="00F52A32">
        <w:t xml:space="preserve"> Distributions Across </w:t>
      </w:r>
      <w:r w:rsidR="007A1240">
        <w:t>2022–23</w:t>
      </w:r>
      <w:r w:rsidRPr="00F52A32">
        <w:t xml:space="preserve"> and </w:t>
      </w:r>
      <w:r w:rsidR="007A1240">
        <w:t>2021–22</w:t>
      </w:r>
      <w:r w:rsidR="004E18AF">
        <w:t>—</w:t>
      </w:r>
      <w:r w:rsidRPr="00F52A32">
        <w:t>ELA</w:t>
      </w:r>
      <w:r w:rsidR="004E18AF">
        <w:t>,</w:t>
      </w:r>
      <w:r w:rsidRPr="00F52A32">
        <w:t xml:space="preserve"> Grades </w:t>
      </w:r>
      <w:r w:rsidR="00E7212B">
        <w:t>Four</w:t>
      </w:r>
      <w:r w:rsidRPr="00F52A32">
        <w:t xml:space="preserve"> Through Eight, Longitudinal Comparison</w:t>
      </w:r>
      <w:bookmarkEnd w:id="182"/>
      <w:bookmarkEnd w:id="183"/>
    </w:p>
    <w:tbl>
      <w:tblPr>
        <w:tblStyle w:val="TRs"/>
        <w:tblW w:w="11090" w:type="dxa"/>
        <w:tblLayout w:type="fixed"/>
        <w:tblLook w:val="0020" w:firstRow="1" w:lastRow="0" w:firstColumn="0" w:lastColumn="0" w:noHBand="0" w:noVBand="0"/>
      </w:tblPr>
      <w:tblGrid>
        <w:gridCol w:w="1440"/>
        <w:gridCol w:w="965"/>
        <w:gridCol w:w="965"/>
        <w:gridCol w:w="965"/>
        <w:gridCol w:w="965"/>
        <w:gridCol w:w="965"/>
        <w:gridCol w:w="965"/>
        <w:gridCol w:w="965"/>
        <w:gridCol w:w="965"/>
        <w:gridCol w:w="965"/>
        <w:gridCol w:w="965"/>
      </w:tblGrid>
      <w:tr w:rsidR="00B70C0D" w:rsidRPr="00AE3363" w14:paraId="1AC54046" w14:textId="77777777" w:rsidTr="002D5D5E">
        <w:trPr>
          <w:cnfStyle w:val="100000000000" w:firstRow="1" w:lastRow="0" w:firstColumn="0" w:lastColumn="0" w:oddVBand="0" w:evenVBand="0" w:oddHBand="0" w:evenHBand="0" w:firstRowFirstColumn="0" w:firstRowLastColumn="0" w:lastRowFirstColumn="0" w:lastRowLastColumn="0"/>
          <w:trHeight w:val="2013"/>
        </w:trPr>
        <w:tc>
          <w:tcPr>
            <w:tcW w:w="1440" w:type="dxa"/>
            <w:noWrap/>
            <w:textDirection w:val="btLr"/>
            <w:vAlign w:val="center"/>
          </w:tcPr>
          <w:p w14:paraId="33BAE342" w14:textId="77777777" w:rsidR="00B70C0D" w:rsidRPr="00AE3363" w:rsidRDefault="00B70C0D" w:rsidP="00786942">
            <w:pPr>
              <w:pStyle w:val="TableHead"/>
              <w:ind w:left="72"/>
              <w:jc w:val="left"/>
              <w:rPr>
                <w:b/>
                <w:bCs w:val="0"/>
                <w:noProof w:val="0"/>
              </w:rPr>
            </w:pPr>
            <w:r w:rsidRPr="00AE3363">
              <w:rPr>
                <w:b/>
                <w:bCs w:val="0"/>
                <w:noProof w:val="0"/>
              </w:rPr>
              <w:t>SS Distributions</w:t>
            </w:r>
          </w:p>
        </w:tc>
        <w:tc>
          <w:tcPr>
            <w:tcW w:w="965" w:type="dxa"/>
            <w:textDirection w:val="btLr"/>
            <w:vAlign w:val="center"/>
          </w:tcPr>
          <w:p w14:paraId="1AC153CC" w14:textId="1B480F7C" w:rsidR="00E7212B" w:rsidRPr="00AE3363" w:rsidRDefault="00B62EAE" w:rsidP="00E7212B">
            <w:pPr>
              <w:pStyle w:val="TableHead"/>
              <w:ind w:left="72"/>
              <w:jc w:val="left"/>
            </w:pPr>
            <w:r w:rsidRPr="00B62EAE">
              <w:rPr>
                <w:b/>
                <w:bCs w:val="0"/>
                <w:noProof w:val="0"/>
              </w:rPr>
              <w:t>ELA 3 and 4</w:t>
            </w:r>
            <w:r>
              <w:rPr>
                <w:b/>
                <w:bCs w:val="0"/>
                <w:noProof w:val="0"/>
              </w:rPr>
              <w:t xml:space="preserve">: </w:t>
            </w:r>
            <w:r w:rsidR="00E7212B" w:rsidRPr="00AE3363">
              <w:rPr>
                <w:b/>
                <w:bCs w:val="0"/>
                <w:noProof w:val="0"/>
              </w:rPr>
              <w:t xml:space="preserve">Grade </w:t>
            </w:r>
            <w:r w:rsidR="00E7212B">
              <w:rPr>
                <w:b/>
                <w:bCs w:val="0"/>
                <w:noProof w:val="0"/>
              </w:rPr>
              <w:t>4</w:t>
            </w:r>
            <w:r w:rsidR="00E7212B" w:rsidRPr="00AE3363">
              <w:rPr>
                <w:b/>
                <w:bCs w:val="0"/>
                <w:noProof w:val="0"/>
              </w:rPr>
              <w:t xml:space="preserve"> </w:t>
            </w:r>
            <w:r w:rsidR="007A1240">
              <w:rPr>
                <w:b/>
                <w:bCs w:val="0"/>
                <w:noProof w:val="0"/>
              </w:rPr>
              <w:t>2022–23</w:t>
            </w:r>
          </w:p>
        </w:tc>
        <w:tc>
          <w:tcPr>
            <w:tcW w:w="965" w:type="dxa"/>
            <w:textDirection w:val="btLr"/>
            <w:vAlign w:val="center"/>
          </w:tcPr>
          <w:p w14:paraId="05B8871D" w14:textId="6D10048F" w:rsidR="00E7212B" w:rsidRPr="00AE3363" w:rsidRDefault="00B62EAE" w:rsidP="00E7212B">
            <w:pPr>
              <w:pStyle w:val="TableHead"/>
              <w:ind w:left="72"/>
              <w:jc w:val="left"/>
            </w:pPr>
            <w:r w:rsidRPr="00B62EAE">
              <w:rPr>
                <w:b/>
                <w:bCs w:val="0"/>
                <w:noProof w:val="0"/>
              </w:rPr>
              <w:t>ELA 3 and 4</w:t>
            </w:r>
            <w:r>
              <w:rPr>
                <w:b/>
                <w:bCs w:val="0"/>
                <w:noProof w:val="0"/>
              </w:rPr>
              <w:t xml:space="preserve">: </w:t>
            </w:r>
            <w:r w:rsidR="00E7212B" w:rsidRPr="00AE3363">
              <w:rPr>
                <w:b/>
                <w:bCs w:val="0"/>
                <w:noProof w:val="0"/>
              </w:rPr>
              <w:t xml:space="preserve">Grade </w:t>
            </w:r>
            <w:r>
              <w:rPr>
                <w:b/>
                <w:bCs w:val="0"/>
                <w:noProof w:val="0"/>
              </w:rPr>
              <w:t>3</w:t>
            </w:r>
            <w:r w:rsidR="00E7212B">
              <w:rPr>
                <w:b/>
                <w:bCs w:val="0"/>
                <w:noProof w:val="0"/>
              </w:rPr>
              <w:t xml:space="preserve"> </w:t>
            </w:r>
            <w:r w:rsidR="007A1240">
              <w:rPr>
                <w:b/>
                <w:bCs w:val="0"/>
                <w:noProof w:val="0"/>
              </w:rPr>
              <w:t>2021–22</w:t>
            </w:r>
          </w:p>
        </w:tc>
        <w:tc>
          <w:tcPr>
            <w:tcW w:w="965" w:type="dxa"/>
            <w:textDirection w:val="btLr"/>
            <w:vAlign w:val="center"/>
          </w:tcPr>
          <w:p w14:paraId="23AD3006" w14:textId="2CA0C217" w:rsidR="00B70C0D" w:rsidRPr="00AE3363" w:rsidRDefault="00B62EAE" w:rsidP="00786942">
            <w:pPr>
              <w:pStyle w:val="TableHead"/>
              <w:ind w:left="72"/>
              <w:jc w:val="left"/>
              <w:rPr>
                <w:b/>
                <w:bCs w:val="0"/>
                <w:noProof w:val="0"/>
              </w:rPr>
            </w:pPr>
            <w:r w:rsidRPr="00B62EAE">
              <w:rPr>
                <w:b/>
                <w:bCs w:val="0"/>
                <w:noProof w:val="0"/>
              </w:rPr>
              <w:t>ELA 4 and 5</w:t>
            </w:r>
            <w:r>
              <w:rPr>
                <w:b/>
                <w:bCs w:val="0"/>
                <w:noProof w:val="0"/>
              </w:rPr>
              <w:t xml:space="preserve">: </w:t>
            </w:r>
            <w:r w:rsidR="00B70C0D" w:rsidRPr="00AE3363">
              <w:rPr>
                <w:b/>
                <w:bCs w:val="0"/>
                <w:noProof w:val="0"/>
              </w:rPr>
              <w:t xml:space="preserve">Grade 5 </w:t>
            </w:r>
            <w:r w:rsidR="007A1240">
              <w:rPr>
                <w:b/>
                <w:bCs w:val="0"/>
                <w:noProof w:val="0"/>
              </w:rPr>
              <w:t>2022–23</w:t>
            </w:r>
          </w:p>
        </w:tc>
        <w:tc>
          <w:tcPr>
            <w:tcW w:w="965" w:type="dxa"/>
            <w:textDirection w:val="btLr"/>
            <w:vAlign w:val="center"/>
          </w:tcPr>
          <w:p w14:paraId="461826E1" w14:textId="33EEF0B5" w:rsidR="00B70C0D" w:rsidRPr="00AE3363" w:rsidRDefault="00B62EAE" w:rsidP="00786942">
            <w:pPr>
              <w:pStyle w:val="TableHead"/>
              <w:ind w:left="72"/>
              <w:jc w:val="left"/>
              <w:rPr>
                <w:b/>
                <w:bCs w:val="0"/>
                <w:noProof w:val="0"/>
              </w:rPr>
            </w:pPr>
            <w:r w:rsidRPr="00B62EAE">
              <w:rPr>
                <w:b/>
                <w:bCs w:val="0"/>
                <w:noProof w:val="0"/>
              </w:rPr>
              <w:t>ELA 4 and 5</w:t>
            </w:r>
            <w:r>
              <w:rPr>
                <w:b/>
                <w:bCs w:val="0"/>
                <w:noProof w:val="0"/>
              </w:rPr>
              <w:t xml:space="preserve">: </w:t>
            </w:r>
            <w:r w:rsidR="00B70C0D" w:rsidRPr="00AE3363">
              <w:rPr>
                <w:b/>
                <w:bCs w:val="0"/>
                <w:noProof w:val="0"/>
              </w:rPr>
              <w:t xml:space="preserve">Grade </w:t>
            </w:r>
            <w:r>
              <w:rPr>
                <w:b/>
                <w:bCs w:val="0"/>
                <w:noProof w:val="0"/>
              </w:rPr>
              <w:t>4</w:t>
            </w:r>
            <w:r w:rsidR="00B70C0D" w:rsidRPr="00AE3363">
              <w:rPr>
                <w:b/>
                <w:bCs w:val="0"/>
                <w:noProof w:val="0"/>
              </w:rPr>
              <w:t xml:space="preserve"> </w:t>
            </w:r>
            <w:r w:rsidR="007A1240">
              <w:rPr>
                <w:b/>
                <w:bCs w:val="0"/>
                <w:noProof w:val="0"/>
              </w:rPr>
              <w:t>2021–22</w:t>
            </w:r>
          </w:p>
        </w:tc>
        <w:tc>
          <w:tcPr>
            <w:tcW w:w="965" w:type="dxa"/>
            <w:textDirection w:val="btLr"/>
            <w:vAlign w:val="center"/>
          </w:tcPr>
          <w:p w14:paraId="27985145" w14:textId="25F7FCD0" w:rsidR="00B70C0D" w:rsidRPr="00AE3363" w:rsidRDefault="00B62EAE" w:rsidP="00786942">
            <w:pPr>
              <w:pStyle w:val="TableHead"/>
              <w:ind w:left="72"/>
              <w:jc w:val="left"/>
              <w:rPr>
                <w:b/>
                <w:bCs w:val="0"/>
                <w:noProof w:val="0"/>
              </w:rPr>
            </w:pPr>
            <w:r w:rsidRPr="00B62EAE">
              <w:rPr>
                <w:b/>
                <w:bCs w:val="0"/>
                <w:noProof w:val="0"/>
              </w:rPr>
              <w:t>ELA 5 and 6</w:t>
            </w:r>
            <w:r>
              <w:rPr>
                <w:b/>
                <w:bCs w:val="0"/>
                <w:noProof w:val="0"/>
              </w:rPr>
              <w:t xml:space="preserve">: </w:t>
            </w:r>
            <w:r w:rsidR="00B70C0D" w:rsidRPr="00AE3363">
              <w:rPr>
                <w:b/>
                <w:bCs w:val="0"/>
                <w:noProof w:val="0"/>
              </w:rPr>
              <w:t xml:space="preserve">Grade 6 </w:t>
            </w:r>
            <w:r w:rsidR="007A1240">
              <w:rPr>
                <w:b/>
                <w:bCs w:val="0"/>
                <w:noProof w:val="0"/>
              </w:rPr>
              <w:t>2022–23</w:t>
            </w:r>
          </w:p>
        </w:tc>
        <w:tc>
          <w:tcPr>
            <w:tcW w:w="965" w:type="dxa"/>
            <w:textDirection w:val="btLr"/>
            <w:vAlign w:val="center"/>
          </w:tcPr>
          <w:p w14:paraId="19727B24" w14:textId="72CDE4CE" w:rsidR="00B70C0D" w:rsidRPr="00AE3363" w:rsidRDefault="00B62EAE" w:rsidP="00B62EAE">
            <w:pPr>
              <w:pStyle w:val="TableHead"/>
              <w:ind w:left="113"/>
              <w:jc w:val="left"/>
              <w:rPr>
                <w:b/>
                <w:bCs w:val="0"/>
                <w:noProof w:val="0"/>
              </w:rPr>
            </w:pPr>
            <w:r w:rsidRPr="00B62EAE">
              <w:rPr>
                <w:b/>
                <w:bCs w:val="0"/>
                <w:noProof w:val="0"/>
              </w:rPr>
              <w:t>ELA 5 and 6</w:t>
            </w:r>
            <w:r>
              <w:rPr>
                <w:b/>
                <w:bCs w:val="0"/>
                <w:noProof w:val="0"/>
              </w:rPr>
              <w:t xml:space="preserve">: </w:t>
            </w:r>
            <w:r w:rsidR="00B70C0D" w:rsidRPr="00AE3363">
              <w:rPr>
                <w:b/>
                <w:bCs w:val="0"/>
                <w:noProof w:val="0"/>
              </w:rPr>
              <w:t xml:space="preserve">Grade </w:t>
            </w:r>
            <w:r>
              <w:rPr>
                <w:b/>
                <w:bCs w:val="0"/>
                <w:noProof w:val="0"/>
              </w:rPr>
              <w:t>5</w:t>
            </w:r>
            <w:r w:rsidR="00B70C0D" w:rsidRPr="00AE3363">
              <w:rPr>
                <w:b/>
                <w:bCs w:val="0"/>
                <w:noProof w:val="0"/>
              </w:rPr>
              <w:t xml:space="preserve"> </w:t>
            </w:r>
            <w:r w:rsidR="007A1240">
              <w:rPr>
                <w:b/>
                <w:bCs w:val="0"/>
                <w:noProof w:val="0"/>
              </w:rPr>
              <w:t>2021–22</w:t>
            </w:r>
          </w:p>
        </w:tc>
        <w:tc>
          <w:tcPr>
            <w:tcW w:w="965" w:type="dxa"/>
            <w:textDirection w:val="btLr"/>
            <w:vAlign w:val="center"/>
          </w:tcPr>
          <w:p w14:paraId="57EADAF6" w14:textId="53BC95AE" w:rsidR="00B70C0D" w:rsidRPr="00AE3363" w:rsidRDefault="00B62EAE" w:rsidP="00786942">
            <w:pPr>
              <w:pStyle w:val="TableHead"/>
              <w:ind w:left="72"/>
              <w:jc w:val="left"/>
              <w:rPr>
                <w:b/>
                <w:bCs w:val="0"/>
                <w:noProof w:val="0"/>
              </w:rPr>
            </w:pPr>
            <w:r w:rsidRPr="00B62EAE">
              <w:rPr>
                <w:b/>
                <w:bCs w:val="0"/>
                <w:noProof w:val="0"/>
              </w:rPr>
              <w:t>ELA 6 and 7</w:t>
            </w:r>
            <w:r>
              <w:rPr>
                <w:b/>
                <w:bCs w:val="0"/>
                <w:noProof w:val="0"/>
              </w:rPr>
              <w:t xml:space="preserve">: </w:t>
            </w:r>
            <w:r w:rsidR="00B70C0D" w:rsidRPr="00AE3363">
              <w:rPr>
                <w:b/>
                <w:bCs w:val="0"/>
                <w:noProof w:val="0"/>
              </w:rPr>
              <w:t xml:space="preserve">Grade 7 </w:t>
            </w:r>
            <w:r w:rsidR="007A1240">
              <w:rPr>
                <w:b/>
                <w:bCs w:val="0"/>
                <w:noProof w:val="0"/>
              </w:rPr>
              <w:t>2022–23</w:t>
            </w:r>
          </w:p>
        </w:tc>
        <w:tc>
          <w:tcPr>
            <w:tcW w:w="965" w:type="dxa"/>
            <w:textDirection w:val="btLr"/>
            <w:vAlign w:val="center"/>
          </w:tcPr>
          <w:p w14:paraId="67DEE2C3" w14:textId="5355F685" w:rsidR="00B70C0D" w:rsidRPr="00AE3363" w:rsidRDefault="00B62EAE" w:rsidP="00786942">
            <w:pPr>
              <w:pStyle w:val="TableHead"/>
              <w:ind w:left="72"/>
              <w:jc w:val="left"/>
              <w:rPr>
                <w:b/>
                <w:bCs w:val="0"/>
                <w:noProof w:val="0"/>
              </w:rPr>
            </w:pPr>
            <w:r w:rsidRPr="00B62EAE">
              <w:rPr>
                <w:b/>
                <w:bCs w:val="0"/>
                <w:noProof w:val="0"/>
              </w:rPr>
              <w:t>ELA 6 and 7</w:t>
            </w:r>
            <w:r>
              <w:rPr>
                <w:b/>
                <w:bCs w:val="0"/>
                <w:noProof w:val="0"/>
              </w:rPr>
              <w:t xml:space="preserve">: </w:t>
            </w:r>
            <w:r w:rsidR="00B70C0D" w:rsidRPr="00AE3363">
              <w:rPr>
                <w:b/>
                <w:bCs w:val="0"/>
                <w:noProof w:val="0"/>
              </w:rPr>
              <w:t xml:space="preserve">Grade </w:t>
            </w:r>
            <w:r>
              <w:rPr>
                <w:b/>
                <w:bCs w:val="0"/>
                <w:noProof w:val="0"/>
              </w:rPr>
              <w:t>6</w:t>
            </w:r>
            <w:r w:rsidR="00B70C0D" w:rsidRPr="00AE3363">
              <w:rPr>
                <w:b/>
                <w:bCs w:val="0"/>
                <w:noProof w:val="0"/>
              </w:rPr>
              <w:t xml:space="preserve"> </w:t>
            </w:r>
            <w:r w:rsidR="007A1240">
              <w:rPr>
                <w:b/>
                <w:bCs w:val="0"/>
                <w:noProof w:val="0"/>
              </w:rPr>
              <w:t>2021–22</w:t>
            </w:r>
          </w:p>
        </w:tc>
        <w:tc>
          <w:tcPr>
            <w:tcW w:w="965" w:type="dxa"/>
            <w:textDirection w:val="btLr"/>
            <w:vAlign w:val="center"/>
          </w:tcPr>
          <w:p w14:paraId="6CAE330C" w14:textId="0129A6F8" w:rsidR="00B70C0D" w:rsidRPr="00AE3363" w:rsidRDefault="00B62EAE" w:rsidP="00786942">
            <w:pPr>
              <w:pStyle w:val="TableHead"/>
              <w:ind w:left="72"/>
              <w:jc w:val="left"/>
              <w:rPr>
                <w:b/>
                <w:bCs w:val="0"/>
                <w:noProof w:val="0"/>
              </w:rPr>
            </w:pPr>
            <w:r w:rsidRPr="00B62EAE">
              <w:rPr>
                <w:b/>
                <w:bCs w:val="0"/>
                <w:noProof w:val="0"/>
              </w:rPr>
              <w:t>ELA 7 and 8</w:t>
            </w:r>
            <w:r>
              <w:rPr>
                <w:b/>
                <w:bCs w:val="0"/>
                <w:noProof w:val="0"/>
              </w:rPr>
              <w:t xml:space="preserve">: </w:t>
            </w:r>
            <w:r w:rsidR="00B70C0D" w:rsidRPr="00AE3363">
              <w:rPr>
                <w:b/>
                <w:bCs w:val="0"/>
                <w:noProof w:val="0"/>
              </w:rPr>
              <w:t xml:space="preserve">Grade 8 </w:t>
            </w:r>
            <w:r w:rsidR="007A1240">
              <w:rPr>
                <w:b/>
                <w:bCs w:val="0"/>
                <w:noProof w:val="0"/>
              </w:rPr>
              <w:t>2022–23</w:t>
            </w:r>
          </w:p>
        </w:tc>
        <w:tc>
          <w:tcPr>
            <w:tcW w:w="965" w:type="dxa"/>
            <w:textDirection w:val="btLr"/>
            <w:vAlign w:val="center"/>
          </w:tcPr>
          <w:p w14:paraId="71E935E3" w14:textId="527F49F9" w:rsidR="00B70C0D" w:rsidRPr="00AE3363" w:rsidRDefault="00B62EAE" w:rsidP="00786942">
            <w:pPr>
              <w:pStyle w:val="TableHead"/>
              <w:ind w:left="72"/>
              <w:jc w:val="left"/>
              <w:rPr>
                <w:b/>
                <w:bCs w:val="0"/>
                <w:noProof w:val="0"/>
              </w:rPr>
            </w:pPr>
            <w:r w:rsidRPr="00B62EAE">
              <w:rPr>
                <w:b/>
                <w:bCs w:val="0"/>
                <w:noProof w:val="0"/>
              </w:rPr>
              <w:t>ELA 7 and 8</w:t>
            </w:r>
            <w:r>
              <w:rPr>
                <w:b/>
                <w:bCs w:val="0"/>
                <w:noProof w:val="0"/>
              </w:rPr>
              <w:t xml:space="preserve">: </w:t>
            </w:r>
            <w:r w:rsidR="00B70C0D" w:rsidRPr="00AE3363">
              <w:rPr>
                <w:b/>
                <w:bCs w:val="0"/>
                <w:noProof w:val="0"/>
              </w:rPr>
              <w:t xml:space="preserve">Grade </w:t>
            </w:r>
            <w:r>
              <w:rPr>
                <w:b/>
                <w:bCs w:val="0"/>
                <w:noProof w:val="0"/>
              </w:rPr>
              <w:t>7</w:t>
            </w:r>
            <w:r w:rsidR="00B70C0D" w:rsidRPr="00AE3363">
              <w:rPr>
                <w:b/>
                <w:bCs w:val="0"/>
                <w:noProof w:val="0"/>
              </w:rPr>
              <w:t xml:space="preserve"> </w:t>
            </w:r>
            <w:r w:rsidR="007A1240">
              <w:rPr>
                <w:b/>
                <w:bCs w:val="0"/>
                <w:noProof w:val="0"/>
              </w:rPr>
              <w:t>2021–22</w:t>
            </w:r>
          </w:p>
        </w:tc>
      </w:tr>
      <w:tr w:rsidR="00A64DB8" w:rsidRPr="00A74216" w14:paraId="57399369" w14:textId="77777777" w:rsidTr="00EB1C2D">
        <w:tc>
          <w:tcPr>
            <w:tcW w:w="1440" w:type="dxa"/>
            <w:shd w:val="clear" w:color="auto" w:fill="FFFFFF"/>
            <w:noWrap/>
            <w:vAlign w:val="bottom"/>
          </w:tcPr>
          <w:p w14:paraId="1C3F8C2F" w14:textId="77777777" w:rsidR="00926FA5" w:rsidRPr="00A74216" w:rsidRDefault="00926FA5" w:rsidP="00926FA5">
            <w:pPr>
              <w:pStyle w:val="TableText"/>
              <w:keepNext/>
              <w:rPr>
                <w:noProof w:val="0"/>
                <w:color w:val="000000"/>
              </w:rPr>
            </w:pPr>
            <w:r>
              <w:t>2850–2879</w:t>
            </w:r>
          </w:p>
        </w:tc>
        <w:tc>
          <w:tcPr>
            <w:tcW w:w="965" w:type="dxa"/>
            <w:shd w:val="clear" w:color="auto" w:fill="FFFFFF"/>
            <w:vAlign w:val="bottom"/>
          </w:tcPr>
          <w:p w14:paraId="17BF1FF0" w14:textId="781EF184" w:rsidR="00926FA5" w:rsidRPr="00F52A32" w:rsidRDefault="00926FA5" w:rsidP="00EB1C2D">
            <w:pPr>
              <w:pStyle w:val="TableText"/>
              <w:rPr>
                <w:noProof w:val="0"/>
                <w:color w:val="000000"/>
              </w:rPr>
            </w:pPr>
            <w:r>
              <w:t>N/A</w:t>
            </w:r>
          </w:p>
        </w:tc>
        <w:tc>
          <w:tcPr>
            <w:tcW w:w="965" w:type="dxa"/>
            <w:shd w:val="clear" w:color="auto" w:fill="FFFFFF"/>
            <w:vAlign w:val="bottom"/>
          </w:tcPr>
          <w:p w14:paraId="1A38E87F" w14:textId="56245A67" w:rsidR="00926FA5" w:rsidRPr="00F52A32" w:rsidRDefault="00926FA5" w:rsidP="00EB1C2D">
            <w:pPr>
              <w:pStyle w:val="TableText"/>
              <w:rPr>
                <w:noProof w:val="0"/>
                <w:color w:val="000000"/>
              </w:rPr>
            </w:pPr>
            <w:r>
              <w:t>N/A</w:t>
            </w:r>
          </w:p>
        </w:tc>
        <w:tc>
          <w:tcPr>
            <w:tcW w:w="965" w:type="dxa"/>
            <w:shd w:val="clear" w:color="auto" w:fill="FFFFFF"/>
            <w:vAlign w:val="bottom"/>
          </w:tcPr>
          <w:p w14:paraId="4CF196E1" w14:textId="4BACF3C4" w:rsidR="00926FA5" w:rsidRPr="00F52A32" w:rsidRDefault="00926FA5" w:rsidP="00EB1C2D">
            <w:pPr>
              <w:pStyle w:val="TableText"/>
              <w:rPr>
                <w:noProof w:val="0"/>
                <w:color w:val="000000"/>
              </w:rPr>
            </w:pPr>
            <w:r>
              <w:t>N/A</w:t>
            </w:r>
          </w:p>
        </w:tc>
        <w:tc>
          <w:tcPr>
            <w:tcW w:w="965" w:type="dxa"/>
            <w:shd w:val="clear" w:color="auto" w:fill="FFFFFF"/>
            <w:vAlign w:val="bottom"/>
          </w:tcPr>
          <w:p w14:paraId="6B360B3B" w14:textId="45107195" w:rsidR="00926FA5" w:rsidRPr="00F52A32" w:rsidRDefault="00926FA5" w:rsidP="00EB1C2D">
            <w:pPr>
              <w:pStyle w:val="TableText"/>
              <w:rPr>
                <w:noProof w:val="0"/>
                <w:color w:val="000000"/>
              </w:rPr>
            </w:pPr>
            <w:r>
              <w:t>N/A</w:t>
            </w:r>
          </w:p>
        </w:tc>
        <w:tc>
          <w:tcPr>
            <w:tcW w:w="965" w:type="dxa"/>
            <w:shd w:val="clear" w:color="auto" w:fill="FFFFFF"/>
            <w:vAlign w:val="bottom"/>
          </w:tcPr>
          <w:p w14:paraId="1359B9F1" w14:textId="22E230A1" w:rsidR="00926FA5" w:rsidRPr="00F52A32" w:rsidRDefault="00926FA5" w:rsidP="00EB1C2D">
            <w:pPr>
              <w:pStyle w:val="TableText"/>
              <w:rPr>
                <w:noProof w:val="0"/>
                <w:color w:val="000000"/>
              </w:rPr>
            </w:pPr>
            <w:r>
              <w:t>N/A</w:t>
            </w:r>
          </w:p>
        </w:tc>
        <w:tc>
          <w:tcPr>
            <w:tcW w:w="965" w:type="dxa"/>
            <w:shd w:val="clear" w:color="auto" w:fill="FFFFFF"/>
            <w:vAlign w:val="bottom"/>
          </w:tcPr>
          <w:p w14:paraId="743F0E6A" w14:textId="5A705F9C" w:rsidR="00926FA5" w:rsidRPr="00F52A32" w:rsidRDefault="00926FA5" w:rsidP="00EB1C2D">
            <w:pPr>
              <w:pStyle w:val="TableText"/>
              <w:rPr>
                <w:noProof w:val="0"/>
                <w:color w:val="000000"/>
              </w:rPr>
            </w:pPr>
            <w:r>
              <w:t>N/A</w:t>
            </w:r>
          </w:p>
        </w:tc>
        <w:tc>
          <w:tcPr>
            <w:tcW w:w="965" w:type="dxa"/>
            <w:shd w:val="clear" w:color="auto" w:fill="FFFFFF"/>
            <w:vAlign w:val="bottom"/>
          </w:tcPr>
          <w:p w14:paraId="3218FDBB" w14:textId="2410DCAF" w:rsidR="00926FA5" w:rsidRPr="00F52A32" w:rsidRDefault="00926FA5" w:rsidP="00EB1C2D">
            <w:pPr>
              <w:pStyle w:val="TableText"/>
              <w:rPr>
                <w:noProof w:val="0"/>
                <w:color w:val="000000"/>
              </w:rPr>
            </w:pPr>
            <w:r>
              <w:t>N/A</w:t>
            </w:r>
          </w:p>
        </w:tc>
        <w:tc>
          <w:tcPr>
            <w:tcW w:w="965" w:type="dxa"/>
            <w:shd w:val="clear" w:color="auto" w:fill="FFFFFF"/>
            <w:vAlign w:val="bottom"/>
          </w:tcPr>
          <w:p w14:paraId="03CAC747" w14:textId="35EEE677" w:rsidR="00926FA5" w:rsidRPr="00F52A32" w:rsidRDefault="00926FA5" w:rsidP="00EB1C2D">
            <w:pPr>
              <w:pStyle w:val="TableText"/>
              <w:rPr>
                <w:noProof w:val="0"/>
                <w:color w:val="000000"/>
              </w:rPr>
            </w:pPr>
            <w:r>
              <w:t>N/A</w:t>
            </w:r>
          </w:p>
        </w:tc>
        <w:tc>
          <w:tcPr>
            <w:tcW w:w="965" w:type="dxa"/>
            <w:shd w:val="clear" w:color="auto" w:fill="FFFFFF"/>
            <w:vAlign w:val="bottom"/>
          </w:tcPr>
          <w:p w14:paraId="154BA831" w14:textId="290C223F" w:rsidR="00926FA5" w:rsidRPr="00F52A32" w:rsidRDefault="00926FA5" w:rsidP="00EB1C2D">
            <w:pPr>
              <w:pStyle w:val="TableText"/>
              <w:rPr>
                <w:noProof w:val="0"/>
                <w:color w:val="000000"/>
              </w:rPr>
            </w:pPr>
            <w:r>
              <w:t>845</w:t>
            </w:r>
          </w:p>
        </w:tc>
        <w:tc>
          <w:tcPr>
            <w:tcW w:w="965" w:type="dxa"/>
            <w:shd w:val="clear" w:color="auto" w:fill="FFFFFF"/>
            <w:vAlign w:val="bottom"/>
          </w:tcPr>
          <w:p w14:paraId="12801886" w14:textId="518A9B82" w:rsidR="00926FA5" w:rsidRPr="00F52A32" w:rsidRDefault="00926FA5" w:rsidP="00EB1C2D">
            <w:pPr>
              <w:pStyle w:val="TableText"/>
              <w:rPr>
                <w:noProof w:val="0"/>
                <w:color w:val="000000"/>
              </w:rPr>
            </w:pPr>
            <w:r>
              <w:t>N/A</w:t>
            </w:r>
          </w:p>
        </w:tc>
      </w:tr>
      <w:tr w:rsidR="00A64DB8" w:rsidRPr="00A74216" w14:paraId="2558D8F9" w14:textId="77777777" w:rsidTr="00EB1C2D">
        <w:tc>
          <w:tcPr>
            <w:tcW w:w="1440" w:type="dxa"/>
            <w:shd w:val="clear" w:color="auto" w:fill="FFFFFF"/>
            <w:noWrap/>
            <w:vAlign w:val="bottom"/>
          </w:tcPr>
          <w:p w14:paraId="56D90EF7" w14:textId="246D0902" w:rsidR="00926FA5" w:rsidRPr="00A74216" w:rsidRDefault="00926FA5" w:rsidP="00926FA5">
            <w:pPr>
              <w:pStyle w:val="TableText"/>
              <w:keepNext/>
              <w:rPr>
                <w:noProof w:val="0"/>
                <w:color w:val="000000"/>
              </w:rPr>
            </w:pPr>
            <w:r>
              <w:t>2820–2849</w:t>
            </w:r>
          </w:p>
        </w:tc>
        <w:tc>
          <w:tcPr>
            <w:tcW w:w="965" w:type="dxa"/>
            <w:shd w:val="clear" w:color="auto" w:fill="FFFFFF"/>
            <w:vAlign w:val="bottom"/>
          </w:tcPr>
          <w:p w14:paraId="2153B007" w14:textId="4D7CB526" w:rsidR="00926FA5" w:rsidRPr="00F52A32" w:rsidRDefault="00926FA5" w:rsidP="00EB1C2D">
            <w:pPr>
              <w:pStyle w:val="TableText"/>
              <w:rPr>
                <w:noProof w:val="0"/>
                <w:color w:val="000000"/>
              </w:rPr>
            </w:pPr>
            <w:r>
              <w:t>N/A</w:t>
            </w:r>
          </w:p>
        </w:tc>
        <w:tc>
          <w:tcPr>
            <w:tcW w:w="965" w:type="dxa"/>
            <w:shd w:val="clear" w:color="auto" w:fill="FFFFFF"/>
            <w:vAlign w:val="bottom"/>
          </w:tcPr>
          <w:p w14:paraId="2294CAD8" w14:textId="443E545D" w:rsidR="00926FA5" w:rsidRPr="00F52A32" w:rsidRDefault="00926FA5" w:rsidP="00EB1C2D">
            <w:pPr>
              <w:pStyle w:val="TableText"/>
              <w:rPr>
                <w:noProof w:val="0"/>
                <w:color w:val="000000"/>
              </w:rPr>
            </w:pPr>
            <w:r>
              <w:t>N/A</w:t>
            </w:r>
          </w:p>
        </w:tc>
        <w:tc>
          <w:tcPr>
            <w:tcW w:w="965" w:type="dxa"/>
            <w:shd w:val="clear" w:color="auto" w:fill="FFFFFF"/>
            <w:vAlign w:val="bottom"/>
          </w:tcPr>
          <w:p w14:paraId="6020022E" w14:textId="26373A4B" w:rsidR="00926FA5" w:rsidRPr="00F52A32" w:rsidRDefault="00926FA5" w:rsidP="00EB1C2D">
            <w:pPr>
              <w:pStyle w:val="TableText"/>
              <w:rPr>
                <w:noProof w:val="0"/>
                <w:color w:val="000000"/>
              </w:rPr>
            </w:pPr>
            <w:r>
              <w:t>N/A</w:t>
            </w:r>
          </w:p>
        </w:tc>
        <w:tc>
          <w:tcPr>
            <w:tcW w:w="965" w:type="dxa"/>
            <w:shd w:val="clear" w:color="auto" w:fill="FFFFFF"/>
            <w:vAlign w:val="bottom"/>
          </w:tcPr>
          <w:p w14:paraId="4700807E" w14:textId="2FC4262A" w:rsidR="00926FA5" w:rsidRPr="00F52A32" w:rsidRDefault="00926FA5" w:rsidP="00EB1C2D">
            <w:pPr>
              <w:pStyle w:val="TableText"/>
              <w:rPr>
                <w:noProof w:val="0"/>
                <w:color w:val="000000"/>
              </w:rPr>
            </w:pPr>
            <w:r>
              <w:t>N/A</w:t>
            </w:r>
          </w:p>
        </w:tc>
        <w:tc>
          <w:tcPr>
            <w:tcW w:w="965" w:type="dxa"/>
            <w:shd w:val="clear" w:color="auto" w:fill="FFFFFF"/>
            <w:vAlign w:val="bottom"/>
          </w:tcPr>
          <w:p w14:paraId="794E3D2F" w14:textId="12F8E7B6" w:rsidR="00926FA5" w:rsidRPr="00F52A32" w:rsidRDefault="00926FA5" w:rsidP="00EB1C2D">
            <w:pPr>
              <w:pStyle w:val="TableText"/>
              <w:rPr>
                <w:noProof w:val="0"/>
                <w:color w:val="000000"/>
              </w:rPr>
            </w:pPr>
            <w:r>
              <w:t>N/A</w:t>
            </w:r>
          </w:p>
        </w:tc>
        <w:tc>
          <w:tcPr>
            <w:tcW w:w="965" w:type="dxa"/>
            <w:shd w:val="clear" w:color="auto" w:fill="FFFFFF"/>
            <w:vAlign w:val="bottom"/>
          </w:tcPr>
          <w:p w14:paraId="498E24FE" w14:textId="71DDEB69" w:rsidR="00926FA5" w:rsidRPr="00F52A32" w:rsidRDefault="00926FA5" w:rsidP="00EB1C2D">
            <w:pPr>
              <w:pStyle w:val="TableText"/>
              <w:rPr>
                <w:noProof w:val="0"/>
                <w:color w:val="000000"/>
              </w:rPr>
            </w:pPr>
            <w:r>
              <w:t>N/A</w:t>
            </w:r>
          </w:p>
        </w:tc>
        <w:tc>
          <w:tcPr>
            <w:tcW w:w="965" w:type="dxa"/>
            <w:shd w:val="clear" w:color="auto" w:fill="FFFFFF"/>
            <w:vAlign w:val="bottom"/>
          </w:tcPr>
          <w:p w14:paraId="6D2DF3EB" w14:textId="699D011F" w:rsidR="00926FA5" w:rsidRPr="00F52A32" w:rsidRDefault="00926FA5" w:rsidP="00EB1C2D">
            <w:pPr>
              <w:pStyle w:val="TableText"/>
              <w:rPr>
                <w:noProof w:val="0"/>
                <w:color w:val="000000"/>
              </w:rPr>
            </w:pPr>
            <w:r>
              <w:t>N/A</w:t>
            </w:r>
          </w:p>
        </w:tc>
        <w:tc>
          <w:tcPr>
            <w:tcW w:w="965" w:type="dxa"/>
            <w:shd w:val="clear" w:color="auto" w:fill="FFFFFF"/>
            <w:vAlign w:val="bottom"/>
          </w:tcPr>
          <w:p w14:paraId="16F381CC" w14:textId="4740E458" w:rsidR="00926FA5" w:rsidRPr="00F52A32" w:rsidRDefault="00926FA5" w:rsidP="00EB1C2D">
            <w:pPr>
              <w:pStyle w:val="TableText"/>
              <w:rPr>
                <w:noProof w:val="0"/>
                <w:color w:val="000000"/>
              </w:rPr>
            </w:pPr>
            <w:r>
              <w:t>N/A</w:t>
            </w:r>
          </w:p>
        </w:tc>
        <w:tc>
          <w:tcPr>
            <w:tcW w:w="965" w:type="dxa"/>
            <w:shd w:val="clear" w:color="auto" w:fill="FFFFFF"/>
            <w:vAlign w:val="bottom"/>
          </w:tcPr>
          <w:p w14:paraId="16C739AA" w14:textId="1F84D4E5" w:rsidR="00926FA5" w:rsidRPr="00F52A32" w:rsidRDefault="00926FA5" w:rsidP="00EB1C2D">
            <w:pPr>
              <w:pStyle w:val="TableText"/>
              <w:rPr>
                <w:noProof w:val="0"/>
                <w:color w:val="000000"/>
              </w:rPr>
            </w:pPr>
            <w:r>
              <w:t>1,150</w:t>
            </w:r>
          </w:p>
        </w:tc>
        <w:tc>
          <w:tcPr>
            <w:tcW w:w="965" w:type="dxa"/>
            <w:shd w:val="clear" w:color="auto" w:fill="FFFFFF"/>
            <w:vAlign w:val="bottom"/>
          </w:tcPr>
          <w:p w14:paraId="73FBFE54" w14:textId="45E80F43" w:rsidR="00926FA5" w:rsidRPr="00F52A32" w:rsidRDefault="00926FA5" w:rsidP="00EB1C2D">
            <w:pPr>
              <w:pStyle w:val="TableText"/>
              <w:rPr>
                <w:noProof w:val="0"/>
                <w:color w:val="000000"/>
              </w:rPr>
            </w:pPr>
            <w:r>
              <w:t>N/A</w:t>
            </w:r>
          </w:p>
        </w:tc>
      </w:tr>
      <w:tr w:rsidR="00A64DB8" w:rsidRPr="00A74216" w14:paraId="13C48494" w14:textId="77777777" w:rsidTr="00EB1C2D">
        <w:tc>
          <w:tcPr>
            <w:tcW w:w="1440" w:type="dxa"/>
            <w:shd w:val="clear" w:color="auto" w:fill="FFFFFF"/>
            <w:noWrap/>
            <w:vAlign w:val="bottom"/>
          </w:tcPr>
          <w:p w14:paraId="5C88970E" w14:textId="77777777" w:rsidR="00926FA5" w:rsidRPr="00A74216" w:rsidRDefault="00926FA5" w:rsidP="00926FA5">
            <w:pPr>
              <w:pStyle w:val="TableText"/>
              <w:keepNext/>
              <w:rPr>
                <w:noProof w:val="0"/>
                <w:color w:val="000000"/>
              </w:rPr>
            </w:pPr>
            <w:r>
              <w:t>2790–2819</w:t>
            </w:r>
          </w:p>
        </w:tc>
        <w:tc>
          <w:tcPr>
            <w:tcW w:w="965" w:type="dxa"/>
            <w:shd w:val="clear" w:color="auto" w:fill="FFFFFF"/>
            <w:vAlign w:val="bottom"/>
          </w:tcPr>
          <w:p w14:paraId="6E9733E1" w14:textId="729E4E69" w:rsidR="00926FA5" w:rsidRPr="00F52A32" w:rsidRDefault="00926FA5" w:rsidP="00EB1C2D">
            <w:pPr>
              <w:pStyle w:val="TableText"/>
              <w:rPr>
                <w:noProof w:val="0"/>
                <w:color w:val="000000"/>
              </w:rPr>
            </w:pPr>
            <w:r>
              <w:t>N/A</w:t>
            </w:r>
          </w:p>
        </w:tc>
        <w:tc>
          <w:tcPr>
            <w:tcW w:w="965" w:type="dxa"/>
            <w:shd w:val="clear" w:color="auto" w:fill="FFFFFF"/>
            <w:vAlign w:val="bottom"/>
          </w:tcPr>
          <w:p w14:paraId="39AE2624" w14:textId="3E330084" w:rsidR="00926FA5" w:rsidRPr="00F52A32" w:rsidRDefault="00926FA5" w:rsidP="00EB1C2D">
            <w:pPr>
              <w:pStyle w:val="TableText"/>
              <w:rPr>
                <w:noProof w:val="0"/>
                <w:color w:val="000000"/>
              </w:rPr>
            </w:pPr>
            <w:r>
              <w:t>N/A</w:t>
            </w:r>
          </w:p>
        </w:tc>
        <w:tc>
          <w:tcPr>
            <w:tcW w:w="965" w:type="dxa"/>
            <w:shd w:val="clear" w:color="auto" w:fill="FFFFFF"/>
            <w:vAlign w:val="bottom"/>
          </w:tcPr>
          <w:p w14:paraId="7F17E2AD" w14:textId="45A790DC" w:rsidR="00926FA5" w:rsidRPr="00F52A32" w:rsidRDefault="00926FA5" w:rsidP="00EB1C2D">
            <w:pPr>
              <w:pStyle w:val="TableText"/>
              <w:rPr>
                <w:noProof w:val="0"/>
                <w:color w:val="000000"/>
              </w:rPr>
            </w:pPr>
            <w:r>
              <w:t>N/A</w:t>
            </w:r>
          </w:p>
        </w:tc>
        <w:tc>
          <w:tcPr>
            <w:tcW w:w="965" w:type="dxa"/>
            <w:shd w:val="clear" w:color="auto" w:fill="FFFFFF"/>
            <w:vAlign w:val="bottom"/>
          </w:tcPr>
          <w:p w14:paraId="52600AF2" w14:textId="486D17A5" w:rsidR="00926FA5" w:rsidRPr="00F52A32" w:rsidRDefault="00926FA5" w:rsidP="00EB1C2D">
            <w:pPr>
              <w:pStyle w:val="TableText"/>
              <w:rPr>
                <w:noProof w:val="0"/>
                <w:color w:val="000000"/>
              </w:rPr>
            </w:pPr>
            <w:r>
              <w:t>N/A</w:t>
            </w:r>
          </w:p>
        </w:tc>
        <w:tc>
          <w:tcPr>
            <w:tcW w:w="965" w:type="dxa"/>
            <w:shd w:val="clear" w:color="auto" w:fill="FFFFFF"/>
            <w:vAlign w:val="bottom"/>
          </w:tcPr>
          <w:p w14:paraId="4990C8BF" w14:textId="1C30F8F9" w:rsidR="00926FA5" w:rsidRPr="00F52A32" w:rsidRDefault="00926FA5" w:rsidP="00EB1C2D">
            <w:pPr>
              <w:pStyle w:val="TableText"/>
              <w:rPr>
                <w:noProof w:val="0"/>
                <w:color w:val="000000"/>
              </w:rPr>
            </w:pPr>
            <w:r>
              <w:t>N/A</w:t>
            </w:r>
          </w:p>
        </w:tc>
        <w:tc>
          <w:tcPr>
            <w:tcW w:w="965" w:type="dxa"/>
            <w:shd w:val="clear" w:color="auto" w:fill="FFFFFF"/>
            <w:vAlign w:val="bottom"/>
          </w:tcPr>
          <w:p w14:paraId="52721144" w14:textId="1DCC2EBE" w:rsidR="00926FA5" w:rsidRPr="00F52A32" w:rsidRDefault="00926FA5" w:rsidP="00EB1C2D">
            <w:pPr>
              <w:pStyle w:val="TableText"/>
              <w:rPr>
                <w:noProof w:val="0"/>
                <w:color w:val="000000"/>
              </w:rPr>
            </w:pPr>
            <w:r>
              <w:t>N/A</w:t>
            </w:r>
          </w:p>
        </w:tc>
        <w:tc>
          <w:tcPr>
            <w:tcW w:w="965" w:type="dxa"/>
            <w:shd w:val="clear" w:color="auto" w:fill="FFFFFF"/>
            <w:vAlign w:val="bottom"/>
          </w:tcPr>
          <w:p w14:paraId="7D0D3B49" w14:textId="3D29F109" w:rsidR="00926FA5" w:rsidRPr="00F52A32" w:rsidRDefault="00926FA5" w:rsidP="00EB1C2D">
            <w:pPr>
              <w:pStyle w:val="TableText"/>
              <w:rPr>
                <w:noProof w:val="0"/>
                <w:color w:val="000000"/>
              </w:rPr>
            </w:pPr>
            <w:r>
              <w:t>2,794</w:t>
            </w:r>
          </w:p>
        </w:tc>
        <w:tc>
          <w:tcPr>
            <w:tcW w:w="965" w:type="dxa"/>
            <w:shd w:val="clear" w:color="auto" w:fill="FFFFFF"/>
            <w:vAlign w:val="bottom"/>
          </w:tcPr>
          <w:p w14:paraId="7FA85AB3" w14:textId="0D10C116" w:rsidR="00926FA5" w:rsidRPr="00F52A32" w:rsidRDefault="00926FA5" w:rsidP="00EB1C2D">
            <w:pPr>
              <w:pStyle w:val="TableText"/>
              <w:rPr>
                <w:noProof w:val="0"/>
                <w:color w:val="000000"/>
              </w:rPr>
            </w:pPr>
            <w:r>
              <w:t>N/A</w:t>
            </w:r>
          </w:p>
        </w:tc>
        <w:tc>
          <w:tcPr>
            <w:tcW w:w="965" w:type="dxa"/>
            <w:shd w:val="clear" w:color="auto" w:fill="FFFFFF"/>
            <w:vAlign w:val="bottom"/>
          </w:tcPr>
          <w:p w14:paraId="78AC768A" w14:textId="56CC2229" w:rsidR="00926FA5" w:rsidRPr="00F52A32" w:rsidRDefault="00926FA5" w:rsidP="00EB1C2D">
            <w:pPr>
              <w:pStyle w:val="TableText"/>
              <w:rPr>
                <w:noProof w:val="0"/>
                <w:color w:val="000000"/>
              </w:rPr>
            </w:pPr>
            <w:r>
              <w:t>2,610</w:t>
            </w:r>
          </w:p>
        </w:tc>
        <w:tc>
          <w:tcPr>
            <w:tcW w:w="965" w:type="dxa"/>
            <w:shd w:val="clear" w:color="auto" w:fill="FFFFFF"/>
            <w:vAlign w:val="bottom"/>
          </w:tcPr>
          <w:p w14:paraId="0B4C9388" w14:textId="70476F6F" w:rsidR="00926FA5" w:rsidRPr="00F52A32" w:rsidRDefault="00926FA5" w:rsidP="00EB1C2D">
            <w:pPr>
              <w:pStyle w:val="TableText"/>
              <w:rPr>
                <w:noProof w:val="0"/>
                <w:color w:val="000000"/>
              </w:rPr>
            </w:pPr>
            <w:r>
              <w:t>3,073</w:t>
            </w:r>
          </w:p>
        </w:tc>
      </w:tr>
      <w:tr w:rsidR="00A64DB8" w:rsidRPr="00A74216" w14:paraId="07834D52" w14:textId="77777777" w:rsidTr="00EB1C2D">
        <w:tc>
          <w:tcPr>
            <w:tcW w:w="1440" w:type="dxa"/>
            <w:shd w:val="clear" w:color="auto" w:fill="FFFFFF"/>
            <w:noWrap/>
            <w:vAlign w:val="bottom"/>
          </w:tcPr>
          <w:p w14:paraId="751ECFC5" w14:textId="77777777" w:rsidR="00926FA5" w:rsidRPr="00A74216" w:rsidRDefault="00926FA5" w:rsidP="00926FA5">
            <w:pPr>
              <w:pStyle w:val="TableText"/>
              <w:rPr>
                <w:rFonts w:eastAsia="Arial Unicode MS"/>
                <w:noProof w:val="0"/>
              </w:rPr>
            </w:pPr>
            <w:r>
              <w:t>2760–2789</w:t>
            </w:r>
          </w:p>
        </w:tc>
        <w:tc>
          <w:tcPr>
            <w:tcW w:w="965" w:type="dxa"/>
            <w:shd w:val="clear" w:color="auto" w:fill="FFFFFF"/>
            <w:vAlign w:val="bottom"/>
          </w:tcPr>
          <w:p w14:paraId="2F923151" w14:textId="7F8AEEC8" w:rsidR="00926FA5" w:rsidRPr="00A74216" w:rsidRDefault="00926FA5" w:rsidP="00EB1C2D">
            <w:pPr>
              <w:pStyle w:val="TableText"/>
              <w:rPr>
                <w:noProof w:val="0"/>
              </w:rPr>
            </w:pPr>
            <w:r>
              <w:t>N/A</w:t>
            </w:r>
          </w:p>
        </w:tc>
        <w:tc>
          <w:tcPr>
            <w:tcW w:w="965" w:type="dxa"/>
            <w:shd w:val="clear" w:color="auto" w:fill="FFFFFF"/>
            <w:vAlign w:val="bottom"/>
          </w:tcPr>
          <w:p w14:paraId="167AB417" w14:textId="0FF7596F" w:rsidR="00926FA5" w:rsidRPr="00A74216" w:rsidRDefault="00926FA5" w:rsidP="00EB1C2D">
            <w:pPr>
              <w:pStyle w:val="TableText"/>
              <w:rPr>
                <w:noProof w:val="0"/>
              </w:rPr>
            </w:pPr>
            <w:r>
              <w:t>N/A</w:t>
            </w:r>
          </w:p>
        </w:tc>
        <w:tc>
          <w:tcPr>
            <w:tcW w:w="965" w:type="dxa"/>
            <w:shd w:val="clear" w:color="auto" w:fill="FFFFFF"/>
            <w:vAlign w:val="bottom"/>
          </w:tcPr>
          <w:p w14:paraId="3A15A6A3" w14:textId="1F2EA4A8" w:rsidR="00926FA5" w:rsidRPr="00A74216" w:rsidRDefault="00926FA5" w:rsidP="00EB1C2D">
            <w:pPr>
              <w:pStyle w:val="TableText"/>
              <w:rPr>
                <w:noProof w:val="0"/>
              </w:rPr>
            </w:pPr>
            <w:r>
              <w:t>N/A</w:t>
            </w:r>
          </w:p>
        </w:tc>
        <w:tc>
          <w:tcPr>
            <w:tcW w:w="965" w:type="dxa"/>
            <w:shd w:val="clear" w:color="auto" w:fill="FFFFFF"/>
            <w:vAlign w:val="bottom"/>
          </w:tcPr>
          <w:p w14:paraId="6BA68E9C" w14:textId="5B6F96BF" w:rsidR="00926FA5" w:rsidRPr="00A74216" w:rsidRDefault="00926FA5" w:rsidP="00EB1C2D">
            <w:pPr>
              <w:pStyle w:val="TableText"/>
              <w:rPr>
                <w:noProof w:val="0"/>
              </w:rPr>
            </w:pPr>
            <w:r>
              <w:t>N/A</w:t>
            </w:r>
          </w:p>
        </w:tc>
        <w:tc>
          <w:tcPr>
            <w:tcW w:w="965" w:type="dxa"/>
            <w:shd w:val="clear" w:color="auto" w:fill="FFFFFF"/>
            <w:vAlign w:val="bottom"/>
          </w:tcPr>
          <w:p w14:paraId="6FB9D6E1" w14:textId="62F715CB" w:rsidR="00926FA5" w:rsidRPr="00A74216" w:rsidRDefault="00926FA5" w:rsidP="00EB1C2D">
            <w:pPr>
              <w:pStyle w:val="TableText"/>
              <w:rPr>
                <w:noProof w:val="0"/>
              </w:rPr>
            </w:pPr>
            <w:r>
              <w:t>2,717</w:t>
            </w:r>
          </w:p>
        </w:tc>
        <w:tc>
          <w:tcPr>
            <w:tcW w:w="965" w:type="dxa"/>
            <w:shd w:val="clear" w:color="auto" w:fill="FFFFFF"/>
            <w:vAlign w:val="bottom"/>
          </w:tcPr>
          <w:p w14:paraId="47755845" w14:textId="3C0C08FA" w:rsidR="00926FA5" w:rsidRPr="00A74216" w:rsidRDefault="00926FA5" w:rsidP="00EB1C2D">
            <w:pPr>
              <w:pStyle w:val="TableText"/>
              <w:rPr>
                <w:noProof w:val="0"/>
              </w:rPr>
            </w:pPr>
            <w:r>
              <w:t>N/A</w:t>
            </w:r>
          </w:p>
        </w:tc>
        <w:tc>
          <w:tcPr>
            <w:tcW w:w="965" w:type="dxa"/>
            <w:shd w:val="clear" w:color="auto" w:fill="FFFFFF"/>
            <w:vAlign w:val="bottom"/>
          </w:tcPr>
          <w:p w14:paraId="7BC82382" w14:textId="34C13ECE" w:rsidR="00926FA5" w:rsidRPr="00A74216" w:rsidRDefault="00926FA5" w:rsidP="00EB1C2D">
            <w:pPr>
              <w:pStyle w:val="TableText"/>
              <w:rPr>
                <w:noProof w:val="0"/>
              </w:rPr>
            </w:pPr>
            <w:r>
              <w:t>3,880</w:t>
            </w:r>
          </w:p>
        </w:tc>
        <w:tc>
          <w:tcPr>
            <w:tcW w:w="965" w:type="dxa"/>
            <w:shd w:val="clear" w:color="auto" w:fill="FFFFFF"/>
            <w:vAlign w:val="bottom"/>
          </w:tcPr>
          <w:p w14:paraId="48072744" w14:textId="74933275" w:rsidR="00926FA5" w:rsidRPr="00A74216" w:rsidRDefault="00926FA5" w:rsidP="00EB1C2D">
            <w:pPr>
              <w:pStyle w:val="TableText"/>
              <w:rPr>
                <w:noProof w:val="0"/>
              </w:rPr>
            </w:pPr>
            <w:r>
              <w:t>2,821</w:t>
            </w:r>
          </w:p>
        </w:tc>
        <w:tc>
          <w:tcPr>
            <w:tcW w:w="965" w:type="dxa"/>
            <w:shd w:val="clear" w:color="auto" w:fill="FFFFFF"/>
            <w:vAlign w:val="bottom"/>
          </w:tcPr>
          <w:p w14:paraId="557A2B0D" w14:textId="4E03B999" w:rsidR="00926FA5" w:rsidRPr="00A74216" w:rsidRDefault="00926FA5" w:rsidP="00EB1C2D">
            <w:pPr>
              <w:pStyle w:val="TableText"/>
              <w:rPr>
                <w:noProof w:val="0"/>
              </w:rPr>
            </w:pPr>
            <w:r>
              <w:t>5,692</w:t>
            </w:r>
          </w:p>
        </w:tc>
        <w:tc>
          <w:tcPr>
            <w:tcW w:w="965" w:type="dxa"/>
            <w:shd w:val="clear" w:color="auto" w:fill="FFFFFF"/>
            <w:vAlign w:val="bottom"/>
          </w:tcPr>
          <w:p w14:paraId="4AD27946" w14:textId="7FF40F99" w:rsidR="00926FA5" w:rsidRPr="00A74216" w:rsidRDefault="00926FA5" w:rsidP="00EB1C2D">
            <w:pPr>
              <w:pStyle w:val="TableText"/>
              <w:rPr>
                <w:noProof w:val="0"/>
              </w:rPr>
            </w:pPr>
            <w:r>
              <w:t>3,914</w:t>
            </w:r>
          </w:p>
        </w:tc>
      </w:tr>
      <w:tr w:rsidR="00A64DB8" w:rsidRPr="00A74216" w14:paraId="49D37088" w14:textId="77777777" w:rsidTr="00EB1C2D">
        <w:tc>
          <w:tcPr>
            <w:tcW w:w="1440" w:type="dxa"/>
            <w:shd w:val="clear" w:color="auto" w:fill="FFFFFF"/>
            <w:noWrap/>
            <w:vAlign w:val="bottom"/>
          </w:tcPr>
          <w:p w14:paraId="533A02ED" w14:textId="77777777" w:rsidR="00926FA5" w:rsidRPr="00A74216" w:rsidRDefault="00926FA5" w:rsidP="00926FA5">
            <w:pPr>
              <w:pStyle w:val="TableText"/>
              <w:rPr>
                <w:rFonts w:eastAsia="Arial Unicode MS"/>
                <w:noProof w:val="0"/>
              </w:rPr>
            </w:pPr>
            <w:r>
              <w:t>2730–2759</w:t>
            </w:r>
          </w:p>
        </w:tc>
        <w:tc>
          <w:tcPr>
            <w:tcW w:w="965" w:type="dxa"/>
            <w:shd w:val="clear" w:color="auto" w:fill="FFFFFF"/>
            <w:vAlign w:val="bottom"/>
          </w:tcPr>
          <w:p w14:paraId="3CC22DEC" w14:textId="51076BCC" w:rsidR="00926FA5" w:rsidRPr="00A74216" w:rsidRDefault="00926FA5" w:rsidP="00EB1C2D">
            <w:pPr>
              <w:pStyle w:val="TableText"/>
              <w:rPr>
                <w:noProof w:val="0"/>
              </w:rPr>
            </w:pPr>
            <w:r>
              <w:t>N/A</w:t>
            </w:r>
          </w:p>
        </w:tc>
        <w:tc>
          <w:tcPr>
            <w:tcW w:w="965" w:type="dxa"/>
            <w:shd w:val="clear" w:color="auto" w:fill="FFFFFF"/>
            <w:vAlign w:val="bottom"/>
          </w:tcPr>
          <w:p w14:paraId="00688BA2" w14:textId="24BF5DD5" w:rsidR="00926FA5" w:rsidRPr="00A74216" w:rsidRDefault="00926FA5" w:rsidP="00EB1C2D">
            <w:pPr>
              <w:pStyle w:val="TableText"/>
              <w:rPr>
                <w:noProof w:val="0"/>
              </w:rPr>
            </w:pPr>
            <w:r>
              <w:t>N/A</w:t>
            </w:r>
          </w:p>
        </w:tc>
        <w:tc>
          <w:tcPr>
            <w:tcW w:w="965" w:type="dxa"/>
            <w:shd w:val="clear" w:color="auto" w:fill="FFFFFF"/>
            <w:vAlign w:val="bottom"/>
          </w:tcPr>
          <w:p w14:paraId="738F2A84" w14:textId="5C7F7D5C" w:rsidR="00926FA5" w:rsidRPr="00A74216" w:rsidRDefault="00926FA5" w:rsidP="00EB1C2D">
            <w:pPr>
              <w:pStyle w:val="TableText"/>
              <w:rPr>
                <w:noProof w:val="0"/>
              </w:rPr>
            </w:pPr>
            <w:r>
              <w:t>4,712</w:t>
            </w:r>
          </w:p>
        </w:tc>
        <w:tc>
          <w:tcPr>
            <w:tcW w:w="965" w:type="dxa"/>
            <w:shd w:val="clear" w:color="auto" w:fill="FFFFFF"/>
            <w:vAlign w:val="bottom"/>
          </w:tcPr>
          <w:p w14:paraId="565F03C9" w14:textId="21F9091E" w:rsidR="00926FA5" w:rsidRPr="00A74216" w:rsidRDefault="00926FA5" w:rsidP="00EB1C2D">
            <w:pPr>
              <w:pStyle w:val="TableText"/>
              <w:rPr>
                <w:noProof w:val="0"/>
              </w:rPr>
            </w:pPr>
            <w:r>
              <w:t>N/A</w:t>
            </w:r>
          </w:p>
        </w:tc>
        <w:tc>
          <w:tcPr>
            <w:tcW w:w="965" w:type="dxa"/>
            <w:shd w:val="clear" w:color="auto" w:fill="FFFFFF"/>
            <w:vAlign w:val="bottom"/>
          </w:tcPr>
          <w:p w14:paraId="16211D59" w14:textId="69DF7D71" w:rsidR="00926FA5" w:rsidRPr="00A74216" w:rsidRDefault="00926FA5" w:rsidP="00EB1C2D">
            <w:pPr>
              <w:pStyle w:val="TableText"/>
              <w:rPr>
                <w:noProof w:val="0"/>
              </w:rPr>
            </w:pPr>
            <w:r>
              <w:t>3,758</w:t>
            </w:r>
          </w:p>
        </w:tc>
        <w:tc>
          <w:tcPr>
            <w:tcW w:w="965" w:type="dxa"/>
            <w:shd w:val="clear" w:color="auto" w:fill="FFFFFF"/>
            <w:vAlign w:val="bottom"/>
          </w:tcPr>
          <w:p w14:paraId="0F6FA551" w14:textId="3DDC4512" w:rsidR="00926FA5" w:rsidRPr="00A74216" w:rsidRDefault="00926FA5" w:rsidP="00EB1C2D">
            <w:pPr>
              <w:pStyle w:val="TableText"/>
              <w:rPr>
                <w:noProof w:val="0"/>
              </w:rPr>
            </w:pPr>
            <w:r>
              <w:t>3,507</w:t>
            </w:r>
          </w:p>
        </w:tc>
        <w:tc>
          <w:tcPr>
            <w:tcW w:w="965" w:type="dxa"/>
            <w:shd w:val="clear" w:color="auto" w:fill="FFFFFF"/>
            <w:vAlign w:val="bottom"/>
          </w:tcPr>
          <w:p w14:paraId="4925E0ED" w14:textId="4652A864" w:rsidR="00926FA5" w:rsidRPr="00A74216" w:rsidRDefault="00926FA5" w:rsidP="00EB1C2D">
            <w:pPr>
              <w:pStyle w:val="TableText"/>
              <w:rPr>
                <w:noProof w:val="0"/>
              </w:rPr>
            </w:pPr>
            <w:r>
              <w:t>7,836</w:t>
            </w:r>
          </w:p>
        </w:tc>
        <w:tc>
          <w:tcPr>
            <w:tcW w:w="965" w:type="dxa"/>
            <w:shd w:val="clear" w:color="auto" w:fill="FFFFFF"/>
            <w:vAlign w:val="bottom"/>
          </w:tcPr>
          <w:p w14:paraId="4D32CF65" w14:textId="6C12F0E6" w:rsidR="00926FA5" w:rsidRPr="00A74216" w:rsidRDefault="00926FA5" w:rsidP="00EB1C2D">
            <w:pPr>
              <w:pStyle w:val="TableText"/>
              <w:rPr>
                <w:noProof w:val="0"/>
              </w:rPr>
            </w:pPr>
            <w:r>
              <w:t>3,716</w:t>
            </w:r>
          </w:p>
        </w:tc>
        <w:tc>
          <w:tcPr>
            <w:tcW w:w="965" w:type="dxa"/>
            <w:shd w:val="clear" w:color="auto" w:fill="FFFFFF"/>
            <w:vAlign w:val="bottom"/>
          </w:tcPr>
          <w:p w14:paraId="314B33BA" w14:textId="2DB088F7" w:rsidR="00926FA5" w:rsidRPr="00A74216" w:rsidRDefault="00926FA5" w:rsidP="00EB1C2D">
            <w:pPr>
              <w:pStyle w:val="TableText"/>
              <w:rPr>
                <w:noProof w:val="0"/>
              </w:rPr>
            </w:pPr>
            <w:r>
              <w:t>10,452</w:t>
            </w:r>
          </w:p>
        </w:tc>
        <w:tc>
          <w:tcPr>
            <w:tcW w:w="965" w:type="dxa"/>
            <w:shd w:val="clear" w:color="auto" w:fill="FFFFFF"/>
            <w:vAlign w:val="bottom"/>
          </w:tcPr>
          <w:p w14:paraId="2D0C3ED6" w14:textId="6883244D" w:rsidR="00926FA5" w:rsidRPr="00A74216" w:rsidRDefault="00926FA5" w:rsidP="00EB1C2D">
            <w:pPr>
              <w:pStyle w:val="TableText"/>
              <w:rPr>
                <w:noProof w:val="0"/>
              </w:rPr>
            </w:pPr>
            <w:r>
              <w:t>7,814</w:t>
            </w:r>
          </w:p>
        </w:tc>
      </w:tr>
      <w:tr w:rsidR="00A64DB8" w:rsidRPr="00A74216" w14:paraId="27D671DE" w14:textId="77777777" w:rsidTr="00EB1C2D">
        <w:tc>
          <w:tcPr>
            <w:tcW w:w="1440" w:type="dxa"/>
            <w:shd w:val="clear" w:color="auto" w:fill="FFFFFF"/>
            <w:noWrap/>
            <w:vAlign w:val="bottom"/>
          </w:tcPr>
          <w:p w14:paraId="4F90F49C" w14:textId="77777777" w:rsidR="00926FA5" w:rsidRPr="00A74216" w:rsidRDefault="00926FA5" w:rsidP="00926FA5">
            <w:pPr>
              <w:pStyle w:val="TableText"/>
              <w:rPr>
                <w:rFonts w:eastAsia="Arial Unicode MS"/>
                <w:noProof w:val="0"/>
              </w:rPr>
            </w:pPr>
            <w:r>
              <w:t>2700–2729</w:t>
            </w:r>
          </w:p>
        </w:tc>
        <w:tc>
          <w:tcPr>
            <w:tcW w:w="965" w:type="dxa"/>
            <w:shd w:val="clear" w:color="auto" w:fill="FFFFFF"/>
            <w:vAlign w:val="bottom"/>
          </w:tcPr>
          <w:p w14:paraId="786DDC86" w14:textId="0A147D23" w:rsidR="00926FA5" w:rsidRPr="00A74216" w:rsidRDefault="00926FA5" w:rsidP="00EB1C2D">
            <w:pPr>
              <w:pStyle w:val="TableText"/>
              <w:rPr>
                <w:noProof w:val="0"/>
              </w:rPr>
            </w:pPr>
            <w:r>
              <w:t>N/A</w:t>
            </w:r>
          </w:p>
        </w:tc>
        <w:tc>
          <w:tcPr>
            <w:tcW w:w="965" w:type="dxa"/>
            <w:shd w:val="clear" w:color="auto" w:fill="FFFFFF"/>
            <w:vAlign w:val="bottom"/>
          </w:tcPr>
          <w:p w14:paraId="29B1EC47" w14:textId="4F114F0D" w:rsidR="00926FA5" w:rsidRPr="00A74216" w:rsidRDefault="00926FA5" w:rsidP="00EB1C2D">
            <w:pPr>
              <w:pStyle w:val="TableText"/>
              <w:rPr>
                <w:noProof w:val="0"/>
              </w:rPr>
            </w:pPr>
            <w:r>
              <w:t>N/A</w:t>
            </w:r>
          </w:p>
        </w:tc>
        <w:tc>
          <w:tcPr>
            <w:tcW w:w="965" w:type="dxa"/>
            <w:shd w:val="clear" w:color="auto" w:fill="FFFFFF"/>
            <w:vAlign w:val="bottom"/>
          </w:tcPr>
          <w:p w14:paraId="0704F166" w14:textId="66128D6C" w:rsidR="00926FA5" w:rsidRPr="00A74216" w:rsidRDefault="00926FA5" w:rsidP="00EB1C2D">
            <w:pPr>
              <w:pStyle w:val="TableText"/>
              <w:rPr>
                <w:noProof w:val="0"/>
              </w:rPr>
            </w:pPr>
            <w:r>
              <w:t>5,469</w:t>
            </w:r>
          </w:p>
        </w:tc>
        <w:tc>
          <w:tcPr>
            <w:tcW w:w="965" w:type="dxa"/>
            <w:shd w:val="clear" w:color="auto" w:fill="FFFFFF"/>
            <w:vAlign w:val="bottom"/>
          </w:tcPr>
          <w:p w14:paraId="63AD78AB" w14:textId="70C8510E" w:rsidR="00926FA5" w:rsidRPr="00A74216" w:rsidRDefault="00926FA5" w:rsidP="00EB1C2D">
            <w:pPr>
              <w:pStyle w:val="TableText"/>
              <w:rPr>
                <w:noProof w:val="0"/>
              </w:rPr>
            </w:pPr>
            <w:r>
              <w:t>N/A</w:t>
            </w:r>
          </w:p>
        </w:tc>
        <w:tc>
          <w:tcPr>
            <w:tcW w:w="965" w:type="dxa"/>
            <w:shd w:val="clear" w:color="auto" w:fill="FFFFFF"/>
            <w:vAlign w:val="bottom"/>
          </w:tcPr>
          <w:p w14:paraId="10FB352E" w14:textId="4FDA8AB5" w:rsidR="00926FA5" w:rsidRPr="00A74216" w:rsidRDefault="00926FA5" w:rsidP="00EB1C2D">
            <w:pPr>
              <w:pStyle w:val="TableText"/>
              <w:rPr>
                <w:noProof w:val="0"/>
              </w:rPr>
            </w:pPr>
            <w:r>
              <w:t>7,621</w:t>
            </w:r>
          </w:p>
        </w:tc>
        <w:tc>
          <w:tcPr>
            <w:tcW w:w="965" w:type="dxa"/>
            <w:shd w:val="clear" w:color="auto" w:fill="FFFFFF"/>
            <w:vAlign w:val="bottom"/>
          </w:tcPr>
          <w:p w14:paraId="1033DF42" w14:textId="0E082F14" w:rsidR="00926FA5" w:rsidRPr="00A74216" w:rsidRDefault="00926FA5" w:rsidP="00EB1C2D">
            <w:pPr>
              <w:pStyle w:val="TableText"/>
              <w:rPr>
                <w:noProof w:val="0"/>
              </w:rPr>
            </w:pPr>
            <w:r>
              <w:t>4,815</w:t>
            </w:r>
          </w:p>
        </w:tc>
        <w:tc>
          <w:tcPr>
            <w:tcW w:w="965" w:type="dxa"/>
            <w:shd w:val="clear" w:color="auto" w:fill="FFFFFF"/>
            <w:vAlign w:val="bottom"/>
          </w:tcPr>
          <w:p w14:paraId="3108ADA3" w14:textId="6B02C643" w:rsidR="00926FA5" w:rsidRPr="00A74216" w:rsidRDefault="00926FA5" w:rsidP="00EB1C2D">
            <w:pPr>
              <w:pStyle w:val="TableText"/>
              <w:rPr>
                <w:noProof w:val="0"/>
              </w:rPr>
            </w:pPr>
            <w:r>
              <w:t>14,017</w:t>
            </w:r>
          </w:p>
        </w:tc>
        <w:tc>
          <w:tcPr>
            <w:tcW w:w="965" w:type="dxa"/>
            <w:shd w:val="clear" w:color="auto" w:fill="FFFFFF"/>
            <w:vAlign w:val="bottom"/>
          </w:tcPr>
          <w:p w14:paraId="34FA04B5" w14:textId="647CFACA" w:rsidR="00926FA5" w:rsidRPr="00A74216" w:rsidRDefault="00926FA5" w:rsidP="00EB1C2D">
            <w:pPr>
              <w:pStyle w:val="TableText"/>
              <w:rPr>
                <w:noProof w:val="0"/>
              </w:rPr>
            </w:pPr>
            <w:r>
              <w:t>7,313</w:t>
            </w:r>
          </w:p>
        </w:tc>
        <w:tc>
          <w:tcPr>
            <w:tcW w:w="965" w:type="dxa"/>
            <w:shd w:val="clear" w:color="auto" w:fill="FFFFFF"/>
            <w:vAlign w:val="bottom"/>
          </w:tcPr>
          <w:p w14:paraId="769359F5" w14:textId="29ADFA5D" w:rsidR="00926FA5" w:rsidRPr="00A74216" w:rsidRDefault="00926FA5" w:rsidP="00EB1C2D">
            <w:pPr>
              <w:pStyle w:val="TableText"/>
              <w:rPr>
                <w:noProof w:val="0"/>
              </w:rPr>
            </w:pPr>
            <w:r>
              <w:t>17,262</w:t>
            </w:r>
          </w:p>
        </w:tc>
        <w:tc>
          <w:tcPr>
            <w:tcW w:w="965" w:type="dxa"/>
            <w:shd w:val="clear" w:color="auto" w:fill="FFFFFF"/>
            <w:vAlign w:val="bottom"/>
          </w:tcPr>
          <w:p w14:paraId="0DEF13C7" w14:textId="126A999B" w:rsidR="00926FA5" w:rsidRPr="00A74216" w:rsidRDefault="00926FA5" w:rsidP="00EB1C2D">
            <w:pPr>
              <w:pStyle w:val="TableText"/>
              <w:rPr>
                <w:noProof w:val="0"/>
              </w:rPr>
            </w:pPr>
            <w:r>
              <w:t>13,952</w:t>
            </w:r>
          </w:p>
        </w:tc>
      </w:tr>
      <w:tr w:rsidR="00A64DB8" w:rsidRPr="00A74216" w14:paraId="0E708B0F" w14:textId="77777777" w:rsidTr="00EB1C2D">
        <w:tc>
          <w:tcPr>
            <w:tcW w:w="1440" w:type="dxa"/>
            <w:shd w:val="clear" w:color="auto" w:fill="FFFFFF"/>
            <w:noWrap/>
            <w:vAlign w:val="bottom"/>
          </w:tcPr>
          <w:p w14:paraId="68DB0A71" w14:textId="77777777" w:rsidR="00926FA5" w:rsidRPr="00A74216" w:rsidRDefault="00926FA5" w:rsidP="00926FA5">
            <w:pPr>
              <w:pStyle w:val="TableText"/>
              <w:rPr>
                <w:rFonts w:eastAsia="Arial Unicode MS"/>
                <w:noProof w:val="0"/>
              </w:rPr>
            </w:pPr>
            <w:r>
              <w:t>2670–2699</w:t>
            </w:r>
          </w:p>
        </w:tc>
        <w:tc>
          <w:tcPr>
            <w:tcW w:w="965" w:type="dxa"/>
            <w:shd w:val="clear" w:color="auto" w:fill="FFFFFF"/>
            <w:vAlign w:val="bottom"/>
          </w:tcPr>
          <w:p w14:paraId="677A9ABB" w14:textId="1E937E4A" w:rsidR="00926FA5" w:rsidRPr="00A74216" w:rsidRDefault="00926FA5" w:rsidP="00EB1C2D">
            <w:pPr>
              <w:pStyle w:val="TableText"/>
              <w:rPr>
                <w:noProof w:val="0"/>
              </w:rPr>
            </w:pPr>
            <w:r>
              <w:t>7,974</w:t>
            </w:r>
          </w:p>
        </w:tc>
        <w:tc>
          <w:tcPr>
            <w:tcW w:w="965" w:type="dxa"/>
            <w:shd w:val="clear" w:color="auto" w:fill="FFFFFF"/>
            <w:vAlign w:val="bottom"/>
          </w:tcPr>
          <w:p w14:paraId="658EDEF5" w14:textId="1B60B274" w:rsidR="00926FA5" w:rsidRPr="00A74216" w:rsidRDefault="00926FA5" w:rsidP="00EB1C2D">
            <w:pPr>
              <w:pStyle w:val="TableText"/>
              <w:rPr>
                <w:noProof w:val="0"/>
              </w:rPr>
            </w:pPr>
            <w:r>
              <w:t>N/A</w:t>
            </w:r>
          </w:p>
        </w:tc>
        <w:tc>
          <w:tcPr>
            <w:tcW w:w="965" w:type="dxa"/>
            <w:shd w:val="clear" w:color="auto" w:fill="FFFFFF"/>
            <w:vAlign w:val="bottom"/>
          </w:tcPr>
          <w:p w14:paraId="362C851E" w14:textId="67AAD040" w:rsidR="00926FA5" w:rsidRPr="00A74216" w:rsidRDefault="00926FA5" w:rsidP="00EB1C2D">
            <w:pPr>
              <w:pStyle w:val="TableText"/>
              <w:rPr>
                <w:noProof w:val="0"/>
              </w:rPr>
            </w:pPr>
            <w:r>
              <w:t>9,994</w:t>
            </w:r>
          </w:p>
        </w:tc>
        <w:tc>
          <w:tcPr>
            <w:tcW w:w="965" w:type="dxa"/>
            <w:shd w:val="clear" w:color="auto" w:fill="FFFFFF"/>
            <w:vAlign w:val="bottom"/>
          </w:tcPr>
          <w:p w14:paraId="64FB913C" w14:textId="1F04055D" w:rsidR="00926FA5" w:rsidRPr="00A74216" w:rsidRDefault="00926FA5" w:rsidP="00EB1C2D">
            <w:pPr>
              <w:pStyle w:val="TableText"/>
              <w:rPr>
                <w:noProof w:val="0"/>
              </w:rPr>
            </w:pPr>
            <w:r>
              <w:t>7,082</w:t>
            </w:r>
          </w:p>
        </w:tc>
        <w:tc>
          <w:tcPr>
            <w:tcW w:w="965" w:type="dxa"/>
            <w:shd w:val="clear" w:color="auto" w:fill="FFFFFF"/>
            <w:vAlign w:val="bottom"/>
          </w:tcPr>
          <w:p w14:paraId="21FF93A0" w14:textId="784E79A7" w:rsidR="00926FA5" w:rsidRPr="00A74216" w:rsidRDefault="00926FA5" w:rsidP="00EB1C2D">
            <w:pPr>
              <w:pStyle w:val="TableText"/>
              <w:rPr>
                <w:noProof w:val="0"/>
              </w:rPr>
            </w:pPr>
            <w:r>
              <w:t>13,456</w:t>
            </w:r>
          </w:p>
        </w:tc>
        <w:tc>
          <w:tcPr>
            <w:tcW w:w="965" w:type="dxa"/>
            <w:shd w:val="clear" w:color="auto" w:fill="FFFFFF"/>
            <w:vAlign w:val="bottom"/>
          </w:tcPr>
          <w:p w14:paraId="64CF1905" w14:textId="759DF6B3" w:rsidR="00926FA5" w:rsidRPr="00A74216" w:rsidRDefault="00926FA5" w:rsidP="00EB1C2D">
            <w:pPr>
              <w:pStyle w:val="TableText"/>
              <w:rPr>
                <w:noProof w:val="0"/>
              </w:rPr>
            </w:pPr>
            <w:r>
              <w:t>9,436</w:t>
            </w:r>
          </w:p>
        </w:tc>
        <w:tc>
          <w:tcPr>
            <w:tcW w:w="965" w:type="dxa"/>
            <w:shd w:val="clear" w:color="auto" w:fill="FFFFFF"/>
            <w:vAlign w:val="bottom"/>
          </w:tcPr>
          <w:p w14:paraId="77FFC1FC" w14:textId="480E14C2" w:rsidR="00926FA5" w:rsidRPr="00A74216" w:rsidRDefault="00926FA5" w:rsidP="00EB1C2D">
            <w:pPr>
              <w:pStyle w:val="TableText"/>
              <w:rPr>
                <w:noProof w:val="0"/>
              </w:rPr>
            </w:pPr>
            <w:r>
              <w:t>21,169</w:t>
            </w:r>
          </w:p>
        </w:tc>
        <w:tc>
          <w:tcPr>
            <w:tcW w:w="965" w:type="dxa"/>
            <w:shd w:val="clear" w:color="auto" w:fill="FFFFFF"/>
            <w:vAlign w:val="bottom"/>
          </w:tcPr>
          <w:p w14:paraId="29C1D357" w14:textId="5F3F2753" w:rsidR="00926FA5" w:rsidRPr="00A74216" w:rsidRDefault="00926FA5" w:rsidP="00EB1C2D">
            <w:pPr>
              <w:pStyle w:val="TableText"/>
              <w:rPr>
                <w:noProof w:val="0"/>
              </w:rPr>
            </w:pPr>
            <w:r>
              <w:t>13,463</w:t>
            </w:r>
          </w:p>
        </w:tc>
        <w:tc>
          <w:tcPr>
            <w:tcW w:w="965" w:type="dxa"/>
            <w:shd w:val="clear" w:color="auto" w:fill="FFFFFF"/>
            <w:vAlign w:val="bottom"/>
          </w:tcPr>
          <w:p w14:paraId="0BD56E93" w14:textId="14D4749F" w:rsidR="00926FA5" w:rsidRPr="00A74216" w:rsidRDefault="00926FA5" w:rsidP="00EB1C2D">
            <w:pPr>
              <w:pStyle w:val="TableText"/>
              <w:rPr>
                <w:noProof w:val="0"/>
              </w:rPr>
            </w:pPr>
            <w:r>
              <w:t>24,811</w:t>
            </w:r>
          </w:p>
        </w:tc>
        <w:tc>
          <w:tcPr>
            <w:tcW w:w="965" w:type="dxa"/>
            <w:shd w:val="clear" w:color="auto" w:fill="FFFFFF"/>
            <w:vAlign w:val="bottom"/>
          </w:tcPr>
          <w:p w14:paraId="15FFB933" w14:textId="358AA698" w:rsidR="00926FA5" w:rsidRPr="00A74216" w:rsidRDefault="00926FA5" w:rsidP="00EB1C2D">
            <w:pPr>
              <w:pStyle w:val="TableText"/>
              <w:rPr>
                <w:noProof w:val="0"/>
              </w:rPr>
            </w:pPr>
            <w:r>
              <w:t>21,486</w:t>
            </w:r>
          </w:p>
        </w:tc>
      </w:tr>
      <w:tr w:rsidR="00A64DB8" w:rsidRPr="00A74216" w14:paraId="5B6C4BFE" w14:textId="77777777" w:rsidTr="00EB1C2D">
        <w:tc>
          <w:tcPr>
            <w:tcW w:w="1440" w:type="dxa"/>
            <w:shd w:val="clear" w:color="auto" w:fill="FFFFFF"/>
            <w:noWrap/>
            <w:vAlign w:val="bottom"/>
          </w:tcPr>
          <w:p w14:paraId="0E937467" w14:textId="77777777" w:rsidR="00926FA5" w:rsidRPr="00A74216" w:rsidRDefault="00926FA5" w:rsidP="00926FA5">
            <w:pPr>
              <w:pStyle w:val="TableText"/>
              <w:rPr>
                <w:rFonts w:eastAsia="Arial Unicode MS"/>
                <w:noProof w:val="0"/>
              </w:rPr>
            </w:pPr>
            <w:r>
              <w:t>2640–2669</w:t>
            </w:r>
          </w:p>
        </w:tc>
        <w:tc>
          <w:tcPr>
            <w:tcW w:w="965" w:type="dxa"/>
            <w:shd w:val="clear" w:color="auto" w:fill="FFFFFF"/>
            <w:vAlign w:val="bottom"/>
          </w:tcPr>
          <w:p w14:paraId="3AA84C4A" w14:textId="2325DCDA" w:rsidR="00926FA5" w:rsidRPr="00A74216" w:rsidRDefault="00926FA5" w:rsidP="00EB1C2D">
            <w:pPr>
              <w:pStyle w:val="TableText"/>
              <w:rPr>
                <w:noProof w:val="0"/>
              </w:rPr>
            </w:pPr>
            <w:r>
              <w:t>7,490</w:t>
            </w:r>
          </w:p>
        </w:tc>
        <w:tc>
          <w:tcPr>
            <w:tcW w:w="965" w:type="dxa"/>
            <w:shd w:val="clear" w:color="auto" w:fill="FFFFFF"/>
            <w:vAlign w:val="bottom"/>
          </w:tcPr>
          <w:p w14:paraId="658390D7" w14:textId="7E96638B" w:rsidR="00926FA5" w:rsidRPr="00A74216" w:rsidRDefault="00926FA5" w:rsidP="00EB1C2D">
            <w:pPr>
              <w:pStyle w:val="TableText"/>
              <w:rPr>
                <w:noProof w:val="0"/>
              </w:rPr>
            </w:pPr>
            <w:r>
              <w:t>4,253</w:t>
            </w:r>
          </w:p>
        </w:tc>
        <w:tc>
          <w:tcPr>
            <w:tcW w:w="965" w:type="dxa"/>
            <w:shd w:val="clear" w:color="auto" w:fill="FFFFFF"/>
            <w:vAlign w:val="bottom"/>
          </w:tcPr>
          <w:p w14:paraId="49E53E80" w14:textId="6A75CF38" w:rsidR="00926FA5" w:rsidRPr="00A74216" w:rsidRDefault="00926FA5" w:rsidP="00EB1C2D">
            <w:pPr>
              <w:pStyle w:val="TableText"/>
              <w:rPr>
                <w:noProof w:val="0"/>
              </w:rPr>
            </w:pPr>
            <w:r>
              <w:t>16,709</w:t>
            </w:r>
          </w:p>
        </w:tc>
        <w:tc>
          <w:tcPr>
            <w:tcW w:w="965" w:type="dxa"/>
            <w:shd w:val="clear" w:color="auto" w:fill="FFFFFF"/>
            <w:vAlign w:val="bottom"/>
          </w:tcPr>
          <w:p w14:paraId="7A9B9F58" w14:textId="449B7DC5" w:rsidR="00926FA5" w:rsidRPr="00A74216" w:rsidRDefault="00926FA5" w:rsidP="00EB1C2D">
            <w:pPr>
              <w:pStyle w:val="TableText"/>
              <w:rPr>
                <w:noProof w:val="0"/>
              </w:rPr>
            </w:pPr>
            <w:r>
              <w:t>7,001</w:t>
            </w:r>
          </w:p>
        </w:tc>
        <w:tc>
          <w:tcPr>
            <w:tcW w:w="965" w:type="dxa"/>
            <w:shd w:val="clear" w:color="auto" w:fill="FFFFFF"/>
            <w:vAlign w:val="bottom"/>
          </w:tcPr>
          <w:p w14:paraId="3F3CF3EC" w14:textId="1C34D406" w:rsidR="00926FA5" w:rsidRPr="00A74216" w:rsidRDefault="00926FA5" w:rsidP="00EB1C2D">
            <w:pPr>
              <w:pStyle w:val="TableText"/>
              <w:rPr>
                <w:noProof w:val="0"/>
              </w:rPr>
            </w:pPr>
            <w:r>
              <w:t>21,448</w:t>
            </w:r>
          </w:p>
        </w:tc>
        <w:tc>
          <w:tcPr>
            <w:tcW w:w="965" w:type="dxa"/>
            <w:shd w:val="clear" w:color="auto" w:fill="FFFFFF"/>
            <w:vAlign w:val="bottom"/>
          </w:tcPr>
          <w:p w14:paraId="20666F71" w14:textId="31B69B69" w:rsidR="00926FA5" w:rsidRPr="00A74216" w:rsidRDefault="00926FA5" w:rsidP="00EB1C2D">
            <w:pPr>
              <w:pStyle w:val="TableText"/>
              <w:rPr>
                <w:noProof w:val="0"/>
              </w:rPr>
            </w:pPr>
            <w:r>
              <w:t>15,966</w:t>
            </w:r>
          </w:p>
        </w:tc>
        <w:tc>
          <w:tcPr>
            <w:tcW w:w="965" w:type="dxa"/>
            <w:shd w:val="clear" w:color="auto" w:fill="FFFFFF"/>
            <w:vAlign w:val="bottom"/>
          </w:tcPr>
          <w:p w14:paraId="14CDF933" w14:textId="4574CB95" w:rsidR="00926FA5" w:rsidRPr="00A74216" w:rsidRDefault="00926FA5" w:rsidP="00EB1C2D">
            <w:pPr>
              <w:pStyle w:val="TableText"/>
              <w:rPr>
                <w:noProof w:val="0"/>
              </w:rPr>
            </w:pPr>
            <w:r>
              <w:t>29,622</w:t>
            </w:r>
          </w:p>
        </w:tc>
        <w:tc>
          <w:tcPr>
            <w:tcW w:w="965" w:type="dxa"/>
            <w:shd w:val="clear" w:color="auto" w:fill="FFFFFF"/>
            <w:vAlign w:val="bottom"/>
          </w:tcPr>
          <w:p w14:paraId="3CDDE761" w14:textId="2CB2F510" w:rsidR="00926FA5" w:rsidRPr="00A74216" w:rsidRDefault="00926FA5" w:rsidP="00EB1C2D">
            <w:pPr>
              <w:pStyle w:val="TableText"/>
              <w:rPr>
                <w:noProof w:val="0"/>
              </w:rPr>
            </w:pPr>
            <w:r>
              <w:t>21,361</w:t>
            </w:r>
          </w:p>
        </w:tc>
        <w:tc>
          <w:tcPr>
            <w:tcW w:w="965" w:type="dxa"/>
            <w:shd w:val="clear" w:color="auto" w:fill="FFFFFF"/>
            <w:vAlign w:val="bottom"/>
          </w:tcPr>
          <w:p w14:paraId="28024384" w14:textId="687029CC" w:rsidR="00926FA5" w:rsidRPr="00A74216" w:rsidRDefault="00926FA5" w:rsidP="00EB1C2D">
            <w:pPr>
              <w:pStyle w:val="TableText"/>
              <w:rPr>
                <w:noProof w:val="0"/>
              </w:rPr>
            </w:pPr>
            <w:r>
              <w:t>30,720</w:t>
            </w:r>
          </w:p>
        </w:tc>
        <w:tc>
          <w:tcPr>
            <w:tcW w:w="965" w:type="dxa"/>
            <w:shd w:val="clear" w:color="auto" w:fill="FFFFFF"/>
            <w:vAlign w:val="bottom"/>
          </w:tcPr>
          <w:p w14:paraId="79E4D92B" w14:textId="32005FC9" w:rsidR="00926FA5" w:rsidRPr="00A74216" w:rsidRDefault="00926FA5" w:rsidP="00EB1C2D">
            <w:pPr>
              <w:pStyle w:val="TableText"/>
              <w:rPr>
                <w:noProof w:val="0"/>
              </w:rPr>
            </w:pPr>
            <w:r>
              <w:t>30,168</w:t>
            </w:r>
          </w:p>
        </w:tc>
      </w:tr>
      <w:tr w:rsidR="00A64DB8" w:rsidRPr="00A74216" w14:paraId="16659DCE" w14:textId="77777777" w:rsidTr="00EB1C2D">
        <w:tc>
          <w:tcPr>
            <w:tcW w:w="1440" w:type="dxa"/>
            <w:shd w:val="clear" w:color="auto" w:fill="FFFFFF"/>
            <w:noWrap/>
            <w:vAlign w:val="bottom"/>
          </w:tcPr>
          <w:p w14:paraId="64AC3566" w14:textId="77777777" w:rsidR="00926FA5" w:rsidRPr="00A74216" w:rsidRDefault="00926FA5" w:rsidP="00926FA5">
            <w:pPr>
              <w:pStyle w:val="TableText"/>
              <w:rPr>
                <w:noProof w:val="0"/>
              </w:rPr>
            </w:pPr>
            <w:r>
              <w:t>2610–2639</w:t>
            </w:r>
          </w:p>
        </w:tc>
        <w:tc>
          <w:tcPr>
            <w:tcW w:w="965" w:type="dxa"/>
            <w:shd w:val="clear" w:color="auto" w:fill="FFFFFF"/>
            <w:vAlign w:val="bottom"/>
          </w:tcPr>
          <w:p w14:paraId="2686E61B" w14:textId="53677258" w:rsidR="00926FA5" w:rsidRPr="00A74216" w:rsidRDefault="00926FA5" w:rsidP="00EB1C2D">
            <w:pPr>
              <w:pStyle w:val="TableText"/>
              <w:rPr>
                <w:noProof w:val="0"/>
              </w:rPr>
            </w:pPr>
            <w:r>
              <w:t>13,270</w:t>
            </w:r>
          </w:p>
        </w:tc>
        <w:tc>
          <w:tcPr>
            <w:tcW w:w="965" w:type="dxa"/>
            <w:shd w:val="clear" w:color="auto" w:fill="FFFFFF"/>
            <w:vAlign w:val="bottom"/>
          </w:tcPr>
          <w:p w14:paraId="20365814" w14:textId="429A6905" w:rsidR="00926FA5" w:rsidRPr="00A74216" w:rsidRDefault="00926FA5" w:rsidP="00EB1C2D">
            <w:pPr>
              <w:pStyle w:val="TableText"/>
              <w:rPr>
                <w:noProof w:val="0"/>
              </w:rPr>
            </w:pPr>
            <w:r>
              <w:t>5,080</w:t>
            </w:r>
          </w:p>
        </w:tc>
        <w:tc>
          <w:tcPr>
            <w:tcW w:w="965" w:type="dxa"/>
            <w:shd w:val="clear" w:color="auto" w:fill="FFFFFF"/>
            <w:vAlign w:val="bottom"/>
          </w:tcPr>
          <w:p w14:paraId="3D8979FF" w14:textId="38BBB07F" w:rsidR="00926FA5" w:rsidRPr="00A74216" w:rsidRDefault="00926FA5" w:rsidP="00EB1C2D">
            <w:pPr>
              <w:pStyle w:val="TableText"/>
              <w:rPr>
                <w:noProof w:val="0"/>
              </w:rPr>
            </w:pPr>
            <w:r>
              <w:t>23,929</w:t>
            </w:r>
          </w:p>
        </w:tc>
        <w:tc>
          <w:tcPr>
            <w:tcW w:w="965" w:type="dxa"/>
            <w:shd w:val="clear" w:color="auto" w:fill="FFFFFF"/>
            <w:vAlign w:val="bottom"/>
          </w:tcPr>
          <w:p w14:paraId="5E1A13B6" w14:textId="136EBD26" w:rsidR="00926FA5" w:rsidRPr="00A74216" w:rsidRDefault="00926FA5" w:rsidP="00EB1C2D">
            <w:pPr>
              <w:pStyle w:val="TableText"/>
              <w:rPr>
                <w:noProof w:val="0"/>
              </w:rPr>
            </w:pPr>
            <w:r>
              <w:t>12,511</w:t>
            </w:r>
          </w:p>
        </w:tc>
        <w:tc>
          <w:tcPr>
            <w:tcW w:w="965" w:type="dxa"/>
            <w:shd w:val="clear" w:color="auto" w:fill="FFFFFF"/>
            <w:vAlign w:val="bottom"/>
          </w:tcPr>
          <w:p w14:paraId="2973126C" w14:textId="1A5B1973" w:rsidR="00926FA5" w:rsidRPr="00A74216" w:rsidRDefault="00926FA5" w:rsidP="00EB1C2D">
            <w:pPr>
              <w:pStyle w:val="TableText"/>
              <w:rPr>
                <w:noProof w:val="0"/>
              </w:rPr>
            </w:pPr>
            <w:r>
              <w:t>29,306</w:t>
            </w:r>
          </w:p>
        </w:tc>
        <w:tc>
          <w:tcPr>
            <w:tcW w:w="965" w:type="dxa"/>
            <w:shd w:val="clear" w:color="auto" w:fill="FFFFFF"/>
            <w:vAlign w:val="bottom"/>
          </w:tcPr>
          <w:p w14:paraId="3E9682E4" w14:textId="33EBFE8F" w:rsidR="00926FA5" w:rsidRPr="00A74216" w:rsidRDefault="00926FA5" w:rsidP="00EB1C2D">
            <w:pPr>
              <w:pStyle w:val="TableText"/>
              <w:rPr>
                <w:noProof w:val="0"/>
              </w:rPr>
            </w:pPr>
            <w:r>
              <w:t>23,670</w:t>
            </w:r>
          </w:p>
        </w:tc>
        <w:tc>
          <w:tcPr>
            <w:tcW w:w="965" w:type="dxa"/>
            <w:shd w:val="clear" w:color="auto" w:fill="FFFFFF"/>
            <w:vAlign w:val="bottom"/>
          </w:tcPr>
          <w:p w14:paraId="2F282D83" w14:textId="7F918D1C" w:rsidR="00926FA5" w:rsidRPr="00A74216" w:rsidRDefault="00926FA5" w:rsidP="00EB1C2D">
            <w:pPr>
              <w:pStyle w:val="TableText"/>
              <w:rPr>
                <w:noProof w:val="0"/>
              </w:rPr>
            </w:pPr>
            <w:r>
              <w:t>36,671</w:t>
            </w:r>
          </w:p>
        </w:tc>
        <w:tc>
          <w:tcPr>
            <w:tcW w:w="965" w:type="dxa"/>
            <w:shd w:val="clear" w:color="auto" w:fill="FFFFFF"/>
            <w:vAlign w:val="bottom"/>
          </w:tcPr>
          <w:p w14:paraId="3366B569" w14:textId="0DDF7139" w:rsidR="00926FA5" w:rsidRPr="00A74216" w:rsidRDefault="00926FA5" w:rsidP="00EB1C2D">
            <w:pPr>
              <w:pStyle w:val="TableText"/>
              <w:rPr>
                <w:noProof w:val="0"/>
              </w:rPr>
            </w:pPr>
            <w:r>
              <w:t>30,003</w:t>
            </w:r>
          </w:p>
        </w:tc>
        <w:tc>
          <w:tcPr>
            <w:tcW w:w="965" w:type="dxa"/>
            <w:shd w:val="clear" w:color="auto" w:fill="FFFFFF"/>
            <w:vAlign w:val="bottom"/>
          </w:tcPr>
          <w:p w14:paraId="064A472D" w14:textId="50074989" w:rsidR="00926FA5" w:rsidRPr="00A74216" w:rsidRDefault="00926FA5" w:rsidP="00EB1C2D">
            <w:pPr>
              <w:pStyle w:val="TableText"/>
              <w:rPr>
                <w:noProof w:val="0"/>
              </w:rPr>
            </w:pPr>
            <w:r>
              <w:t>35,955</w:t>
            </w:r>
          </w:p>
        </w:tc>
        <w:tc>
          <w:tcPr>
            <w:tcW w:w="965" w:type="dxa"/>
            <w:shd w:val="clear" w:color="auto" w:fill="FFFFFF"/>
            <w:vAlign w:val="bottom"/>
          </w:tcPr>
          <w:p w14:paraId="6A994E81" w14:textId="429CDE97" w:rsidR="00926FA5" w:rsidRPr="00A74216" w:rsidRDefault="00926FA5" w:rsidP="00EB1C2D">
            <w:pPr>
              <w:pStyle w:val="TableText"/>
              <w:rPr>
                <w:noProof w:val="0"/>
              </w:rPr>
            </w:pPr>
            <w:r>
              <w:t>37,044</w:t>
            </w:r>
          </w:p>
        </w:tc>
      </w:tr>
      <w:tr w:rsidR="00A64DB8" w:rsidRPr="00A74216" w14:paraId="2C54CD8A" w14:textId="77777777" w:rsidTr="00EB1C2D">
        <w:tc>
          <w:tcPr>
            <w:tcW w:w="1440" w:type="dxa"/>
            <w:shd w:val="clear" w:color="auto" w:fill="FFFFFF"/>
            <w:noWrap/>
            <w:vAlign w:val="bottom"/>
          </w:tcPr>
          <w:p w14:paraId="5363B3BD" w14:textId="77777777" w:rsidR="00926FA5" w:rsidRPr="00A74216" w:rsidRDefault="00926FA5" w:rsidP="00926FA5">
            <w:pPr>
              <w:pStyle w:val="TableText"/>
              <w:rPr>
                <w:noProof w:val="0"/>
              </w:rPr>
            </w:pPr>
            <w:r>
              <w:t>2580–2609</w:t>
            </w:r>
          </w:p>
        </w:tc>
        <w:tc>
          <w:tcPr>
            <w:tcW w:w="965" w:type="dxa"/>
            <w:shd w:val="clear" w:color="auto" w:fill="FFFFFF"/>
            <w:vAlign w:val="bottom"/>
          </w:tcPr>
          <w:p w14:paraId="25DAEB6F" w14:textId="17142E2F" w:rsidR="00926FA5" w:rsidRPr="00A74216" w:rsidRDefault="00926FA5" w:rsidP="00EB1C2D">
            <w:pPr>
              <w:pStyle w:val="TableText"/>
              <w:rPr>
                <w:noProof w:val="0"/>
              </w:rPr>
            </w:pPr>
            <w:r>
              <w:t>20,325</w:t>
            </w:r>
          </w:p>
        </w:tc>
        <w:tc>
          <w:tcPr>
            <w:tcW w:w="965" w:type="dxa"/>
            <w:shd w:val="clear" w:color="auto" w:fill="FFFFFF"/>
            <w:vAlign w:val="bottom"/>
          </w:tcPr>
          <w:p w14:paraId="5A86C01D" w14:textId="7C3C870E" w:rsidR="00926FA5" w:rsidRPr="00A74216" w:rsidRDefault="00926FA5" w:rsidP="00EB1C2D">
            <w:pPr>
              <w:pStyle w:val="TableText"/>
              <w:rPr>
                <w:noProof w:val="0"/>
              </w:rPr>
            </w:pPr>
            <w:r>
              <w:t>9,437</w:t>
            </w:r>
          </w:p>
        </w:tc>
        <w:tc>
          <w:tcPr>
            <w:tcW w:w="965" w:type="dxa"/>
            <w:shd w:val="clear" w:color="auto" w:fill="FFFFFF"/>
            <w:vAlign w:val="bottom"/>
          </w:tcPr>
          <w:p w14:paraId="32F33393" w14:textId="391616F4" w:rsidR="00926FA5" w:rsidRPr="00A74216" w:rsidRDefault="00926FA5" w:rsidP="00EB1C2D">
            <w:pPr>
              <w:pStyle w:val="TableText"/>
              <w:rPr>
                <w:noProof w:val="0"/>
              </w:rPr>
            </w:pPr>
            <w:r>
              <w:t>31,019</w:t>
            </w:r>
          </w:p>
        </w:tc>
        <w:tc>
          <w:tcPr>
            <w:tcW w:w="965" w:type="dxa"/>
            <w:shd w:val="clear" w:color="auto" w:fill="FFFFFF"/>
            <w:vAlign w:val="bottom"/>
          </w:tcPr>
          <w:p w14:paraId="370E670B" w14:textId="1F7B53A7" w:rsidR="00926FA5" w:rsidRPr="00A74216" w:rsidRDefault="00926FA5" w:rsidP="00EB1C2D">
            <w:pPr>
              <w:pStyle w:val="TableText"/>
              <w:rPr>
                <w:noProof w:val="0"/>
              </w:rPr>
            </w:pPr>
            <w:r>
              <w:t>20,319</w:t>
            </w:r>
          </w:p>
        </w:tc>
        <w:tc>
          <w:tcPr>
            <w:tcW w:w="965" w:type="dxa"/>
            <w:shd w:val="clear" w:color="auto" w:fill="FFFFFF"/>
            <w:vAlign w:val="bottom"/>
          </w:tcPr>
          <w:p w14:paraId="3E93E644" w14:textId="5944EC4F" w:rsidR="00926FA5" w:rsidRPr="00A74216" w:rsidRDefault="00926FA5" w:rsidP="00EB1C2D">
            <w:pPr>
              <w:pStyle w:val="TableText"/>
              <w:rPr>
                <w:noProof w:val="0"/>
              </w:rPr>
            </w:pPr>
            <w:r>
              <w:t>35,960</w:t>
            </w:r>
          </w:p>
        </w:tc>
        <w:tc>
          <w:tcPr>
            <w:tcW w:w="965" w:type="dxa"/>
            <w:shd w:val="clear" w:color="auto" w:fill="FFFFFF"/>
            <w:vAlign w:val="bottom"/>
          </w:tcPr>
          <w:p w14:paraId="4AF58D4D" w14:textId="442A66D8" w:rsidR="00926FA5" w:rsidRPr="00A74216" w:rsidRDefault="00926FA5" w:rsidP="00EB1C2D">
            <w:pPr>
              <w:pStyle w:val="TableText"/>
              <w:rPr>
                <w:noProof w:val="0"/>
              </w:rPr>
            </w:pPr>
            <w:r>
              <w:t>31,857</w:t>
            </w:r>
          </w:p>
        </w:tc>
        <w:tc>
          <w:tcPr>
            <w:tcW w:w="965" w:type="dxa"/>
            <w:shd w:val="clear" w:color="auto" w:fill="FFFFFF"/>
            <w:vAlign w:val="bottom"/>
          </w:tcPr>
          <w:p w14:paraId="493AB191" w14:textId="29B845A3" w:rsidR="00926FA5" w:rsidRPr="00A74216" w:rsidRDefault="00926FA5" w:rsidP="00EB1C2D">
            <w:pPr>
              <w:pStyle w:val="TableText"/>
              <w:rPr>
                <w:noProof w:val="0"/>
              </w:rPr>
            </w:pPr>
            <w:r>
              <w:t>40,559</w:t>
            </w:r>
          </w:p>
        </w:tc>
        <w:tc>
          <w:tcPr>
            <w:tcW w:w="965" w:type="dxa"/>
            <w:shd w:val="clear" w:color="auto" w:fill="FFFFFF"/>
            <w:vAlign w:val="bottom"/>
          </w:tcPr>
          <w:p w14:paraId="6BBAE569" w14:textId="1D54378A" w:rsidR="00926FA5" w:rsidRPr="00A74216" w:rsidRDefault="00926FA5" w:rsidP="00EB1C2D">
            <w:pPr>
              <w:pStyle w:val="TableText"/>
              <w:rPr>
                <w:noProof w:val="0"/>
              </w:rPr>
            </w:pPr>
            <w:r>
              <w:t>36,873</w:t>
            </w:r>
          </w:p>
        </w:tc>
        <w:tc>
          <w:tcPr>
            <w:tcW w:w="965" w:type="dxa"/>
            <w:shd w:val="clear" w:color="auto" w:fill="FFFFFF"/>
            <w:vAlign w:val="bottom"/>
          </w:tcPr>
          <w:p w14:paraId="7BFFCFE6" w14:textId="42E35AE3" w:rsidR="00926FA5" w:rsidRPr="00A74216" w:rsidRDefault="00926FA5" w:rsidP="00EB1C2D">
            <w:pPr>
              <w:pStyle w:val="TableText"/>
              <w:rPr>
                <w:noProof w:val="0"/>
              </w:rPr>
            </w:pPr>
            <w:r>
              <w:t>38,717</w:t>
            </w:r>
          </w:p>
        </w:tc>
        <w:tc>
          <w:tcPr>
            <w:tcW w:w="965" w:type="dxa"/>
            <w:shd w:val="clear" w:color="auto" w:fill="FFFFFF"/>
            <w:vAlign w:val="bottom"/>
          </w:tcPr>
          <w:p w14:paraId="1FD793FB" w14:textId="27228152" w:rsidR="00926FA5" w:rsidRPr="00A74216" w:rsidRDefault="00926FA5" w:rsidP="00EB1C2D">
            <w:pPr>
              <w:pStyle w:val="TableText"/>
              <w:rPr>
                <w:noProof w:val="0"/>
              </w:rPr>
            </w:pPr>
            <w:r>
              <w:t>40,981</w:t>
            </w:r>
          </w:p>
        </w:tc>
      </w:tr>
      <w:tr w:rsidR="00A64DB8" w:rsidRPr="00A74216" w14:paraId="56A07342" w14:textId="77777777" w:rsidTr="00EB1C2D">
        <w:tc>
          <w:tcPr>
            <w:tcW w:w="1440" w:type="dxa"/>
            <w:shd w:val="clear" w:color="auto" w:fill="FFFFFF"/>
            <w:noWrap/>
            <w:vAlign w:val="bottom"/>
          </w:tcPr>
          <w:p w14:paraId="4C5DFA4E" w14:textId="77777777" w:rsidR="00926FA5" w:rsidRPr="00A74216" w:rsidRDefault="00926FA5" w:rsidP="00926FA5">
            <w:pPr>
              <w:pStyle w:val="TableText"/>
              <w:rPr>
                <w:noProof w:val="0"/>
              </w:rPr>
            </w:pPr>
            <w:r>
              <w:t>2550–2579</w:t>
            </w:r>
          </w:p>
        </w:tc>
        <w:tc>
          <w:tcPr>
            <w:tcW w:w="965" w:type="dxa"/>
            <w:shd w:val="clear" w:color="auto" w:fill="FFFFFF"/>
            <w:vAlign w:val="bottom"/>
          </w:tcPr>
          <w:p w14:paraId="5C0B6DC7" w14:textId="71C7EBDF" w:rsidR="00926FA5" w:rsidRPr="00A74216" w:rsidRDefault="00926FA5" w:rsidP="00EB1C2D">
            <w:pPr>
              <w:pStyle w:val="TableText"/>
              <w:rPr>
                <w:noProof w:val="0"/>
              </w:rPr>
            </w:pPr>
            <w:r>
              <w:t>28,362</w:t>
            </w:r>
          </w:p>
        </w:tc>
        <w:tc>
          <w:tcPr>
            <w:tcW w:w="965" w:type="dxa"/>
            <w:shd w:val="clear" w:color="auto" w:fill="FFFFFF"/>
            <w:vAlign w:val="bottom"/>
          </w:tcPr>
          <w:p w14:paraId="3D7F59D0" w14:textId="1DB0B5FC" w:rsidR="00926FA5" w:rsidRPr="00A74216" w:rsidRDefault="00926FA5" w:rsidP="00EB1C2D">
            <w:pPr>
              <w:pStyle w:val="TableText"/>
              <w:rPr>
                <w:noProof w:val="0"/>
              </w:rPr>
            </w:pPr>
            <w:r>
              <w:t>16,201</w:t>
            </w:r>
          </w:p>
        </w:tc>
        <w:tc>
          <w:tcPr>
            <w:tcW w:w="965" w:type="dxa"/>
            <w:shd w:val="clear" w:color="auto" w:fill="FFFFFF"/>
            <w:vAlign w:val="bottom"/>
          </w:tcPr>
          <w:p w14:paraId="4C584DA3" w14:textId="1F4254A6" w:rsidR="00926FA5" w:rsidRPr="00A74216" w:rsidRDefault="00926FA5" w:rsidP="00EB1C2D">
            <w:pPr>
              <w:pStyle w:val="TableText"/>
              <w:rPr>
                <w:noProof w:val="0"/>
              </w:rPr>
            </w:pPr>
            <w:r>
              <w:t>35,754</w:t>
            </w:r>
          </w:p>
        </w:tc>
        <w:tc>
          <w:tcPr>
            <w:tcW w:w="965" w:type="dxa"/>
            <w:shd w:val="clear" w:color="auto" w:fill="FFFFFF"/>
            <w:vAlign w:val="bottom"/>
          </w:tcPr>
          <w:p w14:paraId="72A7551B" w14:textId="4EB61E73" w:rsidR="00926FA5" w:rsidRPr="00A74216" w:rsidRDefault="00926FA5" w:rsidP="00EB1C2D">
            <w:pPr>
              <w:pStyle w:val="TableText"/>
              <w:rPr>
                <w:noProof w:val="0"/>
              </w:rPr>
            </w:pPr>
            <w:r>
              <w:t>28,559</w:t>
            </w:r>
          </w:p>
        </w:tc>
        <w:tc>
          <w:tcPr>
            <w:tcW w:w="965" w:type="dxa"/>
            <w:shd w:val="clear" w:color="auto" w:fill="FFFFFF"/>
            <w:vAlign w:val="bottom"/>
          </w:tcPr>
          <w:p w14:paraId="1878E66C" w14:textId="3BBAF9D2" w:rsidR="00926FA5" w:rsidRPr="00A74216" w:rsidRDefault="00926FA5" w:rsidP="00EB1C2D">
            <w:pPr>
              <w:pStyle w:val="TableText"/>
              <w:rPr>
                <w:noProof w:val="0"/>
              </w:rPr>
            </w:pPr>
            <w:r>
              <w:t>40,555</w:t>
            </w:r>
          </w:p>
        </w:tc>
        <w:tc>
          <w:tcPr>
            <w:tcW w:w="965" w:type="dxa"/>
            <w:shd w:val="clear" w:color="auto" w:fill="FFFFFF"/>
            <w:vAlign w:val="bottom"/>
          </w:tcPr>
          <w:p w14:paraId="712C6937" w14:textId="0F0EB12D" w:rsidR="00926FA5" w:rsidRPr="00A74216" w:rsidRDefault="00926FA5" w:rsidP="00EB1C2D">
            <w:pPr>
              <w:pStyle w:val="TableText"/>
              <w:rPr>
                <w:noProof w:val="0"/>
              </w:rPr>
            </w:pPr>
            <w:r>
              <w:t>36,932</w:t>
            </w:r>
          </w:p>
        </w:tc>
        <w:tc>
          <w:tcPr>
            <w:tcW w:w="965" w:type="dxa"/>
            <w:shd w:val="clear" w:color="auto" w:fill="FFFFFF"/>
            <w:vAlign w:val="bottom"/>
          </w:tcPr>
          <w:p w14:paraId="4FCD54B9" w14:textId="41AFD48E" w:rsidR="00926FA5" w:rsidRPr="00A74216" w:rsidRDefault="00926FA5" w:rsidP="00EB1C2D">
            <w:pPr>
              <w:pStyle w:val="TableText"/>
              <w:rPr>
                <w:noProof w:val="0"/>
              </w:rPr>
            </w:pPr>
            <w:r>
              <w:t>40,988</w:t>
            </w:r>
          </w:p>
        </w:tc>
        <w:tc>
          <w:tcPr>
            <w:tcW w:w="965" w:type="dxa"/>
            <w:shd w:val="clear" w:color="auto" w:fill="FFFFFF"/>
            <w:vAlign w:val="bottom"/>
          </w:tcPr>
          <w:p w14:paraId="13380CDC" w14:textId="117A10D3" w:rsidR="00926FA5" w:rsidRPr="00A74216" w:rsidRDefault="00926FA5" w:rsidP="00EB1C2D">
            <w:pPr>
              <w:pStyle w:val="TableText"/>
              <w:rPr>
                <w:noProof w:val="0"/>
              </w:rPr>
            </w:pPr>
            <w:r>
              <w:t>41,186</w:t>
            </w:r>
          </w:p>
        </w:tc>
        <w:tc>
          <w:tcPr>
            <w:tcW w:w="965" w:type="dxa"/>
            <w:shd w:val="clear" w:color="auto" w:fill="FFFFFF"/>
            <w:vAlign w:val="bottom"/>
          </w:tcPr>
          <w:p w14:paraId="68520A9E" w14:textId="12E41BD6" w:rsidR="00926FA5" w:rsidRPr="00A74216" w:rsidRDefault="00926FA5" w:rsidP="00EB1C2D">
            <w:pPr>
              <w:pStyle w:val="TableText"/>
              <w:rPr>
                <w:noProof w:val="0"/>
              </w:rPr>
            </w:pPr>
            <w:r>
              <w:t>39,064</w:t>
            </w:r>
          </w:p>
        </w:tc>
        <w:tc>
          <w:tcPr>
            <w:tcW w:w="965" w:type="dxa"/>
            <w:shd w:val="clear" w:color="auto" w:fill="FFFFFF"/>
            <w:vAlign w:val="bottom"/>
          </w:tcPr>
          <w:p w14:paraId="2E6E402B" w14:textId="540CA886" w:rsidR="00926FA5" w:rsidRPr="00A74216" w:rsidRDefault="00926FA5" w:rsidP="00EB1C2D">
            <w:pPr>
              <w:pStyle w:val="TableText"/>
              <w:rPr>
                <w:noProof w:val="0"/>
              </w:rPr>
            </w:pPr>
            <w:r>
              <w:t>42,191</w:t>
            </w:r>
          </w:p>
        </w:tc>
      </w:tr>
      <w:tr w:rsidR="00A64DB8" w:rsidRPr="00A74216" w14:paraId="7B24333F" w14:textId="77777777" w:rsidTr="00EB1C2D">
        <w:tc>
          <w:tcPr>
            <w:tcW w:w="1440" w:type="dxa"/>
            <w:shd w:val="clear" w:color="auto" w:fill="FFFFFF"/>
            <w:noWrap/>
            <w:vAlign w:val="bottom"/>
          </w:tcPr>
          <w:p w14:paraId="6472894F" w14:textId="77777777" w:rsidR="00926FA5" w:rsidRPr="00A74216" w:rsidRDefault="00926FA5" w:rsidP="00926FA5">
            <w:pPr>
              <w:pStyle w:val="TableText"/>
              <w:rPr>
                <w:rFonts w:eastAsia="Arial Unicode MS"/>
                <w:noProof w:val="0"/>
              </w:rPr>
            </w:pPr>
            <w:r>
              <w:t>2520–2549</w:t>
            </w:r>
          </w:p>
        </w:tc>
        <w:tc>
          <w:tcPr>
            <w:tcW w:w="965" w:type="dxa"/>
            <w:shd w:val="clear" w:color="auto" w:fill="FFFFFF"/>
            <w:vAlign w:val="bottom"/>
          </w:tcPr>
          <w:p w14:paraId="14B49F4D" w14:textId="04A9F6F9" w:rsidR="00926FA5" w:rsidRPr="00A74216" w:rsidRDefault="00926FA5" w:rsidP="00EB1C2D">
            <w:pPr>
              <w:pStyle w:val="TableText"/>
              <w:rPr>
                <w:noProof w:val="0"/>
              </w:rPr>
            </w:pPr>
            <w:r>
              <w:t>35,182</w:t>
            </w:r>
          </w:p>
        </w:tc>
        <w:tc>
          <w:tcPr>
            <w:tcW w:w="965" w:type="dxa"/>
            <w:shd w:val="clear" w:color="auto" w:fill="FFFFFF"/>
            <w:vAlign w:val="bottom"/>
          </w:tcPr>
          <w:p w14:paraId="70500FA8" w14:textId="07745D37" w:rsidR="00926FA5" w:rsidRPr="00A74216" w:rsidRDefault="00926FA5" w:rsidP="00EB1C2D">
            <w:pPr>
              <w:pStyle w:val="TableText"/>
              <w:rPr>
                <w:noProof w:val="0"/>
              </w:rPr>
            </w:pPr>
            <w:r>
              <w:t>23,817</w:t>
            </w:r>
          </w:p>
        </w:tc>
        <w:tc>
          <w:tcPr>
            <w:tcW w:w="965" w:type="dxa"/>
            <w:shd w:val="clear" w:color="auto" w:fill="FFFFFF"/>
            <w:vAlign w:val="bottom"/>
          </w:tcPr>
          <w:p w14:paraId="190A8FD7" w14:textId="1628C7A5" w:rsidR="00926FA5" w:rsidRPr="00A74216" w:rsidRDefault="00926FA5" w:rsidP="00EB1C2D">
            <w:pPr>
              <w:pStyle w:val="TableText"/>
              <w:rPr>
                <w:noProof w:val="0"/>
              </w:rPr>
            </w:pPr>
            <w:r>
              <w:t>38,912</w:t>
            </w:r>
          </w:p>
        </w:tc>
        <w:tc>
          <w:tcPr>
            <w:tcW w:w="965" w:type="dxa"/>
            <w:shd w:val="clear" w:color="auto" w:fill="FFFFFF"/>
            <w:vAlign w:val="bottom"/>
          </w:tcPr>
          <w:p w14:paraId="453CF369" w14:textId="357FD56A" w:rsidR="00926FA5" w:rsidRPr="00A74216" w:rsidRDefault="00926FA5" w:rsidP="00EB1C2D">
            <w:pPr>
              <w:pStyle w:val="TableText"/>
              <w:rPr>
                <w:noProof w:val="0"/>
              </w:rPr>
            </w:pPr>
            <w:r>
              <w:t>36,507</w:t>
            </w:r>
          </w:p>
        </w:tc>
        <w:tc>
          <w:tcPr>
            <w:tcW w:w="965" w:type="dxa"/>
            <w:shd w:val="clear" w:color="auto" w:fill="FFFFFF"/>
            <w:vAlign w:val="bottom"/>
          </w:tcPr>
          <w:p w14:paraId="4E52E7D9" w14:textId="042B207F" w:rsidR="00926FA5" w:rsidRPr="00A74216" w:rsidRDefault="00926FA5" w:rsidP="00EB1C2D">
            <w:pPr>
              <w:pStyle w:val="TableText"/>
              <w:rPr>
                <w:noProof w:val="0"/>
              </w:rPr>
            </w:pPr>
            <w:r>
              <w:t>43,330</w:t>
            </w:r>
          </w:p>
        </w:tc>
        <w:tc>
          <w:tcPr>
            <w:tcW w:w="965" w:type="dxa"/>
            <w:shd w:val="clear" w:color="auto" w:fill="FFFFFF"/>
            <w:vAlign w:val="bottom"/>
          </w:tcPr>
          <w:p w14:paraId="5D954E77" w14:textId="058A6B93" w:rsidR="00926FA5" w:rsidRPr="00A74216" w:rsidRDefault="00926FA5" w:rsidP="00EB1C2D">
            <w:pPr>
              <w:pStyle w:val="TableText"/>
              <w:rPr>
                <w:noProof w:val="0"/>
              </w:rPr>
            </w:pPr>
            <w:r>
              <w:t>40,279</w:t>
            </w:r>
          </w:p>
        </w:tc>
        <w:tc>
          <w:tcPr>
            <w:tcW w:w="965" w:type="dxa"/>
            <w:shd w:val="clear" w:color="auto" w:fill="FFFFFF"/>
            <w:vAlign w:val="bottom"/>
          </w:tcPr>
          <w:p w14:paraId="43F014E1" w14:textId="2A4DAC2A" w:rsidR="00926FA5" w:rsidRPr="00A74216" w:rsidRDefault="00926FA5" w:rsidP="00EB1C2D">
            <w:pPr>
              <w:pStyle w:val="TableText"/>
              <w:rPr>
                <w:noProof w:val="0"/>
              </w:rPr>
            </w:pPr>
            <w:r>
              <w:t>40,085</w:t>
            </w:r>
          </w:p>
        </w:tc>
        <w:tc>
          <w:tcPr>
            <w:tcW w:w="965" w:type="dxa"/>
            <w:shd w:val="clear" w:color="auto" w:fill="FFFFFF"/>
            <w:vAlign w:val="bottom"/>
          </w:tcPr>
          <w:p w14:paraId="6C5DD9EC" w14:textId="00D27EDC" w:rsidR="00926FA5" w:rsidRPr="00A74216" w:rsidRDefault="00926FA5" w:rsidP="00EB1C2D">
            <w:pPr>
              <w:pStyle w:val="TableText"/>
              <w:rPr>
                <w:noProof w:val="0"/>
              </w:rPr>
            </w:pPr>
            <w:r>
              <w:t>43,268</w:t>
            </w:r>
          </w:p>
        </w:tc>
        <w:tc>
          <w:tcPr>
            <w:tcW w:w="965" w:type="dxa"/>
            <w:shd w:val="clear" w:color="auto" w:fill="FFFFFF"/>
            <w:vAlign w:val="bottom"/>
          </w:tcPr>
          <w:p w14:paraId="677E18EF" w14:textId="265968DC" w:rsidR="00926FA5" w:rsidRPr="00A74216" w:rsidRDefault="00926FA5" w:rsidP="00EB1C2D">
            <w:pPr>
              <w:pStyle w:val="TableText"/>
              <w:rPr>
                <w:noProof w:val="0"/>
              </w:rPr>
            </w:pPr>
            <w:r>
              <w:t>37,881</w:t>
            </w:r>
          </w:p>
        </w:tc>
        <w:tc>
          <w:tcPr>
            <w:tcW w:w="965" w:type="dxa"/>
            <w:shd w:val="clear" w:color="auto" w:fill="FFFFFF"/>
            <w:vAlign w:val="bottom"/>
          </w:tcPr>
          <w:p w14:paraId="6B8F7FBC" w14:textId="4F187678" w:rsidR="00926FA5" w:rsidRPr="00A74216" w:rsidRDefault="00926FA5" w:rsidP="00EB1C2D">
            <w:pPr>
              <w:pStyle w:val="TableText"/>
              <w:rPr>
                <w:noProof w:val="0"/>
              </w:rPr>
            </w:pPr>
            <w:r>
              <w:t>39,978</w:t>
            </w:r>
          </w:p>
        </w:tc>
      </w:tr>
      <w:tr w:rsidR="00A64DB8" w:rsidRPr="00A74216" w14:paraId="6DE5CE33" w14:textId="77777777" w:rsidTr="00EB1C2D">
        <w:tc>
          <w:tcPr>
            <w:tcW w:w="1440" w:type="dxa"/>
            <w:shd w:val="clear" w:color="auto" w:fill="FFFFFF"/>
            <w:noWrap/>
            <w:vAlign w:val="bottom"/>
          </w:tcPr>
          <w:p w14:paraId="36CF0414" w14:textId="77777777" w:rsidR="00926FA5" w:rsidRPr="00A74216" w:rsidRDefault="00926FA5" w:rsidP="00926FA5">
            <w:pPr>
              <w:pStyle w:val="TableText"/>
              <w:rPr>
                <w:rFonts w:eastAsia="Arial Unicode MS"/>
                <w:noProof w:val="0"/>
              </w:rPr>
            </w:pPr>
            <w:r>
              <w:t>2490–2519</w:t>
            </w:r>
          </w:p>
        </w:tc>
        <w:tc>
          <w:tcPr>
            <w:tcW w:w="965" w:type="dxa"/>
            <w:shd w:val="clear" w:color="auto" w:fill="FFFFFF"/>
            <w:vAlign w:val="bottom"/>
          </w:tcPr>
          <w:p w14:paraId="41842362" w14:textId="7885C7EC" w:rsidR="00926FA5" w:rsidRPr="00A74216" w:rsidRDefault="00926FA5" w:rsidP="00EB1C2D">
            <w:pPr>
              <w:pStyle w:val="TableText"/>
              <w:rPr>
                <w:noProof w:val="0"/>
              </w:rPr>
            </w:pPr>
            <w:r>
              <w:t>39,857</w:t>
            </w:r>
          </w:p>
        </w:tc>
        <w:tc>
          <w:tcPr>
            <w:tcW w:w="965" w:type="dxa"/>
            <w:shd w:val="clear" w:color="auto" w:fill="FFFFFF"/>
            <w:vAlign w:val="bottom"/>
          </w:tcPr>
          <w:p w14:paraId="054E31AF" w14:textId="3F53A7AA" w:rsidR="00926FA5" w:rsidRPr="00A74216" w:rsidRDefault="00926FA5" w:rsidP="00EB1C2D">
            <w:pPr>
              <w:pStyle w:val="TableText"/>
              <w:rPr>
                <w:noProof w:val="0"/>
              </w:rPr>
            </w:pPr>
            <w:r>
              <w:t>31,946</w:t>
            </w:r>
          </w:p>
        </w:tc>
        <w:tc>
          <w:tcPr>
            <w:tcW w:w="965" w:type="dxa"/>
            <w:shd w:val="clear" w:color="auto" w:fill="FFFFFF"/>
            <w:vAlign w:val="bottom"/>
          </w:tcPr>
          <w:p w14:paraId="3EDC4769" w14:textId="0753F336" w:rsidR="00926FA5" w:rsidRPr="00A74216" w:rsidRDefault="00926FA5" w:rsidP="00EB1C2D">
            <w:pPr>
              <w:pStyle w:val="TableText"/>
              <w:rPr>
                <w:noProof w:val="0"/>
              </w:rPr>
            </w:pPr>
            <w:r>
              <w:t>41,271</w:t>
            </w:r>
          </w:p>
        </w:tc>
        <w:tc>
          <w:tcPr>
            <w:tcW w:w="965" w:type="dxa"/>
            <w:shd w:val="clear" w:color="auto" w:fill="FFFFFF"/>
            <w:vAlign w:val="bottom"/>
          </w:tcPr>
          <w:p w14:paraId="23AC6050" w14:textId="3AA618E9" w:rsidR="00926FA5" w:rsidRPr="00A74216" w:rsidRDefault="00926FA5" w:rsidP="00EB1C2D">
            <w:pPr>
              <w:pStyle w:val="TableText"/>
              <w:rPr>
                <w:noProof w:val="0"/>
              </w:rPr>
            </w:pPr>
            <w:r>
              <w:t>42,165</w:t>
            </w:r>
          </w:p>
        </w:tc>
        <w:tc>
          <w:tcPr>
            <w:tcW w:w="965" w:type="dxa"/>
            <w:shd w:val="clear" w:color="auto" w:fill="FFFFFF"/>
            <w:vAlign w:val="bottom"/>
          </w:tcPr>
          <w:p w14:paraId="26F79662" w14:textId="111688A0" w:rsidR="00926FA5" w:rsidRPr="00A74216" w:rsidRDefault="00926FA5" w:rsidP="00EB1C2D">
            <w:pPr>
              <w:pStyle w:val="TableText"/>
              <w:rPr>
                <w:noProof w:val="0"/>
              </w:rPr>
            </w:pPr>
            <w:r>
              <w:t>42,550</w:t>
            </w:r>
          </w:p>
        </w:tc>
        <w:tc>
          <w:tcPr>
            <w:tcW w:w="965" w:type="dxa"/>
            <w:shd w:val="clear" w:color="auto" w:fill="FFFFFF"/>
            <w:vAlign w:val="bottom"/>
          </w:tcPr>
          <w:p w14:paraId="035105B9" w14:textId="28841DC5" w:rsidR="00926FA5" w:rsidRPr="00A74216" w:rsidRDefault="00926FA5" w:rsidP="00EB1C2D">
            <w:pPr>
              <w:pStyle w:val="TableText"/>
              <w:rPr>
                <w:noProof w:val="0"/>
              </w:rPr>
            </w:pPr>
            <w:r>
              <w:t>42,371</w:t>
            </w:r>
          </w:p>
        </w:tc>
        <w:tc>
          <w:tcPr>
            <w:tcW w:w="965" w:type="dxa"/>
            <w:shd w:val="clear" w:color="auto" w:fill="FFFFFF"/>
            <w:vAlign w:val="bottom"/>
          </w:tcPr>
          <w:p w14:paraId="56552EB2" w14:textId="6F76D885" w:rsidR="00926FA5" w:rsidRPr="00A74216" w:rsidRDefault="00926FA5" w:rsidP="00EB1C2D">
            <w:pPr>
              <w:pStyle w:val="TableText"/>
              <w:rPr>
                <w:noProof w:val="0"/>
              </w:rPr>
            </w:pPr>
            <w:r>
              <w:t>36,920</w:t>
            </w:r>
          </w:p>
        </w:tc>
        <w:tc>
          <w:tcPr>
            <w:tcW w:w="965" w:type="dxa"/>
            <w:shd w:val="clear" w:color="auto" w:fill="FFFFFF"/>
            <w:vAlign w:val="bottom"/>
          </w:tcPr>
          <w:p w14:paraId="1CED4E1E" w14:textId="3D5D4ADF" w:rsidR="00926FA5" w:rsidRPr="00A74216" w:rsidRDefault="00926FA5" w:rsidP="00EB1C2D">
            <w:pPr>
              <w:pStyle w:val="TableText"/>
              <w:rPr>
                <w:noProof w:val="0"/>
              </w:rPr>
            </w:pPr>
            <w:r>
              <w:t>42,760</w:t>
            </w:r>
          </w:p>
        </w:tc>
        <w:tc>
          <w:tcPr>
            <w:tcW w:w="965" w:type="dxa"/>
            <w:shd w:val="clear" w:color="auto" w:fill="FFFFFF"/>
            <w:vAlign w:val="bottom"/>
          </w:tcPr>
          <w:p w14:paraId="56DA8B25" w14:textId="3F0E1DDC" w:rsidR="00926FA5" w:rsidRPr="00A74216" w:rsidRDefault="00926FA5" w:rsidP="00EB1C2D">
            <w:pPr>
              <w:pStyle w:val="TableText"/>
              <w:rPr>
                <w:noProof w:val="0"/>
              </w:rPr>
            </w:pPr>
            <w:r>
              <w:t>35,610</w:t>
            </w:r>
          </w:p>
        </w:tc>
        <w:tc>
          <w:tcPr>
            <w:tcW w:w="965" w:type="dxa"/>
            <w:shd w:val="clear" w:color="auto" w:fill="FFFFFF"/>
            <w:vAlign w:val="bottom"/>
          </w:tcPr>
          <w:p w14:paraId="1918F7C4" w14:textId="1B9C5A64" w:rsidR="00926FA5" w:rsidRPr="00A74216" w:rsidRDefault="00926FA5" w:rsidP="00EB1C2D">
            <w:pPr>
              <w:pStyle w:val="TableText"/>
              <w:rPr>
                <w:noProof w:val="0"/>
              </w:rPr>
            </w:pPr>
            <w:r>
              <w:t>36,269</w:t>
            </w:r>
          </w:p>
        </w:tc>
      </w:tr>
      <w:tr w:rsidR="00A64DB8" w:rsidRPr="00A74216" w14:paraId="3E35260C" w14:textId="77777777" w:rsidTr="00EB1C2D">
        <w:tc>
          <w:tcPr>
            <w:tcW w:w="1440" w:type="dxa"/>
            <w:shd w:val="clear" w:color="auto" w:fill="FFFFFF"/>
            <w:noWrap/>
            <w:vAlign w:val="bottom"/>
          </w:tcPr>
          <w:p w14:paraId="24247CFB" w14:textId="77777777" w:rsidR="00926FA5" w:rsidRPr="00A74216" w:rsidRDefault="00926FA5" w:rsidP="00926FA5">
            <w:pPr>
              <w:pStyle w:val="TableText"/>
              <w:rPr>
                <w:rFonts w:eastAsia="Arial Unicode MS"/>
                <w:noProof w:val="0"/>
              </w:rPr>
            </w:pPr>
            <w:r>
              <w:t>2460–2489</w:t>
            </w:r>
          </w:p>
        </w:tc>
        <w:tc>
          <w:tcPr>
            <w:tcW w:w="965" w:type="dxa"/>
            <w:shd w:val="clear" w:color="auto" w:fill="FFFFFF"/>
            <w:vAlign w:val="bottom"/>
          </w:tcPr>
          <w:p w14:paraId="35FEA643" w14:textId="58445D28" w:rsidR="00926FA5" w:rsidRPr="00A74216" w:rsidRDefault="00926FA5" w:rsidP="00EB1C2D">
            <w:pPr>
              <w:pStyle w:val="TableText"/>
              <w:rPr>
                <w:noProof w:val="0"/>
              </w:rPr>
            </w:pPr>
            <w:r>
              <w:t>41,563</w:t>
            </w:r>
          </w:p>
        </w:tc>
        <w:tc>
          <w:tcPr>
            <w:tcW w:w="965" w:type="dxa"/>
            <w:shd w:val="clear" w:color="auto" w:fill="FFFFFF"/>
            <w:vAlign w:val="bottom"/>
          </w:tcPr>
          <w:p w14:paraId="053D1D34" w14:textId="51B6B586" w:rsidR="00926FA5" w:rsidRPr="00A74216" w:rsidRDefault="00926FA5" w:rsidP="00EB1C2D">
            <w:pPr>
              <w:pStyle w:val="TableText"/>
              <w:rPr>
                <w:noProof w:val="0"/>
              </w:rPr>
            </w:pPr>
            <w:r>
              <w:t>38,246</w:t>
            </w:r>
          </w:p>
        </w:tc>
        <w:tc>
          <w:tcPr>
            <w:tcW w:w="965" w:type="dxa"/>
            <w:shd w:val="clear" w:color="auto" w:fill="FFFFFF"/>
            <w:vAlign w:val="bottom"/>
          </w:tcPr>
          <w:p w14:paraId="26DB65CD" w14:textId="695EC865" w:rsidR="00926FA5" w:rsidRPr="00A74216" w:rsidRDefault="00926FA5" w:rsidP="00EB1C2D">
            <w:pPr>
              <w:pStyle w:val="TableText"/>
              <w:rPr>
                <w:noProof w:val="0"/>
              </w:rPr>
            </w:pPr>
            <w:r>
              <w:t>41,092</w:t>
            </w:r>
          </w:p>
        </w:tc>
        <w:tc>
          <w:tcPr>
            <w:tcW w:w="965" w:type="dxa"/>
            <w:shd w:val="clear" w:color="auto" w:fill="FFFFFF"/>
            <w:vAlign w:val="bottom"/>
          </w:tcPr>
          <w:p w14:paraId="49DD414A" w14:textId="743AA80D" w:rsidR="00926FA5" w:rsidRPr="00A74216" w:rsidRDefault="00926FA5" w:rsidP="00EB1C2D">
            <w:pPr>
              <w:pStyle w:val="TableText"/>
              <w:rPr>
                <w:noProof w:val="0"/>
              </w:rPr>
            </w:pPr>
            <w:r>
              <w:t>44,736</w:t>
            </w:r>
          </w:p>
        </w:tc>
        <w:tc>
          <w:tcPr>
            <w:tcW w:w="965" w:type="dxa"/>
            <w:shd w:val="clear" w:color="auto" w:fill="FFFFFF"/>
            <w:vAlign w:val="bottom"/>
          </w:tcPr>
          <w:p w14:paraId="481E893A" w14:textId="094DE101" w:rsidR="00926FA5" w:rsidRPr="00A74216" w:rsidRDefault="00926FA5" w:rsidP="00EB1C2D">
            <w:pPr>
              <w:pStyle w:val="TableText"/>
              <w:rPr>
                <w:noProof w:val="0"/>
              </w:rPr>
            </w:pPr>
            <w:r>
              <w:t>40,321</w:t>
            </w:r>
          </w:p>
        </w:tc>
        <w:tc>
          <w:tcPr>
            <w:tcW w:w="965" w:type="dxa"/>
            <w:shd w:val="clear" w:color="auto" w:fill="FFFFFF"/>
            <w:vAlign w:val="bottom"/>
          </w:tcPr>
          <w:p w14:paraId="56834BA3" w14:textId="0BBD9498" w:rsidR="00926FA5" w:rsidRPr="00A74216" w:rsidRDefault="00926FA5" w:rsidP="00EB1C2D">
            <w:pPr>
              <w:pStyle w:val="TableText"/>
              <w:rPr>
                <w:noProof w:val="0"/>
              </w:rPr>
            </w:pPr>
            <w:r>
              <w:t>42,201</w:t>
            </w:r>
          </w:p>
        </w:tc>
        <w:tc>
          <w:tcPr>
            <w:tcW w:w="965" w:type="dxa"/>
            <w:shd w:val="clear" w:color="auto" w:fill="FFFFFF"/>
            <w:vAlign w:val="bottom"/>
          </w:tcPr>
          <w:p w14:paraId="05F996B1" w14:textId="02FA4BA9" w:rsidR="00926FA5" w:rsidRPr="00A74216" w:rsidRDefault="00926FA5" w:rsidP="00EB1C2D">
            <w:pPr>
              <w:pStyle w:val="TableText"/>
              <w:rPr>
                <w:noProof w:val="0"/>
              </w:rPr>
            </w:pPr>
            <w:r>
              <w:t>32,213</w:t>
            </w:r>
          </w:p>
        </w:tc>
        <w:tc>
          <w:tcPr>
            <w:tcW w:w="965" w:type="dxa"/>
            <w:shd w:val="clear" w:color="auto" w:fill="FFFFFF"/>
            <w:vAlign w:val="bottom"/>
          </w:tcPr>
          <w:p w14:paraId="5316BC0C" w14:textId="57354DF6" w:rsidR="00926FA5" w:rsidRPr="00A74216" w:rsidRDefault="00926FA5" w:rsidP="00EB1C2D">
            <w:pPr>
              <w:pStyle w:val="TableText"/>
              <w:rPr>
                <w:noProof w:val="0"/>
              </w:rPr>
            </w:pPr>
            <w:r>
              <w:t>40,501</w:t>
            </w:r>
          </w:p>
        </w:tc>
        <w:tc>
          <w:tcPr>
            <w:tcW w:w="965" w:type="dxa"/>
            <w:shd w:val="clear" w:color="auto" w:fill="FFFFFF"/>
            <w:vAlign w:val="bottom"/>
          </w:tcPr>
          <w:p w14:paraId="2A38F798" w14:textId="32FCBFB8" w:rsidR="00926FA5" w:rsidRPr="00A74216" w:rsidRDefault="00926FA5" w:rsidP="00EB1C2D">
            <w:pPr>
              <w:pStyle w:val="TableText"/>
              <w:rPr>
                <w:noProof w:val="0"/>
              </w:rPr>
            </w:pPr>
            <w:r>
              <w:t>30,985</w:t>
            </w:r>
          </w:p>
        </w:tc>
        <w:tc>
          <w:tcPr>
            <w:tcW w:w="965" w:type="dxa"/>
            <w:shd w:val="clear" w:color="auto" w:fill="FFFFFF"/>
            <w:vAlign w:val="bottom"/>
          </w:tcPr>
          <w:p w14:paraId="667F56E3" w14:textId="2553CF29" w:rsidR="00926FA5" w:rsidRPr="00A74216" w:rsidRDefault="00926FA5" w:rsidP="00EB1C2D">
            <w:pPr>
              <w:pStyle w:val="TableText"/>
              <w:rPr>
                <w:noProof w:val="0"/>
              </w:rPr>
            </w:pPr>
            <w:r>
              <w:t>31,103</w:t>
            </w:r>
          </w:p>
        </w:tc>
      </w:tr>
      <w:tr w:rsidR="00A64DB8" w:rsidRPr="00A74216" w14:paraId="42AD23A1" w14:textId="77777777" w:rsidTr="00EB1C2D">
        <w:tc>
          <w:tcPr>
            <w:tcW w:w="1440" w:type="dxa"/>
            <w:shd w:val="clear" w:color="auto" w:fill="FFFFFF"/>
            <w:noWrap/>
            <w:vAlign w:val="bottom"/>
          </w:tcPr>
          <w:p w14:paraId="18015D33" w14:textId="77777777" w:rsidR="00926FA5" w:rsidRPr="00A74216" w:rsidRDefault="00926FA5" w:rsidP="00926FA5">
            <w:pPr>
              <w:pStyle w:val="TableText"/>
              <w:rPr>
                <w:rFonts w:eastAsia="Arial Unicode MS"/>
                <w:noProof w:val="0"/>
              </w:rPr>
            </w:pPr>
            <w:r>
              <w:t>2430–2459</w:t>
            </w:r>
          </w:p>
        </w:tc>
        <w:tc>
          <w:tcPr>
            <w:tcW w:w="965" w:type="dxa"/>
            <w:shd w:val="clear" w:color="auto" w:fill="FFFFFF"/>
            <w:vAlign w:val="bottom"/>
          </w:tcPr>
          <w:p w14:paraId="734F38EE" w14:textId="1B3F1F27" w:rsidR="00926FA5" w:rsidRPr="00A74216" w:rsidRDefault="00926FA5" w:rsidP="00EB1C2D">
            <w:pPr>
              <w:pStyle w:val="TableText"/>
              <w:rPr>
                <w:noProof w:val="0"/>
              </w:rPr>
            </w:pPr>
            <w:r>
              <w:t>41,436</w:t>
            </w:r>
          </w:p>
        </w:tc>
        <w:tc>
          <w:tcPr>
            <w:tcW w:w="965" w:type="dxa"/>
            <w:shd w:val="clear" w:color="auto" w:fill="FFFFFF"/>
            <w:vAlign w:val="bottom"/>
          </w:tcPr>
          <w:p w14:paraId="414803CA" w14:textId="5F9AEB0A" w:rsidR="00926FA5" w:rsidRPr="00A74216" w:rsidRDefault="00926FA5" w:rsidP="00EB1C2D">
            <w:pPr>
              <w:pStyle w:val="TableText"/>
              <w:rPr>
                <w:noProof w:val="0"/>
              </w:rPr>
            </w:pPr>
            <w:r>
              <w:t>42,000</w:t>
            </w:r>
          </w:p>
        </w:tc>
        <w:tc>
          <w:tcPr>
            <w:tcW w:w="965" w:type="dxa"/>
            <w:shd w:val="clear" w:color="auto" w:fill="FFFFFF"/>
            <w:vAlign w:val="bottom"/>
          </w:tcPr>
          <w:p w14:paraId="076121E8" w14:textId="5537D099" w:rsidR="00926FA5" w:rsidRPr="00A74216" w:rsidRDefault="00926FA5" w:rsidP="00EB1C2D">
            <w:pPr>
              <w:pStyle w:val="TableText"/>
              <w:rPr>
                <w:noProof w:val="0"/>
              </w:rPr>
            </w:pPr>
            <w:r>
              <w:t>38,446</w:t>
            </w:r>
          </w:p>
        </w:tc>
        <w:tc>
          <w:tcPr>
            <w:tcW w:w="965" w:type="dxa"/>
            <w:shd w:val="clear" w:color="auto" w:fill="FFFFFF"/>
            <w:vAlign w:val="bottom"/>
          </w:tcPr>
          <w:p w14:paraId="345E737C" w14:textId="594A61FC" w:rsidR="00926FA5" w:rsidRPr="00A74216" w:rsidRDefault="00926FA5" w:rsidP="00EB1C2D">
            <w:pPr>
              <w:pStyle w:val="TableText"/>
              <w:rPr>
                <w:noProof w:val="0"/>
              </w:rPr>
            </w:pPr>
            <w:r>
              <w:t>43,258</w:t>
            </w:r>
          </w:p>
        </w:tc>
        <w:tc>
          <w:tcPr>
            <w:tcW w:w="965" w:type="dxa"/>
            <w:shd w:val="clear" w:color="auto" w:fill="FFFFFF"/>
            <w:vAlign w:val="bottom"/>
          </w:tcPr>
          <w:p w14:paraId="26812A59" w14:textId="159DE9AD" w:rsidR="00926FA5" w:rsidRPr="00A74216" w:rsidRDefault="00926FA5" w:rsidP="00EB1C2D">
            <w:pPr>
              <w:pStyle w:val="TableText"/>
              <w:rPr>
                <w:noProof w:val="0"/>
              </w:rPr>
            </w:pPr>
            <w:r>
              <w:t>35,544</w:t>
            </w:r>
          </w:p>
        </w:tc>
        <w:tc>
          <w:tcPr>
            <w:tcW w:w="965" w:type="dxa"/>
            <w:shd w:val="clear" w:color="auto" w:fill="FFFFFF"/>
            <w:vAlign w:val="bottom"/>
          </w:tcPr>
          <w:p w14:paraId="44426B0E" w14:textId="661A3F41" w:rsidR="00926FA5" w:rsidRPr="00A74216" w:rsidRDefault="00926FA5" w:rsidP="00EB1C2D">
            <w:pPr>
              <w:pStyle w:val="TableText"/>
              <w:rPr>
                <w:noProof w:val="0"/>
              </w:rPr>
            </w:pPr>
            <w:r>
              <w:t>39,023</w:t>
            </w:r>
          </w:p>
        </w:tc>
        <w:tc>
          <w:tcPr>
            <w:tcW w:w="965" w:type="dxa"/>
            <w:shd w:val="clear" w:color="auto" w:fill="FFFFFF"/>
            <w:vAlign w:val="bottom"/>
          </w:tcPr>
          <w:p w14:paraId="4311BFF1" w14:textId="17F97D4D" w:rsidR="00926FA5" w:rsidRPr="00A74216" w:rsidRDefault="00926FA5" w:rsidP="00EB1C2D">
            <w:pPr>
              <w:pStyle w:val="TableText"/>
              <w:rPr>
                <w:noProof w:val="0"/>
              </w:rPr>
            </w:pPr>
            <w:r>
              <w:t>27,332</w:t>
            </w:r>
          </w:p>
        </w:tc>
        <w:tc>
          <w:tcPr>
            <w:tcW w:w="965" w:type="dxa"/>
            <w:shd w:val="clear" w:color="auto" w:fill="FFFFFF"/>
            <w:vAlign w:val="bottom"/>
          </w:tcPr>
          <w:p w14:paraId="1AFD61CF" w14:textId="5948C0E6" w:rsidR="00926FA5" w:rsidRPr="00A74216" w:rsidRDefault="00926FA5" w:rsidP="00EB1C2D">
            <w:pPr>
              <w:pStyle w:val="TableText"/>
              <w:rPr>
                <w:noProof w:val="0"/>
              </w:rPr>
            </w:pPr>
            <w:r>
              <w:t>35,092</w:t>
            </w:r>
          </w:p>
        </w:tc>
        <w:tc>
          <w:tcPr>
            <w:tcW w:w="965" w:type="dxa"/>
            <w:shd w:val="clear" w:color="auto" w:fill="FFFFFF"/>
            <w:vAlign w:val="bottom"/>
          </w:tcPr>
          <w:p w14:paraId="059E1333" w14:textId="571D0DCC" w:rsidR="00926FA5" w:rsidRPr="00A74216" w:rsidRDefault="00926FA5" w:rsidP="00EB1C2D">
            <w:pPr>
              <w:pStyle w:val="TableText"/>
              <w:rPr>
                <w:noProof w:val="0"/>
              </w:rPr>
            </w:pPr>
            <w:r>
              <w:t>25,895</w:t>
            </w:r>
          </w:p>
        </w:tc>
        <w:tc>
          <w:tcPr>
            <w:tcW w:w="965" w:type="dxa"/>
            <w:shd w:val="clear" w:color="auto" w:fill="FFFFFF"/>
            <w:vAlign w:val="bottom"/>
          </w:tcPr>
          <w:p w14:paraId="1C534C91" w14:textId="10A72793" w:rsidR="00926FA5" w:rsidRPr="00A74216" w:rsidRDefault="00926FA5" w:rsidP="00EB1C2D">
            <w:pPr>
              <w:pStyle w:val="TableText"/>
              <w:rPr>
                <w:noProof w:val="0"/>
              </w:rPr>
            </w:pPr>
            <w:r>
              <w:t>25,568</w:t>
            </w:r>
          </w:p>
        </w:tc>
      </w:tr>
      <w:tr w:rsidR="00A64DB8" w:rsidRPr="00A74216" w14:paraId="7BDB5EA8" w14:textId="77777777" w:rsidTr="00EB1C2D">
        <w:tc>
          <w:tcPr>
            <w:tcW w:w="1440" w:type="dxa"/>
            <w:shd w:val="clear" w:color="auto" w:fill="FFFFFF"/>
            <w:noWrap/>
            <w:vAlign w:val="bottom"/>
          </w:tcPr>
          <w:p w14:paraId="073C9FDF" w14:textId="77777777" w:rsidR="00926FA5" w:rsidRPr="00A74216" w:rsidRDefault="00926FA5" w:rsidP="00926FA5">
            <w:pPr>
              <w:pStyle w:val="TableText"/>
              <w:rPr>
                <w:rFonts w:eastAsia="Arial Unicode MS"/>
                <w:noProof w:val="0"/>
              </w:rPr>
            </w:pPr>
            <w:r>
              <w:t>2400–2429</w:t>
            </w:r>
          </w:p>
        </w:tc>
        <w:tc>
          <w:tcPr>
            <w:tcW w:w="965" w:type="dxa"/>
            <w:shd w:val="clear" w:color="auto" w:fill="FFFFFF"/>
            <w:vAlign w:val="bottom"/>
          </w:tcPr>
          <w:p w14:paraId="6976376B" w14:textId="77A5EB6B" w:rsidR="00926FA5" w:rsidRPr="00A74216" w:rsidRDefault="00926FA5" w:rsidP="00EB1C2D">
            <w:pPr>
              <w:pStyle w:val="TableText"/>
              <w:rPr>
                <w:noProof w:val="0"/>
              </w:rPr>
            </w:pPr>
            <w:r>
              <w:t>38,440</w:t>
            </w:r>
          </w:p>
        </w:tc>
        <w:tc>
          <w:tcPr>
            <w:tcW w:w="965" w:type="dxa"/>
            <w:shd w:val="clear" w:color="auto" w:fill="FFFFFF"/>
            <w:vAlign w:val="bottom"/>
          </w:tcPr>
          <w:p w14:paraId="7738FB0B" w14:textId="334570D7" w:rsidR="00926FA5" w:rsidRPr="00A74216" w:rsidRDefault="00926FA5" w:rsidP="00EB1C2D">
            <w:pPr>
              <w:pStyle w:val="TableText"/>
              <w:rPr>
                <w:noProof w:val="0"/>
              </w:rPr>
            </w:pPr>
            <w:r>
              <w:t>42,515</w:t>
            </w:r>
          </w:p>
        </w:tc>
        <w:tc>
          <w:tcPr>
            <w:tcW w:w="965" w:type="dxa"/>
            <w:shd w:val="clear" w:color="auto" w:fill="FFFFFF"/>
            <w:vAlign w:val="bottom"/>
          </w:tcPr>
          <w:p w14:paraId="3BCDF352" w14:textId="0A06C372" w:rsidR="00926FA5" w:rsidRPr="00A74216" w:rsidRDefault="00926FA5" w:rsidP="00EB1C2D">
            <w:pPr>
              <w:pStyle w:val="TableText"/>
              <w:rPr>
                <w:noProof w:val="0"/>
              </w:rPr>
            </w:pPr>
            <w:r>
              <w:t>33,476</w:t>
            </w:r>
          </w:p>
        </w:tc>
        <w:tc>
          <w:tcPr>
            <w:tcW w:w="965" w:type="dxa"/>
            <w:shd w:val="clear" w:color="auto" w:fill="FFFFFF"/>
            <w:vAlign w:val="bottom"/>
          </w:tcPr>
          <w:p w14:paraId="66FC6B4D" w14:textId="4084B000" w:rsidR="00926FA5" w:rsidRPr="00A74216" w:rsidRDefault="00926FA5" w:rsidP="00EB1C2D">
            <w:pPr>
              <w:pStyle w:val="TableText"/>
              <w:rPr>
                <w:noProof w:val="0"/>
              </w:rPr>
            </w:pPr>
            <w:r>
              <w:t>39,870</w:t>
            </w:r>
          </w:p>
        </w:tc>
        <w:tc>
          <w:tcPr>
            <w:tcW w:w="965" w:type="dxa"/>
            <w:shd w:val="clear" w:color="auto" w:fill="FFFFFF"/>
            <w:vAlign w:val="bottom"/>
          </w:tcPr>
          <w:p w14:paraId="7CAD52FE" w14:textId="3D60C3B2" w:rsidR="00926FA5" w:rsidRPr="00A74216" w:rsidRDefault="00926FA5" w:rsidP="00EB1C2D">
            <w:pPr>
              <w:pStyle w:val="TableText"/>
              <w:rPr>
                <w:noProof w:val="0"/>
              </w:rPr>
            </w:pPr>
            <w:r>
              <w:t>29,849</w:t>
            </w:r>
          </w:p>
        </w:tc>
        <w:tc>
          <w:tcPr>
            <w:tcW w:w="965" w:type="dxa"/>
            <w:shd w:val="clear" w:color="auto" w:fill="FFFFFF"/>
            <w:vAlign w:val="bottom"/>
          </w:tcPr>
          <w:p w14:paraId="2055DB4D" w14:textId="44405962" w:rsidR="00926FA5" w:rsidRPr="00A74216" w:rsidRDefault="00926FA5" w:rsidP="00EB1C2D">
            <w:pPr>
              <w:pStyle w:val="TableText"/>
              <w:rPr>
                <w:noProof w:val="0"/>
              </w:rPr>
            </w:pPr>
            <w:r>
              <w:t>34,310</w:t>
            </w:r>
          </w:p>
        </w:tc>
        <w:tc>
          <w:tcPr>
            <w:tcW w:w="965" w:type="dxa"/>
            <w:shd w:val="clear" w:color="auto" w:fill="FFFFFF"/>
            <w:vAlign w:val="bottom"/>
          </w:tcPr>
          <w:p w14:paraId="18CAEAB9" w14:textId="73B1D6A5" w:rsidR="00926FA5" w:rsidRPr="00A74216" w:rsidRDefault="00926FA5" w:rsidP="00EB1C2D">
            <w:pPr>
              <w:pStyle w:val="TableText"/>
              <w:rPr>
                <w:noProof w:val="0"/>
              </w:rPr>
            </w:pPr>
            <w:r>
              <w:t>22,154</w:t>
            </w:r>
          </w:p>
        </w:tc>
        <w:tc>
          <w:tcPr>
            <w:tcW w:w="965" w:type="dxa"/>
            <w:shd w:val="clear" w:color="auto" w:fill="FFFFFF"/>
            <w:vAlign w:val="bottom"/>
          </w:tcPr>
          <w:p w14:paraId="3B9B7534" w14:textId="0884742D" w:rsidR="00926FA5" w:rsidRPr="00A74216" w:rsidRDefault="00926FA5" w:rsidP="00EB1C2D">
            <w:pPr>
              <w:pStyle w:val="TableText"/>
              <w:rPr>
                <w:noProof w:val="0"/>
              </w:rPr>
            </w:pPr>
            <w:r>
              <w:t>29,163</w:t>
            </w:r>
          </w:p>
        </w:tc>
        <w:tc>
          <w:tcPr>
            <w:tcW w:w="965" w:type="dxa"/>
            <w:shd w:val="clear" w:color="auto" w:fill="FFFFFF"/>
            <w:vAlign w:val="bottom"/>
          </w:tcPr>
          <w:p w14:paraId="55EC15FE" w14:textId="5C699C1E" w:rsidR="00926FA5" w:rsidRPr="00A74216" w:rsidRDefault="00926FA5" w:rsidP="00EB1C2D">
            <w:pPr>
              <w:pStyle w:val="TableText"/>
              <w:rPr>
                <w:noProof w:val="0"/>
              </w:rPr>
            </w:pPr>
            <w:r>
              <w:t>19,786</w:t>
            </w:r>
          </w:p>
        </w:tc>
        <w:tc>
          <w:tcPr>
            <w:tcW w:w="965" w:type="dxa"/>
            <w:shd w:val="clear" w:color="auto" w:fill="FFFFFF"/>
            <w:vAlign w:val="bottom"/>
          </w:tcPr>
          <w:p w14:paraId="5D14A3C3" w14:textId="5A970676" w:rsidR="00926FA5" w:rsidRPr="00A74216" w:rsidRDefault="00926FA5" w:rsidP="00EB1C2D">
            <w:pPr>
              <w:pStyle w:val="TableText"/>
              <w:rPr>
                <w:noProof w:val="0"/>
              </w:rPr>
            </w:pPr>
            <w:r>
              <w:t>20,488</w:t>
            </w:r>
          </w:p>
        </w:tc>
      </w:tr>
      <w:tr w:rsidR="00A64DB8" w:rsidRPr="00A74216" w14:paraId="06230192" w14:textId="77777777" w:rsidTr="00EB1C2D">
        <w:tc>
          <w:tcPr>
            <w:tcW w:w="1440" w:type="dxa"/>
            <w:shd w:val="clear" w:color="auto" w:fill="FFFFFF"/>
            <w:noWrap/>
            <w:vAlign w:val="bottom"/>
          </w:tcPr>
          <w:p w14:paraId="29CB45AC" w14:textId="77777777" w:rsidR="00926FA5" w:rsidRPr="00A74216" w:rsidRDefault="00926FA5" w:rsidP="00926FA5">
            <w:pPr>
              <w:pStyle w:val="TableText"/>
              <w:rPr>
                <w:rFonts w:eastAsia="Arial Unicode MS"/>
                <w:noProof w:val="0"/>
              </w:rPr>
            </w:pPr>
            <w:r>
              <w:t>2370–2399</w:t>
            </w:r>
          </w:p>
        </w:tc>
        <w:tc>
          <w:tcPr>
            <w:tcW w:w="965" w:type="dxa"/>
            <w:shd w:val="clear" w:color="auto" w:fill="FFFFFF"/>
            <w:vAlign w:val="bottom"/>
          </w:tcPr>
          <w:p w14:paraId="5D550F58" w14:textId="6EDFB55B" w:rsidR="00926FA5" w:rsidRPr="00A74216" w:rsidRDefault="00926FA5" w:rsidP="00EB1C2D">
            <w:pPr>
              <w:pStyle w:val="TableText"/>
              <w:rPr>
                <w:noProof w:val="0"/>
              </w:rPr>
            </w:pPr>
            <w:r>
              <w:t>34,195</w:t>
            </w:r>
          </w:p>
        </w:tc>
        <w:tc>
          <w:tcPr>
            <w:tcW w:w="965" w:type="dxa"/>
            <w:shd w:val="clear" w:color="auto" w:fill="FFFFFF"/>
            <w:vAlign w:val="bottom"/>
          </w:tcPr>
          <w:p w14:paraId="233A9C0E" w14:textId="173D51C2" w:rsidR="00926FA5" w:rsidRPr="00A74216" w:rsidRDefault="00926FA5" w:rsidP="00EB1C2D">
            <w:pPr>
              <w:pStyle w:val="TableText"/>
              <w:rPr>
                <w:noProof w:val="0"/>
              </w:rPr>
            </w:pPr>
            <w:r>
              <w:t>40,665</w:t>
            </w:r>
          </w:p>
        </w:tc>
        <w:tc>
          <w:tcPr>
            <w:tcW w:w="965" w:type="dxa"/>
            <w:shd w:val="clear" w:color="auto" w:fill="FFFFFF"/>
            <w:vAlign w:val="bottom"/>
          </w:tcPr>
          <w:p w14:paraId="763CAE06" w14:textId="26762FF5" w:rsidR="00926FA5" w:rsidRPr="00A74216" w:rsidRDefault="00926FA5" w:rsidP="00EB1C2D">
            <w:pPr>
              <w:pStyle w:val="TableText"/>
              <w:rPr>
                <w:noProof w:val="0"/>
              </w:rPr>
            </w:pPr>
            <w:r>
              <w:t>27,836</w:t>
            </w:r>
          </w:p>
        </w:tc>
        <w:tc>
          <w:tcPr>
            <w:tcW w:w="965" w:type="dxa"/>
            <w:shd w:val="clear" w:color="auto" w:fill="FFFFFF"/>
            <w:vAlign w:val="bottom"/>
          </w:tcPr>
          <w:p w14:paraId="10ED1485" w14:textId="1F1A917D" w:rsidR="00926FA5" w:rsidRPr="00A74216" w:rsidRDefault="00926FA5" w:rsidP="00EB1C2D">
            <w:pPr>
              <w:pStyle w:val="TableText"/>
              <w:rPr>
                <w:noProof w:val="0"/>
              </w:rPr>
            </w:pPr>
            <w:r>
              <w:t>35,217</w:t>
            </w:r>
          </w:p>
        </w:tc>
        <w:tc>
          <w:tcPr>
            <w:tcW w:w="965" w:type="dxa"/>
            <w:shd w:val="clear" w:color="auto" w:fill="FFFFFF"/>
            <w:vAlign w:val="bottom"/>
          </w:tcPr>
          <w:p w14:paraId="7238DB00" w14:textId="594C26D3" w:rsidR="00926FA5" w:rsidRPr="00A74216" w:rsidRDefault="00926FA5" w:rsidP="00EB1C2D">
            <w:pPr>
              <w:pStyle w:val="TableText"/>
              <w:rPr>
                <w:noProof w:val="0"/>
              </w:rPr>
            </w:pPr>
            <w:r>
              <w:t>23,754</w:t>
            </w:r>
          </w:p>
        </w:tc>
        <w:tc>
          <w:tcPr>
            <w:tcW w:w="965" w:type="dxa"/>
            <w:shd w:val="clear" w:color="auto" w:fill="FFFFFF"/>
            <w:vAlign w:val="bottom"/>
          </w:tcPr>
          <w:p w14:paraId="0A36810B" w14:textId="597A5241" w:rsidR="00926FA5" w:rsidRPr="00A74216" w:rsidRDefault="00926FA5" w:rsidP="00EB1C2D">
            <w:pPr>
              <w:pStyle w:val="TableText"/>
              <w:rPr>
                <w:noProof w:val="0"/>
              </w:rPr>
            </w:pPr>
            <w:r>
              <w:t>28,350</w:t>
            </w:r>
          </w:p>
        </w:tc>
        <w:tc>
          <w:tcPr>
            <w:tcW w:w="965" w:type="dxa"/>
            <w:shd w:val="clear" w:color="auto" w:fill="FFFFFF"/>
            <w:vAlign w:val="bottom"/>
          </w:tcPr>
          <w:p w14:paraId="68014827" w14:textId="44B26D24" w:rsidR="00926FA5" w:rsidRPr="00A74216" w:rsidRDefault="00926FA5" w:rsidP="00EB1C2D">
            <w:pPr>
              <w:pStyle w:val="TableText"/>
              <w:rPr>
                <w:noProof w:val="0"/>
              </w:rPr>
            </w:pPr>
            <w:r>
              <w:t>17,627</w:t>
            </w:r>
          </w:p>
        </w:tc>
        <w:tc>
          <w:tcPr>
            <w:tcW w:w="965" w:type="dxa"/>
            <w:shd w:val="clear" w:color="auto" w:fill="FFFFFF"/>
            <w:vAlign w:val="bottom"/>
          </w:tcPr>
          <w:p w14:paraId="1439F31C" w14:textId="0C11DCA4" w:rsidR="00926FA5" w:rsidRPr="00A74216" w:rsidRDefault="00926FA5" w:rsidP="00EB1C2D">
            <w:pPr>
              <w:pStyle w:val="TableText"/>
              <w:rPr>
                <w:noProof w:val="0"/>
              </w:rPr>
            </w:pPr>
            <w:r>
              <w:t>22,510</w:t>
            </w:r>
          </w:p>
        </w:tc>
        <w:tc>
          <w:tcPr>
            <w:tcW w:w="965" w:type="dxa"/>
            <w:shd w:val="clear" w:color="auto" w:fill="FFFFFF"/>
            <w:vAlign w:val="bottom"/>
          </w:tcPr>
          <w:p w14:paraId="0E304514" w14:textId="244A3BE6" w:rsidR="00926FA5" w:rsidRPr="00A74216" w:rsidRDefault="00926FA5" w:rsidP="00EB1C2D">
            <w:pPr>
              <w:pStyle w:val="TableText"/>
              <w:rPr>
                <w:noProof w:val="0"/>
              </w:rPr>
            </w:pPr>
            <w:r>
              <w:t>15,226</w:t>
            </w:r>
          </w:p>
        </w:tc>
        <w:tc>
          <w:tcPr>
            <w:tcW w:w="965" w:type="dxa"/>
            <w:shd w:val="clear" w:color="auto" w:fill="FFFFFF"/>
            <w:vAlign w:val="bottom"/>
          </w:tcPr>
          <w:p w14:paraId="6CD6C3D0" w14:textId="4EE8A27F" w:rsidR="00926FA5" w:rsidRPr="00A74216" w:rsidRDefault="00926FA5" w:rsidP="00EB1C2D">
            <w:pPr>
              <w:pStyle w:val="TableText"/>
              <w:rPr>
                <w:noProof w:val="0"/>
              </w:rPr>
            </w:pPr>
            <w:r>
              <w:t>15,652</w:t>
            </w:r>
          </w:p>
        </w:tc>
      </w:tr>
      <w:tr w:rsidR="00A64DB8" w:rsidRPr="00A74216" w14:paraId="4BB2AD05" w14:textId="77777777" w:rsidTr="00EB1C2D">
        <w:tc>
          <w:tcPr>
            <w:tcW w:w="1440" w:type="dxa"/>
            <w:shd w:val="clear" w:color="auto" w:fill="FFFFFF"/>
            <w:noWrap/>
            <w:vAlign w:val="bottom"/>
          </w:tcPr>
          <w:p w14:paraId="07FFED06" w14:textId="77777777" w:rsidR="00926FA5" w:rsidRPr="00A74216" w:rsidRDefault="00926FA5" w:rsidP="00926FA5">
            <w:pPr>
              <w:pStyle w:val="TableText"/>
              <w:rPr>
                <w:rFonts w:eastAsia="Arial Unicode MS"/>
                <w:noProof w:val="0"/>
              </w:rPr>
            </w:pPr>
            <w:r>
              <w:t>2340–2369</w:t>
            </w:r>
          </w:p>
        </w:tc>
        <w:tc>
          <w:tcPr>
            <w:tcW w:w="965" w:type="dxa"/>
            <w:shd w:val="clear" w:color="auto" w:fill="FFFFFF"/>
            <w:vAlign w:val="bottom"/>
          </w:tcPr>
          <w:p w14:paraId="20AA4DA4" w14:textId="4DAEC7F7" w:rsidR="00926FA5" w:rsidRPr="00A74216" w:rsidRDefault="00926FA5" w:rsidP="00EB1C2D">
            <w:pPr>
              <w:pStyle w:val="TableText"/>
              <w:rPr>
                <w:noProof w:val="0"/>
              </w:rPr>
            </w:pPr>
            <w:r>
              <w:t>29,890</w:t>
            </w:r>
          </w:p>
        </w:tc>
        <w:tc>
          <w:tcPr>
            <w:tcW w:w="965" w:type="dxa"/>
            <w:shd w:val="clear" w:color="auto" w:fill="FFFFFF"/>
            <w:vAlign w:val="bottom"/>
          </w:tcPr>
          <w:p w14:paraId="40716080" w14:textId="453A22CD" w:rsidR="00926FA5" w:rsidRPr="00A74216" w:rsidRDefault="00926FA5" w:rsidP="00EB1C2D">
            <w:pPr>
              <w:pStyle w:val="TableText"/>
              <w:rPr>
                <w:noProof w:val="0"/>
              </w:rPr>
            </w:pPr>
            <w:r>
              <w:t>38,400</w:t>
            </w:r>
          </w:p>
        </w:tc>
        <w:tc>
          <w:tcPr>
            <w:tcW w:w="965" w:type="dxa"/>
            <w:shd w:val="clear" w:color="auto" w:fill="FFFFFF"/>
            <w:vAlign w:val="bottom"/>
          </w:tcPr>
          <w:p w14:paraId="0034AE64" w14:textId="6255E4AB" w:rsidR="00926FA5" w:rsidRPr="00A74216" w:rsidRDefault="00926FA5" w:rsidP="00EB1C2D">
            <w:pPr>
              <w:pStyle w:val="TableText"/>
              <w:rPr>
                <w:noProof w:val="0"/>
              </w:rPr>
            </w:pPr>
            <w:r>
              <w:t>21,594</w:t>
            </w:r>
          </w:p>
        </w:tc>
        <w:tc>
          <w:tcPr>
            <w:tcW w:w="965" w:type="dxa"/>
            <w:shd w:val="clear" w:color="auto" w:fill="FFFFFF"/>
            <w:vAlign w:val="bottom"/>
          </w:tcPr>
          <w:p w14:paraId="0012D014" w14:textId="143257EE" w:rsidR="00926FA5" w:rsidRPr="00A74216" w:rsidRDefault="00926FA5" w:rsidP="00EB1C2D">
            <w:pPr>
              <w:pStyle w:val="TableText"/>
              <w:rPr>
                <w:noProof w:val="0"/>
              </w:rPr>
            </w:pPr>
            <w:r>
              <w:t>29,894</w:t>
            </w:r>
          </w:p>
        </w:tc>
        <w:tc>
          <w:tcPr>
            <w:tcW w:w="965" w:type="dxa"/>
            <w:shd w:val="clear" w:color="auto" w:fill="FFFFFF"/>
            <w:vAlign w:val="bottom"/>
          </w:tcPr>
          <w:p w14:paraId="6CC54703" w14:textId="6A63F6D6" w:rsidR="00926FA5" w:rsidRPr="00A74216" w:rsidRDefault="00926FA5" w:rsidP="00EB1C2D">
            <w:pPr>
              <w:pStyle w:val="TableText"/>
              <w:rPr>
                <w:noProof w:val="0"/>
              </w:rPr>
            </w:pPr>
            <w:r>
              <w:t>16,927</w:t>
            </w:r>
          </w:p>
        </w:tc>
        <w:tc>
          <w:tcPr>
            <w:tcW w:w="965" w:type="dxa"/>
            <w:shd w:val="clear" w:color="auto" w:fill="FFFFFF"/>
            <w:vAlign w:val="bottom"/>
          </w:tcPr>
          <w:p w14:paraId="67422BB2" w14:textId="1801647C" w:rsidR="00926FA5" w:rsidRPr="00A74216" w:rsidRDefault="00926FA5" w:rsidP="00EB1C2D">
            <w:pPr>
              <w:pStyle w:val="TableText"/>
              <w:rPr>
                <w:noProof w:val="0"/>
              </w:rPr>
            </w:pPr>
            <w:r>
              <w:t>21,461</w:t>
            </w:r>
          </w:p>
        </w:tc>
        <w:tc>
          <w:tcPr>
            <w:tcW w:w="965" w:type="dxa"/>
            <w:shd w:val="clear" w:color="auto" w:fill="FFFFFF"/>
            <w:vAlign w:val="bottom"/>
          </w:tcPr>
          <w:p w14:paraId="70933BAE" w14:textId="08789C60" w:rsidR="00926FA5" w:rsidRPr="00A74216" w:rsidRDefault="00926FA5" w:rsidP="00EB1C2D">
            <w:pPr>
              <w:pStyle w:val="TableText"/>
              <w:rPr>
                <w:noProof w:val="0"/>
              </w:rPr>
            </w:pPr>
            <w:r>
              <w:t>12,895</w:t>
            </w:r>
          </w:p>
        </w:tc>
        <w:tc>
          <w:tcPr>
            <w:tcW w:w="965" w:type="dxa"/>
            <w:shd w:val="clear" w:color="auto" w:fill="FFFFFF"/>
            <w:vAlign w:val="bottom"/>
          </w:tcPr>
          <w:p w14:paraId="5B657141" w14:textId="1613D29D" w:rsidR="00926FA5" w:rsidRPr="00A74216" w:rsidRDefault="00926FA5" w:rsidP="00EB1C2D">
            <w:pPr>
              <w:pStyle w:val="TableText"/>
              <w:rPr>
                <w:noProof w:val="0"/>
              </w:rPr>
            </w:pPr>
            <w:r>
              <w:t>16,000</w:t>
            </w:r>
          </w:p>
        </w:tc>
        <w:tc>
          <w:tcPr>
            <w:tcW w:w="965" w:type="dxa"/>
            <w:shd w:val="clear" w:color="auto" w:fill="FFFFFF"/>
            <w:vAlign w:val="bottom"/>
          </w:tcPr>
          <w:p w14:paraId="5DB6ABF2" w14:textId="11838C4E" w:rsidR="00926FA5" w:rsidRPr="00A74216" w:rsidRDefault="00926FA5" w:rsidP="00EB1C2D">
            <w:pPr>
              <w:pStyle w:val="TableText"/>
              <w:rPr>
                <w:noProof w:val="0"/>
              </w:rPr>
            </w:pPr>
            <w:r>
              <w:t>10,390</w:t>
            </w:r>
          </w:p>
        </w:tc>
        <w:tc>
          <w:tcPr>
            <w:tcW w:w="965" w:type="dxa"/>
            <w:shd w:val="clear" w:color="auto" w:fill="FFFFFF"/>
            <w:vAlign w:val="bottom"/>
          </w:tcPr>
          <w:p w14:paraId="43EF3AE1" w14:textId="7EAA59CF" w:rsidR="00926FA5" w:rsidRPr="00A74216" w:rsidRDefault="00926FA5" w:rsidP="00EB1C2D">
            <w:pPr>
              <w:pStyle w:val="TableText"/>
              <w:rPr>
                <w:noProof w:val="0"/>
              </w:rPr>
            </w:pPr>
            <w:r>
              <w:t>11,577</w:t>
            </w:r>
          </w:p>
        </w:tc>
      </w:tr>
      <w:tr w:rsidR="00A64DB8" w:rsidRPr="00A74216" w14:paraId="3153AD51" w14:textId="77777777" w:rsidTr="00EB1C2D">
        <w:tc>
          <w:tcPr>
            <w:tcW w:w="1440" w:type="dxa"/>
            <w:shd w:val="clear" w:color="auto" w:fill="FFFFFF"/>
            <w:noWrap/>
            <w:vAlign w:val="bottom"/>
          </w:tcPr>
          <w:p w14:paraId="20A46625" w14:textId="77777777" w:rsidR="00926FA5" w:rsidRPr="00A74216" w:rsidRDefault="00926FA5" w:rsidP="00926FA5">
            <w:pPr>
              <w:pStyle w:val="TableText"/>
              <w:rPr>
                <w:rFonts w:eastAsia="Arial Unicode MS"/>
                <w:noProof w:val="0"/>
              </w:rPr>
            </w:pPr>
            <w:r>
              <w:t>2310–2339</w:t>
            </w:r>
          </w:p>
        </w:tc>
        <w:tc>
          <w:tcPr>
            <w:tcW w:w="965" w:type="dxa"/>
            <w:shd w:val="clear" w:color="auto" w:fill="FFFFFF"/>
            <w:vAlign w:val="bottom"/>
          </w:tcPr>
          <w:p w14:paraId="5C5B82E7" w14:textId="6844535B" w:rsidR="00926FA5" w:rsidRPr="00A74216" w:rsidRDefault="00926FA5" w:rsidP="00EB1C2D">
            <w:pPr>
              <w:pStyle w:val="TableText"/>
              <w:rPr>
                <w:noProof w:val="0"/>
              </w:rPr>
            </w:pPr>
            <w:r>
              <w:t>23,610</w:t>
            </w:r>
          </w:p>
        </w:tc>
        <w:tc>
          <w:tcPr>
            <w:tcW w:w="965" w:type="dxa"/>
            <w:shd w:val="clear" w:color="auto" w:fill="FFFFFF"/>
            <w:vAlign w:val="bottom"/>
          </w:tcPr>
          <w:p w14:paraId="3DB9B474" w14:textId="203EBF53" w:rsidR="00926FA5" w:rsidRPr="00A74216" w:rsidRDefault="00926FA5" w:rsidP="00EB1C2D">
            <w:pPr>
              <w:pStyle w:val="TableText"/>
              <w:rPr>
                <w:noProof w:val="0"/>
              </w:rPr>
            </w:pPr>
            <w:r>
              <w:t>34,102</w:t>
            </w:r>
          </w:p>
        </w:tc>
        <w:tc>
          <w:tcPr>
            <w:tcW w:w="965" w:type="dxa"/>
            <w:shd w:val="clear" w:color="auto" w:fill="FFFFFF"/>
            <w:vAlign w:val="bottom"/>
          </w:tcPr>
          <w:p w14:paraId="5DEF5E4D" w14:textId="223E90E5" w:rsidR="00926FA5" w:rsidRPr="00A74216" w:rsidRDefault="00926FA5" w:rsidP="00EB1C2D">
            <w:pPr>
              <w:pStyle w:val="TableText"/>
              <w:rPr>
                <w:noProof w:val="0"/>
              </w:rPr>
            </w:pPr>
            <w:r>
              <w:t>15,336</w:t>
            </w:r>
          </w:p>
        </w:tc>
        <w:tc>
          <w:tcPr>
            <w:tcW w:w="965" w:type="dxa"/>
            <w:shd w:val="clear" w:color="auto" w:fill="FFFFFF"/>
            <w:vAlign w:val="bottom"/>
          </w:tcPr>
          <w:p w14:paraId="4301870A" w14:textId="55496E71" w:rsidR="00926FA5" w:rsidRPr="00A74216" w:rsidRDefault="00926FA5" w:rsidP="00EB1C2D">
            <w:pPr>
              <w:pStyle w:val="TableText"/>
              <w:rPr>
                <w:noProof w:val="0"/>
              </w:rPr>
            </w:pPr>
            <w:r>
              <w:t>22,797</w:t>
            </w:r>
          </w:p>
        </w:tc>
        <w:tc>
          <w:tcPr>
            <w:tcW w:w="965" w:type="dxa"/>
            <w:shd w:val="clear" w:color="auto" w:fill="FFFFFF"/>
            <w:vAlign w:val="bottom"/>
          </w:tcPr>
          <w:p w14:paraId="2CA66705" w14:textId="7D1EC94D" w:rsidR="00926FA5" w:rsidRPr="00A74216" w:rsidRDefault="00926FA5" w:rsidP="00EB1C2D">
            <w:pPr>
              <w:pStyle w:val="TableText"/>
              <w:rPr>
                <w:noProof w:val="0"/>
              </w:rPr>
            </w:pPr>
            <w:r>
              <w:t>10,508</w:t>
            </w:r>
          </w:p>
        </w:tc>
        <w:tc>
          <w:tcPr>
            <w:tcW w:w="965" w:type="dxa"/>
            <w:shd w:val="clear" w:color="auto" w:fill="FFFFFF"/>
            <w:vAlign w:val="bottom"/>
          </w:tcPr>
          <w:p w14:paraId="06CB033C" w14:textId="211D9087" w:rsidR="00926FA5" w:rsidRPr="00A74216" w:rsidRDefault="00926FA5" w:rsidP="00EB1C2D">
            <w:pPr>
              <w:pStyle w:val="TableText"/>
              <w:rPr>
                <w:noProof w:val="0"/>
              </w:rPr>
            </w:pPr>
            <w:r>
              <w:t>14,943</w:t>
            </w:r>
          </w:p>
        </w:tc>
        <w:tc>
          <w:tcPr>
            <w:tcW w:w="965" w:type="dxa"/>
            <w:shd w:val="clear" w:color="auto" w:fill="FFFFFF"/>
            <w:vAlign w:val="bottom"/>
          </w:tcPr>
          <w:p w14:paraId="3547D529" w14:textId="063E40C5" w:rsidR="00926FA5" w:rsidRPr="00A74216" w:rsidRDefault="00926FA5" w:rsidP="00EB1C2D">
            <w:pPr>
              <w:pStyle w:val="TableText"/>
              <w:rPr>
                <w:noProof w:val="0"/>
              </w:rPr>
            </w:pPr>
            <w:r>
              <w:t>8,390</w:t>
            </w:r>
          </w:p>
        </w:tc>
        <w:tc>
          <w:tcPr>
            <w:tcW w:w="965" w:type="dxa"/>
            <w:shd w:val="clear" w:color="auto" w:fill="FFFFFF"/>
            <w:vAlign w:val="bottom"/>
          </w:tcPr>
          <w:p w14:paraId="1FC960DC" w14:textId="1D47821C" w:rsidR="00926FA5" w:rsidRPr="00A74216" w:rsidRDefault="00926FA5" w:rsidP="00EB1C2D">
            <w:pPr>
              <w:pStyle w:val="TableText"/>
              <w:rPr>
                <w:noProof w:val="0"/>
              </w:rPr>
            </w:pPr>
            <w:r>
              <w:t>9,717</w:t>
            </w:r>
          </w:p>
        </w:tc>
        <w:tc>
          <w:tcPr>
            <w:tcW w:w="965" w:type="dxa"/>
            <w:shd w:val="clear" w:color="auto" w:fill="FFFFFF"/>
            <w:vAlign w:val="bottom"/>
          </w:tcPr>
          <w:p w14:paraId="0B959F08" w14:textId="5B573D05" w:rsidR="00926FA5" w:rsidRPr="00A74216" w:rsidRDefault="00926FA5" w:rsidP="00EB1C2D">
            <w:pPr>
              <w:pStyle w:val="TableText"/>
              <w:rPr>
                <w:noProof w:val="0"/>
              </w:rPr>
            </w:pPr>
            <w:r>
              <w:t>6,714</w:t>
            </w:r>
          </w:p>
        </w:tc>
        <w:tc>
          <w:tcPr>
            <w:tcW w:w="965" w:type="dxa"/>
            <w:shd w:val="clear" w:color="auto" w:fill="FFFFFF"/>
            <w:vAlign w:val="bottom"/>
          </w:tcPr>
          <w:p w14:paraId="0602B7D9" w14:textId="3CCCC248" w:rsidR="00926FA5" w:rsidRPr="00A74216" w:rsidRDefault="00926FA5" w:rsidP="00EB1C2D">
            <w:pPr>
              <w:pStyle w:val="TableText"/>
              <w:rPr>
                <w:noProof w:val="0"/>
              </w:rPr>
            </w:pPr>
            <w:r>
              <w:t>7,600</w:t>
            </w:r>
          </w:p>
        </w:tc>
      </w:tr>
      <w:tr w:rsidR="00A64DB8" w:rsidRPr="00A74216" w14:paraId="6FE02140" w14:textId="77777777" w:rsidTr="00EB1C2D">
        <w:tc>
          <w:tcPr>
            <w:tcW w:w="1440" w:type="dxa"/>
            <w:tcBorders>
              <w:bottom w:val="nil"/>
            </w:tcBorders>
            <w:shd w:val="clear" w:color="auto" w:fill="FFFFFF"/>
            <w:noWrap/>
            <w:vAlign w:val="bottom"/>
          </w:tcPr>
          <w:p w14:paraId="02EFDDEF" w14:textId="77777777" w:rsidR="00926FA5" w:rsidRPr="00A74216" w:rsidRDefault="00926FA5" w:rsidP="00926FA5">
            <w:pPr>
              <w:pStyle w:val="TableText"/>
              <w:rPr>
                <w:rFonts w:eastAsia="Arial Unicode MS"/>
                <w:noProof w:val="0"/>
              </w:rPr>
            </w:pPr>
            <w:r>
              <w:t>2280–2309</w:t>
            </w:r>
          </w:p>
        </w:tc>
        <w:tc>
          <w:tcPr>
            <w:tcW w:w="965" w:type="dxa"/>
            <w:tcBorders>
              <w:bottom w:val="nil"/>
            </w:tcBorders>
            <w:shd w:val="clear" w:color="auto" w:fill="FFFFFF"/>
            <w:vAlign w:val="bottom"/>
          </w:tcPr>
          <w:p w14:paraId="7351C55D" w14:textId="1646195A" w:rsidR="00926FA5" w:rsidRPr="00A74216" w:rsidRDefault="00926FA5" w:rsidP="00EB1C2D">
            <w:pPr>
              <w:pStyle w:val="TableText"/>
              <w:rPr>
                <w:noProof w:val="0"/>
              </w:rPr>
            </w:pPr>
            <w:r>
              <w:t>16,332</w:t>
            </w:r>
          </w:p>
        </w:tc>
        <w:tc>
          <w:tcPr>
            <w:tcW w:w="965" w:type="dxa"/>
            <w:tcBorders>
              <w:bottom w:val="nil"/>
            </w:tcBorders>
            <w:shd w:val="clear" w:color="auto" w:fill="FFFFFF"/>
            <w:vAlign w:val="bottom"/>
          </w:tcPr>
          <w:p w14:paraId="230D663D" w14:textId="1A475954" w:rsidR="00926FA5" w:rsidRPr="00A74216" w:rsidRDefault="00926FA5" w:rsidP="00EB1C2D">
            <w:pPr>
              <w:pStyle w:val="TableText"/>
              <w:rPr>
                <w:noProof w:val="0"/>
              </w:rPr>
            </w:pPr>
            <w:r>
              <w:t>28,059</w:t>
            </w:r>
          </w:p>
        </w:tc>
        <w:tc>
          <w:tcPr>
            <w:tcW w:w="965" w:type="dxa"/>
            <w:tcBorders>
              <w:bottom w:val="nil"/>
            </w:tcBorders>
            <w:shd w:val="clear" w:color="auto" w:fill="FFFFFF"/>
            <w:vAlign w:val="bottom"/>
          </w:tcPr>
          <w:p w14:paraId="4721CAAD" w14:textId="3E3AB7DE" w:rsidR="00926FA5" w:rsidRPr="00A74216" w:rsidRDefault="00926FA5" w:rsidP="00EB1C2D">
            <w:pPr>
              <w:pStyle w:val="TableText"/>
              <w:rPr>
                <w:noProof w:val="0"/>
              </w:rPr>
            </w:pPr>
            <w:r>
              <w:t>9,324</w:t>
            </w:r>
          </w:p>
        </w:tc>
        <w:tc>
          <w:tcPr>
            <w:tcW w:w="965" w:type="dxa"/>
            <w:tcBorders>
              <w:bottom w:val="nil"/>
            </w:tcBorders>
            <w:shd w:val="clear" w:color="auto" w:fill="FFFFFF"/>
            <w:vAlign w:val="bottom"/>
          </w:tcPr>
          <w:p w14:paraId="7669392C" w14:textId="6DAC9D02" w:rsidR="00926FA5" w:rsidRPr="00A74216" w:rsidRDefault="00926FA5" w:rsidP="00EB1C2D">
            <w:pPr>
              <w:pStyle w:val="TableText"/>
              <w:rPr>
                <w:noProof w:val="0"/>
              </w:rPr>
            </w:pPr>
            <w:r>
              <w:t>15,732</w:t>
            </w:r>
          </w:p>
        </w:tc>
        <w:tc>
          <w:tcPr>
            <w:tcW w:w="965" w:type="dxa"/>
            <w:tcBorders>
              <w:bottom w:val="nil"/>
            </w:tcBorders>
            <w:shd w:val="clear" w:color="auto" w:fill="FFFFFF"/>
            <w:vAlign w:val="bottom"/>
          </w:tcPr>
          <w:p w14:paraId="3DC33429" w14:textId="12103C02" w:rsidR="00926FA5" w:rsidRPr="00A74216" w:rsidRDefault="00926FA5" w:rsidP="00EB1C2D">
            <w:pPr>
              <w:pStyle w:val="TableText"/>
              <w:rPr>
                <w:noProof w:val="0"/>
              </w:rPr>
            </w:pPr>
            <w:r>
              <w:t>5,469</w:t>
            </w:r>
          </w:p>
        </w:tc>
        <w:tc>
          <w:tcPr>
            <w:tcW w:w="965" w:type="dxa"/>
            <w:tcBorders>
              <w:bottom w:val="nil"/>
            </w:tcBorders>
            <w:shd w:val="clear" w:color="auto" w:fill="FFFFFF"/>
            <w:vAlign w:val="bottom"/>
          </w:tcPr>
          <w:p w14:paraId="04B4E762" w14:textId="13DAC9F5" w:rsidR="00926FA5" w:rsidRPr="00A74216" w:rsidRDefault="00926FA5" w:rsidP="00EB1C2D">
            <w:pPr>
              <w:pStyle w:val="TableText"/>
              <w:rPr>
                <w:noProof w:val="0"/>
              </w:rPr>
            </w:pPr>
            <w:r>
              <w:t>9,114</w:t>
            </w:r>
          </w:p>
        </w:tc>
        <w:tc>
          <w:tcPr>
            <w:tcW w:w="965" w:type="dxa"/>
            <w:tcBorders>
              <w:bottom w:val="nil"/>
            </w:tcBorders>
            <w:shd w:val="clear" w:color="auto" w:fill="FFFFFF"/>
            <w:vAlign w:val="bottom"/>
          </w:tcPr>
          <w:p w14:paraId="2B1D4FF4" w14:textId="4B827C71" w:rsidR="00926FA5" w:rsidRPr="00A74216" w:rsidRDefault="00926FA5" w:rsidP="00EB1C2D">
            <w:pPr>
              <w:pStyle w:val="TableText"/>
              <w:rPr>
                <w:noProof w:val="0"/>
              </w:rPr>
            </w:pPr>
            <w:r>
              <w:t>5,022</w:t>
            </w:r>
          </w:p>
        </w:tc>
        <w:tc>
          <w:tcPr>
            <w:tcW w:w="965" w:type="dxa"/>
            <w:tcBorders>
              <w:bottom w:val="nil"/>
            </w:tcBorders>
            <w:shd w:val="clear" w:color="auto" w:fill="FFFFFF"/>
            <w:vAlign w:val="bottom"/>
          </w:tcPr>
          <w:p w14:paraId="1E9103B5" w14:textId="67ECDCFB" w:rsidR="00926FA5" w:rsidRPr="00A74216" w:rsidRDefault="00926FA5" w:rsidP="00EB1C2D">
            <w:pPr>
              <w:pStyle w:val="TableText"/>
              <w:rPr>
                <w:noProof w:val="0"/>
              </w:rPr>
            </w:pPr>
            <w:r>
              <w:t>4,985</w:t>
            </w:r>
          </w:p>
        </w:tc>
        <w:tc>
          <w:tcPr>
            <w:tcW w:w="965" w:type="dxa"/>
            <w:tcBorders>
              <w:bottom w:val="nil"/>
            </w:tcBorders>
            <w:shd w:val="clear" w:color="auto" w:fill="FFFFFF"/>
            <w:vAlign w:val="bottom"/>
          </w:tcPr>
          <w:p w14:paraId="3C47F5D8" w14:textId="04E67289" w:rsidR="00926FA5" w:rsidRPr="00A74216" w:rsidRDefault="00926FA5" w:rsidP="00EB1C2D">
            <w:pPr>
              <w:pStyle w:val="TableText"/>
              <w:rPr>
                <w:noProof w:val="0"/>
              </w:rPr>
            </w:pPr>
            <w:r>
              <w:t>8,801</w:t>
            </w:r>
          </w:p>
        </w:tc>
        <w:tc>
          <w:tcPr>
            <w:tcW w:w="965" w:type="dxa"/>
            <w:tcBorders>
              <w:bottom w:val="nil"/>
            </w:tcBorders>
            <w:shd w:val="clear" w:color="auto" w:fill="FFFFFF"/>
            <w:vAlign w:val="bottom"/>
          </w:tcPr>
          <w:p w14:paraId="2FAF3710" w14:textId="17C4B415" w:rsidR="00926FA5" w:rsidRPr="00A74216" w:rsidRDefault="00926FA5" w:rsidP="00EB1C2D">
            <w:pPr>
              <w:pStyle w:val="TableText"/>
              <w:rPr>
                <w:noProof w:val="0"/>
              </w:rPr>
            </w:pPr>
            <w:r>
              <w:t>4,323</w:t>
            </w:r>
          </w:p>
        </w:tc>
      </w:tr>
      <w:tr w:rsidR="00A64DB8" w:rsidRPr="00A74216" w14:paraId="3D1BD552" w14:textId="77777777" w:rsidTr="00EB1C2D">
        <w:tc>
          <w:tcPr>
            <w:tcW w:w="1440" w:type="dxa"/>
            <w:tcBorders>
              <w:top w:val="nil"/>
              <w:bottom w:val="nil"/>
            </w:tcBorders>
            <w:shd w:val="clear" w:color="auto" w:fill="FFFFFF"/>
            <w:noWrap/>
            <w:vAlign w:val="bottom"/>
          </w:tcPr>
          <w:p w14:paraId="0468762F" w14:textId="77777777" w:rsidR="00926FA5" w:rsidRPr="00A74216" w:rsidRDefault="00926FA5" w:rsidP="00926FA5">
            <w:pPr>
              <w:pStyle w:val="TableText"/>
              <w:rPr>
                <w:rFonts w:eastAsia="Arial Unicode MS"/>
                <w:noProof w:val="0"/>
              </w:rPr>
            </w:pPr>
            <w:r>
              <w:t>2250–2279</w:t>
            </w:r>
          </w:p>
        </w:tc>
        <w:tc>
          <w:tcPr>
            <w:tcW w:w="965" w:type="dxa"/>
            <w:tcBorders>
              <w:top w:val="nil"/>
              <w:bottom w:val="nil"/>
            </w:tcBorders>
            <w:shd w:val="clear" w:color="auto" w:fill="FFFFFF"/>
            <w:vAlign w:val="bottom"/>
          </w:tcPr>
          <w:p w14:paraId="4BACB1EC" w14:textId="703D59F3" w:rsidR="00926FA5" w:rsidRPr="00A74216" w:rsidRDefault="00926FA5" w:rsidP="00EB1C2D">
            <w:pPr>
              <w:pStyle w:val="TableText"/>
              <w:rPr>
                <w:noProof w:val="0"/>
              </w:rPr>
            </w:pPr>
            <w:r>
              <w:t>9,723</w:t>
            </w:r>
          </w:p>
        </w:tc>
        <w:tc>
          <w:tcPr>
            <w:tcW w:w="965" w:type="dxa"/>
            <w:tcBorders>
              <w:top w:val="nil"/>
              <w:bottom w:val="nil"/>
            </w:tcBorders>
            <w:shd w:val="clear" w:color="auto" w:fill="FFFFFF"/>
            <w:vAlign w:val="bottom"/>
          </w:tcPr>
          <w:p w14:paraId="3B328C5E" w14:textId="7CB0B4B0" w:rsidR="00926FA5" w:rsidRPr="00A74216" w:rsidRDefault="00926FA5" w:rsidP="00EB1C2D">
            <w:pPr>
              <w:pStyle w:val="TableText"/>
              <w:rPr>
                <w:noProof w:val="0"/>
              </w:rPr>
            </w:pPr>
            <w:r>
              <w:t>20,443</w:t>
            </w:r>
          </w:p>
        </w:tc>
        <w:tc>
          <w:tcPr>
            <w:tcW w:w="965" w:type="dxa"/>
            <w:tcBorders>
              <w:top w:val="nil"/>
              <w:bottom w:val="nil"/>
            </w:tcBorders>
            <w:shd w:val="clear" w:color="auto" w:fill="FFFFFF"/>
            <w:vAlign w:val="bottom"/>
          </w:tcPr>
          <w:p w14:paraId="368AAC23" w14:textId="2210B60E" w:rsidR="00926FA5" w:rsidRPr="00A74216" w:rsidRDefault="00926FA5" w:rsidP="00EB1C2D">
            <w:pPr>
              <w:pStyle w:val="TableText"/>
              <w:rPr>
                <w:noProof w:val="0"/>
              </w:rPr>
            </w:pPr>
            <w:r>
              <w:t>5,021</w:t>
            </w:r>
          </w:p>
        </w:tc>
        <w:tc>
          <w:tcPr>
            <w:tcW w:w="965" w:type="dxa"/>
            <w:tcBorders>
              <w:top w:val="nil"/>
              <w:bottom w:val="nil"/>
            </w:tcBorders>
            <w:shd w:val="clear" w:color="auto" w:fill="FFFFFF"/>
            <w:vAlign w:val="bottom"/>
          </w:tcPr>
          <w:p w14:paraId="00FA8400" w14:textId="76250323" w:rsidR="00926FA5" w:rsidRPr="00A74216" w:rsidRDefault="00926FA5" w:rsidP="00EB1C2D">
            <w:pPr>
              <w:pStyle w:val="TableText"/>
              <w:rPr>
                <w:noProof w:val="0"/>
              </w:rPr>
            </w:pPr>
            <w:r>
              <w:t>9,150</w:t>
            </w:r>
          </w:p>
        </w:tc>
        <w:tc>
          <w:tcPr>
            <w:tcW w:w="965" w:type="dxa"/>
            <w:tcBorders>
              <w:top w:val="nil"/>
              <w:bottom w:val="nil"/>
            </w:tcBorders>
            <w:shd w:val="clear" w:color="auto" w:fill="FFFFFF"/>
            <w:vAlign w:val="bottom"/>
          </w:tcPr>
          <w:p w14:paraId="25A699D7" w14:textId="04F63D92" w:rsidR="00926FA5" w:rsidRPr="00A74216" w:rsidRDefault="00926FA5" w:rsidP="00EB1C2D">
            <w:pPr>
              <w:pStyle w:val="TableText"/>
              <w:rPr>
                <w:noProof w:val="0"/>
              </w:rPr>
            </w:pPr>
            <w:r>
              <w:t>2,516</w:t>
            </w:r>
          </w:p>
        </w:tc>
        <w:tc>
          <w:tcPr>
            <w:tcW w:w="965" w:type="dxa"/>
            <w:tcBorders>
              <w:top w:val="nil"/>
              <w:bottom w:val="nil"/>
            </w:tcBorders>
            <w:shd w:val="clear" w:color="auto" w:fill="FFFFFF"/>
            <w:vAlign w:val="bottom"/>
          </w:tcPr>
          <w:p w14:paraId="03689C89" w14:textId="75A4B439" w:rsidR="00926FA5" w:rsidRPr="00A74216" w:rsidRDefault="00926FA5" w:rsidP="00EB1C2D">
            <w:pPr>
              <w:pStyle w:val="TableText"/>
              <w:rPr>
                <w:noProof w:val="0"/>
              </w:rPr>
            </w:pPr>
            <w:r>
              <w:t>4,662</w:t>
            </w:r>
          </w:p>
        </w:tc>
        <w:tc>
          <w:tcPr>
            <w:tcW w:w="965" w:type="dxa"/>
            <w:tcBorders>
              <w:top w:val="nil"/>
              <w:bottom w:val="nil"/>
            </w:tcBorders>
            <w:shd w:val="clear" w:color="auto" w:fill="FFFFFF"/>
            <w:vAlign w:val="bottom"/>
          </w:tcPr>
          <w:p w14:paraId="5F49E110" w14:textId="4AA2D2A9" w:rsidR="00926FA5" w:rsidRPr="00A74216" w:rsidRDefault="00926FA5" w:rsidP="00EB1C2D">
            <w:pPr>
              <w:pStyle w:val="TableText"/>
              <w:rPr>
                <w:noProof w:val="0"/>
              </w:rPr>
            </w:pPr>
            <w:r>
              <w:t>5,191</w:t>
            </w:r>
          </w:p>
        </w:tc>
        <w:tc>
          <w:tcPr>
            <w:tcW w:w="965" w:type="dxa"/>
            <w:tcBorders>
              <w:top w:val="nil"/>
              <w:bottom w:val="nil"/>
            </w:tcBorders>
            <w:shd w:val="clear" w:color="auto" w:fill="FFFFFF"/>
            <w:vAlign w:val="bottom"/>
          </w:tcPr>
          <w:p w14:paraId="304C083B" w14:textId="63788338" w:rsidR="00926FA5" w:rsidRPr="00A74216" w:rsidRDefault="00926FA5" w:rsidP="00EB1C2D">
            <w:pPr>
              <w:pStyle w:val="TableText"/>
              <w:rPr>
                <w:noProof w:val="0"/>
              </w:rPr>
            </w:pPr>
            <w:r>
              <w:t>2,342</w:t>
            </w:r>
          </w:p>
        </w:tc>
        <w:tc>
          <w:tcPr>
            <w:tcW w:w="965" w:type="dxa"/>
            <w:tcBorders>
              <w:top w:val="nil"/>
              <w:bottom w:val="nil"/>
            </w:tcBorders>
            <w:shd w:val="clear" w:color="auto" w:fill="FFFFFF"/>
            <w:vAlign w:val="bottom"/>
          </w:tcPr>
          <w:p w14:paraId="6FE48052" w14:textId="214EF5C7" w:rsidR="00926FA5" w:rsidRPr="00A74216" w:rsidRDefault="00926FA5" w:rsidP="00EB1C2D">
            <w:pPr>
              <w:pStyle w:val="TableText"/>
              <w:rPr>
                <w:noProof w:val="0"/>
              </w:rPr>
            </w:pPr>
            <w:r>
              <w:t>N/A</w:t>
            </w:r>
          </w:p>
        </w:tc>
        <w:tc>
          <w:tcPr>
            <w:tcW w:w="965" w:type="dxa"/>
            <w:tcBorders>
              <w:top w:val="nil"/>
              <w:bottom w:val="nil"/>
            </w:tcBorders>
            <w:shd w:val="clear" w:color="auto" w:fill="FFFFFF"/>
            <w:vAlign w:val="bottom"/>
          </w:tcPr>
          <w:p w14:paraId="2C1BAF2B" w14:textId="6D37A57D" w:rsidR="00926FA5" w:rsidRPr="00A74216" w:rsidRDefault="00926FA5" w:rsidP="00EB1C2D">
            <w:pPr>
              <w:pStyle w:val="TableText"/>
              <w:rPr>
                <w:noProof w:val="0"/>
              </w:rPr>
            </w:pPr>
            <w:r>
              <w:t>5,385</w:t>
            </w:r>
          </w:p>
        </w:tc>
      </w:tr>
      <w:tr w:rsidR="00A64DB8" w:rsidRPr="00A74216" w14:paraId="6DE2CD68" w14:textId="77777777" w:rsidTr="00EB1C2D">
        <w:tc>
          <w:tcPr>
            <w:tcW w:w="1440" w:type="dxa"/>
            <w:tcBorders>
              <w:top w:val="nil"/>
            </w:tcBorders>
            <w:shd w:val="clear" w:color="auto" w:fill="FFFFFF"/>
            <w:noWrap/>
            <w:vAlign w:val="bottom"/>
          </w:tcPr>
          <w:p w14:paraId="6FD37650" w14:textId="77777777" w:rsidR="00926FA5" w:rsidRPr="00A74216" w:rsidRDefault="00926FA5" w:rsidP="00926FA5">
            <w:pPr>
              <w:pStyle w:val="TableText"/>
              <w:rPr>
                <w:rFonts w:eastAsia="Arial Unicode MS"/>
                <w:noProof w:val="0"/>
              </w:rPr>
            </w:pPr>
            <w:r>
              <w:t>2220–2249</w:t>
            </w:r>
          </w:p>
        </w:tc>
        <w:tc>
          <w:tcPr>
            <w:tcW w:w="965" w:type="dxa"/>
            <w:tcBorders>
              <w:top w:val="nil"/>
            </w:tcBorders>
            <w:shd w:val="clear" w:color="auto" w:fill="FFFFFF"/>
            <w:vAlign w:val="bottom"/>
          </w:tcPr>
          <w:p w14:paraId="11A55C56" w14:textId="0AD49038" w:rsidR="00926FA5" w:rsidRPr="00A74216" w:rsidRDefault="00926FA5" w:rsidP="00EB1C2D">
            <w:pPr>
              <w:pStyle w:val="TableText"/>
              <w:rPr>
                <w:noProof w:val="0"/>
              </w:rPr>
            </w:pPr>
            <w:r>
              <w:t>5,091</w:t>
            </w:r>
          </w:p>
        </w:tc>
        <w:tc>
          <w:tcPr>
            <w:tcW w:w="965" w:type="dxa"/>
            <w:tcBorders>
              <w:top w:val="nil"/>
            </w:tcBorders>
            <w:shd w:val="clear" w:color="auto" w:fill="FFFFFF"/>
            <w:vAlign w:val="bottom"/>
          </w:tcPr>
          <w:p w14:paraId="0FD419A6" w14:textId="17AD65B9" w:rsidR="00926FA5" w:rsidRPr="00A74216" w:rsidRDefault="00926FA5" w:rsidP="00EB1C2D">
            <w:pPr>
              <w:pStyle w:val="TableText"/>
              <w:rPr>
                <w:noProof w:val="0"/>
              </w:rPr>
            </w:pPr>
            <w:r>
              <w:t>11,524</w:t>
            </w:r>
          </w:p>
        </w:tc>
        <w:tc>
          <w:tcPr>
            <w:tcW w:w="965" w:type="dxa"/>
            <w:tcBorders>
              <w:top w:val="nil"/>
            </w:tcBorders>
            <w:shd w:val="clear" w:color="auto" w:fill="FFFFFF"/>
            <w:vAlign w:val="bottom"/>
          </w:tcPr>
          <w:p w14:paraId="1E6EDEDD" w14:textId="72243894" w:rsidR="00926FA5" w:rsidRPr="00A74216" w:rsidRDefault="00926FA5" w:rsidP="00EB1C2D">
            <w:pPr>
              <w:pStyle w:val="TableText"/>
              <w:rPr>
                <w:noProof w:val="0"/>
              </w:rPr>
            </w:pPr>
            <w:r>
              <w:t>2,450</w:t>
            </w:r>
          </w:p>
        </w:tc>
        <w:tc>
          <w:tcPr>
            <w:tcW w:w="965" w:type="dxa"/>
            <w:tcBorders>
              <w:top w:val="nil"/>
            </w:tcBorders>
            <w:shd w:val="clear" w:color="auto" w:fill="FFFFFF"/>
            <w:vAlign w:val="bottom"/>
          </w:tcPr>
          <w:p w14:paraId="1E688B3F" w14:textId="729B85D1" w:rsidR="00926FA5" w:rsidRPr="00A74216" w:rsidRDefault="00926FA5" w:rsidP="00EB1C2D">
            <w:pPr>
              <w:pStyle w:val="TableText"/>
              <w:rPr>
                <w:noProof w:val="0"/>
              </w:rPr>
            </w:pPr>
            <w:r>
              <w:t>4,687</w:t>
            </w:r>
          </w:p>
        </w:tc>
        <w:tc>
          <w:tcPr>
            <w:tcW w:w="965" w:type="dxa"/>
            <w:tcBorders>
              <w:top w:val="nil"/>
            </w:tcBorders>
            <w:shd w:val="clear" w:color="auto" w:fill="FFFFFF"/>
            <w:vAlign w:val="bottom"/>
          </w:tcPr>
          <w:p w14:paraId="2BB2A3E3" w14:textId="53698D19" w:rsidR="00926FA5" w:rsidRPr="00A74216" w:rsidRDefault="00926FA5" w:rsidP="00EB1C2D">
            <w:pPr>
              <w:pStyle w:val="TableText"/>
              <w:rPr>
                <w:noProof w:val="0"/>
              </w:rPr>
            </w:pPr>
            <w:r>
              <w:t>2,064</w:t>
            </w:r>
          </w:p>
        </w:tc>
        <w:tc>
          <w:tcPr>
            <w:tcW w:w="965" w:type="dxa"/>
            <w:tcBorders>
              <w:top w:val="nil"/>
            </w:tcBorders>
            <w:shd w:val="clear" w:color="auto" w:fill="FFFFFF"/>
            <w:vAlign w:val="bottom"/>
          </w:tcPr>
          <w:p w14:paraId="7F46178C" w14:textId="1356E0C3" w:rsidR="00926FA5" w:rsidRPr="00A74216" w:rsidRDefault="00926FA5" w:rsidP="00EB1C2D">
            <w:pPr>
              <w:pStyle w:val="TableText"/>
              <w:rPr>
                <w:noProof w:val="0"/>
              </w:rPr>
            </w:pPr>
            <w:r>
              <w:t>2,378</w:t>
            </w:r>
          </w:p>
        </w:tc>
        <w:tc>
          <w:tcPr>
            <w:tcW w:w="965" w:type="dxa"/>
            <w:tcBorders>
              <w:top w:val="nil"/>
            </w:tcBorders>
            <w:shd w:val="clear" w:color="auto" w:fill="FFFFFF"/>
            <w:vAlign w:val="bottom"/>
          </w:tcPr>
          <w:p w14:paraId="3F025F21" w14:textId="06F942CE" w:rsidR="00926FA5" w:rsidRPr="00A74216" w:rsidRDefault="00926FA5" w:rsidP="00EB1C2D">
            <w:pPr>
              <w:pStyle w:val="TableText"/>
              <w:rPr>
                <w:noProof w:val="0"/>
              </w:rPr>
            </w:pPr>
            <w:r>
              <w:t>N/A</w:t>
            </w:r>
          </w:p>
        </w:tc>
        <w:tc>
          <w:tcPr>
            <w:tcW w:w="965" w:type="dxa"/>
            <w:tcBorders>
              <w:top w:val="nil"/>
            </w:tcBorders>
            <w:shd w:val="clear" w:color="auto" w:fill="FFFFFF"/>
            <w:vAlign w:val="bottom"/>
          </w:tcPr>
          <w:p w14:paraId="590845D6" w14:textId="23848186" w:rsidR="00926FA5" w:rsidRPr="00A74216" w:rsidRDefault="00926FA5" w:rsidP="00EB1C2D">
            <w:pPr>
              <w:pStyle w:val="TableText"/>
              <w:rPr>
                <w:noProof w:val="0"/>
              </w:rPr>
            </w:pPr>
            <w:r>
              <w:t>2,291</w:t>
            </w:r>
          </w:p>
        </w:tc>
        <w:tc>
          <w:tcPr>
            <w:tcW w:w="965" w:type="dxa"/>
            <w:tcBorders>
              <w:top w:val="nil"/>
            </w:tcBorders>
            <w:shd w:val="clear" w:color="auto" w:fill="FFFFFF"/>
            <w:vAlign w:val="bottom"/>
          </w:tcPr>
          <w:p w14:paraId="2D6BFC35" w14:textId="2D69BD5C" w:rsidR="00926FA5" w:rsidRPr="00A74216" w:rsidRDefault="00926FA5" w:rsidP="00EB1C2D">
            <w:pPr>
              <w:pStyle w:val="TableText"/>
              <w:rPr>
                <w:noProof w:val="0"/>
              </w:rPr>
            </w:pPr>
            <w:r>
              <w:t>N/A</w:t>
            </w:r>
          </w:p>
        </w:tc>
        <w:tc>
          <w:tcPr>
            <w:tcW w:w="965" w:type="dxa"/>
            <w:tcBorders>
              <w:top w:val="nil"/>
            </w:tcBorders>
            <w:shd w:val="clear" w:color="auto" w:fill="FFFFFF"/>
            <w:vAlign w:val="bottom"/>
          </w:tcPr>
          <w:p w14:paraId="22B75273" w14:textId="4C92376E" w:rsidR="00926FA5" w:rsidRPr="00A74216" w:rsidRDefault="00926FA5" w:rsidP="00EB1C2D">
            <w:pPr>
              <w:pStyle w:val="TableText"/>
              <w:rPr>
                <w:noProof w:val="0"/>
              </w:rPr>
            </w:pPr>
            <w:r>
              <w:t>N/A</w:t>
            </w:r>
          </w:p>
        </w:tc>
      </w:tr>
      <w:tr w:rsidR="00A64DB8" w:rsidRPr="00A74216" w14:paraId="636365F2" w14:textId="77777777" w:rsidTr="00EB1C2D">
        <w:tc>
          <w:tcPr>
            <w:tcW w:w="1440" w:type="dxa"/>
            <w:shd w:val="clear" w:color="auto" w:fill="FFFFFF"/>
            <w:noWrap/>
            <w:vAlign w:val="bottom"/>
          </w:tcPr>
          <w:p w14:paraId="30EF017F" w14:textId="77777777" w:rsidR="00926FA5" w:rsidRPr="00A74216" w:rsidRDefault="00926FA5" w:rsidP="00926FA5">
            <w:pPr>
              <w:pStyle w:val="TableText"/>
              <w:rPr>
                <w:rFonts w:eastAsia="Arial Unicode MS"/>
                <w:noProof w:val="0"/>
              </w:rPr>
            </w:pPr>
            <w:r>
              <w:t>2190–2219</w:t>
            </w:r>
          </w:p>
        </w:tc>
        <w:tc>
          <w:tcPr>
            <w:tcW w:w="965" w:type="dxa"/>
            <w:shd w:val="clear" w:color="auto" w:fill="FFFFFF"/>
            <w:vAlign w:val="bottom"/>
          </w:tcPr>
          <w:p w14:paraId="38C3FDD4" w14:textId="20655BF7" w:rsidR="00926FA5" w:rsidRPr="00A74216" w:rsidRDefault="00926FA5" w:rsidP="00EB1C2D">
            <w:pPr>
              <w:pStyle w:val="TableText"/>
              <w:rPr>
                <w:noProof w:val="0"/>
              </w:rPr>
            </w:pPr>
            <w:r>
              <w:t>2,398</w:t>
            </w:r>
          </w:p>
        </w:tc>
        <w:tc>
          <w:tcPr>
            <w:tcW w:w="965" w:type="dxa"/>
            <w:shd w:val="clear" w:color="auto" w:fill="FFFFFF"/>
            <w:vAlign w:val="bottom"/>
          </w:tcPr>
          <w:p w14:paraId="51ED92B8" w14:textId="6B85E6DF" w:rsidR="00926FA5" w:rsidRPr="00A74216" w:rsidRDefault="00926FA5" w:rsidP="00EB1C2D">
            <w:pPr>
              <w:pStyle w:val="TableText"/>
              <w:rPr>
                <w:noProof w:val="0"/>
              </w:rPr>
            </w:pPr>
            <w:r>
              <w:t>5,619</w:t>
            </w:r>
          </w:p>
        </w:tc>
        <w:tc>
          <w:tcPr>
            <w:tcW w:w="965" w:type="dxa"/>
            <w:shd w:val="clear" w:color="auto" w:fill="FFFFFF"/>
            <w:vAlign w:val="bottom"/>
          </w:tcPr>
          <w:p w14:paraId="5C194292" w14:textId="0AF6F88B" w:rsidR="00926FA5" w:rsidRPr="00A74216" w:rsidRDefault="00926FA5" w:rsidP="00EB1C2D">
            <w:pPr>
              <w:pStyle w:val="TableText"/>
              <w:rPr>
                <w:noProof w:val="0"/>
              </w:rPr>
            </w:pPr>
            <w:r>
              <w:t>2,232</w:t>
            </w:r>
          </w:p>
        </w:tc>
        <w:tc>
          <w:tcPr>
            <w:tcW w:w="965" w:type="dxa"/>
            <w:shd w:val="clear" w:color="auto" w:fill="FFFFFF"/>
            <w:vAlign w:val="bottom"/>
          </w:tcPr>
          <w:p w14:paraId="501BC849" w14:textId="3FA9A5F7" w:rsidR="00926FA5" w:rsidRPr="00A74216" w:rsidRDefault="00926FA5" w:rsidP="00EB1C2D">
            <w:pPr>
              <w:pStyle w:val="TableText"/>
              <w:rPr>
                <w:noProof w:val="0"/>
              </w:rPr>
            </w:pPr>
            <w:r>
              <w:t>2,347</w:t>
            </w:r>
          </w:p>
        </w:tc>
        <w:tc>
          <w:tcPr>
            <w:tcW w:w="965" w:type="dxa"/>
            <w:shd w:val="clear" w:color="auto" w:fill="FFFFFF"/>
            <w:vAlign w:val="bottom"/>
          </w:tcPr>
          <w:p w14:paraId="54DF6BEA" w14:textId="6A50DAC8" w:rsidR="00926FA5" w:rsidRPr="00A74216" w:rsidRDefault="00926FA5" w:rsidP="00EB1C2D">
            <w:pPr>
              <w:pStyle w:val="TableText"/>
              <w:rPr>
                <w:noProof w:val="0"/>
              </w:rPr>
            </w:pPr>
            <w:r>
              <w:t>N/A</w:t>
            </w:r>
          </w:p>
        </w:tc>
        <w:tc>
          <w:tcPr>
            <w:tcW w:w="965" w:type="dxa"/>
            <w:shd w:val="clear" w:color="auto" w:fill="FFFFFF"/>
            <w:vAlign w:val="bottom"/>
          </w:tcPr>
          <w:p w14:paraId="1A3BD038" w14:textId="3AE613A2" w:rsidR="00926FA5" w:rsidRPr="00A74216" w:rsidRDefault="00926FA5" w:rsidP="00EB1C2D">
            <w:pPr>
              <w:pStyle w:val="TableText"/>
              <w:rPr>
                <w:noProof w:val="0"/>
              </w:rPr>
            </w:pPr>
            <w:r>
              <w:t>2,378</w:t>
            </w:r>
          </w:p>
        </w:tc>
        <w:tc>
          <w:tcPr>
            <w:tcW w:w="965" w:type="dxa"/>
            <w:shd w:val="clear" w:color="auto" w:fill="FFFFFF"/>
            <w:vAlign w:val="bottom"/>
          </w:tcPr>
          <w:p w14:paraId="03AFB084" w14:textId="278BF3B0" w:rsidR="00926FA5" w:rsidRPr="00A74216" w:rsidRDefault="00926FA5" w:rsidP="00EB1C2D">
            <w:pPr>
              <w:pStyle w:val="TableText"/>
              <w:rPr>
                <w:noProof w:val="0"/>
              </w:rPr>
            </w:pPr>
            <w:r>
              <w:t>N/A</w:t>
            </w:r>
          </w:p>
        </w:tc>
        <w:tc>
          <w:tcPr>
            <w:tcW w:w="965" w:type="dxa"/>
            <w:shd w:val="clear" w:color="auto" w:fill="FFFFFF"/>
            <w:vAlign w:val="bottom"/>
          </w:tcPr>
          <w:p w14:paraId="061365F7" w14:textId="3F106581" w:rsidR="00926FA5" w:rsidRPr="00A74216" w:rsidRDefault="00926FA5" w:rsidP="00EB1C2D">
            <w:pPr>
              <w:pStyle w:val="TableText"/>
              <w:rPr>
                <w:noProof w:val="0"/>
              </w:rPr>
            </w:pPr>
            <w:r>
              <w:t>N/A</w:t>
            </w:r>
          </w:p>
        </w:tc>
        <w:tc>
          <w:tcPr>
            <w:tcW w:w="965" w:type="dxa"/>
            <w:shd w:val="clear" w:color="auto" w:fill="FFFFFF"/>
            <w:vAlign w:val="bottom"/>
          </w:tcPr>
          <w:p w14:paraId="313B5613" w14:textId="7312D309" w:rsidR="00926FA5" w:rsidRPr="00A74216" w:rsidRDefault="00926FA5" w:rsidP="00EB1C2D">
            <w:pPr>
              <w:pStyle w:val="TableText"/>
              <w:rPr>
                <w:noProof w:val="0"/>
              </w:rPr>
            </w:pPr>
            <w:r>
              <w:t>N/A</w:t>
            </w:r>
          </w:p>
        </w:tc>
        <w:tc>
          <w:tcPr>
            <w:tcW w:w="965" w:type="dxa"/>
            <w:shd w:val="clear" w:color="auto" w:fill="FFFFFF"/>
            <w:vAlign w:val="bottom"/>
          </w:tcPr>
          <w:p w14:paraId="4C61EA39" w14:textId="343703EB" w:rsidR="00926FA5" w:rsidRPr="00A74216" w:rsidRDefault="00926FA5" w:rsidP="00EB1C2D">
            <w:pPr>
              <w:pStyle w:val="TableText"/>
              <w:rPr>
                <w:noProof w:val="0"/>
              </w:rPr>
            </w:pPr>
            <w:r>
              <w:t>N/A</w:t>
            </w:r>
          </w:p>
        </w:tc>
      </w:tr>
      <w:tr w:rsidR="00A64DB8" w:rsidRPr="00A74216" w14:paraId="03542336" w14:textId="77777777" w:rsidTr="00EB1C2D">
        <w:tc>
          <w:tcPr>
            <w:tcW w:w="1440" w:type="dxa"/>
            <w:shd w:val="clear" w:color="auto" w:fill="FFFFFF"/>
            <w:noWrap/>
            <w:vAlign w:val="bottom"/>
          </w:tcPr>
          <w:p w14:paraId="774ADB90" w14:textId="77777777" w:rsidR="00926FA5" w:rsidRPr="00A74216" w:rsidRDefault="00926FA5" w:rsidP="00926FA5">
            <w:pPr>
              <w:pStyle w:val="TableText"/>
              <w:keepNext/>
              <w:rPr>
                <w:rFonts w:eastAsia="Arial Unicode MS"/>
                <w:noProof w:val="0"/>
              </w:rPr>
            </w:pPr>
            <w:r>
              <w:t>2160–2189</w:t>
            </w:r>
          </w:p>
        </w:tc>
        <w:tc>
          <w:tcPr>
            <w:tcW w:w="965" w:type="dxa"/>
            <w:shd w:val="clear" w:color="auto" w:fill="FFFFFF"/>
            <w:vAlign w:val="bottom"/>
          </w:tcPr>
          <w:p w14:paraId="46E351FF" w14:textId="3D9E2DC1" w:rsidR="00926FA5" w:rsidRPr="00A74216" w:rsidRDefault="00926FA5" w:rsidP="00EB1C2D">
            <w:pPr>
              <w:pStyle w:val="TableText"/>
              <w:rPr>
                <w:noProof w:val="0"/>
              </w:rPr>
            </w:pPr>
            <w:r>
              <w:t>1,177</w:t>
            </w:r>
          </w:p>
        </w:tc>
        <w:tc>
          <w:tcPr>
            <w:tcW w:w="965" w:type="dxa"/>
            <w:shd w:val="clear" w:color="auto" w:fill="FFFFFF"/>
            <w:vAlign w:val="bottom"/>
          </w:tcPr>
          <w:p w14:paraId="19CD7430" w14:textId="784E27B7" w:rsidR="00926FA5" w:rsidRPr="00A74216" w:rsidRDefault="00926FA5" w:rsidP="00EB1C2D">
            <w:pPr>
              <w:pStyle w:val="TableText"/>
              <w:rPr>
                <w:noProof w:val="0"/>
              </w:rPr>
            </w:pPr>
            <w:r>
              <w:t>2,596</w:t>
            </w:r>
          </w:p>
        </w:tc>
        <w:tc>
          <w:tcPr>
            <w:tcW w:w="965" w:type="dxa"/>
            <w:shd w:val="clear" w:color="auto" w:fill="FFFFFF"/>
            <w:vAlign w:val="bottom"/>
          </w:tcPr>
          <w:p w14:paraId="0DD61DAC" w14:textId="6956992E" w:rsidR="00926FA5" w:rsidRPr="00A74216" w:rsidRDefault="00926FA5" w:rsidP="00EB1C2D">
            <w:pPr>
              <w:pStyle w:val="TableText"/>
              <w:rPr>
                <w:noProof w:val="0"/>
              </w:rPr>
            </w:pPr>
            <w:r>
              <w:t>N/A</w:t>
            </w:r>
          </w:p>
        </w:tc>
        <w:tc>
          <w:tcPr>
            <w:tcW w:w="965" w:type="dxa"/>
            <w:shd w:val="clear" w:color="auto" w:fill="FFFFFF"/>
            <w:vAlign w:val="bottom"/>
          </w:tcPr>
          <w:p w14:paraId="6A3D1AC9" w14:textId="3A3F63BC" w:rsidR="00926FA5" w:rsidRPr="00A74216" w:rsidRDefault="00926FA5" w:rsidP="00EB1C2D">
            <w:pPr>
              <w:pStyle w:val="TableText"/>
              <w:rPr>
                <w:noProof w:val="0"/>
              </w:rPr>
            </w:pPr>
            <w:r>
              <w:t>1,168</w:t>
            </w:r>
          </w:p>
        </w:tc>
        <w:tc>
          <w:tcPr>
            <w:tcW w:w="965" w:type="dxa"/>
            <w:shd w:val="clear" w:color="auto" w:fill="FFFFFF"/>
            <w:vAlign w:val="bottom"/>
          </w:tcPr>
          <w:p w14:paraId="45397FEA" w14:textId="2CE1FDF6" w:rsidR="00926FA5" w:rsidRPr="00A74216" w:rsidRDefault="00926FA5" w:rsidP="00EB1C2D">
            <w:pPr>
              <w:pStyle w:val="TableText"/>
              <w:rPr>
                <w:noProof w:val="0"/>
              </w:rPr>
            </w:pPr>
            <w:r>
              <w:t>N/A</w:t>
            </w:r>
          </w:p>
        </w:tc>
        <w:tc>
          <w:tcPr>
            <w:tcW w:w="965" w:type="dxa"/>
            <w:shd w:val="clear" w:color="auto" w:fill="FFFFFF"/>
            <w:vAlign w:val="bottom"/>
          </w:tcPr>
          <w:p w14:paraId="49ED0741" w14:textId="74D897F6" w:rsidR="00926FA5" w:rsidRPr="00A74216" w:rsidRDefault="00926FA5" w:rsidP="00EB1C2D">
            <w:pPr>
              <w:pStyle w:val="TableText"/>
              <w:rPr>
                <w:noProof w:val="0"/>
              </w:rPr>
            </w:pPr>
            <w:r>
              <w:t>N/A</w:t>
            </w:r>
          </w:p>
        </w:tc>
        <w:tc>
          <w:tcPr>
            <w:tcW w:w="965" w:type="dxa"/>
            <w:shd w:val="clear" w:color="auto" w:fill="FFFFFF"/>
            <w:vAlign w:val="bottom"/>
          </w:tcPr>
          <w:p w14:paraId="253C1AE3" w14:textId="344AB127" w:rsidR="00926FA5" w:rsidRPr="00A74216" w:rsidRDefault="00926FA5" w:rsidP="00EB1C2D">
            <w:pPr>
              <w:pStyle w:val="TableText"/>
              <w:rPr>
                <w:noProof w:val="0"/>
              </w:rPr>
            </w:pPr>
            <w:r>
              <w:t>N/A</w:t>
            </w:r>
          </w:p>
        </w:tc>
        <w:tc>
          <w:tcPr>
            <w:tcW w:w="965" w:type="dxa"/>
            <w:shd w:val="clear" w:color="auto" w:fill="FFFFFF"/>
            <w:vAlign w:val="bottom"/>
          </w:tcPr>
          <w:p w14:paraId="0DE03AE1" w14:textId="307AF784" w:rsidR="00926FA5" w:rsidRPr="00A74216" w:rsidRDefault="00926FA5" w:rsidP="00EB1C2D">
            <w:pPr>
              <w:pStyle w:val="TableText"/>
              <w:rPr>
                <w:noProof w:val="0"/>
              </w:rPr>
            </w:pPr>
            <w:r>
              <w:t>N/A</w:t>
            </w:r>
          </w:p>
        </w:tc>
        <w:tc>
          <w:tcPr>
            <w:tcW w:w="965" w:type="dxa"/>
            <w:shd w:val="clear" w:color="auto" w:fill="FFFFFF"/>
            <w:vAlign w:val="bottom"/>
          </w:tcPr>
          <w:p w14:paraId="6E3F76FE" w14:textId="78764E54" w:rsidR="00926FA5" w:rsidRPr="00A74216" w:rsidRDefault="00926FA5" w:rsidP="00EB1C2D">
            <w:pPr>
              <w:pStyle w:val="TableText"/>
              <w:rPr>
                <w:noProof w:val="0"/>
              </w:rPr>
            </w:pPr>
            <w:r>
              <w:t>N/A</w:t>
            </w:r>
          </w:p>
        </w:tc>
        <w:tc>
          <w:tcPr>
            <w:tcW w:w="965" w:type="dxa"/>
            <w:shd w:val="clear" w:color="auto" w:fill="FFFFFF"/>
            <w:vAlign w:val="bottom"/>
          </w:tcPr>
          <w:p w14:paraId="13C4E364" w14:textId="6DA7E260" w:rsidR="00926FA5" w:rsidRPr="00A74216" w:rsidRDefault="00926FA5" w:rsidP="00EB1C2D">
            <w:pPr>
              <w:pStyle w:val="TableText"/>
              <w:rPr>
                <w:noProof w:val="0"/>
              </w:rPr>
            </w:pPr>
            <w:r>
              <w:t>N/A</w:t>
            </w:r>
          </w:p>
        </w:tc>
      </w:tr>
      <w:tr w:rsidR="00A64DB8" w:rsidRPr="00A74216" w14:paraId="11786E6E" w14:textId="77777777" w:rsidTr="00EB1C2D">
        <w:tc>
          <w:tcPr>
            <w:tcW w:w="1440" w:type="dxa"/>
            <w:shd w:val="clear" w:color="auto" w:fill="FFFFFF"/>
            <w:noWrap/>
            <w:vAlign w:val="bottom"/>
          </w:tcPr>
          <w:p w14:paraId="4DD784B7" w14:textId="77777777" w:rsidR="00926FA5" w:rsidRPr="00A74216" w:rsidRDefault="00926FA5" w:rsidP="00926FA5">
            <w:pPr>
              <w:pStyle w:val="TableText"/>
              <w:rPr>
                <w:rFonts w:eastAsia="Arial Unicode MS"/>
                <w:noProof w:val="0"/>
              </w:rPr>
            </w:pPr>
            <w:r>
              <w:t>2130–2159</w:t>
            </w:r>
          </w:p>
        </w:tc>
        <w:tc>
          <w:tcPr>
            <w:tcW w:w="965" w:type="dxa"/>
            <w:shd w:val="clear" w:color="auto" w:fill="FFFFFF"/>
            <w:vAlign w:val="bottom"/>
          </w:tcPr>
          <w:p w14:paraId="04EE636B" w14:textId="5CA47270" w:rsidR="00926FA5" w:rsidRPr="00A74216" w:rsidRDefault="00926FA5" w:rsidP="00EB1C2D">
            <w:pPr>
              <w:pStyle w:val="TableText"/>
              <w:rPr>
                <w:noProof w:val="0"/>
              </w:rPr>
            </w:pPr>
            <w:r>
              <w:t>1,368</w:t>
            </w:r>
          </w:p>
        </w:tc>
        <w:tc>
          <w:tcPr>
            <w:tcW w:w="965" w:type="dxa"/>
            <w:shd w:val="clear" w:color="auto" w:fill="FFFFFF"/>
            <w:vAlign w:val="bottom"/>
          </w:tcPr>
          <w:p w14:paraId="4868B871" w14:textId="2BC70C61" w:rsidR="00926FA5" w:rsidRPr="00A74216" w:rsidRDefault="00926FA5" w:rsidP="00EB1C2D">
            <w:pPr>
              <w:pStyle w:val="TableText"/>
              <w:rPr>
                <w:noProof w:val="0"/>
              </w:rPr>
            </w:pPr>
            <w:r>
              <w:t>1,128</w:t>
            </w:r>
          </w:p>
        </w:tc>
        <w:tc>
          <w:tcPr>
            <w:tcW w:w="965" w:type="dxa"/>
            <w:shd w:val="clear" w:color="auto" w:fill="FFFFFF"/>
            <w:vAlign w:val="bottom"/>
          </w:tcPr>
          <w:p w14:paraId="600B3FDD" w14:textId="0E32A8FA" w:rsidR="00926FA5" w:rsidRPr="00A74216" w:rsidRDefault="00926FA5" w:rsidP="00EB1C2D">
            <w:pPr>
              <w:pStyle w:val="TableText"/>
              <w:rPr>
                <w:noProof w:val="0"/>
              </w:rPr>
            </w:pPr>
            <w:r>
              <w:t>N/A</w:t>
            </w:r>
          </w:p>
        </w:tc>
        <w:tc>
          <w:tcPr>
            <w:tcW w:w="965" w:type="dxa"/>
            <w:shd w:val="clear" w:color="auto" w:fill="FFFFFF"/>
            <w:vAlign w:val="bottom"/>
          </w:tcPr>
          <w:p w14:paraId="2A9DFAE5" w14:textId="48893A17" w:rsidR="00926FA5" w:rsidRPr="00A74216" w:rsidRDefault="00926FA5" w:rsidP="00EB1C2D">
            <w:pPr>
              <w:pStyle w:val="TableText"/>
              <w:rPr>
                <w:noProof w:val="0"/>
              </w:rPr>
            </w:pPr>
            <w:r>
              <w:t>1,576</w:t>
            </w:r>
          </w:p>
        </w:tc>
        <w:tc>
          <w:tcPr>
            <w:tcW w:w="965" w:type="dxa"/>
            <w:shd w:val="clear" w:color="auto" w:fill="FFFFFF"/>
            <w:vAlign w:val="bottom"/>
          </w:tcPr>
          <w:p w14:paraId="09AEF577" w14:textId="538651D5" w:rsidR="00926FA5" w:rsidRPr="00A74216" w:rsidRDefault="00926FA5" w:rsidP="00EB1C2D">
            <w:pPr>
              <w:pStyle w:val="TableText"/>
              <w:rPr>
                <w:noProof w:val="0"/>
              </w:rPr>
            </w:pPr>
            <w:r>
              <w:t>N/A</w:t>
            </w:r>
          </w:p>
        </w:tc>
        <w:tc>
          <w:tcPr>
            <w:tcW w:w="965" w:type="dxa"/>
            <w:shd w:val="clear" w:color="auto" w:fill="FFFFFF"/>
            <w:vAlign w:val="bottom"/>
          </w:tcPr>
          <w:p w14:paraId="180B9AA5" w14:textId="62FE2B2C" w:rsidR="00926FA5" w:rsidRPr="00A74216" w:rsidRDefault="00926FA5" w:rsidP="00EB1C2D">
            <w:pPr>
              <w:pStyle w:val="TableText"/>
              <w:rPr>
                <w:noProof w:val="0"/>
              </w:rPr>
            </w:pPr>
            <w:r>
              <w:t>N/A</w:t>
            </w:r>
          </w:p>
        </w:tc>
        <w:tc>
          <w:tcPr>
            <w:tcW w:w="965" w:type="dxa"/>
            <w:shd w:val="clear" w:color="auto" w:fill="FFFFFF"/>
            <w:vAlign w:val="bottom"/>
          </w:tcPr>
          <w:p w14:paraId="10385934" w14:textId="4BCB2C2C" w:rsidR="00926FA5" w:rsidRPr="00A74216" w:rsidRDefault="00926FA5" w:rsidP="00EB1C2D">
            <w:pPr>
              <w:pStyle w:val="TableText"/>
              <w:rPr>
                <w:noProof w:val="0"/>
              </w:rPr>
            </w:pPr>
            <w:r>
              <w:t>N/A</w:t>
            </w:r>
          </w:p>
        </w:tc>
        <w:tc>
          <w:tcPr>
            <w:tcW w:w="965" w:type="dxa"/>
            <w:shd w:val="clear" w:color="auto" w:fill="FFFFFF"/>
            <w:vAlign w:val="bottom"/>
          </w:tcPr>
          <w:p w14:paraId="5CC2C847" w14:textId="4C6A711F" w:rsidR="00926FA5" w:rsidRPr="00A74216" w:rsidRDefault="00926FA5" w:rsidP="00EB1C2D">
            <w:pPr>
              <w:pStyle w:val="TableText"/>
              <w:rPr>
                <w:noProof w:val="0"/>
              </w:rPr>
            </w:pPr>
            <w:r>
              <w:t>N/A</w:t>
            </w:r>
          </w:p>
        </w:tc>
        <w:tc>
          <w:tcPr>
            <w:tcW w:w="965" w:type="dxa"/>
            <w:shd w:val="clear" w:color="auto" w:fill="FFFFFF"/>
            <w:vAlign w:val="bottom"/>
          </w:tcPr>
          <w:p w14:paraId="378A21F6" w14:textId="2A8283A3" w:rsidR="00926FA5" w:rsidRPr="00A74216" w:rsidRDefault="00926FA5" w:rsidP="00EB1C2D">
            <w:pPr>
              <w:pStyle w:val="TableText"/>
              <w:rPr>
                <w:noProof w:val="0"/>
              </w:rPr>
            </w:pPr>
            <w:r>
              <w:t>N/A</w:t>
            </w:r>
          </w:p>
        </w:tc>
        <w:tc>
          <w:tcPr>
            <w:tcW w:w="965" w:type="dxa"/>
            <w:shd w:val="clear" w:color="auto" w:fill="FFFFFF"/>
            <w:vAlign w:val="bottom"/>
          </w:tcPr>
          <w:p w14:paraId="4945AFDC" w14:textId="6C00C1BB" w:rsidR="00926FA5" w:rsidRPr="00A74216" w:rsidRDefault="00926FA5" w:rsidP="00EB1C2D">
            <w:pPr>
              <w:pStyle w:val="TableText"/>
              <w:rPr>
                <w:noProof w:val="0"/>
              </w:rPr>
            </w:pPr>
            <w:r>
              <w:t>N/A</w:t>
            </w:r>
          </w:p>
        </w:tc>
      </w:tr>
      <w:tr w:rsidR="00A64DB8" w:rsidRPr="00A74216" w14:paraId="46B2A20B" w14:textId="77777777" w:rsidTr="00EB1C2D">
        <w:tc>
          <w:tcPr>
            <w:tcW w:w="1440" w:type="dxa"/>
            <w:tcBorders>
              <w:bottom w:val="single" w:sz="12" w:space="0" w:color="auto"/>
            </w:tcBorders>
            <w:shd w:val="clear" w:color="auto" w:fill="FFFFFF"/>
            <w:noWrap/>
            <w:vAlign w:val="bottom"/>
          </w:tcPr>
          <w:p w14:paraId="54312DD4" w14:textId="77777777" w:rsidR="00926FA5" w:rsidRPr="00A74216" w:rsidRDefault="00926FA5" w:rsidP="00926FA5">
            <w:pPr>
              <w:pStyle w:val="TableText"/>
              <w:rPr>
                <w:rFonts w:eastAsia="Arial Unicode MS"/>
                <w:noProof w:val="0"/>
              </w:rPr>
            </w:pPr>
            <w:r>
              <w:t>2114–2129</w:t>
            </w:r>
          </w:p>
        </w:tc>
        <w:tc>
          <w:tcPr>
            <w:tcW w:w="965" w:type="dxa"/>
            <w:tcBorders>
              <w:bottom w:val="single" w:sz="12" w:space="0" w:color="auto"/>
            </w:tcBorders>
            <w:shd w:val="clear" w:color="auto" w:fill="FFFFFF"/>
            <w:vAlign w:val="bottom"/>
          </w:tcPr>
          <w:p w14:paraId="10539E53" w14:textId="741501A4"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72ED89ED" w14:textId="64ECE132" w:rsidR="00926FA5" w:rsidRPr="00A74216" w:rsidRDefault="00926FA5" w:rsidP="00EB1C2D">
            <w:pPr>
              <w:pStyle w:val="TableText"/>
              <w:rPr>
                <w:noProof w:val="0"/>
              </w:rPr>
            </w:pPr>
            <w:r>
              <w:t>1,652</w:t>
            </w:r>
          </w:p>
        </w:tc>
        <w:tc>
          <w:tcPr>
            <w:tcW w:w="965" w:type="dxa"/>
            <w:tcBorders>
              <w:bottom w:val="single" w:sz="12" w:space="0" w:color="auto"/>
            </w:tcBorders>
            <w:shd w:val="clear" w:color="auto" w:fill="FFFFFF"/>
            <w:vAlign w:val="bottom"/>
          </w:tcPr>
          <w:p w14:paraId="7DB7FCDF" w14:textId="6E88154D"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166CF592" w14:textId="75A61884"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6D158D92" w14:textId="77777777"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6EE50855" w14:textId="38486D3F"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637D8D1A" w14:textId="4D93ECA5"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629B11C2" w14:textId="3EEA467D"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72052E38" w14:textId="3C9F0D5D"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4BCB0604" w14:textId="3CD08E77" w:rsidR="00926FA5" w:rsidRPr="00A74216" w:rsidRDefault="00926FA5" w:rsidP="00EB1C2D">
            <w:pPr>
              <w:pStyle w:val="TableText"/>
              <w:rPr>
                <w:noProof w:val="0"/>
              </w:rPr>
            </w:pPr>
            <w:r>
              <w:t>N/A</w:t>
            </w:r>
          </w:p>
        </w:tc>
      </w:tr>
    </w:tbl>
    <w:p w14:paraId="7B547871" w14:textId="6BE16B33" w:rsidR="0036243C" w:rsidRDefault="0036243C" w:rsidP="0036243C">
      <w:pPr>
        <w:pStyle w:val="Caption"/>
        <w:pageBreakBefore/>
      </w:pPr>
      <w:bookmarkStart w:id="184" w:name="_Toc159582683"/>
      <w:bookmarkStart w:id="185" w:name="_Ref92617184"/>
      <w:bookmarkStart w:id="186" w:name="_Toc102560699"/>
      <w:bookmarkStart w:id="187" w:name="_Ref478839294"/>
      <w:bookmarkStart w:id="188" w:name="_Toc485229355"/>
      <w:r w:rsidRPr="00803486">
        <w:lastRenderedPageBreak/>
        <w:t>Table 10.B.</w:t>
      </w:r>
      <w:r>
        <w:fldChar w:fldCharType="begin"/>
      </w:r>
      <w:r>
        <w:instrText>SEQ Table_10.B. \* ARABIC</w:instrText>
      </w:r>
      <w:r>
        <w:fldChar w:fldCharType="separate"/>
      </w:r>
      <w:r w:rsidR="006E16ED">
        <w:rPr>
          <w:noProof/>
        </w:rPr>
        <w:t>6</w:t>
      </w:r>
      <w:r>
        <w:fldChar w:fldCharType="end"/>
      </w:r>
      <w:r w:rsidRPr="00803486">
        <w:t xml:space="preserve">  SS Distributions Across </w:t>
      </w:r>
      <w:r>
        <w:t>2022–23</w:t>
      </w:r>
      <w:r w:rsidRPr="00803486">
        <w:t xml:space="preserve">, </w:t>
      </w:r>
      <w:r>
        <w:t>2021–22</w:t>
      </w:r>
      <w:r w:rsidRPr="00803486">
        <w:t xml:space="preserve">, and </w:t>
      </w:r>
      <w:r>
        <w:t>2020–21—</w:t>
      </w:r>
      <w:r w:rsidRPr="00803486">
        <w:t>ELA</w:t>
      </w:r>
      <w:r>
        <w:t xml:space="preserve">, </w:t>
      </w:r>
      <w:r w:rsidRPr="00803486">
        <w:t xml:space="preserve">Grades </w:t>
      </w:r>
      <w:r>
        <w:t>Five and Six</w:t>
      </w:r>
      <w:r w:rsidRPr="00803486">
        <w:t>, Longitudinal Comparison</w:t>
      </w:r>
      <w:bookmarkEnd w:id="184"/>
    </w:p>
    <w:tbl>
      <w:tblPr>
        <w:tblStyle w:val="TRs"/>
        <w:tblW w:w="7488" w:type="dxa"/>
        <w:tblLayout w:type="fixed"/>
        <w:tblLook w:val="0020" w:firstRow="1" w:lastRow="0" w:firstColumn="0" w:lastColumn="0" w:noHBand="0" w:noVBand="0"/>
      </w:tblPr>
      <w:tblGrid>
        <w:gridCol w:w="1440"/>
        <w:gridCol w:w="1008"/>
        <w:gridCol w:w="1008"/>
        <w:gridCol w:w="1008"/>
        <w:gridCol w:w="1008"/>
        <w:gridCol w:w="1008"/>
        <w:gridCol w:w="1008"/>
      </w:tblGrid>
      <w:tr w:rsidR="0036243C" w:rsidRPr="00AE3363" w14:paraId="46C52F12" w14:textId="77777777" w:rsidTr="00B62EAE">
        <w:trPr>
          <w:cnfStyle w:val="100000000000" w:firstRow="1" w:lastRow="0" w:firstColumn="0" w:lastColumn="0" w:oddVBand="0" w:evenVBand="0" w:oddHBand="0" w:evenHBand="0" w:firstRowFirstColumn="0" w:firstRowLastColumn="0" w:lastRowFirstColumn="0" w:lastRowLastColumn="0"/>
          <w:trHeight w:val="2040"/>
        </w:trPr>
        <w:tc>
          <w:tcPr>
            <w:tcW w:w="1440" w:type="dxa"/>
            <w:noWrap/>
            <w:textDirection w:val="btLr"/>
            <w:vAlign w:val="center"/>
          </w:tcPr>
          <w:p w14:paraId="729D7CE9" w14:textId="77777777" w:rsidR="0036243C" w:rsidRPr="00AE3363" w:rsidRDefault="0036243C" w:rsidP="00780F9B">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1ECDEC36" w14:textId="08E9EF2B" w:rsidR="0036243C" w:rsidRPr="00AE3363" w:rsidRDefault="00B62EAE" w:rsidP="00780F9B">
            <w:pPr>
              <w:pStyle w:val="TableHead"/>
              <w:ind w:left="72"/>
              <w:jc w:val="left"/>
              <w:rPr>
                <w:b/>
                <w:bCs w:val="0"/>
                <w:noProof w:val="0"/>
                <w:highlight w:val="yellow"/>
              </w:rPr>
            </w:pPr>
            <w:r w:rsidRPr="00B62EAE">
              <w:rPr>
                <w:b/>
                <w:bCs w:val="0"/>
                <w:noProof w:val="0"/>
              </w:rPr>
              <w:t>ELA 3, 4, and 5</w:t>
            </w:r>
            <w:r>
              <w:rPr>
                <w:b/>
                <w:bCs w:val="0"/>
                <w:noProof w:val="0"/>
              </w:rPr>
              <w:t xml:space="preserve">: </w:t>
            </w:r>
            <w:r w:rsidR="0036243C" w:rsidRPr="00AE3363">
              <w:rPr>
                <w:b/>
                <w:bCs w:val="0"/>
                <w:noProof w:val="0"/>
              </w:rPr>
              <w:t xml:space="preserve">Grade </w:t>
            </w:r>
            <w:r w:rsidR="0036243C">
              <w:rPr>
                <w:b/>
                <w:bCs w:val="0"/>
                <w:noProof w:val="0"/>
              </w:rPr>
              <w:t>5</w:t>
            </w:r>
            <w:r w:rsidR="0036243C" w:rsidRPr="00AE3363">
              <w:rPr>
                <w:b/>
                <w:bCs w:val="0"/>
                <w:noProof w:val="0"/>
              </w:rPr>
              <w:t xml:space="preserve"> </w:t>
            </w:r>
            <w:r w:rsidR="0036243C">
              <w:rPr>
                <w:b/>
                <w:bCs w:val="0"/>
                <w:noProof w:val="0"/>
              </w:rPr>
              <w:t>2022–23</w:t>
            </w:r>
          </w:p>
        </w:tc>
        <w:tc>
          <w:tcPr>
            <w:tcW w:w="1008" w:type="dxa"/>
            <w:textDirection w:val="btLr"/>
            <w:vAlign w:val="center"/>
          </w:tcPr>
          <w:p w14:paraId="5CEB86F1" w14:textId="4F7ECC44" w:rsidR="0036243C" w:rsidRPr="00AE3363" w:rsidRDefault="00B62EAE" w:rsidP="00780F9B">
            <w:pPr>
              <w:pStyle w:val="TableHead"/>
              <w:ind w:left="72"/>
              <w:jc w:val="left"/>
              <w:rPr>
                <w:b/>
                <w:bCs w:val="0"/>
                <w:noProof w:val="0"/>
                <w:highlight w:val="yellow"/>
              </w:rPr>
            </w:pPr>
            <w:r w:rsidRPr="00B62EAE">
              <w:rPr>
                <w:b/>
                <w:bCs w:val="0"/>
                <w:noProof w:val="0"/>
              </w:rPr>
              <w:t>ELA 3, 4, and 5</w:t>
            </w:r>
            <w:r>
              <w:rPr>
                <w:b/>
                <w:bCs w:val="0"/>
                <w:noProof w:val="0"/>
              </w:rPr>
              <w:t>:</w:t>
            </w:r>
            <w:r w:rsidR="002D5D5E">
              <w:rPr>
                <w:b/>
                <w:bCs w:val="0"/>
                <w:noProof w:val="0"/>
              </w:rPr>
              <w:t xml:space="preserve"> </w:t>
            </w:r>
            <w:r w:rsidR="0036243C" w:rsidRPr="00AE3363">
              <w:rPr>
                <w:b/>
                <w:bCs w:val="0"/>
                <w:noProof w:val="0"/>
              </w:rPr>
              <w:t xml:space="preserve">Grade </w:t>
            </w:r>
            <w:r w:rsidR="002D5D5E">
              <w:rPr>
                <w:b/>
                <w:bCs w:val="0"/>
                <w:noProof w:val="0"/>
              </w:rPr>
              <w:t>4</w:t>
            </w:r>
            <w:r w:rsidR="0036243C" w:rsidRPr="00AE3363">
              <w:rPr>
                <w:b/>
                <w:bCs w:val="0"/>
                <w:noProof w:val="0"/>
              </w:rPr>
              <w:t xml:space="preserve"> </w:t>
            </w:r>
            <w:r w:rsidR="0036243C">
              <w:rPr>
                <w:b/>
                <w:bCs w:val="0"/>
                <w:noProof w:val="0"/>
              </w:rPr>
              <w:t>2021–22</w:t>
            </w:r>
          </w:p>
        </w:tc>
        <w:tc>
          <w:tcPr>
            <w:tcW w:w="1008" w:type="dxa"/>
            <w:textDirection w:val="btLr"/>
            <w:vAlign w:val="center"/>
          </w:tcPr>
          <w:p w14:paraId="52A4B5A6" w14:textId="2B957D6E" w:rsidR="0036243C" w:rsidRPr="00AE3363" w:rsidRDefault="002D5D5E" w:rsidP="00780F9B">
            <w:pPr>
              <w:pStyle w:val="TableHead"/>
              <w:ind w:left="72"/>
              <w:jc w:val="left"/>
              <w:rPr>
                <w:b/>
                <w:bCs w:val="0"/>
                <w:noProof w:val="0"/>
                <w:highlight w:val="yellow"/>
              </w:rPr>
            </w:pPr>
            <w:r w:rsidRPr="00B62EAE">
              <w:rPr>
                <w:b/>
                <w:bCs w:val="0"/>
                <w:noProof w:val="0"/>
              </w:rPr>
              <w:t>ELA 3, 4, and 5</w:t>
            </w:r>
            <w:r>
              <w:rPr>
                <w:b/>
                <w:bCs w:val="0"/>
                <w:noProof w:val="0"/>
              </w:rPr>
              <w:t xml:space="preserve">: </w:t>
            </w:r>
            <w:r w:rsidR="0036243C" w:rsidRPr="00AE3363">
              <w:rPr>
                <w:b/>
                <w:bCs w:val="0"/>
                <w:noProof w:val="0"/>
              </w:rPr>
              <w:t xml:space="preserve">Grade </w:t>
            </w:r>
            <w:r>
              <w:rPr>
                <w:b/>
                <w:bCs w:val="0"/>
                <w:noProof w:val="0"/>
              </w:rPr>
              <w:t>3</w:t>
            </w:r>
            <w:r w:rsidR="0036243C" w:rsidRPr="00AE3363">
              <w:rPr>
                <w:b/>
                <w:bCs w:val="0"/>
                <w:noProof w:val="0"/>
              </w:rPr>
              <w:t xml:space="preserve"> </w:t>
            </w:r>
            <w:r w:rsidR="0036243C">
              <w:rPr>
                <w:b/>
                <w:bCs w:val="0"/>
                <w:noProof w:val="0"/>
              </w:rPr>
              <w:t>2020–21</w:t>
            </w:r>
          </w:p>
        </w:tc>
        <w:tc>
          <w:tcPr>
            <w:tcW w:w="1008" w:type="dxa"/>
            <w:textDirection w:val="btLr"/>
            <w:vAlign w:val="center"/>
          </w:tcPr>
          <w:p w14:paraId="13D982F0" w14:textId="32622C86" w:rsidR="0036243C" w:rsidRPr="00AE3363" w:rsidRDefault="002D5D5E" w:rsidP="00780F9B">
            <w:pPr>
              <w:pStyle w:val="TableHead"/>
              <w:ind w:left="72"/>
              <w:jc w:val="left"/>
              <w:rPr>
                <w:b/>
                <w:bCs w:val="0"/>
                <w:noProof w:val="0"/>
                <w:highlight w:val="yellow"/>
              </w:rPr>
            </w:pPr>
            <w:r w:rsidRPr="002D5D5E">
              <w:rPr>
                <w:b/>
                <w:bCs w:val="0"/>
                <w:noProof w:val="0"/>
              </w:rPr>
              <w:t>ELA 4, 5, and 6</w:t>
            </w:r>
            <w:r>
              <w:rPr>
                <w:b/>
                <w:bCs w:val="0"/>
                <w:noProof w:val="0"/>
              </w:rPr>
              <w:t xml:space="preserve">: </w:t>
            </w:r>
            <w:r w:rsidR="0036243C" w:rsidRPr="00AE3363">
              <w:rPr>
                <w:b/>
                <w:bCs w:val="0"/>
                <w:noProof w:val="0"/>
              </w:rPr>
              <w:t xml:space="preserve">Grade </w:t>
            </w:r>
            <w:r w:rsidR="0036243C">
              <w:rPr>
                <w:b/>
                <w:bCs w:val="0"/>
                <w:noProof w:val="0"/>
              </w:rPr>
              <w:t>6</w:t>
            </w:r>
            <w:r w:rsidR="0036243C" w:rsidRPr="00AE3363">
              <w:rPr>
                <w:b/>
                <w:bCs w:val="0"/>
                <w:noProof w:val="0"/>
              </w:rPr>
              <w:t xml:space="preserve"> </w:t>
            </w:r>
            <w:r w:rsidR="0036243C">
              <w:rPr>
                <w:b/>
                <w:bCs w:val="0"/>
                <w:noProof w:val="0"/>
              </w:rPr>
              <w:t>2022–23</w:t>
            </w:r>
          </w:p>
        </w:tc>
        <w:tc>
          <w:tcPr>
            <w:tcW w:w="1008" w:type="dxa"/>
            <w:textDirection w:val="btLr"/>
            <w:vAlign w:val="center"/>
          </w:tcPr>
          <w:p w14:paraId="1A80FEAA" w14:textId="58EE31D2" w:rsidR="0036243C" w:rsidRPr="00AE3363" w:rsidRDefault="002D5D5E" w:rsidP="00780F9B">
            <w:pPr>
              <w:pStyle w:val="TableHead"/>
              <w:ind w:left="72"/>
              <w:jc w:val="left"/>
              <w:rPr>
                <w:b/>
                <w:bCs w:val="0"/>
                <w:noProof w:val="0"/>
                <w:highlight w:val="yellow"/>
              </w:rPr>
            </w:pPr>
            <w:r w:rsidRPr="002D5D5E">
              <w:rPr>
                <w:b/>
                <w:bCs w:val="0"/>
                <w:noProof w:val="0"/>
              </w:rPr>
              <w:t>ELA 4, 5, and 6</w:t>
            </w:r>
            <w:r>
              <w:rPr>
                <w:b/>
                <w:bCs w:val="0"/>
                <w:noProof w:val="0"/>
              </w:rPr>
              <w:t xml:space="preserve">: </w:t>
            </w:r>
            <w:r w:rsidR="0036243C" w:rsidRPr="00AE3363">
              <w:rPr>
                <w:b/>
                <w:bCs w:val="0"/>
                <w:noProof w:val="0"/>
              </w:rPr>
              <w:t xml:space="preserve">Grade </w:t>
            </w:r>
            <w:r>
              <w:rPr>
                <w:b/>
                <w:bCs w:val="0"/>
                <w:noProof w:val="0"/>
              </w:rPr>
              <w:t>5</w:t>
            </w:r>
            <w:r w:rsidR="0036243C" w:rsidRPr="00AE3363">
              <w:rPr>
                <w:b/>
                <w:bCs w:val="0"/>
                <w:noProof w:val="0"/>
              </w:rPr>
              <w:t xml:space="preserve"> </w:t>
            </w:r>
            <w:r w:rsidR="0036243C">
              <w:rPr>
                <w:b/>
                <w:bCs w:val="0"/>
                <w:noProof w:val="0"/>
              </w:rPr>
              <w:t>2021–22</w:t>
            </w:r>
          </w:p>
        </w:tc>
        <w:tc>
          <w:tcPr>
            <w:tcW w:w="1008" w:type="dxa"/>
            <w:textDirection w:val="btLr"/>
            <w:vAlign w:val="center"/>
          </w:tcPr>
          <w:p w14:paraId="61B6928D" w14:textId="53121223" w:rsidR="0036243C" w:rsidRPr="00AE3363" w:rsidRDefault="002D5D5E" w:rsidP="00780F9B">
            <w:pPr>
              <w:pStyle w:val="TableHead"/>
              <w:ind w:left="72"/>
              <w:jc w:val="left"/>
              <w:rPr>
                <w:b/>
                <w:bCs w:val="0"/>
                <w:noProof w:val="0"/>
                <w:highlight w:val="yellow"/>
              </w:rPr>
            </w:pPr>
            <w:r w:rsidRPr="002D5D5E">
              <w:rPr>
                <w:b/>
                <w:bCs w:val="0"/>
                <w:noProof w:val="0"/>
              </w:rPr>
              <w:t>ELA 4, 5, and 6</w:t>
            </w:r>
            <w:r>
              <w:rPr>
                <w:b/>
                <w:bCs w:val="0"/>
                <w:noProof w:val="0"/>
              </w:rPr>
              <w:t xml:space="preserve">: </w:t>
            </w:r>
            <w:r w:rsidR="0036243C" w:rsidRPr="00AE3363">
              <w:rPr>
                <w:b/>
                <w:bCs w:val="0"/>
                <w:noProof w:val="0"/>
              </w:rPr>
              <w:t xml:space="preserve">Grade </w:t>
            </w:r>
            <w:r>
              <w:rPr>
                <w:b/>
                <w:bCs w:val="0"/>
                <w:noProof w:val="0"/>
              </w:rPr>
              <w:t>4</w:t>
            </w:r>
            <w:r w:rsidR="0036243C" w:rsidRPr="00AE3363">
              <w:rPr>
                <w:b/>
                <w:bCs w:val="0"/>
                <w:noProof w:val="0"/>
              </w:rPr>
              <w:t xml:space="preserve"> </w:t>
            </w:r>
            <w:r w:rsidR="0036243C">
              <w:rPr>
                <w:b/>
                <w:bCs w:val="0"/>
                <w:noProof w:val="0"/>
              </w:rPr>
              <w:t>2020–21</w:t>
            </w:r>
          </w:p>
        </w:tc>
      </w:tr>
      <w:tr w:rsidR="0036243C" w:rsidRPr="00A74216" w14:paraId="04ABEE44" w14:textId="77777777" w:rsidTr="00EB1C2D">
        <w:tc>
          <w:tcPr>
            <w:tcW w:w="1440" w:type="dxa"/>
            <w:shd w:val="clear" w:color="auto" w:fill="FFFFFF"/>
            <w:noWrap/>
            <w:vAlign w:val="bottom"/>
          </w:tcPr>
          <w:p w14:paraId="15ABB243" w14:textId="77777777" w:rsidR="0036243C" w:rsidRPr="00A74216" w:rsidRDefault="0036243C" w:rsidP="00780F9B">
            <w:pPr>
              <w:pStyle w:val="TableText"/>
              <w:rPr>
                <w:noProof w:val="0"/>
                <w:color w:val="000000"/>
              </w:rPr>
            </w:pPr>
            <w:r>
              <w:t>2850–2879</w:t>
            </w:r>
          </w:p>
        </w:tc>
        <w:tc>
          <w:tcPr>
            <w:tcW w:w="1008" w:type="dxa"/>
            <w:shd w:val="clear" w:color="auto" w:fill="FFFFFF"/>
            <w:vAlign w:val="bottom"/>
          </w:tcPr>
          <w:p w14:paraId="76E27D51"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69EE897B"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7F1D13AA"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98854C0"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E28041F"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0032DFD9" w14:textId="77777777" w:rsidR="0036243C" w:rsidRPr="00F52A32" w:rsidRDefault="0036243C" w:rsidP="00EB1C2D">
            <w:pPr>
              <w:pStyle w:val="TableText"/>
              <w:rPr>
                <w:noProof w:val="0"/>
                <w:color w:val="000000"/>
              </w:rPr>
            </w:pPr>
            <w:r>
              <w:t>N/A</w:t>
            </w:r>
          </w:p>
        </w:tc>
      </w:tr>
      <w:tr w:rsidR="0036243C" w:rsidRPr="00A74216" w14:paraId="14715C9E" w14:textId="77777777" w:rsidTr="00EB1C2D">
        <w:tc>
          <w:tcPr>
            <w:tcW w:w="1440" w:type="dxa"/>
            <w:shd w:val="clear" w:color="auto" w:fill="FFFFFF"/>
            <w:noWrap/>
            <w:vAlign w:val="bottom"/>
          </w:tcPr>
          <w:p w14:paraId="52E05C47" w14:textId="77777777" w:rsidR="0036243C" w:rsidRPr="00A74216" w:rsidRDefault="0036243C" w:rsidP="00780F9B">
            <w:pPr>
              <w:pStyle w:val="TableText"/>
              <w:rPr>
                <w:noProof w:val="0"/>
                <w:color w:val="000000"/>
              </w:rPr>
            </w:pPr>
            <w:r>
              <w:t>2820–2849</w:t>
            </w:r>
          </w:p>
        </w:tc>
        <w:tc>
          <w:tcPr>
            <w:tcW w:w="1008" w:type="dxa"/>
            <w:shd w:val="clear" w:color="auto" w:fill="FFFFFF"/>
            <w:vAlign w:val="bottom"/>
          </w:tcPr>
          <w:p w14:paraId="0440E4C4"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4894E5EE"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345B42E"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741DFE95"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3DBC8AF9"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052C3B37" w14:textId="77777777" w:rsidR="0036243C" w:rsidRPr="00F52A32" w:rsidRDefault="0036243C" w:rsidP="00EB1C2D">
            <w:pPr>
              <w:pStyle w:val="TableText"/>
              <w:rPr>
                <w:noProof w:val="0"/>
                <w:color w:val="000000"/>
              </w:rPr>
            </w:pPr>
            <w:r>
              <w:t>N/A</w:t>
            </w:r>
          </w:p>
        </w:tc>
      </w:tr>
      <w:tr w:rsidR="0036243C" w:rsidRPr="00A74216" w14:paraId="41D58565" w14:textId="77777777" w:rsidTr="00EB1C2D">
        <w:tc>
          <w:tcPr>
            <w:tcW w:w="1440" w:type="dxa"/>
            <w:shd w:val="clear" w:color="auto" w:fill="FFFFFF"/>
            <w:noWrap/>
            <w:vAlign w:val="bottom"/>
          </w:tcPr>
          <w:p w14:paraId="5BFAD0B2" w14:textId="77777777" w:rsidR="0036243C" w:rsidRPr="00A74216" w:rsidRDefault="0036243C" w:rsidP="00780F9B">
            <w:pPr>
              <w:pStyle w:val="TableText"/>
              <w:rPr>
                <w:noProof w:val="0"/>
                <w:color w:val="000000"/>
              </w:rPr>
            </w:pPr>
            <w:r>
              <w:t>2790–2819</w:t>
            </w:r>
          </w:p>
        </w:tc>
        <w:tc>
          <w:tcPr>
            <w:tcW w:w="1008" w:type="dxa"/>
            <w:shd w:val="clear" w:color="auto" w:fill="FFFFFF"/>
            <w:vAlign w:val="bottom"/>
          </w:tcPr>
          <w:p w14:paraId="40251874"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6A27E12C"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6F63652"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7E8E9963"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3F9F749C"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63495212" w14:textId="77777777" w:rsidR="0036243C" w:rsidRPr="00F52A32" w:rsidRDefault="0036243C" w:rsidP="00EB1C2D">
            <w:pPr>
              <w:pStyle w:val="TableText"/>
              <w:rPr>
                <w:noProof w:val="0"/>
                <w:color w:val="000000"/>
              </w:rPr>
            </w:pPr>
            <w:r>
              <w:t>N/A</w:t>
            </w:r>
          </w:p>
        </w:tc>
      </w:tr>
      <w:tr w:rsidR="0036243C" w:rsidRPr="00A74216" w14:paraId="1488B8FF" w14:textId="77777777" w:rsidTr="00EB1C2D">
        <w:tc>
          <w:tcPr>
            <w:tcW w:w="1440" w:type="dxa"/>
            <w:shd w:val="clear" w:color="auto" w:fill="FFFFFF"/>
            <w:noWrap/>
            <w:vAlign w:val="bottom"/>
          </w:tcPr>
          <w:p w14:paraId="376B45E3" w14:textId="77777777" w:rsidR="0036243C" w:rsidRPr="00A74216" w:rsidRDefault="0036243C" w:rsidP="00780F9B">
            <w:pPr>
              <w:pStyle w:val="TableText"/>
              <w:rPr>
                <w:noProof w:val="0"/>
                <w:color w:val="000000"/>
              </w:rPr>
            </w:pPr>
            <w:r>
              <w:t>2760–2789</w:t>
            </w:r>
          </w:p>
        </w:tc>
        <w:tc>
          <w:tcPr>
            <w:tcW w:w="1008" w:type="dxa"/>
            <w:shd w:val="clear" w:color="auto" w:fill="FFFFFF"/>
            <w:vAlign w:val="bottom"/>
          </w:tcPr>
          <w:p w14:paraId="2964F945"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21BBA3CF"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36880A93"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C0A8318" w14:textId="77777777" w:rsidR="0036243C" w:rsidRPr="00F52A32" w:rsidRDefault="0036243C" w:rsidP="00EB1C2D">
            <w:pPr>
              <w:pStyle w:val="TableText"/>
              <w:rPr>
                <w:noProof w:val="0"/>
                <w:color w:val="000000"/>
              </w:rPr>
            </w:pPr>
            <w:r>
              <w:t>489</w:t>
            </w:r>
          </w:p>
        </w:tc>
        <w:tc>
          <w:tcPr>
            <w:tcW w:w="1008" w:type="dxa"/>
            <w:shd w:val="clear" w:color="auto" w:fill="FFFFFF"/>
            <w:vAlign w:val="bottom"/>
          </w:tcPr>
          <w:p w14:paraId="5A53F374"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61AF8AC5" w14:textId="77777777" w:rsidR="0036243C" w:rsidRPr="00F52A32" w:rsidRDefault="0036243C" w:rsidP="00EB1C2D">
            <w:pPr>
              <w:pStyle w:val="TableText"/>
              <w:rPr>
                <w:noProof w:val="0"/>
                <w:color w:val="000000"/>
              </w:rPr>
            </w:pPr>
            <w:r>
              <w:t>N/A</w:t>
            </w:r>
          </w:p>
        </w:tc>
      </w:tr>
      <w:tr w:rsidR="0036243C" w:rsidRPr="00A74216" w14:paraId="6F3EE7DF" w14:textId="77777777" w:rsidTr="00EB1C2D">
        <w:tc>
          <w:tcPr>
            <w:tcW w:w="1440" w:type="dxa"/>
            <w:shd w:val="clear" w:color="auto" w:fill="FFFFFF"/>
            <w:noWrap/>
            <w:vAlign w:val="bottom"/>
          </w:tcPr>
          <w:p w14:paraId="5C2DB9B8" w14:textId="77777777" w:rsidR="0036243C" w:rsidRPr="00A74216" w:rsidRDefault="0036243C" w:rsidP="00780F9B">
            <w:pPr>
              <w:pStyle w:val="TableText"/>
              <w:rPr>
                <w:rFonts w:eastAsia="Arial Unicode MS"/>
                <w:noProof w:val="0"/>
              </w:rPr>
            </w:pPr>
            <w:r>
              <w:t>2730–2759</w:t>
            </w:r>
          </w:p>
        </w:tc>
        <w:tc>
          <w:tcPr>
            <w:tcW w:w="1008" w:type="dxa"/>
            <w:shd w:val="clear" w:color="auto" w:fill="FFFFFF"/>
            <w:vAlign w:val="bottom"/>
          </w:tcPr>
          <w:p w14:paraId="613AB2B1" w14:textId="77777777" w:rsidR="0036243C" w:rsidRPr="00A74216" w:rsidRDefault="0036243C" w:rsidP="00EB1C2D">
            <w:pPr>
              <w:pStyle w:val="TableText"/>
              <w:rPr>
                <w:noProof w:val="0"/>
              </w:rPr>
            </w:pPr>
            <w:r>
              <w:t>874</w:t>
            </w:r>
          </w:p>
        </w:tc>
        <w:tc>
          <w:tcPr>
            <w:tcW w:w="1008" w:type="dxa"/>
            <w:shd w:val="clear" w:color="auto" w:fill="FFFFFF"/>
            <w:vAlign w:val="bottom"/>
          </w:tcPr>
          <w:p w14:paraId="23E60AE4" w14:textId="77777777" w:rsidR="0036243C" w:rsidRPr="00A74216" w:rsidRDefault="0036243C" w:rsidP="00EB1C2D">
            <w:pPr>
              <w:pStyle w:val="TableText"/>
              <w:rPr>
                <w:noProof w:val="0"/>
              </w:rPr>
            </w:pPr>
            <w:r>
              <w:t>N/A</w:t>
            </w:r>
          </w:p>
        </w:tc>
        <w:tc>
          <w:tcPr>
            <w:tcW w:w="1008" w:type="dxa"/>
            <w:shd w:val="clear" w:color="auto" w:fill="FFFFFF"/>
            <w:vAlign w:val="bottom"/>
          </w:tcPr>
          <w:p w14:paraId="4B3C9775" w14:textId="77777777" w:rsidR="0036243C" w:rsidRPr="00A74216" w:rsidRDefault="0036243C" w:rsidP="00EB1C2D">
            <w:pPr>
              <w:pStyle w:val="TableText"/>
              <w:rPr>
                <w:noProof w:val="0"/>
              </w:rPr>
            </w:pPr>
            <w:r>
              <w:t>N/A</w:t>
            </w:r>
          </w:p>
        </w:tc>
        <w:tc>
          <w:tcPr>
            <w:tcW w:w="1008" w:type="dxa"/>
            <w:shd w:val="clear" w:color="auto" w:fill="FFFFFF"/>
            <w:vAlign w:val="bottom"/>
          </w:tcPr>
          <w:p w14:paraId="6E8B3A0B" w14:textId="77777777" w:rsidR="0036243C" w:rsidRPr="00A74216" w:rsidRDefault="0036243C" w:rsidP="00EB1C2D">
            <w:pPr>
              <w:pStyle w:val="TableText"/>
              <w:rPr>
                <w:noProof w:val="0"/>
              </w:rPr>
            </w:pPr>
            <w:r>
              <w:t>736</w:t>
            </w:r>
          </w:p>
        </w:tc>
        <w:tc>
          <w:tcPr>
            <w:tcW w:w="1008" w:type="dxa"/>
            <w:shd w:val="clear" w:color="auto" w:fill="FFFFFF"/>
            <w:vAlign w:val="bottom"/>
          </w:tcPr>
          <w:p w14:paraId="6E3EB054" w14:textId="77777777" w:rsidR="0036243C" w:rsidRPr="00A74216" w:rsidRDefault="0036243C" w:rsidP="00EB1C2D">
            <w:pPr>
              <w:pStyle w:val="TableText"/>
              <w:rPr>
                <w:noProof w:val="0"/>
              </w:rPr>
            </w:pPr>
            <w:r>
              <w:t>681</w:t>
            </w:r>
          </w:p>
        </w:tc>
        <w:tc>
          <w:tcPr>
            <w:tcW w:w="1008" w:type="dxa"/>
            <w:shd w:val="clear" w:color="auto" w:fill="FFFFFF"/>
            <w:vAlign w:val="bottom"/>
          </w:tcPr>
          <w:p w14:paraId="75FF7BED" w14:textId="77777777" w:rsidR="0036243C" w:rsidRPr="00A74216" w:rsidRDefault="0036243C" w:rsidP="00EB1C2D">
            <w:pPr>
              <w:pStyle w:val="TableText"/>
              <w:rPr>
                <w:noProof w:val="0"/>
              </w:rPr>
            </w:pPr>
            <w:r>
              <w:t>N/A</w:t>
            </w:r>
          </w:p>
        </w:tc>
      </w:tr>
      <w:tr w:rsidR="0036243C" w:rsidRPr="00A74216" w14:paraId="299B68BD" w14:textId="77777777" w:rsidTr="00EB1C2D">
        <w:tc>
          <w:tcPr>
            <w:tcW w:w="1440" w:type="dxa"/>
            <w:shd w:val="clear" w:color="auto" w:fill="FFFFFF"/>
            <w:noWrap/>
            <w:vAlign w:val="bottom"/>
          </w:tcPr>
          <w:p w14:paraId="5B525265" w14:textId="77777777" w:rsidR="0036243C" w:rsidRPr="00A74216" w:rsidRDefault="0036243C" w:rsidP="00780F9B">
            <w:pPr>
              <w:pStyle w:val="TableText"/>
              <w:rPr>
                <w:rFonts w:eastAsia="Arial Unicode MS"/>
                <w:noProof w:val="0"/>
              </w:rPr>
            </w:pPr>
            <w:r>
              <w:t>2700–2729</w:t>
            </w:r>
          </w:p>
        </w:tc>
        <w:tc>
          <w:tcPr>
            <w:tcW w:w="1008" w:type="dxa"/>
            <w:shd w:val="clear" w:color="auto" w:fill="FFFFFF"/>
            <w:vAlign w:val="bottom"/>
          </w:tcPr>
          <w:p w14:paraId="002FCB54" w14:textId="77777777" w:rsidR="0036243C" w:rsidRPr="00A74216" w:rsidRDefault="0036243C" w:rsidP="00EB1C2D">
            <w:pPr>
              <w:pStyle w:val="TableText"/>
              <w:rPr>
                <w:noProof w:val="0"/>
              </w:rPr>
            </w:pPr>
            <w:r>
              <w:t>997</w:t>
            </w:r>
          </w:p>
        </w:tc>
        <w:tc>
          <w:tcPr>
            <w:tcW w:w="1008" w:type="dxa"/>
            <w:shd w:val="clear" w:color="auto" w:fill="FFFFFF"/>
            <w:vAlign w:val="bottom"/>
          </w:tcPr>
          <w:p w14:paraId="449818CD" w14:textId="77777777" w:rsidR="0036243C" w:rsidRPr="00A74216" w:rsidRDefault="0036243C" w:rsidP="00EB1C2D">
            <w:pPr>
              <w:pStyle w:val="TableText"/>
              <w:rPr>
                <w:noProof w:val="0"/>
              </w:rPr>
            </w:pPr>
            <w:r>
              <w:t>N/A</w:t>
            </w:r>
          </w:p>
        </w:tc>
        <w:tc>
          <w:tcPr>
            <w:tcW w:w="1008" w:type="dxa"/>
            <w:shd w:val="clear" w:color="auto" w:fill="FFFFFF"/>
            <w:vAlign w:val="bottom"/>
          </w:tcPr>
          <w:p w14:paraId="19FC4EA9" w14:textId="77777777" w:rsidR="0036243C" w:rsidRPr="00A74216" w:rsidRDefault="0036243C" w:rsidP="00EB1C2D">
            <w:pPr>
              <w:pStyle w:val="TableText"/>
              <w:rPr>
                <w:noProof w:val="0"/>
              </w:rPr>
            </w:pPr>
            <w:r>
              <w:t>N/A</w:t>
            </w:r>
          </w:p>
        </w:tc>
        <w:tc>
          <w:tcPr>
            <w:tcW w:w="1008" w:type="dxa"/>
            <w:shd w:val="clear" w:color="auto" w:fill="FFFFFF"/>
            <w:vAlign w:val="bottom"/>
          </w:tcPr>
          <w:p w14:paraId="7F62779E" w14:textId="77777777" w:rsidR="0036243C" w:rsidRPr="00A74216" w:rsidRDefault="0036243C" w:rsidP="00EB1C2D">
            <w:pPr>
              <w:pStyle w:val="TableText"/>
              <w:rPr>
                <w:noProof w:val="0"/>
              </w:rPr>
            </w:pPr>
            <w:r>
              <w:t>1,427</w:t>
            </w:r>
          </w:p>
        </w:tc>
        <w:tc>
          <w:tcPr>
            <w:tcW w:w="1008" w:type="dxa"/>
            <w:shd w:val="clear" w:color="auto" w:fill="FFFFFF"/>
            <w:vAlign w:val="bottom"/>
          </w:tcPr>
          <w:p w14:paraId="7F93DA83" w14:textId="77777777" w:rsidR="0036243C" w:rsidRPr="00A74216" w:rsidRDefault="0036243C" w:rsidP="00EB1C2D">
            <w:pPr>
              <w:pStyle w:val="TableText"/>
              <w:rPr>
                <w:noProof w:val="0"/>
              </w:rPr>
            </w:pPr>
            <w:r>
              <w:t>910</w:t>
            </w:r>
          </w:p>
        </w:tc>
        <w:tc>
          <w:tcPr>
            <w:tcW w:w="1008" w:type="dxa"/>
            <w:shd w:val="clear" w:color="auto" w:fill="FFFFFF"/>
            <w:vAlign w:val="bottom"/>
          </w:tcPr>
          <w:p w14:paraId="6632C601" w14:textId="77777777" w:rsidR="0036243C" w:rsidRPr="00A74216" w:rsidRDefault="0036243C" w:rsidP="00EB1C2D">
            <w:pPr>
              <w:pStyle w:val="TableText"/>
              <w:rPr>
                <w:noProof w:val="0"/>
              </w:rPr>
            </w:pPr>
            <w:r>
              <w:t>N/A</w:t>
            </w:r>
          </w:p>
        </w:tc>
      </w:tr>
      <w:tr w:rsidR="0036243C" w:rsidRPr="00A74216" w14:paraId="2742D15F" w14:textId="77777777" w:rsidTr="00EB1C2D">
        <w:tc>
          <w:tcPr>
            <w:tcW w:w="1440" w:type="dxa"/>
            <w:shd w:val="clear" w:color="auto" w:fill="FFFFFF"/>
            <w:noWrap/>
            <w:vAlign w:val="bottom"/>
          </w:tcPr>
          <w:p w14:paraId="4A0DDC86" w14:textId="77777777" w:rsidR="0036243C" w:rsidRPr="00A74216" w:rsidRDefault="0036243C" w:rsidP="00780F9B">
            <w:pPr>
              <w:pStyle w:val="TableText"/>
              <w:rPr>
                <w:rFonts w:eastAsia="Arial Unicode MS"/>
                <w:noProof w:val="0"/>
              </w:rPr>
            </w:pPr>
            <w:r>
              <w:t>2670–2699</w:t>
            </w:r>
          </w:p>
        </w:tc>
        <w:tc>
          <w:tcPr>
            <w:tcW w:w="1008" w:type="dxa"/>
            <w:shd w:val="clear" w:color="auto" w:fill="FFFFFF"/>
            <w:vAlign w:val="bottom"/>
          </w:tcPr>
          <w:p w14:paraId="10D1CD8F" w14:textId="77777777" w:rsidR="0036243C" w:rsidRPr="00A74216" w:rsidRDefault="0036243C" w:rsidP="00EB1C2D">
            <w:pPr>
              <w:pStyle w:val="TableText"/>
              <w:rPr>
                <w:noProof w:val="0"/>
              </w:rPr>
            </w:pPr>
            <w:r>
              <w:t>1,885</w:t>
            </w:r>
          </w:p>
        </w:tc>
        <w:tc>
          <w:tcPr>
            <w:tcW w:w="1008" w:type="dxa"/>
            <w:shd w:val="clear" w:color="auto" w:fill="FFFFFF"/>
            <w:vAlign w:val="bottom"/>
          </w:tcPr>
          <w:p w14:paraId="5BC7A85C" w14:textId="77777777" w:rsidR="0036243C" w:rsidRPr="00A74216" w:rsidRDefault="0036243C" w:rsidP="00EB1C2D">
            <w:pPr>
              <w:pStyle w:val="TableText"/>
              <w:rPr>
                <w:noProof w:val="0"/>
              </w:rPr>
            </w:pPr>
            <w:r>
              <w:t>1,379</w:t>
            </w:r>
          </w:p>
        </w:tc>
        <w:tc>
          <w:tcPr>
            <w:tcW w:w="1008" w:type="dxa"/>
            <w:shd w:val="clear" w:color="auto" w:fill="FFFFFF"/>
            <w:vAlign w:val="bottom"/>
          </w:tcPr>
          <w:p w14:paraId="1592C138" w14:textId="77777777" w:rsidR="0036243C" w:rsidRPr="00A74216" w:rsidRDefault="0036243C" w:rsidP="00EB1C2D">
            <w:pPr>
              <w:pStyle w:val="TableText"/>
              <w:rPr>
                <w:noProof w:val="0"/>
              </w:rPr>
            </w:pPr>
            <w:r>
              <w:t>N/A</w:t>
            </w:r>
          </w:p>
        </w:tc>
        <w:tc>
          <w:tcPr>
            <w:tcW w:w="1008" w:type="dxa"/>
            <w:shd w:val="clear" w:color="auto" w:fill="FFFFFF"/>
            <w:vAlign w:val="bottom"/>
          </w:tcPr>
          <w:p w14:paraId="3A0B351F" w14:textId="77777777" w:rsidR="0036243C" w:rsidRPr="00A74216" w:rsidRDefault="0036243C" w:rsidP="00EB1C2D">
            <w:pPr>
              <w:pStyle w:val="TableText"/>
              <w:rPr>
                <w:noProof w:val="0"/>
              </w:rPr>
            </w:pPr>
            <w:r>
              <w:t>2,525</w:t>
            </w:r>
          </w:p>
        </w:tc>
        <w:tc>
          <w:tcPr>
            <w:tcW w:w="1008" w:type="dxa"/>
            <w:shd w:val="clear" w:color="auto" w:fill="FFFFFF"/>
            <w:vAlign w:val="bottom"/>
          </w:tcPr>
          <w:p w14:paraId="5B01AD71" w14:textId="77777777" w:rsidR="0036243C" w:rsidRPr="00A74216" w:rsidRDefault="0036243C" w:rsidP="00EB1C2D">
            <w:pPr>
              <w:pStyle w:val="TableText"/>
              <w:rPr>
                <w:noProof w:val="0"/>
              </w:rPr>
            </w:pPr>
            <w:r>
              <w:t>1,829</w:t>
            </w:r>
          </w:p>
        </w:tc>
        <w:tc>
          <w:tcPr>
            <w:tcW w:w="1008" w:type="dxa"/>
            <w:shd w:val="clear" w:color="auto" w:fill="FFFFFF"/>
            <w:vAlign w:val="bottom"/>
          </w:tcPr>
          <w:p w14:paraId="6A67B751" w14:textId="77777777" w:rsidR="0036243C" w:rsidRPr="00A74216" w:rsidRDefault="0036243C" w:rsidP="00EB1C2D">
            <w:pPr>
              <w:pStyle w:val="TableText"/>
              <w:rPr>
                <w:noProof w:val="0"/>
              </w:rPr>
            </w:pPr>
            <w:r>
              <w:t>888</w:t>
            </w:r>
          </w:p>
        </w:tc>
      </w:tr>
      <w:tr w:rsidR="0036243C" w:rsidRPr="00A74216" w14:paraId="111D9DD5" w14:textId="77777777" w:rsidTr="00EB1C2D">
        <w:tc>
          <w:tcPr>
            <w:tcW w:w="1440" w:type="dxa"/>
            <w:tcBorders>
              <w:bottom w:val="nil"/>
            </w:tcBorders>
            <w:shd w:val="clear" w:color="auto" w:fill="FFFFFF"/>
            <w:noWrap/>
            <w:vAlign w:val="bottom"/>
          </w:tcPr>
          <w:p w14:paraId="49670453" w14:textId="77777777" w:rsidR="0036243C" w:rsidRPr="00A74216" w:rsidRDefault="0036243C" w:rsidP="00780F9B">
            <w:pPr>
              <w:pStyle w:val="TableText"/>
              <w:rPr>
                <w:rFonts w:eastAsia="Arial Unicode MS"/>
                <w:noProof w:val="0"/>
              </w:rPr>
            </w:pPr>
            <w:r>
              <w:t>2640–2669</w:t>
            </w:r>
          </w:p>
        </w:tc>
        <w:tc>
          <w:tcPr>
            <w:tcW w:w="1008" w:type="dxa"/>
            <w:tcBorders>
              <w:bottom w:val="nil"/>
            </w:tcBorders>
            <w:shd w:val="clear" w:color="auto" w:fill="FFFFFF"/>
            <w:vAlign w:val="bottom"/>
          </w:tcPr>
          <w:p w14:paraId="101DC3B0" w14:textId="77777777" w:rsidR="0036243C" w:rsidRPr="00A74216" w:rsidRDefault="0036243C" w:rsidP="00EB1C2D">
            <w:pPr>
              <w:pStyle w:val="TableText"/>
              <w:rPr>
                <w:noProof w:val="0"/>
              </w:rPr>
            </w:pPr>
            <w:r>
              <w:t>3,014</w:t>
            </w:r>
          </w:p>
        </w:tc>
        <w:tc>
          <w:tcPr>
            <w:tcW w:w="1008" w:type="dxa"/>
            <w:tcBorders>
              <w:bottom w:val="nil"/>
            </w:tcBorders>
            <w:shd w:val="clear" w:color="auto" w:fill="FFFFFF"/>
            <w:vAlign w:val="bottom"/>
          </w:tcPr>
          <w:p w14:paraId="60E9011D" w14:textId="77777777" w:rsidR="0036243C" w:rsidRPr="00A74216" w:rsidRDefault="0036243C" w:rsidP="00EB1C2D">
            <w:pPr>
              <w:pStyle w:val="TableText"/>
              <w:rPr>
                <w:noProof w:val="0"/>
              </w:rPr>
            </w:pPr>
            <w:r>
              <w:t>1,384</w:t>
            </w:r>
          </w:p>
        </w:tc>
        <w:tc>
          <w:tcPr>
            <w:tcW w:w="1008" w:type="dxa"/>
            <w:tcBorders>
              <w:bottom w:val="nil"/>
            </w:tcBorders>
            <w:shd w:val="clear" w:color="auto" w:fill="FFFFFF"/>
            <w:vAlign w:val="bottom"/>
          </w:tcPr>
          <w:p w14:paraId="65DCAEFE" w14:textId="77777777" w:rsidR="0036243C" w:rsidRPr="00A74216" w:rsidRDefault="0036243C" w:rsidP="00EB1C2D">
            <w:pPr>
              <w:pStyle w:val="TableText"/>
              <w:rPr>
                <w:noProof w:val="0"/>
              </w:rPr>
            </w:pPr>
            <w:r>
              <w:t>585</w:t>
            </w:r>
          </w:p>
        </w:tc>
        <w:tc>
          <w:tcPr>
            <w:tcW w:w="1008" w:type="dxa"/>
            <w:tcBorders>
              <w:bottom w:val="nil"/>
            </w:tcBorders>
            <w:shd w:val="clear" w:color="auto" w:fill="FFFFFF"/>
            <w:vAlign w:val="bottom"/>
          </w:tcPr>
          <w:p w14:paraId="5E3230F8" w14:textId="77777777" w:rsidR="0036243C" w:rsidRPr="00A74216" w:rsidRDefault="0036243C" w:rsidP="00EB1C2D">
            <w:pPr>
              <w:pStyle w:val="TableText"/>
              <w:rPr>
                <w:noProof w:val="0"/>
              </w:rPr>
            </w:pPr>
            <w:r>
              <w:t>4,075</w:t>
            </w:r>
          </w:p>
        </w:tc>
        <w:tc>
          <w:tcPr>
            <w:tcW w:w="1008" w:type="dxa"/>
            <w:tcBorders>
              <w:bottom w:val="nil"/>
            </w:tcBorders>
            <w:shd w:val="clear" w:color="auto" w:fill="FFFFFF"/>
            <w:vAlign w:val="bottom"/>
          </w:tcPr>
          <w:p w14:paraId="468D8D1C" w14:textId="77777777" w:rsidR="0036243C" w:rsidRPr="00A74216" w:rsidRDefault="0036243C" w:rsidP="00EB1C2D">
            <w:pPr>
              <w:pStyle w:val="TableText"/>
              <w:rPr>
                <w:noProof w:val="0"/>
              </w:rPr>
            </w:pPr>
            <w:r>
              <w:t>3,021</w:t>
            </w:r>
          </w:p>
        </w:tc>
        <w:tc>
          <w:tcPr>
            <w:tcW w:w="1008" w:type="dxa"/>
            <w:tcBorders>
              <w:bottom w:val="nil"/>
            </w:tcBorders>
            <w:shd w:val="clear" w:color="auto" w:fill="FFFFFF"/>
            <w:vAlign w:val="bottom"/>
          </w:tcPr>
          <w:p w14:paraId="3F6B3E0B" w14:textId="77777777" w:rsidR="0036243C" w:rsidRPr="00A74216" w:rsidRDefault="0036243C" w:rsidP="00EB1C2D">
            <w:pPr>
              <w:pStyle w:val="TableText"/>
              <w:rPr>
                <w:noProof w:val="0"/>
              </w:rPr>
            </w:pPr>
            <w:r>
              <w:t>1,038</w:t>
            </w:r>
          </w:p>
        </w:tc>
      </w:tr>
      <w:tr w:rsidR="0036243C" w:rsidRPr="00A74216" w14:paraId="76740483" w14:textId="77777777" w:rsidTr="00EB1C2D">
        <w:tc>
          <w:tcPr>
            <w:tcW w:w="1440" w:type="dxa"/>
            <w:tcBorders>
              <w:top w:val="nil"/>
              <w:bottom w:val="nil"/>
            </w:tcBorders>
            <w:shd w:val="clear" w:color="auto" w:fill="FFFFFF"/>
            <w:noWrap/>
            <w:vAlign w:val="bottom"/>
          </w:tcPr>
          <w:p w14:paraId="383CBE7C" w14:textId="77777777" w:rsidR="0036243C" w:rsidRPr="00A74216" w:rsidRDefault="0036243C" w:rsidP="00780F9B">
            <w:pPr>
              <w:pStyle w:val="TableText"/>
              <w:rPr>
                <w:rFonts w:eastAsia="Arial Unicode MS"/>
                <w:noProof w:val="0"/>
              </w:rPr>
            </w:pPr>
            <w:r>
              <w:t>2610–2639</w:t>
            </w:r>
          </w:p>
        </w:tc>
        <w:tc>
          <w:tcPr>
            <w:tcW w:w="1008" w:type="dxa"/>
            <w:tcBorders>
              <w:top w:val="nil"/>
              <w:bottom w:val="nil"/>
            </w:tcBorders>
            <w:shd w:val="clear" w:color="auto" w:fill="FFFFFF"/>
            <w:vAlign w:val="bottom"/>
          </w:tcPr>
          <w:p w14:paraId="0D64672D" w14:textId="77777777" w:rsidR="0036243C" w:rsidRPr="00A74216" w:rsidRDefault="0036243C" w:rsidP="00EB1C2D">
            <w:pPr>
              <w:pStyle w:val="TableText"/>
              <w:rPr>
                <w:noProof w:val="0"/>
              </w:rPr>
            </w:pPr>
            <w:r>
              <w:t>4,491</w:t>
            </w:r>
          </w:p>
        </w:tc>
        <w:tc>
          <w:tcPr>
            <w:tcW w:w="1008" w:type="dxa"/>
            <w:tcBorders>
              <w:top w:val="nil"/>
              <w:bottom w:val="nil"/>
            </w:tcBorders>
            <w:shd w:val="clear" w:color="auto" w:fill="FFFFFF"/>
            <w:vAlign w:val="bottom"/>
          </w:tcPr>
          <w:p w14:paraId="5FD6F1CD" w14:textId="77777777" w:rsidR="0036243C" w:rsidRPr="00A74216" w:rsidRDefault="0036243C" w:rsidP="00EB1C2D">
            <w:pPr>
              <w:pStyle w:val="TableText"/>
              <w:rPr>
                <w:noProof w:val="0"/>
              </w:rPr>
            </w:pPr>
            <w:r>
              <w:t>2,349</w:t>
            </w:r>
          </w:p>
        </w:tc>
        <w:tc>
          <w:tcPr>
            <w:tcW w:w="1008" w:type="dxa"/>
            <w:tcBorders>
              <w:top w:val="nil"/>
              <w:bottom w:val="nil"/>
            </w:tcBorders>
            <w:shd w:val="clear" w:color="auto" w:fill="FFFFFF"/>
            <w:vAlign w:val="bottom"/>
          </w:tcPr>
          <w:p w14:paraId="5407381D" w14:textId="77777777" w:rsidR="0036243C" w:rsidRPr="00A74216" w:rsidRDefault="0036243C" w:rsidP="00EB1C2D">
            <w:pPr>
              <w:pStyle w:val="TableText"/>
              <w:rPr>
                <w:noProof w:val="0"/>
              </w:rPr>
            </w:pPr>
            <w:r>
              <w:t>673</w:t>
            </w:r>
          </w:p>
        </w:tc>
        <w:tc>
          <w:tcPr>
            <w:tcW w:w="1008" w:type="dxa"/>
            <w:tcBorders>
              <w:top w:val="nil"/>
              <w:bottom w:val="nil"/>
            </w:tcBorders>
            <w:shd w:val="clear" w:color="auto" w:fill="FFFFFF"/>
            <w:vAlign w:val="bottom"/>
          </w:tcPr>
          <w:p w14:paraId="340086EE" w14:textId="77777777" w:rsidR="0036243C" w:rsidRPr="00A74216" w:rsidRDefault="0036243C" w:rsidP="00EB1C2D">
            <w:pPr>
              <w:pStyle w:val="TableText"/>
              <w:rPr>
                <w:noProof w:val="0"/>
              </w:rPr>
            </w:pPr>
            <w:r>
              <w:t>5,641</w:t>
            </w:r>
          </w:p>
        </w:tc>
        <w:tc>
          <w:tcPr>
            <w:tcW w:w="1008" w:type="dxa"/>
            <w:tcBorders>
              <w:top w:val="nil"/>
              <w:bottom w:val="nil"/>
            </w:tcBorders>
            <w:shd w:val="clear" w:color="auto" w:fill="FFFFFF"/>
            <w:vAlign w:val="bottom"/>
          </w:tcPr>
          <w:p w14:paraId="13451C80" w14:textId="77777777" w:rsidR="0036243C" w:rsidRPr="00A74216" w:rsidRDefault="0036243C" w:rsidP="00EB1C2D">
            <w:pPr>
              <w:pStyle w:val="TableText"/>
              <w:rPr>
                <w:noProof w:val="0"/>
              </w:rPr>
            </w:pPr>
            <w:r>
              <w:t>4,626</w:t>
            </w:r>
          </w:p>
        </w:tc>
        <w:tc>
          <w:tcPr>
            <w:tcW w:w="1008" w:type="dxa"/>
            <w:tcBorders>
              <w:top w:val="nil"/>
              <w:bottom w:val="nil"/>
            </w:tcBorders>
            <w:shd w:val="clear" w:color="auto" w:fill="FFFFFF"/>
            <w:vAlign w:val="bottom"/>
          </w:tcPr>
          <w:p w14:paraId="5D630B47" w14:textId="77777777" w:rsidR="0036243C" w:rsidRPr="00A74216" w:rsidRDefault="0036243C" w:rsidP="00EB1C2D">
            <w:pPr>
              <w:pStyle w:val="TableText"/>
              <w:rPr>
                <w:noProof w:val="0"/>
              </w:rPr>
            </w:pPr>
            <w:r>
              <w:t>1,890</w:t>
            </w:r>
          </w:p>
        </w:tc>
      </w:tr>
      <w:tr w:rsidR="0036243C" w:rsidRPr="00A74216" w14:paraId="472D59D1" w14:textId="77777777" w:rsidTr="00EB1C2D">
        <w:tc>
          <w:tcPr>
            <w:tcW w:w="1440" w:type="dxa"/>
            <w:tcBorders>
              <w:top w:val="nil"/>
            </w:tcBorders>
            <w:shd w:val="clear" w:color="auto" w:fill="FFFFFF"/>
            <w:noWrap/>
            <w:vAlign w:val="bottom"/>
          </w:tcPr>
          <w:p w14:paraId="5BDE14D1" w14:textId="77777777" w:rsidR="0036243C" w:rsidRPr="00A74216" w:rsidRDefault="0036243C" w:rsidP="00780F9B">
            <w:pPr>
              <w:pStyle w:val="TableText"/>
              <w:rPr>
                <w:noProof w:val="0"/>
              </w:rPr>
            </w:pPr>
            <w:r>
              <w:t>2580–2609</w:t>
            </w:r>
          </w:p>
        </w:tc>
        <w:tc>
          <w:tcPr>
            <w:tcW w:w="1008" w:type="dxa"/>
            <w:tcBorders>
              <w:top w:val="nil"/>
            </w:tcBorders>
            <w:shd w:val="clear" w:color="auto" w:fill="FFFFFF"/>
            <w:vAlign w:val="bottom"/>
          </w:tcPr>
          <w:p w14:paraId="71D1803F" w14:textId="77777777" w:rsidR="0036243C" w:rsidRPr="00A74216" w:rsidRDefault="0036243C" w:rsidP="00EB1C2D">
            <w:pPr>
              <w:pStyle w:val="TableText"/>
              <w:rPr>
                <w:noProof w:val="0"/>
              </w:rPr>
            </w:pPr>
            <w:r>
              <w:t>5,937</w:t>
            </w:r>
          </w:p>
        </w:tc>
        <w:tc>
          <w:tcPr>
            <w:tcW w:w="1008" w:type="dxa"/>
            <w:tcBorders>
              <w:top w:val="nil"/>
            </w:tcBorders>
            <w:shd w:val="clear" w:color="auto" w:fill="FFFFFF"/>
            <w:vAlign w:val="bottom"/>
          </w:tcPr>
          <w:p w14:paraId="0D31E76D" w14:textId="77777777" w:rsidR="0036243C" w:rsidRPr="00A74216" w:rsidRDefault="0036243C" w:rsidP="00EB1C2D">
            <w:pPr>
              <w:pStyle w:val="TableText"/>
              <w:rPr>
                <w:noProof w:val="0"/>
              </w:rPr>
            </w:pPr>
            <w:r>
              <w:t>3,868</w:t>
            </w:r>
          </w:p>
        </w:tc>
        <w:tc>
          <w:tcPr>
            <w:tcW w:w="1008" w:type="dxa"/>
            <w:tcBorders>
              <w:top w:val="nil"/>
            </w:tcBorders>
            <w:shd w:val="clear" w:color="auto" w:fill="FFFFFF"/>
            <w:vAlign w:val="bottom"/>
          </w:tcPr>
          <w:p w14:paraId="4E8801DC" w14:textId="77777777" w:rsidR="0036243C" w:rsidRPr="00A74216" w:rsidRDefault="0036243C" w:rsidP="00EB1C2D">
            <w:pPr>
              <w:pStyle w:val="TableText"/>
              <w:rPr>
                <w:noProof w:val="0"/>
              </w:rPr>
            </w:pPr>
            <w:r>
              <w:t>1,419</w:t>
            </w:r>
          </w:p>
        </w:tc>
        <w:tc>
          <w:tcPr>
            <w:tcW w:w="1008" w:type="dxa"/>
            <w:tcBorders>
              <w:top w:val="nil"/>
            </w:tcBorders>
            <w:shd w:val="clear" w:color="auto" w:fill="FFFFFF"/>
            <w:vAlign w:val="bottom"/>
          </w:tcPr>
          <w:p w14:paraId="52BC36C7" w14:textId="77777777" w:rsidR="0036243C" w:rsidRPr="00A74216" w:rsidRDefault="0036243C" w:rsidP="00EB1C2D">
            <w:pPr>
              <w:pStyle w:val="TableText"/>
              <w:rPr>
                <w:noProof w:val="0"/>
              </w:rPr>
            </w:pPr>
            <w:r>
              <w:t>7,001</w:t>
            </w:r>
          </w:p>
        </w:tc>
        <w:tc>
          <w:tcPr>
            <w:tcW w:w="1008" w:type="dxa"/>
            <w:tcBorders>
              <w:top w:val="nil"/>
            </w:tcBorders>
            <w:shd w:val="clear" w:color="auto" w:fill="FFFFFF"/>
            <w:vAlign w:val="bottom"/>
          </w:tcPr>
          <w:p w14:paraId="198E52AD" w14:textId="77777777" w:rsidR="0036243C" w:rsidRPr="00A74216" w:rsidRDefault="0036243C" w:rsidP="00EB1C2D">
            <w:pPr>
              <w:pStyle w:val="TableText"/>
              <w:rPr>
                <w:noProof w:val="0"/>
              </w:rPr>
            </w:pPr>
            <w:r>
              <w:t>6,215</w:t>
            </w:r>
          </w:p>
        </w:tc>
        <w:tc>
          <w:tcPr>
            <w:tcW w:w="1008" w:type="dxa"/>
            <w:tcBorders>
              <w:top w:val="nil"/>
            </w:tcBorders>
            <w:shd w:val="clear" w:color="auto" w:fill="FFFFFF"/>
            <w:vAlign w:val="bottom"/>
          </w:tcPr>
          <w:p w14:paraId="04067D49" w14:textId="77777777" w:rsidR="0036243C" w:rsidRPr="00A74216" w:rsidRDefault="0036243C" w:rsidP="00EB1C2D">
            <w:pPr>
              <w:pStyle w:val="TableText"/>
              <w:rPr>
                <w:noProof w:val="0"/>
              </w:rPr>
            </w:pPr>
            <w:r>
              <w:t>3,208</w:t>
            </w:r>
          </w:p>
        </w:tc>
      </w:tr>
      <w:tr w:rsidR="0036243C" w:rsidRPr="00A74216" w14:paraId="5845533D" w14:textId="77777777" w:rsidTr="00EB1C2D">
        <w:tc>
          <w:tcPr>
            <w:tcW w:w="1440" w:type="dxa"/>
            <w:shd w:val="clear" w:color="auto" w:fill="FFFFFF"/>
            <w:noWrap/>
            <w:vAlign w:val="bottom"/>
          </w:tcPr>
          <w:p w14:paraId="31DB772D" w14:textId="77777777" w:rsidR="0036243C" w:rsidRPr="00A74216" w:rsidRDefault="0036243C" w:rsidP="00780F9B">
            <w:pPr>
              <w:pStyle w:val="TableText"/>
              <w:rPr>
                <w:noProof w:val="0"/>
              </w:rPr>
            </w:pPr>
            <w:r>
              <w:t>2550–2579</w:t>
            </w:r>
          </w:p>
        </w:tc>
        <w:tc>
          <w:tcPr>
            <w:tcW w:w="1008" w:type="dxa"/>
            <w:shd w:val="clear" w:color="auto" w:fill="FFFFFF"/>
            <w:vAlign w:val="bottom"/>
          </w:tcPr>
          <w:p w14:paraId="4B77C16E" w14:textId="77777777" w:rsidR="0036243C" w:rsidRPr="00A74216" w:rsidRDefault="0036243C" w:rsidP="00EB1C2D">
            <w:pPr>
              <w:pStyle w:val="TableText"/>
              <w:rPr>
                <w:noProof w:val="0"/>
              </w:rPr>
            </w:pPr>
            <w:r>
              <w:t>6,674</w:t>
            </w:r>
          </w:p>
        </w:tc>
        <w:tc>
          <w:tcPr>
            <w:tcW w:w="1008" w:type="dxa"/>
            <w:shd w:val="clear" w:color="auto" w:fill="FFFFFF"/>
            <w:vAlign w:val="bottom"/>
          </w:tcPr>
          <w:p w14:paraId="4C4468C2" w14:textId="77777777" w:rsidR="0036243C" w:rsidRPr="00A74216" w:rsidRDefault="0036243C" w:rsidP="00EB1C2D">
            <w:pPr>
              <w:pStyle w:val="TableText"/>
              <w:rPr>
                <w:noProof w:val="0"/>
              </w:rPr>
            </w:pPr>
            <w:r>
              <w:t>5,537</w:t>
            </w:r>
          </w:p>
        </w:tc>
        <w:tc>
          <w:tcPr>
            <w:tcW w:w="1008" w:type="dxa"/>
            <w:shd w:val="clear" w:color="auto" w:fill="FFFFFF"/>
            <w:vAlign w:val="bottom"/>
          </w:tcPr>
          <w:p w14:paraId="7773C579" w14:textId="77777777" w:rsidR="0036243C" w:rsidRPr="00A74216" w:rsidRDefault="0036243C" w:rsidP="00EB1C2D">
            <w:pPr>
              <w:pStyle w:val="TableText"/>
              <w:rPr>
                <w:noProof w:val="0"/>
              </w:rPr>
            </w:pPr>
            <w:r>
              <w:t>2,480</w:t>
            </w:r>
          </w:p>
        </w:tc>
        <w:tc>
          <w:tcPr>
            <w:tcW w:w="1008" w:type="dxa"/>
            <w:shd w:val="clear" w:color="auto" w:fill="FFFFFF"/>
            <w:vAlign w:val="bottom"/>
          </w:tcPr>
          <w:p w14:paraId="2F6B9B7C" w14:textId="77777777" w:rsidR="0036243C" w:rsidRPr="00A74216" w:rsidRDefault="0036243C" w:rsidP="00EB1C2D">
            <w:pPr>
              <w:pStyle w:val="TableText"/>
              <w:rPr>
                <w:noProof w:val="0"/>
              </w:rPr>
            </w:pPr>
            <w:r>
              <w:t>7,850</w:t>
            </w:r>
          </w:p>
        </w:tc>
        <w:tc>
          <w:tcPr>
            <w:tcW w:w="1008" w:type="dxa"/>
            <w:shd w:val="clear" w:color="auto" w:fill="FFFFFF"/>
            <w:vAlign w:val="bottom"/>
          </w:tcPr>
          <w:p w14:paraId="4E38A682" w14:textId="77777777" w:rsidR="0036243C" w:rsidRPr="00A74216" w:rsidRDefault="0036243C" w:rsidP="00EB1C2D">
            <w:pPr>
              <w:pStyle w:val="TableText"/>
              <w:rPr>
                <w:noProof w:val="0"/>
              </w:rPr>
            </w:pPr>
            <w:r>
              <w:t>7,212</w:t>
            </w:r>
          </w:p>
        </w:tc>
        <w:tc>
          <w:tcPr>
            <w:tcW w:w="1008" w:type="dxa"/>
            <w:shd w:val="clear" w:color="auto" w:fill="FFFFFF"/>
            <w:vAlign w:val="bottom"/>
          </w:tcPr>
          <w:p w14:paraId="6E58A77C" w14:textId="77777777" w:rsidR="0036243C" w:rsidRPr="00A74216" w:rsidRDefault="0036243C" w:rsidP="00EB1C2D">
            <w:pPr>
              <w:pStyle w:val="TableText"/>
              <w:rPr>
                <w:noProof w:val="0"/>
              </w:rPr>
            </w:pPr>
            <w:r>
              <w:t>4,857</w:t>
            </w:r>
          </w:p>
        </w:tc>
      </w:tr>
      <w:tr w:rsidR="0036243C" w:rsidRPr="00A74216" w14:paraId="1A4D536A" w14:textId="77777777" w:rsidTr="00EB1C2D">
        <w:tc>
          <w:tcPr>
            <w:tcW w:w="1440" w:type="dxa"/>
            <w:shd w:val="clear" w:color="auto" w:fill="FFFFFF"/>
            <w:noWrap/>
            <w:vAlign w:val="bottom"/>
          </w:tcPr>
          <w:p w14:paraId="7697236C" w14:textId="77777777" w:rsidR="0036243C" w:rsidRPr="00A74216" w:rsidRDefault="0036243C" w:rsidP="00780F9B">
            <w:pPr>
              <w:pStyle w:val="TableText"/>
              <w:rPr>
                <w:noProof w:val="0"/>
              </w:rPr>
            </w:pPr>
            <w:r>
              <w:t>2520–2549</w:t>
            </w:r>
          </w:p>
        </w:tc>
        <w:tc>
          <w:tcPr>
            <w:tcW w:w="1008" w:type="dxa"/>
            <w:shd w:val="clear" w:color="auto" w:fill="FFFFFF"/>
            <w:vAlign w:val="bottom"/>
          </w:tcPr>
          <w:p w14:paraId="1F36E564" w14:textId="77777777" w:rsidR="0036243C" w:rsidRPr="00A74216" w:rsidRDefault="0036243C" w:rsidP="00EB1C2D">
            <w:pPr>
              <w:pStyle w:val="TableText"/>
              <w:rPr>
                <w:noProof w:val="0"/>
              </w:rPr>
            </w:pPr>
            <w:r>
              <w:t>7,343</w:t>
            </w:r>
          </w:p>
        </w:tc>
        <w:tc>
          <w:tcPr>
            <w:tcW w:w="1008" w:type="dxa"/>
            <w:shd w:val="clear" w:color="auto" w:fill="FFFFFF"/>
            <w:vAlign w:val="bottom"/>
          </w:tcPr>
          <w:p w14:paraId="180AEA3F" w14:textId="77777777" w:rsidR="0036243C" w:rsidRPr="00A74216" w:rsidRDefault="0036243C" w:rsidP="00EB1C2D">
            <w:pPr>
              <w:pStyle w:val="TableText"/>
              <w:rPr>
                <w:noProof w:val="0"/>
              </w:rPr>
            </w:pPr>
            <w:r>
              <w:t>6,892</w:t>
            </w:r>
          </w:p>
        </w:tc>
        <w:tc>
          <w:tcPr>
            <w:tcW w:w="1008" w:type="dxa"/>
            <w:shd w:val="clear" w:color="auto" w:fill="FFFFFF"/>
            <w:vAlign w:val="bottom"/>
          </w:tcPr>
          <w:p w14:paraId="75C94036" w14:textId="77777777" w:rsidR="0036243C" w:rsidRPr="00A74216" w:rsidRDefault="0036243C" w:rsidP="00EB1C2D">
            <w:pPr>
              <w:pStyle w:val="TableText"/>
              <w:rPr>
                <w:noProof w:val="0"/>
              </w:rPr>
            </w:pPr>
            <w:r>
              <w:t>3,888</w:t>
            </w:r>
          </w:p>
        </w:tc>
        <w:tc>
          <w:tcPr>
            <w:tcW w:w="1008" w:type="dxa"/>
            <w:shd w:val="clear" w:color="auto" w:fill="FFFFFF"/>
            <w:vAlign w:val="bottom"/>
          </w:tcPr>
          <w:p w14:paraId="44B142D7" w14:textId="77777777" w:rsidR="0036243C" w:rsidRPr="00A74216" w:rsidRDefault="0036243C" w:rsidP="00EB1C2D">
            <w:pPr>
              <w:pStyle w:val="TableText"/>
              <w:rPr>
                <w:noProof w:val="0"/>
              </w:rPr>
            </w:pPr>
            <w:r>
              <w:t>8,168</w:t>
            </w:r>
          </w:p>
        </w:tc>
        <w:tc>
          <w:tcPr>
            <w:tcW w:w="1008" w:type="dxa"/>
            <w:shd w:val="clear" w:color="auto" w:fill="FFFFFF"/>
            <w:vAlign w:val="bottom"/>
          </w:tcPr>
          <w:p w14:paraId="5F5E093F" w14:textId="77777777" w:rsidR="0036243C" w:rsidRPr="00A74216" w:rsidRDefault="0036243C" w:rsidP="00EB1C2D">
            <w:pPr>
              <w:pStyle w:val="TableText"/>
              <w:rPr>
                <w:noProof w:val="0"/>
              </w:rPr>
            </w:pPr>
            <w:r>
              <w:t>7,647</w:t>
            </w:r>
          </w:p>
        </w:tc>
        <w:tc>
          <w:tcPr>
            <w:tcW w:w="1008" w:type="dxa"/>
            <w:shd w:val="clear" w:color="auto" w:fill="FFFFFF"/>
            <w:vAlign w:val="bottom"/>
          </w:tcPr>
          <w:p w14:paraId="3595993E" w14:textId="77777777" w:rsidR="0036243C" w:rsidRPr="00A74216" w:rsidRDefault="0036243C" w:rsidP="00EB1C2D">
            <w:pPr>
              <w:pStyle w:val="TableText"/>
              <w:rPr>
                <w:noProof w:val="0"/>
              </w:rPr>
            </w:pPr>
            <w:r>
              <w:t>6,475</w:t>
            </w:r>
          </w:p>
        </w:tc>
      </w:tr>
      <w:tr w:rsidR="0036243C" w:rsidRPr="00A74216" w14:paraId="1C3ACD8A" w14:textId="77777777" w:rsidTr="00EB1C2D">
        <w:tc>
          <w:tcPr>
            <w:tcW w:w="1440" w:type="dxa"/>
            <w:shd w:val="clear" w:color="auto" w:fill="FFFFFF"/>
            <w:noWrap/>
            <w:vAlign w:val="bottom"/>
          </w:tcPr>
          <w:p w14:paraId="2385CD52" w14:textId="77777777" w:rsidR="0036243C" w:rsidRPr="00A74216" w:rsidRDefault="0036243C" w:rsidP="00780F9B">
            <w:pPr>
              <w:pStyle w:val="TableText"/>
              <w:rPr>
                <w:rFonts w:eastAsia="Arial Unicode MS"/>
                <w:noProof w:val="0"/>
              </w:rPr>
            </w:pPr>
            <w:r>
              <w:t>2490–2519</w:t>
            </w:r>
          </w:p>
        </w:tc>
        <w:tc>
          <w:tcPr>
            <w:tcW w:w="1008" w:type="dxa"/>
            <w:shd w:val="clear" w:color="auto" w:fill="FFFFFF"/>
            <w:vAlign w:val="bottom"/>
          </w:tcPr>
          <w:p w14:paraId="5F228506" w14:textId="77777777" w:rsidR="0036243C" w:rsidRPr="00A74216" w:rsidRDefault="0036243C" w:rsidP="00EB1C2D">
            <w:pPr>
              <w:pStyle w:val="TableText"/>
              <w:rPr>
                <w:noProof w:val="0"/>
              </w:rPr>
            </w:pPr>
            <w:r>
              <w:t>7,569</w:t>
            </w:r>
          </w:p>
        </w:tc>
        <w:tc>
          <w:tcPr>
            <w:tcW w:w="1008" w:type="dxa"/>
            <w:shd w:val="clear" w:color="auto" w:fill="FFFFFF"/>
            <w:vAlign w:val="bottom"/>
          </w:tcPr>
          <w:p w14:paraId="4A5626E6" w14:textId="77777777" w:rsidR="0036243C" w:rsidRPr="00A74216" w:rsidRDefault="0036243C" w:rsidP="00EB1C2D">
            <w:pPr>
              <w:pStyle w:val="TableText"/>
              <w:rPr>
                <w:noProof w:val="0"/>
              </w:rPr>
            </w:pPr>
            <w:r>
              <w:t>7,974</w:t>
            </w:r>
          </w:p>
        </w:tc>
        <w:tc>
          <w:tcPr>
            <w:tcW w:w="1008" w:type="dxa"/>
            <w:shd w:val="clear" w:color="auto" w:fill="FFFFFF"/>
            <w:vAlign w:val="bottom"/>
          </w:tcPr>
          <w:p w14:paraId="661F18B9" w14:textId="77777777" w:rsidR="0036243C" w:rsidRPr="00A74216" w:rsidRDefault="0036243C" w:rsidP="00EB1C2D">
            <w:pPr>
              <w:pStyle w:val="TableText"/>
              <w:rPr>
                <w:noProof w:val="0"/>
              </w:rPr>
            </w:pPr>
            <w:r>
              <w:t>5,500</w:t>
            </w:r>
          </w:p>
        </w:tc>
        <w:tc>
          <w:tcPr>
            <w:tcW w:w="1008" w:type="dxa"/>
            <w:shd w:val="clear" w:color="auto" w:fill="FFFFFF"/>
            <w:vAlign w:val="bottom"/>
          </w:tcPr>
          <w:p w14:paraId="520462DF" w14:textId="77777777" w:rsidR="0036243C" w:rsidRPr="00A74216" w:rsidRDefault="0036243C" w:rsidP="00EB1C2D">
            <w:pPr>
              <w:pStyle w:val="TableText"/>
              <w:rPr>
                <w:noProof w:val="0"/>
              </w:rPr>
            </w:pPr>
            <w:r>
              <w:t>8,002</w:t>
            </w:r>
          </w:p>
        </w:tc>
        <w:tc>
          <w:tcPr>
            <w:tcW w:w="1008" w:type="dxa"/>
            <w:shd w:val="clear" w:color="auto" w:fill="FFFFFF"/>
            <w:vAlign w:val="bottom"/>
          </w:tcPr>
          <w:p w14:paraId="0D51F3E9" w14:textId="77777777" w:rsidR="0036243C" w:rsidRPr="00A74216" w:rsidRDefault="0036243C" w:rsidP="00EB1C2D">
            <w:pPr>
              <w:pStyle w:val="TableText"/>
              <w:rPr>
                <w:noProof w:val="0"/>
              </w:rPr>
            </w:pPr>
            <w:r>
              <w:t>7,933</w:t>
            </w:r>
          </w:p>
        </w:tc>
        <w:tc>
          <w:tcPr>
            <w:tcW w:w="1008" w:type="dxa"/>
            <w:shd w:val="clear" w:color="auto" w:fill="FFFFFF"/>
            <w:vAlign w:val="bottom"/>
          </w:tcPr>
          <w:p w14:paraId="1C06DE87" w14:textId="77777777" w:rsidR="0036243C" w:rsidRPr="00A74216" w:rsidRDefault="0036243C" w:rsidP="00EB1C2D">
            <w:pPr>
              <w:pStyle w:val="TableText"/>
              <w:rPr>
                <w:noProof w:val="0"/>
              </w:rPr>
            </w:pPr>
            <w:r>
              <w:t>7,601</w:t>
            </w:r>
          </w:p>
        </w:tc>
      </w:tr>
      <w:tr w:rsidR="0036243C" w:rsidRPr="00A74216" w14:paraId="296C0896" w14:textId="77777777" w:rsidTr="00EB1C2D">
        <w:tc>
          <w:tcPr>
            <w:tcW w:w="1440" w:type="dxa"/>
            <w:shd w:val="clear" w:color="auto" w:fill="FFFFFF"/>
            <w:noWrap/>
            <w:vAlign w:val="bottom"/>
          </w:tcPr>
          <w:p w14:paraId="16EBD704" w14:textId="77777777" w:rsidR="0036243C" w:rsidRPr="00A74216" w:rsidRDefault="0036243C" w:rsidP="00780F9B">
            <w:pPr>
              <w:pStyle w:val="TableText"/>
              <w:rPr>
                <w:rFonts w:eastAsia="Arial Unicode MS"/>
                <w:noProof w:val="0"/>
              </w:rPr>
            </w:pPr>
            <w:r>
              <w:t>2460–2489</w:t>
            </w:r>
          </w:p>
        </w:tc>
        <w:tc>
          <w:tcPr>
            <w:tcW w:w="1008" w:type="dxa"/>
            <w:shd w:val="clear" w:color="auto" w:fill="FFFFFF"/>
            <w:vAlign w:val="bottom"/>
          </w:tcPr>
          <w:p w14:paraId="70A46A8C" w14:textId="77777777" w:rsidR="0036243C" w:rsidRPr="00A74216" w:rsidRDefault="0036243C" w:rsidP="00EB1C2D">
            <w:pPr>
              <w:pStyle w:val="TableText"/>
              <w:rPr>
                <w:noProof w:val="0"/>
              </w:rPr>
            </w:pPr>
            <w:r>
              <w:t>7,561</w:t>
            </w:r>
          </w:p>
        </w:tc>
        <w:tc>
          <w:tcPr>
            <w:tcW w:w="1008" w:type="dxa"/>
            <w:shd w:val="clear" w:color="auto" w:fill="FFFFFF"/>
            <w:vAlign w:val="bottom"/>
          </w:tcPr>
          <w:p w14:paraId="6E98829B" w14:textId="77777777" w:rsidR="0036243C" w:rsidRPr="00A74216" w:rsidRDefault="0036243C" w:rsidP="00EB1C2D">
            <w:pPr>
              <w:pStyle w:val="TableText"/>
              <w:rPr>
                <w:noProof w:val="0"/>
              </w:rPr>
            </w:pPr>
            <w:r>
              <w:t>8,192</w:t>
            </w:r>
          </w:p>
        </w:tc>
        <w:tc>
          <w:tcPr>
            <w:tcW w:w="1008" w:type="dxa"/>
            <w:shd w:val="clear" w:color="auto" w:fill="FFFFFF"/>
            <w:vAlign w:val="bottom"/>
          </w:tcPr>
          <w:p w14:paraId="6BD756FD" w14:textId="77777777" w:rsidR="0036243C" w:rsidRPr="00A74216" w:rsidRDefault="0036243C" w:rsidP="00EB1C2D">
            <w:pPr>
              <w:pStyle w:val="TableText"/>
              <w:rPr>
                <w:noProof w:val="0"/>
              </w:rPr>
            </w:pPr>
            <w:r>
              <w:t>6,901</w:t>
            </w:r>
          </w:p>
        </w:tc>
        <w:tc>
          <w:tcPr>
            <w:tcW w:w="1008" w:type="dxa"/>
            <w:shd w:val="clear" w:color="auto" w:fill="FFFFFF"/>
            <w:vAlign w:val="bottom"/>
          </w:tcPr>
          <w:p w14:paraId="3F310A4B" w14:textId="77777777" w:rsidR="0036243C" w:rsidRPr="00A74216" w:rsidRDefault="0036243C" w:rsidP="00EB1C2D">
            <w:pPr>
              <w:pStyle w:val="TableText"/>
              <w:rPr>
                <w:noProof w:val="0"/>
              </w:rPr>
            </w:pPr>
            <w:r>
              <w:t>7,395</w:t>
            </w:r>
          </w:p>
        </w:tc>
        <w:tc>
          <w:tcPr>
            <w:tcW w:w="1008" w:type="dxa"/>
            <w:shd w:val="clear" w:color="auto" w:fill="FFFFFF"/>
            <w:vAlign w:val="bottom"/>
          </w:tcPr>
          <w:p w14:paraId="5764A5C1" w14:textId="77777777" w:rsidR="0036243C" w:rsidRPr="00A74216" w:rsidRDefault="0036243C" w:rsidP="00EB1C2D">
            <w:pPr>
              <w:pStyle w:val="TableText"/>
              <w:rPr>
                <w:noProof w:val="0"/>
              </w:rPr>
            </w:pPr>
            <w:r>
              <w:t>7,844</w:t>
            </w:r>
          </w:p>
        </w:tc>
        <w:tc>
          <w:tcPr>
            <w:tcW w:w="1008" w:type="dxa"/>
            <w:shd w:val="clear" w:color="auto" w:fill="FFFFFF"/>
            <w:vAlign w:val="bottom"/>
          </w:tcPr>
          <w:p w14:paraId="4B37B408" w14:textId="77777777" w:rsidR="0036243C" w:rsidRPr="00A74216" w:rsidRDefault="0036243C" w:rsidP="00EB1C2D">
            <w:pPr>
              <w:pStyle w:val="TableText"/>
              <w:rPr>
                <w:noProof w:val="0"/>
              </w:rPr>
            </w:pPr>
            <w:r>
              <w:t>8,321</w:t>
            </w:r>
          </w:p>
        </w:tc>
      </w:tr>
      <w:tr w:rsidR="0036243C" w:rsidRPr="00A74216" w14:paraId="0A9BB2D2" w14:textId="77777777" w:rsidTr="00EB1C2D">
        <w:tc>
          <w:tcPr>
            <w:tcW w:w="1440" w:type="dxa"/>
            <w:shd w:val="clear" w:color="auto" w:fill="FFFFFF"/>
            <w:noWrap/>
            <w:vAlign w:val="bottom"/>
          </w:tcPr>
          <w:p w14:paraId="3092336A" w14:textId="77777777" w:rsidR="0036243C" w:rsidRPr="00A74216" w:rsidRDefault="0036243C" w:rsidP="00780F9B">
            <w:pPr>
              <w:pStyle w:val="TableText"/>
              <w:rPr>
                <w:rFonts w:eastAsia="Arial Unicode MS"/>
                <w:noProof w:val="0"/>
              </w:rPr>
            </w:pPr>
            <w:r>
              <w:t>2430–2459</w:t>
            </w:r>
          </w:p>
        </w:tc>
        <w:tc>
          <w:tcPr>
            <w:tcW w:w="1008" w:type="dxa"/>
            <w:shd w:val="clear" w:color="auto" w:fill="FFFFFF"/>
            <w:vAlign w:val="bottom"/>
          </w:tcPr>
          <w:p w14:paraId="73CB49F0" w14:textId="77777777" w:rsidR="0036243C" w:rsidRPr="00A74216" w:rsidRDefault="0036243C" w:rsidP="00EB1C2D">
            <w:pPr>
              <w:pStyle w:val="TableText"/>
              <w:rPr>
                <w:noProof w:val="0"/>
              </w:rPr>
            </w:pPr>
            <w:r>
              <w:t>6,892</w:t>
            </w:r>
          </w:p>
        </w:tc>
        <w:tc>
          <w:tcPr>
            <w:tcW w:w="1008" w:type="dxa"/>
            <w:shd w:val="clear" w:color="auto" w:fill="FFFFFF"/>
            <w:vAlign w:val="bottom"/>
          </w:tcPr>
          <w:p w14:paraId="58E0739F" w14:textId="77777777" w:rsidR="0036243C" w:rsidRPr="00A74216" w:rsidRDefault="0036243C" w:rsidP="00EB1C2D">
            <w:pPr>
              <w:pStyle w:val="TableText"/>
              <w:rPr>
                <w:noProof w:val="0"/>
              </w:rPr>
            </w:pPr>
            <w:r>
              <w:t>7,722</w:t>
            </w:r>
          </w:p>
        </w:tc>
        <w:tc>
          <w:tcPr>
            <w:tcW w:w="1008" w:type="dxa"/>
            <w:shd w:val="clear" w:color="auto" w:fill="FFFFFF"/>
            <w:vAlign w:val="bottom"/>
          </w:tcPr>
          <w:p w14:paraId="35C08948" w14:textId="77777777" w:rsidR="0036243C" w:rsidRPr="00A74216" w:rsidRDefault="0036243C" w:rsidP="00EB1C2D">
            <w:pPr>
              <w:pStyle w:val="TableText"/>
              <w:rPr>
                <w:noProof w:val="0"/>
              </w:rPr>
            </w:pPr>
            <w:r>
              <w:t>7,877</w:t>
            </w:r>
          </w:p>
        </w:tc>
        <w:tc>
          <w:tcPr>
            <w:tcW w:w="1008" w:type="dxa"/>
            <w:shd w:val="clear" w:color="auto" w:fill="FFFFFF"/>
            <w:vAlign w:val="bottom"/>
          </w:tcPr>
          <w:p w14:paraId="365F65ED" w14:textId="77777777" w:rsidR="0036243C" w:rsidRPr="00A74216" w:rsidRDefault="0036243C" w:rsidP="00EB1C2D">
            <w:pPr>
              <w:pStyle w:val="TableText"/>
              <w:rPr>
                <w:noProof w:val="0"/>
              </w:rPr>
            </w:pPr>
            <w:r>
              <w:t>6,262</w:t>
            </w:r>
          </w:p>
        </w:tc>
        <w:tc>
          <w:tcPr>
            <w:tcW w:w="1008" w:type="dxa"/>
            <w:shd w:val="clear" w:color="auto" w:fill="FFFFFF"/>
            <w:vAlign w:val="bottom"/>
          </w:tcPr>
          <w:p w14:paraId="04D5F59D" w14:textId="77777777" w:rsidR="0036243C" w:rsidRPr="00A74216" w:rsidRDefault="0036243C" w:rsidP="00EB1C2D">
            <w:pPr>
              <w:pStyle w:val="TableText"/>
              <w:rPr>
                <w:noProof w:val="0"/>
              </w:rPr>
            </w:pPr>
            <w:r>
              <w:t>7,022</w:t>
            </w:r>
          </w:p>
        </w:tc>
        <w:tc>
          <w:tcPr>
            <w:tcW w:w="1008" w:type="dxa"/>
            <w:shd w:val="clear" w:color="auto" w:fill="FFFFFF"/>
            <w:vAlign w:val="bottom"/>
          </w:tcPr>
          <w:p w14:paraId="1F3C4A93" w14:textId="77777777" w:rsidR="0036243C" w:rsidRPr="00A74216" w:rsidRDefault="0036243C" w:rsidP="00EB1C2D">
            <w:pPr>
              <w:pStyle w:val="TableText"/>
              <w:rPr>
                <w:noProof w:val="0"/>
              </w:rPr>
            </w:pPr>
            <w:r>
              <w:t>8,145</w:t>
            </w:r>
          </w:p>
        </w:tc>
      </w:tr>
      <w:tr w:rsidR="0036243C" w:rsidRPr="00A74216" w14:paraId="0A5DFF39" w14:textId="77777777" w:rsidTr="00EB1C2D">
        <w:tc>
          <w:tcPr>
            <w:tcW w:w="1440" w:type="dxa"/>
            <w:shd w:val="clear" w:color="auto" w:fill="FFFFFF"/>
            <w:noWrap/>
            <w:vAlign w:val="bottom"/>
          </w:tcPr>
          <w:p w14:paraId="1227C97B" w14:textId="77777777" w:rsidR="0036243C" w:rsidRPr="00A74216" w:rsidRDefault="0036243C" w:rsidP="00780F9B">
            <w:pPr>
              <w:pStyle w:val="TableText"/>
              <w:rPr>
                <w:rFonts w:eastAsia="Arial Unicode MS"/>
                <w:noProof w:val="0"/>
              </w:rPr>
            </w:pPr>
            <w:r>
              <w:t>2400–2429</w:t>
            </w:r>
          </w:p>
        </w:tc>
        <w:tc>
          <w:tcPr>
            <w:tcW w:w="1008" w:type="dxa"/>
            <w:shd w:val="clear" w:color="auto" w:fill="FFFFFF"/>
            <w:vAlign w:val="bottom"/>
          </w:tcPr>
          <w:p w14:paraId="1B692716" w14:textId="77777777" w:rsidR="0036243C" w:rsidRPr="00A74216" w:rsidRDefault="0036243C" w:rsidP="00EB1C2D">
            <w:pPr>
              <w:pStyle w:val="TableText"/>
              <w:rPr>
                <w:noProof w:val="0"/>
              </w:rPr>
            </w:pPr>
            <w:r>
              <w:t>5,799</w:t>
            </w:r>
          </w:p>
        </w:tc>
        <w:tc>
          <w:tcPr>
            <w:tcW w:w="1008" w:type="dxa"/>
            <w:shd w:val="clear" w:color="auto" w:fill="FFFFFF"/>
            <w:vAlign w:val="bottom"/>
          </w:tcPr>
          <w:p w14:paraId="2C0D41B2" w14:textId="77777777" w:rsidR="0036243C" w:rsidRPr="00A74216" w:rsidRDefault="0036243C" w:rsidP="00EB1C2D">
            <w:pPr>
              <w:pStyle w:val="TableText"/>
              <w:rPr>
                <w:noProof w:val="0"/>
              </w:rPr>
            </w:pPr>
            <w:r>
              <w:t>7,150</w:t>
            </w:r>
          </w:p>
        </w:tc>
        <w:tc>
          <w:tcPr>
            <w:tcW w:w="1008" w:type="dxa"/>
            <w:shd w:val="clear" w:color="auto" w:fill="FFFFFF"/>
            <w:vAlign w:val="bottom"/>
          </w:tcPr>
          <w:p w14:paraId="139E272D" w14:textId="77777777" w:rsidR="0036243C" w:rsidRPr="00A74216" w:rsidRDefault="0036243C" w:rsidP="00EB1C2D">
            <w:pPr>
              <w:pStyle w:val="TableText"/>
              <w:rPr>
                <w:noProof w:val="0"/>
              </w:rPr>
            </w:pPr>
            <w:r>
              <w:t>8,303</w:t>
            </w:r>
          </w:p>
        </w:tc>
        <w:tc>
          <w:tcPr>
            <w:tcW w:w="1008" w:type="dxa"/>
            <w:shd w:val="clear" w:color="auto" w:fill="FFFFFF"/>
            <w:vAlign w:val="bottom"/>
          </w:tcPr>
          <w:p w14:paraId="3551B733" w14:textId="77777777" w:rsidR="0036243C" w:rsidRPr="00A74216" w:rsidRDefault="0036243C" w:rsidP="00EB1C2D">
            <w:pPr>
              <w:pStyle w:val="TableText"/>
              <w:rPr>
                <w:noProof w:val="0"/>
              </w:rPr>
            </w:pPr>
            <w:r>
              <w:t>5,123</w:t>
            </w:r>
          </w:p>
        </w:tc>
        <w:tc>
          <w:tcPr>
            <w:tcW w:w="1008" w:type="dxa"/>
            <w:shd w:val="clear" w:color="auto" w:fill="FFFFFF"/>
            <w:vAlign w:val="bottom"/>
          </w:tcPr>
          <w:p w14:paraId="1AEDEECE" w14:textId="77777777" w:rsidR="0036243C" w:rsidRPr="00A74216" w:rsidRDefault="0036243C" w:rsidP="00EB1C2D">
            <w:pPr>
              <w:pStyle w:val="TableText"/>
              <w:rPr>
                <w:noProof w:val="0"/>
              </w:rPr>
            </w:pPr>
            <w:r>
              <w:t>6,055</w:t>
            </w:r>
          </w:p>
        </w:tc>
        <w:tc>
          <w:tcPr>
            <w:tcW w:w="1008" w:type="dxa"/>
            <w:shd w:val="clear" w:color="auto" w:fill="FFFFFF"/>
            <w:vAlign w:val="bottom"/>
          </w:tcPr>
          <w:p w14:paraId="34EF0F0E" w14:textId="77777777" w:rsidR="0036243C" w:rsidRPr="00A74216" w:rsidRDefault="0036243C" w:rsidP="00EB1C2D">
            <w:pPr>
              <w:pStyle w:val="TableText"/>
              <w:rPr>
                <w:noProof w:val="0"/>
              </w:rPr>
            </w:pPr>
            <w:r>
              <w:t>7,675</w:t>
            </w:r>
          </w:p>
        </w:tc>
      </w:tr>
      <w:tr w:rsidR="0036243C" w:rsidRPr="00A74216" w14:paraId="032C4D6D" w14:textId="77777777" w:rsidTr="00EB1C2D">
        <w:tc>
          <w:tcPr>
            <w:tcW w:w="1440" w:type="dxa"/>
            <w:shd w:val="clear" w:color="auto" w:fill="FFFFFF"/>
            <w:noWrap/>
            <w:vAlign w:val="bottom"/>
          </w:tcPr>
          <w:p w14:paraId="5314ECA5" w14:textId="77777777" w:rsidR="0036243C" w:rsidRPr="00A74216" w:rsidRDefault="0036243C" w:rsidP="00780F9B">
            <w:pPr>
              <w:pStyle w:val="TableText"/>
              <w:rPr>
                <w:rFonts w:eastAsia="Arial Unicode MS"/>
                <w:noProof w:val="0"/>
              </w:rPr>
            </w:pPr>
            <w:r>
              <w:t>2370–2399</w:t>
            </w:r>
          </w:p>
        </w:tc>
        <w:tc>
          <w:tcPr>
            <w:tcW w:w="1008" w:type="dxa"/>
            <w:shd w:val="clear" w:color="auto" w:fill="FFFFFF"/>
            <w:vAlign w:val="bottom"/>
          </w:tcPr>
          <w:p w14:paraId="64C765F5" w14:textId="77777777" w:rsidR="0036243C" w:rsidRPr="00A74216" w:rsidRDefault="0036243C" w:rsidP="00EB1C2D">
            <w:pPr>
              <w:pStyle w:val="TableText"/>
              <w:rPr>
                <w:noProof w:val="0"/>
              </w:rPr>
            </w:pPr>
            <w:r>
              <w:t>4,787</w:t>
            </w:r>
          </w:p>
        </w:tc>
        <w:tc>
          <w:tcPr>
            <w:tcW w:w="1008" w:type="dxa"/>
            <w:shd w:val="clear" w:color="auto" w:fill="FFFFFF"/>
            <w:vAlign w:val="bottom"/>
          </w:tcPr>
          <w:p w14:paraId="509F570C" w14:textId="77777777" w:rsidR="0036243C" w:rsidRPr="00A74216" w:rsidRDefault="0036243C" w:rsidP="00EB1C2D">
            <w:pPr>
              <w:pStyle w:val="TableText"/>
              <w:rPr>
                <w:noProof w:val="0"/>
              </w:rPr>
            </w:pPr>
            <w:r>
              <w:t>6,202</w:t>
            </w:r>
          </w:p>
        </w:tc>
        <w:tc>
          <w:tcPr>
            <w:tcW w:w="1008" w:type="dxa"/>
            <w:shd w:val="clear" w:color="auto" w:fill="FFFFFF"/>
            <w:vAlign w:val="bottom"/>
          </w:tcPr>
          <w:p w14:paraId="0BDB488B" w14:textId="77777777" w:rsidR="0036243C" w:rsidRPr="00A74216" w:rsidRDefault="0036243C" w:rsidP="00EB1C2D">
            <w:pPr>
              <w:pStyle w:val="TableText"/>
              <w:rPr>
                <w:noProof w:val="0"/>
              </w:rPr>
            </w:pPr>
            <w:r>
              <w:t>7,861</w:t>
            </w:r>
          </w:p>
        </w:tc>
        <w:tc>
          <w:tcPr>
            <w:tcW w:w="1008" w:type="dxa"/>
            <w:shd w:val="clear" w:color="auto" w:fill="FFFFFF"/>
            <w:vAlign w:val="bottom"/>
          </w:tcPr>
          <w:p w14:paraId="767AC686" w14:textId="77777777" w:rsidR="0036243C" w:rsidRPr="00A74216" w:rsidRDefault="0036243C" w:rsidP="00EB1C2D">
            <w:pPr>
              <w:pStyle w:val="TableText"/>
              <w:rPr>
                <w:noProof w:val="0"/>
              </w:rPr>
            </w:pPr>
            <w:r>
              <w:t>4,070</w:t>
            </w:r>
          </w:p>
        </w:tc>
        <w:tc>
          <w:tcPr>
            <w:tcW w:w="1008" w:type="dxa"/>
            <w:shd w:val="clear" w:color="auto" w:fill="FFFFFF"/>
            <w:vAlign w:val="bottom"/>
          </w:tcPr>
          <w:p w14:paraId="5F1EEE33" w14:textId="77777777" w:rsidR="0036243C" w:rsidRPr="00A74216" w:rsidRDefault="0036243C" w:rsidP="00EB1C2D">
            <w:pPr>
              <w:pStyle w:val="TableText"/>
              <w:rPr>
                <w:noProof w:val="0"/>
              </w:rPr>
            </w:pPr>
            <w:r>
              <w:t>4,817</w:t>
            </w:r>
          </w:p>
        </w:tc>
        <w:tc>
          <w:tcPr>
            <w:tcW w:w="1008" w:type="dxa"/>
            <w:shd w:val="clear" w:color="auto" w:fill="FFFFFF"/>
            <w:vAlign w:val="bottom"/>
          </w:tcPr>
          <w:p w14:paraId="40A50D8B" w14:textId="77777777" w:rsidR="0036243C" w:rsidRPr="00A74216" w:rsidRDefault="0036243C" w:rsidP="00EB1C2D">
            <w:pPr>
              <w:pStyle w:val="TableText"/>
              <w:rPr>
                <w:noProof w:val="0"/>
              </w:rPr>
            </w:pPr>
            <w:r>
              <w:t>7,137</w:t>
            </w:r>
          </w:p>
        </w:tc>
      </w:tr>
      <w:tr w:rsidR="0036243C" w:rsidRPr="00A74216" w14:paraId="6E26D4E0" w14:textId="77777777" w:rsidTr="00EB1C2D">
        <w:tc>
          <w:tcPr>
            <w:tcW w:w="1440" w:type="dxa"/>
            <w:shd w:val="clear" w:color="auto" w:fill="FFFFFF"/>
            <w:noWrap/>
            <w:vAlign w:val="bottom"/>
          </w:tcPr>
          <w:p w14:paraId="55A30897" w14:textId="77777777" w:rsidR="0036243C" w:rsidRPr="00A74216" w:rsidRDefault="0036243C" w:rsidP="00780F9B">
            <w:pPr>
              <w:pStyle w:val="TableText"/>
              <w:rPr>
                <w:rFonts w:eastAsia="Arial Unicode MS"/>
                <w:noProof w:val="0"/>
              </w:rPr>
            </w:pPr>
            <w:r>
              <w:t>2340–2369</w:t>
            </w:r>
          </w:p>
        </w:tc>
        <w:tc>
          <w:tcPr>
            <w:tcW w:w="1008" w:type="dxa"/>
            <w:shd w:val="clear" w:color="auto" w:fill="FFFFFF"/>
            <w:vAlign w:val="bottom"/>
          </w:tcPr>
          <w:p w14:paraId="6A8D7953" w14:textId="77777777" w:rsidR="0036243C" w:rsidRPr="00A74216" w:rsidRDefault="0036243C" w:rsidP="00EB1C2D">
            <w:pPr>
              <w:pStyle w:val="TableText"/>
              <w:rPr>
                <w:noProof w:val="0"/>
              </w:rPr>
            </w:pPr>
            <w:r>
              <w:t>3,679</w:t>
            </w:r>
          </w:p>
        </w:tc>
        <w:tc>
          <w:tcPr>
            <w:tcW w:w="1008" w:type="dxa"/>
            <w:shd w:val="clear" w:color="auto" w:fill="FFFFFF"/>
            <w:vAlign w:val="bottom"/>
          </w:tcPr>
          <w:p w14:paraId="50744848" w14:textId="77777777" w:rsidR="0036243C" w:rsidRPr="00A74216" w:rsidRDefault="0036243C" w:rsidP="00EB1C2D">
            <w:pPr>
              <w:pStyle w:val="TableText"/>
              <w:rPr>
                <w:noProof w:val="0"/>
              </w:rPr>
            </w:pPr>
            <w:r>
              <w:t>5,047</w:t>
            </w:r>
          </w:p>
        </w:tc>
        <w:tc>
          <w:tcPr>
            <w:tcW w:w="1008" w:type="dxa"/>
            <w:shd w:val="clear" w:color="auto" w:fill="FFFFFF"/>
            <w:vAlign w:val="bottom"/>
          </w:tcPr>
          <w:p w14:paraId="1805D7E9" w14:textId="77777777" w:rsidR="0036243C" w:rsidRPr="00A74216" w:rsidRDefault="0036243C" w:rsidP="00EB1C2D">
            <w:pPr>
              <w:pStyle w:val="TableText"/>
              <w:rPr>
                <w:noProof w:val="0"/>
              </w:rPr>
            </w:pPr>
            <w:r>
              <w:t>7,346</w:t>
            </w:r>
          </w:p>
        </w:tc>
        <w:tc>
          <w:tcPr>
            <w:tcW w:w="1008" w:type="dxa"/>
            <w:shd w:val="clear" w:color="auto" w:fill="FFFFFF"/>
            <w:vAlign w:val="bottom"/>
          </w:tcPr>
          <w:p w14:paraId="3338D2BF" w14:textId="77777777" w:rsidR="0036243C" w:rsidRPr="00A74216" w:rsidRDefault="0036243C" w:rsidP="00EB1C2D">
            <w:pPr>
              <w:pStyle w:val="TableText"/>
              <w:rPr>
                <w:noProof w:val="0"/>
              </w:rPr>
            </w:pPr>
            <w:r>
              <w:t>2,726</w:t>
            </w:r>
          </w:p>
        </w:tc>
        <w:tc>
          <w:tcPr>
            <w:tcW w:w="1008" w:type="dxa"/>
            <w:shd w:val="clear" w:color="auto" w:fill="FFFFFF"/>
            <w:vAlign w:val="bottom"/>
          </w:tcPr>
          <w:p w14:paraId="25F9BFB5" w14:textId="77777777" w:rsidR="0036243C" w:rsidRPr="00A74216" w:rsidRDefault="0036243C" w:rsidP="00EB1C2D">
            <w:pPr>
              <w:pStyle w:val="TableText"/>
              <w:rPr>
                <w:noProof w:val="0"/>
              </w:rPr>
            </w:pPr>
            <w:r>
              <w:t>3,624</w:t>
            </w:r>
          </w:p>
        </w:tc>
        <w:tc>
          <w:tcPr>
            <w:tcW w:w="1008" w:type="dxa"/>
            <w:shd w:val="clear" w:color="auto" w:fill="FFFFFF"/>
            <w:vAlign w:val="bottom"/>
          </w:tcPr>
          <w:p w14:paraId="793C3FD1" w14:textId="77777777" w:rsidR="0036243C" w:rsidRPr="00A74216" w:rsidRDefault="0036243C" w:rsidP="00EB1C2D">
            <w:pPr>
              <w:pStyle w:val="TableText"/>
              <w:rPr>
                <w:noProof w:val="0"/>
              </w:rPr>
            </w:pPr>
            <w:r>
              <w:t>6,123</w:t>
            </w:r>
          </w:p>
        </w:tc>
      </w:tr>
      <w:tr w:rsidR="0036243C" w:rsidRPr="00A74216" w14:paraId="0877C941" w14:textId="77777777" w:rsidTr="00EB1C2D">
        <w:tc>
          <w:tcPr>
            <w:tcW w:w="1440" w:type="dxa"/>
            <w:shd w:val="clear" w:color="auto" w:fill="FFFFFF"/>
            <w:noWrap/>
            <w:vAlign w:val="bottom"/>
          </w:tcPr>
          <w:p w14:paraId="62C1920E" w14:textId="77777777" w:rsidR="0036243C" w:rsidRPr="00A74216" w:rsidRDefault="0036243C" w:rsidP="00780F9B">
            <w:pPr>
              <w:pStyle w:val="TableText"/>
              <w:rPr>
                <w:rFonts w:eastAsia="Arial Unicode MS"/>
                <w:noProof w:val="0"/>
              </w:rPr>
            </w:pPr>
            <w:r>
              <w:t>2310–2339</w:t>
            </w:r>
          </w:p>
        </w:tc>
        <w:tc>
          <w:tcPr>
            <w:tcW w:w="1008" w:type="dxa"/>
            <w:shd w:val="clear" w:color="auto" w:fill="FFFFFF"/>
            <w:vAlign w:val="bottom"/>
          </w:tcPr>
          <w:p w14:paraId="370D0684" w14:textId="77777777" w:rsidR="0036243C" w:rsidRPr="00A74216" w:rsidRDefault="0036243C" w:rsidP="00EB1C2D">
            <w:pPr>
              <w:pStyle w:val="TableText"/>
              <w:rPr>
                <w:noProof w:val="0"/>
              </w:rPr>
            </w:pPr>
            <w:r>
              <w:t>2,564</w:t>
            </w:r>
          </w:p>
        </w:tc>
        <w:tc>
          <w:tcPr>
            <w:tcW w:w="1008" w:type="dxa"/>
            <w:shd w:val="clear" w:color="auto" w:fill="FFFFFF"/>
            <w:vAlign w:val="bottom"/>
          </w:tcPr>
          <w:p w14:paraId="09BFD138" w14:textId="77777777" w:rsidR="0036243C" w:rsidRPr="00A74216" w:rsidRDefault="0036243C" w:rsidP="00EB1C2D">
            <w:pPr>
              <w:pStyle w:val="TableText"/>
              <w:rPr>
                <w:noProof w:val="0"/>
              </w:rPr>
            </w:pPr>
            <w:r>
              <w:t>3,885</w:t>
            </w:r>
          </w:p>
        </w:tc>
        <w:tc>
          <w:tcPr>
            <w:tcW w:w="1008" w:type="dxa"/>
            <w:shd w:val="clear" w:color="auto" w:fill="FFFFFF"/>
            <w:vAlign w:val="bottom"/>
          </w:tcPr>
          <w:p w14:paraId="1ECA0DF7" w14:textId="77777777" w:rsidR="0036243C" w:rsidRPr="00A74216" w:rsidRDefault="0036243C" w:rsidP="00EB1C2D">
            <w:pPr>
              <w:pStyle w:val="TableText"/>
              <w:rPr>
                <w:noProof w:val="0"/>
              </w:rPr>
            </w:pPr>
            <w:r>
              <w:t>6,555</w:t>
            </w:r>
          </w:p>
        </w:tc>
        <w:tc>
          <w:tcPr>
            <w:tcW w:w="1008" w:type="dxa"/>
            <w:shd w:val="clear" w:color="auto" w:fill="FFFFFF"/>
            <w:vAlign w:val="bottom"/>
          </w:tcPr>
          <w:p w14:paraId="48866E2F" w14:textId="77777777" w:rsidR="0036243C" w:rsidRPr="00A74216" w:rsidRDefault="0036243C" w:rsidP="00EB1C2D">
            <w:pPr>
              <w:pStyle w:val="TableText"/>
              <w:rPr>
                <w:noProof w:val="0"/>
              </w:rPr>
            </w:pPr>
            <w:r>
              <w:t>1,694</w:t>
            </w:r>
          </w:p>
        </w:tc>
        <w:tc>
          <w:tcPr>
            <w:tcW w:w="1008" w:type="dxa"/>
            <w:shd w:val="clear" w:color="auto" w:fill="FFFFFF"/>
            <w:vAlign w:val="bottom"/>
          </w:tcPr>
          <w:p w14:paraId="683DD66A" w14:textId="77777777" w:rsidR="0036243C" w:rsidRPr="00A74216" w:rsidRDefault="0036243C" w:rsidP="00EB1C2D">
            <w:pPr>
              <w:pStyle w:val="TableText"/>
              <w:rPr>
                <w:noProof w:val="0"/>
              </w:rPr>
            </w:pPr>
            <w:r>
              <w:t>2,431</w:t>
            </w:r>
          </w:p>
        </w:tc>
        <w:tc>
          <w:tcPr>
            <w:tcW w:w="1008" w:type="dxa"/>
            <w:shd w:val="clear" w:color="auto" w:fill="FFFFFF"/>
            <w:vAlign w:val="bottom"/>
          </w:tcPr>
          <w:p w14:paraId="27579C71" w14:textId="77777777" w:rsidR="0036243C" w:rsidRPr="00A74216" w:rsidRDefault="0036243C" w:rsidP="00EB1C2D">
            <w:pPr>
              <w:pStyle w:val="TableText"/>
              <w:rPr>
                <w:noProof w:val="0"/>
              </w:rPr>
            </w:pPr>
            <w:r>
              <w:t>4,522</w:t>
            </w:r>
          </w:p>
        </w:tc>
      </w:tr>
      <w:tr w:rsidR="0036243C" w:rsidRPr="00A74216" w14:paraId="2AE31246" w14:textId="77777777" w:rsidTr="00EB1C2D">
        <w:tc>
          <w:tcPr>
            <w:tcW w:w="1440" w:type="dxa"/>
            <w:shd w:val="clear" w:color="auto" w:fill="FFFFFF"/>
            <w:noWrap/>
            <w:vAlign w:val="bottom"/>
          </w:tcPr>
          <w:p w14:paraId="76707FD4" w14:textId="77777777" w:rsidR="0036243C" w:rsidRPr="00A74216" w:rsidRDefault="0036243C" w:rsidP="00780F9B">
            <w:pPr>
              <w:pStyle w:val="TableText"/>
              <w:rPr>
                <w:rFonts w:eastAsia="Arial Unicode MS"/>
                <w:noProof w:val="0"/>
              </w:rPr>
            </w:pPr>
            <w:r>
              <w:t>2280–2309</w:t>
            </w:r>
          </w:p>
        </w:tc>
        <w:tc>
          <w:tcPr>
            <w:tcW w:w="1008" w:type="dxa"/>
            <w:shd w:val="clear" w:color="auto" w:fill="FFFFFF"/>
            <w:vAlign w:val="bottom"/>
          </w:tcPr>
          <w:p w14:paraId="54E4D137" w14:textId="77777777" w:rsidR="0036243C" w:rsidRPr="00A74216" w:rsidRDefault="0036243C" w:rsidP="00EB1C2D">
            <w:pPr>
              <w:pStyle w:val="TableText"/>
              <w:rPr>
                <w:noProof w:val="0"/>
              </w:rPr>
            </w:pPr>
            <w:r>
              <w:t>1,470</w:t>
            </w:r>
          </w:p>
        </w:tc>
        <w:tc>
          <w:tcPr>
            <w:tcW w:w="1008" w:type="dxa"/>
            <w:shd w:val="clear" w:color="auto" w:fill="FFFFFF"/>
            <w:vAlign w:val="bottom"/>
          </w:tcPr>
          <w:p w14:paraId="693B05B7" w14:textId="77777777" w:rsidR="0036243C" w:rsidRPr="00A74216" w:rsidRDefault="0036243C" w:rsidP="00EB1C2D">
            <w:pPr>
              <w:pStyle w:val="TableText"/>
              <w:rPr>
                <w:noProof w:val="0"/>
              </w:rPr>
            </w:pPr>
            <w:r>
              <w:t>2,571</w:t>
            </w:r>
          </w:p>
        </w:tc>
        <w:tc>
          <w:tcPr>
            <w:tcW w:w="1008" w:type="dxa"/>
            <w:shd w:val="clear" w:color="auto" w:fill="FFFFFF"/>
            <w:vAlign w:val="bottom"/>
          </w:tcPr>
          <w:p w14:paraId="18573C69" w14:textId="77777777" w:rsidR="0036243C" w:rsidRPr="00A74216" w:rsidRDefault="0036243C" w:rsidP="00EB1C2D">
            <w:pPr>
              <w:pStyle w:val="TableText"/>
              <w:rPr>
                <w:noProof w:val="0"/>
              </w:rPr>
            </w:pPr>
            <w:r>
              <w:t>5,468</w:t>
            </w:r>
          </w:p>
        </w:tc>
        <w:tc>
          <w:tcPr>
            <w:tcW w:w="1008" w:type="dxa"/>
            <w:shd w:val="clear" w:color="auto" w:fill="FFFFFF"/>
            <w:vAlign w:val="bottom"/>
          </w:tcPr>
          <w:p w14:paraId="65B55671" w14:textId="77777777" w:rsidR="0036243C" w:rsidRPr="00A74216" w:rsidRDefault="0036243C" w:rsidP="00EB1C2D">
            <w:pPr>
              <w:pStyle w:val="TableText"/>
              <w:rPr>
                <w:noProof w:val="0"/>
              </w:rPr>
            </w:pPr>
            <w:r>
              <w:t>899</w:t>
            </w:r>
          </w:p>
        </w:tc>
        <w:tc>
          <w:tcPr>
            <w:tcW w:w="1008" w:type="dxa"/>
            <w:shd w:val="clear" w:color="auto" w:fill="FFFFFF"/>
            <w:vAlign w:val="bottom"/>
          </w:tcPr>
          <w:p w14:paraId="78C22622" w14:textId="77777777" w:rsidR="0036243C" w:rsidRPr="00A74216" w:rsidRDefault="0036243C" w:rsidP="00EB1C2D">
            <w:pPr>
              <w:pStyle w:val="TableText"/>
              <w:rPr>
                <w:noProof w:val="0"/>
              </w:rPr>
            </w:pPr>
            <w:r>
              <w:t>1,471</w:t>
            </w:r>
          </w:p>
        </w:tc>
        <w:tc>
          <w:tcPr>
            <w:tcW w:w="1008" w:type="dxa"/>
            <w:shd w:val="clear" w:color="auto" w:fill="FFFFFF"/>
            <w:vAlign w:val="bottom"/>
          </w:tcPr>
          <w:p w14:paraId="4B3DD492" w14:textId="77777777" w:rsidR="0036243C" w:rsidRPr="00A74216" w:rsidRDefault="0036243C" w:rsidP="00EB1C2D">
            <w:pPr>
              <w:pStyle w:val="TableText"/>
              <w:rPr>
                <w:noProof w:val="0"/>
              </w:rPr>
            </w:pPr>
            <w:r>
              <w:t>3,018</w:t>
            </w:r>
          </w:p>
        </w:tc>
      </w:tr>
      <w:tr w:rsidR="0036243C" w:rsidRPr="00A74216" w14:paraId="44E2D56B" w14:textId="77777777" w:rsidTr="00EB1C2D">
        <w:tc>
          <w:tcPr>
            <w:tcW w:w="1440" w:type="dxa"/>
            <w:shd w:val="clear" w:color="auto" w:fill="FFFFFF"/>
            <w:noWrap/>
            <w:vAlign w:val="bottom"/>
          </w:tcPr>
          <w:p w14:paraId="6440CC49" w14:textId="77777777" w:rsidR="0036243C" w:rsidRPr="00A74216" w:rsidRDefault="0036243C" w:rsidP="00780F9B">
            <w:pPr>
              <w:pStyle w:val="TableText"/>
              <w:rPr>
                <w:rFonts w:eastAsia="Arial Unicode MS"/>
                <w:noProof w:val="0"/>
              </w:rPr>
            </w:pPr>
            <w:r>
              <w:t>2250–2279</w:t>
            </w:r>
          </w:p>
        </w:tc>
        <w:tc>
          <w:tcPr>
            <w:tcW w:w="1008" w:type="dxa"/>
            <w:shd w:val="clear" w:color="auto" w:fill="FFFFFF"/>
            <w:vAlign w:val="bottom"/>
          </w:tcPr>
          <w:p w14:paraId="24EA09F4" w14:textId="77777777" w:rsidR="0036243C" w:rsidRPr="00A74216" w:rsidRDefault="0036243C" w:rsidP="00EB1C2D">
            <w:pPr>
              <w:pStyle w:val="TableText"/>
              <w:rPr>
                <w:noProof w:val="0"/>
              </w:rPr>
            </w:pPr>
            <w:r>
              <w:t>775</w:t>
            </w:r>
          </w:p>
        </w:tc>
        <w:tc>
          <w:tcPr>
            <w:tcW w:w="1008" w:type="dxa"/>
            <w:shd w:val="clear" w:color="auto" w:fill="FFFFFF"/>
            <w:vAlign w:val="bottom"/>
          </w:tcPr>
          <w:p w14:paraId="418C8BAA" w14:textId="77777777" w:rsidR="0036243C" w:rsidRPr="00A74216" w:rsidRDefault="0036243C" w:rsidP="00EB1C2D">
            <w:pPr>
              <w:pStyle w:val="TableText"/>
              <w:rPr>
                <w:noProof w:val="0"/>
              </w:rPr>
            </w:pPr>
            <w:r>
              <w:t>1,456</w:t>
            </w:r>
          </w:p>
        </w:tc>
        <w:tc>
          <w:tcPr>
            <w:tcW w:w="1008" w:type="dxa"/>
            <w:shd w:val="clear" w:color="auto" w:fill="FFFFFF"/>
            <w:vAlign w:val="bottom"/>
          </w:tcPr>
          <w:p w14:paraId="47D6D12C" w14:textId="77777777" w:rsidR="0036243C" w:rsidRPr="00A74216" w:rsidRDefault="0036243C" w:rsidP="00EB1C2D">
            <w:pPr>
              <w:pStyle w:val="TableText"/>
              <w:rPr>
                <w:noProof w:val="0"/>
              </w:rPr>
            </w:pPr>
            <w:r>
              <w:t>3,839</w:t>
            </w:r>
          </w:p>
        </w:tc>
        <w:tc>
          <w:tcPr>
            <w:tcW w:w="1008" w:type="dxa"/>
            <w:shd w:val="clear" w:color="auto" w:fill="FFFFFF"/>
            <w:vAlign w:val="bottom"/>
          </w:tcPr>
          <w:p w14:paraId="17236BB7" w14:textId="77777777" w:rsidR="0036243C" w:rsidRPr="00A74216" w:rsidRDefault="0036243C" w:rsidP="00EB1C2D">
            <w:pPr>
              <w:pStyle w:val="TableText"/>
              <w:rPr>
                <w:noProof w:val="0"/>
              </w:rPr>
            </w:pPr>
            <w:r>
              <w:t>403</w:t>
            </w:r>
          </w:p>
        </w:tc>
        <w:tc>
          <w:tcPr>
            <w:tcW w:w="1008" w:type="dxa"/>
            <w:shd w:val="clear" w:color="auto" w:fill="FFFFFF"/>
            <w:vAlign w:val="bottom"/>
          </w:tcPr>
          <w:p w14:paraId="44E80015" w14:textId="77777777" w:rsidR="0036243C" w:rsidRPr="00A74216" w:rsidRDefault="0036243C" w:rsidP="00EB1C2D">
            <w:pPr>
              <w:pStyle w:val="TableText"/>
              <w:rPr>
                <w:noProof w:val="0"/>
              </w:rPr>
            </w:pPr>
            <w:r>
              <w:t>729</w:t>
            </w:r>
          </w:p>
        </w:tc>
        <w:tc>
          <w:tcPr>
            <w:tcW w:w="1008" w:type="dxa"/>
            <w:shd w:val="clear" w:color="auto" w:fill="FFFFFF"/>
            <w:vAlign w:val="bottom"/>
          </w:tcPr>
          <w:p w14:paraId="1357ECBD" w14:textId="77777777" w:rsidR="0036243C" w:rsidRPr="00A74216" w:rsidRDefault="0036243C" w:rsidP="00EB1C2D">
            <w:pPr>
              <w:pStyle w:val="TableText"/>
              <w:rPr>
                <w:noProof w:val="0"/>
              </w:rPr>
            </w:pPr>
            <w:r>
              <w:t>1,713</w:t>
            </w:r>
          </w:p>
        </w:tc>
      </w:tr>
      <w:tr w:rsidR="0036243C" w:rsidRPr="00A74216" w14:paraId="659D182C" w14:textId="77777777" w:rsidTr="00EB1C2D">
        <w:tc>
          <w:tcPr>
            <w:tcW w:w="1440" w:type="dxa"/>
            <w:shd w:val="clear" w:color="auto" w:fill="FFFFFF"/>
            <w:noWrap/>
            <w:vAlign w:val="bottom"/>
          </w:tcPr>
          <w:p w14:paraId="4D224090" w14:textId="77777777" w:rsidR="0036243C" w:rsidRPr="00A74216" w:rsidRDefault="0036243C" w:rsidP="00780F9B">
            <w:pPr>
              <w:pStyle w:val="TableText"/>
              <w:rPr>
                <w:rFonts w:eastAsia="Arial Unicode MS"/>
                <w:noProof w:val="0"/>
              </w:rPr>
            </w:pPr>
            <w:r>
              <w:t>2220–2249</w:t>
            </w:r>
          </w:p>
        </w:tc>
        <w:tc>
          <w:tcPr>
            <w:tcW w:w="1008" w:type="dxa"/>
            <w:shd w:val="clear" w:color="auto" w:fill="FFFFFF"/>
            <w:vAlign w:val="bottom"/>
          </w:tcPr>
          <w:p w14:paraId="3613B439" w14:textId="77777777" w:rsidR="0036243C" w:rsidRPr="00A74216" w:rsidRDefault="0036243C" w:rsidP="00EB1C2D">
            <w:pPr>
              <w:pStyle w:val="TableText"/>
              <w:rPr>
                <w:noProof w:val="0"/>
              </w:rPr>
            </w:pPr>
            <w:r>
              <w:t>396</w:t>
            </w:r>
          </w:p>
        </w:tc>
        <w:tc>
          <w:tcPr>
            <w:tcW w:w="1008" w:type="dxa"/>
            <w:shd w:val="clear" w:color="auto" w:fill="FFFFFF"/>
            <w:vAlign w:val="bottom"/>
          </w:tcPr>
          <w:p w14:paraId="2CF5B55E" w14:textId="77777777" w:rsidR="0036243C" w:rsidRPr="00A74216" w:rsidRDefault="0036243C" w:rsidP="00EB1C2D">
            <w:pPr>
              <w:pStyle w:val="TableText"/>
              <w:rPr>
                <w:noProof w:val="0"/>
              </w:rPr>
            </w:pPr>
            <w:r>
              <w:t>719</w:t>
            </w:r>
          </w:p>
        </w:tc>
        <w:tc>
          <w:tcPr>
            <w:tcW w:w="1008" w:type="dxa"/>
            <w:shd w:val="clear" w:color="auto" w:fill="FFFFFF"/>
            <w:vAlign w:val="bottom"/>
          </w:tcPr>
          <w:p w14:paraId="693B95A3" w14:textId="77777777" w:rsidR="0036243C" w:rsidRPr="00A74216" w:rsidRDefault="0036243C" w:rsidP="00EB1C2D">
            <w:pPr>
              <w:pStyle w:val="TableText"/>
              <w:rPr>
                <w:noProof w:val="0"/>
              </w:rPr>
            </w:pPr>
            <w:r>
              <w:t>2,109</w:t>
            </w:r>
          </w:p>
        </w:tc>
        <w:tc>
          <w:tcPr>
            <w:tcW w:w="1008" w:type="dxa"/>
            <w:shd w:val="clear" w:color="auto" w:fill="FFFFFF"/>
            <w:vAlign w:val="bottom"/>
          </w:tcPr>
          <w:p w14:paraId="2DE87ACA" w14:textId="77777777" w:rsidR="0036243C" w:rsidRPr="00A74216" w:rsidRDefault="0036243C" w:rsidP="00EB1C2D">
            <w:pPr>
              <w:pStyle w:val="TableText"/>
              <w:rPr>
                <w:noProof w:val="0"/>
              </w:rPr>
            </w:pPr>
            <w:r>
              <w:t>300</w:t>
            </w:r>
          </w:p>
        </w:tc>
        <w:tc>
          <w:tcPr>
            <w:tcW w:w="1008" w:type="dxa"/>
            <w:shd w:val="clear" w:color="auto" w:fill="FFFFFF"/>
            <w:vAlign w:val="bottom"/>
          </w:tcPr>
          <w:p w14:paraId="4ABB526D" w14:textId="77777777" w:rsidR="0036243C" w:rsidRPr="00A74216" w:rsidRDefault="0036243C" w:rsidP="00EB1C2D">
            <w:pPr>
              <w:pStyle w:val="TableText"/>
              <w:rPr>
                <w:noProof w:val="0"/>
              </w:rPr>
            </w:pPr>
            <w:r>
              <w:t>370</w:t>
            </w:r>
          </w:p>
        </w:tc>
        <w:tc>
          <w:tcPr>
            <w:tcW w:w="1008" w:type="dxa"/>
            <w:shd w:val="clear" w:color="auto" w:fill="FFFFFF"/>
            <w:vAlign w:val="bottom"/>
          </w:tcPr>
          <w:p w14:paraId="0F55FE89" w14:textId="77777777" w:rsidR="0036243C" w:rsidRPr="00A74216" w:rsidRDefault="0036243C" w:rsidP="00EB1C2D">
            <w:pPr>
              <w:pStyle w:val="TableText"/>
              <w:rPr>
                <w:noProof w:val="0"/>
              </w:rPr>
            </w:pPr>
            <w:r>
              <w:t>910</w:t>
            </w:r>
          </w:p>
        </w:tc>
      </w:tr>
      <w:tr w:rsidR="0036243C" w:rsidRPr="00A74216" w14:paraId="37F192A2" w14:textId="77777777" w:rsidTr="00EB1C2D">
        <w:tc>
          <w:tcPr>
            <w:tcW w:w="1440" w:type="dxa"/>
            <w:shd w:val="clear" w:color="auto" w:fill="FFFFFF"/>
            <w:noWrap/>
            <w:vAlign w:val="bottom"/>
          </w:tcPr>
          <w:p w14:paraId="56B53117" w14:textId="77777777" w:rsidR="0036243C" w:rsidRPr="00A74216" w:rsidRDefault="0036243C" w:rsidP="00780F9B">
            <w:pPr>
              <w:pStyle w:val="TableText"/>
              <w:rPr>
                <w:rFonts w:eastAsia="Arial Unicode MS"/>
                <w:noProof w:val="0"/>
              </w:rPr>
            </w:pPr>
            <w:r>
              <w:t>2190–2219</w:t>
            </w:r>
          </w:p>
        </w:tc>
        <w:tc>
          <w:tcPr>
            <w:tcW w:w="1008" w:type="dxa"/>
            <w:shd w:val="clear" w:color="auto" w:fill="FFFFFF"/>
            <w:vAlign w:val="bottom"/>
          </w:tcPr>
          <w:p w14:paraId="002928C9" w14:textId="77777777" w:rsidR="0036243C" w:rsidRPr="00A74216" w:rsidRDefault="0036243C" w:rsidP="00EB1C2D">
            <w:pPr>
              <w:pStyle w:val="TableText"/>
              <w:rPr>
                <w:noProof w:val="0"/>
              </w:rPr>
            </w:pPr>
            <w:r>
              <w:t>344</w:t>
            </w:r>
          </w:p>
        </w:tc>
        <w:tc>
          <w:tcPr>
            <w:tcW w:w="1008" w:type="dxa"/>
            <w:shd w:val="clear" w:color="auto" w:fill="FFFFFF"/>
            <w:vAlign w:val="bottom"/>
          </w:tcPr>
          <w:p w14:paraId="460E49F0" w14:textId="77777777" w:rsidR="0036243C" w:rsidRPr="00A74216" w:rsidRDefault="0036243C" w:rsidP="00EB1C2D">
            <w:pPr>
              <w:pStyle w:val="TableText"/>
              <w:rPr>
                <w:noProof w:val="0"/>
              </w:rPr>
            </w:pPr>
            <w:r>
              <w:t>332</w:t>
            </w:r>
          </w:p>
        </w:tc>
        <w:tc>
          <w:tcPr>
            <w:tcW w:w="1008" w:type="dxa"/>
            <w:shd w:val="clear" w:color="auto" w:fill="FFFFFF"/>
            <w:vAlign w:val="bottom"/>
          </w:tcPr>
          <w:p w14:paraId="2D374864" w14:textId="77777777" w:rsidR="0036243C" w:rsidRPr="00A74216" w:rsidRDefault="0036243C" w:rsidP="00EB1C2D">
            <w:pPr>
              <w:pStyle w:val="TableText"/>
              <w:rPr>
                <w:noProof w:val="0"/>
              </w:rPr>
            </w:pPr>
            <w:r>
              <w:t>1,019</w:t>
            </w:r>
          </w:p>
        </w:tc>
        <w:tc>
          <w:tcPr>
            <w:tcW w:w="1008" w:type="dxa"/>
            <w:shd w:val="clear" w:color="auto" w:fill="FFFFFF"/>
            <w:vAlign w:val="bottom"/>
          </w:tcPr>
          <w:p w14:paraId="3CE10224" w14:textId="77777777" w:rsidR="0036243C" w:rsidRPr="00A74216" w:rsidRDefault="0036243C" w:rsidP="00EB1C2D">
            <w:pPr>
              <w:pStyle w:val="TableText"/>
              <w:rPr>
                <w:noProof w:val="0"/>
              </w:rPr>
            </w:pPr>
            <w:r>
              <w:t>N/A</w:t>
            </w:r>
          </w:p>
        </w:tc>
        <w:tc>
          <w:tcPr>
            <w:tcW w:w="1008" w:type="dxa"/>
            <w:shd w:val="clear" w:color="auto" w:fill="FFFFFF"/>
            <w:vAlign w:val="bottom"/>
          </w:tcPr>
          <w:p w14:paraId="1F1BE271" w14:textId="77777777" w:rsidR="0036243C" w:rsidRPr="00A74216" w:rsidRDefault="0036243C" w:rsidP="00EB1C2D">
            <w:pPr>
              <w:pStyle w:val="TableText"/>
              <w:rPr>
                <w:noProof w:val="0"/>
              </w:rPr>
            </w:pPr>
            <w:r>
              <w:t>349</w:t>
            </w:r>
          </w:p>
        </w:tc>
        <w:tc>
          <w:tcPr>
            <w:tcW w:w="1008" w:type="dxa"/>
            <w:shd w:val="clear" w:color="auto" w:fill="FFFFFF"/>
            <w:vAlign w:val="bottom"/>
          </w:tcPr>
          <w:p w14:paraId="0BCAC7D8" w14:textId="77777777" w:rsidR="0036243C" w:rsidRPr="00A74216" w:rsidRDefault="0036243C" w:rsidP="00EB1C2D">
            <w:pPr>
              <w:pStyle w:val="TableText"/>
              <w:rPr>
                <w:noProof w:val="0"/>
              </w:rPr>
            </w:pPr>
            <w:r>
              <w:t>474</w:t>
            </w:r>
          </w:p>
        </w:tc>
      </w:tr>
      <w:tr w:rsidR="0036243C" w:rsidRPr="00A74216" w14:paraId="29E110F9" w14:textId="77777777" w:rsidTr="00EB1C2D">
        <w:tc>
          <w:tcPr>
            <w:tcW w:w="1440" w:type="dxa"/>
            <w:shd w:val="clear" w:color="auto" w:fill="FFFFFF"/>
            <w:noWrap/>
            <w:vAlign w:val="bottom"/>
          </w:tcPr>
          <w:p w14:paraId="499318DB" w14:textId="77777777" w:rsidR="0036243C" w:rsidRPr="00A74216" w:rsidRDefault="0036243C" w:rsidP="00780F9B">
            <w:pPr>
              <w:pStyle w:val="TableText"/>
              <w:rPr>
                <w:rFonts w:eastAsia="Arial Unicode MS"/>
                <w:noProof w:val="0"/>
              </w:rPr>
            </w:pPr>
            <w:r>
              <w:t>2160–2189</w:t>
            </w:r>
          </w:p>
        </w:tc>
        <w:tc>
          <w:tcPr>
            <w:tcW w:w="1008" w:type="dxa"/>
            <w:shd w:val="clear" w:color="auto" w:fill="FFFFFF"/>
            <w:vAlign w:val="bottom"/>
          </w:tcPr>
          <w:p w14:paraId="2B2D78C1" w14:textId="77777777" w:rsidR="0036243C" w:rsidRPr="00A74216" w:rsidRDefault="0036243C" w:rsidP="00EB1C2D">
            <w:pPr>
              <w:pStyle w:val="TableText"/>
              <w:rPr>
                <w:noProof w:val="0"/>
              </w:rPr>
            </w:pPr>
            <w:r>
              <w:t>N/A</w:t>
            </w:r>
          </w:p>
        </w:tc>
        <w:tc>
          <w:tcPr>
            <w:tcW w:w="1008" w:type="dxa"/>
            <w:shd w:val="clear" w:color="auto" w:fill="FFFFFF"/>
            <w:vAlign w:val="bottom"/>
          </w:tcPr>
          <w:p w14:paraId="0A7E4CDF" w14:textId="77777777" w:rsidR="0036243C" w:rsidRPr="00A74216" w:rsidRDefault="0036243C" w:rsidP="00EB1C2D">
            <w:pPr>
              <w:pStyle w:val="TableText"/>
              <w:rPr>
                <w:noProof w:val="0"/>
              </w:rPr>
            </w:pPr>
            <w:r>
              <w:t>169</w:t>
            </w:r>
          </w:p>
        </w:tc>
        <w:tc>
          <w:tcPr>
            <w:tcW w:w="1008" w:type="dxa"/>
            <w:shd w:val="clear" w:color="auto" w:fill="FFFFFF"/>
            <w:vAlign w:val="bottom"/>
          </w:tcPr>
          <w:p w14:paraId="2A57C8CD" w14:textId="77777777" w:rsidR="0036243C" w:rsidRPr="00A74216" w:rsidRDefault="0036243C" w:rsidP="00EB1C2D">
            <w:pPr>
              <w:pStyle w:val="TableText"/>
              <w:rPr>
                <w:noProof w:val="0"/>
              </w:rPr>
            </w:pPr>
            <w:r>
              <w:t>449</w:t>
            </w:r>
          </w:p>
        </w:tc>
        <w:tc>
          <w:tcPr>
            <w:tcW w:w="1008" w:type="dxa"/>
            <w:shd w:val="clear" w:color="auto" w:fill="FFFFFF"/>
            <w:vAlign w:val="bottom"/>
          </w:tcPr>
          <w:p w14:paraId="04BF2662" w14:textId="77777777" w:rsidR="0036243C" w:rsidRPr="00A74216" w:rsidRDefault="0036243C" w:rsidP="00EB1C2D">
            <w:pPr>
              <w:pStyle w:val="TableText"/>
              <w:rPr>
                <w:noProof w:val="0"/>
              </w:rPr>
            </w:pPr>
            <w:r>
              <w:t>N/A</w:t>
            </w:r>
          </w:p>
        </w:tc>
        <w:tc>
          <w:tcPr>
            <w:tcW w:w="1008" w:type="dxa"/>
            <w:shd w:val="clear" w:color="auto" w:fill="FFFFFF"/>
            <w:vAlign w:val="bottom"/>
          </w:tcPr>
          <w:p w14:paraId="34304323" w14:textId="77777777" w:rsidR="0036243C" w:rsidRPr="00A74216" w:rsidRDefault="0036243C" w:rsidP="00EB1C2D">
            <w:pPr>
              <w:pStyle w:val="TableText"/>
              <w:rPr>
                <w:noProof w:val="0"/>
              </w:rPr>
            </w:pPr>
            <w:r>
              <w:t>N/A</w:t>
            </w:r>
          </w:p>
        </w:tc>
        <w:tc>
          <w:tcPr>
            <w:tcW w:w="1008" w:type="dxa"/>
            <w:shd w:val="clear" w:color="auto" w:fill="FFFFFF"/>
            <w:vAlign w:val="bottom"/>
          </w:tcPr>
          <w:p w14:paraId="3A8C5EC5" w14:textId="77777777" w:rsidR="0036243C" w:rsidRPr="00A74216" w:rsidRDefault="0036243C" w:rsidP="00EB1C2D">
            <w:pPr>
              <w:pStyle w:val="TableText"/>
              <w:rPr>
                <w:noProof w:val="0"/>
              </w:rPr>
            </w:pPr>
            <w:r>
              <w:t>258</w:t>
            </w:r>
          </w:p>
        </w:tc>
      </w:tr>
      <w:tr w:rsidR="0036243C" w:rsidRPr="00A74216" w14:paraId="7E76D0BE" w14:textId="77777777" w:rsidTr="00EB1C2D">
        <w:tc>
          <w:tcPr>
            <w:tcW w:w="1440" w:type="dxa"/>
            <w:shd w:val="clear" w:color="auto" w:fill="FFFFFF"/>
            <w:noWrap/>
            <w:vAlign w:val="bottom"/>
          </w:tcPr>
          <w:p w14:paraId="3A54F86C" w14:textId="77777777" w:rsidR="0036243C" w:rsidRPr="00A74216" w:rsidRDefault="0036243C" w:rsidP="00780F9B">
            <w:pPr>
              <w:pStyle w:val="TableText"/>
              <w:keepNext/>
              <w:rPr>
                <w:rFonts w:eastAsia="Arial Unicode MS"/>
                <w:noProof w:val="0"/>
              </w:rPr>
            </w:pPr>
            <w:r>
              <w:t>2130–2159</w:t>
            </w:r>
          </w:p>
        </w:tc>
        <w:tc>
          <w:tcPr>
            <w:tcW w:w="1008" w:type="dxa"/>
            <w:shd w:val="clear" w:color="auto" w:fill="FFFFFF"/>
            <w:vAlign w:val="bottom"/>
          </w:tcPr>
          <w:p w14:paraId="68CB2A83" w14:textId="77777777" w:rsidR="0036243C" w:rsidRPr="00A74216" w:rsidRDefault="0036243C" w:rsidP="00EB1C2D">
            <w:pPr>
              <w:pStyle w:val="TableText"/>
              <w:rPr>
                <w:noProof w:val="0"/>
              </w:rPr>
            </w:pPr>
            <w:r>
              <w:t>N/A</w:t>
            </w:r>
          </w:p>
        </w:tc>
        <w:tc>
          <w:tcPr>
            <w:tcW w:w="1008" w:type="dxa"/>
            <w:shd w:val="clear" w:color="auto" w:fill="FFFFFF"/>
            <w:vAlign w:val="bottom"/>
          </w:tcPr>
          <w:p w14:paraId="552AD747" w14:textId="77777777" w:rsidR="0036243C" w:rsidRPr="00A74216" w:rsidRDefault="0036243C" w:rsidP="00EB1C2D">
            <w:pPr>
              <w:pStyle w:val="TableText"/>
              <w:rPr>
                <w:noProof w:val="0"/>
              </w:rPr>
            </w:pPr>
            <w:r>
              <w:t>223</w:t>
            </w:r>
          </w:p>
        </w:tc>
        <w:tc>
          <w:tcPr>
            <w:tcW w:w="1008" w:type="dxa"/>
            <w:shd w:val="clear" w:color="auto" w:fill="FFFFFF"/>
            <w:vAlign w:val="bottom"/>
          </w:tcPr>
          <w:p w14:paraId="6791AA03" w14:textId="77777777" w:rsidR="0036243C" w:rsidRPr="00A74216" w:rsidRDefault="0036243C" w:rsidP="00EB1C2D">
            <w:pPr>
              <w:pStyle w:val="TableText"/>
              <w:rPr>
                <w:noProof w:val="0"/>
              </w:rPr>
            </w:pPr>
            <w:r>
              <w:t>227</w:t>
            </w:r>
          </w:p>
        </w:tc>
        <w:tc>
          <w:tcPr>
            <w:tcW w:w="1008" w:type="dxa"/>
            <w:shd w:val="clear" w:color="auto" w:fill="FFFFFF"/>
            <w:vAlign w:val="bottom"/>
          </w:tcPr>
          <w:p w14:paraId="5A343285" w14:textId="77777777" w:rsidR="0036243C" w:rsidRPr="00A74216" w:rsidRDefault="0036243C" w:rsidP="00EB1C2D">
            <w:pPr>
              <w:pStyle w:val="TableText"/>
              <w:rPr>
                <w:noProof w:val="0"/>
              </w:rPr>
            </w:pPr>
            <w:r>
              <w:t>N/A</w:t>
            </w:r>
          </w:p>
        </w:tc>
        <w:tc>
          <w:tcPr>
            <w:tcW w:w="1008" w:type="dxa"/>
            <w:shd w:val="clear" w:color="auto" w:fill="FFFFFF"/>
            <w:vAlign w:val="bottom"/>
          </w:tcPr>
          <w:p w14:paraId="1F82F4B5" w14:textId="77777777" w:rsidR="0036243C" w:rsidRPr="00A74216" w:rsidRDefault="0036243C" w:rsidP="00EB1C2D">
            <w:pPr>
              <w:pStyle w:val="TableText"/>
              <w:rPr>
                <w:noProof w:val="0"/>
              </w:rPr>
            </w:pPr>
            <w:r>
              <w:t>N/A</w:t>
            </w:r>
          </w:p>
        </w:tc>
        <w:tc>
          <w:tcPr>
            <w:tcW w:w="1008" w:type="dxa"/>
            <w:shd w:val="clear" w:color="auto" w:fill="FFFFFF"/>
            <w:vAlign w:val="bottom"/>
          </w:tcPr>
          <w:p w14:paraId="7DF275CD" w14:textId="77777777" w:rsidR="0036243C" w:rsidRPr="00A74216" w:rsidRDefault="0036243C" w:rsidP="00EB1C2D">
            <w:pPr>
              <w:pStyle w:val="TableText"/>
              <w:rPr>
                <w:noProof w:val="0"/>
              </w:rPr>
            </w:pPr>
            <w:r>
              <w:t>533</w:t>
            </w:r>
          </w:p>
        </w:tc>
      </w:tr>
      <w:tr w:rsidR="0036243C" w:rsidRPr="00A74216" w14:paraId="2559E589" w14:textId="77777777" w:rsidTr="00EB1C2D">
        <w:tc>
          <w:tcPr>
            <w:tcW w:w="1440" w:type="dxa"/>
            <w:shd w:val="clear" w:color="auto" w:fill="FFFFFF"/>
            <w:noWrap/>
            <w:vAlign w:val="bottom"/>
          </w:tcPr>
          <w:p w14:paraId="2F33039C" w14:textId="77777777" w:rsidR="0036243C" w:rsidRPr="00A74216" w:rsidRDefault="0036243C" w:rsidP="00780F9B">
            <w:pPr>
              <w:pStyle w:val="TableText"/>
              <w:rPr>
                <w:rFonts w:eastAsia="Arial Unicode MS"/>
                <w:noProof w:val="0"/>
              </w:rPr>
            </w:pPr>
            <w:r>
              <w:t>2114–2129</w:t>
            </w:r>
          </w:p>
        </w:tc>
        <w:tc>
          <w:tcPr>
            <w:tcW w:w="1008" w:type="dxa"/>
            <w:shd w:val="clear" w:color="auto" w:fill="FFFFFF"/>
            <w:vAlign w:val="bottom"/>
          </w:tcPr>
          <w:p w14:paraId="531E3171" w14:textId="77777777" w:rsidR="0036243C" w:rsidRPr="00A74216" w:rsidRDefault="0036243C" w:rsidP="00EB1C2D">
            <w:pPr>
              <w:pStyle w:val="TableText"/>
              <w:rPr>
                <w:noProof w:val="0"/>
              </w:rPr>
            </w:pPr>
            <w:r>
              <w:t>N/A</w:t>
            </w:r>
          </w:p>
        </w:tc>
        <w:tc>
          <w:tcPr>
            <w:tcW w:w="1008" w:type="dxa"/>
            <w:shd w:val="clear" w:color="auto" w:fill="FFFFFF"/>
            <w:vAlign w:val="bottom"/>
          </w:tcPr>
          <w:p w14:paraId="485B979D" w14:textId="77777777" w:rsidR="0036243C" w:rsidRPr="00A74216" w:rsidRDefault="0036243C" w:rsidP="00EB1C2D">
            <w:pPr>
              <w:pStyle w:val="TableText"/>
              <w:rPr>
                <w:noProof w:val="0"/>
              </w:rPr>
            </w:pPr>
            <w:r>
              <w:t>N/A</w:t>
            </w:r>
          </w:p>
        </w:tc>
        <w:tc>
          <w:tcPr>
            <w:tcW w:w="1008" w:type="dxa"/>
            <w:shd w:val="clear" w:color="auto" w:fill="FFFFFF"/>
            <w:vAlign w:val="bottom"/>
          </w:tcPr>
          <w:p w14:paraId="7CD43A86" w14:textId="77777777" w:rsidR="0036243C" w:rsidRPr="00A74216" w:rsidRDefault="0036243C" w:rsidP="00EB1C2D">
            <w:pPr>
              <w:pStyle w:val="TableText"/>
              <w:rPr>
                <w:noProof w:val="0"/>
              </w:rPr>
            </w:pPr>
            <w:r>
              <w:t>552</w:t>
            </w:r>
          </w:p>
        </w:tc>
        <w:tc>
          <w:tcPr>
            <w:tcW w:w="1008" w:type="dxa"/>
            <w:shd w:val="clear" w:color="auto" w:fill="FFFFFF"/>
            <w:vAlign w:val="bottom"/>
          </w:tcPr>
          <w:p w14:paraId="74D6145F" w14:textId="77777777" w:rsidR="0036243C" w:rsidRPr="00A74216" w:rsidRDefault="0036243C" w:rsidP="00EB1C2D">
            <w:pPr>
              <w:pStyle w:val="TableText"/>
              <w:rPr>
                <w:noProof w:val="0"/>
              </w:rPr>
            </w:pPr>
            <w:r>
              <w:t>N/A</w:t>
            </w:r>
          </w:p>
        </w:tc>
        <w:tc>
          <w:tcPr>
            <w:tcW w:w="1008" w:type="dxa"/>
            <w:shd w:val="clear" w:color="auto" w:fill="FFFFFF"/>
            <w:vAlign w:val="bottom"/>
          </w:tcPr>
          <w:p w14:paraId="53D87DB7" w14:textId="77777777" w:rsidR="0036243C" w:rsidRPr="00A74216" w:rsidRDefault="0036243C" w:rsidP="00EB1C2D">
            <w:pPr>
              <w:pStyle w:val="TableText"/>
              <w:rPr>
                <w:noProof w:val="0"/>
              </w:rPr>
            </w:pPr>
            <w:r>
              <w:t>N/A</w:t>
            </w:r>
          </w:p>
        </w:tc>
        <w:tc>
          <w:tcPr>
            <w:tcW w:w="1008" w:type="dxa"/>
            <w:shd w:val="clear" w:color="auto" w:fill="FFFFFF"/>
            <w:vAlign w:val="bottom"/>
          </w:tcPr>
          <w:p w14:paraId="335BC367" w14:textId="77777777" w:rsidR="0036243C" w:rsidRPr="00A74216" w:rsidRDefault="0036243C" w:rsidP="00EB1C2D">
            <w:pPr>
              <w:pStyle w:val="TableText"/>
              <w:rPr>
                <w:noProof w:val="0"/>
              </w:rPr>
            </w:pPr>
            <w:r>
              <w:t>N/A</w:t>
            </w:r>
          </w:p>
        </w:tc>
      </w:tr>
    </w:tbl>
    <w:p w14:paraId="4DFF4AA0" w14:textId="4CF6A779" w:rsidR="00B70C0D" w:rsidRDefault="00B70C0D" w:rsidP="00786942">
      <w:pPr>
        <w:pStyle w:val="Caption"/>
        <w:pageBreakBefore/>
      </w:pPr>
      <w:bookmarkStart w:id="189" w:name="_Toc159582684"/>
      <w:r w:rsidRPr="00803486">
        <w:lastRenderedPageBreak/>
        <w:t>Table 10.B.</w:t>
      </w:r>
      <w:r>
        <w:fldChar w:fldCharType="begin"/>
      </w:r>
      <w:r>
        <w:instrText>SEQ Table_10.B. \* ARABIC</w:instrText>
      </w:r>
      <w:r>
        <w:fldChar w:fldCharType="separate"/>
      </w:r>
      <w:r w:rsidR="006E16ED">
        <w:rPr>
          <w:noProof/>
        </w:rPr>
        <w:t>7</w:t>
      </w:r>
      <w:r>
        <w:fldChar w:fldCharType="end"/>
      </w:r>
      <w:bookmarkEnd w:id="185"/>
      <w:r w:rsidRPr="00803486">
        <w:t xml:space="preserve">  SS Distributions Across </w:t>
      </w:r>
      <w:r w:rsidR="007A1240">
        <w:t>2022–23</w:t>
      </w:r>
      <w:r w:rsidRPr="00803486">
        <w:t xml:space="preserve">, </w:t>
      </w:r>
      <w:r w:rsidR="007A1240">
        <w:t>2021–22</w:t>
      </w:r>
      <w:r w:rsidRPr="00803486">
        <w:t xml:space="preserve">, and </w:t>
      </w:r>
      <w:r w:rsidR="007A1240">
        <w:t>2020–21</w:t>
      </w:r>
      <w:r w:rsidR="004E18AF">
        <w:t>—</w:t>
      </w:r>
      <w:r w:rsidRPr="00803486">
        <w:t>ELA</w:t>
      </w:r>
      <w:r w:rsidR="004E18AF">
        <w:t xml:space="preserve">, </w:t>
      </w:r>
      <w:r w:rsidRPr="00803486">
        <w:t xml:space="preserve">Grades </w:t>
      </w:r>
      <w:r w:rsidR="006E16ED">
        <w:t>Seven</w:t>
      </w:r>
      <w:r w:rsidR="00B66BC1">
        <w:t> </w:t>
      </w:r>
      <w:r w:rsidR="006E16ED">
        <w:t>and</w:t>
      </w:r>
      <w:r w:rsidR="003F6009">
        <w:t xml:space="preserve"> </w:t>
      </w:r>
      <w:r w:rsidRPr="00803486">
        <w:t>Eight, Longitudinal Comparison</w:t>
      </w:r>
      <w:bookmarkEnd w:id="186"/>
      <w:bookmarkEnd w:id="189"/>
    </w:p>
    <w:tbl>
      <w:tblPr>
        <w:tblStyle w:val="TRs"/>
        <w:tblW w:w="7488" w:type="dxa"/>
        <w:tblLayout w:type="fixed"/>
        <w:tblLook w:val="0020" w:firstRow="1" w:lastRow="0" w:firstColumn="0" w:lastColumn="0" w:noHBand="0" w:noVBand="0"/>
      </w:tblPr>
      <w:tblGrid>
        <w:gridCol w:w="1440"/>
        <w:gridCol w:w="1008"/>
        <w:gridCol w:w="1008"/>
        <w:gridCol w:w="1008"/>
        <w:gridCol w:w="1008"/>
        <w:gridCol w:w="1008"/>
        <w:gridCol w:w="1008"/>
      </w:tblGrid>
      <w:tr w:rsidR="006E16ED" w:rsidRPr="00AE3363" w14:paraId="22F058C9" w14:textId="77777777" w:rsidTr="002D5D5E">
        <w:trPr>
          <w:cnfStyle w:val="100000000000" w:firstRow="1" w:lastRow="0" w:firstColumn="0" w:lastColumn="0" w:oddVBand="0" w:evenVBand="0" w:oddHBand="0" w:evenHBand="0" w:firstRowFirstColumn="0" w:firstRowLastColumn="0" w:lastRowFirstColumn="0" w:lastRowLastColumn="0"/>
          <w:trHeight w:val="2040"/>
        </w:trPr>
        <w:tc>
          <w:tcPr>
            <w:tcW w:w="1440" w:type="dxa"/>
            <w:noWrap/>
            <w:textDirection w:val="btLr"/>
            <w:vAlign w:val="center"/>
          </w:tcPr>
          <w:p w14:paraId="55DEB2AB" w14:textId="77777777" w:rsidR="006E16ED" w:rsidRPr="00AE3363" w:rsidRDefault="006E16ED" w:rsidP="00786942">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15183A1E" w14:textId="484C4218" w:rsidR="006E16ED" w:rsidRPr="00AE3363" w:rsidRDefault="002D5D5E" w:rsidP="00786942">
            <w:pPr>
              <w:pStyle w:val="TableHead"/>
              <w:ind w:left="72"/>
              <w:jc w:val="left"/>
              <w:rPr>
                <w:b/>
                <w:bCs w:val="0"/>
                <w:noProof w:val="0"/>
                <w:highlight w:val="yellow"/>
              </w:rPr>
            </w:pPr>
            <w:r w:rsidRPr="002D5D5E">
              <w:rPr>
                <w:b/>
                <w:bCs w:val="0"/>
                <w:noProof w:val="0"/>
              </w:rPr>
              <w:t>ELA 5, 6, and 7</w:t>
            </w:r>
            <w:r>
              <w:rPr>
                <w:b/>
                <w:bCs w:val="0"/>
                <w:noProof w:val="0"/>
              </w:rPr>
              <w:t xml:space="preserve">: </w:t>
            </w:r>
            <w:r w:rsidR="006E16ED" w:rsidRPr="00AE3363">
              <w:rPr>
                <w:b/>
                <w:bCs w:val="0"/>
                <w:noProof w:val="0"/>
              </w:rPr>
              <w:t xml:space="preserve">Grade 7 </w:t>
            </w:r>
            <w:r w:rsidR="006E16ED">
              <w:rPr>
                <w:b/>
                <w:bCs w:val="0"/>
                <w:noProof w:val="0"/>
              </w:rPr>
              <w:t>2022–23</w:t>
            </w:r>
          </w:p>
        </w:tc>
        <w:tc>
          <w:tcPr>
            <w:tcW w:w="1008" w:type="dxa"/>
            <w:textDirection w:val="btLr"/>
            <w:vAlign w:val="center"/>
          </w:tcPr>
          <w:p w14:paraId="5D7A4EDD" w14:textId="4A6F3106" w:rsidR="006E16ED" w:rsidRPr="00AE3363" w:rsidRDefault="002D5D5E" w:rsidP="00786942">
            <w:pPr>
              <w:pStyle w:val="TableHead"/>
              <w:ind w:left="72"/>
              <w:jc w:val="left"/>
              <w:rPr>
                <w:b/>
                <w:bCs w:val="0"/>
                <w:noProof w:val="0"/>
                <w:highlight w:val="yellow"/>
              </w:rPr>
            </w:pPr>
            <w:r w:rsidRPr="002D5D5E">
              <w:rPr>
                <w:b/>
                <w:bCs w:val="0"/>
                <w:noProof w:val="0"/>
              </w:rPr>
              <w:t>ELA 5, 6, and 7</w:t>
            </w:r>
            <w:r>
              <w:rPr>
                <w:b/>
                <w:bCs w:val="0"/>
                <w:noProof w:val="0"/>
              </w:rPr>
              <w:t xml:space="preserve">: </w:t>
            </w:r>
            <w:r w:rsidR="006E16ED" w:rsidRPr="00AE3363">
              <w:rPr>
                <w:b/>
                <w:bCs w:val="0"/>
                <w:noProof w:val="0"/>
              </w:rPr>
              <w:t xml:space="preserve">Grade </w:t>
            </w:r>
            <w:r>
              <w:rPr>
                <w:b/>
                <w:bCs w:val="0"/>
                <w:noProof w:val="0"/>
              </w:rPr>
              <w:t>6</w:t>
            </w:r>
            <w:r w:rsidR="006E16ED" w:rsidRPr="00AE3363">
              <w:rPr>
                <w:b/>
                <w:bCs w:val="0"/>
                <w:noProof w:val="0"/>
              </w:rPr>
              <w:t xml:space="preserve"> </w:t>
            </w:r>
            <w:r w:rsidR="006E16ED">
              <w:rPr>
                <w:b/>
                <w:bCs w:val="0"/>
                <w:noProof w:val="0"/>
              </w:rPr>
              <w:t>2021–22</w:t>
            </w:r>
          </w:p>
        </w:tc>
        <w:tc>
          <w:tcPr>
            <w:tcW w:w="1008" w:type="dxa"/>
            <w:textDirection w:val="btLr"/>
            <w:vAlign w:val="center"/>
          </w:tcPr>
          <w:p w14:paraId="38305671" w14:textId="3CA97212" w:rsidR="006E16ED" w:rsidRPr="00AE3363" w:rsidRDefault="002D5D5E" w:rsidP="00786942">
            <w:pPr>
              <w:pStyle w:val="TableHead"/>
              <w:ind w:left="72"/>
              <w:jc w:val="left"/>
              <w:rPr>
                <w:b/>
                <w:bCs w:val="0"/>
                <w:noProof w:val="0"/>
                <w:highlight w:val="yellow"/>
              </w:rPr>
            </w:pPr>
            <w:r w:rsidRPr="002D5D5E">
              <w:rPr>
                <w:b/>
                <w:bCs w:val="0"/>
                <w:noProof w:val="0"/>
              </w:rPr>
              <w:t>ELA 5, 6, and 7</w:t>
            </w:r>
            <w:r>
              <w:rPr>
                <w:b/>
                <w:bCs w:val="0"/>
                <w:noProof w:val="0"/>
              </w:rPr>
              <w:t xml:space="preserve">: </w:t>
            </w:r>
            <w:r w:rsidR="006E16ED" w:rsidRPr="00AE3363">
              <w:rPr>
                <w:b/>
                <w:bCs w:val="0"/>
                <w:noProof w:val="0"/>
              </w:rPr>
              <w:t xml:space="preserve">Grade </w:t>
            </w:r>
            <w:r>
              <w:rPr>
                <w:b/>
                <w:bCs w:val="0"/>
                <w:noProof w:val="0"/>
              </w:rPr>
              <w:t>5</w:t>
            </w:r>
            <w:r w:rsidR="006E16ED" w:rsidRPr="00AE3363">
              <w:rPr>
                <w:b/>
                <w:bCs w:val="0"/>
                <w:noProof w:val="0"/>
              </w:rPr>
              <w:t xml:space="preserve"> </w:t>
            </w:r>
            <w:r w:rsidR="006E16ED">
              <w:rPr>
                <w:b/>
                <w:bCs w:val="0"/>
                <w:noProof w:val="0"/>
              </w:rPr>
              <w:t>2020–21</w:t>
            </w:r>
          </w:p>
        </w:tc>
        <w:tc>
          <w:tcPr>
            <w:tcW w:w="1008" w:type="dxa"/>
            <w:textDirection w:val="btLr"/>
            <w:vAlign w:val="center"/>
          </w:tcPr>
          <w:p w14:paraId="317104F1" w14:textId="6E38944C" w:rsidR="006E16ED" w:rsidRPr="00AE3363" w:rsidRDefault="002D5D5E" w:rsidP="00786942">
            <w:pPr>
              <w:pStyle w:val="TableHead"/>
              <w:ind w:left="72"/>
              <w:jc w:val="left"/>
              <w:rPr>
                <w:b/>
                <w:bCs w:val="0"/>
                <w:noProof w:val="0"/>
                <w:highlight w:val="yellow"/>
              </w:rPr>
            </w:pPr>
            <w:r w:rsidRPr="002D5D5E">
              <w:rPr>
                <w:b/>
                <w:bCs w:val="0"/>
                <w:noProof w:val="0"/>
              </w:rPr>
              <w:t>ELA 6, 7, and 8</w:t>
            </w:r>
            <w:r>
              <w:rPr>
                <w:b/>
                <w:bCs w:val="0"/>
                <w:noProof w:val="0"/>
              </w:rPr>
              <w:t xml:space="preserve">: </w:t>
            </w:r>
            <w:r w:rsidR="006E16ED" w:rsidRPr="00AE3363">
              <w:rPr>
                <w:b/>
                <w:bCs w:val="0"/>
                <w:noProof w:val="0"/>
              </w:rPr>
              <w:t xml:space="preserve">Grade 8 </w:t>
            </w:r>
            <w:r w:rsidR="006E16ED">
              <w:rPr>
                <w:b/>
                <w:bCs w:val="0"/>
                <w:noProof w:val="0"/>
              </w:rPr>
              <w:t>2022–23</w:t>
            </w:r>
          </w:p>
        </w:tc>
        <w:tc>
          <w:tcPr>
            <w:tcW w:w="1008" w:type="dxa"/>
            <w:textDirection w:val="btLr"/>
            <w:vAlign w:val="center"/>
          </w:tcPr>
          <w:p w14:paraId="57D76DDC" w14:textId="42242795" w:rsidR="006E16ED" w:rsidRPr="00AE3363" w:rsidRDefault="002D5D5E" w:rsidP="00786942">
            <w:pPr>
              <w:pStyle w:val="TableHead"/>
              <w:ind w:left="72"/>
              <w:jc w:val="left"/>
              <w:rPr>
                <w:b/>
                <w:bCs w:val="0"/>
                <w:noProof w:val="0"/>
                <w:highlight w:val="yellow"/>
              </w:rPr>
            </w:pPr>
            <w:r w:rsidRPr="002D5D5E">
              <w:rPr>
                <w:b/>
                <w:bCs w:val="0"/>
                <w:noProof w:val="0"/>
              </w:rPr>
              <w:t>ELA 6, 7, and 8</w:t>
            </w:r>
            <w:r>
              <w:rPr>
                <w:b/>
                <w:bCs w:val="0"/>
                <w:noProof w:val="0"/>
              </w:rPr>
              <w:t xml:space="preserve">: </w:t>
            </w:r>
            <w:r w:rsidR="006E16ED" w:rsidRPr="00AE3363">
              <w:rPr>
                <w:b/>
                <w:bCs w:val="0"/>
                <w:noProof w:val="0"/>
              </w:rPr>
              <w:t xml:space="preserve">Grade </w:t>
            </w:r>
            <w:r>
              <w:rPr>
                <w:b/>
                <w:bCs w:val="0"/>
                <w:noProof w:val="0"/>
              </w:rPr>
              <w:t>7</w:t>
            </w:r>
            <w:r w:rsidR="006E16ED" w:rsidRPr="00AE3363">
              <w:rPr>
                <w:b/>
                <w:bCs w:val="0"/>
                <w:noProof w:val="0"/>
              </w:rPr>
              <w:t xml:space="preserve"> </w:t>
            </w:r>
            <w:r w:rsidR="006E16ED">
              <w:rPr>
                <w:b/>
                <w:bCs w:val="0"/>
                <w:noProof w:val="0"/>
              </w:rPr>
              <w:t>2021–22</w:t>
            </w:r>
          </w:p>
        </w:tc>
        <w:tc>
          <w:tcPr>
            <w:tcW w:w="1008" w:type="dxa"/>
            <w:textDirection w:val="btLr"/>
            <w:vAlign w:val="center"/>
          </w:tcPr>
          <w:p w14:paraId="7E9E88BB" w14:textId="4BB41A4B" w:rsidR="006E16ED" w:rsidRPr="00AE3363" w:rsidRDefault="002D5D5E" w:rsidP="00786942">
            <w:pPr>
              <w:pStyle w:val="TableHead"/>
              <w:ind w:left="72"/>
              <w:jc w:val="left"/>
              <w:rPr>
                <w:b/>
                <w:bCs w:val="0"/>
                <w:noProof w:val="0"/>
                <w:highlight w:val="yellow"/>
              </w:rPr>
            </w:pPr>
            <w:r w:rsidRPr="002D5D5E">
              <w:rPr>
                <w:b/>
                <w:bCs w:val="0"/>
                <w:noProof w:val="0"/>
              </w:rPr>
              <w:t>ELA 6, 7, and 8</w:t>
            </w:r>
            <w:r>
              <w:rPr>
                <w:b/>
                <w:bCs w:val="0"/>
                <w:noProof w:val="0"/>
              </w:rPr>
              <w:t xml:space="preserve">: </w:t>
            </w:r>
            <w:r w:rsidR="006E16ED" w:rsidRPr="00AE3363">
              <w:rPr>
                <w:b/>
                <w:bCs w:val="0"/>
                <w:noProof w:val="0"/>
              </w:rPr>
              <w:t xml:space="preserve">Grade </w:t>
            </w:r>
            <w:r>
              <w:rPr>
                <w:b/>
                <w:bCs w:val="0"/>
                <w:noProof w:val="0"/>
              </w:rPr>
              <w:t>6</w:t>
            </w:r>
            <w:r w:rsidR="006E16ED" w:rsidRPr="00AE3363">
              <w:rPr>
                <w:b/>
                <w:bCs w:val="0"/>
                <w:noProof w:val="0"/>
              </w:rPr>
              <w:t xml:space="preserve"> </w:t>
            </w:r>
            <w:r w:rsidR="006E16ED">
              <w:rPr>
                <w:b/>
                <w:bCs w:val="0"/>
                <w:noProof w:val="0"/>
              </w:rPr>
              <w:t>2020–21</w:t>
            </w:r>
          </w:p>
        </w:tc>
      </w:tr>
      <w:tr w:rsidR="006E16ED" w:rsidRPr="00A74216" w14:paraId="767A5DE7" w14:textId="77777777" w:rsidTr="00EB1C2D">
        <w:tc>
          <w:tcPr>
            <w:tcW w:w="1440" w:type="dxa"/>
            <w:shd w:val="clear" w:color="auto" w:fill="FFFFFF"/>
            <w:noWrap/>
            <w:vAlign w:val="bottom"/>
          </w:tcPr>
          <w:p w14:paraId="798ACB64" w14:textId="77777777" w:rsidR="006E16ED" w:rsidRPr="00A74216" w:rsidRDefault="006E16ED" w:rsidP="00A44AEB">
            <w:pPr>
              <w:pStyle w:val="TableText"/>
              <w:rPr>
                <w:noProof w:val="0"/>
                <w:color w:val="000000"/>
              </w:rPr>
            </w:pPr>
            <w:r>
              <w:t>2850–2879</w:t>
            </w:r>
          </w:p>
        </w:tc>
        <w:tc>
          <w:tcPr>
            <w:tcW w:w="1008" w:type="dxa"/>
            <w:shd w:val="clear" w:color="auto" w:fill="FFFFFF"/>
            <w:vAlign w:val="bottom"/>
          </w:tcPr>
          <w:p w14:paraId="5593A5BD" w14:textId="0A7885C7" w:rsidR="006E16ED" w:rsidRPr="00F52A32" w:rsidRDefault="006E16ED" w:rsidP="00EB1C2D">
            <w:pPr>
              <w:pStyle w:val="TableText"/>
              <w:rPr>
                <w:noProof w:val="0"/>
                <w:color w:val="000000"/>
              </w:rPr>
            </w:pPr>
            <w:r>
              <w:t>N/A</w:t>
            </w:r>
          </w:p>
        </w:tc>
        <w:tc>
          <w:tcPr>
            <w:tcW w:w="1008" w:type="dxa"/>
            <w:shd w:val="clear" w:color="auto" w:fill="FFFFFF"/>
            <w:vAlign w:val="bottom"/>
          </w:tcPr>
          <w:p w14:paraId="1C4A339B" w14:textId="1FDE493F" w:rsidR="006E16ED" w:rsidRPr="00F52A32" w:rsidRDefault="006E16ED" w:rsidP="00EB1C2D">
            <w:pPr>
              <w:pStyle w:val="TableText"/>
              <w:rPr>
                <w:noProof w:val="0"/>
                <w:color w:val="000000"/>
              </w:rPr>
            </w:pPr>
            <w:r>
              <w:t>N/A</w:t>
            </w:r>
          </w:p>
        </w:tc>
        <w:tc>
          <w:tcPr>
            <w:tcW w:w="1008" w:type="dxa"/>
            <w:shd w:val="clear" w:color="auto" w:fill="FFFFFF"/>
            <w:vAlign w:val="bottom"/>
          </w:tcPr>
          <w:p w14:paraId="65AA8305" w14:textId="38AD43E9" w:rsidR="006E16ED" w:rsidRPr="00F52A32" w:rsidRDefault="006E16ED" w:rsidP="00EB1C2D">
            <w:pPr>
              <w:pStyle w:val="TableText"/>
              <w:rPr>
                <w:noProof w:val="0"/>
                <w:color w:val="000000"/>
              </w:rPr>
            </w:pPr>
            <w:r>
              <w:t>N/A</w:t>
            </w:r>
          </w:p>
        </w:tc>
        <w:tc>
          <w:tcPr>
            <w:tcW w:w="1008" w:type="dxa"/>
            <w:shd w:val="clear" w:color="auto" w:fill="FFFFFF"/>
            <w:vAlign w:val="bottom"/>
          </w:tcPr>
          <w:p w14:paraId="59713C1E" w14:textId="7821B0CB" w:rsidR="006E16ED" w:rsidRPr="00F52A32" w:rsidRDefault="006E16ED" w:rsidP="00EB1C2D">
            <w:pPr>
              <w:pStyle w:val="TableText"/>
              <w:rPr>
                <w:noProof w:val="0"/>
                <w:color w:val="000000"/>
              </w:rPr>
            </w:pPr>
            <w:r>
              <w:t>187</w:t>
            </w:r>
          </w:p>
        </w:tc>
        <w:tc>
          <w:tcPr>
            <w:tcW w:w="1008" w:type="dxa"/>
            <w:shd w:val="clear" w:color="auto" w:fill="FFFFFF"/>
            <w:vAlign w:val="bottom"/>
          </w:tcPr>
          <w:p w14:paraId="681C3AEA" w14:textId="77BC509E" w:rsidR="006E16ED" w:rsidRPr="00F52A32" w:rsidRDefault="006E16ED" w:rsidP="00EB1C2D">
            <w:pPr>
              <w:pStyle w:val="TableText"/>
              <w:rPr>
                <w:noProof w:val="0"/>
                <w:color w:val="000000"/>
              </w:rPr>
            </w:pPr>
            <w:r>
              <w:t>N/A</w:t>
            </w:r>
          </w:p>
        </w:tc>
        <w:tc>
          <w:tcPr>
            <w:tcW w:w="1008" w:type="dxa"/>
            <w:shd w:val="clear" w:color="auto" w:fill="FFFFFF"/>
            <w:vAlign w:val="bottom"/>
          </w:tcPr>
          <w:p w14:paraId="1E0D120E" w14:textId="0E6DA3FB" w:rsidR="006E16ED" w:rsidRPr="00F52A32" w:rsidRDefault="006E16ED" w:rsidP="00EB1C2D">
            <w:pPr>
              <w:pStyle w:val="TableText"/>
              <w:rPr>
                <w:noProof w:val="0"/>
                <w:color w:val="000000"/>
              </w:rPr>
            </w:pPr>
            <w:r>
              <w:t>N/A</w:t>
            </w:r>
          </w:p>
        </w:tc>
      </w:tr>
      <w:tr w:rsidR="006E16ED" w:rsidRPr="00A74216" w14:paraId="2706E67C" w14:textId="77777777" w:rsidTr="00EB1C2D">
        <w:tc>
          <w:tcPr>
            <w:tcW w:w="1440" w:type="dxa"/>
            <w:shd w:val="clear" w:color="auto" w:fill="FFFFFF"/>
            <w:noWrap/>
            <w:vAlign w:val="bottom"/>
          </w:tcPr>
          <w:p w14:paraId="4F71574F" w14:textId="77777777" w:rsidR="006E16ED" w:rsidRPr="00A74216" w:rsidRDefault="006E16ED" w:rsidP="00A44AEB">
            <w:pPr>
              <w:pStyle w:val="TableText"/>
              <w:rPr>
                <w:noProof w:val="0"/>
                <w:color w:val="000000"/>
              </w:rPr>
            </w:pPr>
            <w:r>
              <w:t>2820–2849</w:t>
            </w:r>
          </w:p>
        </w:tc>
        <w:tc>
          <w:tcPr>
            <w:tcW w:w="1008" w:type="dxa"/>
            <w:shd w:val="clear" w:color="auto" w:fill="FFFFFF"/>
            <w:vAlign w:val="bottom"/>
          </w:tcPr>
          <w:p w14:paraId="01357527" w14:textId="27E1A76F" w:rsidR="006E16ED" w:rsidRPr="00F52A32" w:rsidRDefault="006E16ED" w:rsidP="00EB1C2D">
            <w:pPr>
              <w:pStyle w:val="TableText"/>
              <w:rPr>
                <w:noProof w:val="0"/>
                <w:color w:val="000000"/>
              </w:rPr>
            </w:pPr>
            <w:r>
              <w:t>N/A</w:t>
            </w:r>
          </w:p>
        </w:tc>
        <w:tc>
          <w:tcPr>
            <w:tcW w:w="1008" w:type="dxa"/>
            <w:shd w:val="clear" w:color="auto" w:fill="FFFFFF"/>
            <w:vAlign w:val="bottom"/>
          </w:tcPr>
          <w:p w14:paraId="7ADC0B71" w14:textId="071D89EB" w:rsidR="006E16ED" w:rsidRPr="00F52A32" w:rsidRDefault="006E16ED" w:rsidP="00EB1C2D">
            <w:pPr>
              <w:pStyle w:val="TableText"/>
              <w:rPr>
                <w:noProof w:val="0"/>
                <w:color w:val="000000"/>
              </w:rPr>
            </w:pPr>
            <w:r>
              <w:t>N/A</w:t>
            </w:r>
          </w:p>
        </w:tc>
        <w:tc>
          <w:tcPr>
            <w:tcW w:w="1008" w:type="dxa"/>
            <w:shd w:val="clear" w:color="auto" w:fill="FFFFFF"/>
            <w:vAlign w:val="bottom"/>
          </w:tcPr>
          <w:p w14:paraId="66AFE9AE" w14:textId="52473A5E" w:rsidR="006E16ED" w:rsidRPr="00F52A32" w:rsidRDefault="006E16ED" w:rsidP="00EB1C2D">
            <w:pPr>
              <w:pStyle w:val="TableText"/>
              <w:rPr>
                <w:noProof w:val="0"/>
                <w:color w:val="000000"/>
              </w:rPr>
            </w:pPr>
            <w:r>
              <w:t>N/A</w:t>
            </w:r>
          </w:p>
        </w:tc>
        <w:tc>
          <w:tcPr>
            <w:tcW w:w="1008" w:type="dxa"/>
            <w:shd w:val="clear" w:color="auto" w:fill="FFFFFF"/>
            <w:vAlign w:val="bottom"/>
          </w:tcPr>
          <w:p w14:paraId="05A4B8B8" w14:textId="3D5E291B" w:rsidR="006E16ED" w:rsidRPr="00F52A32" w:rsidRDefault="006E16ED" w:rsidP="00EB1C2D">
            <w:pPr>
              <w:pStyle w:val="TableText"/>
              <w:rPr>
                <w:noProof w:val="0"/>
                <w:color w:val="000000"/>
              </w:rPr>
            </w:pPr>
            <w:r>
              <w:t>249</w:t>
            </w:r>
          </w:p>
        </w:tc>
        <w:tc>
          <w:tcPr>
            <w:tcW w:w="1008" w:type="dxa"/>
            <w:shd w:val="clear" w:color="auto" w:fill="FFFFFF"/>
            <w:vAlign w:val="bottom"/>
          </w:tcPr>
          <w:p w14:paraId="1B4F0BAA" w14:textId="6887A057" w:rsidR="006E16ED" w:rsidRPr="00F52A32" w:rsidRDefault="006E16ED" w:rsidP="00EB1C2D">
            <w:pPr>
              <w:pStyle w:val="TableText"/>
              <w:rPr>
                <w:noProof w:val="0"/>
                <w:color w:val="000000"/>
              </w:rPr>
            </w:pPr>
            <w:r>
              <w:t>N/A</w:t>
            </w:r>
          </w:p>
        </w:tc>
        <w:tc>
          <w:tcPr>
            <w:tcW w:w="1008" w:type="dxa"/>
            <w:shd w:val="clear" w:color="auto" w:fill="FFFFFF"/>
            <w:vAlign w:val="bottom"/>
          </w:tcPr>
          <w:p w14:paraId="427F41AA" w14:textId="361F1414" w:rsidR="006E16ED" w:rsidRPr="00F52A32" w:rsidRDefault="006E16ED" w:rsidP="00EB1C2D">
            <w:pPr>
              <w:pStyle w:val="TableText"/>
              <w:rPr>
                <w:noProof w:val="0"/>
                <w:color w:val="000000"/>
              </w:rPr>
            </w:pPr>
            <w:r>
              <w:t>N/A</w:t>
            </w:r>
          </w:p>
        </w:tc>
      </w:tr>
      <w:tr w:rsidR="006E16ED" w:rsidRPr="00A74216" w14:paraId="1D94FAF2" w14:textId="77777777" w:rsidTr="00EB1C2D">
        <w:tc>
          <w:tcPr>
            <w:tcW w:w="1440" w:type="dxa"/>
            <w:shd w:val="clear" w:color="auto" w:fill="FFFFFF"/>
            <w:noWrap/>
            <w:vAlign w:val="bottom"/>
          </w:tcPr>
          <w:p w14:paraId="4EC4E0B6" w14:textId="77777777" w:rsidR="006E16ED" w:rsidRPr="00A74216" w:rsidRDefault="006E16ED" w:rsidP="00A44AEB">
            <w:pPr>
              <w:pStyle w:val="TableText"/>
              <w:rPr>
                <w:noProof w:val="0"/>
                <w:color w:val="000000"/>
              </w:rPr>
            </w:pPr>
            <w:r>
              <w:t>2790–2819</w:t>
            </w:r>
          </w:p>
        </w:tc>
        <w:tc>
          <w:tcPr>
            <w:tcW w:w="1008" w:type="dxa"/>
            <w:shd w:val="clear" w:color="auto" w:fill="FFFFFF"/>
            <w:vAlign w:val="bottom"/>
          </w:tcPr>
          <w:p w14:paraId="4A8CA626" w14:textId="10556CC1" w:rsidR="006E16ED" w:rsidRPr="00F52A32" w:rsidRDefault="006E16ED" w:rsidP="00EB1C2D">
            <w:pPr>
              <w:pStyle w:val="TableText"/>
              <w:rPr>
                <w:noProof w:val="0"/>
                <w:color w:val="000000"/>
              </w:rPr>
            </w:pPr>
            <w:r>
              <w:t>547</w:t>
            </w:r>
          </w:p>
        </w:tc>
        <w:tc>
          <w:tcPr>
            <w:tcW w:w="1008" w:type="dxa"/>
            <w:shd w:val="clear" w:color="auto" w:fill="FFFFFF"/>
            <w:vAlign w:val="bottom"/>
          </w:tcPr>
          <w:p w14:paraId="10CEEC3B" w14:textId="1D625046" w:rsidR="006E16ED" w:rsidRPr="00F52A32" w:rsidRDefault="006E16ED" w:rsidP="00EB1C2D">
            <w:pPr>
              <w:pStyle w:val="TableText"/>
              <w:rPr>
                <w:noProof w:val="0"/>
                <w:color w:val="000000"/>
              </w:rPr>
            </w:pPr>
            <w:r>
              <w:t>N/A</w:t>
            </w:r>
          </w:p>
        </w:tc>
        <w:tc>
          <w:tcPr>
            <w:tcW w:w="1008" w:type="dxa"/>
            <w:shd w:val="clear" w:color="auto" w:fill="FFFFFF"/>
            <w:vAlign w:val="bottom"/>
          </w:tcPr>
          <w:p w14:paraId="6D494C01" w14:textId="3C55C66F" w:rsidR="006E16ED" w:rsidRPr="00F52A32" w:rsidRDefault="006E16ED" w:rsidP="00EB1C2D">
            <w:pPr>
              <w:pStyle w:val="TableText"/>
              <w:rPr>
                <w:noProof w:val="0"/>
                <w:color w:val="000000"/>
              </w:rPr>
            </w:pPr>
            <w:r>
              <w:t>N/A</w:t>
            </w:r>
          </w:p>
        </w:tc>
        <w:tc>
          <w:tcPr>
            <w:tcW w:w="1008" w:type="dxa"/>
            <w:shd w:val="clear" w:color="auto" w:fill="FFFFFF"/>
            <w:vAlign w:val="bottom"/>
          </w:tcPr>
          <w:p w14:paraId="2FF5A186" w14:textId="42475877" w:rsidR="006E16ED" w:rsidRPr="00F52A32" w:rsidRDefault="006E16ED" w:rsidP="00EB1C2D">
            <w:pPr>
              <w:pStyle w:val="TableText"/>
              <w:rPr>
                <w:noProof w:val="0"/>
                <w:color w:val="000000"/>
              </w:rPr>
            </w:pPr>
            <w:r>
              <w:t>608</w:t>
            </w:r>
          </w:p>
        </w:tc>
        <w:tc>
          <w:tcPr>
            <w:tcW w:w="1008" w:type="dxa"/>
            <w:shd w:val="clear" w:color="auto" w:fill="FFFFFF"/>
            <w:vAlign w:val="bottom"/>
          </w:tcPr>
          <w:p w14:paraId="7D425F87" w14:textId="5EF7C88F" w:rsidR="006E16ED" w:rsidRPr="00F52A32" w:rsidRDefault="006E16ED" w:rsidP="00EB1C2D">
            <w:pPr>
              <w:pStyle w:val="TableText"/>
              <w:rPr>
                <w:noProof w:val="0"/>
                <w:color w:val="000000"/>
              </w:rPr>
            </w:pPr>
            <w:r>
              <w:t>650</w:t>
            </w:r>
          </w:p>
        </w:tc>
        <w:tc>
          <w:tcPr>
            <w:tcW w:w="1008" w:type="dxa"/>
            <w:shd w:val="clear" w:color="auto" w:fill="FFFFFF"/>
            <w:vAlign w:val="bottom"/>
          </w:tcPr>
          <w:p w14:paraId="7657B3AD" w14:textId="3B5004F5" w:rsidR="006E16ED" w:rsidRPr="00F52A32" w:rsidRDefault="006E16ED" w:rsidP="00EB1C2D">
            <w:pPr>
              <w:pStyle w:val="TableText"/>
              <w:rPr>
                <w:noProof w:val="0"/>
                <w:color w:val="000000"/>
              </w:rPr>
            </w:pPr>
            <w:r>
              <w:t>N/A</w:t>
            </w:r>
          </w:p>
        </w:tc>
      </w:tr>
      <w:tr w:rsidR="006E16ED" w:rsidRPr="00A74216" w14:paraId="66854AF1" w14:textId="77777777" w:rsidTr="00EB1C2D">
        <w:tc>
          <w:tcPr>
            <w:tcW w:w="1440" w:type="dxa"/>
            <w:shd w:val="clear" w:color="auto" w:fill="FFFFFF"/>
            <w:noWrap/>
            <w:vAlign w:val="bottom"/>
          </w:tcPr>
          <w:p w14:paraId="776BDC92" w14:textId="77777777" w:rsidR="006E16ED" w:rsidRPr="00A74216" w:rsidRDefault="006E16ED" w:rsidP="00A44AEB">
            <w:pPr>
              <w:pStyle w:val="TableText"/>
              <w:rPr>
                <w:noProof w:val="0"/>
                <w:color w:val="000000"/>
              </w:rPr>
            </w:pPr>
            <w:r>
              <w:t>2760–2789</w:t>
            </w:r>
          </w:p>
        </w:tc>
        <w:tc>
          <w:tcPr>
            <w:tcW w:w="1008" w:type="dxa"/>
            <w:shd w:val="clear" w:color="auto" w:fill="FFFFFF"/>
            <w:vAlign w:val="bottom"/>
          </w:tcPr>
          <w:p w14:paraId="39420774" w14:textId="194C56A9" w:rsidR="006E16ED" w:rsidRPr="00F52A32" w:rsidRDefault="006E16ED" w:rsidP="00EB1C2D">
            <w:pPr>
              <w:pStyle w:val="TableText"/>
              <w:rPr>
                <w:noProof w:val="0"/>
                <w:color w:val="000000"/>
              </w:rPr>
            </w:pPr>
            <w:r>
              <w:t>777</w:t>
            </w:r>
          </w:p>
        </w:tc>
        <w:tc>
          <w:tcPr>
            <w:tcW w:w="1008" w:type="dxa"/>
            <w:shd w:val="clear" w:color="auto" w:fill="FFFFFF"/>
            <w:vAlign w:val="bottom"/>
          </w:tcPr>
          <w:p w14:paraId="3524C8EE" w14:textId="02552DE6" w:rsidR="006E16ED" w:rsidRPr="00F52A32" w:rsidRDefault="006E16ED" w:rsidP="00EB1C2D">
            <w:pPr>
              <w:pStyle w:val="TableText"/>
              <w:rPr>
                <w:noProof w:val="0"/>
                <w:color w:val="000000"/>
              </w:rPr>
            </w:pPr>
            <w:r>
              <w:t>553</w:t>
            </w:r>
          </w:p>
        </w:tc>
        <w:tc>
          <w:tcPr>
            <w:tcW w:w="1008" w:type="dxa"/>
            <w:shd w:val="clear" w:color="auto" w:fill="FFFFFF"/>
            <w:vAlign w:val="bottom"/>
          </w:tcPr>
          <w:p w14:paraId="5F3D197E" w14:textId="46331281" w:rsidR="006E16ED" w:rsidRPr="00F52A32" w:rsidRDefault="006E16ED" w:rsidP="00EB1C2D">
            <w:pPr>
              <w:pStyle w:val="TableText"/>
              <w:rPr>
                <w:noProof w:val="0"/>
                <w:color w:val="000000"/>
              </w:rPr>
            </w:pPr>
            <w:r>
              <w:t>N/A</w:t>
            </w:r>
          </w:p>
        </w:tc>
        <w:tc>
          <w:tcPr>
            <w:tcW w:w="1008" w:type="dxa"/>
            <w:shd w:val="clear" w:color="auto" w:fill="FFFFFF"/>
            <w:vAlign w:val="bottom"/>
          </w:tcPr>
          <w:p w14:paraId="4607D81B" w14:textId="7A694195" w:rsidR="006E16ED" w:rsidRPr="00F52A32" w:rsidRDefault="006E16ED" w:rsidP="00EB1C2D">
            <w:pPr>
              <w:pStyle w:val="TableText"/>
              <w:rPr>
                <w:noProof w:val="0"/>
                <w:color w:val="000000"/>
              </w:rPr>
            </w:pPr>
            <w:r>
              <w:t>1,200</w:t>
            </w:r>
          </w:p>
        </w:tc>
        <w:tc>
          <w:tcPr>
            <w:tcW w:w="1008" w:type="dxa"/>
            <w:shd w:val="clear" w:color="auto" w:fill="FFFFFF"/>
            <w:vAlign w:val="bottom"/>
          </w:tcPr>
          <w:p w14:paraId="35FA5BC6" w14:textId="023C8758" w:rsidR="006E16ED" w:rsidRPr="00F52A32" w:rsidRDefault="006E16ED" w:rsidP="00EB1C2D">
            <w:pPr>
              <w:pStyle w:val="TableText"/>
              <w:rPr>
                <w:noProof w:val="0"/>
                <w:color w:val="000000"/>
              </w:rPr>
            </w:pPr>
            <w:r>
              <w:t>833</w:t>
            </w:r>
          </w:p>
        </w:tc>
        <w:tc>
          <w:tcPr>
            <w:tcW w:w="1008" w:type="dxa"/>
            <w:shd w:val="clear" w:color="auto" w:fill="FFFFFF"/>
            <w:vAlign w:val="bottom"/>
          </w:tcPr>
          <w:p w14:paraId="609F9E35" w14:textId="156BA1CE" w:rsidR="006E16ED" w:rsidRPr="00F52A32" w:rsidRDefault="006E16ED" w:rsidP="00EB1C2D">
            <w:pPr>
              <w:pStyle w:val="TableText"/>
              <w:rPr>
                <w:noProof w:val="0"/>
                <w:color w:val="000000"/>
              </w:rPr>
            </w:pPr>
            <w:r>
              <w:t>542</w:t>
            </w:r>
          </w:p>
        </w:tc>
      </w:tr>
      <w:tr w:rsidR="006E16ED" w:rsidRPr="00A74216" w14:paraId="39970A6D" w14:textId="77777777" w:rsidTr="00EB1C2D">
        <w:tc>
          <w:tcPr>
            <w:tcW w:w="1440" w:type="dxa"/>
            <w:shd w:val="clear" w:color="auto" w:fill="FFFFFF"/>
            <w:noWrap/>
            <w:vAlign w:val="bottom"/>
          </w:tcPr>
          <w:p w14:paraId="2298EAC6" w14:textId="77777777" w:rsidR="006E16ED" w:rsidRPr="00A74216" w:rsidRDefault="006E16ED" w:rsidP="00A44AEB">
            <w:pPr>
              <w:pStyle w:val="TableText"/>
              <w:rPr>
                <w:rFonts w:eastAsia="Arial Unicode MS"/>
                <w:noProof w:val="0"/>
              </w:rPr>
            </w:pPr>
            <w:r>
              <w:t>2730–2759</w:t>
            </w:r>
          </w:p>
        </w:tc>
        <w:tc>
          <w:tcPr>
            <w:tcW w:w="1008" w:type="dxa"/>
            <w:shd w:val="clear" w:color="auto" w:fill="FFFFFF"/>
            <w:vAlign w:val="bottom"/>
          </w:tcPr>
          <w:p w14:paraId="1ED832F3" w14:textId="25CF4EF4" w:rsidR="006E16ED" w:rsidRPr="00A74216" w:rsidRDefault="006E16ED" w:rsidP="00EB1C2D">
            <w:pPr>
              <w:pStyle w:val="TableText"/>
              <w:rPr>
                <w:noProof w:val="0"/>
              </w:rPr>
            </w:pPr>
            <w:r>
              <w:t>1,493</w:t>
            </w:r>
          </w:p>
        </w:tc>
        <w:tc>
          <w:tcPr>
            <w:tcW w:w="1008" w:type="dxa"/>
            <w:shd w:val="clear" w:color="auto" w:fill="FFFFFF"/>
            <w:vAlign w:val="bottom"/>
          </w:tcPr>
          <w:p w14:paraId="672748E0" w14:textId="3F292BDE" w:rsidR="006E16ED" w:rsidRPr="00A74216" w:rsidRDefault="006E16ED" w:rsidP="00EB1C2D">
            <w:pPr>
              <w:pStyle w:val="TableText"/>
              <w:rPr>
                <w:noProof w:val="0"/>
              </w:rPr>
            </w:pPr>
            <w:r>
              <w:t>686</w:t>
            </w:r>
          </w:p>
        </w:tc>
        <w:tc>
          <w:tcPr>
            <w:tcW w:w="1008" w:type="dxa"/>
            <w:shd w:val="clear" w:color="auto" w:fill="FFFFFF"/>
            <w:vAlign w:val="bottom"/>
          </w:tcPr>
          <w:p w14:paraId="6923A6D8" w14:textId="61CE33F4" w:rsidR="006E16ED" w:rsidRPr="00A74216" w:rsidRDefault="006E16ED" w:rsidP="00EB1C2D">
            <w:pPr>
              <w:pStyle w:val="TableText"/>
              <w:rPr>
                <w:noProof w:val="0"/>
              </w:rPr>
            </w:pPr>
            <w:r>
              <w:t>725</w:t>
            </w:r>
          </w:p>
        </w:tc>
        <w:tc>
          <w:tcPr>
            <w:tcW w:w="1008" w:type="dxa"/>
            <w:shd w:val="clear" w:color="auto" w:fill="FFFFFF"/>
            <w:vAlign w:val="bottom"/>
          </w:tcPr>
          <w:p w14:paraId="17C494C6" w14:textId="69F93833" w:rsidR="006E16ED" w:rsidRPr="00A74216" w:rsidRDefault="006E16ED" w:rsidP="00EB1C2D">
            <w:pPr>
              <w:pStyle w:val="TableText"/>
              <w:rPr>
                <w:noProof w:val="0"/>
              </w:rPr>
            </w:pPr>
            <w:r>
              <w:t>2,327</w:t>
            </w:r>
          </w:p>
        </w:tc>
        <w:tc>
          <w:tcPr>
            <w:tcW w:w="1008" w:type="dxa"/>
            <w:shd w:val="clear" w:color="auto" w:fill="FFFFFF"/>
            <w:vAlign w:val="bottom"/>
          </w:tcPr>
          <w:p w14:paraId="6B8C1D69" w14:textId="7C16CE56" w:rsidR="006E16ED" w:rsidRPr="00A74216" w:rsidRDefault="006E16ED" w:rsidP="00EB1C2D">
            <w:pPr>
              <w:pStyle w:val="TableText"/>
              <w:rPr>
                <w:noProof w:val="0"/>
              </w:rPr>
            </w:pPr>
            <w:r>
              <w:t>1,748</w:t>
            </w:r>
          </w:p>
        </w:tc>
        <w:tc>
          <w:tcPr>
            <w:tcW w:w="1008" w:type="dxa"/>
            <w:shd w:val="clear" w:color="auto" w:fill="FFFFFF"/>
            <w:vAlign w:val="bottom"/>
          </w:tcPr>
          <w:p w14:paraId="795128CC" w14:textId="18E4DE1A" w:rsidR="006E16ED" w:rsidRPr="00A74216" w:rsidRDefault="006E16ED" w:rsidP="00EB1C2D">
            <w:pPr>
              <w:pStyle w:val="TableText"/>
              <w:rPr>
                <w:noProof w:val="0"/>
                <w:color w:val="000000"/>
              </w:rPr>
            </w:pPr>
            <w:r>
              <w:t>649</w:t>
            </w:r>
          </w:p>
        </w:tc>
      </w:tr>
      <w:tr w:rsidR="006E16ED" w:rsidRPr="00A74216" w14:paraId="7EC10B2C" w14:textId="77777777" w:rsidTr="00EB1C2D">
        <w:tc>
          <w:tcPr>
            <w:tcW w:w="1440" w:type="dxa"/>
            <w:shd w:val="clear" w:color="auto" w:fill="FFFFFF"/>
            <w:noWrap/>
            <w:vAlign w:val="bottom"/>
          </w:tcPr>
          <w:p w14:paraId="7277DC39" w14:textId="77777777" w:rsidR="006E16ED" w:rsidRPr="00A74216" w:rsidRDefault="006E16ED" w:rsidP="00A44AEB">
            <w:pPr>
              <w:pStyle w:val="TableText"/>
              <w:rPr>
                <w:rFonts w:eastAsia="Arial Unicode MS"/>
                <w:noProof w:val="0"/>
              </w:rPr>
            </w:pPr>
            <w:r>
              <w:t>2700–2729</w:t>
            </w:r>
          </w:p>
        </w:tc>
        <w:tc>
          <w:tcPr>
            <w:tcW w:w="1008" w:type="dxa"/>
            <w:shd w:val="clear" w:color="auto" w:fill="FFFFFF"/>
            <w:vAlign w:val="bottom"/>
          </w:tcPr>
          <w:p w14:paraId="467333EC" w14:textId="34C039A4" w:rsidR="006E16ED" w:rsidRPr="00A74216" w:rsidRDefault="006E16ED" w:rsidP="00EB1C2D">
            <w:pPr>
              <w:pStyle w:val="TableText"/>
              <w:rPr>
                <w:noProof w:val="0"/>
              </w:rPr>
            </w:pPr>
            <w:r>
              <w:t>2,684</w:t>
            </w:r>
          </w:p>
        </w:tc>
        <w:tc>
          <w:tcPr>
            <w:tcW w:w="1008" w:type="dxa"/>
            <w:shd w:val="clear" w:color="auto" w:fill="FFFFFF"/>
            <w:vAlign w:val="bottom"/>
          </w:tcPr>
          <w:p w14:paraId="4C9BC684" w14:textId="6191D84B" w:rsidR="006E16ED" w:rsidRPr="00A74216" w:rsidRDefault="006E16ED" w:rsidP="00EB1C2D">
            <w:pPr>
              <w:pStyle w:val="TableText"/>
              <w:rPr>
                <w:noProof w:val="0"/>
              </w:rPr>
            </w:pPr>
            <w:r>
              <w:t>1,352</w:t>
            </w:r>
          </w:p>
        </w:tc>
        <w:tc>
          <w:tcPr>
            <w:tcW w:w="1008" w:type="dxa"/>
            <w:shd w:val="clear" w:color="auto" w:fill="FFFFFF"/>
            <w:vAlign w:val="bottom"/>
          </w:tcPr>
          <w:p w14:paraId="0F1B915E" w14:textId="76CD69CF" w:rsidR="006E16ED" w:rsidRPr="00A74216" w:rsidRDefault="006E16ED" w:rsidP="00EB1C2D">
            <w:pPr>
              <w:pStyle w:val="TableText"/>
              <w:rPr>
                <w:noProof w:val="0"/>
              </w:rPr>
            </w:pPr>
            <w:r>
              <w:t>829</w:t>
            </w:r>
          </w:p>
        </w:tc>
        <w:tc>
          <w:tcPr>
            <w:tcW w:w="1008" w:type="dxa"/>
            <w:shd w:val="clear" w:color="auto" w:fill="FFFFFF"/>
            <w:vAlign w:val="bottom"/>
          </w:tcPr>
          <w:p w14:paraId="2FA48DB4" w14:textId="4396D1ED" w:rsidR="006E16ED" w:rsidRPr="00A74216" w:rsidRDefault="006E16ED" w:rsidP="00EB1C2D">
            <w:pPr>
              <w:pStyle w:val="TableText"/>
              <w:rPr>
                <w:noProof w:val="0"/>
              </w:rPr>
            </w:pPr>
            <w:r>
              <w:t>3,587</w:t>
            </w:r>
          </w:p>
        </w:tc>
        <w:tc>
          <w:tcPr>
            <w:tcW w:w="1008" w:type="dxa"/>
            <w:shd w:val="clear" w:color="auto" w:fill="FFFFFF"/>
            <w:vAlign w:val="bottom"/>
          </w:tcPr>
          <w:p w14:paraId="56DD01F7" w14:textId="03084233" w:rsidR="006E16ED" w:rsidRPr="00A74216" w:rsidRDefault="006E16ED" w:rsidP="00EB1C2D">
            <w:pPr>
              <w:pStyle w:val="TableText"/>
              <w:rPr>
                <w:noProof w:val="0"/>
              </w:rPr>
            </w:pPr>
            <w:r>
              <w:t>2,986</w:t>
            </w:r>
          </w:p>
        </w:tc>
        <w:tc>
          <w:tcPr>
            <w:tcW w:w="1008" w:type="dxa"/>
            <w:shd w:val="clear" w:color="auto" w:fill="FFFFFF"/>
            <w:vAlign w:val="bottom"/>
          </w:tcPr>
          <w:p w14:paraId="77A136D2" w14:textId="736B0BEB" w:rsidR="006E16ED" w:rsidRPr="00A74216" w:rsidRDefault="006E16ED" w:rsidP="00EB1C2D">
            <w:pPr>
              <w:pStyle w:val="TableText"/>
              <w:rPr>
                <w:noProof w:val="0"/>
                <w:color w:val="000000"/>
              </w:rPr>
            </w:pPr>
            <w:r>
              <w:t>1,387</w:t>
            </w:r>
          </w:p>
        </w:tc>
      </w:tr>
      <w:tr w:rsidR="006E16ED" w:rsidRPr="00A74216" w14:paraId="50064389" w14:textId="77777777" w:rsidTr="00EB1C2D">
        <w:tc>
          <w:tcPr>
            <w:tcW w:w="1440" w:type="dxa"/>
            <w:shd w:val="clear" w:color="auto" w:fill="FFFFFF"/>
            <w:noWrap/>
            <w:vAlign w:val="bottom"/>
          </w:tcPr>
          <w:p w14:paraId="4ED6A4F9" w14:textId="77777777" w:rsidR="006E16ED" w:rsidRPr="00A74216" w:rsidRDefault="006E16ED" w:rsidP="00A44AEB">
            <w:pPr>
              <w:pStyle w:val="TableText"/>
              <w:rPr>
                <w:rFonts w:eastAsia="Arial Unicode MS"/>
                <w:noProof w:val="0"/>
              </w:rPr>
            </w:pPr>
            <w:r>
              <w:t>2670–2699</w:t>
            </w:r>
          </w:p>
        </w:tc>
        <w:tc>
          <w:tcPr>
            <w:tcW w:w="1008" w:type="dxa"/>
            <w:shd w:val="clear" w:color="auto" w:fill="FFFFFF"/>
            <w:vAlign w:val="bottom"/>
          </w:tcPr>
          <w:p w14:paraId="194128FC" w14:textId="37564994" w:rsidR="006E16ED" w:rsidRPr="00A74216" w:rsidRDefault="006E16ED" w:rsidP="00EB1C2D">
            <w:pPr>
              <w:pStyle w:val="TableText"/>
              <w:rPr>
                <w:noProof w:val="0"/>
              </w:rPr>
            </w:pPr>
            <w:r>
              <w:t>4,243</w:t>
            </w:r>
          </w:p>
        </w:tc>
        <w:tc>
          <w:tcPr>
            <w:tcW w:w="1008" w:type="dxa"/>
            <w:shd w:val="clear" w:color="auto" w:fill="FFFFFF"/>
            <w:vAlign w:val="bottom"/>
          </w:tcPr>
          <w:p w14:paraId="73CE1A98" w14:textId="482CE0BD" w:rsidR="006E16ED" w:rsidRPr="00A74216" w:rsidRDefault="006E16ED" w:rsidP="00EB1C2D">
            <w:pPr>
              <w:pStyle w:val="TableText"/>
              <w:rPr>
                <w:noProof w:val="0"/>
              </w:rPr>
            </w:pPr>
            <w:r>
              <w:t>2,595</w:t>
            </w:r>
          </w:p>
        </w:tc>
        <w:tc>
          <w:tcPr>
            <w:tcW w:w="1008" w:type="dxa"/>
            <w:shd w:val="clear" w:color="auto" w:fill="FFFFFF"/>
            <w:vAlign w:val="bottom"/>
          </w:tcPr>
          <w:p w14:paraId="44DF2B42" w14:textId="02109DFD" w:rsidR="006E16ED" w:rsidRPr="00A74216" w:rsidRDefault="006E16ED" w:rsidP="00EB1C2D">
            <w:pPr>
              <w:pStyle w:val="TableText"/>
              <w:rPr>
                <w:noProof w:val="0"/>
              </w:rPr>
            </w:pPr>
            <w:r>
              <w:t>1,722</w:t>
            </w:r>
          </w:p>
        </w:tc>
        <w:tc>
          <w:tcPr>
            <w:tcW w:w="1008" w:type="dxa"/>
            <w:shd w:val="clear" w:color="auto" w:fill="FFFFFF"/>
            <w:vAlign w:val="bottom"/>
          </w:tcPr>
          <w:p w14:paraId="408B6E80" w14:textId="02D59745" w:rsidR="006E16ED" w:rsidRPr="00A74216" w:rsidRDefault="006E16ED" w:rsidP="00EB1C2D">
            <w:pPr>
              <w:pStyle w:val="TableText"/>
              <w:rPr>
                <w:noProof w:val="0"/>
              </w:rPr>
            </w:pPr>
            <w:r>
              <w:t>5,203</w:t>
            </w:r>
          </w:p>
        </w:tc>
        <w:tc>
          <w:tcPr>
            <w:tcW w:w="1008" w:type="dxa"/>
            <w:shd w:val="clear" w:color="auto" w:fill="FFFFFF"/>
            <w:vAlign w:val="bottom"/>
          </w:tcPr>
          <w:p w14:paraId="401AF114" w14:textId="6E64D71C" w:rsidR="006E16ED" w:rsidRPr="00A74216" w:rsidRDefault="006E16ED" w:rsidP="00EB1C2D">
            <w:pPr>
              <w:pStyle w:val="TableText"/>
              <w:rPr>
                <w:noProof w:val="0"/>
              </w:rPr>
            </w:pPr>
            <w:r>
              <w:t>4,420</w:t>
            </w:r>
          </w:p>
        </w:tc>
        <w:tc>
          <w:tcPr>
            <w:tcW w:w="1008" w:type="dxa"/>
            <w:shd w:val="clear" w:color="auto" w:fill="FFFFFF"/>
            <w:vAlign w:val="bottom"/>
          </w:tcPr>
          <w:p w14:paraId="649F582B" w14:textId="73C41F94" w:rsidR="006E16ED" w:rsidRPr="00A74216" w:rsidRDefault="006E16ED" w:rsidP="00EB1C2D">
            <w:pPr>
              <w:pStyle w:val="TableText"/>
              <w:rPr>
                <w:noProof w:val="0"/>
                <w:color w:val="000000"/>
              </w:rPr>
            </w:pPr>
            <w:r>
              <w:t>2,490</w:t>
            </w:r>
          </w:p>
        </w:tc>
      </w:tr>
      <w:tr w:rsidR="006E16ED" w:rsidRPr="00A74216" w14:paraId="6C1686B8" w14:textId="77777777" w:rsidTr="00EB1C2D">
        <w:tc>
          <w:tcPr>
            <w:tcW w:w="1440" w:type="dxa"/>
            <w:tcBorders>
              <w:bottom w:val="nil"/>
            </w:tcBorders>
            <w:shd w:val="clear" w:color="auto" w:fill="FFFFFF"/>
            <w:noWrap/>
            <w:vAlign w:val="bottom"/>
          </w:tcPr>
          <w:p w14:paraId="1B59B76A" w14:textId="77777777" w:rsidR="006E16ED" w:rsidRPr="00A74216" w:rsidRDefault="006E16ED" w:rsidP="00A44AEB">
            <w:pPr>
              <w:pStyle w:val="TableText"/>
              <w:rPr>
                <w:rFonts w:eastAsia="Arial Unicode MS"/>
                <w:noProof w:val="0"/>
              </w:rPr>
            </w:pPr>
            <w:r>
              <w:t>2640–2669</w:t>
            </w:r>
          </w:p>
        </w:tc>
        <w:tc>
          <w:tcPr>
            <w:tcW w:w="1008" w:type="dxa"/>
            <w:tcBorders>
              <w:bottom w:val="nil"/>
            </w:tcBorders>
            <w:shd w:val="clear" w:color="auto" w:fill="FFFFFF"/>
            <w:vAlign w:val="bottom"/>
          </w:tcPr>
          <w:p w14:paraId="254D5428" w14:textId="5C9687D3" w:rsidR="006E16ED" w:rsidRPr="00A74216" w:rsidRDefault="006E16ED" w:rsidP="00EB1C2D">
            <w:pPr>
              <w:pStyle w:val="TableText"/>
              <w:rPr>
                <w:noProof w:val="0"/>
              </w:rPr>
            </w:pPr>
            <w:r>
              <w:t>5,714</w:t>
            </w:r>
          </w:p>
        </w:tc>
        <w:tc>
          <w:tcPr>
            <w:tcW w:w="1008" w:type="dxa"/>
            <w:tcBorders>
              <w:bottom w:val="nil"/>
            </w:tcBorders>
            <w:shd w:val="clear" w:color="auto" w:fill="FFFFFF"/>
            <w:vAlign w:val="bottom"/>
          </w:tcPr>
          <w:p w14:paraId="22A23EED" w14:textId="20BBACE8" w:rsidR="006E16ED" w:rsidRPr="00A74216" w:rsidRDefault="006E16ED" w:rsidP="00EB1C2D">
            <w:pPr>
              <w:pStyle w:val="TableText"/>
              <w:rPr>
                <w:noProof w:val="0"/>
              </w:rPr>
            </w:pPr>
            <w:r>
              <w:t>4,139</w:t>
            </w:r>
          </w:p>
        </w:tc>
        <w:tc>
          <w:tcPr>
            <w:tcW w:w="1008" w:type="dxa"/>
            <w:tcBorders>
              <w:bottom w:val="nil"/>
            </w:tcBorders>
            <w:shd w:val="clear" w:color="auto" w:fill="FFFFFF"/>
            <w:vAlign w:val="bottom"/>
          </w:tcPr>
          <w:p w14:paraId="4554CD02" w14:textId="1C934936" w:rsidR="006E16ED" w:rsidRPr="00A74216" w:rsidRDefault="006E16ED" w:rsidP="00EB1C2D">
            <w:pPr>
              <w:pStyle w:val="TableText"/>
              <w:rPr>
                <w:noProof w:val="0"/>
              </w:rPr>
            </w:pPr>
            <w:r>
              <w:t>2,812</w:t>
            </w:r>
          </w:p>
        </w:tc>
        <w:tc>
          <w:tcPr>
            <w:tcW w:w="1008" w:type="dxa"/>
            <w:tcBorders>
              <w:bottom w:val="nil"/>
            </w:tcBorders>
            <w:shd w:val="clear" w:color="auto" w:fill="FFFFFF"/>
            <w:vAlign w:val="bottom"/>
          </w:tcPr>
          <w:p w14:paraId="6149A76E" w14:textId="2D74416F" w:rsidR="006E16ED" w:rsidRPr="00A74216" w:rsidRDefault="006E16ED" w:rsidP="00EB1C2D">
            <w:pPr>
              <w:pStyle w:val="TableText"/>
              <w:rPr>
                <w:noProof w:val="0"/>
              </w:rPr>
            </w:pPr>
            <w:r>
              <w:t>6,388</w:t>
            </w:r>
          </w:p>
        </w:tc>
        <w:tc>
          <w:tcPr>
            <w:tcW w:w="1008" w:type="dxa"/>
            <w:tcBorders>
              <w:bottom w:val="nil"/>
            </w:tcBorders>
            <w:shd w:val="clear" w:color="auto" w:fill="FFFFFF"/>
            <w:vAlign w:val="bottom"/>
          </w:tcPr>
          <w:p w14:paraId="61A921C4" w14:textId="542E0334" w:rsidR="006E16ED" w:rsidRPr="00A74216" w:rsidRDefault="006E16ED" w:rsidP="00EB1C2D">
            <w:pPr>
              <w:pStyle w:val="TableText"/>
              <w:rPr>
                <w:noProof w:val="0"/>
              </w:rPr>
            </w:pPr>
            <w:r>
              <w:t>6,347</w:t>
            </w:r>
          </w:p>
        </w:tc>
        <w:tc>
          <w:tcPr>
            <w:tcW w:w="1008" w:type="dxa"/>
            <w:tcBorders>
              <w:bottom w:val="nil"/>
            </w:tcBorders>
            <w:shd w:val="clear" w:color="auto" w:fill="FFFFFF"/>
            <w:vAlign w:val="bottom"/>
          </w:tcPr>
          <w:p w14:paraId="3081513E" w14:textId="59F0F8E2" w:rsidR="006E16ED" w:rsidRPr="00A74216" w:rsidRDefault="006E16ED" w:rsidP="00EB1C2D">
            <w:pPr>
              <w:pStyle w:val="TableText"/>
              <w:rPr>
                <w:noProof w:val="0"/>
                <w:color w:val="000000"/>
              </w:rPr>
            </w:pPr>
            <w:r>
              <w:t>3,952</w:t>
            </w:r>
          </w:p>
        </w:tc>
      </w:tr>
      <w:tr w:rsidR="006E16ED" w:rsidRPr="00A74216" w14:paraId="11696BBE" w14:textId="77777777" w:rsidTr="00EB1C2D">
        <w:tc>
          <w:tcPr>
            <w:tcW w:w="1440" w:type="dxa"/>
            <w:tcBorders>
              <w:top w:val="nil"/>
              <w:bottom w:val="nil"/>
            </w:tcBorders>
            <w:shd w:val="clear" w:color="auto" w:fill="FFFFFF"/>
            <w:noWrap/>
            <w:vAlign w:val="bottom"/>
          </w:tcPr>
          <w:p w14:paraId="373B40D2" w14:textId="77777777" w:rsidR="006E16ED" w:rsidRPr="00A74216" w:rsidRDefault="006E16ED" w:rsidP="00A44AEB">
            <w:pPr>
              <w:pStyle w:val="TableText"/>
              <w:rPr>
                <w:rFonts w:eastAsia="Arial Unicode MS"/>
                <w:noProof w:val="0"/>
              </w:rPr>
            </w:pPr>
            <w:r>
              <w:t>2610–2639</w:t>
            </w:r>
          </w:p>
        </w:tc>
        <w:tc>
          <w:tcPr>
            <w:tcW w:w="1008" w:type="dxa"/>
            <w:tcBorders>
              <w:top w:val="nil"/>
              <w:bottom w:val="nil"/>
            </w:tcBorders>
            <w:shd w:val="clear" w:color="auto" w:fill="FFFFFF"/>
            <w:vAlign w:val="bottom"/>
          </w:tcPr>
          <w:p w14:paraId="42837734" w14:textId="2A7DF186" w:rsidR="006E16ED" w:rsidRPr="00A74216" w:rsidRDefault="006E16ED" w:rsidP="00EB1C2D">
            <w:pPr>
              <w:pStyle w:val="TableText"/>
              <w:rPr>
                <w:noProof w:val="0"/>
              </w:rPr>
            </w:pPr>
            <w:r>
              <w:t>7,142</w:t>
            </w:r>
          </w:p>
        </w:tc>
        <w:tc>
          <w:tcPr>
            <w:tcW w:w="1008" w:type="dxa"/>
            <w:tcBorders>
              <w:top w:val="nil"/>
              <w:bottom w:val="nil"/>
            </w:tcBorders>
            <w:shd w:val="clear" w:color="auto" w:fill="FFFFFF"/>
            <w:vAlign w:val="bottom"/>
          </w:tcPr>
          <w:p w14:paraId="4880E80C" w14:textId="7FBED48C" w:rsidR="006E16ED" w:rsidRPr="00A74216" w:rsidRDefault="006E16ED" w:rsidP="00EB1C2D">
            <w:pPr>
              <w:pStyle w:val="TableText"/>
              <w:rPr>
                <w:noProof w:val="0"/>
              </w:rPr>
            </w:pPr>
            <w:r>
              <w:t>5,891</w:t>
            </w:r>
          </w:p>
        </w:tc>
        <w:tc>
          <w:tcPr>
            <w:tcW w:w="1008" w:type="dxa"/>
            <w:tcBorders>
              <w:top w:val="nil"/>
              <w:bottom w:val="nil"/>
            </w:tcBorders>
            <w:shd w:val="clear" w:color="auto" w:fill="FFFFFF"/>
            <w:vAlign w:val="bottom"/>
          </w:tcPr>
          <w:p w14:paraId="1452EC41" w14:textId="5AC014A1" w:rsidR="006E16ED" w:rsidRPr="00A74216" w:rsidRDefault="006E16ED" w:rsidP="00EB1C2D">
            <w:pPr>
              <w:pStyle w:val="TableText"/>
              <w:rPr>
                <w:noProof w:val="0"/>
              </w:rPr>
            </w:pPr>
            <w:r>
              <w:t>4,301</w:t>
            </w:r>
          </w:p>
        </w:tc>
        <w:tc>
          <w:tcPr>
            <w:tcW w:w="1008" w:type="dxa"/>
            <w:tcBorders>
              <w:top w:val="nil"/>
              <w:bottom w:val="nil"/>
            </w:tcBorders>
            <w:shd w:val="clear" w:color="auto" w:fill="FFFFFF"/>
            <w:vAlign w:val="bottom"/>
          </w:tcPr>
          <w:p w14:paraId="4C3E2F90" w14:textId="6FE491EF" w:rsidR="006E16ED" w:rsidRPr="00A74216" w:rsidRDefault="006E16ED" w:rsidP="00EB1C2D">
            <w:pPr>
              <w:pStyle w:val="TableText"/>
              <w:rPr>
                <w:noProof w:val="0"/>
              </w:rPr>
            </w:pPr>
            <w:r>
              <w:t>7,492</w:t>
            </w:r>
          </w:p>
        </w:tc>
        <w:tc>
          <w:tcPr>
            <w:tcW w:w="1008" w:type="dxa"/>
            <w:tcBorders>
              <w:top w:val="nil"/>
              <w:bottom w:val="nil"/>
            </w:tcBorders>
            <w:shd w:val="clear" w:color="auto" w:fill="FFFFFF"/>
            <w:vAlign w:val="bottom"/>
          </w:tcPr>
          <w:p w14:paraId="08B378C3" w14:textId="03EAFD5D" w:rsidR="006E16ED" w:rsidRPr="00A74216" w:rsidRDefault="006E16ED" w:rsidP="00EB1C2D">
            <w:pPr>
              <w:pStyle w:val="TableText"/>
              <w:rPr>
                <w:noProof w:val="0"/>
              </w:rPr>
            </w:pPr>
            <w:r>
              <w:t>7,699</w:t>
            </w:r>
          </w:p>
        </w:tc>
        <w:tc>
          <w:tcPr>
            <w:tcW w:w="1008" w:type="dxa"/>
            <w:tcBorders>
              <w:top w:val="nil"/>
              <w:bottom w:val="nil"/>
            </w:tcBorders>
            <w:shd w:val="clear" w:color="auto" w:fill="FFFFFF"/>
            <w:vAlign w:val="bottom"/>
          </w:tcPr>
          <w:p w14:paraId="682C9552" w14:textId="15F05E25" w:rsidR="006E16ED" w:rsidRPr="00A74216" w:rsidRDefault="006E16ED" w:rsidP="00EB1C2D">
            <w:pPr>
              <w:pStyle w:val="TableText"/>
              <w:rPr>
                <w:noProof w:val="0"/>
                <w:color w:val="000000"/>
              </w:rPr>
            </w:pPr>
            <w:r>
              <w:t>5,486</w:t>
            </w:r>
          </w:p>
        </w:tc>
      </w:tr>
      <w:tr w:rsidR="006E16ED" w:rsidRPr="00A74216" w14:paraId="15FC2274" w14:textId="77777777" w:rsidTr="00EB1C2D">
        <w:tc>
          <w:tcPr>
            <w:tcW w:w="1440" w:type="dxa"/>
            <w:tcBorders>
              <w:top w:val="nil"/>
            </w:tcBorders>
            <w:shd w:val="clear" w:color="auto" w:fill="FFFFFF"/>
            <w:noWrap/>
            <w:vAlign w:val="bottom"/>
          </w:tcPr>
          <w:p w14:paraId="145722A8" w14:textId="77777777" w:rsidR="006E16ED" w:rsidRPr="00A74216" w:rsidRDefault="006E16ED" w:rsidP="00A44AEB">
            <w:pPr>
              <w:pStyle w:val="TableText"/>
              <w:rPr>
                <w:noProof w:val="0"/>
              </w:rPr>
            </w:pPr>
            <w:r>
              <w:t>2580–2609</w:t>
            </w:r>
          </w:p>
        </w:tc>
        <w:tc>
          <w:tcPr>
            <w:tcW w:w="1008" w:type="dxa"/>
            <w:tcBorders>
              <w:top w:val="nil"/>
            </w:tcBorders>
            <w:shd w:val="clear" w:color="auto" w:fill="FFFFFF"/>
            <w:vAlign w:val="bottom"/>
          </w:tcPr>
          <w:p w14:paraId="712EE6F5" w14:textId="245F352E" w:rsidR="006E16ED" w:rsidRPr="00A74216" w:rsidRDefault="006E16ED" w:rsidP="00EB1C2D">
            <w:pPr>
              <w:pStyle w:val="TableText"/>
              <w:rPr>
                <w:noProof w:val="0"/>
              </w:rPr>
            </w:pPr>
            <w:r>
              <w:t>7,918</w:t>
            </w:r>
          </w:p>
        </w:tc>
        <w:tc>
          <w:tcPr>
            <w:tcW w:w="1008" w:type="dxa"/>
            <w:tcBorders>
              <w:top w:val="nil"/>
            </w:tcBorders>
            <w:shd w:val="clear" w:color="auto" w:fill="FFFFFF"/>
            <w:vAlign w:val="bottom"/>
          </w:tcPr>
          <w:p w14:paraId="2F5F3061" w14:textId="405898F1" w:rsidR="006E16ED" w:rsidRPr="00A74216" w:rsidRDefault="006E16ED" w:rsidP="00EB1C2D">
            <w:pPr>
              <w:pStyle w:val="TableText"/>
              <w:rPr>
                <w:noProof w:val="0"/>
              </w:rPr>
            </w:pPr>
            <w:r>
              <w:t>7,128</w:t>
            </w:r>
          </w:p>
        </w:tc>
        <w:tc>
          <w:tcPr>
            <w:tcW w:w="1008" w:type="dxa"/>
            <w:tcBorders>
              <w:top w:val="nil"/>
            </w:tcBorders>
            <w:shd w:val="clear" w:color="auto" w:fill="FFFFFF"/>
            <w:vAlign w:val="bottom"/>
          </w:tcPr>
          <w:p w14:paraId="71CFB7F3" w14:textId="16EC5A47" w:rsidR="006E16ED" w:rsidRPr="00A74216" w:rsidRDefault="006E16ED" w:rsidP="00EB1C2D">
            <w:pPr>
              <w:pStyle w:val="TableText"/>
              <w:rPr>
                <w:noProof w:val="0"/>
              </w:rPr>
            </w:pPr>
            <w:r>
              <w:t>5,660</w:t>
            </w:r>
          </w:p>
        </w:tc>
        <w:tc>
          <w:tcPr>
            <w:tcW w:w="1008" w:type="dxa"/>
            <w:tcBorders>
              <w:top w:val="nil"/>
            </w:tcBorders>
            <w:shd w:val="clear" w:color="auto" w:fill="FFFFFF"/>
            <w:vAlign w:val="bottom"/>
          </w:tcPr>
          <w:p w14:paraId="48D0E6C1" w14:textId="0FD0931A" w:rsidR="006E16ED" w:rsidRPr="00A74216" w:rsidRDefault="006E16ED" w:rsidP="00EB1C2D">
            <w:pPr>
              <w:pStyle w:val="TableText"/>
              <w:rPr>
                <w:noProof w:val="0"/>
              </w:rPr>
            </w:pPr>
            <w:r>
              <w:t>7,847</w:t>
            </w:r>
          </w:p>
        </w:tc>
        <w:tc>
          <w:tcPr>
            <w:tcW w:w="1008" w:type="dxa"/>
            <w:tcBorders>
              <w:top w:val="nil"/>
            </w:tcBorders>
            <w:shd w:val="clear" w:color="auto" w:fill="FFFFFF"/>
            <w:vAlign w:val="bottom"/>
          </w:tcPr>
          <w:p w14:paraId="11314F29" w14:textId="7A42DBB7" w:rsidR="006E16ED" w:rsidRPr="00A74216" w:rsidRDefault="006E16ED" w:rsidP="00EB1C2D">
            <w:pPr>
              <w:pStyle w:val="TableText"/>
              <w:rPr>
                <w:noProof w:val="0"/>
              </w:rPr>
            </w:pPr>
            <w:r>
              <w:t>8,356</w:t>
            </w:r>
          </w:p>
        </w:tc>
        <w:tc>
          <w:tcPr>
            <w:tcW w:w="1008" w:type="dxa"/>
            <w:tcBorders>
              <w:top w:val="nil"/>
            </w:tcBorders>
            <w:shd w:val="clear" w:color="auto" w:fill="FFFFFF"/>
            <w:vAlign w:val="bottom"/>
          </w:tcPr>
          <w:p w14:paraId="2BB69197" w14:textId="45F936AD" w:rsidR="006E16ED" w:rsidRPr="00A74216" w:rsidRDefault="006E16ED" w:rsidP="00EB1C2D">
            <w:pPr>
              <w:pStyle w:val="TableText"/>
              <w:rPr>
                <w:noProof w:val="0"/>
                <w:color w:val="000000"/>
              </w:rPr>
            </w:pPr>
            <w:r>
              <w:t>6,800</w:t>
            </w:r>
          </w:p>
        </w:tc>
      </w:tr>
      <w:tr w:rsidR="006E16ED" w:rsidRPr="00A74216" w14:paraId="25BBF35F" w14:textId="77777777" w:rsidTr="00EB1C2D">
        <w:tc>
          <w:tcPr>
            <w:tcW w:w="1440" w:type="dxa"/>
            <w:shd w:val="clear" w:color="auto" w:fill="FFFFFF"/>
            <w:noWrap/>
            <w:vAlign w:val="bottom"/>
          </w:tcPr>
          <w:p w14:paraId="04C27265" w14:textId="77777777" w:rsidR="006E16ED" w:rsidRPr="00A74216" w:rsidRDefault="006E16ED" w:rsidP="00A44AEB">
            <w:pPr>
              <w:pStyle w:val="TableText"/>
              <w:rPr>
                <w:noProof w:val="0"/>
              </w:rPr>
            </w:pPr>
            <w:r>
              <w:t>2550–2579</w:t>
            </w:r>
          </w:p>
        </w:tc>
        <w:tc>
          <w:tcPr>
            <w:tcW w:w="1008" w:type="dxa"/>
            <w:shd w:val="clear" w:color="auto" w:fill="FFFFFF"/>
            <w:vAlign w:val="bottom"/>
          </w:tcPr>
          <w:p w14:paraId="45F9216B" w14:textId="40971FB5" w:rsidR="006E16ED" w:rsidRPr="00A74216" w:rsidRDefault="006E16ED" w:rsidP="00EB1C2D">
            <w:pPr>
              <w:pStyle w:val="TableText"/>
              <w:rPr>
                <w:noProof w:val="0"/>
              </w:rPr>
            </w:pPr>
            <w:r>
              <w:t>7,816</w:t>
            </w:r>
          </w:p>
        </w:tc>
        <w:tc>
          <w:tcPr>
            <w:tcW w:w="1008" w:type="dxa"/>
            <w:shd w:val="clear" w:color="auto" w:fill="FFFFFF"/>
            <w:vAlign w:val="bottom"/>
          </w:tcPr>
          <w:p w14:paraId="0183DDB1" w14:textId="509F6B19" w:rsidR="006E16ED" w:rsidRPr="00A74216" w:rsidRDefault="006E16ED" w:rsidP="00EB1C2D">
            <w:pPr>
              <w:pStyle w:val="TableText"/>
              <w:rPr>
                <w:noProof w:val="0"/>
              </w:rPr>
            </w:pPr>
            <w:r>
              <w:t>7,950</w:t>
            </w:r>
          </w:p>
        </w:tc>
        <w:tc>
          <w:tcPr>
            <w:tcW w:w="1008" w:type="dxa"/>
            <w:shd w:val="clear" w:color="auto" w:fill="FFFFFF"/>
            <w:vAlign w:val="bottom"/>
          </w:tcPr>
          <w:p w14:paraId="3ADC7E48" w14:textId="3BC62C4D" w:rsidR="006E16ED" w:rsidRPr="00A74216" w:rsidRDefault="006E16ED" w:rsidP="00EB1C2D">
            <w:pPr>
              <w:pStyle w:val="TableText"/>
              <w:rPr>
                <w:noProof w:val="0"/>
              </w:rPr>
            </w:pPr>
            <w:r>
              <w:t>6,841</w:t>
            </w:r>
          </w:p>
        </w:tc>
        <w:tc>
          <w:tcPr>
            <w:tcW w:w="1008" w:type="dxa"/>
            <w:shd w:val="clear" w:color="auto" w:fill="FFFFFF"/>
            <w:vAlign w:val="bottom"/>
          </w:tcPr>
          <w:p w14:paraId="37E565BA" w14:textId="21D46B7D" w:rsidR="006E16ED" w:rsidRPr="00A74216" w:rsidRDefault="006E16ED" w:rsidP="00EB1C2D">
            <w:pPr>
              <w:pStyle w:val="TableText"/>
              <w:rPr>
                <w:noProof w:val="0"/>
              </w:rPr>
            </w:pPr>
            <w:r>
              <w:t>8,111</w:t>
            </w:r>
          </w:p>
        </w:tc>
        <w:tc>
          <w:tcPr>
            <w:tcW w:w="1008" w:type="dxa"/>
            <w:shd w:val="clear" w:color="auto" w:fill="FFFFFF"/>
            <w:vAlign w:val="bottom"/>
          </w:tcPr>
          <w:p w14:paraId="767C6024" w14:textId="59A05905" w:rsidR="006E16ED" w:rsidRPr="00A74216" w:rsidRDefault="006E16ED" w:rsidP="00EB1C2D">
            <w:pPr>
              <w:pStyle w:val="TableText"/>
              <w:rPr>
                <w:noProof w:val="0"/>
              </w:rPr>
            </w:pPr>
            <w:r>
              <w:t>8,657</w:t>
            </w:r>
          </w:p>
        </w:tc>
        <w:tc>
          <w:tcPr>
            <w:tcW w:w="1008" w:type="dxa"/>
            <w:shd w:val="clear" w:color="auto" w:fill="FFFFFF"/>
            <w:vAlign w:val="bottom"/>
          </w:tcPr>
          <w:p w14:paraId="1C814189" w14:textId="49B40217" w:rsidR="006E16ED" w:rsidRPr="00A74216" w:rsidRDefault="006E16ED" w:rsidP="00EB1C2D">
            <w:pPr>
              <w:pStyle w:val="TableText"/>
              <w:rPr>
                <w:noProof w:val="0"/>
                <w:color w:val="000000"/>
              </w:rPr>
            </w:pPr>
            <w:r>
              <w:t>7,778</w:t>
            </w:r>
          </w:p>
        </w:tc>
      </w:tr>
      <w:tr w:rsidR="006E16ED" w:rsidRPr="00A74216" w14:paraId="6E474E4E" w14:textId="77777777" w:rsidTr="00EB1C2D">
        <w:tc>
          <w:tcPr>
            <w:tcW w:w="1440" w:type="dxa"/>
            <w:shd w:val="clear" w:color="auto" w:fill="FFFFFF"/>
            <w:noWrap/>
            <w:vAlign w:val="bottom"/>
          </w:tcPr>
          <w:p w14:paraId="36744BBE" w14:textId="77777777" w:rsidR="006E16ED" w:rsidRPr="00A74216" w:rsidRDefault="006E16ED" w:rsidP="00A44AEB">
            <w:pPr>
              <w:pStyle w:val="TableText"/>
              <w:rPr>
                <w:noProof w:val="0"/>
              </w:rPr>
            </w:pPr>
            <w:r>
              <w:t>2520–2549</w:t>
            </w:r>
          </w:p>
        </w:tc>
        <w:tc>
          <w:tcPr>
            <w:tcW w:w="1008" w:type="dxa"/>
            <w:shd w:val="clear" w:color="auto" w:fill="FFFFFF"/>
            <w:vAlign w:val="bottom"/>
          </w:tcPr>
          <w:p w14:paraId="197E0777" w14:textId="1B6AC376" w:rsidR="006E16ED" w:rsidRPr="00A74216" w:rsidRDefault="006E16ED" w:rsidP="00EB1C2D">
            <w:pPr>
              <w:pStyle w:val="TableText"/>
              <w:rPr>
                <w:noProof w:val="0"/>
              </w:rPr>
            </w:pPr>
            <w:r>
              <w:t>7,607</w:t>
            </w:r>
          </w:p>
        </w:tc>
        <w:tc>
          <w:tcPr>
            <w:tcW w:w="1008" w:type="dxa"/>
            <w:shd w:val="clear" w:color="auto" w:fill="FFFFFF"/>
            <w:vAlign w:val="bottom"/>
          </w:tcPr>
          <w:p w14:paraId="12F10E50" w14:textId="50E38F53" w:rsidR="006E16ED" w:rsidRPr="00A74216" w:rsidRDefault="006E16ED" w:rsidP="00EB1C2D">
            <w:pPr>
              <w:pStyle w:val="TableText"/>
              <w:rPr>
                <w:noProof w:val="0"/>
              </w:rPr>
            </w:pPr>
            <w:r>
              <w:t>8,293</w:t>
            </w:r>
          </w:p>
        </w:tc>
        <w:tc>
          <w:tcPr>
            <w:tcW w:w="1008" w:type="dxa"/>
            <w:shd w:val="clear" w:color="auto" w:fill="FFFFFF"/>
            <w:vAlign w:val="bottom"/>
          </w:tcPr>
          <w:p w14:paraId="44BEE1BD" w14:textId="6A5F57F5" w:rsidR="006E16ED" w:rsidRPr="00A74216" w:rsidRDefault="006E16ED" w:rsidP="00EB1C2D">
            <w:pPr>
              <w:pStyle w:val="TableText"/>
              <w:rPr>
                <w:noProof w:val="0"/>
              </w:rPr>
            </w:pPr>
            <w:r>
              <w:t>7,331</w:t>
            </w:r>
          </w:p>
        </w:tc>
        <w:tc>
          <w:tcPr>
            <w:tcW w:w="1008" w:type="dxa"/>
            <w:shd w:val="clear" w:color="auto" w:fill="FFFFFF"/>
            <w:vAlign w:val="bottom"/>
          </w:tcPr>
          <w:p w14:paraId="69E6DEDB" w14:textId="2CD21F08" w:rsidR="006E16ED" w:rsidRPr="00A74216" w:rsidRDefault="006E16ED" w:rsidP="00EB1C2D">
            <w:pPr>
              <w:pStyle w:val="TableText"/>
              <w:rPr>
                <w:noProof w:val="0"/>
              </w:rPr>
            </w:pPr>
            <w:r>
              <w:t>7,533</w:t>
            </w:r>
          </w:p>
        </w:tc>
        <w:tc>
          <w:tcPr>
            <w:tcW w:w="1008" w:type="dxa"/>
            <w:shd w:val="clear" w:color="auto" w:fill="FFFFFF"/>
            <w:vAlign w:val="bottom"/>
          </w:tcPr>
          <w:p w14:paraId="59007789" w14:textId="7811623F" w:rsidR="006E16ED" w:rsidRPr="00A74216" w:rsidRDefault="006E16ED" w:rsidP="00EB1C2D">
            <w:pPr>
              <w:pStyle w:val="TableText"/>
              <w:rPr>
                <w:noProof w:val="0"/>
              </w:rPr>
            </w:pPr>
            <w:r>
              <w:t>8,062</w:t>
            </w:r>
          </w:p>
        </w:tc>
        <w:tc>
          <w:tcPr>
            <w:tcW w:w="1008" w:type="dxa"/>
            <w:shd w:val="clear" w:color="auto" w:fill="FFFFFF"/>
            <w:vAlign w:val="bottom"/>
          </w:tcPr>
          <w:p w14:paraId="01F6A5E7" w14:textId="7FB23056" w:rsidR="006E16ED" w:rsidRPr="00A74216" w:rsidRDefault="006E16ED" w:rsidP="00EB1C2D">
            <w:pPr>
              <w:pStyle w:val="TableText"/>
              <w:rPr>
                <w:noProof w:val="0"/>
                <w:color w:val="000000"/>
              </w:rPr>
            </w:pPr>
            <w:r>
              <w:t>8,668</w:t>
            </w:r>
          </w:p>
        </w:tc>
      </w:tr>
      <w:tr w:rsidR="006E16ED" w:rsidRPr="00A74216" w14:paraId="629FC995" w14:textId="77777777" w:rsidTr="00EB1C2D">
        <w:tc>
          <w:tcPr>
            <w:tcW w:w="1440" w:type="dxa"/>
            <w:shd w:val="clear" w:color="auto" w:fill="FFFFFF"/>
            <w:noWrap/>
            <w:vAlign w:val="bottom"/>
          </w:tcPr>
          <w:p w14:paraId="4093F9CE" w14:textId="77777777" w:rsidR="006E16ED" w:rsidRPr="00A74216" w:rsidRDefault="006E16ED" w:rsidP="00A44AEB">
            <w:pPr>
              <w:pStyle w:val="TableText"/>
              <w:rPr>
                <w:rFonts w:eastAsia="Arial Unicode MS"/>
                <w:noProof w:val="0"/>
              </w:rPr>
            </w:pPr>
            <w:r>
              <w:t>2490–2519</w:t>
            </w:r>
          </w:p>
        </w:tc>
        <w:tc>
          <w:tcPr>
            <w:tcW w:w="1008" w:type="dxa"/>
            <w:shd w:val="clear" w:color="auto" w:fill="FFFFFF"/>
            <w:vAlign w:val="bottom"/>
          </w:tcPr>
          <w:p w14:paraId="7BC454E1" w14:textId="598009C7" w:rsidR="006E16ED" w:rsidRPr="00A74216" w:rsidRDefault="006E16ED" w:rsidP="00EB1C2D">
            <w:pPr>
              <w:pStyle w:val="TableText"/>
              <w:rPr>
                <w:noProof w:val="0"/>
              </w:rPr>
            </w:pPr>
            <w:r>
              <w:t>6,914</w:t>
            </w:r>
          </w:p>
        </w:tc>
        <w:tc>
          <w:tcPr>
            <w:tcW w:w="1008" w:type="dxa"/>
            <w:shd w:val="clear" w:color="auto" w:fill="FFFFFF"/>
            <w:vAlign w:val="bottom"/>
          </w:tcPr>
          <w:p w14:paraId="35F932F3" w14:textId="56514877" w:rsidR="006E16ED" w:rsidRPr="00A74216" w:rsidRDefault="006E16ED" w:rsidP="00EB1C2D">
            <w:pPr>
              <w:pStyle w:val="TableText"/>
              <w:rPr>
                <w:noProof w:val="0"/>
              </w:rPr>
            </w:pPr>
            <w:r>
              <w:t>8,120</w:t>
            </w:r>
          </w:p>
        </w:tc>
        <w:tc>
          <w:tcPr>
            <w:tcW w:w="1008" w:type="dxa"/>
            <w:shd w:val="clear" w:color="auto" w:fill="FFFFFF"/>
            <w:vAlign w:val="bottom"/>
          </w:tcPr>
          <w:p w14:paraId="34246DD1" w14:textId="04FA4A44" w:rsidR="006E16ED" w:rsidRPr="00A74216" w:rsidRDefault="006E16ED" w:rsidP="00EB1C2D">
            <w:pPr>
              <w:pStyle w:val="TableText"/>
              <w:rPr>
                <w:noProof w:val="0"/>
              </w:rPr>
            </w:pPr>
            <w:r>
              <w:t>7,815</w:t>
            </w:r>
          </w:p>
        </w:tc>
        <w:tc>
          <w:tcPr>
            <w:tcW w:w="1008" w:type="dxa"/>
            <w:shd w:val="clear" w:color="auto" w:fill="FFFFFF"/>
            <w:vAlign w:val="bottom"/>
          </w:tcPr>
          <w:p w14:paraId="7495C716" w14:textId="3D013FCD" w:rsidR="006E16ED" w:rsidRPr="00A74216" w:rsidRDefault="006E16ED" w:rsidP="00EB1C2D">
            <w:pPr>
              <w:pStyle w:val="TableText"/>
              <w:rPr>
                <w:noProof w:val="0"/>
              </w:rPr>
            </w:pPr>
            <w:r>
              <w:t>7,014</w:t>
            </w:r>
          </w:p>
        </w:tc>
        <w:tc>
          <w:tcPr>
            <w:tcW w:w="1008" w:type="dxa"/>
            <w:shd w:val="clear" w:color="auto" w:fill="FFFFFF"/>
            <w:vAlign w:val="bottom"/>
          </w:tcPr>
          <w:p w14:paraId="310380DE" w14:textId="42B79F83" w:rsidR="006E16ED" w:rsidRPr="00A74216" w:rsidRDefault="006E16ED" w:rsidP="00EB1C2D">
            <w:pPr>
              <w:pStyle w:val="TableText"/>
              <w:rPr>
                <w:noProof w:val="0"/>
              </w:rPr>
            </w:pPr>
            <w:r>
              <w:t>7,028</w:t>
            </w:r>
          </w:p>
        </w:tc>
        <w:tc>
          <w:tcPr>
            <w:tcW w:w="1008" w:type="dxa"/>
            <w:shd w:val="clear" w:color="auto" w:fill="FFFFFF"/>
            <w:vAlign w:val="bottom"/>
          </w:tcPr>
          <w:p w14:paraId="6E739173" w14:textId="70EBC540" w:rsidR="006E16ED" w:rsidRPr="00A74216" w:rsidRDefault="006E16ED" w:rsidP="00EB1C2D">
            <w:pPr>
              <w:pStyle w:val="TableText"/>
              <w:rPr>
                <w:noProof w:val="0"/>
                <w:color w:val="000000"/>
              </w:rPr>
            </w:pPr>
            <w:r>
              <w:t>8,563</w:t>
            </w:r>
          </w:p>
        </w:tc>
      </w:tr>
      <w:tr w:rsidR="006E16ED" w:rsidRPr="00A74216" w14:paraId="223398B2" w14:textId="77777777" w:rsidTr="00EB1C2D">
        <w:tc>
          <w:tcPr>
            <w:tcW w:w="1440" w:type="dxa"/>
            <w:shd w:val="clear" w:color="auto" w:fill="FFFFFF"/>
            <w:noWrap/>
            <w:vAlign w:val="bottom"/>
          </w:tcPr>
          <w:p w14:paraId="27054D0B" w14:textId="77777777" w:rsidR="006E16ED" w:rsidRPr="00A74216" w:rsidRDefault="006E16ED" w:rsidP="00A44AEB">
            <w:pPr>
              <w:pStyle w:val="TableText"/>
              <w:rPr>
                <w:rFonts w:eastAsia="Arial Unicode MS"/>
                <w:noProof w:val="0"/>
              </w:rPr>
            </w:pPr>
            <w:r>
              <w:t>2460–2489</w:t>
            </w:r>
          </w:p>
        </w:tc>
        <w:tc>
          <w:tcPr>
            <w:tcW w:w="1008" w:type="dxa"/>
            <w:shd w:val="clear" w:color="auto" w:fill="FFFFFF"/>
            <w:vAlign w:val="bottom"/>
          </w:tcPr>
          <w:p w14:paraId="30B97794" w14:textId="65924E93" w:rsidR="006E16ED" w:rsidRPr="00A74216" w:rsidRDefault="006E16ED" w:rsidP="00EB1C2D">
            <w:pPr>
              <w:pStyle w:val="TableText"/>
              <w:rPr>
                <w:noProof w:val="0"/>
              </w:rPr>
            </w:pPr>
            <w:r>
              <w:t>5,910</w:t>
            </w:r>
          </w:p>
        </w:tc>
        <w:tc>
          <w:tcPr>
            <w:tcW w:w="1008" w:type="dxa"/>
            <w:shd w:val="clear" w:color="auto" w:fill="FFFFFF"/>
            <w:vAlign w:val="bottom"/>
          </w:tcPr>
          <w:p w14:paraId="562D380A" w14:textId="1B6622A3" w:rsidR="006E16ED" w:rsidRPr="00A74216" w:rsidRDefault="006E16ED" w:rsidP="00EB1C2D">
            <w:pPr>
              <w:pStyle w:val="TableText"/>
              <w:rPr>
                <w:noProof w:val="0"/>
              </w:rPr>
            </w:pPr>
            <w:r>
              <w:t>7,583</w:t>
            </w:r>
          </w:p>
        </w:tc>
        <w:tc>
          <w:tcPr>
            <w:tcW w:w="1008" w:type="dxa"/>
            <w:shd w:val="clear" w:color="auto" w:fill="FFFFFF"/>
            <w:vAlign w:val="bottom"/>
          </w:tcPr>
          <w:p w14:paraId="1FCBB838" w14:textId="4227900D" w:rsidR="006E16ED" w:rsidRPr="00A74216" w:rsidRDefault="006E16ED" w:rsidP="00EB1C2D">
            <w:pPr>
              <w:pStyle w:val="TableText"/>
              <w:rPr>
                <w:noProof w:val="0"/>
              </w:rPr>
            </w:pPr>
            <w:r>
              <w:t>7,604</w:t>
            </w:r>
          </w:p>
        </w:tc>
        <w:tc>
          <w:tcPr>
            <w:tcW w:w="1008" w:type="dxa"/>
            <w:shd w:val="clear" w:color="auto" w:fill="FFFFFF"/>
            <w:vAlign w:val="bottom"/>
          </w:tcPr>
          <w:p w14:paraId="6566F4FD" w14:textId="38612F87" w:rsidR="006E16ED" w:rsidRPr="00A74216" w:rsidRDefault="006E16ED" w:rsidP="00EB1C2D">
            <w:pPr>
              <w:pStyle w:val="TableText"/>
              <w:rPr>
                <w:noProof w:val="0"/>
              </w:rPr>
            </w:pPr>
            <w:r>
              <w:t>5,857</w:t>
            </w:r>
          </w:p>
        </w:tc>
        <w:tc>
          <w:tcPr>
            <w:tcW w:w="1008" w:type="dxa"/>
            <w:shd w:val="clear" w:color="auto" w:fill="FFFFFF"/>
            <w:vAlign w:val="bottom"/>
          </w:tcPr>
          <w:p w14:paraId="39D1740A" w14:textId="73DE5544" w:rsidR="006E16ED" w:rsidRPr="00A74216" w:rsidRDefault="006E16ED" w:rsidP="00EB1C2D">
            <w:pPr>
              <w:pStyle w:val="TableText"/>
              <w:rPr>
                <w:noProof w:val="0"/>
              </w:rPr>
            </w:pPr>
            <w:r>
              <w:t>6,082</w:t>
            </w:r>
          </w:p>
        </w:tc>
        <w:tc>
          <w:tcPr>
            <w:tcW w:w="1008" w:type="dxa"/>
            <w:shd w:val="clear" w:color="auto" w:fill="FFFFFF"/>
            <w:vAlign w:val="bottom"/>
          </w:tcPr>
          <w:p w14:paraId="335D6D37" w14:textId="101D9201" w:rsidR="006E16ED" w:rsidRPr="00A74216" w:rsidRDefault="006E16ED" w:rsidP="00EB1C2D">
            <w:pPr>
              <w:pStyle w:val="TableText"/>
              <w:rPr>
                <w:noProof w:val="0"/>
                <w:color w:val="000000"/>
              </w:rPr>
            </w:pPr>
            <w:r>
              <w:t>7,895</w:t>
            </w:r>
          </w:p>
        </w:tc>
      </w:tr>
      <w:tr w:rsidR="006E16ED" w:rsidRPr="00A74216" w14:paraId="61F9E6E9" w14:textId="77777777" w:rsidTr="00EB1C2D">
        <w:tc>
          <w:tcPr>
            <w:tcW w:w="1440" w:type="dxa"/>
            <w:shd w:val="clear" w:color="auto" w:fill="FFFFFF"/>
            <w:noWrap/>
            <w:vAlign w:val="bottom"/>
          </w:tcPr>
          <w:p w14:paraId="3075A39B" w14:textId="77777777" w:rsidR="006E16ED" w:rsidRPr="00A74216" w:rsidRDefault="006E16ED" w:rsidP="00A44AEB">
            <w:pPr>
              <w:pStyle w:val="TableText"/>
              <w:rPr>
                <w:rFonts w:eastAsia="Arial Unicode MS"/>
                <w:noProof w:val="0"/>
              </w:rPr>
            </w:pPr>
            <w:r>
              <w:t>2430–2459</w:t>
            </w:r>
          </w:p>
        </w:tc>
        <w:tc>
          <w:tcPr>
            <w:tcW w:w="1008" w:type="dxa"/>
            <w:shd w:val="clear" w:color="auto" w:fill="FFFFFF"/>
            <w:vAlign w:val="bottom"/>
          </w:tcPr>
          <w:p w14:paraId="6D2CB78B" w14:textId="39AA0EA7" w:rsidR="006E16ED" w:rsidRPr="00A74216" w:rsidRDefault="006E16ED" w:rsidP="00EB1C2D">
            <w:pPr>
              <w:pStyle w:val="TableText"/>
              <w:rPr>
                <w:noProof w:val="0"/>
              </w:rPr>
            </w:pPr>
            <w:r>
              <w:t>4,874</w:t>
            </w:r>
          </w:p>
        </w:tc>
        <w:tc>
          <w:tcPr>
            <w:tcW w:w="1008" w:type="dxa"/>
            <w:shd w:val="clear" w:color="auto" w:fill="FFFFFF"/>
            <w:vAlign w:val="bottom"/>
          </w:tcPr>
          <w:p w14:paraId="678A3B04" w14:textId="5BF22B6A" w:rsidR="006E16ED" w:rsidRPr="00A74216" w:rsidRDefault="006E16ED" w:rsidP="00EB1C2D">
            <w:pPr>
              <w:pStyle w:val="TableText"/>
              <w:rPr>
                <w:noProof w:val="0"/>
              </w:rPr>
            </w:pPr>
            <w:r>
              <w:t>6,366</w:t>
            </w:r>
          </w:p>
        </w:tc>
        <w:tc>
          <w:tcPr>
            <w:tcW w:w="1008" w:type="dxa"/>
            <w:shd w:val="clear" w:color="auto" w:fill="FFFFFF"/>
            <w:vAlign w:val="bottom"/>
          </w:tcPr>
          <w:p w14:paraId="3D06FB78" w14:textId="4ABC5B54" w:rsidR="006E16ED" w:rsidRPr="00A74216" w:rsidRDefault="006E16ED" w:rsidP="00EB1C2D">
            <w:pPr>
              <w:pStyle w:val="TableText"/>
              <w:rPr>
                <w:noProof w:val="0"/>
              </w:rPr>
            </w:pPr>
            <w:r>
              <w:t>7,304</w:t>
            </w:r>
          </w:p>
        </w:tc>
        <w:tc>
          <w:tcPr>
            <w:tcW w:w="1008" w:type="dxa"/>
            <w:shd w:val="clear" w:color="auto" w:fill="FFFFFF"/>
            <w:vAlign w:val="bottom"/>
          </w:tcPr>
          <w:p w14:paraId="4FE9FD77" w14:textId="5C0A97BB" w:rsidR="006E16ED" w:rsidRPr="00A74216" w:rsidRDefault="006E16ED" w:rsidP="00EB1C2D">
            <w:pPr>
              <w:pStyle w:val="TableText"/>
              <w:rPr>
                <w:noProof w:val="0"/>
              </w:rPr>
            </w:pPr>
            <w:r>
              <w:t>4,848</w:t>
            </w:r>
          </w:p>
        </w:tc>
        <w:tc>
          <w:tcPr>
            <w:tcW w:w="1008" w:type="dxa"/>
            <w:shd w:val="clear" w:color="auto" w:fill="FFFFFF"/>
            <w:vAlign w:val="bottom"/>
          </w:tcPr>
          <w:p w14:paraId="5EAD9406" w14:textId="48D7D061" w:rsidR="006E16ED" w:rsidRPr="00A74216" w:rsidRDefault="006E16ED" w:rsidP="00EB1C2D">
            <w:pPr>
              <w:pStyle w:val="TableText"/>
              <w:rPr>
                <w:noProof w:val="0"/>
              </w:rPr>
            </w:pPr>
            <w:r>
              <w:t>4,881</w:t>
            </w:r>
          </w:p>
        </w:tc>
        <w:tc>
          <w:tcPr>
            <w:tcW w:w="1008" w:type="dxa"/>
            <w:shd w:val="clear" w:color="auto" w:fill="FFFFFF"/>
            <w:vAlign w:val="bottom"/>
          </w:tcPr>
          <w:p w14:paraId="44148332" w14:textId="5298B32E" w:rsidR="006E16ED" w:rsidRPr="00A74216" w:rsidRDefault="006E16ED" w:rsidP="00EB1C2D">
            <w:pPr>
              <w:pStyle w:val="TableText"/>
              <w:rPr>
                <w:noProof w:val="0"/>
                <w:color w:val="000000"/>
              </w:rPr>
            </w:pPr>
            <w:r>
              <w:t>6,935</w:t>
            </w:r>
          </w:p>
        </w:tc>
      </w:tr>
      <w:tr w:rsidR="006E16ED" w:rsidRPr="00A74216" w14:paraId="01128B88" w14:textId="77777777" w:rsidTr="00EB1C2D">
        <w:tc>
          <w:tcPr>
            <w:tcW w:w="1440" w:type="dxa"/>
            <w:shd w:val="clear" w:color="auto" w:fill="FFFFFF"/>
            <w:noWrap/>
            <w:vAlign w:val="bottom"/>
          </w:tcPr>
          <w:p w14:paraId="4B1C5901" w14:textId="77777777" w:rsidR="006E16ED" w:rsidRPr="00A74216" w:rsidRDefault="006E16ED" w:rsidP="00A44AEB">
            <w:pPr>
              <w:pStyle w:val="TableText"/>
              <w:rPr>
                <w:rFonts w:eastAsia="Arial Unicode MS"/>
                <w:noProof w:val="0"/>
              </w:rPr>
            </w:pPr>
            <w:r>
              <w:t>2400–2429</w:t>
            </w:r>
          </w:p>
        </w:tc>
        <w:tc>
          <w:tcPr>
            <w:tcW w:w="1008" w:type="dxa"/>
            <w:shd w:val="clear" w:color="auto" w:fill="FFFFFF"/>
            <w:vAlign w:val="bottom"/>
          </w:tcPr>
          <w:p w14:paraId="45CCBB09" w14:textId="7FCD0555" w:rsidR="006E16ED" w:rsidRPr="00A74216" w:rsidRDefault="006E16ED" w:rsidP="00EB1C2D">
            <w:pPr>
              <w:pStyle w:val="TableText"/>
              <w:rPr>
                <w:noProof w:val="0"/>
              </w:rPr>
            </w:pPr>
            <w:r>
              <w:t>3,854</w:t>
            </w:r>
          </w:p>
        </w:tc>
        <w:tc>
          <w:tcPr>
            <w:tcW w:w="1008" w:type="dxa"/>
            <w:shd w:val="clear" w:color="auto" w:fill="FFFFFF"/>
            <w:vAlign w:val="bottom"/>
          </w:tcPr>
          <w:p w14:paraId="5A301EA9" w14:textId="34CE3134" w:rsidR="006E16ED" w:rsidRPr="00A74216" w:rsidRDefault="006E16ED" w:rsidP="00EB1C2D">
            <w:pPr>
              <w:pStyle w:val="TableText"/>
              <w:rPr>
                <w:noProof w:val="0"/>
              </w:rPr>
            </w:pPr>
            <w:r>
              <w:t>5,225</w:t>
            </w:r>
          </w:p>
        </w:tc>
        <w:tc>
          <w:tcPr>
            <w:tcW w:w="1008" w:type="dxa"/>
            <w:shd w:val="clear" w:color="auto" w:fill="FFFFFF"/>
            <w:vAlign w:val="bottom"/>
          </w:tcPr>
          <w:p w14:paraId="031523CC" w14:textId="3E0407C8" w:rsidR="006E16ED" w:rsidRPr="00A74216" w:rsidRDefault="006E16ED" w:rsidP="00EB1C2D">
            <w:pPr>
              <w:pStyle w:val="TableText"/>
              <w:rPr>
                <w:noProof w:val="0"/>
              </w:rPr>
            </w:pPr>
            <w:r>
              <w:t>6,386</w:t>
            </w:r>
          </w:p>
        </w:tc>
        <w:tc>
          <w:tcPr>
            <w:tcW w:w="1008" w:type="dxa"/>
            <w:shd w:val="clear" w:color="auto" w:fill="FFFFFF"/>
            <w:vAlign w:val="bottom"/>
          </w:tcPr>
          <w:p w14:paraId="5D0AF9E3" w14:textId="395F551A" w:rsidR="006E16ED" w:rsidRPr="00A74216" w:rsidRDefault="006E16ED" w:rsidP="00EB1C2D">
            <w:pPr>
              <w:pStyle w:val="TableText"/>
              <w:rPr>
                <w:noProof w:val="0"/>
              </w:rPr>
            </w:pPr>
            <w:r>
              <w:t>3,621</w:t>
            </w:r>
          </w:p>
        </w:tc>
        <w:tc>
          <w:tcPr>
            <w:tcW w:w="1008" w:type="dxa"/>
            <w:shd w:val="clear" w:color="auto" w:fill="FFFFFF"/>
            <w:vAlign w:val="bottom"/>
          </w:tcPr>
          <w:p w14:paraId="09215CD3" w14:textId="42D77C93" w:rsidR="006E16ED" w:rsidRPr="00A74216" w:rsidRDefault="006E16ED" w:rsidP="00EB1C2D">
            <w:pPr>
              <w:pStyle w:val="TableText"/>
              <w:rPr>
                <w:noProof w:val="0"/>
              </w:rPr>
            </w:pPr>
            <w:r>
              <w:t>3,815</w:t>
            </w:r>
          </w:p>
        </w:tc>
        <w:tc>
          <w:tcPr>
            <w:tcW w:w="1008" w:type="dxa"/>
            <w:shd w:val="clear" w:color="auto" w:fill="FFFFFF"/>
            <w:vAlign w:val="bottom"/>
          </w:tcPr>
          <w:p w14:paraId="5FF2CF96" w14:textId="7847ECE1" w:rsidR="006E16ED" w:rsidRPr="00A74216" w:rsidRDefault="006E16ED" w:rsidP="00EB1C2D">
            <w:pPr>
              <w:pStyle w:val="TableText"/>
              <w:rPr>
                <w:noProof w:val="0"/>
                <w:color w:val="000000"/>
              </w:rPr>
            </w:pPr>
            <w:r>
              <w:t>5,661</w:t>
            </w:r>
          </w:p>
        </w:tc>
      </w:tr>
      <w:tr w:rsidR="006E16ED" w:rsidRPr="00A74216" w14:paraId="7E3BC560" w14:textId="77777777" w:rsidTr="00EB1C2D">
        <w:tc>
          <w:tcPr>
            <w:tcW w:w="1440" w:type="dxa"/>
            <w:shd w:val="clear" w:color="auto" w:fill="FFFFFF"/>
            <w:noWrap/>
            <w:vAlign w:val="bottom"/>
          </w:tcPr>
          <w:p w14:paraId="3F7F924F" w14:textId="77777777" w:rsidR="006E16ED" w:rsidRPr="00A74216" w:rsidRDefault="006E16ED" w:rsidP="00A44AEB">
            <w:pPr>
              <w:pStyle w:val="TableText"/>
              <w:rPr>
                <w:rFonts w:eastAsia="Arial Unicode MS"/>
                <w:noProof w:val="0"/>
              </w:rPr>
            </w:pPr>
            <w:r>
              <w:t>2370–2399</w:t>
            </w:r>
          </w:p>
        </w:tc>
        <w:tc>
          <w:tcPr>
            <w:tcW w:w="1008" w:type="dxa"/>
            <w:shd w:val="clear" w:color="auto" w:fill="FFFFFF"/>
            <w:vAlign w:val="bottom"/>
          </w:tcPr>
          <w:p w14:paraId="461F96BA" w14:textId="330191FE" w:rsidR="006E16ED" w:rsidRPr="00A74216" w:rsidRDefault="006E16ED" w:rsidP="00EB1C2D">
            <w:pPr>
              <w:pStyle w:val="TableText"/>
              <w:rPr>
                <w:noProof w:val="0"/>
              </w:rPr>
            </w:pPr>
            <w:r>
              <w:t>3,022</w:t>
            </w:r>
          </w:p>
        </w:tc>
        <w:tc>
          <w:tcPr>
            <w:tcW w:w="1008" w:type="dxa"/>
            <w:shd w:val="clear" w:color="auto" w:fill="FFFFFF"/>
            <w:vAlign w:val="bottom"/>
          </w:tcPr>
          <w:p w14:paraId="44E6474B" w14:textId="6DB98F09" w:rsidR="006E16ED" w:rsidRPr="00A74216" w:rsidRDefault="006E16ED" w:rsidP="00EB1C2D">
            <w:pPr>
              <w:pStyle w:val="TableText"/>
              <w:rPr>
                <w:noProof w:val="0"/>
              </w:rPr>
            </w:pPr>
            <w:r>
              <w:t>3,863</w:t>
            </w:r>
          </w:p>
        </w:tc>
        <w:tc>
          <w:tcPr>
            <w:tcW w:w="1008" w:type="dxa"/>
            <w:shd w:val="clear" w:color="auto" w:fill="FFFFFF"/>
            <w:vAlign w:val="bottom"/>
          </w:tcPr>
          <w:p w14:paraId="5149ED66" w14:textId="61F007D4" w:rsidR="006E16ED" w:rsidRPr="00A74216" w:rsidRDefault="006E16ED" w:rsidP="00EB1C2D">
            <w:pPr>
              <w:pStyle w:val="TableText"/>
              <w:rPr>
                <w:noProof w:val="0"/>
              </w:rPr>
            </w:pPr>
            <w:r>
              <w:t>5,481</w:t>
            </w:r>
          </w:p>
        </w:tc>
        <w:tc>
          <w:tcPr>
            <w:tcW w:w="1008" w:type="dxa"/>
            <w:shd w:val="clear" w:color="auto" w:fill="FFFFFF"/>
            <w:vAlign w:val="bottom"/>
          </w:tcPr>
          <w:p w14:paraId="1C254423" w14:textId="7203CADB" w:rsidR="006E16ED" w:rsidRPr="00A74216" w:rsidRDefault="006E16ED" w:rsidP="00EB1C2D">
            <w:pPr>
              <w:pStyle w:val="TableText"/>
              <w:rPr>
                <w:noProof w:val="0"/>
              </w:rPr>
            </w:pPr>
            <w:r>
              <w:t>2,788</w:t>
            </w:r>
          </w:p>
        </w:tc>
        <w:tc>
          <w:tcPr>
            <w:tcW w:w="1008" w:type="dxa"/>
            <w:shd w:val="clear" w:color="auto" w:fill="FFFFFF"/>
            <w:vAlign w:val="bottom"/>
          </w:tcPr>
          <w:p w14:paraId="5CB3C3A3" w14:textId="4A9B0382" w:rsidR="006E16ED" w:rsidRPr="00A74216" w:rsidRDefault="006E16ED" w:rsidP="00EB1C2D">
            <w:pPr>
              <w:pStyle w:val="TableText"/>
              <w:rPr>
                <w:noProof w:val="0"/>
              </w:rPr>
            </w:pPr>
            <w:r>
              <w:t>2,803</w:t>
            </w:r>
          </w:p>
        </w:tc>
        <w:tc>
          <w:tcPr>
            <w:tcW w:w="1008" w:type="dxa"/>
            <w:shd w:val="clear" w:color="auto" w:fill="FFFFFF"/>
            <w:vAlign w:val="bottom"/>
          </w:tcPr>
          <w:p w14:paraId="776524A5" w14:textId="243B35C9" w:rsidR="006E16ED" w:rsidRPr="00A74216" w:rsidRDefault="006E16ED" w:rsidP="00EB1C2D">
            <w:pPr>
              <w:pStyle w:val="TableText"/>
              <w:rPr>
                <w:noProof w:val="0"/>
                <w:color w:val="000000"/>
              </w:rPr>
            </w:pPr>
            <w:r>
              <w:t>4,516</w:t>
            </w:r>
          </w:p>
        </w:tc>
      </w:tr>
      <w:tr w:rsidR="006E16ED" w:rsidRPr="00A74216" w14:paraId="44B41E80" w14:textId="77777777" w:rsidTr="00EB1C2D">
        <w:tc>
          <w:tcPr>
            <w:tcW w:w="1440" w:type="dxa"/>
            <w:shd w:val="clear" w:color="auto" w:fill="FFFFFF"/>
            <w:noWrap/>
            <w:vAlign w:val="bottom"/>
          </w:tcPr>
          <w:p w14:paraId="560FE265" w14:textId="77777777" w:rsidR="006E16ED" w:rsidRPr="00A74216" w:rsidRDefault="006E16ED" w:rsidP="00A44AEB">
            <w:pPr>
              <w:pStyle w:val="TableText"/>
              <w:rPr>
                <w:rFonts w:eastAsia="Arial Unicode MS"/>
                <w:noProof w:val="0"/>
              </w:rPr>
            </w:pPr>
            <w:r>
              <w:t>2340–2369</w:t>
            </w:r>
          </w:p>
        </w:tc>
        <w:tc>
          <w:tcPr>
            <w:tcW w:w="1008" w:type="dxa"/>
            <w:shd w:val="clear" w:color="auto" w:fill="FFFFFF"/>
            <w:vAlign w:val="bottom"/>
          </w:tcPr>
          <w:p w14:paraId="22146426" w14:textId="0366105B" w:rsidR="006E16ED" w:rsidRPr="00A74216" w:rsidRDefault="006E16ED" w:rsidP="00EB1C2D">
            <w:pPr>
              <w:pStyle w:val="TableText"/>
              <w:rPr>
                <w:noProof w:val="0"/>
              </w:rPr>
            </w:pPr>
            <w:r>
              <w:t>2,178</w:t>
            </w:r>
          </w:p>
        </w:tc>
        <w:tc>
          <w:tcPr>
            <w:tcW w:w="1008" w:type="dxa"/>
            <w:shd w:val="clear" w:color="auto" w:fill="FFFFFF"/>
            <w:vAlign w:val="bottom"/>
          </w:tcPr>
          <w:p w14:paraId="0352C4F9" w14:textId="523DDDDF" w:rsidR="006E16ED" w:rsidRPr="00A74216" w:rsidRDefault="006E16ED" w:rsidP="00EB1C2D">
            <w:pPr>
              <w:pStyle w:val="TableText"/>
              <w:rPr>
                <w:noProof w:val="0"/>
              </w:rPr>
            </w:pPr>
            <w:r>
              <w:t>2,743</w:t>
            </w:r>
          </w:p>
        </w:tc>
        <w:tc>
          <w:tcPr>
            <w:tcW w:w="1008" w:type="dxa"/>
            <w:shd w:val="clear" w:color="auto" w:fill="FFFFFF"/>
            <w:vAlign w:val="bottom"/>
          </w:tcPr>
          <w:p w14:paraId="195B3CA8" w14:textId="7B093347" w:rsidR="006E16ED" w:rsidRPr="00A74216" w:rsidRDefault="006E16ED" w:rsidP="00EB1C2D">
            <w:pPr>
              <w:pStyle w:val="TableText"/>
              <w:rPr>
                <w:noProof w:val="0"/>
              </w:rPr>
            </w:pPr>
            <w:r>
              <w:t>4,282</w:t>
            </w:r>
          </w:p>
        </w:tc>
        <w:tc>
          <w:tcPr>
            <w:tcW w:w="1008" w:type="dxa"/>
            <w:shd w:val="clear" w:color="auto" w:fill="FFFFFF"/>
            <w:vAlign w:val="bottom"/>
          </w:tcPr>
          <w:p w14:paraId="5C32B559" w14:textId="65EF94FC" w:rsidR="006E16ED" w:rsidRPr="00A74216" w:rsidRDefault="006E16ED" w:rsidP="00EB1C2D">
            <w:pPr>
              <w:pStyle w:val="TableText"/>
              <w:rPr>
                <w:noProof w:val="0"/>
              </w:rPr>
            </w:pPr>
            <w:r>
              <w:t>1,775</w:t>
            </w:r>
          </w:p>
        </w:tc>
        <w:tc>
          <w:tcPr>
            <w:tcW w:w="1008" w:type="dxa"/>
            <w:shd w:val="clear" w:color="auto" w:fill="FFFFFF"/>
            <w:vAlign w:val="bottom"/>
          </w:tcPr>
          <w:p w14:paraId="206410A5" w14:textId="5ACC03D8" w:rsidR="006E16ED" w:rsidRPr="00A74216" w:rsidRDefault="006E16ED" w:rsidP="00EB1C2D">
            <w:pPr>
              <w:pStyle w:val="TableText"/>
              <w:rPr>
                <w:noProof w:val="0"/>
              </w:rPr>
            </w:pPr>
            <w:r>
              <w:t>2,019</w:t>
            </w:r>
          </w:p>
        </w:tc>
        <w:tc>
          <w:tcPr>
            <w:tcW w:w="1008" w:type="dxa"/>
            <w:shd w:val="clear" w:color="auto" w:fill="FFFFFF"/>
            <w:vAlign w:val="bottom"/>
          </w:tcPr>
          <w:p w14:paraId="39DF4057" w14:textId="43AE8896" w:rsidR="006E16ED" w:rsidRPr="00A74216" w:rsidRDefault="006E16ED" w:rsidP="00EB1C2D">
            <w:pPr>
              <w:pStyle w:val="TableText"/>
              <w:rPr>
                <w:noProof w:val="0"/>
                <w:color w:val="000000"/>
              </w:rPr>
            </w:pPr>
            <w:r>
              <w:t>3,181</w:t>
            </w:r>
          </w:p>
        </w:tc>
      </w:tr>
      <w:tr w:rsidR="006E16ED" w:rsidRPr="00A74216" w14:paraId="2A12D1F7" w14:textId="77777777" w:rsidTr="00EB1C2D">
        <w:tc>
          <w:tcPr>
            <w:tcW w:w="1440" w:type="dxa"/>
            <w:shd w:val="clear" w:color="auto" w:fill="FFFFFF"/>
            <w:noWrap/>
            <w:vAlign w:val="bottom"/>
          </w:tcPr>
          <w:p w14:paraId="4D02E69F" w14:textId="77777777" w:rsidR="006E16ED" w:rsidRPr="00A74216" w:rsidRDefault="006E16ED" w:rsidP="00A44AEB">
            <w:pPr>
              <w:pStyle w:val="TableText"/>
              <w:rPr>
                <w:rFonts w:eastAsia="Arial Unicode MS"/>
                <w:noProof w:val="0"/>
              </w:rPr>
            </w:pPr>
            <w:r>
              <w:t>2310–2339</w:t>
            </w:r>
          </w:p>
        </w:tc>
        <w:tc>
          <w:tcPr>
            <w:tcW w:w="1008" w:type="dxa"/>
            <w:shd w:val="clear" w:color="auto" w:fill="FFFFFF"/>
            <w:vAlign w:val="bottom"/>
          </w:tcPr>
          <w:p w14:paraId="21473DB9" w14:textId="667F8A9D" w:rsidR="006E16ED" w:rsidRPr="00A74216" w:rsidRDefault="006E16ED" w:rsidP="00EB1C2D">
            <w:pPr>
              <w:pStyle w:val="TableText"/>
              <w:rPr>
                <w:noProof w:val="0"/>
              </w:rPr>
            </w:pPr>
            <w:r>
              <w:t>1,286</w:t>
            </w:r>
          </w:p>
        </w:tc>
        <w:tc>
          <w:tcPr>
            <w:tcW w:w="1008" w:type="dxa"/>
            <w:shd w:val="clear" w:color="auto" w:fill="FFFFFF"/>
            <w:vAlign w:val="bottom"/>
          </w:tcPr>
          <w:p w14:paraId="4517942F" w14:textId="774B95CD" w:rsidR="006E16ED" w:rsidRPr="00A74216" w:rsidRDefault="006E16ED" w:rsidP="00EB1C2D">
            <w:pPr>
              <w:pStyle w:val="TableText"/>
              <w:rPr>
                <w:noProof w:val="0"/>
              </w:rPr>
            </w:pPr>
            <w:r>
              <w:t>1,572</w:t>
            </w:r>
          </w:p>
        </w:tc>
        <w:tc>
          <w:tcPr>
            <w:tcW w:w="1008" w:type="dxa"/>
            <w:shd w:val="clear" w:color="auto" w:fill="FFFFFF"/>
            <w:vAlign w:val="bottom"/>
          </w:tcPr>
          <w:p w14:paraId="349CAED5" w14:textId="19895568" w:rsidR="006E16ED" w:rsidRPr="00A74216" w:rsidRDefault="006E16ED" w:rsidP="00EB1C2D">
            <w:pPr>
              <w:pStyle w:val="TableText"/>
              <w:rPr>
                <w:noProof w:val="0"/>
              </w:rPr>
            </w:pPr>
            <w:r>
              <w:t>2,852</w:t>
            </w:r>
          </w:p>
        </w:tc>
        <w:tc>
          <w:tcPr>
            <w:tcW w:w="1008" w:type="dxa"/>
            <w:shd w:val="clear" w:color="auto" w:fill="FFFFFF"/>
            <w:vAlign w:val="bottom"/>
          </w:tcPr>
          <w:p w14:paraId="79EC0076" w14:textId="06A7AB09" w:rsidR="006E16ED" w:rsidRPr="00A74216" w:rsidRDefault="006E16ED" w:rsidP="00EB1C2D">
            <w:pPr>
              <w:pStyle w:val="TableText"/>
              <w:rPr>
                <w:noProof w:val="0"/>
              </w:rPr>
            </w:pPr>
            <w:r>
              <w:t>1,196</w:t>
            </w:r>
          </w:p>
        </w:tc>
        <w:tc>
          <w:tcPr>
            <w:tcW w:w="1008" w:type="dxa"/>
            <w:shd w:val="clear" w:color="auto" w:fill="FFFFFF"/>
            <w:vAlign w:val="bottom"/>
          </w:tcPr>
          <w:p w14:paraId="6DDA9BF6" w14:textId="1C85B4D9" w:rsidR="006E16ED" w:rsidRPr="00A74216" w:rsidRDefault="006E16ED" w:rsidP="00EB1C2D">
            <w:pPr>
              <w:pStyle w:val="TableText"/>
              <w:rPr>
                <w:noProof w:val="0"/>
              </w:rPr>
            </w:pPr>
            <w:r>
              <w:t>1,300</w:t>
            </w:r>
          </w:p>
        </w:tc>
        <w:tc>
          <w:tcPr>
            <w:tcW w:w="1008" w:type="dxa"/>
            <w:shd w:val="clear" w:color="auto" w:fill="FFFFFF"/>
            <w:vAlign w:val="bottom"/>
          </w:tcPr>
          <w:p w14:paraId="769E1830" w14:textId="1D93968C" w:rsidR="006E16ED" w:rsidRPr="00A74216" w:rsidRDefault="006E16ED" w:rsidP="00EB1C2D">
            <w:pPr>
              <w:pStyle w:val="TableText"/>
              <w:rPr>
                <w:noProof w:val="0"/>
                <w:color w:val="000000"/>
              </w:rPr>
            </w:pPr>
            <w:r>
              <w:t>2,063</w:t>
            </w:r>
          </w:p>
        </w:tc>
      </w:tr>
      <w:tr w:rsidR="006E16ED" w:rsidRPr="00A74216" w14:paraId="327C0BF3" w14:textId="77777777" w:rsidTr="00EB1C2D">
        <w:tc>
          <w:tcPr>
            <w:tcW w:w="1440" w:type="dxa"/>
            <w:shd w:val="clear" w:color="auto" w:fill="FFFFFF"/>
            <w:noWrap/>
            <w:vAlign w:val="bottom"/>
          </w:tcPr>
          <w:p w14:paraId="1F656CC6" w14:textId="77777777" w:rsidR="006E16ED" w:rsidRPr="00A74216" w:rsidRDefault="006E16ED" w:rsidP="00A44AEB">
            <w:pPr>
              <w:pStyle w:val="TableText"/>
              <w:rPr>
                <w:rFonts w:eastAsia="Arial Unicode MS"/>
                <w:noProof w:val="0"/>
              </w:rPr>
            </w:pPr>
            <w:r>
              <w:t>2280–2309</w:t>
            </w:r>
          </w:p>
        </w:tc>
        <w:tc>
          <w:tcPr>
            <w:tcW w:w="1008" w:type="dxa"/>
            <w:shd w:val="clear" w:color="auto" w:fill="FFFFFF"/>
            <w:vAlign w:val="bottom"/>
          </w:tcPr>
          <w:p w14:paraId="29D70729" w14:textId="5DA96237" w:rsidR="006E16ED" w:rsidRPr="00A74216" w:rsidRDefault="006E16ED" w:rsidP="00EB1C2D">
            <w:pPr>
              <w:pStyle w:val="TableText"/>
              <w:rPr>
                <w:noProof w:val="0"/>
              </w:rPr>
            </w:pPr>
            <w:r>
              <w:t>742</w:t>
            </w:r>
          </w:p>
        </w:tc>
        <w:tc>
          <w:tcPr>
            <w:tcW w:w="1008" w:type="dxa"/>
            <w:shd w:val="clear" w:color="auto" w:fill="FFFFFF"/>
            <w:vAlign w:val="bottom"/>
          </w:tcPr>
          <w:p w14:paraId="393A6DC9" w14:textId="4C158EBD" w:rsidR="006E16ED" w:rsidRPr="00A74216" w:rsidRDefault="006E16ED" w:rsidP="00EB1C2D">
            <w:pPr>
              <w:pStyle w:val="TableText"/>
              <w:rPr>
                <w:noProof w:val="0"/>
              </w:rPr>
            </w:pPr>
            <w:r>
              <w:t>777</w:t>
            </w:r>
          </w:p>
        </w:tc>
        <w:tc>
          <w:tcPr>
            <w:tcW w:w="1008" w:type="dxa"/>
            <w:shd w:val="clear" w:color="auto" w:fill="FFFFFF"/>
            <w:vAlign w:val="bottom"/>
          </w:tcPr>
          <w:p w14:paraId="11929336" w14:textId="31B533C3" w:rsidR="006E16ED" w:rsidRPr="00A74216" w:rsidRDefault="006E16ED" w:rsidP="00EB1C2D">
            <w:pPr>
              <w:pStyle w:val="TableText"/>
              <w:rPr>
                <w:noProof w:val="0"/>
              </w:rPr>
            </w:pPr>
            <w:r>
              <w:t>1,636</w:t>
            </w:r>
          </w:p>
        </w:tc>
        <w:tc>
          <w:tcPr>
            <w:tcW w:w="1008" w:type="dxa"/>
            <w:shd w:val="clear" w:color="auto" w:fill="FFFFFF"/>
            <w:vAlign w:val="bottom"/>
          </w:tcPr>
          <w:p w14:paraId="3F263444" w14:textId="1385F432" w:rsidR="006E16ED" w:rsidRPr="00A74216" w:rsidRDefault="006E16ED" w:rsidP="00EB1C2D">
            <w:pPr>
              <w:pStyle w:val="TableText"/>
              <w:rPr>
                <w:noProof w:val="0"/>
              </w:rPr>
            </w:pPr>
            <w:r>
              <w:t>1,411</w:t>
            </w:r>
          </w:p>
        </w:tc>
        <w:tc>
          <w:tcPr>
            <w:tcW w:w="1008" w:type="dxa"/>
            <w:shd w:val="clear" w:color="auto" w:fill="FFFFFF"/>
            <w:vAlign w:val="bottom"/>
          </w:tcPr>
          <w:p w14:paraId="37AFF0A4" w14:textId="3792F4EC" w:rsidR="006E16ED" w:rsidRPr="00A74216" w:rsidRDefault="006E16ED" w:rsidP="00EB1C2D">
            <w:pPr>
              <w:pStyle w:val="TableText"/>
              <w:rPr>
                <w:noProof w:val="0"/>
              </w:rPr>
            </w:pPr>
            <w:r>
              <w:t>702</w:t>
            </w:r>
          </w:p>
        </w:tc>
        <w:tc>
          <w:tcPr>
            <w:tcW w:w="1008" w:type="dxa"/>
            <w:shd w:val="clear" w:color="auto" w:fill="FFFFFF"/>
            <w:vAlign w:val="bottom"/>
          </w:tcPr>
          <w:p w14:paraId="73AF988B" w14:textId="7C2EDC50" w:rsidR="006E16ED" w:rsidRPr="00A74216" w:rsidRDefault="006E16ED" w:rsidP="00EB1C2D">
            <w:pPr>
              <w:pStyle w:val="TableText"/>
              <w:rPr>
                <w:noProof w:val="0"/>
                <w:color w:val="000000"/>
              </w:rPr>
            </w:pPr>
            <w:r>
              <w:t>1,069</w:t>
            </w:r>
          </w:p>
        </w:tc>
      </w:tr>
      <w:tr w:rsidR="006E16ED" w:rsidRPr="00A74216" w14:paraId="6C906E0E" w14:textId="77777777" w:rsidTr="00EB1C2D">
        <w:tc>
          <w:tcPr>
            <w:tcW w:w="1440" w:type="dxa"/>
            <w:shd w:val="clear" w:color="auto" w:fill="FFFFFF"/>
            <w:noWrap/>
            <w:vAlign w:val="bottom"/>
          </w:tcPr>
          <w:p w14:paraId="5BE34211" w14:textId="77777777" w:rsidR="006E16ED" w:rsidRPr="00A74216" w:rsidRDefault="006E16ED" w:rsidP="00A44AEB">
            <w:pPr>
              <w:pStyle w:val="TableText"/>
              <w:rPr>
                <w:rFonts w:eastAsia="Arial Unicode MS"/>
                <w:noProof w:val="0"/>
              </w:rPr>
            </w:pPr>
            <w:r>
              <w:t>2250–2279</w:t>
            </w:r>
          </w:p>
        </w:tc>
        <w:tc>
          <w:tcPr>
            <w:tcW w:w="1008" w:type="dxa"/>
            <w:shd w:val="clear" w:color="auto" w:fill="FFFFFF"/>
            <w:vAlign w:val="bottom"/>
          </w:tcPr>
          <w:p w14:paraId="7AD36505" w14:textId="6885B091" w:rsidR="006E16ED" w:rsidRPr="00A74216" w:rsidRDefault="006E16ED" w:rsidP="00EB1C2D">
            <w:pPr>
              <w:pStyle w:val="TableText"/>
              <w:rPr>
                <w:noProof w:val="0"/>
              </w:rPr>
            </w:pPr>
            <w:r>
              <w:t>775</w:t>
            </w:r>
          </w:p>
        </w:tc>
        <w:tc>
          <w:tcPr>
            <w:tcW w:w="1008" w:type="dxa"/>
            <w:shd w:val="clear" w:color="auto" w:fill="FFFFFF"/>
            <w:vAlign w:val="bottom"/>
          </w:tcPr>
          <w:p w14:paraId="1AD77717" w14:textId="2E8F369B" w:rsidR="006E16ED" w:rsidRPr="00A74216" w:rsidRDefault="006E16ED" w:rsidP="00EB1C2D">
            <w:pPr>
              <w:pStyle w:val="TableText"/>
              <w:rPr>
                <w:noProof w:val="0"/>
              </w:rPr>
            </w:pPr>
            <w:r>
              <w:t>340</w:t>
            </w:r>
          </w:p>
        </w:tc>
        <w:tc>
          <w:tcPr>
            <w:tcW w:w="1008" w:type="dxa"/>
            <w:shd w:val="clear" w:color="auto" w:fill="FFFFFF"/>
            <w:vAlign w:val="bottom"/>
          </w:tcPr>
          <w:p w14:paraId="57007403" w14:textId="64B1B645" w:rsidR="006E16ED" w:rsidRPr="00A74216" w:rsidRDefault="006E16ED" w:rsidP="00EB1C2D">
            <w:pPr>
              <w:pStyle w:val="TableText"/>
              <w:rPr>
                <w:noProof w:val="0"/>
              </w:rPr>
            </w:pPr>
            <w:r>
              <w:t>868</w:t>
            </w:r>
          </w:p>
        </w:tc>
        <w:tc>
          <w:tcPr>
            <w:tcW w:w="1008" w:type="dxa"/>
            <w:shd w:val="clear" w:color="auto" w:fill="FFFFFF"/>
            <w:vAlign w:val="bottom"/>
          </w:tcPr>
          <w:p w14:paraId="476F7BF1" w14:textId="7251188D" w:rsidR="006E16ED" w:rsidRPr="00A74216" w:rsidRDefault="006E16ED" w:rsidP="00EB1C2D">
            <w:pPr>
              <w:pStyle w:val="TableText"/>
              <w:rPr>
                <w:noProof w:val="0"/>
              </w:rPr>
            </w:pPr>
            <w:r>
              <w:t>N/A</w:t>
            </w:r>
          </w:p>
        </w:tc>
        <w:tc>
          <w:tcPr>
            <w:tcW w:w="1008" w:type="dxa"/>
            <w:shd w:val="clear" w:color="auto" w:fill="FFFFFF"/>
            <w:vAlign w:val="bottom"/>
          </w:tcPr>
          <w:p w14:paraId="1AF2B920" w14:textId="0F1504A0" w:rsidR="006E16ED" w:rsidRPr="00A74216" w:rsidRDefault="006E16ED" w:rsidP="00EB1C2D">
            <w:pPr>
              <w:pStyle w:val="TableText"/>
              <w:rPr>
                <w:noProof w:val="0"/>
              </w:rPr>
            </w:pPr>
            <w:r>
              <w:t>854</w:t>
            </w:r>
          </w:p>
        </w:tc>
        <w:tc>
          <w:tcPr>
            <w:tcW w:w="1008" w:type="dxa"/>
            <w:shd w:val="clear" w:color="auto" w:fill="FFFFFF"/>
            <w:vAlign w:val="bottom"/>
          </w:tcPr>
          <w:p w14:paraId="6CB4BBAB" w14:textId="37CEEAC4" w:rsidR="006E16ED" w:rsidRPr="00A74216" w:rsidRDefault="006E16ED" w:rsidP="00EB1C2D">
            <w:pPr>
              <w:pStyle w:val="TableText"/>
              <w:rPr>
                <w:noProof w:val="0"/>
                <w:color w:val="000000"/>
              </w:rPr>
            </w:pPr>
            <w:r>
              <w:t>485</w:t>
            </w:r>
          </w:p>
        </w:tc>
      </w:tr>
      <w:tr w:rsidR="006E16ED" w:rsidRPr="00A74216" w14:paraId="4B74598A" w14:textId="77777777" w:rsidTr="00EB1C2D">
        <w:tc>
          <w:tcPr>
            <w:tcW w:w="1440" w:type="dxa"/>
            <w:shd w:val="clear" w:color="auto" w:fill="FFFFFF"/>
            <w:noWrap/>
            <w:vAlign w:val="bottom"/>
          </w:tcPr>
          <w:p w14:paraId="7BDAEE51" w14:textId="77777777" w:rsidR="006E16ED" w:rsidRPr="00A74216" w:rsidRDefault="006E16ED" w:rsidP="00A44AEB">
            <w:pPr>
              <w:pStyle w:val="TableText"/>
              <w:rPr>
                <w:rFonts w:eastAsia="Arial Unicode MS"/>
                <w:noProof w:val="0"/>
              </w:rPr>
            </w:pPr>
            <w:r>
              <w:t>2220–2249</w:t>
            </w:r>
          </w:p>
        </w:tc>
        <w:tc>
          <w:tcPr>
            <w:tcW w:w="1008" w:type="dxa"/>
            <w:shd w:val="clear" w:color="auto" w:fill="FFFFFF"/>
            <w:vAlign w:val="bottom"/>
          </w:tcPr>
          <w:p w14:paraId="6CB31FD8" w14:textId="64628BCE" w:rsidR="006E16ED" w:rsidRPr="00A74216" w:rsidRDefault="006E16ED" w:rsidP="00EB1C2D">
            <w:pPr>
              <w:pStyle w:val="TableText"/>
              <w:rPr>
                <w:noProof w:val="0"/>
              </w:rPr>
            </w:pPr>
            <w:r>
              <w:t>N/A</w:t>
            </w:r>
          </w:p>
        </w:tc>
        <w:tc>
          <w:tcPr>
            <w:tcW w:w="1008" w:type="dxa"/>
            <w:shd w:val="clear" w:color="auto" w:fill="FFFFFF"/>
            <w:vAlign w:val="bottom"/>
          </w:tcPr>
          <w:p w14:paraId="2ED99D40" w14:textId="3F9B8AE8" w:rsidR="006E16ED" w:rsidRPr="00A74216" w:rsidRDefault="006E16ED" w:rsidP="00EB1C2D">
            <w:pPr>
              <w:pStyle w:val="TableText"/>
              <w:rPr>
                <w:noProof w:val="0"/>
              </w:rPr>
            </w:pPr>
            <w:r>
              <w:t>320</w:t>
            </w:r>
          </w:p>
        </w:tc>
        <w:tc>
          <w:tcPr>
            <w:tcW w:w="1008" w:type="dxa"/>
            <w:shd w:val="clear" w:color="auto" w:fill="FFFFFF"/>
            <w:vAlign w:val="bottom"/>
          </w:tcPr>
          <w:p w14:paraId="6D727CC9" w14:textId="47F5E0E4" w:rsidR="006E16ED" w:rsidRPr="00A74216" w:rsidRDefault="006E16ED" w:rsidP="00EB1C2D">
            <w:pPr>
              <w:pStyle w:val="TableText"/>
              <w:rPr>
                <w:noProof w:val="0"/>
              </w:rPr>
            </w:pPr>
            <w:r>
              <w:t>388</w:t>
            </w:r>
          </w:p>
        </w:tc>
        <w:tc>
          <w:tcPr>
            <w:tcW w:w="1008" w:type="dxa"/>
            <w:shd w:val="clear" w:color="auto" w:fill="FFFFFF"/>
            <w:vAlign w:val="bottom"/>
          </w:tcPr>
          <w:p w14:paraId="5C2A115F" w14:textId="1DBE1498" w:rsidR="006E16ED" w:rsidRPr="00A74216" w:rsidRDefault="006E16ED" w:rsidP="00EB1C2D">
            <w:pPr>
              <w:pStyle w:val="TableText"/>
              <w:rPr>
                <w:noProof w:val="0"/>
              </w:rPr>
            </w:pPr>
            <w:r>
              <w:t>N/A</w:t>
            </w:r>
          </w:p>
        </w:tc>
        <w:tc>
          <w:tcPr>
            <w:tcW w:w="1008" w:type="dxa"/>
            <w:shd w:val="clear" w:color="auto" w:fill="FFFFFF"/>
            <w:vAlign w:val="bottom"/>
          </w:tcPr>
          <w:p w14:paraId="54E94825" w14:textId="5A3075E8" w:rsidR="006E16ED" w:rsidRPr="00A74216" w:rsidRDefault="006E16ED" w:rsidP="00EB1C2D">
            <w:pPr>
              <w:pStyle w:val="TableText"/>
              <w:rPr>
                <w:noProof w:val="0"/>
              </w:rPr>
            </w:pPr>
            <w:r>
              <w:t>N/A</w:t>
            </w:r>
          </w:p>
        </w:tc>
        <w:tc>
          <w:tcPr>
            <w:tcW w:w="1008" w:type="dxa"/>
            <w:shd w:val="clear" w:color="auto" w:fill="FFFFFF"/>
            <w:vAlign w:val="bottom"/>
          </w:tcPr>
          <w:p w14:paraId="14819D18" w14:textId="170784A5" w:rsidR="006E16ED" w:rsidRPr="00A74216" w:rsidRDefault="006E16ED" w:rsidP="00EB1C2D">
            <w:pPr>
              <w:pStyle w:val="TableText"/>
              <w:rPr>
                <w:noProof w:val="0"/>
                <w:color w:val="000000"/>
              </w:rPr>
            </w:pPr>
            <w:r>
              <w:t>1,122</w:t>
            </w:r>
          </w:p>
        </w:tc>
      </w:tr>
      <w:tr w:rsidR="006E16ED" w:rsidRPr="00A74216" w14:paraId="1AE53F7F" w14:textId="77777777" w:rsidTr="00EB1C2D">
        <w:tc>
          <w:tcPr>
            <w:tcW w:w="1440" w:type="dxa"/>
            <w:shd w:val="clear" w:color="auto" w:fill="FFFFFF"/>
            <w:noWrap/>
            <w:vAlign w:val="bottom"/>
          </w:tcPr>
          <w:p w14:paraId="499BE956" w14:textId="77777777" w:rsidR="006E16ED" w:rsidRPr="00A74216" w:rsidRDefault="006E16ED" w:rsidP="00A44AEB">
            <w:pPr>
              <w:pStyle w:val="TableText"/>
              <w:rPr>
                <w:rFonts w:eastAsia="Arial Unicode MS"/>
                <w:noProof w:val="0"/>
              </w:rPr>
            </w:pPr>
            <w:r>
              <w:t>2190–2219</w:t>
            </w:r>
          </w:p>
        </w:tc>
        <w:tc>
          <w:tcPr>
            <w:tcW w:w="1008" w:type="dxa"/>
            <w:shd w:val="clear" w:color="auto" w:fill="FFFFFF"/>
            <w:vAlign w:val="bottom"/>
          </w:tcPr>
          <w:p w14:paraId="27CC749D" w14:textId="4DF43D24" w:rsidR="006E16ED" w:rsidRPr="00A74216" w:rsidRDefault="006E16ED" w:rsidP="00EB1C2D">
            <w:pPr>
              <w:pStyle w:val="TableText"/>
              <w:rPr>
                <w:noProof w:val="0"/>
              </w:rPr>
            </w:pPr>
            <w:r>
              <w:t>N/A</w:t>
            </w:r>
          </w:p>
        </w:tc>
        <w:tc>
          <w:tcPr>
            <w:tcW w:w="1008" w:type="dxa"/>
            <w:shd w:val="clear" w:color="auto" w:fill="FFFFFF"/>
            <w:vAlign w:val="bottom"/>
          </w:tcPr>
          <w:p w14:paraId="69A26268" w14:textId="2DDA72A2" w:rsidR="006E16ED" w:rsidRPr="00A74216" w:rsidRDefault="006E16ED" w:rsidP="00EB1C2D">
            <w:pPr>
              <w:pStyle w:val="TableText"/>
              <w:rPr>
                <w:noProof w:val="0"/>
              </w:rPr>
            </w:pPr>
            <w:r>
              <w:t>N/A</w:t>
            </w:r>
          </w:p>
        </w:tc>
        <w:tc>
          <w:tcPr>
            <w:tcW w:w="1008" w:type="dxa"/>
            <w:shd w:val="clear" w:color="auto" w:fill="FFFFFF"/>
            <w:vAlign w:val="bottom"/>
          </w:tcPr>
          <w:p w14:paraId="15A6128A" w14:textId="19606874" w:rsidR="006E16ED" w:rsidRPr="00A74216" w:rsidRDefault="006E16ED" w:rsidP="00EB1C2D">
            <w:pPr>
              <w:pStyle w:val="TableText"/>
              <w:rPr>
                <w:noProof w:val="0"/>
              </w:rPr>
            </w:pPr>
            <w:r>
              <w:t>659</w:t>
            </w:r>
          </w:p>
        </w:tc>
        <w:tc>
          <w:tcPr>
            <w:tcW w:w="1008" w:type="dxa"/>
            <w:shd w:val="clear" w:color="auto" w:fill="FFFFFF"/>
            <w:vAlign w:val="bottom"/>
          </w:tcPr>
          <w:p w14:paraId="1F21FB0C" w14:textId="1DCC4685" w:rsidR="006E16ED" w:rsidRPr="00A74216" w:rsidRDefault="006E16ED" w:rsidP="00EB1C2D">
            <w:pPr>
              <w:pStyle w:val="TableText"/>
              <w:rPr>
                <w:noProof w:val="0"/>
              </w:rPr>
            </w:pPr>
            <w:r>
              <w:t>N/A</w:t>
            </w:r>
          </w:p>
        </w:tc>
        <w:tc>
          <w:tcPr>
            <w:tcW w:w="1008" w:type="dxa"/>
            <w:shd w:val="clear" w:color="auto" w:fill="FFFFFF"/>
            <w:vAlign w:val="bottom"/>
          </w:tcPr>
          <w:p w14:paraId="75A8B6B3" w14:textId="4101C21F" w:rsidR="006E16ED" w:rsidRPr="00A74216" w:rsidRDefault="006E16ED" w:rsidP="00EB1C2D">
            <w:pPr>
              <w:pStyle w:val="TableText"/>
              <w:rPr>
                <w:noProof w:val="0"/>
              </w:rPr>
            </w:pPr>
            <w:r>
              <w:t>N/A</w:t>
            </w:r>
          </w:p>
        </w:tc>
        <w:tc>
          <w:tcPr>
            <w:tcW w:w="1008" w:type="dxa"/>
            <w:shd w:val="clear" w:color="auto" w:fill="FFFFFF"/>
            <w:vAlign w:val="bottom"/>
          </w:tcPr>
          <w:p w14:paraId="6475EBD5" w14:textId="1E2B0052" w:rsidR="006E16ED" w:rsidRPr="00A74216" w:rsidRDefault="006E16ED" w:rsidP="00EB1C2D">
            <w:pPr>
              <w:pStyle w:val="TableText"/>
              <w:rPr>
                <w:noProof w:val="0"/>
                <w:color w:val="000000"/>
              </w:rPr>
            </w:pPr>
            <w:r>
              <w:t>N/A</w:t>
            </w:r>
          </w:p>
        </w:tc>
      </w:tr>
      <w:tr w:rsidR="006E16ED" w:rsidRPr="00A74216" w14:paraId="1C0056EF" w14:textId="77777777" w:rsidTr="00EB1C2D">
        <w:tc>
          <w:tcPr>
            <w:tcW w:w="1440" w:type="dxa"/>
            <w:shd w:val="clear" w:color="auto" w:fill="FFFFFF"/>
            <w:noWrap/>
            <w:vAlign w:val="bottom"/>
          </w:tcPr>
          <w:p w14:paraId="67C19AF0" w14:textId="77777777" w:rsidR="006E16ED" w:rsidRPr="00A74216" w:rsidRDefault="006E16ED" w:rsidP="00A44AEB">
            <w:pPr>
              <w:pStyle w:val="TableText"/>
              <w:rPr>
                <w:rFonts w:eastAsia="Arial Unicode MS"/>
                <w:noProof w:val="0"/>
              </w:rPr>
            </w:pPr>
            <w:r>
              <w:t>2160–2189</w:t>
            </w:r>
          </w:p>
        </w:tc>
        <w:tc>
          <w:tcPr>
            <w:tcW w:w="1008" w:type="dxa"/>
            <w:shd w:val="clear" w:color="auto" w:fill="FFFFFF"/>
            <w:vAlign w:val="bottom"/>
          </w:tcPr>
          <w:p w14:paraId="518EBECB" w14:textId="3DABC44F" w:rsidR="006E16ED" w:rsidRPr="00A74216" w:rsidRDefault="006E16ED" w:rsidP="00EB1C2D">
            <w:pPr>
              <w:pStyle w:val="TableText"/>
              <w:rPr>
                <w:noProof w:val="0"/>
              </w:rPr>
            </w:pPr>
            <w:r>
              <w:t>N/A</w:t>
            </w:r>
          </w:p>
        </w:tc>
        <w:tc>
          <w:tcPr>
            <w:tcW w:w="1008" w:type="dxa"/>
            <w:shd w:val="clear" w:color="auto" w:fill="FFFFFF"/>
            <w:vAlign w:val="bottom"/>
          </w:tcPr>
          <w:p w14:paraId="6C3A49EF" w14:textId="0196D269" w:rsidR="006E16ED" w:rsidRPr="00A74216" w:rsidRDefault="006E16ED" w:rsidP="00EB1C2D">
            <w:pPr>
              <w:pStyle w:val="TableText"/>
              <w:rPr>
                <w:noProof w:val="0"/>
              </w:rPr>
            </w:pPr>
            <w:r>
              <w:t>N/A</w:t>
            </w:r>
          </w:p>
        </w:tc>
        <w:tc>
          <w:tcPr>
            <w:tcW w:w="1008" w:type="dxa"/>
            <w:shd w:val="clear" w:color="auto" w:fill="FFFFFF"/>
            <w:vAlign w:val="bottom"/>
          </w:tcPr>
          <w:p w14:paraId="13334E03" w14:textId="1AC79735" w:rsidR="006E16ED" w:rsidRPr="00A74216" w:rsidRDefault="006E16ED" w:rsidP="00EB1C2D">
            <w:pPr>
              <w:pStyle w:val="TableText"/>
              <w:rPr>
                <w:noProof w:val="0"/>
              </w:rPr>
            </w:pPr>
            <w:r>
              <w:t>N/A</w:t>
            </w:r>
          </w:p>
        </w:tc>
        <w:tc>
          <w:tcPr>
            <w:tcW w:w="1008" w:type="dxa"/>
            <w:shd w:val="clear" w:color="auto" w:fill="FFFFFF"/>
            <w:vAlign w:val="bottom"/>
          </w:tcPr>
          <w:p w14:paraId="32448A0E" w14:textId="0E4A826D" w:rsidR="006E16ED" w:rsidRPr="00A74216" w:rsidRDefault="006E16ED" w:rsidP="00EB1C2D">
            <w:pPr>
              <w:pStyle w:val="TableText"/>
              <w:rPr>
                <w:noProof w:val="0"/>
              </w:rPr>
            </w:pPr>
            <w:r>
              <w:t>N/A</w:t>
            </w:r>
          </w:p>
        </w:tc>
        <w:tc>
          <w:tcPr>
            <w:tcW w:w="1008" w:type="dxa"/>
            <w:shd w:val="clear" w:color="auto" w:fill="FFFFFF"/>
            <w:vAlign w:val="bottom"/>
          </w:tcPr>
          <w:p w14:paraId="0A710113" w14:textId="7BDC480A" w:rsidR="006E16ED" w:rsidRPr="00A74216" w:rsidRDefault="006E16ED" w:rsidP="00EB1C2D">
            <w:pPr>
              <w:pStyle w:val="TableText"/>
              <w:rPr>
                <w:noProof w:val="0"/>
              </w:rPr>
            </w:pPr>
            <w:r>
              <w:t>N/A</w:t>
            </w:r>
          </w:p>
        </w:tc>
        <w:tc>
          <w:tcPr>
            <w:tcW w:w="1008" w:type="dxa"/>
            <w:shd w:val="clear" w:color="auto" w:fill="FFFFFF"/>
            <w:vAlign w:val="bottom"/>
          </w:tcPr>
          <w:p w14:paraId="2C42DC0B" w14:textId="26660E41" w:rsidR="006E16ED" w:rsidRPr="00A74216" w:rsidRDefault="006E16ED" w:rsidP="00EB1C2D">
            <w:pPr>
              <w:pStyle w:val="TableText"/>
              <w:rPr>
                <w:noProof w:val="0"/>
                <w:color w:val="000000"/>
              </w:rPr>
            </w:pPr>
            <w:r>
              <w:t>N/A</w:t>
            </w:r>
          </w:p>
        </w:tc>
      </w:tr>
      <w:tr w:rsidR="006E16ED" w:rsidRPr="00A74216" w14:paraId="16208BC4" w14:textId="77777777" w:rsidTr="00EB1C2D">
        <w:tc>
          <w:tcPr>
            <w:tcW w:w="1440" w:type="dxa"/>
            <w:shd w:val="clear" w:color="auto" w:fill="FFFFFF"/>
            <w:noWrap/>
            <w:vAlign w:val="bottom"/>
          </w:tcPr>
          <w:p w14:paraId="5413C67F" w14:textId="77777777" w:rsidR="006E16ED" w:rsidRPr="00A74216" w:rsidRDefault="006E16ED" w:rsidP="00A44AEB">
            <w:pPr>
              <w:pStyle w:val="TableText"/>
              <w:keepNext/>
              <w:rPr>
                <w:rFonts w:eastAsia="Arial Unicode MS"/>
                <w:noProof w:val="0"/>
              </w:rPr>
            </w:pPr>
            <w:r>
              <w:t>2130–2159</w:t>
            </w:r>
          </w:p>
        </w:tc>
        <w:tc>
          <w:tcPr>
            <w:tcW w:w="1008" w:type="dxa"/>
            <w:shd w:val="clear" w:color="auto" w:fill="FFFFFF"/>
            <w:vAlign w:val="bottom"/>
          </w:tcPr>
          <w:p w14:paraId="52F20739" w14:textId="50DB8E2A" w:rsidR="006E16ED" w:rsidRPr="00A74216" w:rsidRDefault="006E16ED" w:rsidP="00EB1C2D">
            <w:pPr>
              <w:pStyle w:val="TableText"/>
              <w:rPr>
                <w:noProof w:val="0"/>
              </w:rPr>
            </w:pPr>
            <w:r>
              <w:t>N/A</w:t>
            </w:r>
          </w:p>
        </w:tc>
        <w:tc>
          <w:tcPr>
            <w:tcW w:w="1008" w:type="dxa"/>
            <w:shd w:val="clear" w:color="auto" w:fill="FFFFFF"/>
            <w:vAlign w:val="bottom"/>
          </w:tcPr>
          <w:p w14:paraId="2A0C050D" w14:textId="11E9C18B" w:rsidR="006E16ED" w:rsidRPr="00A74216" w:rsidRDefault="006E16ED" w:rsidP="00EB1C2D">
            <w:pPr>
              <w:pStyle w:val="TableText"/>
              <w:rPr>
                <w:noProof w:val="0"/>
              </w:rPr>
            </w:pPr>
            <w:r>
              <w:t>N/A</w:t>
            </w:r>
          </w:p>
        </w:tc>
        <w:tc>
          <w:tcPr>
            <w:tcW w:w="1008" w:type="dxa"/>
            <w:shd w:val="clear" w:color="auto" w:fill="FFFFFF"/>
            <w:vAlign w:val="bottom"/>
          </w:tcPr>
          <w:p w14:paraId="2A2A9A6B" w14:textId="033313B6" w:rsidR="006E16ED" w:rsidRPr="00A74216" w:rsidRDefault="006E16ED" w:rsidP="00EB1C2D">
            <w:pPr>
              <w:pStyle w:val="TableText"/>
              <w:rPr>
                <w:noProof w:val="0"/>
              </w:rPr>
            </w:pPr>
            <w:r>
              <w:t>N/A</w:t>
            </w:r>
          </w:p>
        </w:tc>
        <w:tc>
          <w:tcPr>
            <w:tcW w:w="1008" w:type="dxa"/>
            <w:shd w:val="clear" w:color="auto" w:fill="FFFFFF"/>
            <w:vAlign w:val="bottom"/>
          </w:tcPr>
          <w:p w14:paraId="3F72B46B" w14:textId="4EDC6094" w:rsidR="006E16ED" w:rsidRPr="00A74216" w:rsidRDefault="006E16ED" w:rsidP="00EB1C2D">
            <w:pPr>
              <w:pStyle w:val="TableText"/>
              <w:rPr>
                <w:noProof w:val="0"/>
              </w:rPr>
            </w:pPr>
            <w:r>
              <w:t>N/A</w:t>
            </w:r>
          </w:p>
        </w:tc>
        <w:tc>
          <w:tcPr>
            <w:tcW w:w="1008" w:type="dxa"/>
            <w:shd w:val="clear" w:color="auto" w:fill="FFFFFF"/>
            <w:vAlign w:val="bottom"/>
          </w:tcPr>
          <w:p w14:paraId="2E803388" w14:textId="6A10BCFC" w:rsidR="006E16ED" w:rsidRPr="00A74216" w:rsidRDefault="006E16ED" w:rsidP="00EB1C2D">
            <w:pPr>
              <w:pStyle w:val="TableText"/>
              <w:rPr>
                <w:noProof w:val="0"/>
              </w:rPr>
            </w:pPr>
            <w:r>
              <w:t>N/A</w:t>
            </w:r>
          </w:p>
        </w:tc>
        <w:tc>
          <w:tcPr>
            <w:tcW w:w="1008" w:type="dxa"/>
            <w:shd w:val="clear" w:color="auto" w:fill="FFFFFF"/>
            <w:vAlign w:val="bottom"/>
          </w:tcPr>
          <w:p w14:paraId="0745A6E6" w14:textId="4C1576D7" w:rsidR="006E16ED" w:rsidRPr="00A74216" w:rsidRDefault="006E16ED" w:rsidP="00EB1C2D">
            <w:pPr>
              <w:pStyle w:val="TableText"/>
              <w:rPr>
                <w:noProof w:val="0"/>
                <w:color w:val="000000"/>
              </w:rPr>
            </w:pPr>
            <w:r>
              <w:t>N/A</w:t>
            </w:r>
          </w:p>
        </w:tc>
      </w:tr>
      <w:tr w:rsidR="006E16ED" w:rsidRPr="00A74216" w14:paraId="2A0DB8EF" w14:textId="77777777" w:rsidTr="00EB1C2D">
        <w:tc>
          <w:tcPr>
            <w:tcW w:w="1440" w:type="dxa"/>
            <w:shd w:val="clear" w:color="auto" w:fill="FFFFFF"/>
            <w:noWrap/>
            <w:vAlign w:val="bottom"/>
          </w:tcPr>
          <w:p w14:paraId="799E993E" w14:textId="77777777" w:rsidR="006E16ED" w:rsidRPr="00A74216" w:rsidRDefault="006E16ED" w:rsidP="00A44AEB">
            <w:pPr>
              <w:pStyle w:val="TableText"/>
              <w:rPr>
                <w:rFonts w:eastAsia="Arial Unicode MS"/>
                <w:noProof w:val="0"/>
              </w:rPr>
            </w:pPr>
            <w:r>
              <w:t>2114–2129</w:t>
            </w:r>
          </w:p>
        </w:tc>
        <w:tc>
          <w:tcPr>
            <w:tcW w:w="1008" w:type="dxa"/>
            <w:shd w:val="clear" w:color="auto" w:fill="FFFFFF"/>
            <w:vAlign w:val="bottom"/>
          </w:tcPr>
          <w:p w14:paraId="1FE1A210" w14:textId="29CF99A2" w:rsidR="006E16ED" w:rsidRPr="00A74216" w:rsidRDefault="006E16ED" w:rsidP="00EB1C2D">
            <w:pPr>
              <w:pStyle w:val="TableText"/>
              <w:rPr>
                <w:noProof w:val="0"/>
              </w:rPr>
            </w:pPr>
            <w:r>
              <w:t>N/A</w:t>
            </w:r>
          </w:p>
        </w:tc>
        <w:tc>
          <w:tcPr>
            <w:tcW w:w="1008" w:type="dxa"/>
            <w:shd w:val="clear" w:color="auto" w:fill="FFFFFF"/>
            <w:vAlign w:val="bottom"/>
          </w:tcPr>
          <w:p w14:paraId="2E131096" w14:textId="1C45A2A9" w:rsidR="006E16ED" w:rsidRPr="00A74216" w:rsidRDefault="006E16ED" w:rsidP="00EB1C2D">
            <w:pPr>
              <w:pStyle w:val="TableText"/>
              <w:rPr>
                <w:noProof w:val="0"/>
              </w:rPr>
            </w:pPr>
            <w:r>
              <w:t>N/A</w:t>
            </w:r>
          </w:p>
        </w:tc>
        <w:tc>
          <w:tcPr>
            <w:tcW w:w="1008" w:type="dxa"/>
            <w:shd w:val="clear" w:color="auto" w:fill="FFFFFF"/>
            <w:vAlign w:val="bottom"/>
          </w:tcPr>
          <w:p w14:paraId="2C701CFD" w14:textId="367DF9D3" w:rsidR="006E16ED" w:rsidRPr="00A74216" w:rsidRDefault="006E16ED" w:rsidP="00EB1C2D">
            <w:pPr>
              <w:pStyle w:val="TableText"/>
              <w:rPr>
                <w:noProof w:val="0"/>
              </w:rPr>
            </w:pPr>
            <w:r>
              <w:t>N/A</w:t>
            </w:r>
          </w:p>
        </w:tc>
        <w:tc>
          <w:tcPr>
            <w:tcW w:w="1008" w:type="dxa"/>
            <w:shd w:val="clear" w:color="auto" w:fill="FFFFFF"/>
            <w:vAlign w:val="bottom"/>
          </w:tcPr>
          <w:p w14:paraId="6414EF39" w14:textId="5F0918F5" w:rsidR="006E16ED" w:rsidRPr="00A74216" w:rsidRDefault="006E16ED" w:rsidP="00EB1C2D">
            <w:pPr>
              <w:pStyle w:val="TableText"/>
              <w:rPr>
                <w:noProof w:val="0"/>
              </w:rPr>
            </w:pPr>
            <w:r>
              <w:t>N/A</w:t>
            </w:r>
          </w:p>
        </w:tc>
        <w:tc>
          <w:tcPr>
            <w:tcW w:w="1008" w:type="dxa"/>
            <w:shd w:val="clear" w:color="auto" w:fill="FFFFFF"/>
            <w:vAlign w:val="bottom"/>
          </w:tcPr>
          <w:p w14:paraId="122A4B55" w14:textId="20A77C8F" w:rsidR="006E16ED" w:rsidRPr="00A74216" w:rsidRDefault="006E16ED" w:rsidP="00EB1C2D">
            <w:pPr>
              <w:pStyle w:val="TableText"/>
              <w:rPr>
                <w:noProof w:val="0"/>
              </w:rPr>
            </w:pPr>
            <w:r>
              <w:t>N/A</w:t>
            </w:r>
          </w:p>
        </w:tc>
        <w:tc>
          <w:tcPr>
            <w:tcW w:w="1008" w:type="dxa"/>
            <w:shd w:val="clear" w:color="auto" w:fill="FFFFFF"/>
            <w:vAlign w:val="bottom"/>
          </w:tcPr>
          <w:p w14:paraId="7B98A563" w14:textId="54622B7A" w:rsidR="006E16ED" w:rsidRPr="00A74216" w:rsidRDefault="006E16ED" w:rsidP="00EB1C2D">
            <w:pPr>
              <w:pStyle w:val="TableText"/>
              <w:rPr>
                <w:noProof w:val="0"/>
                <w:color w:val="000000"/>
              </w:rPr>
            </w:pPr>
            <w:r>
              <w:t>N/A</w:t>
            </w:r>
          </w:p>
        </w:tc>
      </w:tr>
    </w:tbl>
    <w:p w14:paraId="5BF9AC88" w14:textId="2CEF1CF5" w:rsidR="00B70C0D" w:rsidRDefault="00B70C0D" w:rsidP="00786942">
      <w:pPr>
        <w:pStyle w:val="Caption"/>
        <w:pageBreakBefore/>
      </w:pPr>
      <w:bookmarkStart w:id="190" w:name="_Ref92617242"/>
      <w:bookmarkStart w:id="191" w:name="_Toc102560700"/>
      <w:bookmarkStart w:id="192" w:name="_Toc159582685"/>
      <w:bookmarkEnd w:id="187"/>
      <w:bookmarkEnd w:id="188"/>
      <w:r>
        <w:lastRenderedPageBreak/>
        <w:t>Table 10.B.</w:t>
      </w:r>
      <w:r>
        <w:fldChar w:fldCharType="begin"/>
      </w:r>
      <w:r>
        <w:instrText>SEQ Table_10.B. \* ARABIC</w:instrText>
      </w:r>
      <w:r>
        <w:fldChar w:fldCharType="separate"/>
      </w:r>
      <w:r w:rsidR="006E16ED">
        <w:rPr>
          <w:noProof/>
        </w:rPr>
        <w:t>8</w:t>
      </w:r>
      <w:r>
        <w:fldChar w:fldCharType="end"/>
      </w:r>
      <w:bookmarkEnd w:id="190"/>
      <w:r w:rsidRPr="00A74216">
        <w:t xml:space="preserve">  SS Distributi</w:t>
      </w:r>
      <w:r w:rsidRPr="005A525B">
        <w:t xml:space="preserve">ons Across </w:t>
      </w:r>
      <w:r w:rsidR="007A1240">
        <w:t>2022–23</w:t>
      </w:r>
      <w:r w:rsidRPr="005A525B">
        <w:t xml:space="preserve"> and </w:t>
      </w:r>
      <w:r w:rsidR="007A1240">
        <w:t>2021–22</w:t>
      </w:r>
      <w:r w:rsidR="004E18AF">
        <w:t>—</w:t>
      </w:r>
      <w:r w:rsidRPr="005A525B">
        <w:t>Math</w:t>
      </w:r>
      <w:r w:rsidRPr="00A74216">
        <w:t>ematics</w:t>
      </w:r>
      <w:r w:rsidR="004E18AF">
        <w:t>,</w:t>
      </w:r>
      <w:r w:rsidR="00F222FD">
        <w:t xml:space="preserve"> </w:t>
      </w:r>
      <w:r w:rsidRPr="00A74216">
        <w:t>Grades</w:t>
      </w:r>
      <w:r w:rsidR="00E5692A">
        <w:t> </w:t>
      </w:r>
      <w:r w:rsidR="00016D53">
        <w:t>Four</w:t>
      </w:r>
      <w:r w:rsidR="00562B87">
        <w:t> </w:t>
      </w:r>
      <w:r w:rsidRPr="00A74216">
        <w:t>Through</w:t>
      </w:r>
      <w:r w:rsidR="00562B87">
        <w:t xml:space="preserve"> </w:t>
      </w:r>
      <w:r w:rsidRPr="00A74216">
        <w:t>Eight, Longitudinal Comparison</w:t>
      </w:r>
      <w:bookmarkEnd w:id="191"/>
      <w:bookmarkEnd w:id="192"/>
    </w:p>
    <w:tbl>
      <w:tblPr>
        <w:tblStyle w:val="TRs"/>
        <w:tblW w:w="9936" w:type="dxa"/>
        <w:tblBorders>
          <w:top w:val="single" w:sz="4" w:space="0" w:color="auto"/>
          <w:bottom w:val="single" w:sz="8" w:space="0" w:color="auto"/>
        </w:tblBorders>
        <w:shd w:val="clear" w:color="000000" w:fill="auto"/>
        <w:tblCellMar>
          <w:left w:w="0" w:type="dxa"/>
          <w:right w:w="0" w:type="dxa"/>
        </w:tblCellMar>
        <w:tblLook w:val="0020" w:firstRow="1" w:lastRow="0" w:firstColumn="0" w:lastColumn="0" w:noHBand="0" w:noVBand="0"/>
      </w:tblPr>
      <w:tblGrid>
        <w:gridCol w:w="1440"/>
        <w:gridCol w:w="750"/>
        <w:gridCol w:w="750"/>
        <w:gridCol w:w="965"/>
        <w:gridCol w:w="784"/>
        <w:gridCol w:w="965"/>
        <w:gridCol w:w="784"/>
        <w:gridCol w:w="965"/>
        <w:gridCol w:w="784"/>
        <w:gridCol w:w="965"/>
        <w:gridCol w:w="784"/>
      </w:tblGrid>
      <w:tr w:rsidR="00FA3B10" w:rsidRPr="00AE3363" w14:paraId="21F28A03" w14:textId="77777777" w:rsidTr="002D5D5E">
        <w:trPr>
          <w:cnfStyle w:val="100000000000" w:firstRow="1" w:lastRow="0" w:firstColumn="0" w:lastColumn="0" w:oddVBand="0" w:evenVBand="0" w:oddHBand="0" w:evenHBand="0" w:firstRowFirstColumn="0" w:firstRowLastColumn="0" w:lastRowFirstColumn="0" w:lastRowLastColumn="0"/>
          <w:trHeight w:val="2560"/>
        </w:trPr>
        <w:tc>
          <w:tcPr>
            <w:tcW w:w="1440" w:type="dxa"/>
            <w:shd w:val="clear" w:color="000000" w:fill="auto"/>
            <w:noWrap/>
            <w:tcMar>
              <w:top w:w="20" w:type="dxa"/>
              <w:left w:w="115" w:type="dxa"/>
              <w:bottom w:w="0" w:type="dxa"/>
              <w:right w:w="115" w:type="dxa"/>
            </w:tcMar>
            <w:textDirection w:val="btLr"/>
            <w:vAlign w:val="center"/>
          </w:tcPr>
          <w:p w14:paraId="145CBB98" w14:textId="77777777" w:rsidR="00B70C0D" w:rsidRPr="00AE3363" w:rsidRDefault="00B70C0D" w:rsidP="00786942">
            <w:pPr>
              <w:pStyle w:val="TableHead"/>
              <w:keepNext/>
              <w:keepLines/>
              <w:ind w:left="72"/>
              <w:jc w:val="left"/>
              <w:rPr>
                <w:b/>
                <w:bCs w:val="0"/>
                <w:noProof w:val="0"/>
              </w:rPr>
            </w:pPr>
            <w:r w:rsidRPr="00AE3363">
              <w:rPr>
                <w:b/>
                <w:bCs w:val="0"/>
                <w:noProof w:val="0"/>
              </w:rPr>
              <w:t>SS Distributions</w:t>
            </w:r>
          </w:p>
        </w:tc>
        <w:tc>
          <w:tcPr>
            <w:tcW w:w="750" w:type="dxa"/>
            <w:shd w:val="clear" w:color="000000" w:fill="auto"/>
            <w:textDirection w:val="btLr"/>
            <w:vAlign w:val="center"/>
          </w:tcPr>
          <w:p w14:paraId="0B85AAD2" w14:textId="2F74DDB8" w:rsidR="00016D53" w:rsidRPr="00AE3363" w:rsidRDefault="002D5D5E" w:rsidP="00016D53">
            <w:pPr>
              <w:pStyle w:val="TableHead"/>
              <w:keepNext/>
              <w:keepLines/>
              <w:ind w:left="72"/>
              <w:jc w:val="left"/>
              <w:rPr>
                <w:b/>
                <w:bCs w:val="0"/>
                <w:noProof w:val="0"/>
              </w:rPr>
            </w:pPr>
            <w:r w:rsidRPr="002D5D5E">
              <w:rPr>
                <w:b/>
                <w:bCs w:val="0"/>
                <w:noProof w:val="0"/>
              </w:rPr>
              <w:t xml:space="preserve">Mathematics </w:t>
            </w:r>
            <w:r w:rsidRPr="00B62EAE">
              <w:rPr>
                <w:b/>
                <w:bCs w:val="0"/>
                <w:noProof w:val="0"/>
              </w:rPr>
              <w:t>3 and 4</w:t>
            </w:r>
            <w:r>
              <w:rPr>
                <w:b/>
                <w:bCs w:val="0"/>
                <w:noProof w:val="0"/>
              </w:rPr>
              <w:t xml:space="preserve">: </w:t>
            </w:r>
            <w:r w:rsidR="00016D53" w:rsidRPr="00AE3363">
              <w:rPr>
                <w:b/>
                <w:bCs w:val="0"/>
                <w:noProof w:val="0"/>
              </w:rPr>
              <w:t xml:space="preserve">Grade </w:t>
            </w:r>
            <w:r w:rsidR="00016D53">
              <w:rPr>
                <w:b/>
                <w:bCs w:val="0"/>
                <w:noProof w:val="0"/>
              </w:rPr>
              <w:t>4</w:t>
            </w:r>
            <w:r w:rsidR="00016D53" w:rsidRPr="00AE3363">
              <w:rPr>
                <w:b/>
                <w:bCs w:val="0"/>
                <w:noProof w:val="0"/>
              </w:rPr>
              <w:t xml:space="preserve"> </w:t>
            </w:r>
            <w:r w:rsidR="007A1240">
              <w:rPr>
                <w:b/>
                <w:bCs w:val="0"/>
                <w:noProof w:val="0"/>
              </w:rPr>
              <w:t>2022–23</w:t>
            </w:r>
          </w:p>
        </w:tc>
        <w:tc>
          <w:tcPr>
            <w:tcW w:w="750" w:type="dxa"/>
            <w:shd w:val="clear" w:color="000000" w:fill="auto"/>
            <w:textDirection w:val="btLr"/>
            <w:vAlign w:val="center"/>
          </w:tcPr>
          <w:p w14:paraId="21F6F5DC" w14:textId="0E51745A" w:rsidR="00016D53" w:rsidRPr="00AE3363" w:rsidRDefault="002D5D5E" w:rsidP="00016D53">
            <w:pPr>
              <w:pStyle w:val="TableHead"/>
              <w:keepNext/>
              <w:keepLines/>
              <w:ind w:left="72"/>
              <w:jc w:val="left"/>
              <w:rPr>
                <w:b/>
                <w:bCs w:val="0"/>
                <w:noProof w:val="0"/>
              </w:rPr>
            </w:pPr>
            <w:r w:rsidRPr="002D5D5E">
              <w:rPr>
                <w:b/>
                <w:bCs w:val="0"/>
                <w:noProof w:val="0"/>
              </w:rPr>
              <w:t xml:space="preserve">Mathematics </w:t>
            </w:r>
            <w:r w:rsidRPr="00B62EAE">
              <w:rPr>
                <w:b/>
                <w:bCs w:val="0"/>
                <w:noProof w:val="0"/>
              </w:rPr>
              <w:t>3 and 4</w:t>
            </w:r>
            <w:r>
              <w:rPr>
                <w:b/>
                <w:bCs w:val="0"/>
                <w:noProof w:val="0"/>
              </w:rPr>
              <w:t xml:space="preserve">: </w:t>
            </w:r>
            <w:r w:rsidR="00016D53" w:rsidRPr="00AE3363">
              <w:rPr>
                <w:b/>
                <w:bCs w:val="0"/>
                <w:noProof w:val="0"/>
              </w:rPr>
              <w:t xml:space="preserve">Grade </w:t>
            </w:r>
            <w:r>
              <w:rPr>
                <w:b/>
                <w:bCs w:val="0"/>
                <w:noProof w:val="0"/>
              </w:rPr>
              <w:t>3</w:t>
            </w:r>
            <w:r w:rsidR="00016D53">
              <w:rPr>
                <w:b/>
                <w:bCs w:val="0"/>
                <w:noProof w:val="0"/>
              </w:rPr>
              <w:t xml:space="preserve"> </w:t>
            </w:r>
            <w:r w:rsidR="007A1240">
              <w:rPr>
                <w:b/>
                <w:bCs w:val="0"/>
                <w:noProof w:val="0"/>
              </w:rPr>
              <w:t>2021–22</w:t>
            </w:r>
          </w:p>
        </w:tc>
        <w:tc>
          <w:tcPr>
            <w:tcW w:w="965" w:type="dxa"/>
            <w:shd w:val="clear" w:color="000000" w:fill="auto"/>
            <w:tcMar>
              <w:top w:w="20" w:type="dxa"/>
              <w:left w:w="115" w:type="dxa"/>
              <w:right w:w="115" w:type="dxa"/>
            </w:tcMar>
            <w:textDirection w:val="btLr"/>
            <w:vAlign w:val="center"/>
          </w:tcPr>
          <w:p w14:paraId="4495760F" w14:textId="5402255E"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4 and 5</w:t>
            </w:r>
            <w:r>
              <w:rPr>
                <w:b/>
                <w:bCs w:val="0"/>
                <w:noProof w:val="0"/>
              </w:rPr>
              <w:t xml:space="preserve">: </w:t>
            </w:r>
            <w:r w:rsidR="00B70C0D" w:rsidRPr="00AE3363">
              <w:rPr>
                <w:b/>
                <w:bCs w:val="0"/>
                <w:noProof w:val="0"/>
              </w:rPr>
              <w:t xml:space="preserve">Grade 5 </w:t>
            </w:r>
            <w:r w:rsidR="007A1240">
              <w:rPr>
                <w:b/>
                <w:bCs w:val="0"/>
                <w:noProof w:val="0"/>
              </w:rPr>
              <w:t>2022–23</w:t>
            </w:r>
          </w:p>
        </w:tc>
        <w:tc>
          <w:tcPr>
            <w:tcW w:w="784" w:type="dxa"/>
            <w:shd w:val="clear" w:color="000000" w:fill="auto"/>
            <w:textDirection w:val="btLr"/>
            <w:vAlign w:val="center"/>
          </w:tcPr>
          <w:p w14:paraId="34DEEE00" w14:textId="3CF3B7F6"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4 and 5</w:t>
            </w:r>
            <w:r>
              <w:rPr>
                <w:b/>
                <w:bCs w:val="0"/>
                <w:noProof w:val="0"/>
              </w:rPr>
              <w:t xml:space="preserve">: </w:t>
            </w:r>
            <w:r w:rsidR="00B70C0D" w:rsidRPr="00AE3363">
              <w:rPr>
                <w:b/>
                <w:bCs w:val="0"/>
                <w:noProof w:val="0"/>
              </w:rPr>
              <w:t xml:space="preserve">Grade </w:t>
            </w:r>
            <w:r>
              <w:rPr>
                <w:b/>
                <w:bCs w:val="0"/>
                <w:noProof w:val="0"/>
              </w:rPr>
              <w:t>4</w:t>
            </w:r>
            <w:r w:rsidR="00B70C0D" w:rsidRPr="00AE3363">
              <w:rPr>
                <w:b/>
                <w:bCs w:val="0"/>
                <w:noProof w:val="0"/>
              </w:rPr>
              <w:t xml:space="preserve"> </w:t>
            </w:r>
            <w:r w:rsidR="007A1240">
              <w:rPr>
                <w:b/>
                <w:bCs w:val="0"/>
                <w:noProof w:val="0"/>
              </w:rPr>
              <w:t>2021–22</w:t>
            </w:r>
          </w:p>
        </w:tc>
        <w:tc>
          <w:tcPr>
            <w:tcW w:w="965" w:type="dxa"/>
            <w:shd w:val="clear" w:color="000000" w:fill="auto"/>
            <w:tcMar>
              <w:top w:w="20" w:type="dxa"/>
              <w:left w:w="115" w:type="dxa"/>
              <w:right w:w="115" w:type="dxa"/>
            </w:tcMar>
            <w:textDirection w:val="btLr"/>
            <w:vAlign w:val="center"/>
          </w:tcPr>
          <w:p w14:paraId="675D3397" w14:textId="2D503328"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5 and 6</w:t>
            </w:r>
            <w:r>
              <w:rPr>
                <w:b/>
                <w:bCs w:val="0"/>
                <w:noProof w:val="0"/>
              </w:rPr>
              <w:t xml:space="preserve">: </w:t>
            </w:r>
            <w:r w:rsidR="00B70C0D" w:rsidRPr="00AE3363">
              <w:rPr>
                <w:b/>
                <w:bCs w:val="0"/>
                <w:noProof w:val="0"/>
              </w:rPr>
              <w:t xml:space="preserve">Grade 6 </w:t>
            </w:r>
            <w:r w:rsidR="007A1240">
              <w:rPr>
                <w:b/>
                <w:bCs w:val="0"/>
                <w:noProof w:val="0"/>
              </w:rPr>
              <w:t>2022–23</w:t>
            </w:r>
          </w:p>
        </w:tc>
        <w:tc>
          <w:tcPr>
            <w:tcW w:w="784" w:type="dxa"/>
            <w:shd w:val="clear" w:color="000000" w:fill="auto"/>
            <w:textDirection w:val="btLr"/>
            <w:vAlign w:val="center"/>
          </w:tcPr>
          <w:p w14:paraId="7D910D88" w14:textId="29B25186"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5 and 6</w:t>
            </w:r>
            <w:r>
              <w:rPr>
                <w:b/>
                <w:bCs w:val="0"/>
                <w:noProof w:val="0"/>
              </w:rPr>
              <w:t xml:space="preserve">: </w:t>
            </w:r>
            <w:r w:rsidR="00B70C0D" w:rsidRPr="00AE3363">
              <w:rPr>
                <w:b/>
                <w:bCs w:val="0"/>
                <w:noProof w:val="0"/>
              </w:rPr>
              <w:t xml:space="preserve">Grade </w:t>
            </w:r>
            <w:r>
              <w:rPr>
                <w:b/>
                <w:bCs w:val="0"/>
                <w:noProof w:val="0"/>
              </w:rPr>
              <w:t>5</w:t>
            </w:r>
            <w:r w:rsidR="00B70C0D" w:rsidRPr="00AE3363">
              <w:rPr>
                <w:b/>
                <w:bCs w:val="0"/>
                <w:noProof w:val="0"/>
              </w:rPr>
              <w:t xml:space="preserve"> </w:t>
            </w:r>
            <w:r w:rsidR="007A1240">
              <w:rPr>
                <w:b/>
                <w:bCs w:val="0"/>
                <w:noProof w:val="0"/>
              </w:rPr>
              <w:t>2021–22</w:t>
            </w:r>
          </w:p>
        </w:tc>
        <w:tc>
          <w:tcPr>
            <w:tcW w:w="965" w:type="dxa"/>
            <w:shd w:val="clear" w:color="000000" w:fill="auto"/>
            <w:tcMar>
              <w:top w:w="20" w:type="dxa"/>
              <w:left w:w="115" w:type="dxa"/>
              <w:right w:w="115" w:type="dxa"/>
            </w:tcMar>
            <w:textDirection w:val="btLr"/>
            <w:vAlign w:val="center"/>
          </w:tcPr>
          <w:p w14:paraId="40C106E7" w14:textId="456C110C"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6 and 7</w:t>
            </w:r>
            <w:r>
              <w:rPr>
                <w:b/>
                <w:bCs w:val="0"/>
                <w:noProof w:val="0"/>
              </w:rPr>
              <w:t xml:space="preserve">: </w:t>
            </w:r>
            <w:r w:rsidR="00B70C0D" w:rsidRPr="00AE3363">
              <w:rPr>
                <w:b/>
                <w:bCs w:val="0"/>
                <w:noProof w:val="0"/>
              </w:rPr>
              <w:t xml:space="preserve">Grade 7 </w:t>
            </w:r>
            <w:r w:rsidR="007A1240">
              <w:rPr>
                <w:b/>
                <w:bCs w:val="0"/>
                <w:noProof w:val="0"/>
              </w:rPr>
              <w:t>2022–23</w:t>
            </w:r>
          </w:p>
        </w:tc>
        <w:tc>
          <w:tcPr>
            <w:tcW w:w="784" w:type="dxa"/>
            <w:shd w:val="clear" w:color="000000" w:fill="auto"/>
            <w:textDirection w:val="btLr"/>
            <w:vAlign w:val="center"/>
          </w:tcPr>
          <w:p w14:paraId="4832A65B" w14:textId="2AFE2E9B"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6 and 7</w:t>
            </w:r>
            <w:r>
              <w:rPr>
                <w:b/>
                <w:bCs w:val="0"/>
                <w:noProof w:val="0"/>
              </w:rPr>
              <w:t xml:space="preserve">: </w:t>
            </w:r>
            <w:r w:rsidR="00B70C0D" w:rsidRPr="00AE3363">
              <w:rPr>
                <w:b/>
                <w:bCs w:val="0"/>
                <w:noProof w:val="0"/>
              </w:rPr>
              <w:t xml:space="preserve">Grade </w:t>
            </w:r>
            <w:r>
              <w:rPr>
                <w:b/>
                <w:bCs w:val="0"/>
                <w:noProof w:val="0"/>
              </w:rPr>
              <w:t>6</w:t>
            </w:r>
            <w:r w:rsidR="00B70C0D" w:rsidRPr="00AE3363">
              <w:rPr>
                <w:b/>
                <w:bCs w:val="0"/>
                <w:noProof w:val="0"/>
              </w:rPr>
              <w:t xml:space="preserve"> </w:t>
            </w:r>
            <w:r w:rsidR="007A1240">
              <w:rPr>
                <w:b/>
                <w:bCs w:val="0"/>
                <w:noProof w:val="0"/>
              </w:rPr>
              <w:t>2021–22</w:t>
            </w:r>
          </w:p>
        </w:tc>
        <w:tc>
          <w:tcPr>
            <w:tcW w:w="965" w:type="dxa"/>
            <w:shd w:val="clear" w:color="000000" w:fill="auto"/>
            <w:tcMar>
              <w:top w:w="20" w:type="dxa"/>
              <w:left w:w="115" w:type="dxa"/>
              <w:right w:w="115" w:type="dxa"/>
            </w:tcMar>
            <w:textDirection w:val="btLr"/>
            <w:vAlign w:val="center"/>
          </w:tcPr>
          <w:p w14:paraId="5A24D41D" w14:textId="47BDFFAB"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7 and 8</w:t>
            </w:r>
            <w:r>
              <w:rPr>
                <w:b/>
                <w:bCs w:val="0"/>
                <w:noProof w:val="0"/>
              </w:rPr>
              <w:t xml:space="preserve">: </w:t>
            </w:r>
            <w:r w:rsidR="00B70C0D" w:rsidRPr="00AE3363">
              <w:rPr>
                <w:b/>
                <w:bCs w:val="0"/>
                <w:noProof w:val="0"/>
              </w:rPr>
              <w:t xml:space="preserve">Grade 8 </w:t>
            </w:r>
            <w:r w:rsidR="007A1240">
              <w:rPr>
                <w:b/>
                <w:bCs w:val="0"/>
                <w:noProof w:val="0"/>
              </w:rPr>
              <w:t>2022–23</w:t>
            </w:r>
          </w:p>
        </w:tc>
        <w:tc>
          <w:tcPr>
            <w:tcW w:w="784" w:type="dxa"/>
            <w:shd w:val="clear" w:color="000000" w:fill="auto"/>
            <w:textDirection w:val="btLr"/>
            <w:vAlign w:val="center"/>
          </w:tcPr>
          <w:p w14:paraId="51EA3B52" w14:textId="0969C300"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7 and 8</w:t>
            </w:r>
            <w:r>
              <w:rPr>
                <w:b/>
                <w:bCs w:val="0"/>
                <w:noProof w:val="0"/>
              </w:rPr>
              <w:t xml:space="preserve">: </w:t>
            </w:r>
            <w:r w:rsidR="00B70C0D" w:rsidRPr="00AE3363">
              <w:rPr>
                <w:b/>
                <w:bCs w:val="0"/>
                <w:noProof w:val="0"/>
              </w:rPr>
              <w:t xml:space="preserve">Grade </w:t>
            </w:r>
            <w:r>
              <w:rPr>
                <w:b/>
                <w:bCs w:val="0"/>
                <w:noProof w:val="0"/>
              </w:rPr>
              <w:t>7</w:t>
            </w:r>
            <w:r w:rsidR="00B70C0D" w:rsidRPr="00AE3363">
              <w:rPr>
                <w:b/>
                <w:bCs w:val="0"/>
                <w:noProof w:val="0"/>
              </w:rPr>
              <w:t xml:space="preserve"> </w:t>
            </w:r>
            <w:r w:rsidR="007A1240">
              <w:rPr>
                <w:b/>
                <w:bCs w:val="0"/>
                <w:noProof w:val="0"/>
              </w:rPr>
              <w:t>2021–22</w:t>
            </w:r>
          </w:p>
        </w:tc>
      </w:tr>
      <w:tr w:rsidR="00FA3B10" w:rsidRPr="00A74216" w14:paraId="3BC325D3" w14:textId="77777777" w:rsidTr="00EB1C2D">
        <w:trPr>
          <w:trHeight w:val="340"/>
        </w:trPr>
        <w:tc>
          <w:tcPr>
            <w:tcW w:w="1440" w:type="dxa"/>
            <w:tcBorders>
              <w:top w:val="nil"/>
              <w:bottom w:val="nil"/>
            </w:tcBorders>
            <w:shd w:val="clear" w:color="auto" w:fill="FFFFFF"/>
            <w:noWrap/>
            <w:tcMar>
              <w:top w:w="20" w:type="dxa"/>
              <w:left w:w="115" w:type="dxa"/>
              <w:bottom w:w="0" w:type="dxa"/>
              <w:right w:w="115" w:type="dxa"/>
            </w:tcMar>
            <w:vAlign w:val="bottom"/>
          </w:tcPr>
          <w:p w14:paraId="70A56B08" w14:textId="77777777" w:rsidR="00165AC8" w:rsidRPr="00A74216" w:rsidRDefault="00165AC8" w:rsidP="00165AC8">
            <w:pPr>
              <w:pStyle w:val="TableText"/>
              <w:keepNext/>
              <w:keepLines/>
              <w:rPr>
                <w:noProof w:val="0"/>
                <w:color w:val="000000"/>
              </w:rPr>
            </w:pPr>
            <w:r>
              <w:t>2850–2879</w:t>
            </w:r>
          </w:p>
        </w:tc>
        <w:tc>
          <w:tcPr>
            <w:tcW w:w="750" w:type="dxa"/>
            <w:tcBorders>
              <w:top w:val="nil"/>
              <w:bottom w:val="nil"/>
            </w:tcBorders>
            <w:shd w:val="clear" w:color="auto" w:fill="FFFFFF"/>
            <w:vAlign w:val="bottom"/>
          </w:tcPr>
          <w:p w14:paraId="7AF12390" w14:textId="307F7E84" w:rsidR="00165AC8" w:rsidRPr="00F52A32" w:rsidRDefault="00165AC8" w:rsidP="00EB1C2D">
            <w:pPr>
              <w:pStyle w:val="TableText"/>
              <w:keepNext/>
              <w:keepLines/>
              <w:rPr>
                <w:noProof w:val="0"/>
                <w:color w:val="000000"/>
              </w:rPr>
            </w:pPr>
            <w:r>
              <w:t>N/A</w:t>
            </w:r>
          </w:p>
        </w:tc>
        <w:tc>
          <w:tcPr>
            <w:tcW w:w="750" w:type="dxa"/>
            <w:tcBorders>
              <w:top w:val="nil"/>
              <w:bottom w:val="nil"/>
            </w:tcBorders>
            <w:shd w:val="clear" w:color="auto" w:fill="FFFFFF"/>
            <w:vAlign w:val="bottom"/>
          </w:tcPr>
          <w:p w14:paraId="0FEE3D6E" w14:textId="2625555D" w:rsidR="00165AC8" w:rsidRPr="00F52A32" w:rsidRDefault="00165AC8" w:rsidP="00EB1C2D">
            <w:pPr>
              <w:pStyle w:val="TableText"/>
              <w:keepNext/>
              <w:keepLines/>
              <w:rPr>
                <w:noProof w:val="0"/>
                <w:color w:val="000000"/>
              </w:rPr>
            </w:pPr>
            <w:r>
              <w:t>N/A</w:t>
            </w:r>
          </w:p>
        </w:tc>
        <w:tc>
          <w:tcPr>
            <w:tcW w:w="965" w:type="dxa"/>
            <w:tcBorders>
              <w:top w:val="nil"/>
              <w:bottom w:val="nil"/>
            </w:tcBorders>
            <w:shd w:val="clear" w:color="auto" w:fill="FFFFFF"/>
            <w:tcMar>
              <w:top w:w="20" w:type="dxa"/>
              <w:left w:w="115" w:type="dxa"/>
              <w:right w:w="115" w:type="dxa"/>
            </w:tcMar>
            <w:vAlign w:val="bottom"/>
          </w:tcPr>
          <w:p w14:paraId="1507F8DC" w14:textId="014893BD" w:rsidR="00165AC8" w:rsidRPr="00F52A32" w:rsidRDefault="00165AC8" w:rsidP="00EB1C2D">
            <w:pPr>
              <w:pStyle w:val="TableText"/>
              <w:keepNext/>
              <w:keepLines/>
              <w:rPr>
                <w:noProof w:val="0"/>
                <w:color w:val="000000"/>
              </w:rPr>
            </w:pPr>
            <w:r>
              <w:t>N/A</w:t>
            </w:r>
          </w:p>
        </w:tc>
        <w:tc>
          <w:tcPr>
            <w:tcW w:w="784" w:type="dxa"/>
            <w:tcBorders>
              <w:top w:val="nil"/>
              <w:bottom w:val="nil"/>
            </w:tcBorders>
            <w:shd w:val="clear" w:color="auto" w:fill="FFFFFF"/>
            <w:vAlign w:val="bottom"/>
          </w:tcPr>
          <w:p w14:paraId="6DE2D993" w14:textId="5858654E" w:rsidR="00165AC8" w:rsidRPr="00F52A32" w:rsidRDefault="00165AC8" w:rsidP="00EB1C2D">
            <w:pPr>
              <w:pStyle w:val="TableText"/>
              <w:keepNext/>
              <w:keepLines/>
              <w:rPr>
                <w:noProof w:val="0"/>
                <w:color w:val="000000"/>
              </w:rPr>
            </w:pPr>
            <w:r>
              <w:t>N/A</w:t>
            </w:r>
          </w:p>
        </w:tc>
        <w:tc>
          <w:tcPr>
            <w:tcW w:w="965" w:type="dxa"/>
            <w:tcBorders>
              <w:top w:val="nil"/>
              <w:bottom w:val="nil"/>
            </w:tcBorders>
            <w:shd w:val="clear" w:color="auto" w:fill="FFFFFF"/>
            <w:tcMar>
              <w:top w:w="20" w:type="dxa"/>
              <w:left w:w="115" w:type="dxa"/>
              <w:right w:w="115" w:type="dxa"/>
            </w:tcMar>
            <w:vAlign w:val="bottom"/>
          </w:tcPr>
          <w:p w14:paraId="32C1CB72" w14:textId="523346E7" w:rsidR="00165AC8" w:rsidRPr="00F52A32" w:rsidRDefault="00165AC8" w:rsidP="00EB1C2D">
            <w:pPr>
              <w:pStyle w:val="TableText"/>
              <w:keepNext/>
              <w:keepLines/>
              <w:rPr>
                <w:noProof w:val="0"/>
                <w:color w:val="000000"/>
              </w:rPr>
            </w:pPr>
            <w:r>
              <w:t>N/A</w:t>
            </w:r>
          </w:p>
        </w:tc>
        <w:tc>
          <w:tcPr>
            <w:tcW w:w="784" w:type="dxa"/>
            <w:tcBorders>
              <w:top w:val="nil"/>
              <w:bottom w:val="nil"/>
            </w:tcBorders>
            <w:shd w:val="clear" w:color="auto" w:fill="FFFFFF"/>
            <w:vAlign w:val="bottom"/>
          </w:tcPr>
          <w:p w14:paraId="4FA6B5BF" w14:textId="1433E649" w:rsidR="00165AC8" w:rsidRPr="00F52A32" w:rsidRDefault="00165AC8" w:rsidP="00EB1C2D">
            <w:pPr>
              <w:pStyle w:val="TableText"/>
              <w:keepNext/>
              <w:keepLines/>
              <w:rPr>
                <w:noProof w:val="0"/>
                <w:color w:val="000000"/>
              </w:rPr>
            </w:pPr>
            <w:r>
              <w:t>N/A</w:t>
            </w:r>
          </w:p>
        </w:tc>
        <w:tc>
          <w:tcPr>
            <w:tcW w:w="965" w:type="dxa"/>
            <w:tcBorders>
              <w:top w:val="nil"/>
              <w:bottom w:val="nil"/>
            </w:tcBorders>
            <w:shd w:val="clear" w:color="auto" w:fill="FFFFFF"/>
            <w:tcMar>
              <w:top w:w="20" w:type="dxa"/>
              <w:left w:w="115" w:type="dxa"/>
              <w:right w:w="115" w:type="dxa"/>
            </w:tcMar>
            <w:vAlign w:val="bottom"/>
          </w:tcPr>
          <w:p w14:paraId="4997385A" w14:textId="2616343F" w:rsidR="00165AC8" w:rsidRPr="00F52A32" w:rsidRDefault="00165AC8" w:rsidP="00EB1C2D">
            <w:pPr>
              <w:pStyle w:val="TableText"/>
              <w:keepNext/>
              <w:keepLines/>
              <w:rPr>
                <w:noProof w:val="0"/>
                <w:color w:val="000000"/>
              </w:rPr>
            </w:pPr>
            <w:r>
              <w:t>N/A</w:t>
            </w:r>
          </w:p>
        </w:tc>
        <w:tc>
          <w:tcPr>
            <w:tcW w:w="784" w:type="dxa"/>
            <w:tcBorders>
              <w:top w:val="nil"/>
              <w:bottom w:val="nil"/>
            </w:tcBorders>
            <w:shd w:val="clear" w:color="auto" w:fill="FFFFFF"/>
            <w:vAlign w:val="bottom"/>
          </w:tcPr>
          <w:p w14:paraId="4959B7FA" w14:textId="3CDF116E" w:rsidR="00165AC8" w:rsidRPr="00F52A32" w:rsidRDefault="00165AC8" w:rsidP="00EB1C2D">
            <w:pPr>
              <w:pStyle w:val="TableText"/>
              <w:keepNext/>
              <w:keepLines/>
              <w:rPr>
                <w:noProof w:val="0"/>
                <w:color w:val="000000"/>
              </w:rPr>
            </w:pPr>
            <w:r>
              <w:t>N/A</w:t>
            </w:r>
          </w:p>
        </w:tc>
        <w:tc>
          <w:tcPr>
            <w:tcW w:w="965" w:type="dxa"/>
            <w:tcBorders>
              <w:top w:val="nil"/>
              <w:bottom w:val="nil"/>
            </w:tcBorders>
            <w:shd w:val="clear" w:color="auto" w:fill="FFFFFF"/>
            <w:tcMar>
              <w:top w:w="20" w:type="dxa"/>
              <w:left w:w="115" w:type="dxa"/>
              <w:right w:w="115" w:type="dxa"/>
            </w:tcMar>
            <w:vAlign w:val="bottom"/>
          </w:tcPr>
          <w:p w14:paraId="11F3BF26" w14:textId="54AC79CF" w:rsidR="00165AC8" w:rsidRPr="00F52A32" w:rsidRDefault="00165AC8" w:rsidP="00EB1C2D">
            <w:pPr>
              <w:pStyle w:val="TableText"/>
              <w:keepNext/>
              <w:keepLines/>
              <w:rPr>
                <w:noProof w:val="0"/>
                <w:color w:val="000000"/>
              </w:rPr>
            </w:pPr>
            <w:r>
              <w:t>4,007</w:t>
            </w:r>
          </w:p>
        </w:tc>
        <w:tc>
          <w:tcPr>
            <w:tcW w:w="784" w:type="dxa"/>
            <w:tcBorders>
              <w:top w:val="nil"/>
              <w:bottom w:val="nil"/>
            </w:tcBorders>
            <w:shd w:val="clear" w:color="auto" w:fill="FFFFFF"/>
            <w:vAlign w:val="bottom"/>
          </w:tcPr>
          <w:p w14:paraId="4EF8D9AA" w14:textId="77C9D3A9" w:rsidR="00165AC8" w:rsidRPr="00F52A32" w:rsidRDefault="00165AC8" w:rsidP="00EB1C2D">
            <w:pPr>
              <w:pStyle w:val="TableText"/>
              <w:keepNext/>
              <w:keepLines/>
              <w:rPr>
                <w:noProof w:val="0"/>
                <w:color w:val="000000"/>
              </w:rPr>
            </w:pPr>
            <w:r>
              <w:t>N/A</w:t>
            </w:r>
          </w:p>
        </w:tc>
      </w:tr>
      <w:tr w:rsidR="00FA3B10" w:rsidRPr="00A74216" w14:paraId="6EAA0F1A" w14:textId="77777777" w:rsidTr="00EB1C2D">
        <w:trPr>
          <w:trHeight w:val="340"/>
        </w:trPr>
        <w:tc>
          <w:tcPr>
            <w:tcW w:w="1440" w:type="dxa"/>
            <w:tcBorders>
              <w:top w:val="nil"/>
              <w:bottom w:val="nil"/>
            </w:tcBorders>
            <w:shd w:val="clear" w:color="auto" w:fill="FFFFFF"/>
            <w:noWrap/>
            <w:tcMar>
              <w:top w:w="20" w:type="dxa"/>
              <w:left w:w="115" w:type="dxa"/>
              <w:bottom w:w="0" w:type="dxa"/>
              <w:right w:w="115" w:type="dxa"/>
            </w:tcMar>
            <w:vAlign w:val="bottom"/>
          </w:tcPr>
          <w:p w14:paraId="488EEC0A" w14:textId="77777777" w:rsidR="00165AC8" w:rsidRPr="00A74216" w:rsidRDefault="00165AC8" w:rsidP="00165AC8">
            <w:pPr>
              <w:pStyle w:val="TableText"/>
              <w:keepNext/>
              <w:keepLines/>
              <w:rPr>
                <w:noProof w:val="0"/>
                <w:color w:val="000000"/>
              </w:rPr>
            </w:pPr>
            <w:r>
              <w:t>2820–2849</w:t>
            </w:r>
          </w:p>
        </w:tc>
        <w:tc>
          <w:tcPr>
            <w:tcW w:w="750" w:type="dxa"/>
            <w:tcBorders>
              <w:top w:val="nil"/>
              <w:bottom w:val="nil"/>
            </w:tcBorders>
            <w:shd w:val="clear" w:color="auto" w:fill="FFFFFF"/>
            <w:vAlign w:val="bottom"/>
          </w:tcPr>
          <w:p w14:paraId="39F0384C" w14:textId="14C9F5F4" w:rsidR="00165AC8" w:rsidRPr="00F52A32" w:rsidRDefault="00165AC8" w:rsidP="00EB1C2D">
            <w:pPr>
              <w:pStyle w:val="TableText"/>
              <w:keepNext/>
              <w:keepLines/>
              <w:rPr>
                <w:noProof w:val="0"/>
                <w:color w:val="000000"/>
              </w:rPr>
            </w:pPr>
            <w:r>
              <w:t>N/A</w:t>
            </w:r>
          </w:p>
        </w:tc>
        <w:tc>
          <w:tcPr>
            <w:tcW w:w="750" w:type="dxa"/>
            <w:tcBorders>
              <w:top w:val="nil"/>
              <w:bottom w:val="nil"/>
            </w:tcBorders>
            <w:shd w:val="clear" w:color="auto" w:fill="FFFFFF"/>
            <w:vAlign w:val="bottom"/>
          </w:tcPr>
          <w:p w14:paraId="4FAC832A" w14:textId="22ED5959" w:rsidR="00165AC8" w:rsidRPr="00F52A32" w:rsidRDefault="00165AC8" w:rsidP="00EB1C2D">
            <w:pPr>
              <w:pStyle w:val="TableText"/>
              <w:keepNext/>
              <w:keepLines/>
              <w:rPr>
                <w:noProof w:val="0"/>
                <w:color w:val="000000"/>
              </w:rPr>
            </w:pPr>
            <w:r>
              <w:t>N/A</w:t>
            </w:r>
          </w:p>
        </w:tc>
        <w:tc>
          <w:tcPr>
            <w:tcW w:w="965" w:type="dxa"/>
            <w:tcBorders>
              <w:top w:val="nil"/>
              <w:bottom w:val="nil"/>
            </w:tcBorders>
            <w:shd w:val="clear" w:color="auto" w:fill="FFFFFF"/>
            <w:tcMar>
              <w:top w:w="20" w:type="dxa"/>
              <w:left w:w="115" w:type="dxa"/>
              <w:right w:w="115" w:type="dxa"/>
            </w:tcMar>
            <w:vAlign w:val="bottom"/>
          </w:tcPr>
          <w:p w14:paraId="2E02140D" w14:textId="06897EA8" w:rsidR="00165AC8" w:rsidRPr="00F52A32" w:rsidRDefault="00165AC8" w:rsidP="00EB1C2D">
            <w:pPr>
              <w:pStyle w:val="TableText"/>
              <w:keepNext/>
              <w:keepLines/>
              <w:rPr>
                <w:noProof w:val="0"/>
                <w:color w:val="000000"/>
              </w:rPr>
            </w:pPr>
            <w:r>
              <w:t>N/A</w:t>
            </w:r>
          </w:p>
        </w:tc>
        <w:tc>
          <w:tcPr>
            <w:tcW w:w="784" w:type="dxa"/>
            <w:tcBorders>
              <w:top w:val="nil"/>
              <w:bottom w:val="nil"/>
            </w:tcBorders>
            <w:shd w:val="clear" w:color="auto" w:fill="FFFFFF"/>
            <w:vAlign w:val="bottom"/>
          </w:tcPr>
          <w:p w14:paraId="20C7F717" w14:textId="63CCA5E8" w:rsidR="00165AC8" w:rsidRPr="00F52A32" w:rsidRDefault="00165AC8" w:rsidP="00EB1C2D">
            <w:pPr>
              <w:pStyle w:val="TableText"/>
              <w:keepNext/>
              <w:keepLines/>
              <w:rPr>
                <w:noProof w:val="0"/>
                <w:color w:val="000000"/>
              </w:rPr>
            </w:pPr>
            <w:r>
              <w:t>N/A</w:t>
            </w:r>
          </w:p>
        </w:tc>
        <w:tc>
          <w:tcPr>
            <w:tcW w:w="965" w:type="dxa"/>
            <w:tcBorders>
              <w:top w:val="nil"/>
              <w:bottom w:val="nil"/>
            </w:tcBorders>
            <w:shd w:val="clear" w:color="auto" w:fill="FFFFFF"/>
            <w:tcMar>
              <w:top w:w="20" w:type="dxa"/>
              <w:left w:w="115" w:type="dxa"/>
              <w:right w:w="115" w:type="dxa"/>
            </w:tcMar>
            <w:vAlign w:val="bottom"/>
          </w:tcPr>
          <w:p w14:paraId="325EE1F5" w14:textId="3D059BEF" w:rsidR="00165AC8" w:rsidRPr="00F52A32" w:rsidRDefault="00165AC8" w:rsidP="00EB1C2D">
            <w:pPr>
              <w:pStyle w:val="TableText"/>
              <w:keepNext/>
              <w:keepLines/>
              <w:rPr>
                <w:noProof w:val="0"/>
                <w:color w:val="000000"/>
              </w:rPr>
            </w:pPr>
            <w:r>
              <w:t>N/A</w:t>
            </w:r>
          </w:p>
        </w:tc>
        <w:tc>
          <w:tcPr>
            <w:tcW w:w="784" w:type="dxa"/>
            <w:tcBorders>
              <w:top w:val="nil"/>
              <w:bottom w:val="nil"/>
            </w:tcBorders>
            <w:shd w:val="clear" w:color="auto" w:fill="FFFFFF"/>
            <w:vAlign w:val="bottom"/>
          </w:tcPr>
          <w:p w14:paraId="7D0F3B1C" w14:textId="1B3BF3D2" w:rsidR="00165AC8" w:rsidRPr="00F52A32" w:rsidRDefault="00165AC8" w:rsidP="00EB1C2D">
            <w:pPr>
              <w:pStyle w:val="TableText"/>
              <w:keepNext/>
              <w:keepLines/>
              <w:rPr>
                <w:noProof w:val="0"/>
                <w:color w:val="000000"/>
              </w:rPr>
            </w:pPr>
            <w:r>
              <w:t>N/A</w:t>
            </w:r>
          </w:p>
        </w:tc>
        <w:tc>
          <w:tcPr>
            <w:tcW w:w="965" w:type="dxa"/>
            <w:tcBorders>
              <w:top w:val="nil"/>
              <w:bottom w:val="nil"/>
            </w:tcBorders>
            <w:shd w:val="clear" w:color="auto" w:fill="FFFFFF"/>
            <w:tcMar>
              <w:top w:w="20" w:type="dxa"/>
              <w:left w:w="115" w:type="dxa"/>
              <w:right w:w="115" w:type="dxa"/>
            </w:tcMar>
            <w:vAlign w:val="bottom"/>
          </w:tcPr>
          <w:p w14:paraId="4C5B8979" w14:textId="66058A84" w:rsidR="00165AC8" w:rsidRPr="00F52A32" w:rsidRDefault="00165AC8" w:rsidP="00EB1C2D">
            <w:pPr>
              <w:pStyle w:val="TableText"/>
              <w:keepNext/>
              <w:keepLines/>
              <w:rPr>
                <w:noProof w:val="0"/>
                <w:color w:val="000000"/>
              </w:rPr>
            </w:pPr>
            <w:r>
              <w:t>3,120</w:t>
            </w:r>
          </w:p>
        </w:tc>
        <w:tc>
          <w:tcPr>
            <w:tcW w:w="784" w:type="dxa"/>
            <w:tcBorders>
              <w:top w:val="nil"/>
              <w:bottom w:val="nil"/>
            </w:tcBorders>
            <w:shd w:val="clear" w:color="auto" w:fill="FFFFFF"/>
            <w:vAlign w:val="bottom"/>
          </w:tcPr>
          <w:p w14:paraId="6EB5BACD" w14:textId="7D9FD1E0" w:rsidR="00165AC8" w:rsidRPr="00F52A32" w:rsidRDefault="00165AC8" w:rsidP="00EB1C2D">
            <w:pPr>
              <w:pStyle w:val="TableText"/>
              <w:keepNext/>
              <w:keepLines/>
              <w:rPr>
                <w:noProof w:val="0"/>
                <w:color w:val="000000"/>
              </w:rPr>
            </w:pPr>
            <w:r>
              <w:t>N/A</w:t>
            </w:r>
          </w:p>
        </w:tc>
        <w:tc>
          <w:tcPr>
            <w:tcW w:w="965" w:type="dxa"/>
            <w:tcBorders>
              <w:top w:val="nil"/>
              <w:bottom w:val="nil"/>
            </w:tcBorders>
            <w:shd w:val="clear" w:color="auto" w:fill="FFFFFF"/>
            <w:tcMar>
              <w:top w:w="20" w:type="dxa"/>
              <w:left w:w="115" w:type="dxa"/>
              <w:right w:w="115" w:type="dxa"/>
            </w:tcMar>
            <w:vAlign w:val="bottom"/>
          </w:tcPr>
          <w:p w14:paraId="4CCC2E20" w14:textId="77437C1A" w:rsidR="00165AC8" w:rsidRPr="00F52A32" w:rsidRDefault="00165AC8" w:rsidP="00EB1C2D">
            <w:pPr>
              <w:pStyle w:val="TableText"/>
              <w:keepNext/>
              <w:keepLines/>
              <w:rPr>
                <w:noProof w:val="0"/>
                <w:color w:val="000000"/>
              </w:rPr>
            </w:pPr>
            <w:r>
              <w:t>2,734</w:t>
            </w:r>
          </w:p>
        </w:tc>
        <w:tc>
          <w:tcPr>
            <w:tcW w:w="784" w:type="dxa"/>
            <w:tcBorders>
              <w:top w:val="nil"/>
              <w:bottom w:val="nil"/>
            </w:tcBorders>
            <w:shd w:val="clear" w:color="auto" w:fill="FFFFFF"/>
            <w:vAlign w:val="bottom"/>
          </w:tcPr>
          <w:p w14:paraId="501271F1" w14:textId="72FCE9DA" w:rsidR="00165AC8" w:rsidRPr="00F52A32" w:rsidRDefault="00165AC8" w:rsidP="00EB1C2D">
            <w:pPr>
              <w:pStyle w:val="TableText"/>
              <w:keepNext/>
              <w:keepLines/>
              <w:rPr>
                <w:noProof w:val="0"/>
                <w:color w:val="000000"/>
              </w:rPr>
            </w:pPr>
            <w:r>
              <w:t>2,683</w:t>
            </w:r>
          </w:p>
        </w:tc>
      </w:tr>
      <w:tr w:rsidR="00FA3B10" w:rsidRPr="00A74216" w14:paraId="352B4F71" w14:textId="77777777" w:rsidTr="00EB1C2D">
        <w:trPr>
          <w:trHeight w:val="340"/>
        </w:trPr>
        <w:tc>
          <w:tcPr>
            <w:tcW w:w="1440" w:type="dxa"/>
            <w:tcBorders>
              <w:top w:val="nil"/>
              <w:bottom w:val="nil"/>
            </w:tcBorders>
            <w:shd w:val="clear" w:color="auto" w:fill="FFFFFF"/>
            <w:noWrap/>
            <w:tcMar>
              <w:top w:w="20" w:type="dxa"/>
              <w:left w:w="115" w:type="dxa"/>
              <w:bottom w:w="0" w:type="dxa"/>
              <w:right w:w="115" w:type="dxa"/>
            </w:tcMar>
            <w:vAlign w:val="bottom"/>
          </w:tcPr>
          <w:p w14:paraId="0D124F83" w14:textId="77777777" w:rsidR="00165AC8" w:rsidRPr="00A74216" w:rsidRDefault="00165AC8" w:rsidP="00165AC8">
            <w:pPr>
              <w:pStyle w:val="TableText"/>
              <w:keepNext/>
              <w:keepLines/>
              <w:rPr>
                <w:noProof w:val="0"/>
              </w:rPr>
            </w:pPr>
            <w:r>
              <w:t>2790–2819</w:t>
            </w:r>
          </w:p>
        </w:tc>
        <w:tc>
          <w:tcPr>
            <w:tcW w:w="750" w:type="dxa"/>
            <w:tcBorders>
              <w:top w:val="nil"/>
              <w:bottom w:val="nil"/>
            </w:tcBorders>
            <w:shd w:val="clear" w:color="auto" w:fill="FFFFFF"/>
            <w:vAlign w:val="bottom"/>
          </w:tcPr>
          <w:p w14:paraId="7AEE508C" w14:textId="6BA44C80" w:rsidR="00165AC8" w:rsidRPr="00A74216" w:rsidRDefault="00165AC8" w:rsidP="00EB1C2D">
            <w:pPr>
              <w:pStyle w:val="TableText"/>
              <w:keepNext/>
              <w:keepLines/>
              <w:rPr>
                <w:noProof w:val="0"/>
              </w:rPr>
            </w:pPr>
            <w:r>
              <w:t>N/A</w:t>
            </w:r>
          </w:p>
        </w:tc>
        <w:tc>
          <w:tcPr>
            <w:tcW w:w="750" w:type="dxa"/>
            <w:tcBorders>
              <w:top w:val="nil"/>
              <w:bottom w:val="nil"/>
            </w:tcBorders>
            <w:shd w:val="clear" w:color="auto" w:fill="FFFFFF"/>
            <w:vAlign w:val="bottom"/>
          </w:tcPr>
          <w:p w14:paraId="2394FF4D" w14:textId="1917B187"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1280F9D5" w14:textId="3D025897" w:rsidR="00165AC8" w:rsidRPr="00A74216" w:rsidRDefault="00165AC8" w:rsidP="00EB1C2D">
            <w:pPr>
              <w:pStyle w:val="TableText"/>
              <w:keepNext/>
              <w:keepLines/>
              <w:rPr>
                <w:noProof w:val="0"/>
              </w:rPr>
            </w:pPr>
            <w:r>
              <w:t>N/A</w:t>
            </w:r>
          </w:p>
        </w:tc>
        <w:tc>
          <w:tcPr>
            <w:tcW w:w="784" w:type="dxa"/>
            <w:tcBorders>
              <w:top w:val="nil"/>
              <w:bottom w:val="nil"/>
            </w:tcBorders>
            <w:shd w:val="clear" w:color="auto" w:fill="FFFFFF"/>
            <w:vAlign w:val="bottom"/>
          </w:tcPr>
          <w:p w14:paraId="78FD1E6B" w14:textId="1E0D7CD0"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2184D7FF" w14:textId="0679F6E1" w:rsidR="00165AC8" w:rsidRPr="00A74216" w:rsidRDefault="00165AC8" w:rsidP="00EB1C2D">
            <w:pPr>
              <w:pStyle w:val="TableText"/>
              <w:keepNext/>
              <w:keepLines/>
              <w:rPr>
                <w:noProof w:val="0"/>
              </w:rPr>
            </w:pPr>
            <w:r>
              <w:t>N/A</w:t>
            </w:r>
          </w:p>
        </w:tc>
        <w:tc>
          <w:tcPr>
            <w:tcW w:w="784" w:type="dxa"/>
            <w:tcBorders>
              <w:top w:val="nil"/>
              <w:bottom w:val="nil"/>
            </w:tcBorders>
            <w:shd w:val="clear" w:color="auto" w:fill="FFFFFF"/>
            <w:vAlign w:val="bottom"/>
          </w:tcPr>
          <w:p w14:paraId="005F257C" w14:textId="1000DBE0"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5D2DC356" w14:textId="0BFFD474" w:rsidR="00165AC8" w:rsidRPr="00A74216" w:rsidRDefault="00165AC8" w:rsidP="00EB1C2D">
            <w:pPr>
              <w:pStyle w:val="TableText"/>
              <w:keepNext/>
              <w:keepLines/>
              <w:rPr>
                <w:noProof w:val="0"/>
              </w:rPr>
            </w:pPr>
            <w:r>
              <w:t>2,270</w:t>
            </w:r>
          </w:p>
        </w:tc>
        <w:tc>
          <w:tcPr>
            <w:tcW w:w="784" w:type="dxa"/>
            <w:tcBorders>
              <w:top w:val="nil"/>
              <w:bottom w:val="nil"/>
            </w:tcBorders>
            <w:shd w:val="clear" w:color="auto" w:fill="FFFFFF"/>
            <w:vAlign w:val="bottom"/>
          </w:tcPr>
          <w:p w14:paraId="3FABAA69" w14:textId="708622D4"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37B56326" w14:textId="64F32429" w:rsidR="00165AC8" w:rsidRPr="00A74216" w:rsidRDefault="00165AC8" w:rsidP="00EB1C2D">
            <w:pPr>
              <w:pStyle w:val="TableText"/>
              <w:keepNext/>
              <w:keepLines/>
              <w:rPr>
                <w:noProof w:val="0"/>
              </w:rPr>
            </w:pPr>
            <w:r>
              <w:t>4,278</w:t>
            </w:r>
          </w:p>
        </w:tc>
        <w:tc>
          <w:tcPr>
            <w:tcW w:w="784" w:type="dxa"/>
            <w:tcBorders>
              <w:top w:val="nil"/>
              <w:bottom w:val="nil"/>
            </w:tcBorders>
            <w:shd w:val="clear" w:color="auto" w:fill="FFFFFF"/>
            <w:vAlign w:val="bottom"/>
          </w:tcPr>
          <w:p w14:paraId="44A97CF3" w14:textId="5EBF308E" w:rsidR="00165AC8" w:rsidRPr="00A74216" w:rsidRDefault="00165AC8" w:rsidP="00EB1C2D">
            <w:pPr>
              <w:pStyle w:val="TableText"/>
              <w:keepNext/>
              <w:keepLines/>
              <w:rPr>
                <w:noProof w:val="0"/>
                <w:color w:val="000000"/>
              </w:rPr>
            </w:pPr>
            <w:r>
              <w:t>2,024</w:t>
            </w:r>
          </w:p>
        </w:tc>
      </w:tr>
      <w:tr w:rsidR="00FA3B10" w:rsidRPr="00A74216" w14:paraId="6B758015"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599381BC" w14:textId="77777777" w:rsidR="00165AC8" w:rsidRPr="00A74216" w:rsidRDefault="00165AC8" w:rsidP="00165AC8">
            <w:pPr>
              <w:pStyle w:val="TableText"/>
              <w:keepNext/>
              <w:keepLines/>
              <w:rPr>
                <w:noProof w:val="0"/>
              </w:rPr>
            </w:pPr>
            <w:r>
              <w:t>2760–2789</w:t>
            </w:r>
          </w:p>
        </w:tc>
        <w:tc>
          <w:tcPr>
            <w:tcW w:w="750" w:type="dxa"/>
            <w:tcBorders>
              <w:top w:val="nil"/>
              <w:bottom w:val="nil"/>
            </w:tcBorders>
            <w:shd w:val="clear" w:color="auto" w:fill="FFFFFF"/>
            <w:vAlign w:val="bottom"/>
          </w:tcPr>
          <w:p w14:paraId="046A523D" w14:textId="67B6947F" w:rsidR="00165AC8" w:rsidRPr="00A74216" w:rsidRDefault="00165AC8" w:rsidP="00EB1C2D">
            <w:pPr>
              <w:pStyle w:val="TableText"/>
              <w:keepNext/>
              <w:keepLines/>
              <w:rPr>
                <w:noProof w:val="0"/>
              </w:rPr>
            </w:pPr>
            <w:r>
              <w:t>N/A</w:t>
            </w:r>
          </w:p>
        </w:tc>
        <w:tc>
          <w:tcPr>
            <w:tcW w:w="750" w:type="dxa"/>
            <w:tcBorders>
              <w:top w:val="nil"/>
              <w:bottom w:val="nil"/>
            </w:tcBorders>
            <w:shd w:val="clear" w:color="auto" w:fill="FFFFFF"/>
            <w:vAlign w:val="bottom"/>
          </w:tcPr>
          <w:p w14:paraId="7DE1993E" w14:textId="626BAEF7"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0AE4E16B" w14:textId="582429F9" w:rsidR="00165AC8" w:rsidRPr="00A74216" w:rsidRDefault="00165AC8" w:rsidP="00EB1C2D">
            <w:pPr>
              <w:pStyle w:val="TableText"/>
              <w:keepNext/>
              <w:keepLines/>
              <w:rPr>
                <w:noProof w:val="0"/>
              </w:rPr>
            </w:pPr>
            <w:r>
              <w:t>N/A</w:t>
            </w:r>
          </w:p>
        </w:tc>
        <w:tc>
          <w:tcPr>
            <w:tcW w:w="784" w:type="dxa"/>
            <w:tcBorders>
              <w:top w:val="nil"/>
              <w:bottom w:val="nil"/>
            </w:tcBorders>
            <w:shd w:val="clear" w:color="auto" w:fill="FFFFFF"/>
            <w:vAlign w:val="bottom"/>
          </w:tcPr>
          <w:p w14:paraId="09A86A5D" w14:textId="7E6B130A"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1D0536DF" w14:textId="6CC661D0" w:rsidR="00165AC8" w:rsidRPr="00A74216" w:rsidRDefault="00165AC8" w:rsidP="00EB1C2D">
            <w:pPr>
              <w:pStyle w:val="TableText"/>
              <w:keepNext/>
              <w:keepLines/>
              <w:rPr>
                <w:noProof w:val="0"/>
              </w:rPr>
            </w:pPr>
            <w:r>
              <w:t>4,954</w:t>
            </w:r>
          </w:p>
        </w:tc>
        <w:tc>
          <w:tcPr>
            <w:tcW w:w="784" w:type="dxa"/>
            <w:tcBorders>
              <w:top w:val="nil"/>
              <w:bottom w:val="nil"/>
            </w:tcBorders>
            <w:shd w:val="clear" w:color="auto" w:fill="FFFFFF"/>
            <w:vAlign w:val="bottom"/>
          </w:tcPr>
          <w:p w14:paraId="6C16CE9E" w14:textId="11A35A15"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420179C9" w14:textId="42C3924C" w:rsidR="00165AC8" w:rsidRPr="00A74216" w:rsidRDefault="00165AC8" w:rsidP="00EB1C2D">
            <w:pPr>
              <w:pStyle w:val="TableText"/>
              <w:keepNext/>
              <w:keepLines/>
              <w:rPr>
                <w:noProof w:val="0"/>
              </w:rPr>
            </w:pPr>
            <w:r>
              <w:t>4,388</w:t>
            </w:r>
          </w:p>
        </w:tc>
        <w:tc>
          <w:tcPr>
            <w:tcW w:w="784" w:type="dxa"/>
            <w:tcBorders>
              <w:top w:val="nil"/>
              <w:bottom w:val="nil"/>
            </w:tcBorders>
            <w:shd w:val="clear" w:color="auto" w:fill="FFFFFF"/>
            <w:vAlign w:val="bottom"/>
          </w:tcPr>
          <w:p w14:paraId="4DA9ED8F" w14:textId="63D05010" w:rsidR="00165AC8" w:rsidRPr="00A74216" w:rsidRDefault="00165AC8" w:rsidP="00EB1C2D">
            <w:pPr>
              <w:pStyle w:val="TableText"/>
              <w:keepNext/>
              <w:keepLines/>
              <w:rPr>
                <w:noProof w:val="0"/>
              </w:rPr>
            </w:pPr>
            <w:r>
              <w:t>4,680</w:t>
            </w:r>
          </w:p>
        </w:tc>
        <w:tc>
          <w:tcPr>
            <w:tcW w:w="965" w:type="dxa"/>
            <w:tcBorders>
              <w:top w:val="nil"/>
              <w:bottom w:val="nil"/>
            </w:tcBorders>
            <w:shd w:val="clear" w:color="auto" w:fill="FFFFFF"/>
            <w:tcMar>
              <w:top w:w="20" w:type="dxa"/>
              <w:left w:w="115" w:type="dxa"/>
              <w:right w:w="115" w:type="dxa"/>
            </w:tcMar>
            <w:vAlign w:val="bottom"/>
          </w:tcPr>
          <w:p w14:paraId="0B0B631D" w14:textId="499C6994" w:rsidR="00165AC8" w:rsidRPr="00A74216" w:rsidRDefault="00165AC8" w:rsidP="00EB1C2D">
            <w:pPr>
              <w:pStyle w:val="TableText"/>
              <w:keepNext/>
              <w:keepLines/>
              <w:rPr>
                <w:noProof w:val="0"/>
              </w:rPr>
            </w:pPr>
            <w:r>
              <w:t>6,443</w:t>
            </w:r>
          </w:p>
        </w:tc>
        <w:tc>
          <w:tcPr>
            <w:tcW w:w="784" w:type="dxa"/>
            <w:tcBorders>
              <w:top w:val="nil"/>
              <w:bottom w:val="nil"/>
            </w:tcBorders>
            <w:shd w:val="clear" w:color="auto" w:fill="FFFFFF"/>
            <w:vAlign w:val="bottom"/>
          </w:tcPr>
          <w:p w14:paraId="4EE6130C" w14:textId="108B1E99" w:rsidR="00165AC8" w:rsidRPr="00A74216" w:rsidRDefault="00165AC8" w:rsidP="00EB1C2D">
            <w:pPr>
              <w:pStyle w:val="TableText"/>
              <w:keepNext/>
              <w:keepLines/>
              <w:rPr>
                <w:noProof w:val="0"/>
                <w:color w:val="000000"/>
              </w:rPr>
            </w:pPr>
            <w:r>
              <w:t>3,584</w:t>
            </w:r>
          </w:p>
        </w:tc>
      </w:tr>
      <w:tr w:rsidR="00FA3B10" w:rsidRPr="00A74216" w14:paraId="12962BCA"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15BFA5D6" w14:textId="77777777" w:rsidR="00165AC8" w:rsidRPr="00A74216" w:rsidRDefault="00165AC8" w:rsidP="00165AC8">
            <w:pPr>
              <w:pStyle w:val="TableText"/>
              <w:keepNext/>
              <w:keepLines/>
              <w:rPr>
                <w:noProof w:val="0"/>
              </w:rPr>
            </w:pPr>
            <w:r>
              <w:t>2730–2759</w:t>
            </w:r>
          </w:p>
        </w:tc>
        <w:tc>
          <w:tcPr>
            <w:tcW w:w="750" w:type="dxa"/>
            <w:tcBorders>
              <w:top w:val="nil"/>
              <w:bottom w:val="nil"/>
            </w:tcBorders>
            <w:shd w:val="clear" w:color="auto" w:fill="FFFFFF"/>
            <w:vAlign w:val="bottom"/>
          </w:tcPr>
          <w:p w14:paraId="71A07439" w14:textId="4421802A" w:rsidR="00165AC8" w:rsidRPr="00A74216" w:rsidRDefault="00165AC8" w:rsidP="00EB1C2D">
            <w:pPr>
              <w:pStyle w:val="TableText"/>
              <w:keepNext/>
              <w:keepLines/>
              <w:rPr>
                <w:noProof w:val="0"/>
              </w:rPr>
            </w:pPr>
            <w:r>
              <w:t>N/A</w:t>
            </w:r>
          </w:p>
        </w:tc>
        <w:tc>
          <w:tcPr>
            <w:tcW w:w="750" w:type="dxa"/>
            <w:tcBorders>
              <w:top w:val="nil"/>
              <w:bottom w:val="nil"/>
            </w:tcBorders>
            <w:shd w:val="clear" w:color="auto" w:fill="FFFFFF"/>
            <w:vAlign w:val="bottom"/>
          </w:tcPr>
          <w:p w14:paraId="3397A7DE" w14:textId="543EA805"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7449AE1F" w14:textId="02C09CB7" w:rsidR="00165AC8" w:rsidRPr="00A74216" w:rsidRDefault="00165AC8" w:rsidP="00EB1C2D">
            <w:pPr>
              <w:pStyle w:val="TableText"/>
              <w:keepNext/>
              <w:keepLines/>
              <w:rPr>
                <w:noProof w:val="0"/>
              </w:rPr>
            </w:pPr>
            <w:r>
              <w:t>3,484</w:t>
            </w:r>
          </w:p>
        </w:tc>
        <w:tc>
          <w:tcPr>
            <w:tcW w:w="784" w:type="dxa"/>
            <w:tcBorders>
              <w:top w:val="nil"/>
              <w:bottom w:val="nil"/>
            </w:tcBorders>
            <w:shd w:val="clear" w:color="auto" w:fill="FFFFFF"/>
            <w:vAlign w:val="bottom"/>
          </w:tcPr>
          <w:p w14:paraId="49A9E1FC" w14:textId="3248C43D" w:rsidR="00165AC8" w:rsidRPr="00A74216" w:rsidRDefault="00165AC8" w:rsidP="00EB1C2D">
            <w:pPr>
              <w:pStyle w:val="TableText"/>
              <w:keepNext/>
              <w:keepLines/>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154F4ACE" w14:textId="2C9D3500" w:rsidR="00165AC8" w:rsidRPr="00A74216" w:rsidRDefault="00165AC8" w:rsidP="00EB1C2D">
            <w:pPr>
              <w:pStyle w:val="TableText"/>
              <w:keepNext/>
              <w:keepLines/>
              <w:rPr>
                <w:noProof w:val="0"/>
              </w:rPr>
            </w:pPr>
            <w:r>
              <w:t>4,206</w:t>
            </w:r>
          </w:p>
        </w:tc>
        <w:tc>
          <w:tcPr>
            <w:tcW w:w="784" w:type="dxa"/>
            <w:tcBorders>
              <w:top w:val="nil"/>
              <w:bottom w:val="nil"/>
            </w:tcBorders>
            <w:shd w:val="clear" w:color="auto" w:fill="FFFFFF"/>
            <w:vAlign w:val="bottom"/>
          </w:tcPr>
          <w:p w14:paraId="1DF5748A" w14:textId="26070D81" w:rsidR="00165AC8" w:rsidRPr="00A74216" w:rsidRDefault="00165AC8" w:rsidP="00EB1C2D">
            <w:pPr>
              <w:pStyle w:val="TableText"/>
              <w:keepNext/>
              <w:keepLines/>
              <w:rPr>
                <w:noProof w:val="0"/>
              </w:rPr>
            </w:pPr>
            <w:r>
              <w:t>2,852</w:t>
            </w:r>
          </w:p>
        </w:tc>
        <w:tc>
          <w:tcPr>
            <w:tcW w:w="965" w:type="dxa"/>
            <w:tcBorders>
              <w:top w:val="nil"/>
              <w:bottom w:val="nil"/>
            </w:tcBorders>
            <w:shd w:val="clear" w:color="auto" w:fill="FFFFFF"/>
            <w:tcMar>
              <w:top w:w="20" w:type="dxa"/>
              <w:left w:w="115" w:type="dxa"/>
              <w:right w:w="115" w:type="dxa"/>
            </w:tcMar>
            <w:vAlign w:val="bottom"/>
          </w:tcPr>
          <w:p w14:paraId="6C849258" w14:textId="779DD2CB" w:rsidR="00165AC8" w:rsidRPr="00A74216" w:rsidRDefault="00165AC8" w:rsidP="00EB1C2D">
            <w:pPr>
              <w:pStyle w:val="TableText"/>
              <w:keepNext/>
              <w:keepLines/>
              <w:rPr>
                <w:noProof w:val="0"/>
              </w:rPr>
            </w:pPr>
            <w:r>
              <w:t>7,540</w:t>
            </w:r>
          </w:p>
        </w:tc>
        <w:tc>
          <w:tcPr>
            <w:tcW w:w="784" w:type="dxa"/>
            <w:tcBorders>
              <w:top w:val="nil"/>
              <w:bottom w:val="nil"/>
            </w:tcBorders>
            <w:shd w:val="clear" w:color="auto" w:fill="FFFFFF"/>
            <w:vAlign w:val="bottom"/>
          </w:tcPr>
          <w:p w14:paraId="34EF2D5C" w14:textId="7CACBA24" w:rsidR="00165AC8" w:rsidRPr="00A74216" w:rsidRDefault="00165AC8" w:rsidP="00EB1C2D">
            <w:pPr>
              <w:pStyle w:val="TableText"/>
              <w:keepNext/>
              <w:keepLines/>
              <w:rPr>
                <w:noProof w:val="0"/>
              </w:rPr>
            </w:pPr>
            <w:r>
              <w:t>3,906</w:t>
            </w:r>
          </w:p>
        </w:tc>
        <w:tc>
          <w:tcPr>
            <w:tcW w:w="965" w:type="dxa"/>
            <w:tcBorders>
              <w:top w:val="nil"/>
              <w:bottom w:val="nil"/>
            </w:tcBorders>
            <w:shd w:val="clear" w:color="auto" w:fill="FFFFFF"/>
            <w:tcMar>
              <w:top w:w="20" w:type="dxa"/>
              <w:left w:w="115" w:type="dxa"/>
              <w:right w:w="115" w:type="dxa"/>
            </w:tcMar>
            <w:vAlign w:val="bottom"/>
          </w:tcPr>
          <w:p w14:paraId="56ABF1C5" w14:textId="096DF5C9" w:rsidR="00165AC8" w:rsidRPr="00A74216" w:rsidRDefault="00165AC8" w:rsidP="00EB1C2D">
            <w:pPr>
              <w:pStyle w:val="TableText"/>
              <w:keepNext/>
              <w:keepLines/>
              <w:rPr>
                <w:noProof w:val="0"/>
              </w:rPr>
            </w:pPr>
            <w:r>
              <w:t>9,572</w:t>
            </w:r>
          </w:p>
        </w:tc>
        <w:tc>
          <w:tcPr>
            <w:tcW w:w="784" w:type="dxa"/>
            <w:tcBorders>
              <w:top w:val="nil"/>
              <w:bottom w:val="nil"/>
            </w:tcBorders>
            <w:shd w:val="clear" w:color="auto" w:fill="FFFFFF"/>
            <w:vAlign w:val="bottom"/>
          </w:tcPr>
          <w:p w14:paraId="1D66FA1F" w14:textId="5A7AD97D" w:rsidR="00165AC8" w:rsidRPr="00A74216" w:rsidRDefault="00165AC8" w:rsidP="00EB1C2D">
            <w:pPr>
              <w:pStyle w:val="TableText"/>
              <w:keepNext/>
              <w:keepLines/>
              <w:rPr>
                <w:noProof w:val="0"/>
                <w:color w:val="000000"/>
              </w:rPr>
            </w:pPr>
            <w:r>
              <w:t>6,291</w:t>
            </w:r>
          </w:p>
        </w:tc>
      </w:tr>
      <w:tr w:rsidR="00FA3B10" w:rsidRPr="00A74216" w14:paraId="1B5745B2"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261AA486" w14:textId="77777777" w:rsidR="00165AC8" w:rsidRPr="00A74216" w:rsidRDefault="00165AC8" w:rsidP="00165AC8">
            <w:pPr>
              <w:pStyle w:val="TableText"/>
              <w:rPr>
                <w:noProof w:val="0"/>
              </w:rPr>
            </w:pPr>
            <w:r>
              <w:t>2700–2729</w:t>
            </w:r>
          </w:p>
        </w:tc>
        <w:tc>
          <w:tcPr>
            <w:tcW w:w="750" w:type="dxa"/>
            <w:tcBorders>
              <w:top w:val="nil"/>
              <w:bottom w:val="nil"/>
            </w:tcBorders>
            <w:shd w:val="clear" w:color="auto" w:fill="FFFFFF"/>
            <w:vAlign w:val="bottom"/>
          </w:tcPr>
          <w:p w14:paraId="04671571" w14:textId="35F67677" w:rsidR="00165AC8" w:rsidRPr="00A74216" w:rsidRDefault="00165AC8" w:rsidP="00EB1C2D">
            <w:pPr>
              <w:pStyle w:val="TableText"/>
              <w:rPr>
                <w:noProof w:val="0"/>
              </w:rPr>
            </w:pPr>
            <w:r>
              <w:t>3,245</w:t>
            </w:r>
          </w:p>
        </w:tc>
        <w:tc>
          <w:tcPr>
            <w:tcW w:w="750" w:type="dxa"/>
            <w:tcBorders>
              <w:top w:val="nil"/>
              <w:bottom w:val="nil"/>
            </w:tcBorders>
            <w:shd w:val="clear" w:color="auto" w:fill="FFFFFF"/>
            <w:vAlign w:val="bottom"/>
          </w:tcPr>
          <w:p w14:paraId="01AE44E1" w14:textId="4B2B75D7" w:rsidR="00165AC8" w:rsidRPr="00A74216" w:rsidRDefault="00165AC8" w:rsidP="00EB1C2D">
            <w:pPr>
              <w:pStyle w:val="TableText"/>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67266EBC" w14:textId="5D54A54D" w:rsidR="00165AC8" w:rsidRPr="00A74216" w:rsidRDefault="00165AC8" w:rsidP="00EB1C2D">
            <w:pPr>
              <w:pStyle w:val="TableText"/>
              <w:rPr>
                <w:noProof w:val="0"/>
              </w:rPr>
            </w:pPr>
            <w:r>
              <w:t>3,192</w:t>
            </w:r>
          </w:p>
        </w:tc>
        <w:tc>
          <w:tcPr>
            <w:tcW w:w="784" w:type="dxa"/>
            <w:tcBorders>
              <w:top w:val="nil"/>
              <w:bottom w:val="nil"/>
            </w:tcBorders>
            <w:shd w:val="clear" w:color="auto" w:fill="FFFFFF"/>
            <w:vAlign w:val="bottom"/>
          </w:tcPr>
          <w:p w14:paraId="48731C21" w14:textId="13565FE7" w:rsidR="00165AC8" w:rsidRPr="00A74216" w:rsidRDefault="00165AC8" w:rsidP="00EB1C2D">
            <w:pPr>
              <w:pStyle w:val="TableText"/>
              <w:rPr>
                <w:noProof w:val="0"/>
              </w:rPr>
            </w:pPr>
            <w:r>
              <w:t>2,660</w:t>
            </w:r>
          </w:p>
        </w:tc>
        <w:tc>
          <w:tcPr>
            <w:tcW w:w="965" w:type="dxa"/>
            <w:tcBorders>
              <w:top w:val="nil"/>
              <w:bottom w:val="nil"/>
            </w:tcBorders>
            <w:shd w:val="clear" w:color="auto" w:fill="FFFFFF"/>
            <w:tcMar>
              <w:top w:w="20" w:type="dxa"/>
              <w:left w:w="115" w:type="dxa"/>
              <w:right w:w="115" w:type="dxa"/>
            </w:tcMar>
            <w:vAlign w:val="bottom"/>
          </w:tcPr>
          <w:p w14:paraId="030B052B" w14:textId="73A9EE17" w:rsidR="00165AC8" w:rsidRPr="00A74216" w:rsidRDefault="00165AC8" w:rsidP="00EB1C2D">
            <w:pPr>
              <w:pStyle w:val="TableText"/>
              <w:rPr>
                <w:noProof w:val="0"/>
              </w:rPr>
            </w:pPr>
            <w:r>
              <w:t>7,209</w:t>
            </w:r>
          </w:p>
        </w:tc>
        <w:tc>
          <w:tcPr>
            <w:tcW w:w="784" w:type="dxa"/>
            <w:tcBorders>
              <w:top w:val="nil"/>
              <w:bottom w:val="nil"/>
            </w:tcBorders>
            <w:shd w:val="clear" w:color="auto" w:fill="FFFFFF"/>
            <w:vAlign w:val="bottom"/>
          </w:tcPr>
          <w:p w14:paraId="58D1FAAB" w14:textId="591FEC01" w:rsidR="00165AC8" w:rsidRPr="00A74216" w:rsidRDefault="00165AC8" w:rsidP="00EB1C2D">
            <w:pPr>
              <w:pStyle w:val="TableText"/>
              <w:rPr>
                <w:noProof w:val="0"/>
              </w:rPr>
            </w:pPr>
            <w:r>
              <w:t>2,676</w:t>
            </w:r>
          </w:p>
        </w:tc>
        <w:tc>
          <w:tcPr>
            <w:tcW w:w="965" w:type="dxa"/>
            <w:tcBorders>
              <w:top w:val="nil"/>
              <w:bottom w:val="nil"/>
            </w:tcBorders>
            <w:shd w:val="clear" w:color="auto" w:fill="FFFFFF"/>
            <w:tcMar>
              <w:top w:w="20" w:type="dxa"/>
              <w:left w:w="115" w:type="dxa"/>
              <w:right w:w="115" w:type="dxa"/>
            </w:tcMar>
            <w:vAlign w:val="bottom"/>
          </w:tcPr>
          <w:p w14:paraId="0A8A46DF" w14:textId="38ADC1BF" w:rsidR="00165AC8" w:rsidRPr="00A74216" w:rsidRDefault="00165AC8" w:rsidP="00EB1C2D">
            <w:pPr>
              <w:pStyle w:val="TableText"/>
              <w:rPr>
                <w:noProof w:val="0"/>
              </w:rPr>
            </w:pPr>
            <w:r>
              <w:t>11,381</w:t>
            </w:r>
          </w:p>
        </w:tc>
        <w:tc>
          <w:tcPr>
            <w:tcW w:w="784" w:type="dxa"/>
            <w:tcBorders>
              <w:top w:val="nil"/>
              <w:bottom w:val="nil"/>
            </w:tcBorders>
            <w:shd w:val="clear" w:color="auto" w:fill="FFFFFF"/>
            <w:vAlign w:val="bottom"/>
          </w:tcPr>
          <w:p w14:paraId="75CD8DD5" w14:textId="7CEE9EFD" w:rsidR="00165AC8" w:rsidRPr="00A74216" w:rsidRDefault="00165AC8" w:rsidP="00EB1C2D">
            <w:pPr>
              <w:pStyle w:val="TableText"/>
              <w:rPr>
                <w:noProof w:val="0"/>
              </w:rPr>
            </w:pPr>
            <w:r>
              <w:t>6,696</w:t>
            </w:r>
          </w:p>
        </w:tc>
        <w:tc>
          <w:tcPr>
            <w:tcW w:w="965" w:type="dxa"/>
            <w:tcBorders>
              <w:top w:val="nil"/>
              <w:bottom w:val="nil"/>
            </w:tcBorders>
            <w:shd w:val="clear" w:color="auto" w:fill="FFFFFF"/>
            <w:tcMar>
              <w:top w:w="20" w:type="dxa"/>
              <w:left w:w="115" w:type="dxa"/>
              <w:right w:w="115" w:type="dxa"/>
            </w:tcMar>
            <w:vAlign w:val="bottom"/>
          </w:tcPr>
          <w:p w14:paraId="69C726C0" w14:textId="6956519C" w:rsidR="00165AC8" w:rsidRPr="00A74216" w:rsidRDefault="00165AC8" w:rsidP="00EB1C2D">
            <w:pPr>
              <w:pStyle w:val="TableText"/>
              <w:rPr>
                <w:noProof w:val="0"/>
              </w:rPr>
            </w:pPr>
            <w:r>
              <w:t>12,976</w:t>
            </w:r>
          </w:p>
        </w:tc>
        <w:tc>
          <w:tcPr>
            <w:tcW w:w="784" w:type="dxa"/>
            <w:tcBorders>
              <w:top w:val="nil"/>
              <w:bottom w:val="nil"/>
            </w:tcBorders>
            <w:shd w:val="clear" w:color="auto" w:fill="FFFFFF"/>
            <w:vAlign w:val="bottom"/>
          </w:tcPr>
          <w:p w14:paraId="1826960E" w14:textId="2F85B7B2" w:rsidR="00165AC8" w:rsidRPr="00A74216" w:rsidRDefault="00165AC8" w:rsidP="00EB1C2D">
            <w:pPr>
              <w:pStyle w:val="TableText"/>
              <w:rPr>
                <w:noProof w:val="0"/>
                <w:color w:val="000000"/>
              </w:rPr>
            </w:pPr>
            <w:r>
              <w:t>10,030</w:t>
            </w:r>
          </w:p>
        </w:tc>
      </w:tr>
      <w:tr w:rsidR="00FA3B10" w:rsidRPr="00A74216" w14:paraId="49D48FCB"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7E197063" w14:textId="77777777" w:rsidR="00165AC8" w:rsidRPr="00A74216" w:rsidRDefault="00165AC8" w:rsidP="00165AC8">
            <w:pPr>
              <w:pStyle w:val="TableText"/>
              <w:rPr>
                <w:noProof w:val="0"/>
              </w:rPr>
            </w:pPr>
            <w:r>
              <w:t>2670–2699</w:t>
            </w:r>
          </w:p>
        </w:tc>
        <w:tc>
          <w:tcPr>
            <w:tcW w:w="750" w:type="dxa"/>
            <w:tcBorders>
              <w:top w:val="nil"/>
              <w:bottom w:val="nil"/>
            </w:tcBorders>
            <w:shd w:val="clear" w:color="auto" w:fill="FFFFFF"/>
            <w:vAlign w:val="bottom"/>
          </w:tcPr>
          <w:p w14:paraId="73E65DD9" w14:textId="37E50254" w:rsidR="00165AC8" w:rsidRPr="00A74216" w:rsidRDefault="00165AC8" w:rsidP="00EB1C2D">
            <w:pPr>
              <w:pStyle w:val="TableText"/>
              <w:rPr>
                <w:noProof w:val="0"/>
              </w:rPr>
            </w:pPr>
            <w:r>
              <w:t>3,138</w:t>
            </w:r>
          </w:p>
        </w:tc>
        <w:tc>
          <w:tcPr>
            <w:tcW w:w="750" w:type="dxa"/>
            <w:tcBorders>
              <w:top w:val="nil"/>
              <w:bottom w:val="nil"/>
            </w:tcBorders>
            <w:shd w:val="clear" w:color="auto" w:fill="FFFFFF"/>
            <w:vAlign w:val="bottom"/>
          </w:tcPr>
          <w:p w14:paraId="67AB4DBC" w14:textId="6797221C" w:rsidR="00165AC8" w:rsidRPr="00A74216" w:rsidRDefault="00165AC8" w:rsidP="00EB1C2D">
            <w:pPr>
              <w:pStyle w:val="TableText"/>
              <w:rPr>
                <w:noProof w:val="0"/>
              </w:rPr>
            </w:pPr>
            <w:r>
              <w:t>N/A</w:t>
            </w:r>
          </w:p>
        </w:tc>
        <w:tc>
          <w:tcPr>
            <w:tcW w:w="965" w:type="dxa"/>
            <w:tcBorders>
              <w:top w:val="nil"/>
              <w:bottom w:val="nil"/>
            </w:tcBorders>
            <w:shd w:val="clear" w:color="auto" w:fill="FFFFFF"/>
            <w:tcMar>
              <w:top w:w="20" w:type="dxa"/>
              <w:left w:w="115" w:type="dxa"/>
              <w:right w:w="115" w:type="dxa"/>
            </w:tcMar>
            <w:vAlign w:val="bottom"/>
          </w:tcPr>
          <w:p w14:paraId="30F9850B" w14:textId="2C0484F5" w:rsidR="00165AC8" w:rsidRPr="00A74216" w:rsidRDefault="00165AC8" w:rsidP="00EB1C2D">
            <w:pPr>
              <w:pStyle w:val="TableText"/>
              <w:rPr>
                <w:noProof w:val="0"/>
              </w:rPr>
            </w:pPr>
            <w:r>
              <w:t>6,519</w:t>
            </w:r>
          </w:p>
        </w:tc>
        <w:tc>
          <w:tcPr>
            <w:tcW w:w="784" w:type="dxa"/>
            <w:tcBorders>
              <w:top w:val="nil"/>
              <w:bottom w:val="nil"/>
            </w:tcBorders>
            <w:shd w:val="clear" w:color="auto" w:fill="FFFFFF"/>
            <w:vAlign w:val="bottom"/>
          </w:tcPr>
          <w:p w14:paraId="6F71D33B" w14:textId="446D7D5A" w:rsidR="00165AC8" w:rsidRPr="00A74216" w:rsidRDefault="00165AC8" w:rsidP="00EB1C2D">
            <w:pPr>
              <w:pStyle w:val="TableText"/>
              <w:rPr>
                <w:noProof w:val="0"/>
              </w:rPr>
            </w:pPr>
            <w:r>
              <w:t>2,632</w:t>
            </w:r>
          </w:p>
        </w:tc>
        <w:tc>
          <w:tcPr>
            <w:tcW w:w="965" w:type="dxa"/>
            <w:tcBorders>
              <w:top w:val="nil"/>
              <w:bottom w:val="nil"/>
            </w:tcBorders>
            <w:shd w:val="clear" w:color="auto" w:fill="FFFFFF"/>
            <w:tcMar>
              <w:top w:w="20" w:type="dxa"/>
              <w:left w:w="115" w:type="dxa"/>
              <w:right w:w="115" w:type="dxa"/>
            </w:tcMar>
            <w:vAlign w:val="bottom"/>
          </w:tcPr>
          <w:p w14:paraId="7CC16F46" w14:textId="376EB113" w:rsidR="00165AC8" w:rsidRPr="00A74216" w:rsidRDefault="00165AC8" w:rsidP="00EB1C2D">
            <w:pPr>
              <w:pStyle w:val="TableText"/>
              <w:rPr>
                <w:noProof w:val="0"/>
              </w:rPr>
            </w:pPr>
            <w:r>
              <w:t>12,151</w:t>
            </w:r>
          </w:p>
        </w:tc>
        <w:tc>
          <w:tcPr>
            <w:tcW w:w="784" w:type="dxa"/>
            <w:tcBorders>
              <w:top w:val="nil"/>
              <w:bottom w:val="nil"/>
            </w:tcBorders>
            <w:shd w:val="clear" w:color="auto" w:fill="FFFFFF"/>
            <w:vAlign w:val="bottom"/>
          </w:tcPr>
          <w:p w14:paraId="23D6BF8D" w14:textId="2C8BF567" w:rsidR="00165AC8" w:rsidRPr="00A74216" w:rsidRDefault="00165AC8" w:rsidP="00EB1C2D">
            <w:pPr>
              <w:pStyle w:val="TableText"/>
              <w:rPr>
                <w:noProof w:val="0"/>
              </w:rPr>
            </w:pPr>
            <w:r>
              <w:t>5,708</w:t>
            </w:r>
          </w:p>
        </w:tc>
        <w:tc>
          <w:tcPr>
            <w:tcW w:w="965" w:type="dxa"/>
            <w:tcBorders>
              <w:top w:val="nil"/>
              <w:bottom w:val="nil"/>
            </w:tcBorders>
            <w:shd w:val="clear" w:color="auto" w:fill="FFFFFF"/>
            <w:tcMar>
              <w:top w:w="20" w:type="dxa"/>
              <w:left w:w="115" w:type="dxa"/>
              <w:right w:w="115" w:type="dxa"/>
            </w:tcMar>
            <w:vAlign w:val="bottom"/>
          </w:tcPr>
          <w:p w14:paraId="007F4617" w14:textId="10523F8C" w:rsidR="00165AC8" w:rsidRPr="00A74216" w:rsidRDefault="00165AC8" w:rsidP="00EB1C2D">
            <w:pPr>
              <w:pStyle w:val="TableText"/>
              <w:rPr>
                <w:noProof w:val="0"/>
              </w:rPr>
            </w:pPr>
            <w:r>
              <w:t>16,206</w:t>
            </w:r>
          </w:p>
        </w:tc>
        <w:tc>
          <w:tcPr>
            <w:tcW w:w="784" w:type="dxa"/>
            <w:tcBorders>
              <w:top w:val="nil"/>
              <w:bottom w:val="nil"/>
            </w:tcBorders>
            <w:shd w:val="clear" w:color="auto" w:fill="FFFFFF"/>
            <w:vAlign w:val="bottom"/>
          </w:tcPr>
          <w:p w14:paraId="2DB086DF" w14:textId="3E5C8A24" w:rsidR="00165AC8" w:rsidRPr="00A74216" w:rsidRDefault="00165AC8" w:rsidP="00EB1C2D">
            <w:pPr>
              <w:pStyle w:val="TableText"/>
              <w:rPr>
                <w:noProof w:val="0"/>
              </w:rPr>
            </w:pPr>
            <w:r>
              <w:t>11,265</w:t>
            </w:r>
          </w:p>
        </w:tc>
        <w:tc>
          <w:tcPr>
            <w:tcW w:w="965" w:type="dxa"/>
            <w:tcBorders>
              <w:top w:val="nil"/>
              <w:bottom w:val="nil"/>
            </w:tcBorders>
            <w:shd w:val="clear" w:color="auto" w:fill="FFFFFF"/>
            <w:tcMar>
              <w:top w:w="20" w:type="dxa"/>
              <w:left w:w="115" w:type="dxa"/>
              <w:right w:w="115" w:type="dxa"/>
            </w:tcMar>
            <w:vAlign w:val="bottom"/>
          </w:tcPr>
          <w:p w14:paraId="6832DA6C" w14:textId="7F2C6E53" w:rsidR="00165AC8" w:rsidRPr="00A74216" w:rsidRDefault="00165AC8" w:rsidP="00EB1C2D">
            <w:pPr>
              <w:pStyle w:val="TableText"/>
              <w:rPr>
                <w:noProof w:val="0"/>
              </w:rPr>
            </w:pPr>
            <w:r>
              <w:t>16,638</w:t>
            </w:r>
          </w:p>
        </w:tc>
        <w:tc>
          <w:tcPr>
            <w:tcW w:w="784" w:type="dxa"/>
            <w:tcBorders>
              <w:top w:val="nil"/>
              <w:bottom w:val="nil"/>
            </w:tcBorders>
            <w:shd w:val="clear" w:color="auto" w:fill="FFFFFF"/>
            <w:vAlign w:val="bottom"/>
          </w:tcPr>
          <w:p w14:paraId="01F25C88" w14:textId="669171E4" w:rsidR="00165AC8" w:rsidRPr="00A74216" w:rsidRDefault="00165AC8" w:rsidP="00EB1C2D">
            <w:pPr>
              <w:pStyle w:val="TableText"/>
              <w:rPr>
                <w:noProof w:val="0"/>
                <w:color w:val="000000"/>
              </w:rPr>
            </w:pPr>
            <w:r>
              <w:t>14,771</w:t>
            </w:r>
          </w:p>
        </w:tc>
      </w:tr>
      <w:tr w:rsidR="00FA3B10" w:rsidRPr="00A74216" w14:paraId="69152EF7"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7A9D3609" w14:textId="77777777" w:rsidR="00165AC8" w:rsidRPr="00A74216" w:rsidRDefault="00165AC8" w:rsidP="00165AC8">
            <w:pPr>
              <w:pStyle w:val="TableText"/>
              <w:rPr>
                <w:noProof w:val="0"/>
              </w:rPr>
            </w:pPr>
            <w:r>
              <w:t>2640–2669</w:t>
            </w:r>
          </w:p>
        </w:tc>
        <w:tc>
          <w:tcPr>
            <w:tcW w:w="750" w:type="dxa"/>
            <w:tcBorders>
              <w:top w:val="nil"/>
              <w:bottom w:val="nil"/>
            </w:tcBorders>
            <w:shd w:val="clear" w:color="auto" w:fill="FFFFFF"/>
            <w:vAlign w:val="bottom"/>
          </w:tcPr>
          <w:p w14:paraId="35FD95C6" w14:textId="74CB2EE3" w:rsidR="00165AC8" w:rsidRPr="00A74216" w:rsidRDefault="00165AC8" w:rsidP="00EB1C2D">
            <w:pPr>
              <w:pStyle w:val="TableText"/>
              <w:rPr>
                <w:noProof w:val="0"/>
              </w:rPr>
            </w:pPr>
            <w:r>
              <w:t>6,161</w:t>
            </w:r>
          </w:p>
        </w:tc>
        <w:tc>
          <w:tcPr>
            <w:tcW w:w="750" w:type="dxa"/>
            <w:tcBorders>
              <w:top w:val="nil"/>
              <w:bottom w:val="nil"/>
            </w:tcBorders>
            <w:shd w:val="clear" w:color="auto" w:fill="FFFFFF"/>
            <w:vAlign w:val="bottom"/>
          </w:tcPr>
          <w:p w14:paraId="5C679B14" w14:textId="31D2AC5B" w:rsidR="00165AC8" w:rsidRPr="00A74216" w:rsidRDefault="00165AC8" w:rsidP="00EB1C2D">
            <w:pPr>
              <w:pStyle w:val="TableText"/>
              <w:rPr>
                <w:noProof w:val="0"/>
              </w:rPr>
            </w:pPr>
            <w:r>
              <w:t>3,691</w:t>
            </w:r>
          </w:p>
        </w:tc>
        <w:tc>
          <w:tcPr>
            <w:tcW w:w="965" w:type="dxa"/>
            <w:tcBorders>
              <w:top w:val="nil"/>
              <w:bottom w:val="nil"/>
            </w:tcBorders>
            <w:shd w:val="clear" w:color="auto" w:fill="FFFFFF"/>
            <w:tcMar>
              <w:top w:w="20" w:type="dxa"/>
              <w:left w:w="115" w:type="dxa"/>
              <w:right w:w="115" w:type="dxa"/>
            </w:tcMar>
            <w:vAlign w:val="bottom"/>
          </w:tcPr>
          <w:p w14:paraId="7C2EFF90" w14:textId="7A2AFC7E" w:rsidR="00165AC8" w:rsidRPr="00A74216" w:rsidRDefault="00165AC8" w:rsidP="00EB1C2D">
            <w:pPr>
              <w:pStyle w:val="TableText"/>
              <w:rPr>
                <w:noProof w:val="0"/>
              </w:rPr>
            </w:pPr>
            <w:r>
              <w:t>12,556</w:t>
            </w:r>
          </w:p>
        </w:tc>
        <w:tc>
          <w:tcPr>
            <w:tcW w:w="784" w:type="dxa"/>
            <w:tcBorders>
              <w:top w:val="nil"/>
              <w:bottom w:val="nil"/>
            </w:tcBorders>
            <w:shd w:val="clear" w:color="auto" w:fill="FFFFFF"/>
            <w:vAlign w:val="bottom"/>
          </w:tcPr>
          <w:p w14:paraId="320F20BD" w14:textId="5E255B04" w:rsidR="00165AC8" w:rsidRPr="00A74216" w:rsidRDefault="00165AC8" w:rsidP="00EB1C2D">
            <w:pPr>
              <w:pStyle w:val="TableText"/>
              <w:rPr>
                <w:noProof w:val="0"/>
              </w:rPr>
            </w:pPr>
            <w:r>
              <w:t>5,027</w:t>
            </w:r>
          </w:p>
        </w:tc>
        <w:tc>
          <w:tcPr>
            <w:tcW w:w="965" w:type="dxa"/>
            <w:tcBorders>
              <w:top w:val="nil"/>
              <w:bottom w:val="nil"/>
            </w:tcBorders>
            <w:shd w:val="clear" w:color="auto" w:fill="FFFFFF"/>
            <w:tcMar>
              <w:top w:w="20" w:type="dxa"/>
              <w:left w:w="115" w:type="dxa"/>
              <w:right w:w="115" w:type="dxa"/>
            </w:tcMar>
            <w:vAlign w:val="bottom"/>
          </w:tcPr>
          <w:p w14:paraId="0967BC05" w14:textId="5A21A25C" w:rsidR="00165AC8" w:rsidRPr="00A74216" w:rsidRDefault="00165AC8" w:rsidP="00EB1C2D">
            <w:pPr>
              <w:pStyle w:val="TableText"/>
              <w:rPr>
                <w:noProof w:val="0"/>
              </w:rPr>
            </w:pPr>
            <w:r>
              <w:t>18,119</w:t>
            </w:r>
          </w:p>
        </w:tc>
        <w:tc>
          <w:tcPr>
            <w:tcW w:w="784" w:type="dxa"/>
            <w:tcBorders>
              <w:top w:val="nil"/>
              <w:bottom w:val="nil"/>
            </w:tcBorders>
            <w:shd w:val="clear" w:color="auto" w:fill="FFFFFF"/>
            <w:vAlign w:val="bottom"/>
          </w:tcPr>
          <w:p w14:paraId="6BA4B89F" w14:textId="575E9191" w:rsidR="00165AC8" w:rsidRPr="00A74216" w:rsidRDefault="00165AC8" w:rsidP="00EB1C2D">
            <w:pPr>
              <w:pStyle w:val="TableText"/>
              <w:rPr>
                <w:noProof w:val="0"/>
              </w:rPr>
            </w:pPr>
            <w:r>
              <w:t>11,385</w:t>
            </w:r>
          </w:p>
        </w:tc>
        <w:tc>
          <w:tcPr>
            <w:tcW w:w="965" w:type="dxa"/>
            <w:tcBorders>
              <w:top w:val="nil"/>
              <w:bottom w:val="nil"/>
            </w:tcBorders>
            <w:shd w:val="clear" w:color="auto" w:fill="FFFFFF"/>
            <w:tcMar>
              <w:top w:w="20" w:type="dxa"/>
              <w:left w:w="115" w:type="dxa"/>
              <w:right w:w="115" w:type="dxa"/>
            </w:tcMar>
            <w:vAlign w:val="bottom"/>
          </w:tcPr>
          <w:p w14:paraId="294B9D6E" w14:textId="620341F6" w:rsidR="00165AC8" w:rsidRPr="00A74216" w:rsidRDefault="00165AC8" w:rsidP="00EB1C2D">
            <w:pPr>
              <w:pStyle w:val="TableText"/>
              <w:rPr>
                <w:noProof w:val="0"/>
              </w:rPr>
            </w:pPr>
            <w:r>
              <w:t>20,845</w:t>
            </w:r>
          </w:p>
        </w:tc>
        <w:tc>
          <w:tcPr>
            <w:tcW w:w="784" w:type="dxa"/>
            <w:tcBorders>
              <w:top w:val="nil"/>
              <w:bottom w:val="nil"/>
            </w:tcBorders>
            <w:shd w:val="clear" w:color="auto" w:fill="FFFFFF"/>
            <w:vAlign w:val="bottom"/>
          </w:tcPr>
          <w:p w14:paraId="54E34D91" w14:textId="320675DA" w:rsidR="00165AC8" w:rsidRPr="00A74216" w:rsidRDefault="00165AC8" w:rsidP="00EB1C2D">
            <w:pPr>
              <w:pStyle w:val="TableText"/>
              <w:rPr>
                <w:noProof w:val="0"/>
              </w:rPr>
            </w:pPr>
            <w:r>
              <w:t>16,905</w:t>
            </w:r>
          </w:p>
        </w:tc>
        <w:tc>
          <w:tcPr>
            <w:tcW w:w="965" w:type="dxa"/>
            <w:tcBorders>
              <w:top w:val="nil"/>
              <w:bottom w:val="nil"/>
            </w:tcBorders>
            <w:shd w:val="clear" w:color="auto" w:fill="FFFFFF"/>
            <w:tcMar>
              <w:top w:w="20" w:type="dxa"/>
              <w:left w:w="115" w:type="dxa"/>
              <w:right w:w="115" w:type="dxa"/>
            </w:tcMar>
            <w:vAlign w:val="bottom"/>
          </w:tcPr>
          <w:p w14:paraId="2F238DE4" w14:textId="3CE3ECDC" w:rsidR="00165AC8" w:rsidRPr="00A74216" w:rsidRDefault="00165AC8" w:rsidP="00EB1C2D">
            <w:pPr>
              <w:pStyle w:val="TableText"/>
              <w:rPr>
                <w:noProof w:val="0"/>
              </w:rPr>
            </w:pPr>
            <w:r>
              <w:t>20,363</w:t>
            </w:r>
          </w:p>
        </w:tc>
        <w:tc>
          <w:tcPr>
            <w:tcW w:w="784" w:type="dxa"/>
            <w:tcBorders>
              <w:top w:val="nil"/>
              <w:bottom w:val="nil"/>
            </w:tcBorders>
            <w:shd w:val="clear" w:color="auto" w:fill="FFFFFF"/>
            <w:vAlign w:val="bottom"/>
          </w:tcPr>
          <w:p w14:paraId="020731FC" w14:textId="0F028466" w:rsidR="00165AC8" w:rsidRPr="00A74216" w:rsidRDefault="00165AC8" w:rsidP="00EB1C2D">
            <w:pPr>
              <w:pStyle w:val="TableText"/>
              <w:rPr>
                <w:noProof w:val="0"/>
                <w:color w:val="000000"/>
              </w:rPr>
            </w:pPr>
            <w:r>
              <w:t>19,717</w:t>
            </w:r>
          </w:p>
        </w:tc>
      </w:tr>
      <w:tr w:rsidR="00FA3B10" w:rsidRPr="00A74216" w14:paraId="4E9E313E"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6CB7B031" w14:textId="77777777" w:rsidR="00165AC8" w:rsidRPr="00A74216" w:rsidRDefault="00165AC8" w:rsidP="00165AC8">
            <w:pPr>
              <w:pStyle w:val="TableText"/>
              <w:rPr>
                <w:noProof w:val="0"/>
              </w:rPr>
            </w:pPr>
            <w:r>
              <w:t>2610–2639</w:t>
            </w:r>
          </w:p>
        </w:tc>
        <w:tc>
          <w:tcPr>
            <w:tcW w:w="750" w:type="dxa"/>
            <w:tcBorders>
              <w:top w:val="nil"/>
              <w:bottom w:val="nil"/>
            </w:tcBorders>
            <w:shd w:val="clear" w:color="auto" w:fill="FFFFFF"/>
            <w:vAlign w:val="bottom"/>
          </w:tcPr>
          <w:p w14:paraId="6E297AF7" w14:textId="6E9DF3AD" w:rsidR="00165AC8" w:rsidRPr="00A74216" w:rsidRDefault="00165AC8" w:rsidP="00EB1C2D">
            <w:pPr>
              <w:pStyle w:val="TableText"/>
              <w:rPr>
                <w:noProof w:val="0"/>
              </w:rPr>
            </w:pPr>
            <w:r>
              <w:t>11,723</w:t>
            </w:r>
          </w:p>
        </w:tc>
        <w:tc>
          <w:tcPr>
            <w:tcW w:w="750" w:type="dxa"/>
            <w:tcBorders>
              <w:top w:val="nil"/>
              <w:bottom w:val="nil"/>
            </w:tcBorders>
            <w:shd w:val="clear" w:color="auto" w:fill="FFFFFF"/>
            <w:vAlign w:val="bottom"/>
          </w:tcPr>
          <w:p w14:paraId="485F3FFB" w14:textId="3C9A1DA6" w:rsidR="00165AC8" w:rsidRPr="00A74216" w:rsidRDefault="00165AC8" w:rsidP="00EB1C2D">
            <w:pPr>
              <w:pStyle w:val="TableText"/>
              <w:rPr>
                <w:noProof w:val="0"/>
              </w:rPr>
            </w:pPr>
            <w:r>
              <w:t>4,080</w:t>
            </w:r>
          </w:p>
        </w:tc>
        <w:tc>
          <w:tcPr>
            <w:tcW w:w="965" w:type="dxa"/>
            <w:tcBorders>
              <w:top w:val="nil"/>
              <w:bottom w:val="nil"/>
            </w:tcBorders>
            <w:shd w:val="clear" w:color="auto" w:fill="FFFFFF"/>
            <w:tcMar>
              <w:top w:w="20" w:type="dxa"/>
              <w:left w:w="115" w:type="dxa"/>
              <w:right w:w="115" w:type="dxa"/>
            </w:tcMar>
            <w:vAlign w:val="bottom"/>
          </w:tcPr>
          <w:p w14:paraId="5DEF3F4F" w14:textId="7F702F0F" w:rsidR="00165AC8" w:rsidRPr="00A74216" w:rsidRDefault="00165AC8" w:rsidP="00EB1C2D">
            <w:pPr>
              <w:pStyle w:val="TableText"/>
              <w:rPr>
                <w:noProof w:val="0"/>
              </w:rPr>
            </w:pPr>
            <w:r>
              <w:t>20,469</w:t>
            </w:r>
          </w:p>
        </w:tc>
        <w:tc>
          <w:tcPr>
            <w:tcW w:w="784" w:type="dxa"/>
            <w:tcBorders>
              <w:top w:val="nil"/>
              <w:bottom w:val="nil"/>
            </w:tcBorders>
            <w:shd w:val="clear" w:color="auto" w:fill="FFFFFF"/>
            <w:vAlign w:val="bottom"/>
          </w:tcPr>
          <w:p w14:paraId="3E5CAF1D" w14:textId="0DCA56C7" w:rsidR="00165AC8" w:rsidRPr="00A74216" w:rsidRDefault="00165AC8" w:rsidP="00EB1C2D">
            <w:pPr>
              <w:pStyle w:val="TableText"/>
              <w:rPr>
                <w:noProof w:val="0"/>
              </w:rPr>
            </w:pPr>
            <w:r>
              <w:t>10,323</w:t>
            </w:r>
          </w:p>
        </w:tc>
        <w:tc>
          <w:tcPr>
            <w:tcW w:w="965" w:type="dxa"/>
            <w:tcBorders>
              <w:top w:val="nil"/>
              <w:bottom w:val="nil"/>
            </w:tcBorders>
            <w:shd w:val="clear" w:color="auto" w:fill="FFFFFF"/>
            <w:tcMar>
              <w:top w:w="20" w:type="dxa"/>
              <w:left w:w="115" w:type="dxa"/>
              <w:right w:w="115" w:type="dxa"/>
            </w:tcMar>
            <w:vAlign w:val="bottom"/>
          </w:tcPr>
          <w:p w14:paraId="04B6B737" w14:textId="266FBB61" w:rsidR="00165AC8" w:rsidRPr="00A74216" w:rsidRDefault="00165AC8" w:rsidP="00EB1C2D">
            <w:pPr>
              <w:pStyle w:val="TableText"/>
              <w:rPr>
                <w:noProof w:val="0"/>
              </w:rPr>
            </w:pPr>
            <w:r>
              <w:t>24,979</w:t>
            </w:r>
          </w:p>
        </w:tc>
        <w:tc>
          <w:tcPr>
            <w:tcW w:w="784" w:type="dxa"/>
            <w:tcBorders>
              <w:top w:val="nil"/>
              <w:bottom w:val="nil"/>
            </w:tcBorders>
            <w:shd w:val="clear" w:color="auto" w:fill="FFFFFF"/>
            <w:vAlign w:val="bottom"/>
          </w:tcPr>
          <w:p w14:paraId="709F7DFD" w14:textId="27743CB9" w:rsidR="00165AC8" w:rsidRPr="00A74216" w:rsidRDefault="00165AC8" w:rsidP="00EB1C2D">
            <w:pPr>
              <w:pStyle w:val="TableText"/>
              <w:rPr>
                <w:noProof w:val="0"/>
              </w:rPr>
            </w:pPr>
            <w:r>
              <w:t>18,749</w:t>
            </w:r>
          </w:p>
        </w:tc>
        <w:tc>
          <w:tcPr>
            <w:tcW w:w="965" w:type="dxa"/>
            <w:tcBorders>
              <w:top w:val="nil"/>
              <w:bottom w:val="nil"/>
            </w:tcBorders>
            <w:shd w:val="clear" w:color="auto" w:fill="FFFFFF"/>
            <w:tcMar>
              <w:top w:w="20" w:type="dxa"/>
              <w:left w:w="115" w:type="dxa"/>
              <w:right w:w="115" w:type="dxa"/>
            </w:tcMar>
            <w:vAlign w:val="bottom"/>
          </w:tcPr>
          <w:p w14:paraId="31B137EA" w14:textId="314A5FCC" w:rsidR="00165AC8" w:rsidRPr="00A74216" w:rsidRDefault="00165AC8" w:rsidP="00EB1C2D">
            <w:pPr>
              <w:pStyle w:val="TableText"/>
              <w:rPr>
                <w:noProof w:val="0"/>
              </w:rPr>
            </w:pPr>
            <w:r>
              <w:t>25,643</w:t>
            </w:r>
          </w:p>
        </w:tc>
        <w:tc>
          <w:tcPr>
            <w:tcW w:w="784" w:type="dxa"/>
            <w:tcBorders>
              <w:top w:val="nil"/>
              <w:bottom w:val="nil"/>
            </w:tcBorders>
            <w:shd w:val="clear" w:color="auto" w:fill="FFFFFF"/>
            <w:vAlign w:val="bottom"/>
          </w:tcPr>
          <w:p w14:paraId="76BAE026" w14:textId="0D49DFBE" w:rsidR="00165AC8" w:rsidRPr="00A74216" w:rsidRDefault="00165AC8" w:rsidP="00EB1C2D">
            <w:pPr>
              <w:pStyle w:val="TableText"/>
              <w:rPr>
                <w:noProof w:val="0"/>
              </w:rPr>
            </w:pPr>
            <w:r>
              <w:t>23,824</w:t>
            </w:r>
          </w:p>
        </w:tc>
        <w:tc>
          <w:tcPr>
            <w:tcW w:w="965" w:type="dxa"/>
            <w:tcBorders>
              <w:top w:val="nil"/>
              <w:bottom w:val="nil"/>
            </w:tcBorders>
            <w:shd w:val="clear" w:color="auto" w:fill="FFFFFF"/>
            <w:tcMar>
              <w:top w:w="20" w:type="dxa"/>
              <w:left w:w="115" w:type="dxa"/>
              <w:right w:w="115" w:type="dxa"/>
            </w:tcMar>
            <w:vAlign w:val="bottom"/>
          </w:tcPr>
          <w:p w14:paraId="7A361154" w14:textId="66192C33" w:rsidR="00165AC8" w:rsidRPr="00A74216" w:rsidRDefault="00165AC8" w:rsidP="00EB1C2D">
            <w:pPr>
              <w:pStyle w:val="TableText"/>
              <w:rPr>
                <w:noProof w:val="0"/>
              </w:rPr>
            </w:pPr>
            <w:r>
              <w:t>23,368</w:t>
            </w:r>
          </w:p>
        </w:tc>
        <w:tc>
          <w:tcPr>
            <w:tcW w:w="784" w:type="dxa"/>
            <w:tcBorders>
              <w:top w:val="nil"/>
              <w:bottom w:val="nil"/>
            </w:tcBorders>
            <w:shd w:val="clear" w:color="auto" w:fill="FFFFFF"/>
            <w:vAlign w:val="bottom"/>
          </w:tcPr>
          <w:p w14:paraId="0743C9B7" w14:textId="6EC198DC" w:rsidR="00165AC8" w:rsidRPr="00A74216" w:rsidRDefault="00165AC8" w:rsidP="00EB1C2D">
            <w:pPr>
              <w:pStyle w:val="TableText"/>
              <w:rPr>
                <w:noProof w:val="0"/>
                <w:color w:val="000000"/>
              </w:rPr>
            </w:pPr>
            <w:r>
              <w:t>24,771</w:t>
            </w:r>
          </w:p>
        </w:tc>
      </w:tr>
      <w:tr w:rsidR="00FA3B10" w:rsidRPr="00A74216" w14:paraId="38F0EAB8"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25D40778" w14:textId="77777777" w:rsidR="00165AC8" w:rsidRPr="00A74216" w:rsidRDefault="00165AC8" w:rsidP="00165AC8">
            <w:pPr>
              <w:pStyle w:val="TableText"/>
              <w:rPr>
                <w:noProof w:val="0"/>
              </w:rPr>
            </w:pPr>
            <w:r>
              <w:t>2580–2609</w:t>
            </w:r>
          </w:p>
        </w:tc>
        <w:tc>
          <w:tcPr>
            <w:tcW w:w="750" w:type="dxa"/>
            <w:tcBorders>
              <w:top w:val="nil"/>
              <w:bottom w:val="nil"/>
            </w:tcBorders>
            <w:shd w:val="clear" w:color="auto" w:fill="FFFFFF"/>
            <w:vAlign w:val="bottom"/>
          </w:tcPr>
          <w:p w14:paraId="1F9EC11C" w14:textId="14122530" w:rsidR="00165AC8" w:rsidRPr="00A74216" w:rsidRDefault="00165AC8" w:rsidP="00EB1C2D">
            <w:pPr>
              <w:pStyle w:val="TableText"/>
              <w:rPr>
                <w:noProof w:val="0"/>
              </w:rPr>
            </w:pPr>
            <w:r>
              <w:t>20,348</w:t>
            </w:r>
          </w:p>
        </w:tc>
        <w:tc>
          <w:tcPr>
            <w:tcW w:w="750" w:type="dxa"/>
            <w:tcBorders>
              <w:top w:val="nil"/>
              <w:bottom w:val="nil"/>
            </w:tcBorders>
            <w:shd w:val="clear" w:color="auto" w:fill="FFFFFF"/>
            <w:vAlign w:val="bottom"/>
          </w:tcPr>
          <w:p w14:paraId="2863226B" w14:textId="17296042" w:rsidR="00165AC8" w:rsidRPr="00A74216" w:rsidRDefault="00165AC8" w:rsidP="00EB1C2D">
            <w:pPr>
              <w:pStyle w:val="TableText"/>
              <w:rPr>
                <w:noProof w:val="0"/>
              </w:rPr>
            </w:pPr>
            <w:r>
              <w:t>8,208</w:t>
            </w:r>
          </w:p>
        </w:tc>
        <w:tc>
          <w:tcPr>
            <w:tcW w:w="965" w:type="dxa"/>
            <w:tcBorders>
              <w:top w:val="nil"/>
              <w:bottom w:val="nil"/>
            </w:tcBorders>
            <w:shd w:val="clear" w:color="auto" w:fill="FFFFFF"/>
            <w:tcMar>
              <w:top w:w="20" w:type="dxa"/>
              <w:left w:w="115" w:type="dxa"/>
              <w:right w:w="115" w:type="dxa"/>
            </w:tcMar>
            <w:vAlign w:val="bottom"/>
          </w:tcPr>
          <w:p w14:paraId="522F484E" w14:textId="295E71D6" w:rsidR="00165AC8" w:rsidRPr="00A74216" w:rsidRDefault="00165AC8" w:rsidP="00EB1C2D">
            <w:pPr>
              <w:pStyle w:val="TableText"/>
              <w:rPr>
                <w:noProof w:val="0"/>
              </w:rPr>
            </w:pPr>
            <w:r>
              <w:t>27,939</w:t>
            </w:r>
          </w:p>
        </w:tc>
        <w:tc>
          <w:tcPr>
            <w:tcW w:w="784" w:type="dxa"/>
            <w:tcBorders>
              <w:top w:val="nil"/>
              <w:bottom w:val="nil"/>
            </w:tcBorders>
            <w:shd w:val="clear" w:color="auto" w:fill="FFFFFF"/>
            <w:vAlign w:val="bottom"/>
          </w:tcPr>
          <w:p w14:paraId="7AF5BDA3" w14:textId="2741D884" w:rsidR="00165AC8" w:rsidRPr="00A74216" w:rsidRDefault="00165AC8" w:rsidP="00EB1C2D">
            <w:pPr>
              <w:pStyle w:val="TableText"/>
              <w:rPr>
                <w:noProof w:val="0"/>
              </w:rPr>
            </w:pPr>
            <w:r>
              <w:t>18,298</w:t>
            </w:r>
          </w:p>
        </w:tc>
        <w:tc>
          <w:tcPr>
            <w:tcW w:w="965" w:type="dxa"/>
            <w:tcBorders>
              <w:top w:val="nil"/>
              <w:bottom w:val="nil"/>
            </w:tcBorders>
            <w:shd w:val="clear" w:color="auto" w:fill="FFFFFF"/>
            <w:tcMar>
              <w:top w:w="20" w:type="dxa"/>
              <w:left w:w="115" w:type="dxa"/>
              <w:right w:w="115" w:type="dxa"/>
            </w:tcMar>
            <w:vAlign w:val="bottom"/>
          </w:tcPr>
          <w:p w14:paraId="4079063C" w14:textId="241BF527" w:rsidR="00165AC8" w:rsidRPr="00A74216" w:rsidRDefault="00165AC8" w:rsidP="00EB1C2D">
            <w:pPr>
              <w:pStyle w:val="TableText"/>
              <w:rPr>
                <w:noProof w:val="0"/>
              </w:rPr>
            </w:pPr>
            <w:r>
              <w:t>31,395</w:t>
            </w:r>
          </w:p>
        </w:tc>
        <w:tc>
          <w:tcPr>
            <w:tcW w:w="784" w:type="dxa"/>
            <w:tcBorders>
              <w:top w:val="nil"/>
              <w:bottom w:val="nil"/>
            </w:tcBorders>
            <w:shd w:val="clear" w:color="auto" w:fill="FFFFFF"/>
            <w:vAlign w:val="bottom"/>
          </w:tcPr>
          <w:p w14:paraId="7DF0F48C" w14:textId="5F98B1A8" w:rsidR="00165AC8" w:rsidRPr="00A74216" w:rsidRDefault="00165AC8" w:rsidP="00EB1C2D">
            <w:pPr>
              <w:pStyle w:val="TableText"/>
              <w:rPr>
                <w:noProof w:val="0"/>
              </w:rPr>
            </w:pPr>
            <w:r>
              <w:t>26,275</w:t>
            </w:r>
          </w:p>
        </w:tc>
        <w:tc>
          <w:tcPr>
            <w:tcW w:w="965" w:type="dxa"/>
            <w:tcBorders>
              <w:top w:val="nil"/>
              <w:bottom w:val="nil"/>
            </w:tcBorders>
            <w:shd w:val="clear" w:color="auto" w:fill="FFFFFF"/>
            <w:tcMar>
              <w:top w:w="20" w:type="dxa"/>
              <w:left w:w="115" w:type="dxa"/>
              <w:right w:w="115" w:type="dxa"/>
            </w:tcMar>
            <w:vAlign w:val="bottom"/>
          </w:tcPr>
          <w:p w14:paraId="1FE2AD60" w14:textId="7FE467B9" w:rsidR="00165AC8" w:rsidRPr="00A74216" w:rsidRDefault="00165AC8" w:rsidP="00EB1C2D">
            <w:pPr>
              <w:pStyle w:val="TableText"/>
              <w:rPr>
                <w:noProof w:val="0"/>
              </w:rPr>
            </w:pPr>
            <w:r>
              <w:t>30,663</w:t>
            </w:r>
          </w:p>
        </w:tc>
        <w:tc>
          <w:tcPr>
            <w:tcW w:w="784" w:type="dxa"/>
            <w:tcBorders>
              <w:top w:val="nil"/>
              <w:bottom w:val="nil"/>
            </w:tcBorders>
            <w:shd w:val="clear" w:color="auto" w:fill="FFFFFF"/>
            <w:vAlign w:val="bottom"/>
          </w:tcPr>
          <w:p w14:paraId="562201EF" w14:textId="786C2169" w:rsidR="00165AC8" w:rsidRPr="00A74216" w:rsidRDefault="00165AC8" w:rsidP="00EB1C2D">
            <w:pPr>
              <w:pStyle w:val="TableText"/>
              <w:rPr>
                <w:noProof w:val="0"/>
              </w:rPr>
            </w:pPr>
            <w:r>
              <w:t>31,233</w:t>
            </w:r>
          </w:p>
        </w:tc>
        <w:tc>
          <w:tcPr>
            <w:tcW w:w="965" w:type="dxa"/>
            <w:tcBorders>
              <w:top w:val="nil"/>
              <w:bottom w:val="nil"/>
            </w:tcBorders>
            <w:shd w:val="clear" w:color="auto" w:fill="FFFFFF"/>
            <w:tcMar>
              <w:top w:w="20" w:type="dxa"/>
              <w:left w:w="115" w:type="dxa"/>
              <w:right w:w="115" w:type="dxa"/>
            </w:tcMar>
            <w:vAlign w:val="bottom"/>
          </w:tcPr>
          <w:p w14:paraId="71B1014B" w14:textId="674AA710" w:rsidR="00165AC8" w:rsidRPr="00A74216" w:rsidRDefault="00165AC8" w:rsidP="00EB1C2D">
            <w:pPr>
              <w:pStyle w:val="TableText"/>
              <w:rPr>
                <w:noProof w:val="0"/>
              </w:rPr>
            </w:pPr>
            <w:r>
              <w:t>26,946</w:t>
            </w:r>
          </w:p>
        </w:tc>
        <w:tc>
          <w:tcPr>
            <w:tcW w:w="784" w:type="dxa"/>
            <w:tcBorders>
              <w:top w:val="nil"/>
              <w:bottom w:val="nil"/>
            </w:tcBorders>
            <w:shd w:val="clear" w:color="auto" w:fill="FFFFFF"/>
            <w:vAlign w:val="bottom"/>
          </w:tcPr>
          <w:p w14:paraId="2E8B816C" w14:textId="35F7FCA3" w:rsidR="00165AC8" w:rsidRPr="00A74216" w:rsidRDefault="00165AC8" w:rsidP="00EB1C2D">
            <w:pPr>
              <w:pStyle w:val="TableText"/>
              <w:rPr>
                <w:noProof w:val="0"/>
                <w:color w:val="000000"/>
              </w:rPr>
            </w:pPr>
            <w:r>
              <w:t>30,653</w:t>
            </w:r>
          </w:p>
        </w:tc>
      </w:tr>
      <w:tr w:rsidR="00FA3B10" w:rsidRPr="00A74216" w14:paraId="4739ECCF"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0D69708F" w14:textId="77777777" w:rsidR="00165AC8" w:rsidRPr="00A74216" w:rsidRDefault="00165AC8" w:rsidP="00165AC8">
            <w:pPr>
              <w:pStyle w:val="TableText"/>
              <w:rPr>
                <w:noProof w:val="0"/>
              </w:rPr>
            </w:pPr>
            <w:r>
              <w:t>2550–2579</w:t>
            </w:r>
          </w:p>
        </w:tc>
        <w:tc>
          <w:tcPr>
            <w:tcW w:w="750" w:type="dxa"/>
            <w:tcBorders>
              <w:top w:val="nil"/>
              <w:bottom w:val="nil"/>
            </w:tcBorders>
            <w:shd w:val="clear" w:color="auto" w:fill="FFFFFF"/>
            <w:vAlign w:val="bottom"/>
          </w:tcPr>
          <w:p w14:paraId="2161D68D" w14:textId="05A3BB4E" w:rsidR="00165AC8" w:rsidRPr="00A74216" w:rsidRDefault="00165AC8" w:rsidP="00EB1C2D">
            <w:pPr>
              <w:pStyle w:val="TableText"/>
              <w:rPr>
                <w:noProof w:val="0"/>
              </w:rPr>
            </w:pPr>
            <w:r>
              <w:t>29,729</w:t>
            </w:r>
          </w:p>
        </w:tc>
        <w:tc>
          <w:tcPr>
            <w:tcW w:w="750" w:type="dxa"/>
            <w:tcBorders>
              <w:top w:val="nil"/>
              <w:bottom w:val="nil"/>
            </w:tcBorders>
            <w:shd w:val="clear" w:color="auto" w:fill="FFFFFF"/>
            <w:vAlign w:val="bottom"/>
          </w:tcPr>
          <w:p w14:paraId="4170965F" w14:textId="75555AC0" w:rsidR="00165AC8" w:rsidRPr="00A74216" w:rsidRDefault="00165AC8" w:rsidP="00EB1C2D">
            <w:pPr>
              <w:pStyle w:val="TableText"/>
              <w:rPr>
                <w:noProof w:val="0"/>
              </w:rPr>
            </w:pPr>
            <w:r>
              <w:t>15,046</w:t>
            </w:r>
          </w:p>
        </w:tc>
        <w:tc>
          <w:tcPr>
            <w:tcW w:w="965" w:type="dxa"/>
            <w:tcBorders>
              <w:top w:val="nil"/>
              <w:bottom w:val="nil"/>
            </w:tcBorders>
            <w:shd w:val="clear" w:color="auto" w:fill="FFFFFF"/>
            <w:tcMar>
              <w:top w:w="20" w:type="dxa"/>
              <w:left w:w="115" w:type="dxa"/>
              <w:right w:w="115" w:type="dxa"/>
            </w:tcMar>
            <w:vAlign w:val="bottom"/>
          </w:tcPr>
          <w:p w14:paraId="210FDE04" w14:textId="66877986" w:rsidR="00165AC8" w:rsidRPr="00A74216" w:rsidRDefault="00165AC8" w:rsidP="00EB1C2D">
            <w:pPr>
              <w:pStyle w:val="TableText"/>
              <w:rPr>
                <w:noProof w:val="0"/>
              </w:rPr>
            </w:pPr>
            <w:r>
              <w:t>34,494</w:t>
            </w:r>
          </w:p>
        </w:tc>
        <w:tc>
          <w:tcPr>
            <w:tcW w:w="784" w:type="dxa"/>
            <w:tcBorders>
              <w:top w:val="nil"/>
              <w:bottom w:val="nil"/>
            </w:tcBorders>
            <w:shd w:val="clear" w:color="auto" w:fill="FFFFFF"/>
            <w:vAlign w:val="bottom"/>
          </w:tcPr>
          <w:p w14:paraId="78C4FE8A" w14:textId="764DFA98" w:rsidR="00165AC8" w:rsidRPr="00A74216" w:rsidRDefault="00165AC8" w:rsidP="00EB1C2D">
            <w:pPr>
              <w:pStyle w:val="TableText"/>
              <w:rPr>
                <w:noProof w:val="0"/>
              </w:rPr>
            </w:pPr>
            <w:r>
              <w:t>27,942</w:t>
            </w:r>
          </w:p>
        </w:tc>
        <w:tc>
          <w:tcPr>
            <w:tcW w:w="965" w:type="dxa"/>
            <w:tcBorders>
              <w:top w:val="nil"/>
              <w:bottom w:val="nil"/>
            </w:tcBorders>
            <w:shd w:val="clear" w:color="auto" w:fill="FFFFFF"/>
            <w:tcMar>
              <w:top w:w="20" w:type="dxa"/>
              <w:left w:w="115" w:type="dxa"/>
              <w:right w:w="115" w:type="dxa"/>
            </w:tcMar>
            <w:vAlign w:val="bottom"/>
          </w:tcPr>
          <w:p w14:paraId="3865F217" w14:textId="28938F28" w:rsidR="00165AC8" w:rsidRPr="00A74216" w:rsidRDefault="00165AC8" w:rsidP="00EB1C2D">
            <w:pPr>
              <w:pStyle w:val="TableText"/>
              <w:rPr>
                <w:noProof w:val="0"/>
              </w:rPr>
            </w:pPr>
            <w:r>
              <w:t>36,589</w:t>
            </w:r>
          </w:p>
        </w:tc>
        <w:tc>
          <w:tcPr>
            <w:tcW w:w="784" w:type="dxa"/>
            <w:tcBorders>
              <w:top w:val="nil"/>
              <w:bottom w:val="nil"/>
            </w:tcBorders>
            <w:shd w:val="clear" w:color="auto" w:fill="FFFFFF"/>
            <w:vAlign w:val="bottom"/>
          </w:tcPr>
          <w:p w14:paraId="3A051CDF" w14:textId="3FE7C7C6" w:rsidR="00165AC8" w:rsidRPr="00A74216" w:rsidRDefault="00165AC8" w:rsidP="00EB1C2D">
            <w:pPr>
              <w:pStyle w:val="TableText"/>
              <w:rPr>
                <w:noProof w:val="0"/>
              </w:rPr>
            </w:pPr>
            <w:r>
              <w:t>33,035</w:t>
            </w:r>
          </w:p>
        </w:tc>
        <w:tc>
          <w:tcPr>
            <w:tcW w:w="965" w:type="dxa"/>
            <w:tcBorders>
              <w:top w:val="nil"/>
              <w:bottom w:val="nil"/>
            </w:tcBorders>
            <w:shd w:val="clear" w:color="auto" w:fill="FFFFFF"/>
            <w:tcMar>
              <w:top w:w="20" w:type="dxa"/>
              <w:left w:w="115" w:type="dxa"/>
              <w:right w:w="115" w:type="dxa"/>
            </w:tcMar>
            <w:vAlign w:val="bottom"/>
          </w:tcPr>
          <w:p w14:paraId="7131598C" w14:textId="39E7D364" w:rsidR="00165AC8" w:rsidRPr="00A74216" w:rsidRDefault="00165AC8" w:rsidP="00EB1C2D">
            <w:pPr>
              <w:pStyle w:val="TableText"/>
              <w:rPr>
                <w:noProof w:val="0"/>
              </w:rPr>
            </w:pPr>
            <w:r>
              <w:t>33,530</w:t>
            </w:r>
          </w:p>
        </w:tc>
        <w:tc>
          <w:tcPr>
            <w:tcW w:w="784" w:type="dxa"/>
            <w:tcBorders>
              <w:top w:val="nil"/>
              <w:bottom w:val="nil"/>
            </w:tcBorders>
            <w:shd w:val="clear" w:color="auto" w:fill="FFFFFF"/>
            <w:vAlign w:val="bottom"/>
          </w:tcPr>
          <w:p w14:paraId="0D453517" w14:textId="0DA582B7" w:rsidR="00165AC8" w:rsidRPr="00A74216" w:rsidRDefault="00165AC8" w:rsidP="00EB1C2D">
            <w:pPr>
              <w:pStyle w:val="TableText"/>
              <w:rPr>
                <w:noProof w:val="0"/>
              </w:rPr>
            </w:pPr>
            <w:r>
              <w:t>37,021</w:t>
            </w:r>
          </w:p>
        </w:tc>
        <w:tc>
          <w:tcPr>
            <w:tcW w:w="965" w:type="dxa"/>
            <w:tcBorders>
              <w:top w:val="nil"/>
              <w:bottom w:val="nil"/>
            </w:tcBorders>
            <w:shd w:val="clear" w:color="auto" w:fill="FFFFFF"/>
            <w:tcMar>
              <w:top w:w="20" w:type="dxa"/>
              <w:left w:w="115" w:type="dxa"/>
              <w:right w:w="115" w:type="dxa"/>
            </w:tcMar>
            <w:vAlign w:val="bottom"/>
          </w:tcPr>
          <w:p w14:paraId="3312761E" w14:textId="219462BA" w:rsidR="00165AC8" w:rsidRPr="00A74216" w:rsidRDefault="00165AC8" w:rsidP="00EB1C2D">
            <w:pPr>
              <w:pStyle w:val="TableText"/>
              <w:rPr>
                <w:noProof w:val="0"/>
              </w:rPr>
            </w:pPr>
            <w:r>
              <w:t>30,303</w:t>
            </w:r>
          </w:p>
        </w:tc>
        <w:tc>
          <w:tcPr>
            <w:tcW w:w="784" w:type="dxa"/>
            <w:tcBorders>
              <w:top w:val="nil"/>
              <w:bottom w:val="nil"/>
            </w:tcBorders>
            <w:shd w:val="clear" w:color="auto" w:fill="FFFFFF"/>
            <w:vAlign w:val="bottom"/>
          </w:tcPr>
          <w:p w14:paraId="664A30AB" w14:textId="549C2E8B" w:rsidR="00165AC8" w:rsidRPr="00A74216" w:rsidRDefault="00165AC8" w:rsidP="00EB1C2D">
            <w:pPr>
              <w:pStyle w:val="TableText"/>
              <w:rPr>
                <w:noProof w:val="0"/>
                <w:color w:val="000000"/>
              </w:rPr>
            </w:pPr>
            <w:r>
              <w:t>34,329</w:t>
            </w:r>
          </w:p>
        </w:tc>
      </w:tr>
      <w:tr w:rsidR="00FA3B10" w:rsidRPr="00A74216" w14:paraId="2227F8F8"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143E8F21" w14:textId="77777777" w:rsidR="00165AC8" w:rsidRPr="00A74216" w:rsidRDefault="00165AC8" w:rsidP="00165AC8">
            <w:pPr>
              <w:pStyle w:val="TableText"/>
              <w:rPr>
                <w:noProof w:val="0"/>
              </w:rPr>
            </w:pPr>
            <w:r>
              <w:t>2520–2549</w:t>
            </w:r>
          </w:p>
        </w:tc>
        <w:tc>
          <w:tcPr>
            <w:tcW w:w="750" w:type="dxa"/>
            <w:tcBorders>
              <w:top w:val="nil"/>
              <w:bottom w:val="nil"/>
            </w:tcBorders>
            <w:shd w:val="clear" w:color="auto" w:fill="FFFFFF"/>
            <w:vAlign w:val="bottom"/>
          </w:tcPr>
          <w:p w14:paraId="14EB50EB" w14:textId="06B27473" w:rsidR="00165AC8" w:rsidRPr="00A74216" w:rsidRDefault="00165AC8" w:rsidP="00EB1C2D">
            <w:pPr>
              <w:pStyle w:val="TableText"/>
              <w:rPr>
                <w:noProof w:val="0"/>
              </w:rPr>
            </w:pPr>
            <w:r>
              <w:t>38,718</w:t>
            </w:r>
          </w:p>
        </w:tc>
        <w:tc>
          <w:tcPr>
            <w:tcW w:w="750" w:type="dxa"/>
            <w:tcBorders>
              <w:top w:val="nil"/>
              <w:bottom w:val="nil"/>
            </w:tcBorders>
            <w:shd w:val="clear" w:color="auto" w:fill="FFFFFF"/>
            <w:vAlign w:val="bottom"/>
          </w:tcPr>
          <w:p w14:paraId="228C0723" w14:textId="072A0D1D" w:rsidR="00165AC8" w:rsidRPr="00A74216" w:rsidRDefault="00165AC8" w:rsidP="00EB1C2D">
            <w:pPr>
              <w:pStyle w:val="TableText"/>
              <w:rPr>
                <w:noProof w:val="0"/>
              </w:rPr>
            </w:pPr>
            <w:r>
              <w:t>24,494</w:t>
            </w:r>
          </w:p>
        </w:tc>
        <w:tc>
          <w:tcPr>
            <w:tcW w:w="965" w:type="dxa"/>
            <w:tcBorders>
              <w:top w:val="nil"/>
              <w:bottom w:val="nil"/>
            </w:tcBorders>
            <w:shd w:val="clear" w:color="auto" w:fill="FFFFFF"/>
            <w:tcMar>
              <w:top w:w="20" w:type="dxa"/>
              <w:left w:w="115" w:type="dxa"/>
              <w:right w:w="115" w:type="dxa"/>
            </w:tcMar>
            <w:vAlign w:val="bottom"/>
          </w:tcPr>
          <w:p w14:paraId="3F0594DE" w14:textId="7345C0E3" w:rsidR="00165AC8" w:rsidRPr="00A74216" w:rsidRDefault="00165AC8" w:rsidP="00EB1C2D">
            <w:pPr>
              <w:pStyle w:val="TableText"/>
              <w:rPr>
                <w:noProof w:val="0"/>
              </w:rPr>
            </w:pPr>
            <w:r>
              <w:t>39,527</w:t>
            </w:r>
          </w:p>
        </w:tc>
        <w:tc>
          <w:tcPr>
            <w:tcW w:w="784" w:type="dxa"/>
            <w:tcBorders>
              <w:top w:val="nil"/>
              <w:bottom w:val="nil"/>
            </w:tcBorders>
            <w:shd w:val="clear" w:color="auto" w:fill="FFFFFF"/>
            <w:vAlign w:val="bottom"/>
          </w:tcPr>
          <w:p w14:paraId="542CE51C" w14:textId="5605BCE0" w:rsidR="00165AC8" w:rsidRPr="00A74216" w:rsidRDefault="00165AC8" w:rsidP="00EB1C2D">
            <w:pPr>
              <w:pStyle w:val="TableText"/>
              <w:rPr>
                <w:noProof w:val="0"/>
              </w:rPr>
            </w:pPr>
            <w:r>
              <w:t>37,460</w:t>
            </w:r>
          </w:p>
        </w:tc>
        <w:tc>
          <w:tcPr>
            <w:tcW w:w="965" w:type="dxa"/>
            <w:tcBorders>
              <w:top w:val="nil"/>
              <w:bottom w:val="nil"/>
            </w:tcBorders>
            <w:shd w:val="clear" w:color="auto" w:fill="FFFFFF"/>
            <w:tcMar>
              <w:top w:w="20" w:type="dxa"/>
              <w:left w:w="115" w:type="dxa"/>
              <w:right w:w="115" w:type="dxa"/>
            </w:tcMar>
            <w:vAlign w:val="bottom"/>
          </w:tcPr>
          <w:p w14:paraId="595E428E" w14:textId="352BB352" w:rsidR="00165AC8" w:rsidRPr="00A74216" w:rsidRDefault="00165AC8" w:rsidP="00EB1C2D">
            <w:pPr>
              <w:pStyle w:val="TableText"/>
              <w:rPr>
                <w:noProof w:val="0"/>
              </w:rPr>
            </w:pPr>
            <w:r>
              <w:t>39,966</w:t>
            </w:r>
          </w:p>
        </w:tc>
        <w:tc>
          <w:tcPr>
            <w:tcW w:w="784" w:type="dxa"/>
            <w:tcBorders>
              <w:top w:val="nil"/>
              <w:bottom w:val="nil"/>
            </w:tcBorders>
            <w:shd w:val="clear" w:color="auto" w:fill="FFFFFF"/>
            <w:vAlign w:val="bottom"/>
          </w:tcPr>
          <w:p w14:paraId="102C2432" w14:textId="688B1160" w:rsidR="00165AC8" w:rsidRPr="00A74216" w:rsidRDefault="00165AC8" w:rsidP="00EB1C2D">
            <w:pPr>
              <w:pStyle w:val="TableText"/>
              <w:rPr>
                <w:noProof w:val="0"/>
              </w:rPr>
            </w:pPr>
            <w:r>
              <w:t>38,396</w:t>
            </w:r>
          </w:p>
        </w:tc>
        <w:tc>
          <w:tcPr>
            <w:tcW w:w="965" w:type="dxa"/>
            <w:tcBorders>
              <w:top w:val="nil"/>
              <w:bottom w:val="nil"/>
            </w:tcBorders>
            <w:shd w:val="clear" w:color="auto" w:fill="FFFFFF"/>
            <w:tcMar>
              <w:top w:w="20" w:type="dxa"/>
              <w:left w:w="115" w:type="dxa"/>
              <w:right w:w="115" w:type="dxa"/>
            </w:tcMar>
            <w:vAlign w:val="bottom"/>
          </w:tcPr>
          <w:p w14:paraId="08754724" w14:textId="3A267FBE" w:rsidR="00165AC8" w:rsidRPr="00A74216" w:rsidRDefault="00165AC8" w:rsidP="00EB1C2D">
            <w:pPr>
              <w:pStyle w:val="TableText"/>
              <w:rPr>
                <w:noProof w:val="0"/>
              </w:rPr>
            </w:pPr>
            <w:r>
              <w:t>35,256</w:t>
            </w:r>
          </w:p>
        </w:tc>
        <w:tc>
          <w:tcPr>
            <w:tcW w:w="784" w:type="dxa"/>
            <w:tcBorders>
              <w:top w:val="nil"/>
              <w:bottom w:val="nil"/>
            </w:tcBorders>
            <w:shd w:val="clear" w:color="auto" w:fill="FFFFFF"/>
            <w:vAlign w:val="bottom"/>
          </w:tcPr>
          <w:p w14:paraId="1636F3AB" w14:textId="71FF7D21" w:rsidR="00165AC8" w:rsidRPr="00A74216" w:rsidRDefault="00165AC8" w:rsidP="00EB1C2D">
            <w:pPr>
              <w:pStyle w:val="TableText"/>
              <w:rPr>
                <w:noProof w:val="0"/>
              </w:rPr>
            </w:pPr>
            <w:r>
              <w:t>40,892</w:t>
            </w:r>
          </w:p>
        </w:tc>
        <w:tc>
          <w:tcPr>
            <w:tcW w:w="965" w:type="dxa"/>
            <w:tcBorders>
              <w:top w:val="nil"/>
              <w:bottom w:val="nil"/>
            </w:tcBorders>
            <w:shd w:val="clear" w:color="auto" w:fill="FFFFFF"/>
            <w:tcMar>
              <w:top w:w="20" w:type="dxa"/>
              <w:left w:w="115" w:type="dxa"/>
              <w:right w:w="115" w:type="dxa"/>
            </w:tcMar>
            <w:vAlign w:val="bottom"/>
          </w:tcPr>
          <w:p w14:paraId="552E9474" w14:textId="71704469" w:rsidR="00165AC8" w:rsidRPr="00A74216" w:rsidRDefault="00165AC8" w:rsidP="00EB1C2D">
            <w:pPr>
              <w:pStyle w:val="TableText"/>
              <w:rPr>
                <w:noProof w:val="0"/>
              </w:rPr>
            </w:pPr>
            <w:r>
              <w:t>33,113</w:t>
            </w:r>
          </w:p>
        </w:tc>
        <w:tc>
          <w:tcPr>
            <w:tcW w:w="784" w:type="dxa"/>
            <w:tcBorders>
              <w:top w:val="nil"/>
              <w:bottom w:val="nil"/>
            </w:tcBorders>
            <w:shd w:val="clear" w:color="auto" w:fill="FFFFFF"/>
            <w:vAlign w:val="bottom"/>
          </w:tcPr>
          <w:p w14:paraId="7701FBDB" w14:textId="7AFD5FDC" w:rsidR="00165AC8" w:rsidRPr="00A74216" w:rsidRDefault="00165AC8" w:rsidP="00EB1C2D">
            <w:pPr>
              <w:pStyle w:val="TableText"/>
              <w:rPr>
                <w:noProof w:val="0"/>
                <w:color w:val="000000"/>
              </w:rPr>
            </w:pPr>
            <w:r>
              <w:t>36,228</w:t>
            </w:r>
          </w:p>
        </w:tc>
      </w:tr>
      <w:tr w:rsidR="00FA3B10" w:rsidRPr="00A74216" w14:paraId="7DABB17F" w14:textId="77777777" w:rsidTr="00EB1C2D">
        <w:tc>
          <w:tcPr>
            <w:tcW w:w="1440" w:type="dxa"/>
            <w:tcBorders>
              <w:top w:val="nil"/>
            </w:tcBorders>
            <w:shd w:val="clear" w:color="auto" w:fill="FFFFFF"/>
            <w:noWrap/>
            <w:tcMar>
              <w:top w:w="20" w:type="dxa"/>
              <w:left w:w="115" w:type="dxa"/>
              <w:bottom w:w="0" w:type="dxa"/>
              <w:right w:w="115" w:type="dxa"/>
            </w:tcMar>
            <w:vAlign w:val="bottom"/>
          </w:tcPr>
          <w:p w14:paraId="72871809" w14:textId="77777777" w:rsidR="00165AC8" w:rsidRPr="00A74216" w:rsidRDefault="00165AC8" w:rsidP="00165AC8">
            <w:pPr>
              <w:pStyle w:val="TableText"/>
              <w:rPr>
                <w:noProof w:val="0"/>
              </w:rPr>
            </w:pPr>
            <w:r>
              <w:t>2490–2519</w:t>
            </w:r>
          </w:p>
        </w:tc>
        <w:tc>
          <w:tcPr>
            <w:tcW w:w="750" w:type="dxa"/>
            <w:tcBorders>
              <w:top w:val="nil"/>
            </w:tcBorders>
            <w:shd w:val="clear" w:color="auto" w:fill="FFFFFF"/>
            <w:vAlign w:val="bottom"/>
          </w:tcPr>
          <w:p w14:paraId="0536413F" w14:textId="65537487" w:rsidR="00165AC8" w:rsidRPr="00A74216" w:rsidRDefault="00165AC8" w:rsidP="00EB1C2D">
            <w:pPr>
              <w:pStyle w:val="TableText"/>
              <w:rPr>
                <w:noProof w:val="0"/>
              </w:rPr>
            </w:pPr>
            <w:r>
              <w:t>44,147</w:t>
            </w:r>
          </w:p>
        </w:tc>
        <w:tc>
          <w:tcPr>
            <w:tcW w:w="750" w:type="dxa"/>
            <w:tcBorders>
              <w:top w:val="nil"/>
            </w:tcBorders>
            <w:shd w:val="clear" w:color="auto" w:fill="FFFFFF"/>
            <w:vAlign w:val="bottom"/>
          </w:tcPr>
          <w:p w14:paraId="0D71D273" w14:textId="4DAA57C0" w:rsidR="00165AC8" w:rsidRPr="00A74216" w:rsidRDefault="00165AC8" w:rsidP="00EB1C2D">
            <w:pPr>
              <w:pStyle w:val="TableText"/>
              <w:rPr>
                <w:noProof w:val="0"/>
              </w:rPr>
            </w:pPr>
            <w:r>
              <w:t>35,060</w:t>
            </w:r>
          </w:p>
        </w:tc>
        <w:tc>
          <w:tcPr>
            <w:tcW w:w="965" w:type="dxa"/>
            <w:tcBorders>
              <w:top w:val="nil"/>
            </w:tcBorders>
            <w:shd w:val="clear" w:color="auto" w:fill="FFFFFF"/>
            <w:tcMar>
              <w:top w:w="20" w:type="dxa"/>
              <w:left w:w="115" w:type="dxa"/>
              <w:right w:w="115" w:type="dxa"/>
            </w:tcMar>
            <w:vAlign w:val="bottom"/>
          </w:tcPr>
          <w:p w14:paraId="43B1F839" w14:textId="1AF5527E" w:rsidR="00165AC8" w:rsidRPr="00A74216" w:rsidRDefault="00165AC8" w:rsidP="00EB1C2D">
            <w:pPr>
              <w:pStyle w:val="TableText"/>
              <w:rPr>
                <w:noProof w:val="0"/>
              </w:rPr>
            </w:pPr>
            <w:r>
              <w:t>42,012</w:t>
            </w:r>
          </w:p>
        </w:tc>
        <w:tc>
          <w:tcPr>
            <w:tcW w:w="784" w:type="dxa"/>
            <w:tcBorders>
              <w:top w:val="nil"/>
            </w:tcBorders>
            <w:shd w:val="clear" w:color="auto" w:fill="FFFFFF"/>
            <w:vAlign w:val="bottom"/>
          </w:tcPr>
          <w:p w14:paraId="1D8C6C5D" w14:textId="506A7B46" w:rsidR="00165AC8" w:rsidRPr="00A74216" w:rsidRDefault="00165AC8" w:rsidP="00EB1C2D">
            <w:pPr>
              <w:pStyle w:val="TableText"/>
              <w:rPr>
                <w:noProof w:val="0"/>
              </w:rPr>
            </w:pPr>
            <w:r>
              <w:t>43,719</w:t>
            </w:r>
          </w:p>
        </w:tc>
        <w:tc>
          <w:tcPr>
            <w:tcW w:w="965" w:type="dxa"/>
            <w:tcBorders>
              <w:top w:val="nil"/>
            </w:tcBorders>
            <w:shd w:val="clear" w:color="auto" w:fill="FFFFFF"/>
            <w:tcMar>
              <w:top w:w="20" w:type="dxa"/>
              <w:left w:w="115" w:type="dxa"/>
              <w:right w:w="115" w:type="dxa"/>
            </w:tcMar>
            <w:vAlign w:val="bottom"/>
          </w:tcPr>
          <w:p w14:paraId="2F25F478" w14:textId="2007FB8E" w:rsidR="00165AC8" w:rsidRPr="00A74216" w:rsidRDefault="00165AC8" w:rsidP="00EB1C2D">
            <w:pPr>
              <w:pStyle w:val="TableText"/>
              <w:rPr>
                <w:noProof w:val="0"/>
              </w:rPr>
            </w:pPr>
            <w:r>
              <w:t>41,273</w:t>
            </w:r>
          </w:p>
        </w:tc>
        <w:tc>
          <w:tcPr>
            <w:tcW w:w="784" w:type="dxa"/>
            <w:tcBorders>
              <w:top w:val="nil"/>
            </w:tcBorders>
            <w:shd w:val="clear" w:color="auto" w:fill="FFFFFF"/>
            <w:vAlign w:val="bottom"/>
          </w:tcPr>
          <w:p w14:paraId="5E205A69" w14:textId="6D4A493B" w:rsidR="00165AC8" w:rsidRPr="00A74216" w:rsidRDefault="00165AC8" w:rsidP="00EB1C2D">
            <w:pPr>
              <w:pStyle w:val="TableText"/>
              <w:rPr>
                <w:noProof w:val="0"/>
              </w:rPr>
            </w:pPr>
            <w:r>
              <w:t>42,370</w:t>
            </w:r>
          </w:p>
        </w:tc>
        <w:tc>
          <w:tcPr>
            <w:tcW w:w="965" w:type="dxa"/>
            <w:tcBorders>
              <w:top w:val="nil"/>
            </w:tcBorders>
            <w:shd w:val="clear" w:color="auto" w:fill="FFFFFF"/>
            <w:tcMar>
              <w:top w:w="20" w:type="dxa"/>
              <w:left w:w="115" w:type="dxa"/>
              <w:right w:w="115" w:type="dxa"/>
            </w:tcMar>
            <w:vAlign w:val="bottom"/>
          </w:tcPr>
          <w:p w14:paraId="1A395E8A" w14:textId="55E843AF" w:rsidR="00165AC8" w:rsidRPr="00A74216" w:rsidRDefault="00165AC8" w:rsidP="00EB1C2D">
            <w:pPr>
              <w:pStyle w:val="TableText"/>
              <w:rPr>
                <w:noProof w:val="0"/>
              </w:rPr>
            </w:pPr>
            <w:r>
              <w:t>37,841</w:t>
            </w:r>
          </w:p>
        </w:tc>
        <w:tc>
          <w:tcPr>
            <w:tcW w:w="784" w:type="dxa"/>
            <w:tcBorders>
              <w:top w:val="nil"/>
            </w:tcBorders>
            <w:shd w:val="clear" w:color="auto" w:fill="FFFFFF"/>
            <w:vAlign w:val="bottom"/>
          </w:tcPr>
          <w:p w14:paraId="25EC994B" w14:textId="4A79761A" w:rsidR="00165AC8" w:rsidRPr="00A74216" w:rsidRDefault="00165AC8" w:rsidP="00EB1C2D">
            <w:pPr>
              <w:pStyle w:val="TableText"/>
              <w:rPr>
                <w:noProof w:val="0"/>
              </w:rPr>
            </w:pPr>
            <w:r>
              <w:t>42,886</w:t>
            </w:r>
          </w:p>
        </w:tc>
        <w:tc>
          <w:tcPr>
            <w:tcW w:w="965" w:type="dxa"/>
            <w:tcBorders>
              <w:top w:val="nil"/>
            </w:tcBorders>
            <w:shd w:val="clear" w:color="auto" w:fill="FFFFFF"/>
            <w:tcMar>
              <w:top w:w="20" w:type="dxa"/>
              <w:left w:w="115" w:type="dxa"/>
              <w:right w:w="115" w:type="dxa"/>
            </w:tcMar>
            <w:vAlign w:val="bottom"/>
          </w:tcPr>
          <w:p w14:paraId="00C19ED4" w14:textId="30B4A202" w:rsidR="00165AC8" w:rsidRPr="00A74216" w:rsidRDefault="00165AC8" w:rsidP="00EB1C2D">
            <w:pPr>
              <w:pStyle w:val="TableText"/>
              <w:rPr>
                <w:noProof w:val="0"/>
              </w:rPr>
            </w:pPr>
            <w:r>
              <w:t>34,884</w:t>
            </w:r>
          </w:p>
        </w:tc>
        <w:tc>
          <w:tcPr>
            <w:tcW w:w="784" w:type="dxa"/>
            <w:tcBorders>
              <w:top w:val="nil"/>
            </w:tcBorders>
            <w:shd w:val="clear" w:color="auto" w:fill="FFFFFF"/>
            <w:vAlign w:val="bottom"/>
          </w:tcPr>
          <w:p w14:paraId="1EF6D08F" w14:textId="1CB7E30C" w:rsidR="00165AC8" w:rsidRPr="00A74216" w:rsidRDefault="00165AC8" w:rsidP="00EB1C2D">
            <w:pPr>
              <w:pStyle w:val="TableText"/>
              <w:rPr>
                <w:noProof w:val="0"/>
                <w:color w:val="000000"/>
              </w:rPr>
            </w:pPr>
            <w:r>
              <w:t>38,434</w:t>
            </w:r>
          </w:p>
        </w:tc>
      </w:tr>
      <w:tr w:rsidR="00FA3B10" w:rsidRPr="00A74216" w14:paraId="313B5439" w14:textId="77777777" w:rsidTr="00EB1C2D">
        <w:tc>
          <w:tcPr>
            <w:tcW w:w="1440" w:type="dxa"/>
            <w:shd w:val="clear" w:color="auto" w:fill="FFFFFF"/>
            <w:noWrap/>
            <w:tcMar>
              <w:top w:w="20" w:type="dxa"/>
              <w:left w:w="115" w:type="dxa"/>
              <w:bottom w:w="0" w:type="dxa"/>
              <w:right w:w="115" w:type="dxa"/>
            </w:tcMar>
            <w:vAlign w:val="bottom"/>
          </w:tcPr>
          <w:p w14:paraId="3EC55FA4" w14:textId="77777777" w:rsidR="00165AC8" w:rsidRPr="00A74216" w:rsidRDefault="00165AC8" w:rsidP="00165AC8">
            <w:pPr>
              <w:pStyle w:val="TableText"/>
              <w:rPr>
                <w:noProof w:val="0"/>
              </w:rPr>
            </w:pPr>
            <w:r>
              <w:t>2460–2489</w:t>
            </w:r>
          </w:p>
        </w:tc>
        <w:tc>
          <w:tcPr>
            <w:tcW w:w="750" w:type="dxa"/>
            <w:shd w:val="clear" w:color="auto" w:fill="FFFFFF"/>
            <w:vAlign w:val="bottom"/>
          </w:tcPr>
          <w:p w14:paraId="585F66C1" w14:textId="558DFF4D" w:rsidR="00165AC8" w:rsidRPr="00A74216" w:rsidRDefault="00165AC8" w:rsidP="00EB1C2D">
            <w:pPr>
              <w:pStyle w:val="TableText"/>
              <w:rPr>
                <w:noProof w:val="0"/>
              </w:rPr>
            </w:pPr>
            <w:r>
              <w:t>46,462</w:t>
            </w:r>
          </w:p>
        </w:tc>
        <w:tc>
          <w:tcPr>
            <w:tcW w:w="750" w:type="dxa"/>
            <w:shd w:val="clear" w:color="auto" w:fill="FFFFFF"/>
            <w:vAlign w:val="bottom"/>
          </w:tcPr>
          <w:p w14:paraId="5EF5DAC5" w14:textId="438812CD" w:rsidR="00165AC8" w:rsidRPr="00A74216" w:rsidRDefault="00165AC8" w:rsidP="00EB1C2D">
            <w:pPr>
              <w:pStyle w:val="TableText"/>
              <w:rPr>
                <w:noProof w:val="0"/>
              </w:rPr>
            </w:pPr>
            <w:r>
              <w:t>44,085</w:t>
            </w:r>
          </w:p>
        </w:tc>
        <w:tc>
          <w:tcPr>
            <w:tcW w:w="965" w:type="dxa"/>
            <w:shd w:val="clear" w:color="auto" w:fill="FFFFFF"/>
            <w:tcMar>
              <w:top w:w="20" w:type="dxa"/>
              <w:left w:w="115" w:type="dxa"/>
              <w:right w:w="115" w:type="dxa"/>
            </w:tcMar>
            <w:vAlign w:val="bottom"/>
          </w:tcPr>
          <w:p w14:paraId="34F2FA9C" w14:textId="5646168B" w:rsidR="00165AC8" w:rsidRPr="00A74216" w:rsidRDefault="00165AC8" w:rsidP="00EB1C2D">
            <w:pPr>
              <w:pStyle w:val="TableText"/>
              <w:rPr>
                <w:noProof w:val="0"/>
              </w:rPr>
            </w:pPr>
            <w:r>
              <w:t>42,846</w:t>
            </w:r>
          </w:p>
        </w:tc>
        <w:tc>
          <w:tcPr>
            <w:tcW w:w="784" w:type="dxa"/>
            <w:shd w:val="clear" w:color="auto" w:fill="FFFFFF"/>
            <w:vAlign w:val="bottom"/>
          </w:tcPr>
          <w:p w14:paraId="6884F8F4" w14:textId="59DBA4B1" w:rsidR="00165AC8" w:rsidRPr="00A74216" w:rsidRDefault="00165AC8" w:rsidP="00EB1C2D">
            <w:pPr>
              <w:pStyle w:val="TableText"/>
              <w:rPr>
                <w:noProof w:val="0"/>
              </w:rPr>
            </w:pPr>
            <w:r>
              <w:t>47,182</w:t>
            </w:r>
          </w:p>
        </w:tc>
        <w:tc>
          <w:tcPr>
            <w:tcW w:w="965" w:type="dxa"/>
            <w:shd w:val="clear" w:color="auto" w:fill="FFFFFF"/>
            <w:tcMar>
              <w:top w:w="20" w:type="dxa"/>
              <w:left w:w="115" w:type="dxa"/>
              <w:right w:w="115" w:type="dxa"/>
            </w:tcMar>
            <w:vAlign w:val="bottom"/>
          </w:tcPr>
          <w:p w14:paraId="504F9104" w14:textId="5A49FE1B" w:rsidR="00165AC8" w:rsidRPr="00A74216" w:rsidRDefault="00165AC8" w:rsidP="00EB1C2D">
            <w:pPr>
              <w:pStyle w:val="TableText"/>
              <w:rPr>
                <w:noProof w:val="0"/>
              </w:rPr>
            </w:pPr>
            <w:r>
              <w:t>38,816</w:t>
            </w:r>
          </w:p>
        </w:tc>
        <w:tc>
          <w:tcPr>
            <w:tcW w:w="784" w:type="dxa"/>
            <w:shd w:val="clear" w:color="auto" w:fill="FFFFFF"/>
            <w:vAlign w:val="bottom"/>
          </w:tcPr>
          <w:p w14:paraId="177B2145" w14:textId="63A6298C" w:rsidR="00165AC8" w:rsidRPr="00A74216" w:rsidRDefault="00165AC8" w:rsidP="00EB1C2D">
            <w:pPr>
              <w:pStyle w:val="TableText"/>
              <w:rPr>
                <w:noProof w:val="0"/>
              </w:rPr>
            </w:pPr>
            <w:r>
              <w:t>44,405</w:t>
            </w:r>
          </w:p>
        </w:tc>
        <w:tc>
          <w:tcPr>
            <w:tcW w:w="965" w:type="dxa"/>
            <w:shd w:val="clear" w:color="auto" w:fill="FFFFFF"/>
            <w:tcMar>
              <w:top w:w="20" w:type="dxa"/>
              <w:left w:w="115" w:type="dxa"/>
              <w:right w:w="115" w:type="dxa"/>
            </w:tcMar>
            <w:vAlign w:val="bottom"/>
          </w:tcPr>
          <w:p w14:paraId="69B80D3C" w14:textId="7894D498" w:rsidR="00165AC8" w:rsidRPr="00A74216" w:rsidRDefault="00165AC8" w:rsidP="00EB1C2D">
            <w:pPr>
              <w:pStyle w:val="TableText"/>
              <w:rPr>
                <w:noProof w:val="0"/>
              </w:rPr>
            </w:pPr>
            <w:r>
              <w:t>38,198</w:t>
            </w:r>
          </w:p>
        </w:tc>
        <w:tc>
          <w:tcPr>
            <w:tcW w:w="784" w:type="dxa"/>
            <w:shd w:val="clear" w:color="auto" w:fill="FFFFFF"/>
            <w:vAlign w:val="bottom"/>
          </w:tcPr>
          <w:p w14:paraId="54E0A757" w14:textId="00ACCB47" w:rsidR="00165AC8" w:rsidRPr="00A74216" w:rsidRDefault="00165AC8" w:rsidP="00EB1C2D">
            <w:pPr>
              <w:pStyle w:val="TableText"/>
              <w:rPr>
                <w:noProof w:val="0"/>
              </w:rPr>
            </w:pPr>
            <w:r>
              <w:t>40,039</w:t>
            </w:r>
          </w:p>
        </w:tc>
        <w:tc>
          <w:tcPr>
            <w:tcW w:w="965" w:type="dxa"/>
            <w:shd w:val="clear" w:color="auto" w:fill="FFFFFF"/>
            <w:tcMar>
              <w:top w:w="20" w:type="dxa"/>
              <w:left w:w="115" w:type="dxa"/>
              <w:right w:w="115" w:type="dxa"/>
            </w:tcMar>
            <w:vAlign w:val="bottom"/>
          </w:tcPr>
          <w:p w14:paraId="498087B3" w14:textId="7FFF003C" w:rsidR="00165AC8" w:rsidRPr="00A74216" w:rsidRDefault="00165AC8" w:rsidP="00EB1C2D">
            <w:pPr>
              <w:pStyle w:val="TableText"/>
              <w:rPr>
                <w:noProof w:val="0"/>
              </w:rPr>
            </w:pPr>
            <w:r>
              <w:t>36,719</w:t>
            </w:r>
          </w:p>
        </w:tc>
        <w:tc>
          <w:tcPr>
            <w:tcW w:w="784" w:type="dxa"/>
            <w:shd w:val="clear" w:color="auto" w:fill="FFFFFF"/>
            <w:vAlign w:val="bottom"/>
          </w:tcPr>
          <w:p w14:paraId="62E2C8B9" w14:textId="74B90CC2" w:rsidR="00165AC8" w:rsidRPr="00A74216" w:rsidRDefault="00165AC8" w:rsidP="00EB1C2D">
            <w:pPr>
              <w:pStyle w:val="TableText"/>
              <w:rPr>
                <w:noProof w:val="0"/>
                <w:color w:val="000000"/>
              </w:rPr>
            </w:pPr>
            <w:r>
              <w:t>37,906</w:t>
            </w:r>
          </w:p>
        </w:tc>
      </w:tr>
      <w:tr w:rsidR="00FA3B10" w:rsidRPr="00A74216" w14:paraId="5D7FB8D2" w14:textId="77777777" w:rsidTr="00EB1C2D">
        <w:tc>
          <w:tcPr>
            <w:tcW w:w="1440" w:type="dxa"/>
            <w:shd w:val="clear" w:color="auto" w:fill="FFFFFF"/>
            <w:noWrap/>
            <w:tcMar>
              <w:top w:w="20" w:type="dxa"/>
              <w:left w:w="115" w:type="dxa"/>
              <w:bottom w:w="0" w:type="dxa"/>
              <w:right w:w="115" w:type="dxa"/>
            </w:tcMar>
            <w:vAlign w:val="bottom"/>
          </w:tcPr>
          <w:p w14:paraId="4C1AE194" w14:textId="77777777" w:rsidR="00165AC8" w:rsidRPr="00A74216" w:rsidRDefault="00165AC8" w:rsidP="00165AC8">
            <w:pPr>
              <w:pStyle w:val="TableText"/>
              <w:rPr>
                <w:noProof w:val="0"/>
              </w:rPr>
            </w:pPr>
            <w:r>
              <w:t>2430–2459</w:t>
            </w:r>
          </w:p>
        </w:tc>
        <w:tc>
          <w:tcPr>
            <w:tcW w:w="750" w:type="dxa"/>
            <w:shd w:val="clear" w:color="auto" w:fill="FFFFFF"/>
            <w:vAlign w:val="bottom"/>
          </w:tcPr>
          <w:p w14:paraId="42FA138E" w14:textId="7A2B69BB" w:rsidR="00165AC8" w:rsidRPr="00A74216" w:rsidRDefault="00165AC8" w:rsidP="00EB1C2D">
            <w:pPr>
              <w:pStyle w:val="TableText"/>
              <w:rPr>
                <w:noProof w:val="0"/>
              </w:rPr>
            </w:pPr>
            <w:r>
              <w:t>46,591</w:t>
            </w:r>
          </w:p>
        </w:tc>
        <w:tc>
          <w:tcPr>
            <w:tcW w:w="750" w:type="dxa"/>
            <w:shd w:val="clear" w:color="auto" w:fill="FFFFFF"/>
            <w:vAlign w:val="bottom"/>
          </w:tcPr>
          <w:p w14:paraId="0ECD0641" w14:textId="6E84237E" w:rsidR="00165AC8" w:rsidRPr="00A74216" w:rsidRDefault="00165AC8" w:rsidP="00EB1C2D">
            <w:pPr>
              <w:pStyle w:val="TableText"/>
              <w:rPr>
                <w:noProof w:val="0"/>
              </w:rPr>
            </w:pPr>
            <w:r>
              <w:t>49,646</w:t>
            </w:r>
          </w:p>
        </w:tc>
        <w:tc>
          <w:tcPr>
            <w:tcW w:w="965" w:type="dxa"/>
            <w:shd w:val="clear" w:color="auto" w:fill="FFFFFF"/>
            <w:tcMar>
              <w:top w:w="20" w:type="dxa"/>
              <w:left w:w="115" w:type="dxa"/>
              <w:right w:w="115" w:type="dxa"/>
            </w:tcMar>
            <w:vAlign w:val="bottom"/>
          </w:tcPr>
          <w:p w14:paraId="3E4CC08F" w14:textId="5E527CA7" w:rsidR="00165AC8" w:rsidRPr="00A74216" w:rsidRDefault="00165AC8" w:rsidP="00EB1C2D">
            <w:pPr>
              <w:pStyle w:val="TableText"/>
              <w:rPr>
                <w:noProof w:val="0"/>
              </w:rPr>
            </w:pPr>
            <w:r>
              <w:t>42,796</w:t>
            </w:r>
          </w:p>
        </w:tc>
        <w:tc>
          <w:tcPr>
            <w:tcW w:w="784" w:type="dxa"/>
            <w:shd w:val="clear" w:color="auto" w:fill="FFFFFF"/>
            <w:vAlign w:val="bottom"/>
          </w:tcPr>
          <w:p w14:paraId="218406F7" w14:textId="1D84F174" w:rsidR="00165AC8" w:rsidRPr="00A74216" w:rsidRDefault="00165AC8" w:rsidP="00EB1C2D">
            <w:pPr>
              <w:pStyle w:val="TableText"/>
              <w:rPr>
                <w:noProof w:val="0"/>
              </w:rPr>
            </w:pPr>
            <w:r>
              <w:t>47,030</w:t>
            </w:r>
          </w:p>
        </w:tc>
        <w:tc>
          <w:tcPr>
            <w:tcW w:w="965" w:type="dxa"/>
            <w:shd w:val="clear" w:color="auto" w:fill="FFFFFF"/>
            <w:tcMar>
              <w:top w:w="20" w:type="dxa"/>
              <w:left w:w="115" w:type="dxa"/>
              <w:right w:w="115" w:type="dxa"/>
            </w:tcMar>
            <w:vAlign w:val="bottom"/>
          </w:tcPr>
          <w:p w14:paraId="610C037A" w14:textId="102FC05E" w:rsidR="00165AC8" w:rsidRPr="00A74216" w:rsidRDefault="00165AC8" w:rsidP="00EB1C2D">
            <w:pPr>
              <w:pStyle w:val="TableText"/>
              <w:rPr>
                <w:noProof w:val="0"/>
              </w:rPr>
            </w:pPr>
            <w:r>
              <w:t>34,754</w:t>
            </w:r>
          </w:p>
        </w:tc>
        <w:tc>
          <w:tcPr>
            <w:tcW w:w="784" w:type="dxa"/>
            <w:shd w:val="clear" w:color="auto" w:fill="FFFFFF"/>
            <w:vAlign w:val="bottom"/>
          </w:tcPr>
          <w:p w14:paraId="24EE3FAE" w14:textId="12F385BB" w:rsidR="00165AC8" w:rsidRPr="00A74216" w:rsidRDefault="00165AC8" w:rsidP="00EB1C2D">
            <w:pPr>
              <w:pStyle w:val="TableText"/>
              <w:rPr>
                <w:noProof w:val="0"/>
              </w:rPr>
            </w:pPr>
            <w:r>
              <w:t>44,989</w:t>
            </w:r>
          </w:p>
        </w:tc>
        <w:tc>
          <w:tcPr>
            <w:tcW w:w="965" w:type="dxa"/>
            <w:shd w:val="clear" w:color="auto" w:fill="FFFFFF"/>
            <w:tcMar>
              <w:top w:w="20" w:type="dxa"/>
              <w:left w:w="115" w:type="dxa"/>
              <w:right w:w="115" w:type="dxa"/>
            </w:tcMar>
            <w:vAlign w:val="bottom"/>
          </w:tcPr>
          <w:p w14:paraId="630DC050" w14:textId="235E1786" w:rsidR="00165AC8" w:rsidRPr="00A74216" w:rsidRDefault="00165AC8" w:rsidP="00EB1C2D">
            <w:pPr>
              <w:pStyle w:val="TableText"/>
              <w:rPr>
                <w:noProof w:val="0"/>
              </w:rPr>
            </w:pPr>
            <w:r>
              <w:t>33,608</w:t>
            </w:r>
          </w:p>
        </w:tc>
        <w:tc>
          <w:tcPr>
            <w:tcW w:w="784" w:type="dxa"/>
            <w:shd w:val="clear" w:color="auto" w:fill="FFFFFF"/>
            <w:vAlign w:val="bottom"/>
          </w:tcPr>
          <w:p w14:paraId="2197AF8E" w14:textId="6BB9392F" w:rsidR="00165AC8" w:rsidRPr="00A74216" w:rsidRDefault="00165AC8" w:rsidP="00EB1C2D">
            <w:pPr>
              <w:pStyle w:val="TableText"/>
              <w:rPr>
                <w:noProof w:val="0"/>
              </w:rPr>
            </w:pPr>
            <w:r>
              <w:t>35,575</w:t>
            </w:r>
          </w:p>
        </w:tc>
        <w:tc>
          <w:tcPr>
            <w:tcW w:w="965" w:type="dxa"/>
            <w:shd w:val="clear" w:color="auto" w:fill="FFFFFF"/>
            <w:tcMar>
              <w:top w:w="20" w:type="dxa"/>
              <w:left w:w="115" w:type="dxa"/>
              <w:right w:w="115" w:type="dxa"/>
            </w:tcMar>
            <w:vAlign w:val="bottom"/>
          </w:tcPr>
          <w:p w14:paraId="5336A30A" w14:textId="3BD3A12F" w:rsidR="00165AC8" w:rsidRPr="00A74216" w:rsidRDefault="00165AC8" w:rsidP="00EB1C2D">
            <w:pPr>
              <w:pStyle w:val="TableText"/>
              <w:rPr>
                <w:noProof w:val="0"/>
              </w:rPr>
            </w:pPr>
            <w:r>
              <w:t>33,570</w:t>
            </w:r>
          </w:p>
        </w:tc>
        <w:tc>
          <w:tcPr>
            <w:tcW w:w="784" w:type="dxa"/>
            <w:shd w:val="clear" w:color="auto" w:fill="FFFFFF"/>
            <w:vAlign w:val="bottom"/>
          </w:tcPr>
          <w:p w14:paraId="7219A945" w14:textId="40DB4B23" w:rsidR="00165AC8" w:rsidRPr="00A74216" w:rsidRDefault="00165AC8" w:rsidP="00EB1C2D">
            <w:pPr>
              <w:pStyle w:val="TableText"/>
              <w:rPr>
                <w:noProof w:val="0"/>
                <w:color w:val="000000"/>
              </w:rPr>
            </w:pPr>
            <w:r>
              <w:t>33,240</w:t>
            </w:r>
          </w:p>
        </w:tc>
      </w:tr>
      <w:tr w:rsidR="00FA3B10" w:rsidRPr="00A74216" w14:paraId="2A56D055" w14:textId="77777777" w:rsidTr="00EB1C2D">
        <w:tc>
          <w:tcPr>
            <w:tcW w:w="1440" w:type="dxa"/>
            <w:shd w:val="clear" w:color="auto" w:fill="FFFFFF"/>
            <w:noWrap/>
            <w:tcMar>
              <w:top w:w="20" w:type="dxa"/>
              <w:left w:w="115" w:type="dxa"/>
              <w:bottom w:w="0" w:type="dxa"/>
              <w:right w:w="115" w:type="dxa"/>
            </w:tcMar>
            <w:vAlign w:val="bottom"/>
          </w:tcPr>
          <w:p w14:paraId="07E23AC4" w14:textId="77777777" w:rsidR="00165AC8" w:rsidRPr="00A74216" w:rsidRDefault="00165AC8" w:rsidP="00165AC8">
            <w:pPr>
              <w:pStyle w:val="TableText"/>
              <w:rPr>
                <w:noProof w:val="0"/>
              </w:rPr>
            </w:pPr>
            <w:r>
              <w:t>2400–2429</w:t>
            </w:r>
          </w:p>
        </w:tc>
        <w:tc>
          <w:tcPr>
            <w:tcW w:w="750" w:type="dxa"/>
            <w:shd w:val="clear" w:color="auto" w:fill="FFFFFF"/>
            <w:vAlign w:val="bottom"/>
          </w:tcPr>
          <w:p w14:paraId="7003A4FC" w14:textId="37DE46FF" w:rsidR="00165AC8" w:rsidRPr="00A74216" w:rsidRDefault="00165AC8" w:rsidP="00EB1C2D">
            <w:pPr>
              <w:pStyle w:val="TableText"/>
              <w:rPr>
                <w:noProof w:val="0"/>
              </w:rPr>
            </w:pPr>
            <w:r>
              <w:t>43,344</w:t>
            </w:r>
          </w:p>
        </w:tc>
        <w:tc>
          <w:tcPr>
            <w:tcW w:w="750" w:type="dxa"/>
            <w:shd w:val="clear" w:color="auto" w:fill="FFFFFF"/>
            <w:vAlign w:val="bottom"/>
          </w:tcPr>
          <w:p w14:paraId="56DD39C7" w14:textId="655670D6" w:rsidR="00165AC8" w:rsidRPr="00A74216" w:rsidRDefault="00165AC8" w:rsidP="00EB1C2D">
            <w:pPr>
              <w:pStyle w:val="TableText"/>
              <w:rPr>
                <w:noProof w:val="0"/>
              </w:rPr>
            </w:pPr>
            <w:r>
              <w:t>49,240</w:t>
            </w:r>
          </w:p>
        </w:tc>
        <w:tc>
          <w:tcPr>
            <w:tcW w:w="965" w:type="dxa"/>
            <w:shd w:val="clear" w:color="auto" w:fill="FFFFFF"/>
            <w:tcMar>
              <w:top w:w="20" w:type="dxa"/>
              <w:left w:w="115" w:type="dxa"/>
              <w:right w:w="115" w:type="dxa"/>
            </w:tcMar>
            <w:vAlign w:val="bottom"/>
          </w:tcPr>
          <w:p w14:paraId="0CF528F4" w14:textId="4033B788" w:rsidR="00165AC8" w:rsidRPr="00A74216" w:rsidRDefault="00165AC8" w:rsidP="00EB1C2D">
            <w:pPr>
              <w:pStyle w:val="TableText"/>
              <w:rPr>
                <w:noProof w:val="0"/>
              </w:rPr>
            </w:pPr>
            <w:r>
              <w:t>40,908</w:t>
            </w:r>
          </w:p>
        </w:tc>
        <w:tc>
          <w:tcPr>
            <w:tcW w:w="784" w:type="dxa"/>
            <w:shd w:val="clear" w:color="auto" w:fill="FFFFFF"/>
            <w:vAlign w:val="bottom"/>
          </w:tcPr>
          <w:p w14:paraId="3430D183" w14:textId="1B14A491" w:rsidR="00165AC8" w:rsidRPr="00A74216" w:rsidRDefault="00165AC8" w:rsidP="00EB1C2D">
            <w:pPr>
              <w:pStyle w:val="TableText"/>
              <w:rPr>
                <w:noProof w:val="0"/>
              </w:rPr>
            </w:pPr>
            <w:r>
              <w:t>45,379</w:t>
            </w:r>
          </w:p>
        </w:tc>
        <w:tc>
          <w:tcPr>
            <w:tcW w:w="965" w:type="dxa"/>
            <w:shd w:val="clear" w:color="auto" w:fill="FFFFFF"/>
            <w:tcMar>
              <w:top w:w="20" w:type="dxa"/>
              <w:left w:w="115" w:type="dxa"/>
              <w:right w:w="115" w:type="dxa"/>
            </w:tcMar>
            <w:vAlign w:val="bottom"/>
          </w:tcPr>
          <w:p w14:paraId="4FE26342" w14:textId="01F9FF15" w:rsidR="00165AC8" w:rsidRPr="00A74216" w:rsidRDefault="00165AC8" w:rsidP="00EB1C2D">
            <w:pPr>
              <w:pStyle w:val="TableText"/>
              <w:rPr>
                <w:noProof w:val="0"/>
              </w:rPr>
            </w:pPr>
            <w:r>
              <w:t>31,215</w:t>
            </w:r>
          </w:p>
        </w:tc>
        <w:tc>
          <w:tcPr>
            <w:tcW w:w="784" w:type="dxa"/>
            <w:shd w:val="clear" w:color="auto" w:fill="FFFFFF"/>
            <w:vAlign w:val="bottom"/>
          </w:tcPr>
          <w:p w14:paraId="3B06BE8F" w14:textId="6EBB8924" w:rsidR="00165AC8" w:rsidRPr="00A74216" w:rsidRDefault="00165AC8" w:rsidP="00EB1C2D">
            <w:pPr>
              <w:pStyle w:val="TableText"/>
              <w:rPr>
                <w:noProof w:val="0"/>
              </w:rPr>
            </w:pPr>
            <w:r>
              <w:t>42,394</w:t>
            </w:r>
          </w:p>
        </w:tc>
        <w:tc>
          <w:tcPr>
            <w:tcW w:w="965" w:type="dxa"/>
            <w:shd w:val="clear" w:color="auto" w:fill="FFFFFF"/>
            <w:tcMar>
              <w:top w:w="20" w:type="dxa"/>
              <w:left w:w="115" w:type="dxa"/>
              <w:right w:w="115" w:type="dxa"/>
            </w:tcMar>
            <w:vAlign w:val="bottom"/>
          </w:tcPr>
          <w:p w14:paraId="0CC936CA" w14:textId="2B8912FB" w:rsidR="00165AC8" w:rsidRPr="00A74216" w:rsidRDefault="00165AC8" w:rsidP="00EB1C2D">
            <w:pPr>
              <w:pStyle w:val="TableText"/>
              <w:rPr>
                <w:noProof w:val="0"/>
              </w:rPr>
            </w:pPr>
            <w:r>
              <w:t>29,469</w:t>
            </w:r>
          </w:p>
        </w:tc>
        <w:tc>
          <w:tcPr>
            <w:tcW w:w="784" w:type="dxa"/>
            <w:shd w:val="clear" w:color="auto" w:fill="FFFFFF"/>
            <w:vAlign w:val="bottom"/>
          </w:tcPr>
          <w:p w14:paraId="1E4797C3" w14:textId="44A9FD20" w:rsidR="00165AC8" w:rsidRPr="00A74216" w:rsidRDefault="00165AC8" w:rsidP="00EB1C2D">
            <w:pPr>
              <w:pStyle w:val="TableText"/>
              <w:rPr>
                <w:noProof w:val="0"/>
              </w:rPr>
            </w:pPr>
            <w:r>
              <w:t>30,737</w:t>
            </w:r>
          </w:p>
        </w:tc>
        <w:tc>
          <w:tcPr>
            <w:tcW w:w="965" w:type="dxa"/>
            <w:shd w:val="clear" w:color="auto" w:fill="FFFFFF"/>
            <w:tcMar>
              <w:top w:w="20" w:type="dxa"/>
              <w:left w:w="115" w:type="dxa"/>
              <w:right w:w="115" w:type="dxa"/>
            </w:tcMar>
            <w:vAlign w:val="bottom"/>
          </w:tcPr>
          <w:p w14:paraId="3B95C60B" w14:textId="48609B94" w:rsidR="00165AC8" w:rsidRPr="00A74216" w:rsidRDefault="00165AC8" w:rsidP="00EB1C2D">
            <w:pPr>
              <w:pStyle w:val="TableText"/>
              <w:rPr>
                <w:noProof w:val="0"/>
              </w:rPr>
            </w:pPr>
            <w:r>
              <w:t>28,711</w:t>
            </w:r>
          </w:p>
        </w:tc>
        <w:tc>
          <w:tcPr>
            <w:tcW w:w="784" w:type="dxa"/>
            <w:shd w:val="clear" w:color="auto" w:fill="FFFFFF"/>
            <w:vAlign w:val="bottom"/>
          </w:tcPr>
          <w:p w14:paraId="7BDB624B" w14:textId="3D3D4645" w:rsidR="00165AC8" w:rsidRPr="00A74216" w:rsidRDefault="00165AC8" w:rsidP="00EB1C2D">
            <w:pPr>
              <w:pStyle w:val="TableText"/>
              <w:rPr>
                <w:noProof w:val="0"/>
                <w:color w:val="000000"/>
              </w:rPr>
            </w:pPr>
            <w:r>
              <w:t>28,627</w:t>
            </w:r>
          </w:p>
        </w:tc>
      </w:tr>
      <w:tr w:rsidR="00FA3B10" w:rsidRPr="00A74216" w14:paraId="3DFDCA6C" w14:textId="77777777" w:rsidTr="00EB1C2D">
        <w:tc>
          <w:tcPr>
            <w:tcW w:w="1440" w:type="dxa"/>
            <w:shd w:val="clear" w:color="auto" w:fill="FFFFFF"/>
            <w:noWrap/>
            <w:tcMar>
              <w:top w:w="20" w:type="dxa"/>
              <w:left w:w="115" w:type="dxa"/>
              <w:bottom w:w="0" w:type="dxa"/>
              <w:right w:w="115" w:type="dxa"/>
            </w:tcMar>
            <w:vAlign w:val="bottom"/>
          </w:tcPr>
          <w:p w14:paraId="5F8314BC" w14:textId="77777777" w:rsidR="00165AC8" w:rsidRPr="00A74216" w:rsidRDefault="00165AC8" w:rsidP="00165AC8">
            <w:pPr>
              <w:pStyle w:val="TableText"/>
              <w:rPr>
                <w:noProof w:val="0"/>
              </w:rPr>
            </w:pPr>
            <w:r>
              <w:t>2370–2399</w:t>
            </w:r>
          </w:p>
        </w:tc>
        <w:tc>
          <w:tcPr>
            <w:tcW w:w="750" w:type="dxa"/>
            <w:shd w:val="clear" w:color="auto" w:fill="FFFFFF"/>
            <w:vAlign w:val="bottom"/>
          </w:tcPr>
          <w:p w14:paraId="1958BECC" w14:textId="72BDA62C" w:rsidR="00165AC8" w:rsidRPr="00A74216" w:rsidRDefault="00165AC8" w:rsidP="00EB1C2D">
            <w:pPr>
              <w:pStyle w:val="TableText"/>
              <w:rPr>
                <w:noProof w:val="0"/>
              </w:rPr>
            </w:pPr>
            <w:r>
              <w:t>37,606</w:t>
            </w:r>
          </w:p>
        </w:tc>
        <w:tc>
          <w:tcPr>
            <w:tcW w:w="750" w:type="dxa"/>
            <w:shd w:val="clear" w:color="auto" w:fill="FFFFFF"/>
            <w:vAlign w:val="bottom"/>
          </w:tcPr>
          <w:p w14:paraId="7C9C5253" w14:textId="709CCF68" w:rsidR="00165AC8" w:rsidRPr="00A74216" w:rsidRDefault="00165AC8" w:rsidP="00EB1C2D">
            <w:pPr>
              <w:pStyle w:val="TableText"/>
              <w:rPr>
                <w:noProof w:val="0"/>
              </w:rPr>
            </w:pPr>
            <w:r>
              <w:t>45,116</w:t>
            </w:r>
          </w:p>
        </w:tc>
        <w:tc>
          <w:tcPr>
            <w:tcW w:w="965" w:type="dxa"/>
            <w:shd w:val="clear" w:color="auto" w:fill="FFFFFF"/>
            <w:tcMar>
              <w:top w:w="20" w:type="dxa"/>
              <w:left w:w="115" w:type="dxa"/>
              <w:right w:w="115" w:type="dxa"/>
            </w:tcMar>
            <w:vAlign w:val="bottom"/>
          </w:tcPr>
          <w:p w14:paraId="42BF518E" w14:textId="4ACDB880" w:rsidR="00165AC8" w:rsidRPr="00A74216" w:rsidRDefault="00165AC8" w:rsidP="00EB1C2D">
            <w:pPr>
              <w:pStyle w:val="TableText"/>
              <w:rPr>
                <w:noProof w:val="0"/>
              </w:rPr>
            </w:pPr>
            <w:r>
              <w:t>33,076</w:t>
            </w:r>
          </w:p>
        </w:tc>
        <w:tc>
          <w:tcPr>
            <w:tcW w:w="784" w:type="dxa"/>
            <w:shd w:val="clear" w:color="auto" w:fill="FFFFFF"/>
            <w:vAlign w:val="bottom"/>
          </w:tcPr>
          <w:p w14:paraId="40A88595" w14:textId="512BD9BF" w:rsidR="00165AC8" w:rsidRPr="00A74216" w:rsidRDefault="00165AC8" w:rsidP="00EB1C2D">
            <w:pPr>
              <w:pStyle w:val="TableText"/>
              <w:rPr>
                <w:noProof w:val="0"/>
              </w:rPr>
            </w:pPr>
            <w:r>
              <w:t>40,774</w:t>
            </w:r>
          </w:p>
        </w:tc>
        <w:tc>
          <w:tcPr>
            <w:tcW w:w="965" w:type="dxa"/>
            <w:shd w:val="clear" w:color="auto" w:fill="FFFFFF"/>
            <w:tcMar>
              <w:top w:w="20" w:type="dxa"/>
              <w:left w:w="115" w:type="dxa"/>
              <w:right w:w="115" w:type="dxa"/>
            </w:tcMar>
            <w:vAlign w:val="bottom"/>
          </w:tcPr>
          <w:p w14:paraId="1C198C88" w14:textId="1A4D46A9" w:rsidR="00165AC8" w:rsidRPr="00A74216" w:rsidRDefault="00165AC8" w:rsidP="00EB1C2D">
            <w:pPr>
              <w:pStyle w:val="TableText"/>
              <w:rPr>
                <w:noProof w:val="0"/>
              </w:rPr>
            </w:pPr>
            <w:r>
              <w:t>26,425</w:t>
            </w:r>
          </w:p>
        </w:tc>
        <w:tc>
          <w:tcPr>
            <w:tcW w:w="784" w:type="dxa"/>
            <w:shd w:val="clear" w:color="auto" w:fill="FFFFFF"/>
            <w:vAlign w:val="bottom"/>
          </w:tcPr>
          <w:p w14:paraId="1B310A5C" w14:textId="219C85CE" w:rsidR="00165AC8" w:rsidRPr="00A74216" w:rsidRDefault="00165AC8" w:rsidP="00EB1C2D">
            <w:pPr>
              <w:pStyle w:val="TableText"/>
              <w:rPr>
                <w:noProof w:val="0"/>
              </w:rPr>
            </w:pPr>
            <w:r>
              <w:t>34,862</w:t>
            </w:r>
          </w:p>
        </w:tc>
        <w:tc>
          <w:tcPr>
            <w:tcW w:w="965" w:type="dxa"/>
            <w:shd w:val="clear" w:color="auto" w:fill="FFFFFF"/>
            <w:tcMar>
              <w:top w:w="20" w:type="dxa"/>
              <w:left w:w="115" w:type="dxa"/>
              <w:right w:w="115" w:type="dxa"/>
            </w:tcMar>
            <w:vAlign w:val="bottom"/>
          </w:tcPr>
          <w:p w14:paraId="436733CD" w14:textId="0CC60376" w:rsidR="00165AC8" w:rsidRPr="00A74216" w:rsidRDefault="00165AC8" w:rsidP="00EB1C2D">
            <w:pPr>
              <w:pStyle w:val="TableText"/>
              <w:rPr>
                <w:noProof w:val="0"/>
              </w:rPr>
            </w:pPr>
            <w:r>
              <w:t>25,252</w:t>
            </w:r>
          </w:p>
        </w:tc>
        <w:tc>
          <w:tcPr>
            <w:tcW w:w="784" w:type="dxa"/>
            <w:shd w:val="clear" w:color="auto" w:fill="FFFFFF"/>
            <w:vAlign w:val="bottom"/>
          </w:tcPr>
          <w:p w14:paraId="693B2B24" w14:textId="237F6E41" w:rsidR="00165AC8" w:rsidRPr="00A74216" w:rsidRDefault="00165AC8" w:rsidP="00EB1C2D">
            <w:pPr>
              <w:pStyle w:val="TableText"/>
              <w:rPr>
                <w:noProof w:val="0"/>
              </w:rPr>
            </w:pPr>
            <w:r>
              <w:t>25,376</w:t>
            </w:r>
          </w:p>
        </w:tc>
        <w:tc>
          <w:tcPr>
            <w:tcW w:w="965" w:type="dxa"/>
            <w:shd w:val="clear" w:color="auto" w:fill="FFFFFF"/>
            <w:tcMar>
              <w:top w:w="20" w:type="dxa"/>
              <w:left w:w="115" w:type="dxa"/>
              <w:right w:w="115" w:type="dxa"/>
            </w:tcMar>
            <w:vAlign w:val="bottom"/>
          </w:tcPr>
          <w:p w14:paraId="1DF304F5" w14:textId="6AB589C7" w:rsidR="00165AC8" w:rsidRPr="00A74216" w:rsidRDefault="00165AC8" w:rsidP="00EB1C2D">
            <w:pPr>
              <w:pStyle w:val="TableText"/>
              <w:rPr>
                <w:noProof w:val="0"/>
              </w:rPr>
            </w:pPr>
            <w:r>
              <w:t>23,411</w:t>
            </w:r>
          </w:p>
        </w:tc>
        <w:tc>
          <w:tcPr>
            <w:tcW w:w="784" w:type="dxa"/>
            <w:shd w:val="clear" w:color="auto" w:fill="FFFFFF"/>
            <w:vAlign w:val="bottom"/>
          </w:tcPr>
          <w:p w14:paraId="0F11EEAB" w14:textId="51739326" w:rsidR="00165AC8" w:rsidRPr="00A74216" w:rsidRDefault="00165AC8" w:rsidP="00EB1C2D">
            <w:pPr>
              <w:pStyle w:val="TableText"/>
              <w:rPr>
                <w:noProof w:val="0"/>
                <w:color w:val="000000"/>
              </w:rPr>
            </w:pPr>
            <w:r>
              <w:t>24,828</w:t>
            </w:r>
          </w:p>
        </w:tc>
      </w:tr>
      <w:tr w:rsidR="00FA3B10" w:rsidRPr="00A74216" w14:paraId="43C644EF" w14:textId="77777777" w:rsidTr="00EB1C2D">
        <w:tc>
          <w:tcPr>
            <w:tcW w:w="1440" w:type="dxa"/>
            <w:shd w:val="clear" w:color="auto" w:fill="FFFFFF"/>
            <w:noWrap/>
            <w:tcMar>
              <w:top w:w="20" w:type="dxa"/>
              <w:left w:w="115" w:type="dxa"/>
              <w:bottom w:w="0" w:type="dxa"/>
              <w:right w:w="115" w:type="dxa"/>
            </w:tcMar>
            <w:vAlign w:val="bottom"/>
          </w:tcPr>
          <w:p w14:paraId="4C4B62D5" w14:textId="77777777" w:rsidR="00165AC8" w:rsidRPr="00A74216" w:rsidRDefault="00165AC8" w:rsidP="00165AC8">
            <w:pPr>
              <w:pStyle w:val="TableText"/>
              <w:rPr>
                <w:noProof w:val="0"/>
              </w:rPr>
            </w:pPr>
            <w:r>
              <w:t>2340–2369</w:t>
            </w:r>
          </w:p>
        </w:tc>
        <w:tc>
          <w:tcPr>
            <w:tcW w:w="750" w:type="dxa"/>
            <w:shd w:val="clear" w:color="auto" w:fill="FFFFFF"/>
            <w:vAlign w:val="bottom"/>
          </w:tcPr>
          <w:p w14:paraId="60A3155E" w14:textId="59E0FC4F" w:rsidR="00165AC8" w:rsidRPr="00A74216" w:rsidRDefault="00165AC8" w:rsidP="00EB1C2D">
            <w:pPr>
              <w:pStyle w:val="TableText"/>
              <w:rPr>
                <w:noProof w:val="0"/>
              </w:rPr>
            </w:pPr>
            <w:r>
              <w:t>28,347</w:t>
            </w:r>
          </w:p>
        </w:tc>
        <w:tc>
          <w:tcPr>
            <w:tcW w:w="750" w:type="dxa"/>
            <w:shd w:val="clear" w:color="auto" w:fill="FFFFFF"/>
            <w:vAlign w:val="bottom"/>
          </w:tcPr>
          <w:p w14:paraId="6B779C73" w14:textId="273C44EF" w:rsidR="00165AC8" w:rsidRPr="00A74216" w:rsidRDefault="00165AC8" w:rsidP="00EB1C2D">
            <w:pPr>
              <w:pStyle w:val="TableText"/>
              <w:rPr>
                <w:noProof w:val="0"/>
              </w:rPr>
            </w:pPr>
            <w:r>
              <w:t>38,819</w:t>
            </w:r>
          </w:p>
        </w:tc>
        <w:tc>
          <w:tcPr>
            <w:tcW w:w="965" w:type="dxa"/>
            <w:shd w:val="clear" w:color="auto" w:fill="FFFFFF"/>
            <w:tcMar>
              <w:top w:w="20" w:type="dxa"/>
              <w:left w:w="115" w:type="dxa"/>
              <w:right w:w="115" w:type="dxa"/>
            </w:tcMar>
            <w:vAlign w:val="bottom"/>
          </w:tcPr>
          <w:p w14:paraId="031B57CE" w14:textId="4E2D3D52" w:rsidR="00165AC8" w:rsidRPr="00A74216" w:rsidRDefault="00165AC8" w:rsidP="00EB1C2D">
            <w:pPr>
              <w:pStyle w:val="TableText"/>
              <w:rPr>
                <w:noProof w:val="0"/>
              </w:rPr>
            </w:pPr>
            <w:r>
              <w:t>22,998</w:t>
            </w:r>
          </w:p>
        </w:tc>
        <w:tc>
          <w:tcPr>
            <w:tcW w:w="784" w:type="dxa"/>
            <w:shd w:val="clear" w:color="auto" w:fill="FFFFFF"/>
            <w:vAlign w:val="bottom"/>
          </w:tcPr>
          <w:p w14:paraId="4B0425D2" w14:textId="38964AFB" w:rsidR="00165AC8" w:rsidRPr="00A74216" w:rsidRDefault="00165AC8" w:rsidP="00EB1C2D">
            <w:pPr>
              <w:pStyle w:val="TableText"/>
              <w:rPr>
                <w:noProof w:val="0"/>
              </w:rPr>
            </w:pPr>
            <w:r>
              <w:t>32,057</w:t>
            </w:r>
          </w:p>
        </w:tc>
        <w:tc>
          <w:tcPr>
            <w:tcW w:w="965" w:type="dxa"/>
            <w:shd w:val="clear" w:color="auto" w:fill="FFFFFF"/>
            <w:tcMar>
              <w:top w:w="20" w:type="dxa"/>
              <w:left w:w="115" w:type="dxa"/>
              <w:right w:w="115" w:type="dxa"/>
            </w:tcMar>
            <w:vAlign w:val="bottom"/>
          </w:tcPr>
          <w:p w14:paraId="792BB4AB" w14:textId="78C75101" w:rsidR="00165AC8" w:rsidRPr="00A74216" w:rsidRDefault="00165AC8" w:rsidP="00EB1C2D">
            <w:pPr>
              <w:pStyle w:val="TableText"/>
              <w:rPr>
                <w:noProof w:val="0"/>
              </w:rPr>
            </w:pPr>
            <w:r>
              <w:t>19,980</w:t>
            </w:r>
          </w:p>
        </w:tc>
        <w:tc>
          <w:tcPr>
            <w:tcW w:w="784" w:type="dxa"/>
            <w:shd w:val="clear" w:color="auto" w:fill="FFFFFF"/>
            <w:vAlign w:val="bottom"/>
          </w:tcPr>
          <w:p w14:paraId="1CBEEAA0" w14:textId="117B7AB1" w:rsidR="00165AC8" w:rsidRPr="00A74216" w:rsidRDefault="00165AC8" w:rsidP="00EB1C2D">
            <w:pPr>
              <w:pStyle w:val="TableText"/>
              <w:rPr>
                <w:noProof w:val="0"/>
              </w:rPr>
            </w:pPr>
            <w:r>
              <w:t>24,837</w:t>
            </w:r>
          </w:p>
        </w:tc>
        <w:tc>
          <w:tcPr>
            <w:tcW w:w="965" w:type="dxa"/>
            <w:shd w:val="clear" w:color="auto" w:fill="FFFFFF"/>
            <w:tcMar>
              <w:top w:w="20" w:type="dxa"/>
              <w:left w:w="115" w:type="dxa"/>
              <w:right w:w="115" w:type="dxa"/>
            </w:tcMar>
            <w:vAlign w:val="bottom"/>
          </w:tcPr>
          <w:p w14:paraId="633BC22E" w14:textId="491E9E5C" w:rsidR="00165AC8" w:rsidRPr="00A74216" w:rsidRDefault="00165AC8" w:rsidP="00EB1C2D">
            <w:pPr>
              <w:pStyle w:val="TableText"/>
              <w:rPr>
                <w:noProof w:val="0"/>
              </w:rPr>
            </w:pPr>
            <w:r>
              <w:t>19,510</w:t>
            </w:r>
          </w:p>
        </w:tc>
        <w:tc>
          <w:tcPr>
            <w:tcW w:w="784" w:type="dxa"/>
            <w:shd w:val="clear" w:color="auto" w:fill="FFFFFF"/>
            <w:vAlign w:val="bottom"/>
          </w:tcPr>
          <w:p w14:paraId="0695588C" w14:textId="36AE02E5" w:rsidR="00165AC8" w:rsidRPr="00A74216" w:rsidRDefault="00165AC8" w:rsidP="00EB1C2D">
            <w:pPr>
              <w:pStyle w:val="TableText"/>
              <w:rPr>
                <w:noProof w:val="0"/>
              </w:rPr>
            </w:pPr>
            <w:r>
              <w:t>19,223</w:t>
            </w:r>
          </w:p>
        </w:tc>
        <w:tc>
          <w:tcPr>
            <w:tcW w:w="965" w:type="dxa"/>
            <w:shd w:val="clear" w:color="auto" w:fill="FFFFFF"/>
            <w:tcMar>
              <w:top w:w="20" w:type="dxa"/>
              <w:left w:w="115" w:type="dxa"/>
              <w:right w:w="115" w:type="dxa"/>
            </w:tcMar>
            <w:vAlign w:val="bottom"/>
          </w:tcPr>
          <w:p w14:paraId="2A72B3AD" w14:textId="4CB1CC01" w:rsidR="00165AC8" w:rsidRPr="00A74216" w:rsidRDefault="00165AC8" w:rsidP="00EB1C2D">
            <w:pPr>
              <w:pStyle w:val="TableText"/>
              <w:rPr>
                <w:noProof w:val="0"/>
              </w:rPr>
            </w:pPr>
            <w:r>
              <w:t>17,583</w:t>
            </w:r>
          </w:p>
        </w:tc>
        <w:tc>
          <w:tcPr>
            <w:tcW w:w="784" w:type="dxa"/>
            <w:shd w:val="clear" w:color="auto" w:fill="FFFFFF"/>
            <w:vAlign w:val="bottom"/>
          </w:tcPr>
          <w:p w14:paraId="0D63ABE6" w14:textId="5BEC20C6" w:rsidR="00165AC8" w:rsidRPr="00A74216" w:rsidRDefault="00165AC8" w:rsidP="00EB1C2D">
            <w:pPr>
              <w:pStyle w:val="TableText"/>
              <w:rPr>
                <w:noProof w:val="0"/>
                <w:color w:val="000000"/>
              </w:rPr>
            </w:pPr>
            <w:r>
              <w:t>19,099</w:t>
            </w:r>
          </w:p>
        </w:tc>
      </w:tr>
      <w:tr w:rsidR="00FA3B10" w:rsidRPr="00A74216" w14:paraId="31B5ACD7" w14:textId="77777777" w:rsidTr="00EB1C2D">
        <w:tc>
          <w:tcPr>
            <w:tcW w:w="1440" w:type="dxa"/>
            <w:tcBorders>
              <w:bottom w:val="nil"/>
            </w:tcBorders>
            <w:shd w:val="clear" w:color="auto" w:fill="FFFFFF"/>
            <w:noWrap/>
            <w:tcMar>
              <w:top w:w="20" w:type="dxa"/>
              <w:left w:w="115" w:type="dxa"/>
              <w:bottom w:w="0" w:type="dxa"/>
              <w:right w:w="115" w:type="dxa"/>
            </w:tcMar>
            <w:vAlign w:val="bottom"/>
          </w:tcPr>
          <w:p w14:paraId="1C042FF3" w14:textId="77777777" w:rsidR="00165AC8" w:rsidRPr="00A74216" w:rsidRDefault="00165AC8" w:rsidP="00165AC8">
            <w:pPr>
              <w:pStyle w:val="TableText"/>
              <w:rPr>
                <w:noProof w:val="0"/>
              </w:rPr>
            </w:pPr>
            <w:r>
              <w:t>2310–2339</w:t>
            </w:r>
          </w:p>
        </w:tc>
        <w:tc>
          <w:tcPr>
            <w:tcW w:w="750" w:type="dxa"/>
            <w:tcBorders>
              <w:bottom w:val="nil"/>
            </w:tcBorders>
            <w:shd w:val="clear" w:color="auto" w:fill="FFFFFF"/>
            <w:vAlign w:val="bottom"/>
          </w:tcPr>
          <w:p w14:paraId="32CE9999" w14:textId="0CB220AD" w:rsidR="00165AC8" w:rsidRPr="00A74216" w:rsidRDefault="00165AC8" w:rsidP="00EB1C2D">
            <w:pPr>
              <w:pStyle w:val="TableText"/>
              <w:rPr>
                <w:noProof w:val="0"/>
              </w:rPr>
            </w:pPr>
            <w:r>
              <w:t>18,245</w:t>
            </w:r>
          </w:p>
        </w:tc>
        <w:tc>
          <w:tcPr>
            <w:tcW w:w="750" w:type="dxa"/>
            <w:tcBorders>
              <w:bottom w:val="nil"/>
            </w:tcBorders>
            <w:shd w:val="clear" w:color="auto" w:fill="FFFFFF"/>
            <w:vAlign w:val="bottom"/>
          </w:tcPr>
          <w:p w14:paraId="3AE75F1E" w14:textId="289C5109" w:rsidR="00165AC8" w:rsidRPr="00A74216" w:rsidRDefault="00165AC8" w:rsidP="00EB1C2D">
            <w:pPr>
              <w:pStyle w:val="TableText"/>
              <w:rPr>
                <w:noProof w:val="0"/>
              </w:rPr>
            </w:pPr>
            <w:r>
              <w:t>30,324</w:t>
            </w:r>
          </w:p>
        </w:tc>
        <w:tc>
          <w:tcPr>
            <w:tcW w:w="965" w:type="dxa"/>
            <w:tcBorders>
              <w:bottom w:val="nil"/>
            </w:tcBorders>
            <w:shd w:val="clear" w:color="auto" w:fill="FFFFFF"/>
            <w:tcMar>
              <w:top w:w="20" w:type="dxa"/>
              <w:left w:w="115" w:type="dxa"/>
              <w:right w:w="115" w:type="dxa"/>
            </w:tcMar>
            <w:vAlign w:val="bottom"/>
          </w:tcPr>
          <w:p w14:paraId="67B02C41" w14:textId="0FDD84FD" w:rsidR="00165AC8" w:rsidRPr="00A74216" w:rsidRDefault="00165AC8" w:rsidP="00EB1C2D">
            <w:pPr>
              <w:pStyle w:val="TableText"/>
              <w:rPr>
                <w:noProof w:val="0"/>
              </w:rPr>
            </w:pPr>
            <w:r>
              <w:t>14,415</w:t>
            </w:r>
          </w:p>
        </w:tc>
        <w:tc>
          <w:tcPr>
            <w:tcW w:w="784" w:type="dxa"/>
            <w:tcBorders>
              <w:bottom w:val="nil"/>
            </w:tcBorders>
            <w:shd w:val="clear" w:color="auto" w:fill="FFFFFF"/>
            <w:vAlign w:val="bottom"/>
          </w:tcPr>
          <w:p w14:paraId="6C9EB58B" w14:textId="404392A9" w:rsidR="00165AC8" w:rsidRPr="00A74216" w:rsidRDefault="00165AC8" w:rsidP="00EB1C2D">
            <w:pPr>
              <w:pStyle w:val="TableText"/>
              <w:rPr>
                <w:noProof w:val="0"/>
              </w:rPr>
            </w:pPr>
            <w:r>
              <w:t>20,903</w:t>
            </w:r>
          </w:p>
        </w:tc>
        <w:tc>
          <w:tcPr>
            <w:tcW w:w="965" w:type="dxa"/>
            <w:tcBorders>
              <w:bottom w:val="nil"/>
            </w:tcBorders>
            <w:shd w:val="clear" w:color="auto" w:fill="FFFFFF"/>
            <w:tcMar>
              <w:top w:w="20" w:type="dxa"/>
              <w:left w:w="115" w:type="dxa"/>
              <w:right w:w="115" w:type="dxa"/>
            </w:tcMar>
            <w:vAlign w:val="bottom"/>
          </w:tcPr>
          <w:p w14:paraId="1FA77FF9" w14:textId="7B5E326F" w:rsidR="00165AC8" w:rsidRPr="00A74216" w:rsidRDefault="00165AC8" w:rsidP="00EB1C2D">
            <w:pPr>
              <w:pStyle w:val="TableText"/>
              <w:rPr>
                <w:noProof w:val="0"/>
              </w:rPr>
            </w:pPr>
            <w:r>
              <w:t>13,895</w:t>
            </w:r>
          </w:p>
        </w:tc>
        <w:tc>
          <w:tcPr>
            <w:tcW w:w="784" w:type="dxa"/>
            <w:tcBorders>
              <w:bottom w:val="nil"/>
            </w:tcBorders>
            <w:shd w:val="clear" w:color="auto" w:fill="FFFFFF"/>
            <w:vAlign w:val="bottom"/>
          </w:tcPr>
          <w:p w14:paraId="77E52B47" w14:textId="67C1D2BE" w:rsidR="00165AC8" w:rsidRPr="00A74216" w:rsidRDefault="00165AC8" w:rsidP="00EB1C2D">
            <w:pPr>
              <w:pStyle w:val="TableText"/>
              <w:rPr>
                <w:noProof w:val="0"/>
              </w:rPr>
            </w:pPr>
            <w:r>
              <w:t>15,882</w:t>
            </w:r>
          </w:p>
        </w:tc>
        <w:tc>
          <w:tcPr>
            <w:tcW w:w="965" w:type="dxa"/>
            <w:tcBorders>
              <w:bottom w:val="nil"/>
            </w:tcBorders>
            <w:shd w:val="clear" w:color="auto" w:fill="FFFFFF"/>
            <w:tcMar>
              <w:top w:w="20" w:type="dxa"/>
              <w:left w:w="115" w:type="dxa"/>
              <w:right w:w="115" w:type="dxa"/>
            </w:tcMar>
            <w:vAlign w:val="bottom"/>
          </w:tcPr>
          <w:p w14:paraId="2DBA28FF" w14:textId="11BEBE22" w:rsidR="00165AC8" w:rsidRPr="00A74216" w:rsidRDefault="00165AC8" w:rsidP="00EB1C2D">
            <w:pPr>
              <w:pStyle w:val="TableText"/>
              <w:rPr>
                <w:noProof w:val="0"/>
              </w:rPr>
            </w:pPr>
            <w:r>
              <w:t>13,094</w:t>
            </w:r>
          </w:p>
        </w:tc>
        <w:tc>
          <w:tcPr>
            <w:tcW w:w="784" w:type="dxa"/>
            <w:tcBorders>
              <w:bottom w:val="nil"/>
            </w:tcBorders>
            <w:shd w:val="clear" w:color="auto" w:fill="FFFFFF"/>
            <w:vAlign w:val="bottom"/>
          </w:tcPr>
          <w:p w14:paraId="59C38F2F" w14:textId="5D90E289" w:rsidR="00165AC8" w:rsidRPr="00A74216" w:rsidRDefault="00165AC8" w:rsidP="00EB1C2D">
            <w:pPr>
              <w:pStyle w:val="TableText"/>
              <w:rPr>
                <w:noProof w:val="0"/>
              </w:rPr>
            </w:pPr>
            <w:r>
              <w:t>13,523</w:t>
            </w:r>
          </w:p>
        </w:tc>
        <w:tc>
          <w:tcPr>
            <w:tcW w:w="965" w:type="dxa"/>
            <w:tcBorders>
              <w:bottom w:val="nil"/>
            </w:tcBorders>
            <w:shd w:val="clear" w:color="auto" w:fill="FFFFFF"/>
            <w:tcMar>
              <w:top w:w="20" w:type="dxa"/>
              <w:left w:w="115" w:type="dxa"/>
              <w:right w:w="115" w:type="dxa"/>
            </w:tcMar>
            <w:vAlign w:val="bottom"/>
          </w:tcPr>
          <w:p w14:paraId="3E58E207" w14:textId="1A4F86DA" w:rsidR="00165AC8" w:rsidRPr="00A74216" w:rsidRDefault="00165AC8" w:rsidP="00EB1C2D">
            <w:pPr>
              <w:pStyle w:val="TableText"/>
              <w:rPr>
                <w:noProof w:val="0"/>
              </w:rPr>
            </w:pPr>
            <w:r>
              <w:t>12,540</w:t>
            </w:r>
          </w:p>
        </w:tc>
        <w:tc>
          <w:tcPr>
            <w:tcW w:w="784" w:type="dxa"/>
            <w:tcBorders>
              <w:bottom w:val="nil"/>
            </w:tcBorders>
            <w:shd w:val="clear" w:color="auto" w:fill="FFFFFF"/>
            <w:vAlign w:val="bottom"/>
          </w:tcPr>
          <w:p w14:paraId="72E40C38" w14:textId="77F50DF1" w:rsidR="00165AC8" w:rsidRPr="00A74216" w:rsidRDefault="00165AC8" w:rsidP="00EB1C2D">
            <w:pPr>
              <w:pStyle w:val="TableText"/>
              <w:rPr>
                <w:noProof w:val="0"/>
                <w:color w:val="000000"/>
              </w:rPr>
            </w:pPr>
            <w:r>
              <w:t>12,696</w:t>
            </w:r>
          </w:p>
        </w:tc>
      </w:tr>
      <w:tr w:rsidR="00FA3B10" w:rsidRPr="00A74216" w14:paraId="6DF48F02" w14:textId="77777777" w:rsidTr="00EB1C2D">
        <w:tc>
          <w:tcPr>
            <w:tcW w:w="1440" w:type="dxa"/>
            <w:tcBorders>
              <w:top w:val="nil"/>
              <w:bottom w:val="nil"/>
            </w:tcBorders>
            <w:shd w:val="clear" w:color="auto" w:fill="FFFFFF"/>
            <w:noWrap/>
            <w:tcMar>
              <w:top w:w="20" w:type="dxa"/>
              <w:left w:w="115" w:type="dxa"/>
              <w:bottom w:w="0" w:type="dxa"/>
              <w:right w:w="115" w:type="dxa"/>
            </w:tcMar>
            <w:vAlign w:val="bottom"/>
          </w:tcPr>
          <w:p w14:paraId="21B48E8C" w14:textId="77777777" w:rsidR="00165AC8" w:rsidRPr="00A74216" w:rsidRDefault="00165AC8" w:rsidP="00165AC8">
            <w:pPr>
              <w:pStyle w:val="TableText"/>
              <w:rPr>
                <w:noProof w:val="0"/>
              </w:rPr>
            </w:pPr>
            <w:r>
              <w:t>2280–2309</w:t>
            </w:r>
          </w:p>
        </w:tc>
        <w:tc>
          <w:tcPr>
            <w:tcW w:w="750" w:type="dxa"/>
            <w:tcBorders>
              <w:top w:val="nil"/>
              <w:bottom w:val="nil"/>
            </w:tcBorders>
            <w:shd w:val="clear" w:color="auto" w:fill="FFFFFF"/>
            <w:vAlign w:val="bottom"/>
          </w:tcPr>
          <w:p w14:paraId="1F848028" w14:textId="0F24D1F6" w:rsidR="00165AC8" w:rsidRPr="00A74216" w:rsidRDefault="00165AC8" w:rsidP="00EB1C2D">
            <w:pPr>
              <w:pStyle w:val="TableText"/>
              <w:rPr>
                <w:noProof w:val="0"/>
              </w:rPr>
            </w:pPr>
            <w:r>
              <w:t>10,158</w:t>
            </w:r>
          </w:p>
        </w:tc>
        <w:tc>
          <w:tcPr>
            <w:tcW w:w="750" w:type="dxa"/>
            <w:tcBorders>
              <w:top w:val="nil"/>
              <w:bottom w:val="nil"/>
            </w:tcBorders>
            <w:shd w:val="clear" w:color="auto" w:fill="FFFFFF"/>
            <w:vAlign w:val="bottom"/>
          </w:tcPr>
          <w:p w14:paraId="39353DB2" w14:textId="12978424" w:rsidR="00165AC8" w:rsidRPr="00A74216" w:rsidRDefault="00165AC8" w:rsidP="00EB1C2D">
            <w:pPr>
              <w:pStyle w:val="TableText"/>
              <w:rPr>
                <w:noProof w:val="0"/>
              </w:rPr>
            </w:pPr>
            <w:r>
              <w:t>21,385</w:t>
            </w:r>
          </w:p>
        </w:tc>
        <w:tc>
          <w:tcPr>
            <w:tcW w:w="965" w:type="dxa"/>
            <w:tcBorders>
              <w:top w:val="nil"/>
              <w:bottom w:val="nil"/>
            </w:tcBorders>
            <w:shd w:val="clear" w:color="auto" w:fill="FFFFFF"/>
            <w:tcMar>
              <w:top w:w="20" w:type="dxa"/>
              <w:left w:w="115" w:type="dxa"/>
              <w:right w:w="115" w:type="dxa"/>
            </w:tcMar>
            <w:vAlign w:val="bottom"/>
          </w:tcPr>
          <w:p w14:paraId="26CD4D8E" w14:textId="59B50E47" w:rsidR="00165AC8" w:rsidRPr="00A74216" w:rsidRDefault="00165AC8" w:rsidP="00EB1C2D">
            <w:pPr>
              <w:pStyle w:val="TableText"/>
              <w:rPr>
                <w:noProof w:val="0"/>
              </w:rPr>
            </w:pPr>
            <w:r>
              <w:t>8,585</w:t>
            </w:r>
          </w:p>
        </w:tc>
        <w:tc>
          <w:tcPr>
            <w:tcW w:w="784" w:type="dxa"/>
            <w:tcBorders>
              <w:top w:val="nil"/>
              <w:bottom w:val="nil"/>
            </w:tcBorders>
            <w:shd w:val="clear" w:color="auto" w:fill="FFFFFF"/>
            <w:vAlign w:val="bottom"/>
          </w:tcPr>
          <w:p w14:paraId="2D24F902" w14:textId="11F19249" w:rsidR="00165AC8" w:rsidRPr="00A74216" w:rsidRDefault="00165AC8" w:rsidP="00EB1C2D">
            <w:pPr>
              <w:pStyle w:val="TableText"/>
              <w:rPr>
                <w:noProof w:val="0"/>
              </w:rPr>
            </w:pPr>
            <w:r>
              <w:t>11,764</w:t>
            </w:r>
          </w:p>
        </w:tc>
        <w:tc>
          <w:tcPr>
            <w:tcW w:w="965" w:type="dxa"/>
            <w:tcBorders>
              <w:top w:val="nil"/>
              <w:bottom w:val="nil"/>
            </w:tcBorders>
            <w:shd w:val="clear" w:color="auto" w:fill="FFFFFF"/>
            <w:tcMar>
              <w:top w:w="20" w:type="dxa"/>
              <w:left w:w="115" w:type="dxa"/>
              <w:right w:w="115" w:type="dxa"/>
            </w:tcMar>
            <w:vAlign w:val="bottom"/>
          </w:tcPr>
          <w:p w14:paraId="7E7192F2" w14:textId="7B85C1D9" w:rsidR="00165AC8" w:rsidRPr="00A74216" w:rsidRDefault="00165AC8" w:rsidP="00EB1C2D">
            <w:pPr>
              <w:pStyle w:val="TableText"/>
              <w:rPr>
                <w:noProof w:val="0"/>
              </w:rPr>
            </w:pPr>
            <w:r>
              <w:t>8,911</w:t>
            </w:r>
          </w:p>
        </w:tc>
        <w:tc>
          <w:tcPr>
            <w:tcW w:w="784" w:type="dxa"/>
            <w:tcBorders>
              <w:top w:val="nil"/>
              <w:bottom w:val="nil"/>
            </w:tcBorders>
            <w:shd w:val="clear" w:color="auto" w:fill="FFFFFF"/>
            <w:vAlign w:val="bottom"/>
          </w:tcPr>
          <w:p w14:paraId="661F4A38" w14:textId="556A9F09" w:rsidR="00165AC8" w:rsidRPr="00A74216" w:rsidRDefault="00165AC8" w:rsidP="00EB1C2D">
            <w:pPr>
              <w:pStyle w:val="TableText"/>
              <w:rPr>
                <w:noProof w:val="0"/>
              </w:rPr>
            </w:pPr>
            <w:r>
              <w:t>9,003</w:t>
            </w:r>
          </w:p>
        </w:tc>
        <w:tc>
          <w:tcPr>
            <w:tcW w:w="965" w:type="dxa"/>
            <w:tcBorders>
              <w:top w:val="nil"/>
              <w:bottom w:val="nil"/>
            </w:tcBorders>
            <w:shd w:val="clear" w:color="auto" w:fill="FFFFFF"/>
            <w:tcMar>
              <w:top w:w="20" w:type="dxa"/>
              <w:left w:w="115" w:type="dxa"/>
              <w:right w:w="115" w:type="dxa"/>
            </w:tcMar>
            <w:vAlign w:val="bottom"/>
          </w:tcPr>
          <w:p w14:paraId="596F2D5E" w14:textId="76640A30" w:rsidR="00165AC8" w:rsidRPr="00A74216" w:rsidRDefault="00165AC8" w:rsidP="00EB1C2D">
            <w:pPr>
              <w:pStyle w:val="TableText"/>
              <w:rPr>
                <w:noProof w:val="0"/>
              </w:rPr>
            </w:pPr>
            <w:r>
              <w:t>7,703</w:t>
            </w:r>
          </w:p>
        </w:tc>
        <w:tc>
          <w:tcPr>
            <w:tcW w:w="784" w:type="dxa"/>
            <w:tcBorders>
              <w:top w:val="nil"/>
              <w:bottom w:val="nil"/>
            </w:tcBorders>
            <w:shd w:val="clear" w:color="auto" w:fill="FFFFFF"/>
            <w:vAlign w:val="bottom"/>
          </w:tcPr>
          <w:p w14:paraId="192C65FD" w14:textId="76E7BF2E" w:rsidR="00165AC8" w:rsidRPr="00A74216" w:rsidRDefault="00165AC8" w:rsidP="00EB1C2D">
            <w:pPr>
              <w:pStyle w:val="TableText"/>
              <w:rPr>
                <w:noProof w:val="0"/>
              </w:rPr>
            </w:pPr>
            <w:r>
              <w:t>8,529</w:t>
            </w:r>
          </w:p>
        </w:tc>
        <w:tc>
          <w:tcPr>
            <w:tcW w:w="965" w:type="dxa"/>
            <w:tcBorders>
              <w:top w:val="nil"/>
              <w:bottom w:val="nil"/>
            </w:tcBorders>
            <w:shd w:val="clear" w:color="auto" w:fill="FFFFFF"/>
            <w:tcMar>
              <w:top w:w="20" w:type="dxa"/>
              <w:left w:w="115" w:type="dxa"/>
              <w:right w:w="115" w:type="dxa"/>
            </w:tcMar>
            <w:vAlign w:val="bottom"/>
          </w:tcPr>
          <w:p w14:paraId="57515188" w14:textId="339E4FB5" w:rsidR="00165AC8" w:rsidRPr="00A74216" w:rsidRDefault="00165AC8" w:rsidP="00EB1C2D">
            <w:pPr>
              <w:pStyle w:val="TableText"/>
              <w:rPr>
                <w:noProof w:val="0"/>
              </w:rPr>
            </w:pPr>
            <w:r>
              <w:t>8,055</w:t>
            </w:r>
          </w:p>
        </w:tc>
        <w:tc>
          <w:tcPr>
            <w:tcW w:w="784" w:type="dxa"/>
            <w:tcBorders>
              <w:top w:val="nil"/>
              <w:bottom w:val="nil"/>
            </w:tcBorders>
            <w:shd w:val="clear" w:color="auto" w:fill="FFFFFF"/>
            <w:vAlign w:val="bottom"/>
          </w:tcPr>
          <w:p w14:paraId="65B1B834" w14:textId="5B64A04E" w:rsidR="00165AC8" w:rsidRPr="00A74216" w:rsidRDefault="00165AC8" w:rsidP="00EB1C2D">
            <w:pPr>
              <w:pStyle w:val="TableText"/>
              <w:rPr>
                <w:noProof w:val="0"/>
                <w:color w:val="000000"/>
              </w:rPr>
            </w:pPr>
            <w:r>
              <w:t>7,621</w:t>
            </w:r>
          </w:p>
        </w:tc>
      </w:tr>
      <w:tr w:rsidR="00FA3B10" w:rsidRPr="00A74216" w14:paraId="58BA14F4" w14:textId="77777777" w:rsidTr="00EB1C2D">
        <w:tc>
          <w:tcPr>
            <w:tcW w:w="1440" w:type="dxa"/>
            <w:tcBorders>
              <w:top w:val="nil"/>
            </w:tcBorders>
            <w:shd w:val="clear" w:color="auto" w:fill="FFFFFF"/>
            <w:noWrap/>
            <w:tcMar>
              <w:top w:w="20" w:type="dxa"/>
              <w:left w:w="115" w:type="dxa"/>
              <w:bottom w:w="0" w:type="dxa"/>
              <w:right w:w="115" w:type="dxa"/>
            </w:tcMar>
            <w:vAlign w:val="bottom"/>
          </w:tcPr>
          <w:p w14:paraId="5A1F440C" w14:textId="77777777" w:rsidR="00165AC8" w:rsidRPr="00A74216" w:rsidRDefault="00165AC8" w:rsidP="00165AC8">
            <w:pPr>
              <w:pStyle w:val="TableText"/>
              <w:rPr>
                <w:noProof w:val="0"/>
              </w:rPr>
            </w:pPr>
            <w:r>
              <w:t>2250–2279</w:t>
            </w:r>
          </w:p>
        </w:tc>
        <w:tc>
          <w:tcPr>
            <w:tcW w:w="750" w:type="dxa"/>
            <w:tcBorders>
              <w:top w:val="nil"/>
            </w:tcBorders>
            <w:shd w:val="clear" w:color="auto" w:fill="FFFFFF"/>
            <w:vAlign w:val="bottom"/>
          </w:tcPr>
          <w:p w14:paraId="37242DE5" w14:textId="3E66AA1A" w:rsidR="00165AC8" w:rsidRPr="00A74216" w:rsidRDefault="00165AC8" w:rsidP="00EB1C2D">
            <w:pPr>
              <w:pStyle w:val="TableText"/>
              <w:rPr>
                <w:noProof w:val="0"/>
              </w:rPr>
            </w:pPr>
            <w:r>
              <w:t>5,334</w:t>
            </w:r>
          </w:p>
        </w:tc>
        <w:tc>
          <w:tcPr>
            <w:tcW w:w="750" w:type="dxa"/>
            <w:tcBorders>
              <w:top w:val="nil"/>
            </w:tcBorders>
            <w:shd w:val="clear" w:color="auto" w:fill="FFFFFF"/>
            <w:vAlign w:val="bottom"/>
          </w:tcPr>
          <w:p w14:paraId="02017E44" w14:textId="03987227" w:rsidR="00165AC8" w:rsidRPr="00A74216" w:rsidRDefault="00165AC8" w:rsidP="00EB1C2D">
            <w:pPr>
              <w:pStyle w:val="TableText"/>
              <w:rPr>
                <w:noProof w:val="0"/>
              </w:rPr>
            </w:pPr>
            <w:r>
              <w:t>13,394</w:t>
            </w:r>
          </w:p>
        </w:tc>
        <w:tc>
          <w:tcPr>
            <w:tcW w:w="965" w:type="dxa"/>
            <w:tcBorders>
              <w:top w:val="nil"/>
            </w:tcBorders>
            <w:shd w:val="clear" w:color="auto" w:fill="FFFFFF"/>
            <w:tcMar>
              <w:top w:w="20" w:type="dxa"/>
              <w:left w:w="115" w:type="dxa"/>
              <w:right w:w="115" w:type="dxa"/>
            </w:tcMar>
            <w:vAlign w:val="bottom"/>
          </w:tcPr>
          <w:p w14:paraId="7C82782B" w14:textId="0A5FF952" w:rsidR="00165AC8" w:rsidRPr="00A74216" w:rsidRDefault="00165AC8" w:rsidP="00EB1C2D">
            <w:pPr>
              <w:pStyle w:val="TableText"/>
              <w:rPr>
                <w:noProof w:val="0"/>
              </w:rPr>
            </w:pPr>
            <w:r>
              <w:t>4,589</w:t>
            </w:r>
          </w:p>
        </w:tc>
        <w:tc>
          <w:tcPr>
            <w:tcW w:w="784" w:type="dxa"/>
            <w:tcBorders>
              <w:top w:val="nil"/>
            </w:tcBorders>
            <w:shd w:val="clear" w:color="auto" w:fill="FFFFFF"/>
            <w:vAlign w:val="bottom"/>
          </w:tcPr>
          <w:p w14:paraId="3448F478" w14:textId="1EEC6647" w:rsidR="00165AC8" w:rsidRPr="00A74216" w:rsidRDefault="00165AC8" w:rsidP="00EB1C2D">
            <w:pPr>
              <w:pStyle w:val="TableText"/>
              <w:rPr>
                <w:noProof w:val="0"/>
              </w:rPr>
            </w:pPr>
            <w:r>
              <w:t>6,058</w:t>
            </w:r>
          </w:p>
        </w:tc>
        <w:tc>
          <w:tcPr>
            <w:tcW w:w="965" w:type="dxa"/>
            <w:tcBorders>
              <w:top w:val="nil"/>
            </w:tcBorders>
            <w:shd w:val="clear" w:color="auto" w:fill="FFFFFF"/>
            <w:tcMar>
              <w:top w:w="20" w:type="dxa"/>
              <w:left w:w="115" w:type="dxa"/>
              <w:right w:w="115" w:type="dxa"/>
            </w:tcMar>
            <w:vAlign w:val="bottom"/>
          </w:tcPr>
          <w:p w14:paraId="6DD77A54" w14:textId="6E1C8111" w:rsidR="00165AC8" w:rsidRPr="00A74216" w:rsidRDefault="00165AC8" w:rsidP="00EB1C2D">
            <w:pPr>
              <w:pStyle w:val="TableText"/>
              <w:rPr>
                <w:noProof w:val="0"/>
              </w:rPr>
            </w:pPr>
            <w:r>
              <w:t>5,286</w:t>
            </w:r>
          </w:p>
        </w:tc>
        <w:tc>
          <w:tcPr>
            <w:tcW w:w="784" w:type="dxa"/>
            <w:tcBorders>
              <w:top w:val="nil"/>
            </w:tcBorders>
            <w:shd w:val="clear" w:color="auto" w:fill="FFFFFF"/>
            <w:vAlign w:val="bottom"/>
          </w:tcPr>
          <w:p w14:paraId="7E7CE771" w14:textId="569049C2" w:rsidR="00165AC8" w:rsidRPr="00A74216" w:rsidRDefault="00165AC8" w:rsidP="00EB1C2D">
            <w:pPr>
              <w:pStyle w:val="TableText"/>
              <w:rPr>
                <w:noProof w:val="0"/>
              </w:rPr>
            </w:pPr>
            <w:r>
              <w:t>4,855</w:t>
            </w:r>
          </w:p>
        </w:tc>
        <w:tc>
          <w:tcPr>
            <w:tcW w:w="965" w:type="dxa"/>
            <w:tcBorders>
              <w:top w:val="nil"/>
            </w:tcBorders>
            <w:shd w:val="clear" w:color="auto" w:fill="FFFFFF"/>
            <w:tcMar>
              <w:top w:w="20" w:type="dxa"/>
              <w:left w:w="115" w:type="dxa"/>
              <w:right w:w="115" w:type="dxa"/>
            </w:tcMar>
            <w:vAlign w:val="bottom"/>
          </w:tcPr>
          <w:p w14:paraId="18C7CEDE" w14:textId="786A768F" w:rsidR="00165AC8" w:rsidRPr="00A74216" w:rsidRDefault="00165AC8" w:rsidP="00EB1C2D">
            <w:pPr>
              <w:pStyle w:val="TableText"/>
              <w:rPr>
                <w:noProof w:val="0"/>
              </w:rPr>
            </w:pPr>
            <w:r>
              <w:t>9,892</w:t>
            </w:r>
          </w:p>
        </w:tc>
        <w:tc>
          <w:tcPr>
            <w:tcW w:w="784" w:type="dxa"/>
            <w:tcBorders>
              <w:top w:val="nil"/>
            </w:tcBorders>
            <w:shd w:val="clear" w:color="auto" w:fill="FFFFFF"/>
            <w:vAlign w:val="bottom"/>
          </w:tcPr>
          <w:p w14:paraId="4457D505" w14:textId="2753390C" w:rsidR="00165AC8" w:rsidRPr="00A74216" w:rsidRDefault="00165AC8" w:rsidP="00EB1C2D">
            <w:pPr>
              <w:pStyle w:val="TableText"/>
              <w:rPr>
                <w:noProof w:val="0"/>
              </w:rPr>
            </w:pPr>
            <w:r>
              <w:t>4,925</w:t>
            </w:r>
          </w:p>
        </w:tc>
        <w:tc>
          <w:tcPr>
            <w:tcW w:w="965" w:type="dxa"/>
            <w:tcBorders>
              <w:top w:val="nil"/>
            </w:tcBorders>
            <w:shd w:val="clear" w:color="auto" w:fill="FFFFFF"/>
            <w:tcMar>
              <w:top w:w="20" w:type="dxa"/>
              <w:left w:w="115" w:type="dxa"/>
              <w:right w:w="115" w:type="dxa"/>
            </w:tcMar>
            <w:vAlign w:val="bottom"/>
          </w:tcPr>
          <w:p w14:paraId="7893E765" w14:textId="3EC046D1" w:rsidR="00165AC8" w:rsidRPr="00A74216" w:rsidRDefault="00165AC8" w:rsidP="00EB1C2D">
            <w:pPr>
              <w:pStyle w:val="TableText"/>
              <w:rPr>
                <w:noProof w:val="0"/>
              </w:rPr>
            </w:pPr>
            <w:r>
              <w:t>12,033</w:t>
            </w:r>
          </w:p>
        </w:tc>
        <w:tc>
          <w:tcPr>
            <w:tcW w:w="784" w:type="dxa"/>
            <w:tcBorders>
              <w:top w:val="nil"/>
            </w:tcBorders>
            <w:shd w:val="clear" w:color="auto" w:fill="FFFFFF"/>
            <w:vAlign w:val="bottom"/>
          </w:tcPr>
          <w:p w14:paraId="5D2111F0" w14:textId="7169A860" w:rsidR="00165AC8" w:rsidRPr="00A74216" w:rsidRDefault="00165AC8" w:rsidP="00EB1C2D">
            <w:pPr>
              <w:pStyle w:val="TableText"/>
              <w:rPr>
                <w:noProof w:val="0"/>
                <w:color w:val="000000"/>
              </w:rPr>
            </w:pPr>
            <w:r>
              <w:t>10,715</w:t>
            </w:r>
          </w:p>
        </w:tc>
      </w:tr>
      <w:tr w:rsidR="00FA3B10" w:rsidRPr="00A74216" w14:paraId="7D749C84" w14:textId="77777777" w:rsidTr="00EB1C2D">
        <w:tc>
          <w:tcPr>
            <w:tcW w:w="1440" w:type="dxa"/>
            <w:shd w:val="clear" w:color="auto" w:fill="FFFFFF"/>
            <w:noWrap/>
            <w:tcMar>
              <w:top w:w="20" w:type="dxa"/>
              <w:left w:w="115" w:type="dxa"/>
              <w:bottom w:w="0" w:type="dxa"/>
              <w:right w:w="115" w:type="dxa"/>
            </w:tcMar>
            <w:vAlign w:val="bottom"/>
          </w:tcPr>
          <w:p w14:paraId="75C2BCA3" w14:textId="77777777" w:rsidR="00165AC8" w:rsidRPr="00A74216" w:rsidRDefault="00165AC8" w:rsidP="00165AC8">
            <w:pPr>
              <w:pStyle w:val="TableText"/>
              <w:keepNext/>
              <w:rPr>
                <w:noProof w:val="0"/>
              </w:rPr>
            </w:pPr>
            <w:r>
              <w:t>2220–2249</w:t>
            </w:r>
          </w:p>
        </w:tc>
        <w:tc>
          <w:tcPr>
            <w:tcW w:w="750" w:type="dxa"/>
            <w:shd w:val="clear" w:color="auto" w:fill="FFFFFF"/>
            <w:vAlign w:val="bottom"/>
          </w:tcPr>
          <w:p w14:paraId="29C2021D" w14:textId="7D6D4CA7" w:rsidR="00165AC8" w:rsidRPr="00A74216" w:rsidRDefault="00165AC8" w:rsidP="00EB1C2D">
            <w:pPr>
              <w:pStyle w:val="TableText"/>
              <w:keepNext/>
              <w:rPr>
                <w:noProof w:val="0"/>
              </w:rPr>
            </w:pPr>
            <w:r>
              <w:t>2,706</w:t>
            </w:r>
          </w:p>
        </w:tc>
        <w:tc>
          <w:tcPr>
            <w:tcW w:w="750" w:type="dxa"/>
            <w:shd w:val="clear" w:color="auto" w:fill="FFFFFF"/>
            <w:vAlign w:val="bottom"/>
          </w:tcPr>
          <w:p w14:paraId="12D7ED0D" w14:textId="6522A484" w:rsidR="00165AC8" w:rsidRPr="00A74216" w:rsidRDefault="00165AC8" w:rsidP="00EB1C2D">
            <w:pPr>
              <w:pStyle w:val="TableText"/>
              <w:keepNext/>
              <w:rPr>
                <w:noProof w:val="0"/>
              </w:rPr>
            </w:pPr>
            <w:r>
              <w:t>7,827</w:t>
            </w:r>
          </w:p>
        </w:tc>
        <w:tc>
          <w:tcPr>
            <w:tcW w:w="965" w:type="dxa"/>
            <w:shd w:val="clear" w:color="auto" w:fill="FFFFFF"/>
            <w:tcMar>
              <w:top w:w="20" w:type="dxa"/>
              <w:left w:w="115" w:type="dxa"/>
              <w:right w:w="115" w:type="dxa"/>
            </w:tcMar>
            <w:vAlign w:val="bottom"/>
          </w:tcPr>
          <w:p w14:paraId="4ACBBDEA" w14:textId="7D0E53E9" w:rsidR="00165AC8" w:rsidRPr="00A74216" w:rsidRDefault="00165AC8" w:rsidP="00EB1C2D">
            <w:pPr>
              <w:pStyle w:val="TableText"/>
              <w:keepNext/>
              <w:rPr>
                <w:noProof w:val="0"/>
              </w:rPr>
            </w:pPr>
            <w:r>
              <w:t>5,225</w:t>
            </w:r>
          </w:p>
        </w:tc>
        <w:tc>
          <w:tcPr>
            <w:tcW w:w="784" w:type="dxa"/>
            <w:shd w:val="clear" w:color="auto" w:fill="FFFFFF"/>
            <w:vAlign w:val="bottom"/>
          </w:tcPr>
          <w:p w14:paraId="054187DD" w14:textId="29B60A6E" w:rsidR="00165AC8" w:rsidRPr="00A74216" w:rsidRDefault="00165AC8" w:rsidP="00EB1C2D">
            <w:pPr>
              <w:pStyle w:val="TableText"/>
              <w:keepNext/>
              <w:rPr>
                <w:noProof w:val="0"/>
              </w:rPr>
            </w:pPr>
            <w:r>
              <w:t>2,932</w:t>
            </w:r>
          </w:p>
        </w:tc>
        <w:tc>
          <w:tcPr>
            <w:tcW w:w="965" w:type="dxa"/>
            <w:shd w:val="clear" w:color="auto" w:fill="FFFFFF"/>
            <w:tcMar>
              <w:top w:w="20" w:type="dxa"/>
              <w:left w:w="115" w:type="dxa"/>
              <w:right w:w="115" w:type="dxa"/>
            </w:tcMar>
            <w:vAlign w:val="bottom"/>
          </w:tcPr>
          <w:p w14:paraId="3E05D232" w14:textId="47BAF04F" w:rsidR="00165AC8" w:rsidRPr="00A74216" w:rsidRDefault="00165AC8" w:rsidP="00EB1C2D">
            <w:pPr>
              <w:pStyle w:val="TableText"/>
              <w:keepNext/>
              <w:rPr>
                <w:noProof w:val="0"/>
              </w:rPr>
            </w:pPr>
            <w:r>
              <w:t>8,240</w:t>
            </w:r>
          </w:p>
        </w:tc>
        <w:tc>
          <w:tcPr>
            <w:tcW w:w="784" w:type="dxa"/>
            <w:shd w:val="clear" w:color="auto" w:fill="FFFFFF"/>
            <w:vAlign w:val="bottom"/>
          </w:tcPr>
          <w:p w14:paraId="005DA8C0" w14:textId="69A1D213" w:rsidR="00165AC8" w:rsidRPr="00A74216" w:rsidRDefault="00165AC8" w:rsidP="00EB1C2D">
            <w:pPr>
              <w:pStyle w:val="TableText"/>
              <w:keepNext/>
              <w:rPr>
                <w:noProof w:val="0"/>
              </w:rPr>
            </w:pPr>
            <w:r>
              <w:t>5,690</w:t>
            </w:r>
          </w:p>
        </w:tc>
        <w:tc>
          <w:tcPr>
            <w:tcW w:w="965" w:type="dxa"/>
            <w:shd w:val="clear" w:color="auto" w:fill="FFFFFF"/>
            <w:tcMar>
              <w:top w:w="20" w:type="dxa"/>
              <w:left w:w="115" w:type="dxa"/>
              <w:right w:w="115" w:type="dxa"/>
            </w:tcMar>
            <w:vAlign w:val="bottom"/>
          </w:tcPr>
          <w:p w14:paraId="241F8666" w14:textId="000518C5" w:rsidR="00165AC8" w:rsidRPr="00A74216" w:rsidRDefault="00165AC8" w:rsidP="00EB1C2D">
            <w:pPr>
              <w:pStyle w:val="TableText"/>
              <w:keepNext/>
              <w:rPr>
                <w:noProof w:val="0"/>
              </w:rPr>
            </w:pPr>
            <w:r>
              <w:t>N/A</w:t>
            </w:r>
          </w:p>
        </w:tc>
        <w:tc>
          <w:tcPr>
            <w:tcW w:w="784" w:type="dxa"/>
            <w:shd w:val="clear" w:color="auto" w:fill="FFFFFF"/>
            <w:vAlign w:val="bottom"/>
          </w:tcPr>
          <w:p w14:paraId="6873B6D1" w14:textId="5E93E653" w:rsidR="00165AC8" w:rsidRPr="00A74216" w:rsidRDefault="00165AC8" w:rsidP="00EB1C2D">
            <w:pPr>
              <w:pStyle w:val="TableText"/>
              <w:keepNext/>
              <w:rPr>
                <w:noProof w:val="0"/>
              </w:rPr>
            </w:pPr>
            <w:r>
              <w:t>8,174</w:t>
            </w:r>
          </w:p>
        </w:tc>
        <w:tc>
          <w:tcPr>
            <w:tcW w:w="965" w:type="dxa"/>
            <w:shd w:val="clear" w:color="auto" w:fill="FFFFFF"/>
            <w:tcMar>
              <w:top w:w="20" w:type="dxa"/>
              <w:left w:w="115" w:type="dxa"/>
              <w:right w:w="115" w:type="dxa"/>
            </w:tcMar>
            <w:vAlign w:val="bottom"/>
          </w:tcPr>
          <w:p w14:paraId="3A396E41" w14:textId="6AF7F729" w:rsidR="00165AC8" w:rsidRPr="00A74216" w:rsidRDefault="00165AC8" w:rsidP="00EB1C2D">
            <w:pPr>
              <w:pStyle w:val="TableText"/>
              <w:keepNext/>
              <w:rPr>
                <w:noProof w:val="0"/>
              </w:rPr>
            </w:pPr>
            <w:r>
              <w:t>N/A</w:t>
            </w:r>
          </w:p>
        </w:tc>
        <w:tc>
          <w:tcPr>
            <w:tcW w:w="784" w:type="dxa"/>
            <w:shd w:val="clear" w:color="auto" w:fill="FFFFFF"/>
            <w:vAlign w:val="bottom"/>
          </w:tcPr>
          <w:p w14:paraId="484796E5" w14:textId="45D1D502" w:rsidR="00165AC8" w:rsidRPr="00A74216" w:rsidRDefault="00165AC8" w:rsidP="00EB1C2D">
            <w:pPr>
              <w:pStyle w:val="TableText"/>
              <w:keepNext/>
              <w:rPr>
                <w:noProof w:val="0"/>
                <w:color w:val="000000"/>
              </w:rPr>
            </w:pPr>
            <w:r>
              <w:t>N/A</w:t>
            </w:r>
          </w:p>
        </w:tc>
      </w:tr>
      <w:tr w:rsidR="00FA3B10" w:rsidRPr="00A74216" w14:paraId="0B0A1700" w14:textId="77777777" w:rsidTr="00EB1C2D">
        <w:tc>
          <w:tcPr>
            <w:tcW w:w="1440" w:type="dxa"/>
            <w:shd w:val="clear" w:color="auto" w:fill="FFFFFF"/>
            <w:noWrap/>
            <w:tcMar>
              <w:top w:w="20" w:type="dxa"/>
              <w:left w:w="115" w:type="dxa"/>
              <w:bottom w:w="0" w:type="dxa"/>
              <w:right w:w="115" w:type="dxa"/>
            </w:tcMar>
            <w:vAlign w:val="bottom"/>
          </w:tcPr>
          <w:p w14:paraId="7DA55F2C" w14:textId="77777777" w:rsidR="00165AC8" w:rsidRPr="00A74216" w:rsidRDefault="00165AC8" w:rsidP="00165AC8">
            <w:pPr>
              <w:pStyle w:val="TableText"/>
              <w:rPr>
                <w:noProof w:val="0"/>
              </w:rPr>
            </w:pPr>
            <w:r>
              <w:t>2190–2219</w:t>
            </w:r>
          </w:p>
        </w:tc>
        <w:tc>
          <w:tcPr>
            <w:tcW w:w="750" w:type="dxa"/>
            <w:shd w:val="clear" w:color="auto" w:fill="FFFFFF"/>
            <w:vAlign w:val="bottom"/>
          </w:tcPr>
          <w:p w14:paraId="5A5E86E5" w14:textId="1DE583F9" w:rsidR="00165AC8" w:rsidRPr="00A74216" w:rsidRDefault="00165AC8" w:rsidP="00EB1C2D">
            <w:pPr>
              <w:pStyle w:val="TableText"/>
              <w:rPr>
                <w:noProof w:val="0"/>
              </w:rPr>
            </w:pPr>
            <w:r>
              <w:t>3,027</w:t>
            </w:r>
          </w:p>
        </w:tc>
        <w:tc>
          <w:tcPr>
            <w:tcW w:w="750" w:type="dxa"/>
            <w:shd w:val="clear" w:color="auto" w:fill="FFFFFF"/>
            <w:vAlign w:val="bottom"/>
          </w:tcPr>
          <w:p w14:paraId="7769E025" w14:textId="09049D8F" w:rsidR="00165AC8" w:rsidRPr="00A74216" w:rsidRDefault="00165AC8" w:rsidP="00EB1C2D">
            <w:pPr>
              <w:pStyle w:val="TableText"/>
              <w:rPr>
                <w:noProof w:val="0"/>
              </w:rPr>
            </w:pPr>
            <w:r>
              <w:t>8,614</w:t>
            </w:r>
          </w:p>
        </w:tc>
        <w:tc>
          <w:tcPr>
            <w:tcW w:w="965" w:type="dxa"/>
            <w:shd w:val="clear" w:color="auto" w:fill="FFFFFF"/>
            <w:tcMar>
              <w:top w:w="20" w:type="dxa"/>
              <w:left w:w="115" w:type="dxa"/>
              <w:right w:w="115" w:type="dxa"/>
            </w:tcMar>
            <w:vAlign w:val="bottom"/>
          </w:tcPr>
          <w:p w14:paraId="4C41187D" w14:textId="111D2FF9" w:rsidR="00165AC8" w:rsidRPr="00A74216" w:rsidRDefault="00165AC8" w:rsidP="00EB1C2D">
            <w:pPr>
              <w:pStyle w:val="TableText"/>
              <w:rPr>
                <w:noProof w:val="0"/>
              </w:rPr>
            </w:pPr>
            <w:r>
              <w:t>N/A</w:t>
            </w:r>
          </w:p>
        </w:tc>
        <w:tc>
          <w:tcPr>
            <w:tcW w:w="784" w:type="dxa"/>
            <w:shd w:val="clear" w:color="auto" w:fill="FFFFFF"/>
            <w:vAlign w:val="bottom"/>
          </w:tcPr>
          <w:p w14:paraId="785556D6" w14:textId="27C61FB4" w:rsidR="00165AC8" w:rsidRPr="00A74216" w:rsidRDefault="00165AC8" w:rsidP="00EB1C2D">
            <w:pPr>
              <w:pStyle w:val="TableText"/>
              <w:rPr>
                <w:noProof w:val="0"/>
              </w:rPr>
            </w:pPr>
            <w:r>
              <w:t>3,490</w:t>
            </w:r>
          </w:p>
        </w:tc>
        <w:tc>
          <w:tcPr>
            <w:tcW w:w="965" w:type="dxa"/>
            <w:shd w:val="clear" w:color="auto" w:fill="FFFFFF"/>
            <w:tcMar>
              <w:top w:w="20" w:type="dxa"/>
              <w:left w:w="115" w:type="dxa"/>
              <w:right w:w="115" w:type="dxa"/>
            </w:tcMar>
            <w:vAlign w:val="bottom"/>
          </w:tcPr>
          <w:p w14:paraId="7CF1515D" w14:textId="76BAF15D" w:rsidR="00165AC8" w:rsidRPr="00A74216" w:rsidRDefault="00165AC8" w:rsidP="00EB1C2D">
            <w:pPr>
              <w:pStyle w:val="TableText"/>
              <w:rPr>
                <w:noProof w:val="0"/>
              </w:rPr>
            </w:pPr>
            <w:r>
              <w:t>N/A</w:t>
            </w:r>
          </w:p>
        </w:tc>
        <w:tc>
          <w:tcPr>
            <w:tcW w:w="784" w:type="dxa"/>
            <w:shd w:val="clear" w:color="auto" w:fill="FFFFFF"/>
            <w:vAlign w:val="bottom"/>
          </w:tcPr>
          <w:p w14:paraId="50CB6647" w14:textId="7CCA66BB" w:rsidR="00165AC8" w:rsidRPr="00A74216" w:rsidRDefault="00165AC8" w:rsidP="00EB1C2D">
            <w:pPr>
              <w:pStyle w:val="TableText"/>
              <w:rPr>
                <w:noProof w:val="0"/>
              </w:rPr>
            </w:pPr>
            <w:r>
              <w:t>N/A</w:t>
            </w:r>
          </w:p>
        </w:tc>
        <w:tc>
          <w:tcPr>
            <w:tcW w:w="965" w:type="dxa"/>
            <w:shd w:val="clear" w:color="auto" w:fill="FFFFFF"/>
            <w:tcMar>
              <w:top w:w="20" w:type="dxa"/>
              <w:left w:w="115" w:type="dxa"/>
              <w:right w:w="115" w:type="dxa"/>
            </w:tcMar>
            <w:vAlign w:val="bottom"/>
          </w:tcPr>
          <w:p w14:paraId="261F979F" w14:textId="7BD40E23" w:rsidR="00165AC8" w:rsidRPr="00A74216" w:rsidRDefault="00165AC8" w:rsidP="00EB1C2D">
            <w:pPr>
              <w:pStyle w:val="TableText"/>
              <w:rPr>
                <w:noProof w:val="0"/>
              </w:rPr>
            </w:pPr>
            <w:r>
              <w:t>N/A</w:t>
            </w:r>
          </w:p>
        </w:tc>
        <w:tc>
          <w:tcPr>
            <w:tcW w:w="784" w:type="dxa"/>
            <w:shd w:val="clear" w:color="auto" w:fill="FFFFFF"/>
            <w:vAlign w:val="bottom"/>
          </w:tcPr>
          <w:p w14:paraId="250882D5" w14:textId="112F5ED0" w:rsidR="00165AC8" w:rsidRPr="00A74216" w:rsidRDefault="00165AC8" w:rsidP="00EB1C2D">
            <w:pPr>
              <w:pStyle w:val="TableText"/>
              <w:rPr>
                <w:noProof w:val="0"/>
              </w:rPr>
            </w:pPr>
            <w:r>
              <w:t>N/A</w:t>
            </w:r>
          </w:p>
        </w:tc>
        <w:tc>
          <w:tcPr>
            <w:tcW w:w="965" w:type="dxa"/>
            <w:shd w:val="clear" w:color="auto" w:fill="FFFFFF"/>
            <w:tcMar>
              <w:top w:w="20" w:type="dxa"/>
              <w:left w:w="115" w:type="dxa"/>
              <w:right w:w="115" w:type="dxa"/>
            </w:tcMar>
            <w:vAlign w:val="bottom"/>
          </w:tcPr>
          <w:p w14:paraId="528FF793" w14:textId="6154FC0C" w:rsidR="00165AC8" w:rsidRPr="00A74216" w:rsidRDefault="00165AC8" w:rsidP="00EB1C2D">
            <w:pPr>
              <w:pStyle w:val="TableText"/>
              <w:rPr>
                <w:noProof w:val="0"/>
              </w:rPr>
            </w:pPr>
            <w:r>
              <w:t>N/A</w:t>
            </w:r>
          </w:p>
        </w:tc>
        <w:tc>
          <w:tcPr>
            <w:tcW w:w="784" w:type="dxa"/>
            <w:shd w:val="clear" w:color="auto" w:fill="FFFFFF"/>
            <w:vAlign w:val="bottom"/>
          </w:tcPr>
          <w:p w14:paraId="7819A634" w14:textId="145631D4" w:rsidR="00165AC8" w:rsidRPr="00A74216" w:rsidRDefault="00165AC8" w:rsidP="00EB1C2D">
            <w:pPr>
              <w:pStyle w:val="TableText"/>
              <w:rPr>
                <w:noProof w:val="0"/>
                <w:color w:val="000000"/>
              </w:rPr>
            </w:pPr>
            <w:r>
              <w:t>N/A</w:t>
            </w:r>
          </w:p>
        </w:tc>
      </w:tr>
    </w:tbl>
    <w:p w14:paraId="6B9F7707" w14:textId="04AA0834" w:rsidR="006E16ED" w:rsidRDefault="006E16ED" w:rsidP="006E16ED">
      <w:pPr>
        <w:pStyle w:val="Caption"/>
        <w:pageBreakBefore/>
      </w:pPr>
      <w:bookmarkStart w:id="193" w:name="_Toc159582686"/>
      <w:bookmarkStart w:id="194" w:name="_Ref92617287"/>
      <w:bookmarkStart w:id="195" w:name="_Toc102560701"/>
      <w:r>
        <w:lastRenderedPageBreak/>
        <w:t>Table 10.B.</w:t>
      </w:r>
      <w:r>
        <w:fldChar w:fldCharType="begin"/>
      </w:r>
      <w:r>
        <w:instrText>SEQ Table_10.B. \* ARABIC</w:instrText>
      </w:r>
      <w:r>
        <w:fldChar w:fldCharType="separate"/>
      </w:r>
      <w:r>
        <w:rPr>
          <w:noProof/>
        </w:rPr>
        <w:t>9</w:t>
      </w:r>
      <w:r>
        <w:fldChar w:fldCharType="end"/>
      </w:r>
      <w:r w:rsidRPr="00A74216">
        <w:t xml:space="preserve">  SS Distributio</w:t>
      </w:r>
      <w:r w:rsidRPr="005A525B">
        <w:t xml:space="preserve">ns Across </w:t>
      </w:r>
      <w:r>
        <w:t>2022–23</w:t>
      </w:r>
      <w:r w:rsidRPr="00803486">
        <w:t xml:space="preserve">, </w:t>
      </w:r>
      <w:r>
        <w:t>2021–22</w:t>
      </w:r>
      <w:r w:rsidRPr="00803486">
        <w:t xml:space="preserve">, and </w:t>
      </w:r>
      <w:r>
        <w:t>2020–21—</w:t>
      </w:r>
      <w:r w:rsidRPr="005A525B">
        <w:t>Mathema</w:t>
      </w:r>
      <w:r w:rsidRPr="00A74216">
        <w:t>tics</w:t>
      </w:r>
      <w:r>
        <w:t>,</w:t>
      </w:r>
      <w:r w:rsidRPr="00A74216">
        <w:t xml:space="preserve"> Grades </w:t>
      </w:r>
      <w:r>
        <w:t>Five</w:t>
      </w:r>
      <w:r w:rsidRPr="00A74216">
        <w:t xml:space="preserve"> </w:t>
      </w:r>
      <w:r>
        <w:t>and</w:t>
      </w:r>
      <w:r w:rsidRPr="00A74216">
        <w:t> </w:t>
      </w:r>
      <w:r>
        <w:t>Six</w:t>
      </w:r>
      <w:r w:rsidRPr="00A74216">
        <w:t>, Longitudinal Comparison</w:t>
      </w:r>
      <w:bookmarkEnd w:id="193"/>
    </w:p>
    <w:tbl>
      <w:tblPr>
        <w:tblStyle w:val="TRs"/>
        <w:tblW w:w="7488" w:type="dxa"/>
        <w:tblLayout w:type="fixed"/>
        <w:tblLook w:val="0020" w:firstRow="1" w:lastRow="0" w:firstColumn="0" w:lastColumn="0" w:noHBand="0" w:noVBand="0"/>
      </w:tblPr>
      <w:tblGrid>
        <w:gridCol w:w="1440"/>
        <w:gridCol w:w="1008"/>
        <w:gridCol w:w="1008"/>
        <w:gridCol w:w="1008"/>
        <w:gridCol w:w="1008"/>
        <w:gridCol w:w="1008"/>
        <w:gridCol w:w="1008"/>
      </w:tblGrid>
      <w:tr w:rsidR="006E16ED" w:rsidRPr="00AE3363" w14:paraId="55B38A9C" w14:textId="77777777" w:rsidTr="002D5D5E">
        <w:trPr>
          <w:cnfStyle w:val="100000000000" w:firstRow="1" w:lastRow="0" w:firstColumn="0" w:lastColumn="0" w:oddVBand="0" w:evenVBand="0" w:oddHBand="0" w:evenHBand="0" w:firstRowFirstColumn="0" w:firstRowLastColumn="0" w:lastRowFirstColumn="0" w:lastRowLastColumn="0"/>
          <w:trHeight w:val="2850"/>
        </w:trPr>
        <w:tc>
          <w:tcPr>
            <w:tcW w:w="1440" w:type="dxa"/>
            <w:noWrap/>
            <w:textDirection w:val="btLr"/>
            <w:vAlign w:val="center"/>
          </w:tcPr>
          <w:p w14:paraId="5FA63A1B" w14:textId="77777777" w:rsidR="006E16ED" w:rsidRPr="00AE3363" w:rsidRDefault="006E16ED" w:rsidP="006E16ED">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071013AD" w14:textId="148603A7" w:rsidR="006E16ED" w:rsidRPr="00AE3363" w:rsidRDefault="002D5D5E" w:rsidP="006E16ED">
            <w:pPr>
              <w:pStyle w:val="TableHead"/>
              <w:ind w:left="72"/>
              <w:jc w:val="left"/>
              <w:rPr>
                <w:b/>
                <w:bCs w:val="0"/>
                <w:noProof w:val="0"/>
                <w:highlight w:val="yellow"/>
              </w:rPr>
            </w:pPr>
            <w:r w:rsidRPr="002D5D5E">
              <w:rPr>
                <w:b/>
                <w:bCs w:val="0"/>
                <w:noProof w:val="0"/>
              </w:rPr>
              <w:t xml:space="preserve">Mathematics </w:t>
            </w:r>
            <w:r w:rsidRPr="00B62EAE">
              <w:rPr>
                <w:b/>
                <w:bCs w:val="0"/>
                <w:noProof w:val="0"/>
              </w:rPr>
              <w:t>3, 4, and 5</w:t>
            </w:r>
            <w:r>
              <w:rPr>
                <w:b/>
                <w:bCs w:val="0"/>
                <w:noProof w:val="0"/>
              </w:rPr>
              <w:t xml:space="preserve">: </w:t>
            </w:r>
            <w:r w:rsidRPr="00AE3363">
              <w:rPr>
                <w:b/>
                <w:bCs w:val="0"/>
                <w:noProof w:val="0"/>
              </w:rPr>
              <w:t xml:space="preserve">Grade </w:t>
            </w:r>
            <w:r>
              <w:rPr>
                <w:b/>
                <w:bCs w:val="0"/>
                <w:noProof w:val="0"/>
              </w:rPr>
              <w:t>5</w:t>
            </w:r>
            <w:r w:rsidRPr="00AE3363">
              <w:rPr>
                <w:b/>
                <w:bCs w:val="0"/>
                <w:noProof w:val="0"/>
              </w:rPr>
              <w:t xml:space="preserve"> </w:t>
            </w:r>
            <w:r>
              <w:rPr>
                <w:b/>
                <w:bCs w:val="0"/>
                <w:noProof w:val="0"/>
              </w:rPr>
              <w:t>2022–23</w:t>
            </w:r>
          </w:p>
        </w:tc>
        <w:tc>
          <w:tcPr>
            <w:tcW w:w="1008" w:type="dxa"/>
            <w:textDirection w:val="btLr"/>
            <w:vAlign w:val="center"/>
          </w:tcPr>
          <w:p w14:paraId="0ECF7C9D" w14:textId="334C655D" w:rsidR="006E16ED" w:rsidRPr="00AE3363" w:rsidRDefault="002D5D5E" w:rsidP="006E16ED">
            <w:pPr>
              <w:pStyle w:val="TableHead"/>
              <w:ind w:left="72"/>
              <w:jc w:val="left"/>
              <w:rPr>
                <w:b/>
                <w:bCs w:val="0"/>
                <w:noProof w:val="0"/>
                <w:highlight w:val="yellow"/>
              </w:rPr>
            </w:pPr>
            <w:r w:rsidRPr="002D5D5E">
              <w:rPr>
                <w:b/>
                <w:bCs w:val="0"/>
                <w:noProof w:val="0"/>
              </w:rPr>
              <w:t xml:space="preserve">Mathematics </w:t>
            </w:r>
            <w:r w:rsidRPr="00B62EAE">
              <w:rPr>
                <w:b/>
                <w:bCs w:val="0"/>
                <w:noProof w:val="0"/>
              </w:rPr>
              <w:t>3, 4, and 5</w:t>
            </w:r>
            <w:r>
              <w:rPr>
                <w:b/>
                <w:bCs w:val="0"/>
                <w:noProof w:val="0"/>
              </w:rPr>
              <w:t xml:space="preserve">: </w:t>
            </w:r>
            <w:r w:rsidRPr="00AE3363">
              <w:rPr>
                <w:b/>
                <w:bCs w:val="0"/>
                <w:noProof w:val="0"/>
              </w:rPr>
              <w:t xml:space="preserve">Grade </w:t>
            </w:r>
            <w:r>
              <w:rPr>
                <w:b/>
                <w:bCs w:val="0"/>
                <w:noProof w:val="0"/>
              </w:rPr>
              <w:t>4</w:t>
            </w:r>
            <w:r w:rsidRPr="00AE3363">
              <w:rPr>
                <w:b/>
                <w:bCs w:val="0"/>
                <w:noProof w:val="0"/>
              </w:rPr>
              <w:t xml:space="preserve"> </w:t>
            </w:r>
            <w:r>
              <w:rPr>
                <w:b/>
                <w:bCs w:val="0"/>
                <w:noProof w:val="0"/>
              </w:rPr>
              <w:t>2021–22</w:t>
            </w:r>
          </w:p>
        </w:tc>
        <w:tc>
          <w:tcPr>
            <w:tcW w:w="1008" w:type="dxa"/>
            <w:textDirection w:val="btLr"/>
            <w:vAlign w:val="center"/>
          </w:tcPr>
          <w:p w14:paraId="48EC3F51" w14:textId="7226FCD7" w:rsidR="006E16ED" w:rsidRPr="00AE3363" w:rsidRDefault="002D5D5E" w:rsidP="006E16ED">
            <w:pPr>
              <w:pStyle w:val="TableHead"/>
              <w:ind w:left="72"/>
              <w:jc w:val="left"/>
              <w:rPr>
                <w:b/>
                <w:bCs w:val="0"/>
                <w:noProof w:val="0"/>
                <w:highlight w:val="yellow"/>
              </w:rPr>
            </w:pPr>
            <w:r w:rsidRPr="002D5D5E">
              <w:rPr>
                <w:b/>
                <w:bCs w:val="0"/>
                <w:noProof w:val="0"/>
              </w:rPr>
              <w:t xml:space="preserve">Mathematics </w:t>
            </w:r>
            <w:r w:rsidRPr="00B62EAE">
              <w:rPr>
                <w:b/>
                <w:bCs w:val="0"/>
                <w:noProof w:val="0"/>
              </w:rPr>
              <w:t>3, 4, and 5</w:t>
            </w:r>
            <w:r>
              <w:rPr>
                <w:b/>
                <w:bCs w:val="0"/>
                <w:noProof w:val="0"/>
              </w:rPr>
              <w:t xml:space="preserve">: </w:t>
            </w:r>
            <w:r w:rsidRPr="00AE3363">
              <w:rPr>
                <w:b/>
                <w:bCs w:val="0"/>
                <w:noProof w:val="0"/>
              </w:rPr>
              <w:t xml:space="preserve">Grade </w:t>
            </w:r>
            <w:r>
              <w:rPr>
                <w:b/>
                <w:bCs w:val="0"/>
                <w:noProof w:val="0"/>
              </w:rPr>
              <w:t>3</w:t>
            </w:r>
            <w:r w:rsidRPr="00AE3363">
              <w:rPr>
                <w:b/>
                <w:bCs w:val="0"/>
                <w:noProof w:val="0"/>
              </w:rPr>
              <w:t xml:space="preserve"> </w:t>
            </w:r>
            <w:r>
              <w:rPr>
                <w:b/>
                <w:bCs w:val="0"/>
                <w:noProof w:val="0"/>
              </w:rPr>
              <w:t>2020–21</w:t>
            </w:r>
          </w:p>
        </w:tc>
        <w:tc>
          <w:tcPr>
            <w:tcW w:w="1008" w:type="dxa"/>
            <w:textDirection w:val="btLr"/>
            <w:vAlign w:val="center"/>
          </w:tcPr>
          <w:p w14:paraId="2A45EDAE" w14:textId="0F68C61F" w:rsidR="006E16ED" w:rsidRPr="00AE3363" w:rsidRDefault="002D5D5E" w:rsidP="006E16ED">
            <w:pPr>
              <w:pStyle w:val="TableHead"/>
              <w:ind w:left="72"/>
              <w:jc w:val="left"/>
              <w:rPr>
                <w:b/>
                <w:bCs w:val="0"/>
                <w:noProof w:val="0"/>
                <w:highlight w:val="yellow"/>
              </w:rPr>
            </w:pPr>
            <w:r w:rsidRPr="002D5D5E">
              <w:rPr>
                <w:b/>
                <w:bCs w:val="0"/>
                <w:noProof w:val="0"/>
              </w:rPr>
              <w:t>Mathematics 4, 5, and 6</w:t>
            </w:r>
            <w:r>
              <w:rPr>
                <w:b/>
                <w:bCs w:val="0"/>
                <w:noProof w:val="0"/>
              </w:rPr>
              <w:t xml:space="preserve">: </w:t>
            </w:r>
            <w:r w:rsidRPr="00AE3363">
              <w:rPr>
                <w:b/>
                <w:bCs w:val="0"/>
                <w:noProof w:val="0"/>
              </w:rPr>
              <w:t xml:space="preserve">Grade </w:t>
            </w:r>
            <w:r>
              <w:rPr>
                <w:b/>
                <w:bCs w:val="0"/>
                <w:noProof w:val="0"/>
              </w:rPr>
              <w:t>6</w:t>
            </w:r>
            <w:r w:rsidRPr="00AE3363">
              <w:rPr>
                <w:b/>
                <w:bCs w:val="0"/>
                <w:noProof w:val="0"/>
              </w:rPr>
              <w:t xml:space="preserve"> </w:t>
            </w:r>
            <w:r>
              <w:rPr>
                <w:b/>
                <w:bCs w:val="0"/>
                <w:noProof w:val="0"/>
              </w:rPr>
              <w:t>2022–23</w:t>
            </w:r>
          </w:p>
        </w:tc>
        <w:tc>
          <w:tcPr>
            <w:tcW w:w="1008" w:type="dxa"/>
            <w:textDirection w:val="btLr"/>
            <w:vAlign w:val="center"/>
          </w:tcPr>
          <w:p w14:paraId="57BBEB39" w14:textId="2429EC3B" w:rsidR="006E16ED" w:rsidRPr="00AE3363" w:rsidRDefault="002D5D5E" w:rsidP="006E16ED">
            <w:pPr>
              <w:pStyle w:val="TableHead"/>
              <w:ind w:left="72"/>
              <w:jc w:val="left"/>
              <w:rPr>
                <w:b/>
                <w:bCs w:val="0"/>
                <w:noProof w:val="0"/>
                <w:highlight w:val="yellow"/>
              </w:rPr>
            </w:pPr>
            <w:r w:rsidRPr="002D5D5E">
              <w:rPr>
                <w:b/>
                <w:bCs w:val="0"/>
                <w:noProof w:val="0"/>
              </w:rPr>
              <w:t>Mathematics 4, 5, and 6</w:t>
            </w:r>
            <w:r>
              <w:rPr>
                <w:b/>
                <w:bCs w:val="0"/>
                <w:noProof w:val="0"/>
              </w:rPr>
              <w:t xml:space="preserve">: </w:t>
            </w:r>
            <w:r w:rsidRPr="00AE3363">
              <w:rPr>
                <w:b/>
                <w:bCs w:val="0"/>
                <w:noProof w:val="0"/>
              </w:rPr>
              <w:t xml:space="preserve">Grade </w:t>
            </w:r>
            <w:r>
              <w:rPr>
                <w:b/>
                <w:bCs w:val="0"/>
                <w:noProof w:val="0"/>
              </w:rPr>
              <w:t>5</w:t>
            </w:r>
            <w:r w:rsidRPr="00AE3363">
              <w:rPr>
                <w:b/>
                <w:bCs w:val="0"/>
                <w:noProof w:val="0"/>
              </w:rPr>
              <w:t xml:space="preserve"> </w:t>
            </w:r>
            <w:r>
              <w:rPr>
                <w:b/>
                <w:bCs w:val="0"/>
                <w:noProof w:val="0"/>
              </w:rPr>
              <w:t>2021–22</w:t>
            </w:r>
          </w:p>
        </w:tc>
        <w:tc>
          <w:tcPr>
            <w:tcW w:w="1008" w:type="dxa"/>
            <w:textDirection w:val="btLr"/>
            <w:vAlign w:val="center"/>
          </w:tcPr>
          <w:p w14:paraId="5F3BE0B1" w14:textId="5E371553" w:rsidR="006E16ED" w:rsidRPr="00AE3363" w:rsidRDefault="002D5D5E" w:rsidP="006E16ED">
            <w:pPr>
              <w:pStyle w:val="TableHead"/>
              <w:ind w:left="72"/>
              <w:jc w:val="left"/>
              <w:rPr>
                <w:b/>
                <w:bCs w:val="0"/>
                <w:noProof w:val="0"/>
                <w:highlight w:val="yellow"/>
              </w:rPr>
            </w:pPr>
            <w:r w:rsidRPr="002D5D5E">
              <w:rPr>
                <w:b/>
                <w:bCs w:val="0"/>
                <w:noProof w:val="0"/>
              </w:rPr>
              <w:t>Mathematics 4, 5, and 6</w:t>
            </w:r>
            <w:r>
              <w:rPr>
                <w:b/>
                <w:bCs w:val="0"/>
                <w:noProof w:val="0"/>
              </w:rPr>
              <w:t xml:space="preserve">: </w:t>
            </w:r>
            <w:r w:rsidRPr="00AE3363">
              <w:rPr>
                <w:b/>
                <w:bCs w:val="0"/>
                <w:noProof w:val="0"/>
              </w:rPr>
              <w:t xml:space="preserve">Grade </w:t>
            </w:r>
            <w:r>
              <w:rPr>
                <w:b/>
                <w:bCs w:val="0"/>
                <w:noProof w:val="0"/>
              </w:rPr>
              <w:t>4</w:t>
            </w:r>
            <w:r w:rsidRPr="00AE3363">
              <w:rPr>
                <w:b/>
                <w:bCs w:val="0"/>
                <w:noProof w:val="0"/>
              </w:rPr>
              <w:t xml:space="preserve"> </w:t>
            </w:r>
            <w:r>
              <w:rPr>
                <w:b/>
                <w:bCs w:val="0"/>
                <w:noProof w:val="0"/>
              </w:rPr>
              <w:t>2020–21</w:t>
            </w:r>
          </w:p>
        </w:tc>
      </w:tr>
      <w:tr w:rsidR="006E16ED" w:rsidRPr="00A74216" w14:paraId="221D1DF5" w14:textId="77777777" w:rsidTr="006E16ED">
        <w:tc>
          <w:tcPr>
            <w:tcW w:w="1440" w:type="dxa"/>
            <w:shd w:val="clear" w:color="auto" w:fill="FFFFFF"/>
            <w:noWrap/>
            <w:vAlign w:val="bottom"/>
          </w:tcPr>
          <w:p w14:paraId="18003D91" w14:textId="77777777" w:rsidR="006E16ED" w:rsidRPr="00A74216" w:rsidRDefault="006E16ED" w:rsidP="006E16ED">
            <w:pPr>
              <w:pStyle w:val="TableText"/>
              <w:rPr>
                <w:noProof w:val="0"/>
              </w:rPr>
            </w:pPr>
            <w:r>
              <w:t>2850–2879</w:t>
            </w:r>
          </w:p>
        </w:tc>
        <w:tc>
          <w:tcPr>
            <w:tcW w:w="1008" w:type="dxa"/>
            <w:shd w:val="clear" w:color="auto" w:fill="FFFFFF"/>
            <w:vAlign w:val="bottom"/>
          </w:tcPr>
          <w:p w14:paraId="5C46B3FF" w14:textId="77777777" w:rsidR="006E16ED" w:rsidRPr="00A74216" w:rsidRDefault="006E16ED" w:rsidP="006E16ED">
            <w:pPr>
              <w:pStyle w:val="TableText"/>
              <w:rPr>
                <w:noProof w:val="0"/>
              </w:rPr>
            </w:pPr>
            <w:r>
              <w:t>N/A</w:t>
            </w:r>
          </w:p>
        </w:tc>
        <w:tc>
          <w:tcPr>
            <w:tcW w:w="1008" w:type="dxa"/>
            <w:shd w:val="clear" w:color="auto" w:fill="FFFFFF"/>
            <w:vAlign w:val="bottom"/>
          </w:tcPr>
          <w:p w14:paraId="1F74330D" w14:textId="77777777" w:rsidR="006E16ED" w:rsidRPr="00A74216" w:rsidRDefault="006E16ED" w:rsidP="006E16ED">
            <w:pPr>
              <w:pStyle w:val="TableText"/>
              <w:rPr>
                <w:noProof w:val="0"/>
              </w:rPr>
            </w:pPr>
            <w:r>
              <w:t>N/A</w:t>
            </w:r>
          </w:p>
        </w:tc>
        <w:tc>
          <w:tcPr>
            <w:tcW w:w="1008" w:type="dxa"/>
            <w:shd w:val="clear" w:color="auto" w:fill="FFFFFF"/>
            <w:vAlign w:val="bottom"/>
          </w:tcPr>
          <w:p w14:paraId="47D74566" w14:textId="77777777" w:rsidR="006E16ED" w:rsidRPr="00A74216" w:rsidRDefault="006E16ED" w:rsidP="006E16ED">
            <w:pPr>
              <w:pStyle w:val="TableText"/>
              <w:rPr>
                <w:noProof w:val="0"/>
              </w:rPr>
            </w:pPr>
            <w:r>
              <w:t>N/A</w:t>
            </w:r>
          </w:p>
        </w:tc>
        <w:tc>
          <w:tcPr>
            <w:tcW w:w="1008" w:type="dxa"/>
            <w:shd w:val="clear" w:color="auto" w:fill="FFFFFF"/>
            <w:vAlign w:val="bottom"/>
          </w:tcPr>
          <w:p w14:paraId="288E456E" w14:textId="5CEC1BE5" w:rsidR="006E16ED" w:rsidRPr="00A74216" w:rsidRDefault="006E16ED" w:rsidP="006E16ED">
            <w:pPr>
              <w:pStyle w:val="TableText"/>
              <w:rPr>
                <w:noProof w:val="0"/>
              </w:rPr>
            </w:pPr>
            <w:r>
              <w:t>N/A</w:t>
            </w:r>
          </w:p>
        </w:tc>
        <w:tc>
          <w:tcPr>
            <w:tcW w:w="1008" w:type="dxa"/>
            <w:shd w:val="clear" w:color="auto" w:fill="FFFFFF"/>
            <w:vAlign w:val="bottom"/>
          </w:tcPr>
          <w:p w14:paraId="750A4B99" w14:textId="6589BA96" w:rsidR="006E16ED" w:rsidRPr="00A74216" w:rsidRDefault="006E16ED" w:rsidP="006E16ED">
            <w:pPr>
              <w:pStyle w:val="TableText"/>
              <w:rPr>
                <w:noProof w:val="0"/>
              </w:rPr>
            </w:pPr>
            <w:r>
              <w:t>N/A</w:t>
            </w:r>
          </w:p>
        </w:tc>
        <w:tc>
          <w:tcPr>
            <w:tcW w:w="1008" w:type="dxa"/>
            <w:shd w:val="clear" w:color="auto" w:fill="FFFFFF"/>
            <w:vAlign w:val="bottom"/>
          </w:tcPr>
          <w:p w14:paraId="27032717" w14:textId="64B0A778" w:rsidR="006E16ED" w:rsidRPr="00A74216" w:rsidRDefault="006E16ED" w:rsidP="006E16ED">
            <w:pPr>
              <w:pStyle w:val="TableText"/>
              <w:rPr>
                <w:noProof w:val="0"/>
              </w:rPr>
            </w:pPr>
            <w:r>
              <w:t>N/A</w:t>
            </w:r>
          </w:p>
        </w:tc>
      </w:tr>
      <w:tr w:rsidR="006E16ED" w:rsidRPr="00A74216" w14:paraId="4B472663" w14:textId="77777777" w:rsidTr="006E16ED">
        <w:tc>
          <w:tcPr>
            <w:tcW w:w="1440" w:type="dxa"/>
            <w:shd w:val="clear" w:color="auto" w:fill="FFFFFF"/>
            <w:noWrap/>
            <w:vAlign w:val="bottom"/>
          </w:tcPr>
          <w:p w14:paraId="52130191" w14:textId="77777777" w:rsidR="006E16ED" w:rsidRPr="00A74216" w:rsidRDefault="006E16ED" w:rsidP="006E16ED">
            <w:pPr>
              <w:pStyle w:val="TableText"/>
              <w:rPr>
                <w:noProof w:val="0"/>
                <w:color w:val="000000"/>
              </w:rPr>
            </w:pPr>
            <w:r>
              <w:t>2820–2849</w:t>
            </w:r>
          </w:p>
        </w:tc>
        <w:tc>
          <w:tcPr>
            <w:tcW w:w="1008" w:type="dxa"/>
            <w:shd w:val="clear" w:color="auto" w:fill="FFFFFF"/>
            <w:vAlign w:val="bottom"/>
          </w:tcPr>
          <w:p w14:paraId="3E2FEF0B"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4FF24AE4"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1D2FFB20"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54C1BC7C" w14:textId="1EB0142F" w:rsidR="006E16ED" w:rsidRPr="00F52A32" w:rsidRDefault="006E16ED" w:rsidP="006E16ED">
            <w:pPr>
              <w:pStyle w:val="TableText"/>
              <w:rPr>
                <w:noProof w:val="0"/>
                <w:color w:val="000000"/>
              </w:rPr>
            </w:pPr>
            <w:r>
              <w:t>N/A</w:t>
            </w:r>
          </w:p>
        </w:tc>
        <w:tc>
          <w:tcPr>
            <w:tcW w:w="1008" w:type="dxa"/>
            <w:shd w:val="clear" w:color="auto" w:fill="FFFFFF"/>
            <w:vAlign w:val="bottom"/>
          </w:tcPr>
          <w:p w14:paraId="2768D44A" w14:textId="65C187A6" w:rsidR="006E16ED" w:rsidRPr="00F52A32" w:rsidRDefault="006E16ED" w:rsidP="006E16ED">
            <w:pPr>
              <w:pStyle w:val="TableText"/>
              <w:rPr>
                <w:noProof w:val="0"/>
                <w:color w:val="000000"/>
              </w:rPr>
            </w:pPr>
            <w:r>
              <w:t>N/A</w:t>
            </w:r>
          </w:p>
        </w:tc>
        <w:tc>
          <w:tcPr>
            <w:tcW w:w="1008" w:type="dxa"/>
            <w:shd w:val="clear" w:color="auto" w:fill="FFFFFF"/>
            <w:vAlign w:val="bottom"/>
          </w:tcPr>
          <w:p w14:paraId="7BA4DC4B" w14:textId="104BAAC1" w:rsidR="006E16ED" w:rsidRPr="00F52A32" w:rsidRDefault="006E16ED" w:rsidP="006E16ED">
            <w:pPr>
              <w:pStyle w:val="TableText"/>
              <w:rPr>
                <w:noProof w:val="0"/>
                <w:color w:val="000000"/>
              </w:rPr>
            </w:pPr>
            <w:r>
              <w:t>N/A</w:t>
            </w:r>
          </w:p>
        </w:tc>
      </w:tr>
      <w:tr w:rsidR="006E16ED" w:rsidRPr="00A74216" w14:paraId="2F74B4BC" w14:textId="77777777" w:rsidTr="006E16ED">
        <w:tc>
          <w:tcPr>
            <w:tcW w:w="1440" w:type="dxa"/>
            <w:shd w:val="clear" w:color="auto" w:fill="FFFFFF"/>
            <w:noWrap/>
            <w:vAlign w:val="bottom"/>
          </w:tcPr>
          <w:p w14:paraId="0398768A" w14:textId="77777777" w:rsidR="006E16ED" w:rsidRPr="00A74216" w:rsidRDefault="006E16ED" w:rsidP="006E16ED">
            <w:pPr>
              <w:pStyle w:val="TableText"/>
              <w:rPr>
                <w:noProof w:val="0"/>
                <w:color w:val="000000"/>
              </w:rPr>
            </w:pPr>
            <w:r>
              <w:t>2790–2819</w:t>
            </w:r>
          </w:p>
        </w:tc>
        <w:tc>
          <w:tcPr>
            <w:tcW w:w="1008" w:type="dxa"/>
            <w:shd w:val="clear" w:color="auto" w:fill="FFFFFF"/>
            <w:vAlign w:val="bottom"/>
          </w:tcPr>
          <w:p w14:paraId="0B08460E"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57744A38"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23503CF5"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583F4B15" w14:textId="25E62299" w:rsidR="006E16ED" w:rsidRPr="00F52A32" w:rsidRDefault="006E16ED" w:rsidP="006E16ED">
            <w:pPr>
              <w:pStyle w:val="TableText"/>
              <w:rPr>
                <w:noProof w:val="0"/>
                <w:color w:val="000000"/>
              </w:rPr>
            </w:pPr>
            <w:r>
              <w:t>N/A</w:t>
            </w:r>
          </w:p>
        </w:tc>
        <w:tc>
          <w:tcPr>
            <w:tcW w:w="1008" w:type="dxa"/>
            <w:shd w:val="clear" w:color="auto" w:fill="FFFFFF"/>
            <w:vAlign w:val="bottom"/>
          </w:tcPr>
          <w:p w14:paraId="0F305ACB" w14:textId="491B6FD3" w:rsidR="006E16ED" w:rsidRPr="00F52A32" w:rsidRDefault="006E16ED" w:rsidP="006E16ED">
            <w:pPr>
              <w:pStyle w:val="TableText"/>
              <w:rPr>
                <w:noProof w:val="0"/>
                <w:color w:val="000000"/>
              </w:rPr>
            </w:pPr>
            <w:r>
              <w:t>N/A</w:t>
            </w:r>
          </w:p>
        </w:tc>
        <w:tc>
          <w:tcPr>
            <w:tcW w:w="1008" w:type="dxa"/>
            <w:shd w:val="clear" w:color="auto" w:fill="FFFFFF"/>
            <w:vAlign w:val="bottom"/>
          </w:tcPr>
          <w:p w14:paraId="4D17E261" w14:textId="0F2F5472" w:rsidR="006E16ED" w:rsidRPr="00F52A32" w:rsidRDefault="006E16ED" w:rsidP="006E16ED">
            <w:pPr>
              <w:pStyle w:val="TableText"/>
              <w:rPr>
                <w:noProof w:val="0"/>
                <w:color w:val="000000"/>
              </w:rPr>
            </w:pPr>
            <w:r>
              <w:t>N/A</w:t>
            </w:r>
          </w:p>
        </w:tc>
      </w:tr>
      <w:tr w:rsidR="006E16ED" w:rsidRPr="00A74216" w14:paraId="188A55F9" w14:textId="77777777" w:rsidTr="006E16ED">
        <w:tc>
          <w:tcPr>
            <w:tcW w:w="1440" w:type="dxa"/>
            <w:shd w:val="clear" w:color="auto" w:fill="FFFFFF"/>
            <w:noWrap/>
            <w:vAlign w:val="bottom"/>
          </w:tcPr>
          <w:p w14:paraId="2B465C5A" w14:textId="77777777" w:rsidR="006E16ED" w:rsidRPr="00A74216" w:rsidRDefault="006E16ED" w:rsidP="006E16ED">
            <w:pPr>
              <w:pStyle w:val="TableText"/>
              <w:rPr>
                <w:noProof w:val="0"/>
              </w:rPr>
            </w:pPr>
            <w:r>
              <w:t>2760–2789</w:t>
            </w:r>
          </w:p>
        </w:tc>
        <w:tc>
          <w:tcPr>
            <w:tcW w:w="1008" w:type="dxa"/>
            <w:shd w:val="clear" w:color="auto" w:fill="FFFFFF"/>
            <w:vAlign w:val="bottom"/>
          </w:tcPr>
          <w:p w14:paraId="4551AA2F" w14:textId="77777777" w:rsidR="006E16ED" w:rsidRPr="00A74216" w:rsidRDefault="006E16ED" w:rsidP="006E16ED">
            <w:pPr>
              <w:pStyle w:val="TableText"/>
              <w:rPr>
                <w:noProof w:val="0"/>
              </w:rPr>
            </w:pPr>
            <w:r>
              <w:t>N/A</w:t>
            </w:r>
          </w:p>
        </w:tc>
        <w:tc>
          <w:tcPr>
            <w:tcW w:w="1008" w:type="dxa"/>
            <w:shd w:val="clear" w:color="auto" w:fill="FFFFFF"/>
            <w:vAlign w:val="bottom"/>
          </w:tcPr>
          <w:p w14:paraId="68FA9D78" w14:textId="77777777" w:rsidR="006E16ED" w:rsidRPr="00A74216" w:rsidRDefault="006E16ED" w:rsidP="006E16ED">
            <w:pPr>
              <w:pStyle w:val="TableText"/>
              <w:rPr>
                <w:noProof w:val="0"/>
              </w:rPr>
            </w:pPr>
            <w:r>
              <w:t>N/A</w:t>
            </w:r>
          </w:p>
        </w:tc>
        <w:tc>
          <w:tcPr>
            <w:tcW w:w="1008" w:type="dxa"/>
            <w:shd w:val="clear" w:color="auto" w:fill="FFFFFF"/>
            <w:vAlign w:val="bottom"/>
          </w:tcPr>
          <w:p w14:paraId="717800F9" w14:textId="77777777" w:rsidR="006E16ED" w:rsidRPr="00A74216" w:rsidRDefault="006E16ED" w:rsidP="006E16ED">
            <w:pPr>
              <w:pStyle w:val="TableText"/>
              <w:rPr>
                <w:noProof w:val="0"/>
              </w:rPr>
            </w:pPr>
            <w:r>
              <w:t>N/A</w:t>
            </w:r>
          </w:p>
        </w:tc>
        <w:tc>
          <w:tcPr>
            <w:tcW w:w="1008" w:type="dxa"/>
            <w:shd w:val="clear" w:color="auto" w:fill="FFFFFF"/>
            <w:vAlign w:val="bottom"/>
          </w:tcPr>
          <w:p w14:paraId="23CA3E61" w14:textId="6A3F541A" w:rsidR="006E16ED" w:rsidRPr="00A74216" w:rsidRDefault="006E16ED" w:rsidP="006E16ED">
            <w:pPr>
              <w:pStyle w:val="TableText"/>
              <w:rPr>
                <w:noProof w:val="0"/>
              </w:rPr>
            </w:pPr>
            <w:r>
              <w:t>1,030</w:t>
            </w:r>
          </w:p>
        </w:tc>
        <w:tc>
          <w:tcPr>
            <w:tcW w:w="1008" w:type="dxa"/>
            <w:shd w:val="clear" w:color="auto" w:fill="FFFFFF"/>
            <w:vAlign w:val="bottom"/>
          </w:tcPr>
          <w:p w14:paraId="20C7D4B3" w14:textId="473282F2" w:rsidR="006E16ED" w:rsidRPr="00A74216" w:rsidRDefault="006E16ED" w:rsidP="006E16ED">
            <w:pPr>
              <w:pStyle w:val="TableText"/>
              <w:rPr>
                <w:noProof w:val="0"/>
              </w:rPr>
            </w:pPr>
            <w:r>
              <w:t>N/A</w:t>
            </w:r>
          </w:p>
        </w:tc>
        <w:tc>
          <w:tcPr>
            <w:tcW w:w="1008" w:type="dxa"/>
            <w:shd w:val="clear" w:color="auto" w:fill="FFFFFF"/>
            <w:vAlign w:val="bottom"/>
          </w:tcPr>
          <w:p w14:paraId="2D37991E" w14:textId="77E276E6" w:rsidR="006E16ED" w:rsidRPr="00A74216" w:rsidRDefault="006E16ED" w:rsidP="006E16ED">
            <w:pPr>
              <w:pStyle w:val="TableText"/>
              <w:rPr>
                <w:noProof w:val="0"/>
              </w:rPr>
            </w:pPr>
            <w:r>
              <w:t>N/A</w:t>
            </w:r>
          </w:p>
        </w:tc>
      </w:tr>
      <w:tr w:rsidR="006E16ED" w:rsidRPr="00A74216" w14:paraId="4D0CFBC2" w14:textId="77777777" w:rsidTr="006E16ED">
        <w:tc>
          <w:tcPr>
            <w:tcW w:w="1440" w:type="dxa"/>
            <w:shd w:val="clear" w:color="auto" w:fill="FFFFFF"/>
            <w:noWrap/>
            <w:vAlign w:val="bottom"/>
          </w:tcPr>
          <w:p w14:paraId="0E10E131" w14:textId="77777777" w:rsidR="006E16ED" w:rsidRPr="00A74216" w:rsidRDefault="006E16ED" w:rsidP="006E16ED">
            <w:pPr>
              <w:pStyle w:val="TableText"/>
              <w:rPr>
                <w:noProof w:val="0"/>
              </w:rPr>
            </w:pPr>
            <w:r>
              <w:t>2730–2759</w:t>
            </w:r>
          </w:p>
        </w:tc>
        <w:tc>
          <w:tcPr>
            <w:tcW w:w="1008" w:type="dxa"/>
            <w:shd w:val="clear" w:color="auto" w:fill="FFFFFF"/>
            <w:vAlign w:val="bottom"/>
          </w:tcPr>
          <w:p w14:paraId="389BBCF7" w14:textId="77777777" w:rsidR="006E16ED" w:rsidRPr="00A74216" w:rsidRDefault="006E16ED" w:rsidP="006E16ED">
            <w:pPr>
              <w:pStyle w:val="TableText"/>
              <w:rPr>
                <w:noProof w:val="0"/>
              </w:rPr>
            </w:pPr>
            <w:r>
              <w:t>769</w:t>
            </w:r>
          </w:p>
        </w:tc>
        <w:tc>
          <w:tcPr>
            <w:tcW w:w="1008" w:type="dxa"/>
            <w:shd w:val="clear" w:color="auto" w:fill="FFFFFF"/>
            <w:vAlign w:val="bottom"/>
          </w:tcPr>
          <w:p w14:paraId="49AD10FE" w14:textId="77777777" w:rsidR="006E16ED" w:rsidRPr="00A74216" w:rsidRDefault="006E16ED" w:rsidP="006E16ED">
            <w:pPr>
              <w:pStyle w:val="TableText"/>
              <w:rPr>
                <w:noProof w:val="0"/>
              </w:rPr>
            </w:pPr>
            <w:r>
              <w:t>N/A</w:t>
            </w:r>
          </w:p>
        </w:tc>
        <w:tc>
          <w:tcPr>
            <w:tcW w:w="1008" w:type="dxa"/>
            <w:shd w:val="clear" w:color="auto" w:fill="FFFFFF"/>
            <w:vAlign w:val="bottom"/>
          </w:tcPr>
          <w:p w14:paraId="0F71C222" w14:textId="77777777" w:rsidR="006E16ED" w:rsidRPr="00A74216" w:rsidRDefault="006E16ED" w:rsidP="006E16ED">
            <w:pPr>
              <w:pStyle w:val="TableText"/>
              <w:rPr>
                <w:noProof w:val="0"/>
              </w:rPr>
            </w:pPr>
            <w:r>
              <w:t>N/A</w:t>
            </w:r>
          </w:p>
        </w:tc>
        <w:tc>
          <w:tcPr>
            <w:tcW w:w="1008" w:type="dxa"/>
            <w:shd w:val="clear" w:color="auto" w:fill="FFFFFF"/>
            <w:vAlign w:val="bottom"/>
          </w:tcPr>
          <w:p w14:paraId="1A314E5F" w14:textId="6218CF91" w:rsidR="006E16ED" w:rsidRPr="00A74216" w:rsidRDefault="006E16ED" w:rsidP="006E16ED">
            <w:pPr>
              <w:pStyle w:val="TableText"/>
              <w:rPr>
                <w:noProof w:val="0"/>
              </w:rPr>
            </w:pPr>
            <w:r>
              <w:t>900</w:t>
            </w:r>
          </w:p>
        </w:tc>
        <w:tc>
          <w:tcPr>
            <w:tcW w:w="1008" w:type="dxa"/>
            <w:shd w:val="clear" w:color="auto" w:fill="FFFFFF"/>
            <w:vAlign w:val="bottom"/>
          </w:tcPr>
          <w:p w14:paraId="709858F1" w14:textId="6459D20F" w:rsidR="006E16ED" w:rsidRPr="00A74216" w:rsidRDefault="006E16ED" w:rsidP="006E16ED">
            <w:pPr>
              <w:pStyle w:val="TableText"/>
              <w:rPr>
                <w:noProof w:val="0"/>
              </w:rPr>
            </w:pPr>
            <w:r>
              <w:t>682</w:t>
            </w:r>
          </w:p>
        </w:tc>
        <w:tc>
          <w:tcPr>
            <w:tcW w:w="1008" w:type="dxa"/>
            <w:shd w:val="clear" w:color="auto" w:fill="FFFFFF"/>
            <w:vAlign w:val="bottom"/>
          </w:tcPr>
          <w:p w14:paraId="1F990BDD" w14:textId="75C8A054" w:rsidR="006E16ED" w:rsidRPr="00A74216" w:rsidRDefault="006E16ED" w:rsidP="006E16ED">
            <w:pPr>
              <w:pStyle w:val="TableText"/>
              <w:rPr>
                <w:noProof w:val="0"/>
              </w:rPr>
            </w:pPr>
            <w:r>
              <w:t>N/A</w:t>
            </w:r>
          </w:p>
        </w:tc>
      </w:tr>
      <w:tr w:rsidR="006E16ED" w:rsidRPr="00A74216" w14:paraId="4016F7AA" w14:textId="77777777" w:rsidTr="006E16ED">
        <w:tc>
          <w:tcPr>
            <w:tcW w:w="1440" w:type="dxa"/>
            <w:shd w:val="clear" w:color="auto" w:fill="FFFFFF"/>
            <w:noWrap/>
            <w:vAlign w:val="bottom"/>
          </w:tcPr>
          <w:p w14:paraId="06232C67" w14:textId="77777777" w:rsidR="006E16ED" w:rsidRPr="00A74216" w:rsidRDefault="006E16ED" w:rsidP="006E16ED">
            <w:pPr>
              <w:pStyle w:val="TableText"/>
              <w:rPr>
                <w:noProof w:val="0"/>
              </w:rPr>
            </w:pPr>
            <w:r>
              <w:t>2700–2729</w:t>
            </w:r>
          </w:p>
        </w:tc>
        <w:tc>
          <w:tcPr>
            <w:tcW w:w="1008" w:type="dxa"/>
            <w:shd w:val="clear" w:color="auto" w:fill="FFFFFF"/>
            <w:vAlign w:val="bottom"/>
          </w:tcPr>
          <w:p w14:paraId="0E6B269D" w14:textId="77777777" w:rsidR="006E16ED" w:rsidRPr="00A74216" w:rsidRDefault="006E16ED" w:rsidP="006E16ED">
            <w:pPr>
              <w:pStyle w:val="TableText"/>
              <w:rPr>
                <w:noProof w:val="0"/>
              </w:rPr>
            </w:pPr>
            <w:r>
              <w:t>670</w:t>
            </w:r>
          </w:p>
        </w:tc>
        <w:tc>
          <w:tcPr>
            <w:tcW w:w="1008" w:type="dxa"/>
            <w:shd w:val="clear" w:color="auto" w:fill="FFFFFF"/>
            <w:vAlign w:val="bottom"/>
          </w:tcPr>
          <w:p w14:paraId="3FB51B8B" w14:textId="77777777" w:rsidR="006E16ED" w:rsidRPr="00A74216" w:rsidRDefault="006E16ED" w:rsidP="006E16ED">
            <w:pPr>
              <w:pStyle w:val="TableText"/>
              <w:rPr>
                <w:noProof w:val="0"/>
              </w:rPr>
            </w:pPr>
            <w:r>
              <w:t>620</w:t>
            </w:r>
          </w:p>
        </w:tc>
        <w:tc>
          <w:tcPr>
            <w:tcW w:w="1008" w:type="dxa"/>
            <w:shd w:val="clear" w:color="auto" w:fill="FFFFFF"/>
            <w:vAlign w:val="bottom"/>
          </w:tcPr>
          <w:p w14:paraId="21EE7A6A" w14:textId="77777777" w:rsidR="006E16ED" w:rsidRPr="00A74216" w:rsidRDefault="006E16ED" w:rsidP="006E16ED">
            <w:pPr>
              <w:pStyle w:val="TableText"/>
              <w:rPr>
                <w:noProof w:val="0"/>
              </w:rPr>
            </w:pPr>
            <w:r>
              <w:t>N/A</w:t>
            </w:r>
          </w:p>
        </w:tc>
        <w:tc>
          <w:tcPr>
            <w:tcW w:w="1008" w:type="dxa"/>
            <w:shd w:val="clear" w:color="auto" w:fill="FFFFFF"/>
            <w:vAlign w:val="bottom"/>
          </w:tcPr>
          <w:p w14:paraId="54DB02F5" w14:textId="36411AE8" w:rsidR="006E16ED" w:rsidRPr="00A74216" w:rsidRDefault="006E16ED" w:rsidP="006E16ED">
            <w:pPr>
              <w:pStyle w:val="TableText"/>
              <w:rPr>
                <w:noProof w:val="0"/>
              </w:rPr>
            </w:pPr>
            <w:r>
              <w:t>1,476</w:t>
            </w:r>
          </w:p>
        </w:tc>
        <w:tc>
          <w:tcPr>
            <w:tcW w:w="1008" w:type="dxa"/>
            <w:shd w:val="clear" w:color="auto" w:fill="FFFFFF"/>
            <w:vAlign w:val="bottom"/>
          </w:tcPr>
          <w:p w14:paraId="710D51A9" w14:textId="187B10F8" w:rsidR="006E16ED" w:rsidRPr="00A74216" w:rsidRDefault="006E16ED" w:rsidP="006E16ED">
            <w:pPr>
              <w:pStyle w:val="TableText"/>
              <w:rPr>
                <w:noProof w:val="0"/>
              </w:rPr>
            </w:pPr>
            <w:r>
              <w:t>568</w:t>
            </w:r>
          </w:p>
        </w:tc>
        <w:tc>
          <w:tcPr>
            <w:tcW w:w="1008" w:type="dxa"/>
            <w:shd w:val="clear" w:color="auto" w:fill="FFFFFF"/>
            <w:vAlign w:val="bottom"/>
          </w:tcPr>
          <w:p w14:paraId="2702A660" w14:textId="65EDD22D" w:rsidR="006E16ED" w:rsidRPr="00A74216" w:rsidRDefault="006E16ED" w:rsidP="006E16ED">
            <w:pPr>
              <w:pStyle w:val="TableText"/>
              <w:rPr>
                <w:noProof w:val="0"/>
              </w:rPr>
            </w:pPr>
            <w:r>
              <w:t>400</w:t>
            </w:r>
          </w:p>
        </w:tc>
      </w:tr>
      <w:tr w:rsidR="006E16ED" w:rsidRPr="00A74216" w14:paraId="370AA300" w14:textId="77777777" w:rsidTr="006E16ED">
        <w:tc>
          <w:tcPr>
            <w:tcW w:w="1440" w:type="dxa"/>
            <w:tcBorders>
              <w:bottom w:val="nil"/>
            </w:tcBorders>
            <w:shd w:val="clear" w:color="auto" w:fill="FFFFFF"/>
            <w:noWrap/>
            <w:vAlign w:val="bottom"/>
          </w:tcPr>
          <w:p w14:paraId="4C27FCC3" w14:textId="77777777" w:rsidR="006E16ED" w:rsidRPr="00A74216" w:rsidRDefault="006E16ED" w:rsidP="006E16ED">
            <w:pPr>
              <w:pStyle w:val="TableText"/>
              <w:rPr>
                <w:noProof w:val="0"/>
              </w:rPr>
            </w:pPr>
            <w:r>
              <w:t>2670–2699</w:t>
            </w:r>
          </w:p>
        </w:tc>
        <w:tc>
          <w:tcPr>
            <w:tcW w:w="1008" w:type="dxa"/>
            <w:tcBorders>
              <w:bottom w:val="nil"/>
            </w:tcBorders>
            <w:shd w:val="clear" w:color="auto" w:fill="FFFFFF"/>
            <w:vAlign w:val="bottom"/>
          </w:tcPr>
          <w:p w14:paraId="3518B409" w14:textId="77777777" w:rsidR="006E16ED" w:rsidRPr="00A74216" w:rsidRDefault="006E16ED" w:rsidP="006E16ED">
            <w:pPr>
              <w:pStyle w:val="TableText"/>
              <w:rPr>
                <w:noProof w:val="0"/>
              </w:rPr>
            </w:pPr>
            <w:r>
              <w:t>1,341</w:t>
            </w:r>
          </w:p>
        </w:tc>
        <w:tc>
          <w:tcPr>
            <w:tcW w:w="1008" w:type="dxa"/>
            <w:tcBorders>
              <w:bottom w:val="nil"/>
            </w:tcBorders>
            <w:shd w:val="clear" w:color="auto" w:fill="FFFFFF"/>
            <w:vAlign w:val="bottom"/>
          </w:tcPr>
          <w:p w14:paraId="0FBF8607" w14:textId="77777777" w:rsidR="006E16ED" w:rsidRPr="00A74216" w:rsidRDefault="006E16ED" w:rsidP="006E16ED">
            <w:pPr>
              <w:pStyle w:val="TableText"/>
              <w:rPr>
                <w:noProof w:val="0"/>
              </w:rPr>
            </w:pPr>
            <w:r>
              <w:t>561</w:t>
            </w:r>
          </w:p>
        </w:tc>
        <w:tc>
          <w:tcPr>
            <w:tcW w:w="1008" w:type="dxa"/>
            <w:tcBorders>
              <w:bottom w:val="nil"/>
            </w:tcBorders>
            <w:shd w:val="clear" w:color="auto" w:fill="FFFFFF"/>
            <w:vAlign w:val="bottom"/>
          </w:tcPr>
          <w:p w14:paraId="41857C55" w14:textId="77777777" w:rsidR="006E16ED" w:rsidRPr="00A74216" w:rsidRDefault="006E16ED" w:rsidP="006E16ED">
            <w:pPr>
              <w:pStyle w:val="TableText"/>
              <w:rPr>
                <w:noProof w:val="0"/>
              </w:rPr>
            </w:pPr>
            <w:r>
              <w:t>N/A</w:t>
            </w:r>
          </w:p>
        </w:tc>
        <w:tc>
          <w:tcPr>
            <w:tcW w:w="1008" w:type="dxa"/>
            <w:tcBorders>
              <w:bottom w:val="nil"/>
            </w:tcBorders>
            <w:shd w:val="clear" w:color="auto" w:fill="FFFFFF"/>
            <w:vAlign w:val="bottom"/>
          </w:tcPr>
          <w:p w14:paraId="38FF8ECA" w14:textId="25970551" w:rsidR="006E16ED" w:rsidRPr="00A74216" w:rsidRDefault="006E16ED" w:rsidP="006E16ED">
            <w:pPr>
              <w:pStyle w:val="TableText"/>
              <w:rPr>
                <w:noProof w:val="0"/>
              </w:rPr>
            </w:pPr>
            <w:r>
              <w:t>2,426</w:t>
            </w:r>
          </w:p>
        </w:tc>
        <w:tc>
          <w:tcPr>
            <w:tcW w:w="1008" w:type="dxa"/>
            <w:tcBorders>
              <w:bottom w:val="nil"/>
            </w:tcBorders>
            <w:shd w:val="clear" w:color="auto" w:fill="FFFFFF"/>
            <w:vAlign w:val="bottom"/>
          </w:tcPr>
          <w:p w14:paraId="3F15A0EB" w14:textId="618A8B96" w:rsidR="006E16ED" w:rsidRPr="00A74216" w:rsidRDefault="006E16ED" w:rsidP="006E16ED">
            <w:pPr>
              <w:pStyle w:val="TableText"/>
              <w:rPr>
                <w:noProof w:val="0"/>
              </w:rPr>
            </w:pPr>
            <w:r>
              <w:t>1,298</w:t>
            </w:r>
          </w:p>
        </w:tc>
        <w:tc>
          <w:tcPr>
            <w:tcW w:w="1008" w:type="dxa"/>
            <w:tcBorders>
              <w:bottom w:val="nil"/>
            </w:tcBorders>
            <w:shd w:val="clear" w:color="auto" w:fill="FFFFFF"/>
            <w:vAlign w:val="bottom"/>
          </w:tcPr>
          <w:p w14:paraId="3BCB206D" w14:textId="4BD552A2" w:rsidR="006E16ED" w:rsidRPr="00A74216" w:rsidRDefault="006E16ED" w:rsidP="006E16ED">
            <w:pPr>
              <w:pStyle w:val="TableText"/>
              <w:rPr>
                <w:noProof w:val="0"/>
              </w:rPr>
            </w:pPr>
            <w:r>
              <w:t>337</w:t>
            </w:r>
          </w:p>
        </w:tc>
      </w:tr>
      <w:tr w:rsidR="006E16ED" w:rsidRPr="00A74216" w14:paraId="5ABE7787" w14:textId="77777777" w:rsidTr="006E16ED">
        <w:tc>
          <w:tcPr>
            <w:tcW w:w="1440" w:type="dxa"/>
            <w:tcBorders>
              <w:top w:val="nil"/>
              <w:bottom w:val="nil"/>
            </w:tcBorders>
            <w:shd w:val="clear" w:color="auto" w:fill="FFFFFF"/>
            <w:noWrap/>
            <w:vAlign w:val="bottom"/>
          </w:tcPr>
          <w:p w14:paraId="2E1C0AD9" w14:textId="77777777" w:rsidR="006E16ED" w:rsidRPr="00A74216" w:rsidRDefault="006E16ED" w:rsidP="006E16ED">
            <w:pPr>
              <w:pStyle w:val="TableText"/>
              <w:rPr>
                <w:noProof w:val="0"/>
              </w:rPr>
            </w:pPr>
            <w:r>
              <w:t>2640–2669</w:t>
            </w:r>
          </w:p>
        </w:tc>
        <w:tc>
          <w:tcPr>
            <w:tcW w:w="1008" w:type="dxa"/>
            <w:tcBorders>
              <w:top w:val="nil"/>
              <w:bottom w:val="nil"/>
            </w:tcBorders>
            <w:shd w:val="clear" w:color="auto" w:fill="FFFFFF"/>
            <w:vAlign w:val="bottom"/>
          </w:tcPr>
          <w:p w14:paraId="04D8E421" w14:textId="77777777" w:rsidR="006E16ED" w:rsidRPr="00A74216" w:rsidRDefault="006E16ED" w:rsidP="006E16ED">
            <w:pPr>
              <w:pStyle w:val="TableText"/>
              <w:rPr>
                <w:noProof w:val="0"/>
              </w:rPr>
            </w:pPr>
            <w:r>
              <w:t>2,510</w:t>
            </w:r>
          </w:p>
        </w:tc>
        <w:tc>
          <w:tcPr>
            <w:tcW w:w="1008" w:type="dxa"/>
            <w:tcBorders>
              <w:top w:val="nil"/>
              <w:bottom w:val="nil"/>
            </w:tcBorders>
            <w:shd w:val="clear" w:color="auto" w:fill="FFFFFF"/>
            <w:vAlign w:val="bottom"/>
          </w:tcPr>
          <w:p w14:paraId="0FB4696F" w14:textId="77777777" w:rsidR="006E16ED" w:rsidRPr="00A74216" w:rsidRDefault="006E16ED" w:rsidP="006E16ED">
            <w:pPr>
              <w:pStyle w:val="TableText"/>
              <w:rPr>
                <w:noProof w:val="0"/>
              </w:rPr>
            </w:pPr>
            <w:r>
              <w:t>1,091</w:t>
            </w:r>
          </w:p>
        </w:tc>
        <w:tc>
          <w:tcPr>
            <w:tcW w:w="1008" w:type="dxa"/>
            <w:tcBorders>
              <w:top w:val="nil"/>
              <w:bottom w:val="nil"/>
            </w:tcBorders>
            <w:shd w:val="clear" w:color="auto" w:fill="FFFFFF"/>
            <w:vAlign w:val="bottom"/>
          </w:tcPr>
          <w:p w14:paraId="173D7795" w14:textId="77777777" w:rsidR="006E16ED" w:rsidRPr="00A74216" w:rsidRDefault="006E16ED" w:rsidP="006E16ED">
            <w:pPr>
              <w:pStyle w:val="TableText"/>
              <w:rPr>
                <w:noProof w:val="0"/>
              </w:rPr>
            </w:pPr>
            <w:r>
              <w:t>560</w:t>
            </w:r>
          </w:p>
        </w:tc>
        <w:tc>
          <w:tcPr>
            <w:tcW w:w="1008" w:type="dxa"/>
            <w:tcBorders>
              <w:top w:val="nil"/>
              <w:bottom w:val="nil"/>
            </w:tcBorders>
            <w:shd w:val="clear" w:color="auto" w:fill="FFFFFF"/>
            <w:vAlign w:val="bottom"/>
          </w:tcPr>
          <w:p w14:paraId="2C2141B5" w14:textId="30545B02" w:rsidR="006E16ED" w:rsidRPr="00A74216" w:rsidRDefault="006E16ED" w:rsidP="006E16ED">
            <w:pPr>
              <w:pStyle w:val="TableText"/>
              <w:rPr>
                <w:noProof w:val="0"/>
              </w:rPr>
            </w:pPr>
            <w:r>
              <w:t>3,747</w:t>
            </w:r>
          </w:p>
        </w:tc>
        <w:tc>
          <w:tcPr>
            <w:tcW w:w="1008" w:type="dxa"/>
            <w:tcBorders>
              <w:top w:val="nil"/>
              <w:bottom w:val="nil"/>
            </w:tcBorders>
            <w:shd w:val="clear" w:color="auto" w:fill="FFFFFF"/>
            <w:vAlign w:val="bottom"/>
          </w:tcPr>
          <w:p w14:paraId="12E28789" w14:textId="00179770" w:rsidR="006E16ED" w:rsidRPr="00A74216" w:rsidRDefault="006E16ED" w:rsidP="006E16ED">
            <w:pPr>
              <w:pStyle w:val="TableText"/>
              <w:rPr>
                <w:noProof w:val="0"/>
              </w:rPr>
            </w:pPr>
            <w:r>
              <w:t>2,427</w:t>
            </w:r>
          </w:p>
        </w:tc>
        <w:tc>
          <w:tcPr>
            <w:tcW w:w="1008" w:type="dxa"/>
            <w:tcBorders>
              <w:top w:val="nil"/>
              <w:bottom w:val="nil"/>
            </w:tcBorders>
            <w:shd w:val="clear" w:color="auto" w:fill="FFFFFF"/>
            <w:vAlign w:val="bottom"/>
          </w:tcPr>
          <w:p w14:paraId="177650E3" w14:textId="7D4E1F9D" w:rsidR="006E16ED" w:rsidRPr="00A74216" w:rsidRDefault="006E16ED" w:rsidP="006E16ED">
            <w:pPr>
              <w:pStyle w:val="TableText"/>
              <w:rPr>
                <w:noProof w:val="0"/>
              </w:rPr>
            </w:pPr>
            <w:r>
              <w:t>753</w:t>
            </w:r>
          </w:p>
        </w:tc>
      </w:tr>
      <w:tr w:rsidR="006E16ED" w:rsidRPr="00A74216" w14:paraId="66B001EE" w14:textId="77777777" w:rsidTr="006E16ED">
        <w:tc>
          <w:tcPr>
            <w:tcW w:w="1440" w:type="dxa"/>
            <w:tcBorders>
              <w:top w:val="nil"/>
            </w:tcBorders>
            <w:shd w:val="clear" w:color="auto" w:fill="FFFFFF"/>
            <w:noWrap/>
            <w:vAlign w:val="bottom"/>
          </w:tcPr>
          <w:p w14:paraId="57FC5E0B" w14:textId="77777777" w:rsidR="006E16ED" w:rsidRPr="00A74216" w:rsidRDefault="006E16ED" w:rsidP="006E16ED">
            <w:pPr>
              <w:pStyle w:val="TableText"/>
              <w:rPr>
                <w:noProof w:val="0"/>
              </w:rPr>
            </w:pPr>
            <w:r>
              <w:t>2610–2639</w:t>
            </w:r>
          </w:p>
        </w:tc>
        <w:tc>
          <w:tcPr>
            <w:tcW w:w="1008" w:type="dxa"/>
            <w:tcBorders>
              <w:top w:val="nil"/>
            </w:tcBorders>
            <w:shd w:val="clear" w:color="auto" w:fill="FFFFFF"/>
            <w:vAlign w:val="bottom"/>
          </w:tcPr>
          <w:p w14:paraId="07B0AA56" w14:textId="77777777" w:rsidR="006E16ED" w:rsidRPr="00A74216" w:rsidRDefault="006E16ED" w:rsidP="006E16ED">
            <w:pPr>
              <w:pStyle w:val="TableText"/>
              <w:rPr>
                <w:noProof w:val="0"/>
              </w:rPr>
            </w:pPr>
            <w:r>
              <w:t>4,134</w:t>
            </w:r>
          </w:p>
        </w:tc>
        <w:tc>
          <w:tcPr>
            <w:tcW w:w="1008" w:type="dxa"/>
            <w:tcBorders>
              <w:top w:val="nil"/>
            </w:tcBorders>
            <w:shd w:val="clear" w:color="auto" w:fill="FFFFFF"/>
            <w:vAlign w:val="bottom"/>
          </w:tcPr>
          <w:p w14:paraId="1F834CA8" w14:textId="77777777" w:rsidR="006E16ED" w:rsidRPr="00A74216" w:rsidRDefault="006E16ED" w:rsidP="006E16ED">
            <w:pPr>
              <w:pStyle w:val="TableText"/>
              <w:rPr>
                <w:noProof w:val="0"/>
              </w:rPr>
            </w:pPr>
            <w:r>
              <w:t>2,126</w:t>
            </w:r>
          </w:p>
        </w:tc>
        <w:tc>
          <w:tcPr>
            <w:tcW w:w="1008" w:type="dxa"/>
            <w:tcBorders>
              <w:top w:val="nil"/>
            </w:tcBorders>
            <w:shd w:val="clear" w:color="auto" w:fill="FFFFFF"/>
            <w:vAlign w:val="bottom"/>
          </w:tcPr>
          <w:p w14:paraId="0B209157" w14:textId="77777777" w:rsidR="006E16ED" w:rsidRPr="00A74216" w:rsidRDefault="006E16ED" w:rsidP="006E16ED">
            <w:pPr>
              <w:pStyle w:val="TableText"/>
              <w:rPr>
                <w:noProof w:val="0"/>
              </w:rPr>
            </w:pPr>
            <w:r>
              <w:t>590</w:t>
            </w:r>
          </w:p>
        </w:tc>
        <w:tc>
          <w:tcPr>
            <w:tcW w:w="1008" w:type="dxa"/>
            <w:tcBorders>
              <w:top w:val="nil"/>
            </w:tcBorders>
            <w:shd w:val="clear" w:color="auto" w:fill="FFFFFF"/>
            <w:vAlign w:val="bottom"/>
          </w:tcPr>
          <w:p w14:paraId="7B7474F1" w14:textId="1478CE15" w:rsidR="006E16ED" w:rsidRPr="00A74216" w:rsidRDefault="006E16ED" w:rsidP="006E16ED">
            <w:pPr>
              <w:pStyle w:val="TableText"/>
              <w:rPr>
                <w:noProof w:val="0"/>
              </w:rPr>
            </w:pPr>
            <w:r>
              <w:t>5,125</w:t>
            </w:r>
          </w:p>
        </w:tc>
        <w:tc>
          <w:tcPr>
            <w:tcW w:w="1008" w:type="dxa"/>
            <w:tcBorders>
              <w:top w:val="nil"/>
            </w:tcBorders>
            <w:shd w:val="clear" w:color="auto" w:fill="FFFFFF"/>
            <w:vAlign w:val="bottom"/>
          </w:tcPr>
          <w:p w14:paraId="3DB7468D" w14:textId="3F011018" w:rsidR="006E16ED" w:rsidRPr="00A74216" w:rsidRDefault="006E16ED" w:rsidP="006E16ED">
            <w:pPr>
              <w:pStyle w:val="TableText"/>
              <w:rPr>
                <w:noProof w:val="0"/>
              </w:rPr>
            </w:pPr>
            <w:r>
              <w:t>3,904</w:t>
            </w:r>
          </w:p>
        </w:tc>
        <w:tc>
          <w:tcPr>
            <w:tcW w:w="1008" w:type="dxa"/>
            <w:tcBorders>
              <w:top w:val="nil"/>
            </w:tcBorders>
            <w:shd w:val="clear" w:color="auto" w:fill="FFFFFF"/>
            <w:vAlign w:val="bottom"/>
          </w:tcPr>
          <w:p w14:paraId="3B1A5295" w14:textId="0FC48F9C" w:rsidR="006E16ED" w:rsidRPr="00A74216" w:rsidRDefault="006E16ED" w:rsidP="006E16ED">
            <w:pPr>
              <w:pStyle w:val="TableText"/>
              <w:rPr>
                <w:noProof w:val="0"/>
              </w:rPr>
            </w:pPr>
            <w:r>
              <w:t>1,661</w:t>
            </w:r>
          </w:p>
        </w:tc>
      </w:tr>
      <w:tr w:rsidR="006E16ED" w:rsidRPr="00A74216" w14:paraId="7960740B" w14:textId="77777777" w:rsidTr="006E16ED">
        <w:tblPrEx>
          <w:tblLook w:val="04A0" w:firstRow="1" w:lastRow="0" w:firstColumn="1" w:lastColumn="0" w:noHBand="0" w:noVBand="1"/>
        </w:tblPrEx>
        <w:tc>
          <w:tcPr>
            <w:tcW w:w="1440" w:type="dxa"/>
            <w:shd w:val="clear" w:color="auto" w:fill="FFFFFF"/>
            <w:noWrap/>
            <w:vAlign w:val="bottom"/>
          </w:tcPr>
          <w:p w14:paraId="0946FAC7" w14:textId="77777777" w:rsidR="006E16ED" w:rsidRPr="00A74216" w:rsidRDefault="006E16ED" w:rsidP="006E16ED">
            <w:pPr>
              <w:pStyle w:val="TableText"/>
              <w:rPr>
                <w:noProof w:val="0"/>
              </w:rPr>
            </w:pPr>
            <w:r>
              <w:t>2580–2609</w:t>
            </w:r>
          </w:p>
        </w:tc>
        <w:tc>
          <w:tcPr>
            <w:tcW w:w="1008" w:type="dxa"/>
            <w:shd w:val="clear" w:color="auto" w:fill="FFFFFF"/>
            <w:vAlign w:val="bottom"/>
          </w:tcPr>
          <w:p w14:paraId="030F6CAE" w14:textId="77777777" w:rsidR="006E16ED" w:rsidRPr="00A74216" w:rsidRDefault="006E16ED" w:rsidP="006E16ED">
            <w:pPr>
              <w:pStyle w:val="TableText"/>
              <w:rPr>
                <w:noProof w:val="0"/>
              </w:rPr>
            </w:pPr>
            <w:r>
              <w:t>5,689</w:t>
            </w:r>
          </w:p>
        </w:tc>
        <w:tc>
          <w:tcPr>
            <w:tcW w:w="1008" w:type="dxa"/>
            <w:shd w:val="clear" w:color="auto" w:fill="FFFFFF"/>
            <w:vAlign w:val="bottom"/>
          </w:tcPr>
          <w:p w14:paraId="01C8EE29" w14:textId="77777777" w:rsidR="006E16ED" w:rsidRPr="00A74216" w:rsidRDefault="006E16ED" w:rsidP="006E16ED">
            <w:pPr>
              <w:pStyle w:val="TableText"/>
              <w:rPr>
                <w:noProof w:val="0"/>
              </w:rPr>
            </w:pPr>
            <w:r>
              <w:t>3,832</w:t>
            </w:r>
          </w:p>
        </w:tc>
        <w:tc>
          <w:tcPr>
            <w:tcW w:w="1008" w:type="dxa"/>
            <w:shd w:val="clear" w:color="auto" w:fill="FFFFFF"/>
            <w:vAlign w:val="bottom"/>
          </w:tcPr>
          <w:p w14:paraId="14654F0D" w14:textId="77777777" w:rsidR="006E16ED" w:rsidRPr="00A74216" w:rsidRDefault="006E16ED" w:rsidP="006E16ED">
            <w:pPr>
              <w:pStyle w:val="TableText"/>
              <w:rPr>
                <w:noProof w:val="0"/>
              </w:rPr>
            </w:pPr>
            <w:r>
              <w:t>1,240</w:t>
            </w:r>
          </w:p>
        </w:tc>
        <w:tc>
          <w:tcPr>
            <w:tcW w:w="1008" w:type="dxa"/>
            <w:shd w:val="clear" w:color="auto" w:fill="FFFFFF"/>
            <w:vAlign w:val="bottom"/>
          </w:tcPr>
          <w:p w14:paraId="0D965A05" w14:textId="037CFDED" w:rsidR="006E16ED" w:rsidRPr="00A74216" w:rsidRDefault="006E16ED" w:rsidP="006E16ED">
            <w:pPr>
              <w:pStyle w:val="TableText"/>
              <w:rPr>
                <w:noProof w:val="0"/>
              </w:rPr>
            </w:pPr>
            <w:r>
              <w:t>6,629</w:t>
            </w:r>
          </w:p>
        </w:tc>
        <w:tc>
          <w:tcPr>
            <w:tcW w:w="1008" w:type="dxa"/>
            <w:shd w:val="clear" w:color="auto" w:fill="FFFFFF"/>
            <w:vAlign w:val="bottom"/>
          </w:tcPr>
          <w:p w14:paraId="5C083BCA" w14:textId="6C1B404A" w:rsidR="006E16ED" w:rsidRPr="00A74216" w:rsidRDefault="006E16ED" w:rsidP="006E16ED">
            <w:pPr>
              <w:pStyle w:val="TableText"/>
              <w:rPr>
                <w:noProof w:val="0"/>
              </w:rPr>
            </w:pPr>
            <w:r>
              <w:t>5,448</w:t>
            </w:r>
          </w:p>
        </w:tc>
        <w:tc>
          <w:tcPr>
            <w:tcW w:w="1008" w:type="dxa"/>
            <w:shd w:val="clear" w:color="auto" w:fill="FFFFFF"/>
            <w:vAlign w:val="bottom"/>
          </w:tcPr>
          <w:p w14:paraId="42EA9117" w14:textId="418FEA66" w:rsidR="006E16ED" w:rsidRPr="00A74216" w:rsidRDefault="006E16ED" w:rsidP="006E16ED">
            <w:pPr>
              <w:pStyle w:val="TableText"/>
              <w:rPr>
                <w:noProof w:val="0"/>
              </w:rPr>
            </w:pPr>
            <w:r>
              <w:t>3,049</w:t>
            </w:r>
          </w:p>
        </w:tc>
      </w:tr>
      <w:tr w:rsidR="006E16ED" w:rsidRPr="00A74216" w14:paraId="66D93E9E" w14:textId="77777777" w:rsidTr="006E16ED">
        <w:tblPrEx>
          <w:tblLook w:val="04A0" w:firstRow="1" w:lastRow="0" w:firstColumn="1" w:lastColumn="0" w:noHBand="0" w:noVBand="1"/>
        </w:tblPrEx>
        <w:tc>
          <w:tcPr>
            <w:tcW w:w="1440" w:type="dxa"/>
            <w:shd w:val="clear" w:color="auto" w:fill="FFFFFF"/>
            <w:noWrap/>
            <w:vAlign w:val="bottom"/>
          </w:tcPr>
          <w:p w14:paraId="0450C51B" w14:textId="77777777" w:rsidR="006E16ED" w:rsidRPr="00A74216" w:rsidRDefault="006E16ED" w:rsidP="006E16ED">
            <w:pPr>
              <w:pStyle w:val="TableText"/>
              <w:rPr>
                <w:noProof w:val="0"/>
              </w:rPr>
            </w:pPr>
            <w:r>
              <w:t>2550–2579</w:t>
            </w:r>
          </w:p>
        </w:tc>
        <w:tc>
          <w:tcPr>
            <w:tcW w:w="1008" w:type="dxa"/>
            <w:shd w:val="clear" w:color="auto" w:fill="FFFFFF"/>
            <w:vAlign w:val="bottom"/>
          </w:tcPr>
          <w:p w14:paraId="29A66112" w14:textId="77777777" w:rsidR="006E16ED" w:rsidRPr="00A74216" w:rsidRDefault="006E16ED" w:rsidP="006E16ED">
            <w:pPr>
              <w:pStyle w:val="TableText"/>
              <w:rPr>
                <w:noProof w:val="0"/>
              </w:rPr>
            </w:pPr>
            <w:r>
              <w:t>7,027</w:t>
            </w:r>
          </w:p>
        </w:tc>
        <w:tc>
          <w:tcPr>
            <w:tcW w:w="1008" w:type="dxa"/>
            <w:shd w:val="clear" w:color="auto" w:fill="FFFFFF"/>
            <w:vAlign w:val="bottom"/>
          </w:tcPr>
          <w:p w14:paraId="6EE6B538" w14:textId="77777777" w:rsidR="006E16ED" w:rsidRPr="00A74216" w:rsidRDefault="006E16ED" w:rsidP="006E16ED">
            <w:pPr>
              <w:pStyle w:val="TableText"/>
              <w:rPr>
                <w:noProof w:val="0"/>
              </w:rPr>
            </w:pPr>
            <w:r>
              <w:t>5,651</w:t>
            </w:r>
          </w:p>
        </w:tc>
        <w:tc>
          <w:tcPr>
            <w:tcW w:w="1008" w:type="dxa"/>
            <w:shd w:val="clear" w:color="auto" w:fill="FFFFFF"/>
            <w:vAlign w:val="bottom"/>
          </w:tcPr>
          <w:p w14:paraId="23C322B3" w14:textId="77777777" w:rsidR="006E16ED" w:rsidRPr="00A74216" w:rsidRDefault="006E16ED" w:rsidP="006E16ED">
            <w:pPr>
              <w:pStyle w:val="TableText"/>
              <w:rPr>
                <w:noProof w:val="0"/>
              </w:rPr>
            </w:pPr>
            <w:r>
              <w:t>2,363</w:t>
            </w:r>
          </w:p>
        </w:tc>
        <w:tc>
          <w:tcPr>
            <w:tcW w:w="1008" w:type="dxa"/>
            <w:shd w:val="clear" w:color="auto" w:fill="FFFFFF"/>
            <w:vAlign w:val="bottom"/>
          </w:tcPr>
          <w:p w14:paraId="10170286" w14:textId="73A11AED" w:rsidR="006E16ED" w:rsidRPr="00A74216" w:rsidRDefault="006E16ED" w:rsidP="006E16ED">
            <w:pPr>
              <w:pStyle w:val="TableText"/>
              <w:rPr>
                <w:noProof w:val="0"/>
              </w:rPr>
            </w:pPr>
            <w:r>
              <w:t>7,664</w:t>
            </w:r>
          </w:p>
        </w:tc>
        <w:tc>
          <w:tcPr>
            <w:tcW w:w="1008" w:type="dxa"/>
            <w:shd w:val="clear" w:color="auto" w:fill="FFFFFF"/>
            <w:vAlign w:val="bottom"/>
          </w:tcPr>
          <w:p w14:paraId="5DC88BD2" w14:textId="4DC387F2" w:rsidR="006E16ED" w:rsidRPr="00A74216" w:rsidRDefault="006E16ED" w:rsidP="006E16ED">
            <w:pPr>
              <w:pStyle w:val="TableText"/>
              <w:rPr>
                <w:noProof w:val="0"/>
              </w:rPr>
            </w:pPr>
            <w:r>
              <w:t>6,933</w:t>
            </w:r>
          </w:p>
        </w:tc>
        <w:tc>
          <w:tcPr>
            <w:tcW w:w="1008" w:type="dxa"/>
            <w:shd w:val="clear" w:color="auto" w:fill="FFFFFF"/>
            <w:vAlign w:val="bottom"/>
          </w:tcPr>
          <w:p w14:paraId="71A8D984" w14:textId="686B26B0" w:rsidR="006E16ED" w:rsidRPr="00A74216" w:rsidRDefault="006E16ED" w:rsidP="006E16ED">
            <w:pPr>
              <w:pStyle w:val="TableText"/>
              <w:rPr>
                <w:noProof w:val="0"/>
              </w:rPr>
            </w:pPr>
            <w:r>
              <w:t>4,984</w:t>
            </w:r>
          </w:p>
        </w:tc>
      </w:tr>
      <w:tr w:rsidR="006E16ED" w:rsidRPr="00A74216" w14:paraId="3C8967C4" w14:textId="77777777" w:rsidTr="006E16ED">
        <w:tblPrEx>
          <w:tblLook w:val="04A0" w:firstRow="1" w:lastRow="0" w:firstColumn="1" w:lastColumn="0" w:noHBand="0" w:noVBand="1"/>
        </w:tblPrEx>
        <w:tc>
          <w:tcPr>
            <w:tcW w:w="1440" w:type="dxa"/>
            <w:shd w:val="clear" w:color="auto" w:fill="FFFFFF"/>
            <w:noWrap/>
            <w:vAlign w:val="bottom"/>
          </w:tcPr>
          <w:p w14:paraId="37441C60" w14:textId="77777777" w:rsidR="006E16ED" w:rsidRPr="00A74216" w:rsidRDefault="006E16ED" w:rsidP="006E16ED">
            <w:pPr>
              <w:pStyle w:val="TableText"/>
              <w:rPr>
                <w:noProof w:val="0"/>
              </w:rPr>
            </w:pPr>
            <w:r>
              <w:t>2520–2549</w:t>
            </w:r>
          </w:p>
        </w:tc>
        <w:tc>
          <w:tcPr>
            <w:tcW w:w="1008" w:type="dxa"/>
            <w:shd w:val="clear" w:color="auto" w:fill="FFFFFF"/>
            <w:vAlign w:val="bottom"/>
          </w:tcPr>
          <w:p w14:paraId="4B0154B5" w14:textId="77777777" w:rsidR="006E16ED" w:rsidRPr="00A74216" w:rsidRDefault="006E16ED" w:rsidP="006E16ED">
            <w:pPr>
              <w:pStyle w:val="TableText"/>
              <w:rPr>
                <w:noProof w:val="0"/>
              </w:rPr>
            </w:pPr>
            <w:r>
              <w:t>7,933</w:t>
            </w:r>
          </w:p>
        </w:tc>
        <w:tc>
          <w:tcPr>
            <w:tcW w:w="1008" w:type="dxa"/>
            <w:shd w:val="clear" w:color="auto" w:fill="FFFFFF"/>
            <w:vAlign w:val="bottom"/>
          </w:tcPr>
          <w:p w14:paraId="0D1B88B0" w14:textId="77777777" w:rsidR="006E16ED" w:rsidRPr="00A74216" w:rsidRDefault="006E16ED" w:rsidP="006E16ED">
            <w:pPr>
              <w:pStyle w:val="TableText"/>
              <w:rPr>
                <w:noProof w:val="0"/>
              </w:rPr>
            </w:pPr>
            <w:r>
              <w:t>7,506</w:t>
            </w:r>
          </w:p>
        </w:tc>
        <w:tc>
          <w:tcPr>
            <w:tcW w:w="1008" w:type="dxa"/>
            <w:shd w:val="clear" w:color="auto" w:fill="FFFFFF"/>
            <w:vAlign w:val="bottom"/>
          </w:tcPr>
          <w:p w14:paraId="74576EBF" w14:textId="77777777" w:rsidR="006E16ED" w:rsidRPr="00A74216" w:rsidRDefault="006E16ED" w:rsidP="006E16ED">
            <w:pPr>
              <w:pStyle w:val="TableText"/>
              <w:rPr>
                <w:noProof w:val="0"/>
              </w:rPr>
            </w:pPr>
            <w:r>
              <w:t>4,053</w:t>
            </w:r>
          </w:p>
        </w:tc>
        <w:tc>
          <w:tcPr>
            <w:tcW w:w="1008" w:type="dxa"/>
            <w:shd w:val="clear" w:color="auto" w:fill="FFFFFF"/>
            <w:vAlign w:val="bottom"/>
          </w:tcPr>
          <w:p w14:paraId="59409909" w14:textId="40509DF3" w:rsidR="006E16ED" w:rsidRPr="00A74216" w:rsidRDefault="006E16ED" w:rsidP="006E16ED">
            <w:pPr>
              <w:pStyle w:val="TableText"/>
              <w:rPr>
                <w:noProof w:val="0"/>
              </w:rPr>
            </w:pPr>
            <w:r>
              <w:t>8,159</w:t>
            </w:r>
          </w:p>
        </w:tc>
        <w:tc>
          <w:tcPr>
            <w:tcW w:w="1008" w:type="dxa"/>
            <w:shd w:val="clear" w:color="auto" w:fill="FFFFFF"/>
            <w:vAlign w:val="bottom"/>
          </w:tcPr>
          <w:p w14:paraId="1E3BCDA8" w14:textId="73DB7734" w:rsidR="006E16ED" w:rsidRPr="00A74216" w:rsidRDefault="006E16ED" w:rsidP="006E16ED">
            <w:pPr>
              <w:pStyle w:val="TableText"/>
              <w:rPr>
                <w:noProof w:val="0"/>
              </w:rPr>
            </w:pPr>
            <w:r>
              <w:t>7,966</w:t>
            </w:r>
          </w:p>
        </w:tc>
        <w:tc>
          <w:tcPr>
            <w:tcW w:w="1008" w:type="dxa"/>
            <w:shd w:val="clear" w:color="auto" w:fill="FFFFFF"/>
            <w:vAlign w:val="bottom"/>
          </w:tcPr>
          <w:p w14:paraId="774D6245" w14:textId="4D64AA0E" w:rsidR="006E16ED" w:rsidRPr="00A74216" w:rsidRDefault="006E16ED" w:rsidP="006E16ED">
            <w:pPr>
              <w:pStyle w:val="TableText"/>
              <w:rPr>
                <w:noProof w:val="0"/>
              </w:rPr>
            </w:pPr>
            <w:r>
              <w:t>6,917</w:t>
            </w:r>
          </w:p>
        </w:tc>
      </w:tr>
      <w:tr w:rsidR="006E16ED" w:rsidRPr="00A74216" w14:paraId="27D23D4B" w14:textId="77777777" w:rsidTr="006E16ED">
        <w:tblPrEx>
          <w:tblLook w:val="04A0" w:firstRow="1" w:lastRow="0" w:firstColumn="1" w:lastColumn="0" w:noHBand="0" w:noVBand="1"/>
        </w:tblPrEx>
        <w:tc>
          <w:tcPr>
            <w:tcW w:w="1440" w:type="dxa"/>
            <w:shd w:val="clear" w:color="auto" w:fill="FFFFFF"/>
            <w:noWrap/>
            <w:vAlign w:val="bottom"/>
          </w:tcPr>
          <w:p w14:paraId="7E5E98A6" w14:textId="77777777" w:rsidR="006E16ED" w:rsidRPr="00A74216" w:rsidRDefault="006E16ED" w:rsidP="006E16ED">
            <w:pPr>
              <w:pStyle w:val="TableText"/>
              <w:rPr>
                <w:noProof w:val="0"/>
              </w:rPr>
            </w:pPr>
            <w:r>
              <w:t>2490–2519</w:t>
            </w:r>
          </w:p>
        </w:tc>
        <w:tc>
          <w:tcPr>
            <w:tcW w:w="1008" w:type="dxa"/>
            <w:shd w:val="clear" w:color="auto" w:fill="FFFFFF"/>
            <w:vAlign w:val="bottom"/>
          </w:tcPr>
          <w:p w14:paraId="0E131F54" w14:textId="77777777" w:rsidR="006E16ED" w:rsidRPr="00A74216" w:rsidRDefault="006E16ED" w:rsidP="006E16ED">
            <w:pPr>
              <w:pStyle w:val="TableText"/>
              <w:rPr>
                <w:noProof w:val="0"/>
              </w:rPr>
            </w:pPr>
            <w:r>
              <w:t>8,448</w:t>
            </w:r>
          </w:p>
        </w:tc>
        <w:tc>
          <w:tcPr>
            <w:tcW w:w="1008" w:type="dxa"/>
            <w:shd w:val="clear" w:color="auto" w:fill="FFFFFF"/>
            <w:vAlign w:val="bottom"/>
          </w:tcPr>
          <w:p w14:paraId="0EA59948" w14:textId="77777777" w:rsidR="006E16ED" w:rsidRPr="00A74216" w:rsidRDefault="006E16ED" w:rsidP="006E16ED">
            <w:pPr>
              <w:pStyle w:val="TableText"/>
              <w:rPr>
                <w:noProof w:val="0"/>
              </w:rPr>
            </w:pPr>
            <w:r>
              <w:t>8,903</w:t>
            </w:r>
          </w:p>
        </w:tc>
        <w:tc>
          <w:tcPr>
            <w:tcW w:w="1008" w:type="dxa"/>
            <w:shd w:val="clear" w:color="auto" w:fill="FFFFFF"/>
            <w:vAlign w:val="bottom"/>
          </w:tcPr>
          <w:p w14:paraId="01F628BD" w14:textId="77777777" w:rsidR="006E16ED" w:rsidRPr="00A74216" w:rsidRDefault="006E16ED" w:rsidP="006E16ED">
            <w:pPr>
              <w:pStyle w:val="TableText"/>
              <w:rPr>
                <w:noProof w:val="0"/>
              </w:rPr>
            </w:pPr>
            <w:r>
              <w:t>6,285</w:t>
            </w:r>
          </w:p>
        </w:tc>
        <w:tc>
          <w:tcPr>
            <w:tcW w:w="1008" w:type="dxa"/>
            <w:shd w:val="clear" w:color="auto" w:fill="FFFFFF"/>
            <w:vAlign w:val="bottom"/>
          </w:tcPr>
          <w:p w14:paraId="5B859C5F" w14:textId="11D0E863" w:rsidR="006E16ED" w:rsidRPr="00A74216" w:rsidRDefault="006E16ED" w:rsidP="006E16ED">
            <w:pPr>
              <w:pStyle w:val="TableText"/>
              <w:rPr>
                <w:noProof w:val="0"/>
              </w:rPr>
            </w:pPr>
            <w:r>
              <w:t>8,238</w:t>
            </w:r>
          </w:p>
        </w:tc>
        <w:tc>
          <w:tcPr>
            <w:tcW w:w="1008" w:type="dxa"/>
            <w:shd w:val="clear" w:color="auto" w:fill="FFFFFF"/>
            <w:vAlign w:val="bottom"/>
          </w:tcPr>
          <w:p w14:paraId="2FCCCDD2" w14:textId="5B7D8551" w:rsidR="006E16ED" w:rsidRPr="00A74216" w:rsidRDefault="006E16ED" w:rsidP="006E16ED">
            <w:pPr>
              <w:pStyle w:val="TableText"/>
              <w:rPr>
                <w:noProof w:val="0"/>
              </w:rPr>
            </w:pPr>
            <w:r>
              <w:t>8,784</w:t>
            </w:r>
          </w:p>
        </w:tc>
        <w:tc>
          <w:tcPr>
            <w:tcW w:w="1008" w:type="dxa"/>
            <w:shd w:val="clear" w:color="auto" w:fill="FFFFFF"/>
            <w:vAlign w:val="bottom"/>
          </w:tcPr>
          <w:p w14:paraId="5F00AB95" w14:textId="647FF7FC" w:rsidR="006E16ED" w:rsidRPr="00A74216" w:rsidRDefault="006E16ED" w:rsidP="006E16ED">
            <w:pPr>
              <w:pStyle w:val="TableText"/>
              <w:rPr>
                <w:noProof w:val="0"/>
              </w:rPr>
            </w:pPr>
            <w:r>
              <w:t>8,575</w:t>
            </w:r>
          </w:p>
        </w:tc>
      </w:tr>
      <w:tr w:rsidR="006E16ED" w:rsidRPr="00A74216" w14:paraId="5AA351E6" w14:textId="77777777" w:rsidTr="006E16ED">
        <w:tblPrEx>
          <w:tblLook w:val="04A0" w:firstRow="1" w:lastRow="0" w:firstColumn="1" w:lastColumn="0" w:noHBand="0" w:noVBand="1"/>
        </w:tblPrEx>
        <w:tc>
          <w:tcPr>
            <w:tcW w:w="1440" w:type="dxa"/>
            <w:shd w:val="clear" w:color="auto" w:fill="FFFFFF"/>
            <w:noWrap/>
            <w:vAlign w:val="bottom"/>
          </w:tcPr>
          <w:p w14:paraId="478636F2" w14:textId="77777777" w:rsidR="006E16ED" w:rsidRPr="00A74216" w:rsidRDefault="006E16ED" w:rsidP="006E16ED">
            <w:pPr>
              <w:pStyle w:val="TableText"/>
              <w:rPr>
                <w:noProof w:val="0"/>
              </w:rPr>
            </w:pPr>
            <w:r>
              <w:t>2460–2489</w:t>
            </w:r>
          </w:p>
        </w:tc>
        <w:tc>
          <w:tcPr>
            <w:tcW w:w="1008" w:type="dxa"/>
            <w:shd w:val="clear" w:color="auto" w:fill="FFFFFF"/>
            <w:vAlign w:val="bottom"/>
          </w:tcPr>
          <w:p w14:paraId="02F6AD72" w14:textId="77777777" w:rsidR="006E16ED" w:rsidRPr="00A74216" w:rsidRDefault="006E16ED" w:rsidP="006E16ED">
            <w:pPr>
              <w:pStyle w:val="TableText"/>
              <w:rPr>
                <w:noProof w:val="0"/>
              </w:rPr>
            </w:pPr>
            <w:r>
              <w:t>8,353</w:t>
            </w:r>
          </w:p>
        </w:tc>
        <w:tc>
          <w:tcPr>
            <w:tcW w:w="1008" w:type="dxa"/>
            <w:shd w:val="clear" w:color="auto" w:fill="FFFFFF"/>
            <w:vAlign w:val="bottom"/>
          </w:tcPr>
          <w:p w14:paraId="4C68A57C" w14:textId="77777777" w:rsidR="006E16ED" w:rsidRPr="00A74216" w:rsidRDefault="006E16ED" w:rsidP="006E16ED">
            <w:pPr>
              <w:pStyle w:val="TableText"/>
              <w:rPr>
                <w:noProof w:val="0"/>
              </w:rPr>
            </w:pPr>
            <w:r>
              <w:t>9,479</w:t>
            </w:r>
          </w:p>
        </w:tc>
        <w:tc>
          <w:tcPr>
            <w:tcW w:w="1008" w:type="dxa"/>
            <w:shd w:val="clear" w:color="auto" w:fill="FFFFFF"/>
            <w:vAlign w:val="bottom"/>
          </w:tcPr>
          <w:p w14:paraId="65A1734B" w14:textId="77777777" w:rsidR="006E16ED" w:rsidRPr="00A74216" w:rsidRDefault="006E16ED" w:rsidP="006E16ED">
            <w:pPr>
              <w:pStyle w:val="TableText"/>
              <w:rPr>
                <w:noProof w:val="0"/>
              </w:rPr>
            </w:pPr>
            <w:r>
              <w:t>8,036</w:t>
            </w:r>
          </w:p>
        </w:tc>
        <w:tc>
          <w:tcPr>
            <w:tcW w:w="1008" w:type="dxa"/>
            <w:shd w:val="clear" w:color="auto" w:fill="FFFFFF"/>
            <w:vAlign w:val="bottom"/>
          </w:tcPr>
          <w:p w14:paraId="7DD0EEA4" w14:textId="2E77B369" w:rsidR="006E16ED" w:rsidRPr="00A74216" w:rsidRDefault="006E16ED" w:rsidP="006E16ED">
            <w:pPr>
              <w:pStyle w:val="TableText"/>
              <w:rPr>
                <w:noProof w:val="0"/>
              </w:rPr>
            </w:pPr>
            <w:r>
              <w:t>7,540</w:t>
            </w:r>
          </w:p>
        </w:tc>
        <w:tc>
          <w:tcPr>
            <w:tcW w:w="1008" w:type="dxa"/>
            <w:shd w:val="clear" w:color="auto" w:fill="FFFFFF"/>
            <w:vAlign w:val="bottom"/>
          </w:tcPr>
          <w:p w14:paraId="53600715" w14:textId="168572E2" w:rsidR="006E16ED" w:rsidRPr="00A74216" w:rsidRDefault="006E16ED" w:rsidP="006E16ED">
            <w:pPr>
              <w:pStyle w:val="TableText"/>
              <w:rPr>
                <w:noProof w:val="0"/>
              </w:rPr>
            </w:pPr>
            <w:r>
              <w:t>8,792</w:t>
            </w:r>
          </w:p>
        </w:tc>
        <w:tc>
          <w:tcPr>
            <w:tcW w:w="1008" w:type="dxa"/>
            <w:shd w:val="clear" w:color="auto" w:fill="FFFFFF"/>
            <w:vAlign w:val="bottom"/>
          </w:tcPr>
          <w:p w14:paraId="25FC9410" w14:textId="27E2DEA9" w:rsidR="006E16ED" w:rsidRPr="00A74216" w:rsidRDefault="006E16ED" w:rsidP="006E16ED">
            <w:pPr>
              <w:pStyle w:val="TableText"/>
              <w:rPr>
                <w:noProof w:val="0"/>
              </w:rPr>
            </w:pPr>
            <w:r>
              <w:t>9,292</w:t>
            </w:r>
          </w:p>
        </w:tc>
      </w:tr>
      <w:tr w:rsidR="006E16ED" w:rsidRPr="00A74216" w14:paraId="7DABD9CD" w14:textId="77777777" w:rsidTr="006E16ED">
        <w:tblPrEx>
          <w:tblLook w:val="04A0" w:firstRow="1" w:lastRow="0" w:firstColumn="1" w:lastColumn="0" w:noHBand="0" w:noVBand="1"/>
        </w:tblPrEx>
        <w:tc>
          <w:tcPr>
            <w:tcW w:w="1440" w:type="dxa"/>
            <w:shd w:val="clear" w:color="auto" w:fill="FFFFFF"/>
            <w:noWrap/>
            <w:vAlign w:val="bottom"/>
          </w:tcPr>
          <w:p w14:paraId="4689BA1F" w14:textId="77777777" w:rsidR="006E16ED" w:rsidRPr="00A74216" w:rsidRDefault="006E16ED" w:rsidP="006E16ED">
            <w:pPr>
              <w:pStyle w:val="TableText"/>
              <w:rPr>
                <w:noProof w:val="0"/>
              </w:rPr>
            </w:pPr>
            <w:r>
              <w:t>2430–2459</w:t>
            </w:r>
          </w:p>
        </w:tc>
        <w:tc>
          <w:tcPr>
            <w:tcW w:w="1008" w:type="dxa"/>
            <w:shd w:val="clear" w:color="auto" w:fill="FFFFFF"/>
            <w:vAlign w:val="bottom"/>
          </w:tcPr>
          <w:p w14:paraId="2CB621BC" w14:textId="77777777" w:rsidR="006E16ED" w:rsidRPr="00A74216" w:rsidRDefault="006E16ED" w:rsidP="006E16ED">
            <w:pPr>
              <w:pStyle w:val="TableText"/>
              <w:rPr>
                <w:noProof w:val="0"/>
              </w:rPr>
            </w:pPr>
            <w:r>
              <w:t>8,085</w:t>
            </w:r>
          </w:p>
        </w:tc>
        <w:tc>
          <w:tcPr>
            <w:tcW w:w="1008" w:type="dxa"/>
            <w:shd w:val="clear" w:color="auto" w:fill="FFFFFF"/>
            <w:vAlign w:val="bottom"/>
          </w:tcPr>
          <w:p w14:paraId="62390768" w14:textId="77777777" w:rsidR="006E16ED" w:rsidRPr="00A74216" w:rsidRDefault="006E16ED" w:rsidP="006E16ED">
            <w:pPr>
              <w:pStyle w:val="TableText"/>
              <w:rPr>
                <w:noProof w:val="0"/>
              </w:rPr>
            </w:pPr>
            <w:r>
              <w:t>9,458</w:t>
            </w:r>
          </w:p>
        </w:tc>
        <w:tc>
          <w:tcPr>
            <w:tcW w:w="1008" w:type="dxa"/>
            <w:shd w:val="clear" w:color="auto" w:fill="FFFFFF"/>
            <w:vAlign w:val="bottom"/>
          </w:tcPr>
          <w:p w14:paraId="40DE0004" w14:textId="77777777" w:rsidR="006E16ED" w:rsidRPr="00A74216" w:rsidRDefault="006E16ED" w:rsidP="006E16ED">
            <w:pPr>
              <w:pStyle w:val="TableText"/>
              <w:rPr>
                <w:noProof w:val="0"/>
              </w:rPr>
            </w:pPr>
            <w:r>
              <w:t>9,531</w:t>
            </w:r>
          </w:p>
        </w:tc>
        <w:tc>
          <w:tcPr>
            <w:tcW w:w="1008" w:type="dxa"/>
            <w:shd w:val="clear" w:color="auto" w:fill="FFFFFF"/>
            <w:vAlign w:val="bottom"/>
          </w:tcPr>
          <w:p w14:paraId="1FB36E20" w14:textId="12FBFE3B" w:rsidR="006E16ED" w:rsidRPr="00A74216" w:rsidRDefault="006E16ED" w:rsidP="006E16ED">
            <w:pPr>
              <w:pStyle w:val="TableText"/>
              <w:rPr>
                <w:noProof w:val="0"/>
              </w:rPr>
            </w:pPr>
            <w:r>
              <w:t>6,661</w:t>
            </w:r>
          </w:p>
        </w:tc>
        <w:tc>
          <w:tcPr>
            <w:tcW w:w="1008" w:type="dxa"/>
            <w:shd w:val="clear" w:color="auto" w:fill="FFFFFF"/>
            <w:vAlign w:val="bottom"/>
          </w:tcPr>
          <w:p w14:paraId="41947ED7" w14:textId="1B5D6F9C" w:rsidR="006E16ED" w:rsidRPr="00A74216" w:rsidRDefault="006E16ED" w:rsidP="006E16ED">
            <w:pPr>
              <w:pStyle w:val="TableText"/>
              <w:rPr>
                <w:noProof w:val="0"/>
              </w:rPr>
            </w:pPr>
            <w:r>
              <w:t>8,670</w:t>
            </w:r>
          </w:p>
        </w:tc>
        <w:tc>
          <w:tcPr>
            <w:tcW w:w="1008" w:type="dxa"/>
            <w:shd w:val="clear" w:color="auto" w:fill="FFFFFF"/>
            <w:vAlign w:val="bottom"/>
          </w:tcPr>
          <w:p w14:paraId="78D2E74D" w14:textId="1B43E52B" w:rsidR="006E16ED" w:rsidRPr="00A74216" w:rsidRDefault="006E16ED" w:rsidP="006E16ED">
            <w:pPr>
              <w:pStyle w:val="TableText"/>
              <w:rPr>
                <w:noProof w:val="0"/>
              </w:rPr>
            </w:pPr>
            <w:r>
              <w:t>9,656</w:t>
            </w:r>
          </w:p>
        </w:tc>
      </w:tr>
      <w:tr w:rsidR="006E16ED" w:rsidRPr="00A74216" w14:paraId="13E54A15" w14:textId="77777777" w:rsidTr="006E16ED">
        <w:tblPrEx>
          <w:tblLook w:val="04A0" w:firstRow="1" w:lastRow="0" w:firstColumn="1" w:lastColumn="0" w:noHBand="0" w:noVBand="1"/>
        </w:tblPrEx>
        <w:tc>
          <w:tcPr>
            <w:tcW w:w="1440" w:type="dxa"/>
            <w:shd w:val="clear" w:color="auto" w:fill="FFFFFF"/>
            <w:noWrap/>
            <w:vAlign w:val="bottom"/>
          </w:tcPr>
          <w:p w14:paraId="44CF9312" w14:textId="77777777" w:rsidR="006E16ED" w:rsidRPr="00A74216" w:rsidRDefault="006E16ED" w:rsidP="006E16ED">
            <w:pPr>
              <w:pStyle w:val="TableText"/>
              <w:rPr>
                <w:noProof w:val="0"/>
              </w:rPr>
            </w:pPr>
            <w:r>
              <w:t>2400–2429</w:t>
            </w:r>
          </w:p>
        </w:tc>
        <w:tc>
          <w:tcPr>
            <w:tcW w:w="1008" w:type="dxa"/>
            <w:shd w:val="clear" w:color="auto" w:fill="FFFFFF"/>
            <w:vAlign w:val="bottom"/>
          </w:tcPr>
          <w:p w14:paraId="6A49EE48" w14:textId="77777777" w:rsidR="006E16ED" w:rsidRPr="00A74216" w:rsidRDefault="006E16ED" w:rsidP="006E16ED">
            <w:pPr>
              <w:pStyle w:val="TableText"/>
              <w:rPr>
                <w:noProof w:val="0"/>
              </w:rPr>
            </w:pPr>
            <w:r>
              <w:t>7,637</w:t>
            </w:r>
          </w:p>
        </w:tc>
        <w:tc>
          <w:tcPr>
            <w:tcW w:w="1008" w:type="dxa"/>
            <w:shd w:val="clear" w:color="auto" w:fill="FFFFFF"/>
            <w:vAlign w:val="bottom"/>
          </w:tcPr>
          <w:p w14:paraId="31472AB5" w14:textId="77777777" w:rsidR="006E16ED" w:rsidRPr="00A74216" w:rsidRDefault="006E16ED" w:rsidP="006E16ED">
            <w:pPr>
              <w:pStyle w:val="TableText"/>
              <w:rPr>
                <w:noProof w:val="0"/>
              </w:rPr>
            </w:pPr>
            <w:r>
              <w:t>8,857</w:t>
            </w:r>
          </w:p>
        </w:tc>
        <w:tc>
          <w:tcPr>
            <w:tcW w:w="1008" w:type="dxa"/>
            <w:shd w:val="clear" w:color="auto" w:fill="FFFFFF"/>
            <w:vAlign w:val="bottom"/>
          </w:tcPr>
          <w:p w14:paraId="123E2079" w14:textId="77777777" w:rsidR="006E16ED" w:rsidRPr="00A74216" w:rsidRDefault="006E16ED" w:rsidP="006E16ED">
            <w:pPr>
              <w:pStyle w:val="TableText"/>
              <w:rPr>
                <w:noProof w:val="0"/>
              </w:rPr>
            </w:pPr>
            <w:r>
              <w:t>10,104</w:t>
            </w:r>
          </w:p>
        </w:tc>
        <w:tc>
          <w:tcPr>
            <w:tcW w:w="1008" w:type="dxa"/>
            <w:shd w:val="clear" w:color="auto" w:fill="FFFFFF"/>
            <w:vAlign w:val="bottom"/>
          </w:tcPr>
          <w:p w14:paraId="747076B4" w14:textId="2D587DF1" w:rsidR="006E16ED" w:rsidRPr="00A74216" w:rsidRDefault="006E16ED" w:rsidP="006E16ED">
            <w:pPr>
              <w:pStyle w:val="TableText"/>
              <w:rPr>
                <w:noProof w:val="0"/>
              </w:rPr>
            </w:pPr>
            <w:r>
              <w:t>5,746</w:t>
            </w:r>
          </w:p>
        </w:tc>
        <w:tc>
          <w:tcPr>
            <w:tcW w:w="1008" w:type="dxa"/>
            <w:shd w:val="clear" w:color="auto" w:fill="FFFFFF"/>
            <w:vAlign w:val="bottom"/>
          </w:tcPr>
          <w:p w14:paraId="1986D2CD" w14:textId="72752C72" w:rsidR="006E16ED" w:rsidRPr="00A74216" w:rsidRDefault="006E16ED" w:rsidP="006E16ED">
            <w:pPr>
              <w:pStyle w:val="TableText"/>
              <w:rPr>
                <w:noProof w:val="0"/>
              </w:rPr>
            </w:pPr>
            <w:r>
              <w:t>7,744</w:t>
            </w:r>
          </w:p>
        </w:tc>
        <w:tc>
          <w:tcPr>
            <w:tcW w:w="1008" w:type="dxa"/>
            <w:shd w:val="clear" w:color="auto" w:fill="FFFFFF"/>
            <w:vAlign w:val="bottom"/>
          </w:tcPr>
          <w:p w14:paraId="6451BC3E" w14:textId="1DF10010" w:rsidR="006E16ED" w:rsidRPr="00A74216" w:rsidRDefault="006E16ED" w:rsidP="006E16ED">
            <w:pPr>
              <w:pStyle w:val="TableText"/>
              <w:rPr>
                <w:noProof w:val="0"/>
              </w:rPr>
            </w:pPr>
            <w:r>
              <w:t>9,267</w:t>
            </w:r>
          </w:p>
        </w:tc>
      </w:tr>
      <w:tr w:rsidR="006E16ED" w:rsidRPr="00A74216" w14:paraId="1CCF7E8E" w14:textId="77777777" w:rsidTr="006E16ED">
        <w:tblPrEx>
          <w:tblLook w:val="04A0" w:firstRow="1" w:lastRow="0" w:firstColumn="1" w:lastColumn="0" w:noHBand="0" w:noVBand="1"/>
        </w:tblPrEx>
        <w:tc>
          <w:tcPr>
            <w:tcW w:w="1440" w:type="dxa"/>
            <w:shd w:val="clear" w:color="auto" w:fill="FFFFFF"/>
            <w:noWrap/>
            <w:vAlign w:val="bottom"/>
          </w:tcPr>
          <w:p w14:paraId="5E57CF1C" w14:textId="77777777" w:rsidR="006E16ED" w:rsidRPr="00A74216" w:rsidRDefault="006E16ED" w:rsidP="006E16ED">
            <w:pPr>
              <w:pStyle w:val="TableText"/>
              <w:rPr>
                <w:noProof w:val="0"/>
              </w:rPr>
            </w:pPr>
            <w:r>
              <w:t>2370–2399</w:t>
            </w:r>
          </w:p>
        </w:tc>
        <w:tc>
          <w:tcPr>
            <w:tcW w:w="1008" w:type="dxa"/>
            <w:shd w:val="clear" w:color="auto" w:fill="FFFFFF"/>
            <w:vAlign w:val="bottom"/>
          </w:tcPr>
          <w:p w14:paraId="69B149F3" w14:textId="77777777" w:rsidR="006E16ED" w:rsidRPr="00A74216" w:rsidRDefault="006E16ED" w:rsidP="006E16ED">
            <w:pPr>
              <w:pStyle w:val="TableText"/>
              <w:rPr>
                <w:noProof w:val="0"/>
              </w:rPr>
            </w:pPr>
            <w:r>
              <w:t>5,891</w:t>
            </w:r>
          </w:p>
        </w:tc>
        <w:tc>
          <w:tcPr>
            <w:tcW w:w="1008" w:type="dxa"/>
            <w:shd w:val="clear" w:color="auto" w:fill="FFFFFF"/>
            <w:vAlign w:val="bottom"/>
          </w:tcPr>
          <w:p w14:paraId="516ED4E1" w14:textId="77777777" w:rsidR="006E16ED" w:rsidRPr="00A74216" w:rsidRDefault="006E16ED" w:rsidP="006E16ED">
            <w:pPr>
              <w:pStyle w:val="TableText"/>
              <w:rPr>
                <w:noProof w:val="0"/>
              </w:rPr>
            </w:pPr>
            <w:r>
              <w:t>7,386</w:t>
            </w:r>
          </w:p>
        </w:tc>
        <w:tc>
          <w:tcPr>
            <w:tcW w:w="1008" w:type="dxa"/>
            <w:shd w:val="clear" w:color="auto" w:fill="FFFFFF"/>
            <w:vAlign w:val="bottom"/>
          </w:tcPr>
          <w:p w14:paraId="23E9A145" w14:textId="77777777" w:rsidR="006E16ED" w:rsidRPr="00A74216" w:rsidRDefault="006E16ED" w:rsidP="006E16ED">
            <w:pPr>
              <w:pStyle w:val="TableText"/>
              <w:rPr>
                <w:noProof w:val="0"/>
              </w:rPr>
            </w:pPr>
            <w:r>
              <w:t>9,230</w:t>
            </w:r>
          </w:p>
        </w:tc>
        <w:tc>
          <w:tcPr>
            <w:tcW w:w="1008" w:type="dxa"/>
            <w:shd w:val="clear" w:color="auto" w:fill="FFFFFF"/>
            <w:vAlign w:val="bottom"/>
          </w:tcPr>
          <w:p w14:paraId="54DC8C43" w14:textId="209C2E5A" w:rsidR="006E16ED" w:rsidRPr="00A74216" w:rsidRDefault="006E16ED" w:rsidP="006E16ED">
            <w:pPr>
              <w:pStyle w:val="TableText"/>
              <w:rPr>
                <w:noProof w:val="0"/>
              </w:rPr>
            </w:pPr>
            <w:r>
              <w:t>4,692</w:t>
            </w:r>
          </w:p>
        </w:tc>
        <w:tc>
          <w:tcPr>
            <w:tcW w:w="1008" w:type="dxa"/>
            <w:shd w:val="clear" w:color="auto" w:fill="FFFFFF"/>
            <w:vAlign w:val="bottom"/>
          </w:tcPr>
          <w:p w14:paraId="2BFDC906" w14:textId="15C7E40F" w:rsidR="006E16ED" w:rsidRPr="00A74216" w:rsidRDefault="006E16ED" w:rsidP="006E16ED">
            <w:pPr>
              <w:pStyle w:val="TableText"/>
              <w:rPr>
                <w:noProof w:val="0"/>
              </w:rPr>
            </w:pPr>
            <w:r>
              <w:t>6,313</w:t>
            </w:r>
          </w:p>
        </w:tc>
        <w:tc>
          <w:tcPr>
            <w:tcW w:w="1008" w:type="dxa"/>
            <w:shd w:val="clear" w:color="auto" w:fill="FFFFFF"/>
            <w:vAlign w:val="bottom"/>
          </w:tcPr>
          <w:p w14:paraId="4215A71F" w14:textId="718B1B5C" w:rsidR="006E16ED" w:rsidRPr="00A74216" w:rsidRDefault="006E16ED" w:rsidP="006E16ED">
            <w:pPr>
              <w:pStyle w:val="TableText"/>
              <w:rPr>
                <w:noProof w:val="0"/>
              </w:rPr>
            </w:pPr>
            <w:r>
              <w:t>8,302</w:t>
            </w:r>
          </w:p>
        </w:tc>
      </w:tr>
      <w:tr w:rsidR="006E16ED" w:rsidRPr="00A74216" w14:paraId="73A33121" w14:textId="77777777" w:rsidTr="006E16ED">
        <w:tblPrEx>
          <w:tblLook w:val="04A0" w:firstRow="1" w:lastRow="0" w:firstColumn="1" w:lastColumn="0" w:noHBand="0" w:noVBand="1"/>
        </w:tblPrEx>
        <w:tc>
          <w:tcPr>
            <w:tcW w:w="1440" w:type="dxa"/>
            <w:shd w:val="clear" w:color="auto" w:fill="FFFFFF"/>
            <w:noWrap/>
            <w:vAlign w:val="bottom"/>
          </w:tcPr>
          <w:p w14:paraId="5F36BEF6" w14:textId="77777777" w:rsidR="006E16ED" w:rsidRPr="00A74216" w:rsidRDefault="006E16ED" w:rsidP="006E16ED">
            <w:pPr>
              <w:pStyle w:val="TableText"/>
              <w:rPr>
                <w:noProof w:val="0"/>
              </w:rPr>
            </w:pPr>
            <w:r>
              <w:t>2340–2369</w:t>
            </w:r>
          </w:p>
        </w:tc>
        <w:tc>
          <w:tcPr>
            <w:tcW w:w="1008" w:type="dxa"/>
            <w:shd w:val="clear" w:color="auto" w:fill="FFFFFF"/>
            <w:vAlign w:val="bottom"/>
          </w:tcPr>
          <w:p w14:paraId="5248D81B" w14:textId="77777777" w:rsidR="006E16ED" w:rsidRPr="00A74216" w:rsidRDefault="006E16ED" w:rsidP="006E16ED">
            <w:pPr>
              <w:pStyle w:val="TableText"/>
              <w:rPr>
                <w:noProof w:val="0"/>
              </w:rPr>
            </w:pPr>
            <w:r>
              <w:t>3,989</w:t>
            </w:r>
          </w:p>
        </w:tc>
        <w:tc>
          <w:tcPr>
            <w:tcW w:w="1008" w:type="dxa"/>
            <w:shd w:val="clear" w:color="auto" w:fill="FFFFFF"/>
            <w:vAlign w:val="bottom"/>
          </w:tcPr>
          <w:p w14:paraId="4F975D7F" w14:textId="77777777" w:rsidR="006E16ED" w:rsidRPr="00A74216" w:rsidRDefault="006E16ED" w:rsidP="006E16ED">
            <w:pPr>
              <w:pStyle w:val="TableText"/>
              <w:rPr>
                <w:noProof w:val="0"/>
              </w:rPr>
            </w:pPr>
            <w:r>
              <w:t>5,401</w:t>
            </w:r>
          </w:p>
        </w:tc>
        <w:tc>
          <w:tcPr>
            <w:tcW w:w="1008" w:type="dxa"/>
            <w:shd w:val="clear" w:color="auto" w:fill="FFFFFF"/>
            <w:vAlign w:val="bottom"/>
          </w:tcPr>
          <w:p w14:paraId="7CEABB3B" w14:textId="77777777" w:rsidR="006E16ED" w:rsidRPr="00A74216" w:rsidRDefault="006E16ED" w:rsidP="006E16ED">
            <w:pPr>
              <w:pStyle w:val="TableText"/>
              <w:rPr>
                <w:noProof w:val="0"/>
              </w:rPr>
            </w:pPr>
            <w:r>
              <w:t>8,009</w:t>
            </w:r>
          </w:p>
        </w:tc>
        <w:tc>
          <w:tcPr>
            <w:tcW w:w="1008" w:type="dxa"/>
            <w:shd w:val="clear" w:color="auto" w:fill="FFFFFF"/>
            <w:vAlign w:val="bottom"/>
          </w:tcPr>
          <w:p w14:paraId="541DCE6D" w14:textId="6BE5A38E" w:rsidR="006E16ED" w:rsidRPr="00A74216" w:rsidRDefault="006E16ED" w:rsidP="006E16ED">
            <w:pPr>
              <w:pStyle w:val="TableText"/>
              <w:rPr>
                <w:noProof w:val="0"/>
              </w:rPr>
            </w:pPr>
            <w:r>
              <w:t>3,506</w:t>
            </w:r>
          </w:p>
        </w:tc>
        <w:tc>
          <w:tcPr>
            <w:tcW w:w="1008" w:type="dxa"/>
            <w:shd w:val="clear" w:color="auto" w:fill="FFFFFF"/>
            <w:vAlign w:val="bottom"/>
          </w:tcPr>
          <w:p w14:paraId="16851F84" w14:textId="6AF806A7" w:rsidR="006E16ED" w:rsidRPr="00A74216" w:rsidRDefault="006E16ED" w:rsidP="006E16ED">
            <w:pPr>
              <w:pStyle w:val="TableText"/>
              <w:rPr>
                <w:noProof w:val="0"/>
              </w:rPr>
            </w:pPr>
            <w:r>
              <w:t>4,231</w:t>
            </w:r>
          </w:p>
        </w:tc>
        <w:tc>
          <w:tcPr>
            <w:tcW w:w="1008" w:type="dxa"/>
            <w:shd w:val="clear" w:color="auto" w:fill="FFFFFF"/>
            <w:vAlign w:val="bottom"/>
          </w:tcPr>
          <w:p w14:paraId="0C16BE5C" w14:textId="2C4FEBE7" w:rsidR="006E16ED" w:rsidRPr="00A74216" w:rsidRDefault="006E16ED" w:rsidP="006E16ED">
            <w:pPr>
              <w:pStyle w:val="TableText"/>
              <w:rPr>
                <w:noProof w:val="0"/>
              </w:rPr>
            </w:pPr>
            <w:r>
              <w:t>6,504</w:t>
            </w:r>
          </w:p>
        </w:tc>
      </w:tr>
      <w:tr w:rsidR="006E16ED" w:rsidRPr="00A74216" w14:paraId="4B188A12" w14:textId="77777777" w:rsidTr="006E16ED">
        <w:tblPrEx>
          <w:tblLook w:val="04A0" w:firstRow="1" w:lastRow="0" w:firstColumn="1" w:lastColumn="0" w:noHBand="0" w:noVBand="1"/>
        </w:tblPrEx>
        <w:tc>
          <w:tcPr>
            <w:tcW w:w="1440" w:type="dxa"/>
            <w:shd w:val="clear" w:color="auto" w:fill="FFFFFF"/>
            <w:noWrap/>
            <w:vAlign w:val="bottom"/>
          </w:tcPr>
          <w:p w14:paraId="56A0C615" w14:textId="77777777" w:rsidR="006E16ED" w:rsidRPr="00A74216" w:rsidRDefault="006E16ED" w:rsidP="006E16ED">
            <w:pPr>
              <w:pStyle w:val="TableText"/>
              <w:rPr>
                <w:noProof w:val="0"/>
              </w:rPr>
            </w:pPr>
            <w:r>
              <w:t>2310–2339</w:t>
            </w:r>
          </w:p>
        </w:tc>
        <w:tc>
          <w:tcPr>
            <w:tcW w:w="1008" w:type="dxa"/>
            <w:shd w:val="clear" w:color="auto" w:fill="FFFFFF"/>
            <w:vAlign w:val="bottom"/>
          </w:tcPr>
          <w:p w14:paraId="70DC00A6" w14:textId="77777777" w:rsidR="006E16ED" w:rsidRPr="00A74216" w:rsidRDefault="006E16ED" w:rsidP="006E16ED">
            <w:pPr>
              <w:pStyle w:val="TableText"/>
              <w:rPr>
                <w:noProof w:val="0"/>
              </w:rPr>
            </w:pPr>
            <w:r>
              <w:t>2,334</w:t>
            </w:r>
          </w:p>
        </w:tc>
        <w:tc>
          <w:tcPr>
            <w:tcW w:w="1008" w:type="dxa"/>
            <w:shd w:val="clear" w:color="auto" w:fill="FFFFFF"/>
            <w:vAlign w:val="bottom"/>
          </w:tcPr>
          <w:p w14:paraId="4311C529" w14:textId="77777777" w:rsidR="006E16ED" w:rsidRPr="00A74216" w:rsidRDefault="006E16ED" w:rsidP="006E16ED">
            <w:pPr>
              <w:pStyle w:val="TableText"/>
              <w:rPr>
                <w:noProof w:val="0"/>
              </w:rPr>
            </w:pPr>
            <w:r>
              <w:t>3,320</w:t>
            </w:r>
          </w:p>
        </w:tc>
        <w:tc>
          <w:tcPr>
            <w:tcW w:w="1008" w:type="dxa"/>
            <w:shd w:val="clear" w:color="auto" w:fill="FFFFFF"/>
            <w:vAlign w:val="bottom"/>
          </w:tcPr>
          <w:p w14:paraId="1BC57C41" w14:textId="77777777" w:rsidR="006E16ED" w:rsidRPr="00A74216" w:rsidRDefault="006E16ED" w:rsidP="006E16ED">
            <w:pPr>
              <w:pStyle w:val="TableText"/>
              <w:rPr>
                <w:noProof w:val="0"/>
              </w:rPr>
            </w:pPr>
            <w:r>
              <w:t>6,517</w:t>
            </w:r>
          </w:p>
        </w:tc>
        <w:tc>
          <w:tcPr>
            <w:tcW w:w="1008" w:type="dxa"/>
            <w:shd w:val="clear" w:color="auto" w:fill="FFFFFF"/>
            <w:vAlign w:val="bottom"/>
          </w:tcPr>
          <w:p w14:paraId="023C9299" w14:textId="2245FC38" w:rsidR="006E16ED" w:rsidRPr="00A74216" w:rsidRDefault="006E16ED" w:rsidP="006E16ED">
            <w:pPr>
              <w:pStyle w:val="TableText"/>
              <w:rPr>
                <w:noProof w:val="0"/>
              </w:rPr>
            </w:pPr>
            <w:r>
              <w:t>2,315</w:t>
            </w:r>
          </w:p>
        </w:tc>
        <w:tc>
          <w:tcPr>
            <w:tcW w:w="1008" w:type="dxa"/>
            <w:shd w:val="clear" w:color="auto" w:fill="FFFFFF"/>
            <w:vAlign w:val="bottom"/>
          </w:tcPr>
          <w:p w14:paraId="68D0A7E9" w14:textId="2C835259" w:rsidR="006E16ED" w:rsidRPr="00A74216" w:rsidRDefault="006E16ED" w:rsidP="006E16ED">
            <w:pPr>
              <w:pStyle w:val="TableText"/>
              <w:rPr>
                <w:noProof w:val="0"/>
              </w:rPr>
            </w:pPr>
            <w:r>
              <w:t>2,600</w:t>
            </w:r>
          </w:p>
        </w:tc>
        <w:tc>
          <w:tcPr>
            <w:tcW w:w="1008" w:type="dxa"/>
            <w:shd w:val="clear" w:color="auto" w:fill="FFFFFF"/>
            <w:vAlign w:val="bottom"/>
          </w:tcPr>
          <w:p w14:paraId="27C6758F" w14:textId="6A81C57C" w:rsidR="006E16ED" w:rsidRPr="00A74216" w:rsidRDefault="006E16ED" w:rsidP="006E16ED">
            <w:pPr>
              <w:pStyle w:val="TableText"/>
              <w:rPr>
                <w:noProof w:val="0"/>
              </w:rPr>
            </w:pPr>
            <w:r>
              <w:t>4,380</w:t>
            </w:r>
          </w:p>
        </w:tc>
      </w:tr>
      <w:tr w:rsidR="006E16ED" w:rsidRPr="00A74216" w14:paraId="33A309D7" w14:textId="77777777" w:rsidTr="006E16ED">
        <w:tblPrEx>
          <w:tblLook w:val="04A0" w:firstRow="1" w:lastRow="0" w:firstColumn="1" w:lastColumn="0" w:noHBand="0" w:noVBand="1"/>
        </w:tblPrEx>
        <w:tc>
          <w:tcPr>
            <w:tcW w:w="1440" w:type="dxa"/>
            <w:shd w:val="clear" w:color="auto" w:fill="FFFFFF"/>
            <w:noWrap/>
            <w:vAlign w:val="bottom"/>
          </w:tcPr>
          <w:p w14:paraId="0775AC82" w14:textId="77777777" w:rsidR="006E16ED" w:rsidRPr="00A74216" w:rsidRDefault="006E16ED" w:rsidP="006E16ED">
            <w:pPr>
              <w:pStyle w:val="TableText"/>
              <w:rPr>
                <w:noProof w:val="0"/>
              </w:rPr>
            </w:pPr>
            <w:r>
              <w:t>2280–2309</w:t>
            </w:r>
          </w:p>
        </w:tc>
        <w:tc>
          <w:tcPr>
            <w:tcW w:w="1008" w:type="dxa"/>
            <w:shd w:val="clear" w:color="auto" w:fill="FFFFFF"/>
            <w:vAlign w:val="bottom"/>
          </w:tcPr>
          <w:p w14:paraId="4867B425" w14:textId="77777777" w:rsidR="006E16ED" w:rsidRPr="00A74216" w:rsidRDefault="006E16ED" w:rsidP="006E16ED">
            <w:pPr>
              <w:pStyle w:val="TableText"/>
              <w:rPr>
                <w:noProof w:val="0"/>
              </w:rPr>
            </w:pPr>
            <w:r>
              <w:t>1,381</w:t>
            </w:r>
          </w:p>
        </w:tc>
        <w:tc>
          <w:tcPr>
            <w:tcW w:w="1008" w:type="dxa"/>
            <w:shd w:val="clear" w:color="auto" w:fill="FFFFFF"/>
            <w:vAlign w:val="bottom"/>
          </w:tcPr>
          <w:p w14:paraId="4D76BCC4" w14:textId="77777777" w:rsidR="006E16ED" w:rsidRPr="00A74216" w:rsidRDefault="006E16ED" w:rsidP="006E16ED">
            <w:pPr>
              <w:pStyle w:val="TableText"/>
              <w:rPr>
                <w:noProof w:val="0"/>
              </w:rPr>
            </w:pPr>
            <w:r>
              <w:t>1,679</w:t>
            </w:r>
          </w:p>
        </w:tc>
        <w:tc>
          <w:tcPr>
            <w:tcW w:w="1008" w:type="dxa"/>
            <w:shd w:val="clear" w:color="auto" w:fill="FFFFFF"/>
            <w:vAlign w:val="bottom"/>
          </w:tcPr>
          <w:p w14:paraId="5F34966D" w14:textId="77777777" w:rsidR="006E16ED" w:rsidRPr="00A74216" w:rsidRDefault="006E16ED" w:rsidP="006E16ED">
            <w:pPr>
              <w:pStyle w:val="TableText"/>
              <w:rPr>
                <w:noProof w:val="0"/>
              </w:rPr>
            </w:pPr>
            <w:r>
              <w:t>4,553</w:t>
            </w:r>
          </w:p>
        </w:tc>
        <w:tc>
          <w:tcPr>
            <w:tcW w:w="1008" w:type="dxa"/>
            <w:shd w:val="clear" w:color="auto" w:fill="FFFFFF"/>
            <w:vAlign w:val="bottom"/>
          </w:tcPr>
          <w:p w14:paraId="7F7BAAA9" w14:textId="0A22AF0E" w:rsidR="006E16ED" w:rsidRPr="00A74216" w:rsidRDefault="006E16ED" w:rsidP="006E16ED">
            <w:pPr>
              <w:pStyle w:val="TableText"/>
              <w:rPr>
                <w:noProof w:val="0"/>
              </w:rPr>
            </w:pPr>
            <w:r>
              <w:t>1,446</w:t>
            </w:r>
          </w:p>
        </w:tc>
        <w:tc>
          <w:tcPr>
            <w:tcW w:w="1008" w:type="dxa"/>
            <w:shd w:val="clear" w:color="auto" w:fill="FFFFFF"/>
            <w:vAlign w:val="bottom"/>
          </w:tcPr>
          <w:p w14:paraId="464F1825" w14:textId="40FA02DA" w:rsidR="006E16ED" w:rsidRPr="00A74216" w:rsidRDefault="006E16ED" w:rsidP="006E16ED">
            <w:pPr>
              <w:pStyle w:val="TableText"/>
              <w:rPr>
                <w:noProof w:val="0"/>
              </w:rPr>
            </w:pPr>
            <w:r>
              <w:t>1,430</w:t>
            </w:r>
          </w:p>
        </w:tc>
        <w:tc>
          <w:tcPr>
            <w:tcW w:w="1008" w:type="dxa"/>
            <w:shd w:val="clear" w:color="auto" w:fill="FFFFFF"/>
            <w:vAlign w:val="bottom"/>
          </w:tcPr>
          <w:p w14:paraId="635E1BEE" w14:textId="4F18B09A" w:rsidR="006E16ED" w:rsidRPr="00A74216" w:rsidRDefault="006E16ED" w:rsidP="006E16ED">
            <w:pPr>
              <w:pStyle w:val="TableText"/>
              <w:rPr>
                <w:noProof w:val="0"/>
              </w:rPr>
            </w:pPr>
            <w:r>
              <w:t>2,602</w:t>
            </w:r>
          </w:p>
        </w:tc>
      </w:tr>
      <w:tr w:rsidR="006E16ED" w:rsidRPr="00A74216" w14:paraId="3063FD12" w14:textId="77777777" w:rsidTr="006E16ED">
        <w:tc>
          <w:tcPr>
            <w:tcW w:w="1440" w:type="dxa"/>
            <w:shd w:val="clear" w:color="auto" w:fill="FFFFFF"/>
            <w:noWrap/>
            <w:vAlign w:val="bottom"/>
          </w:tcPr>
          <w:p w14:paraId="10BD3C59" w14:textId="77777777" w:rsidR="006E16ED" w:rsidRPr="00A74216" w:rsidRDefault="006E16ED" w:rsidP="006E16ED">
            <w:pPr>
              <w:pStyle w:val="TableText"/>
              <w:keepNext/>
              <w:rPr>
                <w:noProof w:val="0"/>
              </w:rPr>
            </w:pPr>
            <w:r>
              <w:t>2250–2279</w:t>
            </w:r>
          </w:p>
        </w:tc>
        <w:tc>
          <w:tcPr>
            <w:tcW w:w="1008" w:type="dxa"/>
            <w:shd w:val="clear" w:color="auto" w:fill="FFFFFF"/>
            <w:vAlign w:val="bottom"/>
          </w:tcPr>
          <w:p w14:paraId="46C0E17F" w14:textId="77777777" w:rsidR="006E16ED" w:rsidRPr="00A74216" w:rsidRDefault="006E16ED" w:rsidP="006E16ED">
            <w:pPr>
              <w:pStyle w:val="TableText"/>
              <w:rPr>
                <w:noProof w:val="0"/>
              </w:rPr>
            </w:pPr>
            <w:r>
              <w:t>716</w:t>
            </w:r>
          </w:p>
        </w:tc>
        <w:tc>
          <w:tcPr>
            <w:tcW w:w="1008" w:type="dxa"/>
            <w:shd w:val="clear" w:color="auto" w:fill="FFFFFF"/>
            <w:vAlign w:val="bottom"/>
          </w:tcPr>
          <w:p w14:paraId="7097A3B2" w14:textId="77777777" w:rsidR="006E16ED" w:rsidRPr="00A74216" w:rsidRDefault="006E16ED" w:rsidP="006E16ED">
            <w:pPr>
              <w:pStyle w:val="TableText"/>
              <w:rPr>
                <w:noProof w:val="0"/>
              </w:rPr>
            </w:pPr>
            <w:r>
              <w:t>889</w:t>
            </w:r>
          </w:p>
        </w:tc>
        <w:tc>
          <w:tcPr>
            <w:tcW w:w="1008" w:type="dxa"/>
            <w:shd w:val="clear" w:color="auto" w:fill="FFFFFF"/>
            <w:vAlign w:val="bottom"/>
          </w:tcPr>
          <w:p w14:paraId="046FC659" w14:textId="77777777" w:rsidR="006E16ED" w:rsidRPr="00A74216" w:rsidRDefault="006E16ED" w:rsidP="006E16ED">
            <w:pPr>
              <w:pStyle w:val="TableText"/>
              <w:rPr>
                <w:noProof w:val="0"/>
              </w:rPr>
            </w:pPr>
            <w:r>
              <w:t>2,962</w:t>
            </w:r>
          </w:p>
        </w:tc>
        <w:tc>
          <w:tcPr>
            <w:tcW w:w="1008" w:type="dxa"/>
            <w:shd w:val="clear" w:color="auto" w:fill="FFFFFF"/>
            <w:vAlign w:val="bottom"/>
          </w:tcPr>
          <w:p w14:paraId="4F190059" w14:textId="6F70886F" w:rsidR="006E16ED" w:rsidRPr="00A74216" w:rsidRDefault="006E16ED" w:rsidP="006E16ED">
            <w:pPr>
              <w:pStyle w:val="TableText"/>
              <w:rPr>
                <w:noProof w:val="0"/>
              </w:rPr>
            </w:pPr>
            <w:r>
              <w:t>820</w:t>
            </w:r>
          </w:p>
        </w:tc>
        <w:tc>
          <w:tcPr>
            <w:tcW w:w="1008" w:type="dxa"/>
            <w:shd w:val="clear" w:color="auto" w:fill="FFFFFF"/>
            <w:vAlign w:val="bottom"/>
          </w:tcPr>
          <w:p w14:paraId="0D2F4322" w14:textId="624CED06" w:rsidR="006E16ED" w:rsidRPr="00A74216" w:rsidRDefault="006E16ED" w:rsidP="006E16ED">
            <w:pPr>
              <w:pStyle w:val="TableText"/>
              <w:rPr>
                <w:noProof w:val="0"/>
              </w:rPr>
            </w:pPr>
            <w:r>
              <w:t>752</w:t>
            </w:r>
          </w:p>
        </w:tc>
        <w:tc>
          <w:tcPr>
            <w:tcW w:w="1008" w:type="dxa"/>
            <w:shd w:val="clear" w:color="auto" w:fill="FFFFFF"/>
            <w:vAlign w:val="bottom"/>
          </w:tcPr>
          <w:p w14:paraId="692F18EF" w14:textId="475E35CE" w:rsidR="006E16ED" w:rsidRPr="00A74216" w:rsidRDefault="006E16ED" w:rsidP="006E16ED">
            <w:pPr>
              <w:pStyle w:val="TableText"/>
              <w:rPr>
                <w:noProof w:val="0"/>
              </w:rPr>
            </w:pPr>
            <w:r>
              <w:t>1,253</w:t>
            </w:r>
          </w:p>
        </w:tc>
      </w:tr>
      <w:tr w:rsidR="006E16ED" w:rsidRPr="00A74216" w14:paraId="32BD1C2B" w14:textId="77777777" w:rsidTr="006E16ED">
        <w:tc>
          <w:tcPr>
            <w:tcW w:w="1440" w:type="dxa"/>
            <w:shd w:val="clear" w:color="auto" w:fill="FFFFFF"/>
            <w:noWrap/>
            <w:vAlign w:val="bottom"/>
          </w:tcPr>
          <w:p w14:paraId="06F063A0" w14:textId="77777777" w:rsidR="006E16ED" w:rsidRPr="00A74216" w:rsidRDefault="006E16ED" w:rsidP="006E16ED">
            <w:pPr>
              <w:pStyle w:val="TableText"/>
              <w:rPr>
                <w:noProof w:val="0"/>
              </w:rPr>
            </w:pPr>
            <w:r>
              <w:t>2220–2249</w:t>
            </w:r>
          </w:p>
        </w:tc>
        <w:tc>
          <w:tcPr>
            <w:tcW w:w="1008" w:type="dxa"/>
            <w:shd w:val="clear" w:color="auto" w:fill="FFFFFF"/>
            <w:vAlign w:val="bottom"/>
          </w:tcPr>
          <w:p w14:paraId="4F2A9A8F" w14:textId="77777777" w:rsidR="006E16ED" w:rsidRPr="00A74216" w:rsidRDefault="006E16ED" w:rsidP="006E16ED">
            <w:pPr>
              <w:pStyle w:val="TableText"/>
              <w:rPr>
                <w:noProof w:val="0"/>
              </w:rPr>
            </w:pPr>
            <w:r>
              <w:t>775</w:t>
            </w:r>
          </w:p>
        </w:tc>
        <w:tc>
          <w:tcPr>
            <w:tcW w:w="1008" w:type="dxa"/>
            <w:shd w:val="clear" w:color="auto" w:fill="FFFFFF"/>
            <w:vAlign w:val="bottom"/>
          </w:tcPr>
          <w:p w14:paraId="30784AF3" w14:textId="77777777" w:rsidR="006E16ED" w:rsidRPr="00A74216" w:rsidRDefault="006E16ED" w:rsidP="006E16ED">
            <w:pPr>
              <w:pStyle w:val="TableText"/>
              <w:rPr>
                <w:noProof w:val="0"/>
              </w:rPr>
            </w:pPr>
            <w:r>
              <w:t>395</w:t>
            </w:r>
          </w:p>
        </w:tc>
        <w:tc>
          <w:tcPr>
            <w:tcW w:w="1008" w:type="dxa"/>
            <w:shd w:val="clear" w:color="auto" w:fill="FFFFFF"/>
            <w:vAlign w:val="bottom"/>
          </w:tcPr>
          <w:p w14:paraId="11E00E71" w14:textId="77777777" w:rsidR="006E16ED" w:rsidRPr="00A74216" w:rsidRDefault="006E16ED" w:rsidP="006E16ED">
            <w:pPr>
              <w:pStyle w:val="TableText"/>
              <w:rPr>
                <w:noProof w:val="0"/>
              </w:rPr>
            </w:pPr>
            <w:r>
              <w:t>1,679</w:t>
            </w:r>
          </w:p>
        </w:tc>
        <w:tc>
          <w:tcPr>
            <w:tcW w:w="1008" w:type="dxa"/>
            <w:shd w:val="clear" w:color="auto" w:fill="FFFFFF"/>
            <w:vAlign w:val="bottom"/>
          </w:tcPr>
          <w:p w14:paraId="5B96C770" w14:textId="1931CADB" w:rsidR="006E16ED" w:rsidRPr="00A74216" w:rsidRDefault="006E16ED" w:rsidP="006E16ED">
            <w:pPr>
              <w:pStyle w:val="TableText"/>
              <w:rPr>
                <w:noProof w:val="0"/>
              </w:rPr>
            </w:pPr>
            <w:r>
              <w:t>1,281</w:t>
            </w:r>
          </w:p>
        </w:tc>
        <w:tc>
          <w:tcPr>
            <w:tcW w:w="1008" w:type="dxa"/>
            <w:shd w:val="clear" w:color="auto" w:fill="FFFFFF"/>
            <w:vAlign w:val="bottom"/>
          </w:tcPr>
          <w:p w14:paraId="426DEAFB" w14:textId="011B4192" w:rsidR="006E16ED" w:rsidRPr="00A74216" w:rsidRDefault="006E16ED" w:rsidP="006E16ED">
            <w:pPr>
              <w:pStyle w:val="TableText"/>
              <w:rPr>
                <w:noProof w:val="0"/>
              </w:rPr>
            </w:pPr>
            <w:r>
              <w:t>859</w:t>
            </w:r>
          </w:p>
        </w:tc>
        <w:tc>
          <w:tcPr>
            <w:tcW w:w="1008" w:type="dxa"/>
            <w:shd w:val="clear" w:color="auto" w:fill="FFFFFF"/>
            <w:vAlign w:val="bottom"/>
          </w:tcPr>
          <w:p w14:paraId="0DDC6A1E" w14:textId="1211A8E7" w:rsidR="006E16ED" w:rsidRPr="00A74216" w:rsidRDefault="006E16ED" w:rsidP="006E16ED">
            <w:pPr>
              <w:pStyle w:val="TableText"/>
              <w:rPr>
                <w:noProof w:val="0"/>
              </w:rPr>
            </w:pPr>
            <w:r>
              <w:t>615</w:t>
            </w:r>
          </w:p>
        </w:tc>
      </w:tr>
      <w:tr w:rsidR="006E16ED" w:rsidRPr="00A74216" w14:paraId="098930D5" w14:textId="77777777" w:rsidTr="006E16ED">
        <w:tc>
          <w:tcPr>
            <w:tcW w:w="1440" w:type="dxa"/>
            <w:shd w:val="clear" w:color="auto" w:fill="FFFFFF"/>
            <w:noWrap/>
            <w:vAlign w:val="bottom"/>
          </w:tcPr>
          <w:p w14:paraId="1BEE652E" w14:textId="77777777" w:rsidR="006E16ED" w:rsidRPr="00A74216" w:rsidRDefault="006E16ED" w:rsidP="006E16ED">
            <w:pPr>
              <w:pStyle w:val="TableText"/>
              <w:rPr>
                <w:noProof w:val="0"/>
              </w:rPr>
            </w:pPr>
            <w:r>
              <w:t>2190–2219</w:t>
            </w:r>
          </w:p>
        </w:tc>
        <w:tc>
          <w:tcPr>
            <w:tcW w:w="1008" w:type="dxa"/>
            <w:shd w:val="clear" w:color="auto" w:fill="FFFFFF"/>
            <w:vAlign w:val="bottom"/>
          </w:tcPr>
          <w:p w14:paraId="23AC5B19" w14:textId="77777777" w:rsidR="006E16ED" w:rsidRPr="00A74216" w:rsidRDefault="006E16ED" w:rsidP="006E16ED">
            <w:pPr>
              <w:pStyle w:val="TableText"/>
              <w:rPr>
                <w:noProof w:val="0"/>
              </w:rPr>
            </w:pPr>
            <w:r>
              <w:t>N/A</w:t>
            </w:r>
          </w:p>
        </w:tc>
        <w:tc>
          <w:tcPr>
            <w:tcW w:w="1008" w:type="dxa"/>
            <w:shd w:val="clear" w:color="auto" w:fill="FFFFFF"/>
            <w:vAlign w:val="bottom"/>
          </w:tcPr>
          <w:p w14:paraId="262F8934" w14:textId="77777777" w:rsidR="006E16ED" w:rsidRPr="00A74216" w:rsidRDefault="006E16ED" w:rsidP="006E16ED">
            <w:pPr>
              <w:pStyle w:val="TableText"/>
              <w:rPr>
                <w:noProof w:val="0"/>
              </w:rPr>
            </w:pPr>
            <w:r>
              <w:t>528</w:t>
            </w:r>
          </w:p>
        </w:tc>
        <w:tc>
          <w:tcPr>
            <w:tcW w:w="1008" w:type="dxa"/>
            <w:shd w:val="clear" w:color="auto" w:fill="FFFFFF"/>
            <w:vAlign w:val="bottom"/>
          </w:tcPr>
          <w:p w14:paraId="08AF4F6F" w14:textId="77777777" w:rsidR="006E16ED" w:rsidRPr="00A74216" w:rsidRDefault="006E16ED" w:rsidP="006E16ED">
            <w:pPr>
              <w:pStyle w:val="TableText"/>
              <w:rPr>
                <w:noProof w:val="0"/>
              </w:rPr>
            </w:pPr>
            <w:r>
              <w:t>1,970</w:t>
            </w:r>
          </w:p>
        </w:tc>
        <w:tc>
          <w:tcPr>
            <w:tcW w:w="1008" w:type="dxa"/>
            <w:shd w:val="clear" w:color="auto" w:fill="FFFFFF"/>
            <w:vAlign w:val="bottom"/>
          </w:tcPr>
          <w:p w14:paraId="48870A00" w14:textId="10CE8999" w:rsidR="006E16ED" w:rsidRPr="00A74216" w:rsidRDefault="006E16ED" w:rsidP="006E16ED">
            <w:pPr>
              <w:pStyle w:val="TableText"/>
              <w:rPr>
                <w:noProof w:val="0"/>
              </w:rPr>
            </w:pPr>
            <w:r>
              <w:t>N/A</w:t>
            </w:r>
          </w:p>
        </w:tc>
        <w:tc>
          <w:tcPr>
            <w:tcW w:w="1008" w:type="dxa"/>
            <w:shd w:val="clear" w:color="auto" w:fill="FFFFFF"/>
            <w:vAlign w:val="bottom"/>
          </w:tcPr>
          <w:p w14:paraId="7F977012" w14:textId="250A0110" w:rsidR="006E16ED" w:rsidRPr="00A74216" w:rsidRDefault="006E16ED" w:rsidP="006E16ED">
            <w:pPr>
              <w:pStyle w:val="TableText"/>
              <w:rPr>
                <w:noProof w:val="0"/>
              </w:rPr>
            </w:pPr>
            <w:r>
              <w:t>N/A</w:t>
            </w:r>
          </w:p>
        </w:tc>
        <w:tc>
          <w:tcPr>
            <w:tcW w:w="1008" w:type="dxa"/>
            <w:shd w:val="clear" w:color="auto" w:fill="FFFFFF"/>
            <w:vAlign w:val="bottom"/>
          </w:tcPr>
          <w:p w14:paraId="6FB36D14" w14:textId="67543ED9" w:rsidR="006E16ED" w:rsidRPr="00A74216" w:rsidRDefault="006E16ED" w:rsidP="006E16ED">
            <w:pPr>
              <w:pStyle w:val="TableText"/>
              <w:rPr>
                <w:noProof w:val="0"/>
              </w:rPr>
            </w:pPr>
            <w:r>
              <w:t>854</w:t>
            </w:r>
          </w:p>
        </w:tc>
      </w:tr>
    </w:tbl>
    <w:p w14:paraId="6F231F90" w14:textId="77777777" w:rsidR="006E16ED" w:rsidRDefault="006E16ED" w:rsidP="006E16ED"/>
    <w:p w14:paraId="317EBC64" w14:textId="77777777" w:rsidR="006E16ED" w:rsidRDefault="006E16ED" w:rsidP="006E16ED">
      <w:pPr>
        <w:sectPr w:rsidR="006E16ED" w:rsidSect="00DE1397">
          <w:footerReference w:type="even" r:id="rId28"/>
          <w:footerReference w:type="default" r:id="rId29"/>
          <w:headerReference w:type="first" r:id="rId30"/>
          <w:footerReference w:type="first" r:id="rId31"/>
          <w:pgSz w:w="12240" w:h="15840" w:code="1"/>
          <w:pgMar w:top="1152" w:right="1152" w:bottom="1152" w:left="1152" w:header="576" w:footer="360" w:gutter="0"/>
          <w:cols w:space="720"/>
          <w:titlePg/>
          <w:docGrid w:linePitch="360"/>
        </w:sectPr>
      </w:pPr>
    </w:p>
    <w:p w14:paraId="06E21355" w14:textId="4855CE38" w:rsidR="00B70C0D" w:rsidRDefault="00B70C0D" w:rsidP="00786942">
      <w:pPr>
        <w:pStyle w:val="Caption"/>
        <w:pageBreakBefore/>
      </w:pPr>
      <w:bookmarkStart w:id="196" w:name="_Toc159582687"/>
      <w:r>
        <w:lastRenderedPageBreak/>
        <w:t>Table 10.B.</w:t>
      </w:r>
      <w:r>
        <w:fldChar w:fldCharType="begin"/>
      </w:r>
      <w:r>
        <w:instrText>SEQ Table_10.B. \* ARABIC</w:instrText>
      </w:r>
      <w:r>
        <w:fldChar w:fldCharType="separate"/>
      </w:r>
      <w:r w:rsidR="006E16ED">
        <w:rPr>
          <w:noProof/>
        </w:rPr>
        <w:t>10</w:t>
      </w:r>
      <w:r>
        <w:fldChar w:fldCharType="end"/>
      </w:r>
      <w:bookmarkEnd w:id="194"/>
      <w:r w:rsidRPr="00A74216">
        <w:t xml:space="preserve">  SS Distributio</w:t>
      </w:r>
      <w:r w:rsidRPr="005A525B">
        <w:t xml:space="preserve">ns Across </w:t>
      </w:r>
      <w:r w:rsidR="007A1240">
        <w:t>2022–23</w:t>
      </w:r>
      <w:r w:rsidR="00016D53" w:rsidRPr="00803486">
        <w:t xml:space="preserve">, </w:t>
      </w:r>
      <w:r w:rsidR="007A1240">
        <w:t>2021–22</w:t>
      </w:r>
      <w:r w:rsidR="00016D53" w:rsidRPr="00803486">
        <w:t xml:space="preserve">, and </w:t>
      </w:r>
      <w:r w:rsidR="007A1240">
        <w:t>2020–21</w:t>
      </w:r>
      <w:r w:rsidR="004E18AF">
        <w:t>—</w:t>
      </w:r>
      <w:r w:rsidRPr="005A525B">
        <w:t>Mathema</w:t>
      </w:r>
      <w:r w:rsidRPr="00A74216">
        <w:t>tics</w:t>
      </w:r>
      <w:r w:rsidR="004E18AF">
        <w:t>,</w:t>
      </w:r>
      <w:r w:rsidRPr="00A74216">
        <w:t xml:space="preserve"> Grades </w:t>
      </w:r>
      <w:r w:rsidR="006E16ED">
        <w:t>Seven</w:t>
      </w:r>
      <w:r w:rsidRPr="00A74216">
        <w:t xml:space="preserve"> </w:t>
      </w:r>
      <w:r w:rsidR="006E16ED">
        <w:t>and</w:t>
      </w:r>
      <w:r w:rsidRPr="00A74216">
        <w:t> </w:t>
      </w:r>
      <w:r w:rsidR="006E16ED">
        <w:t>Eight</w:t>
      </w:r>
      <w:r w:rsidRPr="00A74216">
        <w:t>, Longitudinal Comparison</w:t>
      </w:r>
      <w:bookmarkEnd w:id="195"/>
      <w:bookmarkEnd w:id="196"/>
    </w:p>
    <w:tbl>
      <w:tblPr>
        <w:tblStyle w:val="TRs"/>
        <w:tblW w:w="7488" w:type="dxa"/>
        <w:tblLayout w:type="fixed"/>
        <w:tblLook w:val="0020" w:firstRow="1" w:lastRow="0" w:firstColumn="0" w:lastColumn="0" w:noHBand="0" w:noVBand="0"/>
      </w:tblPr>
      <w:tblGrid>
        <w:gridCol w:w="1440"/>
        <w:gridCol w:w="1008"/>
        <w:gridCol w:w="1008"/>
        <w:gridCol w:w="1008"/>
        <w:gridCol w:w="1008"/>
        <w:gridCol w:w="1008"/>
        <w:gridCol w:w="1008"/>
      </w:tblGrid>
      <w:tr w:rsidR="006E16ED" w:rsidRPr="00AE3363" w14:paraId="6E8365D4" w14:textId="77777777" w:rsidTr="002D5D5E">
        <w:trPr>
          <w:cnfStyle w:val="100000000000" w:firstRow="1" w:lastRow="0" w:firstColumn="0" w:lastColumn="0" w:oddVBand="0" w:evenVBand="0" w:oddHBand="0" w:evenHBand="0" w:firstRowFirstColumn="0" w:firstRowLastColumn="0" w:lastRowFirstColumn="0" w:lastRowLastColumn="0"/>
          <w:trHeight w:val="2913"/>
        </w:trPr>
        <w:tc>
          <w:tcPr>
            <w:tcW w:w="1440" w:type="dxa"/>
            <w:noWrap/>
            <w:textDirection w:val="btLr"/>
            <w:vAlign w:val="center"/>
          </w:tcPr>
          <w:p w14:paraId="2A0C5F86" w14:textId="77777777" w:rsidR="006E16ED" w:rsidRPr="00AE3363" w:rsidRDefault="006E16ED" w:rsidP="00786942">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5EE8F036" w14:textId="7E19744F" w:rsidR="006E16ED" w:rsidRPr="00AE3363" w:rsidRDefault="002D5D5E" w:rsidP="00786942">
            <w:pPr>
              <w:pStyle w:val="TableHead"/>
              <w:ind w:left="72"/>
              <w:jc w:val="left"/>
              <w:rPr>
                <w:b/>
                <w:bCs w:val="0"/>
                <w:noProof w:val="0"/>
                <w:highlight w:val="yellow"/>
              </w:rPr>
            </w:pPr>
            <w:r w:rsidRPr="002D5D5E">
              <w:rPr>
                <w:b/>
                <w:bCs w:val="0"/>
                <w:noProof w:val="0"/>
              </w:rPr>
              <w:t>Mathematics 5, 6, and 7</w:t>
            </w:r>
            <w:r>
              <w:rPr>
                <w:b/>
                <w:bCs w:val="0"/>
                <w:noProof w:val="0"/>
              </w:rPr>
              <w:t xml:space="preserve">: </w:t>
            </w:r>
            <w:r w:rsidRPr="00AE3363">
              <w:rPr>
                <w:b/>
                <w:bCs w:val="0"/>
                <w:noProof w:val="0"/>
              </w:rPr>
              <w:t xml:space="preserve">Grade 7 </w:t>
            </w:r>
            <w:r>
              <w:rPr>
                <w:b/>
                <w:bCs w:val="0"/>
                <w:noProof w:val="0"/>
              </w:rPr>
              <w:t>2022–23</w:t>
            </w:r>
          </w:p>
        </w:tc>
        <w:tc>
          <w:tcPr>
            <w:tcW w:w="1008" w:type="dxa"/>
            <w:textDirection w:val="btLr"/>
            <w:vAlign w:val="center"/>
          </w:tcPr>
          <w:p w14:paraId="2954250E" w14:textId="4A7CF3E8" w:rsidR="006E16ED" w:rsidRPr="00AE3363" w:rsidRDefault="002D5D5E" w:rsidP="00786942">
            <w:pPr>
              <w:pStyle w:val="TableHead"/>
              <w:ind w:left="72"/>
              <w:jc w:val="left"/>
              <w:rPr>
                <w:b/>
                <w:bCs w:val="0"/>
                <w:noProof w:val="0"/>
                <w:highlight w:val="yellow"/>
              </w:rPr>
            </w:pPr>
            <w:r w:rsidRPr="002D5D5E">
              <w:rPr>
                <w:b/>
                <w:bCs w:val="0"/>
                <w:noProof w:val="0"/>
              </w:rPr>
              <w:t>Mathematics 5, 6, and 7</w:t>
            </w:r>
            <w:r>
              <w:rPr>
                <w:b/>
                <w:bCs w:val="0"/>
                <w:noProof w:val="0"/>
              </w:rPr>
              <w:t xml:space="preserve">: </w:t>
            </w:r>
            <w:r w:rsidRPr="00AE3363">
              <w:rPr>
                <w:b/>
                <w:bCs w:val="0"/>
                <w:noProof w:val="0"/>
              </w:rPr>
              <w:t xml:space="preserve">Grade </w:t>
            </w:r>
            <w:r>
              <w:rPr>
                <w:b/>
                <w:bCs w:val="0"/>
                <w:noProof w:val="0"/>
              </w:rPr>
              <w:t>6</w:t>
            </w:r>
            <w:r w:rsidRPr="00AE3363">
              <w:rPr>
                <w:b/>
                <w:bCs w:val="0"/>
                <w:noProof w:val="0"/>
              </w:rPr>
              <w:t xml:space="preserve"> </w:t>
            </w:r>
            <w:r>
              <w:rPr>
                <w:b/>
                <w:bCs w:val="0"/>
                <w:noProof w:val="0"/>
              </w:rPr>
              <w:t>2021–22</w:t>
            </w:r>
          </w:p>
        </w:tc>
        <w:tc>
          <w:tcPr>
            <w:tcW w:w="1008" w:type="dxa"/>
            <w:textDirection w:val="btLr"/>
            <w:vAlign w:val="center"/>
          </w:tcPr>
          <w:p w14:paraId="1C1E50F8" w14:textId="4D797FF3" w:rsidR="006E16ED" w:rsidRPr="00AE3363" w:rsidRDefault="002D5D5E" w:rsidP="00786942">
            <w:pPr>
              <w:pStyle w:val="TableHead"/>
              <w:ind w:left="72"/>
              <w:jc w:val="left"/>
              <w:rPr>
                <w:b/>
                <w:bCs w:val="0"/>
                <w:noProof w:val="0"/>
                <w:highlight w:val="yellow"/>
              </w:rPr>
            </w:pPr>
            <w:r w:rsidRPr="002D5D5E">
              <w:rPr>
                <w:b/>
                <w:bCs w:val="0"/>
                <w:noProof w:val="0"/>
              </w:rPr>
              <w:t>Mathematics 5, 6, and 7</w:t>
            </w:r>
            <w:r>
              <w:rPr>
                <w:b/>
                <w:bCs w:val="0"/>
                <w:noProof w:val="0"/>
              </w:rPr>
              <w:t xml:space="preserve">: </w:t>
            </w:r>
            <w:r w:rsidRPr="00AE3363">
              <w:rPr>
                <w:b/>
                <w:bCs w:val="0"/>
                <w:noProof w:val="0"/>
              </w:rPr>
              <w:t xml:space="preserve">Grade </w:t>
            </w:r>
            <w:r>
              <w:rPr>
                <w:b/>
                <w:bCs w:val="0"/>
                <w:noProof w:val="0"/>
              </w:rPr>
              <w:t>5</w:t>
            </w:r>
            <w:r w:rsidRPr="00AE3363">
              <w:rPr>
                <w:b/>
                <w:bCs w:val="0"/>
                <w:noProof w:val="0"/>
              </w:rPr>
              <w:t xml:space="preserve"> </w:t>
            </w:r>
            <w:r>
              <w:rPr>
                <w:b/>
                <w:bCs w:val="0"/>
                <w:noProof w:val="0"/>
              </w:rPr>
              <w:t>2020–21</w:t>
            </w:r>
          </w:p>
        </w:tc>
        <w:tc>
          <w:tcPr>
            <w:tcW w:w="1008" w:type="dxa"/>
            <w:textDirection w:val="btLr"/>
            <w:vAlign w:val="center"/>
          </w:tcPr>
          <w:p w14:paraId="52150D7D" w14:textId="6BA4A250" w:rsidR="006E16ED" w:rsidRPr="00AE3363" w:rsidRDefault="002D5D5E" w:rsidP="00786942">
            <w:pPr>
              <w:pStyle w:val="TableHead"/>
              <w:ind w:left="72"/>
              <w:jc w:val="left"/>
              <w:rPr>
                <w:b/>
                <w:bCs w:val="0"/>
                <w:noProof w:val="0"/>
                <w:highlight w:val="yellow"/>
              </w:rPr>
            </w:pPr>
            <w:r w:rsidRPr="002D5D5E">
              <w:rPr>
                <w:b/>
                <w:bCs w:val="0"/>
                <w:noProof w:val="0"/>
              </w:rPr>
              <w:t>Mathematics 6, 7, and 8</w:t>
            </w:r>
            <w:r>
              <w:rPr>
                <w:b/>
                <w:bCs w:val="0"/>
                <w:noProof w:val="0"/>
              </w:rPr>
              <w:t xml:space="preserve">: </w:t>
            </w:r>
            <w:r w:rsidRPr="00AE3363">
              <w:rPr>
                <w:b/>
                <w:bCs w:val="0"/>
                <w:noProof w:val="0"/>
              </w:rPr>
              <w:t xml:space="preserve">Grade 8 </w:t>
            </w:r>
            <w:r>
              <w:rPr>
                <w:b/>
                <w:bCs w:val="0"/>
                <w:noProof w:val="0"/>
              </w:rPr>
              <w:t>2022–23</w:t>
            </w:r>
          </w:p>
        </w:tc>
        <w:tc>
          <w:tcPr>
            <w:tcW w:w="1008" w:type="dxa"/>
            <w:textDirection w:val="btLr"/>
            <w:vAlign w:val="center"/>
          </w:tcPr>
          <w:p w14:paraId="0CB3549F" w14:textId="7FF9AA16" w:rsidR="006E16ED" w:rsidRPr="00AE3363" w:rsidRDefault="002D5D5E" w:rsidP="00786942">
            <w:pPr>
              <w:pStyle w:val="TableHead"/>
              <w:ind w:left="72"/>
              <w:jc w:val="left"/>
              <w:rPr>
                <w:b/>
                <w:bCs w:val="0"/>
                <w:noProof w:val="0"/>
                <w:highlight w:val="yellow"/>
              </w:rPr>
            </w:pPr>
            <w:r w:rsidRPr="002D5D5E">
              <w:rPr>
                <w:b/>
                <w:bCs w:val="0"/>
                <w:noProof w:val="0"/>
              </w:rPr>
              <w:t>Mathematics 6, 7, and 8</w:t>
            </w:r>
            <w:r>
              <w:rPr>
                <w:b/>
                <w:bCs w:val="0"/>
                <w:noProof w:val="0"/>
              </w:rPr>
              <w:t xml:space="preserve">: </w:t>
            </w:r>
            <w:r w:rsidRPr="00AE3363">
              <w:rPr>
                <w:b/>
                <w:bCs w:val="0"/>
                <w:noProof w:val="0"/>
              </w:rPr>
              <w:t xml:space="preserve">Grade </w:t>
            </w:r>
            <w:r>
              <w:rPr>
                <w:b/>
                <w:bCs w:val="0"/>
                <w:noProof w:val="0"/>
              </w:rPr>
              <w:t>7</w:t>
            </w:r>
            <w:r w:rsidRPr="00AE3363">
              <w:rPr>
                <w:b/>
                <w:bCs w:val="0"/>
                <w:noProof w:val="0"/>
              </w:rPr>
              <w:t xml:space="preserve"> </w:t>
            </w:r>
            <w:r>
              <w:rPr>
                <w:b/>
                <w:bCs w:val="0"/>
                <w:noProof w:val="0"/>
              </w:rPr>
              <w:t>2021–22</w:t>
            </w:r>
          </w:p>
        </w:tc>
        <w:tc>
          <w:tcPr>
            <w:tcW w:w="1008" w:type="dxa"/>
            <w:textDirection w:val="btLr"/>
            <w:vAlign w:val="center"/>
          </w:tcPr>
          <w:p w14:paraId="56C213EE" w14:textId="42A6743B" w:rsidR="006E16ED" w:rsidRPr="00AE3363" w:rsidRDefault="002D5D5E" w:rsidP="00786942">
            <w:pPr>
              <w:pStyle w:val="TableHead"/>
              <w:ind w:left="72"/>
              <w:jc w:val="left"/>
              <w:rPr>
                <w:b/>
                <w:bCs w:val="0"/>
                <w:noProof w:val="0"/>
                <w:highlight w:val="yellow"/>
              </w:rPr>
            </w:pPr>
            <w:r w:rsidRPr="002D5D5E">
              <w:rPr>
                <w:b/>
                <w:bCs w:val="0"/>
                <w:noProof w:val="0"/>
              </w:rPr>
              <w:t>Mathematics 6, 7, and 8</w:t>
            </w:r>
            <w:r>
              <w:rPr>
                <w:b/>
                <w:bCs w:val="0"/>
                <w:noProof w:val="0"/>
              </w:rPr>
              <w:t xml:space="preserve">: </w:t>
            </w:r>
            <w:r w:rsidRPr="00AE3363">
              <w:rPr>
                <w:b/>
                <w:bCs w:val="0"/>
                <w:noProof w:val="0"/>
              </w:rPr>
              <w:t xml:space="preserve">Grade </w:t>
            </w:r>
            <w:r>
              <w:rPr>
                <w:b/>
                <w:bCs w:val="0"/>
                <w:noProof w:val="0"/>
              </w:rPr>
              <w:t>6</w:t>
            </w:r>
            <w:r w:rsidRPr="00AE3363">
              <w:rPr>
                <w:b/>
                <w:bCs w:val="0"/>
                <w:noProof w:val="0"/>
              </w:rPr>
              <w:t xml:space="preserve"> </w:t>
            </w:r>
            <w:r>
              <w:rPr>
                <w:b/>
                <w:bCs w:val="0"/>
                <w:noProof w:val="0"/>
              </w:rPr>
              <w:t>2020–21</w:t>
            </w:r>
          </w:p>
        </w:tc>
      </w:tr>
      <w:tr w:rsidR="006E16ED" w:rsidRPr="00A74216" w14:paraId="586B9EA4" w14:textId="77777777" w:rsidTr="006E16ED">
        <w:tc>
          <w:tcPr>
            <w:tcW w:w="1440" w:type="dxa"/>
            <w:shd w:val="clear" w:color="auto" w:fill="FFFFFF"/>
            <w:noWrap/>
            <w:vAlign w:val="bottom"/>
          </w:tcPr>
          <w:p w14:paraId="766C3F52" w14:textId="77777777" w:rsidR="006E16ED" w:rsidRPr="00A74216" w:rsidRDefault="006E16ED" w:rsidP="00A44AEB">
            <w:pPr>
              <w:pStyle w:val="TableText"/>
              <w:rPr>
                <w:noProof w:val="0"/>
              </w:rPr>
            </w:pPr>
            <w:r>
              <w:t>2850–2879</w:t>
            </w:r>
          </w:p>
        </w:tc>
        <w:tc>
          <w:tcPr>
            <w:tcW w:w="1008" w:type="dxa"/>
            <w:shd w:val="clear" w:color="auto" w:fill="FFFFFF"/>
            <w:vAlign w:val="bottom"/>
          </w:tcPr>
          <w:p w14:paraId="132B270B" w14:textId="1A698915" w:rsidR="006E16ED" w:rsidRPr="00A74216" w:rsidRDefault="006E16ED" w:rsidP="00A44AEB">
            <w:pPr>
              <w:pStyle w:val="TableText"/>
              <w:rPr>
                <w:noProof w:val="0"/>
              </w:rPr>
            </w:pPr>
            <w:r>
              <w:t>N/A</w:t>
            </w:r>
          </w:p>
        </w:tc>
        <w:tc>
          <w:tcPr>
            <w:tcW w:w="1008" w:type="dxa"/>
            <w:shd w:val="clear" w:color="auto" w:fill="FFFFFF"/>
            <w:vAlign w:val="bottom"/>
          </w:tcPr>
          <w:p w14:paraId="79859C39" w14:textId="27AE479F" w:rsidR="006E16ED" w:rsidRPr="00A74216" w:rsidRDefault="006E16ED" w:rsidP="00A44AEB">
            <w:pPr>
              <w:pStyle w:val="TableText"/>
              <w:rPr>
                <w:noProof w:val="0"/>
              </w:rPr>
            </w:pPr>
            <w:r>
              <w:t>N/A</w:t>
            </w:r>
          </w:p>
        </w:tc>
        <w:tc>
          <w:tcPr>
            <w:tcW w:w="1008" w:type="dxa"/>
            <w:shd w:val="clear" w:color="auto" w:fill="FFFFFF"/>
            <w:vAlign w:val="bottom"/>
          </w:tcPr>
          <w:p w14:paraId="15C71EA3" w14:textId="311863A4" w:rsidR="006E16ED" w:rsidRPr="00A74216" w:rsidRDefault="006E16ED" w:rsidP="00A44AEB">
            <w:pPr>
              <w:pStyle w:val="TableText"/>
              <w:rPr>
                <w:noProof w:val="0"/>
              </w:rPr>
            </w:pPr>
            <w:r>
              <w:t>N/A</w:t>
            </w:r>
          </w:p>
        </w:tc>
        <w:tc>
          <w:tcPr>
            <w:tcW w:w="1008" w:type="dxa"/>
            <w:shd w:val="clear" w:color="auto" w:fill="FFFFFF"/>
            <w:vAlign w:val="bottom"/>
          </w:tcPr>
          <w:p w14:paraId="12EF044C" w14:textId="6DA7CAFE" w:rsidR="006E16ED" w:rsidRPr="00A74216" w:rsidRDefault="006E16ED" w:rsidP="00A44AEB">
            <w:pPr>
              <w:pStyle w:val="TableText"/>
              <w:rPr>
                <w:noProof w:val="0"/>
              </w:rPr>
            </w:pPr>
            <w:r>
              <w:t>927</w:t>
            </w:r>
          </w:p>
        </w:tc>
        <w:tc>
          <w:tcPr>
            <w:tcW w:w="1008" w:type="dxa"/>
            <w:shd w:val="clear" w:color="auto" w:fill="FFFFFF"/>
            <w:vAlign w:val="bottom"/>
          </w:tcPr>
          <w:p w14:paraId="76848A1C" w14:textId="3DBDDD28" w:rsidR="006E16ED" w:rsidRPr="00A74216" w:rsidRDefault="006E16ED" w:rsidP="00A44AEB">
            <w:pPr>
              <w:pStyle w:val="TableText"/>
              <w:rPr>
                <w:noProof w:val="0"/>
              </w:rPr>
            </w:pPr>
            <w:r>
              <w:t>N/A</w:t>
            </w:r>
          </w:p>
        </w:tc>
        <w:tc>
          <w:tcPr>
            <w:tcW w:w="1008" w:type="dxa"/>
            <w:shd w:val="clear" w:color="auto" w:fill="FFFFFF"/>
            <w:vAlign w:val="bottom"/>
          </w:tcPr>
          <w:p w14:paraId="55B33E58" w14:textId="2C5EF4E5" w:rsidR="006E16ED" w:rsidRPr="00A74216" w:rsidRDefault="006E16ED" w:rsidP="00A44AEB">
            <w:pPr>
              <w:pStyle w:val="TableText"/>
              <w:rPr>
                <w:noProof w:val="0"/>
                <w:color w:val="000000"/>
              </w:rPr>
            </w:pPr>
            <w:r>
              <w:t>N/A</w:t>
            </w:r>
          </w:p>
        </w:tc>
      </w:tr>
      <w:tr w:rsidR="006E16ED" w:rsidRPr="00A74216" w14:paraId="21CFE341" w14:textId="77777777" w:rsidTr="006E16ED">
        <w:tc>
          <w:tcPr>
            <w:tcW w:w="1440" w:type="dxa"/>
            <w:shd w:val="clear" w:color="auto" w:fill="FFFFFF"/>
            <w:noWrap/>
            <w:vAlign w:val="bottom"/>
          </w:tcPr>
          <w:p w14:paraId="33B1F044" w14:textId="77777777" w:rsidR="006E16ED" w:rsidRPr="00A74216" w:rsidRDefault="006E16ED" w:rsidP="00A44AEB">
            <w:pPr>
              <w:pStyle w:val="TableText"/>
              <w:rPr>
                <w:noProof w:val="0"/>
                <w:color w:val="000000"/>
              </w:rPr>
            </w:pPr>
            <w:r>
              <w:t>2820–2849</w:t>
            </w:r>
          </w:p>
        </w:tc>
        <w:tc>
          <w:tcPr>
            <w:tcW w:w="1008" w:type="dxa"/>
            <w:shd w:val="clear" w:color="auto" w:fill="FFFFFF"/>
            <w:vAlign w:val="bottom"/>
          </w:tcPr>
          <w:p w14:paraId="0355DB1F" w14:textId="249DDA39" w:rsidR="006E16ED" w:rsidRPr="00F52A32" w:rsidRDefault="006E16ED" w:rsidP="00A44AEB">
            <w:pPr>
              <w:pStyle w:val="TableText"/>
              <w:rPr>
                <w:noProof w:val="0"/>
                <w:color w:val="000000"/>
              </w:rPr>
            </w:pPr>
            <w:r>
              <w:t>719</w:t>
            </w:r>
          </w:p>
        </w:tc>
        <w:tc>
          <w:tcPr>
            <w:tcW w:w="1008" w:type="dxa"/>
            <w:shd w:val="clear" w:color="auto" w:fill="FFFFFF"/>
            <w:vAlign w:val="bottom"/>
          </w:tcPr>
          <w:p w14:paraId="0FC3E20C" w14:textId="0C094869" w:rsidR="006E16ED" w:rsidRPr="00F52A32" w:rsidRDefault="006E16ED" w:rsidP="00A44AEB">
            <w:pPr>
              <w:pStyle w:val="TableText"/>
              <w:rPr>
                <w:noProof w:val="0"/>
                <w:color w:val="000000"/>
              </w:rPr>
            </w:pPr>
            <w:r>
              <w:t>N/A</w:t>
            </w:r>
          </w:p>
        </w:tc>
        <w:tc>
          <w:tcPr>
            <w:tcW w:w="1008" w:type="dxa"/>
            <w:shd w:val="clear" w:color="auto" w:fill="FFFFFF"/>
            <w:vAlign w:val="bottom"/>
          </w:tcPr>
          <w:p w14:paraId="68C3A4A8" w14:textId="31422D7F" w:rsidR="006E16ED" w:rsidRPr="00F52A32" w:rsidRDefault="006E16ED" w:rsidP="00A44AEB">
            <w:pPr>
              <w:pStyle w:val="TableText"/>
              <w:rPr>
                <w:noProof w:val="0"/>
                <w:color w:val="000000"/>
              </w:rPr>
            </w:pPr>
            <w:r>
              <w:t>N/A</w:t>
            </w:r>
          </w:p>
        </w:tc>
        <w:tc>
          <w:tcPr>
            <w:tcW w:w="1008" w:type="dxa"/>
            <w:shd w:val="clear" w:color="auto" w:fill="FFFFFF"/>
            <w:vAlign w:val="bottom"/>
          </w:tcPr>
          <w:p w14:paraId="3490A7BD" w14:textId="4B6CC53A" w:rsidR="006E16ED" w:rsidRPr="00F52A32" w:rsidRDefault="006E16ED" w:rsidP="00A44AEB">
            <w:pPr>
              <w:pStyle w:val="TableText"/>
              <w:rPr>
                <w:noProof w:val="0"/>
                <w:color w:val="000000"/>
              </w:rPr>
            </w:pPr>
            <w:r>
              <w:t>587</w:t>
            </w:r>
          </w:p>
        </w:tc>
        <w:tc>
          <w:tcPr>
            <w:tcW w:w="1008" w:type="dxa"/>
            <w:shd w:val="clear" w:color="auto" w:fill="FFFFFF"/>
            <w:vAlign w:val="bottom"/>
          </w:tcPr>
          <w:p w14:paraId="2C7FE07E" w14:textId="24C9B1A8" w:rsidR="006E16ED" w:rsidRPr="00F52A32" w:rsidRDefault="006E16ED" w:rsidP="00A44AEB">
            <w:pPr>
              <w:pStyle w:val="TableText"/>
              <w:rPr>
                <w:noProof w:val="0"/>
                <w:color w:val="000000"/>
              </w:rPr>
            </w:pPr>
            <w:r>
              <w:t>687</w:t>
            </w:r>
          </w:p>
        </w:tc>
        <w:tc>
          <w:tcPr>
            <w:tcW w:w="1008" w:type="dxa"/>
            <w:shd w:val="clear" w:color="auto" w:fill="FFFFFF"/>
            <w:vAlign w:val="bottom"/>
          </w:tcPr>
          <w:p w14:paraId="40D40BA7" w14:textId="70A7C079" w:rsidR="006E16ED" w:rsidRPr="00F52A32" w:rsidRDefault="006E16ED" w:rsidP="00A44AEB">
            <w:pPr>
              <w:pStyle w:val="TableText"/>
              <w:rPr>
                <w:noProof w:val="0"/>
                <w:color w:val="000000"/>
              </w:rPr>
            </w:pPr>
            <w:r>
              <w:t>N/A</w:t>
            </w:r>
          </w:p>
        </w:tc>
      </w:tr>
      <w:tr w:rsidR="006E16ED" w:rsidRPr="00A74216" w14:paraId="2D41814D" w14:textId="77777777" w:rsidTr="006E16ED">
        <w:tc>
          <w:tcPr>
            <w:tcW w:w="1440" w:type="dxa"/>
            <w:shd w:val="clear" w:color="auto" w:fill="FFFFFF"/>
            <w:noWrap/>
            <w:vAlign w:val="bottom"/>
          </w:tcPr>
          <w:p w14:paraId="3F4E096F" w14:textId="77777777" w:rsidR="006E16ED" w:rsidRPr="00A74216" w:rsidRDefault="006E16ED" w:rsidP="00A44AEB">
            <w:pPr>
              <w:pStyle w:val="TableText"/>
              <w:rPr>
                <w:noProof w:val="0"/>
                <w:color w:val="000000"/>
              </w:rPr>
            </w:pPr>
            <w:r>
              <w:t>2790–2819</w:t>
            </w:r>
          </w:p>
        </w:tc>
        <w:tc>
          <w:tcPr>
            <w:tcW w:w="1008" w:type="dxa"/>
            <w:shd w:val="clear" w:color="auto" w:fill="FFFFFF"/>
            <w:vAlign w:val="bottom"/>
          </w:tcPr>
          <w:p w14:paraId="634669AD" w14:textId="0FA846CB" w:rsidR="006E16ED" w:rsidRPr="00F52A32" w:rsidRDefault="006E16ED" w:rsidP="00A44AEB">
            <w:pPr>
              <w:pStyle w:val="TableText"/>
              <w:rPr>
                <w:noProof w:val="0"/>
                <w:color w:val="000000"/>
              </w:rPr>
            </w:pPr>
            <w:r>
              <w:t>537</w:t>
            </w:r>
          </w:p>
        </w:tc>
        <w:tc>
          <w:tcPr>
            <w:tcW w:w="1008" w:type="dxa"/>
            <w:shd w:val="clear" w:color="auto" w:fill="FFFFFF"/>
            <w:vAlign w:val="bottom"/>
          </w:tcPr>
          <w:p w14:paraId="1F5103AB" w14:textId="2162F2AA" w:rsidR="006E16ED" w:rsidRPr="00F52A32" w:rsidRDefault="006E16ED" w:rsidP="00A44AEB">
            <w:pPr>
              <w:pStyle w:val="TableText"/>
              <w:rPr>
                <w:noProof w:val="0"/>
                <w:color w:val="000000"/>
              </w:rPr>
            </w:pPr>
            <w:r>
              <w:t>N/A</w:t>
            </w:r>
          </w:p>
        </w:tc>
        <w:tc>
          <w:tcPr>
            <w:tcW w:w="1008" w:type="dxa"/>
            <w:shd w:val="clear" w:color="auto" w:fill="FFFFFF"/>
            <w:vAlign w:val="bottom"/>
          </w:tcPr>
          <w:p w14:paraId="0206673B" w14:textId="783219F8" w:rsidR="006E16ED" w:rsidRPr="00F52A32" w:rsidRDefault="006E16ED" w:rsidP="00A44AEB">
            <w:pPr>
              <w:pStyle w:val="TableText"/>
              <w:rPr>
                <w:noProof w:val="0"/>
                <w:color w:val="000000"/>
              </w:rPr>
            </w:pPr>
            <w:r>
              <w:t>N/A</w:t>
            </w:r>
          </w:p>
        </w:tc>
        <w:tc>
          <w:tcPr>
            <w:tcW w:w="1008" w:type="dxa"/>
            <w:shd w:val="clear" w:color="auto" w:fill="FFFFFF"/>
            <w:vAlign w:val="bottom"/>
          </w:tcPr>
          <w:p w14:paraId="4AB2E713" w14:textId="6FA8EBC1" w:rsidR="006E16ED" w:rsidRPr="00F52A32" w:rsidRDefault="006E16ED" w:rsidP="00A44AEB">
            <w:pPr>
              <w:pStyle w:val="TableText"/>
              <w:rPr>
                <w:noProof w:val="0"/>
                <w:color w:val="000000"/>
              </w:rPr>
            </w:pPr>
            <w:r>
              <w:t>934</w:t>
            </w:r>
          </w:p>
        </w:tc>
        <w:tc>
          <w:tcPr>
            <w:tcW w:w="1008" w:type="dxa"/>
            <w:shd w:val="clear" w:color="auto" w:fill="FFFFFF"/>
            <w:vAlign w:val="bottom"/>
          </w:tcPr>
          <w:p w14:paraId="4C5796ED" w14:textId="645C438F" w:rsidR="006E16ED" w:rsidRPr="00F52A32" w:rsidRDefault="006E16ED" w:rsidP="00A44AEB">
            <w:pPr>
              <w:pStyle w:val="TableText"/>
              <w:rPr>
                <w:noProof w:val="0"/>
                <w:color w:val="000000"/>
              </w:rPr>
            </w:pPr>
            <w:r>
              <w:t>462</w:t>
            </w:r>
          </w:p>
        </w:tc>
        <w:tc>
          <w:tcPr>
            <w:tcW w:w="1008" w:type="dxa"/>
            <w:shd w:val="clear" w:color="auto" w:fill="FFFFFF"/>
            <w:vAlign w:val="bottom"/>
          </w:tcPr>
          <w:p w14:paraId="5745D677" w14:textId="0A091991" w:rsidR="006E16ED" w:rsidRPr="00F52A32" w:rsidRDefault="006E16ED" w:rsidP="00A44AEB">
            <w:pPr>
              <w:pStyle w:val="TableText"/>
              <w:rPr>
                <w:noProof w:val="0"/>
                <w:color w:val="000000"/>
              </w:rPr>
            </w:pPr>
            <w:r>
              <w:t>N/A</w:t>
            </w:r>
          </w:p>
        </w:tc>
      </w:tr>
      <w:tr w:rsidR="006E16ED" w:rsidRPr="00A74216" w14:paraId="426A10B1" w14:textId="77777777" w:rsidTr="006E16ED">
        <w:tc>
          <w:tcPr>
            <w:tcW w:w="1440" w:type="dxa"/>
            <w:shd w:val="clear" w:color="auto" w:fill="FFFFFF"/>
            <w:noWrap/>
            <w:vAlign w:val="bottom"/>
          </w:tcPr>
          <w:p w14:paraId="450A3A4B" w14:textId="77777777" w:rsidR="006E16ED" w:rsidRPr="00A74216" w:rsidRDefault="006E16ED" w:rsidP="00A44AEB">
            <w:pPr>
              <w:pStyle w:val="TableText"/>
              <w:rPr>
                <w:noProof w:val="0"/>
              </w:rPr>
            </w:pPr>
            <w:r>
              <w:t>2760–2789</w:t>
            </w:r>
          </w:p>
        </w:tc>
        <w:tc>
          <w:tcPr>
            <w:tcW w:w="1008" w:type="dxa"/>
            <w:shd w:val="clear" w:color="auto" w:fill="FFFFFF"/>
            <w:vAlign w:val="bottom"/>
          </w:tcPr>
          <w:p w14:paraId="5F1DB768" w14:textId="2D11D824" w:rsidR="006E16ED" w:rsidRPr="00A74216" w:rsidRDefault="006E16ED" w:rsidP="00A44AEB">
            <w:pPr>
              <w:pStyle w:val="TableText"/>
              <w:rPr>
                <w:noProof w:val="0"/>
              </w:rPr>
            </w:pPr>
            <w:r>
              <w:t>985</w:t>
            </w:r>
          </w:p>
        </w:tc>
        <w:tc>
          <w:tcPr>
            <w:tcW w:w="1008" w:type="dxa"/>
            <w:shd w:val="clear" w:color="auto" w:fill="FFFFFF"/>
            <w:vAlign w:val="bottom"/>
          </w:tcPr>
          <w:p w14:paraId="1211F8B6" w14:textId="5BE41989" w:rsidR="006E16ED" w:rsidRPr="00A74216" w:rsidRDefault="006E16ED" w:rsidP="00A44AEB">
            <w:pPr>
              <w:pStyle w:val="TableText"/>
              <w:rPr>
                <w:noProof w:val="0"/>
              </w:rPr>
            </w:pPr>
            <w:r>
              <w:t>1,058</w:t>
            </w:r>
          </w:p>
        </w:tc>
        <w:tc>
          <w:tcPr>
            <w:tcW w:w="1008" w:type="dxa"/>
            <w:shd w:val="clear" w:color="auto" w:fill="FFFFFF"/>
            <w:vAlign w:val="bottom"/>
          </w:tcPr>
          <w:p w14:paraId="567F0F1F" w14:textId="20399932" w:rsidR="006E16ED" w:rsidRPr="00A74216" w:rsidRDefault="006E16ED" w:rsidP="00A44AEB">
            <w:pPr>
              <w:pStyle w:val="TableText"/>
              <w:rPr>
                <w:noProof w:val="0"/>
              </w:rPr>
            </w:pPr>
            <w:r>
              <w:t>N/A</w:t>
            </w:r>
          </w:p>
        </w:tc>
        <w:tc>
          <w:tcPr>
            <w:tcW w:w="1008" w:type="dxa"/>
            <w:shd w:val="clear" w:color="auto" w:fill="FFFFFF"/>
            <w:vAlign w:val="bottom"/>
          </w:tcPr>
          <w:p w14:paraId="6373EA28" w14:textId="6F4D80F1" w:rsidR="006E16ED" w:rsidRPr="00A74216" w:rsidRDefault="006E16ED" w:rsidP="00A44AEB">
            <w:pPr>
              <w:pStyle w:val="TableText"/>
              <w:rPr>
                <w:noProof w:val="0"/>
              </w:rPr>
            </w:pPr>
            <w:r>
              <w:t>1,428</w:t>
            </w:r>
          </w:p>
        </w:tc>
        <w:tc>
          <w:tcPr>
            <w:tcW w:w="1008" w:type="dxa"/>
            <w:shd w:val="clear" w:color="auto" w:fill="FFFFFF"/>
            <w:vAlign w:val="bottom"/>
          </w:tcPr>
          <w:p w14:paraId="70EAEED3" w14:textId="5D111BD4" w:rsidR="006E16ED" w:rsidRPr="00A74216" w:rsidRDefault="006E16ED" w:rsidP="00A44AEB">
            <w:pPr>
              <w:pStyle w:val="TableText"/>
              <w:rPr>
                <w:noProof w:val="0"/>
              </w:rPr>
            </w:pPr>
            <w:r>
              <w:t>817</w:t>
            </w:r>
          </w:p>
        </w:tc>
        <w:tc>
          <w:tcPr>
            <w:tcW w:w="1008" w:type="dxa"/>
            <w:shd w:val="clear" w:color="auto" w:fill="FFFFFF"/>
            <w:vAlign w:val="bottom"/>
          </w:tcPr>
          <w:p w14:paraId="7FD8FCE0" w14:textId="75CE88D2" w:rsidR="006E16ED" w:rsidRPr="00A74216" w:rsidRDefault="006E16ED" w:rsidP="00A44AEB">
            <w:pPr>
              <w:pStyle w:val="TableText"/>
              <w:rPr>
                <w:noProof w:val="0"/>
                <w:color w:val="000000"/>
              </w:rPr>
            </w:pPr>
            <w:r>
              <w:t>877</w:t>
            </w:r>
          </w:p>
        </w:tc>
      </w:tr>
      <w:tr w:rsidR="006E16ED" w:rsidRPr="00A74216" w14:paraId="1B879AC2" w14:textId="77777777" w:rsidTr="006E16ED">
        <w:tc>
          <w:tcPr>
            <w:tcW w:w="1440" w:type="dxa"/>
            <w:shd w:val="clear" w:color="auto" w:fill="FFFFFF"/>
            <w:noWrap/>
            <w:vAlign w:val="bottom"/>
          </w:tcPr>
          <w:p w14:paraId="7A0F1EC1" w14:textId="77777777" w:rsidR="006E16ED" w:rsidRPr="00A74216" w:rsidRDefault="006E16ED" w:rsidP="00A44AEB">
            <w:pPr>
              <w:pStyle w:val="TableText"/>
              <w:rPr>
                <w:noProof w:val="0"/>
              </w:rPr>
            </w:pPr>
            <w:r>
              <w:t>2730–2759</w:t>
            </w:r>
          </w:p>
        </w:tc>
        <w:tc>
          <w:tcPr>
            <w:tcW w:w="1008" w:type="dxa"/>
            <w:shd w:val="clear" w:color="auto" w:fill="FFFFFF"/>
            <w:vAlign w:val="bottom"/>
          </w:tcPr>
          <w:p w14:paraId="3462BE44" w14:textId="79E2D792" w:rsidR="006E16ED" w:rsidRPr="00A74216" w:rsidRDefault="006E16ED" w:rsidP="00A44AEB">
            <w:pPr>
              <w:pStyle w:val="TableText"/>
              <w:rPr>
                <w:noProof w:val="0"/>
              </w:rPr>
            </w:pPr>
            <w:r>
              <w:t>1,575</w:t>
            </w:r>
          </w:p>
        </w:tc>
        <w:tc>
          <w:tcPr>
            <w:tcW w:w="1008" w:type="dxa"/>
            <w:shd w:val="clear" w:color="auto" w:fill="FFFFFF"/>
            <w:vAlign w:val="bottom"/>
          </w:tcPr>
          <w:p w14:paraId="4B29F485" w14:textId="36266911" w:rsidR="006E16ED" w:rsidRPr="00A74216" w:rsidRDefault="006E16ED" w:rsidP="00A44AEB">
            <w:pPr>
              <w:pStyle w:val="TableText"/>
              <w:rPr>
                <w:noProof w:val="0"/>
              </w:rPr>
            </w:pPr>
            <w:r>
              <w:t>829</w:t>
            </w:r>
          </w:p>
        </w:tc>
        <w:tc>
          <w:tcPr>
            <w:tcW w:w="1008" w:type="dxa"/>
            <w:shd w:val="clear" w:color="auto" w:fill="FFFFFF"/>
            <w:vAlign w:val="bottom"/>
          </w:tcPr>
          <w:p w14:paraId="2396668A" w14:textId="6CC2294A" w:rsidR="006E16ED" w:rsidRPr="00A74216" w:rsidRDefault="006E16ED" w:rsidP="00A44AEB">
            <w:pPr>
              <w:pStyle w:val="TableText"/>
              <w:rPr>
                <w:noProof w:val="0"/>
              </w:rPr>
            </w:pPr>
            <w:r>
              <w:t>513</w:t>
            </w:r>
          </w:p>
        </w:tc>
        <w:tc>
          <w:tcPr>
            <w:tcW w:w="1008" w:type="dxa"/>
            <w:shd w:val="clear" w:color="auto" w:fill="FFFFFF"/>
            <w:vAlign w:val="bottom"/>
          </w:tcPr>
          <w:p w14:paraId="5BE875E7" w14:textId="593F71C2" w:rsidR="006E16ED" w:rsidRPr="00A74216" w:rsidRDefault="006E16ED" w:rsidP="00A44AEB">
            <w:pPr>
              <w:pStyle w:val="TableText"/>
              <w:rPr>
                <w:noProof w:val="0"/>
              </w:rPr>
            </w:pPr>
            <w:r>
              <w:t>2,041</w:t>
            </w:r>
          </w:p>
        </w:tc>
        <w:tc>
          <w:tcPr>
            <w:tcW w:w="1008" w:type="dxa"/>
            <w:shd w:val="clear" w:color="auto" w:fill="FFFFFF"/>
            <w:vAlign w:val="bottom"/>
          </w:tcPr>
          <w:p w14:paraId="7FFFFA7A" w14:textId="69A13538" w:rsidR="006E16ED" w:rsidRPr="00A74216" w:rsidRDefault="006E16ED" w:rsidP="00A44AEB">
            <w:pPr>
              <w:pStyle w:val="TableText"/>
              <w:rPr>
                <w:noProof w:val="0"/>
              </w:rPr>
            </w:pPr>
            <w:r>
              <w:t>1,461</w:t>
            </w:r>
          </w:p>
        </w:tc>
        <w:tc>
          <w:tcPr>
            <w:tcW w:w="1008" w:type="dxa"/>
            <w:shd w:val="clear" w:color="auto" w:fill="FFFFFF"/>
            <w:vAlign w:val="bottom"/>
          </w:tcPr>
          <w:p w14:paraId="1A39192D" w14:textId="78E5F790" w:rsidR="006E16ED" w:rsidRPr="00A74216" w:rsidRDefault="006E16ED" w:rsidP="00A44AEB">
            <w:pPr>
              <w:pStyle w:val="TableText"/>
              <w:rPr>
                <w:noProof w:val="0"/>
                <w:color w:val="000000"/>
              </w:rPr>
            </w:pPr>
            <w:r>
              <w:t>644</w:t>
            </w:r>
          </w:p>
        </w:tc>
      </w:tr>
      <w:tr w:rsidR="006E16ED" w:rsidRPr="00A74216" w14:paraId="5F94C73D" w14:textId="77777777" w:rsidTr="006E16ED">
        <w:tc>
          <w:tcPr>
            <w:tcW w:w="1440" w:type="dxa"/>
            <w:shd w:val="clear" w:color="auto" w:fill="FFFFFF"/>
            <w:noWrap/>
            <w:vAlign w:val="bottom"/>
          </w:tcPr>
          <w:p w14:paraId="3C48BBED" w14:textId="77777777" w:rsidR="006E16ED" w:rsidRPr="00A74216" w:rsidRDefault="006E16ED" w:rsidP="00A44AEB">
            <w:pPr>
              <w:pStyle w:val="TableText"/>
              <w:rPr>
                <w:noProof w:val="0"/>
              </w:rPr>
            </w:pPr>
            <w:r>
              <w:t>2700–2729</w:t>
            </w:r>
          </w:p>
        </w:tc>
        <w:tc>
          <w:tcPr>
            <w:tcW w:w="1008" w:type="dxa"/>
            <w:shd w:val="clear" w:color="auto" w:fill="FFFFFF"/>
            <w:vAlign w:val="bottom"/>
          </w:tcPr>
          <w:p w14:paraId="51823F75" w14:textId="5AB4FDC5" w:rsidR="006E16ED" w:rsidRPr="00A74216" w:rsidRDefault="006E16ED" w:rsidP="00A44AEB">
            <w:pPr>
              <w:pStyle w:val="TableText"/>
              <w:rPr>
                <w:noProof w:val="0"/>
              </w:rPr>
            </w:pPr>
            <w:r>
              <w:t>2,447</w:t>
            </w:r>
          </w:p>
        </w:tc>
        <w:tc>
          <w:tcPr>
            <w:tcW w:w="1008" w:type="dxa"/>
            <w:shd w:val="clear" w:color="auto" w:fill="FFFFFF"/>
            <w:vAlign w:val="bottom"/>
          </w:tcPr>
          <w:p w14:paraId="0CC94BF1" w14:textId="620D9AF2" w:rsidR="006E16ED" w:rsidRPr="00A74216" w:rsidRDefault="006E16ED" w:rsidP="00A44AEB">
            <w:pPr>
              <w:pStyle w:val="TableText"/>
              <w:rPr>
                <w:noProof w:val="0"/>
              </w:rPr>
            </w:pPr>
            <w:r>
              <w:t>1,461</w:t>
            </w:r>
          </w:p>
        </w:tc>
        <w:tc>
          <w:tcPr>
            <w:tcW w:w="1008" w:type="dxa"/>
            <w:shd w:val="clear" w:color="auto" w:fill="FFFFFF"/>
            <w:vAlign w:val="bottom"/>
          </w:tcPr>
          <w:p w14:paraId="21730743" w14:textId="35D717F5" w:rsidR="006E16ED" w:rsidRPr="00A74216" w:rsidRDefault="006E16ED" w:rsidP="00A44AEB">
            <w:pPr>
              <w:pStyle w:val="TableText"/>
              <w:rPr>
                <w:noProof w:val="0"/>
              </w:rPr>
            </w:pPr>
            <w:r>
              <w:t>501</w:t>
            </w:r>
          </w:p>
        </w:tc>
        <w:tc>
          <w:tcPr>
            <w:tcW w:w="1008" w:type="dxa"/>
            <w:shd w:val="clear" w:color="auto" w:fill="FFFFFF"/>
            <w:vAlign w:val="bottom"/>
          </w:tcPr>
          <w:p w14:paraId="54EA5D58" w14:textId="0EC1794E" w:rsidR="006E16ED" w:rsidRPr="00A74216" w:rsidRDefault="006E16ED" w:rsidP="00A44AEB">
            <w:pPr>
              <w:pStyle w:val="TableText"/>
              <w:rPr>
                <w:noProof w:val="0"/>
              </w:rPr>
            </w:pPr>
            <w:r>
              <w:t>2,743</w:t>
            </w:r>
          </w:p>
        </w:tc>
        <w:tc>
          <w:tcPr>
            <w:tcW w:w="1008" w:type="dxa"/>
            <w:shd w:val="clear" w:color="auto" w:fill="FFFFFF"/>
            <w:vAlign w:val="bottom"/>
          </w:tcPr>
          <w:p w14:paraId="3E0BE82A" w14:textId="450274B8" w:rsidR="006E16ED" w:rsidRPr="00A74216" w:rsidRDefault="006E16ED" w:rsidP="00A44AEB">
            <w:pPr>
              <w:pStyle w:val="TableText"/>
              <w:rPr>
                <w:noProof w:val="0"/>
              </w:rPr>
            </w:pPr>
            <w:r>
              <w:t>2,250</w:t>
            </w:r>
          </w:p>
        </w:tc>
        <w:tc>
          <w:tcPr>
            <w:tcW w:w="1008" w:type="dxa"/>
            <w:shd w:val="clear" w:color="auto" w:fill="FFFFFF"/>
            <w:vAlign w:val="bottom"/>
          </w:tcPr>
          <w:p w14:paraId="69D65C03" w14:textId="434DBE26" w:rsidR="006E16ED" w:rsidRPr="00A74216" w:rsidRDefault="006E16ED" w:rsidP="00A44AEB">
            <w:pPr>
              <w:pStyle w:val="TableText"/>
              <w:rPr>
                <w:noProof w:val="0"/>
                <w:color w:val="000000"/>
              </w:rPr>
            </w:pPr>
            <w:r>
              <w:t>1,193</w:t>
            </w:r>
          </w:p>
        </w:tc>
      </w:tr>
      <w:tr w:rsidR="006E16ED" w:rsidRPr="00A74216" w14:paraId="371943A8" w14:textId="77777777" w:rsidTr="006E16ED">
        <w:tc>
          <w:tcPr>
            <w:tcW w:w="1440" w:type="dxa"/>
            <w:tcBorders>
              <w:bottom w:val="nil"/>
            </w:tcBorders>
            <w:shd w:val="clear" w:color="auto" w:fill="FFFFFF"/>
            <w:noWrap/>
            <w:vAlign w:val="bottom"/>
          </w:tcPr>
          <w:p w14:paraId="69AC5B6E" w14:textId="77777777" w:rsidR="006E16ED" w:rsidRPr="00A74216" w:rsidRDefault="006E16ED" w:rsidP="00A44AEB">
            <w:pPr>
              <w:pStyle w:val="TableText"/>
              <w:rPr>
                <w:noProof w:val="0"/>
              </w:rPr>
            </w:pPr>
            <w:r>
              <w:t>2670–2699</w:t>
            </w:r>
          </w:p>
        </w:tc>
        <w:tc>
          <w:tcPr>
            <w:tcW w:w="1008" w:type="dxa"/>
            <w:tcBorders>
              <w:bottom w:val="nil"/>
            </w:tcBorders>
            <w:shd w:val="clear" w:color="auto" w:fill="FFFFFF"/>
            <w:vAlign w:val="bottom"/>
          </w:tcPr>
          <w:p w14:paraId="35E9DC9F" w14:textId="5A8DECC1" w:rsidR="006E16ED" w:rsidRPr="00A74216" w:rsidRDefault="006E16ED" w:rsidP="00A44AEB">
            <w:pPr>
              <w:pStyle w:val="TableText"/>
              <w:rPr>
                <w:noProof w:val="0"/>
              </w:rPr>
            </w:pPr>
            <w:r>
              <w:t>3,530</w:t>
            </w:r>
          </w:p>
        </w:tc>
        <w:tc>
          <w:tcPr>
            <w:tcW w:w="1008" w:type="dxa"/>
            <w:tcBorders>
              <w:bottom w:val="nil"/>
            </w:tcBorders>
            <w:shd w:val="clear" w:color="auto" w:fill="FFFFFF"/>
            <w:vAlign w:val="bottom"/>
          </w:tcPr>
          <w:p w14:paraId="67C194BA" w14:textId="24B5D7BE" w:rsidR="006E16ED" w:rsidRPr="00A74216" w:rsidRDefault="006E16ED" w:rsidP="00A44AEB">
            <w:pPr>
              <w:pStyle w:val="TableText"/>
              <w:rPr>
                <w:noProof w:val="0"/>
              </w:rPr>
            </w:pPr>
            <w:r>
              <w:t>2,439</w:t>
            </w:r>
          </w:p>
        </w:tc>
        <w:tc>
          <w:tcPr>
            <w:tcW w:w="1008" w:type="dxa"/>
            <w:tcBorders>
              <w:bottom w:val="nil"/>
            </w:tcBorders>
            <w:shd w:val="clear" w:color="auto" w:fill="FFFFFF"/>
            <w:vAlign w:val="bottom"/>
          </w:tcPr>
          <w:p w14:paraId="0873A307" w14:textId="11CA436A" w:rsidR="006E16ED" w:rsidRPr="00A74216" w:rsidRDefault="006E16ED" w:rsidP="00A44AEB">
            <w:pPr>
              <w:pStyle w:val="TableText"/>
              <w:rPr>
                <w:noProof w:val="0"/>
              </w:rPr>
            </w:pPr>
            <w:r>
              <w:t>1,034</w:t>
            </w:r>
          </w:p>
        </w:tc>
        <w:tc>
          <w:tcPr>
            <w:tcW w:w="1008" w:type="dxa"/>
            <w:tcBorders>
              <w:bottom w:val="nil"/>
            </w:tcBorders>
            <w:shd w:val="clear" w:color="auto" w:fill="FFFFFF"/>
            <w:vAlign w:val="bottom"/>
          </w:tcPr>
          <w:p w14:paraId="5741F5E5" w14:textId="7E1D2D01" w:rsidR="006E16ED" w:rsidRPr="00A74216" w:rsidRDefault="006E16ED" w:rsidP="00A44AEB">
            <w:pPr>
              <w:pStyle w:val="TableText"/>
              <w:rPr>
                <w:noProof w:val="0"/>
              </w:rPr>
            </w:pPr>
            <w:r>
              <w:t>3,518</w:t>
            </w:r>
          </w:p>
        </w:tc>
        <w:tc>
          <w:tcPr>
            <w:tcW w:w="1008" w:type="dxa"/>
            <w:tcBorders>
              <w:bottom w:val="nil"/>
            </w:tcBorders>
            <w:shd w:val="clear" w:color="auto" w:fill="FFFFFF"/>
            <w:vAlign w:val="bottom"/>
          </w:tcPr>
          <w:p w14:paraId="18832E6E" w14:textId="042A7560" w:rsidR="006E16ED" w:rsidRPr="00A74216" w:rsidRDefault="006E16ED" w:rsidP="00A44AEB">
            <w:pPr>
              <w:pStyle w:val="TableText"/>
              <w:rPr>
                <w:noProof w:val="0"/>
              </w:rPr>
            </w:pPr>
            <w:r>
              <w:t>3,107</w:t>
            </w:r>
          </w:p>
        </w:tc>
        <w:tc>
          <w:tcPr>
            <w:tcW w:w="1008" w:type="dxa"/>
            <w:tcBorders>
              <w:bottom w:val="nil"/>
            </w:tcBorders>
            <w:shd w:val="clear" w:color="auto" w:fill="FFFFFF"/>
            <w:vAlign w:val="bottom"/>
          </w:tcPr>
          <w:p w14:paraId="7B98FC70" w14:textId="6E513ED9" w:rsidR="006E16ED" w:rsidRPr="00A74216" w:rsidRDefault="006E16ED" w:rsidP="00A44AEB">
            <w:pPr>
              <w:pStyle w:val="TableText"/>
              <w:rPr>
                <w:noProof w:val="0"/>
                <w:color w:val="000000"/>
              </w:rPr>
            </w:pPr>
            <w:r>
              <w:t>1,979</w:t>
            </w:r>
          </w:p>
        </w:tc>
      </w:tr>
      <w:tr w:rsidR="006E16ED" w:rsidRPr="00A74216" w14:paraId="60F94784" w14:textId="77777777" w:rsidTr="006E16ED">
        <w:tc>
          <w:tcPr>
            <w:tcW w:w="1440" w:type="dxa"/>
            <w:tcBorders>
              <w:top w:val="nil"/>
              <w:bottom w:val="nil"/>
            </w:tcBorders>
            <w:shd w:val="clear" w:color="auto" w:fill="FFFFFF"/>
            <w:noWrap/>
            <w:vAlign w:val="bottom"/>
          </w:tcPr>
          <w:p w14:paraId="5F455E51" w14:textId="77777777" w:rsidR="006E16ED" w:rsidRPr="00A74216" w:rsidRDefault="006E16ED" w:rsidP="00A44AEB">
            <w:pPr>
              <w:pStyle w:val="TableText"/>
              <w:rPr>
                <w:noProof w:val="0"/>
              </w:rPr>
            </w:pPr>
            <w:r>
              <w:t>2640–2669</w:t>
            </w:r>
          </w:p>
        </w:tc>
        <w:tc>
          <w:tcPr>
            <w:tcW w:w="1008" w:type="dxa"/>
            <w:tcBorders>
              <w:top w:val="nil"/>
              <w:bottom w:val="nil"/>
            </w:tcBorders>
            <w:shd w:val="clear" w:color="auto" w:fill="FFFFFF"/>
            <w:vAlign w:val="bottom"/>
          </w:tcPr>
          <w:p w14:paraId="0BDFCDFA" w14:textId="7F351C27" w:rsidR="006E16ED" w:rsidRPr="00A74216" w:rsidRDefault="006E16ED" w:rsidP="00A44AEB">
            <w:pPr>
              <w:pStyle w:val="TableText"/>
              <w:rPr>
                <w:noProof w:val="0"/>
              </w:rPr>
            </w:pPr>
            <w:r>
              <w:t>4,591</w:t>
            </w:r>
          </w:p>
        </w:tc>
        <w:tc>
          <w:tcPr>
            <w:tcW w:w="1008" w:type="dxa"/>
            <w:tcBorders>
              <w:top w:val="nil"/>
              <w:bottom w:val="nil"/>
            </w:tcBorders>
            <w:shd w:val="clear" w:color="auto" w:fill="FFFFFF"/>
            <w:vAlign w:val="bottom"/>
          </w:tcPr>
          <w:p w14:paraId="23EDAA31" w14:textId="394E0C38" w:rsidR="006E16ED" w:rsidRPr="00A74216" w:rsidRDefault="006E16ED" w:rsidP="00A44AEB">
            <w:pPr>
              <w:pStyle w:val="TableText"/>
              <w:rPr>
                <w:noProof w:val="0"/>
              </w:rPr>
            </w:pPr>
            <w:r>
              <w:t>3,681</w:t>
            </w:r>
          </w:p>
        </w:tc>
        <w:tc>
          <w:tcPr>
            <w:tcW w:w="1008" w:type="dxa"/>
            <w:tcBorders>
              <w:top w:val="nil"/>
              <w:bottom w:val="nil"/>
            </w:tcBorders>
            <w:shd w:val="clear" w:color="auto" w:fill="FFFFFF"/>
            <w:vAlign w:val="bottom"/>
          </w:tcPr>
          <w:p w14:paraId="6FA6E061" w14:textId="2A08EFE9" w:rsidR="006E16ED" w:rsidRPr="00A74216" w:rsidRDefault="006E16ED" w:rsidP="00A44AEB">
            <w:pPr>
              <w:pStyle w:val="TableText"/>
              <w:rPr>
                <w:noProof w:val="0"/>
              </w:rPr>
            </w:pPr>
            <w:r>
              <w:t>2,034</w:t>
            </w:r>
          </w:p>
        </w:tc>
        <w:tc>
          <w:tcPr>
            <w:tcW w:w="1008" w:type="dxa"/>
            <w:tcBorders>
              <w:top w:val="nil"/>
              <w:bottom w:val="nil"/>
            </w:tcBorders>
            <w:shd w:val="clear" w:color="auto" w:fill="FFFFFF"/>
            <w:vAlign w:val="bottom"/>
          </w:tcPr>
          <w:p w14:paraId="6FFAED7C" w14:textId="7CC63BB1" w:rsidR="006E16ED" w:rsidRPr="00A74216" w:rsidRDefault="006E16ED" w:rsidP="00A44AEB">
            <w:pPr>
              <w:pStyle w:val="TableText"/>
              <w:rPr>
                <w:noProof w:val="0"/>
              </w:rPr>
            </w:pPr>
            <w:r>
              <w:t>4,411</w:t>
            </w:r>
          </w:p>
        </w:tc>
        <w:tc>
          <w:tcPr>
            <w:tcW w:w="1008" w:type="dxa"/>
            <w:tcBorders>
              <w:top w:val="nil"/>
              <w:bottom w:val="nil"/>
            </w:tcBorders>
            <w:shd w:val="clear" w:color="auto" w:fill="FFFFFF"/>
            <w:vAlign w:val="bottom"/>
          </w:tcPr>
          <w:p w14:paraId="08759ED1" w14:textId="2DDAD8DE" w:rsidR="006E16ED" w:rsidRPr="00A74216" w:rsidRDefault="006E16ED" w:rsidP="00A44AEB">
            <w:pPr>
              <w:pStyle w:val="TableText"/>
              <w:rPr>
                <w:noProof w:val="0"/>
              </w:rPr>
            </w:pPr>
            <w:r>
              <w:t>4,353</w:t>
            </w:r>
          </w:p>
        </w:tc>
        <w:tc>
          <w:tcPr>
            <w:tcW w:w="1008" w:type="dxa"/>
            <w:tcBorders>
              <w:top w:val="nil"/>
              <w:bottom w:val="nil"/>
            </w:tcBorders>
            <w:shd w:val="clear" w:color="auto" w:fill="FFFFFF"/>
            <w:vAlign w:val="bottom"/>
          </w:tcPr>
          <w:p w14:paraId="235A79A4" w14:textId="7C48DB7D" w:rsidR="006E16ED" w:rsidRPr="00A74216" w:rsidRDefault="006E16ED" w:rsidP="00A44AEB">
            <w:pPr>
              <w:pStyle w:val="TableText"/>
              <w:rPr>
                <w:noProof w:val="0"/>
                <w:color w:val="000000"/>
              </w:rPr>
            </w:pPr>
            <w:r>
              <w:t>2,961</w:t>
            </w:r>
          </w:p>
        </w:tc>
      </w:tr>
      <w:tr w:rsidR="006E16ED" w:rsidRPr="00A74216" w14:paraId="1704D253" w14:textId="77777777" w:rsidTr="006E16ED">
        <w:tc>
          <w:tcPr>
            <w:tcW w:w="1440" w:type="dxa"/>
            <w:tcBorders>
              <w:top w:val="nil"/>
            </w:tcBorders>
            <w:shd w:val="clear" w:color="auto" w:fill="FFFFFF"/>
            <w:noWrap/>
            <w:vAlign w:val="bottom"/>
          </w:tcPr>
          <w:p w14:paraId="563982F8" w14:textId="77777777" w:rsidR="006E16ED" w:rsidRPr="00A74216" w:rsidRDefault="006E16ED" w:rsidP="00A44AEB">
            <w:pPr>
              <w:pStyle w:val="TableText"/>
              <w:rPr>
                <w:noProof w:val="0"/>
              </w:rPr>
            </w:pPr>
            <w:r>
              <w:t>2610–2639</w:t>
            </w:r>
          </w:p>
        </w:tc>
        <w:tc>
          <w:tcPr>
            <w:tcW w:w="1008" w:type="dxa"/>
            <w:tcBorders>
              <w:top w:val="nil"/>
            </w:tcBorders>
            <w:shd w:val="clear" w:color="auto" w:fill="FFFFFF"/>
            <w:vAlign w:val="bottom"/>
          </w:tcPr>
          <w:p w14:paraId="50D7B285" w14:textId="1E0D2787" w:rsidR="006E16ED" w:rsidRPr="00A74216" w:rsidRDefault="006E16ED" w:rsidP="00A44AEB">
            <w:pPr>
              <w:pStyle w:val="TableText"/>
              <w:rPr>
                <w:noProof w:val="0"/>
              </w:rPr>
            </w:pPr>
            <w:r>
              <w:t>5,402</w:t>
            </w:r>
          </w:p>
        </w:tc>
        <w:tc>
          <w:tcPr>
            <w:tcW w:w="1008" w:type="dxa"/>
            <w:tcBorders>
              <w:top w:val="nil"/>
            </w:tcBorders>
            <w:shd w:val="clear" w:color="auto" w:fill="FFFFFF"/>
            <w:vAlign w:val="bottom"/>
          </w:tcPr>
          <w:p w14:paraId="7DE88722" w14:textId="451BC05A" w:rsidR="006E16ED" w:rsidRPr="00A74216" w:rsidRDefault="006E16ED" w:rsidP="00A44AEB">
            <w:pPr>
              <w:pStyle w:val="TableText"/>
              <w:rPr>
                <w:noProof w:val="0"/>
              </w:rPr>
            </w:pPr>
            <w:r>
              <w:t>5,031</w:t>
            </w:r>
          </w:p>
        </w:tc>
        <w:tc>
          <w:tcPr>
            <w:tcW w:w="1008" w:type="dxa"/>
            <w:tcBorders>
              <w:top w:val="nil"/>
            </w:tcBorders>
            <w:shd w:val="clear" w:color="auto" w:fill="FFFFFF"/>
            <w:vAlign w:val="bottom"/>
          </w:tcPr>
          <w:p w14:paraId="5C9515FE" w14:textId="5D8D0598" w:rsidR="006E16ED" w:rsidRPr="00A74216" w:rsidRDefault="006E16ED" w:rsidP="00A44AEB">
            <w:pPr>
              <w:pStyle w:val="TableText"/>
              <w:rPr>
                <w:noProof w:val="0"/>
              </w:rPr>
            </w:pPr>
            <w:r>
              <w:t>3,435</w:t>
            </w:r>
          </w:p>
        </w:tc>
        <w:tc>
          <w:tcPr>
            <w:tcW w:w="1008" w:type="dxa"/>
            <w:tcBorders>
              <w:top w:val="nil"/>
            </w:tcBorders>
            <w:shd w:val="clear" w:color="auto" w:fill="FFFFFF"/>
            <w:vAlign w:val="bottom"/>
          </w:tcPr>
          <w:p w14:paraId="5E7987D0" w14:textId="0D41F043" w:rsidR="006E16ED" w:rsidRPr="00A74216" w:rsidRDefault="006E16ED" w:rsidP="00A44AEB">
            <w:pPr>
              <w:pStyle w:val="TableText"/>
              <w:rPr>
                <w:noProof w:val="0"/>
              </w:rPr>
            </w:pPr>
            <w:r>
              <w:t>4,963</w:t>
            </w:r>
          </w:p>
        </w:tc>
        <w:tc>
          <w:tcPr>
            <w:tcW w:w="1008" w:type="dxa"/>
            <w:tcBorders>
              <w:top w:val="nil"/>
            </w:tcBorders>
            <w:shd w:val="clear" w:color="auto" w:fill="FFFFFF"/>
            <w:vAlign w:val="bottom"/>
          </w:tcPr>
          <w:p w14:paraId="775C2EE5" w14:textId="793E7EEC" w:rsidR="006E16ED" w:rsidRPr="00A74216" w:rsidRDefault="006E16ED" w:rsidP="00A44AEB">
            <w:pPr>
              <w:pStyle w:val="TableText"/>
              <w:rPr>
                <w:noProof w:val="0"/>
              </w:rPr>
            </w:pPr>
            <w:r>
              <w:t>5,332</w:t>
            </w:r>
          </w:p>
        </w:tc>
        <w:tc>
          <w:tcPr>
            <w:tcW w:w="1008" w:type="dxa"/>
            <w:tcBorders>
              <w:top w:val="nil"/>
            </w:tcBorders>
            <w:shd w:val="clear" w:color="auto" w:fill="FFFFFF"/>
            <w:vAlign w:val="bottom"/>
          </w:tcPr>
          <w:p w14:paraId="267FFC75" w14:textId="200B3010" w:rsidR="006E16ED" w:rsidRPr="00A74216" w:rsidRDefault="006E16ED" w:rsidP="00A44AEB">
            <w:pPr>
              <w:pStyle w:val="TableText"/>
              <w:rPr>
                <w:noProof w:val="0"/>
                <w:color w:val="000000"/>
              </w:rPr>
            </w:pPr>
            <w:r>
              <w:t>4,350</w:t>
            </w:r>
          </w:p>
        </w:tc>
      </w:tr>
      <w:tr w:rsidR="006E16ED" w:rsidRPr="00A74216" w14:paraId="2CFE817A" w14:textId="77777777" w:rsidTr="006E16ED">
        <w:tblPrEx>
          <w:tblLook w:val="04A0" w:firstRow="1" w:lastRow="0" w:firstColumn="1" w:lastColumn="0" w:noHBand="0" w:noVBand="1"/>
        </w:tblPrEx>
        <w:tc>
          <w:tcPr>
            <w:tcW w:w="1440" w:type="dxa"/>
            <w:shd w:val="clear" w:color="auto" w:fill="FFFFFF"/>
            <w:noWrap/>
            <w:vAlign w:val="bottom"/>
          </w:tcPr>
          <w:p w14:paraId="2F056803" w14:textId="77777777" w:rsidR="006E16ED" w:rsidRPr="00A74216" w:rsidRDefault="006E16ED" w:rsidP="00A44AEB">
            <w:pPr>
              <w:pStyle w:val="TableText"/>
              <w:rPr>
                <w:noProof w:val="0"/>
              </w:rPr>
            </w:pPr>
            <w:r>
              <w:t>2580–2609</w:t>
            </w:r>
          </w:p>
        </w:tc>
        <w:tc>
          <w:tcPr>
            <w:tcW w:w="1008" w:type="dxa"/>
            <w:shd w:val="clear" w:color="auto" w:fill="FFFFFF"/>
            <w:vAlign w:val="bottom"/>
          </w:tcPr>
          <w:p w14:paraId="5E653D34" w14:textId="0BD52E9C" w:rsidR="006E16ED" w:rsidRPr="00A74216" w:rsidRDefault="006E16ED" w:rsidP="00A44AEB">
            <w:pPr>
              <w:pStyle w:val="TableText"/>
              <w:rPr>
                <w:noProof w:val="0"/>
              </w:rPr>
            </w:pPr>
            <w:r>
              <w:t>6,337</w:t>
            </w:r>
          </w:p>
        </w:tc>
        <w:tc>
          <w:tcPr>
            <w:tcW w:w="1008" w:type="dxa"/>
            <w:shd w:val="clear" w:color="auto" w:fill="FFFFFF"/>
            <w:vAlign w:val="bottom"/>
          </w:tcPr>
          <w:p w14:paraId="6CE9E900" w14:textId="4FF5F710" w:rsidR="006E16ED" w:rsidRPr="00A74216" w:rsidRDefault="006E16ED" w:rsidP="00A44AEB">
            <w:pPr>
              <w:pStyle w:val="TableText"/>
              <w:rPr>
                <w:noProof w:val="0"/>
              </w:rPr>
            </w:pPr>
            <w:r>
              <w:t>6,474</w:t>
            </w:r>
          </w:p>
        </w:tc>
        <w:tc>
          <w:tcPr>
            <w:tcW w:w="1008" w:type="dxa"/>
            <w:shd w:val="clear" w:color="auto" w:fill="FFFFFF"/>
            <w:vAlign w:val="bottom"/>
          </w:tcPr>
          <w:p w14:paraId="649CA187" w14:textId="5EF342C4" w:rsidR="006E16ED" w:rsidRPr="00A74216" w:rsidRDefault="006E16ED" w:rsidP="00A44AEB">
            <w:pPr>
              <w:pStyle w:val="TableText"/>
              <w:rPr>
                <w:noProof w:val="0"/>
              </w:rPr>
            </w:pPr>
            <w:r>
              <w:t>4,867</w:t>
            </w:r>
          </w:p>
        </w:tc>
        <w:tc>
          <w:tcPr>
            <w:tcW w:w="1008" w:type="dxa"/>
            <w:shd w:val="clear" w:color="auto" w:fill="FFFFFF"/>
            <w:vAlign w:val="bottom"/>
          </w:tcPr>
          <w:p w14:paraId="67EDB40C" w14:textId="214076E9" w:rsidR="006E16ED" w:rsidRPr="00A74216" w:rsidRDefault="006E16ED" w:rsidP="00A44AEB">
            <w:pPr>
              <w:pStyle w:val="TableText"/>
              <w:rPr>
                <w:noProof w:val="0"/>
              </w:rPr>
            </w:pPr>
            <w:r>
              <w:t>5,804</w:t>
            </w:r>
          </w:p>
        </w:tc>
        <w:tc>
          <w:tcPr>
            <w:tcW w:w="1008" w:type="dxa"/>
            <w:shd w:val="clear" w:color="auto" w:fill="FFFFFF"/>
            <w:vAlign w:val="bottom"/>
          </w:tcPr>
          <w:p w14:paraId="252121CE" w14:textId="4CAB9EFB" w:rsidR="006E16ED" w:rsidRPr="00A74216" w:rsidRDefault="006E16ED" w:rsidP="00A44AEB">
            <w:pPr>
              <w:pStyle w:val="TableText"/>
              <w:rPr>
                <w:noProof w:val="0"/>
              </w:rPr>
            </w:pPr>
            <w:r>
              <w:t>6,385</w:t>
            </w:r>
          </w:p>
        </w:tc>
        <w:tc>
          <w:tcPr>
            <w:tcW w:w="1008" w:type="dxa"/>
            <w:shd w:val="clear" w:color="auto" w:fill="FFFFFF"/>
            <w:vAlign w:val="bottom"/>
          </w:tcPr>
          <w:p w14:paraId="031A8F77" w14:textId="0A6E8863" w:rsidR="006E16ED" w:rsidRPr="00A74216" w:rsidRDefault="006E16ED" w:rsidP="00A44AEB">
            <w:pPr>
              <w:pStyle w:val="TableText"/>
              <w:rPr>
                <w:noProof w:val="0"/>
                <w:color w:val="000000"/>
              </w:rPr>
            </w:pPr>
            <w:r>
              <w:t>5,801</w:t>
            </w:r>
          </w:p>
        </w:tc>
      </w:tr>
      <w:tr w:rsidR="006E16ED" w:rsidRPr="00A74216" w14:paraId="07DF7F33" w14:textId="77777777" w:rsidTr="006E16ED">
        <w:tblPrEx>
          <w:tblLook w:val="04A0" w:firstRow="1" w:lastRow="0" w:firstColumn="1" w:lastColumn="0" w:noHBand="0" w:noVBand="1"/>
        </w:tblPrEx>
        <w:tc>
          <w:tcPr>
            <w:tcW w:w="1440" w:type="dxa"/>
            <w:shd w:val="clear" w:color="auto" w:fill="FFFFFF"/>
            <w:noWrap/>
            <w:vAlign w:val="bottom"/>
          </w:tcPr>
          <w:p w14:paraId="3AB9F678" w14:textId="77777777" w:rsidR="006E16ED" w:rsidRPr="00A74216" w:rsidRDefault="006E16ED" w:rsidP="00A44AEB">
            <w:pPr>
              <w:pStyle w:val="TableText"/>
              <w:rPr>
                <w:noProof w:val="0"/>
              </w:rPr>
            </w:pPr>
            <w:r>
              <w:t>2550–2579</w:t>
            </w:r>
          </w:p>
        </w:tc>
        <w:tc>
          <w:tcPr>
            <w:tcW w:w="1008" w:type="dxa"/>
            <w:shd w:val="clear" w:color="auto" w:fill="FFFFFF"/>
            <w:vAlign w:val="bottom"/>
          </w:tcPr>
          <w:p w14:paraId="2D19B5B1" w14:textId="19114550" w:rsidR="006E16ED" w:rsidRPr="00A74216" w:rsidRDefault="006E16ED" w:rsidP="00A44AEB">
            <w:pPr>
              <w:pStyle w:val="TableText"/>
              <w:rPr>
                <w:noProof w:val="0"/>
              </w:rPr>
            </w:pPr>
            <w:r>
              <w:t>7,047</w:t>
            </w:r>
          </w:p>
        </w:tc>
        <w:tc>
          <w:tcPr>
            <w:tcW w:w="1008" w:type="dxa"/>
            <w:shd w:val="clear" w:color="auto" w:fill="FFFFFF"/>
            <w:vAlign w:val="bottom"/>
          </w:tcPr>
          <w:p w14:paraId="4E5C1EF7" w14:textId="0B120AC2" w:rsidR="006E16ED" w:rsidRPr="00A74216" w:rsidRDefault="006E16ED" w:rsidP="00A44AEB">
            <w:pPr>
              <w:pStyle w:val="TableText"/>
              <w:rPr>
                <w:noProof w:val="0"/>
              </w:rPr>
            </w:pPr>
            <w:r>
              <w:t>7,785</w:t>
            </w:r>
          </w:p>
        </w:tc>
        <w:tc>
          <w:tcPr>
            <w:tcW w:w="1008" w:type="dxa"/>
            <w:shd w:val="clear" w:color="auto" w:fill="FFFFFF"/>
            <w:vAlign w:val="bottom"/>
          </w:tcPr>
          <w:p w14:paraId="3F1CD780" w14:textId="278C11C5" w:rsidR="006E16ED" w:rsidRPr="00A74216" w:rsidRDefault="006E16ED" w:rsidP="00A44AEB">
            <w:pPr>
              <w:pStyle w:val="TableText"/>
              <w:rPr>
                <w:noProof w:val="0"/>
              </w:rPr>
            </w:pPr>
            <w:r>
              <w:t>6,360</w:t>
            </w:r>
          </w:p>
        </w:tc>
        <w:tc>
          <w:tcPr>
            <w:tcW w:w="1008" w:type="dxa"/>
            <w:shd w:val="clear" w:color="auto" w:fill="FFFFFF"/>
            <w:vAlign w:val="bottom"/>
          </w:tcPr>
          <w:p w14:paraId="5084274F" w14:textId="62FF9E8E" w:rsidR="006E16ED" w:rsidRPr="00A74216" w:rsidRDefault="006E16ED" w:rsidP="00A44AEB">
            <w:pPr>
              <w:pStyle w:val="TableText"/>
              <w:rPr>
                <w:noProof w:val="0"/>
              </w:rPr>
            </w:pPr>
            <w:r>
              <w:t>6,282</w:t>
            </w:r>
          </w:p>
        </w:tc>
        <w:tc>
          <w:tcPr>
            <w:tcW w:w="1008" w:type="dxa"/>
            <w:shd w:val="clear" w:color="auto" w:fill="FFFFFF"/>
            <w:vAlign w:val="bottom"/>
          </w:tcPr>
          <w:p w14:paraId="78E4EB6B" w14:textId="5C380CF7" w:rsidR="006E16ED" w:rsidRPr="00A74216" w:rsidRDefault="006E16ED" w:rsidP="00A44AEB">
            <w:pPr>
              <w:pStyle w:val="TableText"/>
              <w:rPr>
                <w:noProof w:val="0"/>
              </w:rPr>
            </w:pPr>
            <w:r>
              <w:t>7,091</w:t>
            </w:r>
          </w:p>
        </w:tc>
        <w:tc>
          <w:tcPr>
            <w:tcW w:w="1008" w:type="dxa"/>
            <w:shd w:val="clear" w:color="auto" w:fill="FFFFFF"/>
            <w:vAlign w:val="bottom"/>
          </w:tcPr>
          <w:p w14:paraId="01287364" w14:textId="7909C18D" w:rsidR="006E16ED" w:rsidRPr="00A74216" w:rsidRDefault="006E16ED" w:rsidP="00A44AEB">
            <w:pPr>
              <w:pStyle w:val="TableText"/>
              <w:rPr>
                <w:noProof w:val="0"/>
                <w:color w:val="000000"/>
              </w:rPr>
            </w:pPr>
            <w:r>
              <w:t>7,086</w:t>
            </w:r>
          </w:p>
        </w:tc>
      </w:tr>
      <w:tr w:rsidR="006E16ED" w:rsidRPr="00A74216" w14:paraId="6F66915F" w14:textId="77777777" w:rsidTr="006E16ED">
        <w:tblPrEx>
          <w:tblLook w:val="04A0" w:firstRow="1" w:lastRow="0" w:firstColumn="1" w:lastColumn="0" w:noHBand="0" w:noVBand="1"/>
        </w:tblPrEx>
        <w:tc>
          <w:tcPr>
            <w:tcW w:w="1440" w:type="dxa"/>
            <w:shd w:val="clear" w:color="auto" w:fill="FFFFFF"/>
            <w:noWrap/>
            <w:vAlign w:val="bottom"/>
          </w:tcPr>
          <w:p w14:paraId="241F8007" w14:textId="77777777" w:rsidR="006E16ED" w:rsidRPr="00A74216" w:rsidRDefault="006E16ED" w:rsidP="00A44AEB">
            <w:pPr>
              <w:pStyle w:val="TableText"/>
              <w:rPr>
                <w:noProof w:val="0"/>
              </w:rPr>
            </w:pPr>
            <w:r>
              <w:t>2520–2549</w:t>
            </w:r>
          </w:p>
        </w:tc>
        <w:tc>
          <w:tcPr>
            <w:tcW w:w="1008" w:type="dxa"/>
            <w:shd w:val="clear" w:color="auto" w:fill="FFFFFF"/>
            <w:vAlign w:val="bottom"/>
          </w:tcPr>
          <w:p w14:paraId="377E266D" w14:textId="22E7876D" w:rsidR="006E16ED" w:rsidRPr="00A74216" w:rsidRDefault="006E16ED" w:rsidP="00A44AEB">
            <w:pPr>
              <w:pStyle w:val="TableText"/>
              <w:rPr>
                <w:noProof w:val="0"/>
              </w:rPr>
            </w:pPr>
            <w:r>
              <w:t>7,268</w:t>
            </w:r>
          </w:p>
        </w:tc>
        <w:tc>
          <w:tcPr>
            <w:tcW w:w="1008" w:type="dxa"/>
            <w:shd w:val="clear" w:color="auto" w:fill="FFFFFF"/>
            <w:vAlign w:val="bottom"/>
          </w:tcPr>
          <w:p w14:paraId="7D9501DB" w14:textId="56206F26" w:rsidR="006E16ED" w:rsidRPr="00A74216" w:rsidRDefault="006E16ED" w:rsidP="00A44AEB">
            <w:pPr>
              <w:pStyle w:val="TableText"/>
              <w:rPr>
                <w:noProof w:val="0"/>
              </w:rPr>
            </w:pPr>
            <w:r>
              <w:t>8,411</w:t>
            </w:r>
          </w:p>
        </w:tc>
        <w:tc>
          <w:tcPr>
            <w:tcW w:w="1008" w:type="dxa"/>
            <w:shd w:val="clear" w:color="auto" w:fill="FFFFFF"/>
            <w:vAlign w:val="bottom"/>
          </w:tcPr>
          <w:p w14:paraId="58751BBA" w14:textId="1344993F" w:rsidR="006E16ED" w:rsidRPr="00A74216" w:rsidRDefault="006E16ED" w:rsidP="00A44AEB">
            <w:pPr>
              <w:pStyle w:val="TableText"/>
              <w:rPr>
                <w:noProof w:val="0"/>
              </w:rPr>
            </w:pPr>
            <w:r>
              <w:t>7,259</w:t>
            </w:r>
          </w:p>
        </w:tc>
        <w:tc>
          <w:tcPr>
            <w:tcW w:w="1008" w:type="dxa"/>
            <w:shd w:val="clear" w:color="auto" w:fill="FFFFFF"/>
            <w:vAlign w:val="bottom"/>
          </w:tcPr>
          <w:p w14:paraId="1FB5A170" w14:textId="2A2F00DC" w:rsidR="006E16ED" w:rsidRPr="00A74216" w:rsidRDefault="006E16ED" w:rsidP="00A44AEB">
            <w:pPr>
              <w:pStyle w:val="TableText"/>
              <w:rPr>
                <w:noProof w:val="0"/>
              </w:rPr>
            </w:pPr>
            <w:r>
              <w:t>6,649</w:t>
            </w:r>
          </w:p>
        </w:tc>
        <w:tc>
          <w:tcPr>
            <w:tcW w:w="1008" w:type="dxa"/>
            <w:shd w:val="clear" w:color="auto" w:fill="FFFFFF"/>
            <w:vAlign w:val="bottom"/>
          </w:tcPr>
          <w:p w14:paraId="15FF0AA0" w14:textId="1A03D448" w:rsidR="006E16ED" w:rsidRPr="00A74216" w:rsidRDefault="006E16ED" w:rsidP="00A44AEB">
            <w:pPr>
              <w:pStyle w:val="TableText"/>
              <w:rPr>
                <w:noProof w:val="0"/>
              </w:rPr>
            </w:pPr>
            <w:r>
              <w:t>7,396</w:t>
            </w:r>
          </w:p>
        </w:tc>
        <w:tc>
          <w:tcPr>
            <w:tcW w:w="1008" w:type="dxa"/>
            <w:shd w:val="clear" w:color="auto" w:fill="FFFFFF"/>
            <w:vAlign w:val="bottom"/>
          </w:tcPr>
          <w:p w14:paraId="744753CB" w14:textId="05CA5014" w:rsidR="006E16ED" w:rsidRPr="00A74216" w:rsidRDefault="006E16ED" w:rsidP="00A44AEB">
            <w:pPr>
              <w:pStyle w:val="TableText"/>
              <w:rPr>
                <w:noProof w:val="0"/>
                <w:color w:val="000000"/>
              </w:rPr>
            </w:pPr>
            <w:r>
              <w:t>8,015</w:t>
            </w:r>
          </w:p>
        </w:tc>
      </w:tr>
      <w:tr w:rsidR="006E16ED" w:rsidRPr="00A74216" w14:paraId="20127C4D" w14:textId="77777777" w:rsidTr="006E16ED">
        <w:tblPrEx>
          <w:tblLook w:val="04A0" w:firstRow="1" w:lastRow="0" w:firstColumn="1" w:lastColumn="0" w:noHBand="0" w:noVBand="1"/>
        </w:tblPrEx>
        <w:tc>
          <w:tcPr>
            <w:tcW w:w="1440" w:type="dxa"/>
            <w:shd w:val="clear" w:color="auto" w:fill="FFFFFF"/>
            <w:noWrap/>
            <w:vAlign w:val="bottom"/>
          </w:tcPr>
          <w:p w14:paraId="4CE3E8D0" w14:textId="77777777" w:rsidR="006E16ED" w:rsidRPr="00A74216" w:rsidRDefault="006E16ED" w:rsidP="00A44AEB">
            <w:pPr>
              <w:pStyle w:val="TableText"/>
              <w:rPr>
                <w:noProof w:val="0"/>
              </w:rPr>
            </w:pPr>
            <w:r>
              <w:t>2490–2519</w:t>
            </w:r>
          </w:p>
        </w:tc>
        <w:tc>
          <w:tcPr>
            <w:tcW w:w="1008" w:type="dxa"/>
            <w:shd w:val="clear" w:color="auto" w:fill="FFFFFF"/>
            <w:vAlign w:val="bottom"/>
          </w:tcPr>
          <w:p w14:paraId="0790F5E1" w14:textId="70879E77" w:rsidR="006E16ED" w:rsidRPr="00A74216" w:rsidRDefault="006E16ED" w:rsidP="00A44AEB">
            <w:pPr>
              <w:pStyle w:val="TableText"/>
              <w:rPr>
                <w:noProof w:val="0"/>
              </w:rPr>
            </w:pPr>
            <w:r>
              <w:t>7,550</w:t>
            </w:r>
          </w:p>
        </w:tc>
        <w:tc>
          <w:tcPr>
            <w:tcW w:w="1008" w:type="dxa"/>
            <w:shd w:val="clear" w:color="auto" w:fill="FFFFFF"/>
            <w:vAlign w:val="bottom"/>
          </w:tcPr>
          <w:p w14:paraId="5F356BEA" w14:textId="60FF51E3" w:rsidR="006E16ED" w:rsidRPr="00A74216" w:rsidRDefault="006E16ED" w:rsidP="00A44AEB">
            <w:pPr>
              <w:pStyle w:val="TableText"/>
              <w:rPr>
                <w:noProof w:val="0"/>
              </w:rPr>
            </w:pPr>
            <w:r>
              <w:t>8,605</w:t>
            </w:r>
          </w:p>
        </w:tc>
        <w:tc>
          <w:tcPr>
            <w:tcW w:w="1008" w:type="dxa"/>
            <w:shd w:val="clear" w:color="auto" w:fill="FFFFFF"/>
            <w:vAlign w:val="bottom"/>
          </w:tcPr>
          <w:p w14:paraId="1F79CC2C" w14:textId="06AA1D43" w:rsidR="006E16ED" w:rsidRPr="00A74216" w:rsidRDefault="006E16ED" w:rsidP="00A44AEB">
            <w:pPr>
              <w:pStyle w:val="TableText"/>
              <w:rPr>
                <w:noProof w:val="0"/>
              </w:rPr>
            </w:pPr>
            <w:r>
              <w:t>8,254</w:t>
            </w:r>
          </w:p>
        </w:tc>
        <w:tc>
          <w:tcPr>
            <w:tcW w:w="1008" w:type="dxa"/>
            <w:shd w:val="clear" w:color="auto" w:fill="FFFFFF"/>
            <w:vAlign w:val="bottom"/>
          </w:tcPr>
          <w:p w14:paraId="1E9A777F" w14:textId="47BBBA01" w:rsidR="006E16ED" w:rsidRPr="00A74216" w:rsidRDefault="006E16ED" w:rsidP="00A44AEB">
            <w:pPr>
              <w:pStyle w:val="TableText"/>
              <w:rPr>
                <w:noProof w:val="0"/>
              </w:rPr>
            </w:pPr>
            <w:r>
              <w:t>6,864</w:t>
            </w:r>
          </w:p>
        </w:tc>
        <w:tc>
          <w:tcPr>
            <w:tcW w:w="1008" w:type="dxa"/>
            <w:shd w:val="clear" w:color="auto" w:fill="FFFFFF"/>
            <w:vAlign w:val="bottom"/>
          </w:tcPr>
          <w:p w14:paraId="26E70FDD" w14:textId="0D598881" w:rsidR="006E16ED" w:rsidRPr="00A74216" w:rsidRDefault="006E16ED" w:rsidP="00A44AEB">
            <w:pPr>
              <w:pStyle w:val="TableText"/>
              <w:rPr>
                <w:noProof w:val="0"/>
              </w:rPr>
            </w:pPr>
            <w:r>
              <w:t>7,621</w:t>
            </w:r>
          </w:p>
        </w:tc>
        <w:tc>
          <w:tcPr>
            <w:tcW w:w="1008" w:type="dxa"/>
            <w:shd w:val="clear" w:color="auto" w:fill="FFFFFF"/>
            <w:vAlign w:val="bottom"/>
          </w:tcPr>
          <w:p w14:paraId="09586B21" w14:textId="0EA1861B" w:rsidR="006E16ED" w:rsidRPr="00A74216" w:rsidRDefault="006E16ED" w:rsidP="00A44AEB">
            <w:pPr>
              <w:pStyle w:val="TableText"/>
              <w:rPr>
                <w:noProof w:val="0"/>
                <w:color w:val="000000"/>
              </w:rPr>
            </w:pPr>
            <w:r>
              <w:t>8,499</w:t>
            </w:r>
          </w:p>
        </w:tc>
      </w:tr>
      <w:tr w:rsidR="006E16ED" w:rsidRPr="00A74216" w14:paraId="22061660" w14:textId="77777777" w:rsidTr="006E16ED">
        <w:tblPrEx>
          <w:tblLook w:val="04A0" w:firstRow="1" w:lastRow="0" w:firstColumn="1" w:lastColumn="0" w:noHBand="0" w:noVBand="1"/>
        </w:tblPrEx>
        <w:tc>
          <w:tcPr>
            <w:tcW w:w="1440" w:type="dxa"/>
            <w:shd w:val="clear" w:color="auto" w:fill="FFFFFF"/>
            <w:noWrap/>
            <w:vAlign w:val="bottom"/>
          </w:tcPr>
          <w:p w14:paraId="00374901" w14:textId="77777777" w:rsidR="006E16ED" w:rsidRPr="00A74216" w:rsidRDefault="006E16ED" w:rsidP="00A44AEB">
            <w:pPr>
              <w:pStyle w:val="TableText"/>
              <w:rPr>
                <w:noProof w:val="0"/>
              </w:rPr>
            </w:pPr>
            <w:r>
              <w:t>2460–2489</w:t>
            </w:r>
          </w:p>
        </w:tc>
        <w:tc>
          <w:tcPr>
            <w:tcW w:w="1008" w:type="dxa"/>
            <w:shd w:val="clear" w:color="auto" w:fill="FFFFFF"/>
            <w:vAlign w:val="bottom"/>
          </w:tcPr>
          <w:p w14:paraId="1647658B" w14:textId="241A0D1C" w:rsidR="006E16ED" w:rsidRPr="00A74216" w:rsidRDefault="006E16ED" w:rsidP="00A44AEB">
            <w:pPr>
              <w:pStyle w:val="TableText"/>
              <w:rPr>
                <w:noProof w:val="0"/>
              </w:rPr>
            </w:pPr>
            <w:r>
              <w:t>7,309</w:t>
            </w:r>
          </w:p>
        </w:tc>
        <w:tc>
          <w:tcPr>
            <w:tcW w:w="1008" w:type="dxa"/>
            <w:shd w:val="clear" w:color="auto" w:fill="FFFFFF"/>
            <w:vAlign w:val="bottom"/>
          </w:tcPr>
          <w:p w14:paraId="4C0F420A" w14:textId="3BFD5954" w:rsidR="006E16ED" w:rsidRPr="00A74216" w:rsidRDefault="006E16ED" w:rsidP="00A44AEB">
            <w:pPr>
              <w:pStyle w:val="TableText"/>
              <w:rPr>
                <w:noProof w:val="0"/>
              </w:rPr>
            </w:pPr>
            <w:r>
              <w:t>7,966</w:t>
            </w:r>
          </w:p>
        </w:tc>
        <w:tc>
          <w:tcPr>
            <w:tcW w:w="1008" w:type="dxa"/>
            <w:shd w:val="clear" w:color="auto" w:fill="FFFFFF"/>
            <w:vAlign w:val="bottom"/>
          </w:tcPr>
          <w:p w14:paraId="00654A7C" w14:textId="42E344E6" w:rsidR="006E16ED" w:rsidRPr="00A74216" w:rsidRDefault="006E16ED" w:rsidP="00A44AEB">
            <w:pPr>
              <w:pStyle w:val="TableText"/>
              <w:rPr>
                <w:noProof w:val="0"/>
              </w:rPr>
            </w:pPr>
            <w:r>
              <w:t>8,756</w:t>
            </w:r>
          </w:p>
        </w:tc>
        <w:tc>
          <w:tcPr>
            <w:tcW w:w="1008" w:type="dxa"/>
            <w:shd w:val="clear" w:color="auto" w:fill="FFFFFF"/>
            <w:vAlign w:val="bottom"/>
          </w:tcPr>
          <w:p w14:paraId="48E72A26" w14:textId="0A41B8FA" w:rsidR="006E16ED" w:rsidRPr="00A74216" w:rsidRDefault="006E16ED" w:rsidP="00A44AEB">
            <w:pPr>
              <w:pStyle w:val="TableText"/>
              <w:rPr>
                <w:noProof w:val="0"/>
              </w:rPr>
            </w:pPr>
            <w:r>
              <w:t>6,974</w:t>
            </w:r>
          </w:p>
        </w:tc>
        <w:tc>
          <w:tcPr>
            <w:tcW w:w="1008" w:type="dxa"/>
            <w:shd w:val="clear" w:color="auto" w:fill="FFFFFF"/>
            <w:vAlign w:val="bottom"/>
          </w:tcPr>
          <w:p w14:paraId="6748C8FF" w14:textId="4C23CB12" w:rsidR="006E16ED" w:rsidRPr="00A74216" w:rsidRDefault="006E16ED" w:rsidP="00A44AEB">
            <w:pPr>
              <w:pStyle w:val="TableText"/>
              <w:rPr>
                <w:noProof w:val="0"/>
              </w:rPr>
            </w:pPr>
            <w:r>
              <w:t>7,303</w:t>
            </w:r>
          </w:p>
        </w:tc>
        <w:tc>
          <w:tcPr>
            <w:tcW w:w="1008" w:type="dxa"/>
            <w:shd w:val="clear" w:color="auto" w:fill="FFFFFF"/>
            <w:vAlign w:val="bottom"/>
          </w:tcPr>
          <w:p w14:paraId="6E53DB04" w14:textId="174CBD56" w:rsidR="006E16ED" w:rsidRPr="00A74216" w:rsidRDefault="006E16ED" w:rsidP="00A44AEB">
            <w:pPr>
              <w:pStyle w:val="TableText"/>
              <w:rPr>
                <w:noProof w:val="0"/>
                <w:color w:val="000000"/>
              </w:rPr>
            </w:pPr>
            <w:r>
              <w:t>8,016</w:t>
            </w:r>
          </w:p>
        </w:tc>
      </w:tr>
      <w:tr w:rsidR="006E16ED" w:rsidRPr="00A74216" w14:paraId="58F9D36D" w14:textId="77777777" w:rsidTr="006E16ED">
        <w:tblPrEx>
          <w:tblLook w:val="04A0" w:firstRow="1" w:lastRow="0" w:firstColumn="1" w:lastColumn="0" w:noHBand="0" w:noVBand="1"/>
        </w:tblPrEx>
        <w:tc>
          <w:tcPr>
            <w:tcW w:w="1440" w:type="dxa"/>
            <w:shd w:val="clear" w:color="auto" w:fill="FFFFFF"/>
            <w:noWrap/>
            <w:vAlign w:val="bottom"/>
          </w:tcPr>
          <w:p w14:paraId="5E952655" w14:textId="77777777" w:rsidR="006E16ED" w:rsidRPr="00A74216" w:rsidRDefault="006E16ED" w:rsidP="00A44AEB">
            <w:pPr>
              <w:pStyle w:val="TableText"/>
              <w:rPr>
                <w:noProof w:val="0"/>
              </w:rPr>
            </w:pPr>
            <w:r>
              <w:t>2430–2459</w:t>
            </w:r>
          </w:p>
        </w:tc>
        <w:tc>
          <w:tcPr>
            <w:tcW w:w="1008" w:type="dxa"/>
            <w:shd w:val="clear" w:color="auto" w:fill="FFFFFF"/>
            <w:vAlign w:val="bottom"/>
          </w:tcPr>
          <w:p w14:paraId="32440ABC" w14:textId="54DAFD2B" w:rsidR="006E16ED" w:rsidRPr="00A74216" w:rsidRDefault="006E16ED" w:rsidP="00A44AEB">
            <w:pPr>
              <w:pStyle w:val="TableText"/>
              <w:rPr>
                <w:noProof w:val="0"/>
              </w:rPr>
            </w:pPr>
            <w:r>
              <w:t>6,436</w:t>
            </w:r>
          </w:p>
        </w:tc>
        <w:tc>
          <w:tcPr>
            <w:tcW w:w="1008" w:type="dxa"/>
            <w:shd w:val="clear" w:color="auto" w:fill="FFFFFF"/>
            <w:vAlign w:val="bottom"/>
          </w:tcPr>
          <w:p w14:paraId="775C9DDE" w14:textId="6143BEC6" w:rsidR="006E16ED" w:rsidRPr="00A74216" w:rsidRDefault="006E16ED" w:rsidP="00A44AEB">
            <w:pPr>
              <w:pStyle w:val="TableText"/>
              <w:rPr>
                <w:noProof w:val="0"/>
              </w:rPr>
            </w:pPr>
            <w:r>
              <w:t>6,845</w:t>
            </w:r>
          </w:p>
        </w:tc>
        <w:tc>
          <w:tcPr>
            <w:tcW w:w="1008" w:type="dxa"/>
            <w:shd w:val="clear" w:color="auto" w:fill="FFFFFF"/>
            <w:vAlign w:val="bottom"/>
          </w:tcPr>
          <w:p w14:paraId="37214A1B" w14:textId="7068ACDA" w:rsidR="006E16ED" w:rsidRPr="00A74216" w:rsidRDefault="006E16ED" w:rsidP="00A44AEB">
            <w:pPr>
              <w:pStyle w:val="TableText"/>
              <w:rPr>
                <w:noProof w:val="0"/>
              </w:rPr>
            </w:pPr>
            <w:r>
              <w:t>9,127</w:t>
            </w:r>
          </w:p>
        </w:tc>
        <w:tc>
          <w:tcPr>
            <w:tcW w:w="1008" w:type="dxa"/>
            <w:shd w:val="clear" w:color="auto" w:fill="FFFFFF"/>
            <w:vAlign w:val="bottom"/>
          </w:tcPr>
          <w:p w14:paraId="1324BC69" w14:textId="1D0CDF27" w:rsidR="006E16ED" w:rsidRPr="00A74216" w:rsidRDefault="006E16ED" w:rsidP="00A44AEB">
            <w:pPr>
              <w:pStyle w:val="TableText"/>
              <w:rPr>
                <w:noProof w:val="0"/>
              </w:rPr>
            </w:pPr>
            <w:r>
              <w:t>6,400</w:t>
            </w:r>
          </w:p>
        </w:tc>
        <w:tc>
          <w:tcPr>
            <w:tcW w:w="1008" w:type="dxa"/>
            <w:shd w:val="clear" w:color="auto" w:fill="FFFFFF"/>
            <w:vAlign w:val="bottom"/>
          </w:tcPr>
          <w:p w14:paraId="035CD061" w14:textId="638F929C" w:rsidR="006E16ED" w:rsidRPr="00A74216" w:rsidRDefault="006E16ED" w:rsidP="00A44AEB">
            <w:pPr>
              <w:pStyle w:val="TableText"/>
              <w:rPr>
                <w:noProof w:val="0"/>
              </w:rPr>
            </w:pPr>
            <w:r>
              <w:t>6,400</w:t>
            </w:r>
          </w:p>
        </w:tc>
        <w:tc>
          <w:tcPr>
            <w:tcW w:w="1008" w:type="dxa"/>
            <w:shd w:val="clear" w:color="auto" w:fill="FFFFFF"/>
            <w:vAlign w:val="bottom"/>
          </w:tcPr>
          <w:p w14:paraId="1AB2D09D" w14:textId="511EE662" w:rsidR="006E16ED" w:rsidRPr="00A74216" w:rsidRDefault="006E16ED" w:rsidP="00A44AEB">
            <w:pPr>
              <w:pStyle w:val="TableText"/>
              <w:rPr>
                <w:noProof w:val="0"/>
                <w:color w:val="000000"/>
              </w:rPr>
            </w:pPr>
            <w:r>
              <w:t>7,066</w:t>
            </w:r>
          </w:p>
        </w:tc>
      </w:tr>
      <w:tr w:rsidR="006E16ED" w:rsidRPr="00A74216" w14:paraId="114BCFC3" w14:textId="77777777" w:rsidTr="006E16ED">
        <w:tblPrEx>
          <w:tblLook w:val="04A0" w:firstRow="1" w:lastRow="0" w:firstColumn="1" w:lastColumn="0" w:noHBand="0" w:noVBand="1"/>
        </w:tblPrEx>
        <w:tc>
          <w:tcPr>
            <w:tcW w:w="1440" w:type="dxa"/>
            <w:shd w:val="clear" w:color="auto" w:fill="FFFFFF"/>
            <w:noWrap/>
            <w:vAlign w:val="bottom"/>
          </w:tcPr>
          <w:p w14:paraId="0330E5E0" w14:textId="77777777" w:rsidR="006E16ED" w:rsidRPr="00A74216" w:rsidRDefault="006E16ED" w:rsidP="00A44AEB">
            <w:pPr>
              <w:pStyle w:val="TableText"/>
              <w:rPr>
                <w:noProof w:val="0"/>
              </w:rPr>
            </w:pPr>
            <w:r>
              <w:t>2400–2429</w:t>
            </w:r>
          </w:p>
        </w:tc>
        <w:tc>
          <w:tcPr>
            <w:tcW w:w="1008" w:type="dxa"/>
            <w:shd w:val="clear" w:color="auto" w:fill="FFFFFF"/>
            <w:vAlign w:val="bottom"/>
          </w:tcPr>
          <w:p w14:paraId="4059DA6F" w14:textId="1CCCF929" w:rsidR="006E16ED" w:rsidRPr="00A74216" w:rsidRDefault="006E16ED" w:rsidP="00A44AEB">
            <w:pPr>
              <w:pStyle w:val="TableText"/>
              <w:rPr>
                <w:noProof w:val="0"/>
              </w:rPr>
            </w:pPr>
            <w:r>
              <w:t>5,414</w:t>
            </w:r>
          </w:p>
        </w:tc>
        <w:tc>
          <w:tcPr>
            <w:tcW w:w="1008" w:type="dxa"/>
            <w:shd w:val="clear" w:color="auto" w:fill="FFFFFF"/>
            <w:vAlign w:val="bottom"/>
          </w:tcPr>
          <w:p w14:paraId="521DACAA" w14:textId="744C6CBE" w:rsidR="006E16ED" w:rsidRPr="00A74216" w:rsidRDefault="006E16ED" w:rsidP="00A44AEB">
            <w:pPr>
              <w:pStyle w:val="TableText"/>
              <w:rPr>
                <w:noProof w:val="0"/>
              </w:rPr>
            </w:pPr>
            <w:r>
              <w:t>5,759</w:t>
            </w:r>
          </w:p>
        </w:tc>
        <w:tc>
          <w:tcPr>
            <w:tcW w:w="1008" w:type="dxa"/>
            <w:shd w:val="clear" w:color="auto" w:fill="FFFFFF"/>
            <w:vAlign w:val="bottom"/>
          </w:tcPr>
          <w:p w14:paraId="5775D584" w14:textId="6E9A5DAE" w:rsidR="006E16ED" w:rsidRPr="00A74216" w:rsidRDefault="006E16ED" w:rsidP="00A44AEB">
            <w:pPr>
              <w:pStyle w:val="TableText"/>
              <w:rPr>
                <w:noProof w:val="0"/>
              </w:rPr>
            </w:pPr>
            <w:r>
              <w:t>8,864</w:t>
            </w:r>
          </w:p>
        </w:tc>
        <w:tc>
          <w:tcPr>
            <w:tcW w:w="1008" w:type="dxa"/>
            <w:shd w:val="clear" w:color="auto" w:fill="FFFFFF"/>
            <w:vAlign w:val="bottom"/>
          </w:tcPr>
          <w:p w14:paraId="5E8D0809" w14:textId="73FFD738" w:rsidR="006E16ED" w:rsidRPr="00A74216" w:rsidRDefault="006E16ED" w:rsidP="00A44AEB">
            <w:pPr>
              <w:pStyle w:val="TableText"/>
              <w:rPr>
                <w:noProof w:val="0"/>
              </w:rPr>
            </w:pPr>
            <w:r>
              <w:t>5,378</w:t>
            </w:r>
          </w:p>
        </w:tc>
        <w:tc>
          <w:tcPr>
            <w:tcW w:w="1008" w:type="dxa"/>
            <w:shd w:val="clear" w:color="auto" w:fill="FFFFFF"/>
            <w:vAlign w:val="bottom"/>
          </w:tcPr>
          <w:p w14:paraId="637A2E5D" w14:textId="79B3B9B5" w:rsidR="006E16ED" w:rsidRPr="00A74216" w:rsidRDefault="006E16ED" w:rsidP="00A44AEB">
            <w:pPr>
              <w:pStyle w:val="TableText"/>
              <w:rPr>
                <w:noProof w:val="0"/>
              </w:rPr>
            </w:pPr>
            <w:r>
              <w:t>5,326</w:t>
            </w:r>
          </w:p>
        </w:tc>
        <w:tc>
          <w:tcPr>
            <w:tcW w:w="1008" w:type="dxa"/>
            <w:shd w:val="clear" w:color="auto" w:fill="FFFFFF"/>
            <w:vAlign w:val="bottom"/>
          </w:tcPr>
          <w:p w14:paraId="6151919B" w14:textId="16D16387" w:rsidR="006E16ED" w:rsidRPr="00A74216" w:rsidRDefault="006E16ED" w:rsidP="00A44AEB">
            <w:pPr>
              <w:pStyle w:val="TableText"/>
              <w:rPr>
                <w:noProof w:val="0"/>
                <w:color w:val="000000"/>
              </w:rPr>
            </w:pPr>
            <w:r>
              <w:t>6,244</w:t>
            </w:r>
          </w:p>
        </w:tc>
      </w:tr>
      <w:tr w:rsidR="006E16ED" w:rsidRPr="00A74216" w14:paraId="6C6FB47D" w14:textId="77777777" w:rsidTr="006E16ED">
        <w:tblPrEx>
          <w:tblLook w:val="04A0" w:firstRow="1" w:lastRow="0" w:firstColumn="1" w:lastColumn="0" w:noHBand="0" w:noVBand="1"/>
        </w:tblPrEx>
        <w:tc>
          <w:tcPr>
            <w:tcW w:w="1440" w:type="dxa"/>
            <w:shd w:val="clear" w:color="auto" w:fill="FFFFFF"/>
            <w:noWrap/>
            <w:vAlign w:val="bottom"/>
          </w:tcPr>
          <w:p w14:paraId="246E2743" w14:textId="77777777" w:rsidR="006E16ED" w:rsidRPr="00A74216" w:rsidRDefault="006E16ED" w:rsidP="00A44AEB">
            <w:pPr>
              <w:pStyle w:val="TableText"/>
              <w:rPr>
                <w:noProof w:val="0"/>
              </w:rPr>
            </w:pPr>
            <w:r>
              <w:t>2370–2399</w:t>
            </w:r>
          </w:p>
        </w:tc>
        <w:tc>
          <w:tcPr>
            <w:tcW w:w="1008" w:type="dxa"/>
            <w:shd w:val="clear" w:color="auto" w:fill="FFFFFF"/>
            <w:vAlign w:val="bottom"/>
          </w:tcPr>
          <w:p w14:paraId="160EA3F1" w14:textId="6E9B6C85" w:rsidR="006E16ED" w:rsidRPr="00A74216" w:rsidRDefault="006E16ED" w:rsidP="00A44AEB">
            <w:pPr>
              <w:pStyle w:val="TableText"/>
              <w:rPr>
                <w:noProof w:val="0"/>
              </w:rPr>
            </w:pPr>
            <w:r>
              <w:t>4,438</w:t>
            </w:r>
          </w:p>
        </w:tc>
        <w:tc>
          <w:tcPr>
            <w:tcW w:w="1008" w:type="dxa"/>
            <w:shd w:val="clear" w:color="auto" w:fill="FFFFFF"/>
            <w:vAlign w:val="bottom"/>
          </w:tcPr>
          <w:p w14:paraId="4AB42313" w14:textId="0323AE2B" w:rsidR="006E16ED" w:rsidRPr="00A74216" w:rsidRDefault="006E16ED" w:rsidP="00A44AEB">
            <w:pPr>
              <w:pStyle w:val="TableText"/>
              <w:rPr>
                <w:noProof w:val="0"/>
              </w:rPr>
            </w:pPr>
            <w:r>
              <w:t>4,545</w:t>
            </w:r>
          </w:p>
        </w:tc>
        <w:tc>
          <w:tcPr>
            <w:tcW w:w="1008" w:type="dxa"/>
            <w:shd w:val="clear" w:color="auto" w:fill="FFFFFF"/>
            <w:vAlign w:val="bottom"/>
          </w:tcPr>
          <w:p w14:paraId="7BB27786" w14:textId="6AF3A91F" w:rsidR="006E16ED" w:rsidRPr="00A74216" w:rsidRDefault="006E16ED" w:rsidP="00A44AEB">
            <w:pPr>
              <w:pStyle w:val="TableText"/>
              <w:rPr>
                <w:noProof w:val="0"/>
              </w:rPr>
            </w:pPr>
            <w:r>
              <w:t>7,139</w:t>
            </w:r>
          </w:p>
        </w:tc>
        <w:tc>
          <w:tcPr>
            <w:tcW w:w="1008" w:type="dxa"/>
            <w:shd w:val="clear" w:color="auto" w:fill="FFFFFF"/>
            <w:vAlign w:val="bottom"/>
          </w:tcPr>
          <w:p w14:paraId="08A057E7" w14:textId="01E37AF0" w:rsidR="006E16ED" w:rsidRPr="00A74216" w:rsidRDefault="006E16ED" w:rsidP="00A44AEB">
            <w:pPr>
              <w:pStyle w:val="TableText"/>
              <w:rPr>
                <w:noProof w:val="0"/>
              </w:rPr>
            </w:pPr>
            <w:r>
              <w:t>4,256</w:t>
            </w:r>
          </w:p>
        </w:tc>
        <w:tc>
          <w:tcPr>
            <w:tcW w:w="1008" w:type="dxa"/>
            <w:shd w:val="clear" w:color="auto" w:fill="FFFFFF"/>
            <w:vAlign w:val="bottom"/>
          </w:tcPr>
          <w:p w14:paraId="0A58F517" w14:textId="261C0A30" w:rsidR="006E16ED" w:rsidRPr="00A74216" w:rsidRDefault="006E16ED" w:rsidP="00A44AEB">
            <w:pPr>
              <w:pStyle w:val="TableText"/>
              <w:rPr>
                <w:noProof w:val="0"/>
              </w:rPr>
            </w:pPr>
            <w:r>
              <w:t>4,416</w:t>
            </w:r>
          </w:p>
        </w:tc>
        <w:tc>
          <w:tcPr>
            <w:tcW w:w="1008" w:type="dxa"/>
            <w:shd w:val="clear" w:color="auto" w:fill="FFFFFF"/>
            <w:vAlign w:val="bottom"/>
          </w:tcPr>
          <w:p w14:paraId="11BF215D" w14:textId="73B74A60" w:rsidR="006E16ED" w:rsidRPr="00A74216" w:rsidRDefault="006E16ED" w:rsidP="00A44AEB">
            <w:pPr>
              <w:pStyle w:val="TableText"/>
              <w:rPr>
                <w:noProof w:val="0"/>
                <w:color w:val="000000"/>
              </w:rPr>
            </w:pPr>
            <w:r>
              <w:t>4,992</w:t>
            </w:r>
          </w:p>
        </w:tc>
      </w:tr>
      <w:tr w:rsidR="006E16ED" w:rsidRPr="00A74216" w14:paraId="47DA54F0" w14:textId="77777777" w:rsidTr="006E16ED">
        <w:tblPrEx>
          <w:tblLook w:val="04A0" w:firstRow="1" w:lastRow="0" w:firstColumn="1" w:lastColumn="0" w:noHBand="0" w:noVBand="1"/>
        </w:tblPrEx>
        <w:tc>
          <w:tcPr>
            <w:tcW w:w="1440" w:type="dxa"/>
            <w:shd w:val="clear" w:color="auto" w:fill="FFFFFF"/>
            <w:noWrap/>
            <w:vAlign w:val="bottom"/>
          </w:tcPr>
          <w:p w14:paraId="146C1919" w14:textId="77777777" w:rsidR="006E16ED" w:rsidRPr="00A74216" w:rsidRDefault="006E16ED" w:rsidP="00A44AEB">
            <w:pPr>
              <w:pStyle w:val="TableText"/>
              <w:rPr>
                <w:noProof w:val="0"/>
              </w:rPr>
            </w:pPr>
            <w:r>
              <w:t>2340–2369</w:t>
            </w:r>
          </w:p>
        </w:tc>
        <w:tc>
          <w:tcPr>
            <w:tcW w:w="1008" w:type="dxa"/>
            <w:shd w:val="clear" w:color="auto" w:fill="FFFFFF"/>
            <w:vAlign w:val="bottom"/>
          </w:tcPr>
          <w:p w14:paraId="06C917C6" w14:textId="210CD0CE" w:rsidR="006E16ED" w:rsidRPr="00A74216" w:rsidRDefault="006E16ED" w:rsidP="00A44AEB">
            <w:pPr>
              <w:pStyle w:val="TableText"/>
              <w:rPr>
                <w:noProof w:val="0"/>
              </w:rPr>
            </w:pPr>
            <w:r>
              <w:t>3,379</w:t>
            </w:r>
          </w:p>
        </w:tc>
        <w:tc>
          <w:tcPr>
            <w:tcW w:w="1008" w:type="dxa"/>
            <w:shd w:val="clear" w:color="auto" w:fill="FFFFFF"/>
            <w:vAlign w:val="bottom"/>
          </w:tcPr>
          <w:p w14:paraId="6BA1C87E" w14:textId="0EC4545C" w:rsidR="006E16ED" w:rsidRPr="00A74216" w:rsidRDefault="006E16ED" w:rsidP="00A44AEB">
            <w:pPr>
              <w:pStyle w:val="TableText"/>
              <w:rPr>
                <w:noProof w:val="0"/>
              </w:rPr>
            </w:pPr>
            <w:r>
              <w:t>3,354</w:t>
            </w:r>
          </w:p>
        </w:tc>
        <w:tc>
          <w:tcPr>
            <w:tcW w:w="1008" w:type="dxa"/>
            <w:shd w:val="clear" w:color="auto" w:fill="FFFFFF"/>
            <w:vAlign w:val="bottom"/>
          </w:tcPr>
          <w:p w14:paraId="38956CA4" w14:textId="1B264949" w:rsidR="006E16ED" w:rsidRPr="00A74216" w:rsidRDefault="006E16ED" w:rsidP="00A44AEB">
            <w:pPr>
              <w:pStyle w:val="TableText"/>
              <w:rPr>
                <w:noProof w:val="0"/>
              </w:rPr>
            </w:pPr>
            <w:r>
              <w:t>4,820</w:t>
            </w:r>
          </w:p>
        </w:tc>
        <w:tc>
          <w:tcPr>
            <w:tcW w:w="1008" w:type="dxa"/>
            <w:shd w:val="clear" w:color="auto" w:fill="FFFFFF"/>
            <w:vAlign w:val="bottom"/>
          </w:tcPr>
          <w:p w14:paraId="5775B029" w14:textId="038D522E" w:rsidR="006E16ED" w:rsidRPr="00A74216" w:rsidRDefault="006E16ED" w:rsidP="00A44AEB">
            <w:pPr>
              <w:pStyle w:val="TableText"/>
              <w:rPr>
                <w:noProof w:val="0"/>
              </w:rPr>
            </w:pPr>
            <w:r>
              <w:t>3,001</w:t>
            </w:r>
          </w:p>
        </w:tc>
        <w:tc>
          <w:tcPr>
            <w:tcW w:w="1008" w:type="dxa"/>
            <w:shd w:val="clear" w:color="auto" w:fill="FFFFFF"/>
            <w:vAlign w:val="bottom"/>
          </w:tcPr>
          <w:p w14:paraId="58F3F3E7" w14:textId="27053FD4" w:rsidR="006E16ED" w:rsidRPr="00A74216" w:rsidRDefault="006E16ED" w:rsidP="00A44AEB">
            <w:pPr>
              <w:pStyle w:val="TableText"/>
              <w:rPr>
                <w:noProof w:val="0"/>
              </w:rPr>
            </w:pPr>
            <w:r>
              <w:t>3,327</w:t>
            </w:r>
          </w:p>
        </w:tc>
        <w:tc>
          <w:tcPr>
            <w:tcW w:w="1008" w:type="dxa"/>
            <w:shd w:val="clear" w:color="auto" w:fill="FFFFFF"/>
            <w:vAlign w:val="bottom"/>
          </w:tcPr>
          <w:p w14:paraId="21E0CB0C" w14:textId="6060BC64" w:rsidR="006E16ED" w:rsidRPr="00A74216" w:rsidRDefault="006E16ED" w:rsidP="00A44AEB">
            <w:pPr>
              <w:pStyle w:val="TableText"/>
              <w:rPr>
                <w:noProof w:val="0"/>
                <w:color w:val="000000"/>
              </w:rPr>
            </w:pPr>
            <w:r>
              <w:t>3,732</w:t>
            </w:r>
          </w:p>
        </w:tc>
      </w:tr>
      <w:tr w:rsidR="006E16ED" w:rsidRPr="00A74216" w14:paraId="7838D935" w14:textId="77777777" w:rsidTr="006E16ED">
        <w:tblPrEx>
          <w:tblLook w:val="04A0" w:firstRow="1" w:lastRow="0" w:firstColumn="1" w:lastColumn="0" w:noHBand="0" w:noVBand="1"/>
        </w:tblPrEx>
        <w:tc>
          <w:tcPr>
            <w:tcW w:w="1440" w:type="dxa"/>
            <w:shd w:val="clear" w:color="auto" w:fill="FFFFFF"/>
            <w:noWrap/>
            <w:vAlign w:val="bottom"/>
          </w:tcPr>
          <w:p w14:paraId="5F2DC3B3" w14:textId="77777777" w:rsidR="006E16ED" w:rsidRPr="00A74216" w:rsidRDefault="006E16ED" w:rsidP="00A44AEB">
            <w:pPr>
              <w:pStyle w:val="TableText"/>
              <w:rPr>
                <w:noProof w:val="0"/>
              </w:rPr>
            </w:pPr>
            <w:r>
              <w:t>2310–2339</w:t>
            </w:r>
          </w:p>
        </w:tc>
        <w:tc>
          <w:tcPr>
            <w:tcW w:w="1008" w:type="dxa"/>
            <w:shd w:val="clear" w:color="auto" w:fill="FFFFFF"/>
            <w:vAlign w:val="bottom"/>
          </w:tcPr>
          <w:p w14:paraId="418D8E62" w14:textId="22F6EB89" w:rsidR="006E16ED" w:rsidRPr="00A74216" w:rsidRDefault="006E16ED" w:rsidP="00A44AEB">
            <w:pPr>
              <w:pStyle w:val="TableText"/>
              <w:rPr>
                <w:noProof w:val="0"/>
              </w:rPr>
            </w:pPr>
            <w:r>
              <w:t>2,161</w:t>
            </w:r>
          </w:p>
        </w:tc>
        <w:tc>
          <w:tcPr>
            <w:tcW w:w="1008" w:type="dxa"/>
            <w:shd w:val="clear" w:color="auto" w:fill="FFFFFF"/>
            <w:vAlign w:val="bottom"/>
          </w:tcPr>
          <w:p w14:paraId="6E9C2548" w14:textId="7A5C2824" w:rsidR="006E16ED" w:rsidRPr="00A74216" w:rsidRDefault="006E16ED" w:rsidP="00A44AEB">
            <w:pPr>
              <w:pStyle w:val="TableText"/>
              <w:rPr>
                <w:noProof w:val="0"/>
              </w:rPr>
            </w:pPr>
            <w:r>
              <w:t>2,302</w:t>
            </w:r>
          </w:p>
        </w:tc>
        <w:tc>
          <w:tcPr>
            <w:tcW w:w="1008" w:type="dxa"/>
            <w:shd w:val="clear" w:color="auto" w:fill="FFFFFF"/>
            <w:vAlign w:val="bottom"/>
          </w:tcPr>
          <w:p w14:paraId="774F39A2" w14:textId="1DD04A1D" w:rsidR="006E16ED" w:rsidRPr="00A74216" w:rsidRDefault="006E16ED" w:rsidP="00A44AEB">
            <w:pPr>
              <w:pStyle w:val="TableText"/>
              <w:rPr>
                <w:noProof w:val="0"/>
              </w:rPr>
            </w:pPr>
            <w:r>
              <w:t>3,093</w:t>
            </w:r>
          </w:p>
        </w:tc>
        <w:tc>
          <w:tcPr>
            <w:tcW w:w="1008" w:type="dxa"/>
            <w:shd w:val="clear" w:color="auto" w:fill="FFFFFF"/>
            <w:vAlign w:val="bottom"/>
          </w:tcPr>
          <w:p w14:paraId="3562ED12" w14:textId="61B926A4" w:rsidR="006E16ED" w:rsidRPr="00A74216" w:rsidRDefault="006E16ED" w:rsidP="00A44AEB">
            <w:pPr>
              <w:pStyle w:val="TableText"/>
              <w:rPr>
                <w:noProof w:val="0"/>
              </w:rPr>
            </w:pPr>
            <w:r>
              <w:t>2,246</w:t>
            </w:r>
          </w:p>
        </w:tc>
        <w:tc>
          <w:tcPr>
            <w:tcW w:w="1008" w:type="dxa"/>
            <w:shd w:val="clear" w:color="auto" w:fill="FFFFFF"/>
            <w:vAlign w:val="bottom"/>
          </w:tcPr>
          <w:p w14:paraId="2F2D90B3" w14:textId="4F527B5F" w:rsidR="006E16ED" w:rsidRPr="00A74216" w:rsidRDefault="006E16ED" w:rsidP="00A44AEB">
            <w:pPr>
              <w:pStyle w:val="TableText"/>
              <w:rPr>
                <w:noProof w:val="0"/>
              </w:rPr>
            </w:pPr>
            <w:r>
              <w:t>2,142</w:t>
            </w:r>
          </w:p>
        </w:tc>
        <w:tc>
          <w:tcPr>
            <w:tcW w:w="1008" w:type="dxa"/>
            <w:shd w:val="clear" w:color="auto" w:fill="FFFFFF"/>
            <w:vAlign w:val="bottom"/>
          </w:tcPr>
          <w:p w14:paraId="0214EF9C" w14:textId="14BFA98D" w:rsidR="006E16ED" w:rsidRPr="00A74216" w:rsidRDefault="006E16ED" w:rsidP="00A44AEB">
            <w:pPr>
              <w:pStyle w:val="TableText"/>
              <w:rPr>
                <w:noProof w:val="0"/>
                <w:color w:val="000000"/>
              </w:rPr>
            </w:pPr>
            <w:r>
              <w:t>2,676</w:t>
            </w:r>
          </w:p>
        </w:tc>
      </w:tr>
      <w:tr w:rsidR="006E16ED" w:rsidRPr="00A74216" w14:paraId="1403E779" w14:textId="77777777" w:rsidTr="006E16ED">
        <w:tblPrEx>
          <w:tblLook w:val="04A0" w:firstRow="1" w:lastRow="0" w:firstColumn="1" w:lastColumn="0" w:noHBand="0" w:noVBand="1"/>
        </w:tblPrEx>
        <w:tc>
          <w:tcPr>
            <w:tcW w:w="1440" w:type="dxa"/>
            <w:shd w:val="clear" w:color="auto" w:fill="FFFFFF"/>
            <w:noWrap/>
            <w:vAlign w:val="bottom"/>
          </w:tcPr>
          <w:p w14:paraId="37F1C689" w14:textId="77777777" w:rsidR="006E16ED" w:rsidRPr="00A74216" w:rsidRDefault="006E16ED" w:rsidP="00A44AEB">
            <w:pPr>
              <w:pStyle w:val="TableText"/>
              <w:rPr>
                <w:noProof w:val="0"/>
              </w:rPr>
            </w:pPr>
            <w:r>
              <w:t>2280–2309</w:t>
            </w:r>
          </w:p>
        </w:tc>
        <w:tc>
          <w:tcPr>
            <w:tcW w:w="1008" w:type="dxa"/>
            <w:shd w:val="clear" w:color="auto" w:fill="FFFFFF"/>
            <w:vAlign w:val="bottom"/>
          </w:tcPr>
          <w:p w14:paraId="1321BD0B" w14:textId="6C535114" w:rsidR="006E16ED" w:rsidRPr="00A74216" w:rsidRDefault="006E16ED" w:rsidP="00A44AEB">
            <w:pPr>
              <w:pStyle w:val="TableText"/>
              <w:rPr>
                <w:noProof w:val="0"/>
              </w:rPr>
            </w:pPr>
            <w:r>
              <w:t>1,313</w:t>
            </w:r>
          </w:p>
        </w:tc>
        <w:tc>
          <w:tcPr>
            <w:tcW w:w="1008" w:type="dxa"/>
            <w:shd w:val="clear" w:color="auto" w:fill="FFFFFF"/>
            <w:vAlign w:val="bottom"/>
          </w:tcPr>
          <w:p w14:paraId="105DFBE2" w14:textId="4C7F061B" w:rsidR="006E16ED" w:rsidRPr="00A74216" w:rsidRDefault="006E16ED" w:rsidP="00A44AEB">
            <w:pPr>
              <w:pStyle w:val="TableText"/>
              <w:rPr>
                <w:noProof w:val="0"/>
              </w:rPr>
            </w:pPr>
            <w:r>
              <w:t>1,364</w:t>
            </w:r>
          </w:p>
        </w:tc>
        <w:tc>
          <w:tcPr>
            <w:tcW w:w="1008" w:type="dxa"/>
            <w:shd w:val="clear" w:color="auto" w:fill="FFFFFF"/>
            <w:vAlign w:val="bottom"/>
          </w:tcPr>
          <w:p w14:paraId="0094B904" w14:textId="431D3CBA" w:rsidR="006E16ED" w:rsidRPr="00A74216" w:rsidRDefault="006E16ED" w:rsidP="00A44AEB">
            <w:pPr>
              <w:pStyle w:val="TableText"/>
              <w:rPr>
                <w:noProof w:val="0"/>
              </w:rPr>
            </w:pPr>
            <w:r>
              <w:t>1,716</w:t>
            </w:r>
          </w:p>
        </w:tc>
        <w:tc>
          <w:tcPr>
            <w:tcW w:w="1008" w:type="dxa"/>
            <w:shd w:val="clear" w:color="auto" w:fill="FFFFFF"/>
            <w:vAlign w:val="bottom"/>
          </w:tcPr>
          <w:p w14:paraId="648A6C7F" w14:textId="103637F7" w:rsidR="006E16ED" w:rsidRPr="00A74216" w:rsidRDefault="006E16ED" w:rsidP="00A44AEB">
            <w:pPr>
              <w:pStyle w:val="TableText"/>
              <w:rPr>
                <w:noProof w:val="0"/>
              </w:rPr>
            </w:pPr>
            <w:r>
              <w:t>1,395</w:t>
            </w:r>
          </w:p>
        </w:tc>
        <w:tc>
          <w:tcPr>
            <w:tcW w:w="1008" w:type="dxa"/>
            <w:shd w:val="clear" w:color="auto" w:fill="FFFFFF"/>
            <w:vAlign w:val="bottom"/>
          </w:tcPr>
          <w:p w14:paraId="2D713E1F" w14:textId="292C7966" w:rsidR="006E16ED" w:rsidRPr="00A74216" w:rsidRDefault="006E16ED" w:rsidP="00A44AEB">
            <w:pPr>
              <w:pStyle w:val="TableText"/>
              <w:rPr>
                <w:noProof w:val="0"/>
              </w:rPr>
            </w:pPr>
            <w:r>
              <w:t>1,235</w:t>
            </w:r>
          </w:p>
        </w:tc>
        <w:tc>
          <w:tcPr>
            <w:tcW w:w="1008" w:type="dxa"/>
            <w:shd w:val="clear" w:color="auto" w:fill="FFFFFF"/>
            <w:vAlign w:val="bottom"/>
          </w:tcPr>
          <w:p w14:paraId="6C690579" w14:textId="04595B01" w:rsidR="006E16ED" w:rsidRPr="00A74216" w:rsidRDefault="006E16ED" w:rsidP="00A44AEB">
            <w:pPr>
              <w:pStyle w:val="TableText"/>
              <w:rPr>
                <w:noProof w:val="0"/>
                <w:color w:val="000000"/>
              </w:rPr>
            </w:pPr>
            <w:r>
              <w:t>1,706</w:t>
            </w:r>
          </w:p>
        </w:tc>
      </w:tr>
      <w:tr w:rsidR="006E16ED" w:rsidRPr="00A74216" w14:paraId="6460B74E" w14:textId="77777777" w:rsidTr="006E16ED">
        <w:tc>
          <w:tcPr>
            <w:tcW w:w="1440" w:type="dxa"/>
            <w:shd w:val="clear" w:color="auto" w:fill="FFFFFF"/>
            <w:noWrap/>
            <w:vAlign w:val="bottom"/>
          </w:tcPr>
          <w:p w14:paraId="74D3D1D0" w14:textId="77777777" w:rsidR="006E16ED" w:rsidRPr="00A74216" w:rsidRDefault="006E16ED" w:rsidP="00A44AEB">
            <w:pPr>
              <w:pStyle w:val="TableText"/>
              <w:keepNext/>
              <w:rPr>
                <w:noProof w:val="0"/>
              </w:rPr>
            </w:pPr>
            <w:r>
              <w:t>2250–2279</w:t>
            </w:r>
          </w:p>
        </w:tc>
        <w:tc>
          <w:tcPr>
            <w:tcW w:w="1008" w:type="dxa"/>
            <w:shd w:val="clear" w:color="auto" w:fill="FFFFFF"/>
            <w:vAlign w:val="bottom"/>
          </w:tcPr>
          <w:p w14:paraId="3F53F394" w14:textId="5E1E0558" w:rsidR="006E16ED" w:rsidRPr="00A74216" w:rsidRDefault="006E16ED" w:rsidP="00A44AEB">
            <w:pPr>
              <w:pStyle w:val="TableText"/>
              <w:rPr>
                <w:noProof w:val="0"/>
              </w:rPr>
            </w:pPr>
            <w:r>
              <w:t>1,556</w:t>
            </w:r>
          </w:p>
        </w:tc>
        <w:tc>
          <w:tcPr>
            <w:tcW w:w="1008" w:type="dxa"/>
            <w:shd w:val="clear" w:color="auto" w:fill="FFFFFF"/>
            <w:vAlign w:val="bottom"/>
          </w:tcPr>
          <w:p w14:paraId="12B44C5C" w14:textId="1B14AA8E" w:rsidR="006E16ED" w:rsidRPr="00A74216" w:rsidRDefault="006E16ED" w:rsidP="00A44AEB">
            <w:pPr>
              <w:pStyle w:val="TableText"/>
              <w:rPr>
                <w:noProof w:val="0"/>
              </w:rPr>
            </w:pPr>
            <w:r>
              <w:t>830</w:t>
            </w:r>
          </w:p>
        </w:tc>
        <w:tc>
          <w:tcPr>
            <w:tcW w:w="1008" w:type="dxa"/>
            <w:shd w:val="clear" w:color="auto" w:fill="FFFFFF"/>
            <w:vAlign w:val="bottom"/>
          </w:tcPr>
          <w:p w14:paraId="29E225DD" w14:textId="5E9B2701" w:rsidR="006E16ED" w:rsidRPr="00A74216" w:rsidRDefault="006E16ED" w:rsidP="00A44AEB">
            <w:pPr>
              <w:pStyle w:val="TableText"/>
              <w:rPr>
                <w:noProof w:val="0"/>
              </w:rPr>
            </w:pPr>
            <w:r>
              <w:t>981</w:t>
            </w:r>
          </w:p>
        </w:tc>
        <w:tc>
          <w:tcPr>
            <w:tcW w:w="1008" w:type="dxa"/>
            <w:shd w:val="clear" w:color="auto" w:fill="FFFFFF"/>
            <w:vAlign w:val="bottom"/>
          </w:tcPr>
          <w:p w14:paraId="63D34ADA" w14:textId="4E2A3BDC" w:rsidR="006E16ED" w:rsidRPr="00A74216" w:rsidRDefault="006E16ED" w:rsidP="00A44AEB">
            <w:pPr>
              <w:pStyle w:val="TableText"/>
              <w:rPr>
                <w:noProof w:val="0"/>
              </w:rPr>
            </w:pPr>
            <w:r>
              <w:t>2,014</w:t>
            </w:r>
          </w:p>
        </w:tc>
        <w:tc>
          <w:tcPr>
            <w:tcW w:w="1008" w:type="dxa"/>
            <w:shd w:val="clear" w:color="auto" w:fill="FFFFFF"/>
            <w:vAlign w:val="bottom"/>
          </w:tcPr>
          <w:p w14:paraId="3BEB768C" w14:textId="5B584148" w:rsidR="006E16ED" w:rsidRPr="00A74216" w:rsidRDefault="006E16ED" w:rsidP="00A44AEB">
            <w:pPr>
              <w:pStyle w:val="TableText"/>
              <w:rPr>
                <w:noProof w:val="0"/>
              </w:rPr>
            </w:pPr>
            <w:r>
              <w:t>1,704</w:t>
            </w:r>
          </w:p>
        </w:tc>
        <w:tc>
          <w:tcPr>
            <w:tcW w:w="1008" w:type="dxa"/>
            <w:shd w:val="clear" w:color="auto" w:fill="FFFFFF"/>
            <w:vAlign w:val="bottom"/>
          </w:tcPr>
          <w:p w14:paraId="532F9B2C" w14:textId="2AC44151" w:rsidR="006E16ED" w:rsidRPr="00A74216" w:rsidRDefault="006E16ED" w:rsidP="00A44AEB">
            <w:pPr>
              <w:pStyle w:val="TableText"/>
              <w:rPr>
                <w:noProof w:val="0"/>
                <w:color w:val="000000"/>
              </w:rPr>
            </w:pPr>
            <w:r>
              <w:t>926</w:t>
            </w:r>
          </w:p>
        </w:tc>
      </w:tr>
      <w:tr w:rsidR="006E16ED" w:rsidRPr="00A74216" w14:paraId="3D4DD095" w14:textId="77777777" w:rsidTr="006E16ED">
        <w:tc>
          <w:tcPr>
            <w:tcW w:w="1440" w:type="dxa"/>
            <w:shd w:val="clear" w:color="auto" w:fill="FFFFFF"/>
            <w:noWrap/>
            <w:vAlign w:val="bottom"/>
          </w:tcPr>
          <w:p w14:paraId="6D6520BF" w14:textId="77777777" w:rsidR="006E16ED" w:rsidRPr="00A74216" w:rsidRDefault="006E16ED" w:rsidP="00A44AEB">
            <w:pPr>
              <w:pStyle w:val="TableText"/>
              <w:rPr>
                <w:noProof w:val="0"/>
              </w:rPr>
            </w:pPr>
            <w:r>
              <w:t>2220–2249</w:t>
            </w:r>
          </w:p>
        </w:tc>
        <w:tc>
          <w:tcPr>
            <w:tcW w:w="1008" w:type="dxa"/>
            <w:shd w:val="clear" w:color="auto" w:fill="FFFFFF"/>
            <w:vAlign w:val="bottom"/>
          </w:tcPr>
          <w:p w14:paraId="6CC50F01" w14:textId="4964DFA5" w:rsidR="006E16ED" w:rsidRPr="00A74216" w:rsidRDefault="006E16ED" w:rsidP="00A44AEB">
            <w:pPr>
              <w:pStyle w:val="TableText"/>
              <w:rPr>
                <w:noProof w:val="0"/>
              </w:rPr>
            </w:pPr>
            <w:r>
              <w:t>N/A</w:t>
            </w:r>
          </w:p>
        </w:tc>
        <w:tc>
          <w:tcPr>
            <w:tcW w:w="1008" w:type="dxa"/>
            <w:shd w:val="clear" w:color="auto" w:fill="FFFFFF"/>
            <w:vAlign w:val="bottom"/>
          </w:tcPr>
          <w:p w14:paraId="5EDD99A4" w14:textId="3DE4AAF0" w:rsidR="006E16ED" w:rsidRPr="00A74216" w:rsidRDefault="006E16ED" w:rsidP="00A44AEB">
            <w:pPr>
              <w:pStyle w:val="TableText"/>
              <w:rPr>
                <w:noProof w:val="0"/>
              </w:rPr>
            </w:pPr>
            <w:r>
              <w:t>1,255</w:t>
            </w:r>
          </w:p>
        </w:tc>
        <w:tc>
          <w:tcPr>
            <w:tcW w:w="1008" w:type="dxa"/>
            <w:shd w:val="clear" w:color="auto" w:fill="FFFFFF"/>
            <w:vAlign w:val="bottom"/>
          </w:tcPr>
          <w:p w14:paraId="765C184B" w14:textId="0998E97F" w:rsidR="006E16ED" w:rsidRPr="00A74216" w:rsidRDefault="006E16ED" w:rsidP="00A44AEB">
            <w:pPr>
              <w:pStyle w:val="TableText"/>
              <w:rPr>
                <w:noProof w:val="0"/>
              </w:rPr>
            </w:pPr>
            <w:r>
              <w:t>1,241</w:t>
            </w:r>
          </w:p>
        </w:tc>
        <w:tc>
          <w:tcPr>
            <w:tcW w:w="1008" w:type="dxa"/>
            <w:shd w:val="clear" w:color="auto" w:fill="FFFFFF"/>
            <w:vAlign w:val="bottom"/>
          </w:tcPr>
          <w:p w14:paraId="461CEEC8" w14:textId="71FF5BFE" w:rsidR="006E16ED" w:rsidRPr="00A74216" w:rsidRDefault="006E16ED" w:rsidP="00A44AEB">
            <w:pPr>
              <w:pStyle w:val="TableText"/>
              <w:rPr>
                <w:noProof w:val="0"/>
              </w:rPr>
            </w:pPr>
            <w:r>
              <w:t>N/A</w:t>
            </w:r>
          </w:p>
        </w:tc>
        <w:tc>
          <w:tcPr>
            <w:tcW w:w="1008" w:type="dxa"/>
            <w:shd w:val="clear" w:color="auto" w:fill="FFFFFF"/>
            <w:vAlign w:val="bottom"/>
          </w:tcPr>
          <w:p w14:paraId="5F013A1C" w14:textId="7E8853C1" w:rsidR="006E16ED" w:rsidRPr="00A74216" w:rsidRDefault="006E16ED" w:rsidP="00A44AEB">
            <w:pPr>
              <w:pStyle w:val="TableText"/>
              <w:rPr>
                <w:noProof w:val="0"/>
              </w:rPr>
            </w:pPr>
            <w:r>
              <w:t>N/A</w:t>
            </w:r>
          </w:p>
        </w:tc>
        <w:tc>
          <w:tcPr>
            <w:tcW w:w="1008" w:type="dxa"/>
            <w:shd w:val="clear" w:color="auto" w:fill="FFFFFF"/>
            <w:vAlign w:val="bottom"/>
          </w:tcPr>
          <w:p w14:paraId="4D1F1AA3" w14:textId="14A02E51" w:rsidR="006E16ED" w:rsidRPr="00A74216" w:rsidRDefault="006E16ED" w:rsidP="00A44AEB">
            <w:pPr>
              <w:pStyle w:val="TableText"/>
              <w:rPr>
                <w:noProof w:val="0"/>
                <w:color w:val="000000"/>
              </w:rPr>
            </w:pPr>
            <w:r>
              <w:t>2,052</w:t>
            </w:r>
          </w:p>
        </w:tc>
      </w:tr>
      <w:tr w:rsidR="006E16ED" w:rsidRPr="00A74216" w14:paraId="4AE34CDF" w14:textId="77777777" w:rsidTr="006E16ED">
        <w:tc>
          <w:tcPr>
            <w:tcW w:w="1440" w:type="dxa"/>
            <w:shd w:val="clear" w:color="auto" w:fill="FFFFFF"/>
            <w:noWrap/>
            <w:vAlign w:val="bottom"/>
          </w:tcPr>
          <w:p w14:paraId="6D47B726" w14:textId="77777777" w:rsidR="006E16ED" w:rsidRPr="00A74216" w:rsidRDefault="006E16ED" w:rsidP="00A44AEB">
            <w:pPr>
              <w:pStyle w:val="TableText"/>
              <w:rPr>
                <w:noProof w:val="0"/>
              </w:rPr>
            </w:pPr>
            <w:r>
              <w:t>2190–2219</w:t>
            </w:r>
          </w:p>
        </w:tc>
        <w:tc>
          <w:tcPr>
            <w:tcW w:w="1008" w:type="dxa"/>
            <w:shd w:val="clear" w:color="auto" w:fill="FFFFFF"/>
            <w:vAlign w:val="bottom"/>
          </w:tcPr>
          <w:p w14:paraId="4371E96D" w14:textId="7DCCA730" w:rsidR="006E16ED" w:rsidRPr="00A74216" w:rsidRDefault="006E16ED" w:rsidP="00A44AEB">
            <w:pPr>
              <w:pStyle w:val="TableText"/>
              <w:rPr>
                <w:noProof w:val="0"/>
              </w:rPr>
            </w:pPr>
            <w:r>
              <w:t>N/A</w:t>
            </w:r>
          </w:p>
        </w:tc>
        <w:tc>
          <w:tcPr>
            <w:tcW w:w="1008" w:type="dxa"/>
            <w:shd w:val="clear" w:color="auto" w:fill="FFFFFF"/>
            <w:vAlign w:val="bottom"/>
          </w:tcPr>
          <w:p w14:paraId="0414C515" w14:textId="2F36D320" w:rsidR="006E16ED" w:rsidRPr="00A74216" w:rsidRDefault="006E16ED" w:rsidP="00A44AEB">
            <w:pPr>
              <w:pStyle w:val="TableText"/>
              <w:rPr>
                <w:noProof w:val="0"/>
              </w:rPr>
            </w:pPr>
            <w:r>
              <w:t>N/A</w:t>
            </w:r>
          </w:p>
        </w:tc>
        <w:tc>
          <w:tcPr>
            <w:tcW w:w="1008" w:type="dxa"/>
            <w:shd w:val="clear" w:color="auto" w:fill="FFFFFF"/>
            <w:vAlign w:val="bottom"/>
          </w:tcPr>
          <w:p w14:paraId="2BD958DF" w14:textId="654E41AC" w:rsidR="006E16ED" w:rsidRPr="00A74216" w:rsidRDefault="006E16ED" w:rsidP="00A44AEB">
            <w:pPr>
              <w:pStyle w:val="TableText"/>
              <w:rPr>
                <w:noProof w:val="0"/>
              </w:rPr>
            </w:pPr>
            <w:r>
              <w:t>N/A</w:t>
            </w:r>
          </w:p>
        </w:tc>
        <w:tc>
          <w:tcPr>
            <w:tcW w:w="1008" w:type="dxa"/>
            <w:shd w:val="clear" w:color="auto" w:fill="FFFFFF"/>
            <w:vAlign w:val="bottom"/>
          </w:tcPr>
          <w:p w14:paraId="4C333D3A" w14:textId="4701F0B8" w:rsidR="006E16ED" w:rsidRPr="00A74216" w:rsidRDefault="006E16ED" w:rsidP="00A44AEB">
            <w:pPr>
              <w:pStyle w:val="TableText"/>
              <w:rPr>
                <w:noProof w:val="0"/>
              </w:rPr>
            </w:pPr>
            <w:r>
              <w:t>N/A</w:t>
            </w:r>
          </w:p>
        </w:tc>
        <w:tc>
          <w:tcPr>
            <w:tcW w:w="1008" w:type="dxa"/>
            <w:shd w:val="clear" w:color="auto" w:fill="FFFFFF"/>
            <w:vAlign w:val="bottom"/>
          </w:tcPr>
          <w:p w14:paraId="64C0A838" w14:textId="06EFE10E" w:rsidR="006E16ED" w:rsidRPr="00A74216" w:rsidRDefault="006E16ED" w:rsidP="00A44AEB">
            <w:pPr>
              <w:pStyle w:val="TableText"/>
              <w:rPr>
                <w:noProof w:val="0"/>
              </w:rPr>
            </w:pPr>
            <w:r>
              <w:t>N/A</w:t>
            </w:r>
          </w:p>
        </w:tc>
        <w:tc>
          <w:tcPr>
            <w:tcW w:w="1008" w:type="dxa"/>
            <w:shd w:val="clear" w:color="auto" w:fill="FFFFFF"/>
            <w:vAlign w:val="bottom"/>
          </w:tcPr>
          <w:p w14:paraId="4E02577E" w14:textId="3B9994BA" w:rsidR="006E16ED" w:rsidRPr="00A74216" w:rsidRDefault="006E16ED" w:rsidP="00A44AEB">
            <w:pPr>
              <w:pStyle w:val="TableText"/>
              <w:rPr>
                <w:noProof w:val="0"/>
                <w:color w:val="000000"/>
              </w:rPr>
            </w:pPr>
            <w:r>
              <w:t>N/A</w:t>
            </w:r>
          </w:p>
        </w:tc>
      </w:tr>
    </w:tbl>
    <w:p w14:paraId="45F0BE71" w14:textId="30B6791E" w:rsidR="00154B54" w:rsidRDefault="00154B54" w:rsidP="00154B54"/>
    <w:p w14:paraId="607ABCFA" w14:textId="77777777" w:rsidR="00154B54" w:rsidRDefault="00154B54" w:rsidP="00154B54">
      <w:pPr>
        <w:sectPr w:rsidR="00154B54" w:rsidSect="00DE1397">
          <w:footerReference w:type="even" r:id="rId32"/>
          <w:footerReference w:type="default" r:id="rId33"/>
          <w:headerReference w:type="first" r:id="rId34"/>
          <w:footerReference w:type="first" r:id="rId35"/>
          <w:pgSz w:w="12240" w:h="15840" w:code="1"/>
          <w:pgMar w:top="1152" w:right="1152" w:bottom="1152" w:left="1152" w:header="576" w:footer="360" w:gutter="0"/>
          <w:cols w:space="720"/>
          <w:titlePg/>
          <w:docGrid w:linePitch="360"/>
        </w:sectPr>
      </w:pPr>
    </w:p>
    <w:p w14:paraId="44D12CD0" w14:textId="6DA4F36A" w:rsidR="00B70C0D" w:rsidRDefault="00B70C0D" w:rsidP="00786942">
      <w:pPr>
        <w:pStyle w:val="Caption"/>
        <w:pageBreakBefore/>
      </w:pPr>
      <w:bookmarkStart w:id="197" w:name="_Ref92617434"/>
      <w:bookmarkStart w:id="198" w:name="_Toc102560702"/>
      <w:bookmarkStart w:id="199" w:name="_Toc159582688"/>
      <w:r>
        <w:lastRenderedPageBreak/>
        <w:t>Table 10.B.</w:t>
      </w:r>
      <w:r>
        <w:fldChar w:fldCharType="begin"/>
      </w:r>
      <w:r>
        <w:instrText>SEQ Table_10.B. \* ARABIC</w:instrText>
      </w:r>
      <w:r>
        <w:fldChar w:fldCharType="separate"/>
      </w:r>
      <w:r w:rsidR="006E16ED">
        <w:rPr>
          <w:noProof/>
        </w:rPr>
        <w:t>11</w:t>
      </w:r>
      <w:r>
        <w:fldChar w:fldCharType="end"/>
      </w:r>
      <w:bookmarkEnd w:id="197"/>
      <w:r w:rsidRPr="00A74216">
        <w:t xml:space="preserve">  </w:t>
      </w:r>
      <w:r w:rsidRPr="00F52A32">
        <w:t>Summary Statistics and Percentage of Achievement Level for Selected Groups</w:t>
      </w:r>
      <w:r w:rsidR="002B7C87">
        <w:t> </w:t>
      </w:r>
      <w:r w:rsidRPr="00F52A32">
        <w:t xml:space="preserve">Across </w:t>
      </w:r>
      <w:r w:rsidR="007A1240">
        <w:t>2022–23</w:t>
      </w:r>
      <w:r w:rsidRPr="00F52A32">
        <w:t xml:space="preserve"> and </w:t>
      </w:r>
      <w:r w:rsidR="007A1240">
        <w:t>2021–22</w:t>
      </w:r>
      <w:r w:rsidRPr="00F52A32">
        <w:t>, Longitudinal Comparison</w:t>
      </w:r>
      <w:r w:rsidR="004E18AF">
        <w:t>—</w:t>
      </w:r>
      <w:r w:rsidR="007A1240">
        <w:t>2022–23</w:t>
      </w:r>
      <w:r w:rsidRPr="00F52A32">
        <w:t xml:space="preserve"> ELA Grade </w:t>
      </w:r>
      <w:r w:rsidR="00BD5DE7">
        <w:t>Four</w:t>
      </w:r>
      <w:r w:rsidR="00E5692A">
        <w:t> </w:t>
      </w:r>
      <w:r w:rsidRPr="00F52A32">
        <w:t xml:space="preserve">and </w:t>
      </w:r>
      <w:r w:rsidR="007A1240">
        <w:t>2021–22</w:t>
      </w:r>
      <w:r w:rsidRPr="00F52A32">
        <w:t xml:space="preserve"> ELA Grade Three</w:t>
      </w:r>
      <w:bookmarkEnd w:id="198"/>
      <w:bookmarkEnd w:id="199"/>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2F91C67" w14:textId="77777777" w:rsidTr="00A64DB8">
        <w:trPr>
          <w:cnfStyle w:val="100000000000" w:firstRow="1" w:lastRow="0" w:firstColumn="0" w:lastColumn="0" w:oddVBand="0" w:evenVBand="0" w:oddHBand="0" w:evenHBand="0" w:firstRowFirstColumn="0" w:firstRowLastColumn="0" w:lastRowFirstColumn="0" w:lastRowLastColumn="0"/>
          <w:trHeight w:val="4752"/>
        </w:trPr>
        <w:tc>
          <w:tcPr>
            <w:tcW w:w="2592" w:type="dxa"/>
            <w:tcBorders>
              <w:bottom w:val="single" w:sz="4" w:space="0" w:color="000000"/>
            </w:tcBorders>
            <w:shd w:val="clear" w:color="auto" w:fill="auto"/>
            <w:hideMark/>
          </w:tcPr>
          <w:p w14:paraId="27B104ED" w14:textId="77777777" w:rsidR="00B70C0D" w:rsidRPr="00440C73" w:rsidRDefault="00B70C0D" w:rsidP="00786942">
            <w:pPr>
              <w:pStyle w:val="TableHead"/>
              <w:rPr>
                <w:b/>
                <w:bCs w:val="0"/>
                <w:noProof w:val="0"/>
              </w:rPr>
            </w:pPr>
            <w:r w:rsidRPr="00440C73">
              <w:rPr>
                <w:b/>
                <w:bCs w:val="0"/>
                <w:noProof w:val="0"/>
              </w:rPr>
              <w:t>Student Group</w:t>
            </w:r>
          </w:p>
        </w:tc>
        <w:tc>
          <w:tcPr>
            <w:tcW w:w="1109" w:type="dxa"/>
            <w:tcBorders>
              <w:bottom w:val="single" w:sz="4" w:space="0" w:color="000000"/>
            </w:tcBorders>
            <w:shd w:val="clear" w:color="auto" w:fill="auto"/>
            <w:textDirection w:val="btLr"/>
            <w:vAlign w:val="center"/>
            <w:hideMark/>
          </w:tcPr>
          <w:p w14:paraId="4D16B80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shd w:val="clear" w:color="auto" w:fill="auto"/>
            <w:noWrap/>
            <w:textDirection w:val="btLr"/>
            <w:vAlign w:val="center"/>
            <w:hideMark/>
          </w:tcPr>
          <w:p w14:paraId="7B9E229A" w14:textId="15C6223D"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BD5DE7">
              <w:rPr>
                <w:b/>
                <w:bCs w:val="0"/>
                <w:noProof w:val="0"/>
              </w:rPr>
              <w:t>4</w:t>
            </w:r>
            <w:r w:rsidR="00B70C0D" w:rsidRPr="00440C73">
              <w:rPr>
                <w:b/>
                <w:bCs w:val="0"/>
                <w:noProof w:val="0"/>
              </w:rPr>
              <w:t xml:space="preserve"> </w:t>
            </w:r>
            <w:r w:rsidR="00B70C0D" w:rsidRPr="00440C73">
              <w:rPr>
                <w:b/>
                <w:bCs w:val="0"/>
              </w:rPr>
              <w:t>SS</w:t>
            </w:r>
            <w:r w:rsidR="00B70C0D" w:rsidRPr="00440C73">
              <w:rPr>
                <w:b/>
                <w:bCs w:val="0"/>
                <w:noProof w:val="0"/>
              </w:rPr>
              <w:t xml:space="preserve"> Mean</w:t>
            </w:r>
          </w:p>
        </w:tc>
        <w:tc>
          <w:tcPr>
            <w:tcW w:w="648" w:type="dxa"/>
            <w:shd w:val="clear" w:color="auto" w:fill="auto"/>
            <w:noWrap/>
            <w:textDirection w:val="btLr"/>
            <w:vAlign w:val="center"/>
            <w:hideMark/>
          </w:tcPr>
          <w:p w14:paraId="7CA27423" w14:textId="6DBA4B1C"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BD5DE7">
              <w:rPr>
                <w:b/>
                <w:bCs w:val="0"/>
                <w:noProof w:val="0"/>
              </w:rPr>
              <w:t>4</w:t>
            </w:r>
            <w:r w:rsidR="00B70C0D" w:rsidRPr="00440C73">
              <w:rPr>
                <w:b/>
                <w:bCs w:val="0"/>
                <w:noProof w:val="0"/>
              </w:rPr>
              <w:t xml:space="preserve"> </w:t>
            </w:r>
            <w:r w:rsidR="00B70C0D" w:rsidRPr="00440C73">
              <w:rPr>
                <w:b/>
                <w:bCs w:val="0"/>
              </w:rPr>
              <w:t>SS</w:t>
            </w:r>
            <w:r w:rsidR="00B70C0D" w:rsidRPr="00440C73">
              <w:rPr>
                <w:b/>
                <w:bCs w:val="0"/>
                <w:noProof w:val="0"/>
              </w:rPr>
              <w:t xml:space="preserve"> SD</w:t>
            </w:r>
          </w:p>
        </w:tc>
        <w:tc>
          <w:tcPr>
            <w:tcW w:w="576" w:type="dxa"/>
            <w:shd w:val="clear" w:color="auto" w:fill="auto"/>
            <w:textDirection w:val="btLr"/>
            <w:vAlign w:val="center"/>
            <w:hideMark/>
          </w:tcPr>
          <w:p w14:paraId="7F4E6F34" w14:textId="1FA46D1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Not Met</w:t>
            </w:r>
          </w:p>
        </w:tc>
        <w:tc>
          <w:tcPr>
            <w:tcW w:w="576" w:type="dxa"/>
            <w:shd w:val="clear" w:color="auto" w:fill="auto"/>
            <w:textDirection w:val="btLr"/>
            <w:vAlign w:val="center"/>
            <w:hideMark/>
          </w:tcPr>
          <w:p w14:paraId="7F0D0DE8" w14:textId="555F983C"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Nearly Met</w:t>
            </w:r>
          </w:p>
        </w:tc>
        <w:tc>
          <w:tcPr>
            <w:tcW w:w="576" w:type="dxa"/>
            <w:shd w:val="clear" w:color="auto" w:fill="auto"/>
            <w:textDirection w:val="btLr"/>
            <w:vAlign w:val="center"/>
            <w:hideMark/>
          </w:tcPr>
          <w:p w14:paraId="32DB6C67" w14:textId="361088B0"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Met</w:t>
            </w:r>
          </w:p>
        </w:tc>
        <w:tc>
          <w:tcPr>
            <w:tcW w:w="576" w:type="dxa"/>
            <w:shd w:val="clear" w:color="auto" w:fill="auto"/>
            <w:textDirection w:val="btLr"/>
            <w:vAlign w:val="center"/>
            <w:hideMark/>
          </w:tcPr>
          <w:p w14:paraId="26DA6D48" w14:textId="6A48E0B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Exceeded</w:t>
            </w:r>
          </w:p>
        </w:tc>
        <w:tc>
          <w:tcPr>
            <w:tcW w:w="576" w:type="dxa"/>
            <w:shd w:val="clear" w:color="auto" w:fill="auto"/>
            <w:textDirection w:val="btLr"/>
            <w:vAlign w:val="center"/>
            <w:hideMark/>
          </w:tcPr>
          <w:p w14:paraId="249F3009" w14:textId="46E97CE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Met/‌Exceeded</w:t>
            </w:r>
          </w:p>
        </w:tc>
        <w:tc>
          <w:tcPr>
            <w:tcW w:w="792" w:type="dxa"/>
            <w:shd w:val="clear" w:color="auto" w:fill="auto"/>
            <w:noWrap/>
            <w:textDirection w:val="btLr"/>
            <w:vAlign w:val="center"/>
            <w:hideMark/>
          </w:tcPr>
          <w:p w14:paraId="0A028AB0" w14:textId="6901FA92"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3 </w:t>
            </w:r>
            <w:r w:rsidR="00B70C0D" w:rsidRPr="00440C73">
              <w:rPr>
                <w:b/>
                <w:bCs w:val="0"/>
              </w:rPr>
              <w:t>SS</w:t>
            </w:r>
            <w:r w:rsidR="00B70C0D" w:rsidRPr="00440C73">
              <w:rPr>
                <w:b/>
                <w:bCs w:val="0"/>
                <w:noProof w:val="0"/>
              </w:rPr>
              <w:t xml:space="preserve"> Mean</w:t>
            </w:r>
          </w:p>
        </w:tc>
        <w:tc>
          <w:tcPr>
            <w:tcW w:w="648" w:type="dxa"/>
            <w:shd w:val="clear" w:color="auto" w:fill="auto"/>
            <w:noWrap/>
            <w:textDirection w:val="btLr"/>
            <w:vAlign w:val="center"/>
            <w:hideMark/>
          </w:tcPr>
          <w:p w14:paraId="1E8F2502" w14:textId="109516BA"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3 </w:t>
            </w:r>
            <w:r w:rsidR="00B70C0D" w:rsidRPr="00440C73">
              <w:rPr>
                <w:b/>
                <w:bCs w:val="0"/>
              </w:rPr>
              <w:t>SS</w:t>
            </w:r>
            <w:r w:rsidR="00B70C0D" w:rsidRPr="00440C73">
              <w:rPr>
                <w:b/>
                <w:bCs w:val="0"/>
                <w:noProof w:val="0"/>
              </w:rPr>
              <w:t xml:space="preserve"> SD</w:t>
            </w:r>
          </w:p>
        </w:tc>
        <w:tc>
          <w:tcPr>
            <w:tcW w:w="576" w:type="dxa"/>
            <w:shd w:val="clear" w:color="auto" w:fill="auto"/>
            <w:textDirection w:val="btLr"/>
            <w:vAlign w:val="center"/>
            <w:hideMark/>
          </w:tcPr>
          <w:p w14:paraId="748B7180" w14:textId="001DDD33"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3 Standard Not Met</w:t>
            </w:r>
          </w:p>
        </w:tc>
        <w:tc>
          <w:tcPr>
            <w:tcW w:w="576" w:type="dxa"/>
            <w:shd w:val="clear" w:color="auto" w:fill="auto"/>
            <w:textDirection w:val="btLr"/>
            <w:vAlign w:val="center"/>
            <w:hideMark/>
          </w:tcPr>
          <w:p w14:paraId="248E290C" w14:textId="7A33F687"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3 Standard Nearly Met</w:t>
            </w:r>
          </w:p>
        </w:tc>
        <w:tc>
          <w:tcPr>
            <w:tcW w:w="576" w:type="dxa"/>
            <w:shd w:val="clear" w:color="auto" w:fill="auto"/>
            <w:textDirection w:val="btLr"/>
            <w:vAlign w:val="center"/>
            <w:hideMark/>
          </w:tcPr>
          <w:p w14:paraId="7CC97A69" w14:textId="3F653366"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3 Standard Met</w:t>
            </w:r>
          </w:p>
        </w:tc>
        <w:tc>
          <w:tcPr>
            <w:tcW w:w="576" w:type="dxa"/>
            <w:shd w:val="clear" w:color="auto" w:fill="auto"/>
            <w:textDirection w:val="btLr"/>
            <w:vAlign w:val="center"/>
            <w:hideMark/>
          </w:tcPr>
          <w:p w14:paraId="586A122B" w14:textId="2BC62568"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3 Standard Exceeded</w:t>
            </w:r>
          </w:p>
        </w:tc>
        <w:tc>
          <w:tcPr>
            <w:tcW w:w="576" w:type="dxa"/>
            <w:shd w:val="clear" w:color="auto" w:fill="auto"/>
            <w:textDirection w:val="btLr"/>
            <w:vAlign w:val="center"/>
            <w:hideMark/>
          </w:tcPr>
          <w:p w14:paraId="7847D78E" w14:textId="6F8968EC"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3 Standard Met/‌Exceeded</w:t>
            </w:r>
          </w:p>
        </w:tc>
        <w:tc>
          <w:tcPr>
            <w:tcW w:w="576" w:type="dxa"/>
            <w:tcBorders>
              <w:bottom w:val="single" w:sz="4" w:space="0" w:color="000000"/>
            </w:tcBorders>
            <w:shd w:val="clear" w:color="auto" w:fill="auto"/>
            <w:textDirection w:val="btLr"/>
            <w:vAlign w:val="center"/>
            <w:hideMark/>
          </w:tcPr>
          <w:p w14:paraId="77255DEA" w14:textId="77777777" w:rsidR="00B70C0D" w:rsidRPr="00440C73" w:rsidRDefault="00B70C0D" w:rsidP="00786942">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cBorders>
              <w:bottom w:val="single" w:sz="4" w:space="0" w:color="000000"/>
            </w:tcBorders>
            <w:shd w:val="clear" w:color="auto" w:fill="auto"/>
            <w:textDirection w:val="btLr"/>
            <w:vAlign w:val="center"/>
            <w:hideMark/>
          </w:tcPr>
          <w:p w14:paraId="6F90D99C"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F9455D" w:rsidRPr="00A74216" w14:paraId="66DF37CE" w14:textId="77777777" w:rsidTr="00A64DB8">
        <w:tc>
          <w:tcPr>
            <w:tcW w:w="2592" w:type="dxa"/>
            <w:tcBorders>
              <w:top w:val="nil"/>
              <w:left w:val="nil"/>
              <w:bottom w:val="single" w:sz="4" w:space="0" w:color="auto"/>
              <w:right w:val="nil"/>
            </w:tcBorders>
            <w:shd w:val="clear" w:color="auto" w:fill="FFFFFF"/>
            <w:vAlign w:val="center"/>
            <w:hideMark/>
          </w:tcPr>
          <w:p w14:paraId="49C35018" w14:textId="77777777" w:rsidR="00C81765" w:rsidRPr="00A74216" w:rsidRDefault="00C81765" w:rsidP="00C81765">
            <w:pPr>
              <w:pStyle w:val="TableText"/>
              <w:rPr>
                <w:noProof w:val="0"/>
              </w:rPr>
            </w:pPr>
            <w:r w:rsidRPr="00A74216">
              <w:rPr>
                <w:noProof w:val="0"/>
              </w:rPr>
              <w:t>All Students</w:t>
            </w:r>
          </w:p>
        </w:tc>
        <w:tc>
          <w:tcPr>
            <w:tcW w:w="1109" w:type="dxa"/>
            <w:tcBorders>
              <w:top w:val="nil"/>
              <w:left w:val="nil"/>
              <w:bottom w:val="single" w:sz="4" w:space="0" w:color="auto"/>
              <w:right w:val="nil"/>
            </w:tcBorders>
            <w:shd w:val="clear" w:color="auto" w:fill="FFFFFF"/>
            <w:noWrap/>
            <w:vAlign w:val="bottom"/>
          </w:tcPr>
          <w:p w14:paraId="64E476CB" w14:textId="4DBFAF73" w:rsidR="00C81765" w:rsidRPr="00D300C3" w:rsidRDefault="00C81765" w:rsidP="00DA4ABE">
            <w:pPr>
              <w:pStyle w:val="TableText"/>
              <w:rPr>
                <w:noProof w:val="0"/>
                <w:szCs w:val="24"/>
              </w:rPr>
            </w:pPr>
            <w:r>
              <w:t>397,683</w:t>
            </w:r>
          </w:p>
        </w:tc>
        <w:tc>
          <w:tcPr>
            <w:tcW w:w="792" w:type="dxa"/>
            <w:tcBorders>
              <w:top w:val="nil"/>
              <w:left w:val="nil"/>
              <w:bottom w:val="single" w:sz="4" w:space="0" w:color="auto"/>
              <w:right w:val="nil"/>
            </w:tcBorders>
            <w:shd w:val="clear" w:color="auto" w:fill="FFFFFF"/>
            <w:noWrap/>
            <w:vAlign w:val="bottom"/>
          </w:tcPr>
          <w:p w14:paraId="2BAE2DED" w14:textId="4DBAA804" w:rsidR="00C81765" w:rsidRPr="00D300C3" w:rsidRDefault="00C81765" w:rsidP="00DA4ABE">
            <w:pPr>
              <w:pStyle w:val="TableText"/>
              <w:rPr>
                <w:noProof w:val="0"/>
                <w:szCs w:val="24"/>
              </w:rPr>
            </w:pPr>
            <w:r>
              <w:t>2454</w:t>
            </w:r>
          </w:p>
        </w:tc>
        <w:tc>
          <w:tcPr>
            <w:tcW w:w="648" w:type="dxa"/>
            <w:tcBorders>
              <w:top w:val="nil"/>
              <w:left w:val="nil"/>
              <w:bottom w:val="single" w:sz="4" w:space="0" w:color="auto"/>
              <w:right w:val="nil"/>
            </w:tcBorders>
            <w:shd w:val="clear" w:color="auto" w:fill="FFFFFF"/>
            <w:noWrap/>
            <w:vAlign w:val="bottom"/>
          </w:tcPr>
          <w:p w14:paraId="5424B151" w14:textId="0CCC881C" w:rsidR="00C81765" w:rsidRPr="00D300C3" w:rsidRDefault="00C81765" w:rsidP="00DA4ABE">
            <w:pPr>
              <w:pStyle w:val="TableText"/>
              <w:rPr>
                <w:noProof w:val="0"/>
                <w:szCs w:val="24"/>
              </w:rPr>
            </w:pPr>
            <w:r>
              <w:t>106</w:t>
            </w:r>
          </w:p>
        </w:tc>
        <w:tc>
          <w:tcPr>
            <w:tcW w:w="576" w:type="dxa"/>
            <w:tcBorders>
              <w:top w:val="nil"/>
              <w:left w:val="nil"/>
              <w:bottom w:val="single" w:sz="4" w:space="0" w:color="auto"/>
              <w:right w:val="nil"/>
            </w:tcBorders>
            <w:shd w:val="clear" w:color="auto" w:fill="FFFFFF"/>
            <w:noWrap/>
            <w:vAlign w:val="bottom"/>
          </w:tcPr>
          <w:p w14:paraId="1EB35090" w14:textId="1D8E47CE" w:rsidR="00C81765" w:rsidRPr="00D300C3" w:rsidRDefault="00C81765" w:rsidP="00DA4ABE">
            <w:pPr>
              <w:pStyle w:val="TableText"/>
              <w:rPr>
                <w:noProof w:val="0"/>
                <w:szCs w:val="24"/>
              </w:rPr>
            </w:pPr>
            <w:r>
              <w:t>36</w:t>
            </w:r>
          </w:p>
        </w:tc>
        <w:tc>
          <w:tcPr>
            <w:tcW w:w="576" w:type="dxa"/>
            <w:tcBorders>
              <w:top w:val="nil"/>
              <w:left w:val="nil"/>
              <w:bottom w:val="single" w:sz="4" w:space="0" w:color="auto"/>
              <w:right w:val="nil"/>
            </w:tcBorders>
            <w:shd w:val="clear" w:color="auto" w:fill="FFFFFF"/>
            <w:noWrap/>
            <w:vAlign w:val="bottom"/>
          </w:tcPr>
          <w:p w14:paraId="60265983" w14:textId="76657510" w:rsidR="00C81765" w:rsidRPr="00D300C3" w:rsidRDefault="00C81765"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3A44CF15" w14:textId="2D48CEBD" w:rsidR="00C81765" w:rsidRPr="00D300C3" w:rsidRDefault="00C81765"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7CC91FF5" w14:textId="5D30001A" w:rsidR="00C81765" w:rsidRPr="00D300C3" w:rsidRDefault="00C81765" w:rsidP="00DA4ABE">
            <w:pPr>
              <w:pStyle w:val="TableText"/>
              <w:rPr>
                <w:noProof w:val="0"/>
                <w:szCs w:val="24"/>
              </w:rPr>
            </w:pPr>
            <w:r>
              <w:t>24</w:t>
            </w:r>
          </w:p>
        </w:tc>
        <w:tc>
          <w:tcPr>
            <w:tcW w:w="576" w:type="dxa"/>
            <w:tcBorders>
              <w:top w:val="nil"/>
              <w:left w:val="nil"/>
              <w:bottom w:val="single" w:sz="4" w:space="0" w:color="auto"/>
              <w:right w:val="nil"/>
            </w:tcBorders>
            <w:shd w:val="clear" w:color="auto" w:fill="FFFFFF"/>
            <w:noWrap/>
            <w:vAlign w:val="bottom"/>
          </w:tcPr>
          <w:p w14:paraId="4ADBF735" w14:textId="1580BE50" w:rsidR="00C81765" w:rsidRPr="00D300C3" w:rsidRDefault="00C81765" w:rsidP="00DA4ABE">
            <w:pPr>
              <w:pStyle w:val="TableText"/>
              <w:rPr>
                <w:noProof w:val="0"/>
                <w:szCs w:val="24"/>
              </w:rPr>
            </w:pPr>
            <w:r>
              <w:t>44</w:t>
            </w:r>
          </w:p>
        </w:tc>
        <w:tc>
          <w:tcPr>
            <w:tcW w:w="792" w:type="dxa"/>
            <w:tcBorders>
              <w:top w:val="nil"/>
              <w:left w:val="nil"/>
              <w:bottom w:val="single" w:sz="4" w:space="0" w:color="auto"/>
              <w:right w:val="nil"/>
            </w:tcBorders>
            <w:shd w:val="clear" w:color="auto" w:fill="FFFFFF"/>
            <w:noWrap/>
            <w:vAlign w:val="bottom"/>
          </w:tcPr>
          <w:p w14:paraId="73A79A2C" w14:textId="0711C6E0" w:rsidR="00C81765" w:rsidRPr="00D300C3" w:rsidRDefault="00C81765" w:rsidP="00DA4ABE">
            <w:pPr>
              <w:pStyle w:val="TableText"/>
              <w:rPr>
                <w:noProof w:val="0"/>
                <w:szCs w:val="24"/>
              </w:rPr>
            </w:pPr>
            <w:r>
              <w:t>2409</w:t>
            </w:r>
          </w:p>
        </w:tc>
        <w:tc>
          <w:tcPr>
            <w:tcW w:w="648" w:type="dxa"/>
            <w:tcBorders>
              <w:top w:val="nil"/>
              <w:left w:val="nil"/>
              <w:bottom w:val="single" w:sz="4" w:space="0" w:color="auto"/>
              <w:right w:val="nil"/>
            </w:tcBorders>
            <w:shd w:val="clear" w:color="auto" w:fill="FFFFFF"/>
            <w:noWrap/>
            <w:vAlign w:val="bottom"/>
          </w:tcPr>
          <w:p w14:paraId="7FD275BA" w14:textId="5007419C" w:rsidR="00C81765" w:rsidRPr="00D300C3" w:rsidRDefault="00C81765" w:rsidP="00DA4ABE">
            <w:pPr>
              <w:pStyle w:val="TableText"/>
              <w:rPr>
                <w:noProof w:val="0"/>
                <w:szCs w:val="24"/>
              </w:rPr>
            </w:pPr>
            <w:r>
              <w:t>103</w:t>
            </w:r>
          </w:p>
        </w:tc>
        <w:tc>
          <w:tcPr>
            <w:tcW w:w="576" w:type="dxa"/>
            <w:tcBorders>
              <w:top w:val="nil"/>
              <w:left w:val="nil"/>
              <w:bottom w:val="single" w:sz="4" w:space="0" w:color="auto"/>
              <w:right w:val="nil"/>
            </w:tcBorders>
            <w:shd w:val="clear" w:color="auto" w:fill="FFFFFF"/>
            <w:noWrap/>
            <w:vAlign w:val="bottom"/>
          </w:tcPr>
          <w:p w14:paraId="47FB6891" w14:textId="416CED64" w:rsidR="00C81765" w:rsidRPr="00D300C3" w:rsidRDefault="00C81765" w:rsidP="00DA4ABE">
            <w:pPr>
              <w:pStyle w:val="TableText"/>
              <w:rPr>
                <w:noProof w:val="0"/>
                <w:szCs w:val="24"/>
              </w:rPr>
            </w:pPr>
            <w:r>
              <w:t>35</w:t>
            </w:r>
          </w:p>
        </w:tc>
        <w:tc>
          <w:tcPr>
            <w:tcW w:w="576" w:type="dxa"/>
            <w:tcBorders>
              <w:top w:val="nil"/>
              <w:left w:val="nil"/>
              <w:bottom w:val="single" w:sz="4" w:space="0" w:color="auto"/>
              <w:right w:val="nil"/>
            </w:tcBorders>
            <w:shd w:val="clear" w:color="auto" w:fill="FFFFFF"/>
            <w:noWrap/>
            <w:vAlign w:val="bottom"/>
          </w:tcPr>
          <w:p w14:paraId="12E7503B" w14:textId="0ADBE881" w:rsidR="00C81765" w:rsidRPr="00D300C3" w:rsidRDefault="00C81765" w:rsidP="00DA4ABE">
            <w:pPr>
              <w:pStyle w:val="TableText"/>
              <w:rPr>
                <w:noProof w:val="0"/>
                <w:szCs w:val="24"/>
              </w:rPr>
            </w:pPr>
            <w:r>
              <w:t>23</w:t>
            </w:r>
          </w:p>
        </w:tc>
        <w:tc>
          <w:tcPr>
            <w:tcW w:w="576" w:type="dxa"/>
            <w:tcBorders>
              <w:top w:val="nil"/>
              <w:left w:val="nil"/>
              <w:bottom w:val="single" w:sz="4" w:space="0" w:color="auto"/>
              <w:right w:val="nil"/>
            </w:tcBorders>
            <w:shd w:val="clear" w:color="auto" w:fill="FFFFFF"/>
            <w:noWrap/>
            <w:vAlign w:val="bottom"/>
          </w:tcPr>
          <w:p w14:paraId="4EFD9AD5" w14:textId="317341CE" w:rsidR="00C81765" w:rsidRPr="00D300C3" w:rsidRDefault="00C81765" w:rsidP="00DA4ABE">
            <w:pPr>
              <w:pStyle w:val="TableText"/>
              <w:rPr>
                <w:noProof w:val="0"/>
                <w:szCs w:val="24"/>
              </w:rPr>
            </w:pPr>
            <w:r>
              <w:t>19</w:t>
            </w:r>
          </w:p>
        </w:tc>
        <w:tc>
          <w:tcPr>
            <w:tcW w:w="576" w:type="dxa"/>
            <w:tcBorders>
              <w:top w:val="nil"/>
              <w:left w:val="nil"/>
              <w:bottom w:val="single" w:sz="4" w:space="0" w:color="auto"/>
              <w:right w:val="nil"/>
            </w:tcBorders>
            <w:shd w:val="clear" w:color="auto" w:fill="FFFFFF"/>
            <w:noWrap/>
            <w:vAlign w:val="bottom"/>
          </w:tcPr>
          <w:p w14:paraId="7229CE71" w14:textId="2DB0445E" w:rsidR="00C81765" w:rsidRPr="00D300C3" w:rsidRDefault="00C81765" w:rsidP="00DA4ABE">
            <w:pPr>
              <w:pStyle w:val="TableText"/>
              <w:rPr>
                <w:noProof w:val="0"/>
                <w:szCs w:val="24"/>
              </w:rPr>
            </w:pPr>
            <w:r>
              <w:t>23</w:t>
            </w:r>
          </w:p>
        </w:tc>
        <w:tc>
          <w:tcPr>
            <w:tcW w:w="576" w:type="dxa"/>
            <w:tcBorders>
              <w:top w:val="nil"/>
              <w:left w:val="nil"/>
              <w:bottom w:val="single" w:sz="4" w:space="0" w:color="auto"/>
              <w:right w:val="nil"/>
            </w:tcBorders>
            <w:shd w:val="clear" w:color="auto" w:fill="FFFFFF"/>
            <w:noWrap/>
            <w:vAlign w:val="bottom"/>
          </w:tcPr>
          <w:p w14:paraId="48E1C8ED" w14:textId="5E3B9D64" w:rsidR="00C81765" w:rsidRPr="00D300C3" w:rsidRDefault="00C81765" w:rsidP="00DA4ABE">
            <w:pPr>
              <w:pStyle w:val="TableText"/>
              <w:rPr>
                <w:noProof w:val="0"/>
                <w:szCs w:val="24"/>
              </w:rPr>
            </w:pPr>
            <w:r>
              <w:t>42</w:t>
            </w:r>
          </w:p>
        </w:tc>
        <w:tc>
          <w:tcPr>
            <w:tcW w:w="576" w:type="dxa"/>
            <w:tcBorders>
              <w:top w:val="nil"/>
              <w:left w:val="nil"/>
              <w:bottom w:val="single" w:sz="4" w:space="0" w:color="auto"/>
              <w:right w:val="nil"/>
            </w:tcBorders>
            <w:shd w:val="clear" w:color="auto" w:fill="FFFFFF"/>
            <w:noWrap/>
            <w:vAlign w:val="bottom"/>
          </w:tcPr>
          <w:p w14:paraId="18E5F9F3" w14:textId="3011FDF7" w:rsidR="00C81765" w:rsidRPr="00D300C3" w:rsidRDefault="00C81765" w:rsidP="00DA4ABE">
            <w:pPr>
              <w:pStyle w:val="TableText"/>
              <w:rPr>
                <w:noProof w:val="0"/>
                <w:szCs w:val="24"/>
              </w:rPr>
            </w:pPr>
            <w:r>
              <w:t>45</w:t>
            </w:r>
          </w:p>
        </w:tc>
        <w:tc>
          <w:tcPr>
            <w:tcW w:w="864" w:type="dxa"/>
            <w:tcBorders>
              <w:top w:val="nil"/>
              <w:left w:val="nil"/>
              <w:bottom w:val="single" w:sz="4" w:space="0" w:color="auto"/>
              <w:right w:val="nil"/>
            </w:tcBorders>
            <w:shd w:val="clear" w:color="auto" w:fill="FFFFFF"/>
            <w:noWrap/>
            <w:vAlign w:val="bottom"/>
          </w:tcPr>
          <w:p w14:paraId="49B2AE8D" w14:textId="3D48B124" w:rsidR="00C81765" w:rsidRPr="00D300C3" w:rsidRDefault="00C81765" w:rsidP="00DA4ABE">
            <w:pPr>
              <w:pStyle w:val="TableText"/>
              <w:rPr>
                <w:noProof w:val="0"/>
                <w:szCs w:val="24"/>
              </w:rPr>
            </w:pPr>
            <w:r>
              <w:t>1.99</w:t>
            </w:r>
          </w:p>
        </w:tc>
      </w:tr>
      <w:tr w:rsidR="00F9455D" w:rsidRPr="00A74216" w14:paraId="0DE30A62" w14:textId="77777777" w:rsidTr="00A64DB8">
        <w:tc>
          <w:tcPr>
            <w:tcW w:w="2592" w:type="dxa"/>
            <w:tcBorders>
              <w:top w:val="nil"/>
              <w:left w:val="nil"/>
              <w:bottom w:val="nil"/>
              <w:right w:val="nil"/>
            </w:tcBorders>
            <w:shd w:val="clear" w:color="auto" w:fill="FFFFFF"/>
            <w:vAlign w:val="center"/>
            <w:hideMark/>
          </w:tcPr>
          <w:p w14:paraId="1C6CB8D9" w14:textId="77777777" w:rsidR="00C81765" w:rsidRPr="00A74216" w:rsidRDefault="00C81765" w:rsidP="00C81765">
            <w:pPr>
              <w:pStyle w:val="TableText"/>
              <w:rPr>
                <w:noProof w:val="0"/>
              </w:rPr>
            </w:pPr>
            <w:r w:rsidRPr="00A74216">
              <w:rPr>
                <w:noProof w:val="0"/>
              </w:rPr>
              <w:t>Male</w:t>
            </w:r>
          </w:p>
        </w:tc>
        <w:tc>
          <w:tcPr>
            <w:tcW w:w="1109" w:type="dxa"/>
            <w:tcBorders>
              <w:top w:val="nil"/>
              <w:left w:val="nil"/>
              <w:bottom w:val="nil"/>
              <w:right w:val="nil"/>
            </w:tcBorders>
            <w:shd w:val="clear" w:color="auto" w:fill="FFFFFF"/>
            <w:noWrap/>
            <w:vAlign w:val="bottom"/>
          </w:tcPr>
          <w:p w14:paraId="11FC1C99" w14:textId="28C085B3" w:rsidR="00C81765" w:rsidRPr="00D300C3" w:rsidRDefault="00C81765" w:rsidP="00DA4ABE">
            <w:pPr>
              <w:pStyle w:val="TableText"/>
              <w:rPr>
                <w:noProof w:val="0"/>
                <w:szCs w:val="24"/>
              </w:rPr>
            </w:pPr>
            <w:r>
              <w:t>202,407</w:t>
            </w:r>
          </w:p>
        </w:tc>
        <w:tc>
          <w:tcPr>
            <w:tcW w:w="792" w:type="dxa"/>
            <w:tcBorders>
              <w:top w:val="nil"/>
              <w:left w:val="nil"/>
              <w:bottom w:val="nil"/>
              <w:right w:val="nil"/>
            </w:tcBorders>
            <w:shd w:val="clear" w:color="auto" w:fill="FFFFFF"/>
            <w:noWrap/>
            <w:vAlign w:val="bottom"/>
          </w:tcPr>
          <w:p w14:paraId="0FE1E32A" w14:textId="7CD5F2C6" w:rsidR="00C81765" w:rsidRPr="00D300C3" w:rsidRDefault="00C81765" w:rsidP="00DA4ABE">
            <w:pPr>
              <w:pStyle w:val="TableText"/>
              <w:rPr>
                <w:noProof w:val="0"/>
                <w:szCs w:val="24"/>
              </w:rPr>
            </w:pPr>
            <w:r>
              <w:t>2447</w:t>
            </w:r>
          </w:p>
        </w:tc>
        <w:tc>
          <w:tcPr>
            <w:tcW w:w="648" w:type="dxa"/>
            <w:tcBorders>
              <w:top w:val="nil"/>
              <w:left w:val="nil"/>
              <w:bottom w:val="nil"/>
              <w:right w:val="nil"/>
            </w:tcBorders>
            <w:shd w:val="clear" w:color="auto" w:fill="FFFFFF"/>
            <w:noWrap/>
            <w:vAlign w:val="bottom"/>
          </w:tcPr>
          <w:p w14:paraId="67D483F8" w14:textId="36CF9276" w:rsidR="00C81765" w:rsidRPr="00D300C3" w:rsidRDefault="00C81765" w:rsidP="00DA4ABE">
            <w:pPr>
              <w:pStyle w:val="TableText"/>
              <w:rPr>
                <w:noProof w:val="0"/>
                <w:szCs w:val="24"/>
              </w:rPr>
            </w:pPr>
            <w:r>
              <w:t>107</w:t>
            </w:r>
          </w:p>
        </w:tc>
        <w:tc>
          <w:tcPr>
            <w:tcW w:w="576" w:type="dxa"/>
            <w:tcBorders>
              <w:top w:val="nil"/>
              <w:left w:val="nil"/>
              <w:bottom w:val="nil"/>
              <w:right w:val="nil"/>
            </w:tcBorders>
            <w:shd w:val="clear" w:color="auto" w:fill="FFFFFF"/>
            <w:noWrap/>
            <w:vAlign w:val="bottom"/>
          </w:tcPr>
          <w:p w14:paraId="5ED7A665" w14:textId="54328E82" w:rsidR="00C81765" w:rsidRPr="00D300C3" w:rsidRDefault="00C81765" w:rsidP="00DA4ABE">
            <w:pPr>
              <w:pStyle w:val="TableText"/>
              <w:rPr>
                <w:noProof w:val="0"/>
                <w:szCs w:val="24"/>
              </w:rPr>
            </w:pPr>
            <w:r>
              <w:t>39</w:t>
            </w:r>
          </w:p>
        </w:tc>
        <w:tc>
          <w:tcPr>
            <w:tcW w:w="576" w:type="dxa"/>
            <w:tcBorders>
              <w:top w:val="nil"/>
              <w:left w:val="nil"/>
              <w:bottom w:val="nil"/>
              <w:right w:val="nil"/>
            </w:tcBorders>
            <w:shd w:val="clear" w:color="auto" w:fill="FFFFFF"/>
            <w:noWrap/>
            <w:vAlign w:val="bottom"/>
          </w:tcPr>
          <w:p w14:paraId="121760B6" w14:textId="329202AB"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25E5EECD" w14:textId="267D341D"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0106E94C" w14:textId="2C44F5C8" w:rsidR="00C81765" w:rsidRPr="00D300C3" w:rsidRDefault="00C81765" w:rsidP="00DA4ABE">
            <w:pPr>
              <w:pStyle w:val="TableText"/>
              <w:rPr>
                <w:noProof w:val="0"/>
                <w:szCs w:val="24"/>
              </w:rPr>
            </w:pPr>
            <w:r>
              <w:t>23</w:t>
            </w:r>
          </w:p>
        </w:tc>
        <w:tc>
          <w:tcPr>
            <w:tcW w:w="576" w:type="dxa"/>
            <w:tcBorders>
              <w:top w:val="nil"/>
              <w:left w:val="nil"/>
              <w:bottom w:val="nil"/>
              <w:right w:val="nil"/>
            </w:tcBorders>
            <w:shd w:val="clear" w:color="auto" w:fill="FFFFFF"/>
            <w:noWrap/>
            <w:vAlign w:val="bottom"/>
          </w:tcPr>
          <w:p w14:paraId="0130AC48" w14:textId="6C95CACD" w:rsidR="00C81765" w:rsidRPr="00D300C3" w:rsidRDefault="00C81765" w:rsidP="00DA4ABE">
            <w:pPr>
              <w:pStyle w:val="TableText"/>
              <w:rPr>
                <w:noProof w:val="0"/>
                <w:szCs w:val="24"/>
              </w:rPr>
            </w:pPr>
            <w:r>
              <w:t>42</w:t>
            </w:r>
          </w:p>
        </w:tc>
        <w:tc>
          <w:tcPr>
            <w:tcW w:w="792" w:type="dxa"/>
            <w:tcBorders>
              <w:top w:val="nil"/>
              <w:left w:val="nil"/>
              <w:bottom w:val="nil"/>
              <w:right w:val="nil"/>
            </w:tcBorders>
            <w:shd w:val="clear" w:color="auto" w:fill="FFFFFF"/>
            <w:noWrap/>
            <w:vAlign w:val="bottom"/>
          </w:tcPr>
          <w:p w14:paraId="434DE4F4" w14:textId="49920FCF" w:rsidR="00C81765" w:rsidRPr="00D300C3" w:rsidRDefault="00C81765" w:rsidP="00DA4ABE">
            <w:pPr>
              <w:pStyle w:val="TableText"/>
              <w:rPr>
                <w:noProof w:val="0"/>
                <w:szCs w:val="24"/>
              </w:rPr>
            </w:pPr>
            <w:r>
              <w:t>2401</w:t>
            </w:r>
          </w:p>
        </w:tc>
        <w:tc>
          <w:tcPr>
            <w:tcW w:w="648" w:type="dxa"/>
            <w:tcBorders>
              <w:top w:val="nil"/>
              <w:left w:val="nil"/>
              <w:bottom w:val="nil"/>
              <w:right w:val="nil"/>
            </w:tcBorders>
            <w:shd w:val="clear" w:color="auto" w:fill="FFFFFF"/>
            <w:noWrap/>
            <w:vAlign w:val="bottom"/>
          </w:tcPr>
          <w:p w14:paraId="1E553CB8" w14:textId="0375636D" w:rsidR="00C81765" w:rsidRPr="00D300C3" w:rsidRDefault="00C81765" w:rsidP="00DA4ABE">
            <w:pPr>
              <w:pStyle w:val="TableText"/>
              <w:rPr>
                <w:noProof w:val="0"/>
                <w:szCs w:val="24"/>
              </w:rPr>
            </w:pPr>
            <w:r>
              <w:t>103</w:t>
            </w:r>
          </w:p>
        </w:tc>
        <w:tc>
          <w:tcPr>
            <w:tcW w:w="576" w:type="dxa"/>
            <w:tcBorders>
              <w:top w:val="nil"/>
              <w:left w:val="nil"/>
              <w:bottom w:val="nil"/>
              <w:right w:val="nil"/>
            </w:tcBorders>
            <w:shd w:val="clear" w:color="auto" w:fill="FFFFFF"/>
            <w:noWrap/>
            <w:vAlign w:val="bottom"/>
          </w:tcPr>
          <w:p w14:paraId="4707226E" w14:textId="4973FD4D" w:rsidR="00C81765" w:rsidRPr="00D300C3" w:rsidRDefault="00C81765" w:rsidP="00DA4ABE">
            <w:pPr>
              <w:pStyle w:val="TableText"/>
              <w:rPr>
                <w:noProof w:val="0"/>
                <w:szCs w:val="24"/>
              </w:rPr>
            </w:pPr>
            <w:r>
              <w:t>38</w:t>
            </w:r>
          </w:p>
        </w:tc>
        <w:tc>
          <w:tcPr>
            <w:tcW w:w="576" w:type="dxa"/>
            <w:tcBorders>
              <w:top w:val="nil"/>
              <w:left w:val="nil"/>
              <w:bottom w:val="nil"/>
              <w:right w:val="nil"/>
            </w:tcBorders>
            <w:shd w:val="clear" w:color="auto" w:fill="FFFFFF"/>
            <w:noWrap/>
            <w:vAlign w:val="bottom"/>
          </w:tcPr>
          <w:p w14:paraId="77C0A9A7" w14:textId="01C94F5D" w:rsidR="00C81765" w:rsidRPr="00D300C3" w:rsidRDefault="00C81765" w:rsidP="00DA4ABE">
            <w:pPr>
              <w:pStyle w:val="TableText"/>
              <w:rPr>
                <w:noProof w:val="0"/>
                <w:szCs w:val="24"/>
              </w:rPr>
            </w:pPr>
            <w:r>
              <w:t>23</w:t>
            </w:r>
          </w:p>
        </w:tc>
        <w:tc>
          <w:tcPr>
            <w:tcW w:w="576" w:type="dxa"/>
            <w:tcBorders>
              <w:top w:val="nil"/>
              <w:left w:val="nil"/>
              <w:bottom w:val="nil"/>
              <w:right w:val="nil"/>
            </w:tcBorders>
            <w:shd w:val="clear" w:color="auto" w:fill="FFFFFF"/>
            <w:noWrap/>
            <w:vAlign w:val="bottom"/>
          </w:tcPr>
          <w:p w14:paraId="353967C0" w14:textId="22F654D7"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764E02CB" w14:textId="5F217C78"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29CE21FB" w14:textId="22B0F990" w:rsidR="00C81765" w:rsidRPr="00D300C3" w:rsidRDefault="00C81765" w:rsidP="00DA4ABE">
            <w:pPr>
              <w:pStyle w:val="TableText"/>
              <w:rPr>
                <w:noProof w:val="0"/>
                <w:szCs w:val="24"/>
              </w:rPr>
            </w:pPr>
            <w:r>
              <w:t>39</w:t>
            </w:r>
          </w:p>
        </w:tc>
        <w:tc>
          <w:tcPr>
            <w:tcW w:w="576" w:type="dxa"/>
            <w:tcBorders>
              <w:top w:val="nil"/>
              <w:left w:val="nil"/>
              <w:bottom w:val="nil"/>
              <w:right w:val="nil"/>
            </w:tcBorders>
            <w:shd w:val="clear" w:color="auto" w:fill="FFFFFF"/>
            <w:noWrap/>
            <w:vAlign w:val="bottom"/>
          </w:tcPr>
          <w:p w14:paraId="63FA53F4" w14:textId="7A62C75A" w:rsidR="00C81765" w:rsidRPr="00D300C3" w:rsidRDefault="00C81765" w:rsidP="00DA4ABE">
            <w:pPr>
              <w:pStyle w:val="TableText"/>
              <w:rPr>
                <w:noProof w:val="0"/>
                <w:szCs w:val="24"/>
              </w:rPr>
            </w:pPr>
            <w:r>
              <w:t>46</w:t>
            </w:r>
          </w:p>
        </w:tc>
        <w:tc>
          <w:tcPr>
            <w:tcW w:w="864" w:type="dxa"/>
            <w:tcBorders>
              <w:top w:val="nil"/>
              <w:left w:val="nil"/>
              <w:bottom w:val="nil"/>
              <w:right w:val="nil"/>
            </w:tcBorders>
            <w:shd w:val="clear" w:color="auto" w:fill="FFFFFF"/>
            <w:noWrap/>
            <w:vAlign w:val="bottom"/>
          </w:tcPr>
          <w:p w14:paraId="15739335" w14:textId="3A86B0D2" w:rsidR="00C81765" w:rsidRPr="00D300C3" w:rsidRDefault="00C81765" w:rsidP="00DA4ABE">
            <w:pPr>
              <w:pStyle w:val="TableText"/>
              <w:rPr>
                <w:noProof w:val="0"/>
                <w:szCs w:val="24"/>
              </w:rPr>
            </w:pPr>
            <w:r>
              <w:t>2.53</w:t>
            </w:r>
          </w:p>
        </w:tc>
      </w:tr>
      <w:tr w:rsidR="00F9455D" w:rsidRPr="00A74216" w14:paraId="29571B6D" w14:textId="77777777" w:rsidTr="00A64DB8">
        <w:tc>
          <w:tcPr>
            <w:tcW w:w="2592" w:type="dxa"/>
            <w:tcBorders>
              <w:top w:val="nil"/>
              <w:left w:val="nil"/>
              <w:bottom w:val="single" w:sz="4" w:space="0" w:color="auto"/>
              <w:right w:val="nil"/>
            </w:tcBorders>
            <w:shd w:val="clear" w:color="auto" w:fill="FFFFFF"/>
            <w:vAlign w:val="center"/>
            <w:hideMark/>
          </w:tcPr>
          <w:p w14:paraId="5A1218EF" w14:textId="77777777" w:rsidR="00C81765" w:rsidRPr="00A74216" w:rsidRDefault="00C81765" w:rsidP="00C81765">
            <w:pPr>
              <w:pStyle w:val="TableText"/>
              <w:rPr>
                <w:noProof w:val="0"/>
              </w:rPr>
            </w:pPr>
            <w:r w:rsidRPr="00A74216">
              <w:rPr>
                <w:noProof w:val="0"/>
              </w:rPr>
              <w:t>Female</w:t>
            </w:r>
          </w:p>
        </w:tc>
        <w:tc>
          <w:tcPr>
            <w:tcW w:w="1109" w:type="dxa"/>
            <w:tcBorders>
              <w:top w:val="nil"/>
              <w:left w:val="nil"/>
              <w:bottom w:val="single" w:sz="4" w:space="0" w:color="auto"/>
              <w:right w:val="nil"/>
            </w:tcBorders>
            <w:shd w:val="clear" w:color="auto" w:fill="FFFFFF"/>
            <w:noWrap/>
            <w:vAlign w:val="bottom"/>
          </w:tcPr>
          <w:p w14:paraId="03535FAC" w14:textId="5C3A3C22" w:rsidR="00C81765" w:rsidRPr="00D300C3" w:rsidRDefault="00C81765" w:rsidP="00DA4ABE">
            <w:pPr>
              <w:pStyle w:val="TableText"/>
              <w:rPr>
                <w:noProof w:val="0"/>
                <w:szCs w:val="24"/>
              </w:rPr>
            </w:pPr>
            <w:r>
              <w:t>195,208</w:t>
            </w:r>
          </w:p>
        </w:tc>
        <w:tc>
          <w:tcPr>
            <w:tcW w:w="792" w:type="dxa"/>
            <w:tcBorders>
              <w:top w:val="nil"/>
              <w:left w:val="nil"/>
              <w:bottom w:val="single" w:sz="4" w:space="0" w:color="auto"/>
              <w:right w:val="nil"/>
            </w:tcBorders>
            <w:shd w:val="clear" w:color="auto" w:fill="FFFFFF"/>
            <w:noWrap/>
            <w:vAlign w:val="bottom"/>
          </w:tcPr>
          <w:p w14:paraId="3089EA9B" w14:textId="4121C802" w:rsidR="00C81765" w:rsidRPr="00D300C3" w:rsidRDefault="00C81765" w:rsidP="00DA4ABE">
            <w:pPr>
              <w:pStyle w:val="TableText"/>
              <w:rPr>
                <w:noProof w:val="0"/>
                <w:szCs w:val="24"/>
              </w:rPr>
            </w:pPr>
            <w:r>
              <w:t>2461</w:t>
            </w:r>
          </w:p>
        </w:tc>
        <w:tc>
          <w:tcPr>
            <w:tcW w:w="648" w:type="dxa"/>
            <w:tcBorders>
              <w:top w:val="nil"/>
              <w:left w:val="nil"/>
              <w:bottom w:val="single" w:sz="4" w:space="0" w:color="auto"/>
              <w:right w:val="nil"/>
            </w:tcBorders>
            <w:shd w:val="clear" w:color="auto" w:fill="FFFFFF"/>
            <w:noWrap/>
            <w:vAlign w:val="bottom"/>
          </w:tcPr>
          <w:p w14:paraId="35F9FABA" w14:textId="4802BE88" w:rsidR="00C81765" w:rsidRPr="00D300C3" w:rsidRDefault="00C81765" w:rsidP="00DA4ABE">
            <w:pPr>
              <w:pStyle w:val="TableText"/>
              <w:rPr>
                <w:noProof w:val="0"/>
                <w:szCs w:val="24"/>
              </w:rPr>
            </w:pPr>
            <w:r>
              <w:t>105</w:t>
            </w:r>
          </w:p>
        </w:tc>
        <w:tc>
          <w:tcPr>
            <w:tcW w:w="576" w:type="dxa"/>
            <w:tcBorders>
              <w:top w:val="nil"/>
              <w:left w:val="nil"/>
              <w:bottom w:val="single" w:sz="4" w:space="0" w:color="auto"/>
              <w:right w:val="nil"/>
            </w:tcBorders>
            <w:shd w:val="clear" w:color="auto" w:fill="FFFFFF"/>
            <w:noWrap/>
            <w:vAlign w:val="bottom"/>
          </w:tcPr>
          <w:p w14:paraId="521487D0" w14:textId="2C543E06" w:rsidR="00C81765" w:rsidRPr="00D300C3" w:rsidRDefault="00C81765" w:rsidP="00DA4ABE">
            <w:pPr>
              <w:pStyle w:val="TableText"/>
              <w:rPr>
                <w:noProof w:val="0"/>
                <w:szCs w:val="24"/>
              </w:rPr>
            </w:pPr>
            <w:r>
              <w:t>33</w:t>
            </w:r>
          </w:p>
        </w:tc>
        <w:tc>
          <w:tcPr>
            <w:tcW w:w="576" w:type="dxa"/>
            <w:tcBorders>
              <w:top w:val="nil"/>
              <w:left w:val="nil"/>
              <w:bottom w:val="single" w:sz="4" w:space="0" w:color="auto"/>
              <w:right w:val="nil"/>
            </w:tcBorders>
            <w:shd w:val="clear" w:color="auto" w:fill="FFFFFF"/>
            <w:noWrap/>
            <w:vAlign w:val="bottom"/>
          </w:tcPr>
          <w:p w14:paraId="78AB1305" w14:textId="36DC451F" w:rsidR="00C81765" w:rsidRPr="00D300C3" w:rsidRDefault="00C81765"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5605AC90" w14:textId="3B54810A" w:rsidR="00C81765" w:rsidRPr="00D300C3" w:rsidRDefault="00C81765" w:rsidP="00DA4ABE">
            <w:pPr>
              <w:pStyle w:val="TableText"/>
              <w:rPr>
                <w:noProof w:val="0"/>
                <w:szCs w:val="24"/>
              </w:rPr>
            </w:pPr>
            <w:r>
              <w:t>21</w:t>
            </w:r>
          </w:p>
        </w:tc>
        <w:tc>
          <w:tcPr>
            <w:tcW w:w="576" w:type="dxa"/>
            <w:tcBorders>
              <w:top w:val="nil"/>
              <w:left w:val="nil"/>
              <w:bottom w:val="single" w:sz="4" w:space="0" w:color="auto"/>
              <w:right w:val="nil"/>
            </w:tcBorders>
            <w:shd w:val="clear" w:color="auto" w:fill="FFFFFF"/>
            <w:noWrap/>
            <w:vAlign w:val="bottom"/>
          </w:tcPr>
          <w:p w14:paraId="32B9F2FF" w14:textId="33E7411D" w:rsidR="00C81765" w:rsidRPr="00D300C3" w:rsidRDefault="00C81765" w:rsidP="00DA4ABE">
            <w:pPr>
              <w:pStyle w:val="TableText"/>
              <w:rPr>
                <w:noProof w:val="0"/>
                <w:szCs w:val="24"/>
              </w:rPr>
            </w:pPr>
            <w:r>
              <w:t>26</w:t>
            </w:r>
          </w:p>
        </w:tc>
        <w:tc>
          <w:tcPr>
            <w:tcW w:w="576" w:type="dxa"/>
            <w:tcBorders>
              <w:top w:val="nil"/>
              <w:left w:val="nil"/>
              <w:bottom w:val="single" w:sz="4" w:space="0" w:color="auto"/>
              <w:right w:val="nil"/>
            </w:tcBorders>
            <w:shd w:val="clear" w:color="auto" w:fill="FFFFFF"/>
            <w:noWrap/>
            <w:vAlign w:val="bottom"/>
          </w:tcPr>
          <w:p w14:paraId="22ABDC95" w14:textId="49B9BF44" w:rsidR="00C81765" w:rsidRPr="00D300C3" w:rsidRDefault="00C81765" w:rsidP="00DA4ABE">
            <w:pPr>
              <w:pStyle w:val="TableText"/>
              <w:rPr>
                <w:noProof w:val="0"/>
                <w:szCs w:val="24"/>
              </w:rPr>
            </w:pPr>
            <w:r>
              <w:t>47</w:t>
            </w:r>
          </w:p>
        </w:tc>
        <w:tc>
          <w:tcPr>
            <w:tcW w:w="792" w:type="dxa"/>
            <w:tcBorders>
              <w:top w:val="nil"/>
              <w:left w:val="nil"/>
              <w:bottom w:val="single" w:sz="4" w:space="0" w:color="auto"/>
              <w:right w:val="nil"/>
            </w:tcBorders>
            <w:shd w:val="clear" w:color="auto" w:fill="FFFFFF"/>
            <w:noWrap/>
            <w:vAlign w:val="bottom"/>
          </w:tcPr>
          <w:p w14:paraId="3639FF98" w14:textId="75EB6359" w:rsidR="00C81765" w:rsidRPr="00D300C3" w:rsidRDefault="00C81765" w:rsidP="00DA4ABE">
            <w:pPr>
              <w:pStyle w:val="TableText"/>
              <w:rPr>
                <w:noProof w:val="0"/>
                <w:szCs w:val="24"/>
              </w:rPr>
            </w:pPr>
            <w:r>
              <w:t>2417</w:t>
            </w:r>
          </w:p>
        </w:tc>
        <w:tc>
          <w:tcPr>
            <w:tcW w:w="648" w:type="dxa"/>
            <w:tcBorders>
              <w:top w:val="nil"/>
              <w:left w:val="nil"/>
              <w:bottom w:val="single" w:sz="4" w:space="0" w:color="auto"/>
              <w:right w:val="nil"/>
            </w:tcBorders>
            <w:shd w:val="clear" w:color="auto" w:fill="FFFFFF"/>
            <w:noWrap/>
            <w:vAlign w:val="bottom"/>
          </w:tcPr>
          <w:p w14:paraId="6A0F3E49" w14:textId="624F50C1" w:rsidR="00C81765" w:rsidRPr="00D300C3" w:rsidRDefault="00C81765" w:rsidP="00DA4ABE">
            <w:pPr>
              <w:pStyle w:val="TableText"/>
              <w:rPr>
                <w:noProof w:val="0"/>
                <w:szCs w:val="24"/>
              </w:rPr>
            </w:pPr>
            <w:r>
              <w:t>102</w:t>
            </w:r>
          </w:p>
        </w:tc>
        <w:tc>
          <w:tcPr>
            <w:tcW w:w="576" w:type="dxa"/>
            <w:tcBorders>
              <w:top w:val="nil"/>
              <w:left w:val="nil"/>
              <w:bottom w:val="single" w:sz="4" w:space="0" w:color="auto"/>
              <w:right w:val="nil"/>
            </w:tcBorders>
            <w:shd w:val="clear" w:color="auto" w:fill="FFFFFF"/>
            <w:noWrap/>
            <w:vAlign w:val="bottom"/>
          </w:tcPr>
          <w:p w14:paraId="65D56F14" w14:textId="17D9ED08" w:rsidR="00C81765" w:rsidRPr="00D300C3" w:rsidRDefault="00C81765" w:rsidP="00DA4ABE">
            <w:pPr>
              <w:pStyle w:val="TableText"/>
              <w:rPr>
                <w:noProof w:val="0"/>
                <w:szCs w:val="24"/>
              </w:rPr>
            </w:pPr>
            <w:r>
              <w:t>32</w:t>
            </w:r>
          </w:p>
        </w:tc>
        <w:tc>
          <w:tcPr>
            <w:tcW w:w="576" w:type="dxa"/>
            <w:tcBorders>
              <w:top w:val="nil"/>
              <w:left w:val="nil"/>
              <w:bottom w:val="single" w:sz="4" w:space="0" w:color="auto"/>
              <w:right w:val="nil"/>
            </w:tcBorders>
            <w:shd w:val="clear" w:color="auto" w:fill="FFFFFF"/>
            <w:noWrap/>
            <w:vAlign w:val="bottom"/>
          </w:tcPr>
          <w:p w14:paraId="48133612" w14:textId="1E671B7C" w:rsidR="00C81765" w:rsidRPr="00D300C3" w:rsidRDefault="00C81765" w:rsidP="00DA4ABE">
            <w:pPr>
              <w:pStyle w:val="TableText"/>
              <w:rPr>
                <w:noProof w:val="0"/>
                <w:szCs w:val="24"/>
              </w:rPr>
            </w:pPr>
            <w:r>
              <w:t>23</w:t>
            </w:r>
          </w:p>
        </w:tc>
        <w:tc>
          <w:tcPr>
            <w:tcW w:w="576" w:type="dxa"/>
            <w:tcBorders>
              <w:top w:val="nil"/>
              <w:left w:val="nil"/>
              <w:bottom w:val="single" w:sz="4" w:space="0" w:color="auto"/>
              <w:right w:val="nil"/>
            </w:tcBorders>
            <w:shd w:val="clear" w:color="auto" w:fill="FFFFFF"/>
            <w:noWrap/>
            <w:vAlign w:val="bottom"/>
          </w:tcPr>
          <w:p w14:paraId="240E2848" w14:textId="749613C6" w:rsidR="00C81765" w:rsidRPr="00D300C3" w:rsidRDefault="00C81765"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4E2C2088" w14:textId="3C8187D1" w:rsidR="00C81765" w:rsidRPr="00D300C3" w:rsidRDefault="00C81765" w:rsidP="00DA4ABE">
            <w:pPr>
              <w:pStyle w:val="TableText"/>
              <w:rPr>
                <w:noProof w:val="0"/>
                <w:szCs w:val="24"/>
              </w:rPr>
            </w:pPr>
            <w:r>
              <w:t>25</w:t>
            </w:r>
          </w:p>
        </w:tc>
        <w:tc>
          <w:tcPr>
            <w:tcW w:w="576" w:type="dxa"/>
            <w:tcBorders>
              <w:top w:val="nil"/>
              <w:left w:val="nil"/>
              <w:bottom w:val="single" w:sz="4" w:space="0" w:color="auto"/>
              <w:right w:val="nil"/>
            </w:tcBorders>
            <w:shd w:val="clear" w:color="auto" w:fill="FFFFFF"/>
            <w:noWrap/>
            <w:vAlign w:val="bottom"/>
          </w:tcPr>
          <w:p w14:paraId="0DE8DB19" w14:textId="5044448D" w:rsidR="00C81765" w:rsidRPr="00D300C3" w:rsidRDefault="00C81765" w:rsidP="00DA4ABE">
            <w:pPr>
              <w:pStyle w:val="TableText"/>
              <w:rPr>
                <w:noProof w:val="0"/>
                <w:szCs w:val="24"/>
              </w:rPr>
            </w:pPr>
            <w:r>
              <w:t>45</w:t>
            </w:r>
          </w:p>
        </w:tc>
        <w:tc>
          <w:tcPr>
            <w:tcW w:w="576" w:type="dxa"/>
            <w:tcBorders>
              <w:top w:val="nil"/>
              <w:left w:val="nil"/>
              <w:bottom w:val="single" w:sz="4" w:space="0" w:color="auto"/>
              <w:right w:val="nil"/>
            </w:tcBorders>
            <w:shd w:val="clear" w:color="auto" w:fill="FFFFFF"/>
            <w:noWrap/>
            <w:vAlign w:val="bottom"/>
          </w:tcPr>
          <w:p w14:paraId="392A11D1" w14:textId="6606B714" w:rsidR="00C81765" w:rsidRPr="00D300C3" w:rsidRDefault="00C81765" w:rsidP="00DA4ABE">
            <w:pPr>
              <w:pStyle w:val="TableText"/>
              <w:rPr>
                <w:noProof w:val="0"/>
                <w:szCs w:val="24"/>
              </w:rPr>
            </w:pPr>
            <w:r>
              <w:t>44</w:t>
            </w:r>
          </w:p>
        </w:tc>
        <w:tc>
          <w:tcPr>
            <w:tcW w:w="864" w:type="dxa"/>
            <w:tcBorders>
              <w:top w:val="nil"/>
              <w:left w:val="nil"/>
              <w:bottom w:val="single" w:sz="4" w:space="0" w:color="auto"/>
              <w:right w:val="nil"/>
            </w:tcBorders>
            <w:shd w:val="clear" w:color="auto" w:fill="FFFFFF"/>
            <w:noWrap/>
            <w:vAlign w:val="bottom"/>
          </w:tcPr>
          <w:p w14:paraId="1DFA608F" w14:textId="2AAA5CA6" w:rsidR="00C81765" w:rsidRPr="00D300C3" w:rsidRDefault="00C81765" w:rsidP="00DA4ABE">
            <w:pPr>
              <w:pStyle w:val="TableText"/>
              <w:rPr>
                <w:noProof w:val="0"/>
                <w:szCs w:val="24"/>
              </w:rPr>
            </w:pPr>
            <w:r>
              <w:t>1.44</w:t>
            </w:r>
          </w:p>
        </w:tc>
      </w:tr>
      <w:tr w:rsidR="00F9455D" w:rsidRPr="00A74216" w14:paraId="2AC2519D" w14:textId="77777777" w:rsidTr="00A64DB8">
        <w:tc>
          <w:tcPr>
            <w:tcW w:w="2592" w:type="dxa"/>
            <w:tcBorders>
              <w:top w:val="nil"/>
              <w:left w:val="nil"/>
              <w:bottom w:val="nil"/>
              <w:right w:val="nil"/>
            </w:tcBorders>
            <w:shd w:val="clear" w:color="auto" w:fill="FFFFFF"/>
            <w:vAlign w:val="center"/>
            <w:hideMark/>
          </w:tcPr>
          <w:p w14:paraId="0DC3F766" w14:textId="77777777" w:rsidR="00C81765" w:rsidRPr="00A74216" w:rsidRDefault="00C81765" w:rsidP="00C81765">
            <w:pPr>
              <w:pStyle w:val="TableText"/>
              <w:rPr>
                <w:noProof w:val="0"/>
              </w:rPr>
            </w:pPr>
            <w:r w:rsidRPr="00A74216">
              <w:rPr>
                <w:noProof w:val="0"/>
              </w:rPr>
              <w:t>American Indian or Alaska Native</w:t>
            </w:r>
          </w:p>
        </w:tc>
        <w:tc>
          <w:tcPr>
            <w:tcW w:w="1109" w:type="dxa"/>
            <w:tcBorders>
              <w:top w:val="nil"/>
              <w:left w:val="nil"/>
              <w:bottom w:val="nil"/>
              <w:right w:val="nil"/>
            </w:tcBorders>
            <w:shd w:val="clear" w:color="auto" w:fill="FFFFFF"/>
            <w:noWrap/>
            <w:vAlign w:val="bottom"/>
          </w:tcPr>
          <w:p w14:paraId="31F6AC84" w14:textId="64B112BC" w:rsidR="00C81765" w:rsidRPr="00D300C3" w:rsidRDefault="00C81765" w:rsidP="00DA4ABE">
            <w:pPr>
              <w:pStyle w:val="TableText"/>
              <w:rPr>
                <w:noProof w:val="0"/>
                <w:szCs w:val="24"/>
              </w:rPr>
            </w:pPr>
            <w:r>
              <w:t>1,674</w:t>
            </w:r>
          </w:p>
        </w:tc>
        <w:tc>
          <w:tcPr>
            <w:tcW w:w="792" w:type="dxa"/>
            <w:tcBorders>
              <w:top w:val="nil"/>
              <w:left w:val="nil"/>
              <w:bottom w:val="nil"/>
              <w:right w:val="nil"/>
            </w:tcBorders>
            <w:shd w:val="clear" w:color="auto" w:fill="FFFFFF"/>
            <w:noWrap/>
            <w:vAlign w:val="bottom"/>
          </w:tcPr>
          <w:p w14:paraId="5F452116" w14:textId="7828AC9B" w:rsidR="00C81765" w:rsidRPr="00D300C3" w:rsidRDefault="00C81765" w:rsidP="00DA4ABE">
            <w:pPr>
              <w:pStyle w:val="TableText"/>
              <w:rPr>
                <w:noProof w:val="0"/>
                <w:szCs w:val="24"/>
              </w:rPr>
            </w:pPr>
            <w:r>
              <w:t>2420</w:t>
            </w:r>
          </w:p>
        </w:tc>
        <w:tc>
          <w:tcPr>
            <w:tcW w:w="648" w:type="dxa"/>
            <w:tcBorders>
              <w:top w:val="nil"/>
              <w:left w:val="nil"/>
              <w:bottom w:val="nil"/>
              <w:right w:val="nil"/>
            </w:tcBorders>
            <w:shd w:val="clear" w:color="auto" w:fill="FFFFFF"/>
            <w:noWrap/>
            <w:vAlign w:val="bottom"/>
          </w:tcPr>
          <w:p w14:paraId="7A1340B9" w14:textId="4B72AF3E" w:rsidR="00C81765" w:rsidRPr="00D300C3" w:rsidRDefault="00C81765" w:rsidP="00DA4ABE">
            <w:pPr>
              <w:pStyle w:val="TableText"/>
              <w:rPr>
                <w:noProof w:val="0"/>
                <w:szCs w:val="24"/>
              </w:rPr>
            </w:pPr>
            <w:r>
              <w:t>98</w:t>
            </w:r>
          </w:p>
        </w:tc>
        <w:tc>
          <w:tcPr>
            <w:tcW w:w="576" w:type="dxa"/>
            <w:tcBorders>
              <w:top w:val="nil"/>
              <w:left w:val="nil"/>
              <w:bottom w:val="nil"/>
              <w:right w:val="nil"/>
            </w:tcBorders>
            <w:shd w:val="clear" w:color="auto" w:fill="FFFFFF"/>
            <w:noWrap/>
            <w:vAlign w:val="bottom"/>
          </w:tcPr>
          <w:p w14:paraId="4FA70373" w14:textId="09B9BDF6" w:rsidR="00C81765" w:rsidRPr="00D300C3" w:rsidRDefault="00C81765" w:rsidP="00DA4ABE">
            <w:pPr>
              <w:pStyle w:val="TableText"/>
              <w:rPr>
                <w:noProof w:val="0"/>
                <w:szCs w:val="24"/>
              </w:rPr>
            </w:pPr>
            <w:r>
              <w:t>49</w:t>
            </w:r>
          </w:p>
        </w:tc>
        <w:tc>
          <w:tcPr>
            <w:tcW w:w="576" w:type="dxa"/>
            <w:tcBorders>
              <w:top w:val="nil"/>
              <w:left w:val="nil"/>
              <w:bottom w:val="nil"/>
              <w:right w:val="nil"/>
            </w:tcBorders>
            <w:shd w:val="clear" w:color="auto" w:fill="FFFFFF"/>
            <w:noWrap/>
            <w:vAlign w:val="bottom"/>
          </w:tcPr>
          <w:p w14:paraId="553C3190" w14:textId="35B93114"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0146328A" w14:textId="1C9C9446" w:rsidR="00C81765" w:rsidRPr="00D300C3" w:rsidRDefault="00C81765"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7D0D87B5" w14:textId="3DF10A43" w:rsidR="00C81765" w:rsidRPr="00D300C3" w:rsidRDefault="00C81765"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0B1C3813" w14:textId="63237518" w:rsidR="00C81765" w:rsidRPr="00D300C3" w:rsidRDefault="00C81765" w:rsidP="00DA4ABE">
            <w:pPr>
              <w:pStyle w:val="TableText"/>
              <w:rPr>
                <w:noProof w:val="0"/>
                <w:szCs w:val="24"/>
              </w:rPr>
            </w:pPr>
            <w:r>
              <w:t>31</w:t>
            </w:r>
          </w:p>
        </w:tc>
        <w:tc>
          <w:tcPr>
            <w:tcW w:w="792" w:type="dxa"/>
            <w:tcBorders>
              <w:top w:val="nil"/>
              <w:left w:val="nil"/>
              <w:bottom w:val="nil"/>
              <w:right w:val="nil"/>
            </w:tcBorders>
            <w:shd w:val="clear" w:color="auto" w:fill="FFFFFF"/>
            <w:noWrap/>
            <w:vAlign w:val="bottom"/>
          </w:tcPr>
          <w:p w14:paraId="549FDF95" w14:textId="625001DE" w:rsidR="00C81765" w:rsidRPr="00D300C3" w:rsidRDefault="00C81765" w:rsidP="00DA4ABE">
            <w:pPr>
              <w:pStyle w:val="TableText"/>
              <w:rPr>
                <w:noProof w:val="0"/>
                <w:szCs w:val="24"/>
              </w:rPr>
            </w:pPr>
            <w:r>
              <w:t>2377</w:t>
            </w:r>
          </w:p>
        </w:tc>
        <w:tc>
          <w:tcPr>
            <w:tcW w:w="648" w:type="dxa"/>
            <w:tcBorders>
              <w:top w:val="nil"/>
              <w:left w:val="nil"/>
              <w:bottom w:val="nil"/>
              <w:right w:val="nil"/>
            </w:tcBorders>
            <w:shd w:val="clear" w:color="auto" w:fill="FFFFFF"/>
            <w:noWrap/>
            <w:vAlign w:val="bottom"/>
          </w:tcPr>
          <w:p w14:paraId="14513731" w14:textId="32648DEC" w:rsidR="00C81765" w:rsidRPr="00D300C3" w:rsidRDefault="00C81765" w:rsidP="00DA4ABE">
            <w:pPr>
              <w:pStyle w:val="TableText"/>
              <w:rPr>
                <w:noProof w:val="0"/>
                <w:szCs w:val="24"/>
              </w:rPr>
            </w:pPr>
            <w:r>
              <w:t>97</w:t>
            </w:r>
          </w:p>
        </w:tc>
        <w:tc>
          <w:tcPr>
            <w:tcW w:w="576" w:type="dxa"/>
            <w:tcBorders>
              <w:top w:val="nil"/>
              <w:left w:val="nil"/>
              <w:bottom w:val="nil"/>
              <w:right w:val="nil"/>
            </w:tcBorders>
            <w:shd w:val="clear" w:color="auto" w:fill="FFFFFF"/>
            <w:noWrap/>
            <w:vAlign w:val="bottom"/>
          </w:tcPr>
          <w:p w14:paraId="0ABF0109" w14:textId="56A55C44" w:rsidR="00C81765" w:rsidRPr="00D300C3" w:rsidRDefault="00C81765" w:rsidP="00DA4ABE">
            <w:pPr>
              <w:pStyle w:val="TableText"/>
              <w:rPr>
                <w:noProof w:val="0"/>
                <w:szCs w:val="24"/>
              </w:rPr>
            </w:pPr>
            <w:r>
              <w:t>47</w:t>
            </w:r>
          </w:p>
        </w:tc>
        <w:tc>
          <w:tcPr>
            <w:tcW w:w="576" w:type="dxa"/>
            <w:tcBorders>
              <w:top w:val="nil"/>
              <w:left w:val="nil"/>
              <w:bottom w:val="nil"/>
              <w:right w:val="nil"/>
            </w:tcBorders>
            <w:shd w:val="clear" w:color="auto" w:fill="FFFFFF"/>
            <w:noWrap/>
            <w:vAlign w:val="bottom"/>
          </w:tcPr>
          <w:p w14:paraId="5C976C84" w14:textId="20D18C20" w:rsidR="00C81765" w:rsidRPr="00D300C3" w:rsidRDefault="00C81765" w:rsidP="00DA4ABE">
            <w:pPr>
              <w:pStyle w:val="TableText"/>
              <w:rPr>
                <w:noProof w:val="0"/>
                <w:szCs w:val="24"/>
              </w:rPr>
            </w:pPr>
            <w:r>
              <w:t>24</w:t>
            </w:r>
          </w:p>
        </w:tc>
        <w:tc>
          <w:tcPr>
            <w:tcW w:w="576" w:type="dxa"/>
            <w:tcBorders>
              <w:top w:val="nil"/>
              <w:left w:val="nil"/>
              <w:bottom w:val="nil"/>
              <w:right w:val="nil"/>
            </w:tcBorders>
            <w:shd w:val="clear" w:color="auto" w:fill="FFFFFF"/>
            <w:noWrap/>
            <w:vAlign w:val="bottom"/>
          </w:tcPr>
          <w:p w14:paraId="382AF146" w14:textId="21F95EED" w:rsidR="00C81765" w:rsidRPr="00D300C3" w:rsidRDefault="00C81765"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6276E4CB" w14:textId="76BB5F85" w:rsidR="00C81765" w:rsidRPr="00D300C3" w:rsidRDefault="00C81765"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06341BD6" w14:textId="0D4C5EB7" w:rsidR="00C81765" w:rsidRPr="00D300C3" w:rsidRDefault="00C81765" w:rsidP="00DA4ABE">
            <w:pPr>
              <w:pStyle w:val="TableText"/>
              <w:rPr>
                <w:noProof w:val="0"/>
                <w:szCs w:val="24"/>
              </w:rPr>
            </w:pPr>
            <w:r>
              <w:t>30</w:t>
            </w:r>
          </w:p>
        </w:tc>
        <w:tc>
          <w:tcPr>
            <w:tcW w:w="576" w:type="dxa"/>
            <w:tcBorders>
              <w:top w:val="nil"/>
              <w:left w:val="nil"/>
              <w:bottom w:val="nil"/>
              <w:right w:val="nil"/>
            </w:tcBorders>
            <w:shd w:val="clear" w:color="auto" w:fill="FFFFFF"/>
            <w:noWrap/>
            <w:vAlign w:val="bottom"/>
          </w:tcPr>
          <w:p w14:paraId="181C9D49" w14:textId="45DA4D73" w:rsidR="00C81765" w:rsidRPr="00D300C3" w:rsidRDefault="00C81765" w:rsidP="00DA4ABE">
            <w:pPr>
              <w:pStyle w:val="TableText"/>
              <w:rPr>
                <w:noProof w:val="0"/>
                <w:szCs w:val="24"/>
              </w:rPr>
            </w:pPr>
            <w:r>
              <w:t>43</w:t>
            </w:r>
          </w:p>
        </w:tc>
        <w:tc>
          <w:tcPr>
            <w:tcW w:w="864" w:type="dxa"/>
            <w:tcBorders>
              <w:top w:val="nil"/>
              <w:left w:val="nil"/>
              <w:bottom w:val="nil"/>
              <w:right w:val="nil"/>
            </w:tcBorders>
            <w:shd w:val="clear" w:color="auto" w:fill="FFFFFF"/>
            <w:noWrap/>
            <w:vAlign w:val="bottom"/>
          </w:tcPr>
          <w:p w14:paraId="1CCACA5F" w14:textId="62DA0CBE" w:rsidR="00C81765" w:rsidRPr="00D300C3" w:rsidRDefault="00C81765" w:rsidP="00DA4ABE">
            <w:pPr>
              <w:pStyle w:val="TableText"/>
              <w:rPr>
                <w:noProof w:val="0"/>
                <w:szCs w:val="24"/>
              </w:rPr>
            </w:pPr>
            <w:r>
              <w:t>1.02</w:t>
            </w:r>
          </w:p>
        </w:tc>
      </w:tr>
      <w:tr w:rsidR="00F9455D" w:rsidRPr="00A74216" w14:paraId="7D0FE376" w14:textId="77777777" w:rsidTr="00A64DB8">
        <w:tc>
          <w:tcPr>
            <w:tcW w:w="2592" w:type="dxa"/>
            <w:tcBorders>
              <w:top w:val="nil"/>
              <w:left w:val="nil"/>
              <w:bottom w:val="nil"/>
              <w:right w:val="nil"/>
            </w:tcBorders>
            <w:shd w:val="clear" w:color="auto" w:fill="FFFFFF"/>
            <w:vAlign w:val="center"/>
            <w:hideMark/>
          </w:tcPr>
          <w:p w14:paraId="7BC1C93A" w14:textId="77777777" w:rsidR="00C81765" w:rsidRPr="00A74216" w:rsidRDefault="00C81765" w:rsidP="00C81765">
            <w:pPr>
              <w:pStyle w:val="TableText"/>
              <w:rPr>
                <w:noProof w:val="0"/>
              </w:rPr>
            </w:pPr>
            <w:r w:rsidRPr="00A74216">
              <w:rPr>
                <w:noProof w:val="0"/>
              </w:rPr>
              <w:t>Asian</w:t>
            </w:r>
          </w:p>
        </w:tc>
        <w:tc>
          <w:tcPr>
            <w:tcW w:w="1109" w:type="dxa"/>
            <w:tcBorders>
              <w:top w:val="nil"/>
              <w:left w:val="nil"/>
              <w:bottom w:val="nil"/>
              <w:right w:val="nil"/>
            </w:tcBorders>
            <w:shd w:val="clear" w:color="auto" w:fill="FFFFFF"/>
            <w:noWrap/>
            <w:vAlign w:val="bottom"/>
          </w:tcPr>
          <w:p w14:paraId="5451A410" w14:textId="6227B84D" w:rsidR="00C81765" w:rsidRPr="00D300C3" w:rsidRDefault="00C81765" w:rsidP="00DA4ABE">
            <w:pPr>
              <w:pStyle w:val="TableText"/>
              <w:rPr>
                <w:noProof w:val="0"/>
                <w:szCs w:val="24"/>
              </w:rPr>
            </w:pPr>
            <w:r>
              <w:t>40,715</w:t>
            </w:r>
          </w:p>
        </w:tc>
        <w:tc>
          <w:tcPr>
            <w:tcW w:w="792" w:type="dxa"/>
            <w:tcBorders>
              <w:top w:val="nil"/>
              <w:left w:val="nil"/>
              <w:bottom w:val="nil"/>
              <w:right w:val="nil"/>
            </w:tcBorders>
            <w:shd w:val="clear" w:color="auto" w:fill="FFFFFF"/>
            <w:noWrap/>
            <w:vAlign w:val="bottom"/>
          </w:tcPr>
          <w:p w14:paraId="5B0FEC87" w14:textId="28D655AA" w:rsidR="00C81765" w:rsidRPr="00D300C3" w:rsidRDefault="00C81765" w:rsidP="00DA4ABE">
            <w:pPr>
              <w:pStyle w:val="TableText"/>
              <w:rPr>
                <w:noProof w:val="0"/>
                <w:szCs w:val="24"/>
              </w:rPr>
            </w:pPr>
            <w:r>
              <w:t>2526</w:t>
            </w:r>
          </w:p>
        </w:tc>
        <w:tc>
          <w:tcPr>
            <w:tcW w:w="648" w:type="dxa"/>
            <w:tcBorders>
              <w:top w:val="nil"/>
              <w:left w:val="nil"/>
              <w:bottom w:val="nil"/>
              <w:right w:val="nil"/>
            </w:tcBorders>
            <w:shd w:val="clear" w:color="auto" w:fill="FFFFFF"/>
            <w:noWrap/>
            <w:vAlign w:val="bottom"/>
          </w:tcPr>
          <w:p w14:paraId="0CF1D468" w14:textId="41A11F9E" w:rsidR="00C81765" w:rsidRPr="00D300C3" w:rsidRDefault="00C81765" w:rsidP="00DA4ABE">
            <w:pPr>
              <w:pStyle w:val="TableText"/>
              <w:rPr>
                <w:noProof w:val="0"/>
                <w:szCs w:val="24"/>
              </w:rPr>
            </w:pPr>
            <w:r>
              <w:t>101</w:t>
            </w:r>
          </w:p>
        </w:tc>
        <w:tc>
          <w:tcPr>
            <w:tcW w:w="576" w:type="dxa"/>
            <w:tcBorders>
              <w:top w:val="nil"/>
              <w:left w:val="nil"/>
              <w:bottom w:val="nil"/>
              <w:right w:val="nil"/>
            </w:tcBorders>
            <w:shd w:val="clear" w:color="auto" w:fill="FFFFFF"/>
            <w:noWrap/>
            <w:vAlign w:val="bottom"/>
          </w:tcPr>
          <w:p w14:paraId="346E59B2" w14:textId="5D46C777"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0873D92F" w14:textId="7F5EFC9D" w:rsidR="00C81765" w:rsidRPr="00D300C3" w:rsidRDefault="00C81765" w:rsidP="00DA4ABE">
            <w:pPr>
              <w:pStyle w:val="TableText"/>
              <w:rPr>
                <w:noProof w:val="0"/>
                <w:szCs w:val="24"/>
              </w:rPr>
            </w:pPr>
            <w:r>
              <w:t>12</w:t>
            </w:r>
          </w:p>
        </w:tc>
        <w:tc>
          <w:tcPr>
            <w:tcW w:w="576" w:type="dxa"/>
            <w:tcBorders>
              <w:top w:val="nil"/>
              <w:left w:val="nil"/>
              <w:bottom w:val="nil"/>
              <w:right w:val="nil"/>
            </w:tcBorders>
            <w:shd w:val="clear" w:color="auto" w:fill="FFFFFF"/>
            <w:noWrap/>
            <w:vAlign w:val="bottom"/>
          </w:tcPr>
          <w:p w14:paraId="5F5F998B" w14:textId="7A0E11D0"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71924F8C" w14:textId="08CE3F4B" w:rsidR="00C81765" w:rsidRPr="00D300C3" w:rsidRDefault="00C81765" w:rsidP="00DA4ABE">
            <w:pPr>
              <w:pStyle w:val="TableText"/>
              <w:rPr>
                <w:noProof w:val="0"/>
                <w:szCs w:val="24"/>
              </w:rPr>
            </w:pPr>
            <w:r>
              <w:t>52</w:t>
            </w:r>
          </w:p>
        </w:tc>
        <w:tc>
          <w:tcPr>
            <w:tcW w:w="576" w:type="dxa"/>
            <w:tcBorders>
              <w:top w:val="nil"/>
              <w:left w:val="nil"/>
              <w:bottom w:val="nil"/>
              <w:right w:val="nil"/>
            </w:tcBorders>
            <w:shd w:val="clear" w:color="auto" w:fill="FFFFFF"/>
            <w:noWrap/>
            <w:vAlign w:val="bottom"/>
          </w:tcPr>
          <w:p w14:paraId="150296D6" w14:textId="6B5ED4EB" w:rsidR="00C81765" w:rsidRPr="00D300C3" w:rsidRDefault="00C81765" w:rsidP="00DA4ABE">
            <w:pPr>
              <w:pStyle w:val="TableText"/>
              <w:rPr>
                <w:noProof w:val="0"/>
                <w:szCs w:val="24"/>
              </w:rPr>
            </w:pPr>
            <w:r>
              <w:t>73</w:t>
            </w:r>
          </w:p>
        </w:tc>
        <w:tc>
          <w:tcPr>
            <w:tcW w:w="792" w:type="dxa"/>
            <w:tcBorders>
              <w:top w:val="nil"/>
              <w:left w:val="nil"/>
              <w:bottom w:val="nil"/>
              <w:right w:val="nil"/>
            </w:tcBorders>
            <w:shd w:val="clear" w:color="auto" w:fill="FFFFFF"/>
            <w:noWrap/>
            <w:vAlign w:val="bottom"/>
          </w:tcPr>
          <w:p w14:paraId="1F6155A7" w14:textId="301B2FD0" w:rsidR="00C81765" w:rsidRPr="00D300C3" w:rsidRDefault="00C81765" w:rsidP="00DA4ABE">
            <w:pPr>
              <w:pStyle w:val="TableText"/>
              <w:rPr>
                <w:noProof w:val="0"/>
                <w:szCs w:val="24"/>
              </w:rPr>
            </w:pPr>
            <w:r>
              <w:t>2476</w:t>
            </w:r>
          </w:p>
        </w:tc>
        <w:tc>
          <w:tcPr>
            <w:tcW w:w="648" w:type="dxa"/>
            <w:tcBorders>
              <w:top w:val="nil"/>
              <w:left w:val="nil"/>
              <w:bottom w:val="nil"/>
              <w:right w:val="nil"/>
            </w:tcBorders>
            <w:shd w:val="clear" w:color="auto" w:fill="FFFFFF"/>
            <w:noWrap/>
            <w:vAlign w:val="bottom"/>
          </w:tcPr>
          <w:p w14:paraId="741FAD33" w14:textId="1E05FC88" w:rsidR="00C81765" w:rsidRPr="00D300C3" w:rsidRDefault="00C81765" w:rsidP="00DA4ABE">
            <w:pPr>
              <w:pStyle w:val="TableText"/>
              <w:rPr>
                <w:noProof w:val="0"/>
                <w:szCs w:val="24"/>
              </w:rPr>
            </w:pPr>
            <w:r>
              <w:t>100</w:t>
            </w:r>
          </w:p>
        </w:tc>
        <w:tc>
          <w:tcPr>
            <w:tcW w:w="576" w:type="dxa"/>
            <w:tcBorders>
              <w:top w:val="nil"/>
              <w:left w:val="nil"/>
              <w:bottom w:val="nil"/>
              <w:right w:val="nil"/>
            </w:tcBorders>
            <w:shd w:val="clear" w:color="auto" w:fill="FFFFFF"/>
            <w:noWrap/>
            <w:vAlign w:val="bottom"/>
          </w:tcPr>
          <w:p w14:paraId="7E446CF1" w14:textId="66B5A932"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22145DA7" w14:textId="6228E16B"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02598C24" w14:textId="555CA22F"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4061E498" w14:textId="5DC6B685" w:rsidR="00C81765" w:rsidRPr="00D300C3" w:rsidRDefault="00C81765" w:rsidP="00DA4ABE">
            <w:pPr>
              <w:pStyle w:val="TableText"/>
              <w:rPr>
                <w:noProof w:val="0"/>
                <w:szCs w:val="24"/>
              </w:rPr>
            </w:pPr>
            <w:r>
              <w:t>48</w:t>
            </w:r>
          </w:p>
        </w:tc>
        <w:tc>
          <w:tcPr>
            <w:tcW w:w="576" w:type="dxa"/>
            <w:tcBorders>
              <w:top w:val="nil"/>
              <w:left w:val="nil"/>
              <w:bottom w:val="nil"/>
              <w:right w:val="nil"/>
            </w:tcBorders>
            <w:shd w:val="clear" w:color="auto" w:fill="FFFFFF"/>
            <w:noWrap/>
            <w:vAlign w:val="bottom"/>
          </w:tcPr>
          <w:p w14:paraId="068B78CF" w14:textId="2B54F72A" w:rsidR="00C81765" w:rsidRPr="00D300C3" w:rsidRDefault="00C81765" w:rsidP="00DA4ABE">
            <w:pPr>
              <w:pStyle w:val="TableText"/>
              <w:rPr>
                <w:noProof w:val="0"/>
                <w:szCs w:val="24"/>
              </w:rPr>
            </w:pPr>
            <w:r>
              <w:t>70</w:t>
            </w:r>
          </w:p>
        </w:tc>
        <w:tc>
          <w:tcPr>
            <w:tcW w:w="576" w:type="dxa"/>
            <w:tcBorders>
              <w:top w:val="nil"/>
              <w:left w:val="nil"/>
              <w:bottom w:val="nil"/>
              <w:right w:val="nil"/>
            </w:tcBorders>
            <w:shd w:val="clear" w:color="auto" w:fill="FFFFFF"/>
            <w:noWrap/>
            <w:vAlign w:val="bottom"/>
          </w:tcPr>
          <w:p w14:paraId="2FA662A9" w14:textId="759AE0D8" w:rsidR="00C81765" w:rsidRPr="00D300C3" w:rsidRDefault="00C81765" w:rsidP="00DA4ABE">
            <w:pPr>
              <w:pStyle w:val="TableText"/>
              <w:rPr>
                <w:noProof w:val="0"/>
                <w:szCs w:val="24"/>
              </w:rPr>
            </w:pPr>
            <w:r>
              <w:t>50</w:t>
            </w:r>
          </w:p>
        </w:tc>
        <w:tc>
          <w:tcPr>
            <w:tcW w:w="864" w:type="dxa"/>
            <w:tcBorders>
              <w:top w:val="nil"/>
              <w:left w:val="nil"/>
              <w:bottom w:val="nil"/>
              <w:right w:val="nil"/>
            </w:tcBorders>
            <w:shd w:val="clear" w:color="auto" w:fill="FFFFFF"/>
            <w:noWrap/>
            <w:vAlign w:val="bottom"/>
          </w:tcPr>
          <w:p w14:paraId="1D23AF7C" w14:textId="51B0AF76" w:rsidR="00C81765" w:rsidRPr="00D300C3" w:rsidRDefault="00C81765" w:rsidP="00DA4ABE">
            <w:pPr>
              <w:pStyle w:val="TableText"/>
              <w:rPr>
                <w:noProof w:val="0"/>
                <w:szCs w:val="24"/>
              </w:rPr>
            </w:pPr>
            <w:r>
              <w:t>3.32</w:t>
            </w:r>
          </w:p>
        </w:tc>
      </w:tr>
      <w:tr w:rsidR="00F9455D" w:rsidRPr="00A74216" w14:paraId="72A71333" w14:textId="77777777" w:rsidTr="00A64DB8">
        <w:tc>
          <w:tcPr>
            <w:tcW w:w="2592" w:type="dxa"/>
            <w:tcBorders>
              <w:top w:val="nil"/>
              <w:left w:val="nil"/>
              <w:bottom w:val="nil"/>
              <w:right w:val="nil"/>
            </w:tcBorders>
            <w:shd w:val="clear" w:color="auto" w:fill="FFFFFF"/>
            <w:vAlign w:val="center"/>
            <w:hideMark/>
          </w:tcPr>
          <w:p w14:paraId="659627A4" w14:textId="77777777" w:rsidR="00C81765" w:rsidRPr="00A74216" w:rsidRDefault="00C81765" w:rsidP="00C81765">
            <w:pPr>
              <w:pStyle w:val="TableText"/>
              <w:rPr>
                <w:noProof w:val="0"/>
              </w:rPr>
            </w:pPr>
            <w:r w:rsidRPr="00A74216">
              <w:rPr>
                <w:noProof w:val="0"/>
              </w:rPr>
              <w:t>Native Hawaiian or Other Pacific Islander</w:t>
            </w:r>
          </w:p>
        </w:tc>
        <w:tc>
          <w:tcPr>
            <w:tcW w:w="1109" w:type="dxa"/>
            <w:tcBorders>
              <w:top w:val="nil"/>
              <w:left w:val="nil"/>
              <w:bottom w:val="nil"/>
              <w:right w:val="nil"/>
            </w:tcBorders>
            <w:shd w:val="clear" w:color="auto" w:fill="FFFFFF"/>
            <w:noWrap/>
            <w:vAlign w:val="bottom"/>
          </w:tcPr>
          <w:p w14:paraId="4C7BAF7F" w14:textId="0248186A" w:rsidR="00C81765" w:rsidRPr="00D300C3" w:rsidRDefault="00C81765" w:rsidP="00DA4ABE">
            <w:pPr>
              <w:pStyle w:val="TableText"/>
              <w:rPr>
                <w:noProof w:val="0"/>
                <w:szCs w:val="24"/>
              </w:rPr>
            </w:pPr>
            <w:r>
              <w:t>1,554</w:t>
            </w:r>
          </w:p>
        </w:tc>
        <w:tc>
          <w:tcPr>
            <w:tcW w:w="792" w:type="dxa"/>
            <w:tcBorders>
              <w:top w:val="nil"/>
              <w:left w:val="nil"/>
              <w:bottom w:val="nil"/>
              <w:right w:val="nil"/>
            </w:tcBorders>
            <w:shd w:val="clear" w:color="auto" w:fill="FFFFFF"/>
            <w:noWrap/>
            <w:vAlign w:val="bottom"/>
          </w:tcPr>
          <w:p w14:paraId="40086AB6" w14:textId="22DD461E" w:rsidR="00C81765" w:rsidRPr="00D300C3" w:rsidRDefault="00C81765" w:rsidP="00DA4ABE">
            <w:pPr>
              <w:pStyle w:val="TableText"/>
              <w:rPr>
                <w:noProof w:val="0"/>
                <w:szCs w:val="24"/>
              </w:rPr>
            </w:pPr>
            <w:r>
              <w:t>2437</w:t>
            </w:r>
          </w:p>
        </w:tc>
        <w:tc>
          <w:tcPr>
            <w:tcW w:w="648" w:type="dxa"/>
            <w:tcBorders>
              <w:top w:val="nil"/>
              <w:left w:val="nil"/>
              <w:bottom w:val="nil"/>
              <w:right w:val="nil"/>
            </w:tcBorders>
            <w:shd w:val="clear" w:color="auto" w:fill="FFFFFF"/>
            <w:noWrap/>
            <w:vAlign w:val="bottom"/>
          </w:tcPr>
          <w:p w14:paraId="1DF29E36" w14:textId="1DD7BBCD" w:rsidR="00C81765" w:rsidRPr="00D300C3" w:rsidRDefault="00C81765" w:rsidP="00DA4ABE">
            <w:pPr>
              <w:pStyle w:val="TableText"/>
              <w:rPr>
                <w:noProof w:val="0"/>
                <w:szCs w:val="24"/>
              </w:rPr>
            </w:pPr>
            <w:r>
              <w:t>98</w:t>
            </w:r>
          </w:p>
        </w:tc>
        <w:tc>
          <w:tcPr>
            <w:tcW w:w="576" w:type="dxa"/>
            <w:tcBorders>
              <w:top w:val="nil"/>
              <w:left w:val="nil"/>
              <w:bottom w:val="nil"/>
              <w:right w:val="nil"/>
            </w:tcBorders>
            <w:shd w:val="clear" w:color="auto" w:fill="FFFFFF"/>
            <w:noWrap/>
            <w:vAlign w:val="bottom"/>
          </w:tcPr>
          <w:p w14:paraId="7FAC4C23" w14:textId="784C7C37" w:rsidR="00C81765" w:rsidRPr="00D300C3" w:rsidRDefault="00C81765" w:rsidP="00DA4ABE">
            <w:pPr>
              <w:pStyle w:val="TableText"/>
              <w:rPr>
                <w:noProof w:val="0"/>
                <w:szCs w:val="24"/>
              </w:rPr>
            </w:pPr>
            <w:r>
              <w:t>41</w:t>
            </w:r>
          </w:p>
        </w:tc>
        <w:tc>
          <w:tcPr>
            <w:tcW w:w="576" w:type="dxa"/>
            <w:tcBorders>
              <w:top w:val="nil"/>
              <w:left w:val="nil"/>
              <w:bottom w:val="nil"/>
              <w:right w:val="nil"/>
            </w:tcBorders>
            <w:shd w:val="clear" w:color="auto" w:fill="FFFFFF"/>
            <w:noWrap/>
            <w:vAlign w:val="bottom"/>
          </w:tcPr>
          <w:p w14:paraId="0FF1E8B5" w14:textId="29463488" w:rsidR="00C81765" w:rsidRPr="00D300C3" w:rsidRDefault="00C81765"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4E792352" w14:textId="055A0446" w:rsidR="00C81765" w:rsidRPr="00D300C3" w:rsidRDefault="00C81765" w:rsidP="00DA4ABE">
            <w:pPr>
              <w:pStyle w:val="TableText"/>
              <w:rPr>
                <w:noProof w:val="0"/>
                <w:szCs w:val="24"/>
              </w:rPr>
            </w:pPr>
            <w:r>
              <w:t>20</w:t>
            </w:r>
          </w:p>
        </w:tc>
        <w:tc>
          <w:tcPr>
            <w:tcW w:w="576" w:type="dxa"/>
            <w:tcBorders>
              <w:top w:val="nil"/>
              <w:left w:val="nil"/>
              <w:bottom w:val="nil"/>
              <w:right w:val="nil"/>
            </w:tcBorders>
            <w:shd w:val="clear" w:color="auto" w:fill="FFFFFF"/>
            <w:noWrap/>
            <w:vAlign w:val="bottom"/>
          </w:tcPr>
          <w:p w14:paraId="184CEA24" w14:textId="6962B41D" w:rsidR="00C81765" w:rsidRPr="00D300C3" w:rsidRDefault="00C81765"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59BF2963" w14:textId="0AA4AFB4" w:rsidR="00C81765" w:rsidRPr="00D300C3" w:rsidRDefault="00C81765" w:rsidP="00DA4ABE">
            <w:pPr>
              <w:pStyle w:val="TableText"/>
              <w:rPr>
                <w:noProof w:val="0"/>
                <w:szCs w:val="24"/>
              </w:rPr>
            </w:pPr>
            <w:r>
              <w:t>36</w:t>
            </w:r>
          </w:p>
        </w:tc>
        <w:tc>
          <w:tcPr>
            <w:tcW w:w="792" w:type="dxa"/>
            <w:tcBorders>
              <w:top w:val="nil"/>
              <w:left w:val="nil"/>
              <w:bottom w:val="nil"/>
              <w:right w:val="nil"/>
            </w:tcBorders>
            <w:shd w:val="clear" w:color="auto" w:fill="FFFFFF"/>
            <w:noWrap/>
            <w:vAlign w:val="bottom"/>
          </w:tcPr>
          <w:p w14:paraId="15A3B1A7" w14:textId="6AF546D5" w:rsidR="00C81765" w:rsidRPr="00D300C3" w:rsidRDefault="00C81765" w:rsidP="00DA4ABE">
            <w:pPr>
              <w:pStyle w:val="TableText"/>
              <w:rPr>
                <w:noProof w:val="0"/>
                <w:szCs w:val="24"/>
              </w:rPr>
            </w:pPr>
            <w:r>
              <w:t>2391</w:t>
            </w:r>
          </w:p>
        </w:tc>
        <w:tc>
          <w:tcPr>
            <w:tcW w:w="648" w:type="dxa"/>
            <w:tcBorders>
              <w:top w:val="nil"/>
              <w:left w:val="nil"/>
              <w:bottom w:val="nil"/>
              <w:right w:val="nil"/>
            </w:tcBorders>
            <w:shd w:val="clear" w:color="auto" w:fill="FFFFFF"/>
            <w:noWrap/>
            <w:vAlign w:val="bottom"/>
          </w:tcPr>
          <w:p w14:paraId="43E322B8" w14:textId="5EAB4D4B" w:rsidR="00C81765" w:rsidRPr="00D300C3" w:rsidRDefault="00C81765" w:rsidP="00DA4ABE">
            <w:pPr>
              <w:pStyle w:val="TableText"/>
              <w:rPr>
                <w:noProof w:val="0"/>
                <w:szCs w:val="24"/>
              </w:rPr>
            </w:pPr>
            <w:r>
              <w:t>93</w:t>
            </w:r>
          </w:p>
        </w:tc>
        <w:tc>
          <w:tcPr>
            <w:tcW w:w="576" w:type="dxa"/>
            <w:tcBorders>
              <w:top w:val="nil"/>
              <w:left w:val="nil"/>
              <w:bottom w:val="nil"/>
              <w:right w:val="nil"/>
            </w:tcBorders>
            <w:shd w:val="clear" w:color="auto" w:fill="FFFFFF"/>
            <w:noWrap/>
            <w:vAlign w:val="bottom"/>
          </w:tcPr>
          <w:p w14:paraId="7BB7B885" w14:textId="6CC11015" w:rsidR="00C81765" w:rsidRPr="00D300C3" w:rsidRDefault="00C81765" w:rsidP="00DA4ABE">
            <w:pPr>
              <w:pStyle w:val="TableText"/>
              <w:rPr>
                <w:noProof w:val="0"/>
                <w:szCs w:val="24"/>
              </w:rPr>
            </w:pPr>
            <w:r>
              <w:t>40</w:t>
            </w:r>
          </w:p>
        </w:tc>
        <w:tc>
          <w:tcPr>
            <w:tcW w:w="576" w:type="dxa"/>
            <w:tcBorders>
              <w:top w:val="nil"/>
              <w:left w:val="nil"/>
              <w:bottom w:val="nil"/>
              <w:right w:val="nil"/>
            </w:tcBorders>
            <w:shd w:val="clear" w:color="auto" w:fill="FFFFFF"/>
            <w:noWrap/>
            <w:vAlign w:val="bottom"/>
          </w:tcPr>
          <w:p w14:paraId="522EB1B0" w14:textId="4592EDAA" w:rsidR="00C81765" w:rsidRPr="00D300C3" w:rsidRDefault="00C81765" w:rsidP="00DA4ABE">
            <w:pPr>
              <w:pStyle w:val="TableText"/>
              <w:rPr>
                <w:noProof w:val="0"/>
                <w:szCs w:val="24"/>
              </w:rPr>
            </w:pPr>
            <w:r>
              <w:t>27</w:t>
            </w:r>
          </w:p>
        </w:tc>
        <w:tc>
          <w:tcPr>
            <w:tcW w:w="576" w:type="dxa"/>
            <w:tcBorders>
              <w:top w:val="nil"/>
              <w:left w:val="nil"/>
              <w:bottom w:val="nil"/>
              <w:right w:val="nil"/>
            </w:tcBorders>
            <w:shd w:val="clear" w:color="auto" w:fill="FFFFFF"/>
            <w:noWrap/>
            <w:vAlign w:val="bottom"/>
          </w:tcPr>
          <w:p w14:paraId="64639204" w14:textId="30B46C4C" w:rsidR="00C81765" w:rsidRPr="00D300C3" w:rsidRDefault="00C81765"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5AE57E91" w14:textId="14AB7BC6"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313555B8" w14:textId="11B81E71" w:rsidR="00C81765" w:rsidRPr="00D300C3" w:rsidRDefault="00C81765" w:rsidP="00DA4ABE">
            <w:pPr>
              <w:pStyle w:val="TableText"/>
              <w:rPr>
                <w:noProof w:val="0"/>
                <w:szCs w:val="24"/>
              </w:rPr>
            </w:pPr>
            <w:r>
              <w:t>33</w:t>
            </w:r>
          </w:p>
        </w:tc>
        <w:tc>
          <w:tcPr>
            <w:tcW w:w="576" w:type="dxa"/>
            <w:tcBorders>
              <w:top w:val="nil"/>
              <w:left w:val="nil"/>
              <w:bottom w:val="nil"/>
              <w:right w:val="nil"/>
            </w:tcBorders>
            <w:shd w:val="clear" w:color="auto" w:fill="FFFFFF"/>
            <w:noWrap/>
            <w:vAlign w:val="bottom"/>
          </w:tcPr>
          <w:p w14:paraId="662653E6" w14:textId="5F74A1C7" w:rsidR="00C81765" w:rsidRPr="00D300C3" w:rsidRDefault="00C81765" w:rsidP="00DA4ABE">
            <w:pPr>
              <w:pStyle w:val="TableText"/>
              <w:rPr>
                <w:noProof w:val="0"/>
                <w:szCs w:val="24"/>
              </w:rPr>
            </w:pPr>
            <w:r>
              <w:t>45</w:t>
            </w:r>
          </w:p>
        </w:tc>
        <w:tc>
          <w:tcPr>
            <w:tcW w:w="864" w:type="dxa"/>
            <w:tcBorders>
              <w:top w:val="nil"/>
              <w:left w:val="nil"/>
              <w:bottom w:val="nil"/>
              <w:right w:val="nil"/>
            </w:tcBorders>
            <w:shd w:val="clear" w:color="auto" w:fill="FFFFFF"/>
            <w:noWrap/>
            <w:vAlign w:val="bottom"/>
          </w:tcPr>
          <w:p w14:paraId="676D9983" w14:textId="186F2922" w:rsidR="00C81765" w:rsidRPr="00D300C3" w:rsidRDefault="00C81765" w:rsidP="00DA4ABE">
            <w:pPr>
              <w:pStyle w:val="TableText"/>
              <w:rPr>
                <w:noProof w:val="0"/>
                <w:szCs w:val="24"/>
              </w:rPr>
            </w:pPr>
            <w:r>
              <w:t>3.28</w:t>
            </w:r>
          </w:p>
        </w:tc>
      </w:tr>
      <w:tr w:rsidR="00F9455D" w:rsidRPr="00A74216" w14:paraId="151C525C" w14:textId="77777777" w:rsidTr="00A64DB8">
        <w:tc>
          <w:tcPr>
            <w:tcW w:w="2592" w:type="dxa"/>
            <w:tcBorders>
              <w:top w:val="nil"/>
              <w:left w:val="nil"/>
              <w:bottom w:val="nil"/>
              <w:right w:val="nil"/>
            </w:tcBorders>
            <w:shd w:val="clear" w:color="auto" w:fill="FFFFFF"/>
            <w:vAlign w:val="center"/>
            <w:hideMark/>
          </w:tcPr>
          <w:p w14:paraId="0E9878DA" w14:textId="77777777" w:rsidR="00C81765" w:rsidRPr="00A74216" w:rsidRDefault="00C81765" w:rsidP="00C81765">
            <w:pPr>
              <w:pStyle w:val="TableText"/>
              <w:rPr>
                <w:noProof w:val="0"/>
              </w:rPr>
            </w:pPr>
            <w:r w:rsidRPr="00A74216">
              <w:rPr>
                <w:noProof w:val="0"/>
              </w:rPr>
              <w:t>Filipino</w:t>
            </w:r>
          </w:p>
        </w:tc>
        <w:tc>
          <w:tcPr>
            <w:tcW w:w="1109" w:type="dxa"/>
            <w:tcBorders>
              <w:top w:val="nil"/>
              <w:left w:val="nil"/>
              <w:bottom w:val="nil"/>
              <w:right w:val="nil"/>
            </w:tcBorders>
            <w:shd w:val="clear" w:color="auto" w:fill="FFFFFF"/>
            <w:noWrap/>
            <w:vAlign w:val="bottom"/>
          </w:tcPr>
          <w:p w14:paraId="0A60F746" w14:textId="7B89CF05" w:rsidR="00C81765" w:rsidRPr="00D300C3" w:rsidRDefault="00C81765" w:rsidP="00DA4ABE">
            <w:pPr>
              <w:pStyle w:val="TableText"/>
              <w:rPr>
                <w:noProof w:val="0"/>
                <w:szCs w:val="24"/>
              </w:rPr>
            </w:pPr>
            <w:r>
              <w:t>8,775</w:t>
            </w:r>
          </w:p>
        </w:tc>
        <w:tc>
          <w:tcPr>
            <w:tcW w:w="792" w:type="dxa"/>
            <w:tcBorders>
              <w:top w:val="nil"/>
              <w:left w:val="nil"/>
              <w:bottom w:val="nil"/>
              <w:right w:val="nil"/>
            </w:tcBorders>
            <w:shd w:val="clear" w:color="auto" w:fill="FFFFFF"/>
            <w:noWrap/>
            <w:vAlign w:val="bottom"/>
          </w:tcPr>
          <w:p w14:paraId="44FAF51F" w14:textId="70D7F291" w:rsidR="00C81765" w:rsidRPr="00D300C3" w:rsidRDefault="00C81765" w:rsidP="00DA4ABE">
            <w:pPr>
              <w:pStyle w:val="TableText"/>
              <w:rPr>
                <w:noProof w:val="0"/>
                <w:szCs w:val="24"/>
              </w:rPr>
            </w:pPr>
            <w:r>
              <w:t>2507</w:t>
            </w:r>
          </w:p>
        </w:tc>
        <w:tc>
          <w:tcPr>
            <w:tcW w:w="648" w:type="dxa"/>
            <w:tcBorders>
              <w:top w:val="nil"/>
              <w:left w:val="nil"/>
              <w:bottom w:val="nil"/>
              <w:right w:val="nil"/>
            </w:tcBorders>
            <w:shd w:val="clear" w:color="auto" w:fill="FFFFFF"/>
            <w:noWrap/>
            <w:vAlign w:val="bottom"/>
          </w:tcPr>
          <w:p w14:paraId="6A9A850B" w14:textId="27819957" w:rsidR="00C81765" w:rsidRPr="00D300C3" w:rsidRDefault="00C81765" w:rsidP="00DA4ABE">
            <w:pPr>
              <w:pStyle w:val="TableText"/>
              <w:rPr>
                <w:noProof w:val="0"/>
                <w:szCs w:val="24"/>
              </w:rPr>
            </w:pPr>
            <w:r>
              <w:t>94</w:t>
            </w:r>
          </w:p>
        </w:tc>
        <w:tc>
          <w:tcPr>
            <w:tcW w:w="576" w:type="dxa"/>
            <w:tcBorders>
              <w:top w:val="nil"/>
              <w:left w:val="nil"/>
              <w:bottom w:val="nil"/>
              <w:right w:val="nil"/>
            </w:tcBorders>
            <w:shd w:val="clear" w:color="auto" w:fill="FFFFFF"/>
            <w:noWrap/>
            <w:vAlign w:val="bottom"/>
          </w:tcPr>
          <w:p w14:paraId="44EEEE95" w14:textId="31E47167"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1D43A013" w14:textId="23DF4B3F" w:rsidR="00C81765" w:rsidRPr="00D300C3" w:rsidRDefault="00C81765"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4660B97E" w14:textId="485666A9" w:rsidR="00C81765" w:rsidRPr="00D300C3" w:rsidRDefault="00C81765" w:rsidP="00DA4ABE">
            <w:pPr>
              <w:pStyle w:val="TableText"/>
              <w:rPr>
                <w:noProof w:val="0"/>
                <w:szCs w:val="24"/>
              </w:rPr>
            </w:pPr>
            <w:r>
              <w:t>25</w:t>
            </w:r>
          </w:p>
        </w:tc>
        <w:tc>
          <w:tcPr>
            <w:tcW w:w="576" w:type="dxa"/>
            <w:tcBorders>
              <w:top w:val="nil"/>
              <w:left w:val="nil"/>
              <w:bottom w:val="nil"/>
              <w:right w:val="nil"/>
            </w:tcBorders>
            <w:shd w:val="clear" w:color="auto" w:fill="FFFFFF"/>
            <w:noWrap/>
            <w:vAlign w:val="bottom"/>
          </w:tcPr>
          <w:p w14:paraId="07B8E048" w14:textId="35AD32C5" w:rsidR="00C81765" w:rsidRPr="00D300C3" w:rsidRDefault="00C81765" w:rsidP="00DA4ABE">
            <w:pPr>
              <w:pStyle w:val="TableText"/>
              <w:rPr>
                <w:noProof w:val="0"/>
                <w:szCs w:val="24"/>
              </w:rPr>
            </w:pPr>
            <w:r>
              <w:t>42</w:t>
            </w:r>
          </w:p>
        </w:tc>
        <w:tc>
          <w:tcPr>
            <w:tcW w:w="576" w:type="dxa"/>
            <w:tcBorders>
              <w:top w:val="nil"/>
              <w:left w:val="nil"/>
              <w:bottom w:val="nil"/>
              <w:right w:val="nil"/>
            </w:tcBorders>
            <w:shd w:val="clear" w:color="auto" w:fill="FFFFFF"/>
            <w:noWrap/>
            <w:vAlign w:val="bottom"/>
          </w:tcPr>
          <w:p w14:paraId="5A80E4E6" w14:textId="50816D15" w:rsidR="00C81765" w:rsidRPr="00D300C3" w:rsidRDefault="00C81765" w:rsidP="00DA4ABE">
            <w:pPr>
              <w:pStyle w:val="TableText"/>
              <w:rPr>
                <w:noProof w:val="0"/>
                <w:szCs w:val="24"/>
              </w:rPr>
            </w:pPr>
            <w:r>
              <w:t>67</w:t>
            </w:r>
          </w:p>
        </w:tc>
        <w:tc>
          <w:tcPr>
            <w:tcW w:w="792" w:type="dxa"/>
            <w:tcBorders>
              <w:top w:val="nil"/>
              <w:left w:val="nil"/>
              <w:bottom w:val="nil"/>
              <w:right w:val="nil"/>
            </w:tcBorders>
            <w:shd w:val="clear" w:color="auto" w:fill="FFFFFF"/>
            <w:noWrap/>
            <w:vAlign w:val="bottom"/>
          </w:tcPr>
          <w:p w14:paraId="1DDA34FB" w14:textId="10429D57" w:rsidR="00C81765" w:rsidRPr="00D300C3" w:rsidRDefault="00C81765" w:rsidP="00DA4ABE">
            <w:pPr>
              <w:pStyle w:val="TableText"/>
              <w:rPr>
                <w:noProof w:val="0"/>
                <w:szCs w:val="24"/>
              </w:rPr>
            </w:pPr>
            <w:r>
              <w:t>2460</w:t>
            </w:r>
          </w:p>
        </w:tc>
        <w:tc>
          <w:tcPr>
            <w:tcW w:w="648" w:type="dxa"/>
            <w:tcBorders>
              <w:top w:val="nil"/>
              <w:left w:val="nil"/>
              <w:bottom w:val="nil"/>
              <w:right w:val="nil"/>
            </w:tcBorders>
            <w:shd w:val="clear" w:color="auto" w:fill="FFFFFF"/>
            <w:noWrap/>
            <w:vAlign w:val="bottom"/>
          </w:tcPr>
          <w:p w14:paraId="572F4A76" w14:textId="669ADCDB" w:rsidR="00C81765" w:rsidRPr="00D300C3" w:rsidRDefault="00C81765" w:rsidP="00DA4ABE">
            <w:pPr>
              <w:pStyle w:val="TableText"/>
              <w:rPr>
                <w:noProof w:val="0"/>
                <w:szCs w:val="24"/>
              </w:rPr>
            </w:pPr>
            <w:r>
              <w:t>90</w:t>
            </w:r>
          </w:p>
        </w:tc>
        <w:tc>
          <w:tcPr>
            <w:tcW w:w="576" w:type="dxa"/>
            <w:tcBorders>
              <w:top w:val="nil"/>
              <w:left w:val="nil"/>
              <w:bottom w:val="nil"/>
              <w:right w:val="nil"/>
            </w:tcBorders>
            <w:shd w:val="clear" w:color="auto" w:fill="FFFFFF"/>
            <w:noWrap/>
            <w:vAlign w:val="bottom"/>
          </w:tcPr>
          <w:p w14:paraId="4C48836F" w14:textId="5E17BDFC"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14E708C0" w14:textId="4FE05320" w:rsidR="00C81765" w:rsidRPr="00D300C3" w:rsidRDefault="00C81765" w:rsidP="00DA4ABE">
            <w:pPr>
              <w:pStyle w:val="TableText"/>
              <w:rPr>
                <w:noProof w:val="0"/>
                <w:szCs w:val="24"/>
              </w:rPr>
            </w:pPr>
            <w:r>
              <w:t>20</w:t>
            </w:r>
          </w:p>
        </w:tc>
        <w:tc>
          <w:tcPr>
            <w:tcW w:w="576" w:type="dxa"/>
            <w:tcBorders>
              <w:top w:val="nil"/>
              <w:left w:val="nil"/>
              <w:bottom w:val="nil"/>
              <w:right w:val="nil"/>
            </w:tcBorders>
            <w:shd w:val="clear" w:color="auto" w:fill="FFFFFF"/>
            <w:noWrap/>
            <w:vAlign w:val="bottom"/>
          </w:tcPr>
          <w:p w14:paraId="7E4775E7" w14:textId="6BE1BFA6" w:rsidR="00C81765" w:rsidRPr="00D300C3" w:rsidRDefault="00C81765" w:rsidP="00DA4ABE">
            <w:pPr>
              <w:pStyle w:val="TableText"/>
              <w:rPr>
                <w:noProof w:val="0"/>
                <w:szCs w:val="24"/>
              </w:rPr>
            </w:pPr>
            <w:r>
              <w:t>26</w:t>
            </w:r>
          </w:p>
        </w:tc>
        <w:tc>
          <w:tcPr>
            <w:tcW w:w="576" w:type="dxa"/>
            <w:tcBorders>
              <w:top w:val="nil"/>
              <w:left w:val="nil"/>
              <w:bottom w:val="nil"/>
              <w:right w:val="nil"/>
            </w:tcBorders>
            <w:shd w:val="clear" w:color="auto" w:fill="FFFFFF"/>
            <w:noWrap/>
            <w:vAlign w:val="bottom"/>
          </w:tcPr>
          <w:p w14:paraId="16831C0D" w14:textId="4E823904" w:rsidR="00C81765" w:rsidRPr="00D300C3" w:rsidRDefault="00C81765" w:rsidP="00DA4ABE">
            <w:pPr>
              <w:pStyle w:val="TableText"/>
              <w:rPr>
                <w:noProof w:val="0"/>
                <w:szCs w:val="24"/>
              </w:rPr>
            </w:pPr>
            <w:r>
              <w:t>39</w:t>
            </w:r>
          </w:p>
        </w:tc>
        <w:tc>
          <w:tcPr>
            <w:tcW w:w="576" w:type="dxa"/>
            <w:tcBorders>
              <w:top w:val="nil"/>
              <w:left w:val="nil"/>
              <w:bottom w:val="nil"/>
              <w:right w:val="nil"/>
            </w:tcBorders>
            <w:shd w:val="clear" w:color="auto" w:fill="FFFFFF"/>
            <w:noWrap/>
            <w:vAlign w:val="bottom"/>
          </w:tcPr>
          <w:p w14:paraId="3ED7DF63" w14:textId="74D23613" w:rsidR="00C81765" w:rsidRPr="00D300C3" w:rsidRDefault="00C81765" w:rsidP="00DA4ABE">
            <w:pPr>
              <w:pStyle w:val="TableText"/>
              <w:rPr>
                <w:noProof w:val="0"/>
                <w:szCs w:val="24"/>
              </w:rPr>
            </w:pPr>
            <w:r>
              <w:t>65</w:t>
            </w:r>
          </w:p>
        </w:tc>
        <w:tc>
          <w:tcPr>
            <w:tcW w:w="576" w:type="dxa"/>
            <w:tcBorders>
              <w:top w:val="nil"/>
              <w:left w:val="nil"/>
              <w:bottom w:val="nil"/>
              <w:right w:val="nil"/>
            </w:tcBorders>
            <w:shd w:val="clear" w:color="auto" w:fill="FFFFFF"/>
            <w:noWrap/>
            <w:vAlign w:val="bottom"/>
          </w:tcPr>
          <w:p w14:paraId="7AA1A96F" w14:textId="3F717F1F" w:rsidR="00C81765" w:rsidRPr="00D300C3" w:rsidRDefault="00C81765" w:rsidP="00DA4ABE">
            <w:pPr>
              <w:pStyle w:val="TableText"/>
              <w:rPr>
                <w:noProof w:val="0"/>
                <w:szCs w:val="24"/>
              </w:rPr>
            </w:pPr>
            <w:r>
              <w:t>47</w:t>
            </w:r>
          </w:p>
        </w:tc>
        <w:tc>
          <w:tcPr>
            <w:tcW w:w="864" w:type="dxa"/>
            <w:tcBorders>
              <w:top w:val="nil"/>
              <w:left w:val="nil"/>
              <w:bottom w:val="nil"/>
              <w:right w:val="nil"/>
            </w:tcBorders>
            <w:shd w:val="clear" w:color="auto" w:fill="FFFFFF"/>
            <w:noWrap/>
            <w:vAlign w:val="bottom"/>
          </w:tcPr>
          <w:p w14:paraId="26EE0AAD" w14:textId="0026AACC" w:rsidR="00C81765" w:rsidRPr="00D300C3" w:rsidRDefault="00C81765" w:rsidP="00DA4ABE">
            <w:pPr>
              <w:pStyle w:val="TableText"/>
              <w:rPr>
                <w:noProof w:val="0"/>
                <w:szCs w:val="24"/>
              </w:rPr>
            </w:pPr>
            <w:r>
              <w:t>1.86</w:t>
            </w:r>
          </w:p>
        </w:tc>
      </w:tr>
      <w:tr w:rsidR="00F9455D" w:rsidRPr="00A74216" w14:paraId="5FF736D9" w14:textId="77777777" w:rsidTr="00A64DB8">
        <w:tc>
          <w:tcPr>
            <w:tcW w:w="2592" w:type="dxa"/>
            <w:tcBorders>
              <w:top w:val="nil"/>
              <w:left w:val="nil"/>
              <w:bottom w:val="nil"/>
              <w:right w:val="nil"/>
            </w:tcBorders>
            <w:shd w:val="clear" w:color="auto" w:fill="FFFFFF"/>
            <w:vAlign w:val="center"/>
            <w:hideMark/>
          </w:tcPr>
          <w:p w14:paraId="7A906025" w14:textId="77777777" w:rsidR="00C81765" w:rsidRPr="00A74216" w:rsidRDefault="00C81765" w:rsidP="00C81765">
            <w:pPr>
              <w:pStyle w:val="TableText"/>
              <w:rPr>
                <w:noProof w:val="0"/>
              </w:rPr>
            </w:pPr>
            <w:r w:rsidRPr="00A74216">
              <w:rPr>
                <w:noProof w:val="0"/>
              </w:rPr>
              <w:t>Hispanic or Latino</w:t>
            </w:r>
          </w:p>
        </w:tc>
        <w:tc>
          <w:tcPr>
            <w:tcW w:w="1109" w:type="dxa"/>
            <w:tcBorders>
              <w:top w:val="nil"/>
              <w:left w:val="nil"/>
              <w:bottom w:val="nil"/>
              <w:right w:val="nil"/>
            </w:tcBorders>
            <w:shd w:val="clear" w:color="auto" w:fill="FFFFFF"/>
            <w:noWrap/>
            <w:vAlign w:val="bottom"/>
          </w:tcPr>
          <w:p w14:paraId="0FC56BA6" w14:textId="6673021D" w:rsidR="00C81765" w:rsidRPr="00D300C3" w:rsidRDefault="00C81765" w:rsidP="00DA4ABE">
            <w:pPr>
              <w:pStyle w:val="TableText"/>
              <w:rPr>
                <w:noProof w:val="0"/>
                <w:szCs w:val="24"/>
              </w:rPr>
            </w:pPr>
            <w:r>
              <w:t>223,114</w:t>
            </w:r>
          </w:p>
        </w:tc>
        <w:tc>
          <w:tcPr>
            <w:tcW w:w="792" w:type="dxa"/>
            <w:tcBorders>
              <w:top w:val="nil"/>
              <w:left w:val="nil"/>
              <w:bottom w:val="nil"/>
              <w:right w:val="nil"/>
            </w:tcBorders>
            <w:shd w:val="clear" w:color="auto" w:fill="FFFFFF"/>
            <w:noWrap/>
            <w:vAlign w:val="bottom"/>
          </w:tcPr>
          <w:p w14:paraId="23BF6AB1" w14:textId="6525009B" w:rsidR="00C81765" w:rsidRPr="00D300C3" w:rsidRDefault="00C81765" w:rsidP="00DA4ABE">
            <w:pPr>
              <w:pStyle w:val="TableText"/>
              <w:rPr>
                <w:noProof w:val="0"/>
                <w:szCs w:val="24"/>
              </w:rPr>
            </w:pPr>
            <w:r>
              <w:t>2427</w:t>
            </w:r>
          </w:p>
        </w:tc>
        <w:tc>
          <w:tcPr>
            <w:tcW w:w="648" w:type="dxa"/>
            <w:tcBorders>
              <w:top w:val="nil"/>
              <w:left w:val="nil"/>
              <w:bottom w:val="nil"/>
              <w:right w:val="nil"/>
            </w:tcBorders>
            <w:shd w:val="clear" w:color="auto" w:fill="FFFFFF"/>
            <w:noWrap/>
            <w:vAlign w:val="bottom"/>
          </w:tcPr>
          <w:p w14:paraId="016CC24D" w14:textId="57951C04" w:rsidR="00C81765" w:rsidRPr="00D300C3" w:rsidRDefault="00C81765" w:rsidP="00DA4ABE">
            <w:pPr>
              <w:pStyle w:val="TableText"/>
              <w:rPr>
                <w:noProof w:val="0"/>
                <w:szCs w:val="24"/>
              </w:rPr>
            </w:pPr>
            <w:r>
              <w:t>98</w:t>
            </w:r>
          </w:p>
        </w:tc>
        <w:tc>
          <w:tcPr>
            <w:tcW w:w="576" w:type="dxa"/>
            <w:tcBorders>
              <w:top w:val="nil"/>
              <w:left w:val="nil"/>
              <w:bottom w:val="nil"/>
              <w:right w:val="nil"/>
            </w:tcBorders>
            <w:shd w:val="clear" w:color="auto" w:fill="FFFFFF"/>
            <w:noWrap/>
            <w:vAlign w:val="bottom"/>
          </w:tcPr>
          <w:p w14:paraId="4466A7B7" w14:textId="0E6099E7" w:rsidR="00C81765" w:rsidRPr="00D300C3" w:rsidRDefault="00C81765" w:rsidP="00DA4ABE">
            <w:pPr>
              <w:pStyle w:val="TableText"/>
              <w:rPr>
                <w:noProof w:val="0"/>
                <w:szCs w:val="24"/>
              </w:rPr>
            </w:pPr>
            <w:r>
              <w:t>46</w:t>
            </w:r>
          </w:p>
        </w:tc>
        <w:tc>
          <w:tcPr>
            <w:tcW w:w="576" w:type="dxa"/>
            <w:tcBorders>
              <w:top w:val="nil"/>
              <w:left w:val="nil"/>
              <w:bottom w:val="nil"/>
              <w:right w:val="nil"/>
            </w:tcBorders>
            <w:shd w:val="clear" w:color="auto" w:fill="FFFFFF"/>
            <w:noWrap/>
            <w:vAlign w:val="bottom"/>
          </w:tcPr>
          <w:p w14:paraId="313CE39C" w14:textId="2AFCDB3B" w:rsidR="00C81765" w:rsidRPr="00D300C3" w:rsidRDefault="00C81765"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07F4AB98" w14:textId="417335A2" w:rsidR="00C81765" w:rsidRPr="00D300C3" w:rsidRDefault="00C81765"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5067AA7A" w14:textId="7BDD6176"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3403F65E" w14:textId="76F0F55C" w:rsidR="00C81765" w:rsidRPr="00D300C3" w:rsidRDefault="00C81765" w:rsidP="00DA4ABE">
            <w:pPr>
              <w:pStyle w:val="TableText"/>
              <w:rPr>
                <w:noProof w:val="0"/>
                <w:szCs w:val="24"/>
              </w:rPr>
            </w:pPr>
            <w:r>
              <w:t>33</w:t>
            </w:r>
          </w:p>
        </w:tc>
        <w:tc>
          <w:tcPr>
            <w:tcW w:w="792" w:type="dxa"/>
            <w:tcBorders>
              <w:top w:val="nil"/>
              <w:left w:val="nil"/>
              <w:bottom w:val="nil"/>
              <w:right w:val="nil"/>
            </w:tcBorders>
            <w:shd w:val="clear" w:color="auto" w:fill="FFFFFF"/>
            <w:noWrap/>
            <w:vAlign w:val="bottom"/>
          </w:tcPr>
          <w:p w14:paraId="170F4B25" w14:textId="1501B041" w:rsidR="00C81765" w:rsidRPr="00D300C3" w:rsidRDefault="00C81765" w:rsidP="00DA4ABE">
            <w:pPr>
              <w:pStyle w:val="TableText"/>
              <w:rPr>
                <w:noProof w:val="0"/>
                <w:szCs w:val="24"/>
              </w:rPr>
            </w:pPr>
            <w:r>
              <w:t>2382</w:t>
            </w:r>
          </w:p>
        </w:tc>
        <w:tc>
          <w:tcPr>
            <w:tcW w:w="648" w:type="dxa"/>
            <w:tcBorders>
              <w:top w:val="nil"/>
              <w:left w:val="nil"/>
              <w:bottom w:val="nil"/>
              <w:right w:val="nil"/>
            </w:tcBorders>
            <w:shd w:val="clear" w:color="auto" w:fill="FFFFFF"/>
            <w:noWrap/>
            <w:vAlign w:val="bottom"/>
          </w:tcPr>
          <w:p w14:paraId="40C2797F" w14:textId="7CD35B64" w:rsidR="00C81765" w:rsidRPr="00D300C3" w:rsidRDefault="00C81765" w:rsidP="00DA4ABE">
            <w:pPr>
              <w:pStyle w:val="TableText"/>
              <w:rPr>
                <w:noProof w:val="0"/>
                <w:szCs w:val="24"/>
              </w:rPr>
            </w:pPr>
            <w:r>
              <w:t>94</w:t>
            </w:r>
          </w:p>
        </w:tc>
        <w:tc>
          <w:tcPr>
            <w:tcW w:w="576" w:type="dxa"/>
            <w:tcBorders>
              <w:top w:val="nil"/>
              <w:left w:val="nil"/>
              <w:bottom w:val="nil"/>
              <w:right w:val="nil"/>
            </w:tcBorders>
            <w:shd w:val="clear" w:color="auto" w:fill="FFFFFF"/>
            <w:noWrap/>
            <w:vAlign w:val="bottom"/>
          </w:tcPr>
          <w:p w14:paraId="7FBBD9AB" w14:textId="53660ADB" w:rsidR="00C81765" w:rsidRPr="00D300C3" w:rsidRDefault="00C81765" w:rsidP="00DA4ABE">
            <w:pPr>
              <w:pStyle w:val="TableText"/>
              <w:rPr>
                <w:noProof w:val="0"/>
                <w:szCs w:val="24"/>
              </w:rPr>
            </w:pPr>
            <w:r>
              <w:t>44</w:t>
            </w:r>
          </w:p>
        </w:tc>
        <w:tc>
          <w:tcPr>
            <w:tcW w:w="576" w:type="dxa"/>
            <w:tcBorders>
              <w:top w:val="nil"/>
              <w:left w:val="nil"/>
              <w:bottom w:val="nil"/>
              <w:right w:val="nil"/>
            </w:tcBorders>
            <w:shd w:val="clear" w:color="auto" w:fill="FFFFFF"/>
            <w:noWrap/>
            <w:vAlign w:val="bottom"/>
          </w:tcPr>
          <w:p w14:paraId="649A81D6" w14:textId="0CBB5365" w:rsidR="00C81765" w:rsidRPr="00D300C3" w:rsidRDefault="00C81765" w:rsidP="00DA4ABE">
            <w:pPr>
              <w:pStyle w:val="TableText"/>
              <w:rPr>
                <w:noProof w:val="0"/>
                <w:szCs w:val="24"/>
              </w:rPr>
            </w:pPr>
            <w:r>
              <w:t>25</w:t>
            </w:r>
          </w:p>
        </w:tc>
        <w:tc>
          <w:tcPr>
            <w:tcW w:w="576" w:type="dxa"/>
            <w:tcBorders>
              <w:top w:val="nil"/>
              <w:left w:val="nil"/>
              <w:bottom w:val="nil"/>
              <w:right w:val="nil"/>
            </w:tcBorders>
            <w:shd w:val="clear" w:color="auto" w:fill="FFFFFF"/>
            <w:noWrap/>
            <w:vAlign w:val="bottom"/>
          </w:tcPr>
          <w:p w14:paraId="1673CD61" w14:textId="097B0962" w:rsidR="00C81765" w:rsidRPr="00D300C3" w:rsidRDefault="00C81765"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739AC585" w14:textId="5023B736" w:rsidR="00C81765" w:rsidRPr="00D300C3" w:rsidRDefault="00C81765"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139883DE" w14:textId="05387ED1" w:rsidR="00C81765" w:rsidRPr="00D300C3" w:rsidRDefault="00C81765" w:rsidP="00DA4ABE">
            <w:pPr>
              <w:pStyle w:val="TableText"/>
              <w:rPr>
                <w:noProof w:val="0"/>
                <w:szCs w:val="24"/>
              </w:rPr>
            </w:pPr>
            <w:r>
              <w:t>31</w:t>
            </w:r>
          </w:p>
        </w:tc>
        <w:tc>
          <w:tcPr>
            <w:tcW w:w="576" w:type="dxa"/>
            <w:tcBorders>
              <w:top w:val="nil"/>
              <w:left w:val="nil"/>
              <w:bottom w:val="nil"/>
              <w:right w:val="nil"/>
            </w:tcBorders>
            <w:shd w:val="clear" w:color="auto" w:fill="FFFFFF"/>
            <w:noWrap/>
            <w:vAlign w:val="bottom"/>
          </w:tcPr>
          <w:p w14:paraId="5D079B90" w14:textId="6365D67D" w:rsidR="00C81765" w:rsidRPr="00D300C3" w:rsidRDefault="00C81765" w:rsidP="00DA4ABE">
            <w:pPr>
              <w:pStyle w:val="TableText"/>
              <w:rPr>
                <w:noProof w:val="0"/>
                <w:szCs w:val="24"/>
              </w:rPr>
            </w:pPr>
            <w:r>
              <w:t>45</w:t>
            </w:r>
          </w:p>
        </w:tc>
        <w:tc>
          <w:tcPr>
            <w:tcW w:w="864" w:type="dxa"/>
            <w:tcBorders>
              <w:top w:val="nil"/>
              <w:left w:val="nil"/>
              <w:bottom w:val="nil"/>
              <w:right w:val="nil"/>
            </w:tcBorders>
            <w:shd w:val="clear" w:color="auto" w:fill="FFFFFF"/>
            <w:noWrap/>
            <w:vAlign w:val="bottom"/>
          </w:tcPr>
          <w:p w14:paraId="07E7BAD5" w14:textId="54E26CF3" w:rsidR="00C81765" w:rsidRPr="00D300C3" w:rsidRDefault="00C81765" w:rsidP="00DA4ABE">
            <w:pPr>
              <w:pStyle w:val="TableText"/>
              <w:rPr>
                <w:noProof w:val="0"/>
                <w:szCs w:val="24"/>
              </w:rPr>
            </w:pPr>
            <w:r>
              <w:t>2.12</w:t>
            </w:r>
          </w:p>
        </w:tc>
      </w:tr>
      <w:tr w:rsidR="00F9455D" w:rsidRPr="00A74216" w14:paraId="2ED88A7D" w14:textId="77777777" w:rsidTr="00A64DB8">
        <w:tc>
          <w:tcPr>
            <w:tcW w:w="2592" w:type="dxa"/>
            <w:tcBorders>
              <w:top w:val="nil"/>
              <w:left w:val="nil"/>
              <w:bottom w:val="nil"/>
              <w:right w:val="nil"/>
            </w:tcBorders>
            <w:shd w:val="clear" w:color="auto" w:fill="FFFFFF"/>
            <w:vAlign w:val="center"/>
            <w:hideMark/>
          </w:tcPr>
          <w:p w14:paraId="2A0008E3" w14:textId="77777777" w:rsidR="00C81765" w:rsidRPr="00A74216" w:rsidRDefault="00C81765" w:rsidP="00C81765">
            <w:pPr>
              <w:pStyle w:val="TableText"/>
              <w:rPr>
                <w:noProof w:val="0"/>
              </w:rPr>
            </w:pPr>
            <w:r w:rsidRPr="00A74216">
              <w:rPr>
                <w:noProof w:val="0"/>
              </w:rPr>
              <w:t>Black or African American</w:t>
            </w:r>
          </w:p>
        </w:tc>
        <w:tc>
          <w:tcPr>
            <w:tcW w:w="1109" w:type="dxa"/>
            <w:tcBorders>
              <w:top w:val="nil"/>
              <w:left w:val="nil"/>
              <w:bottom w:val="nil"/>
              <w:right w:val="nil"/>
            </w:tcBorders>
            <w:shd w:val="clear" w:color="auto" w:fill="FFFFFF"/>
            <w:noWrap/>
            <w:vAlign w:val="bottom"/>
          </w:tcPr>
          <w:p w14:paraId="5E61AF13" w14:textId="0D7A8391" w:rsidR="00C81765" w:rsidRPr="00D300C3" w:rsidRDefault="00C81765" w:rsidP="00DA4ABE">
            <w:pPr>
              <w:pStyle w:val="TableText"/>
              <w:rPr>
                <w:noProof w:val="0"/>
                <w:szCs w:val="24"/>
              </w:rPr>
            </w:pPr>
            <w:r>
              <w:t>19,372</w:t>
            </w:r>
          </w:p>
        </w:tc>
        <w:tc>
          <w:tcPr>
            <w:tcW w:w="792" w:type="dxa"/>
            <w:tcBorders>
              <w:top w:val="nil"/>
              <w:left w:val="nil"/>
              <w:bottom w:val="nil"/>
              <w:right w:val="nil"/>
            </w:tcBorders>
            <w:shd w:val="clear" w:color="auto" w:fill="FFFFFF"/>
            <w:noWrap/>
            <w:vAlign w:val="bottom"/>
          </w:tcPr>
          <w:p w14:paraId="64865819" w14:textId="30160A9F" w:rsidR="00C81765" w:rsidRPr="00D300C3" w:rsidRDefault="00C81765" w:rsidP="00DA4ABE">
            <w:pPr>
              <w:pStyle w:val="TableText"/>
              <w:rPr>
                <w:noProof w:val="0"/>
                <w:szCs w:val="24"/>
              </w:rPr>
            </w:pPr>
            <w:r>
              <w:t>2411</w:t>
            </w:r>
          </w:p>
        </w:tc>
        <w:tc>
          <w:tcPr>
            <w:tcW w:w="648" w:type="dxa"/>
            <w:tcBorders>
              <w:top w:val="nil"/>
              <w:left w:val="nil"/>
              <w:bottom w:val="nil"/>
              <w:right w:val="nil"/>
            </w:tcBorders>
            <w:shd w:val="clear" w:color="auto" w:fill="FFFFFF"/>
            <w:noWrap/>
            <w:vAlign w:val="bottom"/>
          </w:tcPr>
          <w:p w14:paraId="10EE9C03" w14:textId="58A25166" w:rsidR="00C81765" w:rsidRPr="00D300C3" w:rsidRDefault="00C81765" w:rsidP="00DA4ABE">
            <w:pPr>
              <w:pStyle w:val="TableText"/>
              <w:rPr>
                <w:noProof w:val="0"/>
                <w:szCs w:val="24"/>
              </w:rPr>
            </w:pPr>
            <w:r>
              <w:t>101</w:t>
            </w:r>
          </w:p>
        </w:tc>
        <w:tc>
          <w:tcPr>
            <w:tcW w:w="576" w:type="dxa"/>
            <w:tcBorders>
              <w:top w:val="nil"/>
              <w:left w:val="nil"/>
              <w:bottom w:val="nil"/>
              <w:right w:val="nil"/>
            </w:tcBorders>
            <w:shd w:val="clear" w:color="auto" w:fill="FFFFFF"/>
            <w:noWrap/>
            <w:vAlign w:val="bottom"/>
          </w:tcPr>
          <w:p w14:paraId="2CE3EC44" w14:textId="66199583" w:rsidR="00C81765" w:rsidRPr="00D300C3" w:rsidRDefault="00C81765" w:rsidP="00DA4ABE">
            <w:pPr>
              <w:pStyle w:val="TableText"/>
              <w:rPr>
                <w:noProof w:val="0"/>
                <w:szCs w:val="24"/>
              </w:rPr>
            </w:pPr>
            <w:r>
              <w:t>53</w:t>
            </w:r>
          </w:p>
        </w:tc>
        <w:tc>
          <w:tcPr>
            <w:tcW w:w="576" w:type="dxa"/>
            <w:tcBorders>
              <w:top w:val="nil"/>
              <w:left w:val="nil"/>
              <w:bottom w:val="nil"/>
              <w:right w:val="nil"/>
            </w:tcBorders>
            <w:shd w:val="clear" w:color="auto" w:fill="FFFFFF"/>
            <w:noWrap/>
            <w:vAlign w:val="bottom"/>
          </w:tcPr>
          <w:p w14:paraId="3EEBC9FD" w14:textId="7E89AC29" w:rsidR="00C81765" w:rsidRPr="00D300C3" w:rsidRDefault="00C81765" w:rsidP="00DA4ABE">
            <w:pPr>
              <w:pStyle w:val="TableText"/>
              <w:rPr>
                <w:noProof w:val="0"/>
                <w:szCs w:val="24"/>
              </w:rPr>
            </w:pPr>
            <w:r>
              <w:t>20</w:t>
            </w:r>
          </w:p>
        </w:tc>
        <w:tc>
          <w:tcPr>
            <w:tcW w:w="576" w:type="dxa"/>
            <w:tcBorders>
              <w:top w:val="nil"/>
              <w:left w:val="nil"/>
              <w:bottom w:val="nil"/>
              <w:right w:val="nil"/>
            </w:tcBorders>
            <w:shd w:val="clear" w:color="auto" w:fill="FFFFFF"/>
            <w:noWrap/>
            <w:vAlign w:val="bottom"/>
          </w:tcPr>
          <w:p w14:paraId="76B0CE37" w14:textId="029E9E7A"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77E415FA" w14:textId="1A327248" w:rsidR="00C81765" w:rsidRPr="00D300C3" w:rsidRDefault="00C81765" w:rsidP="00DA4ABE">
            <w:pPr>
              <w:pStyle w:val="TableText"/>
              <w:rPr>
                <w:noProof w:val="0"/>
                <w:szCs w:val="24"/>
              </w:rPr>
            </w:pPr>
            <w:r>
              <w:t>12</w:t>
            </w:r>
          </w:p>
        </w:tc>
        <w:tc>
          <w:tcPr>
            <w:tcW w:w="576" w:type="dxa"/>
            <w:tcBorders>
              <w:top w:val="nil"/>
              <w:left w:val="nil"/>
              <w:bottom w:val="nil"/>
              <w:right w:val="nil"/>
            </w:tcBorders>
            <w:shd w:val="clear" w:color="auto" w:fill="FFFFFF"/>
            <w:noWrap/>
            <w:vAlign w:val="bottom"/>
          </w:tcPr>
          <w:p w14:paraId="042C1DB9" w14:textId="1C570456" w:rsidR="00C81765" w:rsidRPr="00D300C3" w:rsidRDefault="00C81765" w:rsidP="00DA4ABE">
            <w:pPr>
              <w:pStyle w:val="TableText"/>
              <w:rPr>
                <w:noProof w:val="0"/>
                <w:szCs w:val="24"/>
              </w:rPr>
            </w:pPr>
            <w:r>
              <w:t>28</w:t>
            </w:r>
          </w:p>
        </w:tc>
        <w:tc>
          <w:tcPr>
            <w:tcW w:w="792" w:type="dxa"/>
            <w:tcBorders>
              <w:top w:val="nil"/>
              <w:left w:val="nil"/>
              <w:bottom w:val="nil"/>
              <w:right w:val="nil"/>
            </w:tcBorders>
            <w:shd w:val="clear" w:color="auto" w:fill="FFFFFF"/>
            <w:noWrap/>
            <w:vAlign w:val="bottom"/>
          </w:tcPr>
          <w:p w14:paraId="2B7CE619" w14:textId="514E08FE" w:rsidR="00C81765" w:rsidRPr="00D300C3" w:rsidRDefault="00C81765" w:rsidP="00DA4ABE">
            <w:pPr>
              <w:pStyle w:val="TableText"/>
              <w:rPr>
                <w:noProof w:val="0"/>
                <w:szCs w:val="24"/>
              </w:rPr>
            </w:pPr>
            <w:r>
              <w:t>2369</w:t>
            </w:r>
          </w:p>
        </w:tc>
        <w:tc>
          <w:tcPr>
            <w:tcW w:w="648" w:type="dxa"/>
            <w:tcBorders>
              <w:top w:val="nil"/>
              <w:left w:val="nil"/>
              <w:bottom w:val="nil"/>
              <w:right w:val="nil"/>
            </w:tcBorders>
            <w:shd w:val="clear" w:color="auto" w:fill="FFFFFF"/>
            <w:noWrap/>
            <w:vAlign w:val="bottom"/>
          </w:tcPr>
          <w:p w14:paraId="71942725" w14:textId="39BBE97E" w:rsidR="00C81765" w:rsidRPr="00D300C3" w:rsidRDefault="00C81765" w:rsidP="00DA4ABE">
            <w:pPr>
              <w:pStyle w:val="TableText"/>
              <w:rPr>
                <w:noProof w:val="0"/>
                <w:szCs w:val="24"/>
              </w:rPr>
            </w:pPr>
            <w:r>
              <w:t>97</w:t>
            </w:r>
          </w:p>
        </w:tc>
        <w:tc>
          <w:tcPr>
            <w:tcW w:w="576" w:type="dxa"/>
            <w:tcBorders>
              <w:top w:val="nil"/>
              <w:left w:val="nil"/>
              <w:bottom w:val="nil"/>
              <w:right w:val="nil"/>
            </w:tcBorders>
            <w:shd w:val="clear" w:color="auto" w:fill="FFFFFF"/>
            <w:noWrap/>
            <w:vAlign w:val="bottom"/>
          </w:tcPr>
          <w:p w14:paraId="5BAE9D04" w14:textId="78F94BDB" w:rsidR="00C81765" w:rsidRPr="00D300C3" w:rsidRDefault="00C81765" w:rsidP="00DA4ABE">
            <w:pPr>
              <w:pStyle w:val="TableText"/>
              <w:rPr>
                <w:noProof w:val="0"/>
                <w:szCs w:val="24"/>
              </w:rPr>
            </w:pPr>
            <w:r>
              <w:t>51</w:t>
            </w:r>
          </w:p>
        </w:tc>
        <w:tc>
          <w:tcPr>
            <w:tcW w:w="576" w:type="dxa"/>
            <w:tcBorders>
              <w:top w:val="nil"/>
              <w:left w:val="nil"/>
              <w:bottom w:val="nil"/>
              <w:right w:val="nil"/>
            </w:tcBorders>
            <w:shd w:val="clear" w:color="auto" w:fill="FFFFFF"/>
            <w:noWrap/>
            <w:vAlign w:val="bottom"/>
          </w:tcPr>
          <w:p w14:paraId="54CA95EB" w14:textId="0EDFFC89" w:rsidR="00C81765" w:rsidRPr="00D300C3" w:rsidRDefault="00C81765"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7AE62EAF" w14:textId="41E7BD81"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6B99F95D" w14:textId="725DDE5E" w:rsidR="00C81765" w:rsidRPr="00D300C3" w:rsidRDefault="00C81765" w:rsidP="00DA4ABE">
            <w:pPr>
              <w:pStyle w:val="TableText"/>
              <w:rPr>
                <w:noProof w:val="0"/>
                <w:szCs w:val="24"/>
              </w:rPr>
            </w:pPr>
            <w:r>
              <w:t>11</w:t>
            </w:r>
          </w:p>
        </w:tc>
        <w:tc>
          <w:tcPr>
            <w:tcW w:w="576" w:type="dxa"/>
            <w:tcBorders>
              <w:top w:val="nil"/>
              <w:left w:val="nil"/>
              <w:bottom w:val="nil"/>
              <w:right w:val="nil"/>
            </w:tcBorders>
            <w:shd w:val="clear" w:color="auto" w:fill="FFFFFF"/>
            <w:noWrap/>
            <w:vAlign w:val="bottom"/>
          </w:tcPr>
          <w:p w14:paraId="0D00667D" w14:textId="1628BA8E" w:rsidR="00C81765" w:rsidRPr="00D300C3" w:rsidRDefault="00C81765" w:rsidP="00DA4ABE">
            <w:pPr>
              <w:pStyle w:val="TableText"/>
              <w:rPr>
                <w:noProof w:val="0"/>
                <w:szCs w:val="24"/>
              </w:rPr>
            </w:pPr>
            <w:r>
              <w:t>27</w:t>
            </w:r>
          </w:p>
        </w:tc>
        <w:tc>
          <w:tcPr>
            <w:tcW w:w="576" w:type="dxa"/>
            <w:tcBorders>
              <w:top w:val="nil"/>
              <w:left w:val="nil"/>
              <w:bottom w:val="nil"/>
              <w:right w:val="nil"/>
            </w:tcBorders>
            <w:shd w:val="clear" w:color="auto" w:fill="FFFFFF"/>
            <w:noWrap/>
            <w:vAlign w:val="bottom"/>
          </w:tcPr>
          <w:p w14:paraId="63688D12" w14:textId="33899D8C" w:rsidR="00C81765" w:rsidRPr="00D300C3" w:rsidRDefault="00C81765" w:rsidP="00DA4ABE">
            <w:pPr>
              <w:pStyle w:val="TableText"/>
              <w:rPr>
                <w:noProof w:val="0"/>
                <w:szCs w:val="24"/>
              </w:rPr>
            </w:pPr>
            <w:r>
              <w:t>41</w:t>
            </w:r>
          </w:p>
        </w:tc>
        <w:tc>
          <w:tcPr>
            <w:tcW w:w="864" w:type="dxa"/>
            <w:tcBorders>
              <w:top w:val="nil"/>
              <w:left w:val="nil"/>
              <w:bottom w:val="nil"/>
              <w:right w:val="nil"/>
            </w:tcBorders>
            <w:shd w:val="clear" w:color="auto" w:fill="FFFFFF"/>
            <w:noWrap/>
            <w:vAlign w:val="bottom"/>
          </w:tcPr>
          <w:p w14:paraId="3CF8C634" w14:textId="416DD408" w:rsidR="00C81765" w:rsidRPr="00D300C3" w:rsidRDefault="00C81765" w:rsidP="00DA4ABE">
            <w:pPr>
              <w:pStyle w:val="TableText"/>
              <w:rPr>
                <w:noProof w:val="0"/>
                <w:szCs w:val="24"/>
              </w:rPr>
            </w:pPr>
            <w:r>
              <w:t>0.85</w:t>
            </w:r>
          </w:p>
        </w:tc>
      </w:tr>
      <w:tr w:rsidR="00F9455D" w:rsidRPr="00A74216" w14:paraId="5459BC64" w14:textId="77777777" w:rsidTr="00A64DB8">
        <w:tc>
          <w:tcPr>
            <w:tcW w:w="2592" w:type="dxa"/>
            <w:tcBorders>
              <w:top w:val="nil"/>
              <w:left w:val="nil"/>
              <w:bottom w:val="nil"/>
              <w:right w:val="nil"/>
            </w:tcBorders>
            <w:shd w:val="clear" w:color="auto" w:fill="FFFFFF"/>
            <w:vAlign w:val="center"/>
            <w:hideMark/>
          </w:tcPr>
          <w:p w14:paraId="4445AFD5" w14:textId="77777777" w:rsidR="00C81765" w:rsidRPr="00A74216" w:rsidRDefault="00C81765" w:rsidP="00C81765">
            <w:pPr>
              <w:pStyle w:val="TableText"/>
              <w:keepNext/>
              <w:rPr>
                <w:noProof w:val="0"/>
              </w:rPr>
            </w:pPr>
            <w:r w:rsidRPr="00A74216">
              <w:rPr>
                <w:noProof w:val="0"/>
              </w:rPr>
              <w:t>White</w:t>
            </w:r>
          </w:p>
        </w:tc>
        <w:tc>
          <w:tcPr>
            <w:tcW w:w="1109" w:type="dxa"/>
            <w:tcBorders>
              <w:top w:val="nil"/>
              <w:left w:val="nil"/>
              <w:bottom w:val="nil"/>
              <w:right w:val="nil"/>
            </w:tcBorders>
            <w:shd w:val="clear" w:color="auto" w:fill="FFFFFF"/>
            <w:noWrap/>
            <w:vAlign w:val="bottom"/>
          </w:tcPr>
          <w:p w14:paraId="407750BA" w14:textId="2D6C1E62" w:rsidR="00C81765" w:rsidRPr="00D300C3" w:rsidRDefault="00C81765" w:rsidP="00DA4ABE">
            <w:pPr>
              <w:pStyle w:val="TableText"/>
              <w:rPr>
                <w:noProof w:val="0"/>
                <w:szCs w:val="24"/>
              </w:rPr>
            </w:pPr>
            <w:r>
              <w:t>79,593</w:t>
            </w:r>
          </w:p>
        </w:tc>
        <w:tc>
          <w:tcPr>
            <w:tcW w:w="792" w:type="dxa"/>
            <w:tcBorders>
              <w:top w:val="nil"/>
              <w:left w:val="nil"/>
              <w:bottom w:val="nil"/>
              <w:right w:val="nil"/>
            </w:tcBorders>
            <w:shd w:val="clear" w:color="auto" w:fill="FFFFFF"/>
            <w:noWrap/>
            <w:vAlign w:val="bottom"/>
          </w:tcPr>
          <w:p w14:paraId="3C60BAF3" w14:textId="27D66986" w:rsidR="00C81765" w:rsidRPr="00D300C3" w:rsidRDefault="00C81765" w:rsidP="00DA4ABE">
            <w:pPr>
              <w:pStyle w:val="TableText"/>
              <w:rPr>
                <w:noProof w:val="0"/>
                <w:szCs w:val="24"/>
              </w:rPr>
            </w:pPr>
            <w:r>
              <w:t>2490</w:t>
            </w:r>
          </w:p>
        </w:tc>
        <w:tc>
          <w:tcPr>
            <w:tcW w:w="648" w:type="dxa"/>
            <w:tcBorders>
              <w:top w:val="nil"/>
              <w:left w:val="nil"/>
              <w:bottom w:val="nil"/>
              <w:right w:val="nil"/>
            </w:tcBorders>
            <w:shd w:val="clear" w:color="auto" w:fill="FFFFFF"/>
            <w:noWrap/>
            <w:vAlign w:val="bottom"/>
          </w:tcPr>
          <w:p w14:paraId="65F0CBC6" w14:textId="679AFDF0" w:rsidR="00C81765" w:rsidRPr="00D300C3" w:rsidRDefault="00C81765" w:rsidP="00DA4ABE">
            <w:pPr>
              <w:pStyle w:val="TableText"/>
              <w:rPr>
                <w:noProof w:val="0"/>
                <w:szCs w:val="24"/>
              </w:rPr>
            </w:pPr>
            <w:r>
              <w:t>99</w:t>
            </w:r>
          </w:p>
        </w:tc>
        <w:tc>
          <w:tcPr>
            <w:tcW w:w="576" w:type="dxa"/>
            <w:tcBorders>
              <w:top w:val="nil"/>
              <w:left w:val="nil"/>
              <w:bottom w:val="nil"/>
              <w:right w:val="nil"/>
            </w:tcBorders>
            <w:shd w:val="clear" w:color="auto" w:fill="FFFFFF"/>
            <w:noWrap/>
            <w:vAlign w:val="bottom"/>
          </w:tcPr>
          <w:p w14:paraId="61C6606A" w14:textId="400CCC3C" w:rsidR="00C81765" w:rsidRPr="00D300C3" w:rsidRDefault="00C81765"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126DBB85" w14:textId="4603F0CA" w:rsidR="00C81765" w:rsidRPr="00D300C3" w:rsidRDefault="00C81765"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16BF9E35" w14:textId="20394ACE" w:rsidR="00C81765" w:rsidRPr="00D300C3" w:rsidRDefault="00C81765" w:rsidP="00DA4ABE">
            <w:pPr>
              <w:pStyle w:val="TableText"/>
              <w:rPr>
                <w:noProof w:val="0"/>
                <w:szCs w:val="24"/>
              </w:rPr>
            </w:pPr>
            <w:r>
              <w:t>24</w:t>
            </w:r>
          </w:p>
        </w:tc>
        <w:tc>
          <w:tcPr>
            <w:tcW w:w="576" w:type="dxa"/>
            <w:tcBorders>
              <w:top w:val="nil"/>
              <w:left w:val="nil"/>
              <w:bottom w:val="nil"/>
              <w:right w:val="nil"/>
            </w:tcBorders>
            <w:shd w:val="clear" w:color="auto" w:fill="FFFFFF"/>
            <w:noWrap/>
            <w:vAlign w:val="bottom"/>
          </w:tcPr>
          <w:p w14:paraId="50251645" w14:textId="50F77702" w:rsidR="00C81765" w:rsidRPr="00D300C3" w:rsidRDefault="00C81765" w:rsidP="00DA4ABE">
            <w:pPr>
              <w:pStyle w:val="TableText"/>
              <w:rPr>
                <w:noProof w:val="0"/>
                <w:szCs w:val="24"/>
              </w:rPr>
            </w:pPr>
            <w:r>
              <w:t>35</w:t>
            </w:r>
          </w:p>
        </w:tc>
        <w:tc>
          <w:tcPr>
            <w:tcW w:w="576" w:type="dxa"/>
            <w:tcBorders>
              <w:top w:val="nil"/>
              <w:left w:val="nil"/>
              <w:bottom w:val="nil"/>
              <w:right w:val="nil"/>
            </w:tcBorders>
            <w:shd w:val="clear" w:color="auto" w:fill="FFFFFF"/>
            <w:noWrap/>
            <w:vAlign w:val="bottom"/>
          </w:tcPr>
          <w:p w14:paraId="39D425B1" w14:textId="409D6E14" w:rsidR="00C81765" w:rsidRPr="00D300C3" w:rsidRDefault="00C81765" w:rsidP="00DA4ABE">
            <w:pPr>
              <w:pStyle w:val="TableText"/>
              <w:rPr>
                <w:noProof w:val="0"/>
                <w:szCs w:val="24"/>
              </w:rPr>
            </w:pPr>
            <w:r>
              <w:t>59</w:t>
            </w:r>
          </w:p>
        </w:tc>
        <w:tc>
          <w:tcPr>
            <w:tcW w:w="792" w:type="dxa"/>
            <w:tcBorders>
              <w:top w:val="nil"/>
              <w:left w:val="nil"/>
              <w:bottom w:val="nil"/>
              <w:right w:val="nil"/>
            </w:tcBorders>
            <w:shd w:val="clear" w:color="auto" w:fill="FFFFFF"/>
            <w:noWrap/>
            <w:vAlign w:val="bottom"/>
          </w:tcPr>
          <w:p w14:paraId="1AB6BBDD" w14:textId="7294D3BF" w:rsidR="00C81765" w:rsidRPr="00D300C3" w:rsidRDefault="00C81765" w:rsidP="00DA4ABE">
            <w:pPr>
              <w:pStyle w:val="TableText"/>
              <w:rPr>
                <w:noProof w:val="0"/>
                <w:szCs w:val="24"/>
              </w:rPr>
            </w:pPr>
            <w:r>
              <w:t>2445</w:t>
            </w:r>
          </w:p>
        </w:tc>
        <w:tc>
          <w:tcPr>
            <w:tcW w:w="648" w:type="dxa"/>
            <w:tcBorders>
              <w:top w:val="nil"/>
              <w:left w:val="nil"/>
              <w:bottom w:val="nil"/>
              <w:right w:val="nil"/>
            </w:tcBorders>
            <w:shd w:val="clear" w:color="auto" w:fill="FFFFFF"/>
            <w:noWrap/>
            <w:vAlign w:val="bottom"/>
          </w:tcPr>
          <w:p w14:paraId="6F51C87A" w14:textId="528C4876" w:rsidR="00C81765" w:rsidRPr="00D300C3" w:rsidRDefault="00C81765" w:rsidP="00DA4ABE">
            <w:pPr>
              <w:pStyle w:val="TableText"/>
              <w:rPr>
                <w:noProof w:val="0"/>
                <w:szCs w:val="24"/>
              </w:rPr>
            </w:pPr>
            <w:r>
              <w:t>97</w:t>
            </w:r>
          </w:p>
        </w:tc>
        <w:tc>
          <w:tcPr>
            <w:tcW w:w="576" w:type="dxa"/>
            <w:tcBorders>
              <w:top w:val="nil"/>
              <w:left w:val="nil"/>
              <w:bottom w:val="nil"/>
              <w:right w:val="nil"/>
            </w:tcBorders>
            <w:shd w:val="clear" w:color="auto" w:fill="FFFFFF"/>
            <w:noWrap/>
            <w:vAlign w:val="bottom"/>
          </w:tcPr>
          <w:p w14:paraId="2F84DD31" w14:textId="6AC4BD4B"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172677CC" w14:textId="189ECBB4"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39CE7C2A" w14:textId="1EF9699F" w:rsidR="00C81765" w:rsidRPr="00D300C3" w:rsidRDefault="00C81765" w:rsidP="00DA4ABE">
            <w:pPr>
              <w:pStyle w:val="TableText"/>
              <w:rPr>
                <w:noProof w:val="0"/>
                <w:szCs w:val="24"/>
              </w:rPr>
            </w:pPr>
            <w:r>
              <w:t>24</w:t>
            </w:r>
          </w:p>
        </w:tc>
        <w:tc>
          <w:tcPr>
            <w:tcW w:w="576" w:type="dxa"/>
            <w:tcBorders>
              <w:top w:val="nil"/>
              <w:left w:val="nil"/>
              <w:bottom w:val="nil"/>
              <w:right w:val="nil"/>
            </w:tcBorders>
            <w:shd w:val="clear" w:color="auto" w:fill="FFFFFF"/>
            <w:noWrap/>
            <w:vAlign w:val="bottom"/>
          </w:tcPr>
          <w:p w14:paraId="417E33CB" w14:textId="6155B933" w:rsidR="00C81765" w:rsidRPr="00D300C3" w:rsidRDefault="00C81765" w:rsidP="00DA4ABE">
            <w:pPr>
              <w:pStyle w:val="TableText"/>
              <w:rPr>
                <w:noProof w:val="0"/>
                <w:szCs w:val="24"/>
              </w:rPr>
            </w:pPr>
            <w:r>
              <w:t>34</w:t>
            </w:r>
          </w:p>
        </w:tc>
        <w:tc>
          <w:tcPr>
            <w:tcW w:w="576" w:type="dxa"/>
            <w:tcBorders>
              <w:top w:val="nil"/>
              <w:left w:val="nil"/>
              <w:bottom w:val="nil"/>
              <w:right w:val="nil"/>
            </w:tcBorders>
            <w:shd w:val="clear" w:color="auto" w:fill="FFFFFF"/>
            <w:noWrap/>
            <w:vAlign w:val="bottom"/>
          </w:tcPr>
          <w:p w14:paraId="2195D91A" w14:textId="30AEBB76" w:rsidR="00C81765" w:rsidRPr="00D300C3" w:rsidRDefault="00C81765" w:rsidP="00DA4ABE">
            <w:pPr>
              <w:pStyle w:val="TableText"/>
              <w:rPr>
                <w:noProof w:val="0"/>
                <w:szCs w:val="24"/>
              </w:rPr>
            </w:pPr>
            <w:r>
              <w:t>58</w:t>
            </w:r>
          </w:p>
        </w:tc>
        <w:tc>
          <w:tcPr>
            <w:tcW w:w="576" w:type="dxa"/>
            <w:tcBorders>
              <w:top w:val="nil"/>
              <w:left w:val="nil"/>
              <w:bottom w:val="nil"/>
              <w:right w:val="nil"/>
            </w:tcBorders>
            <w:shd w:val="clear" w:color="auto" w:fill="FFFFFF"/>
            <w:noWrap/>
            <w:vAlign w:val="bottom"/>
          </w:tcPr>
          <w:p w14:paraId="0CB67292" w14:textId="3A5A60DB" w:rsidR="00C81765" w:rsidRPr="00D300C3" w:rsidRDefault="00C81765" w:rsidP="00DA4ABE">
            <w:pPr>
              <w:pStyle w:val="TableText"/>
              <w:rPr>
                <w:noProof w:val="0"/>
                <w:szCs w:val="24"/>
              </w:rPr>
            </w:pPr>
            <w:r>
              <w:t>45</w:t>
            </w:r>
          </w:p>
        </w:tc>
        <w:tc>
          <w:tcPr>
            <w:tcW w:w="864" w:type="dxa"/>
            <w:tcBorders>
              <w:top w:val="nil"/>
              <w:left w:val="nil"/>
              <w:bottom w:val="nil"/>
              <w:right w:val="nil"/>
            </w:tcBorders>
            <w:shd w:val="clear" w:color="auto" w:fill="FFFFFF"/>
            <w:noWrap/>
            <w:vAlign w:val="bottom"/>
          </w:tcPr>
          <w:p w14:paraId="4E560063" w14:textId="384273DF" w:rsidR="00C81765" w:rsidRPr="00D300C3" w:rsidRDefault="00C81765" w:rsidP="00DA4ABE">
            <w:pPr>
              <w:pStyle w:val="TableText"/>
              <w:rPr>
                <w:noProof w:val="0"/>
                <w:szCs w:val="24"/>
              </w:rPr>
            </w:pPr>
            <w:r>
              <w:t>1.38</w:t>
            </w:r>
          </w:p>
        </w:tc>
      </w:tr>
      <w:tr w:rsidR="00F9455D" w:rsidRPr="00A74216" w14:paraId="7411D854" w14:textId="77777777" w:rsidTr="00A64DB8">
        <w:tc>
          <w:tcPr>
            <w:tcW w:w="2592" w:type="dxa"/>
            <w:tcBorders>
              <w:top w:val="nil"/>
              <w:left w:val="nil"/>
              <w:bottom w:val="single" w:sz="12" w:space="0" w:color="auto"/>
              <w:right w:val="nil"/>
            </w:tcBorders>
            <w:shd w:val="clear" w:color="auto" w:fill="FFFFFF"/>
            <w:vAlign w:val="center"/>
            <w:hideMark/>
          </w:tcPr>
          <w:p w14:paraId="119D2DC9" w14:textId="77777777" w:rsidR="00C81765" w:rsidRPr="00A74216" w:rsidRDefault="00C81765" w:rsidP="00C81765">
            <w:pPr>
              <w:pStyle w:val="TableText"/>
              <w:rPr>
                <w:noProof w:val="0"/>
              </w:rPr>
            </w:pPr>
            <w:r w:rsidRPr="00A74216">
              <w:rPr>
                <w:noProof w:val="0"/>
              </w:rPr>
              <w:t>Two or more races</w:t>
            </w:r>
          </w:p>
        </w:tc>
        <w:tc>
          <w:tcPr>
            <w:tcW w:w="1109" w:type="dxa"/>
            <w:tcBorders>
              <w:top w:val="nil"/>
              <w:left w:val="nil"/>
              <w:bottom w:val="single" w:sz="12" w:space="0" w:color="auto"/>
              <w:right w:val="nil"/>
            </w:tcBorders>
            <w:shd w:val="clear" w:color="auto" w:fill="FFFFFF"/>
            <w:noWrap/>
            <w:vAlign w:val="bottom"/>
          </w:tcPr>
          <w:p w14:paraId="55F2293F" w14:textId="68640255" w:rsidR="00C81765" w:rsidRPr="00D300C3" w:rsidRDefault="00C81765" w:rsidP="00DA4ABE">
            <w:pPr>
              <w:pStyle w:val="TableText"/>
              <w:rPr>
                <w:noProof w:val="0"/>
                <w:szCs w:val="24"/>
              </w:rPr>
            </w:pPr>
            <w:r>
              <w:t>22,886</w:t>
            </w:r>
          </w:p>
        </w:tc>
        <w:tc>
          <w:tcPr>
            <w:tcW w:w="792" w:type="dxa"/>
            <w:tcBorders>
              <w:top w:val="nil"/>
              <w:left w:val="nil"/>
              <w:bottom w:val="single" w:sz="12" w:space="0" w:color="auto"/>
              <w:right w:val="nil"/>
            </w:tcBorders>
            <w:shd w:val="clear" w:color="auto" w:fill="FFFFFF"/>
            <w:noWrap/>
            <w:vAlign w:val="bottom"/>
          </w:tcPr>
          <w:p w14:paraId="46253CB0" w14:textId="5FBA6C4A" w:rsidR="00C81765" w:rsidRPr="00D300C3" w:rsidRDefault="00C81765" w:rsidP="00DA4ABE">
            <w:pPr>
              <w:pStyle w:val="TableText"/>
              <w:rPr>
                <w:noProof w:val="0"/>
                <w:szCs w:val="24"/>
              </w:rPr>
            </w:pPr>
            <w:r>
              <w:t>2490</w:t>
            </w:r>
          </w:p>
        </w:tc>
        <w:tc>
          <w:tcPr>
            <w:tcW w:w="648" w:type="dxa"/>
            <w:tcBorders>
              <w:top w:val="nil"/>
              <w:left w:val="nil"/>
              <w:bottom w:val="single" w:sz="12" w:space="0" w:color="auto"/>
              <w:right w:val="nil"/>
            </w:tcBorders>
            <w:shd w:val="clear" w:color="auto" w:fill="FFFFFF"/>
            <w:noWrap/>
            <w:vAlign w:val="bottom"/>
          </w:tcPr>
          <w:p w14:paraId="1D960DDF" w14:textId="77777777" w:rsidR="00C81765" w:rsidRPr="00D300C3" w:rsidRDefault="00C81765" w:rsidP="00DA4ABE">
            <w:pPr>
              <w:pStyle w:val="TableText"/>
              <w:rPr>
                <w:noProof w:val="0"/>
                <w:szCs w:val="24"/>
              </w:rPr>
            </w:pPr>
            <w:r>
              <w:t>105</w:t>
            </w:r>
          </w:p>
        </w:tc>
        <w:tc>
          <w:tcPr>
            <w:tcW w:w="576" w:type="dxa"/>
            <w:tcBorders>
              <w:top w:val="nil"/>
              <w:left w:val="nil"/>
              <w:bottom w:val="single" w:sz="12" w:space="0" w:color="auto"/>
              <w:right w:val="nil"/>
            </w:tcBorders>
            <w:shd w:val="clear" w:color="auto" w:fill="FFFFFF"/>
            <w:noWrap/>
            <w:vAlign w:val="bottom"/>
          </w:tcPr>
          <w:p w14:paraId="209EE700" w14:textId="6335FD1B" w:rsidR="00C81765" w:rsidRPr="00D300C3" w:rsidRDefault="00C81765" w:rsidP="00DA4ABE">
            <w:pPr>
              <w:pStyle w:val="TableText"/>
              <w:rPr>
                <w:noProof w:val="0"/>
                <w:szCs w:val="24"/>
              </w:rPr>
            </w:pPr>
            <w:r>
              <w:t>24</w:t>
            </w:r>
          </w:p>
        </w:tc>
        <w:tc>
          <w:tcPr>
            <w:tcW w:w="576" w:type="dxa"/>
            <w:tcBorders>
              <w:top w:val="nil"/>
              <w:left w:val="nil"/>
              <w:bottom w:val="single" w:sz="12" w:space="0" w:color="auto"/>
              <w:right w:val="nil"/>
            </w:tcBorders>
            <w:shd w:val="clear" w:color="auto" w:fill="FFFFFF"/>
            <w:noWrap/>
            <w:vAlign w:val="bottom"/>
          </w:tcPr>
          <w:p w14:paraId="0B10AD51" w14:textId="293BD9D0" w:rsidR="00C81765" w:rsidRPr="00D300C3" w:rsidRDefault="00C81765" w:rsidP="00DA4ABE">
            <w:pPr>
              <w:pStyle w:val="TableText"/>
              <w:rPr>
                <w:noProof w:val="0"/>
                <w:szCs w:val="24"/>
              </w:rPr>
            </w:pPr>
            <w:r>
              <w:t>17</w:t>
            </w:r>
          </w:p>
        </w:tc>
        <w:tc>
          <w:tcPr>
            <w:tcW w:w="576" w:type="dxa"/>
            <w:tcBorders>
              <w:top w:val="nil"/>
              <w:left w:val="nil"/>
              <w:bottom w:val="single" w:sz="12" w:space="0" w:color="auto"/>
              <w:right w:val="nil"/>
            </w:tcBorders>
            <w:shd w:val="clear" w:color="auto" w:fill="FFFFFF"/>
            <w:noWrap/>
            <w:vAlign w:val="bottom"/>
          </w:tcPr>
          <w:p w14:paraId="19D5A663" w14:textId="781FD4B4" w:rsidR="00C81765" w:rsidRPr="00D300C3" w:rsidRDefault="00C81765" w:rsidP="00DA4ABE">
            <w:pPr>
              <w:pStyle w:val="TableText"/>
              <w:rPr>
                <w:noProof w:val="0"/>
                <w:szCs w:val="24"/>
              </w:rPr>
            </w:pPr>
            <w:r>
              <w:t>22</w:t>
            </w:r>
          </w:p>
        </w:tc>
        <w:tc>
          <w:tcPr>
            <w:tcW w:w="576" w:type="dxa"/>
            <w:tcBorders>
              <w:top w:val="nil"/>
              <w:left w:val="nil"/>
              <w:bottom w:val="single" w:sz="12" w:space="0" w:color="auto"/>
              <w:right w:val="nil"/>
            </w:tcBorders>
            <w:shd w:val="clear" w:color="auto" w:fill="FFFFFF"/>
            <w:noWrap/>
            <w:vAlign w:val="bottom"/>
          </w:tcPr>
          <w:p w14:paraId="345CF304" w14:textId="782FFCEA" w:rsidR="00C81765" w:rsidRPr="00D300C3" w:rsidRDefault="00C81765" w:rsidP="00DA4ABE">
            <w:pPr>
              <w:pStyle w:val="TableText"/>
              <w:rPr>
                <w:noProof w:val="0"/>
                <w:szCs w:val="24"/>
              </w:rPr>
            </w:pPr>
            <w:r>
              <w:t>37</w:t>
            </w:r>
          </w:p>
        </w:tc>
        <w:tc>
          <w:tcPr>
            <w:tcW w:w="576" w:type="dxa"/>
            <w:tcBorders>
              <w:top w:val="nil"/>
              <w:left w:val="nil"/>
              <w:bottom w:val="single" w:sz="12" w:space="0" w:color="auto"/>
              <w:right w:val="nil"/>
            </w:tcBorders>
            <w:shd w:val="clear" w:color="auto" w:fill="FFFFFF"/>
            <w:noWrap/>
            <w:vAlign w:val="bottom"/>
          </w:tcPr>
          <w:p w14:paraId="6CE3AC21" w14:textId="6406A334" w:rsidR="00C81765" w:rsidRPr="00D300C3" w:rsidRDefault="00C81765" w:rsidP="00DA4ABE">
            <w:pPr>
              <w:pStyle w:val="TableText"/>
              <w:rPr>
                <w:noProof w:val="0"/>
                <w:szCs w:val="24"/>
              </w:rPr>
            </w:pPr>
            <w:r>
              <w:t>59</w:t>
            </w:r>
          </w:p>
        </w:tc>
        <w:tc>
          <w:tcPr>
            <w:tcW w:w="792" w:type="dxa"/>
            <w:tcBorders>
              <w:top w:val="nil"/>
              <w:left w:val="nil"/>
              <w:bottom w:val="single" w:sz="12" w:space="0" w:color="auto"/>
              <w:right w:val="nil"/>
            </w:tcBorders>
            <w:shd w:val="clear" w:color="auto" w:fill="FFFFFF"/>
            <w:noWrap/>
            <w:vAlign w:val="bottom"/>
          </w:tcPr>
          <w:p w14:paraId="754F595C" w14:textId="6DAFE804" w:rsidR="00C81765" w:rsidRPr="00D300C3" w:rsidRDefault="00C81765" w:rsidP="00DA4ABE">
            <w:pPr>
              <w:pStyle w:val="TableText"/>
              <w:rPr>
                <w:noProof w:val="0"/>
                <w:szCs w:val="24"/>
              </w:rPr>
            </w:pPr>
            <w:r>
              <w:t>2444</w:t>
            </w:r>
          </w:p>
        </w:tc>
        <w:tc>
          <w:tcPr>
            <w:tcW w:w="648" w:type="dxa"/>
            <w:tcBorders>
              <w:top w:val="nil"/>
              <w:left w:val="nil"/>
              <w:bottom w:val="single" w:sz="12" w:space="0" w:color="auto"/>
              <w:right w:val="nil"/>
            </w:tcBorders>
            <w:shd w:val="clear" w:color="auto" w:fill="FFFFFF"/>
            <w:noWrap/>
            <w:vAlign w:val="bottom"/>
          </w:tcPr>
          <w:p w14:paraId="00240381" w14:textId="1064D166" w:rsidR="00C81765" w:rsidRPr="00D300C3" w:rsidRDefault="00C81765" w:rsidP="00DA4ABE">
            <w:pPr>
              <w:pStyle w:val="TableText"/>
              <w:rPr>
                <w:noProof w:val="0"/>
                <w:szCs w:val="24"/>
              </w:rPr>
            </w:pPr>
            <w:r>
              <w:t>102</w:t>
            </w:r>
          </w:p>
        </w:tc>
        <w:tc>
          <w:tcPr>
            <w:tcW w:w="576" w:type="dxa"/>
            <w:tcBorders>
              <w:top w:val="nil"/>
              <w:left w:val="nil"/>
              <w:bottom w:val="single" w:sz="12" w:space="0" w:color="auto"/>
              <w:right w:val="nil"/>
            </w:tcBorders>
            <w:shd w:val="clear" w:color="auto" w:fill="FFFFFF"/>
            <w:noWrap/>
            <w:vAlign w:val="bottom"/>
          </w:tcPr>
          <w:p w14:paraId="00A720B1" w14:textId="06C1F7EC" w:rsidR="00C81765" w:rsidRPr="00D300C3" w:rsidRDefault="00C81765" w:rsidP="00DA4ABE">
            <w:pPr>
              <w:pStyle w:val="TableText"/>
              <w:rPr>
                <w:noProof w:val="0"/>
                <w:szCs w:val="24"/>
              </w:rPr>
            </w:pPr>
            <w:r>
              <w:t>23</w:t>
            </w:r>
          </w:p>
        </w:tc>
        <w:tc>
          <w:tcPr>
            <w:tcW w:w="576" w:type="dxa"/>
            <w:tcBorders>
              <w:top w:val="nil"/>
              <w:left w:val="nil"/>
              <w:bottom w:val="single" w:sz="12" w:space="0" w:color="auto"/>
              <w:right w:val="nil"/>
            </w:tcBorders>
            <w:shd w:val="clear" w:color="auto" w:fill="FFFFFF"/>
            <w:noWrap/>
            <w:vAlign w:val="bottom"/>
          </w:tcPr>
          <w:p w14:paraId="269DDBF4" w14:textId="5A50BF3F" w:rsidR="00C81765" w:rsidRPr="00D300C3" w:rsidRDefault="00C81765" w:rsidP="00DA4ABE">
            <w:pPr>
              <w:pStyle w:val="TableText"/>
              <w:rPr>
                <w:noProof w:val="0"/>
                <w:szCs w:val="24"/>
              </w:rPr>
            </w:pPr>
            <w:r>
              <w:t>20</w:t>
            </w:r>
          </w:p>
        </w:tc>
        <w:tc>
          <w:tcPr>
            <w:tcW w:w="576" w:type="dxa"/>
            <w:tcBorders>
              <w:top w:val="nil"/>
              <w:left w:val="nil"/>
              <w:bottom w:val="single" w:sz="12" w:space="0" w:color="auto"/>
              <w:right w:val="nil"/>
            </w:tcBorders>
            <w:shd w:val="clear" w:color="auto" w:fill="FFFFFF"/>
            <w:noWrap/>
            <w:vAlign w:val="bottom"/>
          </w:tcPr>
          <w:p w14:paraId="110BE397" w14:textId="66C5BBA9" w:rsidR="00C81765" w:rsidRPr="00D300C3" w:rsidRDefault="00C81765" w:rsidP="00DA4ABE">
            <w:pPr>
              <w:pStyle w:val="TableText"/>
              <w:rPr>
                <w:noProof w:val="0"/>
                <w:szCs w:val="24"/>
              </w:rPr>
            </w:pPr>
            <w:r>
              <w:t>22</w:t>
            </w:r>
          </w:p>
        </w:tc>
        <w:tc>
          <w:tcPr>
            <w:tcW w:w="576" w:type="dxa"/>
            <w:tcBorders>
              <w:top w:val="nil"/>
              <w:left w:val="nil"/>
              <w:bottom w:val="single" w:sz="12" w:space="0" w:color="auto"/>
              <w:right w:val="nil"/>
            </w:tcBorders>
            <w:shd w:val="clear" w:color="auto" w:fill="FFFFFF"/>
            <w:noWrap/>
            <w:vAlign w:val="bottom"/>
          </w:tcPr>
          <w:p w14:paraId="1026DCA5" w14:textId="4ABD3230" w:rsidR="00C81765" w:rsidRPr="00D300C3" w:rsidRDefault="00C81765" w:rsidP="00DA4ABE">
            <w:pPr>
              <w:pStyle w:val="TableText"/>
              <w:rPr>
                <w:noProof w:val="0"/>
                <w:szCs w:val="24"/>
              </w:rPr>
            </w:pPr>
            <w:r>
              <w:t>35</w:t>
            </w:r>
          </w:p>
        </w:tc>
        <w:tc>
          <w:tcPr>
            <w:tcW w:w="576" w:type="dxa"/>
            <w:tcBorders>
              <w:top w:val="nil"/>
              <w:left w:val="nil"/>
              <w:bottom w:val="single" w:sz="12" w:space="0" w:color="auto"/>
              <w:right w:val="nil"/>
            </w:tcBorders>
            <w:shd w:val="clear" w:color="auto" w:fill="FFFFFF"/>
            <w:noWrap/>
            <w:vAlign w:val="bottom"/>
          </w:tcPr>
          <w:p w14:paraId="3DEB4FAD" w14:textId="573B3593" w:rsidR="00C81765" w:rsidRPr="00D300C3" w:rsidRDefault="00C81765" w:rsidP="00DA4ABE">
            <w:pPr>
              <w:pStyle w:val="TableText"/>
              <w:rPr>
                <w:noProof w:val="0"/>
                <w:szCs w:val="24"/>
              </w:rPr>
            </w:pPr>
            <w:r>
              <w:t>57</w:t>
            </w:r>
          </w:p>
        </w:tc>
        <w:tc>
          <w:tcPr>
            <w:tcW w:w="576" w:type="dxa"/>
            <w:tcBorders>
              <w:top w:val="nil"/>
              <w:left w:val="nil"/>
              <w:bottom w:val="single" w:sz="12" w:space="0" w:color="auto"/>
              <w:right w:val="nil"/>
            </w:tcBorders>
            <w:shd w:val="clear" w:color="auto" w:fill="FFFFFF"/>
            <w:noWrap/>
            <w:vAlign w:val="bottom"/>
          </w:tcPr>
          <w:p w14:paraId="075C805C" w14:textId="158335F3" w:rsidR="00C81765" w:rsidRPr="00D300C3" w:rsidRDefault="00C81765" w:rsidP="00DA4ABE">
            <w:pPr>
              <w:pStyle w:val="TableText"/>
              <w:rPr>
                <w:noProof w:val="0"/>
                <w:szCs w:val="24"/>
              </w:rPr>
            </w:pPr>
            <w:r>
              <w:t>46</w:t>
            </w:r>
          </w:p>
        </w:tc>
        <w:tc>
          <w:tcPr>
            <w:tcW w:w="864" w:type="dxa"/>
            <w:tcBorders>
              <w:top w:val="nil"/>
              <w:left w:val="nil"/>
              <w:bottom w:val="single" w:sz="12" w:space="0" w:color="auto"/>
              <w:right w:val="nil"/>
            </w:tcBorders>
            <w:shd w:val="clear" w:color="auto" w:fill="FFFFFF"/>
            <w:noWrap/>
            <w:vAlign w:val="bottom"/>
          </w:tcPr>
          <w:p w14:paraId="02B4FB1A" w14:textId="65B9742E" w:rsidR="00C81765" w:rsidRPr="00D300C3" w:rsidRDefault="00C81765" w:rsidP="00DA4ABE">
            <w:pPr>
              <w:pStyle w:val="TableText"/>
              <w:rPr>
                <w:noProof w:val="0"/>
                <w:szCs w:val="24"/>
              </w:rPr>
            </w:pPr>
            <w:r>
              <w:t>1.48</w:t>
            </w:r>
          </w:p>
        </w:tc>
      </w:tr>
      <w:tr w:rsidR="004367D1" w:rsidRPr="00A74216" w14:paraId="7E75C724" w14:textId="77777777" w:rsidTr="00A64DB8">
        <w:tc>
          <w:tcPr>
            <w:tcW w:w="2592" w:type="dxa"/>
            <w:shd w:val="clear" w:color="auto" w:fill="FFFFFF"/>
            <w:vAlign w:val="bottom"/>
            <w:hideMark/>
          </w:tcPr>
          <w:p w14:paraId="7EBF214A" w14:textId="0E5FF5B1" w:rsidR="00D6456B" w:rsidRPr="00A74216" w:rsidRDefault="00D6456B" w:rsidP="00D6456B">
            <w:pPr>
              <w:pStyle w:val="TableText"/>
              <w:rPr>
                <w:noProof w:val="0"/>
              </w:rPr>
            </w:pPr>
            <w:r>
              <w:rPr>
                <w:rFonts w:cs="Arial"/>
                <w:color w:val="000000"/>
              </w:rPr>
              <w:lastRenderedPageBreak/>
              <w:t>English learner</w:t>
            </w:r>
          </w:p>
        </w:tc>
        <w:tc>
          <w:tcPr>
            <w:tcW w:w="1109" w:type="dxa"/>
            <w:shd w:val="clear" w:color="auto" w:fill="FFFFFF"/>
            <w:noWrap/>
            <w:vAlign w:val="bottom"/>
          </w:tcPr>
          <w:p w14:paraId="056D064D" w14:textId="5AE78FD9" w:rsidR="00D6456B" w:rsidRPr="00D300C3" w:rsidRDefault="00D6456B" w:rsidP="00DA4ABE">
            <w:pPr>
              <w:pStyle w:val="TableText"/>
              <w:rPr>
                <w:noProof w:val="0"/>
                <w:szCs w:val="24"/>
              </w:rPr>
            </w:pPr>
            <w:r>
              <w:t>83,336</w:t>
            </w:r>
          </w:p>
        </w:tc>
        <w:tc>
          <w:tcPr>
            <w:tcW w:w="792" w:type="dxa"/>
            <w:shd w:val="clear" w:color="auto" w:fill="FFFFFF"/>
            <w:noWrap/>
            <w:vAlign w:val="bottom"/>
          </w:tcPr>
          <w:p w14:paraId="42977989" w14:textId="0086629C" w:rsidR="00D6456B" w:rsidRPr="00D300C3" w:rsidRDefault="00D6456B" w:rsidP="00DA4ABE">
            <w:pPr>
              <w:pStyle w:val="TableText"/>
              <w:rPr>
                <w:noProof w:val="0"/>
                <w:szCs w:val="24"/>
              </w:rPr>
            </w:pPr>
            <w:r>
              <w:t>2381</w:t>
            </w:r>
          </w:p>
        </w:tc>
        <w:tc>
          <w:tcPr>
            <w:tcW w:w="648" w:type="dxa"/>
            <w:shd w:val="clear" w:color="auto" w:fill="FFFFFF"/>
            <w:noWrap/>
            <w:vAlign w:val="bottom"/>
          </w:tcPr>
          <w:p w14:paraId="481E5423" w14:textId="3E81A7EE" w:rsidR="00D6456B" w:rsidRPr="00D300C3" w:rsidRDefault="00D6456B" w:rsidP="00DA4ABE">
            <w:pPr>
              <w:pStyle w:val="TableText"/>
              <w:rPr>
                <w:noProof w:val="0"/>
                <w:szCs w:val="24"/>
              </w:rPr>
            </w:pPr>
            <w:r>
              <w:t>83</w:t>
            </w:r>
          </w:p>
        </w:tc>
        <w:tc>
          <w:tcPr>
            <w:tcW w:w="576" w:type="dxa"/>
            <w:shd w:val="clear" w:color="auto" w:fill="FFFFFF"/>
            <w:noWrap/>
            <w:vAlign w:val="bottom"/>
          </w:tcPr>
          <w:p w14:paraId="4E8E949C" w14:textId="0F142437" w:rsidR="00D6456B" w:rsidRPr="00D300C3" w:rsidRDefault="00D6456B" w:rsidP="00DA4ABE">
            <w:pPr>
              <w:pStyle w:val="TableText"/>
              <w:rPr>
                <w:noProof w:val="0"/>
                <w:szCs w:val="24"/>
              </w:rPr>
            </w:pPr>
            <w:r>
              <w:t>66</w:t>
            </w:r>
          </w:p>
        </w:tc>
        <w:tc>
          <w:tcPr>
            <w:tcW w:w="576" w:type="dxa"/>
            <w:shd w:val="clear" w:color="auto" w:fill="FFFFFF"/>
            <w:noWrap/>
            <w:vAlign w:val="bottom"/>
          </w:tcPr>
          <w:p w14:paraId="4EE812F7" w14:textId="12BE0D40" w:rsidR="00D6456B" w:rsidRPr="00D300C3" w:rsidRDefault="00D6456B" w:rsidP="00DA4ABE">
            <w:pPr>
              <w:pStyle w:val="TableText"/>
              <w:rPr>
                <w:noProof w:val="0"/>
                <w:szCs w:val="24"/>
              </w:rPr>
            </w:pPr>
            <w:r>
              <w:t>20</w:t>
            </w:r>
          </w:p>
        </w:tc>
        <w:tc>
          <w:tcPr>
            <w:tcW w:w="576" w:type="dxa"/>
            <w:shd w:val="clear" w:color="auto" w:fill="FFFFFF"/>
            <w:noWrap/>
            <w:vAlign w:val="bottom"/>
          </w:tcPr>
          <w:p w14:paraId="382C75F5" w14:textId="200F1DBA" w:rsidR="00D6456B" w:rsidRPr="00D300C3" w:rsidRDefault="00D6456B" w:rsidP="00DA4ABE">
            <w:pPr>
              <w:pStyle w:val="TableText"/>
              <w:rPr>
                <w:noProof w:val="0"/>
                <w:szCs w:val="24"/>
              </w:rPr>
            </w:pPr>
            <w:r>
              <w:t>11</w:t>
            </w:r>
          </w:p>
        </w:tc>
        <w:tc>
          <w:tcPr>
            <w:tcW w:w="576" w:type="dxa"/>
            <w:shd w:val="clear" w:color="auto" w:fill="FFFFFF"/>
            <w:noWrap/>
            <w:vAlign w:val="bottom"/>
          </w:tcPr>
          <w:p w14:paraId="1CB604E2" w14:textId="7EF43B5D" w:rsidR="00D6456B" w:rsidRPr="00D300C3" w:rsidRDefault="00D6456B" w:rsidP="00DA4ABE">
            <w:pPr>
              <w:pStyle w:val="TableText"/>
              <w:rPr>
                <w:noProof w:val="0"/>
                <w:szCs w:val="24"/>
              </w:rPr>
            </w:pPr>
            <w:r>
              <w:t>3</w:t>
            </w:r>
          </w:p>
        </w:tc>
        <w:tc>
          <w:tcPr>
            <w:tcW w:w="576" w:type="dxa"/>
            <w:shd w:val="clear" w:color="auto" w:fill="FFFFFF"/>
            <w:noWrap/>
            <w:vAlign w:val="bottom"/>
          </w:tcPr>
          <w:p w14:paraId="0DE61384" w14:textId="7A9653F8" w:rsidR="00D6456B" w:rsidRPr="00D300C3" w:rsidRDefault="00D6456B" w:rsidP="00DA4ABE">
            <w:pPr>
              <w:pStyle w:val="TableText"/>
              <w:rPr>
                <w:noProof w:val="0"/>
                <w:szCs w:val="24"/>
              </w:rPr>
            </w:pPr>
            <w:r>
              <w:t>14</w:t>
            </w:r>
          </w:p>
        </w:tc>
        <w:tc>
          <w:tcPr>
            <w:tcW w:w="792" w:type="dxa"/>
            <w:shd w:val="clear" w:color="auto" w:fill="FFFFFF"/>
            <w:noWrap/>
            <w:vAlign w:val="bottom"/>
          </w:tcPr>
          <w:p w14:paraId="4E877862" w14:textId="74205497" w:rsidR="00D6456B" w:rsidRPr="00D300C3" w:rsidRDefault="00D6456B" w:rsidP="00DA4ABE">
            <w:pPr>
              <w:pStyle w:val="TableText"/>
              <w:rPr>
                <w:noProof w:val="0"/>
                <w:szCs w:val="24"/>
              </w:rPr>
            </w:pPr>
            <w:r>
              <w:t>2335</w:t>
            </w:r>
          </w:p>
        </w:tc>
        <w:tc>
          <w:tcPr>
            <w:tcW w:w="648" w:type="dxa"/>
            <w:shd w:val="clear" w:color="auto" w:fill="FFFFFF"/>
            <w:noWrap/>
            <w:vAlign w:val="bottom"/>
          </w:tcPr>
          <w:p w14:paraId="3E2221BE" w14:textId="175A1CAB" w:rsidR="00D6456B" w:rsidRPr="00D300C3" w:rsidRDefault="00D6456B" w:rsidP="00DA4ABE">
            <w:pPr>
              <w:pStyle w:val="TableText"/>
              <w:rPr>
                <w:noProof w:val="0"/>
                <w:szCs w:val="24"/>
              </w:rPr>
            </w:pPr>
            <w:r>
              <w:t>76</w:t>
            </w:r>
          </w:p>
        </w:tc>
        <w:tc>
          <w:tcPr>
            <w:tcW w:w="576" w:type="dxa"/>
            <w:shd w:val="clear" w:color="auto" w:fill="FFFFFF"/>
            <w:noWrap/>
            <w:vAlign w:val="bottom"/>
          </w:tcPr>
          <w:p w14:paraId="3E753D35" w14:textId="770A90AD" w:rsidR="00D6456B" w:rsidRPr="00D300C3" w:rsidRDefault="00D6456B" w:rsidP="00DA4ABE">
            <w:pPr>
              <w:pStyle w:val="TableText"/>
              <w:rPr>
                <w:noProof w:val="0"/>
                <w:szCs w:val="24"/>
              </w:rPr>
            </w:pPr>
            <w:r>
              <w:t>66</w:t>
            </w:r>
          </w:p>
        </w:tc>
        <w:tc>
          <w:tcPr>
            <w:tcW w:w="576" w:type="dxa"/>
            <w:shd w:val="clear" w:color="auto" w:fill="FFFFFF"/>
            <w:noWrap/>
            <w:vAlign w:val="bottom"/>
          </w:tcPr>
          <w:p w14:paraId="32B9E329" w14:textId="6B5D44C4" w:rsidR="00D6456B" w:rsidRPr="00D300C3" w:rsidRDefault="00D6456B" w:rsidP="00DA4ABE">
            <w:pPr>
              <w:pStyle w:val="TableText"/>
              <w:rPr>
                <w:noProof w:val="0"/>
                <w:szCs w:val="24"/>
              </w:rPr>
            </w:pPr>
            <w:r>
              <w:t>24</w:t>
            </w:r>
          </w:p>
        </w:tc>
        <w:tc>
          <w:tcPr>
            <w:tcW w:w="576" w:type="dxa"/>
            <w:shd w:val="clear" w:color="auto" w:fill="FFFFFF"/>
            <w:noWrap/>
            <w:vAlign w:val="bottom"/>
          </w:tcPr>
          <w:p w14:paraId="204C6B9F" w14:textId="74240039" w:rsidR="00D6456B" w:rsidRPr="00D300C3" w:rsidRDefault="00D6456B" w:rsidP="00DA4ABE">
            <w:pPr>
              <w:pStyle w:val="TableText"/>
              <w:rPr>
                <w:noProof w:val="0"/>
                <w:szCs w:val="24"/>
              </w:rPr>
            </w:pPr>
            <w:r>
              <w:t>8</w:t>
            </w:r>
          </w:p>
        </w:tc>
        <w:tc>
          <w:tcPr>
            <w:tcW w:w="576" w:type="dxa"/>
            <w:shd w:val="clear" w:color="auto" w:fill="FFFFFF"/>
            <w:noWrap/>
            <w:vAlign w:val="bottom"/>
          </w:tcPr>
          <w:p w14:paraId="2EC9706E" w14:textId="24296FA3" w:rsidR="00D6456B" w:rsidRPr="00D300C3" w:rsidRDefault="00D6456B" w:rsidP="00DA4ABE">
            <w:pPr>
              <w:pStyle w:val="TableText"/>
              <w:rPr>
                <w:noProof w:val="0"/>
                <w:szCs w:val="24"/>
              </w:rPr>
            </w:pPr>
            <w:r>
              <w:t>2</w:t>
            </w:r>
          </w:p>
        </w:tc>
        <w:tc>
          <w:tcPr>
            <w:tcW w:w="576" w:type="dxa"/>
            <w:shd w:val="clear" w:color="auto" w:fill="FFFFFF"/>
            <w:noWrap/>
            <w:vAlign w:val="bottom"/>
          </w:tcPr>
          <w:p w14:paraId="00EAF23F" w14:textId="64AC8D77" w:rsidR="00D6456B" w:rsidRPr="00D300C3" w:rsidRDefault="00D6456B" w:rsidP="00DA4ABE">
            <w:pPr>
              <w:pStyle w:val="TableText"/>
              <w:rPr>
                <w:noProof w:val="0"/>
                <w:szCs w:val="24"/>
              </w:rPr>
            </w:pPr>
            <w:r>
              <w:t>10</w:t>
            </w:r>
          </w:p>
        </w:tc>
        <w:tc>
          <w:tcPr>
            <w:tcW w:w="576" w:type="dxa"/>
            <w:shd w:val="clear" w:color="auto" w:fill="FFFFFF"/>
            <w:noWrap/>
            <w:vAlign w:val="bottom"/>
          </w:tcPr>
          <w:p w14:paraId="505C1CE6" w14:textId="4ABBF27C" w:rsidR="00D6456B" w:rsidRPr="00D300C3" w:rsidRDefault="00D6456B" w:rsidP="00DA4ABE">
            <w:pPr>
              <w:pStyle w:val="TableText"/>
              <w:rPr>
                <w:noProof w:val="0"/>
                <w:szCs w:val="24"/>
              </w:rPr>
            </w:pPr>
            <w:r>
              <w:t>46</w:t>
            </w:r>
          </w:p>
        </w:tc>
        <w:tc>
          <w:tcPr>
            <w:tcW w:w="864" w:type="dxa"/>
            <w:shd w:val="clear" w:color="auto" w:fill="FFFFFF"/>
            <w:noWrap/>
            <w:vAlign w:val="bottom"/>
          </w:tcPr>
          <w:p w14:paraId="78CD7E5E" w14:textId="27525A3D" w:rsidR="00D6456B" w:rsidRPr="00D300C3" w:rsidRDefault="00D6456B" w:rsidP="00DA4ABE">
            <w:pPr>
              <w:pStyle w:val="TableText"/>
              <w:rPr>
                <w:noProof w:val="0"/>
                <w:szCs w:val="24"/>
              </w:rPr>
            </w:pPr>
            <w:r>
              <w:t>3.62</w:t>
            </w:r>
          </w:p>
        </w:tc>
      </w:tr>
      <w:tr w:rsidR="004367D1" w:rsidRPr="00A74216" w14:paraId="152AB804" w14:textId="77777777" w:rsidTr="00A64DB8">
        <w:tc>
          <w:tcPr>
            <w:tcW w:w="2592" w:type="dxa"/>
            <w:shd w:val="clear" w:color="auto" w:fill="FFFFFF"/>
            <w:vAlign w:val="bottom"/>
            <w:hideMark/>
          </w:tcPr>
          <w:p w14:paraId="0765BEF8" w14:textId="77777777" w:rsidR="00D6456B" w:rsidRPr="00A74216" w:rsidRDefault="00D6456B" w:rsidP="00D6456B">
            <w:pPr>
              <w:pStyle w:val="TableText"/>
              <w:rPr>
                <w:noProof w:val="0"/>
              </w:rPr>
            </w:pPr>
            <w:r>
              <w:rPr>
                <w:rFonts w:cs="Arial"/>
                <w:color w:val="000000"/>
              </w:rPr>
              <w:t>English only</w:t>
            </w:r>
          </w:p>
        </w:tc>
        <w:tc>
          <w:tcPr>
            <w:tcW w:w="1109" w:type="dxa"/>
            <w:shd w:val="clear" w:color="auto" w:fill="FFFFFF"/>
            <w:noWrap/>
            <w:vAlign w:val="bottom"/>
          </w:tcPr>
          <w:p w14:paraId="655BF28E" w14:textId="1D5C8BD0" w:rsidR="00D6456B" w:rsidRPr="00D300C3" w:rsidRDefault="00D6456B" w:rsidP="00DA4ABE">
            <w:pPr>
              <w:pStyle w:val="TableText"/>
              <w:rPr>
                <w:noProof w:val="0"/>
                <w:szCs w:val="24"/>
              </w:rPr>
            </w:pPr>
            <w:r>
              <w:t>250,517</w:t>
            </w:r>
          </w:p>
        </w:tc>
        <w:tc>
          <w:tcPr>
            <w:tcW w:w="792" w:type="dxa"/>
            <w:shd w:val="clear" w:color="auto" w:fill="FFFFFF"/>
            <w:noWrap/>
            <w:vAlign w:val="bottom"/>
          </w:tcPr>
          <w:p w14:paraId="13750FD9" w14:textId="026C6024" w:rsidR="00D6456B" w:rsidRPr="00D300C3" w:rsidRDefault="00D6456B" w:rsidP="00DA4ABE">
            <w:pPr>
              <w:pStyle w:val="TableText"/>
              <w:rPr>
                <w:noProof w:val="0"/>
                <w:szCs w:val="24"/>
              </w:rPr>
            </w:pPr>
            <w:r>
              <w:t>2465</w:t>
            </w:r>
          </w:p>
        </w:tc>
        <w:tc>
          <w:tcPr>
            <w:tcW w:w="648" w:type="dxa"/>
            <w:shd w:val="clear" w:color="auto" w:fill="FFFFFF"/>
            <w:noWrap/>
            <w:vAlign w:val="bottom"/>
          </w:tcPr>
          <w:p w14:paraId="0CEDBEA5" w14:textId="12B0F3B0" w:rsidR="00D6456B" w:rsidRPr="00D300C3" w:rsidRDefault="00D6456B" w:rsidP="00DA4ABE">
            <w:pPr>
              <w:pStyle w:val="TableText"/>
              <w:rPr>
                <w:noProof w:val="0"/>
                <w:szCs w:val="24"/>
              </w:rPr>
            </w:pPr>
            <w:r>
              <w:t>105</w:t>
            </w:r>
          </w:p>
        </w:tc>
        <w:tc>
          <w:tcPr>
            <w:tcW w:w="576" w:type="dxa"/>
            <w:shd w:val="clear" w:color="auto" w:fill="FFFFFF"/>
            <w:noWrap/>
            <w:vAlign w:val="bottom"/>
          </w:tcPr>
          <w:p w14:paraId="17B76602" w14:textId="298159AB" w:rsidR="00D6456B" w:rsidRPr="00D300C3" w:rsidRDefault="00D6456B" w:rsidP="00DA4ABE">
            <w:pPr>
              <w:pStyle w:val="TableText"/>
              <w:rPr>
                <w:noProof w:val="0"/>
                <w:szCs w:val="24"/>
              </w:rPr>
            </w:pPr>
            <w:r>
              <w:t>32</w:t>
            </w:r>
          </w:p>
        </w:tc>
        <w:tc>
          <w:tcPr>
            <w:tcW w:w="576" w:type="dxa"/>
            <w:shd w:val="clear" w:color="auto" w:fill="FFFFFF"/>
            <w:noWrap/>
            <w:vAlign w:val="bottom"/>
          </w:tcPr>
          <w:p w14:paraId="71D118B1" w14:textId="6259BE79" w:rsidR="00D6456B" w:rsidRPr="00D300C3" w:rsidRDefault="00D6456B" w:rsidP="00DA4ABE">
            <w:pPr>
              <w:pStyle w:val="TableText"/>
              <w:rPr>
                <w:noProof w:val="0"/>
                <w:szCs w:val="24"/>
              </w:rPr>
            </w:pPr>
            <w:r>
              <w:t>20</w:t>
            </w:r>
          </w:p>
        </w:tc>
        <w:tc>
          <w:tcPr>
            <w:tcW w:w="576" w:type="dxa"/>
            <w:shd w:val="clear" w:color="auto" w:fill="FFFFFF"/>
            <w:noWrap/>
            <w:vAlign w:val="bottom"/>
          </w:tcPr>
          <w:p w14:paraId="7DAD2074" w14:textId="27ED217E" w:rsidR="00D6456B" w:rsidRPr="00D300C3" w:rsidRDefault="00D6456B" w:rsidP="00DA4ABE">
            <w:pPr>
              <w:pStyle w:val="TableText"/>
              <w:rPr>
                <w:noProof w:val="0"/>
                <w:szCs w:val="24"/>
              </w:rPr>
            </w:pPr>
            <w:r>
              <w:t>21</w:t>
            </w:r>
          </w:p>
        </w:tc>
        <w:tc>
          <w:tcPr>
            <w:tcW w:w="576" w:type="dxa"/>
            <w:shd w:val="clear" w:color="auto" w:fill="FFFFFF"/>
            <w:noWrap/>
            <w:vAlign w:val="bottom"/>
          </w:tcPr>
          <w:p w14:paraId="75C3008B" w14:textId="4F2AAA13" w:rsidR="00D6456B" w:rsidRPr="00D300C3" w:rsidRDefault="00D6456B" w:rsidP="00DA4ABE">
            <w:pPr>
              <w:pStyle w:val="TableText"/>
              <w:rPr>
                <w:noProof w:val="0"/>
                <w:szCs w:val="24"/>
              </w:rPr>
            </w:pPr>
            <w:r>
              <w:t>27</w:t>
            </w:r>
          </w:p>
        </w:tc>
        <w:tc>
          <w:tcPr>
            <w:tcW w:w="576" w:type="dxa"/>
            <w:shd w:val="clear" w:color="auto" w:fill="FFFFFF"/>
            <w:noWrap/>
            <w:vAlign w:val="bottom"/>
          </w:tcPr>
          <w:p w14:paraId="54F8BED2" w14:textId="32CB89CC" w:rsidR="00D6456B" w:rsidRPr="00D300C3" w:rsidRDefault="00D6456B" w:rsidP="00DA4ABE">
            <w:pPr>
              <w:pStyle w:val="TableText"/>
              <w:rPr>
                <w:noProof w:val="0"/>
                <w:szCs w:val="24"/>
              </w:rPr>
            </w:pPr>
            <w:r>
              <w:t>49</w:t>
            </w:r>
          </w:p>
        </w:tc>
        <w:tc>
          <w:tcPr>
            <w:tcW w:w="792" w:type="dxa"/>
            <w:shd w:val="clear" w:color="auto" w:fill="FFFFFF"/>
            <w:noWrap/>
            <w:vAlign w:val="bottom"/>
          </w:tcPr>
          <w:p w14:paraId="65BD4E89" w14:textId="45722A5B" w:rsidR="00D6456B" w:rsidRPr="00D300C3" w:rsidRDefault="00D6456B" w:rsidP="00DA4ABE">
            <w:pPr>
              <w:pStyle w:val="TableText"/>
              <w:rPr>
                <w:noProof w:val="0"/>
                <w:szCs w:val="24"/>
              </w:rPr>
            </w:pPr>
            <w:r>
              <w:t>2421</w:t>
            </w:r>
          </w:p>
        </w:tc>
        <w:tc>
          <w:tcPr>
            <w:tcW w:w="648" w:type="dxa"/>
            <w:shd w:val="clear" w:color="auto" w:fill="FFFFFF"/>
            <w:noWrap/>
            <w:vAlign w:val="bottom"/>
          </w:tcPr>
          <w:p w14:paraId="2A7ACC37" w14:textId="47CFB754" w:rsidR="00D6456B" w:rsidRPr="00D300C3" w:rsidRDefault="00D6456B" w:rsidP="00DA4ABE">
            <w:pPr>
              <w:pStyle w:val="TableText"/>
              <w:rPr>
                <w:noProof w:val="0"/>
                <w:szCs w:val="24"/>
              </w:rPr>
            </w:pPr>
            <w:r>
              <w:t>101</w:t>
            </w:r>
          </w:p>
        </w:tc>
        <w:tc>
          <w:tcPr>
            <w:tcW w:w="576" w:type="dxa"/>
            <w:shd w:val="clear" w:color="auto" w:fill="FFFFFF"/>
            <w:noWrap/>
            <w:vAlign w:val="bottom"/>
          </w:tcPr>
          <w:p w14:paraId="43F929C7" w14:textId="06B8FC4B" w:rsidR="00D6456B" w:rsidRPr="00D300C3" w:rsidRDefault="00D6456B" w:rsidP="00DA4ABE">
            <w:pPr>
              <w:pStyle w:val="TableText"/>
              <w:rPr>
                <w:noProof w:val="0"/>
                <w:szCs w:val="24"/>
              </w:rPr>
            </w:pPr>
            <w:r>
              <w:t>30</w:t>
            </w:r>
          </w:p>
        </w:tc>
        <w:tc>
          <w:tcPr>
            <w:tcW w:w="576" w:type="dxa"/>
            <w:shd w:val="clear" w:color="auto" w:fill="FFFFFF"/>
            <w:noWrap/>
            <w:vAlign w:val="bottom"/>
          </w:tcPr>
          <w:p w14:paraId="48C4A24A" w14:textId="01B37682" w:rsidR="00D6456B" w:rsidRPr="00D300C3" w:rsidRDefault="00D6456B" w:rsidP="00DA4ABE">
            <w:pPr>
              <w:pStyle w:val="TableText"/>
              <w:rPr>
                <w:noProof w:val="0"/>
                <w:szCs w:val="24"/>
              </w:rPr>
            </w:pPr>
            <w:r>
              <w:t>22</w:t>
            </w:r>
          </w:p>
        </w:tc>
        <w:tc>
          <w:tcPr>
            <w:tcW w:w="576" w:type="dxa"/>
            <w:shd w:val="clear" w:color="auto" w:fill="FFFFFF"/>
            <w:noWrap/>
            <w:vAlign w:val="bottom"/>
          </w:tcPr>
          <w:p w14:paraId="3A92D969" w14:textId="5CD6019D" w:rsidR="00D6456B" w:rsidRPr="00D300C3" w:rsidRDefault="00D6456B" w:rsidP="00DA4ABE">
            <w:pPr>
              <w:pStyle w:val="TableText"/>
              <w:rPr>
                <w:noProof w:val="0"/>
                <w:szCs w:val="24"/>
              </w:rPr>
            </w:pPr>
            <w:r>
              <w:t>21</w:t>
            </w:r>
          </w:p>
        </w:tc>
        <w:tc>
          <w:tcPr>
            <w:tcW w:w="576" w:type="dxa"/>
            <w:shd w:val="clear" w:color="auto" w:fill="FFFFFF"/>
            <w:noWrap/>
            <w:vAlign w:val="bottom"/>
          </w:tcPr>
          <w:p w14:paraId="2EAB5388" w14:textId="1908BA35" w:rsidR="00D6456B" w:rsidRPr="00D300C3" w:rsidRDefault="00D6456B" w:rsidP="00DA4ABE">
            <w:pPr>
              <w:pStyle w:val="TableText"/>
              <w:rPr>
                <w:noProof w:val="0"/>
                <w:szCs w:val="24"/>
              </w:rPr>
            </w:pPr>
            <w:r>
              <w:t>26</w:t>
            </w:r>
          </w:p>
        </w:tc>
        <w:tc>
          <w:tcPr>
            <w:tcW w:w="576" w:type="dxa"/>
            <w:shd w:val="clear" w:color="auto" w:fill="FFFFFF"/>
            <w:noWrap/>
            <w:vAlign w:val="bottom"/>
          </w:tcPr>
          <w:p w14:paraId="7DB05FB2" w14:textId="7EDC4962" w:rsidR="00D6456B" w:rsidRPr="00D300C3" w:rsidRDefault="00D6456B" w:rsidP="00DA4ABE">
            <w:pPr>
              <w:pStyle w:val="TableText"/>
              <w:rPr>
                <w:noProof w:val="0"/>
                <w:szCs w:val="24"/>
              </w:rPr>
            </w:pPr>
            <w:r>
              <w:t>47</w:t>
            </w:r>
          </w:p>
        </w:tc>
        <w:tc>
          <w:tcPr>
            <w:tcW w:w="576" w:type="dxa"/>
            <w:shd w:val="clear" w:color="auto" w:fill="FFFFFF"/>
            <w:noWrap/>
            <w:vAlign w:val="bottom"/>
          </w:tcPr>
          <w:p w14:paraId="725420F4" w14:textId="63F83567" w:rsidR="00D6456B" w:rsidRPr="00D300C3" w:rsidRDefault="00D6456B" w:rsidP="00DA4ABE">
            <w:pPr>
              <w:pStyle w:val="TableText"/>
              <w:rPr>
                <w:noProof w:val="0"/>
                <w:szCs w:val="24"/>
              </w:rPr>
            </w:pPr>
            <w:r>
              <w:t>44</w:t>
            </w:r>
          </w:p>
        </w:tc>
        <w:tc>
          <w:tcPr>
            <w:tcW w:w="864" w:type="dxa"/>
            <w:shd w:val="clear" w:color="auto" w:fill="FFFFFF"/>
            <w:noWrap/>
            <w:vAlign w:val="bottom"/>
          </w:tcPr>
          <w:p w14:paraId="2081230F" w14:textId="4425938C" w:rsidR="00D6456B" w:rsidRPr="00D300C3" w:rsidRDefault="00D6456B" w:rsidP="00DA4ABE">
            <w:pPr>
              <w:pStyle w:val="TableText"/>
              <w:rPr>
                <w:noProof w:val="0"/>
                <w:szCs w:val="24"/>
              </w:rPr>
            </w:pPr>
            <w:r>
              <w:t>1.35</w:t>
            </w:r>
          </w:p>
        </w:tc>
      </w:tr>
      <w:tr w:rsidR="00F9455D" w:rsidRPr="00A74216" w14:paraId="45E9EBD6" w14:textId="77777777" w:rsidTr="00A64DB8">
        <w:tc>
          <w:tcPr>
            <w:tcW w:w="2592" w:type="dxa"/>
            <w:tcBorders>
              <w:bottom w:val="nil"/>
            </w:tcBorders>
            <w:shd w:val="clear" w:color="auto" w:fill="FFFFFF"/>
            <w:vAlign w:val="bottom"/>
            <w:hideMark/>
          </w:tcPr>
          <w:p w14:paraId="22E22275" w14:textId="2FFA1D8B"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5850B466" w14:textId="709A479C" w:rsidR="00D6456B" w:rsidRPr="00D300C3" w:rsidRDefault="00D6456B" w:rsidP="00DA4ABE">
            <w:pPr>
              <w:pStyle w:val="TableText"/>
              <w:rPr>
                <w:noProof w:val="0"/>
                <w:szCs w:val="24"/>
              </w:rPr>
            </w:pPr>
            <w:r>
              <w:t>39,057</w:t>
            </w:r>
          </w:p>
        </w:tc>
        <w:tc>
          <w:tcPr>
            <w:tcW w:w="792" w:type="dxa"/>
            <w:tcBorders>
              <w:bottom w:val="nil"/>
            </w:tcBorders>
            <w:shd w:val="clear" w:color="auto" w:fill="FFFFFF"/>
            <w:noWrap/>
            <w:vAlign w:val="bottom"/>
          </w:tcPr>
          <w:p w14:paraId="2B259B5A" w14:textId="69BA1F22" w:rsidR="00D6456B" w:rsidRPr="00D300C3" w:rsidRDefault="00D6456B" w:rsidP="00DA4ABE">
            <w:pPr>
              <w:pStyle w:val="TableText"/>
              <w:rPr>
                <w:noProof w:val="0"/>
                <w:szCs w:val="24"/>
              </w:rPr>
            </w:pPr>
            <w:r>
              <w:t>2507</w:t>
            </w:r>
          </w:p>
        </w:tc>
        <w:tc>
          <w:tcPr>
            <w:tcW w:w="648" w:type="dxa"/>
            <w:tcBorders>
              <w:bottom w:val="nil"/>
            </w:tcBorders>
            <w:shd w:val="clear" w:color="auto" w:fill="FFFFFF"/>
            <w:noWrap/>
            <w:vAlign w:val="bottom"/>
          </w:tcPr>
          <w:p w14:paraId="5CC58D8E" w14:textId="2449581C" w:rsidR="00D6456B" w:rsidRPr="00D300C3" w:rsidRDefault="00D6456B" w:rsidP="00DA4ABE">
            <w:pPr>
              <w:pStyle w:val="TableText"/>
              <w:rPr>
                <w:noProof w:val="0"/>
                <w:szCs w:val="24"/>
              </w:rPr>
            </w:pPr>
            <w:r>
              <w:t>84</w:t>
            </w:r>
          </w:p>
        </w:tc>
        <w:tc>
          <w:tcPr>
            <w:tcW w:w="576" w:type="dxa"/>
            <w:tcBorders>
              <w:bottom w:val="nil"/>
            </w:tcBorders>
            <w:shd w:val="clear" w:color="auto" w:fill="FFFFFF"/>
            <w:noWrap/>
            <w:vAlign w:val="bottom"/>
          </w:tcPr>
          <w:p w14:paraId="21D473D4" w14:textId="2CC5EE35" w:rsidR="00D6456B" w:rsidRPr="00D300C3" w:rsidRDefault="00D6456B" w:rsidP="00DA4ABE">
            <w:pPr>
              <w:pStyle w:val="TableText"/>
              <w:rPr>
                <w:noProof w:val="0"/>
                <w:szCs w:val="24"/>
              </w:rPr>
            </w:pPr>
            <w:r>
              <w:t>13</w:t>
            </w:r>
          </w:p>
        </w:tc>
        <w:tc>
          <w:tcPr>
            <w:tcW w:w="576" w:type="dxa"/>
            <w:tcBorders>
              <w:bottom w:val="nil"/>
            </w:tcBorders>
            <w:shd w:val="clear" w:color="auto" w:fill="FFFFFF"/>
            <w:noWrap/>
            <w:vAlign w:val="bottom"/>
          </w:tcPr>
          <w:p w14:paraId="6E6C4D6D" w14:textId="40503E65" w:rsidR="00D6456B" w:rsidRPr="00D300C3" w:rsidRDefault="00D6456B" w:rsidP="00DA4ABE">
            <w:pPr>
              <w:pStyle w:val="TableText"/>
              <w:rPr>
                <w:noProof w:val="0"/>
                <w:szCs w:val="24"/>
              </w:rPr>
            </w:pPr>
            <w:r>
              <w:t>19</w:t>
            </w:r>
          </w:p>
        </w:tc>
        <w:tc>
          <w:tcPr>
            <w:tcW w:w="576" w:type="dxa"/>
            <w:tcBorders>
              <w:bottom w:val="nil"/>
            </w:tcBorders>
            <w:shd w:val="clear" w:color="auto" w:fill="FFFFFF"/>
            <w:noWrap/>
            <w:vAlign w:val="bottom"/>
          </w:tcPr>
          <w:p w14:paraId="4BE33E64" w14:textId="61768C0B" w:rsidR="00D6456B" w:rsidRPr="00D300C3" w:rsidRDefault="00D6456B" w:rsidP="00DA4ABE">
            <w:pPr>
              <w:pStyle w:val="TableText"/>
              <w:rPr>
                <w:noProof w:val="0"/>
                <w:szCs w:val="24"/>
              </w:rPr>
            </w:pPr>
            <w:r>
              <w:t>29</w:t>
            </w:r>
          </w:p>
        </w:tc>
        <w:tc>
          <w:tcPr>
            <w:tcW w:w="576" w:type="dxa"/>
            <w:tcBorders>
              <w:bottom w:val="nil"/>
            </w:tcBorders>
            <w:shd w:val="clear" w:color="auto" w:fill="FFFFFF"/>
            <w:noWrap/>
            <w:vAlign w:val="bottom"/>
          </w:tcPr>
          <w:p w14:paraId="67DD5C77" w14:textId="1BE77CA8" w:rsidR="00D6456B" w:rsidRPr="00D300C3" w:rsidRDefault="00D6456B" w:rsidP="00DA4ABE">
            <w:pPr>
              <w:pStyle w:val="TableText"/>
              <w:rPr>
                <w:noProof w:val="0"/>
                <w:szCs w:val="24"/>
              </w:rPr>
            </w:pPr>
            <w:r>
              <w:t>39</w:t>
            </w:r>
          </w:p>
        </w:tc>
        <w:tc>
          <w:tcPr>
            <w:tcW w:w="576" w:type="dxa"/>
            <w:tcBorders>
              <w:bottom w:val="nil"/>
            </w:tcBorders>
            <w:shd w:val="clear" w:color="auto" w:fill="FFFFFF"/>
            <w:noWrap/>
            <w:vAlign w:val="bottom"/>
          </w:tcPr>
          <w:p w14:paraId="32312EC7" w14:textId="1AA5F9C6" w:rsidR="00D6456B" w:rsidRPr="00D300C3" w:rsidRDefault="00D6456B" w:rsidP="00DA4ABE">
            <w:pPr>
              <w:pStyle w:val="TableText"/>
              <w:rPr>
                <w:noProof w:val="0"/>
                <w:szCs w:val="24"/>
              </w:rPr>
            </w:pPr>
            <w:r>
              <w:t>68</w:t>
            </w:r>
          </w:p>
        </w:tc>
        <w:tc>
          <w:tcPr>
            <w:tcW w:w="792" w:type="dxa"/>
            <w:tcBorders>
              <w:bottom w:val="nil"/>
            </w:tcBorders>
            <w:shd w:val="clear" w:color="auto" w:fill="FFFFFF"/>
            <w:noWrap/>
            <w:vAlign w:val="bottom"/>
          </w:tcPr>
          <w:p w14:paraId="23DC5133" w14:textId="6C6BD201" w:rsidR="00D6456B" w:rsidRPr="00D300C3" w:rsidRDefault="00D6456B" w:rsidP="00DA4ABE">
            <w:pPr>
              <w:pStyle w:val="TableText"/>
              <w:rPr>
                <w:noProof w:val="0"/>
                <w:szCs w:val="24"/>
              </w:rPr>
            </w:pPr>
            <w:r>
              <w:t>2459</w:t>
            </w:r>
          </w:p>
        </w:tc>
        <w:tc>
          <w:tcPr>
            <w:tcW w:w="648" w:type="dxa"/>
            <w:tcBorders>
              <w:bottom w:val="nil"/>
            </w:tcBorders>
            <w:shd w:val="clear" w:color="auto" w:fill="FFFFFF"/>
            <w:noWrap/>
            <w:vAlign w:val="bottom"/>
          </w:tcPr>
          <w:p w14:paraId="5623E140" w14:textId="7F646F97" w:rsidR="00D6456B" w:rsidRPr="00D300C3" w:rsidRDefault="00D6456B" w:rsidP="00DA4ABE">
            <w:pPr>
              <w:pStyle w:val="TableText"/>
              <w:rPr>
                <w:noProof w:val="0"/>
                <w:szCs w:val="24"/>
              </w:rPr>
            </w:pPr>
            <w:r>
              <w:t>81</w:t>
            </w:r>
          </w:p>
        </w:tc>
        <w:tc>
          <w:tcPr>
            <w:tcW w:w="576" w:type="dxa"/>
            <w:tcBorders>
              <w:bottom w:val="nil"/>
            </w:tcBorders>
            <w:shd w:val="clear" w:color="auto" w:fill="FFFFFF"/>
            <w:noWrap/>
            <w:vAlign w:val="bottom"/>
          </w:tcPr>
          <w:p w14:paraId="39853848" w14:textId="4B19DE2E" w:rsidR="00D6456B" w:rsidRPr="00D300C3" w:rsidRDefault="00D6456B" w:rsidP="00DA4ABE">
            <w:pPr>
              <w:pStyle w:val="TableText"/>
              <w:rPr>
                <w:noProof w:val="0"/>
                <w:szCs w:val="24"/>
              </w:rPr>
            </w:pPr>
            <w:r>
              <w:t>12</w:t>
            </w:r>
          </w:p>
        </w:tc>
        <w:tc>
          <w:tcPr>
            <w:tcW w:w="576" w:type="dxa"/>
            <w:tcBorders>
              <w:bottom w:val="nil"/>
            </w:tcBorders>
            <w:shd w:val="clear" w:color="auto" w:fill="FFFFFF"/>
            <w:noWrap/>
            <w:vAlign w:val="bottom"/>
          </w:tcPr>
          <w:p w14:paraId="46CCE870" w14:textId="3A6D5AF6" w:rsidR="00D6456B" w:rsidRPr="00D300C3" w:rsidRDefault="00D6456B" w:rsidP="00DA4ABE">
            <w:pPr>
              <w:pStyle w:val="TableText"/>
              <w:rPr>
                <w:noProof w:val="0"/>
                <w:szCs w:val="24"/>
              </w:rPr>
            </w:pPr>
            <w:r>
              <w:t>23</w:t>
            </w:r>
          </w:p>
        </w:tc>
        <w:tc>
          <w:tcPr>
            <w:tcW w:w="576" w:type="dxa"/>
            <w:tcBorders>
              <w:bottom w:val="nil"/>
            </w:tcBorders>
            <w:shd w:val="clear" w:color="auto" w:fill="FFFFFF"/>
            <w:noWrap/>
            <w:vAlign w:val="bottom"/>
          </w:tcPr>
          <w:p w14:paraId="3DFDF910" w14:textId="10475774" w:rsidR="00D6456B" w:rsidRPr="00D300C3" w:rsidRDefault="00D6456B" w:rsidP="00DA4ABE">
            <w:pPr>
              <w:pStyle w:val="TableText"/>
              <w:rPr>
                <w:noProof w:val="0"/>
                <w:szCs w:val="24"/>
              </w:rPr>
            </w:pPr>
            <w:r>
              <w:t>30</w:t>
            </w:r>
          </w:p>
        </w:tc>
        <w:tc>
          <w:tcPr>
            <w:tcW w:w="576" w:type="dxa"/>
            <w:tcBorders>
              <w:bottom w:val="nil"/>
            </w:tcBorders>
            <w:shd w:val="clear" w:color="auto" w:fill="FFFFFF"/>
            <w:noWrap/>
            <w:vAlign w:val="bottom"/>
          </w:tcPr>
          <w:p w14:paraId="5348B5A0" w14:textId="1BF2A694" w:rsidR="00D6456B" w:rsidRPr="00D300C3" w:rsidRDefault="00D6456B" w:rsidP="00DA4ABE">
            <w:pPr>
              <w:pStyle w:val="TableText"/>
              <w:rPr>
                <w:noProof w:val="0"/>
                <w:szCs w:val="24"/>
              </w:rPr>
            </w:pPr>
            <w:r>
              <w:t>35</w:t>
            </w:r>
          </w:p>
        </w:tc>
        <w:tc>
          <w:tcPr>
            <w:tcW w:w="576" w:type="dxa"/>
            <w:tcBorders>
              <w:bottom w:val="nil"/>
            </w:tcBorders>
            <w:shd w:val="clear" w:color="auto" w:fill="FFFFFF"/>
            <w:noWrap/>
            <w:vAlign w:val="bottom"/>
          </w:tcPr>
          <w:p w14:paraId="276C9AA9" w14:textId="46ED4066" w:rsidR="00D6456B" w:rsidRPr="00D300C3" w:rsidRDefault="00D6456B" w:rsidP="00DA4ABE">
            <w:pPr>
              <w:pStyle w:val="TableText"/>
              <w:rPr>
                <w:noProof w:val="0"/>
                <w:szCs w:val="24"/>
              </w:rPr>
            </w:pPr>
            <w:r>
              <w:t>65</w:t>
            </w:r>
          </w:p>
        </w:tc>
        <w:tc>
          <w:tcPr>
            <w:tcW w:w="576" w:type="dxa"/>
            <w:tcBorders>
              <w:bottom w:val="nil"/>
            </w:tcBorders>
            <w:shd w:val="clear" w:color="auto" w:fill="FFFFFF"/>
            <w:noWrap/>
            <w:vAlign w:val="bottom"/>
          </w:tcPr>
          <w:p w14:paraId="0C760F94" w14:textId="16CC7195" w:rsidR="00D6456B" w:rsidRPr="00D300C3" w:rsidRDefault="00D6456B" w:rsidP="00DA4ABE">
            <w:pPr>
              <w:pStyle w:val="TableText"/>
              <w:rPr>
                <w:noProof w:val="0"/>
                <w:szCs w:val="24"/>
              </w:rPr>
            </w:pPr>
            <w:r>
              <w:t>48</w:t>
            </w:r>
          </w:p>
        </w:tc>
        <w:tc>
          <w:tcPr>
            <w:tcW w:w="864" w:type="dxa"/>
            <w:tcBorders>
              <w:bottom w:val="nil"/>
            </w:tcBorders>
            <w:shd w:val="clear" w:color="auto" w:fill="FFFFFF"/>
            <w:noWrap/>
            <w:vAlign w:val="bottom"/>
          </w:tcPr>
          <w:p w14:paraId="28404D80" w14:textId="3C2E2384" w:rsidR="00D6456B" w:rsidRPr="00D300C3" w:rsidRDefault="00D6456B" w:rsidP="00DA4ABE">
            <w:pPr>
              <w:pStyle w:val="TableText"/>
              <w:rPr>
                <w:noProof w:val="0"/>
                <w:szCs w:val="24"/>
              </w:rPr>
            </w:pPr>
            <w:r>
              <w:t>2.59</w:t>
            </w:r>
          </w:p>
        </w:tc>
      </w:tr>
      <w:tr w:rsidR="00F9455D" w:rsidRPr="00A74216" w14:paraId="005AB7F6" w14:textId="77777777" w:rsidTr="00A64DB8">
        <w:tc>
          <w:tcPr>
            <w:tcW w:w="2592" w:type="dxa"/>
            <w:tcBorders>
              <w:top w:val="nil"/>
              <w:bottom w:val="single" w:sz="4" w:space="0" w:color="auto"/>
            </w:tcBorders>
            <w:shd w:val="clear" w:color="auto" w:fill="FFFFFF"/>
            <w:vAlign w:val="bottom"/>
            <w:hideMark/>
          </w:tcPr>
          <w:p w14:paraId="3A093D65" w14:textId="6AC8BD5D"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0F851E91" w14:textId="5115563E" w:rsidR="00D6456B" w:rsidRPr="00D300C3" w:rsidRDefault="00D6456B" w:rsidP="00DA4ABE">
            <w:pPr>
              <w:pStyle w:val="TableText"/>
              <w:rPr>
                <w:noProof w:val="0"/>
                <w:szCs w:val="24"/>
              </w:rPr>
            </w:pPr>
            <w:r>
              <w:t>24,762</w:t>
            </w:r>
          </w:p>
        </w:tc>
        <w:tc>
          <w:tcPr>
            <w:tcW w:w="792" w:type="dxa"/>
            <w:tcBorders>
              <w:top w:val="nil"/>
              <w:bottom w:val="single" w:sz="4" w:space="0" w:color="auto"/>
            </w:tcBorders>
            <w:shd w:val="clear" w:color="auto" w:fill="FFFFFF"/>
            <w:noWrap/>
            <w:vAlign w:val="bottom"/>
          </w:tcPr>
          <w:p w14:paraId="00F2501C" w14:textId="3A9A79D1" w:rsidR="00D6456B" w:rsidRPr="00D300C3" w:rsidRDefault="00D6456B" w:rsidP="00DA4ABE">
            <w:pPr>
              <w:pStyle w:val="TableText"/>
              <w:rPr>
                <w:noProof w:val="0"/>
                <w:szCs w:val="24"/>
              </w:rPr>
            </w:pPr>
            <w:r>
              <w:t>2507</w:t>
            </w:r>
          </w:p>
        </w:tc>
        <w:tc>
          <w:tcPr>
            <w:tcW w:w="648" w:type="dxa"/>
            <w:tcBorders>
              <w:top w:val="nil"/>
              <w:bottom w:val="single" w:sz="4" w:space="0" w:color="auto"/>
            </w:tcBorders>
            <w:shd w:val="clear" w:color="auto" w:fill="FFFFFF"/>
            <w:noWrap/>
            <w:vAlign w:val="bottom"/>
          </w:tcPr>
          <w:p w14:paraId="6AF7F4D2" w14:textId="534012FA" w:rsidR="00D6456B" w:rsidRPr="00D300C3" w:rsidRDefault="00D6456B" w:rsidP="00DA4ABE">
            <w:pPr>
              <w:pStyle w:val="TableText"/>
              <w:rPr>
                <w:noProof w:val="0"/>
                <w:szCs w:val="24"/>
              </w:rPr>
            </w:pPr>
            <w:r>
              <w:t>98</w:t>
            </w:r>
          </w:p>
        </w:tc>
        <w:tc>
          <w:tcPr>
            <w:tcW w:w="576" w:type="dxa"/>
            <w:tcBorders>
              <w:top w:val="nil"/>
              <w:bottom w:val="single" w:sz="4" w:space="0" w:color="auto"/>
            </w:tcBorders>
            <w:shd w:val="clear" w:color="auto" w:fill="FFFFFF"/>
            <w:noWrap/>
            <w:vAlign w:val="bottom"/>
          </w:tcPr>
          <w:p w14:paraId="45781466" w14:textId="5C24E8AB" w:rsidR="00D6456B" w:rsidRPr="00D300C3" w:rsidRDefault="00D6456B" w:rsidP="00DA4ABE">
            <w:pPr>
              <w:pStyle w:val="TableText"/>
              <w:rPr>
                <w:noProof w:val="0"/>
                <w:szCs w:val="24"/>
              </w:rPr>
            </w:pPr>
            <w:r>
              <w:t>18</w:t>
            </w:r>
          </w:p>
        </w:tc>
        <w:tc>
          <w:tcPr>
            <w:tcW w:w="576" w:type="dxa"/>
            <w:tcBorders>
              <w:top w:val="nil"/>
              <w:bottom w:val="single" w:sz="4" w:space="0" w:color="auto"/>
            </w:tcBorders>
            <w:shd w:val="clear" w:color="auto" w:fill="FFFFFF"/>
            <w:noWrap/>
            <w:vAlign w:val="bottom"/>
          </w:tcPr>
          <w:p w14:paraId="2AB37907" w14:textId="0EFEDEE3" w:rsidR="00D6456B" w:rsidRPr="00D300C3" w:rsidRDefault="00D6456B" w:rsidP="00DA4ABE">
            <w:pPr>
              <w:pStyle w:val="TableText"/>
              <w:rPr>
                <w:noProof w:val="0"/>
                <w:szCs w:val="24"/>
              </w:rPr>
            </w:pPr>
            <w:r>
              <w:t>17</w:t>
            </w:r>
          </w:p>
        </w:tc>
        <w:tc>
          <w:tcPr>
            <w:tcW w:w="576" w:type="dxa"/>
            <w:tcBorders>
              <w:top w:val="nil"/>
              <w:bottom w:val="single" w:sz="4" w:space="0" w:color="auto"/>
            </w:tcBorders>
            <w:shd w:val="clear" w:color="auto" w:fill="FFFFFF"/>
            <w:noWrap/>
            <w:vAlign w:val="bottom"/>
          </w:tcPr>
          <w:p w14:paraId="4236D191" w14:textId="62B95A1E" w:rsidR="00D6456B" w:rsidRPr="00D300C3" w:rsidRDefault="00D6456B"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4C128137" w14:textId="7BC31ED1" w:rsidR="00D6456B" w:rsidRPr="00D300C3" w:rsidRDefault="00D6456B" w:rsidP="00DA4ABE">
            <w:pPr>
              <w:pStyle w:val="TableText"/>
              <w:rPr>
                <w:noProof w:val="0"/>
                <w:szCs w:val="24"/>
              </w:rPr>
            </w:pPr>
            <w:r>
              <w:t>42</w:t>
            </w:r>
          </w:p>
        </w:tc>
        <w:tc>
          <w:tcPr>
            <w:tcW w:w="576" w:type="dxa"/>
            <w:tcBorders>
              <w:top w:val="nil"/>
              <w:bottom w:val="single" w:sz="4" w:space="0" w:color="auto"/>
            </w:tcBorders>
            <w:shd w:val="clear" w:color="auto" w:fill="FFFFFF"/>
            <w:noWrap/>
            <w:vAlign w:val="bottom"/>
          </w:tcPr>
          <w:p w14:paraId="7CF3F724" w14:textId="078223AD" w:rsidR="00D6456B" w:rsidRPr="00D300C3" w:rsidRDefault="00D6456B" w:rsidP="00DA4ABE">
            <w:pPr>
              <w:pStyle w:val="TableText"/>
              <w:rPr>
                <w:noProof w:val="0"/>
                <w:szCs w:val="24"/>
              </w:rPr>
            </w:pPr>
            <w:r>
              <w:t>65</w:t>
            </w:r>
          </w:p>
        </w:tc>
        <w:tc>
          <w:tcPr>
            <w:tcW w:w="792" w:type="dxa"/>
            <w:tcBorders>
              <w:top w:val="nil"/>
              <w:bottom w:val="single" w:sz="4" w:space="0" w:color="auto"/>
            </w:tcBorders>
            <w:shd w:val="clear" w:color="auto" w:fill="FFFFFF"/>
            <w:noWrap/>
            <w:vAlign w:val="bottom"/>
          </w:tcPr>
          <w:p w14:paraId="365D09F4" w14:textId="269F5F1E" w:rsidR="00D6456B" w:rsidRPr="00D300C3" w:rsidRDefault="00D6456B" w:rsidP="00DA4ABE">
            <w:pPr>
              <w:pStyle w:val="TableText"/>
              <w:rPr>
                <w:noProof w:val="0"/>
                <w:szCs w:val="24"/>
              </w:rPr>
            </w:pPr>
            <w:r>
              <w:t>2460</w:t>
            </w:r>
          </w:p>
        </w:tc>
        <w:tc>
          <w:tcPr>
            <w:tcW w:w="648" w:type="dxa"/>
            <w:tcBorders>
              <w:top w:val="nil"/>
              <w:bottom w:val="single" w:sz="4" w:space="0" w:color="auto"/>
            </w:tcBorders>
            <w:shd w:val="clear" w:color="auto" w:fill="FFFFFF"/>
            <w:noWrap/>
            <w:vAlign w:val="bottom"/>
          </w:tcPr>
          <w:p w14:paraId="2A53A272" w14:textId="4B10CF60" w:rsidR="00D6456B" w:rsidRPr="00D300C3" w:rsidRDefault="00D6456B" w:rsidP="00DA4ABE">
            <w:pPr>
              <w:pStyle w:val="TableText"/>
              <w:rPr>
                <w:noProof w:val="0"/>
                <w:szCs w:val="24"/>
              </w:rPr>
            </w:pPr>
            <w:r>
              <w:t>96</w:t>
            </w:r>
          </w:p>
        </w:tc>
        <w:tc>
          <w:tcPr>
            <w:tcW w:w="576" w:type="dxa"/>
            <w:tcBorders>
              <w:top w:val="nil"/>
              <w:bottom w:val="single" w:sz="4" w:space="0" w:color="auto"/>
            </w:tcBorders>
            <w:shd w:val="clear" w:color="auto" w:fill="FFFFFF"/>
            <w:noWrap/>
            <w:vAlign w:val="bottom"/>
          </w:tcPr>
          <w:p w14:paraId="658BA9DB" w14:textId="5EF068AB" w:rsidR="00D6456B" w:rsidRPr="00D300C3" w:rsidRDefault="00D6456B" w:rsidP="00DA4ABE">
            <w:pPr>
              <w:pStyle w:val="TableText"/>
              <w:rPr>
                <w:noProof w:val="0"/>
                <w:szCs w:val="24"/>
              </w:rPr>
            </w:pPr>
            <w:r>
              <w:t>17</w:t>
            </w:r>
          </w:p>
        </w:tc>
        <w:tc>
          <w:tcPr>
            <w:tcW w:w="576" w:type="dxa"/>
            <w:tcBorders>
              <w:top w:val="nil"/>
              <w:bottom w:val="single" w:sz="4" w:space="0" w:color="auto"/>
            </w:tcBorders>
            <w:shd w:val="clear" w:color="auto" w:fill="FFFFFF"/>
            <w:noWrap/>
            <w:vAlign w:val="bottom"/>
          </w:tcPr>
          <w:p w14:paraId="3A002A79" w14:textId="47EC5D4F" w:rsidR="00D6456B" w:rsidRPr="00D300C3" w:rsidRDefault="00D6456B" w:rsidP="00DA4ABE">
            <w:pPr>
              <w:pStyle w:val="TableText"/>
              <w:rPr>
                <w:noProof w:val="0"/>
                <w:szCs w:val="24"/>
              </w:rPr>
            </w:pPr>
            <w:r>
              <w:t>21</w:t>
            </w:r>
          </w:p>
        </w:tc>
        <w:tc>
          <w:tcPr>
            <w:tcW w:w="576" w:type="dxa"/>
            <w:tcBorders>
              <w:top w:val="nil"/>
              <w:bottom w:val="single" w:sz="4" w:space="0" w:color="auto"/>
            </w:tcBorders>
            <w:shd w:val="clear" w:color="auto" w:fill="FFFFFF"/>
            <w:noWrap/>
            <w:vAlign w:val="bottom"/>
          </w:tcPr>
          <w:p w14:paraId="336A3DB9" w14:textId="51C47CD6" w:rsidR="00D6456B" w:rsidRPr="00D300C3" w:rsidRDefault="00D6456B"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0DCEACEA" w14:textId="79F5EF1C" w:rsidR="00D6456B" w:rsidRPr="00D300C3" w:rsidRDefault="00D6456B" w:rsidP="00DA4ABE">
            <w:pPr>
              <w:pStyle w:val="TableText"/>
              <w:rPr>
                <w:noProof w:val="0"/>
                <w:szCs w:val="24"/>
              </w:rPr>
            </w:pPr>
            <w:r>
              <w:t>39</w:t>
            </w:r>
          </w:p>
        </w:tc>
        <w:tc>
          <w:tcPr>
            <w:tcW w:w="576" w:type="dxa"/>
            <w:tcBorders>
              <w:top w:val="nil"/>
              <w:bottom w:val="single" w:sz="4" w:space="0" w:color="auto"/>
            </w:tcBorders>
            <w:shd w:val="clear" w:color="auto" w:fill="FFFFFF"/>
            <w:noWrap/>
            <w:vAlign w:val="bottom"/>
          </w:tcPr>
          <w:p w14:paraId="4CCC4428" w14:textId="6AE30F6A" w:rsidR="00D6456B" w:rsidRPr="00D300C3" w:rsidRDefault="00D6456B" w:rsidP="00DA4ABE">
            <w:pPr>
              <w:pStyle w:val="TableText"/>
              <w:rPr>
                <w:noProof w:val="0"/>
                <w:szCs w:val="24"/>
              </w:rPr>
            </w:pPr>
            <w:r>
              <w:t>63</w:t>
            </w:r>
          </w:p>
        </w:tc>
        <w:tc>
          <w:tcPr>
            <w:tcW w:w="576" w:type="dxa"/>
            <w:tcBorders>
              <w:top w:val="nil"/>
              <w:bottom w:val="single" w:sz="4" w:space="0" w:color="auto"/>
            </w:tcBorders>
            <w:shd w:val="clear" w:color="auto" w:fill="FFFFFF"/>
            <w:noWrap/>
            <w:vAlign w:val="bottom"/>
          </w:tcPr>
          <w:p w14:paraId="535F8062" w14:textId="23D3344B" w:rsidR="00D6456B" w:rsidRPr="00D300C3" w:rsidRDefault="00D6456B" w:rsidP="00DA4ABE">
            <w:pPr>
              <w:pStyle w:val="TableText"/>
              <w:rPr>
                <w:noProof w:val="0"/>
                <w:szCs w:val="24"/>
              </w:rPr>
            </w:pPr>
            <w:r>
              <w:t>47</w:t>
            </w:r>
          </w:p>
        </w:tc>
        <w:tc>
          <w:tcPr>
            <w:tcW w:w="864" w:type="dxa"/>
            <w:tcBorders>
              <w:top w:val="nil"/>
              <w:bottom w:val="single" w:sz="4" w:space="0" w:color="auto"/>
            </w:tcBorders>
            <w:shd w:val="clear" w:color="auto" w:fill="FFFFFF"/>
            <w:noWrap/>
            <w:vAlign w:val="bottom"/>
          </w:tcPr>
          <w:p w14:paraId="11CCFEE1" w14:textId="7889F28A" w:rsidR="00D6456B" w:rsidRPr="00D300C3" w:rsidRDefault="00D6456B" w:rsidP="00DA4ABE">
            <w:pPr>
              <w:pStyle w:val="TableText"/>
              <w:rPr>
                <w:noProof w:val="0"/>
                <w:szCs w:val="24"/>
              </w:rPr>
            </w:pPr>
            <w:r>
              <w:t>2.05</w:t>
            </w:r>
          </w:p>
        </w:tc>
      </w:tr>
      <w:tr w:rsidR="00F9455D" w:rsidRPr="00A74216" w14:paraId="45F30213" w14:textId="77777777" w:rsidTr="00A64DB8">
        <w:tc>
          <w:tcPr>
            <w:tcW w:w="2592" w:type="dxa"/>
            <w:tcBorders>
              <w:top w:val="single" w:sz="4" w:space="0" w:color="auto"/>
              <w:bottom w:val="nil"/>
            </w:tcBorders>
            <w:shd w:val="clear" w:color="auto" w:fill="FFFFFF"/>
            <w:hideMark/>
          </w:tcPr>
          <w:p w14:paraId="33501104" w14:textId="77777777" w:rsidR="00504572" w:rsidRPr="00A74216" w:rsidRDefault="00504572" w:rsidP="00504572">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21A98639" w14:textId="5F2A9B68" w:rsidR="00504572" w:rsidRPr="00D300C3" w:rsidRDefault="00504572" w:rsidP="00DA4ABE">
            <w:pPr>
              <w:pStyle w:val="TableText"/>
              <w:rPr>
                <w:noProof w:val="0"/>
                <w:szCs w:val="24"/>
              </w:rPr>
            </w:pPr>
            <w:r>
              <w:t>252,575</w:t>
            </w:r>
          </w:p>
        </w:tc>
        <w:tc>
          <w:tcPr>
            <w:tcW w:w="792" w:type="dxa"/>
            <w:tcBorders>
              <w:top w:val="single" w:sz="4" w:space="0" w:color="auto"/>
              <w:bottom w:val="nil"/>
            </w:tcBorders>
            <w:shd w:val="clear" w:color="auto" w:fill="FFFFFF"/>
            <w:noWrap/>
            <w:vAlign w:val="bottom"/>
          </w:tcPr>
          <w:p w14:paraId="7F8EEA4E" w14:textId="0098C79E" w:rsidR="00504572" w:rsidRPr="00D300C3" w:rsidRDefault="00504572" w:rsidP="00DA4ABE">
            <w:pPr>
              <w:pStyle w:val="TableText"/>
              <w:rPr>
                <w:noProof w:val="0"/>
                <w:szCs w:val="24"/>
              </w:rPr>
            </w:pPr>
            <w:r>
              <w:t>2425</w:t>
            </w:r>
          </w:p>
        </w:tc>
        <w:tc>
          <w:tcPr>
            <w:tcW w:w="648" w:type="dxa"/>
            <w:tcBorders>
              <w:top w:val="single" w:sz="4" w:space="0" w:color="auto"/>
              <w:bottom w:val="nil"/>
            </w:tcBorders>
            <w:shd w:val="clear" w:color="auto" w:fill="FFFFFF"/>
            <w:noWrap/>
            <w:vAlign w:val="bottom"/>
          </w:tcPr>
          <w:p w14:paraId="28BFBBFB" w14:textId="002E9BEB" w:rsidR="00504572" w:rsidRPr="00D300C3" w:rsidRDefault="00504572" w:rsidP="00DA4ABE">
            <w:pPr>
              <w:pStyle w:val="TableText"/>
              <w:rPr>
                <w:noProof w:val="0"/>
                <w:szCs w:val="24"/>
              </w:rPr>
            </w:pPr>
            <w:r>
              <w:t>99</w:t>
            </w:r>
          </w:p>
        </w:tc>
        <w:tc>
          <w:tcPr>
            <w:tcW w:w="576" w:type="dxa"/>
            <w:tcBorders>
              <w:top w:val="single" w:sz="4" w:space="0" w:color="auto"/>
              <w:bottom w:val="nil"/>
            </w:tcBorders>
            <w:shd w:val="clear" w:color="auto" w:fill="FFFFFF"/>
            <w:noWrap/>
            <w:vAlign w:val="bottom"/>
          </w:tcPr>
          <w:p w14:paraId="5E9B5995" w14:textId="17203D99" w:rsidR="00504572" w:rsidRPr="00D300C3" w:rsidRDefault="00504572" w:rsidP="00DA4ABE">
            <w:pPr>
              <w:pStyle w:val="TableText"/>
              <w:rPr>
                <w:noProof w:val="0"/>
                <w:szCs w:val="24"/>
              </w:rPr>
            </w:pPr>
            <w:r>
              <w:t>47</w:t>
            </w:r>
          </w:p>
        </w:tc>
        <w:tc>
          <w:tcPr>
            <w:tcW w:w="576" w:type="dxa"/>
            <w:tcBorders>
              <w:top w:val="single" w:sz="4" w:space="0" w:color="auto"/>
              <w:bottom w:val="nil"/>
            </w:tcBorders>
            <w:shd w:val="clear" w:color="auto" w:fill="FFFFFF"/>
            <w:noWrap/>
            <w:vAlign w:val="bottom"/>
          </w:tcPr>
          <w:p w14:paraId="08C89B53" w14:textId="4AE7D089" w:rsidR="00504572" w:rsidRPr="00D300C3" w:rsidRDefault="00504572" w:rsidP="00DA4ABE">
            <w:pPr>
              <w:pStyle w:val="TableText"/>
              <w:rPr>
                <w:noProof w:val="0"/>
                <w:szCs w:val="24"/>
              </w:rPr>
            </w:pPr>
            <w:r>
              <w:t>21</w:t>
            </w:r>
          </w:p>
        </w:tc>
        <w:tc>
          <w:tcPr>
            <w:tcW w:w="576" w:type="dxa"/>
            <w:tcBorders>
              <w:top w:val="single" w:sz="4" w:space="0" w:color="auto"/>
              <w:bottom w:val="nil"/>
            </w:tcBorders>
            <w:shd w:val="clear" w:color="auto" w:fill="FFFFFF"/>
            <w:noWrap/>
            <w:vAlign w:val="bottom"/>
          </w:tcPr>
          <w:p w14:paraId="12FB6BBD" w14:textId="3A3803D1" w:rsidR="00504572" w:rsidRPr="00D300C3" w:rsidRDefault="00504572" w:rsidP="00DA4ABE">
            <w:pPr>
              <w:pStyle w:val="TableText"/>
              <w:rPr>
                <w:noProof w:val="0"/>
                <w:szCs w:val="24"/>
              </w:rPr>
            </w:pPr>
            <w:r>
              <w:t>18</w:t>
            </w:r>
          </w:p>
        </w:tc>
        <w:tc>
          <w:tcPr>
            <w:tcW w:w="576" w:type="dxa"/>
            <w:tcBorders>
              <w:top w:val="single" w:sz="4" w:space="0" w:color="auto"/>
              <w:bottom w:val="nil"/>
            </w:tcBorders>
            <w:shd w:val="clear" w:color="auto" w:fill="FFFFFF"/>
            <w:noWrap/>
            <w:vAlign w:val="bottom"/>
          </w:tcPr>
          <w:p w14:paraId="5260E80F" w14:textId="11F73FEC" w:rsidR="00504572" w:rsidRPr="00D300C3" w:rsidRDefault="00504572" w:rsidP="00DA4ABE">
            <w:pPr>
              <w:pStyle w:val="TableText"/>
              <w:rPr>
                <w:noProof w:val="0"/>
                <w:szCs w:val="24"/>
              </w:rPr>
            </w:pPr>
            <w:r>
              <w:t>14</w:t>
            </w:r>
          </w:p>
        </w:tc>
        <w:tc>
          <w:tcPr>
            <w:tcW w:w="576" w:type="dxa"/>
            <w:tcBorders>
              <w:top w:val="single" w:sz="4" w:space="0" w:color="auto"/>
              <w:bottom w:val="nil"/>
            </w:tcBorders>
            <w:shd w:val="clear" w:color="auto" w:fill="FFFFFF"/>
            <w:noWrap/>
            <w:vAlign w:val="bottom"/>
          </w:tcPr>
          <w:p w14:paraId="6AB35C57" w14:textId="555BEFCA" w:rsidR="00504572" w:rsidRPr="00D300C3" w:rsidRDefault="00504572" w:rsidP="00DA4ABE">
            <w:pPr>
              <w:pStyle w:val="TableText"/>
              <w:rPr>
                <w:noProof w:val="0"/>
                <w:szCs w:val="24"/>
              </w:rPr>
            </w:pPr>
            <w:r>
              <w:t>32</w:t>
            </w:r>
          </w:p>
        </w:tc>
        <w:tc>
          <w:tcPr>
            <w:tcW w:w="792" w:type="dxa"/>
            <w:tcBorders>
              <w:top w:val="single" w:sz="4" w:space="0" w:color="auto"/>
              <w:bottom w:val="nil"/>
            </w:tcBorders>
            <w:shd w:val="clear" w:color="auto" w:fill="FFFFFF"/>
            <w:noWrap/>
            <w:vAlign w:val="bottom"/>
          </w:tcPr>
          <w:p w14:paraId="7DEA6E16" w14:textId="430AF4EB" w:rsidR="00504572" w:rsidRPr="00D300C3" w:rsidRDefault="00504572" w:rsidP="00DA4ABE">
            <w:pPr>
              <w:pStyle w:val="TableText"/>
              <w:rPr>
                <w:noProof w:val="0"/>
                <w:szCs w:val="24"/>
              </w:rPr>
            </w:pPr>
            <w:r>
              <w:t>2380</w:t>
            </w:r>
          </w:p>
        </w:tc>
        <w:tc>
          <w:tcPr>
            <w:tcW w:w="648" w:type="dxa"/>
            <w:tcBorders>
              <w:top w:val="single" w:sz="4" w:space="0" w:color="auto"/>
              <w:bottom w:val="nil"/>
            </w:tcBorders>
            <w:shd w:val="clear" w:color="auto" w:fill="FFFFFF"/>
            <w:noWrap/>
            <w:vAlign w:val="bottom"/>
          </w:tcPr>
          <w:p w14:paraId="258E4532" w14:textId="1662C1BA" w:rsidR="00504572" w:rsidRPr="00D300C3" w:rsidRDefault="00504572" w:rsidP="00DA4ABE">
            <w:pPr>
              <w:pStyle w:val="TableText"/>
              <w:rPr>
                <w:noProof w:val="0"/>
                <w:szCs w:val="24"/>
              </w:rPr>
            </w:pPr>
            <w:r>
              <w:t>95</w:t>
            </w:r>
          </w:p>
        </w:tc>
        <w:tc>
          <w:tcPr>
            <w:tcW w:w="576" w:type="dxa"/>
            <w:tcBorders>
              <w:top w:val="single" w:sz="4" w:space="0" w:color="auto"/>
              <w:bottom w:val="nil"/>
            </w:tcBorders>
            <w:shd w:val="clear" w:color="auto" w:fill="FFFFFF"/>
            <w:noWrap/>
            <w:vAlign w:val="bottom"/>
          </w:tcPr>
          <w:p w14:paraId="5E0144BC" w14:textId="65AEB4B1" w:rsidR="00504572" w:rsidRPr="00D300C3" w:rsidRDefault="00504572" w:rsidP="00DA4ABE">
            <w:pPr>
              <w:pStyle w:val="TableText"/>
              <w:rPr>
                <w:noProof w:val="0"/>
                <w:szCs w:val="24"/>
              </w:rPr>
            </w:pPr>
            <w:r>
              <w:t>45</w:t>
            </w:r>
          </w:p>
        </w:tc>
        <w:tc>
          <w:tcPr>
            <w:tcW w:w="576" w:type="dxa"/>
            <w:tcBorders>
              <w:top w:val="single" w:sz="4" w:space="0" w:color="auto"/>
              <w:bottom w:val="nil"/>
            </w:tcBorders>
            <w:shd w:val="clear" w:color="auto" w:fill="FFFFFF"/>
            <w:noWrap/>
            <w:vAlign w:val="bottom"/>
          </w:tcPr>
          <w:p w14:paraId="71B6DBA0" w14:textId="7A56C603" w:rsidR="00504572" w:rsidRPr="00D300C3" w:rsidRDefault="00504572" w:rsidP="00DA4ABE">
            <w:pPr>
              <w:pStyle w:val="TableText"/>
              <w:rPr>
                <w:noProof w:val="0"/>
                <w:szCs w:val="24"/>
              </w:rPr>
            </w:pPr>
            <w:r>
              <w:t>25</w:t>
            </w:r>
          </w:p>
        </w:tc>
        <w:tc>
          <w:tcPr>
            <w:tcW w:w="576" w:type="dxa"/>
            <w:tcBorders>
              <w:top w:val="single" w:sz="4" w:space="0" w:color="auto"/>
              <w:bottom w:val="nil"/>
            </w:tcBorders>
            <w:shd w:val="clear" w:color="auto" w:fill="FFFFFF"/>
            <w:noWrap/>
            <w:vAlign w:val="bottom"/>
          </w:tcPr>
          <w:p w14:paraId="0F148895" w14:textId="6DF74784" w:rsidR="00504572" w:rsidRPr="00D300C3" w:rsidRDefault="00504572" w:rsidP="00DA4ABE">
            <w:pPr>
              <w:pStyle w:val="TableText"/>
              <w:rPr>
                <w:noProof w:val="0"/>
                <w:szCs w:val="24"/>
              </w:rPr>
            </w:pPr>
            <w:r>
              <w:t>17</w:t>
            </w:r>
          </w:p>
        </w:tc>
        <w:tc>
          <w:tcPr>
            <w:tcW w:w="576" w:type="dxa"/>
            <w:tcBorders>
              <w:top w:val="single" w:sz="4" w:space="0" w:color="auto"/>
              <w:bottom w:val="nil"/>
            </w:tcBorders>
            <w:shd w:val="clear" w:color="auto" w:fill="FFFFFF"/>
            <w:noWrap/>
            <w:vAlign w:val="bottom"/>
          </w:tcPr>
          <w:p w14:paraId="21C86E8F" w14:textId="427F787B" w:rsidR="00504572" w:rsidRPr="00D300C3" w:rsidRDefault="00504572" w:rsidP="00DA4ABE">
            <w:pPr>
              <w:pStyle w:val="TableText"/>
              <w:rPr>
                <w:noProof w:val="0"/>
                <w:szCs w:val="24"/>
              </w:rPr>
            </w:pPr>
            <w:r>
              <w:t>13</w:t>
            </w:r>
          </w:p>
        </w:tc>
        <w:tc>
          <w:tcPr>
            <w:tcW w:w="576" w:type="dxa"/>
            <w:tcBorders>
              <w:top w:val="single" w:sz="4" w:space="0" w:color="auto"/>
              <w:bottom w:val="nil"/>
            </w:tcBorders>
            <w:shd w:val="clear" w:color="auto" w:fill="FFFFFF"/>
            <w:noWrap/>
            <w:vAlign w:val="bottom"/>
          </w:tcPr>
          <w:p w14:paraId="214620CB" w14:textId="2F3DE552" w:rsidR="00504572" w:rsidRPr="00D300C3" w:rsidRDefault="00504572" w:rsidP="00DA4ABE">
            <w:pPr>
              <w:pStyle w:val="TableText"/>
              <w:rPr>
                <w:noProof w:val="0"/>
                <w:szCs w:val="24"/>
              </w:rPr>
            </w:pPr>
            <w:r>
              <w:t>30</w:t>
            </w:r>
          </w:p>
        </w:tc>
        <w:tc>
          <w:tcPr>
            <w:tcW w:w="576" w:type="dxa"/>
            <w:tcBorders>
              <w:top w:val="single" w:sz="4" w:space="0" w:color="auto"/>
              <w:bottom w:val="nil"/>
            </w:tcBorders>
            <w:shd w:val="clear" w:color="auto" w:fill="FFFFFF"/>
            <w:noWrap/>
            <w:vAlign w:val="bottom"/>
          </w:tcPr>
          <w:p w14:paraId="1A64D21B" w14:textId="74933E12" w:rsidR="00504572" w:rsidRPr="00D300C3" w:rsidRDefault="00504572" w:rsidP="00DA4ABE">
            <w:pPr>
              <w:pStyle w:val="TableText"/>
              <w:rPr>
                <w:noProof w:val="0"/>
                <w:szCs w:val="24"/>
              </w:rPr>
            </w:pPr>
            <w:r>
              <w:t>45</w:t>
            </w:r>
          </w:p>
        </w:tc>
        <w:tc>
          <w:tcPr>
            <w:tcW w:w="864" w:type="dxa"/>
            <w:tcBorders>
              <w:top w:val="single" w:sz="4" w:space="0" w:color="auto"/>
              <w:bottom w:val="nil"/>
            </w:tcBorders>
            <w:shd w:val="clear" w:color="auto" w:fill="FFFFFF"/>
            <w:noWrap/>
            <w:vAlign w:val="bottom"/>
          </w:tcPr>
          <w:p w14:paraId="28DD1ECA" w14:textId="4FC13D16" w:rsidR="00504572" w:rsidRPr="00D300C3" w:rsidRDefault="00504572" w:rsidP="00DA4ABE">
            <w:pPr>
              <w:pStyle w:val="TableText"/>
              <w:rPr>
                <w:noProof w:val="0"/>
                <w:szCs w:val="24"/>
              </w:rPr>
            </w:pPr>
            <w:r>
              <w:t>2.14</w:t>
            </w:r>
          </w:p>
        </w:tc>
      </w:tr>
      <w:tr w:rsidR="00F9455D" w:rsidRPr="00A74216" w14:paraId="25AA7808" w14:textId="77777777" w:rsidTr="00A64DB8">
        <w:tc>
          <w:tcPr>
            <w:tcW w:w="2592" w:type="dxa"/>
            <w:tcBorders>
              <w:top w:val="nil"/>
              <w:bottom w:val="single" w:sz="4" w:space="0" w:color="auto"/>
            </w:tcBorders>
            <w:shd w:val="clear" w:color="auto" w:fill="FFFFFF"/>
            <w:hideMark/>
          </w:tcPr>
          <w:p w14:paraId="16A372D0" w14:textId="77777777" w:rsidR="00504572" w:rsidRPr="00A74216" w:rsidRDefault="00504572" w:rsidP="00504572">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17785C39" w14:textId="43515B45" w:rsidR="00504572" w:rsidRPr="00D300C3" w:rsidRDefault="00504572" w:rsidP="00DA4ABE">
            <w:pPr>
              <w:pStyle w:val="TableText"/>
              <w:rPr>
                <w:noProof w:val="0"/>
                <w:szCs w:val="24"/>
              </w:rPr>
            </w:pPr>
            <w:r>
              <w:t>145,108</w:t>
            </w:r>
          </w:p>
        </w:tc>
        <w:tc>
          <w:tcPr>
            <w:tcW w:w="792" w:type="dxa"/>
            <w:tcBorders>
              <w:top w:val="nil"/>
              <w:bottom w:val="single" w:sz="4" w:space="0" w:color="auto"/>
            </w:tcBorders>
            <w:shd w:val="clear" w:color="auto" w:fill="FFFFFF"/>
            <w:noWrap/>
            <w:vAlign w:val="bottom"/>
          </w:tcPr>
          <w:p w14:paraId="7F76B532" w14:textId="23273D96" w:rsidR="00504572" w:rsidRPr="00D300C3" w:rsidRDefault="00504572" w:rsidP="00DA4ABE">
            <w:pPr>
              <w:pStyle w:val="TableText"/>
              <w:rPr>
                <w:noProof w:val="0"/>
                <w:szCs w:val="24"/>
              </w:rPr>
            </w:pPr>
            <w:r>
              <w:t>2506</w:t>
            </w:r>
          </w:p>
        </w:tc>
        <w:tc>
          <w:tcPr>
            <w:tcW w:w="648" w:type="dxa"/>
            <w:tcBorders>
              <w:top w:val="nil"/>
              <w:bottom w:val="single" w:sz="4" w:space="0" w:color="auto"/>
            </w:tcBorders>
            <w:shd w:val="clear" w:color="auto" w:fill="FFFFFF"/>
            <w:noWrap/>
            <w:vAlign w:val="bottom"/>
          </w:tcPr>
          <w:p w14:paraId="08122BBD" w14:textId="33725CF7" w:rsidR="00504572" w:rsidRPr="00D300C3" w:rsidRDefault="00504572" w:rsidP="00DA4ABE">
            <w:pPr>
              <w:pStyle w:val="TableText"/>
              <w:rPr>
                <w:noProof w:val="0"/>
                <w:szCs w:val="24"/>
              </w:rPr>
            </w:pPr>
            <w:r>
              <w:t>99</w:t>
            </w:r>
          </w:p>
        </w:tc>
        <w:tc>
          <w:tcPr>
            <w:tcW w:w="576" w:type="dxa"/>
            <w:tcBorders>
              <w:top w:val="nil"/>
              <w:bottom w:val="single" w:sz="4" w:space="0" w:color="auto"/>
            </w:tcBorders>
            <w:shd w:val="clear" w:color="auto" w:fill="FFFFFF"/>
            <w:noWrap/>
            <w:vAlign w:val="bottom"/>
          </w:tcPr>
          <w:p w14:paraId="3C24ACC7" w14:textId="45652F6B" w:rsidR="00504572" w:rsidRPr="00D300C3" w:rsidRDefault="00504572" w:rsidP="00DA4ABE">
            <w:pPr>
              <w:pStyle w:val="TableText"/>
              <w:rPr>
                <w:noProof w:val="0"/>
                <w:szCs w:val="24"/>
              </w:rPr>
            </w:pPr>
            <w:r>
              <w:t>18</w:t>
            </w:r>
          </w:p>
        </w:tc>
        <w:tc>
          <w:tcPr>
            <w:tcW w:w="576" w:type="dxa"/>
            <w:tcBorders>
              <w:top w:val="nil"/>
              <w:bottom w:val="single" w:sz="4" w:space="0" w:color="auto"/>
            </w:tcBorders>
            <w:shd w:val="clear" w:color="auto" w:fill="FFFFFF"/>
            <w:noWrap/>
            <w:vAlign w:val="bottom"/>
          </w:tcPr>
          <w:p w14:paraId="66053432" w14:textId="55D904D8" w:rsidR="00504572" w:rsidRPr="00D300C3" w:rsidRDefault="00504572" w:rsidP="00DA4ABE">
            <w:pPr>
              <w:pStyle w:val="TableText"/>
              <w:rPr>
                <w:noProof w:val="0"/>
                <w:szCs w:val="24"/>
              </w:rPr>
            </w:pPr>
            <w:r>
              <w:t>17</w:t>
            </w:r>
          </w:p>
        </w:tc>
        <w:tc>
          <w:tcPr>
            <w:tcW w:w="576" w:type="dxa"/>
            <w:tcBorders>
              <w:top w:val="nil"/>
              <w:bottom w:val="single" w:sz="4" w:space="0" w:color="auto"/>
            </w:tcBorders>
            <w:shd w:val="clear" w:color="auto" w:fill="FFFFFF"/>
            <w:noWrap/>
            <w:vAlign w:val="bottom"/>
          </w:tcPr>
          <w:p w14:paraId="70B03D33" w14:textId="019BBEAB" w:rsidR="00504572" w:rsidRPr="00D300C3" w:rsidRDefault="00504572" w:rsidP="00DA4ABE">
            <w:pPr>
              <w:pStyle w:val="TableText"/>
              <w:rPr>
                <w:noProof w:val="0"/>
                <w:szCs w:val="24"/>
              </w:rPr>
            </w:pPr>
            <w:r>
              <w:t>24</w:t>
            </w:r>
          </w:p>
        </w:tc>
        <w:tc>
          <w:tcPr>
            <w:tcW w:w="576" w:type="dxa"/>
            <w:tcBorders>
              <w:top w:val="nil"/>
              <w:bottom w:val="single" w:sz="4" w:space="0" w:color="auto"/>
            </w:tcBorders>
            <w:shd w:val="clear" w:color="auto" w:fill="FFFFFF"/>
            <w:noWrap/>
            <w:vAlign w:val="bottom"/>
          </w:tcPr>
          <w:p w14:paraId="3428C1F8" w14:textId="4EEE64B0" w:rsidR="00504572" w:rsidRPr="00D300C3" w:rsidRDefault="00504572" w:rsidP="00DA4ABE">
            <w:pPr>
              <w:pStyle w:val="TableText"/>
              <w:rPr>
                <w:noProof w:val="0"/>
                <w:szCs w:val="24"/>
              </w:rPr>
            </w:pPr>
            <w:r>
              <w:t>42</w:t>
            </w:r>
          </w:p>
        </w:tc>
        <w:tc>
          <w:tcPr>
            <w:tcW w:w="576" w:type="dxa"/>
            <w:tcBorders>
              <w:top w:val="nil"/>
              <w:bottom w:val="single" w:sz="4" w:space="0" w:color="auto"/>
            </w:tcBorders>
            <w:shd w:val="clear" w:color="auto" w:fill="FFFFFF"/>
            <w:noWrap/>
            <w:vAlign w:val="bottom"/>
          </w:tcPr>
          <w:p w14:paraId="1AA60510" w14:textId="2A99811E" w:rsidR="00504572" w:rsidRPr="00D300C3" w:rsidRDefault="00504572" w:rsidP="00DA4ABE">
            <w:pPr>
              <w:pStyle w:val="TableText"/>
              <w:rPr>
                <w:noProof w:val="0"/>
                <w:szCs w:val="24"/>
              </w:rPr>
            </w:pPr>
            <w:r>
              <w:t>65</w:t>
            </w:r>
          </w:p>
        </w:tc>
        <w:tc>
          <w:tcPr>
            <w:tcW w:w="792" w:type="dxa"/>
            <w:tcBorders>
              <w:top w:val="nil"/>
              <w:bottom w:val="single" w:sz="4" w:space="0" w:color="auto"/>
            </w:tcBorders>
            <w:shd w:val="clear" w:color="auto" w:fill="FFFFFF"/>
            <w:noWrap/>
            <w:vAlign w:val="bottom"/>
          </w:tcPr>
          <w:p w14:paraId="6E1CF29A" w14:textId="5DFB1E49" w:rsidR="00504572" w:rsidRPr="00D300C3" w:rsidRDefault="00504572" w:rsidP="00DA4ABE">
            <w:pPr>
              <w:pStyle w:val="TableText"/>
              <w:rPr>
                <w:noProof w:val="0"/>
                <w:szCs w:val="24"/>
              </w:rPr>
            </w:pPr>
            <w:r>
              <w:t>2459</w:t>
            </w:r>
          </w:p>
        </w:tc>
        <w:tc>
          <w:tcPr>
            <w:tcW w:w="648" w:type="dxa"/>
            <w:tcBorders>
              <w:top w:val="nil"/>
              <w:bottom w:val="single" w:sz="4" w:space="0" w:color="auto"/>
            </w:tcBorders>
            <w:shd w:val="clear" w:color="auto" w:fill="FFFFFF"/>
            <w:noWrap/>
            <w:vAlign w:val="bottom"/>
          </w:tcPr>
          <w:p w14:paraId="6793FC33" w14:textId="05C5ADD1" w:rsidR="00504572" w:rsidRPr="00D300C3" w:rsidRDefault="00504572" w:rsidP="00DA4ABE">
            <w:pPr>
              <w:pStyle w:val="TableText"/>
              <w:rPr>
                <w:noProof w:val="0"/>
                <w:szCs w:val="24"/>
              </w:rPr>
            </w:pPr>
            <w:r>
              <w:t>96</w:t>
            </w:r>
          </w:p>
        </w:tc>
        <w:tc>
          <w:tcPr>
            <w:tcW w:w="576" w:type="dxa"/>
            <w:tcBorders>
              <w:top w:val="nil"/>
              <w:bottom w:val="single" w:sz="4" w:space="0" w:color="auto"/>
            </w:tcBorders>
            <w:shd w:val="clear" w:color="auto" w:fill="FFFFFF"/>
            <w:noWrap/>
            <w:vAlign w:val="bottom"/>
          </w:tcPr>
          <w:p w14:paraId="333F0CEA" w14:textId="0BA9CF7F" w:rsidR="00504572" w:rsidRPr="00D300C3" w:rsidRDefault="00504572" w:rsidP="00DA4ABE">
            <w:pPr>
              <w:pStyle w:val="TableText"/>
              <w:rPr>
                <w:noProof w:val="0"/>
                <w:szCs w:val="24"/>
              </w:rPr>
            </w:pPr>
            <w:r>
              <w:t>17</w:t>
            </w:r>
          </w:p>
        </w:tc>
        <w:tc>
          <w:tcPr>
            <w:tcW w:w="576" w:type="dxa"/>
            <w:tcBorders>
              <w:top w:val="nil"/>
              <w:bottom w:val="single" w:sz="4" w:space="0" w:color="auto"/>
            </w:tcBorders>
            <w:shd w:val="clear" w:color="auto" w:fill="FFFFFF"/>
            <w:noWrap/>
            <w:vAlign w:val="bottom"/>
          </w:tcPr>
          <w:p w14:paraId="14DF456D" w14:textId="0C89E0D4" w:rsidR="00504572" w:rsidRPr="00D300C3" w:rsidRDefault="00504572" w:rsidP="00DA4ABE">
            <w:pPr>
              <w:pStyle w:val="TableText"/>
              <w:rPr>
                <w:noProof w:val="0"/>
                <w:szCs w:val="24"/>
              </w:rPr>
            </w:pPr>
            <w:r>
              <w:t>19</w:t>
            </w:r>
          </w:p>
        </w:tc>
        <w:tc>
          <w:tcPr>
            <w:tcW w:w="576" w:type="dxa"/>
            <w:tcBorders>
              <w:top w:val="nil"/>
              <w:bottom w:val="single" w:sz="4" w:space="0" w:color="auto"/>
            </w:tcBorders>
            <w:shd w:val="clear" w:color="auto" w:fill="FFFFFF"/>
            <w:noWrap/>
            <w:vAlign w:val="bottom"/>
          </w:tcPr>
          <w:p w14:paraId="547726F6" w14:textId="2082E681" w:rsidR="00504572" w:rsidRPr="00D300C3" w:rsidRDefault="00504572" w:rsidP="00DA4ABE">
            <w:pPr>
              <w:pStyle w:val="TableText"/>
              <w:rPr>
                <w:noProof w:val="0"/>
                <w:szCs w:val="24"/>
              </w:rPr>
            </w:pPr>
            <w:r>
              <w:t>24</w:t>
            </w:r>
          </w:p>
        </w:tc>
        <w:tc>
          <w:tcPr>
            <w:tcW w:w="576" w:type="dxa"/>
            <w:tcBorders>
              <w:top w:val="nil"/>
              <w:bottom w:val="single" w:sz="4" w:space="0" w:color="auto"/>
            </w:tcBorders>
            <w:shd w:val="clear" w:color="auto" w:fill="FFFFFF"/>
            <w:noWrap/>
            <w:vAlign w:val="bottom"/>
          </w:tcPr>
          <w:p w14:paraId="7A1E8654" w14:textId="58D1B343" w:rsidR="00504572" w:rsidRPr="00D300C3" w:rsidRDefault="00504572" w:rsidP="00DA4ABE">
            <w:pPr>
              <w:pStyle w:val="TableText"/>
              <w:rPr>
                <w:noProof w:val="0"/>
                <w:szCs w:val="24"/>
              </w:rPr>
            </w:pPr>
            <w:r>
              <w:t>40</w:t>
            </w:r>
          </w:p>
        </w:tc>
        <w:tc>
          <w:tcPr>
            <w:tcW w:w="576" w:type="dxa"/>
            <w:tcBorders>
              <w:top w:val="nil"/>
              <w:bottom w:val="single" w:sz="4" w:space="0" w:color="auto"/>
            </w:tcBorders>
            <w:shd w:val="clear" w:color="auto" w:fill="FFFFFF"/>
            <w:noWrap/>
            <w:vAlign w:val="bottom"/>
          </w:tcPr>
          <w:p w14:paraId="001431FD" w14:textId="7FD6E75B" w:rsidR="00504572" w:rsidRPr="00D300C3" w:rsidRDefault="00504572" w:rsidP="00DA4ABE">
            <w:pPr>
              <w:pStyle w:val="TableText"/>
              <w:rPr>
                <w:noProof w:val="0"/>
                <w:szCs w:val="24"/>
              </w:rPr>
            </w:pPr>
            <w:r>
              <w:t>64</w:t>
            </w:r>
          </w:p>
        </w:tc>
        <w:tc>
          <w:tcPr>
            <w:tcW w:w="576" w:type="dxa"/>
            <w:tcBorders>
              <w:top w:val="nil"/>
              <w:bottom w:val="single" w:sz="4" w:space="0" w:color="auto"/>
            </w:tcBorders>
            <w:shd w:val="clear" w:color="auto" w:fill="FFFFFF"/>
            <w:noWrap/>
            <w:vAlign w:val="bottom"/>
          </w:tcPr>
          <w:p w14:paraId="21CE78ED" w14:textId="72767BFA" w:rsidR="00504572" w:rsidRPr="00D300C3" w:rsidRDefault="00504572" w:rsidP="00DA4ABE">
            <w:pPr>
              <w:pStyle w:val="TableText"/>
              <w:rPr>
                <w:noProof w:val="0"/>
                <w:szCs w:val="24"/>
              </w:rPr>
            </w:pPr>
            <w:r>
              <w:t>46</w:t>
            </w:r>
          </w:p>
        </w:tc>
        <w:tc>
          <w:tcPr>
            <w:tcW w:w="864" w:type="dxa"/>
            <w:tcBorders>
              <w:top w:val="nil"/>
              <w:bottom w:val="single" w:sz="4" w:space="0" w:color="auto"/>
            </w:tcBorders>
            <w:shd w:val="clear" w:color="auto" w:fill="FFFFFF"/>
            <w:noWrap/>
            <w:vAlign w:val="bottom"/>
          </w:tcPr>
          <w:p w14:paraId="0901D08D" w14:textId="467F11A4" w:rsidR="00504572" w:rsidRPr="00D300C3" w:rsidRDefault="00504572" w:rsidP="00DA4ABE">
            <w:pPr>
              <w:pStyle w:val="TableText"/>
              <w:rPr>
                <w:noProof w:val="0"/>
                <w:szCs w:val="24"/>
              </w:rPr>
            </w:pPr>
            <w:r>
              <w:t>1.73</w:t>
            </w:r>
          </w:p>
        </w:tc>
      </w:tr>
      <w:tr w:rsidR="00F9455D" w:rsidRPr="00A74216" w14:paraId="22866316" w14:textId="77777777" w:rsidTr="00AF41B7">
        <w:tc>
          <w:tcPr>
            <w:tcW w:w="2592" w:type="dxa"/>
            <w:tcBorders>
              <w:top w:val="single" w:sz="4" w:space="0" w:color="auto"/>
              <w:bottom w:val="nil"/>
            </w:tcBorders>
            <w:shd w:val="clear" w:color="auto" w:fill="FFFFFF"/>
            <w:hideMark/>
          </w:tcPr>
          <w:p w14:paraId="17CB9756" w14:textId="77777777" w:rsidR="00504572" w:rsidRPr="00A74216" w:rsidRDefault="00504572" w:rsidP="00504572">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78797C34" w14:textId="13D4A91B" w:rsidR="00504572" w:rsidRPr="00D300C3" w:rsidRDefault="00504572" w:rsidP="00DA4ABE">
            <w:pPr>
              <w:pStyle w:val="TableText"/>
              <w:rPr>
                <w:noProof w:val="0"/>
                <w:szCs w:val="24"/>
              </w:rPr>
            </w:pPr>
            <w:r>
              <w:t>2,819</w:t>
            </w:r>
          </w:p>
        </w:tc>
        <w:tc>
          <w:tcPr>
            <w:tcW w:w="792" w:type="dxa"/>
            <w:tcBorders>
              <w:top w:val="single" w:sz="4" w:space="0" w:color="auto"/>
              <w:bottom w:val="nil"/>
            </w:tcBorders>
            <w:shd w:val="clear" w:color="auto" w:fill="FFFFFF"/>
            <w:noWrap/>
            <w:vAlign w:val="bottom"/>
          </w:tcPr>
          <w:p w14:paraId="679EDF68" w14:textId="60683332" w:rsidR="00504572" w:rsidRPr="00D300C3" w:rsidRDefault="00504572" w:rsidP="00DA4ABE">
            <w:pPr>
              <w:pStyle w:val="TableText"/>
              <w:rPr>
                <w:noProof w:val="0"/>
                <w:szCs w:val="24"/>
              </w:rPr>
            </w:pPr>
            <w:r>
              <w:t>2394</w:t>
            </w:r>
          </w:p>
        </w:tc>
        <w:tc>
          <w:tcPr>
            <w:tcW w:w="648" w:type="dxa"/>
            <w:tcBorders>
              <w:top w:val="single" w:sz="4" w:space="0" w:color="auto"/>
              <w:bottom w:val="nil"/>
            </w:tcBorders>
            <w:shd w:val="clear" w:color="auto" w:fill="FFFFFF"/>
            <w:noWrap/>
            <w:vAlign w:val="bottom"/>
          </w:tcPr>
          <w:p w14:paraId="54ED972F" w14:textId="1880DC75" w:rsidR="00504572" w:rsidRPr="00D300C3" w:rsidRDefault="00504572" w:rsidP="00DA4ABE">
            <w:pPr>
              <w:pStyle w:val="TableText"/>
              <w:rPr>
                <w:noProof w:val="0"/>
                <w:szCs w:val="24"/>
              </w:rPr>
            </w:pPr>
            <w:r>
              <w:t>94</w:t>
            </w:r>
          </w:p>
        </w:tc>
        <w:tc>
          <w:tcPr>
            <w:tcW w:w="576" w:type="dxa"/>
            <w:tcBorders>
              <w:top w:val="single" w:sz="4" w:space="0" w:color="auto"/>
              <w:bottom w:val="nil"/>
            </w:tcBorders>
            <w:shd w:val="clear" w:color="auto" w:fill="FFFFFF"/>
            <w:noWrap/>
            <w:vAlign w:val="bottom"/>
          </w:tcPr>
          <w:p w14:paraId="39CDD053" w14:textId="22963F6F" w:rsidR="00504572" w:rsidRPr="00D300C3" w:rsidRDefault="00504572" w:rsidP="00DA4ABE">
            <w:pPr>
              <w:pStyle w:val="TableText"/>
              <w:rPr>
                <w:noProof w:val="0"/>
                <w:szCs w:val="24"/>
              </w:rPr>
            </w:pPr>
            <w:r>
              <w:t>60</w:t>
            </w:r>
          </w:p>
        </w:tc>
        <w:tc>
          <w:tcPr>
            <w:tcW w:w="576" w:type="dxa"/>
            <w:tcBorders>
              <w:top w:val="single" w:sz="4" w:space="0" w:color="auto"/>
              <w:bottom w:val="nil"/>
            </w:tcBorders>
            <w:shd w:val="clear" w:color="auto" w:fill="FFFFFF"/>
            <w:noWrap/>
            <w:vAlign w:val="bottom"/>
          </w:tcPr>
          <w:p w14:paraId="27BDC95C" w14:textId="790C5160" w:rsidR="00504572" w:rsidRPr="00D300C3" w:rsidRDefault="00504572" w:rsidP="00DA4ABE">
            <w:pPr>
              <w:pStyle w:val="TableText"/>
              <w:rPr>
                <w:noProof w:val="0"/>
                <w:szCs w:val="24"/>
              </w:rPr>
            </w:pPr>
            <w:r>
              <w:t>19</w:t>
            </w:r>
          </w:p>
        </w:tc>
        <w:tc>
          <w:tcPr>
            <w:tcW w:w="576" w:type="dxa"/>
            <w:tcBorders>
              <w:top w:val="single" w:sz="4" w:space="0" w:color="auto"/>
              <w:bottom w:val="nil"/>
            </w:tcBorders>
            <w:shd w:val="clear" w:color="auto" w:fill="FFFFFF"/>
            <w:noWrap/>
            <w:vAlign w:val="bottom"/>
          </w:tcPr>
          <w:p w14:paraId="36E293A8" w14:textId="689AB7B9" w:rsidR="00504572" w:rsidRPr="00D300C3" w:rsidRDefault="00504572" w:rsidP="00DA4ABE">
            <w:pPr>
              <w:pStyle w:val="TableText"/>
              <w:rPr>
                <w:noProof w:val="0"/>
                <w:szCs w:val="24"/>
              </w:rPr>
            </w:pPr>
            <w:r>
              <w:t>14</w:t>
            </w:r>
          </w:p>
        </w:tc>
        <w:tc>
          <w:tcPr>
            <w:tcW w:w="576" w:type="dxa"/>
            <w:tcBorders>
              <w:top w:val="single" w:sz="4" w:space="0" w:color="auto"/>
              <w:bottom w:val="nil"/>
            </w:tcBorders>
            <w:shd w:val="clear" w:color="auto" w:fill="FFFFFF"/>
            <w:noWrap/>
            <w:vAlign w:val="bottom"/>
          </w:tcPr>
          <w:p w14:paraId="2D476794" w14:textId="12872B1F" w:rsidR="00504572" w:rsidRPr="00D300C3" w:rsidRDefault="00504572" w:rsidP="00DA4ABE">
            <w:pPr>
              <w:pStyle w:val="TableText"/>
              <w:rPr>
                <w:noProof w:val="0"/>
                <w:szCs w:val="24"/>
              </w:rPr>
            </w:pPr>
            <w:r>
              <w:t>7</w:t>
            </w:r>
          </w:p>
        </w:tc>
        <w:tc>
          <w:tcPr>
            <w:tcW w:w="576" w:type="dxa"/>
            <w:tcBorders>
              <w:top w:val="single" w:sz="4" w:space="0" w:color="auto"/>
              <w:bottom w:val="nil"/>
            </w:tcBorders>
            <w:shd w:val="clear" w:color="auto" w:fill="FFFFFF"/>
            <w:noWrap/>
            <w:vAlign w:val="bottom"/>
          </w:tcPr>
          <w:p w14:paraId="275D608C" w14:textId="668E01DA" w:rsidR="00504572" w:rsidRPr="00D300C3" w:rsidRDefault="00504572" w:rsidP="00DA4ABE">
            <w:pPr>
              <w:pStyle w:val="TableText"/>
              <w:rPr>
                <w:noProof w:val="0"/>
                <w:szCs w:val="24"/>
              </w:rPr>
            </w:pPr>
            <w:r>
              <w:t>21</w:t>
            </w:r>
          </w:p>
        </w:tc>
        <w:tc>
          <w:tcPr>
            <w:tcW w:w="792" w:type="dxa"/>
            <w:tcBorders>
              <w:top w:val="single" w:sz="4" w:space="0" w:color="auto"/>
              <w:bottom w:val="nil"/>
            </w:tcBorders>
            <w:shd w:val="clear" w:color="auto" w:fill="FFFFFF"/>
            <w:noWrap/>
            <w:vAlign w:val="bottom"/>
          </w:tcPr>
          <w:p w14:paraId="444DB526" w14:textId="70E9EDDF" w:rsidR="00504572" w:rsidRPr="00D300C3" w:rsidRDefault="00504572" w:rsidP="00DA4ABE">
            <w:pPr>
              <w:pStyle w:val="TableText"/>
              <w:rPr>
                <w:noProof w:val="0"/>
                <w:szCs w:val="24"/>
              </w:rPr>
            </w:pPr>
            <w:r>
              <w:t>2349</w:t>
            </w:r>
          </w:p>
        </w:tc>
        <w:tc>
          <w:tcPr>
            <w:tcW w:w="648" w:type="dxa"/>
            <w:tcBorders>
              <w:top w:val="single" w:sz="4" w:space="0" w:color="auto"/>
              <w:bottom w:val="nil"/>
            </w:tcBorders>
            <w:shd w:val="clear" w:color="auto" w:fill="FFFFFF"/>
            <w:noWrap/>
            <w:vAlign w:val="bottom"/>
          </w:tcPr>
          <w:p w14:paraId="742B47EC" w14:textId="59577082" w:rsidR="00504572" w:rsidRPr="00D300C3" w:rsidRDefault="00504572" w:rsidP="00DA4ABE">
            <w:pPr>
              <w:pStyle w:val="TableText"/>
              <w:rPr>
                <w:noProof w:val="0"/>
                <w:szCs w:val="24"/>
              </w:rPr>
            </w:pPr>
            <w:r>
              <w:t>88</w:t>
            </w:r>
          </w:p>
        </w:tc>
        <w:tc>
          <w:tcPr>
            <w:tcW w:w="576" w:type="dxa"/>
            <w:tcBorders>
              <w:top w:val="single" w:sz="4" w:space="0" w:color="auto"/>
              <w:bottom w:val="nil"/>
            </w:tcBorders>
            <w:shd w:val="clear" w:color="auto" w:fill="FFFFFF"/>
            <w:noWrap/>
            <w:vAlign w:val="bottom"/>
          </w:tcPr>
          <w:p w14:paraId="3B730FC3" w14:textId="0A8405AB" w:rsidR="00504572" w:rsidRPr="00D300C3" w:rsidRDefault="00504572" w:rsidP="00DA4ABE">
            <w:pPr>
              <w:pStyle w:val="TableText"/>
              <w:rPr>
                <w:noProof w:val="0"/>
                <w:szCs w:val="24"/>
              </w:rPr>
            </w:pPr>
            <w:r>
              <w:t>59</w:t>
            </w:r>
          </w:p>
        </w:tc>
        <w:tc>
          <w:tcPr>
            <w:tcW w:w="576" w:type="dxa"/>
            <w:tcBorders>
              <w:top w:val="single" w:sz="4" w:space="0" w:color="auto"/>
              <w:bottom w:val="nil"/>
            </w:tcBorders>
            <w:shd w:val="clear" w:color="auto" w:fill="FFFFFF"/>
            <w:noWrap/>
            <w:vAlign w:val="bottom"/>
          </w:tcPr>
          <w:p w14:paraId="48307C63" w14:textId="05DA2DD1" w:rsidR="00504572" w:rsidRPr="00D300C3" w:rsidRDefault="00504572" w:rsidP="00DA4ABE">
            <w:pPr>
              <w:pStyle w:val="TableText"/>
              <w:rPr>
                <w:noProof w:val="0"/>
                <w:szCs w:val="24"/>
              </w:rPr>
            </w:pPr>
            <w:r>
              <w:t>23</w:t>
            </w:r>
          </w:p>
        </w:tc>
        <w:tc>
          <w:tcPr>
            <w:tcW w:w="576" w:type="dxa"/>
            <w:tcBorders>
              <w:top w:val="single" w:sz="4" w:space="0" w:color="auto"/>
              <w:bottom w:val="nil"/>
            </w:tcBorders>
            <w:shd w:val="clear" w:color="auto" w:fill="FFFFFF"/>
            <w:noWrap/>
            <w:vAlign w:val="bottom"/>
          </w:tcPr>
          <w:p w14:paraId="0720C5EC" w14:textId="1E1C6359" w:rsidR="00504572" w:rsidRPr="00D300C3" w:rsidRDefault="00504572" w:rsidP="00DA4ABE">
            <w:pPr>
              <w:pStyle w:val="TableText"/>
              <w:rPr>
                <w:noProof w:val="0"/>
                <w:szCs w:val="24"/>
              </w:rPr>
            </w:pPr>
            <w:r>
              <w:t>12</w:t>
            </w:r>
          </w:p>
        </w:tc>
        <w:tc>
          <w:tcPr>
            <w:tcW w:w="576" w:type="dxa"/>
            <w:tcBorders>
              <w:top w:val="single" w:sz="4" w:space="0" w:color="auto"/>
              <w:bottom w:val="nil"/>
            </w:tcBorders>
            <w:shd w:val="clear" w:color="auto" w:fill="FFFFFF"/>
            <w:noWrap/>
            <w:vAlign w:val="bottom"/>
          </w:tcPr>
          <w:p w14:paraId="0F55AE0D" w14:textId="421C1E8E" w:rsidR="00504572" w:rsidRPr="00D300C3" w:rsidRDefault="00504572" w:rsidP="00DA4ABE">
            <w:pPr>
              <w:pStyle w:val="TableText"/>
              <w:rPr>
                <w:noProof w:val="0"/>
                <w:szCs w:val="24"/>
              </w:rPr>
            </w:pPr>
            <w:r>
              <w:t>6</w:t>
            </w:r>
          </w:p>
        </w:tc>
        <w:tc>
          <w:tcPr>
            <w:tcW w:w="576" w:type="dxa"/>
            <w:tcBorders>
              <w:top w:val="single" w:sz="4" w:space="0" w:color="auto"/>
              <w:bottom w:val="nil"/>
            </w:tcBorders>
            <w:shd w:val="clear" w:color="auto" w:fill="FFFFFF"/>
            <w:noWrap/>
            <w:vAlign w:val="bottom"/>
          </w:tcPr>
          <w:p w14:paraId="6502EEDB" w14:textId="4BCD0387" w:rsidR="00504572" w:rsidRPr="00D300C3" w:rsidRDefault="00504572" w:rsidP="00DA4ABE">
            <w:pPr>
              <w:pStyle w:val="TableText"/>
              <w:rPr>
                <w:noProof w:val="0"/>
                <w:szCs w:val="24"/>
              </w:rPr>
            </w:pPr>
            <w:r>
              <w:t>18</w:t>
            </w:r>
          </w:p>
        </w:tc>
        <w:tc>
          <w:tcPr>
            <w:tcW w:w="576" w:type="dxa"/>
            <w:tcBorders>
              <w:top w:val="single" w:sz="4" w:space="0" w:color="auto"/>
              <w:bottom w:val="nil"/>
            </w:tcBorders>
            <w:shd w:val="clear" w:color="auto" w:fill="FFFFFF"/>
            <w:noWrap/>
            <w:vAlign w:val="bottom"/>
          </w:tcPr>
          <w:p w14:paraId="3C9221FF" w14:textId="130D38FF" w:rsidR="00504572" w:rsidRPr="00D300C3" w:rsidRDefault="00504572" w:rsidP="00DA4ABE">
            <w:pPr>
              <w:pStyle w:val="TableText"/>
              <w:rPr>
                <w:noProof w:val="0"/>
                <w:szCs w:val="24"/>
              </w:rPr>
            </w:pPr>
            <w:r>
              <w:t>45</w:t>
            </w:r>
          </w:p>
        </w:tc>
        <w:tc>
          <w:tcPr>
            <w:tcW w:w="864" w:type="dxa"/>
            <w:tcBorders>
              <w:top w:val="single" w:sz="4" w:space="0" w:color="auto"/>
              <w:bottom w:val="nil"/>
            </w:tcBorders>
            <w:shd w:val="clear" w:color="auto" w:fill="FFFFFF"/>
            <w:noWrap/>
            <w:vAlign w:val="bottom"/>
          </w:tcPr>
          <w:p w14:paraId="4D2F16B1" w14:textId="7D505823" w:rsidR="00504572" w:rsidRPr="00D300C3" w:rsidRDefault="00504572" w:rsidP="00DA4ABE">
            <w:pPr>
              <w:pStyle w:val="TableText"/>
              <w:rPr>
                <w:noProof w:val="0"/>
                <w:szCs w:val="24"/>
              </w:rPr>
            </w:pPr>
            <w:r>
              <w:t>3.02</w:t>
            </w:r>
          </w:p>
        </w:tc>
      </w:tr>
      <w:tr w:rsidR="00F9455D" w:rsidRPr="00A74216" w14:paraId="2B4A7DE8" w14:textId="77777777" w:rsidTr="00AF41B7">
        <w:tc>
          <w:tcPr>
            <w:tcW w:w="2592" w:type="dxa"/>
            <w:tcBorders>
              <w:top w:val="nil"/>
              <w:bottom w:val="single" w:sz="4" w:space="0" w:color="auto"/>
            </w:tcBorders>
            <w:shd w:val="clear" w:color="auto" w:fill="FFFFFF"/>
            <w:hideMark/>
          </w:tcPr>
          <w:p w14:paraId="18941438" w14:textId="77777777" w:rsidR="00504572" w:rsidRPr="00A74216" w:rsidRDefault="00504572" w:rsidP="00504572">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03D857ED" w14:textId="0E523E30" w:rsidR="00504572" w:rsidRPr="00D300C3" w:rsidRDefault="00504572" w:rsidP="00DA4ABE">
            <w:pPr>
              <w:pStyle w:val="TableText"/>
              <w:rPr>
                <w:noProof w:val="0"/>
                <w:szCs w:val="24"/>
              </w:rPr>
            </w:pPr>
            <w:r>
              <w:t>394,864</w:t>
            </w:r>
          </w:p>
        </w:tc>
        <w:tc>
          <w:tcPr>
            <w:tcW w:w="792" w:type="dxa"/>
            <w:tcBorders>
              <w:top w:val="nil"/>
              <w:bottom w:val="single" w:sz="4" w:space="0" w:color="auto"/>
            </w:tcBorders>
            <w:shd w:val="clear" w:color="auto" w:fill="FFFFFF"/>
            <w:noWrap/>
            <w:vAlign w:val="bottom"/>
          </w:tcPr>
          <w:p w14:paraId="1DB1DFB0" w14:textId="04287A81" w:rsidR="00504572" w:rsidRPr="00D300C3" w:rsidRDefault="00504572" w:rsidP="00DA4ABE">
            <w:pPr>
              <w:pStyle w:val="TableText"/>
              <w:rPr>
                <w:noProof w:val="0"/>
                <w:szCs w:val="24"/>
              </w:rPr>
            </w:pPr>
            <w:r>
              <w:t>2455</w:t>
            </w:r>
          </w:p>
        </w:tc>
        <w:tc>
          <w:tcPr>
            <w:tcW w:w="648" w:type="dxa"/>
            <w:tcBorders>
              <w:top w:val="nil"/>
              <w:bottom w:val="single" w:sz="4" w:space="0" w:color="auto"/>
            </w:tcBorders>
            <w:shd w:val="clear" w:color="auto" w:fill="FFFFFF"/>
            <w:noWrap/>
            <w:vAlign w:val="bottom"/>
          </w:tcPr>
          <w:p w14:paraId="4BDF2C71" w14:textId="1FF049C8" w:rsidR="00504572" w:rsidRPr="00D300C3" w:rsidRDefault="00504572" w:rsidP="00DA4ABE">
            <w:pPr>
              <w:pStyle w:val="TableText"/>
              <w:rPr>
                <w:noProof w:val="0"/>
                <w:szCs w:val="24"/>
              </w:rPr>
            </w:pPr>
            <w:r>
              <w:t>106</w:t>
            </w:r>
          </w:p>
        </w:tc>
        <w:tc>
          <w:tcPr>
            <w:tcW w:w="576" w:type="dxa"/>
            <w:tcBorders>
              <w:top w:val="nil"/>
              <w:bottom w:val="single" w:sz="4" w:space="0" w:color="auto"/>
            </w:tcBorders>
            <w:shd w:val="clear" w:color="auto" w:fill="FFFFFF"/>
            <w:noWrap/>
            <w:vAlign w:val="bottom"/>
          </w:tcPr>
          <w:p w14:paraId="4BB8CC28" w14:textId="604B49DB" w:rsidR="00504572" w:rsidRPr="00D300C3" w:rsidRDefault="00504572" w:rsidP="00DA4ABE">
            <w:pPr>
              <w:pStyle w:val="TableText"/>
              <w:rPr>
                <w:noProof w:val="0"/>
                <w:szCs w:val="24"/>
              </w:rPr>
            </w:pPr>
            <w:r>
              <w:t>36</w:t>
            </w:r>
          </w:p>
        </w:tc>
        <w:tc>
          <w:tcPr>
            <w:tcW w:w="576" w:type="dxa"/>
            <w:tcBorders>
              <w:top w:val="nil"/>
              <w:bottom w:val="single" w:sz="4" w:space="0" w:color="auto"/>
            </w:tcBorders>
            <w:shd w:val="clear" w:color="auto" w:fill="FFFFFF"/>
            <w:noWrap/>
            <w:vAlign w:val="bottom"/>
          </w:tcPr>
          <w:p w14:paraId="0B7D03F5" w14:textId="435D4C59" w:rsidR="00504572" w:rsidRPr="00D300C3" w:rsidRDefault="00504572"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560D9748" w14:textId="6D46BA7C" w:rsidR="00504572" w:rsidRPr="00D300C3" w:rsidRDefault="00504572"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627197B8" w14:textId="4D6D242D" w:rsidR="00504572" w:rsidRPr="00D300C3" w:rsidRDefault="00504572" w:rsidP="00DA4ABE">
            <w:pPr>
              <w:pStyle w:val="TableText"/>
              <w:rPr>
                <w:noProof w:val="0"/>
                <w:szCs w:val="24"/>
              </w:rPr>
            </w:pPr>
            <w:r>
              <w:t>24</w:t>
            </w:r>
          </w:p>
        </w:tc>
        <w:tc>
          <w:tcPr>
            <w:tcW w:w="576" w:type="dxa"/>
            <w:tcBorders>
              <w:top w:val="nil"/>
              <w:bottom w:val="single" w:sz="4" w:space="0" w:color="auto"/>
            </w:tcBorders>
            <w:shd w:val="clear" w:color="auto" w:fill="FFFFFF"/>
            <w:noWrap/>
            <w:vAlign w:val="bottom"/>
          </w:tcPr>
          <w:p w14:paraId="3AD663A2" w14:textId="6F11B95F" w:rsidR="00504572" w:rsidRPr="00D300C3" w:rsidRDefault="00504572" w:rsidP="00DA4ABE">
            <w:pPr>
              <w:pStyle w:val="TableText"/>
              <w:rPr>
                <w:noProof w:val="0"/>
                <w:szCs w:val="24"/>
              </w:rPr>
            </w:pPr>
            <w:r>
              <w:t>44</w:t>
            </w:r>
          </w:p>
        </w:tc>
        <w:tc>
          <w:tcPr>
            <w:tcW w:w="792" w:type="dxa"/>
            <w:tcBorders>
              <w:top w:val="nil"/>
              <w:bottom w:val="single" w:sz="4" w:space="0" w:color="auto"/>
            </w:tcBorders>
            <w:shd w:val="clear" w:color="auto" w:fill="FFFFFF"/>
            <w:noWrap/>
            <w:vAlign w:val="bottom"/>
          </w:tcPr>
          <w:p w14:paraId="4DB90602" w14:textId="1601685A" w:rsidR="00504572" w:rsidRPr="00D300C3" w:rsidRDefault="00504572" w:rsidP="00DA4ABE">
            <w:pPr>
              <w:pStyle w:val="TableText"/>
              <w:rPr>
                <w:noProof w:val="0"/>
                <w:szCs w:val="24"/>
              </w:rPr>
            </w:pPr>
            <w:r>
              <w:t>2409</w:t>
            </w:r>
          </w:p>
        </w:tc>
        <w:tc>
          <w:tcPr>
            <w:tcW w:w="648" w:type="dxa"/>
            <w:tcBorders>
              <w:top w:val="nil"/>
              <w:bottom w:val="single" w:sz="4" w:space="0" w:color="auto"/>
            </w:tcBorders>
            <w:shd w:val="clear" w:color="auto" w:fill="FFFFFF"/>
            <w:noWrap/>
            <w:vAlign w:val="bottom"/>
          </w:tcPr>
          <w:p w14:paraId="4E28517E" w14:textId="4F0CFB78" w:rsidR="00504572" w:rsidRPr="00D300C3" w:rsidRDefault="00504572" w:rsidP="00DA4ABE">
            <w:pPr>
              <w:pStyle w:val="TableText"/>
              <w:rPr>
                <w:noProof w:val="0"/>
                <w:szCs w:val="24"/>
              </w:rPr>
            </w:pPr>
            <w:r>
              <w:t>103</w:t>
            </w:r>
          </w:p>
        </w:tc>
        <w:tc>
          <w:tcPr>
            <w:tcW w:w="576" w:type="dxa"/>
            <w:tcBorders>
              <w:top w:val="nil"/>
              <w:bottom w:val="single" w:sz="4" w:space="0" w:color="auto"/>
            </w:tcBorders>
            <w:shd w:val="clear" w:color="auto" w:fill="FFFFFF"/>
            <w:noWrap/>
            <w:vAlign w:val="bottom"/>
          </w:tcPr>
          <w:p w14:paraId="7BCB35A6" w14:textId="4017FBF7" w:rsidR="00504572" w:rsidRPr="00D300C3" w:rsidRDefault="00504572" w:rsidP="00DA4ABE">
            <w:pPr>
              <w:pStyle w:val="TableText"/>
              <w:rPr>
                <w:noProof w:val="0"/>
                <w:szCs w:val="24"/>
              </w:rPr>
            </w:pPr>
            <w:r>
              <w:t>35</w:t>
            </w:r>
          </w:p>
        </w:tc>
        <w:tc>
          <w:tcPr>
            <w:tcW w:w="576" w:type="dxa"/>
            <w:tcBorders>
              <w:top w:val="nil"/>
              <w:bottom w:val="single" w:sz="4" w:space="0" w:color="auto"/>
            </w:tcBorders>
            <w:shd w:val="clear" w:color="auto" w:fill="FFFFFF"/>
            <w:noWrap/>
            <w:vAlign w:val="bottom"/>
          </w:tcPr>
          <w:p w14:paraId="3DD60A34" w14:textId="732A169B" w:rsidR="00504572" w:rsidRPr="00D300C3" w:rsidRDefault="00504572"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5752521E" w14:textId="30B23D62" w:rsidR="00504572" w:rsidRPr="00D300C3" w:rsidRDefault="00504572"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0C2531F4" w14:textId="40E9A2DB" w:rsidR="00504572" w:rsidRPr="00D300C3" w:rsidRDefault="00504572"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09FA0415" w14:textId="5E19859F" w:rsidR="00504572" w:rsidRPr="00D300C3" w:rsidRDefault="00504572" w:rsidP="00DA4ABE">
            <w:pPr>
              <w:pStyle w:val="TableText"/>
              <w:rPr>
                <w:noProof w:val="0"/>
                <w:szCs w:val="24"/>
              </w:rPr>
            </w:pPr>
            <w:r>
              <w:t>42</w:t>
            </w:r>
          </w:p>
        </w:tc>
        <w:tc>
          <w:tcPr>
            <w:tcW w:w="576" w:type="dxa"/>
            <w:tcBorders>
              <w:top w:val="nil"/>
              <w:bottom w:val="single" w:sz="4" w:space="0" w:color="auto"/>
            </w:tcBorders>
            <w:shd w:val="clear" w:color="auto" w:fill="FFFFFF"/>
            <w:noWrap/>
            <w:vAlign w:val="bottom"/>
          </w:tcPr>
          <w:p w14:paraId="577B5412" w14:textId="14280B57" w:rsidR="00504572" w:rsidRPr="00D300C3" w:rsidRDefault="00504572" w:rsidP="00DA4ABE">
            <w:pPr>
              <w:pStyle w:val="TableText"/>
              <w:rPr>
                <w:noProof w:val="0"/>
                <w:szCs w:val="24"/>
              </w:rPr>
            </w:pPr>
            <w:r>
              <w:t>45</w:t>
            </w:r>
          </w:p>
        </w:tc>
        <w:tc>
          <w:tcPr>
            <w:tcW w:w="864" w:type="dxa"/>
            <w:tcBorders>
              <w:top w:val="nil"/>
              <w:bottom w:val="single" w:sz="4" w:space="0" w:color="auto"/>
            </w:tcBorders>
            <w:shd w:val="clear" w:color="auto" w:fill="FFFFFF"/>
            <w:noWrap/>
            <w:vAlign w:val="bottom"/>
          </w:tcPr>
          <w:p w14:paraId="31552A74" w14:textId="5F47D5A1" w:rsidR="00504572" w:rsidRPr="00D300C3" w:rsidRDefault="00504572" w:rsidP="00DA4ABE">
            <w:pPr>
              <w:pStyle w:val="TableText"/>
              <w:rPr>
                <w:noProof w:val="0"/>
                <w:szCs w:val="24"/>
              </w:rPr>
            </w:pPr>
            <w:r>
              <w:t>1.98</w:t>
            </w:r>
          </w:p>
        </w:tc>
      </w:tr>
      <w:tr w:rsidR="00F9455D" w:rsidRPr="00A74216" w14:paraId="60DE0CB6" w14:textId="77777777" w:rsidTr="00AF41B7">
        <w:tc>
          <w:tcPr>
            <w:tcW w:w="2592" w:type="dxa"/>
            <w:tcBorders>
              <w:top w:val="single" w:sz="4" w:space="0" w:color="auto"/>
              <w:bottom w:val="nil"/>
            </w:tcBorders>
            <w:shd w:val="clear" w:color="auto" w:fill="FFFFFF"/>
            <w:hideMark/>
          </w:tcPr>
          <w:p w14:paraId="63CCF7FC" w14:textId="457466C9" w:rsidR="00504572"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49525C0F" w14:textId="61DB7733" w:rsidR="00504572" w:rsidRPr="00D300C3" w:rsidRDefault="00504572" w:rsidP="00DA4ABE">
            <w:pPr>
              <w:pStyle w:val="TableText"/>
              <w:rPr>
                <w:noProof w:val="0"/>
                <w:szCs w:val="24"/>
              </w:rPr>
            </w:pPr>
            <w:r>
              <w:t>51,131</w:t>
            </w:r>
          </w:p>
        </w:tc>
        <w:tc>
          <w:tcPr>
            <w:tcW w:w="792" w:type="dxa"/>
            <w:tcBorders>
              <w:top w:val="single" w:sz="4" w:space="0" w:color="auto"/>
              <w:bottom w:val="nil"/>
            </w:tcBorders>
            <w:shd w:val="clear" w:color="auto" w:fill="FFFFFF"/>
            <w:noWrap/>
            <w:vAlign w:val="bottom"/>
          </w:tcPr>
          <w:p w14:paraId="77A2794C" w14:textId="3B78C714" w:rsidR="00504572" w:rsidRPr="00D300C3" w:rsidRDefault="00504572" w:rsidP="00DA4ABE">
            <w:pPr>
              <w:pStyle w:val="TableText"/>
              <w:rPr>
                <w:noProof w:val="0"/>
                <w:szCs w:val="24"/>
              </w:rPr>
            </w:pPr>
            <w:r>
              <w:t>2379</w:t>
            </w:r>
          </w:p>
        </w:tc>
        <w:tc>
          <w:tcPr>
            <w:tcW w:w="648" w:type="dxa"/>
            <w:tcBorders>
              <w:top w:val="single" w:sz="4" w:space="0" w:color="auto"/>
              <w:bottom w:val="nil"/>
            </w:tcBorders>
            <w:shd w:val="clear" w:color="auto" w:fill="FFFFFF"/>
            <w:noWrap/>
            <w:vAlign w:val="bottom"/>
          </w:tcPr>
          <w:p w14:paraId="2F144E40" w14:textId="237A2528" w:rsidR="00504572" w:rsidRPr="00D300C3" w:rsidRDefault="00504572" w:rsidP="00DA4ABE">
            <w:pPr>
              <w:pStyle w:val="TableText"/>
              <w:rPr>
                <w:noProof w:val="0"/>
                <w:szCs w:val="24"/>
              </w:rPr>
            </w:pPr>
            <w:r>
              <w:t>102</w:t>
            </w:r>
          </w:p>
        </w:tc>
        <w:tc>
          <w:tcPr>
            <w:tcW w:w="576" w:type="dxa"/>
            <w:tcBorders>
              <w:top w:val="single" w:sz="4" w:space="0" w:color="auto"/>
              <w:bottom w:val="nil"/>
            </w:tcBorders>
            <w:shd w:val="clear" w:color="auto" w:fill="FFFFFF"/>
            <w:noWrap/>
            <w:vAlign w:val="bottom"/>
          </w:tcPr>
          <w:p w14:paraId="390AA79F" w14:textId="1FF02FAC" w:rsidR="00504572" w:rsidRPr="00D300C3" w:rsidRDefault="00504572" w:rsidP="00DA4ABE">
            <w:pPr>
              <w:pStyle w:val="TableText"/>
              <w:rPr>
                <w:noProof w:val="0"/>
                <w:szCs w:val="24"/>
              </w:rPr>
            </w:pPr>
            <w:r>
              <w:t>67</w:t>
            </w:r>
          </w:p>
        </w:tc>
        <w:tc>
          <w:tcPr>
            <w:tcW w:w="576" w:type="dxa"/>
            <w:tcBorders>
              <w:top w:val="single" w:sz="4" w:space="0" w:color="auto"/>
              <w:bottom w:val="nil"/>
            </w:tcBorders>
            <w:shd w:val="clear" w:color="auto" w:fill="FFFFFF"/>
            <w:noWrap/>
            <w:vAlign w:val="bottom"/>
          </w:tcPr>
          <w:p w14:paraId="68CD4558" w14:textId="5C619F8A" w:rsidR="00504572" w:rsidRPr="00D300C3" w:rsidRDefault="00504572" w:rsidP="00DA4ABE">
            <w:pPr>
              <w:pStyle w:val="TableText"/>
              <w:rPr>
                <w:noProof w:val="0"/>
                <w:szCs w:val="24"/>
              </w:rPr>
            </w:pPr>
            <w:r>
              <w:t>15</w:t>
            </w:r>
          </w:p>
        </w:tc>
        <w:tc>
          <w:tcPr>
            <w:tcW w:w="576" w:type="dxa"/>
            <w:tcBorders>
              <w:top w:val="single" w:sz="4" w:space="0" w:color="auto"/>
              <w:bottom w:val="nil"/>
            </w:tcBorders>
            <w:shd w:val="clear" w:color="auto" w:fill="FFFFFF"/>
            <w:noWrap/>
            <w:vAlign w:val="bottom"/>
          </w:tcPr>
          <w:p w14:paraId="25EA1EDB" w14:textId="28326AF8" w:rsidR="00504572" w:rsidRPr="00D300C3" w:rsidRDefault="00504572" w:rsidP="00DA4ABE">
            <w:pPr>
              <w:pStyle w:val="TableText"/>
              <w:rPr>
                <w:noProof w:val="0"/>
                <w:szCs w:val="24"/>
              </w:rPr>
            </w:pPr>
            <w:r>
              <w:t>10</w:t>
            </w:r>
          </w:p>
        </w:tc>
        <w:tc>
          <w:tcPr>
            <w:tcW w:w="576" w:type="dxa"/>
            <w:tcBorders>
              <w:top w:val="single" w:sz="4" w:space="0" w:color="auto"/>
              <w:bottom w:val="nil"/>
            </w:tcBorders>
            <w:shd w:val="clear" w:color="auto" w:fill="FFFFFF"/>
            <w:noWrap/>
            <w:vAlign w:val="bottom"/>
          </w:tcPr>
          <w:p w14:paraId="21AE81E4" w14:textId="313E6CE8" w:rsidR="00504572" w:rsidRPr="00D300C3" w:rsidRDefault="00504572" w:rsidP="00DA4ABE">
            <w:pPr>
              <w:pStyle w:val="TableText"/>
              <w:rPr>
                <w:noProof w:val="0"/>
                <w:szCs w:val="24"/>
              </w:rPr>
            </w:pPr>
            <w:r>
              <w:t>8</w:t>
            </w:r>
          </w:p>
        </w:tc>
        <w:tc>
          <w:tcPr>
            <w:tcW w:w="576" w:type="dxa"/>
            <w:tcBorders>
              <w:top w:val="single" w:sz="4" w:space="0" w:color="auto"/>
              <w:bottom w:val="nil"/>
            </w:tcBorders>
            <w:shd w:val="clear" w:color="auto" w:fill="FFFFFF"/>
            <w:noWrap/>
            <w:vAlign w:val="bottom"/>
          </w:tcPr>
          <w:p w14:paraId="3EB9C27F" w14:textId="42E4DEB1" w:rsidR="00504572" w:rsidRPr="00D300C3" w:rsidRDefault="00504572" w:rsidP="00DA4ABE">
            <w:pPr>
              <w:pStyle w:val="TableText"/>
              <w:rPr>
                <w:noProof w:val="0"/>
                <w:szCs w:val="24"/>
              </w:rPr>
            </w:pPr>
            <w:r>
              <w:t>18</w:t>
            </w:r>
          </w:p>
        </w:tc>
        <w:tc>
          <w:tcPr>
            <w:tcW w:w="792" w:type="dxa"/>
            <w:tcBorders>
              <w:top w:val="single" w:sz="4" w:space="0" w:color="auto"/>
              <w:bottom w:val="nil"/>
            </w:tcBorders>
            <w:shd w:val="clear" w:color="auto" w:fill="FFFFFF"/>
            <w:noWrap/>
            <w:vAlign w:val="bottom"/>
          </w:tcPr>
          <w:p w14:paraId="77676497" w14:textId="6140010B" w:rsidR="00504572" w:rsidRPr="00D300C3" w:rsidRDefault="00504572" w:rsidP="00DA4ABE">
            <w:pPr>
              <w:pStyle w:val="TableText"/>
              <w:rPr>
                <w:noProof w:val="0"/>
                <w:szCs w:val="24"/>
              </w:rPr>
            </w:pPr>
            <w:r>
              <w:t>2339</w:t>
            </w:r>
          </w:p>
        </w:tc>
        <w:tc>
          <w:tcPr>
            <w:tcW w:w="648" w:type="dxa"/>
            <w:tcBorders>
              <w:top w:val="single" w:sz="4" w:space="0" w:color="auto"/>
              <w:bottom w:val="nil"/>
            </w:tcBorders>
            <w:shd w:val="clear" w:color="auto" w:fill="FFFFFF"/>
            <w:noWrap/>
            <w:vAlign w:val="bottom"/>
          </w:tcPr>
          <w:p w14:paraId="548AE89E" w14:textId="6F74ED8B" w:rsidR="00504572" w:rsidRPr="00D300C3" w:rsidRDefault="00504572" w:rsidP="00DA4ABE">
            <w:pPr>
              <w:pStyle w:val="TableText"/>
              <w:rPr>
                <w:noProof w:val="0"/>
                <w:szCs w:val="24"/>
              </w:rPr>
            </w:pPr>
            <w:r>
              <w:t>95</w:t>
            </w:r>
          </w:p>
        </w:tc>
        <w:tc>
          <w:tcPr>
            <w:tcW w:w="576" w:type="dxa"/>
            <w:tcBorders>
              <w:top w:val="single" w:sz="4" w:space="0" w:color="auto"/>
              <w:bottom w:val="nil"/>
            </w:tcBorders>
            <w:shd w:val="clear" w:color="auto" w:fill="FFFFFF"/>
            <w:noWrap/>
            <w:vAlign w:val="bottom"/>
          </w:tcPr>
          <w:p w14:paraId="700AE7A9" w14:textId="73C9D292" w:rsidR="00504572" w:rsidRPr="00D300C3" w:rsidRDefault="00504572" w:rsidP="00DA4ABE">
            <w:pPr>
              <w:pStyle w:val="TableText"/>
              <w:rPr>
                <w:noProof w:val="0"/>
                <w:szCs w:val="24"/>
              </w:rPr>
            </w:pPr>
            <w:r>
              <w:t>65</w:t>
            </w:r>
          </w:p>
        </w:tc>
        <w:tc>
          <w:tcPr>
            <w:tcW w:w="576" w:type="dxa"/>
            <w:tcBorders>
              <w:top w:val="single" w:sz="4" w:space="0" w:color="auto"/>
              <w:bottom w:val="nil"/>
            </w:tcBorders>
            <w:shd w:val="clear" w:color="auto" w:fill="FFFFFF"/>
            <w:noWrap/>
            <w:vAlign w:val="bottom"/>
          </w:tcPr>
          <w:p w14:paraId="6D663EAB" w14:textId="20A02C98" w:rsidR="00504572" w:rsidRPr="00D300C3" w:rsidRDefault="00504572" w:rsidP="00DA4ABE">
            <w:pPr>
              <w:pStyle w:val="TableText"/>
              <w:rPr>
                <w:noProof w:val="0"/>
                <w:szCs w:val="24"/>
              </w:rPr>
            </w:pPr>
            <w:r>
              <w:t>18</w:t>
            </w:r>
          </w:p>
        </w:tc>
        <w:tc>
          <w:tcPr>
            <w:tcW w:w="576" w:type="dxa"/>
            <w:tcBorders>
              <w:top w:val="single" w:sz="4" w:space="0" w:color="auto"/>
              <w:bottom w:val="nil"/>
            </w:tcBorders>
            <w:shd w:val="clear" w:color="auto" w:fill="FFFFFF"/>
            <w:noWrap/>
            <w:vAlign w:val="bottom"/>
          </w:tcPr>
          <w:p w14:paraId="067F2521" w14:textId="3BDB78F1" w:rsidR="00504572" w:rsidRPr="00D300C3" w:rsidRDefault="00504572" w:rsidP="00DA4ABE">
            <w:pPr>
              <w:pStyle w:val="TableText"/>
              <w:rPr>
                <w:noProof w:val="0"/>
                <w:szCs w:val="24"/>
              </w:rPr>
            </w:pPr>
            <w:r>
              <w:t>9</w:t>
            </w:r>
          </w:p>
        </w:tc>
        <w:tc>
          <w:tcPr>
            <w:tcW w:w="576" w:type="dxa"/>
            <w:tcBorders>
              <w:top w:val="single" w:sz="4" w:space="0" w:color="auto"/>
              <w:bottom w:val="nil"/>
            </w:tcBorders>
            <w:shd w:val="clear" w:color="auto" w:fill="FFFFFF"/>
            <w:noWrap/>
            <w:vAlign w:val="bottom"/>
          </w:tcPr>
          <w:p w14:paraId="56C011F8" w14:textId="6DBB9874" w:rsidR="00504572" w:rsidRPr="00D300C3" w:rsidRDefault="00504572" w:rsidP="00DA4ABE">
            <w:pPr>
              <w:pStyle w:val="TableText"/>
              <w:rPr>
                <w:noProof w:val="0"/>
                <w:szCs w:val="24"/>
              </w:rPr>
            </w:pPr>
            <w:r>
              <w:t>8</w:t>
            </w:r>
          </w:p>
        </w:tc>
        <w:tc>
          <w:tcPr>
            <w:tcW w:w="576" w:type="dxa"/>
            <w:tcBorders>
              <w:top w:val="single" w:sz="4" w:space="0" w:color="auto"/>
              <w:bottom w:val="nil"/>
            </w:tcBorders>
            <w:shd w:val="clear" w:color="auto" w:fill="FFFFFF"/>
            <w:noWrap/>
            <w:vAlign w:val="bottom"/>
          </w:tcPr>
          <w:p w14:paraId="217E2CAA" w14:textId="50D4915A" w:rsidR="00504572" w:rsidRPr="00D300C3" w:rsidRDefault="00504572" w:rsidP="00DA4ABE">
            <w:pPr>
              <w:pStyle w:val="TableText"/>
              <w:rPr>
                <w:noProof w:val="0"/>
                <w:szCs w:val="24"/>
              </w:rPr>
            </w:pPr>
            <w:r>
              <w:t>17</w:t>
            </w:r>
          </w:p>
        </w:tc>
        <w:tc>
          <w:tcPr>
            <w:tcW w:w="576" w:type="dxa"/>
            <w:tcBorders>
              <w:top w:val="single" w:sz="4" w:space="0" w:color="auto"/>
              <w:bottom w:val="nil"/>
            </w:tcBorders>
            <w:shd w:val="clear" w:color="auto" w:fill="FFFFFF"/>
            <w:noWrap/>
            <w:vAlign w:val="bottom"/>
          </w:tcPr>
          <w:p w14:paraId="008439DF" w14:textId="05D9033D" w:rsidR="00504572" w:rsidRPr="00D300C3" w:rsidRDefault="00504572" w:rsidP="00DA4ABE">
            <w:pPr>
              <w:pStyle w:val="TableText"/>
              <w:rPr>
                <w:noProof w:val="0"/>
                <w:szCs w:val="24"/>
              </w:rPr>
            </w:pPr>
            <w:r>
              <w:t>40</w:t>
            </w:r>
          </w:p>
        </w:tc>
        <w:tc>
          <w:tcPr>
            <w:tcW w:w="864" w:type="dxa"/>
            <w:tcBorders>
              <w:top w:val="single" w:sz="4" w:space="0" w:color="auto"/>
              <w:bottom w:val="nil"/>
            </w:tcBorders>
            <w:shd w:val="clear" w:color="auto" w:fill="FFFFFF"/>
            <w:noWrap/>
            <w:vAlign w:val="bottom"/>
          </w:tcPr>
          <w:p w14:paraId="6BACD7C2" w14:textId="715DF0F5" w:rsidR="00504572" w:rsidRPr="00D300C3" w:rsidRDefault="00504572" w:rsidP="00DA4ABE">
            <w:pPr>
              <w:pStyle w:val="TableText"/>
              <w:rPr>
                <w:noProof w:val="0"/>
                <w:szCs w:val="24"/>
              </w:rPr>
            </w:pPr>
            <w:r>
              <w:t>1.41</w:t>
            </w:r>
          </w:p>
        </w:tc>
      </w:tr>
      <w:tr w:rsidR="00F9455D" w:rsidRPr="00A74216" w14:paraId="44874FF7" w14:textId="77777777" w:rsidTr="00A64DB8">
        <w:tc>
          <w:tcPr>
            <w:tcW w:w="2592" w:type="dxa"/>
            <w:tcBorders>
              <w:top w:val="nil"/>
              <w:bottom w:val="single" w:sz="4" w:space="0" w:color="auto"/>
            </w:tcBorders>
            <w:shd w:val="clear" w:color="auto" w:fill="FFFFFF"/>
            <w:hideMark/>
          </w:tcPr>
          <w:p w14:paraId="419A8266" w14:textId="466FA144" w:rsidR="00504572"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5F896C8D" w14:textId="3BF1D0E1" w:rsidR="00504572" w:rsidRPr="00D300C3" w:rsidRDefault="00504572" w:rsidP="00DA4ABE">
            <w:pPr>
              <w:pStyle w:val="TableText"/>
              <w:rPr>
                <w:noProof w:val="0"/>
                <w:szCs w:val="24"/>
              </w:rPr>
            </w:pPr>
            <w:r>
              <w:t>346,552</w:t>
            </w:r>
          </w:p>
        </w:tc>
        <w:tc>
          <w:tcPr>
            <w:tcW w:w="792" w:type="dxa"/>
            <w:tcBorders>
              <w:top w:val="nil"/>
              <w:bottom w:val="single" w:sz="4" w:space="0" w:color="auto"/>
            </w:tcBorders>
            <w:shd w:val="clear" w:color="auto" w:fill="FFFFFF"/>
            <w:noWrap/>
            <w:vAlign w:val="bottom"/>
          </w:tcPr>
          <w:p w14:paraId="361653D6" w14:textId="46E7148A" w:rsidR="00504572" w:rsidRPr="00D300C3" w:rsidRDefault="00504572" w:rsidP="00DA4ABE">
            <w:pPr>
              <w:pStyle w:val="TableText"/>
              <w:rPr>
                <w:noProof w:val="0"/>
                <w:szCs w:val="24"/>
              </w:rPr>
            </w:pPr>
            <w:r>
              <w:t>2465</w:t>
            </w:r>
          </w:p>
        </w:tc>
        <w:tc>
          <w:tcPr>
            <w:tcW w:w="648" w:type="dxa"/>
            <w:tcBorders>
              <w:top w:val="nil"/>
              <w:bottom w:val="single" w:sz="4" w:space="0" w:color="auto"/>
            </w:tcBorders>
            <w:shd w:val="clear" w:color="auto" w:fill="FFFFFF"/>
            <w:noWrap/>
            <w:vAlign w:val="bottom"/>
          </w:tcPr>
          <w:p w14:paraId="119B00D4" w14:textId="2A0BD2F1" w:rsidR="00504572" w:rsidRPr="00D300C3" w:rsidRDefault="00504572" w:rsidP="00DA4ABE">
            <w:pPr>
              <w:pStyle w:val="TableText"/>
              <w:rPr>
                <w:noProof w:val="0"/>
                <w:szCs w:val="24"/>
              </w:rPr>
            </w:pPr>
            <w:r>
              <w:t>102</w:t>
            </w:r>
          </w:p>
        </w:tc>
        <w:tc>
          <w:tcPr>
            <w:tcW w:w="576" w:type="dxa"/>
            <w:tcBorders>
              <w:top w:val="nil"/>
              <w:bottom w:val="single" w:sz="4" w:space="0" w:color="auto"/>
            </w:tcBorders>
            <w:shd w:val="clear" w:color="auto" w:fill="FFFFFF"/>
            <w:noWrap/>
            <w:vAlign w:val="bottom"/>
          </w:tcPr>
          <w:p w14:paraId="027B6E74" w14:textId="22A8351B" w:rsidR="00504572" w:rsidRPr="00D300C3" w:rsidRDefault="00504572" w:rsidP="00DA4ABE">
            <w:pPr>
              <w:pStyle w:val="TableText"/>
              <w:rPr>
                <w:noProof w:val="0"/>
                <w:szCs w:val="24"/>
              </w:rPr>
            </w:pPr>
            <w:r>
              <w:t>32</w:t>
            </w:r>
          </w:p>
        </w:tc>
        <w:tc>
          <w:tcPr>
            <w:tcW w:w="576" w:type="dxa"/>
            <w:tcBorders>
              <w:top w:val="nil"/>
              <w:bottom w:val="single" w:sz="4" w:space="0" w:color="auto"/>
            </w:tcBorders>
            <w:shd w:val="clear" w:color="auto" w:fill="FFFFFF"/>
            <w:noWrap/>
            <w:vAlign w:val="bottom"/>
          </w:tcPr>
          <w:p w14:paraId="54491CC6" w14:textId="2A0A0036" w:rsidR="00504572" w:rsidRPr="00D300C3" w:rsidRDefault="00504572"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13E1C076" w14:textId="5CB6E252" w:rsidR="00504572" w:rsidRPr="00D300C3" w:rsidRDefault="00504572" w:rsidP="00DA4ABE">
            <w:pPr>
              <w:pStyle w:val="TableText"/>
              <w:rPr>
                <w:noProof w:val="0"/>
                <w:szCs w:val="24"/>
              </w:rPr>
            </w:pPr>
            <w:r>
              <w:t>21</w:t>
            </w:r>
          </w:p>
        </w:tc>
        <w:tc>
          <w:tcPr>
            <w:tcW w:w="576" w:type="dxa"/>
            <w:tcBorders>
              <w:top w:val="nil"/>
              <w:bottom w:val="single" w:sz="4" w:space="0" w:color="auto"/>
            </w:tcBorders>
            <w:shd w:val="clear" w:color="auto" w:fill="FFFFFF"/>
            <w:noWrap/>
            <w:vAlign w:val="bottom"/>
          </w:tcPr>
          <w:p w14:paraId="56A121E4" w14:textId="6F15414C" w:rsidR="00504572" w:rsidRPr="00D300C3" w:rsidRDefault="00504572" w:rsidP="00DA4ABE">
            <w:pPr>
              <w:pStyle w:val="TableText"/>
              <w:rPr>
                <w:noProof w:val="0"/>
                <w:szCs w:val="24"/>
              </w:rPr>
            </w:pPr>
            <w:r>
              <w:t>27</w:t>
            </w:r>
          </w:p>
        </w:tc>
        <w:tc>
          <w:tcPr>
            <w:tcW w:w="576" w:type="dxa"/>
            <w:tcBorders>
              <w:top w:val="nil"/>
              <w:bottom w:val="single" w:sz="4" w:space="0" w:color="auto"/>
            </w:tcBorders>
            <w:shd w:val="clear" w:color="auto" w:fill="FFFFFF"/>
            <w:noWrap/>
            <w:vAlign w:val="bottom"/>
          </w:tcPr>
          <w:p w14:paraId="7E9E1C6A" w14:textId="1D76F4D3" w:rsidR="00504572" w:rsidRPr="00D300C3" w:rsidRDefault="00504572" w:rsidP="00DA4ABE">
            <w:pPr>
              <w:pStyle w:val="TableText"/>
              <w:rPr>
                <w:noProof w:val="0"/>
                <w:szCs w:val="24"/>
              </w:rPr>
            </w:pPr>
            <w:r>
              <w:t>48</w:t>
            </w:r>
          </w:p>
        </w:tc>
        <w:tc>
          <w:tcPr>
            <w:tcW w:w="792" w:type="dxa"/>
            <w:tcBorders>
              <w:top w:val="nil"/>
              <w:bottom w:val="single" w:sz="4" w:space="0" w:color="auto"/>
            </w:tcBorders>
            <w:shd w:val="clear" w:color="auto" w:fill="FFFFFF"/>
            <w:noWrap/>
            <w:vAlign w:val="bottom"/>
          </w:tcPr>
          <w:p w14:paraId="12B500A0" w14:textId="779B1200" w:rsidR="00504572" w:rsidRPr="00D300C3" w:rsidRDefault="00504572" w:rsidP="00DA4ABE">
            <w:pPr>
              <w:pStyle w:val="TableText"/>
              <w:rPr>
                <w:noProof w:val="0"/>
                <w:szCs w:val="24"/>
              </w:rPr>
            </w:pPr>
            <w:r>
              <w:t>2419</w:t>
            </w:r>
          </w:p>
        </w:tc>
        <w:tc>
          <w:tcPr>
            <w:tcW w:w="648" w:type="dxa"/>
            <w:tcBorders>
              <w:top w:val="nil"/>
              <w:bottom w:val="single" w:sz="4" w:space="0" w:color="auto"/>
            </w:tcBorders>
            <w:shd w:val="clear" w:color="auto" w:fill="FFFFFF"/>
            <w:noWrap/>
            <w:vAlign w:val="bottom"/>
          </w:tcPr>
          <w:p w14:paraId="44E5C62D" w14:textId="130E718E" w:rsidR="00504572" w:rsidRPr="00D300C3" w:rsidRDefault="00504572" w:rsidP="00DA4ABE">
            <w:pPr>
              <w:pStyle w:val="TableText"/>
              <w:rPr>
                <w:noProof w:val="0"/>
                <w:szCs w:val="24"/>
              </w:rPr>
            </w:pPr>
            <w:r>
              <w:t>99</w:t>
            </w:r>
          </w:p>
        </w:tc>
        <w:tc>
          <w:tcPr>
            <w:tcW w:w="576" w:type="dxa"/>
            <w:tcBorders>
              <w:top w:val="nil"/>
              <w:bottom w:val="single" w:sz="4" w:space="0" w:color="auto"/>
            </w:tcBorders>
            <w:shd w:val="clear" w:color="auto" w:fill="FFFFFF"/>
            <w:noWrap/>
            <w:vAlign w:val="bottom"/>
          </w:tcPr>
          <w:p w14:paraId="3DF09433" w14:textId="2C270943" w:rsidR="00504572" w:rsidRPr="00D300C3" w:rsidRDefault="00504572" w:rsidP="00DA4ABE">
            <w:pPr>
              <w:pStyle w:val="TableText"/>
              <w:rPr>
                <w:noProof w:val="0"/>
                <w:szCs w:val="24"/>
              </w:rPr>
            </w:pPr>
            <w:r>
              <w:t>31</w:t>
            </w:r>
          </w:p>
        </w:tc>
        <w:tc>
          <w:tcPr>
            <w:tcW w:w="576" w:type="dxa"/>
            <w:tcBorders>
              <w:top w:val="nil"/>
              <w:bottom w:val="single" w:sz="4" w:space="0" w:color="auto"/>
            </w:tcBorders>
            <w:shd w:val="clear" w:color="auto" w:fill="FFFFFF"/>
            <w:noWrap/>
            <w:vAlign w:val="bottom"/>
          </w:tcPr>
          <w:p w14:paraId="517238ED" w14:textId="709B1D6A" w:rsidR="00504572" w:rsidRPr="00D300C3" w:rsidRDefault="00504572"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25FEB21E" w14:textId="09C44FB1" w:rsidR="00504572" w:rsidRPr="00D300C3" w:rsidRDefault="00504572" w:rsidP="00DA4ABE">
            <w:pPr>
              <w:pStyle w:val="TableText"/>
              <w:rPr>
                <w:noProof w:val="0"/>
                <w:szCs w:val="24"/>
              </w:rPr>
            </w:pPr>
            <w:r>
              <w:t>21</w:t>
            </w:r>
          </w:p>
        </w:tc>
        <w:tc>
          <w:tcPr>
            <w:tcW w:w="576" w:type="dxa"/>
            <w:tcBorders>
              <w:top w:val="nil"/>
              <w:bottom w:val="single" w:sz="4" w:space="0" w:color="auto"/>
            </w:tcBorders>
            <w:shd w:val="clear" w:color="auto" w:fill="FFFFFF"/>
            <w:noWrap/>
            <w:vAlign w:val="bottom"/>
          </w:tcPr>
          <w:p w14:paraId="3703F075" w14:textId="4B31E73B" w:rsidR="00504572" w:rsidRPr="00D300C3" w:rsidRDefault="00504572" w:rsidP="00DA4ABE">
            <w:pPr>
              <w:pStyle w:val="TableText"/>
              <w:rPr>
                <w:noProof w:val="0"/>
                <w:szCs w:val="24"/>
              </w:rPr>
            </w:pPr>
            <w:r>
              <w:t>25</w:t>
            </w:r>
          </w:p>
        </w:tc>
        <w:tc>
          <w:tcPr>
            <w:tcW w:w="576" w:type="dxa"/>
            <w:tcBorders>
              <w:top w:val="nil"/>
              <w:bottom w:val="single" w:sz="4" w:space="0" w:color="auto"/>
            </w:tcBorders>
            <w:shd w:val="clear" w:color="auto" w:fill="FFFFFF"/>
            <w:noWrap/>
            <w:vAlign w:val="bottom"/>
          </w:tcPr>
          <w:p w14:paraId="2D2C7DE4" w14:textId="5480A989" w:rsidR="00504572" w:rsidRPr="00D300C3" w:rsidRDefault="00504572" w:rsidP="00DA4ABE">
            <w:pPr>
              <w:pStyle w:val="TableText"/>
              <w:rPr>
                <w:noProof w:val="0"/>
                <w:szCs w:val="24"/>
              </w:rPr>
            </w:pPr>
            <w:r>
              <w:t>46</w:t>
            </w:r>
          </w:p>
        </w:tc>
        <w:tc>
          <w:tcPr>
            <w:tcW w:w="576" w:type="dxa"/>
            <w:tcBorders>
              <w:top w:val="nil"/>
              <w:bottom w:val="single" w:sz="4" w:space="0" w:color="auto"/>
            </w:tcBorders>
            <w:shd w:val="clear" w:color="auto" w:fill="FFFFFF"/>
            <w:noWrap/>
            <w:vAlign w:val="bottom"/>
          </w:tcPr>
          <w:p w14:paraId="1EE64EF3" w14:textId="66F4C435" w:rsidR="00504572" w:rsidRPr="00D300C3" w:rsidRDefault="00504572" w:rsidP="00DA4ABE">
            <w:pPr>
              <w:pStyle w:val="TableText"/>
              <w:rPr>
                <w:noProof w:val="0"/>
                <w:szCs w:val="24"/>
              </w:rPr>
            </w:pPr>
            <w:r>
              <w:t>46</w:t>
            </w:r>
          </w:p>
        </w:tc>
        <w:tc>
          <w:tcPr>
            <w:tcW w:w="864" w:type="dxa"/>
            <w:tcBorders>
              <w:top w:val="nil"/>
              <w:bottom w:val="single" w:sz="4" w:space="0" w:color="auto"/>
            </w:tcBorders>
            <w:shd w:val="clear" w:color="auto" w:fill="FFFFFF"/>
            <w:noWrap/>
            <w:vAlign w:val="bottom"/>
          </w:tcPr>
          <w:p w14:paraId="046F7FD2" w14:textId="5718247B" w:rsidR="00504572" w:rsidRPr="00D300C3" w:rsidRDefault="00504572" w:rsidP="00DA4ABE">
            <w:pPr>
              <w:pStyle w:val="TableText"/>
              <w:rPr>
                <w:noProof w:val="0"/>
                <w:szCs w:val="24"/>
              </w:rPr>
            </w:pPr>
            <w:r>
              <w:t>2.08</w:t>
            </w:r>
          </w:p>
        </w:tc>
      </w:tr>
      <w:tr w:rsidR="00F9455D" w:rsidRPr="00A74216" w14:paraId="4ADE8790" w14:textId="77777777" w:rsidTr="00A64DB8">
        <w:tc>
          <w:tcPr>
            <w:tcW w:w="2592" w:type="dxa"/>
            <w:tcBorders>
              <w:top w:val="single" w:sz="4" w:space="0" w:color="auto"/>
              <w:bottom w:val="nil"/>
            </w:tcBorders>
            <w:shd w:val="clear" w:color="auto" w:fill="FFFFFF"/>
            <w:hideMark/>
          </w:tcPr>
          <w:p w14:paraId="5414D0B9" w14:textId="77777777" w:rsidR="00176F63" w:rsidRPr="00A74216" w:rsidRDefault="00176F63"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3D983674" w14:textId="7DDEBE99" w:rsidR="00176F63" w:rsidRPr="00D300C3" w:rsidRDefault="00176F63" w:rsidP="00EB1C2D">
            <w:pPr>
              <w:pStyle w:val="TableText"/>
              <w:keepNext/>
              <w:rPr>
                <w:noProof w:val="0"/>
                <w:szCs w:val="24"/>
              </w:rPr>
            </w:pPr>
            <w:r>
              <w:t>84,515</w:t>
            </w:r>
          </w:p>
        </w:tc>
        <w:tc>
          <w:tcPr>
            <w:tcW w:w="792" w:type="dxa"/>
            <w:tcBorders>
              <w:top w:val="single" w:sz="4" w:space="0" w:color="auto"/>
              <w:bottom w:val="nil"/>
            </w:tcBorders>
            <w:shd w:val="clear" w:color="auto" w:fill="FFFFFF"/>
            <w:noWrap/>
            <w:vAlign w:val="bottom"/>
          </w:tcPr>
          <w:p w14:paraId="136DD38A" w14:textId="6542FBCD" w:rsidR="00176F63" w:rsidRPr="00D300C3" w:rsidRDefault="00176F63" w:rsidP="00EB1C2D">
            <w:pPr>
              <w:pStyle w:val="TableText"/>
              <w:keepNext/>
              <w:rPr>
                <w:noProof w:val="0"/>
                <w:szCs w:val="24"/>
              </w:rPr>
            </w:pPr>
            <w:r>
              <w:t>2394</w:t>
            </w:r>
          </w:p>
        </w:tc>
        <w:tc>
          <w:tcPr>
            <w:tcW w:w="648" w:type="dxa"/>
            <w:tcBorders>
              <w:top w:val="single" w:sz="4" w:space="0" w:color="auto"/>
              <w:bottom w:val="nil"/>
            </w:tcBorders>
            <w:shd w:val="clear" w:color="auto" w:fill="FFFFFF"/>
            <w:noWrap/>
            <w:vAlign w:val="bottom"/>
          </w:tcPr>
          <w:p w14:paraId="77590EF9" w14:textId="55C2CA01" w:rsidR="00176F63" w:rsidRPr="00D300C3" w:rsidRDefault="00176F63" w:rsidP="00EB1C2D">
            <w:pPr>
              <w:pStyle w:val="TableText"/>
              <w:keepNext/>
              <w:rPr>
                <w:noProof w:val="0"/>
                <w:szCs w:val="24"/>
              </w:rPr>
            </w:pPr>
            <w:r>
              <w:t>101</w:t>
            </w:r>
          </w:p>
        </w:tc>
        <w:tc>
          <w:tcPr>
            <w:tcW w:w="576" w:type="dxa"/>
            <w:tcBorders>
              <w:top w:val="single" w:sz="4" w:space="0" w:color="auto"/>
              <w:bottom w:val="nil"/>
            </w:tcBorders>
            <w:shd w:val="clear" w:color="auto" w:fill="FFFFFF"/>
            <w:noWrap/>
            <w:vAlign w:val="bottom"/>
          </w:tcPr>
          <w:p w14:paraId="2EA06F5A" w14:textId="2CCC5CBC" w:rsidR="00176F63" w:rsidRPr="00D300C3" w:rsidRDefault="00176F63" w:rsidP="00EB1C2D">
            <w:pPr>
              <w:pStyle w:val="TableText"/>
              <w:keepNext/>
              <w:rPr>
                <w:noProof w:val="0"/>
                <w:szCs w:val="24"/>
              </w:rPr>
            </w:pPr>
            <w:r>
              <w:t>60</w:t>
            </w:r>
          </w:p>
        </w:tc>
        <w:tc>
          <w:tcPr>
            <w:tcW w:w="576" w:type="dxa"/>
            <w:tcBorders>
              <w:top w:val="single" w:sz="4" w:space="0" w:color="auto"/>
              <w:bottom w:val="nil"/>
            </w:tcBorders>
            <w:shd w:val="clear" w:color="auto" w:fill="FFFFFF"/>
            <w:noWrap/>
            <w:vAlign w:val="bottom"/>
          </w:tcPr>
          <w:p w14:paraId="5BDCA423" w14:textId="370E6001" w:rsidR="00176F63" w:rsidRPr="00D300C3" w:rsidRDefault="00176F63" w:rsidP="00EB1C2D">
            <w:pPr>
              <w:pStyle w:val="TableText"/>
              <w:keepNext/>
              <w:rPr>
                <w:noProof w:val="0"/>
                <w:szCs w:val="24"/>
              </w:rPr>
            </w:pPr>
            <w:r>
              <w:t>18</w:t>
            </w:r>
          </w:p>
        </w:tc>
        <w:tc>
          <w:tcPr>
            <w:tcW w:w="576" w:type="dxa"/>
            <w:tcBorders>
              <w:top w:val="single" w:sz="4" w:space="0" w:color="auto"/>
              <w:bottom w:val="nil"/>
            </w:tcBorders>
            <w:shd w:val="clear" w:color="auto" w:fill="FFFFFF"/>
            <w:noWrap/>
            <w:vAlign w:val="bottom"/>
          </w:tcPr>
          <w:p w14:paraId="3A91C7C1" w14:textId="3D85D9AF" w:rsidR="00176F63" w:rsidRPr="00D300C3" w:rsidRDefault="00176F63" w:rsidP="00EB1C2D">
            <w:pPr>
              <w:pStyle w:val="TableText"/>
              <w:keepNext/>
              <w:rPr>
                <w:noProof w:val="0"/>
                <w:szCs w:val="24"/>
              </w:rPr>
            </w:pPr>
            <w:r>
              <w:t>12</w:t>
            </w:r>
          </w:p>
        </w:tc>
        <w:tc>
          <w:tcPr>
            <w:tcW w:w="576" w:type="dxa"/>
            <w:tcBorders>
              <w:top w:val="single" w:sz="4" w:space="0" w:color="auto"/>
              <w:bottom w:val="nil"/>
            </w:tcBorders>
            <w:shd w:val="clear" w:color="auto" w:fill="FFFFFF"/>
            <w:noWrap/>
            <w:vAlign w:val="bottom"/>
          </w:tcPr>
          <w:p w14:paraId="05A90651" w14:textId="52FCE7D0" w:rsidR="00176F63" w:rsidRPr="00D300C3" w:rsidRDefault="00176F63" w:rsidP="00EB1C2D">
            <w:pPr>
              <w:pStyle w:val="TableText"/>
              <w:keepNext/>
              <w:rPr>
                <w:noProof w:val="0"/>
                <w:szCs w:val="24"/>
              </w:rPr>
            </w:pPr>
            <w:r>
              <w:t>10</w:t>
            </w:r>
          </w:p>
        </w:tc>
        <w:tc>
          <w:tcPr>
            <w:tcW w:w="576" w:type="dxa"/>
            <w:tcBorders>
              <w:top w:val="single" w:sz="4" w:space="0" w:color="auto"/>
              <w:bottom w:val="nil"/>
            </w:tcBorders>
            <w:shd w:val="clear" w:color="auto" w:fill="FFFFFF"/>
            <w:noWrap/>
            <w:vAlign w:val="bottom"/>
          </w:tcPr>
          <w:p w14:paraId="406404AD" w14:textId="4B55FD37" w:rsidR="00176F63" w:rsidRPr="00D300C3" w:rsidRDefault="00176F63" w:rsidP="00EB1C2D">
            <w:pPr>
              <w:pStyle w:val="TableText"/>
              <w:keepNext/>
              <w:rPr>
                <w:noProof w:val="0"/>
                <w:szCs w:val="24"/>
              </w:rPr>
            </w:pPr>
            <w:r>
              <w:t>22</w:t>
            </w:r>
          </w:p>
        </w:tc>
        <w:tc>
          <w:tcPr>
            <w:tcW w:w="792" w:type="dxa"/>
            <w:tcBorders>
              <w:top w:val="single" w:sz="4" w:space="0" w:color="auto"/>
              <w:bottom w:val="nil"/>
            </w:tcBorders>
            <w:shd w:val="clear" w:color="auto" w:fill="FFFFFF"/>
            <w:noWrap/>
            <w:vAlign w:val="bottom"/>
          </w:tcPr>
          <w:p w14:paraId="581443FA" w14:textId="3CDFFAFA" w:rsidR="00176F63" w:rsidRPr="00D300C3" w:rsidRDefault="00176F63" w:rsidP="00EB1C2D">
            <w:pPr>
              <w:pStyle w:val="TableText"/>
              <w:keepNext/>
              <w:rPr>
                <w:noProof w:val="0"/>
                <w:szCs w:val="24"/>
              </w:rPr>
            </w:pPr>
            <w:r>
              <w:t>2351</w:t>
            </w:r>
          </w:p>
        </w:tc>
        <w:tc>
          <w:tcPr>
            <w:tcW w:w="648" w:type="dxa"/>
            <w:tcBorders>
              <w:top w:val="single" w:sz="4" w:space="0" w:color="auto"/>
              <w:bottom w:val="nil"/>
            </w:tcBorders>
            <w:shd w:val="clear" w:color="auto" w:fill="FFFFFF"/>
            <w:noWrap/>
            <w:vAlign w:val="bottom"/>
          </w:tcPr>
          <w:p w14:paraId="1C80B393" w14:textId="77AC140C" w:rsidR="00176F63" w:rsidRPr="00D300C3" w:rsidRDefault="00176F63" w:rsidP="00EB1C2D">
            <w:pPr>
              <w:pStyle w:val="TableText"/>
              <w:keepNext/>
              <w:rPr>
                <w:noProof w:val="0"/>
                <w:szCs w:val="24"/>
              </w:rPr>
            </w:pPr>
            <w:r>
              <w:t>95</w:t>
            </w:r>
          </w:p>
        </w:tc>
        <w:tc>
          <w:tcPr>
            <w:tcW w:w="576" w:type="dxa"/>
            <w:tcBorders>
              <w:top w:val="single" w:sz="4" w:space="0" w:color="auto"/>
              <w:bottom w:val="nil"/>
            </w:tcBorders>
            <w:shd w:val="clear" w:color="auto" w:fill="FFFFFF"/>
            <w:noWrap/>
            <w:vAlign w:val="bottom"/>
          </w:tcPr>
          <w:p w14:paraId="1075DB82" w14:textId="1F89F84A" w:rsidR="00176F63" w:rsidRPr="00D300C3" w:rsidRDefault="00176F63" w:rsidP="00EB1C2D">
            <w:pPr>
              <w:pStyle w:val="TableText"/>
              <w:keepNext/>
              <w:rPr>
                <w:noProof w:val="0"/>
                <w:szCs w:val="24"/>
              </w:rPr>
            </w:pPr>
            <w:r>
              <w:t>60</w:t>
            </w:r>
          </w:p>
        </w:tc>
        <w:tc>
          <w:tcPr>
            <w:tcW w:w="576" w:type="dxa"/>
            <w:tcBorders>
              <w:top w:val="single" w:sz="4" w:space="0" w:color="auto"/>
              <w:bottom w:val="nil"/>
            </w:tcBorders>
            <w:shd w:val="clear" w:color="auto" w:fill="FFFFFF"/>
            <w:noWrap/>
            <w:vAlign w:val="bottom"/>
          </w:tcPr>
          <w:p w14:paraId="1472BA2F" w14:textId="0B06DFF7" w:rsidR="00176F63" w:rsidRPr="00D300C3" w:rsidRDefault="00176F63" w:rsidP="00EB1C2D">
            <w:pPr>
              <w:pStyle w:val="TableText"/>
              <w:keepNext/>
              <w:rPr>
                <w:noProof w:val="0"/>
                <w:szCs w:val="24"/>
              </w:rPr>
            </w:pPr>
            <w:r>
              <w:t>20</w:t>
            </w:r>
          </w:p>
        </w:tc>
        <w:tc>
          <w:tcPr>
            <w:tcW w:w="576" w:type="dxa"/>
            <w:tcBorders>
              <w:top w:val="single" w:sz="4" w:space="0" w:color="auto"/>
              <w:bottom w:val="nil"/>
            </w:tcBorders>
            <w:shd w:val="clear" w:color="auto" w:fill="FFFFFF"/>
            <w:noWrap/>
            <w:vAlign w:val="bottom"/>
          </w:tcPr>
          <w:p w14:paraId="105D5A25" w14:textId="21CAB93C" w:rsidR="00176F63" w:rsidRPr="00D300C3" w:rsidRDefault="00176F63" w:rsidP="00EB1C2D">
            <w:pPr>
              <w:pStyle w:val="TableText"/>
              <w:keepNext/>
              <w:rPr>
                <w:noProof w:val="0"/>
                <w:szCs w:val="24"/>
              </w:rPr>
            </w:pPr>
            <w:r>
              <w:t>11</w:t>
            </w:r>
          </w:p>
        </w:tc>
        <w:tc>
          <w:tcPr>
            <w:tcW w:w="576" w:type="dxa"/>
            <w:tcBorders>
              <w:top w:val="single" w:sz="4" w:space="0" w:color="auto"/>
              <w:bottom w:val="nil"/>
            </w:tcBorders>
            <w:shd w:val="clear" w:color="auto" w:fill="FFFFFF"/>
            <w:noWrap/>
            <w:vAlign w:val="bottom"/>
          </w:tcPr>
          <w:p w14:paraId="6857F257" w14:textId="7930F69B" w:rsidR="00176F63" w:rsidRPr="00D300C3" w:rsidRDefault="00176F63" w:rsidP="00EB1C2D">
            <w:pPr>
              <w:pStyle w:val="TableText"/>
              <w:keepNext/>
              <w:rPr>
                <w:noProof w:val="0"/>
                <w:szCs w:val="24"/>
              </w:rPr>
            </w:pPr>
            <w:r>
              <w:t>8</w:t>
            </w:r>
          </w:p>
        </w:tc>
        <w:tc>
          <w:tcPr>
            <w:tcW w:w="576" w:type="dxa"/>
            <w:tcBorders>
              <w:top w:val="single" w:sz="4" w:space="0" w:color="auto"/>
              <w:bottom w:val="nil"/>
            </w:tcBorders>
            <w:shd w:val="clear" w:color="auto" w:fill="FFFFFF"/>
            <w:noWrap/>
            <w:vAlign w:val="bottom"/>
          </w:tcPr>
          <w:p w14:paraId="10F8D697" w14:textId="667180E8" w:rsidR="00176F63" w:rsidRPr="00D300C3" w:rsidRDefault="00176F63" w:rsidP="00EB1C2D">
            <w:pPr>
              <w:pStyle w:val="TableText"/>
              <w:keepNext/>
              <w:rPr>
                <w:noProof w:val="0"/>
                <w:szCs w:val="24"/>
              </w:rPr>
            </w:pPr>
            <w:r>
              <w:t>20</w:t>
            </w:r>
          </w:p>
        </w:tc>
        <w:tc>
          <w:tcPr>
            <w:tcW w:w="576" w:type="dxa"/>
            <w:tcBorders>
              <w:top w:val="single" w:sz="4" w:space="0" w:color="auto"/>
              <w:bottom w:val="nil"/>
            </w:tcBorders>
            <w:shd w:val="clear" w:color="auto" w:fill="FFFFFF"/>
            <w:noWrap/>
            <w:vAlign w:val="bottom"/>
          </w:tcPr>
          <w:p w14:paraId="354D104F" w14:textId="2B6B3400" w:rsidR="00176F63" w:rsidRPr="00D300C3" w:rsidRDefault="00176F63" w:rsidP="00EB1C2D">
            <w:pPr>
              <w:pStyle w:val="TableText"/>
              <w:keepNext/>
              <w:rPr>
                <w:noProof w:val="0"/>
                <w:szCs w:val="24"/>
              </w:rPr>
            </w:pPr>
            <w:r>
              <w:t>43</w:t>
            </w:r>
          </w:p>
        </w:tc>
        <w:tc>
          <w:tcPr>
            <w:tcW w:w="864" w:type="dxa"/>
            <w:tcBorders>
              <w:top w:val="single" w:sz="4" w:space="0" w:color="auto"/>
              <w:bottom w:val="nil"/>
            </w:tcBorders>
            <w:shd w:val="clear" w:color="auto" w:fill="FFFFFF"/>
            <w:noWrap/>
            <w:vAlign w:val="bottom"/>
          </w:tcPr>
          <w:p w14:paraId="68777C0A" w14:textId="4AB6B72C" w:rsidR="00176F63" w:rsidRPr="00D300C3" w:rsidRDefault="00176F63" w:rsidP="00EB1C2D">
            <w:pPr>
              <w:pStyle w:val="TableText"/>
              <w:keepNext/>
              <w:rPr>
                <w:noProof w:val="0"/>
                <w:szCs w:val="24"/>
              </w:rPr>
            </w:pPr>
            <w:r>
              <w:t>2.17</w:t>
            </w:r>
          </w:p>
        </w:tc>
      </w:tr>
      <w:tr w:rsidR="00F9455D" w:rsidRPr="00A74216" w14:paraId="0110C3E1" w14:textId="77777777" w:rsidTr="00A64DB8">
        <w:tc>
          <w:tcPr>
            <w:tcW w:w="2592" w:type="dxa"/>
            <w:tcBorders>
              <w:top w:val="nil"/>
              <w:bottom w:val="single" w:sz="4" w:space="0" w:color="auto"/>
            </w:tcBorders>
            <w:shd w:val="clear" w:color="auto" w:fill="FFFFFF"/>
            <w:hideMark/>
          </w:tcPr>
          <w:p w14:paraId="560389C9" w14:textId="77777777" w:rsidR="00176F63" w:rsidRPr="00A74216" w:rsidRDefault="00176F63" w:rsidP="00176F63">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60C9C221" w14:textId="5E9DDE49" w:rsidR="00176F63" w:rsidRPr="00D300C3" w:rsidRDefault="00176F63" w:rsidP="00DA4ABE">
            <w:pPr>
              <w:pStyle w:val="TableText"/>
              <w:rPr>
                <w:noProof w:val="0"/>
                <w:szCs w:val="24"/>
              </w:rPr>
            </w:pPr>
            <w:r>
              <w:t>313,168</w:t>
            </w:r>
          </w:p>
        </w:tc>
        <w:tc>
          <w:tcPr>
            <w:tcW w:w="792" w:type="dxa"/>
            <w:tcBorders>
              <w:top w:val="nil"/>
              <w:bottom w:val="single" w:sz="4" w:space="0" w:color="auto"/>
            </w:tcBorders>
            <w:shd w:val="clear" w:color="auto" w:fill="FFFFFF"/>
            <w:noWrap/>
            <w:vAlign w:val="bottom"/>
          </w:tcPr>
          <w:p w14:paraId="37294B39" w14:textId="69658569" w:rsidR="00176F63" w:rsidRPr="00D300C3" w:rsidRDefault="00176F63" w:rsidP="00DA4ABE">
            <w:pPr>
              <w:pStyle w:val="TableText"/>
              <w:rPr>
                <w:noProof w:val="0"/>
                <w:szCs w:val="24"/>
              </w:rPr>
            </w:pPr>
            <w:r>
              <w:t>2470</w:t>
            </w:r>
          </w:p>
        </w:tc>
        <w:tc>
          <w:tcPr>
            <w:tcW w:w="648" w:type="dxa"/>
            <w:tcBorders>
              <w:top w:val="nil"/>
              <w:bottom w:val="single" w:sz="4" w:space="0" w:color="auto"/>
            </w:tcBorders>
            <w:shd w:val="clear" w:color="auto" w:fill="FFFFFF"/>
            <w:noWrap/>
            <w:vAlign w:val="bottom"/>
          </w:tcPr>
          <w:p w14:paraId="46379E60" w14:textId="76BC06C0" w:rsidR="00176F63" w:rsidRPr="00D300C3" w:rsidRDefault="00176F63" w:rsidP="00DA4ABE">
            <w:pPr>
              <w:pStyle w:val="TableText"/>
              <w:rPr>
                <w:noProof w:val="0"/>
                <w:szCs w:val="24"/>
              </w:rPr>
            </w:pPr>
            <w:r>
              <w:t>102</w:t>
            </w:r>
          </w:p>
        </w:tc>
        <w:tc>
          <w:tcPr>
            <w:tcW w:w="576" w:type="dxa"/>
            <w:tcBorders>
              <w:top w:val="nil"/>
              <w:bottom w:val="single" w:sz="4" w:space="0" w:color="auto"/>
            </w:tcBorders>
            <w:shd w:val="clear" w:color="auto" w:fill="FFFFFF"/>
            <w:noWrap/>
            <w:vAlign w:val="bottom"/>
          </w:tcPr>
          <w:p w14:paraId="5EC3AC74" w14:textId="265BEC63" w:rsidR="00176F63" w:rsidRPr="00D300C3" w:rsidRDefault="00176F63" w:rsidP="00DA4ABE">
            <w:pPr>
              <w:pStyle w:val="TableText"/>
              <w:rPr>
                <w:noProof w:val="0"/>
                <w:szCs w:val="24"/>
              </w:rPr>
            </w:pPr>
            <w:r>
              <w:t>30</w:t>
            </w:r>
          </w:p>
        </w:tc>
        <w:tc>
          <w:tcPr>
            <w:tcW w:w="576" w:type="dxa"/>
            <w:tcBorders>
              <w:top w:val="nil"/>
              <w:bottom w:val="single" w:sz="4" w:space="0" w:color="auto"/>
            </w:tcBorders>
            <w:shd w:val="clear" w:color="auto" w:fill="FFFFFF"/>
            <w:noWrap/>
            <w:vAlign w:val="bottom"/>
          </w:tcPr>
          <w:p w14:paraId="13BBC758" w14:textId="2F885687" w:rsidR="00176F63" w:rsidRPr="00D300C3" w:rsidRDefault="00176F63"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25DB2F58" w14:textId="1C6C343D" w:rsidR="00176F63" w:rsidRPr="00D300C3" w:rsidRDefault="00176F63" w:rsidP="00DA4ABE">
            <w:pPr>
              <w:pStyle w:val="TableText"/>
              <w:rPr>
                <w:noProof w:val="0"/>
                <w:szCs w:val="24"/>
              </w:rPr>
            </w:pPr>
            <w:r>
              <w:t>22</w:t>
            </w:r>
          </w:p>
        </w:tc>
        <w:tc>
          <w:tcPr>
            <w:tcW w:w="576" w:type="dxa"/>
            <w:tcBorders>
              <w:top w:val="nil"/>
              <w:bottom w:val="single" w:sz="4" w:space="0" w:color="auto"/>
            </w:tcBorders>
            <w:shd w:val="clear" w:color="auto" w:fill="FFFFFF"/>
            <w:noWrap/>
            <w:vAlign w:val="bottom"/>
          </w:tcPr>
          <w:p w14:paraId="64B41B88" w14:textId="7E1CCEAA" w:rsidR="00176F63" w:rsidRPr="00D300C3" w:rsidRDefault="00176F63" w:rsidP="00DA4ABE">
            <w:pPr>
              <w:pStyle w:val="TableText"/>
              <w:rPr>
                <w:noProof w:val="0"/>
                <w:szCs w:val="24"/>
              </w:rPr>
            </w:pPr>
            <w:r>
              <w:t>28</w:t>
            </w:r>
          </w:p>
        </w:tc>
        <w:tc>
          <w:tcPr>
            <w:tcW w:w="576" w:type="dxa"/>
            <w:tcBorders>
              <w:top w:val="nil"/>
              <w:bottom w:val="single" w:sz="4" w:space="0" w:color="auto"/>
            </w:tcBorders>
            <w:shd w:val="clear" w:color="auto" w:fill="FFFFFF"/>
            <w:noWrap/>
            <w:vAlign w:val="bottom"/>
          </w:tcPr>
          <w:p w14:paraId="6C912511" w14:textId="32314D0A" w:rsidR="00176F63" w:rsidRPr="00D300C3" w:rsidRDefault="00176F63" w:rsidP="00DA4ABE">
            <w:pPr>
              <w:pStyle w:val="TableText"/>
              <w:rPr>
                <w:noProof w:val="0"/>
                <w:szCs w:val="24"/>
              </w:rPr>
            </w:pPr>
            <w:r>
              <w:t>50</w:t>
            </w:r>
          </w:p>
        </w:tc>
        <w:tc>
          <w:tcPr>
            <w:tcW w:w="792" w:type="dxa"/>
            <w:tcBorders>
              <w:top w:val="nil"/>
              <w:bottom w:val="single" w:sz="4" w:space="0" w:color="auto"/>
            </w:tcBorders>
            <w:shd w:val="clear" w:color="auto" w:fill="FFFFFF"/>
            <w:noWrap/>
            <w:vAlign w:val="bottom"/>
          </w:tcPr>
          <w:p w14:paraId="1747F643" w14:textId="28654716" w:rsidR="00176F63" w:rsidRPr="00D300C3" w:rsidRDefault="00176F63" w:rsidP="00DA4ABE">
            <w:pPr>
              <w:pStyle w:val="TableText"/>
              <w:rPr>
                <w:noProof w:val="0"/>
                <w:szCs w:val="24"/>
              </w:rPr>
            </w:pPr>
            <w:r>
              <w:t>2425</w:t>
            </w:r>
          </w:p>
        </w:tc>
        <w:tc>
          <w:tcPr>
            <w:tcW w:w="648" w:type="dxa"/>
            <w:tcBorders>
              <w:top w:val="nil"/>
              <w:bottom w:val="single" w:sz="4" w:space="0" w:color="auto"/>
            </w:tcBorders>
            <w:shd w:val="clear" w:color="auto" w:fill="FFFFFF"/>
            <w:noWrap/>
            <w:vAlign w:val="bottom"/>
          </w:tcPr>
          <w:p w14:paraId="3EBF3032" w14:textId="5064D149" w:rsidR="00176F63" w:rsidRPr="00D300C3" w:rsidRDefault="00176F63" w:rsidP="00DA4ABE">
            <w:pPr>
              <w:pStyle w:val="TableText"/>
              <w:rPr>
                <w:noProof w:val="0"/>
                <w:szCs w:val="24"/>
              </w:rPr>
            </w:pPr>
            <w:r>
              <w:t>99</w:t>
            </w:r>
          </w:p>
        </w:tc>
        <w:tc>
          <w:tcPr>
            <w:tcW w:w="576" w:type="dxa"/>
            <w:tcBorders>
              <w:top w:val="nil"/>
              <w:bottom w:val="single" w:sz="4" w:space="0" w:color="auto"/>
            </w:tcBorders>
            <w:shd w:val="clear" w:color="auto" w:fill="FFFFFF"/>
            <w:noWrap/>
            <w:vAlign w:val="bottom"/>
          </w:tcPr>
          <w:p w14:paraId="47A8CF6C" w14:textId="46BDC37F" w:rsidR="00176F63" w:rsidRPr="00D300C3" w:rsidRDefault="00176F63" w:rsidP="00DA4ABE">
            <w:pPr>
              <w:pStyle w:val="TableText"/>
              <w:rPr>
                <w:noProof w:val="0"/>
                <w:szCs w:val="24"/>
              </w:rPr>
            </w:pPr>
            <w:r>
              <w:t>28</w:t>
            </w:r>
          </w:p>
        </w:tc>
        <w:tc>
          <w:tcPr>
            <w:tcW w:w="576" w:type="dxa"/>
            <w:tcBorders>
              <w:top w:val="nil"/>
              <w:bottom w:val="single" w:sz="4" w:space="0" w:color="auto"/>
            </w:tcBorders>
            <w:shd w:val="clear" w:color="auto" w:fill="FFFFFF"/>
            <w:noWrap/>
            <w:vAlign w:val="bottom"/>
          </w:tcPr>
          <w:p w14:paraId="322A333C" w14:textId="7901C124" w:rsidR="00176F63" w:rsidRPr="00D300C3" w:rsidRDefault="00176F63"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17FC45D6" w14:textId="535B7265" w:rsidR="00176F63" w:rsidRPr="00D300C3" w:rsidRDefault="00176F63" w:rsidP="00DA4ABE">
            <w:pPr>
              <w:pStyle w:val="TableText"/>
              <w:rPr>
                <w:noProof w:val="0"/>
                <w:szCs w:val="24"/>
              </w:rPr>
            </w:pPr>
            <w:r>
              <w:t>22</w:t>
            </w:r>
          </w:p>
        </w:tc>
        <w:tc>
          <w:tcPr>
            <w:tcW w:w="576" w:type="dxa"/>
            <w:tcBorders>
              <w:top w:val="nil"/>
              <w:bottom w:val="single" w:sz="4" w:space="0" w:color="auto"/>
            </w:tcBorders>
            <w:shd w:val="clear" w:color="auto" w:fill="FFFFFF"/>
            <w:noWrap/>
            <w:vAlign w:val="bottom"/>
          </w:tcPr>
          <w:p w14:paraId="440FEFB2" w14:textId="76407151" w:rsidR="00176F63" w:rsidRPr="00D300C3" w:rsidRDefault="00176F63" w:rsidP="00DA4ABE">
            <w:pPr>
              <w:pStyle w:val="TableText"/>
              <w:rPr>
                <w:noProof w:val="0"/>
                <w:szCs w:val="24"/>
              </w:rPr>
            </w:pPr>
            <w:r>
              <w:t>27</w:t>
            </w:r>
          </w:p>
        </w:tc>
        <w:tc>
          <w:tcPr>
            <w:tcW w:w="576" w:type="dxa"/>
            <w:tcBorders>
              <w:top w:val="nil"/>
              <w:bottom w:val="single" w:sz="4" w:space="0" w:color="auto"/>
            </w:tcBorders>
            <w:shd w:val="clear" w:color="auto" w:fill="FFFFFF"/>
            <w:noWrap/>
            <w:vAlign w:val="bottom"/>
          </w:tcPr>
          <w:p w14:paraId="326B480C" w14:textId="21482E75" w:rsidR="00176F63" w:rsidRPr="00D300C3" w:rsidRDefault="00176F63" w:rsidP="00DA4ABE">
            <w:pPr>
              <w:pStyle w:val="TableText"/>
              <w:rPr>
                <w:noProof w:val="0"/>
                <w:szCs w:val="24"/>
              </w:rPr>
            </w:pPr>
            <w:r>
              <w:t>48</w:t>
            </w:r>
          </w:p>
        </w:tc>
        <w:tc>
          <w:tcPr>
            <w:tcW w:w="576" w:type="dxa"/>
            <w:tcBorders>
              <w:top w:val="nil"/>
              <w:bottom w:val="single" w:sz="4" w:space="0" w:color="auto"/>
            </w:tcBorders>
            <w:shd w:val="clear" w:color="auto" w:fill="FFFFFF"/>
            <w:noWrap/>
            <w:vAlign w:val="bottom"/>
          </w:tcPr>
          <w:p w14:paraId="58B7B9AB" w14:textId="692B060F" w:rsidR="00176F63" w:rsidRPr="00D300C3" w:rsidRDefault="00176F63" w:rsidP="00DA4ABE">
            <w:pPr>
              <w:pStyle w:val="TableText"/>
              <w:rPr>
                <w:noProof w:val="0"/>
                <w:szCs w:val="24"/>
              </w:rPr>
            </w:pPr>
            <w:r>
              <w:t>46</w:t>
            </w:r>
          </w:p>
        </w:tc>
        <w:tc>
          <w:tcPr>
            <w:tcW w:w="864" w:type="dxa"/>
            <w:tcBorders>
              <w:top w:val="nil"/>
              <w:bottom w:val="single" w:sz="4" w:space="0" w:color="auto"/>
            </w:tcBorders>
            <w:shd w:val="clear" w:color="auto" w:fill="FFFFFF"/>
            <w:noWrap/>
            <w:vAlign w:val="bottom"/>
          </w:tcPr>
          <w:p w14:paraId="1B5AAFA3" w14:textId="32945932" w:rsidR="00176F63" w:rsidRPr="00D300C3" w:rsidRDefault="00176F63" w:rsidP="00DA4ABE">
            <w:pPr>
              <w:pStyle w:val="TableText"/>
              <w:rPr>
                <w:noProof w:val="0"/>
                <w:szCs w:val="24"/>
              </w:rPr>
            </w:pPr>
            <w:r>
              <w:t>1.94</w:t>
            </w:r>
          </w:p>
        </w:tc>
      </w:tr>
      <w:tr w:rsidR="00F9455D" w:rsidRPr="00A74216" w14:paraId="78B9AFA4" w14:textId="77777777" w:rsidTr="00A64DB8">
        <w:tc>
          <w:tcPr>
            <w:tcW w:w="2592" w:type="dxa"/>
            <w:tcBorders>
              <w:top w:val="single" w:sz="4" w:space="0" w:color="auto"/>
            </w:tcBorders>
            <w:shd w:val="clear" w:color="auto" w:fill="FFFFFF"/>
            <w:hideMark/>
          </w:tcPr>
          <w:p w14:paraId="7B374309" w14:textId="77777777" w:rsidR="00176F63" w:rsidRPr="00A74216" w:rsidRDefault="00176F63" w:rsidP="00176F63">
            <w:pPr>
              <w:pStyle w:val="TableText"/>
              <w:rPr>
                <w:noProof w:val="0"/>
              </w:rPr>
            </w:pPr>
            <w:r w:rsidRPr="00A74216">
              <w:rPr>
                <w:noProof w:val="0"/>
              </w:rPr>
              <w:t>Assigning accommodations</w:t>
            </w:r>
          </w:p>
        </w:tc>
        <w:tc>
          <w:tcPr>
            <w:tcW w:w="1109" w:type="dxa"/>
            <w:tcBorders>
              <w:top w:val="single" w:sz="4" w:space="0" w:color="auto"/>
            </w:tcBorders>
            <w:shd w:val="clear" w:color="auto" w:fill="FFFFFF"/>
            <w:noWrap/>
            <w:vAlign w:val="bottom"/>
          </w:tcPr>
          <w:p w14:paraId="1213A83C" w14:textId="002EB4A6" w:rsidR="00176F63" w:rsidRPr="00D300C3" w:rsidRDefault="00176F63" w:rsidP="00DA4ABE">
            <w:pPr>
              <w:pStyle w:val="TableText"/>
              <w:rPr>
                <w:noProof w:val="0"/>
                <w:szCs w:val="24"/>
              </w:rPr>
            </w:pPr>
            <w:r>
              <w:t>30,432</w:t>
            </w:r>
          </w:p>
        </w:tc>
        <w:tc>
          <w:tcPr>
            <w:tcW w:w="792" w:type="dxa"/>
            <w:tcBorders>
              <w:top w:val="single" w:sz="4" w:space="0" w:color="auto"/>
            </w:tcBorders>
            <w:shd w:val="clear" w:color="auto" w:fill="FFFFFF"/>
            <w:noWrap/>
            <w:vAlign w:val="bottom"/>
          </w:tcPr>
          <w:p w14:paraId="1729BD79" w14:textId="1AD503D9" w:rsidR="00176F63" w:rsidRPr="00D300C3" w:rsidRDefault="00176F63" w:rsidP="00DA4ABE">
            <w:pPr>
              <w:pStyle w:val="TableText"/>
              <w:rPr>
                <w:noProof w:val="0"/>
                <w:szCs w:val="24"/>
              </w:rPr>
            </w:pPr>
            <w:r>
              <w:t>2349</w:t>
            </w:r>
          </w:p>
        </w:tc>
        <w:tc>
          <w:tcPr>
            <w:tcW w:w="648" w:type="dxa"/>
            <w:tcBorders>
              <w:top w:val="single" w:sz="4" w:space="0" w:color="auto"/>
            </w:tcBorders>
            <w:shd w:val="clear" w:color="auto" w:fill="FFFFFF"/>
            <w:noWrap/>
            <w:vAlign w:val="bottom"/>
          </w:tcPr>
          <w:p w14:paraId="37567CDC" w14:textId="79015081" w:rsidR="00176F63" w:rsidRPr="00D300C3" w:rsidRDefault="00176F63" w:rsidP="00DA4ABE">
            <w:pPr>
              <w:pStyle w:val="TableText"/>
              <w:rPr>
                <w:noProof w:val="0"/>
                <w:szCs w:val="24"/>
              </w:rPr>
            </w:pPr>
            <w:r>
              <w:t>86</w:t>
            </w:r>
          </w:p>
        </w:tc>
        <w:tc>
          <w:tcPr>
            <w:tcW w:w="576" w:type="dxa"/>
            <w:tcBorders>
              <w:top w:val="single" w:sz="4" w:space="0" w:color="auto"/>
            </w:tcBorders>
            <w:shd w:val="clear" w:color="auto" w:fill="FFFFFF"/>
            <w:noWrap/>
            <w:vAlign w:val="bottom"/>
          </w:tcPr>
          <w:p w14:paraId="0C00DCB7" w14:textId="427A67B0" w:rsidR="00176F63" w:rsidRPr="00D300C3" w:rsidRDefault="00176F63" w:rsidP="00DA4ABE">
            <w:pPr>
              <w:pStyle w:val="TableText"/>
              <w:rPr>
                <w:noProof w:val="0"/>
                <w:szCs w:val="24"/>
              </w:rPr>
            </w:pPr>
            <w:r>
              <w:t>79</w:t>
            </w:r>
          </w:p>
        </w:tc>
        <w:tc>
          <w:tcPr>
            <w:tcW w:w="576" w:type="dxa"/>
            <w:tcBorders>
              <w:top w:val="single" w:sz="4" w:space="0" w:color="auto"/>
            </w:tcBorders>
            <w:shd w:val="clear" w:color="auto" w:fill="FFFFFF"/>
            <w:noWrap/>
            <w:vAlign w:val="bottom"/>
          </w:tcPr>
          <w:p w14:paraId="18201553" w14:textId="6CE8AA78" w:rsidR="00176F63" w:rsidRPr="00D300C3" w:rsidRDefault="00176F63" w:rsidP="00DA4ABE">
            <w:pPr>
              <w:pStyle w:val="TableText"/>
              <w:rPr>
                <w:noProof w:val="0"/>
                <w:szCs w:val="24"/>
              </w:rPr>
            </w:pPr>
            <w:r>
              <w:t>13</w:t>
            </w:r>
          </w:p>
        </w:tc>
        <w:tc>
          <w:tcPr>
            <w:tcW w:w="576" w:type="dxa"/>
            <w:tcBorders>
              <w:top w:val="single" w:sz="4" w:space="0" w:color="auto"/>
            </w:tcBorders>
            <w:shd w:val="clear" w:color="auto" w:fill="FFFFFF"/>
            <w:noWrap/>
            <w:vAlign w:val="bottom"/>
          </w:tcPr>
          <w:p w14:paraId="21DED783" w14:textId="34E0AE23" w:rsidR="00176F63" w:rsidRPr="00D300C3" w:rsidRDefault="00176F63" w:rsidP="00DA4ABE">
            <w:pPr>
              <w:pStyle w:val="TableText"/>
              <w:rPr>
                <w:noProof w:val="0"/>
                <w:szCs w:val="24"/>
              </w:rPr>
            </w:pPr>
            <w:r>
              <w:t>6</w:t>
            </w:r>
          </w:p>
        </w:tc>
        <w:tc>
          <w:tcPr>
            <w:tcW w:w="576" w:type="dxa"/>
            <w:tcBorders>
              <w:top w:val="single" w:sz="4" w:space="0" w:color="auto"/>
            </w:tcBorders>
            <w:shd w:val="clear" w:color="auto" w:fill="FFFFFF"/>
            <w:noWrap/>
            <w:vAlign w:val="bottom"/>
          </w:tcPr>
          <w:p w14:paraId="7CFE8591" w14:textId="2A8547F6" w:rsidR="00176F63" w:rsidRPr="00D300C3" w:rsidRDefault="00176F63" w:rsidP="00DA4ABE">
            <w:pPr>
              <w:pStyle w:val="TableText"/>
              <w:rPr>
                <w:noProof w:val="0"/>
                <w:szCs w:val="24"/>
              </w:rPr>
            </w:pPr>
            <w:r>
              <w:t>2</w:t>
            </w:r>
          </w:p>
        </w:tc>
        <w:tc>
          <w:tcPr>
            <w:tcW w:w="576" w:type="dxa"/>
            <w:tcBorders>
              <w:top w:val="single" w:sz="4" w:space="0" w:color="auto"/>
            </w:tcBorders>
            <w:shd w:val="clear" w:color="auto" w:fill="FFFFFF"/>
            <w:noWrap/>
            <w:vAlign w:val="bottom"/>
          </w:tcPr>
          <w:p w14:paraId="4B5708BB" w14:textId="56267AA3" w:rsidR="00176F63" w:rsidRPr="00D300C3" w:rsidRDefault="00176F63" w:rsidP="00DA4ABE">
            <w:pPr>
              <w:pStyle w:val="TableText"/>
              <w:rPr>
                <w:noProof w:val="0"/>
                <w:szCs w:val="24"/>
              </w:rPr>
            </w:pPr>
            <w:r>
              <w:t>8</w:t>
            </w:r>
          </w:p>
        </w:tc>
        <w:tc>
          <w:tcPr>
            <w:tcW w:w="792" w:type="dxa"/>
            <w:tcBorders>
              <w:top w:val="single" w:sz="4" w:space="0" w:color="auto"/>
            </w:tcBorders>
            <w:shd w:val="clear" w:color="auto" w:fill="FFFFFF"/>
            <w:noWrap/>
            <w:vAlign w:val="bottom"/>
          </w:tcPr>
          <w:p w14:paraId="64F6CDEA" w14:textId="1D3BA9FD" w:rsidR="00176F63" w:rsidRPr="00D300C3" w:rsidRDefault="00176F63" w:rsidP="00DA4ABE">
            <w:pPr>
              <w:pStyle w:val="TableText"/>
              <w:rPr>
                <w:noProof w:val="0"/>
                <w:szCs w:val="24"/>
              </w:rPr>
            </w:pPr>
            <w:r>
              <w:t>2311</w:t>
            </w:r>
          </w:p>
        </w:tc>
        <w:tc>
          <w:tcPr>
            <w:tcW w:w="648" w:type="dxa"/>
            <w:tcBorders>
              <w:top w:val="single" w:sz="4" w:space="0" w:color="auto"/>
            </w:tcBorders>
            <w:shd w:val="clear" w:color="auto" w:fill="FFFFFF"/>
            <w:noWrap/>
            <w:vAlign w:val="bottom"/>
          </w:tcPr>
          <w:p w14:paraId="6B467DFF" w14:textId="14F52288" w:rsidR="00176F63" w:rsidRPr="00D300C3" w:rsidRDefault="00176F63" w:rsidP="00DA4ABE">
            <w:pPr>
              <w:pStyle w:val="TableText"/>
              <w:rPr>
                <w:noProof w:val="0"/>
                <w:szCs w:val="24"/>
              </w:rPr>
            </w:pPr>
            <w:r>
              <w:t>80</w:t>
            </w:r>
          </w:p>
        </w:tc>
        <w:tc>
          <w:tcPr>
            <w:tcW w:w="576" w:type="dxa"/>
            <w:tcBorders>
              <w:top w:val="single" w:sz="4" w:space="0" w:color="auto"/>
            </w:tcBorders>
            <w:shd w:val="clear" w:color="auto" w:fill="FFFFFF"/>
            <w:noWrap/>
            <w:vAlign w:val="bottom"/>
          </w:tcPr>
          <w:p w14:paraId="0A5C805F" w14:textId="1B3A8A29" w:rsidR="00176F63" w:rsidRPr="00D300C3" w:rsidRDefault="00176F63" w:rsidP="00DA4ABE">
            <w:pPr>
              <w:pStyle w:val="TableText"/>
              <w:rPr>
                <w:noProof w:val="0"/>
                <w:szCs w:val="24"/>
              </w:rPr>
            </w:pPr>
            <w:r>
              <w:t>78</w:t>
            </w:r>
          </w:p>
        </w:tc>
        <w:tc>
          <w:tcPr>
            <w:tcW w:w="576" w:type="dxa"/>
            <w:tcBorders>
              <w:top w:val="single" w:sz="4" w:space="0" w:color="auto"/>
            </w:tcBorders>
            <w:shd w:val="clear" w:color="auto" w:fill="FFFFFF"/>
            <w:noWrap/>
            <w:vAlign w:val="bottom"/>
          </w:tcPr>
          <w:p w14:paraId="19B5832C" w14:textId="2FD2F6B3" w:rsidR="00176F63" w:rsidRPr="00D300C3" w:rsidRDefault="00176F63" w:rsidP="00DA4ABE">
            <w:pPr>
              <w:pStyle w:val="TableText"/>
              <w:rPr>
                <w:noProof w:val="0"/>
                <w:szCs w:val="24"/>
              </w:rPr>
            </w:pPr>
            <w:r>
              <w:t>15</w:t>
            </w:r>
          </w:p>
        </w:tc>
        <w:tc>
          <w:tcPr>
            <w:tcW w:w="576" w:type="dxa"/>
            <w:tcBorders>
              <w:top w:val="single" w:sz="4" w:space="0" w:color="auto"/>
            </w:tcBorders>
            <w:shd w:val="clear" w:color="auto" w:fill="FFFFFF"/>
            <w:noWrap/>
            <w:vAlign w:val="bottom"/>
          </w:tcPr>
          <w:p w14:paraId="6375ED79" w14:textId="4B4F0685" w:rsidR="00176F63" w:rsidRPr="00D300C3" w:rsidRDefault="00176F63" w:rsidP="00DA4ABE">
            <w:pPr>
              <w:pStyle w:val="TableText"/>
              <w:rPr>
                <w:noProof w:val="0"/>
                <w:szCs w:val="24"/>
              </w:rPr>
            </w:pPr>
            <w:r>
              <w:t>5</w:t>
            </w:r>
          </w:p>
        </w:tc>
        <w:tc>
          <w:tcPr>
            <w:tcW w:w="576" w:type="dxa"/>
            <w:tcBorders>
              <w:top w:val="single" w:sz="4" w:space="0" w:color="auto"/>
            </w:tcBorders>
            <w:shd w:val="clear" w:color="auto" w:fill="FFFFFF"/>
            <w:noWrap/>
            <w:vAlign w:val="bottom"/>
          </w:tcPr>
          <w:p w14:paraId="3E242787" w14:textId="31B9FFD3" w:rsidR="00176F63" w:rsidRPr="00D300C3" w:rsidRDefault="00176F63" w:rsidP="00DA4ABE">
            <w:pPr>
              <w:pStyle w:val="TableText"/>
              <w:rPr>
                <w:noProof w:val="0"/>
                <w:szCs w:val="24"/>
              </w:rPr>
            </w:pPr>
            <w:r>
              <w:t>2</w:t>
            </w:r>
          </w:p>
        </w:tc>
        <w:tc>
          <w:tcPr>
            <w:tcW w:w="576" w:type="dxa"/>
            <w:tcBorders>
              <w:top w:val="single" w:sz="4" w:space="0" w:color="auto"/>
            </w:tcBorders>
            <w:shd w:val="clear" w:color="auto" w:fill="FFFFFF"/>
            <w:noWrap/>
            <w:vAlign w:val="bottom"/>
          </w:tcPr>
          <w:p w14:paraId="0C0D4774" w14:textId="4797FD85" w:rsidR="00176F63" w:rsidRPr="00D300C3" w:rsidRDefault="00176F63" w:rsidP="00DA4ABE">
            <w:pPr>
              <w:pStyle w:val="TableText"/>
              <w:rPr>
                <w:noProof w:val="0"/>
                <w:szCs w:val="24"/>
              </w:rPr>
            </w:pPr>
            <w:r>
              <w:t>8</w:t>
            </w:r>
          </w:p>
        </w:tc>
        <w:tc>
          <w:tcPr>
            <w:tcW w:w="576" w:type="dxa"/>
            <w:tcBorders>
              <w:top w:val="single" w:sz="4" w:space="0" w:color="auto"/>
            </w:tcBorders>
            <w:shd w:val="clear" w:color="auto" w:fill="FFFFFF"/>
            <w:noWrap/>
            <w:vAlign w:val="bottom"/>
          </w:tcPr>
          <w:p w14:paraId="747AE5B5" w14:textId="2CE5B62D" w:rsidR="00176F63" w:rsidRPr="00D300C3" w:rsidRDefault="00176F63" w:rsidP="00DA4ABE">
            <w:pPr>
              <w:pStyle w:val="TableText"/>
              <w:rPr>
                <w:noProof w:val="0"/>
                <w:szCs w:val="24"/>
              </w:rPr>
            </w:pPr>
            <w:r>
              <w:t>38</w:t>
            </w:r>
          </w:p>
        </w:tc>
        <w:tc>
          <w:tcPr>
            <w:tcW w:w="864" w:type="dxa"/>
            <w:tcBorders>
              <w:top w:val="single" w:sz="4" w:space="0" w:color="auto"/>
            </w:tcBorders>
            <w:shd w:val="clear" w:color="auto" w:fill="FFFFFF"/>
            <w:noWrap/>
            <w:vAlign w:val="bottom"/>
          </w:tcPr>
          <w:p w14:paraId="29CB5647" w14:textId="038AB48B" w:rsidR="00176F63" w:rsidRPr="00D300C3" w:rsidRDefault="00176F63" w:rsidP="00DA4ABE">
            <w:pPr>
              <w:pStyle w:val="TableText"/>
              <w:rPr>
                <w:noProof w:val="0"/>
                <w:szCs w:val="24"/>
              </w:rPr>
            </w:pPr>
            <w:r>
              <w:t>0.80</w:t>
            </w:r>
          </w:p>
        </w:tc>
      </w:tr>
      <w:tr w:rsidR="004367D1" w:rsidRPr="00A74216" w14:paraId="2C88C0FE" w14:textId="77777777" w:rsidTr="00A64DB8">
        <w:tc>
          <w:tcPr>
            <w:tcW w:w="2592" w:type="dxa"/>
            <w:shd w:val="clear" w:color="auto" w:fill="FFFFFF"/>
            <w:hideMark/>
          </w:tcPr>
          <w:p w14:paraId="06941C38" w14:textId="77777777" w:rsidR="00176F63" w:rsidRPr="00A74216" w:rsidRDefault="00176F63" w:rsidP="00176F63">
            <w:pPr>
              <w:pStyle w:val="TableText"/>
              <w:rPr>
                <w:noProof w:val="0"/>
              </w:rPr>
            </w:pPr>
            <w:r w:rsidRPr="00A74216">
              <w:rPr>
                <w:noProof w:val="0"/>
              </w:rPr>
              <w:t>No accommodations</w:t>
            </w:r>
          </w:p>
        </w:tc>
        <w:tc>
          <w:tcPr>
            <w:tcW w:w="1109" w:type="dxa"/>
            <w:shd w:val="clear" w:color="auto" w:fill="FFFFFF"/>
            <w:noWrap/>
            <w:vAlign w:val="bottom"/>
          </w:tcPr>
          <w:p w14:paraId="7B0B4AB6" w14:textId="7B3CE3F4" w:rsidR="00176F63" w:rsidRPr="00D300C3" w:rsidRDefault="00176F63" w:rsidP="00DA4ABE">
            <w:pPr>
              <w:pStyle w:val="TableText"/>
              <w:rPr>
                <w:noProof w:val="0"/>
                <w:szCs w:val="24"/>
              </w:rPr>
            </w:pPr>
            <w:r>
              <w:t>367,251</w:t>
            </w:r>
          </w:p>
        </w:tc>
        <w:tc>
          <w:tcPr>
            <w:tcW w:w="792" w:type="dxa"/>
            <w:shd w:val="clear" w:color="auto" w:fill="FFFFFF"/>
            <w:noWrap/>
            <w:vAlign w:val="bottom"/>
          </w:tcPr>
          <w:p w14:paraId="7B3E150F" w14:textId="6A01EEF7" w:rsidR="00176F63" w:rsidRPr="00D300C3" w:rsidRDefault="00176F63" w:rsidP="00DA4ABE">
            <w:pPr>
              <w:pStyle w:val="TableText"/>
              <w:rPr>
                <w:noProof w:val="0"/>
                <w:szCs w:val="24"/>
              </w:rPr>
            </w:pPr>
            <w:r>
              <w:t>2463</w:t>
            </w:r>
          </w:p>
        </w:tc>
        <w:tc>
          <w:tcPr>
            <w:tcW w:w="648" w:type="dxa"/>
            <w:shd w:val="clear" w:color="auto" w:fill="FFFFFF"/>
            <w:noWrap/>
            <w:vAlign w:val="bottom"/>
          </w:tcPr>
          <w:p w14:paraId="17BAE4DA" w14:textId="67396626" w:rsidR="00176F63" w:rsidRPr="00D300C3" w:rsidRDefault="00176F63" w:rsidP="00DA4ABE">
            <w:pPr>
              <w:pStyle w:val="TableText"/>
              <w:rPr>
                <w:noProof w:val="0"/>
                <w:szCs w:val="24"/>
              </w:rPr>
            </w:pPr>
            <w:r>
              <w:t>103</w:t>
            </w:r>
          </w:p>
        </w:tc>
        <w:tc>
          <w:tcPr>
            <w:tcW w:w="576" w:type="dxa"/>
            <w:shd w:val="clear" w:color="auto" w:fill="FFFFFF"/>
            <w:noWrap/>
            <w:vAlign w:val="bottom"/>
          </w:tcPr>
          <w:p w14:paraId="77EA312B" w14:textId="2010B9A4" w:rsidR="00176F63" w:rsidRPr="00D300C3" w:rsidRDefault="00176F63" w:rsidP="00DA4ABE">
            <w:pPr>
              <w:pStyle w:val="TableText"/>
              <w:rPr>
                <w:noProof w:val="0"/>
                <w:szCs w:val="24"/>
              </w:rPr>
            </w:pPr>
            <w:r>
              <w:t>33</w:t>
            </w:r>
          </w:p>
        </w:tc>
        <w:tc>
          <w:tcPr>
            <w:tcW w:w="576" w:type="dxa"/>
            <w:shd w:val="clear" w:color="auto" w:fill="FFFFFF"/>
            <w:noWrap/>
            <w:vAlign w:val="bottom"/>
          </w:tcPr>
          <w:p w14:paraId="6E6D44BE" w14:textId="3CAE8964" w:rsidR="00176F63" w:rsidRPr="00D300C3" w:rsidRDefault="00176F63" w:rsidP="00DA4ABE">
            <w:pPr>
              <w:pStyle w:val="TableText"/>
              <w:rPr>
                <w:noProof w:val="0"/>
                <w:szCs w:val="24"/>
              </w:rPr>
            </w:pPr>
            <w:r>
              <w:t>20</w:t>
            </w:r>
          </w:p>
        </w:tc>
        <w:tc>
          <w:tcPr>
            <w:tcW w:w="576" w:type="dxa"/>
            <w:shd w:val="clear" w:color="auto" w:fill="FFFFFF"/>
            <w:noWrap/>
            <w:vAlign w:val="bottom"/>
          </w:tcPr>
          <w:p w14:paraId="70F30C41" w14:textId="0ED99FBE" w:rsidR="00176F63" w:rsidRPr="00D300C3" w:rsidRDefault="00176F63" w:rsidP="00DA4ABE">
            <w:pPr>
              <w:pStyle w:val="TableText"/>
              <w:rPr>
                <w:noProof w:val="0"/>
                <w:szCs w:val="24"/>
              </w:rPr>
            </w:pPr>
            <w:r>
              <w:t>21</w:t>
            </w:r>
          </w:p>
        </w:tc>
        <w:tc>
          <w:tcPr>
            <w:tcW w:w="576" w:type="dxa"/>
            <w:shd w:val="clear" w:color="auto" w:fill="FFFFFF"/>
            <w:noWrap/>
            <w:vAlign w:val="bottom"/>
          </w:tcPr>
          <w:p w14:paraId="372A14B9" w14:textId="4DD1EA67" w:rsidR="00176F63" w:rsidRPr="00D300C3" w:rsidRDefault="00176F63" w:rsidP="00DA4ABE">
            <w:pPr>
              <w:pStyle w:val="TableText"/>
              <w:rPr>
                <w:noProof w:val="0"/>
                <w:szCs w:val="24"/>
              </w:rPr>
            </w:pPr>
            <w:r>
              <w:t>26</w:t>
            </w:r>
          </w:p>
        </w:tc>
        <w:tc>
          <w:tcPr>
            <w:tcW w:w="576" w:type="dxa"/>
            <w:shd w:val="clear" w:color="auto" w:fill="FFFFFF"/>
            <w:noWrap/>
            <w:vAlign w:val="bottom"/>
          </w:tcPr>
          <w:p w14:paraId="6469C177" w14:textId="091A5BF8" w:rsidR="00176F63" w:rsidRPr="00D300C3" w:rsidRDefault="00176F63" w:rsidP="00DA4ABE">
            <w:pPr>
              <w:pStyle w:val="TableText"/>
              <w:rPr>
                <w:noProof w:val="0"/>
                <w:szCs w:val="24"/>
              </w:rPr>
            </w:pPr>
            <w:r>
              <w:t>47</w:t>
            </w:r>
          </w:p>
        </w:tc>
        <w:tc>
          <w:tcPr>
            <w:tcW w:w="792" w:type="dxa"/>
            <w:shd w:val="clear" w:color="auto" w:fill="FFFFFF"/>
            <w:noWrap/>
            <w:vAlign w:val="bottom"/>
          </w:tcPr>
          <w:p w14:paraId="482FDE47" w14:textId="5346F7CF" w:rsidR="00176F63" w:rsidRPr="00D300C3" w:rsidRDefault="00176F63" w:rsidP="00DA4ABE">
            <w:pPr>
              <w:pStyle w:val="TableText"/>
              <w:rPr>
                <w:noProof w:val="0"/>
                <w:szCs w:val="24"/>
              </w:rPr>
            </w:pPr>
            <w:r>
              <w:t>2417</w:t>
            </w:r>
          </w:p>
        </w:tc>
        <w:tc>
          <w:tcPr>
            <w:tcW w:w="648" w:type="dxa"/>
            <w:shd w:val="clear" w:color="auto" w:fill="FFFFFF"/>
            <w:noWrap/>
            <w:vAlign w:val="bottom"/>
          </w:tcPr>
          <w:p w14:paraId="6F6F20C8" w14:textId="649D9B4F" w:rsidR="00176F63" w:rsidRPr="00D300C3" w:rsidRDefault="00176F63" w:rsidP="00DA4ABE">
            <w:pPr>
              <w:pStyle w:val="TableText"/>
              <w:rPr>
                <w:noProof w:val="0"/>
                <w:szCs w:val="24"/>
              </w:rPr>
            </w:pPr>
            <w:r>
              <w:t>100</w:t>
            </w:r>
          </w:p>
        </w:tc>
        <w:tc>
          <w:tcPr>
            <w:tcW w:w="576" w:type="dxa"/>
            <w:shd w:val="clear" w:color="auto" w:fill="FFFFFF"/>
            <w:noWrap/>
            <w:vAlign w:val="bottom"/>
          </w:tcPr>
          <w:p w14:paraId="15499471" w14:textId="0D5C211C" w:rsidR="00176F63" w:rsidRPr="00D300C3" w:rsidRDefault="00176F63" w:rsidP="00DA4ABE">
            <w:pPr>
              <w:pStyle w:val="TableText"/>
              <w:rPr>
                <w:noProof w:val="0"/>
                <w:szCs w:val="24"/>
              </w:rPr>
            </w:pPr>
            <w:r>
              <w:t>32</w:t>
            </w:r>
          </w:p>
        </w:tc>
        <w:tc>
          <w:tcPr>
            <w:tcW w:w="576" w:type="dxa"/>
            <w:shd w:val="clear" w:color="auto" w:fill="FFFFFF"/>
            <w:noWrap/>
            <w:vAlign w:val="bottom"/>
          </w:tcPr>
          <w:p w14:paraId="42D06939" w14:textId="226EE8DE" w:rsidR="00176F63" w:rsidRPr="00D300C3" w:rsidRDefault="00176F63" w:rsidP="00DA4ABE">
            <w:pPr>
              <w:pStyle w:val="TableText"/>
              <w:rPr>
                <w:noProof w:val="0"/>
                <w:szCs w:val="24"/>
              </w:rPr>
            </w:pPr>
            <w:r>
              <w:t>23</w:t>
            </w:r>
          </w:p>
        </w:tc>
        <w:tc>
          <w:tcPr>
            <w:tcW w:w="576" w:type="dxa"/>
            <w:shd w:val="clear" w:color="auto" w:fill="FFFFFF"/>
            <w:noWrap/>
            <w:vAlign w:val="bottom"/>
          </w:tcPr>
          <w:p w14:paraId="5061960F" w14:textId="13E8613F" w:rsidR="00176F63" w:rsidRPr="00D300C3" w:rsidRDefault="00176F63" w:rsidP="00DA4ABE">
            <w:pPr>
              <w:pStyle w:val="TableText"/>
              <w:rPr>
                <w:noProof w:val="0"/>
                <w:szCs w:val="24"/>
              </w:rPr>
            </w:pPr>
            <w:r>
              <w:t>21</w:t>
            </w:r>
          </w:p>
        </w:tc>
        <w:tc>
          <w:tcPr>
            <w:tcW w:w="576" w:type="dxa"/>
            <w:shd w:val="clear" w:color="auto" w:fill="FFFFFF"/>
            <w:noWrap/>
            <w:vAlign w:val="bottom"/>
          </w:tcPr>
          <w:p w14:paraId="4AC69BEF" w14:textId="54E76422" w:rsidR="00176F63" w:rsidRPr="00D300C3" w:rsidRDefault="00176F63" w:rsidP="00DA4ABE">
            <w:pPr>
              <w:pStyle w:val="TableText"/>
              <w:rPr>
                <w:noProof w:val="0"/>
                <w:szCs w:val="24"/>
              </w:rPr>
            </w:pPr>
            <w:r>
              <w:t>25</w:t>
            </w:r>
          </w:p>
        </w:tc>
        <w:tc>
          <w:tcPr>
            <w:tcW w:w="576" w:type="dxa"/>
            <w:shd w:val="clear" w:color="auto" w:fill="FFFFFF"/>
            <w:noWrap/>
            <w:vAlign w:val="bottom"/>
          </w:tcPr>
          <w:p w14:paraId="4058FB89" w14:textId="4BF959AC" w:rsidR="00176F63" w:rsidRPr="00D300C3" w:rsidRDefault="00176F63" w:rsidP="00DA4ABE">
            <w:pPr>
              <w:pStyle w:val="TableText"/>
              <w:rPr>
                <w:noProof w:val="0"/>
                <w:szCs w:val="24"/>
              </w:rPr>
            </w:pPr>
            <w:r>
              <w:t>45</w:t>
            </w:r>
          </w:p>
        </w:tc>
        <w:tc>
          <w:tcPr>
            <w:tcW w:w="576" w:type="dxa"/>
            <w:shd w:val="clear" w:color="auto" w:fill="FFFFFF"/>
            <w:noWrap/>
            <w:vAlign w:val="bottom"/>
          </w:tcPr>
          <w:p w14:paraId="30B69D33" w14:textId="37F1F5D9" w:rsidR="00176F63" w:rsidRPr="00D300C3" w:rsidRDefault="00176F63" w:rsidP="00DA4ABE">
            <w:pPr>
              <w:pStyle w:val="TableText"/>
              <w:rPr>
                <w:noProof w:val="0"/>
                <w:szCs w:val="24"/>
              </w:rPr>
            </w:pPr>
            <w:r>
              <w:t>46</w:t>
            </w:r>
          </w:p>
        </w:tc>
        <w:tc>
          <w:tcPr>
            <w:tcW w:w="864" w:type="dxa"/>
            <w:shd w:val="clear" w:color="auto" w:fill="FFFFFF"/>
            <w:noWrap/>
            <w:vAlign w:val="bottom"/>
          </w:tcPr>
          <w:p w14:paraId="68B96C9D" w14:textId="587161EB" w:rsidR="00176F63" w:rsidRPr="00D300C3" w:rsidRDefault="00176F63" w:rsidP="00DA4ABE">
            <w:pPr>
              <w:pStyle w:val="TableText"/>
              <w:rPr>
                <w:noProof w:val="0"/>
                <w:szCs w:val="24"/>
              </w:rPr>
            </w:pPr>
            <w:r>
              <w:t>2.09</w:t>
            </w:r>
          </w:p>
        </w:tc>
      </w:tr>
    </w:tbl>
    <w:p w14:paraId="156090B7" w14:textId="35358594" w:rsidR="00B70C0D" w:rsidRDefault="00B70C0D" w:rsidP="00786942">
      <w:pPr>
        <w:pStyle w:val="Caption"/>
      </w:pPr>
      <w:bookmarkStart w:id="200" w:name="_Ref92617708"/>
      <w:bookmarkStart w:id="201" w:name="_Toc102560703"/>
      <w:bookmarkStart w:id="202" w:name="_Toc159582689"/>
      <w:r>
        <w:lastRenderedPageBreak/>
        <w:t>Table 10.B.</w:t>
      </w:r>
      <w:r>
        <w:fldChar w:fldCharType="begin"/>
      </w:r>
      <w:r>
        <w:instrText>SEQ Table_10.B. \* ARABIC</w:instrText>
      </w:r>
      <w:r>
        <w:fldChar w:fldCharType="separate"/>
      </w:r>
      <w:r w:rsidR="006E16ED">
        <w:rPr>
          <w:noProof/>
        </w:rPr>
        <w:t>12</w:t>
      </w:r>
      <w:r>
        <w:fldChar w:fldCharType="end"/>
      </w:r>
      <w:bookmarkEnd w:id="200"/>
      <w:r w:rsidRPr="00A74216">
        <w:t xml:space="preserve">  </w:t>
      </w:r>
      <w:r w:rsidRPr="00F52A32">
        <w:t xml:space="preserve">Summary Statistics and Percentage of Achievement Level for Selected Groups Across </w:t>
      </w:r>
      <w:r w:rsidR="007A1240">
        <w:t>2022–23</w:t>
      </w:r>
      <w:r w:rsidRPr="00F52A32">
        <w:t xml:space="preserve"> and </w:t>
      </w:r>
      <w:r w:rsidR="007A1240">
        <w:t>2021–22</w:t>
      </w:r>
      <w:r w:rsidRPr="00F52A32">
        <w:t>, Longitudinal Comparison</w:t>
      </w:r>
      <w:r w:rsidR="004E18AF">
        <w:t>—</w:t>
      </w:r>
      <w:r w:rsidR="007A1240">
        <w:t>2022–23</w:t>
      </w:r>
      <w:r w:rsidRPr="00A74216">
        <w:t xml:space="preserve"> ELA Grade </w:t>
      </w:r>
      <w:r w:rsidR="0023218D">
        <w:t>Five</w:t>
      </w:r>
      <w:r w:rsidRPr="00A74216">
        <w:t xml:space="preserve"> and </w:t>
      </w:r>
      <w:r w:rsidR="007A1240">
        <w:t>2021–22</w:t>
      </w:r>
      <w:r w:rsidRPr="00A74216">
        <w:t xml:space="preserve"> ELA Grade Four</w:t>
      </w:r>
      <w:bookmarkEnd w:id="201"/>
      <w:bookmarkEnd w:id="202"/>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5364B2C"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49C780D"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71B64DB5" w14:textId="77777777" w:rsidR="00B70C0D" w:rsidRPr="00440C73" w:rsidRDefault="00B70C0D" w:rsidP="00440C73">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9D0016D" w14:textId="3FF813CC" w:rsidR="00B70C0D" w:rsidRPr="00440C73" w:rsidRDefault="007A1240" w:rsidP="00440C73">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5</w:t>
            </w:r>
            <w:r w:rsidR="00B70C0D" w:rsidRPr="00440C73">
              <w:rPr>
                <w:b/>
                <w:bCs w:val="0"/>
                <w:noProof w:val="0"/>
              </w:rPr>
              <w:t xml:space="preserve"> SS Mean</w:t>
            </w:r>
          </w:p>
        </w:tc>
        <w:tc>
          <w:tcPr>
            <w:tcW w:w="648" w:type="dxa"/>
            <w:noWrap/>
            <w:textDirection w:val="btLr"/>
            <w:vAlign w:val="center"/>
            <w:hideMark/>
          </w:tcPr>
          <w:p w14:paraId="3BD3A95C" w14:textId="7548ACBE" w:rsidR="00B70C0D" w:rsidRPr="00440C73" w:rsidRDefault="007A1240" w:rsidP="00440C73">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5</w:t>
            </w:r>
            <w:r w:rsidR="00B70C0D" w:rsidRPr="00440C73">
              <w:rPr>
                <w:b/>
                <w:bCs w:val="0"/>
                <w:noProof w:val="0"/>
              </w:rPr>
              <w:t xml:space="preserve"> SS SD</w:t>
            </w:r>
          </w:p>
        </w:tc>
        <w:tc>
          <w:tcPr>
            <w:tcW w:w="576" w:type="dxa"/>
            <w:textDirection w:val="btLr"/>
            <w:vAlign w:val="center"/>
            <w:hideMark/>
          </w:tcPr>
          <w:p w14:paraId="42150484" w14:textId="3363B598" w:rsidR="00B70C0D" w:rsidRPr="00440C73" w:rsidRDefault="007A1240" w:rsidP="00440C73">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Not Met</w:t>
            </w:r>
          </w:p>
        </w:tc>
        <w:tc>
          <w:tcPr>
            <w:tcW w:w="576" w:type="dxa"/>
            <w:textDirection w:val="btLr"/>
            <w:vAlign w:val="center"/>
            <w:hideMark/>
          </w:tcPr>
          <w:p w14:paraId="3B5B0A7B" w14:textId="3E194391" w:rsidR="00B70C0D" w:rsidRPr="00440C73" w:rsidRDefault="007A1240" w:rsidP="00440C73">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Nearly Met</w:t>
            </w:r>
          </w:p>
        </w:tc>
        <w:tc>
          <w:tcPr>
            <w:tcW w:w="576" w:type="dxa"/>
            <w:textDirection w:val="btLr"/>
            <w:vAlign w:val="center"/>
            <w:hideMark/>
          </w:tcPr>
          <w:p w14:paraId="2EADD1F3" w14:textId="7BAD72E0" w:rsidR="00B70C0D" w:rsidRPr="00440C73" w:rsidRDefault="007A1240" w:rsidP="00440C73">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Met</w:t>
            </w:r>
          </w:p>
        </w:tc>
        <w:tc>
          <w:tcPr>
            <w:tcW w:w="576" w:type="dxa"/>
            <w:textDirection w:val="btLr"/>
            <w:vAlign w:val="center"/>
            <w:hideMark/>
          </w:tcPr>
          <w:p w14:paraId="5D5C12C5" w14:textId="19BE5C2B" w:rsidR="00B70C0D" w:rsidRPr="00440C73" w:rsidRDefault="007A1240" w:rsidP="00440C73">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Exceeded</w:t>
            </w:r>
          </w:p>
        </w:tc>
        <w:tc>
          <w:tcPr>
            <w:tcW w:w="576" w:type="dxa"/>
            <w:textDirection w:val="btLr"/>
            <w:vAlign w:val="center"/>
            <w:hideMark/>
          </w:tcPr>
          <w:p w14:paraId="3048F1F3" w14:textId="3085B3FC" w:rsidR="00B70C0D" w:rsidRPr="00440C73" w:rsidRDefault="007A1240" w:rsidP="00440C73">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Met/‌Exceeded</w:t>
            </w:r>
          </w:p>
        </w:tc>
        <w:tc>
          <w:tcPr>
            <w:tcW w:w="792" w:type="dxa"/>
            <w:noWrap/>
            <w:textDirection w:val="btLr"/>
            <w:vAlign w:val="center"/>
            <w:hideMark/>
          </w:tcPr>
          <w:p w14:paraId="7976BDB5" w14:textId="186C88CE" w:rsidR="00B70C0D" w:rsidRPr="00440C73" w:rsidRDefault="007A1240" w:rsidP="00440C73">
            <w:pPr>
              <w:pStyle w:val="TableHead"/>
              <w:ind w:left="72"/>
              <w:jc w:val="left"/>
              <w:rPr>
                <w:b/>
                <w:bCs w:val="0"/>
                <w:noProof w:val="0"/>
              </w:rPr>
            </w:pPr>
            <w:r>
              <w:rPr>
                <w:b/>
                <w:bCs w:val="0"/>
                <w:noProof w:val="0"/>
              </w:rPr>
              <w:t>2021–22</w:t>
            </w:r>
            <w:r w:rsidR="00B70C0D" w:rsidRPr="00440C73">
              <w:rPr>
                <w:b/>
                <w:bCs w:val="0"/>
                <w:noProof w:val="0"/>
              </w:rPr>
              <w:t xml:space="preserve"> Grade 4 SS Mean</w:t>
            </w:r>
          </w:p>
        </w:tc>
        <w:tc>
          <w:tcPr>
            <w:tcW w:w="648" w:type="dxa"/>
            <w:noWrap/>
            <w:textDirection w:val="btLr"/>
            <w:vAlign w:val="center"/>
            <w:hideMark/>
          </w:tcPr>
          <w:p w14:paraId="5B58BF10" w14:textId="36B6468E" w:rsidR="00B70C0D" w:rsidRPr="00440C73" w:rsidRDefault="007A1240" w:rsidP="00440C73">
            <w:pPr>
              <w:pStyle w:val="TableHead"/>
              <w:ind w:left="72"/>
              <w:jc w:val="left"/>
              <w:rPr>
                <w:b/>
                <w:bCs w:val="0"/>
                <w:noProof w:val="0"/>
              </w:rPr>
            </w:pPr>
            <w:r>
              <w:rPr>
                <w:b/>
                <w:bCs w:val="0"/>
                <w:noProof w:val="0"/>
              </w:rPr>
              <w:t>2021–22</w:t>
            </w:r>
            <w:r w:rsidR="00B70C0D" w:rsidRPr="00440C73">
              <w:rPr>
                <w:b/>
                <w:bCs w:val="0"/>
                <w:noProof w:val="0"/>
              </w:rPr>
              <w:t xml:space="preserve"> Grade 4 SS SD</w:t>
            </w:r>
          </w:p>
        </w:tc>
        <w:tc>
          <w:tcPr>
            <w:tcW w:w="576" w:type="dxa"/>
            <w:textDirection w:val="btLr"/>
            <w:vAlign w:val="center"/>
            <w:hideMark/>
          </w:tcPr>
          <w:p w14:paraId="76A6C1D2" w14:textId="472E860A" w:rsidR="00B70C0D" w:rsidRPr="00440C73" w:rsidRDefault="007A1240" w:rsidP="00440C73">
            <w:pPr>
              <w:pStyle w:val="TableHead"/>
              <w:ind w:left="72"/>
              <w:jc w:val="left"/>
              <w:rPr>
                <w:b/>
                <w:bCs w:val="0"/>
                <w:noProof w:val="0"/>
              </w:rPr>
            </w:pPr>
            <w:r>
              <w:rPr>
                <w:b/>
                <w:bCs w:val="0"/>
                <w:noProof w:val="0"/>
              </w:rPr>
              <w:t>2021–22</w:t>
            </w:r>
            <w:r w:rsidR="00B70C0D" w:rsidRPr="00440C73">
              <w:rPr>
                <w:b/>
                <w:bCs w:val="0"/>
                <w:noProof w:val="0"/>
              </w:rPr>
              <w:t xml:space="preserve"> Grade 4 Standard Not Met</w:t>
            </w:r>
          </w:p>
        </w:tc>
        <w:tc>
          <w:tcPr>
            <w:tcW w:w="576" w:type="dxa"/>
            <w:textDirection w:val="btLr"/>
            <w:vAlign w:val="center"/>
            <w:hideMark/>
          </w:tcPr>
          <w:p w14:paraId="76667C8A" w14:textId="45A4AE47" w:rsidR="00B70C0D" w:rsidRPr="00440C73" w:rsidRDefault="007A1240" w:rsidP="00440C73">
            <w:pPr>
              <w:pStyle w:val="TableHead"/>
              <w:ind w:left="72"/>
              <w:jc w:val="left"/>
              <w:rPr>
                <w:b/>
                <w:bCs w:val="0"/>
                <w:noProof w:val="0"/>
              </w:rPr>
            </w:pPr>
            <w:r>
              <w:rPr>
                <w:b/>
                <w:bCs w:val="0"/>
                <w:noProof w:val="0"/>
              </w:rPr>
              <w:t>2021–22</w:t>
            </w:r>
            <w:r w:rsidR="00B70C0D" w:rsidRPr="00440C73">
              <w:rPr>
                <w:b/>
                <w:bCs w:val="0"/>
                <w:noProof w:val="0"/>
              </w:rPr>
              <w:t xml:space="preserve"> Grade 4 Standard Nearly Met</w:t>
            </w:r>
          </w:p>
        </w:tc>
        <w:tc>
          <w:tcPr>
            <w:tcW w:w="576" w:type="dxa"/>
            <w:textDirection w:val="btLr"/>
            <w:vAlign w:val="center"/>
            <w:hideMark/>
          </w:tcPr>
          <w:p w14:paraId="54C49FA9" w14:textId="03EA006F" w:rsidR="00B70C0D" w:rsidRPr="00440C73" w:rsidRDefault="007A1240" w:rsidP="00440C73">
            <w:pPr>
              <w:pStyle w:val="TableHead"/>
              <w:ind w:left="72"/>
              <w:jc w:val="left"/>
              <w:rPr>
                <w:b/>
                <w:bCs w:val="0"/>
                <w:noProof w:val="0"/>
              </w:rPr>
            </w:pPr>
            <w:r>
              <w:rPr>
                <w:b/>
                <w:bCs w:val="0"/>
                <w:noProof w:val="0"/>
              </w:rPr>
              <w:t>2021–22</w:t>
            </w:r>
            <w:r w:rsidR="00B70C0D" w:rsidRPr="00440C73">
              <w:rPr>
                <w:b/>
                <w:bCs w:val="0"/>
                <w:noProof w:val="0"/>
              </w:rPr>
              <w:t xml:space="preserve"> Grade 4 Standard Met</w:t>
            </w:r>
          </w:p>
        </w:tc>
        <w:tc>
          <w:tcPr>
            <w:tcW w:w="576" w:type="dxa"/>
            <w:textDirection w:val="btLr"/>
            <w:vAlign w:val="center"/>
            <w:hideMark/>
          </w:tcPr>
          <w:p w14:paraId="162DF508" w14:textId="22AD1C59" w:rsidR="00B70C0D" w:rsidRPr="00440C73" w:rsidRDefault="007A1240" w:rsidP="00440C73">
            <w:pPr>
              <w:pStyle w:val="TableHead"/>
              <w:ind w:left="72"/>
              <w:jc w:val="left"/>
              <w:rPr>
                <w:b/>
                <w:bCs w:val="0"/>
                <w:noProof w:val="0"/>
              </w:rPr>
            </w:pPr>
            <w:r>
              <w:rPr>
                <w:b/>
                <w:bCs w:val="0"/>
                <w:noProof w:val="0"/>
              </w:rPr>
              <w:t>2021–22</w:t>
            </w:r>
            <w:r w:rsidR="00B70C0D" w:rsidRPr="00440C73">
              <w:rPr>
                <w:b/>
                <w:bCs w:val="0"/>
                <w:noProof w:val="0"/>
              </w:rPr>
              <w:t xml:space="preserve"> Grade 4 Standard Exceeded</w:t>
            </w:r>
          </w:p>
        </w:tc>
        <w:tc>
          <w:tcPr>
            <w:tcW w:w="576" w:type="dxa"/>
            <w:textDirection w:val="btLr"/>
            <w:vAlign w:val="center"/>
            <w:hideMark/>
          </w:tcPr>
          <w:p w14:paraId="7C1DF730" w14:textId="3E2365A3" w:rsidR="00B70C0D" w:rsidRPr="00440C73" w:rsidRDefault="007A1240" w:rsidP="00440C73">
            <w:pPr>
              <w:pStyle w:val="TableHead"/>
              <w:ind w:left="72"/>
              <w:jc w:val="left"/>
              <w:rPr>
                <w:b/>
                <w:bCs w:val="0"/>
                <w:noProof w:val="0"/>
              </w:rPr>
            </w:pPr>
            <w:r>
              <w:rPr>
                <w:b/>
                <w:bCs w:val="0"/>
                <w:noProof w:val="0"/>
              </w:rPr>
              <w:t>2021–22</w:t>
            </w:r>
            <w:r w:rsidR="00B70C0D" w:rsidRPr="00440C73">
              <w:rPr>
                <w:b/>
                <w:bCs w:val="0"/>
                <w:noProof w:val="0"/>
              </w:rPr>
              <w:t xml:space="preserve"> Grade 4 Standard Met/‌Exceeded</w:t>
            </w:r>
          </w:p>
        </w:tc>
        <w:tc>
          <w:tcPr>
            <w:tcW w:w="576" w:type="dxa"/>
            <w:textDirection w:val="btLr"/>
            <w:vAlign w:val="center"/>
            <w:hideMark/>
          </w:tcPr>
          <w:p w14:paraId="24A0F0FD" w14:textId="77777777" w:rsidR="00B70C0D" w:rsidRPr="00440C73" w:rsidRDefault="00B70C0D" w:rsidP="00440C73">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D49D9D3" w14:textId="77777777" w:rsidR="00B70C0D" w:rsidRPr="00440C73" w:rsidRDefault="00B70C0D" w:rsidP="00440C73">
            <w:pPr>
              <w:pStyle w:val="TableHead"/>
              <w:ind w:left="72"/>
              <w:jc w:val="left"/>
              <w:rPr>
                <w:b/>
                <w:bCs w:val="0"/>
                <w:noProof w:val="0"/>
              </w:rPr>
            </w:pPr>
            <w:r w:rsidRPr="00440C73">
              <w:rPr>
                <w:b/>
                <w:bCs w:val="0"/>
                <w:noProof w:val="0"/>
              </w:rPr>
              <w:t>% Standard Met/Exceeded Difference</w:t>
            </w:r>
          </w:p>
        </w:tc>
      </w:tr>
      <w:tr w:rsidR="00F9455D" w:rsidRPr="00A74216" w14:paraId="343E1BB6" w14:textId="77777777" w:rsidTr="00E328D6">
        <w:tc>
          <w:tcPr>
            <w:tcW w:w="2592" w:type="dxa"/>
            <w:tcBorders>
              <w:top w:val="single" w:sz="4" w:space="0" w:color="auto"/>
              <w:bottom w:val="single" w:sz="4" w:space="0" w:color="auto"/>
            </w:tcBorders>
            <w:shd w:val="clear" w:color="auto" w:fill="FFFFFF"/>
            <w:hideMark/>
          </w:tcPr>
          <w:p w14:paraId="2EEE9075" w14:textId="77777777" w:rsidR="00E40A45" w:rsidRPr="00A74216" w:rsidRDefault="00E40A45" w:rsidP="00E40A45">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11289832" w14:textId="650B2318" w:rsidR="00E40A45" w:rsidRPr="00D300C3" w:rsidRDefault="00E40A45" w:rsidP="00DA4ABE">
            <w:pPr>
              <w:pStyle w:val="TableText"/>
              <w:rPr>
                <w:noProof w:val="0"/>
                <w:szCs w:val="24"/>
              </w:rPr>
            </w:pPr>
            <w:r>
              <w:t>404,576</w:t>
            </w:r>
          </w:p>
        </w:tc>
        <w:tc>
          <w:tcPr>
            <w:tcW w:w="792" w:type="dxa"/>
            <w:tcBorders>
              <w:top w:val="single" w:sz="4" w:space="0" w:color="auto"/>
              <w:bottom w:val="single" w:sz="4" w:space="0" w:color="auto"/>
            </w:tcBorders>
            <w:shd w:val="clear" w:color="auto" w:fill="FFFFFF"/>
            <w:noWrap/>
            <w:vAlign w:val="bottom"/>
          </w:tcPr>
          <w:p w14:paraId="5D6378C6" w14:textId="774E3911" w:rsidR="00E40A45" w:rsidRPr="00D300C3" w:rsidRDefault="00E40A45" w:rsidP="00DA4ABE">
            <w:pPr>
              <w:pStyle w:val="TableText"/>
              <w:rPr>
                <w:noProof w:val="0"/>
                <w:szCs w:val="24"/>
              </w:rPr>
            </w:pPr>
            <w:r>
              <w:t>2492</w:t>
            </w:r>
          </w:p>
        </w:tc>
        <w:tc>
          <w:tcPr>
            <w:tcW w:w="648" w:type="dxa"/>
            <w:tcBorders>
              <w:top w:val="single" w:sz="4" w:space="0" w:color="auto"/>
              <w:bottom w:val="single" w:sz="4" w:space="0" w:color="auto"/>
            </w:tcBorders>
            <w:shd w:val="clear" w:color="auto" w:fill="FFFFFF"/>
            <w:noWrap/>
            <w:vAlign w:val="bottom"/>
          </w:tcPr>
          <w:p w14:paraId="4C1D3020" w14:textId="0EF029DB" w:rsidR="00E40A45" w:rsidRPr="00D300C3" w:rsidRDefault="00E40A45" w:rsidP="00DA4ABE">
            <w:pPr>
              <w:pStyle w:val="TableText"/>
              <w:rPr>
                <w:noProof w:val="0"/>
                <w:szCs w:val="24"/>
              </w:rPr>
            </w:pPr>
            <w:r>
              <w:t>109</w:t>
            </w:r>
          </w:p>
        </w:tc>
        <w:tc>
          <w:tcPr>
            <w:tcW w:w="576" w:type="dxa"/>
            <w:tcBorders>
              <w:top w:val="single" w:sz="4" w:space="0" w:color="auto"/>
              <w:bottom w:val="single" w:sz="4" w:space="0" w:color="auto"/>
            </w:tcBorders>
            <w:shd w:val="clear" w:color="auto" w:fill="FFFFFF"/>
            <w:noWrap/>
            <w:vAlign w:val="bottom"/>
          </w:tcPr>
          <w:p w14:paraId="16CC208E" w14:textId="2E826098" w:rsidR="00E40A45" w:rsidRPr="00D300C3" w:rsidRDefault="00E40A45" w:rsidP="00DA4ABE">
            <w:pPr>
              <w:pStyle w:val="TableText"/>
              <w:rPr>
                <w:noProof w:val="0"/>
                <w:szCs w:val="24"/>
              </w:rPr>
            </w:pPr>
            <w:r>
              <w:t>33</w:t>
            </w:r>
          </w:p>
        </w:tc>
        <w:tc>
          <w:tcPr>
            <w:tcW w:w="576" w:type="dxa"/>
            <w:tcBorders>
              <w:top w:val="single" w:sz="4" w:space="0" w:color="auto"/>
              <w:bottom w:val="single" w:sz="4" w:space="0" w:color="auto"/>
            </w:tcBorders>
            <w:shd w:val="clear" w:color="auto" w:fill="FFFFFF"/>
            <w:noWrap/>
            <w:vAlign w:val="bottom"/>
          </w:tcPr>
          <w:p w14:paraId="3009B4C3" w14:textId="5AC07D3C" w:rsidR="00E40A45" w:rsidRPr="00D300C3" w:rsidRDefault="00E40A45" w:rsidP="00DA4ABE">
            <w:pPr>
              <w:pStyle w:val="TableText"/>
              <w:rPr>
                <w:noProof w:val="0"/>
                <w:szCs w:val="24"/>
              </w:rPr>
            </w:pPr>
            <w:r>
              <w:t>20</w:t>
            </w:r>
          </w:p>
        </w:tc>
        <w:tc>
          <w:tcPr>
            <w:tcW w:w="576" w:type="dxa"/>
            <w:tcBorders>
              <w:top w:val="single" w:sz="4" w:space="0" w:color="auto"/>
              <w:bottom w:val="single" w:sz="4" w:space="0" w:color="auto"/>
            </w:tcBorders>
            <w:shd w:val="clear" w:color="auto" w:fill="FFFFFF"/>
            <w:noWrap/>
            <w:vAlign w:val="bottom"/>
          </w:tcPr>
          <w:p w14:paraId="7F687A1F" w14:textId="259154B8" w:rsidR="00E40A45" w:rsidRPr="00D300C3" w:rsidRDefault="00E40A45" w:rsidP="00DA4ABE">
            <w:pPr>
              <w:pStyle w:val="TableText"/>
              <w:rPr>
                <w:noProof w:val="0"/>
                <w:szCs w:val="24"/>
              </w:rPr>
            </w:pPr>
            <w:r>
              <w:t>25</w:t>
            </w:r>
          </w:p>
        </w:tc>
        <w:tc>
          <w:tcPr>
            <w:tcW w:w="576" w:type="dxa"/>
            <w:tcBorders>
              <w:top w:val="single" w:sz="4" w:space="0" w:color="auto"/>
              <w:bottom w:val="single" w:sz="4" w:space="0" w:color="auto"/>
            </w:tcBorders>
            <w:shd w:val="clear" w:color="auto" w:fill="FFFFFF"/>
            <w:noWrap/>
            <w:vAlign w:val="bottom"/>
          </w:tcPr>
          <w:p w14:paraId="6621FCEF" w14:textId="536BDC3A" w:rsidR="00E40A45" w:rsidRPr="00D300C3" w:rsidRDefault="00E40A45" w:rsidP="00DA4ABE">
            <w:pPr>
              <w:pStyle w:val="TableText"/>
              <w:rPr>
                <w:noProof w:val="0"/>
                <w:szCs w:val="24"/>
              </w:rPr>
            </w:pPr>
            <w:r>
              <w:t>22</w:t>
            </w:r>
          </w:p>
        </w:tc>
        <w:tc>
          <w:tcPr>
            <w:tcW w:w="576" w:type="dxa"/>
            <w:tcBorders>
              <w:top w:val="single" w:sz="4" w:space="0" w:color="auto"/>
              <w:bottom w:val="single" w:sz="4" w:space="0" w:color="auto"/>
            </w:tcBorders>
            <w:shd w:val="clear" w:color="auto" w:fill="FFFFFF"/>
            <w:noWrap/>
            <w:vAlign w:val="bottom"/>
          </w:tcPr>
          <w:p w14:paraId="40F13876" w14:textId="6BEC7E8D" w:rsidR="00E40A45" w:rsidRPr="00D300C3" w:rsidRDefault="00E40A45" w:rsidP="00DA4ABE">
            <w:pPr>
              <w:pStyle w:val="TableText"/>
              <w:rPr>
                <w:noProof w:val="0"/>
                <w:szCs w:val="24"/>
              </w:rPr>
            </w:pPr>
            <w:r>
              <w:t>47</w:t>
            </w:r>
          </w:p>
        </w:tc>
        <w:tc>
          <w:tcPr>
            <w:tcW w:w="792" w:type="dxa"/>
            <w:tcBorders>
              <w:top w:val="single" w:sz="4" w:space="0" w:color="auto"/>
              <w:bottom w:val="single" w:sz="4" w:space="0" w:color="auto"/>
            </w:tcBorders>
            <w:shd w:val="clear" w:color="auto" w:fill="FFFFFF"/>
            <w:noWrap/>
            <w:vAlign w:val="bottom"/>
          </w:tcPr>
          <w:p w14:paraId="010FE654" w14:textId="6ABFCD1F" w:rsidR="00E40A45" w:rsidRPr="00D300C3" w:rsidRDefault="00E40A45" w:rsidP="00DA4ABE">
            <w:pPr>
              <w:pStyle w:val="TableText"/>
              <w:rPr>
                <w:noProof w:val="0"/>
                <w:szCs w:val="24"/>
              </w:rPr>
            </w:pPr>
            <w:r>
              <w:t>2454</w:t>
            </w:r>
          </w:p>
        </w:tc>
        <w:tc>
          <w:tcPr>
            <w:tcW w:w="648" w:type="dxa"/>
            <w:tcBorders>
              <w:top w:val="single" w:sz="4" w:space="0" w:color="auto"/>
              <w:bottom w:val="single" w:sz="4" w:space="0" w:color="auto"/>
            </w:tcBorders>
            <w:shd w:val="clear" w:color="auto" w:fill="FFFFFF"/>
            <w:noWrap/>
            <w:vAlign w:val="bottom"/>
          </w:tcPr>
          <w:p w14:paraId="5A03E7BA" w14:textId="5B2D1FA9" w:rsidR="00E40A45" w:rsidRPr="00D300C3" w:rsidRDefault="00E40A45" w:rsidP="00DA4ABE">
            <w:pPr>
              <w:pStyle w:val="TableText"/>
              <w:rPr>
                <w:noProof w:val="0"/>
                <w:szCs w:val="24"/>
              </w:rPr>
            </w:pPr>
            <w:r>
              <w:t>104</w:t>
            </w:r>
          </w:p>
        </w:tc>
        <w:tc>
          <w:tcPr>
            <w:tcW w:w="576" w:type="dxa"/>
            <w:tcBorders>
              <w:top w:val="single" w:sz="4" w:space="0" w:color="auto"/>
              <w:bottom w:val="single" w:sz="4" w:space="0" w:color="auto"/>
            </w:tcBorders>
            <w:shd w:val="clear" w:color="auto" w:fill="FFFFFF"/>
            <w:noWrap/>
            <w:vAlign w:val="bottom"/>
          </w:tcPr>
          <w:p w14:paraId="62DDA1C9" w14:textId="6D248AD5" w:rsidR="00E40A45" w:rsidRPr="00D300C3" w:rsidRDefault="00E40A45" w:rsidP="00DA4ABE">
            <w:pPr>
              <w:pStyle w:val="TableText"/>
              <w:rPr>
                <w:noProof w:val="0"/>
                <w:szCs w:val="24"/>
              </w:rPr>
            </w:pPr>
            <w:r>
              <w:t>35</w:t>
            </w:r>
          </w:p>
        </w:tc>
        <w:tc>
          <w:tcPr>
            <w:tcW w:w="576" w:type="dxa"/>
            <w:tcBorders>
              <w:top w:val="single" w:sz="4" w:space="0" w:color="auto"/>
              <w:bottom w:val="single" w:sz="4" w:space="0" w:color="auto"/>
            </w:tcBorders>
            <w:shd w:val="clear" w:color="auto" w:fill="FFFFFF"/>
            <w:noWrap/>
            <w:vAlign w:val="bottom"/>
          </w:tcPr>
          <w:p w14:paraId="6B9491CE" w14:textId="2DEEF18F" w:rsidR="00E40A45" w:rsidRPr="00D300C3" w:rsidRDefault="00E40A45" w:rsidP="00DA4ABE">
            <w:pPr>
              <w:pStyle w:val="TableText"/>
              <w:rPr>
                <w:noProof w:val="0"/>
                <w:szCs w:val="24"/>
              </w:rPr>
            </w:pPr>
            <w:r>
              <w:t>20</w:t>
            </w:r>
          </w:p>
        </w:tc>
        <w:tc>
          <w:tcPr>
            <w:tcW w:w="576" w:type="dxa"/>
            <w:tcBorders>
              <w:top w:val="single" w:sz="4" w:space="0" w:color="auto"/>
              <w:bottom w:val="single" w:sz="4" w:space="0" w:color="auto"/>
            </w:tcBorders>
            <w:shd w:val="clear" w:color="auto" w:fill="FFFFFF"/>
            <w:noWrap/>
            <w:vAlign w:val="bottom"/>
          </w:tcPr>
          <w:p w14:paraId="3DAA7A5B" w14:textId="42B5CF3E" w:rsidR="00E40A45" w:rsidRPr="00D300C3" w:rsidRDefault="00E40A45" w:rsidP="00DA4ABE">
            <w:pPr>
              <w:pStyle w:val="TableText"/>
              <w:rPr>
                <w:noProof w:val="0"/>
                <w:szCs w:val="24"/>
              </w:rPr>
            </w:pPr>
            <w:r>
              <w:t>21</w:t>
            </w:r>
          </w:p>
        </w:tc>
        <w:tc>
          <w:tcPr>
            <w:tcW w:w="576" w:type="dxa"/>
            <w:tcBorders>
              <w:top w:val="single" w:sz="4" w:space="0" w:color="auto"/>
              <w:bottom w:val="single" w:sz="4" w:space="0" w:color="auto"/>
            </w:tcBorders>
            <w:shd w:val="clear" w:color="auto" w:fill="FFFFFF"/>
            <w:noWrap/>
            <w:vAlign w:val="bottom"/>
          </w:tcPr>
          <w:p w14:paraId="5024CBE6" w14:textId="53DC64A0" w:rsidR="00E40A45" w:rsidRPr="00D300C3" w:rsidRDefault="00E40A45" w:rsidP="00DA4ABE">
            <w:pPr>
              <w:pStyle w:val="TableText"/>
              <w:rPr>
                <w:noProof w:val="0"/>
                <w:szCs w:val="24"/>
              </w:rPr>
            </w:pPr>
            <w:r>
              <w:t>24</w:t>
            </w:r>
          </w:p>
        </w:tc>
        <w:tc>
          <w:tcPr>
            <w:tcW w:w="576" w:type="dxa"/>
            <w:tcBorders>
              <w:top w:val="single" w:sz="4" w:space="0" w:color="auto"/>
              <w:bottom w:val="single" w:sz="4" w:space="0" w:color="auto"/>
            </w:tcBorders>
            <w:shd w:val="clear" w:color="auto" w:fill="FFFFFF"/>
            <w:noWrap/>
            <w:vAlign w:val="bottom"/>
          </w:tcPr>
          <w:p w14:paraId="2EAF2467" w14:textId="490D2591" w:rsidR="00E40A45" w:rsidRPr="00D300C3" w:rsidRDefault="00E40A45" w:rsidP="00DA4ABE">
            <w:pPr>
              <w:pStyle w:val="TableText"/>
              <w:rPr>
                <w:noProof w:val="0"/>
                <w:szCs w:val="24"/>
              </w:rPr>
            </w:pPr>
            <w:r>
              <w:t>44</w:t>
            </w:r>
          </w:p>
        </w:tc>
        <w:tc>
          <w:tcPr>
            <w:tcW w:w="576" w:type="dxa"/>
            <w:tcBorders>
              <w:top w:val="single" w:sz="4" w:space="0" w:color="auto"/>
              <w:bottom w:val="single" w:sz="4" w:space="0" w:color="auto"/>
            </w:tcBorders>
            <w:shd w:val="clear" w:color="auto" w:fill="FFFFFF"/>
            <w:noWrap/>
            <w:vAlign w:val="bottom"/>
          </w:tcPr>
          <w:p w14:paraId="101441D6" w14:textId="1867048B" w:rsidR="00E40A45" w:rsidRPr="00D300C3" w:rsidRDefault="00E40A45" w:rsidP="00DA4ABE">
            <w:pPr>
              <w:pStyle w:val="TableText"/>
              <w:rPr>
                <w:noProof w:val="0"/>
                <w:szCs w:val="24"/>
              </w:rPr>
            </w:pPr>
            <w:r>
              <w:t>38</w:t>
            </w:r>
          </w:p>
        </w:tc>
        <w:tc>
          <w:tcPr>
            <w:tcW w:w="864" w:type="dxa"/>
            <w:tcBorders>
              <w:top w:val="single" w:sz="4" w:space="0" w:color="auto"/>
              <w:bottom w:val="single" w:sz="4" w:space="0" w:color="auto"/>
            </w:tcBorders>
            <w:shd w:val="clear" w:color="auto" w:fill="FFFFFF"/>
            <w:noWrap/>
            <w:vAlign w:val="bottom"/>
          </w:tcPr>
          <w:p w14:paraId="742E6DFB" w14:textId="43260C4E" w:rsidR="00E40A45" w:rsidRPr="00D300C3" w:rsidRDefault="00E40A45" w:rsidP="00DA4ABE">
            <w:pPr>
              <w:pStyle w:val="TableText"/>
              <w:rPr>
                <w:noProof w:val="0"/>
                <w:szCs w:val="24"/>
              </w:rPr>
            </w:pPr>
            <w:r>
              <w:t>2.90</w:t>
            </w:r>
          </w:p>
        </w:tc>
      </w:tr>
      <w:tr w:rsidR="00F9455D" w:rsidRPr="00A74216" w14:paraId="7C0074C4" w14:textId="77777777" w:rsidTr="00E328D6">
        <w:tc>
          <w:tcPr>
            <w:tcW w:w="2592" w:type="dxa"/>
            <w:tcBorders>
              <w:top w:val="single" w:sz="4" w:space="0" w:color="auto"/>
              <w:bottom w:val="nil"/>
            </w:tcBorders>
            <w:shd w:val="clear" w:color="auto" w:fill="FFFFFF"/>
            <w:hideMark/>
          </w:tcPr>
          <w:p w14:paraId="4DB9F3C0" w14:textId="77777777" w:rsidR="00E40A45" w:rsidRPr="00A74216" w:rsidRDefault="00E40A45" w:rsidP="00E40A45">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71C8F665" w14:textId="25B2F4F0" w:rsidR="00E40A45" w:rsidRPr="00D300C3" w:rsidRDefault="00E40A45" w:rsidP="00DA4ABE">
            <w:pPr>
              <w:pStyle w:val="TableText"/>
              <w:rPr>
                <w:noProof w:val="0"/>
                <w:szCs w:val="24"/>
              </w:rPr>
            </w:pPr>
            <w:r>
              <w:t>205,969</w:t>
            </w:r>
          </w:p>
        </w:tc>
        <w:tc>
          <w:tcPr>
            <w:tcW w:w="792" w:type="dxa"/>
            <w:tcBorders>
              <w:top w:val="single" w:sz="4" w:space="0" w:color="auto"/>
              <w:bottom w:val="nil"/>
            </w:tcBorders>
            <w:shd w:val="clear" w:color="auto" w:fill="FFFFFF"/>
            <w:noWrap/>
            <w:vAlign w:val="bottom"/>
          </w:tcPr>
          <w:p w14:paraId="45A1853D" w14:textId="5D6B648A" w:rsidR="00E40A45" w:rsidRPr="00D300C3" w:rsidRDefault="00E40A45" w:rsidP="00DA4ABE">
            <w:pPr>
              <w:pStyle w:val="TableText"/>
              <w:rPr>
                <w:noProof w:val="0"/>
                <w:szCs w:val="24"/>
              </w:rPr>
            </w:pPr>
            <w:r>
              <w:t>2483</w:t>
            </w:r>
          </w:p>
        </w:tc>
        <w:tc>
          <w:tcPr>
            <w:tcW w:w="648" w:type="dxa"/>
            <w:tcBorders>
              <w:top w:val="single" w:sz="4" w:space="0" w:color="auto"/>
              <w:bottom w:val="nil"/>
            </w:tcBorders>
            <w:shd w:val="clear" w:color="auto" w:fill="FFFFFF"/>
            <w:noWrap/>
            <w:vAlign w:val="bottom"/>
          </w:tcPr>
          <w:p w14:paraId="60815B70" w14:textId="7BFCFBAA" w:rsidR="00E40A45" w:rsidRPr="00D300C3" w:rsidRDefault="00E40A45" w:rsidP="00DA4ABE">
            <w:pPr>
              <w:pStyle w:val="TableText"/>
              <w:rPr>
                <w:noProof w:val="0"/>
                <w:szCs w:val="24"/>
              </w:rPr>
            </w:pPr>
            <w:r>
              <w:t>110</w:t>
            </w:r>
          </w:p>
        </w:tc>
        <w:tc>
          <w:tcPr>
            <w:tcW w:w="576" w:type="dxa"/>
            <w:tcBorders>
              <w:top w:val="single" w:sz="4" w:space="0" w:color="auto"/>
              <w:bottom w:val="nil"/>
            </w:tcBorders>
            <w:shd w:val="clear" w:color="auto" w:fill="FFFFFF"/>
            <w:noWrap/>
            <w:vAlign w:val="bottom"/>
          </w:tcPr>
          <w:p w14:paraId="5D9DAF34" w14:textId="334F9A6D" w:rsidR="00E40A45" w:rsidRPr="00D300C3" w:rsidRDefault="00E40A45" w:rsidP="00DA4ABE">
            <w:pPr>
              <w:pStyle w:val="TableText"/>
              <w:rPr>
                <w:noProof w:val="0"/>
                <w:szCs w:val="24"/>
              </w:rPr>
            </w:pPr>
            <w:r>
              <w:t>36</w:t>
            </w:r>
          </w:p>
        </w:tc>
        <w:tc>
          <w:tcPr>
            <w:tcW w:w="576" w:type="dxa"/>
            <w:tcBorders>
              <w:top w:val="single" w:sz="4" w:space="0" w:color="auto"/>
              <w:bottom w:val="nil"/>
            </w:tcBorders>
            <w:shd w:val="clear" w:color="auto" w:fill="FFFFFF"/>
            <w:noWrap/>
            <w:vAlign w:val="bottom"/>
          </w:tcPr>
          <w:p w14:paraId="05573DBA" w14:textId="0FE41035" w:rsidR="00E40A45" w:rsidRPr="00D300C3" w:rsidRDefault="00E40A45" w:rsidP="00DA4ABE">
            <w:pPr>
              <w:pStyle w:val="TableText"/>
              <w:rPr>
                <w:noProof w:val="0"/>
                <w:szCs w:val="24"/>
              </w:rPr>
            </w:pPr>
            <w:r>
              <w:t>20</w:t>
            </w:r>
          </w:p>
        </w:tc>
        <w:tc>
          <w:tcPr>
            <w:tcW w:w="576" w:type="dxa"/>
            <w:tcBorders>
              <w:top w:val="single" w:sz="4" w:space="0" w:color="auto"/>
              <w:bottom w:val="nil"/>
            </w:tcBorders>
            <w:shd w:val="clear" w:color="auto" w:fill="FFFFFF"/>
            <w:noWrap/>
            <w:vAlign w:val="bottom"/>
          </w:tcPr>
          <w:p w14:paraId="7EE7C841" w14:textId="3B4E751B" w:rsidR="00E40A45" w:rsidRPr="00D300C3" w:rsidRDefault="00E40A45" w:rsidP="00DA4ABE">
            <w:pPr>
              <w:pStyle w:val="TableText"/>
              <w:rPr>
                <w:noProof w:val="0"/>
                <w:szCs w:val="24"/>
              </w:rPr>
            </w:pPr>
            <w:r>
              <w:t>24</w:t>
            </w:r>
          </w:p>
        </w:tc>
        <w:tc>
          <w:tcPr>
            <w:tcW w:w="576" w:type="dxa"/>
            <w:tcBorders>
              <w:top w:val="single" w:sz="4" w:space="0" w:color="auto"/>
              <w:bottom w:val="nil"/>
            </w:tcBorders>
            <w:shd w:val="clear" w:color="auto" w:fill="FFFFFF"/>
            <w:noWrap/>
            <w:vAlign w:val="bottom"/>
          </w:tcPr>
          <w:p w14:paraId="1CFA74F4" w14:textId="4BEF5AF5" w:rsidR="00E40A45" w:rsidRPr="00D300C3" w:rsidRDefault="00E40A45" w:rsidP="00DA4ABE">
            <w:pPr>
              <w:pStyle w:val="TableText"/>
              <w:rPr>
                <w:noProof w:val="0"/>
                <w:szCs w:val="24"/>
              </w:rPr>
            </w:pPr>
            <w:r>
              <w:t>20</w:t>
            </w:r>
          </w:p>
        </w:tc>
        <w:tc>
          <w:tcPr>
            <w:tcW w:w="576" w:type="dxa"/>
            <w:tcBorders>
              <w:top w:val="single" w:sz="4" w:space="0" w:color="auto"/>
              <w:bottom w:val="nil"/>
            </w:tcBorders>
            <w:shd w:val="clear" w:color="auto" w:fill="FFFFFF"/>
            <w:noWrap/>
            <w:vAlign w:val="bottom"/>
          </w:tcPr>
          <w:p w14:paraId="4F657A8C" w14:textId="38815427" w:rsidR="00E40A45" w:rsidRPr="00D300C3" w:rsidRDefault="00E40A45" w:rsidP="00DA4ABE">
            <w:pPr>
              <w:pStyle w:val="TableText"/>
              <w:rPr>
                <w:noProof w:val="0"/>
                <w:szCs w:val="24"/>
              </w:rPr>
            </w:pPr>
            <w:r>
              <w:t>44</w:t>
            </w:r>
          </w:p>
        </w:tc>
        <w:tc>
          <w:tcPr>
            <w:tcW w:w="792" w:type="dxa"/>
            <w:tcBorders>
              <w:top w:val="single" w:sz="4" w:space="0" w:color="auto"/>
              <w:bottom w:val="nil"/>
            </w:tcBorders>
            <w:shd w:val="clear" w:color="auto" w:fill="FFFFFF"/>
            <w:noWrap/>
            <w:vAlign w:val="bottom"/>
          </w:tcPr>
          <w:p w14:paraId="031B38C3" w14:textId="54862C44" w:rsidR="00E40A45" w:rsidRPr="00D300C3" w:rsidRDefault="00E40A45" w:rsidP="00DA4ABE">
            <w:pPr>
              <w:pStyle w:val="TableText"/>
              <w:rPr>
                <w:noProof w:val="0"/>
                <w:szCs w:val="24"/>
              </w:rPr>
            </w:pPr>
            <w:r>
              <w:t>2447</w:t>
            </w:r>
          </w:p>
        </w:tc>
        <w:tc>
          <w:tcPr>
            <w:tcW w:w="648" w:type="dxa"/>
            <w:tcBorders>
              <w:top w:val="single" w:sz="4" w:space="0" w:color="auto"/>
              <w:bottom w:val="nil"/>
            </w:tcBorders>
            <w:shd w:val="clear" w:color="auto" w:fill="FFFFFF"/>
            <w:noWrap/>
            <w:vAlign w:val="bottom"/>
          </w:tcPr>
          <w:p w14:paraId="465D3388" w14:textId="3A5D0D36" w:rsidR="00E40A45" w:rsidRPr="00D300C3" w:rsidRDefault="00E40A45" w:rsidP="00DA4ABE">
            <w:pPr>
              <w:pStyle w:val="TableText"/>
              <w:rPr>
                <w:noProof w:val="0"/>
                <w:szCs w:val="24"/>
              </w:rPr>
            </w:pPr>
            <w:r>
              <w:t>105</w:t>
            </w:r>
          </w:p>
        </w:tc>
        <w:tc>
          <w:tcPr>
            <w:tcW w:w="576" w:type="dxa"/>
            <w:tcBorders>
              <w:top w:val="single" w:sz="4" w:space="0" w:color="auto"/>
              <w:bottom w:val="nil"/>
            </w:tcBorders>
            <w:shd w:val="clear" w:color="auto" w:fill="FFFFFF"/>
            <w:noWrap/>
            <w:vAlign w:val="bottom"/>
          </w:tcPr>
          <w:p w14:paraId="008EC613" w14:textId="1ED0A8A9" w:rsidR="00E40A45" w:rsidRPr="00D300C3" w:rsidRDefault="00E40A45" w:rsidP="00DA4ABE">
            <w:pPr>
              <w:pStyle w:val="TableText"/>
              <w:rPr>
                <w:noProof w:val="0"/>
                <w:szCs w:val="24"/>
              </w:rPr>
            </w:pPr>
            <w:r>
              <w:t>38</w:t>
            </w:r>
          </w:p>
        </w:tc>
        <w:tc>
          <w:tcPr>
            <w:tcW w:w="576" w:type="dxa"/>
            <w:tcBorders>
              <w:top w:val="single" w:sz="4" w:space="0" w:color="auto"/>
              <w:bottom w:val="nil"/>
            </w:tcBorders>
            <w:shd w:val="clear" w:color="auto" w:fill="FFFFFF"/>
            <w:noWrap/>
            <w:vAlign w:val="bottom"/>
          </w:tcPr>
          <w:p w14:paraId="00516CF8" w14:textId="45E31F48" w:rsidR="00E40A45" w:rsidRPr="00D300C3" w:rsidRDefault="00E40A45" w:rsidP="00DA4ABE">
            <w:pPr>
              <w:pStyle w:val="TableText"/>
              <w:rPr>
                <w:noProof w:val="0"/>
                <w:szCs w:val="24"/>
              </w:rPr>
            </w:pPr>
            <w:r>
              <w:t>20</w:t>
            </w:r>
          </w:p>
        </w:tc>
        <w:tc>
          <w:tcPr>
            <w:tcW w:w="576" w:type="dxa"/>
            <w:tcBorders>
              <w:top w:val="single" w:sz="4" w:space="0" w:color="auto"/>
              <w:bottom w:val="nil"/>
            </w:tcBorders>
            <w:shd w:val="clear" w:color="auto" w:fill="FFFFFF"/>
            <w:noWrap/>
            <w:vAlign w:val="bottom"/>
          </w:tcPr>
          <w:p w14:paraId="4ECE240F" w14:textId="3533D65D" w:rsidR="00E40A45" w:rsidRPr="00D300C3" w:rsidRDefault="00E40A45" w:rsidP="00DA4ABE">
            <w:pPr>
              <w:pStyle w:val="TableText"/>
              <w:rPr>
                <w:noProof w:val="0"/>
                <w:szCs w:val="24"/>
              </w:rPr>
            </w:pPr>
            <w:r>
              <w:t>20</w:t>
            </w:r>
          </w:p>
        </w:tc>
        <w:tc>
          <w:tcPr>
            <w:tcW w:w="576" w:type="dxa"/>
            <w:tcBorders>
              <w:top w:val="single" w:sz="4" w:space="0" w:color="auto"/>
              <w:bottom w:val="nil"/>
            </w:tcBorders>
            <w:shd w:val="clear" w:color="auto" w:fill="FFFFFF"/>
            <w:noWrap/>
            <w:vAlign w:val="bottom"/>
          </w:tcPr>
          <w:p w14:paraId="554A411B" w14:textId="20B37305" w:rsidR="00E40A45" w:rsidRPr="00D300C3" w:rsidRDefault="00E40A45" w:rsidP="00DA4ABE">
            <w:pPr>
              <w:pStyle w:val="TableText"/>
              <w:rPr>
                <w:noProof w:val="0"/>
                <w:szCs w:val="24"/>
              </w:rPr>
            </w:pPr>
            <w:r>
              <w:t>22</w:t>
            </w:r>
          </w:p>
        </w:tc>
        <w:tc>
          <w:tcPr>
            <w:tcW w:w="576" w:type="dxa"/>
            <w:tcBorders>
              <w:top w:val="single" w:sz="4" w:space="0" w:color="auto"/>
              <w:bottom w:val="nil"/>
            </w:tcBorders>
            <w:shd w:val="clear" w:color="auto" w:fill="FFFFFF"/>
            <w:noWrap/>
            <w:vAlign w:val="bottom"/>
          </w:tcPr>
          <w:p w14:paraId="1CB07B3B" w14:textId="1F505A5D" w:rsidR="00E40A45" w:rsidRPr="00D300C3" w:rsidRDefault="00E40A45" w:rsidP="00DA4ABE">
            <w:pPr>
              <w:pStyle w:val="TableText"/>
              <w:rPr>
                <w:noProof w:val="0"/>
                <w:szCs w:val="24"/>
              </w:rPr>
            </w:pPr>
            <w:r>
              <w:t>42</w:t>
            </w:r>
          </w:p>
        </w:tc>
        <w:tc>
          <w:tcPr>
            <w:tcW w:w="576" w:type="dxa"/>
            <w:tcBorders>
              <w:top w:val="single" w:sz="4" w:space="0" w:color="auto"/>
              <w:bottom w:val="nil"/>
            </w:tcBorders>
            <w:shd w:val="clear" w:color="auto" w:fill="FFFFFF"/>
            <w:noWrap/>
            <w:vAlign w:val="bottom"/>
          </w:tcPr>
          <w:p w14:paraId="397458C8" w14:textId="68A76990" w:rsidR="00E40A45" w:rsidRPr="00D300C3" w:rsidRDefault="00E40A45" w:rsidP="00DA4ABE">
            <w:pPr>
              <w:pStyle w:val="TableText"/>
              <w:rPr>
                <w:noProof w:val="0"/>
                <w:szCs w:val="24"/>
              </w:rPr>
            </w:pPr>
            <w:r>
              <w:t>37</w:t>
            </w:r>
          </w:p>
        </w:tc>
        <w:tc>
          <w:tcPr>
            <w:tcW w:w="864" w:type="dxa"/>
            <w:tcBorders>
              <w:top w:val="single" w:sz="4" w:space="0" w:color="auto"/>
              <w:bottom w:val="nil"/>
            </w:tcBorders>
            <w:shd w:val="clear" w:color="auto" w:fill="FFFFFF"/>
            <w:noWrap/>
            <w:vAlign w:val="bottom"/>
          </w:tcPr>
          <w:p w14:paraId="3F7EBC09" w14:textId="7989B9F6" w:rsidR="00E40A45" w:rsidRPr="00D300C3" w:rsidRDefault="00E40A45" w:rsidP="00DA4ABE">
            <w:pPr>
              <w:pStyle w:val="TableText"/>
              <w:rPr>
                <w:noProof w:val="0"/>
                <w:szCs w:val="24"/>
              </w:rPr>
            </w:pPr>
            <w:r>
              <w:t>2.61</w:t>
            </w:r>
          </w:p>
        </w:tc>
      </w:tr>
      <w:tr w:rsidR="00F9455D" w:rsidRPr="00A74216" w14:paraId="6EE36CB0" w14:textId="77777777" w:rsidTr="00E328D6">
        <w:tc>
          <w:tcPr>
            <w:tcW w:w="2592" w:type="dxa"/>
            <w:tcBorders>
              <w:top w:val="nil"/>
              <w:bottom w:val="single" w:sz="4" w:space="0" w:color="auto"/>
            </w:tcBorders>
            <w:shd w:val="clear" w:color="auto" w:fill="FFFFFF"/>
            <w:hideMark/>
          </w:tcPr>
          <w:p w14:paraId="388C78B1" w14:textId="77777777" w:rsidR="00E40A45" w:rsidRPr="00A74216" w:rsidRDefault="00E40A45" w:rsidP="00E40A45">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7FFEF0F1" w14:textId="33B00DDA" w:rsidR="00E40A45" w:rsidRPr="00D300C3" w:rsidRDefault="00E40A45" w:rsidP="00DA4ABE">
            <w:pPr>
              <w:pStyle w:val="TableText"/>
              <w:rPr>
                <w:noProof w:val="0"/>
                <w:szCs w:val="24"/>
              </w:rPr>
            </w:pPr>
            <w:r>
              <w:t>198,509</w:t>
            </w:r>
          </w:p>
        </w:tc>
        <w:tc>
          <w:tcPr>
            <w:tcW w:w="792" w:type="dxa"/>
            <w:tcBorders>
              <w:top w:val="nil"/>
              <w:bottom w:val="single" w:sz="4" w:space="0" w:color="auto"/>
            </w:tcBorders>
            <w:shd w:val="clear" w:color="auto" w:fill="FFFFFF"/>
            <w:noWrap/>
            <w:vAlign w:val="bottom"/>
          </w:tcPr>
          <w:p w14:paraId="726E5B2A" w14:textId="041024DD" w:rsidR="00E40A45" w:rsidRPr="00D300C3" w:rsidRDefault="00E40A45" w:rsidP="00DA4ABE">
            <w:pPr>
              <w:pStyle w:val="TableText"/>
              <w:rPr>
                <w:noProof w:val="0"/>
                <w:szCs w:val="24"/>
              </w:rPr>
            </w:pPr>
            <w:r>
              <w:t>2502</w:t>
            </w:r>
          </w:p>
        </w:tc>
        <w:tc>
          <w:tcPr>
            <w:tcW w:w="648" w:type="dxa"/>
            <w:tcBorders>
              <w:top w:val="nil"/>
              <w:bottom w:val="single" w:sz="4" w:space="0" w:color="auto"/>
            </w:tcBorders>
            <w:shd w:val="clear" w:color="auto" w:fill="FFFFFF"/>
            <w:noWrap/>
            <w:vAlign w:val="bottom"/>
          </w:tcPr>
          <w:p w14:paraId="0EAC3FCA" w14:textId="7A62DC64" w:rsidR="00E40A45" w:rsidRPr="00D300C3" w:rsidRDefault="00E40A45" w:rsidP="00DA4ABE">
            <w:pPr>
              <w:pStyle w:val="TableText"/>
              <w:rPr>
                <w:noProof w:val="0"/>
                <w:szCs w:val="24"/>
              </w:rPr>
            </w:pPr>
            <w:r>
              <w:t>107</w:t>
            </w:r>
          </w:p>
        </w:tc>
        <w:tc>
          <w:tcPr>
            <w:tcW w:w="576" w:type="dxa"/>
            <w:tcBorders>
              <w:top w:val="nil"/>
              <w:bottom w:val="single" w:sz="4" w:space="0" w:color="auto"/>
            </w:tcBorders>
            <w:shd w:val="clear" w:color="auto" w:fill="FFFFFF"/>
            <w:noWrap/>
            <w:vAlign w:val="bottom"/>
          </w:tcPr>
          <w:p w14:paraId="0117E0A8" w14:textId="3DADEBAE" w:rsidR="00E40A45" w:rsidRPr="00D300C3" w:rsidRDefault="00E40A45" w:rsidP="00DA4ABE">
            <w:pPr>
              <w:pStyle w:val="TableText"/>
              <w:rPr>
                <w:noProof w:val="0"/>
                <w:szCs w:val="24"/>
              </w:rPr>
            </w:pPr>
            <w:r>
              <w:t>29</w:t>
            </w:r>
          </w:p>
        </w:tc>
        <w:tc>
          <w:tcPr>
            <w:tcW w:w="576" w:type="dxa"/>
            <w:tcBorders>
              <w:top w:val="nil"/>
              <w:bottom w:val="single" w:sz="4" w:space="0" w:color="auto"/>
            </w:tcBorders>
            <w:shd w:val="clear" w:color="auto" w:fill="FFFFFF"/>
            <w:noWrap/>
            <w:vAlign w:val="bottom"/>
          </w:tcPr>
          <w:p w14:paraId="0C125052" w14:textId="543735B8" w:rsidR="00E40A45" w:rsidRPr="00D300C3" w:rsidRDefault="00E40A45"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35A0119D" w14:textId="6514C6EF" w:rsidR="00E40A45" w:rsidRPr="00D300C3" w:rsidRDefault="00E40A45" w:rsidP="00DA4ABE">
            <w:pPr>
              <w:pStyle w:val="TableText"/>
              <w:rPr>
                <w:noProof w:val="0"/>
                <w:szCs w:val="24"/>
              </w:rPr>
            </w:pPr>
            <w:r>
              <w:t>26</w:t>
            </w:r>
          </w:p>
        </w:tc>
        <w:tc>
          <w:tcPr>
            <w:tcW w:w="576" w:type="dxa"/>
            <w:tcBorders>
              <w:top w:val="nil"/>
              <w:bottom w:val="single" w:sz="4" w:space="0" w:color="auto"/>
            </w:tcBorders>
            <w:shd w:val="clear" w:color="auto" w:fill="FFFFFF"/>
            <w:noWrap/>
            <w:vAlign w:val="bottom"/>
          </w:tcPr>
          <w:p w14:paraId="58D07F60" w14:textId="692098A9" w:rsidR="00E40A45" w:rsidRPr="00D300C3" w:rsidRDefault="00E40A45" w:rsidP="00DA4ABE">
            <w:pPr>
              <w:pStyle w:val="TableText"/>
              <w:rPr>
                <w:noProof w:val="0"/>
                <w:szCs w:val="24"/>
              </w:rPr>
            </w:pPr>
            <w:r>
              <w:t>24</w:t>
            </w:r>
          </w:p>
        </w:tc>
        <w:tc>
          <w:tcPr>
            <w:tcW w:w="576" w:type="dxa"/>
            <w:tcBorders>
              <w:top w:val="nil"/>
              <w:bottom w:val="single" w:sz="4" w:space="0" w:color="auto"/>
            </w:tcBorders>
            <w:shd w:val="clear" w:color="auto" w:fill="FFFFFF"/>
            <w:noWrap/>
            <w:vAlign w:val="bottom"/>
          </w:tcPr>
          <w:p w14:paraId="51B36508" w14:textId="228D836F" w:rsidR="00E40A45" w:rsidRPr="00D300C3" w:rsidRDefault="00E40A45" w:rsidP="00DA4ABE">
            <w:pPr>
              <w:pStyle w:val="TableText"/>
              <w:rPr>
                <w:noProof w:val="0"/>
                <w:szCs w:val="24"/>
              </w:rPr>
            </w:pPr>
            <w:r>
              <w:t>50</w:t>
            </w:r>
          </w:p>
        </w:tc>
        <w:tc>
          <w:tcPr>
            <w:tcW w:w="792" w:type="dxa"/>
            <w:tcBorders>
              <w:top w:val="nil"/>
              <w:bottom w:val="single" w:sz="4" w:space="0" w:color="auto"/>
            </w:tcBorders>
            <w:shd w:val="clear" w:color="auto" w:fill="FFFFFF"/>
            <w:noWrap/>
            <w:vAlign w:val="bottom"/>
          </w:tcPr>
          <w:p w14:paraId="6A37D7F8" w14:textId="29F7EC5A" w:rsidR="00E40A45" w:rsidRPr="00D300C3" w:rsidRDefault="00E40A45" w:rsidP="00DA4ABE">
            <w:pPr>
              <w:pStyle w:val="TableText"/>
              <w:rPr>
                <w:noProof w:val="0"/>
                <w:szCs w:val="24"/>
              </w:rPr>
            </w:pPr>
            <w:r>
              <w:t>2462</w:t>
            </w:r>
          </w:p>
        </w:tc>
        <w:tc>
          <w:tcPr>
            <w:tcW w:w="648" w:type="dxa"/>
            <w:tcBorders>
              <w:top w:val="nil"/>
              <w:bottom w:val="single" w:sz="4" w:space="0" w:color="auto"/>
            </w:tcBorders>
            <w:shd w:val="clear" w:color="auto" w:fill="FFFFFF"/>
            <w:noWrap/>
            <w:vAlign w:val="bottom"/>
          </w:tcPr>
          <w:p w14:paraId="7B652CCB" w14:textId="273306EC" w:rsidR="00E40A45" w:rsidRPr="00D300C3" w:rsidRDefault="00E40A45" w:rsidP="00DA4ABE">
            <w:pPr>
              <w:pStyle w:val="TableText"/>
              <w:rPr>
                <w:noProof w:val="0"/>
                <w:szCs w:val="24"/>
              </w:rPr>
            </w:pPr>
            <w:r>
              <w:t>102</w:t>
            </w:r>
          </w:p>
        </w:tc>
        <w:tc>
          <w:tcPr>
            <w:tcW w:w="576" w:type="dxa"/>
            <w:tcBorders>
              <w:top w:val="nil"/>
              <w:bottom w:val="single" w:sz="4" w:space="0" w:color="auto"/>
            </w:tcBorders>
            <w:shd w:val="clear" w:color="auto" w:fill="FFFFFF"/>
            <w:noWrap/>
            <w:vAlign w:val="bottom"/>
          </w:tcPr>
          <w:p w14:paraId="73745091" w14:textId="6B9D577C" w:rsidR="00E40A45" w:rsidRPr="00D300C3" w:rsidRDefault="00E40A45" w:rsidP="00DA4ABE">
            <w:pPr>
              <w:pStyle w:val="TableText"/>
              <w:rPr>
                <w:noProof w:val="0"/>
                <w:szCs w:val="24"/>
              </w:rPr>
            </w:pPr>
            <w:r>
              <w:t>32</w:t>
            </w:r>
          </w:p>
        </w:tc>
        <w:tc>
          <w:tcPr>
            <w:tcW w:w="576" w:type="dxa"/>
            <w:tcBorders>
              <w:top w:val="nil"/>
              <w:bottom w:val="single" w:sz="4" w:space="0" w:color="auto"/>
            </w:tcBorders>
            <w:shd w:val="clear" w:color="auto" w:fill="FFFFFF"/>
            <w:noWrap/>
            <w:vAlign w:val="bottom"/>
          </w:tcPr>
          <w:p w14:paraId="5043CF60" w14:textId="0E322264" w:rsidR="00E40A45" w:rsidRPr="00D300C3" w:rsidRDefault="00E40A45"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547763B9" w14:textId="345E10FF" w:rsidR="00E40A45" w:rsidRPr="00D300C3" w:rsidRDefault="00E40A45" w:rsidP="00DA4ABE">
            <w:pPr>
              <w:pStyle w:val="TableText"/>
              <w:rPr>
                <w:noProof w:val="0"/>
                <w:szCs w:val="24"/>
              </w:rPr>
            </w:pPr>
            <w:r>
              <w:t>22</w:t>
            </w:r>
          </w:p>
        </w:tc>
        <w:tc>
          <w:tcPr>
            <w:tcW w:w="576" w:type="dxa"/>
            <w:tcBorders>
              <w:top w:val="nil"/>
              <w:bottom w:val="single" w:sz="4" w:space="0" w:color="auto"/>
            </w:tcBorders>
            <w:shd w:val="clear" w:color="auto" w:fill="FFFFFF"/>
            <w:noWrap/>
            <w:vAlign w:val="bottom"/>
          </w:tcPr>
          <w:p w14:paraId="0339A5D9" w14:textId="17BEE918" w:rsidR="00E40A45" w:rsidRPr="00D300C3" w:rsidRDefault="00E40A45" w:rsidP="00DA4ABE">
            <w:pPr>
              <w:pStyle w:val="TableText"/>
              <w:rPr>
                <w:noProof w:val="0"/>
                <w:szCs w:val="24"/>
              </w:rPr>
            </w:pPr>
            <w:r>
              <w:t>26</w:t>
            </w:r>
          </w:p>
        </w:tc>
        <w:tc>
          <w:tcPr>
            <w:tcW w:w="576" w:type="dxa"/>
            <w:tcBorders>
              <w:top w:val="nil"/>
              <w:bottom w:val="single" w:sz="4" w:space="0" w:color="auto"/>
            </w:tcBorders>
            <w:shd w:val="clear" w:color="auto" w:fill="FFFFFF"/>
            <w:noWrap/>
            <w:vAlign w:val="bottom"/>
          </w:tcPr>
          <w:p w14:paraId="559C300D" w14:textId="12010B1F" w:rsidR="00E40A45" w:rsidRPr="00D300C3" w:rsidRDefault="00E40A45" w:rsidP="00DA4ABE">
            <w:pPr>
              <w:pStyle w:val="TableText"/>
              <w:rPr>
                <w:noProof w:val="0"/>
                <w:szCs w:val="24"/>
              </w:rPr>
            </w:pPr>
            <w:r>
              <w:t>47</w:t>
            </w:r>
          </w:p>
        </w:tc>
        <w:tc>
          <w:tcPr>
            <w:tcW w:w="576" w:type="dxa"/>
            <w:tcBorders>
              <w:top w:val="nil"/>
              <w:bottom w:val="single" w:sz="4" w:space="0" w:color="auto"/>
            </w:tcBorders>
            <w:shd w:val="clear" w:color="auto" w:fill="FFFFFF"/>
            <w:noWrap/>
            <w:vAlign w:val="bottom"/>
          </w:tcPr>
          <w:p w14:paraId="63EC41BB" w14:textId="4D147017" w:rsidR="00E40A45" w:rsidRPr="00D300C3" w:rsidRDefault="00E40A45" w:rsidP="00DA4ABE">
            <w:pPr>
              <w:pStyle w:val="TableText"/>
              <w:rPr>
                <w:noProof w:val="0"/>
                <w:szCs w:val="24"/>
              </w:rPr>
            </w:pPr>
            <w:r>
              <w:t>40</w:t>
            </w:r>
          </w:p>
        </w:tc>
        <w:tc>
          <w:tcPr>
            <w:tcW w:w="864" w:type="dxa"/>
            <w:tcBorders>
              <w:top w:val="nil"/>
              <w:bottom w:val="single" w:sz="4" w:space="0" w:color="auto"/>
            </w:tcBorders>
            <w:shd w:val="clear" w:color="auto" w:fill="FFFFFF"/>
            <w:noWrap/>
            <w:vAlign w:val="bottom"/>
          </w:tcPr>
          <w:p w14:paraId="79A2A010" w14:textId="241CF54E" w:rsidR="00E40A45" w:rsidRPr="00D300C3" w:rsidRDefault="00E40A45" w:rsidP="00DA4ABE">
            <w:pPr>
              <w:pStyle w:val="TableText"/>
              <w:rPr>
                <w:noProof w:val="0"/>
                <w:szCs w:val="24"/>
              </w:rPr>
            </w:pPr>
            <w:r>
              <w:t>3.19</w:t>
            </w:r>
          </w:p>
        </w:tc>
      </w:tr>
      <w:tr w:rsidR="00F9455D" w:rsidRPr="00A74216" w14:paraId="1C2D6444" w14:textId="77777777" w:rsidTr="00E328D6">
        <w:tc>
          <w:tcPr>
            <w:tcW w:w="2592" w:type="dxa"/>
            <w:tcBorders>
              <w:top w:val="single" w:sz="4" w:space="0" w:color="auto"/>
            </w:tcBorders>
            <w:shd w:val="clear" w:color="auto" w:fill="FFFFFF"/>
            <w:hideMark/>
          </w:tcPr>
          <w:p w14:paraId="25CD84EA" w14:textId="77777777" w:rsidR="00E40A45" w:rsidRPr="00A74216" w:rsidRDefault="00E40A45" w:rsidP="00E40A45">
            <w:pPr>
              <w:pStyle w:val="TableText"/>
              <w:rPr>
                <w:noProof w:val="0"/>
              </w:rPr>
            </w:pPr>
            <w:r w:rsidRPr="00A74216">
              <w:rPr>
                <w:noProof w:val="0"/>
              </w:rPr>
              <w:t>American Indian or Alaska Native</w:t>
            </w:r>
          </w:p>
        </w:tc>
        <w:tc>
          <w:tcPr>
            <w:tcW w:w="1109" w:type="dxa"/>
            <w:tcBorders>
              <w:top w:val="single" w:sz="4" w:space="0" w:color="auto"/>
            </w:tcBorders>
            <w:shd w:val="clear" w:color="auto" w:fill="FFFFFF"/>
            <w:noWrap/>
            <w:vAlign w:val="bottom"/>
          </w:tcPr>
          <w:p w14:paraId="5870CAEA" w14:textId="05FB67BD" w:rsidR="00E40A45" w:rsidRPr="00D300C3" w:rsidRDefault="00E40A45" w:rsidP="00DA4ABE">
            <w:pPr>
              <w:pStyle w:val="TableText"/>
              <w:rPr>
                <w:noProof w:val="0"/>
                <w:szCs w:val="24"/>
              </w:rPr>
            </w:pPr>
            <w:r>
              <w:t>1,646</w:t>
            </w:r>
          </w:p>
        </w:tc>
        <w:tc>
          <w:tcPr>
            <w:tcW w:w="792" w:type="dxa"/>
            <w:tcBorders>
              <w:top w:val="single" w:sz="4" w:space="0" w:color="auto"/>
            </w:tcBorders>
            <w:shd w:val="clear" w:color="auto" w:fill="FFFFFF"/>
            <w:noWrap/>
            <w:vAlign w:val="bottom"/>
          </w:tcPr>
          <w:p w14:paraId="7A255EE7" w14:textId="18C76C31" w:rsidR="00E40A45" w:rsidRPr="00D300C3" w:rsidRDefault="00E40A45" w:rsidP="00DA4ABE">
            <w:pPr>
              <w:pStyle w:val="TableText"/>
              <w:rPr>
                <w:noProof w:val="0"/>
                <w:szCs w:val="24"/>
              </w:rPr>
            </w:pPr>
            <w:r>
              <w:t>2456</w:t>
            </w:r>
          </w:p>
        </w:tc>
        <w:tc>
          <w:tcPr>
            <w:tcW w:w="648" w:type="dxa"/>
            <w:tcBorders>
              <w:top w:val="single" w:sz="4" w:space="0" w:color="auto"/>
            </w:tcBorders>
            <w:shd w:val="clear" w:color="auto" w:fill="FFFFFF"/>
            <w:noWrap/>
            <w:vAlign w:val="bottom"/>
          </w:tcPr>
          <w:p w14:paraId="06B6B357" w14:textId="358E65EC" w:rsidR="00E40A45" w:rsidRPr="00D300C3" w:rsidRDefault="00E40A45" w:rsidP="00DA4ABE">
            <w:pPr>
              <w:pStyle w:val="TableText"/>
              <w:rPr>
                <w:noProof w:val="0"/>
                <w:szCs w:val="24"/>
              </w:rPr>
            </w:pPr>
            <w:r>
              <w:t>105</w:t>
            </w:r>
          </w:p>
        </w:tc>
        <w:tc>
          <w:tcPr>
            <w:tcW w:w="576" w:type="dxa"/>
            <w:tcBorders>
              <w:top w:val="single" w:sz="4" w:space="0" w:color="auto"/>
            </w:tcBorders>
            <w:shd w:val="clear" w:color="auto" w:fill="FFFFFF"/>
            <w:noWrap/>
            <w:vAlign w:val="bottom"/>
          </w:tcPr>
          <w:p w14:paraId="2A0AC7FB" w14:textId="32E8EB92" w:rsidR="00E40A45" w:rsidRPr="00D300C3" w:rsidRDefault="00E40A45" w:rsidP="00DA4ABE">
            <w:pPr>
              <w:pStyle w:val="TableText"/>
              <w:rPr>
                <w:noProof w:val="0"/>
                <w:szCs w:val="24"/>
              </w:rPr>
            </w:pPr>
            <w:r>
              <w:t>45</w:t>
            </w:r>
          </w:p>
        </w:tc>
        <w:tc>
          <w:tcPr>
            <w:tcW w:w="576" w:type="dxa"/>
            <w:tcBorders>
              <w:top w:val="single" w:sz="4" w:space="0" w:color="auto"/>
            </w:tcBorders>
            <w:shd w:val="clear" w:color="auto" w:fill="FFFFFF"/>
            <w:noWrap/>
            <w:vAlign w:val="bottom"/>
          </w:tcPr>
          <w:p w14:paraId="7AA6A493" w14:textId="2CA21BE7" w:rsidR="00E40A45" w:rsidRPr="00D300C3" w:rsidRDefault="00E40A45" w:rsidP="00DA4ABE">
            <w:pPr>
              <w:pStyle w:val="TableText"/>
              <w:rPr>
                <w:noProof w:val="0"/>
                <w:szCs w:val="24"/>
              </w:rPr>
            </w:pPr>
            <w:r>
              <w:t>22</w:t>
            </w:r>
          </w:p>
        </w:tc>
        <w:tc>
          <w:tcPr>
            <w:tcW w:w="576" w:type="dxa"/>
            <w:tcBorders>
              <w:top w:val="single" w:sz="4" w:space="0" w:color="auto"/>
            </w:tcBorders>
            <w:shd w:val="clear" w:color="auto" w:fill="FFFFFF"/>
            <w:noWrap/>
            <w:vAlign w:val="bottom"/>
          </w:tcPr>
          <w:p w14:paraId="660484AD" w14:textId="62153AEB" w:rsidR="00E40A45" w:rsidRPr="00D300C3" w:rsidRDefault="00E40A45" w:rsidP="00DA4ABE">
            <w:pPr>
              <w:pStyle w:val="TableText"/>
              <w:rPr>
                <w:noProof w:val="0"/>
                <w:szCs w:val="24"/>
              </w:rPr>
            </w:pPr>
            <w:r>
              <w:t>22</w:t>
            </w:r>
          </w:p>
        </w:tc>
        <w:tc>
          <w:tcPr>
            <w:tcW w:w="576" w:type="dxa"/>
            <w:tcBorders>
              <w:top w:val="single" w:sz="4" w:space="0" w:color="auto"/>
            </w:tcBorders>
            <w:shd w:val="clear" w:color="auto" w:fill="FFFFFF"/>
            <w:noWrap/>
            <w:vAlign w:val="bottom"/>
          </w:tcPr>
          <w:p w14:paraId="5662C2A1" w14:textId="63822694" w:rsidR="00E40A45" w:rsidRPr="00D300C3" w:rsidRDefault="00E40A45" w:rsidP="00DA4ABE">
            <w:pPr>
              <w:pStyle w:val="TableText"/>
              <w:rPr>
                <w:noProof w:val="0"/>
                <w:szCs w:val="24"/>
              </w:rPr>
            </w:pPr>
            <w:r>
              <w:t>11</w:t>
            </w:r>
          </w:p>
        </w:tc>
        <w:tc>
          <w:tcPr>
            <w:tcW w:w="576" w:type="dxa"/>
            <w:tcBorders>
              <w:top w:val="single" w:sz="4" w:space="0" w:color="auto"/>
            </w:tcBorders>
            <w:shd w:val="clear" w:color="auto" w:fill="FFFFFF"/>
            <w:noWrap/>
            <w:vAlign w:val="bottom"/>
          </w:tcPr>
          <w:p w14:paraId="25D175E7" w14:textId="130EFA79" w:rsidR="00E40A45" w:rsidRPr="00D300C3" w:rsidRDefault="00E40A45" w:rsidP="00DA4ABE">
            <w:pPr>
              <w:pStyle w:val="TableText"/>
              <w:rPr>
                <w:noProof w:val="0"/>
                <w:szCs w:val="24"/>
              </w:rPr>
            </w:pPr>
            <w:r>
              <w:t>33</w:t>
            </w:r>
          </w:p>
        </w:tc>
        <w:tc>
          <w:tcPr>
            <w:tcW w:w="792" w:type="dxa"/>
            <w:tcBorders>
              <w:top w:val="single" w:sz="4" w:space="0" w:color="auto"/>
            </w:tcBorders>
            <w:shd w:val="clear" w:color="auto" w:fill="FFFFFF"/>
            <w:noWrap/>
            <w:vAlign w:val="bottom"/>
          </w:tcPr>
          <w:p w14:paraId="6FA4E978" w14:textId="40ABAD5A" w:rsidR="00E40A45" w:rsidRPr="00D300C3" w:rsidRDefault="00E40A45" w:rsidP="00DA4ABE">
            <w:pPr>
              <w:pStyle w:val="TableText"/>
              <w:rPr>
                <w:noProof w:val="0"/>
                <w:szCs w:val="24"/>
              </w:rPr>
            </w:pPr>
            <w:r>
              <w:t>2422</w:t>
            </w:r>
          </w:p>
        </w:tc>
        <w:tc>
          <w:tcPr>
            <w:tcW w:w="648" w:type="dxa"/>
            <w:tcBorders>
              <w:top w:val="single" w:sz="4" w:space="0" w:color="auto"/>
            </w:tcBorders>
            <w:shd w:val="clear" w:color="auto" w:fill="FFFFFF"/>
            <w:noWrap/>
            <w:vAlign w:val="bottom"/>
          </w:tcPr>
          <w:p w14:paraId="249D9688" w14:textId="152634C8" w:rsidR="00E40A45" w:rsidRPr="00D300C3" w:rsidRDefault="00E40A45" w:rsidP="00DA4ABE">
            <w:pPr>
              <w:pStyle w:val="TableText"/>
              <w:rPr>
                <w:noProof w:val="0"/>
                <w:szCs w:val="24"/>
              </w:rPr>
            </w:pPr>
            <w:r>
              <w:t>97</w:t>
            </w:r>
          </w:p>
        </w:tc>
        <w:tc>
          <w:tcPr>
            <w:tcW w:w="576" w:type="dxa"/>
            <w:tcBorders>
              <w:top w:val="single" w:sz="4" w:space="0" w:color="auto"/>
            </w:tcBorders>
            <w:shd w:val="clear" w:color="auto" w:fill="FFFFFF"/>
            <w:noWrap/>
            <w:vAlign w:val="bottom"/>
          </w:tcPr>
          <w:p w14:paraId="4CA4B5A6" w14:textId="75C3A363" w:rsidR="00E40A45" w:rsidRPr="00D300C3" w:rsidRDefault="00E40A45" w:rsidP="00DA4ABE">
            <w:pPr>
              <w:pStyle w:val="TableText"/>
              <w:rPr>
                <w:noProof w:val="0"/>
                <w:szCs w:val="24"/>
              </w:rPr>
            </w:pPr>
            <w:r>
              <w:t>47</w:t>
            </w:r>
          </w:p>
        </w:tc>
        <w:tc>
          <w:tcPr>
            <w:tcW w:w="576" w:type="dxa"/>
            <w:tcBorders>
              <w:top w:val="single" w:sz="4" w:space="0" w:color="auto"/>
            </w:tcBorders>
            <w:shd w:val="clear" w:color="auto" w:fill="FFFFFF"/>
            <w:noWrap/>
            <w:vAlign w:val="bottom"/>
          </w:tcPr>
          <w:p w14:paraId="65D97DC4" w14:textId="6D5FF8C9" w:rsidR="00E40A45" w:rsidRPr="00D300C3" w:rsidRDefault="00E40A45" w:rsidP="00DA4ABE">
            <w:pPr>
              <w:pStyle w:val="TableText"/>
              <w:rPr>
                <w:noProof w:val="0"/>
                <w:szCs w:val="24"/>
              </w:rPr>
            </w:pPr>
            <w:r>
              <w:t>22</w:t>
            </w:r>
          </w:p>
        </w:tc>
        <w:tc>
          <w:tcPr>
            <w:tcW w:w="576" w:type="dxa"/>
            <w:tcBorders>
              <w:top w:val="single" w:sz="4" w:space="0" w:color="auto"/>
            </w:tcBorders>
            <w:shd w:val="clear" w:color="auto" w:fill="FFFFFF"/>
            <w:noWrap/>
            <w:vAlign w:val="bottom"/>
          </w:tcPr>
          <w:p w14:paraId="63BAA796" w14:textId="15D81F8C" w:rsidR="00E40A45" w:rsidRPr="00D300C3" w:rsidRDefault="00E40A45" w:rsidP="00DA4ABE">
            <w:pPr>
              <w:pStyle w:val="TableText"/>
              <w:rPr>
                <w:noProof w:val="0"/>
                <w:szCs w:val="24"/>
              </w:rPr>
            </w:pPr>
            <w:r>
              <w:t>17</w:t>
            </w:r>
          </w:p>
        </w:tc>
        <w:tc>
          <w:tcPr>
            <w:tcW w:w="576" w:type="dxa"/>
            <w:tcBorders>
              <w:top w:val="single" w:sz="4" w:space="0" w:color="auto"/>
            </w:tcBorders>
            <w:shd w:val="clear" w:color="auto" w:fill="FFFFFF"/>
            <w:noWrap/>
            <w:vAlign w:val="bottom"/>
          </w:tcPr>
          <w:p w14:paraId="0ABC081A" w14:textId="1F3F0053" w:rsidR="00E40A45" w:rsidRPr="00D300C3" w:rsidRDefault="00E40A45" w:rsidP="00DA4ABE">
            <w:pPr>
              <w:pStyle w:val="TableText"/>
              <w:rPr>
                <w:noProof w:val="0"/>
                <w:szCs w:val="24"/>
              </w:rPr>
            </w:pPr>
            <w:r>
              <w:t>13</w:t>
            </w:r>
          </w:p>
        </w:tc>
        <w:tc>
          <w:tcPr>
            <w:tcW w:w="576" w:type="dxa"/>
            <w:tcBorders>
              <w:top w:val="single" w:sz="4" w:space="0" w:color="auto"/>
            </w:tcBorders>
            <w:shd w:val="clear" w:color="auto" w:fill="FFFFFF"/>
            <w:noWrap/>
            <w:vAlign w:val="bottom"/>
          </w:tcPr>
          <w:p w14:paraId="6A8F826B" w14:textId="4EFC280C" w:rsidR="00E40A45" w:rsidRPr="00D300C3" w:rsidRDefault="00E40A45" w:rsidP="00DA4ABE">
            <w:pPr>
              <w:pStyle w:val="TableText"/>
              <w:rPr>
                <w:noProof w:val="0"/>
                <w:szCs w:val="24"/>
              </w:rPr>
            </w:pPr>
            <w:r>
              <w:t>30</w:t>
            </w:r>
          </w:p>
        </w:tc>
        <w:tc>
          <w:tcPr>
            <w:tcW w:w="576" w:type="dxa"/>
            <w:tcBorders>
              <w:top w:val="single" w:sz="4" w:space="0" w:color="auto"/>
            </w:tcBorders>
            <w:shd w:val="clear" w:color="auto" w:fill="FFFFFF"/>
            <w:noWrap/>
            <w:vAlign w:val="bottom"/>
          </w:tcPr>
          <w:p w14:paraId="1E8B2CD2" w14:textId="3A994188" w:rsidR="00E40A45" w:rsidRPr="00D300C3" w:rsidRDefault="00E40A45" w:rsidP="00DA4ABE">
            <w:pPr>
              <w:pStyle w:val="TableText"/>
              <w:rPr>
                <w:noProof w:val="0"/>
                <w:szCs w:val="24"/>
              </w:rPr>
            </w:pPr>
            <w:r>
              <w:t>34</w:t>
            </w:r>
          </w:p>
        </w:tc>
        <w:tc>
          <w:tcPr>
            <w:tcW w:w="864" w:type="dxa"/>
            <w:tcBorders>
              <w:top w:val="single" w:sz="4" w:space="0" w:color="auto"/>
            </w:tcBorders>
            <w:shd w:val="clear" w:color="auto" w:fill="FFFFFF"/>
            <w:noWrap/>
            <w:vAlign w:val="bottom"/>
          </w:tcPr>
          <w:p w14:paraId="5C4347FC" w14:textId="2473CAD6" w:rsidR="00E40A45" w:rsidRPr="00D300C3" w:rsidRDefault="00E40A45" w:rsidP="00DA4ABE">
            <w:pPr>
              <w:pStyle w:val="TableText"/>
              <w:rPr>
                <w:noProof w:val="0"/>
                <w:szCs w:val="24"/>
              </w:rPr>
            </w:pPr>
            <w:r>
              <w:t>2.43</w:t>
            </w:r>
          </w:p>
        </w:tc>
      </w:tr>
      <w:tr w:rsidR="004367D1" w:rsidRPr="00A74216" w14:paraId="4B02A2A9" w14:textId="77777777" w:rsidTr="00E328D6">
        <w:tc>
          <w:tcPr>
            <w:tcW w:w="2592" w:type="dxa"/>
            <w:shd w:val="clear" w:color="auto" w:fill="FFFFFF"/>
            <w:hideMark/>
          </w:tcPr>
          <w:p w14:paraId="146C56C1" w14:textId="77777777" w:rsidR="00E40A45" w:rsidRPr="00A74216" w:rsidRDefault="00E40A45" w:rsidP="00E40A45">
            <w:pPr>
              <w:pStyle w:val="TableText"/>
              <w:rPr>
                <w:noProof w:val="0"/>
              </w:rPr>
            </w:pPr>
            <w:r w:rsidRPr="00A74216">
              <w:rPr>
                <w:noProof w:val="0"/>
              </w:rPr>
              <w:t>Asian</w:t>
            </w:r>
          </w:p>
        </w:tc>
        <w:tc>
          <w:tcPr>
            <w:tcW w:w="1109" w:type="dxa"/>
            <w:shd w:val="clear" w:color="auto" w:fill="FFFFFF"/>
            <w:noWrap/>
            <w:vAlign w:val="bottom"/>
          </w:tcPr>
          <w:p w14:paraId="1B48D99F" w14:textId="093931B6" w:rsidR="00E40A45" w:rsidRPr="00D300C3" w:rsidRDefault="00E40A45" w:rsidP="00DA4ABE">
            <w:pPr>
              <w:pStyle w:val="TableText"/>
              <w:rPr>
                <w:noProof w:val="0"/>
                <w:szCs w:val="24"/>
              </w:rPr>
            </w:pPr>
            <w:r>
              <w:t>40,698</w:t>
            </w:r>
          </w:p>
        </w:tc>
        <w:tc>
          <w:tcPr>
            <w:tcW w:w="792" w:type="dxa"/>
            <w:shd w:val="clear" w:color="auto" w:fill="FFFFFF"/>
            <w:noWrap/>
            <w:vAlign w:val="bottom"/>
          </w:tcPr>
          <w:p w14:paraId="54D16261" w14:textId="7234CEE8" w:rsidR="00E40A45" w:rsidRPr="00D300C3" w:rsidRDefault="00E40A45" w:rsidP="00DA4ABE">
            <w:pPr>
              <w:pStyle w:val="TableText"/>
              <w:rPr>
                <w:noProof w:val="0"/>
                <w:szCs w:val="24"/>
              </w:rPr>
            </w:pPr>
            <w:r>
              <w:t>2567</w:t>
            </w:r>
          </w:p>
        </w:tc>
        <w:tc>
          <w:tcPr>
            <w:tcW w:w="648" w:type="dxa"/>
            <w:shd w:val="clear" w:color="auto" w:fill="FFFFFF"/>
            <w:noWrap/>
            <w:vAlign w:val="bottom"/>
          </w:tcPr>
          <w:p w14:paraId="7FB81739" w14:textId="6EF29888" w:rsidR="00E40A45" w:rsidRPr="00D300C3" w:rsidRDefault="00E40A45" w:rsidP="00DA4ABE">
            <w:pPr>
              <w:pStyle w:val="TableText"/>
              <w:rPr>
                <w:noProof w:val="0"/>
                <w:szCs w:val="24"/>
              </w:rPr>
            </w:pPr>
            <w:r>
              <w:t>103</w:t>
            </w:r>
          </w:p>
        </w:tc>
        <w:tc>
          <w:tcPr>
            <w:tcW w:w="576" w:type="dxa"/>
            <w:shd w:val="clear" w:color="auto" w:fill="FFFFFF"/>
            <w:noWrap/>
            <w:vAlign w:val="bottom"/>
          </w:tcPr>
          <w:p w14:paraId="545FECCD" w14:textId="6BD29C27" w:rsidR="00E40A45" w:rsidRPr="00D300C3" w:rsidRDefault="00E40A45" w:rsidP="00DA4ABE">
            <w:pPr>
              <w:pStyle w:val="TableText"/>
              <w:rPr>
                <w:noProof w:val="0"/>
                <w:szCs w:val="24"/>
              </w:rPr>
            </w:pPr>
            <w:r>
              <w:t>12</w:t>
            </w:r>
          </w:p>
        </w:tc>
        <w:tc>
          <w:tcPr>
            <w:tcW w:w="576" w:type="dxa"/>
            <w:shd w:val="clear" w:color="auto" w:fill="FFFFFF"/>
            <w:noWrap/>
            <w:vAlign w:val="bottom"/>
          </w:tcPr>
          <w:p w14:paraId="7F0C617D" w14:textId="09BD8306" w:rsidR="00E40A45" w:rsidRPr="00D300C3" w:rsidRDefault="00E40A45" w:rsidP="00DA4ABE">
            <w:pPr>
              <w:pStyle w:val="TableText"/>
              <w:rPr>
                <w:noProof w:val="0"/>
                <w:szCs w:val="24"/>
              </w:rPr>
            </w:pPr>
            <w:r>
              <w:t>12</w:t>
            </w:r>
          </w:p>
        </w:tc>
        <w:tc>
          <w:tcPr>
            <w:tcW w:w="576" w:type="dxa"/>
            <w:shd w:val="clear" w:color="auto" w:fill="FFFFFF"/>
            <w:noWrap/>
            <w:vAlign w:val="bottom"/>
          </w:tcPr>
          <w:p w14:paraId="190503A1" w14:textId="46584496" w:rsidR="00E40A45" w:rsidRPr="00D300C3" w:rsidRDefault="00E40A45" w:rsidP="00DA4ABE">
            <w:pPr>
              <w:pStyle w:val="TableText"/>
              <w:rPr>
                <w:noProof w:val="0"/>
                <w:szCs w:val="24"/>
              </w:rPr>
            </w:pPr>
            <w:r>
              <w:t>27</w:t>
            </w:r>
          </w:p>
        </w:tc>
        <w:tc>
          <w:tcPr>
            <w:tcW w:w="576" w:type="dxa"/>
            <w:shd w:val="clear" w:color="auto" w:fill="FFFFFF"/>
            <w:noWrap/>
            <w:vAlign w:val="bottom"/>
          </w:tcPr>
          <w:p w14:paraId="7068FDD8" w14:textId="434C0C4D" w:rsidR="00E40A45" w:rsidRPr="00D300C3" w:rsidRDefault="00E40A45" w:rsidP="00DA4ABE">
            <w:pPr>
              <w:pStyle w:val="TableText"/>
              <w:rPr>
                <w:noProof w:val="0"/>
                <w:szCs w:val="24"/>
              </w:rPr>
            </w:pPr>
            <w:r>
              <w:t>49</w:t>
            </w:r>
          </w:p>
        </w:tc>
        <w:tc>
          <w:tcPr>
            <w:tcW w:w="576" w:type="dxa"/>
            <w:shd w:val="clear" w:color="auto" w:fill="FFFFFF"/>
            <w:noWrap/>
            <w:vAlign w:val="bottom"/>
          </w:tcPr>
          <w:p w14:paraId="06DF36D1" w14:textId="5780CFB2" w:rsidR="00E40A45" w:rsidRPr="00D300C3" w:rsidRDefault="00E40A45" w:rsidP="00DA4ABE">
            <w:pPr>
              <w:pStyle w:val="TableText"/>
              <w:rPr>
                <w:noProof w:val="0"/>
                <w:szCs w:val="24"/>
              </w:rPr>
            </w:pPr>
            <w:r>
              <w:t>76</w:t>
            </w:r>
          </w:p>
        </w:tc>
        <w:tc>
          <w:tcPr>
            <w:tcW w:w="792" w:type="dxa"/>
            <w:shd w:val="clear" w:color="auto" w:fill="FFFFFF"/>
            <w:noWrap/>
            <w:vAlign w:val="bottom"/>
          </w:tcPr>
          <w:p w14:paraId="3C46A068" w14:textId="03ACC4D2" w:rsidR="00E40A45" w:rsidRPr="00D300C3" w:rsidRDefault="00E40A45" w:rsidP="00DA4ABE">
            <w:pPr>
              <w:pStyle w:val="TableText"/>
              <w:rPr>
                <w:noProof w:val="0"/>
                <w:szCs w:val="24"/>
              </w:rPr>
            </w:pPr>
            <w:r>
              <w:t>2524</w:t>
            </w:r>
          </w:p>
        </w:tc>
        <w:tc>
          <w:tcPr>
            <w:tcW w:w="648" w:type="dxa"/>
            <w:shd w:val="clear" w:color="auto" w:fill="FFFFFF"/>
            <w:noWrap/>
            <w:vAlign w:val="bottom"/>
          </w:tcPr>
          <w:p w14:paraId="7C847D42" w14:textId="16076803" w:rsidR="00E40A45" w:rsidRPr="00D300C3" w:rsidRDefault="00E40A45" w:rsidP="00DA4ABE">
            <w:pPr>
              <w:pStyle w:val="TableText"/>
              <w:rPr>
                <w:noProof w:val="0"/>
                <w:szCs w:val="24"/>
              </w:rPr>
            </w:pPr>
            <w:r>
              <w:t>100</w:t>
            </w:r>
          </w:p>
        </w:tc>
        <w:tc>
          <w:tcPr>
            <w:tcW w:w="576" w:type="dxa"/>
            <w:shd w:val="clear" w:color="auto" w:fill="FFFFFF"/>
            <w:noWrap/>
            <w:vAlign w:val="bottom"/>
          </w:tcPr>
          <w:p w14:paraId="01C6581F" w14:textId="352DE5A6" w:rsidR="00E40A45" w:rsidRPr="00D300C3" w:rsidRDefault="00E40A45" w:rsidP="00DA4ABE">
            <w:pPr>
              <w:pStyle w:val="TableText"/>
              <w:rPr>
                <w:noProof w:val="0"/>
                <w:szCs w:val="24"/>
              </w:rPr>
            </w:pPr>
            <w:r>
              <w:t>14</w:t>
            </w:r>
          </w:p>
        </w:tc>
        <w:tc>
          <w:tcPr>
            <w:tcW w:w="576" w:type="dxa"/>
            <w:shd w:val="clear" w:color="auto" w:fill="FFFFFF"/>
            <w:noWrap/>
            <w:vAlign w:val="bottom"/>
          </w:tcPr>
          <w:p w14:paraId="312F5C94" w14:textId="3CCFF1BD" w:rsidR="00E40A45" w:rsidRPr="00D300C3" w:rsidRDefault="00E40A45" w:rsidP="00DA4ABE">
            <w:pPr>
              <w:pStyle w:val="TableText"/>
              <w:rPr>
                <w:noProof w:val="0"/>
                <w:szCs w:val="24"/>
              </w:rPr>
            </w:pPr>
            <w:r>
              <w:t>13</w:t>
            </w:r>
          </w:p>
        </w:tc>
        <w:tc>
          <w:tcPr>
            <w:tcW w:w="576" w:type="dxa"/>
            <w:shd w:val="clear" w:color="auto" w:fill="FFFFFF"/>
            <w:noWrap/>
            <w:vAlign w:val="bottom"/>
          </w:tcPr>
          <w:p w14:paraId="00FF5FE8" w14:textId="1079B0BC" w:rsidR="00E40A45" w:rsidRPr="00D300C3" w:rsidRDefault="00E40A45" w:rsidP="00DA4ABE">
            <w:pPr>
              <w:pStyle w:val="TableText"/>
              <w:rPr>
                <w:noProof w:val="0"/>
                <w:szCs w:val="24"/>
              </w:rPr>
            </w:pPr>
            <w:r>
              <w:t>22</w:t>
            </w:r>
          </w:p>
        </w:tc>
        <w:tc>
          <w:tcPr>
            <w:tcW w:w="576" w:type="dxa"/>
            <w:shd w:val="clear" w:color="auto" w:fill="FFFFFF"/>
            <w:noWrap/>
            <w:vAlign w:val="bottom"/>
          </w:tcPr>
          <w:p w14:paraId="600EEBFF" w14:textId="277DE44E" w:rsidR="00E40A45" w:rsidRPr="00D300C3" w:rsidRDefault="00E40A45" w:rsidP="00DA4ABE">
            <w:pPr>
              <w:pStyle w:val="TableText"/>
              <w:rPr>
                <w:noProof w:val="0"/>
                <w:szCs w:val="24"/>
              </w:rPr>
            </w:pPr>
            <w:r>
              <w:t>51</w:t>
            </w:r>
          </w:p>
        </w:tc>
        <w:tc>
          <w:tcPr>
            <w:tcW w:w="576" w:type="dxa"/>
            <w:shd w:val="clear" w:color="auto" w:fill="FFFFFF"/>
            <w:noWrap/>
            <w:vAlign w:val="bottom"/>
          </w:tcPr>
          <w:p w14:paraId="37806FA1" w14:textId="23AC4D2B" w:rsidR="00E40A45" w:rsidRPr="00D300C3" w:rsidRDefault="00E40A45" w:rsidP="00DA4ABE">
            <w:pPr>
              <w:pStyle w:val="TableText"/>
              <w:rPr>
                <w:noProof w:val="0"/>
                <w:szCs w:val="24"/>
              </w:rPr>
            </w:pPr>
            <w:r>
              <w:t>73</w:t>
            </w:r>
          </w:p>
        </w:tc>
        <w:tc>
          <w:tcPr>
            <w:tcW w:w="576" w:type="dxa"/>
            <w:shd w:val="clear" w:color="auto" w:fill="FFFFFF"/>
            <w:noWrap/>
            <w:vAlign w:val="bottom"/>
          </w:tcPr>
          <w:p w14:paraId="55473832" w14:textId="24193361" w:rsidR="00E40A45" w:rsidRPr="00D300C3" w:rsidRDefault="00E40A45" w:rsidP="00DA4ABE">
            <w:pPr>
              <w:pStyle w:val="TableText"/>
              <w:rPr>
                <w:noProof w:val="0"/>
                <w:szCs w:val="24"/>
              </w:rPr>
            </w:pPr>
            <w:r>
              <w:t>43</w:t>
            </w:r>
          </w:p>
        </w:tc>
        <w:tc>
          <w:tcPr>
            <w:tcW w:w="864" w:type="dxa"/>
            <w:shd w:val="clear" w:color="auto" w:fill="FFFFFF"/>
            <w:noWrap/>
            <w:vAlign w:val="bottom"/>
          </w:tcPr>
          <w:p w14:paraId="2843C5A9" w14:textId="75D4D206" w:rsidR="00E40A45" w:rsidRPr="00D300C3" w:rsidRDefault="00E40A45" w:rsidP="00DA4ABE">
            <w:pPr>
              <w:pStyle w:val="TableText"/>
              <w:rPr>
                <w:noProof w:val="0"/>
                <w:szCs w:val="24"/>
              </w:rPr>
            </w:pPr>
            <w:r>
              <w:t>2.85</w:t>
            </w:r>
          </w:p>
        </w:tc>
      </w:tr>
      <w:tr w:rsidR="004367D1" w:rsidRPr="00A74216" w14:paraId="7A7B5881" w14:textId="77777777" w:rsidTr="00E328D6">
        <w:tc>
          <w:tcPr>
            <w:tcW w:w="2592" w:type="dxa"/>
            <w:shd w:val="clear" w:color="auto" w:fill="FFFFFF"/>
            <w:hideMark/>
          </w:tcPr>
          <w:p w14:paraId="3F270510" w14:textId="77777777" w:rsidR="00E40A45" w:rsidRPr="00A74216" w:rsidRDefault="00E40A45" w:rsidP="00E40A45">
            <w:pPr>
              <w:pStyle w:val="TableText"/>
              <w:rPr>
                <w:noProof w:val="0"/>
              </w:rPr>
            </w:pPr>
            <w:r w:rsidRPr="00A74216">
              <w:rPr>
                <w:noProof w:val="0"/>
              </w:rPr>
              <w:t>Native Hawaiian or Other Pacific Islander</w:t>
            </w:r>
          </w:p>
        </w:tc>
        <w:tc>
          <w:tcPr>
            <w:tcW w:w="1109" w:type="dxa"/>
            <w:shd w:val="clear" w:color="auto" w:fill="FFFFFF"/>
            <w:noWrap/>
            <w:vAlign w:val="bottom"/>
          </w:tcPr>
          <w:p w14:paraId="56F9FE38" w14:textId="008A1C75" w:rsidR="00E40A45" w:rsidRPr="00D300C3" w:rsidRDefault="00E40A45" w:rsidP="00DA4ABE">
            <w:pPr>
              <w:pStyle w:val="TableText"/>
              <w:rPr>
                <w:noProof w:val="0"/>
                <w:szCs w:val="24"/>
              </w:rPr>
            </w:pPr>
            <w:r>
              <w:t>1,648</w:t>
            </w:r>
          </w:p>
        </w:tc>
        <w:tc>
          <w:tcPr>
            <w:tcW w:w="792" w:type="dxa"/>
            <w:shd w:val="clear" w:color="auto" w:fill="FFFFFF"/>
            <w:noWrap/>
            <w:vAlign w:val="bottom"/>
          </w:tcPr>
          <w:p w14:paraId="4F9A8827" w14:textId="4D7253C0" w:rsidR="00E40A45" w:rsidRPr="00D300C3" w:rsidRDefault="00E40A45" w:rsidP="00DA4ABE">
            <w:pPr>
              <w:pStyle w:val="TableText"/>
              <w:rPr>
                <w:noProof w:val="0"/>
                <w:szCs w:val="24"/>
              </w:rPr>
            </w:pPr>
            <w:r>
              <w:t>2471</w:t>
            </w:r>
          </w:p>
        </w:tc>
        <w:tc>
          <w:tcPr>
            <w:tcW w:w="648" w:type="dxa"/>
            <w:shd w:val="clear" w:color="auto" w:fill="FFFFFF"/>
            <w:noWrap/>
            <w:vAlign w:val="bottom"/>
          </w:tcPr>
          <w:p w14:paraId="766629E4" w14:textId="3603BCC7" w:rsidR="00E40A45" w:rsidRPr="00D300C3" w:rsidRDefault="00E40A45" w:rsidP="00DA4ABE">
            <w:pPr>
              <w:pStyle w:val="TableText"/>
              <w:rPr>
                <w:noProof w:val="0"/>
                <w:szCs w:val="24"/>
              </w:rPr>
            </w:pPr>
            <w:r>
              <w:t>103</w:t>
            </w:r>
          </w:p>
        </w:tc>
        <w:tc>
          <w:tcPr>
            <w:tcW w:w="576" w:type="dxa"/>
            <w:shd w:val="clear" w:color="auto" w:fill="FFFFFF"/>
            <w:noWrap/>
            <w:vAlign w:val="bottom"/>
          </w:tcPr>
          <w:p w14:paraId="4861F4FB" w14:textId="486DDCEF" w:rsidR="00E40A45" w:rsidRPr="00D300C3" w:rsidRDefault="00E40A45" w:rsidP="00DA4ABE">
            <w:pPr>
              <w:pStyle w:val="TableText"/>
              <w:rPr>
                <w:noProof w:val="0"/>
                <w:szCs w:val="24"/>
              </w:rPr>
            </w:pPr>
            <w:r>
              <w:t>40</w:t>
            </w:r>
          </w:p>
        </w:tc>
        <w:tc>
          <w:tcPr>
            <w:tcW w:w="576" w:type="dxa"/>
            <w:shd w:val="clear" w:color="auto" w:fill="FFFFFF"/>
            <w:noWrap/>
            <w:vAlign w:val="bottom"/>
          </w:tcPr>
          <w:p w14:paraId="71002369" w14:textId="39C190F8" w:rsidR="00E40A45" w:rsidRPr="00D300C3" w:rsidRDefault="00E40A45" w:rsidP="00DA4ABE">
            <w:pPr>
              <w:pStyle w:val="TableText"/>
              <w:rPr>
                <w:noProof w:val="0"/>
                <w:szCs w:val="24"/>
              </w:rPr>
            </w:pPr>
            <w:r>
              <w:t>22</w:t>
            </w:r>
          </w:p>
        </w:tc>
        <w:tc>
          <w:tcPr>
            <w:tcW w:w="576" w:type="dxa"/>
            <w:shd w:val="clear" w:color="auto" w:fill="FFFFFF"/>
            <w:noWrap/>
            <w:vAlign w:val="bottom"/>
          </w:tcPr>
          <w:p w14:paraId="2D5B785E" w14:textId="51E35342" w:rsidR="00E40A45" w:rsidRPr="00D300C3" w:rsidRDefault="00E40A45" w:rsidP="00DA4ABE">
            <w:pPr>
              <w:pStyle w:val="TableText"/>
              <w:rPr>
                <w:noProof w:val="0"/>
                <w:szCs w:val="24"/>
              </w:rPr>
            </w:pPr>
            <w:r>
              <w:t>24</w:t>
            </w:r>
          </w:p>
        </w:tc>
        <w:tc>
          <w:tcPr>
            <w:tcW w:w="576" w:type="dxa"/>
            <w:shd w:val="clear" w:color="auto" w:fill="FFFFFF"/>
            <w:noWrap/>
            <w:vAlign w:val="bottom"/>
          </w:tcPr>
          <w:p w14:paraId="2925867E" w14:textId="18FDEAAA" w:rsidR="00E40A45" w:rsidRPr="00D300C3" w:rsidRDefault="00E40A45" w:rsidP="00DA4ABE">
            <w:pPr>
              <w:pStyle w:val="TableText"/>
              <w:rPr>
                <w:noProof w:val="0"/>
                <w:szCs w:val="24"/>
              </w:rPr>
            </w:pPr>
            <w:r>
              <w:t>15</w:t>
            </w:r>
          </w:p>
        </w:tc>
        <w:tc>
          <w:tcPr>
            <w:tcW w:w="576" w:type="dxa"/>
            <w:shd w:val="clear" w:color="auto" w:fill="FFFFFF"/>
            <w:noWrap/>
            <w:vAlign w:val="bottom"/>
          </w:tcPr>
          <w:p w14:paraId="1FA5492C" w14:textId="60202D82" w:rsidR="00E40A45" w:rsidRPr="00D300C3" w:rsidRDefault="00E40A45" w:rsidP="00DA4ABE">
            <w:pPr>
              <w:pStyle w:val="TableText"/>
              <w:rPr>
                <w:noProof w:val="0"/>
                <w:szCs w:val="24"/>
              </w:rPr>
            </w:pPr>
            <w:r>
              <w:t>38</w:t>
            </w:r>
          </w:p>
        </w:tc>
        <w:tc>
          <w:tcPr>
            <w:tcW w:w="792" w:type="dxa"/>
            <w:shd w:val="clear" w:color="auto" w:fill="FFFFFF"/>
            <w:noWrap/>
            <w:vAlign w:val="bottom"/>
          </w:tcPr>
          <w:p w14:paraId="22F4D5B5" w14:textId="4D7EC571" w:rsidR="00E40A45" w:rsidRPr="00D300C3" w:rsidRDefault="00E40A45" w:rsidP="00DA4ABE">
            <w:pPr>
              <w:pStyle w:val="TableText"/>
              <w:rPr>
                <w:noProof w:val="0"/>
                <w:szCs w:val="24"/>
              </w:rPr>
            </w:pPr>
            <w:r>
              <w:t>2435</w:t>
            </w:r>
          </w:p>
        </w:tc>
        <w:tc>
          <w:tcPr>
            <w:tcW w:w="648" w:type="dxa"/>
            <w:shd w:val="clear" w:color="auto" w:fill="FFFFFF"/>
            <w:noWrap/>
            <w:vAlign w:val="bottom"/>
          </w:tcPr>
          <w:p w14:paraId="25B7477D" w14:textId="13696B80" w:rsidR="00E40A45" w:rsidRPr="00D300C3" w:rsidRDefault="00E40A45" w:rsidP="00DA4ABE">
            <w:pPr>
              <w:pStyle w:val="TableText"/>
              <w:rPr>
                <w:noProof w:val="0"/>
                <w:szCs w:val="24"/>
              </w:rPr>
            </w:pPr>
            <w:r>
              <w:t>97</w:t>
            </w:r>
          </w:p>
        </w:tc>
        <w:tc>
          <w:tcPr>
            <w:tcW w:w="576" w:type="dxa"/>
            <w:shd w:val="clear" w:color="auto" w:fill="FFFFFF"/>
            <w:noWrap/>
            <w:vAlign w:val="bottom"/>
          </w:tcPr>
          <w:p w14:paraId="033E4BDF" w14:textId="4E4DD31C" w:rsidR="00E40A45" w:rsidRPr="00D300C3" w:rsidRDefault="00E40A45" w:rsidP="00DA4ABE">
            <w:pPr>
              <w:pStyle w:val="TableText"/>
              <w:rPr>
                <w:noProof w:val="0"/>
                <w:szCs w:val="24"/>
              </w:rPr>
            </w:pPr>
            <w:r>
              <w:t>42</w:t>
            </w:r>
          </w:p>
        </w:tc>
        <w:tc>
          <w:tcPr>
            <w:tcW w:w="576" w:type="dxa"/>
            <w:shd w:val="clear" w:color="auto" w:fill="FFFFFF"/>
            <w:noWrap/>
            <w:vAlign w:val="bottom"/>
          </w:tcPr>
          <w:p w14:paraId="07F16C1A" w14:textId="1AA8A933" w:rsidR="00E40A45" w:rsidRPr="00D300C3" w:rsidRDefault="00E40A45" w:rsidP="00DA4ABE">
            <w:pPr>
              <w:pStyle w:val="TableText"/>
              <w:rPr>
                <w:noProof w:val="0"/>
                <w:szCs w:val="24"/>
              </w:rPr>
            </w:pPr>
            <w:r>
              <w:t>23</w:t>
            </w:r>
          </w:p>
        </w:tc>
        <w:tc>
          <w:tcPr>
            <w:tcW w:w="576" w:type="dxa"/>
            <w:shd w:val="clear" w:color="auto" w:fill="FFFFFF"/>
            <w:noWrap/>
            <w:vAlign w:val="bottom"/>
          </w:tcPr>
          <w:p w14:paraId="53CCDCDD" w14:textId="536FBCB4" w:rsidR="00E40A45" w:rsidRPr="00D300C3" w:rsidRDefault="00E40A45" w:rsidP="00DA4ABE">
            <w:pPr>
              <w:pStyle w:val="TableText"/>
              <w:rPr>
                <w:noProof w:val="0"/>
                <w:szCs w:val="24"/>
              </w:rPr>
            </w:pPr>
            <w:r>
              <w:t>20</w:t>
            </w:r>
          </w:p>
        </w:tc>
        <w:tc>
          <w:tcPr>
            <w:tcW w:w="576" w:type="dxa"/>
            <w:shd w:val="clear" w:color="auto" w:fill="FFFFFF"/>
            <w:noWrap/>
            <w:vAlign w:val="bottom"/>
          </w:tcPr>
          <w:p w14:paraId="7541FCB0" w14:textId="00A7218E" w:rsidR="00E40A45" w:rsidRPr="00D300C3" w:rsidRDefault="00E40A45" w:rsidP="00DA4ABE">
            <w:pPr>
              <w:pStyle w:val="TableText"/>
              <w:rPr>
                <w:noProof w:val="0"/>
                <w:szCs w:val="24"/>
              </w:rPr>
            </w:pPr>
            <w:r>
              <w:t>16</w:t>
            </w:r>
          </w:p>
        </w:tc>
        <w:tc>
          <w:tcPr>
            <w:tcW w:w="576" w:type="dxa"/>
            <w:shd w:val="clear" w:color="auto" w:fill="FFFFFF"/>
            <w:noWrap/>
            <w:vAlign w:val="bottom"/>
          </w:tcPr>
          <w:p w14:paraId="7F87EADD" w14:textId="26BF0819" w:rsidR="00E40A45" w:rsidRPr="00D300C3" w:rsidRDefault="00E40A45" w:rsidP="00DA4ABE">
            <w:pPr>
              <w:pStyle w:val="TableText"/>
              <w:rPr>
                <w:noProof w:val="0"/>
                <w:szCs w:val="24"/>
              </w:rPr>
            </w:pPr>
            <w:r>
              <w:t>35</w:t>
            </w:r>
          </w:p>
        </w:tc>
        <w:tc>
          <w:tcPr>
            <w:tcW w:w="576" w:type="dxa"/>
            <w:shd w:val="clear" w:color="auto" w:fill="FFFFFF"/>
            <w:noWrap/>
            <w:vAlign w:val="bottom"/>
          </w:tcPr>
          <w:p w14:paraId="1C4A151A" w14:textId="09A673D0" w:rsidR="00E40A45" w:rsidRPr="00D300C3" w:rsidRDefault="00E40A45" w:rsidP="00DA4ABE">
            <w:pPr>
              <w:pStyle w:val="TableText"/>
              <w:rPr>
                <w:noProof w:val="0"/>
                <w:szCs w:val="24"/>
              </w:rPr>
            </w:pPr>
            <w:r>
              <w:t>36</w:t>
            </w:r>
          </w:p>
        </w:tc>
        <w:tc>
          <w:tcPr>
            <w:tcW w:w="864" w:type="dxa"/>
            <w:shd w:val="clear" w:color="auto" w:fill="FFFFFF"/>
            <w:noWrap/>
            <w:vAlign w:val="bottom"/>
          </w:tcPr>
          <w:p w14:paraId="611840D0" w14:textId="51B5B18A" w:rsidR="00E40A45" w:rsidRPr="00D300C3" w:rsidRDefault="00E40A45" w:rsidP="00DA4ABE">
            <w:pPr>
              <w:pStyle w:val="TableText"/>
              <w:rPr>
                <w:noProof w:val="0"/>
                <w:szCs w:val="24"/>
              </w:rPr>
            </w:pPr>
            <w:r>
              <w:t>2.97</w:t>
            </w:r>
          </w:p>
        </w:tc>
      </w:tr>
      <w:tr w:rsidR="004367D1" w:rsidRPr="00A74216" w14:paraId="1C7E71F3" w14:textId="77777777" w:rsidTr="00E328D6">
        <w:tc>
          <w:tcPr>
            <w:tcW w:w="2592" w:type="dxa"/>
            <w:shd w:val="clear" w:color="auto" w:fill="FFFFFF"/>
            <w:hideMark/>
          </w:tcPr>
          <w:p w14:paraId="68FF511C" w14:textId="77777777" w:rsidR="00E40A45" w:rsidRPr="00A74216" w:rsidRDefault="00E40A45" w:rsidP="00E40A45">
            <w:pPr>
              <w:pStyle w:val="TableText"/>
              <w:rPr>
                <w:noProof w:val="0"/>
              </w:rPr>
            </w:pPr>
            <w:r w:rsidRPr="00A74216">
              <w:rPr>
                <w:noProof w:val="0"/>
              </w:rPr>
              <w:t>Filipino</w:t>
            </w:r>
          </w:p>
        </w:tc>
        <w:tc>
          <w:tcPr>
            <w:tcW w:w="1109" w:type="dxa"/>
            <w:shd w:val="clear" w:color="auto" w:fill="FFFFFF"/>
            <w:noWrap/>
            <w:vAlign w:val="bottom"/>
          </w:tcPr>
          <w:p w14:paraId="25D78FF1" w14:textId="4268DB74" w:rsidR="00E40A45" w:rsidRPr="00D300C3" w:rsidRDefault="00E40A45" w:rsidP="00DA4ABE">
            <w:pPr>
              <w:pStyle w:val="TableText"/>
              <w:rPr>
                <w:noProof w:val="0"/>
                <w:szCs w:val="24"/>
              </w:rPr>
            </w:pPr>
            <w:r>
              <w:t>9,027</w:t>
            </w:r>
          </w:p>
        </w:tc>
        <w:tc>
          <w:tcPr>
            <w:tcW w:w="792" w:type="dxa"/>
            <w:shd w:val="clear" w:color="auto" w:fill="FFFFFF"/>
            <w:noWrap/>
            <w:vAlign w:val="bottom"/>
          </w:tcPr>
          <w:p w14:paraId="59B9D230" w14:textId="4BB7CAE8" w:rsidR="00E40A45" w:rsidRPr="00D300C3" w:rsidRDefault="00E40A45" w:rsidP="00DA4ABE">
            <w:pPr>
              <w:pStyle w:val="TableText"/>
              <w:rPr>
                <w:noProof w:val="0"/>
                <w:szCs w:val="24"/>
              </w:rPr>
            </w:pPr>
            <w:r>
              <w:t>2549</w:t>
            </w:r>
          </w:p>
        </w:tc>
        <w:tc>
          <w:tcPr>
            <w:tcW w:w="648" w:type="dxa"/>
            <w:shd w:val="clear" w:color="auto" w:fill="FFFFFF"/>
            <w:noWrap/>
            <w:vAlign w:val="bottom"/>
          </w:tcPr>
          <w:p w14:paraId="48C159C6" w14:textId="64EFF0FC" w:rsidR="00E40A45" w:rsidRPr="00D300C3" w:rsidRDefault="00E40A45" w:rsidP="00DA4ABE">
            <w:pPr>
              <w:pStyle w:val="TableText"/>
              <w:rPr>
                <w:noProof w:val="0"/>
                <w:szCs w:val="24"/>
              </w:rPr>
            </w:pPr>
            <w:r>
              <w:t>96</w:t>
            </w:r>
          </w:p>
        </w:tc>
        <w:tc>
          <w:tcPr>
            <w:tcW w:w="576" w:type="dxa"/>
            <w:shd w:val="clear" w:color="auto" w:fill="FFFFFF"/>
            <w:noWrap/>
            <w:vAlign w:val="bottom"/>
          </w:tcPr>
          <w:p w14:paraId="3C9DCEB5" w14:textId="63FCD10E" w:rsidR="00E40A45" w:rsidRPr="00D300C3" w:rsidRDefault="00E40A45" w:rsidP="00DA4ABE">
            <w:pPr>
              <w:pStyle w:val="TableText"/>
              <w:rPr>
                <w:noProof w:val="0"/>
                <w:szCs w:val="24"/>
              </w:rPr>
            </w:pPr>
            <w:r>
              <w:t>14</w:t>
            </w:r>
          </w:p>
        </w:tc>
        <w:tc>
          <w:tcPr>
            <w:tcW w:w="576" w:type="dxa"/>
            <w:shd w:val="clear" w:color="auto" w:fill="FFFFFF"/>
            <w:noWrap/>
            <w:vAlign w:val="bottom"/>
          </w:tcPr>
          <w:p w14:paraId="0D0FBE10" w14:textId="74ECFA4C" w:rsidR="00E40A45" w:rsidRPr="00D300C3" w:rsidRDefault="00E40A45" w:rsidP="00DA4ABE">
            <w:pPr>
              <w:pStyle w:val="TableText"/>
              <w:rPr>
                <w:noProof w:val="0"/>
                <w:szCs w:val="24"/>
              </w:rPr>
            </w:pPr>
            <w:r>
              <w:t>16</w:t>
            </w:r>
          </w:p>
        </w:tc>
        <w:tc>
          <w:tcPr>
            <w:tcW w:w="576" w:type="dxa"/>
            <w:shd w:val="clear" w:color="auto" w:fill="FFFFFF"/>
            <w:noWrap/>
            <w:vAlign w:val="bottom"/>
          </w:tcPr>
          <w:p w14:paraId="2FFB2A27" w14:textId="424B2B3F" w:rsidR="00E40A45" w:rsidRPr="00D300C3" w:rsidRDefault="00E40A45" w:rsidP="00DA4ABE">
            <w:pPr>
              <w:pStyle w:val="TableText"/>
              <w:rPr>
                <w:noProof w:val="0"/>
                <w:szCs w:val="24"/>
              </w:rPr>
            </w:pPr>
            <w:r>
              <w:t>31</w:t>
            </w:r>
          </w:p>
        </w:tc>
        <w:tc>
          <w:tcPr>
            <w:tcW w:w="576" w:type="dxa"/>
            <w:shd w:val="clear" w:color="auto" w:fill="FFFFFF"/>
            <w:noWrap/>
            <w:vAlign w:val="bottom"/>
          </w:tcPr>
          <w:p w14:paraId="518CF8CD" w14:textId="58C6F09E" w:rsidR="00E40A45" w:rsidRPr="00D300C3" w:rsidRDefault="00E40A45" w:rsidP="00DA4ABE">
            <w:pPr>
              <w:pStyle w:val="TableText"/>
              <w:rPr>
                <w:noProof w:val="0"/>
                <w:szCs w:val="24"/>
              </w:rPr>
            </w:pPr>
            <w:r>
              <w:t>40</w:t>
            </w:r>
          </w:p>
        </w:tc>
        <w:tc>
          <w:tcPr>
            <w:tcW w:w="576" w:type="dxa"/>
            <w:shd w:val="clear" w:color="auto" w:fill="FFFFFF"/>
            <w:noWrap/>
            <w:vAlign w:val="bottom"/>
          </w:tcPr>
          <w:p w14:paraId="2831BA20" w14:textId="6309CA58" w:rsidR="00E40A45" w:rsidRPr="00D300C3" w:rsidRDefault="00E40A45" w:rsidP="00DA4ABE">
            <w:pPr>
              <w:pStyle w:val="TableText"/>
              <w:rPr>
                <w:noProof w:val="0"/>
                <w:szCs w:val="24"/>
              </w:rPr>
            </w:pPr>
            <w:r>
              <w:t>70</w:t>
            </w:r>
          </w:p>
        </w:tc>
        <w:tc>
          <w:tcPr>
            <w:tcW w:w="792" w:type="dxa"/>
            <w:shd w:val="clear" w:color="auto" w:fill="FFFFFF"/>
            <w:noWrap/>
            <w:vAlign w:val="bottom"/>
          </w:tcPr>
          <w:p w14:paraId="16BE1573" w14:textId="09A46FDC" w:rsidR="00E40A45" w:rsidRPr="00D300C3" w:rsidRDefault="00E40A45" w:rsidP="00DA4ABE">
            <w:pPr>
              <w:pStyle w:val="TableText"/>
              <w:rPr>
                <w:noProof w:val="0"/>
                <w:szCs w:val="24"/>
              </w:rPr>
            </w:pPr>
            <w:r>
              <w:t>2509</w:t>
            </w:r>
          </w:p>
        </w:tc>
        <w:tc>
          <w:tcPr>
            <w:tcW w:w="648" w:type="dxa"/>
            <w:shd w:val="clear" w:color="auto" w:fill="FFFFFF"/>
            <w:noWrap/>
            <w:vAlign w:val="bottom"/>
          </w:tcPr>
          <w:p w14:paraId="15499C9F" w14:textId="0463EEE4" w:rsidR="00E40A45" w:rsidRPr="00D300C3" w:rsidRDefault="00E40A45" w:rsidP="00DA4ABE">
            <w:pPr>
              <w:pStyle w:val="TableText"/>
              <w:rPr>
                <w:noProof w:val="0"/>
                <w:szCs w:val="24"/>
              </w:rPr>
            </w:pPr>
            <w:r>
              <w:t>92</w:t>
            </w:r>
          </w:p>
        </w:tc>
        <w:tc>
          <w:tcPr>
            <w:tcW w:w="576" w:type="dxa"/>
            <w:shd w:val="clear" w:color="auto" w:fill="FFFFFF"/>
            <w:noWrap/>
            <w:vAlign w:val="bottom"/>
          </w:tcPr>
          <w:p w14:paraId="440A29F2" w14:textId="08D05B80" w:rsidR="00E40A45" w:rsidRPr="00D300C3" w:rsidRDefault="00E40A45" w:rsidP="00DA4ABE">
            <w:pPr>
              <w:pStyle w:val="TableText"/>
              <w:rPr>
                <w:noProof w:val="0"/>
                <w:szCs w:val="24"/>
              </w:rPr>
            </w:pPr>
            <w:r>
              <w:t>15</w:t>
            </w:r>
          </w:p>
        </w:tc>
        <w:tc>
          <w:tcPr>
            <w:tcW w:w="576" w:type="dxa"/>
            <w:shd w:val="clear" w:color="auto" w:fill="FFFFFF"/>
            <w:noWrap/>
            <w:vAlign w:val="bottom"/>
          </w:tcPr>
          <w:p w14:paraId="54F80CDE" w14:textId="3C52F998" w:rsidR="00E40A45" w:rsidRPr="00D300C3" w:rsidRDefault="00E40A45" w:rsidP="00DA4ABE">
            <w:pPr>
              <w:pStyle w:val="TableText"/>
              <w:rPr>
                <w:noProof w:val="0"/>
                <w:szCs w:val="24"/>
              </w:rPr>
            </w:pPr>
            <w:r>
              <w:t>17</w:t>
            </w:r>
          </w:p>
        </w:tc>
        <w:tc>
          <w:tcPr>
            <w:tcW w:w="576" w:type="dxa"/>
            <w:shd w:val="clear" w:color="auto" w:fill="FFFFFF"/>
            <w:noWrap/>
            <w:vAlign w:val="bottom"/>
          </w:tcPr>
          <w:p w14:paraId="4B128653" w14:textId="563E099E" w:rsidR="00E40A45" w:rsidRPr="00D300C3" w:rsidRDefault="00E40A45" w:rsidP="00DA4ABE">
            <w:pPr>
              <w:pStyle w:val="TableText"/>
              <w:rPr>
                <w:noProof w:val="0"/>
                <w:szCs w:val="24"/>
              </w:rPr>
            </w:pPr>
            <w:r>
              <w:t>26</w:t>
            </w:r>
          </w:p>
        </w:tc>
        <w:tc>
          <w:tcPr>
            <w:tcW w:w="576" w:type="dxa"/>
            <w:shd w:val="clear" w:color="auto" w:fill="FFFFFF"/>
            <w:noWrap/>
            <w:vAlign w:val="bottom"/>
          </w:tcPr>
          <w:p w14:paraId="20B80AA7" w14:textId="2503E497" w:rsidR="00E40A45" w:rsidRPr="00D300C3" w:rsidRDefault="00E40A45" w:rsidP="00DA4ABE">
            <w:pPr>
              <w:pStyle w:val="TableText"/>
              <w:rPr>
                <w:noProof w:val="0"/>
                <w:szCs w:val="24"/>
              </w:rPr>
            </w:pPr>
            <w:r>
              <w:t>42</w:t>
            </w:r>
          </w:p>
        </w:tc>
        <w:tc>
          <w:tcPr>
            <w:tcW w:w="576" w:type="dxa"/>
            <w:shd w:val="clear" w:color="auto" w:fill="FFFFFF"/>
            <w:noWrap/>
            <w:vAlign w:val="bottom"/>
          </w:tcPr>
          <w:p w14:paraId="4F7D5CBE" w14:textId="216547CE" w:rsidR="00E40A45" w:rsidRPr="00D300C3" w:rsidRDefault="00E40A45" w:rsidP="00DA4ABE">
            <w:pPr>
              <w:pStyle w:val="TableText"/>
              <w:rPr>
                <w:noProof w:val="0"/>
                <w:szCs w:val="24"/>
              </w:rPr>
            </w:pPr>
            <w:r>
              <w:t>68</w:t>
            </w:r>
          </w:p>
        </w:tc>
        <w:tc>
          <w:tcPr>
            <w:tcW w:w="576" w:type="dxa"/>
            <w:shd w:val="clear" w:color="auto" w:fill="FFFFFF"/>
            <w:noWrap/>
            <w:vAlign w:val="bottom"/>
          </w:tcPr>
          <w:p w14:paraId="175BC815" w14:textId="4580603C" w:rsidR="00E40A45" w:rsidRPr="00D300C3" w:rsidRDefault="00E40A45" w:rsidP="00DA4ABE">
            <w:pPr>
              <w:pStyle w:val="TableText"/>
              <w:rPr>
                <w:noProof w:val="0"/>
                <w:szCs w:val="24"/>
              </w:rPr>
            </w:pPr>
            <w:r>
              <w:t>40</w:t>
            </w:r>
          </w:p>
        </w:tc>
        <w:tc>
          <w:tcPr>
            <w:tcW w:w="864" w:type="dxa"/>
            <w:shd w:val="clear" w:color="auto" w:fill="FFFFFF"/>
            <w:noWrap/>
            <w:vAlign w:val="bottom"/>
          </w:tcPr>
          <w:p w14:paraId="3717860D" w14:textId="68F8B2B0" w:rsidR="00E40A45" w:rsidRPr="00D300C3" w:rsidRDefault="00E40A45" w:rsidP="00DA4ABE">
            <w:pPr>
              <w:pStyle w:val="TableText"/>
              <w:rPr>
                <w:noProof w:val="0"/>
                <w:szCs w:val="24"/>
              </w:rPr>
            </w:pPr>
            <w:r>
              <w:t>2.07</w:t>
            </w:r>
          </w:p>
        </w:tc>
      </w:tr>
      <w:tr w:rsidR="004367D1" w:rsidRPr="00A74216" w14:paraId="610E732C" w14:textId="77777777" w:rsidTr="00E328D6">
        <w:tc>
          <w:tcPr>
            <w:tcW w:w="2592" w:type="dxa"/>
            <w:shd w:val="clear" w:color="auto" w:fill="FFFFFF"/>
            <w:hideMark/>
          </w:tcPr>
          <w:p w14:paraId="39E626DC" w14:textId="77777777" w:rsidR="00E40A45" w:rsidRPr="00A74216" w:rsidRDefault="00E40A45" w:rsidP="00E40A45">
            <w:pPr>
              <w:pStyle w:val="TableText"/>
              <w:rPr>
                <w:noProof w:val="0"/>
              </w:rPr>
            </w:pPr>
            <w:r w:rsidRPr="00A74216">
              <w:rPr>
                <w:noProof w:val="0"/>
              </w:rPr>
              <w:t>Hispanic or Latino</w:t>
            </w:r>
          </w:p>
        </w:tc>
        <w:tc>
          <w:tcPr>
            <w:tcW w:w="1109" w:type="dxa"/>
            <w:shd w:val="clear" w:color="auto" w:fill="FFFFFF"/>
            <w:noWrap/>
            <w:vAlign w:val="bottom"/>
          </w:tcPr>
          <w:p w14:paraId="4D6D8682" w14:textId="27EC026D" w:rsidR="00E40A45" w:rsidRPr="00D300C3" w:rsidRDefault="00E40A45" w:rsidP="00DA4ABE">
            <w:pPr>
              <w:pStyle w:val="TableText"/>
              <w:rPr>
                <w:noProof w:val="0"/>
                <w:szCs w:val="24"/>
              </w:rPr>
            </w:pPr>
            <w:r>
              <w:t>228,591</w:t>
            </w:r>
          </w:p>
        </w:tc>
        <w:tc>
          <w:tcPr>
            <w:tcW w:w="792" w:type="dxa"/>
            <w:shd w:val="clear" w:color="auto" w:fill="FFFFFF"/>
            <w:noWrap/>
            <w:vAlign w:val="bottom"/>
          </w:tcPr>
          <w:p w14:paraId="7DCE1917" w14:textId="2425C613" w:rsidR="00E40A45" w:rsidRPr="00D300C3" w:rsidRDefault="00E40A45" w:rsidP="00DA4ABE">
            <w:pPr>
              <w:pStyle w:val="TableText"/>
              <w:rPr>
                <w:noProof w:val="0"/>
                <w:szCs w:val="24"/>
              </w:rPr>
            </w:pPr>
            <w:r>
              <w:t>2465</w:t>
            </w:r>
          </w:p>
        </w:tc>
        <w:tc>
          <w:tcPr>
            <w:tcW w:w="648" w:type="dxa"/>
            <w:shd w:val="clear" w:color="auto" w:fill="FFFFFF"/>
            <w:noWrap/>
            <w:vAlign w:val="bottom"/>
          </w:tcPr>
          <w:p w14:paraId="66A58ED3" w14:textId="582C7C66" w:rsidR="00E40A45" w:rsidRPr="00D300C3" w:rsidRDefault="00E40A45" w:rsidP="00DA4ABE">
            <w:pPr>
              <w:pStyle w:val="TableText"/>
              <w:rPr>
                <w:noProof w:val="0"/>
                <w:szCs w:val="24"/>
              </w:rPr>
            </w:pPr>
            <w:r>
              <w:t>100</w:t>
            </w:r>
          </w:p>
        </w:tc>
        <w:tc>
          <w:tcPr>
            <w:tcW w:w="576" w:type="dxa"/>
            <w:shd w:val="clear" w:color="auto" w:fill="FFFFFF"/>
            <w:noWrap/>
            <w:vAlign w:val="bottom"/>
          </w:tcPr>
          <w:p w14:paraId="78651E13" w14:textId="3DAD496B" w:rsidR="00E40A45" w:rsidRPr="00D300C3" w:rsidRDefault="00E40A45" w:rsidP="00DA4ABE">
            <w:pPr>
              <w:pStyle w:val="TableText"/>
              <w:rPr>
                <w:noProof w:val="0"/>
                <w:szCs w:val="24"/>
              </w:rPr>
            </w:pPr>
            <w:r>
              <w:t>41</w:t>
            </w:r>
          </w:p>
        </w:tc>
        <w:tc>
          <w:tcPr>
            <w:tcW w:w="576" w:type="dxa"/>
            <w:shd w:val="clear" w:color="auto" w:fill="FFFFFF"/>
            <w:noWrap/>
            <w:vAlign w:val="bottom"/>
          </w:tcPr>
          <w:p w14:paraId="5A3FAE8B" w14:textId="3BE66B15" w:rsidR="00E40A45" w:rsidRPr="00D300C3" w:rsidRDefault="00E40A45" w:rsidP="00DA4ABE">
            <w:pPr>
              <w:pStyle w:val="TableText"/>
              <w:rPr>
                <w:noProof w:val="0"/>
                <w:szCs w:val="24"/>
              </w:rPr>
            </w:pPr>
            <w:r>
              <w:t>23</w:t>
            </w:r>
          </w:p>
        </w:tc>
        <w:tc>
          <w:tcPr>
            <w:tcW w:w="576" w:type="dxa"/>
            <w:shd w:val="clear" w:color="auto" w:fill="FFFFFF"/>
            <w:noWrap/>
            <w:vAlign w:val="bottom"/>
          </w:tcPr>
          <w:p w14:paraId="5817FD36" w14:textId="11A6DCF9" w:rsidR="00E40A45" w:rsidRPr="00D300C3" w:rsidRDefault="00E40A45" w:rsidP="00DA4ABE">
            <w:pPr>
              <w:pStyle w:val="TableText"/>
              <w:rPr>
                <w:noProof w:val="0"/>
                <w:szCs w:val="24"/>
              </w:rPr>
            </w:pPr>
            <w:r>
              <w:t>23</w:t>
            </w:r>
          </w:p>
        </w:tc>
        <w:tc>
          <w:tcPr>
            <w:tcW w:w="576" w:type="dxa"/>
            <w:shd w:val="clear" w:color="auto" w:fill="FFFFFF"/>
            <w:noWrap/>
            <w:vAlign w:val="bottom"/>
          </w:tcPr>
          <w:p w14:paraId="2B59DDFB" w14:textId="4977F5DA" w:rsidR="00E40A45" w:rsidRPr="00D300C3" w:rsidRDefault="00E40A45" w:rsidP="00DA4ABE">
            <w:pPr>
              <w:pStyle w:val="TableText"/>
              <w:rPr>
                <w:noProof w:val="0"/>
                <w:szCs w:val="24"/>
              </w:rPr>
            </w:pPr>
            <w:r>
              <w:t>13</w:t>
            </w:r>
          </w:p>
        </w:tc>
        <w:tc>
          <w:tcPr>
            <w:tcW w:w="576" w:type="dxa"/>
            <w:shd w:val="clear" w:color="auto" w:fill="FFFFFF"/>
            <w:noWrap/>
            <w:vAlign w:val="bottom"/>
          </w:tcPr>
          <w:p w14:paraId="31A5A619" w14:textId="1A1F8B48" w:rsidR="00E40A45" w:rsidRPr="00D300C3" w:rsidRDefault="00E40A45" w:rsidP="00DA4ABE">
            <w:pPr>
              <w:pStyle w:val="TableText"/>
              <w:rPr>
                <w:noProof w:val="0"/>
                <w:szCs w:val="24"/>
              </w:rPr>
            </w:pPr>
            <w:r>
              <w:t>36</w:t>
            </w:r>
          </w:p>
        </w:tc>
        <w:tc>
          <w:tcPr>
            <w:tcW w:w="792" w:type="dxa"/>
            <w:shd w:val="clear" w:color="auto" w:fill="FFFFFF"/>
            <w:noWrap/>
            <w:vAlign w:val="bottom"/>
          </w:tcPr>
          <w:p w14:paraId="3AE1E499" w14:textId="472F0FE3" w:rsidR="00E40A45" w:rsidRPr="00D300C3" w:rsidRDefault="00E40A45" w:rsidP="00DA4ABE">
            <w:pPr>
              <w:pStyle w:val="TableText"/>
              <w:rPr>
                <w:noProof w:val="0"/>
                <w:szCs w:val="24"/>
              </w:rPr>
            </w:pPr>
            <w:r>
              <w:t>2428</w:t>
            </w:r>
          </w:p>
        </w:tc>
        <w:tc>
          <w:tcPr>
            <w:tcW w:w="648" w:type="dxa"/>
            <w:shd w:val="clear" w:color="auto" w:fill="FFFFFF"/>
            <w:noWrap/>
            <w:vAlign w:val="bottom"/>
          </w:tcPr>
          <w:p w14:paraId="070BA16B" w14:textId="73816349" w:rsidR="00E40A45" w:rsidRPr="00D300C3" w:rsidRDefault="00E40A45" w:rsidP="00DA4ABE">
            <w:pPr>
              <w:pStyle w:val="TableText"/>
              <w:rPr>
                <w:noProof w:val="0"/>
                <w:szCs w:val="24"/>
              </w:rPr>
            </w:pPr>
            <w:r>
              <w:t>96</w:t>
            </w:r>
          </w:p>
        </w:tc>
        <w:tc>
          <w:tcPr>
            <w:tcW w:w="576" w:type="dxa"/>
            <w:shd w:val="clear" w:color="auto" w:fill="FFFFFF"/>
            <w:noWrap/>
            <w:vAlign w:val="bottom"/>
          </w:tcPr>
          <w:p w14:paraId="643C458F" w14:textId="45CACFF8" w:rsidR="00E40A45" w:rsidRPr="00D300C3" w:rsidRDefault="00E40A45" w:rsidP="00DA4ABE">
            <w:pPr>
              <w:pStyle w:val="TableText"/>
              <w:rPr>
                <w:noProof w:val="0"/>
                <w:szCs w:val="24"/>
              </w:rPr>
            </w:pPr>
            <w:r>
              <w:t>45</w:t>
            </w:r>
          </w:p>
        </w:tc>
        <w:tc>
          <w:tcPr>
            <w:tcW w:w="576" w:type="dxa"/>
            <w:shd w:val="clear" w:color="auto" w:fill="FFFFFF"/>
            <w:noWrap/>
            <w:vAlign w:val="bottom"/>
          </w:tcPr>
          <w:p w14:paraId="774567EC" w14:textId="10993F07" w:rsidR="00E40A45" w:rsidRPr="00D300C3" w:rsidRDefault="00E40A45" w:rsidP="00DA4ABE">
            <w:pPr>
              <w:pStyle w:val="TableText"/>
              <w:rPr>
                <w:noProof w:val="0"/>
                <w:szCs w:val="24"/>
              </w:rPr>
            </w:pPr>
            <w:r>
              <w:t>22</w:t>
            </w:r>
          </w:p>
        </w:tc>
        <w:tc>
          <w:tcPr>
            <w:tcW w:w="576" w:type="dxa"/>
            <w:shd w:val="clear" w:color="auto" w:fill="FFFFFF"/>
            <w:noWrap/>
            <w:vAlign w:val="bottom"/>
          </w:tcPr>
          <w:p w14:paraId="3CB0B4EE" w14:textId="6213B287" w:rsidR="00E40A45" w:rsidRPr="00D300C3" w:rsidRDefault="00E40A45" w:rsidP="00DA4ABE">
            <w:pPr>
              <w:pStyle w:val="TableText"/>
              <w:rPr>
                <w:noProof w:val="0"/>
                <w:szCs w:val="24"/>
              </w:rPr>
            </w:pPr>
            <w:r>
              <w:t>19</w:t>
            </w:r>
          </w:p>
        </w:tc>
        <w:tc>
          <w:tcPr>
            <w:tcW w:w="576" w:type="dxa"/>
            <w:shd w:val="clear" w:color="auto" w:fill="FFFFFF"/>
            <w:noWrap/>
            <w:vAlign w:val="bottom"/>
          </w:tcPr>
          <w:p w14:paraId="6219F363" w14:textId="28B4CDB8" w:rsidR="00E40A45" w:rsidRPr="00D300C3" w:rsidRDefault="00E40A45" w:rsidP="00DA4ABE">
            <w:pPr>
              <w:pStyle w:val="TableText"/>
              <w:rPr>
                <w:noProof w:val="0"/>
                <w:szCs w:val="24"/>
              </w:rPr>
            </w:pPr>
            <w:r>
              <w:t>14</w:t>
            </w:r>
          </w:p>
        </w:tc>
        <w:tc>
          <w:tcPr>
            <w:tcW w:w="576" w:type="dxa"/>
            <w:shd w:val="clear" w:color="auto" w:fill="FFFFFF"/>
            <w:noWrap/>
            <w:vAlign w:val="bottom"/>
          </w:tcPr>
          <w:p w14:paraId="189B1082" w14:textId="3B44DC2B" w:rsidR="00E40A45" w:rsidRPr="00D300C3" w:rsidRDefault="00E40A45" w:rsidP="00DA4ABE">
            <w:pPr>
              <w:pStyle w:val="TableText"/>
              <w:rPr>
                <w:noProof w:val="0"/>
                <w:szCs w:val="24"/>
              </w:rPr>
            </w:pPr>
            <w:r>
              <w:t>33</w:t>
            </w:r>
          </w:p>
        </w:tc>
        <w:tc>
          <w:tcPr>
            <w:tcW w:w="576" w:type="dxa"/>
            <w:shd w:val="clear" w:color="auto" w:fill="FFFFFF"/>
            <w:noWrap/>
            <w:vAlign w:val="bottom"/>
          </w:tcPr>
          <w:p w14:paraId="0FD50227" w14:textId="5BBF2CAB" w:rsidR="00E40A45" w:rsidRPr="00D300C3" w:rsidRDefault="00E40A45" w:rsidP="00DA4ABE">
            <w:pPr>
              <w:pStyle w:val="TableText"/>
              <w:rPr>
                <w:noProof w:val="0"/>
                <w:szCs w:val="24"/>
              </w:rPr>
            </w:pPr>
            <w:r>
              <w:t>37</w:t>
            </w:r>
          </w:p>
        </w:tc>
        <w:tc>
          <w:tcPr>
            <w:tcW w:w="864" w:type="dxa"/>
            <w:shd w:val="clear" w:color="auto" w:fill="FFFFFF"/>
            <w:noWrap/>
            <w:vAlign w:val="bottom"/>
          </w:tcPr>
          <w:p w14:paraId="79C04B1C" w14:textId="50218E29" w:rsidR="00E40A45" w:rsidRPr="00D300C3" w:rsidRDefault="00E40A45" w:rsidP="00DA4ABE">
            <w:pPr>
              <w:pStyle w:val="TableText"/>
              <w:rPr>
                <w:noProof w:val="0"/>
                <w:szCs w:val="24"/>
              </w:rPr>
            </w:pPr>
            <w:r>
              <w:t>3.17</w:t>
            </w:r>
          </w:p>
        </w:tc>
      </w:tr>
      <w:tr w:rsidR="004367D1" w:rsidRPr="00A74216" w14:paraId="5B6FD8E3" w14:textId="77777777" w:rsidTr="00E328D6">
        <w:tc>
          <w:tcPr>
            <w:tcW w:w="2592" w:type="dxa"/>
            <w:shd w:val="clear" w:color="auto" w:fill="FFFFFF"/>
            <w:hideMark/>
          </w:tcPr>
          <w:p w14:paraId="02653E86" w14:textId="77777777" w:rsidR="00E40A45" w:rsidRPr="00A74216" w:rsidRDefault="00E40A45" w:rsidP="00E40A45">
            <w:pPr>
              <w:pStyle w:val="TableText"/>
              <w:rPr>
                <w:noProof w:val="0"/>
              </w:rPr>
            </w:pPr>
            <w:r w:rsidRPr="00A74216">
              <w:rPr>
                <w:noProof w:val="0"/>
              </w:rPr>
              <w:t>Black or African American</w:t>
            </w:r>
          </w:p>
        </w:tc>
        <w:tc>
          <w:tcPr>
            <w:tcW w:w="1109" w:type="dxa"/>
            <w:shd w:val="clear" w:color="auto" w:fill="FFFFFF"/>
            <w:noWrap/>
            <w:vAlign w:val="bottom"/>
          </w:tcPr>
          <w:p w14:paraId="011C3E80" w14:textId="3257A645" w:rsidR="00E40A45" w:rsidRPr="00D300C3" w:rsidRDefault="00E40A45" w:rsidP="00DA4ABE">
            <w:pPr>
              <w:pStyle w:val="TableText"/>
              <w:rPr>
                <w:noProof w:val="0"/>
                <w:szCs w:val="24"/>
              </w:rPr>
            </w:pPr>
            <w:r>
              <w:t>19,699</w:t>
            </w:r>
          </w:p>
        </w:tc>
        <w:tc>
          <w:tcPr>
            <w:tcW w:w="792" w:type="dxa"/>
            <w:shd w:val="clear" w:color="auto" w:fill="FFFFFF"/>
            <w:noWrap/>
            <w:vAlign w:val="bottom"/>
          </w:tcPr>
          <w:p w14:paraId="3396613C" w14:textId="679263B4" w:rsidR="00E40A45" w:rsidRPr="00D300C3" w:rsidRDefault="00E40A45" w:rsidP="00DA4ABE">
            <w:pPr>
              <w:pStyle w:val="TableText"/>
              <w:rPr>
                <w:noProof w:val="0"/>
                <w:szCs w:val="24"/>
              </w:rPr>
            </w:pPr>
            <w:r>
              <w:t>2446</w:t>
            </w:r>
          </w:p>
        </w:tc>
        <w:tc>
          <w:tcPr>
            <w:tcW w:w="648" w:type="dxa"/>
            <w:shd w:val="clear" w:color="auto" w:fill="FFFFFF"/>
            <w:noWrap/>
            <w:vAlign w:val="bottom"/>
          </w:tcPr>
          <w:p w14:paraId="2B1D1621" w14:textId="7607EAE5" w:rsidR="00E40A45" w:rsidRPr="00D300C3" w:rsidRDefault="00E40A45" w:rsidP="00DA4ABE">
            <w:pPr>
              <w:pStyle w:val="TableText"/>
              <w:rPr>
                <w:noProof w:val="0"/>
                <w:szCs w:val="24"/>
              </w:rPr>
            </w:pPr>
            <w:r>
              <w:t>104</w:t>
            </w:r>
          </w:p>
        </w:tc>
        <w:tc>
          <w:tcPr>
            <w:tcW w:w="576" w:type="dxa"/>
            <w:shd w:val="clear" w:color="auto" w:fill="FFFFFF"/>
            <w:noWrap/>
            <w:vAlign w:val="bottom"/>
          </w:tcPr>
          <w:p w14:paraId="15E6C6CC" w14:textId="28CB52B9" w:rsidR="00E40A45" w:rsidRPr="00D300C3" w:rsidRDefault="00E40A45" w:rsidP="00DA4ABE">
            <w:pPr>
              <w:pStyle w:val="TableText"/>
              <w:rPr>
                <w:noProof w:val="0"/>
                <w:szCs w:val="24"/>
              </w:rPr>
            </w:pPr>
            <w:r>
              <w:t>49</w:t>
            </w:r>
          </w:p>
        </w:tc>
        <w:tc>
          <w:tcPr>
            <w:tcW w:w="576" w:type="dxa"/>
            <w:shd w:val="clear" w:color="auto" w:fill="FFFFFF"/>
            <w:noWrap/>
            <w:vAlign w:val="bottom"/>
          </w:tcPr>
          <w:p w14:paraId="516530ED" w14:textId="1B313CAE" w:rsidR="00E40A45" w:rsidRPr="00D300C3" w:rsidRDefault="00E40A45" w:rsidP="00DA4ABE">
            <w:pPr>
              <w:pStyle w:val="TableText"/>
              <w:rPr>
                <w:noProof w:val="0"/>
                <w:szCs w:val="24"/>
              </w:rPr>
            </w:pPr>
            <w:r>
              <w:t>21</w:t>
            </w:r>
          </w:p>
        </w:tc>
        <w:tc>
          <w:tcPr>
            <w:tcW w:w="576" w:type="dxa"/>
            <w:shd w:val="clear" w:color="auto" w:fill="FFFFFF"/>
            <w:noWrap/>
            <w:vAlign w:val="bottom"/>
          </w:tcPr>
          <w:p w14:paraId="3212C7C2" w14:textId="4AF19EE6" w:rsidR="00E40A45" w:rsidRPr="00D300C3" w:rsidRDefault="00E40A45" w:rsidP="00DA4ABE">
            <w:pPr>
              <w:pStyle w:val="TableText"/>
              <w:rPr>
                <w:noProof w:val="0"/>
                <w:szCs w:val="24"/>
              </w:rPr>
            </w:pPr>
            <w:r>
              <w:t>20</w:t>
            </w:r>
          </w:p>
        </w:tc>
        <w:tc>
          <w:tcPr>
            <w:tcW w:w="576" w:type="dxa"/>
            <w:shd w:val="clear" w:color="auto" w:fill="FFFFFF"/>
            <w:noWrap/>
            <w:vAlign w:val="bottom"/>
          </w:tcPr>
          <w:p w14:paraId="15861C92" w14:textId="3269C688" w:rsidR="00E40A45" w:rsidRPr="00D300C3" w:rsidRDefault="00E40A45" w:rsidP="00DA4ABE">
            <w:pPr>
              <w:pStyle w:val="TableText"/>
              <w:rPr>
                <w:noProof w:val="0"/>
                <w:szCs w:val="24"/>
              </w:rPr>
            </w:pPr>
            <w:r>
              <w:t>11</w:t>
            </w:r>
          </w:p>
        </w:tc>
        <w:tc>
          <w:tcPr>
            <w:tcW w:w="576" w:type="dxa"/>
            <w:shd w:val="clear" w:color="auto" w:fill="FFFFFF"/>
            <w:noWrap/>
            <w:vAlign w:val="bottom"/>
          </w:tcPr>
          <w:p w14:paraId="5502BE44" w14:textId="1EF2153E" w:rsidR="00E40A45" w:rsidRPr="00D300C3" w:rsidRDefault="00E40A45" w:rsidP="00DA4ABE">
            <w:pPr>
              <w:pStyle w:val="TableText"/>
              <w:rPr>
                <w:noProof w:val="0"/>
                <w:szCs w:val="24"/>
              </w:rPr>
            </w:pPr>
            <w:r>
              <w:t>30</w:t>
            </w:r>
          </w:p>
        </w:tc>
        <w:tc>
          <w:tcPr>
            <w:tcW w:w="792" w:type="dxa"/>
            <w:shd w:val="clear" w:color="auto" w:fill="FFFFFF"/>
            <w:noWrap/>
            <w:vAlign w:val="bottom"/>
          </w:tcPr>
          <w:p w14:paraId="654A1D81" w14:textId="4825AA17" w:rsidR="00E40A45" w:rsidRPr="00D300C3" w:rsidRDefault="00E40A45" w:rsidP="00DA4ABE">
            <w:pPr>
              <w:pStyle w:val="TableText"/>
              <w:rPr>
                <w:noProof w:val="0"/>
                <w:szCs w:val="24"/>
              </w:rPr>
            </w:pPr>
            <w:r>
              <w:t>2412</w:t>
            </w:r>
          </w:p>
        </w:tc>
        <w:tc>
          <w:tcPr>
            <w:tcW w:w="648" w:type="dxa"/>
            <w:shd w:val="clear" w:color="auto" w:fill="FFFFFF"/>
            <w:noWrap/>
            <w:vAlign w:val="bottom"/>
          </w:tcPr>
          <w:p w14:paraId="675ABFCB" w14:textId="67FB0188" w:rsidR="00E40A45" w:rsidRPr="00D300C3" w:rsidRDefault="00E40A45" w:rsidP="00DA4ABE">
            <w:pPr>
              <w:pStyle w:val="TableText"/>
              <w:rPr>
                <w:noProof w:val="0"/>
                <w:szCs w:val="24"/>
              </w:rPr>
            </w:pPr>
            <w:r>
              <w:t>100</w:t>
            </w:r>
          </w:p>
        </w:tc>
        <w:tc>
          <w:tcPr>
            <w:tcW w:w="576" w:type="dxa"/>
            <w:shd w:val="clear" w:color="auto" w:fill="FFFFFF"/>
            <w:noWrap/>
            <w:vAlign w:val="bottom"/>
          </w:tcPr>
          <w:p w14:paraId="1F7CB819" w14:textId="23769BB2" w:rsidR="00E40A45" w:rsidRPr="00D300C3" w:rsidRDefault="00E40A45" w:rsidP="00DA4ABE">
            <w:pPr>
              <w:pStyle w:val="TableText"/>
              <w:rPr>
                <w:noProof w:val="0"/>
                <w:szCs w:val="24"/>
              </w:rPr>
            </w:pPr>
            <w:r>
              <w:t>52</w:t>
            </w:r>
          </w:p>
        </w:tc>
        <w:tc>
          <w:tcPr>
            <w:tcW w:w="576" w:type="dxa"/>
            <w:shd w:val="clear" w:color="auto" w:fill="FFFFFF"/>
            <w:noWrap/>
            <w:vAlign w:val="bottom"/>
          </w:tcPr>
          <w:p w14:paraId="0EAF5966" w14:textId="183FB49D" w:rsidR="00E40A45" w:rsidRPr="00D300C3" w:rsidRDefault="00E40A45" w:rsidP="00DA4ABE">
            <w:pPr>
              <w:pStyle w:val="TableText"/>
              <w:rPr>
                <w:noProof w:val="0"/>
                <w:szCs w:val="24"/>
              </w:rPr>
            </w:pPr>
            <w:r>
              <w:t>21</w:t>
            </w:r>
          </w:p>
        </w:tc>
        <w:tc>
          <w:tcPr>
            <w:tcW w:w="576" w:type="dxa"/>
            <w:shd w:val="clear" w:color="auto" w:fill="FFFFFF"/>
            <w:noWrap/>
            <w:vAlign w:val="bottom"/>
          </w:tcPr>
          <w:p w14:paraId="78054803" w14:textId="5F00A04F" w:rsidR="00E40A45" w:rsidRPr="00D300C3" w:rsidRDefault="00E40A45" w:rsidP="00DA4ABE">
            <w:pPr>
              <w:pStyle w:val="TableText"/>
              <w:rPr>
                <w:noProof w:val="0"/>
                <w:szCs w:val="24"/>
              </w:rPr>
            </w:pPr>
            <w:r>
              <w:t>16</w:t>
            </w:r>
          </w:p>
        </w:tc>
        <w:tc>
          <w:tcPr>
            <w:tcW w:w="576" w:type="dxa"/>
            <w:shd w:val="clear" w:color="auto" w:fill="FFFFFF"/>
            <w:noWrap/>
            <w:vAlign w:val="bottom"/>
          </w:tcPr>
          <w:p w14:paraId="7DA89080" w14:textId="3612D629" w:rsidR="00E40A45" w:rsidRPr="00D300C3" w:rsidRDefault="00E40A45" w:rsidP="00DA4ABE">
            <w:pPr>
              <w:pStyle w:val="TableText"/>
              <w:rPr>
                <w:noProof w:val="0"/>
                <w:szCs w:val="24"/>
              </w:rPr>
            </w:pPr>
            <w:r>
              <w:t>12</w:t>
            </w:r>
          </w:p>
        </w:tc>
        <w:tc>
          <w:tcPr>
            <w:tcW w:w="576" w:type="dxa"/>
            <w:shd w:val="clear" w:color="auto" w:fill="FFFFFF"/>
            <w:noWrap/>
            <w:vAlign w:val="bottom"/>
          </w:tcPr>
          <w:p w14:paraId="46BC709E" w14:textId="0BAEA61C" w:rsidR="00E40A45" w:rsidRPr="00D300C3" w:rsidRDefault="00E40A45" w:rsidP="00DA4ABE">
            <w:pPr>
              <w:pStyle w:val="TableText"/>
              <w:rPr>
                <w:noProof w:val="0"/>
                <w:szCs w:val="24"/>
              </w:rPr>
            </w:pPr>
            <w:r>
              <w:t>28</w:t>
            </w:r>
          </w:p>
        </w:tc>
        <w:tc>
          <w:tcPr>
            <w:tcW w:w="576" w:type="dxa"/>
            <w:shd w:val="clear" w:color="auto" w:fill="FFFFFF"/>
            <w:noWrap/>
            <w:vAlign w:val="bottom"/>
          </w:tcPr>
          <w:p w14:paraId="46392973" w14:textId="46273106" w:rsidR="00E40A45" w:rsidRPr="00D300C3" w:rsidRDefault="00E40A45" w:rsidP="00DA4ABE">
            <w:pPr>
              <w:pStyle w:val="TableText"/>
              <w:rPr>
                <w:noProof w:val="0"/>
                <w:szCs w:val="24"/>
              </w:rPr>
            </w:pPr>
            <w:r>
              <w:t>35</w:t>
            </w:r>
          </w:p>
        </w:tc>
        <w:tc>
          <w:tcPr>
            <w:tcW w:w="864" w:type="dxa"/>
            <w:shd w:val="clear" w:color="auto" w:fill="FFFFFF"/>
            <w:noWrap/>
            <w:vAlign w:val="bottom"/>
          </w:tcPr>
          <w:p w14:paraId="19F808A1" w14:textId="68909D80" w:rsidR="00E40A45" w:rsidRPr="00D300C3" w:rsidRDefault="00E40A45" w:rsidP="00DA4ABE">
            <w:pPr>
              <w:pStyle w:val="TableText"/>
              <w:rPr>
                <w:noProof w:val="0"/>
                <w:szCs w:val="24"/>
              </w:rPr>
            </w:pPr>
            <w:r>
              <w:t>2.63</w:t>
            </w:r>
          </w:p>
        </w:tc>
      </w:tr>
      <w:tr w:rsidR="004367D1" w:rsidRPr="00A74216" w14:paraId="47DB317F" w14:textId="77777777" w:rsidTr="00E328D6">
        <w:tc>
          <w:tcPr>
            <w:tcW w:w="2592" w:type="dxa"/>
            <w:shd w:val="clear" w:color="auto" w:fill="FFFFFF"/>
            <w:hideMark/>
          </w:tcPr>
          <w:p w14:paraId="6CE0527B" w14:textId="77777777" w:rsidR="00E40A45" w:rsidRPr="00A74216" w:rsidRDefault="00E40A45" w:rsidP="00E40A45">
            <w:pPr>
              <w:pStyle w:val="TableText"/>
              <w:keepNext/>
              <w:rPr>
                <w:noProof w:val="0"/>
              </w:rPr>
            </w:pPr>
            <w:r w:rsidRPr="00A74216">
              <w:rPr>
                <w:noProof w:val="0"/>
              </w:rPr>
              <w:t>White</w:t>
            </w:r>
          </w:p>
        </w:tc>
        <w:tc>
          <w:tcPr>
            <w:tcW w:w="1109" w:type="dxa"/>
            <w:shd w:val="clear" w:color="auto" w:fill="FFFFFF"/>
            <w:noWrap/>
            <w:vAlign w:val="bottom"/>
          </w:tcPr>
          <w:p w14:paraId="74C9269A" w14:textId="0EF72E0A" w:rsidR="00E40A45" w:rsidRPr="00D300C3" w:rsidRDefault="00E40A45" w:rsidP="00DA4ABE">
            <w:pPr>
              <w:pStyle w:val="TableText"/>
              <w:rPr>
                <w:noProof w:val="0"/>
                <w:szCs w:val="24"/>
              </w:rPr>
            </w:pPr>
            <w:r>
              <w:t>81,083</w:t>
            </w:r>
          </w:p>
        </w:tc>
        <w:tc>
          <w:tcPr>
            <w:tcW w:w="792" w:type="dxa"/>
            <w:shd w:val="clear" w:color="auto" w:fill="FFFFFF"/>
            <w:noWrap/>
            <w:vAlign w:val="bottom"/>
          </w:tcPr>
          <w:p w14:paraId="63DACDC4" w14:textId="3BADF6BF" w:rsidR="00E40A45" w:rsidRPr="00D300C3" w:rsidRDefault="00E40A45" w:rsidP="00DA4ABE">
            <w:pPr>
              <w:pStyle w:val="TableText"/>
              <w:rPr>
                <w:noProof w:val="0"/>
                <w:szCs w:val="24"/>
              </w:rPr>
            </w:pPr>
            <w:r>
              <w:t>2529</w:t>
            </w:r>
          </w:p>
        </w:tc>
        <w:tc>
          <w:tcPr>
            <w:tcW w:w="648" w:type="dxa"/>
            <w:shd w:val="clear" w:color="auto" w:fill="FFFFFF"/>
            <w:noWrap/>
            <w:vAlign w:val="bottom"/>
          </w:tcPr>
          <w:p w14:paraId="5C14C0BA" w14:textId="1BDFD14F" w:rsidR="00E40A45" w:rsidRPr="00D300C3" w:rsidRDefault="00E40A45" w:rsidP="00DA4ABE">
            <w:pPr>
              <w:pStyle w:val="TableText"/>
              <w:rPr>
                <w:noProof w:val="0"/>
                <w:szCs w:val="24"/>
              </w:rPr>
            </w:pPr>
            <w:r>
              <w:t>102</w:t>
            </w:r>
          </w:p>
        </w:tc>
        <w:tc>
          <w:tcPr>
            <w:tcW w:w="576" w:type="dxa"/>
            <w:shd w:val="clear" w:color="auto" w:fill="FFFFFF"/>
            <w:noWrap/>
            <w:vAlign w:val="bottom"/>
          </w:tcPr>
          <w:p w14:paraId="23328852" w14:textId="746D87F5" w:rsidR="00E40A45" w:rsidRPr="00D300C3" w:rsidRDefault="00E40A45" w:rsidP="00DA4ABE">
            <w:pPr>
              <w:pStyle w:val="TableText"/>
              <w:rPr>
                <w:noProof w:val="0"/>
                <w:szCs w:val="24"/>
              </w:rPr>
            </w:pPr>
            <w:r>
              <w:t>20</w:t>
            </w:r>
          </w:p>
        </w:tc>
        <w:tc>
          <w:tcPr>
            <w:tcW w:w="576" w:type="dxa"/>
            <w:shd w:val="clear" w:color="auto" w:fill="FFFFFF"/>
            <w:noWrap/>
            <w:vAlign w:val="bottom"/>
          </w:tcPr>
          <w:p w14:paraId="64A48914" w14:textId="2905AE0D" w:rsidR="00E40A45" w:rsidRPr="00D300C3" w:rsidRDefault="00E40A45" w:rsidP="00DA4ABE">
            <w:pPr>
              <w:pStyle w:val="TableText"/>
              <w:rPr>
                <w:noProof w:val="0"/>
                <w:szCs w:val="24"/>
              </w:rPr>
            </w:pPr>
            <w:r>
              <w:t>18</w:t>
            </w:r>
          </w:p>
        </w:tc>
        <w:tc>
          <w:tcPr>
            <w:tcW w:w="576" w:type="dxa"/>
            <w:shd w:val="clear" w:color="auto" w:fill="FFFFFF"/>
            <w:noWrap/>
            <w:vAlign w:val="bottom"/>
          </w:tcPr>
          <w:p w14:paraId="172BB58F" w14:textId="59F2FFDD" w:rsidR="00E40A45" w:rsidRPr="00D300C3" w:rsidRDefault="00E40A45" w:rsidP="00DA4ABE">
            <w:pPr>
              <w:pStyle w:val="TableText"/>
              <w:rPr>
                <w:noProof w:val="0"/>
                <w:szCs w:val="24"/>
              </w:rPr>
            </w:pPr>
            <w:r>
              <w:t>30</w:t>
            </w:r>
          </w:p>
        </w:tc>
        <w:tc>
          <w:tcPr>
            <w:tcW w:w="576" w:type="dxa"/>
            <w:shd w:val="clear" w:color="auto" w:fill="FFFFFF"/>
            <w:noWrap/>
            <w:vAlign w:val="bottom"/>
          </w:tcPr>
          <w:p w14:paraId="02E0FB01" w14:textId="5A4EA4A4" w:rsidR="00E40A45" w:rsidRPr="00D300C3" w:rsidRDefault="00E40A45" w:rsidP="00DA4ABE">
            <w:pPr>
              <w:pStyle w:val="TableText"/>
              <w:rPr>
                <w:noProof w:val="0"/>
                <w:szCs w:val="24"/>
              </w:rPr>
            </w:pPr>
            <w:r>
              <w:t>33</w:t>
            </w:r>
          </w:p>
        </w:tc>
        <w:tc>
          <w:tcPr>
            <w:tcW w:w="576" w:type="dxa"/>
            <w:shd w:val="clear" w:color="auto" w:fill="FFFFFF"/>
            <w:noWrap/>
            <w:vAlign w:val="bottom"/>
          </w:tcPr>
          <w:p w14:paraId="0C0A16DB" w14:textId="160EFBE0" w:rsidR="00E40A45" w:rsidRPr="00D300C3" w:rsidRDefault="00E40A45" w:rsidP="00DA4ABE">
            <w:pPr>
              <w:pStyle w:val="TableText"/>
              <w:rPr>
                <w:noProof w:val="0"/>
                <w:szCs w:val="24"/>
              </w:rPr>
            </w:pPr>
            <w:r>
              <w:t>63</w:t>
            </w:r>
          </w:p>
        </w:tc>
        <w:tc>
          <w:tcPr>
            <w:tcW w:w="792" w:type="dxa"/>
            <w:shd w:val="clear" w:color="auto" w:fill="FFFFFF"/>
            <w:noWrap/>
            <w:vAlign w:val="bottom"/>
          </w:tcPr>
          <w:p w14:paraId="7A1B7998" w14:textId="57E1811D" w:rsidR="00E40A45" w:rsidRPr="00D300C3" w:rsidRDefault="00E40A45" w:rsidP="00DA4ABE">
            <w:pPr>
              <w:pStyle w:val="TableText"/>
              <w:rPr>
                <w:noProof w:val="0"/>
                <w:szCs w:val="24"/>
              </w:rPr>
            </w:pPr>
            <w:r>
              <w:t>2491</w:t>
            </w:r>
          </w:p>
        </w:tc>
        <w:tc>
          <w:tcPr>
            <w:tcW w:w="648" w:type="dxa"/>
            <w:shd w:val="clear" w:color="auto" w:fill="FFFFFF"/>
            <w:noWrap/>
            <w:vAlign w:val="bottom"/>
          </w:tcPr>
          <w:p w14:paraId="0B14A93C" w14:textId="01230CFB" w:rsidR="00E40A45" w:rsidRPr="00D300C3" w:rsidRDefault="00E40A45" w:rsidP="00DA4ABE">
            <w:pPr>
              <w:pStyle w:val="TableText"/>
              <w:rPr>
                <w:noProof w:val="0"/>
                <w:szCs w:val="24"/>
              </w:rPr>
            </w:pPr>
            <w:r>
              <w:t>97</w:t>
            </w:r>
          </w:p>
        </w:tc>
        <w:tc>
          <w:tcPr>
            <w:tcW w:w="576" w:type="dxa"/>
            <w:shd w:val="clear" w:color="auto" w:fill="FFFFFF"/>
            <w:noWrap/>
            <w:vAlign w:val="bottom"/>
          </w:tcPr>
          <w:p w14:paraId="32AD1214" w14:textId="38B5ABB0" w:rsidR="00E40A45" w:rsidRPr="00D300C3" w:rsidRDefault="00E40A45" w:rsidP="00DA4ABE">
            <w:pPr>
              <w:pStyle w:val="TableText"/>
              <w:rPr>
                <w:noProof w:val="0"/>
                <w:szCs w:val="24"/>
              </w:rPr>
            </w:pPr>
            <w:r>
              <w:t>21</w:t>
            </w:r>
          </w:p>
        </w:tc>
        <w:tc>
          <w:tcPr>
            <w:tcW w:w="576" w:type="dxa"/>
            <w:shd w:val="clear" w:color="auto" w:fill="FFFFFF"/>
            <w:noWrap/>
            <w:vAlign w:val="bottom"/>
          </w:tcPr>
          <w:p w14:paraId="349B5458" w14:textId="2C8842C0" w:rsidR="00E40A45" w:rsidRPr="00D300C3" w:rsidRDefault="00E40A45" w:rsidP="00DA4ABE">
            <w:pPr>
              <w:pStyle w:val="TableText"/>
              <w:rPr>
                <w:noProof w:val="0"/>
                <w:szCs w:val="24"/>
              </w:rPr>
            </w:pPr>
            <w:r>
              <w:t>19</w:t>
            </w:r>
          </w:p>
        </w:tc>
        <w:tc>
          <w:tcPr>
            <w:tcW w:w="576" w:type="dxa"/>
            <w:shd w:val="clear" w:color="auto" w:fill="FFFFFF"/>
            <w:noWrap/>
            <w:vAlign w:val="bottom"/>
          </w:tcPr>
          <w:p w14:paraId="45FF8DF5" w14:textId="02758D74" w:rsidR="00E40A45" w:rsidRPr="00D300C3" w:rsidRDefault="00E40A45" w:rsidP="00DA4ABE">
            <w:pPr>
              <w:pStyle w:val="TableText"/>
              <w:rPr>
                <w:noProof w:val="0"/>
                <w:szCs w:val="24"/>
              </w:rPr>
            </w:pPr>
            <w:r>
              <w:t>25</w:t>
            </w:r>
          </w:p>
        </w:tc>
        <w:tc>
          <w:tcPr>
            <w:tcW w:w="576" w:type="dxa"/>
            <w:shd w:val="clear" w:color="auto" w:fill="FFFFFF"/>
            <w:noWrap/>
            <w:vAlign w:val="bottom"/>
          </w:tcPr>
          <w:p w14:paraId="77F5CF9C" w14:textId="72C05C7A" w:rsidR="00E40A45" w:rsidRPr="00D300C3" w:rsidRDefault="00E40A45" w:rsidP="00DA4ABE">
            <w:pPr>
              <w:pStyle w:val="TableText"/>
              <w:rPr>
                <w:noProof w:val="0"/>
                <w:szCs w:val="24"/>
              </w:rPr>
            </w:pPr>
            <w:r>
              <w:t>35</w:t>
            </w:r>
          </w:p>
        </w:tc>
        <w:tc>
          <w:tcPr>
            <w:tcW w:w="576" w:type="dxa"/>
            <w:shd w:val="clear" w:color="auto" w:fill="FFFFFF"/>
            <w:noWrap/>
            <w:vAlign w:val="bottom"/>
          </w:tcPr>
          <w:p w14:paraId="2C2A8B2F" w14:textId="58A89D25" w:rsidR="00E40A45" w:rsidRPr="00D300C3" w:rsidRDefault="00E40A45" w:rsidP="00DA4ABE">
            <w:pPr>
              <w:pStyle w:val="TableText"/>
              <w:rPr>
                <w:noProof w:val="0"/>
                <w:szCs w:val="24"/>
              </w:rPr>
            </w:pPr>
            <w:r>
              <w:t>60</w:t>
            </w:r>
          </w:p>
        </w:tc>
        <w:tc>
          <w:tcPr>
            <w:tcW w:w="576" w:type="dxa"/>
            <w:shd w:val="clear" w:color="auto" w:fill="FFFFFF"/>
            <w:noWrap/>
            <w:vAlign w:val="bottom"/>
          </w:tcPr>
          <w:p w14:paraId="772A591F" w14:textId="57A189B4" w:rsidR="00E40A45" w:rsidRPr="00D300C3" w:rsidRDefault="00E40A45" w:rsidP="00DA4ABE">
            <w:pPr>
              <w:pStyle w:val="TableText"/>
              <w:rPr>
                <w:noProof w:val="0"/>
                <w:szCs w:val="24"/>
              </w:rPr>
            </w:pPr>
            <w:r>
              <w:t>38</w:t>
            </w:r>
          </w:p>
        </w:tc>
        <w:tc>
          <w:tcPr>
            <w:tcW w:w="864" w:type="dxa"/>
            <w:shd w:val="clear" w:color="auto" w:fill="FFFFFF"/>
            <w:noWrap/>
            <w:vAlign w:val="bottom"/>
          </w:tcPr>
          <w:p w14:paraId="2EA9EC4E" w14:textId="6B2CA27E" w:rsidR="00E40A45" w:rsidRPr="00D300C3" w:rsidRDefault="00E40A45" w:rsidP="00DA4ABE">
            <w:pPr>
              <w:pStyle w:val="TableText"/>
              <w:rPr>
                <w:noProof w:val="0"/>
                <w:szCs w:val="24"/>
              </w:rPr>
            </w:pPr>
            <w:r>
              <w:t>2.58</w:t>
            </w:r>
          </w:p>
        </w:tc>
      </w:tr>
      <w:tr w:rsidR="004367D1" w:rsidRPr="00A74216" w14:paraId="26CDA614" w14:textId="77777777" w:rsidTr="00E328D6">
        <w:tc>
          <w:tcPr>
            <w:tcW w:w="2592" w:type="dxa"/>
            <w:shd w:val="clear" w:color="auto" w:fill="FFFFFF"/>
            <w:hideMark/>
          </w:tcPr>
          <w:p w14:paraId="3F06A1B7" w14:textId="77777777" w:rsidR="00E40A45" w:rsidRPr="00A74216" w:rsidRDefault="00E40A45" w:rsidP="00E40A45">
            <w:pPr>
              <w:pStyle w:val="TableText"/>
              <w:rPr>
                <w:noProof w:val="0"/>
              </w:rPr>
            </w:pPr>
            <w:r w:rsidRPr="00A74216">
              <w:rPr>
                <w:noProof w:val="0"/>
              </w:rPr>
              <w:t>Two or more races</w:t>
            </w:r>
          </w:p>
        </w:tc>
        <w:tc>
          <w:tcPr>
            <w:tcW w:w="1109" w:type="dxa"/>
            <w:shd w:val="clear" w:color="auto" w:fill="FFFFFF"/>
            <w:noWrap/>
            <w:vAlign w:val="bottom"/>
          </w:tcPr>
          <w:p w14:paraId="7C76B561" w14:textId="2A62AF64" w:rsidR="00E40A45" w:rsidRPr="00D300C3" w:rsidRDefault="00E40A45" w:rsidP="00DA4ABE">
            <w:pPr>
              <w:pStyle w:val="TableText"/>
              <w:rPr>
                <w:noProof w:val="0"/>
                <w:szCs w:val="24"/>
              </w:rPr>
            </w:pPr>
            <w:r>
              <w:t>22,184</w:t>
            </w:r>
          </w:p>
        </w:tc>
        <w:tc>
          <w:tcPr>
            <w:tcW w:w="792" w:type="dxa"/>
            <w:shd w:val="clear" w:color="auto" w:fill="FFFFFF"/>
            <w:noWrap/>
            <w:vAlign w:val="bottom"/>
          </w:tcPr>
          <w:p w14:paraId="71194A83" w14:textId="26EF4D4C" w:rsidR="00E40A45" w:rsidRPr="00D300C3" w:rsidRDefault="00E40A45" w:rsidP="00DA4ABE">
            <w:pPr>
              <w:pStyle w:val="TableText"/>
              <w:rPr>
                <w:noProof w:val="0"/>
                <w:szCs w:val="24"/>
              </w:rPr>
            </w:pPr>
            <w:r>
              <w:t>2528</w:t>
            </w:r>
          </w:p>
        </w:tc>
        <w:tc>
          <w:tcPr>
            <w:tcW w:w="648" w:type="dxa"/>
            <w:shd w:val="clear" w:color="auto" w:fill="FFFFFF"/>
            <w:noWrap/>
            <w:vAlign w:val="bottom"/>
          </w:tcPr>
          <w:p w14:paraId="724C8297" w14:textId="45751867" w:rsidR="00E40A45" w:rsidRPr="00D300C3" w:rsidRDefault="00E40A45" w:rsidP="00DA4ABE">
            <w:pPr>
              <w:pStyle w:val="TableText"/>
              <w:rPr>
                <w:noProof w:val="0"/>
                <w:szCs w:val="24"/>
              </w:rPr>
            </w:pPr>
            <w:r>
              <w:t>107</w:t>
            </w:r>
          </w:p>
        </w:tc>
        <w:tc>
          <w:tcPr>
            <w:tcW w:w="576" w:type="dxa"/>
            <w:shd w:val="clear" w:color="auto" w:fill="FFFFFF"/>
            <w:noWrap/>
            <w:vAlign w:val="bottom"/>
          </w:tcPr>
          <w:p w14:paraId="7C3AD68F" w14:textId="3835FF4F" w:rsidR="00E40A45" w:rsidRPr="00D300C3" w:rsidRDefault="00E40A45" w:rsidP="00DA4ABE">
            <w:pPr>
              <w:pStyle w:val="TableText"/>
              <w:rPr>
                <w:noProof w:val="0"/>
                <w:szCs w:val="24"/>
              </w:rPr>
            </w:pPr>
            <w:r>
              <w:t>21</w:t>
            </w:r>
          </w:p>
        </w:tc>
        <w:tc>
          <w:tcPr>
            <w:tcW w:w="576" w:type="dxa"/>
            <w:shd w:val="clear" w:color="auto" w:fill="FFFFFF"/>
            <w:noWrap/>
            <w:vAlign w:val="bottom"/>
          </w:tcPr>
          <w:p w14:paraId="784627F4" w14:textId="0A905604" w:rsidR="00E40A45" w:rsidRPr="00D300C3" w:rsidRDefault="00E40A45" w:rsidP="00DA4ABE">
            <w:pPr>
              <w:pStyle w:val="TableText"/>
              <w:rPr>
                <w:noProof w:val="0"/>
                <w:szCs w:val="24"/>
              </w:rPr>
            </w:pPr>
            <w:r>
              <w:t>17</w:t>
            </w:r>
          </w:p>
        </w:tc>
        <w:tc>
          <w:tcPr>
            <w:tcW w:w="576" w:type="dxa"/>
            <w:shd w:val="clear" w:color="auto" w:fill="FFFFFF"/>
            <w:noWrap/>
            <w:vAlign w:val="bottom"/>
          </w:tcPr>
          <w:p w14:paraId="3677AD28" w14:textId="5E408289" w:rsidR="00E40A45" w:rsidRPr="00D300C3" w:rsidRDefault="00E40A45" w:rsidP="00DA4ABE">
            <w:pPr>
              <w:pStyle w:val="TableText"/>
              <w:rPr>
                <w:noProof w:val="0"/>
                <w:szCs w:val="24"/>
              </w:rPr>
            </w:pPr>
            <w:r>
              <w:t>28</w:t>
            </w:r>
          </w:p>
        </w:tc>
        <w:tc>
          <w:tcPr>
            <w:tcW w:w="576" w:type="dxa"/>
            <w:shd w:val="clear" w:color="auto" w:fill="FFFFFF"/>
            <w:noWrap/>
            <w:vAlign w:val="bottom"/>
          </w:tcPr>
          <w:p w14:paraId="283AB891" w14:textId="6BDCAC9D" w:rsidR="00E40A45" w:rsidRPr="00D300C3" w:rsidRDefault="00E40A45" w:rsidP="00DA4ABE">
            <w:pPr>
              <w:pStyle w:val="TableText"/>
              <w:rPr>
                <w:noProof w:val="0"/>
                <w:szCs w:val="24"/>
              </w:rPr>
            </w:pPr>
            <w:r>
              <w:t>34</w:t>
            </w:r>
          </w:p>
        </w:tc>
        <w:tc>
          <w:tcPr>
            <w:tcW w:w="576" w:type="dxa"/>
            <w:shd w:val="clear" w:color="auto" w:fill="FFFFFF"/>
            <w:noWrap/>
            <w:vAlign w:val="bottom"/>
          </w:tcPr>
          <w:p w14:paraId="6FC74EC4" w14:textId="0BD703FE" w:rsidR="00E40A45" w:rsidRPr="00D300C3" w:rsidRDefault="00E40A45" w:rsidP="00DA4ABE">
            <w:pPr>
              <w:pStyle w:val="TableText"/>
              <w:rPr>
                <w:noProof w:val="0"/>
                <w:szCs w:val="24"/>
              </w:rPr>
            </w:pPr>
            <w:r>
              <w:t>61</w:t>
            </w:r>
          </w:p>
        </w:tc>
        <w:tc>
          <w:tcPr>
            <w:tcW w:w="792" w:type="dxa"/>
            <w:shd w:val="clear" w:color="auto" w:fill="FFFFFF"/>
            <w:noWrap/>
            <w:vAlign w:val="bottom"/>
          </w:tcPr>
          <w:p w14:paraId="4C25A8F8" w14:textId="52C0CB9D" w:rsidR="00E40A45" w:rsidRPr="00D300C3" w:rsidRDefault="00E40A45" w:rsidP="00DA4ABE">
            <w:pPr>
              <w:pStyle w:val="TableText"/>
              <w:rPr>
                <w:noProof w:val="0"/>
                <w:szCs w:val="24"/>
              </w:rPr>
            </w:pPr>
            <w:r>
              <w:t>2490</w:t>
            </w:r>
          </w:p>
        </w:tc>
        <w:tc>
          <w:tcPr>
            <w:tcW w:w="648" w:type="dxa"/>
            <w:shd w:val="clear" w:color="auto" w:fill="FFFFFF"/>
            <w:noWrap/>
            <w:vAlign w:val="bottom"/>
          </w:tcPr>
          <w:p w14:paraId="5BCFFDFF" w14:textId="4950238C" w:rsidR="00E40A45" w:rsidRPr="00D300C3" w:rsidRDefault="00E40A45" w:rsidP="00DA4ABE">
            <w:pPr>
              <w:pStyle w:val="TableText"/>
              <w:rPr>
                <w:noProof w:val="0"/>
                <w:szCs w:val="24"/>
              </w:rPr>
            </w:pPr>
            <w:r>
              <w:t>103</w:t>
            </w:r>
          </w:p>
        </w:tc>
        <w:tc>
          <w:tcPr>
            <w:tcW w:w="576" w:type="dxa"/>
            <w:shd w:val="clear" w:color="auto" w:fill="FFFFFF"/>
            <w:noWrap/>
            <w:vAlign w:val="bottom"/>
          </w:tcPr>
          <w:p w14:paraId="554FF98D" w14:textId="22707FB6" w:rsidR="00E40A45" w:rsidRPr="00D300C3" w:rsidRDefault="00E40A45" w:rsidP="00DA4ABE">
            <w:pPr>
              <w:pStyle w:val="TableText"/>
              <w:rPr>
                <w:noProof w:val="0"/>
                <w:szCs w:val="24"/>
              </w:rPr>
            </w:pPr>
            <w:r>
              <w:t>23</w:t>
            </w:r>
          </w:p>
        </w:tc>
        <w:tc>
          <w:tcPr>
            <w:tcW w:w="576" w:type="dxa"/>
            <w:shd w:val="clear" w:color="auto" w:fill="FFFFFF"/>
            <w:noWrap/>
            <w:vAlign w:val="bottom"/>
          </w:tcPr>
          <w:p w14:paraId="78256EDC" w14:textId="50E03864" w:rsidR="00E40A45" w:rsidRPr="00D300C3" w:rsidRDefault="00E40A45" w:rsidP="00DA4ABE">
            <w:pPr>
              <w:pStyle w:val="TableText"/>
              <w:rPr>
                <w:noProof w:val="0"/>
                <w:szCs w:val="24"/>
              </w:rPr>
            </w:pPr>
            <w:r>
              <w:t>17</w:t>
            </w:r>
          </w:p>
        </w:tc>
        <w:tc>
          <w:tcPr>
            <w:tcW w:w="576" w:type="dxa"/>
            <w:shd w:val="clear" w:color="auto" w:fill="FFFFFF"/>
            <w:noWrap/>
            <w:vAlign w:val="bottom"/>
          </w:tcPr>
          <w:p w14:paraId="4F1AE98E" w14:textId="44E034E9" w:rsidR="00E40A45" w:rsidRPr="00D300C3" w:rsidRDefault="00E40A45" w:rsidP="00DA4ABE">
            <w:pPr>
              <w:pStyle w:val="TableText"/>
              <w:rPr>
                <w:noProof w:val="0"/>
                <w:szCs w:val="24"/>
              </w:rPr>
            </w:pPr>
            <w:r>
              <w:t>23</w:t>
            </w:r>
          </w:p>
        </w:tc>
        <w:tc>
          <w:tcPr>
            <w:tcW w:w="576" w:type="dxa"/>
            <w:shd w:val="clear" w:color="auto" w:fill="FFFFFF"/>
            <w:noWrap/>
            <w:vAlign w:val="bottom"/>
          </w:tcPr>
          <w:p w14:paraId="567EBB56" w14:textId="685AADA7" w:rsidR="00E40A45" w:rsidRPr="00D300C3" w:rsidRDefault="00E40A45" w:rsidP="00DA4ABE">
            <w:pPr>
              <w:pStyle w:val="TableText"/>
              <w:rPr>
                <w:noProof w:val="0"/>
                <w:szCs w:val="24"/>
              </w:rPr>
            </w:pPr>
            <w:r>
              <w:t>36</w:t>
            </w:r>
          </w:p>
        </w:tc>
        <w:tc>
          <w:tcPr>
            <w:tcW w:w="576" w:type="dxa"/>
            <w:shd w:val="clear" w:color="auto" w:fill="FFFFFF"/>
            <w:noWrap/>
            <w:vAlign w:val="bottom"/>
          </w:tcPr>
          <w:p w14:paraId="56E5A869" w14:textId="79C4C5CB" w:rsidR="00E40A45" w:rsidRPr="00D300C3" w:rsidRDefault="00E40A45" w:rsidP="00DA4ABE">
            <w:pPr>
              <w:pStyle w:val="TableText"/>
              <w:rPr>
                <w:noProof w:val="0"/>
                <w:szCs w:val="24"/>
              </w:rPr>
            </w:pPr>
            <w:r>
              <w:t>60</w:t>
            </w:r>
          </w:p>
        </w:tc>
        <w:tc>
          <w:tcPr>
            <w:tcW w:w="576" w:type="dxa"/>
            <w:shd w:val="clear" w:color="auto" w:fill="FFFFFF"/>
            <w:noWrap/>
            <w:vAlign w:val="bottom"/>
          </w:tcPr>
          <w:p w14:paraId="437A99A3" w14:textId="0CE4ECB1" w:rsidR="00E40A45" w:rsidRPr="00D300C3" w:rsidRDefault="00E40A45" w:rsidP="00DA4ABE">
            <w:pPr>
              <w:pStyle w:val="TableText"/>
              <w:rPr>
                <w:noProof w:val="0"/>
                <w:szCs w:val="24"/>
              </w:rPr>
            </w:pPr>
            <w:r>
              <w:t>38</w:t>
            </w:r>
          </w:p>
        </w:tc>
        <w:tc>
          <w:tcPr>
            <w:tcW w:w="864" w:type="dxa"/>
            <w:shd w:val="clear" w:color="auto" w:fill="FFFFFF"/>
            <w:noWrap/>
            <w:vAlign w:val="bottom"/>
          </w:tcPr>
          <w:p w14:paraId="5164E5B8" w14:textId="4559042A" w:rsidR="00E40A45" w:rsidRPr="00D300C3" w:rsidRDefault="00E40A45" w:rsidP="00DA4ABE">
            <w:pPr>
              <w:pStyle w:val="TableText"/>
              <w:rPr>
                <w:noProof w:val="0"/>
                <w:szCs w:val="24"/>
              </w:rPr>
            </w:pPr>
            <w:r>
              <w:t>1.94</w:t>
            </w:r>
          </w:p>
        </w:tc>
      </w:tr>
      <w:tr w:rsidR="00F9455D" w:rsidRPr="00A74216" w14:paraId="2023B413" w14:textId="77777777" w:rsidTr="00E328D6">
        <w:tc>
          <w:tcPr>
            <w:tcW w:w="2592" w:type="dxa"/>
            <w:tcBorders>
              <w:top w:val="nil"/>
              <w:left w:val="nil"/>
              <w:bottom w:val="nil"/>
              <w:right w:val="nil"/>
            </w:tcBorders>
            <w:shd w:val="clear" w:color="auto" w:fill="FFFFFF"/>
            <w:vAlign w:val="bottom"/>
            <w:hideMark/>
          </w:tcPr>
          <w:p w14:paraId="7E455BF1" w14:textId="5D7A000B" w:rsidR="00D6456B" w:rsidRPr="00A74216" w:rsidRDefault="00D6456B" w:rsidP="00D6456B">
            <w:pPr>
              <w:pStyle w:val="TableText"/>
              <w:rPr>
                <w:noProof w:val="0"/>
              </w:rPr>
            </w:pPr>
            <w:r>
              <w:rPr>
                <w:rFonts w:cs="Arial"/>
                <w:color w:val="000000"/>
              </w:rPr>
              <w:lastRenderedPageBreak/>
              <w:t>English learner</w:t>
            </w:r>
          </w:p>
        </w:tc>
        <w:tc>
          <w:tcPr>
            <w:tcW w:w="1109" w:type="dxa"/>
            <w:tcBorders>
              <w:top w:val="nil"/>
              <w:left w:val="nil"/>
              <w:bottom w:val="nil"/>
              <w:right w:val="nil"/>
            </w:tcBorders>
            <w:shd w:val="clear" w:color="auto" w:fill="FFFFFF"/>
            <w:noWrap/>
            <w:vAlign w:val="bottom"/>
          </w:tcPr>
          <w:p w14:paraId="45E51FCA" w14:textId="10B38C95" w:rsidR="00D6456B" w:rsidRPr="00D300C3" w:rsidRDefault="00D6456B" w:rsidP="00DA4ABE">
            <w:pPr>
              <w:pStyle w:val="TableText"/>
              <w:rPr>
                <w:noProof w:val="0"/>
                <w:szCs w:val="24"/>
              </w:rPr>
            </w:pPr>
            <w:r>
              <w:t>77,738</w:t>
            </w:r>
          </w:p>
        </w:tc>
        <w:tc>
          <w:tcPr>
            <w:tcW w:w="792" w:type="dxa"/>
            <w:tcBorders>
              <w:top w:val="nil"/>
              <w:left w:val="nil"/>
              <w:bottom w:val="nil"/>
              <w:right w:val="nil"/>
            </w:tcBorders>
            <w:shd w:val="clear" w:color="auto" w:fill="FFFFFF"/>
            <w:noWrap/>
            <w:vAlign w:val="bottom"/>
          </w:tcPr>
          <w:p w14:paraId="02017050" w14:textId="5324EB19" w:rsidR="00D6456B" w:rsidRPr="00D300C3" w:rsidRDefault="00D6456B" w:rsidP="00DA4ABE">
            <w:pPr>
              <w:pStyle w:val="TableText"/>
              <w:rPr>
                <w:noProof w:val="0"/>
                <w:szCs w:val="24"/>
              </w:rPr>
            </w:pPr>
            <w:r>
              <w:t>2409</w:t>
            </w:r>
          </w:p>
        </w:tc>
        <w:tc>
          <w:tcPr>
            <w:tcW w:w="648" w:type="dxa"/>
            <w:tcBorders>
              <w:top w:val="nil"/>
              <w:left w:val="nil"/>
              <w:bottom w:val="nil"/>
              <w:right w:val="nil"/>
            </w:tcBorders>
            <w:shd w:val="clear" w:color="auto" w:fill="FFFFFF"/>
            <w:noWrap/>
            <w:vAlign w:val="bottom"/>
          </w:tcPr>
          <w:p w14:paraId="0C3E5E12" w14:textId="4A5BF60C" w:rsidR="00D6456B" w:rsidRPr="00D300C3" w:rsidRDefault="00D6456B" w:rsidP="00DA4ABE">
            <w:pPr>
              <w:pStyle w:val="TableText"/>
              <w:rPr>
                <w:noProof w:val="0"/>
                <w:szCs w:val="24"/>
              </w:rPr>
            </w:pPr>
            <w:r>
              <w:t>81</w:t>
            </w:r>
          </w:p>
        </w:tc>
        <w:tc>
          <w:tcPr>
            <w:tcW w:w="576" w:type="dxa"/>
            <w:tcBorders>
              <w:top w:val="nil"/>
              <w:left w:val="nil"/>
              <w:bottom w:val="nil"/>
              <w:right w:val="nil"/>
            </w:tcBorders>
            <w:shd w:val="clear" w:color="auto" w:fill="FFFFFF"/>
            <w:noWrap/>
            <w:vAlign w:val="bottom"/>
          </w:tcPr>
          <w:p w14:paraId="4FAB8413" w14:textId="44FB0DA4" w:rsidR="00D6456B" w:rsidRPr="00D300C3" w:rsidRDefault="00D6456B" w:rsidP="00DA4ABE">
            <w:pPr>
              <w:pStyle w:val="TableText"/>
              <w:rPr>
                <w:noProof w:val="0"/>
                <w:szCs w:val="24"/>
              </w:rPr>
            </w:pPr>
            <w:r>
              <w:t>65</w:t>
            </w:r>
          </w:p>
        </w:tc>
        <w:tc>
          <w:tcPr>
            <w:tcW w:w="576" w:type="dxa"/>
            <w:tcBorders>
              <w:top w:val="nil"/>
              <w:left w:val="nil"/>
              <w:bottom w:val="nil"/>
              <w:right w:val="nil"/>
            </w:tcBorders>
            <w:shd w:val="clear" w:color="auto" w:fill="FFFFFF"/>
            <w:noWrap/>
            <w:vAlign w:val="bottom"/>
          </w:tcPr>
          <w:p w14:paraId="01F6ABD5" w14:textId="6E4719E7" w:rsidR="00D6456B" w:rsidRPr="00D300C3" w:rsidRDefault="00D6456B" w:rsidP="00DA4ABE">
            <w:pPr>
              <w:pStyle w:val="TableText"/>
              <w:rPr>
                <w:noProof w:val="0"/>
                <w:szCs w:val="24"/>
              </w:rPr>
            </w:pPr>
            <w:r>
              <w:t>23</w:t>
            </w:r>
          </w:p>
        </w:tc>
        <w:tc>
          <w:tcPr>
            <w:tcW w:w="576" w:type="dxa"/>
            <w:tcBorders>
              <w:top w:val="nil"/>
              <w:left w:val="nil"/>
              <w:bottom w:val="nil"/>
              <w:right w:val="nil"/>
            </w:tcBorders>
            <w:shd w:val="clear" w:color="auto" w:fill="FFFFFF"/>
            <w:noWrap/>
            <w:vAlign w:val="bottom"/>
          </w:tcPr>
          <w:p w14:paraId="6F2AB3E3" w14:textId="38B99E24" w:rsidR="00D6456B" w:rsidRPr="00D300C3" w:rsidRDefault="00D6456B" w:rsidP="00DA4ABE">
            <w:pPr>
              <w:pStyle w:val="TableText"/>
              <w:rPr>
                <w:noProof w:val="0"/>
                <w:szCs w:val="24"/>
              </w:rPr>
            </w:pPr>
            <w:r>
              <w:t>11</w:t>
            </w:r>
          </w:p>
        </w:tc>
        <w:tc>
          <w:tcPr>
            <w:tcW w:w="576" w:type="dxa"/>
            <w:tcBorders>
              <w:top w:val="nil"/>
              <w:left w:val="nil"/>
              <w:bottom w:val="nil"/>
              <w:right w:val="nil"/>
            </w:tcBorders>
            <w:shd w:val="clear" w:color="auto" w:fill="FFFFFF"/>
            <w:noWrap/>
            <w:vAlign w:val="bottom"/>
          </w:tcPr>
          <w:p w14:paraId="5443FD6F" w14:textId="43F4A238" w:rsidR="00D6456B" w:rsidRPr="00D300C3" w:rsidRDefault="00D6456B" w:rsidP="00DA4ABE">
            <w:pPr>
              <w:pStyle w:val="TableText"/>
              <w:rPr>
                <w:noProof w:val="0"/>
                <w:szCs w:val="24"/>
              </w:rPr>
            </w:pPr>
            <w:r>
              <w:t>2</w:t>
            </w:r>
          </w:p>
        </w:tc>
        <w:tc>
          <w:tcPr>
            <w:tcW w:w="576" w:type="dxa"/>
            <w:tcBorders>
              <w:top w:val="nil"/>
              <w:left w:val="nil"/>
              <w:bottom w:val="nil"/>
              <w:right w:val="nil"/>
            </w:tcBorders>
            <w:shd w:val="clear" w:color="auto" w:fill="FFFFFF"/>
            <w:noWrap/>
            <w:vAlign w:val="bottom"/>
          </w:tcPr>
          <w:p w14:paraId="4F5E605E" w14:textId="1B0021B4" w:rsidR="00D6456B" w:rsidRPr="00D300C3" w:rsidRDefault="00D6456B" w:rsidP="00DA4ABE">
            <w:pPr>
              <w:pStyle w:val="TableText"/>
              <w:rPr>
                <w:noProof w:val="0"/>
                <w:szCs w:val="24"/>
              </w:rPr>
            </w:pPr>
            <w:r>
              <w:t>13</w:t>
            </w:r>
          </w:p>
        </w:tc>
        <w:tc>
          <w:tcPr>
            <w:tcW w:w="792" w:type="dxa"/>
            <w:tcBorders>
              <w:top w:val="nil"/>
              <w:left w:val="nil"/>
              <w:bottom w:val="nil"/>
              <w:right w:val="nil"/>
            </w:tcBorders>
            <w:shd w:val="clear" w:color="auto" w:fill="FFFFFF"/>
            <w:noWrap/>
            <w:vAlign w:val="bottom"/>
          </w:tcPr>
          <w:p w14:paraId="72A3D634" w14:textId="6F19A452" w:rsidR="00D6456B" w:rsidRPr="00D300C3" w:rsidRDefault="00D6456B" w:rsidP="00DA4ABE">
            <w:pPr>
              <w:pStyle w:val="TableText"/>
              <w:rPr>
                <w:noProof w:val="0"/>
                <w:szCs w:val="24"/>
              </w:rPr>
            </w:pPr>
            <w:r>
              <w:t>2371</w:t>
            </w:r>
          </w:p>
        </w:tc>
        <w:tc>
          <w:tcPr>
            <w:tcW w:w="648" w:type="dxa"/>
            <w:tcBorders>
              <w:top w:val="nil"/>
              <w:left w:val="nil"/>
              <w:bottom w:val="nil"/>
              <w:right w:val="nil"/>
            </w:tcBorders>
            <w:shd w:val="clear" w:color="auto" w:fill="FFFFFF"/>
            <w:noWrap/>
            <w:vAlign w:val="bottom"/>
          </w:tcPr>
          <w:p w14:paraId="125D83DA" w14:textId="45C1C4E4" w:rsidR="00D6456B" w:rsidRPr="00D300C3" w:rsidRDefault="00D6456B" w:rsidP="00DA4ABE">
            <w:pPr>
              <w:pStyle w:val="TableText"/>
              <w:rPr>
                <w:noProof w:val="0"/>
                <w:szCs w:val="24"/>
              </w:rPr>
            </w:pPr>
            <w:r>
              <w:t>77</w:t>
            </w:r>
          </w:p>
        </w:tc>
        <w:tc>
          <w:tcPr>
            <w:tcW w:w="576" w:type="dxa"/>
            <w:tcBorders>
              <w:top w:val="nil"/>
              <w:left w:val="nil"/>
              <w:bottom w:val="nil"/>
              <w:right w:val="nil"/>
            </w:tcBorders>
            <w:shd w:val="clear" w:color="auto" w:fill="FFFFFF"/>
            <w:noWrap/>
            <w:vAlign w:val="bottom"/>
          </w:tcPr>
          <w:p w14:paraId="2897F885" w14:textId="35AB3645" w:rsidR="00D6456B" w:rsidRPr="00D300C3" w:rsidRDefault="00D6456B" w:rsidP="00DA4ABE">
            <w:pPr>
              <w:pStyle w:val="TableText"/>
              <w:rPr>
                <w:noProof w:val="0"/>
                <w:szCs w:val="24"/>
              </w:rPr>
            </w:pPr>
            <w:r>
              <w:t>71</w:t>
            </w:r>
          </w:p>
        </w:tc>
        <w:tc>
          <w:tcPr>
            <w:tcW w:w="576" w:type="dxa"/>
            <w:tcBorders>
              <w:top w:val="nil"/>
              <w:left w:val="nil"/>
              <w:bottom w:val="nil"/>
              <w:right w:val="nil"/>
            </w:tcBorders>
            <w:shd w:val="clear" w:color="auto" w:fill="FFFFFF"/>
            <w:noWrap/>
            <w:vAlign w:val="bottom"/>
          </w:tcPr>
          <w:p w14:paraId="6925D43D" w14:textId="044DCDEF" w:rsidR="00D6456B" w:rsidRPr="00D300C3" w:rsidRDefault="00D6456B" w:rsidP="00DA4ABE">
            <w:pPr>
              <w:pStyle w:val="TableText"/>
              <w:rPr>
                <w:noProof w:val="0"/>
                <w:szCs w:val="24"/>
              </w:rPr>
            </w:pPr>
            <w:r>
              <w:t>20</w:t>
            </w:r>
          </w:p>
        </w:tc>
        <w:tc>
          <w:tcPr>
            <w:tcW w:w="576" w:type="dxa"/>
            <w:tcBorders>
              <w:top w:val="nil"/>
              <w:left w:val="nil"/>
              <w:bottom w:val="nil"/>
              <w:right w:val="nil"/>
            </w:tcBorders>
            <w:shd w:val="clear" w:color="auto" w:fill="FFFFFF"/>
            <w:noWrap/>
            <w:vAlign w:val="bottom"/>
          </w:tcPr>
          <w:p w14:paraId="6B4C24C3" w14:textId="37E20DA3" w:rsidR="00D6456B" w:rsidRPr="00D300C3" w:rsidRDefault="00D6456B" w:rsidP="00DA4ABE">
            <w:pPr>
              <w:pStyle w:val="TableText"/>
              <w:rPr>
                <w:noProof w:val="0"/>
                <w:szCs w:val="24"/>
              </w:rPr>
            </w:pPr>
            <w:r>
              <w:t>7</w:t>
            </w:r>
          </w:p>
        </w:tc>
        <w:tc>
          <w:tcPr>
            <w:tcW w:w="576" w:type="dxa"/>
            <w:tcBorders>
              <w:top w:val="nil"/>
              <w:left w:val="nil"/>
              <w:bottom w:val="nil"/>
              <w:right w:val="nil"/>
            </w:tcBorders>
            <w:shd w:val="clear" w:color="auto" w:fill="FFFFFF"/>
            <w:noWrap/>
            <w:vAlign w:val="bottom"/>
          </w:tcPr>
          <w:p w14:paraId="632B4FAA" w14:textId="7631E873" w:rsidR="00D6456B" w:rsidRPr="00D300C3" w:rsidRDefault="00D6456B" w:rsidP="00DA4ABE">
            <w:pPr>
              <w:pStyle w:val="TableText"/>
              <w:rPr>
                <w:noProof w:val="0"/>
                <w:szCs w:val="24"/>
              </w:rPr>
            </w:pPr>
            <w:r>
              <w:t>1</w:t>
            </w:r>
          </w:p>
        </w:tc>
        <w:tc>
          <w:tcPr>
            <w:tcW w:w="576" w:type="dxa"/>
            <w:tcBorders>
              <w:top w:val="nil"/>
              <w:left w:val="nil"/>
              <w:bottom w:val="nil"/>
              <w:right w:val="nil"/>
            </w:tcBorders>
            <w:shd w:val="clear" w:color="auto" w:fill="FFFFFF"/>
            <w:noWrap/>
            <w:vAlign w:val="bottom"/>
          </w:tcPr>
          <w:p w14:paraId="0F9C0C4B" w14:textId="73AF737E" w:rsidR="00D6456B" w:rsidRPr="00D300C3" w:rsidRDefault="00D6456B" w:rsidP="00DA4ABE">
            <w:pPr>
              <w:pStyle w:val="TableText"/>
              <w:rPr>
                <w:noProof w:val="0"/>
                <w:szCs w:val="24"/>
              </w:rPr>
            </w:pPr>
            <w:r>
              <w:t>9</w:t>
            </w:r>
          </w:p>
        </w:tc>
        <w:tc>
          <w:tcPr>
            <w:tcW w:w="576" w:type="dxa"/>
            <w:tcBorders>
              <w:top w:val="nil"/>
              <w:left w:val="nil"/>
              <w:bottom w:val="nil"/>
              <w:right w:val="nil"/>
            </w:tcBorders>
            <w:shd w:val="clear" w:color="auto" w:fill="FFFFFF"/>
            <w:noWrap/>
            <w:vAlign w:val="bottom"/>
          </w:tcPr>
          <w:p w14:paraId="7090636C" w14:textId="2CEEA262" w:rsidR="00D6456B" w:rsidRPr="00D300C3" w:rsidRDefault="00D6456B" w:rsidP="00DA4ABE">
            <w:pPr>
              <w:pStyle w:val="TableText"/>
              <w:rPr>
                <w:noProof w:val="0"/>
                <w:szCs w:val="24"/>
              </w:rPr>
            </w:pPr>
            <w:r>
              <w:t>39</w:t>
            </w:r>
          </w:p>
        </w:tc>
        <w:tc>
          <w:tcPr>
            <w:tcW w:w="864" w:type="dxa"/>
            <w:tcBorders>
              <w:top w:val="nil"/>
              <w:left w:val="nil"/>
              <w:bottom w:val="nil"/>
              <w:right w:val="nil"/>
            </w:tcBorders>
            <w:shd w:val="clear" w:color="auto" w:fill="FFFFFF"/>
            <w:noWrap/>
            <w:vAlign w:val="bottom"/>
          </w:tcPr>
          <w:p w14:paraId="6E431FB1" w14:textId="59D85BF2" w:rsidR="00D6456B" w:rsidRPr="00D300C3" w:rsidRDefault="00D6456B" w:rsidP="00DA4ABE">
            <w:pPr>
              <w:pStyle w:val="TableText"/>
              <w:rPr>
                <w:noProof w:val="0"/>
                <w:szCs w:val="24"/>
              </w:rPr>
            </w:pPr>
            <w:r>
              <w:t>3.97</w:t>
            </w:r>
          </w:p>
        </w:tc>
      </w:tr>
      <w:tr w:rsidR="00F9455D" w:rsidRPr="00A74216" w14:paraId="05A97BA6" w14:textId="77777777" w:rsidTr="00E328D6">
        <w:tc>
          <w:tcPr>
            <w:tcW w:w="2592" w:type="dxa"/>
            <w:tcBorders>
              <w:top w:val="nil"/>
              <w:left w:val="nil"/>
              <w:bottom w:val="nil"/>
              <w:right w:val="nil"/>
            </w:tcBorders>
            <w:shd w:val="clear" w:color="auto" w:fill="FFFFFF"/>
            <w:vAlign w:val="bottom"/>
            <w:hideMark/>
          </w:tcPr>
          <w:p w14:paraId="14C0109A" w14:textId="77777777" w:rsidR="00D6456B" w:rsidRPr="00A74216" w:rsidRDefault="00D6456B" w:rsidP="00D6456B">
            <w:pPr>
              <w:pStyle w:val="TableText"/>
              <w:rPr>
                <w:noProof w:val="0"/>
              </w:rPr>
            </w:pPr>
            <w:r>
              <w:rPr>
                <w:rFonts w:cs="Arial"/>
                <w:color w:val="000000"/>
              </w:rPr>
              <w:t>English only</w:t>
            </w:r>
          </w:p>
        </w:tc>
        <w:tc>
          <w:tcPr>
            <w:tcW w:w="1109" w:type="dxa"/>
            <w:tcBorders>
              <w:top w:val="nil"/>
              <w:left w:val="nil"/>
              <w:bottom w:val="nil"/>
              <w:right w:val="nil"/>
            </w:tcBorders>
            <w:shd w:val="clear" w:color="auto" w:fill="FFFFFF"/>
            <w:noWrap/>
            <w:vAlign w:val="bottom"/>
          </w:tcPr>
          <w:p w14:paraId="2749934D" w14:textId="5C4C44A7" w:rsidR="00D6456B" w:rsidRPr="00D300C3" w:rsidRDefault="00D6456B" w:rsidP="00DA4ABE">
            <w:pPr>
              <w:pStyle w:val="TableText"/>
              <w:rPr>
                <w:noProof w:val="0"/>
                <w:szCs w:val="24"/>
              </w:rPr>
            </w:pPr>
            <w:r>
              <w:t>247,056</w:t>
            </w:r>
          </w:p>
        </w:tc>
        <w:tc>
          <w:tcPr>
            <w:tcW w:w="792" w:type="dxa"/>
            <w:tcBorders>
              <w:top w:val="nil"/>
              <w:left w:val="nil"/>
              <w:bottom w:val="nil"/>
              <w:right w:val="nil"/>
            </w:tcBorders>
            <w:shd w:val="clear" w:color="auto" w:fill="FFFFFF"/>
            <w:noWrap/>
            <w:vAlign w:val="bottom"/>
          </w:tcPr>
          <w:p w14:paraId="4CA4C305" w14:textId="74F2B087" w:rsidR="00D6456B" w:rsidRPr="00D300C3" w:rsidRDefault="00D6456B" w:rsidP="00DA4ABE">
            <w:pPr>
              <w:pStyle w:val="TableText"/>
              <w:rPr>
                <w:noProof w:val="0"/>
                <w:szCs w:val="24"/>
              </w:rPr>
            </w:pPr>
            <w:r>
              <w:t>2504</w:t>
            </w:r>
          </w:p>
        </w:tc>
        <w:tc>
          <w:tcPr>
            <w:tcW w:w="648" w:type="dxa"/>
            <w:tcBorders>
              <w:top w:val="nil"/>
              <w:left w:val="nil"/>
              <w:bottom w:val="nil"/>
              <w:right w:val="nil"/>
            </w:tcBorders>
            <w:shd w:val="clear" w:color="auto" w:fill="FFFFFF"/>
            <w:noWrap/>
            <w:vAlign w:val="bottom"/>
          </w:tcPr>
          <w:p w14:paraId="67DA6CAF" w14:textId="1D6B2088" w:rsidR="00D6456B" w:rsidRPr="00D300C3" w:rsidRDefault="00D6456B" w:rsidP="00DA4ABE">
            <w:pPr>
              <w:pStyle w:val="TableText"/>
              <w:rPr>
                <w:noProof w:val="0"/>
                <w:szCs w:val="24"/>
              </w:rPr>
            </w:pPr>
            <w:r>
              <w:t>108</w:t>
            </w:r>
          </w:p>
        </w:tc>
        <w:tc>
          <w:tcPr>
            <w:tcW w:w="576" w:type="dxa"/>
            <w:tcBorders>
              <w:top w:val="nil"/>
              <w:left w:val="nil"/>
              <w:bottom w:val="nil"/>
              <w:right w:val="nil"/>
            </w:tcBorders>
            <w:shd w:val="clear" w:color="auto" w:fill="FFFFFF"/>
            <w:noWrap/>
            <w:vAlign w:val="bottom"/>
          </w:tcPr>
          <w:p w14:paraId="4188558F" w14:textId="31CBD40E" w:rsidR="00D6456B" w:rsidRPr="00D300C3" w:rsidRDefault="00D6456B" w:rsidP="00DA4ABE">
            <w:pPr>
              <w:pStyle w:val="TableText"/>
              <w:rPr>
                <w:noProof w:val="0"/>
                <w:szCs w:val="24"/>
              </w:rPr>
            </w:pPr>
            <w:r>
              <w:t>29</w:t>
            </w:r>
          </w:p>
        </w:tc>
        <w:tc>
          <w:tcPr>
            <w:tcW w:w="576" w:type="dxa"/>
            <w:tcBorders>
              <w:top w:val="nil"/>
              <w:left w:val="nil"/>
              <w:bottom w:val="nil"/>
              <w:right w:val="nil"/>
            </w:tcBorders>
            <w:shd w:val="clear" w:color="auto" w:fill="FFFFFF"/>
            <w:noWrap/>
            <w:vAlign w:val="bottom"/>
          </w:tcPr>
          <w:p w14:paraId="26471C94" w14:textId="7392DDF9" w:rsidR="00D6456B" w:rsidRPr="00D300C3" w:rsidRDefault="00D6456B"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11201423" w14:textId="645A7ED5" w:rsidR="00D6456B" w:rsidRPr="00D300C3" w:rsidRDefault="00D6456B" w:rsidP="00DA4ABE">
            <w:pPr>
              <w:pStyle w:val="TableText"/>
              <w:rPr>
                <w:noProof w:val="0"/>
                <w:szCs w:val="24"/>
              </w:rPr>
            </w:pPr>
            <w:r>
              <w:t>27</w:t>
            </w:r>
          </w:p>
        </w:tc>
        <w:tc>
          <w:tcPr>
            <w:tcW w:w="576" w:type="dxa"/>
            <w:tcBorders>
              <w:top w:val="nil"/>
              <w:left w:val="nil"/>
              <w:bottom w:val="nil"/>
              <w:right w:val="nil"/>
            </w:tcBorders>
            <w:shd w:val="clear" w:color="auto" w:fill="FFFFFF"/>
            <w:noWrap/>
            <w:vAlign w:val="bottom"/>
          </w:tcPr>
          <w:p w14:paraId="16B1494D" w14:textId="7EC0A870" w:rsidR="00D6456B" w:rsidRPr="00D300C3" w:rsidRDefault="00D6456B" w:rsidP="00DA4ABE">
            <w:pPr>
              <w:pStyle w:val="TableText"/>
              <w:rPr>
                <w:noProof w:val="0"/>
                <w:szCs w:val="24"/>
              </w:rPr>
            </w:pPr>
            <w:r>
              <w:t>25</w:t>
            </w:r>
          </w:p>
        </w:tc>
        <w:tc>
          <w:tcPr>
            <w:tcW w:w="576" w:type="dxa"/>
            <w:tcBorders>
              <w:top w:val="nil"/>
              <w:left w:val="nil"/>
              <w:bottom w:val="nil"/>
              <w:right w:val="nil"/>
            </w:tcBorders>
            <w:shd w:val="clear" w:color="auto" w:fill="FFFFFF"/>
            <w:noWrap/>
            <w:vAlign w:val="bottom"/>
          </w:tcPr>
          <w:p w14:paraId="2A55C67F" w14:textId="400AC294" w:rsidR="00D6456B" w:rsidRPr="00D300C3" w:rsidRDefault="00D6456B" w:rsidP="00DA4ABE">
            <w:pPr>
              <w:pStyle w:val="TableText"/>
              <w:rPr>
                <w:noProof w:val="0"/>
                <w:szCs w:val="24"/>
              </w:rPr>
            </w:pPr>
            <w:r>
              <w:t>52</w:t>
            </w:r>
          </w:p>
        </w:tc>
        <w:tc>
          <w:tcPr>
            <w:tcW w:w="792" w:type="dxa"/>
            <w:tcBorders>
              <w:top w:val="nil"/>
              <w:left w:val="nil"/>
              <w:bottom w:val="nil"/>
              <w:right w:val="nil"/>
            </w:tcBorders>
            <w:shd w:val="clear" w:color="auto" w:fill="FFFFFF"/>
            <w:noWrap/>
            <w:vAlign w:val="bottom"/>
          </w:tcPr>
          <w:p w14:paraId="37ACC077" w14:textId="77D78533" w:rsidR="00D6456B" w:rsidRPr="00D300C3" w:rsidRDefault="00D6456B" w:rsidP="00DA4ABE">
            <w:pPr>
              <w:pStyle w:val="TableText"/>
              <w:rPr>
                <w:noProof w:val="0"/>
                <w:szCs w:val="24"/>
              </w:rPr>
            </w:pPr>
            <w:r>
              <w:t>2467</w:t>
            </w:r>
          </w:p>
        </w:tc>
        <w:tc>
          <w:tcPr>
            <w:tcW w:w="648" w:type="dxa"/>
            <w:tcBorders>
              <w:top w:val="nil"/>
              <w:left w:val="nil"/>
              <w:bottom w:val="nil"/>
              <w:right w:val="nil"/>
            </w:tcBorders>
            <w:shd w:val="clear" w:color="auto" w:fill="FFFFFF"/>
            <w:noWrap/>
            <w:vAlign w:val="bottom"/>
          </w:tcPr>
          <w:p w14:paraId="79607642" w14:textId="221DE2C6" w:rsidR="00D6456B" w:rsidRPr="00D300C3" w:rsidRDefault="00D6456B" w:rsidP="00DA4ABE">
            <w:pPr>
              <w:pStyle w:val="TableText"/>
              <w:rPr>
                <w:noProof w:val="0"/>
                <w:szCs w:val="24"/>
              </w:rPr>
            </w:pPr>
            <w:r>
              <w:t>102</w:t>
            </w:r>
          </w:p>
        </w:tc>
        <w:tc>
          <w:tcPr>
            <w:tcW w:w="576" w:type="dxa"/>
            <w:tcBorders>
              <w:top w:val="nil"/>
              <w:left w:val="nil"/>
              <w:bottom w:val="nil"/>
              <w:right w:val="nil"/>
            </w:tcBorders>
            <w:shd w:val="clear" w:color="auto" w:fill="FFFFFF"/>
            <w:noWrap/>
            <w:vAlign w:val="bottom"/>
          </w:tcPr>
          <w:p w14:paraId="04A5CACD" w14:textId="6F919979" w:rsidR="00D6456B" w:rsidRPr="00D300C3" w:rsidRDefault="00D6456B" w:rsidP="00DA4ABE">
            <w:pPr>
              <w:pStyle w:val="TableText"/>
              <w:rPr>
                <w:noProof w:val="0"/>
                <w:szCs w:val="24"/>
              </w:rPr>
            </w:pPr>
            <w:r>
              <w:t>31</w:t>
            </w:r>
          </w:p>
        </w:tc>
        <w:tc>
          <w:tcPr>
            <w:tcW w:w="576" w:type="dxa"/>
            <w:tcBorders>
              <w:top w:val="nil"/>
              <w:left w:val="nil"/>
              <w:bottom w:val="nil"/>
              <w:right w:val="nil"/>
            </w:tcBorders>
            <w:shd w:val="clear" w:color="auto" w:fill="FFFFFF"/>
            <w:noWrap/>
            <w:vAlign w:val="bottom"/>
          </w:tcPr>
          <w:p w14:paraId="6761C1A8" w14:textId="3FB9A51A" w:rsidR="00D6456B" w:rsidRPr="00D300C3" w:rsidRDefault="00D6456B" w:rsidP="00DA4ABE">
            <w:pPr>
              <w:pStyle w:val="TableText"/>
              <w:rPr>
                <w:noProof w:val="0"/>
                <w:szCs w:val="24"/>
              </w:rPr>
            </w:pPr>
            <w:r>
              <w:t>20</w:t>
            </w:r>
          </w:p>
        </w:tc>
        <w:tc>
          <w:tcPr>
            <w:tcW w:w="576" w:type="dxa"/>
            <w:tcBorders>
              <w:top w:val="nil"/>
              <w:left w:val="nil"/>
              <w:bottom w:val="nil"/>
              <w:right w:val="nil"/>
            </w:tcBorders>
            <w:shd w:val="clear" w:color="auto" w:fill="FFFFFF"/>
            <w:noWrap/>
            <w:vAlign w:val="bottom"/>
          </w:tcPr>
          <w:p w14:paraId="2C4F4A29" w14:textId="4FFFB0E2" w:rsidR="00D6456B" w:rsidRPr="00D300C3" w:rsidRDefault="00D6456B"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78DCD198" w14:textId="1F31B129" w:rsidR="00D6456B" w:rsidRPr="00D300C3" w:rsidRDefault="00D6456B" w:rsidP="00DA4ABE">
            <w:pPr>
              <w:pStyle w:val="TableText"/>
              <w:rPr>
                <w:noProof w:val="0"/>
                <w:szCs w:val="24"/>
              </w:rPr>
            </w:pPr>
            <w:r>
              <w:t>27</w:t>
            </w:r>
          </w:p>
        </w:tc>
        <w:tc>
          <w:tcPr>
            <w:tcW w:w="576" w:type="dxa"/>
            <w:tcBorders>
              <w:top w:val="nil"/>
              <w:left w:val="nil"/>
              <w:bottom w:val="nil"/>
              <w:right w:val="nil"/>
            </w:tcBorders>
            <w:shd w:val="clear" w:color="auto" w:fill="FFFFFF"/>
            <w:noWrap/>
            <w:vAlign w:val="bottom"/>
          </w:tcPr>
          <w:p w14:paraId="4A61B818" w14:textId="50662A51" w:rsidR="00D6456B" w:rsidRPr="00D300C3" w:rsidRDefault="00D6456B" w:rsidP="00DA4ABE">
            <w:pPr>
              <w:pStyle w:val="TableText"/>
              <w:rPr>
                <w:noProof w:val="0"/>
                <w:szCs w:val="24"/>
              </w:rPr>
            </w:pPr>
            <w:r>
              <w:t>49</w:t>
            </w:r>
          </w:p>
        </w:tc>
        <w:tc>
          <w:tcPr>
            <w:tcW w:w="576" w:type="dxa"/>
            <w:tcBorders>
              <w:top w:val="nil"/>
              <w:left w:val="nil"/>
              <w:bottom w:val="nil"/>
              <w:right w:val="nil"/>
            </w:tcBorders>
            <w:shd w:val="clear" w:color="auto" w:fill="FFFFFF"/>
            <w:noWrap/>
            <w:vAlign w:val="bottom"/>
          </w:tcPr>
          <w:p w14:paraId="21E03E92" w14:textId="7A7236A5" w:rsidR="00D6456B" w:rsidRPr="00D300C3" w:rsidRDefault="00D6456B" w:rsidP="00DA4ABE">
            <w:pPr>
              <w:pStyle w:val="TableText"/>
              <w:rPr>
                <w:noProof w:val="0"/>
                <w:szCs w:val="24"/>
              </w:rPr>
            </w:pPr>
            <w:r>
              <w:t>37</w:t>
            </w:r>
          </w:p>
        </w:tc>
        <w:tc>
          <w:tcPr>
            <w:tcW w:w="864" w:type="dxa"/>
            <w:tcBorders>
              <w:top w:val="nil"/>
              <w:left w:val="nil"/>
              <w:bottom w:val="nil"/>
              <w:right w:val="nil"/>
            </w:tcBorders>
            <w:shd w:val="clear" w:color="auto" w:fill="FFFFFF"/>
            <w:noWrap/>
            <w:vAlign w:val="bottom"/>
          </w:tcPr>
          <w:p w14:paraId="32CD3650" w14:textId="0AA75440" w:rsidR="00D6456B" w:rsidRPr="00D300C3" w:rsidRDefault="00D6456B" w:rsidP="00DA4ABE">
            <w:pPr>
              <w:pStyle w:val="TableText"/>
              <w:rPr>
                <w:noProof w:val="0"/>
                <w:szCs w:val="24"/>
              </w:rPr>
            </w:pPr>
            <w:r>
              <w:t>2.52</w:t>
            </w:r>
          </w:p>
        </w:tc>
      </w:tr>
      <w:tr w:rsidR="00F9455D" w:rsidRPr="00A74216" w14:paraId="64C7FB0F" w14:textId="77777777" w:rsidTr="00E328D6">
        <w:trPr>
          <w:trHeight w:val="144"/>
        </w:trPr>
        <w:tc>
          <w:tcPr>
            <w:tcW w:w="2592" w:type="dxa"/>
            <w:tcBorders>
              <w:top w:val="nil"/>
              <w:left w:val="nil"/>
              <w:bottom w:val="nil"/>
              <w:right w:val="nil"/>
            </w:tcBorders>
            <w:shd w:val="clear" w:color="auto" w:fill="FFFFFF"/>
            <w:vAlign w:val="bottom"/>
            <w:hideMark/>
          </w:tcPr>
          <w:p w14:paraId="51F947F3" w14:textId="2F69D5BB" w:rsidR="00D6456B" w:rsidRPr="00A74216" w:rsidRDefault="00D6456B" w:rsidP="00D6456B">
            <w:pPr>
              <w:pStyle w:val="TableText"/>
              <w:rPr>
                <w:noProof w:val="0"/>
              </w:rPr>
            </w:pPr>
            <w:r>
              <w:rPr>
                <w:rFonts w:cs="Arial"/>
                <w:color w:val="000000"/>
              </w:rPr>
              <w:t>Reclassified fluent English proficient</w:t>
            </w:r>
          </w:p>
        </w:tc>
        <w:tc>
          <w:tcPr>
            <w:tcW w:w="1109" w:type="dxa"/>
            <w:tcBorders>
              <w:top w:val="nil"/>
              <w:left w:val="nil"/>
              <w:bottom w:val="nil"/>
              <w:right w:val="nil"/>
            </w:tcBorders>
            <w:shd w:val="clear" w:color="auto" w:fill="FFFFFF"/>
            <w:noWrap/>
            <w:vAlign w:val="bottom"/>
          </w:tcPr>
          <w:p w14:paraId="634A1B67" w14:textId="5057DBEA" w:rsidR="00D6456B" w:rsidRPr="00D300C3" w:rsidRDefault="00D6456B" w:rsidP="00DA4ABE">
            <w:pPr>
              <w:pStyle w:val="TableText"/>
              <w:rPr>
                <w:noProof w:val="0"/>
                <w:szCs w:val="24"/>
              </w:rPr>
            </w:pPr>
            <w:r>
              <w:t>64,674</w:t>
            </w:r>
          </w:p>
        </w:tc>
        <w:tc>
          <w:tcPr>
            <w:tcW w:w="792" w:type="dxa"/>
            <w:tcBorders>
              <w:top w:val="nil"/>
              <w:left w:val="nil"/>
              <w:bottom w:val="nil"/>
              <w:right w:val="nil"/>
            </w:tcBorders>
            <w:shd w:val="clear" w:color="auto" w:fill="FFFFFF"/>
            <w:noWrap/>
            <w:vAlign w:val="bottom"/>
          </w:tcPr>
          <w:p w14:paraId="2D0A2E5D" w14:textId="559C707B" w:rsidR="00D6456B" w:rsidRPr="00D300C3" w:rsidRDefault="00D6456B" w:rsidP="00DA4ABE">
            <w:pPr>
              <w:pStyle w:val="TableText"/>
              <w:rPr>
                <w:noProof w:val="0"/>
                <w:szCs w:val="24"/>
              </w:rPr>
            </w:pPr>
            <w:r>
              <w:t>2531</w:t>
            </w:r>
          </w:p>
        </w:tc>
        <w:tc>
          <w:tcPr>
            <w:tcW w:w="648" w:type="dxa"/>
            <w:tcBorders>
              <w:top w:val="nil"/>
              <w:left w:val="nil"/>
              <w:bottom w:val="nil"/>
              <w:right w:val="nil"/>
            </w:tcBorders>
            <w:shd w:val="clear" w:color="auto" w:fill="FFFFFF"/>
            <w:noWrap/>
            <w:vAlign w:val="bottom"/>
          </w:tcPr>
          <w:p w14:paraId="7AA1677E" w14:textId="6D93FBAB" w:rsidR="00D6456B" w:rsidRPr="00D300C3" w:rsidRDefault="00D6456B" w:rsidP="00DA4ABE">
            <w:pPr>
              <w:pStyle w:val="TableText"/>
              <w:rPr>
                <w:noProof w:val="0"/>
                <w:szCs w:val="24"/>
              </w:rPr>
            </w:pPr>
            <w:r>
              <w:t>89</w:t>
            </w:r>
          </w:p>
        </w:tc>
        <w:tc>
          <w:tcPr>
            <w:tcW w:w="576" w:type="dxa"/>
            <w:tcBorders>
              <w:top w:val="nil"/>
              <w:left w:val="nil"/>
              <w:bottom w:val="nil"/>
              <w:right w:val="nil"/>
            </w:tcBorders>
            <w:shd w:val="clear" w:color="auto" w:fill="FFFFFF"/>
            <w:noWrap/>
            <w:vAlign w:val="bottom"/>
          </w:tcPr>
          <w:p w14:paraId="1D0C5871" w14:textId="612AB8EB" w:rsidR="00D6456B" w:rsidRPr="00D300C3" w:rsidRDefault="00D6456B"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7DA9B0B4" w14:textId="3F04FB7E" w:rsidR="00D6456B" w:rsidRPr="00D300C3" w:rsidRDefault="00D6456B"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71ECD86F" w14:textId="3D30EEBC" w:rsidR="00D6456B" w:rsidRPr="00D300C3" w:rsidRDefault="00D6456B" w:rsidP="00DA4ABE">
            <w:pPr>
              <w:pStyle w:val="TableText"/>
              <w:rPr>
                <w:noProof w:val="0"/>
                <w:szCs w:val="24"/>
              </w:rPr>
            </w:pPr>
            <w:r>
              <w:t>35</w:t>
            </w:r>
          </w:p>
        </w:tc>
        <w:tc>
          <w:tcPr>
            <w:tcW w:w="576" w:type="dxa"/>
            <w:tcBorders>
              <w:top w:val="nil"/>
              <w:left w:val="nil"/>
              <w:bottom w:val="nil"/>
              <w:right w:val="nil"/>
            </w:tcBorders>
            <w:shd w:val="clear" w:color="auto" w:fill="FFFFFF"/>
            <w:noWrap/>
            <w:vAlign w:val="bottom"/>
          </w:tcPr>
          <w:p w14:paraId="2637FBA8" w14:textId="19437399" w:rsidR="00D6456B" w:rsidRPr="00D300C3" w:rsidRDefault="00D6456B" w:rsidP="00DA4ABE">
            <w:pPr>
              <w:pStyle w:val="TableText"/>
              <w:rPr>
                <w:noProof w:val="0"/>
                <w:szCs w:val="24"/>
              </w:rPr>
            </w:pPr>
            <w:r>
              <w:t>29</w:t>
            </w:r>
          </w:p>
        </w:tc>
        <w:tc>
          <w:tcPr>
            <w:tcW w:w="576" w:type="dxa"/>
            <w:tcBorders>
              <w:top w:val="nil"/>
              <w:left w:val="nil"/>
              <w:bottom w:val="nil"/>
              <w:right w:val="nil"/>
            </w:tcBorders>
            <w:shd w:val="clear" w:color="auto" w:fill="FFFFFF"/>
            <w:noWrap/>
            <w:vAlign w:val="bottom"/>
          </w:tcPr>
          <w:p w14:paraId="4CBE3412" w14:textId="4BB66B21" w:rsidR="00D6456B" w:rsidRPr="00D300C3" w:rsidRDefault="00D6456B" w:rsidP="00DA4ABE">
            <w:pPr>
              <w:pStyle w:val="TableText"/>
              <w:rPr>
                <w:noProof w:val="0"/>
                <w:szCs w:val="24"/>
              </w:rPr>
            </w:pPr>
            <w:r>
              <w:t>64</w:t>
            </w:r>
          </w:p>
        </w:tc>
        <w:tc>
          <w:tcPr>
            <w:tcW w:w="792" w:type="dxa"/>
            <w:tcBorders>
              <w:top w:val="nil"/>
              <w:left w:val="nil"/>
              <w:bottom w:val="nil"/>
              <w:right w:val="nil"/>
            </w:tcBorders>
            <w:shd w:val="clear" w:color="auto" w:fill="FFFFFF"/>
            <w:noWrap/>
            <w:vAlign w:val="bottom"/>
          </w:tcPr>
          <w:p w14:paraId="37E080CA" w14:textId="3038B3D2" w:rsidR="00D6456B" w:rsidRPr="00D300C3" w:rsidRDefault="00D6456B" w:rsidP="00DA4ABE">
            <w:pPr>
              <w:pStyle w:val="TableText"/>
              <w:rPr>
                <w:noProof w:val="0"/>
                <w:szCs w:val="24"/>
              </w:rPr>
            </w:pPr>
            <w:r>
              <w:t>2491</w:t>
            </w:r>
          </w:p>
        </w:tc>
        <w:tc>
          <w:tcPr>
            <w:tcW w:w="648" w:type="dxa"/>
            <w:tcBorders>
              <w:top w:val="nil"/>
              <w:left w:val="nil"/>
              <w:bottom w:val="nil"/>
              <w:right w:val="nil"/>
            </w:tcBorders>
            <w:shd w:val="clear" w:color="auto" w:fill="FFFFFF"/>
            <w:noWrap/>
            <w:vAlign w:val="bottom"/>
          </w:tcPr>
          <w:p w14:paraId="3AB98E97" w14:textId="0A57492C" w:rsidR="00D6456B" w:rsidRPr="00D300C3" w:rsidRDefault="00D6456B" w:rsidP="00DA4ABE">
            <w:pPr>
              <w:pStyle w:val="TableText"/>
              <w:rPr>
                <w:noProof w:val="0"/>
                <w:szCs w:val="24"/>
              </w:rPr>
            </w:pPr>
            <w:r>
              <w:t>83</w:t>
            </w:r>
          </w:p>
        </w:tc>
        <w:tc>
          <w:tcPr>
            <w:tcW w:w="576" w:type="dxa"/>
            <w:tcBorders>
              <w:top w:val="nil"/>
              <w:left w:val="nil"/>
              <w:bottom w:val="nil"/>
              <w:right w:val="nil"/>
            </w:tcBorders>
            <w:shd w:val="clear" w:color="auto" w:fill="FFFFFF"/>
            <w:noWrap/>
            <w:vAlign w:val="bottom"/>
          </w:tcPr>
          <w:p w14:paraId="7B9FFC16" w14:textId="519ED435" w:rsidR="00D6456B" w:rsidRPr="00D300C3" w:rsidRDefault="00D6456B"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4396D1E7" w14:textId="553FCA12" w:rsidR="00D6456B" w:rsidRPr="00D300C3" w:rsidRDefault="00D6456B"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0BFF52C7" w14:textId="0B38060F" w:rsidR="00D6456B" w:rsidRPr="00D300C3" w:rsidRDefault="00D6456B" w:rsidP="00DA4ABE">
            <w:pPr>
              <w:pStyle w:val="TableText"/>
              <w:rPr>
                <w:noProof w:val="0"/>
                <w:szCs w:val="24"/>
              </w:rPr>
            </w:pPr>
            <w:r>
              <w:t>31</w:t>
            </w:r>
          </w:p>
        </w:tc>
        <w:tc>
          <w:tcPr>
            <w:tcW w:w="576" w:type="dxa"/>
            <w:tcBorders>
              <w:top w:val="nil"/>
              <w:left w:val="nil"/>
              <w:bottom w:val="nil"/>
              <w:right w:val="nil"/>
            </w:tcBorders>
            <w:shd w:val="clear" w:color="auto" w:fill="FFFFFF"/>
            <w:noWrap/>
            <w:vAlign w:val="bottom"/>
          </w:tcPr>
          <w:p w14:paraId="5D17572F" w14:textId="7F4D280A" w:rsidR="00D6456B" w:rsidRPr="00D300C3" w:rsidRDefault="00D6456B" w:rsidP="00DA4ABE">
            <w:pPr>
              <w:pStyle w:val="TableText"/>
              <w:rPr>
                <w:noProof w:val="0"/>
                <w:szCs w:val="24"/>
              </w:rPr>
            </w:pPr>
            <w:r>
              <w:t>30</w:t>
            </w:r>
          </w:p>
        </w:tc>
        <w:tc>
          <w:tcPr>
            <w:tcW w:w="576" w:type="dxa"/>
            <w:tcBorders>
              <w:top w:val="nil"/>
              <w:left w:val="nil"/>
              <w:bottom w:val="nil"/>
              <w:right w:val="nil"/>
            </w:tcBorders>
            <w:shd w:val="clear" w:color="auto" w:fill="FFFFFF"/>
            <w:noWrap/>
            <w:vAlign w:val="bottom"/>
          </w:tcPr>
          <w:p w14:paraId="63789D6F" w14:textId="4E06097C" w:rsidR="00D6456B" w:rsidRPr="00D300C3" w:rsidRDefault="00D6456B" w:rsidP="00DA4ABE">
            <w:pPr>
              <w:pStyle w:val="TableText"/>
              <w:rPr>
                <w:noProof w:val="0"/>
                <w:szCs w:val="24"/>
              </w:rPr>
            </w:pPr>
            <w:r>
              <w:t>61</w:t>
            </w:r>
          </w:p>
        </w:tc>
        <w:tc>
          <w:tcPr>
            <w:tcW w:w="576" w:type="dxa"/>
            <w:tcBorders>
              <w:top w:val="nil"/>
              <w:left w:val="nil"/>
              <w:bottom w:val="nil"/>
              <w:right w:val="nil"/>
            </w:tcBorders>
            <w:shd w:val="clear" w:color="auto" w:fill="FFFFFF"/>
            <w:noWrap/>
            <w:vAlign w:val="bottom"/>
          </w:tcPr>
          <w:p w14:paraId="253C92BA" w14:textId="58A6ABA5" w:rsidR="00D6456B" w:rsidRPr="00D300C3" w:rsidRDefault="00D6456B" w:rsidP="00DA4ABE">
            <w:pPr>
              <w:pStyle w:val="TableText"/>
              <w:rPr>
                <w:noProof w:val="0"/>
                <w:szCs w:val="24"/>
              </w:rPr>
            </w:pPr>
            <w:r>
              <w:t>40</w:t>
            </w:r>
          </w:p>
        </w:tc>
        <w:tc>
          <w:tcPr>
            <w:tcW w:w="864" w:type="dxa"/>
            <w:tcBorders>
              <w:top w:val="nil"/>
              <w:left w:val="nil"/>
              <w:bottom w:val="nil"/>
              <w:right w:val="nil"/>
            </w:tcBorders>
            <w:shd w:val="clear" w:color="auto" w:fill="FFFFFF"/>
            <w:noWrap/>
            <w:vAlign w:val="bottom"/>
          </w:tcPr>
          <w:p w14:paraId="1FD5B686" w14:textId="0D13AB5E" w:rsidR="00D6456B" w:rsidRPr="00D300C3" w:rsidRDefault="00D6456B" w:rsidP="00DA4ABE">
            <w:pPr>
              <w:pStyle w:val="TableText"/>
              <w:rPr>
                <w:noProof w:val="0"/>
                <w:szCs w:val="24"/>
              </w:rPr>
            </w:pPr>
            <w:r>
              <w:t>3.09</w:t>
            </w:r>
          </w:p>
        </w:tc>
      </w:tr>
      <w:tr w:rsidR="00F9455D" w:rsidRPr="00A74216" w14:paraId="63FF2199" w14:textId="77777777" w:rsidTr="00E328D6">
        <w:tc>
          <w:tcPr>
            <w:tcW w:w="2592" w:type="dxa"/>
            <w:tcBorders>
              <w:top w:val="nil"/>
              <w:left w:val="nil"/>
              <w:bottom w:val="single" w:sz="4" w:space="0" w:color="auto"/>
              <w:right w:val="nil"/>
            </w:tcBorders>
            <w:shd w:val="clear" w:color="auto" w:fill="FFFFFF"/>
            <w:vAlign w:val="bottom"/>
            <w:hideMark/>
          </w:tcPr>
          <w:p w14:paraId="66F75A1E" w14:textId="4F999312" w:rsidR="00D6456B" w:rsidRPr="00A74216" w:rsidRDefault="00D6456B" w:rsidP="00D6456B">
            <w:pPr>
              <w:pStyle w:val="TableText"/>
              <w:rPr>
                <w:noProof w:val="0"/>
              </w:rPr>
            </w:pPr>
            <w:r>
              <w:rPr>
                <w:rFonts w:cs="Arial"/>
                <w:color w:val="000000"/>
              </w:rPr>
              <w:t>Initial fluent English proficient</w:t>
            </w:r>
          </w:p>
        </w:tc>
        <w:tc>
          <w:tcPr>
            <w:tcW w:w="1109" w:type="dxa"/>
            <w:tcBorders>
              <w:top w:val="nil"/>
              <w:left w:val="nil"/>
              <w:bottom w:val="single" w:sz="4" w:space="0" w:color="auto"/>
              <w:right w:val="nil"/>
            </w:tcBorders>
            <w:shd w:val="clear" w:color="auto" w:fill="FFFFFF"/>
            <w:noWrap/>
            <w:vAlign w:val="bottom"/>
          </w:tcPr>
          <w:p w14:paraId="3A4931C7" w14:textId="46A1E122" w:rsidR="00D6456B" w:rsidRPr="00D300C3" w:rsidRDefault="00D6456B" w:rsidP="00DA4ABE">
            <w:pPr>
              <w:pStyle w:val="TableText"/>
              <w:rPr>
                <w:noProof w:val="0"/>
                <w:szCs w:val="24"/>
              </w:rPr>
            </w:pPr>
            <w:r>
              <w:t>15,104</w:t>
            </w:r>
          </w:p>
        </w:tc>
        <w:tc>
          <w:tcPr>
            <w:tcW w:w="792" w:type="dxa"/>
            <w:tcBorders>
              <w:top w:val="nil"/>
              <w:left w:val="nil"/>
              <w:bottom w:val="single" w:sz="4" w:space="0" w:color="auto"/>
              <w:right w:val="nil"/>
            </w:tcBorders>
            <w:shd w:val="clear" w:color="auto" w:fill="FFFFFF"/>
            <w:noWrap/>
            <w:vAlign w:val="bottom"/>
          </w:tcPr>
          <w:p w14:paraId="250762F5" w14:textId="4B46A0BB" w:rsidR="00D6456B" w:rsidRPr="00D300C3" w:rsidRDefault="00D6456B" w:rsidP="00DA4ABE">
            <w:pPr>
              <w:pStyle w:val="TableText"/>
              <w:rPr>
                <w:noProof w:val="0"/>
                <w:szCs w:val="24"/>
              </w:rPr>
            </w:pPr>
            <w:r>
              <w:t>2571</w:t>
            </w:r>
          </w:p>
        </w:tc>
        <w:tc>
          <w:tcPr>
            <w:tcW w:w="648" w:type="dxa"/>
            <w:tcBorders>
              <w:top w:val="nil"/>
              <w:left w:val="nil"/>
              <w:bottom w:val="single" w:sz="4" w:space="0" w:color="auto"/>
              <w:right w:val="nil"/>
            </w:tcBorders>
            <w:shd w:val="clear" w:color="auto" w:fill="FFFFFF"/>
            <w:noWrap/>
            <w:vAlign w:val="bottom"/>
          </w:tcPr>
          <w:p w14:paraId="276C054E" w14:textId="6F90F56E" w:rsidR="00D6456B" w:rsidRPr="00D300C3" w:rsidRDefault="00D6456B" w:rsidP="00DA4ABE">
            <w:pPr>
              <w:pStyle w:val="TableText"/>
              <w:rPr>
                <w:noProof w:val="0"/>
                <w:szCs w:val="24"/>
              </w:rPr>
            </w:pPr>
            <w:r>
              <w:t>96</w:t>
            </w:r>
          </w:p>
        </w:tc>
        <w:tc>
          <w:tcPr>
            <w:tcW w:w="576" w:type="dxa"/>
            <w:tcBorders>
              <w:top w:val="nil"/>
              <w:left w:val="nil"/>
              <w:bottom w:val="single" w:sz="4" w:space="0" w:color="auto"/>
              <w:right w:val="nil"/>
            </w:tcBorders>
            <w:shd w:val="clear" w:color="auto" w:fill="FFFFFF"/>
            <w:noWrap/>
            <w:vAlign w:val="bottom"/>
          </w:tcPr>
          <w:p w14:paraId="761452EE" w14:textId="27247273" w:rsidR="00D6456B" w:rsidRPr="00D300C3" w:rsidRDefault="00D6456B" w:rsidP="00DA4ABE">
            <w:pPr>
              <w:pStyle w:val="TableText"/>
              <w:rPr>
                <w:noProof w:val="0"/>
                <w:szCs w:val="24"/>
              </w:rPr>
            </w:pPr>
            <w:r>
              <w:t>10</w:t>
            </w:r>
          </w:p>
        </w:tc>
        <w:tc>
          <w:tcPr>
            <w:tcW w:w="576" w:type="dxa"/>
            <w:tcBorders>
              <w:top w:val="nil"/>
              <w:left w:val="nil"/>
              <w:bottom w:val="single" w:sz="4" w:space="0" w:color="auto"/>
              <w:right w:val="nil"/>
            </w:tcBorders>
            <w:shd w:val="clear" w:color="auto" w:fill="FFFFFF"/>
            <w:noWrap/>
            <w:vAlign w:val="bottom"/>
          </w:tcPr>
          <w:p w14:paraId="04BE6D40" w14:textId="3C47786C" w:rsidR="00D6456B" w:rsidRPr="00D300C3" w:rsidRDefault="00D6456B" w:rsidP="00DA4ABE">
            <w:pPr>
              <w:pStyle w:val="TableText"/>
              <w:rPr>
                <w:noProof w:val="0"/>
                <w:szCs w:val="24"/>
              </w:rPr>
            </w:pPr>
            <w:r>
              <w:t>13</w:t>
            </w:r>
          </w:p>
        </w:tc>
        <w:tc>
          <w:tcPr>
            <w:tcW w:w="576" w:type="dxa"/>
            <w:tcBorders>
              <w:top w:val="nil"/>
              <w:left w:val="nil"/>
              <w:bottom w:val="single" w:sz="4" w:space="0" w:color="auto"/>
              <w:right w:val="nil"/>
            </w:tcBorders>
            <w:shd w:val="clear" w:color="auto" w:fill="FFFFFF"/>
            <w:noWrap/>
            <w:vAlign w:val="bottom"/>
          </w:tcPr>
          <w:p w14:paraId="1871DC3C" w14:textId="1CE3AE7D" w:rsidR="00D6456B" w:rsidRPr="00D300C3" w:rsidRDefault="00D6456B" w:rsidP="00DA4ABE">
            <w:pPr>
              <w:pStyle w:val="TableText"/>
              <w:rPr>
                <w:noProof w:val="0"/>
                <w:szCs w:val="24"/>
              </w:rPr>
            </w:pPr>
            <w:r>
              <w:t>28</w:t>
            </w:r>
          </w:p>
        </w:tc>
        <w:tc>
          <w:tcPr>
            <w:tcW w:w="576" w:type="dxa"/>
            <w:tcBorders>
              <w:top w:val="nil"/>
              <w:left w:val="nil"/>
              <w:bottom w:val="single" w:sz="4" w:space="0" w:color="auto"/>
              <w:right w:val="nil"/>
            </w:tcBorders>
            <w:shd w:val="clear" w:color="auto" w:fill="FFFFFF"/>
            <w:noWrap/>
            <w:vAlign w:val="bottom"/>
          </w:tcPr>
          <w:p w14:paraId="631AB52C" w14:textId="65A9B06C" w:rsidR="00D6456B" w:rsidRPr="00D300C3" w:rsidRDefault="00D6456B" w:rsidP="00DA4ABE">
            <w:pPr>
              <w:pStyle w:val="TableText"/>
              <w:rPr>
                <w:noProof w:val="0"/>
                <w:szCs w:val="24"/>
              </w:rPr>
            </w:pPr>
            <w:r>
              <w:t>49</w:t>
            </w:r>
          </w:p>
        </w:tc>
        <w:tc>
          <w:tcPr>
            <w:tcW w:w="576" w:type="dxa"/>
            <w:tcBorders>
              <w:top w:val="nil"/>
              <w:left w:val="nil"/>
              <w:bottom w:val="single" w:sz="4" w:space="0" w:color="auto"/>
              <w:right w:val="nil"/>
            </w:tcBorders>
            <w:shd w:val="clear" w:color="auto" w:fill="FFFFFF"/>
            <w:noWrap/>
            <w:vAlign w:val="bottom"/>
          </w:tcPr>
          <w:p w14:paraId="12A54EDA" w14:textId="39E21639" w:rsidR="00D6456B" w:rsidRPr="00D300C3" w:rsidRDefault="00D6456B" w:rsidP="00DA4ABE">
            <w:pPr>
              <w:pStyle w:val="TableText"/>
              <w:rPr>
                <w:noProof w:val="0"/>
                <w:szCs w:val="24"/>
              </w:rPr>
            </w:pPr>
            <w:r>
              <w:t>77</w:t>
            </w:r>
          </w:p>
        </w:tc>
        <w:tc>
          <w:tcPr>
            <w:tcW w:w="792" w:type="dxa"/>
            <w:tcBorders>
              <w:top w:val="nil"/>
              <w:left w:val="nil"/>
              <w:bottom w:val="single" w:sz="4" w:space="0" w:color="auto"/>
              <w:right w:val="nil"/>
            </w:tcBorders>
            <w:shd w:val="clear" w:color="auto" w:fill="FFFFFF"/>
            <w:noWrap/>
            <w:vAlign w:val="bottom"/>
          </w:tcPr>
          <w:p w14:paraId="6ACEA9F4" w14:textId="317B4D45" w:rsidR="00D6456B" w:rsidRPr="00D300C3" w:rsidRDefault="00D6456B" w:rsidP="00DA4ABE">
            <w:pPr>
              <w:pStyle w:val="TableText"/>
              <w:rPr>
                <w:noProof w:val="0"/>
                <w:szCs w:val="24"/>
              </w:rPr>
            </w:pPr>
            <w:r>
              <w:t>2529</w:t>
            </w:r>
          </w:p>
        </w:tc>
        <w:tc>
          <w:tcPr>
            <w:tcW w:w="648" w:type="dxa"/>
            <w:tcBorders>
              <w:top w:val="nil"/>
              <w:left w:val="nil"/>
              <w:bottom w:val="single" w:sz="4" w:space="0" w:color="auto"/>
              <w:right w:val="nil"/>
            </w:tcBorders>
            <w:shd w:val="clear" w:color="auto" w:fill="FFFFFF"/>
            <w:noWrap/>
            <w:vAlign w:val="bottom"/>
          </w:tcPr>
          <w:p w14:paraId="155AEEA7" w14:textId="62500B42" w:rsidR="00D6456B" w:rsidRPr="00D300C3" w:rsidRDefault="00D6456B" w:rsidP="00DA4ABE">
            <w:pPr>
              <w:pStyle w:val="TableText"/>
              <w:rPr>
                <w:noProof w:val="0"/>
                <w:szCs w:val="24"/>
              </w:rPr>
            </w:pPr>
            <w:r>
              <w:t>93</w:t>
            </w:r>
          </w:p>
        </w:tc>
        <w:tc>
          <w:tcPr>
            <w:tcW w:w="576" w:type="dxa"/>
            <w:tcBorders>
              <w:top w:val="nil"/>
              <w:left w:val="nil"/>
              <w:bottom w:val="single" w:sz="4" w:space="0" w:color="auto"/>
              <w:right w:val="nil"/>
            </w:tcBorders>
            <w:shd w:val="clear" w:color="auto" w:fill="FFFFFF"/>
            <w:noWrap/>
            <w:vAlign w:val="bottom"/>
          </w:tcPr>
          <w:p w14:paraId="5C823DA1" w14:textId="33CCCFD9" w:rsidR="00D6456B" w:rsidRPr="00D300C3" w:rsidRDefault="00D6456B" w:rsidP="00DA4ABE">
            <w:pPr>
              <w:pStyle w:val="TableText"/>
              <w:rPr>
                <w:noProof w:val="0"/>
                <w:szCs w:val="24"/>
              </w:rPr>
            </w:pPr>
            <w:r>
              <w:t>11</w:t>
            </w:r>
          </w:p>
        </w:tc>
        <w:tc>
          <w:tcPr>
            <w:tcW w:w="576" w:type="dxa"/>
            <w:tcBorders>
              <w:top w:val="nil"/>
              <w:left w:val="nil"/>
              <w:bottom w:val="single" w:sz="4" w:space="0" w:color="auto"/>
              <w:right w:val="nil"/>
            </w:tcBorders>
            <w:shd w:val="clear" w:color="auto" w:fill="FFFFFF"/>
            <w:noWrap/>
            <w:vAlign w:val="bottom"/>
          </w:tcPr>
          <w:p w14:paraId="0B8335D7" w14:textId="534E8EBF" w:rsidR="00D6456B" w:rsidRPr="00D300C3" w:rsidRDefault="00D6456B" w:rsidP="00DA4ABE">
            <w:pPr>
              <w:pStyle w:val="TableText"/>
              <w:rPr>
                <w:noProof w:val="0"/>
                <w:szCs w:val="24"/>
              </w:rPr>
            </w:pPr>
            <w:r>
              <w:t>14</w:t>
            </w:r>
          </w:p>
        </w:tc>
        <w:tc>
          <w:tcPr>
            <w:tcW w:w="576" w:type="dxa"/>
            <w:tcBorders>
              <w:top w:val="nil"/>
              <w:left w:val="nil"/>
              <w:bottom w:val="single" w:sz="4" w:space="0" w:color="auto"/>
              <w:right w:val="nil"/>
            </w:tcBorders>
            <w:shd w:val="clear" w:color="auto" w:fill="FFFFFF"/>
            <w:noWrap/>
            <w:vAlign w:val="bottom"/>
          </w:tcPr>
          <w:p w14:paraId="43B51F3E" w14:textId="07C72A34" w:rsidR="00D6456B" w:rsidRPr="00D300C3" w:rsidRDefault="00D6456B" w:rsidP="00DA4ABE">
            <w:pPr>
              <w:pStyle w:val="TableText"/>
              <w:rPr>
                <w:noProof w:val="0"/>
                <w:szCs w:val="24"/>
              </w:rPr>
            </w:pPr>
            <w:r>
              <w:t>23</w:t>
            </w:r>
          </w:p>
        </w:tc>
        <w:tc>
          <w:tcPr>
            <w:tcW w:w="576" w:type="dxa"/>
            <w:tcBorders>
              <w:top w:val="nil"/>
              <w:left w:val="nil"/>
              <w:bottom w:val="single" w:sz="4" w:space="0" w:color="auto"/>
              <w:right w:val="nil"/>
            </w:tcBorders>
            <w:shd w:val="clear" w:color="auto" w:fill="FFFFFF"/>
            <w:noWrap/>
            <w:vAlign w:val="bottom"/>
          </w:tcPr>
          <w:p w14:paraId="167C78D3" w14:textId="7EAAC72E" w:rsidR="00D6456B" w:rsidRPr="00D300C3" w:rsidRDefault="00D6456B" w:rsidP="00DA4ABE">
            <w:pPr>
              <w:pStyle w:val="TableText"/>
              <w:rPr>
                <w:noProof w:val="0"/>
                <w:szCs w:val="24"/>
              </w:rPr>
            </w:pPr>
            <w:r>
              <w:t>51</w:t>
            </w:r>
          </w:p>
        </w:tc>
        <w:tc>
          <w:tcPr>
            <w:tcW w:w="576" w:type="dxa"/>
            <w:tcBorders>
              <w:top w:val="nil"/>
              <w:left w:val="nil"/>
              <w:bottom w:val="single" w:sz="4" w:space="0" w:color="auto"/>
              <w:right w:val="nil"/>
            </w:tcBorders>
            <w:shd w:val="clear" w:color="auto" w:fill="FFFFFF"/>
            <w:noWrap/>
            <w:vAlign w:val="bottom"/>
          </w:tcPr>
          <w:p w14:paraId="4033EE53" w14:textId="78A83C0C" w:rsidR="00D6456B" w:rsidRPr="00D300C3" w:rsidRDefault="00D6456B" w:rsidP="00DA4ABE">
            <w:pPr>
              <w:pStyle w:val="TableText"/>
              <w:rPr>
                <w:noProof w:val="0"/>
                <w:szCs w:val="24"/>
              </w:rPr>
            </w:pPr>
            <w:r>
              <w:t>74</w:t>
            </w:r>
          </w:p>
        </w:tc>
        <w:tc>
          <w:tcPr>
            <w:tcW w:w="576" w:type="dxa"/>
            <w:tcBorders>
              <w:top w:val="nil"/>
              <w:left w:val="nil"/>
              <w:bottom w:val="single" w:sz="4" w:space="0" w:color="auto"/>
              <w:right w:val="nil"/>
            </w:tcBorders>
            <w:shd w:val="clear" w:color="auto" w:fill="FFFFFF"/>
            <w:noWrap/>
            <w:vAlign w:val="bottom"/>
          </w:tcPr>
          <w:p w14:paraId="234ABE6C" w14:textId="6914A0CD" w:rsidR="00D6456B" w:rsidRPr="00D300C3" w:rsidRDefault="00D6456B" w:rsidP="00DA4ABE">
            <w:pPr>
              <w:pStyle w:val="TableText"/>
              <w:rPr>
                <w:noProof w:val="0"/>
                <w:szCs w:val="24"/>
              </w:rPr>
            </w:pPr>
            <w:r>
              <w:t>42</w:t>
            </w:r>
          </w:p>
        </w:tc>
        <w:tc>
          <w:tcPr>
            <w:tcW w:w="864" w:type="dxa"/>
            <w:tcBorders>
              <w:top w:val="nil"/>
              <w:left w:val="nil"/>
              <w:bottom w:val="single" w:sz="4" w:space="0" w:color="auto"/>
              <w:right w:val="nil"/>
            </w:tcBorders>
            <w:shd w:val="clear" w:color="auto" w:fill="FFFFFF"/>
            <w:noWrap/>
            <w:vAlign w:val="bottom"/>
          </w:tcPr>
          <w:p w14:paraId="0577E7AA" w14:textId="5769CFD5" w:rsidR="00D6456B" w:rsidRPr="00D300C3" w:rsidRDefault="00D6456B" w:rsidP="00DA4ABE">
            <w:pPr>
              <w:pStyle w:val="TableText"/>
              <w:rPr>
                <w:noProof w:val="0"/>
                <w:szCs w:val="24"/>
              </w:rPr>
            </w:pPr>
            <w:r>
              <w:t>2.56</w:t>
            </w:r>
          </w:p>
        </w:tc>
      </w:tr>
      <w:tr w:rsidR="00F9455D" w:rsidRPr="00A74216" w14:paraId="6C349989" w14:textId="77777777" w:rsidTr="00E328D6">
        <w:tc>
          <w:tcPr>
            <w:tcW w:w="2592" w:type="dxa"/>
            <w:tcBorders>
              <w:top w:val="nil"/>
              <w:left w:val="nil"/>
              <w:bottom w:val="nil"/>
              <w:right w:val="nil"/>
            </w:tcBorders>
            <w:shd w:val="clear" w:color="auto" w:fill="FFFFFF"/>
            <w:vAlign w:val="center"/>
            <w:hideMark/>
          </w:tcPr>
          <w:p w14:paraId="4DB8D74D" w14:textId="77777777" w:rsidR="003A171E" w:rsidRPr="00A74216" w:rsidRDefault="003A171E" w:rsidP="003A171E">
            <w:pPr>
              <w:pStyle w:val="TableText"/>
              <w:rPr>
                <w:noProof w:val="0"/>
              </w:rPr>
            </w:pPr>
            <w:r w:rsidRPr="00A74216">
              <w:rPr>
                <w:noProof w:val="0"/>
              </w:rPr>
              <w:t>Economically disadvantaged</w:t>
            </w:r>
          </w:p>
        </w:tc>
        <w:tc>
          <w:tcPr>
            <w:tcW w:w="1109" w:type="dxa"/>
            <w:tcBorders>
              <w:top w:val="nil"/>
              <w:left w:val="nil"/>
              <w:bottom w:val="nil"/>
              <w:right w:val="nil"/>
            </w:tcBorders>
            <w:shd w:val="clear" w:color="auto" w:fill="FFFFFF"/>
            <w:noWrap/>
            <w:vAlign w:val="bottom"/>
          </w:tcPr>
          <w:p w14:paraId="47289451" w14:textId="115705C8" w:rsidR="003A171E" w:rsidRPr="00D300C3" w:rsidRDefault="003A171E" w:rsidP="00DA4ABE">
            <w:pPr>
              <w:pStyle w:val="TableText"/>
              <w:rPr>
                <w:noProof w:val="0"/>
                <w:szCs w:val="24"/>
              </w:rPr>
            </w:pPr>
            <w:r>
              <w:t>257,092</w:t>
            </w:r>
          </w:p>
        </w:tc>
        <w:tc>
          <w:tcPr>
            <w:tcW w:w="792" w:type="dxa"/>
            <w:tcBorders>
              <w:top w:val="nil"/>
              <w:left w:val="nil"/>
              <w:bottom w:val="nil"/>
              <w:right w:val="nil"/>
            </w:tcBorders>
            <w:shd w:val="clear" w:color="auto" w:fill="FFFFFF"/>
            <w:noWrap/>
            <w:vAlign w:val="bottom"/>
          </w:tcPr>
          <w:p w14:paraId="7ACEBE1D" w14:textId="5285969B" w:rsidR="003A171E" w:rsidRPr="00D300C3" w:rsidRDefault="003A171E" w:rsidP="00DA4ABE">
            <w:pPr>
              <w:pStyle w:val="TableText"/>
              <w:rPr>
                <w:noProof w:val="0"/>
                <w:szCs w:val="24"/>
              </w:rPr>
            </w:pPr>
            <w:r>
              <w:t>2463</w:t>
            </w:r>
          </w:p>
        </w:tc>
        <w:tc>
          <w:tcPr>
            <w:tcW w:w="648" w:type="dxa"/>
            <w:tcBorders>
              <w:top w:val="nil"/>
              <w:left w:val="nil"/>
              <w:bottom w:val="nil"/>
              <w:right w:val="nil"/>
            </w:tcBorders>
            <w:shd w:val="clear" w:color="auto" w:fill="FFFFFF"/>
            <w:noWrap/>
            <w:vAlign w:val="bottom"/>
          </w:tcPr>
          <w:p w14:paraId="686064CE" w14:textId="69EFA70D" w:rsidR="003A171E" w:rsidRPr="00D300C3" w:rsidRDefault="003A171E" w:rsidP="00DA4ABE">
            <w:pPr>
              <w:pStyle w:val="TableText"/>
              <w:rPr>
                <w:noProof w:val="0"/>
                <w:szCs w:val="24"/>
              </w:rPr>
            </w:pPr>
            <w:r>
              <w:t>101</w:t>
            </w:r>
          </w:p>
        </w:tc>
        <w:tc>
          <w:tcPr>
            <w:tcW w:w="576" w:type="dxa"/>
            <w:tcBorders>
              <w:top w:val="nil"/>
              <w:left w:val="nil"/>
              <w:bottom w:val="nil"/>
              <w:right w:val="nil"/>
            </w:tcBorders>
            <w:shd w:val="clear" w:color="auto" w:fill="FFFFFF"/>
            <w:noWrap/>
            <w:vAlign w:val="bottom"/>
          </w:tcPr>
          <w:p w14:paraId="55081FDB" w14:textId="29E88965" w:rsidR="003A171E" w:rsidRPr="00D300C3" w:rsidRDefault="003A171E" w:rsidP="00DA4ABE">
            <w:pPr>
              <w:pStyle w:val="TableText"/>
              <w:rPr>
                <w:noProof w:val="0"/>
                <w:szCs w:val="24"/>
              </w:rPr>
            </w:pPr>
            <w:r>
              <w:t>42</w:t>
            </w:r>
          </w:p>
        </w:tc>
        <w:tc>
          <w:tcPr>
            <w:tcW w:w="576" w:type="dxa"/>
            <w:tcBorders>
              <w:top w:val="nil"/>
              <w:left w:val="nil"/>
              <w:bottom w:val="nil"/>
              <w:right w:val="nil"/>
            </w:tcBorders>
            <w:shd w:val="clear" w:color="auto" w:fill="FFFFFF"/>
            <w:noWrap/>
            <w:vAlign w:val="bottom"/>
          </w:tcPr>
          <w:p w14:paraId="33BAF96A" w14:textId="58EBC234" w:rsidR="003A171E" w:rsidRPr="00D300C3" w:rsidRDefault="003A171E"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26FF1DB8" w14:textId="67862EE9" w:rsidR="003A171E" w:rsidRPr="00D300C3" w:rsidRDefault="003A171E" w:rsidP="00DA4ABE">
            <w:pPr>
              <w:pStyle w:val="TableText"/>
              <w:rPr>
                <w:noProof w:val="0"/>
                <w:szCs w:val="24"/>
              </w:rPr>
            </w:pPr>
            <w:r>
              <w:t>23</w:t>
            </w:r>
          </w:p>
        </w:tc>
        <w:tc>
          <w:tcPr>
            <w:tcW w:w="576" w:type="dxa"/>
            <w:tcBorders>
              <w:top w:val="nil"/>
              <w:left w:val="nil"/>
              <w:bottom w:val="nil"/>
              <w:right w:val="nil"/>
            </w:tcBorders>
            <w:shd w:val="clear" w:color="auto" w:fill="FFFFFF"/>
            <w:noWrap/>
            <w:vAlign w:val="bottom"/>
          </w:tcPr>
          <w:p w14:paraId="2423D6E4" w14:textId="21C2A1AC" w:rsidR="003A171E" w:rsidRPr="00D300C3" w:rsidRDefault="003A171E"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0DF7A167" w14:textId="42C11515" w:rsidR="003A171E" w:rsidRPr="00D300C3" w:rsidRDefault="003A171E" w:rsidP="00DA4ABE">
            <w:pPr>
              <w:pStyle w:val="TableText"/>
              <w:rPr>
                <w:noProof w:val="0"/>
                <w:szCs w:val="24"/>
              </w:rPr>
            </w:pPr>
            <w:r>
              <w:t>35</w:t>
            </w:r>
          </w:p>
        </w:tc>
        <w:tc>
          <w:tcPr>
            <w:tcW w:w="792" w:type="dxa"/>
            <w:tcBorders>
              <w:top w:val="nil"/>
              <w:left w:val="nil"/>
              <w:bottom w:val="nil"/>
              <w:right w:val="nil"/>
            </w:tcBorders>
            <w:shd w:val="clear" w:color="auto" w:fill="FFFFFF"/>
            <w:noWrap/>
            <w:vAlign w:val="bottom"/>
          </w:tcPr>
          <w:p w14:paraId="6FF7A536" w14:textId="0452990E" w:rsidR="003A171E" w:rsidRPr="00D300C3" w:rsidRDefault="003A171E" w:rsidP="00DA4ABE">
            <w:pPr>
              <w:pStyle w:val="TableText"/>
              <w:rPr>
                <w:noProof w:val="0"/>
                <w:szCs w:val="24"/>
              </w:rPr>
            </w:pPr>
            <w:r>
              <w:t>2425</w:t>
            </w:r>
          </w:p>
        </w:tc>
        <w:tc>
          <w:tcPr>
            <w:tcW w:w="648" w:type="dxa"/>
            <w:tcBorders>
              <w:top w:val="nil"/>
              <w:left w:val="nil"/>
              <w:bottom w:val="nil"/>
              <w:right w:val="nil"/>
            </w:tcBorders>
            <w:shd w:val="clear" w:color="auto" w:fill="FFFFFF"/>
            <w:noWrap/>
            <w:vAlign w:val="bottom"/>
          </w:tcPr>
          <w:p w14:paraId="0A89FCAF" w14:textId="6FC65A11" w:rsidR="003A171E" w:rsidRPr="00D300C3" w:rsidRDefault="003A171E" w:rsidP="00DA4ABE">
            <w:pPr>
              <w:pStyle w:val="TableText"/>
              <w:rPr>
                <w:noProof w:val="0"/>
                <w:szCs w:val="24"/>
              </w:rPr>
            </w:pPr>
            <w:r>
              <w:t>97</w:t>
            </w:r>
          </w:p>
        </w:tc>
        <w:tc>
          <w:tcPr>
            <w:tcW w:w="576" w:type="dxa"/>
            <w:tcBorders>
              <w:top w:val="nil"/>
              <w:left w:val="nil"/>
              <w:bottom w:val="nil"/>
              <w:right w:val="nil"/>
            </w:tcBorders>
            <w:shd w:val="clear" w:color="auto" w:fill="FFFFFF"/>
            <w:noWrap/>
            <w:vAlign w:val="bottom"/>
          </w:tcPr>
          <w:p w14:paraId="6AAF86FC" w14:textId="277A2FEB" w:rsidR="003A171E" w:rsidRPr="00D300C3" w:rsidRDefault="003A171E" w:rsidP="00DA4ABE">
            <w:pPr>
              <w:pStyle w:val="TableText"/>
              <w:rPr>
                <w:noProof w:val="0"/>
                <w:szCs w:val="24"/>
              </w:rPr>
            </w:pPr>
            <w:r>
              <w:t>46</w:t>
            </w:r>
          </w:p>
        </w:tc>
        <w:tc>
          <w:tcPr>
            <w:tcW w:w="576" w:type="dxa"/>
            <w:tcBorders>
              <w:top w:val="nil"/>
              <w:left w:val="nil"/>
              <w:bottom w:val="nil"/>
              <w:right w:val="nil"/>
            </w:tcBorders>
            <w:shd w:val="clear" w:color="auto" w:fill="FFFFFF"/>
            <w:noWrap/>
            <w:vAlign w:val="bottom"/>
          </w:tcPr>
          <w:p w14:paraId="6ADA6156" w14:textId="158D1A06" w:rsidR="003A171E" w:rsidRPr="00D300C3" w:rsidRDefault="003A171E"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56D520BE" w14:textId="612C0EE0" w:rsidR="003A171E" w:rsidRPr="00D300C3" w:rsidRDefault="003A171E"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495606A5" w14:textId="72439824" w:rsidR="003A171E" w:rsidRPr="00D300C3" w:rsidRDefault="003A171E" w:rsidP="00DA4ABE">
            <w:pPr>
              <w:pStyle w:val="TableText"/>
              <w:rPr>
                <w:noProof w:val="0"/>
                <w:szCs w:val="24"/>
              </w:rPr>
            </w:pPr>
            <w:r>
              <w:t>14</w:t>
            </w:r>
          </w:p>
        </w:tc>
        <w:tc>
          <w:tcPr>
            <w:tcW w:w="576" w:type="dxa"/>
            <w:tcBorders>
              <w:top w:val="nil"/>
              <w:left w:val="nil"/>
              <w:bottom w:val="nil"/>
              <w:right w:val="nil"/>
            </w:tcBorders>
            <w:shd w:val="clear" w:color="auto" w:fill="FFFFFF"/>
            <w:noWrap/>
            <w:vAlign w:val="bottom"/>
          </w:tcPr>
          <w:p w14:paraId="0449B7D2" w14:textId="26308515" w:rsidR="003A171E" w:rsidRPr="00D300C3" w:rsidRDefault="003A171E" w:rsidP="00DA4ABE">
            <w:pPr>
              <w:pStyle w:val="TableText"/>
              <w:rPr>
                <w:noProof w:val="0"/>
                <w:szCs w:val="24"/>
              </w:rPr>
            </w:pPr>
            <w:r>
              <w:t>32</w:t>
            </w:r>
          </w:p>
        </w:tc>
        <w:tc>
          <w:tcPr>
            <w:tcW w:w="576" w:type="dxa"/>
            <w:tcBorders>
              <w:top w:val="nil"/>
              <w:left w:val="nil"/>
              <w:bottom w:val="nil"/>
              <w:right w:val="nil"/>
            </w:tcBorders>
            <w:shd w:val="clear" w:color="auto" w:fill="FFFFFF"/>
            <w:noWrap/>
            <w:vAlign w:val="bottom"/>
          </w:tcPr>
          <w:p w14:paraId="1B1D9888" w14:textId="2E6E2E9A" w:rsidR="003A171E" w:rsidRPr="00D300C3" w:rsidRDefault="003A171E" w:rsidP="00DA4ABE">
            <w:pPr>
              <w:pStyle w:val="TableText"/>
              <w:rPr>
                <w:noProof w:val="0"/>
                <w:szCs w:val="24"/>
              </w:rPr>
            </w:pPr>
            <w:r>
              <w:t>37</w:t>
            </w:r>
          </w:p>
        </w:tc>
        <w:tc>
          <w:tcPr>
            <w:tcW w:w="864" w:type="dxa"/>
            <w:tcBorders>
              <w:top w:val="nil"/>
              <w:left w:val="nil"/>
              <w:bottom w:val="nil"/>
              <w:right w:val="nil"/>
            </w:tcBorders>
            <w:shd w:val="clear" w:color="auto" w:fill="FFFFFF"/>
            <w:noWrap/>
            <w:vAlign w:val="bottom"/>
          </w:tcPr>
          <w:p w14:paraId="59715772" w14:textId="53FE97B8" w:rsidR="003A171E" w:rsidRPr="00D300C3" w:rsidRDefault="003A171E" w:rsidP="00DA4ABE">
            <w:pPr>
              <w:pStyle w:val="TableText"/>
              <w:rPr>
                <w:noProof w:val="0"/>
                <w:szCs w:val="24"/>
              </w:rPr>
            </w:pPr>
            <w:r>
              <w:t>3.19</w:t>
            </w:r>
          </w:p>
        </w:tc>
      </w:tr>
      <w:tr w:rsidR="00F9455D" w:rsidRPr="00A74216" w14:paraId="758CC6FB" w14:textId="77777777" w:rsidTr="00E328D6">
        <w:tc>
          <w:tcPr>
            <w:tcW w:w="2592" w:type="dxa"/>
            <w:tcBorders>
              <w:top w:val="nil"/>
              <w:left w:val="nil"/>
              <w:bottom w:val="single" w:sz="4" w:space="0" w:color="auto"/>
              <w:right w:val="nil"/>
            </w:tcBorders>
            <w:shd w:val="clear" w:color="auto" w:fill="FFFFFF"/>
            <w:vAlign w:val="center"/>
            <w:hideMark/>
          </w:tcPr>
          <w:p w14:paraId="38F316E7" w14:textId="77777777" w:rsidR="003A171E" w:rsidRPr="00A74216" w:rsidRDefault="003A171E" w:rsidP="003A171E">
            <w:pPr>
              <w:pStyle w:val="TableText"/>
              <w:rPr>
                <w:noProof w:val="0"/>
              </w:rPr>
            </w:pPr>
            <w:r w:rsidRPr="00A74216">
              <w:rPr>
                <w:noProof w:val="0"/>
              </w:rPr>
              <w:t>Not economically disadvantaged</w:t>
            </w:r>
          </w:p>
        </w:tc>
        <w:tc>
          <w:tcPr>
            <w:tcW w:w="1109" w:type="dxa"/>
            <w:tcBorders>
              <w:top w:val="nil"/>
              <w:left w:val="nil"/>
              <w:bottom w:val="single" w:sz="4" w:space="0" w:color="auto"/>
              <w:right w:val="nil"/>
            </w:tcBorders>
            <w:shd w:val="clear" w:color="auto" w:fill="FFFFFF"/>
            <w:noWrap/>
            <w:vAlign w:val="bottom"/>
          </w:tcPr>
          <w:p w14:paraId="60C278C1" w14:textId="690F5C83" w:rsidR="003A171E" w:rsidRPr="00D300C3" w:rsidRDefault="003A171E" w:rsidP="00DA4ABE">
            <w:pPr>
              <w:pStyle w:val="TableText"/>
              <w:rPr>
                <w:noProof w:val="0"/>
                <w:szCs w:val="24"/>
              </w:rPr>
            </w:pPr>
            <w:r>
              <w:t>147,484</w:t>
            </w:r>
          </w:p>
        </w:tc>
        <w:tc>
          <w:tcPr>
            <w:tcW w:w="792" w:type="dxa"/>
            <w:tcBorders>
              <w:top w:val="nil"/>
              <w:left w:val="nil"/>
              <w:bottom w:val="single" w:sz="4" w:space="0" w:color="auto"/>
              <w:right w:val="nil"/>
            </w:tcBorders>
            <w:shd w:val="clear" w:color="auto" w:fill="FFFFFF"/>
            <w:noWrap/>
            <w:vAlign w:val="bottom"/>
          </w:tcPr>
          <w:p w14:paraId="1F9F5FFA" w14:textId="0D5CF24C" w:rsidR="003A171E" w:rsidRPr="00D300C3" w:rsidRDefault="003A171E" w:rsidP="00DA4ABE">
            <w:pPr>
              <w:pStyle w:val="TableText"/>
              <w:rPr>
                <w:noProof w:val="0"/>
                <w:szCs w:val="24"/>
              </w:rPr>
            </w:pPr>
            <w:r>
              <w:t>2544</w:t>
            </w:r>
          </w:p>
        </w:tc>
        <w:tc>
          <w:tcPr>
            <w:tcW w:w="648" w:type="dxa"/>
            <w:tcBorders>
              <w:top w:val="nil"/>
              <w:left w:val="nil"/>
              <w:bottom w:val="single" w:sz="4" w:space="0" w:color="auto"/>
              <w:right w:val="nil"/>
            </w:tcBorders>
            <w:shd w:val="clear" w:color="auto" w:fill="FFFFFF"/>
            <w:noWrap/>
            <w:vAlign w:val="bottom"/>
          </w:tcPr>
          <w:p w14:paraId="4031C7D2" w14:textId="41C805E1" w:rsidR="003A171E" w:rsidRPr="00D300C3" w:rsidRDefault="003A171E" w:rsidP="00DA4ABE">
            <w:pPr>
              <w:pStyle w:val="TableText"/>
              <w:rPr>
                <w:noProof w:val="0"/>
                <w:szCs w:val="24"/>
              </w:rPr>
            </w:pPr>
            <w:r>
              <w:t>101</w:t>
            </w:r>
          </w:p>
        </w:tc>
        <w:tc>
          <w:tcPr>
            <w:tcW w:w="576" w:type="dxa"/>
            <w:tcBorders>
              <w:top w:val="nil"/>
              <w:left w:val="nil"/>
              <w:bottom w:val="single" w:sz="4" w:space="0" w:color="auto"/>
              <w:right w:val="nil"/>
            </w:tcBorders>
            <w:shd w:val="clear" w:color="auto" w:fill="FFFFFF"/>
            <w:noWrap/>
            <w:vAlign w:val="bottom"/>
          </w:tcPr>
          <w:p w14:paraId="50CBA080" w14:textId="31967263" w:rsidR="003A171E" w:rsidRPr="00D300C3" w:rsidRDefault="003A171E" w:rsidP="00DA4ABE">
            <w:pPr>
              <w:pStyle w:val="TableText"/>
              <w:rPr>
                <w:noProof w:val="0"/>
                <w:szCs w:val="24"/>
              </w:rPr>
            </w:pPr>
            <w:r>
              <w:t>16</w:t>
            </w:r>
          </w:p>
        </w:tc>
        <w:tc>
          <w:tcPr>
            <w:tcW w:w="576" w:type="dxa"/>
            <w:tcBorders>
              <w:top w:val="nil"/>
              <w:left w:val="nil"/>
              <w:bottom w:val="single" w:sz="4" w:space="0" w:color="auto"/>
              <w:right w:val="nil"/>
            </w:tcBorders>
            <w:shd w:val="clear" w:color="auto" w:fill="FFFFFF"/>
            <w:noWrap/>
            <w:vAlign w:val="bottom"/>
          </w:tcPr>
          <w:p w14:paraId="2ED926D8" w14:textId="73AF1E26" w:rsidR="003A171E" w:rsidRPr="00D300C3" w:rsidRDefault="003A171E" w:rsidP="00DA4ABE">
            <w:pPr>
              <w:pStyle w:val="TableText"/>
              <w:rPr>
                <w:noProof w:val="0"/>
                <w:szCs w:val="24"/>
              </w:rPr>
            </w:pPr>
            <w:r>
              <w:t>16</w:t>
            </w:r>
          </w:p>
        </w:tc>
        <w:tc>
          <w:tcPr>
            <w:tcW w:w="576" w:type="dxa"/>
            <w:tcBorders>
              <w:top w:val="nil"/>
              <w:left w:val="nil"/>
              <w:bottom w:val="single" w:sz="4" w:space="0" w:color="auto"/>
              <w:right w:val="nil"/>
            </w:tcBorders>
            <w:shd w:val="clear" w:color="auto" w:fill="FFFFFF"/>
            <w:noWrap/>
            <w:vAlign w:val="bottom"/>
          </w:tcPr>
          <w:p w14:paraId="5BB3E5DD" w14:textId="20247E02" w:rsidR="003A171E" w:rsidRPr="00D300C3" w:rsidRDefault="003A171E" w:rsidP="00DA4ABE">
            <w:pPr>
              <w:pStyle w:val="TableText"/>
              <w:rPr>
                <w:noProof w:val="0"/>
                <w:szCs w:val="24"/>
              </w:rPr>
            </w:pPr>
            <w:r>
              <w:t>29</w:t>
            </w:r>
          </w:p>
        </w:tc>
        <w:tc>
          <w:tcPr>
            <w:tcW w:w="576" w:type="dxa"/>
            <w:tcBorders>
              <w:top w:val="nil"/>
              <w:left w:val="nil"/>
              <w:bottom w:val="single" w:sz="4" w:space="0" w:color="auto"/>
              <w:right w:val="nil"/>
            </w:tcBorders>
            <w:shd w:val="clear" w:color="auto" w:fill="FFFFFF"/>
            <w:noWrap/>
            <w:vAlign w:val="bottom"/>
          </w:tcPr>
          <w:p w14:paraId="1F862E5F" w14:textId="3302E347" w:rsidR="003A171E" w:rsidRPr="00D300C3" w:rsidRDefault="003A171E" w:rsidP="00DA4ABE">
            <w:pPr>
              <w:pStyle w:val="TableText"/>
              <w:rPr>
                <w:noProof w:val="0"/>
                <w:szCs w:val="24"/>
              </w:rPr>
            </w:pPr>
            <w:r>
              <w:t>39</w:t>
            </w:r>
          </w:p>
        </w:tc>
        <w:tc>
          <w:tcPr>
            <w:tcW w:w="576" w:type="dxa"/>
            <w:tcBorders>
              <w:top w:val="nil"/>
              <w:left w:val="nil"/>
              <w:bottom w:val="single" w:sz="4" w:space="0" w:color="auto"/>
              <w:right w:val="nil"/>
            </w:tcBorders>
            <w:shd w:val="clear" w:color="auto" w:fill="FFFFFF"/>
            <w:noWrap/>
            <w:vAlign w:val="bottom"/>
          </w:tcPr>
          <w:p w14:paraId="79ADB93E" w14:textId="10D5D863" w:rsidR="003A171E" w:rsidRPr="00D300C3" w:rsidRDefault="003A171E" w:rsidP="00DA4ABE">
            <w:pPr>
              <w:pStyle w:val="TableText"/>
              <w:rPr>
                <w:noProof w:val="0"/>
                <w:szCs w:val="24"/>
              </w:rPr>
            </w:pPr>
            <w:r>
              <w:t>68</w:t>
            </w:r>
          </w:p>
        </w:tc>
        <w:tc>
          <w:tcPr>
            <w:tcW w:w="792" w:type="dxa"/>
            <w:tcBorders>
              <w:top w:val="nil"/>
              <w:left w:val="nil"/>
              <w:bottom w:val="single" w:sz="4" w:space="0" w:color="auto"/>
              <w:right w:val="nil"/>
            </w:tcBorders>
            <w:shd w:val="clear" w:color="auto" w:fill="FFFFFF"/>
            <w:noWrap/>
            <w:vAlign w:val="bottom"/>
          </w:tcPr>
          <w:p w14:paraId="18A86B59" w14:textId="76DB0D47" w:rsidR="003A171E" w:rsidRPr="00D300C3" w:rsidRDefault="003A171E" w:rsidP="00DA4ABE">
            <w:pPr>
              <w:pStyle w:val="TableText"/>
              <w:rPr>
                <w:noProof w:val="0"/>
                <w:szCs w:val="24"/>
              </w:rPr>
            </w:pPr>
            <w:r>
              <w:t>2505</w:t>
            </w:r>
          </w:p>
        </w:tc>
        <w:tc>
          <w:tcPr>
            <w:tcW w:w="648" w:type="dxa"/>
            <w:tcBorders>
              <w:top w:val="nil"/>
              <w:left w:val="nil"/>
              <w:bottom w:val="single" w:sz="4" w:space="0" w:color="auto"/>
              <w:right w:val="nil"/>
            </w:tcBorders>
            <w:shd w:val="clear" w:color="auto" w:fill="FFFFFF"/>
            <w:noWrap/>
            <w:vAlign w:val="bottom"/>
          </w:tcPr>
          <w:p w14:paraId="102AF77F" w14:textId="4C99494A" w:rsidR="003A171E" w:rsidRPr="00D300C3" w:rsidRDefault="003A171E" w:rsidP="00DA4ABE">
            <w:pPr>
              <w:pStyle w:val="TableText"/>
              <w:rPr>
                <w:noProof w:val="0"/>
                <w:szCs w:val="24"/>
              </w:rPr>
            </w:pPr>
            <w:r>
              <w:t>96</w:t>
            </w:r>
          </w:p>
        </w:tc>
        <w:tc>
          <w:tcPr>
            <w:tcW w:w="576" w:type="dxa"/>
            <w:tcBorders>
              <w:top w:val="nil"/>
              <w:left w:val="nil"/>
              <w:bottom w:val="single" w:sz="4" w:space="0" w:color="auto"/>
              <w:right w:val="nil"/>
            </w:tcBorders>
            <w:shd w:val="clear" w:color="auto" w:fill="FFFFFF"/>
            <w:noWrap/>
            <w:vAlign w:val="bottom"/>
          </w:tcPr>
          <w:p w14:paraId="5B658586" w14:textId="2F9D7653" w:rsidR="003A171E" w:rsidRPr="00D300C3" w:rsidRDefault="003A171E" w:rsidP="00DA4ABE">
            <w:pPr>
              <w:pStyle w:val="TableText"/>
              <w:rPr>
                <w:noProof w:val="0"/>
                <w:szCs w:val="24"/>
              </w:rPr>
            </w:pPr>
            <w:r>
              <w:t>17</w:t>
            </w:r>
          </w:p>
        </w:tc>
        <w:tc>
          <w:tcPr>
            <w:tcW w:w="576" w:type="dxa"/>
            <w:tcBorders>
              <w:top w:val="nil"/>
              <w:left w:val="nil"/>
              <w:bottom w:val="single" w:sz="4" w:space="0" w:color="auto"/>
              <w:right w:val="nil"/>
            </w:tcBorders>
            <w:shd w:val="clear" w:color="auto" w:fill="FFFFFF"/>
            <w:noWrap/>
            <w:vAlign w:val="bottom"/>
          </w:tcPr>
          <w:p w14:paraId="60C03CF8" w14:textId="46D10AD8" w:rsidR="003A171E" w:rsidRPr="00D300C3" w:rsidRDefault="003A171E" w:rsidP="00DA4ABE">
            <w:pPr>
              <w:pStyle w:val="TableText"/>
              <w:rPr>
                <w:noProof w:val="0"/>
                <w:szCs w:val="24"/>
              </w:rPr>
            </w:pPr>
            <w:r>
              <w:t>17</w:t>
            </w:r>
          </w:p>
        </w:tc>
        <w:tc>
          <w:tcPr>
            <w:tcW w:w="576" w:type="dxa"/>
            <w:tcBorders>
              <w:top w:val="nil"/>
              <w:left w:val="nil"/>
              <w:bottom w:val="single" w:sz="4" w:space="0" w:color="auto"/>
              <w:right w:val="nil"/>
            </w:tcBorders>
            <w:shd w:val="clear" w:color="auto" w:fill="FFFFFF"/>
            <w:noWrap/>
            <w:vAlign w:val="bottom"/>
          </w:tcPr>
          <w:p w14:paraId="49EFE763" w14:textId="5C99DF40" w:rsidR="003A171E" w:rsidRPr="00D300C3" w:rsidRDefault="003A171E" w:rsidP="00DA4ABE">
            <w:pPr>
              <w:pStyle w:val="TableText"/>
              <w:rPr>
                <w:noProof w:val="0"/>
                <w:szCs w:val="24"/>
              </w:rPr>
            </w:pPr>
            <w:r>
              <w:t>25</w:t>
            </w:r>
          </w:p>
        </w:tc>
        <w:tc>
          <w:tcPr>
            <w:tcW w:w="576" w:type="dxa"/>
            <w:tcBorders>
              <w:top w:val="nil"/>
              <w:left w:val="nil"/>
              <w:bottom w:val="single" w:sz="4" w:space="0" w:color="auto"/>
              <w:right w:val="nil"/>
            </w:tcBorders>
            <w:shd w:val="clear" w:color="auto" w:fill="FFFFFF"/>
            <w:noWrap/>
            <w:vAlign w:val="bottom"/>
          </w:tcPr>
          <w:p w14:paraId="138C8D05" w14:textId="161691D7" w:rsidR="003A171E" w:rsidRPr="00D300C3" w:rsidRDefault="003A171E" w:rsidP="00DA4ABE">
            <w:pPr>
              <w:pStyle w:val="TableText"/>
              <w:rPr>
                <w:noProof w:val="0"/>
                <w:szCs w:val="24"/>
              </w:rPr>
            </w:pPr>
            <w:r>
              <w:t>41</w:t>
            </w:r>
          </w:p>
        </w:tc>
        <w:tc>
          <w:tcPr>
            <w:tcW w:w="576" w:type="dxa"/>
            <w:tcBorders>
              <w:top w:val="nil"/>
              <w:left w:val="nil"/>
              <w:bottom w:val="single" w:sz="4" w:space="0" w:color="auto"/>
              <w:right w:val="nil"/>
            </w:tcBorders>
            <w:shd w:val="clear" w:color="auto" w:fill="FFFFFF"/>
            <w:noWrap/>
            <w:vAlign w:val="bottom"/>
          </w:tcPr>
          <w:p w14:paraId="120ABA4F" w14:textId="7AE594AF" w:rsidR="003A171E" w:rsidRPr="00D300C3" w:rsidRDefault="003A171E" w:rsidP="00DA4ABE">
            <w:pPr>
              <w:pStyle w:val="TableText"/>
              <w:rPr>
                <w:noProof w:val="0"/>
                <w:szCs w:val="24"/>
              </w:rPr>
            </w:pPr>
            <w:r>
              <w:t>66</w:t>
            </w:r>
          </w:p>
        </w:tc>
        <w:tc>
          <w:tcPr>
            <w:tcW w:w="576" w:type="dxa"/>
            <w:tcBorders>
              <w:top w:val="nil"/>
              <w:left w:val="nil"/>
              <w:bottom w:val="single" w:sz="4" w:space="0" w:color="auto"/>
              <w:right w:val="nil"/>
            </w:tcBorders>
            <w:shd w:val="clear" w:color="auto" w:fill="FFFFFF"/>
            <w:noWrap/>
            <w:vAlign w:val="bottom"/>
          </w:tcPr>
          <w:p w14:paraId="409A12BC" w14:textId="5485E486" w:rsidR="003A171E" w:rsidRPr="00D300C3" w:rsidRDefault="003A171E" w:rsidP="00DA4ABE">
            <w:pPr>
              <w:pStyle w:val="TableText"/>
              <w:rPr>
                <w:noProof w:val="0"/>
                <w:szCs w:val="24"/>
              </w:rPr>
            </w:pPr>
            <w:r>
              <w:t>39</w:t>
            </w:r>
          </w:p>
        </w:tc>
        <w:tc>
          <w:tcPr>
            <w:tcW w:w="864" w:type="dxa"/>
            <w:tcBorders>
              <w:top w:val="nil"/>
              <w:left w:val="nil"/>
              <w:bottom w:val="single" w:sz="4" w:space="0" w:color="auto"/>
              <w:right w:val="nil"/>
            </w:tcBorders>
            <w:shd w:val="clear" w:color="auto" w:fill="FFFFFF"/>
            <w:noWrap/>
            <w:vAlign w:val="bottom"/>
          </w:tcPr>
          <w:p w14:paraId="71CD8C50" w14:textId="2F9CD8B3" w:rsidR="003A171E" w:rsidRPr="00D300C3" w:rsidRDefault="003A171E" w:rsidP="00DA4ABE">
            <w:pPr>
              <w:pStyle w:val="TableText"/>
              <w:rPr>
                <w:noProof w:val="0"/>
                <w:szCs w:val="24"/>
              </w:rPr>
            </w:pPr>
            <w:r>
              <w:t>2.37</w:t>
            </w:r>
          </w:p>
        </w:tc>
      </w:tr>
      <w:tr w:rsidR="00F9455D" w:rsidRPr="00A74216" w14:paraId="35A083CA" w14:textId="77777777" w:rsidTr="00E328D6">
        <w:tc>
          <w:tcPr>
            <w:tcW w:w="2592" w:type="dxa"/>
            <w:tcBorders>
              <w:top w:val="nil"/>
              <w:left w:val="nil"/>
              <w:bottom w:val="nil"/>
              <w:right w:val="nil"/>
            </w:tcBorders>
            <w:shd w:val="clear" w:color="auto" w:fill="FFFFFF"/>
            <w:vAlign w:val="center"/>
            <w:hideMark/>
          </w:tcPr>
          <w:p w14:paraId="34BA7702" w14:textId="77777777" w:rsidR="003A171E" w:rsidRPr="00A74216" w:rsidRDefault="003A171E" w:rsidP="003A171E">
            <w:pPr>
              <w:pStyle w:val="TableText"/>
              <w:rPr>
                <w:noProof w:val="0"/>
              </w:rPr>
            </w:pPr>
            <w:r w:rsidRPr="00A74216">
              <w:rPr>
                <w:noProof w:val="0"/>
              </w:rPr>
              <w:t>Migrant</w:t>
            </w:r>
            <w:r>
              <w:t xml:space="preserve"> education</w:t>
            </w:r>
          </w:p>
        </w:tc>
        <w:tc>
          <w:tcPr>
            <w:tcW w:w="1109" w:type="dxa"/>
            <w:tcBorders>
              <w:top w:val="nil"/>
              <w:left w:val="nil"/>
              <w:bottom w:val="nil"/>
              <w:right w:val="nil"/>
            </w:tcBorders>
            <w:shd w:val="clear" w:color="auto" w:fill="FFFFFF"/>
            <w:noWrap/>
            <w:vAlign w:val="bottom"/>
          </w:tcPr>
          <w:p w14:paraId="707449E3" w14:textId="2F3213B6" w:rsidR="003A171E" w:rsidRPr="00D300C3" w:rsidRDefault="003A171E" w:rsidP="00DA4ABE">
            <w:pPr>
              <w:pStyle w:val="TableText"/>
              <w:rPr>
                <w:noProof w:val="0"/>
                <w:szCs w:val="24"/>
              </w:rPr>
            </w:pPr>
            <w:r>
              <w:t>3,219</w:t>
            </w:r>
          </w:p>
        </w:tc>
        <w:tc>
          <w:tcPr>
            <w:tcW w:w="792" w:type="dxa"/>
            <w:tcBorders>
              <w:top w:val="nil"/>
              <w:left w:val="nil"/>
              <w:bottom w:val="nil"/>
              <w:right w:val="nil"/>
            </w:tcBorders>
            <w:shd w:val="clear" w:color="auto" w:fill="FFFFFF"/>
            <w:noWrap/>
            <w:vAlign w:val="bottom"/>
          </w:tcPr>
          <w:p w14:paraId="38437237" w14:textId="2F2AE7F0" w:rsidR="003A171E" w:rsidRPr="00D300C3" w:rsidRDefault="003A171E" w:rsidP="00DA4ABE">
            <w:pPr>
              <w:pStyle w:val="TableText"/>
              <w:rPr>
                <w:noProof w:val="0"/>
                <w:szCs w:val="24"/>
              </w:rPr>
            </w:pPr>
            <w:r>
              <w:t>2430</w:t>
            </w:r>
          </w:p>
        </w:tc>
        <w:tc>
          <w:tcPr>
            <w:tcW w:w="648" w:type="dxa"/>
            <w:tcBorders>
              <w:top w:val="nil"/>
              <w:left w:val="nil"/>
              <w:bottom w:val="nil"/>
              <w:right w:val="nil"/>
            </w:tcBorders>
            <w:shd w:val="clear" w:color="auto" w:fill="FFFFFF"/>
            <w:noWrap/>
            <w:vAlign w:val="bottom"/>
          </w:tcPr>
          <w:p w14:paraId="0E817F6D" w14:textId="1C10AC38" w:rsidR="003A171E" w:rsidRPr="00D300C3" w:rsidRDefault="003A171E" w:rsidP="00DA4ABE">
            <w:pPr>
              <w:pStyle w:val="TableText"/>
              <w:rPr>
                <w:noProof w:val="0"/>
                <w:szCs w:val="24"/>
              </w:rPr>
            </w:pPr>
            <w:r>
              <w:t>96</w:t>
            </w:r>
          </w:p>
        </w:tc>
        <w:tc>
          <w:tcPr>
            <w:tcW w:w="576" w:type="dxa"/>
            <w:tcBorders>
              <w:top w:val="nil"/>
              <w:left w:val="nil"/>
              <w:bottom w:val="nil"/>
              <w:right w:val="nil"/>
            </w:tcBorders>
            <w:shd w:val="clear" w:color="auto" w:fill="FFFFFF"/>
            <w:noWrap/>
            <w:vAlign w:val="bottom"/>
          </w:tcPr>
          <w:p w14:paraId="19022B1A" w14:textId="46ABA581" w:rsidR="003A171E" w:rsidRPr="00D300C3" w:rsidRDefault="003A171E" w:rsidP="00DA4ABE">
            <w:pPr>
              <w:pStyle w:val="TableText"/>
              <w:rPr>
                <w:noProof w:val="0"/>
                <w:szCs w:val="24"/>
              </w:rPr>
            </w:pPr>
            <w:r>
              <w:t>55</w:t>
            </w:r>
          </w:p>
        </w:tc>
        <w:tc>
          <w:tcPr>
            <w:tcW w:w="576" w:type="dxa"/>
            <w:tcBorders>
              <w:top w:val="nil"/>
              <w:left w:val="nil"/>
              <w:bottom w:val="nil"/>
              <w:right w:val="nil"/>
            </w:tcBorders>
            <w:shd w:val="clear" w:color="auto" w:fill="FFFFFF"/>
            <w:noWrap/>
            <w:vAlign w:val="bottom"/>
          </w:tcPr>
          <w:p w14:paraId="033C4842" w14:textId="41F91271" w:rsidR="003A171E" w:rsidRPr="00D300C3" w:rsidRDefault="003A171E"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3AACCE37" w14:textId="0B4544F5" w:rsidR="003A171E" w:rsidRPr="00D300C3" w:rsidRDefault="003A171E"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126FDD57" w14:textId="7B731E8D" w:rsidR="003A171E" w:rsidRPr="00D300C3" w:rsidRDefault="003A171E" w:rsidP="00DA4ABE">
            <w:pPr>
              <w:pStyle w:val="TableText"/>
              <w:rPr>
                <w:noProof w:val="0"/>
                <w:szCs w:val="24"/>
              </w:rPr>
            </w:pPr>
            <w:r>
              <w:t>6</w:t>
            </w:r>
          </w:p>
        </w:tc>
        <w:tc>
          <w:tcPr>
            <w:tcW w:w="576" w:type="dxa"/>
            <w:tcBorders>
              <w:top w:val="nil"/>
              <w:left w:val="nil"/>
              <w:bottom w:val="nil"/>
              <w:right w:val="nil"/>
            </w:tcBorders>
            <w:shd w:val="clear" w:color="auto" w:fill="FFFFFF"/>
            <w:noWrap/>
            <w:vAlign w:val="bottom"/>
          </w:tcPr>
          <w:p w14:paraId="688B166A" w14:textId="0A68063B" w:rsidR="003A171E" w:rsidRPr="00D300C3" w:rsidRDefault="003A171E" w:rsidP="00DA4ABE">
            <w:pPr>
              <w:pStyle w:val="TableText"/>
              <w:rPr>
                <w:noProof w:val="0"/>
                <w:szCs w:val="24"/>
              </w:rPr>
            </w:pPr>
            <w:r>
              <w:t>23</w:t>
            </w:r>
          </w:p>
        </w:tc>
        <w:tc>
          <w:tcPr>
            <w:tcW w:w="792" w:type="dxa"/>
            <w:tcBorders>
              <w:top w:val="nil"/>
              <w:left w:val="nil"/>
              <w:bottom w:val="nil"/>
              <w:right w:val="nil"/>
            </w:tcBorders>
            <w:shd w:val="clear" w:color="auto" w:fill="FFFFFF"/>
            <w:noWrap/>
            <w:vAlign w:val="bottom"/>
          </w:tcPr>
          <w:p w14:paraId="3AE7C91C" w14:textId="53C3B46A" w:rsidR="003A171E" w:rsidRPr="00D300C3" w:rsidRDefault="003A171E" w:rsidP="00DA4ABE">
            <w:pPr>
              <w:pStyle w:val="TableText"/>
              <w:rPr>
                <w:noProof w:val="0"/>
                <w:szCs w:val="24"/>
              </w:rPr>
            </w:pPr>
            <w:r>
              <w:t>2392</w:t>
            </w:r>
          </w:p>
        </w:tc>
        <w:tc>
          <w:tcPr>
            <w:tcW w:w="648" w:type="dxa"/>
            <w:tcBorders>
              <w:top w:val="nil"/>
              <w:left w:val="nil"/>
              <w:bottom w:val="nil"/>
              <w:right w:val="nil"/>
            </w:tcBorders>
            <w:shd w:val="clear" w:color="auto" w:fill="FFFFFF"/>
            <w:noWrap/>
            <w:vAlign w:val="bottom"/>
          </w:tcPr>
          <w:p w14:paraId="691B0086" w14:textId="15ED1C14" w:rsidR="003A171E" w:rsidRPr="00D300C3" w:rsidRDefault="003A171E" w:rsidP="00DA4ABE">
            <w:pPr>
              <w:pStyle w:val="TableText"/>
              <w:rPr>
                <w:noProof w:val="0"/>
                <w:szCs w:val="24"/>
              </w:rPr>
            </w:pPr>
            <w:r>
              <w:t>94</w:t>
            </w:r>
          </w:p>
        </w:tc>
        <w:tc>
          <w:tcPr>
            <w:tcW w:w="576" w:type="dxa"/>
            <w:tcBorders>
              <w:top w:val="nil"/>
              <w:left w:val="nil"/>
              <w:bottom w:val="nil"/>
              <w:right w:val="nil"/>
            </w:tcBorders>
            <w:shd w:val="clear" w:color="auto" w:fill="FFFFFF"/>
            <w:noWrap/>
            <w:vAlign w:val="bottom"/>
          </w:tcPr>
          <w:p w14:paraId="4BF00E37" w14:textId="445AEF60" w:rsidR="003A171E" w:rsidRPr="00D300C3" w:rsidRDefault="003A171E" w:rsidP="00DA4ABE">
            <w:pPr>
              <w:pStyle w:val="TableText"/>
              <w:rPr>
                <w:noProof w:val="0"/>
                <w:szCs w:val="24"/>
              </w:rPr>
            </w:pPr>
            <w:r>
              <w:t>59</w:t>
            </w:r>
          </w:p>
        </w:tc>
        <w:tc>
          <w:tcPr>
            <w:tcW w:w="576" w:type="dxa"/>
            <w:tcBorders>
              <w:top w:val="nil"/>
              <w:left w:val="nil"/>
              <w:bottom w:val="nil"/>
              <w:right w:val="nil"/>
            </w:tcBorders>
            <w:shd w:val="clear" w:color="auto" w:fill="FFFFFF"/>
            <w:noWrap/>
            <w:vAlign w:val="bottom"/>
          </w:tcPr>
          <w:p w14:paraId="535E1F48" w14:textId="6F9E13FB" w:rsidR="003A171E" w:rsidRPr="00D300C3" w:rsidRDefault="003A171E" w:rsidP="00DA4ABE">
            <w:pPr>
              <w:pStyle w:val="TableText"/>
              <w:rPr>
                <w:noProof w:val="0"/>
                <w:szCs w:val="24"/>
              </w:rPr>
            </w:pPr>
            <w:r>
              <w:t>20</w:t>
            </w:r>
          </w:p>
        </w:tc>
        <w:tc>
          <w:tcPr>
            <w:tcW w:w="576" w:type="dxa"/>
            <w:tcBorders>
              <w:top w:val="nil"/>
              <w:left w:val="nil"/>
              <w:bottom w:val="nil"/>
              <w:right w:val="nil"/>
            </w:tcBorders>
            <w:shd w:val="clear" w:color="auto" w:fill="FFFFFF"/>
            <w:noWrap/>
            <w:vAlign w:val="bottom"/>
          </w:tcPr>
          <w:p w14:paraId="5CE2FC0C" w14:textId="1E7189C8" w:rsidR="003A171E" w:rsidRPr="00D300C3" w:rsidRDefault="003A171E" w:rsidP="00DA4ABE">
            <w:pPr>
              <w:pStyle w:val="TableText"/>
              <w:rPr>
                <w:noProof w:val="0"/>
                <w:szCs w:val="24"/>
              </w:rPr>
            </w:pPr>
            <w:r>
              <w:t>14</w:t>
            </w:r>
          </w:p>
        </w:tc>
        <w:tc>
          <w:tcPr>
            <w:tcW w:w="576" w:type="dxa"/>
            <w:tcBorders>
              <w:top w:val="nil"/>
              <w:left w:val="nil"/>
              <w:bottom w:val="nil"/>
              <w:right w:val="nil"/>
            </w:tcBorders>
            <w:shd w:val="clear" w:color="auto" w:fill="FFFFFF"/>
            <w:noWrap/>
            <w:vAlign w:val="bottom"/>
          </w:tcPr>
          <w:p w14:paraId="0AEC51F9" w14:textId="04BF9267" w:rsidR="003A171E" w:rsidRPr="00D300C3" w:rsidRDefault="003A171E" w:rsidP="00DA4ABE">
            <w:pPr>
              <w:pStyle w:val="TableText"/>
              <w:rPr>
                <w:noProof w:val="0"/>
                <w:szCs w:val="24"/>
              </w:rPr>
            </w:pPr>
            <w:r>
              <w:t>6</w:t>
            </w:r>
          </w:p>
        </w:tc>
        <w:tc>
          <w:tcPr>
            <w:tcW w:w="576" w:type="dxa"/>
            <w:tcBorders>
              <w:top w:val="nil"/>
              <w:left w:val="nil"/>
              <w:bottom w:val="nil"/>
              <w:right w:val="nil"/>
            </w:tcBorders>
            <w:shd w:val="clear" w:color="auto" w:fill="FFFFFF"/>
            <w:noWrap/>
            <w:vAlign w:val="bottom"/>
          </w:tcPr>
          <w:p w14:paraId="2711695E" w14:textId="44603D9A" w:rsidR="003A171E" w:rsidRPr="00D300C3" w:rsidRDefault="003A171E" w:rsidP="00DA4ABE">
            <w:pPr>
              <w:pStyle w:val="TableText"/>
              <w:rPr>
                <w:noProof w:val="0"/>
                <w:szCs w:val="24"/>
              </w:rPr>
            </w:pPr>
            <w:r>
              <w:t>20</w:t>
            </w:r>
          </w:p>
        </w:tc>
        <w:tc>
          <w:tcPr>
            <w:tcW w:w="576" w:type="dxa"/>
            <w:tcBorders>
              <w:top w:val="nil"/>
              <w:left w:val="nil"/>
              <w:bottom w:val="nil"/>
              <w:right w:val="nil"/>
            </w:tcBorders>
            <w:shd w:val="clear" w:color="auto" w:fill="FFFFFF"/>
            <w:noWrap/>
            <w:vAlign w:val="bottom"/>
          </w:tcPr>
          <w:p w14:paraId="6203FF8E" w14:textId="3B282206" w:rsidR="003A171E" w:rsidRPr="00D300C3" w:rsidRDefault="003A171E" w:rsidP="00DA4ABE">
            <w:pPr>
              <w:pStyle w:val="TableText"/>
              <w:rPr>
                <w:noProof w:val="0"/>
                <w:szCs w:val="24"/>
              </w:rPr>
            </w:pPr>
            <w:r>
              <w:t>39</w:t>
            </w:r>
          </w:p>
        </w:tc>
        <w:tc>
          <w:tcPr>
            <w:tcW w:w="864" w:type="dxa"/>
            <w:tcBorders>
              <w:top w:val="nil"/>
              <w:left w:val="nil"/>
              <w:bottom w:val="nil"/>
              <w:right w:val="nil"/>
            </w:tcBorders>
            <w:shd w:val="clear" w:color="auto" w:fill="FFFFFF"/>
            <w:noWrap/>
            <w:vAlign w:val="bottom"/>
          </w:tcPr>
          <w:p w14:paraId="4E6FE492" w14:textId="0DAE1B4C" w:rsidR="003A171E" w:rsidRPr="00D300C3" w:rsidRDefault="003A171E" w:rsidP="00DA4ABE">
            <w:pPr>
              <w:pStyle w:val="TableText"/>
              <w:rPr>
                <w:noProof w:val="0"/>
                <w:szCs w:val="24"/>
              </w:rPr>
            </w:pPr>
            <w:r>
              <w:t>2.42</w:t>
            </w:r>
          </w:p>
        </w:tc>
      </w:tr>
      <w:tr w:rsidR="00F9455D" w:rsidRPr="00A74216" w14:paraId="51AF4E01" w14:textId="77777777" w:rsidTr="00AF41B7">
        <w:tc>
          <w:tcPr>
            <w:tcW w:w="2592" w:type="dxa"/>
            <w:tcBorders>
              <w:top w:val="nil"/>
              <w:left w:val="nil"/>
              <w:bottom w:val="single" w:sz="4" w:space="0" w:color="auto"/>
              <w:right w:val="nil"/>
            </w:tcBorders>
            <w:shd w:val="clear" w:color="auto" w:fill="FFFFFF"/>
            <w:vAlign w:val="center"/>
            <w:hideMark/>
          </w:tcPr>
          <w:p w14:paraId="69ECB28C" w14:textId="77777777" w:rsidR="003A171E" w:rsidRPr="00A74216" w:rsidRDefault="003A171E" w:rsidP="003A171E">
            <w:pPr>
              <w:pStyle w:val="TableText"/>
              <w:rPr>
                <w:noProof w:val="0"/>
              </w:rPr>
            </w:pPr>
            <w:r w:rsidRPr="00A74216">
              <w:rPr>
                <w:noProof w:val="0"/>
              </w:rPr>
              <w:t>Not migrant</w:t>
            </w:r>
            <w:r>
              <w:t xml:space="preserve"> education</w:t>
            </w:r>
          </w:p>
        </w:tc>
        <w:tc>
          <w:tcPr>
            <w:tcW w:w="1109" w:type="dxa"/>
            <w:tcBorders>
              <w:top w:val="nil"/>
              <w:left w:val="nil"/>
              <w:bottom w:val="single" w:sz="4" w:space="0" w:color="auto"/>
              <w:right w:val="nil"/>
            </w:tcBorders>
            <w:shd w:val="clear" w:color="auto" w:fill="FFFFFF"/>
            <w:noWrap/>
            <w:vAlign w:val="bottom"/>
          </w:tcPr>
          <w:p w14:paraId="388AA0B7" w14:textId="6B59E14A" w:rsidR="003A171E" w:rsidRPr="00D300C3" w:rsidRDefault="003A171E" w:rsidP="00DA4ABE">
            <w:pPr>
              <w:pStyle w:val="TableText"/>
              <w:rPr>
                <w:noProof w:val="0"/>
                <w:szCs w:val="24"/>
              </w:rPr>
            </w:pPr>
            <w:r>
              <w:t>401,357</w:t>
            </w:r>
          </w:p>
        </w:tc>
        <w:tc>
          <w:tcPr>
            <w:tcW w:w="792" w:type="dxa"/>
            <w:tcBorders>
              <w:top w:val="nil"/>
              <w:left w:val="nil"/>
              <w:bottom w:val="single" w:sz="4" w:space="0" w:color="auto"/>
              <w:right w:val="nil"/>
            </w:tcBorders>
            <w:shd w:val="clear" w:color="auto" w:fill="FFFFFF"/>
            <w:noWrap/>
            <w:vAlign w:val="bottom"/>
          </w:tcPr>
          <w:p w14:paraId="39446FFC" w14:textId="7224B3F0" w:rsidR="003A171E" w:rsidRPr="00D300C3" w:rsidRDefault="003A171E" w:rsidP="00DA4ABE">
            <w:pPr>
              <w:pStyle w:val="TableText"/>
              <w:rPr>
                <w:noProof w:val="0"/>
                <w:szCs w:val="24"/>
              </w:rPr>
            </w:pPr>
            <w:r>
              <w:t>2493</w:t>
            </w:r>
          </w:p>
        </w:tc>
        <w:tc>
          <w:tcPr>
            <w:tcW w:w="648" w:type="dxa"/>
            <w:tcBorders>
              <w:top w:val="nil"/>
              <w:left w:val="nil"/>
              <w:bottom w:val="single" w:sz="4" w:space="0" w:color="auto"/>
              <w:right w:val="nil"/>
            </w:tcBorders>
            <w:shd w:val="clear" w:color="auto" w:fill="FFFFFF"/>
            <w:noWrap/>
            <w:vAlign w:val="bottom"/>
          </w:tcPr>
          <w:p w14:paraId="1188F8C8" w14:textId="0517F94C" w:rsidR="003A171E" w:rsidRPr="00D300C3" w:rsidRDefault="003A171E" w:rsidP="00DA4ABE">
            <w:pPr>
              <w:pStyle w:val="TableText"/>
              <w:rPr>
                <w:noProof w:val="0"/>
                <w:szCs w:val="24"/>
              </w:rPr>
            </w:pPr>
            <w:r>
              <w:t>109</w:t>
            </w:r>
          </w:p>
        </w:tc>
        <w:tc>
          <w:tcPr>
            <w:tcW w:w="576" w:type="dxa"/>
            <w:tcBorders>
              <w:top w:val="nil"/>
              <w:left w:val="nil"/>
              <w:bottom w:val="single" w:sz="4" w:space="0" w:color="auto"/>
              <w:right w:val="nil"/>
            </w:tcBorders>
            <w:shd w:val="clear" w:color="auto" w:fill="FFFFFF"/>
            <w:noWrap/>
            <w:vAlign w:val="bottom"/>
          </w:tcPr>
          <w:p w14:paraId="4EBCC927" w14:textId="03C39CE0" w:rsidR="003A171E" w:rsidRPr="00D300C3" w:rsidRDefault="003A171E" w:rsidP="00DA4ABE">
            <w:pPr>
              <w:pStyle w:val="TableText"/>
              <w:rPr>
                <w:noProof w:val="0"/>
                <w:szCs w:val="24"/>
              </w:rPr>
            </w:pPr>
            <w:r>
              <w:t>32</w:t>
            </w:r>
          </w:p>
        </w:tc>
        <w:tc>
          <w:tcPr>
            <w:tcW w:w="576" w:type="dxa"/>
            <w:tcBorders>
              <w:top w:val="nil"/>
              <w:left w:val="nil"/>
              <w:bottom w:val="single" w:sz="4" w:space="0" w:color="auto"/>
              <w:right w:val="nil"/>
            </w:tcBorders>
            <w:shd w:val="clear" w:color="auto" w:fill="FFFFFF"/>
            <w:noWrap/>
            <w:vAlign w:val="bottom"/>
          </w:tcPr>
          <w:p w14:paraId="3B7DB55C" w14:textId="0265DCB3" w:rsidR="003A171E" w:rsidRPr="00D300C3" w:rsidRDefault="003A171E"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60A35C3E" w14:textId="18D06FA9" w:rsidR="003A171E" w:rsidRPr="00D300C3" w:rsidRDefault="003A171E" w:rsidP="00DA4ABE">
            <w:pPr>
              <w:pStyle w:val="TableText"/>
              <w:rPr>
                <w:noProof w:val="0"/>
                <w:szCs w:val="24"/>
              </w:rPr>
            </w:pPr>
            <w:r>
              <w:t>25</w:t>
            </w:r>
          </w:p>
        </w:tc>
        <w:tc>
          <w:tcPr>
            <w:tcW w:w="576" w:type="dxa"/>
            <w:tcBorders>
              <w:top w:val="nil"/>
              <w:left w:val="nil"/>
              <w:bottom w:val="single" w:sz="4" w:space="0" w:color="auto"/>
              <w:right w:val="nil"/>
            </w:tcBorders>
            <w:shd w:val="clear" w:color="auto" w:fill="FFFFFF"/>
            <w:noWrap/>
            <w:vAlign w:val="bottom"/>
          </w:tcPr>
          <w:p w14:paraId="76169DD9" w14:textId="0F585575" w:rsidR="003A171E" w:rsidRPr="00D300C3" w:rsidRDefault="003A171E" w:rsidP="00DA4ABE">
            <w:pPr>
              <w:pStyle w:val="TableText"/>
              <w:rPr>
                <w:noProof w:val="0"/>
                <w:szCs w:val="24"/>
              </w:rPr>
            </w:pPr>
            <w:r>
              <w:t>22</w:t>
            </w:r>
          </w:p>
        </w:tc>
        <w:tc>
          <w:tcPr>
            <w:tcW w:w="576" w:type="dxa"/>
            <w:tcBorders>
              <w:top w:val="nil"/>
              <w:left w:val="nil"/>
              <w:bottom w:val="single" w:sz="4" w:space="0" w:color="auto"/>
              <w:right w:val="nil"/>
            </w:tcBorders>
            <w:shd w:val="clear" w:color="auto" w:fill="FFFFFF"/>
            <w:noWrap/>
            <w:vAlign w:val="bottom"/>
          </w:tcPr>
          <w:p w14:paraId="5CB27A2D" w14:textId="4AD31051" w:rsidR="003A171E" w:rsidRPr="00D300C3" w:rsidRDefault="003A171E" w:rsidP="00DA4ABE">
            <w:pPr>
              <w:pStyle w:val="TableText"/>
              <w:rPr>
                <w:noProof w:val="0"/>
                <w:szCs w:val="24"/>
              </w:rPr>
            </w:pPr>
            <w:r>
              <w:t>47</w:t>
            </w:r>
          </w:p>
        </w:tc>
        <w:tc>
          <w:tcPr>
            <w:tcW w:w="792" w:type="dxa"/>
            <w:tcBorders>
              <w:top w:val="nil"/>
              <w:left w:val="nil"/>
              <w:bottom w:val="single" w:sz="4" w:space="0" w:color="auto"/>
              <w:right w:val="nil"/>
            </w:tcBorders>
            <w:shd w:val="clear" w:color="auto" w:fill="FFFFFF"/>
            <w:noWrap/>
            <w:vAlign w:val="bottom"/>
          </w:tcPr>
          <w:p w14:paraId="4606035D" w14:textId="1E25D0B7" w:rsidR="003A171E" w:rsidRPr="00D300C3" w:rsidRDefault="003A171E" w:rsidP="00DA4ABE">
            <w:pPr>
              <w:pStyle w:val="TableText"/>
              <w:rPr>
                <w:noProof w:val="0"/>
                <w:szCs w:val="24"/>
              </w:rPr>
            </w:pPr>
            <w:r>
              <w:t>2455</w:t>
            </w:r>
          </w:p>
        </w:tc>
        <w:tc>
          <w:tcPr>
            <w:tcW w:w="648" w:type="dxa"/>
            <w:tcBorders>
              <w:top w:val="nil"/>
              <w:left w:val="nil"/>
              <w:bottom w:val="single" w:sz="4" w:space="0" w:color="auto"/>
              <w:right w:val="nil"/>
            </w:tcBorders>
            <w:shd w:val="clear" w:color="auto" w:fill="FFFFFF"/>
            <w:noWrap/>
            <w:vAlign w:val="bottom"/>
          </w:tcPr>
          <w:p w14:paraId="6FBBD9A7" w14:textId="2BC4B56D" w:rsidR="003A171E" w:rsidRPr="00D300C3" w:rsidRDefault="003A171E" w:rsidP="00DA4ABE">
            <w:pPr>
              <w:pStyle w:val="TableText"/>
              <w:rPr>
                <w:noProof w:val="0"/>
                <w:szCs w:val="24"/>
              </w:rPr>
            </w:pPr>
            <w:r>
              <w:t>104</w:t>
            </w:r>
          </w:p>
        </w:tc>
        <w:tc>
          <w:tcPr>
            <w:tcW w:w="576" w:type="dxa"/>
            <w:tcBorders>
              <w:top w:val="nil"/>
              <w:left w:val="nil"/>
              <w:bottom w:val="single" w:sz="4" w:space="0" w:color="auto"/>
              <w:right w:val="nil"/>
            </w:tcBorders>
            <w:shd w:val="clear" w:color="auto" w:fill="FFFFFF"/>
            <w:noWrap/>
            <w:vAlign w:val="bottom"/>
          </w:tcPr>
          <w:p w14:paraId="1499D7D4" w14:textId="3470F23C" w:rsidR="003A171E" w:rsidRPr="00D300C3" w:rsidRDefault="003A171E" w:rsidP="00DA4ABE">
            <w:pPr>
              <w:pStyle w:val="TableText"/>
              <w:rPr>
                <w:noProof w:val="0"/>
                <w:szCs w:val="24"/>
              </w:rPr>
            </w:pPr>
            <w:r>
              <w:t>35</w:t>
            </w:r>
          </w:p>
        </w:tc>
        <w:tc>
          <w:tcPr>
            <w:tcW w:w="576" w:type="dxa"/>
            <w:tcBorders>
              <w:top w:val="nil"/>
              <w:left w:val="nil"/>
              <w:bottom w:val="single" w:sz="4" w:space="0" w:color="auto"/>
              <w:right w:val="nil"/>
            </w:tcBorders>
            <w:shd w:val="clear" w:color="auto" w:fill="FFFFFF"/>
            <w:noWrap/>
            <w:vAlign w:val="bottom"/>
          </w:tcPr>
          <w:p w14:paraId="6CF992BD" w14:textId="6C09C741" w:rsidR="003A171E" w:rsidRPr="00D300C3" w:rsidRDefault="003A171E"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3D7F5BBD" w14:textId="4E2DF230" w:rsidR="003A171E" w:rsidRPr="00D300C3" w:rsidRDefault="003A171E" w:rsidP="00DA4ABE">
            <w:pPr>
              <w:pStyle w:val="TableText"/>
              <w:rPr>
                <w:noProof w:val="0"/>
                <w:szCs w:val="24"/>
              </w:rPr>
            </w:pPr>
            <w:r>
              <w:t>21</w:t>
            </w:r>
          </w:p>
        </w:tc>
        <w:tc>
          <w:tcPr>
            <w:tcW w:w="576" w:type="dxa"/>
            <w:tcBorders>
              <w:top w:val="nil"/>
              <w:left w:val="nil"/>
              <w:bottom w:val="single" w:sz="4" w:space="0" w:color="auto"/>
              <w:right w:val="nil"/>
            </w:tcBorders>
            <w:shd w:val="clear" w:color="auto" w:fill="FFFFFF"/>
            <w:noWrap/>
            <w:vAlign w:val="bottom"/>
          </w:tcPr>
          <w:p w14:paraId="59EF3DE5" w14:textId="53B0F2BA" w:rsidR="003A171E" w:rsidRPr="00D300C3" w:rsidRDefault="003A171E" w:rsidP="00DA4ABE">
            <w:pPr>
              <w:pStyle w:val="TableText"/>
              <w:rPr>
                <w:noProof w:val="0"/>
                <w:szCs w:val="24"/>
              </w:rPr>
            </w:pPr>
            <w:r>
              <w:t>24</w:t>
            </w:r>
          </w:p>
        </w:tc>
        <w:tc>
          <w:tcPr>
            <w:tcW w:w="576" w:type="dxa"/>
            <w:tcBorders>
              <w:top w:val="nil"/>
              <w:left w:val="nil"/>
              <w:bottom w:val="single" w:sz="4" w:space="0" w:color="auto"/>
              <w:right w:val="nil"/>
            </w:tcBorders>
            <w:shd w:val="clear" w:color="auto" w:fill="FFFFFF"/>
            <w:noWrap/>
            <w:vAlign w:val="bottom"/>
          </w:tcPr>
          <w:p w14:paraId="4A266B08" w14:textId="465CBADD" w:rsidR="003A171E" w:rsidRPr="00D300C3" w:rsidRDefault="003A171E" w:rsidP="00DA4ABE">
            <w:pPr>
              <w:pStyle w:val="TableText"/>
              <w:rPr>
                <w:noProof w:val="0"/>
                <w:szCs w:val="24"/>
              </w:rPr>
            </w:pPr>
            <w:r>
              <w:t>45</w:t>
            </w:r>
          </w:p>
        </w:tc>
        <w:tc>
          <w:tcPr>
            <w:tcW w:w="576" w:type="dxa"/>
            <w:tcBorders>
              <w:top w:val="nil"/>
              <w:left w:val="nil"/>
              <w:bottom w:val="single" w:sz="4" w:space="0" w:color="auto"/>
              <w:right w:val="nil"/>
            </w:tcBorders>
            <w:shd w:val="clear" w:color="auto" w:fill="FFFFFF"/>
            <w:noWrap/>
            <w:vAlign w:val="bottom"/>
          </w:tcPr>
          <w:p w14:paraId="3EE500E0" w14:textId="6E797C56" w:rsidR="003A171E" w:rsidRPr="00D300C3" w:rsidRDefault="003A171E" w:rsidP="00DA4ABE">
            <w:pPr>
              <w:pStyle w:val="TableText"/>
              <w:rPr>
                <w:noProof w:val="0"/>
                <w:szCs w:val="24"/>
              </w:rPr>
            </w:pPr>
            <w:r>
              <w:t>38</w:t>
            </w:r>
          </w:p>
        </w:tc>
        <w:tc>
          <w:tcPr>
            <w:tcW w:w="864" w:type="dxa"/>
            <w:tcBorders>
              <w:top w:val="nil"/>
              <w:left w:val="nil"/>
              <w:bottom w:val="single" w:sz="4" w:space="0" w:color="auto"/>
              <w:right w:val="nil"/>
            </w:tcBorders>
            <w:shd w:val="clear" w:color="auto" w:fill="FFFFFF"/>
            <w:noWrap/>
            <w:vAlign w:val="bottom"/>
          </w:tcPr>
          <w:p w14:paraId="725F6B96" w14:textId="45A3D718" w:rsidR="003A171E" w:rsidRPr="00D300C3" w:rsidRDefault="003A171E" w:rsidP="00DA4ABE">
            <w:pPr>
              <w:pStyle w:val="TableText"/>
              <w:rPr>
                <w:noProof w:val="0"/>
                <w:szCs w:val="24"/>
              </w:rPr>
            </w:pPr>
            <w:r>
              <w:t>2.90</w:t>
            </w:r>
          </w:p>
        </w:tc>
      </w:tr>
      <w:tr w:rsidR="00F9455D" w:rsidRPr="00A74216" w14:paraId="7D4E1831" w14:textId="77777777" w:rsidTr="00E328D6">
        <w:tc>
          <w:tcPr>
            <w:tcW w:w="2592" w:type="dxa"/>
            <w:tcBorders>
              <w:top w:val="single" w:sz="4" w:space="0" w:color="auto"/>
              <w:left w:val="nil"/>
              <w:bottom w:val="nil"/>
              <w:right w:val="nil"/>
            </w:tcBorders>
            <w:shd w:val="clear" w:color="auto" w:fill="FFFFFF"/>
            <w:vAlign w:val="center"/>
            <w:hideMark/>
          </w:tcPr>
          <w:p w14:paraId="4D506796" w14:textId="6DB89CC1" w:rsidR="003A171E" w:rsidRPr="00A74216" w:rsidRDefault="00C14CC8" w:rsidP="00EB1C2D">
            <w:pPr>
              <w:pStyle w:val="TableText"/>
              <w:rPr>
                <w:noProof w:val="0"/>
              </w:rPr>
            </w:pPr>
            <w:r>
              <w:rPr>
                <w:noProof w:val="0"/>
              </w:rPr>
              <w:t>Disability</w:t>
            </w:r>
          </w:p>
        </w:tc>
        <w:tc>
          <w:tcPr>
            <w:tcW w:w="1109" w:type="dxa"/>
            <w:tcBorders>
              <w:top w:val="single" w:sz="4" w:space="0" w:color="auto"/>
              <w:left w:val="nil"/>
              <w:bottom w:val="nil"/>
              <w:right w:val="nil"/>
            </w:tcBorders>
            <w:shd w:val="clear" w:color="auto" w:fill="FFFFFF"/>
            <w:noWrap/>
            <w:vAlign w:val="bottom"/>
          </w:tcPr>
          <w:p w14:paraId="20A2BC90" w14:textId="397F8444" w:rsidR="003A171E" w:rsidRPr="00D300C3" w:rsidRDefault="003A171E" w:rsidP="00DA4ABE">
            <w:pPr>
              <w:pStyle w:val="TableText"/>
              <w:rPr>
                <w:noProof w:val="0"/>
                <w:szCs w:val="24"/>
              </w:rPr>
            </w:pPr>
            <w:r>
              <w:t>51,730</w:t>
            </w:r>
          </w:p>
        </w:tc>
        <w:tc>
          <w:tcPr>
            <w:tcW w:w="792" w:type="dxa"/>
            <w:tcBorders>
              <w:top w:val="single" w:sz="4" w:space="0" w:color="auto"/>
              <w:left w:val="nil"/>
              <w:bottom w:val="nil"/>
              <w:right w:val="nil"/>
            </w:tcBorders>
            <w:shd w:val="clear" w:color="auto" w:fill="FFFFFF"/>
            <w:noWrap/>
            <w:vAlign w:val="bottom"/>
          </w:tcPr>
          <w:p w14:paraId="1E289657" w14:textId="6C0208A8" w:rsidR="003A171E" w:rsidRPr="00D300C3" w:rsidRDefault="003A171E" w:rsidP="00DA4ABE">
            <w:pPr>
              <w:pStyle w:val="TableText"/>
              <w:rPr>
                <w:noProof w:val="0"/>
                <w:szCs w:val="24"/>
              </w:rPr>
            </w:pPr>
            <w:r>
              <w:t>2406</w:t>
            </w:r>
          </w:p>
        </w:tc>
        <w:tc>
          <w:tcPr>
            <w:tcW w:w="648" w:type="dxa"/>
            <w:tcBorders>
              <w:top w:val="single" w:sz="4" w:space="0" w:color="auto"/>
              <w:left w:val="nil"/>
              <w:bottom w:val="nil"/>
              <w:right w:val="nil"/>
            </w:tcBorders>
            <w:shd w:val="clear" w:color="auto" w:fill="FFFFFF"/>
            <w:noWrap/>
            <w:vAlign w:val="bottom"/>
          </w:tcPr>
          <w:p w14:paraId="161C39A9" w14:textId="2512FAB6" w:rsidR="003A171E" w:rsidRPr="00D300C3" w:rsidRDefault="003A171E" w:rsidP="00DA4ABE">
            <w:pPr>
              <w:pStyle w:val="TableText"/>
              <w:rPr>
                <w:noProof w:val="0"/>
                <w:szCs w:val="24"/>
              </w:rPr>
            </w:pPr>
            <w:r>
              <w:t>102</w:t>
            </w:r>
          </w:p>
        </w:tc>
        <w:tc>
          <w:tcPr>
            <w:tcW w:w="576" w:type="dxa"/>
            <w:tcBorders>
              <w:top w:val="single" w:sz="4" w:space="0" w:color="auto"/>
              <w:left w:val="nil"/>
              <w:bottom w:val="nil"/>
              <w:right w:val="nil"/>
            </w:tcBorders>
            <w:shd w:val="clear" w:color="auto" w:fill="FFFFFF"/>
            <w:noWrap/>
            <w:vAlign w:val="bottom"/>
          </w:tcPr>
          <w:p w14:paraId="53DCC8C2" w14:textId="6428DE53" w:rsidR="003A171E" w:rsidRPr="00D300C3" w:rsidRDefault="003A171E" w:rsidP="00DA4ABE">
            <w:pPr>
              <w:pStyle w:val="TableText"/>
              <w:rPr>
                <w:noProof w:val="0"/>
                <w:szCs w:val="24"/>
              </w:rPr>
            </w:pPr>
            <w:r>
              <w:t>67</w:t>
            </w:r>
          </w:p>
        </w:tc>
        <w:tc>
          <w:tcPr>
            <w:tcW w:w="576" w:type="dxa"/>
            <w:tcBorders>
              <w:top w:val="single" w:sz="4" w:space="0" w:color="auto"/>
              <w:left w:val="nil"/>
              <w:bottom w:val="nil"/>
              <w:right w:val="nil"/>
            </w:tcBorders>
            <w:shd w:val="clear" w:color="auto" w:fill="FFFFFF"/>
            <w:noWrap/>
            <w:vAlign w:val="bottom"/>
          </w:tcPr>
          <w:p w14:paraId="580E9570" w14:textId="0EE5F790" w:rsidR="003A171E" w:rsidRPr="00D300C3" w:rsidRDefault="003A171E" w:rsidP="00DA4ABE">
            <w:pPr>
              <w:pStyle w:val="TableText"/>
              <w:rPr>
                <w:noProof w:val="0"/>
                <w:szCs w:val="24"/>
              </w:rPr>
            </w:pPr>
            <w:r>
              <w:t>16</w:t>
            </w:r>
          </w:p>
        </w:tc>
        <w:tc>
          <w:tcPr>
            <w:tcW w:w="576" w:type="dxa"/>
            <w:tcBorders>
              <w:top w:val="single" w:sz="4" w:space="0" w:color="auto"/>
              <w:left w:val="nil"/>
              <w:bottom w:val="nil"/>
              <w:right w:val="nil"/>
            </w:tcBorders>
            <w:shd w:val="clear" w:color="auto" w:fill="FFFFFF"/>
            <w:noWrap/>
            <w:vAlign w:val="bottom"/>
          </w:tcPr>
          <w:p w14:paraId="4287D728" w14:textId="275707E3" w:rsidR="003A171E" w:rsidRPr="00D300C3" w:rsidRDefault="003A171E" w:rsidP="00DA4ABE">
            <w:pPr>
              <w:pStyle w:val="TableText"/>
              <w:rPr>
                <w:noProof w:val="0"/>
                <w:szCs w:val="24"/>
              </w:rPr>
            </w:pPr>
            <w:r>
              <w:t>11</w:t>
            </w:r>
          </w:p>
        </w:tc>
        <w:tc>
          <w:tcPr>
            <w:tcW w:w="576" w:type="dxa"/>
            <w:tcBorders>
              <w:top w:val="single" w:sz="4" w:space="0" w:color="auto"/>
              <w:left w:val="nil"/>
              <w:bottom w:val="nil"/>
              <w:right w:val="nil"/>
            </w:tcBorders>
            <w:shd w:val="clear" w:color="auto" w:fill="FFFFFF"/>
            <w:noWrap/>
            <w:vAlign w:val="bottom"/>
          </w:tcPr>
          <w:p w14:paraId="705601D4" w14:textId="50D64843" w:rsidR="003A171E" w:rsidRPr="00D300C3" w:rsidRDefault="003A171E" w:rsidP="00DA4ABE">
            <w:pPr>
              <w:pStyle w:val="TableText"/>
              <w:rPr>
                <w:noProof w:val="0"/>
                <w:szCs w:val="24"/>
              </w:rPr>
            </w:pPr>
            <w:r>
              <w:t>6</w:t>
            </w:r>
          </w:p>
        </w:tc>
        <w:tc>
          <w:tcPr>
            <w:tcW w:w="576" w:type="dxa"/>
            <w:tcBorders>
              <w:top w:val="single" w:sz="4" w:space="0" w:color="auto"/>
              <w:left w:val="nil"/>
              <w:bottom w:val="nil"/>
              <w:right w:val="nil"/>
            </w:tcBorders>
            <w:shd w:val="clear" w:color="auto" w:fill="FFFFFF"/>
            <w:noWrap/>
            <w:vAlign w:val="bottom"/>
          </w:tcPr>
          <w:p w14:paraId="2E911C3A" w14:textId="479F000A" w:rsidR="003A171E" w:rsidRPr="00D300C3" w:rsidRDefault="003A171E" w:rsidP="00DA4ABE">
            <w:pPr>
              <w:pStyle w:val="TableText"/>
              <w:rPr>
                <w:noProof w:val="0"/>
                <w:szCs w:val="24"/>
              </w:rPr>
            </w:pPr>
            <w:r>
              <w:t>17</w:t>
            </w:r>
          </w:p>
        </w:tc>
        <w:tc>
          <w:tcPr>
            <w:tcW w:w="792" w:type="dxa"/>
            <w:tcBorders>
              <w:top w:val="single" w:sz="4" w:space="0" w:color="auto"/>
              <w:left w:val="nil"/>
              <w:bottom w:val="nil"/>
              <w:right w:val="nil"/>
            </w:tcBorders>
            <w:shd w:val="clear" w:color="auto" w:fill="FFFFFF"/>
            <w:noWrap/>
            <w:vAlign w:val="bottom"/>
          </w:tcPr>
          <w:p w14:paraId="0FF49A71" w14:textId="39D16756" w:rsidR="003A171E" w:rsidRPr="00D300C3" w:rsidRDefault="003A171E" w:rsidP="00DA4ABE">
            <w:pPr>
              <w:pStyle w:val="TableText"/>
              <w:rPr>
                <w:noProof w:val="0"/>
                <w:szCs w:val="24"/>
              </w:rPr>
            </w:pPr>
            <w:r>
              <w:t>2373</w:t>
            </w:r>
          </w:p>
        </w:tc>
        <w:tc>
          <w:tcPr>
            <w:tcW w:w="648" w:type="dxa"/>
            <w:tcBorders>
              <w:top w:val="single" w:sz="4" w:space="0" w:color="auto"/>
              <w:left w:val="nil"/>
              <w:bottom w:val="nil"/>
              <w:right w:val="nil"/>
            </w:tcBorders>
            <w:shd w:val="clear" w:color="auto" w:fill="FFFFFF"/>
            <w:noWrap/>
            <w:vAlign w:val="bottom"/>
          </w:tcPr>
          <w:p w14:paraId="35D58B76" w14:textId="317610B4" w:rsidR="003A171E" w:rsidRPr="00D300C3" w:rsidRDefault="003A171E" w:rsidP="00DA4ABE">
            <w:pPr>
              <w:pStyle w:val="TableText"/>
              <w:rPr>
                <w:noProof w:val="0"/>
                <w:szCs w:val="24"/>
              </w:rPr>
            </w:pPr>
            <w:r>
              <w:t>97</w:t>
            </w:r>
          </w:p>
        </w:tc>
        <w:tc>
          <w:tcPr>
            <w:tcW w:w="576" w:type="dxa"/>
            <w:tcBorders>
              <w:top w:val="single" w:sz="4" w:space="0" w:color="auto"/>
              <w:left w:val="nil"/>
              <w:bottom w:val="nil"/>
              <w:right w:val="nil"/>
            </w:tcBorders>
            <w:shd w:val="clear" w:color="auto" w:fill="FFFFFF"/>
            <w:noWrap/>
            <w:vAlign w:val="bottom"/>
          </w:tcPr>
          <w:p w14:paraId="5C54005D" w14:textId="196BA7A7" w:rsidR="003A171E" w:rsidRPr="00D300C3" w:rsidRDefault="003A171E" w:rsidP="00DA4ABE">
            <w:pPr>
              <w:pStyle w:val="TableText"/>
              <w:rPr>
                <w:noProof w:val="0"/>
                <w:szCs w:val="24"/>
              </w:rPr>
            </w:pPr>
            <w:r>
              <w:t>69</w:t>
            </w:r>
          </w:p>
        </w:tc>
        <w:tc>
          <w:tcPr>
            <w:tcW w:w="576" w:type="dxa"/>
            <w:tcBorders>
              <w:top w:val="single" w:sz="4" w:space="0" w:color="auto"/>
              <w:left w:val="nil"/>
              <w:bottom w:val="nil"/>
              <w:right w:val="nil"/>
            </w:tcBorders>
            <w:shd w:val="clear" w:color="auto" w:fill="FFFFFF"/>
            <w:noWrap/>
            <w:vAlign w:val="bottom"/>
          </w:tcPr>
          <w:p w14:paraId="1D9EC91A" w14:textId="520B7879" w:rsidR="003A171E" w:rsidRPr="00D300C3" w:rsidRDefault="003A171E" w:rsidP="00DA4ABE">
            <w:pPr>
              <w:pStyle w:val="TableText"/>
              <w:rPr>
                <w:noProof w:val="0"/>
                <w:szCs w:val="24"/>
              </w:rPr>
            </w:pPr>
            <w:r>
              <w:t>15</w:t>
            </w:r>
          </w:p>
        </w:tc>
        <w:tc>
          <w:tcPr>
            <w:tcW w:w="576" w:type="dxa"/>
            <w:tcBorders>
              <w:top w:val="single" w:sz="4" w:space="0" w:color="auto"/>
              <w:left w:val="nil"/>
              <w:bottom w:val="nil"/>
              <w:right w:val="nil"/>
            </w:tcBorders>
            <w:shd w:val="clear" w:color="auto" w:fill="FFFFFF"/>
            <w:noWrap/>
            <w:vAlign w:val="bottom"/>
          </w:tcPr>
          <w:p w14:paraId="6F95B1B3" w14:textId="1D19ACC0" w:rsidR="003A171E" w:rsidRPr="00D300C3" w:rsidRDefault="003A171E" w:rsidP="00DA4ABE">
            <w:pPr>
              <w:pStyle w:val="TableText"/>
              <w:rPr>
                <w:noProof w:val="0"/>
                <w:szCs w:val="24"/>
              </w:rPr>
            </w:pPr>
            <w:r>
              <w:t>9</w:t>
            </w:r>
          </w:p>
        </w:tc>
        <w:tc>
          <w:tcPr>
            <w:tcW w:w="576" w:type="dxa"/>
            <w:tcBorders>
              <w:top w:val="single" w:sz="4" w:space="0" w:color="auto"/>
              <w:left w:val="nil"/>
              <w:bottom w:val="nil"/>
              <w:right w:val="nil"/>
            </w:tcBorders>
            <w:shd w:val="clear" w:color="auto" w:fill="FFFFFF"/>
            <w:noWrap/>
            <w:vAlign w:val="bottom"/>
          </w:tcPr>
          <w:p w14:paraId="5CCF1643" w14:textId="7D04FFB6" w:rsidR="003A171E" w:rsidRPr="00D300C3" w:rsidRDefault="003A171E" w:rsidP="00DA4ABE">
            <w:pPr>
              <w:pStyle w:val="TableText"/>
              <w:rPr>
                <w:noProof w:val="0"/>
                <w:szCs w:val="24"/>
              </w:rPr>
            </w:pPr>
            <w:r>
              <w:t>6</w:t>
            </w:r>
          </w:p>
        </w:tc>
        <w:tc>
          <w:tcPr>
            <w:tcW w:w="576" w:type="dxa"/>
            <w:tcBorders>
              <w:top w:val="single" w:sz="4" w:space="0" w:color="auto"/>
              <w:left w:val="nil"/>
              <w:bottom w:val="nil"/>
              <w:right w:val="nil"/>
            </w:tcBorders>
            <w:shd w:val="clear" w:color="auto" w:fill="FFFFFF"/>
            <w:noWrap/>
            <w:vAlign w:val="bottom"/>
          </w:tcPr>
          <w:p w14:paraId="0F95FA75" w14:textId="43D2F1A3" w:rsidR="003A171E" w:rsidRPr="00D300C3" w:rsidRDefault="003A171E" w:rsidP="00DA4ABE">
            <w:pPr>
              <w:pStyle w:val="TableText"/>
              <w:rPr>
                <w:noProof w:val="0"/>
                <w:szCs w:val="24"/>
              </w:rPr>
            </w:pPr>
            <w:r>
              <w:t>16</w:t>
            </w:r>
          </w:p>
        </w:tc>
        <w:tc>
          <w:tcPr>
            <w:tcW w:w="576" w:type="dxa"/>
            <w:tcBorders>
              <w:top w:val="single" w:sz="4" w:space="0" w:color="auto"/>
              <w:left w:val="nil"/>
              <w:bottom w:val="nil"/>
              <w:right w:val="nil"/>
            </w:tcBorders>
            <w:shd w:val="clear" w:color="auto" w:fill="FFFFFF"/>
            <w:noWrap/>
            <w:vAlign w:val="bottom"/>
          </w:tcPr>
          <w:p w14:paraId="07B6267C" w14:textId="0E8CD242" w:rsidR="003A171E" w:rsidRPr="00D300C3" w:rsidRDefault="003A171E" w:rsidP="00DA4ABE">
            <w:pPr>
              <w:pStyle w:val="TableText"/>
              <w:rPr>
                <w:noProof w:val="0"/>
                <w:szCs w:val="24"/>
              </w:rPr>
            </w:pPr>
            <w:r>
              <w:t>33</w:t>
            </w:r>
          </w:p>
        </w:tc>
        <w:tc>
          <w:tcPr>
            <w:tcW w:w="864" w:type="dxa"/>
            <w:tcBorders>
              <w:top w:val="single" w:sz="4" w:space="0" w:color="auto"/>
              <w:left w:val="nil"/>
              <w:bottom w:val="nil"/>
              <w:right w:val="nil"/>
            </w:tcBorders>
            <w:shd w:val="clear" w:color="auto" w:fill="FFFFFF"/>
            <w:noWrap/>
            <w:vAlign w:val="bottom"/>
          </w:tcPr>
          <w:p w14:paraId="71EF1D90" w14:textId="4B6AF1DC" w:rsidR="003A171E" w:rsidRPr="00D300C3" w:rsidRDefault="003A171E" w:rsidP="00DA4ABE">
            <w:pPr>
              <w:pStyle w:val="TableText"/>
              <w:rPr>
                <w:noProof w:val="0"/>
                <w:szCs w:val="24"/>
              </w:rPr>
            </w:pPr>
            <w:r>
              <w:t>1.75</w:t>
            </w:r>
          </w:p>
        </w:tc>
      </w:tr>
      <w:tr w:rsidR="00F9455D" w:rsidRPr="00A74216" w14:paraId="56556ACC" w14:textId="77777777" w:rsidTr="00E328D6">
        <w:tc>
          <w:tcPr>
            <w:tcW w:w="2592" w:type="dxa"/>
            <w:tcBorders>
              <w:top w:val="nil"/>
              <w:left w:val="nil"/>
              <w:bottom w:val="single" w:sz="4" w:space="0" w:color="auto"/>
              <w:right w:val="nil"/>
            </w:tcBorders>
            <w:shd w:val="clear" w:color="auto" w:fill="FFFFFF"/>
            <w:vAlign w:val="center"/>
            <w:hideMark/>
          </w:tcPr>
          <w:p w14:paraId="38030BCF" w14:textId="251380F3" w:rsidR="003A171E" w:rsidRPr="00A74216" w:rsidRDefault="00C14CC8" w:rsidP="00EB1C2D">
            <w:pPr>
              <w:pStyle w:val="TableText"/>
              <w:rPr>
                <w:noProof w:val="0"/>
              </w:rPr>
            </w:pPr>
            <w:r>
              <w:rPr>
                <w:noProof w:val="0"/>
              </w:rPr>
              <w:t>No disability</w:t>
            </w:r>
          </w:p>
        </w:tc>
        <w:tc>
          <w:tcPr>
            <w:tcW w:w="1109" w:type="dxa"/>
            <w:tcBorders>
              <w:top w:val="nil"/>
              <w:left w:val="nil"/>
              <w:bottom w:val="single" w:sz="4" w:space="0" w:color="auto"/>
              <w:right w:val="nil"/>
            </w:tcBorders>
            <w:shd w:val="clear" w:color="auto" w:fill="FFFFFF"/>
            <w:noWrap/>
            <w:vAlign w:val="bottom"/>
          </w:tcPr>
          <w:p w14:paraId="67E8CF5A" w14:textId="60CD747D" w:rsidR="003A171E" w:rsidRPr="00D300C3" w:rsidRDefault="003A171E" w:rsidP="00DA4ABE">
            <w:pPr>
              <w:pStyle w:val="TableText"/>
              <w:rPr>
                <w:noProof w:val="0"/>
                <w:szCs w:val="24"/>
              </w:rPr>
            </w:pPr>
            <w:r>
              <w:t>352,846</w:t>
            </w:r>
          </w:p>
        </w:tc>
        <w:tc>
          <w:tcPr>
            <w:tcW w:w="792" w:type="dxa"/>
            <w:tcBorders>
              <w:top w:val="nil"/>
              <w:left w:val="nil"/>
              <w:bottom w:val="single" w:sz="4" w:space="0" w:color="auto"/>
              <w:right w:val="nil"/>
            </w:tcBorders>
            <w:shd w:val="clear" w:color="auto" w:fill="FFFFFF"/>
            <w:noWrap/>
            <w:vAlign w:val="bottom"/>
          </w:tcPr>
          <w:p w14:paraId="696790A6" w14:textId="44FACB02" w:rsidR="003A171E" w:rsidRPr="00D300C3" w:rsidRDefault="003A171E" w:rsidP="00DA4ABE">
            <w:pPr>
              <w:pStyle w:val="TableText"/>
              <w:rPr>
                <w:noProof w:val="0"/>
                <w:szCs w:val="24"/>
              </w:rPr>
            </w:pPr>
            <w:r>
              <w:t>2505</w:t>
            </w:r>
          </w:p>
        </w:tc>
        <w:tc>
          <w:tcPr>
            <w:tcW w:w="648" w:type="dxa"/>
            <w:tcBorders>
              <w:top w:val="nil"/>
              <w:left w:val="nil"/>
              <w:bottom w:val="single" w:sz="4" w:space="0" w:color="auto"/>
              <w:right w:val="nil"/>
            </w:tcBorders>
            <w:shd w:val="clear" w:color="auto" w:fill="FFFFFF"/>
            <w:noWrap/>
            <w:vAlign w:val="bottom"/>
          </w:tcPr>
          <w:p w14:paraId="45253228" w14:textId="644ADF45" w:rsidR="003A171E" w:rsidRPr="00D300C3" w:rsidRDefault="003A171E" w:rsidP="00DA4ABE">
            <w:pPr>
              <w:pStyle w:val="TableText"/>
              <w:rPr>
                <w:noProof w:val="0"/>
                <w:szCs w:val="24"/>
              </w:rPr>
            </w:pPr>
            <w:r>
              <w:t>104</w:t>
            </w:r>
          </w:p>
        </w:tc>
        <w:tc>
          <w:tcPr>
            <w:tcW w:w="576" w:type="dxa"/>
            <w:tcBorders>
              <w:top w:val="nil"/>
              <w:left w:val="nil"/>
              <w:bottom w:val="single" w:sz="4" w:space="0" w:color="auto"/>
              <w:right w:val="nil"/>
            </w:tcBorders>
            <w:shd w:val="clear" w:color="auto" w:fill="FFFFFF"/>
            <w:noWrap/>
            <w:vAlign w:val="bottom"/>
          </w:tcPr>
          <w:p w14:paraId="3F01FA0E" w14:textId="27644836" w:rsidR="003A171E" w:rsidRPr="00D300C3" w:rsidRDefault="003A171E" w:rsidP="00DA4ABE">
            <w:pPr>
              <w:pStyle w:val="TableText"/>
              <w:rPr>
                <w:noProof w:val="0"/>
                <w:szCs w:val="24"/>
              </w:rPr>
            </w:pPr>
            <w:r>
              <w:t>28</w:t>
            </w:r>
          </w:p>
        </w:tc>
        <w:tc>
          <w:tcPr>
            <w:tcW w:w="576" w:type="dxa"/>
            <w:tcBorders>
              <w:top w:val="nil"/>
              <w:left w:val="nil"/>
              <w:bottom w:val="single" w:sz="4" w:space="0" w:color="auto"/>
              <w:right w:val="nil"/>
            </w:tcBorders>
            <w:shd w:val="clear" w:color="auto" w:fill="FFFFFF"/>
            <w:noWrap/>
            <w:vAlign w:val="bottom"/>
          </w:tcPr>
          <w:p w14:paraId="49E2B68A" w14:textId="4D3319E8" w:rsidR="003A171E" w:rsidRPr="00D300C3" w:rsidRDefault="003A171E" w:rsidP="00DA4ABE">
            <w:pPr>
              <w:pStyle w:val="TableText"/>
              <w:rPr>
                <w:noProof w:val="0"/>
                <w:szCs w:val="24"/>
              </w:rPr>
            </w:pPr>
            <w:r>
              <w:t>21</w:t>
            </w:r>
          </w:p>
        </w:tc>
        <w:tc>
          <w:tcPr>
            <w:tcW w:w="576" w:type="dxa"/>
            <w:tcBorders>
              <w:top w:val="nil"/>
              <w:left w:val="nil"/>
              <w:bottom w:val="single" w:sz="4" w:space="0" w:color="auto"/>
              <w:right w:val="nil"/>
            </w:tcBorders>
            <w:shd w:val="clear" w:color="auto" w:fill="FFFFFF"/>
            <w:noWrap/>
            <w:vAlign w:val="bottom"/>
          </w:tcPr>
          <w:p w14:paraId="1981A29A" w14:textId="3C75AE66" w:rsidR="003A171E" w:rsidRPr="00D300C3" w:rsidRDefault="003A171E" w:rsidP="00DA4ABE">
            <w:pPr>
              <w:pStyle w:val="TableText"/>
              <w:rPr>
                <w:noProof w:val="0"/>
                <w:szCs w:val="24"/>
              </w:rPr>
            </w:pPr>
            <w:r>
              <w:t>27</w:t>
            </w:r>
          </w:p>
        </w:tc>
        <w:tc>
          <w:tcPr>
            <w:tcW w:w="576" w:type="dxa"/>
            <w:tcBorders>
              <w:top w:val="nil"/>
              <w:left w:val="nil"/>
              <w:bottom w:val="single" w:sz="4" w:space="0" w:color="auto"/>
              <w:right w:val="nil"/>
            </w:tcBorders>
            <w:shd w:val="clear" w:color="auto" w:fill="FFFFFF"/>
            <w:noWrap/>
            <w:vAlign w:val="bottom"/>
          </w:tcPr>
          <w:p w14:paraId="1D47B8F3" w14:textId="09B06616" w:rsidR="003A171E" w:rsidRPr="00D300C3" w:rsidRDefault="003A171E" w:rsidP="00DA4ABE">
            <w:pPr>
              <w:pStyle w:val="TableText"/>
              <w:rPr>
                <w:noProof w:val="0"/>
                <w:szCs w:val="24"/>
              </w:rPr>
            </w:pPr>
            <w:r>
              <w:t>24</w:t>
            </w:r>
          </w:p>
        </w:tc>
        <w:tc>
          <w:tcPr>
            <w:tcW w:w="576" w:type="dxa"/>
            <w:tcBorders>
              <w:top w:val="nil"/>
              <w:left w:val="nil"/>
              <w:bottom w:val="single" w:sz="4" w:space="0" w:color="auto"/>
              <w:right w:val="nil"/>
            </w:tcBorders>
            <w:shd w:val="clear" w:color="auto" w:fill="FFFFFF"/>
            <w:noWrap/>
            <w:vAlign w:val="bottom"/>
          </w:tcPr>
          <w:p w14:paraId="638F154C" w14:textId="4F49041A" w:rsidR="003A171E" w:rsidRPr="00D300C3" w:rsidRDefault="003A171E" w:rsidP="00DA4ABE">
            <w:pPr>
              <w:pStyle w:val="TableText"/>
              <w:rPr>
                <w:noProof w:val="0"/>
                <w:szCs w:val="24"/>
              </w:rPr>
            </w:pPr>
            <w:r>
              <w:t>52</w:t>
            </w:r>
          </w:p>
        </w:tc>
        <w:tc>
          <w:tcPr>
            <w:tcW w:w="792" w:type="dxa"/>
            <w:tcBorders>
              <w:top w:val="nil"/>
              <w:left w:val="nil"/>
              <w:bottom w:val="single" w:sz="4" w:space="0" w:color="auto"/>
              <w:right w:val="nil"/>
            </w:tcBorders>
            <w:shd w:val="clear" w:color="auto" w:fill="FFFFFF"/>
            <w:noWrap/>
            <w:vAlign w:val="bottom"/>
          </w:tcPr>
          <w:p w14:paraId="0330E858" w14:textId="3F2F366F" w:rsidR="003A171E" w:rsidRPr="00D300C3" w:rsidRDefault="003A171E" w:rsidP="00DA4ABE">
            <w:pPr>
              <w:pStyle w:val="TableText"/>
              <w:rPr>
                <w:noProof w:val="0"/>
                <w:szCs w:val="24"/>
              </w:rPr>
            </w:pPr>
            <w:r>
              <w:t>2466</w:t>
            </w:r>
          </w:p>
        </w:tc>
        <w:tc>
          <w:tcPr>
            <w:tcW w:w="648" w:type="dxa"/>
            <w:tcBorders>
              <w:top w:val="nil"/>
              <w:left w:val="nil"/>
              <w:bottom w:val="single" w:sz="4" w:space="0" w:color="auto"/>
              <w:right w:val="nil"/>
            </w:tcBorders>
            <w:shd w:val="clear" w:color="auto" w:fill="FFFFFF"/>
            <w:noWrap/>
            <w:vAlign w:val="bottom"/>
          </w:tcPr>
          <w:p w14:paraId="064E2262" w14:textId="114803C3" w:rsidR="003A171E" w:rsidRPr="00D300C3" w:rsidRDefault="003A171E" w:rsidP="00DA4ABE">
            <w:pPr>
              <w:pStyle w:val="TableText"/>
              <w:rPr>
                <w:noProof w:val="0"/>
                <w:szCs w:val="24"/>
              </w:rPr>
            </w:pPr>
            <w:r>
              <w:t>99</w:t>
            </w:r>
          </w:p>
        </w:tc>
        <w:tc>
          <w:tcPr>
            <w:tcW w:w="576" w:type="dxa"/>
            <w:tcBorders>
              <w:top w:val="nil"/>
              <w:left w:val="nil"/>
              <w:bottom w:val="single" w:sz="4" w:space="0" w:color="auto"/>
              <w:right w:val="nil"/>
            </w:tcBorders>
            <w:shd w:val="clear" w:color="auto" w:fill="FFFFFF"/>
            <w:noWrap/>
            <w:vAlign w:val="bottom"/>
          </w:tcPr>
          <w:p w14:paraId="7E89B5BC" w14:textId="12C5159A" w:rsidR="003A171E" w:rsidRPr="00D300C3" w:rsidRDefault="003A171E" w:rsidP="00DA4ABE">
            <w:pPr>
              <w:pStyle w:val="TableText"/>
              <w:rPr>
                <w:noProof w:val="0"/>
                <w:szCs w:val="24"/>
              </w:rPr>
            </w:pPr>
            <w:r>
              <w:t>30</w:t>
            </w:r>
          </w:p>
        </w:tc>
        <w:tc>
          <w:tcPr>
            <w:tcW w:w="576" w:type="dxa"/>
            <w:tcBorders>
              <w:top w:val="nil"/>
              <w:left w:val="nil"/>
              <w:bottom w:val="single" w:sz="4" w:space="0" w:color="auto"/>
              <w:right w:val="nil"/>
            </w:tcBorders>
            <w:shd w:val="clear" w:color="auto" w:fill="FFFFFF"/>
            <w:noWrap/>
            <w:vAlign w:val="bottom"/>
          </w:tcPr>
          <w:p w14:paraId="040DDD9C" w14:textId="2DDA6C8B" w:rsidR="003A171E" w:rsidRPr="00D300C3" w:rsidRDefault="003A171E" w:rsidP="00DA4ABE">
            <w:pPr>
              <w:pStyle w:val="TableText"/>
              <w:rPr>
                <w:noProof w:val="0"/>
                <w:szCs w:val="24"/>
              </w:rPr>
            </w:pPr>
            <w:r>
              <w:t>21</w:t>
            </w:r>
          </w:p>
        </w:tc>
        <w:tc>
          <w:tcPr>
            <w:tcW w:w="576" w:type="dxa"/>
            <w:tcBorders>
              <w:top w:val="nil"/>
              <w:left w:val="nil"/>
              <w:bottom w:val="single" w:sz="4" w:space="0" w:color="auto"/>
              <w:right w:val="nil"/>
            </w:tcBorders>
            <w:shd w:val="clear" w:color="auto" w:fill="FFFFFF"/>
            <w:noWrap/>
            <w:vAlign w:val="bottom"/>
          </w:tcPr>
          <w:p w14:paraId="22FB58A7" w14:textId="2F82E1CB" w:rsidR="003A171E" w:rsidRPr="00D300C3" w:rsidRDefault="003A171E" w:rsidP="00DA4ABE">
            <w:pPr>
              <w:pStyle w:val="TableText"/>
              <w:rPr>
                <w:noProof w:val="0"/>
                <w:szCs w:val="24"/>
              </w:rPr>
            </w:pPr>
            <w:r>
              <w:t>22</w:t>
            </w:r>
          </w:p>
        </w:tc>
        <w:tc>
          <w:tcPr>
            <w:tcW w:w="576" w:type="dxa"/>
            <w:tcBorders>
              <w:top w:val="nil"/>
              <w:left w:val="nil"/>
              <w:bottom w:val="single" w:sz="4" w:space="0" w:color="auto"/>
              <w:right w:val="nil"/>
            </w:tcBorders>
            <w:shd w:val="clear" w:color="auto" w:fill="FFFFFF"/>
            <w:noWrap/>
            <w:vAlign w:val="bottom"/>
          </w:tcPr>
          <w:p w14:paraId="1F84D43D" w14:textId="4B1D05A8" w:rsidR="003A171E" w:rsidRPr="00D300C3" w:rsidRDefault="003A171E" w:rsidP="00DA4ABE">
            <w:pPr>
              <w:pStyle w:val="TableText"/>
              <w:rPr>
                <w:noProof w:val="0"/>
                <w:szCs w:val="24"/>
              </w:rPr>
            </w:pPr>
            <w:r>
              <w:t>26</w:t>
            </w:r>
          </w:p>
        </w:tc>
        <w:tc>
          <w:tcPr>
            <w:tcW w:w="576" w:type="dxa"/>
            <w:tcBorders>
              <w:top w:val="nil"/>
              <w:left w:val="nil"/>
              <w:bottom w:val="single" w:sz="4" w:space="0" w:color="auto"/>
              <w:right w:val="nil"/>
            </w:tcBorders>
            <w:shd w:val="clear" w:color="auto" w:fill="FFFFFF"/>
            <w:noWrap/>
            <w:vAlign w:val="bottom"/>
          </w:tcPr>
          <w:p w14:paraId="45CEEC45" w14:textId="336EE0DD" w:rsidR="003A171E" w:rsidRPr="00D300C3" w:rsidRDefault="003A171E" w:rsidP="00DA4ABE">
            <w:pPr>
              <w:pStyle w:val="TableText"/>
              <w:rPr>
                <w:noProof w:val="0"/>
                <w:szCs w:val="24"/>
              </w:rPr>
            </w:pPr>
            <w:r>
              <w:t>49</w:t>
            </w:r>
          </w:p>
        </w:tc>
        <w:tc>
          <w:tcPr>
            <w:tcW w:w="576" w:type="dxa"/>
            <w:tcBorders>
              <w:top w:val="nil"/>
              <w:left w:val="nil"/>
              <w:bottom w:val="single" w:sz="4" w:space="0" w:color="auto"/>
              <w:right w:val="nil"/>
            </w:tcBorders>
            <w:shd w:val="clear" w:color="auto" w:fill="FFFFFF"/>
            <w:noWrap/>
            <w:vAlign w:val="bottom"/>
          </w:tcPr>
          <w:p w14:paraId="2E4AF12E" w14:textId="3FB5482A" w:rsidR="003A171E" w:rsidRPr="00D300C3" w:rsidRDefault="003A171E" w:rsidP="00DA4ABE">
            <w:pPr>
              <w:pStyle w:val="TableText"/>
              <w:rPr>
                <w:noProof w:val="0"/>
                <w:szCs w:val="24"/>
              </w:rPr>
            </w:pPr>
            <w:r>
              <w:t>39</w:t>
            </w:r>
          </w:p>
        </w:tc>
        <w:tc>
          <w:tcPr>
            <w:tcW w:w="864" w:type="dxa"/>
            <w:tcBorders>
              <w:top w:val="nil"/>
              <w:left w:val="nil"/>
              <w:bottom w:val="single" w:sz="4" w:space="0" w:color="auto"/>
              <w:right w:val="nil"/>
            </w:tcBorders>
            <w:shd w:val="clear" w:color="auto" w:fill="FFFFFF"/>
            <w:noWrap/>
            <w:vAlign w:val="bottom"/>
          </w:tcPr>
          <w:p w14:paraId="0C132A96" w14:textId="289E50D8" w:rsidR="003A171E" w:rsidRPr="00D300C3" w:rsidRDefault="003A171E" w:rsidP="00DA4ABE">
            <w:pPr>
              <w:pStyle w:val="TableText"/>
              <w:rPr>
                <w:noProof w:val="0"/>
                <w:szCs w:val="24"/>
              </w:rPr>
            </w:pPr>
            <w:r>
              <w:t>3.06</w:t>
            </w:r>
          </w:p>
        </w:tc>
      </w:tr>
      <w:tr w:rsidR="00F9455D" w:rsidRPr="00A74216" w14:paraId="67714F58" w14:textId="77777777" w:rsidTr="00E328D6">
        <w:tc>
          <w:tcPr>
            <w:tcW w:w="2592" w:type="dxa"/>
            <w:tcBorders>
              <w:top w:val="single" w:sz="4" w:space="0" w:color="auto"/>
              <w:left w:val="nil"/>
              <w:bottom w:val="nil"/>
              <w:right w:val="nil"/>
            </w:tcBorders>
            <w:shd w:val="clear" w:color="auto" w:fill="FFFFFF"/>
            <w:vAlign w:val="center"/>
            <w:hideMark/>
          </w:tcPr>
          <w:p w14:paraId="40159ACC" w14:textId="77777777" w:rsidR="00A849B7" w:rsidRPr="00A74216" w:rsidRDefault="00A849B7" w:rsidP="00EB1C2D">
            <w:pPr>
              <w:pStyle w:val="TableText"/>
              <w:keepNext/>
              <w:rPr>
                <w:noProof w:val="0"/>
              </w:rPr>
            </w:pPr>
            <w:r w:rsidRPr="00A74216">
              <w:rPr>
                <w:noProof w:val="0"/>
              </w:rPr>
              <w:lastRenderedPageBreak/>
              <w:t>Assigning designated supports</w:t>
            </w:r>
          </w:p>
        </w:tc>
        <w:tc>
          <w:tcPr>
            <w:tcW w:w="1109" w:type="dxa"/>
            <w:tcBorders>
              <w:top w:val="single" w:sz="4" w:space="0" w:color="auto"/>
              <w:left w:val="nil"/>
              <w:bottom w:val="nil"/>
              <w:right w:val="nil"/>
            </w:tcBorders>
            <w:shd w:val="clear" w:color="auto" w:fill="FFFFFF"/>
            <w:noWrap/>
            <w:vAlign w:val="bottom"/>
          </w:tcPr>
          <w:p w14:paraId="17E056C2" w14:textId="50110C26" w:rsidR="00A849B7" w:rsidRPr="00D300C3" w:rsidRDefault="00A849B7" w:rsidP="00EB1C2D">
            <w:pPr>
              <w:pStyle w:val="TableText"/>
              <w:keepNext/>
              <w:rPr>
                <w:noProof w:val="0"/>
                <w:szCs w:val="24"/>
              </w:rPr>
            </w:pPr>
            <w:r>
              <w:t>84,178</w:t>
            </w:r>
          </w:p>
        </w:tc>
        <w:tc>
          <w:tcPr>
            <w:tcW w:w="792" w:type="dxa"/>
            <w:tcBorders>
              <w:top w:val="single" w:sz="4" w:space="0" w:color="auto"/>
              <w:left w:val="nil"/>
              <w:bottom w:val="nil"/>
              <w:right w:val="nil"/>
            </w:tcBorders>
            <w:shd w:val="clear" w:color="auto" w:fill="FFFFFF"/>
            <w:noWrap/>
            <w:vAlign w:val="bottom"/>
          </w:tcPr>
          <w:p w14:paraId="146D115E" w14:textId="390BF7C1" w:rsidR="00A849B7" w:rsidRPr="00D300C3" w:rsidRDefault="00A849B7" w:rsidP="00EB1C2D">
            <w:pPr>
              <w:pStyle w:val="TableText"/>
              <w:keepNext/>
              <w:rPr>
                <w:noProof w:val="0"/>
                <w:szCs w:val="24"/>
              </w:rPr>
            </w:pPr>
            <w:r>
              <w:t>2427</w:t>
            </w:r>
          </w:p>
        </w:tc>
        <w:tc>
          <w:tcPr>
            <w:tcW w:w="648" w:type="dxa"/>
            <w:tcBorders>
              <w:top w:val="single" w:sz="4" w:space="0" w:color="auto"/>
              <w:left w:val="nil"/>
              <w:bottom w:val="nil"/>
              <w:right w:val="nil"/>
            </w:tcBorders>
            <w:shd w:val="clear" w:color="auto" w:fill="FFFFFF"/>
            <w:noWrap/>
            <w:vAlign w:val="bottom"/>
          </w:tcPr>
          <w:p w14:paraId="3740022A" w14:textId="1B2C7AD0" w:rsidR="00A849B7" w:rsidRPr="00D300C3" w:rsidRDefault="00A849B7" w:rsidP="00EB1C2D">
            <w:pPr>
              <w:pStyle w:val="TableText"/>
              <w:keepNext/>
              <w:rPr>
                <w:noProof w:val="0"/>
                <w:szCs w:val="24"/>
              </w:rPr>
            </w:pPr>
            <w:r>
              <w:t>103</w:t>
            </w:r>
          </w:p>
        </w:tc>
        <w:tc>
          <w:tcPr>
            <w:tcW w:w="576" w:type="dxa"/>
            <w:tcBorders>
              <w:top w:val="single" w:sz="4" w:space="0" w:color="auto"/>
              <w:left w:val="nil"/>
              <w:bottom w:val="nil"/>
              <w:right w:val="nil"/>
            </w:tcBorders>
            <w:shd w:val="clear" w:color="auto" w:fill="FFFFFF"/>
            <w:noWrap/>
            <w:vAlign w:val="bottom"/>
          </w:tcPr>
          <w:p w14:paraId="2D9FD5E2" w14:textId="14702CEC" w:rsidR="00A849B7" w:rsidRPr="00D300C3" w:rsidRDefault="00A849B7" w:rsidP="00EB1C2D">
            <w:pPr>
              <w:pStyle w:val="TableText"/>
              <w:keepNext/>
              <w:rPr>
                <w:noProof w:val="0"/>
                <w:szCs w:val="24"/>
              </w:rPr>
            </w:pPr>
            <w:r>
              <w:t>58</w:t>
            </w:r>
          </w:p>
        </w:tc>
        <w:tc>
          <w:tcPr>
            <w:tcW w:w="576" w:type="dxa"/>
            <w:tcBorders>
              <w:top w:val="single" w:sz="4" w:space="0" w:color="auto"/>
              <w:left w:val="nil"/>
              <w:bottom w:val="nil"/>
              <w:right w:val="nil"/>
            </w:tcBorders>
            <w:shd w:val="clear" w:color="auto" w:fill="FFFFFF"/>
            <w:noWrap/>
            <w:vAlign w:val="bottom"/>
          </w:tcPr>
          <w:p w14:paraId="67DD03A9" w14:textId="2E78056B" w:rsidR="00A849B7" w:rsidRPr="00D300C3" w:rsidRDefault="00A849B7" w:rsidP="00EB1C2D">
            <w:pPr>
              <w:pStyle w:val="TableText"/>
              <w:keepNext/>
              <w:rPr>
                <w:noProof w:val="0"/>
                <w:szCs w:val="24"/>
              </w:rPr>
            </w:pPr>
            <w:r>
              <w:t>19</w:t>
            </w:r>
          </w:p>
        </w:tc>
        <w:tc>
          <w:tcPr>
            <w:tcW w:w="576" w:type="dxa"/>
            <w:tcBorders>
              <w:top w:val="single" w:sz="4" w:space="0" w:color="auto"/>
              <w:left w:val="nil"/>
              <w:bottom w:val="nil"/>
              <w:right w:val="nil"/>
            </w:tcBorders>
            <w:shd w:val="clear" w:color="auto" w:fill="FFFFFF"/>
            <w:noWrap/>
            <w:vAlign w:val="bottom"/>
          </w:tcPr>
          <w:p w14:paraId="24E24BF4" w14:textId="4D74AFBD" w:rsidR="00A849B7" w:rsidRPr="00D300C3" w:rsidRDefault="00A849B7" w:rsidP="00EB1C2D">
            <w:pPr>
              <w:pStyle w:val="TableText"/>
              <w:keepNext/>
              <w:rPr>
                <w:noProof w:val="0"/>
                <w:szCs w:val="24"/>
              </w:rPr>
            </w:pPr>
            <w:r>
              <w:t>15</w:t>
            </w:r>
          </w:p>
        </w:tc>
        <w:tc>
          <w:tcPr>
            <w:tcW w:w="576" w:type="dxa"/>
            <w:tcBorders>
              <w:top w:val="single" w:sz="4" w:space="0" w:color="auto"/>
              <w:left w:val="nil"/>
              <w:bottom w:val="nil"/>
              <w:right w:val="nil"/>
            </w:tcBorders>
            <w:shd w:val="clear" w:color="auto" w:fill="FFFFFF"/>
            <w:noWrap/>
            <w:vAlign w:val="bottom"/>
          </w:tcPr>
          <w:p w14:paraId="18889627" w14:textId="1086C5A6" w:rsidR="00A849B7" w:rsidRPr="00D300C3" w:rsidRDefault="00A849B7" w:rsidP="00EB1C2D">
            <w:pPr>
              <w:pStyle w:val="TableText"/>
              <w:keepNext/>
              <w:rPr>
                <w:noProof w:val="0"/>
                <w:szCs w:val="24"/>
              </w:rPr>
            </w:pPr>
            <w:r>
              <w:t>8</w:t>
            </w:r>
          </w:p>
        </w:tc>
        <w:tc>
          <w:tcPr>
            <w:tcW w:w="576" w:type="dxa"/>
            <w:tcBorders>
              <w:top w:val="single" w:sz="4" w:space="0" w:color="auto"/>
              <w:left w:val="nil"/>
              <w:bottom w:val="nil"/>
              <w:right w:val="nil"/>
            </w:tcBorders>
            <w:shd w:val="clear" w:color="auto" w:fill="FFFFFF"/>
            <w:noWrap/>
            <w:vAlign w:val="bottom"/>
          </w:tcPr>
          <w:p w14:paraId="4AF506B9" w14:textId="1D591892" w:rsidR="00A849B7" w:rsidRPr="00D300C3" w:rsidRDefault="00A849B7" w:rsidP="00EB1C2D">
            <w:pPr>
              <w:pStyle w:val="TableText"/>
              <w:keepNext/>
              <w:rPr>
                <w:noProof w:val="0"/>
                <w:szCs w:val="24"/>
              </w:rPr>
            </w:pPr>
            <w:r>
              <w:t>23</w:t>
            </w:r>
          </w:p>
        </w:tc>
        <w:tc>
          <w:tcPr>
            <w:tcW w:w="792" w:type="dxa"/>
            <w:tcBorders>
              <w:top w:val="single" w:sz="4" w:space="0" w:color="auto"/>
              <w:left w:val="nil"/>
              <w:bottom w:val="nil"/>
              <w:right w:val="nil"/>
            </w:tcBorders>
            <w:shd w:val="clear" w:color="auto" w:fill="FFFFFF"/>
            <w:noWrap/>
            <w:vAlign w:val="bottom"/>
          </w:tcPr>
          <w:p w14:paraId="350FB5A8" w14:textId="7E105368" w:rsidR="00A849B7" w:rsidRPr="00D300C3" w:rsidRDefault="00A849B7" w:rsidP="00EB1C2D">
            <w:pPr>
              <w:pStyle w:val="TableText"/>
              <w:keepNext/>
              <w:rPr>
                <w:noProof w:val="0"/>
                <w:szCs w:val="24"/>
              </w:rPr>
            </w:pPr>
            <w:r>
              <w:t>2391</w:t>
            </w:r>
          </w:p>
        </w:tc>
        <w:tc>
          <w:tcPr>
            <w:tcW w:w="648" w:type="dxa"/>
            <w:tcBorders>
              <w:top w:val="single" w:sz="4" w:space="0" w:color="auto"/>
              <w:left w:val="nil"/>
              <w:bottom w:val="nil"/>
              <w:right w:val="nil"/>
            </w:tcBorders>
            <w:shd w:val="clear" w:color="auto" w:fill="FFFFFF"/>
            <w:noWrap/>
            <w:vAlign w:val="bottom"/>
          </w:tcPr>
          <w:p w14:paraId="36B8CEB1" w14:textId="535CA9BA" w:rsidR="00A849B7" w:rsidRPr="00D300C3" w:rsidRDefault="00A849B7" w:rsidP="00EB1C2D">
            <w:pPr>
              <w:pStyle w:val="TableText"/>
              <w:keepNext/>
              <w:rPr>
                <w:noProof w:val="0"/>
                <w:szCs w:val="24"/>
              </w:rPr>
            </w:pPr>
            <w:r>
              <w:t>99</w:t>
            </w:r>
          </w:p>
        </w:tc>
        <w:tc>
          <w:tcPr>
            <w:tcW w:w="576" w:type="dxa"/>
            <w:tcBorders>
              <w:top w:val="single" w:sz="4" w:space="0" w:color="auto"/>
              <w:left w:val="nil"/>
              <w:bottom w:val="nil"/>
              <w:right w:val="nil"/>
            </w:tcBorders>
            <w:shd w:val="clear" w:color="auto" w:fill="FFFFFF"/>
            <w:noWrap/>
            <w:vAlign w:val="bottom"/>
          </w:tcPr>
          <w:p w14:paraId="6ADE1BEA" w14:textId="24E8229B" w:rsidR="00A849B7" w:rsidRPr="00D300C3" w:rsidRDefault="00A849B7" w:rsidP="00EB1C2D">
            <w:pPr>
              <w:pStyle w:val="TableText"/>
              <w:keepNext/>
              <w:rPr>
                <w:noProof w:val="0"/>
                <w:szCs w:val="24"/>
              </w:rPr>
            </w:pPr>
            <w:r>
              <w:t>61</w:t>
            </w:r>
          </w:p>
        </w:tc>
        <w:tc>
          <w:tcPr>
            <w:tcW w:w="576" w:type="dxa"/>
            <w:tcBorders>
              <w:top w:val="single" w:sz="4" w:space="0" w:color="auto"/>
              <w:left w:val="nil"/>
              <w:bottom w:val="nil"/>
              <w:right w:val="nil"/>
            </w:tcBorders>
            <w:shd w:val="clear" w:color="auto" w:fill="FFFFFF"/>
            <w:noWrap/>
            <w:vAlign w:val="bottom"/>
          </w:tcPr>
          <w:p w14:paraId="65E1C203" w14:textId="78846C92" w:rsidR="00A849B7" w:rsidRPr="00D300C3" w:rsidRDefault="00A849B7" w:rsidP="00EB1C2D">
            <w:pPr>
              <w:pStyle w:val="TableText"/>
              <w:keepNext/>
              <w:rPr>
                <w:noProof w:val="0"/>
                <w:szCs w:val="24"/>
              </w:rPr>
            </w:pPr>
            <w:r>
              <w:t>18</w:t>
            </w:r>
          </w:p>
        </w:tc>
        <w:tc>
          <w:tcPr>
            <w:tcW w:w="576" w:type="dxa"/>
            <w:tcBorders>
              <w:top w:val="single" w:sz="4" w:space="0" w:color="auto"/>
              <w:left w:val="nil"/>
              <w:bottom w:val="nil"/>
              <w:right w:val="nil"/>
            </w:tcBorders>
            <w:shd w:val="clear" w:color="auto" w:fill="FFFFFF"/>
            <w:noWrap/>
            <w:vAlign w:val="bottom"/>
          </w:tcPr>
          <w:p w14:paraId="20DCDD69" w14:textId="0B461C32" w:rsidR="00A849B7" w:rsidRPr="00D300C3" w:rsidRDefault="00A849B7" w:rsidP="00EB1C2D">
            <w:pPr>
              <w:pStyle w:val="TableText"/>
              <w:keepNext/>
              <w:rPr>
                <w:noProof w:val="0"/>
                <w:szCs w:val="24"/>
              </w:rPr>
            </w:pPr>
            <w:r>
              <w:t>12</w:t>
            </w:r>
          </w:p>
        </w:tc>
        <w:tc>
          <w:tcPr>
            <w:tcW w:w="576" w:type="dxa"/>
            <w:tcBorders>
              <w:top w:val="single" w:sz="4" w:space="0" w:color="auto"/>
              <w:left w:val="nil"/>
              <w:bottom w:val="nil"/>
              <w:right w:val="nil"/>
            </w:tcBorders>
            <w:shd w:val="clear" w:color="auto" w:fill="FFFFFF"/>
            <w:noWrap/>
            <w:vAlign w:val="bottom"/>
          </w:tcPr>
          <w:p w14:paraId="5426C356" w14:textId="1BB46715" w:rsidR="00A849B7" w:rsidRPr="00D300C3" w:rsidRDefault="00A849B7" w:rsidP="00EB1C2D">
            <w:pPr>
              <w:pStyle w:val="TableText"/>
              <w:keepNext/>
              <w:rPr>
                <w:noProof w:val="0"/>
                <w:szCs w:val="24"/>
              </w:rPr>
            </w:pPr>
            <w:r>
              <w:t>9</w:t>
            </w:r>
          </w:p>
        </w:tc>
        <w:tc>
          <w:tcPr>
            <w:tcW w:w="576" w:type="dxa"/>
            <w:tcBorders>
              <w:top w:val="single" w:sz="4" w:space="0" w:color="auto"/>
              <w:left w:val="nil"/>
              <w:bottom w:val="nil"/>
              <w:right w:val="nil"/>
            </w:tcBorders>
            <w:shd w:val="clear" w:color="auto" w:fill="FFFFFF"/>
            <w:noWrap/>
            <w:vAlign w:val="bottom"/>
          </w:tcPr>
          <w:p w14:paraId="6E208AF0" w14:textId="72E35DF4" w:rsidR="00A849B7" w:rsidRPr="00D300C3" w:rsidRDefault="00A849B7" w:rsidP="00EB1C2D">
            <w:pPr>
              <w:pStyle w:val="TableText"/>
              <w:keepNext/>
              <w:rPr>
                <w:noProof w:val="0"/>
                <w:szCs w:val="24"/>
              </w:rPr>
            </w:pPr>
            <w:r>
              <w:t>21</w:t>
            </w:r>
          </w:p>
        </w:tc>
        <w:tc>
          <w:tcPr>
            <w:tcW w:w="576" w:type="dxa"/>
            <w:tcBorders>
              <w:top w:val="single" w:sz="4" w:space="0" w:color="auto"/>
              <w:left w:val="nil"/>
              <w:bottom w:val="nil"/>
              <w:right w:val="nil"/>
            </w:tcBorders>
            <w:shd w:val="clear" w:color="auto" w:fill="FFFFFF"/>
            <w:noWrap/>
            <w:vAlign w:val="bottom"/>
          </w:tcPr>
          <w:p w14:paraId="717F0B13" w14:textId="179844DE" w:rsidR="00A849B7" w:rsidRPr="00D300C3" w:rsidRDefault="00A849B7" w:rsidP="00EB1C2D">
            <w:pPr>
              <w:pStyle w:val="TableText"/>
              <w:keepNext/>
              <w:rPr>
                <w:noProof w:val="0"/>
                <w:szCs w:val="24"/>
              </w:rPr>
            </w:pPr>
            <w:r>
              <w:t>36</w:t>
            </w:r>
          </w:p>
        </w:tc>
        <w:tc>
          <w:tcPr>
            <w:tcW w:w="864" w:type="dxa"/>
            <w:tcBorders>
              <w:top w:val="single" w:sz="4" w:space="0" w:color="auto"/>
              <w:left w:val="nil"/>
              <w:bottom w:val="nil"/>
              <w:right w:val="nil"/>
            </w:tcBorders>
            <w:shd w:val="clear" w:color="auto" w:fill="FFFFFF"/>
            <w:noWrap/>
            <w:vAlign w:val="bottom"/>
          </w:tcPr>
          <w:p w14:paraId="31D8DBB4" w14:textId="4796A96D" w:rsidR="00A849B7" w:rsidRPr="00D300C3" w:rsidRDefault="00A849B7" w:rsidP="00EB1C2D">
            <w:pPr>
              <w:pStyle w:val="TableText"/>
              <w:keepNext/>
              <w:rPr>
                <w:noProof w:val="0"/>
                <w:szCs w:val="24"/>
              </w:rPr>
            </w:pPr>
            <w:r>
              <w:t>2.81</w:t>
            </w:r>
          </w:p>
        </w:tc>
      </w:tr>
      <w:tr w:rsidR="00F9455D" w:rsidRPr="00A74216" w14:paraId="35370323" w14:textId="77777777" w:rsidTr="00E328D6">
        <w:tc>
          <w:tcPr>
            <w:tcW w:w="2592" w:type="dxa"/>
            <w:tcBorders>
              <w:top w:val="nil"/>
              <w:left w:val="nil"/>
              <w:bottom w:val="single" w:sz="4" w:space="0" w:color="auto"/>
              <w:right w:val="nil"/>
            </w:tcBorders>
            <w:shd w:val="clear" w:color="auto" w:fill="FFFFFF"/>
            <w:vAlign w:val="center"/>
            <w:hideMark/>
          </w:tcPr>
          <w:p w14:paraId="00FDE3B3" w14:textId="77777777" w:rsidR="00A849B7" w:rsidRPr="00A74216" w:rsidRDefault="00A849B7" w:rsidP="00A849B7">
            <w:pPr>
              <w:pStyle w:val="TableText"/>
              <w:rPr>
                <w:noProof w:val="0"/>
              </w:rPr>
            </w:pPr>
            <w:r w:rsidRPr="00A74216">
              <w:rPr>
                <w:noProof w:val="0"/>
              </w:rPr>
              <w:t>No designated supports</w:t>
            </w:r>
          </w:p>
        </w:tc>
        <w:tc>
          <w:tcPr>
            <w:tcW w:w="1109" w:type="dxa"/>
            <w:tcBorders>
              <w:top w:val="nil"/>
              <w:left w:val="nil"/>
              <w:bottom w:val="single" w:sz="4" w:space="0" w:color="auto"/>
              <w:right w:val="nil"/>
            </w:tcBorders>
            <w:shd w:val="clear" w:color="auto" w:fill="FFFFFF"/>
            <w:noWrap/>
            <w:vAlign w:val="bottom"/>
          </w:tcPr>
          <w:p w14:paraId="2714FFC1" w14:textId="79EE9DF3" w:rsidR="00A849B7" w:rsidRPr="00D300C3" w:rsidRDefault="00A849B7" w:rsidP="00DA4ABE">
            <w:pPr>
              <w:pStyle w:val="TableText"/>
              <w:rPr>
                <w:noProof w:val="0"/>
                <w:szCs w:val="24"/>
              </w:rPr>
            </w:pPr>
            <w:r>
              <w:t>320,398</w:t>
            </w:r>
          </w:p>
        </w:tc>
        <w:tc>
          <w:tcPr>
            <w:tcW w:w="792" w:type="dxa"/>
            <w:tcBorders>
              <w:top w:val="nil"/>
              <w:left w:val="nil"/>
              <w:bottom w:val="single" w:sz="4" w:space="0" w:color="auto"/>
              <w:right w:val="nil"/>
            </w:tcBorders>
            <w:shd w:val="clear" w:color="auto" w:fill="FFFFFF"/>
            <w:noWrap/>
            <w:vAlign w:val="bottom"/>
          </w:tcPr>
          <w:p w14:paraId="6BA44BA7" w14:textId="522E6DEF" w:rsidR="00A849B7" w:rsidRPr="00D300C3" w:rsidRDefault="00A849B7" w:rsidP="00DA4ABE">
            <w:pPr>
              <w:pStyle w:val="TableText"/>
              <w:rPr>
                <w:noProof w:val="0"/>
                <w:szCs w:val="24"/>
              </w:rPr>
            </w:pPr>
            <w:r>
              <w:t>2509</w:t>
            </w:r>
          </w:p>
        </w:tc>
        <w:tc>
          <w:tcPr>
            <w:tcW w:w="648" w:type="dxa"/>
            <w:tcBorders>
              <w:top w:val="nil"/>
              <w:left w:val="nil"/>
              <w:bottom w:val="single" w:sz="4" w:space="0" w:color="auto"/>
              <w:right w:val="nil"/>
            </w:tcBorders>
            <w:shd w:val="clear" w:color="auto" w:fill="FFFFFF"/>
            <w:noWrap/>
            <w:vAlign w:val="bottom"/>
          </w:tcPr>
          <w:p w14:paraId="18F74862" w14:textId="5A3C5100" w:rsidR="00A849B7" w:rsidRPr="00D300C3" w:rsidRDefault="00A849B7" w:rsidP="00DA4ABE">
            <w:pPr>
              <w:pStyle w:val="TableText"/>
              <w:rPr>
                <w:noProof w:val="0"/>
                <w:szCs w:val="24"/>
              </w:rPr>
            </w:pPr>
            <w:r>
              <w:t>103</w:t>
            </w:r>
          </w:p>
        </w:tc>
        <w:tc>
          <w:tcPr>
            <w:tcW w:w="576" w:type="dxa"/>
            <w:tcBorders>
              <w:top w:val="nil"/>
              <w:left w:val="nil"/>
              <w:bottom w:val="single" w:sz="4" w:space="0" w:color="auto"/>
              <w:right w:val="nil"/>
            </w:tcBorders>
            <w:shd w:val="clear" w:color="auto" w:fill="FFFFFF"/>
            <w:noWrap/>
            <w:vAlign w:val="bottom"/>
          </w:tcPr>
          <w:p w14:paraId="61A09976" w14:textId="56FC4B69" w:rsidR="00A849B7" w:rsidRPr="00D300C3" w:rsidRDefault="00A849B7" w:rsidP="00DA4ABE">
            <w:pPr>
              <w:pStyle w:val="TableText"/>
              <w:rPr>
                <w:noProof w:val="0"/>
                <w:szCs w:val="24"/>
              </w:rPr>
            </w:pPr>
            <w:r>
              <w:t>26</w:t>
            </w:r>
          </w:p>
        </w:tc>
        <w:tc>
          <w:tcPr>
            <w:tcW w:w="576" w:type="dxa"/>
            <w:tcBorders>
              <w:top w:val="nil"/>
              <w:left w:val="nil"/>
              <w:bottom w:val="single" w:sz="4" w:space="0" w:color="auto"/>
              <w:right w:val="nil"/>
            </w:tcBorders>
            <w:shd w:val="clear" w:color="auto" w:fill="FFFFFF"/>
            <w:noWrap/>
            <w:vAlign w:val="bottom"/>
          </w:tcPr>
          <w:p w14:paraId="692C371B" w14:textId="27E5CFE4" w:rsidR="00A849B7" w:rsidRPr="00D300C3" w:rsidRDefault="00A849B7"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604AEE95" w14:textId="36652204" w:rsidR="00A849B7" w:rsidRPr="00D300C3" w:rsidRDefault="00A849B7" w:rsidP="00DA4ABE">
            <w:pPr>
              <w:pStyle w:val="TableText"/>
              <w:rPr>
                <w:noProof w:val="0"/>
                <w:szCs w:val="24"/>
              </w:rPr>
            </w:pPr>
            <w:r>
              <w:t>28</w:t>
            </w:r>
          </w:p>
        </w:tc>
        <w:tc>
          <w:tcPr>
            <w:tcW w:w="576" w:type="dxa"/>
            <w:tcBorders>
              <w:top w:val="nil"/>
              <w:left w:val="nil"/>
              <w:bottom w:val="single" w:sz="4" w:space="0" w:color="auto"/>
              <w:right w:val="nil"/>
            </w:tcBorders>
            <w:shd w:val="clear" w:color="auto" w:fill="FFFFFF"/>
            <w:noWrap/>
            <w:vAlign w:val="bottom"/>
          </w:tcPr>
          <w:p w14:paraId="35AFB9EC" w14:textId="60D6B22B" w:rsidR="00A849B7" w:rsidRPr="00D300C3" w:rsidRDefault="00A849B7" w:rsidP="00DA4ABE">
            <w:pPr>
              <w:pStyle w:val="TableText"/>
              <w:rPr>
                <w:noProof w:val="0"/>
                <w:szCs w:val="24"/>
              </w:rPr>
            </w:pPr>
            <w:r>
              <w:t>26</w:t>
            </w:r>
          </w:p>
        </w:tc>
        <w:tc>
          <w:tcPr>
            <w:tcW w:w="576" w:type="dxa"/>
            <w:tcBorders>
              <w:top w:val="nil"/>
              <w:left w:val="nil"/>
              <w:bottom w:val="single" w:sz="4" w:space="0" w:color="auto"/>
              <w:right w:val="nil"/>
            </w:tcBorders>
            <w:shd w:val="clear" w:color="auto" w:fill="FFFFFF"/>
            <w:noWrap/>
            <w:vAlign w:val="bottom"/>
          </w:tcPr>
          <w:p w14:paraId="317C6CE0" w14:textId="277DF6BC" w:rsidR="00A849B7" w:rsidRPr="00D300C3" w:rsidRDefault="00A849B7" w:rsidP="00DA4ABE">
            <w:pPr>
              <w:pStyle w:val="TableText"/>
              <w:rPr>
                <w:noProof w:val="0"/>
                <w:szCs w:val="24"/>
              </w:rPr>
            </w:pPr>
            <w:r>
              <w:t>54</w:t>
            </w:r>
          </w:p>
        </w:tc>
        <w:tc>
          <w:tcPr>
            <w:tcW w:w="792" w:type="dxa"/>
            <w:tcBorders>
              <w:top w:val="nil"/>
              <w:left w:val="nil"/>
              <w:bottom w:val="single" w:sz="4" w:space="0" w:color="auto"/>
              <w:right w:val="nil"/>
            </w:tcBorders>
            <w:shd w:val="clear" w:color="auto" w:fill="FFFFFF"/>
            <w:noWrap/>
            <w:vAlign w:val="bottom"/>
          </w:tcPr>
          <w:p w14:paraId="0D69948F" w14:textId="266F5F58" w:rsidR="00A849B7" w:rsidRPr="00D300C3" w:rsidRDefault="00A849B7" w:rsidP="00DA4ABE">
            <w:pPr>
              <w:pStyle w:val="TableText"/>
              <w:rPr>
                <w:noProof w:val="0"/>
                <w:szCs w:val="24"/>
              </w:rPr>
            </w:pPr>
            <w:r>
              <w:t>2471</w:t>
            </w:r>
          </w:p>
        </w:tc>
        <w:tc>
          <w:tcPr>
            <w:tcW w:w="648" w:type="dxa"/>
            <w:tcBorders>
              <w:top w:val="nil"/>
              <w:left w:val="nil"/>
              <w:bottom w:val="single" w:sz="4" w:space="0" w:color="auto"/>
              <w:right w:val="nil"/>
            </w:tcBorders>
            <w:shd w:val="clear" w:color="auto" w:fill="FFFFFF"/>
            <w:noWrap/>
            <w:vAlign w:val="bottom"/>
          </w:tcPr>
          <w:p w14:paraId="2674FADB" w14:textId="19A96CAB" w:rsidR="00A849B7" w:rsidRPr="00D300C3" w:rsidRDefault="00A849B7" w:rsidP="00DA4ABE">
            <w:pPr>
              <w:pStyle w:val="TableText"/>
              <w:rPr>
                <w:noProof w:val="0"/>
                <w:szCs w:val="24"/>
              </w:rPr>
            </w:pPr>
            <w:r>
              <w:t>99</w:t>
            </w:r>
          </w:p>
        </w:tc>
        <w:tc>
          <w:tcPr>
            <w:tcW w:w="576" w:type="dxa"/>
            <w:tcBorders>
              <w:top w:val="nil"/>
              <w:left w:val="nil"/>
              <w:bottom w:val="single" w:sz="4" w:space="0" w:color="auto"/>
              <w:right w:val="nil"/>
            </w:tcBorders>
            <w:shd w:val="clear" w:color="auto" w:fill="FFFFFF"/>
            <w:noWrap/>
            <w:vAlign w:val="bottom"/>
          </w:tcPr>
          <w:p w14:paraId="70C87348" w14:textId="13BA8A5B" w:rsidR="00A849B7" w:rsidRPr="00D300C3" w:rsidRDefault="00A849B7" w:rsidP="00DA4ABE">
            <w:pPr>
              <w:pStyle w:val="TableText"/>
              <w:rPr>
                <w:noProof w:val="0"/>
                <w:szCs w:val="24"/>
              </w:rPr>
            </w:pPr>
            <w:r>
              <w:t>29</w:t>
            </w:r>
          </w:p>
        </w:tc>
        <w:tc>
          <w:tcPr>
            <w:tcW w:w="576" w:type="dxa"/>
            <w:tcBorders>
              <w:top w:val="nil"/>
              <w:left w:val="nil"/>
              <w:bottom w:val="single" w:sz="4" w:space="0" w:color="auto"/>
              <w:right w:val="nil"/>
            </w:tcBorders>
            <w:shd w:val="clear" w:color="auto" w:fill="FFFFFF"/>
            <w:noWrap/>
            <w:vAlign w:val="bottom"/>
          </w:tcPr>
          <w:p w14:paraId="54FB752F" w14:textId="765A7B4E" w:rsidR="00A849B7" w:rsidRPr="00D300C3" w:rsidRDefault="00A849B7" w:rsidP="00DA4ABE">
            <w:pPr>
              <w:pStyle w:val="TableText"/>
              <w:rPr>
                <w:noProof w:val="0"/>
                <w:szCs w:val="24"/>
              </w:rPr>
            </w:pPr>
            <w:r>
              <w:t>21</w:t>
            </w:r>
          </w:p>
        </w:tc>
        <w:tc>
          <w:tcPr>
            <w:tcW w:w="576" w:type="dxa"/>
            <w:tcBorders>
              <w:top w:val="nil"/>
              <w:left w:val="nil"/>
              <w:bottom w:val="single" w:sz="4" w:space="0" w:color="auto"/>
              <w:right w:val="nil"/>
            </w:tcBorders>
            <w:shd w:val="clear" w:color="auto" w:fill="FFFFFF"/>
            <w:noWrap/>
            <w:vAlign w:val="bottom"/>
          </w:tcPr>
          <w:p w14:paraId="4DCB78CB" w14:textId="08394CA9" w:rsidR="00A849B7" w:rsidRPr="00D300C3" w:rsidRDefault="00A849B7" w:rsidP="00DA4ABE">
            <w:pPr>
              <w:pStyle w:val="TableText"/>
              <w:rPr>
                <w:noProof w:val="0"/>
                <w:szCs w:val="24"/>
              </w:rPr>
            </w:pPr>
            <w:r>
              <w:t>23</w:t>
            </w:r>
          </w:p>
        </w:tc>
        <w:tc>
          <w:tcPr>
            <w:tcW w:w="576" w:type="dxa"/>
            <w:tcBorders>
              <w:top w:val="nil"/>
              <w:left w:val="nil"/>
              <w:bottom w:val="single" w:sz="4" w:space="0" w:color="auto"/>
              <w:right w:val="nil"/>
            </w:tcBorders>
            <w:shd w:val="clear" w:color="auto" w:fill="FFFFFF"/>
            <w:noWrap/>
            <w:vAlign w:val="bottom"/>
          </w:tcPr>
          <w:p w14:paraId="11E5F318" w14:textId="193EA379" w:rsidR="00A849B7" w:rsidRPr="00D300C3" w:rsidRDefault="00A849B7" w:rsidP="00DA4ABE">
            <w:pPr>
              <w:pStyle w:val="TableText"/>
              <w:rPr>
                <w:noProof w:val="0"/>
                <w:szCs w:val="24"/>
              </w:rPr>
            </w:pPr>
            <w:r>
              <w:t>28</w:t>
            </w:r>
          </w:p>
        </w:tc>
        <w:tc>
          <w:tcPr>
            <w:tcW w:w="576" w:type="dxa"/>
            <w:tcBorders>
              <w:top w:val="nil"/>
              <w:left w:val="nil"/>
              <w:bottom w:val="single" w:sz="4" w:space="0" w:color="auto"/>
              <w:right w:val="nil"/>
            </w:tcBorders>
            <w:shd w:val="clear" w:color="auto" w:fill="FFFFFF"/>
            <w:noWrap/>
            <w:vAlign w:val="bottom"/>
          </w:tcPr>
          <w:p w14:paraId="3DAB900C" w14:textId="131215A7" w:rsidR="00A849B7" w:rsidRPr="00D300C3" w:rsidRDefault="00A849B7" w:rsidP="00DA4ABE">
            <w:pPr>
              <w:pStyle w:val="TableText"/>
              <w:rPr>
                <w:noProof w:val="0"/>
                <w:szCs w:val="24"/>
              </w:rPr>
            </w:pPr>
            <w:r>
              <w:t>51</w:t>
            </w:r>
          </w:p>
        </w:tc>
        <w:tc>
          <w:tcPr>
            <w:tcW w:w="576" w:type="dxa"/>
            <w:tcBorders>
              <w:top w:val="nil"/>
              <w:left w:val="nil"/>
              <w:bottom w:val="single" w:sz="4" w:space="0" w:color="auto"/>
              <w:right w:val="nil"/>
            </w:tcBorders>
            <w:shd w:val="clear" w:color="auto" w:fill="FFFFFF"/>
            <w:noWrap/>
            <w:vAlign w:val="bottom"/>
          </w:tcPr>
          <w:p w14:paraId="79C1FC44" w14:textId="37D56017" w:rsidR="00A849B7" w:rsidRPr="00D300C3" w:rsidRDefault="00A849B7" w:rsidP="00DA4ABE">
            <w:pPr>
              <w:pStyle w:val="TableText"/>
              <w:rPr>
                <w:noProof w:val="0"/>
                <w:szCs w:val="24"/>
              </w:rPr>
            </w:pPr>
            <w:r>
              <w:t>39</w:t>
            </w:r>
          </w:p>
        </w:tc>
        <w:tc>
          <w:tcPr>
            <w:tcW w:w="864" w:type="dxa"/>
            <w:tcBorders>
              <w:top w:val="nil"/>
              <w:left w:val="nil"/>
              <w:bottom w:val="single" w:sz="4" w:space="0" w:color="auto"/>
              <w:right w:val="nil"/>
            </w:tcBorders>
            <w:shd w:val="clear" w:color="auto" w:fill="FFFFFF"/>
            <w:noWrap/>
            <w:vAlign w:val="bottom"/>
          </w:tcPr>
          <w:p w14:paraId="21F7A9BA" w14:textId="0FD42395" w:rsidR="00A849B7" w:rsidRPr="00D300C3" w:rsidRDefault="00A849B7" w:rsidP="00DA4ABE">
            <w:pPr>
              <w:pStyle w:val="TableText"/>
              <w:rPr>
                <w:noProof w:val="0"/>
                <w:szCs w:val="24"/>
              </w:rPr>
            </w:pPr>
            <w:r>
              <w:t>2.92</w:t>
            </w:r>
          </w:p>
        </w:tc>
      </w:tr>
      <w:tr w:rsidR="00F9455D" w:rsidRPr="00A74216" w14:paraId="61A93A4F" w14:textId="77777777" w:rsidTr="00E328D6">
        <w:tc>
          <w:tcPr>
            <w:tcW w:w="2592" w:type="dxa"/>
            <w:tcBorders>
              <w:top w:val="nil"/>
              <w:left w:val="nil"/>
              <w:bottom w:val="nil"/>
              <w:right w:val="nil"/>
            </w:tcBorders>
            <w:shd w:val="clear" w:color="auto" w:fill="FFFFFF"/>
            <w:vAlign w:val="center"/>
            <w:hideMark/>
          </w:tcPr>
          <w:p w14:paraId="1A8022E5" w14:textId="77777777" w:rsidR="00A849B7" w:rsidRPr="00A74216" w:rsidRDefault="00A849B7" w:rsidP="00A849B7">
            <w:pPr>
              <w:pStyle w:val="TableText"/>
              <w:rPr>
                <w:noProof w:val="0"/>
              </w:rPr>
            </w:pPr>
            <w:r w:rsidRPr="00A74216">
              <w:rPr>
                <w:noProof w:val="0"/>
              </w:rPr>
              <w:t>Assigning accommodations</w:t>
            </w:r>
          </w:p>
        </w:tc>
        <w:tc>
          <w:tcPr>
            <w:tcW w:w="1109" w:type="dxa"/>
            <w:tcBorders>
              <w:top w:val="nil"/>
              <w:left w:val="nil"/>
              <w:bottom w:val="nil"/>
              <w:right w:val="nil"/>
            </w:tcBorders>
            <w:shd w:val="clear" w:color="auto" w:fill="FFFFFF"/>
            <w:noWrap/>
            <w:vAlign w:val="bottom"/>
          </w:tcPr>
          <w:p w14:paraId="40C7621D" w14:textId="5865BAB5" w:rsidR="00A849B7" w:rsidRPr="00D300C3" w:rsidRDefault="00A849B7" w:rsidP="00DA4ABE">
            <w:pPr>
              <w:pStyle w:val="TableText"/>
              <w:rPr>
                <w:noProof w:val="0"/>
                <w:szCs w:val="24"/>
              </w:rPr>
            </w:pPr>
            <w:r>
              <w:t>32,816</w:t>
            </w:r>
          </w:p>
        </w:tc>
        <w:tc>
          <w:tcPr>
            <w:tcW w:w="792" w:type="dxa"/>
            <w:tcBorders>
              <w:top w:val="nil"/>
              <w:left w:val="nil"/>
              <w:bottom w:val="nil"/>
              <w:right w:val="nil"/>
            </w:tcBorders>
            <w:shd w:val="clear" w:color="auto" w:fill="FFFFFF"/>
            <w:noWrap/>
            <w:vAlign w:val="bottom"/>
          </w:tcPr>
          <w:p w14:paraId="3C0BD1D8" w14:textId="51B898B4" w:rsidR="00A849B7" w:rsidRPr="00D300C3" w:rsidRDefault="00A849B7" w:rsidP="00DA4ABE">
            <w:pPr>
              <w:pStyle w:val="TableText"/>
              <w:rPr>
                <w:noProof w:val="0"/>
                <w:szCs w:val="24"/>
              </w:rPr>
            </w:pPr>
            <w:r>
              <w:t>2381</w:t>
            </w:r>
          </w:p>
        </w:tc>
        <w:tc>
          <w:tcPr>
            <w:tcW w:w="648" w:type="dxa"/>
            <w:tcBorders>
              <w:top w:val="nil"/>
              <w:left w:val="nil"/>
              <w:bottom w:val="nil"/>
              <w:right w:val="nil"/>
            </w:tcBorders>
            <w:shd w:val="clear" w:color="auto" w:fill="FFFFFF"/>
            <w:noWrap/>
            <w:vAlign w:val="bottom"/>
          </w:tcPr>
          <w:p w14:paraId="2C7E271C" w14:textId="31C72142" w:rsidR="00A849B7" w:rsidRPr="00D300C3" w:rsidRDefault="00A849B7" w:rsidP="00DA4ABE">
            <w:pPr>
              <w:pStyle w:val="TableText"/>
              <w:rPr>
                <w:noProof w:val="0"/>
                <w:szCs w:val="24"/>
              </w:rPr>
            </w:pPr>
            <w:r>
              <w:t>87</w:t>
            </w:r>
          </w:p>
        </w:tc>
        <w:tc>
          <w:tcPr>
            <w:tcW w:w="576" w:type="dxa"/>
            <w:tcBorders>
              <w:top w:val="nil"/>
              <w:left w:val="nil"/>
              <w:bottom w:val="nil"/>
              <w:right w:val="nil"/>
            </w:tcBorders>
            <w:shd w:val="clear" w:color="auto" w:fill="FFFFFF"/>
            <w:noWrap/>
            <w:vAlign w:val="bottom"/>
          </w:tcPr>
          <w:p w14:paraId="7EAF1644" w14:textId="3F53C216" w:rsidR="00A849B7" w:rsidRPr="00D300C3" w:rsidRDefault="00A849B7" w:rsidP="00DA4ABE">
            <w:pPr>
              <w:pStyle w:val="TableText"/>
              <w:rPr>
                <w:noProof w:val="0"/>
                <w:szCs w:val="24"/>
              </w:rPr>
            </w:pPr>
            <w:r>
              <w:t>77</w:t>
            </w:r>
          </w:p>
        </w:tc>
        <w:tc>
          <w:tcPr>
            <w:tcW w:w="576" w:type="dxa"/>
            <w:tcBorders>
              <w:top w:val="nil"/>
              <w:left w:val="nil"/>
              <w:bottom w:val="nil"/>
              <w:right w:val="nil"/>
            </w:tcBorders>
            <w:shd w:val="clear" w:color="auto" w:fill="FFFFFF"/>
            <w:noWrap/>
            <w:vAlign w:val="bottom"/>
          </w:tcPr>
          <w:p w14:paraId="1DF61848" w14:textId="0B49890E" w:rsidR="00A849B7" w:rsidRPr="00D300C3" w:rsidRDefault="00A849B7" w:rsidP="00DA4ABE">
            <w:pPr>
              <w:pStyle w:val="TableText"/>
              <w:rPr>
                <w:noProof w:val="0"/>
                <w:szCs w:val="24"/>
              </w:rPr>
            </w:pPr>
            <w:r>
              <w:t>14</w:t>
            </w:r>
          </w:p>
        </w:tc>
        <w:tc>
          <w:tcPr>
            <w:tcW w:w="576" w:type="dxa"/>
            <w:tcBorders>
              <w:top w:val="nil"/>
              <w:left w:val="nil"/>
              <w:bottom w:val="nil"/>
              <w:right w:val="nil"/>
            </w:tcBorders>
            <w:shd w:val="clear" w:color="auto" w:fill="FFFFFF"/>
            <w:noWrap/>
            <w:vAlign w:val="bottom"/>
          </w:tcPr>
          <w:p w14:paraId="050E3317" w14:textId="1F1BA75E" w:rsidR="00A849B7" w:rsidRPr="00D300C3" w:rsidRDefault="00A849B7" w:rsidP="00DA4ABE">
            <w:pPr>
              <w:pStyle w:val="TableText"/>
              <w:rPr>
                <w:noProof w:val="0"/>
                <w:szCs w:val="24"/>
              </w:rPr>
            </w:pPr>
            <w:r>
              <w:t>7</w:t>
            </w:r>
          </w:p>
        </w:tc>
        <w:tc>
          <w:tcPr>
            <w:tcW w:w="576" w:type="dxa"/>
            <w:tcBorders>
              <w:top w:val="nil"/>
              <w:left w:val="nil"/>
              <w:bottom w:val="nil"/>
              <w:right w:val="nil"/>
            </w:tcBorders>
            <w:shd w:val="clear" w:color="auto" w:fill="FFFFFF"/>
            <w:noWrap/>
            <w:vAlign w:val="bottom"/>
          </w:tcPr>
          <w:p w14:paraId="0CCA9DED" w14:textId="02F08D5B" w:rsidR="00A849B7" w:rsidRPr="00D300C3" w:rsidRDefault="00A849B7" w:rsidP="00DA4ABE">
            <w:pPr>
              <w:pStyle w:val="TableText"/>
              <w:rPr>
                <w:noProof w:val="0"/>
                <w:szCs w:val="24"/>
              </w:rPr>
            </w:pPr>
            <w:r>
              <w:t>2</w:t>
            </w:r>
          </w:p>
        </w:tc>
        <w:tc>
          <w:tcPr>
            <w:tcW w:w="576" w:type="dxa"/>
            <w:tcBorders>
              <w:top w:val="nil"/>
              <w:left w:val="nil"/>
              <w:bottom w:val="nil"/>
              <w:right w:val="nil"/>
            </w:tcBorders>
            <w:shd w:val="clear" w:color="auto" w:fill="FFFFFF"/>
            <w:noWrap/>
            <w:vAlign w:val="bottom"/>
          </w:tcPr>
          <w:p w14:paraId="541932C9" w14:textId="616B851E" w:rsidR="00A849B7" w:rsidRPr="00D300C3" w:rsidRDefault="00A849B7" w:rsidP="00DA4ABE">
            <w:pPr>
              <w:pStyle w:val="TableText"/>
              <w:rPr>
                <w:noProof w:val="0"/>
                <w:szCs w:val="24"/>
              </w:rPr>
            </w:pPr>
            <w:r>
              <w:t>9</w:t>
            </w:r>
          </w:p>
        </w:tc>
        <w:tc>
          <w:tcPr>
            <w:tcW w:w="792" w:type="dxa"/>
            <w:tcBorders>
              <w:top w:val="nil"/>
              <w:left w:val="nil"/>
              <w:bottom w:val="nil"/>
              <w:right w:val="nil"/>
            </w:tcBorders>
            <w:shd w:val="clear" w:color="auto" w:fill="FFFFFF"/>
            <w:noWrap/>
            <w:vAlign w:val="bottom"/>
          </w:tcPr>
          <w:p w14:paraId="65BE30DE" w14:textId="74DEBE6B" w:rsidR="00A849B7" w:rsidRPr="00D300C3" w:rsidRDefault="00A849B7" w:rsidP="00DA4ABE">
            <w:pPr>
              <w:pStyle w:val="TableText"/>
              <w:rPr>
                <w:noProof w:val="0"/>
                <w:szCs w:val="24"/>
              </w:rPr>
            </w:pPr>
            <w:r>
              <w:t>2349</w:t>
            </w:r>
          </w:p>
        </w:tc>
        <w:tc>
          <w:tcPr>
            <w:tcW w:w="648" w:type="dxa"/>
            <w:tcBorders>
              <w:top w:val="nil"/>
              <w:left w:val="nil"/>
              <w:bottom w:val="nil"/>
              <w:right w:val="nil"/>
            </w:tcBorders>
            <w:shd w:val="clear" w:color="auto" w:fill="FFFFFF"/>
            <w:noWrap/>
            <w:vAlign w:val="bottom"/>
          </w:tcPr>
          <w:p w14:paraId="4C65AB69" w14:textId="203BFCA5" w:rsidR="00A849B7" w:rsidRPr="00D300C3" w:rsidRDefault="00A849B7" w:rsidP="00DA4ABE">
            <w:pPr>
              <w:pStyle w:val="TableText"/>
              <w:rPr>
                <w:noProof w:val="0"/>
                <w:szCs w:val="24"/>
              </w:rPr>
            </w:pPr>
            <w:r>
              <w:t>84</w:t>
            </w:r>
          </w:p>
        </w:tc>
        <w:tc>
          <w:tcPr>
            <w:tcW w:w="576" w:type="dxa"/>
            <w:tcBorders>
              <w:top w:val="nil"/>
              <w:left w:val="nil"/>
              <w:bottom w:val="nil"/>
              <w:right w:val="nil"/>
            </w:tcBorders>
            <w:shd w:val="clear" w:color="auto" w:fill="FFFFFF"/>
            <w:noWrap/>
            <w:vAlign w:val="bottom"/>
          </w:tcPr>
          <w:p w14:paraId="736DB129" w14:textId="3857FD77" w:rsidR="00A849B7" w:rsidRPr="00D300C3" w:rsidRDefault="00A849B7" w:rsidP="00DA4ABE">
            <w:pPr>
              <w:pStyle w:val="TableText"/>
              <w:rPr>
                <w:noProof w:val="0"/>
                <w:szCs w:val="24"/>
              </w:rPr>
            </w:pPr>
            <w:r>
              <w:t>80</w:t>
            </w:r>
          </w:p>
        </w:tc>
        <w:tc>
          <w:tcPr>
            <w:tcW w:w="576" w:type="dxa"/>
            <w:tcBorders>
              <w:top w:val="nil"/>
              <w:left w:val="nil"/>
              <w:bottom w:val="nil"/>
              <w:right w:val="nil"/>
            </w:tcBorders>
            <w:shd w:val="clear" w:color="auto" w:fill="FFFFFF"/>
            <w:noWrap/>
            <w:vAlign w:val="bottom"/>
          </w:tcPr>
          <w:p w14:paraId="52325FD0" w14:textId="22A38890" w:rsidR="00A849B7" w:rsidRPr="00D300C3" w:rsidRDefault="00A849B7"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71929A62" w14:textId="76BAB6FA" w:rsidR="00A849B7" w:rsidRPr="00D300C3" w:rsidRDefault="00A849B7" w:rsidP="00DA4ABE">
            <w:pPr>
              <w:pStyle w:val="TableText"/>
              <w:rPr>
                <w:noProof w:val="0"/>
                <w:szCs w:val="24"/>
              </w:rPr>
            </w:pPr>
            <w:r>
              <w:t>5</w:t>
            </w:r>
          </w:p>
        </w:tc>
        <w:tc>
          <w:tcPr>
            <w:tcW w:w="576" w:type="dxa"/>
            <w:tcBorders>
              <w:top w:val="nil"/>
              <w:left w:val="nil"/>
              <w:bottom w:val="nil"/>
              <w:right w:val="nil"/>
            </w:tcBorders>
            <w:shd w:val="clear" w:color="auto" w:fill="FFFFFF"/>
            <w:noWrap/>
            <w:vAlign w:val="bottom"/>
          </w:tcPr>
          <w:p w14:paraId="20398A0E" w14:textId="740A9DA3" w:rsidR="00A849B7" w:rsidRPr="00D300C3" w:rsidRDefault="00A849B7" w:rsidP="00DA4ABE">
            <w:pPr>
              <w:pStyle w:val="TableText"/>
              <w:rPr>
                <w:noProof w:val="0"/>
                <w:szCs w:val="24"/>
              </w:rPr>
            </w:pPr>
            <w:r>
              <w:t>2</w:t>
            </w:r>
          </w:p>
        </w:tc>
        <w:tc>
          <w:tcPr>
            <w:tcW w:w="576" w:type="dxa"/>
            <w:tcBorders>
              <w:top w:val="nil"/>
              <w:left w:val="nil"/>
              <w:bottom w:val="nil"/>
              <w:right w:val="nil"/>
            </w:tcBorders>
            <w:shd w:val="clear" w:color="auto" w:fill="FFFFFF"/>
            <w:noWrap/>
            <w:vAlign w:val="bottom"/>
          </w:tcPr>
          <w:p w14:paraId="5A71F6A7" w14:textId="564E6A21" w:rsidR="00A849B7" w:rsidRPr="00D300C3" w:rsidRDefault="00A849B7" w:rsidP="00DA4ABE">
            <w:pPr>
              <w:pStyle w:val="TableText"/>
              <w:rPr>
                <w:noProof w:val="0"/>
                <w:szCs w:val="24"/>
              </w:rPr>
            </w:pPr>
            <w:r>
              <w:t>7</w:t>
            </w:r>
          </w:p>
        </w:tc>
        <w:tc>
          <w:tcPr>
            <w:tcW w:w="576" w:type="dxa"/>
            <w:tcBorders>
              <w:top w:val="nil"/>
              <w:left w:val="nil"/>
              <w:bottom w:val="nil"/>
              <w:right w:val="nil"/>
            </w:tcBorders>
            <w:shd w:val="clear" w:color="auto" w:fill="FFFFFF"/>
            <w:noWrap/>
            <w:vAlign w:val="bottom"/>
          </w:tcPr>
          <w:p w14:paraId="61104E04" w14:textId="194A4DD4" w:rsidR="00A849B7" w:rsidRPr="00D300C3" w:rsidRDefault="00A849B7" w:rsidP="00DA4ABE">
            <w:pPr>
              <w:pStyle w:val="TableText"/>
              <w:rPr>
                <w:noProof w:val="0"/>
                <w:szCs w:val="24"/>
              </w:rPr>
            </w:pPr>
            <w:r>
              <w:t>32</w:t>
            </w:r>
          </w:p>
        </w:tc>
        <w:tc>
          <w:tcPr>
            <w:tcW w:w="864" w:type="dxa"/>
            <w:tcBorders>
              <w:top w:val="nil"/>
              <w:left w:val="nil"/>
              <w:bottom w:val="nil"/>
              <w:right w:val="nil"/>
            </w:tcBorders>
            <w:shd w:val="clear" w:color="auto" w:fill="FFFFFF"/>
            <w:noWrap/>
            <w:vAlign w:val="bottom"/>
          </w:tcPr>
          <w:p w14:paraId="498DD821" w14:textId="52988FB0" w:rsidR="00A849B7" w:rsidRPr="00D300C3" w:rsidRDefault="00A849B7" w:rsidP="00DA4ABE">
            <w:pPr>
              <w:pStyle w:val="TableText"/>
              <w:rPr>
                <w:noProof w:val="0"/>
                <w:szCs w:val="24"/>
              </w:rPr>
            </w:pPr>
            <w:r>
              <w:t>1.31</w:t>
            </w:r>
          </w:p>
        </w:tc>
      </w:tr>
      <w:tr w:rsidR="00F9455D" w:rsidRPr="00A74216" w14:paraId="756156AC" w14:textId="77777777" w:rsidTr="00E328D6">
        <w:tc>
          <w:tcPr>
            <w:tcW w:w="2592" w:type="dxa"/>
            <w:tcBorders>
              <w:top w:val="nil"/>
              <w:left w:val="nil"/>
              <w:bottom w:val="single" w:sz="12" w:space="0" w:color="auto"/>
              <w:right w:val="nil"/>
            </w:tcBorders>
            <w:shd w:val="clear" w:color="auto" w:fill="FFFFFF"/>
            <w:vAlign w:val="center"/>
            <w:hideMark/>
          </w:tcPr>
          <w:p w14:paraId="342EDE1D" w14:textId="77777777" w:rsidR="00A849B7" w:rsidRPr="00A74216" w:rsidRDefault="00A849B7" w:rsidP="00A849B7">
            <w:pPr>
              <w:pStyle w:val="TableText"/>
              <w:rPr>
                <w:noProof w:val="0"/>
              </w:rPr>
            </w:pPr>
            <w:r w:rsidRPr="00A74216">
              <w:rPr>
                <w:noProof w:val="0"/>
              </w:rPr>
              <w:t>No accommodations</w:t>
            </w:r>
          </w:p>
        </w:tc>
        <w:tc>
          <w:tcPr>
            <w:tcW w:w="1109" w:type="dxa"/>
            <w:tcBorders>
              <w:top w:val="nil"/>
              <w:left w:val="nil"/>
              <w:bottom w:val="single" w:sz="12" w:space="0" w:color="auto"/>
              <w:right w:val="nil"/>
            </w:tcBorders>
            <w:shd w:val="clear" w:color="auto" w:fill="FFFFFF"/>
            <w:noWrap/>
            <w:vAlign w:val="bottom"/>
          </w:tcPr>
          <w:p w14:paraId="050BCA37" w14:textId="41CD2C54" w:rsidR="00A849B7" w:rsidRPr="00D300C3" w:rsidRDefault="00A849B7" w:rsidP="00DA4ABE">
            <w:pPr>
              <w:pStyle w:val="TableText"/>
              <w:rPr>
                <w:noProof w:val="0"/>
                <w:szCs w:val="24"/>
              </w:rPr>
            </w:pPr>
            <w:r>
              <w:t>371,760</w:t>
            </w:r>
          </w:p>
        </w:tc>
        <w:tc>
          <w:tcPr>
            <w:tcW w:w="792" w:type="dxa"/>
            <w:tcBorders>
              <w:top w:val="nil"/>
              <w:left w:val="nil"/>
              <w:bottom w:val="single" w:sz="12" w:space="0" w:color="auto"/>
              <w:right w:val="nil"/>
            </w:tcBorders>
            <w:shd w:val="clear" w:color="auto" w:fill="FFFFFF"/>
            <w:noWrap/>
            <w:vAlign w:val="bottom"/>
          </w:tcPr>
          <w:p w14:paraId="305964FE" w14:textId="772A60BD" w:rsidR="00A849B7" w:rsidRPr="00D300C3" w:rsidRDefault="00A849B7" w:rsidP="00DA4ABE">
            <w:pPr>
              <w:pStyle w:val="TableText"/>
              <w:rPr>
                <w:noProof w:val="0"/>
                <w:szCs w:val="24"/>
              </w:rPr>
            </w:pPr>
            <w:r>
              <w:t>2502</w:t>
            </w:r>
          </w:p>
        </w:tc>
        <w:tc>
          <w:tcPr>
            <w:tcW w:w="648" w:type="dxa"/>
            <w:tcBorders>
              <w:top w:val="nil"/>
              <w:left w:val="nil"/>
              <w:bottom w:val="single" w:sz="12" w:space="0" w:color="auto"/>
              <w:right w:val="nil"/>
            </w:tcBorders>
            <w:shd w:val="clear" w:color="auto" w:fill="FFFFFF"/>
            <w:noWrap/>
            <w:vAlign w:val="bottom"/>
          </w:tcPr>
          <w:p w14:paraId="708422E9" w14:textId="2FCE24C7" w:rsidR="00A849B7" w:rsidRPr="00D300C3" w:rsidRDefault="00A849B7" w:rsidP="00DA4ABE">
            <w:pPr>
              <w:pStyle w:val="TableText"/>
              <w:rPr>
                <w:noProof w:val="0"/>
                <w:szCs w:val="24"/>
              </w:rPr>
            </w:pPr>
            <w:r>
              <w:t>105</w:t>
            </w:r>
          </w:p>
        </w:tc>
        <w:tc>
          <w:tcPr>
            <w:tcW w:w="576" w:type="dxa"/>
            <w:tcBorders>
              <w:top w:val="nil"/>
              <w:left w:val="nil"/>
              <w:bottom w:val="single" w:sz="12" w:space="0" w:color="auto"/>
              <w:right w:val="nil"/>
            </w:tcBorders>
            <w:shd w:val="clear" w:color="auto" w:fill="FFFFFF"/>
            <w:noWrap/>
            <w:vAlign w:val="bottom"/>
          </w:tcPr>
          <w:p w14:paraId="183C3F28" w14:textId="1265B259" w:rsidR="00A849B7" w:rsidRPr="00D300C3" w:rsidRDefault="00A849B7" w:rsidP="00DA4ABE">
            <w:pPr>
              <w:pStyle w:val="TableText"/>
              <w:rPr>
                <w:noProof w:val="0"/>
                <w:szCs w:val="24"/>
              </w:rPr>
            </w:pPr>
            <w:r>
              <w:t>29</w:t>
            </w:r>
          </w:p>
        </w:tc>
        <w:tc>
          <w:tcPr>
            <w:tcW w:w="576" w:type="dxa"/>
            <w:tcBorders>
              <w:top w:val="nil"/>
              <w:left w:val="nil"/>
              <w:bottom w:val="single" w:sz="12" w:space="0" w:color="auto"/>
              <w:right w:val="nil"/>
            </w:tcBorders>
            <w:shd w:val="clear" w:color="auto" w:fill="FFFFFF"/>
            <w:noWrap/>
            <w:vAlign w:val="bottom"/>
          </w:tcPr>
          <w:p w14:paraId="5A4F9468" w14:textId="6277C1D1" w:rsidR="00A849B7" w:rsidRPr="00D300C3" w:rsidRDefault="00A849B7" w:rsidP="00DA4ABE">
            <w:pPr>
              <w:pStyle w:val="TableText"/>
              <w:rPr>
                <w:noProof w:val="0"/>
                <w:szCs w:val="24"/>
              </w:rPr>
            </w:pPr>
            <w:r>
              <w:t>21</w:t>
            </w:r>
          </w:p>
        </w:tc>
        <w:tc>
          <w:tcPr>
            <w:tcW w:w="576" w:type="dxa"/>
            <w:tcBorders>
              <w:top w:val="nil"/>
              <w:left w:val="nil"/>
              <w:bottom w:val="single" w:sz="12" w:space="0" w:color="auto"/>
              <w:right w:val="nil"/>
            </w:tcBorders>
            <w:shd w:val="clear" w:color="auto" w:fill="FFFFFF"/>
            <w:noWrap/>
            <w:vAlign w:val="bottom"/>
          </w:tcPr>
          <w:p w14:paraId="39FD406F" w14:textId="275365B0" w:rsidR="00A849B7" w:rsidRPr="00D300C3" w:rsidRDefault="00A849B7" w:rsidP="00DA4ABE">
            <w:pPr>
              <w:pStyle w:val="TableText"/>
              <w:rPr>
                <w:noProof w:val="0"/>
                <w:szCs w:val="24"/>
              </w:rPr>
            </w:pPr>
            <w:r>
              <w:t>27</w:t>
            </w:r>
          </w:p>
        </w:tc>
        <w:tc>
          <w:tcPr>
            <w:tcW w:w="576" w:type="dxa"/>
            <w:tcBorders>
              <w:top w:val="nil"/>
              <w:left w:val="nil"/>
              <w:bottom w:val="single" w:sz="12" w:space="0" w:color="auto"/>
              <w:right w:val="nil"/>
            </w:tcBorders>
            <w:shd w:val="clear" w:color="auto" w:fill="FFFFFF"/>
            <w:noWrap/>
            <w:vAlign w:val="bottom"/>
          </w:tcPr>
          <w:p w14:paraId="439DB652" w14:textId="4570E6F5" w:rsidR="00A849B7" w:rsidRPr="00D300C3" w:rsidRDefault="00A849B7" w:rsidP="00DA4ABE">
            <w:pPr>
              <w:pStyle w:val="TableText"/>
              <w:rPr>
                <w:noProof w:val="0"/>
                <w:szCs w:val="24"/>
              </w:rPr>
            </w:pPr>
            <w:r>
              <w:t>24</w:t>
            </w:r>
          </w:p>
        </w:tc>
        <w:tc>
          <w:tcPr>
            <w:tcW w:w="576" w:type="dxa"/>
            <w:tcBorders>
              <w:top w:val="nil"/>
              <w:left w:val="nil"/>
              <w:bottom w:val="single" w:sz="12" w:space="0" w:color="auto"/>
              <w:right w:val="nil"/>
            </w:tcBorders>
            <w:shd w:val="clear" w:color="auto" w:fill="FFFFFF"/>
            <w:noWrap/>
            <w:vAlign w:val="bottom"/>
          </w:tcPr>
          <w:p w14:paraId="14683305" w14:textId="17590C90" w:rsidR="00A849B7" w:rsidRPr="00D300C3" w:rsidRDefault="00A849B7" w:rsidP="00DA4ABE">
            <w:pPr>
              <w:pStyle w:val="TableText"/>
              <w:rPr>
                <w:noProof w:val="0"/>
                <w:szCs w:val="24"/>
              </w:rPr>
            </w:pPr>
            <w:r>
              <w:t>51</w:t>
            </w:r>
          </w:p>
        </w:tc>
        <w:tc>
          <w:tcPr>
            <w:tcW w:w="792" w:type="dxa"/>
            <w:tcBorders>
              <w:top w:val="nil"/>
              <w:left w:val="nil"/>
              <w:bottom w:val="single" w:sz="12" w:space="0" w:color="auto"/>
              <w:right w:val="nil"/>
            </w:tcBorders>
            <w:shd w:val="clear" w:color="auto" w:fill="FFFFFF"/>
            <w:noWrap/>
            <w:vAlign w:val="bottom"/>
          </w:tcPr>
          <w:p w14:paraId="7C7A0860" w14:textId="4E43B5B2" w:rsidR="00A849B7" w:rsidRPr="00D300C3" w:rsidRDefault="00A849B7" w:rsidP="00DA4ABE">
            <w:pPr>
              <w:pStyle w:val="TableText"/>
              <w:rPr>
                <w:noProof w:val="0"/>
                <w:szCs w:val="24"/>
              </w:rPr>
            </w:pPr>
            <w:r>
              <w:t>2464</w:t>
            </w:r>
          </w:p>
        </w:tc>
        <w:tc>
          <w:tcPr>
            <w:tcW w:w="648" w:type="dxa"/>
            <w:tcBorders>
              <w:top w:val="nil"/>
              <w:left w:val="nil"/>
              <w:bottom w:val="single" w:sz="12" w:space="0" w:color="auto"/>
              <w:right w:val="nil"/>
            </w:tcBorders>
            <w:shd w:val="clear" w:color="auto" w:fill="FFFFFF"/>
            <w:noWrap/>
            <w:vAlign w:val="bottom"/>
          </w:tcPr>
          <w:p w14:paraId="70A0489A" w14:textId="169E4F26" w:rsidR="00A849B7" w:rsidRPr="00D300C3" w:rsidRDefault="00A849B7" w:rsidP="00DA4ABE">
            <w:pPr>
              <w:pStyle w:val="TableText"/>
              <w:rPr>
                <w:noProof w:val="0"/>
                <w:szCs w:val="24"/>
              </w:rPr>
            </w:pPr>
            <w:r>
              <w:t>100</w:t>
            </w:r>
          </w:p>
        </w:tc>
        <w:tc>
          <w:tcPr>
            <w:tcW w:w="576" w:type="dxa"/>
            <w:tcBorders>
              <w:top w:val="nil"/>
              <w:left w:val="nil"/>
              <w:bottom w:val="single" w:sz="12" w:space="0" w:color="auto"/>
              <w:right w:val="nil"/>
            </w:tcBorders>
            <w:shd w:val="clear" w:color="auto" w:fill="FFFFFF"/>
            <w:noWrap/>
            <w:vAlign w:val="bottom"/>
          </w:tcPr>
          <w:p w14:paraId="500E345B" w14:textId="524F2458" w:rsidR="00A849B7" w:rsidRPr="00D300C3" w:rsidRDefault="00A849B7" w:rsidP="00DA4ABE">
            <w:pPr>
              <w:pStyle w:val="TableText"/>
              <w:rPr>
                <w:noProof w:val="0"/>
                <w:szCs w:val="24"/>
              </w:rPr>
            </w:pPr>
            <w:r>
              <w:t>32</w:t>
            </w:r>
          </w:p>
        </w:tc>
        <w:tc>
          <w:tcPr>
            <w:tcW w:w="576" w:type="dxa"/>
            <w:tcBorders>
              <w:top w:val="nil"/>
              <w:left w:val="nil"/>
              <w:bottom w:val="single" w:sz="12" w:space="0" w:color="auto"/>
              <w:right w:val="nil"/>
            </w:tcBorders>
            <w:shd w:val="clear" w:color="auto" w:fill="FFFFFF"/>
            <w:noWrap/>
            <w:vAlign w:val="bottom"/>
          </w:tcPr>
          <w:p w14:paraId="4BFB5D00" w14:textId="41321F02" w:rsidR="00A849B7" w:rsidRPr="00D300C3" w:rsidRDefault="00A849B7" w:rsidP="00DA4ABE">
            <w:pPr>
              <w:pStyle w:val="TableText"/>
              <w:rPr>
                <w:noProof w:val="0"/>
                <w:szCs w:val="24"/>
              </w:rPr>
            </w:pPr>
            <w:r>
              <w:t>21</w:t>
            </w:r>
          </w:p>
        </w:tc>
        <w:tc>
          <w:tcPr>
            <w:tcW w:w="576" w:type="dxa"/>
            <w:tcBorders>
              <w:top w:val="nil"/>
              <w:left w:val="nil"/>
              <w:bottom w:val="single" w:sz="12" w:space="0" w:color="auto"/>
              <w:right w:val="nil"/>
            </w:tcBorders>
            <w:shd w:val="clear" w:color="auto" w:fill="FFFFFF"/>
            <w:noWrap/>
            <w:vAlign w:val="bottom"/>
          </w:tcPr>
          <w:p w14:paraId="052BAFF5" w14:textId="3ADC5DCD" w:rsidR="00A849B7" w:rsidRPr="00D300C3" w:rsidRDefault="00A849B7" w:rsidP="00DA4ABE">
            <w:pPr>
              <w:pStyle w:val="TableText"/>
              <w:rPr>
                <w:noProof w:val="0"/>
                <w:szCs w:val="24"/>
              </w:rPr>
            </w:pPr>
            <w:r>
              <w:t>22</w:t>
            </w:r>
          </w:p>
        </w:tc>
        <w:tc>
          <w:tcPr>
            <w:tcW w:w="576" w:type="dxa"/>
            <w:tcBorders>
              <w:top w:val="nil"/>
              <w:left w:val="nil"/>
              <w:bottom w:val="single" w:sz="12" w:space="0" w:color="auto"/>
              <w:right w:val="nil"/>
            </w:tcBorders>
            <w:shd w:val="clear" w:color="auto" w:fill="FFFFFF"/>
            <w:noWrap/>
            <w:vAlign w:val="bottom"/>
          </w:tcPr>
          <w:p w14:paraId="7809ED24" w14:textId="330765A7" w:rsidR="00A849B7" w:rsidRPr="00D300C3" w:rsidRDefault="00A849B7" w:rsidP="00DA4ABE">
            <w:pPr>
              <w:pStyle w:val="TableText"/>
              <w:rPr>
                <w:noProof w:val="0"/>
                <w:szCs w:val="24"/>
              </w:rPr>
            </w:pPr>
            <w:r>
              <w:t>25</w:t>
            </w:r>
          </w:p>
        </w:tc>
        <w:tc>
          <w:tcPr>
            <w:tcW w:w="576" w:type="dxa"/>
            <w:tcBorders>
              <w:top w:val="nil"/>
              <w:left w:val="nil"/>
              <w:bottom w:val="single" w:sz="12" w:space="0" w:color="auto"/>
              <w:right w:val="nil"/>
            </w:tcBorders>
            <w:shd w:val="clear" w:color="auto" w:fill="FFFFFF"/>
            <w:noWrap/>
            <w:vAlign w:val="bottom"/>
          </w:tcPr>
          <w:p w14:paraId="2FDB858D" w14:textId="3DD38BE3" w:rsidR="00A849B7" w:rsidRPr="00D300C3" w:rsidRDefault="00A849B7" w:rsidP="00DA4ABE">
            <w:pPr>
              <w:pStyle w:val="TableText"/>
              <w:rPr>
                <w:noProof w:val="0"/>
                <w:szCs w:val="24"/>
              </w:rPr>
            </w:pPr>
            <w:r>
              <w:t>48</w:t>
            </w:r>
          </w:p>
        </w:tc>
        <w:tc>
          <w:tcPr>
            <w:tcW w:w="576" w:type="dxa"/>
            <w:tcBorders>
              <w:top w:val="nil"/>
              <w:left w:val="nil"/>
              <w:bottom w:val="single" w:sz="12" w:space="0" w:color="auto"/>
              <w:right w:val="nil"/>
            </w:tcBorders>
            <w:shd w:val="clear" w:color="auto" w:fill="FFFFFF"/>
            <w:noWrap/>
            <w:vAlign w:val="bottom"/>
          </w:tcPr>
          <w:p w14:paraId="139F3549" w14:textId="77AA6398" w:rsidR="00A849B7" w:rsidRPr="00D300C3" w:rsidRDefault="00A849B7" w:rsidP="00DA4ABE">
            <w:pPr>
              <w:pStyle w:val="TableText"/>
              <w:rPr>
                <w:noProof w:val="0"/>
                <w:szCs w:val="24"/>
              </w:rPr>
            </w:pPr>
            <w:r>
              <w:t>39</w:t>
            </w:r>
          </w:p>
        </w:tc>
        <w:tc>
          <w:tcPr>
            <w:tcW w:w="864" w:type="dxa"/>
            <w:tcBorders>
              <w:top w:val="nil"/>
              <w:left w:val="nil"/>
              <w:bottom w:val="single" w:sz="12" w:space="0" w:color="auto"/>
              <w:right w:val="nil"/>
            </w:tcBorders>
            <w:shd w:val="clear" w:color="auto" w:fill="FFFFFF"/>
            <w:noWrap/>
            <w:vAlign w:val="bottom"/>
          </w:tcPr>
          <w:p w14:paraId="5DCBFACC" w14:textId="5EBBC025" w:rsidR="00A849B7" w:rsidRPr="00D300C3" w:rsidRDefault="00A849B7" w:rsidP="00DA4ABE">
            <w:pPr>
              <w:pStyle w:val="TableText"/>
              <w:rPr>
                <w:noProof w:val="0"/>
                <w:szCs w:val="24"/>
              </w:rPr>
            </w:pPr>
            <w:r>
              <w:t>3.04</w:t>
            </w:r>
          </w:p>
        </w:tc>
      </w:tr>
    </w:tbl>
    <w:p w14:paraId="3246FA46" w14:textId="5F59EFC5" w:rsidR="00B70C0D" w:rsidRDefault="00B70C0D" w:rsidP="00786942">
      <w:pPr>
        <w:pStyle w:val="Caption"/>
      </w:pPr>
      <w:bookmarkStart w:id="203" w:name="_Ref92618073"/>
      <w:bookmarkStart w:id="204" w:name="_Toc102560704"/>
      <w:bookmarkStart w:id="205" w:name="_Toc159582690"/>
      <w:r>
        <w:lastRenderedPageBreak/>
        <w:t>Table 10.B.</w:t>
      </w:r>
      <w:r>
        <w:fldChar w:fldCharType="begin"/>
      </w:r>
      <w:r>
        <w:instrText>SEQ Table_10.B. \* ARABIC</w:instrText>
      </w:r>
      <w:r>
        <w:fldChar w:fldCharType="separate"/>
      </w:r>
      <w:r w:rsidR="006E16ED">
        <w:rPr>
          <w:noProof/>
        </w:rPr>
        <w:t>13</w:t>
      </w:r>
      <w:r>
        <w:fldChar w:fldCharType="end"/>
      </w:r>
      <w:bookmarkEnd w:id="203"/>
      <w:r w:rsidRPr="00A74216">
        <w:t xml:space="preserve">  </w:t>
      </w:r>
      <w:r w:rsidRPr="00F52A32">
        <w:t xml:space="preserve">Summary Statistics and Percentage of Achievement Level for Selected Groups Across </w:t>
      </w:r>
      <w:r w:rsidR="007A1240">
        <w:t>2022–23</w:t>
      </w:r>
      <w:r w:rsidRPr="00F52A32">
        <w:t xml:space="preserve"> and </w:t>
      </w:r>
      <w:r w:rsidR="007A1240">
        <w:t>2021–22</w:t>
      </w:r>
      <w:r w:rsidRPr="00F52A32">
        <w:t>, Longitudinal Comparison</w:t>
      </w:r>
      <w:r w:rsidR="004E18AF">
        <w:t>—</w:t>
      </w:r>
      <w:r w:rsidR="007A1240">
        <w:t>2022–23</w:t>
      </w:r>
      <w:r w:rsidRPr="00A74216">
        <w:t xml:space="preserve"> ELA Grade </w:t>
      </w:r>
      <w:r w:rsidR="0023218D">
        <w:t>Six</w:t>
      </w:r>
      <w:r w:rsidR="00A151C1">
        <w:t> </w:t>
      </w:r>
      <w:r w:rsidRPr="00A74216">
        <w:t xml:space="preserve">and </w:t>
      </w:r>
      <w:r w:rsidR="007A1240">
        <w:t>2021–22</w:t>
      </w:r>
      <w:r w:rsidRPr="00A74216">
        <w:t xml:space="preserve"> ELA Grade </w:t>
      </w:r>
      <w:r>
        <w:t>Five</w:t>
      </w:r>
      <w:bookmarkEnd w:id="204"/>
      <w:bookmarkEnd w:id="205"/>
    </w:p>
    <w:tbl>
      <w:tblPr>
        <w:tblStyle w:val="TRs"/>
        <w:tblW w:w="13834"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628"/>
        <w:gridCol w:w="865"/>
      </w:tblGrid>
      <w:tr w:rsidR="00B70C0D" w:rsidRPr="00440C73" w14:paraId="32EB38A2"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67FC1795"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4D21AC42"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1FDA46DB" w14:textId="0796D97E"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6</w:t>
            </w:r>
            <w:r w:rsidR="00B70C0D" w:rsidRPr="00440C73">
              <w:rPr>
                <w:b/>
                <w:bCs w:val="0"/>
                <w:noProof w:val="0"/>
              </w:rPr>
              <w:t xml:space="preserve"> SS Mean</w:t>
            </w:r>
          </w:p>
        </w:tc>
        <w:tc>
          <w:tcPr>
            <w:tcW w:w="648" w:type="dxa"/>
            <w:noWrap/>
            <w:textDirection w:val="btLr"/>
            <w:vAlign w:val="center"/>
            <w:hideMark/>
          </w:tcPr>
          <w:p w14:paraId="13DD0219" w14:textId="625853A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6</w:t>
            </w:r>
            <w:r w:rsidR="00B70C0D" w:rsidRPr="00440C73">
              <w:rPr>
                <w:b/>
                <w:bCs w:val="0"/>
                <w:noProof w:val="0"/>
              </w:rPr>
              <w:t xml:space="preserve"> SS SD</w:t>
            </w:r>
          </w:p>
        </w:tc>
        <w:tc>
          <w:tcPr>
            <w:tcW w:w="576" w:type="dxa"/>
            <w:textDirection w:val="btLr"/>
            <w:vAlign w:val="center"/>
            <w:hideMark/>
          </w:tcPr>
          <w:p w14:paraId="20A637F3" w14:textId="6343B359"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Not Met</w:t>
            </w:r>
          </w:p>
        </w:tc>
        <w:tc>
          <w:tcPr>
            <w:tcW w:w="576" w:type="dxa"/>
            <w:textDirection w:val="btLr"/>
            <w:vAlign w:val="center"/>
            <w:hideMark/>
          </w:tcPr>
          <w:p w14:paraId="23BD27F7" w14:textId="4FA65D6A"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Nearly Met</w:t>
            </w:r>
          </w:p>
        </w:tc>
        <w:tc>
          <w:tcPr>
            <w:tcW w:w="576" w:type="dxa"/>
            <w:textDirection w:val="btLr"/>
            <w:vAlign w:val="center"/>
            <w:hideMark/>
          </w:tcPr>
          <w:p w14:paraId="2AB2FB89" w14:textId="77923AD0"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Met</w:t>
            </w:r>
          </w:p>
        </w:tc>
        <w:tc>
          <w:tcPr>
            <w:tcW w:w="576" w:type="dxa"/>
            <w:textDirection w:val="btLr"/>
            <w:vAlign w:val="center"/>
            <w:hideMark/>
          </w:tcPr>
          <w:p w14:paraId="2F687137" w14:textId="224DFB9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Exceeded</w:t>
            </w:r>
          </w:p>
        </w:tc>
        <w:tc>
          <w:tcPr>
            <w:tcW w:w="576" w:type="dxa"/>
            <w:textDirection w:val="btLr"/>
            <w:vAlign w:val="center"/>
            <w:hideMark/>
          </w:tcPr>
          <w:p w14:paraId="54CC1888" w14:textId="6B438599"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Met/‌Exceeded</w:t>
            </w:r>
          </w:p>
        </w:tc>
        <w:tc>
          <w:tcPr>
            <w:tcW w:w="792" w:type="dxa"/>
            <w:noWrap/>
            <w:textDirection w:val="btLr"/>
            <w:vAlign w:val="center"/>
            <w:hideMark/>
          </w:tcPr>
          <w:p w14:paraId="34D5F32C" w14:textId="200706C0"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5 SS Mean</w:t>
            </w:r>
          </w:p>
        </w:tc>
        <w:tc>
          <w:tcPr>
            <w:tcW w:w="648" w:type="dxa"/>
            <w:noWrap/>
            <w:textDirection w:val="btLr"/>
            <w:vAlign w:val="center"/>
            <w:hideMark/>
          </w:tcPr>
          <w:p w14:paraId="0EDEA9B1" w14:textId="70D77BB1"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5 SS SD</w:t>
            </w:r>
          </w:p>
        </w:tc>
        <w:tc>
          <w:tcPr>
            <w:tcW w:w="576" w:type="dxa"/>
            <w:textDirection w:val="btLr"/>
            <w:vAlign w:val="center"/>
            <w:hideMark/>
          </w:tcPr>
          <w:p w14:paraId="0F20A274" w14:textId="45F4BA83"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5 Standard Not Met</w:t>
            </w:r>
          </w:p>
        </w:tc>
        <w:tc>
          <w:tcPr>
            <w:tcW w:w="576" w:type="dxa"/>
            <w:textDirection w:val="btLr"/>
            <w:vAlign w:val="center"/>
            <w:hideMark/>
          </w:tcPr>
          <w:p w14:paraId="7204E3A0" w14:textId="2628C337"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5 Standard Nearly Met</w:t>
            </w:r>
          </w:p>
        </w:tc>
        <w:tc>
          <w:tcPr>
            <w:tcW w:w="576" w:type="dxa"/>
            <w:textDirection w:val="btLr"/>
            <w:vAlign w:val="center"/>
            <w:hideMark/>
          </w:tcPr>
          <w:p w14:paraId="409D66C3" w14:textId="1CA831F1"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5 Standard Met</w:t>
            </w:r>
          </w:p>
        </w:tc>
        <w:tc>
          <w:tcPr>
            <w:tcW w:w="576" w:type="dxa"/>
            <w:textDirection w:val="btLr"/>
            <w:vAlign w:val="center"/>
            <w:hideMark/>
          </w:tcPr>
          <w:p w14:paraId="717C2792" w14:textId="75956984"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5 Standard Exceeded</w:t>
            </w:r>
          </w:p>
        </w:tc>
        <w:tc>
          <w:tcPr>
            <w:tcW w:w="576" w:type="dxa"/>
            <w:textDirection w:val="btLr"/>
            <w:vAlign w:val="center"/>
            <w:hideMark/>
          </w:tcPr>
          <w:p w14:paraId="4306F8FC" w14:textId="4804D15E"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5 Standard Met/‌Exceeded</w:t>
            </w:r>
          </w:p>
        </w:tc>
        <w:tc>
          <w:tcPr>
            <w:tcW w:w="628" w:type="dxa"/>
            <w:textDirection w:val="btLr"/>
            <w:vAlign w:val="center"/>
          </w:tcPr>
          <w:p w14:paraId="7D8AB994"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5" w:type="dxa"/>
            <w:textDirection w:val="btLr"/>
            <w:vAlign w:val="center"/>
          </w:tcPr>
          <w:p w14:paraId="4DFE6165"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F9455D" w:rsidRPr="00A74216" w14:paraId="69800D16" w14:textId="77777777" w:rsidTr="00E328D6">
        <w:tc>
          <w:tcPr>
            <w:tcW w:w="2592" w:type="dxa"/>
            <w:tcBorders>
              <w:top w:val="single" w:sz="4" w:space="0" w:color="auto"/>
              <w:bottom w:val="single" w:sz="4" w:space="0" w:color="auto"/>
            </w:tcBorders>
            <w:shd w:val="clear" w:color="auto" w:fill="FFFFFF"/>
            <w:vAlign w:val="center"/>
            <w:hideMark/>
          </w:tcPr>
          <w:p w14:paraId="04E869A2" w14:textId="77777777" w:rsidR="00DF7B9B" w:rsidRPr="00A74216" w:rsidRDefault="00DF7B9B" w:rsidP="00DF7B9B">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632929F7" w14:textId="189DE875" w:rsidR="00DF7B9B" w:rsidRPr="00A74216" w:rsidRDefault="00DF7B9B" w:rsidP="00DA4ABE">
            <w:pPr>
              <w:pStyle w:val="TableText"/>
              <w:rPr>
                <w:noProof w:val="0"/>
              </w:rPr>
            </w:pPr>
            <w:r>
              <w:t>407,653</w:t>
            </w:r>
          </w:p>
        </w:tc>
        <w:tc>
          <w:tcPr>
            <w:tcW w:w="792" w:type="dxa"/>
            <w:tcBorders>
              <w:top w:val="single" w:sz="4" w:space="0" w:color="auto"/>
              <w:bottom w:val="single" w:sz="4" w:space="0" w:color="auto"/>
            </w:tcBorders>
            <w:shd w:val="clear" w:color="auto" w:fill="FFFFFF"/>
            <w:noWrap/>
            <w:vAlign w:val="bottom"/>
          </w:tcPr>
          <w:p w14:paraId="3D3BD8D3" w14:textId="7CEB8493" w:rsidR="00DF7B9B" w:rsidRPr="00A74216" w:rsidRDefault="00DF7B9B" w:rsidP="00DA4ABE">
            <w:pPr>
              <w:pStyle w:val="TableText"/>
              <w:rPr>
                <w:noProof w:val="0"/>
              </w:rPr>
            </w:pPr>
            <w:r>
              <w:t>2514</w:t>
            </w:r>
          </w:p>
        </w:tc>
        <w:tc>
          <w:tcPr>
            <w:tcW w:w="648" w:type="dxa"/>
            <w:tcBorders>
              <w:top w:val="single" w:sz="4" w:space="0" w:color="auto"/>
              <w:bottom w:val="single" w:sz="4" w:space="0" w:color="auto"/>
            </w:tcBorders>
            <w:shd w:val="clear" w:color="auto" w:fill="FFFFFF"/>
            <w:noWrap/>
            <w:vAlign w:val="bottom"/>
          </w:tcPr>
          <w:p w14:paraId="3BF9E64D" w14:textId="724A04D1" w:rsidR="00DF7B9B" w:rsidRPr="00A74216" w:rsidRDefault="00DF7B9B" w:rsidP="00DA4ABE">
            <w:pPr>
              <w:pStyle w:val="TableText"/>
              <w:rPr>
                <w:noProof w:val="0"/>
              </w:rPr>
            </w:pPr>
            <w:r>
              <w:t>105</w:t>
            </w:r>
          </w:p>
        </w:tc>
        <w:tc>
          <w:tcPr>
            <w:tcW w:w="576" w:type="dxa"/>
            <w:tcBorders>
              <w:top w:val="single" w:sz="4" w:space="0" w:color="auto"/>
              <w:bottom w:val="single" w:sz="4" w:space="0" w:color="auto"/>
            </w:tcBorders>
            <w:shd w:val="clear" w:color="auto" w:fill="FFFFFF"/>
            <w:noWrap/>
            <w:vAlign w:val="bottom"/>
          </w:tcPr>
          <w:p w14:paraId="7D04F508" w14:textId="1CA7CB3A" w:rsidR="00DF7B9B" w:rsidRPr="00A74216" w:rsidRDefault="00DF7B9B" w:rsidP="00DA4ABE">
            <w:pPr>
              <w:pStyle w:val="TableText"/>
              <w:rPr>
                <w:noProof w:val="0"/>
              </w:rPr>
            </w:pPr>
            <w:r>
              <w:t>30</w:t>
            </w:r>
          </w:p>
        </w:tc>
        <w:tc>
          <w:tcPr>
            <w:tcW w:w="576" w:type="dxa"/>
            <w:tcBorders>
              <w:top w:val="single" w:sz="4" w:space="0" w:color="auto"/>
              <w:bottom w:val="single" w:sz="4" w:space="0" w:color="auto"/>
            </w:tcBorders>
            <w:shd w:val="clear" w:color="auto" w:fill="FFFFFF"/>
            <w:noWrap/>
            <w:vAlign w:val="bottom"/>
          </w:tcPr>
          <w:p w14:paraId="423924AC" w14:textId="6C2C28F0" w:rsidR="00DF7B9B" w:rsidRPr="00A74216" w:rsidRDefault="00DF7B9B" w:rsidP="00DA4ABE">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2540C290" w14:textId="752B7A38" w:rsidR="00DF7B9B" w:rsidRPr="00A74216" w:rsidRDefault="00DF7B9B" w:rsidP="00DA4ABE">
            <w:pPr>
              <w:pStyle w:val="TableText"/>
              <w:rPr>
                <w:noProof w:val="0"/>
              </w:rPr>
            </w:pPr>
            <w:r>
              <w:t>28</w:t>
            </w:r>
          </w:p>
        </w:tc>
        <w:tc>
          <w:tcPr>
            <w:tcW w:w="576" w:type="dxa"/>
            <w:tcBorders>
              <w:top w:val="single" w:sz="4" w:space="0" w:color="auto"/>
              <w:bottom w:val="single" w:sz="4" w:space="0" w:color="auto"/>
            </w:tcBorders>
            <w:shd w:val="clear" w:color="auto" w:fill="FFFFFF"/>
            <w:noWrap/>
            <w:vAlign w:val="bottom"/>
          </w:tcPr>
          <w:p w14:paraId="4074CD41" w14:textId="1FFC9A13" w:rsidR="00DF7B9B" w:rsidRPr="00A74216" w:rsidRDefault="00DF7B9B" w:rsidP="00DA4ABE">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5BF30044" w14:textId="38AF9BC0" w:rsidR="00DF7B9B" w:rsidRPr="00A74216" w:rsidRDefault="00DF7B9B" w:rsidP="00DA4ABE">
            <w:pPr>
              <w:pStyle w:val="TableText"/>
              <w:rPr>
                <w:noProof w:val="0"/>
              </w:rPr>
            </w:pPr>
            <w:r>
              <w:t>45</w:t>
            </w:r>
          </w:p>
        </w:tc>
        <w:tc>
          <w:tcPr>
            <w:tcW w:w="792" w:type="dxa"/>
            <w:tcBorders>
              <w:top w:val="single" w:sz="4" w:space="0" w:color="auto"/>
              <w:bottom w:val="single" w:sz="4" w:space="0" w:color="auto"/>
            </w:tcBorders>
            <w:shd w:val="clear" w:color="auto" w:fill="FFFFFF"/>
            <w:noWrap/>
            <w:vAlign w:val="bottom"/>
          </w:tcPr>
          <w:p w14:paraId="145E1FC0" w14:textId="43F6EE37" w:rsidR="00DF7B9B" w:rsidRPr="00A74216" w:rsidRDefault="00DF7B9B" w:rsidP="00DA4ABE">
            <w:pPr>
              <w:pStyle w:val="TableText"/>
              <w:rPr>
                <w:noProof w:val="0"/>
              </w:rPr>
            </w:pPr>
            <w:r>
              <w:t>2491</w:t>
            </w:r>
          </w:p>
        </w:tc>
        <w:tc>
          <w:tcPr>
            <w:tcW w:w="648" w:type="dxa"/>
            <w:tcBorders>
              <w:top w:val="single" w:sz="4" w:space="0" w:color="auto"/>
              <w:bottom w:val="single" w:sz="4" w:space="0" w:color="auto"/>
            </w:tcBorders>
            <w:shd w:val="clear" w:color="auto" w:fill="FFFFFF"/>
            <w:noWrap/>
            <w:vAlign w:val="bottom"/>
          </w:tcPr>
          <w:p w14:paraId="79F4C391" w14:textId="731D892C" w:rsidR="00DF7B9B" w:rsidRPr="00A74216" w:rsidRDefault="00DF7B9B" w:rsidP="00DA4ABE">
            <w:pPr>
              <w:pStyle w:val="TableText"/>
              <w:rPr>
                <w:noProof w:val="0"/>
              </w:rPr>
            </w:pPr>
            <w:r>
              <w:t>106</w:t>
            </w:r>
          </w:p>
        </w:tc>
        <w:tc>
          <w:tcPr>
            <w:tcW w:w="576" w:type="dxa"/>
            <w:tcBorders>
              <w:top w:val="single" w:sz="4" w:space="0" w:color="auto"/>
              <w:bottom w:val="single" w:sz="4" w:space="0" w:color="auto"/>
            </w:tcBorders>
            <w:shd w:val="clear" w:color="auto" w:fill="FFFFFF"/>
            <w:noWrap/>
            <w:vAlign w:val="bottom"/>
          </w:tcPr>
          <w:p w14:paraId="3DFF8212" w14:textId="4F244AFA" w:rsidR="00DF7B9B" w:rsidRPr="00A74216" w:rsidRDefault="00DF7B9B" w:rsidP="00DA4ABE">
            <w:pPr>
              <w:pStyle w:val="TableText"/>
              <w:rPr>
                <w:noProof w:val="0"/>
              </w:rPr>
            </w:pPr>
            <w:r>
              <w:t>33</w:t>
            </w:r>
          </w:p>
        </w:tc>
        <w:tc>
          <w:tcPr>
            <w:tcW w:w="576" w:type="dxa"/>
            <w:tcBorders>
              <w:top w:val="single" w:sz="4" w:space="0" w:color="auto"/>
              <w:bottom w:val="single" w:sz="4" w:space="0" w:color="auto"/>
            </w:tcBorders>
            <w:shd w:val="clear" w:color="auto" w:fill="FFFFFF"/>
            <w:noWrap/>
            <w:vAlign w:val="bottom"/>
          </w:tcPr>
          <w:p w14:paraId="0E2DB1B4" w14:textId="3E5D4B89" w:rsidR="00DF7B9B" w:rsidRPr="00A74216" w:rsidRDefault="00DF7B9B" w:rsidP="00DA4ABE">
            <w:pPr>
              <w:pStyle w:val="TableText"/>
              <w:rPr>
                <w:noProof w:val="0"/>
              </w:rPr>
            </w:pPr>
            <w:r>
              <w:t>20</w:t>
            </w:r>
          </w:p>
        </w:tc>
        <w:tc>
          <w:tcPr>
            <w:tcW w:w="576" w:type="dxa"/>
            <w:tcBorders>
              <w:top w:val="single" w:sz="4" w:space="0" w:color="auto"/>
              <w:bottom w:val="single" w:sz="4" w:space="0" w:color="auto"/>
            </w:tcBorders>
            <w:shd w:val="clear" w:color="auto" w:fill="FFFFFF"/>
            <w:noWrap/>
            <w:vAlign w:val="bottom"/>
          </w:tcPr>
          <w:p w14:paraId="0A06EC9C" w14:textId="1C27A422" w:rsidR="00DF7B9B" w:rsidRPr="00A74216" w:rsidRDefault="00DF7B9B" w:rsidP="00DA4ABE">
            <w:pPr>
              <w:pStyle w:val="TableText"/>
              <w:rPr>
                <w:noProof w:val="0"/>
              </w:rPr>
            </w:pPr>
            <w:r>
              <w:t>26</w:t>
            </w:r>
          </w:p>
        </w:tc>
        <w:tc>
          <w:tcPr>
            <w:tcW w:w="576" w:type="dxa"/>
            <w:tcBorders>
              <w:top w:val="single" w:sz="4" w:space="0" w:color="auto"/>
              <w:bottom w:val="single" w:sz="4" w:space="0" w:color="auto"/>
            </w:tcBorders>
            <w:shd w:val="clear" w:color="auto" w:fill="FFFFFF"/>
            <w:noWrap/>
            <w:vAlign w:val="bottom"/>
          </w:tcPr>
          <w:p w14:paraId="46AFC236" w14:textId="37D06C44" w:rsidR="00DF7B9B" w:rsidRPr="00A74216" w:rsidRDefault="00DF7B9B" w:rsidP="00DA4ABE">
            <w:pPr>
              <w:pStyle w:val="TableText"/>
              <w:rPr>
                <w:noProof w:val="0"/>
              </w:rPr>
            </w:pPr>
            <w:r>
              <w:t>21</w:t>
            </w:r>
          </w:p>
        </w:tc>
        <w:tc>
          <w:tcPr>
            <w:tcW w:w="576" w:type="dxa"/>
            <w:tcBorders>
              <w:top w:val="single" w:sz="4" w:space="0" w:color="auto"/>
              <w:bottom w:val="single" w:sz="4" w:space="0" w:color="auto"/>
            </w:tcBorders>
            <w:shd w:val="clear" w:color="auto" w:fill="FFFFFF"/>
            <w:noWrap/>
            <w:vAlign w:val="bottom"/>
          </w:tcPr>
          <w:p w14:paraId="5FBA6B88" w14:textId="51D64438" w:rsidR="00DF7B9B" w:rsidRPr="00A74216" w:rsidRDefault="00DF7B9B" w:rsidP="00DA4ABE">
            <w:pPr>
              <w:pStyle w:val="TableText"/>
              <w:rPr>
                <w:noProof w:val="0"/>
              </w:rPr>
            </w:pPr>
            <w:r>
              <w:t>47</w:t>
            </w:r>
          </w:p>
        </w:tc>
        <w:tc>
          <w:tcPr>
            <w:tcW w:w="628" w:type="dxa"/>
            <w:tcBorders>
              <w:top w:val="single" w:sz="4" w:space="0" w:color="auto"/>
              <w:bottom w:val="single" w:sz="4" w:space="0" w:color="auto"/>
            </w:tcBorders>
            <w:shd w:val="clear" w:color="auto" w:fill="FFFFFF"/>
            <w:noWrap/>
            <w:vAlign w:val="bottom"/>
          </w:tcPr>
          <w:p w14:paraId="0DBC190D" w14:textId="2403F82E" w:rsidR="00DF7B9B" w:rsidRPr="00A74216" w:rsidRDefault="00DF7B9B" w:rsidP="00DA4ABE">
            <w:pPr>
              <w:pStyle w:val="TableText"/>
              <w:rPr>
                <w:noProof w:val="0"/>
              </w:rPr>
            </w:pPr>
            <w:r>
              <w:t>22</w:t>
            </w:r>
          </w:p>
        </w:tc>
        <w:tc>
          <w:tcPr>
            <w:tcW w:w="865" w:type="dxa"/>
            <w:tcBorders>
              <w:top w:val="single" w:sz="4" w:space="0" w:color="auto"/>
              <w:bottom w:val="single" w:sz="4" w:space="0" w:color="auto"/>
            </w:tcBorders>
            <w:shd w:val="clear" w:color="auto" w:fill="FFFFFF"/>
            <w:noWrap/>
            <w:vAlign w:val="bottom"/>
          </w:tcPr>
          <w:p w14:paraId="0419B6A2" w14:textId="4754BC66" w:rsidR="00DF7B9B" w:rsidRPr="00A74216" w:rsidRDefault="00DF7B9B" w:rsidP="00DA4ABE">
            <w:pPr>
              <w:pStyle w:val="TableText"/>
              <w:rPr>
                <w:noProof w:val="0"/>
              </w:rPr>
            </w:pPr>
            <w:r>
              <w:t>−2.37</w:t>
            </w:r>
          </w:p>
        </w:tc>
      </w:tr>
      <w:tr w:rsidR="00F9455D" w:rsidRPr="00A74216" w14:paraId="3F94A9F7" w14:textId="77777777" w:rsidTr="00E328D6">
        <w:tc>
          <w:tcPr>
            <w:tcW w:w="2592" w:type="dxa"/>
            <w:tcBorders>
              <w:top w:val="single" w:sz="4" w:space="0" w:color="auto"/>
              <w:bottom w:val="nil"/>
            </w:tcBorders>
            <w:shd w:val="clear" w:color="auto" w:fill="FFFFFF"/>
            <w:vAlign w:val="center"/>
            <w:hideMark/>
          </w:tcPr>
          <w:p w14:paraId="7082F395" w14:textId="77777777" w:rsidR="00DF7B9B" w:rsidRPr="00A74216" w:rsidRDefault="00DF7B9B" w:rsidP="00DF7B9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6AC79F3A" w14:textId="18CC7E08" w:rsidR="00DF7B9B" w:rsidRPr="00A74216" w:rsidRDefault="00DF7B9B" w:rsidP="00DA4ABE">
            <w:pPr>
              <w:pStyle w:val="TableText"/>
              <w:rPr>
                <w:noProof w:val="0"/>
              </w:rPr>
            </w:pPr>
            <w:r>
              <w:t>208,233</w:t>
            </w:r>
          </w:p>
        </w:tc>
        <w:tc>
          <w:tcPr>
            <w:tcW w:w="792" w:type="dxa"/>
            <w:tcBorders>
              <w:top w:val="single" w:sz="4" w:space="0" w:color="auto"/>
              <w:bottom w:val="nil"/>
            </w:tcBorders>
            <w:shd w:val="clear" w:color="auto" w:fill="FFFFFF"/>
            <w:noWrap/>
            <w:vAlign w:val="bottom"/>
          </w:tcPr>
          <w:p w14:paraId="073456E8" w14:textId="780BBEBC" w:rsidR="00DF7B9B" w:rsidRPr="00A74216" w:rsidRDefault="00DF7B9B" w:rsidP="00DA4ABE">
            <w:pPr>
              <w:pStyle w:val="TableText"/>
              <w:rPr>
                <w:noProof w:val="0"/>
              </w:rPr>
            </w:pPr>
            <w:r>
              <w:t>2502</w:t>
            </w:r>
          </w:p>
        </w:tc>
        <w:tc>
          <w:tcPr>
            <w:tcW w:w="648" w:type="dxa"/>
            <w:tcBorders>
              <w:top w:val="single" w:sz="4" w:space="0" w:color="auto"/>
              <w:bottom w:val="nil"/>
            </w:tcBorders>
            <w:shd w:val="clear" w:color="auto" w:fill="FFFFFF"/>
            <w:noWrap/>
            <w:vAlign w:val="bottom"/>
          </w:tcPr>
          <w:p w14:paraId="7DF6A5DE" w14:textId="75A13D96" w:rsidR="00DF7B9B" w:rsidRPr="00A74216" w:rsidRDefault="00DF7B9B" w:rsidP="00DA4ABE">
            <w:pPr>
              <w:pStyle w:val="TableText"/>
              <w:rPr>
                <w:noProof w:val="0"/>
              </w:rPr>
            </w:pPr>
            <w:r>
              <w:t>106</w:t>
            </w:r>
          </w:p>
        </w:tc>
        <w:tc>
          <w:tcPr>
            <w:tcW w:w="576" w:type="dxa"/>
            <w:tcBorders>
              <w:top w:val="single" w:sz="4" w:space="0" w:color="auto"/>
              <w:bottom w:val="nil"/>
            </w:tcBorders>
            <w:shd w:val="clear" w:color="auto" w:fill="FFFFFF"/>
            <w:noWrap/>
            <w:vAlign w:val="bottom"/>
          </w:tcPr>
          <w:p w14:paraId="7A464090" w14:textId="45C4971B" w:rsidR="00DF7B9B" w:rsidRPr="00A74216" w:rsidRDefault="00DF7B9B" w:rsidP="00DA4ABE">
            <w:pPr>
              <w:pStyle w:val="TableText"/>
              <w:rPr>
                <w:noProof w:val="0"/>
              </w:rPr>
            </w:pPr>
            <w:r>
              <w:t>34</w:t>
            </w:r>
          </w:p>
        </w:tc>
        <w:tc>
          <w:tcPr>
            <w:tcW w:w="576" w:type="dxa"/>
            <w:tcBorders>
              <w:top w:val="single" w:sz="4" w:space="0" w:color="auto"/>
              <w:bottom w:val="nil"/>
            </w:tcBorders>
            <w:shd w:val="clear" w:color="auto" w:fill="FFFFFF"/>
            <w:noWrap/>
            <w:vAlign w:val="bottom"/>
          </w:tcPr>
          <w:p w14:paraId="7427CB85" w14:textId="21E5CB24" w:rsidR="00DF7B9B" w:rsidRPr="00A74216" w:rsidRDefault="00DF7B9B"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35B7AD38" w14:textId="07AEDFE0" w:rsidR="00DF7B9B" w:rsidRPr="00A74216" w:rsidRDefault="00DF7B9B"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627D1994" w14:textId="5ACF45E7" w:rsidR="00DF7B9B" w:rsidRPr="00A74216" w:rsidRDefault="00DF7B9B"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744B339B" w14:textId="5CB98B3A" w:rsidR="00DF7B9B" w:rsidRPr="00A74216" w:rsidRDefault="00DF7B9B" w:rsidP="00DA4ABE">
            <w:pPr>
              <w:pStyle w:val="TableText"/>
              <w:rPr>
                <w:noProof w:val="0"/>
              </w:rPr>
            </w:pPr>
            <w:r>
              <w:t>40</w:t>
            </w:r>
          </w:p>
        </w:tc>
        <w:tc>
          <w:tcPr>
            <w:tcW w:w="792" w:type="dxa"/>
            <w:tcBorders>
              <w:top w:val="single" w:sz="4" w:space="0" w:color="auto"/>
              <w:bottom w:val="nil"/>
            </w:tcBorders>
            <w:shd w:val="clear" w:color="auto" w:fill="FFFFFF"/>
            <w:noWrap/>
            <w:vAlign w:val="bottom"/>
          </w:tcPr>
          <w:p w14:paraId="0407B048" w14:textId="551F27E1" w:rsidR="00DF7B9B" w:rsidRPr="00A74216" w:rsidRDefault="00DF7B9B" w:rsidP="00DA4ABE">
            <w:pPr>
              <w:pStyle w:val="TableText"/>
              <w:rPr>
                <w:noProof w:val="0"/>
              </w:rPr>
            </w:pPr>
            <w:r>
              <w:t>2482</w:t>
            </w:r>
          </w:p>
        </w:tc>
        <w:tc>
          <w:tcPr>
            <w:tcW w:w="648" w:type="dxa"/>
            <w:tcBorders>
              <w:top w:val="single" w:sz="4" w:space="0" w:color="auto"/>
              <w:bottom w:val="nil"/>
            </w:tcBorders>
            <w:shd w:val="clear" w:color="auto" w:fill="FFFFFF"/>
            <w:noWrap/>
            <w:vAlign w:val="bottom"/>
          </w:tcPr>
          <w:p w14:paraId="36026E15" w14:textId="2749CD96" w:rsidR="00DF7B9B" w:rsidRPr="00A74216" w:rsidRDefault="00DF7B9B" w:rsidP="00DA4ABE">
            <w:pPr>
              <w:pStyle w:val="TableText"/>
              <w:rPr>
                <w:noProof w:val="0"/>
              </w:rPr>
            </w:pPr>
            <w:r>
              <w:t>107</w:t>
            </w:r>
          </w:p>
        </w:tc>
        <w:tc>
          <w:tcPr>
            <w:tcW w:w="576" w:type="dxa"/>
            <w:tcBorders>
              <w:top w:val="single" w:sz="4" w:space="0" w:color="auto"/>
              <w:bottom w:val="nil"/>
            </w:tcBorders>
            <w:shd w:val="clear" w:color="auto" w:fill="FFFFFF"/>
            <w:noWrap/>
            <w:vAlign w:val="bottom"/>
          </w:tcPr>
          <w:p w14:paraId="1645F0C0" w14:textId="5560CE14" w:rsidR="00DF7B9B" w:rsidRPr="00A74216" w:rsidRDefault="00DF7B9B" w:rsidP="00DA4ABE">
            <w:pPr>
              <w:pStyle w:val="TableText"/>
              <w:rPr>
                <w:noProof w:val="0"/>
              </w:rPr>
            </w:pPr>
            <w:r>
              <w:t>36</w:t>
            </w:r>
          </w:p>
        </w:tc>
        <w:tc>
          <w:tcPr>
            <w:tcW w:w="576" w:type="dxa"/>
            <w:tcBorders>
              <w:top w:val="single" w:sz="4" w:space="0" w:color="auto"/>
              <w:bottom w:val="nil"/>
            </w:tcBorders>
            <w:shd w:val="clear" w:color="auto" w:fill="FFFFFF"/>
            <w:noWrap/>
            <w:vAlign w:val="bottom"/>
          </w:tcPr>
          <w:p w14:paraId="1431B66B" w14:textId="7DCEC641" w:rsidR="00DF7B9B" w:rsidRPr="00A74216" w:rsidRDefault="00DF7B9B"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522FD0FB" w14:textId="0098A886" w:rsidR="00DF7B9B" w:rsidRPr="00A74216" w:rsidRDefault="00DF7B9B"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0F710A2C" w14:textId="7B85C85C" w:rsidR="00DF7B9B" w:rsidRPr="00A74216" w:rsidRDefault="00DF7B9B" w:rsidP="00DA4ABE">
            <w:pPr>
              <w:pStyle w:val="TableText"/>
              <w:rPr>
                <w:noProof w:val="0"/>
              </w:rPr>
            </w:pPr>
            <w:r>
              <w:t>19</w:t>
            </w:r>
          </w:p>
        </w:tc>
        <w:tc>
          <w:tcPr>
            <w:tcW w:w="576" w:type="dxa"/>
            <w:tcBorders>
              <w:top w:val="single" w:sz="4" w:space="0" w:color="auto"/>
              <w:bottom w:val="nil"/>
            </w:tcBorders>
            <w:shd w:val="clear" w:color="auto" w:fill="FFFFFF"/>
            <w:noWrap/>
            <w:vAlign w:val="bottom"/>
          </w:tcPr>
          <w:p w14:paraId="7E9FFD6B" w14:textId="56646DA7" w:rsidR="00DF7B9B" w:rsidRPr="00A74216" w:rsidRDefault="00DF7B9B" w:rsidP="00DA4ABE">
            <w:pPr>
              <w:pStyle w:val="TableText"/>
              <w:rPr>
                <w:noProof w:val="0"/>
              </w:rPr>
            </w:pPr>
            <w:r>
              <w:t>44</w:t>
            </w:r>
          </w:p>
        </w:tc>
        <w:tc>
          <w:tcPr>
            <w:tcW w:w="628" w:type="dxa"/>
            <w:tcBorders>
              <w:top w:val="single" w:sz="4" w:space="0" w:color="auto"/>
              <w:bottom w:val="nil"/>
            </w:tcBorders>
            <w:shd w:val="clear" w:color="auto" w:fill="FFFFFF"/>
            <w:noWrap/>
            <w:vAlign w:val="bottom"/>
          </w:tcPr>
          <w:p w14:paraId="5AC9DDFE" w14:textId="65CF8B30" w:rsidR="00DF7B9B" w:rsidRPr="00A74216" w:rsidRDefault="00DF7B9B" w:rsidP="00DA4ABE">
            <w:pPr>
              <w:pStyle w:val="TableText"/>
              <w:rPr>
                <w:noProof w:val="0"/>
              </w:rPr>
            </w:pPr>
            <w:r>
              <w:t>21</w:t>
            </w:r>
          </w:p>
        </w:tc>
        <w:tc>
          <w:tcPr>
            <w:tcW w:w="865" w:type="dxa"/>
            <w:tcBorders>
              <w:top w:val="single" w:sz="4" w:space="0" w:color="auto"/>
              <w:bottom w:val="nil"/>
            </w:tcBorders>
            <w:shd w:val="clear" w:color="auto" w:fill="FFFFFF"/>
            <w:noWrap/>
            <w:vAlign w:val="bottom"/>
          </w:tcPr>
          <w:p w14:paraId="0D563750" w14:textId="661BA360" w:rsidR="00DF7B9B" w:rsidRPr="00A74216" w:rsidRDefault="00DF7B9B" w:rsidP="00DA4ABE">
            <w:pPr>
              <w:pStyle w:val="TableText"/>
              <w:rPr>
                <w:noProof w:val="0"/>
              </w:rPr>
            </w:pPr>
            <w:r>
              <w:t>−3.05</w:t>
            </w:r>
          </w:p>
        </w:tc>
      </w:tr>
      <w:tr w:rsidR="00F9455D" w:rsidRPr="00A74216" w14:paraId="1038E158" w14:textId="77777777" w:rsidTr="00E328D6">
        <w:tc>
          <w:tcPr>
            <w:tcW w:w="2592" w:type="dxa"/>
            <w:tcBorders>
              <w:top w:val="nil"/>
              <w:bottom w:val="single" w:sz="4" w:space="0" w:color="auto"/>
            </w:tcBorders>
            <w:shd w:val="clear" w:color="auto" w:fill="FFFFFF"/>
            <w:vAlign w:val="center"/>
            <w:hideMark/>
          </w:tcPr>
          <w:p w14:paraId="45494185" w14:textId="77777777" w:rsidR="00DF7B9B" w:rsidRPr="00A74216" w:rsidRDefault="00DF7B9B" w:rsidP="00DF7B9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26636E86" w14:textId="4D578C24" w:rsidR="00DF7B9B" w:rsidRPr="00A74216" w:rsidRDefault="00DF7B9B" w:rsidP="00DA4ABE">
            <w:pPr>
              <w:pStyle w:val="TableText"/>
              <w:rPr>
                <w:noProof w:val="0"/>
              </w:rPr>
            </w:pPr>
            <w:r>
              <w:t>199,243</w:t>
            </w:r>
          </w:p>
        </w:tc>
        <w:tc>
          <w:tcPr>
            <w:tcW w:w="792" w:type="dxa"/>
            <w:tcBorders>
              <w:top w:val="nil"/>
              <w:bottom w:val="single" w:sz="4" w:space="0" w:color="auto"/>
            </w:tcBorders>
            <w:shd w:val="clear" w:color="auto" w:fill="FFFFFF"/>
            <w:noWrap/>
            <w:vAlign w:val="bottom"/>
          </w:tcPr>
          <w:p w14:paraId="4F93D109" w14:textId="32A81AFE" w:rsidR="00DF7B9B" w:rsidRPr="00A74216" w:rsidRDefault="00DF7B9B" w:rsidP="00DA4ABE">
            <w:pPr>
              <w:pStyle w:val="TableText"/>
              <w:rPr>
                <w:noProof w:val="0"/>
              </w:rPr>
            </w:pPr>
            <w:r>
              <w:t>2526</w:t>
            </w:r>
          </w:p>
        </w:tc>
        <w:tc>
          <w:tcPr>
            <w:tcW w:w="648" w:type="dxa"/>
            <w:tcBorders>
              <w:top w:val="nil"/>
              <w:bottom w:val="single" w:sz="4" w:space="0" w:color="auto"/>
            </w:tcBorders>
            <w:shd w:val="clear" w:color="auto" w:fill="FFFFFF"/>
            <w:noWrap/>
            <w:vAlign w:val="bottom"/>
          </w:tcPr>
          <w:p w14:paraId="74C7359C" w14:textId="76205AE9" w:rsidR="00DF7B9B" w:rsidRPr="00A74216" w:rsidRDefault="00DF7B9B" w:rsidP="00DA4ABE">
            <w:pPr>
              <w:pStyle w:val="TableText"/>
              <w:rPr>
                <w:noProof w:val="0"/>
              </w:rPr>
            </w:pPr>
            <w:r>
              <w:t>103</w:t>
            </w:r>
          </w:p>
        </w:tc>
        <w:tc>
          <w:tcPr>
            <w:tcW w:w="576" w:type="dxa"/>
            <w:tcBorders>
              <w:top w:val="nil"/>
              <w:bottom w:val="single" w:sz="4" w:space="0" w:color="auto"/>
            </w:tcBorders>
            <w:shd w:val="clear" w:color="auto" w:fill="FFFFFF"/>
            <w:noWrap/>
            <w:vAlign w:val="bottom"/>
          </w:tcPr>
          <w:p w14:paraId="19609EBB" w14:textId="524C9847" w:rsidR="00DF7B9B" w:rsidRPr="00A74216" w:rsidRDefault="00DF7B9B"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2AB6258E" w14:textId="5F7AAA8A" w:rsidR="00DF7B9B" w:rsidRPr="00A74216" w:rsidRDefault="00DF7B9B"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8CB8637" w14:textId="7FED6CA9" w:rsidR="00DF7B9B" w:rsidRPr="00A74216" w:rsidRDefault="00DF7B9B"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22E8A65A" w14:textId="526E8B40" w:rsidR="00DF7B9B" w:rsidRPr="00A74216" w:rsidRDefault="00DF7B9B"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52429147" w14:textId="75E0F9D4" w:rsidR="00DF7B9B" w:rsidRPr="00A74216" w:rsidRDefault="00DF7B9B" w:rsidP="00DA4ABE">
            <w:pPr>
              <w:pStyle w:val="TableText"/>
              <w:rPr>
                <w:noProof w:val="0"/>
              </w:rPr>
            </w:pPr>
            <w:r>
              <w:t>49</w:t>
            </w:r>
          </w:p>
        </w:tc>
        <w:tc>
          <w:tcPr>
            <w:tcW w:w="792" w:type="dxa"/>
            <w:tcBorders>
              <w:top w:val="nil"/>
              <w:bottom w:val="single" w:sz="4" w:space="0" w:color="auto"/>
            </w:tcBorders>
            <w:shd w:val="clear" w:color="auto" w:fill="FFFFFF"/>
            <w:noWrap/>
            <w:vAlign w:val="bottom"/>
          </w:tcPr>
          <w:p w14:paraId="5ECC2EAD" w14:textId="52DD2337" w:rsidR="00DF7B9B" w:rsidRPr="00A74216" w:rsidRDefault="00DF7B9B" w:rsidP="00DA4ABE">
            <w:pPr>
              <w:pStyle w:val="TableText"/>
              <w:rPr>
                <w:noProof w:val="0"/>
              </w:rPr>
            </w:pPr>
            <w:r>
              <w:t>2502</w:t>
            </w:r>
          </w:p>
        </w:tc>
        <w:tc>
          <w:tcPr>
            <w:tcW w:w="648" w:type="dxa"/>
            <w:tcBorders>
              <w:top w:val="nil"/>
              <w:bottom w:val="single" w:sz="4" w:space="0" w:color="auto"/>
            </w:tcBorders>
            <w:shd w:val="clear" w:color="auto" w:fill="FFFFFF"/>
            <w:noWrap/>
            <w:vAlign w:val="bottom"/>
          </w:tcPr>
          <w:p w14:paraId="5A27938A" w14:textId="089CCFB9" w:rsidR="00DF7B9B" w:rsidRPr="00A74216" w:rsidRDefault="00DF7B9B" w:rsidP="00DA4ABE">
            <w:pPr>
              <w:pStyle w:val="TableText"/>
              <w:rPr>
                <w:noProof w:val="0"/>
              </w:rPr>
            </w:pPr>
            <w:r>
              <w:t>105</w:t>
            </w:r>
          </w:p>
        </w:tc>
        <w:tc>
          <w:tcPr>
            <w:tcW w:w="576" w:type="dxa"/>
            <w:tcBorders>
              <w:top w:val="nil"/>
              <w:bottom w:val="single" w:sz="4" w:space="0" w:color="auto"/>
            </w:tcBorders>
            <w:shd w:val="clear" w:color="auto" w:fill="FFFFFF"/>
            <w:noWrap/>
            <w:vAlign w:val="bottom"/>
          </w:tcPr>
          <w:p w14:paraId="3B53F62A" w14:textId="02D99E6A" w:rsidR="00DF7B9B" w:rsidRPr="00A74216" w:rsidRDefault="00DF7B9B"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1F178BB7" w14:textId="719EF071" w:rsidR="00DF7B9B" w:rsidRPr="00A74216" w:rsidRDefault="00DF7B9B"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6557B8E1" w14:textId="797B1822" w:rsidR="00DF7B9B" w:rsidRPr="00A74216" w:rsidRDefault="00DF7B9B" w:rsidP="00DA4ABE">
            <w:pPr>
              <w:pStyle w:val="TableText"/>
              <w:rPr>
                <w:noProof w:val="0"/>
              </w:rPr>
            </w:pPr>
            <w:r>
              <w:t>27</w:t>
            </w:r>
          </w:p>
        </w:tc>
        <w:tc>
          <w:tcPr>
            <w:tcW w:w="576" w:type="dxa"/>
            <w:tcBorders>
              <w:top w:val="nil"/>
              <w:bottom w:val="single" w:sz="4" w:space="0" w:color="auto"/>
            </w:tcBorders>
            <w:shd w:val="clear" w:color="auto" w:fill="FFFFFF"/>
            <w:noWrap/>
            <w:vAlign w:val="bottom"/>
          </w:tcPr>
          <w:p w14:paraId="715C81ED" w14:textId="0259D5A7" w:rsidR="00DF7B9B" w:rsidRPr="00A74216" w:rsidRDefault="00DF7B9B"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04F15A69" w14:textId="4B66208A" w:rsidR="00DF7B9B" w:rsidRPr="00A74216" w:rsidRDefault="00DF7B9B" w:rsidP="00DA4ABE">
            <w:pPr>
              <w:pStyle w:val="TableText"/>
              <w:rPr>
                <w:noProof w:val="0"/>
              </w:rPr>
            </w:pPr>
            <w:r>
              <w:t>51</w:t>
            </w:r>
          </w:p>
        </w:tc>
        <w:tc>
          <w:tcPr>
            <w:tcW w:w="628" w:type="dxa"/>
            <w:tcBorders>
              <w:top w:val="nil"/>
              <w:bottom w:val="single" w:sz="4" w:space="0" w:color="auto"/>
            </w:tcBorders>
            <w:shd w:val="clear" w:color="auto" w:fill="FFFFFF"/>
            <w:noWrap/>
            <w:vAlign w:val="bottom"/>
          </w:tcPr>
          <w:p w14:paraId="3A26249E" w14:textId="27FB22CE" w:rsidR="00DF7B9B" w:rsidRPr="00A74216" w:rsidRDefault="00DF7B9B" w:rsidP="00DA4ABE">
            <w:pPr>
              <w:pStyle w:val="TableText"/>
              <w:rPr>
                <w:noProof w:val="0"/>
              </w:rPr>
            </w:pPr>
            <w:r>
              <w:t>24</w:t>
            </w:r>
          </w:p>
        </w:tc>
        <w:tc>
          <w:tcPr>
            <w:tcW w:w="865" w:type="dxa"/>
            <w:tcBorders>
              <w:top w:val="nil"/>
              <w:bottom w:val="single" w:sz="4" w:space="0" w:color="auto"/>
            </w:tcBorders>
            <w:shd w:val="clear" w:color="auto" w:fill="FFFFFF"/>
            <w:noWrap/>
            <w:vAlign w:val="bottom"/>
          </w:tcPr>
          <w:p w14:paraId="64579D42" w14:textId="68730D0E" w:rsidR="00DF7B9B" w:rsidRPr="00A74216" w:rsidRDefault="00DF7B9B" w:rsidP="00DA4ABE">
            <w:pPr>
              <w:pStyle w:val="TableText"/>
              <w:rPr>
                <w:noProof w:val="0"/>
              </w:rPr>
            </w:pPr>
            <w:r>
              <w:t>−1.66</w:t>
            </w:r>
          </w:p>
        </w:tc>
      </w:tr>
      <w:tr w:rsidR="00F9455D" w:rsidRPr="00A74216" w14:paraId="34DC6FFA" w14:textId="77777777" w:rsidTr="00E328D6">
        <w:tc>
          <w:tcPr>
            <w:tcW w:w="2592" w:type="dxa"/>
            <w:tcBorders>
              <w:top w:val="single" w:sz="4" w:space="0" w:color="auto"/>
            </w:tcBorders>
            <w:shd w:val="clear" w:color="auto" w:fill="FFFFFF"/>
            <w:vAlign w:val="center"/>
            <w:hideMark/>
          </w:tcPr>
          <w:p w14:paraId="7129A3D0" w14:textId="77777777" w:rsidR="00DF7B9B" w:rsidRPr="00A74216" w:rsidRDefault="00DF7B9B" w:rsidP="00DF7B9B">
            <w:pPr>
              <w:pStyle w:val="TableText"/>
              <w:rPr>
                <w:noProof w:val="0"/>
              </w:rPr>
            </w:pPr>
            <w:r w:rsidRPr="00A74216">
              <w:rPr>
                <w:noProof w:val="0"/>
              </w:rPr>
              <w:t>American Indian or Alaska Native</w:t>
            </w:r>
          </w:p>
        </w:tc>
        <w:tc>
          <w:tcPr>
            <w:tcW w:w="1109" w:type="dxa"/>
            <w:tcBorders>
              <w:top w:val="single" w:sz="4" w:space="0" w:color="auto"/>
            </w:tcBorders>
            <w:shd w:val="clear" w:color="auto" w:fill="FFFFFF"/>
            <w:noWrap/>
            <w:vAlign w:val="bottom"/>
          </w:tcPr>
          <w:p w14:paraId="657E6144" w14:textId="20C8B239" w:rsidR="00DF7B9B" w:rsidRPr="00A74216" w:rsidRDefault="00DF7B9B" w:rsidP="00DA4ABE">
            <w:pPr>
              <w:pStyle w:val="TableText"/>
              <w:rPr>
                <w:noProof w:val="0"/>
              </w:rPr>
            </w:pPr>
            <w:r>
              <w:t>1,651</w:t>
            </w:r>
          </w:p>
        </w:tc>
        <w:tc>
          <w:tcPr>
            <w:tcW w:w="792" w:type="dxa"/>
            <w:tcBorders>
              <w:top w:val="single" w:sz="4" w:space="0" w:color="auto"/>
            </w:tcBorders>
            <w:shd w:val="clear" w:color="auto" w:fill="FFFFFF"/>
            <w:noWrap/>
            <w:vAlign w:val="bottom"/>
          </w:tcPr>
          <w:p w14:paraId="3C664D89" w14:textId="4E69E9E8" w:rsidR="00DF7B9B" w:rsidRPr="00A74216" w:rsidRDefault="00DF7B9B" w:rsidP="00DA4ABE">
            <w:pPr>
              <w:pStyle w:val="TableText"/>
              <w:rPr>
                <w:noProof w:val="0"/>
              </w:rPr>
            </w:pPr>
            <w:r>
              <w:t>2476</w:t>
            </w:r>
          </w:p>
        </w:tc>
        <w:tc>
          <w:tcPr>
            <w:tcW w:w="648" w:type="dxa"/>
            <w:tcBorders>
              <w:top w:val="single" w:sz="4" w:space="0" w:color="auto"/>
            </w:tcBorders>
            <w:shd w:val="clear" w:color="auto" w:fill="FFFFFF"/>
            <w:noWrap/>
            <w:vAlign w:val="bottom"/>
          </w:tcPr>
          <w:p w14:paraId="3BB966D3" w14:textId="503F41C5" w:rsidR="00DF7B9B" w:rsidRPr="00A74216" w:rsidRDefault="00DF7B9B" w:rsidP="00DA4ABE">
            <w:pPr>
              <w:pStyle w:val="TableText"/>
              <w:rPr>
                <w:noProof w:val="0"/>
              </w:rPr>
            </w:pPr>
            <w:r>
              <w:t>102</w:t>
            </w:r>
          </w:p>
        </w:tc>
        <w:tc>
          <w:tcPr>
            <w:tcW w:w="576" w:type="dxa"/>
            <w:tcBorders>
              <w:top w:val="single" w:sz="4" w:space="0" w:color="auto"/>
            </w:tcBorders>
            <w:shd w:val="clear" w:color="auto" w:fill="FFFFFF"/>
            <w:noWrap/>
            <w:vAlign w:val="bottom"/>
          </w:tcPr>
          <w:p w14:paraId="52AA6F43" w14:textId="25CB1043" w:rsidR="00DF7B9B" w:rsidRPr="00A74216" w:rsidRDefault="00DF7B9B" w:rsidP="00DA4ABE">
            <w:pPr>
              <w:pStyle w:val="TableText"/>
              <w:rPr>
                <w:noProof w:val="0"/>
              </w:rPr>
            </w:pPr>
            <w:r>
              <w:t>44</w:t>
            </w:r>
          </w:p>
        </w:tc>
        <w:tc>
          <w:tcPr>
            <w:tcW w:w="576" w:type="dxa"/>
            <w:tcBorders>
              <w:top w:val="single" w:sz="4" w:space="0" w:color="auto"/>
            </w:tcBorders>
            <w:shd w:val="clear" w:color="auto" w:fill="FFFFFF"/>
            <w:noWrap/>
            <w:vAlign w:val="bottom"/>
          </w:tcPr>
          <w:p w14:paraId="6F7B4989" w14:textId="7A3BB12E" w:rsidR="00DF7B9B" w:rsidRPr="00A74216" w:rsidRDefault="00DF7B9B" w:rsidP="00DA4ABE">
            <w:pPr>
              <w:pStyle w:val="TableText"/>
              <w:rPr>
                <w:noProof w:val="0"/>
              </w:rPr>
            </w:pPr>
            <w:r>
              <w:t>25</w:t>
            </w:r>
          </w:p>
        </w:tc>
        <w:tc>
          <w:tcPr>
            <w:tcW w:w="576" w:type="dxa"/>
            <w:tcBorders>
              <w:top w:val="single" w:sz="4" w:space="0" w:color="auto"/>
            </w:tcBorders>
            <w:shd w:val="clear" w:color="auto" w:fill="FFFFFF"/>
            <w:noWrap/>
            <w:vAlign w:val="bottom"/>
          </w:tcPr>
          <w:p w14:paraId="67C0F1B2" w14:textId="5F091F8E" w:rsidR="00DF7B9B" w:rsidRPr="00A74216" w:rsidRDefault="00DF7B9B" w:rsidP="00DA4ABE">
            <w:pPr>
              <w:pStyle w:val="TableText"/>
              <w:rPr>
                <w:noProof w:val="0"/>
              </w:rPr>
            </w:pPr>
            <w:r>
              <w:t>22</w:t>
            </w:r>
          </w:p>
        </w:tc>
        <w:tc>
          <w:tcPr>
            <w:tcW w:w="576" w:type="dxa"/>
            <w:tcBorders>
              <w:top w:val="single" w:sz="4" w:space="0" w:color="auto"/>
            </w:tcBorders>
            <w:shd w:val="clear" w:color="auto" w:fill="FFFFFF"/>
            <w:noWrap/>
            <w:vAlign w:val="bottom"/>
          </w:tcPr>
          <w:p w14:paraId="70052D47" w14:textId="7C0C6F83" w:rsidR="00DF7B9B" w:rsidRPr="00A74216" w:rsidRDefault="00DF7B9B" w:rsidP="00DA4ABE">
            <w:pPr>
              <w:pStyle w:val="TableText"/>
              <w:rPr>
                <w:noProof w:val="0"/>
              </w:rPr>
            </w:pPr>
            <w:r>
              <w:t>9</w:t>
            </w:r>
          </w:p>
        </w:tc>
        <w:tc>
          <w:tcPr>
            <w:tcW w:w="576" w:type="dxa"/>
            <w:tcBorders>
              <w:top w:val="single" w:sz="4" w:space="0" w:color="auto"/>
            </w:tcBorders>
            <w:shd w:val="clear" w:color="auto" w:fill="FFFFFF"/>
            <w:noWrap/>
            <w:vAlign w:val="bottom"/>
          </w:tcPr>
          <w:p w14:paraId="11A6E10D" w14:textId="041EE822" w:rsidR="00DF7B9B" w:rsidRPr="00A74216" w:rsidRDefault="00DF7B9B" w:rsidP="00DA4ABE">
            <w:pPr>
              <w:pStyle w:val="TableText"/>
              <w:rPr>
                <w:noProof w:val="0"/>
              </w:rPr>
            </w:pPr>
            <w:r>
              <w:t>31</w:t>
            </w:r>
          </w:p>
        </w:tc>
        <w:tc>
          <w:tcPr>
            <w:tcW w:w="792" w:type="dxa"/>
            <w:tcBorders>
              <w:top w:val="single" w:sz="4" w:space="0" w:color="auto"/>
            </w:tcBorders>
            <w:shd w:val="clear" w:color="auto" w:fill="FFFFFF"/>
            <w:noWrap/>
            <w:vAlign w:val="bottom"/>
          </w:tcPr>
          <w:p w14:paraId="4A1464B2" w14:textId="30BC176D" w:rsidR="00DF7B9B" w:rsidRPr="00A74216" w:rsidRDefault="00DF7B9B" w:rsidP="00DA4ABE">
            <w:pPr>
              <w:pStyle w:val="TableText"/>
              <w:rPr>
                <w:noProof w:val="0"/>
              </w:rPr>
            </w:pPr>
            <w:r>
              <w:t>2454</w:t>
            </w:r>
          </w:p>
        </w:tc>
        <w:tc>
          <w:tcPr>
            <w:tcW w:w="648" w:type="dxa"/>
            <w:tcBorders>
              <w:top w:val="single" w:sz="4" w:space="0" w:color="auto"/>
            </w:tcBorders>
            <w:shd w:val="clear" w:color="auto" w:fill="FFFFFF"/>
            <w:noWrap/>
            <w:vAlign w:val="bottom"/>
          </w:tcPr>
          <w:p w14:paraId="0B67EA9E" w14:textId="3ADB777B" w:rsidR="00DF7B9B" w:rsidRPr="00A74216" w:rsidRDefault="00DF7B9B" w:rsidP="00DA4ABE">
            <w:pPr>
              <w:pStyle w:val="TableText"/>
              <w:rPr>
                <w:noProof w:val="0"/>
              </w:rPr>
            </w:pPr>
            <w:r>
              <w:t>102</w:t>
            </w:r>
          </w:p>
        </w:tc>
        <w:tc>
          <w:tcPr>
            <w:tcW w:w="576" w:type="dxa"/>
            <w:tcBorders>
              <w:top w:val="single" w:sz="4" w:space="0" w:color="auto"/>
            </w:tcBorders>
            <w:shd w:val="clear" w:color="auto" w:fill="FFFFFF"/>
            <w:noWrap/>
            <w:vAlign w:val="bottom"/>
          </w:tcPr>
          <w:p w14:paraId="2CA05CBB" w14:textId="10837D15" w:rsidR="00DF7B9B" w:rsidRPr="00A74216" w:rsidRDefault="00DF7B9B" w:rsidP="00DA4ABE">
            <w:pPr>
              <w:pStyle w:val="TableText"/>
              <w:rPr>
                <w:noProof w:val="0"/>
              </w:rPr>
            </w:pPr>
            <w:r>
              <w:t>46</w:t>
            </w:r>
          </w:p>
        </w:tc>
        <w:tc>
          <w:tcPr>
            <w:tcW w:w="576" w:type="dxa"/>
            <w:tcBorders>
              <w:top w:val="single" w:sz="4" w:space="0" w:color="auto"/>
            </w:tcBorders>
            <w:shd w:val="clear" w:color="auto" w:fill="FFFFFF"/>
            <w:noWrap/>
            <w:vAlign w:val="bottom"/>
          </w:tcPr>
          <w:p w14:paraId="1F1247A7" w14:textId="1F62487A" w:rsidR="00DF7B9B" w:rsidRPr="00A74216" w:rsidRDefault="00DF7B9B" w:rsidP="00DA4ABE">
            <w:pPr>
              <w:pStyle w:val="TableText"/>
              <w:rPr>
                <w:noProof w:val="0"/>
              </w:rPr>
            </w:pPr>
            <w:r>
              <w:t>21</w:t>
            </w:r>
          </w:p>
        </w:tc>
        <w:tc>
          <w:tcPr>
            <w:tcW w:w="576" w:type="dxa"/>
            <w:tcBorders>
              <w:top w:val="single" w:sz="4" w:space="0" w:color="auto"/>
            </w:tcBorders>
            <w:shd w:val="clear" w:color="auto" w:fill="FFFFFF"/>
            <w:noWrap/>
            <w:vAlign w:val="bottom"/>
          </w:tcPr>
          <w:p w14:paraId="1B53A3B8" w14:textId="18832C7E" w:rsidR="00DF7B9B" w:rsidRPr="00A74216" w:rsidRDefault="00DF7B9B" w:rsidP="00DA4ABE">
            <w:pPr>
              <w:pStyle w:val="TableText"/>
              <w:rPr>
                <w:noProof w:val="0"/>
              </w:rPr>
            </w:pPr>
            <w:r>
              <w:t>21</w:t>
            </w:r>
          </w:p>
        </w:tc>
        <w:tc>
          <w:tcPr>
            <w:tcW w:w="576" w:type="dxa"/>
            <w:tcBorders>
              <w:top w:val="single" w:sz="4" w:space="0" w:color="auto"/>
            </w:tcBorders>
            <w:shd w:val="clear" w:color="auto" w:fill="FFFFFF"/>
            <w:noWrap/>
            <w:vAlign w:val="bottom"/>
          </w:tcPr>
          <w:p w14:paraId="72BC7958" w14:textId="7B4E8BC7" w:rsidR="00DF7B9B" w:rsidRPr="00A74216" w:rsidRDefault="00DF7B9B" w:rsidP="00DA4ABE">
            <w:pPr>
              <w:pStyle w:val="TableText"/>
              <w:rPr>
                <w:noProof w:val="0"/>
              </w:rPr>
            </w:pPr>
            <w:r>
              <w:t>12</w:t>
            </w:r>
          </w:p>
        </w:tc>
        <w:tc>
          <w:tcPr>
            <w:tcW w:w="576" w:type="dxa"/>
            <w:tcBorders>
              <w:top w:val="single" w:sz="4" w:space="0" w:color="auto"/>
            </w:tcBorders>
            <w:shd w:val="clear" w:color="auto" w:fill="FFFFFF"/>
            <w:noWrap/>
            <w:vAlign w:val="bottom"/>
          </w:tcPr>
          <w:p w14:paraId="43882B51" w14:textId="0F553F5E" w:rsidR="00DF7B9B" w:rsidRPr="00A74216" w:rsidRDefault="00DF7B9B" w:rsidP="00DA4ABE">
            <w:pPr>
              <w:pStyle w:val="TableText"/>
              <w:rPr>
                <w:noProof w:val="0"/>
              </w:rPr>
            </w:pPr>
            <w:r>
              <w:t>33</w:t>
            </w:r>
          </w:p>
        </w:tc>
        <w:tc>
          <w:tcPr>
            <w:tcW w:w="628" w:type="dxa"/>
            <w:tcBorders>
              <w:top w:val="single" w:sz="4" w:space="0" w:color="auto"/>
            </w:tcBorders>
            <w:shd w:val="clear" w:color="auto" w:fill="FFFFFF"/>
            <w:noWrap/>
            <w:vAlign w:val="bottom"/>
          </w:tcPr>
          <w:p w14:paraId="59F29020" w14:textId="546CA62E" w:rsidR="00DF7B9B" w:rsidRPr="00A74216" w:rsidRDefault="00DF7B9B" w:rsidP="00DA4ABE">
            <w:pPr>
              <w:pStyle w:val="TableText"/>
              <w:rPr>
                <w:noProof w:val="0"/>
              </w:rPr>
            </w:pPr>
            <w:r>
              <w:t>22</w:t>
            </w:r>
          </w:p>
        </w:tc>
        <w:tc>
          <w:tcPr>
            <w:tcW w:w="865" w:type="dxa"/>
            <w:tcBorders>
              <w:top w:val="single" w:sz="4" w:space="0" w:color="auto"/>
            </w:tcBorders>
            <w:shd w:val="clear" w:color="auto" w:fill="FFFFFF"/>
            <w:noWrap/>
            <w:vAlign w:val="bottom"/>
          </w:tcPr>
          <w:p w14:paraId="49900353" w14:textId="673012EB" w:rsidR="00DF7B9B" w:rsidRPr="00A74216" w:rsidRDefault="00DF7B9B" w:rsidP="00DA4ABE">
            <w:pPr>
              <w:pStyle w:val="TableText"/>
              <w:rPr>
                <w:noProof w:val="0"/>
              </w:rPr>
            </w:pPr>
            <w:r>
              <w:t>−1.27</w:t>
            </w:r>
          </w:p>
        </w:tc>
      </w:tr>
      <w:tr w:rsidR="00F9455D" w:rsidRPr="00A74216" w14:paraId="4DF584DF" w14:textId="77777777" w:rsidTr="00E328D6">
        <w:tc>
          <w:tcPr>
            <w:tcW w:w="2592" w:type="dxa"/>
            <w:shd w:val="clear" w:color="auto" w:fill="FFFFFF"/>
            <w:vAlign w:val="center"/>
            <w:hideMark/>
          </w:tcPr>
          <w:p w14:paraId="07C0A815" w14:textId="77777777" w:rsidR="00DF7B9B" w:rsidRPr="00A74216" w:rsidRDefault="00DF7B9B" w:rsidP="00DF7B9B">
            <w:pPr>
              <w:pStyle w:val="TableText"/>
              <w:rPr>
                <w:noProof w:val="0"/>
              </w:rPr>
            </w:pPr>
            <w:r w:rsidRPr="00A74216">
              <w:rPr>
                <w:noProof w:val="0"/>
              </w:rPr>
              <w:t>Asian</w:t>
            </w:r>
          </w:p>
        </w:tc>
        <w:tc>
          <w:tcPr>
            <w:tcW w:w="1109" w:type="dxa"/>
            <w:shd w:val="clear" w:color="auto" w:fill="FFFFFF"/>
            <w:noWrap/>
            <w:vAlign w:val="bottom"/>
          </w:tcPr>
          <w:p w14:paraId="04FCF471" w14:textId="3A52A3E7" w:rsidR="00DF7B9B" w:rsidRPr="00A74216" w:rsidRDefault="00DF7B9B" w:rsidP="00DA4ABE">
            <w:pPr>
              <w:pStyle w:val="TableText"/>
              <w:rPr>
                <w:noProof w:val="0"/>
              </w:rPr>
            </w:pPr>
            <w:r>
              <w:t>38,610</w:t>
            </w:r>
          </w:p>
        </w:tc>
        <w:tc>
          <w:tcPr>
            <w:tcW w:w="792" w:type="dxa"/>
            <w:shd w:val="clear" w:color="auto" w:fill="FFFFFF"/>
            <w:noWrap/>
            <w:vAlign w:val="bottom"/>
          </w:tcPr>
          <w:p w14:paraId="773A391C" w14:textId="0F66A94A" w:rsidR="00DF7B9B" w:rsidRPr="00A74216" w:rsidRDefault="00DF7B9B" w:rsidP="00DA4ABE">
            <w:pPr>
              <w:pStyle w:val="TableText"/>
              <w:rPr>
                <w:noProof w:val="0"/>
              </w:rPr>
            </w:pPr>
            <w:r>
              <w:t>2590</w:t>
            </w:r>
          </w:p>
        </w:tc>
        <w:tc>
          <w:tcPr>
            <w:tcW w:w="648" w:type="dxa"/>
            <w:shd w:val="clear" w:color="auto" w:fill="FFFFFF"/>
            <w:noWrap/>
            <w:vAlign w:val="bottom"/>
          </w:tcPr>
          <w:p w14:paraId="0FADF1DE" w14:textId="70794396" w:rsidR="00DF7B9B" w:rsidRPr="00A74216" w:rsidRDefault="00DF7B9B" w:rsidP="00DA4ABE">
            <w:pPr>
              <w:pStyle w:val="TableText"/>
              <w:rPr>
                <w:noProof w:val="0"/>
              </w:rPr>
            </w:pPr>
            <w:r>
              <w:t>100</w:t>
            </w:r>
          </w:p>
        </w:tc>
        <w:tc>
          <w:tcPr>
            <w:tcW w:w="576" w:type="dxa"/>
            <w:shd w:val="clear" w:color="auto" w:fill="FFFFFF"/>
            <w:noWrap/>
            <w:vAlign w:val="bottom"/>
          </w:tcPr>
          <w:p w14:paraId="1F248D85" w14:textId="7722CB2C" w:rsidR="00DF7B9B" w:rsidRPr="00A74216" w:rsidRDefault="00DF7B9B" w:rsidP="00DA4ABE">
            <w:pPr>
              <w:pStyle w:val="TableText"/>
              <w:rPr>
                <w:noProof w:val="0"/>
              </w:rPr>
            </w:pPr>
            <w:r>
              <w:t>10</w:t>
            </w:r>
          </w:p>
        </w:tc>
        <w:tc>
          <w:tcPr>
            <w:tcW w:w="576" w:type="dxa"/>
            <w:shd w:val="clear" w:color="auto" w:fill="FFFFFF"/>
            <w:noWrap/>
            <w:vAlign w:val="bottom"/>
          </w:tcPr>
          <w:p w14:paraId="5855DFD0" w14:textId="0CD95697" w:rsidR="00DF7B9B" w:rsidRPr="00A74216" w:rsidRDefault="00DF7B9B" w:rsidP="00DA4ABE">
            <w:pPr>
              <w:pStyle w:val="TableText"/>
              <w:rPr>
                <w:noProof w:val="0"/>
              </w:rPr>
            </w:pPr>
            <w:r>
              <w:t>15</w:t>
            </w:r>
          </w:p>
        </w:tc>
        <w:tc>
          <w:tcPr>
            <w:tcW w:w="576" w:type="dxa"/>
            <w:shd w:val="clear" w:color="auto" w:fill="FFFFFF"/>
            <w:noWrap/>
            <w:vAlign w:val="bottom"/>
          </w:tcPr>
          <w:p w14:paraId="717806C0" w14:textId="08DB9F39" w:rsidR="00DF7B9B" w:rsidRPr="00A74216" w:rsidRDefault="00DF7B9B" w:rsidP="00DA4ABE">
            <w:pPr>
              <w:pStyle w:val="TableText"/>
              <w:rPr>
                <w:noProof w:val="0"/>
              </w:rPr>
            </w:pPr>
            <w:r>
              <w:t>32</w:t>
            </w:r>
          </w:p>
        </w:tc>
        <w:tc>
          <w:tcPr>
            <w:tcW w:w="576" w:type="dxa"/>
            <w:shd w:val="clear" w:color="auto" w:fill="FFFFFF"/>
            <w:noWrap/>
            <w:vAlign w:val="bottom"/>
          </w:tcPr>
          <w:p w14:paraId="24A7EBF0" w14:textId="6C78024E" w:rsidR="00DF7B9B" w:rsidRPr="00A74216" w:rsidRDefault="00DF7B9B" w:rsidP="00DA4ABE">
            <w:pPr>
              <w:pStyle w:val="TableText"/>
              <w:rPr>
                <w:noProof w:val="0"/>
              </w:rPr>
            </w:pPr>
            <w:r>
              <w:t>43</w:t>
            </w:r>
          </w:p>
        </w:tc>
        <w:tc>
          <w:tcPr>
            <w:tcW w:w="576" w:type="dxa"/>
            <w:shd w:val="clear" w:color="auto" w:fill="FFFFFF"/>
            <w:noWrap/>
            <w:vAlign w:val="bottom"/>
          </w:tcPr>
          <w:p w14:paraId="59131726" w14:textId="52FD57CE" w:rsidR="00DF7B9B" w:rsidRPr="00A74216" w:rsidRDefault="00DF7B9B" w:rsidP="00DA4ABE">
            <w:pPr>
              <w:pStyle w:val="TableText"/>
              <w:rPr>
                <w:noProof w:val="0"/>
              </w:rPr>
            </w:pPr>
            <w:r>
              <w:t>75</w:t>
            </w:r>
          </w:p>
        </w:tc>
        <w:tc>
          <w:tcPr>
            <w:tcW w:w="792" w:type="dxa"/>
            <w:shd w:val="clear" w:color="auto" w:fill="FFFFFF"/>
            <w:noWrap/>
            <w:vAlign w:val="bottom"/>
          </w:tcPr>
          <w:p w14:paraId="4C6BF927" w14:textId="5C1E6236" w:rsidR="00DF7B9B" w:rsidRPr="00A74216" w:rsidRDefault="00DF7B9B" w:rsidP="00DA4ABE">
            <w:pPr>
              <w:pStyle w:val="TableText"/>
              <w:rPr>
                <w:noProof w:val="0"/>
              </w:rPr>
            </w:pPr>
            <w:r>
              <w:t>2564</w:t>
            </w:r>
          </w:p>
        </w:tc>
        <w:tc>
          <w:tcPr>
            <w:tcW w:w="648" w:type="dxa"/>
            <w:shd w:val="clear" w:color="auto" w:fill="FFFFFF"/>
            <w:noWrap/>
            <w:vAlign w:val="bottom"/>
          </w:tcPr>
          <w:p w14:paraId="654219AB" w14:textId="14AA8C6F" w:rsidR="00DF7B9B" w:rsidRPr="00A74216" w:rsidRDefault="00DF7B9B" w:rsidP="00DA4ABE">
            <w:pPr>
              <w:pStyle w:val="TableText"/>
              <w:rPr>
                <w:noProof w:val="0"/>
              </w:rPr>
            </w:pPr>
            <w:r>
              <w:t>103</w:t>
            </w:r>
          </w:p>
        </w:tc>
        <w:tc>
          <w:tcPr>
            <w:tcW w:w="576" w:type="dxa"/>
            <w:shd w:val="clear" w:color="auto" w:fill="FFFFFF"/>
            <w:noWrap/>
            <w:vAlign w:val="bottom"/>
          </w:tcPr>
          <w:p w14:paraId="33DFA06B" w14:textId="6DDA377E" w:rsidR="00DF7B9B" w:rsidRPr="00A74216" w:rsidRDefault="00DF7B9B" w:rsidP="00DA4ABE">
            <w:pPr>
              <w:pStyle w:val="TableText"/>
              <w:rPr>
                <w:noProof w:val="0"/>
              </w:rPr>
            </w:pPr>
            <w:r>
              <w:t>13</w:t>
            </w:r>
          </w:p>
        </w:tc>
        <w:tc>
          <w:tcPr>
            <w:tcW w:w="576" w:type="dxa"/>
            <w:shd w:val="clear" w:color="auto" w:fill="FFFFFF"/>
            <w:noWrap/>
            <w:vAlign w:val="bottom"/>
          </w:tcPr>
          <w:p w14:paraId="251A06E8" w14:textId="678FCD50" w:rsidR="00DF7B9B" w:rsidRPr="00A74216" w:rsidRDefault="00DF7B9B" w:rsidP="00DA4ABE">
            <w:pPr>
              <w:pStyle w:val="TableText"/>
              <w:rPr>
                <w:noProof w:val="0"/>
              </w:rPr>
            </w:pPr>
            <w:r>
              <w:t>12</w:t>
            </w:r>
          </w:p>
        </w:tc>
        <w:tc>
          <w:tcPr>
            <w:tcW w:w="576" w:type="dxa"/>
            <w:shd w:val="clear" w:color="auto" w:fill="FFFFFF"/>
            <w:noWrap/>
            <w:vAlign w:val="bottom"/>
          </w:tcPr>
          <w:p w14:paraId="7287CA8B" w14:textId="12C46FAD" w:rsidR="00DF7B9B" w:rsidRPr="00A74216" w:rsidRDefault="00DF7B9B" w:rsidP="00DA4ABE">
            <w:pPr>
              <w:pStyle w:val="TableText"/>
              <w:rPr>
                <w:noProof w:val="0"/>
              </w:rPr>
            </w:pPr>
            <w:r>
              <w:t>26</w:t>
            </w:r>
          </w:p>
        </w:tc>
        <w:tc>
          <w:tcPr>
            <w:tcW w:w="576" w:type="dxa"/>
            <w:shd w:val="clear" w:color="auto" w:fill="FFFFFF"/>
            <w:noWrap/>
            <w:vAlign w:val="bottom"/>
          </w:tcPr>
          <w:p w14:paraId="5E7235A6" w14:textId="14FCEBC2" w:rsidR="00DF7B9B" w:rsidRPr="00A74216" w:rsidRDefault="00DF7B9B" w:rsidP="00DA4ABE">
            <w:pPr>
              <w:pStyle w:val="TableText"/>
              <w:rPr>
                <w:noProof w:val="0"/>
              </w:rPr>
            </w:pPr>
            <w:r>
              <w:t>49</w:t>
            </w:r>
          </w:p>
        </w:tc>
        <w:tc>
          <w:tcPr>
            <w:tcW w:w="576" w:type="dxa"/>
            <w:shd w:val="clear" w:color="auto" w:fill="FFFFFF"/>
            <w:noWrap/>
            <w:vAlign w:val="bottom"/>
          </w:tcPr>
          <w:p w14:paraId="5E810495" w14:textId="45ED35E3" w:rsidR="00DF7B9B" w:rsidRPr="00A74216" w:rsidRDefault="00DF7B9B" w:rsidP="00DA4ABE">
            <w:pPr>
              <w:pStyle w:val="TableText"/>
              <w:rPr>
                <w:noProof w:val="0"/>
              </w:rPr>
            </w:pPr>
            <w:r>
              <w:t>75</w:t>
            </w:r>
          </w:p>
        </w:tc>
        <w:tc>
          <w:tcPr>
            <w:tcW w:w="628" w:type="dxa"/>
            <w:shd w:val="clear" w:color="auto" w:fill="FFFFFF"/>
            <w:noWrap/>
            <w:vAlign w:val="bottom"/>
          </w:tcPr>
          <w:p w14:paraId="1699BBD2" w14:textId="38391916" w:rsidR="00DF7B9B" w:rsidRPr="00A74216" w:rsidRDefault="00DF7B9B" w:rsidP="00DA4ABE">
            <w:pPr>
              <w:pStyle w:val="TableText"/>
              <w:rPr>
                <w:noProof w:val="0"/>
              </w:rPr>
            </w:pPr>
            <w:r>
              <w:t>26</w:t>
            </w:r>
          </w:p>
        </w:tc>
        <w:tc>
          <w:tcPr>
            <w:tcW w:w="865" w:type="dxa"/>
            <w:shd w:val="clear" w:color="auto" w:fill="FFFFFF"/>
            <w:noWrap/>
            <w:vAlign w:val="bottom"/>
          </w:tcPr>
          <w:p w14:paraId="22C72C26" w14:textId="01842FBF" w:rsidR="00DF7B9B" w:rsidRPr="00A74216" w:rsidRDefault="00DF7B9B" w:rsidP="00DA4ABE">
            <w:pPr>
              <w:pStyle w:val="TableText"/>
              <w:rPr>
                <w:noProof w:val="0"/>
              </w:rPr>
            </w:pPr>
            <w:r>
              <w:t>−0.09</w:t>
            </w:r>
          </w:p>
        </w:tc>
      </w:tr>
      <w:tr w:rsidR="00F9455D" w:rsidRPr="00A74216" w14:paraId="7D5250EA" w14:textId="77777777" w:rsidTr="00E328D6">
        <w:tc>
          <w:tcPr>
            <w:tcW w:w="2592" w:type="dxa"/>
            <w:shd w:val="clear" w:color="auto" w:fill="FFFFFF"/>
            <w:vAlign w:val="center"/>
            <w:hideMark/>
          </w:tcPr>
          <w:p w14:paraId="5EF73B66" w14:textId="77777777" w:rsidR="00DF7B9B" w:rsidRPr="00A74216" w:rsidRDefault="00DF7B9B" w:rsidP="00DF7B9B">
            <w:pPr>
              <w:pStyle w:val="TableText"/>
              <w:rPr>
                <w:noProof w:val="0"/>
              </w:rPr>
            </w:pPr>
            <w:r w:rsidRPr="00A74216">
              <w:rPr>
                <w:noProof w:val="0"/>
              </w:rPr>
              <w:t>Native Hawaiian or Other Pacific Islander</w:t>
            </w:r>
          </w:p>
        </w:tc>
        <w:tc>
          <w:tcPr>
            <w:tcW w:w="1109" w:type="dxa"/>
            <w:shd w:val="clear" w:color="auto" w:fill="FFFFFF"/>
            <w:noWrap/>
            <w:vAlign w:val="bottom"/>
          </w:tcPr>
          <w:p w14:paraId="4DAE9078" w14:textId="47286231" w:rsidR="00DF7B9B" w:rsidRPr="00A74216" w:rsidRDefault="00DF7B9B" w:rsidP="00DA4ABE">
            <w:pPr>
              <w:pStyle w:val="TableText"/>
              <w:rPr>
                <w:noProof w:val="0"/>
              </w:rPr>
            </w:pPr>
            <w:r>
              <w:t>1,646</w:t>
            </w:r>
          </w:p>
        </w:tc>
        <w:tc>
          <w:tcPr>
            <w:tcW w:w="792" w:type="dxa"/>
            <w:shd w:val="clear" w:color="auto" w:fill="FFFFFF"/>
            <w:noWrap/>
            <w:vAlign w:val="bottom"/>
          </w:tcPr>
          <w:p w14:paraId="3CE93252" w14:textId="734BC74B" w:rsidR="00DF7B9B" w:rsidRPr="00A74216" w:rsidRDefault="00DF7B9B" w:rsidP="00DA4ABE">
            <w:pPr>
              <w:pStyle w:val="TableText"/>
              <w:rPr>
                <w:noProof w:val="0"/>
              </w:rPr>
            </w:pPr>
            <w:r>
              <w:t>2499</w:t>
            </w:r>
          </w:p>
        </w:tc>
        <w:tc>
          <w:tcPr>
            <w:tcW w:w="648" w:type="dxa"/>
            <w:shd w:val="clear" w:color="auto" w:fill="FFFFFF"/>
            <w:noWrap/>
            <w:vAlign w:val="bottom"/>
          </w:tcPr>
          <w:p w14:paraId="593C4EC0" w14:textId="3D297737" w:rsidR="00DF7B9B" w:rsidRPr="00A74216" w:rsidRDefault="00DF7B9B" w:rsidP="00DA4ABE">
            <w:pPr>
              <w:pStyle w:val="TableText"/>
              <w:rPr>
                <w:noProof w:val="0"/>
              </w:rPr>
            </w:pPr>
            <w:r>
              <w:t>97</w:t>
            </w:r>
          </w:p>
        </w:tc>
        <w:tc>
          <w:tcPr>
            <w:tcW w:w="576" w:type="dxa"/>
            <w:shd w:val="clear" w:color="auto" w:fill="FFFFFF"/>
            <w:noWrap/>
            <w:vAlign w:val="bottom"/>
          </w:tcPr>
          <w:p w14:paraId="79A60938" w14:textId="7ACF5344" w:rsidR="00DF7B9B" w:rsidRPr="00A74216" w:rsidRDefault="00DF7B9B" w:rsidP="00DA4ABE">
            <w:pPr>
              <w:pStyle w:val="TableText"/>
              <w:rPr>
                <w:noProof w:val="0"/>
              </w:rPr>
            </w:pPr>
            <w:r>
              <w:t>33</w:t>
            </w:r>
          </w:p>
        </w:tc>
        <w:tc>
          <w:tcPr>
            <w:tcW w:w="576" w:type="dxa"/>
            <w:shd w:val="clear" w:color="auto" w:fill="FFFFFF"/>
            <w:noWrap/>
            <w:vAlign w:val="bottom"/>
          </w:tcPr>
          <w:p w14:paraId="71BC91A4" w14:textId="7EBA532E" w:rsidR="00DF7B9B" w:rsidRPr="00A74216" w:rsidRDefault="00DF7B9B" w:rsidP="00DA4ABE">
            <w:pPr>
              <w:pStyle w:val="TableText"/>
              <w:rPr>
                <w:noProof w:val="0"/>
              </w:rPr>
            </w:pPr>
            <w:r>
              <w:t>31</w:t>
            </w:r>
          </w:p>
        </w:tc>
        <w:tc>
          <w:tcPr>
            <w:tcW w:w="576" w:type="dxa"/>
            <w:shd w:val="clear" w:color="auto" w:fill="FFFFFF"/>
            <w:noWrap/>
            <w:vAlign w:val="bottom"/>
          </w:tcPr>
          <w:p w14:paraId="6A2C3AC9" w14:textId="4D16191A" w:rsidR="00DF7B9B" w:rsidRPr="00A74216" w:rsidRDefault="00DF7B9B" w:rsidP="00DA4ABE">
            <w:pPr>
              <w:pStyle w:val="TableText"/>
              <w:rPr>
                <w:noProof w:val="0"/>
              </w:rPr>
            </w:pPr>
            <w:r>
              <w:t>26</w:t>
            </w:r>
          </w:p>
        </w:tc>
        <w:tc>
          <w:tcPr>
            <w:tcW w:w="576" w:type="dxa"/>
            <w:shd w:val="clear" w:color="auto" w:fill="FFFFFF"/>
            <w:noWrap/>
            <w:vAlign w:val="bottom"/>
          </w:tcPr>
          <w:p w14:paraId="3DD814C0" w14:textId="63CDCAFE" w:rsidR="00DF7B9B" w:rsidRPr="00A74216" w:rsidRDefault="00DF7B9B" w:rsidP="00DA4ABE">
            <w:pPr>
              <w:pStyle w:val="TableText"/>
              <w:rPr>
                <w:noProof w:val="0"/>
              </w:rPr>
            </w:pPr>
            <w:r>
              <w:t>11</w:t>
            </w:r>
          </w:p>
        </w:tc>
        <w:tc>
          <w:tcPr>
            <w:tcW w:w="576" w:type="dxa"/>
            <w:shd w:val="clear" w:color="auto" w:fill="FFFFFF"/>
            <w:noWrap/>
            <w:vAlign w:val="bottom"/>
          </w:tcPr>
          <w:p w14:paraId="25A0DA86" w14:textId="68F1563A" w:rsidR="00DF7B9B" w:rsidRPr="00A74216" w:rsidRDefault="00DF7B9B" w:rsidP="00DA4ABE">
            <w:pPr>
              <w:pStyle w:val="TableText"/>
              <w:rPr>
                <w:noProof w:val="0"/>
              </w:rPr>
            </w:pPr>
            <w:r>
              <w:t>37</w:t>
            </w:r>
          </w:p>
        </w:tc>
        <w:tc>
          <w:tcPr>
            <w:tcW w:w="792" w:type="dxa"/>
            <w:shd w:val="clear" w:color="auto" w:fill="FFFFFF"/>
            <w:noWrap/>
            <w:vAlign w:val="bottom"/>
          </w:tcPr>
          <w:p w14:paraId="26EC192D" w14:textId="0D85D4C0" w:rsidR="00DF7B9B" w:rsidRPr="00A74216" w:rsidRDefault="00DF7B9B" w:rsidP="00DA4ABE">
            <w:pPr>
              <w:pStyle w:val="TableText"/>
              <w:rPr>
                <w:noProof w:val="0"/>
              </w:rPr>
            </w:pPr>
            <w:r>
              <w:t>2475</w:t>
            </w:r>
          </w:p>
        </w:tc>
        <w:tc>
          <w:tcPr>
            <w:tcW w:w="648" w:type="dxa"/>
            <w:shd w:val="clear" w:color="auto" w:fill="FFFFFF"/>
            <w:noWrap/>
            <w:vAlign w:val="bottom"/>
          </w:tcPr>
          <w:p w14:paraId="4A8EACA9" w14:textId="623F8FE2" w:rsidR="00DF7B9B" w:rsidRPr="00A74216" w:rsidRDefault="00DF7B9B" w:rsidP="00DA4ABE">
            <w:pPr>
              <w:pStyle w:val="TableText"/>
              <w:rPr>
                <w:noProof w:val="0"/>
              </w:rPr>
            </w:pPr>
            <w:r>
              <w:t>97</w:t>
            </w:r>
          </w:p>
        </w:tc>
        <w:tc>
          <w:tcPr>
            <w:tcW w:w="576" w:type="dxa"/>
            <w:shd w:val="clear" w:color="auto" w:fill="FFFFFF"/>
            <w:noWrap/>
            <w:vAlign w:val="bottom"/>
          </w:tcPr>
          <w:p w14:paraId="5E82BD03" w14:textId="3B7FAB8A" w:rsidR="00DF7B9B" w:rsidRPr="00A74216" w:rsidRDefault="00DF7B9B" w:rsidP="00DA4ABE">
            <w:pPr>
              <w:pStyle w:val="TableText"/>
              <w:rPr>
                <w:noProof w:val="0"/>
              </w:rPr>
            </w:pPr>
            <w:r>
              <w:t>37</w:t>
            </w:r>
          </w:p>
        </w:tc>
        <w:tc>
          <w:tcPr>
            <w:tcW w:w="576" w:type="dxa"/>
            <w:shd w:val="clear" w:color="auto" w:fill="FFFFFF"/>
            <w:noWrap/>
            <w:vAlign w:val="bottom"/>
          </w:tcPr>
          <w:p w14:paraId="589A1253" w14:textId="2BE4B031" w:rsidR="00DF7B9B" w:rsidRPr="00A74216" w:rsidRDefault="00DF7B9B" w:rsidP="00DA4ABE">
            <w:pPr>
              <w:pStyle w:val="TableText"/>
              <w:rPr>
                <w:noProof w:val="0"/>
              </w:rPr>
            </w:pPr>
            <w:r>
              <w:t>22</w:t>
            </w:r>
          </w:p>
        </w:tc>
        <w:tc>
          <w:tcPr>
            <w:tcW w:w="576" w:type="dxa"/>
            <w:shd w:val="clear" w:color="auto" w:fill="FFFFFF"/>
            <w:noWrap/>
            <w:vAlign w:val="bottom"/>
          </w:tcPr>
          <w:p w14:paraId="29BDEC1F" w14:textId="7F480038" w:rsidR="00DF7B9B" w:rsidRPr="00A74216" w:rsidRDefault="00DF7B9B" w:rsidP="00DA4ABE">
            <w:pPr>
              <w:pStyle w:val="TableText"/>
              <w:rPr>
                <w:noProof w:val="0"/>
              </w:rPr>
            </w:pPr>
            <w:r>
              <w:t>27</w:t>
            </w:r>
          </w:p>
        </w:tc>
        <w:tc>
          <w:tcPr>
            <w:tcW w:w="576" w:type="dxa"/>
            <w:shd w:val="clear" w:color="auto" w:fill="FFFFFF"/>
            <w:noWrap/>
            <w:vAlign w:val="bottom"/>
          </w:tcPr>
          <w:p w14:paraId="76181F4D" w14:textId="083D5BEF" w:rsidR="00DF7B9B" w:rsidRPr="00A74216" w:rsidRDefault="00DF7B9B" w:rsidP="00DA4ABE">
            <w:pPr>
              <w:pStyle w:val="TableText"/>
              <w:rPr>
                <w:noProof w:val="0"/>
              </w:rPr>
            </w:pPr>
            <w:r>
              <w:t>14</w:t>
            </w:r>
          </w:p>
        </w:tc>
        <w:tc>
          <w:tcPr>
            <w:tcW w:w="576" w:type="dxa"/>
            <w:shd w:val="clear" w:color="auto" w:fill="FFFFFF"/>
            <w:noWrap/>
            <w:vAlign w:val="bottom"/>
          </w:tcPr>
          <w:p w14:paraId="1675B61A" w14:textId="34FC8F68" w:rsidR="00DF7B9B" w:rsidRPr="00A74216" w:rsidRDefault="00DF7B9B" w:rsidP="00DA4ABE">
            <w:pPr>
              <w:pStyle w:val="TableText"/>
              <w:rPr>
                <w:noProof w:val="0"/>
              </w:rPr>
            </w:pPr>
            <w:r>
              <w:t>41</w:t>
            </w:r>
          </w:p>
        </w:tc>
        <w:tc>
          <w:tcPr>
            <w:tcW w:w="628" w:type="dxa"/>
            <w:shd w:val="clear" w:color="auto" w:fill="FFFFFF"/>
            <w:noWrap/>
            <w:vAlign w:val="bottom"/>
          </w:tcPr>
          <w:p w14:paraId="3CD7B0ED" w14:textId="5816495E" w:rsidR="00DF7B9B" w:rsidRPr="00A74216" w:rsidRDefault="00DF7B9B" w:rsidP="00DA4ABE">
            <w:pPr>
              <w:pStyle w:val="TableText"/>
              <w:rPr>
                <w:noProof w:val="0"/>
              </w:rPr>
            </w:pPr>
            <w:r>
              <w:t>23</w:t>
            </w:r>
          </w:p>
        </w:tc>
        <w:tc>
          <w:tcPr>
            <w:tcW w:w="865" w:type="dxa"/>
            <w:shd w:val="clear" w:color="auto" w:fill="FFFFFF"/>
            <w:noWrap/>
            <w:vAlign w:val="bottom"/>
          </w:tcPr>
          <w:p w14:paraId="39AB57C1" w14:textId="6A098B04" w:rsidR="00DF7B9B" w:rsidRPr="00A74216" w:rsidRDefault="00DF7B9B" w:rsidP="00DA4ABE">
            <w:pPr>
              <w:pStyle w:val="TableText"/>
              <w:rPr>
                <w:noProof w:val="0"/>
              </w:rPr>
            </w:pPr>
            <w:r>
              <w:t>−4.19</w:t>
            </w:r>
          </w:p>
        </w:tc>
      </w:tr>
      <w:tr w:rsidR="00F9455D" w:rsidRPr="00A74216" w14:paraId="69AC8309" w14:textId="77777777" w:rsidTr="00E328D6">
        <w:tc>
          <w:tcPr>
            <w:tcW w:w="2592" w:type="dxa"/>
            <w:shd w:val="clear" w:color="auto" w:fill="FFFFFF"/>
            <w:vAlign w:val="center"/>
            <w:hideMark/>
          </w:tcPr>
          <w:p w14:paraId="59F71DFD" w14:textId="77777777" w:rsidR="00DF7B9B" w:rsidRPr="00A74216" w:rsidRDefault="00DF7B9B" w:rsidP="00DF7B9B">
            <w:pPr>
              <w:pStyle w:val="TableText"/>
              <w:rPr>
                <w:noProof w:val="0"/>
              </w:rPr>
            </w:pPr>
            <w:r w:rsidRPr="00A74216">
              <w:rPr>
                <w:noProof w:val="0"/>
              </w:rPr>
              <w:t>Filipino</w:t>
            </w:r>
          </w:p>
        </w:tc>
        <w:tc>
          <w:tcPr>
            <w:tcW w:w="1109" w:type="dxa"/>
            <w:shd w:val="clear" w:color="auto" w:fill="FFFFFF"/>
            <w:noWrap/>
            <w:vAlign w:val="bottom"/>
          </w:tcPr>
          <w:p w14:paraId="78464BD9" w14:textId="0B26F990" w:rsidR="00DF7B9B" w:rsidRPr="00A74216" w:rsidRDefault="00DF7B9B" w:rsidP="00DA4ABE">
            <w:pPr>
              <w:pStyle w:val="TableText"/>
              <w:rPr>
                <w:noProof w:val="0"/>
              </w:rPr>
            </w:pPr>
            <w:r>
              <w:t>9,182</w:t>
            </w:r>
          </w:p>
        </w:tc>
        <w:tc>
          <w:tcPr>
            <w:tcW w:w="792" w:type="dxa"/>
            <w:shd w:val="clear" w:color="auto" w:fill="FFFFFF"/>
            <w:noWrap/>
            <w:vAlign w:val="bottom"/>
          </w:tcPr>
          <w:p w14:paraId="3BD8B4F9" w14:textId="7140CC5F" w:rsidR="00DF7B9B" w:rsidRPr="00A74216" w:rsidRDefault="00DF7B9B" w:rsidP="00DA4ABE">
            <w:pPr>
              <w:pStyle w:val="TableText"/>
              <w:rPr>
                <w:noProof w:val="0"/>
              </w:rPr>
            </w:pPr>
            <w:r>
              <w:t>2567</w:t>
            </w:r>
          </w:p>
        </w:tc>
        <w:tc>
          <w:tcPr>
            <w:tcW w:w="648" w:type="dxa"/>
            <w:shd w:val="clear" w:color="auto" w:fill="FFFFFF"/>
            <w:noWrap/>
            <w:vAlign w:val="bottom"/>
          </w:tcPr>
          <w:p w14:paraId="03A39917" w14:textId="5DED4827" w:rsidR="00DF7B9B" w:rsidRPr="00A74216" w:rsidRDefault="00DF7B9B" w:rsidP="00DA4ABE">
            <w:pPr>
              <w:pStyle w:val="TableText"/>
              <w:rPr>
                <w:noProof w:val="0"/>
              </w:rPr>
            </w:pPr>
            <w:r>
              <w:t>93</w:t>
            </w:r>
          </w:p>
        </w:tc>
        <w:tc>
          <w:tcPr>
            <w:tcW w:w="576" w:type="dxa"/>
            <w:shd w:val="clear" w:color="auto" w:fill="FFFFFF"/>
            <w:noWrap/>
            <w:vAlign w:val="bottom"/>
          </w:tcPr>
          <w:p w14:paraId="3634B8A9" w14:textId="72F5F2E1" w:rsidR="00DF7B9B" w:rsidRPr="00A74216" w:rsidRDefault="00DF7B9B" w:rsidP="00DA4ABE">
            <w:pPr>
              <w:pStyle w:val="TableText"/>
              <w:rPr>
                <w:noProof w:val="0"/>
              </w:rPr>
            </w:pPr>
            <w:r>
              <w:t>12</w:t>
            </w:r>
          </w:p>
        </w:tc>
        <w:tc>
          <w:tcPr>
            <w:tcW w:w="576" w:type="dxa"/>
            <w:shd w:val="clear" w:color="auto" w:fill="FFFFFF"/>
            <w:noWrap/>
            <w:vAlign w:val="bottom"/>
          </w:tcPr>
          <w:p w14:paraId="1F9CF2CE" w14:textId="6073A576" w:rsidR="00DF7B9B" w:rsidRPr="00A74216" w:rsidRDefault="00DF7B9B" w:rsidP="00DA4ABE">
            <w:pPr>
              <w:pStyle w:val="TableText"/>
              <w:rPr>
                <w:noProof w:val="0"/>
              </w:rPr>
            </w:pPr>
            <w:r>
              <w:t>21</w:t>
            </w:r>
          </w:p>
        </w:tc>
        <w:tc>
          <w:tcPr>
            <w:tcW w:w="576" w:type="dxa"/>
            <w:shd w:val="clear" w:color="auto" w:fill="FFFFFF"/>
            <w:noWrap/>
            <w:vAlign w:val="bottom"/>
          </w:tcPr>
          <w:p w14:paraId="631B8048" w14:textId="4F9F864B" w:rsidR="00DF7B9B" w:rsidRPr="00A74216" w:rsidRDefault="00DF7B9B" w:rsidP="00DA4ABE">
            <w:pPr>
              <w:pStyle w:val="TableText"/>
              <w:rPr>
                <w:noProof w:val="0"/>
              </w:rPr>
            </w:pPr>
            <w:r>
              <w:t>36</w:t>
            </w:r>
          </w:p>
        </w:tc>
        <w:tc>
          <w:tcPr>
            <w:tcW w:w="576" w:type="dxa"/>
            <w:shd w:val="clear" w:color="auto" w:fill="FFFFFF"/>
            <w:noWrap/>
            <w:vAlign w:val="bottom"/>
          </w:tcPr>
          <w:p w14:paraId="311533E2" w14:textId="35EFD0B3" w:rsidR="00DF7B9B" w:rsidRPr="00A74216" w:rsidRDefault="00DF7B9B" w:rsidP="00DA4ABE">
            <w:pPr>
              <w:pStyle w:val="TableText"/>
              <w:rPr>
                <w:noProof w:val="0"/>
              </w:rPr>
            </w:pPr>
            <w:r>
              <w:t>31</w:t>
            </w:r>
          </w:p>
        </w:tc>
        <w:tc>
          <w:tcPr>
            <w:tcW w:w="576" w:type="dxa"/>
            <w:shd w:val="clear" w:color="auto" w:fill="FFFFFF"/>
            <w:noWrap/>
            <w:vAlign w:val="bottom"/>
          </w:tcPr>
          <w:p w14:paraId="157423E5" w14:textId="4C263A9E" w:rsidR="00DF7B9B" w:rsidRPr="00A74216" w:rsidRDefault="00DF7B9B" w:rsidP="00DA4ABE">
            <w:pPr>
              <w:pStyle w:val="TableText"/>
              <w:rPr>
                <w:noProof w:val="0"/>
              </w:rPr>
            </w:pPr>
            <w:r>
              <w:t>67</w:t>
            </w:r>
          </w:p>
        </w:tc>
        <w:tc>
          <w:tcPr>
            <w:tcW w:w="792" w:type="dxa"/>
            <w:shd w:val="clear" w:color="auto" w:fill="FFFFFF"/>
            <w:noWrap/>
            <w:vAlign w:val="bottom"/>
          </w:tcPr>
          <w:p w14:paraId="2391C3E9" w14:textId="71A3A633" w:rsidR="00DF7B9B" w:rsidRPr="00A74216" w:rsidRDefault="00DF7B9B" w:rsidP="00DA4ABE">
            <w:pPr>
              <w:pStyle w:val="TableText"/>
              <w:rPr>
                <w:noProof w:val="0"/>
              </w:rPr>
            </w:pPr>
            <w:r>
              <w:t>2545</w:t>
            </w:r>
          </w:p>
        </w:tc>
        <w:tc>
          <w:tcPr>
            <w:tcW w:w="648" w:type="dxa"/>
            <w:shd w:val="clear" w:color="auto" w:fill="FFFFFF"/>
            <w:noWrap/>
            <w:vAlign w:val="bottom"/>
          </w:tcPr>
          <w:p w14:paraId="2A159292" w14:textId="2E2BD476" w:rsidR="00DF7B9B" w:rsidRPr="00A74216" w:rsidRDefault="00DF7B9B" w:rsidP="00DA4ABE">
            <w:pPr>
              <w:pStyle w:val="TableText"/>
              <w:rPr>
                <w:noProof w:val="0"/>
              </w:rPr>
            </w:pPr>
            <w:r>
              <w:t>95</w:t>
            </w:r>
          </w:p>
        </w:tc>
        <w:tc>
          <w:tcPr>
            <w:tcW w:w="576" w:type="dxa"/>
            <w:shd w:val="clear" w:color="auto" w:fill="FFFFFF"/>
            <w:noWrap/>
            <w:vAlign w:val="bottom"/>
          </w:tcPr>
          <w:p w14:paraId="18A4A51C" w14:textId="628275ED" w:rsidR="00DF7B9B" w:rsidRPr="00A74216" w:rsidRDefault="00DF7B9B" w:rsidP="00DA4ABE">
            <w:pPr>
              <w:pStyle w:val="TableText"/>
              <w:rPr>
                <w:noProof w:val="0"/>
              </w:rPr>
            </w:pPr>
            <w:r>
              <w:t>14</w:t>
            </w:r>
          </w:p>
        </w:tc>
        <w:tc>
          <w:tcPr>
            <w:tcW w:w="576" w:type="dxa"/>
            <w:shd w:val="clear" w:color="auto" w:fill="FFFFFF"/>
            <w:noWrap/>
            <w:vAlign w:val="bottom"/>
          </w:tcPr>
          <w:p w14:paraId="7F5EF43E" w14:textId="41F2F4BE" w:rsidR="00DF7B9B" w:rsidRPr="00A74216" w:rsidRDefault="00DF7B9B" w:rsidP="00DA4ABE">
            <w:pPr>
              <w:pStyle w:val="TableText"/>
              <w:rPr>
                <w:noProof w:val="0"/>
              </w:rPr>
            </w:pPr>
            <w:r>
              <w:t>16</w:t>
            </w:r>
          </w:p>
        </w:tc>
        <w:tc>
          <w:tcPr>
            <w:tcW w:w="576" w:type="dxa"/>
            <w:shd w:val="clear" w:color="auto" w:fill="FFFFFF"/>
            <w:noWrap/>
            <w:vAlign w:val="bottom"/>
          </w:tcPr>
          <w:p w14:paraId="78CCDCE4" w14:textId="20A3E93A" w:rsidR="00DF7B9B" w:rsidRPr="00A74216" w:rsidRDefault="00DF7B9B" w:rsidP="00DA4ABE">
            <w:pPr>
              <w:pStyle w:val="TableText"/>
              <w:rPr>
                <w:noProof w:val="0"/>
              </w:rPr>
            </w:pPr>
            <w:r>
              <w:t>32</w:t>
            </w:r>
          </w:p>
        </w:tc>
        <w:tc>
          <w:tcPr>
            <w:tcW w:w="576" w:type="dxa"/>
            <w:shd w:val="clear" w:color="auto" w:fill="FFFFFF"/>
            <w:noWrap/>
            <w:vAlign w:val="bottom"/>
          </w:tcPr>
          <w:p w14:paraId="66430618" w14:textId="4B37257E" w:rsidR="00DF7B9B" w:rsidRPr="00A74216" w:rsidRDefault="00DF7B9B" w:rsidP="00DA4ABE">
            <w:pPr>
              <w:pStyle w:val="TableText"/>
              <w:rPr>
                <w:noProof w:val="0"/>
              </w:rPr>
            </w:pPr>
            <w:r>
              <w:t>38</w:t>
            </w:r>
          </w:p>
        </w:tc>
        <w:tc>
          <w:tcPr>
            <w:tcW w:w="576" w:type="dxa"/>
            <w:shd w:val="clear" w:color="auto" w:fill="FFFFFF"/>
            <w:noWrap/>
            <w:vAlign w:val="bottom"/>
          </w:tcPr>
          <w:p w14:paraId="344DBCE2" w14:textId="1DA6414C" w:rsidR="00DF7B9B" w:rsidRPr="00A74216" w:rsidRDefault="00DF7B9B" w:rsidP="00DA4ABE">
            <w:pPr>
              <w:pStyle w:val="TableText"/>
              <w:rPr>
                <w:noProof w:val="0"/>
              </w:rPr>
            </w:pPr>
            <w:r>
              <w:t>69</w:t>
            </w:r>
          </w:p>
        </w:tc>
        <w:tc>
          <w:tcPr>
            <w:tcW w:w="628" w:type="dxa"/>
            <w:shd w:val="clear" w:color="auto" w:fill="FFFFFF"/>
            <w:noWrap/>
            <w:vAlign w:val="bottom"/>
          </w:tcPr>
          <w:p w14:paraId="2553EEBD" w14:textId="0E23B104" w:rsidR="00DF7B9B" w:rsidRPr="00A74216" w:rsidRDefault="00DF7B9B" w:rsidP="00DA4ABE">
            <w:pPr>
              <w:pStyle w:val="TableText"/>
              <w:rPr>
                <w:noProof w:val="0"/>
              </w:rPr>
            </w:pPr>
            <w:r>
              <w:t>23</w:t>
            </w:r>
          </w:p>
        </w:tc>
        <w:tc>
          <w:tcPr>
            <w:tcW w:w="865" w:type="dxa"/>
            <w:shd w:val="clear" w:color="auto" w:fill="FFFFFF"/>
            <w:noWrap/>
            <w:vAlign w:val="bottom"/>
          </w:tcPr>
          <w:p w14:paraId="1FFA8AD3" w14:textId="0A4AA6F8" w:rsidR="00DF7B9B" w:rsidRPr="00A74216" w:rsidRDefault="00DF7B9B" w:rsidP="00DA4ABE">
            <w:pPr>
              <w:pStyle w:val="TableText"/>
              <w:rPr>
                <w:noProof w:val="0"/>
              </w:rPr>
            </w:pPr>
            <w:r>
              <w:t>−2.16</w:t>
            </w:r>
          </w:p>
        </w:tc>
      </w:tr>
      <w:tr w:rsidR="00F9455D" w:rsidRPr="00A74216" w14:paraId="3C13887F" w14:textId="77777777" w:rsidTr="00E328D6">
        <w:tc>
          <w:tcPr>
            <w:tcW w:w="2592" w:type="dxa"/>
            <w:shd w:val="clear" w:color="auto" w:fill="FFFFFF"/>
            <w:vAlign w:val="center"/>
            <w:hideMark/>
          </w:tcPr>
          <w:p w14:paraId="1A2BEDED" w14:textId="77777777" w:rsidR="00DF7B9B" w:rsidRPr="00A74216" w:rsidRDefault="00DF7B9B" w:rsidP="00DF7B9B">
            <w:pPr>
              <w:pStyle w:val="TableText"/>
              <w:rPr>
                <w:noProof w:val="0"/>
              </w:rPr>
            </w:pPr>
            <w:r w:rsidRPr="00A74216">
              <w:rPr>
                <w:noProof w:val="0"/>
              </w:rPr>
              <w:t>Hispanic or Latino</w:t>
            </w:r>
          </w:p>
        </w:tc>
        <w:tc>
          <w:tcPr>
            <w:tcW w:w="1109" w:type="dxa"/>
            <w:shd w:val="clear" w:color="auto" w:fill="FFFFFF"/>
            <w:noWrap/>
            <w:vAlign w:val="bottom"/>
          </w:tcPr>
          <w:p w14:paraId="22536807" w14:textId="6CF43AA1" w:rsidR="00DF7B9B" w:rsidRPr="00A74216" w:rsidRDefault="00DF7B9B" w:rsidP="00DA4ABE">
            <w:pPr>
              <w:pStyle w:val="TableText"/>
              <w:rPr>
                <w:noProof w:val="0"/>
              </w:rPr>
            </w:pPr>
            <w:r>
              <w:t>233,243</w:t>
            </w:r>
          </w:p>
        </w:tc>
        <w:tc>
          <w:tcPr>
            <w:tcW w:w="792" w:type="dxa"/>
            <w:shd w:val="clear" w:color="auto" w:fill="FFFFFF"/>
            <w:noWrap/>
            <w:vAlign w:val="bottom"/>
          </w:tcPr>
          <w:p w14:paraId="74CAA098" w14:textId="707A17B7" w:rsidR="00DF7B9B" w:rsidRPr="00A74216" w:rsidRDefault="00DF7B9B" w:rsidP="00DA4ABE">
            <w:pPr>
              <w:pStyle w:val="TableText"/>
              <w:rPr>
                <w:noProof w:val="0"/>
              </w:rPr>
            </w:pPr>
            <w:r>
              <w:t>2489</w:t>
            </w:r>
          </w:p>
        </w:tc>
        <w:tc>
          <w:tcPr>
            <w:tcW w:w="648" w:type="dxa"/>
            <w:shd w:val="clear" w:color="auto" w:fill="FFFFFF"/>
            <w:noWrap/>
            <w:vAlign w:val="bottom"/>
          </w:tcPr>
          <w:p w14:paraId="1C7FCF12" w14:textId="16ECB09C" w:rsidR="00DF7B9B" w:rsidRPr="00A74216" w:rsidRDefault="00DF7B9B" w:rsidP="00DA4ABE">
            <w:pPr>
              <w:pStyle w:val="TableText"/>
              <w:rPr>
                <w:noProof w:val="0"/>
              </w:rPr>
            </w:pPr>
            <w:r>
              <w:t>98</w:t>
            </w:r>
          </w:p>
        </w:tc>
        <w:tc>
          <w:tcPr>
            <w:tcW w:w="576" w:type="dxa"/>
            <w:shd w:val="clear" w:color="auto" w:fill="FFFFFF"/>
            <w:noWrap/>
            <w:vAlign w:val="bottom"/>
          </w:tcPr>
          <w:p w14:paraId="6E37B616" w14:textId="113FFE28" w:rsidR="00DF7B9B" w:rsidRPr="00A74216" w:rsidRDefault="00DF7B9B" w:rsidP="00DA4ABE">
            <w:pPr>
              <w:pStyle w:val="TableText"/>
              <w:rPr>
                <w:noProof w:val="0"/>
              </w:rPr>
            </w:pPr>
            <w:r>
              <w:t>38</w:t>
            </w:r>
          </w:p>
        </w:tc>
        <w:tc>
          <w:tcPr>
            <w:tcW w:w="576" w:type="dxa"/>
            <w:shd w:val="clear" w:color="auto" w:fill="FFFFFF"/>
            <w:noWrap/>
            <w:vAlign w:val="bottom"/>
          </w:tcPr>
          <w:p w14:paraId="6A514DF2" w14:textId="5F0601D2" w:rsidR="00DF7B9B" w:rsidRPr="00A74216" w:rsidRDefault="00DF7B9B" w:rsidP="00DA4ABE">
            <w:pPr>
              <w:pStyle w:val="TableText"/>
              <w:rPr>
                <w:noProof w:val="0"/>
              </w:rPr>
            </w:pPr>
            <w:r>
              <w:t>28</w:t>
            </w:r>
          </w:p>
        </w:tc>
        <w:tc>
          <w:tcPr>
            <w:tcW w:w="576" w:type="dxa"/>
            <w:shd w:val="clear" w:color="auto" w:fill="FFFFFF"/>
            <w:noWrap/>
            <w:vAlign w:val="bottom"/>
          </w:tcPr>
          <w:p w14:paraId="4C2822BE" w14:textId="0480C576" w:rsidR="00DF7B9B" w:rsidRPr="00A74216" w:rsidRDefault="00DF7B9B" w:rsidP="00DA4ABE">
            <w:pPr>
              <w:pStyle w:val="TableText"/>
              <w:rPr>
                <w:noProof w:val="0"/>
              </w:rPr>
            </w:pPr>
            <w:r>
              <w:t>25</w:t>
            </w:r>
          </w:p>
        </w:tc>
        <w:tc>
          <w:tcPr>
            <w:tcW w:w="576" w:type="dxa"/>
            <w:shd w:val="clear" w:color="auto" w:fill="FFFFFF"/>
            <w:noWrap/>
            <w:vAlign w:val="bottom"/>
          </w:tcPr>
          <w:p w14:paraId="3AC9A718" w14:textId="5B23F01F" w:rsidR="00DF7B9B" w:rsidRPr="00A74216" w:rsidRDefault="00DF7B9B" w:rsidP="00DA4ABE">
            <w:pPr>
              <w:pStyle w:val="TableText"/>
              <w:rPr>
                <w:noProof w:val="0"/>
              </w:rPr>
            </w:pPr>
            <w:r>
              <w:t>10</w:t>
            </w:r>
          </w:p>
        </w:tc>
        <w:tc>
          <w:tcPr>
            <w:tcW w:w="576" w:type="dxa"/>
            <w:shd w:val="clear" w:color="auto" w:fill="FFFFFF"/>
            <w:noWrap/>
            <w:vAlign w:val="bottom"/>
          </w:tcPr>
          <w:p w14:paraId="651C15EA" w14:textId="0CBFAE34" w:rsidR="00DF7B9B" w:rsidRPr="00A74216" w:rsidRDefault="00DF7B9B" w:rsidP="00DA4ABE">
            <w:pPr>
              <w:pStyle w:val="TableText"/>
              <w:rPr>
                <w:noProof w:val="0"/>
              </w:rPr>
            </w:pPr>
            <w:r>
              <w:t>34</w:t>
            </w:r>
          </w:p>
        </w:tc>
        <w:tc>
          <w:tcPr>
            <w:tcW w:w="792" w:type="dxa"/>
            <w:shd w:val="clear" w:color="auto" w:fill="FFFFFF"/>
            <w:noWrap/>
            <w:vAlign w:val="bottom"/>
          </w:tcPr>
          <w:p w14:paraId="018195D1" w14:textId="308ACBAC" w:rsidR="00DF7B9B" w:rsidRPr="00A74216" w:rsidRDefault="00DF7B9B" w:rsidP="00DA4ABE">
            <w:pPr>
              <w:pStyle w:val="TableText"/>
              <w:rPr>
                <w:noProof w:val="0"/>
              </w:rPr>
            </w:pPr>
            <w:r>
              <w:t>2465</w:t>
            </w:r>
          </w:p>
        </w:tc>
        <w:tc>
          <w:tcPr>
            <w:tcW w:w="648" w:type="dxa"/>
            <w:shd w:val="clear" w:color="auto" w:fill="FFFFFF"/>
            <w:noWrap/>
            <w:vAlign w:val="bottom"/>
          </w:tcPr>
          <w:p w14:paraId="635D244D" w14:textId="57B44399" w:rsidR="00DF7B9B" w:rsidRPr="00A74216" w:rsidRDefault="00DF7B9B" w:rsidP="00DA4ABE">
            <w:pPr>
              <w:pStyle w:val="TableText"/>
              <w:rPr>
                <w:noProof w:val="0"/>
              </w:rPr>
            </w:pPr>
            <w:r>
              <w:t>99</w:t>
            </w:r>
          </w:p>
        </w:tc>
        <w:tc>
          <w:tcPr>
            <w:tcW w:w="576" w:type="dxa"/>
            <w:shd w:val="clear" w:color="auto" w:fill="FFFFFF"/>
            <w:noWrap/>
            <w:vAlign w:val="bottom"/>
          </w:tcPr>
          <w:p w14:paraId="074692B7" w14:textId="399234AD" w:rsidR="00DF7B9B" w:rsidRPr="00A74216" w:rsidRDefault="00DF7B9B" w:rsidP="00DA4ABE">
            <w:pPr>
              <w:pStyle w:val="TableText"/>
              <w:rPr>
                <w:noProof w:val="0"/>
              </w:rPr>
            </w:pPr>
            <w:r>
              <w:t>41</w:t>
            </w:r>
          </w:p>
        </w:tc>
        <w:tc>
          <w:tcPr>
            <w:tcW w:w="576" w:type="dxa"/>
            <w:shd w:val="clear" w:color="auto" w:fill="FFFFFF"/>
            <w:noWrap/>
            <w:vAlign w:val="bottom"/>
          </w:tcPr>
          <w:p w14:paraId="39773545" w14:textId="38FBA07F" w:rsidR="00DF7B9B" w:rsidRPr="00A74216" w:rsidRDefault="00DF7B9B" w:rsidP="00DA4ABE">
            <w:pPr>
              <w:pStyle w:val="TableText"/>
              <w:rPr>
                <w:noProof w:val="0"/>
              </w:rPr>
            </w:pPr>
            <w:r>
              <w:t>23</w:t>
            </w:r>
          </w:p>
        </w:tc>
        <w:tc>
          <w:tcPr>
            <w:tcW w:w="576" w:type="dxa"/>
            <w:shd w:val="clear" w:color="auto" w:fill="FFFFFF"/>
            <w:noWrap/>
            <w:vAlign w:val="bottom"/>
          </w:tcPr>
          <w:p w14:paraId="2D437A26" w14:textId="28490533" w:rsidR="00DF7B9B" w:rsidRPr="00A74216" w:rsidRDefault="00DF7B9B" w:rsidP="00DA4ABE">
            <w:pPr>
              <w:pStyle w:val="TableText"/>
              <w:rPr>
                <w:noProof w:val="0"/>
              </w:rPr>
            </w:pPr>
            <w:r>
              <w:t>24</w:t>
            </w:r>
          </w:p>
        </w:tc>
        <w:tc>
          <w:tcPr>
            <w:tcW w:w="576" w:type="dxa"/>
            <w:shd w:val="clear" w:color="auto" w:fill="FFFFFF"/>
            <w:noWrap/>
            <w:vAlign w:val="bottom"/>
          </w:tcPr>
          <w:p w14:paraId="10B1D4BB" w14:textId="14593FEF" w:rsidR="00DF7B9B" w:rsidRPr="00A74216" w:rsidRDefault="00DF7B9B" w:rsidP="00DA4ABE">
            <w:pPr>
              <w:pStyle w:val="TableText"/>
              <w:rPr>
                <w:noProof w:val="0"/>
              </w:rPr>
            </w:pPr>
            <w:r>
              <w:t>13</w:t>
            </w:r>
          </w:p>
        </w:tc>
        <w:tc>
          <w:tcPr>
            <w:tcW w:w="576" w:type="dxa"/>
            <w:shd w:val="clear" w:color="auto" w:fill="FFFFFF"/>
            <w:noWrap/>
            <w:vAlign w:val="bottom"/>
          </w:tcPr>
          <w:p w14:paraId="113AC402" w14:textId="3EF67576" w:rsidR="00DF7B9B" w:rsidRPr="00A74216" w:rsidRDefault="00DF7B9B" w:rsidP="00DA4ABE">
            <w:pPr>
              <w:pStyle w:val="TableText"/>
              <w:rPr>
                <w:noProof w:val="0"/>
              </w:rPr>
            </w:pPr>
            <w:r>
              <w:t>36</w:t>
            </w:r>
          </w:p>
        </w:tc>
        <w:tc>
          <w:tcPr>
            <w:tcW w:w="628" w:type="dxa"/>
            <w:shd w:val="clear" w:color="auto" w:fill="FFFFFF"/>
            <w:noWrap/>
            <w:vAlign w:val="bottom"/>
          </w:tcPr>
          <w:p w14:paraId="167E2B70" w14:textId="10050E35" w:rsidR="00DF7B9B" w:rsidRPr="00A74216" w:rsidRDefault="00DF7B9B" w:rsidP="00DA4ABE">
            <w:pPr>
              <w:pStyle w:val="TableText"/>
              <w:rPr>
                <w:noProof w:val="0"/>
              </w:rPr>
            </w:pPr>
            <w:r>
              <w:t>23</w:t>
            </w:r>
          </w:p>
        </w:tc>
        <w:tc>
          <w:tcPr>
            <w:tcW w:w="865" w:type="dxa"/>
            <w:shd w:val="clear" w:color="auto" w:fill="FFFFFF"/>
            <w:noWrap/>
            <w:vAlign w:val="bottom"/>
          </w:tcPr>
          <w:p w14:paraId="01552FB3" w14:textId="2CFEAEAB" w:rsidR="00DF7B9B" w:rsidRPr="00A74216" w:rsidRDefault="00DF7B9B" w:rsidP="00DA4ABE">
            <w:pPr>
              <w:pStyle w:val="TableText"/>
              <w:rPr>
                <w:noProof w:val="0"/>
              </w:rPr>
            </w:pPr>
            <w:r>
              <w:t>−2.19</w:t>
            </w:r>
          </w:p>
        </w:tc>
      </w:tr>
      <w:tr w:rsidR="00F9455D" w:rsidRPr="00A74216" w14:paraId="2A3C4207" w14:textId="77777777" w:rsidTr="00E328D6">
        <w:tc>
          <w:tcPr>
            <w:tcW w:w="2592" w:type="dxa"/>
            <w:shd w:val="clear" w:color="auto" w:fill="FFFFFF"/>
            <w:vAlign w:val="center"/>
            <w:hideMark/>
          </w:tcPr>
          <w:p w14:paraId="546838E4" w14:textId="77777777" w:rsidR="00DF7B9B" w:rsidRPr="00A74216" w:rsidRDefault="00DF7B9B" w:rsidP="00DF7B9B">
            <w:pPr>
              <w:pStyle w:val="TableText"/>
              <w:rPr>
                <w:noProof w:val="0"/>
              </w:rPr>
            </w:pPr>
            <w:r w:rsidRPr="00A74216">
              <w:rPr>
                <w:noProof w:val="0"/>
              </w:rPr>
              <w:t>Black or African American</w:t>
            </w:r>
          </w:p>
        </w:tc>
        <w:tc>
          <w:tcPr>
            <w:tcW w:w="1109" w:type="dxa"/>
            <w:shd w:val="clear" w:color="auto" w:fill="FFFFFF"/>
            <w:noWrap/>
            <w:vAlign w:val="bottom"/>
          </w:tcPr>
          <w:p w14:paraId="3D5B7671" w14:textId="417F9E6D" w:rsidR="00DF7B9B" w:rsidRPr="00A74216" w:rsidRDefault="00DF7B9B" w:rsidP="00DA4ABE">
            <w:pPr>
              <w:pStyle w:val="TableText"/>
              <w:rPr>
                <w:noProof w:val="0"/>
              </w:rPr>
            </w:pPr>
            <w:r>
              <w:t>20,202</w:t>
            </w:r>
          </w:p>
        </w:tc>
        <w:tc>
          <w:tcPr>
            <w:tcW w:w="792" w:type="dxa"/>
            <w:shd w:val="clear" w:color="auto" w:fill="FFFFFF"/>
            <w:noWrap/>
            <w:vAlign w:val="bottom"/>
          </w:tcPr>
          <w:p w14:paraId="78DBB14D" w14:textId="57EDA04D" w:rsidR="00DF7B9B" w:rsidRPr="00A74216" w:rsidRDefault="00DF7B9B" w:rsidP="00DA4ABE">
            <w:pPr>
              <w:pStyle w:val="TableText"/>
              <w:rPr>
                <w:noProof w:val="0"/>
              </w:rPr>
            </w:pPr>
            <w:r>
              <w:t>2470</w:t>
            </w:r>
          </w:p>
        </w:tc>
        <w:tc>
          <w:tcPr>
            <w:tcW w:w="648" w:type="dxa"/>
            <w:shd w:val="clear" w:color="auto" w:fill="FFFFFF"/>
            <w:noWrap/>
            <w:vAlign w:val="bottom"/>
          </w:tcPr>
          <w:p w14:paraId="1F2DD887" w14:textId="522B889B" w:rsidR="00DF7B9B" w:rsidRPr="00A74216" w:rsidRDefault="00DF7B9B" w:rsidP="00DA4ABE">
            <w:pPr>
              <w:pStyle w:val="TableText"/>
              <w:rPr>
                <w:noProof w:val="0"/>
              </w:rPr>
            </w:pPr>
            <w:r>
              <w:t>100</w:t>
            </w:r>
          </w:p>
        </w:tc>
        <w:tc>
          <w:tcPr>
            <w:tcW w:w="576" w:type="dxa"/>
            <w:shd w:val="clear" w:color="auto" w:fill="FFFFFF"/>
            <w:noWrap/>
            <w:vAlign w:val="bottom"/>
          </w:tcPr>
          <w:p w14:paraId="3CD868C4" w14:textId="6B248BF5" w:rsidR="00DF7B9B" w:rsidRPr="00A74216" w:rsidRDefault="00DF7B9B" w:rsidP="00DA4ABE">
            <w:pPr>
              <w:pStyle w:val="TableText"/>
              <w:rPr>
                <w:noProof w:val="0"/>
              </w:rPr>
            </w:pPr>
            <w:r>
              <w:t>47</w:t>
            </w:r>
          </w:p>
        </w:tc>
        <w:tc>
          <w:tcPr>
            <w:tcW w:w="576" w:type="dxa"/>
            <w:shd w:val="clear" w:color="auto" w:fill="FFFFFF"/>
            <w:noWrap/>
            <w:vAlign w:val="bottom"/>
          </w:tcPr>
          <w:p w14:paraId="55380A1C" w14:textId="741A1430" w:rsidR="00DF7B9B" w:rsidRPr="00A74216" w:rsidRDefault="00DF7B9B" w:rsidP="00DA4ABE">
            <w:pPr>
              <w:pStyle w:val="TableText"/>
              <w:rPr>
                <w:noProof w:val="0"/>
              </w:rPr>
            </w:pPr>
            <w:r>
              <w:t>26</w:t>
            </w:r>
          </w:p>
        </w:tc>
        <w:tc>
          <w:tcPr>
            <w:tcW w:w="576" w:type="dxa"/>
            <w:shd w:val="clear" w:color="auto" w:fill="FFFFFF"/>
            <w:noWrap/>
            <w:vAlign w:val="bottom"/>
          </w:tcPr>
          <w:p w14:paraId="61E8A505" w14:textId="27855BB7" w:rsidR="00DF7B9B" w:rsidRPr="00A74216" w:rsidRDefault="00DF7B9B" w:rsidP="00DA4ABE">
            <w:pPr>
              <w:pStyle w:val="TableText"/>
              <w:rPr>
                <w:noProof w:val="0"/>
              </w:rPr>
            </w:pPr>
            <w:r>
              <w:t>20</w:t>
            </w:r>
          </w:p>
        </w:tc>
        <w:tc>
          <w:tcPr>
            <w:tcW w:w="576" w:type="dxa"/>
            <w:shd w:val="clear" w:color="auto" w:fill="FFFFFF"/>
            <w:noWrap/>
            <w:vAlign w:val="bottom"/>
          </w:tcPr>
          <w:p w14:paraId="350F8A48" w14:textId="421C5312" w:rsidR="00DF7B9B" w:rsidRPr="00A74216" w:rsidRDefault="00DF7B9B" w:rsidP="00DA4ABE">
            <w:pPr>
              <w:pStyle w:val="TableText"/>
              <w:rPr>
                <w:noProof w:val="0"/>
              </w:rPr>
            </w:pPr>
            <w:r>
              <w:t>8</w:t>
            </w:r>
          </w:p>
        </w:tc>
        <w:tc>
          <w:tcPr>
            <w:tcW w:w="576" w:type="dxa"/>
            <w:shd w:val="clear" w:color="auto" w:fill="FFFFFF"/>
            <w:noWrap/>
            <w:vAlign w:val="bottom"/>
          </w:tcPr>
          <w:p w14:paraId="3038C15A" w14:textId="53ABC057" w:rsidR="00DF7B9B" w:rsidRPr="00A74216" w:rsidRDefault="00DF7B9B" w:rsidP="00DA4ABE">
            <w:pPr>
              <w:pStyle w:val="TableText"/>
              <w:rPr>
                <w:noProof w:val="0"/>
              </w:rPr>
            </w:pPr>
            <w:r>
              <w:t>28</w:t>
            </w:r>
          </w:p>
        </w:tc>
        <w:tc>
          <w:tcPr>
            <w:tcW w:w="792" w:type="dxa"/>
            <w:shd w:val="clear" w:color="auto" w:fill="FFFFFF"/>
            <w:noWrap/>
            <w:vAlign w:val="bottom"/>
          </w:tcPr>
          <w:p w14:paraId="0C5E6155" w14:textId="7EFEAB89" w:rsidR="00DF7B9B" w:rsidRPr="00A74216" w:rsidRDefault="00DF7B9B" w:rsidP="00DA4ABE">
            <w:pPr>
              <w:pStyle w:val="TableText"/>
              <w:rPr>
                <w:noProof w:val="0"/>
              </w:rPr>
            </w:pPr>
            <w:r>
              <w:t>2448</w:t>
            </w:r>
          </w:p>
        </w:tc>
        <w:tc>
          <w:tcPr>
            <w:tcW w:w="648" w:type="dxa"/>
            <w:shd w:val="clear" w:color="auto" w:fill="FFFFFF"/>
            <w:noWrap/>
            <w:vAlign w:val="bottom"/>
          </w:tcPr>
          <w:p w14:paraId="1BC89FDF" w14:textId="0B07901F" w:rsidR="00DF7B9B" w:rsidRPr="00A74216" w:rsidRDefault="00DF7B9B" w:rsidP="00DA4ABE">
            <w:pPr>
              <w:pStyle w:val="TableText"/>
              <w:rPr>
                <w:noProof w:val="0"/>
              </w:rPr>
            </w:pPr>
            <w:r>
              <w:t>103</w:t>
            </w:r>
          </w:p>
        </w:tc>
        <w:tc>
          <w:tcPr>
            <w:tcW w:w="576" w:type="dxa"/>
            <w:shd w:val="clear" w:color="auto" w:fill="FFFFFF"/>
            <w:noWrap/>
            <w:vAlign w:val="bottom"/>
          </w:tcPr>
          <w:p w14:paraId="7AA9E501" w14:textId="3C30B7B9" w:rsidR="00DF7B9B" w:rsidRPr="00A74216" w:rsidRDefault="00DF7B9B" w:rsidP="00DA4ABE">
            <w:pPr>
              <w:pStyle w:val="TableText"/>
              <w:rPr>
                <w:noProof w:val="0"/>
              </w:rPr>
            </w:pPr>
            <w:r>
              <w:t>49</w:t>
            </w:r>
          </w:p>
        </w:tc>
        <w:tc>
          <w:tcPr>
            <w:tcW w:w="576" w:type="dxa"/>
            <w:shd w:val="clear" w:color="auto" w:fill="FFFFFF"/>
            <w:noWrap/>
            <w:vAlign w:val="bottom"/>
          </w:tcPr>
          <w:p w14:paraId="62C36400" w14:textId="34051278" w:rsidR="00DF7B9B" w:rsidRPr="00A74216" w:rsidRDefault="00DF7B9B" w:rsidP="00DA4ABE">
            <w:pPr>
              <w:pStyle w:val="TableText"/>
              <w:rPr>
                <w:noProof w:val="0"/>
              </w:rPr>
            </w:pPr>
            <w:r>
              <w:t>20</w:t>
            </w:r>
          </w:p>
        </w:tc>
        <w:tc>
          <w:tcPr>
            <w:tcW w:w="576" w:type="dxa"/>
            <w:shd w:val="clear" w:color="auto" w:fill="FFFFFF"/>
            <w:noWrap/>
            <w:vAlign w:val="bottom"/>
          </w:tcPr>
          <w:p w14:paraId="7CE051F3" w14:textId="41A24C67" w:rsidR="00DF7B9B" w:rsidRPr="00A74216" w:rsidRDefault="00DF7B9B" w:rsidP="00DA4ABE">
            <w:pPr>
              <w:pStyle w:val="TableText"/>
              <w:rPr>
                <w:noProof w:val="0"/>
              </w:rPr>
            </w:pPr>
            <w:r>
              <w:t>20</w:t>
            </w:r>
          </w:p>
        </w:tc>
        <w:tc>
          <w:tcPr>
            <w:tcW w:w="576" w:type="dxa"/>
            <w:shd w:val="clear" w:color="auto" w:fill="FFFFFF"/>
            <w:noWrap/>
            <w:vAlign w:val="bottom"/>
          </w:tcPr>
          <w:p w14:paraId="44B4E471" w14:textId="0A59D7D9" w:rsidR="00DF7B9B" w:rsidRPr="00A74216" w:rsidRDefault="00DF7B9B" w:rsidP="00DA4ABE">
            <w:pPr>
              <w:pStyle w:val="TableText"/>
              <w:rPr>
                <w:noProof w:val="0"/>
              </w:rPr>
            </w:pPr>
            <w:r>
              <w:t>11</w:t>
            </w:r>
          </w:p>
        </w:tc>
        <w:tc>
          <w:tcPr>
            <w:tcW w:w="576" w:type="dxa"/>
            <w:shd w:val="clear" w:color="auto" w:fill="FFFFFF"/>
            <w:noWrap/>
            <w:vAlign w:val="bottom"/>
          </w:tcPr>
          <w:p w14:paraId="6AACA4FB" w14:textId="33BA5DCC" w:rsidR="00DF7B9B" w:rsidRPr="00A74216" w:rsidRDefault="00DF7B9B" w:rsidP="00DA4ABE">
            <w:pPr>
              <w:pStyle w:val="TableText"/>
              <w:rPr>
                <w:noProof w:val="0"/>
              </w:rPr>
            </w:pPr>
            <w:r>
              <w:t>31</w:t>
            </w:r>
          </w:p>
        </w:tc>
        <w:tc>
          <w:tcPr>
            <w:tcW w:w="628" w:type="dxa"/>
            <w:shd w:val="clear" w:color="auto" w:fill="FFFFFF"/>
            <w:noWrap/>
            <w:vAlign w:val="bottom"/>
          </w:tcPr>
          <w:p w14:paraId="7C421A88" w14:textId="0FAD3D45" w:rsidR="00DF7B9B" w:rsidRPr="00A74216" w:rsidRDefault="00DF7B9B" w:rsidP="00DA4ABE">
            <w:pPr>
              <w:pStyle w:val="TableText"/>
              <w:rPr>
                <w:noProof w:val="0"/>
              </w:rPr>
            </w:pPr>
            <w:r>
              <w:t>21</w:t>
            </w:r>
          </w:p>
        </w:tc>
        <w:tc>
          <w:tcPr>
            <w:tcW w:w="865" w:type="dxa"/>
            <w:shd w:val="clear" w:color="auto" w:fill="FFFFFF"/>
            <w:noWrap/>
            <w:vAlign w:val="bottom"/>
          </w:tcPr>
          <w:p w14:paraId="0F00BC16" w14:textId="04143199" w:rsidR="00DF7B9B" w:rsidRPr="00A74216" w:rsidRDefault="00DF7B9B" w:rsidP="00DA4ABE">
            <w:pPr>
              <w:pStyle w:val="TableText"/>
              <w:rPr>
                <w:noProof w:val="0"/>
              </w:rPr>
            </w:pPr>
            <w:r>
              <w:t>−2.99</w:t>
            </w:r>
          </w:p>
        </w:tc>
      </w:tr>
      <w:tr w:rsidR="00F9455D" w:rsidRPr="00A74216" w14:paraId="5004365F" w14:textId="77777777" w:rsidTr="00E328D6">
        <w:tc>
          <w:tcPr>
            <w:tcW w:w="2592" w:type="dxa"/>
            <w:tcBorders>
              <w:bottom w:val="nil"/>
            </w:tcBorders>
            <w:shd w:val="clear" w:color="auto" w:fill="FFFFFF"/>
            <w:vAlign w:val="center"/>
            <w:hideMark/>
          </w:tcPr>
          <w:p w14:paraId="64BDDC8F" w14:textId="77777777" w:rsidR="00DF7B9B" w:rsidRPr="00A74216" w:rsidRDefault="00DF7B9B" w:rsidP="00DF7B9B">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62C347DE" w14:textId="15BF7089" w:rsidR="00DF7B9B" w:rsidRPr="00A74216" w:rsidRDefault="00DF7B9B" w:rsidP="00DA4ABE">
            <w:pPr>
              <w:pStyle w:val="TableText"/>
              <w:rPr>
                <w:noProof w:val="0"/>
              </w:rPr>
            </w:pPr>
            <w:r>
              <w:t>81,633</w:t>
            </w:r>
          </w:p>
        </w:tc>
        <w:tc>
          <w:tcPr>
            <w:tcW w:w="792" w:type="dxa"/>
            <w:tcBorders>
              <w:bottom w:val="nil"/>
            </w:tcBorders>
            <w:shd w:val="clear" w:color="auto" w:fill="FFFFFF"/>
            <w:noWrap/>
            <w:vAlign w:val="bottom"/>
          </w:tcPr>
          <w:p w14:paraId="78A8FB64" w14:textId="6C4CE2DA" w:rsidR="00DF7B9B" w:rsidRPr="00A74216" w:rsidRDefault="00DF7B9B" w:rsidP="00DA4ABE">
            <w:pPr>
              <w:pStyle w:val="TableText"/>
              <w:rPr>
                <w:noProof w:val="0"/>
              </w:rPr>
            </w:pPr>
            <w:r>
              <w:t>2547</w:t>
            </w:r>
          </w:p>
        </w:tc>
        <w:tc>
          <w:tcPr>
            <w:tcW w:w="648" w:type="dxa"/>
            <w:tcBorders>
              <w:bottom w:val="nil"/>
            </w:tcBorders>
            <w:shd w:val="clear" w:color="auto" w:fill="FFFFFF"/>
            <w:noWrap/>
            <w:vAlign w:val="bottom"/>
          </w:tcPr>
          <w:p w14:paraId="05C1332D" w14:textId="5CA7B00B" w:rsidR="00DF7B9B" w:rsidRPr="00A74216" w:rsidRDefault="00DF7B9B" w:rsidP="00DA4ABE">
            <w:pPr>
              <w:pStyle w:val="TableText"/>
              <w:rPr>
                <w:noProof w:val="0"/>
              </w:rPr>
            </w:pPr>
            <w:r>
              <w:t>99</w:t>
            </w:r>
          </w:p>
        </w:tc>
        <w:tc>
          <w:tcPr>
            <w:tcW w:w="576" w:type="dxa"/>
            <w:tcBorders>
              <w:bottom w:val="nil"/>
            </w:tcBorders>
            <w:shd w:val="clear" w:color="auto" w:fill="FFFFFF"/>
            <w:noWrap/>
            <w:vAlign w:val="bottom"/>
          </w:tcPr>
          <w:p w14:paraId="5FD504F6" w14:textId="281970BC" w:rsidR="00DF7B9B" w:rsidRPr="00A74216" w:rsidRDefault="00DF7B9B" w:rsidP="00DA4ABE">
            <w:pPr>
              <w:pStyle w:val="TableText"/>
              <w:rPr>
                <w:noProof w:val="0"/>
              </w:rPr>
            </w:pPr>
            <w:r>
              <w:t>18</w:t>
            </w:r>
          </w:p>
        </w:tc>
        <w:tc>
          <w:tcPr>
            <w:tcW w:w="576" w:type="dxa"/>
            <w:tcBorders>
              <w:bottom w:val="nil"/>
            </w:tcBorders>
            <w:shd w:val="clear" w:color="auto" w:fill="FFFFFF"/>
            <w:noWrap/>
            <w:vAlign w:val="bottom"/>
          </w:tcPr>
          <w:p w14:paraId="0A2C3361" w14:textId="7306B4DC" w:rsidR="00DF7B9B" w:rsidRPr="00A74216" w:rsidRDefault="00DF7B9B" w:rsidP="00DA4ABE">
            <w:pPr>
              <w:pStyle w:val="TableText"/>
              <w:rPr>
                <w:noProof w:val="0"/>
              </w:rPr>
            </w:pPr>
            <w:r>
              <w:t>23</w:t>
            </w:r>
          </w:p>
        </w:tc>
        <w:tc>
          <w:tcPr>
            <w:tcW w:w="576" w:type="dxa"/>
            <w:tcBorders>
              <w:bottom w:val="nil"/>
            </w:tcBorders>
            <w:shd w:val="clear" w:color="auto" w:fill="FFFFFF"/>
            <w:noWrap/>
            <w:vAlign w:val="bottom"/>
          </w:tcPr>
          <w:p w14:paraId="5CBBB3D4" w14:textId="63555095" w:rsidR="00DF7B9B" w:rsidRPr="00A74216" w:rsidRDefault="00DF7B9B" w:rsidP="00DA4ABE">
            <w:pPr>
              <w:pStyle w:val="TableText"/>
              <w:rPr>
                <w:noProof w:val="0"/>
              </w:rPr>
            </w:pPr>
            <w:r>
              <w:t>34</w:t>
            </w:r>
          </w:p>
        </w:tc>
        <w:tc>
          <w:tcPr>
            <w:tcW w:w="576" w:type="dxa"/>
            <w:tcBorders>
              <w:bottom w:val="nil"/>
            </w:tcBorders>
            <w:shd w:val="clear" w:color="auto" w:fill="FFFFFF"/>
            <w:noWrap/>
            <w:vAlign w:val="bottom"/>
          </w:tcPr>
          <w:p w14:paraId="27EEB092" w14:textId="5B015D49" w:rsidR="00DF7B9B" w:rsidRPr="00A74216" w:rsidRDefault="00DF7B9B" w:rsidP="00DA4ABE">
            <w:pPr>
              <w:pStyle w:val="TableText"/>
              <w:rPr>
                <w:noProof w:val="0"/>
              </w:rPr>
            </w:pPr>
            <w:r>
              <w:t>25</w:t>
            </w:r>
          </w:p>
        </w:tc>
        <w:tc>
          <w:tcPr>
            <w:tcW w:w="576" w:type="dxa"/>
            <w:tcBorders>
              <w:bottom w:val="nil"/>
            </w:tcBorders>
            <w:shd w:val="clear" w:color="auto" w:fill="FFFFFF"/>
            <w:noWrap/>
            <w:vAlign w:val="bottom"/>
          </w:tcPr>
          <w:p w14:paraId="0AF8A1BE" w14:textId="5E64AEB5" w:rsidR="00DF7B9B" w:rsidRPr="00A74216" w:rsidRDefault="00DF7B9B" w:rsidP="00DA4ABE">
            <w:pPr>
              <w:pStyle w:val="TableText"/>
              <w:rPr>
                <w:noProof w:val="0"/>
              </w:rPr>
            </w:pPr>
            <w:r>
              <w:t>59</w:t>
            </w:r>
          </w:p>
        </w:tc>
        <w:tc>
          <w:tcPr>
            <w:tcW w:w="792" w:type="dxa"/>
            <w:tcBorders>
              <w:bottom w:val="nil"/>
            </w:tcBorders>
            <w:shd w:val="clear" w:color="auto" w:fill="FFFFFF"/>
            <w:noWrap/>
            <w:vAlign w:val="bottom"/>
          </w:tcPr>
          <w:p w14:paraId="7F619B2F" w14:textId="578F32E3" w:rsidR="00DF7B9B" w:rsidRPr="00A74216" w:rsidRDefault="00DF7B9B" w:rsidP="00DA4ABE">
            <w:pPr>
              <w:pStyle w:val="TableText"/>
              <w:rPr>
                <w:noProof w:val="0"/>
              </w:rPr>
            </w:pPr>
            <w:r>
              <w:t>2528</w:t>
            </w:r>
          </w:p>
        </w:tc>
        <w:tc>
          <w:tcPr>
            <w:tcW w:w="648" w:type="dxa"/>
            <w:tcBorders>
              <w:bottom w:val="nil"/>
            </w:tcBorders>
            <w:shd w:val="clear" w:color="auto" w:fill="FFFFFF"/>
            <w:noWrap/>
            <w:vAlign w:val="bottom"/>
          </w:tcPr>
          <w:p w14:paraId="5E8B5DDF" w14:textId="2BA02634" w:rsidR="00DF7B9B" w:rsidRPr="00A74216" w:rsidRDefault="00DF7B9B" w:rsidP="00DA4ABE">
            <w:pPr>
              <w:pStyle w:val="TableText"/>
              <w:rPr>
                <w:noProof w:val="0"/>
              </w:rPr>
            </w:pPr>
            <w:r>
              <w:t>99</w:t>
            </w:r>
          </w:p>
        </w:tc>
        <w:tc>
          <w:tcPr>
            <w:tcW w:w="576" w:type="dxa"/>
            <w:tcBorders>
              <w:bottom w:val="nil"/>
            </w:tcBorders>
            <w:shd w:val="clear" w:color="auto" w:fill="FFFFFF"/>
            <w:noWrap/>
            <w:vAlign w:val="bottom"/>
          </w:tcPr>
          <w:p w14:paraId="239D2156" w14:textId="39E65668" w:rsidR="00DF7B9B" w:rsidRPr="00A74216" w:rsidRDefault="00DF7B9B" w:rsidP="00DA4ABE">
            <w:pPr>
              <w:pStyle w:val="TableText"/>
              <w:rPr>
                <w:noProof w:val="0"/>
              </w:rPr>
            </w:pPr>
            <w:r>
              <w:t>19</w:t>
            </w:r>
          </w:p>
        </w:tc>
        <w:tc>
          <w:tcPr>
            <w:tcW w:w="576" w:type="dxa"/>
            <w:tcBorders>
              <w:bottom w:val="nil"/>
            </w:tcBorders>
            <w:shd w:val="clear" w:color="auto" w:fill="FFFFFF"/>
            <w:noWrap/>
            <w:vAlign w:val="bottom"/>
          </w:tcPr>
          <w:p w14:paraId="5E14943E" w14:textId="548DB27D" w:rsidR="00DF7B9B" w:rsidRPr="00A74216" w:rsidRDefault="00DF7B9B" w:rsidP="00DA4ABE">
            <w:pPr>
              <w:pStyle w:val="TableText"/>
              <w:rPr>
                <w:noProof w:val="0"/>
              </w:rPr>
            </w:pPr>
            <w:r>
              <w:t>18</w:t>
            </w:r>
          </w:p>
        </w:tc>
        <w:tc>
          <w:tcPr>
            <w:tcW w:w="576" w:type="dxa"/>
            <w:tcBorders>
              <w:bottom w:val="nil"/>
            </w:tcBorders>
            <w:shd w:val="clear" w:color="auto" w:fill="FFFFFF"/>
            <w:noWrap/>
            <w:vAlign w:val="bottom"/>
          </w:tcPr>
          <w:p w14:paraId="5687EA9C" w14:textId="5B055607" w:rsidR="00DF7B9B" w:rsidRPr="00A74216" w:rsidRDefault="00DF7B9B" w:rsidP="00DA4ABE">
            <w:pPr>
              <w:pStyle w:val="TableText"/>
              <w:rPr>
                <w:noProof w:val="0"/>
              </w:rPr>
            </w:pPr>
            <w:r>
              <w:t>31</w:t>
            </w:r>
          </w:p>
        </w:tc>
        <w:tc>
          <w:tcPr>
            <w:tcW w:w="576" w:type="dxa"/>
            <w:tcBorders>
              <w:bottom w:val="nil"/>
            </w:tcBorders>
            <w:shd w:val="clear" w:color="auto" w:fill="FFFFFF"/>
            <w:noWrap/>
            <w:vAlign w:val="bottom"/>
          </w:tcPr>
          <w:p w14:paraId="37404594" w14:textId="76C2249B" w:rsidR="00DF7B9B" w:rsidRPr="00A74216" w:rsidRDefault="00DF7B9B" w:rsidP="00DA4ABE">
            <w:pPr>
              <w:pStyle w:val="TableText"/>
              <w:rPr>
                <w:noProof w:val="0"/>
              </w:rPr>
            </w:pPr>
            <w:r>
              <w:t>31</w:t>
            </w:r>
          </w:p>
        </w:tc>
        <w:tc>
          <w:tcPr>
            <w:tcW w:w="576" w:type="dxa"/>
            <w:tcBorders>
              <w:bottom w:val="nil"/>
            </w:tcBorders>
            <w:shd w:val="clear" w:color="auto" w:fill="FFFFFF"/>
            <w:noWrap/>
            <w:vAlign w:val="bottom"/>
          </w:tcPr>
          <w:p w14:paraId="37BA0F9D" w14:textId="110334E3" w:rsidR="00DF7B9B" w:rsidRPr="00A74216" w:rsidRDefault="00DF7B9B" w:rsidP="00DA4ABE">
            <w:pPr>
              <w:pStyle w:val="TableText"/>
              <w:rPr>
                <w:noProof w:val="0"/>
              </w:rPr>
            </w:pPr>
            <w:r>
              <w:t>62</w:t>
            </w:r>
          </w:p>
        </w:tc>
        <w:tc>
          <w:tcPr>
            <w:tcW w:w="628" w:type="dxa"/>
            <w:tcBorders>
              <w:bottom w:val="nil"/>
            </w:tcBorders>
            <w:shd w:val="clear" w:color="auto" w:fill="FFFFFF"/>
            <w:noWrap/>
            <w:vAlign w:val="bottom"/>
          </w:tcPr>
          <w:p w14:paraId="77F5D37F" w14:textId="4310B591" w:rsidR="00DF7B9B" w:rsidRPr="00A74216" w:rsidRDefault="00DF7B9B" w:rsidP="00DA4ABE">
            <w:pPr>
              <w:pStyle w:val="TableText"/>
              <w:rPr>
                <w:noProof w:val="0"/>
              </w:rPr>
            </w:pPr>
            <w:r>
              <w:t>19</w:t>
            </w:r>
          </w:p>
        </w:tc>
        <w:tc>
          <w:tcPr>
            <w:tcW w:w="865" w:type="dxa"/>
            <w:tcBorders>
              <w:bottom w:val="nil"/>
            </w:tcBorders>
            <w:shd w:val="clear" w:color="auto" w:fill="FFFFFF"/>
            <w:noWrap/>
            <w:vAlign w:val="bottom"/>
          </w:tcPr>
          <w:p w14:paraId="2CBFAAB2" w14:textId="731251FE" w:rsidR="00DF7B9B" w:rsidRPr="00A74216" w:rsidRDefault="00DF7B9B" w:rsidP="00DA4ABE">
            <w:pPr>
              <w:pStyle w:val="TableText"/>
              <w:rPr>
                <w:noProof w:val="0"/>
              </w:rPr>
            </w:pPr>
            <w:r>
              <w:t>−3.68</w:t>
            </w:r>
          </w:p>
        </w:tc>
      </w:tr>
      <w:tr w:rsidR="00F9455D" w:rsidRPr="00A74216" w14:paraId="4E64218F" w14:textId="77777777" w:rsidTr="00E328D6">
        <w:tc>
          <w:tcPr>
            <w:tcW w:w="2592" w:type="dxa"/>
            <w:tcBorders>
              <w:top w:val="nil"/>
              <w:bottom w:val="single" w:sz="12" w:space="0" w:color="auto"/>
            </w:tcBorders>
            <w:shd w:val="clear" w:color="auto" w:fill="FFFFFF"/>
            <w:vAlign w:val="center"/>
            <w:hideMark/>
          </w:tcPr>
          <w:p w14:paraId="4CA6ADD5" w14:textId="77777777" w:rsidR="00DF7B9B" w:rsidRPr="00A74216" w:rsidRDefault="00DF7B9B" w:rsidP="00DF7B9B">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31679D9F" w14:textId="20E060B5" w:rsidR="00DF7B9B" w:rsidRPr="00A74216" w:rsidRDefault="00DF7B9B" w:rsidP="00DA4ABE">
            <w:pPr>
              <w:pStyle w:val="TableText"/>
              <w:rPr>
                <w:noProof w:val="0"/>
              </w:rPr>
            </w:pPr>
            <w:r>
              <w:t>21,486</w:t>
            </w:r>
          </w:p>
        </w:tc>
        <w:tc>
          <w:tcPr>
            <w:tcW w:w="792" w:type="dxa"/>
            <w:tcBorders>
              <w:top w:val="nil"/>
              <w:bottom w:val="single" w:sz="12" w:space="0" w:color="auto"/>
            </w:tcBorders>
            <w:shd w:val="clear" w:color="auto" w:fill="FFFFFF"/>
            <w:noWrap/>
            <w:vAlign w:val="bottom"/>
          </w:tcPr>
          <w:p w14:paraId="6F169D0C" w14:textId="5AEAB4BA" w:rsidR="00DF7B9B" w:rsidRPr="00A74216" w:rsidRDefault="00DF7B9B" w:rsidP="00DA4ABE">
            <w:pPr>
              <w:pStyle w:val="TableText"/>
              <w:rPr>
                <w:noProof w:val="0"/>
              </w:rPr>
            </w:pPr>
            <w:r>
              <w:t>2546</w:t>
            </w:r>
          </w:p>
        </w:tc>
        <w:tc>
          <w:tcPr>
            <w:tcW w:w="648" w:type="dxa"/>
            <w:tcBorders>
              <w:top w:val="nil"/>
              <w:bottom w:val="single" w:sz="12" w:space="0" w:color="auto"/>
            </w:tcBorders>
            <w:shd w:val="clear" w:color="auto" w:fill="FFFFFF"/>
            <w:noWrap/>
            <w:vAlign w:val="bottom"/>
          </w:tcPr>
          <w:p w14:paraId="5193CFB7" w14:textId="79242D84" w:rsidR="00DF7B9B" w:rsidRPr="00A74216" w:rsidRDefault="00DF7B9B" w:rsidP="00DA4ABE">
            <w:pPr>
              <w:pStyle w:val="TableText"/>
              <w:rPr>
                <w:noProof w:val="0"/>
              </w:rPr>
            </w:pPr>
            <w:r>
              <w:t>103</w:t>
            </w:r>
          </w:p>
        </w:tc>
        <w:tc>
          <w:tcPr>
            <w:tcW w:w="576" w:type="dxa"/>
            <w:tcBorders>
              <w:top w:val="nil"/>
              <w:bottom w:val="single" w:sz="12" w:space="0" w:color="auto"/>
            </w:tcBorders>
            <w:shd w:val="clear" w:color="auto" w:fill="FFFFFF"/>
            <w:noWrap/>
            <w:vAlign w:val="bottom"/>
          </w:tcPr>
          <w:p w14:paraId="2E949126" w14:textId="7BF31B02" w:rsidR="00DF7B9B" w:rsidRPr="00A74216" w:rsidRDefault="00DF7B9B" w:rsidP="00DA4ABE">
            <w:pPr>
              <w:pStyle w:val="TableText"/>
              <w:rPr>
                <w:noProof w:val="0"/>
              </w:rPr>
            </w:pPr>
            <w:r>
              <w:t>20</w:t>
            </w:r>
          </w:p>
        </w:tc>
        <w:tc>
          <w:tcPr>
            <w:tcW w:w="576" w:type="dxa"/>
            <w:tcBorders>
              <w:top w:val="nil"/>
              <w:bottom w:val="single" w:sz="12" w:space="0" w:color="auto"/>
            </w:tcBorders>
            <w:shd w:val="clear" w:color="auto" w:fill="FFFFFF"/>
            <w:noWrap/>
            <w:vAlign w:val="bottom"/>
          </w:tcPr>
          <w:p w14:paraId="14912757" w14:textId="386017E2" w:rsidR="00DF7B9B" w:rsidRPr="00A74216" w:rsidRDefault="00DF7B9B" w:rsidP="00DA4ABE">
            <w:pPr>
              <w:pStyle w:val="TableText"/>
              <w:rPr>
                <w:noProof w:val="0"/>
              </w:rPr>
            </w:pPr>
            <w:r>
              <w:t>22</w:t>
            </w:r>
          </w:p>
        </w:tc>
        <w:tc>
          <w:tcPr>
            <w:tcW w:w="576" w:type="dxa"/>
            <w:tcBorders>
              <w:top w:val="nil"/>
              <w:bottom w:val="single" w:sz="12" w:space="0" w:color="auto"/>
            </w:tcBorders>
            <w:shd w:val="clear" w:color="auto" w:fill="FFFFFF"/>
            <w:noWrap/>
            <w:vAlign w:val="bottom"/>
          </w:tcPr>
          <w:p w14:paraId="1F9EE17D" w14:textId="59811231" w:rsidR="00DF7B9B" w:rsidRPr="00A74216" w:rsidRDefault="00DF7B9B" w:rsidP="00DA4ABE">
            <w:pPr>
              <w:pStyle w:val="TableText"/>
              <w:rPr>
                <w:noProof w:val="0"/>
              </w:rPr>
            </w:pPr>
            <w:r>
              <w:t>32</w:t>
            </w:r>
          </w:p>
        </w:tc>
        <w:tc>
          <w:tcPr>
            <w:tcW w:w="576" w:type="dxa"/>
            <w:tcBorders>
              <w:top w:val="nil"/>
              <w:bottom w:val="single" w:sz="12" w:space="0" w:color="auto"/>
            </w:tcBorders>
            <w:shd w:val="clear" w:color="auto" w:fill="FFFFFF"/>
            <w:noWrap/>
            <w:vAlign w:val="bottom"/>
          </w:tcPr>
          <w:p w14:paraId="2D3D4AAF" w14:textId="47A3BA84" w:rsidR="00DF7B9B" w:rsidRPr="00A74216" w:rsidRDefault="00DF7B9B"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2366DFFC" w14:textId="6F373630" w:rsidR="00DF7B9B" w:rsidRPr="00A74216" w:rsidRDefault="00DF7B9B" w:rsidP="00DA4ABE">
            <w:pPr>
              <w:pStyle w:val="TableText"/>
              <w:rPr>
                <w:noProof w:val="0"/>
              </w:rPr>
            </w:pPr>
            <w:r>
              <w:t>58</w:t>
            </w:r>
          </w:p>
        </w:tc>
        <w:tc>
          <w:tcPr>
            <w:tcW w:w="792" w:type="dxa"/>
            <w:tcBorders>
              <w:top w:val="nil"/>
              <w:bottom w:val="single" w:sz="12" w:space="0" w:color="auto"/>
            </w:tcBorders>
            <w:shd w:val="clear" w:color="auto" w:fill="FFFFFF"/>
            <w:noWrap/>
            <w:vAlign w:val="bottom"/>
          </w:tcPr>
          <w:p w14:paraId="3CAB9A2B" w14:textId="3426C048" w:rsidR="00DF7B9B" w:rsidRPr="00A74216" w:rsidRDefault="00DF7B9B" w:rsidP="00DA4ABE">
            <w:pPr>
              <w:pStyle w:val="TableText"/>
              <w:rPr>
                <w:noProof w:val="0"/>
              </w:rPr>
            </w:pPr>
            <w:r>
              <w:t>2525</w:t>
            </w:r>
          </w:p>
        </w:tc>
        <w:tc>
          <w:tcPr>
            <w:tcW w:w="648" w:type="dxa"/>
            <w:tcBorders>
              <w:top w:val="nil"/>
              <w:bottom w:val="single" w:sz="12" w:space="0" w:color="auto"/>
            </w:tcBorders>
            <w:shd w:val="clear" w:color="auto" w:fill="FFFFFF"/>
            <w:noWrap/>
            <w:vAlign w:val="bottom"/>
          </w:tcPr>
          <w:p w14:paraId="1E463260" w14:textId="4DAB52E9" w:rsidR="00DF7B9B" w:rsidRPr="00A74216" w:rsidRDefault="00DF7B9B" w:rsidP="00DA4ABE">
            <w:pPr>
              <w:pStyle w:val="TableText"/>
              <w:rPr>
                <w:noProof w:val="0"/>
              </w:rPr>
            </w:pPr>
            <w:r>
              <w:t>105</w:t>
            </w:r>
          </w:p>
        </w:tc>
        <w:tc>
          <w:tcPr>
            <w:tcW w:w="576" w:type="dxa"/>
            <w:tcBorders>
              <w:top w:val="nil"/>
              <w:bottom w:val="single" w:sz="12" w:space="0" w:color="auto"/>
            </w:tcBorders>
            <w:shd w:val="clear" w:color="auto" w:fill="FFFFFF"/>
            <w:noWrap/>
            <w:vAlign w:val="bottom"/>
          </w:tcPr>
          <w:p w14:paraId="06073CAF" w14:textId="40989CCC" w:rsidR="00DF7B9B" w:rsidRPr="00A74216" w:rsidRDefault="00DF7B9B" w:rsidP="00DA4ABE">
            <w:pPr>
              <w:pStyle w:val="TableText"/>
              <w:rPr>
                <w:noProof w:val="0"/>
              </w:rPr>
            </w:pPr>
            <w:r>
              <w:t>21</w:t>
            </w:r>
          </w:p>
        </w:tc>
        <w:tc>
          <w:tcPr>
            <w:tcW w:w="576" w:type="dxa"/>
            <w:tcBorders>
              <w:top w:val="nil"/>
              <w:bottom w:val="single" w:sz="12" w:space="0" w:color="auto"/>
            </w:tcBorders>
            <w:shd w:val="clear" w:color="auto" w:fill="FFFFFF"/>
            <w:noWrap/>
            <w:vAlign w:val="bottom"/>
          </w:tcPr>
          <w:p w14:paraId="5EAFB4B4" w14:textId="39C40405" w:rsidR="00DF7B9B" w:rsidRPr="00A74216" w:rsidRDefault="00DF7B9B" w:rsidP="00DA4ABE">
            <w:pPr>
              <w:pStyle w:val="TableText"/>
              <w:rPr>
                <w:noProof w:val="0"/>
              </w:rPr>
            </w:pPr>
            <w:r>
              <w:t>17</w:t>
            </w:r>
          </w:p>
        </w:tc>
        <w:tc>
          <w:tcPr>
            <w:tcW w:w="576" w:type="dxa"/>
            <w:tcBorders>
              <w:top w:val="nil"/>
              <w:bottom w:val="single" w:sz="12" w:space="0" w:color="auto"/>
            </w:tcBorders>
            <w:shd w:val="clear" w:color="auto" w:fill="FFFFFF"/>
            <w:noWrap/>
            <w:vAlign w:val="bottom"/>
          </w:tcPr>
          <w:p w14:paraId="15B440E6" w14:textId="2FDAF95A" w:rsidR="00DF7B9B" w:rsidRPr="00A74216" w:rsidRDefault="00DF7B9B" w:rsidP="00DA4ABE">
            <w:pPr>
              <w:pStyle w:val="TableText"/>
              <w:rPr>
                <w:noProof w:val="0"/>
              </w:rPr>
            </w:pPr>
            <w:r>
              <w:t>29</w:t>
            </w:r>
          </w:p>
        </w:tc>
        <w:tc>
          <w:tcPr>
            <w:tcW w:w="576" w:type="dxa"/>
            <w:tcBorders>
              <w:top w:val="nil"/>
              <w:bottom w:val="single" w:sz="12" w:space="0" w:color="auto"/>
            </w:tcBorders>
            <w:shd w:val="clear" w:color="auto" w:fill="FFFFFF"/>
            <w:noWrap/>
            <w:vAlign w:val="bottom"/>
          </w:tcPr>
          <w:p w14:paraId="3F2A736C" w14:textId="7E9CBABF" w:rsidR="00DF7B9B" w:rsidRPr="00A74216" w:rsidRDefault="00DF7B9B" w:rsidP="00DA4ABE">
            <w:pPr>
              <w:pStyle w:val="TableText"/>
              <w:rPr>
                <w:noProof w:val="0"/>
              </w:rPr>
            </w:pPr>
            <w:r>
              <w:t>32</w:t>
            </w:r>
          </w:p>
        </w:tc>
        <w:tc>
          <w:tcPr>
            <w:tcW w:w="576" w:type="dxa"/>
            <w:tcBorders>
              <w:top w:val="nil"/>
              <w:bottom w:val="single" w:sz="12" w:space="0" w:color="auto"/>
            </w:tcBorders>
            <w:shd w:val="clear" w:color="auto" w:fill="FFFFFF"/>
            <w:noWrap/>
            <w:vAlign w:val="bottom"/>
          </w:tcPr>
          <w:p w14:paraId="5A9AD518" w14:textId="5DB53569" w:rsidR="00DF7B9B" w:rsidRPr="00A74216" w:rsidRDefault="00DF7B9B" w:rsidP="00DA4ABE">
            <w:pPr>
              <w:pStyle w:val="TableText"/>
              <w:rPr>
                <w:noProof w:val="0"/>
              </w:rPr>
            </w:pPr>
            <w:r>
              <w:t>61</w:t>
            </w:r>
          </w:p>
        </w:tc>
        <w:tc>
          <w:tcPr>
            <w:tcW w:w="628" w:type="dxa"/>
            <w:tcBorders>
              <w:top w:val="nil"/>
              <w:bottom w:val="single" w:sz="12" w:space="0" w:color="auto"/>
            </w:tcBorders>
            <w:shd w:val="clear" w:color="auto" w:fill="FFFFFF"/>
            <w:noWrap/>
            <w:vAlign w:val="bottom"/>
          </w:tcPr>
          <w:p w14:paraId="00EDD1EA" w14:textId="0BCED916" w:rsidR="00DF7B9B" w:rsidRPr="00A74216" w:rsidRDefault="00DF7B9B" w:rsidP="00DA4ABE">
            <w:pPr>
              <w:pStyle w:val="TableText"/>
              <w:rPr>
                <w:noProof w:val="0"/>
              </w:rPr>
            </w:pPr>
            <w:r>
              <w:t>21</w:t>
            </w:r>
          </w:p>
        </w:tc>
        <w:tc>
          <w:tcPr>
            <w:tcW w:w="865" w:type="dxa"/>
            <w:tcBorders>
              <w:top w:val="nil"/>
              <w:bottom w:val="single" w:sz="12" w:space="0" w:color="auto"/>
            </w:tcBorders>
            <w:shd w:val="clear" w:color="auto" w:fill="FFFFFF"/>
            <w:noWrap/>
            <w:vAlign w:val="bottom"/>
          </w:tcPr>
          <w:p w14:paraId="3E9AA977" w14:textId="196ACF9A" w:rsidR="00DF7B9B" w:rsidRPr="00A74216" w:rsidRDefault="00DF7B9B" w:rsidP="00DA4ABE">
            <w:pPr>
              <w:pStyle w:val="TableText"/>
              <w:rPr>
                <w:noProof w:val="0"/>
              </w:rPr>
            </w:pPr>
            <w:r>
              <w:t>−2.90</w:t>
            </w:r>
          </w:p>
        </w:tc>
      </w:tr>
      <w:tr w:rsidR="00F9455D" w:rsidRPr="00A74216" w14:paraId="1D4827D7" w14:textId="77777777" w:rsidTr="00E328D6">
        <w:tc>
          <w:tcPr>
            <w:tcW w:w="2592" w:type="dxa"/>
            <w:tcBorders>
              <w:top w:val="single" w:sz="4" w:space="0" w:color="auto"/>
              <w:bottom w:val="nil"/>
            </w:tcBorders>
            <w:shd w:val="clear" w:color="auto" w:fill="FFFFFF"/>
            <w:vAlign w:val="bottom"/>
            <w:hideMark/>
          </w:tcPr>
          <w:p w14:paraId="4BC4156D" w14:textId="0139E603"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3C76C7AC" w14:textId="5FCBA048" w:rsidR="00D6456B" w:rsidRPr="00A74216" w:rsidRDefault="00D6456B" w:rsidP="00DA4ABE">
            <w:pPr>
              <w:pStyle w:val="TableText"/>
              <w:rPr>
                <w:noProof w:val="0"/>
              </w:rPr>
            </w:pPr>
            <w:r>
              <w:t>65,652</w:t>
            </w:r>
          </w:p>
        </w:tc>
        <w:tc>
          <w:tcPr>
            <w:tcW w:w="792" w:type="dxa"/>
            <w:tcBorders>
              <w:top w:val="single" w:sz="4" w:space="0" w:color="auto"/>
              <w:bottom w:val="nil"/>
            </w:tcBorders>
            <w:shd w:val="clear" w:color="auto" w:fill="FFFFFF"/>
            <w:noWrap/>
            <w:vAlign w:val="bottom"/>
          </w:tcPr>
          <w:p w14:paraId="33D6D97E" w14:textId="21D0D4C8" w:rsidR="00D6456B" w:rsidRPr="00A74216" w:rsidRDefault="00D6456B" w:rsidP="00DA4ABE">
            <w:pPr>
              <w:pStyle w:val="TableText"/>
              <w:rPr>
                <w:noProof w:val="0"/>
              </w:rPr>
            </w:pPr>
            <w:r>
              <w:t>2424</w:t>
            </w:r>
          </w:p>
        </w:tc>
        <w:tc>
          <w:tcPr>
            <w:tcW w:w="648" w:type="dxa"/>
            <w:tcBorders>
              <w:top w:val="single" w:sz="4" w:space="0" w:color="auto"/>
              <w:bottom w:val="nil"/>
            </w:tcBorders>
            <w:shd w:val="clear" w:color="auto" w:fill="FFFFFF"/>
            <w:noWrap/>
            <w:vAlign w:val="bottom"/>
          </w:tcPr>
          <w:p w14:paraId="54627F9A" w14:textId="637FC256" w:rsidR="00D6456B" w:rsidRPr="00A74216" w:rsidRDefault="00D6456B" w:rsidP="00DA4ABE">
            <w:pPr>
              <w:pStyle w:val="TableText"/>
              <w:rPr>
                <w:noProof w:val="0"/>
              </w:rPr>
            </w:pPr>
            <w:r>
              <w:t>77</w:t>
            </w:r>
          </w:p>
        </w:tc>
        <w:tc>
          <w:tcPr>
            <w:tcW w:w="576" w:type="dxa"/>
            <w:tcBorders>
              <w:top w:val="single" w:sz="4" w:space="0" w:color="auto"/>
              <w:bottom w:val="nil"/>
            </w:tcBorders>
            <w:shd w:val="clear" w:color="auto" w:fill="FFFFFF"/>
            <w:noWrap/>
            <w:vAlign w:val="bottom"/>
          </w:tcPr>
          <w:p w14:paraId="61C62610" w14:textId="374F5A99" w:rsidR="00D6456B" w:rsidRPr="00A74216" w:rsidRDefault="00D6456B" w:rsidP="00DA4ABE">
            <w:pPr>
              <w:pStyle w:val="TableText"/>
              <w:rPr>
                <w:noProof w:val="0"/>
              </w:rPr>
            </w:pPr>
            <w:r>
              <w:t>66</w:t>
            </w:r>
          </w:p>
        </w:tc>
        <w:tc>
          <w:tcPr>
            <w:tcW w:w="576" w:type="dxa"/>
            <w:tcBorders>
              <w:top w:val="single" w:sz="4" w:space="0" w:color="auto"/>
              <w:bottom w:val="nil"/>
            </w:tcBorders>
            <w:shd w:val="clear" w:color="auto" w:fill="FFFFFF"/>
            <w:noWrap/>
            <w:vAlign w:val="bottom"/>
          </w:tcPr>
          <w:p w14:paraId="09AF1BF7" w14:textId="7A5374FF" w:rsidR="00D6456B" w:rsidRPr="00A74216" w:rsidRDefault="00D6456B"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1DD098A4" w14:textId="6EBC5D89" w:rsidR="00D6456B" w:rsidRPr="00A74216" w:rsidRDefault="00D6456B" w:rsidP="00DA4ABE">
            <w:pPr>
              <w:pStyle w:val="TableText"/>
              <w:rPr>
                <w:noProof w:val="0"/>
              </w:rPr>
            </w:pPr>
            <w:r>
              <w:t>8</w:t>
            </w:r>
          </w:p>
        </w:tc>
        <w:tc>
          <w:tcPr>
            <w:tcW w:w="576" w:type="dxa"/>
            <w:tcBorders>
              <w:top w:val="single" w:sz="4" w:space="0" w:color="auto"/>
              <w:bottom w:val="nil"/>
            </w:tcBorders>
            <w:shd w:val="clear" w:color="auto" w:fill="FFFFFF"/>
            <w:noWrap/>
            <w:vAlign w:val="bottom"/>
          </w:tcPr>
          <w:p w14:paraId="667C911C" w14:textId="4B5D3732"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53D7CE97" w14:textId="521B5EB1" w:rsidR="00D6456B" w:rsidRPr="00A74216" w:rsidRDefault="00D6456B" w:rsidP="00DA4ABE">
            <w:pPr>
              <w:pStyle w:val="TableText"/>
              <w:rPr>
                <w:noProof w:val="0"/>
              </w:rPr>
            </w:pPr>
            <w:r>
              <w:t>8</w:t>
            </w:r>
          </w:p>
        </w:tc>
        <w:tc>
          <w:tcPr>
            <w:tcW w:w="792" w:type="dxa"/>
            <w:tcBorders>
              <w:top w:val="single" w:sz="4" w:space="0" w:color="auto"/>
              <w:bottom w:val="nil"/>
            </w:tcBorders>
            <w:shd w:val="clear" w:color="auto" w:fill="FFFFFF"/>
            <w:noWrap/>
            <w:vAlign w:val="bottom"/>
          </w:tcPr>
          <w:p w14:paraId="191D5485" w14:textId="7F0C8ADB" w:rsidR="00D6456B" w:rsidRPr="00A74216" w:rsidRDefault="00D6456B" w:rsidP="00DA4ABE">
            <w:pPr>
              <w:pStyle w:val="TableText"/>
              <w:rPr>
                <w:noProof w:val="0"/>
              </w:rPr>
            </w:pPr>
            <w:r>
              <w:t>2394</w:t>
            </w:r>
          </w:p>
        </w:tc>
        <w:tc>
          <w:tcPr>
            <w:tcW w:w="648" w:type="dxa"/>
            <w:tcBorders>
              <w:top w:val="single" w:sz="4" w:space="0" w:color="auto"/>
              <w:bottom w:val="nil"/>
            </w:tcBorders>
            <w:shd w:val="clear" w:color="auto" w:fill="FFFFFF"/>
            <w:noWrap/>
            <w:vAlign w:val="bottom"/>
          </w:tcPr>
          <w:p w14:paraId="154027BE" w14:textId="1F37FC9B" w:rsidR="00D6456B" w:rsidRPr="00A74216" w:rsidRDefault="00D6456B" w:rsidP="00DA4ABE">
            <w:pPr>
              <w:pStyle w:val="TableText"/>
              <w:rPr>
                <w:noProof w:val="0"/>
              </w:rPr>
            </w:pPr>
            <w:r>
              <w:t>74</w:t>
            </w:r>
          </w:p>
        </w:tc>
        <w:tc>
          <w:tcPr>
            <w:tcW w:w="576" w:type="dxa"/>
            <w:tcBorders>
              <w:top w:val="single" w:sz="4" w:space="0" w:color="auto"/>
              <w:bottom w:val="nil"/>
            </w:tcBorders>
            <w:shd w:val="clear" w:color="auto" w:fill="FFFFFF"/>
            <w:noWrap/>
            <w:vAlign w:val="bottom"/>
          </w:tcPr>
          <w:p w14:paraId="59416B0E" w14:textId="41E28254" w:rsidR="00D6456B" w:rsidRPr="00A74216" w:rsidRDefault="00D6456B" w:rsidP="00DA4ABE">
            <w:pPr>
              <w:pStyle w:val="TableText"/>
              <w:rPr>
                <w:noProof w:val="0"/>
              </w:rPr>
            </w:pPr>
            <w:r>
              <w:t>74</w:t>
            </w:r>
          </w:p>
        </w:tc>
        <w:tc>
          <w:tcPr>
            <w:tcW w:w="576" w:type="dxa"/>
            <w:tcBorders>
              <w:top w:val="single" w:sz="4" w:space="0" w:color="auto"/>
              <w:bottom w:val="nil"/>
            </w:tcBorders>
            <w:shd w:val="clear" w:color="auto" w:fill="FFFFFF"/>
            <w:noWrap/>
            <w:vAlign w:val="bottom"/>
          </w:tcPr>
          <w:p w14:paraId="3DB4D96B" w14:textId="29AE96F3" w:rsidR="00D6456B" w:rsidRPr="00A74216" w:rsidRDefault="00D6456B"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5E05B5D6" w14:textId="29E1B83A" w:rsidR="00D6456B" w:rsidRPr="00A74216" w:rsidRDefault="00D6456B"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1C1DB606" w14:textId="53655BA4"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3ADCD182" w14:textId="727982DC" w:rsidR="00D6456B" w:rsidRPr="00A74216" w:rsidRDefault="00D6456B" w:rsidP="00DA4ABE">
            <w:pPr>
              <w:pStyle w:val="TableText"/>
              <w:rPr>
                <w:noProof w:val="0"/>
              </w:rPr>
            </w:pPr>
            <w:r>
              <w:t>7</w:t>
            </w:r>
          </w:p>
        </w:tc>
        <w:tc>
          <w:tcPr>
            <w:tcW w:w="628" w:type="dxa"/>
            <w:tcBorders>
              <w:top w:val="single" w:sz="4" w:space="0" w:color="auto"/>
              <w:bottom w:val="nil"/>
            </w:tcBorders>
            <w:shd w:val="clear" w:color="auto" w:fill="FFFFFF"/>
            <w:noWrap/>
            <w:vAlign w:val="bottom"/>
          </w:tcPr>
          <w:p w14:paraId="445E2D16" w14:textId="3A9E1B6C" w:rsidR="00D6456B" w:rsidRPr="00A74216" w:rsidRDefault="00D6456B" w:rsidP="00DA4ABE">
            <w:pPr>
              <w:pStyle w:val="TableText"/>
              <w:rPr>
                <w:noProof w:val="0"/>
              </w:rPr>
            </w:pPr>
            <w:r>
              <w:t>30</w:t>
            </w:r>
          </w:p>
        </w:tc>
        <w:tc>
          <w:tcPr>
            <w:tcW w:w="865" w:type="dxa"/>
            <w:tcBorders>
              <w:top w:val="single" w:sz="4" w:space="0" w:color="auto"/>
              <w:bottom w:val="nil"/>
            </w:tcBorders>
            <w:shd w:val="clear" w:color="auto" w:fill="FFFFFF"/>
            <w:noWrap/>
            <w:vAlign w:val="bottom"/>
          </w:tcPr>
          <w:p w14:paraId="6BF47C0E" w14:textId="5E8ECE7B" w:rsidR="00D6456B" w:rsidRPr="00A74216" w:rsidRDefault="00D6456B" w:rsidP="00DA4ABE">
            <w:pPr>
              <w:pStyle w:val="TableText"/>
              <w:rPr>
                <w:noProof w:val="0"/>
              </w:rPr>
            </w:pPr>
            <w:r>
              <w:t>1.53</w:t>
            </w:r>
          </w:p>
        </w:tc>
      </w:tr>
      <w:tr w:rsidR="00F9455D" w:rsidRPr="00A74216" w14:paraId="7C98224E" w14:textId="77777777" w:rsidTr="00E328D6">
        <w:tc>
          <w:tcPr>
            <w:tcW w:w="2592" w:type="dxa"/>
            <w:tcBorders>
              <w:top w:val="nil"/>
            </w:tcBorders>
            <w:shd w:val="clear" w:color="auto" w:fill="FFFFFF"/>
            <w:vAlign w:val="bottom"/>
            <w:hideMark/>
          </w:tcPr>
          <w:p w14:paraId="742D153B"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00946622" w14:textId="27943321" w:rsidR="00D6456B" w:rsidRPr="00A74216" w:rsidRDefault="00D6456B" w:rsidP="00DA4ABE">
            <w:pPr>
              <w:pStyle w:val="TableText"/>
              <w:rPr>
                <w:noProof w:val="0"/>
              </w:rPr>
            </w:pPr>
            <w:r>
              <w:t>243,428</w:t>
            </w:r>
          </w:p>
        </w:tc>
        <w:tc>
          <w:tcPr>
            <w:tcW w:w="792" w:type="dxa"/>
            <w:tcBorders>
              <w:top w:val="nil"/>
            </w:tcBorders>
            <w:shd w:val="clear" w:color="auto" w:fill="FFFFFF"/>
            <w:noWrap/>
            <w:vAlign w:val="bottom"/>
          </w:tcPr>
          <w:p w14:paraId="581ED6D4" w14:textId="7B7A48C9" w:rsidR="00D6456B" w:rsidRPr="00A74216" w:rsidRDefault="00D6456B" w:rsidP="00DA4ABE">
            <w:pPr>
              <w:pStyle w:val="TableText"/>
              <w:rPr>
                <w:noProof w:val="0"/>
              </w:rPr>
            </w:pPr>
            <w:r>
              <w:t>2525</w:t>
            </w:r>
          </w:p>
        </w:tc>
        <w:tc>
          <w:tcPr>
            <w:tcW w:w="648" w:type="dxa"/>
            <w:tcBorders>
              <w:top w:val="nil"/>
            </w:tcBorders>
            <w:shd w:val="clear" w:color="auto" w:fill="FFFFFF"/>
            <w:noWrap/>
            <w:vAlign w:val="bottom"/>
          </w:tcPr>
          <w:p w14:paraId="322470DD" w14:textId="1D473205" w:rsidR="00D6456B" w:rsidRPr="00A74216" w:rsidRDefault="00D6456B" w:rsidP="00DA4ABE">
            <w:pPr>
              <w:pStyle w:val="TableText"/>
              <w:rPr>
                <w:noProof w:val="0"/>
              </w:rPr>
            </w:pPr>
            <w:r>
              <w:t>104</w:t>
            </w:r>
          </w:p>
        </w:tc>
        <w:tc>
          <w:tcPr>
            <w:tcW w:w="576" w:type="dxa"/>
            <w:tcBorders>
              <w:top w:val="nil"/>
            </w:tcBorders>
            <w:shd w:val="clear" w:color="auto" w:fill="FFFFFF"/>
            <w:noWrap/>
            <w:vAlign w:val="bottom"/>
          </w:tcPr>
          <w:p w14:paraId="3B0A982A" w14:textId="4F56ABFA" w:rsidR="00D6456B" w:rsidRPr="00A74216" w:rsidRDefault="00D6456B" w:rsidP="00DA4ABE">
            <w:pPr>
              <w:pStyle w:val="TableText"/>
              <w:rPr>
                <w:noProof w:val="0"/>
              </w:rPr>
            </w:pPr>
            <w:r>
              <w:t>26</w:t>
            </w:r>
          </w:p>
        </w:tc>
        <w:tc>
          <w:tcPr>
            <w:tcW w:w="576" w:type="dxa"/>
            <w:tcBorders>
              <w:top w:val="nil"/>
            </w:tcBorders>
            <w:shd w:val="clear" w:color="auto" w:fill="FFFFFF"/>
            <w:noWrap/>
            <w:vAlign w:val="bottom"/>
          </w:tcPr>
          <w:p w14:paraId="207C60D8" w14:textId="4B107E92"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5E9C1349" w14:textId="52D47E54" w:rsidR="00D6456B" w:rsidRPr="00A74216" w:rsidRDefault="00D6456B" w:rsidP="00DA4ABE">
            <w:pPr>
              <w:pStyle w:val="TableText"/>
              <w:rPr>
                <w:noProof w:val="0"/>
              </w:rPr>
            </w:pPr>
            <w:r>
              <w:t>30</w:t>
            </w:r>
          </w:p>
        </w:tc>
        <w:tc>
          <w:tcPr>
            <w:tcW w:w="576" w:type="dxa"/>
            <w:tcBorders>
              <w:top w:val="nil"/>
            </w:tcBorders>
            <w:shd w:val="clear" w:color="auto" w:fill="FFFFFF"/>
            <w:noWrap/>
            <w:vAlign w:val="bottom"/>
          </w:tcPr>
          <w:p w14:paraId="249CC90A" w14:textId="3CFF4DCF" w:rsidR="00D6456B" w:rsidRPr="00A74216" w:rsidRDefault="00D6456B" w:rsidP="00DA4ABE">
            <w:pPr>
              <w:pStyle w:val="TableText"/>
              <w:rPr>
                <w:noProof w:val="0"/>
              </w:rPr>
            </w:pPr>
            <w:r>
              <w:t>20</w:t>
            </w:r>
          </w:p>
        </w:tc>
        <w:tc>
          <w:tcPr>
            <w:tcW w:w="576" w:type="dxa"/>
            <w:tcBorders>
              <w:top w:val="nil"/>
            </w:tcBorders>
            <w:shd w:val="clear" w:color="auto" w:fill="FFFFFF"/>
            <w:noWrap/>
            <w:vAlign w:val="bottom"/>
          </w:tcPr>
          <w:p w14:paraId="2DD93F3A" w14:textId="2958CA41" w:rsidR="00D6456B" w:rsidRPr="00A74216" w:rsidRDefault="00D6456B" w:rsidP="00DA4ABE">
            <w:pPr>
              <w:pStyle w:val="TableText"/>
              <w:rPr>
                <w:noProof w:val="0"/>
              </w:rPr>
            </w:pPr>
            <w:r>
              <w:t>49</w:t>
            </w:r>
          </w:p>
        </w:tc>
        <w:tc>
          <w:tcPr>
            <w:tcW w:w="792" w:type="dxa"/>
            <w:tcBorders>
              <w:top w:val="nil"/>
            </w:tcBorders>
            <w:shd w:val="clear" w:color="auto" w:fill="FFFFFF"/>
            <w:noWrap/>
            <w:vAlign w:val="bottom"/>
          </w:tcPr>
          <w:p w14:paraId="025B6F90" w14:textId="4E53E11A" w:rsidR="00D6456B" w:rsidRPr="00A74216" w:rsidRDefault="00D6456B" w:rsidP="00DA4ABE">
            <w:pPr>
              <w:pStyle w:val="TableText"/>
              <w:rPr>
                <w:noProof w:val="0"/>
              </w:rPr>
            </w:pPr>
            <w:r>
              <w:t>2504</w:t>
            </w:r>
          </w:p>
        </w:tc>
        <w:tc>
          <w:tcPr>
            <w:tcW w:w="648" w:type="dxa"/>
            <w:tcBorders>
              <w:top w:val="nil"/>
            </w:tcBorders>
            <w:shd w:val="clear" w:color="auto" w:fill="FFFFFF"/>
            <w:noWrap/>
            <w:vAlign w:val="bottom"/>
          </w:tcPr>
          <w:p w14:paraId="08D3927A" w14:textId="02EF72D9" w:rsidR="00D6456B" w:rsidRPr="00A74216" w:rsidRDefault="00D6456B" w:rsidP="00DA4ABE">
            <w:pPr>
              <w:pStyle w:val="TableText"/>
              <w:rPr>
                <w:noProof w:val="0"/>
              </w:rPr>
            </w:pPr>
            <w:r>
              <w:t>105</w:t>
            </w:r>
          </w:p>
        </w:tc>
        <w:tc>
          <w:tcPr>
            <w:tcW w:w="576" w:type="dxa"/>
            <w:tcBorders>
              <w:top w:val="nil"/>
            </w:tcBorders>
            <w:shd w:val="clear" w:color="auto" w:fill="FFFFFF"/>
            <w:noWrap/>
            <w:vAlign w:val="bottom"/>
          </w:tcPr>
          <w:p w14:paraId="37A6F76A" w14:textId="37159E7D" w:rsidR="00D6456B" w:rsidRPr="00A74216" w:rsidRDefault="00D6456B" w:rsidP="00DA4ABE">
            <w:pPr>
              <w:pStyle w:val="TableText"/>
              <w:rPr>
                <w:noProof w:val="0"/>
              </w:rPr>
            </w:pPr>
            <w:r>
              <w:t>28</w:t>
            </w:r>
          </w:p>
        </w:tc>
        <w:tc>
          <w:tcPr>
            <w:tcW w:w="576" w:type="dxa"/>
            <w:tcBorders>
              <w:top w:val="nil"/>
            </w:tcBorders>
            <w:shd w:val="clear" w:color="auto" w:fill="FFFFFF"/>
            <w:noWrap/>
            <w:vAlign w:val="bottom"/>
          </w:tcPr>
          <w:p w14:paraId="1B6E649C" w14:textId="536DE8F8" w:rsidR="00D6456B" w:rsidRPr="00A74216" w:rsidRDefault="00D6456B" w:rsidP="00DA4ABE">
            <w:pPr>
              <w:pStyle w:val="TableText"/>
              <w:rPr>
                <w:noProof w:val="0"/>
              </w:rPr>
            </w:pPr>
            <w:r>
              <w:t>20</w:t>
            </w:r>
          </w:p>
        </w:tc>
        <w:tc>
          <w:tcPr>
            <w:tcW w:w="576" w:type="dxa"/>
            <w:tcBorders>
              <w:top w:val="nil"/>
            </w:tcBorders>
            <w:shd w:val="clear" w:color="auto" w:fill="FFFFFF"/>
            <w:noWrap/>
            <w:vAlign w:val="bottom"/>
          </w:tcPr>
          <w:p w14:paraId="75166752" w14:textId="3A8F4E7B" w:rsidR="00D6456B" w:rsidRPr="00A74216" w:rsidRDefault="00D6456B" w:rsidP="00DA4ABE">
            <w:pPr>
              <w:pStyle w:val="TableText"/>
              <w:rPr>
                <w:noProof w:val="0"/>
              </w:rPr>
            </w:pPr>
            <w:r>
              <w:t>28</w:t>
            </w:r>
          </w:p>
        </w:tc>
        <w:tc>
          <w:tcPr>
            <w:tcW w:w="576" w:type="dxa"/>
            <w:tcBorders>
              <w:top w:val="nil"/>
            </w:tcBorders>
            <w:shd w:val="clear" w:color="auto" w:fill="FFFFFF"/>
            <w:noWrap/>
            <w:vAlign w:val="bottom"/>
          </w:tcPr>
          <w:p w14:paraId="7786ACE5" w14:textId="26C29D1A"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04A3D3FE" w14:textId="1311AED0" w:rsidR="00D6456B" w:rsidRPr="00A74216" w:rsidRDefault="00D6456B" w:rsidP="00DA4ABE">
            <w:pPr>
              <w:pStyle w:val="TableText"/>
              <w:rPr>
                <w:noProof w:val="0"/>
              </w:rPr>
            </w:pPr>
            <w:r>
              <w:t>52</w:t>
            </w:r>
          </w:p>
        </w:tc>
        <w:tc>
          <w:tcPr>
            <w:tcW w:w="628" w:type="dxa"/>
            <w:tcBorders>
              <w:top w:val="nil"/>
            </w:tcBorders>
            <w:shd w:val="clear" w:color="auto" w:fill="FFFFFF"/>
            <w:noWrap/>
            <w:vAlign w:val="bottom"/>
          </w:tcPr>
          <w:p w14:paraId="1C08620F" w14:textId="286C162A" w:rsidR="00D6456B" w:rsidRPr="00A74216" w:rsidRDefault="00D6456B" w:rsidP="00DA4ABE">
            <w:pPr>
              <w:pStyle w:val="TableText"/>
              <w:rPr>
                <w:noProof w:val="0"/>
              </w:rPr>
            </w:pPr>
            <w:r>
              <w:t>21</w:t>
            </w:r>
          </w:p>
        </w:tc>
        <w:tc>
          <w:tcPr>
            <w:tcW w:w="865" w:type="dxa"/>
            <w:tcBorders>
              <w:top w:val="nil"/>
            </w:tcBorders>
            <w:shd w:val="clear" w:color="auto" w:fill="FFFFFF"/>
            <w:noWrap/>
            <w:vAlign w:val="bottom"/>
          </w:tcPr>
          <w:p w14:paraId="08A6A86D" w14:textId="559B105D" w:rsidR="00D6456B" w:rsidRPr="00A74216" w:rsidRDefault="00D6456B" w:rsidP="00DA4ABE">
            <w:pPr>
              <w:pStyle w:val="TableText"/>
              <w:rPr>
                <w:noProof w:val="0"/>
              </w:rPr>
            </w:pPr>
            <w:r>
              <w:t>−3.06</w:t>
            </w:r>
          </w:p>
        </w:tc>
      </w:tr>
      <w:tr w:rsidR="00F9455D" w:rsidRPr="00A74216" w14:paraId="6E74EF07" w14:textId="77777777" w:rsidTr="00E328D6">
        <w:tc>
          <w:tcPr>
            <w:tcW w:w="2592" w:type="dxa"/>
            <w:shd w:val="clear" w:color="auto" w:fill="FFFFFF"/>
            <w:vAlign w:val="bottom"/>
            <w:hideMark/>
          </w:tcPr>
          <w:p w14:paraId="7368F9D4" w14:textId="01F8EA3C"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1D451EA6" w14:textId="38CFA816" w:rsidR="00D6456B" w:rsidRPr="00A74216" w:rsidRDefault="00D6456B" w:rsidP="00DA4ABE">
            <w:pPr>
              <w:pStyle w:val="TableText"/>
              <w:rPr>
                <w:noProof w:val="0"/>
              </w:rPr>
            </w:pPr>
            <w:r>
              <w:t>83,136</w:t>
            </w:r>
          </w:p>
        </w:tc>
        <w:tc>
          <w:tcPr>
            <w:tcW w:w="792" w:type="dxa"/>
            <w:shd w:val="clear" w:color="auto" w:fill="FFFFFF"/>
            <w:noWrap/>
            <w:vAlign w:val="bottom"/>
          </w:tcPr>
          <w:p w14:paraId="7FB577AE" w14:textId="117027D7" w:rsidR="00D6456B" w:rsidRPr="00A74216" w:rsidRDefault="00D6456B" w:rsidP="00DA4ABE">
            <w:pPr>
              <w:pStyle w:val="TableText"/>
              <w:rPr>
                <w:noProof w:val="0"/>
              </w:rPr>
            </w:pPr>
            <w:r>
              <w:t>2539</w:t>
            </w:r>
          </w:p>
        </w:tc>
        <w:tc>
          <w:tcPr>
            <w:tcW w:w="648" w:type="dxa"/>
            <w:shd w:val="clear" w:color="auto" w:fill="FFFFFF"/>
            <w:noWrap/>
            <w:vAlign w:val="bottom"/>
          </w:tcPr>
          <w:p w14:paraId="6FBD42F2" w14:textId="16B52066" w:rsidR="00D6456B" w:rsidRPr="00A74216" w:rsidRDefault="00D6456B" w:rsidP="00DA4ABE">
            <w:pPr>
              <w:pStyle w:val="TableText"/>
              <w:rPr>
                <w:noProof w:val="0"/>
              </w:rPr>
            </w:pPr>
            <w:r>
              <w:t>89</w:t>
            </w:r>
          </w:p>
        </w:tc>
        <w:tc>
          <w:tcPr>
            <w:tcW w:w="576" w:type="dxa"/>
            <w:shd w:val="clear" w:color="auto" w:fill="FFFFFF"/>
            <w:noWrap/>
            <w:vAlign w:val="bottom"/>
          </w:tcPr>
          <w:p w14:paraId="4ABE3E1E" w14:textId="3DA8B2DC" w:rsidR="00D6456B" w:rsidRPr="00A74216" w:rsidRDefault="00D6456B" w:rsidP="00DA4ABE">
            <w:pPr>
              <w:pStyle w:val="TableText"/>
              <w:rPr>
                <w:noProof w:val="0"/>
              </w:rPr>
            </w:pPr>
            <w:r>
              <w:t>17</w:t>
            </w:r>
          </w:p>
        </w:tc>
        <w:tc>
          <w:tcPr>
            <w:tcW w:w="576" w:type="dxa"/>
            <w:shd w:val="clear" w:color="auto" w:fill="FFFFFF"/>
            <w:noWrap/>
            <w:vAlign w:val="bottom"/>
          </w:tcPr>
          <w:p w14:paraId="7F61D6A4" w14:textId="0BE2788B" w:rsidR="00D6456B" w:rsidRPr="00A74216" w:rsidRDefault="00D6456B" w:rsidP="00DA4ABE">
            <w:pPr>
              <w:pStyle w:val="TableText"/>
              <w:rPr>
                <w:noProof w:val="0"/>
              </w:rPr>
            </w:pPr>
            <w:r>
              <w:t>28</w:t>
            </w:r>
          </w:p>
        </w:tc>
        <w:tc>
          <w:tcPr>
            <w:tcW w:w="576" w:type="dxa"/>
            <w:shd w:val="clear" w:color="auto" w:fill="FFFFFF"/>
            <w:noWrap/>
            <w:vAlign w:val="bottom"/>
          </w:tcPr>
          <w:p w14:paraId="6774584C" w14:textId="0A371F14" w:rsidR="00D6456B" w:rsidRPr="00A74216" w:rsidRDefault="00D6456B" w:rsidP="00DA4ABE">
            <w:pPr>
              <w:pStyle w:val="TableText"/>
              <w:rPr>
                <w:noProof w:val="0"/>
              </w:rPr>
            </w:pPr>
            <w:r>
              <w:t>36</w:t>
            </w:r>
          </w:p>
        </w:tc>
        <w:tc>
          <w:tcPr>
            <w:tcW w:w="576" w:type="dxa"/>
            <w:shd w:val="clear" w:color="auto" w:fill="FFFFFF"/>
            <w:noWrap/>
            <w:vAlign w:val="bottom"/>
          </w:tcPr>
          <w:p w14:paraId="756C4C39" w14:textId="7FAFE6AD" w:rsidR="00D6456B" w:rsidRPr="00A74216" w:rsidRDefault="00D6456B" w:rsidP="00DA4ABE">
            <w:pPr>
              <w:pStyle w:val="TableText"/>
              <w:rPr>
                <w:noProof w:val="0"/>
              </w:rPr>
            </w:pPr>
            <w:r>
              <w:t>19</w:t>
            </w:r>
          </w:p>
        </w:tc>
        <w:tc>
          <w:tcPr>
            <w:tcW w:w="576" w:type="dxa"/>
            <w:shd w:val="clear" w:color="auto" w:fill="FFFFFF"/>
            <w:noWrap/>
            <w:vAlign w:val="bottom"/>
          </w:tcPr>
          <w:p w14:paraId="56B52722" w14:textId="1A3185B1" w:rsidR="00D6456B" w:rsidRPr="00A74216" w:rsidRDefault="00D6456B" w:rsidP="00DA4ABE">
            <w:pPr>
              <w:pStyle w:val="TableText"/>
              <w:rPr>
                <w:noProof w:val="0"/>
              </w:rPr>
            </w:pPr>
            <w:r>
              <w:t>55</w:t>
            </w:r>
          </w:p>
        </w:tc>
        <w:tc>
          <w:tcPr>
            <w:tcW w:w="792" w:type="dxa"/>
            <w:shd w:val="clear" w:color="auto" w:fill="FFFFFF"/>
            <w:noWrap/>
            <w:vAlign w:val="bottom"/>
          </w:tcPr>
          <w:p w14:paraId="7EAB2A13" w14:textId="78E2A11A" w:rsidR="00D6456B" w:rsidRPr="00A74216" w:rsidRDefault="00D6456B" w:rsidP="00DA4ABE">
            <w:pPr>
              <w:pStyle w:val="TableText"/>
              <w:rPr>
                <w:noProof w:val="0"/>
              </w:rPr>
            </w:pPr>
            <w:r>
              <w:t>2518</w:t>
            </w:r>
          </w:p>
        </w:tc>
        <w:tc>
          <w:tcPr>
            <w:tcW w:w="648" w:type="dxa"/>
            <w:shd w:val="clear" w:color="auto" w:fill="FFFFFF"/>
            <w:noWrap/>
            <w:vAlign w:val="bottom"/>
          </w:tcPr>
          <w:p w14:paraId="077A1C3B" w14:textId="294B5F6D" w:rsidR="00D6456B" w:rsidRPr="00A74216" w:rsidRDefault="00D6456B" w:rsidP="00DA4ABE">
            <w:pPr>
              <w:pStyle w:val="TableText"/>
              <w:rPr>
                <w:noProof w:val="0"/>
              </w:rPr>
            </w:pPr>
            <w:r>
              <w:t>87</w:t>
            </w:r>
          </w:p>
        </w:tc>
        <w:tc>
          <w:tcPr>
            <w:tcW w:w="576" w:type="dxa"/>
            <w:shd w:val="clear" w:color="auto" w:fill="FFFFFF"/>
            <w:noWrap/>
            <w:vAlign w:val="bottom"/>
          </w:tcPr>
          <w:p w14:paraId="7299CAB0" w14:textId="4B98B18A" w:rsidR="00D6456B" w:rsidRPr="00A74216" w:rsidRDefault="00D6456B" w:rsidP="00DA4ABE">
            <w:pPr>
              <w:pStyle w:val="TableText"/>
              <w:rPr>
                <w:noProof w:val="0"/>
              </w:rPr>
            </w:pPr>
            <w:r>
              <w:t>18</w:t>
            </w:r>
          </w:p>
        </w:tc>
        <w:tc>
          <w:tcPr>
            <w:tcW w:w="576" w:type="dxa"/>
            <w:shd w:val="clear" w:color="auto" w:fill="FFFFFF"/>
            <w:noWrap/>
            <w:vAlign w:val="bottom"/>
          </w:tcPr>
          <w:p w14:paraId="1101B82D" w14:textId="3BDFC5E9" w:rsidR="00D6456B" w:rsidRPr="00A74216" w:rsidRDefault="00D6456B" w:rsidP="00DA4ABE">
            <w:pPr>
              <w:pStyle w:val="TableText"/>
              <w:rPr>
                <w:noProof w:val="0"/>
              </w:rPr>
            </w:pPr>
            <w:r>
              <w:t>24</w:t>
            </w:r>
          </w:p>
        </w:tc>
        <w:tc>
          <w:tcPr>
            <w:tcW w:w="576" w:type="dxa"/>
            <w:shd w:val="clear" w:color="auto" w:fill="FFFFFF"/>
            <w:noWrap/>
            <w:vAlign w:val="bottom"/>
          </w:tcPr>
          <w:p w14:paraId="0A03621B" w14:textId="12B86020" w:rsidR="00D6456B" w:rsidRPr="00A74216" w:rsidRDefault="00D6456B" w:rsidP="00DA4ABE">
            <w:pPr>
              <w:pStyle w:val="TableText"/>
              <w:rPr>
                <w:noProof w:val="0"/>
              </w:rPr>
            </w:pPr>
            <w:r>
              <w:t>35</w:t>
            </w:r>
          </w:p>
        </w:tc>
        <w:tc>
          <w:tcPr>
            <w:tcW w:w="576" w:type="dxa"/>
            <w:shd w:val="clear" w:color="auto" w:fill="FFFFFF"/>
            <w:noWrap/>
            <w:vAlign w:val="bottom"/>
          </w:tcPr>
          <w:p w14:paraId="3ED74B6C" w14:textId="464C755B" w:rsidR="00D6456B" w:rsidRPr="00A74216" w:rsidRDefault="00D6456B" w:rsidP="00DA4ABE">
            <w:pPr>
              <w:pStyle w:val="TableText"/>
              <w:rPr>
                <w:noProof w:val="0"/>
              </w:rPr>
            </w:pPr>
            <w:r>
              <w:t>23</w:t>
            </w:r>
          </w:p>
        </w:tc>
        <w:tc>
          <w:tcPr>
            <w:tcW w:w="576" w:type="dxa"/>
            <w:shd w:val="clear" w:color="auto" w:fill="FFFFFF"/>
            <w:noWrap/>
            <w:vAlign w:val="bottom"/>
          </w:tcPr>
          <w:p w14:paraId="64754F1D" w14:textId="7E3EF3B4" w:rsidR="00D6456B" w:rsidRPr="00A74216" w:rsidRDefault="00D6456B" w:rsidP="00DA4ABE">
            <w:pPr>
              <w:pStyle w:val="TableText"/>
              <w:rPr>
                <w:noProof w:val="0"/>
              </w:rPr>
            </w:pPr>
            <w:r>
              <w:t>58</w:t>
            </w:r>
          </w:p>
        </w:tc>
        <w:tc>
          <w:tcPr>
            <w:tcW w:w="628" w:type="dxa"/>
            <w:shd w:val="clear" w:color="auto" w:fill="FFFFFF"/>
            <w:noWrap/>
            <w:vAlign w:val="bottom"/>
          </w:tcPr>
          <w:p w14:paraId="0369066C" w14:textId="501843D0" w:rsidR="00D6456B" w:rsidRPr="00A74216" w:rsidRDefault="00D6456B" w:rsidP="00DA4ABE">
            <w:pPr>
              <w:pStyle w:val="TableText"/>
              <w:rPr>
                <w:noProof w:val="0"/>
              </w:rPr>
            </w:pPr>
            <w:r>
              <w:t>22</w:t>
            </w:r>
          </w:p>
        </w:tc>
        <w:tc>
          <w:tcPr>
            <w:tcW w:w="865" w:type="dxa"/>
            <w:shd w:val="clear" w:color="auto" w:fill="FFFFFF"/>
            <w:noWrap/>
            <w:vAlign w:val="bottom"/>
          </w:tcPr>
          <w:p w14:paraId="6F280C83" w14:textId="4DEE737B" w:rsidR="00D6456B" w:rsidRPr="00A74216" w:rsidRDefault="00D6456B" w:rsidP="00DA4ABE">
            <w:pPr>
              <w:pStyle w:val="TableText"/>
              <w:rPr>
                <w:noProof w:val="0"/>
              </w:rPr>
            </w:pPr>
            <w:r>
              <w:t>−3.45</w:t>
            </w:r>
          </w:p>
        </w:tc>
      </w:tr>
      <w:tr w:rsidR="00F9455D" w:rsidRPr="00A74216" w14:paraId="31537CBD" w14:textId="77777777" w:rsidTr="00E328D6">
        <w:tc>
          <w:tcPr>
            <w:tcW w:w="2592" w:type="dxa"/>
            <w:tcBorders>
              <w:bottom w:val="single" w:sz="4" w:space="0" w:color="auto"/>
            </w:tcBorders>
            <w:shd w:val="clear" w:color="auto" w:fill="FFFFFF"/>
            <w:vAlign w:val="bottom"/>
            <w:hideMark/>
          </w:tcPr>
          <w:p w14:paraId="1702E00C" w14:textId="1164D6A0"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6459F39D" w14:textId="4FD10542" w:rsidR="00D6456B" w:rsidRPr="00A74216" w:rsidRDefault="00D6456B" w:rsidP="00DA4ABE">
            <w:pPr>
              <w:pStyle w:val="TableText"/>
              <w:rPr>
                <w:noProof w:val="0"/>
              </w:rPr>
            </w:pPr>
            <w:r>
              <w:t>15,425</w:t>
            </w:r>
          </w:p>
        </w:tc>
        <w:tc>
          <w:tcPr>
            <w:tcW w:w="792" w:type="dxa"/>
            <w:tcBorders>
              <w:bottom w:val="single" w:sz="4" w:space="0" w:color="auto"/>
            </w:tcBorders>
            <w:shd w:val="clear" w:color="auto" w:fill="FFFFFF"/>
            <w:noWrap/>
            <w:vAlign w:val="bottom"/>
          </w:tcPr>
          <w:p w14:paraId="69E3C445" w14:textId="20C38B12" w:rsidR="00D6456B" w:rsidRPr="00A74216" w:rsidRDefault="00D6456B" w:rsidP="00DA4ABE">
            <w:pPr>
              <w:pStyle w:val="TableText"/>
              <w:rPr>
                <w:noProof w:val="0"/>
              </w:rPr>
            </w:pPr>
            <w:r>
              <w:t>2587</w:t>
            </w:r>
          </w:p>
        </w:tc>
        <w:tc>
          <w:tcPr>
            <w:tcW w:w="648" w:type="dxa"/>
            <w:tcBorders>
              <w:bottom w:val="single" w:sz="4" w:space="0" w:color="auto"/>
            </w:tcBorders>
            <w:shd w:val="clear" w:color="auto" w:fill="FFFFFF"/>
            <w:noWrap/>
            <w:vAlign w:val="bottom"/>
          </w:tcPr>
          <w:p w14:paraId="61ED7D08" w14:textId="08BB0011" w:rsidR="00D6456B" w:rsidRPr="00A74216" w:rsidRDefault="00D6456B" w:rsidP="00DA4ABE">
            <w:pPr>
              <w:pStyle w:val="TableText"/>
              <w:rPr>
                <w:noProof w:val="0"/>
              </w:rPr>
            </w:pPr>
            <w:r>
              <w:t>96</w:t>
            </w:r>
          </w:p>
        </w:tc>
        <w:tc>
          <w:tcPr>
            <w:tcW w:w="576" w:type="dxa"/>
            <w:tcBorders>
              <w:bottom w:val="single" w:sz="4" w:space="0" w:color="auto"/>
            </w:tcBorders>
            <w:shd w:val="clear" w:color="auto" w:fill="FFFFFF"/>
            <w:noWrap/>
            <w:vAlign w:val="bottom"/>
          </w:tcPr>
          <w:p w14:paraId="6EE2804F" w14:textId="08FE4D71" w:rsidR="00D6456B" w:rsidRPr="00A74216" w:rsidRDefault="00D6456B" w:rsidP="00DA4ABE">
            <w:pPr>
              <w:pStyle w:val="TableText"/>
              <w:rPr>
                <w:noProof w:val="0"/>
              </w:rPr>
            </w:pPr>
            <w:r>
              <w:t>10</w:t>
            </w:r>
          </w:p>
        </w:tc>
        <w:tc>
          <w:tcPr>
            <w:tcW w:w="576" w:type="dxa"/>
            <w:tcBorders>
              <w:bottom w:val="single" w:sz="4" w:space="0" w:color="auto"/>
            </w:tcBorders>
            <w:shd w:val="clear" w:color="auto" w:fill="FFFFFF"/>
            <w:noWrap/>
            <w:vAlign w:val="bottom"/>
          </w:tcPr>
          <w:p w14:paraId="02613FD4" w14:textId="1EEDA38C" w:rsidR="00D6456B" w:rsidRPr="00A74216" w:rsidRDefault="00D6456B" w:rsidP="00DA4ABE">
            <w:pPr>
              <w:pStyle w:val="TableText"/>
              <w:rPr>
                <w:noProof w:val="0"/>
              </w:rPr>
            </w:pPr>
            <w:r>
              <w:t>17</w:t>
            </w:r>
          </w:p>
        </w:tc>
        <w:tc>
          <w:tcPr>
            <w:tcW w:w="576" w:type="dxa"/>
            <w:tcBorders>
              <w:bottom w:val="single" w:sz="4" w:space="0" w:color="auto"/>
            </w:tcBorders>
            <w:shd w:val="clear" w:color="auto" w:fill="FFFFFF"/>
            <w:noWrap/>
            <w:vAlign w:val="bottom"/>
          </w:tcPr>
          <w:p w14:paraId="67DA557F" w14:textId="1DA7EDE1" w:rsidR="00D6456B" w:rsidRPr="00A74216" w:rsidRDefault="00D6456B" w:rsidP="00DA4ABE">
            <w:pPr>
              <w:pStyle w:val="TableText"/>
              <w:rPr>
                <w:noProof w:val="0"/>
              </w:rPr>
            </w:pPr>
            <w:r>
              <w:t>33</w:t>
            </w:r>
          </w:p>
        </w:tc>
        <w:tc>
          <w:tcPr>
            <w:tcW w:w="576" w:type="dxa"/>
            <w:tcBorders>
              <w:bottom w:val="single" w:sz="4" w:space="0" w:color="auto"/>
            </w:tcBorders>
            <w:shd w:val="clear" w:color="auto" w:fill="FFFFFF"/>
            <w:noWrap/>
            <w:vAlign w:val="bottom"/>
          </w:tcPr>
          <w:p w14:paraId="3E0ECCCB" w14:textId="4E5D972C" w:rsidR="00D6456B" w:rsidRPr="00A74216" w:rsidRDefault="00D6456B" w:rsidP="00DA4ABE">
            <w:pPr>
              <w:pStyle w:val="TableText"/>
              <w:rPr>
                <w:noProof w:val="0"/>
              </w:rPr>
            </w:pPr>
            <w:r>
              <w:t>41</w:t>
            </w:r>
          </w:p>
        </w:tc>
        <w:tc>
          <w:tcPr>
            <w:tcW w:w="576" w:type="dxa"/>
            <w:tcBorders>
              <w:bottom w:val="single" w:sz="4" w:space="0" w:color="auto"/>
            </w:tcBorders>
            <w:shd w:val="clear" w:color="auto" w:fill="FFFFFF"/>
            <w:noWrap/>
            <w:vAlign w:val="bottom"/>
          </w:tcPr>
          <w:p w14:paraId="58D3688D" w14:textId="777D42EE" w:rsidR="00D6456B" w:rsidRPr="00A74216" w:rsidRDefault="00D6456B" w:rsidP="00DA4ABE">
            <w:pPr>
              <w:pStyle w:val="TableText"/>
              <w:rPr>
                <w:noProof w:val="0"/>
              </w:rPr>
            </w:pPr>
            <w:r>
              <w:t>73</w:t>
            </w:r>
          </w:p>
        </w:tc>
        <w:tc>
          <w:tcPr>
            <w:tcW w:w="792" w:type="dxa"/>
            <w:tcBorders>
              <w:bottom w:val="single" w:sz="4" w:space="0" w:color="auto"/>
            </w:tcBorders>
            <w:shd w:val="clear" w:color="auto" w:fill="FFFFFF"/>
            <w:noWrap/>
            <w:vAlign w:val="bottom"/>
          </w:tcPr>
          <w:p w14:paraId="415EDD23" w14:textId="1B7D9D66" w:rsidR="00D6456B" w:rsidRPr="00A74216" w:rsidRDefault="00D6456B" w:rsidP="00DA4ABE">
            <w:pPr>
              <w:pStyle w:val="TableText"/>
              <w:rPr>
                <w:noProof w:val="0"/>
              </w:rPr>
            </w:pPr>
            <w:r>
              <w:t>2567</w:t>
            </w:r>
          </w:p>
        </w:tc>
        <w:tc>
          <w:tcPr>
            <w:tcW w:w="648" w:type="dxa"/>
            <w:tcBorders>
              <w:bottom w:val="single" w:sz="4" w:space="0" w:color="auto"/>
            </w:tcBorders>
            <w:shd w:val="clear" w:color="auto" w:fill="FFFFFF"/>
            <w:noWrap/>
            <w:vAlign w:val="bottom"/>
          </w:tcPr>
          <w:p w14:paraId="6F56617A" w14:textId="3D0C0C20" w:rsidR="00D6456B" w:rsidRPr="00A74216" w:rsidRDefault="00D6456B" w:rsidP="00DA4ABE">
            <w:pPr>
              <w:pStyle w:val="TableText"/>
              <w:rPr>
                <w:noProof w:val="0"/>
              </w:rPr>
            </w:pPr>
            <w:r>
              <w:t>95</w:t>
            </w:r>
          </w:p>
        </w:tc>
        <w:tc>
          <w:tcPr>
            <w:tcW w:w="576" w:type="dxa"/>
            <w:tcBorders>
              <w:bottom w:val="single" w:sz="4" w:space="0" w:color="auto"/>
            </w:tcBorders>
            <w:shd w:val="clear" w:color="auto" w:fill="FFFFFF"/>
            <w:noWrap/>
            <w:vAlign w:val="bottom"/>
          </w:tcPr>
          <w:p w14:paraId="5FE67663" w14:textId="1239F8B3" w:rsidR="00D6456B" w:rsidRPr="00A74216" w:rsidRDefault="00D6456B" w:rsidP="00DA4ABE">
            <w:pPr>
              <w:pStyle w:val="TableText"/>
              <w:rPr>
                <w:noProof w:val="0"/>
              </w:rPr>
            </w:pPr>
            <w:r>
              <w:t>11</w:t>
            </w:r>
          </w:p>
        </w:tc>
        <w:tc>
          <w:tcPr>
            <w:tcW w:w="576" w:type="dxa"/>
            <w:tcBorders>
              <w:bottom w:val="single" w:sz="4" w:space="0" w:color="auto"/>
            </w:tcBorders>
            <w:shd w:val="clear" w:color="auto" w:fill="FFFFFF"/>
            <w:noWrap/>
            <w:vAlign w:val="bottom"/>
          </w:tcPr>
          <w:p w14:paraId="2758918D" w14:textId="5506B308" w:rsidR="00D6456B" w:rsidRPr="00A74216" w:rsidRDefault="00D6456B" w:rsidP="00DA4ABE">
            <w:pPr>
              <w:pStyle w:val="TableText"/>
              <w:rPr>
                <w:noProof w:val="0"/>
              </w:rPr>
            </w:pPr>
            <w:r>
              <w:t>14</w:t>
            </w:r>
          </w:p>
        </w:tc>
        <w:tc>
          <w:tcPr>
            <w:tcW w:w="576" w:type="dxa"/>
            <w:tcBorders>
              <w:bottom w:val="single" w:sz="4" w:space="0" w:color="auto"/>
            </w:tcBorders>
            <w:shd w:val="clear" w:color="auto" w:fill="FFFFFF"/>
            <w:noWrap/>
            <w:vAlign w:val="bottom"/>
          </w:tcPr>
          <w:p w14:paraId="0BD4A30C" w14:textId="7D0F2919" w:rsidR="00D6456B" w:rsidRPr="00A74216" w:rsidRDefault="00D6456B" w:rsidP="00DA4ABE">
            <w:pPr>
              <w:pStyle w:val="TableText"/>
              <w:rPr>
                <w:noProof w:val="0"/>
              </w:rPr>
            </w:pPr>
            <w:r>
              <w:t>28</w:t>
            </w:r>
          </w:p>
        </w:tc>
        <w:tc>
          <w:tcPr>
            <w:tcW w:w="576" w:type="dxa"/>
            <w:tcBorders>
              <w:bottom w:val="single" w:sz="4" w:space="0" w:color="auto"/>
            </w:tcBorders>
            <w:shd w:val="clear" w:color="auto" w:fill="FFFFFF"/>
            <w:noWrap/>
            <w:vAlign w:val="bottom"/>
          </w:tcPr>
          <w:p w14:paraId="777FA825" w14:textId="49A89333" w:rsidR="00D6456B" w:rsidRPr="00A74216" w:rsidRDefault="00D6456B" w:rsidP="00DA4ABE">
            <w:pPr>
              <w:pStyle w:val="TableText"/>
              <w:rPr>
                <w:noProof w:val="0"/>
              </w:rPr>
            </w:pPr>
            <w:r>
              <w:t>47</w:t>
            </w:r>
          </w:p>
        </w:tc>
        <w:tc>
          <w:tcPr>
            <w:tcW w:w="576" w:type="dxa"/>
            <w:tcBorders>
              <w:bottom w:val="single" w:sz="4" w:space="0" w:color="auto"/>
            </w:tcBorders>
            <w:shd w:val="clear" w:color="auto" w:fill="FFFFFF"/>
            <w:noWrap/>
            <w:vAlign w:val="bottom"/>
          </w:tcPr>
          <w:p w14:paraId="77629AC2" w14:textId="6323F3C0" w:rsidR="00D6456B" w:rsidRPr="00A74216" w:rsidRDefault="00D6456B" w:rsidP="00DA4ABE">
            <w:pPr>
              <w:pStyle w:val="TableText"/>
              <w:rPr>
                <w:noProof w:val="0"/>
              </w:rPr>
            </w:pPr>
            <w:r>
              <w:t>76</w:t>
            </w:r>
          </w:p>
        </w:tc>
        <w:tc>
          <w:tcPr>
            <w:tcW w:w="628" w:type="dxa"/>
            <w:tcBorders>
              <w:bottom w:val="single" w:sz="4" w:space="0" w:color="auto"/>
            </w:tcBorders>
            <w:shd w:val="clear" w:color="auto" w:fill="FFFFFF"/>
            <w:noWrap/>
            <w:vAlign w:val="bottom"/>
          </w:tcPr>
          <w:p w14:paraId="1CD8067B" w14:textId="754AFFFD" w:rsidR="00D6456B" w:rsidRPr="00A74216" w:rsidRDefault="00D6456B" w:rsidP="00DA4ABE">
            <w:pPr>
              <w:pStyle w:val="TableText"/>
              <w:rPr>
                <w:noProof w:val="0"/>
              </w:rPr>
            </w:pPr>
            <w:r>
              <w:t>20</w:t>
            </w:r>
          </w:p>
        </w:tc>
        <w:tc>
          <w:tcPr>
            <w:tcW w:w="865" w:type="dxa"/>
            <w:tcBorders>
              <w:bottom w:val="single" w:sz="4" w:space="0" w:color="auto"/>
            </w:tcBorders>
            <w:shd w:val="clear" w:color="auto" w:fill="FFFFFF"/>
            <w:noWrap/>
            <w:vAlign w:val="bottom"/>
          </w:tcPr>
          <w:p w14:paraId="267D55DB" w14:textId="594B74AF" w:rsidR="00D6456B" w:rsidRPr="00A74216" w:rsidRDefault="00D6456B" w:rsidP="00DA4ABE">
            <w:pPr>
              <w:pStyle w:val="TableText"/>
              <w:rPr>
                <w:noProof w:val="0"/>
              </w:rPr>
            </w:pPr>
            <w:r>
              <w:t>−2.33</w:t>
            </w:r>
          </w:p>
        </w:tc>
      </w:tr>
      <w:tr w:rsidR="00F9455D" w:rsidRPr="00A74216" w14:paraId="17B87A38" w14:textId="77777777" w:rsidTr="00E328D6">
        <w:tc>
          <w:tcPr>
            <w:tcW w:w="2592" w:type="dxa"/>
            <w:tcBorders>
              <w:top w:val="single" w:sz="4" w:space="0" w:color="auto"/>
              <w:bottom w:val="nil"/>
            </w:tcBorders>
            <w:shd w:val="clear" w:color="auto" w:fill="FFFFFF"/>
            <w:vAlign w:val="center"/>
            <w:hideMark/>
          </w:tcPr>
          <w:p w14:paraId="6AE531C1" w14:textId="77777777" w:rsidR="00AB65CF" w:rsidRPr="00A74216" w:rsidRDefault="00AB65CF" w:rsidP="00AB65CF">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75B2A3CF" w14:textId="3EC84D71" w:rsidR="00AB65CF" w:rsidRPr="00A74216" w:rsidRDefault="00AB65CF" w:rsidP="00DA4ABE">
            <w:pPr>
              <w:pStyle w:val="TableText"/>
              <w:rPr>
                <w:noProof w:val="0"/>
              </w:rPr>
            </w:pPr>
            <w:r>
              <w:t>258,940</w:t>
            </w:r>
          </w:p>
        </w:tc>
        <w:tc>
          <w:tcPr>
            <w:tcW w:w="792" w:type="dxa"/>
            <w:tcBorders>
              <w:top w:val="single" w:sz="4" w:space="0" w:color="auto"/>
              <w:bottom w:val="nil"/>
            </w:tcBorders>
            <w:shd w:val="clear" w:color="auto" w:fill="FFFFFF"/>
            <w:noWrap/>
            <w:vAlign w:val="bottom"/>
          </w:tcPr>
          <w:p w14:paraId="61432F36" w14:textId="254FC929" w:rsidR="00AB65CF" w:rsidRPr="00A74216" w:rsidRDefault="00AB65CF" w:rsidP="00DA4ABE">
            <w:pPr>
              <w:pStyle w:val="TableText"/>
              <w:rPr>
                <w:noProof w:val="0"/>
              </w:rPr>
            </w:pPr>
            <w:r>
              <w:t>2486</w:t>
            </w:r>
          </w:p>
        </w:tc>
        <w:tc>
          <w:tcPr>
            <w:tcW w:w="648" w:type="dxa"/>
            <w:tcBorders>
              <w:top w:val="single" w:sz="4" w:space="0" w:color="auto"/>
              <w:bottom w:val="nil"/>
            </w:tcBorders>
            <w:shd w:val="clear" w:color="auto" w:fill="FFFFFF"/>
            <w:noWrap/>
            <w:vAlign w:val="bottom"/>
          </w:tcPr>
          <w:p w14:paraId="697723ED" w14:textId="00E4ECF6" w:rsidR="00AB65CF" w:rsidRPr="00A74216" w:rsidRDefault="00AB65CF" w:rsidP="00DA4ABE">
            <w:pPr>
              <w:pStyle w:val="TableText"/>
              <w:rPr>
                <w:noProof w:val="0"/>
              </w:rPr>
            </w:pPr>
            <w:r>
              <w:t>98</w:t>
            </w:r>
          </w:p>
        </w:tc>
        <w:tc>
          <w:tcPr>
            <w:tcW w:w="576" w:type="dxa"/>
            <w:tcBorders>
              <w:top w:val="single" w:sz="4" w:space="0" w:color="auto"/>
              <w:bottom w:val="nil"/>
            </w:tcBorders>
            <w:shd w:val="clear" w:color="auto" w:fill="FFFFFF"/>
            <w:noWrap/>
            <w:vAlign w:val="bottom"/>
          </w:tcPr>
          <w:p w14:paraId="1AAA17DD" w14:textId="69633C48" w:rsidR="00AB65CF" w:rsidRPr="00A74216" w:rsidRDefault="00AB65CF" w:rsidP="00DA4ABE">
            <w:pPr>
              <w:pStyle w:val="TableText"/>
              <w:rPr>
                <w:noProof w:val="0"/>
              </w:rPr>
            </w:pPr>
            <w:r>
              <w:t>39</w:t>
            </w:r>
          </w:p>
        </w:tc>
        <w:tc>
          <w:tcPr>
            <w:tcW w:w="576" w:type="dxa"/>
            <w:tcBorders>
              <w:top w:val="single" w:sz="4" w:space="0" w:color="auto"/>
              <w:bottom w:val="nil"/>
            </w:tcBorders>
            <w:shd w:val="clear" w:color="auto" w:fill="FFFFFF"/>
            <w:noWrap/>
            <w:vAlign w:val="bottom"/>
          </w:tcPr>
          <w:p w14:paraId="0A6227D2" w14:textId="1F0C88BA" w:rsidR="00AB65CF" w:rsidRPr="00A74216" w:rsidRDefault="00AB65CF" w:rsidP="00DA4ABE">
            <w:pPr>
              <w:pStyle w:val="TableText"/>
              <w:rPr>
                <w:noProof w:val="0"/>
              </w:rPr>
            </w:pPr>
            <w:r>
              <w:t>28</w:t>
            </w:r>
          </w:p>
        </w:tc>
        <w:tc>
          <w:tcPr>
            <w:tcW w:w="576" w:type="dxa"/>
            <w:tcBorders>
              <w:top w:val="single" w:sz="4" w:space="0" w:color="auto"/>
              <w:bottom w:val="nil"/>
            </w:tcBorders>
            <w:shd w:val="clear" w:color="auto" w:fill="FFFFFF"/>
            <w:noWrap/>
            <w:vAlign w:val="bottom"/>
          </w:tcPr>
          <w:p w14:paraId="729E4F0B" w14:textId="3EE5FC18" w:rsidR="00AB65CF" w:rsidRPr="00A74216" w:rsidRDefault="00AB65CF"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3E4B5C32" w14:textId="18050B39" w:rsidR="00AB65CF" w:rsidRPr="00A74216" w:rsidRDefault="00AB65CF"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6C1CC619" w14:textId="148C4FC5" w:rsidR="00AB65CF" w:rsidRPr="00A74216" w:rsidRDefault="00AB65CF" w:rsidP="00DA4ABE">
            <w:pPr>
              <w:pStyle w:val="TableText"/>
              <w:rPr>
                <w:noProof w:val="0"/>
              </w:rPr>
            </w:pPr>
            <w:r>
              <w:t>33</w:t>
            </w:r>
          </w:p>
        </w:tc>
        <w:tc>
          <w:tcPr>
            <w:tcW w:w="792" w:type="dxa"/>
            <w:tcBorders>
              <w:top w:val="single" w:sz="4" w:space="0" w:color="auto"/>
              <w:bottom w:val="nil"/>
            </w:tcBorders>
            <w:shd w:val="clear" w:color="auto" w:fill="FFFFFF"/>
            <w:noWrap/>
            <w:vAlign w:val="bottom"/>
          </w:tcPr>
          <w:p w14:paraId="26E8A86A" w14:textId="65DCE5AC" w:rsidR="00AB65CF" w:rsidRPr="00A74216" w:rsidRDefault="00AB65CF" w:rsidP="00DA4ABE">
            <w:pPr>
              <w:pStyle w:val="TableText"/>
              <w:rPr>
                <w:noProof w:val="0"/>
              </w:rPr>
            </w:pPr>
            <w:r>
              <w:t>2463</w:t>
            </w:r>
          </w:p>
        </w:tc>
        <w:tc>
          <w:tcPr>
            <w:tcW w:w="648" w:type="dxa"/>
            <w:tcBorders>
              <w:top w:val="single" w:sz="4" w:space="0" w:color="auto"/>
              <w:bottom w:val="nil"/>
            </w:tcBorders>
            <w:shd w:val="clear" w:color="auto" w:fill="FFFFFF"/>
            <w:noWrap/>
            <w:vAlign w:val="bottom"/>
          </w:tcPr>
          <w:p w14:paraId="4691C3BF" w14:textId="6663DEA9" w:rsidR="00AB65CF" w:rsidRPr="00A74216" w:rsidRDefault="00AB65CF" w:rsidP="00DA4ABE">
            <w:pPr>
              <w:pStyle w:val="TableText"/>
              <w:rPr>
                <w:noProof w:val="0"/>
              </w:rPr>
            </w:pPr>
            <w:r>
              <w:t>100</w:t>
            </w:r>
          </w:p>
        </w:tc>
        <w:tc>
          <w:tcPr>
            <w:tcW w:w="576" w:type="dxa"/>
            <w:tcBorders>
              <w:top w:val="single" w:sz="4" w:space="0" w:color="auto"/>
              <w:bottom w:val="nil"/>
            </w:tcBorders>
            <w:shd w:val="clear" w:color="auto" w:fill="FFFFFF"/>
            <w:noWrap/>
            <w:vAlign w:val="bottom"/>
          </w:tcPr>
          <w:p w14:paraId="610F5D09" w14:textId="2061D7CE" w:rsidR="00AB65CF" w:rsidRPr="00A74216" w:rsidRDefault="00AB65CF" w:rsidP="00DA4ABE">
            <w:pPr>
              <w:pStyle w:val="TableText"/>
              <w:rPr>
                <w:noProof w:val="0"/>
              </w:rPr>
            </w:pPr>
            <w:r>
              <w:t>42</w:t>
            </w:r>
          </w:p>
        </w:tc>
        <w:tc>
          <w:tcPr>
            <w:tcW w:w="576" w:type="dxa"/>
            <w:tcBorders>
              <w:top w:val="single" w:sz="4" w:space="0" w:color="auto"/>
              <w:bottom w:val="nil"/>
            </w:tcBorders>
            <w:shd w:val="clear" w:color="auto" w:fill="FFFFFF"/>
            <w:noWrap/>
            <w:vAlign w:val="bottom"/>
          </w:tcPr>
          <w:p w14:paraId="25711CA1" w14:textId="64A0CE94" w:rsidR="00AB65CF" w:rsidRPr="00A74216" w:rsidRDefault="00AB65CF"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7F6417B6" w14:textId="0821EE51" w:rsidR="00AB65CF" w:rsidRPr="00A74216" w:rsidRDefault="00AB65CF"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3DEEAF68" w14:textId="18C05825" w:rsidR="00AB65CF" w:rsidRPr="00A74216" w:rsidRDefault="00AB65CF" w:rsidP="00DA4ABE">
            <w:pPr>
              <w:pStyle w:val="TableText"/>
              <w:rPr>
                <w:noProof w:val="0"/>
              </w:rPr>
            </w:pPr>
            <w:r>
              <w:t>12</w:t>
            </w:r>
          </w:p>
        </w:tc>
        <w:tc>
          <w:tcPr>
            <w:tcW w:w="576" w:type="dxa"/>
            <w:tcBorders>
              <w:top w:val="single" w:sz="4" w:space="0" w:color="auto"/>
              <w:bottom w:val="nil"/>
            </w:tcBorders>
            <w:shd w:val="clear" w:color="auto" w:fill="FFFFFF"/>
            <w:noWrap/>
            <w:vAlign w:val="bottom"/>
          </w:tcPr>
          <w:p w14:paraId="08CC003A" w14:textId="26023831" w:rsidR="00AB65CF" w:rsidRPr="00A74216" w:rsidRDefault="00AB65CF" w:rsidP="00DA4ABE">
            <w:pPr>
              <w:pStyle w:val="TableText"/>
              <w:rPr>
                <w:noProof w:val="0"/>
              </w:rPr>
            </w:pPr>
            <w:r>
              <w:t>35</w:t>
            </w:r>
          </w:p>
        </w:tc>
        <w:tc>
          <w:tcPr>
            <w:tcW w:w="628" w:type="dxa"/>
            <w:tcBorders>
              <w:top w:val="single" w:sz="4" w:space="0" w:color="auto"/>
              <w:bottom w:val="nil"/>
            </w:tcBorders>
            <w:shd w:val="clear" w:color="auto" w:fill="FFFFFF"/>
            <w:noWrap/>
            <w:vAlign w:val="bottom"/>
          </w:tcPr>
          <w:p w14:paraId="15316393" w14:textId="3E3284D8" w:rsidR="00AB65CF" w:rsidRPr="00A74216" w:rsidRDefault="00AB65CF" w:rsidP="00DA4ABE">
            <w:pPr>
              <w:pStyle w:val="TableText"/>
              <w:rPr>
                <w:noProof w:val="0"/>
              </w:rPr>
            </w:pPr>
            <w:r>
              <w:t>23</w:t>
            </w:r>
          </w:p>
        </w:tc>
        <w:tc>
          <w:tcPr>
            <w:tcW w:w="865" w:type="dxa"/>
            <w:tcBorders>
              <w:top w:val="single" w:sz="4" w:space="0" w:color="auto"/>
              <w:bottom w:val="nil"/>
            </w:tcBorders>
            <w:shd w:val="clear" w:color="auto" w:fill="FFFFFF"/>
            <w:noWrap/>
            <w:vAlign w:val="bottom"/>
          </w:tcPr>
          <w:p w14:paraId="22C5C237" w14:textId="331F3287" w:rsidR="00AB65CF" w:rsidRPr="00A74216" w:rsidRDefault="00AB65CF" w:rsidP="00DA4ABE">
            <w:pPr>
              <w:pStyle w:val="TableText"/>
              <w:rPr>
                <w:noProof w:val="0"/>
              </w:rPr>
            </w:pPr>
            <w:r>
              <w:t>−2.18</w:t>
            </w:r>
          </w:p>
        </w:tc>
      </w:tr>
      <w:tr w:rsidR="00F9455D" w:rsidRPr="00A74216" w14:paraId="29EFE06C" w14:textId="77777777" w:rsidTr="00E328D6">
        <w:tc>
          <w:tcPr>
            <w:tcW w:w="2592" w:type="dxa"/>
            <w:tcBorders>
              <w:top w:val="nil"/>
              <w:bottom w:val="single" w:sz="4" w:space="0" w:color="auto"/>
            </w:tcBorders>
            <w:shd w:val="clear" w:color="auto" w:fill="FFFFFF"/>
            <w:vAlign w:val="center"/>
            <w:hideMark/>
          </w:tcPr>
          <w:p w14:paraId="1B357FB3" w14:textId="77777777" w:rsidR="00AB65CF" w:rsidRPr="00A74216" w:rsidRDefault="00AB65CF" w:rsidP="00AB65CF">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6E70C932" w14:textId="4EE239A3" w:rsidR="00AB65CF" w:rsidRPr="00A74216" w:rsidRDefault="00AB65CF" w:rsidP="00DA4ABE">
            <w:pPr>
              <w:pStyle w:val="TableText"/>
              <w:rPr>
                <w:noProof w:val="0"/>
              </w:rPr>
            </w:pPr>
            <w:r>
              <w:t>148,713</w:t>
            </w:r>
          </w:p>
        </w:tc>
        <w:tc>
          <w:tcPr>
            <w:tcW w:w="792" w:type="dxa"/>
            <w:tcBorders>
              <w:top w:val="nil"/>
              <w:bottom w:val="single" w:sz="4" w:space="0" w:color="auto"/>
            </w:tcBorders>
            <w:shd w:val="clear" w:color="auto" w:fill="FFFFFF"/>
            <w:noWrap/>
            <w:vAlign w:val="bottom"/>
          </w:tcPr>
          <w:p w14:paraId="77E374D4" w14:textId="57C9FED3" w:rsidR="00AB65CF" w:rsidRPr="00A74216" w:rsidRDefault="00AB65CF" w:rsidP="00DA4ABE">
            <w:pPr>
              <w:pStyle w:val="TableText"/>
              <w:rPr>
                <w:noProof w:val="0"/>
              </w:rPr>
            </w:pPr>
            <w:r>
              <w:t>2562</w:t>
            </w:r>
          </w:p>
        </w:tc>
        <w:tc>
          <w:tcPr>
            <w:tcW w:w="648" w:type="dxa"/>
            <w:tcBorders>
              <w:top w:val="nil"/>
              <w:bottom w:val="single" w:sz="4" w:space="0" w:color="auto"/>
            </w:tcBorders>
            <w:shd w:val="clear" w:color="auto" w:fill="FFFFFF"/>
            <w:noWrap/>
            <w:vAlign w:val="bottom"/>
          </w:tcPr>
          <w:p w14:paraId="6C05D7FB" w14:textId="7B41D1F8" w:rsidR="00AB65CF" w:rsidRPr="00A74216" w:rsidRDefault="00AB65CF" w:rsidP="00DA4ABE">
            <w:pPr>
              <w:pStyle w:val="TableText"/>
              <w:rPr>
                <w:noProof w:val="0"/>
              </w:rPr>
            </w:pPr>
            <w:r>
              <w:t>99</w:t>
            </w:r>
          </w:p>
        </w:tc>
        <w:tc>
          <w:tcPr>
            <w:tcW w:w="576" w:type="dxa"/>
            <w:tcBorders>
              <w:top w:val="nil"/>
              <w:bottom w:val="single" w:sz="4" w:space="0" w:color="auto"/>
            </w:tcBorders>
            <w:shd w:val="clear" w:color="auto" w:fill="FFFFFF"/>
            <w:noWrap/>
            <w:vAlign w:val="bottom"/>
          </w:tcPr>
          <w:p w14:paraId="373BB8D6" w14:textId="272117D3" w:rsidR="00AB65CF" w:rsidRPr="00A74216" w:rsidRDefault="00AB65CF" w:rsidP="00DA4ABE">
            <w:pPr>
              <w:pStyle w:val="TableText"/>
              <w:rPr>
                <w:noProof w:val="0"/>
              </w:rPr>
            </w:pPr>
            <w:r>
              <w:t>15</w:t>
            </w:r>
          </w:p>
        </w:tc>
        <w:tc>
          <w:tcPr>
            <w:tcW w:w="576" w:type="dxa"/>
            <w:tcBorders>
              <w:top w:val="nil"/>
              <w:bottom w:val="single" w:sz="4" w:space="0" w:color="auto"/>
            </w:tcBorders>
            <w:shd w:val="clear" w:color="auto" w:fill="FFFFFF"/>
            <w:noWrap/>
            <w:vAlign w:val="bottom"/>
          </w:tcPr>
          <w:p w14:paraId="092EBEF0" w14:textId="3B9BAF87" w:rsidR="00AB65CF" w:rsidRPr="00A74216" w:rsidRDefault="00AB65CF"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615FC4D1" w14:textId="5EA99885" w:rsidR="00AB65CF" w:rsidRPr="00A74216" w:rsidRDefault="00AB65CF" w:rsidP="00DA4ABE">
            <w:pPr>
              <w:pStyle w:val="TableText"/>
              <w:rPr>
                <w:noProof w:val="0"/>
              </w:rPr>
            </w:pPr>
            <w:r>
              <w:t>34</w:t>
            </w:r>
          </w:p>
        </w:tc>
        <w:tc>
          <w:tcPr>
            <w:tcW w:w="576" w:type="dxa"/>
            <w:tcBorders>
              <w:top w:val="nil"/>
              <w:bottom w:val="single" w:sz="4" w:space="0" w:color="auto"/>
            </w:tcBorders>
            <w:shd w:val="clear" w:color="auto" w:fill="FFFFFF"/>
            <w:noWrap/>
            <w:vAlign w:val="bottom"/>
          </w:tcPr>
          <w:p w14:paraId="320E78A4" w14:textId="2B4D1549" w:rsidR="00AB65CF" w:rsidRPr="00A74216" w:rsidRDefault="00AB65CF"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703708F0" w14:textId="47366BBC" w:rsidR="00AB65CF" w:rsidRPr="00A74216" w:rsidRDefault="00AB65CF" w:rsidP="00DA4ABE">
            <w:pPr>
              <w:pStyle w:val="TableText"/>
              <w:rPr>
                <w:noProof w:val="0"/>
              </w:rPr>
            </w:pPr>
            <w:r>
              <w:t>65</w:t>
            </w:r>
          </w:p>
        </w:tc>
        <w:tc>
          <w:tcPr>
            <w:tcW w:w="792" w:type="dxa"/>
            <w:tcBorders>
              <w:top w:val="nil"/>
              <w:bottom w:val="single" w:sz="4" w:space="0" w:color="auto"/>
            </w:tcBorders>
            <w:shd w:val="clear" w:color="auto" w:fill="FFFFFF"/>
            <w:noWrap/>
            <w:vAlign w:val="bottom"/>
          </w:tcPr>
          <w:p w14:paraId="0A5EC578" w14:textId="0DCFD973" w:rsidR="00AB65CF" w:rsidRPr="00A74216" w:rsidRDefault="00AB65CF" w:rsidP="00DA4ABE">
            <w:pPr>
              <w:pStyle w:val="TableText"/>
              <w:rPr>
                <w:noProof w:val="0"/>
              </w:rPr>
            </w:pPr>
            <w:r>
              <w:t>2541</w:t>
            </w:r>
          </w:p>
        </w:tc>
        <w:tc>
          <w:tcPr>
            <w:tcW w:w="648" w:type="dxa"/>
            <w:tcBorders>
              <w:top w:val="nil"/>
              <w:bottom w:val="single" w:sz="4" w:space="0" w:color="auto"/>
            </w:tcBorders>
            <w:shd w:val="clear" w:color="auto" w:fill="FFFFFF"/>
            <w:noWrap/>
            <w:vAlign w:val="bottom"/>
          </w:tcPr>
          <w:p w14:paraId="70CA3DD2" w14:textId="79D5D58F" w:rsidR="00AB65CF" w:rsidRPr="00A74216" w:rsidRDefault="00AB65CF" w:rsidP="00DA4ABE">
            <w:pPr>
              <w:pStyle w:val="TableText"/>
              <w:rPr>
                <w:noProof w:val="0"/>
              </w:rPr>
            </w:pPr>
            <w:r>
              <w:t>99</w:t>
            </w:r>
          </w:p>
        </w:tc>
        <w:tc>
          <w:tcPr>
            <w:tcW w:w="576" w:type="dxa"/>
            <w:tcBorders>
              <w:top w:val="nil"/>
              <w:bottom w:val="single" w:sz="4" w:space="0" w:color="auto"/>
            </w:tcBorders>
            <w:shd w:val="clear" w:color="auto" w:fill="FFFFFF"/>
            <w:noWrap/>
            <w:vAlign w:val="bottom"/>
          </w:tcPr>
          <w:p w14:paraId="19B28818" w14:textId="1B6EC56A" w:rsidR="00AB65CF" w:rsidRPr="00A74216" w:rsidRDefault="00AB65CF" w:rsidP="00DA4ABE">
            <w:pPr>
              <w:pStyle w:val="TableText"/>
              <w:rPr>
                <w:noProof w:val="0"/>
              </w:rPr>
            </w:pPr>
            <w:r>
              <w:t>16</w:t>
            </w:r>
          </w:p>
        </w:tc>
        <w:tc>
          <w:tcPr>
            <w:tcW w:w="576" w:type="dxa"/>
            <w:tcBorders>
              <w:top w:val="nil"/>
              <w:bottom w:val="single" w:sz="4" w:space="0" w:color="auto"/>
            </w:tcBorders>
            <w:shd w:val="clear" w:color="auto" w:fill="FFFFFF"/>
            <w:noWrap/>
            <w:vAlign w:val="bottom"/>
          </w:tcPr>
          <w:p w14:paraId="711BBC49" w14:textId="03982DBB" w:rsidR="00AB65CF" w:rsidRPr="00A74216" w:rsidRDefault="00AB65CF" w:rsidP="00DA4ABE">
            <w:pPr>
              <w:pStyle w:val="TableText"/>
              <w:rPr>
                <w:noProof w:val="0"/>
              </w:rPr>
            </w:pPr>
            <w:r>
              <w:t>16</w:t>
            </w:r>
          </w:p>
        </w:tc>
        <w:tc>
          <w:tcPr>
            <w:tcW w:w="576" w:type="dxa"/>
            <w:tcBorders>
              <w:top w:val="nil"/>
              <w:bottom w:val="single" w:sz="4" w:space="0" w:color="auto"/>
            </w:tcBorders>
            <w:shd w:val="clear" w:color="auto" w:fill="FFFFFF"/>
            <w:noWrap/>
            <w:vAlign w:val="bottom"/>
          </w:tcPr>
          <w:p w14:paraId="501325DE" w14:textId="001F1795" w:rsidR="00AB65CF" w:rsidRPr="00A74216" w:rsidRDefault="00AB65CF"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09A09E7A" w14:textId="43D86EE5" w:rsidR="00AB65CF" w:rsidRPr="00A74216" w:rsidRDefault="00AB65CF" w:rsidP="00DA4ABE">
            <w:pPr>
              <w:pStyle w:val="TableText"/>
              <w:rPr>
                <w:noProof w:val="0"/>
              </w:rPr>
            </w:pPr>
            <w:r>
              <w:t>37</w:t>
            </w:r>
          </w:p>
        </w:tc>
        <w:tc>
          <w:tcPr>
            <w:tcW w:w="576" w:type="dxa"/>
            <w:tcBorders>
              <w:top w:val="nil"/>
              <w:bottom w:val="single" w:sz="4" w:space="0" w:color="auto"/>
            </w:tcBorders>
            <w:shd w:val="clear" w:color="auto" w:fill="FFFFFF"/>
            <w:noWrap/>
            <w:vAlign w:val="bottom"/>
          </w:tcPr>
          <w:p w14:paraId="71EC6637" w14:textId="612310C5" w:rsidR="00AB65CF" w:rsidRPr="00A74216" w:rsidRDefault="00AB65CF" w:rsidP="00DA4ABE">
            <w:pPr>
              <w:pStyle w:val="TableText"/>
              <w:rPr>
                <w:noProof w:val="0"/>
              </w:rPr>
            </w:pPr>
            <w:r>
              <w:t>67</w:t>
            </w:r>
          </w:p>
        </w:tc>
        <w:tc>
          <w:tcPr>
            <w:tcW w:w="628" w:type="dxa"/>
            <w:tcBorders>
              <w:top w:val="nil"/>
              <w:bottom w:val="single" w:sz="4" w:space="0" w:color="auto"/>
            </w:tcBorders>
            <w:shd w:val="clear" w:color="auto" w:fill="FFFFFF"/>
            <w:noWrap/>
            <w:vAlign w:val="bottom"/>
          </w:tcPr>
          <w:p w14:paraId="151A3927" w14:textId="19474C08" w:rsidR="00AB65CF" w:rsidRPr="00A74216" w:rsidRDefault="00AB65CF" w:rsidP="00DA4ABE">
            <w:pPr>
              <w:pStyle w:val="TableText"/>
              <w:rPr>
                <w:noProof w:val="0"/>
              </w:rPr>
            </w:pPr>
            <w:r>
              <w:t>21</w:t>
            </w:r>
          </w:p>
        </w:tc>
        <w:tc>
          <w:tcPr>
            <w:tcW w:w="865" w:type="dxa"/>
            <w:tcBorders>
              <w:top w:val="nil"/>
              <w:bottom w:val="single" w:sz="4" w:space="0" w:color="auto"/>
            </w:tcBorders>
            <w:shd w:val="clear" w:color="auto" w:fill="FFFFFF"/>
            <w:noWrap/>
            <w:vAlign w:val="bottom"/>
          </w:tcPr>
          <w:p w14:paraId="2A0F59AC" w14:textId="5F3C890D" w:rsidR="00AB65CF" w:rsidRPr="00A74216" w:rsidRDefault="00AB65CF" w:rsidP="00DA4ABE">
            <w:pPr>
              <w:pStyle w:val="TableText"/>
              <w:rPr>
                <w:noProof w:val="0"/>
              </w:rPr>
            </w:pPr>
            <w:r>
              <w:t>−2.71</w:t>
            </w:r>
          </w:p>
        </w:tc>
      </w:tr>
      <w:tr w:rsidR="00F9455D" w:rsidRPr="00A74216" w14:paraId="5D0A2E48" w14:textId="77777777" w:rsidTr="00E328D6">
        <w:tc>
          <w:tcPr>
            <w:tcW w:w="2592" w:type="dxa"/>
            <w:tcBorders>
              <w:top w:val="single" w:sz="4" w:space="0" w:color="auto"/>
              <w:bottom w:val="nil"/>
            </w:tcBorders>
            <w:shd w:val="clear" w:color="auto" w:fill="FFFFFF"/>
            <w:vAlign w:val="center"/>
            <w:hideMark/>
          </w:tcPr>
          <w:p w14:paraId="728146E7" w14:textId="77777777" w:rsidR="00AB65CF" w:rsidRPr="00A74216" w:rsidRDefault="00AB65CF" w:rsidP="00AB65CF">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48A0A8B" w14:textId="30628FC4" w:rsidR="00AB65CF" w:rsidRPr="00A74216" w:rsidRDefault="00AB65CF" w:rsidP="00DA4ABE">
            <w:pPr>
              <w:pStyle w:val="TableText"/>
              <w:rPr>
                <w:noProof w:val="0"/>
              </w:rPr>
            </w:pPr>
            <w:r>
              <w:t>3,110</w:t>
            </w:r>
          </w:p>
        </w:tc>
        <w:tc>
          <w:tcPr>
            <w:tcW w:w="792" w:type="dxa"/>
            <w:tcBorders>
              <w:top w:val="single" w:sz="4" w:space="0" w:color="auto"/>
              <w:bottom w:val="nil"/>
            </w:tcBorders>
            <w:shd w:val="clear" w:color="auto" w:fill="FFFFFF"/>
            <w:noWrap/>
            <w:vAlign w:val="bottom"/>
          </w:tcPr>
          <w:p w14:paraId="1EC375CD" w14:textId="50321616" w:rsidR="00AB65CF" w:rsidRPr="00A74216" w:rsidRDefault="00AB65CF" w:rsidP="00DA4ABE">
            <w:pPr>
              <w:pStyle w:val="TableText"/>
              <w:rPr>
                <w:noProof w:val="0"/>
              </w:rPr>
            </w:pPr>
            <w:r>
              <w:t>2459</w:t>
            </w:r>
          </w:p>
        </w:tc>
        <w:tc>
          <w:tcPr>
            <w:tcW w:w="648" w:type="dxa"/>
            <w:tcBorders>
              <w:top w:val="single" w:sz="4" w:space="0" w:color="auto"/>
              <w:bottom w:val="nil"/>
            </w:tcBorders>
            <w:shd w:val="clear" w:color="auto" w:fill="FFFFFF"/>
            <w:noWrap/>
            <w:vAlign w:val="bottom"/>
          </w:tcPr>
          <w:p w14:paraId="4B8B0440" w14:textId="2C863990" w:rsidR="00AB65CF" w:rsidRPr="00A74216" w:rsidRDefault="00AB65CF" w:rsidP="00DA4ABE">
            <w:pPr>
              <w:pStyle w:val="TableText"/>
              <w:rPr>
                <w:noProof w:val="0"/>
              </w:rPr>
            </w:pPr>
            <w:r>
              <w:t>97</w:t>
            </w:r>
          </w:p>
        </w:tc>
        <w:tc>
          <w:tcPr>
            <w:tcW w:w="576" w:type="dxa"/>
            <w:tcBorders>
              <w:top w:val="single" w:sz="4" w:space="0" w:color="auto"/>
              <w:bottom w:val="nil"/>
            </w:tcBorders>
            <w:shd w:val="clear" w:color="auto" w:fill="FFFFFF"/>
            <w:noWrap/>
            <w:vAlign w:val="bottom"/>
          </w:tcPr>
          <w:p w14:paraId="2F2EEFBB" w14:textId="345B0E8C" w:rsidR="00AB65CF" w:rsidRPr="00A74216" w:rsidRDefault="00AB65CF" w:rsidP="00DA4ABE">
            <w:pPr>
              <w:pStyle w:val="TableText"/>
              <w:rPr>
                <w:noProof w:val="0"/>
              </w:rPr>
            </w:pPr>
            <w:r>
              <w:t>49</w:t>
            </w:r>
          </w:p>
        </w:tc>
        <w:tc>
          <w:tcPr>
            <w:tcW w:w="576" w:type="dxa"/>
            <w:tcBorders>
              <w:top w:val="single" w:sz="4" w:space="0" w:color="auto"/>
              <w:bottom w:val="nil"/>
            </w:tcBorders>
            <w:shd w:val="clear" w:color="auto" w:fill="FFFFFF"/>
            <w:noWrap/>
            <w:vAlign w:val="bottom"/>
          </w:tcPr>
          <w:p w14:paraId="36AFA2AA" w14:textId="2449E468" w:rsidR="00AB65CF" w:rsidRPr="00A74216" w:rsidRDefault="00AB65CF" w:rsidP="00DA4ABE">
            <w:pPr>
              <w:pStyle w:val="TableText"/>
              <w:rPr>
                <w:noProof w:val="0"/>
              </w:rPr>
            </w:pPr>
            <w:r>
              <w:t>27</w:t>
            </w:r>
          </w:p>
        </w:tc>
        <w:tc>
          <w:tcPr>
            <w:tcW w:w="576" w:type="dxa"/>
            <w:tcBorders>
              <w:top w:val="single" w:sz="4" w:space="0" w:color="auto"/>
              <w:bottom w:val="nil"/>
            </w:tcBorders>
            <w:shd w:val="clear" w:color="auto" w:fill="FFFFFF"/>
            <w:noWrap/>
            <w:vAlign w:val="bottom"/>
          </w:tcPr>
          <w:p w14:paraId="0B002369" w14:textId="41CC3190" w:rsidR="00AB65CF" w:rsidRPr="00A74216" w:rsidRDefault="00AB65CF" w:rsidP="00DA4ABE">
            <w:pPr>
              <w:pStyle w:val="TableText"/>
              <w:rPr>
                <w:noProof w:val="0"/>
              </w:rPr>
            </w:pPr>
            <w:r>
              <w:t>19</w:t>
            </w:r>
          </w:p>
        </w:tc>
        <w:tc>
          <w:tcPr>
            <w:tcW w:w="576" w:type="dxa"/>
            <w:tcBorders>
              <w:top w:val="single" w:sz="4" w:space="0" w:color="auto"/>
              <w:bottom w:val="nil"/>
            </w:tcBorders>
            <w:shd w:val="clear" w:color="auto" w:fill="FFFFFF"/>
            <w:noWrap/>
            <w:vAlign w:val="bottom"/>
          </w:tcPr>
          <w:p w14:paraId="1F5B29D8" w14:textId="51963B9A" w:rsidR="00AB65CF" w:rsidRPr="00A74216" w:rsidRDefault="00AB65CF"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07610DE0" w14:textId="0B795811" w:rsidR="00AB65CF" w:rsidRPr="00A74216" w:rsidRDefault="00AB65CF" w:rsidP="00DA4ABE">
            <w:pPr>
              <w:pStyle w:val="TableText"/>
              <w:rPr>
                <w:noProof w:val="0"/>
              </w:rPr>
            </w:pPr>
            <w:r>
              <w:t>24</w:t>
            </w:r>
          </w:p>
        </w:tc>
        <w:tc>
          <w:tcPr>
            <w:tcW w:w="792" w:type="dxa"/>
            <w:tcBorders>
              <w:top w:val="single" w:sz="4" w:space="0" w:color="auto"/>
              <w:bottom w:val="nil"/>
            </w:tcBorders>
            <w:shd w:val="clear" w:color="auto" w:fill="FFFFFF"/>
            <w:noWrap/>
            <w:vAlign w:val="bottom"/>
          </w:tcPr>
          <w:p w14:paraId="315E0C03" w14:textId="493444D7" w:rsidR="00AB65CF" w:rsidRPr="00A74216" w:rsidRDefault="00AB65CF" w:rsidP="00DA4ABE">
            <w:pPr>
              <w:pStyle w:val="TableText"/>
              <w:rPr>
                <w:noProof w:val="0"/>
              </w:rPr>
            </w:pPr>
            <w:r>
              <w:t>2430</w:t>
            </w:r>
          </w:p>
        </w:tc>
        <w:tc>
          <w:tcPr>
            <w:tcW w:w="648" w:type="dxa"/>
            <w:tcBorders>
              <w:top w:val="single" w:sz="4" w:space="0" w:color="auto"/>
              <w:bottom w:val="nil"/>
            </w:tcBorders>
            <w:shd w:val="clear" w:color="auto" w:fill="FFFFFF"/>
            <w:noWrap/>
            <w:vAlign w:val="bottom"/>
          </w:tcPr>
          <w:p w14:paraId="7FFFAD6C" w14:textId="7541BC93" w:rsidR="00AB65CF" w:rsidRPr="00A74216" w:rsidRDefault="00AB65CF" w:rsidP="00DA4ABE">
            <w:pPr>
              <w:pStyle w:val="TableText"/>
              <w:rPr>
                <w:noProof w:val="0"/>
              </w:rPr>
            </w:pPr>
            <w:r>
              <w:t>97</w:t>
            </w:r>
          </w:p>
        </w:tc>
        <w:tc>
          <w:tcPr>
            <w:tcW w:w="576" w:type="dxa"/>
            <w:tcBorders>
              <w:top w:val="single" w:sz="4" w:space="0" w:color="auto"/>
              <w:bottom w:val="nil"/>
            </w:tcBorders>
            <w:shd w:val="clear" w:color="auto" w:fill="FFFFFF"/>
            <w:noWrap/>
            <w:vAlign w:val="bottom"/>
          </w:tcPr>
          <w:p w14:paraId="0EACFC60" w14:textId="75EC56C0" w:rsidR="00AB65CF" w:rsidRPr="00A74216" w:rsidRDefault="00AB65CF" w:rsidP="00DA4ABE">
            <w:pPr>
              <w:pStyle w:val="TableText"/>
              <w:rPr>
                <w:noProof w:val="0"/>
              </w:rPr>
            </w:pPr>
            <w:r>
              <w:t>56</w:t>
            </w:r>
          </w:p>
        </w:tc>
        <w:tc>
          <w:tcPr>
            <w:tcW w:w="576" w:type="dxa"/>
            <w:tcBorders>
              <w:top w:val="single" w:sz="4" w:space="0" w:color="auto"/>
              <w:bottom w:val="nil"/>
            </w:tcBorders>
            <w:shd w:val="clear" w:color="auto" w:fill="FFFFFF"/>
            <w:noWrap/>
            <w:vAlign w:val="bottom"/>
          </w:tcPr>
          <w:p w14:paraId="1D5AB755" w14:textId="06C8EDA1" w:rsidR="00AB65CF" w:rsidRPr="00A74216" w:rsidRDefault="00AB65CF"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3C380428" w14:textId="6550DFED" w:rsidR="00AB65CF" w:rsidRPr="00A74216" w:rsidRDefault="00AB65CF" w:rsidP="00DA4ABE">
            <w:pPr>
              <w:pStyle w:val="TableText"/>
              <w:rPr>
                <w:noProof w:val="0"/>
              </w:rPr>
            </w:pPr>
            <w:r>
              <w:t>17</w:t>
            </w:r>
          </w:p>
        </w:tc>
        <w:tc>
          <w:tcPr>
            <w:tcW w:w="576" w:type="dxa"/>
            <w:tcBorders>
              <w:top w:val="single" w:sz="4" w:space="0" w:color="auto"/>
              <w:bottom w:val="nil"/>
            </w:tcBorders>
            <w:shd w:val="clear" w:color="auto" w:fill="FFFFFF"/>
            <w:noWrap/>
            <w:vAlign w:val="bottom"/>
          </w:tcPr>
          <w:p w14:paraId="4C0448EC" w14:textId="6AAB67E7" w:rsidR="00AB65CF" w:rsidRPr="00A74216" w:rsidRDefault="00AB65CF" w:rsidP="00DA4ABE">
            <w:pPr>
              <w:pStyle w:val="TableText"/>
              <w:rPr>
                <w:noProof w:val="0"/>
              </w:rPr>
            </w:pPr>
            <w:r>
              <w:t>7</w:t>
            </w:r>
          </w:p>
        </w:tc>
        <w:tc>
          <w:tcPr>
            <w:tcW w:w="576" w:type="dxa"/>
            <w:tcBorders>
              <w:top w:val="single" w:sz="4" w:space="0" w:color="auto"/>
              <w:bottom w:val="nil"/>
            </w:tcBorders>
            <w:shd w:val="clear" w:color="auto" w:fill="FFFFFF"/>
            <w:noWrap/>
            <w:vAlign w:val="bottom"/>
          </w:tcPr>
          <w:p w14:paraId="5B6E7022" w14:textId="4CBDFCD5" w:rsidR="00AB65CF" w:rsidRPr="00A74216" w:rsidRDefault="00AB65CF" w:rsidP="00DA4ABE">
            <w:pPr>
              <w:pStyle w:val="TableText"/>
              <w:rPr>
                <w:noProof w:val="0"/>
              </w:rPr>
            </w:pPr>
            <w:r>
              <w:t>23</w:t>
            </w:r>
          </w:p>
        </w:tc>
        <w:tc>
          <w:tcPr>
            <w:tcW w:w="628" w:type="dxa"/>
            <w:tcBorders>
              <w:top w:val="single" w:sz="4" w:space="0" w:color="auto"/>
              <w:bottom w:val="nil"/>
            </w:tcBorders>
            <w:shd w:val="clear" w:color="auto" w:fill="FFFFFF"/>
            <w:noWrap/>
            <w:vAlign w:val="bottom"/>
          </w:tcPr>
          <w:p w14:paraId="36D09F7E" w14:textId="2F995125" w:rsidR="00AB65CF" w:rsidRPr="00A74216" w:rsidRDefault="00AB65CF" w:rsidP="00DA4ABE">
            <w:pPr>
              <w:pStyle w:val="TableText"/>
              <w:rPr>
                <w:noProof w:val="0"/>
              </w:rPr>
            </w:pPr>
            <w:r>
              <w:t>30</w:t>
            </w:r>
          </w:p>
        </w:tc>
        <w:tc>
          <w:tcPr>
            <w:tcW w:w="865" w:type="dxa"/>
            <w:tcBorders>
              <w:top w:val="single" w:sz="4" w:space="0" w:color="auto"/>
              <w:bottom w:val="nil"/>
            </w:tcBorders>
            <w:shd w:val="clear" w:color="auto" w:fill="FFFFFF"/>
            <w:noWrap/>
            <w:vAlign w:val="bottom"/>
          </w:tcPr>
          <w:p w14:paraId="7C838820" w14:textId="27CAC326" w:rsidR="00AB65CF" w:rsidRPr="00A74216" w:rsidRDefault="00AB65CF" w:rsidP="00DA4ABE">
            <w:pPr>
              <w:pStyle w:val="TableText"/>
              <w:rPr>
                <w:noProof w:val="0"/>
              </w:rPr>
            </w:pPr>
            <w:r>
              <w:t>1.03</w:t>
            </w:r>
          </w:p>
        </w:tc>
      </w:tr>
      <w:tr w:rsidR="00F9455D" w:rsidRPr="00A74216" w14:paraId="551178CE" w14:textId="77777777" w:rsidTr="00AF41B7">
        <w:tc>
          <w:tcPr>
            <w:tcW w:w="2592" w:type="dxa"/>
            <w:tcBorders>
              <w:top w:val="nil"/>
              <w:bottom w:val="single" w:sz="4" w:space="0" w:color="auto"/>
            </w:tcBorders>
            <w:shd w:val="clear" w:color="auto" w:fill="FFFFFF"/>
            <w:vAlign w:val="center"/>
            <w:hideMark/>
          </w:tcPr>
          <w:p w14:paraId="6A9E6755" w14:textId="77777777" w:rsidR="00AB65CF" w:rsidRPr="00A74216" w:rsidRDefault="00AB65CF" w:rsidP="00AB65CF">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9EF064A" w14:textId="28AD3FF4" w:rsidR="00AB65CF" w:rsidRPr="00A74216" w:rsidRDefault="00AB65CF" w:rsidP="00DA4ABE">
            <w:pPr>
              <w:pStyle w:val="TableText"/>
              <w:rPr>
                <w:noProof w:val="0"/>
              </w:rPr>
            </w:pPr>
            <w:r>
              <w:t>404,543</w:t>
            </w:r>
          </w:p>
        </w:tc>
        <w:tc>
          <w:tcPr>
            <w:tcW w:w="792" w:type="dxa"/>
            <w:tcBorders>
              <w:top w:val="nil"/>
              <w:bottom w:val="single" w:sz="4" w:space="0" w:color="auto"/>
            </w:tcBorders>
            <w:shd w:val="clear" w:color="auto" w:fill="FFFFFF"/>
            <w:noWrap/>
            <w:vAlign w:val="bottom"/>
          </w:tcPr>
          <w:p w14:paraId="41D119A0" w14:textId="197B417E" w:rsidR="00AB65CF" w:rsidRPr="00A74216" w:rsidRDefault="00AB65CF" w:rsidP="00DA4ABE">
            <w:pPr>
              <w:pStyle w:val="TableText"/>
              <w:rPr>
                <w:noProof w:val="0"/>
              </w:rPr>
            </w:pPr>
            <w:r>
              <w:t>2514</w:t>
            </w:r>
          </w:p>
        </w:tc>
        <w:tc>
          <w:tcPr>
            <w:tcW w:w="648" w:type="dxa"/>
            <w:tcBorders>
              <w:top w:val="nil"/>
              <w:bottom w:val="single" w:sz="4" w:space="0" w:color="auto"/>
            </w:tcBorders>
            <w:shd w:val="clear" w:color="auto" w:fill="FFFFFF"/>
            <w:noWrap/>
            <w:vAlign w:val="bottom"/>
          </w:tcPr>
          <w:p w14:paraId="0DD0F9AD" w14:textId="288C4E0D" w:rsidR="00AB65CF" w:rsidRPr="00A74216" w:rsidRDefault="00AB65CF" w:rsidP="00DA4ABE">
            <w:pPr>
              <w:pStyle w:val="TableText"/>
              <w:rPr>
                <w:noProof w:val="0"/>
              </w:rPr>
            </w:pPr>
            <w:r>
              <w:t>105</w:t>
            </w:r>
          </w:p>
        </w:tc>
        <w:tc>
          <w:tcPr>
            <w:tcW w:w="576" w:type="dxa"/>
            <w:tcBorders>
              <w:top w:val="nil"/>
              <w:bottom w:val="single" w:sz="4" w:space="0" w:color="auto"/>
            </w:tcBorders>
            <w:shd w:val="clear" w:color="auto" w:fill="FFFFFF"/>
            <w:noWrap/>
            <w:vAlign w:val="bottom"/>
          </w:tcPr>
          <w:p w14:paraId="25072091" w14:textId="299B02F2" w:rsidR="00AB65CF" w:rsidRPr="00A74216" w:rsidRDefault="00AB65CF"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1D790F6E" w14:textId="3ACCB68F" w:rsidR="00AB65CF" w:rsidRPr="00A74216" w:rsidRDefault="00AB65C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48519DA4" w14:textId="5A847213" w:rsidR="00AB65CF" w:rsidRPr="00A74216" w:rsidRDefault="00AB65CF" w:rsidP="00DA4ABE">
            <w:pPr>
              <w:pStyle w:val="TableText"/>
              <w:rPr>
                <w:noProof w:val="0"/>
              </w:rPr>
            </w:pPr>
            <w:r>
              <w:t>28</w:t>
            </w:r>
          </w:p>
        </w:tc>
        <w:tc>
          <w:tcPr>
            <w:tcW w:w="576" w:type="dxa"/>
            <w:tcBorders>
              <w:top w:val="nil"/>
              <w:bottom w:val="single" w:sz="4" w:space="0" w:color="auto"/>
            </w:tcBorders>
            <w:shd w:val="clear" w:color="auto" w:fill="FFFFFF"/>
            <w:noWrap/>
            <w:vAlign w:val="bottom"/>
          </w:tcPr>
          <w:p w14:paraId="7E197CA2" w14:textId="261932D9" w:rsidR="00AB65CF" w:rsidRPr="00A74216" w:rsidRDefault="00AB65CF" w:rsidP="00DA4ABE">
            <w:pPr>
              <w:pStyle w:val="TableText"/>
              <w:rPr>
                <w:noProof w:val="0"/>
              </w:rPr>
            </w:pPr>
            <w:r>
              <w:t>17</w:t>
            </w:r>
          </w:p>
        </w:tc>
        <w:tc>
          <w:tcPr>
            <w:tcW w:w="576" w:type="dxa"/>
            <w:tcBorders>
              <w:top w:val="nil"/>
              <w:bottom w:val="single" w:sz="4" w:space="0" w:color="auto"/>
            </w:tcBorders>
            <w:shd w:val="clear" w:color="auto" w:fill="FFFFFF"/>
            <w:noWrap/>
            <w:vAlign w:val="bottom"/>
          </w:tcPr>
          <w:p w14:paraId="32CF4DCF" w14:textId="2FC0708C" w:rsidR="00AB65CF" w:rsidRPr="00A74216" w:rsidRDefault="00AB65CF" w:rsidP="00DA4ABE">
            <w:pPr>
              <w:pStyle w:val="TableText"/>
              <w:rPr>
                <w:noProof w:val="0"/>
              </w:rPr>
            </w:pPr>
            <w:r>
              <w:t>45</w:t>
            </w:r>
          </w:p>
        </w:tc>
        <w:tc>
          <w:tcPr>
            <w:tcW w:w="792" w:type="dxa"/>
            <w:tcBorders>
              <w:top w:val="nil"/>
              <w:bottom w:val="single" w:sz="4" w:space="0" w:color="auto"/>
            </w:tcBorders>
            <w:shd w:val="clear" w:color="auto" w:fill="FFFFFF"/>
            <w:noWrap/>
            <w:vAlign w:val="bottom"/>
          </w:tcPr>
          <w:p w14:paraId="55E8DAE2" w14:textId="04AA69CE" w:rsidR="00AB65CF" w:rsidRPr="00A74216" w:rsidRDefault="00AB65CF" w:rsidP="00DA4ABE">
            <w:pPr>
              <w:pStyle w:val="TableText"/>
              <w:rPr>
                <w:noProof w:val="0"/>
              </w:rPr>
            </w:pPr>
            <w:r>
              <w:t>2492</w:t>
            </w:r>
          </w:p>
        </w:tc>
        <w:tc>
          <w:tcPr>
            <w:tcW w:w="648" w:type="dxa"/>
            <w:tcBorders>
              <w:top w:val="nil"/>
              <w:bottom w:val="single" w:sz="4" w:space="0" w:color="auto"/>
            </w:tcBorders>
            <w:shd w:val="clear" w:color="auto" w:fill="FFFFFF"/>
            <w:noWrap/>
            <w:vAlign w:val="bottom"/>
          </w:tcPr>
          <w:p w14:paraId="61220463" w14:textId="18A9A721" w:rsidR="00AB65CF" w:rsidRPr="00A74216" w:rsidRDefault="00AB65CF" w:rsidP="00DA4ABE">
            <w:pPr>
              <w:pStyle w:val="TableText"/>
              <w:rPr>
                <w:noProof w:val="0"/>
              </w:rPr>
            </w:pPr>
            <w:r>
              <w:t>106</w:t>
            </w:r>
          </w:p>
        </w:tc>
        <w:tc>
          <w:tcPr>
            <w:tcW w:w="576" w:type="dxa"/>
            <w:tcBorders>
              <w:top w:val="nil"/>
              <w:bottom w:val="single" w:sz="4" w:space="0" w:color="auto"/>
            </w:tcBorders>
            <w:shd w:val="clear" w:color="auto" w:fill="FFFFFF"/>
            <w:noWrap/>
            <w:vAlign w:val="bottom"/>
          </w:tcPr>
          <w:p w14:paraId="710F4691" w14:textId="3F7D65AB" w:rsidR="00AB65CF" w:rsidRPr="00A74216" w:rsidRDefault="00AB65CF" w:rsidP="00DA4ABE">
            <w:pPr>
              <w:pStyle w:val="TableText"/>
              <w:rPr>
                <w:noProof w:val="0"/>
              </w:rPr>
            </w:pPr>
            <w:r>
              <w:t>32</w:t>
            </w:r>
          </w:p>
        </w:tc>
        <w:tc>
          <w:tcPr>
            <w:tcW w:w="576" w:type="dxa"/>
            <w:tcBorders>
              <w:top w:val="nil"/>
              <w:bottom w:val="single" w:sz="4" w:space="0" w:color="auto"/>
            </w:tcBorders>
            <w:shd w:val="clear" w:color="auto" w:fill="FFFFFF"/>
            <w:noWrap/>
            <w:vAlign w:val="bottom"/>
          </w:tcPr>
          <w:p w14:paraId="72132B7F" w14:textId="48B2324E" w:rsidR="00AB65CF" w:rsidRPr="00A74216" w:rsidRDefault="00AB65CF"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6478AD08" w14:textId="7740A45D" w:rsidR="00AB65CF" w:rsidRPr="00A74216" w:rsidRDefault="00AB65CF"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0492FC87" w14:textId="05EE6F50" w:rsidR="00AB65CF" w:rsidRPr="00A74216" w:rsidRDefault="00AB65CF"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15EE7ABF" w14:textId="2730F65A" w:rsidR="00AB65CF" w:rsidRPr="00A74216" w:rsidRDefault="00AB65CF" w:rsidP="00DA4ABE">
            <w:pPr>
              <w:pStyle w:val="TableText"/>
              <w:rPr>
                <w:noProof w:val="0"/>
              </w:rPr>
            </w:pPr>
            <w:r>
              <w:t>47</w:t>
            </w:r>
          </w:p>
        </w:tc>
        <w:tc>
          <w:tcPr>
            <w:tcW w:w="628" w:type="dxa"/>
            <w:tcBorders>
              <w:top w:val="nil"/>
              <w:bottom w:val="single" w:sz="4" w:space="0" w:color="auto"/>
            </w:tcBorders>
            <w:shd w:val="clear" w:color="auto" w:fill="FFFFFF"/>
            <w:noWrap/>
            <w:vAlign w:val="bottom"/>
          </w:tcPr>
          <w:p w14:paraId="78E7B199" w14:textId="1C67AD92" w:rsidR="00AB65CF" w:rsidRPr="00A74216" w:rsidRDefault="00AB65CF" w:rsidP="00DA4ABE">
            <w:pPr>
              <w:pStyle w:val="TableText"/>
              <w:rPr>
                <w:noProof w:val="0"/>
              </w:rPr>
            </w:pPr>
            <w:r>
              <w:t>22</w:t>
            </w:r>
          </w:p>
        </w:tc>
        <w:tc>
          <w:tcPr>
            <w:tcW w:w="865" w:type="dxa"/>
            <w:tcBorders>
              <w:top w:val="nil"/>
              <w:bottom w:val="single" w:sz="4" w:space="0" w:color="auto"/>
            </w:tcBorders>
            <w:shd w:val="clear" w:color="auto" w:fill="FFFFFF"/>
            <w:noWrap/>
            <w:vAlign w:val="bottom"/>
          </w:tcPr>
          <w:p w14:paraId="6B952DF8" w14:textId="507A6978" w:rsidR="00AB65CF" w:rsidRPr="00A74216" w:rsidRDefault="00AB65CF" w:rsidP="00DA4ABE">
            <w:pPr>
              <w:pStyle w:val="TableText"/>
              <w:rPr>
                <w:noProof w:val="0"/>
              </w:rPr>
            </w:pPr>
            <w:r>
              <w:t>−2.40</w:t>
            </w:r>
          </w:p>
        </w:tc>
      </w:tr>
      <w:tr w:rsidR="00F9455D" w:rsidRPr="00A74216" w14:paraId="1243E1DF" w14:textId="77777777" w:rsidTr="00E328D6">
        <w:tc>
          <w:tcPr>
            <w:tcW w:w="2592" w:type="dxa"/>
            <w:tcBorders>
              <w:top w:val="single" w:sz="4" w:space="0" w:color="auto"/>
              <w:bottom w:val="nil"/>
            </w:tcBorders>
            <w:shd w:val="clear" w:color="auto" w:fill="FFFFFF"/>
            <w:vAlign w:val="center"/>
            <w:hideMark/>
          </w:tcPr>
          <w:p w14:paraId="1A545E77" w14:textId="4868FD01" w:rsidR="00AB65CF"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31B8B6BA" w14:textId="032CF99D" w:rsidR="00AB65CF" w:rsidRPr="00A74216" w:rsidRDefault="00AB65CF" w:rsidP="00DA4ABE">
            <w:pPr>
              <w:pStyle w:val="TableText"/>
              <w:rPr>
                <w:noProof w:val="0"/>
              </w:rPr>
            </w:pPr>
            <w:r>
              <w:t>51,272</w:t>
            </w:r>
          </w:p>
        </w:tc>
        <w:tc>
          <w:tcPr>
            <w:tcW w:w="792" w:type="dxa"/>
            <w:tcBorders>
              <w:top w:val="single" w:sz="4" w:space="0" w:color="auto"/>
              <w:bottom w:val="nil"/>
            </w:tcBorders>
            <w:shd w:val="clear" w:color="auto" w:fill="FFFFFF"/>
            <w:noWrap/>
            <w:vAlign w:val="bottom"/>
          </w:tcPr>
          <w:p w14:paraId="1646B997" w14:textId="6F70A76B" w:rsidR="00AB65CF" w:rsidRPr="00A74216" w:rsidRDefault="00AB65CF" w:rsidP="00DA4ABE">
            <w:pPr>
              <w:pStyle w:val="TableText"/>
              <w:rPr>
                <w:noProof w:val="0"/>
              </w:rPr>
            </w:pPr>
            <w:r>
              <w:t>2420</w:t>
            </w:r>
          </w:p>
        </w:tc>
        <w:tc>
          <w:tcPr>
            <w:tcW w:w="648" w:type="dxa"/>
            <w:tcBorders>
              <w:top w:val="single" w:sz="4" w:space="0" w:color="auto"/>
              <w:bottom w:val="nil"/>
            </w:tcBorders>
            <w:shd w:val="clear" w:color="auto" w:fill="FFFFFF"/>
            <w:noWrap/>
            <w:vAlign w:val="bottom"/>
          </w:tcPr>
          <w:p w14:paraId="324A9C4A" w14:textId="4FD3943B" w:rsidR="00AB65CF" w:rsidRPr="00A74216" w:rsidRDefault="00AB65CF" w:rsidP="00DA4ABE">
            <w:pPr>
              <w:pStyle w:val="TableText"/>
              <w:rPr>
                <w:noProof w:val="0"/>
              </w:rPr>
            </w:pPr>
            <w:r>
              <w:t>94</w:t>
            </w:r>
          </w:p>
        </w:tc>
        <w:tc>
          <w:tcPr>
            <w:tcW w:w="576" w:type="dxa"/>
            <w:tcBorders>
              <w:top w:val="single" w:sz="4" w:space="0" w:color="auto"/>
              <w:bottom w:val="nil"/>
            </w:tcBorders>
            <w:shd w:val="clear" w:color="auto" w:fill="FFFFFF"/>
            <w:noWrap/>
            <w:vAlign w:val="bottom"/>
          </w:tcPr>
          <w:p w14:paraId="735A92D4" w14:textId="02EA7C9F" w:rsidR="00AB65CF" w:rsidRPr="00A74216" w:rsidRDefault="00AB65CF" w:rsidP="00DA4ABE">
            <w:pPr>
              <w:pStyle w:val="TableText"/>
              <w:rPr>
                <w:noProof w:val="0"/>
              </w:rPr>
            </w:pPr>
            <w:r>
              <w:t>69</w:t>
            </w:r>
          </w:p>
        </w:tc>
        <w:tc>
          <w:tcPr>
            <w:tcW w:w="576" w:type="dxa"/>
            <w:tcBorders>
              <w:top w:val="single" w:sz="4" w:space="0" w:color="auto"/>
              <w:bottom w:val="nil"/>
            </w:tcBorders>
            <w:shd w:val="clear" w:color="auto" w:fill="FFFFFF"/>
            <w:noWrap/>
            <w:vAlign w:val="bottom"/>
          </w:tcPr>
          <w:p w14:paraId="74BFC7F2" w14:textId="78BB836D" w:rsidR="00AB65CF" w:rsidRPr="00A74216" w:rsidRDefault="00AB65CF" w:rsidP="00DA4ABE">
            <w:pPr>
              <w:pStyle w:val="TableText"/>
              <w:rPr>
                <w:noProof w:val="0"/>
              </w:rPr>
            </w:pPr>
            <w:r>
              <w:t>18</w:t>
            </w:r>
          </w:p>
        </w:tc>
        <w:tc>
          <w:tcPr>
            <w:tcW w:w="576" w:type="dxa"/>
            <w:tcBorders>
              <w:top w:val="single" w:sz="4" w:space="0" w:color="auto"/>
              <w:bottom w:val="nil"/>
            </w:tcBorders>
            <w:shd w:val="clear" w:color="auto" w:fill="FFFFFF"/>
            <w:noWrap/>
            <w:vAlign w:val="bottom"/>
          </w:tcPr>
          <w:p w14:paraId="7C6695B5" w14:textId="4CADD81F" w:rsidR="00AB65CF" w:rsidRPr="00A74216" w:rsidRDefault="00AB65CF"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068A3845" w14:textId="444900D7" w:rsidR="00AB65CF" w:rsidRPr="00A74216" w:rsidRDefault="00AB65CF"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7F9D57C0" w14:textId="3FB2214E" w:rsidR="00AB65CF" w:rsidRPr="00A74216" w:rsidRDefault="00AB65CF" w:rsidP="00DA4ABE">
            <w:pPr>
              <w:pStyle w:val="TableText"/>
              <w:rPr>
                <w:noProof w:val="0"/>
              </w:rPr>
            </w:pPr>
            <w:r>
              <w:t>13</w:t>
            </w:r>
          </w:p>
        </w:tc>
        <w:tc>
          <w:tcPr>
            <w:tcW w:w="792" w:type="dxa"/>
            <w:tcBorders>
              <w:top w:val="single" w:sz="4" w:space="0" w:color="auto"/>
              <w:bottom w:val="nil"/>
            </w:tcBorders>
            <w:shd w:val="clear" w:color="auto" w:fill="FFFFFF"/>
            <w:noWrap/>
            <w:vAlign w:val="bottom"/>
          </w:tcPr>
          <w:p w14:paraId="523C52CA" w14:textId="2FB48813" w:rsidR="00AB65CF" w:rsidRPr="00A74216" w:rsidRDefault="00AB65CF" w:rsidP="00DA4ABE">
            <w:pPr>
              <w:pStyle w:val="TableText"/>
              <w:rPr>
                <w:noProof w:val="0"/>
              </w:rPr>
            </w:pPr>
            <w:r>
              <w:t>2399</w:t>
            </w:r>
          </w:p>
        </w:tc>
        <w:tc>
          <w:tcPr>
            <w:tcW w:w="648" w:type="dxa"/>
            <w:tcBorders>
              <w:top w:val="single" w:sz="4" w:space="0" w:color="auto"/>
              <w:bottom w:val="nil"/>
            </w:tcBorders>
            <w:shd w:val="clear" w:color="auto" w:fill="FFFFFF"/>
            <w:noWrap/>
            <w:vAlign w:val="bottom"/>
          </w:tcPr>
          <w:p w14:paraId="6F40FAE7" w14:textId="3BD51978" w:rsidR="00AB65CF" w:rsidRPr="00A74216" w:rsidRDefault="00AB65CF" w:rsidP="00DA4ABE">
            <w:pPr>
              <w:pStyle w:val="TableText"/>
              <w:rPr>
                <w:noProof w:val="0"/>
              </w:rPr>
            </w:pPr>
            <w:r>
              <w:t>96</w:t>
            </w:r>
          </w:p>
        </w:tc>
        <w:tc>
          <w:tcPr>
            <w:tcW w:w="576" w:type="dxa"/>
            <w:tcBorders>
              <w:top w:val="single" w:sz="4" w:space="0" w:color="auto"/>
              <w:bottom w:val="nil"/>
            </w:tcBorders>
            <w:shd w:val="clear" w:color="auto" w:fill="FFFFFF"/>
            <w:noWrap/>
            <w:vAlign w:val="bottom"/>
          </w:tcPr>
          <w:p w14:paraId="2AE662DC" w14:textId="793EDEE4" w:rsidR="00AB65CF" w:rsidRPr="00A74216" w:rsidRDefault="00AB65CF" w:rsidP="00DA4ABE">
            <w:pPr>
              <w:pStyle w:val="TableText"/>
              <w:rPr>
                <w:noProof w:val="0"/>
              </w:rPr>
            </w:pPr>
            <w:r>
              <w:t>70</w:t>
            </w:r>
          </w:p>
        </w:tc>
        <w:tc>
          <w:tcPr>
            <w:tcW w:w="576" w:type="dxa"/>
            <w:tcBorders>
              <w:top w:val="single" w:sz="4" w:space="0" w:color="auto"/>
              <w:bottom w:val="nil"/>
            </w:tcBorders>
            <w:shd w:val="clear" w:color="auto" w:fill="FFFFFF"/>
            <w:noWrap/>
            <w:vAlign w:val="bottom"/>
          </w:tcPr>
          <w:p w14:paraId="636B5DF9" w14:textId="7BF9C9E9" w:rsidR="00AB65CF" w:rsidRPr="00A74216" w:rsidRDefault="00AB65CF"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2901014F" w14:textId="38C3DDDD" w:rsidR="00AB65CF" w:rsidRPr="00A74216" w:rsidRDefault="00AB65CF"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269C0419" w14:textId="4D23489E" w:rsidR="00AB65CF" w:rsidRPr="00A74216" w:rsidRDefault="00AB65CF"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4A560919" w14:textId="5DA5AD5D" w:rsidR="00AB65CF" w:rsidRPr="00A74216" w:rsidRDefault="00AB65CF" w:rsidP="00DA4ABE">
            <w:pPr>
              <w:pStyle w:val="TableText"/>
              <w:rPr>
                <w:noProof w:val="0"/>
              </w:rPr>
            </w:pPr>
            <w:r>
              <w:t>14</w:t>
            </w:r>
          </w:p>
        </w:tc>
        <w:tc>
          <w:tcPr>
            <w:tcW w:w="628" w:type="dxa"/>
            <w:tcBorders>
              <w:top w:val="single" w:sz="4" w:space="0" w:color="auto"/>
              <w:bottom w:val="nil"/>
            </w:tcBorders>
            <w:shd w:val="clear" w:color="auto" w:fill="FFFFFF"/>
            <w:noWrap/>
            <w:vAlign w:val="bottom"/>
          </w:tcPr>
          <w:p w14:paraId="61A7F200" w14:textId="37F8AC11" w:rsidR="00AB65CF" w:rsidRPr="00A74216" w:rsidRDefault="00AB65CF" w:rsidP="00DA4ABE">
            <w:pPr>
              <w:pStyle w:val="TableText"/>
              <w:rPr>
                <w:noProof w:val="0"/>
              </w:rPr>
            </w:pPr>
            <w:r>
              <w:t>21</w:t>
            </w:r>
          </w:p>
        </w:tc>
        <w:tc>
          <w:tcPr>
            <w:tcW w:w="865" w:type="dxa"/>
            <w:tcBorders>
              <w:top w:val="single" w:sz="4" w:space="0" w:color="auto"/>
              <w:bottom w:val="nil"/>
            </w:tcBorders>
            <w:shd w:val="clear" w:color="auto" w:fill="FFFFFF"/>
            <w:noWrap/>
            <w:vAlign w:val="bottom"/>
          </w:tcPr>
          <w:p w14:paraId="02FBD5C0" w14:textId="59EDD580" w:rsidR="00AB65CF" w:rsidRPr="00A74216" w:rsidRDefault="00AB65CF" w:rsidP="00DA4ABE">
            <w:pPr>
              <w:pStyle w:val="TableText"/>
              <w:rPr>
                <w:noProof w:val="0"/>
              </w:rPr>
            </w:pPr>
            <w:r>
              <w:t>−1.52</w:t>
            </w:r>
          </w:p>
        </w:tc>
      </w:tr>
      <w:tr w:rsidR="00F9455D" w:rsidRPr="00A74216" w14:paraId="4F17371D" w14:textId="77777777" w:rsidTr="00E328D6">
        <w:tc>
          <w:tcPr>
            <w:tcW w:w="2592" w:type="dxa"/>
            <w:tcBorders>
              <w:top w:val="nil"/>
              <w:bottom w:val="single" w:sz="4" w:space="0" w:color="auto"/>
            </w:tcBorders>
            <w:shd w:val="clear" w:color="auto" w:fill="FFFFFF"/>
            <w:vAlign w:val="center"/>
            <w:hideMark/>
          </w:tcPr>
          <w:p w14:paraId="513CE78D" w14:textId="3446DA4A" w:rsidR="00AB65CF"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288BFE44" w14:textId="14247ABA" w:rsidR="00AB65CF" w:rsidRPr="00A74216" w:rsidRDefault="00AB65CF" w:rsidP="00DA4ABE">
            <w:pPr>
              <w:pStyle w:val="TableText"/>
              <w:rPr>
                <w:noProof w:val="0"/>
              </w:rPr>
            </w:pPr>
            <w:r>
              <w:t>356,381</w:t>
            </w:r>
          </w:p>
        </w:tc>
        <w:tc>
          <w:tcPr>
            <w:tcW w:w="792" w:type="dxa"/>
            <w:tcBorders>
              <w:top w:val="nil"/>
              <w:bottom w:val="single" w:sz="4" w:space="0" w:color="auto"/>
            </w:tcBorders>
            <w:shd w:val="clear" w:color="auto" w:fill="FFFFFF"/>
            <w:noWrap/>
            <w:vAlign w:val="bottom"/>
          </w:tcPr>
          <w:p w14:paraId="1DA63BB7" w14:textId="5684E246" w:rsidR="00AB65CF" w:rsidRPr="00A74216" w:rsidRDefault="00AB65CF" w:rsidP="00DA4ABE">
            <w:pPr>
              <w:pStyle w:val="TableText"/>
              <w:rPr>
                <w:noProof w:val="0"/>
              </w:rPr>
            </w:pPr>
            <w:r>
              <w:t>2527</w:t>
            </w:r>
          </w:p>
        </w:tc>
        <w:tc>
          <w:tcPr>
            <w:tcW w:w="648" w:type="dxa"/>
            <w:tcBorders>
              <w:top w:val="nil"/>
              <w:bottom w:val="single" w:sz="4" w:space="0" w:color="auto"/>
            </w:tcBorders>
            <w:shd w:val="clear" w:color="auto" w:fill="FFFFFF"/>
            <w:noWrap/>
            <w:vAlign w:val="bottom"/>
          </w:tcPr>
          <w:p w14:paraId="0D4D9A20" w14:textId="42E973D1" w:rsidR="00AB65CF" w:rsidRPr="00A74216" w:rsidRDefault="00AB65CF" w:rsidP="00DA4ABE">
            <w:pPr>
              <w:pStyle w:val="TableText"/>
              <w:rPr>
                <w:noProof w:val="0"/>
              </w:rPr>
            </w:pPr>
            <w:r>
              <w:t>100</w:t>
            </w:r>
          </w:p>
        </w:tc>
        <w:tc>
          <w:tcPr>
            <w:tcW w:w="576" w:type="dxa"/>
            <w:tcBorders>
              <w:top w:val="nil"/>
              <w:bottom w:val="single" w:sz="4" w:space="0" w:color="auto"/>
            </w:tcBorders>
            <w:shd w:val="clear" w:color="auto" w:fill="FFFFFF"/>
            <w:noWrap/>
            <w:vAlign w:val="bottom"/>
          </w:tcPr>
          <w:p w14:paraId="751E6B67" w14:textId="110CF158" w:rsidR="00AB65CF" w:rsidRPr="00A74216" w:rsidRDefault="00AB65C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B0B4DF3" w14:textId="38937D55" w:rsidR="00AB65CF" w:rsidRPr="00A74216" w:rsidRDefault="00AB65CF"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6BBA1CBF" w14:textId="0D3C00D8" w:rsidR="00AB65CF" w:rsidRPr="00A74216" w:rsidRDefault="00AB65CF"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5DEDB170" w14:textId="51F92593" w:rsidR="00AB65CF" w:rsidRPr="00A74216" w:rsidRDefault="00AB65CF"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02BCFED1" w14:textId="5E2360B3" w:rsidR="00AB65CF" w:rsidRPr="00A74216" w:rsidRDefault="00AB65CF" w:rsidP="00DA4ABE">
            <w:pPr>
              <w:pStyle w:val="TableText"/>
              <w:rPr>
                <w:noProof w:val="0"/>
              </w:rPr>
            </w:pPr>
            <w:r>
              <w:t>49</w:t>
            </w:r>
          </w:p>
        </w:tc>
        <w:tc>
          <w:tcPr>
            <w:tcW w:w="792" w:type="dxa"/>
            <w:tcBorders>
              <w:top w:val="nil"/>
              <w:bottom w:val="single" w:sz="4" w:space="0" w:color="auto"/>
            </w:tcBorders>
            <w:shd w:val="clear" w:color="auto" w:fill="FFFFFF"/>
            <w:noWrap/>
            <w:vAlign w:val="bottom"/>
          </w:tcPr>
          <w:p w14:paraId="27884556" w14:textId="0E41AD3D" w:rsidR="00AB65CF" w:rsidRPr="00A74216" w:rsidRDefault="00AB65CF" w:rsidP="00DA4ABE">
            <w:pPr>
              <w:pStyle w:val="TableText"/>
              <w:rPr>
                <w:noProof w:val="0"/>
              </w:rPr>
            </w:pPr>
            <w:r>
              <w:t>2505</w:t>
            </w:r>
          </w:p>
        </w:tc>
        <w:tc>
          <w:tcPr>
            <w:tcW w:w="648" w:type="dxa"/>
            <w:tcBorders>
              <w:top w:val="nil"/>
              <w:bottom w:val="single" w:sz="4" w:space="0" w:color="auto"/>
            </w:tcBorders>
            <w:shd w:val="clear" w:color="auto" w:fill="FFFFFF"/>
            <w:noWrap/>
            <w:vAlign w:val="bottom"/>
          </w:tcPr>
          <w:p w14:paraId="31D8AA92" w14:textId="089FBA75" w:rsidR="00AB65CF" w:rsidRPr="00A74216" w:rsidRDefault="00AB65CF" w:rsidP="00DA4ABE">
            <w:pPr>
              <w:pStyle w:val="TableText"/>
              <w:rPr>
                <w:noProof w:val="0"/>
              </w:rPr>
            </w:pPr>
            <w:r>
              <w:t>101</w:t>
            </w:r>
          </w:p>
        </w:tc>
        <w:tc>
          <w:tcPr>
            <w:tcW w:w="576" w:type="dxa"/>
            <w:tcBorders>
              <w:top w:val="nil"/>
              <w:bottom w:val="single" w:sz="4" w:space="0" w:color="auto"/>
            </w:tcBorders>
            <w:shd w:val="clear" w:color="auto" w:fill="FFFFFF"/>
            <w:noWrap/>
            <w:vAlign w:val="bottom"/>
          </w:tcPr>
          <w:p w14:paraId="6014619A" w14:textId="72C0BDF1" w:rsidR="00AB65CF" w:rsidRPr="00A74216" w:rsidRDefault="00AB65CF" w:rsidP="00DA4ABE">
            <w:pPr>
              <w:pStyle w:val="TableText"/>
              <w:rPr>
                <w:noProof w:val="0"/>
              </w:rPr>
            </w:pPr>
            <w:r>
              <w:t>27</w:t>
            </w:r>
          </w:p>
        </w:tc>
        <w:tc>
          <w:tcPr>
            <w:tcW w:w="576" w:type="dxa"/>
            <w:tcBorders>
              <w:top w:val="nil"/>
              <w:bottom w:val="single" w:sz="4" w:space="0" w:color="auto"/>
            </w:tcBorders>
            <w:shd w:val="clear" w:color="auto" w:fill="FFFFFF"/>
            <w:noWrap/>
            <w:vAlign w:val="bottom"/>
          </w:tcPr>
          <w:p w14:paraId="08F1447D" w14:textId="6743C387" w:rsidR="00AB65CF" w:rsidRPr="00A74216" w:rsidRDefault="00AB65CF"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2ADD2656" w14:textId="2DB11159" w:rsidR="00AB65CF" w:rsidRPr="00A74216" w:rsidRDefault="00AB65CF" w:rsidP="00DA4ABE">
            <w:pPr>
              <w:pStyle w:val="TableText"/>
              <w:rPr>
                <w:noProof w:val="0"/>
              </w:rPr>
            </w:pPr>
            <w:r>
              <w:t>28</w:t>
            </w:r>
          </w:p>
        </w:tc>
        <w:tc>
          <w:tcPr>
            <w:tcW w:w="576" w:type="dxa"/>
            <w:tcBorders>
              <w:top w:val="nil"/>
              <w:bottom w:val="single" w:sz="4" w:space="0" w:color="auto"/>
            </w:tcBorders>
            <w:shd w:val="clear" w:color="auto" w:fill="FFFFFF"/>
            <w:noWrap/>
            <w:vAlign w:val="bottom"/>
          </w:tcPr>
          <w:p w14:paraId="01146A31" w14:textId="7CF34E1B" w:rsidR="00AB65CF" w:rsidRPr="00A74216" w:rsidRDefault="00AB65CF"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073A8F14" w14:textId="1D086CA7" w:rsidR="00AB65CF" w:rsidRPr="00A74216" w:rsidRDefault="00AB65CF" w:rsidP="00DA4ABE">
            <w:pPr>
              <w:pStyle w:val="TableText"/>
              <w:rPr>
                <w:noProof w:val="0"/>
              </w:rPr>
            </w:pPr>
            <w:r>
              <w:t>52</w:t>
            </w:r>
          </w:p>
        </w:tc>
        <w:tc>
          <w:tcPr>
            <w:tcW w:w="628" w:type="dxa"/>
            <w:tcBorders>
              <w:top w:val="nil"/>
              <w:bottom w:val="single" w:sz="4" w:space="0" w:color="auto"/>
            </w:tcBorders>
            <w:shd w:val="clear" w:color="auto" w:fill="FFFFFF"/>
            <w:noWrap/>
            <w:vAlign w:val="bottom"/>
          </w:tcPr>
          <w:p w14:paraId="6C8FAB5C" w14:textId="673D0C78" w:rsidR="00AB65CF" w:rsidRPr="00A74216" w:rsidRDefault="00AB65CF" w:rsidP="00DA4ABE">
            <w:pPr>
              <w:pStyle w:val="TableText"/>
              <w:rPr>
                <w:noProof w:val="0"/>
              </w:rPr>
            </w:pPr>
            <w:r>
              <w:t>22</w:t>
            </w:r>
          </w:p>
        </w:tc>
        <w:tc>
          <w:tcPr>
            <w:tcW w:w="865" w:type="dxa"/>
            <w:tcBorders>
              <w:top w:val="nil"/>
              <w:bottom w:val="single" w:sz="4" w:space="0" w:color="auto"/>
            </w:tcBorders>
            <w:shd w:val="clear" w:color="auto" w:fill="FFFFFF"/>
            <w:noWrap/>
            <w:vAlign w:val="bottom"/>
          </w:tcPr>
          <w:p w14:paraId="5EADDD7F" w14:textId="2C145493" w:rsidR="00AB65CF" w:rsidRPr="00A74216" w:rsidRDefault="00AB65CF" w:rsidP="00DA4ABE">
            <w:pPr>
              <w:pStyle w:val="TableText"/>
              <w:rPr>
                <w:noProof w:val="0"/>
              </w:rPr>
            </w:pPr>
            <w:r>
              <w:t>−2.49</w:t>
            </w:r>
          </w:p>
        </w:tc>
      </w:tr>
      <w:tr w:rsidR="00F9455D" w:rsidRPr="00A74216" w14:paraId="75B770A3" w14:textId="77777777" w:rsidTr="00E328D6">
        <w:tc>
          <w:tcPr>
            <w:tcW w:w="2592" w:type="dxa"/>
            <w:tcBorders>
              <w:top w:val="single" w:sz="4" w:space="0" w:color="auto"/>
              <w:bottom w:val="nil"/>
            </w:tcBorders>
            <w:shd w:val="clear" w:color="auto" w:fill="FFFFFF"/>
            <w:vAlign w:val="center"/>
            <w:hideMark/>
          </w:tcPr>
          <w:p w14:paraId="7CE9D7FB" w14:textId="77777777" w:rsidR="00EA266A" w:rsidRPr="00A74216" w:rsidRDefault="00EA266A"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320FAEF2" w14:textId="63A475D0" w:rsidR="00EA266A" w:rsidRPr="00A74216" w:rsidRDefault="00EA266A" w:rsidP="00DA4ABE">
            <w:pPr>
              <w:pStyle w:val="TableText"/>
              <w:rPr>
                <w:noProof w:val="0"/>
              </w:rPr>
            </w:pPr>
            <w:r>
              <w:t>78,027</w:t>
            </w:r>
          </w:p>
        </w:tc>
        <w:tc>
          <w:tcPr>
            <w:tcW w:w="792" w:type="dxa"/>
            <w:tcBorders>
              <w:top w:val="single" w:sz="4" w:space="0" w:color="auto"/>
              <w:bottom w:val="nil"/>
            </w:tcBorders>
            <w:shd w:val="clear" w:color="auto" w:fill="FFFFFF"/>
            <w:noWrap/>
            <w:vAlign w:val="bottom"/>
          </w:tcPr>
          <w:p w14:paraId="1EB75002" w14:textId="37489936" w:rsidR="00EA266A" w:rsidRPr="00A74216" w:rsidRDefault="00EA266A" w:rsidP="00DA4ABE">
            <w:pPr>
              <w:pStyle w:val="TableText"/>
              <w:rPr>
                <w:noProof w:val="0"/>
              </w:rPr>
            </w:pPr>
            <w:r>
              <w:t>2446</w:t>
            </w:r>
          </w:p>
        </w:tc>
        <w:tc>
          <w:tcPr>
            <w:tcW w:w="648" w:type="dxa"/>
            <w:tcBorders>
              <w:top w:val="single" w:sz="4" w:space="0" w:color="auto"/>
              <w:bottom w:val="nil"/>
            </w:tcBorders>
            <w:shd w:val="clear" w:color="auto" w:fill="FFFFFF"/>
            <w:noWrap/>
            <w:vAlign w:val="bottom"/>
          </w:tcPr>
          <w:p w14:paraId="79852B40" w14:textId="772A6EA0" w:rsidR="00EA266A" w:rsidRPr="00A74216" w:rsidRDefault="00EA266A" w:rsidP="00DA4ABE">
            <w:pPr>
              <w:pStyle w:val="TableText"/>
              <w:rPr>
                <w:noProof w:val="0"/>
              </w:rPr>
            </w:pPr>
            <w:r>
              <w:t>100</w:t>
            </w:r>
          </w:p>
        </w:tc>
        <w:tc>
          <w:tcPr>
            <w:tcW w:w="576" w:type="dxa"/>
            <w:tcBorders>
              <w:top w:val="single" w:sz="4" w:space="0" w:color="auto"/>
              <w:bottom w:val="nil"/>
            </w:tcBorders>
            <w:shd w:val="clear" w:color="auto" w:fill="FFFFFF"/>
            <w:noWrap/>
            <w:vAlign w:val="bottom"/>
          </w:tcPr>
          <w:p w14:paraId="04D91DE1" w14:textId="31E2F14D" w:rsidR="00EA266A" w:rsidRPr="00A74216" w:rsidRDefault="00EA266A" w:rsidP="00DA4ABE">
            <w:pPr>
              <w:pStyle w:val="TableText"/>
              <w:rPr>
                <w:noProof w:val="0"/>
              </w:rPr>
            </w:pPr>
            <w:r>
              <w:t>58</w:t>
            </w:r>
          </w:p>
        </w:tc>
        <w:tc>
          <w:tcPr>
            <w:tcW w:w="576" w:type="dxa"/>
            <w:tcBorders>
              <w:top w:val="single" w:sz="4" w:space="0" w:color="auto"/>
              <w:bottom w:val="nil"/>
            </w:tcBorders>
            <w:shd w:val="clear" w:color="auto" w:fill="FFFFFF"/>
            <w:noWrap/>
            <w:vAlign w:val="bottom"/>
          </w:tcPr>
          <w:p w14:paraId="185BFC4F" w14:textId="6A4FF681" w:rsidR="00EA266A" w:rsidRPr="00A74216" w:rsidRDefault="00EA266A" w:rsidP="00DA4ABE">
            <w:pPr>
              <w:pStyle w:val="TableText"/>
              <w:rPr>
                <w:noProof w:val="0"/>
              </w:rPr>
            </w:pPr>
            <w:r>
              <w:t>22</w:t>
            </w:r>
          </w:p>
        </w:tc>
        <w:tc>
          <w:tcPr>
            <w:tcW w:w="576" w:type="dxa"/>
            <w:tcBorders>
              <w:top w:val="single" w:sz="4" w:space="0" w:color="auto"/>
              <w:bottom w:val="nil"/>
            </w:tcBorders>
            <w:shd w:val="clear" w:color="auto" w:fill="FFFFFF"/>
            <w:noWrap/>
            <w:vAlign w:val="bottom"/>
          </w:tcPr>
          <w:p w14:paraId="1BEB25B0" w14:textId="18B0A369" w:rsidR="00EA266A" w:rsidRPr="00A74216" w:rsidRDefault="00EA266A" w:rsidP="00DA4ABE">
            <w:pPr>
              <w:pStyle w:val="TableText"/>
              <w:rPr>
                <w:noProof w:val="0"/>
              </w:rPr>
            </w:pPr>
            <w:r>
              <w:t>14</w:t>
            </w:r>
          </w:p>
        </w:tc>
        <w:tc>
          <w:tcPr>
            <w:tcW w:w="576" w:type="dxa"/>
            <w:tcBorders>
              <w:top w:val="single" w:sz="4" w:space="0" w:color="auto"/>
              <w:bottom w:val="nil"/>
            </w:tcBorders>
            <w:shd w:val="clear" w:color="auto" w:fill="FFFFFF"/>
            <w:noWrap/>
            <w:vAlign w:val="bottom"/>
          </w:tcPr>
          <w:p w14:paraId="27119340" w14:textId="4B799FE0" w:rsidR="00EA266A" w:rsidRPr="00A74216" w:rsidRDefault="00EA266A"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684ACE92" w14:textId="13F73F13" w:rsidR="00EA266A" w:rsidRPr="00A74216" w:rsidRDefault="00EA266A" w:rsidP="00DA4ABE">
            <w:pPr>
              <w:pStyle w:val="TableText"/>
              <w:rPr>
                <w:noProof w:val="0"/>
              </w:rPr>
            </w:pPr>
            <w:r>
              <w:t>20</w:t>
            </w:r>
          </w:p>
        </w:tc>
        <w:tc>
          <w:tcPr>
            <w:tcW w:w="792" w:type="dxa"/>
            <w:tcBorders>
              <w:top w:val="single" w:sz="4" w:space="0" w:color="auto"/>
              <w:bottom w:val="nil"/>
            </w:tcBorders>
            <w:shd w:val="clear" w:color="auto" w:fill="FFFFFF"/>
            <w:noWrap/>
            <w:vAlign w:val="bottom"/>
          </w:tcPr>
          <w:p w14:paraId="18E3AC74" w14:textId="0F3B888F" w:rsidR="00EA266A" w:rsidRPr="00A74216" w:rsidRDefault="00EA266A" w:rsidP="00DA4ABE">
            <w:pPr>
              <w:pStyle w:val="TableText"/>
              <w:rPr>
                <w:noProof w:val="0"/>
              </w:rPr>
            </w:pPr>
            <w:r>
              <w:t>2422</w:t>
            </w:r>
          </w:p>
        </w:tc>
        <w:tc>
          <w:tcPr>
            <w:tcW w:w="648" w:type="dxa"/>
            <w:tcBorders>
              <w:top w:val="single" w:sz="4" w:space="0" w:color="auto"/>
              <w:bottom w:val="nil"/>
            </w:tcBorders>
            <w:shd w:val="clear" w:color="auto" w:fill="FFFFFF"/>
            <w:noWrap/>
            <w:vAlign w:val="bottom"/>
          </w:tcPr>
          <w:p w14:paraId="715BA9D1" w14:textId="79F28274" w:rsidR="00EA266A" w:rsidRPr="00A74216" w:rsidRDefault="00EA266A" w:rsidP="00DA4ABE">
            <w:pPr>
              <w:pStyle w:val="TableText"/>
              <w:rPr>
                <w:noProof w:val="0"/>
              </w:rPr>
            </w:pPr>
            <w:r>
              <w:t>101</w:t>
            </w:r>
          </w:p>
        </w:tc>
        <w:tc>
          <w:tcPr>
            <w:tcW w:w="576" w:type="dxa"/>
            <w:tcBorders>
              <w:top w:val="single" w:sz="4" w:space="0" w:color="auto"/>
              <w:bottom w:val="nil"/>
            </w:tcBorders>
            <w:shd w:val="clear" w:color="auto" w:fill="FFFFFF"/>
            <w:noWrap/>
            <w:vAlign w:val="bottom"/>
          </w:tcPr>
          <w:p w14:paraId="648EA24C" w14:textId="6783984B" w:rsidR="00EA266A" w:rsidRPr="00A74216" w:rsidRDefault="00EA266A" w:rsidP="00DA4ABE">
            <w:pPr>
              <w:pStyle w:val="TableText"/>
              <w:rPr>
                <w:noProof w:val="0"/>
              </w:rPr>
            </w:pPr>
            <w:r>
              <w:t>60</w:t>
            </w:r>
          </w:p>
        </w:tc>
        <w:tc>
          <w:tcPr>
            <w:tcW w:w="576" w:type="dxa"/>
            <w:tcBorders>
              <w:top w:val="single" w:sz="4" w:space="0" w:color="auto"/>
              <w:bottom w:val="nil"/>
            </w:tcBorders>
            <w:shd w:val="clear" w:color="auto" w:fill="FFFFFF"/>
            <w:noWrap/>
            <w:vAlign w:val="bottom"/>
          </w:tcPr>
          <w:p w14:paraId="4EF522B0" w14:textId="3E7674B3" w:rsidR="00EA266A" w:rsidRPr="00A74216" w:rsidRDefault="00EA266A" w:rsidP="00DA4ABE">
            <w:pPr>
              <w:pStyle w:val="TableText"/>
              <w:rPr>
                <w:noProof w:val="0"/>
              </w:rPr>
            </w:pPr>
            <w:r>
              <w:t>18</w:t>
            </w:r>
          </w:p>
        </w:tc>
        <w:tc>
          <w:tcPr>
            <w:tcW w:w="576" w:type="dxa"/>
            <w:tcBorders>
              <w:top w:val="single" w:sz="4" w:space="0" w:color="auto"/>
              <w:bottom w:val="nil"/>
            </w:tcBorders>
            <w:shd w:val="clear" w:color="auto" w:fill="FFFFFF"/>
            <w:noWrap/>
            <w:vAlign w:val="bottom"/>
          </w:tcPr>
          <w:p w14:paraId="2D40950D" w14:textId="6167CFBE" w:rsidR="00EA266A" w:rsidRPr="00A74216" w:rsidRDefault="00EA266A" w:rsidP="00DA4ABE">
            <w:pPr>
              <w:pStyle w:val="TableText"/>
              <w:rPr>
                <w:noProof w:val="0"/>
              </w:rPr>
            </w:pPr>
            <w:r>
              <w:t>14</w:t>
            </w:r>
          </w:p>
        </w:tc>
        <w:tc>
          <w:tcPr>
            <w:tcW w:w="576" w:type="dxa"/>
            <w:tcBorders>
              <w:top w:val="single" w:sz="4" w:space="0" w:color="auto"/>
              <w:bottom w:val="nil"/>
            </w:tcBorders>
            <w:shd w:val="clear" w:color="auto" w:fill="FFFFFF"/>
            <w:noWrap/>
            <w:vAlign w:val="bottom"/>
          </w:tcPr>
          <w:p w14:paraId="21A2E8C5" w14:textId="66998842" w:rsidR="00EA266A" w:rsidRPr="00A74216" w:rsidRDefault="00EA266A" w:rsidP="00DA4ABE">
            <w:pPr>
              <w:pStyle w:val="TableText"/>
              <w:rPr>
                <w:noProof w:val="0"/>
              </w:rPr>
            </w:pPr>
            <w:r>
              <w:t>7</w:t>
            </w:r>
          </w:p>
        </w:tc>
        <w:tc>
          <w:tcPr>
            <w:tcW w:w="576" w:type="dxa"/>
            <w:tcBorders>
              <w:top w:val="single" w:sz="4" w:space="0" w:color="auto"/>
              <w:bottom w:val="nil"/>
            </w:tcBorders>
            <w:shd w:val="clear" w:color="auto" w:fill="FFFFFF"/>
            <w:noWrap/>
            <w:vAlign w:val="bottom"/>
          </w:tcPr>
          <w:p w14:paraId="01C88744" w14:textId="2B0D3CD2" w:rsidR="00EA266A" w:rsidRPr="00A74216" w:rsidRDefault="00EA266A" w:rsidP="00DA4ABE">
            <w:pPr>
              <w:pStyle w:val="TableText"/>
              <w:rPr>
                <w:noProof w:val="0"/>
              </w:rPr>
            </w:pPr>
            <w:r>
              <w:t>21</w:t>
            </w:r>
          </w:p>
        </w:tc>
        <w:tc>
          <w:tcPr>
            <w:tcW w:w="628" w:type="dxa"/>
            <w:tcBorders>
              <w:top w:val="single" w:sz="4" w:space="0" w:color="auto"/>
              <w:bottom w:val="nil"/>
            </w:tcBorders>
            <w:shd w:val="clear" w:color="auto" w:fill="FFFFFF"/>
            <w:noWrap/>
            <w:vAlign w:val="bottom"/>
          </w:tcPr>
          <w:p w14:paraId="04F9E9F0" w14:textId="35E30CE5" w:rsidR="00EA266A" w:rsidRPr="00A74216" w:rsidRDefault="00EA266A" w:rsidP="00DA4ABE">
            <w:pPr>
              <w:pStyle w:val="TableText"/>
              <w:rPr>
                <w:noProof w:val="0"/>
              </w:rPr>
            </w:pPr>
            <w:r>
              <w:t>24</w:t>
            </w:r>
          </w:p>
        </w:tc>
        <w:tc>
          <w:tcPr>
            <w:tcW w:w="865" w:type="dxa"/>
            <w:tcBorders>
              <w:top w:val="single" w:sz="4" w:space="0" w:color="auto"/>
              <w:bottom w:val="nil"/>
            </w:tcBorders>
            <w:shd w:val="clear" w:color="auto" w:fill="FFFFFF"/>
            <w:noWrap/>
            <w:vAlign w:val="bottom"/>
          </w:tcPr>
          <w:p w14:paraId="02905271" w14:textId="62728767" w:rsidR="00EA266A" w:rsidRPr="00A74216" w:rsidRDefault="00EA266A" w:rsidP="00DA4ABE">
            <w:pPr>
              <w:pStyle w:val="TableText"/>
              <w:rPr>
                <w:noProof w:val="0"/>
              </w:rPr>
            </w:pPr>
            <w:r>
              <w:t>−1.10</w:t>
            </w:r>
          </w:p>
        </w:tc>
      </w:tr>
      <w:tr w:rsidR="00F9455D" w:rsidRPr="00A74216" w14:paraId="7C05CC02" w14:textId="77777777" w:rsidTr="00E328D6">
        <w:tc>
          <w:tcPr>
            <w:tcW w:w="2592" w:type="dxa"/>
            <w:tcBorders>
              <w:top w:val="nil"/>
              <w:bottom w:val="single" w:sz="4" w:space="0" w:color="auto"/>
            </w:tcBorders>
            <w:shd w:val="clear" w:color="auto" w:fill="FFFFFF"/>
            <w:vAlign w:val="center"/>
            <w:hideMark/>
          </w:tcPr>
          <w:p w14:paraId="196905A0" w14:textId="77777777" w:rsidR="00EA266A" w:rsidRPr="00A74216" w:rsidRDefault="00EA266A" w:rsidP="00EA266A">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6D0977B4" w14:textId="5EC16EEE" w:rsidR="00EA266A" w:rsidRPr="00A74216" w:rsidRDefault="00EA266A" w:rsidP="00DA4ABE">
            <w:pPr>
              <w:pStyle w:val="TableText"/>
              <w:rPr>
                <w:noProof w:val="0"/>
              </w:rPr>
            </w:pPr>
            <w:r>
              <w:t>329,626</w:t>
            </w:r>
          </w:p>
        </w:tc>
        <w:tc>
          <w:tcPr>
            <w:tcW w:w="792" w:type="dxa"/>
            <w:tcBorders>
              <w:top w:val="nil"/>
              <w:bottom w:val="single" w:sz="4" w:space="0" w:color="auto"/>
            </w:tcBorders>
            <w:shd w:val="clear" w:color="auto" w:fill="FFFFFF"/>
            <w:noWrap/>
            <w:vAlign w:val="bottom"/>
          </w:tcPr>
          <w:p w14:paraId="1F423784" w14:textId="3DC98B9C" w:rsidR="00EA266A" w:rsidRPr="00A74216" w:rsidRDefault="00EA266A" w:rsidP="00DA4ABE">
            <w:pPr>
              <w:pStyle w:val="TableText"/>
              <w:rPr>
                <w:noProof w:val="0"/>
              </w:rPr>
            </w:pPr>
            <w:r>
              <w:t>2530</w:t>
            </w:r>
          </w:p>
        </w:tc>
        <w:tc>
          <w:tcPr>
            <w:tcW w:w="648" w:type="dxa"/>
            <w:tcBorders>
              <w:top w:val="nil"/>
              <w:bottom w:val="single" w:sz="4" w:space="0" w:color="auto"/>
            </w:tcBorders>
            <w:shd w:val="clear" w:color="auto" w:fill="FFFFFF"/>
            <w:noWrap/>
            <w:vAlign w:val="bottom"/>
          </w:tcPr>
          <w:p w14:paraId="4A5897FF" w14:textId="77FDAFC4" w:rsidR="00EA266A" w:rsidRPr="00A74216" w:rsidRDefault="00EA266A" w:rsidP="00DA4ABE">
            <w:pPr>
              <w:pStyle w:val="TableText"/>
              <w:rPr>
                <w:noProof w:val="0"/>
              </w:rPr>
            </w:pPr>
            <w:r>
              <w:t>100</w:t>
            </w:r>
          </w:p>
        </w:tc>
        <w:tc>
          <w:tcPr>
            <w:tcW w:w="576" w:type="dxa"/>
            <w:tcBorders>
              <w:top w:val="nil"/>
              <w:bottom w:val="single" w:sz="4" w:space="0" w:color="auto"/>
            </w:tcBorders>
            <w:shd w:val="clear" w:color="auto" w:fill="FFFFFF"/>
            <w:noWrap/>
            <w:vAlign w:val="bottom"/>
          </w:tcPr>
          <w:p w14:paraId="43CBF1B2" w14:textId="5A4CF913" w:rsidR="00EA266A" w:rsidRPr="00A74216" w:rsidRDefault="00EA266A"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02040E43" w14:textId="55FC25F1" w:rsidR="00EA266A" w:rsidRPr="00A74216" w:rsidRDefault="00EA266A"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70A3D696" w14:textId="454878CD" w:rsidR="00EA266A" w:rsidRPr="00A74216" w:rsidRDefault="00EA266A"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586C25D0" w14:textId="084F19AE" w:rsidR="00EA266A" w:rsidRPr="00A74216" w:rsidRDefault="00EA266A"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47F38DEE" w14:textId="5D98ED71" w:rsidR="00EA266A" w:rsidRPr="00A74216" w:rsidRDefault="00EA266A" w:rsidP="00DA4ABE">
            <w:pPr>
              <w:pStyle w:val="TableText"/>
              <w:rPr>
                <w:noProof w:val="0"/>
              </w:rPr>
            </w:pPr>
            <w:r>
              <w:t>50</w:t>
            </w:r>
          </w:p>
        </w:tc>
        <w:tc>
          <w:tcPr>
            <w:tcW w:w="792" w:type="dxa"/>
            <w:tcBorders>
              <w:top w:val="nil"/>
              <w:bottom w:val="single" w:sz="4" w:space="0" w:color="auto"/>
            </w:tcBorders>
            <w:shd w:val="clear" w:color="auto" w:fill="FFFFFF"/>
            <w:noWrap/>
            <w:vAlign w:val="bottom"/>
          </w:tcPr>
          <w:p w14:paraId="6598B67B" w14:textId="4EDA01F5" w:rsidR="00EA266A" w:rsidRPr="00A74216" w:rsidRDefault="00EA266A" w:rsidP="00DA4ABE">
            <w:pPr>
              <w:pStyle w:val="TableText"/>
              <w:rPr>
                <w:noProof w:val="0"/>
              </w:rPr>
            </w:pPr>
            <w:r>
              <w:t>2508</w:t>
            </w:r>
          </w:p>
        </w:tc>
        <w:tc>
          <w:tcPr>
            <w:tcW w:w="648" w:type="dxa"/>
            <w:tcBorders>
              <w:top w:val="nil"/>
              <w:bottom w:val="single" w:sz="4" w:space="0" w:color="auto"/>
            </w:tcBorders>
            <w:shd w:val="clear" w:color="auto" w:fill="FFFFFF"/>
            <w:noWrap/>
            <w:vAlign w:val="bottom"/>
          </w:tcPr>
          <w:p w14:paraId="2E9D706A" w14:textId="1C8A0227" w:rsidR="00EA266A" w:rsidRPr="00A74216" w:rsidRDefault="00EA266A" w:rsidP="00DA4ABE">
            <w:pPr>
              <w:pStyle w:val="TableText"/>
              <w:rPr>
                <w:noProof w:val="0"/>
              </w:rPr>
            </w:pPr>
            <w:r>
              <w:t>101</w:t>
            </w:r>
          </w:p>
        </w:tc>
        <w:tc>
          <w:tcPr>
            <w:tcW w:w="576" w:type="dxa"/>
            <w:tcBorders>
              <w:top w:val="nil"/>
              <w:bottom w:val="single" w:sz="4" w:space="0" w:color="auto"/>
            </w:tcBorders>
            <w:shd w:val="clear" w:color="auto" w:fill="FFFFFF"/>
            <w:noWrap/>
            <w:vAlign w:val="bottom"/>
          </w:tcPr>
          <w:p w14:paraId="68EE6347" w14:textId="75814617" w:rsidR="00EA266A" w:rsidRPr="00A74216" w:rsidRDefault="00EA266A"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1C6393A8" w14:textId="7B6ADBD6" w:rsidR="00EA266A" w:rsidRPr="00A74216" w:rsidRDefault="00EA266A"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332446FC" w14:textId="4D8087C5" w:rsidR="00EA266A" w:rsidRPr="00A74216" w:rsidRDefault="00EA266A" w:rsidP="00DA4ABE">
            <w:pPr>
              <w:pStyle w:val="TableText"/>
              <w:rPr>
                <w:noProof w:val="0"/>
              </w:rPr>
            </w:pPr>
            <w:r>
              <w:t>28</w:t>
            </w:r>
          </w:p>
        </w:tc>
        <w:tc>
          <w:tcPr>
            <w:tcW w:w="576" w:type="dxa"/>
            <w:tcBorders>
              <w:top w:val="nil"/>
              <w:bottom w:val="single" w:sz="4" w:space="0" w:color="auto"/>
            </w:tcBorders>
            <w:shd w:val="clear" w:color="auto" w:fill="FFFFFF"/>
            <w:noWrap/>
            <w:vAlign w:val="bottom"/>
          </w:tcPr>
          <w:p w14:paraId="11C3F8CF" w14:textId="56E5611D" w:rsidR="00EA266A" w:rsidRPr="00A74216" w:rsidRDefault="00EA266A"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62CC6B6" w14:textId="38CB797E" w:rsidR="00EA266A" w:rsidRPr="00A74216" w:rsidRDefault="00EA266A" w:rsidP="00DA4ABE">
            <w:pPr>
              <w:pStyle w:val="TableText"/>
              <w:rPr>
                <w:noProof w:val="0"/>
              </w:rPr>
            </w:pPr>
            <w:r>
              <w:t>53</w:t>
            </w:r>
          </w:p>
        </w:tc>
        <w:tc>
          <w:tcPr>
            <w:tcW w:w="628" w:type="dxa"/>
            <w:tcBorders>
              <w:top w:val="nil"/>
              <w:bottom w:val="single" w:sz="4" w:space="0" w:color="auto"/>
            </w:tcBorders>
            <w:shd w:val="clear" w:color="auto" w:fill="FFFFFF"/>
            <w:noWrap/>
            <w:vAlign w:val="bottom"/>
          </w:tcPr>
          <w:p w14:paraId="1ECFFFB9" w14:textId="71009616" w:rsidR="00EA266A" w:rsidRPr="00A74216" w:rsidRDefault="00EA266A" w:rsidP="00DA4ABE">
            <w:pPr>
              <w:pStyle w:val="TableText"/>
              <w:rPr>
                <w:noProof w:val="0"/>
              </w:rPr>
            </w:pPr>
            <w:r>
              <w:t>22</w:t>
            </w:r>
          </w:p>
        </w:tc>
        <w:tc>
          <w:tcPr>
            <w:tcW w:w="865" w:type="dxa"/>
            <w:tcBorders>
              <w:top w:val="nil"/>
              <w:bottom w:val="single" w:sz="4" w:space="0" w:color="auto"/>
            </w:tcBorders>
            <w:shd w:val="clear" w:color="auto" w:fill="FFFFFF"/>
            <w:noWrap/>
            <w:vAlign w:val="bottom"/>
          </w:tcPr>
          <w:p w14:paraId="2C921A40" w14:textId="3E8AB67D" w:rsidR="00EA266A" w:rsidRPr="00A74216" w:rsidRDefault="00EA266A" w:rsidP="00DA4ABE">
            <w:pPr>
              <w:pStyle w:val="TableText"/>
              <w:rPr>
                <w:noProof w:val="0"/>
              </w:rPr>
            </w:pPr>
            <w:r>
              <w:t>−2.67</w:t>
            </w:r>
          </w:p>
        </w:tc>
      </w:tr>
      <w:tr w:rsidR="00F9455D" w:rsidRPr="00A74216" w14:paraId="28261DCD" w14:textId="77777777" w:rsidTr="00E328D6">
        <w:tc>
          <w:tcPr>
            <w:tcW w:w="2592" w:type="dxa"/>
            <w:tcBorders>
              <w:top w:val="single" w:sz="4" w:space="0" w:color="auto"/>
              <w:bottom w:val="nil"/>
            </w:tcBorders>
            <w:shd w:val="clear" w:color="auto" w:fill="FFFFFF"/>
            <w:vAlign w:val="center"/>
            <w:hideMark/>
          </w:tcPr>
          <w:p w14:paraId="057062DD" w14:textId="77777777" w:rsidR="00EA266A" w:rsidRPr="00A74216" w:rsidRDefault="00EA266A" w:rsidP="00EA266A">
            <w:pPr>
              <w:pStyle w:val="TableT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438D6EC2" w14:textId="6A87B3D9" w:rsidR="00EA266A" w:rsidRPr="00A74216" w:rsidRDefault="00EA266A" w:rsidP="00DA4ABE">
            <w:pPr>
              <w:pStyle w:val="TableText"/>
              <w:rPr>
                <w:noProof w:val="0"/>
              </w:rPr>
            </w:pPr>
            <w:r>
              <w:t>33,151</w:t>
            </w:r>
          </w:p>
        </w:tc>
        <w:tc>
          <w:tcPr>
            <w:tcW w:w="792" w:type="dxa"/>
            <w:tcBorders>
              <w:top w:val="single" w:sz="4" w:space="0" w:color="auto"/>
              <w:bottom w:val="nil"/>
            </w:tcBorders>
            <w:shd w:val="clear" w:color="auto" w:fill="FFFFFF"/>
            <w:noWrap/>
            <w:vAlign w:val="bottom"/>
          </w:tcPr>
          <w:p w14:paraId="23DEE457" w14:textId="730B6EE2" w:rsidR="00EA266A" w:rsidRPr="00A74216" w:rsidRDefault="00EA266A" w:rsidP="00DA4ABE">
            <w:pPr>
              <w:pStyle w:val="TableText"/>
              <w:rPr>
                <w:noProof w:val="0"/>
              </w:rPr>
            </w:pPr>
            <w:r>
              <w:t>2400</w:t>
            </w:r>
          </w:p>
        </w:tc>
        <w:tc>
          <w:tcPr>
            <w:tcW w:w="648" w:type="dxa"/>
            <w:tcBorders>
              <w:top w:val="single" w:sz="4" w:space="0" w:color="auto"/>
              <w:bottom w:val="nil"/>
            </w:tcBorders>
            <w:shd w:val="clear" w:color="auto" w:fill="FFFFFF"/>
            <w:noWrap/>
            <w:vAlign w:val="bottom"/>
          </w:tcPr>
          <w:p w14:paraId="38EAAB9B" w14:textId="18A9D940" w:rsidR="00EA266A" w:rsidRPr="00A74216" w:rsidRDefault="00EA266A" w:rsidP="00DA4ABE">
            <w:pPr>
              <w:pStyle w:val="TableText"/>
              <w:rPr>
                <w:noProof w:val="0"/>
              </w:rPr>
            </w:pPr>
            <w:r>
              <w:t>81</w:t>
            </w:r>
          </w:p>
        </w:tc>
        <w:tc>
          <w:tcPr>
            <w:tcW w:w="576" w:type="dxa"/>
            <w:tcBorders>
              <w:top w:val="single" w:sz="4" w:space="0" w:color="auto"/>
              <w:bottom w:val="nil"/>
            </w:tcBorders>
            <w:shd w:val="clear" w:color="auto" w:fill="FFFFFF"/>
            <w:noWrap/>
            <w:vAlign w:val="bottom"/>
          </w:tcPr>
          <w:p w14:paraId="1DC63686" w14:textId="47003D8C" w:rsidR="00EA266A" w:rsidRPr="00A74216" w:rsidRDefault="00EA266A" w:rsidP="00DA4ABE">
            <w:pPr>
              <w:pStyle w:val="TableText"/>
              <w:rPr>
                <w:noProof w:val="0"/>
              </w:rPr>
            </w:pPr>
            <w:r>
              <w:t>77</w:t>
            </w:r>
          </w:p>
        </w:tc>
        <w:tc>
          <w:tcPr>
            <w:tcW w:w="576" w:type="dxa"/>
            <w:tcBorders>
              <w:top w:val="single" w:sz="4" w:space="0" w:color="auto"/>
              <w:bottom w:val="nil"/>
            </w:tcBorders>
            <w:shd w:val="clear" w:color="auto" w:fill="FFFFFF"/>
            <w:noWrap/>
            <w:vAlign w:val="bottom"/>
          </w:tcPr>
          <w:p w14:paraId="582664A8" w14:textId="6F4600C5" w:rsidR="00EA266A" w:rsidRPr="00A74216" w:rsidRDefault="00EA266A" w:rsidP="00DA4ABE">
            <w:pPr>
              <w:pStyle w:val="TableText"/>
              <w:rPr>
                <w:noProof w:val="0"/>
              </w:rPr>
            </w:pPr>
            <w:r>
              <w:t>16</w:t>
            </w:r>
          </w:p>
        </w:tc>
        <w:tc>
          <w:tcPr>
            <w:tcW w:w="576" w:type="dxa"/>
            <w:tcBorders>
              <w:top w:val="single" w:sz="4" w:space="0" w:color="auto"/>
              <w:bottom w:val="nil"/>
            </w:tcBorders>
            <w:shd w:val="clear" w:color="auto" w:fill="FFFFFF"/>
            <w:noWrap/>
            <w:vAlign w:val="bottom"/>
          </w:tcPr>
          <w:p w14:paraId="53F060CA" w14:textId="6B986865" w:rsidR="00EA266A" w:rsidRPr="00A74216" w:rsidRDefault="00EA266A"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47BE0477" w14:textId="50E9DB02" w:rsidR="00EA266A" w:rsidRPr="00A74216" w:rsidRDefault="00EA266A" w:rsidP="00DA4ABE">
            <w:pPr>
              <w:pStyle w:val="TableText"/>
              <w:rPr>
                <w:noProof w:val="0"/>
              </w:rPr>
            </w:pPr>
            <w:r>
              <w:t>1</w:t>
            </w:r>
          </w:p>
        </w:tc>
        <w:tc>
          <w:tcPr>
            <w:tcW w:w="576" w:type="dxa"/>
            <w:tcBorders>
              <w:top w:val="single" w:sz="4" w:space="0" w:color="auto"/>
              <w:bottom w:val="nil"/>
            </w:tcBorders>
            <w:shd w:val="clear" w:color="auto" w:fill="FFFFFF"/>
            <w:noWrap/>
            <w:vAlign w:val="bottom"/>
          </w:tcPr>
          <w:p w14:paraId="5FBE3653" w14:textId="3683C05B" w:rsidR="00EA266A" w:rsidRPr="00A74216" w:rsidRDefault="00EA266A" w:rsidP="00DA4ABE">
            <w:pPr>
              <w:pStyle w:val="TableText"/>
              <w:rPr>
                <w:noProof w:val="0"/>
              </w:rPr>
            </w:pPr>
            <w:r>
              <w:t>7</w:t>
            </w:r>
          </w:p>
        </w:tc>
        <w:tc>
          <w:tcPr>
            <w:tcW w:w="792" w:type="dxa"/>
            <w:tcBorders>
              <w:top w:val="single" w:sz="4" w:space="0" w:color="auto"/>
              <w:bottom w:val="nil"/>
            </w:tcBorders>
            <w:shd w:val="clear" w:color="auto" w:fill="FFFFFF"/>
            <w:noWrap/>
            <w:vAlign w:val="bottom"/>
          </w:tcPr>
          <w:p w14:paraId="1F36F9FA" w14:textId="77773AB9" w:rsidR="00EA266A" w:rsidRPr="00A74216" w:rsidRDefault="00EA266A" w:rsidP="00DA4ABE">
            <w:pPr>
              <w:pStyle w:val="TableText"/>
              <w:rPr>
                <w:noProof w:val="0"/>
              </w:rPr>
            </w:pPr>
            <w:r>
              <w:t>2379</w:t>
            </w:r>
          </w:p>
        </w:tc>
        <w:tc>
          <w:tcPr>
            <w:tcW w:w="648" w:type="dxa"/>
            <w:tcBorders>
              <w:top w:val="single" w:sz="4" w:space="0" w:color="auto"/>
              <w:bottom w:val="nil"/>
            </w:tcBorders>
            <w:shd w:val="clear" w:color="auto" w:fill="FFFFFF"/>
            <w:noWrap/>
            <w:vAlign w:val="bottom"/>
          </w:tcPr>
          <w:p w14:paraId="1B20ADE9" w14:textId="3414B8FA" w:rsidR="00EA266A" w:rsidRPr="00A74216" w:rsidRDefault="00EA266A" w:rsidP="00DA4ABE">
            <w:pPr>
              <w:pStyle w:val="TableText"/>
              <w:rPr>
                <w:noProof w:val="0"/>
              </w:rPr>
            </w:pPr>
            <w:r>
              <w:t>84</w:t>
            </w:r>
          </w:p>
        </w:tc>
        <w:tc>
          <w:tcPr>
            <w:tcW w:w="576" w:type="dxa"/>
            <w:tcBorders>
              <w:top w:val="single" w:sz="4" w:space="0" w:color="auto"/>
              <w:bottom w:val="nil"/>
            </w:tcBorders>
            <w:shd w:val="clear" w:color="auto" w:fill="FFFFFF"/>
            <w:noWrap/>
            <w:vAlign w:val="bottom"/>
          </w:tcPr>
          <w:p w14:paraId="4FBC7F10" w14:textId="1A092CB5" w:rsidR="00EA266A" w:rsidRPr="00A74216" w:rsidRDefault="00EA266A" w:rsidP="00DA4ABE">
            <w:pPr>
              <w:pStyle w:val="TableText"/>
              <w:rPr>
                <w:noProof w:val="0"/>
              </w:rPr>
            </w:pPr>
            <w:r>
              <w:t>79</w:t>
            </w:r>
          </w:p>
        </w:tc>
        <w:tc>
          <w:tcPr>
            <w:tcW w:w="576" w:type="dxa"/>
            <w:tcBorders>
              <w:top w:val="single" w:sz="4" w:space="0" w:color="auto"/>
              <w:bottom w:val="nil"/>
            </w:tcBorders>
            <w:shd w:val="clear" w:color="auto" w:fill="FFFFFF"/>
            <w:noWrap/>
            <w:vAlign w:val="bottom"/>
          </w:tcPr>
          <w:p w14:paraId="0D63643A" w14:textId="6D04E615" w:rsidR="00EA266A" w:rsidRPr="00A74216" w:rsidRDefault="00EA266A" w:rsidP="00DA4ABE">
            <w:pPr>
              <w:pStyle w:val="TableText"/>
              <w:rPr>
                <w:noProof w:val="0"/>
              </w:rPr>
            </w:pPr>
            <w:r>
              <w:t>13</w:t>
            </w:r>
          </w:p>
        </w:tc>
        <w:tc>
          <w:tcPr>
            <w:tcW w:w="576" w:type="dxa"/>
            <w:tcBorders>
              <w:top w:val="single" w:sz="4" w:space="0" w:color="auto"/>
              <w:bottom w:val="nil"/>
            </w:tcBorders>
            <w:shd w:val="clear" w:color="auto" w:fill="FFFFFF"/>
            <w:noWrap/>
            <w:vAlign w:val="bottom"/>
          </w:tcPr>
          <w:p w14:paraId="3908CFA0" w14:textId="6FFB94A9" w:rsidR="00EA266A" w:rsidRPr="00A74216" w:rsidRDefault="00EA266A"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2211FCB3" w14:textId="2182F9ED" w:rsidR="00EA266A" w:rsidRPr="00A74216" w:rsidRDefault="00EA266A" w:rsidP="00DA4ABE">
            <w:pPr>
              <w:pStyle w:val="TableText"/>
              <w:rPr>
                <w:noProof w:val="0"/>
              </w:rPr>
            </w:pPr>
            <w:r>
              <w:t>1</w:t>
            </w:r>
          </w:p>
        </w:tc>
        <w:tc>
          <w:tcPr>
            <w:tcW w:w="576" w:type="dxa"/>
            <w:tcBorders>
              <w:top w:val="single" w:sz="4" w:space="0" w:color="auto"/>
              <w:bottom w:val="nil"/>
            </w:tcBorders>
            <w:shd w:val="clear" w:color="auto" w:fill="FFFFFF"/>
            <w:noWrap/>
            <w:vAlign w:val="bottom"/>
          </w:tcPr>
          <w:p w14:paraId="2718351F" w14:textId="38BACD8B" w:rsidR="00EA266A" w:rsidRPr="00A74216" w:rsidRDefault="00EA266A" w:rsidP="00DA4ABE">
            <w:pPr>
              <w:pStyle w:val="TableText"/>
              <w:rPr>
                <w:noProof w:val="0"/>
              </w:rPr>
            </w:pPr>
            <w:r>
              <w:t>8</w:t>
            </w:r>
          </w:p>
        </w:tc>
        <w:tc>
          <w:tcPr>
            <w:tcW w:w="628" w:type="dxa"/>
            <w:tcBorders>
              <w:top w:val="single" w:sz="4" w:space="0" w:color="auto"/>
              <w:bottom w:val="nil"/>
            </w:tcBorders>
            <w:shd w:val="clear" w:color="auto" w:fill="FFFFFF"/>
            <w:noWrap/>
            <w:vAlign w:val="bottom"/>
          </w:tcPr>
          <w:p w14:paraId="66BAB4C9" w14:textId="716C1C2B" w:rsidR="00EA266A" w:rsidRPr="00A74216" w:rsidRDefault="00EA266A" w:rsidP="00DA4ABE">
            <w:pPr>
              <w:pStyle w:val="TableText"/>
              <w:rPr>
                <w:noProof w:val="0"/>
              </w:rPr>
            </w:pPr>
            <w:r>
              <w:t>21</w:t>
            </w:r>
          </w:p>
        </w:tc>
        <w:tc>
          <w:tcPr>
            <w:tcW w:w="865" w:type="dxa"/>
            <w:tcBorders>
              <w:top w:val="single" w:sz="4" w:space="0" w:color="auto"/>
              <w:bottom w:val="nil"/>
            </w:tcBorders>
            <w:shd w:val="clear" w:color="auto" w:fill="FFFFFF"/>
            <w:noWrap/>
            <w:vAlign w:val="bottom"/>
          </w:tcPr>
          <w:p w14:paraId="23B66AA6" w14:textId="5B81932F" w:rsidR="00EA266A" w:rsidRPr="00A74216" w:rsidRDefault="00EA266A" w:rsidP="00DA4ABE">
            <w:pPr>
              <w:pStyle w:val="TableText"/>
              <w:rPr>
                <w:noProof w:val="0"/>
              </w:rPr>
            </w:pPr>
            <w:r>
              <w:t>−1.28</w:t>
            </w:r>
          </w:p>
        </w:tc>
      </w:tr>
      <w:tr w:rsidR="00F9455D" w:rsidRPr="00A74216" w14:paraId="70157339" w14:textId="77777777" w:rsidTr="00E328D6">
        <w:tc>
          <w:tcPr>
            <w:tcW w:w="2592" w:type="dxa"/>
            <w:tcBorders>
              <w:top w:val="nil"/>
              <w:bottom w:val="single" w:sz="12" w:space="0" w:color="auto"/>
            </w:tcBorders>
            <w:shd w:val="clear" w:color="auto" w:fill="FFFFFF"/>
            <w:vAlign w:val="center"/>
            <w:hideMark/>
          </w:tcPr>
          <w:p w14:paraId="5951FD7D" w14:textId="77777777" w:rsidR="00EA266A" w:rsidRPr="00A74216" w:rsidRDefault="00EA266A" w:rsidP="00EA266A">
            <w:pPr>
              <w:pStyle w:val="TableText"/>
              <w:rPr>
                <w:noProof w:val="0"/>
              </w:rPr>
            </w:pPr>
            <w:r w:rsidRPr="00A74216">
              <w:rPr>
                <w:noProof w:val="0"/>
              </w:rPr>
              <w:t>No accommodations</w:t>
            </w:r>
          </w:p>
        </w:tc>
        <w:tc>
          <w:tcPr>
            <w:tcW w:w="1109" w:type="dxa"/>
            <w:tcBorders>
              <w:top w:val="nil"/>
              <w:bottom w:val="single" w:sz="12" w:space="0" w:color="auto"/>
            </w:tcBorders>
            <w:shd w:val="clear" w:color="auto" w:fill="FFFFFF"/>
            <w:noWrap/>
            <w:vAlign w:val="bottom"/>
          </w:tcPr>
          <w:p w14:paraId="39769135" w14:textId="14F84BC4" w:rsidR="00EA266A" w:rsidRPr="00A74216" w:rsidRDefault="00EA266A" w:rsidP="00DA4ABE">
            <w:pPr>
              <w:pStyle w:val="TableText"/>
              <w:rPr>
                <w:noProof w:val="0"/>
              </w:rPr>
            </w:pPr>
            <w:r>
              <w:t>374,502</w:t>
            </w:r>
          </w:p>
        </w:tc>
        <w:tc>
          <w:tcPr>
            <w:tcW w:w="792" w:type="dxa"/>
            <w:tcBorders>
              <w:top w:val="nil"/>
              <w:bottom w:val="single" w:sz="12" w:space="0" w:color="auto"/>
            </w:tcBorders>
            <w:shd w:val="clear" w:color="auto" w:fill="FFFFFF"/>
            <w:noWrap/>
            <w:vAlign w:val="bottom"/>
          </w:tcPr>
          <w:p w14:paraId="14AD6E35" w14:textId="147F61F1" w:rsidR="00EA266A" w:rsidRPr="00A74216" w:rsidRDefault="00EA266A" w:rsidP="00DA4ABE">
            <w:pPr>
              <w:pStyle w:val="TableText"/>
              <w:rPr>
                <w:noProof w:val="0"/>
              </w:rPr>
            </w:pPr>
            <w:r>
              <w:t>2524</w:t>
            </w:r>
          </w:p>
        </w:tc>
        <w:tc>
          <w:tcPr>
            <w:tcW w:w="648" w:type="dxa"/>
            <w:tcBorders>
              <w:top w:val="nil"/>
              <w:bottom w:val="single" w:sz="12" w:space="0" w:color="auto"/>
            </w:tcBorders>
            <w:shd w:val="clear" w:color="auto" w:fill="FFFFFF"/>
            <w:noWrap/>
            <w:vAlign w:val="bottom"/>
          </w:tcPr>
          <w:p w14:paraId="5C699376" w14:textId="75DD15D1" w:rsidR="00EA266A" w:rsidRPr="00A74216" w:rsidRDefault="00EA266A" w:rsidP="00DA4ABE">
            <w:pPr>
              <w:pStyle w:val="TableText"/>
              <w:rPr>
                <w:noProof w:val="0"/>
              </w:rPr>
            </w:pPr>
            <w:r>
              <w:t>101</w:t>
            </w:r>
          </w:p>
        </w:tc>
        <w:tc>
          <w:tcPr>
            <w:tcW w:w="576" w:type="dxa"/>
            <w:tcBorders>
              <w:top w:val="nil"/>
              <w:bottom w:val="single" w:sz="12" w:space="0" w:color="auto"/>
            </w:tcBorders>
            <w:shd w:val="clear" w:color="auto" w:fill="FFFFFF"/>
            <w:noWrap/>
            <w:vAlign w:val="bottom"/>
          </w:tcPr>
          <w:p w14:paraId="594AF626" w14:textId="3D9AE6C4" w:rsidR="00EA266A" w:rsidRPr="00A74216" w:rsidRDefault="00EA266A"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2BD1F94E" w14:textId="7A93C025" w:rsidR="00EA266A" w:rsidRPr="00A74216" w:rsidRDefault="00EA266A"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3155F596" w14:textId="113F4E92" w:rsidR="00EA266A" w:rsidRPr="00A74216" w:rsidRDefault="00EA266A" w:rsidP="00DA4ABE">
            <w:pPr>
              <w:pStyle w:val="TableText"/>
              <w:rPr>
                <w:noProof w:val="0"/>
              </w:rPr>
            </w:pPr>
            <w:r>
              <w:t>29</w:t>
            </w:r>
          </w:p>
        </w:tc>
        <w:tc>
          <w:tcPr>
            <w:tcW w:w="576" w:type="dxa"/>
            <w:tcBorders>
              <w:top w:val="nil"/>
              <w:bottom w:val="single" w:sz="12" w:space="0" w:color="auto"/>
            </w:tcBorders>
            <w:shd w:val="clear" w:color="auto" w:fill="FFFFFF"/>
            <w:noWrap/>
            <w:vAlign w:val="bottom"/>
          </w:tcPr>
          <w:p w14:paraId="49BB4393" w14:textId="44B5E5B8" w:rsidR="00EA266A" w:rsidRPr="00A74216" w:rsidRDefault="00EA266A"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301C2E34" w14:textId="113AA3E8" w:rsidR="00EA266A" w:rsidRPr="00A74216" w:rsidRDefault="00EA266A" w:rsidP="00DA4ABE">
            <w:pPr>
              <w:pStyle w:val="TableText"/>
              <w:rPr>
                <w:noProof w:val="0"/>
              </w:rPr>
            </w:pPr>
            <w:r>
              <w:t>48</w:t>
            </w:r>
          </w:p>
        </w:tc>
        <w:tc>
          <w:tcPr>
            <w:tcW w:w="792" w:type="dxa"/>
            <w:tcBorders>
              <w:top w:val="nil"/>
              <w:bottom w:val="single" w:sz="12" w:space="0" w:color="auto"/>
            </w:tcBorders>
            <w:shd w:val="clear" w:color="auto" w:fill="FFFFFF"/>
            <w:noWrap/>
            <w:vAlign w:val="bottom"/>
          </w:tcPr>
          <w:p w14:paraId="44254586" w14:textId="11AEA984" w:rsidR="00EA266A" w:rsidRPr="00A74216" w:rsidRDefault="00EA266A" w:rsidP="00DA4ABE">
            <w:pPr>
              <w:pStyle w:val="TableText"/>
              <w:rPr>
                <w:noProof w:val="0"/>
              </w:rPr>
            </w:pPr>
            <w:r>
              <w:t>2501</w:t>
            </w:r>
          </w:p>
        </w:tc>
        <w:tc>
          <w:tcPr>
            <w:tcW w:w="648" w:type="dxa"/>
            <w:tcBorders>
              <w:top w:val="nil"/>
              <w:bottom w:val="single" w:sz="12" w:space="0" w:color="auto"/>
            </w:tcBorders>
            <w:shd w:val="clear" w:color="auto" w:fill="FFFFFF"/>
            <w:noWrap/>
            <w:vAlign w:val="bottom"/>
          </w:tcPr>
          <w:p w14:paraId="64E90E34" w14:textId="74A9E333" w:rsidR="00EA266A" w:rsidRPr="00A74216" w:rsidRDefault="00EA266A" w:rsidP="00DA4ABE">
            <w:pPr>
              <w:pStyle w:val="TableText"/>
              <w:rPr>
                <w:noProof w:val="0"/>
              </w:rPr>
            </w:pPr>
            <w:r>
              <w:t>102</w:t>
            </w:r>
          </w:p>
        </w:tc>
        <w:tc>
          <w:tcPr>
            <w:tcW w:w="576" w:type="dxa"/>
            <w:tcBorders>
              <w:top w:val="nil"/>
              <w:bottom w:val="single" w:sz="12" w:space="0" w:color="auto"/>
            </w:tcBorders>
            <w:shd w:val="clear" w:color="auto" w:fill="FFFFFF"/>
            <w:noWrap/>
            <w:vAlign w:val="bottom"/>
          </w:tcPr>
          <w:p w14:paraId="5BD2C9A4" w14:textId="347E08D9" w:rsidR="00EA266A" w:rsidRPr="00A74216" w:rsidRDefault="00EA266A" w:rsidP="00DA4ABE">
            <w:pPr>
              <w:pStyle w:val="TableText"/>
              <w:rPr>
                <w:noProof w:val="0"/>
              </w:rPr>
            </w:pPr>
            <w:r>
              <w:t>28</w:t>
            </w:r>
          </w:p>
        </w:tc>
        <w:tc>
          <w:tcPr>
            <w:tcW w:w="576" w:type="dxa"/>
            <w:tcBorders>
              <w:top w:val="nil"/>
              <w:bottom w:val="single" w:sz="12" w:space="0" w:color="auto"/>
            </w:tcBorders>
            <w:shd w:val="clear" w:color="auto" w:fill="FFFFFF"/>
            <w:noWrap/>
            <w:vAlign w:val="bottom"/>
          </w:tcPr>
          <w:p w14:paraId="408E6FDF" w14:textId="62264745" w:rsidR="00EA266A" w:rsidRPr="00A74216" w:rsidRDefault="00EA266A" w:rsidP="00DA4ABE">
            <w:pPr>
              <w:pStyle w:val="TableText"/>
              <w:rPr>
                <w:noProof w:val="0"/>
              </w:rPr>
            </w:pPr>
            <w:r>
              <w:t>21</w:t>
            </w:r>
          </w:p>
        </w:tc>
        <w:tc>
          <w:tcPr>
            <w:tcW w:w="576" w:type="dxa"/>
            <w:tcBorders>
              <w:top w:val="nil"/>
              <w:bottom w:val="single" w:sz="12" w:space="0" w:color="auto"/>
            </w:tcBorders>
            <w:shd w:val="clear" w:color="auto" w:fill="FFFFFF"/>
            <w:noWrap/>
            <w:vAlign w:val="bottom"/>
          </w:tcPr>
          <w:p w14:paraId="336688F1" w14:textId="7189051E" w:rsidR="00EA266A" w:rsidRPr="00A74216" w:rsidRDefault="00EA266A" w:rsidP="00DA4ABE">
            <w:pPr>
              <w:pStyle w:val="TableText"/>
              <w:rPr>
                <w:noProof w:val="0"/>
              </w:rPr>
            </w:pPr>
            <w:r>
              <w:t>27</w:t>
            </w:r>
          </w:p>
        </w:tc>
        <w:tc>
          <w:tcPr>
            <w:tcW w:w="576" w:type="dxa"/>
            <w:tcBorders>
              <w:top w:val="nil"/>
              <w:bottom w:val="single" w:sz="12" w:space="0" w:color="auto"/>
            </w:tcBorders>
            <w:shd w:val="clear" w:color="auto" w:fill="FFFFFF"/>
            <w:noWrap/>
            <w:vAlign w:val="bottom"/>
          </w:tcPr>
          <w:p w14:paraId="7FA05199" w14:textId="3096550C" w:rsidR="00EA266A" w:rsidRPr="00A74216" w:rsidRDefault="00EA266A" w:rsidP="00DA4ABE">
            <w:pPr>
              <w:pStyle w:val="TableText"/>
              <w:rPr>
                <w:noProof w:val="0"/>
              </w:rPr>
            </w:pPr>
            <w:r>
              <w:t>23</w:t>
            </w:r>
          </w:p>
        </w:tc>
        <w:tc>
          <w:tcPr>
            <w:tcW w:w="576" w:type="dxa"/>
            <w:tcBorders>
              <w:top w:val="nil"/>
              <w:bottom w:val="single" w:sz="12" w:space="0" w:color="auto"/>
            </w:tcBorders>
            <w:shd w:val="clear" w:color="auto" w:fill="FFFFFF"/>
            <w:noWrap/>
            <w:vAlign w:val="bottom"/>
          </w:tcPr>
          <w:p w14:paraId="446768CC" w14:textId="12497EA9" w:rsidR="00EA266A" w:rsidRPr="00A74216" w:rsidRDefault="00EA266A" w:rsidP="00DA4ABE">
            <w:pPr>
              <w:pStyle w:val="TableText"/>
              <w:rPr>
                <w:noProof w:val="0"/>
              </w:rPr>
            </w:pPr>
            <w:r>
              <w:t>50</w:t>
            </w:r>
          </w:p>
        </w:tc>
        <w:tc>
          <w:tcPr>
            <w:tcW w:w="628" w:type="dxa"/>
            <w:tcBorders>
              <w:top w:val="nil"/>
              <w:bottom w:val="single" w:sz="12" w:space="0" w:color="auto"/>
            </w:tcBorders>
            <w:shd w:val="clear" w:color="auto" w:fill="FFFFFF"/>
            <w:noWrap/>
            <w:vAlign w:val="bottom"/>
          </w:tcPr>
          <w:p w14:paraId="4E2C2AA8" w14:textId="288CCFF2" w:rsidR="00EA266A" w:rsidRPr="00A74216" w:rsidRDefault="00EA266A" w:rsidP="00DA4ABE">
            <w:pPr>
              <w:pStyle w:val="TableText"/>
              <w:rPr>
                <w:noProof w:val="0"/>
              </w:rPr>
            </w:pPr>
            <w:r>
              <w:t>22</w:t>
            </w:r>
          </w:p>
        </w:tc>
        <w:tc>
          <w:tcPr>
            <w:tcW w:w="865" w:type="dxa"/>
            <w:tcBorders>
              <w:top w:val="nil"/>
              <w:bottom w:val="single" w:sz="12" w:space="0" w:color="auto"/>
            </w:tcBorders>
            <w:shd w:val="clear" w:color="auto" w:fill="FFFFFF"/>
            <w:noWrap/>
            <w:vAlign w:val="bottom"/>
          </w:tcPr>
          <w:p w14:paraId="0F6D52FD" w14:textId="3D123362" w:rsidR="00EA266A" w:rsidRPr="00A74216" w:rsidRDefault="00EA266A" w:rsidP="00DA4ABE">
            <w:pPr>
              <w:pStyle w:val="TableText"/>
              <w:rPr>
                <w:noProof w:val="0"/>
              </w:rPr>
            </w:pPr>
            <w:r>
              <w:t>−2.47</w:t>
            </w:r>
          </w:p>
        </w:tc>
      </w:tr>
    </w:tbl>
    <w:p w14:paraId="01F23E35" w14:textId="7A8DE0F5" w:rsidR="00B70C0D" w:rsidRDefault="00B70C0D" w:rsidP="00786942">
      <w:pPr>
        <w:pStyle w:val="Caption"/>
      </w:pPr>
      <w:bookmarkStart w:id="206" w:name="_Ref92618227"/>
      <w:bookmarkStart w:id="207" w:name="_Toc102560705"/>
      <w:bookmarkStart w:id="208" w:name="_Toc159582691"/>
      <w:r>
        <w:lastRenderedPageBreak/>
        <w:t>Table 10.B.</w:t>
      </w:r>
      <w:r>
        <w:fldChar w:fldCharType="begin"/>
      </w:r>
      <w:r>
        <w:instrText>SEQ Table_10.B. \* ARABIC</w:instrText>
      </w:r>
      <w:r>
        <w:fldChar w:fldCharType="separate"/>
      </w:r>
      <w:r w:rsidR="006E16ED">
        <w:rPr>
          <w:noProof/>
        </w:rPr>
        <w:t>14</w:t>
      </w:r>
      <w:r>
        <w:fldChar w:fldCharType="end"/>
      </w:r>
      <w:bookmarkEnd w:id="206"/>
      <w:r w:rsidRPr="00A74216">
        <w:t xml:space="preserve">  </w:t>
      </w:r>
      <w:r w:rsidRPr="00F52A32">
        <w:t xml:space="preserve">Summary Statistics and Percentage of Achievement Level for Selected Groups Across </w:t>
      </w:r>
      <w:r w:rsidR="007A1240">
        <w:t>2022–23</w:t>
      </w:r>
      <w:r w:rsidR="0023218D" w:rsidRPr="00F52A32">
        <w:t xml:space="preserve"> and </w:t>
      </w:r>
      <w:r w:rsidR="007A1240">
        <w:t>2021–22</w:t>
      </w:r>
      <w:r w:rsidRPr="00F52A32">
        <w:t>, Longitudinal Comparison</w:t>
      </w:r>
      <w:r w:rsidR="00CD09CC">
        <w:t>—</w:t>
      </w:r>
      <w:r w:rsidR="007A1240">
        <w:t>2022–23</w:t>
      </w:r>
      <w:r w:rsidRPr="00A74216">
        <w:t xml:space="preserve"> ELA Grade </w:t>
      </w:r>
      <w:r w:rsidR="0023218D">
        <w:t>Seven</w:t>
      </w:r>
      <w:r w:rsidRPr="00A74216">
        <w:t xml:space="preserve"> and </w:t>
      </w:r>
      <w:r w:rsidR="007A1240">
        <w:t>2021–22</w:t>
      </w:r>
      <w:r w:rsidRPr="00A74216">
        <w:t xml:space="preserve"> ELA Grade </w:t>
      </w:r>
      <w:r>
        <w:t>Six</w:t>
      </w:r>
      <w:bookmarkEnd w:id="207"/>
      <w:bookmarkEnd w:id="208"/>
    </w:p>
    <w:tbl>
      <w:tblPr>
        <w:tblStyle w:val="TRs"/>
        <w:tblW w:w="13777" w:type="dxa"/>
        <w:tblLook w:val="04A0" w:firstRow="1" w:lastRow="0" w:firstColumn="1" w:lastColumn="0" w:noHBand="0" w:noVBand="1"/>
      </w:tblPr>
      <w:tblGrid>
        <w:gridCol w:w="2588"/>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14BE6C01"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88" w:type="dxa"/>
            <w:hideMark/>
          </w:tcPr>
          <w:p w14:paraId="45492B54" w14:textId="77777777" w:rsidR="00B70C0D" w:rsidRPr="00440C73" w:rsidRDefault="00B70C0D" w:rsidP="00786942">
            <w:pPr>
              <w:pStyle w:val="TableHead"/>
              <w:rPr>
                <w:b/>
                <w:bCs w:val="0"/>
                <w:noProof w:val="0"/>
                <w:sz w:val="16"/>
                <w:szCs w:val="16"/>
              </w:rPr>
            </w:pPr>
            <w:bookmarkStart w:id="209" w:name="_Toc485229360"/>
            <w:r w:rsidRPr="00440C73">
              <w:rPr>
                <w:b/>
                <w:bCs w:val="0"/>
                <w:noProof w:val="0"/>
              </w:rPr>
              <w:t>Student Group</w:t>
            </w:r>
          </w:p>
        </w:tc>
        <w:tc>
          <w:tcPr>
            <w:tcW w:w="1109" w:type="dxa"/>
            <w:textDirection w:val="btLr"/>
            <w:vAlign w:val="center"/>
            <w:hideMark/>
          </w:tcPr>
          <w:p w14:paraId="2310189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3B8B8ED4" w14:textId="7A411791"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7</w:t>
            </w:r>
            <w:r w:rsidR="00B70C0D" w:rsidRPr="00440C73">
              <w:rPr>
                <w:b/>
                <w:bCs w:val="0"/>
                <w:noProof w:val="0"/>
              </w:rPr>
              <w:t xml:space="preserve"> SS Mean</w:t>
            </w:r>
          </w:p>
        </w:tc>
        <w:tc>
          <w:tcPr>
            <w:tcW w:w="648" w:type="dxa"/>
            <w:noWrap/>
            <w:textDirection w:val="btLr"/>
            <w:vAlign w:val="center"/>
            <w:hideMark/>
          </w:tcPr>
          <w:p w14:paraId="73F3232B" w14:textId="5216AF2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7</w:t>
            </w:r>
            <w:r w:rsidR="00B70C0D" w:rsidRPr="00440C73">
              <w:rPr>
                <w:b/>
                <w:bCs w:val="0"/>
                <w:noProof w:val="0"/>
              </w:rPr>
              <w:t xml:space="preserve"> SS SD</w:t>
            </w:r>
          </w:p>
        </w:tc>
        <w:tc>
          <w:tcPr>
            <w:tcW w:w="576" w:type="dxa"/>
            <w:textDirection w:val="btLr"/>
            <w:vAlign w:val="center"/>
            <w:hideMark/>
          </w:tcPr>
          <w:p w14:paraId="519925C0" w14:textId="6A3D939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Not Met</w:t>
            </w:r>
          </w:p>
        </w:tc>
        <w:tc>
          <w:tcPr>
            <w:tcW w:w="576" w:type="dxa"/>
            <w:textDirection w:val="btLr"/>
            <w:vAlign w:val="center"/>
            <w:hideMark/>
          </w:tcPr>
          <w:p w14:paraId="7B4A1DC6" w14:textId="41F8E10B"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Nearly Met</w:t>
            </w:r>
          </w:p>
        </w:tc>
        <w:tc>
          <w:tcPr>
            <w:tcW w:w="576" w:type="dxa"/>
            <w:textDirection w:val="btLr"/>
            <w:vAlign w:val="center"/>
            <w:hideMark/>
          </w:tcPr>
          <w:p w14:paraId="65652BC4" w14:textId="7F2CD6C8"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Met</w:t>
            </w:r>
          </w:p>
        </w:tc>
        <w:tc>
          <w:tcPr>
            <w:tcW w:w="576" w:type="dxa"/>
            <w:textDirection w:val="btLr"/>
            <w:vAlign w:val="center"/>
            <w:hideMark/>
          </w:tcPr>
          <w:p w14:paraId="754CDB56" w14:textId="796FC038"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Exceeded</w:t>
            </w:r>
          </w:p>
        </w:tc>
        <w:tc>
          <w:tcPr>
            <w:tcW w:w="576" w:type="dxa"/>
            <w:textDirection w:val="btLr"/>
            <w:vAlign w:val="center"/>
            <w:hideMark/>
          </w:tcPr>
          <w:p w14:paraId="208769FB" w14:textId="37796967"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Met/‌Exceeded</w:t>
            </w:r>
          </w:p>
        </w:tc>
        <w:tc>
          <w:tcPr>
            <w:tcW w:w="792" w:type="dxa"/>
            <w:noWrap/>
            <w:textDirection w:val="btLr"/>
            <w:vAlign w:val="center"/>
            <w:hideMark/>
          </w:tcPr>
          <w:p w14:paraId="05F97FDA" w14:textId="7EBA0079"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6 SS Mean</w:t>
            </w:r>
          </w:p>
        </w:tc>
        <w:tc>
          <w:tcPr>
            <w:tcW w:w="648" w:type="dxa"/>
            <w:noWrap/>
            <w:textDirection w:val="btLr"/>
            <w:vAlign w:val="center"/>
            <w:hideMark/>
          </w:tcPr>
          <w:p w14:paraId="4FAA947A" w14:textId="6686AFEB"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6 SS SD</w:t>
            </w:r>
          </w:p>
        </w:tc>
        <w:tc>
          <w:tcPr>
            <w:tcW w:w="576" w:type="dxa"/>
            <w:textDirection w:val="btLr"/>
            <w:vAlign w:val="center"/>
            <w:hideMark/>
          </w:tcPr>
          <w:p w14:paraId="5E0EF4B2" w14:textId="209B7F6B"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6 Standard Not Met</w:t>
            </w:r>
          </w:p>
        </w:tc>
        <w:tc>
          <w:tcPr>
            <w:tcW w:w="576" w:type="dxa"/>
            <w:textDirection w:val="btLr"/>
            <w:vAlign w:val="center"/>
            <w:hideMark/>
          </w:tcPr>
          <w:p w14:paraId="7ECE2B79" w14:textId="614BFF7E"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6 Standard Nearly Met</w:t>
            </w:r>
          </w:p>
        </w:tc>
        <w:tc>
          <w:tcPr>
            <w:tcW w:w="576" w:type="dxa"/>
            <w:textDirection w:val="btLr"/>
            <w:vAlign w:val="center"/>
            <w:hideMark/>
          </w:tcPr>
          <w:p w14:paraId="4666C6DB" w14:textId="6ED10262"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6 Standard Met</w:t>
            </w:r>
          </w:p>
        </w:tc>
        <w:tc>
          <w:tcPr>
            <w:tcW w:w="576" w:type="dxa"/>
            <w:textDirection w:val="btLr"/>
            <w:vAlign w:val="center"/>
            <w:hideMark/>
          </w:tcPr>
          <w:p w14:paraId="6FE789CF" w14:textId="5BB25912"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6 Standard Exceeded</w:t>
            </w:r>
          </w:p>
        </w:tc>
        <w:tc>
          <w:tcPr>
            <w:tcW w:w="576" w:type="dxa"/>
            <w:textDirection w:val="btLr"/>
            <w:vAlign w:val="center"/>
            <w:hideMark/>
          </w:tcPr>
          <w:p w14:paraId="209ECAA1" w14:textId="535114DD"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6 Standard Met/‌Exceeded</w:t>
            </w:r>
          </w:p>
        </w:tc>
        <w:tc>
          <w:tcPr>
            <w:tcW w:w="576" w:type="dxa"/>
            <w:textDirection w:val="btLr"/>
            <w:vAlign w:val="center"/>
            <w:hideMark/>
          </w:tcPr>
          <w:p w14:paraId="06D042DB"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7EA18028"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F9455D" w:rsidRPr="00A74216" w14:paraId="30ED5554" w14:textId="77777777" w:rsidTr="00E328D6">
        <w:tc>
          <w:tcPr>
            <w:tcW w:w="2588" w:type="dxa"/>
            <w:tcBorders>
              <w:top w:val="single" w:sz="4" w:space="0" w:color="auto"/>
              <w:bottom w:val="single" w:sz="4" w:space="0" w:color="auto"/>
            </w:tcBorders>
            <w:shd w:val="clear" w:color="auto" w:fill="FFFFFF"/>
            <w:vAlign w:val="center"/>
            <w:hideMark/>
          </w:tcPr>
          <w:p w14:paraId="6842245F" w14:textId="77777777" w:rsidR="0008106F" w:rsidRPr="00A74216" w:rsidRDefault="0008106F" w:rsidP="0008106F">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4C7A51B0" w14:textId="653D05C7" w:rsidR="0008106F" w:rsidRPr="00A74216" w:rsidRDefault="0008106F" w:rsidP="00DA4ABE">
            <w:pPr>
              <w:pStyle w:val="TableText"/>
              <w:rPr>
                <w:noProof w:val="0"/>
              </w:rPr>
            </w:pPr>
            <w:r>
              <w:t>405,365</w:t>
            </w:r>
          </w:p>
        </w:tc>
        <w:tc>
          <w:tcPr>
            <w:tcW w:w="792" w:type="dxa"/>
            <w:tcBorders>
              <w:top w:val="single" w:sz="4" w:space="0" w:color="auto"/>
              <w:bottom w:val="single" w:sz="4" w:space="0" w:color="auto"/>
            </w:tcBorders>
            <w:shd w:val="clear" w:color="auto" w:fill="FFFFFF"/>
            <w:noWrap/>
            <w:vAlign w:val="bottom"/>
          </w:tcPr>
          <w:p w14:paraId="0B9CAC79" w14:textId="7113945B" w:rsidR="0008106F" w:rsidRPr="00A74216" w:rsidRDefault="0008106F" w:rsidP="00DA4ABE">
            <w:pPr>
              <w:pStyle w:val="TableText"/>
              <w:rPr>
                <w:noProof w:val="0"/>
              </w:rPr>
            </w:pPr>
            <w:r>
              <w:t>2540</w:t>
            </w:r>
          </w:p>
        </w:tc>
        <w:tc>
          <w:tcPr>
            <w:tcW w:w="648" w:type="dxa"/>
            <w:tcBorders>
              <w:top w:val="single" w:sz="4" w:space="0" w:color="auto"/>
              <w:bottom w:val="single" w:sz="4" w:space="0" w:color="auto"/>
            </w:tcBorders>
            <w:shd w:val="clear" w:color="auto" w:fill="FFFFFF"/>
            <w:noWrap/>
            <w:vAlign w:val="bottom"/>
          </w:tcPr>
          <w:p w14:paraId="14916824" w14:textId="172F6AEF" w:rsidR="0008106F" w:rsidRPr="00A74216" w:rsidRDefault="0008106F" w:rsidP="00DA4ABE">
            <w:pPr>
              <w:pStyle w:val="TableText"/>
              <w:rPr>
                <w:noProof w:val="0"/>
              </w:rPr>
            </w:pPr>
            <w:r>
              <w:t>112</w:t>
            </w:r>
          </w:p>
        </w:tc>
        <w:tc>
          <w:tcPr>
            <w:tcW w:w="576" w:type="dxa"/>
            <w:tcBorders>
              <w:top w:val="single" w:sz="4" w:space="0" w:color="auto"/>
              <w:bottom w:val="single" w:sz="4" w:space="0" w:color="auto"/>
            </w:tcBorders>
            <w:shd w:val="clear" w:color="auto" w:fill="FFFFFF"/>
            <w:noWrap/>
            <w:vAlign w:val="bottom"/>
          </w:tcPr>
          <w:p w14:paraId="2954D9D0" w14:textId="112620AE" w:rsidR="0008106F" w:rsidRPr="00A74216" w:rsidRDefault="0008106F" w:rsidP="00DA4ABE">
            <w:pPr>
              <w:pStyle w:val="TableText"/>
              <w:rPr>
                <w:noProof w:val="0"/>
              </w:rPr>
            </w:pPr>
            <w:r>
              <w:t>29</w:t>
            </w:r>
          </w:p>
        </w:tc>
        <w:tc>
          <w:tcPr>
            <w:tcW w:w="576" w:type="dxa"/>
            <w:tcBorders>
              <w:top w:val="single" w:sz="4" w:space="0" w:color="auto"/>
              <w:bottom w:val="single" w:sz="4" w:space="0" w:color="auto"/>
            </w:tcBorders>
            <w:shd w:val="clear" w:color="auto" w:fill="FFFFFF"/>
            <w:noWrap/>
            <w:vAlign w:val="bottom"/>
          </w:tcPr>
          <w:p w14:paraId="3734C4E6" w14:textId="7EC05C1E" w:rsidR="0008106F" w:rsidRPr="00A74216" w:rsidRDefault="0008106F" w:rsidP="00DA4ABE">
            <w:pPr>
              <w:pStyle w:val="TableText"/>
              <w:rPr>
                <w:noProof w:val="0"/>
              </w:rPr>
            </w:pPr>
            <w:r>
              <w:t>23</w:t>
            </w:r>
          </w:p>
        </w:tc>
        <w:tc>
          <w:tcPr>
            <w:tcW w:w="576" w:type="dxa"/>
            <w:tcBorders>
              <w:top w:val="single" w:sz="4" w:space="0" w:color="auto"/>
              <w:bottom w:val="single" w:sz="4" w:space="0" w:color="auto"/>
            </w:tcBorders>
            <w:shd w:val="clear" w:color="auto" w:fill="FFFFFF"/>
            <w:noWrap/>
            <w:vAlign w:val="bottom"/>
          </w:tcPr>
          <w:p w14:paraId="7E727834" w14:textId="349AF1D8" w:rsidR="0008106F" w:rsidRPr="00A74216" w:rsidRDefault="0008106F" w:rsidP="00DA4ABE">
            <w:pPr>
              <w:pStyle w:val="TableText"/>
              <w:rPr>
                <w:noProof w:val="0"/>
              </w:rPr>
            </w:pPr>
            <w:r>
              <w:t>31</w:t>
            </w:r>
          </w:p>
        </w:tc>
        <w:tc>
          <w:tcPr>
            <w:tcW w:w="576" w:type="dxa"/>
            <w:tcBorders>
              <w:top w:val="single" w:sz="4" w:space="0" w:color="auto"/>
              <w:bottom w:val="single" w:sz="4" w:space="0" w:color="auto"/>
            </w:tcBorders>
            <w:shd w:val="clear" w:color="auto" w:fill="FFFFFF"/>
            <w:noWrap/>
            <w:vAlign w:val="bottom"/>
          </w:tcPr>
          <w:p w14:paraId="087A5C21" w14:textId="373CCA8E" w:rsidR="0008106F" w:rsidRPr="00A74216" w:rsidRDefault="0008106F" w:rsidP="00DA4ABE">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592D0D91" w14:textId="32337052" w:rsidR="0008106F" w:rsidRPr="00A74216" w:rsidRDefault="0008106F" w:rsidP="00DA4ABE">
            <w:pPr>
              <w:pStyle w:val="TableText"/>
              <w:rPr>
                <w:noProof w:val="0"/>
              </w:rPr>
            </w:pPr>
            <w:r>
              <w:t>48</w:t>
            </w:r>
          </w:p>
        </w:tc>
        <w:tc>
          <w:tcPr>
            <w:tcW w:w="792" w:type="dxa"/>
            <w:tcBorders>
              <w:top w:val="single" w:sz="4" w:space="0" w:color="auto"/>
              <w:bottom w:val="single" w:sz="4" w:space="0" w:color="auto"/>
            </w:tcBorders>
            <w:shd w:val="clear" w:color="auto" w:fill="FFFFFF"/>
            <w:noWrap/>
            <w:vAlign w:val="bottom"/>
          </w:tcPr>
          <w:p w14:paraId="306E5AA1" w14:textId="7A68BF3F" w:rsidR="0008106F" w:rsidRPr="00A74216" w:rsidRDefault="0008106F" w:rsidP="00DA4ABE">
            <w:pPr>
              <w:pStyle w:val="TableText"/>
              <w:rPr>
                <w:noProof w:val="0"/>
              </w:rPr>
            </w:pPr>
            <w:r>
              <w:t>2515</w:t>
            </w:r>
          </w:p>
        </w:tc>
        <w:tc>
          <w:tcPr>
            <w:tcW w:w="648" w:type="dxa"/>
            <w:tcBorders>
              <w:top w:val="single" w:sz="4" w:space="0" w:color="auto"/>
              <w:bottom w:val="single" w:sz="4" w:space="0" w:color="auto"/>
            </w:tcBorders>
            <w:shd w:val="clear" w:color="auto" w:fill="FFFFFF"/>
            <w:noWrap/>
            <w:vAlign w:val="bottom"/>
          </w:tcPr>
          <w:p w14:paraId="14979BFF" w14:textId="1F7DBC57" w:rsidR="0008106F" w:rsidRPr="00A74216" w:rsidRDefault="0008106F" w:rsidP="00DA4ABE">
            <w:pPr>
              <w:pStyle w:val="TableText"/>
              <w:rPr>
                <w:noProof w:val="0"/>
              </w:rPr>
            </w:pPr>
            <w:r>
              <w:t>104</w:t>
            </w:r>
          </w:p>
        </w:tc>
        <w:tc>
          <w:tcPr>
            <w:tcW w:w="576" w:type="dxa"/>
            <w:tcBorders>
              <w:top w:val="single" w:sz="4" w:space="0" w:color="auto"/>
              <w:bottom w:val="single" w:sz="4" w:space="0" w:color="auto"/>
            </w:tcBorders>
            <w:shd w:val="clear" w:color="auto" w:fill="FFFFFF"/>
            <w:noWrap/>
            <w:vAlign w:val="bottom"/>
          </w:tcPr>
          <w:p w14:paraId="17484062" w14:textId="35AF112D" w:rsidR="0008106F" w:rsidRPr="00A74216" w:rsidRDefault="0008106F" w:rsidP="00DA4ABE">
            <w:pPr>
              <w:pStyle w:val="TableText"/>
              <w:rPr>
                <w:noProof w:val="0"/>
              </w:rPr>
            </w:pPr>
            <w:r>
              <w:t>29</w:t>
            </w:r>
          </w:p>
        </w:tc>
        <w:tc>
          <w:tcPr>
            <w:tcW w:w="576" w:type="dxa"/>
            <w:tcBorders>
              <w:top w:val="single" w:sz="4" w:space="0" w:color="auto"/>
              <w:bottom w:val="single" w:sz="4" w:space="0" w:color="auto"/>
            </w:tcBorders>
            <w:shd w:val="clear" w:color="auto" w:fill="FFFFFF"/>
            <w:noWrap/>
            <w:vAlign w:val="bottom"/>
          </w:tcPr>
          <w:p w14:paraId="49DAB2AA" w14:textId="1832AE56" w:rsidR="0008106F" w:rsidRPr="00A74216" w:rsidRDefault="0008106F" w:rsidP="00DA4ABE">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6604ED09" w14:textId="6B56DB8D" w:rsidR="0008106F" w:rsidRPr="00A74216" w:rsidRDefault="0008106F" w:rsidP="00DA4ABE">
            <w:pPr>
              <w:pStyle w:val="TableText"/>
              <w:rPr>
                <w:noProof w:val="0"/>
              </w:rPr>
            </w:pPr>
            <w:r>
              <w:t>28</w:t>
            </w:r>
          </w:p>
        </w:tc>
        <w:tc>
          <w:tcPr>
            <w:tcW w:w="576" w:type="dxa"/>
            <w:tcBorders>
              <w:top w:val="single" w:sz="4" w:space="0" w:color="auto"/>
              <w:bottom w:val="single" w:sz="4" w:space="0" w:color="auto"/>
            </w:tcBorders>
            <w:shd w:val="clear" w:color="auto" w:fill="FFFFFF"/>
            <w:noWrap/>
            <w:vAlign w:val="bottom"/>
          </w:tcPr>
          <w:p w14:paraId="660664D5" w14:textId="7E31A6E8" w:rsidR="0008106F" w:rsidRPr="00A74216" w:rsidRDefault="0008106F" w:rsidP="00DA4ABE">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1E57352B" w14:textId="51DD07B1" w:rsidR="0008106F" w:rsidRPr="00A74216" w:rsidRDefault="0008106F" w:rsidP="00DA4ABE">
            <w:pPr>
              <w:pStyle w:val="TableText"/>
              <w:rPr>
                <w:noProof w:val="0"/>
              </w:rPr>
            </w:pPr>
            <w:r>
              <w:t>45</w:t>
            </w:r>
          </w:p>
        </w:tc>
        <w:tc>
          <w:tcPr>
            <w:tcW w:w="576" w:type="dxa"/>
            <w:tcBorders>
              <w:top w:val="single" w:sz="4" w:space="0" w:color="auto"/>
              <w:bottom w:val="single" w:sz="4" w:space="0" w:color="auto"/>
            </w:tcBorders>
            <w:shd w:val="clear" w:color="auto" w:fill="FFFFFF"/>
            <w:noWrap/>
            <w:vAlign w:val="bottom"/>
          </w:tcPr>
          <w:p w14:paraId="129F7AC8" w14:textId="277D036B" w:rsidR="0008106F" w:rsidRPr="00A74216" w:rsidRDefault="0008106F" w:rsidP="00DA4ABE">
            <w:pPr>
              <w:pStyle w:val="TableText"/>
              <w:rPr>
                <w:noProof w:val="0"/>
              </w:rPr>
            </w:pPr>
            <w:r>
              <w:t>24</w:t>
            </w:r>
          </w:p>
        </w:tc>
        <w:tc>
          <w:tcPr>
            <w:tcW w:w="864" w:type="dxa"/>
            <w:tcBorders>
              <w:top w:val="single" w:sz="4" w:space="0" w:color="auto"/>
              <w:bottom w:val="single" w:sz="4" w:space="0" w:color="auto"/>
            </w:tcBorders>
            <w:shd w:val="clear" w:color="auto" w:fill="FFFFFF"/>
            <w:noWrap/>
            <w:vAlign w:val="bottom"/>
          </w:tcPr>
          <w:p w14:paraId="0B35FB10" w14:textId="01F8EBDA" w:rsidR="0008106F" w:rsidRPr="00A74216" w:rsidRDefault="0008106F" w:rsidP="00DA4ABE">
            <w:pPr>
              <w:pStyle w:val="TableText"/>
              <w:rPr>
                <w:noProof w:val="0"/>
              </w:rPr>
            </w:pPr>
            <w:r>
              <w:t>2.68</w:t>
            </w:r>
          </w:p>
        </w:tc>
      </w:tr>
      <w:tr w:rsidR="00F9455D" w:rsidRPr="00A74216" w14:paraId="33F64EEB" w14:textId="77777777" w:rsidTr="00E328D6">
        <w:tc>
          <w:tcPr>
            <w:tcW w:w="2588" w:type="dxa"/>
            <w:tcBorders>
              <w:top w:val="single" w:sz="4" w:space="0" w:color="auto"/>
              <w:bottom w:val="nil"/>
            </w:tcBorders>
            <w:shd w:val="clear" w:color="auto" w:fill="FFFFFF"/>
            <w:vAlign w:val="center"/>
            <w:hideMark/>
          </w:tcPr>
          <w:p w14:paraId="1BEF3A0E" w14:textId="77777777" w:rsidR="0008106F" w:rsidRPr="00A74216" w:rsidRDefault="0008106F" w:rsidP="0008106F">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4392E9F3" w14:textId="457CC4B7" w:rsidR="0008106F" w:rsidRPr="00A74216" w:rsidRDefault="0008106F" w:rsidP="00DA4ABE">
            <w:pPr>
              <w:pStyle w:val="TableText"/>
              <w:rPr>
                <w:noProof w:val="0"/>
              </w:rPr>
            </w:pPr>
            <w:r>
              <w:t>207,204</w:t>
            </w:r>
          </w:p>
        </w:tc>
        <w:tc>
          <w:tcPr>
            <w:tcW w:w="792" w:type="dxa"/>
            <w:tcBorders>
              <w:top w:val="single" w:sz="4" w:space="0" w:color="auto"/>
              <w:bottom w:val="nil"/>
            </w:tcBorders>
            <w:shd w:val="clear" w:color="auto" w:fill="FFFFFF"/>
            <w:noWrap/>
            <w:vAlign w:val="bottom"/>
          </w:tcPr>
          <w:p w14:paraId="7625F853" w14:textId="5E937500" w:rsidR="0008106F" w:rsidRPr="00A74216" w:rsidRDefault="0008106F" w:rsidP="00DA4ABE">
            <w:pPr>
              <w:pStyle w:val="TableText"/>
              <w:rPr>
                <w:noProof w:val="0"/>
              </w:rPr>
            </w:pPr>
            <w:r>
              <w:t>2527</w:t>
            </w:r>
          </w:p>
        </w:tc>
        <w:tc>
          <w:tcPr>
            <w:tcW w:w="648" w:type="dxa"/>
            <w:tcBorders>
              <w:top w:val="single" w:sz="4" w:space="0" w:color="auto"/>
              <w:bottom w:val="nil"/>
            </w:tcBorders>
            <w:shd w:val="clear" w:color="auto" w:fill="FFFFFF"/>
            <w:noWrap/>
            <w:vAlign w:val="bottom"/>
          </w:tcPr>
          <w:p w14:paraId="29B47B52" w14:textId="59FC6DA5" w:rsidR="0008106F" w:rsidRPr="00A74216" w:rsidRDefault="0008106F" w:rsidP="00DA4ABE">
            <w:pPr>
              <w:pStyle w:val="TableText"/>
              <w:rPr>
                <w:noProof w:val="0"/>
              </w:rPr>
            </w:pPr>
            <w:r>
              <w:t>114</w:t>
            </w:r>
          </w:p>
        </w:tc>
        <w:tc>
          <w:tcPr>
            <w:tcW w:w="576" w:type="dxa"/>
            <w:tcBorders>
              <w:top w:val="single" w:sz="4" w:space="0" w:color="auto"/>
              <w:bottom w:val="nil"/>
            </w:tcBorders>
            <w:shd w:val="clear" w:color="auto" w:fill="FFFFFF"/>
            <w:noWrap/>
            <w:vAlign w:val="bottom"/>
          </w:tcPr>
          <w:p w14:paraId="0BEBB350" w14:textId="44073B51" w:rsidR="0008106F" w:rsidRPr="00A74216" w:rsidRDefault="0008106F" w:rsidP="00DA4ABE">
            <w:pPr>
              <w:pStyle w:val="TableText"/>
              <w:rPr>
                <w:noProof w:val="0"/>
              </w:rPr>
            </w:pPr>
            <w:r>
              <w:t>33</w:t>
            </w:r>
          </w:p>
        </w:tc>
        <w:tc>
          <w:tcPr>
            <w:tcW w:w="576" w:type="dxa"/>
            <w:tcBorders>
              <w:top w:val="single" w:sz="4" w:space="0" w:color="auto"/>
              <w:bottom w:val="nil"/>
            </w:tcBorders>
            <w:shd w:val="clear" w:color="auto" w:fill="FFFFFF"/>
            <w:noWrap/>
            <w:vAlign w:val="bottom"/>
          </w:tcPr>
          <w:p w14:paraId="6C4AB237" w14:textId="647B6D3D" w:rsidR="0008106F" w:rsidRPr="00A74216" w:rsidRDefault="0008106F"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08A3E3FE" w14:textId="6E1A9CB1" w:rsidR="0008106F" w:rsidRPr="00A74216" w:rsidRDefault="0008106F" w:rsidP="00DA4ABE">
            <w:pPr>
              <w:pStyle w:val="TableText"/>
              <w:rPr>
                <w:noProof w:val="0"/>
              </w:rPr>
            </w:pPr>
            <w:r>
              <w:t>29</w:t>
            </w:r>
          </w:p>
        </w:tc>
        <w:tc>
          <w:tcPr>
            <w:tcW w:w="576" w:type="dxa"/>
            <w:tcBorders>
              <w:top w:val="single" w:sz="4" w:space="0" w:color="auto"/>
              <w:bottom w:val="nil"/>
            </w:tcBorders>
            <w:shd w:val="clear" w:color="auto" w:fill="FFFFFF"/>
            <w:noWrap/>
            <w:vAlign w:val="bottom"/>
          </w:tcPr>
          <w:p w14:paraId="126E2C11" w14:textId="0DFA22D9" w:rsidR="0008106F" w:rsidRPr="00A74216" w:rsidRDefault="0008106F"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279D42C6" w14:textId="50178BB7" w:rsidR="0008106F" w:rsidRPr="00A74216" w:rsidRDefault="0008106F" w:rsidP="00DA4ABE">
            <w:pPr>
              <w:pStyle w:val="TableText"/>
              <w:rPr>
                <w:noProof w:val="0"/>
              </w:rPr>
            </w:pPr>
            <w:r>
              <w:t>44</w:t>
            </w:r>
          </w:p>
        </w:tc>
        <w:tc>
          <w:tcPr>
            <w:tcW w:w="792" w:type="dxa"/>
            <w:tcBorders>
              <w:top w:val="single" w:sz="4" w:space="0" w:color="auto"/>
              <w:bottom w:val="nil"/>
            </w:tcBorders>
            <w:shd w:val="clear" w:color="auto" w:fill="FFFFFF"/>
            <w:noWrap/>
            <w:vAlign w:val="bottom"/>
          </w:tcPr>
          <w:p w14:paraId="57175B0E" w14:textId="3257BDC1" w:rsidR="0008106F" w:rsidRPr="00A74216" w:rsidRDefault="0008106F" w:rsidP="00DA4ABE">
            <w:pPr>
              <w:pStyle w:val="TableText"/>
              <w:rPr>
                <w:noProof w:val="0"/>
              </w:rPr>
            </w:pPr>
            <w:r>
              <w:t>2504</w:t>
            </w:r>
          </w:p>
        </w:tc>
        <w:tc>
          <w:tcPr>
            <w:tcW w:w="648" w:type="dxa"/>
            <w:tcBorders>
              <w:top w:val="single" w:sz="4" w:space="0" w:color="auto"/>
              <w:bottom w:val="nil"/>
            </w:tcBorders>
            <w:shd w:val="clear" w:color="auto" w:fill="FFFFFF"/>
            <w:noWrap/>
            <w:vAlign w:val="bottom"/>
          </w:tcPr>
          <w:p w14:paraId="360CF99C" w14:textId="6B175985" w:rsidR="0008106F" w:rsidRPr="00A74216" w:rsidRDefault="0008106F" w:rsidP="00DA4ABE">
            <w:pPr>
              <w:pStyle w:val="TableText"/>
              <w:rPr>
                <w:noProof w:val="0"/>
              </w:rPr>
            </w:pPr>
            <w:r>
              <w:t>104</w:t>
            </w:r>
          </w:p>
        </w:tc>
        <w:tc>
          <w:tcPr>
            <w:tcW w:w="576" w:type="dxa"/>
            <w:tcBorders>
              <w:top w:val="single" w:sz="4" w:space="0" w:color="auto"/>
              <w:bottom w:val="nil"/>
            </w:tcBorders>
            <w:shd w:val="clear" w:color="auto" w:fill="FFFFFF"/>
            <w:noWrap/>
            <w:vAlign w:val="bottom"/>
          </w:tcPr>
          <w:p w14:paraId="2AD0A120" w14:textId="79D23D4C" w:rsidR="0008106F" w:rsidRPr="00A74216" w:rsidRDefault="0008106F" w:rsidP="00DA4ABE">
            <w:pPr>
              <w:pStyle w:val="TableText"/>
              <w:rPr>
                <w:noProof w:val="0"/>
              </w:rPr>
            </w:pPr>
            <w:r>
              <w:t>33</w:t>
            </w:r>
          </w:p>
        </w:tc>
        <w:tc>
          <w:tcPr>
            <w:tcW w:w="576" w:type="dxa"/>
            <w:tcBorders>
              <w:top w:val="single" w:sz="4" w:space="0" w:color="auto"/>
              <w:bottom w:val="nil"/>
            </w:tcBorders>
            <w:shd w:val="clear" w:color="auto" w:fill="FFFFFF"/>
            <w:noWrap/>
            <w:vAlign w:val="bottom"/>
          </w:tcPr>
          <w:p w14:paraId="20C21F18" w14:textId="118681BA" w:rsidR="0008106F" w:rsidRPr="00A74216" w:rsidRDefault="0008106F"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522FA6B9" w14:textId="702B6C72" w:rsidR="0008106F" w:rsidRPr="00A74216" w:rsidRDefault="0008106F"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091BDA3B" w14:textId="4CEC543D" w:rsidR="0008106F" w:rsidRPr="00A74216" w:rsidRDefault="0008106F" w:rsidP="00DA4ABE">
            <w:pPr>
              <w:pStyle w:val="TableText"/>
              <w:rPr>
                <w:noProof w:val="0"/>
              </w:rPr>
            </w:pPr>
            <w:r>
              <w:t>14</w:t>
            </w:r>
          </w:p>
        </w:tc>
        <w:tc>
          <w:tcPr>
            <w:tcW w:w="576" w:type="dxa"/>
            <w:tcBorders>
              <w:top w:val="single" w:sz="4" w:space="0" w:color="auto"/>
              <w:bottom w:val="nil"/>
            </w:tcBorders>
            <w:shd w:val="clear" w:color="auto" w:fill="FFFFFF"/>
            <w:noWrap/>
            <w:vAlign w:val="bottom"/>
          </w:tcPr>
          <w:p w14:paraId="0C8FC6CE" w14:textId="216887B2" w:rsidR="0008106F" w:rsidRPr="00A74216" w:rsidRDefault="0008106F" w:rsidP="00DA4ABE">
            <w:pPr>
              <w:pStyle w:val="TableText"/>
              <w:rPr>
                <w:noProof w:val="0"/>
              </w:rPr>
            </w:pPr>
            <w:r>
              <w:t>41</w:t>
            </w:r>
          </w:p>
        </w:tc>
        <w:tc>
          <w:tcPr>
            <w:tcW w:w="576" w:type="dxa"/>
            <w:tcBorders>
              <w:top w:val="single" w:sz="4" w:space="0" w:color="auto"/>
              <w:bottom w:val="nil"/>
            </w:tcBorders>
            <w:shd w:val="clear" w:color="auto" w:fill="FFFFFF"/>
            <w:noWrap/>
            <w:vAlign w:val="bottom"/>
          </w:tcPr>
          <w:p w14:paraId="02CA7740" w14:textId="422A81D8" w:rsidR="0008106F" w:rsidRPr="00A74216" w:rsidRDefault="0008106F" w:rsidP="00DA4ABE">
            <w:pPr>
              <w:pStyle w:val="TableText"/>
              <w:rPr>
                <w:noProof w:val="0"/>
              </w:rPr>
            </w:pPr>
            <w:r>
              <w:t>24</w:t>
            </w:r>
          </w:p>
        </w:tc>
        <w:tc>
          <w:tcPr>
            <w:tcW w:w="864" w:type="dxa"/>
            <w:tcBorders>
              <w:top w:val="single" w:sz="4" w:space="0" w:color="auto"/>
              <w:bottom w:val="nil"/>
            </w:tcBorders>
            <w:shd w:val="clear" w:color="auto" w:fill="FFFFFF"/>
            <w:noWrap/>
            <w:vAlign w:val="bottom"/>
          </w:tcPr>
          <w:p w14:paraId="2C4D7E62" w14:textId="73C40E90" w:rsidR="0008106F" w:rsidRPr="00A74216" w:rsidRDefault="0008106F" w:rsidP="00DA4ABE">
            <w:pPr>
              <w:pStyle w:val="TableText"/>
              <w:rPr>
                <w:noProof w:val="0"/>
              </w:rPr>
            </w:pPr>
            <w:r>
              <w:t>2.89</w:t>
            </w:r>
          </w:p>
        </w:tc>
      </w:tr>
      <w:tr w:rsidR="00F9455D" w:rsidRPr="00A74216" w14:paraId="2C079D23" w14:textId="77777777" w:rsidTr="00E328D6">
        <w:tc>
          <w:tcPr>
            <w:tcW w:w="2588" w:type="dxa"/>
            <w:tcBorders>
              <w:top w:val="nil"/>
              <w:bottom w:val="single" w:sz="4" w:space="0" w:color="auto"/>
            </w:tcBorders>
            <w:shd w:val="clear" w:color="auto" w:fill="FFFFFF"/>
            <w:vAlign w:val="center"/>
            <w:hideMark/>
          </w:tcPr>
          <w:p w14:paraId="0B3E6BA2" w14:textId="77777777" w:rsidR="0008106F" w:rsidRPr="00A74216" w:rsidRDefault="0008106F" w:rsidP="0008106F">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74B3ECA8" w14:textId="436F9503" w:rsidR="0008106F" w:rsidRPr="00A74216" w:rsidRDefault="0008106F" w:rsidP="00DA4ABE">
            <w:pPr>
              <w:pStyle w:val="TableText"/>
              <w:rPr>
                <w:noProof w:val="0"/>
              </w:rPr>
            </w:pPr>
            <w:r>
              <w:t>197,863</w:t>
            </w:r>
          </w:p>
        </w:tc>
        <w:tc>
          <w:tcPr>
            <w:tcW w:w="792" w:type="dxa"/>
            <w:tcBorders>
              <w:top w:val="nil"/>
              <w:bottom w:val="single" w:sz="4" w:space="0" w:color="auto"/>
            </w:tcBorders>
            <w:shd w:val="clear" w:color="auto" w:fill="FFFFFF"/>
            <w:noWrap/>
            <w:vAlign w:val="bottom"/>
          </w:tcPr>
          <w:p w14:paraId="358ADBD3" w14:textId="2AB460BE" w:rsidR="0008106F" w:rsidRPr="00A74216" w:rsidRDefault="0008106F" w:rsidP="00DA4ABE">
            <w:pPr>
              <w:pStyle w:val="TableText"/>
              <w:rPr>
                <w:noProof w:val="0"/>
              </w:rPr>
            </w:pPr>
            <w:r>
              <w:t>2552</w:t>
            </w:r>
          </w:p>
        </w:tc>
        <w:tc>
          <w:tcPr>
            <w:tcW w:w="648" w:type="dxa"/>
            <w:tcBorders>
              <w:top w:val="nil"/>
              <w:bottom w:val="single" w:sz="4" w:space="0" w:color="auto"/>
            </w:tcBorders>
            <w:shd w:val="clear" w:color="auto" w:fill="FFFFFF"/>
            <w:noWrap/>
            <w:vAlign w:val="bottom"/>
          </w:tcPr>
          <w:p w14:paraId="2B1FEB9F" w14:textId="64F02BE4" w:rsidR="0008106F" w:rsidRPr="00A74216" w:rsidRDefault="0008106F" w:rsidP="00DA4ABE">
            <w:pPr>
              <w:pStyle w:val="TableText"/>
              <w:rPr>
                <w:noProof w:val="0"/>
              </w:rPr>
            </w:pPr>
            <w:r>
              <w:t>109</w:t>
            </w:r>
          </w:p>
        </w:tc>
        <w:tc>
          <w:tcPr>
            <w:tcW w:w="576" w:type="dxa"/>
            <w:tcBorders>
              <w:top w:val="nil"/>
              <w:bottom w:val="single" w:sz="4" w:space="0" w:color="auto"/>
            </w:tcBorders>
            <w:shd w:val="clear" w:color="auto" w:fill="FFFFFF"/>
            <w:noWrap/>
            <w:vAlign w:val="bottom"/>
          </w:tcPr>
          <w:p w14:paraId="029EEE8F" w14:textId="6CD0C5FB" w:rsidR="0008106F" w:rsidRPr="00A74216" w:rsidRDefault="0008106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632957B" w14:textId="20482D90" w:rsidR="0008106F" w:rsidRPr="00A74216" w:rsidRDefault="0008106F"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7D9D45A2" w14:textId="0C08BF10" w:rsidR="0008106F" w:rsidRPr="00A74216" w:rsidRDefault="0008106F"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1585404E" w14:textId="469682CF" w:rsidR="0008106F" w:rsidRPr="00A74216" w:rsidRDefault="0008106F"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3400ABE8" w14:textId="1725094E" w:rsidR="0008106F" w:rsidRPr="00A74216" w:rsidRDefault="0008106F" w:rsidP="00DA4ABE">
            <w:pPr>
              <w:pStyle w:val="TableText"/>
              <w:rPr>
                <w:noProof w:val="0"/>
              </w:rPr>
            </w:pPr>
            <w:r>
              <w:t>53</w:t>
            </w:r>
          </w:p>
        </w:tc>
        <w:tc>
          <w:tcPr>
            <w:tcW w:w="792" w:type="dxa"/>
            <w:tcBorders>
              <w:top w:val="nil"/>
              <w:bottom w:val="single" w:sz="4" w:space="0" w:color="auto"/>
            </w:tcBorders>
            <w:shd w:val="clear" w:color="auto" w:fill="FFFFFF"/>
            <w:noWrap/>
            <w:vAlign w:val="bottom"/>
          </w:tcPr>
          <w:p w14:paraId="18CFA645" w14:textId="02E2C178" w:rsidR="0008106F" w:rsidRPr="00A74216" w:rsidRDefault="0008106F" w:rsidP="00DA4ABE">
            <w:pPr>
              <w:pStyle w:val="TableText"/>
              <w:rPr>
                <w:noProof w:val="0"/>
              </w:rPr>
            </w:pPr>
            <w:r>
              <w:t>2528</w:t>
            </w:r>
          </w:p>
        </w:tc>
        <w:tc>
          <w:tcPr>
            <w:tcW w:w="648" w:type="dxa"/>
            <w:tcBorders>
              <w:top w:val="nil"/>
              <w:bottom w:val="single" w:sz="4" w:space="0" w:color="auto"/>
            </w:tcBorders>
            <w:shd w:val="clear" w:color="auto" w:fill="FFFFFF"/>
            <w:noWrap/>
            <w:vAlign w:val="bottom"/>
          </w:tcPr>
          <w:p w14:paraId="712A6760" w14:textId="5024BAAF" w:rsidR="0008106F" w:rsidRPr="00A74216" w:rsidRDefault="0008106F" w:rsidP="00DA4ABE">
            <w:pPr>
              <w:pStyle w:val="TableText"/>
              <w:rPr>
                <w:noProof w:val="0"/>
              </w:rPr>
            </w:pPr>
            <w:r>
              <w:t>103</w:t>
            </w:r>
          </w:p>
        </w:tc>
        <w:tc>
          <w:tcPr>
            <w:tcW w:w="576" w:type="dxa"/>
            <w:tcBorders>
              <w:top w:val="nil"/>
              <w:bottom w:val="single" w:sz="4" w:space="0" w:color="auto"/>
            </w:tcBorders>
            <w:shd w:val="clear" w:color="auto" w:fill="FFFFFF"/>
            <w:noWrap/>
            <w:vAlign w:val="bottom"/>
          </w:tcPr>
          <w:p w14:paraId="02CCC491" w14:textId="2C1ABE38" w:rsidR="0008106F" w:rsidRPr="00A74216" w:rsidRDefault="0008106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049D975E" w14:textId="19003161" w:rsidR="0008106F" w:rsidRPr="00A74216" w:rsidRDefault="0008106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CC49677" w14:textId="37731135" w:rsidR="0008106F" w:rsidRPr="00A74216" w:rsidRDefault="0008106F"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0CCD2F3D" w14:textId="5467F638" w:rsidR="0008106F" w:rsidRPr="00A74216" w:rsidRDefault="0008106F"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3699DD7D" w14:textId="335DA5A0" w:rsidR="0008106F" w:rsidRPr="00A74216" w:rsidRDefault="0008106F" w:rsidP="00DA4ABE">
            <w:pPr>
              <w:pStyle w:val="TableText"/>
              <w:rPr>
                <w:noProof w:val="0"/>
              </w:rPr>
            </w:pPr>
            <w:r>
              <w:t>50</w:t>
            </w:r>
          </w:p>
        </w:tc>
        <w:tc>
          <w:tcPr>
            <w:tcW w:w="576" w:type="dxa"/>
            <w:tcBorders>
              <w:top w:val="nil"/>
              <w:bottom w:val="single" w:sz="4" w:space="0" w:color="auto"/>
            </w:tcBorders>
            <w:shd w:val="clear" w:color="auto" w:fill="FFFFFF"/>
            <w:noWrap/>
            <w:vAlign w:val="bottom"/>
          </w:tcPr>
          <w:p w14:paraId="47D2C795" w14:textId="2AA7B874" w:rsidR="0008106F" w:rsidRPr="00A74216" w:rsidRDefault="0008106F" w:rsidP="00DA4ABE">
            <w:pPr>
              <w:pStyle w:val="TableText"/>
              <w:rPr>
                <w:noProof w:val="0"/>
              </w:rPr>
            </w:pPr>
            <w:r>
              <w:t>24</w:t>
            </w:r>
          </w:p>
        </w:tc>
        <w:tc>
          <w:tcPr>
            <w:tcW w:w="864" w:type="dxa"/>
            <w:tcBorders>
              <w:top w:val="nil"/>
              <w:bottom w:val="single" w:sz="4" w:space="0" w:color="auto"/>
            </w:tcBorders>
            <w:shd w:val="clear" w:color="auto" w:fill="FFFFFF"/>
            <w:noWrap/>
            <w:vAlign w:val="bottom"/>
          </w:tcPr>
          <w:p w14:paraId="7C3F8614" w14:textId="7F5BFEFF" w:rsidR="0008106F" w:rsidRPr="00A74216" w:rsidRDefault="0008106F" w:rsidP="00DA4ABE">
            <w:pPr>
              <w:pStyle w:val="TableText"/>
              <w:rPr>
                <w:noProof w:val="0"/>
              </w:rPr>
            </w:pPr>
            <w:r>
              <w:t>2.46</w:t>
            </w:r>
          </w:p>
        </w:tc>
      </w:tr>
      <w:tr w:rsidR="00F9455D" w:rsidRPr="00A74216" w14:paraId="5EC99F9F" w14:textId="77777777" w:rsidTr="00E328D6">
        <w:tc>
          <w:tcPr>
            <w:tcW w:w="2588" w:type="dxa"/>
            <w:tcBorders>
              <w:top w:val="single" w:sz="4" w:space="0" w:color="auto"/>
              <w:bottom w:val="nil"/>
            </w:tcBorders>
            <w:shd w:val="clear" w:color="auto" w:fill="FFFFFF"/>
            <w:vAlign w:val="center"/>
            <w:hideMark/>
          </w:tcPr>
          <w:p w14:paraId="3B240289" w14:textId="77777777" w:rsidR="0008106F" w:rsidRPr="00A74216" w:rsidRDefault="0008106F" w:rsidP="0008106F">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6F820BCC" w14:textId="07527A12" w:rsidR="0008106F" w:rsidRPr="00A74216" w:rsidRDefault="0008106F" w:rsidP="00DA4ABE">
            <w:pPr>
              <w:pStyle w:val="TableText"/>
              <w:rPr>
                <w:noProof w:val="0"/>
              </w:rPr>
            </w:pPr>
            <w:r>
              <w:t>1,704</w:t>
            </w:r>
          </w:p>
        </w:tc>
        <w:tc>
          <w:tcPr>
            <w:tcW w:w="792" w:type="dxa"/>
            <w:tcBorders>
              <w:top w:val="single" w:sz="4" w:space="0" w:color="auto"/>
              <w:bottom w:val="nil"/>
            </w:tcBorders>
            <w:shd w:val="clear" w:color="auto" w:fill="FFFFFF"/>
            <w:noWrap/>
            <w:vAlign w:val="bottom"/>
          </w:tcPr>
          <w:p w14:paraId="6B0B7CA1" w14:textId="0221BAB7" w:rsidR="0008106F" w:rsidRPr="00A74216" w:rsidRDefault="0008106F" w:rsidP="00DA4ABE">
            <w:pPr>
              <w:pStyle w:val="TableText"/>
              <w:rPr>
                <w:noProof w:val="0"/>
              </w:rPr>
            </w:pPr>
            <w:r>
              <w:t>2506</w:t>
            </w:r>
          </w:p>
        </w:tc>
        <w:tc>
          <w:tcPr>
            <w:tcW w:w="648" w:type="dxa"/>
            <w:tcBorders>
              <w:top w:val="single" w:sz="4" w:space="0" w:color="auto"/>
              <w:bottom w:val="nil"/>
            </w:tcBorders>
            <w:shd w:val="clear" w:color="auto" w:fill="FFFFFF"/>
            <w:noWrap/>
            <w:vAlign w:val="bottom"/>
          </w:tcPr>
          <w:p w14:paraId="32B91F81" w14:textId="6304BE78" w:rsidR="0008106F" w:rsidRPr="00A74216" w:rsidRDefault="0008106F" w:rsidP="00DA4ABE">
            <w:pPr>
              <w:pStyle w:val="TableText"/>
              <w:rPr>
                <w:noProof w:val="0"/>
              </w:rPr>
            </w:pPr>
            <w:r>
              <w:t>110</w:t>
            </w:r>
          </w:p>
        </w:tc>
        <w:tc>
          <w:tcPr>
            <w:tcW w:w="576" w:type="dxa"/>
            <w:tcBorders>
              <w:top w:val="single" w:sz="4" w:space="0" w:color="auto"/>
              <w:bottom w:val="nil"/>
            </w:tcBorders>
            <w:shd w:val="clear" w:color="auto" w:fill="FFFFFF"/>
            <w:noWrap/>
            <w:vAlign w:val="bottom"/>
          </w:tcPr>
          <w:p w14:paraId="02FA6AD0" w14:textId="480BE015" w:rsidR="0008106F" w:rsidRPr="00A74216" w:rsidRDefault="0008106F" w:rsidP="00DA4ABE">
            <w:pPr>
              <w:pStyle w:val="TableText"/>
              <w:rPr>
                <w:noProof w:val="0"/>
              </w:rPr>
            </w:pPr>
            <w:r>
              <w:t>39</w:t>
            </w:r>
          </w:p>
        </w:tc>
        <w:tc>
          <w:tcPr>
            <w:tcW w:w="576" w:type="dxa"/>
            <w:tcBorders>
              <w:top w:val="single" w:sz="4" w:space="0" w:color="auto"/>
              <w:bottom w:val="nil"/>
            </w:tcBorders>
            <w:shd w:val="clear" w:color="auto" w:fill="FFFFFF"/>
            <w:noWrap/>
            <w:vAlign w:val="bottom"/>
          </w:tcPr>
          <w:p w14:paraId="5BE063F6" w14:textId="0AA051FC" w:rsidR="0008106F" w:rsidRPr="00A74216" w:rsidRDefault="0008106F"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4A67A943" w14:textId="4375E78B" w:rsidR="0008106F" w:rsidRPr="00A74216" w:rsidRDefault="0008106F"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05D55878" w14:textId="1D40A5C7" w:rsidR="0008106F" w:rsidRPr="00A74216" w:rsidRDefault="0008106F"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64AFA100" w14:textId="54247472" w:rsidR="0008106F" w:rsidRPr="00A74216" w:rsidRDefault="0008106F" w:rsidP="00DA4ABE">
            <w:pPr>
              <w:pStyle w:val="TableText"/>
              <w:rPr>
                <w:noProof w:val="0"/>
              </w:rPr>
            </w:pPr>
            <w:r>
              <w:t>36</w:t>
            </w:r>
          </w:p>
        </w:tc>
        <w:tc>
          <w:tcPr>
            <w:tcW w:w="792" w:type="dxa"/>
            <w:tcBorders>
              <w:top w:val="single" w:sz="4" w:space="0" w:color="auto"/>
              <w:bottom w:val="nil"/>
            </w:tcBorders>
            <w:shd w:val="clear" w:color="auto" w:fill="FFFFFF"/>
            <w:noWrap/>
            <w:vAlign w:val="bottom"/>
          </w:tcPr>
          <w:p w14:paraId="40C059B0" w14:textId="15941940" w:rsidR="0008106F" w:rsidRPr="00A74216" w:rsidRDefault="0008106F" w:rsidP="00DA4ABE">
            <w:pPr>
              <w:pStyle w:val="TableText"/>
              <w:rPr>
                <w:noProof w:val="0"/>
              </w:rPr>
            </w:pPr>
            <w:r>
              <w:t>2483</w:t>
            </w:r>
          </w:p>
        </w:tc>
        <w:tc>
          <w:tcPr>
            <w:tcW w:w="648" w:type="dxa"/>
            <w:tcBorders>
              <w:top w:val="single" w:sz="4" w:space="0" w:color="auto"/>
              <w:bottom w:val="nil"/>
            </w:tcBorders>
            <w:shd w:val="clear" w:color="auto" w:fill="FFFFFF"/>
            <w:noWrap/>
            <w:vAlign w:val="bottom"/>
          </w:tcPr>
          <w:p w14:paraId="2E3D82DD" w14:textId="6D996BF0" w:rsidR="0008106F" w:rsidRPr="00A74216" w:rsidRDefault="0008106F" w:rsidP="00DA4ABE">
            <w:pPr>
              <w:pStyle w:val="TableText"/>
              <w:rPr>
                <w:noProof w:val="0"/>
              </w:rPr>
            </w:pPr>
            <w:r>
              <w:t>100</w:t>
            </w:r>
          </w:p>
        </w:tc>
        <w:tc>
          <w:tcPr>
            <w:tcW w:w="576" w:type="dxa"/>
            <w:tcBorders>
              <w:top w:val="single" w:sz="4" w:space="0" w:color="auto"/>
              <w:bottom w:val="nil"/>
            </w:tcBorders>
            <w:shd w:val="clear" w:color="auto" w:fill="FFFFFF"/>
            <w:noWrap/>
            <w:vAlign w:val="bottom"/>
          </w:tcPr>
          <w:p w14:paraId="08D22E88" w14:textId="31CEBF2A" w:rsidR="0008106F" w:rsidRPr="00A74216" w:rsidRDefault="0008106F" w:rsidP="00DA4ABE">
            <w:pPr>
              <w:pStyle w:val="TableText"/>
              <w:rPr>
                <w:noProof w:val="0"/>
              </w:rPr>
            </w:pPr>
            <w:r>
              <w:t>41</w:t>
            </w:r>
          </w:p>
        </w:tc>
        <w:tc>
          <w:tcPr>
            <w:tcW w:w="576" w:type="dxa"/>
            <w:tcBorders>
              <w:top w:val="single" w:sz="4" w:space="0" w:color="auto"/>
              <w:bottom w:val="nil"/>
            </w:tcBorders>
            <w:shd w:val="clear" w:color="auto" w:fill="FFFFFF"/>
            <w:noWrap/>
            <w:vAlign w:val="bottom"/>
          </w:tcPr>
          <w:p w14:paraId="024FCD82" w14:textId="6388742A" w:rsidR="0008106F" w:rsidRPr="00A74216" w:rsidRDefault="0008106F" w:rsidP="00DA4ABE">
            <w:pPr>
              <w:pStyle w:val="TableText"/>
              <w:rPr>
                <w:noProof w:val="0"/>
              </w:rPr>
            </w:pPr>
            <w:r>
              <w:t>28</w:t>
            </w:r>
          </w:p>
        </w:tc>
        <w:tc>
          <w:tcPr>
            <w:tcW w:w="576" w:type="dxa"/>
            <w:tcBorders>
              <w:top w:val="single" w:sz="4" w:space="0" w:color="auto"/>
              <w:bottom w:val="nil"/>
            </w:tcBorders>
            <w:shd w:val="clear" w:color="auto" w:fill="FFFFFF"/>
            <w:noWrap/>
            <w:vAlign w:val="bottom"/>
          </w:tcPr>
          <w:p w14:paraId="4A8BAD3F" w14:textId="04DD5B29" w:rsidR="0008106F" w:rsidRPr="00A74216" w:rsidRDefault="0008106F" w:rsidP="00DA4ABE">
            <w:pPr>
              <w:pStyle w:val="TableText"/>
              <w:rPr>
                <w:noProof w:val="0"/>
              </w:rPr>
            </w:pPr>
            <w:r>
              <w:t>22</w:t>
            </w:r>
          </w:p>
        </w:tc>
        <w:tc>
          <w:tcPr>
            <w:tcW w:w="576" w:type="dxa"/>
            <w:tcBorders>
              <w:top w:val="single" w:sz="4" w:space="0" w:color="auto"/>
              <w:bottom w:val="nil"/>
            </w:tcBorders>
            <w:shd w:val="clear" w:color="auto" w:fill="FFFFFF"/>
            <w:noWrap/>
            <w:vAlign w:val="bottom"/>
          </w:tcPr>
          <w:p w14:paraId="6B822C7E" w14:textId="3AFED696" w:rsidR="0008106F" w:rsidRPr="00A74216" w:rsidRDefault="0008106F"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7BF1D01C" w14:textId="5D7B1627" w:rsidR="0008106F" w:rsidRPr="00A74216" w:rsidRDefault="0008106F" w:rsidP="00DA4ABE">
            <w:pPr>
              <w:pStyle w:val="TableText"/>
              <w:rPr>
                <w:noProof w:val="0"/>
              </w:rPr>
            </w:pPr>
            <w:r>
              <w:t>32</w:t>
            </w:r>
          </w:p>
        </w:tc>
        <w:tc>
          <w:tcPr>
            <w:tcW w:w="576" w:type="dxa"/>
            <w:tcBorders>
              <w:top w:val="single" w:sz="4" w:space="0" w:color="auto"/>
              <w:bottom w:val="nil"/>
            </w:tcBorders>
            <w:shd w:val="clear" w:color="auto" w:fill="FFFFFF"/>
            <w:noWrap/>
            <w:vAlign w:val="bottom"/>
          </w:tcPr>
          <w:p w14:paraId="06C9C992" w14:textId="560DB1F4" w:rsidR="0008106F" w:rsidRPr="00A74216" w:rsidRDefault="0008106F" w:rsidP="00DA4ABE">
            <w:pPr>
              <w:pStyle w:val="TableText"/>
              <w:rPr>
                <w:noProof w:val="0"/>
              </w:rPr>
            </w:pPr>
            <w:r>
              <w:t>23</w:t>
            </w:r>
          </w:p>
        </w:tc>
        <w:tc>
          <w:tcPr>
            <w:tcW w:w="864" w:type="dxa"/>
            <w:tcBorders>
              <w:top w:val="single" w:sz="4" w:space="0" w:color="auto"/>
              <w:bottom w:val="nil"/>
            </w:tcBorders>
            <w:shd w:val="clear" w:color="auto" w:fill="FFFFFF"/>
            <w:noWrap/>
            <w:vAlign w:val="bottom"/>
          </w:tcPr>
          <w:p w14:paraId="0646A236" w14:textId="6670CB09" w:rsidR="0008106F" w:rsidRPr="00A74216" w:rsidRDefault="0008106F" w:rsidP="00DA4ABE">
            <w:pPr>
              <w:pStyle w:val="TableText"/>
              <w:rPr>
                <w:noProof w:val="0"/>
              </w:rPr>
            </w:pPr>
            <w:r>
              <w:t>4.69</w:t>
            </w:r>
          </w:p>
        </w:tc>
      </w:tr>
      <w:tr w:rsidR="00F9455D" w:rsidRPr="00A74216" w14:paraId="372C253B" w14:textId="77777777" w:rsidTr="00E328D6">
        <w:tc>
          <w:tcPr>
            <w:tcW w:w="2588" w:type="dxa"/>
            <w:tcBorders>
              <w:top w:val="nil"/>
            </w:tcBorders>
            <w:shd w:val="clear" w:color="auto" w:fill="FFFFFF"/>
            <w:vAlign w:val="center"/>
            <w:hideMark/>
          </w:tcPr>
          <w:p w14:paraId="77FD84D4" w14:textId="77777777" w:rsidR="0008106F" w:rsidRPr="00A74216" w:rsidRDefault="0008106F" w:rsidP="0008106F">
            <w:pPr>
              <w:pStyle w:val="TableText"/>
              <w:rPr>
                <w:noProof w:val="0"/>
              </w:rPr>
            </w:pPr>
            <w:r w:rsidRPr="00A74216">
              <w:rPr>
                <w:noProof w:val="0"/>
              </w:rPr>
              <w:t>Asian</w:t>
            </w:r>
          </w:p>
        </w:tc>
        <w:tc>
          <w:tcPr>
            <w:tcW w:w="1109" w:type="dxa"/>
            <w:tcBorders>
              <w:top w:val="nil"/>
            </w:tcBorders>
            <w:shd w:val="clear" w:color="auto" w:fill="FFFFFF"/>
            <w:noWrap/>
            <w:vAlign w:val="bottom"/>
          </w:tcPr>
          <w:p w14:paraId="53DDB2B3" w14:textId="1029F99B" w:rsidR="0008106F" w:rsidRPr="00A74216" w:rsidRDefault="0008106F" w:rsidP="00DA4ABE">
            <w:pPr>
              <w:pStyle w:val="TableText"/>
              <w:rPr>
                <w:noProof w:val="0"/>
              </w:rPr>
            </w:pPr>
            <w:r>
              <w:t>39,145</w:t>
            </w:r>
          </w:p>
        </w:tc>
        <w:tc>
          <w:tcPr>
            <w:tcW w:w="792" w:type="dxa"/>
            <w:tcBorders>
              <w:top w:val="nil"/>
            </w:tcBorders>
            <w:shd w:val="clear" w:color="auto" w:fill="FFFFFF"/>
            <w:noWrap/>
            <w:vAlign w:val="bottom"/>
          </w:tcPr>
          <w:p w14:paraId="7B1D5643" w14:textId="355960E9" w:rsidR="0008106F" w:rsidRPr="00A74216" w:rsidRDefault="0008106F" w:rsidP="00DA4ABE">
            <w:pPr>
              <w:pStyle w:val="TableText"/>
              <w:rPr>
                <w:noProof w:val="0"/>
              </w:rPr>
            </w:pPr>
            <w:r>
              <w:t>2622</w:t>
            </w:r>
          </w:p>
        </w:tc>
        <w:tc>
          <w:tcPr>
            <w:tcW w:w="648" w:type="dxa"/>
            <w:tcBorders>
              <w:top w:val="nil"/>
            </w:tcBorders>
            <w:shd w:val="clear" w:color="auto" w:fill="FFFFFF"/>
            <w:noWrap/>
            <w:vAlign w:val="bottom"/>
          </w:tcPr>
          <w:p w14:paraId="2F83555B" w14:textId="40E7ADED" w:rsidR="0008106F" w:rsidRPr="00A74216" w:rsidRDefault="0008106F" w:rsidP="00DA4ABE">
            <w:pPr>
              <w:pStyle w:val="TableText"/>
              <w:rPr>
                <w:noProof w:val="0"/>
              </w:rPr>
            </w:pPr>
            <w:r>
              <w:t>103</w:t>
            </w:r>
          </w:p>
        </w:tc>
        <w:tc>
          <w:tcPr>
            <w:tcW w:w="576" w:type="dxa"/>
            <w:tcBorders>
              <w:top w:val="nil"/>
            </w:tcBorders>
            <w:shd w:val="clear" w:color="auto" w:fill="FFFFFF"/>
            <w:noWrap/>
            <w:vAlign w:val="bottom"/>
          </w:tcPr>
          <w:p w14:paraId="5C6E5834" w14:textId="13082A6D" w:rsidR="0008106F" w:rsidRPr="00A74216" w:rsidRDefault="0008106F" w:rsidP="00DA4ABE">
            <w:pPr>
              <w:pStyle w:val="TableText"/>
              <w:rPr>
                <w:noProof w:val="0"/>
              </w:rPr>
            </w:pPr>
            <w:r>
              <w:t>9</w:t>
            </w:r>
          </w:p>
        </w:tc>
        <w:tc>
          <w:tcPr>
            <w:tcW w:w="576" w:type="dxa"/>
            <w:tcBorders>
              <w:top w:val="nil"/>
            </w:tcBorders>
            <w:shd w:val="clear" w:color="auto" w:fill="FFFFFF"/>
            <w:noWrap/>
            <w:vAlign w:val="bottom"/>
          </w:tcPr>
          <w:p w14:paraId="103A9C0F" w14:textId="3B505C75" w:rsidR="0008106F" w:rsidRPr="00A74216" w:rsidRDefault="0008106F" w:rsidP="00DA4ABE">
            <w:pPr>
              <w:pStyle w:val="TableText"/>
              <w:rPr>
                <w:noProof w:val="0"/>
              </w:rPr>
            </w:pPr>
            <w:r>
              <w:t>12</w:t>
            </w:r>
          </w:p>
        </w:tc>
        <w:tc>
          <w:tcPr>
            <w:tcW w:w="576" w:type="dxa"/>
            <w:tcBorders>
              <w:top w:val="nil"/>
            </w:tcBorders>
            <w:shd w:val="clear" w:color="auto" w:fill="FFFFFF"/>
            <w:noWrap/>
            <w:vAlign w:val="bottom"/>
          </w:tcPr>
          <w:p w14:paraId="3381A4C5" w14:textId="14F7CB93" w:rsidR="0008106F" w:rsidRPr="00A74216" w:rsidRDefault="0008106F" w:rsidP="00DA4ABE">
            <w:pPr>
              <w:pStyle w:val="TableText"/>
              <w:rPr>
                <w:noProof w:val="0"/>
              </w:rPr>
            </w:pPr>
            <w:r>
              <w:t>34</w:t>
            </w:r>
          </w:p>
        </w:tc>
        <w:tc>
          <w:tcPr>
            <w:tcW w:w="576" w:type="dxa"/>
            <w:tcBorders>
              <w:top w:val="nil"/>
            </w:tcBorders>
            <w:shd w:val="clear" w:color="auto" w:fill="FFFFFF"/>
            <w:noWrap/>
            <w:vAlign w:val="bottom"/>
          </w:tcPr>
          <w:p w14:paraId="0F9AF1AF" w14:textId="01497C6E" w:rsidR="0008106F" w:rsidRPr="00A74216" w:rsidRDefault="0008106F" w:rsidP="00DA4ABE">
            <w:pPr>
              <w:pStyle w:val="TableText"/>
              <w:rPr>
                <w:noProof w:val="0"/>
              </w:rPr>
            </w:pPr>
            <w:r>
              <w:t>44</w:t>
            </w:r>
          </w:p>
        </w:tc>
        <w:tc>
          <w:tcPr>
            <w:tcW w:w="576" w:type="dxa"/>
            <w:tcBorders>
              <w:top w:val="nil"/>
            </w:tcBorders>
            <w:shd w:val="clear" w:color="auto" w:fill="FFFFFF"/>
            <w:noWrap/>
            <w:vAlign w:val="bottom"/>
          </w:tcPr>
          <w:p w14:paraId="4636916D" w14:textId="7B373A02" w:rsidR="0008106F" w:rsidRPr="00A74216" w:rsidRDefault="0008106F" w:rsidP="00DA4ABE">
            <w:pPr>
              <w:pStyle w:val="TableText"/>
              <w:rPr>
                <w:noProof w:val="0"/>
              </w:rPr>
            </w:pPr>
            <w:r>
              <w:t>79</w:t>
            </w:r>
          </w:p>
        </w:tc>
        <w:tc>
          <w:tcPr>
            <w:tcW w:w="792" w:type="dxa"/>
            <w:tcBorders>
              <w:top w:val="nil"/>
            </w:tcBorders>
            <w:shd w:val="clear" w:color="auto" w:fill="FFFFFF"/>
            <w:noWrap/>
            <w:vAlign w:val="bottom"/>
          </w:tcPr>
          <w:p w14:paraId="3675EE0C" w14:textId="10B96BD2" w:rsidR="0008106F" w:rsidRPr="00A74216" w:rsidRDefault="0008106F" w:rsidP="00DA4ABE">
            <w:pPr>
              <w:pStyle w:val="TableText"/>
              <w:rPr>
                <w:noProof w:val="0"/>
              </w:rPr>
            </w:pPr>
            <w:r>
              <w:t>2588</w:t>
            </w:r>
          </w:p>
        </w:tc>
        <w:tc>
          <w:tcPr>
            <w:tcW w:w="648" w:type="dxa"/>
            <w:tcBorders>
              <w:top w:val="nil"/>
            </w:tcBorders>
            <w:shd w:val="clear" w:color="auto" w:fill="FFFFFF"/>
            <w:noWrap/>
            <w:vAlign w:val="bottom"/>
          </w:tcPr>
          <w:p w14:paraId="653A07F7" w14:textId="346A1781" w:rsidR="0008106F" w:rsidRPr="00A74216" w:rsidRDefault="0008106F" w:rsidP="00DA4ABE">
            <w:pPr>
              <w:pStyle w:val="TableText"/>
              <w:rPr>
                <w:noProof w:val="0"/>
              </w:rPr>
            </w:pPr>
            <w:r>
              <w:t>101</w:t>
            </w:r>
          </w:p>
        </w:tc>
        <w:tc>
          <w:tcPr>
            <w:tcW w:w="576" w:type="dxa"/>
            <w:tcBorders>
              <w:top w:val="nil"/>
            </w:tcBorders>
            <w:shd w:val="clear" w:color="auto" w:fill="FFFFFF"/>
            <w:noWrap/>
            <w:vAlign w:val="bottom"/>
          </w:tcPr>
          <w:p w14:paraId="7E50851D" w14:textId="65147CE3" w:rsidR="0008106F" w:rsidRPr="00A74216" w:rsidRDefault="0008106F" w:rsidP="00DA4ABE">
            <w:pPr>
              <w:pStyle w:val="TableText"/>
              <w:rPr>
                <w:noProof w:val="0"/>
              </w:rPr>
            </w:pPr>
            <w:r>
              <w:t>11</w:t>
            </w:r>
          </w:p>
        </w:tc>
        <w:tc>
          <w:tcPr>
            <w:tcW w:w="576" w:type="dxa"/>
            <w:tcBorders>
              <w:top w:val="nil"/>
            </w:tcBorders>
            <w:shd w:val="clear" w:color="auto" w:fill="FFFFFF"/>
            <w:noWrap/>
            <w:vAlign w:val="bottom"/>
          </w:tcPr>
          <w:p w14:paraId="720FA96F" w14:textId="5E08062D" w:rsidR="0008106F" w:rsidRPr="00A74216" w:rsidRDefault="0008106F" w:rsidP="00DA4ABE">
            <w:pPr>
              <w:pStyle w:val="TableText"/>
              <w:rPr>
                <w:noProof w:val="0"/>
              </w:rPr>
            </w:pPr>
            <w:r>
              <w:t>15</w:t>
            </w:r>
          </w:p>
        </w:tc>
        <w:tc>
          <w:tcPr>
            <w:tcW w:w="576" w:type="dxa"/>
            <w:tcBorders>
              <w:top w:val="nil"/>
            </w:tcBorders>
            <w:shd w:val="clear" w:color="auto" w:fill="FFFFFF"/>
            <w:noWrap/>
            <w:vAlign w:val="bottom"/>
          </w:tcPr>
          <w:p w14:paraId="5DE409EC" w14:textId="74E1D3E5" w:rsidR="0008106F" w:rsidRPr="00A74216" w:rsidRDefault="0008106F" w:rsidP="00DA4ABE">
            <w:pPr>
              <w:pStyle w:val="TableText"/>
              <w:rPr>
                <w:noProof w:val="0"/>
              </w:rPr>
            </w:pPr>
            <w:r>
              <w:t>32</w:t>
            </w:r>
          </w:p>
        </w:tc>
        <w:tc>
          <w:tcPr>
            <w:tcW w:w="576" w:type="dxa"/>
            <w:tcBorders>
              <w:top w:val="nil"/>
            </w:tcBorders>
            <w:shd w:val="clear" w:color="auto" w:fill="FFFFFF"/>
            <w:noWrap/>
            <w:vAlign w:val="bottom"/>
          </w:tcPr>
          <w:p w14:paraId="105D93A8" w14:textId="168AF972" w:rsidR="0008106F" w:rsidRPr="00A74216" w:rsidRDefault="0008106F" w:rsidP="00DA4ABE">
            <w:pPr>
              <w:pStyle w:val="TableText"/>
              <w:rPr>
                <w:noProof w:val="0"/>
              </w:rPr>
            </w:pPr>
            <w:r>
              <w:t>42</w:t>
            </w:r>
          </w:p>
        </w:tc>
        <w:tc>
          <w:tcPr>
            <w:tcW w:w="576" w:type="dxa"/>
            <w:tcBorders>
              <w:top w:val="nil"/>
            </w:tcBorders>
            <w:shd w:val="clear" w:color="auto" w:fill="FFFFFF"/>
            <w:noWrap/>
            <w:vAlign w:val="bottom"/>
          </w:tcPr>
          <w:p w14:paraId="70F63D3D" w14:textId="6C904AA0" w:rsidR="0008106F" w:rsidRPr="00A74216" w:rsidRDefault="0008106F" w:rsidP="00DA4ABE">
            <w:pPr>
              <w:pStyle w:val="TableText"/>
              <w:rPr>
                <w:noProof w:val="0"/>
              </w:rPr>
            </w:pPr>
            <w:r>
              <w:t>74</w:t>
            </w:r>
          </w:p>
        </w:tc>
        <w:tc>
          <w:tcPr>
            <w:tcW w:w="576" w:type="dxa"/>
            <w:tcBorders>
              <w:top w:val="nil"/>
            </w:tcBorders>
            <w:shd w:val="clear" w:color="auto" w:fill="FFFFFF"/>
            <w:noWrap/>
            <w:vAlign w:val="bottom"/>
          </w:tcPr>
          <w:p w14:paraId="3198499E" w14:textId="768BCF83" w:rsidR="0008106F" w:rsidRPr="00A74216" w:rsidRDefault="0008106F" w:rsidP="00DA4ABE">
            <w:pPr>
              <w:pStyle w:val="TableText"/>
              <w:rPr>
                <w:noProof w:val="0"/>
              </w:rPr>
            </w:pPr>
            <w:r>
              <w:t>35</w:t>
            </w:r>
          </w:p>
        </w:tc>
        <w:tc>
          <w:tcPr>
            <w:tcW w:w="864" w:type="dxa"/>
            <w:tcBorders>
              <w:top w:val="nil"/>
            </w:tcBorders>
            <w:shd w:val="clear" w:color="auto" w:fill="FFFFFF"/>
            <w:noWrap/>
            <w:vAlign w:val="bottom"/>
          </w:tcPr>
          <w:p w14:paraId="3A4D0100" w14:textId="6CA4CA4D" w:rsidR="0008106F" w:rsidRPr="00A74216" w:rsidRDefault="0008106F" w:rsidP="00DA4ABE">
            <w:pPr>
              <w:pStyle w:val="TableText"/>
              <w:rPr>
                <w:noProof w:val="0"/>
              </w:rPr>
            </w:pPr>
            <w:r>
              <w:t>4.38</w:t>
            </w:r>
          </w:p>
        </w:tc>
      </w:tr>
      <w:tr w:rsidR="00F9455D" w:rsidRPr="00A74216" w14:paraId="3A90C046" w14:textId="77777777" w:rsidTr="00E328D6">
        <w:tc>
          <w:tcPr>
            <w:tcW w:w="2588" w:type="dxa"/>
            <w:shd w:val="clear" w:color="auto" w:fill="FFFFFF"/>
            <w:vAlign w:val="center"/>
            <w:hideMark/>
          </w:tcPr>
          <w:p w14:paraId="339D262C" w14:textId="77777777" w:rsidR="0008106F" w:rsidRPr="00A74216" w:rsidRDefault="0008106F" w:rsidP="0008106F">
            <w:pPr>
              <w:pStyle w:val="TableText"/>
              <w:rPr>
                <w:noProof w:val="0"/>
              </w:rPr>
            </w:pPr>
            <w:r w:rsidRPr="00A74216">
              <w:rPr>
                <w:noProof w:val="0"/>
              </w:rPr>
              <w:t>Native Hawaiian or Other Pacific Islander</w:t>
            </w:r>
          </w:p>
        </w:tc>
        <w:tc>
          <w:tcPr>
            <w:tcW w:w="1109" w:type="dxa"/>
            <w:shd w:val="clear" w:color="auto" w:fill="FFFFFF"/>
            <w:noWrap/>
            <w:vAlign w:val="bottom"/>
          </w:tcPr>
          <w:p w14:paraId="2ECE2261" w14:textId="08F1D39A" w:rsidR="0008106F" w:rsidRPr="00A74216" w:rsidRDefault="0008106F" w:rsidP="00DA4ABE">
            <w:pPr>
              <w:pStyle w:val="TableText"/>
              <w:rPr>
                <w:noProof w:val="0"/>
              </w:rPr>
            </w:pPr>
            <w:r>
              <w:t>1,678</w:t>
            </w:r>
          </w:p>
        </w:tc>
        <w:tc>
          <w:tcPr>
            <w:tcW w:w="792" w:type="dxa"/>
            <w:shd w:val="clear" w:color="auto" w:fill="FFFFFF"/>
            <w:noWrap/>
            <w:vAlign w:val="bottom"/>
          </w:tcPr>
          <w:p w14:paraId="3509A626" w14:textId="404F7683" w:rsidR="0008106F" w:rsidRPr="00A74216" w:rsidRDefault="0008106F" w:rsidP="00DA4ABE">
            <w:pPr>
              <w:pStyle w:val="TableText"/>
              <w:rPr>
                <w:noProof w:val="0"/>
              </w:rPr>
            </w:pPr>
            <w:r>
              <w:t>2523</w:t>
            </w:r>
          </w:p>
        </w:tc>
        <w:tc>
          <w:tcPr>
            <w:tcW w:w="648" w:type="dxa"/>
            <w:shd w:val="clear" w:color="auto" w:fill="FFFFFF"/>
            <w:noWrap/>
            <w:vAlign w:val="bottom"/>
          </w:tcPr>
          <w:p w14:paraId="4E37E183" w14:textId="438268F0" w:rsidR="0008106F" w:rsidRPr="00A74216" w:rsidRDefault="0008106F" w:rsidP="00DA4ABE">
            <w:pPr>
              <w:pStyle w:val="TableText"/>
              <w:rPr>
                <w:noProof w:val="0"/>
              </w:rPr>
            </w:pPr>
            <w:r>
              <w:t>107</w:t>
            </w:r>
          </w:p>
        </w:tc>
        <w:tc>
          <w:tcPr>
            <w:tcW w:w="576" w:type="dxa"/>
            <w:shd w:val="clear" w:color="auto" w:fill="FFFFFF"/>
            <w:noWrap/>
            <w:vAlign w:val="bottom"/>
          </w:tcPr>
          <w:p w14:paraId="50D33309" w14:textId="7D00A7DC" w:rsidR="0008106F" w:rsidRPr="00A74216" w:rsidRDefault="0008106F" w:rsidP="00DA4ABE">
            <w:pPr>
              <w:pStyle w:val="TableText"/>
              <w:rPr>
                <w:noProof w:val="0"/>
              </w:rPr>
            </w:pPr>
            <w:r>
              <w:t>34</w:t>
            </w:r>
          </w:p>
        </w:tc>
        <w:tc>
          <w:tcPr>
            <w:tcW w:w="576" w:type="dxa"/>
            <w:shd w:val="clear" w:color="auto" w:fill="FFFFFF"/>
            <w:noWrap/>
            <w:vAlign w:val="bottom"/>
          </w:tcPr>
          <w:p w14:paraId="5159AEF2" w14:textId="1D34999C" w:rsidR="0008106F" w:rsidRPr="00A74216" w:rsidRDefault="0008106F" w:rsidP="00DA4ABE">
            <w:pPr>
              <w:pStyle w:val="TableText"/>
              <w:rPr>
                <w:noProof w:val="0"/>
              </w:rPr>
            </w:pPr>
            <w:r>
              <w:t>25</w:t>
            </w:r>
          </w:p>
        </w:tc>
        <w:tc>
          <w:tcPr>
            <w:tcW w:w="576" w:type="dxa"/>
            <w:shd w:val="clear" w:color="auto" w:fill="FFFFFF"/>
            <w:noWrap/>
            <w:vAlign w:val="bottom"/>
          </w:tcPr>
          <w:p w14:paraId="7899491C" w14:textId="05F5C4BA" w:rsidR="0008106F" w:rsidRPr="00A74216" w:rsidRDefault="0008106F" w:rsidP="00DA4ABE">
            <w:pPr>
              <w:pStyle w:val="TableText"/>
              <w:rPr>
                <w:noProof w:val="0"/>
              </w:rPr>
            </w:pPr>
            <w:r>
              <w:t>30</w:t>
            </w:r>
          </w:p>
        </w:tc>
        <w:tc>
          <w:tcPr>
            <w:tcW w:w="576" w:type="dxa"/>
            <w:shd w:val="clear" w:color="auto" w:fill="FFFFFF"/>
            <w:noWrap/>
            <w:vAlign w:val="bottom"/>
          </w:tcPr>
          <w:p w14:paraId="2B96B727" w14:textId="4088B8E3" w:rsidR="0008106F" w:rsidRPr="00A74216" w:rsidRDefault="0008106F" w:rsidP="00DA4ABE">
            <w:pPr>
              <w:pStyle w:val="TableText"/>
              <w:rPr>
                <w:noProof w:val="0"/>
              </w:rPr>
            </w:pPr>
            <w:r>
              <w:t>11</w:t>
            </w:r>
          </w:p>
        </w:tc>
        <w:tc>
          <w:tcPr>
            <w:tcW w:w="576" w:type="dxa"/>
            <w:shd w:val="clear" w:color="auto" w:fill="FFFFFF"/>
            <w:noWrap/>
            <w:vAlign w:val="bottom"/>
          </w:tcPr>
          <w:p w14:paraId="4FFD0FEF" w14:textId="5829A179" w:rsidR="0008106F" w:rsidRPr="00A74216" w:rsidRDefault="0008106F" w:rsidP="00DA4ABE">
            <w:pPr>
              <w:pStyle w:val="TableText"/>
              <w:rPr>
                <w:noProof w:val="0"/>
              </w:rPr>
            </w:pPr>
            <w:r>
              <w:t>41</w:t>
            </w:r>
          </w:p>
        </w:tc>
        <w:tc>
          <w:tcPr>
            <w:tcW w:w="792" w:type="dxa"/>
            <w:shd w:val="clear" w:color="auto" w:fill="FFFFFF"/>
            <w:noWrap/>
            <w:vAlign w:val="bottom"/>
          </w:tcPr>
          <w:p w14:paraId="3A592994" w14:textId="502483F6" w:rsidR="0008106F" w:rsidRPr="00A74216" w:rsidRDefault="0008106F" w:rsidP="00DA4ABE">
            <w:pPr>
              <w:pStyle w:val="TableText"/>
              <w:rPr>
                <w:noProof w:val="0"/>
              </w:rPr>
            </w:pPr>
            <w:r>
              <w:t>2498</w:t>
            </w:r>
          </w:p>
        </w:tc>
        <w:tc>
          <w:tcPr>
            <w:tcW w:w="648" w:type="dxa"/>
            <w:shd w:val="clear" w:color="auto" w:fill="FFFFFF"/>
            <w:noWrap/>
            <w:vAlign w:val="bottom"/>
          </w:tcPr>
          <w:p w14:paraId="099CDFDF" w14:textId="23E74884" w:rsidR="0008106F" w:rsidRPr="00A74216" w:rsidRDefault="0008106F" w:rsidP="00DA4ABE">
            <w:pPr>
              <w:pStyle w:val="TableText"/>
              <w:rPr>
                <w:noProof w:val="0"/>
              </w:rPr>
            </w:pPr>
            <w:r>
              <w:t>100</w:t>
            </w:r>
          </w:p>
        </w:tc>
        <w:tc>
          <w:tcPr>
            <w:tcW w:w="576" w:type="dxa"/>
            <w:shd w:val="clear" w:color="auto" w:fill="FFFFFF"/>
            <w:noWrap/>
            <w:vAlign w:val="bottom"/>
          </w:tcPr>
          <w:p w14:paraId="62451DF7" w14:textId="7AD5A2C0" w:rsidR="0008106F" w:rsidRPr="00A74216" w:rsidRDefault="0008106F" w:rsidP="00DA4ABE">
            <w:pPr>
              <w:pStyle w:val="TableText"/>
              <w:rPr>
                <w:noProof w:val="0"/>
              </w:rPr>
            </w:pPr>
            <w:r>
              <w:t>34</w:t>
            </w:r>
          </w:p>
        </w:tc>
        <w:tc>
          <w:tcPr>
            <w:tcW w:w="576" w:type="dxa"/>
            <w:shd w:val="clear" w:color="auto" w:fill="FFFFFF"/>
            <w:noWrap/>
            <w:vAlign w:val="bottom"/>
          </w:tcPr>
          <w:p w14:paraId="109B702A" w14:textId="70D1A5CB" w:rsidR="0008106F" w:rsidRPr="00A74216" w:rsidRDefault="0008106F" w:rsidP="00DA4ABE">
            <w:pPr>
              <w:pStyle w:val="TableText"/>
              <w:rPr>
                <w:noProof w:val="0"/>
              </w:rPr>
            </w:pPr>
            <w:r>
              <w:t>28</w:t>
            </w:r>
          </w:p>
        </w:tc>
        <w:tc>
          <w:tcPr>
            <w:tcW w:w="576" w:type="dxa"/>
            <w:shd w:val="clear" w:color="auto" w:fill="FFFFFF"/>
            <w:noWrap/>
            <w:vAlign w:val="bottom"/>
          </w:tcPr>
          <w:p w14:paraId="362AB028" w14:textId="35D25B4D" w:rsidR="0008106F" w:rsidRPr="00A74216" w:rsidRDefault="0008106F" w:rsidP="00DA4ABE">
            <w:pPr>
              <w:pStyle w:val="TableText"/>
              <w:rPr>
                <w:noProof w:val="0"/>
              </w:rPr>
            </w:pPr>
            <w:r>
              <w:t>27</w:t>
            </w:r>
          </w:p>
        </w:tc>
        <w:tc>
          <w:tcPr>
            <w:tcW w:w="576" w:type="dxa"/>
            <w:shd w:val="clear" w:color="auto" w:fill="FFFFFF"/>
            <w:noWrap/>
            <w:vAlign w:val="bottom"/>
          </w:tcPr>
          <w:p w14:paraId="1EB4D184" w14:textId="62056ADE" w:rsidR="0008106F" w:rsidRPr="00A74216" w:rsidRDefault="0008106F" w:rsidP="00DA4ABE">
            <w:pPr>
              <w:pStyle w:val="TableText"/>
              <w:rPr>
                <w:noProof w:val="0"/>
              </w:rPr>
            </w:pPr>
            <w:r>
              <w:t>12</w:t>
            </w:r>
          </w:p>
        </w:tc>
        <w:tc>
          <w:tcPr>
            <w:tcW w:w="576" w:type="dxa"/>
            <w:shd w:val="clear" w:color="auto" w:fill="FFFFFF"/>
            <w:noWrap/>
            <w:vAlign w:val="bottom"/>
          </w:tcPr>
          <w:p w14:paraId="19D66669" w14:textId="04E1B4F2" w:rsidR="0008106F" w:rsidRPr="00A74216" w:rsidRDefault="0008106F" w:rsidP="00DA4ABE">
            <w:pPr>
              <w:pStyle w:val="TableText"/>
              <w:rPr>
                <w:noProof w:val="0"/>
              </w:rPr>
            </w:pPr>
            <w:r>
              <w:t>38</w:t>
            </w:r>
          </w:p>
        </w:tc>
        <w:tc>
          <w:tcPr>
            <w:tcW w:w="576" w:type="dxa"/>
            <w:shd w:val="clear" w:color="auto" w:fill="FFFFFF"/>
            <w:noWrap/>
            <w:vAlign w:val="bottom"/>
          </w:tcPr>
          <w:p w14:paraId="51237920" w14:textId="61E769C6" w:rsidR="0008106F" w:rsidRPr="00A74216" w:rsidRDefault="0008106F" w:rsidP="00DA4ABE">
            <w:pPr>
              <w:pStyle w:val="TableText"/>
              <w:rPr>
                <w:noProof w:val="0"/>
              </w:rPr>
            </w:pPr>
            <w:r>
              <w:t>24</w:t>
            </w:r>
          </w:p>
        </w:tc>
        <w:tc>
          <w:tcPr>
            <w:tcW w:w="864" w:type="dxa"/>
            <w:shd w:val="clear" w:color="auto" w:fill="FFFFFF"/>
            <w:noWrap/>
            <w:vAlign w:val="bottom"/>
          </w:tcPr>
          <w:p w14:paraId="58EA9631" w14:textId="05D1C42C" w:rsidR="0008106F" w:rsidRPr="00A74216" w:rsidRDefault="0008106F" w:rsidP="00DA4ABE">
            <w:pPr>
              <w:pStyle w:val="TableText"/>
              <w:rPr>
                <w:noProof w:val="0"/>
              </w:rPr>
            </w:pPr>
            <w:r>
              <w:t>2.92</w:t>
            </w:r>
          </w:p>
        </w:tc>
      </w:tr>
      <w:tr w:rsidR="00F9455D" w:rsidRPr="00A74216" w14:paraId="01636289" w14:textId="77777777" w:rsidTr="00E328D6">
        <w:tc>
          <w:tcPr>
            <w:tcW w:w="2588" w:type="dxa"/>
            <w:shd w:val="clear" w:color="auto" w:fill="FFFFFF"/>
            <w:vAlign w:val="center"/>
            <w:hideMark/>
          </w:tcPr>
          <w:p w14:paraId="5E2D1B8A" w14:textId="77777777" w:rsidR="0008106F" w:rsidRPr="00A74216" w:rsidRDefault="0008106F" w:rsidP="0008106F">
            <w:pPr>
              <w:pStyle w:val="TableText"/>
              <w:rPr>
                <w:noProof w:val="0"/>
              </w:rPr>
            </w:pPr>
            <w:r w:rsidRPr="00A74216">
              <w:rPr>
                <w:noProof w:val="0"/>
              </w:rPr>
              <w:t>Filipino</w:t>
            </w:r>
          </w:p>
        </w:tc>
        <w:tc>
          <w:tcPr>
            <w:tcW w:w="1109" w:type="dxa"/>
            <w:shd w:val="clear" w:color="auto" w:fill="FFFFFF"/>
            <w:noWrap/>
            <w:vAlign w:val="bottom"/>
          </w:tcPr>
          <w:p w14:paraId="03865C5F" w14:textId="5B5F8D65" w:rsidR="0008106F" w:rsidRPr="00A74216" w:rsidRDefault="0008106F" w:rsidP="00DA4ABE">
            <w:pPr>
              <w:pStyle w:val="TableText"/>
              <w:rPr>
                <w:noProof w:val="0"/>
              </w:rPr>
            </w:pPr>
            <w:r>
              <w:t>9,498</w:t>
            </w:r>
          </w:p>
        </w:tc>
        <w:tc>
          <w:tcPr>
            <w:tcW w:w="792" w:type="dxa"/>
            <w:shd w:val="clear" w:color="auto" w:fill="FFFFFF"/>
            <w:noWrap/>
            <w:vAlign w:val="bottom"/>
          </w:tcPr>
          <w:p w14:paraId="549256D1" w14:textId="7BC04B7B" w:rsidR="0008106F" w:rsidRPr="00A74216" w:rsidRDefault="0008106F" w:rsidP="00DA4ABE">
            <w:pPr>
              <w:pStyle w:val="TableText"/>
              <w:rPr>
                <w:noProof w:val="0"/>
              </w:rPr>
            </w:pPr>
            <w:r>
              <w:t>2601</w:t>
            </w:r>
          </w:p>
        </w:tc>
        <w:tc>
          <w:tcPr>
            <w:tcW w:w="648" w:type="dxa"/>
            <w:shd w:val="clear" w:color="auto" w:fill="FFFFFF"/>
            <w:noWrap/>
            <w:vAlign w:val="bottom"/>
          </w:tcPr>
          <w:p w14:paraId="0D197382" w14:textId="1B1CAE30" w:rsidR="0008106F" w:rsidRPr="00A74216" w:rsidRDefault="0008106F" w:rsidP="00DA4ABE">
            <w:pPr>
              <w:pStyle w:val="TableText"/>
              <w:rPr>
                <w:noProof w:val="0"/>
              </w:rPr>
            </w:pPr>
            <w:r>
              <w:t>95</w:t>
            </w:r>
          </w:p>
        </w:tc>
        <w:tc>
          <w:tcPr>
            <w:tcW w:w="576" w:type="dxa"/>
            <w:shd w:val="clear" w:color="auto" w:fill="FFFFFF"/>
            <w:noWrap/>
            <w:vAlign w:val="bottom"/>
          </w:tcPr>
          <w:p w14:paraId="24710511" w14:textId="36532EB2" w:rsidR="0008106F" w:rsidRPr="00A74216" w:rsidRDefault="0008106F" w:rsidP="00DA4ABE">
            <w:pPr>
              <w:pStyle w:val="TableText"/>
              <w:rPr>
                <w:noProof w:val="0"/>
              </w:rPr>
            </w:pPr>
            <w:r>
              <w:t>10</w:t>
            </w:r>
          </w:p>
        </w:tc>
        <w:tc>
          <w:tcPr>
            <w:tcW w:w="576" w:type="dxa"/>
            <w:shd w:val="clear" w:color="auto" w:fill="FFFFFF"/>
            <w:noWrap/>
            <w:vAlign w:val="bottom"/>
          </w:tcPr>
          <w:p w14:paraId="1EDC118E" w14:textId="3033328A" w:rsidR="0008106F" w:rsidRPr="00A74216" w:rsidRDefault="0008106F" w:rsidP="00DA4ABE">
            <w:pPr>
              <w:pStyle w:val="TableText"/>
              <w:rPr>
                <w:noProof w:val="0"/>
              </w:rPr>
            </w:pPr>
            <w:r>
              <w:t>17</w:t>
            </w:r>
          </w:p>
        </w:tc>
        <w:tc>
          <w:tcPr>
            <w:tcW w:w="576" w:type="dxa"/>
            <w:shd w:val="clear" w:color="auto" w:fill="FFFFFF"/>
            <w:noWrap/>
            <w:vAlign w:val="bottom"/>
          </w:tcPr>
          <w:p w14:paraId="7B9A26C9" w14:textId="3726A3BC" w:rsidR="0008106F" w:rsidRPr="00A74216" w:rsidRDefault="0008106F" w:rsidP="00DA4ABE">
            <w:pPr>
              <w:pStyle w:val="TableText"/>
              <w:rPr>
                <w:noProof w:val="0"/>
              </w:rPr>
            </w:pPr>
            <w:r>
              <w:t>40</w:t>
            </w:r>
          </w:p>
        </w:tc>
        <w:tc>
          <w:tcPr>
            <w:tcW w:w="576" w:type="dxa"/>
            <w:shd w:val="clear" w:color="auto" w:fill="FFFFFF"/>
            <w:noWrap/>
            <w:vAlign w:val="bottom"/>
          </w:tcPr>
          <w:p w14:paraId="63CEE1AE" w14:textId="606447B3" w:rsidR="0008106F" w:rsidRPr="00A74216" w:rsidRDefault="0008106F" w:rsidP="00DA4ABE">
            <w:pPr>
              <w:pStyle w:val="TableText"/>
              <w:rPr>
                <w:noProof w:val="0"/>
              </w:rPr>
            </w:pPr>
            <w:r>
              <w:t>32</w:t>
            </w:r>
          </w:p>
        </w:tc>
        <w:tc>
          <w:tcPr>
            <w:tcW w:w="576" w:type="dxa"/>
            <w:shd w:val="clear" w:color="auto" w:fill="FFFFFF"/>
            <w:noWrap/>
            <w:vAlign w:val="bottom"/>
          </w:tcPr>
          <w:p w14:paraId="12B4C960" w14:textId="021F8728" w:rsidR="0008106F" w:rsidRPr="00A74216" w:rsidRDefault="0008106F" w:rsidP="00DA4ABE">
            <w:pPr>
              <w:pStyle w:val="TableText"/>
              <w:rPr>
                <w:noProof w:val="0"/>
              </w:rPr>
            </w:pPr>
            <w:r>
              <w:t>73</w:t>
            </w:r>
          </w:p>
        </w:tc>
        <w:tc>
          <w:tcPr>
            <w:tcW w:w="792" w:type="dxa"/>
            <w:shd w:val="clear" w:color="auto" w:fill="FFFFFF"/>
            <w:noWrap/>
            <w:vAlign w:val="bottom"/>
          </w:tcPr>
          <w:p w14:paraId="3C9E1056" w14:textId="0E90B6F1" w:rsidR="0008106F" w:rsidRPr="00A74216" w:rsidRDefault="0008106F" w:rsidP="00DA4ABE">
            <w:pPr>
              <w:pStyle w:val="TableText"/>
              <w:rPr>
                <w:noProof w:val="0"/>
              </w:rPr>
            </w:pPr>
            <w:r>
              <w:t>2570</w:t>
            </w:r>
          </w:p>
        </w:tc>
        <w:tc>
          <w:tcPr>
            <w:tcW w:w="648" w:type="dxa"/>
            <w:shd w:val="clear" w:color="auto" w:fill="FFFFFF"/>
            <w:noWrap/>
            <w:vAlign w:val="bottom"/>
          </w:tcPr>
          <w:p w14:paraId="16E59062" w14:textId="60C6F1E0" w:rsidR="0008106F" w:rsidRPr="00A74216" w:rsidRDefault="0008106F" w:rsidP="00DA4ABE">
            <w:pPr>
              <w:pStyle w:val="TableText"/>
              <w:rPr>
                <w:noProof w:val="0"/>
              </w:rPr>
            </w:pPr>
            <w:r>
              <w:t>93</w:t>
            </w:r>
          </w:p>
        </w:tc>
        <w:tc>
          <w:tcPr>
            <w:tcW w:w="576" w:type="dxa"/>
            <w:shd w:val="clear" w:color="auto" w:fill="FFFFFF"/>
            <w:noWrap/>
            <w:vAlign w:val="bottom"/>
          </w:tcPr>
          <w:p w14:paraId="7FE0AA9B" w14:textId="4B3A034E" w:rsidR="0008106F" w:rsidRPr="00A74216" w:rsidRDefault="0008106F" w:rsidP="00DA4ABE">
            <w:pPr>
              <w:pStyle w:val="TableText"/>
              <w:rPr>
                <w:noProof w:val="0"/>
              </w:rPr>
            </w:pPr>
            <w:r>
              <w:t>12</w:t>
            </w:r>
          </w:p>
        </w:tc>
        <w:tc>
          <w:tcPr>
            <w:tcW w:w="576" w:type="dxa"/>
            <w:shd w:val="clear" w:color="auto" w:fill="FFFFFF"/>
            <w:noWrap/>
            <w:vAlign w:val="bottom"/>
          </w:tcPr>
          <w:p w14:paraId="68FE068D" w14:textId="0B9D9484" w:rsidR="0008106F" w:rsidRPr="00A74216" w:rsidRDefault="0008106F" w:rsidP="00DA4ABE">
            <w:pPr>
              <w:pStyle w:val="TableText"/>
              <w:rPr>
                <w:noProof w:val="0"/>
              </w:rPr>
            </w:pPr>
            <w:r>
              <w:t>20</w:t>
            </w:r>
          </w:p>
        </w:tc>
        <w:tc>
          <w:tcPr>
            <w:tcW w:w="576" w:type="dxa"/>
            <w:shd w:val="clear" w:color="auto" w:fill="FFFFFF"/>
            <w:noWrap/>
            <w:vAlign w:val="bottom"/>
          </w:tcPr>
          <w:p w14:paraId="744E2E01" w14:textId="375742E0" w:rsidR="0008106F" w:rsidRPr="00A74216" w:rsidRDefault="0008106F" w:rsidP="00DA4ABE">
            <w:pPr>
              <w:pStyle w:val="TableText"/>
              <w:rPr>
                <w:noProof w:val="0"/>
              </w:rPr>
            </w:pPr>
            <w:r>
              <w:t>37</w:t>
            </w:r>
          </w:p>
        </w:tc>
        <w:tc>
          <w:tcPr>
            <w:tcW w:w="576" w:type="dxa"/>
            <w:shd w:val="clear" w:color="auto" w:fill="FFFFFF"/>
            <w:noWrap/>
            <w:vAlign w:val="bottom"/>
          </w:tcPr>
          <w:p w14:paraId="7647D3F2" w14:textId="29AD6AAF" w:rsidR="0008106F" w:rsidRPr="00A74216" w:rsidRDefault="0008106F" w:rsidP="00DA4ABE">
            <w:pPr>
              <w:pStyle w:val="TableText"/>
              <w:rPr>
                <w:noProof w:val="0"/>
              </w:rPr>
            </w:pPr>
            <w:r>
              <w:t>32</w:t>
            </w:r>
          </w:p>
        </w:tc>
        <w:tc>
          <w:tcPr>
            <w:tcW w:w="576" w:type="dxa"/>
            <w:shd w:val="clear" w:color="auto" w:fill="FFFFFF"/>
            <w:noWrap/>
            <w:vAlign w:val="bottom"/>
          </w:tcPr>
          <w:p w14:paraId="3C9AE738" w14:textId="7CE29735" w:rsidR="0008106F" w:rsidRPr="00A74216" w:rsidRDefault="0008106F" w:rsidP="00DA4ABE">
            <w:pPr>
              <w:pStyle w:val="TableText"/>
              <w:rPr>
                <w:noProof w:val="0"/>
              </w:rPr>
            </w:pPr>
            <w:r>
              <w:t>68</w:t>
            </w:r>
          </w:p>
        </w:tc>
        <w:tc>
          <w:tcPr>
            <w:tcW w:w="576" w:type="dxa"/>
            <w:shd w:val="clear" w:color="auto" w:fill="FFFFFF"/>
            <w:noWrap/>
            <w:vAlign w:val="bottom"/>
          </w:tcPr>
          <w:p w14:paraId="1DA5365F" w14:textId="1BCFD214" w:rsidR="0008106F" w:rsidRPr="00A74216" w:rsidRDefault="0008106F" w:rsidP="00DA4ABE">
            <w:pPr>
              <w:pStyle w:val="TableText"/>
              <w:rPr>
                <w:noProof w:val="0"/>
              </w:rPr>
            </w:pPr>
            <w:r>
              <w:t>31</w:t>
            </w:r>
          </w:p>
        </w:tc>
        <w:tc>
          <w:tcPr>
            <w:tcW w:w="864" w:type="dxa"/>
            <w:shd w:val="clear" w:color="auto" w:fill="FFFFFF"/>
            <w:noWrap/>
            <w:vAlign w:val="bottom"/>
          </w:tcPr>
          <w:p w14:paraId="6623AAFC" w14:textId="0EBB0CA1" w:rsidR="0008106F" w:rsidRPr="00A74216" w:rsidRDefault="0008106F" w:rsidP="00DA4ABE">
            <w:pPr>
              <w:pStyle w:val="TableText"/>
              <w:rPr>
                <w:noProof w:val="0"/>
              </w:rPr>
            </w:pPr>
            <w:r>
              <w:t>4.44</w:t>
            </w:r>
          </w:p>
        </w:tc>
      </w:tr>
      <w:tr w:rsidR="00F9455D" w:rsidRPr="00A74216" w14:paraId="53069F94" w14:textId="77777777" w:rsidTr="00E328D6">
        <w:tc>
          <w:tcPr>
            <w:tcW w:w="2588" w:type="dxa"/>
            <w:shd w:val="clear" w:color="auto" w:fill="FFFFFF"/>
            <w:vAlign w:val="center"/>
            <w:hideMark/>
          </w:tcPr>
          <w:p w14:paraId="5CC7E534" w14:textId="77777777" w:rsidR="0008106F" w:rsidRPr="00A74216" w:rsidRDefault="0008106F" w:rsidP="0008106F">
            <w:pPr>
              <w:pStyle w:val="TableText"/>
              <w:rPr>
                <w:noProof w:val="0"/>
              </w:rPr>
            </w:pPr>
            <w:r w:rsidRPr="00A74216">
              <w:rPr>
                <w:noProof w:val="0"/>
              </w:rPr>
              <w:t>Hispanic or Latino</w:t>
            </w:r>
          </w:p>
        </w:tc>
        <w:tc>
          <w:tcPr>
            <w:tcW w:w="1109" w:type="dxa"/>
            <w:shd w:val="clear" w:color="auto" w:fill="FFFFFF"/>
            <w:noWrap/>
            <w:vAlign w:val="bottom"/>
          </w:tcPr>
          <w:p w14:paraId="7BB0E803" w14:textId="38E03B47" w:rsidR="0008106F" w:rsidRPr="00A74216" w:rsidRDefault="0008106F" w:rsidP="00DA4ABE">
            <w:pPr>
              <w:pStyle w:val="TableText"/>
              <w:rPr>
                <w:noProof w:val="0"/>
              </w:rPr>
            </w:pPr>
            <w:r>
              <w:t>231,567</w:t>
            </w:r>
          </w:p>
        </w:tc>
        <w:tc>
          <w:tcPr>
            <w:tcW w:w="792" w:type="dxa"/>
            <w:shd w:val="clear" w:color="auto" w:fill="FFFFFF"/>
            <w:noWrap/>
            <w:vAlign w:val="bottom"/>
          </w:tcPr>
          <w:p w14:paraId="4CC1A483" w14:textId="0D4EF4E1" w:rsidR="0008106F" w:rsidRPr="00A74216" w:rsidRDefault="0008106F" w:rsidP="00DA4ABE">
            <w:pPr>
              <w:pStyle w:val="TableText"/>
              <w:rPr>
                <w:noProof w:val="0"/>
              </w:rPr>
            </w:pPr>
            <w:r>
              <w:t>2512</w:t>
            </w:r>
          </w:p>
        </w:tc>
        <w:tc>
          <w:tcPr>
            <w:tcW w:w="648" w:type="dxa"/>
            <w:shd w:val="clear" w:color="auto" w:fill="FFFFFF"/>
            <w:noWrap/>
            <w:vAlign w:val="bottom"/>
          </w:tcPr>
          <w:p w14:paraId="3BD1254F" w14:textId="2915064D" w:rsidR="0008106F" w:rsidRPr="00A74216" w:rsidRDefault="0008106F" w:rsidP="00DA4ABE">
            <w:pPr>
              <w:pStyle w:val="TableText"/>
              <w:rPr>
                <w:noProof w:val="0"/>
              </w:rPr>
            </w:pPr>
            <w:r>
              <w:t>105</w:t>
            </w:r>
          </w:p>
        </w:tc>
        <w:tc>
          <w:tcPr>
            <w:tcW w:w="576" w:type="dxa"/>
            <w:shd w:val="clear" w:color="auto" w:fill="FFFFFF"/>
            <w:noWrap/>
            <w:vAlign w:val="bottom"/>
          </w:tcPr>
          <w:p w14:paraId="61911ADE" w14:textId="269F720B" w:rsidR="0008106F" w:rsidRPr="00A74216" w:rsidRDefault="0008106F" w:rsidP="00DA4ABE">
            <w:pPr>
              <w:pStyle w:val="TableText"/>
              <w:rPr>
                <w:noProof w:val="0"/>
              </w:rPr>
            </w:pPr>
            <w:r>
              <w:t>37</w:t>
            </w:r>
          </w:p>
        </w:tc>
        <w:tc>
          <w:tcPr>
            <w:tcW w:w="576" w:type="dxa"/>
            <w:shd w:val="clear" w:color="auto" w:fill="FFFFFF"/>
            <w:noWrap/>
            <w:vAlign w:val="bottom"/>
          </w:tcPr>
          <w:p w14:paraId="16C0A851" w14:textId="4DE6E111" w:rsidR="0008106F" w:rsidRPr="00A74216" w:rsidRDefault="0008106F" w:rsidP="00DA4ABE">
            <w:pPr>
              <w:pStyle w:val="TableText"/>
              <w:rPr>
                <w:noProof w:val="0"/>
              </w:rPr>
            </w:pPr>
            <w:r>
              <w:t>26</w:t>
            </w:r>
          </w:p>
        </w:tc>
        <w:tc>
          <w:tcPr>
            <w:tcW w:w="576" w:type="dxa"/>
            <w:shd w:val="clear" w:color="auto" w:fill="FFFFFF"/>
            <w:noWrap/>
            <w:vAlign w:val="bottom"/>
          </w:tcPr>
          <w:p w14:paraId="7805F3F4" w14:textId="2D55378C" w:rsidR="0008106F" w:rsidRPr="00A74216" w:rsidRDefault="0008106F" w:rsidP="00DA4ABE">
            <w:pPr>
              <w:pStyle w:val="TableText"/>
              <w:rPr>
                <w:noProof w:val="0"/>
              </w:rPr>
            </w:pPr>
            <w:r>
              <w:t>28</w:t>
            </w:r>
          </w:p>
        </w:tc>
        <w:tc>
          <w:tcPr>
            <w:tcW w:w="576" w:type="dxa"/>
            <w:shd w:val="clear" w:color="auto" w:fill="FFFFFF"/>
            <w:noWrap/>
            <w:vAlign w:val="bottom"/>
          </w:tcPr>
          <w:p w14:paraId="176CD141" w14:textId="3940BEB1" w:rsidR="0008106F" w:rsidRPr="00A74216" w:rsidRDefault="0008106F" w:rsidP="00DA4ABE">
            <w:pPr>
              <w:pStyle w:val="TableText"/>
              <w:rPr>
                <w:noProof w:val="0"/>
              </w:rPr>
            </w:pPr>
            <w:r>
              <w:t>9</w:t>
            </w:r>
          </w:p>
        </w:tc>
        <w:tc>
          <w:tcPr>
            <w:tcW w:w="576" w:type="dxa"/>
            <w:shd w:val="clear" w:color="auto" w:fill="FFFFFF"/>
            <w:noWrap/>
            <w:vAlign w:val="bottom"/>
          </w:tcPr>
          <w:p w14:paraId="44A45699" w14:textId="03E0550F" w:rsidR="0008106F" w:rsidRPr="00A74216" w:rsidRDefault="0008106F" w:rsidP="00DA4ABE">
            <w:pPr>
              <w:pStyle w:val="TableText"/>
              <w:rPr>
                <w:noProof w:val="0"/>
              </w:rPr>
            </w:pPr>
            <w:r>
              <w:t>37</w:t>
            </w:r>
          </w:p>
        </w:tc>
        <w:tc>
          <w:tcPr>
            <w:tcW w:w="792" w:type="dxa"/>
            <w:shd w:val="clear" w:color="auto" w:fill="FFFFFF"/>
            <w:noWrap/>
            <w:vAlign w:val="bottom"/>
          </w:tcPr>
          <w:p w14:paraId="6F9AF6F5" w14:textId="502BE23C" w:rsidR="0008106F" w:rsidRPr="00A74216" w:rsidRDefault="0008106F" w:rsidP="00DA4ABE">
            <w:pPr>
              <w:pStyle w:val="TableText"/>
              <w:rPr>
                <w:noProof w:val="0"/>
              </w:rPr>
            </w:pPr>
            <w:r>
              <w:t>2491</w:t>
            </w:r>
          </w:p>
        </w:tc>
        <w:tc>
          <w:tcPr>
            <w:tcW w:w="648" w:type="dxa"/>
            <w:shd w:val="clear" w:color="auto" w:fill="FFFFFF"/>
            <w:noWrap/>
            <w:vAlign w:val="bottom"/>
          </w:tcPr>
          <w:p w14:paraId="27010ADE" w14:textId="3E930412" w:rsidR="0008106F" w:rsidRPr="00A74216" w:rsidRDefault="0008106F" w:rsidP="00DA4ABE">
            <w:pPr>
              <w:pStyle w:val="TableText"/>
              <w:rPr>
                <w:noProof w:val="0"/>
              </w:rPr>
            </w:pPr>
            <w:r>
              <w:t>97</w:t>
            </w:r>
          </w:p>
        </w:tc>
        <w:tc>
          <w:tcPr>
            <w:tcW w:w="576" w:type="dxa"/>
            <w:shd w:val="clear" w:color="auto" w:fill="FFFFFF"/>
            <w:noWrap/>
            <w:vAlign w:val="bottom"/>
          </w:tcPr>
          <w:p w14:paraId="6E0AB5D8" w14:textId="290FEC13" w:rsidR="0008106F" w:rsidRPr="00A74216" w:rsidRDefault="0008106F" w:rsidP="00DA4ABE">
            <w:pPr>
              <w:pStyle w:val="TableText"/>
              <w:rPr>
                <w:noProof w:val="0"/>
              </w:rPr>
            </w:pPr>
            <w:r>
              <w:t>36</w:t>
            </w:r>
          </w:p>
        </w:tc>
        <w:tc>
          <w:tcPr>
            <w:tcW w:w="576" w:type="dxa"/>
            <w:shd w:val="clear" w:color="auto" w:fill="FFFFFF"/>
            <w:noWrap/>
            <w:vAlign w:val="bottom"/>
          </w:tcPr>
          <w:p w14:paraId="2BEF1F73" w14:textId="62E05DF5" w:rsidR="0008106F" w:rsidRPr="00A74216" w:rsidRDefault="0008106F" w:rsidP="00DA4ABE">
            <w:pPr>
              <w:pStyle w:val="TableText"/>
              <w:rPr>
                <w:noProof w:val="0"/>
              </w:rPr>
            </w:pPr>
            <w:r>
              <w:t>29</w:t>
            </w:r>
          </w:p>
        </w:tc>
        <w:tc>
          <w:tcPr>
            <w:tcW w:w="576" w:type="dxa"/>
            <w:shd w:val="clear" w:color="auto" w:fill="FFFFFF"/>
            <w:noWrap/>
            <w:vAlign w:val="bottom"/>
          </w:tcPr>
          <w:p w14:paraId="0F963B8C" w14:textId="54815DAA" w:rsidR="0008106F" w:rsidRPr="00A74216" w:rsidRDefault="0008106F" w:rsidP="00DA4ABE">
            <w:pPr>
              <w:pStyle w:val="TableText"/>
              <w:rPr>
                <w:noProof w:val="0"/>
              </w:rPr>
            </w:pPr>
            <w:r>
              <w:t>25</w:t>
            </w:r>
          </w:p>
        </w:tc>
        <w:tc>
          <w:tcPr>
            <w:tcW w:w="576" w:type="dxa"/>
            <w:shd w:val="clear" w:color="auto" w:fill="FFFFFF"/>
            <w:noWrap/>
            <w:vAlign w:val="bottom"/>
          </w:tcPr>
          <w:p w14:paraId="11772940" w14:textId="01F31E8D" w:rsidR="0008106F" w:rsidRPr="00A74216" w:rsidRDefault="0008106F" w:rsidP="00DA4ABE">
            <w:pPr>
              <w:pStyle w:val="TableText"/>
              <w:rPr>
                <w:noProof w:val="0"/>
              </w:rPr>
            </w:pPr>
            <w:r>
              <w:t>10</w:t>
            </w:r>
          </w:p>
        </w:tc>
        <w:tc>
          <w:tcPr>
            <w:tcW w:w="576" w:type="dxa"/>
            <w:shd w:val="clear" w:color="auto" w:fill="FFFFFF"/>
            <w:noWrap/>
            <w:vAlign w:val="bottom"/>
          </w:tcPr>
          <w:p w14:paraId="2376495A" w14:textId="66E7A7E4" w:rsidR="0008106F" w:rsidRPr="00A74216" w:rsidRDefault="0008106F" w:rsidP="00DA4ABE">
            <w:pPr>
              <w:pStyle w:val="TableText"/>
              <w:rPr>
                <w:noProof w:val="0"/>
              </w:rPr>
            </w:pPr>
            <w:r>
              <w:t>35</w:t>
            </w:r>
          </w:p>
        </w:tc>
        <w:tc>
          <w:tcPr>
            <w:tcW w:w="576" w:type="dxa"/>
            <w:shd w:val="clear" w:color="auto" w:fill="FFFFFF"/>
            <w:noWrap/>
            <w:vAlign w:val="bottom"/>
          </w:tcPr>
          <w:p w14:paraId="0BE8D804" w14:textId="6020B729" w:rsidR="0008106F" w:rsidRPr="00A74216" w:rsidRDefault="0008106F" w:rsidP="00DA4ABE">
            <w:pPr>
              <w:pStyle w:val="TableText"/>
              <w:rPr>
                <w:noProof w:val="0"/>
              </w:rPr>
            </w:pPr>
            <w:r>
              <w:t>21</w:t>
            </w:r>
          </w:p>
        </w:tc>
        <w:tc>
          <w:tcPr>
            <w:tcW w:w="864" w:type="dxa"/>
            <w:shd w:val="clear" w:color="auto" w:fill="FFFFFF"/>
            <w:noWrap/>
            <w:vAlign w:val="bottom"/>
          </w:tcPr>
          <w:p w14:paraId="7EB3CE84" w14:textId="621F8EDD" w:rsidR="0008106F" w:rsidRPr="00A74216" w:rsidRDefault="0008106F" w:rsidP="00DA4ABE">
            <w:pPr>
              <w:pStyle w:val="TableText"/>
              <w:rPr>
                <w:noProof w:val="0"/>
              </w:rPr>
            </w:pPr>
            <w:r>
              <w:t>2.17</w:t>
            </w:r>
          </w:p>
        </w:tc>
      </w:tr>
      <w:tr w:rsidR="00F9455D" w:rsidRPr="00A74216" w14:paraId="186AA72E" w14:textId="77777777" w:rsidTr="00E328D6">
        <w:tc>
          <w:tcPr>
            <w:tcW w:w="2588" w:type="dxa"/>
            <w:shd w:val="clear" w:color="auto" w:fill="FFFFFF"/>
            <w:vAlign w:val="center"/>
            <w:hideMark/>
          </w:tcPr>
          <w:p w14:paraId="4024D3E5" w14:textId="77777777" w:rsidR="0008106F" w:rsidRPr="00A74216" w:rsidRDefault="0008106F" w:rsidP="0008106F">
            <w:pPr>
              <w:pStyle w:val="TableText"/>
              <w:rPr>
                <w:noProof w:val="0"/>
              </w:rPr>
            </w:pPr>
            <w:r w:rsidRPr="00A74216">
              <w:rPr>
                <w:noProof w:val="0"/>
              </w:rPr>
              <w:t>Black or African American</w:t>
            </w:r>
          </w:p>
        </w:tc>
        <w:tc>
          <w:tcPr>
            <w:tcW w:w="1109" w:type="dxa"/>
            <w:shd w:val="clear" w:color="auto" w:fill="FFFFFF"/>
            <w:noWrap/>
            <w:vAlign w:val="bottom"/>
          </w:tcPr>
          <w:p w14:paraId="5FE1DDF1" w14:textId="6FB88E7F" w:rsidR="0008106F" w:rsidRPr="00A74216" w:rsidRDefault="0008106F" w:rsidP="00DA4ABE">
            <w:pPr>
              <w:pStyle w:val="TableText"/>
              <w:rPr>
                <w:noProof w:val="0"/>
              </w:rPr>
            </w:pPr>
            <w:r>
              <w:t>19,924</w:t>
            </w:r>
          </w:p>
        </w:tc>
        <w:tc>
          <w:tcPr>
            <w:tcW w:w="792" w:type="dxa"/>
            <w:shd w:val="clear" w:color="auto" w:fill="FFFFFF"/>
            <w:noWrap/>
            <w:vAlign w:val="bottom"/>
          </w:tcPr>
          <w:p w14:paraId="770C5A03" w14:textId="163F92A7" w:rsidR="0008106F" w:rsidRPr="00A74216" w:rsidRDefault="0008106F" w:rsidP="00DA4ABE">
            <w:pPr>
              <w:pStyle w:val="TableText"/>
              <w:rPr>
                <w:noProof w:val="0"/>
              </w:rPr>
            </w:pPr>
            <w:r>
              <w:t>2492</w:t>
            </w:r>
          </w:p>
        </w:tc>
        <w:tc>
          <w:tcPr>
            <w:tcW w:w="648" w:type="dxa"/>
            <w:shd w:val="clear" w:color="auto" w:fill="FFFFFF"/>
            <w:noWrap/>
            <w:vAlign w:val="bottom"/>
          </w:tcPr>
          <w:p w14:paraId="2FE621C6" w14:textId="1FE9D588" w:rsidR="0008106F" w:rsidRPr="00A74216" w:rsidRDefault="0008106F" w:rsidP="00DA4ABE">
            <w:pPr>
              <w:pStyle w:val="TableText"/>
              <w:rPr>
                <w:noProof w:val="0"/>
              </w:rPr>
            </w:pPr>
            <w:r>
              <w:t>109</w:t>
            </w:r>
          </w:p>
        </w:tc>
        <w:tc>
          <w:tcPr>
            <w:tcW w:w="576" w:type="dxa"/>
            <w:shd w:val="clear" w:color="auto" w:fill="FFFFFF"/>
            <w:noWrap/>
            <w:vAlign w:val="bottom"/>
          </w:tcPr>
          <w:p w14:paraId="2AAA65FF" w14:textId="68B1731C" w:rsidR="0008106F" w:rsidRPr="00A74216" w:rsidRDefault="0008106F" w:rsidP="00DA4ABE">
            <w:pPr>
              <w:pStyle w:val="TableText"/>
              <w:rPr>
                <w:noProof w:val="0"/>
              </w:rPr>
            </w:pPr>
            <w:r>
              <w:t>45</w:t>
            </w:r>
          </w:p>
        </w:tc>
        <w:tc>
          <w:tcPr>
            <w:tcW w:w="576" w:type="dxa"/>
            <w:shd w:val="clear" w:color="auto" w:fill="FFFFFF"/>
            <w:noWrap/>
            <w:vAlign w:val="bottom"/>
          </w:tcPr>
          <w:p w14:paraId="6617C2E6" w14:textId="7A99D58E" w:rsidR="0008106F" w:rsidRPr="00A74216" w:rsidRDefault="0008106F" w:rsidP="00DA4ABE">
            <w:pPr>
              <w:pStyle w:val="TableText"/>
              <w:rPr>
                <w:noProof w:val="0"/>
              </w:rPr>
            </w:pPr>
            <w:r>
              <w:t>24</w:t>
            </w:r>
          </w:p>
        </w:tc>
        <w:tc>
          <w:tcPr>
            <w:tcW w:w="576" w:type="dxa"/>
            <w:shd w:val="clear" w:color="auto" w:fill="FFFFFF"/>
            <w:noWrap/>
            <w:vAlign w:val="bottom"/>
          </w:tcPr>
          <w:p w14:paraId="389CD489" w14:textId="7AA2A75D" w:rsidR="0008106F" w:rsidRPr="00A74216" w:rsidRDefault="0008106F" w:rsidP="00DA4ABE">
            <w:pPr>
              <w:pStyle w:val="TableText"/>
              <w:rPr>
                <w:noProof w:val="0"/>
              </w:rPr>
            </w:pPr>
            <w:r>
              <w:t>23</w:t>
            </w:r>
          </w:p>
        </w:tc>
        <w:tc>
          <w:tcPr>
            <w:tcW w:w="576" w:type="dxa"/>
            <w:shd w:val="clear" w:color="auto" w:fill="FFFFFF"/>
            <w:noWrap/>
            <w:vAlign w:val="bottom"/>
          </w:tcPr>
          <w:p w14:paraId="73926395" w14:textId="4CFB8183" w:rsidR="0008106F" w:rsidRPr="00A74216" w:rsidRDefault="0008106F" w:rsidP="00DA4ABE">
            <w:pPr>
              <w:pStyle w:val="TableText"/>
              <w:rPr>
                <w:noProof w:val="0"/>
              </w:rPr>
            </w:pPr>
            <w:r>
              <w:t>8</w:t>
            </w:r>
          </w:p>
        </w:tc>
        <w:tc>
          <w:tcPr>
            <w:tcW w:w="576" w:type="dxa"/>
            <w:shd w:val="clear" w:color="auto" w:fill="FFFFFF"/>
            <w:noWrap/>
            <w:vAlign w:val="bottom"/>
          </w:tcPr>
          <w:p w14:paraId="520346D6" w14:textId="67A459A0" w:rsidR="0008106F" w:rsidRPr="00A74216" w:rsidRDefault="0008106F" w:rsidP="00DA4ABE">
            <w:pPr>
              <w:pStyle w:val="TableText"/>
              <w:rPr>
                <w:noProof w:val="0"/>
              </w:rPr>
            </w:pPr>
            <w:r>
              <w:t>31</w:t>
            </w:r>
          </w:p>
        </w:tc>
        <w:tc>
          <w:tcPr>
            <w:tcW w:w="792" w:type="dxa"/>
            <w:shd w:val="clear" w:color="auto" w:fill="FFFFFF"/>
            <w:noWrap/>
            <w:vAlign w:val="bottom"/>
          </w:tcPr>
          <w:p w14:paraId="62C15562" w14:textId="270F4391" w:rsidR="0008106F" w:rsidRPr="00A74216" w:rsidRDefault="0008106F" w:rsidP="00DA4ABE">
            <w:pPr>
              <w:pStyle w:val="TableText"/>
              <w:rPr>
                <w:noProof w:val="0"/>
              </w:rPr>
            </w:pPr>
            <w:r>
              <w:t>2473</w:t>
            </w:r>
          </w:p>
        </w:tc>
        <w:tc>
          <w:tcPr>
            <w:tcW w:w="648" w:type="dxa"/>
            <w:shd w:val="clear" w:color="auto" w:fill="FFFFFF"/>
            <w:noWrap/>
            <w:vAlign w:val="bottom"/>
          </w:tcPr>
          <w:p w14:paraId="2DF5820B" w14:textId="0F9FCF7F" w:rsidR="0008106F" w:rsidRPr="00A74216" w:rsidRDefault="0008106F" w:rsidP="00DA4ABE">
            <w:pPr>
              <w:pStyle w:val="TableText"/>
              <w:rPr>
                <w:noProof w:val="0"/>
              </w:rPr>
            </w:pPr>
            <w:r>
              <w:t>100</w:t>
            </w:r>
          </w:p>
        </w:tc>
        <w:tc>
          <w:tcPr>
            <w:tcW w:w="576" w:type="dxa"/>
            <w:shd w:val="clear" w:color="auto" w:fill="FFFFFF"/>
            <w:noWrap/>
            <w:vAlign w:val="bottom"/>
          </w:tcPr>
          <w:p w14:paraId="3E8AB9FC" w14:textId="00E7E8FF" w:rsidR="0008106F" w:rsidRPr="00A74216" w:rsidRDefault="0008106F" w:rsidP="00DA4ABE">
            <w:pPr>
              <w:pStyle w:val="TableText"/>
              <w:rPr>
                <w:noProof w:val="0"/>
              </w:rPr>
            </w:pPr>
            <w:r>
              <w:t>45</w:t>
            </w:r>
          </w:p>
        </w:tc>
        <w:tc>
          <w:tcPr>
            <w:tcW w:w="576" w:type="dxa"/>
            <w:shd w:val="clear" w:color="auto" w:fill="FFFFFF"/>
            <w:noWrap/>
            <w:vAlign w:val="bottom"/>
          </w:tcPr>
          <w:p w14:paraId="6B0DD827" w14:textId="5BE23868" w:rsidR="0008106F" w:rsidRPr="00A74216" w:rsidRDefault="0008106F" w:rsidP="00DA4ABE">
            <w:pPr>
              <w:pStyle w:val="TableText"/>
              <w:rPr>
                <w:noProof w:val="0"/>
              </w:rPr>
            </w:pPr>
            <w:r>
              <w:t>26</w:t>
            </w:r>
          </w:p>
        </w:tc>
        <w:tc>
          <w:tcPr>
            <w:tcW w:w="576" w:type="dxa"/>
            <w:shd w:val="clear" w:color="auto" w:fill="FFFFFF"/>
            <w:noWrap/>
            <w:vAlign w:val="bottom"/>
          </w:tcPr>
          <w:p w14:paraId="0D2A47AF" w14:textId="109AC959" w:rsidR="0008106F" w:rsidRPr="00A74216" w:rsidRDefault="0008106F" w:rsidP="00DA4ABE">
            <w:pPr>
              <w:pStyle w:val="TableText"/>
              <w:rPr>
                <w:noProof w:val="0"/>
              </w:rPr>
            </w:pPr>
            <w:r>
              <w:t>21</w:t>
            </w:r>
          </w:p>
        </w:tc>
        <w:tc>
          <w:tcPr>
            <w:tcW w:w="576" w:type="dxa"/>
            <w:shd w:val="clear" w:color="auto" w:fill="FFFFFF"/>
            <w:noWrap/>
            <w:vAlign w:val="bottom"/>
          </w:tcPr>
          <w:p w14:paraId="2A0CAD43" w14:textId="1D2B18ED" w:rsidR="0008106F" w:rsidRPr="00A74216" w:rsidRDefault="0008106F" w:rsidP="00DA4ABE">
            <w:pPr>
              <w:pStyle w:val="TableText"/>
              <w:rPr>
                <w:noProof w:val="0"/>
              </w:rPr>
            </w:pPr>
            <w:r>
              <w:t>8</w:t>
            </w:r>
          </w:p>
        </w:tc>
        <w:tc>
          <w:tcPr>
            <w:tcW w:w="576" w:type="dxa"/>
            <w:shd w:val="clear" w:color="auto" w:fill="FFFFFF"/>
            <w:noWrap/>
            <w:vAlign w:val="bottom"/>
          </w:tcPr>
          <w:p w14:paraId="435FAF04" w14:textId="1967FB6A" w:rsidR="0008106F" w:rsidRPr="00A74216" w:rsidRDefault="0008106F" w:rsidP="00DA4ABE">
            <w:pPr>
              <w:pStyle w:val="TableText"/>
              <w:rPr>
                <w:noProof w:val="0"/>
              </w:rPr>
            </w:pPr>
            <w:r>
              <w:t>29</w:t>
            </w:r>
          </w:p>
        </w:tc>
        <w:tc>
          <w:tcPr>
            <w:tcW w:w="576" w:type="dxa"/>
            <w:shd w:val="clear" w:color="auto" w:fill="FFFFFF"/>
            <w:noWrap/>
            <w:vAlign w:val="bottom"/>
          </w:tcPr>
          <w:p w14:paraId="48CA17D3" w14:textId="4524D7A4" w:rsidR="0008106F" w:rsidRPr="00A74216" w:rsidRDefault="0008106F" w:rsidP="00DA4ABE">
            <w:pPr>
              <w:pStyle w:val="TableText"/>
              <w:rPr>
                <w:noProof w:val="0"/>
              </w:rPr>
            </w:pPr>
            <w:r>
              <w:t>19</w:t>
            </w:r>
          </w:p>
        </w:tc>
        <w:tc>
          <w:tcPr>
            <w:tcW w:w="864" w:type="dxa"/>
            <w:shd w:val="clear" w:color="auto" w:fill="FFFFFF"/>
            <w:noWrap/>
            <w:vAlign w:val="bottom"/>
          </w:tcPr>
          <w:p w14:paraId="0C00DEA9" w14:textId="31718905" w:rsidR="0008106F" w:rsidRPr="00A74216" w:rsidRDefault="0008106F" w:rsidP="00DA4ABE">
            <w:pPr>
              <w:pStyle w:val="TableText"/>
              <w:rPr>
                <w:noProof w:val="0"/>
              </w:rPr>
            </w:pPr>
            <w:r>
              <w:t>1.84</w:t>
            </w:r>
          </w:p>
        </w:tc>
      </w:tr>
      <w:tr w:rsidR="00F9455D" w:rsidRPr="00A74216" w14:paraId="1E476610" w14:textId="77777777" w:rsidTr="00E328D6">
        <w:tc>
          <w:tcPr>
            <w:tcW w:w="2588" w:type="dxa"/>
            <w:tcBorders>
              <w:bottom w:val="nil"/>
            </w:tcBorders>
            <w:shd w:val="clear" w:color="auto" w:fill="FFFFFF"/>
            <w:vAlign w:val="center"/>
            <w:hideMark/>
          </w:tcPr>
          <w:p w14:paraId="4E9C4283" w14:textId="77777777" w:rsidR="0008106F" w:rsidRPr="00A74216" w:rsidRDefault="0008106F" w:rsidP="0008106F">
            <w:pPr>
              <w:pStyle w:val="TableText"/>
              <w:rPr>
                <w:noProof w:val="0"/>
              </w:rPr>
            </w:pPr>
            <w:r w:rsidRPr="00A74216">
              <w:rPr>
                <w:noProof w:val="0"/>
              </w:rPr>
              <w:t>White</w:t>
            </w:r>
          </w:p>
        </w:tc>
        <w:tc>
          <w:tcPr>
            <w:tcW w:w="1109" w:type="dxa"/>
            <w:tcBorders>
              <w:bottom w:val="nil"/>
            </w:tcBorders>
            <w:shd w:val="clear" w:color="auto" w:fill="FFFFFF"/>
            <w:noWrap/>
            <w:vAlign w:val="bottom"/>
          </w:tcPr>
          <w:p w14:paraId="5BB07B46" w14:textId="6BA24182" w:rsidR="0008106F" w:rsidRPr="00A74216" w:rsidRDefault="0008106F" w:rsidP="00DA4ABE">
            <w:pPr>
              <w:pStyle w:val="TableText"/>
              <w:rPr>
                <w:noProof w:val="0"/>
              </w:rPr>
            </w:pPr>
            <w:r>
              <w:t>81,247</w:t>
            </w:r>
          </w:p>
        </w:tc>
        <w:tc>
          <w:tcPr>
            <w:tcW w:w="792" w:type="dxa"/>
            <w:tcBorders>
              <w:bottom w:val="nil"/>
            </w:tcBorders>
            <w:shd w:val="clear" w:color="auto" w:fill="FFFFFF"/>
            <w:noWrap/>
            <w:vAlign w:val="bottom"/>
          </w:tcPr>
          <w:p w14:paraId="1C76048C" w14:textId="4AB7F703" w:rsidR="0008106F" w:rsidRPr="00A74216" w:rsidRDefault="0008106F" w:rsidP="00DA4ABE">
            <w:pPr>
              <w:pStyle w:val="TableText"/>
              <w:rPr>
                <w:noProof w:val="0"/>
              </w:rPr>
            </w:pPr>
            <w:r>
              <w:t>2575</w:t>
            </w:r>
          </w:p>
        </w:tc>
        <w:tc>
          <w:tcPr>
            <w:tcW w:w="648" w:type="dxa"/>
            <w:tcBorders>
              <w:bottom w:val="nil"/>
            </w:tcBorders>
            <w:shd w:val="clear" w:color="auto" w:fill="FFFFFF"/>
            <w:noWrap/>
            <w:vAlign w:val="bottom"/>
          </w:tcPr>
          <w:p w14:paraId="769939B6" w14:textId="0E8BFF64" w:rsidR="0008106F" w:rsidRPr="00A74216" w:rsidRDefault="0008106F" w:rsidP="00DA4ABE">
            <w:pPr>
              <w:pStyle w:val="TableText"/>
              <w:rPr>
                <w:noProof w:val="0"/>
              </w:rPr>
            </w:pPr>
            <w:r>
              <w:t>105</w:t>
            </w:r>
          </w:p>
        </w:tc>
        <w:tc>
          <w:tcPr>
            <w:tcW w:w="576" w:type="dxa"/>
            <w:tcBorders>
              <w:bottom w:val="nil"/>
            </w:tcBorders>
            <w:shd w:val="clear" w:color="auto" w:fill="FFFFFF"/>
            <w:noWrap/>
            <w:vAlign w:val="bottom"/>
          </w:tcPr>
          <w:p w14:paraId="6F47E690" w14:textId="2BD155E1" w:rsidR="0008106F" w:rsidRPr="00A74216" w:rsidRDefault="0008106F" w:rsidP="00DA4ABE">
            <w:pPr>
              <w:pStyle w:val="TableText"/>
              <w:rPr>
                <w:noProof w:val="0"/>
              </w:rPr>
            </w:pPr>
            <w:r>
              <w:t>18</w:t>
            </w:r>
          </w:p>
        </w:tc>
        <w:tc>
          <w:tcPr>
            <w:tcW w:w="576" w:type="dxa"/>
            <w:tcBorders>
              <w:bottom w:val="nil"/>
            </w:tcBorders>
            <w:shd w:val="clear" w:color="auto" w:fill="FFFFFF"/>
            <w:noWrap/>
            <w:vAlign w:val="bottom"/>
          </w:tcPr>
          <w:p w14:paraId="34650E6F" w14:textId="18D85535" w:rsidR="0008106F" w:rsidRPr="00A74216" w:rsidRDefault="0008106F" w:rsidP="00DA4ABE">
            <w:pPr>
              <w:pStyle w:val="TableText"/>
              <w:rPr>
                <w:noProof w:val="0"/>
              </w:rPr>
            </w:pPr>
            <w:r>
              <w:t>20</w:t>
            </w:r>
          </w:p>
        </w:tc>
        <w:tc>
          <w:tcPr>
            <w:tcW w:w="576" w:type="dxa"/>
            <w:tcBorders>
              <w:bottom w:val="nil"/>
            </w:tcBorders>
            <w:shd w:val="clear" w:color="auto" w:fill="FFFFFF"/>
            <w:noWrap/>
            <w:vAlign w:val="bottom"/>
          </w:tcPr>
          <w:p w14:paraId="23E7965C" w14:textId="3E499C22" w:rsidR="0008106F" w:rsidRPr="00A74216" w:rsidRDefault="0008106F" w:rsidP="00DA4ABE">
            <w:pPr>
              <w:pStyle w:val="TableText"/>
              <w:rPr>
                <w:noProof w:val="0"/>
              </w:rPr>
            </w:pPr>
            <w:r>
              <w:t>37</w:t>
            </w:r>
          </w:p>
        </w:tc>
        <w:tc>
          <w:tcPr>
            <w:tcW w:w="576" w:type="dxa"/>
            <w:tcBorders>
              <w:bottom w:val="nil"/>
            </w:tcBorders>
            <w:shd w:val="clear" w:color="auto" w:fill="FFFFFF"/>
            <w:noWrap/>
            <w:vAlign w:val="bottom"/>
          </w:tcPr>
          <w:p w14:paraId="06801FB1" w14:textId="28F7A1F0" w:rsidR="0008106F" w:rsidRPr="00A74216" w:rsidRDefault="0008106F" w:rsidP="00DA4ABE">
            <w:pPr>
              <w:pStyle w:val="TableText"/>
              <w:rPr>
                <w:noProof w:val="0"/>
              </w:rPr>
            </w:pPr>
            <w:r>
              <w:t>25</w:t>
            </w:r>
          </w:p>
        </w:tc>
        <w:tc>
          <w:tcPr>
            <w:tcW w:w="576" w:type="dxa"/>
            <w:tcBorders>
              <w:bottom w:val="nil"/>
            </w:tcBorders>
            <w:shd w:val="clear" w:color="auto" w:fill="FFFFFF"/>
            <w:noWrap/>
            <w:vAlign w:val="bottom"/>
          </w:tcPr>
          <w:p w14:paraId="7C4C7BB9" w14:textId="3F0C4902" w:rsidR="0008106F" w:rsidRPr="00A74216" w:rsidRDefault="0008106F" w:rsidP="00DA4ABE">
            <w:pPr>
              <w:pStyle w:val="TableText"/>
              <w:rPr>
                <w:noProof w:val="0"/>
              </w:rPr>
            </w:pPr>
            <w:r>
              <w:t>62</w:t>
            </w:r>
          </w:p>
        </w:tc>
        <w:tc>
          <w:tcPr>
            <w:tcW w:w="792" w:type="dxa"/>
            <w:tcBorders>
              <w:bottom w:val="nil"/>
            </w:tcBorders>
            <w:shd w:val="clear" w:color="auto" w:fill="FFFFFF"/>
            <w:noWrap/>
            <w:vAlign w:val="bottom"/>
          </w:tcPr>
          <w:p w14:paraId="1D3371C7" w14:textId="55599CE1" w:rsidR="0008106F" w:rsidRPr="00A74216" w:rsidRDefault="0008106F" w:rsidP="00DA4ABE">
            <w:pPr>
              <w:pStyle w:val="TableText"/>
              <w:rPr>
                <w:noProof w:val="0"/>
              </w:rPr>
            </w:pPr>
            <w:r>
              <w:t>2548</w:t>
            </w:r>
          </w:p>
        </w:tc>
        <w:tc>
          <w:tcPr>
            <w:tcW w:w="648" w:type="dxa"/>
            <w:tcBorders>
              <w:bottom w:val="nil"/>
            </w:tcBorders>
            <w:shd w:val="clear" w:color="auto" w:fill="FFFFFF"/>
            <w:noWrap/>
            <w:vAlign w:val="bottom"/>
          </w:tcPr>
          <w:p w14:paraId="59A0A5A6" w14:textId="69E444B1" w:rsidR="0008106F" w:rsidRPr="00A74216" w:rsidRDefault="0008106F" w:rsidP="00DA4ABE">
            <w:pPr>
              <w:pStyle w:val="TableText"/>
              <w:rPr>
                <w:noProof w:val="0"/>
              </w:rPr>
            </w:pPr>
            <w:r>
              <w:t>98</w:t>
            </w:r>
          </w:p>
        </w:tc>
        <w:tc>
          <w:tcPr>
            <w:tcW w:w="576" w:type="dxa"/>
            <w:tcBorders>
              <w:bottom w:val="nil"/>
            </w:tcBorders>
            <w:shd w:val="clear" w:color="auto" w:fill="FFFFFF"/>
            <w:noWrap/>
            <w:vAlign w:val="bottom"/>
          </w:tcPr>
          <w:p w14:paraId="02FFC0A7" w14:textId="752C3C26" w:rsidR="0008106F" w:rsidRPr="00A74216" w:rsidRDefault="0008106F" w:rsidP="00DA4ABE">
            <w:pPr>
              <w:pStyle w:val="TableText"/>
              <w:rPr>
                <w:noProof w:val="0"/>
              </w:rPr>
            </w:pPr>
            <w:r>
              <w:t>18</w:t>
            </w:r>
          </w:p>
        </w:tc>
        <w:tc>
          <w:tcPr>
            <w:tcW w:w="576" w:type="dxa"/>
            <w:tcBorders>
              <w:bottom w:val="nil"/>
            </w:tcBorders>
            <w:shd w:val="clear" w:color="auto" w:fill="FFFFFF"/>
            <w:noWrap/>
            <w:vAlign w:val="bottom"/>
          </w:tcPr>
          <w:p w14:paraId="288E7700" w14:textId="3D0C75B1" w:rsidR="0008106F" w:rsidRPr="00A74216" w:rsidRDefault="0008106F" w:rsidP="00DA4ABE">
            <w:pPr>
              <w:pStyle w:val="TableText"/>
              <w:rPr>
                <w:noProof w:val="0"/>
              </w:rPr>
            </w:pPr>
            <w:r>
              <w:t>23</w:t>
            </w:r>
          </w:p>
        </w:tc>
        <w:tc>
          <w:tcPr>
            <w:tcW w:w="576" w:type="dxa"/>
            <w:tcBorders>
              <w:bottom w:val="nil"/>
            </w:tcBorders>
            <w:shd w:val="clear" w:color="auto" w:fill="FFFFFF"/>
            <w:noWrap/>
            <w:vAlign w:val="bottom"/>
          </w:tcPr>
          <w:p w14:paraId="7C77F48B" w14:textId="220BD2C1" w:rsidR="0008106F" w:rsidRPr="00A74216" w:rsidRDefault="0008106F" w:rsidP="00DA4ABE">
            <w:pPr>
              <w:pStyle w:val="TableText"/>
              <w:rPr>
                <w:noProof w:val="0"/>
              </w:rPr>
            </w:pPr>
            <w:r>
              <w:t>34</w:t>
            </w:r>
          </w:p>
        </w:tc>
        <w:tc>
          <w:tcPr>
            <w:tcW w:w="576" w:type="dxa"/>
            <w:tcBorders>
              <w:bottom w:val="nil"/>
            </w:tcBorders>
            <w:shd w:val="clear" w:color="auto" w:fill="FFFFFF"/>
            <w:noWrap/>
            <w:vAlign w:val="bottom"/>
          </w:tcPr>
          <w:p w14:paraId="20ED7C86" w14:textId="3AA10C95" w:rsidR="0008106F" w:rsidRPr="00A74216" w:rsidRDefault="0008106F" w:rsidP="00DA4ABE">
            <w:pPr>
              <w:pStyle w:val="TableText"/>
              <w:rPr>
                <w:noProof w:val="0"/>
              </w:rPr>
            </w:pPr>
            <w:r>
              <w:t>25</w:t>
            </w:r>
          </w:p>
        </w:tc>
        <w:tc>
          <w:tcPr>
            <w:tcW w:w="576" w:type="dxa"/>
            <w:tcBorders>
              <w:bottom w:val="nil"/>
            </w:tcBorders>
            <w:shd w:val="clear" w:color="auto" w:fill="FFFFFF"/>
            <w:noWrap/>
            <w:vAlign w:val="bottom"/>
          </w:tcPr>
          <w:p w14:paraId="51CED641" w14:textId="4F6C7B22" w:rsidR="0008106F" w:rsidRPr="00A74216" w:rsidRDefault="0008106F" w:rsidP="00DA4ABE">
            <w:pPr>
              <w:pStyle w:val="TableText"/>
              <w:rPr>
                <w:noProof w:val="0"/>
              </w:rPr>
            </w:pPr>
            <w:r>
              <w:t>59</w:t>
            </w:r>
          </w:p>
        </w:tc>
        <w:tc>
          <w:tcPr>
            <w:tcW w:w="576" w:type="dxa"/>
            <w:tcBorders>
              <w:bottom w:val="nil"/>
            </w:tcBorders>
            <w:shd w:val="clear" w:color="auto" w:fill="FFFFFF"/>
            <w:noWrap/>
            <w:vAlign w:val="bottom"/>
          </w:tcPr>
          <w:p w14:paraId="06FE5096" w14:textId="0FBC9A60" w:rsidR="0008106F" w:rsidRPr="00A74216" w:rsidRDefault="0008106F" w:rsidP="00DA4ABE">
            <w:pPr>
              <w:pStyle w:val="TableText"/>
              <w:rPr>
                <w:noProof w:val="0"/>
              </w:rPr>
            </w:pPr>
            <w:r>
              <w:t>27</w:t>
            </w:r>
          </w:p>
        </w:tc>
        <w:tc>
          <w:tcPr>
            <w:tcW w:w="864" w:type="dxa"/>
            <w:tcBorders>
              <w:bottom w:val="nil"/>
            </w:tcBorders>
            <w:shd w:val="clear" w:color="auto" w:fill="FFFFFF"/>
            <w:noWrap/>
            <w:vAlign w:val="bottom"/>
          </w:tcPr>
          <w:p w14:paraId="65663D37" w14:textId="517B123E" w:rsidR="0008106F" w:rsidRPr="00A74216" w:rsidRDefault="0008106F" w:rsidP="00DA4ABE">
            <w:pPr>
              <w:pStyle w:val="TableText"/>
              <w:rPr>
                <w:noProof w:val="0"/>
              </w:rPr>
            </w:pPr>
            <w:r>
              <w:t>3.18</w:t>
            </w:r>
          </w:p>
        </w:tc>
      </w:tr>
      <w:tr w:rsidR="00F9455D" w:rsidRPr="00A74216" w14:paraId="70DE5822" w14:textId="77777777" w:rsidTr="00E328D6">
        <w:tc>
          <w:tcPr>
            <w:tcW w:w="2588" w:type="dxa"/>
            <w:tcBorders>
              <w:top w:val="nil"/>
              <w:bottom w:val="single" w:sz="12" w:space="0" w:color="auto"/>
            </w:tcBorders>
            <w:shd w:val="clear" w:color="auto" w:fill="FFFFFF"/>
            <w:vAlign w:val="center"/>
            <w:hideMark/>
          </w:tcPr>
          <w:p w14:paraId="342329B0" w14:textId="77777777" w:rsidR="0008106F" w:rsidRPr="00A74216" w:rsidRDefault="0008106F" w:rsidP="0008106F">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44030F6B" w14:textId="7977A54B" w:rsidR="0008106F" w:rsidRPr="00A74216" w:rsidRDefault="0008106F" w:rsidP="00DA4ABE">
            <w:pPr>
              <w:pStyle w:val="TableText"/>
              <w:rPr>
                <w:noProof w:val="0"/>
              </w:rPr>
            </w:pPr>
            <w:r>
              <w:t>20,602</w:t>
            </w:r>
          </w:p>
        </w:tc>
        <w:tc>
          <w:tcPr>
            <w:tcW w:w="792" w:type="dxa"/>
            <w:tcBorders>
              <w:top w:val="nil"/>
              <w:bottom w:val="single" w:sz="12" w:space="0" w:color="auto"/>
            </w:tcBorders>
            <w:shd w:val="clear" w:color="auto" w:fill="FFFFFF"/>
            <w:noWrap/>
            <w:vAlign w:val="bottom"/>
          </w:tcPr>
          <w:p w14:paraId="4473447A" w14:textId="7E0D271A" w:rsidR="0008106F" w:rsidRPr="00A74216" w:rsidRDefault="0008106F" w:rsidP="00DA4ABE">
            <w:pPr>
              <w:pStyle w:val="TableText"/>
              <w:rPr>
                <w:noProof w:val="0"/>
              </w:rPr>
            </w:pPr>
            <w:r>
              <w:t>2576</w:t>
            </w:r>
          </w:p>
        </w:tc>
        <w:tc>
          <w:tcPr>
            <w:tcW w:w="648" w:type="dxa"/>
            <w:tcBorders>
              <w:top w:val="nil"/>
              <w:bottom w:val="single" w:sz="12" w:space="0" w:color="auto"/>
            </w:tcBorders>
            <w:shd w:val="clear" w:color="auto" w:fill="FFFFFF"/>
            <w:noWrap/>
            <w:vAlign w:val="bottom"/>
          </w:tcPr>
          <w:p w14:paraId="1516D689" w14:textId="59A21032" w:rsidR="0008106F" w:rsidRPr="00A74216" w:rsidRDefault="0008106F" w:rsidP="00DA4ABE">
            <w:pPr>
              <w:pStyle w:val="TableText"/>
              <w:rPr>
                <w:noProof w:val="0"/>
              </w:rPr>
            </w:pPr>
            <w:r>
              <w:t>110</w:t>
            </w:r>
          </w:p>
        </w:tc>
        <w:tc>
          <w:tcPr>
            <w:tcW w:w="576" w:type="dxa"/>
            <w:tcBorders>
              <w:top w:val="nil"/>
              <w:bottom w:val="single" w:sz="12" w:space="0" w:color="auto"/>
            </w:tcBorders>
            <w:shd w:val="clear" w:color="auto" w:fill="FFFFFF"/>
            <w:noWrap/>
            <w:vAlign w:val="bottom"/>
          </w:tcPr>
          <w:p w14:paraId="283113EC" w14:textId="395442D4" w:rsidR="0008106F" w:rsidRPr="00A74216" w:rsidRDefault="0008106F"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7DD60984" w14:textId="709491BC" w:rsidR="0008106F" w:rsidRPr="00A74216" w:rsidRDefault="0008106F"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1738036B" w14:textId="0EA7C785" w:rsidR="0008106F" w:rsidRPr="00A74216" w:rsidRDefault="0008106F" w:rsidP="00DA4ABE">
            <w:pPr>
              <w:pStyle w:val="TableText"/>
              <w:rPr>
                <w:noProof w:val="0"/>
              </w:rPr>
            </w:pPr>
            <w:r>
              <w:t>35</w:t>
            </w:r>
          </w:p>
        </w:tc>
        <w:tc>
          <w:tcPr>
            <w:tcW w:w="576" w:type="dxa"/>
            <w:tcBorders>
              <w:top w:val="nil"/>
              <w:bottom w:val="single" w:sz="12" w:space="0" w:color="auto"/>
            </w:tcBorders>
            <w:shd w:val="clear" w:color="auto" w:fill="FFFFFF"/>
            <w:noWrap/>
            <w:vAlign w:val="bottom"/>
          </w:tcPr>
          <w:p w14:paraId="5AE7DA17" w14:textId="559DF449" w:rsidR="0008106F" w:rsidRPr="00A74216" w:rsidRDefault="0008106F" w:rsidP="00DA4ABE">
            <w:pPr>
              <w:pStyle w:val="TableText"/>
              <w:rPr>
                <w:noProof w:val="0"/>
              </w:rPr>
            </w:pPr>
            <w:r>
              <w:t>27</w:t>
            </w:r>
          </w:p>
        </w:tc>
        <w:tc>
          <w:tcPr>
            <w:tcW w:w="576" w:type="dxa"/>
            <w:tcBorders>
              <w:top w:val="nil"/>
              <w:bottom w:val="single" w:sz="12" w:space="0" w:color="auto"/>
            </w:tcBorders>
            <w:shd w:val="clear" w:color="auto" w:fill="FFFFFF"/>
            <w:noWrap/>
            <w:vAlign w:val="bottom"/>
          </w:tcPr>
          <w:p w14:paraId="0BA6835E" w14:textId="27B16C7D" w:rsidR="0008106F" w:rsidRPr="00A74216" w:rsidRDefault="0008106F" w:rsidP="00DA4ABE">
            <w:pPr>
              <w:pStyle w:val="TableText"/>
              <w:rPr>
                <w:noProof w:val="0"/>
              </w:rPr>
            </w:pPr>
            <w:r>
              <w:t>62</w:t>
            </w:r>
          </w:p>
        </w:tc>
        <w:tc>
          <w:tcPr>
            <w:tcW w:w="792" w:type="dxa"/>
            <w:tcBorders>
              <w:top w:val="nil"/>
              <w:bottom w:val="single" w:sz="12" w:space="0" w:color="auto"/>
            </w:tcBorders>
            <w:shd w:val="clear" w:color="auto" w:fill="FFFFFF"/>
            <w:noWrap/>
            <w:vAlign w:val="bottom"/>
          </w:tcPr>
          <w:p w14:paraId="0E0A6CEA" w14:textId="5C9BB453" w:rsidR="0008106F" w:rsidRPr="00A74216" w:rsidRDefault="0008106F" w:rsidP="00DA4ABE">
            <w:pPr>
              <w:pStyle w:val="TableText"/>
              <w:rPr>
                <w:noProof w:val="0"/>
              </w:rPr>
            </w:pPr>
            <w:r>
              <w:t>2549</w:t>
            </w:r>
          </w:p>
        </w:tc>
        <w:tc>
          <w:tcPr>
            <w:tcW w:w="648" w:type="dxa"/>
            <w:tcBorders>
              <w:top w:val="nil"/>
              <w:bottom w:val="single" w:sz="12" w:space="0" w:color="auto"/>
            </w:tcBorders>
            <w:shd w:val="clear" w:color="auto" w:fill="FFFFFF"/>
            <w:noWrap/>
            <w:vAlign w:val="bottom"/>
          </w:tcPr>
          <w:p w14:paraId="41011696" w14:textId="5C61C7D7" w:rsidR="0008106F" w:rsidRPr="00A74216" w:rsidRDefault="0008106F" w:rsidP="00DA4ABE">
            <w:pPr>
              <w:pStyle w:val="TableText"/>
              <w:rPr>
                <w:noProof w:val="0"/>
              </w:rPr>
            </w:pPr>
            <w:r>
              <w:t>103</w:t>
            </w:r>
          </w:p>
        </w:tc>
        <w:tc>
          <w:tcPr>
            <w:tcW w:w="576" w:type="dxa"/>
            <w:tcBorders>
              <w:top w:val="nil"/>
              <w:bottom w:val="single" w:sz="12" w:space="0" w:color="auto"/>
            </w:tcBorders>
            <w:shd w:val="clear" w:color="auto" w:fill="FFFFFF"/>
            <w:noWrap/>
            <w:vAlign w:val="bottom"/>
          </w:tcPr>
          <w:p w14:paraId="61CC6091" w14:textId="2E3C6E54" w:rsidR="0008106F" w:rsidRPr="00A74216" w:rsidRDefault="0008106F"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78A17FFA" w14:textId="5F616395" w:rsidR="0008106F" w:rsidRPr="00A74216" w:rsidRDefault="0008106F" w:rsidP="00DA4ABE">
            <w:pPr>
              <w:pStyle w:val="TableText"/>
              <w:rPr>
                <w:noProof w:val="0"/>
              </w:rPr>
            </w:pPr>
            <w:r>
              <w:t>22</w:t>
            </w:r>
          </w:p>
        </w:tc>
        <w:tc>
          <w:tcPr>
            <w:tcW w:w="576" w:type="dxa"/>
            <w:tcBorders>
              <w:top w:val="nil"/>
              <w:bottom w:val="single" w:sz="12" w:space="0" w:color="auto"/>
            </w:tcBorders>
            <w:shd w:val="clear" w:color="auto" w:fill="FFFFFF"/>
            <w:noWrap/>
            <w:vAlign w:val="bottom"/>
          </w:tcPr>
          <w:p w14:paraId="66B789D6" w14:textId="36362784" w:rsidR="0008106F" w:rsidRPr="00A74216" w:rsidRDefault="0008106F" w:rsidP="00DA4ABE">
            <w:pPr>
              <w:pStyle w:val="TableText"/>
              <w:rPr>
                <w:noProof w:val="0"/>
              </w:rPr>
            </w:pPr>
            <w:r>
              <w:t>33</w:t>
            </w:r>
          </w:p>
        </w:tc>
        <w:tc>
          <w:tcPr>
            <w:tcW w:w="576" w:type="dxa"/>
            <w:tcBorders>
              <w:top w:val="nil"/>
              <w:bottom w:val="single" w:sz="12" w:space="0" w:color="auto"/>
            </w:tcBorders>
            <w:shd w:val="clear" w:color="auto" w:fill="FFFFFF"/>
            <w:noWrap/>
            <w:vAlign w:val="bottom"/>
          </w:tcPr>
          <w:p w14:paraId="2A2FC5DD" w14:textId="5696CB5E" w:rsidR="0008106F" w:rsidRPr="00A74216" w:rsidRDefault="0008106F"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05C67113" w14:textId="7204BBDF" w:rsidR="0008106F" w:rsidRPr="00A74216" w:rsidRDefault="0008106F" w:rsidP="00DA4ABE">
            <w:pPr>
              <w:pStyle w:val="TableText"/>
              <w:rPr>
                <w:noProof w:val="0"/>
              </w:rPr>
            </w:pPr>
            <w:r>
              <w:t>59</w:t>
            </w:r>
          </w:p>
        </w:tc>
        <w:tc>
          <w:tcPr>
            <w:tcW w:w="576" w:type="dxa"/>
            <w:tcBorders>
              <w:top w:val="nil"/>
              <w:bottom w:val="single" w:sz="12" w:space="0" w:color="auto"/>
            </w:tcBorders>
            <w:shd w:val="clear" w:color="auto" w:fill="FFFFFF"/>
            <w:noWrap/>
            <w:vAlign w:val="bottom"/>
          </w:tcPr>
          <w:p w14:paraId="28ECABD0" w14:textId="3AA85B57" w:rsidR="0008106F" w:rsidRPr="00A74216" w:rsidRDefault="0008106F" w:rsidP="00DA4ABE">
            <w:pPr>
              <w:pStyle w:val="TableText"/>
              <w:rPr>
                <w:noProof w:val="0"/>
              </w:rPr>
            </w:pPr>
            <w:r>
              <w:t>27</w:t>
            </w:r>
          </w:p>
        </w:tc>
        <w:tc>
          <w:tcPr>
            <w:tcW w:w="864" w:type="dxa"/>
            <w:tcBorders>
              <w:top w:val="nil"/>
              <w:bottom w:val="single" w:sz="12" w:space="0" w:color="auto"/>
            </w:tcBorders>
            <w:shd w:val="clear" w:color="auto" w:fill="FFFFFF"/>
            <w:noWrap/>
            <w:vAlign w:val="bottom"/>
          </w:tcPr>
          <w:p w14:paraId="1A881019" w14:textId="67C4DFDC" w:rsidR="0008106F" w:rsidRPr="00A74216" w:rsidRDefault="0008106F" w:rsidP="00DA4ABE">
            <w:pPr>
              <w:pStyle w:val="TableText"/>
              <w:rPr>
                <w:noProof w:val="0"/>
              </w:rPr>
            </w:pPr>
            <w:r>
              <w:t>2.95</w:t>
            </w:r>
          </w:p>
        </w:tc>
      </w:tr>
      <w:tr w:rsidR="00F9455D" w:rsidRPr="00A74216" w14:paraId="7254CC32" w14:textId="77777777" w:rsidTr="00E328D6">
        <w:tc>
          <w:tcPr>
            <w:tcW w:w="2588" w:type="dxa"/>
            <w:tcBorders>
              <w:top w:val="single" w:sz="4" w:space="0" w:color="auto"/>
              <w:bottom w:val="nil"/>
            </w:tcBorders>
            <w:shd w:val="clear" w:color="auto" w:fill="FFFFFF"/>
            <w:vAlign w:val="bottom"/>
            <w:hideMark/>
          </w:tcPr>
          <w:p w14:paraId="6E50D479" w14:textId="4727BD32"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2DF41F31" w14:textId="48003F4D" w:rsidR="00D6456B" w:rsidRPr="00A74216" w:rsidRDefault="00D6456B" w:rsidP="00DA4ABE">
            <w:pPr>
              <w:pStyle w:val="TableText"/>
              <w:rPr>
                <w:noProof w:val="0"/>
              </w:rPr>
            </w:pPr>
            <w:r>
              <w:t>56,490</w:t>
            </w:r>
          </w:p>
        </w:tc>
        <w:tc>
          <w:tcPr>
            <w:tcW w:w="792" w:type="dxa"/>
            <w:tcBorders>
              <w:top w:val="single" w:sz="4" w:space="0" w:color="auto"/>
              <w:bottom w:val="nil"/>
            </w:tcBorders>
            <w:shd w:val="clear" w:color="auto" w:fill="FFFFFF"/>
            <w:noWrap/>
            <w:vAlign w:val="bottom"/>
          </w:tcPr>
          <w:p w14:paraId="095D70BF" w14:textId="4C893E1F" w:rsidR="00D6456B" w:rsidRPr="00A74216" w:rsidRDefault="00D6456B" w:rsidP="00DA4ABE">
            <w:pPr>
              <w:pStyle w:val="TableText"/>
              <w:rPr>
                <w:noProof w:val="0"/>
              </w:rPr>
            </w:pPr>
            <w:r>
              <w:t>2436</w:t>
            </w:r>
          </w:p>
        </w:tc>
        <w:tc>
          <w:tcPr>
            <w:tcW w:w="648" w:type="dxa"/>
            <w:tcBorders>
              <w:top w:val="single" w:sz="4" w:space="0" w:color="auto"/>
              <w:bottom w:val="nil"/>
            </w:tcBorders>
            <w:shd w:val="clear" w:color="auto" w:fill="FFFFFF"/>
            <w:noWrap/>
            <w:vAlign w:val="bottom"/>
          </w:tcPr>
          <w:p w14:paraId="60BB0FF9" w14:textId="4820FA3C" w:rsidR="00D6456B" w:rsidRPr="00A74216" w:rsidRDefault="00D6456B" w:rsidP="00DA4ABE">
            <w:pPr>
              <w:pStyle w:val="TableText"/>
              <w:rPr>
                <w:noProof w:val="0"/>
              </w:rPr>
            </w:pPr>
            <w:r>
              <w:t>83</w:t>
            </w:r>
          </w:p>
        </w:tc>
        <w:tc>
          <w:tcPr>
            <w:tcW w:w="576" w:type="dxa"/>
            <w:tcBorders>
              <w:top w:val="single" w:sz="4" w:space="0" w:color="auto"/>
              <w:bottom w:val="nil"/>
            </w:tcBorders>
            <w:shd w:val="clear" w:color="auto" w:fill="FFFFFF"/>
            <w:noWrap/>
            <w:vAlign w:val="bottom"/>
          </w:tcPr>
          <w:p w14:paraId="0360B354" w14:textId="342CBADF" w:rsidR="00D6456B" w:rsidRPr="00A74216" w:rsidRDefault="00D6456B" w:rsidP="00DA4ABE">
            <w:pPr>
              <w:pStyle w:val="TableText"/>
              <w:rPr>
                <w:noProof w:val="0"/>
              </w:rPr>
            </w:pPr>
            <w:r>
              <w:t>68</w:t>
            </w:r>
          </w:p>
        </w:tc>
        <w:tc>
          <w:tcPr>
            <w:tcW w:w="576" w:type="dxa"/>
            <w:tcBorders>
              <w:top w:val="single" w:sz="4" w:space="0" w:color="auto"/>
              <w:bottom w:val="nil"/>
            </w:tcBorders>
            <w:shd w:val="clear" w:color="auto" w:fill="FFFFFF"/>
            <w:noWrap/>
            <w:vAlign w:val="bottom"/>
          </w:tcPr>
          <w:p w14:paraId="2FCC5843" w14:textId="3309C625" w:rsidR="00D6456B" w:rsidRPr="00A74216" w:rsidRDefault="00D6456B"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4D62C566" w14:textId="190337B6" w:rsidR="00D6456B" w:rsidRPr="00A74216" w:rsidRDefault="00D6456B" w:rsidP="00DA4ABE">
            <w:pPr>
              <w:pStyle w:val="TableText"/>
              <w:rPr>
                <w:noProof w:val="0"/>
              </w:rPr>
            </w:pPr>
            <w:r>
              <w:t>8</w:t>
            </w:r>
          </w:p>
        </w:tc>
        <w:tc>
          <w:tcPr>
            <w:tcW w:w="576" w:type="dxa"/>
            <w:tcBorders>
              <w:top w:val="single" w:sz="4" w:space="0" w:color="auto"/>
              <w:bottom w:val="nil"/>
            </w:tcBorders>
            <w:shd w:val="clear" w:color="auto" w:fill="FFFFFF"/>
            <w:noWrap/>
            <w:vAlign w:val="bottom"/>
          </w:tcPr>
          <w:p w14:paraId="613BC9B2" w14:textId="2B7CF26C"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4DB5A43B" w14:textId="736CE0A3" w:rsidR="00D6456B" w:rsidRPr="00A74216" w:rsidRDefault="00D6456B" w:rsidP="00DA4ABE">
            <w:pPr>
              <w:pStyle w:val="TableText"/>
              <w:rPr>
                <w:noProof w:val="0"/>
              </w:rPr>
            </w:pPr>
            <w:r>
              <w:t>8</w:t>
            </w:r>
          </w:p>
        </w:tc>
        <w:tc>
          <w:tcPr>
            <w:tcW w:w="792" w:type="dxa"/>
            <w:tcBorders>
              <w:top w:val="single" w:sz="4" w:space="0" w:color="auto"/>
              <w:bottom w:val="nil"/>
            </w:tcBorders>
            <w:shd w:val="clear" w:color="auto" w:fill="FFFFFF"/>
            <w:noWrap/>
            <w:vAlign w:val="bottom"/>
          </w:tcPr>
          <w:p w14:paraId="4C6A3ADB" w14:textId="32F2D164" w:rsidR="00D6456B" w:rsidRPr="00A74216" w:rsidRDefault="00D6456B" w:rsidP="00DA4ABE">
            <w:pPr>
              <w:pStyle w:val="TableText"/>
              <w:rPr>
                <w:noProof w:val="0"/>
              </w:rPr>
            </w:pPr>
            <w:r>
              <w:t>2412</w:t>
            </w:r>
          </w:p>
        </w:tc>
        <w:tc>
          <w:tcPr>
            <w:tcW w:w="648" w:type="dxa"/>
            <w:tcBorders>
              <w:top w:val="single" w:sz="4" w:space="0" w:color="auto"/>
              <w:bottom w:val="nil"/>
            </w:tcBorders>
            <w:shd w:val="clear" w:color="auto" w:fill="FFFFFF"/>
            <w:noWrap/>
            <w:vAlign w:val="bottom"/>
          </w:tcPr>
          <w:p w14:paraId="2260D214" w14:textId="2857ACB1" w:rsidR="00D6456B" w:rsidRPr="00A74216" w:rsidRDefault="00D6456B" w:rsidP="00DA4ABE">
            <w:pPr>
              <w:pStyle w:val="TableText"/>
              <w:rPr>
                <w:noProof w:val="0"/>
              </w:rPr>
            </w:pPr>
            <w:r>
              <w:t>72</w:t>
            </w:r>
          </w:p>
        </w:tc>
        <w:tc>
          <w:tcPr>
            <w:tcW w:w="576" w:type="dxa"/>
            <w:tcBorders>
              <w:top w:val="single" w:sz="4" w:space="0" w:color="auto"/>
              <w:bottom w:val="nil"/>
            </w:tcBorders>
            <w:shd w:val="clear" w:color="auto" w:fill="FFFFFF"/>
            <w:noWrap/>
            <w:vAlign w:val="bottom"/>
          </w:tcPr>
          <w:p w14:paraId="77682008" w14:textId="4688C117" w:rsidR="00D6456B" w:rsidRPr="00A74216" w:rsidRDefault="00D6456B" w:rsidP="00DA4ABE">
            <w:pPr>
              <w:pStyle w:val="TableText"/>
              <w:rPr>
                <w:noProof w:val="0"/>
              </w:rPr>
            </w:pPr>
            <w:r>
              <w:t>73</w:t>
            </w:r>
          </w:p>
        </w:tc>
        <w:tc>
          <w:tcPr>
            <w:tcW w:w="576" w:type="dxa"/>
            <w:tcBorders>
              <w:top w:val="single" w:sz="4" w:space="0" w:color="auto"/>
              <w:bottom w:val="nil"/>
            </w:tcBorders>
            <w:shd w:val="clear" w:color="auto" w:fill="FFFFFF"/>
            <w:noWrap/>
            <w:vAlign w:val="bottom"/>
          </w:tcPr>
          <w:p w14:paraId="70A1B9C8" w14:textId="07647171" w:rsidR="00D6456B" w:rsidRPr="00A74216" w:rsidRDefault="00D6456B"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076116A2" w14:textId="3360A69C" w:rsidR="00D6456B" w:rsidRPr="00A74216" w:rsidRDefault="00D6456B" w:rsidP="00DA4ABE">
            <w:pPr>
              <w:pStyle w:val="TableText"/>
              <w:rPr>
                <w:noProof w:val="0"/>
              </w:rPr>
            </w:pPr>
            <w:r>
              <w:t>4</w:t>
            </w:r>
          </w:p>
        </w:tc>
        <w:tc>
          <w:tcPr>
            <w:tcW w:w="576" w:type="dxa"/>
            <w:tcBorders>
              <w:top w:val="single" w:sz="4" w:space="0" w:color="auto"/>
              <w:bottom w:val="nil"/>
            </w:tcBorders>
            <w:shd w:val="clear" w:color="auto" w:fill="FFFFFF"/>
            <w:noWrap/>
            <w:vAlign w:val="bottom"/>
          </w:tcPr>
          <w:p w14:paraId="32AE0AC3" w14:textId="1DE48F1B"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59DFA05F" w14:textId="6452CFE1" w:rsidR="00D6456B" w:rsidRPr="00A74216" w:rsidRDefault="00D6456B" w:rsidP="00DA4ABE">
            <w:pPr>
              <w:pStyle w:val="TableText"/>
              <w:rPr>
                <w:noProof w:val="0"/>
              </w:rPr>
            </w:pPr>
            <w:r>
              <w:t>4</w:t>
            </w:r>
          </w:p>
        </w:tc>
        <w:tc>
          <w:tcPr>
            <w:tcW w:w="576" w:type="dxa"/>
            <w:tcBorders>
              <w:top w:val="single" w:sz="4" w:space="0" w:color="auto"/>
              <w:bottom w:val="nil"/>
            </w:tcBorders>
            <w:shd w:val="clear" w:color="auto" w:fill="FFFFFF"/>
            <w:noWrap/>
            <w:vAlign w:val="bottom"/>
          </w:tcPr>
          <w:p w14:paraId="73184BED" w14:textId="57FDD91B" w:rsidR="00D6456B" w:rsidRPr="00A74216" w:rsidRDefault="00D6456B" w:rsidP="00DA4ABE">
            <w:pPr>
              <w:pStyle w:val="TableText"/>
              <w:rPr>
                <w:noProof w:val="0"/>
              </w:rPr>
            </w:pPr>
            <w:r>
              <w:t>24</w:t>
            </w:r>
          </w:p>
        </w:tc>
        <w:tc>
          <w:tcPr>
            <w:tcW w:w="864" w:type="dxa"/>
            <w:tcBorders>
              <w:top w:val="single" w:sz="4" w:space="0" w:color="auto"/>
              <w:bottom w:val="nil"/>
            </w:tcBorders>
            <w:shd w:val="clear" w:color="auto" w:fill="FFFFFF"/>
            <w:noWrap/>
            <w:vAlign w:val="bottom"/>
          </w:tcPr>
          <w:p w14:paraId="0625C720" w14:textId="407ED001" w:rsidR="00D6456B" w:rsidRPr="00A74216" w:rsidRDefault="00D6456B" w:rsidP="00DA4ABE">
            <w:pPr>
              <w:pStyle w:val="TableText"/>
              <w:rPr>
                <w:noProof w:val="0"/>
              </w:rPr>
            </w:pPr>
            <w:r>
              <w:t>3.72</w:t>
            </w:r>
          </w:p>
        </w:tc>
      </w:tr>
      <w:tr w:rsidR="00F9455D" w:rsidRPr="00A74216" w14:paraId="1BD9C551" w14:textId="77777777" w:rsidTr="00E328D6">
        <w:tc>
          <w:tcPr>
            <w:tcW w:w="2588" w:type="dxa"/>
            <w:tcBorders>
              <w:top w:val="nil"/>
            </w:tcBorders>
            <w:shd w:val="clear" w:color="auto" w:fill="FFFFFF"/>
            <w:vAlign w:val="bottom"/>
            <w:hideMark/>
          </w:tcPr>
          <w:p w14:paraId="3A2A957F"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0EB60261" w14:textId="5BFE7F1E" w:rsidR="00D6456B" w:rsidRPr="00A74216" w:rsidRDefault="00D6456B" w:rsidP="00DA4ABE">
            <w:pPr>
              <w:pStyle w:val="TableText"/>
              <w:rPr>
                <w:noProof w:val="0"/>
              </w:rPr>
            </w:pPr>
            <w:r>
              <w:t>234,860</w:t>
            </w:r>
          </w:p>
        </w:tc>
        <w:tc>
          <w:tcPr>
            <w:tcW w:w="792" w:type="dxa"/>
            <w:tcBorders>
              <w:top w:val="nil"/>
            </w:tcBorders>
            <w:shd w:val="clear" w:color="auto" w:fill="FFFFFF"/>
            <w:noWrap/>
            <w:vAlign w:val="bottom"/>
          </w:tcPr>
          <w:p w14:paraId="77860386" w14:textId="4D5F8A0C" w:rsidR="00D6456B" w:rsidRPr="00A74216" w:rsidRDefault="00D6456B" w:rsidP="00DA4ABE">
            <w:pPr>
              <w:pStyle w:val="TableText"/>
              <w:rPr>
                <w:noProof w:val="0"/>
              </w:rPr>
            </w:pPr>
            <w:r>
              <w:t>2552</w:t>
            </w:r>
          </w:p>
        </w:tc>
        <w:tc>
          <w:tcPr>
            <w:tcW w:w="648" w:type="dxa"/>
            <w:tcBorders>
              <w:top w:val="nil"/>
            </w:tcBorders>
            <w:shd w:val="clear" w:color="auto" w:fill="FFFFFF"/>
            <w:noWrap/>
            <w:vAlign w:val="bottom"/>
          </w:tcPr>
          <w:p w14:paraId="6B422609" w14:textId="653FDAA1" w:rsidR="00D6456B" w:rsidRPr="00A74216" w:rsidRDefault="00D6456B" w:rsidP="00DA4ABE">
            <w:pPr>
              <w:pStyle w:val="TableText"/>
              <w:rPr>
                <w:noProof w:val="0"/>
              </w:rPr>
            </w:pPr>
            <w:r>
              <w:t>111</w:t>
            </w:r>
          </w:p>
        </w:tc>
        <w:tc>
          <w:tcPr>
            <w:tcW w:w="576" w:type="dxa"/>
            <w:tcBorders>
              <w:top w:val="nil"/>
            </w:tcBorders>
            <w:shd w:val="clear" w:color="auto" w:fill="FFFFFF"/>
            <w:noWrap/>
            <w:vAlign w:val="bottom"/>
          </w:tcPr>
          <w:p w14:paraId="63BA18EF" w14:textId="5DB33E62"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755B77CA" w14:textId="406D2505" w:rsidR="00D6456B" w:rsidRPr="00A74216" w:rsidRDefault="00D6456B" w:rsidP="00DA4ABE">
            <w:pPr>
              <w:pStyle w:val="TableText"/>
              <w:rPr>
                <w:noProof w:val="0"/>
              </w:rPr>
            </w:pPr>
            <w:r>
              <w:t>22</w:t>
            </w:r>
          </w:p>
        </w:tc>
        <w:tc>
          <w:tcPr>
            <w:tcW w:w="576" w:type="dxa"/>
            <w:tcBorders>
              <w:top w:val="nil"/>
            </w:tcBorders>
            <w:shd w:val="clear" w:color="auto" w:fill="FFFFFF"/>
            <w:noWrap/>
            <w:vAlign w:val="bottom"/>
          </w:tcPr>
          <w:p w14:paraId="510F80F6" w14:textId="36320E7A" w:rsidR="00D6456B" w:rsidRPr="00A74216" w:rsidRDefault="00D6456B" w:rsidP="00DA4ABE">
            <w:pPr>
              <w:pStyle w:val="TableText"/>
              <w:rPr>
                <w:noProof w:val="0"/>
              </w:rPr>
            </w:pPr>
            <w:r>
              <w:t>33</w:t>
            </w:r>
          </w:p>
        </w:tc>
        <w:tc>
          <w:tcPr>
            <w:tcW w:w="576" w:type="dxa"/>
            <w:tcBorders>
              <w:top w:val="nil"/>
            </w:tcBorders>
            <w:shd w:val="clear" w:color="auto" w:fill="FFFFFF"/>
            <w:noWrap/>
            <w:vAlign w:val="bottom"/>
          </w:tcPr>
          <w:p w14:paraId="5AD32B84" w14:textId="39623A1C" w:rsidR="00D6456B" w:rsidRPr="00A74216" w:rsidRDefault="00D6456B" w:rsidP="00DA4ABE">
            <w:pPr>
              <w:pStyle w:val="TableText"/>
              <w:rPr>
                <w:noProof w:val="0"/>
              </w:rPr>
            </w:pPr>
            <w:r>
              <w:t>20</w:t>
            </w:r>
          </w:p>
        </w:tc>
        <w:tc>
          <w:tcPr>
            <w:tcW w:w="576" w:type="dxa"/>
            <w:tcBorders>
              <w:top w:val="nil"/>
            </w:tcBorders>
            <w:shd w:val="clear" w:color="auto" w:fill="FFFFFF"/>
            <w:noWrap/>
            <w:vAlign w:val="bottom"/>
          </w:tcPr>
          <w:p w14:paraId="72395219" w14:textId="085C0B35" w:rsidR="00D6456B" w:rsidRPr="00A74216" w:rsidRDefault="00D6456B" w:rsidP="00DA4ABE">
            <w:pPr>
              <w:pStyle w:val="TableText"/>
              <w:rPr>
                <w:noProof w:val="0"/>
              </w:rPr>
            </w:pPr>
            <w:r>
              <w:t>53</w:t>
            </w:r>
          </w:p>
        </w:tc>
        <w:tc>
          <w:tcPr>
            <w:tcW w:w="792" w:type="dxa"/>
            <w:tcBorders>
              <w:top w:val="nil"/>
            </w:tcBorders>
            <w:shd w:val="clear" w:color="auto" w:fill="FFFFFF"/>
            <w:noWrap/>
            <w:vAlign w:val="bottom"/>
          </w:tcPr>
          <w:p w14:paraId="1C0F7F8C" w14:textId="4E26AB39" w:rsidR="00D6456B" w:rsidRPr="00A74216" w:rsidRDefault="00D6456B" w:rsidP="00DA4ABE">
            <w:pPr>
              <w:pStyle w:val="TableText"/>
              <w:rPr>
                <w:noProof w:val="0"/>
              </w:rPr>
            </w:pPr>
            <w:r>
              <w:t>2528</w:t>
            </w:r>
          </w:p>
        </w:tc>
        <w:tc>
          <w:tcPr>
            <w:tcW w:w="648" w:type="dxa"/>
            <w:tcBorders>
              <w:top w:val="nil"/>
            </w:tcBorders>
            <w:shd w:val="clear" w:color="auto" w:fill="FFFFFF"/>
            <w:noWrap/>
            <w:vAlign w:val="bottom"/>
          </w:tcPr>
          <w:p w14:paraId="199CD815" w14:textId="3C8381AC" w:rsidR="00D6456B" w:rsidRPr="00A74216" w:rsidRDefault="00D6456B" w:rsidP="00DA4ABE">
            <w:pPr>
              <w:pStyle w:val="TableText"/>
              <w:rPr>
                <w:noProof w:val="0"/>
              </w:rPr>
            </w:pPr>
            <w:r>
              <w:t>103</w:t>
            </w:r>
          </w:p>
        </w:tc>
        <w:tc>
          <w:tcPr>
            <w:tcW w:w="576" w:type="dxa"/>
            <w:tcBorders>
              <w:top w:val="nil"/>
            </w:tcBorders>
            <w:shd w:val="clear" w:color="auto" w:fill="FFFFFF"/>
            <w:noWrap/>
            <w:vAlign w:val="bottom"/>
          </w:tcPr>
          <w:p w14:paraId="311A5647" w14:textId="1C1286C4"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5A6CA18E" w14:textId="0DC8DA88"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147EB488" w14:textId="6D745843" w:rsidR="00D6456B" w:rsidRPr="00A74216" w:rsidRDefault="00D6456B" w:rsidP="00DA4ABE">
            <w:pPr>
              <w:pStyle w:val="TableText"/>
              <w:rPr>
                <w:noProof w:val="0"/>
              </w:rPr>
            </w:pPr>
            <w:r>
              <w:t>30</w:t>
            </w:r>
          </w:p>
        </w:tc>
        <w:tc>
          <w:tcPr>
            <w:tcW w:w="576" w:type="dxa"/>
            <w:tcBorders>
              <w:top w:val="nil"/>
            </w:tcBorders>
            <w:shd w:val="clear" w:color="auto" w:fill="FFFFFF"/>
            <w:noWrap/>
            <w:vAlign w:val="bottom"/>
          </w:tcPr>
          <w:p w14:paraId="5BE0871E" w14:textId="236AFFC6" w:rsidR="00D6456B" w:rsidRPr="00A74216" w:rsidRDefault="00D6456B" w:rsidP="00DA4ABE">
            <w:pPr>
              <w:pStyle w:val="TableText"/>
              <w:rPr>
                <w:noProof w:val="0"/>
              </w:rPr>
            </w:pPr>
            <w:r>
              <w:t>20</w:t>
            </w:r>
          </w:p>
        </w:tc>
        <w:tc>
          <w:tcPr>
            <w:tcW w:w="576" w:type="dxa"/>
            <w:tcBorders>
              <w:top w:val="nil"/>
            </w:tcBorders>
            <w:shd w:val="clear" w:color="auto" w:fill="FFFFFF"/>
            <w:noWrap/>
            <w:vAlign w:val="bottom"/>
          </w:tcPr>
          <w:p w14:paraId="4FAC6F33" w14:textId="5AE3051A" w:rsidR="00D6456B" w:rsidRPr="00A74216" w:rsidRDefault="00D6456B" w:rsidP="00DA4ABE">
            <w:pPr>
              <w:pStyle w:val="TableText"/>
              <w:rPr>
                <w:noProof w:val="0"/>
              </w:rPr>
            </w:pPr>
            <w:r>
              <w:t>50</w:t>
            </w:r>
          </w:p>
        </w:tc>
        <w:tc>
          <w:tcPr>
            <w:tcW w:w="576" w:type="dxa"/>
            <w:tcBorders>
              <w:top w:val="nil"/>
            </w:tcBorders>
            <w:shd w:val="clear" w:color="auto" w:fill="FFFFFF"/>
            <w:noWrap/>
            <w:vAlign w:val="bottom"/>
          </w:tcPr>
          <w:p w14:paraId="2532E78C" w14:textId="52479CCC" w:rsidR="00D6456B" w:rsidRPr="00A74216" w:rsidRDefault="00D6456B" w:rsidP="00DA4ABE">
            <w:pPr>
              <w:pStyle w:val="TableText"/>
              <w:rPr>
                <w:noProof w:val="0"/>
              </w:rPr>
            </w:pPr>
            <w:r>
              <w:t>24</w:t>
            </w:r>
          </w:p>
        </w:tc>
        <w:tc>
          <w:tcPr>
            <w:tcW w:w="864" w:type="dxa"/>
            <w:tcBorders>
              <w:top w:val="nil"/>
            </w:tcBorders>
            <w:shd w:val="clear" w:color="auto" w:fill="FFFFFF"/>
            <w:noWrap/>
            <w:vAlign w:val="bottom"/>
          </w:tcPr>
          <w:p w14:paraId="2CE9AE8B" w14:textId="20571C99" w:rsidR="00D6456B" w:rsidRPr="00A74216" w:rsidRDefault="00D6456B" w:rsidP="00DA4ABE">
            <w:pPr>
              <w:pStyle w:val="TableText"/>
              <w:rPr>
                <w:noProof w:val="0"/>
              </w:rPr>
            </w:pPr>
            <w:r>
              <w:t>2.68</w:t>
            </w:r>
          </w:p>
        </w:tc>
      </w:tr>
      <w:tr w:rsidR="004367D1" w:rsidRPr="00A74216" w14:paraId="750DB237" w14:textId="77777777" w:rsidTr="00E328D6">
        <w:tc>
          <w:tcPr>
            <w:tcW w:w="2588" w:type="dxa"/>
            <w:shd w:val="clear" w:color="auto" w:fill="FFFFFF"/>
            <w:vAlign w:val="bottom"/>
            <w:hideMark/>
          </w:tcPr>
          <w:p w14:paraId="0C737E75" w14:textId="67FBCE4C"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45C713AA" w14:textId="48F0CEEE" w:rsidR="00D6456B" w:rsidRPr="00A74216" w:rsidRDefault="00D6456B" w:rsidP="00DA4ABE">
            <w:pPr>
              <w:pStyle w:val="TableText"/>
              <w:rPr>
                <w:noProof w:val="0"/>
              </w:rPr>
            </w:pPr>
            <w:r>
              <w:t>97,718</w:t>
            </w:r>
          </w:p>
        </w:tc>
        <w:tc>
          <w:tcPr>
            <w:tcW w:w="792" w:type="dxa"/>
            <w:shd w:val="clear" w:color="auto" w:fill="FFFFFF"/>
            <w:noWrap/>
            <w:vAlign w:val="bottom"/>
          </w:tcPr>
          <w:p w14:paraId="014A2D57" w14:textId="593F66E3" w:rsidR="00D6456B" w:rsidRPr="00A74216" w:rsidRDefault="00D6456B" w:rsidP="00DA4ABE">
            <w:pPr>
              <w:pStyle w:val="TableText"/>
              <w:rPr>
                <w:noProof w:val="0"/>
              </w:rPr>
            </w:pPr>
            <w:r>
              <w:t>2558</w:t>
            </w:r>
          </w:p>
        </w:tc>
        <w:tc>
          <w:tcPr>
            <w:tcW w:w="648" w:type="dxa"/>
            <w:shd w:val="clear" w:color="auto" w:fill="FFFFFF"/>
            <w:noWrap/>
            <w:vAlign w:val="bottom"/>
          </w:tcPr>
          <w:p w14:paraId="15BA0826" w14:textId="705AF7EA" w:rsidR="00D6456B" w:rsidRPr="00A74216" w:rsidRDefault="00D6456B" w:rsidP="00DA4ABE">
            <w:pPr>
              <w:pStyle w:val="TableText"/>
              <w:rPr>
                <w:noProof w:val="0"/>
              </w:rPr>
            </w:pPr>
            <w:r>
              <w:t>97</w:t>
            </w:r>
          </w:p>
        </w:tc>
        <w:tc>
          <w:tcPr>
            <w:tcW w:w="576" w:type="dxa"/>
            <w:shd w:val="clear" w:color="auto" w:fill="FFFFFF"/>
            <w:noWrap/>
            <w:vAlign w:val="bottom"/>
          </w:tcPr>
          <w:p w14:paraId="1CD74D5C" w14:textId="6CE5C9F6" w:rsidR="00D6456B" w:rsidRPr="00A74216" w:rsidRDefault="00D6456B" w:rsidP="00DA4ABE">
            <w:pPr>
              <w:pStyle w:val="TableText"/>
              <w:rPr>
                <w:noProof w:val="0"/>
              </w:rPr>
            </w:pPr>
            <w:r>
              <w:t>20</w:t>
            </w:r>
          </w:p>
        </w:tc>
        <w:tc>
          <w:tcPr>
            <w:tcW w:w="576" w:type="dxa"/>
            <w:shd w:val="clear" w:color="auto" w:fill="FFFFFF"/>
            <w:noWrap/>
            <w:vAlign w:val="bottom"/>
          </w:tcPr>
          <w:p w14:paraId="0ABF8034" w14:textId="4681C93E" w:rsidR="00D6456B" w:rsidRPr="00A74216" w:rsidRDefault="00D6456B" w:rsidP="00DA4ABE">
            <w:pPr>
              <w:pStyle w:val="TableText"/>
              <w:rPr>
                <w:noProof w:val="0"/>
              </w:rPr>
            </w:pPr>
            <w:r>
              <w:t>26</w:t>
            </w:r>
          </w:p>
        </w:tc>
        <w:tc>
          <w:tcPr>
            <w:tcW w:w="576" w:type="dxa"/>
            <w:shd w:val="clear" w:color="auto" w:fill="FFFFFF"/>
            <w:noWrap/>
            <w:vAlign w:val="bottom"/>
          </w:tcPr>
          <w:p w14:paraId="6FA60871" w14:textId="7C12387F" w:rsidR="00D6456B" w:rsidRPr="00A74216" w:rsidRDefault="00D6456B" w:rsidP="00DA4ABE">
            <w:pPr>
              <w:pStyle w:val="TableText"/>
              <w:rPr>
                <w:noProof w:val="0"/>
              </w:rPr>
            </w:pPr>
            <w:r>
              <w:t>38</w:t>
            </w:r>
          </w:p>
        </w:tc>
        <w:tc>
          <w:tcPr>
            <w:tcW w:w="576" w:type="dxa"/>
            <w:shd w:val="clear" w:color="auto" w:fill="FFFFFF"/>
            <w:noWrap/>
            <w:vAlign w:val="bottom"/>
          </w:tcPr>
          <w:p w14:paraId="4F9ECC6D" w14:textId="620E4C55" w:rsidR="00D6456B" w:rsidRPr="00A74216" w:rsidRDefault="00D6456B" w:rsidP="00DA4ABE">
            <w:pPr>
              <w:pStyle w:val="TableText"/>
              <w:rPr>
                <w:noProof w:val="0"/>
              </w:rPr>
            </w:pPr>
            <w:r>
              <w:t>17</w:t>
            </w:r>
          </w:p>
        </w:tc>
        <w:tc>
          <w:tcPr>
            <w:tcW w:w="576" w:type="dxa"/>
            <w:shd w:val="clear" w:color="auto" w:fill="FFFFFF"/>
            <w:noWrap/>
            <w:vAlign w:val="bottom"/>
          </w:tcPr>
          <w:p w14:paraId="1A154D16" w14:textId="59933DCE" w:rsidR="00D6456B" w:rsidRPr="00A74216" w:rsidRDefault="00D6456B" w:rsidP="00DA4ABE">
            <w:pPr>
              <w:pStyle w:val="TableText"/>
              <w:rPr>
                <w:noProof w:val="0"/>
              </w:rPr>
            </w:pPr>
            <w:r>
              <w:t>55</w:t>
            </w:r>
          </w:p>
        </w:tc>
        <w:tc>
          <w:tcPr>
            <w:tcW w:w="792" w:type="dxa"/>
            <w:shd w:val="clear" w:color="auto" w:fill="FFFFFF"/>
            <w:noWrap/>
            <w:vAlign w:val="bottom"/>
          </w:tcPr>
          <w:p w14:paraId="3E3B1684" w14:textId="00B6FB61" w:rsidR="00D6456B" w:rsidRPr="00A74216" w:rsidRDefault="00D6456B" w:rsidP="00DA4ABE">
            <w:pPr>
              <w:pStyle w:val="TableText"/>
              <w:rPr>
                <w:noProof w:val="0"/>
              </w:rPr>
            </w:pPr>
            <w:r>
              <w:t>2534</w:t>
            </w:r>
          </w:p>
        </w:tc>
        <w:tc>
          <w:tcPr>
            <w:tcW w:w="648" w:type="dxa"/>
            <w:shd w:val="clear" w:color="auto" w:fill="FFFFFF"/>
            <w:noWrap/>
            <w:vAlign w:val="bottom"/>
          </w:tcPr>
          <w:p w14:paraId="7BDB9167" w14:textId="06D66F2A" w:rsidR="00D6456B" w:rsidRPr="00A74216" w:rsidRDefault="00D6456B" w:rsidP="00DA4ABE">
            <w:pPr>
              <w:pStyle w:val="TableText"/>
              <w:rPr>
                <w:noProof w:val="0"/>
              </w:rPr>
            </w:pPr>
            <w:r>
              <w:t>88</w:t>
            </w:r>
          </w:p>
        </w:tc>
        <w:tc>
          <w:tcPr>
            <w:tcW w:w="576" w:type="dxa"/>
            <w:shd w:val="clear" w:color="auto" w:fill="FFFFFF"/>
            <w:noWrap/>
            <w:vAlign w:val="bottom"/>
          </w:tcPr>
          <w:p w14:paraId="31661940" w14:textId="6B735734" w:rsidR="00D6456B" w:rsidRPr="00A74216" w:rsidRDefault="00D6456B" w:rsidP="00DA4ABE">
            <w:pPr>
              <w:pStyle w:val="TableText"/>
              <w:rPr>
                <w:noProof w:val="0"/>
              </w:rPr>
            </w:pPr>
            <w:r>
              <w:t>18</w:t>
            </w:r>
          </w:p>
        </w:tc>
        <w:tc>
          <w:tcPr>
            <w:tcW w:w="576" w:type="dxa"/>
            <w:shd w:val="clear" w:color="auto" w:fill="FFFFFF"/>
            <w:noWrap/>
            <w:vAlign w:val="bottom"/>
          </w:tcPr>
          <w:p w14:paraId="34E37767" w14:textId="42E54D08" w:rsidR="00D6456B" w:rsidRPr="00A74216" w:rsidRDefault="00D6456B" w:rsidP="00DA4ABE">
            <w:pPr>
              <w:pStyle w:val="TableText"/>
              <w:rPr>
                <w:noProof w:val="0"/>
              </w:rPr>
            </w:pPr>
            <w:r>
              <w:t>30</w:t>
            </w:r>
          </w:p>
        </w:tc>
        <w:tc>
          <w:tcPr>
            <w:tcW w:w="576" w:type="dxa"/>
            <w:shd w:val="clear" w:color="auto" w:fill="FFFFFF"/>
            <w:noWrap/>
            <w:vAlign w:val="bottom"/>
          </w:tcPr>
          <w:p w14:paraId="15688B61" w14:textId="71C8F3C3" w:rsidR="00D6456B" w:rsidRPr="00A74216" w:rsidRDefault="00D6456B" w:rsidP="00DA4ABE">
            <w:pPr>
              <w:pStyle w:val="TableText"/>
              <w:rPr>
                <w:noProof w:val="0"/>
              </w:rPr>
            </w:pPr>
            <w:r>
              <w:t>36</w:t>
            </w:r>
          </w:p>
        </w:tc>
        <w:tc>
          <w:tcPr>
            <w:tcW w:w="576" w:type="dxa"/>
            <w:shd w:val="clear" w:color="auto" w:fill="FFFFFF"/>
            <w:noWrap/>
            <w:vAlign w:val="bottom"/>
          </w:tcPr>
          <w:p w14:paraId="66B7BD5C" w14:textId="453C6119" w:rsidR="00D6456B" w:rsidRPr="00A74216" w:rsidRDefault="00D6456B" w:rsidP="00DA4ABE">
            <w:pPr>
              <w:pStyle w:val="TableText"/>
              <w:rPr>
                <w:noProof w:val="0"/>
              </w:rPr>
            </w:pPr>
            <w:r>
              <w:t>17</w:t>
            </w:r>
          </w:p>
        </w:tc>
        <w:tc>
          <w:tcPr>
            <w:tcW w:w="576" w:type="dxa"/>
            <w:shd w:val="clear" w:color="auto" w:fill="FFFFFF"/>
            <w:noWrap/>
            <w:vAlign w:val="bottom"/>
          </w:tcPr>
          <w:p w14:paraId="31E86A4F" w14:textId="3865CD3B" w:rsidR="00D6456B" w:rsidRPr="00A74216" w:rsidRDefault="00D6456B" w:rsidP="00DA4ABE">
            <w:pPr>
              <w:pStyle w:val="TableText"/>
              <w:rPr>
                <w:noProof w:val="0"/>
              </w:rPr>
            </w:pPr>
            <w:r>
              <w:t>53</w:t>
            </w:r>
          </w:p>
        </w:tc>
        <w:tc>
          <w:tcPr>
            <w:tcW w:w="576" w:type="dxa"/>
            <w:shd w:val="clear" w:color="auto" w:fill="FFFFFF"/>
            <w:noWrap/>
            <w:vAlign w:val="bottom"/>
          </w:tcPr>
          <w:p w14:paraId="3C432427" w14:textId="347F1F69" w:rsidR="00D6456B" w:rsidRPr="00A74216" w:rsidRDefault="00D6456B" w:rsidP="00DA4ABE">
            <w:pPr>
              <w:pStyle w:val="TableText"/>
              <w:rPr>
                <w:noProof w:val="0"/>
              </w:rPr>
            </w:pPr>
            <w:r>
              <w:t>23</w:t>
            </w:r>
          </w:p>
        </w:tc>
        <w:tc>
          <w:tcPr>
            <w:tcW w:w="864" w:type="dxa"/>
            <w:shd w:val="clear" w:color="auto" w:fill="FFFFFF"/>
            <w:noWrap/>
            <w:vAlign w:val="bottom"/>
          </w:tcPr>
          <w:p w14:paraId="76CEC2A2" w14:textId="0BE4C3DB" w:rsidR="00D6456B" w:rsidRPr="00A74216" w:rsidRDefault="00D6456B" w:rsidP="00DA4ABE">
            <w:pPr>
              <w:pStyle w:val="TableText"/>
              <w:rPr>
                <w:noProof w:val="0"/>
              </w:rPr>
            </w:pPr>
            <w:r>
              <w:t>2.27</w:t>
            </w:r>
          </w:p>
        </w:tc>
      </w:tr>
      <w:tr w:rsidR="00F9455D" w:rsidRPr="00A74216" w14:paraId="2CC8B4F2" w14:textId="77777777" w:rsidTr="00E328D6">
        <w:tc>
          <w:tcPr>
            <w:tcW w:w="2588" w:type="dxa"/>
            <w:tcBorders>
              <w:bottom w:val="single" w:sz="4" w:space="0" w:color="auto"/>
            </w:tcBorders>
            <w:shd w:val="clear" w:color="auto" w:fill="FFFFFF"/>
            <w:vAlign w:val="bottom"/>
            <w:hideMark/>
          </w:tcPr>
          <w:p w14:paraId="297AE171" w14:textId="4A20F04F"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6A277075" w14:textId="623A71B0" w:rsidR="00D6456B" w:rsidRPr="00A74216" w:rsidRDefault="00D6456B" w:rsidP="00DA4ABE">
            <w:pPr>
              <w:pStyle w:val="TableText"/>
              <w:rPr>
                <w:noProof w:val="0"/>
              </w:rPr>
            </w:pPr>
            <w:r>
              <w:t>16,290</w:t>
            </w:r>
          </w:p>
        </w:tc>
        <w:tc>
          <w:tcPr>
            <w:tcW w:w="792" w:type="dxa"/>
            <w:tcBorders>
              <w:bottom w:val="single" w:sz="4" w:space="0" w:color="auto"/>
            </w:tcBorders>
            <w:shd w:val="clear" w:color="auto" w:fill="FFFFFF"/>
            <w:noWrap/>
            <w:vAlign w:val="bottom"/>
          </w:tcPr>
          <w:p w14:paraId="0612327E" w14:textId="77285190" w:rsidR="00D6456B" w:rsidRPr="00A74216" w:rsidRDefault="00D6456B" w:rsidP="00DA4ABE">
            <w:pPr>
              <w:pStyle w:val="TableText"/>
              <w:rPr>
                <w:noProof w:val="0"/>
              </w:rPr>
            </w:pPr>
            <w:r>
              <w:t>2615</w:t>
            </w:r>
          </w:p>
        </w:tc>
        <w:tc>
          <w:tcPr>
            <w:tcW w:w="648" w:type="dxa"/>
            <w:tcBorders>
              <w:bottom w:val="single" w:sz="4" w:space="0" w:color="auto"/>
            </w:tcBorders>
            <w:shd w:val="clear" w:color="auto" w:fill="FFFFFF"/>
            <w:noWrap/>
            <w:vAlign w:val="bottom"/>
          </w:tcPr>
          <w:p w14:paraId="0327B42A" w14:textId="60CDFF57" w:rsidR="00D6456B" w:rsidRPr="00A74216" w:rsidRDefault="00D6456B" w:rsidP="00DA4ABE">
            <w:pPr>
              <w:pStyle w:val="TableText"/>
              <w:rPr>
                <w:noProof w:val="0"/>
              </w:rPr>
            </w:pPr>
            <w:r>
              <w:t>101</w:t>
            </w:r>
          </w:p>
        </w:tc>
        <w:tc>
          <w:tcPr>
            <w:tcW w:w="576" w:type="dxa"/>
            <w:tcBorders>
              <w:bottom w:val="single" w:sz="4" w:space="0" w:color="auto"/>
            </w:tcBorders>
            <w:shd w:val="clear" w:color="auto" w:fill="FFFFFF"/>
            <w:noWrap/>
            <w:vAlign w:val="bottom"/>
          </w:tcPr>
          <w:p w14:paraId="25375F10" w14:textId="59C99A86" w:rsidR="00D6456B" w:rsidRPr="00A74216" w:rsidRDefault="00D6456B" w:rsidP="00DA4ABE">
            <w:pPr>
              <w:pStyle w:val="TableText"/>
              <w:rPr>
                <w:noProof w:val="0"/>
              </w:rPr>
            </w:pPr>
            <w:r>
              <w:t>10</w:t>
            </w:r>
          </w:p>
        </w:tc>
        <w:tc>
          <w:tcPr>
            <w:tcW w:w="576" w:type="dxa"/>
            <w:tcBorders>
              <w:bottom w:val="single" w:sz="4" w:space="0" w:color="auto"/>
            </w:tcBorders>
            <w:shd w:val="clear" w:color="auto" w:fill="FFFFFF"/>
            <w:noWrap/>
            <w:vAlign w:val="bottom"/>
          </w:tcPr>
          <w:p w14:paraId="5846BE4F" w14:textId="2639F26E" w:rsidR="00D6456B" w:rsidRPr="00A74216" w:rsidRDefault="00D6456B" w:rsidP="00DA4ABE">
            <w:pPr>
              <w:pStyle w:val="TableText"/>
              <w:rPr>
                <w:noProof w:val="0"/>
              </w:rPr>
            </w:pPr>
            <w:r>
              <w:t>15</w:t>
            </w:r>
          </w:p>
        </w:tc>
        <w:tc>
          <w:tcPr>
            <w:tcW w:w="576" w:type="dxa"/>
            <w:tcBorders>
              <w:bottom w:val="single" w:sz="4" w:space="0" w:color="auto"/>
            </w:tcBorders>
            <w:shd w:val="clear" w:color="auto" w:fill="FFFFFF"/>
            <w:noWrap/>
            <w:vAlign w:val="bottom"/>
          </w:tcPr>
          <w:p w14:paraId="2CFFB0D8" w14:textId="18162115" w:rsidR="00D6456B" w:rsidRPr="00A74216" w:rsidRDefault="00D6456B" w:rsidP="00DA4ABE">
            <w:pPr>
              <w:pStyle w:val="TableText"/>
              <w:rPr>
                <w:noProof w:val="0"/>
              </w:rPr>
            </w:pPr>
            <w:r>
              <w:t>35</w:t>
            </w:r>
          </w:p>
        </w:tc>
        <w:tc>
          <w:tcPr>
            <w:tcW w:w="576" w:type="dxa"/>
            <w:tcBorders>
              <w:bottom w:val="single" w:sz="4" w:space="0" w:color="auto"/>
            </w:tcBorders>
            <w:shd w:val="clear" w:color="auto" w:fill="FFFFFF"/>
            <w:noWrap/>
            <w:vAlign w:val="bottom"/>
          </w:tcPr>
          <w:p w14:paraId="683027A2" w14:textId="23FFE22C" w:rsidR="00D6456B" w:rsidRPr="00A74216" w:rsidRDefault="00D6456B" w:rsidP="00DA4ABE">
            <w:pPr>
              <w:pStyle w:val="TableText"/>
              <w:rPr>
                <w:noProof w:val="0"/>
              </w:rPr>
            </w:pPr>
            <w:r>
              <w:t>40</w:t>
            </w:r>
          </w:p>
        </w:tc>
        <w:tc>
          <w:tcPr>
            <w:tcW w:w="576" w:type="dxa"/>
            <w:tcBorders>
              <w:bottom w:val="single" w:sz="4" w:space="0" w:color="auto"/>
            </w:tcBorders>
            <w:shd w:val="clear" w:color="auto" w:fill="FFFFFF"/>
            <w:noWrap/>
            <w:vAlign w:val="bottom"/>
          </w:tcPr>
          <w:p w14:paraId="1A6D518A" w14:textId="2A9466A9" w:rsidR="00D6456B" w:rsidRPr="00A74216" w:rsidRDefault="00D6456B" w:rsidP="00DA4ABE">
            <w:pPr>
              <w:pStyle w:val="TableText"/>
              <w:rPr>
                <w:noProof w:val="0"/>
              </w:rPr>
            </w:pPr>
            <w:r>
              <w:t>75</w:t>
            </w:r>
          </w:p>
        </w:tc>
        <w:tc>
          <w:tcPr>
            <w:tcW w:w="792" w:type="dxa"/>
            <w:tcBorders>
              <w:bottom w:val="single" w:sz="4" w:space="0" w:color="auto"/>
            </w:tcBorders>
            <w:shd w:val="clear" w:color="auto" w:fill="FFFFFF"/>
            <w:noWrap/>
            <w:vAlign w:val="bottom"/>
          </w:tcPr>
          <w:p w14:paraId="6EDDCCE2" w14:textId="1A332F79" w:rsidR="00D6456B" w:rsidRPr="00A74216" w:rsidRDefault="00D6456B" w:rsidP="00DA4ABE">
            <w:pPr>
              <w:pStyle w:val="TableText"/>
              <w:rPr>
                <w:noProof w:val="0"/>
              </w:rPr>
            </w:pPr>
            <w:r>
              <w:t>2587</w:t>
            </w:r>
          </w:p>
        </w:tc>
        <w:tc>
          <w:tcPr>
            <w:tcW w:w="648" w:type="dxa"/>
            <w:tcBorders>
              <w:bottom w:val="single" w:sz="4" w:space="0" w:color="auto"/>
            </w:tcBorders>
            <w:shd w:val="clear" w:color="auto" w:fill="FFFFFF"/>
            <w:noWrap/>
            <w:vAlign w:val="bottom"/>
          </w:tcPr>
          <w:p w14:paraId="4E09EB51" w14:textId="38B0F2C6" w:rsidR="00D6456B" w:rsidRPr="00A74216" w:rsidRDefault="00D6456B" w:rsidP="00DA4ABE">
            <w:pPr>
              <w:pStyle w:val="TableText"/>
              <w:rPr>
                <w:noProof w:val="0"/>
              </w:rPr>
            </w:pPr>
            <w:r>
              <w:t>94</w:t>
            </w:r>
          </w:p>
        </w:tc>
        <w:tc>
          <w:tcPr>
            <w:tcW w:w="576" w:type="dxa"/>
            <w:tcBorders>
              <w:bottom w:val="single" w:sz="4" w:space="0" w:color="auto"/>
            </w:tcBorders>
            <w:shd w:val="clear" w:color="auto" w:fill="FFFFFF"/>
            <w:noWrap/>
            <w:vAlign w:val="bottom"/>
          </w:tcPr>
          <w:p w14:paraId="6D956DF2" w14:textId="775E6A25" w:rsidR="00D6456B" w:rsidRPr="00A74216" w:rsidRDefault="00D6456B" w:rsidP="00DA4ABE">
            <w:pPr>
              <w:pStyle w:val="TableText"/>
              <w:rPr>
                <w:noProof w:val="0"/>
              </w:rPr>
            </w:pPr>
            <w:r>
              <w:t>9</w:t>
            </w:r>
          </w:p>
        </w:tc>
        <w:tc>
          <w:tcPr>
            <w:tcW w:w="576" w:type="dxa"/>
            <w:tcBorders>
              <w:bottom w:val="single" w:sz="4" w:space="0" w:color="auto"/>
            </w:tcBorders>
            <w:shd w:val="clear" w:color="auto" w:fill="FFFFFF"/>
            <w:noWrap/>
            <w:vAlign w:val="bottom"/>
          </w:tcPr>
          <w:p w14:paraId="18A7CFDB" w14:textId="7C1B13EF" w:rsidR="00D6456B" w:rsidRPr="00A74216" w:rsidRDefault="00D6456B" w:rsidP="00DA4ABE">
            <w:pPr>
              <w:pStyle w:val="TableText"/>
              <w:rPr>
                <w:noProof w:val="0"/>
              </w:rPr>
            </w:pPr>
            <w:r>
              <w:t>17</w:t>
            </w:r>
          </w:p>
        </w:tc>
        <w:tc>
          <w:tcPr>
            <w:tcW w:w="576" w:type="dxa"/>
            <w:tcBorders>
              <w:bottom w:val="single" w:sz="4" w:space="0" w:color="auto"/>
            </w:tcBorders>
            <w:shd w:val="clear" w:color="auto" w:fill="FFFFFF"/>
            <w:noWrap/>
            <w:vAlign w:val="bottom"/>
          </w:tcPr>
          <w:p w14:paraId="78DDD09C" w14:textId="35D8B9D3" w:rsidR="00D6456B" w:rsidRPr="00A74216" w:rsidRDefault="00D6456B" w:rsidP="00DA4ABE">
            <w:pPr>
              <w:pStyle w:val="TableText"/>
              <w:rPr>
                <w:noProof w:val="0"/>
              </w:rPr>
            </w:pPr>
            <w:r>
              <w:t>34</w:t>
            </w:r>
          </w:p>
        </w:tc>
        <w:tc>
          <w:tcPr>
            <w:tcW w:w="576" w:type="dxa"/>
            <w:tcBorders>
              <w:bottom w:val="single" w:sz="4" w:space="0" w:color="auto"/>
            </w:tcBorders>
            <w:shd w:val="clear" w:color="auto" w:fill="FFFFFF"/>
            <w:noWrap/>
            <w:vAlign w:val="bottom"/>
          </w:tcPr>
          <w:p w14:paraId="7098D885" w14:textId="565DB32F" w:rsidR="00D6456B" w:rsidRPr="00A74216" w:rsidRDefault="00D6456B" w:rsidP="00DA4ABE">
            <w:pPr>
              <w:pStyle w:val="TableText"/>
              <w:rPr>
                <w:noProof w:val="0"/>
              </w:rPr>
            </w:pPr>
            <w:r>
              <w:t>39</w:t>
            </w:r>
          </w:p>
        </w:tc>
        <w:tc>
          <w:tcPr>
            <w:tcW w:w="576" w:type="dxa"/>
            <w:tcBorders>
              <w:bottom w:val="single" w:sz="4" w:space="0" w:color="auto"/>
            </w:tcBorders>
            <w:shd w:val="clear" w:color="auto" w:fill="FFFFFF"/>
            <w:noWrap/>
            <w:vAlign w:val="bottom"/>
          </w:tcPr>
          <w:p w14:paraId="32B75D3B" w14:textId="63B0029D" w:rsidR="00D6456B" w:rsidRPr="00A74216" w:rsidRDefault="00D6456B" w:rsidP="00DA4ABE">
            <w:pPr>
              <w:pStyle w:val="TableText"/>
              <w:rPr>
                <w:noProof w:val="0"/>
              </w:rPr>
            </w:pPr>
            <w:r>
              <w:t>74</w:t>
            </w:r>
          </w:p>
        </w:tc>
        <w:tc>
          <w:tcPr>
            <w:tcW w:w="576" w:type="dxa"/>
            <w:tcBorders>
              <w:bottom w:val="single" w:sz="4" w:space="0" w:color="auto"/>
            </w:tcBorders>
            <w:shd w:val="clear" w:color="auto" w:fill="FFFFFF"/>
            <w:noWrap/>
            <w:vAlign w:val="bottom"/>
          </w:tcPr>
          <w:p w14:paraId="3F805E1A" w14:textId="72613A7E" w:rsidR="00D6456B" w:rsidRPr="00A74216" w:rsidRDefault="00D6456B" w:rsidP="00DA4ABE">
            <w:pPr>
              <w:pStyle w:val="TableText"/>
              <w:rPr>
                <w:noProof w:val="0"/>
              </w:rPr>
            </w:pPr>
            <w:r>
              <w:t>28</w:t>
            </w:r>
          </w:p>
        </w:tc>
        <w:tc>
          <w:tcPr>
            <w:tcW w:w="864" w:type="dxa"/>
            <w:tcBorders>
              <w:bottom w:val="single" w:sz="4" w:space="0" w:color="auto"/>
            </w:tcBorders>
            <w:shd w:val="clear" w:color="auto" w:fill="FFFFFF"/>
            <w:noWrap/>
            <w:vAlign w:val="bottom"/>
          </w:tcPr>
          <w:p w14:paraId="3AA6D1BB" w14:textId="170DDE79" w:rsidR="00D6456B" w:rsidRPr="00A74216" w:rsidRDefault="00D6456B" w:rsidP="00DA4ABE">
            <w:pPr>
              <w:pStyle w:val="TableText"/>
              <w:rPr>
                <w:noProof w:val="0"/>
              </w:rPr>
            </w:pPr>
            <w:r>
              <w:t>1.50</w:t>
            </w:r>
          </w:p>
        </w:tc>
      </w:tr>
      <w:tr w:rsidR="00F9455D" w:rsidRPr="00A74216" w14:paraId="4E984E5B" w14:textId="77777777" w:rsidTr="00E328D6">
        <w:tc>
          <w:tcPr>
            <w:tcW w:w="2588" w:type="dxa"/>
            <w:tcBorders>
              <w:top w:val="single" w:sz="4" w:space="0" w:color="auto"/>
              <w:bottom w:val="nil"/>
            </w:tcBorders>
            <w:shd w:val="clear" w:color="auto" w:fill="FFFFFF"/>
            <w:vAlign w:val="center"/>
            <w:hideMark/>
          </w:tcPr>
          <w:p w14:paraId="2AD282BB" w14:textId="77777777" w:rsidR="00AA3D0B" w:rsidRPr="00A74216" w:rsidRDefault="00AA3D0B" w:rsidP="00AA3D0B">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68EDF91A" w14:textId="0A1C949D" w:rsidR="00AA3D0B" w:rsidRPr="00A74216" w:rsidRDefault="00AA3D0B" w:rsidP="00DA4ABE">
            <w:pPr>
              <w:pStyle w:val="TableText"/>
              <w:rPr>
                <w:noProof w:val="0"/>
              </w:rPr>
            </w:pPr>
            <w:r>
              <w:t>256,580</w:t>
            </w:r>
          </w:p>
        </w:tc>
        <w:tc>
          <w:tcPr>
            <w:tcW w:w="792" w:type="dxa"/>
            <w:tcBorders>
              <w:top w:val="single" w:sz="4" w:space="0" w:color="auto"/>
              <w:bottom w:val="nil"/>
            </w:tcBorders>
            <w:shd w:val="clear" w:color="auto" w:fill="FFFFFF"/>
            <w:noWrap/>
            <w:vAlign w:val="bottom"/>
          </w:tcPr>
          <w:p w14:paraId="0C7A4AFE" w14:textId="057DF78C" w:rsidR="00AA3D0B" w:rsidRPr="00A74216" w:rsidRDefault="00AA3D0B" w:rsidP="00DA4ABE">
            <w:pPr>
              <w:pStyle w:val="TableText"/>
              <w:rPr>
                <w:noProof w:val="0"/>
              </w:rPr>
            </w:pPr>
            <w:r>
              <w:t>2510</w:t>
            </w:r>
          </w:p>
        </w:tc>
        <w:tc>
          <w:tcPr>
            <w:tcW w:w="648" w:type="dxa"/>
            <w:tcBorders>
              <w:top w:val="single" w:sz="4" w:space="0" w:color="auto"/>
              <w:bottom w:val="nil"/>
            </w:tcBorders>
            <w:shd w:val="clear" w:color="auto" w:fill="FFFFFF"/>
            <w:noWrap/>
            <w:vAlign w:val="bottom"/>
          </w:tcPr>
          <w:p w14:paraId="4A9B9F01" w14:textId="4C8E654A" w:rsidR="00AA3D0B" w:rsidRPr="00A74216" w:rsidRDefault="00AA3D0B" w:rsidP="00DA4ABE">
            <w:pPr>
              <w:pStyle w:val="TableText"/>
              <w:rPr>
                <w:noProof w:val="0"/>
              </w:rPr>
            </w:pPr>
            <w:r>
              <w:t>106</w:t>
            </w:r>
          </w:p>
        </w:tc>
        <w:tc>
          <w:tcPr>
            <w:tcW w:w="576" w:type="dxa"/>
            <w:tcBorders>
              <w:top w:val="single" w:sz="4" w:space="0" w:color="auto"/>
              <w:bottom w:val="nil"/>
            </w:tcBorders>
            <w:shd w:val="clear" w:color="auto" w:fill="FFFFFF"/>
            <w:noWrap/>
            <w:vAlign w:val="bottom"/>
          </w:tcPr>
          <w:p w14:paraId="4F2FD410" w14:textId="0DD0A0E7" w:rsidR="00AA3D0B" w:rsidRPr="00A74216" w:rsidRDefault="00AA3D0B" w:rsidP="00DA4ABE">
            <w:pPr>
              <w:pStyle w:val="TableText"/>
              <w:rPr>
                <w:noProof w:val="0"/>
              </w:rPr>
            </w:pPr>
            <w:r>
              <w:t>38</w:t>
            </w:r>
          </w:p>
        </w:tc>
        <w:tc>
          <w:tcPr>
            <w:tcW w:w="576" w:type="dxa"/>
            <w:tcBorders>
              <w:top w:val="single" w:sz="4" w:space="0" w:color="auto"/>
              <w:bottom w:val="nil"/>
            </w:tcBorders>
            <w:shd w:val="clear" w:color="auto" w:fill="FFFFFF"/>
            <w:noWrap/>
            <w:vAlign w:val="bottom"/>
          </w:tcPr>
          <w:p w14:paraId="78E73676" w14:textId="17B9694E" w:rsidR="00AA3D0B" w:rsidRPr="00A74216" w:rsidRDefault="00AA3D0B"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5921461A" w14:textId="3F098F55" w:rsidR="00AA3D0B" w:rsidRPr="00A74216" w:rsidRDefault="00AA3D0B" w:rsidP="00DA4ABE">
            <w:pPr>
              <w:pStyle w:val="TableText"/>
              <w:rPr>
                <w:noProof w:val="0"/>
              </w:rPr>
            </w:pPr>
            <w:r>
              <w:t>27</w:t>
            </w:r>
          </w:p>
        </w:tc>
        <w:tc>
          <w:tcPr>
            <w:tcW w:w="576" w:type="dxa"/>
            <w:tcBorders>
              <w:top w:val="single" w:sz="4" w:space="0" w:color="auto"/>
              <w:bottom w:val="nil"/>
            </w:tcBorders>
            <w:shd w:val="clear" w:color="auto" w:fill="FFFFFF"/>
            <w:noWrap/>
            <w:vAlign w:val="bottom"/>
          </w:tcPr>
          <w:p w14:paraId="6C8B2963" w14:textId="6CCC79FB" w:rsidR="00AA3D0B" w:rsidRPr="00A74216" w:rsidRDefault="00AA3D0B"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31BFA1EB" w14:textId="7B7084AC" w:rsidR="00AA3D0B" w:rsidRPr="00A74216" w:rsidRDefault="00AA3D0B" w:rsidP="00DA4ABE">
            <w:pPr>
              <w:pStyle w:val="TableText"/>
              <w:rPr>
                <w:noProof w:val="0"/>
              </w:rPr>
            </w:pPr>
            <w:r>
              <w:t>36</w:t>
            </w:r>
          </w:p>
        </w:tc>
        <w:tc>
          <w:tcPr>
            <w:tcW w:w="792" w:type="dxa"/>
            <w:tcBorders>
              <w:top w:val="single" w:sz="4" w:space="0" w:color="auto"/>
              <w:bottom w:val="nil"/>
            </w:tcBorders>
            <w:shd w:val="clear" w:color="auto" w:fill="FFFFFF"/>
            <w:noWrap/>
            <w:vAlign w:val="bottom"/>
          </w:tcPr>
          <w:p w14:paraId="1FB37E07" w14:textId="269EA94E" w:rsidR="00AA3D0B" w:rsidRPr="00A74216" w:rsidRDefault="00AA3D0B" w:rsidP="00DA4ABE">
            <w:pPr>
              <w:pStyle w:val="TableText"/>
              <w:rPr>
                <w:noProof w:val="0"/>
              </w:rPr>
            </w:pPr>
            <w:r>
              <w:t>2488</w:t>
            </w:r>
          </w:p>
        </w:tc>
        <w:tc>
          <w:tcPr>
            <w:tcW w:w="648" w:type="dxa"/>
            <w:tcBorders>
              <w:top w:val="single" w:sz="4" w:space="0" w:color="auto"/>
              <w:bottom w:val="nil"/>
            </w:tcBorders>
            <w:shd w:val="clear" w:color="auto" w:fill="FFFFFF"/>
            <w:noWrap/>
            <w:vAlign w:val="bottom"/>
          </w:tcPr>
          <w:p w14:paraId="43F69B39" w14:textId="2FD1E1B0" w:rsidR="00AA3D0B" w:rsidRPr="00A74216" w:rsidRDefault="00AA3D0B" w:rsidP="00DA4ABE">
            <w:pPr>
              <w:pStyle w:val="TableText"/>
              <w:rPr>
                <w:noProof w:val="0"/>
              </w:rPr>
            </w:pPr>
            <w:r>
              <w:t>98</w:t>
            </w:r>
          </w:p>
        </w:tc>
        <w:tc>
          <w:tcPr>
            <w:tcW w:w="576" w:type="dxa"/>
            <w:tcBorders>
              <w:top w:val="single" w:sz="4" w:space="0" w:color="auto"/>
              <w:bottom w:val="nil"/>
            </w:tcBorders>
            <w:shd w:val="clear" w:color="auto" w:fill="FFFFFF"/>
            <w:noWrap/>
            <w:vAlign w:val="bottom"/>
          </w:tcPr>
          <w:p w14:paraId="66ADBAE3" w14:textId="21CBFA4D" w:rsidR="00AA3D0B" w:rsidRPr="00A74216" w:rsidRDefault="00AA3D0B" w:rsidP="00DA4ABE">
            <w:pPr>
              <w:pStyle w:val="TableText"/>
              <w:rPr>
                <w:noProof w:val="0"/>
              </w:rPr>
            </w:pPr>
            <w:r>
              <w:t>38</w:t>
            </w:r>
          </w:p>
        </w:tc>
        <w:tc>
          <w:tcPr>
            <w:tcW w:w="576" w:type="dxa"/>
            <w:tcBorders>
              <w:top w:val="single" w:sz="4" w:space="0" w:color="auto"/>
              <w:bottom w:val="nil"/>
            </w:tcBorders>
            <w:shd w:val="clear" w:color="auto" w:fill="FFFFFF"/>
            <w:noWrap/>
            <w:vAlign w:val="bottom"/>
          </w:tcPr>
          <w:p w14:paraId="31E786DC" w14:textId="294E1BE3" w:rsidR="00AA3D0B" w:rsidRPr="00A74216" w:rsidRDefault="00AA3D0B" w:rsidP="00DA4ABE">
            <w:pPr>
              <w:pStyle w:val="TableText"/>
              <w:rPr>
                <w:noProof w:val="0"/>
              </w:rPr>
            </w:pPr>
            <w:r>
              <w:t>28</w:t>
            </w:r>
          </w:p>
        </w:tc>
        <w:tc>
          <w:tcPr>
            <w:tcW w:w="576" w:type="dxa"/>
            <w:tcBorders>
              <w:top w:val="single" w:sz="4" w:space="0" w:color="auto"/>
              <w:bottom w:val="nil"/>
            </w:tcBorders>
            <w:shd w:val="clear" w:color="auto" w:fill="FFFFFF"/>
            <w:noWrap/>
            <w:vAlign w:val="bottom"/>
          </w:tcPr>
          <w:p w14:paraId="1A2D6B15" w14:textId="3490AAFB" w:rsidR="00AA3D0B" w:rsidRPr="00A74216" w:rsidRDefault="00AA3D0B"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5B71D134" w14:textId="2CFC3F05" w:rsidR="00AA3D0B" w:rsidRPr="00A74216" w:rsidRDefault="00AA3D0B"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3873AA28" w14:textId="640A6281" w:rsidR="00AA3D0B" w:rsidRPr="00A74216" w:rsidRDefault="00AA3D0B" w:rsidP="00DA4ABE">
            <w:pPr>
              <w:pStyle w:val="TableText"/>
              <w:rPr>
                <w:noProof w:val="0"/>
              </w:rPr>
            </w:pPr>
            <w:r>
              <w:t>34</w:t>
            </w:r>
          </w:p>
        </w:tc>
        <w:tc>
          <w:tcPr>
            <w:tcW w:w="576" w:type="dxa"/>
            <w:tcBorders>
              <w:top w:val="single" w:sz="4" w:space="0" w:color="auto"/>
              <w:bottom w:val="nil"/>
            </w:tcBorders>
            <w:shd w:val="clear" w:color="auto" w:fill="FFFFFF"/>
            <w:noWrap/>
            <w:vAlign w:val="bottom"/>
          </w:tcPr>
          <w:p w14:paraId="48539A72" w14:textId="7D71D7D6" w:rsidR="00AA3D0B" w:rsidRPr="00A74216" w:rsidRDefault="00AA3D0B" w:rsidP="00DA4ABE">
            <w:pPr>
              <w:pStyle w:val="TableText"/>
              <w:rPr>
                <w:noProof w:val="0"/>
              </w:rPr>
            </w:pPr>
            <w:r>
              <w:t>22</w:t>
            </w:r>
          </w:p>
        </w:tc>
        <w:tc>
          <w:tcPr>
            <w:tcW w:w="864" w:type="dxa"/>
            <w:tcBorders>
              <w:top w:val="single" w:sz="4" w:space="0" w:color="auto"/>
              <w:bottom w:val="nil"/>
            </w:tcBorders>
            <w:shd w:val="clear" w:color="auto" w:fill="FFFFFF"/>
            <w:noWrap/>
            <w:vAlign w:val="bottom"/>
          </w:tcPr>
          <w:p w14:paraId="4A58E00E" w14:textId="137218F1" w:rsidR="00AA3D0B" w:rsidRPr="00A74216" w:rsidRDefault="00AA3D0B" w:rsidP="00DA4ABE">
            <w:pPr>
              <w:pStyle w:val="TableText"/>
              <w:rPr>
                <w:noProof w:val="0"/>
              </w:rPr>
            </w:pPr>
            <w:r>
              <w:t>2.37</w:t>
            </w:r>
          </w:p>
        </w:tc>
      </w:tr>
      <w:tr w:rsidR="00F9455D" w:rsidRPr="00A74216" w14:paraId="0D8E33EA" w14:textId="77777777" w:rsidTr="00E328D6">
        <w:tc>
          <w:tcPr>
            <w:tcW w:w="2588" w:type="dxa"/>
            <w:tcBorders>
              <w:top w:val="nil"/>
              <w:bottom w:val="single" w:sz="4" w:space="0" w:color="auto"/>
            </w:tcBorders>
            <w:shd w:val="clear" w:color="auto" w:fill="FFFFFF"/>
            <w:vAlign w:val="center"/>
            <w:hideMark/>
          </w:tcPr>
          <w:p w14:paraId="4402C7A9" w14:textId="77777777" w:rsidR="00AA3D0B" w:rsidRPr="00A74216" w:rsidRDefault="00AA3D0B" w:rsidP="00AA3D0B">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39B266A0" w14:textId="1B33941E" w:rsidR="00AA3D0B" w:rsidRPr="00A74216" w:rsidRDefault="00AA3D0B" w:rsidP="00DA4ABE">
            <w:pPr>
              <w:pStyle w:val="TableText"/>
              <w:rPr>
                <w:noProof w:val="0"/>
              </w:rPr>
            </w:pPr>
            <w:r>
              <w:t>148,785</w:t>
            </w:r>
          </w:p>
        </w:tc>
        <w:tc>
          <w:tcPr>
            <w:tcW w:w="792" w:type="dxa"/>
            <w:tcBorders>
              <w:top w:val="nil"/>
              <w:bottom w:val="single" w:sz="4" w:space="0" w:color="auto"/>
            </w:tcBorders>
            <w:shd w:val="clear" w:color="auto" w:fill="FFFFFF"/>
            <w:noWrap/>
            <w:vAlign w:val="bottom"/>
          </w:tcPr>
          <w:p w14:paraId="0C17E5DD" w14:textId="24C61014" w:rsidR="00AA3D0B" w:rsidRPr="00A74216" w:rsidRDefault="00AA3D0B" w:rsidP="00DA4ABE">
            <w:pPr>
              <w:pStyle w:val="TableText"/>
              <w:rPr>
                <w:noProof w:val="0"/>
              </w:rPr>
            </w:pPr>
            <w:r>
              <w:t>2591</w:t>
            </w:r>
          </w:p>
        </w:tc>
        <w:tc>
          <w:tcPr>
            <w:tcW w:w="648" w:type="dxa"/>
            <w:tcBorders>
              <w:top w:val="nil"/>
              <w:bottom w:val="single" w:sz="4" w:space="0" w:color="auto"/>
            </w:tcBorders>
            <w:shd w:val="clear" w:color="auto" w:fill="FFFFFF"/>
            <w:noWrap/>
            <w:vAlign w:val="bottom"/>
          </w:tcPr>
          <w:p w14:paraId="0BDA0BAE" w14:textId="5D638630" w:rsidR="00AA3D0B" w:rsidRPr="00A74216" w:rsidRDefault="00AA3D0B" w:rsidP="00DA4ABE">
            <w:pPr>
              <w:pStyle w:val="TableText"/>
              <w:rPr>
                <w:noProof w:val="0"/>
              </w:rPr>
            </w:pPr>
            <w:r>
              <w:t>104</w:t>
            </w:r>
          </w:p>
        </w:tc>
        <w:tc>
          <w:tcPr>
            <w:tcW w:w="576" w:type="dxa"/>
            <w:tcBorders>
              <w:top w:val="nil"/>
              <w:bottom w:val="single" w:sz="4" w:space="0" w:color="auto"/>
            </w:tcBorders>
            <w:shd w:val="clear" w:color="auto" w:fill="FFFFFF"/>
            <w:noWrap/>
            <w:vAlign w:val="bottom"/>
          </w:tcPr>
          <w:p w14:paraId="46FED51F" w14:textId="4E1FBEBF" w:rsidR="00AA3D0B" w:rsidRPr="00A74216" w:rsidRDefault="00AA3D0B" w:rsidP="00DA4ABE">
            <w:pPr>
              <w:pStyle w:val="TableText"/>
              <w:rPr>
                <w:noProof w:val="0"/>
              </w:rPr>
            </w:pPr>
            <w:r>
              <w:t>14</w:t>
            </w:r>
          </w:p>
        </w:tc>
        <w:tc>
          <w:tcPr>
            <w:tcW w:w="576" w:type="dxa"/>
            <w:tcBorders>
              <w:top w:val="nil"/>
              <w:bottom w:val="single" w:sz="4" w:space="0" w:color="auto"/>
            </w:tcBorders>
            <w:shd w:val="clear" w:color="auto" w:fill="FFFFFF"/>
            <w:noWrap/>
            <w:vAlign w:val="bottom"/>
          </w:tcPr>
          <w:p w14:paraId="3942E7F8" w14:textId="32E58106" w:rsidR="00AA3D0B" w:rsidRPr="00A74216" w:rsidRDefault="00AA3D0B" w:rsidP="00DA4ABE">
            <w:pPr>
              <w:pStyle w:val="TableText"/>
              <w:rPr>
                <w:noProof w:val="0"/>
              </w:rPr>
            </w:pPr>
            <w:r>
              <w:t>18</w:t>
            </w:r>
          </w:p>
        </w:tc>
        <w:tc>
          <w:tcPr>
            <w:tcW w:w="576" w:type="dxa"/>
            <w:tcBorders>
              <w:top w:val="nil"/>
              <w:bottom w:val="single" w:sz="4" w:space="0" w:color="auto"/>
            </w:tcBorders>
            <w:shd w:val="clear" w:color="auto" w:fill="FFFFFF"/>
            <w:noWrap/>
            <w:vAlign w:val="bottom"/>
          </w:tcPr>
          <w:p w14:paraId="56C9E989" w14:textId="2993A2A4" w:rsidR="00AA3D0B" w:rsidRPr="00A74216" w:rsidRDefault="00AA3D0B" w:rsidP="00DA4ABE">
            <w:pPr>
              <w:pStyle w:val="TableText"/>
              <w:rPr>
                <w:noProof w:val="0"/>
              </w:rPr>
            </w:pPr>
            <w:r>
              <w:t>37</w:t>
            </w:r>
          </w:p>
        </w:tc>
        <w:tc>
          <w:tcPr>
            <w:tcW w:w="576" w:type="dxa"/>
            <w:tcBorders>
              <w:top w:val="nil"/>
              <w:bottom w:val="single" w:sz="4" w:space="0" w:color="auto"/>
            </w:tcBorders>
            <w:shd w:val="clear" w:color="auto" w:fill="FFFFFF"/>
            <w:noWrap/>
            <w:vAlign w:val="bottom"/>
          </w:tcPr>
          <w:p w14:paraId="1B1121CF" w14:textId="1FD330CB" w:rsidR="00AA3D0B" w:rsidRPr="00A74216" w:rsidRDefault="00AA3D0B"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7B4AD165" w14:textId="04038C9A" w:rsidR="00AA3D0B" w:rsidRPr="00A74216" w:rsidRDefault="00AA3D0B" w:rsidP="00DA4ABE">
            <w:pPr>
              <w:pStyle w:val="TableText"/>
              <w:rPr>
                <w:noProof w:val="0"/>
              </w:rPr>
            </w:pPr>
            <w:r>
              <w:t>68</w:t>
            </w:r>
          </w:p>
        </w:tc>
        <w:tc>
          <w:tcPr>
            <w:tcW w:w="792" w:type="dxa"/>
            <w:tcBorders>
              <w:top w:val="nil"/>
              <w:bottom w:val="single" w:sz="4" w:space="0" w:color="auto"/>
            </w:tcBorders>
            <w:shd w:val="clear" w:color="auto" w:fill="FFFFFF"/>
            <w:noWrap/>
            <w:vAlign w:val="bottom"/>
          </w:tcPr>
          <w:p w14:paraId="00500FAC" w14:textId="1735B3E8" w:rsidR="00AA3D0B" w:rsidRPr="00A74216" w:rsidRDefault="00AA3D0B" w:rsidP="00DA4ABE">
            <w:pPr>
              <w:pStyle w:val="TableText"/>
              <w:rPr>
                <w:noProof w:val="0"/>
              </w:rPr>
            </w:pPr>
            <w:r>
              <w:t>2563</w:t>
            </w:r>
          </w:p>
        </w:tc>
        <w:tc>
          <w:tcPr>
            <w:tcW w:w="648" w:type="dxa"/>
            <w:tcBorders>
              <w:top w:val="nil"/>
              <w:bottom w:val="single" w:sz="4" w:space="0" w:color="auto"/>
            </w:tcBorders>
            <w:shd w:val="clear" w:color="auto" w:fill="FFFFFF"/>
            <w:noWrap/>
            <w:vAlign w:val="bottom"/>
          </w:tcPr>
          <w:p w14:paraId="1A75F641" w14:textId="02439B75" w:rsidR="00AA3D0B" w:rsidRPr="00A74216" w:rsidRDefault="00AA3D0B" w:rsidP="00DA4ABE">
            <w:pPr>
              <w:pStyle w:val="TableText"/>
              <w:rPr>
                <w:noProof w:val="0"/>
              </w:rPr>
            </w:pPr>
            <w:r>
              <w:t>98</w:t>
            </w:r>
          </w:p>
        </w:tc>
        <w:tc>
          <w:tcPr>
            <w:tcW w:w="576" w:type="dxa"/>
            <w:tcBorders>
              <w:top w:val="nil"/>
              <w:bottom w:val="single" w:sz="4" w:space="0" w:color="auto"/>
            </w:tcBorders>
            <w:shd w:val="clear" w:color="auto" w:fill="FFFFFF"/>
            <w:noWrap/>
            <w:vAlign w:val="bottom"/>
          </w:tcPr>
          <w:p w14:paraId="3A74DB01" w14:textId="76AF989D" w:rsidR="00AA3D0B" w:rsidRPr="00A74216" w:rsidRDefault="00AA3D0B" w:rsidP="00DA4ABE">
            <w:pPr>
              <w:pStyle w:val="TableText"/>
              <w:rPr>
                <w:noProof w:val="0"/>
              </w:rPr>
            </w:pPr>
            <w:r>
              <w:t>14</w:t>
            </w:r>
          </w:p>
        </w:tc>
        <w:tc>
          <w:tcPr>
            <w:tcW w:w="576" w:type="dxa"/>
            <w:tcBorders>
              <w:top w:val="nil"/>
              <w:bottom w:val="single" w:sz="4" w:space="0" w:color="auto"/>
            </w:tcBorders>
            <w:shd w:val="clear" w:color="auto" w:fill="FFFFFF"/>
            <w:noWrap/>
            <w:vAlign w:val="bottom"/>
          </w:tcPr>
          <w:p w14:paraId="300290D5" w14:textId="497EB952" w:rsidR="00AA3D0B" w:rsidRPr="00A74216" w:rsidRDefault="00AA3D0B"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6D7B14C4" w14:textId="1D985A21" w:rsidR="00AA3D0B" w:rsidRPr="00A74216" w:rsidRDefault="00AA3D0B" w:rsidP="00DA4ABE">
            <w:pPr>
              <w:pStyle w:val="TableText"/>
              <w:rPr>
                <w:noProof w:val="0"/>
              </w:rPr>
            </w:pPr>
            <w:r>
              <w:t>34</w:t>
            </w:r>
          </w:p>
        </w:tc>
        <w:tc>
          <w:tcPr>
            <w:tcW w:w="576" w:type="dxa"/>
            <w:tcBorders>
              <w:top w:val="nil"/>
              <w:bottom w:val="single" w:sz="4" w:space="0" w:color="auto"/>
            </w:tcBorders>
            <w:shd w:val="clear" w:color="auto" w:fill="FFFFFF"/>
            <w:noWrap/>
            <w:vAlign w:val="bottom"/>
          </w:tcPr>
          <w:p w14:paraId="25D897CB" w14:textId="78C66792" w:rsidR="00AA3D0B" w:rsidRPr="00A74216" w:rsidRDefault="00AA3D0B"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01441281" w14:textId="6E804618" w:rsidR="00AA3D0B" w:rsidRPr="00A74216" w:rsidRDefault="00AA3D0B" w:rsidP="00DA4ABE">
            <w:pPr>
              <w:pStyle w:val="TableText"/>
              <w:rPr>
                <w:noProof w:val="0"/>
              </w:rPr>
            </w:pPr>
            <w:r>
              <w:t>65</w:t>
            </w:r>
          </w:p>
        </w:tc>
        <w:tc>
          <w:tcPr>
            <w:tcW w:w="576" w:type="dxa"/>
            <w:tcBorders>
              <w:top w:val="nil"/>
              <w:bottom w:val="single" w:sz="4" w:space="0" w:color="auto"/>
            </w:tcBorders>
            <w:shd w:val="clear" w:color="auto" w:fill="FFFFFF"/>
            <w:noWrap/>
            <w:vAlign w:val="bottom"/>
          </w:tcPr>
          <w:p w14:paraId="2B86847B" w14:textId="4A0E02E0" w:rsidR="00AA3D0B" w:rsidRPr="00A74216" w:rsidRDefault="00AA3D0B" w:rsidP="00DA4ABE">
            <w:pPr>
              <w:pStyle w:val="TableText"/>
              <w:rPr>
                <w:noProof w:val="0"/>
              </w:rPr>
            </w:pPr>
            <w:r>
              <w:t>28</w:t>
            </w:r>
          </w:p>
        </w:tc>
        <w:tc>
          <w:tcPr>
            <w:tcW w:w="864" w:type="dxa"/>
            <w:tcBorders>
              <w:top w:val="nil"/>
              <w:bottom w:val="single" w:sz="4" w:space="0" w:color="auto"/>
            </w:tcBorders>
            <w:shd w:val="clear" w:color="auto" w:fill="FFFFFF"/>
            <w:noWrap/>
            <w:vAlign w:val="bottom"/>
          </w:tcPr>
          <w:p w14:paraId="62951D34" w14:textId="16912478" w:rsidR="00AA3D0B" w:rsidRPr="00A74216" w:rsidRDefault="00AA3D0B" w:rsidP="00DA4ABE">
            <w:pPr>
              <w:pStyle w:val="TableText"/>
              <w:rPr>
                <w:noProof w:val="0"/>
              </w:rPr>
            </w:pPr>
            <w:r>
              <w:t>3.20</w:t>
            </w:r>
          </w:p>
        </w:tc>
      </w:tr>
      <w:tr w:rsidR="00F9455D" w:rsidRPr="00A74216" w14:paraId="23BE079B" w14:textId="77777777" w:rsidTr="00E328D6">
        <w:tc>
          <w:tcPr>
            <w:tcW w:w="2588" w:type="dxa"/>
            <w:tcBorders>
              <w:top w:val="single" w:sz="4" w:space="0" w:color="auto"/>
              <w:bottom w:val="nil"/>
            </w:tcBorders>
            <w:shd w:val="clear" w:color="auto" w:fill="FFFFFF"/>
            <w:vAlign w:val="center"/>
            <w:hideMark/>
          </w:tcPr>
          <w:p w14:paraId="236A55E7" w14:textId="77777777" w:rsidR="00AA3D0B" w:rsidRPr="00A74216" w:rsidRDefault="00AA3D0B" w:rsidP="00AA3D0B">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416E33BE" w14:textId="5930C1F2" w:rsidR="00AA3D0B" w:rsidRPr="00A74216" w:rsidRDefault="00AA3D0B" w:rsidP="00DA4ABE">
            <w:pPr>
              <w:pStyle w:val="TableText"/>
              <w:rPr>
                <w:noProof w:val="0"/>
              </w:rPr>
            </w:pPr>
            <w:r>
              <w:t>2,822</w:t>
            </w:r>
          </w:p>
        </w:tc>
        <w:tc>
          <w:tcPr>
            <w:tcW w:w="792" w:type="dxa"/>
            <w:tcBorders>
              <w:top w:val="single" w:sz="4" w:space="0" w:color="auto"/>
              <w:bottom w:val="nil"/>
            </w:tcBorders>
            <w:shd w:val="clear" w:color="auto" w:fill="FFFFFF"/>
            <w:noWrap/>
            <w:vAlign w:val="bottom"/>
          </w:tcPr>
          <w:p w14:paraId="3BC3DC09" w14:textId="3E8D3D27" w:rsidR="00AA3D0B" w:rsidRPr="00A74216" w:rsidRDefault="00AA3D0B" w:rsidP="00DA4ABE">
            <w:pPr>
              <w:pStyle w:val="TableText"/>
              <w:rPr>
                <w:noProof w:val="0"/>
              </w:rPr>
            </w:pPr>
            <w:r>
              <w:t>2485</w:t>
            </w:r>
          </w:p>
        </w:tc>
        <w:tc>
          <w:tcPr>
            <w:tcW w:w="648" w:type="dxa"/>
            <w:tcBorders>
              <w:top w:val="single" w:sz="4" w:space="0" w:color="auto"/>
              <w:bottom w:val="nil"/>
            </w:tcBorders>
            <w:shd w:val="clear" w:color="auto" w:fill="FFFFFF"/>
            <w:noWrap/>
            <w:vAlign w:val="bottom"/>
          </w:tcPr>
          <w:p w14:paraId="63DD2134" w14:textId="4B6FCBA5" w:rsidR="00AA3D0B" w:rsidRPr="00A74216" w:rsidRDefault="00AA3D0B" w:rsidP="00DA4ABE">
            <w:pPr>
              <w:pStyle w:val="TableText"/>
              <w:rPr>
                <w:noProof w:val="0"/>
              </w:rPr>
            </w:pPr>
            <w:r>
              <w:t>105</w:t>
            </w:r>
          </w:p>
        </w:tc>
        <w:tc>
          <w:tcPr>
            <w:tcW w:w="576" w:type="dxa"/>
            <w:tcBorders>
              <w:top w:val="single" w:sz="4" w:space="0" w:color="auto"/>
              <w:bottom w:val="nil"/>
            </w:tcBorders>
            <w:shd w:val="clear" w:color="auto" w:fill="FFFFFF"/>
            <w:noWrap/>
            <w:vAlign w:val="bottom"/>
          </w:tcPr>
          <w:p w14:paraId="354FC339" w14:textId="1AE467EA" w:rsidR="00AA3D0B" w:rsidRPr="00A74216" w:rsidRDefault="00AA3D0B" w:rsidP="00DA4ABE">
            <w:pPr>
              <w:pStyle w:val="TableText"/>
              <w:rPr>
                <w:noProof w:val="0"/>
              </w:rPr>
            </w:pPr>
            <w:r>
              <w:t>46</w:t>
            </w:r>
          </w:p>
        </w:tc>
        <w:tc>
          <w:tcPr>
            <w:tcW w:w="576" w:type="dxa"/>
            <w:tcBorders>
              <w:top w:val="single" w:sz="4" w:space="0" w:color="auto"/>
              <w:bottom w:val="nil"/>
            </w:tcBorders>
            <w:shd w:val="clear" w:color="auto" w:fill="FFFFFF"/>
            <w:noWrap/>
            <w:vAlign w:val="bottom"/>
          </w:tcPr>
          <w:p w14:paraId="50013ACC" w14:textId="47732FDC" w:rsidR="00AA3D0B" w:rsidRPr="00A74216" w:rsidRDefault="00AA3D0B"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5A397CD3" w14:textId="28FFD913" w:rsidR="00AA3D0B" w:rsidRPr="00A74216" w:rsidRDefault="00AA3D0B" w:rsidP="00DA4ABE">
            <w:pPr>
              <w:pStyle w:val="TableText"/>
              <w:rPr>
                <w:noProof w:val="0"/>
              </w:rPr>
            </w:pPr>
            <w:r>
              <w:t>22</w:t>
            </w:r>
          </w:p>
        </w:tc>
        <w:tc>
          <w:tcPr>
            <w:tcW w:w="576" w:type="dxa"/>
            <w:tcBorders>
              <w:top w:val="single" w:sz="4" w:space="0" w:color="auto"/>
              <w:bottom w:val="nil"/>
            </w:tcBorders>
            <w:shd w:val="clear" w:color="auto" w:fill="FFFFFF"/>
            <w:noWrap/>
            <w:vAlign w:val="bottom"/>
          </w:tcPr>
          <w:p w14:paraId="6A7686E3" w14:textId="7A3772AF" w:rsidR="00AA3D0B" w:rsidRPr="00A74216" w:rsidRDefault="00AA3D0B"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6021A34E" w14:textId="3C379A09" w:rsidR="00AA3D0B" w:rsidRPr="00A74216" w:rsidRDefault="00AA3D0B" w:rsidP="00DA4ABE">
            <w:pPr>
              <w:pStyle w:val="TableText"/>
              <w:rPr>
                <w:noProof w:val="0"/>
              </w:rPr>
            </w:pPr>
            <w:r>
              <w:t>28</w:t>
            </w:r>
          </w:p>
        </w:tc>
        <w:tc>
          <w:tcPr>
            <w:tcW w:w="792" w:type="dxa"/>
            <w:tcBorders>
              <w:top w:val="single" w:sz="4" w:space="0" w:color="auto"/>
              <w:bottom w:val="nil"/>
            </w:tcBorders>
            <w:shd w:val="clear" w:color="auto" w:fill="FFFFFF"/>
            <w:noWrap/>
            <w:vAlign w:val="bottom"/>
          </w:tcPr>
          <w:p w14:paraId="0582D64F" w14:textId="3C1D2BDA" w:rsidR="00AA3D0B" w:rsidRPr="00A74216" w:rsidRDefault="00AA3D0B" w:rsidP="00DA4ABE">
            <w:pPr>
              <w:pStyle w:val="TableText"/>
              <w:rPr>
                <w:noProof w:val="0"/>
              </w:rPr>
            </w:pPr>
            <w:r>
              <w:t>2460</w:t>
            </w:r>
          </w:p>
        </w:tc>
        <w:tc>
          <w:tcPr>
            <w:tcW w:w="648" w:type="dxa"/>
            <w:tcBorders>
              <w:top w:val="single" w:sz="4" w:space="0" w:color="auto"/>
              <w:bottom w:val="nil"/>
            </w:tcBorders>
            <w:shd w:val="clear" w:color="auto" w:fill="FFFFFF"/>
            <w:noWrap/>
            <w:vAlign w:val="bottom"/>
          </w:tcPr>
          <w:p w14:paraId="0764488E" w14:textId="46282934" w:rsidR="00AA3D0B" w:rsidRPr="00A74216" w:rsidRDefault="00AA3D0B" w:rsidP="00DA4ABE">
            <w:pPr>
              <w:pStyle w:val="TableText"/>
              <w:rPr>
                <w:noProof w:val="0"/>
              </w:rPr>
            </w:pPr>
            <w:r>
              <w:t>99</w:t>
            </w:r>
          </w:p>
        </w:tc>
        <w:tc>
          <w:tcPr>
            <w:tcW w:w="576" w:type="dxa"/>
            <w:tcBorders>
              <w:top w:val="single" w:sz="4" w:space="0" w:color="auto"/>
              <w:bottom w:val="nil"/>
            </w:tcBorders>
            <w:shd w:val="clear" w:color="auto" w:fill="FFFFFF"/>
            <w:noWrap/>
            <w:vAlign w:val="bottom"/>
          </w:tcPr>
          <w:p w14:paraId="2D401760" w14:textId="0DC19605" w:rsidR="00AA3D0B" w:rsidRPr="00A74216" w:rsidRDefault="00AA3D0B" w:rsidP="00DA4ABE">
            <w:pPr>
              <w:pStyle w:val="TableText"/>
              <w:rPr>
                <w:noProof w:val="0"/>
              </w:rPr>
            </w:pPr>
            <w:r>
              <w:t>49</w:t>
            </w:r>
          </w:p>
        </w:tc>
        <w:tc>
          <w:tcPr>
            <w:tcW w:w="576" w:type="dxa"/>
            <w:tcBorders>
              <w:top w:val="single" w:sz="4" w:space="0" w:color="auto"/>
              <w:bottom w:val="nil"/>
            </w:tcBorders>
            <w:shd w:val="clear" w:color="auto" w:fill="FFFFFF"/>
            <w:noWrap/>
            <w:vAlign w:val="bottom"/>
          </w:tcPr>
          <w:p w14:paraId="0ECD82AA" w14:textId="56A50765" w:rsidR="00AA3D0B" w:rsidRPr="00A74216" w:rsidRDefault="00AA3D0B"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7D1A5D7D" w14:textId="141995C5" w:rsidR="00AA3D0B" w:rsidRPr="00A74216" w:rsidRDefault="00AA3D0B" w:rsidP="00DA4ABE">
            <w:pPr>
              <w:pStyle w:val="TableText"/>
              <w:rPr>
                <w:noProof w:val="0"/>
              </w:rPr>
            </w:pPr>
            <w:r>
              <w:t>19</w:t>
            </w:r>
          </w:p>
        </w:tc>
        <w:tc>
          <w:tcPr>
            <w:tcW w:w="576" w:type="dxa"/>
            <w:tcBorders>
              <w:top w:val="single" w:sz="4" w:space="0" w:color="auto"/>
              <w:bottom w:val="nil"/>
            </w:tcBorders>
            <w:shd w:val="clear" w:color="auto" w:fill="FFFFFF"/>
            <w:noWrap/>
            <w:vAlign w:val="bottom"/>
          </w:tcPr>
          <w:p w14:paraId="77818B47" w14:textId="34936582" w:rsidR="00AA3D0B" w:rsidRPr="00A74216" w:rsidRDefault="00AA3D0B"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3FC92133" w14:textId="15A9F5E2" w:rsidR="00AA3D0B" w:rsidRPr="00A74216" w:rsidRDefault="00AA3D0B"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220B657D" w14:textId="344AA7C8" w:rsidR="00AA3D0B" w:rsidRPr="00A74216" w:rsidRDefault="00AA3D0B" w:rsidP="00DA4ABE">
            <w:pPr>
              <w:pStyle w:val="TableText"/>
              <w:rPr>
                <w:noProof w:val="0"/>
              </w:rPr>
            </w:pPr>
            <w:r>
              <w:t>25</w:t>
            </w:r>
          </w:p>
        </w:tc>
        <w:tc>
          <w:tcPr>
            <w:tcW w:w="864" w:type="dxa"/>
            <w:tcBorders>
              <w:top w:val="single" w:sz="4" w:space="0" w:color="auto"/>
              <w:bottom w:val="nil"/>
            </w:tcBorders>
            <w:shd w:val="clear" w:color="auto" w:fill="FFFFFF"/>
            <w:noWrap/>
            <w:vAlign w:val="bottom"/>
          </w:tcPr>
          <w:p w14:paraId="2A413C96" w14:textId="2F1384D7" w:rsidR="00AA3D0B" w:rsidRPr="00A74216" w:rsidRDefault="00AA3D0B" w:rsidP="00DA4ABE">
            <w:pPr>
              <w:pStyle w:val="TableText"/>
              <w:rPr>
                <w:noProof w:val="0"/>
              </w:rPr>
            </w:pPr>
            <w:r>
              <w:t>2.52</w:t>
            </w:r>
          </w:p>
        </w:tc>
      </w:tr>
      <w:tr w:rsidR="00F9455D" w:rsidRPr="00A74216" w14:paraId="326C9362" w14:textId="77777777" w:rsidTr="00AF41B7">
        <w:tc>
          <w:tcPr>
            <w:tcW w:w="2588" w:type="dxa"/>
            <w:tcBorders>
              <w:top w:val="nil"/>
              <w:bottom w:val="single" w:sz="4" w:space="0" w:color="auto"/>
            </w:tcBorders>
            <w:shd w:val="clear" w:color="auto" w:fill="FFFFFF"/>
            <w:vAlign w:val="center"/>
            <w:hideMark/>
          </w:tcPr>
          <w:p w14:paraId="4C36993A" w14:textId="77777777" w:rsidR="00AA3D0B" w:rsidRPr="00A74216" w:rsidRDefault="00AA3D0B" w:rsidP="00AA3D0B">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65A130B1" w14:textId="1ADBF623" w:rsidR="00AA3D0B" w:rsidRPr="00A74216" w:rsidRDefault="00AA3D0B" w:rsidP="00DA4ABE">
            <w:pPr>
              <w:pStyle w:val="TableText"/>
              <w:rPr>
                <w:noProof w:val="0"/>
              </w:rPr>
            </w:pPr>
            <w:r>
              <w:t>402,543</w:t>
            </w:r>
          </w:p>
        </w:tc>
        <w:tc>
          <w:tcPr>
            <w:tcW w:w="792" w:type="dxa"/>
            <w:tcBorders>
              <w:top w:val="nil"/>
              <w:bottom w:val="single" w:sz="4" w:space="0" w:color="auto"/>
            </w:tcBorders>
            <w:shd w:val="clear" w:color="auto" w:fill="FFFFFF"/>
            <w:noWrap/>
            <w:vAlign w:val="bottom"/>
          </w:tcPr>
          <w:p w14:paraId="73D5E258" w14:textId="037E61E1" w:rsidR="00AA3D0B" w:rsidRPr="00A74216" w:rsidRDefault="00AA3D0B" w:rsidP="00DA4ABE">
            <w:pPr>
              <w:pStyle w:val="TableText"/>
              <w:rPr>
                <w:noProof w:val="0"/>
              </w:rPr>
            </w:pPr>
            <w:r>
              <w:t>2540</w:t>
            </w:r>
          </w:p>
        </w:tc>
        <w:tc>
          <w:tcPr>
            <w:tcW w:w="648" w:type="dxa"/>
            <w:tcBorders>
              <w:top w:val="nil"/>
              <w:bottom w:val="single" w:sz="4" w:space="0" w:color="auto"/>
            </w:tcBorders>
            <w:shd w:val="clear" w:color="auto" w:fill="FFFFFF"/>
            <w:noWrap/>
            <w:vAlign w:val="bottom"/>
          </w:tcPr>
          <w:p w14:paraId="6F594752" w14:textId="227D9AF4" w:rsidR="00AA3D0B" w:rsidRPr="00A74216" w:rsidRDefault="00AA3D0B" w:rsidP="00DA4ABE">
            <w:pPr>
              <w:pStyle w:val="TableText"/>
              <w:rPr>
                <w:noProof w:val="0"/>
              </w:rPr>
            </w:pPr>
            <w:r>
              <w:t>112</w:t>
            </w:r>
          </w:p>
        </w:tc>
        <w:tc>
          <w:tcPr>
            <w:tcW w:w="576" w:type="dxa"/>
            <w:tcBorders>
              <w:top w:val="nil"/>
              <w:bottom w:val="single" w:sz="4" w:space="0" w:color="auto"/>
            </w:tcBorders>
            <w:shd w:val="clear" w:color="auto" w:fill="FFFFFF"/>
            <w:noWrap/>
            <w:vAlign w:val="bottom"/>
          </w:tcPr>
          <w:p w14:paraId="4F1210A5" w14:textId="47AE4E8B" w:rsidR="00AA3D0B" w:rsidRPr="00A74216" w:rsidRDefault="00AA3D0B"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03156D86" w14:textId="0508046A" w:rsidR="00AA3D0B" w:rsidRPr="00A74216" w:rsidRDefault="00AA3D0B"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68177083" w14:textId="1F9E08C9" w:rsidR="00AA3D0B" w:rsidRPr="00A74216" w:rsidRDefault="00AA3D0B"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664452B1" w14:textId="0CC3DC4B" w:rsidR="00AA3D0B" w:rsidRPr="00A74216" w:rsidRDefault="00AA3D0B" w:rsidP="00DA4ABE">
            <w:pPr>
              <w:pStyle w:val="TableText"/>
              <w:rPr>
                <w:noProof w:val="0"/>
              </w:rPr>
            </w:pPr>
            <w:r>
              <w:t>17</w:t>
            </w:r>
          </w:p>
        </w:tc>
        <w:tc>
          <w:tcPr>
            <w:tcW w:w="576" w:type="dxa"/>
            <w:tcBorders>
              <w:top w:val="nil"/>
              <w:bottom w:val="single" w:sz="4" w:space="0" w:color="auto"/>
            </w:tcBorders>
            <w:shd w:val="clear" w:color="auto" w:fill="FFFFFF"/>
            <w:noWrap/>
            <w:vAlign w:val="bottom"/>
          </w:tcPr>
          <w:p w14:paraId="66253FDE" w14:textId="50E6D17B" w:rsidR="00AA3D0B" w:rsidRPr="00A74216" w:rsidRDefault="00AA3D0B" w:rsidP="00DA4ABE">
            <w:pPr>
              <w:pStyle w:val="TableText"/>
              <w:rPr>
                <w:noProof w:val="0"/>
              </w:rPr>
            </w:pPr>
            <w:r>
              <w:t>48</w:t>
            </w:r>
          </w:p>
        </w:tc>
        <w:tc>
          <w:tcPr>
            <w:tcW w:w="792" w:type="dxa"/>
            <w:tcBorders>
              <w:top w:val="nil"/>
              <w:bottom w:val="single" w:sz="4" w:space="0" w:color="auto"/>
            </w:tcBorders>
            <w:shd w:val="clear" w:color="auto" w:fill="FFFFFF"/>
            <w:noWrap/>
            <w:vAlign w:val="bottom"/>
          </w:tcPr>
          <w:p w14:paraId="3E10133F" w14:textId="41FF4A47" w:rsidR="00AA3D0B" w:rsidRPr="00A74216" w:rsidRDefault="00AA3D0B" w:rsidP="00DA4ABE">
            <w:pPr>
              <w:pStyle w:val="TableText"/>
              <w:rPr>
                <w:noProof w:val="0"/>
              </w:rPr>
            </w:pPr>
            <w:r>
              <w:t>2516</w:t>
            </w:r>
          </w:p>
        </w:tc>
        <w:tc>
          <w:tcPr>
            <w:tcW w:w="648" w:type="dxa"/>
            <w:tcBorders>
              <w:top w:val="nil"/>
              <w:bottom w:val="single" w:sz="4" w:space="0" w:color="auto"/>
            </w:tcBorders>
            <w:shd w:val="clear" w:color="auto" w:fill="FFFFFF"/>
            <w:noWrap/>
            <w:vAlign w:val="bottom"/>
          </w:tcPr>
          <w:p w14:paraId="09BF2B6F" w14:textId="79D16386" w:rsidR="00AA3D0B" w:rsidRPr="00A74216" w:rsidRDefault="00AA3D0B" w:rsidP="00DA4ABE">
            <w:pPr>
              <w:pStyle w:val="TableText"/>
              <w:rPr>
                <w:noProof w:val="0"/>
              </w:rPr>
            </w:pPr>
            <w:r>
              <w:t>104</w:t>
            </w:r>
          </w:p>
        </w:tc>
        <w:tc>
          <w:tcPr>
            <w:tcW w:w="576" w:type="dxa"/>
            <w:tcBorders>
              <w:top w:val="nil"/>
              <w:bottom w:val="single" w:sz="4" w:space="0" w:color="auto"/>
            </w:tcBorders>
            <w:shd w:val="clear" w:color="auto" w:fill="FFFFFF"/>
            <w:noWrap/>
            <w:vAlign w:val="bottom"/>
          </w:tcPr>
          <w:p w14:paraId="05F2091C" w14:textId="70E414CC" w:rsidR="00AA3D0B" w:rsidRPr="00A74216" w:rsidRDefault="00AA3D0B"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31542B19" w14:textId="78FEBF88" w:rsidR="00AA3D0B" w:rsidRPr="00A74216" w:rsidRDefault="00AA3D0B"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05063334" w14:textId="6006B41F" w:rsidR="00AA3D0B" w:rsidRPr="00A74216" w:rsidRDefault="00AA3D0B" w:rsidP="00DA4ABE">
            <w:pPr>
              <w:pStyle w:val="TableText"/>
              <w:rPr>
                <w:noProof w:val="0"/>
              </w:rPr>
            </w:pPr>
            <w:r>
              <w:t>28</w:t>
            </w:r>
          </w:p>
        </w:tc>
        <w:tc>
          <w:tcPr>
            <w:tcW w:w="576" w:type="dxa"/>
            <w:tcBorders>
              <w:top w:val="nil"/>
              <w:bottom w:val="single" w:sz="4" w:space="0" w:color="auto"/>
            </w:tcBorders>
            <w:shd w:val="clear" w:color="auto" w:fill="FFFFFF"/>
            <w:noWrap/>
            <w:vAlign w:val="bottom"/>
          </w:tcPr>
          <w:p w14:paraId="59E7128D" w14:textId="7C3902DE" w:rsidR="00AA3D0B" w:rsidRPr="00A74216" w:rsidRDefault="00AA3D0B" w:rsidP="00DA4ABE">
            <w:pPr>
              <w:pStyle w:val="TableText"/>
              <w:rPr>
                <w:noProof w:val="0"/>
              </w:rPr>
            </w:pPr>
            <w:r>
              <w:t>17</w:t>
            </w:r>
          </w:p>
        </w:tc>
        <w:tc>
          <w:tcPr>
            <w:tcW w:w="576" w:type="dxa"/>
            <w:tcBorders>
              <w:top w:val="nil"/>
              <w:bottom w:val="single" w:sz="4" w:space="0" w:color="auto"/>
            </w:tcBorders>
            <w:shd w:val="clear" w:color="auto" w:fill="FFFFFF"/>
            <w:noWrap/>
            <w:vAlign w:val="bottom"/>
          </w:tcPr>
          <w:p w14:paraId="10BFA210" w14:textId="322FF749" w:rsidR="00AA3D0B" w:rsidRPr="00A74216" w:rsidRDefault="00AA3D0B" w:rsidP="00DA4ABE">
            <w:pPr>
              <w:pStyle w:val="TableText"/>
              <w:rPr>
                <w:noProof w:val="0"/>
              </w:rPr>
            </w:pPr>
            <w:r>
              <w:t>46</w:t>
            </w:r>
          </w:p>
        </w:tc>
        <w:tc>
          <w:tcPr>
            <w:tcW w:w="576" w:type="dxa"/>
            <w:tcBorders>
              <w:top w:val="nil"/>
              <w:bottom w:val="single" w:sz="4" w:space="0" w:color="auto"/>
            </w:tcBorders>
            <w:shd w:val="clear" w:color="auto" w:fill="FFFFFF"/>
            <w:noWrap/>
            <w:vAlign w:val="bottom"/>
          </w:tcPr>
          <w:p w14:paraId="22B8F670" w14:textId="752E7013" w:rsidR="00AA3D0B" w:rsidRPr="00A74216" w:rsidRDefault="00AA3D0B" w:rsidP="00DA4ABE">
            <w:pPr>
              <w:pStyle w:val="TableText"/>
              <w:rPr>
                <w:noProof w:val="0"/>
              </w:rPr>
            </w:pPr>
            <w:r>
              <w:t>24</w:t>
            </w:r>
          </w:p>
        </w:tc>
        <w:tc>
          <w:tcPr>
            <w:tcW w:w="864" w:type="dxa"/>
            <w:tcBorders>
              <w:top w:val="nil"/>
              <w:bottom w:val="single" w:sz="4" w:space="0" w:color="auto"/>
            </w:tcBorders>
            <w:shd w:val="clear" w:color="auto" w:fill="FFFFFF"/>
            <w:noWrap/>
            <w:vAlign w:val="bottom"/>
          </w:tcPr>
          <w:p w14:paraId="2CD2EA20" w14:textId="118E90D3" w:rsidR="00AA3D0B" w:rsidRPr="00A74216" w:rsidRDefault="00AA3D0B" w:rsidP="00DA4ABE">
            <w:pPr>
              <w:pStyle w:val="TableText"/>
              <w:rPr>
                <w:noProof w:val="0"/>
              </w:rPr>
            </w:pPr>
            <w:r>
              <w:t>2.68</w:t>
            </w:r>
          </w:p>
        </w:tc>
      </w:tr>
      <w:tr w:rsidR="00F9455D" w:rsidRPr="00A74216" w14:paraId="18C425CC" w14:textId="77777777" w:rsidTr="00E328D6">
        <w:tc>
          <w:tcPr>
            <w:tcW w:w="2588" w:type="dxa"/>
            <w:tcBorders>
              <w:top w:val="single" w:sz="4" w:space="0" w:color="auto"/>
              <w:bottom w:val="nil"/>
            </w:tcBorders>
            <w:shd w:val="clear" w:color="auto" w:fill="FFFFFF"/>
            <w:vAlign w:val="center"/>
            <w:hideMark/>
          </w:tcPr>
          <w:p w14:paraId="0A5EF491" w14:textId="5C170C96" w:rsidR="00AA3D0B"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77D9099B" w14:textId="2556B550" w:rsidR="00AA3D0B" w:rsidRPr="00A74216" w:rsidRDefault="00AA3D0B" w:rsidP="00DA4ABE">
            <w:pPr>
              <w:pStyle w:val="TableText"/>
              <w:rPr>
                <w:noProof w:val="0"/>
              </w:rPr>
            </w:pPr>
            <w:r>
              <w:t>49,125</w:t>
            </w:r>
          </w:p>
        </w:tc>
        <w:tc>
          <w:tcPr>
            <w:tcW w:w="792" w:type="dxa"/>
            <w:tcBorders>
              <w:top w:val="single" w:sz="4" w:space="0" w:color="auto"/>
              <w:bottom w:val="nil"/>
            </w:tcBorders>
            <w:shd w:val="clear" w:color="auto" w:fill="FFFFFF"/>
            <w:noWrap/>
            <w:vAlign w:val="bottom"/>
          </w:tcPr>
          <w:p w14:paraId="5C528295" w14:textId="0A767C8E" w:rsidR="00AA3D0B" w:rsidRPr="00A74216" w:rsidRDefault="00AA3D0B" w:rsidP="00DA4ABE">
            <w:pPr>
              <w:pStyle w:val="TableText"/>
              <w:rPr>
                <w:noProof w:val="0"/>
              </w:rPr>
            </w:pPr>
            <w:r>
              <w:t>2438</w:t>
            </w:r>
          </w:p>
        </w:tc>
        <w:tc>
          <w:tcPr>
            <w:tcW w:w="648" w:type="dxa"/>
            <w:tcBorders>
              <w:top w:val="single" w:sz="4" w:space="0" w:color="auto"/>
              <w:bottom w:val="nil"/>
            </w:tcBorders>
            <w:shd w:val="clear" w:color="auto" w:fill="FFFFFF"/>
            <w:noWrap/>
            <w:vAlign w:val="bottom"/>
          </w:tcPr>
          <w:p w14:paraId="646870F5" w14:textId="7E9519CA" w:rsidR="00AA3D0B" w:rsidRPr="00A74216" w:rsidRDefault="00AA3D0B" w:rsidP="00DA4ABE">
            <w:pPr>
              <w:pStyle w:val="TableText"/>
              <w:rPr>
                <w:noProof w:val="0"/>
              </w:rPr>
            </w:pPr>
            <w:r>
              <w:t>101</w:t>
            </w:r>
          </w:p>
        </w:tc>
        <w:tc>
          <w:tcPr>
            <w:tcW w:w="576" w:type="dxa"/>
            <w:tcBorders>
              <w:top w:val="single" w:sz="4" w:space="0" w:color="auto"/>
              <w:bottom w:val="nil"/>
            </w:tcBorders>
            <w:shd w:val="clear" w:color="auto" w:fill="FFFFFF"/>
            <w:noWrap/>
            <w:vAlign w:val="bottom"/>
          </w:tcPr>
          <w:p w14:paraId="15C25740" w14:textId="390B6227" w:rsidR="00AA3D0B" w:rsidRPr="00A74216" w:rsidRDefault="00AA3D0B" w:rsidP="00DA4ABE">
            <w:pPr>
              <w:pStyle w:val="TableText"/>
              <w:rPr>
                <w:noProof w:val="0"/>
              </w:rPr>
            </w:pPr>
            <w:r>
              <w:t>67</w:t>
            </w:r>
          </w:p>
        </w:tc>
        <w:tc>
          <w:tcPr>
            <w:tcW w:w="576" w:type="dxa"/>
            <w:tcBorders>
              <w:top w:val="single" w:sz="4" w:space="0" w:color="auto"/>
              <w:bottom w:val="nil"/>
            </w:tcBorders>
            <w:shd w:val="clear" w:color="auto" w:fill="FFFFFF"/>
            <w:noWrap/>
            <w:vAlign w:val="bottom"/>
          </w:tcPr>
          <w:p w14:paraId="5B99E979" w14:textId="04C1511B" w:rsidR="00AA3D0B" w:rsidRPr="00A74216" w:rsidRDefault="00AA3D0B" w:rsidP="00DA4ABE">
            <w:pPr>
              <w:pStyle w:val="TableText"/>
              <w:rPr>
                <w:noProof w:val="0"/>
              </w:rPr>
            </w:pPr>
            <w:r>
              <w:t>19</w:t>
            </w:r>
          </w:p>
        </w:tc>
        <w:tc>
          <w:tcPr>
            <w:tcW w:w="576" w:type="dxa"/>
            <w:tcBorders>
              <w:top w:val="single" w:sz="4" w:space="0" w:color="auto"/>
              <w:bottom w:val="nil"/>
            </w:tcBorders>
            <w:shd w:val="clear" w:color="auto" w:fill="FFFFFF"/>
            <w:noWrap/>
            <w:vAlign w:val="bottom"/>
          </w:tcPr>
          <w:p w14:paraId="3A9E9BC7" w14:textId="0751319C" w:rsidR="00AA3D0B" w:rsidRPr="00A74216" w:rsidRDefault="00AA3D0B" w:rsidP="00DA4ABE">
            <w:pPr>
              <w:pStyle w:val="TableText"/>
              <w:rPr>
                <w:noProof w:val="0"/>
              </w:rPr>
            </w:pPr>
            <w:r>
              <w:t>11</w:t>
            </w:r>
          </w:p>
        </w:tc>
        <w:tc>
          <w:tcPr>
            <w:tcW w:w="576" w:type="dxa"/>
            <w:tcBorders>
              <w:top w:val="single" w:sz="4" w:space="0" w:color="auto"/>
              <w:bottom w:val="nil"/>
            </w:tcBorders>
            <w:shd w:val="clear" w:color="auto" w:fill="FFFFFF"/>
            <w:noWrap/>
            <w:vAlign w:val="bottom"/>
          </w:tcPr>
          <w:p w14:paraId="71CAEC71" w14:textId="50E8D502" w:rsidR="00AA3D0B" w:rsidRPr="00A74216" w:rsidRDefault="00AA3D0B"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10DDB260" w14:textId="0F40956E" w:rsidR="00AA3D0B" w:rsidRPr="00A74216" w:rsidRDefault="00AA3D0B" w:rsidP="00DA4ABE">
            <w:pPr>
              <w:pStyle w:val="TableText"/>
              <w:rPr>
                <w:noProof w:val="0"/>
              </w:rPr>
            </w:pPr>
            <w:r>
              <w:t>14</w:t>
            </w:r>
          </w:p>
        </w:tc>
        <w:tc>
          <w:tcPr>
            <w:tcW w:w="792" w:type="dxa"/>
            <w:tcBorders>
              <w:top w:val="single" w:sz="4" w:space="0" w:color="auto"/>
              <w:bottom w:val="nil"/>
            </w:tcBorders>
            <w:shd w:val="clear" w:color="auto" w:fill="FFFFFF"/>
            <w:noWrap/>
            <w:vAlign w:val="bottom"/>
          </w:tcPr>
          <w:p w14:paraId="2410C227" w14:textId="3BB15F6C" w:rsidR="00AA3D0B" w:rsidRPr="00A74216" w:rsidRDefault="00AA3D0B" w:rsidP="00DA4ABE">
            <w:pPr>
              <w:pStyle w:val="TableText"/>
              <w:rPr>
                <w:noProof w:val="0"/>
              </w:rPr>
            </w:pPr>
            <w:r>
              <w:t>2417</w:t>
            </w:r>
          </w:p>
        </w:tc>
        <w:tc>
          <w:tcPr>
            <w:tcW w:w="648" w:type="dxa"/>
            <w:tcBorders>
              <w:top w:val="single" w:sz="4" w:space="0" w:color="auto"/>
              <w:bottom w:val="nil"/>
            </w:tcBorders>
            <w:shd w:val="clear" w:color="auto" w:fill="FFFFFF"/>
            <w:noWrap/>
            <w:vAlign w:val="bottom"/>
          </w:tcPr>
          <w:p w14:paraId="31F50B44" w14:textId="1EA6907F" w:rsidR="00AA3D0B" w:rsidRPr="00A74216" w:rsidRDefault="00AA3D0B" w:rsidP="00DA4ABE">
            <w:pPr>
              <w:pStyle w:val="TableText"/>
              <w:rPr>
                <w:noProof w:val="0"/>
              </w:rPr>
            </w:pPr>
            <w:r>
              <w:t>89</w:t>
            </w:r>
          </w:p>
        </w:tc>
        <w:tc>
          <w:tcPr>
            <w:tcW w:w="576" w:type="dxa"/>
            <w:tcBorders>
              <w:top w:val="single" w:sz="4" w:space="0" w:color="auto"/>
              <w:bottom w:val="nil"/>
            </w:tcBorders>
            <w:shd w:val="clear" w:color="auto" w:fill="FFFFFF"/>
            <w:noWrap/>
            <w:vAlign w:val="bottom"/>
          </w:tcPr>
          <w:p w14:paraId="20BDF2EB" w14:textId="77021EF1" w:rsidR="00AA3D0B" w:rsidRPr="00A74216" w:rsidRDefault="00AA3D0B" w:rsidP="00DA4ABE">
            <w:pPr>
              <w:pStyle w:val="TableText"/>
              <w:rPr>
                <w:noProof w:val="0"/>
              </w:rPr>
            </w:pPr>
            <w:r>
              <w:t>71</w:t>
            </w:r>
          </w:p>
        </w:tc>
        <w:tc>
          <w:tcPr>
            <w:tcW w:w="576" w:type="dxa"/>
            <w:tcBorders>
              <w:top w:val="single" w:sz="4" w:space="0" w:color="auto"/>
              <w:bottom w:val="nil"/>
            </w:tcBorders>
            <w:shd w:val="clear" w:color="auto" w:fill="FFFFFF"/>
            <w:noWrap/>
            <w:vAlign w:val="bottom"/>
          </w:tcPr>
          <w:p w14:paraId="321CD23A" w14:textId="2769F658" w:rsidR="00AA3D0B" w:rsidRPr="00A74216" w:rsidRDefault="00AA3D0B" w:rsidP="00DA4ABE">
            <w:pPr>
              <w:pStyle w:val="TableText"/>
              <w:rPr>
                <w:noProof w:val="0"/>
              </w:rPr>
            </w:pPr>
            <w:r>
              <w:t>19</w:t>
            </w:r>
          </w:p>
        </w:tc>
        <w:tc>
          <w:tcPr>
            <w:tcW w:w="576" w:type="dxa"/>
            <w:tcBorders>
              <w:top w:val="single" w:sz="4" w:space="0" w:color="auto"/>
              <w:bottom w:val="nil"/>
            </w:tcBorders>
            <w:shd w:val="clear" w:color="auto" w:fill="FFFFFF"/>
            <w:noWrap/>
            <w:vAlign w:val="bottom"/>
          </w:tcPr>
          <w:p w14:paraId="16B9BF08" w14:textId="271C4BF0" w:rsidR="00AA3D0B" w:rsidRPr="00A74216" w:rsidRDefault="00AA3D0B" w:rsidP="00DA4ABE">
            <w:pPr>
              <w:pStyle w:val="TableText"/>
              <w:rPr>
                <w:noProof w:val="0"/>
              </w:rPr>
            </w:pPr>
            <w:r>
              <w:t>8</w:t>
            </w:r>
          </w:p>
        </w:tc>
        <w:tc>
          <w:tcPr>
            <w:tcW w:w="576" w:type="dxa"/>
            <w:tcBorders>
              <w:top w:val="single" w:sz="4" w:space="0" w:color="auto"/>
              <w:bottom w:val="nil"/>
            </w:tcBorders>
            <w:shd w:val="clear" w:color="auto" w:fill="FFFFFF"/>
            <w:noWrap/>
            <w:vAlign w:val="bottom"/>
          </w:tcPr>
          <w:p w14:paraId="6EE26614" w14:textId="0399F1FC" w:rsidR="00AA3D0B" w:rsidRPr="00A74216" w:rsidRDefault="00AA3D0B"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7E72F4BD" w14:textId="43E50213" w:rsidR="00AA3D0B" w:rsidRPr="00A74216" w:rsidRDefault="00AA3D0B" w:rsidP="00DA4ABE">
            <w:pPr>
              <w:pStyle w:val="TableText"/>
              <w:rPr>
                <w:noProof w:val="0"/>
              </w:rPr>
            </w:pPr>
            <w:r>
              <w:t>11</w:t>
            </w:r>
          </w:p>
        </w:tc>
        <w:tc>
          <w:tcPr>
            <w:tcW w:w="576" w:type="dxa"/>
            <w:tcBorders>
              <w:top w:val="single" w:sz="4" w:space="0" w:color="auto"/>
              <w:bottom w:val="nil"/>
            </w:tcBorders>
            <w:shd w:val="clear" w:color="auto" w:fill="FFFFFF"/>
            <w:noWrap/>
            <w:vAlign w:val="bottom"/>
          </w:tcPr>
          <w:p w14:paraId="1B23F105" w14:textId="438D6F37" w:rsidR="00AA3D0B" w:rsidRPr="00A74216" w:rsidRDefault="00AA3D0B" w:rsidP="00DA4ABE">
            <w:pPr>
              <w:pStyle w:val="TableText"/>
              <w:rPr>
                <w:noProof w:val="0"/>
              </w:rPr>
            </w:pPr>
            <w:r>
              <w:t>21</w:t>
            </w:r>
          </w:p>
        </w:tc>
        <w:tc>
          <w:tcPr>
            <w:tcW w:w="864" w:type="dxa"/>
            <w:tcBorders>
              <w:top w:val="single" w:sz="4" w:space="0" w:color="auto"/>
              <w:bottom w:val="nil"/>
            </w:tcBorders>
            <w:shd w:val="clear" w:color="auto" w:fill="FFFFFF"/>
            <w:noWrap/>
            <w:vAlign w:val="bottom"/>
          </w:tcPr>
          <w:p w14:paraId="4CE2181E" w14:textId="23F0626E" w:rsidR="00AA3D0B" w:rsidRPr="00A74216" w:rsidRDefault="00AA3D0B" w:rsidP="00DA4ABE">
            <w:pPr>
              <w:pStyle w:val="TableText"/>
              <w:rPr>
                <w:noProof w:val="0"/>
              </w:rPr>
            </w:pPr>
            <w:r>
              <w:t>3.00</w:t>
            </w:r>
          </w:p>
        </w:tc>
      </w:tr>
      <w:tr w:rsidR="00F9455D" w:rsidRPr="00A74216" w14:paraId="69250936" w14:textId="77777777" w:rsidTr="00E328D6">
        <w:tc>
          <w:tcPr>
            <w:tcW w:w="2588" w:type="dxa"/>
            <w:tcBorders>
              <w:top w:val="nil"/>
              <w:bottom w:val="single" w:sz="4" w:space="0" w:color="auto"/>
            </w:tcBorders>
            <w:shd w:val="clear" w:color="auto" w:fill="FFFFFF"/>
            <w:vAlign w:val="center"/>
            <w:hideMark/>
          </w:tcPr>
          <w:p w14:paraId="37EAAFFE" w14:textId="61AD35EB" w:rsidR="00AA3D0B"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416E758C" w14:textId="57FCDA72" w:rsidR="00AA3D0B" w:rsidRPr="00A74216" w:rsidRDefault="00AA3D0B" w:rsidP="00DA4ABE">
            <w:pPr>
              <w:pStyle w:val="TableText"/>
              <w:rPr>
                <w:noProof w:val="0"/>
              </w:rPr>
            </w:pPr>
            <w:r>
              <w:t>356,240</w:t>
            </w:r>
          </w:p>
        </w:tc>
        <w:tc>
          <w:tcPr>
            <w:tcW w:w="792" w:type="dxa"/>
            <w:tcBorders>
              <w:top w:val="nil"/>
              <w:bottom w:val="single" w:sz="4" w:space="0" w:color="auto"/>
            </w:tcBorders>
            <w:shd w:val="clear" w:color="auto" w:fill="FFFFFF"/>
            <w:noWrap/>
            <w:vAlign w:val="bottom"/>
          </w:tcPr>
          <w:p w14:paraId="45A04045" w14:textId="1A552201" w:rsidR="00AA3D0B" w:rsidRPr="00A74216" w:rsidRDefault="00AA3D0B" w:rsidP="00DA4ABE">
            <w:pPr>
              <w:pStyle w:val="TableText"/>
              <w:rPr>
                <w:noProof w:val="0"/>
              </w:rPr>
            </w:pPr>
            <w:r>
              <w:t>2554</w:t>
            </w:r>
          </w:p>
        </w:tc>
        <w:tc>
          <w:tcPr>
            <w:tcW w:w="648" w:type="dxa"/>
            <w:tcBorders>
              <w:top w:val="nil"/>
              <w:bottom w:val="single" w:sz="4" w:space="0" w:color="auto"/>
            </w:tcBorders>
            <w:shd w:val="clear" w:color="auto" w:fill="FFFFFF"/>
            <w:noWrap/>
            <w:vAlign w:val="bottom"/>
          </w:tcPr>
          <w:p w14:paraId="2FCE6AB0" w14:textId="4F064AFE" w:rsidR="00AA3D0B" w:rsidRPr="00A74216" w:rsidRDefault="00AA3D0B" w:rsidP="00DA4ABE">
            <w:pPr>
              <w:pStyle w:val="TableText"/>
              <w:rPr>
                <w:noProof w:val="0"/>
              </w:rPr>
            </w:pPr>
            <w:r>
              <w:t>107</w:t>
            </w:r>
          </w:p>
        </w:tc>
        <w:tc>
          <w:tcPr>
            <w:tcW w:w="576" w:type="dxa"/>
            <w:tcBorders>
              <w:top w:val="nil"/>
              <w:bottom w:val="single" w:sz="4" w:space="0" w:color="auto"/>
            </w:tcBorders>
            <w:shd w:val="clear" w:color="auto" w:fill="FFFFFF"/>
            <w:noWrap/>
            <w:vAlign w:val="bottom"/>
          </w:tcPr>
          <w:p w14:paraId="1CDFB0B1" w14:textId="3F77C8D1" w:rsidR="00AA3D0B" w:rsidRPr="00A74216" w:rsidRDefault="00AA3D0B"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4C8A261B" w14:textId="715FCBE5" w:rsidR="00AA3D0B" w:rsidRPr="00A74216" w:rsidRDefault="00AA3D0B"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6AE4AF4D" w14:textId="031E0575" w:rsidR="00AA3D0B" w:rsidRPr="00A74216" w:rsidRDefault="00AA3D0B" w:rsidP="00DA4ABE">
            <w:pPr>
              <w:pStyle w:val="TableText"/>
              <w:rPr>
                <w:noProof w:val="0"/>
              </w:rPr>
            </w:pPr>
            <w:r>
              <w:t>34</w:t>
            </w:r>
          </w:p>
        </w:tc>
        <w:tc>
          <w:tcPr>
            <w:tcW w:w="576" w:type="dxa"/>
            <w:tcBorders>
              <w:top w:val="nil"/>
              <w:bottom w:val="single" w:sz="4" w:space="0" w:color="auto"/>
            </w:tcBorders>
            <w:shd w:val="clear" w:color="auto" w:fill="FFFFFF"/>
            <w:noWrap/>
            <w:vAlign w:val="bottom"/>
          </w:tcPr>
          <w:p w14:paraId="6226007A" w14:textId="31C41752" w:rsidR="00AA3D0B" w:rsidRPr="00A74216" w:rsidRDefault="00AA3D0B"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66ED2A8D" w14:textId="4ABF7903" w:rsidR="00AA3D0B" w:rsidRPr="00A74216" w:rsidRDefault="00AA3D0B" w:rsidP="00DA4ABE">
            <w:pPr>
              <w:pStyle w:val="TableText"/>
              <w:rPr>
                <w:noProof w:val="0"/>
              </w:rPr>
            </w:pPr>
            <w:r>
              <w:t>53</w:t>
            </w:r>
          </w:p>
        </w:tc>
        <w:tc>
          <w:tcPr>
            <w:tcW w:w="792" w:type="dxa"/>
            <w:tcBorders>
              <w:top w:val="nil"/>
              <w:bottom w:val="single" w:sz="4" w:space="0" w:color="auto"/>
            </w:tcBorders>
            <w:shd w:val="clear" w:color="auto" w:fill="FFFFFF"/>
            <w:noWrap/>
            <w:vAlign w:val="bottom"/>
          </w:tcPr>
          <w:p w14:paraId="33864215" w14:textId="2E9238DD" w:rsidR="00AA3D0B" w:rsidRPr="00A74216" w:rsidRDefault="00AA3D0B" w:rsidP="00DA4ABE">
            <w:pPr>
              <w:pStyle w:val="TableText"/>
              <w:rPr>
                <w:noProof w:val="0"/>
              </w:rPr>
            </w:pPr>
            <w:r>
              <w:t>2529</w:t>
            </w:r>
          </w:p>
        </w:tc>
        <w:tc>
          <w:tcPr>
            <w:tcW w:w="648" w:type="dxa"/>
            <w:tcBorders>
              <w:top w:val="nil"/>
              <w:bottom w:val="single" w:sz="4" w:space="0" w:color="auto"/>
            </w:tcBorders>
            <w:shd w:val="clear" w:color="auto" w:fill="FFFFFF"/>
            <w:noWrap/>
            <w:vAlign w:val="bottom"/>
          </w:tcPr>
          <w:p w14:paraId="40A1F7D2" w14:textId="3A9C48C8" w:rsidR="00AA3D0B" w:rsidRPr="00A74216" w:rsidRDefault="00AA3D0B" w:rsidP="00DA4ABE">
            <w:pPr>
              <w:pStyle w:val="TableText"/>
              <w:rPr>
                <w:noProof w:val="0"/>
              </w:rPr>
            </w:pPr>
            <w:r>
              <w:t>99</w:t>
            </w:r>
          </w:p>
        </w:tc>
        <w:tc>
          <w:tcPr>
            <w:tcW w:w="576" w:type="dxa"/>
            <w:tcBorders>
              <w:top w:val="nil"/>
              <w:bottom w:val="single" w:sz="4" w:space="0" w:color="auto"/>
            </w:tcBorders>
            <w:shd w:val="clear" w:color="auto" w:fill="FFFFFF"/>
            <w:noWrap/>
            <w:vAlign w:val="bottom"/>
          </w:tcPr>
          <w:p w14:paraId="20AD051D" w14:textId="18A0F9F9" w:rsidR="00AA3D0B" w:rsidRPr="00A74216" w:rsidRDefault="00AA3D0B"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28A9EA80" w14:textId="72A28CB6" w:rsidR="00AA3D0B" w:rsidRPr="00A74216" w:rsidRDefault="00AA3D0B"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1995F67C" w14:textId="60FD185A" w:rsidR="00AA3D0B" w:rsidRPr="00A74216" w:rsidRDefault="00AA3D0B"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291DBF8D" w14:textId="689C26CF" w:rsidR="00AA3D0B" w:rsidRPr="00A74216" w:rsidRDefault="00AA3D0B"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754A4927" w14:textId="4989C58A" w:rsidR="00AA3D0B" w:rsidRPr="00A74216" w:rsidRDefault="00AA3D0B" w:rsidP="00DA4ABE">
            <w:pPr>
              <w:pStyle w:val="TableText"/>
              <w:rPr>
                <w:noProof w:val="0"/>
              </w:rPr>
            </w:pPr>
            <w:r>
              <w:t>50</w:t>
            </w:r>
          </w:p>
        </w:tc>
        <w:tc>
          <w:tcPr>
            <w:tcW w:w="576" w:type="dxa"/>
            <w:tcBorders>
              <w:top w:val="nil"/>
              <w:bottom w:val="single" w:sz="4" w:space="0" w:color="auto"/>
            </w:tcBorders>
            <w:shd w:val="clear" w:color="auto" w:fill="FFFFFF"/>
            <w:noWrap/>
            <w:vAlign w:val="bottom"/>
          </w:tcPr>
          <w:p w14:paraId="3DE56191" w14:textId="456C2004" w:rsidR="00AA3D0B" w:rsidRPr="00A74216" w:rsidRDefault="00AA3D0B" w:rsidP="00DA4ABE">
            <w:pPr>
              <w:pStyle w:val="TableText"/>
              <w:rPr>
                <w:noProof w:val="0"/>
              </w:rPr>
            </w:pPr>
            <w:r>
              <w:t>24</w:t>
            </w:r>
          </w:p>
        </w:tc>
        <w:tc>
          <w:tcPr>
            <w:tcW w:w="864" w:type="dxa"/>
            <w:tcBorders>
              <w:top w:val="nil"/>
              <w:bottom w:val="single" w:sz="4" w:space="0" w:color="auto"/>
            </w:tcBorders>
            <w:shd w:val="clear" w:color="auto" w:fill="FFFFFF"/>
            <w:noWrap/>
            <w:vAlign w:val="bottom"/>
          </w:tcPr>
          <w:p w14:paraId="23DCD005" w14:textId="60150DF8" w:rsidR="00AA3D0B" w:rsidRPr="00A74216" w:rsidRDefault="00AA3D0B" w:rsidP="00DA4ABE">
            <w:pPr>
              <w:pStyle w:val="TableText"/>
              <w:rPr>
                <w:noProof w:val="0"/>
              </w:rPr>
            </w:pPr>
            <w:r>
              <w:t>2.63</w:t>
            </w:r>
          </w:p>
        </w:tc>
      </w:tr>
      <w:tr w:rsidR="00F9455D" w:rsidRPr="00A74216" w14:paraId="3BCF578B" w14:textId="77777777" w:rsidTr="00E328D6">
        <w:tc>
          <w:tcPr>
            <w:tcW w:w="2588" w:type="dxa"/>
            <w:tcBorders>
              <w:top w:val="single" w:sz="4" w:space="0" w:color="auto"/>
              <w:bottom w:val="nil"/>
            </w:tcBorders>
            <w:shd w:val="clear" w:color="auto" w:fill="FFFFFF"/>
            <w:vAlign w:val="center"/>
            <w:hideMark/>
          </w:tcPr>
          <w:p w14:paraId="2BFB98D6" w14:textId="77777777" w:rsidR="001016C6" w:rsidRPr="00A74216" w:rsidRDefault="001016C6"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6E230575" w14:textId="0C13143B" w:rsidR="001016C6" w:rsidRPr="00A74216" w:rsidRDefault="001016C6" w:rsidP="00DA4ABE">
            <w:pPr>
              <w:pStyle w:val="TableText"/>
              <w:rPr>
                <w:noProof w:val="0"/>
              </w:rPr>
            </w:pPr>
            <w:r>
              <w:t>68,283</w:t>
            </w:r>
          </w:p>
        </w:tc>
        <w:tc>
          <w:tcPr>
            <w:tcW w:w="792" w:type="dxa"/>
            <w:tcBorders>
              <w:top w:val="single" w:sz="4" w:space="0" w:color="auto"/>
              <w:bottom w:val="nil"/>
            </w:tcBorders>
            <w:shd w:val="clear" w:color="auto" w:fill="FFFFFF"/>
            <w:noWrap/>
            <w:vAlign w:val="bottom"/>
          </w:tcPr>
          <w:p w14:paraId="509550CA" w14:textId="52FBD727" w:rsidR="001016C6" w:rsidRPr="00A74216" w:rsidRDefault="001016C6" w:rsidP="00DA4ABE">
            <w:pPr>
              <w:pStyle w:val="TableText"/>
              <w:rPr>
                <w:noProof w:val="0"/>
              </w:rPr>
            </w:pPr>
            <w:r>
              <w:t>2464</w:t>
            </w:r>
          </w:p>
        </w:tc>
        <w:tc>
          <w:tcPr>
            <w:tcW w:w="648" w:type="dxa"/>
            <w:tcBorders>
              <w:top w:val="single" w:sz="4" w:space="0" w:color="auto"/>
              <w:bottom w:val="nil"/>
            </w:tcBorders>
            <w:shd w:val="clear" w:color="auto" w:fill="FFFFFF"/>
            <w:noWrap/>
            <w:vAlign w:val="bottom"/>
          </w:tcPr>
          <w:p w14:paraId="0B4935D2" w14:textId="2279C418" w:rsidR="001016C6" w:rsidRPr="00A74216" w:rsidRDefault="001016C6" w:rsidP="00DA4ABE">
            <w:pPr>
              <w:pStyle w:val="TableText"/>
              <w:rPr>
                <w:noProof w:val="0"/>
              </w:rPr>
            </w:pPr>
            <w:r>
              <w:t>108</w:t>
            </w:r>
          </w:p>
        </w:tc>
        <w:tc>
          <w:tcPr>
            <w:tcW w:w="576" w:type="dxa"/>
            <w:tcBorders>
              <w:top w:val="single" w:sz="4" w:space="0" w:color="auto"/>
              <w:bottom w:val="nil"/>
            </w:tcBorders>
            <w:shd w:val="clear" w:color="auto" w:fill="FFFFFF"/>
            <w:noWrap/>
            <w:vAlign w:val="bottom"/>
          </w:tcPr>
          <w:p w14:paraId="12A26400" w14:textId="346486CA" w:rsidR="001016C6" w:rsidRPr="00A74216" w:rsidRDefault="001016C6" w:rsidP="00DA4ABE">
            <w:pPr>
              <w:pStyle w:val="TableText"/>
              <w:rPr>
                <w:noProof w:val="0"/>
              </w:rPr>
            </w:pPr>
            <w:r>
              <w:t>57</w:t>
            </w:r>
          </w:p>
        </w:tc>
        <w:tc>
          <w:tcPr>
            <w:tcW w:w="576" w:type="dxa"/>
            <w:tcBorders>
              <w:top w:val="single" w:sz="4" w:space="0" w:color="auto"/>
              <w:bottom w:val="nil"/>
            </w:tcBorders>
            <w:shd w:val="clear" w:color="auto" w:fill="FFFFFF"/>
            <w:noWrap/>
            <w:vAlign w:val="bottom"/>
          </w:tcPr>
          <w:p w14:paraId="7AE31C01" w14:textId="0F93C475" w:rsidR="001016C6" w:rsidRPr="00A74216" w:rsidRDefault="001016C6"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75B6418E" w14:textId="32E48483" w:rsidR="001016C6" w:rsidRPr="00A74216" w:rsidRDefault="001016C6" w:rsidP="00DA4ABE">
            <w:pPr>
              <w:pStyle w:val="TableText"/>
              <w:rPr>
                <w:noProof w:val="0"/>
              </w:rPr>
            </w:pPr>
            <w:r>
              <w:t>16</w:t>
            </w:r>
          </w:p>
        </w:tc>
        <w:tc>
          <w:tcPr>
            <w:tcW w:w="576" w:type="dxa"/>
            <w:tcBorders>
              <w:top w:val="single" w:sz="4" w:space="0" w:color="auto"/>
              <w:bottom w:val="nil"/>
            </w:tcBorders>
            <w:shd w:val="clear" w:color="auto" w:fill="FFFFFF"/>
            <w:noWrap/>
            <w:vAlign w:val="bottom"/>
          </w:tcPr>
          <w:p w14:paraId="6BFDD3B4" w14:textId="03BC5E6D" w:rsidR="001016C6" w:rsidRPr="00A74216" w:rsidRDefault="001016C6"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03AF889F" w14:textId="6C7F1DFD" w:rsidR="001016C6" w:rsidRPr="00A74216" w:rsidRDefault="001016C6" w:rsidP="00DA4ABE">
            <w:pPr>
              <w:pStyle w:val="TableText"/>
              <w:rPr>
                <w:noProof w:val="0"/>
              </w:rPr>
            </w:pPr>
            <w:r>
              <w:t>22</w:t>
            </w:r>
          </w:p>
        </w:tc>
        <w:tc>
          <w:tcPr>
            <w:tcW w:w="792" w:type="dxa"/>
            <w:tcBorders>
              <w:top w:val="single" w:sz="4" w:space="0" w:color="auto"/>
              <w:bottom w:val="nil"/>
            </w:tcBorders>
            <w:shd w:val="clear" w:color="auto" w:fill="FFFFFF"/>
            <w:noWrap/>
            <w:vAlign w:val="bottom"/>
          </w:tcPr>
          <w:p w14:paraId="0018E25B" w14:textId="63AE5B0F" w:rsidR="001016C6" w:rsidRPr="00A74216" w:rsidRDefault="001016C6" w:rsidP="00DA4ABE">
            <w:pPr>
              <w:pStyle w:val="TableText"/>
              <w:rPr>
                <w:noProof w:val="0"/>
              </w:rPr>
            </w:pPr>
            <w:r>
              <w:t>2442</w:t>
            </w:r>
          </w:p>
        </w:tc>
        <w:tc>
          <w:tcPr>
            <w:tcW w:w="648" w:type="dxa"/>
            <w:tcBorders>
              <w:top w:val="single" w:sz="4" w:space="0" w:color="auto"/>
              <w:bottom w:val="nil"/>
            </w:tcBorders>
            <w:shd w:val="clear" w:color="auto" w:fill="FFFFFF"/>
            <w:noWrap/>
            <w:vAlign w:val="bottom"/>
          </w:tcPr>
          <w:p w14:paraId="55B05F13" w14:textId="32E83ADF" w:rsidR="001016C6" w:rsidRPr="00A74216" w:rsidRDefault="001016C6" w:rsidP="00DA4ABE">
            <w:pPr>
              <w:pStyle w:val="TableText"/>
              <w:rPr>
                <w:noProof w:val="0"/>
              </w:rPr>
            </w:pPr>
            <w:r>
              <w:t>99</w:t>
            </w:r>
          </w:p>
        </w:tc>
        <w:tc>
          <w:tcPr>
            <w:tcW w:w="576" w:type="dxa"/>
            <w:tcBorders>
              <w:top w:val="single" w:sz="4" w:space="0" w:color="auto"/>
              <w:bottom w:val="nil"/>
            </w:tcBorders>
            <w:shd w:val="clear" w:color="auto" w:fill="FFFFFF"/>
            <w:noWrap/>
            <w:vAlign w:val="bottom"/>
          </w:tcPr>
          <w:p w14:paraId="6A3C4793" w14:textId="1227507C" w:rsidR="001016C6" w:rsidRPr="00A74216" w:rsidRDefault="001016C6" w:rsidP="00DA4ABE">
            <w:pPr>
              <w:pStyle w:val="TableText"/>
              <w:rPr>
                <w:noProof w:val="0"/>
              </w:rPr>
            </w:pPr>
            <w:r>
              <w:t>59</w:t>
            </w:r>
          </w:p>
        </w:tc>
        <w:tc>
          <w:tcPr>
            <w:tcW w:w="576" w:type="dxa"/>
            <w:tcBorders>
              <w:top w:val="single" w:sz="4" w:space="0" w:color="auto"/>
              <w:bottom w:val="nil"/>
            </w:tcBorders>
            <w:shd w:val="clear" w:color="auto" w:fill="FFFFFF"/>
            <w:noWrap/>
            <w:vAlign w:val="bottom"/>
          </w:tcPr>
          <w:p w14:paraId="2592BA8E" w14:textId="094765DD" w:rsidR="001016C6" w:rsidRPr="00A74216" w:rsidRDefault="001016C6" w:rsidP="00DA4ABE">
            <w:pPr>
              <w:pStyle w:val="TableText"/>
              <w:rPr>
                <w:noProof w:val="0"/>
              </w:rPr>
            </w:pPr>
            <w:r>
              <w:t>22</w:t>
            </w:r>
          </w:p>
        </w:tc>
        <w:tc>
          <w:tcPr>
            <w:tcW w:w="576" w:type="dxa"/>
            <w:tcBorders>
              <w:top w:val="single" w:sz="4" w:space="0" w:color="auto"/>
              <w:bottom w:val="nil"/>
            </w:tcBorders>
            <w:shd w:val="clear" w:color="auto" w:fill="FFFFFF"/>
            <w:noWrap/>
            <w:vAlign w:val="bottom"/>
          </w:tcPr>
          <w:p w14:paraId="090B9F7F" w14:textId="131B8756" w:rsidR="001016C6" w:rsidRPr="00A74216" w:rsidRDefault="001016C6" w:rsidP="00DA4ABE">
            <w:pPr>
              <w:pStyle w:val="TableText"/>
              <w:rPr>
                <w:noProof w:val="0"/>
              </w:rPr>
            </w:pPr>
            <w:r>
              <w:t>13</w:t>
            </w:r>
          </w:p>
        </w:tc>
        <w:tc>
          <w:tcPr>
            <w:tcW w:w="576" w:type="dxa"/>
            <w:tcBorders>
              <w:top w:val="single" w:sz="4" w:space="0" w:color="auto"/>
              <w:bottom w:val="nil"/>
            </w:tcBorders>
            <w:shd w:val="clear" w:color="auto" w:fill="FFFFFF"/>
            <w:noWrap/>
            <w:vAlign w:val="bottom"/>
          </w:tcPr>
          <w:p w14:paraId="1DF290AC" w14:textId="22239CA0" w:rsidR="001016C6" w:rsidRPr="00A74216" w:rsidRDefault="001016C6"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7DA4DF89" w14:textId="4B3C6A4F" w:rsidR="001016C6" w:rsidRPr="00A74216" w:rsidRDefault="001016C6" w:rsidP="00DA4ABE">
            <w:pPr>
              <w:pStyle w:val="TableText"/>
              <w:rPr>
                <w:noProof w:val="0"/>
              </w:rPr>
            </w:pPr>
            <w:r>
              <w:t>19</w:t>
            </w:r>
          </w:p>
        </w:tc>
        <w:tc>
          <w:tcPr>
            <w:tcW w:w="576" w:type="dxa"/>
            <w:tcBorders>
              <w:top w:val="single" w:sz="4" w:space="0" w:color="auto"/>
              <w:bottom w:val="nil"/>
            </w:tcBorders>
            <w:shd w:val="clear" w:color="auto" w:fill="FFFFFF"/>
            <w:noWrap/>
            <w:vAlign w:val="bottom"/>
          </w:tcPr>
          <w:p w14:paraId="39208ECB" w14:textId="67C73DC6" w:rsidR="001016C6" w:rsidRPr="00A74216" w:rsidRDefault="001016C6" w:rsidP="00DA4ABE">
            <w:pPr>
              <w:pStyle w:val="TableText"/>
              <w:rPr>
                <w:noProof w:val="0"/>
              </w:rPr>
            </w:pPr>
            <w:r>
              <w:t>22</w:t>
            </w:r>
          </w:p>
        </w:tc>
        <w:tc>
          <w:tcPr>
            <w:tcW w:w="864" w:type="dxa"/>
            <w:tcBorders>
              <w:top w:val="single" w:sz="4" w:space="0" w:color="auto"/>
              <w:bottom w:val="nil"/>
            </w:tcBorders>
            <w:shd w:val="clear" w:color="auto" w:fill="FFFFFF"/>
            <w:noWrap/>
            <w:vAlign w:val="bottom"/>
          </w:tcPr>
          <w:p w14:paraId="3112DDAF" w14:textId="6199D667" w:rsidR="001016C6" w:rsidRPr="00A74216" w:rsidRDefault="001016C6" w:rsidP="00DA4ABE">
            <w:pPr>
              <w:pStyle w:val="TableText"/>
              <w:rPr>
                <w:noProof w:val="0"/>
              </w:rPr>
            </w:pPr>
            <w:r>
              <w:t>3.07</w:t>
            </w:r>
          </w:p>
        </w:tc>
      </w:tr>
      <w:tr w:rsidR="00F9455D" w:rsidRPr="00A74216" w14:paraId="51F9C1EE" w14:textId="77777777" w:rsidTr="00E328D6">
        <w:tc>
          <w:tcPr>
            <w:tcW w:w="2588" w:type="dxa"/>
            <w:tcBorders>
              <w:top w:val="nil"/>
              <w:bottom w:val="single" w:sz="4" w:space="0" w:color="auto"/>
            </w:tcBorders>
            <w:shd w:val="clear" w:color="auto" w:fill="FFFFFF"/>
            <w:vAlign w:val="center"/>
            <w:hideMark/>
          </w:tcPr>
          <w:p w14:paraId="1C5E4897" w14:textId="77777777" w:rsidR="001016C6" w:rsidRPr="00A74216" w:rsidRDefault="001016C6" w:rsidP="001016C6">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68137B35" w14:textId="65C328D3" w:rsidR="001016C6" w:rsidRPr="00A74216" w:rsidRDefault="001016C6" w:rsidP="00DA4ABE">
            <w:pPr>
              <w:pStyle w:val="TableText"/>
              <w:rPr>
                <w:noProof w:val="0"/>
              </w:rPr>
            </w:pPr>
            <w:r>
              <w:t>337,082</w:t>
            </w:r>
          </w:p>
        </w:tc>
        <w:tc>
          <w:tcPr>
            <w:tcW w:w="792" w:type="dxa"/>
            <w:tcBorders>
              <w:top w:val="nil"/>
              <w:bottom w:val="single" w:sz="4" w:space="0" w:color="auto"/>
            </w:tcBorders>
            <w:shd w:val="clear" w:color="auto" w:fill="FFFFFF"/>
            <w:noWrap/>
            <w:vAlign w:val="bottom"/>
          </w:tcPr>
          <w:p w14:paraId="4E6A7C7D" w14:textId="0B0206B7" w:rsidR="001016C6" w:rsidRPr="00A74216" w:rsidRDefault="001016C6" w:rsidP="00DA4ABE">
            <w:pPr>
              <w:pStyle w:val="TableText"/>
              <w:rPr>
                <w:noProof w:val="0"/>
              </w:rPr>
            </w:pPr>
            <w:r>
              <w:t>2555</w:t>
            </w:r>
          </w:p>
        </w:tc>
        <w:tc>
          <w:tcPr>
            <w:tcW w:w="648" w:type="dxa"/>
            <w:tcBorders>
              <w:top w:val="nil"/>
              <w:bottom w:val="single" w:sz="4" w:space="0" w:color="auto"/>
            </w:tcBorders>
            <w:shd w:val="clear" w:color="auto" w:fill="FFFFFF"/>
            <w:noWrap/>
            <w:vAlign w:val="bottom"/>
          </w:tcPr>
          <w:p w14:paraId="6636B840" w14:textId="67C848B6" w:rsidR="001016C6" w:rsidRPr="00A74216" w:rsidRDefault="001016C6" w:rsidP="00DA4ABE">
            <w:pPr>
              <w:pStyle w:val="TableText"/>
              <w:rPr>
                <w:noProof w:val="0"/>
              </w:rPr>
            </w:pPr>
            <w:r>
              <w:t>107</w:t>
            </w:r>
          </w:p>
        </w:tc>
        <w:tc>
          <w:tcPr>
            <w:tcW w:w="576" w:type="dxa"/>
            <w:tcBorders>
              <w:top w:val="nil"/>
              <w:bottom w:val="single" w:sz="4" w:space="0" w:color="auto"/>
            </w:tcBorders>
            <w:shd w:val="clear" w:color="auto" w:fill="FFFFFF"/>
            <w:noWrap/>
            <w:vAlign w:val="bottom"/>
          </w:tcPr>
          <w:p w14:paraId="5C475E38" w14:textId="099A4ABB" w:rsidR="001016C6" w:rsidRPr="00A74216" w:rsidRDefault="001016C6"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38F6648F" w14:textId="7F31AEE3" w:rsidR="001016C6" w:rsidRPr="00A74216" w:rsidRDefault="001016C6"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5F7C9019" w14:textId="300F3B31" w:rsidR="001016C6" w:rsidRPr="00A74216" w:rsidRDefault="001016C6" w:rsidP="00DA4ABE">
            <w:pPr>
              <w:pStyle w:val="TableText"/>
              <w:rPr>
                <w:noProof w:val="0"/>
              </w:rPr>
            </w:pPr>
            <w:r>
              <w:t>34</w:t>
            </w:r>
          </w:p>
        </w:tc>
        <w:tc>
          <w:tcPr>
            <w:tcW w:w="576" w:type="dxa"/>
            <w:tcBorders>
              <w:top w:val="nil"/>
              <w:bottom w:val="single" w:sz="4" w:space="0" w:color="auto"/>
            </w:tcBorders>
            <w:shd w:val="clear" w:color="auto" w:fill="FFFFFF"/>
            <w:noWrap/>
            <w:vAlign w:val="bottom"/>
          </w:tcPr>
          <w:p w14:paraId="48B0FA3B" w14:textId="535EA309" w:rsidR="001016C6" w:rsidRPr="00A74216" w:rsidRDefault="001016C6"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487C7988" w14:textId="70A1811C" w:rsidR="001016C6" w:rsidRPr="00A74216" w:rsidRDefault="001016C6" w:rsidP="00DA4ABE">
            <w:pPr>
              <w:pStyle w:val="TableText"/>
              <w:rPr>
                <w:noProof w:val="0"/>
              </w:rPr>
            </w:pPr>
            <w:r>
              <w:t>53</w:t>
            </w:r>
          </w:p>
        </w:tc>
        <w:tc>
          <w:tcPr>
            <w:tcW w:w="792" w:type="dxa"/>
            <w:tcBorders>
              <w:top w:val="nil"/>
              <w:bottom w:val="single" w:sz="4" w:space="0" w:color="auto"/>
            </w:tcBorders>
            <w:shd w:val="clear" w:color="auto" w:fill="FFFFFF"/>
            <w:noWrap/>
            <w:vAlign w:val="bottom"/>
          </w:tcPr>
          <w:p w14:paraId="6A4F36E9" w14:textId="7EE2FE23" w:rsidR="001016C6" w:rsidRPr="00A74216" w:rsidRDefault="001016C6" w:rsidP="00DA4ABE">
            <w:pPr>
              <w:pStyle w:val="TableText"/>
              <w:rPr>
                <w:noProof w:val="0"/>
              </w:rPr>
            </w:pPr>
            <w:r>
              <w:t>2530</w:t>
            </w:r>
          </w:p>
        </w:tc>
        <w:tc>
          <w:tcPr>
            <w:tcW w:w="648" w:type="dxa"/>
            <w:tcBorders>
              <w:top w:val="nil"/>
              <w:bottom w:val="single" w:sz="4" w:space="0" w:color="auto"/>
            </w:tcBorders>
            <w:shd w:val="clear" w:color="auto" w:fill="FFFFFF"/>
            <w:noWrap/>
            <w:vAlign w:val="bottom"/>
          </w:tcPr>
          <w:p w14:paraId="7BFA870C" w14:textId="653C855D" w:rsidR="001016C6" w:rsidRPr="00A74216" w:rsidRDefault="001016C6" w:rsidP="00DA4ABE">
            <w:pPr>
              <w:pStyle w:val="TableText"/>
              <w:rPr>
                <w:noProof w:val="0"/>
              </w:rPr>
            </w:pPr>
            <w:r>
              <w:t>99</w:t>
            </w:r>
          </w:p>
        </w:tc>
        <w:tc>
          <w:tcPr>
            <w:tcW w:w="576" w:type="dxa"/>
            <w:tcBorders>
              <w:top w:val="nil"/>
              <w:bottom w:val="single" w:sz="4" w:space="0" w:color="auto"/>
            </w:tcBorders>
            <w:shd w:val="clear" w:color="auto" w:fill="FFFFFF"/>
            <w:noWrap/>
            <w:vAlign w:val="bottom"/>
          </w:tcPr>
          <w:p w14:paraId="551BC19B" w14:textId="5DD53C57" w:rsidR="001016C6" w:rsidRPr="00A74216" w:rsidRDefault="001016C6"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24DF4707" w14:textId="5878C399" w:rsidR="001016C6" w:rsidRPr="00A74216" w:rsidRDefault="001016C6"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24B4AAB7" w14:textId="2BF4B74C" w:rsidR="001016C6" w:rsidRPr="00A74216" w:rsidRDefault="001016C6"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4205F9C9" w14:textId="6628BBF8" w:rsidR="001016C6" w:rsidRPr="00A74216" w:rsidRDefault="001016C6"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7A4C5C8C" w14:textId="43BFFF5F" w:rsidR="001016C6" w:rsidRPr="00A74216" w:rsidRDefault="001016C6" w:rsidP="00DA4ABE">
            <w:pPr>
              <w:pStyle w:val="TableText"/>
              <w:rPr>
                <w:noProof w:val="0"/>
              </w:rPr>
            </w:pPr>
            <w:r>
              <w:t>51</w:t>
            </w:r>
          </w:p>
        </w:tc>
        <w:tc>
          <w:tcPr>
            <w:tcW w:w="576" w:type="dxa"/>
            <w:tcBorders>
              <w:top w:val="nil"/>
              <w:bottom w:val="single" w:sz="4" w:space="0" w:color="auto"/>
            </w:tcBorders>
            <w:shd w:val="clear" w:color="auto" w:fill="FFFFFF"/>
            <w:noWrap/>
            <w:vAlign w:val="bottom"/>
          </w:tcPr>
          <w:p w14:paraId="5E876077" w14:textId="37B4B707" w:rsidR="001016C6" w:rsidRPr="00A74216" w:rsidRDefault="001016C6" w:rsidP="00DA4ABE">
            <w:pPr>
              <w:pStyle w:val="TableText"/>
              <w:rPr>
                <w:noProof w:val="0"/>
              </w:rPr>
            </w:pPr>
            <w:r>
              <w:t>24</w:t>
            </w:r>
          </w:p>
        </w:tc>
        <w:tc>
          <w:tcPr>
            <w:tcW w:w="864" w:type="dxa"/>
            <w:tcBorders>
              <w:top w:val="nil"/>
              <w:bottom w:val="single" w:sz="4" w:space="0" w:color="auto"/>
            </w:tcBorders>
            <w:shd w:val="clear" w:color="auto" w:fill="FFFFFF"/>
            <w:noWrap/>
            <w:vAlign w:val="bottom"/>
          </w:tcPr>
          <w:p w14:paraId="0A8CADF2" w14:textId="2ADE6761" w:rsidR="001016C6" w:rsidRPr="00A74216" w:rsidRDefault="001016C6" w:rsidP="00DA4ABE">
            <w:pPr>
              <w:pStyle w:val="TableText"/>
              <w:rPr>
                <w:noProof w:val="0"/>
              </w:rPr>
            </w:pPr>
            <w:r>
              <w:t>2.60</w:t>
            </w:r>
          </w:p>
        </w:tc>
      </w:tr>
      <w:tr w:rsidR="00F9455D" w:rsidRPr="00A74216" w14:paraId="7A883243" w14:textId="77777777" w:rsidTr="00E328D6">
        <w:tc>
          <w:tcPr>
            <w:tcW w:w="2588" w:type="dxa"/>
            <w:tcBorders>
              <w:top w:val="single" w:sz="4" w:space="0" w:color="auto"/>
              <w:bottom w:val="nil"/>
            </w:tcBorders>
            <w:shd w:val="clear" w:color="auto" w:fill="FFFFFF"/>
            <w:vAlign w:val="center"/>
            <w:hideMark/>
          </w:tcPr>
          <w:p w14:paraId="759196F5" w14:textId="77777777" w:rsidR="001016C6" w:rsidRPr="00A74216" w:rsidRDefault="001016C6" w:rsidP="001016C6">
            <w:pPr>
              <w:pStyle w:val="TableT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6D592A7D" w14:textId="3130B3EE" w:rsidR="001016C6" w:rsidRPr="00A74216" w:rsidRDefault="001016C6" w:rsidP="00DA4ABE">
            <w:pPr>
              <w:pStyle w:val="TableText"/>
              <w:rPr>
                <w:noProof w:val="0"/>
              </w:rPr>
            </w:pPr>
            <w:r>
              <w:t>31,648</w:t>
            </w:r>
          </w:p>
        </w:tc>
        <w:tc>
          <w:tcPr>
            <w:tcW w:w="792" w:type="dxa"/>
            <w:tcBorders>
              <w:top w:val="single" w:sz="4" w:space="0" w:color="auto"/>
              <w:bottom w:val="nil"/>
            </w:tcBorders>
            <w:shd w:val="clear" w:color="auto" w:fill="FFFFFF"/>
            <w:noWrap/>
            <w:vAlign w:val="bottom"/>
          </w:tcPr>
          <w:p w14:paraId="10BFF66C" w14:textId="34737413" w:rsidR="001016C6" w:rsidRPr="00A74216" w:rsidRDefault="001016C6" w:rsidP="00DA4ABE">
            <w:pPr>
              <w:pStyle w:val="TableText"/>
              <w:rPr>
                <w:noProof w:val="0"/>
              </w:rPr>
            </w:pPr>
            <w:r>
              <w:t>2420</w:t>
            </w:r>
          </w:p>
        </w:tc>
        <w:tc>
          <w:tcPr>
            <w:tcW w:w="648" w:type="dxa"/>
            <w:tcBorders>
              <w:top w:val="single" w:sz="4" w:space="0" w:color="auto"/>
              <w:bottom w:val="nil"/>
            </w:tcBorders>
            <w:shd w:val="clear" w:color="auto" w:fill="FFFFFF"/>
            <w:noWrap/>
            <w:vAlign w:val="bottom"/>
          </w:tcPr>
          <w:p w14:paraId="2F5D4E33" w14:textId="4C38C2BC" w:rsidR="001016C6" w:rsidRPr="00A74216" w:rsidRDefault="001016C6" w:rsidP="00DA4ABE">
            <w:pPr>
              <w:pStyle w:val="TableText"/>
              <w:rPr>
                <w:noProof w:val="0"/>
              </w:rPr>
            </w:pPr>
            <w:r>
              <w:t>90</w:t>
            </w:r>
          </w:p>
        </w:tc>
        <w:tc>
          <w:tcPr>
            <w:tcW w:w="576" w:type="dxa"/>
            <w:tcBorders>
              <w:top w:val="single" w:sz="4" w:space="0" w:color="auto"/>
              <w:bottom w:val="nil"/>
            </w:tcBorders>
            <w:shd w:val="clear" w:color="auto" w:fill="FFFFFF"/>
            <w:noWrap/>
            <w:vAlign w:val="bottom"/>
          </w:tcPr>
          <w:p w14:paraId="298DC083" w14:textId="38938B3A" w:rsidR="001016C6" w:rsidRPr="00A74216" w:rsidRDefault="001016C6" w:rsidP="00DA4ABE">
            <w:pPr>
              <w:pStyle w:val="TableText"/>
              <w:rPr>
                <w:noProof w:val="0"/>
              </w:rPr>
            </w:pPr>
            <w:r>
              <w:t>74</w:t>
            </w:r>
          </w:p>
        </w:tc>
        <w:tc>
          <w:tcPr>
            <w:tcW w:w="576" w:type="dxa"/>
            <w:tcBorders>
              <w:top w:val="single" w:sz="4" w:space="0" w:color="auto"/>
              <w:bottom w:val="nil"/>
            </w:tcBorders>
            <w:shd w:val="clear" w:color="auto" w:fill="FFFFFF"/>
            <w:noWrap/>
            <w:vAlign w:val="bottom"/>
          </w:tcPr>
          <w:p w14:paraId="3E1F2E18" w14:textId="0F50FD40" w:rsidR="001016C6" w:rsidRPr="00A74216" w:rsidRDefault="001016C6" w:rsidP="00DA4ABE">
            <w:pPr>
              <w:pStyle w:val="TableText"/>
              <w:rPr>
                <w:noProof w:val="0"/>
              </w:rPr>
            </w:pPr>
            <w:r>
              <w:t>17</w:t>
            </w:r>
          </w:p>
        </w:tc>
        <w:tc>
          <w:tcPr>
            <w:tcW w:w="576" w:type="dxa"/>
            <w:tcBorders>
              <w:top w:val="single" w:sz="4" w:space="0" w:color="auto"/>
              <w:bottom w:val="nil"/>
            </w:tcBorders>
            <w:shd w:val="clear" w:color="auto" w:fill="FFFFFF"/>
            <w:noWrap/>
            <w:vAlign w:val="bottom"/>
          </w:tcPr>
          <w:p w14:paraId="4D3813A7" w14:textId="3110372C" w:rsidR="001016C6" w:rsidRPr="00A74216" w:rsidRDefault="001016C6" w:rsidP="00DA4ABE">
            <w:pPr>
              <w:pStyle w:val="TableText"/>
              <w:rPr>
                <w:noProof w:val="0"/>
              </w:rPr>
            </w:pPr>
            <w:r>
              <w:t>7</w:t>
            </w:r>
          </w:p>
        </w:tc>
        <w:tc>
          <w:tcPr>
            <w:tcW w:w="576" w:type="dxa"/>
            <w:tcBorders>
              <w:top w:val="single" w:sz="4" w:space="0" w:color="auto"/>
              <w:bottom w:val="nil"/>
            </w:tcBorders>
            <w:shd w:val="clear" w:color="auto" w:fill="FFFFFF"/>
            <w:noWrap/>
            <w:vAlign w:val="bottom"/>
          </w:tcPr>
          <w:p w14:paraId="7B56CBB3" w14:textId="5621724B" w:rsidR="001016C6" w:rsidRPr="00A74216" w:rsidRDefault="001016C6" w:rsidP="00DA4ABE">
            <w:pPr>
              <w:pStyle w:val="TableText"/>
              <w:rPr>
                <w:noProof w:val="0"/>
              </w:rPr>
            </w:pPr>
            <w:r>
              <w:t>1</w:t>
            </w:r>
          </w:p>
        </w:tc>
        <w:tc>
          <w:tcPr>
            <w:tcW w:w="576" w:type="dxa"/>
            <w:tcBorders>
              <w:top w:val="single" w:sz="4" w:space="0" w:color="auto"/>
              <w:bottom w:val="nil"/>
            </w:tcBorders>
            <w:shd w:val="clear" w:color="auto" w:fill="FFFFFF"/>
            <w:noWrap/>
            <w:vAlign w:val="bottom"/>
          </w:tcPr>
          <w:p w14:paraId="4BD190A8" w14:textId="5C2A82E2" w:rsidR="001016C6" w:rsidRPr="00A74216" w:rsidRDefault="001016C6" w:rsidP="00DA4ABE">
            <w:pPr>
              <w:pStyle w:val="TableText"/>
              <w:rPr>
                <w:noProof w:val="0"/>
              </w:rPr>
            </w:pPr>
            <w:r>
              <w:t>8</w:t>
            </w:r>
          </w:p>
        </w:tc>
        <w:tc>
          <w:tcPr>
            <w:tcW w:w="792" w:type="dxa"/>
            <w:tcBorders>
              <w:top w:val="single" w:sz="4" w:space="0" w:color="auto"/>
              <w:bottom w:val="nil"/>
            </w:tcBorders>
            <w:shd w:val="clear" w:color="auto" w:fill="FFFFFF"/>
            <w:noWrap/>
            <w:vAlign w:val="bottom"/>
          </w:tcPr>
          <w:p w14:paraId="41A755F9" w14:textId="65EBF78F" w:rsidR="001016C6" w:rsidRPr="00A74216" w:rsidRDefault="001016C6" w:rsidP="00DA4ABE">
            <w:pPr>
              <w:pStyle w:val="TableText"/>
              <w:rPr>
                <w:noProof w:val="0"/>
              </w:rPr>
            </w:pPr>
            <w:r>
              <w:t>2400</w:t>
            </w:r>
          </w:p>
        </w:tc>
        <w:tc>
          <w:tcPr>
            <w:tcW w:w="648" w:type="dxa"/>
            <w:tcBorders>
              <w:top w:val="single" w:sz="4" w:space="0" w:color="auto"/>
              <w:bottom w:val="nil"/>
            </w:tcBorders>
            <w:shd w:val="clear" w:color="auto" w:fill="FFFFFF"/>
            <w:noWrap/>
            <w:vAlign w:val="bottom"/>
          </w:tcPr>
          <w:p w14:paraId="4B99FC3C" w14:textId="28851286" w:rsidR="001016C6" w:rsidRPr="00A74216" w:rsidRDefault="001016C6" w:rsidP="00DA4ABE">
            <w:pPr>
              <w:pStyle w:val="TableText"/>
              <w:rPr>
                <w:noProof w:val="0"/>
              </w:rPr>
            </w:pPr>
            <w:r>
              <w:t>78</w:t>
            </w:r>
          </w:p>
        </w:tc>
        <w:tc>
          <w:tcPr>
            <w:tcW w:w="576" w:type="dxa"/>
            <w:tcBorders>
              <w:top w:val="single" w:sz="4" w:space="0" w:color="auto"/>
              <w:bottom w:val="nil"/>
            </w:tcBorders>
            <w:shd w:val="clear" w:color="auto" w:fill="FFFFFF"/>
            <w:noWrap/>
            <w:vAlign w:val="bottom"/>
          </w:tcPr>
          <w:p w14:paraId="6D6E6E46" w14:textId="142475E6" w:rsidR="001016C6" w:rsidRPr="00A74216" w:rsidRDefault="001016C6" w:rsidP="00DA4ABE">
            <w:pPr>
              <w:pStyle w:val="TableText"/>
              <w:rPr>
                <w:noProof w:val="0"/>
              </w:rPr>
            </w:pPr>
            <w:r>
              <w:t>78</w:t>
            </w:r>
          </w:p>
        </w:tc>
        <w:tc>
          <w:tcPr>
            <w:tcW w:w="576" w:type="dxa"/>
            <w:tcBorders>
              <w:top w:val="single" w:sz="4" w:space="0" w:color="auto"/>
              <w:bottom w:val="nil"/>
            </w:tcBorders>
            <w:shd w:val="clear" w:color="auto" w:fill="FFFFFF"/>
            <w:noWrap/>
            <w:vAlign w:val="bottom"/>
          </w:tcPr>
          <w:p w14:paraId="40896386" w14:textId="55CBBC83" w:rsidR="001016C6" w:rsidRPr="00A74216" w:rsidRDefault="001016C6" w:rsidP="00DA4ABE">
            <w:pPr>
              <w:pStyle w:val="TableText"/>
              <w:rPr>
                <w:noProof w:val="0"/>
              </w:rPr>
            </w:pPr>
            <w:r>
              <w:t>16</w:t>
            </w:r>
          </w:p>
        </w:tc>
        <w:tc>
          <w:tcPr>
            <w:tcW w:w="576" w:type="dxa"/>
            <w:tcBorders>
              <w:top w:val="single" w:sz="4" w:space="0" w:color="auto"/>
              <w:bottom w:val="nil"/>
            </w:tcBorders>
            <w:shd w:val="clear" w:color="auto" w:fill="FFFFFF"/>
            <w:noWrap/>
            <w:vAlign w:val="bottom"/>
          </w:tcPr>
          <w:p w14:paraId="71BBDB53" w14:textId="040BE421" w:rsidR="001016C6" w:rsidRPr="00A74216" w:rsidRDefault="001016C6"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4EDA0293" w14:textId="573B871A" w:rsidR="001016C6" w:rsidRPr="00A74216" w:rsidRDefault="001016C6" w:rsidP="00DA4ABE">
            <w:pPr>
              <w:pStyle w:val="TableText"/>
              <w:rPr>
                <w:noProof w:val="0"/>
              </w:rPr>
            </w:pPr>
            <w:r>
              <w:t>1</w:t>
            </w:r>
          </w:p>
        </w:tc>
        <w:tc>
          <w:tcPr>
            <w:tcW w:w="576" w:type="dxa"/>
            <w:tcBorders>
              <w:top w:val="single" w:sz="4" w:space="0" w:color="auto"/>
              <w:bottom w:val="nil"/>
            </w:tcBorders>
            <w:shd w:val="clear" w:color="auto" w:fill="FFFFFF"/>
            <w:noWrap/>
            <w:vAlign w:val="bottom"/>
          </w:tcPr>
          <w:p w14:paraId="1CA1B252" w14:textId="21BAC45E" w:rsidR="001016C6" w:rsidRPr="00A74216" w:rsidRDefault="001016C6"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0242C35E" w14:textId="150C0E69" w:rsidR="001016C6" w:rsidRPr="00A74216" w:rsidRDefault="001016C6" w:rsidP="00DA4ABE">
            <w:pPr>
              <w:pStyle w:val="TableText"/>
              <w:rPr>
                <w:noProof w:val="0"/>
              </w:rPr>
            </w:pPr>
            <w:r>
              <w:t>20</w:t>
            </w:r>
          </w:p>
        </w:tc>
        <w:tc>
          <w:tcPr>
            <w:tcW w:w="864" w:type="dxa"/>
            <w:tcBorders>
              <w:top w:val="single" w:sz="4" w:space="0" w:color="auto"/>
              <w:bottom w:val="nil"/>
            </w:tcBorders>
            <w:shd w:val="clear" w:color="auto" w:fill="FFFFFF"/>
            <w:noWrap/>
            <w:vAlign w:val="bottom"/>
          </w:tcPr>
          <w:p w14:paraId="564D9CE0" w14:textId="0A9197D5" w:rsidR="001016C6" w:rsidRPr="00A74216" w:rsidRDefault="001016C6" w:rsidP="00DA4ABE">
            <w:pPr>
              <w:pStyle w:val="TableText"/>
              <w:rPr>
                <w:noProof w:val="0"/>
              </w:rPr>
            </w:pPr>
            <w:r>
              <w:t>2.36</w:t>
            </w:r>
          </w:p>
        </w:tc>
      </w:tr>
      <w:tr w:rsidR="00F9455D" w:rsidRPr="00A74216" w14:paraId="5919F0A5" w14:textId="77777777" w:rsidTr="00E328D6">
        <w:tc>
          <w:tcPr>
            <w:tcW w:w="2588" w:type="dxa"/>
            <w:tcBorders>
              <w:top w:val="nil"/>
              <w:bottom w:val="single" w:sz="12" w:space="0" w:color="auto"/>
            </w:tcBorders>
            <w:shd w:val="clear" w:color="auto" w:fill="FFFFFF"/>
            <w:vAlign w:val="center"/>
            <w:hideMark/>
          </w:tcPr>
          <w:p w14:paraId="55FD32F8" w14:textId="77777777" w:rsidR="001016C6" w:rsidRPr="00A74216" w:rsidRDefault="001016C6" w:rsidP="001016C6">
            <w:pPr>
              <w:pStyle w:val="TableText"/>
              <w:rPr>
                <w:noProof w:val="0"/>
              </w:rPr>
            </w:pPr>
            <w:r w:rsidRPr="00A74216">
              <w:rPr>
                <w:noProof w:val="0"/>
              </w:rPr>
              <w:t>No accommodations</w:t>
            </w:r>
          </w:p>
        </w:tc>
        <w:tc>
          <w:tcPr>
            <w:tcW w:w="1109" w:type="dxa"/>
            <w:tcBorders>
              <w:top w:val="nil"/>
              <w:bottom w:val="single" w:sz="12" w:space="0" w:color="auto"/>
            </w:tcBorders>
            <w:shd w:val="clear" w:color="auto" w:fill="FFFFFF"/>
            <w:noWrap/>
            <w:vAlign w:val="bottom"/>
          </w:tcPr>
          <w:p w14:paraId="6D992D08" w14:textId="0E7A7703" w:rsidR="001016C6" w:rsidRPr="00A74216" w:rsidRDefault="001016C6" w:rsidP="00DA4ABE">
            <w:pPr>
              <w:pStyle w:val="TableText"/>
              <w:rPr>
                <w:noProof w:val="0"/>
              </w:rPr>
            </w:pPr>
            <w:r>
              <w:t>373,717</w:t>
            </w:r>
          </w:p>
        </w:tc>
        <w:tc>
          <w:tcPr>
            <w:tcW w:w="792" w:type="dxa"/>
            <w:tcBorders>
              <w:top w:val="nil"/>
              <w:bottom w:val="single" w:sz="12" w:space="0" w:color="auto"/>
            </w:tcBorders>
            <w:shd w:val="clear" w:color="auto" w:fill="FFFFFF"/>
            <w:noWrap/>
            <w:vAlign w:val="bottom"/>
          </w:tcPr>
          <w:p w14:paraId="28617D0D" w14:textId="0B345D26" w:rsidR="001016C6" w:rsidRPr="00A74216" w:rsidRDefault="001016C6" w:rsidP="00DA4ABE">
            <w:pPr>
              <w:pStyle w:val="TableText"/>
              <w:rPr>
                <w:noProof w:val="0"/>
              </w:rPr>
            </w:pPr>
            <w:r>
              <w:t>2550</w:t>
            </w:r>
          </w:p>
        </w:tc>
        <w:tc>
          <w:tcPr>
            <w:tcW w:w="648" w:type="dxa"/>
            <w:tcBorders>
              <w:top w:val="nil"/>
              <w:bottom w:val="single" w:sz="12" w:space="0" w:color="auto"/>
            </w:tcBorders>
            <w:shd w:val="clear" w:color="auto" w:fill="FFFFFF"/>
            <w:noWrap/>
            <w:vAlign w:val="bottom"/>
          </w:tcPr>
          <w:p w14:paraId="3F0719FD" w14:textId="72E630FA" w:rsidR="001016C6" w:rsidRPr="00A74216" w:rsidRDefault="001016C6" w:rsidP="00DA4ABE">
            <w:pPr>
              <w:pStyle w:val="TableText"/>
              <w:rPr>
                <w:noProof w:val="0"/>
              </w:rPr>
            </w:pPr>
            <w:r>
              <w:t>108</w:t>
            </w:r>
          </w:p>
        </w:tc>
        <w:tc>
          <w:tcPr>
            <w:tcW w:w="576" w:type="dxa"/>
            <w:tcBorders>
              <w:top w:val="nil"/>
              <w:bottom w:val="single" w:sz="12" w:space="0" w:color="auto"/>
            </w:tcBorders>
            <w:shd w:val="clear" w:color="auto" w:fill="FFFFFF"/>
            <w:noWrap/>
            <w:vAlign w:val="bottom"/>
          </w:tcPr>
          <w:p w14:paraId="0E7CD694" w14:textId="03F1CD2D" w:rsidR="001016C6" w:rsidRPr="00A74216" w:rsidRDefault="001016C6" w:rsidP="00DA4ABE">
            <w:pPr>
              <w:pStyle w:val="TableText"/>
              <w:rPr>
                <w:noProof w:val="0"/>
              </w:rPr>
            </w:pPr>
            <w:r>
              <w:t>25</w:t>
            </w:r>
          </w:p>
        </w:tc>
        <w:tc>
          <w:tcPr>
            <w:tcW w:w="576" w:type="dxa"/>
            <w:tcBorders>
              <w:top w:val="nil"/>
              <w:bottom w:val="single" w:sz="12" w:space="0" w:color="auto"/>
            </w:tcBorders>
            <w:shd w:val="clear" w:color="auto" w:fill="FFFFFF"/>
            <w:noWrap/>
            <w:vAlign w:val="bottom"/>
          </w:tcPr>
          <w:p w14:paraId="6640B32C" w14:textId="6E58EF9E" w:rsidR="001016C6" w:rsidRPr="00A74216" w:rsidRDefault="001016C6" w:rsidP="00DA4ABE">
            <w:pPr>
              <w:pStyle w:val="TableText"/>
              <w:rPr>
                <w:noProof w:val="0"/>
              </w:rPr>
            </w:pPr>
            <w:r>
              <w:t>23</w:t>
            </w:r>
          </w:p>
        </w:tc>
        <w:tc>
          <w:tcPr>
            <w:tcW w:w="576" w:type="dxa"/>
            <w:tcBorders>
              <w:top w:val="nil"/>
              <w:bottom w:val="single" w:sz="12" w:space="0" w:color="auto"/>
            </w:tcBorders>
            <w:shd w:val="clear" w:color="auto" w:fill="FFFFFF"/>
            <w:noWrap/>
            <w:vAlign w:val="bottom"/>
          </w:tcPr>
          <w:p w14:paraId="5B267CCB" w14:textId="64ED6A0C" w:rsidR="001016C6" w:rsidRPr="00A74216" w:rsidRDefault="001016C6" w:rsidP="00DA4ABE">
            <w:pPr>
              <w:pStyle w:val="TableText"/>
              <w:rPr>
                <w:noProof w:val="0"/>
              </w:rPr>
            </w:pPr>
            <w:r>
              <w:t>33</w:t>
            </w:r>
          </w:p>
        </w:tc>
        <w:tc>
          <w:tcPr>
            <w:tcW w:w="576" w:type="dxa"/>
            <w:tcBorders>
              <w:top w:val="nil"/>
              <w:bottom w:val="single" w:sz="12" w:space="0" w:color="auto"/>
            </w:tcBorders>
            <w:shd w:val="clear" w:color="auto" w:fill="FFFFFF"/>
            <w:noWrap/>
            <w:vAlign w:val="bottom"/>
          </w:tcPr>
          <w:p w14:paraId="6E8E6178" w14:textId="030A2CB3" w:rsidR="001016C6" w:rsidRPr="00A74216" w:rsidRDefault="001016C6"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673E1DBF" w14:textId="38617671" w:rsidR="001016C6" w:rsidRPr="00A74216" w:rsidRDefault="001016C6" w:rsidP="00DA4ABE">
            <w:pPr>
              <w:pStyle w:val="TableText"/>
              <w:rPr>
                <w:noProof w:val="0"/>
              </w:rPr>
            </w:pPr>
            <w:r>
              <w:t>51</w:t>
            </w:r>
          </w:p>
        </w:tc>
        <w:tc>
          <w:tcPr>
            <w:tcW w:w="792" w:type="dxa"/>
            <w:tcBorders>
              <w:top w:val="nil"/>
              <w:bottom w:val="single" w:sz="12" w:space="0" w:color="auto"/>
            </w:tcBorders>
            <w:shd w:val="clear" w:color="auto" w:fill="FFFFFF"/>
            <w:noWrap/>
            <w:vAlign w:val="bottom"/>
          </w:tcPr>
          <w:p w14:paraId="55080A9E" w14:textId="0E09955D" w:rsidR="001016C6" w:rsidRPr="00A74216" w:rsidRDefault="001016C6" w:rsidP="00DA4ABE">
            <w:pPr>
              <w:pStyle w:val="TableText"/>
              <w:rPr>
                <w:noProof w:val="0"/>
              </w:rPr>
            </w:pPr>
            <w:r>
              <w:t>2525</w:t>
            </w:r>
          </w:p>
        </w:tc>
        <w:tc>
          <w:tcPr>
            <w:tcW w:w="648" w:type="dxa"/>
            <w:tcBorders>
              <w:top w:val="nil"/>
              <w:bottom w:val="single" w:sz="12" w:space="0" w:color="auto"/>
            </w:tcBorders>
            <w:shd w:val="clear" w:color="auto" w:fill="FFFFFF"/>
            <w:noWrap/>
            <w:vAlign w:val="bottom"/>
          </w:tcPr>
          <w:p w14:paraId="308C2E42" w14:textId="20B3BFC4" w:rsidR="001016C6" w:rsidRPr="00A74216" w:rsidRDefault="001016C6" w:rsidP="00DA4ABE">
            <w:pPr>
              <w:pStyle w:val="TableText"/>
              <w:rPr>
                <w:noProof w:val="0"/>
              </w:rPr>
            </w:pPr>
            <w:r>
              <w:t>100</w:t>
            </w:r>
          </w:p>
        </w:tc>
        <w:tc>
          <w:tcPr>
            <w:tcW w:w="576" w:type="dxa"/>
            <w:tcBorders>
              <w:top w:val="nil"/>
              <w:bottom w:val="single" w:sz="12" w:space="0" w:color="auto"/>
            </w:tcBorders>
            <w:shd w:val="clear" w:color="auto" w:fill="FFFFFF"/>
            <w:noWrap/>
            <w:vAlign w:val="bottom"/>
          </w:tcPr>
          <w:p w14:paraId="0CD7722C" w14:textId="2AD097C6" w:rsidR="001016C6" w:rsidRPr="00A74216" w:rsidRDefault="001016C6" w:rsidP="00DA4ABE">
            <w:pPr>
              <w:pStyle w:val="TableText"/>
              <w:rPr>
                <w:noProof w:val="0"/>
              </w:rPr>
            </w:pPr>
            <w:r>
              <w:t>25</w:t>
            </w:r>
          </w:p>
        </w:tc>
        <w:tc>
          <w:tcPr>
            <w:tcW w:w="576" w:type="dxa"/>
            <w:tcBorders>
              <w:top w:val="nil"/>
              <w:bottom w:val="single" w:sz="12" w:space="0" w:color="auto"/>
            </w:tcBorders>
            <w:shd w:val="clear" w:color="auto" w:fill="FFFFFF"/>
            <w:noWrap/>
            <w:vAlign w:val="bottom"/>
          </w:tcPr>
          <w:p w14:paraId="4043AD71" w14:textId="1F5B4B0B" w:rsidR="001016C6" w:rsidRPr="00A74216" w:rsidRDefault="001016C6"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7F61AF60" w14:textId="0C5A9CBF" w:rsidR="001016C6" w:rsidRPr="00A74216" w:rsidRDefault="001016C6" w:rsidP="00DA4ABE">
            <w:pPr>
              <w:pStyle w:val="TableText"/>
              <w:rPr>
                <w:noProof w:val="0"/>
              </w:rPr>
            </w:pPr>
            <w:r>
              <w:t>30</w:t>
            </w:r>
          </w:p>
        </w:tc>
        <w:tc>
          <w:tcPr>
            <w:tcW w:w="576" w:type="dxa"/>
            <w:tcBorders>
              <w:top w:val="nil"/>
              <w:bottom w:val="single" w:sz="12" w:space="0" w:color="auto"/>
            </w:tcBorders>
            <w:shd w:val="clear" w:color="auto" w:fill="FFFFFF"/>
            <w:noWrap/>
            <w:vAlign w:val="bottom"/>
          </w:tcPr>
          <w:p w14:paraId="6191E238" w14:textId="0B3C0443" w:rsidR="001016C6" w:rsidRPr="00A74216" w:rsidRDefault="001016C6"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34A0715C" w14:textId="187C2CA6" w:rsidR="001016C6" w:rsidRPr="00A74216" w:rsidRDefault="001016C6" w:rsidP="00DA4ABE">
            <w:pPr>
              <w:pStyle w:val="TableText"/>
              <w:rPr>
                <w:noProof w:val="0"/>
              </w:rPr>
            </w:pPr>
            <w:r>
              <w:t>49</w:t>
            </w:r>
          </w:p>
        </w:tc>
        <w:tc>
          <w:tcPr>
            <w:tcW w:w="576" w:type="dxa"/>
            <w:tcBorders>
              <w:top w:val="nil"/>
              <w:bottom w:val="single" w:sz="12" w:space="0" w:color="auto"/>
            </w:tcBorders>
            <w:shd w:val="clear" w:color="auto" w:fill="FFFFFF"/>
            <w:noWrap/>
            <w:vAlign w:val="bottom"/>
          </w:tcPr>
          <w:p w14:paraId="0A29A94C" w14:textId="6EC99985" w:rsidR="001016C6" w:rsidRPr="00A74216" w:rsidRDefault="001016C6" w:rsidP="00DA4ABE">
            <w:pPr>
              <w:pStyle w:val="TableText"/>
              <w:rPr>
                <w:noProof w:val="0"/>
              </w:rPr>
            </w:pPr>
            <w:r>
              <w:t>24</w:t>
            </w:r>
          </w:p>
        </w:tc>
        <w:tc>
          <w:tcPr>
            <w:tcW w:w="864" w:type="dxa"/>
            <w:tcBorders>
              <w:top w:val="nil"/>
              <w:bottom w:val="single" w:sz="12" w:space="0" w:color="auto"/>
            </w:tcBorders>
            <w:shd w:val="clear" w:color="auto" w:fill="FFFFFF"/>
            <w:noWrap/>
            <w:vAlign w:val="bottom"/>
          </w:tcPr>
          <w:p w14:paraId="7B507809" w14:textId="47136C84" w:rsidR="001016C6" w:rsidRPr="00A74216" w:rsidRDefault="001016C6" w:rsidP="00DA4ABE">
            <w:pPr>
              <w:pStyle w:val="TableText"/>
              <w:rPr>
                <w:noProof w:val="0"/>
              </w:rPr>
            </w:pPr>
            <w:r>
              <w:t>2.70</w:t>
            </w:r>
          </w:p>
        </w:tc>
      </w:tr>
    </w:tbl>
    <w:p w14:paraId="23D44760" w14:textId="5F29E44A" w:rsidR="002A6130" w:rsidRDefault="00B70C0D" w:rsidP="002A6130">
      <w:pPr>
        <w:pStyle w:val="Caption"/>
      </w:pPr>
      <w:bookmarkStart w:id="210" w:name="_Ref125099593"/>
      <w:bookmarkStart w:id="211" w:name="_Toc159582692"/>
      <w:bookmarkEnd w:id="209"/>
      <w:r>
        <w:lastRenderedPageBreak/>
        <w:t>Table 10.B</w:t>
      </w:r>
      <w:r w:rsidR="002A6130">
        <w:t>.</w:t>
      </w:r>
      <w:r>
        <w:fldChar w:fldCharType="begin"/>
      </w:r>
      <w:r>
        <w:instrText>SEQ Table_10.B. \* ARABIC</w:instrText>
      </w:r>
      <w:r>
        <w:fldChar w:fldCharType="separate"/>
      </w:r>
      <w:r w:rsidR="006E16ED">
        <w:rPr>
          <w:noProof/>
        </w:rPr>
        <w:t>15</w:t>
      </w:r>
      <w:r>
        <w:fldChar w:fldCharType="end"/>
      </w:r>
      <w:bookmarkEnd w:id="210"/>
      <w:r w:rsidR="002A6130" w:rsidRPr="00A74216">
        <w:t xml:space="preserve">  </w:t>
      </w:r>
      <w:r w:rsidR="002A6130" w:rsidRPr="00F52A32">
        <w:t xml:space="preserve">Summary Statistics and Percentage of Achievement Level for Selected Groups Across </w:t>
      </w:r>
      <w:r w:rsidR="007A1240">
        <w:t>2022–23</w:t>
      </w:r>
      <w:r w:rsidR="002A6130" w:rsidRPr="00F52A32">
        <w:t xml:space="preserve"> and </w:t>
      </w:r>
      <w:r w:rsidR="007A1240">
        <w:t>2021–22</w:t>
      </w:r>
      <w:r w:rsidR="002A6130" w:rsidRPr="00F52A32">
        <w:t>, Longitudinal Comparison</w:t>
      </w:r>
      <w:r w:rsidR="00CD09CC">
        <w:t>—</w:t>
      </w:r>
      <w:r w:rsidR="007A1240">
        <w:t>2022–23</w:t>
      </w:r>
      <w:r w:rsidR="002A6130" w:rsidRPr="00A74216">
        <w:t xml:space="preserve"> ELA Grade </w:t>
      </w:r>
      <w:r w:rsidR="002A6130">
        <w:t>Eight</w:t>
      </w:r>
      <w:r w:rsidR="002A6130" w:rsidRPr="00A74216">
        <w:t xml:space="preserve"> and </w:t>
      </w:r>
      <w:r w:rsidR="007A1240">
        <w:t>2021–22</w:t>
      </w:r>
      <w:r w:rsidR="002A6130" w:rsidRPr="00A74216">
        <w:t xml:space="preserve"> ELA Grade </w:t>
      </w:r>
      <w:r w:rsidR="002A6130">
        <w:t>Seven</w:t>
      </w:r>
      <w:bookmarkEnd w:id="211"/>
    </w:p>
    <w:tbl>
      <w:tblPr>
        <w:tblStyle w:val="TRs"/>
        <w:tblW w:w="13781" w:type="dxa"/>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6B60FC52"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BB9ED15"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66C908BB"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4960E06C" w14:textId="52EB3246"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8</w:t>
            </w:r>
            <w:r w:rsidR="00B70C0D" w:rsidRPr="00440C73">
              <w:rPr>
                <w:b/>
                <w:bCs w:val="0"/>
                <w:noProof w:val="0"/>
              </w:rPr>
              <w:t xml:space="preserve"> SS Mean</w:t>
            </w:r>
          </w:p>
        </w:tc>
        <w:tc>
          <w:tcPr>
            <w:tcW w:w="648" w:type="dxa"/>
            <w:noWrap/>
            <w:textDirection w:val="btLr"/>
            <w:vAlign w:val="center"/>
            <w:hideMark/>
          </w:tcPr>
          <w:p w14:paraId="248E7E0E" w14:textId="7657E281"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8</w:t>
            </w:r>
            <w:r w:rsidR="00B70C0D" w:rsidRPr="00440C73">
              <w:rPr>
                <w:b/>
                <w:bCs w:val="0"/>
                <w:noProof w:val="0"/>
              </w:rPr>
              <w:t xml:space="preserve"> SS SD</w:t>
            </w:r>
          </w:p>
        </w:tc>
        <w:tc>
          <w:tcPr>
            <w:tcW w:w="576" w:type="dxa"/>
            <w:textDirection w:val="btLr"/>
            <w:vAlign w:val="center"/>
            <w:hideMark/>
          </w:tcPr>
          <w:p w14:paraId="0986AB5E" w14:textId="29447F2B"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Not Met</w:t>
            </w:r>
          </w:p>
        </w:tc>
        <w:tc>
          <w:tcPr>
            <w:tcW w:w="576" w:type="dxa"/>
            <w:textDirection w:val="btLr"/>
            <w:vAlign w:val="center"/>
            <w:hideMark/>
          </w:tcPr>
          <w:p w14:paraId="0E68E52E" w14:textId="0615AA5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Nearly Met</w:t>
            </w:r>
          </w:p>
        </w:tc>
        <w:tc>
          <w:tcPr>
            <w:tcW w:w="576" w:type="dxa"/>
            <w:textDirection w:val="btLr"/>
            <w:vAlign w:val="center"/>
            <w:hideMark/>
          </w:tcPr>
          <w:p w14:paraId="692CD9BE" w14:textId="522CA4E1"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Met</w:t>
            </w:r>
          </w:p>
        </w:tc>
        <w:tc>
          <w:tcPr>
            <w:tcW w:w="576" w:type="dxa"/>
            <w:textDirection w:val="btLr"/>
            <w:vAlign w:val="center"/>
            <w:hideMark/>
          </w:tcPr>
          <w:p w14:paraId="78AA4B86" w14:textId="3E99E390"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Exceeded</w:t>
            </w:r>
          </w:p>
        </w:tc>
        <w:tc>
          <w:tcPr>
            <w:tcW w:w="576" w:type="dxa"/>
            <w:textDirection w:val="btLr"/>
            <w:vAlign w:val="center"/>
            <w:hideMark/>
          </w:tcPr>
          <w:p w14:paraId="38205D66" w14:textId="31AC4DDA"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Met/‌Exceeded</w:t>
            </w:r>
          </w:p>
        </w:tc>
        <w:tc>
          <w:tcPr>
            <w:tcW w:w="792" w:type="dxa"/>
            <w:noWrap/>
            <w:textDirection w:val="btLr"/>
            <w:vAlign w:val="center"/>
            <w:hideMark/>
          </w:tcPr>
          <w:p w14:paraId="4CABE680" w14:textId="016F7B4F"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A6130">
              <w:rPr>
                <w:b/>
                <w:bCs w:val="0"/>
                <w:noProof w:val="0"/>
              </w:rPr>
              <w:t>7</w:t>
            </w:r>
            <w:r w:rsidR="00B70C0D" w:rsidRPr="00440C73">
              <w:rPr>
                <w:b/>
                <w:bCs w:val="0"/>
                <w:noProof w:val="0"/>
              </w:rPr>
              <w:t xml:space="preserve"> SS Mean</w:t>
            </w:r>
          </w:p>
        </w:tc>
        <w:tc>
          <w:tcPr>
            <w:tcW w:w="648" w:type="dxa"/>
            <w:noWrap/>
            <w:textDirection w:val="btLr"/>
            <w:vAlign w:val="center"/>
            <w:hideMark/>
          </w:tcPr>
          <w:p w14:paraId="79B68B2C" w14:textId="4B8B1C9D"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A6130">
              <w:rPr>
                <w:b/>
                <w:bCs w:val="0"/>
                <w:noProof w:val="0"/>
              </w:rPr>
              <w:t>7</w:t>
            </w:r>
            <w:r w:rsidR="00B70C0D" w:rsidRPr="00440C73">
              <w:rPr>
                <w:b/>
                <w:bCs w:val="0"/>
                <w:noProof w:val="0"/>
              </w:rPr>
              <w:t xml:space="preserve"> SS SD</w:t>
            </w:r>
          </w:p>
        </w:tc>
        <w:tc>
          <w:tcPr>
            <w:tcW w:w="576" w:type="dxa"/>
            <w:textDirection w:val="btLr"/>
            <w:vAlign w:val="center"/>
            <w:hideMark/>
          </w:tcPr>
          <w:p w14:paraId="6B060C8B" w14:textId="474C1AC5"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Not Met</w:t>
            </w:r>
          </w:p>
        </w:tc>
        <w:tc>
          <w:tcPr>
            <w:tcW w:w="576" w:type="dxa"/>
            <w:textDirection w:val="btLr"/>
            <w:vAlign w:val="center"/>
            <w:hideMark/>
          </w:tcPr>
          <w:p w14:paraId="621C308C" w14:textId="540BCEC3"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Nearly Met</w:t>
            </w:r>
          </w:p>
        </w:tc>
        <w:tc>
          <w:tcPr>
            <w:tcW w:w="576" w:type="dxa"/>
            <w:textDirection w:val="btLr"/>
            <w:vAlign w:val="center"/>
            <w:hideMark/>
          </w:tcPr>
          <w:p w14:paraId="6E7F5508" w14:textId="1FF75B8E"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Met</w:t>
            </w:r>
          </w:p>
        </w:tc>
        <w:tc>
          <w:tcPr>
            <w:tcW w:w="576" w:type="dxa"/>
            <w:textDirection w:val="btLr"/>
            <w:vAlign w:val="center"/>
            <w:hideMark/>
          </w:tcPr>
          <w:p w14:paraId="25EDFC82" w14:textId="2178B22C"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Exceeded</w:t>
            </w:r>
          </w:p>
        </w:tc>
        <w:tc>
          <w:tcPr>
            <w:tcW w:w="576" w:type="dxa"/>
            <w:textDirection w:val="btLr"/>
            <w:vAlign w:val="center"/>
            <w:hideMark/>
          </w:tcPr>
          <w:p w14:paraId="35FCD095" w14:textId="015EEB4D"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Met/‌Exceeded</w:t>
            </w:r>
          </w:p>
        </w:tc>
        <w:tc>
          <w:tcPr>
            <w:tcW w:w="576" w:type="dxa"/>
            <w:textDirection w:val="btLr"/>
            <w:vAlign w:val="center"/>
            <w:hideMark/>
          </w:tcPr>
          <w:p w14:paraId="3EDAB74D"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67B6D046"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F9455D" w:rsidRPr="00A74216" w14:paraId="147C13A3" w14:textId="77777777" w:rsidTr="00E328D6">
        <w:tc>
          <w:tcPr>
            <w:tcW w:w="2592" w:type="dxa"/>
            <w:tcBorders>
              <w:top w:val="single" w:sz="4" w:space="0" w:color="auto"/>
              <w:bottom w:val="single" w:sz="4" w:space="0" w:color="auto"/>
            </w:tcBorders>
            <w:shd w:val="clear" w:color="auto" w:fill="FFFFFF"/>
            <w:vAlign w:val="center"/>
            <w:hideMark/>
          </w:tcPr>
          <w:p w14:paraId="02BCCF67" w14:textId="77777777" w:rsidR="001A1EE6" w:rsidRPr="00A74216" w:rsidRDefault="001A1EE6" w:rsidP="001A1EE6">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206D4E67" w14:textId="1AFA7047" w:rsidR="001A1EE6" w:rsidRPr="00A74216" w:rsidRDefault="001A1EE6" w:rsidP="00DA4ABE">
            <w:pPr>
              <w:pStyle w:val="TableText"/>
              <w:rPr>
                <w:noProof w:val="0"/>
              </w:rPr>
            </w:pPr>
            <w:r>
              <w:t>398,566</w:t>
            </w:r>
          </w:p>
        </w:tc>
        <w:tc>
          <w:tcPr>
            <w:tcW w:w="792" w:type="dxa"/>
            <w:tcBorders>
              <w:top w:val="single" w:sz="4" w:space="0" w:color="auto"/>
              <w:bottom w:val="single" w:sz="4" w:space="0" w:color="auto"/>
            </w:tcBorders>
            <w:shd w:val="clear" w:color="auto" w:fill="FFFFFF"/>
            <w:noWrap/>
            <w:vAlign w:val="bottom"/>
          </w:tcPr>
          <w:p w14:paraId="1C6590CD" w14:textId="14B21FFF" w:rsidR="001A1EE6" w:rsidRPr="00A74216" w:rsidRDefault="001A1EE6" w:rsidP="00DA4ABE">
            <w:pPr>
              <w:pStyle w:val="TableText"/>
              <w:rPr>
                <w:noProof w:val="0"/>
              </w:rPr>
            </w:pPr>
            <w:r>
              <w:t>2552</w:t>
            </w:r>
          </w:p>
        </w:tc>
        <w:tc>
          <w:tcPr>
            <w:tcW w:w="648" w:type="dxa"/>
            <w:tcBorders>
              <w:top w:val="single" w:sz="4" w:space="0" w:color="auto"/>
              <w:bottom w:val="single" w:sz="4" w:space="0" w:color="auto"/>
            </w:tcBorders>
            <w:shd w:val="clear" w:color="auto" w:fill="FFFFFF"/>
            <w:noWrap/>
            <w:vAlign w:val="bottom"/>
          </w:tcPr>
          <w:p w14:paraId="7F70C89C" w14:textId="10824910" w:rsidR="001A1EE6" w:rsidRPr="00A74216" w:rsidRDefault="001A1EE6" w:rsidP="00DA4ABE">
            <w:pPr>
              <w:pStyle w:val="TableText"/>
              <w:rPr>
                <w:noProof w:val="0"/>
              </w:rPr>
            </w:pPr>
            <w:r>
              <w:t>114</w:t>
            </w:r>
          </w:p>
        </w:tc>
        <w:tc>
          <w:tcPr>
            <w:tcW w:w="576" w:type="dxa"/>
            <w:tcBorders>
              <w:top w:val="single" w:sz="4" w:space="0" w:color="auto"/>
              <w:bottom w:val="single" w:sz="4" w:space="0" w:color="auto"/>
            </w:tcBorders>
            <w:shd w:val="clear" w:color="auto" w:fill="FFFFFF"/>
            <w:noWrap/>
            <w:vAlign w:val="bottom"/>
          </w:tcPr>
          <w:p w14:paraId="24CCF518" w14:textId="7139B2F7" w:rsidR="001A1EE6" w:rsidRPr="00A74216" w:rsidRDefault="001A1EE6" w:rsidP="00DA4ABE">
            <w:pPr>
              <w:pStyle w:val="TableText"/>
              <w:rPr>
                <w:noProof w:val="0"/>
              </w:rPr>
            </w:pPr>
            <w:r>
              <w:t>29</w:t>
            </w:r>
          </w:p>
        </w:tc>
        <w:tc>
          <w:tcPr>
            <w:tcW w:w="576" w:type="dxa"/>
            <w:tcBorders>
              <w:top w:val="single" w:sz="4" w:space="0" w:color="auto"/>
              <w:bottom w:val="single" w:sz="4" w:space="0" w:color="auto"/>
            </w:tcBorders>
            <w:shd w:val="clear" w:color="auto" w:fill="FFFFFF"/>
            <w:noWrap/>
            <w:vAlign w:val="bottom"/>
          </w:tcPr>
          <w:p w14:paraId="65E36D43" w14:textId="4D93AADC" w:rsidR="001A1EE6" w:rsidRPr="00A74216" w:rsidRDefault="001A1EE6" w:rsidP="00DA4ABE">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60E3917C" w14:textId="350EA0F3" w:rsidR="001A1EE6" w:rsidRPr="00A74216" w:rsidRDefault="001A1EE6" w:rsidP="00DA4ABE">
            <w:pPr>
              <w:pStyle w:val="TableText"/>
              <w:rPr>
                <w:noProof w:val="0"/>
              </w:rPr>
            </w:pPr>
            <w:r>
              <w:t>30</w:t>
            </w:r>
          </w:p>
        </w:tc>
        <w:tc>
          <w:tcPr>
            <w:tcW w:w="576" w:type="dxa"/>
            <w:tcBorders>
              <w:top w:val="single" w:sz="4" w:space="0" w:color="auto"/>
              <w:bottom w:val="single" w:sz="4" w:space="0" w:color="auto"/>
            </w:tcBorders>
            <w:shd w:val="clear" w:color="auto" w:fill="FFFFFF"/>
            <w:noWrap/>
            <w:vAlign w:val="bottom"/>
          </w:tcPr>
          <w:p w14:paraId="15511C57" w14:textId="0D415AC1" w:rsidR="001A1EE6" w:rsidRPr="00A74216" w:rsidRDefault="001A1EE6" w:rsidP="00DA4ABE">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63B8E45C" w14:textId="1F4354BD" w:rsidR="001A1EE6" w:rsidRPr="00A74216" w:rsidRDefault="001A1EE6" w:rsidP="00DA4ABE">
            <w:pPr>
              <w:pStyle w:val="TableText"/>
              <w:rPr>
                <w:noProof w:val="0"/>
              </w:rPr>
            </w:pPr>
            <w:r>
              <w:t>46</w:t>
            </w:r>
          </w:p>
        </w:tc>
        <w:tc>
          <w:tcPr>
            <w:tcW w:w="792" w:type="dxa"/>
            <w:tcBorders>
              <w:top w:val="single" w:sz="4" w:space="0" w:color="auto"/>
              <w:bottom w:val="single" w:sz="4" w:space="0" w:color="auto"/>
            </w:tcBorders>
            <w:shd w:val="clear" w:color="auto" w:fill="FFFFFF"/>
            <w:noWrap/>
            <w:vAlign w:val="bottom"/>
          </w:tcPr>
          <w:p w14:paraId="471D8473" w14:textId="75169A18" w:rsidR="001A1EE6" w:rsidRPr="00A74216" w:rsidRDefault="001A1EE6" w:rsidP="00DA4ABE">
            <w:pPr>
              <w:pStyle w:val="TableText"/>
              <w:rPr>
                <w:noProof w:val="0"/>
              </w:rPr>
            </w:pPr>
            <w:r>
              <w:t>2543</w:t>
            </w:r>
          </w:p>
        </w:tc>
        <w:tc>
          <w:tcPr>
            <w:tcW w:w="648" w:type="dxa"/>
            <w:tcBorders>
              <w:top w:val="single" w:sz="4" w:space="0" w:color="auto"/>
              <w:bottom w:val="single" w:sz="4" w:space="0" w:color="auto"/>
            </w:tcBorders>
            <w:shd w:val="clear" w:color="auto" w:fill="FFFFFF"/>
            <w:noWrap/>
            <w:vAlign w:val="bottom"/>
          </w:tcPr>
          <w:p w14:paraId="526F0040" w14:textId="7F2276D6" w:rsidR="001A1EE6" w:rsidRPr="00A74216" w:rsidRDefault="001A1EE6" w:rsidP="00DA4ABE">
            <w:pPr>
              <w:pStyle w:val="TableText"/>
              <w:rPr>
                <w:noProof w:val="0"/>
              </w:rPr>
            </w:pPr>
            <w:r>
              <w:t>111</w:t>
            </w:r>
          </w:p>
        </w:tc>
        <w:tc>
          <w:tcPr>
            <w:tcW w:w="576" w:type="dxa"/>
            <w:tcBorders>
              <w:top w:val="single" w:sz="4" w:space="0" w:color="auto"/>
              <w:bottom w:val="single" w:sz="4" w:space="0" w:color="auto"/>
            </w:tcBorders>
            <w:shd w:val="clear" w:color="auto" w:fill="FFFFFF"/>
            <w:noWrap/>
            <w:vAlign w:val="bottom"/>
          </w:tcPr>
          <w:p w14:paraId="0769743D" w14:textId="6835F423" w:rsidR="001A1EE6" w:rsidRPr="00A74216" w:rsidRDefault="001A1EE6" w:rsidP="00DA4ABE">
            <w:pPr>
              <w:pStyle w:val="TableText"/>
              <w:rPr>
                <w:noProof w:val="0"/>
              </w:rPr>
            </w:pPr>
            <w:r>
              <w:t>28</w:t>
            </w:r>
          </w:p>
        </w:tc>
        <w:tc>
          <w:tcPr>
            <w:tcW w:w="576" w:type="dxa"/>
            <w:tcBorders>
              <w:top w:val="single" w:sz="4" w:space="0" w:color="auto"/>
              <w:bottom w:val="single" w:sz="4" w:space="0" w:color="auto"/>
            </w:tcBorders>
            <w:shd w:val="clear" w:color="auto" w:fill="FFFFFF"/>
            <w:noWrap/>
            <w:vAlign w:val="bottom"/>
          </w:tcPr>
          <w:p w14:paraId="739D0B98" w14:textId="78E3E16A" w:rsidR="001A1EE6" w:rsidRPr="00A74216" w:rsidRDefault="001A1EE6" w:rsidP="00DA4ABE">
            <w:pPr>
              <w:pStyle w:val="TableText"/>
              <w:rPr>
                <w:noProof w:val="0"/>
              </w:rPr>
            </w:pPr>
            <w:r>
              <w:t>23</w:t>
            </w:r>
          </w:p>
        </w:tc>
        <w:tc>
          <w:tcPr>
            <w:tcW w:w="576" w:type="dxa"/>
            <w:tcBorders>
              <w:top w:val="single" w:sz="4" w:space="0" w:color="auto"/>
              <w:bottom w:val="single" w:sz="4" w:space="0" w:color="auto"/>
            </w:tcBorders>
            <w:shd w:val="clear" w:color="auto" w:fill="FFFFFF"/>
            <w:noWrap/>
            <w:vAlign w:val="bottom"/>
          </w:tcPr>
          <w:p w14:paraId="6AD2B257" w14:textId="594BA5A1" w:rsidR="001A1EE6" w:rsidRPr="00A74216" w:rsidRDefault="001A1EE6" w:rsidP="00DA4ABE">
            <w:pPr>
              <w:pStyle w:val="TableText"/>
              <w:rPr>
                <w:noProof w:val="0"/>
              </w:rPr>
            </w:pPr>
            <w:r>
              <w:t>32</w:t>
            </w:r>
          </w:p>
        </w:tc>
        <w:tc>
          <w:tcPr>
            <w:tcW w:w="576" w:type="dxa"/>
            <w:tcBorders>
              <w:top w:val="single" w:sz="4" w:space="0" w:color="auto"/>
              <w:bottom w:val="single" w:sz="4" w:space="0" w:color="auto"/>
            </w:tcBorders>
            <w:shd w:val="clear" w:color="auto" w:fill="FFFFFF"/>
            <w:noWrap/>
            <w:vAlign w:val="bottom"/>
          </w:tcPr>
          <w:p w14:paraId="301091A4" w14:textId="461DF0B9" w:rsidR="001A1EE6" w:rsidRPr="00A74216" w:rsidRDefault="001A1EE6" w:rsidP="00DA4ABE">
            <w:pPr>
              <w:pStyle w:val="TableText"/>
              <w:rPr>
                <w:noProof w:val="0"/>
              </w:rPr>
            </w:pPr>
            <w:r>
              <w:t>18</w:t>
            </w:r>
          </w:p>
        </w:tc>
        <w:tc>
          <w:tcPr>
            <w:tcW w:w="576" w:type="dxa"/>
            <w:tcBorders>
              <w:top w:val="single" w:sz="4" w:space="0" w:color="auto"/>
              <w:bottom w:val="single" w:sz="4" w:space="0" w:color="auto"/>
            </w:tcBorders>
            <w:shd w:val="clear" w:color="auto" w:fill="FFFFFF"/>
            <w:noWrap/>
            <w:vAlign w:val="bottom"/>
          </w:tcPr>
          <w:p w14:paraId="06B018EC" w14:textId="05A8BDE1" w:rsidR="001A1EE6" w:rsidRPr="00A74216" w:rsidRDefault="001A1EE6" w:rsidP="00DA4ABE">
            <w:pPr>
              <w:pStyle w:val="TableText"/>
              <w:rPr>
                <w:noProof w:val="0"/>
              </w:rPr>
            </w:pPr>
            <w:r>
              <w:t>50</w:t>
            </w:r>
          </w:p>
        </w:tc>
        <w:tc>
          <w:tcPr>
            <w:tcW w:w="576" w:type="dxa"/>
            <w:tcBorders>
              <w:top w:val="single" w:sz="4" w:space="0" w:color="auto"/>
              <w:bottom w:val="single" w:sz="4" w:space="0" w:color="auto"/>
            </w:tcBorders>
            <w:shd w:val="clear" w:color="auto" w:fill="FFFFFF"/>
            <w:noWrap/>
            <w:vAlign w:val="bottom"/>
          </w:tcPr>
          <w:p w14:paraId="2CB8CF22" w14:textId="35891DF5" w:rsidR="001A1EE6" w:rsidRPr="00A74216" w:rsidRDefault="001A1EE6" w:rsidP="00DA4ABE">
            <w:pPr>
              <w:pStyle w:val="TableText"/>
              <w:rPr>
                <w:noProof w:val="0"/>
              </w:rPr>
            </w:pPr>
            <w:r>
              <w:t>8</w:t>
            </w:r>
          </w:p>
        </w:tc>
        <w:tc>
          <w:tcPr>
            <w:tcW w:w="864" w:type="dxa"/>
            <w:tcBorders>
              <w:top w:val="single" w:sz="4" w:space="0" w:color="auto"/>
              <w:bottom w:val="single" w:sz="4" w:space="0" w:color="auto"/>
            </w:tcBorders>
            <w:shd w:val="clear" w:color="auto" w:fill="FFFFFF"/>
            <w:noWrap/>
            <w:vAlign w:val="bottom"/>
          </w:tcPr>
          <w:p w14:paraId="48EF0412" w14:textId="684F02D6" w:rsidR="001A1EE6" w:rsidRPr="00A74216" w:rsidRDefault="001A1EE6" w:rsidP="00DA4ABE">
            <w:pPr>
              <w:pStyle w:val="TableText"/>
              <w:rPr>
                <w:noProof w:val="0"/>
              </w:rPr>
            </w:pPr>
            <w:r>
              <w:t>−3.17</w:t>
            </w:r>
          </w:p>
        </w:tc>
      </w:tr>
      <w:tr w:rsidR="00F9455D" w:rsidRPr="00A74216" w14:paraId="1445A3BC" w14:textId="77777777" w:rsidTr="00E328D6">
        <w:tc>
          <w:tcPr>
            <w:tcW w:w="2592" w:type="dxa"/>
            <w:tcBorders>
              <w:top w:val="single" w:sz="4" w:space="0" w:color="auto"/>
              <w:bottom w:val="nil"/>
            </w:tcBorders>
            <w:shd w:val="clear" w:color="auto" w:fill="FFFFFF"/>
            <w:vAlign w:val="center"/>
            <w:hideMark/>
          </w:tcPr>
          <w:p w14:paraId="770A19AC" w14:textId="77777777" w:rsidR="001A1EE6" w:rsidRPr="00A74216" w:rsidRDefault="001A1EE6" w:rsidP="001A1EE6">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5987C3EF" w14:textId="3A2CCCD8" w:rsidR="001A1EE6" w:rsidRPr="00A74216" w:rsidRDefault="001A1EE6" w:rsidP="00DA4ABE">
            <w:pPr>
              <w:pStyle w:val="TableText"/>
              <w:rPr>
                <w:noProof w:val="0"/>
              </w:rPr>
            </w:pPr>
            <w:r>
              <w:t>205,098</w:t>
            </w:r>
          </w:p>
        </w:tc>
        <w:tc>
          <w:tcPr>
            <w:tcW w:w="792" w:type="dxa"/>
            <w:tcBorders>
              <w:top w:val="single" w:sz="4" w:space="0" w:color="auto"/>
              <w:bottom w:val="nil"/>
            </w:tcBorders>
            <w:shd w:val="clear" w:color="auto" w:fill="FFFFFF"/>
            <w:noWrap/>
            <w:vAlign w:val="bottom"/>
          </w:tcPr>
          <w:p w14:paraId="487489C1" w14:textId="63BB5308" w:rsidR="001A1EE6" w:rsidRPr="00A74216" w:rsidRDefault="001A1EE6" w:rsidP="00DA4ABE">
            <w:pPr>
              <w:pStyle w:val="TableText"/>
              <w:rPr>
                <w:noProof w:val="0"/>
              </w:rPr>
            </w:pPr>
            <w:r>
              <w:t>2538</w:t>
            </w:r>
          </w:p>
        </w:tc>
        <w:tc>
          <w:tcPr>
            <w:tcW w:w="648" w:type="dxa"/>
            <w:tcBorders>
              <w:top w:val="single" w:sz="4" w:space="0" w:color="auto"/>
              <w:bottom w:val="nil"/>
            </w:tcBorders>
            <w:shd w:val="clear" w:color="auto" w:fill="FFFFFF"/>
            <w:noWrap/>
            <w:vAlign w:val="bottom"/>
          </w:tcPr>
          <w:p w14:paraId="39D59A77" w14:textId="246D4E92" w:rsidR="001A1EE6" w:rsidRPr="00A74216" w:rsidRDefault="001A1EE6" w:rsidP="00DA4ABE">
            <w:pPr>
              <w:pStyle w:val="TableText"/>
              <w:rPr>
                <w:noProof w:val="0"/>
              </w:rPr>
            </w:pPr>
            <w:r>
              <w:t>115</w:t>
            </w:r>
          </w:p>
        </w:tc>
        <w:tc>
          <w:tcPr>
            <w:tcW w:w="576" w:type="dxa"/>
            <w:tcBorders>
              <w:top w:val="single" w:sz="4" w:space="0" w:color="auto"/>
              <w:bottom w:val="nil"/>
            </w:tcBorders>
            <w:shd w:val="clear" w:color="auto" w:fill="FFFFFF"/>
            <w:noWrap/>
            <w:vAlign w:val="bottom"/>
          </w:tcPr>
          <w:p w14:paraId="5293898B" w14:textId="106C09C3" w:rsidR="001A1EE6" w:rsidRPr="00A74216" w:rsidRDefault="001A1EE6" w:rsidP="00DA4ABE">
            <w:pPr>
              <w:pStyle w:val="TableText"/>
              <w:rPr>
                <w:noProof w:val="0"/>
              </w:rPr>
            </w:pPr>
            <w:r>
              <w:t>33</w:t>
            </w:r>
          </w:p>
        </w:tc>
        <w:tc>
          <w:tcPr>
            <w:tcW w:w="576" w:type="dxa"/>
            <w:tcBorders>
              <w:top w:val="single" w:sz="4" w:space="0" w:color="auto"/>
              <w:bottom w:val="nil"/>
            </w:tcBorders>
            <w:shd w:val="clear" w:color="auto" w:fill="FFFFFF"/>
            <w:noWrap/>
            <w:vAlign w:val="bottom"/>
          </w:tcPr>
          <w:p w14:paraId="011069D3" w14:textId="1BBF45B3" w:rsidR="001A1EE6" w:rsidRPr="00A74216" w:rsidRDefault="001A1EE6"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6DB86C56" w14:textId="13E19EED" w:rsidR="001A1EE6" w:rsidRPr="00A74216" w:rsidRDefault="001A1EE6" w:rsidP="00DA4ABE">
            <w:pPr>
              <w:pStyle w:val="TableText"/>
              <w:rPr>
                <w:noProof w:val="0"/>
              </w:rPr>
            </w:pPr>
            <w:r>
              <w:t>28</w:t>
            </w:r>
          </w:p>
        </w:tc>
        <w:tc>
          <w:tcPr>
            <w:tcW w:w="576" w:type="dxa"/>
            <w:tcBorders>
              <w:top w:val="single" w:sz="4" w:space="0" w:color="auto"/>
              <w:bottom w:val="nil"/>
            </w:tcBorders>
            <w:shd w:val="clear" w:color="auto" w:fill="FFFFFF"/>
            <w:noWrap/>
            <w:vAlign w:val="bottom"/>
          </w:tcPr>
          <w:p w14:paraId="57211148" w14:textId="519A94BB" w:rsidR="001A1EE6" w:rsidRPr="00A74216" w:rsidRDefault="001A1EE6" w:rsidP="00DA4ABE">
            <w:pPr>
              <w:pStyle w:val="TableText"/>
              <w:rPr>
                <w:noProof w:val="0"/>
              </w:rPr>
            </w:pPr>
            <w:r>
              <w:t>14</w:t>
            </w:r>
          </w:p>
        </w:tc>
        <w:tc>
          <w:tcPr>
            <w:tcW w:w="576" w:type="dxa"/>
            <w:tcBorders>
              <w:top w:val="single" w:sz="4" w:space="0" w:color="auto"/>
              <w:bottom w:val="nil"/>
            </w:tcBorders>
            <w:shd w:val="clear" w:color="auto" w:fill="FFFFFF"/>
            <w:noWrap/>
            <w:vAlign w:val="bottom"/>
          </w:tcPr>
          <w:p w14:paraId="2AA0EE12" w14:textId="3248B156" w:rsidR="001A1EE6" w:rsidRPr="00A74216" w:rsidRDefault="001A1EE6" w:rsidP="00DA4ABE">
            <w:pPr>
              <w:pStyle w:val="TableText"/>
              <w:rPr>
                <w:noProof w:val="0"/>
              </w:rPr>
            </w:pPr>
            <w:r>
              <w:t>42</w:t>
            </w:r>
          </w:p>
        </w:tc>
        <w:tc>
          <w:tcPr>
            <w:tcW w:w="792" w:type="dxa"/>
            <w:tcBorders>
              <w:top w:val="single" w:sz="4" w:space="0" w:color="auto"/>
              <w:bottom w:val="nil"/>
            </w:tcBorders>
            <w:shd w:val="clear" w:color="auto" w:fill="FFFFFF"/>
            <w:noWrap/>
            <w:vAlign w:val="bottom"/>
          </w:tcPr>
          <w:p w14:paraId="7AD9E620" w14:textId="29C7FD32" w:rsidR="001A1EE6" w:rsidRPr="00A74216" w:rsidRDefault="001A1EE6" w:rsidP="00DA4ABE">
            <w:pPr>
              <w:pStyle w:val="TableText"/>
              <w:rPr>
                <w:noProof w:val="0"/>
              </w:rPr>
            </w:pPr>
            <w:r>
              <w:t>2531</w:t>
            </w:r>
          </w:p>
        </w:tc>
        <w:tc>
          <w:tcPr>
            <w:tcW w:w="648" w:type="dxa"/>
            <w:tcBorders>
              <w:top w:val="single" w:sz="4" w:space="0" w:color="auto"/>
              <w:bottom w:val="nil"/>
            </w:tcBorders>
            <w:shd w:val="clear" w:color="auto" w:fill="FFFFFF"/>
            <w:noWrap/>
            <w:vAlign w:val="bottom"/>
          </w:tcPr>
          <w:p w14:paraId="145E65AB" w14:textId="78492F8B" w:rsidR="001A1EE6" w:rsidRPr="00A74216" w:rsidRDefault="001A1EE6" w:rsidP="00DA4ABE">
            <w:pPr>
              <w:pStyle w:val="TableText"/>
              <w:rPr>
                <w:noProof w:val="0"/>
              </w:rPr>
            </w:pPr>
            <w:r>
              <w:t>113</w:t>
            </w:r>
          </w:p>
        </w:tc>
        <w:tc>
          <w:tcPr>
            <w:tcW w:w="576" w:type="dxa"/>
            <w:tcBorders>
              <w:top w:val="single" w:sz="4" w:space="0" w:color="auto"/>
              <w:bottom w:val="nil"/>
            </w:tcBorders>
            <w:shd w:val="clear" w:color="auto" w:fill="FFFFFF"/>
            <w:noWrap/>
            <w:vAlign w:val="bottom"/>
          </w:tcPr>
          <w:p w14:paraId="046F1755" w14:textId="2AB1D32B" w:rsidR="001A1EE6" w:rsidRPr="00A74216" w:rsidRDefault="001A1EE6" w:rsidP="00DA4ABE">
            <w:pPr>
              <w:pStyle w:val="TableText"/>
              <w:rPr>
                <w:noProof w:val="0"/>
              </w:rPr>
            </w:pPr>
            <w:r>
              <w:t>32</w:t>
            </w:r>
          </w:p>
        </w:tc>
        <w:tc>
          <w:tcPr>
            <w:tcW w:w="576" w:type="dxa"/>
            <w:tcBorders>
              <w:top w:val="single" w:sz="4" w:space="0" w:color="auto"/>
              <w:bottom w:val="nil"/>
            </w:tcBorders>
            <w:shd w:val="clear" w:color="auto" w:fill="FFFFFF"/>
            <w:noWrap/>
            <w:vAlign w:val="bottom"/>
          </w:tcPr>
          <w:p w14:paraId="34DED2EC" w14:textId="02FEF337" w:rsidR="001A1EE6" w:rsidRPr="00A74216" w:rsidRDefault="001A1EE6"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634E86AB" w14:textId="09C52940" w:rsidR="001A1EE6" w:rsidRPr="00A74216" w:rsidRDefault="001A1EE6" w:rsidP="00DA4ABE">
            <w:pPr>
              <w:pStyle w:val="TableText"/>
              <w:rPr>
                <w:noProof w:val="0"/>
              </w:rPr>
            </w:pPr>
            <w:r>
              <w:t>30</w:t>
            </w:r>
          </w:p>
        </w:tc>
        <w:tc>
          <w:tcPr>
            <w:tcW w:w="576" w:type="dxa"/>
            <w:tcBorders>
              <w:top w:val="single" w:sz="4" w:space="0" w:color="auto"/>
              <w:bottom w:val="nil"/>
            </w:tcBorders>
            <w:shd w:val="clear" w:color="auto" w:fill="FFFFFF"/>
            <w:noWrap/>
            <w:vAlign w:val="bottom"/>
          </w:tcPr>
          <w:p w14:paraId="56912D47" w14:textId="6BCC2C6E" w:rsidR="001A1EE6" w:rsidRPr="00A74216" w:rsidRDefault="001A1EE6"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1A82F0DC" w14:textId="12D160EE" w:rsidR="001A1EE6" w:rsidRPr="00A74216" w:rsidRDefault="001A1EE6" w:rsidP="00DA4ABE">
            <w:pPr>
              <w:pStyle w:val="TableText"/>
              <w:rPr>
                <w:noProof w:val="0"/>
              </w:rPr>
            </w:pPr>
            <w:r>
              <w:t>45</w:t>
            </w:r>
          </w:p>
        </w:tc>
        <w:tc>
          <w:tcPr>
            <w:tcW w:w="576" w:type="dxa"/>
            <w:tcBorders>
              <w:top w:val="single" w:sz="4" w:space="0" w:color="auto"/>
              <w:bottom w:val="nil"/>
            </w:tcBorders>
            <w:shd w:val="clear" w:color="auto" w:fill="FFFFFF"/>
            <w:noWrap/>
            <w:vAlign w:val="bottom"/>
          </w:tcPr>
          <w:p w14:paraId="2C5EE943" w14:textId="05804116" w:rsidR="001A1EE6" w:rsidRPr="00A74216" w:rsidRDefault="001A1EE6" w:rsidP="00DA4ABE">
            <w:pPr>
              <w:pStyle w:val="TableText"/>
              <w:rPr>
                <w:noProof w:val="0"/>
              </w:rPr>
            </w:pPr>
            <w:r>
              <w:t>7</w:t>
            </w:r>
          </w:p>
        </w:tc>
        <w:tc>
          <w:tcPr>
            <w:tcW w:w="864" w:type="dxa"/>
            <w:tcBorders>
              <w:top w:val="single" w:sz="4" w:space="0" w:color="auto"/>
              <w:bottom w:val="nil"/>
            </w:tcBorders>
            <w:shd w:val="clear" w:color="auto" w:fill="FFFFFF"/>
            <w:noWrap/>
            <w:vAlign w:val="bottom"/>
          </w:tcPr>
          <w:p w14:paraId="502771CD" w14:textId="244DAC6E" w:rsidR="001A1EE6" w:rsidRPr="00A74216" w:rsidRDefault="001A1EE6" w:rsidP="00DA4ABE">
            <w:pPr>
              <w:pStyle w:val="TableText"/>
              <w:rPr>
                <w:noProof w:val="0"/>
              </w:rPr>
            </w:pPr>
            <w:r>
              <w:t>−3.14</w:t>
            </w:r>
          </w:p>
        </w:tc>
      </w:tr>
      <w:tr w:rsidR="00F9455D" w:rsidRPr="00A74216" w14:paraId="2D4FB245" w14:textId="77777777" w:rsidTr="00E328D6">
        <w:tc>
          <w:tcPr>
            <w:tcW w:w="2592" w:type="dxa"/>
            <w:tcBorders>
              <w:top w:val="nil"/>
              <w:bottom w:val="single" w:sz="4" w:space="0" w:color="auto"/>
            </w:tcBorders>
            <w:shd w:val="clear" w:color="auto" w:fill="FFFFFF"/>
            <w:vAlign w:val="center"/>
            <w:hideMark/>
          </w:tcPr>
          <w:p w14:paraId="4EA72A1B" w14:textId="77777777" w:rsidR="001A1EE6" w:rsidRPr="00A74216" w:rsidRDefault="001A1EE6" w:rsidP="001A1EE6">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7E071A3B" w14:textId="52DCBDB8" w:rsidR="001A1EE6" w:rsidRPr="00A74216" w:rsidRDefault="001A1EE6" w:rsidP="00DA4ABE">
            <w:pPr>
              <w:pStyle w:val="TableText"/>
              <w:rPr>
                <w:noProof w:val="0"/>
              </w:rPr>
            </w:pPr>
            <w:r>
              <w:t>193,073</w:t>
            </w:r>
          </w:p>
        </w:tc>
        <w:tc>
          <w:tcPr>
            <w:tcW w:w="792" w:type="dxa"/>
            <w:tcBorders>
              <w:top w:val="nil"/>
              <w:bottom w:val="single" w:sz="4" w:space="0" w:color="auto"/>
            </w:tcBorders>
            <w:shd w:val="clear" w:color="auto" w:fill="FFFFFF"/>
            <w:noWrap/>
            <w:vAlign w:val="bottom"/>
          </w:tcPr>
          <w:p w14:paraId="71865420" w14:textId="796719CD" w:rsidR="001A1EE6" w:rsidRPr="00A74216" w:rsidRDefault="001A1EE6" w:rsidP="00DA4ABE">
            <w:pPr>
              <w:pStyle w:val="TableText"/>
              <w:rPr>
                <w:noProof w:val="0"/>
              </w:rPr>
            </w:pPr>
            <w:r>
              <w:t>2566</w:t>
            </w:r>
          </w:p>
        </w:tc>
        <w:tc>
          <w:tcPr>
            <w:tcW w:w="648" w:type="dxa"/>
            <w:tcBorders>
              <w:top w:val="nil"/>
              <w:bottom w:val="single" w:sz="4" w:space="0" w:color="auto"/>
            </w:tcBorders>
            <w:shd w:val="clear" w:color="auto" w:fill="FFFFFF"/>
            <w:noWrap/>
            <w:vAlign w:val="bottom"/>
          </w:tcPr>
          <w:p w14:paraId="495631DB" w14:textId="0355C523" w:rsidR="001A1EE6" w:rsidRPr="00A74216" w:rsidRDefault="001A1EE6" w:rsidP="00DA4ABE">
            <w:pPr>
              <w:pStyle w:val="TableText"/>
              <w:rPr>
                <w:noProof w:val="0"/>
              </w:rPr>
            </w:pPr>
            <w:r>
              <w:t>111</w:t>
            </w:r>
          </w:p>
        </w:tc>
        <w:tc>
          <w:tcPr>
            <w:tcW w:w="576" w:type="dxa"/>
            <w:tcBorders>
              <w:top w:val="nil"/>
              <w:bottom w:val="single" w:sz="4" w:space="0" w:color="auto"/>
            </w:tcBorders>
            <w:shd w:val="clear" w:color="auto" w:fill="FFFFFF"/>
            <w:noWrap/>
            <w:vAlign w:val="bottom"/>
          </w:tcPr>
          <w:p w14:paraId="0AC37D7F" w14:textId="0C788657" w:rsidR="001A1EE6" w:rsidRPr="00A74216" w:rsidRDefault="001A1EE6"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08B229F0" w14:textId="06C67B0B" w:rsidR="001A1EE6" w:rsidRPr="00A74216" w:rsidRDefault="001A1EE6"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35FF8387" w14:textId="076B1AC2" w:rsidR="001A1EE6" w:rsidRPr="00A74216" w:rsidRDefault="001A1EE6" w:rsidP="00DA4ABE">
            <w:pPr>
              <w:pStyle w:val="TableText"/>
              <w:rPr>
                <w:noProof w:val="0"/>
              </w:rPr>
            </w:pPr>
            <w:r>
              <w:t>32</w:t>
            </w:r>
          </w:p>
        </w:tc>
        <w:tc>
          <w:tcPr>
            <w:tcW w:w="576" w:type="dxa"/>
            <w:tcBorders>
              <w:top w:val="nil"/>
              <w:bottom w:val="single" w:sz="4" w:space="0" w:color="auto"/>
            </w:tcBorders>
            <w:shd w:val="clear" w:color="auto" w:fill="FFFFFF"/>
            <w:noWrap/>
            <w:vAlign w:val="bottom"/>
          </w:tcPr>
          <w:p w14:paraId="26659362" w14:textId="32EE3C13" w:rsidR="001A1EE6" w:rsidRPr="00A74216" w:rsidRDefault="001A1EE6"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21D3D911" w14:textId="78837632" w:rsidR="001A1EE6" w:rsidRPr="00A74216" w:rsidRDefault="001A1EE6" w:rsidP="00DA4ABE">
            <w:pPr>
              <w:pStyle w:val="TableText"/>
              <w:rPr>
                <w:noProof w:val="0"/>
              </w:rPr>
            </w:pPr>
            <w:r>
              <w:t>51</w:t>
            </w:r>
          </w:p>
        </w:tc>
        <w:tc>
          <w:tcPr>
            <w:tcW w:w="792" w:type="dxa"/>
            <w:tcBorders>
              <w:top w:val="nil"/>
              <w:bottom w:val="single" w:sz="4" w:space="0" w:color="auto"/>
            </w:tcBorders>
            <w:shd w:val="clear" w:color="auto" w:fill="FFFFFF"/>
            <w:noWrap/>
            <w:vAlign w:val="bottom"/>
          </w:tcPr>
          <w:p w14:paraId="573B1912" w14:textId="665A5F70" w:rsidR="001A1EE6" w:rsidRPr="00A74216" w:rsidRDefault="001A1EE6" w:rsidP="00DA4ABE">
            <w:pPr>
              <w:pStyle w:val="TableText"/>
              <w:rPr>
                <w:noProof w:val="0"/>
              </w:rPr>
            </w:pPr>
            <w:r>
              <w:t>2557</w:t>
            </w:r>
          </w:p>
        </w:tc>
        <w:tc>
          <w:tcPr>
            <w:tcW w:w="648" w:type="dxa"/>
            <w:tcBorders>
              <w:top w:val="nil"/>
              <w:bottom w:val="single" w:sz="4" w:space="0" w:color="auto"/>
            </w:tcBorders>
            <w:shd w:val="clear" w:color="auto" w:fill="FFFFFF"/>
            <w:noWrap/>
            <w:vAlign w:val="bottom"/>
          </w:tcPr>
          <w:p w14:paraId="113DB4B6" w14:textId="340C2E85" w:rsidR="001A1EE6" w:rsidRPr="00A74216" w:rsidRDefault="001A1EE6" w:rsidP="00DA4ABE">
            <w:pPr>
              <w:pStyle w:val="TableText"/>
              <w:rPr>
                <w:noProof w:val="0"/>
              </w:rPr>
            </w:pPr>
            <w:r>
              <w:t>108</w:t>
            </w:r>
          </w:p>
        </w:tc>
        <w:tc>
          <w:tcPr>
            <w:tcW w:w="576" w:type="dxa"/>
            <w:tcBorders>
              <w:top w:val="nil"/>
              <w:bottom w:val="single" w:sz="4" w:space="0" w:color="auto"/>
            </w:tcBorders>
            <w:shd w:val="clear" w:color="auto" w:fill="FFFFFF"/>
            <w:noWrap/>
            <w:vAlign w:val="bottom"/>
          </w:tcPr>
          <w:p w14:paraId="074A768C" w14:textId="52616E32" w:rsidR="001A1EE6" w:rsidRPr="00A74216" w:rsidRDefault="001A1EE6"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4EB296D3" w14:textId="7ECD51BF" w:rsidR="001A1EE6" w:rsidRPr="00A74216" w:rsidRDefault="001A1EE6"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3450FECF" w14:textId="25C60792" w:rsidR="001A1EE6" w:rsidRPr="00A74216" w:rsidRDefault="001A1EE6" w:rsidP="00DA4ABE">
            <w:pPr>
              <w:pStyle w:val="TableText"/>
              <w:rPr>
                <w:noProof w:val="0"/>
              </w:rPr>
            </w:pPr>
            <w:r>
              <w:t>34</w:t>
            </w:r>
          </w:p>
        </w:tc>
        <w:tc>
          <w:tcPr>
            <w:tcW w:w="576" w:type="dxa"/>
            <w:tcBorders>
              <w:top w:val="nil"/>
              <w:bottom w:val="single" w:sz="4" w:space="0" w:color="auto"/>
            </w:tcBorders>
            <w:shd w:val="clear" w:color="auto" w:fill="FFFFFF"/>
            <w:noWrap/>
            <w:vAlign w:val="bottom"/>
          </w:tcPr>
          <w:p w14:paraId="224C2318" w14:textId="391D3731" w:rsidR="001A1EE6" w:rsidRPr="00A74216" w:rsidRDefault="001A1EE6"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5DEB05AA" w14:textId="30DB33C2" w:rsidR="001A1EE6" w:rsidRPr="00A74216" w:rsidRDefault="001A1EE6" w:rsidP="00DA4ABE">
            <w:pPr>
              <w:pStyle w:val="TableText"/>
              <w:rPr>
                <w:noProof w:val="0"/>
              </w:rPr>
            </w:pPr>
            <w:r>
              <w:t>55</w:t>
            </w:r>
          </w:p>
        </w:tc>
        <w:tc>
          <w:tcPr>
            <w:tcW w:w="576" w:type="dxa"/>
            <w:tcBorders>
              <w:top w:val="nil"/>
              <w:bottom w:val="single" w:sz="4" w:space="0" w:color="auto"/>
            </w:tcBorders>
            <w:shd w:val="clear" w:color="auto" w:fill="FFFFFF"/>
            <w:noWrap/>
            <w:vAlign w:val="bottom"/>
          </w:tcPr>
          <w:p w14:paraId="1C454292" w14:textId="645D74F6" w:rsidR="001A1EE6" w:rsidRPr="00A74216" w:rsidRDefault="001A1EE6" w:rsidP="00DA4ABE">
            <w:pPr>
              <w:pStyle w:val="TableText"/>
              <w:rPr>
                <w:noProof w:val="0"/>
              </w:rPr>
            </w:pPr>
            <w:r>
              <w:t>9</w:t>
            </w:r>
          </w:p>
        </w:tc>
        <w:tc>
          <w:tcPr>
            <w:tcW w:w="864" w:type="dxa"/>
            <w:tcBorders>
              <w:top w:val="nil"/>
              <w:bottom w:val="single" w:sz="4" w:space="0" w:color="auto"/>
            </w:tcBorders>
            <w:shd w:val="clear" w:color="auto" w:fill="FFFFFF"/>
            <w:noWrap/>
            <w:vAlign w:val="bottom"/>
          </w:tcPr>
          <w:p w14:paraId="28179F86" w14:textId="705CF940" w:rsidR="001A1EE6" w:rsidRPr="00A74216" w:rsidRDefault="001A1EE6" w:rsidP="00DA4ABE">
            <w:pPr>
              <w:pStyle w:val="TableText"/>
              <w:rPr>
                <w:noProof w:val="0"/>
              </w:rPr>
            </w:pPr>
            <w:r>
              <w:t>−3.20</w:t>
            </w:r>
          </w:p>
        </w:tc>
      </w:tr>
      <w:tr w:rsidR="00F9455D" w:rsidRPr="00A74216" w14:paraId="32C4575E" w14:textId="77777777" w:rsidTr="00E328D6">
        <w:tc>
          <w:tcPr>
            <w:tcW w:w="2592" w:type="dxa"/>
            <w:tcBorders>
              <w:top w:val="single" w:sz="4" w:space="0" w:color="auto"/>
              <w:bottom w:val="nil"/>
            </w:tcBorders>
            <w:shd w:val="clear" w:color="auto" w:fill="FFFFFF"/>
            <w:vAlign w:val="center"/>
            <w:hideMark/>
          </w:tcPr>
          <w:p w14:paraId="6576CBB1" w14:textId="77777777" w:rsidR="001A1EE6" w:rsidRPr="00A74216" w:rsidRDefault="001A1EE6" w:rsidP="001A1EE6">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9714235" w14:textId="39D2FE11" w:rsidR="001A1EE6" w:rsidRPr="00A74216" w:rsidRDefault="001A1EE6" w:rsidP="00DA4ABE">
            <w:pPr>
              <w:pStyle w:val="TableText"/>
              <w:rPr>
                <w:noProof w:val="0"/>
              </w:rPr>
            </w:pPr>
            <w:r>
              <w:t>1,629</w:t>
            </w:r>
          </w:p>
        </w:tc>
        <w:tc>
          <w:tcPr>
            <w:tcW w:w="792" w:type="dxa"/>
            <w:tcBorders>
              <w:top w:val="single" w:sz="4" w:space="0" w:color="auto"/>
              <w:bottom w:val="nil"/>
            </w:tcBorders>
            <w:shd w:val="clear" w:color="auto" w:fill="FFFFFF"/>
            <w:noWrap/>
            <w:vAlign w:val="bottom"/>
          </w:tcPr>
          <w:p w14:paraId="2905BD3A" w14:textId="6E69A8B7" w:rsidR="001A1EE6" w:rsidRPr="00A74216" w:rsidRDefault="001A1EE6" w:rsidP="00DA4ABE">
            <w:pPr>
              <w:pStyle w:val="TableText"/>
              <w:rPr>
                <w:noProof w:val="0"/>
              </w:rPr>
            </w:pPr>
            <w:r>
              <w:t>2515</w:t>
            </w:r>
          </w:p>
        </w:tc>
        <w:tc>
          <w:tcPr>
            <w:tcW w:w="648" w:type="dxa"/>
            <w:tcBorders>
              <w:top w:val="single" w:sz="4" w:space="0" w:color="auto"/>
              <w:bottom w:val="nil"/>
            </w:tcBorders>
            <w:shd w:val="clear" w:color="auto" w:fill="FFFFFF"/>
            <w:noWrap/>
            <w:vAlign w:val="bottom"/>
          </w:tcPr>
          <w:p w14:paraId="5C3928F8" w14:textId="667A6CD0" w:rsidR="001A1EE6" w:rsidRPr="00A74216" w:rsidRDefault="001A1EE6" w:rsidP="00DA4ABE">
            <w:pPr>
              <w:pStyle w:val="TableText"/>
              <w:rPr>
                <w:noProof w:val="0"/>
              </w:rPr>
            </w:pPr>
            <w:r>
              <w:t>111</w:t>
            </w:r>
          </w:p>
        </w:tc>
        <w:tc>
          <w:tcPr>
            <w:tcW w:w="576" w:type="dxa"/>
            <w:tcBorders>
              <w:top w:val="single" w:sz="4" w:space="0" w:color="auto"/>
              <w:bottom w:val="nil"/>
            </w:tcBorders>
            <w:shd w:val="clear" w:color="auto" w:fill="FFFFFF"/>
            <w:noWrap/>
            <w:vAlign w:val="bottom"/>
          </w:tcPr>
          <w:p w14:paraId="17E59633" w14:textId="01AD5CFB" w:rsidR="001A1EE6" w:rsidRPr="00A74216" w:rsidRDefault="001A1EE6" w:rsidP="00DA4ABE">
            <w:pPr>
              <w:pStyle w:val="TableText"/>
              <w:rPr>
                <w:noProof w:val="0"/>
              </w:rPr>
            </w:pPr>
            <w:r>
              <w:t>40</w:t>
            </w:r>
          </w:p>
        </w:tc>
        <w:tc>
          <w:tcPr>
            <w:tcW w:w="576" w:type="dxa"/>
            <w:tcBorders>
              <w:top w:val="single" w:sz="4" w:space="0" w:color="auto"/>
              <w:bottom w:val="nil"/>
            </w:tcBorders>
            <w:shd w:val="clear" w:color="auto" w:fill="FFFFFF"/>
            <w:noWrap/>
            <w:vAlign w:val="bottom"/>
          </w:tcPr>
          <w:p w14:paraId="5DBFEFC7" w14:textId="72D4AE7F" w:rsidR="001A1EE6" w:rsidRPr="00A74216" w:rsidRDefault="001A1EE6" w:rsidP="00DA4ABE">
            <w:pPr>
              <w:pStyle w:val="TableText"/>
              <w:rPr>
                <w:noProof w:val="0"/>
              </w:rPr>
            </w:pPr>
            <w:r>
              <w:t>27</w:t>
            </w:r>
          </w:p>
        </w:tc>
        <w:tc>
          <w:tcPr>
            <w:tcW w:w="576" w:type="dxa"/>
            <w:tcBorders>
              <w:top w:val="single" w:sz="4" w:space="0" w:color="auto"/>
              <w:bottom w:val="nil"/>
            </w:tcBorders>
            <w:shd w:val="clear" w:color="auto" w:fill="FFFFFF"/>
            <w:noWrap/>
            <w:vAlign w:val="bottom"/>
          </w:tcPr>
          <w:p w14:paraId="275E898D" w14:textId="64372982" w:rsidR="001A1EE6" w:rsidRPr="00A74216" w:rsidRDefault="001A1EE6"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70CF9B0B" w14:textId="33405C3C" w:rsidR="001A1EE6" w:rsidRPr="00A74216" w:rsidRDefault="001A1EE6"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677BF75F" w14:textId="471F34E0" w:rsidR="001A1EE6" w:rsidRPr="00A74216" w:rsidRDefault="001A1EE6" w:rsidP="00DA4ABE">
            <w:pPr>
              <w:pStyle w:val="TableText"/>
              <w:rPr>
                <w:noProof w:val="0"/>
              </w:rPr>
            </w:pPr>
            <w:r>
              <w:t>33</w:t>
            </w:r>
          </w:p>
        </w:tc>
        <w:tc>
          <w:tcPr>
            <w:tcW w:w="792" w:type="dxa"/>
            <w:tcBorders>
              <w:top w:val="single" w:sz="4" w:space="0" w:color="auto"/>
              <w:bottom w:val="nil"/>
            </w:tcBorders>
            <w:shd w:val="clear" w:color="auto" w:fill="FFFFFF"/>
            <w:noWrap/>
            <w:vAlign w:val="bottom"/>
          </w:tcPr>
          <w:p w14:paraId="19CDD374" w14:textId="133C4F5E" w:rsidR="001A1EE6" w:rsidRPr="00A74216" w:rsidRDefault="001A1EE6" w:rsidP="00DA4ABE">
            <w:pPr>
              <w:pStyle w:val="TableText"/>
              <w:rPr>
                <w:noProof w:val="0"/>
              </w:rPr>
            </w:pPr>
            <w:r>
              <w:t>2508</w:t>
            </w:r>
          </w:p>
        </w:tc>
        <w:tc>
          <w:tcPr>
            <w:tcW w:w="648" w:type="dxa"/>
            <w:tcBorders>
              <w:top w:val="single" w:sz="4" w:space="0" w:color="auto"/>
              <w:bottom w:val="nil"/>
            </w:tcBorders>
            <w:shd w:val="clear" w:color="auto" w:fill="FFFFFF"/>
            <w:noWrap/>
            <w:vAlign w:val="bottom"/>
          </w:tcPr>
          <w:p w14:paraId="0835B7C0" w14:textId="0BBD8266" w:rsidR="001A1EE6" w:rsidRPr="00A74216" w:rsidRDefault="001A1EE6" w:rsidP="00DA4ABE">
            <w:pPr>
              <w:pStyle w:val="TableText"/>
              <w:rPr>
                <w:noProof w:val="0"/>
              </w:rPr>
            </w:pPr>
            <w:r>
              <w:t>107</w:t>
            </w:r>
          </w:p>
        </w:tc>
        <w:tc>
          <w:tcPr>
            <w:tcW w:w="576" w:type="dxa"/>
            <w:tcBorders>
              <w:top w:val="single" w:sz="4" w:space="0" w:color="auto"/>
              <w:bottom w:val="nil"/>
            </w:tcBorders>
            <w:shd w:val="clear" w:color="auto" w:fill="FFFFFF"/>
            <w:noWrap/>
            <w:vAlign w:val="bottom"/>
          </w:tcPr>
          <w:p w14:paraId="0FD6F37B" w14:textId="00402DD8" w:rsidR="001A1EE6" w:rsidRPr="00A74216" w:rsidRDefault="001A1EE6" w:rsidP="00DA4ABE">
            <w:pPr>
              <w:pStyle w:val="TableText"/>
              <w:rPr>
                <w:noProof w:val="0"/>
              </w:rPr>
            </w:pPr>
            <w:r>
              <w:t>38</w:t>
            </w:r>
          </w:p>
        </w:tc>
        <w:tc>
          <w:tcPr>
            <w:tcW w:w="576" w:type="dxa"/>
            <w:tcBorders>
              <w:top w:val="single" w:sz="4" w:space="0" w:color="auto"/>
              <w:bottom w:val="nil"/>
            </w:tcBorders>
            <w:shd w:val="clear" w:color="auto" w:fill="FFFFFF"/>
            <w:noWrap/>
            <w:vAlign w:val="bottom"/>
          </w:tcPr>
          <w:p w14:paraId="44476809" w14:textId="392B6015" w:rsidR="001A1EE6" w:rsidRPr="00A74216" w:rsidRDefault="001A1EE6"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026EFD83" w14:textId="5011CA57" w:rsidR="001A1EE6" w:rsidRPr="00A74216" w:rsidRDefault="001A1EE6" w:rsidP="00DA4ABE">
            <w:pPr>
              <w:pStyle w:val="TableText"/>
              <w:rPr>
                <w:noProof w:val="0"/>
              </w:rPr>
            </w:pPr>
            <w:r>
              <w:t>28</w:t>
            </w:r>
          </w:p>
        </w:tc>
        <w:tc>
          <w:tcPr>
            <w:tcW w:w="576" w:type="dxa"/>
            <w:tcBorders>
              <w:top w:val="single" w:sz="4" w:space="0" w:color="auto"/>
              <w:bottom w:val="nil"/>
            </w:tcBorders>
            <w:shd w:val="clear" w:color="auto" w:fill="FFFFFF"/>
            <w:noWrap/>
            <w:vAlign w:val="bottom"/>
          </w:tcPr>
          <w:p w14:paraId="77002EB4" w14:textId="558C431F" w:rsidR="001A1EE6" w:rsidRPr="00A74216" w:rsidRDefault="001A1EE6"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5D0C9E5C" w14:textId="00F7DC19" w:rsidR="001A1EE6" w:rsidRPr="00A74216" w:rsidRDefault="001A1EE6" w:rsidP="00DA4ABE">
            <w:pPr>
              <w:pStyle w:val="TableText"/>
              <w:rPr>
                <w:noProof w:val="0"/>
              </w:rPr>
            </w:pPr>
            <w:r>
              <w:t>37</w:t>
            </w:r>
          </w:p>
        </w:tc>
        <w:tc>
          <w:tcPr>
            <w:tcW w:w="576" w:type="dxa"/>
            <w:tcBorders>
              <w:top w:val="single" w:sz="4" w:space="0" w:color="auto"/>
              <w:bottom w:val="nil"/>
            </w:tcBorders>
            <w:shd w:val="clear" w:color="auto" w:fill="FFFFFF"/>
            <w:noWrap/>
            <w:vAlign w:val="bottom"/>
          </w:tcPr>
          <w:p w14:paraId="482420A3" w14:textId="3FC36AC5" w:rsidR="001A1EE6" w:rsidRPr="00A74216" w:rsidRDefault="001A1EE6" w:rsidP="00DA4ABE">
            <w:pPr>
              <w:pStyle w:val="TableText"/>
              <w:rPr>
                <w:noProof w:val="0"/>
              </w:rPr>
            </w:pPr>
            <w:r>
              <w:t>7</w:t>
            </w:r>
          </w:p>
        </w:tc>
        <w:tc>
          <w:tcPr>
            <w:tcW w:w="864" w:type="dxa"/>
            <w:tcBorders>
              <w:top w:val="single" w:sz="4" w:space="0" w:color="auto"/>
              <w:bottom w:val="nil"/>
            </w:tcBorders>
            <w:shd w:val="clear" w:color="auto" w:fill="FFFFFF"/>
            <w:noWrap/>
            <w:vAlign w:val="bottom"/>
          </w:tcPr>
          <w:p w14:paraId="2D04F8AA" w14:textId="46E3F08B" w:rsidR="001A1EE6" w:rsidRPr="00A74216" w:rsidRDefault="001A1EE6" w:rsidP="00DA4ABE">
            <w:pPr>
              <w:pStyle w:val="TableText"/>
              <w:rPr>
                <w:noProof w:val="0"/>
              </w:rPr>
            </w:pPr>
            <w:r>
              <w:t>−3.68</w:t>
            </w:r>
          </w:p>
        </w:tc>
      </w:tr>
      <w:tr w:rsidR="00F9455D" w:rsidRPr="00A74216" w14:paraId="7FAC63E4" w14:textId="77777777" w:rsidTr="00E328D6">
        <w:tc>
          <w:tcPr>
            <w:tcW w:w="2592" w:type="dxa"/>
            <w:tcBorders>
              <w:top w:val="nil"/>
            </w:tcBorders>
            <w:shd w:val="clear" w:color="auto" w:fill="FFFFFF"/>
            <w:vAlign w:val="center"/>
            <w:hideMark/>
          </w:tcPr>
          <w:p w14:paraId="3158812C" w14:textId="77777777" w:rsidR="001A1EE6" w:rsidRPr="00A74216" w:rsidRDefault="001A1EE6" w:rsidP="001A1EE6">
            <w:pPr>
              <w:pStyle w:val="TableText"/>
              <w:rPr>
                <w:noProof w:val="0"/>
              </w:rPr>
            </w:pPr>
            <w:r w:rsidRPr="00A74216">
              <w:rPr>
                <w:noProof w:val="0"/>
              </w:rPr>
              <w:t>Asian</w:t>
            </w:r>
          </w:p>
        </w:tc>
        <w:tc>
          <w:tcPr>
            <w:tcW w:w="1109" w:type="dxa"/>
            <w:tcBorders>
              <w:top w:val="nil"/>
            </w:tcBorders>
            <w:shd w:val="clear" w:color="auto" w:fill="FFFFFF"/>
            <w:noWrap/>
            <w:vAlign w:val="bottom"/>
          </w:tcPr>
          <w:p w14:paraId="2B604E86" w14:textId="318FD5CB" w:rsidR="001A1EE6" w:rsidRPr="00A74216" w:rsidRDefault="001A1EE6" w:rsidP="00DA4ABE">
            <w:pPr>
              <w:pStyle w:val="TableText"/>
              <w:rPr>
                <w:noProof w:val="0"/>
              </w:rPr>
            </w:pPr>
            <w:r>
              <w:t>38,722</w:t>
            </w:r>
          </w:p>
        </w:tc>
        <w:tc>
          <w:tcPr>
            <w:tcW w:w="792" w:type="dxa"/>
            <w:tcBorders>
              <w:top w:val="nil"/>
            </w:tcBorders>
            <w:shd w:val="clear" w:color="auto" w:fill="FFFFFF"/>
            <w:noWrap/>
            <w:vAlign w:val="bottom"/>
          </w:tcPr>
          <w:p w14:paraId="28B146D8" w14:textId="7609A9A7" w:rsidR="001A1EE6" w:rsidRPr="00A74216" w:rsidRDefault="001A1EE6" w:rsidP="00DA4ABE">
            <w:pPr>
              <w:pStyle w:val="TableText"/>
              <w:rPr>
                <w:noProof w:val="0"/>
              </w:rPr>
            </w:pPr>
            <w:r>
              <w:t>2636</w:t>
            </w:r>
          </w:p>
        </w:tc>
        <w:tc>
          <w:tcPr>
            <w:tcW w:w="648" w:type="dxa"/>
            <w:tcBorders>
              <w:top w:val="nil"/>
            </w:tcBorders>
            <w:shd w:val="clear" w:color="auto" w:fill="FFFFFF"/>
            <w:noWrap/>
            <w:vAlign w:val="bottom"/>
          </w:tcPr>
          <w:p w14:paraId="33F78FFB" w14:textId="6BBE74DC" w:rsidR="001A1EE6" w:rsidRPr="00A74216" w:rsidRDefault="001A1EE6" w:rsidP="00DA4ABE">
            <w:pPr>
              <w:pStyle w:val="TableText"/>
              <w:rPr>
                <w:noProof w:val="0"/>
              </w:rPr>
            </w:pPr>
            <w:r>
              <w:t>104</w:t>
            </w:r>
          </w:p>
        </w:tc>
        <w:tc>
          <w:tcPr>
            <w:tcW w:w="576" w:type="dxa"/>
            <w:tcBorders>
              <w:top w:val="nil"/>
            </w:tcBorders>
            <w:shd w:val="clear" w:color="auto" w:fill="FFFFFF"/>
            <w:noWrap/>
            <w:vAlign w:val="bottom"/>
          </w:tcPr>
          <w:p w14:paraId="3B5B5CE9" w14:textId="04960C3E" w:rsidR="001A1EE6" w:rsidRPr="00A74216" w:rsidRDefault="001A1EE6" w:rsidP="00DA4ABE">
            <w:pPr>
              <w:pStyle w:val="TableText"/>
              <w:rPr>
                <w:noProof w:val="0"/>
              </w:rPr>
            </w:pPr>
            <w:r>
              <w:t>9</w:t>
            </w:r>
          </w:p>
        </w:tc>
        <w:tc>
          <w:tcPr>
            <w:tcW w:w="576" w:type="dxa"/>
            <w:tcBorders>
              <w:top w:val="nil"/>
            </w:tcBorders>
            <w:shd w:val="clear" w:color="auto" w:fill="FFFFFF"/>
            <w:noWrap/>
            <w:vAlign w:val="bottom"/>
          </w:tcPr>
          <w:p w14:paraId="3B08307C" w14:textId="0B6064CB" w:rsidR="001A1EE6" w:rsidRPr="00A74216" w:rsidRDefault="001A1EE6" w:rsidP="00DA4ABE">
            <w:pPr>
              <w:pStyle w:val="TableText"/>
              <w:rPr>
                <w:noProof w:val="0"/>
              </w:rPr>
            </w:pPr>
            <w:r>
              <w:t>13</w:t>
            </w:r>
          </w:p>
        </w:tc>
        <w:tc>
          <w:tcPr>
            <w:tcW w:w="576" w:type="dxa"/>
            <w:tcBorders>
              <w:top w:val="nil"/>
            </w:tcBorders>
            <w:shd w:val="clear" w:color="auto" w:fill="FFFFFF"/>
            <w:noWrap/>
            <w:vAlign w:val="bottom"/>
          </w:tcPr>
          <w:p w14:paraId="4438D6B8" w14:textId="0C07710D" w:rsidR="001A1EE6" w:rsidRPr="00A74216" w:rsidRDefault="001A1EE6" w:rsidP="00DA4ABE">
            <w:pPr>
              <w:pStyle w:val="TableText"/>
              <w:rPr>
                <w:noProof w:val="0"/>
              </w:rPr>
            </w:pPr>
            <w:r>
              <w:t>36</w:t>
            </w:r>
          </w:p>
        </w:tc>
        <w:tc>
          <w:tcPr>
            <w:tcW w:w="576" w:type="dxa"/>
            <w:tcBorders>
              <w:top w:val="nil"/>
            </w:tcBorders>
            <w:shd w:val="clear" w:color="auto" w:fill="FFFFFF"/>
            <w:noWrap/>
            <w:vAlign w:val="bottom"/>
          </w:tcPr>
          <w:p w14:paraId="53922A3B" w14:textId="1488C722" w:rsidR="001A1EE6" w:rsidRPr="00A74216" w:rsidRDefault="001A1EE6" w:rsidP="00DA4ABE">
            <w:pPr>
              <w:pStyle w:val="TableText"/>
              <w:rPr>
                <w:noProof w:val="0"/>
              </w:rPr>
            </w:pPr>
            <w:r>
              <w:t>42</w:t>
            </w:r>
          </w:p>
        </w:tc>
        <w:tc>
          <w:tcPr>
            <w:tcW w:w="576" w:type="dxa"/>
            <w:tcBorders>
              <w:top w:val="nil"/>
            </w:tcBorders>
            <w:shd w:val="clear" w:color="auto" w:fill="FFFFFF"/>
            <w:noWrap/>
            <w:vAlign w:val="bottom"/>
          </w:tcPr>
          <w:p w14:paraId="296B0E06" w14:textId="5E4C1ACC" w:rsidR="001A1EE6" w:rsidRPr="00A74216" w:rsidRDefault="001A1EE6" w:rsidP="00DA4ABE">
            <w:pPr>
              <w:pStyle w:val="TableText"/>
              <w:rPr>
                <w:noProof w:val="0"/>
              </w:rPr>
            </w:pPr>
            <w:r>
              <w:t>78</w:t>
            </w:r>
          </w:p>
        </w:tc>
        <w:tc>
          <w:tcPr>
            <w:tcW w:w="792" w:type="dxa"/>
            <w:tcBorders>
              <w:top w:val="nil"/>
            </w:tcBorders>
            <w:shd w:val="clear" w:color="auto" w:fill="FFFFFF"/>
            <w:noWrap/>
            <w:vAlign w:val="bottom"/>
          </w:tcPr>
          <w:p w14:paraId="0B05C7F0" w14:textId="28ACEDD6" w:rsidR="001A1EE6" w:rsidRPr="00A74216" w:rsidRDefault="001A1EE6" w:rsidP="00DA4ABE">
            <w:pPr>
              <w:pStyle w:val="TableText"/>
              <w:rPr>
                <w:noProof w:val="0"/>
              </w:rPr>
            </w:pPr>
            <w:r>
              <w:t>2622</w:t>
            </w:r>
          </w:p>
        </w:tc>
        <w:tc>
          <w:tcPr>
            <w:tcW w:w="648" w:type="dxa"/>
            <w:tcBorders>
              <w:top w:val="nil"/>
            </w:tcBorders>
            <w:shd w:val="clear" w:color="auto" w:fill="FFFFFF"/>
            <w:noWrap/>
            <w:vAlign w:val="bottom"/>
          </w:tcPr>
          <w:p w14:paraId="77D3E7CC" w14:textId="0D2CE989" w:rsidR="001A1EE6" w:rsidRPr="00A74216" w:rsidRDefault="001A1EE6" w:rsidP="00DA4ABE">
            <w:pPr>
              <w:pStyle w:val="TableText"/>
              <w:rPr>
                <w:noProof w:val="0"/>
              </w:rPr>
            </w:pPr>
            <w:r>
              <w:t>103</w:t>
            </w:r>
          </w:p>
        </w:tc>
        <w:tc>
          <w:tcPr>
            <w:tcW w:w="576" w:type="dxa"/>
            <w:tcBorders>
              <w:top w:val="nil"/>
            </w:tcBorders>
            <w:shd w:val="clear" w:color="auto" w:fill="FFFFFF"/>
            <w:noWrap/>
            <w:vAlign w:val="bottom"/>
          </w:tcPr>
          <w:p w14:paraId="1770845C" w14:textId="0F07E87E" w:rsidR="001A1EE6" w:rsidRPr="00A74216" w:rsidRDefault="001A1EE6" w:rsidP="00DA4ABE">
            <w:pPr>
              <w:pStyle w:val="TableText"/>
              <w:rPr>
                <w:noProof w:val="0"/>
              </w:rPr>
            </w:pPr>
            <w:r>
              <w:t>9</w:t>
            </w:r>
          </w:p>
        </w:tc>
        <w:tc>
          <w:tcPr>
            <w:tcW w:w="576" w:type="dxa"/>
            <w:tcBorders>
              <w:top w:val="nil"/>
            </w:tcBorders>
            <w:shd w:val="clear" w:color="auto" w:fill="FFFFFF"/>
            <w:noWrap/>
            <w:vAlign w:val="bottom"/>
          </w:tcPr>
          <w:p w14:paraId="52926BA7" w14:textId="3D6ED455" w:rsidR="001A1EE6" w:rsidRPr="00A74216" w:rsidRDefault="001A1EE6" w:rsidP="00DA4ABE">
            <w:pPr>
              <w:pStyle w:val="TableText"/>
              <w:rPr>
                <w:noProof w:val="0"/>
              </w:rPr>
            </w:pPr>
            <w:r>
              <w:t>12</w:t>
            </w:r>
          </w:p>
        </w:tc>
        <w:tc>
          <w:tcPr>
            <w:tcW w:w="576" w:type="dxa"/>
            <w:tcBorders>
              <w:top w:val="nil"/>
            </w:tcBorders>
            <w:shd w:val="clear" w:color="auto" w:fill="FFFFFF"/>
            <w:noWrap/>
            <w:vAlign w:val="bottom"/>
          </w:tcPr>
          <w:p w14:paraId="5638C247" w14:textId="5FD4A14F" w:rsidR="001A1EE6" w:rsidRPr="00A74216" w:rsidRDefault="001A1EE6" w:rsidP="00DA4ABE">
            <w:pPr>
              <w:pStyle w:val="TableText"/>
              <w:rPr>
                <w:noProof w:val="0"/>
              </w:rPr>
            </w:pPr>
            <w:r>
              <w:t>35</w:t>
            </w:r>
          </w:p>
        </w:tc>
        <w:tc>
          <w:tcPr>
            <w:tcW w:w="576" w:type="dxa"/>
            <w:tcBorders>
              <w:top w:val="nil"/>
            </w:tcBorders>
            <w:shd w:val="clear" w:color="auto" w:fill="FFFFFF"/>
            <w:noWrap/>
            <w:vAlign w:val="bottom"/>
          </w:tcPr>
          <w:p w14:paraId="5A820B1D" w14:textId="7B3D4B22" w:rsidR="001A1EE6" w:rsidRPr="00A74216" w:rsidRDefault="001A1EE6" w:rsidP="00DA4ABE">
            <w:pPr>
              <w:pStyle w:val="TableText"/>
              <w:rPr>
                <w:noProof w:val="0"/>
              </w:rPr>
            </w:pPr>
            <w:r>
              <w:t>44</w:t>
            </w:r>
          </w:p>
        </w:tc>
        <w:tc>
          <w:tcPr>
            <w:tcW w:w="576" w:type="dxa"/>
            <w:tcBorders>
              <w:top w:val="nil"/>
            </w:tcBorders>
            <w:shd w:val="clear" w:color="auto" w:fill="FFFFFF"/>
            <w:noWrap/>
            <w:vAlign w:val="bottom"/>
          </w:tcPr>
          <w:p w14:paraId="49F131E6" w14:textId="797845B8" w:rsidR="001A1EE6" w:rsidRPr="00A74216" w:rsidRDefault="001A1EE6" w:rsidP="00DA4ABE">
            <w:pPr>
              <w:pStyle w:val="TableText"/>
              <w:rPr>
                <w:noProof w:val="0"/>
              </w:rPr>
            </w:pPr>
            <w:r>
              <w:t>79</w:t>
            </w:r>
          </w:p>
        </w:tc>
        <w:tc>
          <w:tcPr>
            <w:tcW w:w="576" w:type="dxa"/>
            <w:tcBorders>
              <w:top w:val="nil"/>
            </w:tcBorders>
            <w:shd w:val="clear" w:color="auto" w:fill="FFFFFF"/>
            <w:noWrap/>
            <w:vAlign w:val="bottom"/>
          </w:tcPr>
          <w:p w14:paraId="451420A4" w14:textId="1617931D" w:rsidR="001A1EE6" w:rsidRPr="00A74216" w:rsidRDefault="001A1EE6" w:rsidP="00DA4ABE">
            <w:pPr>
              <w:pStyle w:val="TableText"/>
              <w:rPr>
                <w:noProof w:val="0"/>
              </w:rPr>
            </w:pPr>
            <w:r>
              <w:t>14</w:t>
            </w:r>
          </w:p>
        </w:tc>
        <w:tc>
          <w:tcPr>
            <w:tcW w:w="864" w:type="dxa"/>
            <w:tcBorders>
              <w:top w:val="nil"/>
            </w:tcBorders>
            <w:shd w:val="clear" w:color="auto" w:fill="FFFFFF"/>
            <w:noWrap/>
            <w:vAlign w:val="bottom"/>
          </w:tcPr>
          <w:p w14:paraId="3035167C" w14:textId="21738F56" w:rsidR="001A1EE6" w:rsidRPr="00A74216" w:rsidRDefault="001A1EE6" w:rsidP="00DA4ABE">
            <w:pPr>
              <w:pStyle w:val="TableText"/>
              <w:rPr>
                <w:noProof w:val="0"/>
              </w:rPr>
            </w:pPr>
            <w:r>
              <w:t>−1.09</w:t>
            </w:r>
          </w:p>
        </w:tc>
      </w:tr>
      <w:tr w:rsidR="00F9455D" w:rsidRPr="00A74216" w14:paraId="7F9E4C8B" w14:textId="77777777" w:rsidTr="00E328D6">
        <w:tc>
          <w:tcPr>
            <w:tcW w:w="2592" w:type="dxa"/>
            <w:shd w:val="clear" w:color="auto" w:fill="FFFFFF"/>
            <w:vAlign w:val="center"/>
            <w:hideMark/>
          </w:tcPr>
          <w:p w14:paraId="138121A9" w14:textId="77777777" w:rsidR="001A1EE6" w:rsidRPr="00A74216" w:rsidRDefault="001A1EE6" w:rsidP="001A1EE6">
            <w:pPr>
              <w:pStyle w:val="TableText"/>
              <w:rPr>
                <w:noProof w:val="0"/>
              </w:rPr>
            </w:pPr>
            <w:r w:rsidRPr="00A74216">
              <w:rPr>
                <w:noProof w:val="0"/>
              </w:rPr>
              <w:t>Native Hawaiian or Other Pacific Islander</w:t>
            </w:r>
          </w:p>
        </w:tc>
        <w:tc>
          <w:tcPr>
            <w:tcW w:w="1109" w:type="dxa"/>
            <w:shd w:val="clear" w:color="auto" w:fill="FFFFFF"/>
            <w:noWrap/>
            <w:vAlign w:val="bottom"/>
          </w:tcPr>
          <w:p w14:paraId="5BF4FF60" w14:textId="694E9AE0" w:rsidR="001A1EE6" w:rsidRPr="00A74216" w:rsidRDefault="001A1EE6" w:rsidP="00DA4ABE">
            <w:pPr>
              <w:pStyle w:val="TableText"/>
              <w:rPr>
                <w:noProof w:val="0"/>
              </w:rPr>
            </w:pPr>
            <w:r>
              <w:t>1,634</w:t>
            </w:r>
          </w:p>
        </w:tc>
        <w:tc>
          <w:tcPr>
            <w:tcW w:w="792" w:type="dxa"/>
            <w:shd w:val="clear" w:color="auto" w:fill="FFFFFF"/>
            <w:noWrap/>
            <w:vAlign w:val="bottom"/>
          </w:tcPr>
          <w:p w14:paraId="60F5DB71" w14:textId="07986BE7" w:rsidR="001A1EE6" w:rsidRPr="00A74216" w:rsidRDefault="001A1EE6" w:rsidP="00DA4ABE">
            <w:pPr>
              <w:pStyle w:val="TableText"/>
              <w:rPr>
                <w:noProof w:val="0"/>
              </w:rPr>
            </w:pPr>
            <w:r>
              <w:t>2534</w:t>
            </w:r>
          </w:p>
        </w:tc>
        <w:tc>
          <w:tcPr>
            <w:tcW w:w="648" w:type="dxa"/>
            <w:shd w:val="clear" w:color="auto" w:fill="FFFFFF"/>
            <w:noWrap/>
            <w:vAlign w:val="bottom"/>
          </w:tcPr>
          <w:p w14:paraId="52F06886" w14:textId="7D703F4D" w:rsidR="001A1EE6" w:rsidRPr="00A74216" w:rsidRDefault="001A1EE6" w:rsidP="00DA4ABE">
            <w:pPr>
              <w:pStyle w:val="TableText"/>
              <w:rPr>
                <w:noProof w:val="0"/>
              </w:rPr>
            </w:pPr>
            <w:r>
              <w:t>108</w:t>
            </w:r>
          </w:p>
        </w:tc>
        <w:tc>
          <w:tcPr>
            <w:tcW w:w="576" w:type="dxa"/>
            <w:shd w:val="clear" w:color="auto" w:fill="FFFFFF"/>
            <w:noWrap/>
            <w:vAlign w:val="bottom"/>
          </w:tcPr>
          <w:p w14:paraId="6BE6BACA" w14:textId="56396AA0" w:rsidR="001A1EE6" w:rsidRPr="00A74216" w:rsidRDefault="001A1EE6" w:rsidP="00DA4ABE">
            <w:pPr>
              <w:pStyle w:val="TableText"/>
              <w:rPr>
                <w:noProof w:val="0"/>
              </w:rPr>
            </w:pPr>
            <w:r>
              <w:t>34</w:t>
            </w:r>
          </w:p>
        </w:tc>
        <w:tc>
          <w:tcPr>
            <w:tcW w:w="576" w:type="dxa"/>
            <w:shd w:val="clear" w:color="auto" w:fill="FFFFFF"/>
            <w:noWrap/>
            <w:vAlign w:val="bottom"/>
          </w:tcPr>
          <w:p w14:paraId="0D98B69F" w14:textId="73BC6D7D" w:rsidR="001A1EE6" w:rsidRPr="00A74216" w:rsidRDefault="001A1EE6" w:rsidP="00DA4ABE">
            <w:pPr>
              <w:pStyle w:val="TableText"/>
              <w:rPr>
                <w:noProof w:val="0"/>
              </w:rPr>
            </w:pPr>
            <w:r>
              <w:t>27</w:t>
            </w:r>
          </w:p>
        </w:tc>
        <w:tc>
          <w:tcPr>
            <w:tcW w:w="576" w:type="dxa"/>
            <w:shd w:val="clear" w:color="auto" w:fill="FFFFFF"/>
            <w:noWrap/>
            <w:vAlign w:val="bottom"/>
          </w:tcPr>
          <w:p w14:paraId="36A2A025" w14:textId="1EC14DCC" w:rsidR="001A1EE6" w:rsidRPr="00A74216" w:rsidRDefault="001A1EE6" w:rsidP="00DA4ABE">
            <w:pPr>
              <w:pStyle w:val="TableText"/>
              <w:rPr>
                <w:noProof w:val="0"/>
              </w:rPr>
            </w:pPr>
            <w:r>
              <w:t>28</w:t>
            </w:r>
          </w:p>
        </w:tc>
        <w:tc>
          <w:tcPr>
            <w:tcW w:w="576" w:type="dxa"/>
            <w:shd w:val="clear" w:color="auto" w:fill="FFFFFF"/>
            <w:noWrap/>
            <w:vAlign w:val="bottom"/>
          </w:tcPr>
          <w:p w14:paraId="17E66FA1" w14:textId="78D24879" w:rsidR="001A1EE6" w:rsidRPr="00A74216" w:rsidRDefault="001A1EE6" w:rsidP="00DA4ABE">
            <w:pPr>
              <w:pStyle w:val="TableText"/>
              <w:rPr>
                <w:noProof w:val="0"/>
              </w:rPr>
            </w:pPr>
            <w:r>
              <w:t>11</w:t>
            </w:r>
          </w:p>
        </w:tc>
        <w:tc>
          <w:tcPr>
            <w:tcW w:w="576" w:type="dxa"/>
            <w:shd w:val="clear" w:color="auto" w:fill="FFFFFF"/>
            <w:noWrap/>
            <w:vAlign w:val="bottom"/>
          </w:tcPr>
          <w:p w14:paraId="7E553233" w14:textId="36334118" w:rsidR="001A1EE6" w:rsidRPr="00A74216" w:rsidRDefault="001A1EE6" w:rsidP="00DA4ABE">
            <w:pPr>
              <w:pStyle w:val="TableText"/>
              <w:rPr>
                <w:noProof w:val="0"/>
              </w:rPr>
            </w:pPr>
            <w:r>
              <w:t>39</w:t>
            </w:r>
          </w:p>
        </w:tc>
        <w:tc>
          <w:tcPr>
            <w:tcW w:w="792" w:type="dxa"/>
            <w:shd w:val="clear" w:color="auto" w:fill="FFFFFF"/>
            <w:noWrap/>
            <w:vAlign w:val="bottom"/>
          </w:tcPr>
          <w:p w14:paraId="2573D001" w14:textId="6755085D" w:rsidR="001A1EE6" w:rsidRPr="00A74216" w:rsidRDefault="001A1EE6" w:rsidP="00DA4ABE">
            <w:pPr>
              <w:pStyle w:val="TableText"/>
              <w:rPr>
                <w:noProof w:val="0"/>
              </w:rPr>
            </w:pPr>
            <w:r>
              <w:t>2530</w:t>
            </w:r>
          </w:p>
        </w:tc>
        <w:tc>
          <w:tcPr>
            <w:tcW w:w="648" w:type="dxa"/>
            <w:shd w:val="clear" w:color="auto" w:fill="FFFFFF"/>
            <w:noWrap/>
            <w:vAlign w:val="bottom"/>
          </w:tcPr>
          <w:p w14:paraId="66FF8B68" w14:textId="442EBF09" w:rsidR="001A1EE6" w:rsidRPr="00A74216" w:rsidRDefault="001A1EE6" w:rsidP="00DA4ABE">
            <w:pPr>
              <w:pStyle w:val="TableText"/>
              <w:rPr>
                <w:noProof w:val="0"/>
              </w:rPr>
            </w:pPr>
            <w:r>
              <w:t>104</w:t>
            </w:r>
          </w:p>
        </w:tc>
        <w:tc>
          <w:tcPr>
            <w:tcW w:w="576" w:type="dxa"/>
            <w:shd w:val="clear" w:color="auto" w:fill="FFFFFF"/>
            <w:noWrap/>
            <w:vAlign w:val="bottom"/>
          </w:tcPr>
          <w:p w14:paraId="7493F4D6" w14:textId="5063A1A6" w:rsidR="001A1EE6" w:rsidRPr="00A74216" w:rsidRDefault="001A1EE6" w:rsidP="00DA4ABE">
            <w:pPr>
              <w:pStyle w:val="TableText"/>
              <w:rPr>
                <w:noProof w:val="0"/>
              </w:rPr>
            </w:pPr>
            <w:r>
              <w:t>31</w:t>
            </w:r>
          </w:p>
        </w:tc>
        <w:tc>
          <w:tcPr>
            <w:tcW w:w="576" w:type="dxa"/>
            <w:shd w:val="clear" w:color="auto" w:fill="FFFFFF"/>
            <w:noWrap/>
            <w:vAlign w:val="bottom"/>
          </w:tcPr>
          <w:p w14:paraId="6B24B0B2" w14:textId="193D2DEE" w:rsidR="001A1EE6" w:rsidRPr="00A74216" w:rsidRDefault="001A1EE6" w:rsidP="00DA4ABE">
            <w:pPr>
              <w:pStyle w:val="TableText"/>
              <w:rPr>
                <w:noProof w:val="0"/>
              </w:rPr>
            </w:pPr>
            <w:r>
              <w:t>26</w:t>
            </w:r>
          </w:p>
        </w:tc>
        <w:tc>
          <w:tcPr>
            <w:tcW w:w="576" w:type="dxa"/>
            <w:shd w:val="clear" w:color="auto" w:fill="FFFFFF"/>
            <w:noWrap/>
            <w:vAlign w:val="bottom"/>
          </w:tcPr>
          <w:p w14:paraId="799B9FB6" w14:textId="5B17C805" w:rsidR="001A1EE6" w:rsidRPr="00A74216" w:rsidRDefault="001A1EE6" w:rsidP="00DA4ABE">
            <w:pPr>
              <w:pStyle w:val="TableText"/>
              <w:rPr>
                <w:noProof w:val="0"/>
              </w:rPr>
            </w:pPr>
            <w:r>
              <w:t>31</w:t>
            </w:r>
          </w:p>
        </w:tc>
        <w:tc>
          <w:tcPr>
            <w:tcW w:w="576" w:type="dxa"/>
            <w:shd w:val="clear" w:color="auto" w:fill="FFFFFF"/>
            <w:noWrap/>
            <w:vAlign w:val="bottom"/>
          </w:tcPr>
          <w:p w14:paraId="624AFD7B" w14:textId="3A614960" w:rsidR="001A1EE6" w:rsidRPr="00A74216" w:rsidRDefault="001A1EE6" w:rsidP="00DA4ABE">
            <w:pPr>
              <w:pStyle w:val="TableText"/>
              <w:rPr>
                <w:noProof w:val="0"/>
              </w:rPr>
            </w:pPr>
            <w:r>
              <w:t>12</w:t>
            </w:r>
          </w:p>
        </w:tc>
        <w:tc>
          <w:tcPr>
            <w:tcW w:w="576" w:type="dxa"/>
            <w:shd w:val="clear" w:color="auto" w:fill="FFFFFF"/>
            <w:noWrap/>
            <w:vAlign w:val="bottom"/>
          </w:tcPr>
          <w:p w14:paraId="71EB34F7" w14:textId="4148AE62" w:rsidR="001A1EE6" w:rsidRPr="00A74216" w:rsidRDefault="001A1EE6" w:rsidP="00DA4ABE">
            <w:pPr>
              <w:pStyle w:val="TableText"/>
              <w:rPr>
                <w:noProof w:val="0"/>
              </w:rPr>
            </w:pPr>
            <w:r>
              <w:t>44</w:t>
            </w:r>
          </w:p>
        </w:tc>
        <w:tc>
          <w:tcPr>
            <w:tcW w:w="576" w:type="dxa"/>
            <w:shd w:val="clear" w:color="auto" w:fill="FFFFFF"/>
            <w:noWrap/>
            <w:vAlign w:val="bottom"/>
          </w:tcPr>
          <w:p w14:paraId="675BED67" w14:textId="1C56BC85" w:rsidR="001A1EE6" w:rsidRPr="00A74216" w:rsidRDefault="001A1EE6" w:rsidP="00DA4ABE">
            <w:pPr>
              <w:pStyle w:val="TableText"/>
              <w:rPr>
                <w:noProof w:val="0"/>
              </w:rPr>
            </w:pPr>
            <w:r>
              <w:t>4</w:t>
            </w:r>
          </w:p>
        </w:tc>
        <w:tc>
          <w:tcPr>
            <w:tcW w:w="864" w:type="dxa"/>
            <w:shd w:val="clear" w:color="auto" w:fill="FFFFFF"/>
            <w:noWrap/>
            <w:vAlign w:val="bottom"/>
          </w:tcPr>
          <w:p w14:paraId="4CAF640E" w14:textId="468B08C4" w:rsidR="001A1EE6" w:rsidRPr="00A74216" w:rsidRDefault="001A1EE6" w:rsidP="00DA4ABE">
            <w:pPr>
              <w:pStyle w:val="TableText"/>
              <w:rPr>
                <w:noProof w:val="0"/>
              </w:rPr>
            </w:pPr>
            <w:r>
              <w:t>−4.59</w:t>
            </w:r>
          </w:p>
        </w:tc>
      </w:tr>
      <w:tr w:rsidR="00F9455D" w:rsidRPr="00A74216" w14:paraId="797F3B00" w14:textId="77777777" w:rsidTr="00E328D6">
        <w:tc>
          <w:tcPr>
            <w:tcW w:w="2592" w:type="dxa"/>
            <w:shd w:val="clear" w:color="auto" w:fill="FFFFFF"/>
            <w:vAlign w:val="center"/>
            <w:hideMark/>
          </w:tcPr>
          <w:p w14:paraId="76EB5A11" w14:textId="77777777" w:rsidR="001A1EE6" w:rsidRPr="00A74216" w:rsidRDefault="001A1EE6" w:rsidP="001A1EE6">
            <w:pPr>
              <w:pStyle w:val="TableText"/>
              <w:rPr>
                <w:noProof w:val="0"/>
              </w:rPr>
            </w:pPr>
            <w:r w:rsidRPr="00A74216">
              <w:rPr>
                <w:noProof w:val="0"/>
              </w:rPr>
              <w:t>Filipino</w:t>
            </w:r>
          </w:p>
        </w:tc>
        <w:tc>
          <w:tcPr>
            <w:tcW w:w="1109" w:type="dxa"/>
            <w:shd w:val="clear" w:color="auto" w:fill="FFFFFF"/>
            <w:noWrap/>
            <w:vAlign w:val="bottom"/>
          </w:tcPr>
          <w:p w14:paraId="3DEB3BD5" w14:textId="5EDC27DC" w:rsidR="001A1EE6" w:rsidRPr="00A74216" w:rsidRDefault="001A1EE6" w:rsidP="00DA4ABE">
            <w:pPr>
              <w:pStyle w:val="TableText"/>
              <w:rPr>
                <w:noProof w:val="0"/>
              </w:rPr>
            </w:pPr>
            <w:r>
              <w:t>9,659</w:t>
            </w:r>
          </w:p>
        </w:tc>
        <w:tc>
          <w:tcPr>
            <w:tcW w:w="792" w:type="dxa"/>
            <w:shd w:val="clear" w:color="auto" w:fill="FFFFFF"/>
            <w:noWrap/>
            <w:vAlign w:val="bottom"/>
          </w:tcPr>
          <w:p w14:paraId="04632563" w14:textId="3EF208E6" w:rsidR="001A1EE6" w:rsidRPr="00A74216" w:rsidRDefault="001A1EE6" w:rsidP="00DA4ABE">
            <w:pPr>
              <w:pStyle w:val="TableText"/>
              <w:rPr>
                <w:noProof w:val="0"/>
              </w:rPr>
            </w:pPr>
            <w:r>
              <w:t>2613</w:t>
            </w:r>
          </w:p>
        </w:tc>
        <w:tc>
          <w:tcPr>
            <w:tcW w:w="648" w:type="dxa"/>
            <w:shd w:val="clear" w:color="auto" w:fill="FFFFFF"/>
            <w:noWrap/>
            <w:vAlign w:val="bottom"/>
          </w:tcPr>
          <w:p w14:paraId="6A9DF39F" w14:textId="664C418F" w:rsidR="001A1EE6" w:rsidRPr="00A74216" w:rsidRDefault="001A1EE6" w:rsidP="00DA4ABE">
            <w:pPr>
              <w:pStyle w:val="TableText"/>
              <w:rPr>
                <w:noProof w:val="0"/>
              </w:rPr>
            </w:pPr>
            <w:r>
              <w:t>96</w:t>
            </w:r>
          </w:p>
        </w:tc>
        <w:tc>
          <w:tcPr>
            <w:tcW w:w="576" w:type="dxa"/>
            <w:shd w:val="clear" w:color="auto" w:fill="FFFFFF"/>
            <w:noWrap/>
            <w:vAlign w:val="bottom"/>
          </w:tcPr>
          <w:p w14:paraId="4897FE7E" w14:textId="167BFB45" w:rsidR="001A1EE6" w:rsidRPr="00A74216" w:rsidRDefault="001A1EE6" w:rsidP="00DA4ABE">
            <w:pPr>
              <w:pStyle w:val="TableText"/>
              <w:rPr>
                <w:noProof w:val="0"/>
              </w:rPr>
            </w:pPr>
            <w:r>
              <w:t>10</w:t>
            </w:r>
          </w:p>
        </w:tc>
        <w:tc>
          <w:tcPr>
            <w:tcW w:w="576" w:type="dxa"/>
            <w:shd w:val="clear" w:color="auto" w:fill="FFFFFF"/>
            <w:noWrap/>
            <w:vAlign w:val="bottom"/>
          </w:tcPr>
          <w:p w14:paraId="0A0AF88D" w14:textId="2D634442" w:rsidR="001A1EE6" w:rsidRPr="00A74216" w:rsidRDefault="001A1EE6" w:rsidP="00DA4ABE">
            <w:pPr>
              <w:pStyle w:val="TableText"/>
              <w:rPr>
                <w:noProof w:val="0"/>
              </w:rPr>
            </w:pPr>
            <w:r>
              <w:t>19</w:t>
            </w:r>
          </w:p>
        </w:tc>
        <w:tc>
          <w:tcPr>
            <w:tcW w:w="576" w:type="dxa"/>
            <w:shd w:val="clear" w:color="auto" w:fill="FFFFFF"/>
            <w:noWrap/>
            <w:vAlign w:val="bottom"/>
          </w:tcPr>
          <w:p w14:paraId="61EDE55B" w14:textId="543E68AC" w:rsidR="001A1EE6" w:rsidRPr="00A74216" w:rsidRDefault="001A1EE6" w:rsidP="00DA4ABE">
            <w:pPr>
              <w:pStyle w:val="TableText"/>
              <w:rPr>
                <w:noProof w:val="0"/>
              </w:rPr>
            </w:pPr>
            <w:r>
              <w:t>42</w:t>
            </w:r>
          </w:p>
        </w:tc>
        <w:tc>
          <w:tcPr>
            <w:tcW w:w="576" w:type="dxa"/>
            <w:shd w:val="clear" w:color="auto" w:fill="FFFFFF"/>
            <w:noWrap/>
            <w:vAlign w:val="bottom"/>
          </w:tcPr>
          <w:p w14:paraId="7E84AD5F" w14:textId="7942805F" w:rsidR="001A1EE6" w:rsidRPr="00A74216" w:rsidRDefault="001A1EE6" w:rsidP="00DA4ABE">
            <w:pPr>
              <w:pStyle w:val="TableText"/>
              <w:rPr>
                <w:noProof w:val="0"/>
              </w:rPr>
            </w:pPr>
            <w:r>
              <w:t>30</w:t>
            </w:r>
          </w:p>
        </w:tc>
        <w:tc>
          <w:tcPr>
            <w:tcW w:w="576" w:type="dxa"/>
            <w:shd w:val="clear" w:color="auto" w:fill="FFFFFF"/>
            <w:noWrap/>
            <w:vAlign w:val="bottom"/>
          </w:tcPr>
          <w:p w14:paraId="42FC0322" w14:textId="0743C050" w:rsidR="001A1EE6" w:rsidRPr="00A74216" w:rsidRDefault="001A1EE6" w:rsidP="00DA4ABE">
            <w:pPr>
              <w:pStyle w:val="TableText"/>
              <w:rPr>
                <w:noProof w:val="0"/>
              </w:rPr>
            </w:pPr>
            <w:r>
              <w:t>71</w:t>
            </w:r>
          </w:p>
        </w:tc>
        <w:tc>
          <w:tcPr>
            <w:tcW w:w="792" w:type="dxa"/>
            <w:shd w:val="clear" w:color="auto" w:fill="FFFFFF"/>
            <w:noWrap/>
            <w:vAlign w:val="bottom"/>
          </w:tcPr>
          <w:p w14:paraId="5910FF4D" w14:textId="4D358405" w:rsidR="001A1EE6" w:rsidRPr="00A74216" w:rsidRDefault="001A1EE6" w:rsidP="00DA4ABE">
            <w:pPr>
              <w:pStyle w:val="TableText"/>
              <w:rPr>
                <w:noProof w:val="0"/>
              </w:rPr>
            </w:pPr>
            <w:r>
              <w:t>2602</w:t>
            </w:r>
          </w:p>
        </w:tc>
        <w:tc>
          <w:tcPr>
            <w:tcW w:w="648" w:type="dxa"/>
            <w:shd w:val="clear" w:color="auto" w:fill="FFFFFF"/>
            <w:noWrap/>
            <w:vAlign w:val="bottom"/>
          </w:tcPr>
          <w:p w14:paraId="7C1EFF8A" w14:textId="19168E2F" w:rsidR="001A1EE6" w:rsidRPr="00A74216" w:rsidRDefault="001A1EE6" w:rsidP="00DA4ABE">
            <w:pPr>
              <w:pStyle w:val="TableText"/>
              <w:rPr>
                <w:noProof w:val="0"/>
              </w:rPr>
            </w:pPr>
            <w:r>
              <w:t>94</w:t>
            </w:r>
          </w:p>
        </w:tc>
        <w:tc>
          <w:tcPr>
            <w:tcW w:w="576" w:type="dxa"/>
            <w:shd w:val="clear" w:color="auto" w:fill="FFFFFF"/>
            <w:noWrap/>
            <w:vAlign w:val="bottom"/>
          </w:tcPr>
          <w:p w14:paraId="4C3E57C7" w14:textId="115956CD" w:rsidR="001A1EE6" w:rsidRPr="00A74216" w:rsidRDefault="001A1EE6" w:rsidP="00DA4ABE">
            <w:pPr>
              <w:pStyle w:val="TableText"/>
              <w:rPr>
                <w:noProof w:val="0"/>
              </w:rPr>
            </w:pPr>
            <w:r>
              <w:t>10</w:t>
            </w:r>
          </w:p>
        </w:tc>
        <w:tc>
          <w:tcPr>
            <w:tcW w:w="576" w:type="dxa"/>
            <w:shd w:val="clear" w:color="auto" w:fill="FFFFFF"/>
            <w:noWrap/>
            <w:vAlign w:val="bottom"/>
          </w:tcPr>
          <w:p w14:paraId="0EBA56DF" w14:textId="2B63B304" w:rsidR="001A1EE6" w:rsidRPr="00A74216" w:rsidRDefault="001A1EE6" w:rsidP="00DA4ABE">
            <w:pPr>
              <w:pStyle w:val="TableText"/>
              <w:rPr>
                <w:noProof w:val="0"/>
              </w:rPr>
            </w:pPr>
            <w:r>
              <w:t>17</w:t>
            </w:r>
          </w:p>
        </w:tc>
        <w:tc>
          <w:tcPr>
            <w:tcW w:w="576" w:type="dxa"/>
            <w:shd w:val="clear" w:color="auto" w:fill="FFFFFF"/>
            <w:noWrap/>
            <w:vAlign w:val="bottom"/>
          </w:tcPr>
          <w:p w14:paraId="1DA359DE" w14:textId="2AD7714D" w:rsidR="001A1EE6" w:rsidRPr="00A74216" w:rsidRDefault="001A1EE6" w:rsidP="00DA4ABE">
            <w:pPr>
              <w:pStyle w:val="TableText"/>
              <w:rPr>
                <w:noProof w:val="0"/>
              </w:rPr>
            </w:pPr>
            <w:r>
              <w:t>40</w:t>
            </w:r>
          </w:p>
        </w:tc>
        <w:tc>
          <w:tcPr>
            <w:tcW w:w="576" w:type="dxa"/>
            <w:shd w:val="clear" w:color="auto" w:fill="FFFFFF"/>
            <w:noWrap/>
            <w:vAlign w:val="bottom"/>
          </w:tcPr>
          <w:p w14:paraId="1EBB5D9C" w14:textId="26227070" w:rsidR="001A1EE6" w:rsidRPr="00A74216" w:rsidRDefault="001A1EE6" w:rsidP="00DA4ABE">
            <w:pPr>
              <w:pStyle w:val="TableText"/>
              <w:rPr>
                <w:noProof w:val="0"/>
              </w:rPr>
            </w:pPr>
            <w:r>
              <w:t>33</w:t>
            </w:r>
          </w:p>
        </w:tc>
        <w:tc>
          <w:tcPr>
            <w:tcW w:w="576" w:type="dxa"/>
            <w:shd w:val="clear" w:color="auto" w:fill="FFFFFF"/>
            <w:noWrap/>
            <w:vAlign w:val="bottom"/>
          </w:tcPr>
          <w:p w14:paraId="1502F9D9" w14:textId="12404DE2" w:rsidR="001A1EE6" w:rsidRPr="00A74216" w:rsidRDefault="001A1EE6" w:rsidP="00DA4ABE">
            <w:pPr>
              <w:pStyle w:val="TableText"/>
              <w:rPr>
                <w:noProof w:val="0"/>
              </w:rPr>
            </w:pPr>
            <w:r>
              <w:t>73</w:t>
            </w:r>
          </w:p>
        </w:tc>
        <w:tc>
          <w:tcPr>
            <w:tcW w:w="576" w:type="dxa"/>
            <w:shd w:val="clear" w:color="auto" w:fill="FFFFFF"/>
            <w:noWrap/>
            <w:vAlign w:val="bottom"/>
          </w:tcPr>
          <w:p w14:paraId="2E37BAF2" w14:textId="47F89EBC" w:rsidR="001A1EE6" w:rsidRPr="00A74216" w:rsidRDefault="001A1EE6" w:rsidP="00DA4ABE">
            <w:pPr>
              <w:pStyle w:val="TableText"/>
              <w:rPr>
                <w:noProof w:val="0"/>
              </w:rPr>
            </w:pPr>
            <w:r>
              <w:t>11</w:t>
            </w:r>
          </w:p>
        </w:tc>
        <w:tc>
          <w:tcPr>
            <w:tcW w:w="864" w:type="dxa"/>
            <w:shd w:val="clear" w:color="auto" w:fill="FFFFFF"/>
            <w:noWrap/>
            <w:vAlign w:val="bottom"/>
          </w:tcPr>
          <w:p w14:paraId="2B0BA9D6" w14:textId="27EE5EA7" w:rsidR="001A1EE6" w:rsidRPr="00A74216" w:rsidRDefault="001A1EE6" w:rsidP="00DA4ABE">
            <w:pPr>
              <w:pStyle w:val="TableText"/>
              <w:rPr>
                <w:noProof w:val="0"/>
              </w:rPr>
            </w:pPr>
            <w:r>
              <w:t>−1.92</w:t>
            </w:r>
          </w:p>
        </w:tc>
      </w:tr>
      <w:tr w:rsidR="00F9455D" w:rsidRPr="00A74216" w14:paraId="72751485" w14:textId="77777777" w:rsidTr="00E328D6">
        <w:tc>
          <w:tcPr>
            <w:tcW w:w="2592" w:type="dxa"/>
            <w:shd w:val="clear" w:color="auto" w:fill="FFFFFF"/>
            <w:vAlign w:val="center"/>
            <w:hideMark/>
          </w:tcPr>
          <w:p w14:paraId="21075B0C" w14:textId="77777777" w:rsidR="001A1EE6" w:rsidRPr="00A74216" w:rsidRDefault="001A1EE6" w:rsidP="001A1EE6">
            <w:pPr>
              <w:pStyle w:val="TableText"/>
              <w:rPr>
                <w:noProof w:val="0"/>
              </w:rPr>
            </w:pPr>
            <w:r w:rsidRPr="00A74216">
              <w:rPr>
                <w:noProof w:val="0"/>
              </w:rPr>
              <w:t>Hispanic or Latino</w:t>
            </w:r>
          </w:p>
        </w:tc>
        <w:tc>
          <w:tcPr>
            <w:tcW w:w="1109" w:type="dxa"/>
            <w:shd w:val="clear" w:color="auto" w:fill="FFFFFF"/>
            <w:noWrap/>
            <w:vAlign w:val="bottom"/>
          </w:tcPr>
          <w:p w14:paraId="323CB281" w14:textId="7EB1E3A9" w:rsidR="001A1EE6" w:rsidRPr="00A74216" w:rsidRDefault="001A1EE6" w:rsidP="00DA4ABE">
            <w:pPr>
              <w:pStyle w:val="TableText"/>
              <w:rPr>
                <w:noProof w:val="0"/>
              </w:rPr>
            </w:pPr>
            <w:r>
              <w:t>227,872</w:t>
            </w:r>
          </w:p>
        </w:tc>
        <w:tc>
          <w:tcPr>
            <w:tcW w:w="792" w:type="dxa"/>
            <w:shd w:val="clear" w:color="auto" w:fill="FFFFFF"/>
            <w:noWrap/>
            <w:vAlign w:val="bottom"/>
          </w:tcPr>
          <w:p w14:paraId="5D98BBDA" w14:textId="0977D70A" w:rsidR="001A1EE6" w:rsidRPr="00A74216" w:rsidRDefault="001A1EE6" w:rsidP="00DA4ABE">
            <w:pPr>
              <w:pStyle w:val="TableText"/>
              <w:rPr>
                <w:noProof w:val="0"/>
              </w:rPr>
            </w:pPr>
            <w:r>
              <w:t>2524</w:t>
            </w:r>
          </w:p>
        </w:tc>
        <w:tc>
          <w:tcPr>
            <w:tcW w:w="648" w:type="dxa"/>
            <w:shd w:val="clear" w:color="auto" w:fill="FFFFFF"/>
            <w:noWrap/>
            <w:vAlign w:val="bottom"/>
          </w:tcPr>
          <w:p w14:paraId="476B94DA" w14:textId="55814BDC" w:rsidR="001A1EE6" w:rsidRPr="00A74216" w:rsidRDefault="001A1EE6" w:rsidP="00DA4ABE">
            <w:pPr>
              <w:pStyle w:val="TableText"/>
              <w:rPr>
                <w:noProof w:val="0"/>
              </w:rPr>
            </w:pPr>
            <w:r>
              <w:t>106</w:t>
            </w:r>
          </w:p>
        </w:tc>
        <w:tc>
          <w:tcPr>
            <w:tcW w:w="576" w:type="dxa"/>
            <w:shd w:val="clear" w:color="auto" w:fill="FFFFFF"/>
            <w:noWrap/>
            <w:vAlign w:val="bottom"/>
          </w:tcPr>
          <w:p w14:paraId="053A564D" w14:textId="5C481DB9" w:rsidR="001A1EE6" w:rsidRPr="00A74216" w:rsidRDefault="001A1EE6" w:rsidP="00DA4ABE">
            <w:pPr>
              <w:pStyle w:val="TableText"/>
              <w:rPr>
                <w:noProof w:val="0"/>
              </w:rPr>
            </w:pPr>
            <w:r>
              <w:t>36</w:t>
            </w:r>
          </w:p>
        </w:tc>
        <w:tc>
          <w:tcPr>
            <w:tcW w:w="576" w:type="dxa"/>
            <w:shd w:val="clear" w:color="auto" w:fill="FFFFFF"/>
            <w:noWrap/>
            <w:vAlign w:val="bottom"/>
          </w:tcPr>
          <w:p w14:paraId="2A0D790D" w14:textId="55A92423" w:rsidR="001A1EE6" w:rsidRPr="00A74216" w:rsidRDefault="001A1EE6" w:rsidP="00DA4ABE">
            <w:pPr>
              <w:pStyle w:val="TableText"/>
              <w:rPr>
                <w:noProof w:val="0"/>
              </w:rPr>
            </w:pPr>
            <w:r>
              <w:t>28</w:t>
            </w:r>
          </w:p>
        </w:tc>
        <w:tc>
          <w:tcPr>
            <w:tcW w:w="576" w:type="dxa"/>
            <w:shd w:val="clear" w:color="auto" w:fill="FFFFFF"/>
            <w:noWrap/>
            <w:vAlign w:val="bottom"/>
          </w:tcPr>
          <w:p w14:paraId="61E9C096" w14:textId="54DC3C10" w:rsidR="001A1EE6" w:rsidRPr="00A74216" w:rsidRDefault="001A1EE6" w:rsidP="00DA4ABE">
            <w:pPr>
              <w:pStyle w:val="TableText"/>
              <w:rPr>
                <w:noProof w:val="0"/>
              </w:rPr>
            </w:pPr>
            <w:r>
              <w:t>27</w:t>
            </w:r>
          </w:p>
        </w:tc>
        <w:tc>
          <w:tcPr>
            <w:tcW w:w="576" w:type="dxa"/>
            <w:shd w:val="clear" w:color="auto" w:fill="FFFFFF"/>
            <w:noWrap/>
            <w:vAlign w:val="bottom"/>
          </w:tcPr>
          <w:p w14:paraId="5F8E24AA" w14:textId="1FF91A7D" w:rsidR="001A1EE6" w:rsidRPr="00A74216" w:rsidRDefault="001A1EE6" w:rsidP="00DA4ABE">
            <w:pPr>
              <w:pStyle w:val="TableText"/>
              <w:rPr>
                <w:noProof w:val="0"/>
              </w:rPr>
            </w:pPr>
            <w:r>
              <w:t>9</w:t>
            </w:r>
          </w:p>
        </w:tc>
        <w:tc>
          <w:tcPr>
            <w:tcW w:w="576" w:type="dxa"/>
            <w:shd w:val="clear" w:color="auto" w:fill="FFFFFF"/>
            <w:noWrap/>
            <w:vAlign w:val="bottom"/>
          </w:tcPr>
          <w:p w14:paraId="6B21765B" w14:textId="3279FDBC" w:rsidR="001A1EE6" w:rsidRPr="00A74216" w:rsidRDefault="001A1EE6" w:rsidP="00DA4ABE">
            <w:pPr>
              <w:pStyle w:val="TableText"/>
              <w:rPr>
                <w:noProof w:val="0"/>
              </w:rPr>
            </w:pPr>
            <w:r>
              <w:t>36</w:t>
            </w:r>
          </w:p>
        </w:tc>
        <w:tc>
          <w:tcPr>
            <w:tcW w:w="792" w:type="dxa"/>
            <w:shd w:val="clear" w:color="auto" w:fill="FFFFFF"/>
            <w:noWrap/>
            <w:vAlign w:val="bottom"/>
          </w:tcPr>
          <w:p w14:paraId="7DC670C6" w14:textId="0D07E45A" w:rsidR="001A1EE6" w:rsidRPr="00A74216" w:rsidRDefault="001A1EE6" w:rsidP="00DA4ABE">
            <w:pPr>
              <w:pStyle w:val="TableText"/>
              <w:rPr>
                <w:noProof w:val="0"/>
              </w:rPr>
            </w:pPr>
            <w:r>
              <w:t>2516</w:t>
            </w:r>
          </w:p>
        </w:tc>
        <w:tc>
          <w:tcPr>
            <w:tcW w:w="648" w:type="dxa"/>
            <w:shd w:val="clear" w:color="auto" w:fill="FFFFFF"/>
            <w:noWrap/>
            <w:vAlign w:val="bottom"/>
          </w:tcPr>
          <w:p w14:paraId="40E1558A" w14:textId="02CFF603" w:rsidR="001A1EE6" w:rsidRPr="00A74216" w:rsidRDefault="001A1EE6" w:rsidP="00DA4ABE">
            <w:pPr>
              <w:pStyle w:val="TableText"/>
              <w:rPr>
                <w:noProof w:val="0"/>
              </w:rPr>
            </w:pPr>
            <w:r>
              <w:t>105</w:t>
            </w:r>
          </w:p>
        </w:tc>
        <w:tc>
          <w:tcPr>
            <w:tcW w:w="576" w:type="dxa"/>
            <w:shd w:val="clear" w:color="auto" w:fill="FFFFFF"/>
            <w:noWrap/>
            <w:vAlign w:val="bottom"/>
          </w:tcPr>
          <w:p w14:paraId="1F9B617B" w14:textId="7F1D9618" w:rsidR="001A1EE6" w:rsidRPr="00A74216" w:rsidRDefault="001A1EE6" w:rsidP="00DA4ABE">
            <w:pPr>
              <w:pStyle w:val="TableText"/>
              <w:rPr>
                <w:noProof w:val="0"/>
              </w:rPr>
            </w:pPr>
            <w:r>
              <w:t>35</w:t>
            </w:r>
          </w:p>
        </w:tc>
        <w:tc>
          <w:tcPr>
            <w:tcW w:w="576" w:type="dxa"/>
            <w:shd w:val="clear" w:color="auto" w:fill="FFFFFF"/>
            <w:noWrap/>
            <w:vAlign w:val="bottom"/>
          </w:tcPr>
          <w:p w14:paraId="26F77710" w14:textId="2D142217" w:rsidR="001A1EE6" w:rsidRPr="00A74216" w:rsidRDefault="001A1EE6" w:rsidP="00DA4ABE">
            <w:pPr>
              <w:pStyle w:val="TableText"/>
              <w:rPr>
                <w:noProof w:val="0"/>
              </w:rPr>
            </w:pPr>
            <w:r>
              <w:t>26</w:t>
            </w:r>
          </w:p>
        </w:tc>
        <w:tc>
          <w:tcPr>
            <w:tcW w:w="576" w:type="dxa"/>
            <w:shd w:val="clear" w:color="auto" w:fill="FFFFFF"/>
            <w:noWrap/>
            <w:vAlign w:val="bottom"/>
          </w:tcPr>
          <w:p w14:paraId="7E9F704F" w14:textId="786C9136" w:rsidR="001A1EE6" w:rsidRPr="00A74216" w:rsidRDefault="001A1EE6" w:rsidP="00DA4ABE">
            <w:pPr>
              <w:pStyle w:val="TableText"/>
              <w:rPr>
                <w:noProof w:val="0"/>
              </w:rPr>
            </w:pPr>
            <w:r>
              <w:t>29</w:t>
            </w:r>
          </w:p>
        </w:tc>
        <w:tc>
          <w:tcPr>
            <w:tcW w:w="576" w:type="dxa"/>
            <w:shd w:val="clear" w:color="auto" w:fill="FFFFFF"/>
            <w:noWrap/>
            <w:vAlign w:val="bottom"/>
          </w:tcPr>
          <w:p w14:paraId="45A47C30" w14:textId="780BC20B" w:rsidR="001A1EE6" w:rsidRPr="00A74216" w:rsidRDefault="001A1EE6" w:rsidP="00DA4ABE">
            <w:pPr>
              <w:pStyle w:val="TableText"/>
              <w:rPr>
                <w:noProof w:val="0"/>
              </w:rPr>
            </w:pPr>
            <w:r>
              <w:t>10</w:t>
            </w:r>
          </w:p>
        </w:tc>
        <w:tc>
          <w:tcPr>
            <w:tcW w:w="576" w:type="dxa"/>
            <w:shd w:val="clear" w:color="auto" w:fill="FFFFFF"/>
            <w:noWrap/>
            <w:vAlign w:val="bottom"/>
          </w:tcPr>
          <w:p w14:paraId="523D1015" w14:textId="762022E5" w:rsidR="001A1EE6" w:rsidRPr="00A74216" w:rsidRDefault="001A1EE6" w:rsidP="00DA4ABE">
            <w:pPr>
              <w:pStyle w:val="TableText"/>
              <w:rPr>
                <w:noProof w:val="0"/>
              </w:rPr>
            </w:pPr>
            <w:r>
              <w:t>39</w:t>
            </w:r>
          </w:p>
        </w:tc>
        <w:tc>
          <w:tcPr>
            <w:tcW w:w="576" w:type="dxa"/>
            <w:shd w:val="clear" w:color="auto" w:fill="FFFFFF"/>
            <w:noWrap/>
            <w:vAlign w:val="bottom"/>
          </w:tcPr>
          <w:p w14:paraId="0B9EDCE2" w14:textId="49E7919E" w:rsidR="001A1EE6" w:rsidRPr="00A74216" w:rsidRDefault="001A1EE6" w:rsidP="00DA4ABE">
            <w:pPr>
              <w:pStyle w:val="TableText"/>
              <w:rPr>
                <w:noProof w:val="0"/>
              </w:rPr>
            </w:pPr>
            <w:r>
              <w:t>7</w:t>
            </w:r>
          </w:p>
        </w:tc>
        <w:tc>
          <w:tcPr>
            <w:tcW w:w="864" w:type="dxa"/>
            <w:shd w:val="clear" w:color="auto" w:fill="FFFFFF"/>
            <w:noWrap/>
            <w:vAlign w:val="bottom"/>
          </w:tcPr>
          <w:p w14:paraId="688C891D" w14:textId="53CA3FED" w:rsidR="001A1EE6" w:rsidRPr="00A74216" w:rsidRDefault="001A1EE6" w:rsidP="00DA4ABE">
            <w:pPr>
              <w:pStyle w:val="TableText"/>
              <w:rPr>
                <w:noProof w:val="0"/>
              </w:rPr>
            </w:pPr>
            <w:r>
              <w:t>−3.29</w:t>
            </w:r>
          </w:p>
        </w:tc>
      </w:tr>
      <w:tr w:rsidR="00F9455D" w:rsidRPr="00A74216" w14:paraId="40D470A0" w14:textId="77777777" w:rsidTr="00E328D6">
        <w:tc>
          <w:tcPr>
            <w:tcW w:w="2592" w:type="dxa"/>
            <w:shd w:val="clear" w:color="auto" w:fill="FFFFFF"/>
            <w:vAlign w:val="center"/>
            <w:hideMark/>
          </w:tcPr>
          <w:p w14:paraId="10A11D3E" w14:textId="77777777" w:rsidR="001A1EE6" w:rsidRPr="00A74216" w:rsidRDefault="001A1EE6" w:rsidP="001A1EE6">
            <w:pPr>
              <w:pStyle w:val="TableText"/>
              <w:rPr>
                <w:noProof w:val="0"/>
              </w:rPr>
            </w:pPr>
            <w:r w:rsidRPr="00A74216">
              <w:rPr>
                <w:noProof w:val="0"/>
              </w:rPr>
              <w:t>Black or African American</w:t>
            </w:r>
          </w:p>
        </w:tc>
        <w:tc>
          <w:tcPr>
            <w:tcW w:w="1109" w:type="dxa"/>
            <w:shd w:val="clear" w:color="auto" w:fill="FFFFFF"/>
            <w:noWrap/>
            <w:vAlign w:val="bottom"/>
          </w:tcPr>
          <w:p w14:paraId="0FEB8ECC" w14:textId="110345A9" w:rsidR="001A1EE6" w:rsidRPr="00A74216" w:rsidRDefault="001A1EE6" w:rsidP="00DA4ABE">
            <w:pPr>
              <w:pStyle w:val="TableText"/>
              <w:rPr>
                <w:noProof w:val="0"/>
              </w:rPr>
            </w:pPr>
            <w:r>
              <w:t>19,375</w:t>
            </w:r>
          </w:p>
        </w:tc>
        <w:tc>
          <w:tcPr>
            <w:tcW w:w="792" w:type="dxa"/>
            <w:shd w:val="clear" w:color="auto" w:fill="FFFFFF"/>
            <w:noWrap/>
            <w:vAlign w:val="bottom"/>
          </w:tcPr>
          <w:p w14:paraId="5AD1CF38" w14:textId="459420B6" w:rsidR="001A1EE6" w:rsidRPr="00A74216" w:rsidRDefault="001A1EE6" w:rsidP="00DA4ABE">
            <w:pPr>
              <w:pStyle w:val="TableText"/>
              <w:rPr>
                <w:noProof w:val="0"/>
              </w:rPr>
            </w:pPr>
            <w:r>
              <w:t>2507</w:t>
            </w:r>
          </w:p>
        </w:tc>
        <w:tc>
          <w:tcPr>
            <w:tcW w:w="648" w:type="dxa"/>
            <w:shd w:val="clear" w:color="auto" w:fill="FFFFFF"/>
            <w:noWrap/>
            <w:vAlign w:val="bottom"/>
          </w:tcPr>
          <w:p w14:paraId="3E079081" w14:textId="5EB7C86C" w:rsidR="001A1EE6" w:rsidRPr="00A74216" w:rsidRDefault="001A1EE6" w:rsidP="00DA4ABE">
            <w:pPr>
              <w:pStyle w:val="TableText"/>
              <w:rPr>
                <w:noProof w:val="0"/>
              </w:rPr>
            </w:pPr>
            <w:r>
              <w:t>109</w:t>
            </w:r>
          </w:p>
        </w:tc>
        <w:tc>
          <w:tcPr>
            <w:tcW w:w="576" w:type="dxa"/>
            <w:shd w:val="clear" w:color="auto" w:fill="FFFFFF"/>
            <w:noWrap/>
            <w:vAlign w:val="bottom"/>
          </w:tcPr>
          <w:p w14:paraId="433F73B0" w14:textId="4B90BD10" w:rsidR="001A1EE6" w:rsidRPr="00A74216" w:rsidRDefault="001A1EE6" w:rsidP="00DA4ABE">
            <w:pPr>
              <w:pStyle w:val="TableText"/>
              <w:rPr>
                <w:noProof w:val="0"/>
              </w:rPr>
            </w:pPr>
            <w:r>
              <w:t>43</w:t>
            </w:r>
          </w:p>
        </w:tc>
        <w:tc>
          <w:tcPr>
            <w:tcW w:w="576" w:type="dxa"/>
            <w:shd w:val="clear" w:color="auto" w:fill="FFFFFF"/>
            <w:noWrap/>
            <w:vAlign w:val="bottom"/>
          </w:tcPr>
          <w:p w14:paraId="74460412" w14:textId="0AB1E2E3" w:rsidR="001A1EE6" w:rsidRPr="00A74216" w:rsidRDefault="001A1EE6" w:rsidP="00DA4ABE">
            <w:pPr>
              <w:pStyle w:val="TableText"/>
              <w:rPr>
                <w:noProof w:val="0"/>
              </w:rPr>
            </w:pPr>
            <w:r>
              <w:t>26</w:t>
            </w:r>
          </w:p>
        </w:tc>
        <w:tc>
          <w:tcPr>
            <w:tcW w:w="576" w:type="dxa"/>
            <w:shd w:val="clear" w:color="auto" w:fill="FFFFFF"/>
            <w:noWrap/>
            <w:vAlign w:val="bottom"/>
          </w:tcPr>
          <w:p w14:paraId="3D171E46" w14:textId="6559CA4C" w:rsidR="001A1EE6" w:rsidRPr="00A74216" w:rsidRDefault="001A1EE6" w:rsidP="00DA4ABE">
            <w:pPr>
              <w:pStyle w:val="TableText"/>
              <w:rPr>
                <w:noProof w:val="0"/>
              </w:rPr>
            </w:pPr>
            <w:r>
              <w:t>23</w:t>
            </w:r>
          </w:p>
        </w:tc>
        <w:tc>
          <w:tcPr>
            <w:tcW w:w="576" w:type="dxa"/>
            <w:shd w:val="clear" w:color="auto" w:fill="FFFFFF"/>
            <w:noWrap/>
            <w:vAlign w:val="bottom"/>
          </w:tcPr>
          <w:p w14:paraId="3AF14776" w14:textId="40B2A96A" w:rsidR="001A1EE6" w:rsidRPr="00A74216" w:rsidRDefault="001A1EE6" w:rsidP="00DA4ABE">
            <w:pPr>
              <w:pStyle w:val="TableText"/>
              <w:rPr>
                <w:noProof w:val="0"/>
              </w:rPr>
            </w:pPr>
            <w:r>
              <w:t>7</w:t>
            </w:r>
          </w:p>
        </w:tc>
        <w:tc>
          <w:tcPr>
            <w:tcW w:w="576" w:type="dxa"/>
            <w:shd w:val="clear" w:color="auto" w:fill="FFFFFF"/>
            <w:noWrap/>
            <w:vAlign w:val="bottom"/>
          </w:tcPr>
          <w:p w14:paraId="554F4026" w14:textId="211A1F40" w:rsidR="001A1EE6" w:rsidRPr="00A74216" w:rsidRDefault="001A1EE6" w:rsidP="00DA4ABE">
            <w:pPr>
              <w:pStyle w:val="TableText"/>
              <w:rPr>
                <w:noProof w:val="0"/>
              </w:rPr>
            </w:pPr>
            <w:r>
              <w:t>30</w:t>
            </w:r>
          </w:p>
        </w:tc>
        <w:tc>
          <w:tcPr>
            <w:tcW w:w="792" w:type="dxa"/>
            <w:shd w:val="clear" w:color="auto" w:fill="FFFFFF"/>
            <w:noWrap/>
            <w:vAlign w:val="bottom"/>
          </w:tcPr>
          <w:p w14:paraId="5C5CDA2E" w14:textId="022DA8A1" w:rsidR="001A1EE6" w:rsidRPr="00A74216" w:rsidRDefault="001A1EE6" w:rsidP="00DA4ABE">
            <w:pPr>
              <w:pStyle w:val="TableText"/>
              <w:rPr>
                <w:noProof w:val="0"/>
              </w:rPr>
            </w:pPr>
            <w:r>
              <w:t>2498</w:t>
            </w:r>
          </w:p>
        </w:tc>
        <w:tc>
          <w:tcPr>
            <w:tcW w:w="648" w:type="dxa"/>
            <w:shd w:val="clear" w:color="auto" w:fill="FFFFFF"/>
            <w:noWrap/>
            <w:vAlign w:val="bottom"/>
          </w:tcPr>
          <w:p w14:paraId="712AF185" w14:textId="2CAADBD1" w:rsidR="001A1EE6" w:rsidRPr="00A74216" w:rsidRDefault="001A1EE6" w:rsidP="00DA4ABE">
            <w:pPr>
              <w:pStyle w:val="TableText"/>
              <w:rPr>
                <w:noProof w:val="0"/>
              </w:rPr>
            </w:pPr>
            <w:r>
              <w:t>108</w:t>
            </w:r>
          </w:p>
        </w:tc>
        <w:tc>
          <w:tcPr>
            <w:tcW w:w="576" w:type="dxa"/>
            <w:shd w:val="clear" w:color="auto" w:fill="FFFFFF"/>
            <w:noWrap/>
            <w:vAlign w:val="bottom"/>
          </w:tcPr>
          <w:p w14:paraId="17808137" w14:textId="31BFA4AA" w:rsidR="001A1EE6" w:rsidRPr="00A74216" w:rsidRDefault="001A1EE6" w:rsidP="00DA4ABE">
            <w:pPr>
              <w:pStyle w:val="TableText"/>
              <w:rPr>
                <w:noProof w:val="0"/>
              </w:rPr>
            </w:pPr>
            <w:r>
              <w:t>42</w:t>
            </w:r>
          </w:p>
        </w:tc>
        <w:tc>
          <w:tcPr>
            <w:tcW w:w="576" w:type="dxa"/>
            <w:shd w:val="clear" w:color="auto" w:fill="FFFFFF"/>
            <w:noWrap/>
            <w:vAlign w:val="bottom"/>
          </w:tcPr>
          <w:p w14:paraId="37E9E53C" w14:textId="201CE008" w:rsidR="001A1EE6" w:rsidRPr="00A74216" w:rsidRDefault="001A1EE6" w:rsidP="00DA4ABE">
            <w:pPr>
              <w:pStyle w:val="TableText"/>
              <w:rPr>
                <w:noProof w:val="0"/>
              </w:rPr>
            </w:pPr>
            <w:r>
              <w:t>25</w:t>
            </w:r>
          </w:p>
        </w:tc>
        <w:tc>
          <w:tcPr>
            <w:tcW w:w="576" w:type="dxa"/>
            <w:shd w:val="clear" w:color="auto" w:fill="FFFFFF"/>
            <w:noWrap/>
            <w:vAlign w:val="bottom"/>
          </w:tcPr>
          <w:p w14:paraId="230C08DD" w14:textId="0ECB5752" w:rsidR="001A1EE6" w:rsidRPr="00A74216" w:rsidRDefault="001A1EE6" w:rsidP="00DA4ABE">
            <w:pPr>
              <w:pStyle w:val="TableText"/>
              <w:rPr>
                <w:noProof w:val="0"/>
              </w:rPr>
            </w:pPr>
            <w:r>
              <w:t>25</w:t>
            </w:r>
          </w:p>
        </w:tc>
        <w:tc>
          <w:tcPr>
            <w:tcW w:w="576" w:type="dxa"/>
            <w:shd w:val="clear" w:color="auto" w:fill="FFFFFF"/>
            <w:noWrap/>
            <w:vAlign w:val="bottom"/>
          </w:tcPr>
          <w:p w14:paraId="1FBCC680" w14:textId="29E1920C" w:rsidR="001A1EE6" w:rsidRPr="00A74216" w:rsidRDefault="001A1EE6" w:rsidP="00DA4ABE">
            <w:pPr>
              <w:pStyle w:val="TableText"/>
              <w:rPr>
                <w:noProof w:val="0"/>
              </w:rPr>
            </w:pPr>
            <w:r>
              <w:t>8</w:t>
            </w:r>
          </w:p>
        </w:tc>
        <w:tc>
          <w:tcPr>
            <w:tcW w:w="576" w:type="dxa"/>
            <w:shd w:val="clear" w:color="auto" w:fill="FFFFFF"/>
            <w:noWrap/>
            <w:vAlign w:val="bottom"/>
          </w:tcPr>
          <w:p w14:paraId="2817E987" w14:textId="4DACA51C" w:rsidR="001A1EE6" w:rsidRPr="00A74216" w:rsidRDefault="001A1EE6" w:rsidP="00DA4ABE">
            <w:pPr>
              <w:pStyle w:val="TableText"/>
              <w:rPr>
                <w:noProof w:val="0"/>
              </w:rPr>
            </w:pPr>
            <w:r>
              <w:t>33</w:t>
            </w:r>
          </w:p>
        </w:tc>
        <w:tc>
          <w:tcPr>
            <w:tcW w:w="576" w:type="dxa"/>
            <w:shd w:val="clear" w:color="auto" w:fill="FFFFFF"/>
            <w:noWrap/>
            <w:vAlign w:val="bottom"/>
          </w:tcPr>
          <w:p w14:paraId="3866AF65" w14:textId="7346F956" w:rsidR="001A1EE6" w:rsidRPr="00A74216" w:rsidRDefault="001A1EE6" w:rsidP="00DA4ABE">
            <w:pPr>
              <w:pStyle w:val="TableText"/>
              <w:rPr>
                <w:noProof w:val="0"/>
              </w:rPr>
            </w:pPr>
            <w:r>
              <w:t>9</w:t>
            </w:r>
          </w:p>
        </w:tc>
        <w:tc>
          <w:tcPr>
            <w:tcW w:w="864" w:type="dxa"/>
            <w:shd w:val="clear" w:color="auto" w:fill="FFFFFF"/>
            <w:noWrap/>
            <w:vAlign w:val="bottom"/>
          </w:tcPr>
          <w:p w14:paraId="566376E1" w14:textId="04D8541A" w:rsidR="001A1EE6" w:rsidRPr="00A74216" w:rsidRDefault="001A1EE6" w:rsidP="00DA4ABE">
            <w:pPr>
              <w:pStyle w:val="TableText"/>
              <w:rPr>
                <w:noProof w:val="0"/>
              </w:rPr>
            </w:pPr>
            <w:r>
              <w:t>−2.64</w:t>
            </w:r>
          </w:p>
        </w:tc>
      </w:tr>
      <w:tr w:rsidR="00F9455D" w:rsidRPr="00A74216" w14:paraId="280A37CB" w14:textId="77777777" w:rsidTr="00E328D6">
        <w:tc>
          <w:tcPr>
            <w:tcW w:w="2592" w:type="dxa"/>
            <w:tcBorders>
              <w:bottom w:val="nil"/>
            </w:tcBorders>
            <w:shd w:val="clear" w:color="auto" w:fill="FFFFFF"/>
            <w:vAlign w:val="center"/>
            <w:hideMark/>
          </w:tcPr>
          <w:p w14:paraId="30F190A1" w14:textId="77777777" w:rsidR="001A1EE6" w:rsidRPr="00A74216" w:rsidRDefault="001A1EE6" w:rsidP="001A1EE6">
            <w:pPr>
              <w:pStyle w:val="TableText"/>
              <w:rPr>
                <w:noProof w:val="0"/>
              </w:rPr>
            </w:pPr>
            <w:r w:rsidRPr="00A74216">
              <w:rPr>
                <w:noProof w:val="0"/>
              </w:rPr>
              <w:t>White</w:t>
            </w:r>
          </w:p>
        </w:tc>
        <w:tc>
          <w:tcPr>
            <w:tcW w:w="1109" w:type="dxa"/>
            <w:tcBorders>
              <w:bottom w:val="nil"/>
            </w:tcBorders>
            <w:shd w:val="clear" w:color="auto" w:fill="FFFFFF"/>
            <w:noWrap/>
            <w:vAlign w:val="bottom"/>
          </w:tcPr>
          <w:p w14:paraId="3E46368C" w14:textId="7A1F26A9" w:rsidR="001A1EE6" w:rsidRPr="00A74216" w:rsidRDefault="001A1EE6" w:rsidP="00DA4ABE">
            <w:pPr>
              <w:pStyle w:val="TableText"/>
              <w:rPr>
                <w:noProof w:val="0"/>
              </w:rPr>
            </w:pPr>
            <w:r>
              <w:t>80,059</w:t>
            </w:r>
          </w:p>
        </w:tc>
        <w:tc>
          <w:tcPr>
            <w:tcW w:w="792" w:type="dxa"/>
            <w:tcBorders>
              <w:bottom w:val="nil"/>
            </w:tcBorders>
            <w:shd w:val="clear" w:color="auto" w:fill="FFFFFF"/>
            <w:noWrap/>
            <w:vAlign w:val="bottom"/>
          </w:tcPr>
          <w:p w14:paraId="26A76C55" w14:textId="181B0A99" w:rsidR="001A1EE6" w:rsidRPr="00A74216" w:rsidRDefault="001A1EE6" w:rsidP="00DA4ABE">
            <w:pPr>
              <w:pStyle w:val="TableText"/>
              <w:rPr>
                <w:noProof w:val="0"/>
              </w:rPr>
            </w:pPr>
            <w:r>
              <w:t>2586</w:t>
            </w:r>
          </w:p>
        </w:tc>
        <w:tc>
          <w:tcPr>
            <w:tcW w:w="648" w:type="dxa"/>
            <w:tcBorders>
              <w:bottom w:val="nil"/>
            </w:tcBorders>
            <w:shd w:val="clear" w:color="auto" w:fill="FFFFFF"/>
            <w:noWrap/>
            <w:vAlign w:val="bottom"/>
          </w:tcPr>
          <w:p w14:paraId="7FF3B9B0" w14:textId="607243F5" w:rsidR="001A1EE6" w:rsidRPr="00A74216" w:rsidRDefault="001A1EE6" w:rsidP="00DA4ABE">
            <w:pPr>
              <w:pStyle w:val="TableText"/>
              <w:rPr>
                <w:noProof w:val="0"/>
              </w:rPr>
            </w:pPr>
            <w:r>
              <w:t>107</w:t>
            </w:r>
          </w:p>
        </w:tc>
        <w:tc>
          <w:tcPr>
            <w:tcW w:w="576" w:type="dxa"/>
            <w:tcBorders>
              <w:bottom w:val="nil"/>
            </w:tcBorders>
            <w:shd w:val="clear" w:color="auto" w:fill="FFFFFF"/>
            <w:noWrap/>
            <w:vAlign w:val="bottom"/>
          </w:tcPr>
          <w:p w14:paraId="442799B6" w14:textId="1AA5E692" w:rsidR="001A1EE6" w:rsidRPr="00A74216" w:rsidRDefault="001A1EE6" w:rsidP="00DA4ABE">
            <w:pPr>
              <w:pStyle w:val="TableText"/>
              <w:rPr>
                <w:noProof w:val="0"/>
              </w:rPr>
            </w:pPr>
            <w:r>
              <w:t>18</w:t>
            </w:r>
          </w:p>
        </w:tc>
        <w:tc>
          <w:tcPr>
            <w:tcW w:w="576" w:type="dxa"/>
            <w:tcBorders>
              <w:bottom w:val="nil"/>
            </w:tcBorders>
            <w:shd w:val="clear" w:color="auto" w:fill="FFFFFF"/>
            <w:noWrap/>
            <w:vAlign w:val="bottom"/>
          </w:tcPr>
          <w:p w14:paraId="3E40AFDD" w14:textId="698B3D56" w:rsidR="001A1EE6" w:rsidRPr="00A74216" w:rsidRDefault="001A1EE6" w:rsidP="00DA4ABE">
            <w:pPr>
              <w:pStyle w:val="TableText"/>
              <w:rPr>
                <w:noProof w:val="0"/>
              </w:rPr>
            </w:pPr>
            <w:r>
              <w:t>22</w:t>
            </w:r>
          </w:p>
        </w:tc>
        <w:tc>
          <w:tcPr>
            <w:tcW w:w="576" w:type="dxa"/>
            <w:tcBorders>
              <w:bottom w:val="nil"/>
            </w:tcBorders>
            <w:shd w:val="clear" w:color="auto" w:fill="FFFFFF"/>
            <w:noWrap/>
            <w:vAlign w:val="bottom"/>
          </w:tcPr>
          <w:p w14:paraId="52A77578" w14:textId="1DBD0554" w:rsidR="001A1EE6" w:rsidRPr="00A74216" w:rsidRDefault="001A1EE6" w:rsidP="00DA4ABE">
            <w:pPr>
              <w:pStyle w:val="TableText"/>
              <w:rPr>
                <w:noProof w:val="0"/>
              </w:rPr>
            </w:pPr>
            <w:r>
              <w:t>37</w:t>
            </w:r>
          </w:p>
        </w:tc>
        <w:tc>
          <w:tcPr>
            <w:tcW w:w="576" w:type="dxa"/>
            <w:tcBorders>
              <w:bottom w:val="nil"/>
            </w:tcBorders>
            <w:shd w:val="clear" w:color="auto" w:fill="FFFFFF"/>
            <w:noWrap/>
            <w:vAlign w:val="bottom"/>
          </w:tcPr>
          <w:p w14:paraId="7D5261AB" w14:textId="77822F5E" w:rsidR="001A1EE6" w:rsidRPr="00A74216" w:rsidRDefault="001A1EE6" w:rsidP="00DA4ABE">
            <w:pPr>
              <w:pStyle w:val="TableText"/>
              <w:rPr>
                <w:noProof w:val="0"/>
              </w:rPr>
            </w:pPr>
            <w:r>
              <w:t>23</w:t>
            </w:r>
          </w:p>
        </w:tc>
        <w:tc>
          <w:tcPr>
            <w:tcW w:w="576" w:type="dxa"/>
            <w:tcBorders>
              <w:bottom w:val="nil"/>
            </w:tcBorders>
            <w:shd w:val="clear" w:color="auto" w:fill="FFFFFF"/>
            <w:noWrap/>
            <w:vAlign w:val="bottom"/>
          </w:tcPr>
          <w:p w14:paraId="5C79DE99" w14:textId="586030C4" w:rsidR="001A1EE6" w:rsidRPr="00A74216" w:rsidRDefault="001A1EE6" w:rsidP="00DA4ABE">
            <w:pPr>
              <w:pStyle w:val="TableText"/>
              <w:rPr>
                <w:noProof w:val="0"/>
              </w:rPr>
            </w:pPr>
            <w:r>
              <w:t>60</w:t>
            </w:r>
          </w:p>
        </w:tc>
        <w:tc>
          <w:tcPr>
            <w:tcW w:w="792" w:type="dxa"/>
            <w:tcBorders>
              <w:bottom w:val="nil"/>
            </w:tcBorders>
            <w:shd w:val="clear" w:color="auto" w:fill="FFFFFF"/>
            <w:noWrap/>
            <w:vAlign w:val="bottom"/>
          </w:tcPr>
          <w:p w14:paraId="4A5D68A0" w14:textId="7D3BC6B6" w:rsidR="001A1EE6" w:rsidRPr="00A74216" w:rsidRDefault="001A1EE6" w:rsidP="00DA4ABE">
            <w:pPr>
              <w:pStyle w:val="TableText"/>
              <w:rPr>
                <w:noProof w:val="0"/>
              </w:rPr>
            </w:pPr>
            <w:r>
              <w:t>2579</w:t>
            </w:r>
          </w:p>
        </w:tc>
        <w:tc>
          <w:tcPr>
            <w:tcW w:w="648" w:type="dxa"/>
            <w:tcBorders>
              <w:bottom w:val="nil"/>
            </w:tcBorders>
            <w:shd w:val="clear" w:color="auto" w:fill="FFFFFF"/>
            <w:noWrap/>
            <w:vAlign w:val="bottom"/>
          </w:tcPr>
          <w:p w14:paraId="7C83A22E" w14:textId="79432974" w:rsidR="001A1EE6" w:rsidRPr="00A74216" w:rsidRDefault="001A1EE6" w:rsidP="00DA4ABE">
            <w:pPr>
              <w:pStyle w:val="TableText"/>
              <w:rPr>
                <w:noProof w:val="0"/>
              </w:rPr>
            </w:pPr>
            <w:r>
              <w:t>103</w:t>
            </w:r>
          </w:p>
        </w:tc>
        <w:tc>
          <w:tcPr>
            <w:tcW w:w="576" w:type="dxa"/>
            <w:tcBorders>
              <w:bottom w:val="nil"/>
            </w:tcBorders>
            <w:shd w:val="clear" w:color="auto" w:fill="FFFFFF"/>
            <w:noWrap/>
            <w:vAlign w:val="bottom"/>
          </w:tcPr>
          <w:p w14:paraId="60F1B9AB" w14:textId="209A325E" w:rsidR="001A1EE6" w:rsidRPr="00A74216" w:rsidRDefault="001A1EE6" w:rsidP="00DA4ABE">
            <w:pPr>
              <w:pStyle w:val="TableText"/>
              <w:rPr>
                <w:noProof w:val="0"/>
              </w:rPr>
            </w:pPr>
            <w:r>
              <w:t>16</w:t>
            </w:r>
          </w:p>
        </w:tc>
        <w:tc>
          <w:tcPr>
            <w:tcW w:w="576" w:type="dxa"/>
            <w:tcBorders>
              <w:bottom w:val="nil"/>
            </w:tcBorders>
            <w:shd w:val="clear" w:color="auto" w:fill="FFFFFF"/>
            <w:noWrap/>
            <w:vAlign w:val="bottom"/>
          </w:tcPr>
          <w:p w14:paraId="346CB1CF" w14:textId="568AF0ED" w:rsidR="001A1EE6" w:rsidRPr="00A74216" w:rsidRDefault="001A1EE6" w:rsidP="00DA4ABE">
            <w:pPr>
              <w:pStyle w:val="TableText"/>
              <w:rPr>
                <w:noProof w:val="0"/>
              </w:rPr>
            </w:pPr>
            <w:r>
              <w:t>19</w:t>
            </w:r>
          </w:p>
        </w:tc>
        <w:tc>
          <w:tcPr>
            <w:tcW w:w="576" w:type="dxa"/>
            <w:tcBorders>
              <w:bottom w:val="nil"/>
            </w:tcBorders>
            <w:shd w:val="clear" w:color="auto" w:fill="FFFFFF"/>
            <w:noWrap/>
            <w:vAlign w:val="bottom"/>
          </w:tcPr>
          <w:p w14:paraId="48EE2020" w14:textId="2B499774" w:rsidR="001A1EE6" w:rsidRPr="00A74216" w:rsidRDefault="001A1EE6" w:rsidP="00DA4ABE">
            <w:pPr>
              <w:pStyle w:val="TableText"/>
              <w:rPr>
                <w:noProof w:val="0"/>
              </w:rPr>
            </w:pPr>
            <w:r>
              <w:t>39</w:t>
            </w:r>
          </w:p>
        </w:tc>
        <w:tc>
          <w:tcPr>
            <w:tcW w:w="576" w:type="dxa"/>
            <w:tcBorders>
              <w:bottom w:val="nil"/>
            </w:tcBorders>
            <w:shd w:val="clear" w:color="auto" w:fill="FFFFFF"/>
            <w:noWrap/>
            <w:vAlign w:val="bottom"/>
          </w:tcPr>
          <w:p w14:paraId="725341DD" w14:textId="4144116F" w:rsidR="001A1EE6" w:rsidRPr="00A74216" w:rsidRDefault="001A1EE6" w:rsidP="00DA4ABE">
            <w:pPr>
              <w:pStyle w:val="TableText"/>
              <w:rPr>
                <w:noProof w:val="0"/>
              </w:rPr>
            </w:pPr>
            <w:r>
              <w:t>26</w:t>
            </w:r>
          </w:p>
        </w:tc>
        <w:tc>
          <w:tcPr>
            <w:tcW w:w="576" w:type="dxa"/>
            <w:tcBorders>
              <w:bottom w:val="nil"/>
            </w:tcBorders>
            <w:shd w:val="clear" w:color="auto" w:fill="FFFFFF"/>
            <w:noWrap/>
            <w:vAlign w:val="bottom"/>
          </w:tcPr>
          <w:p w14:paraId="7F12BE1B" w14:textId="6B5DB66C" w:rsidR="001A1EE6" w:rsidRPr="00A74216" w:rsidRDefault="001A1EE6" w:rsidP="00DA4ABE">
            <w:pPr>
              <w:pStyle w:val="TableText"/>
              <w:rPr>
                <w:noProof w:val="0"/>
              </w:rPr>
            </w:pPr>
            <w:r>
              <w:t>64</w:t>
            </w:r>
          </w:p>
        </w:tc>
        <w:tc>
          <w:tcPr>
            <w:tcW w:w="576" w:type="dxa"/>
            <w:tcBorders>
              <w:bottom w:val="nil"/>
            </w:tcBorders>
            <w:shd w:val="clear" w:color="auto" w:fill="FFFFFF"/>
            <w:noWrap/>
            <w:vAlign w:val="bottom"/>
          </w:tcPr>
          <w:p w14:paraId="0D1417B5" w14:textId="052C4B0B" w:rsidR="001A1EE6" w:rsidRPr="00A74216" w:rsidRDefault="001A1EE6" w:rsidP="00DA4ABE">
            <w:pPr>
              <w:pStyle w:val="TableText"/>
              <w:rPr>
                <w:noProof w:val="0"/>
              </w:rPr>
            </w:pPr>
            <w:r>
              <w:t>7</w:t>
            </w:r>
          </w:p>
        </w:tc>
        <w:tc>
          <w:tcPr>
            <w:tcW w:w="864" w:type="dxa"/>
            <w:tcBorders>
              <w:bottom w:val="nil"/>
            </w:tcBorders>
            <w:shd w:val="clear" w:color="auto" w:fill="FFFFFF"/>
            <w:noWrap/>
            <w:vAlign w:val="bottom"/>
          </w:tcPr>
          <w:p w14:paraId="56DE4502" w14:textId="0F479793" w:rsidR="001A1EE6" w:rsidRPr="00A74216" w:rsidRDefault="001A1EE6" w:rsidP="00DA4ABE">
            <w:pPr>
              <w:pStyle w:val="TableText"/>
              <w:rPr>
                <w:noProof w:val="0"/>
              </w:rPr>
            </w:pPr>
            <w:r>
              <w:t>−4.07</w:t>
            </w:r>
          </w:p>
        </w:tc>
      </w:tr>
      <w:tr w:rsidR="00F9455D" w:rsidRPr="00A74216" w14:paraId="288EA550" w14:textId="77777777" w:rsidTr="00E328D6">
        <w:tc>
          <w:tcPr>
            <w:tcW w:w="2592" w:type="dxa"/>
            <w:tcBorders>
              <w:top w:val="nil"/>
              <w:bottom w:val="single" w:sz="12" w:space="0" w:color="auto"/>
            </w:tcBorders>
            <w:shd w:val="clear" w:color="auto" w:fill="FFFFFF"/>
            <w:vAlign w:val="center"/>
            <w:hideMark/>
          </w:tcPr>
          <w:p w14:paraId="2B0B26F6" w14:textId="77777777" w:rsidR="001A1EE6" w:rsidRPr="00A74216" w:rsidRDefault="001A1EE6" w:rsidP="001A1EE6">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65E27864" w14:textId="488EAD2E" w:rsidR="001A1EE6" w:rsidRPr="00A74216" w:rsidRDefault="001A1EE6" w:rsidP="00DA4ABE">
            <w:pPr>
              <w:pStyle w:val="TableText"/>
              <w:rPr>
                <w:noProof w:val="0"/>
              </w:rPr>
            </w:pPr>
            <w:r>
              <w:t>19,616</w:t>
            </w:r>
          </w:p>
        </w:tc>
        <w:tc>
          <w:tcPr>
            <w:tcW w:w="792" w:type="dxa"/>
            <w:tcBorders>
              <w:top w:val="nil"/>
              <w:bottom w:val="single" w:sz="12" w:space="0" w:color="auto"/>
            </w:tcBorders>
            <w:shd w:val="clear" w:color="auto" w:fill="FFFFFF"/>
            <w:noWrap/>
            <w:vAlign w:val="bottom"/>
          </w:tcPr>
          <w:p w14:paraId="3C318A0B" w14:textId="2496A231" w:rsidR="001A1EE6" w:rsidRPr="00A74216" w:rsidRDefault="001A1EE6" w:rsidP="00DA4ABE">
            <w:pPr>
              <w:pStyle w:val="TableText"/>
              <w:rPr>
                <w:noProof w:val="0"/>
              </w:rPr>
            </w:pPr>
            <w:r>
              <w:t>2586</w:t>
            </w:r>
          </w:p>
        </w:tc>
        <w:tc>
          <w:tcPr>
            <w:tcW w:w="648" w:type="dxa"/>
            <w:tcBorders>
              <w:top w:val="nil"/>
              <w:bottom w:val="single" w:sz="12" w:space="0" w:color="auto"/>
            </w:tcBorders>
            <w:shd w:val="clear" w:color="auto" w:fill="FFFFFF"/>
            <w:noWrap/>
            <w:vAlign w:val="bottom"/>
          </w:tcPr>
          <w:p w14:paraId="5389892F" w14:textId="41D8FB88" w:rsidR="001A1EE6" w:rsidRPr="00A74216" w:rsidRDefault="001A1EE6" w:rsidP="00DA4ABE">
            <w:pPr>
              <w:pStyle w:val="TableText"/>
              <w:rPr>
                <w:noProof w:val="0"/>
              </w:rPr>
            </w:pPr>
            <w:r>
              <w:t>113</w:t>
            </w:r>
          </w:p>
        </w:tc>
        <w:tc>
          <w:tcPr>
            <w:tcW w:w="576" w:type="dxa"/>
            <w:tcBorders>
              <w:top w:val="nil"/>
              <w:bottom w:val="single" w:sz="12" w:space="0" w:color="auto"/>
            </w:tcBorders>
            <w:shd w:val="clear" w:color="auto" w:fill="FFFFFF"/>
            <w:noWrap/>
            <w:vAlign w:val="bottom"/>
          </w:tcPr>
          <w:p w14:paraId="5E60AAF6" w14:textId="3C36600E" w:rsidR="001A1EE6" w:rsidRPr="00A74216" w:rsidRDefault="001A1EE6"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3D8B85DF" w14:textId="0D0FD626" w:rsidR="001A1EE6" w:rsidRPr="00A74216" w:rsidRDefault="001A1EE6" w:rsidP="00DA4ABE">
            <w:pPr>
              <w:pStyle w:val="TableText"/>
              <w:rPr>
                <w:noProof w:val="0"/>
              </w:rPr>
            </w:pPr>
            <w:r>
              <w:t>21</w:t>
            </w:r>
          </w:p>
        </w:tc>
        <w:tc>
          <w:tcPr>
            <w:tcW w:w="576" w:type="dxa"/>
            <w:tcBorders>
              <w:top w:val="nil"/>
              <w:bottom w:val="single" w:sz="12" w:space="0" w:color="auto"/>
            </w:tcBorders>
            <w:shd w:val="clear" w:color="auto" w:fill="FFFFFF"/>
            <w:noWrap/>
            <w:vAlign w:val="bottom"/>
          </w:tcPr>
          <w:p w14:paraId="2C9B8212" w14:textId="33973A36" w:rsidR="001A1EE6" w:rsidRPr="00A74216" w:rsidRDefault="001A1EE6" w:rsidP="00DA4ABE">
            <w:pPr>
              <w:pStyle w:val="TableText"/>
              <w:rPr>
                <w:noProof w:val="0"/>
              </w:rPr>
            </w:pPr>
            <w:r>
              <w:t>35</w:t>
            </w:r>
          </w:p>
        </w:tc>
        <w:tc>
          <w:tcPr>
            <w:tcW w:w="576" w:type="dxa"/>
            <w:tcBorders>
              <w:top w:val="nil"/>
              <w:bottom w:val="single" w:sz="12" w:space="0" w:color="auto"/>
            </w:tcBorders>
            <w:shd w:val="clear" w:color="auto" w:fill="FFFFFF"/>
            <w:noWrap/>
            <w:vAlign w:val="bottom"/>
          </w:tcPr>
          <w:p w14:paraId="64D9C002" w14:textId="4BA0EB41" w:rsidR="001A1EE6" w:rsidRPr="00A74216" w:rsidRDefault="001A1EE6" w:rsidP="00DA4ABE">
            <w:pPr>
              <w:pStyle w:val="TableText"/>
              <w:rPr>
                <w:noProof w:val="0"/>
              </w:rPr>
            </w:pPr>
            <w:r>
              <w:t>25</w:t>
            </w:r>
          </w:p>
        </w:tc>
        <w:tc>
          <w:tcPr>
            <w:tcW w:w="576" w:type="dxa"/>
            <w:tcBorders>
              <w:top w:val="nil"/>
              <w:bottom w:val="single" w:sz="12" w:space="0" w:color="auto"/>
            </w:tcBorders>
            <w:shd w:val="clear" w:color="auto" w:fill="FFFFFF"/>
            <w:noWrap/>
            <w:vAlign w:val="bottom"/>
          </w:tcPr>
          <w:p w14:paraId="10A7F3E8" w14:textId="776DFAF2" w:rsidR="001A1EE6" w:rsidRPr="00A74216" w:rsidRDefault="001A1EE6" w:rsidP="00DA4ABE">
            <w:pPr>
              <w:pStyle w:val="TableText"/>
              <w:rPr>
                <w:noProof w:val="0"/>
              </w:rPr>
            </w:pPr>
            <w:r>
              <w:t>60</w:t>
            </w:r>
          </w:p>
        </w:tc>
        <w:tc>
          <w:tcPr>
            <w:tcW w:w="792" w:type="dxa"/>
            <w:tcBorders>
              <w:top w:val="nil"/>
              <w:bottom w:val="single" w:sz="12" w:space="0" w:color="auto"/>
            </w:tcBorders>
            <w:shd w:val="clear" w:color="auto" w:fill="FFFFFF"/>
            <w:noWrap/>
            <w:vAlign w:val="bottom"/>
          </w:tcPr>
          <w:p w14:paraId="1644C355" w14:textId="51410A0D" w:rsidR="001A1EE6" w:rsidRPr="00A74216" w:rsidRDefault="001A1EE6" w:rsidP="00DA4ABE">
            <w:pPr>
              <w:pStyle w:val="TableText"/>
              <w:rPr>
                <w:noProof w:val="0"/>
              </w:rPr>
            </w:pPr>
            <w:r>
              <w:t>2578</w:t>
            </w:r>
          </w:p>
        </w:tc>
        <w:tc>
          <w:tcPr>
            <w:tcW w:w="648" w:type="dxa"/>
            <w:tcBorders>
              <w:top w:val="nil"/>
              <w:bottom w:val="single" w:sz="12" w:space="0" w:color="auto"/>
            </w:tcBorders>
            <w:shd w:val="clear" w:color="auto" w:fill="FFFFFF"/>
            <w:noWrap/>
            <w:vAlign w:val="bottom"/>
          </w:tcPr>
          <w:p w14:paraId="67064242" w14:textId="472B838B" w:rsidR="001A1EE6" w:rsidRPr="00A74216" w:rsidRDefault="001A1EE6" w:rsidP="00DA4ABE">
            <w:pPr>
              <w:pStyle w:val="TableText"/>
              <w:rPr>
                <w:noProof w:val="0"/>
              </w:rPr>
            </w:pPr>
            <w:r>
              <w:t>109</w:t>
            </w:r>
          </w:p>
        </w:tc>
        <w:tc>
          <w:tcPr>
            <w:tcW w:w="576" w:type="dxa"/>
            <w:tcBorders>
              <w:top w:val="nil"/>
              <w:bottom w:val="single" w:sz="12" w:space="0" w:color="auto"/>
            </w:tcBorders>
            <w:shd w:val="clear" w:color="auto" w:fill="FFFFFF"/>
            <w:noWrap/>
            <w:vAlign w:val="bottom"/>
          </w:tcPr>
          <w:p w14:paraId="7628C886" w14:textId="6B6237C5" w:rsidR="001A1EE6" w:rsidRPr="00A74216" w:rsidRDefault="001A1EE6" w:rsidP="00DA4ABE">
            <w:pPr>
              <w:pStyle w:val="TableText"/>
              <w:rPr>
                <w:noProof w:val="0"/>
              </w:rPr>
            </w:pPr>
            <w:r>
              <w:t>18</w:t>
            </w:r>
          </w:p>
        </w:tc>
        <w:tc>
          <w:tcPr>
            <w:tcW w:w="576" w:type="dxa"/>
            <w:tcBorders>
              <w:top w:val="nil"/>
              <w:bottom w:val="single" w:sz="12" w:space="0" w:color="auto"/>
            </w:tcBorders>
            <w:shd w:val="clear" w:color="auto" w:fill="FFFFFF"/>
            <w:noWrap/>
            <w:vAlign w:val="bottom"/>
          </w:tcPr>
          <w:p w14:paraId="15A1A1C3" w14:textId="32027D53" w:rsidR="001A1EE6" w:rsidRPr="00A74216" w:rsidRDefault="001A1EE6"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74C76AA9" w14:textId="248E9D44" w:rsidR="001A1EE6" w:rsidRPr="00A74216" w:rsidRDefault="001A1EE6" w:rsidP="00DA4ABE">
            <w:pPr>
              <w:pStyle w:val="TableText"/>
              <w:rPr>
                <w:noProof w:val="0"/>
              </w:rPr>
            </w:pPr>
            <w:r>
              <w:t>36</w:t>
            </w:r>
          </w:p>
        </w:tc>
        <w:tc>
          <w:tcPr>
            <w:tcW w:w="576" w:type="dxa"/>
            <w:tcBorders>
              <w:top w:val="nil"/>
              <w:bottom w:val="single" w:sz="12" w:space="0" w:color="auto"/>
            </w:tcBorders>
            <w:shd w:val="clear" w:color="auto" w:fill="FFFFFF"/>
            <w:noWrap/>
            <w:vAlign w:val="bottom"/>
          </w:tcPr>
          <w:p w14:paraId="2153D7C6" w14:textId="0E33F174" w:rsidR="001A1EE6" w:rsidRPr="00A74216" w:rsidRDefault="001A1EE6" w:rsidP="00DA4ABE">
            <w:pPr>
              <w:pStyle w:val="TableText"/>
              <w:rPr>
                <w:noProof w:val="0"/>
              </w:rPr>
            </w:pPr>
            <w:r>
              <w:t>27</w:t>
            </w:r>
          </w:p>
        </w:tc>
        <w:tc>
          <w:tcPr>
            <w:tcW w:w="576" w:type="dxa"/>
            <w:tcBorders>
              <w:top w:val="nil"/>
              <w:bottom w:val="single" w:sz="12" w:space="0" w:color="auto"/>
            </w:tcBorders>
            <w:shd w:val="clear" w:color="auto" w:fill="FFFFFF"/>
            <w:noWrap/>
            <w:vAlign w:val="bottom"/>
          </w:tcPr>
          <w:p w14:paraId="28897C81" w14:textId="79C2A802" w:rsidR="001A1EE6" w:rsidRPr="00A74216" w:rsidRDefault="001A1EE6" w:rsidP="00DA4ABE">
            <w:pPr>
              <w:pStyle w:val="TableText"/>
              <w:rPr>
                <w:noProof w:val="0"/>
              </w:rPr>
            </w:pPr>
            <w:r>
              <w:t>63</w:t>
            </w:r>
          </w:p>
        </w:tc>
        <w:tc>
          <w:tcPr>
            <w:tcW w:w="576" w:type="dxa"/>
            <w:tcBorders>
              <w:top w:val="nil"/>
              <w:bottom w:val="single" w:sz="12" w:space="0" w:color="auto"/>
            </w:tcBorders>
            <w:shd w:val="clear" w:color="auto" w:fill="FFFFFF"/>
            <w:noWrap/>
            <w:vAlign w:val="bottom"/>
          </w:tcPr>
          <w:p w14:paraId="3D7A35D5" w14:textId="3BB44FC2" w:rsidR="001A1EE6" w:rsidRPr="00A74216" w:rsidRDefault="001A1EE6" w:rsidP="00DA4ABE">
            <w:pPr>
              <w:pStyle w:val="TableText"/>
              <w:rPr>
                <w:noProof w:val="0"/>
              </w:rPr>
            </w:pPr>
            <w:r>
              <w:t>8</w:t>
            </w:r>
          </w:p>
        </w:tc>
        <w:tc>
          <w:tcPr>
            <w:tcW w:w="864" w:type="dxa"/>
            <w:tcBorders>
              <w:top w:val="nil"/>
              <w:bottom w:val="single" w:sz="12" w:space="0" w:color="auto"/>
            </w:tcBorders>
            <w:shd w:val="clear" w:color="auto" w:fill="FFFFFF"/>
            <w:noWrap/>
            <w:vAlign w:val="bottom"/>
          </w:tcPr>
          <w:p w14:paraId="14700579" w14:textId="0F64A936" w:rsidR="001A1EE6" w:rsidRPr="00A74216" w:rsidRDefault="001A1EE6" w:rsidP="00DA4ABE">
            <w:pPr>
              <w:pStyle w:val="TableText"/>
              <w:rPr>
                <w:noProof w:val="0"/>
              </w:rPr>
            </w:pPr>
            <w:r>
              <w:t>−3.14</w:t>
            </w:r>
          </w:p>
        </w:tc>
      </w:tr>
      <w:tr w:rsidR="00F9455D" w:rsidRPr="00A74216" w14:paraId="0F105DE3" w14:textId="77777777" w:rsidTr="00E328D6">
        <w:tc>
          <w:tcPr>
            <w:tcW w:w="2592" w:type="dxa"/>
            <w:tcBorders>
              <w:top w:val="single" w:sz="4" w:space="0" w:color="auto"/>
              <w:bottom w:val="nil"/>
            </w:tcBorders>
            <w:shd w:val="clear" w:color="auto" w:fill="FFFFFF"/>
            <w:vAlign w:val="bottom"/>
            <w:hideMark/>
          </w:tcPr>
          <w:p w14:paraId="24DDB9FB" w14:textId="3EFE86C1"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69348642" w14:textId="5F67F67A" w:rsidR="00D6456B" w:rsidRPr="00A74216" w:rsidRDefault="00D6456B" w:rsidP="00DA4ABE">
            <w:pPr>
              <w:pStyle w:val="TableText"/>
              <w:rPr>
                <w:noProof w:val="0"/>
              </w:rPr>
            </w:pPr>
            <w:r>
              <w:t>50,475</w:t>
            </w:r>
          </w:p>
        </w:tc>
        <w:tc>
          <w:tcPr>
            <w:tcW w:w="792" w:type="dxa"/>
            <w:tcBorders>
              <w:top w:val="single" w:sz="4" w:space="0" w:color="auto"/>
              <w:bottom w:val="nil"/>
            </w:tcBorders>
            <w:shd w:val="clear" w:color="auto" w:fill="FFFFFF"/>
            <w:noWrap/>
            <w:vAlign w:val="bottom"/>
          </w:tcPr>
          <w:p w14:paraId="1F0F7509" w14:textId="32679358" w:rsidR="00D6456B" w:rsidRPr="00A74216" w:rsidRDefault="00D6456B" w:rsidP="00DA4ABE">
            <w:pPr>
              <w:pStyle w:val="TableText"/>
              <w:rPr>
                <w:noProof w:val="0"/>
              </w:rPr>
            </w:pPr>
            <w:r>
              <w:t>2440</w:t>
            </w:r>
          </w:p>
        </w:tc>
        <w:tc>
          <w:tcPr>
            <w:tcW w:w="648" w:type="dxa"/>
            <w:tcBorders>
              <w:top w:val="single" w:sz="4" w:space="0" w:color="auto"/>
              <w:bottom w:val="nil"/>
            </w:tcBorders>
            <w:shd w:val="clear" w:color="auto" w:fill="FFFFFF"/>
            <w:noWrap/>
            <w:vAlign w:val="bottom"/>
          </w:tcPr>
          <w:p w14:paraId="2F0992B1" w14:textId="4A8C5575" w:rsidR="00D6456B" w:rsidRPr="00A74216" w:rsidRDefault="00D6456B" w:rsidP="00DA4ABE">
            <w:pPr>
              <w:pStyle w:val="TableText"/>
              <w:rPr>
                <w:noProof w:val="0"/>
              </w:rPr>
            </w:pPr>
            <w:r>
              <w:t>80</w:t>
            </w:r>
          </w:p>
        </w:tc>
        <w:tc>
          <w:tcPr>
            <w:tcW w:w="576" w:type="dxa"/>
            <w:tcBorders>
              <w:top w:val="single" w:sz="4" w:space="0" w:color="auto"/>
              <w:bottom w:val="nil"/>
            </w:tcBorders>
            <w:shd w:val="clear" w:color="auto" w:fill="FFFFFF"/>
            <w:noWrap/>
            <w:vAlign w:val="bottom"/>
          </w:tcPr>
          <w:p w14:paraId="1D4D6187" w14:textId="04B75614" w:rsidR="00D6456B" w:rsidRPr="00A74216" w:rsidRDefault="00D6456B" w:rsidP="00DA4ABE">
            <w:pPr>
              <w:pStyle w:val="TableText"/>
              <w:rPr>
                <w:noProof w:val="0"/>
              </w:rPr>
            </w:pPr>
            <w:r>
              <w:t>71</w:t>
            </w:r>
          </w:p>
        </w:tc>
        <w:tc>
          <w:tcPr>
            <w:tcW w:w="576" w:type="dxa"/>
            <w:tcBorders>
              <w:top w:val="single" w:sz="4" w:space="0" w:color="auto"/>
              <w:bottom w:val="nil"/>
            </w:tcBorders>
            <w:shd w:val="clear" w:color="auto" w:fill="FFFFFF"/>
            <w:noWrap/>
            <w:vAlign w:val="bottom"/>
          </w:tcPr>
          <w:p w14:paraId="3CA3279F" w14:textId="086DF850" w:rsidR="00D6456B" w:rsidRPr="00A74216" w:rsidRDefault="00D6456B"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5A33E5B6" w14:textId="7DDBCDA1" w:rsidR="00D6456B" w:rsidRPr="00A74216" w:rsidRDefault="00D6456B"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140066FD" w14:textId="746C9F02"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6E7BB2A7" w14:textId="061D03F2" w:rsidR="00D6456B" w:rsidRPr="00A74216" w:rsidRDefault="00D6456B" w:rsidP="00DA4ABE">
            <w:pPr>
              <w:pStyle w:val="TableText"/>
              <w:rPr>
                <w:noProof w:val="0"/>
              </w:rPr>
            </w:pPr>
            <w:r>
              <w:t>5</w:t>
            </w:r>
          </w:p>
        </w:tc>
        <w:tc>
          <w:tcPr>
            <w:tcW w:w="792" w:type="dxa"/>
            <w:tcBorders>
              <w:top w:val="single" w:sz="4" w:space="0" w:color="auto"/>
              <w:bottom w:val="nil"/>
            </w:tcBorders>
            <w:shd w:val="clear" w:color="auto" w:fill="FFFFFF"/>
            <w:noWrap/>
            <w:vAlign w:val="bottom"/>
          </w:tcPr>
          <w:p w14:paraId="1A819A18" w14:textId="222D03E7" w:rsidR="00D6456B" w:rsidRPr="00A74216" w:rsidRDefault="00D6456B" w:rsidP="00DA4ABE">
            <w:pPr>
              <w:pStyle w:val="TableText"/>
              <w:rPr>
                <w:noProof w:val="0"/>
              </w:rPr>
            </w:pPr>
            <w:r>
              <w:t>2426</w:t>
            </w:r>
          </w:p>
        </w:tc>
        <w:tc>
          <w:tcPr>
            <w:tcW w:w="648" w:type="dxa"/>
            <w:tcBorders>
              <w:top w:val="single" w:sz="4" w:space="0" w:color="auto"/>
              <w:bottom w:val="nil"/>
            </w:tcBorders>
            <w:shd w:val="clear" w:color="auto" w:fill="FFFFFF"/>
            <w:noWrap/>
            <w:vAlign w:val="bottom"/>
          </w:tcPr>
          <w:p w14:paraId="79015412" w14:textId="33FB761B" w:rsidR="00D6456B" w:rsidRPr="00A74216" w:rsidRDefault="00D6456B" w:rsidP="00DA4ABE">
            <w:pPr>
              <w:pStyle w:val="TableText"/>
              <w:rPr>
                <w:noProof w:val="0"/>
              </w:rPr>
            </w:pPr>
            <w:r>
              <w:t>79</w:t>
            </w:r>
          </w:p>
        </w:tc>
        <w:tc>
          <w:tcPr>
            <w:tcW w:w="576" w:type="dxa"/>
            <w:tcBorders>
              <w:top w:val="single" w:sz="4" w:space="0" w:color="auto"/>
              <w:bottom w:val="nil"/>
            </w:tcBorders>
            <w:shd w:val="clear" w:color="auto" w:fill="FFFFFF"/>
            <w:noWrap/>
            <w:vAlign w:val="bottom"/>
          </w:tcPr>
          <w:p w14:paraId="43033013" w14:textId="50EEC4B2" w:rsidR="00D6456B" w:rsidRPr="00A74216" w:rsidRDefault="00D6456B" w:rsidP="00DA4ABE">
            <w:pPr>
              <w:pStyle w:val="TableText"/>
              <w:rPr>
                <w:noProof w:val="0"/>
              </w:rPr>
            </w:pPr>
            <w:r>
              <w:t>73</w:t>
            </w:r>
          </w:p>
        </w:tc>
        <w:tc>
          <w:tcPr>
            <w:tcW w:w="576" w:type="dxa"/>
            <w:tcBorders>
              <w:top w:val="single" w:sz="4" w:space="0" w:color="auto"/>
              <w:bottom w:val="nil"/>
            </w:tcBorders>
            <w:shd w:val="clear" w:color="auto" w:fill="FFFFFF"/>
            <w:noWrap/>
            <w:vAlign w:val="bottom"/>
          </w:tcPr>
          <w:p w14:paraId="6C58145A" w14:textId="72FCC72A" w:rsidR="00D6456B" w:rsidRPr="00A74216" w:rsidRDefault="00D6456B"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0A11BD88" w14:textId="667182AD" w:rsidR="00D6456B" w:rsidRPr="00A74216" w:rsidRDefault="00D6456B" w:rsidP="00DA4ABE">
            <w:pPr>
              <w:pStyle w:val="TableText"/>
              <w:rPr>
                <w:noProof w:val="0"/>
              </w:rPr>
            </w:pPr>
            <w:r>
              <w:t>4</w:t>
            </w:r>
          </w:p>
        </w:tc>
        <w:tc>
          <w:tcPr>
            <w:tcW w:w="576" w:type="dxa"/>
            <w:tcBorders>
              <w:top w:val="single" w:sz="4" w:space="0" w:color="auto"/>
              <w:bottom w:val="nil"/>
            </w:tcBorders>
            <w:shd w:val="clear" w:color="auto" w:fill="FFFFFF"/>
            <w:noWrap/>
            <w:vAlign w:val="bottom"/>
          </w:tcPr>
          <w:p w14:paraId="65A0AF32" w14:textId="2BAF20C2"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606DF21F" w14:textId="78887A41" w:rsidR="00D6456B" w:rsidRPr="00A74216" w:rsidRDefault="00D6456B"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74EE6ABF" w14:textId="26C71044" w:rsidR="00D6456B" w:rsidRPr="00A74216" w:rsidRDefault="00D6456B" w:rsidP="00DA4ABE">
            <w:pPr>
              <w:pStyle w:val="TableText"/>
              <w:rPr>
                <w:noProof w:val="0"/>
              </w:rPr>
            </w:pPr>
            <w:r>
              <w:t>14</w:t>
            </w:r>
          </w:p>
        </w:tc>
        <w:tc>
          <w:tcPr>
            <w:tcW w:w="864" w:type="dxa"/>
            <w:tcBorders>
              <w:top w:val="single" w:sz="4" w:space="0" w:color="auto"/>
              <w:bottom w:val="nil"/>
            </w:tcBorders>
            <w:shd w:val="clear" w:color="auto" w:fill="FFFFFF"/>
            <w:noWrap/>
            <w:vAlign w:val="bottom"/>
          </w:tcPr>
          <w:p w14:paraId="79821945" w14:textId="3DC7D5E6" w:rsidR="00D6456B" w:rsidRPr="00A74216" w:rsidRDefault="00D6456B" w:rsidP="00DA4ABE">
            <w:pPr>
              <w:pStyle w:val="TableText"/>
              <w:rPr>
                <w:noProof w:val="0"/>
              </w:rPr>
            </w:pPr>
            <w:r>
              <w:t>0.80</w:t>
            </w:r>
          </w:p>
        </w:tc>
      </w:tr>
      <w:tr w:rsidR="00F9455D" w:rsidRPr="00A74216" w14:paraId="6B18929C" w14:textId="77777777" w:rsidTr="00E328D6">
        <w:tc>
          <w:tcPr>
            <w:tcW w:w="2592" w:type="dxa"/>
            <w:tcBorders>
              <w:top w:val="nil"/>
            </w:tcBorders>
            <w:shd w:val="clear" w:color="auto" w:fill="FFFFFF"/>
            <w:vAlign w:val="bottom"/>
            <w:hideMark/>
          </w:tcPr>
          <w:p w14:paraId="01EE7DA6"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3556F4EA" w14:textId="3665A030" w:rsidR="00D6456B" w:rsidRPr="00A74216" w:rsidRDefault="00D6456B" w:rsidP="00DA4ABE">
            <w:pPr>
              <w:pStyle w:val="TableText"/>
              <w:rPr>
                <w:noProof w:val="0"/>
              </w:rPr>
            </w:pPr>
            <w:r>
              <w:t>225,091</w:t>
            </w:r>
          </w:p>
        </w:tc>
        <w:tc>
          <w:tcPr>
            <w:tcW w:w="792" w:type="dxa"/>
            <w:tcBorders>
              <w:top w:val="nil"/>
            </w:tcBorders>
            <w:shd w:val="clear" w:color="auto" w:fill="FFFFFF"/>
            <w:noWrap/>
            <w:vAlign w:val="bottom"/>
          </w:tcPr>
          <w:p w14:paraId="63FE83E8" w14:textId="73BF1DC9" w:rsidR="00D6456B" w:rsidRPr="00A74216" w:rsidRDefault="00D6456B" w:rsidP="00DA4ABE">
            <w:pPr>
              <w:pStyle w:val="TableText"/>
              <w:rPr>
                <w:noProof w:val="0"/>
              </w:rPr>
            </w:pPr>
            <w:r>
              <w:t>2564</w:t>
            </w:r>
          </w:p>
        </w:tc>
        <w:tc>
          <w:tcPr>
            <w:tcW w:w="648" w:type="dxa"/>
            <w:tcBorders>
              <w:top w:val="nil"/>
            </w:tcBorders>
            <w:shd w:val="clear" w:color="auto" w:fill="FFFFFF"/>
            <w:noWrap/>
            <w:vAlign w:val="bottom"/>
          </w:tcPr>
          <w:p w14:paraId="36175664" w14:textId="05E6ABBF" w:rsidR="00D6456B" w:rsidRPr="00A74216" w:rsidRDefault="00D6456B" w:rsidP="00DA4ABE">
            <w:pPr>
              <w:pStyle w:val="TableText"/>
              <w:rPr>
                <w:noProof w:val="0"/>
              </w:rPr>
            </w:pPr>
            <w:r>
              <w:t>113</w:t>
            </w:r>
          </w:p>
        </w:tc>
        <w:tc>
          <w:tcPr>
            <w:tcW w:w="576" w:type="dxa"/>
            <w:tcBorders>
              <w:top w:val="nil"/>
            </w:tcBorders>
            <w:shd w:val="clear" w:color="auto" w:fill="FFFFFF"/>
            <w:noWrap/>
            <w:vAlign w:val="bottom"/>
          </w:tcPr>
          <w:p w14:paraId="3859FE83" w14:textId="7D577E72"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6F85CCAA" w14:textId="209AE73C" w:rsidR="00D6456B" w:rsidRPr="00A74216" w:rsidRDefault="00D6456B" w:rsidP="00DA4ABE">
            <w:pPr>
              <w:pStyle w:val="TableText"/>
              <w:rPr>
                <w:noProof w:val="0"/>
              </w:rPr>
            </w:pPr>
            <w:r>
              <w:t>24</w:t>
            </w:r>
          </w:p>
        </w:tc>
        <w:tc>
          <w:tcPr>
            <w:tcW w:w="576" w:type="dxa"/>
            <w:tcBorders>
              <w:top w:val="nil"/>
            </w:tcBorders>
            <w:shd w:val="clear" w:color="auto" w:fill="FFFFFF"/>
            <w:noWrap/>
            <w:vAlign w:val="bottom"/>
          </w:tcPr>
          <w:p w14:paraId="7B09973B" w14:textId="71A59A2C" w:rsidR="00D6456B" w:rsidRPr="00A74216" w:rsidRDefault="00D6456B" w:rsidP="00DA4ABE">
            <w:pPr>
              <w:pStyle w:val="TableText"/>
              <w:rPr>
                <w:noProof w:val="0"/>
              </w:rPr>
            </w:pPr>
            <w:r>
              <w:t>33</w:t>
            </w:r>
          </w:p>
        </w:tc>
        <w:tc>
          <w:tcPr>
            <w:tcW w:w="576" w:type="dxa"/>
            <w:tcBorders>
              <w:top w:val="nil"/>
            </w:tcBorders>
            <w:shd w:val="clear" w:color="auto" w:fill="FFFFFF"/>
            <w:noWrap/>
            <w:vAlign w:val="bottom"/>
          </w:tcPr>
          <w:p w14:paraId="39FBADD7" w14:textId="79187EB8" w:rsidR="00D6456B" w:rsidRPr="00A74216" w:rsidRDefault="00D6456B" w:rsidP="00DA4ABE">
            <w:pPr>
              <w:pStyle w:val="TableText"/>
              <w:rPr>
                <w:noProof w:val="0"/>
              </w:rPr>
            </w:pPr>
            <w:r>
              <w:t>19</w:t>
            </w:r>
          </w:p>
        </w:tc>
        <w:tc>
          <w:tcPr>
            <w:tcW w:w="576" w:type="dxa"/>
            <w:tcBorders>
              <w:top w:val="nil"/>
            </w:tcBorders>
            <w:shd w:val="clear" w:color="auto" w:fill="FFFFFF"/>
            <w:noWrap/>
            <w:vAlign w:val="bottom"/>
          </w:tcPr>
          <w:p w14:paraId="0748F13E" w14:textId="3BC2590C" w:rsidR="00D6456B" w:rsidRPr="00A74216" w:rsidRDefault="00D6456B" w:rsidP="00DA4ABE">
            <w:pPr>
              <w:pStyle w:val="TableText"/>
              <w:rPr>
                <w:noProof w:val="0"/>
              </w:rPr>
            </w:pPr>
            <w:r>
              <w:t>51</w:t>
            </w:r>
          </w:p>
        </w:tc>
        <w:tc>
          <w:tcPr>
            <w:tcW w:w="792" w:type="dxa"/>
            <w:tcBorders>
              <w:top w:val="nil"/>
            </w:tcBorders>
            <w:shd w:val="clear" w:color="auto" w:fill="FFFFFF"/>
            <w:noWrap/>
            <w:vAlign w:val="bottom"/>
          </w:tcPr>
          <w:p w14:paraId="145B8CBA" w14:textId="29DEF31C" w:rsidR="00D6456B" w:rsidRPr="00A74216" w:rsidRDefault="00D6456B" w:rsidP="00DA4ABE">
            <w:pPr>
              <w:pStyle w:val="TableText"/>
              <w:rPr>
                <w:noProof w:val="0"/>
              </w:rPr>
            </w:pPr>
            <w:r>
              <w:t>2557</w:t>
            </w:r>
          </w:p>
        </w:tc>
        <w:tc>
          <w:tcPr>
            <w:tcW w:w="648" w:type="dxa"/>
            <w:tcBorders>
              <w:top w:val="nil"/>
            </w:tcBorders>
            <w:shd w:val="clear" w:color="auto" w:fill="FFFFFF"/>
            <w:noWrap/>
            <w:vAlign w:val="bottom"/>
          </w:tcPr>
          <w:p w14:paraId="17326DB3" w14:textId="6921332A" w:rsidR="00D6456B" w:rsidRPr="00A74216" w:rsidRDefault="00D6456B" w:rsidP="00DA4ABE">
            <w:pPr>
              <w:pStyle w:val="TableText"/>
              <w:rPr>
                <w:noProof w:val="0"/>
              </w:rPr>
            </w:pPr>
            <w:r>
              <w:t>109</w:t>
            </w:r>
          </w:p>
        </w:tc>
        <w:tc>
          <w:tcPr>
            <w:tcW w:w="576" w:type="dxa"/>
            <w:tcBorders>
              <w:top w:val="nil"/>
            </w:tcBorders>
            <w:shd w:val="clear" w:color="auto" w:fill="FFFFFF"/>
            <w:noWrap/>
            <w:vAlign w:val="bottom"/>
          </w:tcPr>
          <w:p w14:paraId="04A7335D" w14:textId="39B4C2BA" w:rsidR="00D6456B" w:rsidRPr="00A74216" w:rsidRDefault="00D6456B" w:rsidP="00DA4ABE">
            <w:pPr>
              <w:pStyle w:val="TableText"/>
              <w:rPr>
                <w:noProof w:val="0"/>
              </w:rPr>
            </w:pPr>
            <w:r>
              <w:t>23</w:t>
            </w:r>
          </w:p>
        </w:tc>
        <w:tc>
          <w:tcPr>
            <w:tcW w:w="576" w:type="dxa"/>
            <w:tcBorders>
              <w:top w:val="nil"/>
            </w:tcBorders>
            <w:shd w:val="clear" w:color="auto" w:fill="FFFFFF"/>
            <w:noWrap/>
            <w:vAlign w:val="bottom"/>
          </w:tcPr>
          <w:p w14:paraId="1D6A2744" w14:textId="669F25B2" w:rsidR="00D6456B" w:rsidRPr="00A74216" w:rsidRDefault="00D6456B" w:rsidP="00DA4ABE">
            <w:pPr>
              <w:pStyle w:val="TableText"/>
              <w:rPr>
                <w:noProof w:val="0"/>
              </w:rPr>
            </w:pPr>
            <w:r>
              <w:t>22</w:t>
            </w:r>
          </w:p>
        </w:tc>
        <w:tc>
          <w:tcPr>
            <w:tcW w:w="576" w:type="dxa"/>
            <w:tcBorders>
              <w:top w:val="nil"/>
            </w:tcBorders>
            <w:shd w:val="clear" w:color="auto" w:fill="FFFFFF"/>
            <w:noWrap/>
            <w:vAlign w:val="bottom"/>
          </w:tcPr>
          <w:p w14:paraId="0C712330" w14:textId="02760C7D" w:rsidR="00D6456B" w:rsidRPr="00A74216" w:rsidRDefault="00D6456B" w:rsidP="00DA4ABE">
            <w:pPr>
              <w:pStyle w:val="TableText"/>
              <w:rPr>
                <w:noProof w:val="0"/>
              </w:rPr>
            </w:pPr>
            <w:r>
              <w:t>34</w:t>
            </w:r>
          </w:p>
        </w:tc>
        <w:tc>
          <w:tcPr>
            <w:tcW w:w="576" w:type="dxa"/>
            <w:tcBorders>
              <w:top w:val="nil"/>
            </w:tcBorders>
            <w:shd w:val="clear" w:color="auto" w:fill="FFFFFF"/>
            <w:noWrap/>
            <w:vAlign w:val="bottom"/>
          </w:tcPr>
          <w:p w14:paraId="6B5FA6DA" w14:textId="05C9BD54" w:rsidR="00D6456B" w:rsidRPr="00A74216" w:rsidRDefault="00D6456B" w:rsidP="00DA4ABE">
            <w:pPr>
              <w:pStyle w:val="TableText"/>
              <w:rPr>
                <w:noProof w:val="0"/>
              </w:rPr>
            </w:pPr>
            <w:r>
              <w:t>21</w:t>
            </w:r>
          </w:p>
        </w:tc>
        <w:tc>
          <w:tcPr>
            <w:tcW w:w="576" w:type="dxa"/>
            <w:tcBorders>
              <w:top w:val="nil"/>
            </w:tcBorders>
            <w:shd w:val="clear" w:color="auto" w:fill="FFFFFF"/>
            <w:noWrap/>
            <w:vAlign w:val="bottom"/>
          </w:tcPr>
          <w:p w14:paraId="4F90DECC" w14:textId="2770EF8D" w:rsidR="00D6456B" w:rsidRPr="00A74216" w:rsidRDefault="00D6456B" w:rsidP="00DA4ABE">
            <w:pPr>
              <w:pStyle w:val="TableText"/>
              <w:rPr>
                <w:noProof w:val="0"/>
              </w:rPr>
            </w:pPr>
            <w:r>
              <w:t>55</w:t>
            </w:r>
          </w:p>
        </w:tc>
        <w:tc>
          <w:tcPr>
            <w:tcW w:w="576" w:type="dxa"/>
            <w:tcBorders>
              <w:top w:val="nil"/>
            </w:tcBorders>
            <w:shd w:val="clear" w:color="auto" w:fill="FFFFFF"/>
            <w:noWrap/>
            <w:vAlign w:val="bottom"/>
          </w:tcPr>
          <w:p w14:paraId="03C01DA4" w14:textId="32A2A8E4" w:rsidR="00D6456B" w:rsidRPr="00A74216" w:rsidRDefault="00D6456B" w:rsidP="00DA4ABE">
            <w:pPr>
              <w:pStyle w:val="TableText"/>
              <w:rPr>
                <w:noProof w:val="0"/>
              </w:rPr>
            </w:pPr>
            <w:r>
              <w:t>7</w:t>
            </w:r>
          </w:p>
        </w:tc>
        <w:tc>
          <w:tcPr>
            <w:tcW w:w="864" w:type="dxa"/>
            <w:tcBorders>
              <w:top w:val="nil"/>
            </w:tcBorders>
            <w:shd w:val="clear" w:color="auto" w:fill="FFFFFF"/>
            <w:noWrap/>
            <w:vAlign w:val="bottom"/>
          </w:tcPr>
          <w:p w14:paraId="7C3DD4C5" w14:textId="2535F1A8" w:rsidR="00D6456B" w:rsidRPr="00A74216" w:rsidRDefault="00D6456B" w:rsidP="00DA4ABE">
            <w:pPr>
              <w:pStyle w:val="TableText"/>
              <w:rPr>
                <w:noProof w:val="0"/>
              </w:rPr>
            </w:pPr>
            <w:r>
              <w:t>−3.67</w:t>
            </w:r>
          </w:p>
        </w:tc>
      </w:tr>
      <w:tr w:rsidR="00F9455D" w:rsidRPr="00A74216" w14:paraId="1E35766B" w14:textId="77777777" w:rsidTr="00E328D6">
        <w:tc>
          <w:tcPr>
            <w:tcW w:w="2592" w:type="dxa"/>
            <w:tcBorders>
              <w:bottom w:val="nil"/>
            </w:tcBorders>
            <w:shd w:val="clear" w:color="auto" w:fill="FFFFFF"/>
            <w:vAlign w:val="bottom"/>
            <w:hideMark/>
          </w:tcPr>
          <w:p w14:paraId="28BD4D0E" w14:textId="67F31B4A"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0141D899" w14:textId="21848C6B" w:rsidR="00D6456B" w:rsidRPr="00A74216" w:rsidRDefault="00D6456B" w:rsidP="00DA4ABE">
            <w:pPr>
              <w:pStyle w:val="TableText"/>
              <w:rPr>
                <w:noProof w:val="0"/>
              </w:rPr>
            </w:pPr>
            <w:r>
              <w:t>106,013</w:t>
            </w:r>
          </w:p>
        </w:tc>
        <w:tc>
          <w:tcPr>
            <w:tcW w:w="792" w:type="dxa"/>
            <w:tcBorders>
              <w:bottom w:val="nil"/>
            </w:tcBorders>
            <w:shd w:val="clear" w:color="auto" w:fill="FFFFFF"/>
            <w:noWrap/>
            <w:vAlign w:val="bottom"/>
          </w:tcPr>
          <w:p w14:paraId="561F1622" w14:textId="750BA08C" w:rsidR="00D6456B" w:rsidRPr="00A74216" w:rsidRDefault="00D6456B" w:rsidP="00DA4ABE">
            <w:pPr>
              <w:pStyle w:val="TableText"/>
              <w:rPr>
                <w:noProof w:val="0"/>
              </w:rPr>
            </w:pPr>
            <w:r>
              <w:t>2566</w:t>
            </w:r>
          </w:p>
        </w:tc>
        <w:tc>
          <w:tcPr>
            <w:tcW w:w="648" w:type="dxa"/>
            <w:tcBorders>
              <w:bottom w:val="nil"/>
            </w:tcBorders>
            <w:shd w:val="clear" w:color="auto" w:fill="FFFFFF"/>
            <w:noWrap/>
            <w:vAlign w:val="bottom"/>
          </w:tcPr>
          <w:p w14:paraId="01A10B2C" w14:textId="5A1B21D7" w:rsidR="00D6456B" w:rsidRPr="00A74216" w:rsidRDefault="00D6456B" w:rsidP="00DA4ABE">
            <w:pPr>
              <w:pStyle w:val="TableText"/>
              <w:rPr>
                <w:noProof w:val="0"/>
              </w:rPr>
            </w:pPr>
            <w:r>
              <w:t>99</w:t>
            </w:r>
          </w:p>
        </w:tc>
        <w:tc>
          <w:tcPr>
            <w:tcW w:w="576" w:type="dxa"/>
            <w:tcBorders>
              <w:bottom w:val="nil"/>
            </w:tcBorders>
            <w:shd w:val="clear" w:color="auto" w:fill="FFFFFF"/>
            <w:noWrap/>
            <w:vAlign w:val="bottom"/>
          </w:tcPr>
          <w:p w14:paraId="1A363662" w14:textId="5DEE2AD1" w:rsidR="00D6456B" w:rsidRPr="00A74216" w:rsidRDefault="00D6456B" w:rsidP="00DA4ABE">
            <w:pPr>
              <w:pStyle w:val="TableText"/>
              <w:rPr>
                <w:noProof w:val="0"/>
              </w:rPr>
            </w:pPr>
            <w:r>
              <w:t>20</w:t>
            </w:r>
          </w:p>
        </w:tc>
        <w:tc>
          <w:tcPr>
            <w:tcW w:w="576" w:type="dxa"/>
            <w:tcBorders>
              <w:bottom w:val="nil"/>
            </w:tcBorders>
            <w:shd w:val="clear" w:color="auto" w:fill="FFFFFF"/>
            <w:noWrap/>
            <w:vAlign w:val="bottom"/>
          </w:tcPr>
          <w:p w14:paraId="2CD10533" w14:textId="14ED7B7B" w:rsidR="00D6456B" w:rsidRPr="00A74216" w:rsidRDefault="00D6456B" w:rsidP="00DA4ABE">
            <w:pPr>
              <w:pStyle w:val="TableText"/>
              <w:rPr>
                <w:noProof w:val="0"/>
              </w:rPr>
            </w:pPr>
            <w:r>
              <w:t>29</w:t>
            </w:r>
          </w:p>
        </w:tc>
        <w:tc>
          <w:tcPr>
            <w:tcW w:w="576" w:type="dxa"/>
            <w:tcBorders>
              <w:bottom w:val="nil"/>
            </w:tcBorders>
            <w:shd w:val="clear" w:color="auto" w:fill="FFFFFF"/>
            <w:noWrap/>
            <w:vAlign w:val="bottom"/>
          </w:tcPr>
          <w:p w14:paraId="69C15253" w14:textId="75A6D235" w:rsidR="00D6456B" w:rsidRPr="00A74216" w:rsidRDefault="00D6456B" w:rsidP="00DA4ABE">
            <w:pPr>
              <w:pStyle w:val="TableText"/>
              <w:rPr>
                <w:noProof w:val="0"/>
              </w:rPr>
            </w:pPr>
            <w:r>
              <w:t>36</w:t>
            </w:r>
          </w:p>
        </w:tc>
        <w:tc>
          <w:tcPr>
            <w:tcW w:w="576" w:type="dxa"/>
            <w:tcBorders>
              <w:bottom w:val="nil"/>
            </w:tcBorders>
            <w:shd w:val="clear" w:color="auto" w:fill="FFFFFF"/>
            <w:noWrap/>
            <w:vAlign w:val="bottom"/>
          </w:tcPr>
          <w:p w14:paraId="388025B6" w14:textId="1BDB21C2" w:rsidR="00D6456B" w:rsidRPr="00A74216" w:rsidRDefault="00D6456B" w:rsidP="00DA4ABE">
            <w:pPr>
              <w:pStyle w:val="TableText"/>
              <w:rPr>
                <w:noProof w:val="0"/>
              </w:rPr>
            </w:pPr>
            <w:r>
              <w:t>15</w:t>
            </w:r>
          </w:p>
        </w:tc>
        <w:tc>
          <w:tcPr>
            <w:tcW w:w="576" w:type="dxa"/>
            <w:tcBorders>
              <w:bottom w:val="nil"/>
            </w:tcBorders>
            <w:shd w:val="clear" w:color="auto" w:fill="FFFFFF"/>
            <w:noWrap/>
            <w:vAlign w:val="bottom"/>
          </w:tcPr>
          <w:p w14:paraId="27339A53" w14:textId="40AAD589" w:rsidR="00D6456B" w:rsidRPr="00A74216" w:rsidRDefault="00D6456B" w:rsidP="00DA4ABE">
            <w:pPr>
              <w:pStyle w:val="TableText"/>
              <w:rPr>
                <w:noProof w:val="0"/>
              </w:rPr>
            </w:pPr>
            <w:r>
              <w:t>51</w:t>
            </w:r>
          </w:p>
        </w:tc>
        <w:tc>
          <w:tcPr>
            <w:tcW w:w="792" w:type="dxa"/>
            <w:tcBorders>
              <w:bottom w:val="nil"/>
            </w:tcBorders>
            <w:shd w:val="clear" w:color="auto" w:fill="FFFFFF"/>
            <w:noWrap/>
            <w:vAlign w:val="bottom"/>
          </w:tcPr>
          <w:p w14:paraId="01B42884" w14:textId="74CEBC3D" w:rsidR="00D6456B" w:rsidRPr="00A74216" w:rsidRDefault="00D6456B" w:rsidP="00DA4ABE">
            <w:pPr>
              <w:pStyle w:val="TableText"/>
              <w:rPr>
                <w:noProof w:val="0"/>
              </w:rPr>
            </w:pPr>
            <w:r>
              <w:t>2559</w:t>
            </w:r>
          </w:p>
        </w:tc>
        <w:tc>
          <w:tcPr>
            <w:tcW w:w="648" w:type="dxa"/>
            <w:tcBorders>
              <w:bottom w:val="nil"/>
            </w:tcBorders>
            <w:shd w:val="clear" w:color="auto" w:fill="FFFFFF"/>
            <w:noWrap/>
            <w:vAlign w:val="bottom"/>
          </w:tcPr>
          <w:p w14:paraId="7782F291" w14:textId="3A185756" w:rsidR="00D6456B" w:rsidRPr="00A74216" w:rsidRDefault="00D6456B" w:rsidP="00DA4ABE">
            <w:pPr>
              <w:pStyle w:val="TableText"/>
              <w:rPr>
                <w:noProof w:val="0"/>
              </w:rPr>
            </w:pPr>
            <w:r>
              <w:t>94</w:t>
            </w:r>
          </w:p>
        </w:tc>
        <w:tc>
          <w:tcPr>
            <w:tcW w:w="576" w:type="dxa"/>
            <w:tcBorders>
              <w:bottom w:val="nil"/>
            </w:tcBorders>
            <w:shd w:val="clear" w:color="auto" w:fill="FFFFFF"/>
            <w:noWrap/>
            <w:vAlign w:val="bottom"/>
          </w:tcPr>
          <w:p w14:paraId="75A0A1BB" w14:textId="52DB5CBA" w:rsidR="00D6456B" w:rsidRPr="00A74216" w:rsidRDefault="00D6456B" w:rsidP="00DA4ABE">
            <w:pPr>
              <w:pStyle w:val="TableText"/>
              <w:rPr>
                <w:noProof w:val="0"/>
              </w:rPr>
            </w:pPr>
            <w:r>
              <w:t>18</w:t>
            </w:r>
          </w:p>
        </w:tc>
        <w:tc>
          <w:tcPr>
            <w:tcW w:w="576" w:type="dxa"/>
            <w:tcBorders>
              <w:bottom w:val="nil"/>
            </w:tcBorders>
            <w:shd w:val="clear" w:color="auto" w:fill="FFFFFF"/>
            <w:noWrap/>
            <w:vAlign w:val="bottom"/>
          </w:tcPr>
          <w:p w14:paraId="2E6979D9" w14:textId="44812748" w:rsidR="00D6456B" w:rsidRPr="00A74216" w:rsidRDefault="00D6456B" w:rsidP="00DA4ABE">
            <w:pPr>
              <w:pStyle w:val="TableText"/>
              <w:rPr>
                <w:noProof w:val="0"/>
              </w:rPr>
            </w:pPr>
            <w:r>
              <w:t>27</w:t>
            </w:r>
          </w:p>
        </w:tc>
        <w:tc>
          <w:tcPr>
            <w:tcW w:w="576" w:type="dxa"/>
            <w:tcBorders>
              <w:bottom w:val="nil"/>
            </w:tcBorders>
            <w:shd w:val="clear" w:color="auto" w:fill="FFFFFF"/>
            <w:noWrap/>
            <w:vAlign w:val="bottom"/>
          </w:tcPr>
          <w:p w14:paraId="1F743780" w14:textId="29CCDB96" w:rsidR="00D6456B" w:rsidRPr="00A74216" w:rsidRDefault="00D6456B" w:rsidP="00DA4ABE">
            <w:pPr>
              <w:pStyle w:val="TableText"/>
              <w:rPr>
                <w:noProof w:val="0"/>
              </w:rPr>
            </w:pPr>
            <w:r>
              <w:t>39</w:t>
            </w:r>
          </w:p>
        </w:tc>
        <w:tc>
          <w:tcPr>
            <w:tcW w:w="576" w:type="dxa"/>
            <w:tcBorders>
              <w:bottom w:val="nil"/>
            </w:tcBorders>
            <w:shd w:val="clear" w:color="auto" w:fill="FFFFFF"/>
            <w:noWrap/>
            <w:vAlign w:val="bottom"/>
          </w:tcPr>
          <w:p w14:paraId="4881EFC8" w14:textId="3310C895" w:rsidR="00D6456B" w:rsidRPr="00A74216" w:rsidRDefault="00D6456B" w:rsidP="00DA4ABE">
            <w:pPr>
              <w:pStyle w:val="TableText"/>
              <w:rPr>
                <w:noProof w:val="0"/>
              </w:rPr>
            </w:pPr>
            <w:r>
              <w:t>16</w:t>
            </w:r>
          </w:p>
        </w:tc>
        <w:tc>
          <w:tcPr>
            <w:tcW w:w="576" w:type="dxa"/>
            <w:tcBorders>
              <w:bottom w:val="nil"/>
            </w:tcBorders>
            <w:shd w:val="clear" w:color="auto" w:fill="FFFFFF"/>
            <w:noWrap/>
            <w:vAlign w:val="bottom"/>
          </w:tcPr>
          <w:p w14:paraId="3BD8B408" w14:textId="25EBD3B9" w:rsidR="00D6456B" w:rsidRPr="00A74216" w:rsidRDefault="00D6456B" w:rsidP="00DA4ABE">
            <w:pPr>
              <w:pStyle w:val="TableText"/>
              <w:rPr>
                <w:noProof w:val="0"/>
              </w:rPr>
            </w:pPr>
            <w:r>
              <w:t>55</w:t>
            </w:r>
          </w:p>
        </w:tc>
        <w:tc>
          <w:tcPr>
            <w:tcW w:w="576" w:type="dxa"/>
            <w:tcBorders>
              <w:bottom w:val="nil"/>
            </w:tcBorders>
            <w:shd w:val="clear" w:color="auto" w:fill="FFFFFF"/>
            <w:noWrap/>
            <w:vAlign w:val="bottom"/>
          </w:tcPr>
          <w:p w14:paraId="037F71B9" w14:textId="632620A5" w:rsidR="00D6456B" w:rsidRPr="00A74216" w:rsidRDefault="00D6456B" w:rsidP="00DA4ABE">
            <w:pPr>
              <w:pStyle w:val="TableText"/>
              <w:rPr>
                <w:noProof w:val="0"/>
              </w:rPr>
            </w:pPr>
            <w:r>
              <w:t>7</w:t>
            </w:r>
          </w:p>
        </w:tc>
        <w:tc>
          <w:tcPr>
            <w:tcW w:w="864" w:type="dxa"/>
            <w:tcBorders>
              <w:bottom w:val="nil"/>
            </w:tcBorders>
            <w:shd w:val="clear" w:color="auto" w:fill="FFFFFF"/>
            <w:noWrap/>
            <w:vAlign w:val="bottom"/>
          </w:tcPr>
          <w:p w14:paraId="4B3A7F61" w14:textId="48BF3BDF" w:rsidR="00D6456B" w:rsidRPr="00A74216" w:rsidRDefault="00D6456B" w:rsidP="00DA4ABE">
            <w:pPr>
              <w:pStyle w:val="TableText"/>
              <w:rPr>
                <w:noProof w:val="0"/>
              </w:rPr>
            </w:pPr>
            <w:r>
              <w:t>−4.01</w:t>
            </w:r>
          </w:p>
        </w:tc>
      </w:tr>
      <w:tr w:rsidR="00F9455D" w:rsidRPr="00A74216" w14:paraId="01589AB3" w14:textId="77777777" w:rsidTr="00E328D6">
        <w:tc>
          <w:tcPr>
            <w:tcW w:w="2592" w:type="dxa"/>
            <w:tcBorders>
              <w:top w:val="nil"/>
              <w:bottom w:val="single" w:sz="4" w:space="0" w:color="auto"/>
            </w:tcBorders>
            <w:shd w:val="clear" w:color="auto" w:fill="FFFFFF"/>
            <w:vAlign w:val="bottom"/>
            <w:hideMark/>
          </w:tcPr>
          <w:p w14:paraId="040CB9F8" w14:textId="426E9E28"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7747236D" w14:textId="6B68C35C" w:rsidR="00D6456B" w:rsidRPr="00A74216" w:rsidRDefault="00D6456B" w:rsidP="00DA4ABE">
            <w:pPr>
              <w:pStyle w:val="TableText"/>
              <w:rPr>
                <w:noProof w:val="0"/>
              </w:rPr>
            </w:pPr>
            <w:r>
              <w:t>16,978</w:t>
            </w:r>
          </w:p>
        </w:tc>
        <w:tc>
          <w:tcPr>
            <w:tcW w:w="792" w:type="dxa"/>
            <w:tcBorders>
              <w:top w:val="nil"/>
              <w:bottom w:val="single" w:sz="4" w:space="0" w:color="auto"/>
            </w:tcBorders>
            <w:shd w:val="clear" w:color="auto" w:fill="FFFFFF"/>
            <w:noWrap/>
            <w:vAlign w:val="bottom"/>
          </w:tcPr>
          <w:p w14:paraId="7F26FF9C" w14:textId="2D1B8919" w:rsidR="00D6456B" w:rsidRPr="00A74216" w:rsidRDefault="00D6456B" w:rsidP="00DA4ABE">
            <w:pPr>
              <w:pStyle w:val="TableText"/>
              <w:rPr>
                <w:noProof w:val="0"/>
              </w:rPr>
            </w:pPr>
            <w:r>
              <w:t>2625</w:t>
            </w:r>
          </w:p>
        </w:tc>
        <w:tc>
          <w:tcPr>
            <w:tcW w:w="648" w:type="dxa"/>
            <w:tcBorders>
              <w:top w:val="nil"/>
              <w:bottom w:val="single" w:sz="4" w:space="0" w:color="auto"/>
            </w:tcBorders>
            <w:shd w:val="clear" w:color="auto" w:fill="FFFFFF"/>
            <w:noWrap/>
            <w:vAlign w:val="bottom"/>
          </w:tcPr>
          <w:p w14:paraId="1628FCFC" w14:textId="1467547C" w:rsidR="00D6456B" w:rsidRPr="00A74216" w:rsidRDefault="00D6456B" w:rsidP="00DA4ABE">
            <w:pPr>
              <w:pStyle w:val="TableText"/>
              <w:rPr>
                <w:noProof w:val="0"/>
              </w:rPr>
            </w:pPr>
            <w:r>
              <w:t>104</w:t>
            </w:r>
          </w:p>
        </w:tc>
        <w:tc>
          <w:tcPr>
            <w:tcW w:w="576" w:type="dxa"/>
            <w:tcBorders>
              <w:top w:val="nil"/>
              <w:bottom w:val="single" w:sz="4" w:space="0" w:color="auto"/>
            </w:tcBorders>
            <w:shd w:val="clear" w:color="auto" w:fill="FFFFFF"/>
            <w:noWrap/>
            <w:vAlign w:val="bottom"/>
          </w:tcPr>
          <w:p w14:paraId="3D7E0605" w14:textId="5B20C8B3" w:rsidR="00D6456B" w:rsidRPr="00A74216" w:rsidRDefault="00D6456B" w:rsidP="00DA4ABE">
            <w:pPr>
              <w:pStyle w:val="TableText"/>
              <w:rPr>
                <w:noProof w:val="0"/>
              </w:rPr>
            </w:pPr>
            <w:r>
              <w:t>10</w:t>
            </w:r>
          </w:p>
        </w:tc>
        <w:tc>
          <w:tcPr>
            <w:tcW w:w="576" w:type="dxa"/>
            <w:tcBorders>
              <w:top w:val="nil"/>
              <w:bottom w:val="single" w:sz="4" w:space="0" w:color="auto"/>
            </w:tcBorders>
            <w:shd w:val="clear" w:color="auto" w:fill="FFFFFF"/>
            <w:noWrap/>
            <w:vAlign w:val="bottom"/>
          </w:tcPr>
          <w:p w14:paraId="26B9C9AE" w14:textId="13C068F3" w:rsidR="00D6456B" w:rsidRPr="00A74216" w:rsidRDefault="00D6456B" w:rsidP="00DA4ABE">
            <w:pPr>
              <w:pStyle w:val="TableText"/>
              <w:rPr>
                <w:noProof w:val="0"/>
              </w:rPr>
            </w:pPr>
            <w:r>
              <w:t>17</w:t>
            </w:r>
          </w:p>
        </w:tc>
        <w:tc>
          <w:tcPr>
            <w:tcW w:w="576" w:type="dxa"/>
            <w:tcBorders>
              <w:top w:val="nil"/>
              <w:bottom w:val="single" w:sz="4" w:space="0" w:color="auto"/>
            </w:tcBorders>
            <w:shd w:val="clear" w:color="auto" w:fill="FFFFFF"/>
            <w:noWrap/>
            <w:vAlign w:val="bottom"/>
          </w:tcPr>
          <w:p w14:paraId="407AE636" w14:textId="5786F7A9" w:rsidR="00D6456B" w:rsidRPr="00A74216" w:rsidRDefault="00D6456B" w:rsidP="00DA4ABE">
            <w:pPr>
              <w:pStyle w:val="TableText"/>
              <w:rPr>
                <w:noProof w:val="0"/>
              </w:rPr>
            </w:pPr>
            <w:r>
              <w:t>36</w:t>
            </w:r>
          </w:p>
        </w:tc>
        <w:tc>
          <w:tcPr>
            <w:tcW w:w="576" w:type="dxa"/>
            <w:tcBorders>
              <w:top w:val="nil"/>
              <w:bottom w:val="single" w:sz="4" w:space="0" w:color="auto"/>
            </w:tcBorders>
            <w:shd w:val="clear" w:color="auto" w:fill="FFFFFF"/>
            <w:noWrap/>
            <w:vAlign w:val="bottom"/>
          </w:tcPr>
          <w:p w14:paraId="45DE82D4" w14:textId="6FD7EFE0" w:rsidR="00D6456B" w:rsidRPr="00A74216" w:rsidRDefault="00D6456B" w:rsidP="00DA4ABE">
            <w:pPr>
              <w:pStyle w:val="TableText"/>
              <w:rPr>
                <w:noProof w:val="0"/>
              </w:rPr>
            </w:pPr>
            <w:r>
              <w:t>37</w:t>
            </w:r>
          </w:p>
        </w:tc>
        <w:tc>
          <w:tcPr>
            <w:tcW w:w="576" w:type="dxa"/>
            <w:tcBorders>
              <w:top w:val="nil"/>
              <w:bottom w:val="single" w:sz="4" w:space="0" w:color="auto"/>
            </w:tcBorders>
            <w:shd w:val="clear" w:color="auto" w:fill="FFFFFF"/>
            <w:noWrap/>
            <w:vAlign w:val="bottom"/>
          </w:tcPr>
          <w:p w14:paraId="044DD75C" w14:textId="4A1A4A47" w:rsidR="00D6456B" w:rsidRPr="00A74216" w:rsidRDefault="00D6456B" w:rsidP="00DA4ABE">
            <w:pPr>
              <w:pStyle w:val="TableText"/>
              <w:rPr>
                <w:noProof w:val="0"/>
              </w:rPr>
            </w:pPr>
            <w:r>
              <w:t>73</w:t>
            </w:r>
          </w:p>
        </w:tc>
        <w:tc>
          <w:tcPr>
            <w:tcW w:w="792" w:type="dxa"/>
            <w:tcBorders>
              <w:top w:val="nil"/>
              <w:bottom w:val="single" w:sz="4" w:space="0" w:color="auto"/>
            </w:tcBorders>
            <w:shd w:val="clear" w:color="auto" w:fill="FFFFFF"/>
            <w:noWrap/>
            <w:vAlign w:val="bottom"/>
          </w:tcPr>
          <w:p w14:paraId="394B9DD1" w14:textId="6DA060D4" w:rsidR="00D6456B" w:rsidRPr="00A74216" w:rsidRDefault="00D6456B" w:rsidP="00DA4ABE">
            <w:pPr>
              <w:pStyle w:val="TableText"/>
              <w:rPr>
                <w:noProof w:val="0"/>
              </w:rPr>
            </w:pPr>
            <w:r>
              <w:t>2615</w:t>
            </w:r>
          </w:p>
        </w:tc>
        <w:tc>
          <w:tcPr>
            <w:tcW w:w="648" w:type="dxa"/>
            <w:tcBorders>
              <w:top w:val="nil"/>
              <w:bottom w:val="single" w:sz="4" w:space="0" w:color="auto"/>
            </w:tcBorders>
            <w:shd w:val="clear" w:color="auto" w:fill="FFFFFF"/>
            <w:noWrap/>
            <w:vAlign w:val="bottom"/>
          </w:tcPr>
          <w:p w14:paraId="24F23A03" w14:textId="3CAF9974" w:rsidR="00D6456B" w:rsidRPr="00A74216" w:rsidRDefault="00D6456B" w:rsidP="00DA4ABE">
            <w:pPr>
              <w:pStyle w:val="TableText"/>
              <w:rPr>
                <w:noProof w:val="0"/>
              </w:rPr>
            </w:pPr>
            <w:r>
              <w:t>99</w:t>
            </w:r>
          </w:p>
        </w:tc>
        <w:tc>
          <w:tcPr>
            <w:tcW w:w="576" w:type="dxa"/>
            <w:tcBorders>
              <w:top w:val="nil"/>
              <w:bottom w:val="single" w:sz="4" w:space="0" w:color="auto"/>
            </w:tcBorders>
            <w:shd w:val="clear" w:color="auto" w:fill="FFFFFF"/>
            <w:noWrap/>
            <w:vAlign w:val="bottom"/>
          </w:tcPr>
          <w:p w14:paraId="7BA84BD2" w14:textId="379EDB78" w:rsidR="00D6456B" w:rsidRPr="00A74216" w:rsidRDefault="00D6456B" w:rsidP="00DA4ABE">
            <w:pPr>
              <w:pStyle w:val="TableText"/>
              <w:rPr>
                <w:noProof w:val="0"/>
              </w:rPr>
            </w:pPr>
            <w:r>
              <w:t>9</w:t>
            </w:r>
          </w:p>
        </w:tc>
        <w:tc>
          <w:tcPr>
            <w:tcW w:w="576" w:type="dxa"/>
            <w:tcBorders>
              <w:top w:val="nil"/>
              <w:bottom w:val="single" w:sz="4" w:space="0" w:color="auto"/>
            </w:tcBorders>
            <w:shd w:val="clear" w:color="auto" w:fill="FFFFFF"/>
            <w:noWrap/>
            <w:vAlign w:val="bottom"/>
          </w:tcPr>
          <w:p w14:paraId="0271A31D" w14:textId="64566CBF" w:rsidR="00D6456B" w:rsidRPr="00A74216" w:rsidRDefault="00D6456B" w:rsidP="00DA4ABE">
            <w:pPr>
              <w:pStyle w:val="TableText"/>
              <w:rPr>
                <w:noProof w:val="0"/>
              </w:rPr>
            </w:pPr>
            <w:r>
              <w:t>15</w:t>
            </w:r>
          </w:p>
        </w:tc>
        <w:tc>
          <w:tcPr>
            <w:tcW w:w="576" w:type="dxa"/>
            <w:tcBorders>
              <w:top w:val="nil"/>
              <w:bottom w:val="single" w:sz="4" w:space="0" w:color="auto"/>
            </w:tcBorders>
            <w:shd w:val="clear" w:color="auto" w:fill="FFFFFF"/>
            <w:noWrap/>
            <w:vAlign w:val="bottom"/>
          </w:tcPr>
          <w:p w14:paraId="5C8B51B2" w14:textId="6296D9A4" w:rsidR="00D6456B" w:rsidRPr="00A74216" w:rsidRDefault="00D6456B" w:rsidP="00DA4ABE">
            <w:pPr>
              <w:pStyle w:val="TableText"/>
              <w:rPr>
                <w:noProof w:val="0"/>
              </w:rPr>
            </w:pPr>
            <w:r>
              <w:t>37</w:t>
            </w:r>
          </w:p>
        </w:tc>
        <w:tc>
          <w:tcPr>
            <w:tcW w:w="576" w:type="dxa"/>
            <w:tcBorders>
              <w:top w:val="nil"/>
              <w:bottom w:val="single" w:sz="4" w:space="0" w:color="auto"/>
            </w:tcBorders>
            <w:shd w:val="clear" w:color="auto" w:fill="FFFFFF"/>
            <w:noWrap/>
            <w:vAlign w:val="bottom"/>
          </w:tcPr>
          <w:p w14:paraId="67CA026A" w14:textId="502844E4" w:rsidR="00D6456B" w:rsidRPr="00A74216" w:rsidRDefault="00D6456B" w:rsidP="00DA4ABE">
            <w:pPr>
              <w:pStyle w:val="TableText"/>
              <w:rPr>
                <w:noProof w:val="0"/>
              </w:rPr>
            </w:pPr>
            <w:r>
              <w:t>39</w:t>
            </w:r>
          </w:p>
        </w:tc>
        <w:tc>
          <w:tcPr>
            <w:tcW w:w="576" w:type="dxa"/>
            <w:tcBorders>
              <w:top w:val="nil"/>
              <w:bottom w:val="single" w:sz="4" w:space="0" w:color="auto"/>
            </w:tcBorders>
            <w:shd w:val="clear" w:color="auto" w:fill="FFFFFF"/>
            <w:noWrap/>
            <w:vAlign w:val="bottom"/>
          </w:tcPr>
          <w:p w14:paraId="4BCB8ACD" w14:textId="33E7B047" w:rsidR="00D6456B" w:rsidRPr="00A74216" w:rsidRDefault="00D6456B" w:rsidP="00DA4ABE">
            <w:pPr>
              <w:pStyle w:val="TableText"/>
              <w:rPr>
                <w:noProof w:val="0"/>
              </w:rPr>
            </w:pPr>
            <w:r>
              <w:t>76</w:t>
            </w:r>
          </w:p>
        </w:tc>
        <w:tc>
          <w:tcPr>
            <w:tcW w:w="576" w:type="dxa"/>
            <w:tcBorders>
              <w:top w:val="nil"/>
              <w:bottom w:val="single" w:sz="4" w:space="0" w:color="auto"/>
            </w:tcBorders>
            <w:shd w:val="clear" w:color="auto" w:fill="FFFFFF"/>
            <w:noWrap/>
            <w:vAlign w:val="bottom"/>
          </w:tcPr>
          <w:p w14:paraId="5A98C2B2" w14:textId="5A625847" w:rsidR="00D6456B" w:rsidRPr="00A74216" w:rsidRDefault="00D6456B" w:rsidP="00DA4ABE">
            <w:pPr>
              <w:pStyle w:val="TableText"/>
              <w:rPr>
                <w:noProof w:val="0"/>
              </w:rPr>
            </w:pPr>
            <w:r>
              <w:t>10</w:t>
            </w:r>
          </w:p>
        </w:tc>
        <w:tc>
          <w:tcPr>
            <w:tcW w:w="864" w:type="dxa"/>
            <w:tcBorders>
              <w:top w:val="nil"/>
              <w:bottom w:val="single" w:sz="4" w:space="0" w:color="auto"/>
            </w:tcBorders>
            <w:shd w:val="clear" w:color="auto" w:fill="FFFFFF"/>
            <w:noWrap/>
            <w:vAlign w:val="bottom"/>
          </w:tcPr>
          <w:p w14:paraId="317219E8" w14:textId="09E17663" w:rsidR="00D6456B" w:rsidRPr="00A74216" w:rsidRDefault="00D6456B" w:rsidP="00DA4ABE">
            <w:pPr>
              <w:pStyle w:val="TableText"/>
              <w:rPr>
                <w:noProof w:val="0"/>
              </w:rPr>
            </w:pPr>
            <w:r>
              <w:t>−3.06</w:t>
            </w:r>
          </w:p>
        </w:tc>
      </w:tr>
      <w:tr w:rsidR="00F9455D" w:rsidRPr="00A74216" w14:paraId="6FD565D2" w14:textId="77777777" w:rsidTr="00E328D6">
        <w:tc>
          <w:tcPr>
            <w:tcW w:w="2592" w:type="dxa"/>
            <w:tcBorders>
              <w:top w:val="single" w:sz="4" w:space="0" w:color="auto"/>
            </w:tcBorders>
            <w:shd w:val="clear" w:color="auto" w:fill="FFFFFF"/>
            <w:vAlign w:val="center"/>
            <w:hideMark/>
          </w:tcPr>
          <w:p w14:paraId="3F336818" w14:textId="77777777" w:rsidR="008A77A1" w:rsidRPr="00A74216" w:rsidRDefault="008A77A1" w:rsidP="008A77A1">
            <w:pPr>
              <w:pStyle w:val="TableText"/>
              <w:rPr>
                <w:noProof w:val="0"/>
              </w:rPr>
            </w:pPr>
            <w:r w:rsidRPr="00A74216">
              <w:rPr>
                <w:noProof w:val="0"/>
              </w:rPr>
              <w:t>Economically disadvantaged</w:t>
            </w:r>
          </w:p>
        </w:tc>
        <w:tc>
          <w:tcPr>
            <w:tcW w:w="1109" w:type="dxa"/>
            <w:tcBorders>
              <w:top w:val="single" w:sz="4" w:space="0" w:color="auto"/>
            </w:tcBorders>
            <w:shd w:val="clear" w:color="auto" w:fill="FFFFFF"/>
            <w:noWrap/>
            <w:vAlign w:val="bottom"/>
          </w:tcPr>
          <w:p w14:paraId="322D3ADC" w14:textId="2987583B" w:rsidR="008A77A1" w:rsidRPr="00A74216" w:rsidRDefault="008A77A1" w:rsidP="00DA4ABE">
            <w:pPr>
              <w:pStyle w:val="TableText"/>
              <w:rPr>
                <w:noProof w:val="0"/>
              </w:rPr>
            </w:pPr>
            <w:r>
              <w:t>250,776</w:t>
            </w:r>
          </w:p>
        </w:tc>
        <w:tc>
          <w:tcPr>
            <w:tcW w:w="792" w:type="dxa"/>
            <w:tcBorders>
              <w:top w:val="single" w:sz="4" w:space="0" w:color="auto"/>
            </w:tcBorders>
            <w:shd w:val="clear" w:color="auto" w:fill="FFFFFF"/>
            <w:noWrap/>
            <w:vAlign w:val="bottom"/>
          </w:tcPr>
          <w:p w14:paraId="0C37DC92" w14:textId="4850A5FA" w:rsidR="008A77A1" w:rsidRPr="00A74216" w:rsidRDefault="008A77A1" w:rsidP="00DA4ABE">
            <w:pPr>
              <w:pStyle w:val="TableText"/>
              <w:rPr>
                <w:noProof w:val="0"/>
              </w:rPr>
            </w:pPr>
            <w:r>
              <w:t>2522</w:t>
            </w:r>
          </w:p>
        </w:tc>
        <w:tc>
          <w:tcPr>
            <w:tcW w:w="648" w:type="dxa"/>
            <w:tcBorders>
              <w:top w:val="single" w:sz="4" w:space="0" w:color="auto"/>
            </w:tcBorders>
            <w:shd w:val="clear" w:color="auto" w:fill="FFFFFF"/>
            <w:noWrap/>
            <w:vAlign w:val="bottom"/>
          </w:tcPr>
          <w:p w14:paraId="56158DED" w14:textId="58FC39CA" w:rsidR="008A77A1" w:rsidRPr="00A74216" w:rsidRDefault="008A77A1" w:rsidP="00DA4ABE">
            <w:pPr>
              <w:pStyle w:val="TableText"/>
              <w:rPr>
                <w:noProof w:val="0"/>
              </w:rPr>
            </w:pPr>
            <w:r>
              <w:t>108</w:t>
            </w:r>
          </w:p>
        </w:tc>
        <w:tc>
          <w:tcPr>
            <w:tcW w:w="576" w:type="dxa"/>
            <w:tcBorders>
              <w:top w:val="single" w:sz="4" w:space="0" w:color="auto"/>
            </w:tcBorders>
            <w:shd w:val="clear" w:color="auto" w:fill="FFFFFF"/>
            <w:noWrap/>
            <w:vAlign w:val="bottom"/>
          </w:tcPr>
          <w:p w14:paraId="13F2A27B" w14:textId="5F41EFA5" w:rsidR="008A77A1" w:rsidRPr="00A74216" w:rsidRDefault="008A77A1" w:rsidP="00DA4ABE">
            <w:pPr>
              <w:pStyle w:val="TableText"/>
              <w:rPr>
                <w:noProof w:val="0"/>
              </w:rPr>
            </w:pPr>
            <w:r>
              <w:t>37</w:t>
            </w:r>
          </w:p>
        </w:tc>
        <w:tc>
          <w:tcPr>
            <w:tcW w:w="576" w:type="dxa"/>
            <w:tcBorders>
              <w:top w:val="single" w:sz="4" w:space="0" w:color="auto"/>
            </w:tcBorders>
            <w:shd w:val="clear" w:color="auto" w:fill="FFFFFF"/>
            <w:noWrap/>
            <w:vAlign w:val="bottom"/>
          </w:tcPr>
          <w:p w14:paraId="5E4FF2F1" w14:textId="7F93710B" w:rsidR="008A77A1" w:rsidRPr="00A74216" w:rsidRDefault="008A77A1" w:rsidP="00DA4ABE">
            <w:pPr>
              <w:pStyle w:val="TableText"/>
              <w:rPr>
                <w:noProof w:val="0"/>
              </w:rPr>
            </w:pPr>
            <w:r>
              <w:t>28</w:t>
            </w:r>
          </w:p>
        </w:tc>
        <w:tc>
          <w:tcPr>
            <w:tcW w:w="576" w:type="dxa"/>
            <w:tcBorders>
              <w:top w:val="single" w:sz="4" w:space="0" w:color="auto"/>
            </w:tcBorders>
            <w:shd w:val="clear" w:color="auto" w:fill="FFFFFF"/>
            <w:noWrap/>
            <w:vAlign w:val="bottom"/>
          </w:tcPr>
          <w:p w14:paraId="3C27F279" w14:textId="5664A69C" w:rsidR="008A77A1" w:rsidRPr="00A74216" w:rsidRDefault="008A77A1" w:rsidP="00DA4ABE">
            <w:pPr>
              <w:pStyle w:val="TableText"/>
              <w:rPr>
                <w:noProof w:val="0"/>
              </w:rPr>
            </w:pPr>
            <w:r>
              <w:t>26</w:t>
            </w:r>
          </w:p>
        </w:tc>
        <w:tc>
          <w:tcPr>
            <w:tcW w:w="576" w:type="dxa"/>
            <w:tcBorders>
              <w:top w:val="single" w:sz="4" w:space="0" w:color="auto"/>
            </w:tcBorders>
            <w:shd w:val="clear" w:color="auto" w:fill="FFFFFF"/>
            <w:noWrap/>
            <w:vAlign w:val="bottom"/>
          </w:tcPr>
          <w:p w14:paraId="638DED83" w14:textId="6E589300" w:rsidR="008A77A1" w:rsidRPr="00A74216" w:rsidRDefault="008A77A1" w:rsidP="00DA4ABE">
            <w:pPr>
              <w:pStyle w:val="TableText"/>
              <w:rPr>
                <w:noProof w:val="0"/>
              </w:rPr>
            </w:pPr>
            <w:r>
              <w:t>9</w:t>
            </w:r>
          </w:p>
        </w:tc>
        <w:tc>
          <w:tcPr>
            <w:tcW w:w="576" w:type="dxa"/>
            <w:tcBorders>
              <w:top w:val="single" w:sz="4" w:space="0" w:color="auto"/>
            </w:tcBorders>
            <w:shd w:val="clear" w:color="auto" w:fill="FFFFFF"/>
            <w:noWrap/>
            <w:vAlign w:val="bottom"/>
          </w:tcPr>
          <w:p w14:paraId="56DDA776" w14:textId="570C4928" w:rsidR="008A77A1" w:rsidRPr="00A74216" w:rsidRDefault="008A77A1" w:rsidP="00DA4ABE">
            <w:pPr>
              <w:pStyle w:val="TableText"/>
              <w:rPr>
                <w:noProof w:val="0"/>
              </w:rPr>
            </w:pPr>
            <w:r>
              <w:t>35</w:t>
            </w:r>
          </w:p>
        </w:tc>
        <w:tc>
          <w:tcPr>
            <w:tcW w:w="792" w:type="dxa"/>
            <w:tcBorders>
              <w:top w:val="single" w:sz="4" w:space="0" w:color="auto"/>
            </w:tcBorders>
            <w:shd w:val="clear" w:color="auto" w:fill="FFFFFF"/>
            <w:noWrap/>
            <w:vAlign w:val="bottom"/>
          </w:tcPr>
          <w:p w14:paraId="106E30CA" w14:textId="0D5F5B93" w:rsidR="008A77A1" w:rsidRPr="00A74216" w:rsidRDefault="008A77A1" w:rsidP="00DA4ABE">
            <w:pPr>
              <w:pStyle w:val="TableText"/>
              <w:rPr>
                <w:noProof w:val="0"/>
              </w:rPr>
            </w:pPr>
            <w:r>
              <w:t>2514</w:t>
            </w:r>
          </w:p>
        </w:tc>
        <w:tc>
          <w:tcPr>
            <w:tcW w:w="648" w:type="dxa"/>
            <w:tcBorders>
              <w:top w:val="single" w:sz="4" w:space="0" w:color="auto"/>
            </w:tcBorders>
            <w:shd w:val="clear" w:color="auto" w:fill="FFFFFF"/>
            <w:noWrap/>
            <w:vAlign w:val="bottom"/>
          </w:tcPr>
          <w:p w14:paraId="6E525D78" w14:textId="1E48DA4A" w:rsidR="008A77A1" w:rsidRPr="00A74216" w:rsidRDefault="008A77A1" w:rsidP="00DA4ABE">
            <w:pPr>
              <w:pStyle w:val="TableText"/>
              <w:rPr>
                <w:noProof w:val="0"/>
              </w:rPr>
            </w:pPr>
            <w:r>
              <w:t>106</w:t>
            </w:r>
          </w:p>
        </w:tc>
        <w:tc>
          <w:tcPr>
            <w:tcW w:w="576" w:type="dxa"/>
            <w:tcBorders>
              <w:top w:val="single" w:sz="4" w:space="0" w:color="auto"/>
            </w:tcBorders>
            <w:shd w:val="clear" w:color="auto" w:fill="FFFFFF"/>
            <w:noWrap/>
            <w:vAlign w:val="bottom"/>
          </w:tcPr>
          <w:p w14:paraId="68D8A540" w14:textId="6BEB1216" w:rsidR="008A77A1" w:rsidRPr="00A74216" w:rsidRDefault="008A77A1" w:rsidP="00DA4ABE">
            <w:pPr>
              <w:pStyle w:val="TableText"/>
              <w:rPr>
                <w:noProof w:val="0"/>
              </w:rPr>
            </w:pPr>
            <w:r>
              <w:t>36</w:t>
            </w:r>
          </w:p>
        </w:tc>
        <w:tc>
          <w:tcPr>
            <w:tcW w:w="576" w:type="dxa"/>
            <w:tcBorders>
              <w:top w:val="single" w:sz="4" w:space="0" w:color="auto"/>
            </w:tcBorders>
            <w:shd w:val="clear" w:color="auto" w:fill="FFFFFF"/>
            <w:noWrap/>
            <w:vAlign w:val="bottom"/>
          </w:tcPr>
          <w:p w14:paraId="5A486E60" w14:textId="3421C197" w:rsidR="008A77A1" w:rsidRPr="00A74216" w:rsidRDefault="008A77A1" w:rsidP="00DA4ABE">
            <w:pPr>
              <w:pStyle w:val="TableText"/>
              <w:rPr>
                <w:noProof w:val="0"/>
              </w:rPr>
            </w:pPr>
            <w:r>
              <w:t>26</w:t>
            </w:r>
          </w:p>
        </w:tc>
        <w:tc>
          <w:tcPr>
            <w:tcW w:w="576" w:type="dxa"/>
            <w:tcBorders>
              <w:top w:val="single" w:sz="4" w:space="0" w:color="auto"/>
            </w:tcBorders>
            <w:shd w:val="clear" w:color="auto" w:fill="FFFFFF"/>
            <w:noWrap/>
            <w:vAlign w:val="bottom"/>
          </w:tcPr>
          <w:p w14:paraId="27BF48D2" w14:textId="0E0C9167" w:rsidR="008A77A1" w:rsidRPr="00A74216" w:rsidRDefault="008A77A1" w:rsidP="00DA4ABE">
            <w:pPr>
              <w:pStyle w:val="TableText"/>
              <w:rPr>
                <w:noProof w:val="0"/>
              </w:rPr>
            </w:pPr>
            <w:r>
              <w:t>28</w:t>
            </w:r>
          </w:p>
        </w:tc>
        <w:tc>
          <w:tcPr>
            <w:tcW w:w="576" w:type="dxa"/>
            <w:tcBorders>
              <w:top w:val="single" w:sz="4" w:space="0" w:color="auto"/>
            </w:tcBorders>
            <w:shd w:val="clear" w:color="auto" w:fill="FFFFFF"/>
            <w:noWrap/>
            <w:vAlign w:val="bottom"/>
          </w:tcPr>
          <w:p w14:paraId="70596200" w14:textId="1332E434" w:rsidR="008A77A1" w:rsidRPr="00A74216" w:rsidRDefault="008A77A1" w:rsidP="00DA4ABE">
            <w:pPr>
              <w:pStyle w:val="TableText"/>
              <w:rPr>
                <w:noProof w:val="0"/>
              </w:rPr>
            </w:pPr>
            <w:r>
              <w:t>10</w:t>
            </w:r>
          </w:p>
        </w:tc>
        <w:tc>
          <w:tcPr>
            <w:tcW w:w="576" w:type="dxa"/>
            <w:tcBorders>
              <w:top w:val="single" w:sz="4" w:space="0" w:color="auto"/>
            </w:tcBorders>
            <w:shd w:val="clear" w:color="auto" w:fill="FFFFFF"/>
            <w:noWrap/>
            <w:vAlign w:val="bottom"/>
          </w:tcPr>
          <w:p w14:paraId="30117F4E" w14:textId="226952D1" w:rsidR="008A77A1" w:rsidRPr="00A74216" w:rsidRDefault="008A77A1" w:rsidP="00DA4ABE">
            <w:pPr>
              <w:pStyle w:val="TableText"/>
              <w:rPr>
                <w:noProof w:val="0"/>
              </w:rPr>
            </w:pPr>
            <w:r>
              <w:t>38</w:t>
            </w:r>
          </w:p>
        </w:tc>
        <w:tc>
          <w:tcPr>
            <w:tcW w:w="576" w:type="dxa"/>
            <w:tcBorders>
              <w:top w:val="single" w:sz="4" w:space="0" w:color="auto"/>
            </w:tcBorders>
            <w:shd w:val="clear" w:color="auto" w:fill="FFFFFF"/>
            <w:noWrap/>
            <w:vAlign w:val="bottom"/>
          </w:tcPr>
          <w:p w14:paraId="2A4D9CFE" w14:textId="3D9AF10B" w:rsidR="008A77A1" w:rsidRPr="00A74216" w:rsidRDefault="008A77A1" w:rsidP="00DA4ABE">
            <w:pPr>
              <w:pStyle w:val="TableText"/>
              <w:rPr>
                <w:noProof w:val="0"/>
              </w:rPr>
            </w:pPr>
            <w:r>
              <w:t>8</w:t>
            </w:r>
          </w:p>
        </w:tc>
        <w:tc>
          <w:tcPr>
            <w:tcW w:w="864" w:type="dxa"/>
            <w:tcBorders>
              <w:top w:val="single" w:sz="4" w:space="0" w:color="auto"/>
            </w:tcBorders>
            <w:shd w:val="clear" w:color="auto" w:fill="FFFFFF"/>
            <w:noWrap/>
            <w:vAlign w:val="bottom"/>
          </w:tcPr>
          <w:p w14:paraId="7E8C84F3" w14:textId="7C1E1A05" w:rsidR="008A77A1" w:rsidRPr="00A74216" w:rsidRDefault="008A77A1" w:rsidP="00DA4ABE">
            <w:pPr>
              <w:pStyle w:val="TableText"/>
              <w:rPr>
                <w:noProof w:val="0"/>
              </w:rPr>
            </w:pPr>
            <w:r>
              <w:t>−3.02</w:t>
            </w:r>
          </w:p>
        </w:tc>
      </w:tr>
      <w:tr w:rsidR="00F9455D" w:rsidRPr="00A74216" w14:paraId="18CF982D" w14:textId="77777777" w:rsidTr="00E328D6">
        <w:tc>
          <w:tcPr>
            <w:tcW w:w="2592" w:type="dxa"/>
            <w:tcBorders>
              <w:bottom w:val="single" w:sz="4" w:space="0" w:color="auto"/>
            </w:tcBorders>
            <w:shd w:val="clear" w:color="auto" w:fill="FFFFFF"/>
            <w:vAlign w:val="center"/>
            <w:hideMark/>
          </w:tcPr>
          <w:p w14:paraId="68B019C1" w14:textId="77777777" w:rsidR="008A77A1" w:rsidRPr="00A74216" w:rsidRDefault="008A77A1" w:rsidP="008A77A1">
            <w:pPr>
              <w:pStyle w:val="TableText"/>
              <w:rPr>
                <w:noProof w:val="0"/>
              </w:rPr>
            </w:pPr>
            <w:r w:rsidRPr="00A74216">
              <w:rPr>
                <w:noProof w:val="0"/>
              </w:rPr>
              <w:t>Not economically disadvantaged</w:t>
            </w:r>
          </w:p>
        </w:tc>
        <w:tc>
          <w:tcPr>
            <w:tcW w:w="1109" w:type="dxa"/>
            <w:tcBorders>
              <w:bottom w:val="single" w:sz="4" w:space="0" w:color="auto"/>
            </w:tcBorders>
            <w:shd w:val="clear" w:color="auto" w:fill="FFFFFF"/>
            <w:noWrap/>
            <w:vAlign w:val="bottom"/>
          </w:tcPr>
          <w:p w14:paraId="46D8F3AE" w14:textId="29D928A8" w:rsidR="008A77A1" w:rsidRPr="00A74216" w:rsidRDefault="008A77A1" w:rsidP="00DA4ABE">
            <w:pPr>
              <w:pStyle w:val="TableText"/>
              <w:rPr>
                <w:noProof w:val="0"/>
              </w:rPr>
            </w:pPr>
            <w:r>
              <w:t>147,790</w:t>
            </w:r>
          </w:p>
        </w:tc>
        <w:tc>
          <w:tcPr>
            <w:tcW w:w="792" w:type="dxa"/>
            <w:tcBorders>
              <w:bottom w:val="single" w:sz="4" w:space="0" w:color="auto"/>
            </w:tcBorders>
            <w:shd w:val="clear" w:color="auto" w:fill="FFFFFF"/>
            <w:noWrap/>
            <w:vAlign w:val="bottom"/>
          </w:tcPr>
          <w:p w14:paraId="0C0929A3" w14:textId="0AF96BCF" w:rsidR="008A77A1" w:rsidRPr="00A74216" w:rsidRDefault="008A77A1" w:rsidP="00DA4ABE">
            <w:pPr>
              <w:pStyle w:val="TableText"/>
              <w:rPr>
                <w:noProof w:val="0"/>
              </w:rPr>
            </w:pPr>
            <w:r>
              <w:t>2601</w:t>
            </w:r>
          </w:p>
        </w:tc>
        <w:tc>
          <w:tcPr>
            <w:tcW w:w="648" w:type="dxa"/>
            <w:tcBorders>
              <w:bottom w:val="single" w:sz="4" w:space="0" w:color="auto"/>
            </w:tcBorders>
            <w:shd w:val="clear" w:color="auto" w:fill="FFFFFF"/>
            <w:noWrap/>
            <w:vAlign w:val="bottom"/>
          </w:tcPr>
          <w:p w14:paraId="568F1A5F" w14:textId="1DA98F36" w:rsidR="008A77A1" w:rsidRPr="00A74216" w:rsidRDefault="008A77A1" w:rsidP="00DA4ABE">
            <w:pPr>
              <w:pStyle w:val="TableText"/>
              <w:rPr>
                <w:noProof w:val="0"/>
              </w:rPr>
            </w:pPr>
            <w:r>
              <w:t>107</w:t>
            </w:r>
          </w:p>
        </w:tc>
        <w:tc>
          <w:tcPr>
            <w:tcW w:w="576" w:type="dxa"/>
            <w:tcBorders>
              <w:bottom w:val="single" w:sz="4" w:space="0" w:color="auto"/>
            </w:tcBorders>
            <w:shd w:val="clear" w:color="auto" w:fill="FFFFFF"/>
            <w:noWrap/>
            <w:vAlign w:val="bottom"/>
          </w:tcPr>
          <w:p w14:paraId="4AF38547" w14:textId="0CE7C823" w:rsidR="008A77A1" w:rsidRPr="00A74216" w:rsidRDefault="008A77A1" w:rsidP="00DA4ABE">
            <w:pPr>
              <w:pStyle w:val="TableText"/>
              <w:rPr>
                <w:noProof w:val="0"/>
              </w:rPr>
            </w:pPr>
            <w:r>
              <w:t>15</w:t>
            </w:r>
          </w:p>
        </w:tc>
        <w:tc>
          <w:tcPr>
            <w:tcW w:w="576" w:type="dxa"/>
            <w:tcBorders>
              <w:bottom w:val="single" w:sz="4" w:space="0" w:color="auto"/>
            </w:tcBorders>
            <w:shd w:val="clear" w:color="auto" w:fill="FFFFFF"/>
            <w:noWrap/>
            <w:vAlign w:val="bottom"/>
          </w:tcPr>
          <w:p w14:paraId="7B4CDBAB" w14:textId="32F59F10" w:rsidR="008A77A1" w:rsidRPr="00A74216" w:rsidRDefault="008A77A1" w:rsidP="00DA4ABE">
            <w:pPr>
              <w:pStyle w:val="TableText"/>
              <w:rPr>
                <w:noProof w:val="0"/>
              </w:rPr>
            </w:pPr>
            <w:r>
              <w:t>20</w:t>
            </w:r>
          </w:p>
        </w:tc>
        <w:tc>
          <w:tcPr>
            <w:tcW w:w="576" w:type="dxa"/>
            <w:tcBorders>
              <w:bottom w:val="single" w:sz="4" w:space="0" w:color="auto"/>
            </w:tcBorders>
            <w:shd w:val="clear" w:color="auto" w:fill="FFFFFF"/>
            <w:noWrap/>
            <w:vAlign w:val="bottom"/>
          </w:tcPr>
          <w:p w14:paraId="4E941805" w14:textId="13E3F312" w:rsidR="008A77A1" w:rsidRPr="00A74216" w:rsidRDefault="008A77A1" w:rsidP="00DA4ABE">
            <w:pPr>
              <w:pStyle w:val="TableText"/>
              <w:rPr>
                <w:noProof w:val="0"/>
              </w:rPr>
            </w:pPr>
            <w:r>
              <w:t>37</w:t>
            </w:r>
          </w:p>
        </w:tc>
        <w:tc>
          <w:tcPr>
            <w:tcW w:w="576" w:type="dxa"/>
            <w:tcBorders>
              <w:bottom w:val="single" w:sz="4" w:space="0" w:color="auto"/>
            </w:tcBorders>
            <w:shd w:val="clear" w:color="auto" w:fill="FFFFFF"/>
            <w:noWrap/>
            <w:vAlign w:val="bottom"/>
          </w:tcPr>
          <w:p w14:paraId="226A5D0C" w14:textId="2AF0AD3E" w:rsidR="008A77A1" w:rsidRPr="00A74216" w:rsidRDefault="008A77A1" w:rsidP="00DA4ABE">
            <w:pPr>
              <w:pStyle w:val="TableText"/>
              <w:rPr>
                <w:noProof w:val="0"/>
              </w:rPr>
            </w:pPr>
            <w:r>
              <w:t>28</w:t>
            </w:r>
          </w:p>
        </w:tc>
        <w:tc>
          <w:tcPr>
            <w:tcW w:w="576" w:type="dxa"/>
            <w:tcBorders>
              <w:bottom w:val="single" w:sz="4" w:space="0" w:color="auto"/>
            </w:tcBorders>
            <w:shd w:val="clear" w:color="auto" w:fill="FFFFFF"/>
            <w:noWrap/>
            <w:vAlign w:val="bottom"/>
          </w:tcPr>
          <w:p w14:paraId="6580580B" w14:textId="6E32E3BC" w:rsidR="008A77A1" w:rsidRPr="00A74216" w:rsidRDefault="008A77A1" w:rsidP="00DA4ABE">
            <w:pPr>
              <w:pStyle w:val="TableText"/>
              <w:rPr>
                <w:noProof w:val="0"/>
              </w:rPr>
            </w:pPr>
            <w:r>
              <w:t>65</w:t>
            </w:r>
          </w:p>
        </w:tc>
        <w:tc>
          <w:tcPr>
            <w:tcW w:w="792" w:type="dxa"/>
            <w:tcBorders>
              <w:bottom w:val="single" w:sz="4" w:space="0" w:color="auto"/>
            </w:tcBorders>
            <w:shd w:val="clear" w:color="auto" w:fill="FFFFFF"/>
            <w:noWrap/>
            <w:vAlign w:val="bottom"/>
          </w:tcPr>
          <w:p w14:paraId="07BE912A" w14:textId="315796B0" w:rsidR="008A77A1" w:rsidRPr="00A74216" w:rsidRDefault="008A77A1" w:rsidP="00DA4ABE">
            <w:pPr>
              <w:pStyle w:val="TableText"/>
              <w:rPr>
                <w:noProof w:val="0"/>
              </w:rPr>
            </w:pPr>
            <w:r>
              <w:t>2593</w:t>
            </w:r>
          </w:p>
        </w:tc>
        <w:tc>
          <w:tcPr>
            <w:tcW w:w="648" w:type="dxa"/>
            <w:tcBorders>
              <w:bottom w:val="single" w:sz="4" w:space="0" w:color="auto"/>
            </w:tcBorders>
            <w:shd w:val="clear" w:color="auto" w:fill="FFFFFF"/>
            <w:noWrap/>
            <w:vAlign w:val="bottom"/>
          </w:tcPr>
          <w:p w14:paraId="34D3B2B4" w14:textId="083CAD4A" w:rsidR="008A77A1" w:rsidRPr="00A74216" w:rsidRDefault="008A77A1" w:rsidP="00DA4ABE">
            <w:pPr>
              <w:pStyle w:val="TableText"/>
              <w:rPr>
                <w:noProof w:val="0"/>
              </w:rPr>
            </w:pPr>
            <w:r>
              <w:t>103</w:t>
            </w:r>
          </w:p>
        </w:tc>
        <w:tc>
          <w:tcPr>
            <w:tcW w:w="576" w:type="dxa"/>
            <w:tcBorders>
              <w:bottom w:val="single" w:sz="4" w:space="0" w:color="auto"/>
            </w:tcBorders>
            <w:shd w:val="clear" w:color="auto" w:fill="FFFFFF"/>
            <w:noWrap/>
            <w:vAlign w:val="bottom"/>
          </w:tcPr>
          <w:p w14:paraId="387B70F1" w14:textId="1AD0B113" w:rsidR="008A77A1" w:rsidRPr="00A74216" w:rsidRDefault="008A77A1" w:rsidP="00DA4ABE">
            <w:pPr>
              <w:pStyle w:val="TableText"/>
              <w:rPr>
                <w:noProof w:val="0"/>
              </w:rPr>
            </w:pPr>
            <w:r>
              <w:t>14</w:t>
            </w:r>
          </w:p>
        </w:tc>
        <w:tc>
          <w:tcPr>
            <w:tcW w:w="576" w:type="dxa"/>
            <w:tcBorders>
              <w:bottom w:val="single" w:sz="4" w:space="0" w:color="auto"/>
            </w:tcBorders>
            <w:shd w:val="clear" w:color="auto" w:fill="FFFFFF"/>
            <w:noWrap/>
            <w:vAlign w:val="bottom"/>
          </w:tcPr>
          <w:p w14:paraId="72A8A750" w14:textId="5325DA6D" w:rsidR="008A77A1" w:rsidRPr="00A74216" w:rsidRDefault="008A77A1" w:rsidP="00DA4ABE">
            <w:pPr>
              <w:pStyle w:val="TableText"/>
              <w:rPr>
                <w:noProof w:val="0"/>
              </w:rPr>
            </w:pPr>
            <w:r>
              <w:t>18</w:t>
            </w:r>
          </w:p>
        </w:tc>
        <w:tc>
          <w:tcPr>
            <w:tcW w:w="576" w:type="dxa"/>
            <w:tcBorders>
              <w:bottom w:val="single" w:sz="4" w:space="0" w:color="auto"/>
            </w:tcBorders>
            <w:shd w:val="clear" w:color="auto" w:fill="FFFFFF"/>
            <w:noWrap/>
            <w:vAlign w:val="bottom"/>
          </w:tcPr>
          <w:p w14:paraId="4B279921" w14:textId="6E396E19" w:rsidR="008A77A1" w:rsidRPr="00A74216" w:rsidRDefault="008A77A1" w:rsidP="00DA4ABE">
            <w:pPr>
              <w:pStyle w:val="TableText"/>
              <w:rPr>
                <w:noProof w:val="0"/>
              </w:rPr>
            </w:pPr>
            <w:r>
              <w:t>38</w:t>
            </w:r>
          </w:p>
        </w:tc>
        <w:tc>
          <w:tcPr>
            <w:tcW w:w="576" w:type="dxa"/>
            <w:tcBorders>
              <w:bottom w:val="single" w:sz="4" w:space="0" w:color="auto"/>
            </w:tcBorders>
            <w:shd w:val="clear" w:color="auto" w:fill="FFFFFF"/>
            <w:noWrap/>
            <w:vAlign w:val="bottom"/>
          </w:tcPr>
          <w:p w14:paraId="492A6493" w14:textId="2C41A181" w:rsidR="008A77A1" w:rsidRPr="00A74216" w:rsidRDefault="008A77A1" w:rsidP="00DA4ABE">
            <w:pPr>
              <w:pStyle w:val="TableText"/>
              <w:rPr>
                <w:noProof w:val="0"/>
              </w:rPr>
            </w:pPr>
            <w:r>
              <w:t>31</w:t>
            </w:r>
          </w:p>
        </w:tc>
        <w:tc>
          <w:tcPr>
            <w:tcW w:w="576" w:type="dxa"/>
            <w:tcBorders>
              <w:bottom w:val="single" w:sz="4" w:space="0" w:color="auto"/>
            </w:tcBorders>
            <w:shd w:val="clear" w:color="auto" w:fill="FFFFFF"/>
            <w:noWrap/>
            <w:vAlign w:val="bottom"/>
          </w:tcPr>
          <w:p w14:paraId="7A613038" w14:textId="6CDDA568" w:rsidR="008A77A1" w:rsidRPr="00A74216" w:rsidRDefault="008A77A1" w:rsidP="00DA4ABE">
            <w:pPr>
              <w:pStyle w:val="TableText"/>
              <w:rPr>
                <w:noProof w:val="0"/>
              </w:rPr>
            </w:pPr>
            <w:r>
              <w:t>69</w:t>
            </w:r>
          </w:p>
        </w:tc>
        <w:tc>
          <w:tcPr>
            <w:tcW w:w="576" w:type="dxa"/>
            <w:tcBorders>
              <w:bottom w:val="single" w:sz="4" w:space="0" w:color="auto"/>
            </w:tcBorders>
            <w:shd w:val="clear" w:color="auto" w:fill="FFFFFF"/>
            <w:noWrap/>
            <w:vAlign w:val="bottom"/>
          </w:tcPr>
          <w:p w14:paraId="7D83C5DB" w14:textId="0E1F74EE" w:rsidR="008A77A1" w:rsidRPr="00A74216" w:rsidRDefault="008A77A1" w:rsidP="00DA4ABE">
            <w:pPr>
              <w:pStyle w:val="TableText"/>
              <w:rPr>
                <w:noProof w:val="0"/>
              </w:rPr>
            </w:pPr>
            <w:r>
              <w:t>8</w:t>
            </w:r>
          </w:p>
        </w:tc>
        <w:tc>
          <w:tcPr>
            <w:tcW w:w="864" w:type="dxa"/>
            <w:tcBorders>
              <w:bottom w:val="single" w:sz="4" w:space="0" w:color="auto"/>
            </w:tcBorders>
            <w:shd w:val="clear" w:color="auto" w:fill="FFFFFF"/>
            <w:noWrap/>
            <w:vAlign w:val="bottom"/>
          </w:tcPr>
          <w:p w14:paraId="434A69F4" w14:textId="67D58289" w:rsidR="008A77A1" w:rsidRPr="00A74216" w:rsidRDefault="008A77A1" w:rsidP="00DA4ABE">
            <w:pPr>
              <w:pStyle w:val="TableText"/>
              <w:rPr>
                <w:noProof w:val="0"/>
              </w:rPr>
            </w:pPr>
            <w:r>
              <w:t>−3.42</w:t>
            </w:r>
          </w:p>
        </w:tc>
      </w:tr>
      <w:tr w:rsidR="00F9455D" w:rsidRPr="00A74216" w14:paraId="15ECB338" w14:textId="77777777" w:rsidTr="00E328D6">
        <w:tc>
          <w:tcPr>
            <w:tcW w:w="2592" w:type="dxa"/>
            <w:tcBorders>
              <w:top w:val="single" w:sz="4" w:space="0" w:color="auto"/>
              <w:bottom w:val="nil"/>
            </w:tcBorders>
            <w:shd w:val="clear" w:color="auto" w:fill="FFFFFF"/>
            <w:vAlign w:val="center"/>
            <w:hideMark/>
          </w:tcPr>
          <w:p w14:paraId="6F0DA45A" w14:textId="77777777" w:rsidR="008A77A1" w:rsidRPr="00A74216" w:rsidRDefault="008A77A1" w:rsidP="008A77A1">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7966FEC3" w14:textId="04FDA4D4" w:rsidR="008A77A1" w:rsidRPr="00A74216" w:rsidRDefault="008A77A1" w:rsidP="00DA4ABE">
            <w:pPr>
              <w:pStyle w:val="TableText"/>
              <w:rPr>
                <w:noProof w:val="0"/>
              </w:rPr>
            </w:pPr>
            <w:r>
              <w:t>3,034</w:t>
            </w:r>
          </w:p>
        </w:tc>
        <w:tc>
          <w:tcPr>
            <w:tcW w:w="792" w:type="dxa"/>
            <w:tcBorders>
              <w:top w:val="single" w:sz="4" w:space="0" w:color="auto"/>
              <w:bottom w:val="nil"/>
            </w:tcBorders>
            <w:shd w:val="clear" w:color="auto" w:fill="FFFFFF"/>
            <w:noWrap/>
            <w:vAlign w:val="bottom"/>
          </w:tcPr>
          <w:p w14:paraId="7F487898" w14:textId="11A91171" w:rsidR="008A77A1" w:rsidRPr="00A74216" w:rsidRDefault="008A77A1" w:rsidP="00DA4ABE">
            <w:pPr>
              <w:pStyle w:val="TableText"/>
              <w:rPr>
                <w:noProof w:val="0"/>
              </w:rPr>
            </w:pPr>
            <w:r>
              <w:t>2497</w:t>
            </w:r>
          </w:p>
        </w:tc>
        <w:tc>
          <w:tcPr>
            <w:tcW w:w="648" w:type="dxa"/>
            <w:tcBorders>
              <w:top w:val="single" w:sz="4" w:space="0" w:color="auto"/>
              <w:bottom w:val="nil"/>
            </w:tcBorders>
            <w:shd w:val="clear" w:color="auto" w:fill="FFFFFF"/>
            <w:noWrap/>
            <w:vAlign w:val="bottom"/>
          </w:tcPr>
          <w:p w14:paraId="1A4765DE" w14:textId="1E0EC6EA" w:rsidR="008A77A1" w:rsidRPr="00A74216" w:rsidRDefault="008A77A1" w:rsidP="00DA4ABE">
            <w:pPr>
              <w:pStyle w:val="TableText"/>
              <w:rPr>
                <w:noProof w:val="0"/>
              </w:rPr>
            </w:pPr>
            <w:r>
              <w:t>108</w:t>
            </w:r>
          </w:p>
        </w:tc>
        <w:tc>
          <w:tcPr>
            <w:tcW w:w="576" w:type="dxa"/>
            <w:tcBorders>
              <w:top w:val="single" w:sz="4" w:space="0" w:color="auto"/>
              <w:bottom w:val="nil"/>
            </w:tcBorders>
            <w:shd w:val="clear" w:color="auto" w:fill="FFFFFF"/>
            <w:noWrap/>
            <w:vAlign w:val="bottom"/>
          </w:tcPr>
          <w:p w14:paraId="401BB8DC" w14:textId="37F1AE97" w:rsidR="008A77A1" w:rsidRPr="00A74216" w:rsidRDefault="008A77A1" w:rsidP="00DA4ABE">
            <w:pPr>
              <w:pStyle w:val="TableText"/>
              <w:rPr>
                <w:noProof w:val="0"/>
              </w:rPr>
            </w:pPr>
            <w:r>
              <w:t>46</w:t>
            </w:r>
          </w:p>
        </w:tc>
        <w:tc>
          <w:tcPr>
            <w:tcW w:w="576" w:type="dxa"/>
            <w:tcBorders>
              <w:top w:val="single" w:sz="4" w:space="0" w:color="auto"/>
              <w:bottom w:val="nil"/>
            </w:tcBorders>
            <w:shd w:val="clear" w:color="auto" w:fill="FFFFFF"/>
            <w:noWrap/>
            <w:vAlign w:val="bottom"/>
          </w:tcPr>
          <w:p w14:paraId="028FA724" w14:textId="4DC39771" w:rsidR="008A77A1" w:rsidRPr="00A74216" w:rsidRDefault="008A77A1" w:rsidP="00DA4ABE">
            <w:pPr>
              <w:pStyle w:val="TableText"/>
              <w:rPr>
                <w:noProof w:val="0"/>
              </w:rPr>
            </w:pPr>
            <w:r>
              <w:t>28</w:t>
            </w:r>
          </w:p>
        </w:tc>
        <w:tc>
          <w:tcPr>
            <w:tcW w:w="576" w:type="dxa"/>
            <w:tcBorders>
              <w:top w:val="single" w:sz="4" w:space="0" w:color="auto"/>
              <w:bottom w:val="nil"/>
            </w:tcBorders>
            <w:shd w:val="clear" w:color="auto" w:fill="FFFFFF"/>
            <w:noWrap/>
            <w:vAlign w:val="bottom"/>
          </w:tcPr>
          <w:p w14:paraId="5C0BD409" w14:textId="6395B9EB" w:rsidR="008A77A1" w:rsidRPr="00A74216" w:rsidRDefault="008A77A1"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4CD253CF" w14:textId="020A4D7B" w:rsidR="008A77A1" w:rsidRPr="00A74216" w:rsidRDefault="008A77A1"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3BE60451" w14:textId="604B2ABE" w:rsidR="008A77A1" w:rsidRPr="00A74216" w:rsidRDefault="008A77A1" w:rsidP="00DA4ABE">
            <w:pPr>
              <w:pStyle w:val="TableText"/>
              <w:rPr>
                <w:noProof w:val="0"/>
              </w:rPr>
            </w:pPr>
            <w:r>
              <w:t>27</w:t>
            </w:r>
          </w:p>
        </w:tc>
        <w:tc>
          <w:tcPr>
            <w:tcW w:w="792" w:type="dxa"/>
            <w:tcBorders>
              <w:top w:val="single" w:sz="4" w:space="0" w:color="auto"/>
              <w:bottom w:val="nil"/>
            </w:tcBorders>
            <w:shd w:val="clear" w:color="auto" w:fill="FFFFFF"/>
            <w:noWrap/>
            <w:vAlign w:val="bottom"/>
          </w:tcPr>
          <w:p w14:paraId="02406249" w14:textId="3EB3AAAB" w:rsidR="008A77A1" w:rsidRPr="00A74216" w:rsidRDefault="008A77A1" w:rsidP="00DA4ABE">
            <w:pPr>
              <w:pStyle w:val="TableText"/>
              <w:rPr>
                <w:noProof w:val="0"/>
              </w:rPr>
            </w:pPr>
            <w:r>
              <w:t>2485</w:t>
            </w:r>
          </w:p>
        </w:tc>
        <w:tc>
          <w:tcPr>
            <w:tcW w:w="648" w:type="dxa"/>
            <w:tcBorders>
              <w:top w:val="single" w:sz="4" w:space="0" w:color="auto"/>
              <w:bottom w:val="nil"/>
            </w:tcBorders>
            <w:shd w:val="clear" w:color="auto" w:fill="FFFFFF"/>
            <w:noWrap/>
            <w:vAlign w:val="bottom"/>
          </w:tcPr>
          <w:p w14:paraId="7B07293D" w14:textId="0DA74554" w:rsidR="008A77A1" w:rsidRPr="00A74216" w:rsidRDefault="008A77A1" w:rsidP="00DA4ABE">
            <w:pPr>
              <w:pStyle w:val="TableText"/>
              <w:rPr>
                <w:noProof w:val="0"/>
              </w:rPr>
            </w:pPr>
            <w:r>
              <w:t>108</w:t>
            </w:r>
          </w:p>
        </w:tc>
        <w:tc>
          <w:tcPr>
            <w:tcW w:w="576" w:type="dxa"/>
            <w:tcBorders>
              <w:top w:val="single" w:sz="4" w:space="0" w:color="auto"/>
              <w:bottom w:val="nil"/>
            </w:tcBorders>
            <w:shd w:val="clear" w:color="auto" w:fill="FFFFFF"/>
            <w:noWrap/>
            <w:vAlign w:val="bottom"/>
          </w:tcPr>
          <w:p w14:paraId="5CC5F522" w14:textId="651B6DDF" w:rsidR="008A77A1" w:rsidRPr="00A74216" w:rsidRDefault="008A77A1" w:rsidP="00DA4ABE">
            <w:pPr>
              <w:pStyle w:val="TableText"/>
              <w:rPr>
                <w:noProof w:val="0"/>
              </w:rPr>
            </w:pPr>
            <w:r>
              <w:t>47</w:t>
            </w:r>
          </w:p>
        </w:tc>
        <w:tc>
          <w:tcPr>
            <w:tcW w:w="576" w:type="dxa"/>
            <w:tcBorders>
              <w:top w:val="single" w:sz="4" w:space="0" w:color="auto"/>
              <w:bottom w:val="nil"/>
            </w:tcBorders>
            <w:shd w:val="clear" w:color="auto" w:fill="FFFFFF"/>
            <w:noWrap/>
            <w:vAlign w:val="bottom"/>
          </w:tcPr>
          <w:p w14:paraId="315A0061" w14:textId="6852F35A" w:rsidR="008A77A1" w:rsidRPr="00A74216" w:rsidRDefault="008A77A1"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64CD59B6" w14:textId="514EC0C0" w:rsidR="008A77A1" w:rsidRPr="00A74216" w:rsidRDefault="008A77A1"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34F7781B" w14:textId="554565A8" w:rsidR="008A77A1" w:rsidRPr="00A74216" w:rsidRDefault="008A77A1"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14C7673F" w14:textId="6259CB0D" w:rsidR="008A77A1" w:rsidRPr="00A74216" w:rsidRDefault="008A77A1" w:rsidP="00DA4ABE">
            <w:pPr>
              <w:pStyle w:val="TableText"/>
              <w:rPr>
                <w:noProof w:val="0"/>
              </w:rPr>
            </w:pPr>
            <w:r>
              <w:t>29</w:t>
            </w:r>
          </w:p>
        </w:tc>
        <w:tc>
          <w:tcPr>
            <w:tcW w:w="576" w:type="dxa"/>
            <w:tcBorders>
              <w:top w:val="single" w:sz="4" w:space="0" w:color="auto"/>
              <w:bottom w:val="nil"/>
            </w:tcBorders>
            <w:shd w:val="clear" w:color="auto" w:fill="FFFFFF"/>
            <w:noWrap/>
            <w:vAlign w:val="bottom"/>
          </w:tcPr>
          <w:p w14:paraId="40D0A1A5" w14:textId="29CF9694" w:rsidR="008A77A1" w:rsidRPr="00A74216" w:rsidRDefault="008A77A1" w:rsidP="00DA4ABE">
            <w:pPr>
              <w:pStyle w:val="TableText"/>
              <w:rPr>
                <w:noProof w:val="0"/>
              </w:rPr>
            </w:pPr>
            <w:r>
              <w:t>11</w:t>
            </w:r>
          </w:p>
        </w:tc>
        <w:tc>
          <w:tcPr>
            <w:tcW w:w="864" w:type="dxa"/>
            <w:tcBorders>
              <w:top w:val="single" w:sz="4" w:space="0" w:color="auto"/>
              <w:bottom w:val="nil"/>
            </w:tcBorders>
            <w:shd w:val="clear" w:color="auto" w:fill="FFFFFF"/>
            <w:noWrap/>
            <w:vAlign w:val="bottom"/>
          </w:tcPr>
          <w:p w14:paraId="1ED614E7" w14:textId="1BD071FA" w:rsidR="008A77A1" w:rsidRPr="00A74216" w:rsidRDefault="008A77A1" w:rsidP="00DA4ABE">
            <w:pPr>
              <w:pStyle w:val="TableText"/>
              <w:rPr>
                <w:noProof w:val="0"/>
              </w:rPr>
            </w:pPr>
            <w:r>
              <w:t>−2.83</w:t>
            </w:r>
          </w:p>
        </w:tc>
      </w:tr>
      <w:tr w:rsidR="00F9455D" w:rsidRPr="00A74216" w14:paraId="4BECB9A4" w14:textId="77777777" w:rsidTr="00AF41B7">
        <w:tc>
          <w:tcPr>
            <w:tcW w:w="2592" w:type="dxa"/>
            <w:tcBorders>
              <w:top w:val="nil"/>
              <w:bottom w:val="single" w:sz="4" w:space="0" w:color="auto"/>
            </w:tcBorders>
            <w:shd w:val="clear" w:color="auto" w:fill="FFFFFF"/>
            <w:vAlign w:val="center"/>
            <w:hideMark/>
          </w:tcPr>
          <w:p w14:paraId="34A421E4" w14:textId="77777777" w:rsidR="008A77A1" w:rsidRPr="00A74216" w:rsidRDefault="008A77A1" w:rsidP="008A77A1">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17B50AA9" w14:textId="26B13EDE" w:rsidR="008A77A1" w:rsidRPr="00A74216" w:rsidRDefault="008A77A1" w:rsidP="00DA4ABE">
            <w:pPr>
              <w:pStyle w:val="TableText"/>
              <w:rPr>
                <w:noProof w:val="0"/>
              </w:rPr>
            </w:pPr>
            <w:r>
              <w:t>395,532</w:t>
            </w:r>
          </w:p>
        </w:tc>
        <w:tc>
          <w:tcPr>
            <w:tcW w:w="792" w:type="dxa"/>
            <w:tcBorders>
              <w:top w:val="nil"/>
              <w:bottom w:val="single" w:sz="4" w:space="0" w:color="auto"/>
            </w:tcBorders>
            <w:shd w:val="clear" w:color="auto" w:fill="FFFFFF"/>
            <w:noWrap/>
            <w:vAlign w:val="bottom"/>
          </w:tcPr>
          <w:p w14:paraId="1766BF47" w14:textId="78C58337" w:rsidR="008A77A1" w:rsidRPr="00A74216" w:rsidRDefault="008A77A1" w:rsidP="00DA4ABE">
            <w:pPr>
              <w:pStyle w:val="TableText"/>
              <w:rPr>
                <w:noProof w:val="0"/>
              </w:rPr>
            </w:pPr>
            <w:r>
              <w:t>2552</w:t>
            </w:r>
          </w:p>
        </w:tc>
        <w:tc>
          <w:tcPr>
            <w:tcW w:w="648" w:type="dxa"/>
            <w:tcBorders>
              <w:top w:val="nil"/>
              <w:bottom w:val="single" w:sz="4" w:space="0" w:color="auto"/>
            </w:tcBorders>
            <w:shd w:val="clear" w:color="auto" w:fill="FFFFFF"/>
            <w:noWrap/>
            <w:vAlign w:val="bottom"/>
          </w:tcPr>
          <w:p w14:paraId="5BC4BE04" w14:textId="4C47DA81" w:rsidR="008A77A1" w:rsidRPr="00A74216" w:rsidRDefault="008A77A1" w:rsidP="00DA4ABE">
            <w:pPr>
              <w:pStyle w:val="TableText"/>
              <w:rPr>
                <w:noProof w:val="0"/>
              </w:rPr>
            </w:pPr>
            <w:r>
              <w:t>114</w:t>
            </w:r>
          </w:p>
        </w:tc>
        <w:tc>
          <w:tcPr>
            <w:tcW w:w="576" w:type="dxa"/>
            <w:tcBorders>
              <w:top w:val="nil"/>
              <w:bottom w:val="single" w:sz="4" w:space="0" w:color="auto"/>
            </w:tcBorders>
            <w:shd w:val="clear" w:color="auto" w:fill="FFFFFF"/>
            <w:noWrap/>
            <w:vAlign w:val="bottom"/>
          </w:tcPr>
          <w:p w14:paraId="25BA7446" w14:textId="7B9654B6" w:rsidR="008A77A1" w:rsidRPr="00A74216" w:rsidRDefault="008A77A1"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7D0B6C94" w14:textId="513CBFC1" w:rsidR="008A77A1" w:rsidRPr="00A74216" w:rsidRDefault="008A77A1"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3A517116" w14:textId="22952FD9" w:rsidR="008A77A1" w:rsidRPr="00A74216" w:rsidRDefault="008A77A1"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616C34A1" w14:textId="50595E6A" w:rsidR="008A77A1" w:rsidRPr="00A74216" w:rsidRDefault="008A77A1" w:rsidP="00DA4ABE">
            <w:pPr>
              <w:pStyle w:val="TableText"/>
              <w:rPr>
                <w:noProof w:val="0"/>
              </w:rPr>
            </w:pPr>
            <w:r>
              <w:t>16</w:t>
            </w:r>
          </w:p>
        </w:tc>
        <w:tc>
          <w:tcPr>
            <w:tcW w:w="576" w:type="dxa"/>
            <w:tcBorders>
              <w:top w:val="nil"/>
              <w:bottom w:val="single" w:sz="4" w:space="0" w:color="auto"/>
            </w:tcBorders>
            <w:shd w:val="clear" w:color="auto" w:fill="FFFFFF"/>
            <w:noWrap/>
            <w:vAlign w:val="bottom"/>
          </w:tcPr>
          <w:p w14:paraId="0F2BE3F3" w14:textId="0F87E665" w:rsidR="008A77A1" w:rsidRPr="00A74216" w:rsidRDefault="008A77A1" w:rsidP="00DA4ABE">
            <w:pPr>
              <w:pStyle w:val="TableText"/>
              <w:rPr>
                <w:noProof w:val="0"/>
              </w:rPr>
            </w:pPr>
            <w:r>
              <w:t>47</w:t>
            </w:r>
          </w:p>
        </w:tc>
        <w:tc>
          <w:tcPr>
            <w:tcW w:w="792" w:type="dxa"/>
            <w:tcBorders>
              <w:top w:val="nil"/>
              <w:bottom w:val="single" w:sz="4" w:space="0" w:color="auto"/>
            </w:tcBorders>
            <w:shd w:val="clear" w:color="auto" w:fill="FFFFFF"/>
            <w:noWrap/>
            <w:vAlign w:val="bottom"/>
          </w:tcPr>
          <w:p w14:paraId="21D4A47D" w14:textId="6B9E7B05" w:rsidR="008A77A1" w:rsidRPr="00A74216" w:rsidRDefault="008A77A1" w:rsidP="00DA4ABE">
            <w:pPr>
              <w:pStyle w:val="TableText"/>
              <w:rPr>
                <w:noProof w:val="0"/>
              </w:rPr>
            </w:pPr>
            <w:r>
              <w:t>2544</w:t>
            </w:r>
          </w:p>
        </w:tc>
        <w:tc>
          <w:tcPr>
            <w:tcW w:w="648" w:type="dxa"/>
            <w:tcBorders>
              <w:top w:val="nil"/>
              <w:bottom w:val="single" w:sz="4" w:space="0" w:color="auto"/>
            </w:tcBorders>
            <w:shd w:val="clear" w:color="auto" w:fill="FFFFFF"/>
            <w:noWrap/>
            <w:vAlign w:val="bottom"/>
          </w:tcPr>
          <w:p w14:paraId="75B726A0" w14:textId="39E24FD9" w:rsidR="008A77A1" w:rsidRPr="00A74216" w:rsidRDefault="008A77A1" w:rsidP="00DA4ABE">
            <w:pPr>
              <w:pStyle w:val="TableText"/>
              <w:rPr>
                <w:noProof w:val="0"/>
              </w:rPr>
            </w:pPr>
            <w:r>
              <w:t>111</w:t>
            </w:r>
          </w:p>
        </w:tc>
        <w:tc>
          <w:tcPr>
            <w:tcW w:w="576" w:type="dxa"/>
            <w:tcBorders>
              <w:top w:val="nil"/>
              <w:bottom w:val="single" w:sz="4" w:space="0" w:color="auto"/>
            </w:tcBorders>
            <w:shd w:val="clear" w:color="auto" w:fill="FFFFFF"/>
            <w:noWrap/>
            <w:vAlign w:val="bottom"/>
          </w:tcPr>
          <w:p w14:paraId="0E51B274" w14:textId="3A1E1A5D" w:rsidR="008A77A1" w:rsidRPr="00A74216" w:rsidRDefault="008A77A1" w:rsidP="00DA4ABE">
            <w:pPr>
              <w:pStyle w:val="TableText"/>
              <w:rPr>
                <w:noProof w:val="0"/>
              </w:rPr>
            </w:pPr>
            <w:r>
              <w:t>27</w:t>
            </w:r>
          </w:p>
        </w:tc>
        <w:tc>
          <w:tcPr>
            <w:tcW w:w="576" w:type="dxa"/>
            <w:tcBorders>
              <w:top w:val="nil"/>
              <w:bottom w:val="single" w:sz="4" w:space="0" w:color="auto"/>
            </w:tcBorders>
            <w:shd w:val="clear" w:color="auto" w:fill="FFFFFF"/>
            <w:noWrap/>
            <w:vAlign w:val="bottom"/>
          </w:tcPr>
          <w:p w14:paraId="6F37B606" w14:textId="2FE63628" w:rsidR="008A77A1" w:rsidRPr="00A74216" w:rsidRDefault="008A77A1"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474EF2A0" w14:textId="2DB8643D" w:rsidR="008A77A1" w:rsidRPr="00A74216" w:rsidRDefault="008A77A1" w:rsidP="00DA4ABE">
            <w:pPr>
              <w:pStyle w:val="TableText"/>
              <w:rPr>
                <w:noProof w:val="0"/>
              </w:rPr>
            </w:pPr>
            <w:r>
              <w:t>32</w:t>
            </w:r>
          </w:p>
        </w:tc>
        <w:tc>
          <w:tcPr>
            <w:tcW w:w="576" w:type="dxa"/>
            <w:tcBorders>
              <w:top w:val="nil"/>
              <w:bottom w:val="single" w:sz="4" w:space="0" w:color="auto"/>
            </w:tcBorders>
            <w:shd w:val="clear" w:color="auto" w:fill="FFFFFF"/>
            <w:noWrap/>
            <w:vAlign w:val="bottom"/>
          </w:tcPr>
          <w:p w14:paraId="3ABEB413" w14:textId="15EA4B7C" w:rsidR="008A77A1" w:rsidRPr="00A74216" w:rsidRDefault="008A77A1" w:rsidP="00DA4ABE">
            <w:pPr>
              <w:pStyle w:val="TableText"/>
              <w:rPr>
                <w:noProof w:val="0"/>
              </w:rPr>
            </w:pPr>
            <w:r>
              <w:t>18</w:t>
            </w:r>
          </w:p>
        </w:tc>
        <w:tc>
          <w:tcPr>
            <w:tcW w:w="576" w:type="dxa"/>
            <w:tcBorders>
              <w:top w:val="nil"/>
              <w:bottom w:val="single" w:sz="4" w:space="0" w:color="auto"/>
            </w:tcBorders>
            <w:shd w:val="clear" w:color="auto" w:fill="FFFFFF"/>
            <w:noWrap/>
            <w:vAlign w:val="bottom"/>
          </w:tcPr>
          <w:p w14:paraId="410F0F79" w14:textId="585E86EC" w:rsidR="008A77A1" w:rsidRPr="00A74216" w:rsidRDefault="008A77A1" w:rsidP="00DA4ABE">
            <w:pPr>
              <w:pStyle w:val="TableText"/>
              <w:rPr>
                <w:noProof w:val="0"/>
              </w:rPr>
            </w:pPr>
            <w:r>
              <w:t>50</w:t>
            </w:r>
          </w:p>
        </w:tc>
        <w:tc>
          <w:tcPr>
            <w:tcW w:w="576" w:type="dxa"/>
            <w:tcBorders>
              <w:top w:val="nil"/>
              <w:bottom w:val="single" w:sz="4" w:space="0" w:color="auto"/>
            </w:tcBorders>
            <w:shd w:val="clear" w:color="auto" w:fill="FFFFFF"/>
            <w:noWrap/>
            <w:vAlign w:val="bottom"/>
          </w:tcPr>
          <w:p w14:paraId="79D1753D" w14:textId="3D6AF263" w:rsidR="008A77A1" w:rsidRPr="00A74216" w:rsidRDefault="008A77A1" w:rsidP="00DA4ABE">
            <w:pPr>
              <w:pStyle w:val="TableText"/>
              <w:rPr>
                <w:noProof w:val="0"/>
              </w:rPr>
            </w:pPr>
            <w:r>
              <w:t>8</w:t>
            </w:r>
          </w:p>
        </w:tc>
        <w:tc>
          <w:tcPr>
            <w:tcW w:w="864" w:type="dxa"/>
            <w:tcBorders>
              <w:top w:val="nil"/>
              <w:bottom w:val="single" w:sz="4" w:space="0" w:color="auto"/>
            </w:tcBorders>
            <w:shd w:val="clear" w:color="auto" w:fill="FFFFFF"/>
            <w:noWrap/>
            <w:vAlign w:val="bottom"/>
          </w:tcPr>
          <w:p w14:paraId="738B8EA8" w14:textId="4AE193F6" w:rsidR="008A77A1" w:rsidRPr="00A74216" w:rsidRDefault="008A77A1" w:rsidP="00DA4ABE">
            <w:pPr>
              <w:pStyle w:val="TableText"/>
              <w:rPr>
                <w:noProof w:val="0"/>
              </w:rPr>
            </w:pPr>
            <w:r>
              <w:t>−3.17</w:t>
            </w:r>
          </w:p>
        </w:tc>
      </w:tr>
      <w:tr w:rsidR="00F9455D" w:rsidRPr="00A74216" w14:paraId="79B95F67" w14:textId="77777777" w:rsidTr="00E328D6">
        <w:tc>
          <w:tcPr>
            <w:tcW w:w="2592" w:type="dxa"/>
            <w:tcBorders>
              <w:top w:val="single" w:sz="4" w:space="0" w:color="auto"/>
              <w:bottom w:val="nil"/>
            </w:tcBorders>
            <w:shd w:val="clear" w:color="auto" w:fill="FFFFFF"/>
            <w:vAlign w:val="center"/>
            <w:hideMark/>
          </w:tcPr>
          <w:p w14:paraId="539AB719" w14:textId="39FC5C73" w:rsidR="008A77A1"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716F10D9" w14:textId="4AF60F98" w:rsidR="008A77A1" w:rsidRPr="00A74216" w:rsidRDefault="008A77A1" w:rsidP="00DA4ABE">
            <w:pPr>
              <w:pStyle w:val="TableText"/>
              <w:rPr>
                <w:noProof w:val="0"/>
              </w:rPr>
            </w:pPr>
            <w:r>
              <w:t>47,555</w:t>
            </w:r>
          </w:p>
        </w:tc>
        <w:tc>
          <w:tcPr>
            <w:tcW w:w="792" w:type="dxa"/>
            <w:tcBorders>
              <w:top w:val="single" w:sz="4" w:space="0" w:color="auto"/>
              <w:bottom w:val="nil"/>
            </w:tcBorders>
            <w:shd w:val="clear" w:color="auto" w:fill="FFFFFF"/>
            <w:noWrap/>
            <w:vAlign w:val="bottom"/>
          </w:tcPr>
          <w:p w14:paraId="4CE63BB5" w14:textId="5CC12225" w:rsidR="008A77A1" w:rsidRPr="00A74216" w:rsidRDefault="008A77A1" w:rsidP="00DA4ABE">
            <w:pPr>
              <w:pStyle w:val="TableText"/>
              <w:rPr>
                <w:noProof w:val="0"/>
              </w:rPr>
            </w:pPr>
            <w:r>
              <w:t>2448</w:t>
            </w:r>
          </w:p>
        </w:tc>
        <w:tc>
          <w:tcPr>
            <w:tcW w:w="648" w:type="dxa"/>
            <w:tcBorders>
              <w:top w:val="single" w:sz="4" w:space="0" w:color="auto"/>
              <w:bottom w:val="nil"/>
            </w:tcBorders>
            <w:shd w:val="clear" w:color="auto" w:fill="FFFFFF"/>
            <w:noWrap/>
            <w:vAlign w:val="bottom"/>
          </w:tcPr>
          <w:p w14:paraId="378D77BB" w14:textId="7847BCCE" w:rsidR="008A77A1" w:rsidRPr="00A74216" w:rsidRDefault="008A77A1" w:rsidP="00DA4ABE">
            <w:pPr>
              <w:pStyle w:val="TableText"/>
              <w:rPr>
                <w:noProof w:val="0"/>
              </w:rPr>
            </w:pPr>
            <w:r>
              <w:t>98</w:t>
            </w:r>
          </w:p>
        </w:tc>
        <w:tc>
          <w:tcPr>
            <w:tcW w:w="576" w:type="dxa"/>
            <w:tcBorders>
              <w:top w:val="single" w:sz="4" w:space="0" w:color="auto"/>
              <w:bottom w:val="nil"/>
            </w:tcBorders>
            <w:shd w:val="clear" w:color="auto" w:fill="FFFFFF"/>
            <w:noWrap/>
            <w:vAlign w:val="bottom"/>
          </w:tcPr>
          <w:p w14:paraId="493706C4" w14:textId="73232318" w:rsidR="008A77A1" w:rsidRPr="00A74216" w:rsidRDefault="008A77A1" w:rsidP="00DA4ABE">
            <w:pPr>
              <w:pStyle w:val="TableText"/>
              <w:rPr>
                <w:noProof w:val="0"/>
              </w:rPr>
            </w:pPr>
            <w:r>
              <w:t>67</w:t>
            </w:r>
          </w:p>
        </w:tc>
        <w:tc>
          <w:tcPr>
            <w:tcW w:w="576" w:type="dxa"/>
            <w:tcBorders>
              <w:top w:val="single" w:sz="4" w:space="0" w:color="auto"/>
              <w:bottom w:val="nil"/>
            </w:tcBorders>
            <w:shd w:val="clear" w:color="auto" w:fill="FFFFFF"/>
            <w:noWrap/>
            <w:vAlign w:val="bottom"/>
          </w:tcPr>
          <w:p w14:paraId="5F0B7221" w14:textId="26063E17" w:rsidR="008A77A1" w:rsidRPr="00A74216" w:rsidRDefault="008A77A1"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55264F87" w14:textId="5888C142" w:rsidR="008A77A1" w:rsidRPr="00A74216" w:rsidRDefault="008A77A1"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39C5CB54" w14:textId="116AF711" w:rsidR="008A77A1" w:rsidRPr="00A74216" w:rsidRDefault="008A77A1" w:rsidP="00DA4ABE">
            <w:pPr>
              <w:pStyle w:val="TableText"/>
              <w:rPr>
                <w:noProof w:val="0"/>
              </w:rPr>
            </w:pPr>
            <w:r>
              <w:t>2</w:t>
            </w:r>
          </w:p>
        </w:tc>
        <w:tc>
          <w:tcPr>
            <w:tcW w:w="576" w:type="dxa"/>
            <w:tcBorders>
              <w:top w:val="single" w:sz="4" w:space="0" w:color="auto"/>
              <w:bottom w:val="nil"/>
            </w:tcBorders>
            <w:shd w:val="clear" w:color="auto" w:fill="FFFFFF"/>
            <w:noWrap/>
            <w:vAlign w:val="bottom"/>
          </w:tcPr>
          <w:p w14:paraId="741634D2" w14:textId="4F9504D7" w:rsidR="008A77A1" w:rsidRPr="00A74216" w:rsidRDefault="008A77A1" w:rsidP="00DA4ABE">
            <w:pPr>
              <w:pStyle w:val="TableText"/>
              <w:rPr>
                <w:noProof w:val="0"/>
              </w:rPr>
            </w:pPr>
            <w:r>
              <w:t>12</w:t>
            </w:r>
          </w:p>
        </w:tc>
        <w:tc>
          <w:tcPr>
            <w:tcW w:w="792" w:type="dxa"/>
            <w:tcBorders>
              <w:top w:val="single" w:sz="4" w:space="0" w:color="auto"/>
              <w:bottom w:val="nil"/>
            </w:tcBorders>
            <w:shd w:val="clear" w:color="auto" w:fill="FFFFFF"/>
            <w:noWrap/>
            <w:vAlign w:val="bottom"/>
          </w:tcPr>
          <w:p w14:paraId="12F55E4B" w14:textId="22E798C1" w:rsidR="008A77A1" w:rsidRPr="00A74216" w:rsidRDefault="008A77A1" w:rsidP="00DA4ABE">
            <w:pPr>
              <w:pStyle w:val="TableText"/>
              <w:rPr>
                <w:noProof w:val="0"/>
              </w:rPr>
            </w:pPr>
            <w:r>
              <w:t>2437</w:t>
            </w:r>
          </w:p>
        </w:tc>
        <w:tc>
          <w:tcPr>
            <w:tcW w:w="648" w:type="dxa"/>
            <w:tcBorders>
              <w:top w:val="single" w:sz="4" w:space="0" w:color="auto"/>
              <w:bottom w:val="nil"/>
            </w:tcBorders>
            <w:shd w:val="clear" w:color="auto" w:fill="FFFFFF"/>
            <w:noWrap/>
            <w:vAlign w:val="bottom"/>
          </w:tcPr>
          <w:p w14:paraId="6A2F1C6A" w14:textId="29DBE620" w:rsidR="008A77A1" w:rsidRPr="00A74216" w:rsidRDefault="008A77A1" w:rsidP="00DA4ABE">
            <w:pPr>
              <w:pStyle w:val="TableText"/>
              <w:rPr>
                <w:noProof w:val="0"/>
              </w:rPr>
            </w:pPr>
            <w:r>
              <w:t>98</w:t>
            </w:r>
          </w:p>
        </w:tc>
        <w:tc>
          <w:tcPr>
            <w:tcW w:w="576" w:type="dxa"/>
            <w:tcBorders>
              <w:top w:val="single" w:sz="4" w:space="0" w:color="auto"/>
              <w:bottom w:val="nil"/>
            </w:tcBorders>
            <w:shd w:val="clear" w:color="auto" w:fill="FFFFFF"/>
            <w:noWrap/>
            <w:vAlign w:val="bottom"/>
          </w:tcPr>
          <w:p w14:paraId="2C61FF0D" w14:textId="7418346F" w:rsidR="008A77A1" w:rsidRPr="00A74216" w:rsidRDefault="008A77A1" w:rsidP="00DA4ABE">
            <w:pPr>
              <w:pStyle w:val="TableText"/>
              <w:rPr>
                <w:noProof w:val="0"/>
              </w:rPr>
            </w:pPr>
            <w:r>
              <w:t>67</w:t>
            </w:r>
          </w:p>
        </w:tc>
        <w:tc>
          <w:tcPr>
            <w:tcW w:w="576" w:type="dxa"/>
            <w:tcBorders>
              <w:top w:val="single" w:sz="4" w:space="0" w:color="auto"/>
              <w:bottom w:val="nil"/>
            </w:tcBorders>
            <w:shd w:val="clear" w:color="auto" w:fill="FFFFFF"/>
            <w:noWrap/>
            <w:vAlign w:val="bottom"/>
          </w:tcPr>
          <w:p w14:paraId="468268D1" w14:textId="5FA08C38" w:rsidR="008A77A1" w:rsidRPr="00A74216" w:rsidRDefault="008A77A1"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13FC04A0" w14:textId="2D3030F6" w:rsidR="008A77A1" w:rsidRPr="00A74216" w:rsidRDefault="008A77A1"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464A3AC7" w14:textId="2CD3276F" w:rsidR="008A77A1" w:rsidRPr="00A74216" w:rsidRDefault="008A77A1" w:rsidP="00DA4ABE">
            <w:pPr>
              <w:pStyle w:val="TableText"/>
              <w:rPr>
                <w:noProof w:val="0"/>
              </w:rPr>
            </w:pPr>
            <w:r>
              <w:t>2</w:t>
            </w:r>
          </w:p>
        </w:tc>
        <w:tc>
          <w:tcPr>
            <w:tcW w:w="576" w:type="dxa"/>
            <w:tcBorders>
              <w:top w:val="single" w:sz="4" w:space="0" w:color="auto"/>
              <w:bottom w:val="nil"/>
            </w:tcBorders>
            <w:shd w:val="clear" w:color="auto" w:fill="FFFFFF"/>
            <w:noWrap/>
            <w:vAlign w:val="bottom"/>
          </w:tcPr>
          <w:p w14:paraId="28BDB72A" w14:textId="3B9C8D8A" w:rsidR="008A77A1" w:rsidRPr="00A74216" w:rsidRDefault="008A77A1" w:rsidP="00DA4ABE">
            <w:pPr>
              <w:pStyle w:val="TableText"/>
              <w:rPr>
                <w:noProof w:val="0"/>
              </w:rPr>
            </w:pPr>
            <w:r>
              <w:t>13</w:t>
            </w:r>
          </w:p>
        </w:tc>
        <w:tc>
          <w:tcPr>
            <w:tcW w:w="576" w:type="dxa"/>
            <w:tcBorders>
              <w:top w:val="single" w:sz="4" w:space="0" w:color="auto"/>
              <w:bottom w:val="nil"/>
            </w:tcBorders>
            <w:shd w:val="clear" w:color="auto" w:fill="FFFFFF"/>
            <w:noWrap/>
            <w:vAlign w:val="bottom"/>
          </w:tcPr>
          <w:p w14:paraId="11289C0E" w14:textId="7FEEB428" w:rsidR="008A77A1" w:rsidRPr="00A74216" w:rsidRDefault="008A77A1" w:rsidP="00DA4ABE">
            <w:pPr>
              <w:pStyle w:val="TableText"/>
              <w:rPr>
                <w:noProof w:val="0"/>
              </w:rPr>
            </w:pPr>
            <w:r>
              <w:t>11</w:t>
            </w:r>
          </w:p>
        </w:tc>
        <w:tc>
          <w:tcPr>
            <w:tcW w:w="864" w:type="dxa"/>
            <w:tcBorders>
              <w:top w:val="single" w:sz="4" w:space="0" w:color="auto"/>
              <w:bottom w:val="nil"/>
            </w:tcBorders>
            <w:shd w:val="clear" w:color="auto" w:fill="FFFFFF"/>
            <w:noWrap/>
            <w:vAlign w:val="bottom"/>
          </w:tcPr>
          <w:p w14:paraId="5DF777BC" w14:textId="0382583F" w:rsidR="008A77A1" w:rsidRPr="00A74216" w:rsidRDefault="008A77A1" w:rsidP="00DA4ABE">
            <w:pPr>
              <w:pStyle w:val="TableText"/>
              <w:rPr>
                <w:noProof w:val="0"/>
              </w:rPr>
            </w:pPr>
            <w:r>
              <w:t>−0.72</w:t>
            </w:r>
          </w:p>
        </w:tc>
      </w:tr>
      <w:tr w:rsidR="00F9455D" w:rsidRPr="00A74216" w14:paraId="3597B225" w14:textId="77777777" w:rsidTr="00E328D6">
        <w:tc>
          <w:tcPr>
            <w:tcW w:w="2592" w:type="dxa"/>
            <w:tcBorders>
              <w:top w:val="nil"/>
              <w:bottom w:val="single" w:sz="4" w:space="0" w:color="auto"/>
            </w:tcBorders>
            <w:shd w:val="clear" w:color="auto" w:fill="FFFFFF"/>
            <w:vAlign w:val="center"/>
            <w:hideMark/>
          </w:tcPr>
          <w:p w14:paraId="578DF923" w14:textId="2403692F" w:rsidR="008A77A1"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7C9BA454" w14:textId="3A802A26" w:rsidR="008A77A1" w:rsidRPr="00A74216" w:rsidRDefault="008A77A1" w:rsidP="00DA4ABE">
            <w:pPr>
              <w:pStyle w:val="TableText"/>
              <w:rPr>
                <w:noProof w:val="0"/>
              </w:rPr>
            </w:pPr>
            <w:r>
              <w:t>351,011</w:t>
            </w:r>
          </w:p>
        </w:tc>
        <w:tc>
          <w:tcPr>
            <w:tcW w:w="792" w:type="dxa"/>
            <w:tcBorders>
              <w:top w:val="nil"/>
              <w:bottom w:val="single" w:sz="4" w:space="0" w:color="auto"/>
            </w:tcBorders>
            <w:shd w:val="clear" w:color="auto" w:fill="FFFFFF"/>
            <w:noWrap/>
            <w:vAlign w:val="bottom"/>
          </w:tcPr>
          <w:p w14:paraId="79FC2AF1" w14:textId="61DDD5A9" w:rsidR="008A77A1" w:rsidRPr="00A74216" w:rsidRDefault="008A77A1" w:rsidP="00DA4ABE">
            <w:pPr>
              <w:pStyle w:val="TableText"/>
              <w:rPr>
                <w:noProof w:val="0"/>
              </w:rPr>
            </w:pPr>
            <w:r>
              <w:t>2566</w:t>
            </w:r>
          </w:p>
        </w:tc>
        <w:tc>
          <w:tcPr>
            <w:tcW w:w="648" w:type="dxa"/>
            <w:tcBorders>
              <w:top w:val="nil"/>
              <w:bottom w:val="single" w:sz="4" w:space="0" w:color="auto"/>
            </w:tcBorders>
            <w:shd w:val="clear" w:color="auto" w:fill="FFFFFF"/>
            <w:noWrap/>
            <w:vAlign w:val="bottom"/>
          </w:tcPr>
          <w:p w14:paraId="5A084647" w14:textId="165A96C7" w:rsidR="008A77A1" w:rsidRPr="00A74216" w:rsidRDefault="008A77A1" w:rsidP="00DA4ABE">
            <w:pPr>
              <w:pStyle w:val="TableText"/>
              <w:rPr>
                <w:noProof w:val="0"/>
              </w:rPr>
            </w:pPr>
            <w:r>
              <w:t>109</w:t>
            </w:r>
          </w:p>
        </w:tc>
        <w:tc>
          <w:tcPr>
            <w:tcW w:w="576" w:type="dxa"/>
            <w:tcBorders>
              <w:top w:val="nil"/>
              <w:bottom w:val="single" w:sz="4" w:space="0" w:color="auto"/>
            </w:tcBorders>
            <w:shd w:val="clear" w:color="auto" w:fill="FFFFFF"/>
            <w:noWrap/>
            <w:vAlign w:val="bottom"/>
          </w:tcPr>
          <w:p w14:paraId="0A7CECD6" w14:textId="2C5716BA" w:rsidR="008A77A1" w:rsidRPr="00A74216" w:rsidRDefault="008A77A1"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75967574" w14:textId="240FAD85" w:rsidR="008A77A1" w:rsidRPr="00A74216" w:rsidRDefault="008A77A1"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824C752" w14:textId="088099E4" w:rsidR="008A77A1" w:rsidRPr="00A74216" w:rsidRDefault="008A77A1"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25FF6916" w14:textId="489C79BF" w:rsidR="008A77A1" w:rsidRPr="00A74216" w:rsidRDefault="008A77A1" w:rsidP="00DA4ABE">
            <w:pPr>
              <w:pStyle w:val="TableText"/>
              <w:rPr>
                <w:noProof w:val="0"/>
              </w:rPr>
            </w:pPr>
            <w:r>
              <w:t>18</w:t>
            </w:r>
          </w:p>
        </w:tc>
        <w:tc>
          <w:tcPr>
            <w:tcW w:w="576" w:type="dxa"/>
            <w:tcBorders>
              <w:top w:val="nil"/>
              <w:bottom w:val="single" w:sz="4" w:space="0" w:color="auto"/>
            </w:tcBorders>
            <w:shd w:val="clear" w:color="auto" w:fill="FFFFFF"/>
            <w:noWrap/>
            <w:vAlign w:val="bottom"/>
          </w:tcPr>
          <w:p w14:paraId="526F31BB" w14:textId="35F77DE3" w:rsidR="008A77A1" w:rsidRPr="00A74216" w:rsidRDefault="008A77A1" w:rsidP="00DA4ABE">
            <w:pPr>
              <w:pStyle w:val="TableText"/>
              <w:rPr>
                <w:noProof w:val="0"/>
              </w:rPr>
            </w:pPr>
            <w:r>
              <w:t>51</w:t>
            </w:r>
          </w:p>
        </w:tc>
        <w:tc>
          <w:tcPr>
            <w:tcW w:w="792" w:type="dxa"/>
            <w:tcBorders>
              <w:top w:val="nil"/>
              <w:bottom w:val="single" w:sz="4" w:space="0" w:color="auto"/>
            </w:tcBorders>
            <w:shd w:val="clear" w:color="auto" w:fill="FFFFFF"/>
            <w:noWrap/>
            <w:vAlign w:val="bottom"/>
          </w:tcPr>
          <w:p w14:paraId="0ED3AA61" w14:textId="72A53DB6" w:rsidR="008A77A1" w:rsidRPr="00A74216" w:rsidRDefault="008A77A1" w:rsidP="00DA4ABE">
            <w:pPr>
              <w:pStyle w:val="TableText"/>
              <w:rPr>
                <w:noProof w:val="0"/>
              </w:rPr>
            </w:pPr>
            <w:r>
              <w:t>2558</w:t>
            </w:r>
          </w:p>
        </w:tc>
        <w:tc>
          <w:tcPr>
            <w:tcW w:w="648" w:type="dxa"/>
            <w:tcBorders>
              <w:top w:val="nil"/>
              <w:bottom w:val="single" w:sz="4" w:space="0" w:color="auto"/>
            </w:tcBorders>
            <w:shd w:val="clear" w:color="auto" w:fill="FFFFFF"/>
            <w:noWrap/>
            <w:vAlign w:val="bottom"/>
          </w:tcPr>
          <w:p w14:paraId="693BFDBD" w14:textId="483D5D90" w:rsidR="008A77A1" w:rsidRPr="00A74216" w:rsidRDefault="008A77A1" w:rsidP="00DA4ABE">
            <w:pPr>
              <w:pStyle w:val="TableText"/>
              <w:rPr>
                <w:noProof w:val="0"/>
              </w:rPr>
            </w:pPr>
            <w:r>
              <w:t>105</w:t>
            </w:r>
          </w:p>
        </w:tc>
        <w:tc>
          <w:tcPr>
            <w:tcW w:w="576" w:type="dxa"/>
            <w:tcBorders>
              <w:top w:val="nil"/>
              <w:bottom w:val="single" w:sz="4" w:space="0" w:color="auto"/>
            </w:tcBorders>
            <w:shd w:val="clear" w:color="auto" w:fill="FFFFFF"/>
            <w:noWrap/>
            <w:vAlign w:val="bottom"/>
          </w:tcPr>
          <w:p w14:paraId="3D8225D6" w14:textId="753B2D42" w:rsidR="008A77A1" w:rsidRPr="00A74216" w:rsidRDefault="008A77A1" w:rsidP="00DA4ABE">
            <w:pPr>
              <w:pStyle w:val="TableText"/>
              <w:rPr>
                <w:noProof w:val="0"/>
              </w:rPr>
            </w:pPr>
            <w:r>
              <w:t>22</w:t>
            </w:r>
          </w:p>
        </w:tc>
        <w:tc>
          <w:tcPr>
            <w:tcW w:w="576" w:type="dxa"/>
            <w:tcBorders>
              <w:top w:val="nil"/>
              <w:bottom w:val="single" w:sz="4" w:space="0" w:color="auto"/>
            </w:tcBorders>
            <w:shd w:val="clear" w:color="auto" w:fill="FFFFFF"/>
            <w:noWrap/>
            <w:vAlign w:val="bottom"/>
          </w:tcPr>
          <w:p w14:paraId="44F244FB" w14:textId="7A4435E8" w:rsidR="008A77A1" w:rsidRPr="00A74216" w:rsidRDefault="008A77A1"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1D4D1A8A" w14:textId="25D50C14" w:rsidR="008A77A1" w:rsidRPr="00A74216" w:rsidRDefault="008A77A1" w:rsidP="00DA4ABE">
            <w:pPr>
              <w:pStyle w:val="TableText"/>
              <w:rPr>
                <w:noProof w:val="0"/>
              </w:rPr>
            </w:pPr>
            <w:r>
              <w:t>35</w:t>
            </w:r>
          </w:p>
        </w:tc>
        <w:tc>
          <w:tcPr>
            <w:tcW w:w="576" w:type="dxa"/>
            <w:tcBorders>
              <w:top w:val="nil"/>
              <w:bottom w:val="single" w:sz="4" w:space="0" w:color="auto"/>
            </w:tcBorders>
            <w:shd w:val="clear" w:color="auto" w:fill="FFFFFF"/>
            <w:noWrap/>
            <w:vAlign w:val="bottom"/>
          </w:tcPr>
          <w:p w14:paraId="31FFF34E" w14:textId="793D2C69" w:rsidR="008A77A1" w:rsidRPr="00A74216" w:rsidRDefault="008A77A1"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4325C2A4" w14:textId="3ADDAD7C" w:rsidR="008A77A1" w:rsidRPr="00A74216" w:rsidRDefault="008A77A1" w:rsidP="00DA4ABE">
            <w:pPr>
              <w:pStyle w:val="TableText"/>
              <w:rPr>
                <w:noProof w:val="0"/>
              </w:rPr>
            </w:pPr>
            <w:r>
              <w:t>55</w:t>
            </w:r>
          </w:p>
        </w:tc>
        <w:tc>
          <w:tcPr>
            <w:tcW w:w="576" w:type="dxa"/>
            <w:tcBorders>
              <w:top w:val="nil"/>
              <w:bottom w:val="single" w:sz="4" w:space="0" w:color="auto"/>
            </w:tcBorders>
            <w:shd w:val="clear" w:color="auto" w:fill="FFFFFF"/>
            <w:noWrap/>
            <w:vAlign w:val="bottom"/>
          </w:tcPr>
          <w:p w14:paraId="1AA8D61C" w14:textId="655532E7" w:rsidR="008A77A1" w:rsidRPr="00A74216" w:rsidRDefault="008A77A1" w:rsidP="00DA4ABE">
            <w:pPr>
              <w:pStyle w:val="TableText"/>
              <w:rPr>
                <w:noProof w:val="0"/>
              </w:rPr>
            </w:pPr>
            <w:r>
              <w:t>8</w:t>
            </w:r>
          </w:p>
        </w:tc>
        <w:tc>
          <w:tcPr>
            <w:tcW w:w="864" w:type="dxa"/>
            <w:tcBorders>
              <w:top w:val="nil"/>
              <w:bottom w:val="single" w:sz="4" w:space="0" w:color="auto"/>
            </w:tcBorders>
            <w:shd w:val="clear" w:color="auto" w:fill="FFFFFF"/>
            <w:noWrap/>
            <w:vAlign w:val="bottom"/>
          </w:tcPr>
          <w:p w14:paraId="5A2AC36A" w14:textId="108EC55A" w:rsidR="008A77A1" w:rsidRPr="00A74216" w:rsidRDefault="008A77A1" w:rsidP="00DA4ABE">
            <w:pPr>
              <w:pStyle w:val="TableText"/>
              <w:rPr>
                <w:noProof w:val="0"/>
              </w:rPr>
            </w:pPr>
            <w:r>
              <w:t>−3.50</w:t>
            </w:r>
          </w:p>
        </w:tc>
      </w:tr>
      <w:tr w:rsidR="00F9455D" w:rsidRPr="00A74216" w14:paraId="289E44B6" w14:textId="77777777" w:rsidTr="00E328D6">
        <w:tc>
          <w:tcPr>
            <w:tcW w:w="2592" w:type="dxa"/>
            <w:tcBorders>
              <w:top w:val="single" w:sz="4" w:space="0" w:color="auto"/>
              <w:bottom w:val="nil"/>
            </w:tcBorders>
            <w:shd w:val="clear" w:color="auto" w:fill="FFFFFF"/>
            <w:vAlign w:val="center"/>
            <w:hideMark/>
          </w:tcPr>
          <w:p w14:paraId="571BEDF2" w14:textId="77777777" w:rsidR="008E3E3D" w:rsidRPr="00A74216" w:rsidRDefault="008E3E3D"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658452D9" w14:textId="2400472F" w:rsidR="008E3E3D" w:rsidRPr="00A74216" w:rsidRDefault="008E3E3D" w:rsidP="00042ED5">
            <w:pPr>
              <w:pStyle w:val="TableText"/>
              <w:rPr>
                <w:noProof w:val="0"/>
              </w:rPr>
            </w:pPr>
            <w:r>
              <w:t>65,610</w:t>
            </w:r>
          </w:p>
        </w:tc>
        <w:tc>
          <w:tcPr>
            <w:tcW w:w="792" w:type="dxa"/>
            <w:tcBorders>
              <w:top w:val="single" w:sz="4" w:space="0" w:color="auto"/>
              <w:bottom w:val="nil"/>
            </w:tcBorders>
            <w:shd w:val="clear" w:color="auto" w:fill="FFFFFF"/>
            <w:noWrap/>
            <w:vAlign w:val="bottom"/>
          </w:tcPr>
          <w:p w14:paraId="206B4B4A" w14:textId="39B78B93" w:rsidR="008E3E3D" w:rsidRPr="00A74216" w:rsidRDefault="008E3E3D" w:rsidP="00042ED5">
            <w:pPr>
              <w:pStyle w:val="TableText"/>
              <w:rPr>
                <w:noProof w:val="0"/>
              </w:rPr>
            </w:pPr>
            <w:r>
              <w:t>2476</w:t>
            </w:r>
          </w:p>
        </w:tc>
        <w:tc>
          <w:tcPr>
            <w:tcW w:w="648" w:type="dxa"/>
            <w:tcBorders>
              <w:top w:val="single" w:sz="4" w:space="0" w:color="auto"/>
              <w:bottom w:val="nil"/>
            </w:tcBorders>
            <w:shd w:val="clear" w:color="auto" w:fill="FFFFFF"/>
            <w:noWrap/>
            <w:vAlign w:val="bottom"/>
          </w:tcPr>
          <w:p w14:paraId="4F342468" w14:textId="51725467" w:rsidR="008E3E3D" w:rsidRPr="00A74216" w:rsidRDefault="008E3E3D" w:rsidP="00042ED5">
            <w:pPr>
              <w:pStyle w:val="TableText"/>
              <w:rPr>
                <w:noProof w:val="0"/>
              </w:rPr>
            </w:pPr>
            <w:r>
              <w:t>108</w:t>
            </w:r>
          </w:p>
        </w:tc>
        <w:tc>
          <w:tcPr>
            <w:tcW w:w="576" w:type="dxa"/>
            <w:tcBorders>
              <w:top w:val="single" w:sz="4" w:space="0" w:color="auto"/>
              <w:bottom w:val="nil"/>
            </w:tcBorders>
            <w:shd w:val="clear" w:color="auto" w:fill="FFFFFF"/>
            <w:noWrap/>
            <w:vAlign w:val="bottom"/>
          </w:tcPr>
          <w:p w14:paraId="1E659169" w14:textId="2A1CD0A1" w:rsidR="008E3E3D" w:rsidRPr="00A74216" w:rsidRDefault="008E3E3D" w:rsidP="00042ED5">
            <w:pPr>
              <w:pStyle w:val="TableText"/>
              <w:rPr>
                <w:noProof w:val="0"/>
              </w:rPr>
            </w:pPr>
            <w:r>
              <w:t>56</w:t>
            </w:r>
          </w:p>
        </w:tc>
        <w:tc>
          <w:tcPr>
            <w:tcW w:w="576" w:type="dxa"/>
            <w:tcBorders>
              <w:top w:val="single" w:sz="4" w:space="0" w:color="auto"/>
              <w:bottom w:val="nil"/>
            </w:tcBorders>
            <w:shd w:val="clear" w:color="auto" w:fill="FFFFFF"/>
            <w:noWrap/>
            <w:vAlign w:val="bottom"/>
          </w:tcPr>
          <w:p w14:paraId="398824A3" w14:textId="2E7C88D5" w:rsidR="008E3E3D" w:rsidRPr="00A74216" w:rsidRDefault="008E3E3D"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36F26399" w14:textId="7A9A0CC5" w:rsidR="008E3E3D" w:rsidRPr="00A74216" w:rsidRDefault="008E3E3D"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0BE3AB05" w14:textId="02E8E705" w:rsidR="008E3E3D" w:rsidRPr="00A74216" w:rsidRDefault="008E3E3D"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38248867" w14:textId="3BF34B43" w:rsidR="008E3E3D" w:rsidRPr="00A74216" w:rsidRDefault="008E3E3D" w:rsidP="00042ED5">
            <w:pPr>
              <w:pStyle w:val="TableText"/>
              <w:rPr>
                <w:noProof w:val="0"/>
              </w:rPr>
            </w:pPr>
            <w:r>
              <w:t>20</w:t>
            </w:r>
          </w:p>
        </w:tc>
        <w:tc>
          <w:tcPr>
            <w:tcW w:w="792" w:type="dxa"/>
            <w:tcBorders>
              <w:top w:val="single" w:sz="4" w:space="0" w:color="auto"/>
              <w:bottom w:val="nil"/>
            </w:tcBorders>
            <w:shd w:val="clear" w:color="auto" w:fill="FFFFFF"/>
            <w:noWrap/>
            <w:vAlign w:val="bottom"/>
          </w:tcPr>
          <w:p w14:paraId="6C91A9FD" w14:textId="7F9B15C4" w:rsidR="008E3E3D" w:rsidRPr="00A74216" w:rsidRDefault="008E3E3D" w:rsidP="00042ED5">
            <w:pPr>
              <w:pStyle w:val="TableText"/>
              <w:rPr>
                <w:noProof w:val="0"/>
              </w:rPr>
            </w:pPr>
            <w:r>
              <w:t>2465</w:t>
            </w:r>
          </w:p>
        </w:tc>
        <w:tc>
          <w:tcPr>
            <w:tcW w:w="648" w:type="dxa"/>
            <w:tcBorders>
              <w:top w:val="single" w:sz="4" w:space="0" w:color="auto"/>
              <w:bottom w:val="nil"/>
            </w:tcBorders>
            <w:shd w:val="clear" w:color="auto" w:fill="FFFFFF"/>
            <w:noWrap/>
            <w:vAlign w:val="bottom"/>
          </w:tcPr>
          <w:p w14:paraId="2B332F32" w14:textId="7B9EFB88" w:rsidR="008E3E3D" w:rsidRPr="00A74216" w:rsidRDefault="008E3E3D" w:rsidP="00042ED5">
            <w:pPr>
              <w:pStyle w:val="TableText"/>
              <w:rPr>
                <w:noProof w:val="0"/>
              </w:rPr>
            </w:pPr>
            <w:r>
              <w:t>109</w:t>
            </w:r>
          </w:p>
        </w:tc>
        <w:tc>
          <w:tcPr>
            <w:tcW w:w="576" w:type="dxa"/>
            <w:tcBorders>
              <w:top w:val="single" w:sz="4" w:space="0" w:color="auto"/>
              <w:bottom w:val="nil"/>
            </w:tcBorders>
            <w:shd w:val="clear" w:color="auto" w:fill="FFFFFF"/>
            <w:noWrap/>
            <w:vAlign w:val="bottom"/>
          </w:tcPr>
          <w:p w14:paraId="65A6545F" w14:textId="1D249003" w:rsidR="008E3E3D" w:rsidRPr="00A74216" w:rsidRDefault="008E3E3D" w:rsidP="00042ED5">
            <w:pPr>
              <w:pStyle w:val="TableText"/>
              <w:rPr>
                <w:noProof w:val="0"/>
              </w:rPr>
            </w:pPr>
            <w:r>
              <w:t>56</w:t>
            </w:r>
          </w:p>
        </w:tc>
        <w:tc>
          <w:tcPr>
            <w:tcW w:w="576" w:type="dxa"/>
            <w:tcBorders>
              <w:top w:val="single" w:sz="4" w:space="0" w:color="auto"/>
              <w:bottom w:val="nil"/>
            </w:tcBorders>
            <w:shd w:val="clear" w:color="auto" w:fill="FFFFFF"/>
            <w:noWrap/>
            <w:vAlign w:val="bottom"/>
          </w:tcPr>
          <w:p w14:paraId="38FFBE18" w14:textId="1EB58375" w:rsidR="008E3E3D" w:rsidRPr="00A74216" w:rsidRDefault="008E3E3D"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462C62AE" w14:textId="3480D41B" w:rsidR="008E3E3D" w:rsidRPr="00A74216" w:rsidRDefault="008E3E3D"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2FD27D63" w14:textId="4D55D6EA" w:rsidR="008E3E3D" w:rsidRPr="00A74216" w:rsidRDefault="008E3E3D"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39210014" w14:textId="7122B74E" w:rsidR="008E3E3D" w:rsidRPr="00A74216" w:rsidRDefault="008E3E3D"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420CD32F" w14:textId="5BDF258B" w:rsidR="008E3E3D" w:rsidRPr="00A74216" w:rsidRDefault="008E3E3D" w:rsidP="00042ED5">
            <w:pPr>
              <w:pStyle w:val="TableText"/>
              <w:rPr>
                <w:noProof w:val="0"/>
              </w:rPr>
            </w:pPr>
            <w:r>
              <w:t>10</w:t>
            </w:r>
          </w:p>
        </w:tc>
        <w:tc>
          <w:tcPr>
            <w:tcW w:w="864" w:type="dxa"/>
            <w:tcBorders>
              <w:top w:val="single" w:sz="4" w:space="0" w:color="auto"/>
              <w:bottom w:val="nil"/>
            </w:tcBorders>
            <w:shd w:val="clear" w:color="auto" w:fill="FFFFFF"/>
            <w:noWrap/>
            <w:vAlign w:val="bottom"/>
          </w:tcPr>
          <w:p w14:paraId="010E9CB4" w14:textId="1AB0293A" w:rsidR="008E3E3D" w:rsidRPr="00A74216" w:rsidRDefault="008E3E3D" w:rsidP="00042ED5">
            <w:pPr>
              <w:pStyle w:val="TableText"/>
              <w:rPr>
                <w:noProof w:val="0"/>
              </w:rPr>
            </w:pPr>
            <w:r>
              <w:t>−1.53</w:t>
            </w:r>
          </w:p>
        </w:tc>
      </w:tr>
      <w:tr w:rsidR="00F9455D" w:rsidRPr="00A74216" w14:paraId="2A987987" w14:textId="77777777" w:rsidTr="00E328D6">
        <w:tc>
          <w:tcPr>
            <w:tcW w:w="2592" w:type="dxa"/>
            <w:tcBorders>
              <w:top w:val="nil"/>
              <w:bottom w:val="single" w:sz="4" w:space="0" w:color="auto"/>
            </w:tcBorders>
            <w:shd w:val="clear" w:color="auto" w:fill="FFFFFF"/>
            <w:vAlign w:val="center"/>
            <w:hideMark/>
          </w:tcPr>
          <w:p w14:paraId="5ABED11C" w14:textId="77777777" w:rsidR="008E3E3D" w:rsidRPr="00A74216" w:rsidRDefault="008E3E3D" w:rsidP="008E3E3D">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65690017" w14:textId="732A66D7" w:rsidR="008E3E3D" w:rsidRPr="00A74216" w:rsidRDefault="008E3E3D" w:rsidP="00042ED5">
            <w:pPr>
              <w:pStyle w:val="TableText"/>
              <w:rPr>
                <w:noProof w:val="0"/>
              </w:rPr>
            </w:pPr>
            <w:r>
              <w:t>332,956</w:t>
            </w:r>
          </w:p>
        </w:tc>
        <w:tc>
          <w:tcPr>
            <w:tcW w:w="792" w:type="dxa"/>
            <w:tcBorders>
              <w:top w:val="nil"/>
              <w:bottom w:val="single" w:sz="4" w:space="0" w:color="auto"/>
            </w:tcBorders>
            <w:shd w:val="clear" w:color="auto" w:fill="FFFFFF"/>
            <w:noWrap/>
            <w:vAlign w:val="bottom"/>
          </w:tcPr>
          <w:p w14:paraId="08355D82" w14:textId="3CB83EF7" w:rsidR="008E3E3D" w:rsidRPr="00A74216" w:rsidRDefault="008E3E3D" w:rsidP="00042ED5">
            <w:pPr>
              <w:pStyle w:val="TableText"/>
              <w:rPr>
                <w:noProof w:val="0"/>
              </w:rPr>
            </w:pPr>
            <w:r>
              <w:t>2566</w:t>
            </w:r>
          </w:p>
        </w:tc>
        <w:tc>
          <w:tcPr>
            <w:tcW w:w="648" w:type="dxa"/>
            <w:tcBorders>
              <w:top w:val="nil"/>
              <w:bottom w:val="single" w:sz="4" w:space="0" w:color="auto"/>
            </w:tcBorders>
            <w:shd w:val="clear" w:color="auto" w:fill="FFFFFF"/>
            <w:noWrap/>
            <w:vAlign w:val="bottom"/>
          </w:tcPr>
          <w:p w14:paraId="0250EDF7" w14:textId="03546320" w:rsidR="008E3E3D" w:rsidRPr="00A74216" w:rsidRDefault="008E3E3D" w:rsidP="00042ED5">
            <w:pPr>
              <w:pStyle w:val="TableText"/>
              <w:rPr>
                <w:noProof w:val="0"/>
              </w:rPr>
            </w:pPr>
            <w:r>
              <w:t>109</w:t>
            </w:r>
          </w:p>
        </w:tc>
        <w:tc>
          <w:tcPr>
            <w:tcW w:w="576" w:type="dxa"/>
            <w:tcBorders>
              <w:top w:val="nil"/>
              <w:bottom w:val="single" w:sz="4" w:space="0" w:color="auto"/>
            </w:tcBorders>
            <w:shd w:val="clear" w:color="auto" w:fill="FFFFFF"/>
            <w:noWrap/>
            <w:vAlign w:val="bottom"/>
          </w:tcPr>
          <w:p w14:paraId="75C5D6DF" w14:textId="576B6A7C" w:rsidR="008E3E3D" w:rsidRPr="00A74216" w:rsidRDefault="008E3E3D"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1D1276B" w14:textId="4EE1092A" w:rsidR="008E3E3D" w:rsidRPr="00A74216" w:rsidRDefault="008E3E3D"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0FE20EC3" w14:textId="2A29733D" w:rsidR="008E3E3D" w:rsidRPr="00A74216" w:rsidRDefault="008E3E3D"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6E5D0EFA" w14:textId="1336C2FB" w:rsidR="008E3E3D" w:rsidRPr="00A74216" w:rsidRDefault="008E3E3D"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0314793F" w14:textId="36E2C62A" w:rsidR="008E3E3D" w:rsidRPr="00A74216" w:rsidRDefault="008E3E3D" w:rsidP="00042ED5">
            <w:pPr>
              <w:pStyle w:val="TableText"/>
              <w:rPr>
                <w:noProof w:val="0"/>
              </w:rPr>
            </w:pPr>
            <w:r>
              <w:t>52</w:t>
            </w:r>
          </w:p>
        </w:tc>
        <w:tc>
          <w:tcPr>
            <w:tcW w:w="792" w:type="dxa"/>
            <w:tcBorders>
              <w:top w:val="nil"/>
              <w:bottom w:val="single" w:sz="4" w:space="0" w:color="auto"/>
            </w:tcBorders>
            <w:shd w:val="clear" w:color="auto" w:fill="FFFFFF"/>
            <w:noWrap/>
            <w:vAlign w:val="bottom"/>
          </w:tcPr>
          <w:p w14:paraId="437C1312" w14:textId="34D90ED4" w:rsidR="008E3E3D" w:rsidRPr="00A74216" w:rsidRDefault="008E3E3D" w:rsidP="00042ED5">
            <w:pPr>
              <w:pStyle w:val="TableText"/>
              <w:rPr>
                <w:noProof w:val="0"/>
              </w:rPr>
            </w:pPr>
            <w:r>
              <w:t>2559</w:t>
            </w:r>
          </w:p>
        </w:tc>
        <w:tc>
          <w:tcPr>
            <w:tcW w:w="648" w:type="dxa"/>
            <w:tcBorders>
              <w:top w:val="nil"/>
              <w:bottom w:val="single" w:sz="4" w:space="0" w:color="auto"/>
            </w:tcBorders>
            <w:shd w:val="clear" w:color="auto" w:fill="FFFFFF"/>
            <w:noWrap/>
            <w:vAlign w:val="bottom"/>
          </w:tcPr>
          <w:p w14:paraId="09F46154" w14:textId="061A9F21" w:rsidR="008E3E3D" w:rsidRPr="00A74216" w:rsidRDefault="008E3E3D" w:rsidP="00042ED5">
            <w:pPr>
              <w:pStyle w:val="TableText"/>
              <w:rPr>
                <w:noProof w:val="0"/>
              </w:rPr>
            </w:pPr>
            <w:r>
              <w:t>105</w:t>
            </w:r>
          </w:p>
        </w:tc>
        <w:tc>
          <w:tcPr>
            <w:tcW w:w="576" w:type="dxa"/>
            <w:tcBorders>
              <w:top w:val="nil"/>
              <w:bottom w:val="single" w:sz="4" w:space="0" w:color="auto"/>
            </w:tcBorders>
            <w:shd w:val="clear" w:color="auto" w:fill="FFFFFF"/>
            <w:noWrap/>
            <w:vAlign w:val="bottom"/>
          </w:tcPr>
          <w:p w14:paraId="7F467814" w14:textId="46576CBC" w:rsidR="008E3E3D" w:rsidRPr="00A74216" w:rsidRDefault="008E3E3D"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4D7989AE" w14:textId="22F34788" w:rsidR="008E3E3D" w:rsidRPr="00A74216" w:rsidRDefault="008E3E3D"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AA3C023" w14:textId="6A0C0113" w:rsidR="008E3E3D" w:rsidRPr="00A74216" w:rsidRDefault="008E3E3D"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070ED616" w14:textId="6992197B" w:rsidR="008E3E3D" w:rsidRPr="00A74216" w:rsidRDefault="008E3E3D"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5F37B586" w14:textId="24E86CE3" w:rsidR="008E3E3D" w:rsidRPr="00A74216" w:rsidRDefault="008E3E3D" w:rsidP="00042ED5">
            <w:pPr>
              <w:pStyle w:val="TableText"/>
              <w:rPr>
                <w:noProof w:val="0"/>
              </w:rPr>
            </w:pPr>
            <w:r>
              <w:t>55</w:t>
            </w:r>
          </w:p>
        </w:tc>
        <w:tc>
          <w:tcPr>
            <w:tcW w:w="576" w:type="dxa"/>
            <w:tcBorders>
              <w:top w:val="nil"/>
              <w:bottom w:val="single" w:sz="4" w:space="0" w:color="auto"/>
            </w:tcBorders>
            <w:shd w:val="clear" w:color="auto" w:fill="FFFFFF"/>
            <w:noWrap/>
            <w:vAlign w:val="bottom"/>
          </w:tcPr>
          <w:p w14:paraId="773BC3F9" w14:textId="03A5F4D8" w:rsidR="008E3E3D" w:rsidRPr="00A74216" w:rsidRDefault="008E3E3D" w:rsidP="00042ED5">
            <w:pPr>
              <w:pStyle w:val="TableText"/>
              <w:rPr>
                <w:noProof w:val="0"/>
              </w:rPr>
            </w:pPr>
            <w:r>
              <w:t>8</w:t>
            </w:r>
          </w:p>
        </w:tc>
        <w:tc>
          <w:tcPr>
            <w:tcW w:w="864" w:type="dxa"/>
            <w:tcBorders>
              <w:top w:val="nil"/>
              <w:bottom w:val="single" w:sz="4" w:space="0" w:color="auto"/>
            </w:tcBorders>
            <w:shd w:val="clear" w:color="auto" w:fill="FFFFFF"/>
            <w:noWrap/>
            <w:vAlign w:val="bottom"/>
          </w:tcPr>
          <w:p w14:paraId="4ADA0FAF" w14:textId="10AEB4AD" w:rsidR="008E3E3D" w:rsidRPr="00A74216" w:rsidRDefault="008E3E3D" w:rsidP="00042ED5">
            <w:pPr>
              <w:pStyle w:val="TableText"/>
              <w:rPr>
                <w:noProof w:val="0"/>
              </w:rPr>
            </w:pPr>
            <w:r>
              <w:t>−3.49</w:t>
            </w:r>
          </w:p>
        </w:tc>
      </w:tr>
      <w:tr w:rsidR="00F9455D" w:rsidRPr="00A74216" w14:paraId="1BC7EEBF" w14:textId="77777777" w:rsidTr="00E328D6">
        <w:tc>
          <w:tcPr>
            <w:tcW w:w="2592" w:type="dxa"/>
            <w:tcBorders>
              <w:top w:val="single" w:sz="4" w:space="0" w:color="auto"/>
              <w:bottom w:val="nil"/>
            </w:tcBorders>
            <w:shd w:val="clear" w:color="auto" w:fill="FFFFFF"/>
            <w:vAlign w:val="center"/>
            <w:hideMark/>
          </w:tcPr>
          <w:p w14:paraId="367AF86D" w14:textId="77777777" w:rsidR="008E3E3D" w:rsidRPr="00A74216" w:rsidRDefault="008E3E3D" w:rsidP="008E3E3D">
            <w:pPr>
              <w:pStyle w:val="TableT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269932E9" w14:textId="1955F8CA" w:rsidR="008E3E3D" w:rsidRPr="00A74216" w:rsidRDefault="008E3E3D" w:rsidP="00042ED5">
            <w:pPr>
              <w:pStyle w:val="TableText"/>
              <w:rPr>
                <w:noProof w:val="0"/>
              </w:rPr>
            </w:pPr>
            <w:r>
              <w:t>30,514</w:t>
            </w:r>
          </w:p>
        </w:tc>
        <w:tc>
          <w:tcPr>
            <w:tcW w:w="792" w:type="dxa"/>
            <w:tcBorders>
              <w:top w:val="single" w:sz="4" w:space="0" w:color="auto"/>
              <w:bottom w:val="nil"/>
            </w:tcBorders>
            <w:shd w:val="clear" w:color="auto" w:fill="FFFFFF"/>
            <w:noWrap/>
            <w:vAlign w:val="bottom"/>
          </w:tcPr>
          <w:p w14:paraId="5E42C8CB" w14:textId="123609BE" w:rsidR="008E3E3D" w:rsidRPr="00A74216" w:rsidRDefault="008E3E3D" w:rsidP="00042ED5">
            <w:pPr>
              <w:pStyle w:val="TableText"/>
              <w:rPr>
                <w:noProof w:val="0"/>
              </w:rPr>
            </w:pPr>
            <w:r>
              <w:t>2433</w:t>
            </w:r>
          </w:p>
        </w:tc>
        <w:tc>
          <w:tcPr>
            <w:tcW w:w="648" w:type="dxa"/>
            <w:tcBorders>
              <w:top w:val="single" w:sz="4" w:space="0" w:color="auto"/>
              <w:bottom w:val="nil"/>
            </w:tcBorders>
            <w:shd w:val="clear" w:color="auto" w:fill="FFFFFF"/>
            <w:noWrap/>
            <w:vAlign w:val="bottom"/>
          </w:tcPr>
          <w:p w14:paraId="431DFDC5" w14:textId="3E2085E1" w:rsidR="008E3E3D" w:rsidRPr="00A74216" w:rsidRDefault="008E3E3D" w:rsidP="00042ED5">
            <w:pPr>
              <w:pStyle w:val="TableText"/>
              <w:rPr>
                <w:noProof w:val="0"/>
              </w:rPr>
            </w:pPr>
            <w:r>
              <w:t>88</w:t>
            </w:r>
          </w:p>
        </w:tc>
        <w:tc>
          <w:tcPr>
            <w:tcW w:w="576" w:type="dxa"/>
            <w:tcBorders>
              <w:top w:val="single" w:sz="4" w:space="0" w:color="auto"/>
              <w:bottom w:val="nil"/>
            </w:tcBorders>
            <w:shd w:val="clear" w:color="auto" w:fill="FFFFFF"/>
            <w:noWrap/>
            <w:vAlign w:val="bottom"/>
          </w:tcPr>
          <w:p w14:paraId="709D493A" w14:textId="00BCEA00" w:rsidR="008E3E3D" w:rsidRPr="00A74216" w:rsidRDefault="008E3E3D" w:rsidP="00042ED5">
            <w:pPr>
              <w:pStyle w:val="TableText"/>
              <w:rPr>
                <w:noProof w:val="0"/>
              </w:rPr>
            </w:pPr>
            <w:r>
              <w:t>74</w:t>
            </w:r>
          </w:p>
        </w:tc>
        <w:tc>
          <w:tcPr>
            <w:tcW w:w="576" w:type="dxa"/>
            <w:tcBorders>
              <w:top w:val="single" w:sz="4" w:space="0" w:color="auto"/>
              <w:bottom w:val="nil"/>
            </w:tcBorders>
            <w:shd w:val="clear" w:color="auto" w:fill="FFFFFF"/>
            <w:noWrap/>
            <w:vAlign w:val="bottom"/>
          </w:tcPr>
          <w:p w14:paraId="5D0F2E07" w14:textId="6A69ACA2" w:rsidR="008E3E3D" w:rsidRPr="00A74216" w:rsidRDefault="008E3E3D"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A65BB67" w14:textId="7310AA40" w:rsidR="008E3E3D" w:rsidRPr="00A74216" w:rsidRDefault="008E3E3D"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1BD337BC" w14:textId="61605807" w:rsidR="008E3E3D" w:rsidRPr="00A74216" w:rsidRDefault="008E3E3D"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110DEE8F" w14:textId="481DEB45" w:rsidR="008E3E3D" w:rsidRPr="00A74216" w:rsidRDefault="008E3E3D" w:rsidP="00042ED5">
            <w:pPr>
              <w:pStyle w:val="TableText"/>
              <w:rPr>
                <w:noProof w:val="0"/>
              </w:rPr>
            </w:pPr>
            <w:r>
              <w:t>7</w:t>
            </w:r>
          </w:p>
        </w:tc>
        <w:tc>
          <w:tcPr>
            <w:tcW w:w="792" w:type="dxa"/>
            <w:tcBorders>
              <w:top w:val="single" w:sz="4" w:space="0" w:color="auto"/>
              <w:bottom w:val="nil"/>
            </w:tcBorders>
            <w:shd w:val="clear" w:color="auto" w:fill="FFFFFF"/>
            <w:noWrap/>
            <w:vAlign w:val="bottom"/>
          </w:tcPr>
          <w:p w14:paraId="5E858D75" w14:textId="3ED79108" w:rsidR="008E3E3D" w:rsidRPr="00A74216" w:rsidRDefault="008E3E3D" w:rsidP="00042ED5">
            <w:pPr>
              <w:pStyle w:val="TableText"/>
              <w:rPr>
                <w:noProof w:val="0"/>
              </w:rPr>
            </w:pPr>
            <w:r>
              <w:t>2422</w:t>
            </w:r>
          </w:p>
        </w:tc>
        <w:tc>
          <w:tcPr>
            <w:tcW w:w="648" w:type="dxa"/>
            <w:tcBorders>
              <w:top w:val="single" w:sz="4" w:space="0" w:color="auto"/>
              <w:bottom w:val="nil"/>
            </w:tcBorders>
            <w:shd w:val="clear" w:color="auto" w:fill="FFFFFF"/>
            <w:noWrap/>
            <w:vAlign w:val="bottom"/>
          </w:tcPr>
          <w:p w14:paraId="4490B378" w14:textId="6EE3A703" w:rsidR="008E3E3D" w:rsidRPr="00A74216" w:rsidRDefault="008E3E3D"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7E41E6FF" w14:textId="2E8B0664" w:rsidR="008E3E3D" w:rsidRPr="00A74216" w:rsidRDefault="008E3E3D" w:rsidP="00042ED5">
            <w:pPr>
              <w:pStyle w:val="TableText"/>
              <w:rPr>
                <w:noProof w:val="0"/>
              </w:rPr>
            </w:pPr>
            <w:r>
              <w:t>74</w:t>
            </w:r>
          </w:p>
        </w:tc>
        <w:tc>
          <w:tcPr>
            <w:tcW w:w="576" w:type="dxa"/>
            <w:tcBorders>
              <w:top w:val="single" w:sz="4" w:space="0" w:color="auto"/>
              <w:bottom w:val="nil"/>
            </w:tcBorders>
            <w:shd w:val="clear" w:color="auto" w:fill="FFFFFF"/>
            <w:noWrap/>
            <w:vAlign w:val="bottom"/>
          </w:tcPr>
          <w:p w14:paraId="4147ADC3" w14:textId="2680FE2D" w:rsidR="008E3E3D" w:rsidRPr="00A74216" w:rsidRDefault="008E3E3D"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75E1E5AE" w14:textId="3DA3C1A4" w:rsidR="008E3E3D" w:rsidRPr="00A74216" w:rsidRDefault="008E3E3D"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76354E3A" w14:textId="4E487A62" w:rsidR="008E3E3D" w:rsidRPr="00A74216" w:rsidRDefault="008E3E3D"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7606F763" w14:textId="4D8BD838" w:rsidR="008E3E3D" w:rsidRPr="00A74216" w:rsidRDefault="008E3E3D"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044D7599" w14:textId="08F2B54A" w:rsidR="008E3E3D" w:rsidRPr="00A74216" w:rsidRDefault="008E3E3D" w:rsidP="00042ED5">
            <w:pPr>
              <w:pStyle w:val="TableText"/>
              <w:rPr>
                <w:noProof w:val="0"/>
              </w:rPr>
            </w:pPr>
            <w:r>
              <w:t>11</w:t>
            </w:r>
          </w:p>
        </w:tc>
        <w:tc>
          <w:tcPr>
            <w:tcW w:w="864" w:type="dxa"/>
            <w:tcBorders>
              <w:top w:val="single" w:sz="4" w:space="0" w:color="auto"/>
              <w:bottom w:val="nil"/>
            </w:tcBorders>
            <w:shd w:val="clear" w:color="auto" w:fill="FFFFFF"/>
            <w:noWrap/>
            <w:vAlign w:val="bottom"/>
          </w:tcPr>
          <w:p w14:paraId="2AA51FF6" w14:textId="62217C4C" w:rsidR="008E3E3D" w:rsidRPr="00A74216" w:rsidRDefault="008E3E3D" w:rsidP="00042ED5">
            <w:pPr>
              <w:pStyle w:val="TableText"/>
              <w:rPr>
                <w:noProof w:val="0"/>
              </w:rPr>
            </w:pPr>
            <w:r>
              <w:t>−0.71</w:t>
            </w:r>
          </w:p>
        </w:tc>
      </w:tr>
      <w:tr w:rsidR="00F9455D" w:rsidRPr="00A74216" w14:paraId="11DE34A7" w14:textId="77777777" w:rsidTr="00E328D6">
        <w:tc>
          <w:tcPr>
            <w:tcW w:w="2592" w:type="dxa"/>
            <w:tcBorders>
              <w:top w:val="nil"/>
            </w:tcBorders>
            <w:shd w:val="clear" w:color="auto" w:fill="FFFFFF"/>
            <w:vAlign w:val="center"/>
            <w:hideMark/>
          </w:tcPr>
          <w:p w14:paraId="601EC8B6" w14:textId="77777777" w:rsidR="008E3E3D" w:rsidRPr="00A74216" w:rsidRDefault="008E3E3D" w:rsidP="008E3E3D">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1806D838" w14:textId="39AA5417" w:rsidR="008E3E3D" w:rsidRPr="00A74216" w:rsidRDefault="008E3E3D" w:rsidP="00042ED5">
            <w:pPr>
              <w:pStyle w:val="TableText"/>
              <w:rPr>
                <w:noProof w:val="0"/>
              </w:rPr>
            </w:pPr>
            <w:r>
              <w:t>368,052</w:t>
            </w:r>
          </w:p>
        </w:tc>
        <w:tc>
          <w:tcPr>
            <w:tcW w:w="792" w:type="dxa"/>
            <w:tcBorders>
              <w:top w:val="nil"/>
            </w:tcBorders>
            <w:shd w:val="clear" w:color="auto" w:fill="FFFFFF"/>
            <w:noWrap/>
            <w:vAlign w:val="bottom"/>
          </w:tcPr>
          <w:p w14:paraId="59A1979C" w14:textId="5668C015" w:rsidR="008E3E3D" w:rsidRPr="00A74216" w:rsidRDefault="008E3E3D" w:rsidP="00042ED5">
            <w:pPr>
              <w:pStyle w:val="TableText"/>
              <w:rPr>
                <w:noProof w:val="0"/>
              </w:rPr>
            </w:pPr>
            <w:r>
              <w:t>2561</w:t>
            </w:r>
          </w:p>
        </w:tc>
        <w:tc>
          <w:tcPr>
            <w:tcW w:w="648" w:type="dxa"/>
            <w:tcBorders>
              <w:top w:val="nil"/>
            </w:tcBorders>
            <w:shd w:val="clear" w:color="auto" w:fill="FFFFFF"/>
            <w:noWrap/>
            <w:vAlign w:val="bottom"/>
          </w:tcPr>
          <w:p w14:paraId="27422F83" w14:textId="0B9DDBA5" w:rsidR="008E3E3D" w:rsidRPr="00A74216" w:rsidRDefault="008E3E3D" w:rsidP="00042ED5">
            <w:pPr>
              <w:pStyle w:val="TableText"/>
              <w:rPr>
                <w:noProof w:val="0"/>
              </w:rPr>
            </w:pPr>
            <w:r>
              <w:t>110</w:t>
            </w:r>
          </w:p>
        </w:tc>
        <w:tc>
          <w:tcPr>
            <w:tcW w:w="576" w:type="dxa"/>
            <w:tcBorders>
              <w:top w:val="nil"/>
            </w:tcBorders>
            <w:shd w:val="clear" w:color="auto" w:fill="FFFFFF"/>
            <w:noWrap/>
            <w:vAlign w:val="bottom"/>
          </w:tcPr>
          <w:p w14:paraId="31258763" w14:textId="41FFFFA4" w:rsidR="008E3E3D" w:rsidRPr="00A74216" w:rsidRDefault="008E3E3D" w:rsidP="00042ED5">
            <w:pPr>
              <w:pStyle w:val="TableText"/>
              <w:rPr>
                <w:noProof w:val="0"/>
              </w:rPr>
            </w:pPr>
            <w:r>
              <w:t>25</w:t>
            </w:r>
          </w:p>
        </w:tc>
        <w:tc>
          <w:tcPr>
            <w:tcW w:w="576" w:type="dxa"/>
            <w:tcBorders>
              <w:top w:val="nil"/>
            </w:tcBorders>
            <w:shd w:val="clear" w:color="auto" w:fill="FFFFFF"/>
            <w:noWrap/>
            <w:vAlign w:val="bottom"/>
          </w:tcPr>
          <w:p w14:paraId="07C7AFCB" w14:textId="14FF00FC" w:rsidR="008E3E3D" w:rsidRPr="00A74216" w:rsidRDefault="008E3E3D" w:rsidP="00042ED5">
            <w:pPr>
              <w:pStyle w:val="TableText"/>
              <w:rPr>
                <w:noProof w:val="0"/>
              </w:rPr>
            </w:pPr>
            <w:r>
              <w:t>25</w:t>
            </w:r>
          </w:p>
        </w:tc>
        <w:tc>
          <w:tcPr>
            <w:tcW w:w="576" w:type="dxa"/>
            <w:tcBorders>
              <w:top w:val="nil"/>
            </w:tcBorders>
            <w:shd w:val="clear" w:color="auto" w:fill="FFFFFF"/>
            <w:noWrap/>
            <w:vAlign w:val="bottom"/>
          </w:tcPr>
          <w:p w14:paraId="12AFB586" w14:textId="15D58530" w:rsidR="008E3E3D" w:rsidRPr="00A74216" w:rsidRDefault="008E3E3D" w:rsidP="00042ED5">
            <w:pPr>
              <w:pStyle w:val="TableText"/>
              <w:rPr>
                <w:noProof w:val="0"/>
              </w:rPr>
            </w:pPr>
            <w:r>
              <w:t>32</w:t>
            </w:r>
          </w:p>
        </w:tc>
        <w:tc>
          <w:tcPr>
            <w:tcW w:w="576" w:type="dxa"/>
            <w:tcBorders>
              <w:top w:val="nil"/>
            </w:tcBorders>
            <w:shd w:val="clear" w:color="auto" w:fill="FFFFFF"/>
            <w:noWrap/>
            <w:vAlign w:val="bottom"/>
          </w:tcPr>
          <w:p w14:paraId="79D380AF" w14:textId="3B633A69" w:rsidR="008E3E3D" w:rsidRPr="00A74216" w:rsidRDefault="008E3E3D" w:rsidP="00042ED5">
            <w:pPr>
              <w:pStyle w:val="TableText"/>
              <w:rPr>
                <w:noProof w:val="0"/>
              </w:rPr>
            </w:pPr>
            <w:r>
              <w:t>18</w:t>
            </w:r>
          </w:p>
        </w:tc>
        <w:tc>
          <w:tcPr>
            <w:tcW w:w="576" w:type="dxa"/>
            <w:tcBorders>
              <w:top w:val="nil"/>
            </w:tcBorders>
            <w:shd w:val="clear" w:color="auto" w:fill="FFFFFF"/>
            <w:noWrap/>
            <w:vAlign w:val="bottom"/>
          </w:tcPr>
          <w:p w14:paraId="41FCC3D1" w14:textId="68C49BEB" w:rsidR="008E3E3D" w:rsidRPr="00A74216" w:rsidRDefault="008E3E3D" w:rsidP="00042ED5">
            <w:pPr>
              <w:pStyle w:val="TableText"/>
              <w:rPr>
                <w:noProof w:val="0"/>
              </w:rPr>
            </w:pPr>
            <w:r>
              <w:t>50</w:t>
            </w:r>
          </w:p>
        </w:tc>
        <w:tc>
          <w:tcPr>
            <w:tcW w:w="792" w:type="dxa"/>
            <w:tcBorders>
              <w:top w:val="nil"/>
            </w:tcBorders>
            <w:shd w:val="clear" w:color="auto" w:fill="FFFFFF"/>
            <w:noWrap/>
            <w:vAlign w:val="bottom"/>
          </w:tcPr>
          <w:p w14:paraId="18F107B6" w14:textId="599E750A" w:rsidR="008E3E3D" w:rsidRPr="00A74216" w:rsidRDefault="008E3E3D" w:rsidP="00042ED5">
            <w:pPr>
              <w:pStyle w:val="TableText"/>
              <w:rPr>
                <w:noProof w:val="0"/>
              </w:rPr>
            </w:pPr>
            <w:r>
              <w:t>2554</w:t>
            </w:r>
          </w:p>
        </w:tc>
        <w:tc>
          <w:tcPr>
            <w:tcW w:w="648" w:type="dxa"/>
            <w:tcBorders>
              <w:top w:val="nil"/>
            </w:tcBorders>
            <w:shd w:val="clear" w:color="auto" w:fill="FFFFFF"/>
            <w:noWrap/>
            <w:vAlign w:val="bottom"/>
          </w:tcPr>
          <w:p w14:paraId="71C1A256" w14:textId="2EFCE556" w:rsidR="008E3E3D" w:rsidRPr="00A74216" w:rsidRDefault="008E3E3D" w:rsidP="00042ED5">
            <w:pPr>
              <w:pStyle w:val="TableText"/>
              <w:rPr>
                <w:noProof w:val="0"/>
              </w:rPr>
            </w:pPr>
            <w:r>
              <w:t>107</w:t>
            </w:r>
          </w:p>
        </w:tc>
        <w:tc>
          <w:tcPr>
            <w:tcW w:w="576" w:type="dxa"/>
            <w:tcBorders>
              <w:top w:val="nil"/>
            </w:tcBorders>
            <w:shd w:val="clear" w:color="auto" w:fill="FFFFFF"/>
            <w:noWrap/>
            <w:vAlign w:val="bottom"/>
          </w:tcPr>
          <w:p w14:paraId="2C7DB98D" w14:textId="36F6F2E1" w:rsidR="008E3E3D" w:rsidRPr="00A74216" w:rsidRDefault="008E3E3D" w:rsidP="00042ED5">
            <w:pPr>
              <w:pStyle w:val="TableText"/>
              <w:rPr>
                <w:noProof w:val="0"/>
              </w:rPr>
            </w:pPr>
            <w:r>
              <w:t>24</w:t>
            </w:r>
          </w:p>
        </w:tc>
        <w:tc>
          <w:tcPr>
            <w:tcW w:w="576" w:type="dxa"/>
            <w:tcBorders>
              <w:top w:val="nil"/>
            </w:tcBorders>
            <w:shd w:val="clear" w:color="auto" w:fill="FFFFFF"/>
            <w:noWrap/>
            <w:vAlign w:val="bottom"/>
          </w:tcPr>
          <w:p w14:paraId="6E4416E2" w14:textId="3AD06506" w:rsidR="008E3E3D" w:rsidRPr="00A74216" w:rsidRDefault="008E3E3D" w:rsidP="00042ED5">
            <w:pPr>
              <w:pStyle w:val="TableText"/>
              <w:rPr>
                <w:noProof w:val="0"/>
              </w:rPr>
            </w:pPr>
            <w:r>
              <w:t>23</w:t>
            </w:r>
          </w:p>
        </w:tc>
        <w:tc>
          <w:tcPr>
            <w:tcW w:w="576" w:type="dxa"/>
            <w:tcBorders>
              <w:top w:val="nil"/>
            </w:tcBorders>
            <w:shd w:val="clear" w:color="auto" w:fill="FFFFFF"/>
            <w:noWrap/>
            <w:vAlign w:val="bottom"/>
          </w:tcPr>
          <w:p w14:paraId="452ED2F0" w14:textId="67C0755D" w:rsidR="008E3E3D" w:rsidRPr="00A74216" w:rsidRDefault="008E3E3D" w:rsidP="00042ED5">
            <w:pPr>
              <w:pStyle w:val="TableText"/>
              <w:rPr>
                <w:noProof w:val="0"/>
              </w:rPr>
            </w:pPr>
            <w:r>
              <w:t>34</w:t>
            </w:r>
          </w:p>
        </w:tc>
        <w:tc>
          <w:tcPr>
            <w:tcW w:w="576" w:type="dxa"/>
            <w:tcBorders>
              <w:top w:val="nil"/>
            </w:tcBorders>
            <w:shd w:val="clear" w:color="auto" w:fill="FFFFFF"/>
            <w:noWrap/>
            <w:vAlign w:val="bottom"/>
          </w:tcPr>
          <w:p w14:paraId="305F1E53" w14:textId="5D6356FC" w:rsidR="008E3E3D" w:rsidRPr="00A74216" w:rsidRDefault="008E3E3D" w:rsidP="00042ED5">
            <w:pPr>
              <w:pStyle w:val="TableText"/>
              <w:rPr>
                <w:noProof w:val="0"/>
              </w:rPr>
            </w:pPr>
            <w:r>
              <w:t>19</w:t>
            </w:r>
          </w:p>
        </w:tc>
        <w:tc>
          <w:tcPr>
            <w:tcW w:w="576" w:type="dxa"/>
            <w:tcBorders>
              <w:top w:val="nil"/>
            </w:tcBorders>
            <w:shd w:val="clear" w:color="auto" w:fill="FFFFFF"/>
            <w:noWrap/>
            <w:vAlign w:val="bottom"/>
          </w:tcPr>
          <w:p w14:paraId="4C1B2786" w14:textId="470CF875" w:rsidR="008E3E3D" w:rsidRPr="00A74216" w:rsidRDefault="008E3E3D" w:rsidP="00042ED5">
            <w:pPr>
              <w:pStyle w:val="TableText"/>
              <w:rPr>
                <w:noProof w:val="0"/>
              </w:rPr>
            </w:pPr>
            <w:r>
              <w:t>53</w:t>
            </w:r>
          </w:p>
        </w:tc>
        <w:tc>
          <w:tcPr>
            <w:tcW w:w="576" w:type="dxa"/>
            <w:tcBorders>
              <w:top w:val="nil"/>
            </w:tcBorders>
            <w:shd w:val="clear" w:color="auto" w:fill="FFFFFF"/>
            <w:noWrap/>
            <w:vAlign w:val="bottom"/>
          </w:tcPr>
          <w:p w14:paraId="48C8238F" w14:textId="57A48475" w:rsidR="008E3E3D" w:rsidRPr="00A74216" w:rsidRDefault="008E3E3D" w:rsidP="00042ED5">
            <w:pPr>
              <w:pStyle w:val="TableText"/>
              <w:rPr>
                <w:noProof w:val="0"/>
              </w:rPr>
            </w:pPr>
            <w:r>
              <w:t>8</w:t>
            </w:r>
          </w:p>
        </w:tc>
        <w:tc>
          <w:tcPr>
            <w:tcW w:w="864" w:type="dxa"/>
            <w:tcBorders>
              <w:top w:val="nil"/>
            </w:tcBorders>
            <w:shd w:val="clear" w:color="auto" w:fill="FFFFFF"/>
            <w:noWrap/>
            <w:vAlign w:val="bottom"/>
          </w:tcPr>
          <w:p w14:paraId="410903A9" w14:textId="5D7A622E" w:rsidR="008E3E3D" w:rsidRPr="00A74216" w:rsidRDefault="008E3E3D" w:rsidP="00042ED5">
            <w:pPr>
              <w:pStyle w:val="TableText"/>
              <w:rPr>
                <w:noProof w:val="0"/>
              </w:rPr>
            </w:pPr>
            <w:r>
              <w:t>−3.37</w:t>
            </w:r>
          </w:p>
        </w:tc>
      </w:tr>
    </w:tbl>
    <w:p w14:paraId="14969E5F" w14:textId="1ADE3122" w:rsidR="00B70C0D" w:rsidRDefault="00B70C0D" w:rsidP="00786942">
      <w:pPr>
        <w:pStyle w:val="Caption"/>
      </w:pPr>
      <w:bookmarkStart w:id="212" w:name="_Ref92619042"/>
      <w:bookmarkStart w:id="213" w:name="_Toc102560707"/>
      <w:bookmarkStart w:id="214" w:name="_Toc159582693"/>
      <w:r>
        <w:lastRenderedPageBreak/>
        <w:t>Table 10.B.</w:t>
      </w:r>
      <w:r>
        <w:fldChar w:fldCharType="begin"/>
      </w:r>
      <w:r>
        <w:instrText>SEQ Table_10.B. \* ARABIC</w:instrText>
      </w:r>
      <w:r>
        <w:fldChar w:fldCharType="separate"/>
      </w:r>
      <w:r w:rsidR="006E16ED">
        <w:rPr>
          <w:noProof/>
        </w:rPr>
        <w:t>16</w:t>
      </w:r>
      <w:r>
        <w:fldChar w:fldCharType="end"/>
      </w:r>
      <w:bookmarkEnd w:id="212"/>
      <w:r w:rsidRPr="00A74216">
        <w:t xml:space="preserve">  </w:t>
      </w:r>
      <w:r w:rsidRPr="00F52A32">
        <w:t xml:space="preserve">Summary Statistics and Percentage of Achievement Level for Selected Groups Across </w:t>
      </w:r>
      <w:r w:rsidR="007A1240">
        <w:t>2022–23</w:t>
      </w:r>
      <w:r w:rsidR="002D179E" w:rsidRPr="00F52A32">
        <w:t xml:space="preserve"> and </w:t>
      </w:r>
      <w:r w:rsidR="007A1240">
        <w:t>2021–22</w:t>
      </w:r>
      <w:r w:rsidRPr="00F52A32">
        <w:t>, Longitudinal Comparison</w:t>
      </w:r>
      <w:r w:rsidR="00CD09CC">
        <w:t>—</w:t>
      </w:r>
      <w:r w:rsidR="007A1240">
        <w:t>2022–23</w:t>
      </w:r>
      <w:r w:rsidR="002D179E" w:rsidRPr="00A74216">
        <w:t xml:space="preserve"> </w:t>
      </w:r>
      <w:r w:rsidRPr="00A74216">
        <w:t>Mathematics</w:t>
      </w:r>
      <w:r w:rsidR="00A151C1">
        <w:t> </w:t>
      </w:r>
      <w:r w:rsidRPr="00A74216">
        <w:t xml:space="preserve">Grade </w:t>
      </w:r>
      <w:r w:rsidR="002D179E">
        <w:t>Four</w:t>
      </w:r>
      <w:r w:rsidRPr="00A74216">
        <w:t xml:space="preserve"> and </w:t>
      </w:r>
      <w:r w:rsidR="007A1240">
        <w:t>2021–22</w:t>
      </w:r>
      <w:r w:rsidRPr="00A74216">
        <w:t xml:space="preserve"> Mathematics Grade </w:t>
      </w:r>
      <w:bookmarkEnd w:id="213"/>
      <w:r w:rsidR="002D179E">
        <w:t>Three</w:t>
      </w:r>
      <w:bookmarkEnd w:id="214"/>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3356D83E"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14662B9"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34464699"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070F2AEF" w14:textId="0D90B6EA"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SS Mean</w:t>
            </w:r>
          </w:p>
        </w:tc>
        <w:tc>
          <w:tcPr>
            <w:tcW w:w="648" w:type="dxa"/>
            <w:noWrap/>
            <w:textDirection w:val="btLr"/>
            <w:vAlign w:val="center"/>
            <w:hideMark/>
          </w:tcPr>
          <w:p w14:paraId="6BEED402" w14:textId="57A2F6D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SS SD</w:t>
            </w:r>
          </w:p>
        </w:tc>
        <w:tc>
          <w:tcPr>
            <w:tcW w:w="576" w:type="dxa"/>
            <w:textDirection w:val="btLr"/>
            <w:vAlign w:val="center"/>
            <w:hideMark/>
          </w:tcPr>
          <w:p w14:paraId="444851FA" w14:textId="4A35F559"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Not Met</w:t>
            </w:r>
          </w:p>
        </w:tc>
        <w:tc>
          <w:tcPr>
            <w:tcW w:w="576" w:type="dxa"/>
            <w:textDirection w:val="btLr"/>
            <w:vAlign w:val="center"/>
            <w:hideMark/>
          </w:tcPr>
          <w:p w14:paraId="257DCA66" w14:textId="3DDB00CD"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Nearly Met</w:t>
            </w:r>
          </w:p>
        </w:tc>
        <w:tc>
          <w:tcPr>
            <w:tcW w:w="576" w:type="dxa"/>
            <w:textDirection w:val="btLr"/>
            <w:vAlign w:val="center"/>
            <w:hideMark/>
          </w:tcPr>
          <w:p w14:paraId="65CA7814" w14:textId="309783BA"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Met</w:t>
            </w:r>
          </w:p>
        </w:tc>
        <w:tc>
          <w:tcPr>
            <w:tcW w:w="576" w:type="dxa"/>
            <w:textDirection w:val="btLr"/>
            <w:vAlign w:val="center"/>
            <w:hideMark/>
          </w:tcPr>
          <w:p w14:paraId="236D8CFB" w14:textId="44B9F5ED"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Exceeded</w:t>
            </w:r>
          </w:p>
        </w:tc>
        <w:tc>
          <w:tcPr>
            <w:tcW w:w="576" w:type="dxa"/>
            <w:textDirection w:val="btLr"/>
            <w:vAlign w:val="center"/>
            <w:hideMark/>
          </w:tcPr>
          <w:p w14:paraId="3CC63A5F" w14:textId="36F3F20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Met/‌Exceeded</w:t>
            </w:r>
          </w:p>
        </w:tc>
        <w:tc>
          <w:tcPr>
            <w:tcW w:w="792" w:type="dxa"/>
            <w:noWrap/>
            <w:textDirection w:val="btLr"/>
            <w:vAlign w:val="center"/>
            <w:hideMark/>
          </w:tcPr>
          <w:p w14:paraId="1BBA2967" w14:textId="15AF900D"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3</w:t>
            </w:r>
            <w:r w:rsidR="00B70C0D" w:rsidRPr="00440C73">
              <w:rPr>
                <w:b/>
                <w:bCs w:val="0"/>
                <w:noProof w:val="0"/>
              </w:rPr>
              <w:t xml:space="preserve"> SS Mean</w:t>
            </w:r>
          </w:p>
        </w:tc>
        <w:tc>
          <w:tcPr>
            <w:tcW w:w="648" w:type="dxa"/>
            <w:noWrap/>
            <w:textDirection w:val="btLr"/>
            <w:vAlign w:val="center"/>
            <w:hideMark/>
          </w:tcPr>
          <w:p w14:paraId="4FD3148E" w14:textId="32B9971A"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3</w:t>
            </w:r>
            <w:r w:rsidR="00B70C0D" w:rsidRPr="00440C73">
              <w:rPr>
                <w:b/>
                <w:bCs w:val="0"/>
                <w:noProof w:val="0"/>
              </w:rPr>
              <w:t xml:space="preserve"> SS SD</w:t>
            </w:r>
          </w:p>
        </w:tc>
        <w:tc>
          <w:tcPr>
            <w:tcW w:w="576" w:type="dxa"/>
            <w:textDirection w:val="btLr"/>
            <w:vAlign w:val="center"/>
            <w:hideMark/>
          </w:tcPr>
          <w:p w14:paraId="6FC87801" w14:textId="6CAE6037"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Not Met</w:t>
            </w:r>
          </w:p>
        </w:tc>
        <w:tc>
          <w:tcPr>
            <w:tcW w:w="576" w:type="dxa"/>
            <w:textDirection w:val="btLr"/>
            <w:vAlign w:val="center"/>
            <w:hideMark/>
          </w:tcPr>
          <w:p w14:paraId="78B0B832" w14:textId="4AA9242B"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Nearly Met</w:t>
            </w:r>
          </w:p>
        </w:tc>
        <w:tc>
          <w:tcPr>
            <w:tcW w:w="576" w:type="dxa"/>
            <w:textDirection w:val="btLr"/>
            <w:vAlign w:val="center"/>
            <w:hideMark/>
          </w:tcPr>
          <w:p w14:paraId="2E973D7E" w14:textId="29A0F829"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Met</w:t>
            </w:r>
          </w:p>
        </w:tc>
        <w:tc>
          <w:tcPr>
            <w:tcW w:w="576" w:type="dxa"/>
            <w:textDirection w:val="btLr"/>
            <w:vAlign w:val="center"/>
            <w:hideMark/>
          </w:tcPr>
          <w:p w14:paraId="7B1ED0D4" w14:textId="4E91DABF"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Exceeded</w:t>
            </w:r>
          </w:p>
        </w:tc>
        <w:tc>
          <w:tcPr>
            <w:tcW w:w="576" w:type="dxa"/>
            <w:textDirection w:val="btLr"/>
            <w:vAlign w:val="center"/>
            <w:hideMark/>
          </w:tcPr>
          <w:p w14:paraId="683E4ED9" w14:textId="28C2FD04"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Met/‌Exceeded</w:t>
            </w:r>
          </w:p>
        </w:tc>
        <w:tc>
          <w:tcPr>
            <w:tcW w:w="576" w:type="dxa"/>
            <w:textDirection w:val="btLr"/>
            <w:vAlign w:val="center"/>
            <w:hideMark/>
          </w:tcPr>
          <w:p w14:paraId="3963C229"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31C64E1"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F9455D" w:rsidRPr="00A74216" w14:paraId="33DAC87B" w14:textId="77777777" w:rsidTr="00E328D6">
        <w:tc>
          <w:tcPr>
            <w:tcW w:w="2592" w:type="dxa"/>
            <w:tcBorders>
              <w:top w:val="single" w:sz="4" w:space="0" w:color="auto"/>
              <w:bottom w:val="single" w:sz="4" w:space="0" w:color="auto"/>
            </w:tcBorders>
            <w:shd w:val="clear" w:color="auto" w:fill="FFFFFF"/>
            <w:vAlign w:val="center"/>
            <w:hideMark/>
          </w:tcPr>
          <w:p w14:paraId="25B28776" w14:textId="77777777" w:rsidR="00C855CA" w:rsidRPr="00A74216" w:rsidRDefault="00C855CA" w:rsidP="00C855CA">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4D03718A" w14:textId="2398A338" w:rsidR="00C855CA" w:rsidRPr="00A74216" w:rsidRDefault="00C855CA" w:rsidP="00042ED5">
            <w:pPr>
              <w:pStyle w:val="TableText"/>
              <w:rPr>
                <w:noProof w:val="0"/>
              </w:rPr>
            </w:pPr>
            <w:r>
              <w:t>399,029</w:t>
            </w:r>
          </w:p>
        </w:tc>
        <w:tc>
          <w:tcPr>
            <w:tcW w:w="792" w:type="dxa"/>
            <w:tcBorders>
              <w:top w:val="single" w:sz="4" w:space="0" w:color="auto"/>
              <w:bottom w:val="single" w:sz="4" w:space="0" w:color="auto"/>
            </w:tcBorders>
            <w:shd w:val="clear" w:color="auto" w:fill="FFFFFF"/>
            <w:noWrap/>
            <w:vAlign w:val="bottom"/>
          </w:tcPr>
          <w:p w14:paraId="18279367" w14:textId="31BA5125" w:rsidR="00C855CA" w:rsidRPr="00A74216" w:rsidRDefault="00C855CA" w:rsidP="00042ED5">
            <w:pPr>
              <w:pStyle w:val="TableText"/>
              <w:rPr>
                <w:noProof w:val="0"/>
              </w:rPr>
            </w:pPr>
            <w:r>
              <w:t>2462</w:t>
            </w:r>
          </w:p>
        </w:tc>
        <w:tc>
          <w:tcPr>
            <w:tcW w:w="648" w:type="dxa"/>
            <w:tcBorders>
              <w:top w:val="single" w:sz="4" w:space="0" w:color="auto"/>
              <w:bottom w:val="single" w:sz="4" w:space="0" w:color="auto"/>
            </w:tcBorders>
            <w:shd w:val="clear" w:color="auto" w:fill="FFFFFF"/>
            <w:noWrap/>
            <w:vAlign w:val="bottom"/>
          </w:tcPr>
          <w:p w14:paraId="414E88D8" w14:textId="53C7BBF3" w:rsidR="00C855CA" w:rsidRPr="00A74216" w:rsidRDefault="00C855CA" w:rsidP="00042ED5">
            <w:pPr>
              <w:pStyle w:val="TableText"/>
              <w:rPr>
                <w:noProof w:val="0"/>
              </w:rPr>
            </w:pPr>
            <w:r>
              <w:t>96</w:t>
            </w:r>
          </w:p>
        </w:tc>
        <w:tc>
          <w:tcPr>
            <w:tcW w:w="576" w:type="dxa"/>
            <w:tcBorders>
              <w:top w:val="single" w:sz="4" w:space="0" w:color="auto"/>
              <w:bottom w:val="single" w:sz="4" w:space="0" w:color="auto"/>
            </w:tcBorders>
            <w:shd w:val="clear" w:color="auto" w:fill="FFFFFF"/>
            <w:noWrap/>
            <w:vAlign w:val="bottom"/>
          </w:tcPr>
          <w:p w14:paraId="7CE4A9AC" w14:textId="30824C5E" w:rsidR="00C855CA" w:rsidRPr="00A74216" w:rsidRDefault="00C855CA" w:rsidP="00042ED5">
            <w:pPr>
              <w:pStyle w:val="TableText"/>
              <w:rPr>
                <w:noProof w:val="0"/>
              </w:rPr>
            </w:pPr>
            <w:r>
              <w:t>30</w:t>
            </w:r>
          </w:p>
        </w:tc>
        <w:tc>
          <w:tcPr>
            <w:tcW w:w="576" w:type="dxa"/>
            <w:tcBorders>
              <w:top w:val="single" w:sz="4" w:space="0" w:color="auto"/>
              <w:bottom w:val="single" w:sz="4" w:space="0" w:color="auto"/>
            </w:tcBorders>
            <w:shd w:val="clear" w:color="auto" w:fill="FFFFFF"/>
            <w:noWrap/>
            <w:vAlign w:val="bottom"/>
          </w:tcPr>
          <w:p w14:paraId="6B4E1834" w14:textId="11B88BFE" w:rsidR="00C855CA" w:rsidRPr="00A74216" w:rsidRDefault="00C855CA" w:rsidP="00042ED5">
            <w:pPr>
              <w:pStyle w:val="TableText"/>
              <w:rPr>
                <w:noProof w:val="0"/>
              </w:rPr>
            </w:pPr>
            <w:r>
              <w:t>28</w:t>
            </w:r>
          </w:p>
        </w:tc>
        <w:tc>
          <w:tcPr>
            <w:tcW w:w="576" w:type="dxa"/>
            <w:tcBorders>
              <w:top w:val="single" w:sz="4" w:space="0" w:color="auto"/>
              <w:bottom w:val="single" w:sz="4" w:space="0" w:color="auto"/>
            </w:tcBorders>
            <w:shd w:val="clear" w:color="auto" w:fill="FFFFFF"/>
            <w:noWrap/>
            <w:vAlign w:val="bottom"/>
          </w:tcPr>
          <w:p w14:paraId="2E03724F" w14:textId="6FDF3A94" w:rsidR="00C855CA" w:rsidRPr="00A74216" w:rsidRDefault="00C855CA" w:rsidP="00042ED5">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55451E6F" w14:textId="61D73F84" w:rsidR="00C855CA" w:rsidRPr="00A74216" w:rsidRDefault="00C855CA" w:rsidP="00042ED5">
            <w:pPr>
              <w:pStyle w:val="TableText"/>
              <w:rPr>
                <w:noProof w:val="0"/>
              </w:rPr>
            </w:pPr>
            <w:r>
              <w:t>19</w:t>
            </w:r>
          </w:p>
        </w:tc>
        <w:tc>
          <w:tcPr>
            <w:tcW w:w="576" w:type="dxa"/>
            <w:tcBorders>
              <w:top w:val="single" w:sz="4" w:space="0" w:color="auto"/>
              <w:bottom w:val="single" w:sz="4" w:space="0" w:color="auto"/>
            </w:tcBorders>
            <w:shd w:val="clear" w:color="auto" w:fill="FFFFFF"/>
            <w:noWrap/>
            <w:vAlign w:val="bottom"/>
          </w:tcPr>
          <w:p w14:paraId="57AD6B14" w14:textId="19AC9F9E" w:rsidR="00C855CA" w:rsidRPr="00A74216" w:rsidRDefault="00C855CA" w:rsidP="00042ED5">
            <w:pPr>
              <w:pStyle w:val="TableText"/>
              <w:rPr>
                <w:noProof w:val="0"/>
              </w:rPr>
            </w:pPr>
            <w:r>
              <w:t>41</w:t>
            </w:r>
          </w:p>
        </w:tc>
        <w:tc>
          <w:tcPr>
            <w:tcW w:w="792" w:type="dxa"/>
            <w:tcBorders>
              <w:top w:val="single" w:sz="4" w:space="0" w:color="auto"/>
              <w:bottom w:val="single" w:sz="4" w:space="0" w:color="auto"/>
            </w:tcBorders>
            <w:shd w:val="clear" w:color="auto" w:fill="FFFFFF"/>
            <w:noWrap/>
            <w:vAlign w:val="bottom"/>
          </w:tcPr>
          <w:p w14:paraId="32F1C78A" w14:textId="0E74431F" w:rsidR="00C855CA" w:rsidRPr="00A74216" w:rsidRDefault="00C855CA" w:rsidP="00042ED5">
            <w:pPr>
              <w:pStyle w:val="TableText"/>
              <w:rPr>
                <w:noProof w:val="0"/>
              </w:rPr>
            </w:pPr>
            <w:r>
              <w:t>2418</w:t>
            </w:r>
          </w:p>
        </w:tc>
        <w:tc>
          <w:tcPr>
            <w:tcW w:w="648" w:type="dxa"/>
            <w:tcBorders>
              <w:top w:val="single" w:sz="4" w:space="0" w:color="auto"/>
              <w:bottom w:val="single" w:sz="4" w:space="0" w:color="auto"/>
            </w:tcBorders>
            <w:shd w:val="clear" w:color="auto" w:fill="FFFFFF"/>
            <w:noWrap/>
            <w:vAlign w:val="bottom"/>
          </w:tcPr>
          <w:p w14:paraId="0080DAD8" w14:textId="1D3FC41F" w:rsidR="00C855CA" w:rsidRPr="00A74216" w:rsidRDefault="00C855CA" w:rsidP="00042ED5">
            <w:pPr>
              <w:pStyle w:val="TableText"/>
              <w:rPr>
                <w:noProof w:val="0"/>
              </w:rPr>
            </w:pPr>
            <w:r>
              <w:t>94</w:t>
            </w:r>
          </w:p>
        </w:tc>
        <w:tc>
          <w:tcPr>
            <w:tcW w:w="576" w:type="dxa"/>
            <w:tcBorders>
              <w:top w:val="single" w:sz="4" w:space="0" w:color="auto"/>
              <w:bottom w:val="single" w:sz="4" w:space="0" w:color="auto"/>
            </w:tcBorders>
            <w:shd w:val="clear" w:color="auto" w:fill="FFFFFF"/>
            <w:noWrap/>
            <w:vAlign w:val="bottom"/>
          </w:tcPr>
          <w:p w14:paraId="6A583E8C" w14:textId="32539428" w:rsidR="00C855CA" w:rsidRPr="00A74216" w:rsidRDefault="00C855CA" w:rsidP="00042ED5">
            <w:pPr>
              <w:pStyle w:val="TableText"/>
              <w:rPr>
                <w:noProof w:val="0"/>
              </w:rPr>
            </w:pPr>
            <w:r>
              <w:t>34</w:t>
            </w:r>
          </w:p>
        </w:tc>
        <w:tc>
          <w:tcPr>
            <w:tcW w:w="576" w:type="dxa"/>
            <w:tcBorders>
              <w:top w:val="single" w:sz="4" w:space="0" w:color="auto"/>
              <w:bottom w:val="single" w:sz="4" w:space="0" w:color="auto"/>
            </w:tcBorders>
            <w:shd w:val="clear" w:color="auto" w:fill="FFFFFF"/>
            <w:noWrap/>
            <w:vAlign w:val="bottom"/>
          </w:tcPr>
          <w:p w14:paraId="566475E6" w14:textId="4B679387" w:rsidR="00C855CA" w:rsidRPr="00A74216" w:rsidRDefault="00C855CA" w:rsidP="00042ED5">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670BD337" w14:textId="5F938971" w:rsidR="00C855CA" w:rsidRPr="00A74216" w:rsidRDefault="00C855CA" w:rsidP="00042ED5">
            <w:pPr>
              <w:pStyle w:val="TableText"/>
              <w:rPr>
                <w:noProof w:val="0"/>
              </w:rPr>
            </w:pPr>
            <w:r>
              <w:t>24</w:t>
            </w:r>
          </w:p>
        </w:tc>
        <w:tc>
          <w:tcPr>
            <w:tcW w:w="576" w:type="dxa"/>
            <w:tcBorders>
              <w:top w:val="single" w:sz="4" w:space="0" w:color="auto"/>
              <w:bottom w:val="single" w:sz="4" w:space="0" w:color="auto"/>
            </w:tcBorders>
            <w:shd w:val="clear" w:color="auto" w:fill="FFFFFF"/>
            <w:noWrap/>
            <w:vAlign w:val="bottom"/>
          </w:tcPr>
          <w:p w14:paraId="4BB2DCF1" w14:textId="3A0CA75E" w:rsidR="00C855CA" w:rsidRPr="00A74216" w:rsidRDefault="00C855CA" w:rsidP="00042ED5">
            <w:pPr>
              <w:pStyle w:val="TableText"/>
              <w:rPr>
                <w:noProof w:val="0"/>
              </w:rPr>
            </w:pPr>
            <w:r>
              <w:t>19</w:t>
            </w:r>
          </w:p>
        </w:tc>
        <w:tc>
          <w:tcPr>
            <w:tcW w:w="576" w:type="dxa"/>
            <w:tcBorders>
              <w:top w:val="single" w:sz="4" w:space="0" w:color="auto"/>
              <w:bottom w:val="single" w:sz="4" w:space="0" w:color="auto"/>
            </w:tcBorders>
            <w:shd w:val="clear" w:color="auto" w:fill="FFFFFF"/>
            <w:noWrap/>
            <w:vAlign w:val="bottom"/>
          </w:tcPr>
          <w:p w14:paraId="27D2DBF9" w14:textId="127D8988" w:rsidR="00C855CA" w:rsidRPr="00A74216" w:rsidRDefault="00C855CA" w:rsidP="00042ED5">
            <w:pPr>
              <w:pStyle w:val="TableText"/>
              <w:rPr>
                <w:noProof w:val="0"/>
              </w:rPr>
            </w:pPr>
            <w:r>
              <w:t>44</w:t>
            </w:r>
          </w:p>
        </w:tc>
        <w:tc>
          <w:tcPr>
            <w:tcW w:w="576" w:type="dxa"/>
            <w:tcBorders>
              <w:top w:val="single" w:sz="4" w:space="0" w:color="auto"/>
              <w:bottom w:val="single" w:sz="4" w:space="0" w:color="auto"/>
            </w:tcBorders>
            <w:shd w:val="clear" w:color="auto" w:fill="FFFFFF"/>
            <w:noWrap/>
            <w:vAlign w:val="bottom"/>
          </w:tcPr>
          <w:p w14:paraId="5F4DB1CD" w14:textId="7511EBB6" w:rsidR="00C855CA" w:rsidRPr="00A74216" w:rsidRDefault="00C855CA" w:rsidP="00042ED5">
            <w:pPr>
              <w:pStyle w:val="TableText"/>
              <w:rPr>
                <w:noProof w:val="0"/>
              </w:rPr>
            </w:pPr>
            <w:r>
              <w:t>44</w:t>
            </w:r>
          </w:p>
        </w:tc>
        <w:tc>
          <w:tcPr>
            <w:tcW w:w="864" w:type="dxa"/>
            <w:tcBorders>
              <w:top w:val="single" w:sz="4" w:space="0" w:color="auto"/>
              <w:bottom w:val="single" w:sz="4" w:space="0" w:color="auto"/>
            </w:tcBorders>
            <w:shd w:val="clear" w:color="auto" w:fill="FFFFFF"/>
            <w:noWrap/>
            <w:vAlign w:val="bottom"/>
          </w:tcPr>
          <w:p w14:paraId="42AAF737" w14:textId="4B8CA5FE" w:rsidR="00C855CA" w:rsidRPr="00A74216" w:rsidRDefault="00C855CA" w:rsidP="00042ED5">
            <w:pPr>
              <w:pStyle w:val="TableText"/>
              <w:rPr>
                <w:noProof w:val="0"/>
              </w:rPr>
            </w:pPr>
            <w:r>
              <w:t>−2.32</w:t>
            </w:r>
          </w:p>
        </w:tc>
      </w:tr>
      <w:tr w:rsidR="00F9455D" w:rsidRPr="00A74216" w14:paraId="10DF6D75" w14:textId="77777777" w:rsidTr="00E328D6">
        <w:tc>
          <w:tcPr>
            <w:tcW w:w="2592" w:type="dxa"/>
            <w:tcBorders>
              <w:top w:val="single" w:sz="4" w:space="0" w:color="auto"/>
              <w:bottom w:val="nil"/>
            </w:tcBorders>
            <w:shd w:val="clear" w:color="auto" w:fill="FFFFFF"/>
            <w:vAlign w:val="center"/>
            <w:hideMark/>
          </w:tcPr>
          <w:p w14:paraId="6B49E5CE" w14:textId="77777777" w:rsidR="00C855CA" w:rsidRPr="00A74216" w:rsidRDefault="00C855CA" w:rsidP="00C855CA">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0D0208D9" w14:textId="6DC8EB4B" w:rsidR="00C855CA" w:rsidRPr="00A74216" w:rsidRDefault="00C855CA" w:rsidP="00042ED5">
            <w:pPr>
              <w:pStyle w:val="TableText"/>
              <w:rPr>
                <w:noProof w:val="0"/>
              </w:rPr>
            </w:pPr>
            <w:r>
              <w:t>203,164</w:t>
            </w:r>
          </w:p>
        </w:tc>
        <w:tc>
          <w:tcPr>
            <w:tcW w:w="792" w:type="dxa"/>
            <w:tcBorders>
              <w:top w:val="single" w:sz="4" w:space="0" w:color="auto"/>
              <w:bottom w:val="nil"/>
            </w:tcBorders>
            <w:shd w:val="clear" w:color="auto" w:fill="FFFFFF"/>
            <w:noWrap/>
            <w:vAlign w:val="bottom"/>
          </w:tcPr>
          <w:p w14:paraId="221A2DCC" w14:textId="4FF79D46" w:rsidR="00C855CA" w:rsidRPr="00A74216" w:rsidRDefault="00C855CA" w:rsidP="00042ED5">
            <w:pPr>
              <w:pStyle w:val="TableText"/>
              <w:rPr>
                <w:noProof w:val="0"/>
              </w:rPr>
            </w:pPr>
            <w:r>
              <w:t>2467</w:t>
            </w:r>
          </w:p>
        </w:tc>
        <w:tc>
          <w:tcPr>
            <w:tcW w:w="648" w:type="dxa"/>
            <w:tcBorders>
              <w:top w:val="single" w:sz="4" w:space="0" w:color="auto"/>
              <w:bottom w:val="nil"/>
            </w:tcBorders>
            <w:shd w:val="clear" w:color="auto" w:fill="FFFFFF"/>
            <w:noWrap/>
            <w:vAlign w:val="bottom"/>
          </w:tcPr>
          <w:p w14:paraId="615BB117" w14:textId="6959582D" w:rsidR="00C855CA" w:rsidRPr="00A74216" w:rsidRDefault="00C855CA" w:rsidP="00042ED5">
            <w:pPr>
              <w:pStyle w:val="TableText"/>
              <w:rPr>
                <w:noProof w:val="0"/>
              </w:rPr>
            </w:pPr>
            <w:r>
              <w:t>99</w:t>
            </w:r>
          </w:p>
        </w:tc>
        <w:tc>
          <w:tcPr>
            <w:tcW w:w="576" w:type="dxa"/>
            <w:tcBorders>
              <w:top w:val="single" w:sz="4" w:space="0" w:color="auto"/>
              <w:bottom w:val="nil"/>
            </w:tcBorders>
            <w:shd w:val="clear" w:color="auto" w:fill="FFFFFF"/>
            <w:noWrap/>
            <w:vAlign w:val="bottom"/>
          </w:tcPr>
          <w:p w14:paraId="15A5B239" w14:textId="239896B5" w:rsidR="00C855CA" w:rsidRPr="00A74216" w:rsidRDefault="00C855CA" w:rsidP="00042ED5">
            <w:pPr>
              <w:pStyle w:val="TableText"/>
              <w:rPr>
                <w:noProof w:val="0"/>
              </w:rPr>
            </w:pPr>
            <w:r>
              <w:t>29</w:t>
            </w:r>
          </w:p>
        </w:tc>
        <w:tc>
          <w:tcPr>
            <w:tcW w:w="576" w:type="dxa"/>
            <w:tcBorders>
              <w:top w:val="single" w:sz="4" w:space="0" w:color="auto"/>
              <w:bottom w:val="nil"/>
            </w:tcBorders>
            <w:shd w:val="clear" w:color="auto" w:fill="FFFFFF"/>
            <w:noWrap/>
            <w:vAlign w:val="bottom"/>
          </w:tcPr>
          <w:p w14:paraId="10B2F9A5" w14:textId="2FDA67DC" w:rsidR="00C855CA" w:rsidRPr="00A74216" w:rsidRDefault="00C855CA"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3D1FE69D" w14:textId="68CF2F0C" w:rsidR="00C855CA" w:rsidRPr="00A74216" w:rsidRDefault="00C855CA"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0BDEED4E" w14:textId="6F4CCE2D" w:rsidR="00C855CA" w:rsidRPr="00A74216" w:rsidRDefault="00C855CA"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02427BC4" w14:textId="708E86FC" w:rsidR="00C855CA" w:rsidRPr="00A74216" w:rsidRDefault="00C855CA" w:rsidP="00042ED5">
            <w:pPr>
              <w:pStyle w:val="TableText"/>
              <w:rPr>
                <w:noProof w:val="0"/>
              </w:rPr>
            </w:pPr>
            <w:r>
              <w:t>44</w:t>
            </w:r>
          </w:p>
        </w:tc>
        <w:tc>
          <w:tcPr>
            <w:tcW w:w="792" w:type="dxa"/>
            <w:tcBorders>
              <w:top w:val="single" w:sz="4" w:space="0" w:color="auto"/>
              <w:bottom w:val="nil"/>
            </w:tcBorders>
            <w:shd w:val="clear" w:color="auto" w:fill="FFFFFF"/>
            <w:noWrap/>
            <w:vAlign w:val="bottom"/>
          </w:tcPr>
          <w:p w14:paraId="4B92CB0B" w14:textId="26DD6E74" w:rsidR="00C855CA" w:rsidRPr="00A74216" w:rsidRDefault="00C855CA" w:rsidP="00042ED5">
            <w:pPr>
              <w:pStyle w:val="TableText"/>
              <w:rPr>
                <w:noProof w:val="0"/>
              </w:rPr>
            </w:pPr>
            <w:r>
              <w:t>2422</w:t>
            </w:r>
          </w:p>
        </w:tc>
        <w:tc>
          <w:tcPr>
            <w:tcW w:w="648" w:type="dxa"/>
            <w:tcBorders>
              <w:top w:val="single" w:sz="4" w:space="0" w:color="auto"/>
              <w:bottom w:val="nil"/>
            </w:tcBorders>
            <w:shd w:val="clear" w:color="auto" w:fill="FFFFFF"/>
            <w:noWrap/>
            <w:vAlign w:val="bottom"/>
          </w:tcPr>
          <w:p w14:paraId="598451B8" w14:textId="17E32A31" w:rsidR="00C855CA" w:rsidRPr="00A74216" w:rsidRDefault="00C855CA" w:rsidP="00042ED5">
            <w:pPr>
              <w:pStyle w:val="TableText"/>
              <w:rPr>
                <w:noProof w:val="0"/>
              </w:rPr>
            </w:pPr>
            <w:r>
              <w:t>95</w:t>
            </w:r>
          </w:p>
        </w:tc>
        <w:tc>
          <w:tcPr>
            <w:tcW w:w="576" w:type="dxa"/>
            <w:tcBorders>
              <w:top w:val="single" w:sz="4" w:space="0" w:color="auto"/>
              <w:bottom w:val="nil"/>
            </w:tcBorders>
            <w:shd w:val="clear" w:color="auto" w:fill="FFFFFF"/>
            <w:noWrap/>
            <w:vAlign w:val="bottom"/>
          </w:tcPr>
          <w:p w14:paraId="443FDFD4" w14:textId="00D6494F" w:rsidR="00C855CA" w:rsidRPr="00A74216" w:rsidRDefault="00C855CA" w:rsidP="00042ED5">
            <w:pPr>
              <w:pStyle w:val="TableText"/>
              <w:rPr>
                <w:noProof w:val="0"/>
              </w:rPr>
            </w:pPr>
            <w:r>
              <w:t>32</w:t>
            </w:r>
          </w:p>
        </w:tc>
        <w:tc>
          <w:tcPr>
            <w:tcW w:w="576" w:type="dxa"/>
            <w:tcBorders>
              <w:top w:val="single" w:sz="4" w:space="0" w:color="auto"/>
              <w:bottom w:val="nil"/>
            </w:tcBorders>
            <w:shd w:val="clear" w:color="auto" w:fill="FFFFFF"/>
            <w:noWrap/>
            <w:vAlign w:val="bottom"/>
          </w:tcPr>
          <w:p w14:paraId="617A95A4" w14:textId="37C71552" w:rsidR="00C855CA" w:rsidRPr="00A74216" w:rsidRDefault="00C855CA"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36CB9550" w14:textId="6B89B86A" w:rsidR="00C855CA" w:rsidRPr="00A74216" w:rsidRDefault="00C855CA"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3B2BE4A5" w14:textId="1D74A6B5" w:rsidR="00C855CA" w:rsidRPr="00A74216" w:rsidRDefault="00C855CA"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1DEF6BD4" w14:textId="1F2C2C52" w:rsidR="00C855CA" w:rsidRPr="00A74216" w:rsidRDefault="00C855CA" w:rsidP="00042ED5">
            <w:pPr>
              <w:pStyle w:val="TableText"/>
              <w:rPr>
                <w:noProof w:val="0"/>
              </w:rPr>
            </w:pPr>
            <w:r>
              <w:t>46</w:t>
            </w:r>
          </w:p>
        </w:tc>
        <w:tc>
          <w:tcPr>
            <w:tcW w:w="576" w:type="dxa"/>
            <w:tcBorders>
              <w:top w:val="single" w:sz="4" w:space="0" w:color="auto"/>
              <w:bottom w:val="nil"/>
            </w:tcBorders>
            <w:shd w:val="clear" w:color="auto" w:fill="FFFFFF"/>
            <w:noWrap/>
            <w:vAlign w:val="bottom"/>
          </w:tcPr>
          <w:p w14:paraId="05086E59" w14:textId="7CAD12F6" w:rsidR="00C855CA" w:rsidRPr="00A74216" w:rsidRDefault="00C855CA" w:rsidP="00042ED5">
            <w:pPr>
              <w:pStyle w:val="TableText"/>
              <w:rPr>
                <w:noProof w:val="0"/>
              </w:rPr>
            </w:pPr>
            <w:r>
              <w:t>45</w:t>
            </w:r>
          </w:p>
        </w:tc>
        <w:tc>
          <w:tcPr>
            <w:tcW w:w="864" w:type="dxa"/>
            <w:tcBorders>
              <w:top w:val="single" w:sz="4" w:space="0" w:color="auto"/>
              <w:bottom w:val="nil"/>
            </w:tcBorders>
            <w:shd w:val="clear" w:color="auto" w:fill="FFFFFF"/>
            <w:noWrap/>
            <w:vAlign w:val="bottom"/>
          </w:tcPr>
          <w:p w14:paraId="2F7E0701" w14:textId="16BD6B05" w:rsidR="00C855CA" w:rsidRPr="00A74216" w:rsidRDefault="00C855CA" w:rsidP="00042ED5">
            <w:pPr>
              <w:pStyle w:val="TableText"/>
              <w:rPr>
                <w:noProof w:val="0"/>
              </w:rPr>
            </w:pPr>
            <w:r>
              <w:t>−1.80</w:t>
            </w:r>
          </w:p>
        </w:tc>
      </w:tr>
      <w:tr w:rsidR="00F9455D" w:rsidRPr="00A74216" w14:paraId="3F6CCDBC" w14:textId="77777777" w:rsidTr="00E328D6">
        <w:tc>
          <w:tcPr>
            <w:tcW w:w="2592" w:type="dxa"/>
            <w:tcBorders>
              <w:top w:val="nil"/>
              <w:bottom w:val="single" w:sz="4" w:space="0" w:color="auto"/>
            </w:tcBorders>
            <w:shd w:val="clear" w:color="auto" w:fill="FFFFFF"/>
            <w:vAlign w:val="center"/>
            <w:hideMark/>
          </w:tcPr>
          <w:p w14:paraId="6676EEE7" w14:textId="77777777" w:rsidR="00C855CA" w:rsidRPr="00A74216" w:rsidRDefault="00C855CA" w:rsidP="00C855CA">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7BB8061B" w14:textId="7BBF57D5" w:rsidR="00C855CA" w:rsidRPr="00A74216" w:rsidRDefault="00C855CA" w:rsidP="00042ED5">
            <w:pPr>
              <w:pStyle w:val="TableText"/>
              <w:rPr>
                <w:noProof w:val="0"/>
              </w:rPr>
            </w:pPr>
            <w:r>
              <w:t>195,797</w:t>
            </w:r>
          </w:p>
        </w:tc>
        <w:tc>
          <w:tcPr>
            <w:tcW w:w="792" w:type="dxa"/>
            <w:tcBorders>
              <w:top w:val="nil"/>
              <w:bottom w:val="single" w:sz="4" w:space="0" w:color="auto"/>
            </w:tcBorders>
            <w:shd w:val="clear" w:color="auto" w:fill="FFFFFF"/>
            <w:noWrap/>
            <w:vAlign w:val="bottom"/>
          </w:tcPr>
          <w:p w14:paraId="5DCF331E" w14:textId="76998F58" w:rsidR="00C855CA" w:rsidRPr="00A74216" w:rsidRDefault="00C855CA" w:rsidP="00042ED5">
            <w:pPr>
              <w:pStyle w:val="TableText"/>
              <w:rPr>
                <w:noProof w:val="0"/>
              </w:rPr>
            </w:pPr>
            <w:r>
              <w:t>2457</w:t>
            </w:r>
          </w:p>
        </w:tc>
        <w:tc>
          <w:tcPr>
            <w:tcW w:w="648" w:type="dxa"/>
            <w:tcBorders>
              <w:top w:val="nil"/>
              <w:bottom w:val="single" w:sz="4" w:space="0" w:color="auto"/>
            </w:tcBorders>
            <w:shd w:val="clear" w:color="auto" w:fill="FFFFFF"/>
            <w:noWrap/>
            <w:vAlign w:val="bottom"/>
          </w:tcPr>
          <w:p w14:paraId="70E8E2BB" w14:textId="7C1D24AB" w:rsidR="00C855CA" w:rsidRPr="00A74216" w:rsidRDefault="00C855CA" w:rsidP="00042ED5">
            <w:pPr>
              <w:pStyle w:val="TableText"/>
              <w:rPr>
                <w:noProof w:val="0"/>
              </w:rPr>
            </w:pPr>
            <w:r>
              <w:t>92</w:t>
            </w:r>
          </w:p>
        </w:tc>
        <w:tc>
          <w:tcPr>
            <w:tcW w:w="576" w:type="dxa"/>
            <w:tcBorders>
              <w:top w:val="nil"/>
              <w:bottom w:val="single" w:sz="4" w:space="0" w:color="auto"/>
            </w:tcBorders>
            <w:shd w:val="clear" w:color="auto" w:fill="FFFFFF"/>
            <w:noWrap/>
            <w:vAlign w:val="bottom"/>
          </w:tcPr>
          <w:p w14:paraId="314F2229" w14:textId="05149E26" w:rsidR="00C855CA" w:rsidRPr="00A74216" w:rsidRDefault="00C855CA"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43DE4D0B" w14:textId="0303CC2F" w:rsidR="00C855CA" w:rsidRPr="00A74216" w:rsidRDefault="00C855CA" w:rsidP="00042ED5">
            <w:pPr>
              <w:pStyle w:val="TableText"/>
              <w:rPr>
                <w:noProof w:val="0"/>
              </w:rPr>
            </w:pPr>
            <w:r>
              <w:t>30</w:t>
            </w:r>
          </w:p>
        </w:tc>
        <w:tc>
          <w:tcPr>
            <w:tcW w:w="576" w:type="dxa"/>
            <w:tcBorders>
              <w:top w:val="nil"/>
              <w:bottom w:val="single" w:sz="4" w:space="0" w:color="auto"/>
            </w:tcBorders>
            <w:shd w:val="clear" w:color="auto" w:fill="FFFFFF"/>
            <w:noWrap/>
            <w:vAlign w:val="bottom"/>
          </w:tcPr>
          <w:p w14:paraId="423E8A25" w14:textId="43BCD947" w:rsidR="00C855CA" w:rsidRPr="00A74216" w:rsidRDefault="00C855CA"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74467D89" w14:textId="3EE84719" w:rsidR="00C855CA" w:rsidRPr="00A74216" w:rsidRDefault="00C855CA"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4F4AF7A4" w14:textId="6FFC4D71" w:rsidR="00C855CA" w:rsidRPr="00A74216" w:rsidRDefault="00C855CA" w:rsidP="00042ED5">
            <w:pPr>
              <w:pStyle w:val="TableText"/>
              <w:rPr>
                <w:noProof w:val="0"/>
              </w:rPr>
            </w:pPr>
            <w:r>
              <w:t>39</w:t>
            </w:r>
          </w:p>
        </w:tc>
        <w:tc>
          <w:tcPr>
            <w:tcW w:w="792" w:type="dxa"/>
            <w:tcBorders>
              <w:top w:val="nil"/>
              <w:bottom w:val="single" w:sz="4" w:space="0" w:color="auto"/>
            </w:tcBorders>
            <w:shd w:val="clear" w:color="auto" w:fill="FFFFFF"/>
            <w:noWrap/>
            <w:vAlign w:val="bottom"/>
          </w:tcPr>
          <w:p w14:paraId="0A0B269F" w14:textId="3D33CD34" w:rsidR="00C855CA" w:rsidRPr="00A74216" w:rsidRDefault="00C855CA" w:rsidP="00042ED5">
            <w:pPr>
              <w:pStyle w:val="TableText"/>
              <w:rPr>
                <w:noProof w:val="0"/>
              </w:rPr>
            </w:pPr>
            <w:r>
              <w:t>2414</w:t>
            </w:r>
          </w:p>
        </w:tc>
        <w:tc>
          <w:tcPr>
            <w:tcW w:w="648" w:type="dxa"/>
            <w:tcBorders>
              <w:top w:val="nil"/>
              <w:bottom w:val="single" w:sz="4" w:space="0" w:color="auto"/>
            </w:tcBorders>
            <w:shd w:val="clear" w:color="auto" w:fill="FFFFFF"/>
            <w:noWrap/>
            <w:vAlign w:val="bottom"/>
          </w:tcPr>
          <w:p w14:paraId="68D565A5" w14:textId="07542620" w:rsidR="00C855CA" w:rsidRPr="00A74216" w:rsidRDefault="00C855CA" w:rsidP="00042ED5">
            <w:pPr>
              <w:pStyle w:val="TableText"/>
              <w:rPr>
                <w:noProof w:val="0"/>
              </w:rPr>
            </w:pPr>
            <w:r>
              <w:t>92</w:t>
            </w:r>
          </w:p>
        </w:tc>
        <w:tc>
          <w:tcPr>
            <w:tcW w:w="576" w:type="dxa"/>
            <w:tcBorders>
              <w:top w:val="nil"/>
              <w:bottom w:val="single" w:sz="4" w:space="0" w:color="auto"/>
            </w:tcBorders>
            <w:shd w:val="clear" w:color="auto" w:fill="FFFFFF"/>
            <w:noWrap/>
            <w:vAlign w:val="bottom"/>
          </w:tcPr>
          <w:p w14:paraId="5DA95A82" w14:textId="4247521F" w:rsidR="00C855CA" w:rsidRPr="00A74216" w:rsidRDefault="00C855CA"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450218D3" w14:textId="45264774" w:rsidR="00C855CA" w:rsidRPr="00A74216" w:rsidRDefault="00C855CA"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7C7F2A32" w14:textId="688FFEF6" w:rsidR="00C855CA" w:rsidRPr="00A74216" w:rsidRDefault="00C855CA"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3582AE4F" w14:textId="77350AB1" w:rsidR="00C855CA" w:rsidRPr="00A74216" w:rsidRDefault="00C855CA"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165E723" w14:textId="48E814A6" w:rsidR="00C855CA" w:rsidRPr="00A74216" w:rsidRDefault="00C855CA"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6D610CC5" w14:textId="0A6CF0F6" w:rsidR="00C855CA" w:rsidRPr="00A74216" w:rsidRDefault="00C855CA" w:rsidP="00042ED5">
            <w:pPr>
              <w:pStyle w:val="TableText"/>
              <w:rPr>
                <w:noProof w:val="0"/>
              </w:rPr>
            </w:pPr>
            <w:r>
              <w:t>43</w:t>
            </w:r>
          </w:p>
        </w:tc>
        <w:tc>
          <w:tcPr>
            <w:tcW w:w="864" w:type="dxa"/>
            <w:tcBorders>
              <w:top w:val="nil"/>
              <w:bottom w:val="single" w:sz="4" w:space="0" w:color="auto"/>
            </w:tcBorders>
            <w:shd w:val="clear" w:color="auto" w:fill="FFFFFF"/>
            <w:noWrap/>
            <w:vAlign w:val="bottom"/>
          </w:tcPr>
          <w:p w14:paraId="3F33C080" w14:textId="1064B9E1" w:rsidR="00C855CA" w:rsidRPr="00A74216" w:rsidRDefault="00C855CA" w:rsidP="00042ED5">
            <w:pPr>
              <w:pStyle w:val="TableText"/>
              <w:rPr>
                <w:noProof w:val="0"/>
              </w:rPr>
            </w:pPr>
            <w:r>
              <w:t>−2.86</w:t>
            </w:r>
          </w:p>
        </w:tc>
      </w:tr>
      <w:tr w:rsidR="00F9455D" w:rsidRPr="00A74216" w14:paraId="3F41752A" w14:textId="77777777" w:rsidTr="00E328D6">
        <w:tc>
          <w:tcPr>
            <w:tcW w:w="2592" w:type="dxa"/>
            <w:tcBorders>
              <w:top w:val="single" w:sz="4" w:space="0" w:color="auto"/>
              <w:bottom w:val="nil"/>
            </w:tcBorders>
            <w:shd w:val="clear" w:color="auto" w:fill="FFFFFF"/>
            <w:vAlign w:val="center"/>
            <w:hideMark/>
          </w:tcPr>
          <w:p w14:paraId="4C1D79F7" w14:textId="77777777" w:rsidR="00C855CA" w:rsidRPr="00A74216" w:rsidRDefault="00C855CA" w:rsidP="00C855CA">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21DCDC50" w14:textId="033B9C2C" w:rsidR="00C855CA" w:rsidRPr="00A74216" w:rsidRDefault="00C855CA" w:rsidP="00042ED5">
            <w:pPr>
              <w:pStyle w:val="TableText"/>
              <w:rPr>
                <w:noProof w:val="0"/>
              </w:rPr>
            </w:pPr>
            <w:r>
              <w:t>1,674</w:t>
            </w:r>
          </w:p>
        </w:tc>
        <w:tc>
          <w:tcPr>
            <w:tcW w:w="792" w:type="dxa"/>
            <w:tcBorders>
              <w:top w:val="single" w:sz="4" w:space="0" w:color="auto"/>
              <w:bottom w:val="nil"/>
            </w:tcBorders>
            <w:shd w:val="clear" w:color="auto" w:fill="FFFFFF"/>
            <w:noWrap/>
            <w:vAlign w:val="bottom"/>
          </w:tcPr>
          <w:p w14:paraId="30FCABE6" w14:textId="20E2F6A3" w:rsidR="00C855CA" w:rsidRPr="00A74216" w:rsidRDefault="00C855CA" w:rsidP="00042ED5">
            <w:pPr>
              <w:pStyle w:val="TableText"/>
              <w:rPr>
                <w:noProof w:val="0"/>
              </w:rPr>
            </w:pPr>
            <w:r>
              <w:t>2428</w:t>
            </w:r>
          </w:p>
        </w:tc>
        <w:tc>
          <w:tcPr>
            <w:tcW w:w="648" w:type="dxa"/>
            <w:tcBorders>
              <w:top w:val="single" w:sz="4" w:space="0" w:color="auto"/>
              <w:bottom w:val="nil"/>
            </w:tcBorders>
            <w:shd w:val="clear" w:color="auto" w:fill="FFFFFF"/>
            <w:noWrap/>
            <w:vAlign w:val="bottom"/>
          </w:tcPr>
          <w:p w14:paraId="685B714A" w14:textId="3E1C9CF7" w:rsidR="00C855CA" w:rsidRPr="00A74216" w:rsidRDefault="00C855CA"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171622D0" w14:textId="6ABE80BA" w:rsidR="00C855CA" w:rsidRPr="00A74216" w:rsidRDefault="00C855CA" w:rsidP="00042ED5">
            <w:pPr>
              <w:pStyle w:val="TableText"/>
              <w:rPr>
                <w:noProof w:val="0"/>
              </w:rPr>
            </w:pPr>
            <w:r>
              <w:t>43</w:t>
            </w:r>
          </w:p>
        </w:tc>
        <w:tc>
          <w:tcPr>
            <w:tcW w:w="576" w:type="dxa"/>
            <w:tcBorders>
              <w:top w:val="single" w:sz="4" w:space="0" w:color="auto"/>
              <w:bottom w:val="nil"/>
            </w:tcBorders>
            <w:shd w:val="clear" w:color="auto" w:fill="FFFFFF"/>
            <w:noWrap/>
            <w:vAlign w:val="bottom"/>
          </w:tcPr>
          <w:p w14:paraId="474253DD" w14:textId="295D46F9" w:rsidR="00C855CA" w:rsidRPr="00A74216" w:rsidRDefault="00C855CA" w:rsidP="00042ED5">
            <w:pPr>
              <w:pStyle w:val="TableText"/>
              <w:rPr>
                <w:noProof w:val="0"/>
              </w:rPr>
            </w:pPr>
            <w:r>
              <w:t>30</w:t>
            </w:r>
          </w:p>
        </w:tc>
        <w:tc>
          <w:tcPr>
            <w:tcW w:w="576" w:type="dxa"/>
            <w:tcBorders>
              <w:top w:val="single" w:sz="4" w:space="0" w:color="auto"/>
              <w:bottom w:val="nil"/>
            </w:tcBorders>
            <w:shd w:val="clear" w:color="auto" w:fill="FFFFFF"/>
            <w:noWrap/>
            <w:vAlign w:val="bottom"/>
          </w:tcPr>
          <w:p w14:paraId="56981801" w14:textId="7A788B68" w:rsidR="00C855CA" w:rsidRPr="00A74216" w:rsidRDefault="00C855CA"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23DDCC96" w14:textId="7D890386" w:rsidR="00C855CA" w:rsidRPr="00A74216" w:rsidRDefault="00C855CA"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0EFE5164" w14:textId="0C591781" w:rsidR="00C855CA" w:rsidRPr="00A74216" w:rsidRDefault="00C855CA" w:rsidP="00042ED5">
            <w:pPr>
              <w:pStyle w:val="TableText"/>
              <w:rPr>
                <w:noProof w:val="0"/>
              </w:rPr>
            </w:pPr>
            <w:r>
              <w:t>27</w:t>
            </w:r>
          </w:p>
        </w:tc>
        <w:tc>
          <w:tcPr>
            <w:tcW w:w="792" w:type="dxa"/>
            <w:tcBorders>
              <w:top w:val="single" w:sz="4" w:space="0" w:color="auto"/>
              <w:bottom w:val="nil"/>
            </w:tcBorders>
            <w:shd w:val="clear" w:color="auto" w:fill="FFFFFF"/>
            <w:noWrap/>
            <w:vAlign w:val="bottom"/>
          </w:tcPr>
          <w:p w14:paraId="4D8513F6" w14:textId="50E77206" w:rsidR="00C855CA" w:rsidRPr="00A74216" w:rsidRDefault="00C855CA" w:rsidP="00042ED5">
            <w:pPr>
              <w:pStyle w:val="TableText"/>
              <w:rPr>
                <w:noProof w:val="0"/>
              </w:rPr>
            </w:pPr>
            <w:r>
              <w:t>2386</w:t>
            </w:r>
          </w:p>
        </w:tc>
        <w:tc>
          <w:tcPr>
            <w:tcW w:w="648" w:type="dxa"/>
            <w:tcBorders>
              <w:top w:val="single" w:sz="4" w:space="0" w:color="auto"/>
              <w:bottom w:val="nil"/>
            </w:tcBorders>
            <w:shd w:val="clear" w:color="auto" w:fill="FFFFFF"/>
            <w:noWrap/>
            <w:vAlign w:val="bottom"/>
          </w:tcPr>
          <w:p w14:paraId="055BABC6" w14:textId="5A0E38EE" w:rsidR="00C855CA" w:rsidRPr="00A74216" w:rsidRDefault="00C855CA"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28D97185" w14:textId="6EAAD9C0" w:rsidR="00C855CA" w:rsidRPr="00A74216" w:rsidRDefault="00C855CA" w:rsidP="00042ED5">
            <w:pPr>
              <w:pStyle w:val="TableText"/>
              <w:rPr>
                <w:noProof w:val="0"/>
              </w:rPr>
            </w:pPr>
            <w:r>
              <w:t>48</w:t>
            </w:r>
          </w:p>
        </w:tc>
        <w:tc>
          <w:tcPr>
            <w:tcW w:w="576" w:type="dxa"/>
            <w:tcBorders>
              <w:top w:val="single" w:sz="4" w:space="0" w:color="auto"/>
              <w:bottom w:val="nil"/>
            </w:tcBorders>
            <w:shd w:val="clear" w:color="auto" w:fill="FFFFFF"/>
            <w:noWrap/>
            <w:vAlign w:val="bottom"/>
          </w:tcPr>
          <w:p w14:paraId="38E4C3B3" w14:textId="2B708C0B" w:rsidR="00C855CA" w:rsidRPr="00A74216" w:rsidRDefault="00C855CA"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3B346F56" w14:textId="17B94E0D" w:rsidR="00C855CA" w:rsidRPr="00A74216" w:rsidRDefault="00C855CA"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65A010C1" w14:textId="3AF40A36" w:rsidR="00C855CA" w:rsidRPr="00A74216" w:rsidRDefault="00C855CA"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48AFA623" w14:textId="3F388A04" w:rsidR="00C855CA" w:rsidRPr="00A74216" w:rsidRDefault="00C855CA" w:rsidP="00042ED5">
            <w:pPr>
              <w:pStyle w:val="TableText"/>
              <w:rPr>
                <w:noProof w:val="0"/>
              </w:rPr>
            </w:pPr>
            <w:r>
              <w:t>29</w:t>
            </w:r>
          </w:p>
        </w:tc>
        <w:tc>
          <w:tcPr>
            <w:tcW w:w="576" w:type="dxa"/>
            <w:tcBorders>
              <w:top w:val="single" w:sz="4" w:space="0" w:color="auto"/>
              <w:bottom w:val="nil"/>
            </w:tcBorders>
            <w:shd w:val="clear" w:color="auto" w:fill="FFFFFF"/>
            <w:noWrap/>
            <w:vAlign w:val="bottom"/>
          </w:tcPr>
          <w:p w14:paraId="15856762" w14:textId="77139178" w:rsidR="00C855CA" w:rsidRPr="00A74216" w:rsidRDefault="00C855CA" w:rsidP="00042ED5">
            <w:pPr>
              <w:pStyle w:val="TableText"/>
              <w:rPr>
                <w:noProof w:val="0"/>
              </w:rPr>
            </w:pPr>
            <w:r>
              <w:t>42</w:t>
            </w:r>
          </w:p>
        </w:tc>
        <w:tc>
          <w:tcPr>
            <w:tcW w:w="864" w:type="dxa"/>
            <w:tcBorders>
              <w:top w:val="single" w:sz="4" w:space="0" w:color="auto"/>
              <w:bottom w:val="nil"/>
            </w:tcBorders>
            <w:shd w:val="clear" w:color="auto" w:fill="FFFFFF"/>
            <w:noWrap/>
            <w:vAlign w:val="bottom"/>
          </w:tcPr>
          <w:p w14:paraId="39DBC5D6" w14:textId="44C09683" w:rsidR="00C855CA" w:rsidRPr="00A74216" w:rsidRDefault="00C855CA" w:rsidP="00042ED5">
            <w:pPr>
              <w:pStyle w:val="TableText"/>
              <w:rPr>
                <w:noProof w:val="0"/>
              </w:rPr>
            </w:pPr>
            <w:r>
              <w:t>−2.03</w:t>
            </w:r>
          </w:p>
        </w:tc>
      </w:tr>
      <w:tr w:rsidR="00F9455D" w:rsidRPr="00A74216" w14:paraId="27BE9C3E" w14:textId="77777777" w:rsidTr="00E328D6">
        <w:tc>
          <w:tcPr>
            <w:tcW w:w="2592" w:type="dxa"/>
            <w:tcBorders>
              <w:top w:val="nil"/>
            </w:tcBorders>
            <w:shd w:val="clear" w:color="auto" w:fill="FFFFFF"/>
            <w:vAlign w:val="center"/>
            <w:hideMark/>
          </w:tcPr>
          <w:p w14:paraId="4D389E9B" w14:textId="77777777" w:rsidR="00C855CA" w:rsidRPr="00A74216" w:rsidRDefault="00C855CA" w:rsidP="00C855CA">
            <w:pPr>
              <w:pStyle w:val="TableText"/>
              <w:rPr>
                <w:noProof w:val="0"/>
              </w:rPr>
            </w:pPr>
            <w:r w:rsidRPr="00A74216">
              <w:rPr>
                <w:noProof w:val="0"/>
              </w:rPr>
              <w:t>Asian</w:t>
            </w:r>
          </w:p>
        </w:tc>
        <w:tc>
          <w:tcPr>
            <w:tcW w:w="1109" w:type="dxa"/>
            <w:tcBorders>
              <w:top w:val="nil"/>
            </w:tcBorders>
            <w:shd w:val="clear" w:color="auto" w:fill="FFFFFF"/>
            <w:noWrap/>
            <w:vAlign w:val="bottom"/>
          </w:tcPr>
          <w:p w14:paraId="10296BB1" w14:textId="2B5B0B6A" w:rsidR="00C855CA" w:rsidRPr="00A74216" w:rsidRDefault="00C855CA" w:rsidP="00042ED5">
            <w:pPr>
              <w:pStyle w:val="TableText"/>
              <w:rPr>
                <w:noProof w:val="0"/>
              </w:rPr>
            </w:pPr>
            <w:r>
              <w:t>41,139</w:t>
            </w:r>
          </w:p>
        </w:tc>
        <w:tc>
          <w:tcPr>
            <w:tcW w:w="792" w:type="dxa"/>
            <w:tcBorders>
              <w:top w:val="nil"/>
            </w:tcBorders>
            <w:shd w:val="clear" w:color="auto" w:fill="FFFFFF"/>
            <w:noWrap/>
            <w:vAlign w:val="bottom"/>
          </w:tcPr>
          <w:p w14:paraId="20150E70" w14:textId="5ED1A398" w:rsidR="00C855CA" w:rsidRPr="00A74216" w:rsidRDefault="00C855CA" w:rsidP="00042ED5">
            <w:pPr>
              <w:pStyle w:val="TableText"/>
              <w:rPr>
                <w:noProof w:val="0"/>
              </w:rPr>
            </w:pPr>
            <w:r>
              <w:t>2539</w:t>
            </w:r>
          </w:p>
        </w:tc>
        <w:tc>
          <w:tcPr>
            <w:tcW w:w="648" w:type="dxa"/>
            <w:tcBorders>
              <w:top w:val="nil"/>
            </w:tcBorders>
            <w:shd w:val="clear" w:color="auto" w:fill="FFFFFF"/>
            <w:noWrap/>
            <w:vAlign w:val="bottom"/>
          </w:tcPr>
          <w:p w14:paraId="62D7ADCF" w14:textId="2B7DE000" w:rsidR="00C855CA" w:rsidRPr="00A74216" w:rsidRDefault="00C855CA" w:rsidP="00042ED5">
            <w:pPr>
              <w:pStyle w:val="TableText"/>
              <w:rPr>
                <w:noProof w:val="0"/>
              </w:rPr>
            </w:pPr>
            <w:r>
              <w:t>92</w:t>
            </w:r>
          </w:p>
        </w:tc>
        <w:tc>
          <w:tcPr>
            <w:tcW w:w="576" w:type="dxa"/>
            <w:tcBorders>
              <w:top w:val="nil"/>
            </w:tcBorders>
            <w:shd w:val="clear" w:color="auto" w:fill="FFFFFF"/>
            <w:noWrap/>
            <w:vAlign w:val="bottom"/>
          </w:tcPr>
          <w:p w14:paraId="0733D736" w14:textId="17073B6A" w:rsidR="00C855CA" w:rsidRPr="00A74216" w:rsidRDefault="00C855CA" w:rsidP="00042ED5">
            <w:pPr>
              <w:pStyle w:val="TableText"/>
              <w:rPr>
                <w:noProof w:val="0"/>
              </w:rPr>
            </w:pPr>
            <w:r>
              <w:t>10</w:t>
            </w:r>
          </w:p>
        </w:tc>
        <w:tc>
          <w:tcPr>
            <w:tcW w:w="576" w:type="dxa"/>
            <w:tcBorders>
              <w:top w:val="nil"/>
            </w:tcBorders>
            <w:shd w:val="clear" w:color="auto" w:fill="FFFFFF"/>
            <w:noWrap/>
            <w:vAlign w:val="bottom"/>
          </w:tcPr>
          <w:p w14:paraId="6AD3F381" w14:textId="0B7F1C11" w:rsidR="00C855CA" w:rsidRPr="00A74216" w:rsidRDefault="00C855CA" w:rsidP="00042ED5">
            <w:pPr>
              <w:pStyle w:val="TableText"/>
              <w:rPr>
                <w:noProof w:val="0"/>
              </w:rPr>
            </w:pPr>
            <w:r>
              <w:t>16</w:t>
            </w:r>
          </w:p>
        </w:tc>
        <w:tc>
          <w:tcPr>
            <w:tcW w:w="576" w:type="dxa"/>
            <w:tcBorders>
              <w:top w:val="nil"/>
            </w:tcBorders>
            <w:shd w:val="clear" w:color="auto" w:fill="FFFFFF"/>
            <w:noWrap/>
            <w:vAlign w:val="bottom"/>
          </w:tcPr>
          <w:p w14:paraId="6031813D" w14:textId="26646163" w:rsidR="00C855CA" w:rsidRPr="00A74216" w:rsidRDefault="00C855CA" w:rsidP="00042ED5">
            <w:pPr>
              <w:pStyle w:val="TableText"/>
              <w:rPr>
                <w:noProof w:val="0"/>
              </w:rPr>
            </w:pPr>
            <w:r>
              <w:t>25</w:t>
            </w:r>
          </w:p>
        </w:tc>
        <w:tc>
          <w:tcPr>
            <w:tcW w:w="576" w:type="dxa"/>
            <w:tcBorders>
              <w:top w:val="nil"/>
            </w:tcBorders>
            <w:shd w:val="clear" w:color="auto" w:fill="FFFFFF"/>
            <w:noWrap/>
            <w:vAlign w:val="bottom"/>
          </w:tcPr>
          <w:p w14:paraId="6637F838" w14:textId="73F8E90E" w:rsidR="00C855CA" w:rsidRPr="00A74216" w:rsidRDefault="00C855CA" w:rsidP="00042ED5">
            <w:pPr>
              <w:pStyle w:val="TableText"/>
              <w:rPr>
                <w:noProof w:val="0"/>
              </w:rPr>
            </w:pPr>
            <w:r>
              <w:t>50</w:t>
            </w:r>
          </w:p>
        </w:tc>
        <w:tc>
          <w:tcPr>
            <w:tcW w:w="576" w:type="dxa"/>
            <w:tcBorders>
              <w:top w:val="nil"/>
            </w:tcBorders>
            <w:shd w:val="clear" w:color="auto" w:fill="FFFFFF"/>
            <w:noWrap/>
            <w:vAlign w:val="bottom"/>
          </w:tcPr>
          <w:p w14:paraId="0C3A6E3D" w14:textId="2F11B2FA" w:rsidR="00C855CA" w:rsidRPr="00A74216" w:rsidRDefault="00C855CA" w:rsidP="00042ED5">
            <w:pPr>
              <w:pStyle w:val="TableText"/>
              <w:rPr>
                <w:noProof w:val="0"/>
              </w:rPr>
            </w:pPr>
            <w:r>
              <w:t>75</w:t>
            </w:r>
          </w:p>
        </w:tc>
        <w:tc>
          <w:tcPr>
            <w:tcW w:w="792" w:type="dxa"/>
            <w:tcBorders>
              <w:top w:val="nil"/>
            </w:tcBorders>
            <w:shd w:val="clear" w:color="auto" w:fill="FFFFFF"/>
            <w:noWrap/>
            <w:vAlign w:val="bottom"/>
          </w:tcPr>
          <w:p w14:paraId="38A3D13C" w14:textId="550BE215" w:rsidR="00C855CA" w:rsidRPr="00A74216" w:rsidRDefault="00C855CA" w:rsidP="00042ED5">
            <w:pPr>
              <w:pStyle w:val="TableText"/>
              <w:rPr>
                <w:noProof w:val="0"/>
              </w:rPr>
            </w:pPr>
            <w:r>
              <w:t>2490</w:t>
            </w:r>
          </w:p>
        </w:tc>
        <w:tc>
          <w:tcPr>
            <w:tcW w:w="648" w:type="dxa"/>
            <w:tcBorders>
              <w:top w:val="nil"/>
            </w:tcBorders>
            <w:shd w:val="clear" w:color="auto" w:fill="FFFFFF"/>
            <w:noWrap/>
            <w:vAlign w:val="bottom"/>
          </w:tcPr>
          <w:p w14:paraId="7F9EB1AD" w14:textId="43ED217C" w:rsidR="00C855CA" w:rsidRPr="00A74216" w:rsidRDefault="00C855CA" w:rsidP="00042ED5">
            <w:pPr>
              <w:pStyle w:val="TableText"/>
              <w:rPr>
                <w:noProof w:val="0"/>
              </w:rPr>
            </w:pPr>
            <w:r>
              <w:t>90</w:t>
            </w:r>
          </w:p>
        </w:tc>
        <w:tc>
          <w:tcPr>
            <w:tcW w:w="576" w:type="dxa"/>
            <w:tcBorders>
              <w:top w:val="nil"/>
            </w:tcBorders>
            <w:shd w:val="clear" w:color="auto" w:fill="FFFFFF"/>
            <w:noWrap/>
            <w:vAlign w:val="bottom"/>
          </w:tcPr>
          <w:p w14:paraId="0613339C" w14:textId="7B2A746D" w:rsidR="00C855CA" w:rsidRPr="00A74216" w:rsidRDefault="00C855CA" w:rsidP="00042ED5">
            <w:pPr>
              <w:pStyle w:val="TableText"/>
              <w:rPr>
                <w:noProof w:val="0"/>
              </w:rPr>
            </w:pPr>
            <w:r>
              <w:t>12</w:t>
            </w:r>
          </w:p>
        </w:tc>
        <w:tc>
          <w:tcPr>
            <w:tcW w:w="576" w:type="dxa"/>
            <w:tcBorders>
              <w:top w:val="nil"/>
            </w:tcBorders>
            <w:shd w:val="clear" w:color="auto" w:fill="FFFFFF"/>
            <w:noWrap/>
            <w:vAlign w:val="bottom"/>
          </w:tcPr>
          <w:p w14:paraId="29AFA198" w14:textId="26C16665" w:rsidR="00C855CA" w:rsidRPr="00A74216" w:rsidRDefault="00C855CA" w:rsidP="00042ED5">
            <w:pPr>
              <w:pStyle w:val="TableText"/>
              <w:rPr>
                <w:noProof w:val="0"/>
              </w:rPr>
            </w:pPr>
            <w:r>
              <w:t>14</w:t>
            </w:r>
          </w:p>
        </w:tc>
        <w:tc>
          <w:tcPr>
            <w:tcW w:w="576" w:type="dxa"/>
            <w:tcBorders>
              <w:top w:val="nil"/>
            </w:tcBorders>
            <w:shd w:val="clear" w:color="auto" w:fill="FFFFFF"/>
            <w:noWrap/>
            <w:vAlign w:val="bottom"/>
          </w:tcPr>
          <w:p w14:paraId="51D7075B" w14:textId="648200A3" w:rsidR="00C855CA" w:rsidRPr="00A74216" w:rsidRDefault="00C855CA" w:rsidP="00042ED5">
            <w:pPr>
              <w:pStyle w:val="TableText"/>
              <w:rPr>
                <w:noProof w:val="0"/>
              </w:rPr>
            </w:pPr>
            <w:r>
              <w:t>27</w:t>
            </w:r>
          </w:p>
        </w:tc>
        <w:tc>
          <w:tcPr>
            <w:tcW w:w="576" w:type="dxa"/>
            <w:tcBorders>
              <w:top w:val="nil"/>
            </w:tcBorders>
            <w:shd w:val="clear" w:color="auto" w:fill="FFFFFF"/>
            <w:noWrap/>
            <w:vAlign w:val="bottom"/>
          </w:tcPr>
          <w:p w14:paraId="4141FE4F" w14:textId="6A5F6626" w:rsidR="00C855CA" w:rsidRPr="00A74216" w:rsidRDefault="00C855CA" w:rsidP="00042ED5">
            <w:pPr>
              <w:pStyle w:val="TableText"/>
              <w:rPr>
                <w:noProof w:val="0"/>
              </w:rPr>
            </w:pPr>
            <w:r>
              <w:t>48</w:t>
            </w:r>
          </w:p>
        </w:tc>
        <w:tc>
          <w:tcPr>
            <w:tcW w:w="576" w:type="dxa"/>
            <w:tcBorders>
              <w:top w:val="nil"/>
            </w:tcBorders>
            <w:shd w:val="clear" w:color="auto" w:fill="FFFFFF"/>
            <w:noWrap/>
            <w:vAlign w:val="bottom"/>
          </w:tcPr>
          <w:p w14:paraId="1BC5E4C8" w14:textId="68DEA016" w:rsidR="00C855CA" w:rsidRPr="00A74216" w:rsidRDefault="00C855CA" w:rsidP="00042ED5">
            <w:pPr>
              <w:pStyle w:val="TableText"/>
              <w:rPr>
                <w:noProof w:val="0"/>
              </w:rPr>
            </w:pPr>
            <w:r>
              <w:t>75</w:t>
            </w:r>
          </w:p>
        </w:tc>
        <w:tc>
          <w:tcPr>
            <w:tcW w:w="576" w:type="dxa"/>
            <w:tcBorders>
              <w:top w:val="nil"/>
            </w:tcBorders>
            <w:shd w:val="clear" w:color="auto" w:fill="FFFFFF"/>
            <w:noWrap/>
            <w:vAlign w:val="bottom"/>
          </w:tcPr>
          <w:p w14:paraId="11E69C75" w14:textId="3FB0557E" w:rsidR="00C855CA" w:rsidRPr="00A74216" w:rsidRDefault="00C855CA" w:rsidP="00042ED5">
            <w:pPr>
              <w:pStyle w:val="TableText"/>
              <w:rPr>
                <w:noProof w:val="0"/>
              </w:rPr>
            </w:pPr>
            <w:r>
              <w:t>50</w:t>
            </w:r>
          </w:p>
        </w:tc>
        <w:tc>
          <w:tcPr>
            <w:tcW w:w="864" w:type="dxa"/>
            <w:tcBorders>
              <w:top w:val="nil"/>
            </w:tcBorders>
            <w:shd w:val="clear" w:color="auto" w:fill="FFFFFF"/>
            <w:noWrap/>
            <w:vAlign w:val="bottom"/>
          </w:tcPr>
          <w:p w14:paraId="570CF923" w14:textId="6ACC9305" w:rsidR="00C855CA" w:rsidRPr="00A74216" w:rsidRDefault="00C855CA" w:rsidP="00042ED5">
            <w:pPr>
              <w:pStyle w:val="TableText"/>
              <w:rPr>
                <w:noProof w:val="0"/>
              </w:rPr>
            </w:pPr>
            <w:r>
              <w:t>−0.29</w:t>
            </w:r>
          </w:p>
        </w:tc>
      </w:tr>
      <w:tr w:rsidR="00F9455D" w:rsidRPr="00A74216" w14:paraId="0742A424" w14:textId="77777777" w:rsidTr="00E328D6">
        <w:tc>
          <w:tcPr>
            <w:tcW w:w="2592" w:type="dxa"/>
            <w:shd w:val="clear" w:color="auto" w:fill="FFFFFF"/>
            <w:vAlign w:val="center"/>
            <w:hideMark/>
          </w:tcPr>
          <w:p w14:paraId="567CB8E9" w14:textId="77777777" w:rsidR="00C855CA" w:rsidRPr="00A74216" w:rsidRDefault="00C855CA" w:rsidP="00C855CA">
            <w:pPr>
              <w:pStyle w:val="TableText"/>
              <w:rPr>
                <w:noProof w:val="0"/>
              </w:rPr>
            </w:pPr>
            <w:r w:rsidRPr="00A74216">
              <w:rPr>
                <w:noProof w:val="0"/>
              </w:rPr>
              <w:t>Native Hawaiian or Other Pacific Islander</w:t>
            </w:r>
          </w:p>
        </w:tc>
        <w:tc>
          <w:tcPr>
            <w:tcW w:w="1109" w:type="dxa"/>
            <w:shd w:val="clear" w:color="auto" w:fill="FFFFFF"/>
            <w:noWrap/>
            <w:vAlign w:val="bottom"/>
          </w:tcPr>
          <w:p w14:paraId="09CE99F1" w14:textId="45311543" w:rsidR="00C855CA" w:rsidRPr="00A74216" w:rsidRDefault="00C855CA" w:rsidP="00042ED5">
            <w:pPr>
              <w:pStyle w:val="TableText"/>
              <w:rPr>
                <w:noProof w:val="0"/>
              </w:rPr>
            </w:pPr>
            <w:r>
              <w:t>1,558</w:t>
            </w:r>
          </w:p>
        </w:tc>
        <w:tc>
          <w:tcPr>
            <w:tcW w:w="792" w:type="dxa"/>
            <w:shd w:val="clear" w:color="auto" w:fill="FFFFFF"/>
            <w:noWrap/>
            <w:vAlign w:val="bottom"/>
          </w:tcPr>
          <w:p w14:paraId="55F4571D" w14:textId="07097B4B" w:rsidR="00C855CA" w:rsidRPr="00A74216" w:rsidRDefault="00C855CA" w:rsidP="00042ED5">
            <w:pPr>
              <w:pStyle w:val="TableText"/>
              <w:rPr>
                <w:noProof w:val="0"/>
              </w:rPr>
            </w:pPr>
            <w:r>
              <w:t>2444</w:t>
            </w:r>
          </w:p>
        </w:tc>
        <w:tc>
          <w:tcPr>
            <w:tcW w:w="648" w:type="dxa"/>
            <w:shd w:val="clear" w:color="auto" w:fill="FFFFFF"/>
            <w:noWrap/>
            <w:vAlign w:val="bottom"/>
          </w:tcPr>
          <w:p w14:paraId="19BEE5F4" w14:textId="11CB9875" w:rsidR="00C855CA" w:rsidRPr="00A74216" w:rsidRDefault="00C855CA" w:rsidP="00042ED5">
            <w:pPr>
              <w:pStyle w:val="TableText"/>
              <w:rPr>
                <w:noProof w:val="0"/>
              </w:rPr>
            </w:pPr>
            <w:r>
              <w:t>86</w:t>
            </w:r>
          </w:p>
        </w:tc>
        <w:tc>
          <w:tcPr>
            <w:tcW w:w="576" w:type="dxa"/>
            <w:shd w:val="clear" w:color="auto" w:fill="FFFFFF"/>
            <w:noWrap/>
            <w:vAlign w:val="bottom"/>
          </w:tcPr>
          <w:p w14:paraId="4B888321" w14:textId="4AA47A6C" w:rsidR="00C855CA" w:rsidRPr="00A74216" w:rsidRDefault="00C855CA" w:rsidP="00042ED5">
            <w:pPr>
              <w:pStyle w:val="TableText"/>
              <w:rPr>
                <w:noProof w:val="0"/>
              </w:rPr>
            </w:pPr>
            <w:r>
              <w:t>35</w:t>
            </w:r>
          </w:p>
        </w:tc>
        <w:tc>
          <w:tcPr>
            <w:tcW w:w="576" w:type="dxa"/>
            <w:shd w:val="clear" w:color="auto" w:fill="FFFFFF"/>
            <w:noWrap/>
            <w:vAlign w:val="bottom"/>
          </w:tcPr>
          <w:p w14:paraId="4F1B5963" w14:textId="22F96ABC" w:rsidR="00C855CA" w:rsidRPr="00A74216" w:rsidRDefault="00C855CA" w:rsidP="00042ED5">
            <w:pPr>
              <w:pStyle w:val="TableText"/>
              <w:rPr>
                <w:noProof w:val="0"/>
              </w:rPr>
            </w:pPr>
            <w:r>
              <w:t>32</w:t>
            </w:r>
          </w:p>
        </w:tc>
        <w:tc>
          <w:tcPr>
            <w:tcW w:w="576" w:type="dxa"/>
            <w:shd w:val="clear" w:color="auto" w:fill="FFFFFF"/>
            <w:noWrap/>
            <w:vAlign w:val="bottom"/>
          </w:tcPr>
          <w:p w14:paraId="674100FB" w14:textId="55807E8B" w:rsidR="00C855CA" w:rsidRPr="00A74216" w:rsidRDefault="00C855CA" w:rsidP="00042ED5">
            <w:pPr>
              <w:pStyle w:val="TableText"/>
              <w:rPr>
                <w:noProof w:val="0"/>
              </w:rPr>
            </w:pPr>
            <w:r>
              <w:t>22</w:t>
            </w:r>
          </w:p>
        </w:tc>
        <w:tc>
          <w:tcPr>
            <w:tcW w:w="576" w:type="dxa"/>
            <w:shd w:val="clear" w:color="auto" w:fill="FFFFFF"/>
            <w:noWrap/>
            <w:vAlign w:val="bottom"/>
          </w:tcPr>
          <w:p w14:paraId="43CF8B1A" w14:textId="3D8388F1" w:rsidR="00C855CA" w:rsidRPr="00A74216" w:rsidRDefault="00C855CA" w:rsidP="00042ED5">
            <w:pPr>
              <w:pStyle w:val="TableText"/>
              <w:rPr>
                <w:noProof w:val="0"/>
              </w:rPr>
            </w:pPr>
            <w:r>
              <w:t>11</w:t>
            </w:r>
          </w:p>
        </w:tc>
        <w:tc>
          <w:tcPr>
            <w:tcW w:w="576" w:type="dxa"/>
            <w:shd w:val="clear" w:color="auto" w:fill="FFFFFF"/>
            <w:noWrap/>
            <w:vAlign w:val="bottom"/>
          </w:tcPr>
          <w:p w14:paraId="0C185032" w14:textId="7A295559" w:rsidR="00C855CA" w:rsidRPr="00A74216" w:rsidRDefault="00C855CA" w:rsidP="00042ED5">
            <w:pPr>
              <w:pStyle w:val="TableText"/>
              <w:rPr>
                <w:noProof w:val="0"/>
              </w:rPr>
            </w:pPr>
            <w:r>
              <w:t>33</w:t>
            </w:r>
          </w:p>
        </w:tc>
        <w:tc>
          <w:tcPr>
            <w:tcW w:w="792" w:type="dxa"/>
            <w:shd w:val="clear" w:color="auto" w:fill="FFFFFF"/>
            <w:noWrap/>
            <w:vAlign w:val="bottom"/>
          </w:tcPr>
          <w:p w14:paraId="1BC94949" w14:textId="1EBC2255" w:rsidR="00C855CA" w:rsidRPr="00A74216" w:rsidRDefault="00C855CA" w:rsidP="00042ED5">
            <w:pPr>
              <w:pStyle w:val="TableText"/>
              <w:rPr>
                <w:noProof w:val="0"/>
              </w:rPr>
            </w:pPr>
            <w:r>
              <w:t>2400</w:t>
            </w:r>
          </w:p>
        </w:tc>
        <w:tc>
          <w:tcPr>
            <w:tcW w:w="648" w:type="dxa"/>
            <w:shd w:val="clear" w:color="auto" w:fill="FFFFFF"/>
            <w:noWrap/>
            <w:vAlign w:val="bottom"/>
          </w:tcPr>
          <w:p w14:paraId="140D3510" w14:textId="327DD90B" w:rsidR="00C855CA" w:rsidRPr="00A74216" w:rsidRDefault="00C855CA" w:rsidP="00042ED5">
            <w:pPr>
              <w:pStyle w:val="TableText"/>
              <w:rPr>
                <w:noProof w:val="0"/>
              </w:rPr>
            </w:pPr>
            <w:r>
              <w:t>84</w:t>
            </w:r>
          </w:p>
        </w:tc>
        <w:tc>
          <w:tcPr>
            <w:tcW w:w="576" w:type="dxa"/>
            <w:shd w:val="clear" w:color="auto" w:fill="FFFFFF"/>
            <w:noWrap/>
            <w:vAlign w:val="bottom"/>
          </w:tcPr>
          <w:p w14:paraId="59B95B7C" w14:textId="20FC3D63" w:rsidR="00C855CA" w:rsidRPr="00A74216" w:rsidRDefault="00C855CA" w:rsidP="00042ED5">
            <w:pPr>
              <w:pStyle w:val="TableText"/>
              <w:rPr>
                <w:noProof w:val="0"/>
              </w:rPr>
            </w:pPr>
            <w:r>
              <w:t>41</w:t>
            </w:r>
          </w:p>
        </w:tc>
        <w:tc>
          <w:tcPr>
            <w:tcW w:w="576" w:type="dxa"/>
            <w:shd w:val="clear" w:color="auto" w:fill="FFFFFF"/>
            <w:noWrap/>
            <w:vAlign w:val="bottom"/>
          </w:tcPr>
          <w:p w14:paraId="36F7987C" w14:textId="07CBAFE6" w:rsidR="00C855CA" w:rsidRPr="00A74216" w:rsidRDefault="00C855CA" w:rsidP="00042ED5">
            <w:pPr>
              <w:pStyle w:val="TableText"/>
              <w:rPr>
                <w:noProof w:val="0"/>
              </w:rPr>
            </w:pPr>
            <w:r>
              <w:t>24</w:t>
            </w:r>
          </w:p>
        </w:tc>
        <w:tc>
          <w:tcPr>
            <w:tcW w:w="576" w:type="dxa"/>
            <w:shd w:val="clear" w:color="auto" w:fill="FFFFFF"/>
            <w:noWrap/>
            <w:vAlign w:val="bottom"/>
          </w:tcPr>
          <w:p w14:paraId="53A1B13A" w14:textId="2C27AF1F" w:rsidR="00C855CA" w:rsidRPr="00A74216" w:rsidRDefault="00C855CA" w:rsidP="00042ED5">
            <w:pPr>
              <w:pStyle w:val="TableText"/>
              <w:rPr>
                <w:noProof w:val="0"/>
              </w:rPr>
            </w:pPr>
            <w:r>
              <w:t>23</w:t>
            </w:r>
          </w:p>
        </w:tc>
        <w:tc>
          <w:tcPr>
            <w:tcW w:w="576" w:type="dxa"/>
            <w:shd w:val="clear" w:color="auto" w:fill="FFFFFF"/>
            <w:noWrap/>
            <w:vAlign w:val="bottom"/>
          </w:tcPr>
          <w:p w14:paraId="7D18D249" w14:textId="09760451" w:rsidR="00C855CA" w:rsidRPr="00A74216" w:rsidRDefault="00C855CA" w:rsidP="00042ED5">
            <w:pPr>
              <w:pStyle w:val="TableText"/>
              <w:rPr>
                <w:noProof w:val="0"/>
              </w:rPr>
            </w:pPr>
            <w:r>
              <w:t>12</w:t>
            </w:r>
          </w:p>
        </w:tc>
        <w:tc>
          <w:tcPr>
            <w:tcW w:w="576" w:type="dxa"/>
            <w:shd w:val="clear" w:color="auto" w:fill="FFFFFF"/>
            <w:noWrap/>
            <w:vAlign w:val="bottom"/>
          </w:tcPr>
          <w:p w14:paraId="3C484104" w14:textId="0F9058EB" w:rsidR="00C855CA" w:rsidRPr="00A74216" w:rsidRDefault="00C855CA" w:rsidP="00042ED5">
            <w:pPr>
              <w:pStyle w:val="TableText"/>
              <w:rPr>
                <w:noProof w:val="0"/>
              </w:rPr>
            </w:pPr>
            <w:r>
              <w:t>35</w:t>
            </w:r>
          </w:p>
        </w:tc>
        <w:tc>
          <w:tcPr>
            <w:tcW w:w="576" w:type="dxa"/>
            <w:shd w:val="clear" w:color="auto" w:fill="FFFFFF"/>
            <w:noWrap/>
            <w:vAlign w:val="bottom"/>
          </w:tcPr>
          <w:p w14:paraId="3AF31217" w14:textId="2FAFD968" w:rsidR="00C855CA" w:rsidRPr="00A74216" w:rsidRDefault="00C855CA" w:rsidP="00042ED5">
            <w:pPr>
              <w:pStyle w:val="TableText"/>
              <w:rPr>
                <w:noProof w:val="0"/>
              </w:rPr>
            </w:pPr>
            <w:r>
              <w:t>44</w:t>
            </w:r>
          </w:p>
        </w:tc>
        <w:tc>
          <w:tcPr>
            <w:tcW w:w="864" w:type="dxa"/>
            <w:shd w:val="clear" w:color="auto" w:fill="FFFFFF"/>
            <w:noWrap/>
            <w:vAlign w:val="bottom"/>
          </w:tcPr>
          <w:p w14:paraId="1A09DBD1" w14:textId="083440CD" w:rsidR="00C855CA" w:rsidRPr="00A74216" w:rsidRDefault="00C855CA" w:rsidP="00042ED5">
            <w:pPr>
              <w:pStyle w:val="TableText"/>
              <w:rPr>
                <w:noProof w:val="0"/>
              </w:rPr>
            </w:pPr>
            <w:r>
              <w:t>−1.67</w:t>
            </w:r>
          </w:p>
        </w:tc>
      </w:tr>
      <w:tr w:rsidR="00F9455D" w:rsidRPr="00A74216" w14:paraId="704471D9" w14:textId="77777777" w:rsidTr="00E328D6">
        <w:tc>
          <w:tcPr>
            <w:tcW w:w="2592" w:type="dxa"/>
            <w:shd w:val="clear" w:color="auto" w:fill="FFFFFF"/>
            <w:vAlign w:val="center"/>
            <w:hideMark/>
          </w:tcPr>
          <w:p w14:paraId="229FA9EF" w14:textId="77777777" w:rsidR="00C855CA" w:rsidRPr="00A74216" w:rsidRDefault="00C855CA" w:rsidP="00C855CA">
            <w:pPr>
              <w:pStyle w:val="TableText"/>
              <w:rPr>
                <w:noProof w:val="0"/>
              </w:rPr>
            </w:pPr>
            <w:r w:rsidRPr="00A74216">
              <w:rPr>
                <w:noProof w:val="0"/>
              </w:rPr>
              <w:t>Filipino</w:t>
            </w:r>
          </w:p>
        </w:tc>
        <w:tc>
          <w:tcPr>
            <w:tcW w:w="1109" w:type="dxa"/>
            <w:shd w:val="clear" w:color="auto" w:fill="FFFFFF"/>
            <w:noWrap/>
            <w:vAlign w:val="bottom"/>
          </w:tcPr>
          <w:p w14:paraId="6246F9C8" w14:textId="57A6C007" w:rsidR="00C855CA" w:rsidRPr="00A74216" w:rsidRDefault="00C855CA" w:rsidP="00042ED5">
            <w:pPr>
              <w:pStyle w:val="TableText"/>
              <w:rPr>
                <w:noProof w:val="0"/>
              </w:rPr>
            </w:pPr>
            <w:r>
              <w:t>8,767</w:t>
            </w:r>
          </w:p>
        </w:tc>
        <w:tc>
          <w:tcPr>
            <w:tcW w:w="792" w:type="dxa"/>
            <w:shd w:val="clear" w:color="auto" w:fill="FFFFFF"/>
            <w:noWrap/>
            <w:vAlign w:val="bottom"/>
          </w:tcPr>
          <w:p w14:paraId="57E96431" w14:textId="3321B84A" w:rsidR="00C855CA" w:rsidRPr="00A74216" w:rsidRDefault="00C855CA" w:rsidP="00042ED5">
            <w:pPr>
              <w:pStyle w:val="TableText"/>
              <w:rPr>
                <w:noProof w:val="0"/>
              </w:rPr>
            </w:pPr>
            <w:r>
              <w:t>2510</w:t>
            </w:r>
          </w:p>
        </w:tc>
        <w:tc>
          <w:tcPr>
            <w:tcW w:w="648" w:type="dxa"/>
            <w:shd w:val="clear" w:color="auto" w:fill="FFFFFF"/>
            <w:noWrap/>
            <w:vAlign w:val="bottom"/>
          </w:tcPr>
          <w:p w14:paraId="2FB59347" w14:textId="2FA7D05E" w:rsidR="00C855CA" w:rsidRPr="00A74216" w:rsidRDefault="00C855CA" w:rsidP="00042ED5">
            <w:pPr>
              <w:pStyle w:val="TableText"/>
              <w:rPr>
                <w:noProof w:val="0"/>
              </w:rPr>
            </w:pPr>
            <w:r>
              <w:t>83</w:t>
            </w:r>
          </w:p>
        </w:tc>
        <w:tc>
          <w:tcPr>
            <w:tcW w:w="576" w:type="dxa"/>
            <w:shd w:val="clear" w:color="auto" w:fill="FFFFFF"/>
            <w:noWrap/>
            <w:vAlign w:val="bottom"/>
          </w:tcPr>
          <w:p w14:paraId="63DFDEB6" w14:textId="53F165B0" w:rsidR="00C855CA" w:rsidRPr="00A74216" w:rsidRDefault="00C855CA" w:rsidP="00042ED5">
            <w:pPr>
              <w:pStyle w:val="TableText"/>
              <w:rPr>
                <w:noProof w:val="0"/>
              </w:rPr>
            </w:pPr>
            <w:r>
              <w:t>12</w:t>
            </w:r>
          </w:p>
        </w:tc>
        <w:tc>
          <w:tcPr>
            <w:tcW w:w="576" w:type="dxa"/>
            <w:shd w:val="clear" w:color="auto" w:fill="FFFFFF"/>
            <w:noWrap/>
            <w:vAlign w:val="bottom"/>
          </w:tcPr>
          <w:p w14:paraId="1E6FD6BE" w14:textId="6ED6EBF9" w:rsidR="00C855CA" w:rsidRPr="00A74216" w:rsidRDefault="00C855CA" w:rsidP="00042ED5">
            <w:pPr>
              <w:pStyle w:val="TableText"/>
              <w:rPr>
                <w:noProof w:val="0"/>
              </w:rPr>
            </w:pPr>
            <w:r>
              <w:t>24</w:t>
            </w:r>
          </w:p>
        </w:tc>
        <w:tc>
          <w:tcPr>
            <w:tcW w:w="576" w:type="dxa"/>
            <w:shd w:val="clear" w:color="auto" w:fill="FFFFFF"/>
            <w:noWrap/>
            <w:vAlign w:val="bottom"/>
          </w:tcPr>
          <w:p w14:paraId="438DFCB5" w14:textId="4627A3E5" w:rsidR="00C855CA" w:rsidRPr="00A74216" w:rsidRDefault="00C855CA" w:rsidP="00042ED5">
            <w:pPr>
              <w:pStyle w:val="TableText"/>
              <w:rPr>
                <w:noProof w:val="0"/>
              </w:rPr>
            </w:pPr>
            <w:r>
              <w:t>31</w:t>
            </w:r>
          </w:p>
        </w:tc>
        <w:tc>
          <w:tcPr>
            <w:tcW w:w="576" w:type="dxa"/>
            <w:shd w:val="clear" w:color="auto" w:fill="FFFFFF"/>
            <w:noWrap/>
            <w:vAlign w:val="bottom"/>
          </w:tcPr>
          <w:p w14:paraId="392482BF" w14:textId="79C76C84" w:rsidR="00C855CA" w:rsidRPr="00A74216" w:rsidRDefault="00C855CA" w:rsidP="00042ED5">
            <w:pPr>
              <w:pStyle w:val="TableText"/>
              <w:rPr>
                <w:noProof w:val="0"/>
              </w:rPr>
            </w:pPr>
            <w:r>
              <w:t>33</w:t>
            </w:r>
          </w:p>
        </w:tc>
        <w:tc>
          <w:tcPr>
            <w:tcW w:w="576" w:type="dxa"/>
            <w:shd w:val="clear" w:color="auto" w:fill="FFFFFF"/>
            <w:noWrap/>
            <w:vAlign w:val="bottom"/>
          </w:tcPr>
          <w:p w14:paraId="48B8AECE" w14:textId="729B0C78" w:rsidR="00C855CA" w:rsidRPr="00A74216" w:rsidRDefault="00C855CA" w:rsidP="00042ED5">
            <w:pPr>
              <w:pStyle w:val="TableText"/>
              <w:rPr>
                <w:noProof w:val="0"/>
              </w:rPr>
            </w:pPr>
            <w:r>
              <w:t>64</w:t>
            </w:r>
          </w:p>
        </w:tc>
        <w:tc>
          <w:tcPr>
            <w:tcW w:w="792" w:type="dxa"/>
            <w:shd w:val="clear" w:color="auto" w:fill="FFFFFF"/>
            <w:noWrap/>
            <w:vAlign w:val="bottom"/>
          </w:tcPr>
          <w:p w14:paraId="7016F15F" w14:textId="413A55FF" w:rsidR="00C855CA" w:rsidRPr="00A74216" w:rsidRDefault="00C855CA" w:rsidP="00042ED5">
            <w:pPr>
              <w:pStyle w:val="TableText"/>
              <w:rPr>
                <w:noProof w:val="0"/>
              </w:rPr>
            </w:pPr>
            <w:r>
              <w:t>2464</w:t>
            </w:r>
          </w:p>
        </w:tc>
        <w:tc>
          <w:tcPr>
            <w:tcW w:w="648" w:type="dxa"/>
            <w:shd w:val="clear" w:color="auto" w:fill="FFFFFF"/>
            <w:noWrap/>
            <w:vAlign w:val="bottom"/>
          </w:tcPr>
          <w:p w14:paraId="3B36AFDD" w14:textId="760201F5" w:rsidR="00C855CA" w:rsidRPr="00A74216" w:rsidRDefault="00C855CA" w:rsidP="00042ED5">
            <w:pPr>
              <w:pStyle w:val="TableText"/>
              <w:rPr>
                <w:noProof w:val="0"/>
              </w:rPr>
            </w:pPr>
            <w:r>
              <w:t>81</w:t>
            </w:r>
          </w:p>
        </w:tc>
        <w:tc>
          <w:tcPr>
            <w:tcW w:w="576" w:type="dxa"/>
            <w:shd w:val="clear" w:color="auto" w:fill="FFFFFF"/>
            <w:noWrap/>
            <w:vAlign w:val="bottom"/>
          </w:tcPr>
          <w:p w14:paraId="3C058FEC" w14:textId="46120A8A" w:rsidR="00C855CA" w:rsidRPr="00A74216" w:rsidRDefault="00C855CA" w:rsidP="00042ED5">
            <w:pPr>
              <w:pStyle w:val="TableText"/>
              <w:rPr>
                <w:noProof w:val="0"/>
              </w:rPr>
            </w:pPr>
            <w:r>
              <w:t>14</w:t>
            </w:r>
          </w:p>
        </w:tc>
        <w:tc>
          <w:tcPr>
            <w:tcW w:w="576" w:type="dxa"/>
            <w:shd w:val="clear" w:color="auto" w:fill="FFFFFF"/>
            <w:noWrap/>
            <w:vAlign w:val="bottom"/>
          </w:tcPr>
          <w:p w14:paraId="3C6F1405" w14:textId="3D2B37C2" w:rsidR="00C855CA" w:rsidRPr="00A74216" w:rsidRDefault="00C855CA" w:rsidP="00042ED5">
            <w:pPr>
              <w:pStyle w:val="TableText"/>
              <w:rPr>
                <w:noProof w:val="0"/>
              </w:rPr>
            </w:pPr>
            <w:r>
              <w:t>20</w:t>
            </w:r>
          </w:p>
        </w:tc>
        <w:tc>
          <w:tcPr>
            <w:tcW w:w="576" w:type="dxa"/>
            <w:shd w:val="clear" w:color="auto" w:fill="FFFFFF"/>
            <w:noWrap/>
            <w:vAlign w:val="bottom"/>
          </w:tcPr>
          <w:p w14:paraId="0C5FE201" w14:textId="3E06EF55" w:rsidR="00C855CA" w:rsidRPr="00A74216" w:rsidRDefault="00C855CA" w:rsidP="00042ED5">
            <w:pPr>
              <w:pStyle w:val="TableText"/>
              <w:rPr>
                <w:noProof w:val="0"/>
              </w:rPr>
            </w:pPr>
            <w:r>
              <w:t>34</w:t>
            </w:r>
          </w:p>
        </w:tc>
        <w:tc>
          <w:tcPr>
            <w:tcW w:w="576" w:type="dxa"/>
            <w:shd w:val="clear" w:color="auto" w:fill="FFFFFF"/>
            <w:noWrap/>
            <w:vAlign w:val="bottom"/>
          </w:tcPr>
          <w:p w14:paraId="556E0034" w14:textId="2B187243" w:rsidR="00C855CA" w:rsidRPr="00A74216" w:rsidRDefault="00C855CA" w:rsidP="00042ED5">
            <w:pPr>
              <w:pStyle w:val="TableText"/>
              <w:rPr>
                <w:noProof w:val="0"/>
              </w:rPr>
            </w:pPr>
            <w:r>
              <w:t>33</w:t>
            </w:r>
          </w:p>
        </w:tc>
        <w:tc>
          <w:tcPr>
            <w:tcW w:w="576" w:type="dxa"/>
            <w:shd w:val="clear" w:color="auto" w:fill="FFFFFF"/>
            <w:noWrap/>
            <w:vAlign w:val="bottom"/>
          </w:tcPr>
          <w:p w14:paraId="780A9B6F" w14:textId="63E43AC5" w:rsidR="00C855CA" w:rsidRPr="00A74216" w:rsidRDefault="00C855CA" w:rsidP="00042ED5">
            <w:pPr>
              <w:pStyle w:val="TableText"/>
              <w:rPr>
                <w:noProof w:val="0"/>
              </w:rPr>
            </w:pPr>
            <w:r>
              <w:t>66</w:t>
            </w:r>
          </w:p>
        </w:tc>
        <w:tc>
          <w:tcPr>
            <w:tcW w:w="576" w:type="dxa"/>
            <w:shd w:val="clear" w:color="auto" w:fill="FFFFFF"/>
            <w:noWrap/>
            <w:vAlign w:val="bottom"/>
          </w:tcPr>
          <w:p w14:paraId="49F9FBA4" w14:textId="45AF8DE1" w:rsidR="00C855CA" w:rsidRPr="00A74216" w:rsidRDefault="00C855CA" w:rsidP="00042ED5">
            <w:pPr>
              <w:pStyle w:val="TableText"/>
              <w:rPr>
                <w:noProof w:val="0"/>
              </w:rPr>
            </w:pPr>
            <w:r>
              <w:t>46</w:t>
            </w:r>
          </w:p>
        </w:tc>
        <w:tc>
          <w:tcPr>
            <w:tcW w:w="864" w:type="dxa"/>
            <w:shd w:val="clear" w:color="auto" w:fill="FFFFFF"/>
            <w:noWrap/>
            <w:vAlign w:val="bottom"/>
          </w:tcPr>
          <w:p w14:paraId="1637A869" w14:textId="7AE2C34E" w:rsidR="00C855CA" w:rsidRPr="00A74216" w:rsidRDefault="00C855CA" w:rsidP="00042ED5">
            <w:pPr>
              <w:pStyle w:val="TableText"/>
              <w:rPr>
                <w:noProof w:val="0"/>
              </w:rPr>
            </w:pPr>
            <w:r>
              <w:t>−1.89</w:t>
            </w:r>
          </w:p>
        </w:tc>
      </w:tr>
      <w:tr w:rsidR="00F9455D" w:rsidRPr="00A74216" w14:paraId="390DCB22" w14:textId="77777777" w:rsidTr="00E328D6">
        <w:tc>
          <w:tcPr>
            <w:tcW w:w="2592" w:type="dxa"/>
            <w:shd w:val="clear" w:color="auto" w:fill="FFFFFF"/>
            <w:vAlign w:val="center"/>
            <w:hideMark/>
          </w:tcPr>
          <w:p w14:paraId="0CD08A65" w14:textId="77777777" w:rsidR="00C855CA" w:rsidRPr="00A74216" w:rsidRDefault="00C855CA" w:rsidP="00C855CA">
            <w:pPr>
              <w:pStyle w:val="TableText"/>
              <w:rPr>
                <w:noProof w:val="0"/>
              </w:rPr>
            </w:pPr>
            <w:r w:rsidRPr="00A74216">
              <w:rPr>
                <w:noProof w:val="0"/>
              </w:rPr>
              <w:t>Hispanic or Latino</w:t>
            </w:r>
          </w:p>
        </w:tc>
        <w:tc>
          <w:tcPr>
            <w:tcW w:w="1109" w:type="dxa"/>
            <w:shd w:val="clear" w:color="auto" w:fill="FFFFFF"/>
            <w:noWrap/>
            <w:vAlign w:val="bottom"/>
          </w:tcPr>
          <w:p w14:paraId="375A0235" w14:textId="686B8DFB" w:rsidR="00C855CA" w:rsidRPr="00A74216" w:rsidRDefault="00C855CA" w:rsidP="00042ED5">
            <w:pPr>
              <w:pStyle w:val="TableText"/>
              <w:rPr>
                <w:noProof w:val="0"/>
              </w:rPr>
            </w:pPr>
            <w:r>
              <w:t>223,951</w:t>
            </w:r>
          </w:p>
        </w:tc>
        <w:tc>
          <w:tcPr>
            <w:tcW w:w="792" w:type="dxa"/>
            <w:shd w:val="clear" w:color="auto" w:fill="FFFFFF"/>
            <w:noWrap/>
            <w:vAlign w:val="bottom"/>
          </w:tcPr>
          <w:p w14:paraId="131389F7" w14:textId="0132BFC3" w:rsidR="00C855CA" w:rsidRPr="00A74216" w:rsidRDefault="00C855CA" w:rsidP="00042ED5">
            <w:pPr>
              <w:pStyle w:val="TableText"/>
              <w:rPr>
                <w:noProof w:val="0"/>
              </w:rPr>
            </w:pPr>
            <w:r>
              <w:t>2435</w:t>
            </w:r>
          </w:p>
        </w:tc>
        <w:tc>
          <w:tcPr>
            <w:tcW w:w="648" w:type="dxa"/>
            <w:shd w:val="clear" w:color="auto" w:fill="FFFFFF"/>
            <w:noWrap/>
            <w:vAlign w:val="bottom"/>
          </w:tcPr>
          <w:p w14:paraId="6FA092FB" w14:textId="12F34CB2" w:rsidR="00C855CA" w:rsidRPr="00A74216" w:rsidRDefault="00C855CA" w:rsidP="00042ED5">
            <w:pPr>
              <w:pStyle w:val="TableText"/>
              <w:rPr>
                <w:noProof w:val="0"/>
              </w:rPr>
            </w:pPr>
            <w:r>
              <w:t>86</w:t>
            </w:r>
          </w:p>
        </w:tc>
        <w:tc>
          <w:tcPr>
            <w:tcW w:w="576" w:type="dxa"/>
            <w:shd w:val="clear" w:color="auto" w:fill="FFFFFF"/>
            <w:noWrap/>
            <w:vAlign w:val="bottom"/>
          </w:tcPr>
          <w:p w14:paraId="7E33A79B" w14:textId="1AD20CA1" w:rsidR="00C855CA" w:rsidRPr="00A74216" w:rsidRDefault="00C855CA" w:rsidP="00042ED5">
            <w:pPr>
              <w:pStyle w:val="TableText"/>
              <w:rPr>
                <w:noProof w:val="0"/>
              </w:rPr>
            </w:pPr>
            <w:r>
              <w:t>39</w:t>
            </w:r>
          </w:p>
        </w:tc>
        <w:tc>
          <w:tcPr>
            <w:tcW w:w="576" w:type="dxa"/>
            <w:shd w:val="clear" w:color="auto" w:fill="FFFFFF"/>
            <w:noWrap/>
            <w:vAlign w:val="bottom"/>
          </w:tcPr>
          <w:p w14:paraId="1EB1F267" w14:textId="073B31CE" w:rsidR="00C855CA" w:rsidRPr="00A74216" w:rsidRDefault="00C855CA" w:rsidP="00042ED5">
            <w:pPr>
              <w:pStyle w:val="TableText"/>
              <w:rPr>
                <w:noProof w:val="0"/>
              </w:rPr>
            </w:pPr>
            <w:r>
              <w:t>32</w:t>
            </w:r>
          </w:p>
        </w:tc>
        <w:tc>
          <w:tcPr>
            <w:tcW w:w="576" w:type="dxa"/>
            <w:shd w:val="clear" w:color="auto" w:fill="FFFFFF"/>
            <w:noWrap/>
            <w:vAlign w:val="bottom"/>
          </w:tcPr>
          <w:p w14:paraId="2BAD0E18" w14:textId="04F2553D" w:rsidR="00C855CA" w:rsidRPr="00A74216" w:rsidRDefault="00C855CA" w:rsidP="00042ED5">
            <w:pPr>
              <w:pStyle w:val="TableText"/>
              <w:rPr>
                <w:noProof w:val="0"/>
              </w:rPr>
            </w:pPr>
            <w:r>
              <w:t>19</w:t>
            </w:r>
          </w:p>
        </w:tc>
        <w:tc>
          <w:tcPr>
            <w:tcW w:w="576" w:type="dxa"/>
            <w:shd w:val="clear" w:color="auto" w:fill="FFFFFF"/>
            <w:noWrap/>
            <w:vAlign w:val="bottom"/>
          </w:tcPr>
          <w:p w14:paraId="29027CCC" w14:textId="5FBCB321" w:rsidR="00C855CA" w:rsidRPr="00A74216" w:rsidRDefault="00C855CA" w:rsidP="00042ED5">
            <w:pPr>
              <w:pStyle w:val="TableText"/>
              <w:rPr>
                <w:noProof w:val="0"/>
              </w:rPr>
            </w:pPr>
            <w:r>
              <w:t>9</w:t>
            </w:r>
          </w:p>
        </w:tc>
        <w:tc>
          <w:tcPr>
            <w:tcW w:w="576" w:type="dxa"/>
            <w:shd w:val="clear" w:color="auto" w:fill="FFFFFF"/>
            <w:noWrap/>
            <w:vAlign w:val="bottom"/>
          </w:tcPr>
          <w:p w14:paraId="5F7A5BEC" w14:textId="6530D064" w:rsidR="00C855CA" w:rsidRPr="00A74216" w:rsidRDefault="00C855CA" w:rsidP="00042ED5">
            <w:pPr>
              <w:pStyle w:val="TableText"/>
              <w:rPr>
                <w:noProof w:val="0"/>
              </w:rPr>
            </w:pPr>
            <w:r>
              <w:t>29</w:t>
            </w:r>
          </w:p>
        </w:tc>
        <w:tc>
          <w:tcPr>
            <w:tcW w:w="792" w:type="dxa"/>
            <w:shd w:val="clear" w:color="auto" w:fill="FFFFFF"/>
            <w:noWrap/>
            <w:vAlign w:val="bottom"/>
          </w:tcPr>
          <w:p w14:paraId="74256750" w14:textId="1CB774EE" w:rsidR="00C855CA" w:rsidRPr="00A74216" w:rsidRDefault="00C855CA" w:rsidP="00042ED5">
            <w:pPr>
              <w:pStyle w:val="TableText"/>
              <w:rPr>
                <w:noProof w:val="0"/>
              </w:rPr>
            </w:pPr>
            <w:r>
              <w:t>2392</w:t>
            </w:r>
          </w:p>
        </w:tc>
        <w:tc>
          <w:tcPr>
            <w:tcW w:w="648" w:type="dxa"/>
            <w:shd w:val="clear" w:color="auto" w:fill="FFFFFF"/>
            <w:noWrap/>
            <w:vAlign w:val="bottom"/>
          </w:tcPr>
          <w:p w14:paraId="59F96E8F" w14:textId="450D97D1" w:rsidR="00C855CA" w:rsidRPr="00A74216" w:rsidRDefault="00C855CA" w:rsidP="00042ED5">
            <w:pPr>
              <w:pStyle w:val="TableText"/>
              <w:rPr>
                <w:noProof w:val="0"/>
              </w:rPr>
            </w:pPr>
            <w:r>
              <w:t>85</w:t>
            </w:r>
          </w:p>
        </w:tc>
        <w:tc>
          <w:tcPr>
            <w:tcW w:w="576" w:type="dxa"/>
            <w:shd w:val="clear" w:color="auto" w:fill="FFFFFF"/>
            <w:noWrap/>
            <w:vAlign w:val="bottom"/>
          </w:tcPr>
          <w:p w14:paraId="51133F96" w14:textId="35860019" w:rsidR="00C855CA" w:rsidRPr="00A74216" w:rsidRDefault="00C855CA" w:rsidP="00042ED5">
            <w:pPr>
              <w:pStyle w:val="TableText"/>
              <w:rPr>
                <w:noProof w:val="0"/>
              </w:rPr>
            </w:pPr>
            <w:r>
              <w:t>44</w:t>
            </w:r>
          </w:p>
        </w:tc>
        <w:tc>
          <w:tcPr>
            <w:tcW w:w="576" w:type="dxa"/>
            <w:shd w:val="clear" w:color="auto" w:fill="FFFFFF"/>
            <w:noWrap/>
            <w:vAlign w:val="bottom"/>
          </w:tcPr>
          <w:p w14:paraId="6A7B3CF3" w14:textId="70BE8A62" w:rsidR="00C855CA" w:rsidRPr="00A74216" w:rsidRDefault="00C855CA" w:rsidP="00042ED5">
            <w:pPr>
              <w:pStyle w:val="TableText"/>
              <w:rPr>
                <w:noProof w:val="0"/>
              </w:rPr>
            </w:pPr>
            <w:r>
              <w:t>25</w:t>
            </w:r>
          </w:p>
        </w:tc>
        <w:tc>
          <w:tcPr>
            <w:tcW w:w="576" w:type="dxa"/>
            <w:shd w:val="clear" w:color="auto" w:fill="FFFFFF"/>
            <w:noWrap/>
            <w:vAlign w:val="bottom"/>
          </w:tcPr>
          <w:p w14:paraId="14DE1FDB" w14:textId="58CFC07F" w:rsidR="00C855CA" w:rsidRPr="00A74216" w:rsidRDefault="00C855CA" w:rsidP="00042ED5">
            <w:pPr>
              <w:pStyle w:val="TableText"/>
              <w:rPr>
                <w:noProof w:val="0"/>
              </w:rPr>
            </w:pPr>
            <w:r>
              <w:t>22</w:t>
            </w:r>
          </w:p>
        </w:tc>
        <w:tc>
          <w:tcPr>
            <w:tcW w:w="576" w:type="dxa"/>
            <w:shd w:val="clear" w:color="auto" w:fill="FFFFFF"/>
            <w:noWrap/>
            <w:vAlign w:val="bottom"/>
          </w:tcPr>
          <w:p w14:paraId="2878C56A" w14:textId="35189B62" w:rsidR="00C855CA" w:rsidRPr="00A74216" w:rsidRDefault="00C855CA" w:rsidP="00042ED5">
            <w:pPr>
              <w:pStyle w:val="TableText"/>
              <w:rPr>
                <w:noProof w:val="0"/>
              </w:rPr>
            </w:pPr>
            <w:r>
              <w:t>10</w:t>
            </w:r>
          </w:p>
        </w:tc>
        <w:tc>
          <w:tcPr>
            <w:tcW w:w="576" w:type="dxa"/>
            <w:shd w:val="clear" w:color="auto" w:fill="FFFFFF"/>
            <w:noWrap/>
            <w:vAlign w:val="bottom"/>
          </w:tcPr>
          <w:p w14:paraId="3C3A3778" w14:textId="0C0DD0E0" w:rsidR="00C855CA" w:rsidRPr="00A74216" w:rsidRDefault="00C855CA" w:rsidP="00042ED5">
            <w:pPr>
              <w:pStyle w:val="TableText"/>
              <w:rPr>
                <w:noProof w:val="0"/>
              </w:rPr>
            </w:pPr>
            <w:r>
              <w:t>31</w:t>
            </w:r>
          </w:p>
        </w:tc>
        <w:tc>
          <w:tcPr>
            <w:tcW w:w="576" w:type="dxa"/>
            <w:shd w:val="clear" w:color="auto" w:fill="FFFFFF"/>
            <w:noWrap/>
            <w:vAlign w:val="bottom"/>
          </w:tcPr>
          <w:p w14:paraId="206EC6C5" w14:textId="0912E5CA" w:rsidR="00C855CA" w:rsidRPr="00A74216" w:rsidRDefault="00C855CA" w:rsidP="00042ED5">
            <w:pPr>
              <w:pStyle w:val="TableText"/>
              <w:rPr>
                <w:noProof w:val="0"/>
              </w:rPr>
            </w:pPr>
            <w:r>
              <w:t>43</w:t>
            </w:r>
          </w:p>
        </w:tc>
        <w:tc>
          <w:tcPr>
            <w:tcW w:w="864" w:type="dxa"/>
            <w:shd w:val="clear" w:color="auto" w:fill="FFFFFF"/>
            <w:noWrap/>
            <w:vAlign w:val="bottom"/>
          </w:tcPr>
          <w:p w14:paraId="54CC34AE" w14:textId="350623A4" w:rsidR="00C855CA" w:rsidRPr="00A74216" w:rsidRDefault="00C855CA" w:rsidP="00042ED5">
            <w:pPr>
              <w:pStyle w:val="TableText"/>
              <w:rPr>
                <w:noProof w:val="0"/>
              </w:rPr>
            </w:pPr>
            <w:r>
              <w:t>−2.64</w:t>
            </w:r>
          </w:p>
        </w:tc>
      </w:tr>
      <w:tr w:rsidR="00F9455D" w:rsidRPr="00A74216" w14:paraId="6A315578" w14:textId="77777777" w:rsidTr="00E328D6">
        <w:tc>
          <w:tcPr>
            <w:tcW w:w="2592" w:type="dxa"/>
            <w:shd w:val="clear" w:color="auto" w:fill="FFFFFF"/>
            <w:vAlign w:val="center"/>
            <w:hideMark/>
          </w:tcPr>
          <w:p w14:paraId="61369B9C" w14:textId="77777777" w:rsidR="00C855CA" w:rsidRPr="00A74216" w:rsidRDefault="00C855CA" w:rsidP="00C855CA">
            <w:pPr>
              <w:pStyle w:val="TableText"/>
              <w:rPr>
                <w:noProof w:val="0"/>
              </w:rPr>
            </w:pPr>
            <w:r w:rsidRPr="00A74216">
              <w:rPr>
                <w:noProof w:val="0"/>
              </w:rPr>
              <w:t>Black or African American</w:t>
            </w:r>
          </w:p>
        </w:tc>
        <w:tc>
          <w:tcPr>
            <w:tcW w:w="1109" w:type="dxa"/>
            <w:shd w:val="clear" w:color="auto" w:fill="FFFFFF"/>
            <w:noWrap/>
            <w:vAlign w:val="bottom"/>
          </w:tcPr>
          <w:p w14:paraId="06FC9BB9" w14:textId="47921954" w:rsidR="00C855CA" w:rsidRPr="00A74216" w:rsidRDefault="00C855CA" w:rsidP="00042ED5">
            <w:pPr>
              <w:pStyle w:val="TableText"/>
              <w:rPr>
                <w:noProof w:val="0"/>
              </w:rPr>
            </w:pPr>
            <w:r>
              <w:t>19,295</w:t>
            </w:r>
          </w:p>
        </w:tc>
        <w:tc>
          <w:tcPr>
            <w:tcW w:w="792" w:type="dxa"/>
            <w:shd w:val="clear" w:color="auto" w:fill="FFFFFF"/>
            <w:noWrap/>
            <w:vAlign w:val="bottom"/>
          </w:tcPr>
          <w:p w14:paraId="23EEB8D6" w14:textId="4AE281AF" w:rsidR="00C855CA" w:rsidRPr="00A74216" w:rsidRDefault="00C855CA" w:rsidP="00042ED5">
            <w:pPr>
              <w:pStyle w:val="TableText"/>
              <w:rPr>
                <w:noProof w:val="0"/>
              </w:rPr>
            </w:pPr>
            <w:r>
              <w:t>2414</w:t>
            </w:r>
          </w:p>
        </w:tc>
        <w:tc>
          <w:tcPr>
            <w:tcW w:w="648" w:type="dxa"/>
            <w:shd w:val="clear" w:color="auto" w:fill="FFFFFF"/>
            <w:noWrap/>
            <w:vAlign w:val="bottom"/>
          </w:tcPr>
          <w:p w14:paraId="1835BF2A" w14:textId="6E95EC11" w:rsidR="00C855CA" w:rsidRPr="00A74216" w:rsidRDefault="00C855CA" w:rsidP="00042ED5">
            <w:pPr>
              <w:pStyle w:val="TableText"/>
              <w:rPr>
                <w:noProof w:val="0"/>
              </w:rPr>
            </w:pPr>
            <w:r>
              <w:t>89</w:t>
            </w:r>
          </w:p>
        </w:tc>
        <w:tc>
          <w:tcPr>
            <w:tcW w:w="576" w:type="dxa"/>
            <w:shd w:val="clear" w:color="auto" w:fill="FFFFFF"/>
            <w:noWrap/>
            <w:vAlign w:val="bottom"/>
          </w:tcPr>
          <w:p w14:paraId="60F3646E" w14:textId="088E2BAF" w:rsidR="00C855CA" w:rsidRPr="00A74216" w:rsidRDefault="00C855CA" w:rsidP="00042ED5">
            <w:pPr>
              <w:pStyle w:val="TableText"/>
              <w:rPr>
                <w:noProof w:val="0"/>
              </w:rPr>
            </w:pPr>
            <w:r>
              <w:t>49</w:t>
            </w:r>
          </w:p>
        </w:tc>
        <w:tc>
          <w:tcPr>
            <w:tcW w:w="576" w:type="dxa"/>
            <w:shd w:val="clear" w:color="auto" w:fill="FFFFFF"/>
            <w:noWrap/>
            <w:vAlign w:val="bottom"/>
          </w:tcPr>
          <w:p w14:paraId="7460B64F" w14:textId="512E9471" w:rsidR="00C855CA" w:rsidRPr="00A74216" w:rsidRDefault="00C855CA" w:rsidP="00042ED5">
            <w:pPr>
              <w:pStyle w:val="TableText"/>
              <w:rPr>
                <w:noProof w:val="0"/>
              </w:rPr>
            </w:pPr>
            <w:r>
              <w:t>29</w:t>
            </w:r>
          </w:p>
        </w:tc>
        <w:tc>
          <w:tcPr>
            <w:tcW w:w="576" w:type="dxa"/>
            <w:shd w:val="clear" w:color="auto" w:fill="FFFFFF"/>
            <w:noWrap/>
            <w:vAlign w:val="bottom"/>
          </w:tcPr>
          <w:p w14:paraId="3D3EF98C" w14:textId="030191EA" w:rsidR="00C855CA" w:rsidRPr="00A74216" w:rsidRDefault="00C855CA" w:rsidP="00042ED5">
            <w:pPr>
              <w:pStyle w:val="TableText"/>
              <w:rPr>
                <w:noProof w:val="0"/>
              </w:rPr>
            </w:pPr>
            <w:r>
              <w:t>15</w:t>
            </w:r>
          </w:p>
        </w:tc>
        <w:tc>
          <w:tcPr>
            <w:tcW w:w="576" w:type="dxa"/>
            <w:shd w:val="clear" w:color="auto" w:fill="FFFFFF"/>
            <w:noWrap/>
            <w:vAlign w:val="bottom"/>
          </w:tcPr>
          <w:p w14:paraId="33F84BA6" w14:textId="6E476FD5" w:rsidR="00C855CA" w:rsidRPr="00A74216" w:rsidRDefault="00C855CA" w:rsidP="00042ED5">
            <w:pPr>
              <w:pStyle w:val="TableText"/>
              <w:rPr>
                <w:noProof w:val="0"/>
              </w:rPr>
            </w:pPr>
            <w:r>
              <w:t>7</w:t>
            </w:r>
          </w:p>
        </w:tc>
        <w:tc>
          <w:tcPr>
            <w:tcW w:w="576" w:type="dxa"/>
            <w:shd w:val="clear" w:color="auto" w:fill="FFFFFF"/>
            <w:noWrap/>
            <w:vAlign w:val="bottom"/>
          </w:tcPr>
          <w:p w14:paraId="577AE656" w14:textId="459A3691" w:rsidR="00C855CA" w:rsidRPr="00A74216" w:rsidRDefault="00C855CA" w:rsidP="00042ED5">
            <w:pPr>
              <w:pStyle w:val="TableText"/>
              <w:rPr>
                <w:noProof w:val="0"/>
              </w:rPr>
            </w:pPr>
            <w:r>
              <w:t>22</w:t>
            </w:r>
          </w:p>
        </w:tc>
        <w:tc>
          <w:tcPr>
            <w:tcW w:w="792" w:type="dxa"/>
            <w:shd w:val="clear" w:color="auto" w:fill="FFFFFF"/>
            <w:noWrap/>
            <w:vAlign w:val="bottom"/>
          </w:tcPr>
          <w:p w14:paraId="20E35294" w14:textId="482C30B7" w:rsidR="00C855CA" w:rsidRPr="00A74216" w:rsidRDefault="00C855CA" w:rsidP="00042ED5">
            <w:pPr>
              <w:pStyle w:val="TableText"/>
              <w:rPr>
                <w:noProof w:val="0"/>
              </w:rPr>
            </w:pPr>
            <w:r>
              <w:t>2373</w:t>
            </w:r>
          </w:p>
        </w:tc>
        <w:tc>
          <w:tcPr>
            <w:tcW w:w="648" w:type="dxa"/>
            <w:shd w:val="clear" w:color="auto" w:fill="FFFFFF"/>
            <w:noWrap/>
            <w:vAlign w:val="bottom"/>
          </w:tcPr>
          <w:p w14:paraId="4BE3A95E" w14:textId="6255C6BA" w:rsidR="00C855CA" w:rsidRPr="00A74216" w:rsidRDefault="00C855CA" w:rsidP="00042ED5">
            <w:pPr>
              <w:pStyle w:val="TableText"/>
              <w:rPr>
                <w:noProof w:val="0"/>
              </w:rPr>
            </w:pPr>
            <w:r>
              <w:t>88</w:t>
            </w:r>
          </w:p>
        </w:tc>
        <w:tc>
          <w:tcPr>
            <w:tcW w:w="576" w:type="dxa"/>
            <w:shd w:val="clear" w:color="auto" w:fill="FFFFFF"/>
            <w:noWrap/>
            <w:vAlign w:val="bottom"/>
          </w:tcPr>
          <w:p w14:paraId="77E55E6D" w14:textId="0FB5BD24" w:rsidR="00C855CA" w:rsidRPr="00A74216" w:rsidRDefault="00C855CA" w:rsidP="00042ED5">
            <w:pPr>
              <w:pStyle w:val="TableText"/>
              <w:rPr>
                <w:noProof w:val="0"/>
              </w:rPr>
            </w:pPr>
            <w:r>
              <w:t>53</w:t>
            </w:r>
          </w:p>
        </w:tc>
        <w:tc>
          <w:tcPr>
            <w:tcW w:w="576" w:type="dxa"/>
            <w:shd w:val="clear" w:color="auto" w:fill="FFFFFF"/>
            <w:noWrap/>
            <w:vAlign w:val="bottom"/>
          </w:tcPr>
          <w:p w14:paraId="35646F4A" w14:textId="4A25D350" w:rsidR="00C855CA" w:rsidRPr="00A74216" w:rsidRDefault="00C855CA" w:rsidP="00042ED5">
            <w:pPr>
              <w:pStyle w:val="TableText"/>
              <w:rPr>
                <w:noProof w:val="0"/>
              </w:rPr>
            </w:pPr>
            <w:r>
              <w:t>23</w:t>
            </w:r>
          </w:p>
        </w:tc>
        <w:tc>
          <w:tcPr>
            <w:tcW w:w="576" w:type="dxa"/>
            <w:shd w:val="clear" w:color="auto" w:fill="FFFFFF"/>
            <w:noWrap/>
            <w:vAlign w:val="bottom"/>
          </w:tcPr>
          <w:p w14:paraId="690E2EBD" w14:textId="2828779C" w:rsidR="00C855CA" w:rsidRPr="00A74216" w:rsidRDefault="00C855CA" w:rsidP="00042ED5">
            <w:pPr>
              <w:pStyle w:val="TableText"/>
              <w:rPr>
                <w:noProof w:val="0"/>
              </w:rPr>
            </w:pPr>
            <w:r>
              <w:t>17</w:t>
            </w:r>
          </w:p>
        </w:tc>
        <w:tc>
          <w:tcPr>
            <w:tcW w:w="576" w:type="dxa"/>
            <w:shd w:val="clear" w:color="auto" w:fill="FFFFFF"/>
            <w:noWrap/>
            <w:vAlign w:val="bottom"/>
          </w:tcPr>
          <w:p w14:paraId="60240617" w14:textId="33816374" w:rsidR="00C855CA" w:rsidRPr="00A74216" w:rsidRDefault="00C855CA" w:rsidP="00042ED5">
            <w:pPr>
              <w:pStyle w:val="TableText"/>
              <w:rPr>
                <w:noProof w:val="0"/>
              </w:rPr>
            </w:pPr>
            <w:r>
              <w:t>8</w:t>
            </w:r>
          </w:p>
        </w:tc>
        <w:tc>
          <w:tcPr>
            <w:tcW w:w="576" w:type="dxa"/>
            <w:shd w:val="clear" w:color="auto" w:fill="FFFFFF"/>
            <w:noWrap/>
            <w:vAlign w:val="bottom"/>
          </w:tcPr>
          <w:p w14:paraId="610A7CBE" w14:textId="05D1336F" w:rsidR="00C855CA" w:rsidRPr="00A74216" w:rsidRDefault="00C855CA" w:rsidP="00042ED5">
            <w:pPr>
              <w:pStyle w:val="TableText"/>
              <w:rPr>
                <w:noProof w:val="0"/>
              </w:rPr>
            </w:pPr>
            <w:r>
              <w:t>25</w:t>
            </w:r>
          </w:p>
        </w:tc>
        <w:tc>
          <w:tcPr>
            <w:tcW w:w="576" w:type="dxa"/>
            <w:shd w:val="clear" w:color="auto" w:fill="FFFFFF"/>
            <w:noWrap/>
            <w:vAlign w:val="bottom"/>
          </w:tcPr>
          <w:p w14:paraId="6A605D70" w14:textId="45AED814" w:rsidR="00C855CA" w:rsidRPr="00A74216" w:rsidRDefault="00C855CA" w:rsidP="00042ED5">
            <w:pPr>
              <w:pStyle w:val="TableText"/>
              <w:rPr>
                <w:noProof w:val="0"/>
              </w:rPr>
            </w:pPr>
            <w:r>
              <w:t>41</w:t>
            </w:r>
          </w:p>
        </w:tc>
        <w:tc>
          <w:tcPr>
            <w:tcW w:w="864" w:type="dxa"/>
            <w:shd w:val="clear" w:color="auto" w:fill="FFFFFF"/>
            <w:noWrap/>
            <w:vAlign w:val="bottom"/>
          </w:tcPr>
          <w:p w14:paraId="0DED786B" w14:textId="5FA45E4A" w:rsidR="00C855CA" w:rsidRPr="00A74216" w:rsidRDefault="00C855CA" w:rsidP="00042ED5">
            <w:pPr>
              <w:pStyle w:val="TableText"/>
              <w:rPr>
                <w:noProof w:val="0"/>
              </w:rPr>
            </w:pPr>
            <w:r>
              <w:t>−2.52</w:t>
            </w:r>
          </w:p>
        </w:tc>
      </w:tr>
      <w:tr w:rsidR="00F9455D" w:rsidRPr="00A74216" w14:paraId="617936AF" w14:textId="77777777" w:rsidTr="00E328D6">
        <w:tc>
          <w:tcPr>
            <w:tcW w:w="2592" w:type="dxa"/>
            <w:tcBorders>
              <w:bottom w:val="nil"/>
            </w:tcBorders>
            <w:shd w:val="clear" w:color="auto" w:fill="FFFFFF"/>
            <w:vAlign w:val="center"/>
            <w:hideMark/>
          </w:tcPr>
          <w:p w14:paraId="01A8CA11" w14:textId="77777777" w:rsidR="00C855CA" w:rsidRPr="00A74216" w:rsidRDefault="00C855CA" w:rsidP="00C855CA">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435CB01D" w14:textId="3FC233B8" w:rsidR="00C855CA" w:rsidRPr="00A74216" w:rsidRDefault="00C855CA" w:rsidP="00042ED5">
            <w:pPr>
              <w:pStyle w:val="TableText"/>
              <w:rPr>
                <w:noProof w:val="0"/>
              </w:rPr>
            </w:pPr>
            <w:r>
              <w:t>79,767</w:t>
            </w:r>
          </w:p>
        </w:tc>
        <w:tc>
          <w:tcPr>
            <w:tcW w:w="792" w:type="dxa"/>
            <w:tcBorders>
              <w:bottom w:val="nil"/>
            </w:tcBorders>
            <w:shd w:val="clear" w:color="auto" w:fill="FFFFFF"/>
            <w:noWrap/>
            <w:vAlign w:val="bottom"/>
          </w:tcPr>
          <w:p w14:paraId="55DD1C61" w14:textId="1846F6D5" w:rsidR="00C855CA" w:rsidRPr="00A74216" w:rsidRDefault="00C855CA" w:rsidP="00042ED5">
            <w:pPr>
              <w:pStyle w:val="TableText"/>
              <w:rPr>
                <w:noProof w:val="0"/>
              </w:rPr>
            </w:pPr>
            <w:r>
              <w:t>2496</w:t>
            </w:r>
          </w:p>
        </w:tc>
        <w:tc>
          <w:tcPr>
            <w:tcW w:w="648" w:type="dxa"/>
            <w:tcBorders>
              <w:bottom w:val="nil"/>
            </w:tcBorders>
            <w:shd w:val="clear" w:color="auto" w:fill="FFFFFF"/>
            <w:noWrap/>
            <w:vAlign w:val="bottom"/>
          </w:tcPr>
          <w:p w14:paraId="1E96A45C" w14:textId="75780CD0" w:rsidR="00C855CA" w:rsidRPr="00A74216" w:rsidRDefault="00C855CA" w:rsidP="00042ED5">
            <w:pPr>
              <w:pStyle w:val="TableText"/>
              <w:rPr>
                <w:noProof w:val="0"/>
              </w:rPr>
            </w:pPr>
            <w:r>
              <w:t>88</w:t>
            </w:r>
          </w:p>
        </w:tc>
        <w:tc>
          <w:tcPr>
            <w:tcW w:w="576" w:type="dxa"/>
            <w:tcBorders>
              <w:bottom w:val="nil"/>
            </w:tcBorders>
            <w:shd w:val="clear" w:color="auto" w:fill="FFFFFF"/>
            <w:noWrap/>
            <w:vAlign w:val="bottom"/>
          </w:tcPr>
          <w:p w14:paraId="142C1F36" w14:textId="199073B0" w:rsidR="00C855CA" w:rsidRPr="00A74216" w:rsidRDefault="00C855CA" w:rsidP="00042ED5">
            <w:pPr>
              <w:pStyle w:val="TableText"/>
              <w:rPr>
                <w:noProof w:val="0"/>
              </w:rPr>
            </w:pPr>
            <w:r>
              <w:t>17</w:t>
            </w:r>
          </w:p>
        </w:tc>
        <w:tc>
          <w:tcPr>
            <w:tcW w:w="576" w:type="dxa"/>
            <w:tcBorders>
              <w:bottom w:val="nil"/>
            </w:tcBorders>
            <w:shd w:val="clear" w:color="auto" w:fill="FFFFFF"/>
            <w:noWrap/>
            <w:vAlign w:val="bottom"/>
          </w:tcPr>
          <w:p w14:paraId="7BB62086" w14:textId="55B2DE9C" w:rsidR="00C855CA" w:rsidRPr="00A74216" w:rsidRDefault="00C855CA" w:rsidP="00042ED5">
            <w:pPr>
              <w:pStyle w:val="TableText"/>
              <w:rPr>
                <w:noProof w:val="0"/>
              </w:rPr>
            </w:pPr>
            <w:r>
              <w:t>26</w:t>
            </w:r>
          </w:p>
        </w:tc>
        <w:tc>
          <w:tcPr>
            <w:tcW w:w="576" w:type="dxa"/>
            <w:tcBorders>
              <w:bottom w:val="nil"/>
            </w:tcBorders>
            <w:shd w:val="clear" w:color="auto" w:fill="FFFFFF"/>
            <w:noWrap/>
            <w:vAlign w:val="bottom"/>
          </w:tcPr>
          <w:p w14:paraId="150AA094" w14:textId="4A12DEF0" w:rsidR="00C855CA" w:rsidRPr="00A74216" w:rsidRDefault="00C855CA" w:rsidP="00042ED5">
            <w:pPr>
              <w:pStyle w:val="TableText"/>
              <w:rPr>
                <w:noProof w:val="0"/>
              </w:rPr>
            </w:pPr>
            <w:r>
              <w:t>29</w:t>
            </w:r>
          </w:p>
        </w:tc>
        <w:tc>
          <w:tcPr>
            <w:tcW w:w="576" w:type="dxa"/>
            <w:tcBorders>
              <w:bottom w:val="nil"/>
            </w:tcBorders>
            <w:shd w:val="clear" w:color="auto" w:fill="FFFFFF"/>
            <w:noWrap/>
            <w:vAlign w:val="bottom"/>
          </w:tcPr>
          <w:p w14:paraId="53BF16D2" w14:textId="50FF75FA" w:rsidR="00C855CA" w:rsidRPr="00A74216" w:rsidRDefault="00C855CA" w:rsidP="00042ED5">
            <w:pPr>
              <w:pStyle w:val="TableText"/>
              <w:rPr>
                <w:noProof w:val="0"/>
              </w:rPr>
            </w:pPr>
            <w:r>
              <w:t>29</w:t>
            </w:r>
          </w:p>
        </w:tc>
        <w:tc>
          <w:tcPr>
            <w:tcW w:w="576" w:type="dxa"/>
            <w:tcBorders>
              <w:bottom w:val="nil"/>
            </w:tcBorders>
            <w:shd w:val="clear" w:color="auto" w:fill="FFFFFF"/>
            <w:noWrap/>
            <w:vAlign w:val="bottom"/>
          </w:tcPr>
          <w:p w14:paraId="64DB53F3" w14:textId="735DDB06" w:rsidR="00C855CA" w:rsidRPr="00A74216" w:rsidRDefault="00C855CA" w:rsidP="00042ED5">
            <w:pPr>
              <w:pStyle w:val="TableText"/>
              <w:rPr>
                <w:noProof w:val="0"/>
              </w:rPr>
            </w:pPr>
            <w:r>
              <w:t>58</w:t>
            </w:r>
          </w:p>
        </w:tc>
        <w:tc>
          <w:tcPr>
            <w:tcW w:w="792" w:type="dxa"/>
            <w:tcBorders>
              <w:bottom w:val="nil"/>
            </w:tcBorders>
            <w:shd w:val="clear" w:color="auto" w:fill="FFFFFF"/>
            <w:noWrap/>
            <w:vAlign w:val="bottom"/>
          </w:tcPr>
          <w:p w14:paraId="4D306D10" w14:textId="72A861E6" w:rsidR="00C855CA" w:rsidRPr="00A74216" w:rsidRDefault="00C855CA" w:rsidP="00042ED5">
            <w:pPr>
              <w:pStyle w:val="TableText"/>
              <w:rPr>
                <w:noProof w:val="0"/>
              </w:rPr>
            </w:pPr>
            <w:r>
              <w:t>2452</w:t>
            </w:r>
          </w:p>
        </w:tc>
        <w:tc>
          <w:tcPr>
            <w:tcW w:w="648" w:type="dxa"/>
            <w:tcBorders>
              <w:bottom w:val="nil"/>
            </w:tcBorders>
            <w:shd w:val="clear" w:color="auto" w:fill="FFFFFF"/>
            <w:noWrap/>
            <w:vAlign w:val="bottom"/>
          </w:tcPr>
          <w:p w14:paraId="55D4EC35" w14:textId="40C0A3F9" w:rsidR="00C855CA" w:rsidRPr="00A74216" w:rsidRDefault="00C855CA" w:rsidP="00042ED5">
            <w:pPr>
              <w:pStyle w:val="TableText"/>
              <w:rPr>
                <w:noProof w:val="0"/>
              </w:rPr>
            </w:pPr>
            <w:r>
              <w:t>86</w:t>
            </w:r>
          </w:p>
        </w:tc>
        <w:tc>
          <w:tcPr>
            <w:tcW w:w="576" w:type="dxa"/>
            <w:tcBorders>
              <w:bottom w:val="nil"/>
            </w:tcBorders>
            <w:shd w:val="clear" w:color="auto" w:fill="FFFFFF"/>
            <w:noWrap/>
            <w:vAlign w:val="bottom"/>
          </w:tcPr>
          <w:p w14:paraId="64768E95" w14:textId="395F6531" w:rsidR="00C855CA" w:rsidRPr="00A74216" w:rsidRDefault="00C855CA" w:rsidP="00042ED5">
            <w:pPr>
              <w:pStyle w:val="TableText"/>
              <w:rPr>
                <w:noProof w:val="0"/>
              </w:rPr>
            </w:pPr>
            <w:r>
              <w:t>19</w:t>
            </w:r>
          </w:p>
        </w:tc>
        <w:tc>
          <w:tcPr>
            <w:tcW w:w="576" w:type="dxa"/>
            <w:tcBorders>
              <w:bottom w:val="nil"/>
            </w:tcBorders>
            <w:shd w:val="clear" w:color="auto" w:fill="FFFFFF"/>
            <w:noWrap/>
            <w:vAlign w:val="bottom"/>
          </w:tcPr>
          <w:p w14:paraId="3348E876" w14:textId="1BB9EB8F" w:rsidR="00C855CA" w:rsidRPr="00A74216" w:rsidRDefault="00C855CA" w:rsidP="00042ED5">
            <w:pPr>
              <w:pStyle w:val="TableText"/>
              <w:rPr>
                <w:noProof w:val="0"/>
              </w:rPr>
            </w:pPr>
            <w:r>
              <w:t>20</w:t>
            </w:r>
          </w:p>
        </w:tc>
        <w:tc>
          <w:tcPr>
            <w:tcW w:w="576" w:type="dxa"/>
            <w:tcBorders>
              <w:bottom w:val="nil"/>
            </w:tcBorders>
            <w:shd w:val="clear" w:color="auto" w:fill="FFFFFF"/>
            <w:noWrap/>
            <w:vAlign w:val="bottom"/>
          </w:tcPr>
          <w:p w14:paraId="0F0AB3CA" w14:textId="468E8FDC" w:rsidR="00C855CA" w:rsidRPr="00A74216" w:rsidRDefault="00C855CA" w:rsidP="00042ED5">
            <w:pPr>
              <w:pStyle w:val="TableText"/>
              <w:rPr>
                <w:noProof w:val="0"/>
              </w:rPr>
            </w:pPr>
            <w:r>
              <w:t>31</w:t>
            </w:r>
          </w:p>
        </w:tc>
        <w:tc>
          <w:tcPr>
            <w:tcW w:w="576" w:type="dxa"/>
            <w:tcBorders>
              <w:bottom w:val="nil"/>
            </w:tcBorders>
            <w:shd w:val="clear" w:color="auto" w:fill="FFFFFF"/>
            <w:noWrap/>
            <w:vAlign w:val="bottom"/>
          </w:tcPr>
          <w:p w14:paraId="289FF359" w14:textId="6631CCA0" w:rsidR="00C855CA" w:rsidRPr="00A74216" w:rsidRDefault="00C855CA" w:rsidP="00042ED5">
            <w:pPr>
              <w:pStyle w:val="TableText"/>
              <w:rPr>
                <w:noProof w:val="0"/>
              </w:rPr>
            </w:pPr>
            <w:r>
              <w:t>29</w:t>
            </w:r>
          </w:p>
        </w:tc>
        <w:tc>
          <w:tcPr>
            <w:tcW w:w="576" w:type="dxa"/>
            <w:tcBorders>
              <w:bottom w:val="nil"/>
            </w:tcBorders>
            <w:shd w:val="clear" w:color="auto" w:fill="FFFFFF"/>
            <w:noWrap/>
            <w:vAlign w:val="bottom"/>
          </w:tcPr>
          <w:p w14:paraId="1B476232" w14:textId="1F8410EF" w:rsidR="00C855CA" w:rsidRPr="00A74216" w:rsidRDefault="00C855CA" w:rsidP="00042ED5">
            <w:pPr>
              <w:pStyle w:val="TableText"/>
              <w:rPr>
                <w:noProof w:val="0"/>
              </w:rPr>
            </w:pPr>
            <w:r>
              <w:t>60</w:t>
            </w:r>
          </w:p>
        </w:tc>
        <w:tc>
          <w:tcPr>
            <w:tcW w:w="576" w:type="dxa"/>
            <w:tcBorders>
              <w:bottom w:val="nil"/>
            </w:tcBorders>
            <w:shd w:val="clear" w:color="auto" w:fill="FFFFFF"/>
            <w:noWrap/>
            <w:vAlign w:val="bottom"/>
          </w:tcPr>
          <w:p w14:paraId="1C8EC8DF" w14:textId="288A6F80" w:rsidR="00C855CA" w:rsidRPr="00A74216" w:rsidRDefault="00C855CA" w:rsidP="00042ED5">
            <w:pPr>
              <w:pStyle w:val="TableText"/>
              <w:rPr>
                <w:noProof w:val="0"/>
              </w:rPr>
            </w:pPr>
            <w:r>
              <w:t>44</w:t>
            </w:r>
          </w:p>
        </w:tc>
        <w:tc>
          <w:tcPr>
            <w:tcW w:w="864" w:type="dxa"/>
            <w:tcBorders>
              <w:bottom w:val="nil"/>
            </w:tcBorders>
            <w:shd w:val="clear" w:color="auto" w:fill="FFFFFF"/>
            <w:noWrap/>
            <w:vAlign w:val="bottom"/>
          </w:tcPr>
          <w:p w14:paraId="2CBCC909" w14:textId="61E450B3" w:rsidR="00C855CA" w:rsidRPr="00A74216" w:rsidRDefault="00C855CA" w:rsidP="00042ED5">
            <w:pPr>
              <w:pStyle w:val="TableText"/>
              <w:rPr>
                <w:noProof w:val="0"/>
              </w:rPr>
            </w:pPr>
            <w:r>
              <w:t>−2.60</w:t>
            </w:r>
          </w:p>
        </w:tc>
      </w:tr>
      <w:tr w:rsidR="00F9455D" w:rsidRPr="00A74216" w14:paraId="6BE3BADA" w14:textId="77777777" w:rsidTr="00E328D6">
        <w:tc>
          <w:tcPr>
            <w:tcW w:w="2592" w:type="dxa"/>
            <w:tcBorders>
              <w:top w:val="nil"/>
              <w:bottom w:val="single" w:sz="12" w:space="0" w:color="auto"/>
            </w:tcBorders>
            <w:shd w:val="clear" w:color="auto" w:fill="FFFFFF"/>
            <w:vAlign w:val="center"/>
            <w:hideMark/>
          </w:tcPr>
          <w:p w14:paraId="0233BE4E" w14:textId="77777777" w:rsidR="00C855CA" w:rsidRPr="00A74216" w:rsidRDefault="00C855CA" w:rsidP="00C855CA">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16186AF0" w14:textId="0EF8BCA5" w:rsidR="00C855CA" w:rsidRPr="00A74216" w:rsidRDefault="00C855CA" w:rsidP="00042ED5">
            <w:pPr>
              <w:pStyle w:val="TableText"/>
              <w:rPr>
                <w:noProof w:val="0"/>
              </w:rPr>
            </w:pPr>
            <w:r>
              <w:t>22,878</w:t>
            </w:r>
          </w:p>
        </w:tc>
        <w:tc>
          <w:tcPr>
            <w:tcW w:w="792" w:type="dxa"/>
            <w:tcBorders>
              <w:top w:val="nil"/>
              <w:bottom w:val="single" w:sz="12" w:space="0" w:color="auto"/>
            </w:tcBorders>
            <w:shd w:val="clear" w:color="auto" w:fill="FFFFFF"/>
            <w:noWrap/>
            <w:vAlign w:val="bottom"/>
          </w:tcPr>
          <w:p w14:paraId="41CB404C" w14:textId="7769C2B5" w:rsidR="00C855CA" w:rsidRPr="00A74216" w:rsidRDefault="00C855CA" w:rsidP="00042ED5">
            <w:pPr>
              <w:pStyle w:val="TableText"/>
              <w:rPr>
                <w:noProof w:val="0"/>
              </w:rPr>
            </w:pPr>
            <w:r>
              <w:t>2495</w:t>
            </w:r>
          </w:p>
        </w:tc>
        <w:tc>
          <w:tcPr>
            <w:tcW w:w="648" w:type="dxa"/>
            <w:tcBorders>
              <w:top w:val="nil"/>
              <w:bottom w:val="single" w:sz="12" w:space="0" w:color="auto"/>
            </w:tcBorders>
            <w:shd w:val="clear" w:color="auto" w:fill="FFFFFF"/>
            <w:noWrap/>
            <w:vAlign w:val="bottom"/>
          </w:tcPr>
          <w:p w14:paraId="2D6E7C8D" w14:textId="2F5F7F82" w:rsidR="00C855CA" w:rsidRPr="00A74216" w:rsidRDefault="00C855CA" w:rsidP="00042ED5">
            <w:pPr>
              <w:pStyle w:val="TableText"/>
              <w:rPr>
                <w:noProof w:val="0"/>
              </w:rPr>
            </w:pPr>
            <w:r>
              <w:t>96</w:t>
            </w:r>
          </w:p>
        </w:tc>
        <w:tc>
          <w:tcPr>
            <w:tcW w:w="576" w:type="dxa"/>
            <w:tcBorders>
              <w:top w:val="nil"/>
              <w:bottom w:val="single" w:sz="12" w:space="0" w:color="auto"/>
            </w:tcBorders>
            <w:shd w:val="clear" w:color="auto" w:fill="FFFFFF"/>
            <w:noWrap/>
            <w:vAlign w:val="bottom"/>
          </w:tcPr>
          <w:p w14:paraId="02ACF801" w14:textId="7DAB6B79" w:rsidR="00C855CA" w:rsidRPr="00A74216" w:rsidRDefault="00C855CA" w:rsidP="00042ED5">
            <w:pPr>
              <w:pStyle w:val="TableText"/>
              <w:rPr>
                <w:noProof w:val="0"/>
              </w:rPr>
            </w:pPr>
            <w:r>
              <w:t>20</w:t>
            </w:r>
          </w:p>
        </w:tc>
        <w:tc>
          <w:tcPr>
            <w:tcW w:w="576" w:type="dxa"/>
            <w:tcBorders>
              <w:top w:val="nil"/>
              <w:bottom w:val="single" w:sz="12" w:space="0" w:color="auto"/>
            </w:tcBorders>
            <w:shd w:val="clear" w:color="auto" w:fill="FFFFFF"/>
            <w:noWrap/>
            <w:vAlign w:val="bottom"/>
          </w:tcPr>
          <w:p w14:paraId="40B2FC7B" w14:textId="34470B93" w:rsidR="00C855CA" w:rsidRPr="00A74216" w:rsidRDefault="00C855CA"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2D8CC46B" w14:textId="2493E1BE" w:rsidR="00C855CA" w:rsidRPr="00A74216" w:rsidRDefault="00C855CA" w:rsidP="00042ED5">
            <w:pPr>
              <w:pStyle w:val="TableText"/>
              <w:rPr>
                <w:noProof w:val="0"/>
              </w:rPr>
            </w:pPr>
            <w:r>
              <w:t>26</w:t>
            </w:r>
          </w:p>
        </w:tc>
        <w:tc>
          <w:tcPr>
            <w:tcW w:w="576" w:type="dxa"/>
            <w:tcBorders>
              <w:top w:val="nil"/>
              <w:bottom w:val="single" w:sz="12" w:space="0" w:color="auto"/>
            </w:tcBorders>
            <w:shd w:val="clear" w:color="auto" w:fill="FFFFFF"/>
            <w:noWrap/>
            <w:vAlign w:val="bottom"/>
          </w:tcPr>
          <w:p w14:paraId="0C57FD2A" w14:textId="5847F99C" w:rsidR="00C855CA" w:rsidRPr="00A74216" w:rsidRDefault="00C855CA" w:rsidP="00042ED5">
            <w:pPr>
              <w:pStyle w:val="TableText"/>
              <w:rPr>
                <w:noProof w:val="0"/>
              </w:rPr>
            </w:pPr>
            <w:r>
              <w:t>30</w:t>
            </w:r>
          </w:p>
        </w:tc>
        <w:tc>
          <w:tcPr>
            <w:tcW w:w="576" w:type="dxa"/>
            <w:tcBorders>
              <w:top w:val="nil"/>
              <w:bottom w:val="single" w:sz="12" w:space="0" w:color="auto"/>
            </w:tcBorders>
            <w:shd w:val="clear" w:color="auto" w:fill="FFFFFF"/>
            <w:noWrap/>
            <w:vAlign w:val="bottom"/>
          </w:tcPr>
          <w:p w14:paraId="2697E1E4" w14:textId="5C3FA95E" w:rsidR="00C855CA" w:rsidRPr="00A74216" w:rsidRDefault="00C855CA" w:rsidP="00042ED5">
            <w:pPr>
              <w:pStyle w:val="TableText"/>
              <w:rPr>
                <w:noProof w:val="0"/>
              </w:rPr>
            </w:pPr>
            <w:r>
              <w:t>56</w:t>
            </w:r>
          </w:p>
        </w:tc>
        <w:tc>
          <w:tcPr>
            <w:tcW w:w="792" w:type="dxa"/>
            <w:tcBorders>
              <w:top w:val="nil"/>
              <w:bottom w:val="single" w:sz="12" w:space="0" w:color="auto"/>
            </w:tcBorders>
            <w:shd w:val="clear" w:color="auto" w:fill="FFFFFF"/>
            <w:noWrap/>
            <w:vAlign w:val="bottom"/>
          </w:tcPr>
          <w:p w14:paraId="2BC1B30F" w14:textId="115150DF" w:rsidR="00C855CA" w:rsidRPr="00A74216" w:rsidRDefault="00C855CA" w:rsidP="00042ED5">
            <w:pPr>
              <w:pStyle w:val="TableText"/>
              <w:rPr>
                <w:noProof w:val="0"/>
              </w:rPr>
            </w:pPr>
            <w:r>
              <w:t>2449</w:t>
            </w:r>
          </w:p>
        </w:tc>
        <w:tc>
          <w:tcPr>
            <w:tcW w:w="648" w:type="dxa"/>
            <w:tcBorders>
              <w:top w:val="nil"/>
              <w:bottom w:val="single" w:sz="12" w:space="0" w:color="auto"/>
            </w:tcBorders>
            <w:shd w:val="clear" w:color="auto" w:fill="FFFFFF"/>
            <w:noWrap/>
            <w:vAlign w:val="bottom"/>
          </w:tcPr>
          <w:p w14:paraId="40FF0803" w14:textId="779826B1" w:rsidR="00C855CA" w:rsidRPr="00A74216" w:rsidRDefault="00C855CA" w:rsidP="00042ED5">
            <w:pPr>
              <w:pStyle w:val="TableText"/>
              <w:rPr>
                <w:noProof w:val="0"/>
              </w:rPr>
            </w:pPr>
            <w:r>
              <w:t>94</w:t>
            </w:r>
          </w:p>
        </w:tc>
        <w:tc>
          <w:tcPr>
            <w:tcW w:w="576" w:type="dxa"/>
            <w:tcBorders>
              <w:top w:val="nil"/>
              <w:bottom w:val="single" w:sz="12" w:space="0" w:color="auto"/>
            </w:tcBorders>
            <w:shd w:val="clear" w:color="auto" w:fill="FFFFFF"/>
            <w:noWrap/>
            <w:vAlign w:val="bottom"/>
          </w:tcPr>
          <w:p w14:paraId="12E33276" w14:textId="23115089" w:rsidR="00C855CA" w:rsidRPr="00A74216" w:rsidRDefault="00C855CA" w:rsidP="00042ED5">
            <w:pPr>
              <w:pStyle w:val="TableText"/>
              <w:rPr>
                <w:noProof w:val="0"/>
              </w:rPr>
            </w:pPr>
            <w:r>
              <w:t>22</w:t>
            </w:r>
          </w:p>
        </w:tc>
        <w:tc>
          <w:tcPr>
            <w:tcW w:w="576" w:type="dxa"/>
            <w:tcBorders>
              <w:top w:val="nil"/>
              <w:bottom w:val="single" w:sz="12" w:space="0" w:color="auto"/>
            </w:tcBorders>
            <w:shd w:val="clear" w:color="auto" w:fill="FFFFFF"/>
            <w:noWrap/>
            <w:vAlign w:val="bottom"/>
          </w:tcPr>
          <w:p w14:paraId="31138467" w14:textId="6A4B5189" w:rsidR="00C855CA" w:rsidRPr="00A74216" w:rsidRDefault="00C855CA" w:rsidP="00042ED5">
            <w:pPr>
              <w:pStyle w:val="TableText"/>
              <w:rPr>
                <w:noProof w:val="0"/>
              </w:rPr>
            </w:pPr>
            <w:r>
              <w:t>20</w:t>
            </w:r>
          </w:p>
        </w:tc>
        <w:tc>
          <w:tcPr>
            <w:tcW w:w="576" w:type="dxa"/>
            <w:tcBorders>
              <w:top w:val="nil"/>
              <w:bottom w:val="single" w:sz="12" w:space="0" w:color="auto"/>
            </w:tcBorders>
            <w:shd w:val="clear" w:color="auto" w:fill="FFFFFF"/>
            <w:noWrap/>
            <w:vAlign w:val="bottom"/>
          </w:tcPr>
          <w:p w14:paraId="54CB2B59" w14:textId="6683F6B1" w:rsidR="00C855CA" w:rsidRPr="00A74216" w:rsidRDefault="00C855CA"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114ADD8F" w14:textId="6F9BE327" w:rsidR="00C855CA" w:rsidRPr="00A74216" w:rsidRDefault="00C855CA" w:rsidP="00042ED5">
            <w:pPr>
              <w:pStyle w:val="TableText"/>
              <w:rPr>
                <w:noProof w:val="0"/>
              </w:rPr>
            </w:pPr>
            <w:r>
              <w:t>30</w:t>
            </w:r>
          </w:p>
        </w:tc>
        <w:tc>
          <w:tcPr>
            <w:tcW w:w="576" w:type="dxa"/>
            <w:tcBorders>
              <w:top w:val="nil"/>
              <w:bottom w:val="single" w:sz="12" w:space="0" w:color="auto"/>
            </w:tcBorders>
            <w:shd w:val="clear" w:color="auto" w:fill="FFFFFF"/>
            <w:noWrap/>
            <w:vAlign w:val="bottom"/>
          </w:tcPr>
          <w:p w14:paraId="002283D4" w14:textId="4A663CDD" w:rsidR="00C855CA" w:rsidRPr="00A74216" w:rsidRDefault="00C855CA" w:rsidP="00042ED5">
            <w:pPr>
              <w:pStyle w:val="TableText"/>
              <w:rPr>
                <w:noProof w:val="0"/>
              </w:rPr>
            </w:pPr>
            <w:r>
              <w:t>58</w:t>
            </w:r>
          </w:p>
        </w:tc>
        <w:tc>
          <w:tcPr>
            <w:tcW w:w="576" w:type="dxa"/>
            <w:tcBorders>
              <w:top w:val="nil"/>
              <w:bottom w:val="single" w:sz="12" w:space="0" w:color="auto"/>
            </w:tcBorders>
            <w:shd w:val="clear" w:color="auto" w:fill="FFFFFF"/>
            <w:noWrap/>
            <w:vAlign w:val="bottom"/>
          </w:tcPr>
          <w:p w14:paraId="47281D6E" w14:textId="4F39C120" w:rsidR="00C855CA" w:rsidRPr="00A74216" w:rsidRDefault="00C855CA" w:rsidP="00042ED5">
            <w:pPr>
              <w:pStyle w:val="TableText"/>
              <w:rPr>
                <w:noProof w:val="0"/>
              </w:rPr>
            </w:pPr>
            <w:r>
              <w:t>45</w:t>
            </w:r>
          </w:p>
        </w:tc>
        <w:tc>
          <w:tcPr>
            <w:tcW w:w="864" w:type="dxa"/>
            <w:tcBorders>
              <w:top w:val="nil"/>
              <w:bottom w:val="single" w:sz="12" w:space="0" w:color="auto"/>
            </w:tcBorders>
            <w:shd w:val="clear" w:color="auto" w:fill="FFFFFF"/>
            <w:noWrap/>
            <w:vAlign w:val="bottom"/>
          </w:tcPr>
          <w:p w14:paraId="68FDCE64" w14:textId="75B2D678" w:rsidR="00C855CA" w:rsidRPr="00A74216" w:rsidRDefault="00C855CA" w:rsidP="00042ED5">
            <w:pPr>
              <w:pStyle w:val="TableText"/>
              <w:rPr>
                <w:noProof w:val="0"/>
              </w:rPr>
            </w:pPr>
            <w:r>
              <w:t>−1.97</w:t>
            </w:r>
          </w:p>
        </w:tc>
      </w:tr>
      <w:tr w:rsidR="00F9455D" w:rsidRPr="00A74216" w14:paraId="1D6C6B6B" w14:textId="77777777" w:rsidTr="00E328D6">
        <w:tc>
          <w:tcPr>
            <w:tcW w:w="2592" w:type="dxa"/>
            <w:tcBorders>
              <w:top w:val="single" w:sz="4" w:space="0" w:color="auto"/>
              <w:bottom w:val="nil"/>
            </w:tcBorders>
            <w:shd w:val="clear" w:color="auto" w:fill="FFFFFF"/>
            <w:vAlign w:val="bottom"/>
            <w:hideMark/>
          </w:tcPr>
          <w:p w14:paraId="5AADF939" w14:textId="728E73E6"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5F3EE156" w14:textId="7FEA465A" w:rsidR="00D6456B" w:rsidRPr="00A74216" w:rsidRDefault="00D6456B" w:rsidP="00042ED5">
            <w:pPr>
              <w:pStyle w:val="TableText"/>
              <w:rPr>
                <w:noProof w:val="0"/>
              </w:rPr>
            </w:pPr>
            <w:r>
              <w:t>85,335</w:t>
            </w:r>
          </w:p>
        </w:tc>
        <w:tc>
          <w:tcPr>
            <w:tcW w:w="792" w:type="dxa"/>
            <w:tcBorders>
              <w:top w:val="single" w:sz="4" w:space="0" w:color="auto"/>
              <w:bottom w:val="nil"/>
            </w:tcBorders>
            <w:shd w:val="clear" w:color="auto" w:fill="FFFFFF"/>
            <w:noWrap/>
            <w:vAlign w:val="bottom"/>
          </w:tcPr>
          <w:p w14:paraId="0A579416" w14:textId="5999F802" w:rsidR="00D6456B" w:rsidRPr="00A74216" w:rsidRDefault="00D6456B" w:rsidP="00042ED5">
            <w:pPr>
              <w:pStyle w:val="TableText"/>
              <w:rPr>
                <w:noProof w:val="0"/>
              </w:rPr>
            </w:pPr>
            <w:r>
              <w:t>2403</w:t>
            </w:r>
          </w:p>
        </w:tc>
        <w:tc>
          <w:tcPr>
            <w:tcW w:w="648" w:type="dxa"/>
            <w:tcBorders>
              <w:top w:val="single" w:sz="4" w:space="0" w:color="auto"/>
              <w:bottom w:val="nil"/>
            </w:tcBorders>
            <w:shd w:val="clear" w:color="auto" w:fill="FFFFFF"/>
            <w:noWrap/>
            <w:vAlign w:val="bottom"/>
          </w:tcPr>
          <w:p w14:paraId="5CD8BC6C" w14:textId="02CC54C0" w:rsidR="00D6456B" w:rsidRPr="00A74216" w:rsidRDefault="00D6456B" w:rsidP="00042ED5">
            <w:pPr>
              <w:pStyle w:val="TableText"/>
              <w:rPr>
                <w:noProof w:val="0"/>
              </w:rPr>
            </w:pPr>
            <w:r>
              <w:t>77</w:t>
            </w:r>
          </w:p>
        </w:tc>
        <w:tc>
          <w:tcPr>
            <w:tcW w:w="576" w:type="dxa"/>
            <w:tcBorders>
              <w:top w:val="single" w:sz="4" w:space="0" w:color="auto"/>
              <w:bottom w:val="nil"/>
            </w:tcBorders>
            <w:shd w:val="clear" w:color="auto" w:fill="FFFFFF"/>
            <w:noWrap/>
            <w:vAlign w:val="bottom"/>
          </w:tcPr>
          <w:p w14:paraId="01C1706D" w14:textId="73DBEC10" w:rsidR="00D6456B" w:rsidRPr="00A74216" w:rsidRDefault="00D6456B" w:rsidP="00042ED5">
            <w:pPr>
              <w:pStyle w:val="TableText"/>
              <w:rPr>
                <w:noProof w:val="0"/>
              </w:rPr>
            </w:pPr>
            <w:r>
              <w:t>54</w:t>
            </w:r>
          </w:p>
        </w:tc>
        <w:tc>
          <w:tcPr>
            <w:tcW w:w="576" w:type="dxa"/>
            <w:tcBorders>
              <w:top w:val="single" w:sz="4" w:space="0" w:color="auto"/>
              <w:bottom w:val="nil"/>
            </w:tcBorders>
            <w:shd w:val="clear" w:color="auto" w:fill="FFFFFF"/>
            <w:noWrap/>
            <w:vAlign w:val="bottom"/>
          </w:tcPr>
          <w:p w14:paraId="7502BC5E" w14:textId="56FC295C" w:rsidR="00D6456B" w:rsidRPr="00A74216" w:rsidRDefault="00D6456B" w:rsidP="00042ED5">
            <w:pPr>
              <w:pStyle w:val="TableText"/>
              <w:rPr>
                <w:noProof w:val="0"/>
              </w:rPr>
            </w:pPr>
            <w:r>
              <w:t>31</w:t>
            </w:r>
          </w:p>
        </w:tc>
        <w:tc>
          <w:tcPr>
            <w:tcW w:w="576" w:type="dxa"/>
            <w:tcBorders>
              <w:top w:val="single" w:sz="4" w:space="0" w:color="auto"/>
              <w:bottom w:val="nil"/>
            </w:tcBorders>
            <w:shd w:val="clear" w:color="auto" w:fill="FFFFFF"/>
            <w:noWrap/>
            <w:vAlign w:val="bottom"/>
          </w:tcPr>
          <w:p w14:paraId="050159E4" w14:textId="22CB8F75" w:rsidR="00D6456B" w:rsidRPr="00A74216" w:rsidRDefault="00D6456B"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1FE22E10" w14:textId="764B3798"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430DD210" w14:textId="3EA0B5FC" w:rsidR="00D6456B" w:rsidRPr="00A74216" w:rsidRDefault="00D6456B" w:rsidP="00042ED5">
            <w:pPr>
              <w:pStyle w:val="TableText"/>
              <w:rPr>
                <w:noProof w:val="0"/>
              </w:rPr>
            </w:pPr>
            <w:r>
              <w:t>14</w:t>
            </w:r>
          </w:p>
        </w:tc>
        <w:tc>
          <w:tcPr>
            <w:tcW w:w="792" w:type="dxa"/>
            <w:tcBorders>
              <w:top w:val="single" w:sz="4" w:space="0" w:color="auto"/>
              <w:bottom w:val="nil"/>
            </w:tcBorders>
            <w:shd w:val="clear" w:color="auto" w:fill="FFFFFF"/>
            <w:noWrap/>
            <w:vAlign w:val="bottom"/>
          </w:tcPr>
          <w:p w14:paraId="044076C6" w14:textId="36725073" w:rsidR="00D6456B" w:rsidRPr="00A74216" w:rsidRDefault="00D6456B" w:rsidP="00042ED5">
            <w:pPr>
              <w:pStyle w:val="TableText"/>
              <w:rPr>
                <w:noProof w:val="0"/>
              </w:rPr>
            </w:pPr>
            <w:r>
              <w:t>2358</w:t>
            </w:r>
          </w:p>
        </w:tc>
        <w:tc>
          <w:tcPr>
            <w:tcW w:w="648" w:type="dxa"/>
            <w:tcBorders>
              <w:top w:val="single" w:sz="4" w:space="0" w:color="auto"/>
              <w:bottom w:val="nil"/>
            </w:tcBorders>
            <w:shd w:val="clear" w:color="auto" w:fill="FFFFFF"/>
            <w:noWrap/>
            <w:vAlign w:val="bottom"/>
          </w:tcPr>
          <w:p w14:paraId="38193DEE" w14:textId="5A8525B1" w:rsidR="00D6456B" w:rsidRPr="00A74216" w:rsidRDefault="00D6456B" w:rsidP="00042ED5">
            <w:pPr>
              <w:pStyle w:val="TableText"/>
              <w:rPr>
                <w:noProof w:val="0"/>
              </w:rPr>
            </w:pPr>
            <w:r>
              <w:t>75</w:t>
            </w:r>
          </w:p>
        </w:tc>
        <w:tc>
          <w:tcPr>
            <w:tcW w:w="576" w:type="dxa"/>
            <w:tcBorders>
              <w:top w:val="single" w:sz="4" w:space="0" w:color="auto"/>
              <w:bottom w:val="nil"/>
            </w:tcBorders>
            <w:shd w:val="clear" w:color="auto" w:fill="FFFFFF"/>
            <w:noWrap/>
            <w:vAlign w:val="bottom"/>
          </w:tcPr>
          <w:p w14:paraId="3B69AF8C" w14:textId="4103CFF1" w:rsidR="00D6456B" w:rsidRPr="00A74216" w:rsidRDefault="00D6456B" w:rsidP="00042ED5">
            <w:pPr>
              <w:pStyle w:val="TableText"/>
              <w:rPr>
                <w:noProof w:val="0"/>
              </w:rPr>
            </w:pPr>
            <w:r>
              <w:t>61</w:t>
            </w:r>
          </w:p>
        </w:tc>
        <w:tc>
          <w:tcPr>
            <w:tcW w:w="576" w:type="dxa"/>
            <w:tcBorders>
              <w:top w:val="single" w:sz="4" w:space="0" w:color="auto"/>
              <w:bottom w:val="nil"/>
            </w:tcBorders>
            <w:shd w:val="clear" w:color="auto" w:fill="FFFFFF"/>
            <w:noWrap/>
            <w:vAlign w:val="bottom"/>
          </w:tcPr>
          <w:p w14:paraId="608070C3" w14:textId="4A4D25D2" w:rsidR="00D6456B" w:rsidRPr="00A74216" w:rsidRDefault="00D6456B"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3A72E00D" w14:textId="0CB0B7E4" w:rsidR="00D6456B" w:rsidRPr="00A74216" w:rsidRDefault="00D6456B"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640A2C2F" w14:textId="728B6E0E"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754E02A1" w14:textId="6A0A132F" w:rsidR="00D6456B" w:rsidRPr="00A74216" w:rsidRDefault="00D6456B"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4CC7C87C" w14:textId="1F8ED4E8" w:rsidR="00D6456B" w:rsidRPr="00A74216" w:rsidRDefault="00D6456B" w:rsidP="00042ED5">
            <w:pPr>
              <w:pStyle w:val="TableText"/>
              <w:rPr>
                <w:noProof w:val="0"/>
              </w:rPr>
            </w:pPr>
            <w:r>
              <w:t>45</w:t>
            </w:r>
          </w:p>
        </w:tc>
        <w:tc>
          <w:tcPr>
            <w:tcW w:w="864" w:type="dxa"/>
            <w:tcBorders>
              <w:top w:val="single" w:sz="4" w:space="0" w:color="auto"/>
              <w:bottom w:val="nil"/>
            </w:tcBorders>
            <w:shd w:val="clear" w:color="auto" w:fill="FFFFFF"/>
            <w:noWrap/>
            <w:vAlign w:val="bottom"/>
          </w:tcPr>
          <w:p w14:paraId="27630967" w14:textId="458A9229" w:rsidR="00D6456B" w:rsidRPr="00A74216" w:rsidRDefault="00D6456B" w:rsidP="00042ED5">
            <w:pPr>
              <w:pStyle w:val="TableText"/>
              <w:rPr>
                <w:noProof w:val="0"/>
              </w:rPr>
            </w:pPr>
            <w:r>
              <w:t>−0.47</w:t>
            </w:r>
          </w:p>
        </w:tc>
      </w:tr>
      <w:tr w:rsidR="00F9455D" w:rsidRPr="00A74216" w14:paraId="75FE9C22" w14:textId="77777777" w:rsidTr="00E328D6">
        <w:tc>
          <w:tcPr>
            <w:tcW w:w="2592" w:type="dxa"/>
            <w:tcBorders>
              <w:top w:val="nil"/>
            </w:tcBorders>
            <w:shd w:val="clear" w:color="auto" w:fill="FFFFFF"/>
            <w:vAlign w:val="bottom"/>
            <w:hideMark/>
          </w:tcPr>
          <w:p w14:paraId="6361A7C8"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346EA189" w14:textId="70160C7A" w:rsidR="00D6456B" w:rsidRPr="00A74216" w:rsidRDefault="00D6456B" w:rsidP="00042ED5">
            <w:pPr>
              <w:pStyle w:val="TableText"/>
              <w:rPr>
                <w:noProof w:val="0"/>
              </w:rPr>
            </w:pPr>
            <w:r>
              <w:t>249,925</w:t>
            </w:r>
          </w:p>
        </w:tc>
        <w:tc>
          <w:tcPr>
            <w:tcW w:w="792" w:type="dxa"/>
            <w:tcBorders>
              <w:top w:val="nil"/>
            </w:tcBorders>
            <w:shd w:val="clear" w:color="auto" w:fill="FFFFFF"/>
            <w:noWrap/>
            <w:vAlign w:val="bottom"/>
          </w:tcPr>
          <w:p w14:paraId="1337E49B" w14:textId="18E99F81" w:rsidR="00D6456B" w:rsidRPr="00A74216" w:rsidRDefault="00D6456B" w:rsidP="00042ED5">
            <w:pPr>
              <w:pStyle w:val="TableText"/>
              <w:rPr>
                <w:noProof w:val="0"/>
              </w:rPr>
            </w:pPr>
            <w:r>
              <w:t>2470</w:t>
            </w:r>
          </w:p>
        </w:tc>
        <w:tc>
          <w:tcPr>
            <w:tcW w:w="648" w:type="dxa"/>
            <w:tcBorders>
              <w:top w:val="nil"/>
            </w:tcBorders>
            <w:shd w:val="clear" w:color="auto" w:fill="FFFFFF"/>
            <w:noWrap/>
            <w:vAlign w:val="bottom"/>
          </w:tcPr>
          <w:p w14:paraId="6249CDFF" w14:textId="5598E304" w:rsidR="00D6456B" w:rsidRPr="00A74216" w:rsidRDefault="00D6456B" w:rsidP="00042ED5">
            <w:pPr>
              <w:pStyle w:val="TableText"/>
              <w:rPr>
                <w:noProof w:val="0"/>
              </w:rPr>
            </w:pPr>
            <w:r>
              <w:t>94</w:t>
            </w:r>
          </w:p>
        </w:tc>
        <w:tc>
          <w:tcPr>
            <w:tcW w:w="576" w:type="dxa"/>
            <w:tcBorders>
              <w:top w:val="nil"/>
            </w:tcBorders>
            <w:shd w:val="clear" w:color="auto" w:fill="FFFFFF"/>
            <w:noWrap/>
            <w:vAlign w:val="bottom"/>
          </w:tcPr>
          <w:p w14:paraId="4470989C" w14:textId="6549F169" w:rsidR="00D6456B" w:rsidRPr="00A74216" w:rsidRDefault="00D6456B" w:rsidP="00042ED5">
            <w:pPr>
              <w:pStyle w:val="TableText"/>
              <w:rPr>
                <w:noProof w:val="0"/>
              </w:rPr>
            </w:pPr>
            <w:r>
              <w:t>27</w:t>
            </w:r>
          </w:p>
        </w:tc>
        <w:tc>
          <w:tcPr>
            <w:tcW w:w="576" w:type="dxa"/>
            <w:tcBorders>
              <w:top w:val="nil"/>
            </w:tcBorders>
            <w:shd w:val="clear" w:color="auto" w:fill="FFFFFF"/>
            <w:noWrap/>
            <w:vAlign w:val="bottom"/>
          </w:tcPr>
          <w:p w14:paraId="2E9B84DF" w14:textId="60BF24A1" w:rsidR="00D6456B" w:rsidRPr="00A74216" w:rsidRDefault="00D6456B" w:rsidP="00042ED5">
            <w:pPr>
              <w:pStyle w:val="TableText"/>
              <w:rPr>
                <w:noProof w:val="0"/>
              </w:rPr>
            </w:pPr>
            <w:r>
              <w:t>28</w:t>
            </w:r>
          </w:p>
        </w:tc>
        <w:tc>
          <w:tcPr>
            <w:tcW w:w="576" w:type="dxa"/>
            <w:tcBorders>
              <w:top w:val="nil"/>
            </w:tcBorders>
            <w:shd w:val="clear" w:color="auto" w:fill="FFFFFF"/>
            <w:noWrap/>
            <w:vAlign w:val="bottom"/>
          </w:tcPr>
          <w:p w14:paraId="1F451D94" w14:textId="1FED2C60" w:rsidR="00D6456B" w:rsidRPr="00A74216" w:rsidRDefault="00D6456B" w:rsidP="00042ED5">
            <w:pPr>
              <w:pStyle w:val="TableText"/>
              <w:rPr>
                <w:noProof w:val="0"/>
              </w:rPr>
            </w:pPr>
            <w:r>
              <w:t>24</w:t>
            </w:r>
          </w:p>
        </w:tc>
        <w:tc>
          <w:tcPr>
            <w:tcW w:w="576" w:type="dxa"/>
            <w:tcBorders>
              <w:top w:val="nil"/>
            </w:tcBorders>
            <w:shd w:val="clear" w:color="auto" w:fill="FFFFFF"/>
            <w:noWrap/>
            <w:vAlign w:val="bottom"/>
          </w:tcPr>
          <w:p w14:paraId="398C83F1" w14:textId="68CC2A53" w:rsidR="00D6456B" w:rsidRPr="00A74216" w:rsidRDefault="00D6456B" w:rsidP="00042ED5">
            <w:pPr>
              <w:pStyle w:val="TableText"/>
              <w:rPr>
                <w:noProof w:val="0"/>
              </w:rPr>
            </w:pPr>
            <w:r>
              <w:t>21</w:t>
            </w:r>
          </w:p>
        </w:tc>
        <w:tc>
          <w:tcPr>
            <w:tcW w:w="576" w:type="dxa"/>
            <w:tcBorders>
              <w:top w:val="nil"/>
            </w:tcBorders>
            <w:shd w:val="clear" w:color="auto" w:fill="FFFFFF"/>
            <w:noWrap/>
            <w:vAlign w:val="bottom"/>
          </w:tcPr>
          <w:p w14:paraId="5EAE91D6" w14:textId="7B80AEFB" w:rsidR="00D6456B" w:rsidRPr="00A74216" w:rsidRDefault="00D6456B" w:rsidP="00042ED5">
            <w:pPr>
              <w:pStyle w:val="TableText"/>
              <w:rPr>
                <w:noProof w:val="0"/>
              </w:rPr>
            </w:pPr>
            <w:r>
              <w:t>45</w:t>
            </w:r>
          </w:p>
        </w:tc>
        <w:tc>
          <w:tcPr>
            <w:tcW w:w="792" w:type="dxa"/>
            <w:tcBorders>
              <w:top w:val="nil"/>
            </w:tcBorders>
            <w:shd w:val="clear" w:color="auto" w:fill="FFFFFF"/>
            <w:noWrap/>
            <w:vAlign w:val="bottom"/>
          </w:tcPr>
          <w:p w14:paraId="6A1D9E0C" w14:textId="12C5C48E" w:rsidR="00D6456B" w:rsidRPr="00A74216" w:rsidRDefault="00D6456B" w:rsidP="00042ED5">
            <w:pPr>
              <w:pStyle w:val="TableText"/>
              <w:rPr>
                <w:noProof w:val="0"/>
              </w:rPr>
            </w:pPr>
            <w:r>
              <w:t>2427</w:t>
            </w:r>
          </w:p>
        </w:tc>
        <w:tc>
          <w:tcPr>
            <w:tcW w:w="648" w:type="dxa"/>
            <w:tcBorders>
              <w:top w:val="nil"/>
            </w:tcBorders>
            <w:shd w:val="clear" w:color="auto" w:fill="FFFFFF"/>
            <w:noWrap/>
            <w:vAlign w:val="bottom"/>
          </w:tcPr>
          <w:p w14:paraId="0D45345D" w14:textId="48122851" w:rsidR="00D6456B" w:rsidRPr="00A74216" w:rsidRDefault="00D6456B" w:rsidP="00042ED5">
            <w:pPr>
              <w:pStyle w:val="TableText"/>
              <w:rPr>
                <w:noProof w:val="0"/>
              </w:rPr>
            </w:pPr>
            <w:r>
              <w:t>92</w:t>
            </w:r>
          </w:p>
        </w:tc>
        <w:tc>
          <w:tcPr>
            <w:tcW w:w="576" w:type="dxa"/>
            <w:tcBorders>
              <w:top w:val="nil"/>
            </w:tcBorders>
            <w:shd w:val="clear" w:color="auto" w:fill="FFFFFF"/>
            <w:noWrap/>
            <w:vAlign w:val="bottom"/>
          </w:tcPr>
          <w:p w14:paraId="32F68CE2" w14:textId="7BA1961F" w:rsidR="00D6456B" w:rsidRPr="00A74216" w:rsidRDefault="00D6456B" w:rsidP="00042ED5">
            <w:pPr>
              <w:pStyle w:val="TableText"/>
              <w:rPr>
                <w:noProof w:val="0"/>
              </w:rPr>
            </w:pPr>
            <w:r>
              <w:t>30</w:t>
            </w:r>
          </w:p>
        </w:tc>
        <w:tc>
          <w:tcPr>
            <w:tcW w:w="576" w:type="dxa"/>
            <w:tcBorders>
              <w:top w:val="nil"/>
            </w:tcBorders>
            <w:shd w:val="clear" w:color="auto" w:fill="FFFFFF"/>
            <w:noWrap/>
            <w:vAlign w:val="bottom"/>
          </w:tcPr>
          <w:p w14:paraId="37877D50" w14:textId="01091648" w:rsidR="00D6456B" w:rsidRPr="00A74216" w:rsidRDefault="00D6456B" w:rsidP="00042ED5">
            <w:pPr>
              <w:pStyle w:val="TableText"/>
              <w:rPr>
                <w:noProof w:val="0"/>
              </w:rPr>
            </w:pPr>
            <w:r>
              <w:t>22</w:t>
            </w:r>
          </w:p>
        </w:tc>
        <w:tc>
          <w:tcPr>
            <w:tcW w:w="576" w:type="dxa"/>
            <w:tcBorders>
              <w:top w:val="nil"/>
            </w:tcBorders>
            <w:shd w:val="clear" w:color="auto" w:fill="FFFFFF"/>
            <w:noWrap/>
            <w:vAlign w:val="bottom"/>
          </w:tcPr>
          <w:p w14:paraId="63DF3D47" w14:textId="54A874BD" w:rsidR="00D6456B" w:rsidRPr="00A74216" w:rsidRDefault="00D6456B" w:rsidP="00042ED5">
            <w:pPr>
              <w:pStyle w:val="TableText"/>
              <w:rPr>
                <w:noProof w:val="0"/>
              </w:rPr>
            </w:pPr>
            <w:r>
              <w:t>27</w:t>
            </w:r>
          </w:p>
        </w:tc>
        <w:tc>
          <w:tcPr>
            <w:tcW w:w="576" w:type="dxa"/>
            <w:tcBorders>
              <w:top w:val="nil"/>
            </w:tcBorders>
            <w:shd w:val="clear" w:color="auto" w:fill="FFFFFF"/>
            <w:noWrap/>
            <w:vAlign w:val="bottom"/>
          </w:tcPr>
          <w:p w14:paraId="063EB71F" w14:textId="5D93536C" w:rsidR="00D6456B" w:rsidRPr="00A74216" w:rsidRDefault="00D6456B" w:rsidP="00042ED5">
            <w:pPr>
              <w:pStyle w:val="TableText"/>
              <w:rPr>
                <w:noProof w:val="0"/>
              </w:rPr>
            </w:pPr>
            <w:r>
              <w:t>21</w:t>
            </w:r>
          </w:p>
        </w:tc>
        <w:tc>
          <w:tcPr>
            <w:tcW w:w="576" w:type="dxa"/>
            <w:tcBorders>
              <w:top w:val="nil"/>
            </w:tcBorders>
            <w:shd w:val="clear" w:color="auto" w:fill="FFFFFF"/>
            <w:noWrap/>
            <w:vAlign w:val="bottom"/>
          </w:tcPr>
          <w:p w14:paraId="2F03CA13" w14:textId="77F43697" w:rsidR="00D6456B" w:rsidRPr="00A74216" w:rsidRDefault="00D6456B" w:rsidP="00042ED5">
            <w:pPr>
              <w:pStyle w:val="TableText"/>
              <w:rPr>
                <w:noProof w:val="0"/>
              </w:rPr>
            </w:pPr>
            <w:r>
              <w:t>48</w:t>
            </w:r>
          </w:p>
        </w:tc>
        <w:tc>
          <w:tcPr>
            <w:tcW w:w="576" w:type="dxa"/>
            <w:tcBorders>
              <w:top w:val="nil"/>
            </w:tcBorders>
            <w:shd w:val="clear" w:color="auto" w:fill="FFFFFF"/>
            <w:noWrap/>
            <w:vAlign w:val="bottom"/>
          </w:tcPr>
          <w:p w14:paraId="3F6BFC04" w14:textId="6EDF2F52" w:rsidR="00D6456B" w:rsidRPr="00A74216" w:rsidRDefault="00D6456B" w:rsidP="00042ED5">
            <w:pPr>
              <w:pStyle w:val="TableText"/>
              <w:rPr>
                <w:noProof w:val="0"/>
              </w:rPr>
            </w:pPr>
            <w:r>
              <w:t>43</w:t>
            </w:r>
          </w:p>
        </w:tc>
        <w:tc>
          <w:tcPr>
            <w:tcW w:w="864" w:type="dxa"/>
            <w:tcBorders>
              <w:top w:val="nil"/>
            </w:tcBorders>
            <w:shd w:val="clear" w:color="auto" w:fill="FFFFFF"/>
            <w:noWrap/>
            <w:vAlign w:val="bottom"/>
          </w:tcPr>
          <w:p w14:paraId="2CAFF960" w14:textId="03274F5C" w:rsidR="00D6456B" w:rsidRPr="00A74216" w:rsidRDefault="00D6456B" w:rsidP="00042ED5">
            <w:pPr>
              <w:pStyle w:val="TableText"/>
              <w:rPr>
                <w:noProof w:val="0"/>
              </w:rPr>
            </w:pPr>
            <w:r>
              <w:t>−2.81</w:t>
            </w:r>
          </w:p>
        </w:tc>
      </w:tr>
      <w:tr w:rsidR="004367D1" w:rsidRPr="00A74216" w14:paraId="44F93031" w14:textId="77777777" w:rsidTr="00E328D6">
        <w:tc>
          <w:tcPr>
            <w:tcW w:w="2592" w:type="dxa"/>
            <w:shd w:val="clear" w:color="auto" w:fill="FFFFFF"/>
            <w:vAlign w:val="bottom"/>
            <w:hideMark/>
          </w:tcPr>
          <w:p w14:paraId="43B8B066" w14:textId="533004A2"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1F541033" w14:textId="161C258F" w:rsidR="00D6456B" w:rsidRPr="00A74216" w:rsidRDefault="00D6456B" w:rsidP="00042ED5">
            <w:pPr>
              <w:pStyle w:val="TableText"/>
              <w:rPr>
                <w:noProof w:val="0"/>
              </w:rPr>
            </w:pPr>
            <w:r>
              <w:t>39,027</w:t>
            </w:r>
          </w:p>
        </w:tc>
        <w:tc>
          <w:tcPr>
            <w:tcW w:w="792" w:type="dxa"/>
            <w:shd w:val="clear" w:color="auto" w:fill="FFFFFF"/>
            <w:noWrap/>
            <w:vAlign w:val="bottom"/>
          </w:tcPr>
          <w:p w14:paraId="76FE3184" w14:textId="50D9AE13" w:rsidR="00D6456B" w:rsidRPr="00A74216" w:rsidRDefault="00D6456B" w:rsidP="00042ED5">
            <w:pPr>
              <w:pStyle w:val="TableText"/>
              <w:rPr>
                <w:noProof w:val="0"/>
              </w:rPr>
            </w:pPr>
            <w:r>
              <w:t>2509</w:t>
            </w:r>
          </w:p>
        </w:tc>
        <w:tc>
          <w:tcPr>
            <w:tcW w:w="648" w:type="dxa"/>
            <w:shd w:val="clear" w:color="auto" w:fill="FFFFFF"/>
            <w:noWrap/>
            <w:vAlign w:val="bottom"/>
          </w:tcPr>
          <w:p w14:paraId="10BE8F9D" w14:textId="49F7F88D" w:rsidR="00D6456B" w:rsidRPr="00A74216" w:rsidRDefault="00D6456B" w:rsidP="00042ED5">
            <w:pPr>
              <w:pStyle w:val="TableText"/>
              <w:rPr>
                <w:noProof w:val="0"/>
              </w:rPr>
            </w:pPr>
            <w:r>
              <w:t>80</w:t>
            </w:r>
          </w:p>
        </w:tc>
        <w:tc>
          <w:tcPr>
            <w:tcW w:w="576" w:type="dxa"/>
            <w:shd w:val="clear" w:color="auto" w:fill="FFFFFF"/>
            <w:noWrap/>
            <w:vAlign w:val="bottom"/>
          </w:tcPr>
          <w:p w14:paraId="79983AD8" w14:textId="49071768" w:rsidR="00D6456B" w:rsidRPr="00A74216" w:rsidRDefault="00D6456B" w:rsidP="00042ED5">
            <w:pPr>
              <w:pStyle w:val="TableText"/>
              <w:rPr>
                <w:noProof w:val="0"/>
              </w:rPr>
            </w:pPr>
            <w:r>
              <w:t>11</w:t>
            </w:r>
          </w:p>
        </w:tc>
        <w:tc>
          <w:tcPr>
            <w:tcW w:w="576" w:type="dxa"/>
            <w:shd w:val="clear" w:color="auto" w:fill="FFFFFF"/>
            <w:noWrap/>
            <w:vAlign w:val="bottom"/>
          </w:tcPr>
          <w:p w14:paraId="6016753D" w14:textId="3019D6FC" w:rsidR="00D6456B" w:rsidRPr="00A74216" w:rsidRDefault="00D6456B" w:rsidP="00042ED5">
            <w:pPr>
              <w:pStyle w:val="TableText"/>
              <w:rPr>
                <w:noProof w:val="0"/>
              </w:rPr>
            </w:pPr>
            <w:r>
              <w:t>27</w:t>
            </w:r>
          </w:p>
        </w:tc>
        <w:tc>
          <w:tcPr>
            <w:tcW w:w="576" w:type="dxa"/>
            <w:shd w:val="clear" w:color="auto" w:fill="FFFFFF"/>
            <w:noWrap/>
            <w:vAlign w:val="bottom"/>
          </w:tcPr>
          <w:p w14:paraId="589CA044" w14:textId="6A595218" w:rsidR="00D6456B" w:rsidRPr="00A74216" w:rsidRDefault="00D6456B" w:rsidP="00042ED5">
            <w:pPr>
              <w:pStyle w:val="TableText"/>
              <w:rPr>
                <w:noProof w:val="0"/>
              </w:rPr>
            </w:pPr>
            <w:r>
              <w:t>32</w:t>
            </w:r>
          </w:p>
        </w:tc>
        <w:tc>
          <w:tcPr>
            <w:tcW w:w="576" w:type="dxa"/>
            <w:shd w:val="clear" w:color="auto" w:fill="FFFFFF"/>
            <w:noWrap/>
            <w:vAlign w:val="bottom"/>
          </w:tcPr>
          <w:p w14:paraId="0BBD3B41" w14:textId="7FAF46AB" w:rsidR="00D6456B" w:rsidRPr="00A74216" w:rsidRDefault="00D6456B" w:rsidP="00042ED5">
            <w:pPr>
              <w:pStyle w:val="TableText"/>
              <w:rPr>
                <w:noProof w:val="0"/>
              </w:rPr>
            </w:pPr>
            <w:r>
              <w:t>31</w:t>
            </w:r>
          </w:p>
        </w:tc>
        <w:tc>
          <w:tcPr>
            <w:tcW w:w="576" w:type="dxa"/>
            <w:shd w:val="clear" w:color="auto" w:fill="FFFFFF"/>
            <w:noWrap/>
            <w:vAlign w:val="bottom"/>
          </w:tcPr>
          <w:p w14:paraId="7596EB53" w14:textId="02371A2B" w:rsidR="00D6456B" w:rsidRPr="00A74216" w:rsidRDefault="00D6456B" w:rsidP="00042ED5">
            <w:pPr>
              <w:pStyle w:val="TableText"/>
              <w:rPr>
                <w:noProof w:val="0"/>
              </w:rPr>
            </w:pPr>
            <w:r>
              <w:t>63</w:t>
            </w:r>
          </w:p>
        </w:tc>
        <w:tc>
          <w:tcPr>
            <w:tcW w:w="792" w:type="dxa"/>
            <w:shd w:val="clear" w:color="auto" w:fill="FFFFFF"/>
            <w:noWrap/>
            <w:vAlign w:val="bottom"/>
          </w:tcPr>
          <w:p w14:paraId="39CED0A1" w14:textId="16F38378" w:rsidR="00D6456B" w:rsidRPr="00A74216" w:rsidRDefault="00D6456B" w:rsidP="00042ED5">
            <w:pPr>
              <w:pStyle w:val="TableText"/>
              <w:rPr>
                <w:noProof w:val="0"/>
              </w:rPr>
            </w:pPr>
            <w:r>
              <w:t>2464</w:t>
            </w:r>
          </w:p>
        </w:tc>
        <w:tc>
          <w:tcPr>
            <w:tcW w:w="648" w:type="dxa"/>
            <w:shd w:val="clear" w:color="auto" w:fill="FFFFFF"/>
            <w:noWrap/>
            <w:vAlign w:val="bottom"/>
          </w:tcPr>
          <w:p w14:paraId="4E268588" w14:textId="17074DA4" w:rsidR="00D6456B" w:rsidRPr="00A74216" w:rsidRDefault="00D6456B" w:rsidP="00042ED5">
            <w:pPr>
              <w:pStyle w:val="TableText"/>
              <w:rPr>
                <w:noProof w:val="0"/>
              </w:rPr>
            </w:pPr>
            <w:r>
              <w:t>77</w:t>
            </w:r>
          </w:p>
        </w:tc>
        <w:tc>
          <w:tcPr>
            <w:tcW w:w="576" w:type="dxa"/>
            <w:shd w:val="clear" w:color="auto" w:fill="FFFFFF"/>
            <w:noWrap/>
            <w:vAlign w:val="bottom"/>
          </w:tcPr>
          <w:p w14:paraId="36DD9277" w14:textId="0E3A5C28" w:rsidR="00D6456B" w:rsidRPr="00A74216" w:rsidRDefault="00D6456B" w:rsidP="00042ED5">
            <w:pPr>
              <w:pStyle w:val="TableText"/>
              <w:rPr>
                <w:noProof w:val="0"/>
              </w:rPr>
            </w:pPr>
            <w:r>
              <w:t>13</w:t>
            </w:r>
          </w:p>
        </w:tc>
        <w:tc>
          <w:tcPr>
            <w:tcW w:w="576" w:type="dxa"/>
            <w:shd w:val="clear" w:color="auto" w:fill="FFFFFF"/>
            <w:noWrap/>
            <w:vAlign w:val="bottom"/>
          </w:tcPr>
          <w:p w14:paraId="6D48B3D2" w14:textId="6FEE1A42" w:rsidR="00D6456B" w:rsidRPr="00A74216" w:rsidRDefault="00D6456B" w:rsidP="00042ED5">
            <w:pPr>
              <w:pStyle w:val="TableText"/>
              <w:rPr>
                <w:noProof w:val="0"/>
              </w:rPr>
            </w:pPr>
            <w:r>
              <w:t>22</w:t>
            </w:r>
          </w:p>
        </w:tc>
        <w:tc>
          <w:tcPr>
            <w:tcW w:w="576" w:type="dxa"/>
            <w:shd w:val="clear" w:color="auto" w:fill="FFFFFF"/>
            <w:noWrap/>
            <w:vAlign w:val="bottom"/>
          </w:tcPr>
          <w:p w14:paraId="19278244" w14:textId="1C724ADE" w:rsidR="00D6456B" w:rsidRPr="00A74216" w:rsidRDefault="00D6456B" w:rsidP="00042ED5">
            <w:pPr>
              <w:pStyle w:val="TableText"/>
              <w:rPr>
                <w:noProof w:val="0"/>
              </w:rPr>
            </w:pPr>
            <w:r>
              <w:t>35</w:t>
            </w:r>
          </w:p>
        </w:tc>
        <w:tc>
          <w:tcPr>
            <w:tcW w:w="576" w:type="dxa"/>
            <w:shd w:val="clear" w:color="auto" w:fill="FFFFFF"/>
            <w:noWrap/>
            <w:vAlign w:val="bottom"/>
          </w:tcPr>
          <w:p w14:paraId="1BBD31AA" w14:textId="67AEE7E9" w:rsidR="00D6456B" w:rsidRPr="00A74216" w:rsidRDefault="00D6456B" w:rsidP="00042ED5">
            <w:pPr>
              <w:pStyle w:val="TableText"/>
              <w:rPr>
                <w:noProof w:val="0"/>
              </w:rPr>
            </w:pPr>
            <w:r>
              <w:t>31</w:t>
            </w:r>
          </w:p>
        </w:tc>
        <w:tc>
          <w:tcPr>
            <w:tcW w:w="576" w:type="dxa"/>
            <w:shd w:val="clear" w:color="auto" w:fill="FFFFFF"/>
            <w:noWrap/>
            <w:vAlign w:val="bottom"/>
          </w:tcPr>
          <w:p w14:paraId="4426FAC2" w14:textId="3C03B780" w:rsidR="00D6456B" w:rsidRPr="00A74216" w:rsidRDefault="00D6456B" w:rsidP="00042ED5">
            <w:pPr>
              <w:pStyle w:val="TableText"/>
              <w:rPr>
                <w:noProof w:val="0"/>
              </w:rPr>
            </w:pPr>
            <w:r>
              <w:t>66</w:t>
            </w:r>
          </w:p>
        </w:tc>
        <w:tc>
          <w:tcPr>
            <w:tcW w:w="576" w:type="dxa"/>
            <w:shd w:val="clear" w:color="auto" w:fill="FFFFFF"/>
            <w:noWrap/>
            <w:vAlign w:val="bottom"/>
          </w:tcPr>
          <w:p w14:paraId="266EC091" w14:textId="75A38BE1" w:rsidR="00D6456B" w:rsidRPr="00A74216" w:rsidRDefault="00D6456B" w:rsidP="00042ED5">
            <w:pPr>
              <w:pStyle w:val="TableText"/>
              <w:rPr>
                <w:noProof w:val="0"/>
              </w:rPr>
            </w:pPr>
            <w:r>
              <w:t>45</w:t>
            </w:r>
          </w:p>
        </w:tc>
        <w:tc>
          <w:tcPr>
            <w:tcW w:w="864" w:type="dxa"/>
            <w:shd w:val="clear" w:color="auto" w:fill="FFFFFF"/>
            <w:noWrap/>
            <w:vAlign w:val="bottom"/>
          </w:tcPr>
          <w:p w14:paraId="01DE3739" w14:textId="1E3A2389" w:rsidR="00D6456B" w:rsidRPr="00A74216" w:rsidRDefault="00D6456B" w:rsidP="00042ED5">
            <w:pPr>
              <w:pStyle w:val="TableText"/>
              <w:rPr>
                <w:noProof w:val="0"/>
              </w:rPr>
            </w:pPr>
            <w:r>
              <w:t>−3.24</w:t>
            </w:r>
          </w:p>
        </w:tc>
      </w:tr>
      <w:tr w:rsidR="00F9455D" w:rsidRPr="00A74216" w14:paraId="046948B9" w14:textId="77777777" w:rsidTr="00E328D6">
        <w:tc>
          <w:tcPr>
            <w:tcW w:w="2592" w:type="dxa"/>
            <w:tcBorders>
              <w:bottom w:val="single" w:sz="4" w:space="0" w:color="auto"/>
            </w:tcBorders>
            <w:shd w:val="clear" w:color="auto" w:fill="FFFFFF"/>
            <w:vAlign w:val="bottom"/>
            <w:hideMark/>
          </w:tcPr>
          <w:p w14:paraId="26BAA145" w14:textId="3DA012B8"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60C999E6" w14:textId="37720EB8" w:rsidR="00D6456B" w:rsidRPr="00A74216" w:rsidRDefault="00D6456B" w:rsidP="00042ED5">
            <w:pPr>
              <w:pStyle w:val="TableText"/>
              <w:rPr>
                <w:noProof w:val="0"/>
              </w:rPr>
            </w:pPr>
            <w:r>
              <w:t>24,731</w:t>
            </w:r>
          </w:p>
        </w:tc>
        <w:tc>
          <w:tcPr>
            <w:tcW w:w="792" w:type="dxa"/>
            <w:tcBorders>
              <w:bottom w:val="single" w:sz="4" w:space="0" w:color="auto"/>
            </w:tcBorders>
            <w:shd w:val="clear" w:color="auto" w:fill="FFFFFF"/>
            <w:noWrap/>
            <w:vAlign w:val="bottom"/>
          </w:tcPr>
          <w:p w14:paraId="3121F17C" w14:textId="2DAB7B6B" w:rsidR="00D6456B" w:rsidRPr="00A74216" w:rsidRDefault="00D6456B" w:rsidP="00042ED5">
            <w:pPr>
              <w:pStyle w:val="TableText"/>
              <w:rPr>
                <w:noProof w:val="0"/>
              </w:rPr>
            </w:pPr>
            <w:r>
              <w:t>2510</w:t>
            </w:r>
          </w:p>
        </w:tc>
        <w:tc>
          <w:tcPr>
            <w:tcW w:w="648" w:type="dxa"/>
            <w:tcBorders>
              <w:bottom w:val="single" w:sz="4" w:space="0" w:color="auto"/>
            </w:tcBorders>
            <w:shd w:val="clear" w:color="auto" w:fill="FFFFFF"/>
            <w:noWrap/>
            <w:vAlign w:val="bottom"/>
          </w:tcPr>
          <w:p w14:paraId="7E39EF38" w14:textId="26AA71CB" w:rsidR="00D6456B" w:rsidRPr="00A74216" w:rsidRDefault="00D6456B" w:rsidP="00042ED5">
            <w:pPr>
              <w:pStyle w:val="TableText"/>
              <w:rPr>
                <w:noProof w:val="0"/>
              </w:rPr>
            </w:pPr>
            <w:r>
              <w:t>92</w:t>
            </w:r>
          </w:p>
        </w:tc>
        <w:tc>
          <w:tcPr>
            <w:tcW w:w="576" w:type="dxa"/>
            <w:tcBorders>
              <w:bottom w:val="single" w:sz="4" w:space="0" w:color="auto"/>
            </w:tcBorders>
            <w:shd w:val="clear" w:color="auto" w:fill="FFFFFF"/>
            <w:noWrap/>
            <w:vAlign w:val="bottom"/>
          </w:tcPr>
          <w:p w14:paraId="0F9B3AFF" w14:textId="73DC3BE1" w:rsidR="00D6456B" w:rsidRPr="00A74216" w:rsidRDefault="00D6456B" w:rsidP="00042ED5">
            <w:pPr>
              <w:pStyle w:val="TableText"/>
              <w:rPr>
                <w:noProof w:val="0"/>
              </w:rPr>
            </w:pPr>
            <w:r>
              <w:t>14</w:t>
            </w:r>
          </w:p>
        </w:tc>
        <w:tc>
          <w:tcPr>
            <w:tcW w:w="576" w:type="dxa"/>
            <w:tcBorders>
              <w:bottom w:val="single" w:sz="4" w:space="0" w:color="auto"/>
            </w:tcBorders>
            <w:shd w:val="clear" w:color="auto" w:fill="FFFFFF"/>
            <w:noWrap/>
            <w:vAlign w:val="bottom"/>
          </w:tcPr>
          <w:p w14:paraId="513301A8" w14:textId="62F21D59" w:rsidR="00D6456B" w:rsidRPr="00A74216" w:rsidRDefault="00D6456B" w:rsidP="00042ED5">
            <w:pPr>
              <w:pStyle w:val="TableText"/>
              <w:rPr>
                <w:noProof w:val="0"/>
              </w:rPr>
            </w:pPr>
            <w:r>
              <w:t>25</w:t>
            </w:r>
          </w:p>
        </w:tc>
        <w:tc>
          <w:tcPr>
            <w:tcW w:w="576" w:type="dxa"/>
            <w:tcBorders>
              <w:bottom w:val="single" w:sz="4" w:space="0" w:color="auto"/>
            </w:tcBorders>
            <w:shd w:val="clear" w:color="auto" w:fill="FFFFFF"/>
            <w:noWrap/>
            <w:vAlign w:val="bottom"/>
          </w:tcPr>
          <w:p w14:paraId="2CD36CA3" w14:textId="7D5CCDD9" w:rsidR="00D6456B" w:rsidRPr="00A74216" w:rsidRDefault="00D6456B" w:rsidP="00042ED5">
            <w:pPr>
              <w:pStyle w:val="TableText"/>
              <w:rPr>
                <w:noProof w:val="0"/>
              </w:rPr>
            </w:pPr>
            <w:r>
              <w:t>26</w:t>
            </w:r>
          </w:p>
        </w:tc>
        <w:tc>
          <w:tcPr>
            <w:tcW w:w="576" w:type="dxa"/>
            <w:tcBorders>
              <w:bottom w:val="single" w:sz="4" w:space="0" w:color="auto"/>
            </w:tcBorders>
            <w:shd w:val="clear" w:color="auto" w:fill="FFFFFF"/>
            <w:noWrap/>
            <w:vAlign w:val="bottom"/>
          </w:tcPr>
          <w:p w14:paraId="45FB848D" w14:textId="6C51FAF6" w:rsidR="00D6456B" w:rsidRPr="00A74216" w:rsidRDefault="00D6456B" w:rsidP="00042ED5">
            <w:pPr>
              <w:pStyle w:val="TableText"/>
              <w:rPr>
                <w:noProof w:val="0"/>
              </w:rPr>
            </w:pPr>
            <w:r>
              <w:t>35</w:t>
            </w:r>
          </w:p>
        </w:tc>
        <w:tc>
          <w:tcPr>
            <w:tcW w:w="576" w:type="dxa"/>
            <w:tcBorders>
              <w:bottom w:val="single" w:sz="4" w:space="0" w:color="auto"/>
            </w:tcBorders>
            <w:shd w:val="clear" w:color="auto" w:fill="FFFFFF"/>
            <w:noWrap/>
            <w:vAlign w:val="bottom"/>
          </w:tcPr>
          <w:p w14:paraId="5D18FF2B" w14:textId="20159665" w:rsidR="00D6456B" w:rsidRPr="00A74216" w:rsidRDefault="00D6456B" w:rsidP="00042ED5">
            <w:pPr>
              <w:pStyle w:val="TableText"/>
              <w:rPr>
                <w:noProof w:val="0"/>
              </w:rPr>
            </w:pPr>
            <w:r>
              <w:t>61</w:t>
            </w:r>
          </w:p>
        </w:tc>
        <w:tc>
          <w:tcPr>
            <w:tcW w:w="792" w:type="dxa"/>
            <w:tcBorders>
              <w:bottom w:val="single" w:sz="4" w:space="0" w:color="auto"/>
            </w:tcBorders>
            <w:shd w:val="clear" w:color="auto" w:fill="FFFFFF"/>
            <w:noWrap/>
            <w:vAlign w:val="bottom"/>
          </w:tcPr>
          <w:p w14:paraId="23020EAE" w14:textId="7737713C" w:rsidR="00D6456B" w:rsidRPr="00A74216" w:rsidRDefault="00D6456B" w:rsidP="00042ED5">
            <w:pPr>
              <w:pStyle w:val="TableText"/>
              <w:rPr>
                <w:noProof w:val="0"/>
              </w:rPr>
            </w:pPr>
            <w:r>
              <w:t>2465</w:t>
            </w:r>
          </w:p>
        </w:tc>
        <w:tc>
          <w:tcPr>
            <w:tcW w:w="648" w:type="dxa"/>
            <w:tcBorders>
              <w:bottom w:val="single" w:sz="4" w:space="0" w:color="auto"/>
            </w:tcBorders>
            <w:shd w:val="clear" w:color="auto" w:fill="FFFFFF"/>
            <w:noWrap/>
            <w:vAlign w:val="bottom"/>
          </w:tcPr>
          <w:p w14:paraId="20F9FEEE" w14:textId="2500151E" w:rsidR="00D6456B" w:rsidRPr="00A74216" w:rsidRDefault="00D6456B" w:rsidP="00042ED5">
            <w:pPr>
              <w:pStyle w:val="TableText"/>
              <w:rPr>
                <w:noProof w:val="0"/>
              </w:rPr>
            </w:pPr>
            <w:r>
              <w:t>89</w:t>
            </w:r>
          </w:p>
        </w:tc>
        <w:tc>
          <w:tcPr>
            <w:tcW w:w="576" w:type="dxa"/>
            <w:tcBorders>
              <w:bottom w:val="single" w:sz="4" w:space="0" w:color="auto"/>
            </w:tcBorders>
            <w:shd w:val="clear" w:color="auto" w:fill="FFFFFF"/>
            <w:noWrap/>
            <w:vAlign w:val="bottom"/>
          </w:tcPr>
          <w:p w14:paraId="31B5C282" w14:textId="0F36DF5E" w:rsidR="00D6456B" w:rsidRPr="00A74216" w:rsidRDefault="00D6456B" w:rsidP="00042ED5">
            <w:pPr>
              <w:pStyle w:val="TableText"/>
              <w:rPr>
                <w:noProof w:val="0"/>
              </w:rPr>
            </w:pPr>
            <w:r>
              <w:t>17</w:t>
            </w:r>
          </w:p>
        </w:tc>
        <w:tc>
          <w:tcPr>
            <w:tcW w:w="576" w:type="dxa"/>
            <w:tcBorders>
              <w:bottom w:val="single" w:sz="4" w:space="0" w:color="auto"/>
            </w:tcBorders>
            <w:shd w:val="clear" w:color="auto" w:fill="FFFFFF"/>
            <w:noWrap/>
            <w:vAlign w:val="bottom"/>
          </w:tcPr>
          <w:p w14:paraId="24F3CB19" w14:textId="4723C6DB"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37C337B4" w14:textId="429091C1" w:rsidR="00D6456B" w:rsidRPr="00A74216" w:rsidRDefault="00D6456B" w:rsidP="00042ED5">
            <w:pPr>
              <w:pStyle w:val="TableText"/>
              <w:rPr>
                <w:noProof w:val="0"/>
              </w:rPr>
            </w:pPr>
            <w:r>
              <w:t>29</w:t>
            </w:r>
          </w:p>
        </w:tc>
        <w:tc>
          <w:tcPr>
            <w:tcW w:w="576" w:type="dxa"/>
            <w:tcBorders>
              <w:bottom w:val="single" w:sz="4" w:space="0" w:color="auto"/>
            </w:tcBorders>
            <w:shd w:val="clear" w:color="auto" w:fill="FFFFFF"/>
            <w:noWrap/>
            <w:vAlign w:val="bottom"/>
          </w:tcPr>
          <w:p w14:paraId="573CC204" w14:textId="3F347CEB" w:rsidR="00D6456B" w:rsidRPr="00A74216" w:rsidRDefault="00D6456B" w:rsidP="00042ED5">
            <w:pPr>
              <w:pStyle w:val="TableText"/>
              <w:rPr>
                <w:noProof w:val="0"/>
              </w:rPr>
            </w:pPr>
            <w:r>
              <w:t>34</w:t>
            </w:r>
          </w:p>
        </w:tc>
        <w:tc>
          <w:tcPr>
            <w:tcW w:w="576" w:type="dxa"/>
            <w:tcBorders>
              <w:bottom w:val="single" w:sz="4" w:space="0" w:color="auto"/>
            </w:tcBorders>
            <w:shd w:val="clear" w:color="auto" w:fill="FFFFFF"/>
            <w:noWrap/>
            <w:vAlign w:val="bottom"/>
          </w:tcPr>
          <w:p w14:paraId="50EBF42F" w14:textId="5BA91B1C" w:rsidR="00D6456B" w:rsidRPr="00A74216" w:rsidRDefault="00D6456B" w:rsidP="00042ED5">
            <w:pPr>
              <w:pStyle w:val="TableText"/>
              <w:rPr>
                <w:noProof w:val="0"/>
              </w:rPr>
            </w:pPr>
            <w:r>
              <w:t>63</w:t>
            </w:r>
          </w:p>
        </w:tc>
        <w:tc>
          <w:tcPr>
            <w:tcW w:w="576" w:type="dxa"/>
            <w:tcBorders>
              <w:bottom w:val="single" w:sz="4" w:space="0" w:color="auto"/>
            </w:tcBorders>
            <w:shd w:val="clear" w:color="auto" w:fill="FFFFFF"/>
            <w:noWrap/>
            <w:vAlign w:val="bottom"/>
          </w:tcPr>
          <w:p w14:paraId="07039C06" w14:textId="0181F5EA" w:rsidR="00D6456B" w:rsidRPr="00A74216" w:rsidRDefault="00D6456B" w:rsidP="00042ED5">
            <w:pPr>
              <w:pStyle w:val="TableText"/>
              <w:rPr>
                <w:noProof w:val="0"/>
              </w:rPr>
            </w:pPr>
            <w:r>
              <w:t>45</w:t>
            </w:r>
          </w:p>
        </w:tc>
        <w:tc>
          <w:tcPr>
            <w:tcW w:w="864" w:type="dxa"/>
            <w:tcBorders>
              <w:bottom w:val="single" w:sz="4" w:space="0" w:color="auto"/>
            </w:tcBorders>
            <w:shd w:val="clear" w:color="auto" w:fill="FFFFFF"/>
            <w:noWrap/>
            <w:vAlign w:val="bottom"/>
          </w:tcPr>
          <w:p w14:paraId="308549B4" w14:textId="71C3C555" w:rsidR="00D6456B" w:rsidRPr="00A74216" w:rsidRDefault="00D6456B" w:rsidP="00042ED5">
            <w:pPr>
              <w:pStyle w:val="TableText"/>
              <w:rPr>
                <w:noProof w:val="0"/>
              </w:rPr>
            </w:pPr>
            <w:r>
              <w:t>−2.35</w:t>
            </w:r>
          </w:p>
        </w:tc>
      </w:tr>
      <w:tr w:rsidR="00F9455D" w:rsidRPr="00A74216" w14:paraId="6824BC50" w14:textId="77777777" w:rsidTr="00E328D6">
        <w:tc>
          <w:tcPr>
            <w:tcW w:w="2592" w:type="dxa"/>
            <w:tcBorders>
              <w:top w:val="single" w:sz="4" w:space="0" w:color="auto"/>
              <w:bottom w:val="nil"/>
            </w:tcBorders>
            <w:shd w:val="clear" w:color="auto" w:fill="FFFFFF"/>
            <w:vAlign w:val="center"/>
            <w:hideMark/>
          </w:tcPr>
          <w:p w14:paraId="56179BE0" w14:textId="77777777" w:rsidR="003916C6" w:rsidRPr="00A74216" w:rsidRDefault="003916C6" w:rsidP="003916C6">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62C3C2D4" w14:textId="7E7637FA" w:rsidR="003916C6" w:rsidRPr="00A74216" w:rsidRDefault="003916C6" w:rsidP="00042ED5">
            <w:pPr>
              <w:pStyle w:val="TableText"/>
              <w:rPr>
                <w:noProof w:val="0"/>
              </w:rPr>
            </w:pPr>
            <w:r>
              <w:t>253,670</w:t>
            </w:r>
          </w:p>
        </w:tc>
        <w:tc>
          <w:tcPr>
            <w:tcW w:w="792" w:type="dxa"/>
            <w:tcBorders>
              <w:top w:val="single" w:sz="4" w:space="0" w:color="auto"/>
              <w:bottom w:val="nil"/>
            </w:tcBorders>
            <w:shd w:val="clear" w:color="auto" w:fill="FFFFFF"/>
            <w:noWrap/>
            <w:vAlign w:val="bottom"/>
          </w:tcPr>
          <w:p w14:paraId="0B1632C9" w14:textId="184E5EFE" w:rsidR="003916C6" w:rsidRPr="00A74216" w:rsidRDefault="003916C6" w:rsidP="00042ED5">
            <w:pPr>
              <w:pStyle w:val="TableText"/>
              <w:rPr>
                <w:noProof w:val="0"/>
              </w:rPr>
            </w:pPr>
            <w:r>
              <w:t>2434</w:t>
            </w:r>
          </w:p>
        </w:tc>
        <w:tc>
          <w:tcPr>
            <w:tcW w:w="648" w:type="dxa"/>
            <w:tcBorders>
              <w:top w:val="single" w:sz="4" w:space="0" w:color="auto"/>
              <w:bottom w:val="nil"/>
            </w:tcBorders>
            <w:shd w:val="clear" w:color="auto" w:fill="FFFFFF"/>
            <w:noWrap/>
            <w:vAlign w:val="bottom"/>
          </w:tcPr>
          <w:p w14:paraId="6DA6EE7B" w14:textId="119F02C7" w:rsidR="003916C6" w:rsidRPr="00A74216" w:rsidRDefault="003916C6" w:rsidP="00042ED5">
            <w:pPr>
              <w:pStyle w:val="TableText"/>
              <w:rPr>
                <w:noProof w:val="0"/>
              </w:rPr>
            </w:pPr>
            <w:r>
              <w:t>87</w:t>
            </w:r>
          </w:p>
        </w:tc>
        <w:tc>
          <w:tcPr>
            <w:tcW w:w="576" w:type="dxa"/>
            <w:tcBorders>
              <w:top w:val="single" w:sz="4" w:space="0" w:color="auto"/>
              <w:bottom w:val="nil"/>
            </w:tcBorders>
            <w:shd w:val="clear" w:color="auto" w:fill="FFFFFF"/>
            <w:noWrap/>
            <w:vAlign w:val="bottom"/>
          </w:tcPr>
          <w:p w14:paraId="3817DDFE" w14:textId="1C3A513B" w:rsidR="003916C6" w:rsidRPr="00A74216" w:rsidRDefault="003916C6" w:rsidP="00042ED5">
            <w:pPr>
              <w:pStyle w:val="TableText"/>
              <w:rPr>
                <w:noProof w:val="0"/>
              </w:rPr>
            </w:pPr>
            <w:r>
              <w:t>40</w:t>
            </w:r>
          </w:p>
        </w:tc>
        <w:tc>
          <w:tcPr>
            <w:tcW w:w="576" w:type="dxa"/>
            <w:tcBorders>
              <w:top w:val="single" w:sz="4" w:space="0" w:color="auto"/>
              <w:bottom w:val="nil"/>
            </w:tcBorders>
            <w:shd w:val="clear" w:color="auto" w:fill="FFFFFF"/>
            <w:noWrap/>
            <w:vAlign w:val="bottom"/>
          </w:tcPr>
          <w:p w14:paraId="06AC361D" w14:textId="044AFC1C" w:rsidR="003916C6" w:rsidRPr="00A74216" w:rsidRDefault="003916C6" w:rsidP="00042ED5">
            <w:pPr>
              <w:pStyle w:val="TableText"/>
              <w:rPr>
                <w:noProof w:val="0"/>
              </w:rPr>
            </w:pPr>
            <w:r>
              <w:t>32</w:t>
            </w:r>
          </w:p>
        </w:tc>
        <w:tc>
          <w:tcPr>
            <w:tcW w:w="576" w:type="dxa"/>
            <w:tcBorders>
              <w:top w:val="single" w:sz="4" w:space="0" w:color="auto"/>
              <w:bottom w:val="nil"/>
            </w:tcBorders>
            <w:shd w:val="clear" w:color="auto" w:fill="FFFFFF"/>
            <w:noWrap/>
            <w:vAlign w:val="bottom"/>
          </w:tcPr>
          <w:p w14:paraId="17A4AC09" w14:textId="4BB67013" w:rsidR="003916C6" w:rsidRPr="00A74216" w:rsidRDefault="003916C6"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368A346" w14:textId="30F661B2" w:rsidR="003916C6" w:rsidRPr="00A74216" w:rsidRDefault="003916C6"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004C6B48" w14:textId="770EA681" w:rsidR="003916C6" w:rsidRPr="00A74216" w:rsidRDefault="003916C6" w:rsidP="00042ED5">
            <w:pPr>
              <w:pStyle w:val="TableText"/>
              <w:rPr>
                <w:noProof w:val="0"/>
              </w:rPr>
            </w:pPr>
            <w:r>
              <w:t>29</w:t>
            </w:r>
          </w:p>
        </w:tc>
        <w:tc>
          <w:tcPr>
            <w:tcW w:w="792" w:type="dxa"/>
            <w:tcBorders>
              <w:top w:val="single" w:sz="4" w:space="0" w:color="auto"/>
              <w:bottom w:val="nil"/>
            </w:tcBorders>
            <w:shd w:val="clear" w:color="auto" w:fill="FFFFFF"/>
            <w:noWrap/>
            <w:vAlign w:val="bottom"/>
          </w:tcPr>
          <w:p w14:paraId="0EBC5B23" w14:textId="08168F97" w:rsidR="003916C6" w:rsidRPr="00A74216" w:rsidRDefault="003916C6" w:rsidP="00042ED5">
            <w:pPr>
              <w:pStyle w:val="TableText"/>
              <w:rPr>
                <w:noProof w:val="0"/>
              </w:rPr>
            </w:pPr>
            <w:r>
              <w:t>2391</w:t>
            </w:r>
          </w:p>
        </w:tc>
        <w:tc>
          <w:tcPr>
            <w:tcW w:w="648" w:type="dxa"/>
            <w:tcBorders>
              <w:top w:val="single" w:sz="4" w:space="0" w:color="auto"/>
              <w:bottom w:val="nil"/>
            </w:tcBorders>
            <w:shd w:val="clear" w:color="auto" w:fill="FFFFFF"/>
            <w:noWrap/>
            <w:vAlign w:val="bottom"/>
          </w:tcPr>
          <w:p w14:paraId="6B01071C" w14:textId="648F368C" w:rsidR="003916C6" w:rsidRPr="00A74216" w:rsidRDefault="003916C6" w:rsidP="00042ED5">
            <w:pPr>
              <w:pStyle w:val="TableText"/>
              <w:rPr>
                <w:noProof w:val="0"/>
              </w:rPr>
            </w:pPr>
            <w:r>
              <w:t>86</w:t>
            </w:r>
          </w:p>
        </w:tc>
        <w:tc>
          <w:tcPr>
            <w:tcW w:w="576" w:type="dxa"/>
            <w:tcBorders>
              <w:top w:val="single" w:sz="4" w:space="0" w:color="auto"/>
              <w:bottom w:val="nil"/>
            </w:tcBorders>
            <w:shd w:val="clear" w:color="auto" w:fill="FFFFFF"/>
            <w:noWrap/>
            <w:vAlign w:val="bottom"/>
          </w:tcPr>
          <w:p w14:paraId="217AAAA0" w14:textId="652C7685" w:rsidR="003916C6" w:rsidRPr="00A74216" w:rsidRDefault="003916C6" w:rsidP="00042ED5">
            <w:pPr>
              <w:pStyle w:val="TableText"/>
              <w:rPr>
                <w:noProof w:val="0"/>
              </w:rPr>
            </w:pPr>
            <w:r>
              <w:t>45</w:t>
            </w:r>
          </w:p>
        </w:tc>
        <w:tc>
          <w:tcPr>
            <w:tcW w:w="576" w:type="dxa"/>
            <w:tcBorders>
              <w:top w:val="single" w:sz="4" w:space="0" w:color="auto"/>
              <w:bottom w:val="nil"/>
            </w:tcBorders>
            <w:shd w:val="clear" w:color="auto" w:fill="FFFFFF"/>
            <w:noWrap/>
            <w:vAlign w:val="bottom"/>
          </w:tcPr>
          <w:p w14:paraId="79F085ED" w14:textId="75CBA81A" w:rsidR="003916C6" w:rsidRPr="00A74216" w:rsidRDefault="003916C6"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1B4ED215" w14:textId="20FCDAD8" w:rsidR="003916C6" w:rsidRPr="00A74216" w:rsidRDefault="003916C6"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39DE2235" w14:textId="1F644B71" w:rsidR="003916C6" w:rsidRPr="00A74216" w:rsidRDefault="003916C6"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19D31609" w14:textId="65AEDFA7" w:rsidR="003916C6" w:rsidRPr="00A74216" w:rsidRDefault="003916C6" w:rsidP="00042ED5">
            <w:pPr>
              <w:pStyle w:val="TableText"/>
              <w:rPr>
                <w:noProof w:val="0"/>
              </w:rPr>
            </w:pPr>
            <w:r>
              <w:t>31</w:t>
            </w:r>
          </w:p>
        </w:tc>
        <w:tc>
          <w:tcPr>
            <w:tcW w:w="576" w:type="dxa"/>
            <w:tcBorders>
              <w:top w:val="single" w:sz="4" w:space="0" w:color="auto"/>
              <w:bottom w:val="nil"/>
            </w:tcBorders>
            <w:shd w:val="clear" w:color="auto" w:fill="FFFFFF"/>
            <w:noWrap/>
            <w:vAlign w:val="bottom"/>
          </w:tcPr>
          <w:p w14:paraId="52011562" w14:textId="00C6ECF4" w:rsidR="003916C6" w:rsidRPr="00A74216" w:rsidRDefault="003916C6" w:rsidP="00042ED5">
            <w:pPr>
              <w:pStyle w:val="TableText"/>
              <w:rPr>
                <w:noProof w:val="0"/>
              </w:rPr>
            </w:pPr>
            <w:r>
              <w:t>43</w:t>
            </w:r>
          </w:p>
        </w:tc>
        <w:tc>
          <w:tcPr>
            <w:tcW w:w="864" w:type="dxa"/>
            <w:tcBorders>
              <w:top w:val="single" w:sz="4" w:space="0" w:color="auto"/>
              <w:bottom w:val="nil"/>
            </w:tcBorders>
            <w:shd w:val="clear" w:color="auto" w:fill="FFFFFF"/>
            <w:noWrap/>
            <w:vAlign w:val="bottom"/>
          </w:tcPr>
          <w:p w14:paraId="0E9E40B3" w14:textId="6A7CF39A" w:rsidR="003916C6" w:rsidRPr="00A74216" w:rsidRDefault="003916C6" w:rsidP="00042ED5">
            <w:pPr>
              <w:pStyle w:val="TableText"/>
              <w:rPr>
                <w:noProof w:val="0"/>
              </w:rPr>
            </w:pPr>
            <w:r>
              <w:t>−2.36</w:t>
            </w:r>
          </w:p>
        </w:tc>
      </w:tr>
      <w:tr w:rsidR="00F9455D" w:rsidRPr="00A74216" w14:paraId="2760B64B" w14:textId="77777777" w:rsidTr="00E328D6">
        <w:tc>
          <w:tcPr>
            <w:tcW w:w="2592" w:type="dxa"/>
            <w:tcBorders>
              <w:top w:val="nil"/>
              <w:bottom w:val="single" w:sz="4" w:space="0" w:color="auto"/>
            </w:tcBorders>
            <w:shd w:val="clear" w:color="auto" w:fill="FFFFFF"/>
            <w:vAlign w:val="center"/>
            <w:hideMark/>
          </w:tcPr>
          <w:p w14:paraId="6459261F" w14:textId="77777777" w:rsidR="003916C6" w:rsidRPr="00A74216" w:rsidRDefault="003916C6" w:rsidP="003916C6">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4B186407" w14:textId="569A462B" w:rsidR="003916C6" w:rsidRPr="00A74216" w:rsidRDefault="003916C6" w:rsidP="00042ED5">
            <w:pPr>
              <w:pStyle w:val="TableText"/>
              <w:rPr>
                <w:noProof w:val="0"/>
              </w:rPr>
            </w:pPr>
            <w:r>
              <w:t>145,359</w:t>
            </w:r>
          </w:p>
        </w:tc>
        <w:tc>
          <w:tcPr>
            <w:tcW w:w="792" w:type="dxa"/>
            <w:tcBorders>
              <w:top w:val="nil"/>
              <w:bottom w:val="single" w:sz="4" w:space="0" w:color="auto"/>
            </w:tcBorders>
            <w:shd w:val="clear" w:color="auto" w:fill="FFFFFF"/>
            <w:noWrap/>
            <w:vAlign w:val="bottom"/>
          </w:tcPr>
          <w:p w14:paraId="01C2488C" w14:textId="7782C226" w:rsidR="003916C6" w:rsidRPr="00A74216" w:rsidRDefault="003916C6" w:rsidP="00042ED5">
            <w:pPr>
              <w:pStyle w:val="TableText"/>
              <w:rPr>
                <w:noProof w:val="0"/>
              </w:rPr>
            </w:pPr>
            <w:r>
              <w:t>2511</w:t>
            </w:r>
          </w:p>
        </w:tc>
        <w:tc>
          <w:tcPr>
            <w:tcW w:w="648" w:type="dxa"/>
            <w:tcBorders>
              <w:top w:val="nil"/>
              <w:bottom w:val="single" w:sz="4" w:space="0" w:color="auto"/>
            </w:tcBorders>
            <w:shd w:val="clear" w:color="auto" w:fill="FFFFFF"/>
            <w:noWrap/>
            <w:vAlign w:val="bottom"/>
          </w:tcPr>
          <w:p w14:paraId="1565DAD5" w14:textId="6E5F2689" w:rsidR="003916C6" w:rsidRPr="00A74216" w:rsidRDefault="003916C6" w:rsidP="00042ED5">
            <w:pPr>
              <w:pStyle w:val="TableText"/>
              <w:rPr>
                <w:noProof w:val="0"/>
              </w:rPr>
            </w:pPr>
            <w:r>
              <w:t>89</w:t>
            </w:r>
          </w:p>
        </w:tc>
        <w:tc>
          <w:tcPr>
            <w:tcW w:w="576" w:type="dxa"/>
            <w:tcBorders>
              <w:top w:val="nil"/>
              <w:bottom w:val="single" w:sz="4" w:space="0" w:color="auto"/>
            </w:tcBorders>
            <w:shd w:val="clear" w:color="auto" w:fill="FFFFFF"/>
            <w:noWrap/>
            <w:vAlign w:val="bottom"/>
          </w:tcPr>
          <w:p w14:paraId="7F88EB27" w14:textId="535643FD" w:rsidR="003916C6" w:rsidRPr="00A74216" w:rsidRDefault="003916C6" w:rsidP="00042ED5">
            <w:pPr>
              <w:pStyle w:val="TableText"/>
              <w:rPr>
                <w:noProof w:val="0"/>
              </w:rPr>
            </w:pPr>
            <w:r>
              <w:t>13</w:t>
            </w:r>
          </w:p>
        </w:tc>
        <w:tc>
          <w:tcPr>
            <w:tcW w:w="576" w:type="dxa"/>
            <w:tcBorders>
              <w:top w:val="nil"/>
              <w:bottom w:val="single" w:sz="4" w:space="0" w:color="auto"/>
            </w:tcBorders>
            <w:shd w:val="clear" w:color="auto" w:fill="FFFFFF"/>
            <w:noWrap/>
            <w:vAlign w:val="bottom"/>
          </w:tcPr>
          <w:p w14:paraId="42B23CD7" w14:textId="2F7B223E" w:rsidR="003916C6" w:rsidRPr="00A74216" w:rsidRDefault="003916C6"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AD4DFBE" w14:textId="21DD7C7E" w:rsidR="003916C6" w:rsidRPr="00A74216" w:rsidRDefault="003916C6"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63985B7B" w14:textId="48FDAAB1" w:rsidR="003916C6" w:rsidRPr="00A74216" w:rsidRDefault="003916C6"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66FA6741" w14:textId="468A15A0" w:rsidR="003916C6" w:rsidRPr="00A74216" w:rsidRDefault="003916C6" w:rsidP="00042ED5">
            <w:pPr>
              <w:pStyle w:val="TableText"/>
              <w:rPr>
                <w:noProof w:val="0"/>
              </w:rPr>
            </w:pPr>
            <w:r>
              <w:t>64</w:t>
            </w:r>
          </w:p>
        </w:tc>
        <w:tc>
          <w:tcPr>
            <w:tcW w:w="792" w:type="dxa"/>
            <w:tcBorders>
              <w:top w:val="nil"/>
              <w:bottom w:val="single" w:sz="4" w:space="0" w:color="auto"/>
            </w:tcBorders>
            <w:shd w:val="clear" w:color="auto" w:fill="FFFFFF"/>
            <w:noWrap/>
            <w:vAlign w:val="bottom"/>
          </w:tcPr>
          <w:p w14:paraId="2F582632" w14:textId="3A6C8659" w:rsidR="003916C6" w:rsidRPr="00A74216" w:rsidRDefault="003916C6" w:rsidP="00042ED5">
            <w:pPr>
              <w:pStyle w:val="TableText"/>
              <w:rPr>
                <w:noProof w:val="0"/>
              </w:rPr>
            </w:pPr>
            <w:r>
              <w:t>2466</w:t>
            </w:r>
          </w:p>
        </w:tc>
        <w:tc>
          <w:tcPr>
            <w:tcW w:w="648" w:type="dxa"/>
            <w:tcBorders>
              <w:top w:val="nil"/>
              <w:bottom w:val="single" w:sz="4" w:space="0" w:color="auto"/>
            </w:tcBorders>
            <w:shd w:val="clear" w:color="auto" w:fill="FFFFFF"/>
            <w:noWrap/>
            <w:vAlign w:val="bottom"/>
          </w:tcPr>
          <w:p w14:paraId="63BE101F" w14:textId="706ADB65" w:rsidR="003916C6" w:rsidRPr="00A74216" w:rsidRDefault="003916C6" w:rsidP="00042ED5">
            <w:pPr>
              <w:pStyle w:val="TableText"/>
              <w:rPr>
                <w:noProof w:val="0"/>
              </w:rPr>
            </w:pPr>
            <w:r>
              <w:t>87</w:t>
            </w:r>
          </w:p>
        </w:tc>
        <w:tc>
          <w:tcPr>
            <w:tcW w:w="576" w:type="dxa"/>
            <w:tcBorders>
              <w:top w:val="nil"/>
              <w:bottom w:val="single" w:sz="4" w:space="0" w:color="auto"/>
            </w:tcBorders>
            <w:shd w:val="clear" w:color="auto" w:fill="FFFFFF"/>
            <w:noWrap/>
            <w:vAlign w:val="bottom"/>
          </w:tcPr>
          <w:p w14:paraId="0D7D6BCD" w14:textId="4E6FB471" w:rsidR="003916C6" w:rsidRPr="00A74216" w:rsidRDefault="003916C6"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1F9D5896" w14:textId="2E6A2B8B" w:rsidR="003916C6" w:rsidRPr="00A74216" w:rsidRDefault="003916C6"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25C4669" w14:textId="3A153AD4" w:rsidR="003916C6" w:rsidRPr="00A74216" w:rsidRDefault="003916C6" w:rsidP="00042ED5">
            <w:pPr>
              <w:pStyle w:val="TableText"/>
              <w:rPr>
                <w:noProof w:val="0"/>
              </w:rPr>
            </w:pPr>
            <w:r>
              <w:t>31</w:t>
            </w:r>
          </w:p>
        </w:tc>
        <w:tc>
          <w:tcPr>
            <w:tcW w:w="576" w:type="dxa"/>
            <w:tcBorders>
              <w:top w:val="nil"/>
              <w:bottom w:val="single" w:sz="4" w:space="0" w:color="auto"/>
            </w:tcBorders>
            <w:shd w:val="clear" w:color="auto" w:fill="FFFFFF"/>
            <w:noWrap/>
            <w:vAlign w:val="bottom"/>
          </w:tcPr>
          <w:p w14:paraId="590614C4" w14:textId="5B7EADDB" w:rsidR="003916C6" w:rsidRPr="00A74216" w:rsidRDefault="003916C6"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59578F53" w14:textId="25E09868" w:rsidR="003916C6" w:rsidRPr="00A74216" w:rsidRDefault="003916C6" w:rsidP="00042ED5">
            <w:pPr>
              <w:pStyle w:val="TableText"/>
              <w:rPr>
                <w:noProof w:val="0"/>
              </w:rPr>
            </w:pPr>
            <w:r>
              <w:t>66</w:t>
            </w:r>
          </w:p>
        </w:tc>
        <w:tc>
          <w:tcPr>
            <w:tcW w:w="576" w:type="dxa"/>
            <w:tcBorders>
              <w:top w:val="nil"/>
              <w:bottom w:val="single" w:sz="4" w:space="0" w:color="auto"/>
            </w:tcBorders>
            <w:shd w:val="clear" w:color="auto" w:fill="FFFFFF"/>
            <w:noWrap/>
            <w:vAlign w:val="bottom"/>
          </w:tcPr>
          <w:p w14:paraId="0F22411E" w14:textId="34438C33" w:rsidR="003916C6" w:rsidRPr="00A74216" w:rsidRDefault="003916C6" w:rsidP="00042ED5">
            <w:pPr>
              <w:pStyle w:val="TableText"/>
              <w:rPr>
                <w:noProof w:val="0"/>
              </w:rPr>
            </w:pPr>
            <w:r>
              <w:t>45</w:t>
            </w:r>
          </w:p>
        </w:tc>
        <w:tc>
          <w:tcPr>
            <w:tcW w:w="864" w:type="dxa"/>
            <w:tcBorders>
              <w:top w:val="nil"/>
              <w:bottom w:val="single" w:sz="4" w:space="0" w:color="auto"/>
            </w:tcBorders>
            <w:shd w:val="clear" w:color="auto" w:fill="FFFFFF"/>
            <w:noWrap/>
            <w:vAlign w:val="bottom"/>
          </w:tcPr>
          <w:p w14:paraId="3028C6D5" w14:textId="1E663FC5" w:rsidR="003916C6" w:rsidRPr="00A74216" w:rsidRDefault="003916C6" w:rsidP="00042ED5">
            <w:pPr>
              <w:pStyle w:val="TableText"/>
              <w:rPr>
                <w:noProof w:val="0"/>
              </w:rPr>
            </w:pPr>
            <w:r>
              <w:t>−2.26</w:t>
            </w:r>
          </w:p>
        </w:tc>
      </w:tr>
      <w:tr w:rsidR="00F9455D" w:rsidRPr="00A74216" w14:paraId="3542475E" w14:textId="77777777" w:rsidTr="00E328D6">
        <w:tc>
          <w:tcPr>
            <w:tcW w:w="2592" w:type="dxa"/>
            <w:tcBorders>
              <w:top w:val="single" w:sz="4" w:space="0" w:color="auto"/>
              <w:bottom w:val="nil"/>
            </w:tcBorders>
            <w:shd w:val="clear" w:color="auto" w:fill="FFFFFF"/>
            <w:vAlign w:val="center"/>
            <w:hideMark/>
          </w:tcPr>
          <w:p w14:paraId="443E17B7" w14:textId="77777777" w:rsidR="003916C6" w:rsidRPr="00A74216" w:rsidRDefault="003916C6" w:rsidP="003916C6">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1D20915D" w14:textId="53A927BB" w:rsidR="003916C6" w:rsidRPr="00A74216" w:rsidRDefault="003916C6" w:rsidP="00042ED5">
            <w:pPr>
              <w:pStyle w:val="TableText"/>
              <w:rPr>
                <w:noProof w:val="0"/>
              </w:rPr>
            </w:pPr>
            <w:r>
              <w:t>2,904</w:t>
            </w:r>
          </w:p>
        </w:tc>
        <w:tc>
          <w:tcPr>
            <w:tcW w:w="792" w:type="dxa"/>
            <w:tcBorders>
              <w:top w:val="single" w:sz="4" w:space="0" w:color="auto"/>
              <w:bottom w:val="nil"/>
            </w:tcBorders>
            <w:shd w:val="clear" w:color="auto" w:fill="FFFFFF"/>
            <w:noWrap/>
            <w:vAlign w:val="bottom"/>
          </w:tcPr>
          <w:p w14:paraId="05755403" w14:textId="1B660F7F" w:rsidR="003916C6" w:rsidRPr="00A74216" w:rsidRDefault="003916C6" w:rsidP="00042ED5">
            <w:pPr>
              <w:pStyle w:val="TableText"/>
              <w:rPr>
                <w:noProof w:val="0"/>
              </w:rPr>
            </w:pPr>
            <w:r>
              <w:t>2412</w:t>
            </w:r>
          </w:p>
        </w:tc>
        <w:tc>
          <w:tcPr>
            <w:tcW w:w="648" w:type="dxa"/>
            <w:tcBorders>
              <w:top w:val="single" w:sz="4" w:space="0" w:color="auto"/>
              <w:bottom w:val="nil"/>
            </w:tcBorders>
            <w:shd w:val="clear" w:color="auto" w:fill="FFFFFF"/>
            <w:noWrap/>
            <w:vAlign w:val="bottom"/>
          </w:tcPr>
          <w:p w14:paraId="0124A58D" w14:textId="356D3774" w:rsidR="003916C6" w:rsidRPr="00A74216" w:rsidRDefault="003916C6" w:rsidP="00042ED5">
            <w:pPr>
              <w:pStyle w:val="TableText"/>
              <w:rPr>
                <w:noProof w:val="0"/>
              </w:rPr>
            </w:pPr>
            <w:r>
              <w:t>82</w:t>
            </w:r>
          </w:p>
        </w:tc>
        <w:tc>
          <w:tcPr>
            <w:tcW w:w="576" w:type="dxa"/>
            <w:tcBorders>
              <w:top w:val="single" w:sz="4" w:space="0" w:color="auto"/>
              <w:bottom w:val="nil"/>
            </w:tcBorders>
            <w:shd w:val="clear" w:color="auto" w:fill="FFFFFF"/>
            <w:noWrap/>
            <w:vAlign w:val="bottom"/>
          </w:tcPr>
          <w:p w14:paraId="75EFB702" w14:textId="39F53F72" w:rsidR="003916C6" w:rsidRPr="00A74216" w:rsidRDefault="003916C6" w:rsidP="00042ED5">
            <w:pPr>
              <w:pStyle w:val="TableText"/>
              <w:rPr>
                <w:noProof w:val="0"/>
              </w:rPr>
            </w:pPr>
            <w:r>
              <w:t>49</w:t>
            </w:r>
          </w:p>
        </w:tc>
        <w:tc>
          <w:tcPr>
            <w:tcW w:w="576" w:type="dxa"/>
            <w:tcBorders>
              <w:top w:val="single" w:sz="4" w:space="0" w:color="auto"/>
              <w:bottom w:val="nil"/>
            </w:tcBorders>
            <w:shd w:val="clear" w:color="auto" w:fill="FFFFFF"/>
            <w:noWrap/>
            <w:vAlign w:val="bottom"/>
          </w:tcPr>
          <w:p w14:paraId="084CCF0D" w14:textId="108FDE3F" w:rsidR="003916C6" w:rsidRPr="00A74216" w:rsidRDefault="003916C6" w:rsidP="00042ED5">
            <w:pPr>
              <w:pStyle w:val="TableText"/>
              <w:rPr>
                <w:noProof w:val="0"/>
              </w:rPr>
            </w:pPr>
            <w:r>
              <w:t>32</w:t>
            </w:r>
          </w:p>
        </w:tc>
        <w:tc>
          <w:tcPr>
            <w:tcW w:w="576" w:type="dxa"/>
            <w:tcBorders>
              <w:top w:val="single" w:sz="4" w:space="0" w:color="auto"/>
              <w:bottom w:val="nil"/>
            </w:tcBorders>
            <w:shd w:val="clear" w:color="auto" w:fill="FFFFFF"/>
            <w:noWrap/>
            <w:vAlign w:val="bottom"/>
          </w:tcPr>
          <w:p w14:paraId="05AFE664" w14:textId="7A4DC497" w:rsidR="003916C6" w:rsidRPr="00A74216" w:rsidRDefault="003916C6"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48263470" w14:textId="147BCD6B" w:rsidR="003916C6" w:rsidRPr="00A74216" w:rsidRDefault="003916C6"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7CB689AC" w14:textId="6C843F63" w:rsidR="003916C6" w:rsidRPr="00A74216" w:rsidRDefault="003916C6" w:rsidP="00042ED5">
            <w:pPr>
              <w:pStyle w:val="TableText"/>
              <w:rPr>
                <w:noProof w:val="0"/>
              </w:rPr>
            </w:pPr>
            <w:r>
              <w:t>19</w:t>
            </w:r>
          </w:p>
        </w:tc>
        <w:tc>
          <w:tcPr>
            <w:tcW w:w="792" w:type="dxa"/>
            <w:tcBorders>
              <w:top w:val="single" w:sz="4" w:space="0" w:color="auto"/>
              <w:bottom w:val="nil"/>
            </w:tcBorders>
            <w:shd w:val="clear" w:color="auto" w:fill="FFFFFF"/>
            <w:noWrap/>
            <w:vAlign w:val="bottom"/>
          </w:tcPr>
          <w:p w14:paraId="01CC754A" w14:textId="288097AD" w:rsidR="003916C6" w:rsidRPr="00A74216" w:rsidRDefault="003916C6" w:rsidP="00042ED5">
            <w:pPr>
              <w:pStyle w:val="TableText"/>
              <w:rPr>
                <w:noProof w:val="0"/>
              </w:rPr>
            </w:pPr>
            <w:r>
              <w:t>2367</w:t>
            </w:r>
          </w:p>
        </w:tc>
        <w:tc>
          <w:tcPr>
            <w:tcW w:w="648" w:type="dxa"/>
            <w:tcBorders>
              <w:top w:val="single" w:sz="4" w:space="0" w:color="auto"/>
              <w:bottom w:val="nil"/>
            </w:tcBorders>
            <w:shd w:val="clear" w:color="auto" w:fill="FFFFFF"/>
            <w:noWrap/>
            <w:vAlign w:val="bottom"/>
          </w:tcPr>
          <w:p w14:paraId="1BBC3748" w14:textId="68479219" w:rsidR="003916C6" w:rsidRPr="00A74216" w:rsidRDefault="003916C6" w:rsidP="00042ED5">
            <w:pPr>
              <w:pStyle w:val="TableText"/>
              <w:rPr>
                <w:noProof w:val="0"/>
              </w:rPr>
            </w:pPr>
            <w:r>
              <w:t>82</w:t>
            </w:r>
          </w:p>
        </w:tc>
        <w:tc>
          <w:tcPr>
            <w:tcW w:w="576" w:type="dxa"/>
            <w:tcBorders>
              <w:top w:val="single" w:sz="4" w:space="0" w:color="auto"/>
              <w:bottom w:val="nil"/>
            </w:tcBorders>
            <w:shd w:val="clear" w:color="auto" w:fill="FFFFFF"/>
            <w:noWrap/>
            <w:vAlign w:val="bottom"/>
          </w:tcPr>
          <w:p w14:paraId="1EA17CC2" w14:textId="1CBCC983" w:rsidR="003916C6" w:rsidRPr="00A74216" w:rsidRDefault="003916C6" w:rsidP="00042ED5">
            <w:pPr>
              <w:pStyle w:val="TableText"/>
              <w:rPr>
                <w:noProof w:val="0"/>
              </w:rPr>
            </w:pPr>
            <w:r>
              <w:t>56</w:t>
            </w:r>
          </w:p>
        </w:tc>
        <w:tc>
          <w:tcPr>
            <w:tcW w:w="576" w:type="dxa"/>
            <w:tcBorders>
              <w:top w:val="single" w:sz="4" w:space="0" w:color="auto"/>
              <w:bottom w:val="nil"/>
            </w:tcBorders>
            <w:shd w:val="clear" w:color="auto" w:fill="FFFFFF"/>
            <w:noWrap/>
            <w:vAlign w:val="bottom"/>
          </w:tcPr>
          <w:p w14:paraId="343BE06A" w14:textId="118B66CE" w:rsidR="003916C6" w:rsidRPr="00A74216" w:rsidRDefault="003916C6"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781D1659" w14:textId="2BF3B9DD" w:rsidR="003916C6" w:rsidRPr="00A74216" w:rsidRDefault="003916C6"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0EEF5E5A" w14:textId="402E22A2" w:rsidR="003916C6" w:rsidRPr="00A74216" w:rsidRDefault="003916C6"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10036CA7" w14:textId="44F38867" w:rsidR="003916C6" w:rsidRPr="00A74216" w:rsidRDefault="003916C6"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6E6C00DB" w14:textId="4DC4B24E" w:rsidR="003916C6" w:rsidRPr="00A74216" w:rsidRDefault="003916C6" w:rsidP="00042ED5">
            <w:pPr>
              <w:pStyle w:val="TableText"/>
              <w:rPr>
                <w:noProof w:val="0"/>
              </w:rPr>
            </w:pPr>
            <w:r>
              <w:t>44</w:t>
            </w:r>
          </w:p>
        </w:tc>
        <w:tc>
          <w:tcPr>
            <w:tcW w:w="864" w:type="dxa"/>
            <w:tcBorders>
              <w:top w:val="single" w:sz="4" w:space="0" w:color="auto"/>
              <w:bottom w:val="nil"/>
            </w:tcBorders>
            <w:shd w:val="clear" w:color="auto" w:fill="FFFFFF"/>
            <w:noWrap/>
            <w:vAlign w:val="bottom"/>
          </w:tcPr>
          <w:p w14:paraId="4069C89F" w14:textId="0DF940D7" w:rsidR="003916C6" w:rsidRPr="00A74216" w:rsidRDefault="003916C6" w:rsidP="00042ED5">
            <w:pPr>
              <w:pStyle w:val="TableText"/>
              <w:rPr>
                <w:noProof w:val="0"/>
              </w:rPr>
            </w:pPr>
            <w:r>
              <w:t>−1.58</w:t>
            </w:r>
          </w:p>
        </w:tc>
      </w:tr>
      <w:tr w:rsidR="00F9455D" w:rsidRPr="00A74216" w14:paraId="4748A4FF" w14:textId="77777777" w:rsidTr="00AF41B7">
        <w:tc>
          <w:tcPr>
            <w:tcW w:w="2592" w:type="dxa"/>
            <w:tcBorders>
              <w:top w:val="nil"/>
              <w:bottom w:val="single" w:sz="4" w:space="0" w:color="auto"/>
            </w:tcBorders>
            <w:shd w:val="clear" w:color="auto" w:fill="FFFFFF"/>
            <w:vAlign w:val="center"/>
            <w:hideMark/>
          </w:tcPr>
          <w:p w14:paraId="4AB89F30" w14:textId="77777777" w:rsidR="003916C6" w:rsidRPr="00A74216" w:rsidRDefault="003916C6" w:rsidP="003916C6">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27BFDD90" w14:textId="2E393E2A" w:rsidR="003916C6" w:rsidRPr="00A74216" w:rsidRDefault="003916C6" w:rsidP="00042ED5">
            <w:pPr>
              <w:pStyle w:val="TableText"/>
              <w:rPr>
                <w:noProof w:val="0"/>
              </w:rPr>
            </w:pPr>
            <w:r>
              <w:t>396,125</w:t>
            </w:r>
          </w:p>
        </w:tc>
        <w:tc>
          <w:tcPr>
            <w:tcW w:w="792" w:type="dxa"/>
            <w:tcBorders>
              <w:top w:val="nil"/>
              <w:bottom w:val="single" w:sz="4" w:space="0" w:color="auto"/>
            </w:tcBorders>
            <w:shd w:val="clear" w:color="auto" w:fill="FFFFFF"/>
            <w:noWrap/>
            <w:vAlign w:val="bottom"/>
          </w:tcPr>
          <w:p w14:paraId="06A3B116" w14:textId="6512A4BA" w:rsidR="003916C6" w:rsidRPr="00A74216" w:rsidRDefault="003916C6" w:rsidP="00042ED5">
            <w:pPr>
              <w:pStyle w:val="TableText"/>
              <w:rPr>
                <w:noProof w:val="0"/>
              </w:rPr>
            </w:pPr>
            <w:r>
              <w:t>2463</w:t>
            </w:r>
          </w:p>
        </w:tc>
        <w:tc>
          <w:tcPr>
            <w:tcW w:w="648" w:type="dxa"/>
            <w:tcBorders>
              <w:top w:val="nil"/>
              <w:bottom w:val="single" w:sz="4" w:space="0" w:color="auto"/>
            </w:tcBorders>
            <w:shd w:val="clear" w:color="auto" w:fill="FFFFFF"/>
            <w:noWrap/>
            <w:vAlign w:val="bottom"/>
          </w:tcPr>
          <w:p w14:paraId="50CD4F51" w14:textId="17465AC0" w:rsidR="003916C6" w:rsidRPr="00A74216" w:rsidRDefault="003916C6" w:rsidP="00042ED5">
            <w:pPr>
              <w:pStyle w:val="TableText"/>
              <w:rPr>
                <w:noProof w:val="0"/>
              </w:rPr>
            </w:pPr>
            <w:r>
              <w:t>96</w:t>
            </w:r>
          </w:p>
        </w:tc>
        <w:tc>
          <w:tcPr>
            <w:tcW w:w="576" w:type="dxa"/>
            <w:tcBorders>
              <w:top w:val="nil"/>
              <w:bottom w:val="single" w:sz="4" w:space="0" w:color="auto"/>
            </w:tcBorders>
            <w:shd w:val="clear" w:color="auto" w:fill="FFFFFF"/>
            <w:noWrap/>
            <w:vAlign w:val="bottom"/>
          </w:tcPr>
          <w:p w14:paraId="6F68A459" w14:textId="01142FCD" w:rsidR="003916C6" w:rsidRPr="00A74216" w:rsidRDefault="003916C6" w:rsidP="00042ED5">
            <w:pPr>
              <w:pStyle w:val="TableText"/>
              <w:rPr>
                <w:noProof w:val="0"/>
              </w:rPr>
            </w:pPr>
            <w:r>
              <w:t>30</w:t>
            </w:r>
          </w:p>
        </w:tc>
        <w:tc>
          <w:tcPr>
            <w:tcW w:w="576" w:type="dxa"/>
            <w:tcBorders>
              <w:top w:val="nil"/>
              <w:bottom w:val="single" w:sz="4" w:space="0" w:color="auto"/>
            </w:tcBorders>
            <w:shd w:val="clear" w:color="auto" w:fill="FFFFFF"/>
            <w:noWrap/>
            <w:vAlign w:val="bottom"/>
          </w:tcPr>
          <w:p w14:paraId="1C75E6F1" w14:textId="7E7A79DA" w:rsidR="003916C6" w:rsidRPr="00A74216" w:rsidRDefault="003916C6"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722961B9" w14:textId="3BA18ABF" w:rsidR="003916C6" w:rsidRPr="00A74216" w:rsidRDefault="003916C6"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3896DC8F" w14:textId="3F548BA4" w:rsidR="003916C6" w:rsidRPr="00A74216" w:rsidRDefault="003916C6"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0E983896" w14:textId="297DECA5" w:rsidR="003916C6" w:rsidRPr="00A74216" w:rsidRDefault="003916C6" w:rsidP="00042ED5">
            <w:pPr>
              <w:pStyle w:val="TableText"/>
              <w:rPr>
                <w:noProof w:val="0"/>
              </w:rPr>
            </w:pPr>
            <w:r>
              <w:t>42</w:t>
            </w:r>
          </w:p>
        </w:tc>
        <w:tc>
          <w:tcPr>
            <w:tcW w:w="792" w:type="dxa"/>
            <w:tcBorders>
              <w:top w:val="nil"/>
              <w:bottom w:val="single" w:sz="4" w:space="0" w:color="auto"/>
            </w:tcBorders>
            <w:shd w:val="clear" w:color="auto" w:fill="FFFFFF"/>
            <w:noWrap/>
            <w:vAlign w:val="bottom"/>
          </w:tcPr>
          <w:p w14:paraId="00BF95C8" w14:textId="5EEC3627" w:rsidR="003916C6" w:rsidRPr="00A74216" w:rsidRDefault="003916C6" w:rsidP="00042ED5">
            <w:pPr>
              <w:pStyle w:val="TableText"/>
              <w:rPr>
                <w:noProof w:val="0"/>
              </w:rPr>
            </w:pPr>
            <w:r>
              <w:t>2418</w:t>
            </w:r>
          </w:p>
        </w:tc>
        <w:tc>
          <w:tcPr>
            <w:tcW w:w="648" w:type="dxa"/>
            <w:tcBorders>
              <w:top w:val="nil"/>
              <w:bottom w:val="single" w:sz="4" w:space="0" w:color="auto"/>
            </w:tcBorders>
            <w:shd w:val="clear" w:color="auto" w:fill="FFFFFF"/>
            <w:noWrap/>
            <w:vAlign w:val="bottom"/>
          </w:tcPr>
          <w:p w14:paraId="50E1D17A" w14:textId="26E6698F" w:rsidR="003916C6" w:rsidRPr="00A74216" w:rsidRDefault="003916C6" w:rsidP="00042ED5">
            <w:pPr>
              <w:pStyle w:val="TableText"/>
              <w:rPr>
                <w:noProof w:val="0"/>
              </w:rPr>
            </w:pPr>
            <w:r>
              <w:t>94</w:t>
            </w:r>
          </w:p>
        </w:tc>
        <w:tc>
          <w:tcPr>
            <w:tcW w:w="576" w:type="dxa"/>
            <w:tcBorders>
              <w:top w:val="nil"/>
              <w:bottom w:val="single" w:sz="4" w:space="0" w:color="auto"/>
            </w:tcBorders>
            <w:shd w:val="clear" w:color="auto" w:fill="FFFFFF"/>
            <w:noWrap/>
            <w:vAlign w:val="bottom"/>
          </w:tcPr>
          <w:p w14:paraId="022E1B87" w14:textId="706C624C" w:rsidR="003916C6" w:rsidRPr="00A74216" w:rsidRDefault="003916C6"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3DE2BFB1" w14:textId="0903E52A" w:rsidR="003916C6" w:rsidRPr="00A74216" w:rsidRDefault="003916C6"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3EE0C53E" w14:textId="757B30EE" w:rsidR="003916C6" w:rsidRPr="00A74216" w:rsidRDefault="003916C6"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4FFBA122" w14:textId="12110EE7" w:rsidR="003916C6" w:rsidRPr="00A74216" w:rsidRDefault="003916C6"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03616561" w14:textId="337571E2" w:rsidR="003916C6" w:rsidRPr="00A74216" w:rsidRDefault="003916C6" w:rsidP="00042ED5">
            <w:pPr>
              <w:pStyle w:val="TableText"/>
              <w:rPr>
                <w:noProof w:val="0"/>
              </w:rPr>
            </w:pPr>
            <w:r>
              <w:t>44</w:t>
            </w:r>
          </w:p>
        </w:tc>
        <w:tc>
          <w:tcPr>
            <w:tcW w:w="576" w:type="dxa"/>
            <w:tcBorders>
              <w:top w:val="nil"/>
              <w:bottom w:val="single" w:sz="4" w:space="0" w:color="auto"/>
            </w:tcBorders>
            <w:shd w:val="clear" w:color="auto" w:fill="FFFFFF"/>
            <w:noWrap/>
            <w:vAlign w:val="bottom"/>
          </w:tcPr>
          <w:p w14:paraId="4A7AED6A" w14:textId="3B9ECD42" w:rsidR="003916C6" w:rsidRPr="00A74216" w:rsidRDefault="003916C6" w:rsidP="00042ED5">
            <w:pPr>
              <w:pStyle w:val="TableText"/>
              <w:rPr>
                <w:noProof w:val="0"/>
              </w:rPr>
            </w:pPr>
            <w:r>
              <w:t>44</w:t>
            </w:r>
          </w:p>
        </w:tc>
        <w:tc>
          <w:tcPr>
            <w:tcW w:w="864" w:type="dxa"/>
            <w:tcBorders>
              <w:top w:val="nil"/>
              <w:bottom w:val="single" w:sz="4" w:space="0" w:color="auto"/>
            </w:tcBorders>
            <w:shd w:val="clear" w:color="auto" w:fill="FFFFFF"/>
            <w:noWrap/>
            <w:vAlign w:val="bottom"/>
          </w:tcPr>
          <w:p w14:paraId="68F2D7AB" w14:textId="563534DE" w:rsidR="003916C6" w:rsidRPr="00A74216" w:rsidRDefault="003916C6" w:rsidP="00042ED5">
            <w:pPr>
              <w:pStyle w:val="TableText"/>
              <w:rPr>
                <w:noProof w:val="0"/>
              </w:rPr>
            </w:pPr>
            <w:r>
              <w:t>−2.33</w:t>
            </w:r>
          </w:p>
        </w:tc>
      </w:tr>
      <w:tr w:rsidR="00F9455D" w:rsidRPr="00A74216" w14:paraId="1232EB0E" w14:textId="77777777" w:rsidTr="00E328D6">
        <w:tc>
          <w:tcPr>
            <w:tcW w:w="2592" w:type="dxa"/>
            <w:tcBorders>
              <w:top w:val="single" w:sz="4" w:space="0" w:color="auto"/>
              <w:bottom w:val="nil"/>
            </w:tcBorders>
            <w:shd w:val="clear" w:color="auto" w:fill="FFFFFF"/>
            <w:vAlign w:val="center"/>
            <w:hideMark/>
          </w:tcPr>
          <w:p w14:paraId="48EE975D" w14:textId="030CEBFA" w:rsidR="003916C6"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0431A4A1" w14:textId="523A04F6" w:rsidR="003916C6" w:rsidRPr="00A74216" w:rsidRDefault="003916C6" w:rsidP="00042ED5">
            <w:pPr>
              <w:pStyle w:val="TableText"/>
              <w:rPr>
                <w:noProof w:val="0"/>
              </w:rPr>
            </w:pPr>
            <w:r>
              <w:t>50,967</w:t>
            </w:r>
          </w:p>
        </w:tc>
        <w:tc>
          <w:tcPr>
            <w:tcW w:w="792" w:type="dxa"/>
            <w:tcBorders>
              <w:top w:val="single" w:sz="4" w:space="0" w:color="auto"/>
              <w:bottom w:val="nil"/>
            </w:tcBorders>
            <w:shd w:val="clear" w:color="auto" w:fill="FFFFFF"/>
            <w:noWrap/>
            <w:vAlign w:val="bottom"/>
          </w:tcPr>
          <w:p w14:paraId="7F855FCB" w14:textId="16DD22D1" w:rsidR="003916C6" w:rsidRPr="00A74216" w:rsidRDefault="003916C6"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3AB8EE80" w14:textId="3C8D7069" w:rsidR="003916C6" w:rsidRPr="00A74216" w:rsidRDefault="003916C6" w:rsidP="00042ED5">
            <w:pPr>
              <w:pStyle w:val="TableText"/>
              <w:rPr>
                <w:noProof w:val="0"/>
              </w:rPr>
            </w:pPr>
            <w:r>
              <w:t>98</w:t>
            </w:r>
          </w:p>
        </w:tc>
        <w:tc>
          <w:tcPr>
            <w:tcW w:w="576" w:type="dxa"/>
            <w:tcBorders>
              <w:top w:val="single" w:sz="4" w:space="0" w:color="auto"/>
              <w:bottom w:val="nil"/>
            </w:tcBorders>
            <w:shd w:val="clear" w:color="auto" w:fill="FFFFFF"/>
            <w:noWrap/>
            <w:vAlign w:val="bottom"/>
          </w:tcPr>
          <w:p w14:paraId="63A272CC" w14:textId="191E46BC" w:rsidR="003916C6" w:rsidRPr="00A74216" w:rsidRDefault="003916C6"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6A1AF531" w14:textId="398C64ED" w:rsidR="003916C6" w:rsidRPr="00A74216" w:rsidRDefault="003916C6"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273D4706" w14:textId="5A08AEA3" w:rsidR="003916C6" w:rsidRPr="00A74216" w:rsidRDefault="003916C6"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74DA6C12" w14:textId="1A209B8D" w:rsidR="003916C6" w:rsidRPr="00A74216" w:rsidRDefault="003916C6"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7A70E5E6" w14:textId="6FFC3F1F" w:rsidR="003916C6" w:rsidRPr="00A74216" w:rsidRDefault="003916C6" w:rsidP="00042ED5">
            <w:pPr>
              <w:pStyle w:val="TableText"/>
              <w:rPr>
                <w:noProof w:val="0"/>
              </w:rPr>
            </w:pPr>
            <w:r>
              <w:t>19</w:t>
            </w:r>
          </w:p>
        </w:tc>
        <w:tc>
          <w:tcPr>
            <w:tcW w:w="792" w:type="dxa"/>
            <w:tcBorders>
              <w:top w:val="single" w:sz="4" w:space="0" w:color="auto"/>
              <w:bottom w:val="nil"/>
            </w:tcBorders>
            <w:shd w:val="clear" w:color="auto" w:fill="FFFFFF"/>
            <w:noWrap/>
            <w:vAlign w:val="bottom"/>
          </w:tcPr>
          <w:p w14:paraId="58309008" w14:textId="3B0E6C5E" w:rsidR="003916C6" w:rsidRPr="00A74216" w:rsidRDefault="003916C6" w:rsidP="00042ED5">
            <w:pPr>
              <w:pStyle w:val="TableText"/>
              <w:rPr>
                <w:noProof w:val="0"/>
              </w:rPr>
            </w:pPr>
            <w:r>
              <w:t>2353</w:t>
            </w:r>
          </w:p>
        </w:tc>
        <w:tc>
          <w:tcPr>
            <w:tcW w:w="648" w:type="dxa"/>
            <w:tcBorders>
              <w:top w:val="single" w:sz="4" w:space="0" w:color="auto"/>
              <w:bottom w:val="nil"/>
            </w:tcBorders>
            <w:shd w:val="clear" w:color="auto" w:fill="FFFFFF"/>
            <w:noWrap/>
            <w:vAlign w:val="bottom"/>
          </w:tcPr>
          <w:p w14:paraId="5A1256E6" w14:textId="33601F67" w:rsidR="003916C6" w:rsidRPr="00A74216" w:rsidRDefault="003916C6" w:rsidP="00042ED5">
            <w:pPr>
              <w:pStyle w:val="TableText"/>
              <w:rPr>
                <w:noProof w:val="0"/>
              </w:rPr>
            </w:pPr>
            <w:r>
              <w:t>96</w:t>
            </w:r>
          </w:p>
        </w:tc>
        <w:tc>
          <w:tcPr>
            <w:tcW w:w="576" w:type="dxa"/>
            <w:tcBorders>
              <w:top w:val="single" w:sz="4" w:space="0" w:color="auto"/>
              <w:bottom w:val="nil"/>
            </w:tcBorders>
            <w:shd w:val="clear" w:color="auto" w:fill="FFFFFF"/>
            <w:noWrap/>
            <w:vAlign w:val="bottom"/>
          </w:tcPr>
          <w:p w14:paraId="0C9CA726" w14:textId="09A17050" w:rsidR="003916C6" w:rsidRPr="00A74216" w:rsidRDefault="003916C6" w:rsidP="00042ED5">
            <w:pPr>
              <w:pStyle w:val="TableText"/>
              <w:rPr>
                <w:noProof w:val="0"/>
              </w:rPr>
            </w:pPr>
            <w:r>
              <w:t>63</w:t>
            </w:r>
          </w:p>
        </w:tc>
        <w:tc>
          <w:tcPr>
            <w:tcW w:w="576" w:type="dxa"/>
            <w:tcBorders>
              <w:top w:val="single" w:sz="4" w:space="0" w:color="auto"/>
              <w:bottom w:val="nil"/>
            </w:tcBorders>
            <w:shd w:val="clear" w:color="auto" w:fill="FFFFFF"/>
            <w:noWrap/>
            <w:vAlign w:val="bottom"/>
          </w:tcPr>
          <w:p w14:paraId="70C51E5D" w14:textId="115E61E4" w:rsidR="003916C6" w:rsidRPr="00A74216" w:rsidRDefault="003916C6"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552AD384" w14:textId="6CDE1D79" w:rsidR="003916C6" w:rsidRPr="00A74216" w:rsidRDefault="003916C6"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670140FF" w14:textId="201DAD42" w:rsidR="003916C6" w:rsidRPr="00A74216" w:rsidRDefault="003916C6"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362772DE" w14:textId="2D8C9206" w:rsidR="003916C6" w:rsidRPr="00A74216" w:rsidRDefault="003916C6"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226E8EA2" w14:textId="04CAA9E1" w:rsidR="003916C6" w:rsidRPr="00A74216" w:rsidRDefault="003916C6" w:rsidP="00042ED5">
            <w:pPr>
              <w:pStyle w:val="TableText"/>
              <w:rPr>
                <w:noProof w:val="0"/>
              </w:rPr>
            </w:pPr>
            <w:r>
              <w:t>44</w:t>
            </w:r>
          </w:p>
        </w:tc>
        <w:tc>
          <w:tcPr>
            <w:tcW w:w="864" w:type="dxa"/>
            <w:tcBorders>
              <w:top w:val="single" w:sz="4" w:space="0" w:color="auto"/>
              <w:bottom w:val="nil"/>
            </w:tcBorders>
            <w:shd w:val="clear" w:color="auto" w:fill="FFFFFF"/>
            <w:noWrap/>
            <w:vAlign w:val="bottom"/>
          </w:tcPr>
          <w:p w14:paraId="0662AA7B" w14:textId="6DE3CAF7" w:rsidR="003916C6" w:rsidRPr="00A74216" w:rsidRDefault="003916C6" w:rsidP="00042ED5">
            <w:pPr>
              <w:pStyle w:val="TableText"/>
              <w:rPr>
                <w:noProof w:val="0"/>
              </w:rPr>
            </w:pPr>
            <w:r>
              <w:t>−0.78</w:t>
            </w:r>
          </w:p>
        </w:tc>
      </w:tr>
      <w:tr w:rsidR="00F9455D" w:rsidRPr="00A74216" w14:paraId="3140FDA0" w14:textId="77777777" w:rsidTr="00E328D6">
        <w:tc>
          <w:tcPr>
            <w:tcW w:w="2592" w:type="dxa"/>
            <w:tcBorders>
              <w:top w:val="nil"/>
              <w:bottom w:val="single" w:sz="4" w:space="0" w:color="auto"/>
            </w:tcBorders>
            <w:shd w:val="clear" w:color="auto" w:fill="FFFFFF"/>
            <w:vAlign w:val="center"/>
            <w:hideMark/>
          </w:tcPr>
          <w:p w14:paraId="46703EAB" w14:textId="0A500735" w:rsidR="003916C6"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5B210401" w14:textId="56EE68B4" w:rsidR="003916C6" w:rsidRPr="00A74216" w:rsidRDefault="003916C6" w:rsidP="00042ED5">
            <w:pPr>
              <w:pStyle w:val="TableText"/>
              <w:rPr>
                <w:noProof w:val="0"/>
              </w:rPr>
            </w:pPr>
            <w:r>
              <w:t>348,062</w:t>
            </w:r>
          </w:p>
        </w:tc>
        <w:tc>
          <w:tcPr>
            <w:tcW w:w="792" w:type="dxa"/>
            <w:tcBorders>
              <w:top w:val="nil"/>
              <w:bottom w:val="single" w:sz="4" w:space="0" w:color="auto"/>
            </w:tcBorders>
            <w:shd w:val="clear" w:color="auto" w:fill="FFFFFF"/>
            <w:noWrap/>
            <w:vAlign w:val="bottom"/>
          </w:tcPr>
          <w:p w14:paraId="1CA38B0F" w14:textId="1333AEB7" w:rsidR="003916C6" w:rsidRPr="00A74216" w:rsidRDefault="003916C6" w:rsidP="00042ED5">
            <w:pPr>
              <w:pStyle w:val="TableText"/>
              <w:rPr>
                <w:noProof w:val="0"/>
              </w:rPr>
            </w:pPr>
            <w:r>
              <w:t>2472</w:t>
            </w:r>
          </w:p>
        </w:tc>
        <w:tc>
          <w:tcPr>
            <w:tcW w:w="648" w:type="dxa"/>
            <w:tcBorders>
              <w:top w:val="nil"/>
              <w:bottom w:val="single" w:sz="4" w:space="0" w:color="auto"/>
            </w:tcBorders>
            <w:shd w:val="clear" w:color="auto" w:fill="FFFFFF"/>
            <w:noWrap/>
            <w:vAlign w:val="bottom"/>
          </w:tcPr>
          <w:p w14:paraId="491A791E" w14:textId="40C2567B" w:rsidR="003916C6" w:rsidRPr="00A74216" w:rsidRDefault="003916C6"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17A5565B" w14:textId="7A7C88C4" w:rsidR="003916C6" w:rsidRPr="00A74216" w:rsidRDefault="003916C6"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3CEEAE76" w14:textId="1697D079" w:rsidR="003916C6" w:rsidRPr="00A74216" w:rsidRDefault="003916C6"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2BA7B0B2" w14:textId="592582CE" w:rsidR="003916C6" w:rsidRPr="00A74216" w:rsidRDefault="003916C6"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5B326F9C" w14:textId="0F17F24E" w:rsidR="003916C6" w:rsidRPr="00A74216" w:rsidRDefault="003916C6"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38F0906F" w14:textId="24B7492B" w:rsidR="003916C6" w:rsidRPr="00A74216" w:rsidRDefault="003916C6" w:rsidP="00042ED5">
            <w:pPr>
              <w:pStyle w:val="TableText"/>
              <w:rPr>
                <w:noProof w:val="0"/>
              </w:rPr>
            </w:pPr>
            <w:r>
              <w:t>45</w:t>
            </w:r>
          </w:p>
        </w:tc>
        <w:tc>
          <w:tcPr>
            <w:tcW w:w="792" w:type="dxa"/>
            <w:tcBorders>
              <w:top w:val="nil"/>
              <w:bottom w:val="single" w:sz="4" w:space="0" w:color="auto"/>
            </w:tcBorders>
            <w:shd w:val="clear" w:color="auto" w:fill="FFFFFF"/>
            <w:noWrap/>
            <w:vAlign w:val="bottom"/>
          </w:tcPr>
          <w:p w14:paraId="7FE1C737" w14:textId="267EBE41" w:rsidR="003916C6" w:rsidRPr="00A74216" w:rsidRDefault="003916C6" w:rsidP="00042ED5">
            <w:pPr>
              <w:pStyle w:val="TableText"/>
              <w:rPr>
                <w:noProof w:val="0"/>
              </w:rPr>
            </w:pPr>
            <w:r>
              <w:t>2428</w:t>
            </w:r>
          </w:p>
        </w:tc>
        <w:tc>
          <w:tcPr>
            <w:tcW w:w="648" w:type="dxa"/>
            <w:tcBorders>
              <w:top w:val="nil"/>
              <w:bottom w:val="single" w:sz="4" w:space="0" w:color="auto"/>
            </w:tcBorders>
            <w:shd w:val="clear" w:color="auto" w:fill="FFFFFF"/>
            <w:noWrap/>
            <w:vAlign w:val="bottom"/>
          </w:tcPr>
          <w:p w14:paraId="13A48178" w14:textId="67558FF7" w:rsidR="003916C6" w:rsidRPr="00A74216" w:rsidRDefault="003916C6" w:rsidP="00042ED5">
            <w:pPr>
              <w:pStyle w:val="TableText"/>
              <w:rPr>
                <w:noProof w:val="0"/>
              </w:rPr>
            </w:pPr>
            <w:r>
              <w:t>90</w:t>
            </w:r>
          </w:p>
        </w:tc>
        <w:tc>
          <w:tcPr>
            <w:tcW w:w="576" w:type="dxa"/>
            <w:tcBorders>
              <w:top w:val="nil"/>
              <w:bottom w:val="single" w:sz="4" w:space="0" w:color="auto"/>
            </w:tcBorders>
            <w:shd w:val="clear" w:color="auto" w:fill="FFFFFF"/>
            <w:noWrap/>
            <w:vAlign w:val="bottom"/>
          </w:tcPr>
          <w:p w14:paraId="29078F11" w14:textId="5880D417" w:rsidR="003916C6" w:rsidRPr="00A74216" w:rsidRDefault="003916C6" w:rsidP="00042ED5">
            <w:pPr>
              <w:pStyle w:val="TableText"/>
              <w:rPr>
                <w:noProof w:val="0"/>
              </w:rPr>
            </w:pPr>
            <w:r>
              <w:t>30</w:t>
            </w:r>
          </w:p>
        </w:tc>
        <w:tc>
          <w:tcPr>
            <w:tcW w:w="576" w:type="dxa"/>
            <w:tcBorders>
              <w:top w:val="nil"/>
              <w:bottom w:val="single" w:sz="4" w:space="0" w:color="auto"/>
            </w:tcBorders>
            <w:shd w:val="clear" w:color="auto" w:fill="FFFFFF"/>
            <w:noWrap/>
            <w:vAlign w:val="bottom"/>
          </w:tcPr>
          <w:p w14:paraId="22085B0A" w14:textId="61555CA2" w:rsidR="003916C6" w:rsidRPr="00A74216" w:rsidRDefault="003916C6"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35995CA2" w14:textId="22CF8A5F" w:rsidR="003916C6" w:rsidRPr="00A74216" w:rsidRDefault="003916C6"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57839010" w14:textId="0EFC17FC" w:rsidR="003916C6" w:rsidRPr="00A74216" w:rsidRDefault="003916C6"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6D3A8E27" w14:textId="7830DE3C" w:rsidR="003916C6" w:rsidRPr="00A74216" w:rsidRDefault="003916C6" w:rsidP="00042ED5">
            <w:pPr>
              <w:pStyle w:val="TableText"/>
              <w:rPr>
                <w:noProof w:val="0"/>
              </w:rPr>
            </w:pPr>
            <w:r>
              <w:t>47</w:t>
            </w:r>
          </w:p>
        </w:tc>
        <w:tc>
          <w:tcPr>
            <w:tcW w:w="576" w:type="dxa"/>
            <w:tcBorders>
              <w:top w:val="nil"/>
              <w:bottom w:val="single" w:sz="4" w:space="0" w:color="auto"/>
            </w:tcBorders>
            <w:shd w:val="clear" w:color="auto" w:fill="FFFFFF"/>
            <w:noWrap/>
            <w:vAlign w:val="bottom"/>
          </w:tcPr>
          <w:p w14:paraId="7A6C4DEC" w14:textId="05CA8CC6" w:rsidR="003916C6" w:rsidRPr="00A74216" w:rsidRDefault="003916C6" w:rsidP="00042ED5">
            <w:pPr>
              <w:pStyle w:val="TableText"/>
              <w:rPr>
                <w:noProof w:val="0"/>
              </w:rPr>
            </w:pPr>
            <w:r>
              <w:t>44</w:t>
            </w:r>
          </w:p>
        </w:tc>
        <w:tc>
          <w:tcPr>
            <w:tcW w:w="864" w:type="dxa"/>
            <w:tcBorders>
              <w:top w:val="nil"/>
              <w:bottom w:val="single" w:sz="4" w:space="0" w:color="auto"/>
            </w:tcBorders>
            <w:shd w:val="clear" w:color="auto" w:fill="FFFFFF"/>
            <w:noWrap/>
            <w:vAlign w:val="bottom"/>
          </w:tcPr>
          <w:p w14:paraId="27F65C55" w14:textId="46874DD6" w:rsidR="003916C6" w:rsidRPr="00A74216" w:rsidRDefault="003916C6" w:rsidP="00042ED5">
            <w:pPr>
              <w:pStyle w:val="TableText"/>
              <w:rPr>
                <w:noProof w:val="0"/>
              </w:rPr>
            </w:pPr>
            <w:r>
              <w:t>−2.55</w:t>
            </w:r>
          </w:p>
        </w:tc>
      </w:tr>
      <w:tr w:rsidR="00F9455D" w:rsidRPr="00A74216" w14:paraId="34243608" w14:textId="77777777" w:rsidTr="00E328D6">
        <w:tc>
          <w:tcPr>
            <w:tcW w:w="2592" w:type="dxa"/>
            <w:tcBorders>
              <w:top w:val="single" w:sz="4" w:space="0" w:color="auto"/>
              <w:bottom w:val="nil"/>
            </w:tcBorders>
            <w:shd w:val="clear" w:color="auto" w:fill="FFFFFF"/>
            <w:vAlign w:val="center"/>
            <w:hideMark/>
          </w:tcPr>
          <w:p w14:paraId="1D559304" w14:textId="77777777" w:rsidR="00710E07" w:rsidRPr="00A74216" w:rsidRDefault="00710E07"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76F5D1F9" w14:textId="74B37E64" w:rsidR="00710E07" w:rsidRPr="00A74216" w:rsidRDefault="00710E07" w:rsidP="00042ED5">
            <w:pPr>
              <w:pStyle w:val="TableText"/>
              <w:rPr>
                <w:noProof w:val="0"/>
              </w:rPr>
            </w:pPr>
            <w:r>
              <w:t>87,373</w:t>
            </w:r>
          </w:p>
        </w:tc>
        <w:tc>
          <w:tcPr>
            <w:tcW w:w="792" w:type="dxa"/>
            <w:tcBorders>
              <w:top w:val="single" w:sz="4" w:space="0" w:color="auto"/>
              <w:bottom w:val="nil"/>
            </w:tcBorders>
            <w:shd w:val="clear" w:color="auto" w:fill="FFFFFF"/>
            <w:noWrap/>
            <w:vAlign w:val="bottom"/>
          </w:tcPr>
          <w:p w14:paraId="4F852F46" w14:textId="2504C05C" w:rsidR="00710E07" w:rsidRPr="00A74216" w:rsidRDefault="00710E07" w:rsidP="00042ED5">
            <w:pPr>
              <w:pStyle w:val="TableText"/>
              <w:rPr>
                <w:noProof w:val="0"/>
              </w:rPr>
            </w:pPr>
            <w:r>
              <w:t>2410</w:t>
            </w:r>
          </w:p>
        </w:tc>
        <w:tc>
          <w:tcPr>
            <w:tcW w:w="648" w:type="dxa"/>
            <w:tcBorders>
              <w:top w:val="single" w:sz="4" w:space="0" w:color="auto"/>
              <w:bottom w:val="nil"/>
            </w:tcBorders>
            <w:shd w:val="clear" w:color="auto" w:fill="FFFFFF"/>
            <w:noWrap/>
            <w:vAlign w:val="bottom"/>
          </w:tcPr>
          <w:p w14:paraId="437366F9" w14:textId="425450FB" w:rsidR="00710E07" w:rsidRPr="00A74216" w:rsidRDefault="00710E07" w:rsidP="00042ED5">
            <w:pPr>
              <w:pStyle w:val="TableText"/>
              <w:rPr>
                <w:noProof w:val="0"/>
              </w:rPr>
            </w:pPr>
            <w:r>
              <w:t>93</w:t>
            </w:r>
          </w:p>
        </w:tc>
        <w:tc>
          <w:tcPr>
            <w:tcW w:w="576" w:type="dxa"/>
            <w:tcBorders>
              <w:top w:val="single" w:sz="4" w:space="0" w:color="auto"/>
              <w:bottom w:val="nil"/>
            </w:tcBorders>
            <w:shd w:val="clear" w:color="auto" w:fill="FFFFFF"/>
            <w:noWrap/>
            <w:vAlign w:val="bottom"/>
          </w:tcPr>
          <w:p w14:paraId="3D42306E" w14:textId="37B37291" w:rsidR="00710E07" w:rsidRPr="00A74216" w:rsidRDefault="00710E07" w:rsidP="00042ED5">
            <w:pPr>
              <w:pStyle w:val="TableText"/>
              <w:rPr>
                <w:noProof w:val="0"/>
              </w:rPr>
            </w:pPr>
            <w:r>
              <w:t>52</w:t>
            </w:r>
          </w:p>
        </w:tc>
        <w:tc>
          <w:tcPr>
            <w:tcW w:w="576" w:type="dxa"/>
            <w:tcBorders>
              <w:top w:val="single" w:sz="4" w:space="0" w:color="auto"/>
              <w:bottom w:val="nil"/>
            </w:tcBorders>
            <w:shd w:val="clear" w:color="auto" w:fill="FFFFFF"/>
            <w:noWrap/>
            <w:vAlign w:val="bottom"/>
          </w:tcPr>
          <w:p w14:paraId="2F48BADD" w14:textId="7A3F0627" w:rsidR="00710E07" w:rsidRPr="00A74216" w:rsidRDefault="00710E07"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14356E07" w14:textId="5EDC126F" w:rsidR="00710E07" w:rsidRPr="00A74216" w:rsidRDefault="00710E07"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60CACFCB" w14:textId="3BBC075D" w:rsidR="00710E07" w:rsidRPr="00A74216" w:rsidRDefault="00710E07"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5F928300" w14:textId="377348DC" w:rsidR="00710E07" w:rsidRPr="00A74216" w:rsidRDefault="00710E07" w:rsidP="00042ED5">
            <w:pPr>
              <w:pStyle w:val="TableText"/>
              <w:rPr>
                <w:noProof w:val="0"/>
              </w:rPr>
            </w:pPr>
            <w:r>
              <w:t>21</w:t>
            </w:r>
          </w:p>
        </w:tc>
        <w:tc>
          <w:tcPr>
            <w:tcW w:w="792" w:type="dxa"/>
            <w:tcBorders>
              <w:top w:val="single" w:sz="4" w:space="0" w:color="auto"/>
              <w:bottom w:val="nil"/>
            </w:tcBorders>
            <w:shd w:val="clear" w:color="auto" w:fill="FFFFFF"/>
            <w:noWrap/>
            <w:vAlign w:val="bottom"/>
          </w:tcPr>
          <w:p w14:paraId="12B87231" w14:textId="5CBF0419" w:rsidR="00710E07" w:rsidRPr="00A74216" w:rsidRDefault="00710E07" w:rsidP="00042ED5">
            <w:pPr>
              <w:pStyle w:val="TableText"/>
              <w:rPr>
                <w:noProof w:val="0"/>
              </w:rPr>
            </w:pPr>
            <w:r>
              <w:t>2365</w:t>
            </w:r>
          </w:p>
        </w:tc>
        <w:tc>
          <w:tcPr>
            <w:tcW w:w="648" w:type="dxa"/>
            <w:tcBorders>
              <w:top w:val="single" w:sz="4" w:space="0" w:color="auto"/>
              <w:bottom w:val="nil"/>
            </w:tcBorders>
            <w:shd w:val="clear" w:color="auto" w:fill="FFFFFF"/>
            <w:noWrap/>
            <w:vAlign w:val="bottom"/>
          </w:tcPr>
          <w:p w14:paraId="49017773" w14:textId="270D2DAB" w:rsidR="00710E07" w:rsidRPr="00A74216" w:rsidRDefault="00710E07" w:rsidP="00042ED5">
            <w:pPr>
              <w:pStyle w:val="TableText"/>
              <w:rPr>
                <w:noProof w:val="0"/>
              </w:rPr>
            </w:pPr>
            <w:r>
              <w:t>91</w:t>
            </w:r>
          </w:p>
        </w:tc>
        <w:tc>
          <w:tcPr>
            <w:tcW w:w="576" w:type="dxa"/>
            <w:tcBorders>
              <w:top w:val="single" w:sz="4" w:space="0" w:color="auto"/>
              <w:bottom w:val="nil"/>
            </w:tcBorders>
            <w:shd w:val="clear" w:color="auto" w:fill="FFFFFF"/>
            <w:noWrap/>
            <w:vAlign w:val="bottom"/>
          </w:tcPr>
          <w:p w14:paraId="585052B7" w14:textId="3F9DB2E4" w:rsidR="00710E07" w:rsidRPr="00A74216" w:rsidRDefault="00710E07" w:rsidP="00042ED5">
            <w:pPr>
              <w:pStyle w:val="TableText"/>
              <w:rPr>
                <w:noProof w:val="0"/>
              </w:rPr>
            </w:pPr>
            <w:r>
              <w:t>58</w:t>
            </w:r>
          </w:p>
        </w:tc>
        <w:tc>
          <w:tcPr>
            <w:tcW w:w="576" w:type="dxa"/>
            <w:tcBorders>
              <w:top w:val="single" w:sz="4" w:space="0" w:color="auto"/>
              <w:bottom w:val="nil"/>
            </w:tcBorders>
            <w:shd w:val="clear" w:color="auto" w:fill="FFFFFF"/>
            <w:noWrap/>
            <w:vAlign w:val="bottom"/>
          </w:tcPr>
          <w:p w14:paraId="1C820B74" w14:textId="1FE4B065" w:rsidR="00710E07" w:rsidRPr="00A74216" w:rsidRDefault="00710E07"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43FE13DE" w14:textId="234FC4D2" w:rsidR="00710E07" w:rsidRPr="00A74216" w:rsidRDefault="00710E07"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054D045E" w14:textId="463E739F" w:rsidR="00710E07" w:rsidRPr="00A74216" w:rsidRDefault="00710E07"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76AD4005" w14:textId="64E6719A" w:rsidR="00710E07" w:rsidRPr="00A74216" w:rsidRDefault="00710E07"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6F7DF0A8" w14:textId="77A10ECA" w:rsidR="00710E07" w:rsidRPr="00A74216" w:rsidRDefault="00710E07" w:rsidP="00042ED5">
            <w:pPr>
              <w:pStyle w:val="TableText"/>
              <w:rPr>
                <w:noProof w:val="0"/>
              </w:rPr>
            </w:pPr>
            <w:r>
              <w:t>45</w:t>
            </w:r>
          </w:p>
        </w:tc>
        <w:tc>
          <w:tcPr>
            <w:tcW w:w="864" w:type="dxa"/>
            <w:tcBorders>
              <w:top w:val="single" w:sz="4" w:space="0" w:color="auto"/>
              <w:bottom w:val="nil"/>
            </w:tcBorders>
            <w:shd w:val="clear" w:color="auto" w:fill="FFFFFF"/>
            <w:noWrap/>
            <w:vAlign w:val="bottom"/>
          </w:tcPr>
          <w:p w14:paraId="4D864C26" w14:textId="78C14029" w:rsidR="00710E07" w:rsidRPr="00A74216" w:rsidRDefault="00710E07" w:rsidP="00042ED5">
            <w:pPr>
              <w:pStyle w:val="TableText"/>
              <w:rPr>
                <w:noProof w:val="0"/>
              </w:rPr>
            </w:pPr>
            <w:r>
              <w:t>−0.89</w:t>
            </w:r>
          </w:p>
        </w:tc>
      </w:tr>
      <w:tr w:rsidR="00F9455D" w:rsidRPr="00A74216" w14:paraId="79AD2E2B" w14:textId="77777777" w:rsidTr="00E328D6">
        <w:tc>
          <w:tcPr>
            <w:tcW w:w="2592" w:type="dxa"/>
            <w:tcBorders>
              <w:top w:val="nil"/>
              <w:bottom w:val="single" w:sz="4" w:space="0" w:color="auto"/>
            </w:tcBorders>
            <w:shd w:val="clear" w:color="auto" w:fill="FFFFFF"/>
            <w:vAlign w:val="center"/>
            <w:hideMark/>
          </w:tcPr>
          <w:p w14:paraId="6C399DC8" w14:textId="77777777" w:rsidR="00710E07" w:rsidRPr="00A74216" w:rsidRDefault="00710E07" w:rsidP="00710E07">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7966E96E" w14:textId="28C74A93" w:rsidR="00710E07" w:rsidRPr="00A74216" w:rsidRDefault="00710E07" w:rsidP="00042ED5">
            <w:pPr>
              <w:pStyle w:val="TableText"/>
              <w:rPr>
                <w:noProof w:val="0"/>
              </w:rPr>
            </w:pPr>
            <w:r>
              <w:t>311,656</w:t>
            </w:r>
          </w:p>
        </w:tc>
        <w:tc>
          <w:tcPr>
            <w:tcW w:w="792" w:type="dxa"/>
            <w:tcBorders>
              <w:top w:val="nil"/>
              <w:bottom w:val="single" w:sz="4" w:space="0" w:color="auto"/>
            </w:tcBorders>
            <w:shd w:val="clear" w:color="auto" w:fill="FFFFFF"/>
            <w:noWrap/>
            <w:vAlign w:val="bottom"/>
          </w:tcPr>
          <w:p w14:paraId="7C1610D3" w14:textId="0084AF9D" w:rsidR="00710E07" w:rsidRPr="00A74216" w:rsidRDefault="00710E07" w:rsidP="00042ED5">
            <w:pPr>
              <w:pStyle w:val="TableText"/>
              <w:rPr>
                <w:noProof w:val="0"/>
              </w:rPr>
            </w:pPr>
            <w:r>
              <w:t>2477</w:t>
            </w:r>
          </w:p>
        </w:tc>
        <w:tc>
          <w:tcPr>
            <w:tcW w:w="648" w:type="dxa"/>
            <w:tcBorders>
              <w:top w:val="nil"/>
              <w:bottom w:val="single" w:sz="4" w:space="0" w:color="auto"/>
            </w:tcBorders>
            <w:shd w:val="clear" w:color="auto" w:fill="FFFFFF"/>
            <w:noWrap/>
            <w:vAlign w:val="bottom"/>
          </w:tcPr>
          <w:p w14:paraId="75907632" w14:textId="7D51D513" w:rsidR="00710E07" w:rsidRPr="00A74216" w:rsidRDefault="00710E07"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42134CA2" w14:textId="47683F33" w:rsidR="00710E07" w:rsidRPr="00A74216" w:rsidRDefault="00710E07"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796FAF0D" w14:textId="054D724E" w:rsidR="00710E07" w:rsidRPr="00A74216" w:rsidRDefault="00710E07"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4C9B7B82" w14:textId="0726C799" w:rsidR="00710E07" w:rsidRPr="00A74216" w:rsidRDefault="00710E07"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03DE18C0" w14:textId="75C3E0F7" w:rsidR="00710E07" w:rsidRPr="00A74216" w:rsidRDefault="00710E07"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7A682E27" w14:textId="769A6042" w:rsidR="00710E07" w:rsidRPr="00A74216" w:rsidRDefault="00710E07" w:rsidP="00042ED5">
            <w:pPr>
              <w:pStyle w:val="TableText"/>
              <w:rPr>
                <w:noProof w:val="0"/>
              </w:rPr>
            </w:pPr>
            <w:r>
              <w:t>47</w:t>
            </w:r>
          </w:p>
        </w:tc>
        <w:tc>
          <w:tcPr>
            <w:tcW w:w="792" w:type="dxa"/>
            <w:tcBorders>
              <w:top w:val="nil"/>
              <w:bottom w:val="single" w:sz="4" w:space="0" w:color="auto"/>
            </w:tcBorders>
            <w:shd w:val="clear" w:color="auto" w:fill="FFFFFF"/>
            <w:noWrap/>
            <w:vAlign w:val="bottom"/>
          </w:tcPr>
          <w:p w14:paraId="09BF750C" w14:textId="1B6BBFFC" w:rsidR="00710E07" w:rsidRPr="00A74216" w:rsidRDefault="00710E07" w:rsidP="00042ED5">
            <w:pPr>
              <w:pStyle w:val="TableText"/>
              <w:rPr>
                <w:noProof w:val="0"/>
              </w:rPr>
            </w:pPr>
            <w:r>
              <w:t>2433</w:t>
            </w:r>
          </w:p>
        </w:tc>
        <w:tc>
          <w:tcPr>
            <w:tcW w:w="648" w:type="dxa"/>
            <w:tcBorders>
              <w:top w:val="nil"/>
              <w:bottom w:val="single" w:sz="4" w:space="0" w:color="auto"/>
            </w:tcBorders>
            <w:shd w:val="clear" w:color="auto" w:fill="FFFFFF"/>
            <w:noWrap/>
            <w:vAlign w:val="bottom"/>
          </w:tcPr>
          <w:p w14:paraId="10FA0FF9" w14:textId="0FB0F1B4" w:rsidR="00710E07" w:rsidRPr="00A74216" w:rsidRDefault="00710E07" w:rsidP="00042ED5">
            <w:pPr>
              <w:pStyle w:val="TableText"/>
              <w:rPr>
                <w:noProof w:val="0"/>
              </w:rPr>
            </w:pPr>
            <w:r>
              <w:t>89</w:t>
            </w:r>
          </w:p>
        </w:tc>
        <w:tc>
          <w:tcPr>
            <w:tcW w:w="576" w:type="dxa"/>
            <w:tcBorders>
              <w:top w:val="nil"/>
              <w:bottom w:val="single" w:sz="4" w:space="0" w:color="auto"/>
            </w:tcBorders>
            <w:shd w:val="clear" w:color="auto" w:fill="FFFFFF"/>
            <w:noWrap/>
            <w:vAlign w:val="bottom"/>
          </w:tcPr>
          <w:p w14:paraId="6443894A" w14:textId="123540FD" w:rsidR="00710E07" w:rsidRPr="00A74216" w:rsidRDefault="00710E07"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0DF6C0D1" w14:textId="200ADF09" w:rsidR="00710E07" w:rsidRPr="00A74216" w:rsidRDefault="00710E07"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E4FB8BD" w14:textId="5C1B2DCA" w:rsidR="00710E07" w:rsidRPr="00A74216" w:rsidRDefault="00710E07"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636F07F2" w14:textId="19B89034" w:rsidR="00710E07" w:rsidRPr="00A74216" w:rsidRDefault="00710E07"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3590AE39" w14:textId="5880CAFE" w:rsidR="00710E07" w:rsidRPr="00A74216" w:rsidRDefault="00710E07" w:rsidP="00042ED5">
            <w:pPr>
              <w:pStyle w:val="TableText"/>
              <w:rPr>
                <w:noProof w:val="0"/>
              </w:rPr>
            </w:pPr>
            <w:r>
              <w:t>50</w:t>
            </w:r>
          </w:p>
        </w:tc>
        <w:tc>
          <w:tcPr>
            <w:tcW w:w="576" w:type="dxa"/>
            <w:tcBorders>
              <w:top w:val="nil"/>
              <w:bottom w:val="single" w:sz="4" w:space="0" w:color="auto"/>
            </w:tcBorders>
            <w:shd w:val="clear" w:color="auto" w:fill="FFFFFF"/>
            <w:noWrap/>
            <w:vAlign w:val="bottom"/>
          </w:tcPr>
          <w:p w14:paraId="0A789C59" w14:textId="5FF863A3" w:rsidR="00710E07" w:rsidRPr="00A74216" w:rsidRDefault="00710E07" w:rsidP="00042ED5">
            <w:pPr>
              <w:pStyle w:val="TableText"/>
              <w:rPr>
                <w:noProof w:val="0"/>
              </w:rPr>
            </w:pPr>
            <w:r>
              <w:t>44</w:t>
            </w:r>
          </w:p>
        </w:tc>
        <w:tc>
          <w:tcPr>
            <w:tcW w:w="864" w:type="dxa"/>
            <w:tcBorders>
              <w:top w:val="nil"/>
              <w:bottom w:val="single" w:sz="4" w:space="0" w:color="auto"/>
            </w:tcBorders>
            <w:shd w:val="clear" w:color="auto" w:fill="FFFFFF"/>
            <w:noWrap/>
            <w:vAlign w:val="bottom"/>
          </w:tcPr>
          <w:p w14:paraId="5012BB6D" w14:textId="57135D99" w:rsidR="00710E07" w:rsidRPr="00A74216" w:rsidRDefault="00710E07" w:rsidP="00042ED5">
            <w:pPr>
              <w:pStyle w:val="TableText"/>
              <w:rPr>
                <w:noProof w:val="0"/>
              </w:rPr>
            </w:pPr>
            <w:r>
              <w:t>−2.73</w:t>
            </w:r>
          </w:p>
        </w:tc>
      </w:tr>
      <w:tr w:rsidR="00F9455D" w:rsidRPr="00A74216" w14:paraId="42EAC057" w14:textId="77777777" w:rsidTr="00E328D6">
        <w:tc>
          <w:tcPr>
            <w:tcW w:w="2592" w:type="dxa"/>
            <w:tcBorders>
              <w:top w:val="single" w:sz="4" w:space="0" w:color="auto"/>
              <w:bottom w:val="nil"/>
            </w:tcBorders>
            <w:shd w:val="clear" w:color="auto" w:fill="FFFFFF"/>
            <w:vAlign w:val="center"/>
            <w:hideMark/>
          </w:tcPr>
          <w:p w14:paraId="03D12534" w14:textId="77777777" w:rsidR="00710E07" w:rsidRPr="00A74216" w:rsidRDefault="00710E07" w:rsidP="00710E07">
            <w:pPr>
              <w:pStyle w:val="TableT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098CFFDB" w14:textId="1CFA9A50" w:rsidR="00710E07" w:rsidRPr="00A74216" w:rsidRDefault="00710E07" w:rsidP="00042ED5">
            <w:pPr>
              <w:pStyle w:val="TableText"/>
              <w:rPr>
                <w:noProof w:val="0"/>
              </w:rPr>
            </w:pPr>
            <w:r>
              <w:t>28,016</w:t>
            </w:r>
          </w:p>
        </w:tc>
        <w:tc>
          <w:tcPr>
            <w:tcW w:w="792" w:type="dxa"/>
            <w:tcBorders>
              <w:top w:val="single" w:sz="4" w:space="0" w:color="auto"/>
              <w:bottom w:val="nil"/>
            </w:tcBorders>
            <w:shd w:val="clear" w:color="auto" w:fill="FFFFFF"/>
            <w:noWrap/>
            <w:vAlign w:val="bottom"/>
          </w:tcPr>
          <w:p w14:paraId="01401E5F" w14:textId="54FEBFD6" w:rsidR="00710E07" w:rsidRPr="00A74216" w:rsidRDefault="00710E07" w:rsidP="00042ED5">
            <w:pPr>
              <w:pStyle w:val="TableText"/>
              <w:rPr>
                <w:noProof w:val="0"/>
              </w:rPr>
            </w:pPr>
            <w:r>
              <w:t>2363</w:t>
            </w:r>
          </w:p>
        </w:tc>
        <w:tc>
          <w:tcPr>
            <w:tcW w:w="648" w:type="dxa"/>
            <w:tcBorders>
              <w:top w:val="single" w:sz="4" w:space="0" w:color="auto"/>
              <w:bottom w:val="nil"/>
            </w:tcBorders>
            <w:shd w:val="clear" w:color="auto" w:fill="FFFFFF"/>
            <w:noWrap/>
            <w:vAlign w:val="bottom"/>
          </w:tcPr>
          <w:p w14:paraId="13D9E3A1" w14:textId="4C12473D" w:rsidR="00710E07" w:rsidRPr="00A74216" w:rsidRDefault="00710E07" w:rsidP="00042ED5">
            <w:pPr>
              <w:pStyle w:val="TableText"/>
              <w:rPr>
                <w:noProof w:val="0"/>
              </w:rPr>
            </w:pPr>
            <w:r>
              <w:t>81</w:t>
            </w:r>
          </w:p>
        </w:tc>
        <w:tc>
          <w:tcPr>
            <w:tcW w:w="576" w:type="dxa"/>
            <w:tcBorders>
              <w:top w:val="single" w:sz="4" w:space="0" w:color="auto"/>
              <w:bottom w:val="nil"/>
            </w:tcBorders>
            <w:shd w:val="clear" w:color="auto" w:fill="FFFFFF"/>
            <w:noWrap/>
            <w:vAlign w:val="bottom"/>
          </w:tcPr>
          <w:p w14:paraId="28FE450C" w14:textId="7443C879" w:rsidR="00710E07" w:rsidRPr="00A74216" w:rsidRDefault="00710E07" w:rsidP="00042ED5">
            <w:pPr>
              <w:pStyle w:val="TableText"/>
              <w:rPr>
                <w:noProof w:val="0"/>
              </w:rPr>
            </w:pPr>
            <w:r>
              <w:t>74</w:t>
            </w:r>
          </w:p>
        </w:tc>
        <w:tc>
          <w:tcPr>
            <w:tcW w:w="576" w:type="dxa"/>
            <w:tcBorders>
              <w:top w:val="single" w:sz="4" w:space="0" w:color="auto"/>
              <w:bottom w:val="nil"/>
            </w:tcBorders>
            <w:shd w:val="clear" w:color="auto" w:fill="FFFFFF"/>
            <w:noWrap/>
            <w:vAlign w:val="bottom"/>
          </w:tcPr>
          <w:p w14:paraId="3DABAD1F" w14:textId="676EB793" w:rsidR="00710E07" w:rsidRPr="00A74216" w:rsidRDefault="00710E07"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7E1D5297" w14:textId="1D8578B7" w:rsidR="00710E07" w:rsidRPr="00A74216" w:rsidRDefault="00710E07"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45F66896" w14:textId="2474D70E" w:rsidR="00710E07" w:rsidRPr="00A74216" w:rsidRDefault="00710E07"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1917148B" w14:textId="316AEE02" w:rsidR="00710E07" w:rsidRPr="00A74216" w:rsidRDefault="00710E07" w:rsidP="00042ED5">
            <w:pPr>
              <w:pStyle w:val="TableText"/>
              <w:rPr>
                <w:noProof w:val="0"/>
              </w:rPr>
            </w:pPr>
            <w:r>
              <w:t>8</w:t>
            </w:r>
          </w:p>
        </w:tc>
        <w:tc>
          <w:tcPr>
            <w:tcW w:w="792" w:type="dxa"/>
            <w:tcBorders>
              <w:top w:val="single" w:sz="4" w:space="0" w:color="auto"/>
              <w:bottom w:val="nil"/>
            </w:tcBorders>
            <w:shd w:val="clear" w:color="auto" w:fill="FFFFFF"/>
            <w:noWrap/>
            <w:vAlign w:val="bottom"/>
          </w:tcPr>
          <w:p w14:paraId="257BC801" w14:textId="6E3985DC" w:rsidR="00710E07" w:rsidRPr="00A74216" w:rsidRDefault="00710E07" w:rsidP="00042ED5">
            <w:pPr>
              <w:pStyle w:val="TableText"/>
              <w:rPr>
                <w:noProof w:val="0"/>
              </w:rPr>
            </w:pPr>
            <w:r>
              <w:t>2319</w:t>
            </w:r>
          </w:p>
        </w:tc>
        <w:tc>
          <w:tcPr>
            <w:tcW w:w="648" w:type="dxa"/>
            <w:tcBorders>
              <w:top w:val="single" w:sz="4" w:space="0" w:color="auto"/>
              <w:bottom w:val="nil"/>
            </w:tcBorders>
            <w:shd w:val="clear" w:color="auto" w:fill="FFFFFF"/>
            <w:noWrap/>
            <w:vAlign w:val="bottom"/>
          </w:tcPr>
          <w:p w14:paraId="18B487FC" w14:textId="2FD13F89" w:rsidR="00710E07" w:rsidRPr="00A74216" w:rsidRDefault="00710E07" w:rsidP="00042ED5">
            <w:pPr>
              <w:pStyle w:val="TableText"/>
              <w:rPr>
                <w:noProof w:val="0"/>
              </w:rPr>
            </w:pPr>
            <w:r>
              <w:t>79</w:t>
            </w:r>
          </w:p>
        </w:tc>
        <w:tc>
          <w:tcPr>
            <w:tcW w:w="576" w:type="dxa"/>
            <w:tcBorders>
              <w:top w:val="single" w:sz="4" w:space="0" w:color="auto"/>
              <w:bottom w:val="nil"/>
            </w:tcBorders>
            <w:shd w:val="clear" w:color="auto" w:fill="FFFFFF"/>
            <w:noWrap/>
            <w:vAlign w:val="bottom"/>
          </w:tcPr>
          <w:p w14:paraId="60D19C2C" w14:textId="097F32EE" w:rsidR="00710E07" w:rsidRPr="00A74216" w:rsidRDefault="00710E07" w:rsidP="00042ED5">
            <w:pPr>
              <w:pStyle w:val="TableText"/>
              <w:rPr>
                <w:noProof w:val="0"/>
              </w:rPr>
            </w:pPr>
            <w:r>
              <w:t>79</w:t>
            </w:r>
          </w:p>
        </w:tc>
        <w:tc>
          <w:tcPr>
            <w:tcW w:w="576" w:type="dxa"/>
            <w:tcBorders>
              <w:top w:val="single" w:sz="4" w:space="0" w:color="auto"/>
              <w:bottom w:val="nil"/>
            </w:tcBorders>
            <w:shd w:val="clear" w:color="auto" w:fill="FFFFFF"/>
            <w:noWrap/>
            <w:vAlign w:val="bottom"/>
          </w:tcPr>
          <w:p w14:paraId="646124B7" w14:textId="6FD184DD" w:rsidR="00710E07" w:rsidRPr="00A74216" w:rsidRDefault="00710E07"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7DCA6D6C" w14:textId="53E2F929" w:rsidR="00710E07" w:rsidRPr="00A74216" w:rsidRDefault="00710E07"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59D4CC7B" w14:textId="457D82DE" w:rsidR="00710E07" w:rsidRPr="00A74216" w:rsidRDefault="00710E07"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53B57B73" w14:textId="7B126AD7" w:rsidR="00710E07" w:rsidRPr="00A74216" w:rsidRDefault="00710E07"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744DD2C6" w14:textId="0C99C567" w:rsidR="00710E07" w:rsidRPr="00A74216" w:rsidRDefault="00710E07" w:rsidP="00042ED5">
            <w:pPr>
              <w:pStyle w:val="TableText"/>
              <w:rPr>
                <w:noProof w:val="0"/>
              </w:rPr>
            </w:pPr>
            <w:r>
              <w:t>44</w:t>
            </w:r>
          </w:p>
        </w:tc>
        <w:tc>
          <w:tcPr>
            <w:tcW w:w="864" w:type="dxa"/>
            <w:tcBorders>
              <w:top w:val="single" w:sz="4" w:space="0" w:color="auto"/>
              <w:bottom w:val="nil"/>
            </w:tcBorders>
            <w:shd w:val="clear" w:color="auto" w:fill="FFFFFF"/>
            <w:noWrap/>
            <w:vAlign w:val="bottom"/>
          </w:tcPr>
          <w:p w14:paraId="689BFAA0" w14:textId="0236A74F" w:rsidR="00710E07" w:rsidRPr="00A74216" w:rsidRDefault="00710E07" w:rsidP="00042ED5">
            <w:pPr>
              <w:pStyle w:val="TableText"/>
              <w:rPr>
                <w:noProof w:val="0"/>
              </w:rPr>
            </w:pPr>
            <w:r>
              <w:t>−0.58</w:t>
            </w:r>
          </w:p>
        </w:tc>
      </w:tr>
      <w:tr w:rsidR="00F9455D" w:rsidRPr="00A74216" w14:paraId="7FD56124" w14:textId="77777777" w:rsidTr="00E328D6">
        <w:tc>
          <w:tcPr>
            <w:tcW w:w="2592" w:type="dxa"/>
            <w:tcBorders>
              <w:top w:val="nil"/>
            </w:tcBorders>
            <w:shd w:val="clear" w:color="auto" w:fill="FFFFFF"/>
            <w:vAlign w:val="center"/>
            <w:hideMark/>
          </w:tcPr>
          <w:p w14:paraId="42E198E1" w14:textId="77777777" w:rsidR="00710E07" w:rsidRPr="00A74216" w:rsidRDefault="00710E07" w:rsidP="00710E07">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63B2D052" w14:textId="05BD3F98" w:rsidR="00710E07" w:rsidRPr="00A74216" w:rsidRDefault="00710E07" w:rsidP="00042ED5">
            <w:pPr>
              <w:pStyle w:val="TableText"/>
              <w:rPr>
                <w:noProof w:val="0"/>
              </w:rPr>
            </w:pPr>
            <w:r>
              <w:t>371,013</w:t>
            </w:r>
          </w:p>
        </w:tc>
        <w:tc>
          <w:tcPr>
            <w:tcW w:w="792" w:type="dxa"/>
            <w:tcBorders>
              <w:top w:val="nil"/>
            </w:tcBorders>
            <w:shd w:val="clear" w:color="auto" w:fill="FFFFFF"/>
            <w:noWrap/>
            <w:vAlign w:val="bottom"/>
          </w:tcPr>
          <w:p w14:paraId="5DEEB8CC" w14:textId="483D5F0C" w:rsidR="00710E07" w:rsidRPr="00A74216" w:rsidRDefault="00710E07" w:rsidP="00042ED5">
            <w:pPr>
              <w:pStyle w:val="TableText"/>
              <w:rPr>
                <w:noProof w:val="0"/>
              </w:rPr>
            </w:pPr>
            <w:r>
              <w:t>2470</w:t>
            </w:r>
          </w:p>
        </w:tc>
        <w:tc>
          <w:tcPr>
            <w:tcW w:w="648" w:type="dxa"/>
            <w:tcBorders>
              <w:top w:val="nil"/>
            </w:tcBorders>
            <w:shd w:val="clear" w:color="auto" w:fill="FFFFFF"/>
            <w:noWrap/>
            <w:vAlign w:val="bottom"/>
          </w:tcPr>
          <w:p w14:paraId="2A34503D" w14:textId="75741C00" w:rsidR="00710E07" w:rsidRPr="00A74216" w:rsidRDefault="00710E07" w:rsidP="00042ED5">
            <w:pPr>
              <w:pStyle w:val="TableText"/>
              <w:rPr>
                <w:noProof w:val="0"/>
              </w:rPr>
            </w:pPr>
            <w:r>
              <w:t>92</w:t>
            </w:r>
          </w:p>
        </w:tc>
        <w:tc>
          <w:tcPr>
            <w:tcW w:w="576" w:type="dxa"/>
            <w:tcBorders>
              <w:top w:val="nil"/>
            </w:tcBorders>
            <w:shd w:val="clear" w:color="auto" w:fill="FFFFFF"/>
            <w:noWrap/>
            <w:vAlign w:val="bottom"/>
          </w:tcPr>
          <w:p w14:paraId="33F6FDBE" w14:textId="026315F4" w:rsidR="00710E07" w:rsidRPr="00A74216" w:rsidRDefault="00710E07" w:rsidP="00042ED5">
            <w:pPr>
              <w:pStyle w:val="TableText"/>
              <w:rPr>
                <w:noProof w:val="0"/>
              </w:rPr>
            </w:pPr>
            <w:r>
              <w:t>27</w:t>
            </w:r>
          </w:p>
        </w:tc>
        <w:tc>
          <w:tcPr>
            <w:tcW w:w="576" w:type="dxa"/>
            <w:tcBorders>
              <w:top w:val="nil"/>
            </w:tcBorders>
            <w:shd w:val="clear" w:color="auto" w:fill="FFFFFF"/>
            <w:noWrap/>
            <w:vAlign w:val="bottom"/>
          </w:tcPr>
          <w:p w14:paraId="257123BD" w14:textId="2E4DDF20" w:rsidR="00710E07" w:rsidRPr="00A74216" w:rsidRDefault="00710E07" w:rsidP="00042ED5">
            <w:pPr>
              <w:pStyle w:val="TableText"/>
              <w:rPr>
                <w:noProof w:val="0"/>
              </w:rPr>
            </w:pPr>
            <w:r>
              <w:t>29</w:t>
            </w:r>
          </w:p>
        </w:tc>
        <w:tc>
          <w:tcPr>
            <w:tcW w:w="576" w:type="dxa"/>
            <w:tcBorders>
              <w:top w:val="nil"/>
            </w:tcBorders>
            <w:shd w:val="clear" w:color="auto" w:fill="FFFFFF"/>
            <w:noWrap/>
            <w:vAlign w:val="bottom"/>
          </w:tcPr>
          <w:p w14:paraId="0074C89B" w14:textId="7C758BEA" w:rsidR="00710E07" w:rsidRPr="00A74216" w:rsidRDefault="00710E07" w:rsidP="00042ED5">
            <w:pPr>
              <w:pStyle w:val="TableText"/>
              <w:rPr>
                <w:noProof w:val="0"/>
              </w:rPr>
            </w:pPr>
            <w:r>
              <w:t>24</w:t>
            </w:r>
          </w:p>
        </w:tc>
        <w:tc>
          <w:tcPr>
            <w:tcW w:w="576" w:type="dxa"/>
            <w:tcBorders>
              <w:top w:val="nil"/>
            </w:tcBorders>
            <w:shd w:val="clear" w:color="auto" w:fill="FFFFFF"/>
            <w:noWrap/>
            <w:vAlign w:val="bottom"/>
          </w:tcPr>
          <w:p w14:paraId="1B40859A" w14:textId="4485972E" w:rsidR="00710E07" w:rsidRPr="00A74216" w:rsidRDefault="00710E07" w:rsidP="00042ED5">
            <w:pPr>
              <w:pStyle w:val="TableText"/>
              <w:rPr>
                <w:noProof w:val="0"/>
              </w:rPr>
            </w:pPr>
            <w:r>
              <w:t>20</w:t>
            </w:r>
          </w:p>
        </w:tc>
        <w:tc>
          <w:tcPr>
            <w:tcW w:w="576" w:type="dxa"/>
            <w:tcBorders>
              <w:top w:val="nil"/>
            </w:tcBorders>
            <w:shd w:val="clear" w:color="auto" w:fill="FFFFFF"/>
            <w:noWrap/>
            <w:vAlign w:val="bottom"/>
          </w:tcPr>
          <w:p w14:paraId="15522DA1" w14:textId="54058D43" w:rsidR="00710E07" w:rsidRPr="00A74216" w:rsidRDefault="00710E07" w:rsidP="00042ED5">
            <w:pPr>
              <w:pStyle w:val="TableText"/>
              <w:rPr>
                <w:noProof w:val="0"/>
              </w:rPr>
            </w:pPr>
            <w:r>
              <w:t>44</w:t>
            </w:r>
          </w:p>
        </w:tc>
        <w:tc>
          <w:tcPr>
            <w:tcW w:w="792" w:type="dxa"/>
            <w:tcBorders>
              <w:top w:val="nil"/>
            </w:tcBorders>
            <w:shd w:val="clear" w:color="auto" w:fill="FFFFFF"/>
            <w:noWrap/>
            <w:vAlign w:val="bottom"/>
          </w:tcPr>
          <w:p w14:paraId="0CAD3FD0" w14:textId="74091D1A" w:rsidR="00710E07" w:rsidRPr="00A74216" w:rsidRDefault="00710E07" w:rsidP="00042ED5">
            <w:pPr>
              <w:pStyle w:val="TableText"/>
              <w:rPr>
                <w:noProof w:val="0"/>
              </w:rPr>
            </w:pPr>
            <w:r>
              <w:t>2426</w:t>
            </w:r>
          </w:p>
        </w:tc>
        <w:tc>
          <w:tcPr>
            <w:tcW w:w="648" w:type="dxa"/>
            <w:tcBorders>
              <w:top w:val="nil"/>
            </w:tcBorders>
            <w:shd w:val="clear" w:color="auto" w:fill="FFFFFF"/>
            <w:noWrap/>
            <w:vAlign w:val="bottom"/>
          </w:tcPr>
          <w:p w14:paraId="6D75C0E0" w14:textId="1CAE5F84" w:rsidR="00710E07" w:rsidRPr="00A74216" w:rsidRDefault="00710E07" w:rsidP="00042ED5">
            <w:pPr>
              <w:pStyle w:val="TableText"/>
              <w:rPr>
                <w:noProof w:val="0"/>
              </w:rPr>
            </w:pPr>
            <w:r>
              <w:t>90</w:t>
            </w:r>
          </w:p>
        </w:tc>
        <w:tc>
          <w:tcPr>
            <w:tcW w:w="576" w:type="dxa"/>
            <w:tcBorders>
              <w:top w:val="nil"/>
            </w:tcBorders>
            <w:shd w:val="clear" w:color="auto" w:fill="FFFFFF"/>
            <w:noWrap/>
            <w:vAlign w:val="bottom"/>
          </w:tcPr>
          <w:p w14:paraId="59753D4F" w14:textId="6893022C" w:rsidR="00710E07" w:rsidRPr="00A74216" w:rsidRDefault="00710E07" w:rsidP="00042ED5">
            <w:pPr>
              <w:pStyle w:val="TableText"/>
              <w:rPr>
                <w:noProof w:val="0"/>
              </w:rPr>
            </w:pPr>
            <w:r>
              <w:t>31</w:t>
            </w:r>
          </w:p>
        </w:tc>
        <w:tc>
          <w:tcPr>
            <w:tcW w:w="576" w:type="dxa"/>
            <w:tcBorders>
              <w:top w:val="nil"/>
            </w:tcBorders>
            <w:shd w:val="clear" w:color="auto" w:fill="FFFFFF"/>
            <w:noWrap/>
            <w:vAlign w:val="bottom"/>
          </w:tcPr>
          <w:p w14:paraId="01BDDF89" w14:textId="6AC74D2A" w:rsidR="00710E07" w:rsidRPr="00A74216" w:rsidRDefault="00710E07" w:rsidP="00042ED5">
            <w:pPr>
              <w:pStyle w:val="TableText"/>
              <w:rPr>
                <w:noProof w:val="0"/>
              </w:rPr>
            </w:pPr>
            <w:r>
              <w:t>23</w:t>
            </w:r>
          </w:p>
        </w:tc>
        <w:tc>
          <w:tcPr>
            <w:tcW w:w="576" w:type="dxa"/>
            <w:tcBorders>
              <w:top w:val="nil"/>
            </w:tcBorders>
            <w:shd w:val="clear" w:color="auto" w:fill="FFFFFF"/>
            <w:noWrap/>
            <w:vAlign w:val="bottom"/>
          </w:tcPr>
          <w:p w14:paraId="6C354A75" w14:textId="7AE835C5" w:rsidR="00710E07" w:rsidRPr="00A74216" w:rsidRDefault="00710E07" w:rsidP="00042ED5">
            <w:pPr>
              <w:pStyle w:val="TableText"/>
              <w:rPr>
                <w:noProof w:val="0"/>
              </w:rPr>
            </w:pPr>
            <w:r>
              <w:t>26</w:t>
            </w:r>
          </w:p>
        </w:tc>
        <w:tc>
          <w:tcPr>
            <w:tcW w:w="576" w:type="dxa"/>
            <w:tcBorders>
              <w:top w:val="nil"/>
            </w:tcBorders>
            <w:shd w:val="clear" w:color="auto" w:fill="FFFFFF"/>
            <w:noWrap/>
            <w:vAlign w:val="bottom"/>
          </w:tcPr>
          <w:p w14:paraId="5376537B" w14:textId="3963CDF6" w:rsidR="00710E07" w:rsidRPr="00A74216" w:rsidRDefault="00710E07" w:rsidP="00042ED5">
            <w:pPr>
              <w:pStyle w:val="TableText"/>
              <w:rPr>
                <w:noProof w:val="0"/>
              </w:rPr>
            </w:pPr>
            <w:r>
              <w:t>20</w:t>
            </w:r>
          </w:p>
        </w:tc>
        <w:tc>
          <w:tcPr>
            <w:tcW w:w="576" w:type="dxa"/>
            <w:tcBorders>
              <w:top w:val="nil"/>
            </w:tcBorders>
            <w:shd w:val="clear" w:color="auto" w:fill="FFFFFF"/>
            <w:noWrap/>
            <w:vAlign w:val="bottom"/>
          </w:tcPr>
          <w:p w14:paraId="7D6D7284" w14:textId="44E138E6" w:rsidR="00710E07" w:rsidRPr="00A74216" w:rsidRDefault="00710E07" w:rsidP="00042ED5">
            <w:pPr>
              <w:pStyle w:val="TableText"/>
              <w:rPr>
                <w:noProof w:val="0"/>
              </w:rPr>
            </w:pPr>
            <w:r>
              <w:t>46</w:t>
            </w:r>
          </w:p>
        </w:tc>
        <w:tc>
          <w:tcPr>
            <w:tcW w:w="576" w:type="dxa"/>
            <w:tcBorders>
              <w:top w:val="nil"/>
            </w:tcBorders>
            <w:shd w:val="clear" w:color="auto" w:fill="FFFFFF"/>
            <w:noWrap/>
            <w:vAlign w:val="bottom"/>
          </w:tcPr>
          <w:p w14:paraId="6ACF342D" w14:textId="0F50A3ED" w:rsidR="00710E07" w:rsidRPr="00A74216" w:rsidRDefault="00710E07" w:rsidP="00042ED5">
            <w:pPr>
              <w:pStyle w:val="TableText"/>
              <w:rPr>
                <w:noProof w:val="0"/>
              </w:rPr>
            </w:pPr>
            <w:r>
              <w:t>44</w:t>
            </w:r>
          </w:p>
        </w:tc>
        <w:tc>
          <w:tcPr>
            <w:tcW w:w="864" w:type="dxa"/>
            <w:tcBorders>
              <w:top w:val="nil"/>
            </w:tcBorders>
            <w:shd w:val="clear" w:color="auto" w:fill="FFFFFF"/>
            <w:noWrap/>
            <w:vAlign w:val="bottom"/>
          </w:tcPr>
          <w:p w14:paraId="2A1196DD" w14:textId="23AD82CE" w:rsidR="00710E07" w:rsidRPr="00A74216" w:rsidRDefault="00710E07" w:rsidP="00042ED5">
            <w:pPr>
              <w:pStyle w:val="TableText"/>
              <w:rPr>
                <w:noProof w:val="0"/>
              </w:rPr>
            </w:pPr>
            <w:r>
              <w:t>−2.46</w:t>
            </w:r>
          </w:p>
        </w:tc>
      </w:tr>
    </w:tbl>
    <w:p w14:paraId="37FC9F82" w14:textId="3DDBB834" w:rsidR="00B70C0D" w:rsidRDefault="00B70C0D" w:rsidP="00786942">
      <w:pPr>
        <w:pStyle w:val="Caption"/>
      </w:pPr>
      <w:bookmarkStart w:id="215" w:name="_Ref92619182"/>
      <w:bookmarkStart w:id="216" w:name="_Toc102560708"/>
      <w:bookmarkStart w:id="217" w:name="_Toc159582694"/>
      <w:r>
        <w:lastRenderedPageBreak/>
        <w:t>Table 10.B.</w:t>
      </w:r>
      <w:r>
        <w:fldChar w:fldCharType="begin"/>
      </w:r>
      <w:r>
        <w:instrText>SEQ Table_10.B. \* ARABIC</w:instrText>
      </w:r>
      <w:r>
        <w:fldChar w:fldCharType="separate"/>
      </w:r>
      <w:r w:rsidR="006E16ED">
        <w:rPr>
          <w:noProof/>
        </w:rPr>
        <w:t>17</w:t>
      </w:r>
      <w:r>
        <w:fldChar w:fldCharType="end"/>
      </w:r>
      <w:bookmarkEnd w:id="215"/>
      <w:r>
        <w:t xml:space="preserve">  </w:t>
      </w:r>
      <w:r w:rsidRPr="00F52A32">
        <w:t xml:space="preserve">Summary Statistics and Percentage of Achievement Level for Selected Groups Across </w:t>
      </w:r>
      <w:r w:rsidR="007A1240">
        <w:t>2022–23</w:t>
      </w:r>
      <w:r w:rsidR="002D179E" w:rsidRPr="00F52A32">
        <w:t xml:space="preserve"> and </w:t>
      </w:r>
      <w:r w:rsidR="007A1240">
        <w:t>2021–22</w:t>
      </w:r>
      <w:r w:rsidRPr="00F52A32">
        <w:t>, Longitudinal Comparison</w:t>
      </w:r>
      <w:r w:rsidR="00CD09CC">
        <w:t>—</w:t>
      </w:r>
      <w:r w:rsidR="007A1240">
        <w:t>2022–23</w:t>
      </w:r>
      <w:r w:rsidR="002D179E" w:rsidRPr="00A74216">
        <w:t xml:space="preserve"> Mathematics</w:t>
      </w:r>
      <w:r w:rsidR="00A5451D">
        <w:t> </w:t>
      </w:r>
      <w:r w:rsidR="002D179E" w:rsidRPr="00A74216">
        <w:t xml:space="preserve">Grade </w:t>
      </w:r>
      <w:r w:rsidR="002D179E">
        <w:t>Five</w:t>
      </w:r>
      <w:r w:rsidR="002D179E" w:rsidRPr="00A74216">
        <w:t xml:space="preserve"> and </w:t>
      </w:r>
      <w:r w:rsidR="007A1240">
        <w:t>2021–22</w:t>
      </w:r>
      <w:r w:rsidRPr="00A74216">
        <w:t xml:space="preserve"> Mathematics Grade </w:t>
      </w:r>
      <w:bookmarkEnd w:id="216"/>
      <w:r w:rsidR="002D179E">
        <w:t>Four</w:t>
      </w:r>
      <w:bookmarkEnd w:id="217"/>
    </w:p>
    <w:tbl>
      <w:tblPr>
        <w:tblStyle w:val="TRs"/>
        <w:tblW w:w="13777" w:type="dxa"/>
        <w:tblLook w:val="04A0" w:firstRow="1" w:lastRow="0" w:firstColumn="1" w:lastColumn="0" w:noHBand="0" w:noVBand="1"/>
      </w:tblPr>
      <w:tblGrid>
        <w:gridCol w:w="2588"/>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63D7FB35"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88" w:type="dxa"/>
            <w:hideMark/>
          </w:tcPr>
          <w:p w14:paraId="71801AC3"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5A8F9131"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50C1E36F" w14:textId="193A88E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5</w:t>
            </w:r>
            <w:r w:rsidR="00B70C0D" w:rsidRPr="00440C73">
              <w:rPr>
                <w:b/>
                <w:bCs w:val="0"/>
                <w:noProof w:val="0"/>
              </w:rPr>
              <w:t xml:space="preserve"> SS Mean</w:t>
            </w:r>
          </w:p>
        </w:tc>
        <w:tc>
          <w:tcPr>
            <w:tcW w:w="648" w:type="dxa"/>
            <w:noWrap/>
            <w:textDirection w:val="btLr"/>
            <w:vAlign w:val="center"/>
            <w:hideMark/>
          </w:tcPr>
          <w:p w14:paraId="393F02F9" w14:textId="73B107F8"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5</w:t>
            </w:r>
            <w:r w:rsidR="00B70C0D" w:rsidRPr="00440C73">
              <w:rPr>
                <w:b/>
                <w:bCs w:val="0"/>
                <w:noProof w:val="0"/>
              </w:rPr>
              <w:t xml:space="preserve"> SS SD</w:t>
            </w:r>
          </w:p>
        </w:tc>
        <w:tc>
          <w:tcPr>
            <w:tcW w:w="576" w:type="dxa"/>
            <w:textDirection w:val="btLr"/>
            <w:vAlign w:val="center"/>
            <w:hideMark/>
          </w:tcPr>
          <w:p w14:paraId="4161E8A4" w14:textId="309CEC03"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Not Met</w:t>
            </w:r>
          </w:p>
        </w:tc>
        <w:tc>
          <w:tcPr>
            <w:tcW w:w="576" w:type="dxa"/>
            <w:textDirection w:val="btLr"/>
            <w:vAlign w:val="center"/>
            <w:hideMark/>
          </w:tcPr>
          <w:p w14:paraId="6426C1C7" w14:textId="7F4EA031"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Nearly Met</w:t>
            </w:r>
          </w:p>
        </w:tc>
        <w:tc>
          <w:tcPr>
            <w:tcW w:w="576" w:type="dxa"/>
            <w:textDirection w:val="btLr"/>
            <w:vAlign w:val="center"/>
            <w:hideMark/>
          </w:tcPr>
          <w:p w14:paraId="3DE4E634" w14:textId="59145C3F"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Met</w:t>
            </w:r>
          </w:p>
        </w:tc>
        <w:tc>
          <w:tcPr>
            <w:tcW w:w="576" w:type="dxa"/>
            <w:textDirection w:val="btLr"/>
            <w:vAlign w:val="center"/>
            <w:hideMark/>
          </w:tcPr>
          <w:p w14:paraId="11603CD9" w14:textId="61534AA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Exceeded</w:t>
            </w:r>
          </w:p>
        </w:tc>
        <w:tc>
          <w:tcPr>
            <w:tcW w:w="576" w:type="dxa"/>
            <w:textDirection w:val="btLr"/>
            <w:vAlign w:val="center"/>
            <w:hideMark/>
          </w:tcPr>
          <w:p w14:paraId="340B1026" w14:textId="274EA67D"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Met/‌Exceeded</w:t>
            </w:r>
          </w:p>
        </w:tc>
        <w:tc>
          <w:tcPr>
            <w:tcW w:w="792" w:type="dxa"/>
            <w:noWrap/>
            <w:textDirection w:val="btLr"/>
            <w:vAlign w:val="center"/>
            <w:hideMark/>
          </w:tcPr>
          <w:p w14:paraId="277747F0" w14:textId="50CDF553"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4</w:t>
            </w:r>
            <w:r w:rsidR="00B70C0D" w:rsidRPr="00440C73">
              <w:rPr>
                <w:b/>
                <w:bCs w:val="0"/>
                <w:noProof w:val="0"/>
              </w:rPr>
              <w:t xml:space="preserve"> SS Mean</w:t>
            </w:r>
          </w:p>
        </w:tc>
        <w:tc>
          <w:tcPr>
            <w:tcW w:w="648" w:type="dxa"/>
            <w:noWrap/>
            <w:textDirection w:val="btLr"/>
            <w:vAlign w:val="center"/>
            <w:hideMark/>
          </w:tcPr>
          <w:p w14:paraId="260F9CA1" w14:textId="7FEE3702"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4</w:t>
            </w:r>
            <w:r w:rsidR="00B70C0D" w:rsidRPr="00440C73">
              <w:rPr>
                <w:b/>
                <w:bCs w:val="0"/>
                <w:noProof w:val="0"/>
              </w:rPr>
              <w:t xml:space="preserve"> SS SD</w:t>
            </w:r>
          </w:p>
        </w:tc>
        <w:tc>
          <w:tcPr>
            <w:tcW w:w="576" w:type="dxa"/>
            <w:textDirection w:val="btLr"/>
            <w:vAlign w:val="center"/>
            <w:hideMark/>
          </w:tcPr>
          <w:p w14:paraId="3FF8892E" w14:textId="435B76EA"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Not Met</w:t>
            </w:r>
          </w:p>
        </w:tc>
        <w:tc>
          <w:tcPr>
            <w:tcW w:w="576" w:type="dxa"/>
            <w:textDirection w:val="btLr"/>
            <w:vAlign w:val="center"/>
            <w:hideMark/>
          </w:tcPr>
          <w:p w14:paraId="3CB3887F" w14:textId="09285690"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Nearly Met</w:t>
            </w:r>
          </w:p>
        </w:tc>
        <w:tc>
          <w:tcPr>
            <w:tcW w:w="576" w:type="dxa"/>
            <w:textDirection w:val="btLr"/>
            <w:vAlign w:val="center"/>
            <w:hideMark/>
          </w:tcPr>
          <w:p w14:paraId="4E88415C" w14:textId="2F246A20"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Met</w:t>
            </w:r>
          </w:p>
        </w:tc>
        <w:tc>
          <w:tcPr>
            <w:tcW w:w="576" w:type="dxa"/>
            <w:textDirection w:val="btLr"/>
            <w:vAlign w:val="center"/>
            <w:hideMark/>
          </w:tcPr>
          <w:p w14:paraId="5C403C5D" w14:textId="0935650C"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Exceeded</w:t>
            </w:r>
          </w:p>
        </w:tc>
        <w:tc>
          <w:tcPr>
            <w:tcW w:w="576" w:type="dxa"/>
            <w:textDirection w:val="btLr"/>
            <w:vAlign w:val="center"/>
            <w:hideMark/>
          </w:tcPr>
          <w:p w14:paraId="2758A2BD" w14:textId="17219AEB"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Met/‌Exceeded</w:t>
            </w:r>
          </w:p>
        </w:tc>
        <w:tc>
          <w:tcPr>
            <w:tcW w:w="576" w:type="dxa"/>
            <w:textDirection w:val="btLr"/>
            <w:vAlign w:val="center"/>
            <w:hideMark/>
          </w:tcPr>
          <w:p w14:paraId="0E67F62B"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55B8A5D"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F9455D" w:rsidRPr="00A74216" w14:paraId="71F2F0CE" w14:textId="77777777" w:rsidTr="00E328D6">
        <w:tc>
          <w:tcPr>
            <w:tcW w:w="2588" w:type="dxa"/>
            <w:tcBorders>
              <w:top w:val="single" w:sz="4" w:space="0" w:color="auto"/>
              <w:bottom w:val="single" w:sz="4" w:space="0" w:color="auto"/>
            </w:tcBorders>
            <w:shd w:val="clear" w:color="auto" w:fill="FFFFFF"/>
            <w:vAlign w:val="center"/>
            <w:hideMark/>
          </w:tcPr>
          <w:p w14:paraId="6FCD0FE5" w14:textId="77777777" w:rsidR="007038CB" w:rsidRPr="00A74216" w:rsidRDefault="007038CB" w:rsidP="007038CB">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28E7B6C2" w14:textId="131C6A2A" w:rsidR="007038CB" w:rsidRPr="00A74216" w:rsidRDefault="007038CB" w:rsidP="00042ED5">
            <w:pPr>
              <w:pStyle w:val="TableText"/>
              <w:rPr>
                <w:noProof w:val="0"/>
              </w:rPr>
            </w:pPr>
            <w:r>
              <w:t>405,630</w:t>
            </w:r>
          </w:p>
        </w:tc>
        <w:tc>
          <w:tcPr>
            <w:tcW w:w="792" w:type="dxa"/>
            <w:tcBorders>
              <w:top w:val="single" w:sz="4" w:space="0" w:color="auto"/>
              <w:bottom w:val="single" w:sz="4" w:space="0" w:color="auto"/>
            </w:tcBorders>
            <w:shd w:val="clear" w:color="auto" w:fill="FFFFFF"/>
            <w:noWrap/>
            <w:vAlign w:val="bottom"/>
          </w:tcPr>
          <w:p w14:paraId="5C5AFFF9" w14:textId="44218A06" w:rsidR="007038CB" w:rsidRPr="00A74216" w:rsidRDefault="007038CB" w:rsidP="00042ED5">
            <w:pPr>
              <w:pStyle w:val="TableText"/>
              <w:rPr>
                <w:noProof w:val="0"/>
              </w:rPr>
            </w:pPr>
            <w:r>
              <w:t>2482</w:t>
            </w:r>
          </w:p>
        </w:tc>
        <w:tc>
          <w:tcPr>
            <w:tcW w:w="648" w:type="dxa"/>
            <w:tcBorders>
              <w:top w:val="single" w:sz="4" w:space="0" w:color="auto"/>
              <w:bottom w:val="single" w:sz="4" w:space="0" w:color="auto"/>
            </w:tcBorders>
            <w:shd w:val="clear" w:color="auto" w:fill="FFFFFF"/>
            <w:noWrap/>
            <w:vAlign w:val="bottom"/>
          </w:tcPr>
          <w:p w14:paraId="2A1AE8F2" w14:textId="55B8EDEE" w:rsidR="007038CB" w:rsidRPr="00A74216" w:rsidRDefault="007038CB" w:rsidP="00042ED5">
            <w:pPr>
              <w:pStyle w:val="TableText"/>
              <w:rPr>
                <w:noProof w:val="0"/>
              </w:rPr>
            </w:pPr>
            <w:r>
              <w:t>103</w:t>
            </w:r>
          </w:p>
        </w:tc>
        <w:tc>
          <w:tcPr>
            <w:tcW w:w="576" w:type="dxa"/>
            <w:tcBorders>
              <w:top w:val="single" w:sz="4" w:space="0" w:color="auto"/>
              <w:bottom w:val="single" w:sz="4" w:space="0" w:color="auto"/>
            </w:tcBorders>
            <w:shd w:val="clear" w:color="auto" w:fill="FFFFFF"/>
            <w:noWrap/>
            <w:vAlign w:val="bottom"/>
          </w:tcPr>
          <w:p w14:paraId="65675E8F" w14:textId="328CB6ED" w:rsidR="007038CB" w:rsidRPr="00A74216" w:rsidRDefault="007038CB" w:rsidP="00042ED5">
            <w:pPr>
              <w:pStyle w:val="TableText"/>
              <w:rPr>
                <w:noProof w:val="0"/>
              </w:rPr>
            </w:pPr>
            <w:r>
              <w:t>41</w:t>
            </w:r>
          </w:p>
        </w:tc>
        <w:tc>
          <w:tcPr>
            <w:tcW w:w="576" w:type="dxa"/>
            <w:tcBorders>
              <w:top w:val="single" w:sz="4" w:space="0" w:color="auto"/>
              <w:bottom w:val="single" w:sz="4" w:space="0" w:color="auto"/>
            </w:tcBorders>
            <w:shd w:val="clear" w:color="auto" w:fill="FFFFFF"/>
            <w:noWrap/>
            <w:vAlign w:val="bottom"/>
          </w:tcPr>
          <w:p w14:paraId="49A37B33" w14:textId="5B52786A" w:rsidR="007038CB" w:rsidRPr="00A74216" w:rsidRDefault="007038CB" w:rsidP="00042ED5">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1FBA38E8" w14:textId="05E25DF1" w:rsidR="007038CB" w:rsidRPr="00A74216" w:rsidRDefault="007038CB" w:rsidP="00042ED5">
            <w:pPr>
              <w:pStyle w:val="TableText"/>
              <w:rPr>
                <w:noProof w:val="0"/>
              </w:rPr>
            </w:pPr>
            <w:r>
              <w:t>15</w:t>
            </w:r>
          </w:p>
        </w:tc>
        <w:tc>
          <w:tcPr>
            <w:tcW w:w="576" w:type="dxa"/>
            <w:tcBorders>
              <w:top w:val="single" w:sz="4" w:space="0" w:color="auto"/>
              <w:bottom w:val="single" w:sz="4" w:space="0" w:color="auto"/>
            </w:tcBorders>
            <w:shd w:val="clear" w:color="auto" w:fill="FFFFFF"/>
            <w:noWrap/>
            <w:vAlign w:val="bottom"/>
          </w:tcPr>
          <w:p w14:paraId="4625ECE7" w14:textId="583A9B73" w:rsidR="007038CB" w:rsidRPr="00A74216" w:rsidRDefault="007038CB" w:rsidP="00042ED5">
            <w:pPr>
              <w:pStyle w:val="TableText"/>
              <w:rPr>
                <w:noProof w:val="0"/>
              </w:rPr>
            </w:pPr>
            <w:r>
              <w:t>19</w:t>
            </w:r>
          </w:p>
        </w:tc>
        <w:tc>
          <w:tcPr>
            <w:tcW w:w="576" w:type="dxa"/>
            <w:tcBorders>
              <w:top w:val="single" w:sz="4" w:space="0" w:color="auto"/>
              <w:bottom w:val="single" w:sz="4" w:space="0" w:color="auto"/>
            </w:tcBorders>
            <w:shd w:val="clear" w:color="auto" w:fill="FFFFFF"/>
            <w:noWrap/>
            <w:vAlign w:val="bottom"/>
          </w:tcPr>
          <w:p w14:paraId="37FE44D7" w14:textId="5B6A6DC2" w:rsidR="007038CB" w:rsidRPr="00A74216" w:rsidRDefault="007038CB" w:rsidP="00042ED5">
            <w:pPr>
              <w:pStyle w:val="TableText"/>
              <w:rPr>
                <w:noProof w:val="0"/>
              </w:rPr>
            </w:pPr>
            <w:r>
              <w:t>34</w:t>
            </w:r>
          </w:p>
        </w:tc>
        <w:tc>
          <w:tcPr>
            <w:tcW w:w="792" w:type="dxa"/>
            <w:tcBorders>
              <w:top w:val="single" w:sz="4" w:space="0" w:color="auto"/>
              <w:bottom w:val="single" w:sz="4" w:space="0" w:color="auto"/>
            </w:tcBorders>
            <w:shd w:val="clear" w:color="auto" w:fill="FFFFFF"/>
            <w:noWrap/>
            <w:vAlign w:val="bottom"/>
          </w:tcPr>
          <w:p w14:paraId="30A3CDAA" w14:textId="1D01834C" w:rsidR="007038CB" w:rsidRPr="00A74216" w:rsidRDefault="007038CB" w:rsidP="00042ED5">
            <w:pPr>
              <w:pStyle w:val="TableText"/>
              <w:rPr>
                <w:noProof w:val="0"/>
              </w:rPr>
            </w:pPr>
            <w:r>
              <w:t>2455</w:t>
            </w:r>
          </w:p>
        </w:tc>
        <w:tc>
          <w:tcPr>
            <w:tcW w:w="648" w:type="dxa"/>
            <w:tcBorders>
              <w:top w:val="single" w:sz="4" w:space="0" w:color="auto"/>
              <w:bottom w:val="single" w:sz="4" w:space="0" w:color="auto"/>
            </w:tcBorders>
            <w:shd w:val="clear" w:color="auto" w:fill="FFFFFF"/>
            <w:noWrap/>
            <w:vAlign w:val="bottom"/>
          </w:tcPr>
          <w:p w14:paraId="1715B945" w14:textId="5E16A997" w:rsidR="007038CB" w:rsidRPr="00A74216" w:rsidRDefault="007038CB" w:rsidP="00042ED5">
            <w:pPr>
              <w:pStyle w:val="TableText"/>
              <w:rPr>
                <w:noProof w:val="0"/>
              </w:rPr>
            </w:pPr>
            <w:r>
              <w:t>95</w:t>
            </w:r>
          </w:p>
        </w:tc>
        <w:tc>
          <w:tcPr>
            <w:tcW w:w="576" w:type="dxa"/>
            <w:tcBorders>
              <w:top w:val="single" w:sz="4" w:space="0" w:color="auto"/>
              <w:bottom w:val="single" w:sz="4" w:space="0" w:color="auto"/>
            </w:tcBorders>
            <w:shd w:val="clear" w:color="auto" w:fill="FFFFFF"/>
            <w:noWrap/>
            <w:vAlign w:val="bottom"/>
          </w:tcPr>
          <w:p w14:paraId="37713C9F" w14:textId="2674DB6D" w:rsidR="007038CB" w:rsidRPr="00A74216" w:rsidRDefault="007038CB" w:rsidP="00042ED5">
            <w:pPr>
              <w:pStyle w:val="TableText"/>
              <w:rPr>
                <w:noProof w:val="0"/>
              </w:rPr>
            </w:pPr>
            <w:r>
              <w:t>33</w:t>
            </w:r>
          </w:p>
        </w:tc>
        <w:tc>
          <w:tcPr>
            <w:tcW w:w="576" w:type="dxa"/>
            <w:tcBorders>
              <w:top w:val="single" w:sz="4" w:space="0" w:color="auto"/>
              <w:bottom w:val="single" w:sz="4" w:space="0" w:color="auto"/>
            </w:tcBorders>
            <w:shd w:val="clear" w:color="auto" w:fill="FFFFFF"/>
            <w:noWrap/>
            <w:vAlign w:val="bottom"/>
          </w:tcPr>
          <w:p w14:paraId="0E2F6E37" w14:textId="6C12A8B5" w:rsidR="007038CB" w:rsidRPr="00A74216" w:rsidRDefault="007038CB" w:rsidP="00042ED5">
            <w:pPr>
              <w:pStyle w:val="TableText"/>
              <w:rPr>
                <w:noProof w:val="0"/>
              </w:rPr>
            </w:pPr>
            <w:r>
              <w:t>29</w:t>
            </w:r>
          </w:p>
        </w:tc>
        <w:tc>
          <w:tcPr>
            <w:tcW w:w="576" w:type="dxa"/>
            <w:tcBorders>
              <w:top w:val="single" w:sz="4" w:space="0" w:color="auto"/>
              <w:bottom w:val="single" w:sz="4" w:space="0" w:color="auto"/>
            </w:tcBorders>
            <w:shd w:val="clear" w:color="auto" w:fill="FFFFFF"/>
            <w:noWrap/>
            <w:vAlign w:val="bottom"/>
          </w:tcPr>
          <w:p w14:paraId="4CA3EE46" w14:textId="22DF05DE" w:rsidR="007038CB" w:rsidRPr="00A74216" w:rsidRDefault="007038CB" w:rsidP="00042ED5">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47F8D968" w14:textId="60F0CE84" w:rsidR="007038CB" w:rsidRPr="00A74216" w:rsidRDefault="007038CB"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30B94CCA" w14:textId="112F98FD" w:rsidR="007038CB" w:rsidRPr="00A74216" w:rsidRDefault="007038CB" w:rsidP="00042ED5">
            <w:pPr>
              <w:pStyle w:val="TableText"/>
              <w:rPr>
                <w:noProof w:val="0"/>
              </w:rPr>
            </w:pPr>
            <w:r>
              <w:t>38</w:t>
            </w:r>
          </w:p>
        </w:tc>
        <w:tc>
          <w:tcPr>
            <w:tcW w:w="576" w:type="dxa"/>
            <w:tcBorders>
              <w:top w:val="single" w:sz="4" w:space="0" w:color="auto"/>
              <w:bottom w:val="single" w:sz="4" w:space="0" w:color="auto"/>
            </w:tcBorders>
            <w:shd w:val="clear" w:color="auto" w:fill="FFFFFF"/>
            <w:noWrap/>
            <w:vAlign w:val="bottom"/>
          </w:tcPr>
          <w:p w14:paraId="4FC3AB56" w14:textId="6A0CDF20" w:rsidR="007038CB" w:rsidRPr="00A74216" w:rsidRDefault="007038CB" w:rsidP="00042ED5">
            <w:pPr>
              <w:pStyle w:val="TableText"/>
              <w:rPr>
                <w:noProof w:val="0"/>
              </w:rPr>
            </w:pPr>
            <w:r>
              <w:t>27</w:t>
            </w:r>
          </w:p>
        </w:tc>
        <w:tc>
          <w:tcPr>
            <w:tcW w:w="864" w:type="dxa"/>
            <w:tcBorders>
              <w:top w:val="single" w:sz="4" w:space="0" w:color="auto"/>
              <w:bottom w:val="single" w:sz="4" w:space="0" w:color="auto"/>
            </w:tcBorders>
            <w:shd w:val="clear" w:color="auto" w:fill="FFFFFF"/>
            <w:noWrap/>
            <w:vAlign w:val="bottom"/>
          </w:tcPr>
          <w:p w14:paraId="2090E6CC" w14:textId="0AD8B7D4" w:rsidR="007038CB" w:rsidRPr="00A74216" w:rsidRDefault="007038CB" w:rsidP="00042ED5">
            <w:pPr>
              <w:pStyle w:val="TableText"/>
              <w:rPr>
                <w:noProof w:val="0"/>
              </w:rPr>
            </w:pPr>
            <w:r>
              <w:t>−4.56</w:t>
            </w:r>
          </w:p>
        </w:tc>
      </w:tr>
      <w:tr w:rsidR="00F9455D" w:rsidRPr="00A74216" w14:paraId="0FA56533" w14:textId="77777777" w:rsidTr="00E328D6">
        <w:tc>
          <w:tcPr>
            <w:tcW w:w="2588" w:type="dxa"/>
            <w:tcBorders>
              <w:top w:val="single" w:sz="4" w:space="0" w:color="auto"/>
              <w:bottom w:val="nil"/>
            </w:tcBorders>
            <w:shd w:val="clear" w:color="auto" w:fill="FFFFFF"/>
            <w:vAlign w:val="center"/>
            <w:hideMark/>
          </w:tcPr>
          <w:p w14:paraId="100D00BB" w14:textId="77777777" w:rsidR="007038CB" w:rsidRPr="00A74216" w:rsidRDefault="007038CB" w:rsidP="007038C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5DE1BD01" w14:textId="3710F464" w:rsidR="007038CB" w:rsidRPr="00A74216" w:rsidRDefault="007038CB" w:rsidP="00042ED5">
            <w:pPr>
              <w:pStyle w:val="TableText"/>
              <w:rPr>
                <w:noProof w:val="0"/>
              </w:rPr>
            </w:pPr>
            <w:r>
              <w:t>206,506</w:t>
            </w:r>
          </w:p>
        </w:tc>
        <w:tc>
          <w:tcPr>
            <w:tcW w:w="792" w:type="dxa"/>
            <w:tcBorders>
              <w:top w:val="single" w:sz="4" w:space="0" w:color="auto"/>
              <w:bottom w:val="nil"/>
            </w:tcBorders>
            <w:shd w:val="clear" w:color="auto" w:fill="FFFFFF"/>
            <w:noWrap/>
            <w:vAlign w:val="bottom"/>
          </w:tcPr>
          <w:p w14:paraId="381CBC9C" w14:textId="207C78E5" w:rsidR="007038CB" w:rsidRPr="00A74216" w:rsidRDefault="007038CB" w:rsidP="00042ED5">
            <w:pPr>
              <w:pStyle w:val="TableText"/>
              <w:rPr>
                <w:noProof w:val="0"/>
              </w:rPr>
            </w:pPr>
            <w:r>
              <w:t>2486</w:t>
            </w:r>
          </w:p>
        </w:tc>
        <w:tc>
          <w:tcPr>
            <w:tcW w:w="648" w:type="dxa"/>
            <w:tcBorders>
              <w:top w:val="single" w:sz="4" w:space="0" w:color="auto"/>
              <w:bottom w:val="nil"/>
            </w:tcBorders>
            <w:shd w:val="clear" w:color="auto" w:fill="FFFFFF"/>
            <w:noWrap/>
            <w:vAlign w:val="bottom"/>
          </w:tcPr>
          <w:p w14:paraId="417C8011" w14:textId="6236B77D" w:rsidR="007038CB" w:rsidRPr="00A74216" w:rsidRDefault="007038CB" w:rsidP="00042ED5">
            <w:pPr>
              <w:pStyle w:val="TableText"/>
              <w:rPr>
                <w:noProof w:val="0"/>
              </w:rPr>
            </w:pPr>
            <w:r>
              <w:t>106</w:t>
            </w:r>
          </w:p>
        </w:tc>
        <w:tc>
          <w:tcPr>
            <w:tcW w:w="576" w:type="dxa"/>
            <w:tcBorders>
              <w:top w:val="single" w:sz="4" w:space="0" w:color="auto"/>
              <w:bottom w:val="nil"/>
            </w:tcBorders>
            <w:shd w:val="clear" w:color="auto" w:fill="FFFFFF"/>
            <w:noWrap/>
            <w:vAlign w:val="bottom"/>
          </w:tcPr>
          <w:p w14:paraId="6049EC62" w14:textId="682A2F7E" w:rsidR="007038CB" w:rsidRPr="00A74216" w:rsidRDefault="007038CB" w:rsidP="00042ED5">
            <w:pPr>
              <w:pStyle w:val="TableText"/>
              <w:rPr>
                <w:noProof w:val="0"/>
              </w:rPr>
            </w:pPr>
            <w:r>
              <w:t>39</w:t>
            </w:r>
          </w:p>
        </w:tc>
        <w:tc>
          <w:tcPr>
            <w:tcW w:w="576" w:type="dxa"/>
            <w:tcBorders>
              <w:top w:val="single" w:sz="4" w:space="0" w:color="auto"/>
              <w:bottom w:val="nil"/>
            </w:tcBorders>
            <w:shd w:val="clear" w:color="auto" w:fill="FFFFFF"/>
            <w:noWrap/>
            <w:vAlign w:val="bottom"/>
          </w:tcPr>
          <w:p w14:paraId="0EFE4E23" w14:textId="356CE2FE" w:rsidR="007038CB" w:rsidRPr="00A74216" w:rsidRDefault="007038CB"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4D0842B8" w14:textId="2D4D0B88" w:rsidR="007038CB" w:rsidRPr="00A74216" w:rsidRDefault="007038CB"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50F47AEA" w14:textId="7FC03166" w:rsidR="007038CB" w:rsidRPr="00A74216" w:rsidRDefault="007038CB"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4E1C3654" w14:textId="0B3423D3" w:rsidR="007038CB" w:rsidRPr="00A74216" w:rsidRDefault="007038CB" w:rsidP="00042ED5">
            <w:pPr>
              <w:pStyle w:val="TableText"/>
              <w:rPr>
                <w:noProof w:val="0"/>
              </w:rPr>
            </w:pPr>
            <w:r>
              <w:t>36</w:t>
            </w:r>
          </w:p>
        </w:tc>
        <w:tc>
          <w:tcPr>
            <w:tcW w:w="792" w:type="dxa"/>
            <w:tcBorders>
              <w:top w:val="single" w:sz="4" w:space="0" w:color="auto"/>
              <w:bottom w:val="nil"/>
            </w:tcBorders>
            <w:shd w:val="clear" w:color="auto" w:fill="FFFFFF"/>
            <w:noWrap/>
            <w:vAlign w:val="bottom"/>
          </w:tcPr>
          <w:p w14:paraId="2B5D0DC2" w14:textId="6A4EFC3D" w:rsidR="007038CB" w:rsidRPr="00A74216" w:rsidRDefault="007038CB" w:rsidP="00042ED5">
            <w:pPr>
              <w:pStyle w:val="TableText"/>
              <w:rPr>
                <w:noProof w:val="0"/>
              </w:rPr>
            </w:pPr>
            <w:r>
              <w:t>2460</w:t>
            </w:r>
          </w:p>
        </w:tc>
        <w:tc>
          <w:tcPr>
            <w:tcW w:w="648" w:type="dxa"/>
            <w:tcBorders>
              <w:top w:val="single" w:sz="4" w:space="0" w:color="auto"/>
              <w:bottom w:val="nil"/>
            </w:tcBorders>
            <w:shd w:val="clear" w:color="auto" w:fill="FFFFFF"/>
            <w:noWrap/>
            <w:vAlign w:val="bottom"/>
          </w:tcPr>
          <w:p w14:paraId="2BE58BC4" w14:textId="732F9EE7" w:rsidR="007038CB" w:rsidRPr="00A74216" w:rsidRDefault="007038CB" w:rsidP="00042ED5">
            <w:pPr>
              <w:pStyle w:val="TableText"/>
              <w:rPr>
                <w:noProof w:val="0"/>
              </w:rPr>
            </w:pPr>
            <w:r>
              <w:t>98</w:t>
            </w:r>
          </w:p>
        </w:tc>
        <w:tc>
          <w:tcPr>
            <w:tcW w:w="576" w:type="dxa"/>
            <w:tcBorders>
              <w:top w:val="single" w:sz="4" w:space="0" w:color="auto"/>
              <w:bottom w:val="nil"/>
            </w:tcBorders>
            <w:shd w:val="clear" w:color="auto" w:fill="FFFFFF"/>
            <w:noWrap/>
            <w:vAlign w:val="bottom"/>
          </w:tcPr>
          <w:p w14:paraId="202FB233" w14:textId="04EFEF98" w:rsidR="007038CB" w:rsidRPr="00A74216" w:rsidRDefault="007038CB" w:rsidP="00042ED5">
            <w:pPr>
              <w:pStyle w:val="TableText"/>
              <w:rPr>
                <w:noProof w:val="0"/>
              </w:rPr>
            </w:pPr>
            <w:r>
              <w:t>32</w:t>
            </w:r>
          </w:p>
        </w:tc>
        <w:tc>
          <w:tcPr>
            <w:tcW w:w="576" w:type="dxa"/>
            <w:tcBorders>
              <w:top w:val="single" w:sz="4" w:space="0" w:color="auto"/>
              <w:bottom w:val="nil"/>
            </w:tcBorders>
            <w:shd w:val="clear" w:color="auto" w:fill="FFFFFF"/>
            <w:noWrap/>
            <w:vAlign w:val="bottom"/>
          </w:tcPr>
          <w:p w14:paraId="60D419C1" w14:textId="03C74E73" w:rsidR="007038CB" w:rsidRPr="00A74216" w:rsidRDefault="007038CB" w:rsidP="00042ED5">
            <w:pPr>
              <w:pStyle w:val="TableText"/>
              <w:rPr>
                <w:noProof w:val="0"/>
              </w:rPr>
            </w:pPr>
            <w:r>
              <w:t>28</w:t>
            </w:r>
          </w:p>
        </w:tc>
        <w:tc>
          <w:tcPr>
            <w:tcW w:w="576" w:type="dxa"/>
            <w:tcBorders>
              <w:top w:val="single" w:sz="4" w:space="0" w:color="auto"/>
              <w:bottom w:val="nil"/>
            </w:tcBorders>
            <w:shd w:val="clear" w:color="auto" w:fill="FFFFFF"/>
            <w:noWrap/>
            <w:vAlign w:val="bottom"/>
          </w:tcPr>
          <w:p w14:paraId="43ECE90A" w14:textId="1019360C" w:rsidR="007038CB" w:rsidRPr="00A74216" w:rsidRDefault="007038CB"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72B4FBFF" w14:textId="323B1A8A" w:rsidR="007038CB" w:rsidRPr="00A74216" w:rsidRDefault="007038CB"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4345DE6" w14:textId="2075F21B" w:rsidR="007038CB" w:rsidRPr="00A74216" w:rsidRDefault="007038CB" w:rsidP="00042ED5">
            <w:pPr>
              <w:pStyle w:val="TableText"/>
              <w:rPr>
                <w:noProof w:val="0"/>
              </w:rPr>
            </w:pPr>
            <w:r>
              <w:t>41</w:t>
            </w:r>
          </w:p>
        </w:tc>
        <w:tc>
          <w:tcPr>
            <w:tcW w:w="576" w:type="dxa"/>
            <w:tcBorders>
              <w:top w:val="single" w:sz="4" w:space="0" w:color="auto"/>
              <w:bottom w:val="nil"/>
            </w:tcBorders>
            <w:shd w:val="clear" w:color="auto" w:fill="FFFFFF"/>
            <w:noWrap/>
            <w:vAlign w:val="bottom"/>
          </w:tcPr>
          <w:p w14:paraId="08030891" w14:textId="67D5C4B5" w:rsidR="007038CB" w:rsidRPr="00A74216" w:rsidRDefault="007038CB" w:rsidP="00042ED5">
            <w:pPr>
              <w:pStyle w:val="TableText"/>
              <w:rPr>
                <w:noProof w:val="0"/>
              </w:rPr>
            </w:pPr>
            <w:r>
              <w:t>27</w:t>
            </w:r>
          </w:p>
        </w:tc>
        <w:tc>
          <w:tcPr>
            <w:tcW w:w="864" w:type="dxa"/>
            <w:tcBorders>
              <w:top w:val="single" w:sz="4" w:space="0" w:color="auto"/>
              <w:bottom w:val="nil"/>
            </w:tcBorders>
            <w:shd w:val="clear" w:color="auto" w:fill="FFFFFF"/>
            <w:noWrap/>
            <w:vAlign w:val="bottom"/>
          </w:tcPr>
          <w:p w14:paraId="776C4524" w14:textId="0EE837DD" w:rsidR="007038CB" w:rsidRPr="00A74216" w:rsidRDefault="007038CB" w:rsidP="00042ED5">
            <w:pPr>
              <w:pStyle w:val="TableText"/>
              <w:rPr>
                <w:noProof w:val="0"/>
              </w:rPr>
            </w:pPr>
            <w:r>
              <w:t>−4.59</w:t>
            </w:r>
          </w:p>
        </w:tc>
      </w:tr>
      <w:tr w:rsidR="00F9455D" w:rsidRPr="00A74216" w14:paraId="5AC9C855" w14:textId="77777777" w:rsidTr="00E328D6">
        <w:tc>
          <w:tcPr>
            <w:tcW w:w="2588" w:type="dxa"/>
            <w:tcBorders>
              <w:top w:val="nil"/>
              <w:bottom w:val="single" w:sz="4" w:space="0" w:color="auto"/>
            </w:tcBorders>
            <w:shd w:val="clear" w:color="auto" w:fill="FFFFFF"/>
            <w:vAlign w:val="center"/>
            <w:hideMark/>
          </w:tcPr>
          <w:p w14:paraId="57281763" w14:textId="77777777" w:rsidR="007038CB" w:rsidRPr="00A74216" w:rsidRDefault="007038CB" w:rsidP="007038C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38162435" w14:textId="7DB3C02B" w:rsidR="007038CB" w:rsidRPr="00A74216" w:rsidRDefault="007038CB" w:rsidP="00042ED5">
            <w:pPr>
              <w:pStyle w:val="TableText"/>
              <w:rPr>
                <w:noProof w:val="0"/>
              </w:rPr>
            </w:pPr>
            <w:r>
              <w:t>199,026</w:t>
            </w:r>
          </w:p>
        </w:tc>
        <w:tc>
          <w:tcPr>
            <w:tcW w:w="792" w:type="dxa"/>
            <w:tcBorders>
              <w:top w:val="nil"/>
              <w:bottom w:val="single" w:sz="4" w:space="0" w:color="auto"/>
            </w:tcBorders>
            <w:shd w:val="clear" w:color="auto" w:fill="FFFFFF"/>
            <w:noWrap/>
            <w:vAlign w:val="bottom"/>
          </w:tcPr>
          <w:p w14:paraId="4477C6AB" w14:textId="73E03C3C" w:rsidR="007038CB" w:rsidRPr="00A74216" w:rsidRDefault="007038CB" w:rsidP="00042ED5">
            <w:pPr>
              <w:pStyle w:val="TableText"/>
              <w:rPr>
                <w:noProof w:val="0"/>
              </w:rPr>
            </w:pPr>
            <w:r>
              <w:t>2478</w:t>
            </w:r>
          </w:p>
        </w:tc>
        <w:tc>
          <w:tcPr>
            <w:tcW w:w="648" w:type="dxa"/>
            <w:tcBorders>
              <w:top w:val="nil"/>
              <w:bottom w:val="single" w:sz="4" w:space="0" w:color="auto"/>
            </w:tcBorders>
            <w:shd w:val="clear" w:color="auto" w:fill="FFFFFF"/>
            <w:noWrap/>
            <w:vAlign w:val="bottom"/>
          </w:tcPr>
          <w:p w14:paraId="420D578D" w14:textId="7C73CB7F" w:rsidR="007038CB" w:rsidRPr="00A74216" w:rsidRDefault="007038CB" w:rsidP="00042ED5">
            <w:pPr>
              <w:pStyle w:val="TableText"/>
              <w:rPr>
                <w:noProof w:val="0"/>
              </w:rPr>
            </w:pPr>
            <w:r>
              <w:t>100</w:t>
            </w:r>
          </w:p>
        </w:tc>
        <w:tc>
          <w:tcPr>
            <w:tcW w:w="576" w:type="dxa"/>
            <w:tcBorders>
              <w:top w:val="nil"/>
              <w:bottom w:val="single" w:sz="4" w:space="0" w:color="auto"/>
            </w:tcBorders>
            <w:shd w:val="clear" w:color="auto" w:fill="FFFFFF"/>
            <w:noWrap/>
            <w:vAlign w:val="bottom"/>
          </w:tcPr>
          <w:p w14:paraId="14E4965D" w14:textId="0152B12A" w:rsidR="007038CB" w:rsidRPr="00A74216" w:rsidRDefault="007038CB" w:rsidP="00042ED5">
            <w:pPr>
              <w:pStyle w:val="TableText"/>
              <w:rPr>
                <w:noProof w:val="0"/>
              </w:rPr>
            </w:pPr>
            <w:r>
              <w:t>42</w:t>
            </w:r>
          </w:p>
        </w:tc>
        <w:tc>
          <w:tcPr>
            <w:tcW w:w="576" w:type="dxa"/>
            <w:tcBorders>
              <w:top w:val="nil"/>
              <w:bottom w:val="single" w:sz="4" w:space="0" w:color="auto"/>
            </w:tcBorders>
            <w:shd w:val="clear" w:color="auto" w:fill="FFFFFF"/>
            <w:noWrap/>
            <w:vAlign w:val="bottom"/>
          </w:tcPr>
          <w:p w14:paraId="206934F8" w14:textId="5C634CA2" w:rsidR="007038CB" w:rsidRPr="00A74216" w:rsidRDefault="007038CB"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7F21D6FF" w14:textId="687FBB6A" w:rsidR="007038CB" w:rsidRPr="00A74216" w:rsidRDefault="007038CB"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5041EAB9" w14:textId="0745D1A4" w:rsidR="007038CB" w:rsidRPr="00A74216" w:rsidRDefault="007038CB"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0BD69F3D" w14:textId="1C8824EC" w:rsidR="007038CB" w:rsidRPr="00A74216" w:rsidRDefault="007038CB" w:rsidP="00042ED5">
            <w:pPr>
              <w:pStyle w:val="TableText"/>
              <w:rPr>
                <w:noProof w:val="0"/>
              </w:rPr>
            </w:pPr>
            <w:r>
              <w:t>31</w:t>
            </w:r>
          </w:p>
        </w:tc>
        <w:tc>
          <w:tcPr>
            <w:tcW w:w="792" w:type="dxa"/>
            <w:tcBorders>
              <w:top w:val="nil"/>
              <w:bottom w:val="single" w:sz="4" w:space="0" w:color="auto"/>
            </w:tcBorders>
            <w:shd w:val="clear" w:color="auto" w:fill="FFFFFF"/>
            <w:noWrap/>
            <w:vAlign w:val="bottom"/>
          </w:tcPr>
          <w:p w14:paraId="43A7AD71" w14:textId="2DFD28E2" w:rsidR="007038CB" w:rsidRPr="00A74216" w:rsidRDefault="007038CB" w:rsidP="00042ED5">
            <w:pPr>
              <w:pStyle w:val="TableText"/>
              <w:rPr>
                <w:noProof w:val="0"/>
              </w:rPr>
            </w:pPr>
            <w:r>
              <w:t>2450</w:t>
            </w:r>
          </w:p>
        </w:tc>
        <w:tc>
          <w:tcPr>
            <w:tcW w:w="648" w:type="dxa"/>
            <w:tcBorders>
              <w:top w:val="nil"/>
              <w:bottom w:val="single" w:sz="4" w:space="0" w:color="auto"/>
            </w:tcBorders>
            <w:shd w:val="clear" w:color="auto" w:fill="FFFFFF"/>
            <w:noWrap/>
            <w:vAlign w:val="bottom"/>
          </w:tcPr>
          <w:p w14:paraId="12B5B06E" w14:textId="641633F3" w:rsidR="007038CB" w:rsidRPr="00A74216" w:rsidRDefault="007038CB" w:rsidP="00042ED5">
            <w:pPr>
              <w:pStyle w:val="TableText"/>
              <w:rPr>
                <w:noProof w:val="0"/>
              </w:rPr>
            </w:pPr>
            <w:r>
              <w:t>92</w:t>
            </w:r>
          </w:p>
        </w:tc>
        <w:tc>
          <w:tcPr>
            <w:tcW w:w="576" w:type="dxa"/>
            <w:tcBorders>
              <w:top w:val="nil"/>
              <w:bottom w:val="single" w:sz="4" w:space="0" w:color="auto"/>
            </w:tcBorders>
            <w:shd w:val="clear" w:color="auto" w:fill="FFFFFF"/>
            <w:noWrap/>
            <w:vAlign w:val="bottom"/>
          </w:tcPr>
          <w:p w14:paraId="5F3E2069" w14:textId="42D3E6EA" w:rsidR="007038CB" w:rsidRPr="00A74216" w:rsidRDefault="007038CB"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6D6E3BAD" w14:textId="564E7F97" w:rsidR="007038CB" w:rsidRPr="00A74216" w:rsidRDefault="007038CB"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38F44C64" w14:textId="1C81A2DE" w:rsidR="007038CB" w:rsidRPr="00A74216" w:rsidRDefault="007038CB"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0F236B94" w14:textId="3451DE6A" w:rsidR="007038CB" w:rsidRPr="00A74216" w:rsidRDefault="007038CB"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5CE2B8AC" w14:textId="43CE5216" w:rsidR="007038CB" w:rsidRPr="00A74216" w:rsidRDefault="007038CB"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00D38943" w14:textId="5D2FFE11" w:rsidR="007038CB" w:rsidRPr="00A74216" w:rsidRDefault="007038CB" w:rsidP="00042ED5">
            <w:pPr>
              <w:pStyle w:val="TableText"/>
              <w:rPr>
                <w:noProof w:val="0"/>
              </w:rPr>
            </w:pPr>
            <w:r>
              <w:t>28</w:t>
            </w:r>
          </w:p>
        </w:tc>
        <w:tc>
          <w:tcPr>
            <w:tcW w:w="864" w:type="dxa"/>
            <w:tcBorders>
              <w:top w:val="nil"/>
              <w:bottom w:val="single" w:sz="4" w:space="0" w:color="auto"/>
            </w:tcBorders>
            <w:shd w:val="clear" w:color="auto" w:fill="FFFFFF"/>
            <w:noWrap/>
            <w:vAlign w:val="bottom"/>
          </w:tcPr>
          <w:p w14:paraId="4E457C99" w14:textId="1532B77B" w:rsidR="007038CB" w:rsidRPr="00A74216" w:rsidRDefault="007038CB" w:rsidP="00042ED5">
            <w:pPr>
              <w:pStyle w:val="TableText"/>
              <w:rPr>
                <w:noProof w:val="0"/>
              </w:rPr>
            </w:pPr>
            <w:r>
              <w:t>−4.53</w:t>
            </w:r>
          </w:p>
        </w:tc>
      </w:tr>
      <w:tr w:rsidR="00F9455D" w:rsidRPr="00A74216" w14:paraId="52AF4F97" w14:textId="77777777" w:rsidTr="00E328D6">
        <w:tc>
          <w:tcPr>
            <w:tcW w:w="2588" w:type="dxa"/>
            <w:tcBorders>
              <w:top w:val="single" w:sz="4" w:space="0" w:color="auto"/>
              <w:bottom w:val="nil"/>
            </w:tcBorders>
            <w:shd w:val="clear" w:color="auto" w:fill="FFFFFF"/>
            <w:vAlign w:val="center"/>
            <w:hideMark/>
          </w:tcPr>
          <w:p w14:paraId="0A174684" w14:textId="77777777" w:rsidR="007038CB" w:rsidRPr="00A74216" w:rsidRDefault="007038CB" w:rsidP="007038CB">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39F8DD11" w14:textId="55B5B356" w:rsidR="007038CB" w:rsidRPr="00A74216" w:rsidRDefault="007038CB" w:rsidP="00042ED5">
            <w:pPr>
              <w:pStyle w:val="TableText"/>
              <w:rPr>
                <w:noProof w:val="0"/>
              </w:rPr>
            </w:pPr>
            <w:r>
              <w:t>1,638</w:t>
            </w:r>
          </w:p>
        </w:tc>
        <w:tc>
          <w:tcPr>
            <w:tcW w:w="792" w:type="dxa"/>
            <w:tcBorders>
              <w:top w:val="single" w:sz="4" w:space="0" w:color="auto"/>
              <w:bottom w:val="nil"/>
            </w:tcBorders>
            <w:shd w:val="clear" w:color="auto" w:fill="FFFFFF"/>
            <w:noWrap/>
            <w:vAlign w:val="bottom"/>
          </w:tcPr>
          <w:p w14:paraId="1B45A7F9" w14:textId="36ADD949" w:rsidR="007038CB" w:rsidRPr="00A74216" w:rsidRDefault="007038CB" w:rsidP="00042ED5">
            <w:pPr>
              <w:pStyle w:val="TableText"/>
              <w:rPr>
                <w:noProof w:val="0"/>
              </w:rPr>
            </w:pPr>
            <w:r>
              <w:t>2448</w:t>
            </w:r>
          </w:p>
        </w:tc>
        <w:tc>
          <w:tcPr>
            <w:tcW w:w="648" w:type="dxa"/>
            <w:tcBorders>
              <w:top w:val="single" w:sz="4" w:space="0" w:color="auto"/>
              <w:bottom w:val="nil"/>
            </w:tcBorders>
            <w:shd w:val="clear" w:color="auto" w:fill="FFFFFF"/>
            <w:noWrap/>
            <w:vAlign w:val="bottom"/>
          </w:tcPr>
          <w:p w14:paraId="5A49CA48" w14:textId="4675A6B4" w:rsidR="007038CB" w:rsidRPr="00A74216" w:rsidRDefault="007038CB" w:rsidP="00042ED5">
            <w:pPr>
              <w:pStyle w:val="TableText"/>
              <w:rPr>
                <w:noProof w:val="0"/>
              </w:rPr>
            </w:pPr>
            <w:r>
              <w:t>98</w:t>
            </w:r>
          </w:p>
        </w:tc>
        <w:tc>
          <w:tcPr>
            <w:tcW w:w="576" w:type="dxa"/>
            <w:tcBorders>
              <w:top w:val="single" w:sz="4" w:space="0" w:color="auto"/>
              <w:bottom w:val="nil"/>
            </w:tcBorders>
            <w:shd w:val="clear" w:color="auto" w:fill="FFFFFF"/>
            <w:noWrap/>
            <w:vAlign w:val="bottom"/>
          </w:tcPr>
          <w:p w14:paraId="5BE2094A" w14:textId="2A89116C" w:rsidR="007038CB" w:rsidRPr="00A74216" w:rsidRDefault="007038CB" w:rsidP="00042ED5">
            <w:pPr>
              <w:pStyle w:val="TableText"/>
              <w:rPr>
                <w:noProof w:val="0"/>
              </w:rPr>
            </w:pPr>
            <w:r>
              <w:t>54</w:t>
            </w:r>
          </w:p>
        </w:tc>
        <w:tc>
          <w:tcPr>
            <w:tcW w:w="576" w:type="dxa"/>
            <w:tcBorders>
              <w:top w:val="single" w:sz="4" w:space="0" w:color="auto"/>
              <w:bottom w:val="nil"/>
            </w:tcBorders>
            <w:shd w:val="clear" w:color="auto" w:fill="FFFFFF"/>
            <w:noWrap/>
            <w:vAlign w:val="bottom"/>
          </w:tcPr>
          <w:p w14:paraId="098B539F" w14:textId="676E2164" w:rsidR="007038CB" w:rsidRPr="00A74216" w:rsidRDefault="007038CB"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4113B847" w14:textId="0703EC46" w:rsidR="007038CB" w:rsidRPr="00A74216" w:rsidRDefault="007038CB"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2C915A81" w14:textId="3C8BDEF8" w:rsidR="007038CB" w:rsidRPr="00A74216" w:rsidRDefault="007038CB"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5F49D11E" w14:textId="5CF5AA02" w:rsidR="007038CB" w:rsidRPr="00A74216" w:rsidRDefault="007038CB" w:rsidP="00042ED5">
            <w:pPr>
              <w:pStyle w:val="TableText"/>
              <w:rPr>
                <w:noProof w:val="0"/>
              </w:rPr>
            </w:pPr>
            <w:r>
              <w:t>21</w:t>
            </w:r>
          </w:p>
        </w:tc>
        <w:tc>
          <w:tcPr>
            <w:tcW w:w="792" w:type="dxa"/>
            <w:tcBorders>
              <w:top w:val="single" w:sz="4" w:space="0" w:color="auto"/>
              <w:bottom w:val="nil"/>
            </w:tcBorders>
            <w:shd w:val="clear" w:color="auto" w:fill="FFFFFF"/>
            <w:noWrap/>
            <w:vAlign w:val="bottom"/>
          </w:tcPr>
          <w:p w14:paraId="2DE845F7" w14:textId="5787E75E" w:rsidR="007038CB" w:rsidRPr="00A74216" w:rsidRDefault="007038CB" w:rsidP="00042ED5">
            <w:pPr>
              <w:pStyle w:val="TableText"/>
              <w:rPr>
                <w:noProof w:val="0"/>
              </w:rPr>
            </w:pPr>
            <w:r>
              <w:t>2426</w:t>
            </w:r>
          </w:p>
        </w:tc>
        <w:tc>
          <w:tcPr>
            <w:tcW w:w="648" w:type="dxa"/>
            <w:tcBorders>
              <w:top w:val="single" w:sz="4" w:space="0" w:color="auto"/>
              <w:bottom w:val="nil"/>
            </w:tcBorders>
            <w:shd w:val="clear" w:color="auto" w:fill="FFFFFF"/>
            <w:noWrap/>
            <w:vAlign w:val="bottom"/>
          </w:tcPr>
          <w:p w14:paraId="42D0D4F2" w14:textId="13C3D66B" w:rsidR="007038CB" w:rsidRPr="00A74216" w:rsidRDefault="007038CB" w:rsidP="00042ED5">
            <w:pPr>
              <w:pStyle w:val="TableText"/>
              <w:rPr>
                <w:noProof w:val="0"/>
              </w:rPr>
            </w:pPr>
            <w:r>
              <w:t>88</w:t>
            </w:r>
          </w:p>
        </w:tc>
        <w:tc>
          <w:tcPr>
            <w:tcW w:w="576" w:type="dxa"/>
            <w:tcBorders>
              <w:top w:val="single" w:sz="4" w:space="0" w:color="auto"/>
              <w:bottom w:val="nil"/>
            </w:tcBorders>
            <w:shd w:val="clear" w:color="auto" w:fill="FFFFFF"/>
            <w:noWrap/>
            <w:vAlign w:val="bottom"/>
          </w:tcPr>
          <w:p w14:paraId="608614F0" w14:textId="5B059578" w:rsidR="007038CB" w:rsidRPr="00A74216" w:rsidRDefault="007038CB" w:rsidP="00042ED5">
            <w:pPr>
              <w:pStyle w:val="TableText"/>
              <w:rPr>
                <w:noProof w:val="0"/>
              </w:rPr>
            </w:pPr>
            <w:r>
              <w:t>44</w:t>
            </w:r>
          </w:p>
        </w:tc>
        <w:tc>
          <w:tcPr>
            <w:tcW w:w="576" w:type="dxa"/>
            <w:tcBorders>
              <w:top w:val="single" w:sz="4" w:space="0" w:color="auto"/>
              <w:bottom w:val="nil"/>
            </w:tcBorders>
            <w:shd w:val="clear" w:color="auto" w:fill="FFFFFF"/>
            <w:noWrap/>
            <w:vAlign w:val="bottom"/>
          </w:tcPr>
          <w:p w14:paraId="12DE30E7" w14:textId="00440B31" w:rsidR="007038CB" w:rsidRPr="00A74216" w:rsidRDefault="007038CB" w:rsidP="00042ED5">
            <w:pPr>
              <w:pStyle w:val="TableText"/>
              <w:rPr>
                <w:noProof w:val="0"/>
              </w:rPr>
            </w:pPr>
            <w:r>
              <w:t>31</w:t>
            </w:r>
          </w:p>
        </w:tc>
        <w:tc>
          <w:tcPr>
            <w:tcW w:w="576" w:type="dxa"/>
            <w:tcBorders>
              <w:top w:val="single" w:sz="4" w:space="0" w:color="auto"/>
              <w:bottom w:val="nil"/>
            </w:tcBorders>
            <w:shd w:val="clear" w:color="auto" w:fill="FFFFFF"/>
            <w:noWrap/>
            <w:vAlign w:val="bottom"/>
          </w:tcPr>
          <w:p w14:paraId="7106CF1A" w14:textId="4D6E0E2C" w:rsidR="007038CB" w:rsidRPr="00A74216" w:rsidRDefault="007038CB"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2D4419B3" w14:textId="122290BF" w:rsidR="007038CB" w:rsidRPr="00A74216" w:rsidRDefault="007038CB"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289AA83E" w14:textId="53179A52" w:rsidR="007038CB" w:rsidRPr="00A74216" w:rsidRDefault="007038CB"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50351F8D" w14:textId="4B8818B3" w:rsidR="007038CB" w:rsidRPr="00A74216" w:rsidRDefault="007038CB" w:rsidP="00042ED5">
            <w:pPr>
              <w:pStyle w:val="TableText"/>
              <w:rPr>
                <w:noProof w:val="0"/>
              </w:rPr>
            </w:pPr>
            <w:r>
              <w:t>21</w:t>
            </w:r>
          </w:p>
        </w:tc>
        <w:tc>
          <w:tcPr>
            <w:tcW w:w="864" w:type="dxa"/>
            <w:tcBorders>
              <w:top w:val="single" w:sz="4" w:space="0" w:color="auto"/>
              <w:bottom w:val="nil"/>
            </w:tcBorders>
            <w:shd w:val="clear" w:color="auto" w:fill="FFFFFF"/>
            <w:noWrap/>
            <w:vAlign w:val="bottom"/>
          </w:tcPr>
          <w:p w14:paraId="21083393" w14:textId="3F286DDC" w:rsidR="007038CB" w:rsidRPr="00A74216" w:rsidRDefault="007038CB" w:rsidP="00042ED5">
            <w:pPr>
              <w:pStyle w:val="TableText"/>
              <w:rPr>
                <w:noProof w:val="0"/>
              </w:rPr>
            </w:pPr>
            <w:r>
              <w:t>−4.58</w:t>
            </w:r>
          </w:p>
        </w:tc>
      </w:tr>
      <w:tr w:rsidR="00F9455D" w:rsidRPr="00A74216" w14:paraId="03140B46" w14:textId="77777777" w:rsidTr="00E328D6">
        <w:tc>
          <w:tcPr>
            <w:tcW w:w="2588" w:type="dxa"/>
            <w:tcBorders>
              <w:top w:val="nil"/>
            </w:tcBorders>
            <w:shd w:val="clear" w:color="auto" w:fill="FFFFFF"/>
            <w:vAlign w:val="center"/>
            <w:hideMark/>
          </w:tcPr>
          <w:p w14:paraId="2A8D2EBF" w14:textId="77777777" w:rsidR="007038CB" w:rsidRPr="00A74216" w:rsidRDefault="007038CB" w:rsidP="007038CB">
            <w:pPr>
              <w:pStyle w:val="TableText"/>
              <w:rPr>
                <w:noProof w:val="0"/>
              </w:rPr>
            </w:pPr>
            <w:r w:rsidRPr="00A74216">
              <w:rPr>
                <w:noProof w:val="0"/>
              </w:rPr>
              <w:t>Asian</w:t>
            </w:r>
          </w:p>
        </w:tc>
        <w:tc>
          <w:tcPr>
            <w:tcW w:w="1109" w:type="dxa"/>
            <w:tcBorders>
              <w:top w:val="nil"/>
            </w:tcBorders>
            <w:shd w:val="clear" w:color="auto" w:fill="FFFFFF"/>
            <w:noWrap/>
            <w:vAlign w:val="bottom"/>
          </w:tcPr>
          <w:p w14:paraId="05471587" w14:textId="0D0B5ACE" w:rsidR="007038CB" w:rsidRPr="00A74216" w:rsidRDefault="007038CB" w:rsidP="00042ED5">
            <w:pPr>
              <w:pStyle w:val="TableText"/>
              <w:rPr>
                <w:noProof w:val="0"/>
              </w:rPr>
            </w:pPr>
            <w:r>
              <w:t>41,085</w:t>
            </w:r>
          </w:p>
        </w:tc>
        <w:tc>
          <w:tcPr>
            <w:tcW w:w="792" w:type="dxa"/>
            <w:tcBorders>
              <w:top w:val="nil"/>
            </w:tcBorders>
            <w:shd w:val="clear" w:color="auto" w:fill="FFFFFF"/>
            <w:noWrap/>
            <w:vAlign w:val="bottom"/>
          </w:tcPr>
          <w:p w14:paraId="1311A21B" w14:textId="07A74810" w:rsidR="007038CB" w:rsidRPr="00A74216" w:rsidRDefault="007038CB" w:rsidP="00042ED5">
            <w:pPr>
              <w:pStyle w:val="TableText"/>
              <w:rPr>
                <w:noProof w:val="0"/>
              </w:rPr>
            </w:pPr>
            <w:r>
              <w:t>2568</w:t>
            </w:r>
          </w:p>
        </w:tc>
        <w:tc>
          <w:tcPr>
            <w:tcW w:w="648" w:type="dxa"/>
            <w:tcBorders>
              <w:top w:val="nil"/>
            </w:tcBorders>
            <w:shd w:val="clear" w:color="auto" w:fill="FFFFFF"/>
            <w:noWrap/>
            <w:vAlign w:val="bottom"/>
          </w:tcPr>
          <w:p w14:paraId="268492EB" w14:textId="37843C45" w:rsidR="007038CB" w:rsidRPr="00A74216" w:rsidRDefault="007038CB" w:rsidP="00042ED5">
            <w:pPr>
              <w:pStyle w:val="TableText"/>
              <w:rPr>
                <w:noProof w:val="0"/>
              </w:rPr>
            </w:pPr>
            <w:r>
              <w:t>99</w:t>
            </w:r>
          </w:p>
        </w:tc>
        <w:tc>
          <w:tcPr>
            <w:tcW w:w="576" w:type="dxa"/>
            <w:tcBorders>
              <w:top w:val="nil"/>
            </w:tcBorders>
            <w:shd w:val="clear" w:color="auto" w:fill="FFFFFF"/>
            <w:noWrap/>
            <w:vAlign w:val="bottom"/>
          </w:tcPr>
          <w:p w14:paraId="4705022F" w14:textId="6708EE38" w:rsidR="007038CB" w:rsidRPr="00A74216" w:rsidRDefault="007038CB" w:rsidP="00042ED5">
            <w:pPr>
              <w:pStyle w:val="TableText"/>
              <w:rPr>
                <w:noProof w:val="0"/>
              </w:rPr>
            </w:pPr>
            <w:r>
              <w:t>14</w:t>
            </w:r>
          </w:p>
        </w:tc>
        <w:tc>
          <w:tcPr>
            <w:tcW w:w="576" w:type="dxa"/>
            <w:tcBorders>
              <w:top w:val="nil"/>
            </w:tcBorders>
            <w:shd w:val="clear" w:color="auto" w:fill="FFFFFF"/>
            <w:noWrap/>
            <w:vAlign w:val="bottom"/>
          </w:tcPr>
          <w:p w14:paraId="2631A37C" w14:textId="5CA7BB4D" w:rsidR="007038CB" w:rsidRPr="00A74216" w:rsidRDefault="007038CB" w:rsidP="00042ED5">
            <w:pPr>
              <w:pStyle w:val="TableText"/>
              <w:rPr>
                <w:noProof w:val="0"/>
              </w:rPr>
            </w:pPr>
            <w:r>
              <w:t>17</w:t>
            </w:r>
          </w:p>
        </w:tc>
        <w:tc>
          <w:tcPr>
            <w:tcW w:w="576" w:type="dxa"/>
            <w:tcBorders>
              <w:top w:val="nil"/>
            </w:tcBorders>
            <w:shd w:val="clear" w:color="auto" w:fill="FFFFFF"/>
            <w:noWrap/>
            <w:vAlign w:val="bottom"/>
          </w:tcPr>
          <w:p w14:paraId="5959A0CA" w14:textId="29C95476" w:rsidR="007038CB" w:rsidRPr="00A74216" w:rsidRDefault="007038CB" w:rsidP="00042ED5">
            <w:pPr>
              <w:pStyle w:val="TableText"/>
              <w:rPr>
                <w:noProof w:val="0"/>
              </w:rPr>
            </w:pPr>
            <w:r>
              <w:t>19</w:t>
            </w:r>
          </w:p>
        </w:tc>
        <w:tc>
          <w:tcPr>
            <w:tcW w:w="576" w:type="dxa"/>
            <w:tcBorders>
              <w:top w:val="nil"/>
            </w:tcBorders>
            <w:shd w:val="clear" w:color="auto" w:fill="FFFFFF"/>
            <w:noWrap/>
            <w:vAlign w:val="bottom"/>
          </w:tcPr>
          <w:p w14:paraId="5E7A4FEE" w14:textId="2BBA0464" w:rsidR="007038CB" w:rsidRPr="00A74216" w:rsidRDefault="007038CB" w:rsidP="00042ED5">
            <w:pPr>
              <w:pStyle w:val="TableText"/>
              <w:rPr>
                <w:noProof w:val="0"/>
              </w:rPr>
            </w:pPr>
            <w:r>
              <w:t>50</w:t>
            </w:r>
          </w:p>
        </w:tc>
        <w:tc>
          <w:tcPr>
            <w:tcW w:w="576" w:type="dxa"/>
            <w:tcBorders>
              <w:top w:val="nil"/>
            </w:tcBorders>
            <w:shd w:val="clear" w:color="auto" w:fill="FFFFFF"/>
            <w:noWrap/>
            <w:vAlign w:val="bottom"/>
          </w:tcPr>
          <w:p w14:paraId="1559428B" w14:textId="1A473BC9" w:rsidR="007038CB" w:rsidRPr="00A74216" w:rsidRDefault="007038CB" w:rsidP="00042ED5">
            <w:pPr>
              <w:pStyle w:val="TableText"/>
              <w:rPr>
                <w:noProof w:val="0"/>
              </w:rPr>
            </w:pPr>
            <w:r>
              <w:t>69</w:t>
            </w:r>
          </w:p>
        </w:tc>
        <w:tc>
          <w:tcPr>
            <w:tcW w:w="792" w:type="dxa"/>
            <w:tcBorders>
              <w:top w:val="nil"/>
            </w:tcBorders>
            <w:shd w:val="clear" w:color="auto" w:fill="FFFFFF"/>
            <w:noWrap/>
            <w:vAlign w:val="bottom"/>
          </w:tcPr>
          <w:p w14:paraId="1C5A8340" w14:textId="39CD3E20" w:rsidR="007038CB" w:rsidRPr="00A74216" w:rsidRDefault="007038CB" w:rsidP="00042ED5">
            <w:pPr>
              <w:pStyle w:val="TableText"/>
              <w:rPr>
                <w:noProof w:val="0"/>
              </w:rPr>
            </w:pPr>
            <w:r>
              <w:t>2532</w:t>
            </w:r>
          </w:p>
        </w:tc>
        <w:tc>
          <w:tcPr>
            <w:tcW w:w="648" w:type="dxa"/>
            <w:tcBorders>
              <w:top w:val="nil"/>
            </w:tcBorders>
            <w:shd w:val="clear" w:color="auto" w:fill="FFFFFF"/>
            <w:noWrap/>
            <w:vAlign w:val="bottom"/>
          </w:tcPr>
          <w:p w14:paraId="5769DCEE" w14:textId="11D51CA2" w:rsidR="007038CB" w:rsidRPr="00A74216" w:rsidRDefault="007038CB" w:rsidP="00042ED5">
            <w:pPr>
              <w:pStyle w:val="TableText"/>
              <w:rPr>
                <w:noProof w:val="0"/>
              </w:rPr>
            </w:pPr>
            <w:r>
              <w:t>93</w:t>
            </w:r>
          </w:p>
        </w:tc>
        <w:tc>
          <w:tcPr>
            <w:tcW w:w="576" w:type="dxa"/>
            <w:tcBorders>
              <w:top w:val="nil"/>
            </w:tcBorders>
            <w:shd w:val="clear" w:color="auto" w:fill="FFFFFF"/>
            <w:noWrap/>
            <w:vAlign w:val="bottom"/>
          </w:tcPr>
          <w:p w14:paraId="134D7686" w14:textId="37B81F82" w:rsidR="007038CB" w:rsidRPr="00A74216" w:rsidRDefault="007038CB" w:rsidP="00042ED5">
            <w:pPr>
              <w:pStyle w:val="TableText"/>
              <w:rPr>
                <w:noProof w:val="0"/>
              </w:rPr>
            </w:pPr>
            <w:r>
              <w:t>11</w:t>
            </w:r>
          </w:p>
        </w:tc>
        <w:tc>
          <w:tcPr>
            <w:tcW w:w="576" w:type="dxa"/>
            <w:tcBorders>
              <w:top w:val="nil"/>
            </w:tcBorders>
            <w:shd w:val="clear" w:color="auto" w:fill="FFFFFF"/>
            <w:noWrap/>
            <w:vAlign w:val="bottom"/>
          </w:tcPr>
          <w:p w14:paraId="1DC8A0EA" w14:textId="2D9DA1F5" w:rsidR="007038CB" w:rsidRPr="00A74216" w:rsidRDefault="007038CB" w:rsidP="00042ED5">
            <w:pPr>
              <w:pStyle w:val="TableText"/>
              <w:rPr>
                <w:noProof w:val="0"/>
              </w:rPr>
            </w:pPr>
            <w:r>
              <w:t>17</w:t>
            </w:r>
          </w:p>
        </w:tc>
        <w:tc>
          <w:tcPr>
            <w:tcW w:w="576" w:type="dxa"/>
            <w:tcBorders>
              <w:top w:val="nil"/>
            </w:tcBorders>
            <w:shd w:val="clear" w:color="auto" w:fill="FFFFFF"/>
            <w:noWrap/>
            <w:vAlign w:val="bottom"/>
          </w:tcPr>
          <w:p w14:paraId="34D1E742" w14:textId="135B04C8" w:rsidR="007038CB" w:rsidRPr="00A74216" w:rsidRDefault="007038CB" w:rsidP="00042ED5">
            <w:pPr>
              <w:pStyle w:val="TableText"/>
              <w:rPr>
                <w:noProof w:val="0"/>
              </w:rPr>
            </w:pPr>
            <w:r>
              <w:t>26</w:t>
            </w:r>
          </w:p>
        </w:tc>
        <w:tc>
          <w:tcPr>
            <w:tcW w:w="576" w:type="dxa"/>
            <w:tcBorders>
              <w:top w:val="nil"/>
            </w:tcBorders>
            <w:shd w:val="clear" w:color="auto" w:fill="FFFFFF"/>
            <w:noWrap/>
            <w:vAlign w:val="bottom"/>
          </w:tcPr>
          <w:p w14:paraId="73A195EE" w14:textId="25D318CA" w:rsidR="007038CB" w:rsidRPr="00A74216" w:rsidRDefault="007038CB" w:rsidP="00042ED5">
            <w:pPr>
              <w:pStyle w:val="TableText"/>
              <w:rPr>
                <w:noProof w:val="0"/>
              </w:rPr>
            </w:pPr>
            <w:r>
              <w:t>46</w:t>
            </w:r>
          </w:p>
        </w:tc>
        <w:tc>
          <w:tcPr>
            <w:tcW w:w="576" w:type="dxa"/>
            <w:tcBorders>
              <w:top w:val="nil"/>
            </w:tcBorders>
            <w:shd w:val="clear" w:color="auto" w:fill="FFFFFF"/>
            <w:noWrap/>
            <w:vAlign w:val="bottom"/>
          </w:tcPr>
          <w:p w14:paraId="1901CC31" w14:textId="2E6AD6B3" w:rsidR="007038CB" w:rsidRPr="00A74216" w:rsidRDefault="007038CB" w:rsidP="00042ED5">
            <w:pPr>
              <w:pStyle w:val="TableText"/>
              <w:rPr>
                <w:noProof w:val="0"/>
              </w:rPr>
            </w:pPr>
            <w:r>
              <w:t>72</w:t>
            </w:r>
          </w:p>
        </w:tc>
        <w:tc>
          <w:tcPr>
            <w:tcW w:w="576" w:type="dxa"/>
            <w:tcBorders>
              <w:top w:val="nil"/>
            </w:tcBorders>
            <w:shd w:val="clear" w:color="auto" w:fill="FFFFFF"/>
            <w:noWrap/>
            <w:vAlign w:val="bottom"/>
          </w:tcPr>
          <w:p w14:paraId="750329AC" w14:textId="53BB5849" w:rsidR="007038CB" w:rsidRPr="00A74216" w:rsidRDefault="007038CB" w:rsidP="00042ED5">
            <w:pPr>
              <w:pStyle w:val="TableText"/>
              <w:rPr>
                <w:noProof w:val="0"/>
              </w:rPr>
            </w:pPr>
            <w:r>
              <w:t>36</w:t>
            </w:r>
          </w:p>
        </w:tc>
        <w:tc>
          <w:tcPr>
            <w:tcW w:w="864" w:type="dxa"/>
            <w:tcBorders>
              <w:top w:val="nil"/>
            </w:tcBorders>
            <w:shd w:val="clear" w:color="auto" w:fill="FFFFFF"/>
            <w:noWrap/>
            <w:vAlign w:val="bottom"/>
          </w:tcPr>
          <w:p w14:paraId="15629C54" w14:textId="5536B864" w:rsidR="007038CB" w:rsidRPr="00A74216" w:rsidRDefault="007038CB" w:rsidP="00042ED5">
            <w:pPr>
              <w:pStyle w:val="TableText"/>
              <w:rPr>
                <w:noProof w:val="0"/>
              </w:rPr>
            </w:pPr>
            <w:r>
              <w:t>−3.22</w:t>
            </w:r>
          </w:p>
        </w:tc>
      </w:tr>
      <w:tr w:rsidR="00F9455D" w:rsidRPr="00A74216" w14:paraId="3CEFE7C1" w14:textId="77777777" w:rsidTr="00E328D6">
        <w:tc>
          <w:tcPr>
            <w:tcW w:w="2588" w:type="dxa"/>
            <w:shd w:val="clear" w:color="auto" w:fill="FFFFFF"/>
            <w:vAlign w:val="center"/>
            <w:hideMark/>
          </w:tcPr>
          <w:p w14:paraId="33013E38" w14:textId="77777777" w:rsidR="007038CB" w:rsidRPr="00A74216" w:rsidRDefault="007038CB" w:rsidP="007038CB">
            <w:pPr>
              <w:pStyle w:val="TableText"/>
              <w:rPr>
                <w:noProof w:val="0"/>
              </w:rPr>
            </w:pPr>
            <w:r w:rsidRPr="00A74216">
              <w:rPr>
                <w:noProof w:val="0"/>
              </w:rPr>
              <w:t>Native Hawaiian or Other Pacific Islander</w:t>
            </w:r>
          </w:p>
        </w:tc>
        <w:tc>
          <w:tcPr>
            <w:tcW w:w="1109" w:type="dxa"/>
            <w:shd w:val="clear" w:color="auto" w:fill="FFFFFF"/>
            <w:noWrap/>
            <w:vAlign w:val="bottom"/>
          </w:tcPr>
          <w:p w14:paraId="51BCB041" w14:textId="2F4CC64C" w:rsidR="007038CB" w:rsidRPr="00A74216" w:rsidRDefault="007038CB" w:rsidP="00042ED5">
            <w:pPr>
              <w:pStyle w:val="TableText"/>
              <w:rPr>
                <w:noProof w:val="0"/>
              </w:rPr>
            </w:pPr>
            <w:r>
              <w:t>1,640</w:t>
            </w:r>
          </w:p>
        </w:tc>
        <w:tc>
          <w:tcPr>
            <w:tcW w:w="792" w:type="dxa"/>
            <w:shd w:val="clear" w:color="auto" w:fill="FFFFFF"/>
            <w:noWrap/>
            <w:vAlign w:val="bottom"/>
          </w:tcPr>
          <w:p w14:paraId="4EC28A26" w14:textId="2F600FA7" w:rsidR="007038CB" w:rsidRPr="00A74216" w:rsidRDefault="007038CB" w:rsidP="00042ED5">
            <w:pPr>
              <w:pStyle w:val="TableText"/>
              <w:rPr>
                <w:noProof w:val="0"/>
              </w:rPr>
            </w:pPr>
            <w:r>
              <w:t>2460</w:t>
            </w:r>
          </w:p>
        </w:tc>
        <w:tc>
          <w:tcPr>
            <w:tcW w:w="648" w:type="dxa"/>
            <w:shd w:val="clear" w:color="auto" w:fill="FFFFFF"/>
            <w:noWrap/>
            <w:vAlign w:val="bottom"/>
          </w:tcPr>
          <w:p w14:paraId="183ABA29" w14:textId="13453C6F" w:rsidR="007038CB" w:rsidRPr="00A74216" w:rsidRDefault="007038CB" w:rsidP="00042ED5">
            <w:pPr>
              <w:pStyle w:val="TableText"/>
              <w:rPr>
                <w:noProof w:val="0"/>
              </w:rPr>
            </w:pPr>
            <w:r>
              <w:t>96</w:t>
            </w:r>
          </w:p>
        </w:tc>
        <w:tc>
          <w:tcPr>
            <w:tcW w:w="576" w:type="dxa"/>
            <w:shd w:val="clear" w:color="auto" w:fill="FFFFFF"/>
            <w:noWrap/>
            <w:vAlign w:val="bottom"/>
          </w:tcPr>
          <w:p w14:paraId="20046F05" w14:textId="622C1BBB" w:rsidR="007038CB" w:rsidRPr="00A74216" w:rsidRDefault="007038CB" w:rsidP="00042ED5">
            <w:pPr>
              <w:pStyle w:val="TableText"/>
              <w:rPr>
                <w:noProof w:val="0"/>
              </w:rPr>
            </w:pPr>
            <w:r>
              <w:t>48</w:t>
            </w:r>
          </w:p>
        </w:tc>
        <w:tc>
          <w:tcPr>
            <w:tcW w:w="576" w:type="dxa"/>
            <w:shd w:val="clear" w:color="auto" w:fill="FFFFFF"/>
            <w:noWrap/>
            <w:vAlign w:val="bottom"/>
          </w:tcPr>
          <w:p w14:paraId="6523C82A" w14:textId="5130B19F" w:rsidR="007038CB" w:rsidRPr="00A74216" w:rsidRDefault="007038CB" w:rsidP="00042ED5">
            <w:pPr>
              <w:pStyle w:val="TableText"/>
              <w:rPr>
                <w:noProof w:val="0"/>
              </w:rPr>
            </w:pPr>
            <w:r>
              <w:t>29</w:t>
            </w:r>
          </w:p>
        </w:tc>
        <w:tc>
          <w:tcPr>
            <w:tcW w:w="576" w:type="dxa"/>
            <w:shd w:val="clear" w:color="auto" w:fill="FFFFFF"/>
            <w:noWrap/>
            <w:vAlign w:val="bottom"/>
          </w:tcPr>
          <w:p w14:paraId="28C2D9B0" w14:textId="541AEEB0" w:rsidR="007038CB" w:rsidRPr="00A74216" w:rsidRDefault="007038CB" w:rsidP="00042ED5">
            <w:pPr>
              <w:pStyle w:val="TableText"/>
              <w:rPr>
                <w:noProof w:val="0"/>
              </w:rPr>
            </w:pPr>
            <w:r>
              <w:t>13</w:t>
            </w:r>
          </w:p>
        </w:tc>
        <w:tc>
          <w:tcPr>
            <w:tcW w:w="576" w:type="dxa"/>
            <w:shd w:val="clear" w:color="auto" w:fill="FFFFFF"/>
            <w:noWrap/>
            <w:vAlign w:val="bottom"/>
          </w:tcPr>
          <w:p w14:paraId="5625F407" w14:textId="2843AC2F" w:rsidR="007038CB" w:rsidRPr="00A74216" w:rsidRDefault="007038CB" w:rsidP="00042ED5">
            <w:pPr>
              <w:pStyle w:val="TableText"/>
              <w:rPr>
                <w:noProof w:val="0"/>
              </w:rPr>
            </w:pPr>
            <w:r>
              <w:t>11</w:t>
            </w:r>
          </w:p>
        </w:tc>
        <w:tc>
          <w:tcPr>
            <w:tcW w:w="576" w:type="dxa"/>
            <w:shd w:val="clear" w:color="auto" w:fill="FFFFFF"/>
            <w:noWrap/>
            <w:vAlign w:val="bottom"/>
          </w:tcPr>
          <w:p w14:paraId="090F8823" w14:textId="47313D2C" w:rsidR="007038CB" w:rsidRPr="00A74216" w:rsidRDefault="007038CB" w:rsidP="00042ED5">
            <w:pPr>
              <w:pStyle w:val="TableText"/>
              <w:rPr>
                <w:noProof w:val="0"/>
              </w:rPr>
            </w:pPr>
            <w:r>
              <w:t>24</w:t>
            </w:r>
          </w:p>
        </w:tc>
        <w:tc>
          <w:tcPr>
            <w:tcW w:w="792" w:type="dxa"/>
            <w:shd w:val="clear" w:color="auto" w:fill="FFFFFF"/>
            <w:noWrap/>
            <w:vAlign w:val="bottom"/>
          </w:tcPr>
          <w:p w14:paraId="33E66727" w14:textId="4704A05E" w:rsidR="007038CB" w:rsidRPr="00A74216" w:rsidRDefault="007038CB" w:rsidP="00042ED5">
            <w:pPr>
              <w:pStyle w:val="TableText"/>
              <w:rPr>
                <w:noProof w:val="0"/>
              </w:rPr>
            </w:pPr>
            <w:r>
              <w:t>2435</w:t>
            </w:r>
          </w:p>
        </w:tc>
        <w:tc>
          <w:tcPr>
            <w:tcW w:w="648" w:type="dxa"/>
            <w:shd w:val="clear" w:color="auto" w:fill="FFFFFF"/>
            <w:noWrap/>
            <w:vAlign w:val="bottom"/>
          </w:tcPr>
          <w:p w14:paraId="2910251A" w14:textId="178918C2" w:rsidR="007038CB" w:rsidRPr="00A74216" w:rsidRDefault="007038CB" w:rsidP="00042ED5">
            <w:pPr>
              <w:pStyle w:val="TableText"/>
              <w:rPr>
                <w:noProof w:val="0"/>
              </w:rPr>
            </w:pPr>
            <w:r>
              <w:t>88</w:t>
            </w:r>
          </w:p>
        </w:tc>
        <w:tc>
          <w:tcPr>
            <w:tcW w:w="576" w:type="dxa"/>
            <w:shd w:val="clear" w:color="auto" w:fill="FFFFFF"/>
            <w:noWrap/>
            <w:vAlign w:val="bottom"/>
          </w:tcPr>
          <w:p w14:paraId="6B6C196E" w14:textId="01877F74" w:rsidR="007038CB" w:rsidRPr="00A74216" w:rsidRDefault="007038CB" w:rsidP="00042ED5">
            <w:pPr>
              <w:pStyle w:val="TableText"/>
              <w:rPr>
                <w:noProof w:val="0"/>
              </w:rPr>
            </w:pPr>
            <w:r>
              <w:t>40</w:t>
            </w:r>
          </w:p>
        </w:tc>
        <w:tc>
          <w:tcPr>
            <w:tcW w:w="576" w:type="dxa"/>
            <w:shd w:val="clear" w:color="auto" w:fill="FFFFFF"/>
            <w:noWrap/>
            <w:vAlign w:val="bottom"/>
          </w:tcPr>
          <w:p w14:paraId="2D1879A3" w14:textId="463148BA" w:rsidR="007038CB" w:rsidRPr="00A74216" w:rsidRDefault="007038CB" w:rsidP="00042ED5">
            <w:pPr>
              <w:pStyle w:val="TableText"/>
              <w:rPr>
                <w:noProof w:val="0"/>
              </w:rPr>
            </w:pPr>
            <w:r>
              <w:t>31</w:t>
            </w:r>
          </w:p>
        </w:tc>
        <w:tc>
          <w:tcPr>
            <w:tcW w:w="576" w:type="dxa"/>
            <w:shd w:val="clear" w:color="auto" w:fill="FFFFFF"/>
            <w:noWrap/>
            <w:vAlign w:val="bottom"/>
          </w:tcPr>
          <w:p w14:paraId="1EFF329E" w14:textId="6BBFDB44" w:rsidR="007038CB" w:rsidRPr="00A74216" w:rsidRDefault="007038CB" w:rsidP="00042ED5">
            <w:pPr>
              <w:pStyle w:val="TableText"/>
              <w:rPr>
                <w:noProof w:val="0"/>
              </w:rPr>
            </w:pPr>
            <w:r>
              <w:t>19</w:t>
            </w:r>
          </w:p>
        </w:tc>
        <w:tc>
          <w:tcPr>
            <w:tcW w:w="576" w:type="dxa"/>
            <w:shd w:val="clear" w:color="auto" w:fill="FFFFFF"/>
            <w:noWrap/>
            <w:vAlign w:val="bottom"/>
          </w:tcPr>
          <w:p w14:paraId="3F45870E" w14:textId="3A4BA0E3" w:rsidR="007038CB" w:rsidRPr="00A74216" w:rsidRDefault="007038CB" w:rsidP="00042ED5">
            <w:pPr>
              <w:pStyle w:val="TableText"/>
              <w:rPr>
                <w:noProof w:val="0"/>
              </w:rPr>
            </w:pPr>
            <w:r>
              <w:t>10</w:t>
            </w:r>
          </w:p>
        </w:tc>
        <w:tc>
          <w:tcPr>
            <w:tcW w:w="576" w:type="dxa"/>
            <w:shd w:val="clear" w:color="auto" w:fill="FFFFFF"/>
            <w:noWrap/>
            <w:vAlign w:val="bottom"/>
          </w:tcPr>
          <w:p w14:paraId="695AEBA4" w14:textId="0267EE93" w:rsidR="007038CB" w:rsidRPr="00A74216" w:rsidRDefault="007038CB" w:rsidP="00042ED5">
            <w:pPr>
              <w:pStyle w:val="TableText"/>
              <w:rPr>
                <w:noProof w:val="0"/>
              </w:rPr>
            </w:pPr>
            <w:r>
              <w:t>29</w:t>
            </w:r>
          </w:p>
        </w:tc>
        <w:tc>
          <w:tcPr>
            <w:tcW w:w="576" w:type="dxa"/>
            <w:shd w:val="clear" w:color="auto" w:fill="FFFFFF"/>
            <w:noWrap/>
            <w:vAlign w:val="bottom"/>
          </w:tcPr>
          <w:p w14:paraId="600EDE53" w14:textId="6838232A" w:rsidR="007038CB" w:rsidRPr="00A74216" w:rsidRDefault="007038CB" w:rsidP="00042ED5">
            <w:pPr>
              <w:pStyle w:val="TableText"/>
              <w:rPr>
                <w:noProof w:val="0"/>
              </w:rPr>
            </w:pPr>
            <w:r>
              <w:t>26</w:t>
            </w:r>
          </w:p>
        </w:tc>
        <w:tc>
          <w:tcPr>
            <w:tcW w:w="864" w:type="dxa"/>
            <w:shd w:val="clear" w:color="auto" w:fill="FFFFFF"/>
            <w:noWrap/>
            <w:vAlign w:val="bottom"/>
          </w:tcPr>
          <w:p w14:paraId="3573F7A3" w14:textId="4CA9F114" w:rsidR="007038CB" w:rsidRPr="00A74216" w:rsidRDefault="007038CB" w:rsidP="00042ED5">
            <w:pPr>
              <w:pStyle w:val="TableText"/>
              <w:rPr>
                <w:noProof w:val="0"/>
              </w:rPr>
            </w:pPr>
            <w:r>
              <w:t>−5.12</w:t>
            </w:r>
          </w:p>
        </w:tc>
      </w:tr>
      <w:tr w:rsidR="00F9455D" w:rsidRPr="00A74216" w14:paraId="665E87F9" w14:textId="77777777" w:rsidTr="00E328D6">
        <w:tc>
          <w:tcPr>
            <w:tcW w:w="2588" w:type="dxa"/>
            <w:shd w:val="clear" w:color="auto" w:fill="FFFFFF"/>
            <w:vAlign w:val="center"/>
            <w:hideMark/>
          </w:tcPr>
          <w:p w14:paraId="5A9AB226" w14:textId="77777777" w:rsidR="007038CB" w:rsidRPr="00A74216" w:rsidRDefault="007038CB" w:rsidP="007038CB">
            <w:pPr>
              <w:pStyle w:val="TableText"/>
              <w:rPr>
                <w:noProof w:val="0"/>
              </w:rPr>
            </w:pPr>
            <w:r w:rsidRPr="00A74216">
              <w:rPr>
                <w:noProof w:val="0"/>
              </w:rPr>
              <w:t>Filipino</w:t>
            </w:r>
          </w:p>
        </w:tc>
        <w:tc>
          <w:tcPr>
            <w:tcW w:w="1109" w:type="dxa"/>
            <w:shd w:val="clear" w:color="auto" w:fill="FFFFFF"/>
            <w:noWrap/>
            <w:vAlign w:val="bottom"/>
          </w:tcPr>
          <w:p w14:paraId="7BB1503D" w14:textId="2E926F8C" w:rsidR="007038CB" w:rsidRPr="00A74216" w:rsidRDefault="007038CB" w:rsidP="00042ED5">
            <w:pPr>
              <w:pStyle w:val="TableText"/>
              <w:rPr>
                <w:noProof w:val="0"/>
              </w:rPr>
            </w:pPr>
            <w:r>
              <w:t>9,018</w:t>
            </w:r>
          </w:p>
        </w:tc>
        <w:tc>
          <w:tcPr>
            <w:tcW w:w="792" w:type="dxa"/>
            <w:shd w:val="clear" w:color="auto" w:fill="FFFFFF"/>
            <w:noWrap/>
            <w:vAlign w:val="bottom"/>
          </w:tcPr>
          <w:p w14:paraId="5C603EB3" w14:textId="42CE1B2F" w:rsidR="007038CB" w:rsidRPr="00A74216" w:rsidRDefault="007038CB" w:rsidP="00042ED5">
            <w:pPr>
              <w:pStyle w:val="TableText"/>
              <w:rPr>
                <w:noProof w:val="0"/>
              </w:rPr>
            </w:pPr>
            <w:r>
              <w:t>2537</w:t>
            </w:r>
          </w:p>
        </w:tc>
        <w:tc>
          <w:tcPr>
            <w:tcW w:w="648" w:type="dxa"/>
            <w:shd w:val="clear" w:color="auto" w:fill="FFFFFF"/>
            <w:noWrap/>
            <w:vAlign w:val="bottom"/>
          </w:tcPr>
          <w:p w14:paraId="735253AF" w14:textId="77F5C54B" w:rsidR="007038CB" w:rsidRPr="00A74216" w:rsidRDefault="007038CB" w:rsidP="00042ED5">
            <w:pPr>
              <w:pStyle w:val="TableText"/>
              <w:rPr>
                <w:noProof w:val="0"/>
              </w:rPr>
            </w:pPr>
            <w:r>
              <w:t>88</w:t>
            </w:r>
          </w:p>
        </w:tc>
        <w:tc>
          <w:tcPr>
            <w:tcW w:w="576" w:type="dxa"/>
            <w:shd w:val="clear" w:color="auto" w:fill="FFFFFF"/>
            <w:noWrap/>
            <w:vAlign w:val="bottom"/>
          </w:tcPr>
          <w:p w14:paraId="386147AD" w14:textId="2A9ECBAD" w:rsidR="007038CB" w:rsidRPr="00A74216" w:rsidRDefault="007038CB" w:rsidP="00042ED5">
            <w:pPr>
              <w:pStyle w:val="TableText"/>
              <w:rPr>
                <w:noProof w:val="0"/>
              </w:rPr>
            </w:pPr>
            <w:r>
              <w:t>17</w:t>
            </w:r>
          </w:p>
        </w:tc>
        <w:tc>
          <w:tcPr>
            <w:tcW w:w="576" w:type="dxa"/>
            <w:shd w:val="clear" w:color="auto" w:fill="FFFFFF"/>
            <w:noWrap/>
            <w:vAlign w:val="bottom"/>
          </w:tcPr>
          <w:p w14:paraId="07078F4B" w14:textId="28F88863" w:rsidR="007038CB" w:rsidRPr="00A74216" w:rsidRDefault="007038CB" w:rsidP="00042ED5">
            <w:pPr>
              <w:pStyle w:val="TableText"/>
              <w:rPr>
                <w:noProof w:val="0"/>
              </w:rPr>
            </w:pPr>
            <w:r>
              <w:t>25</w:t>
            </w:r>
          </w:p>
        </w:tc>
        <w:tc>
          <w:tcPr>
            <w:tcW w:w="576" w:type="dxa"/>
            <w:shd w:val="clear" w:color="auto" w:fill="FFFFFF"/>
            <w:noWrap/>
            <w:vAlign w:val="bottom"/>
          </w:tcPr>
          <w:p w14:paraId="4810E2BF" w14:textId="6194FDF4" w:rsidR="007038CB" w:rsidRPr="00A74216" w:rsidRDefault="007038CB" w:rsidP="00042ED5">
            <w:pPr>
              <w:pStyle w:val="TableText"/>
              <w:rPr>
                <w:noProof w:val="0"/>
              </w:rPr>
            </w:pPr>
            <w:r>
              <w:t>24</w:t>
            </w:r>
          </w:p>
        </w:tc>
        <w:tc>
          <w:tcPr>
            <w:tcW w:w="576" w:type="dxa"/>
            <w:shd w:val="clear" w:color="auto" w:fill="FFFFFF"/>
            <w:noWrap/>
            <w:vAlign w:val="bottom"/>
          </w:tcPr>
          <w:p w14:paraId="4AD7A38F" w14:textId="2BDF5820" w:rsidR="007038CB" w:rsidRPr="00A74216" w:rsidRDefault="007038CB" w:rsidP="00042ED5">
            <w:pPr>
              <w:pStyle w:val="TableText"/>
              <w:rPr>
                <w:noProof w:val="0"/>
              </w:rPr>
            </w:pPr>
            <w:r>
              <w:t>34</w:t>
            </w:r>
          </w:p>
        </w:tc>
        <w:tc>
          <w:tcPr>
            <w:tcW w:w="576" w:type="dxa"/>
            <w:shd w:val="clear" w:color="auto" w:fill="FFFFFF"/>
            <w:noWrap/>
            <w:vAlign w:val="bottom"/>
          </w:tcPr>
          <w:p w14:paraId="4DAA8D8C" w14:textId="32449F57" w:rsidR="007038CB" w:rsidRPr="00A74216" w:rsidRDefault="007038CB" w:rsidP="00042ED5">
            <w:pPr>
              <w:pStyle w:val="TableText"/>
              <w:rPr>
                <w:noProof w:val="0"/>
              </w:rPr>
            </w:pPr>
            <w:r>
              <w:t>57</w:t>
            </w:r>
          </w:p>
        </w:tc>
        <w:tc>
          <w:tcPr>
            <w:tcW w:w="792" w:type="dxa"/>
            <w:shd w:val="clear" w:color="auto" w:fill="FFFFFF"/>
            <w:noWrap/>
            <w:vAlign w:val="bottom"/>
          </w:tcPr>
          <w:p w14:paraId="23052394" w14:textId="0DA18CAC" w:rsidR="007038CB" w:rsidRPr="00A74216" w:rsidRDefault="007038CB" w:rsidP="00042ED5">
            <w:pPr>
              <w:pStyle w:val="TableText"/>
              <w:rPr>
                <w:noProof w:val="0"/>
              </w:rPr>
            </w:pPr>
            <w:r>
              <w:t>2504</w:t>
            </w:r>
          </w:p>
        </w:tc>
        <w:tc>
          <w:tcPr>
            <w:tcW w:w="648" w:type="dxa"/>
            <w:shd w:val="clear" w:color="auto" w:fill="FFFFFF"/>
            <w:noWrap/>
            <w:vAlign w:val="bottom"/>
          </w:tcPr>
          <w:p w14:paraId="1732B7F0" w14:textId="099E6194" w:rsidR="007038CB" w:rsidRPr="00A74216" w:rsidRDefault="007038CB" w:rsidP="00042ED5">
            <w:pPr>
              <w:pStyle w:val="TableText"/>
              <w:rPr>
                <w:noProof w:val="0"/>
              </w:rPr>
            </w:pPr>
            <w:r>
              <w:t>81</w:t>
            </w:r>
          </w:p>
        </w:tc>
        <w:tc>
          <w:tcPr>
            <w:tcW w:w="576" w:type="dxa"/>
            <w:shd w:val="clear" w:color="auto" w:fill="FFFFFF"/>
            <w:noWrap/>
            <w:vAlign w:val="bottom"/>
          </w:tcPr>
          <w:p w14:paraId="0FC73D7E" w14:textId="1C121BFF" w:rsidR="007038CB" w:rsidRPr="00A74216" w:rsidRDefault="007038CB" w:rsidP="00042ED5">
            <w:pPr>
              <w:pStyle w:val="TableText"/>
              <w:rPr>
                <w:noProof w:val="0"/>
              </w:rPr>
            </w:pPr>
            <w:r>
              <w:t>13</w:t>
            </w:r>
          </w:p>
        </w:tc>
        <w:tc>
          <w:tcPr>
            <w:tcW w:w="576" w:type="dxa"/>
            <w:shd w:val="clear" w:color="auto" w:fill="FFFFFF"/>
            <w:noWrap/>
            <w:vAlign w:val="bottom"/>
          </w:tcPr>
          <w:p w14:paraId="698ED34D" w14:textId="7DC8C612" w:rsidR="007038CB" w:rsidRPr="00A74216" w:rsidRDefault="007038CB" w:rsidP="00042ED5">
            <w:pPr>
              <w:pStyle w:val="TableText"/>
              <w:rPr>
                <w:noProof w:val="0"/>
              </w:rPr>
            </w:pPr>
            <w:r>
              <w:t>25</w:t>
            </w:r>
          </w:p>
        </w:tc>
        <w:tc>
          <w:tcPr>
            <w:tcW w:w="576" w:type="dxa"/>
            <w:shd w:val="clear" w:color="auto" w:fill="FFFFFF"/>
            <w:noWrap/>
            <w:vAlign w:val="bottom"/>
          </w:tcPr>
          <w:p w14:paraId="274D2A95" w14:textId="1A63A8D6" w:rsidR="007038CB" w:rsidRPr="00A74216" w:rsidRDefault="007038CB" w:rsidP="00042ED5">
            <w:pPr>
              <w:pStyle w:val="TableText"/>
              <w:rPr>
                <w:noProof w:val="0"/>
              </w:rPr>
            </w:pPr>
            <w:r>
              <w:t>33</w:t>
            </w:r>
          </w:p>
        </w:tc>
        <w:tc>
          <w:tcPr>
            <w:tcW w:w="576" w:type="dxa"/>
            <w:shd w:val="clear" w:color="auto" w:fill="FFFFFF"/>
            <w:noWrap/>
            <w:vAlign w:val="bottom"/>
          </w:tcPr>
          <w:p w14:paraId="56676866" w14:textId="7C50DCCD" w:rsidR="007038CB" w:rsidRPr="00A74216" w:rsidRDefault="007038CB" w:rsidP="00042ED5">
            <w:pPr>
              <w:pStyle w:val="TableText"/>
              <w:rPr>
                <w:noProof w:val="0"/>
              </w:rPr>
            </w:pPr>
            <w:r>
              <w:t>30</w:t>
            </w:r>
          </w:p>
        </w:tc>
        <w:tc>
          <w:tcPr>
            <w:tcW w:w="576" w:type="dxa"/>
            <w:shd w:val="clear" w:color="auto" w:fill="FFFFFF"/>
            <w:noWrap/>
            <w:vAlign w:val="bottom"/>
          </w:tcPr>
          <w:p w14:paraId="581CFBD4" w14:textId="4533941E" w:rsidR="007038CB" w:rsidRPr="00A74216" w:rsidRDefault="007038CB" w:rsidP="00042ED5">
            <w:pPr>
              <w:pStyle w:val="TableText"/>
              <w:rPr>
                <w:noProof w:val="0"/>
              </w:rPr>
            </w:pPr>
            <w:r>
              <w:t>62</w:t>
            </w:r>
          </w:p>
        </w:tc>
        <w:tc>
          <w:tcPr>
            <w:tcW w:w="576" w:type="dxa"/>
            <w:shd w:val="clear" w:color="auto" w:fill="FFFFFF"/>
            <w:noWrap/>
            <w:vAlign w:val="bottom"/>
          </w:tcPr>
          <w:p w14:paraId="6AF5C7A2" w14:textId="66C60F40" w:rsidR="007038CB" w:rsidRPr="00A74216" w:rsidRDefault="007038CB" w:rsidP="00042ED5">
            <w:pPr>
              <w:pStyle w:val="TableText"/>
              <w:rPr>
                <w:noProof w:val="0"/>
              </w:rPr>
            </w:pPr>
            <w:r>
              <w:t>33</w:t>
            </w:r>
          </w:p>
        </w:tc>
        <w:tc>
          <w:tcPr>
            <w:tcW w:w="864" w:type="dxa"/>
            <w:shd w:val="clear" w:color="auto" w:fill="FFFFFF"/>
            <w:noWrap/>
            <w:vAlign w:val="bottom"/>
          </w:tcPr>
          <w:p w14:paraId="71F886F6" w14:textId="5743E79C" w:rsidR="007038CB" w:rsidRPr="00A74216" w:rsidRDefault="007038CB" w:rsidP="00042ED5">
            <w:pPr>
              <w:pStyle w:val="TableText"/>
              <w:rPr>
                <w:noProof w:val="0"/>
              </w:rPr>
            </w:pPr>
            <w:r>
              <w:t>−4.91</w:t>
            </w:r>
          </w:p>
        </w:tc>
      </w:tr>
      <w:tr w:rsidR="00F9455D" w:rsidRPr="00A74216" w14:paraId="74E8C646" w14:textId="77777777" w:rsidTr="00E328D6">
        <w:tc>
          <w:tcPr>
            <w:tcW w:w="2588" w:type="dxa"/>
            <w:shd w:val="clear" w:color="auto" w:fill="FFFFFF"/>
            <w:vAlign w:val="center"/>
            <w:hideMark/>
          </w:tcPr>
          <w:p w14:paraId="539337FE" w14:textId="77777777" w:rsidR="007038CB" w:rsidRPr="00A74216" w:rsidRDefault="007038CB" w:rsidP="007038CB">
            <w:pPr>
              <w:pStyle w:val="TableText"/>
              <w:rPr>
                <w:noProof w:val="0"/>
              </w:rPr>
            </w:pPr>
            <w:r w:rsidRPr="00A74216">
              <w:rPr>
                <w:noProof w:val="0"/>
              </w:rPr>
              <w:t>Hispanic or Latino</w:t>
            </w:r>
          </w:p>
        </w:tc>
        <w:tc>
          <w:tcPr>
            <w:tcW w:w="1109" w:type="dxa"/>
            <w:shd w:val="clear" w:color="auto" w:fill="FFFFFF"/>
            <w:noWrap/>
            <w:vAlign w:val="bottom"/>
          </w:tcPr>
          <w:p w14:paraId="51D7F1A0" w14:textId="631931F2" w:rsidR="007038CB" w:rsidRPr="00A74216" w:rsidRDefault="007038CB" w:rsidP="00042ED5">
            <w:pPr>
              <w:pStyle w:val="TableText"/>
              <w:rPr>
                <w:noProof w:val="0"/>
              </w:rPr>
            </w:pPr>
            <w:r>
              <w:t>229,309</w:t>
            </w:r>
          </w:p>
        </w:tc>
        <w:tc>
          <w:tcPr>
            <w:tcW w:w="792" w:type="dxa"/>
            <w:shd w:val="clear" w:color="auto" w:fill="FFFFFF"/>
            <w:noWrap/>
            <w:vAlign w:val="bottom"/>
          </w:tcPr>
          <w:p w14:paraId="645D659C" w14:textId="589E0ECB" w:rsidR="007038CB" w:rsidRPr="00A74216" w:rsidRDefault="007038CB" w:rsidP="00042ED5">
            <w:pPr>
              <w:pStyle w:val="TableText"/>
              <w:rPr>
                <w:noProof w:val="0"/>
              </w:rPr>
            </w:pPr>
            <w:r>
              <w:t>2453</w:t>
            </w:r>
          </w:p>
        </w:tc>
        <w:tc>
          <w:tcPr>
            <w:tcW w:w="648" w:type="dxa"/>
            <w:shd w:val="clear" w:color="auto" w:fill="FFFFFF"/>
            <w:noWrap/>
            <w:vAlign w:val="bottom"/>
          </w:tcPr>
          <w:p w14:paraId="6E0FED62" w14:textId="42AA6194" w:rsidR="007038CB" w:rsidRPr="00A74216" w:rsidRDefault="007038CB" w:rsidP="00042ED5">
            <w:pPr>
              <w:pStyle w:val="TableText"/>
              <w:rPr>
                <w:noProof w:val="0"/>
              </w:rPr>
            </w:pPr>
            <w:r>
              <w:t>92</w:t>
            </w:r>
          </w:p>
        </w:tc>
        <w:tc>
          <w:tcPr>
            <w:tcW w:w="576" w:type="dxa"/>
            <w:shd w:val="clear" w:color="auto" w:fill="FFFFFF"/>
            <w:noWrap/>
            <w:vAlign w:val="bottom"/>
          </w:tcPr>
          <w:p w14:paraId="7412AF07" w14:textId="1D6E50D2" w:rsidR="007038CB" w:rsidRPr="00A74216" w:rsidRDefault="007038CB" w:rsidP="00042ED5">
            <w:pPr>
              <w:pStyle w:val="TableText"/>
              <w:rPr>
                <w:noProof w:val="0"/>
              </w:rPr>
            </w:pPr>
            <w:r>
              <w:t>51</w:t>
            </w:r>
          </w:p>
        </w:tc>
        <w:tc>
          <w:tcPr>
            <w:tcW w:w="576" w:type="dxa"/>
            <w:shd w:val="clear" w:color="auto" w:fill="FFFFFF"/>
            <w:noWrap/>
            <w:vAlign w:val="bottom"/>
          </w:tcPr>
          <w:p w14:paraId="0BD18513" w14:textId="2C1F4AE7" w:rsidR="007038CB" w:rsidRPr="00A74216" w:rsidRDefault="007038CB" w:rsidP="00042ED5">
            <w:pPr>
              <w:pStyle w:val="TableText"/>
              <w:rPr>
                <w:noProof w:val="0"/>
              </w:rPr>
            </w:pPr>
            <w:r>
              <w:t>27</w:t>
            </w:r>
          </w:p>
        </w:tc>
        <w:tc>
          <w:tcPr>
            <w:tcW w:w="576" w:type="dxa"/>
            <w:shd w:val="clear" w:color="auto" w:fill="FFFFFF"/>
            <w:noWrap/>
            <w:vAlign w:val="bottom"/>
          </w:tcPr>
          <w:p w14:paraId="7FEAE22B" w14:textId="478945C0" w:rsidR="007038CB" w:rsidRPr="00A74216" w:rsidRDefault="007038CB" w:rsidP="00042ED5">
            <w:pPr>
              <w:pStyle w:val="TableText"/>
              <w:rPr>
                <w:noProof w:val="0"/>
              </w:rPr>
            </w:pPr>
            <w:r>
              <w:t>13</w:t>
            </w:r>
          </w:p>
        </w:tc>
        <w:tc>
          <w:tcPr>
            <w:tcW w:w="576" w:type="dxa"/>
            <w:shd w:val="clear" w:color="auto" w:fill="FFFFFF"/>
            <w:noWrap/>
            <w:vAlign w:val="bottom"/>
          </w:tcPr>
          <w:p w14:paraId="70F39BA1" w14:textId="7845BBAD" w:rsidR="007038CB" w:rsidRPr="00A74216" w:rsidRDefault="007038CB" w:rsidP="00042ED5">
            <w:pPr>
              <w:pStyle w:val="TableText"/>
              <w:rPr>
                <w:noProof w:val="0"/>
              </w:rPr>
            </w:pPr>
            <w:r>
              <w:t>9</w:t>
            </w:r>
          </w:p>
        </w:tc>
        <w:tc>
          <w:tcPr>
            <w:tcW w:w="576" w:type="dxa"/>
            <w:shd w:val="clear" w:color="auto" w:fill="FFFFFF"/>
            <w:noWrap/>
            <w:vAlign w:val="bottom"/>
          </w:tcPr>
          <w:p w14:paraId="4CA67430" w14:textId="263DCF64" w:rsidR="007038CB" w:rsidRPr="00A74216" w:rsidRDefault="007038CB" w:rsidP="00042ED5">
            <w:pPr>
              <w:pStyle w:val="TableText"/>
              <w:rPr>
                <w:noProof w:val="0"/>
              </w:rPr>
            </w:pPr>
            <w:r>
              <w:t>22</w:t>
            </w:r>
          </w:p>
        </w:tc>
        <w:tc>
          <w:tcPr>
            <w:tcW w:w="792" w:type="dxa"/>
            <w:shd w:val="clear" w:color="auto" w:fill="FFFFFF"/>
            <w:noWrap/>
            <w:vAlign w:val="bottom"/>
          </w:tcPr>
          <w:p w14:paraId="28C4234A" w14:textId="2C49E667" w:rsidR="007038CB" w:rsidRPr="00A74216" w:rsidRDefault="007038CB" w:rsidP="00042ED5">
            <w:pPr>
              <w:pStyle w:val="TableText"/>
              <w:rPr>
                <w:noProof w:val="0"/>
              </w:rPr>
            </w:pPr>
            <w:r>
              <w:t>2427</w:t>
            </w:r>
          </w:p>
        </w:tc>
        <w:tc>
          <w:tcPr>
            <w:tcW w:w="648" w:type="dxa"/>
            <w:shd w:val="clear" w:color="auto" w:fill="FFFFFF"/>
            <w:noWrap/>
            <w:vAlign w:val="bottom"/>
          </w:tcPr>
          <w:p w14:paraId="078A9D29" w14:textId="2A18C44D" w:rsidR="007038CB" w:rsidRPr="00A74216" w:rsidRDefault="007038CB" w:rsidP="00042ED5">
            <w:pPr>
              <w:pStyle w:val="TableText"/>
              <w:rPr>
                <w:noProof w:val="0"/>
              </w:rPr>
            </w:pPr>
            <w:r>
              <w:t>84</w:t>
            </w:r>
          </w:p>
        </w:tc>
        <w:tc>
          <w:tcPr>
            <w:tcW w:w="576" w:type="dxa"/>
            <w:shd w:val="clear" w:color="auto" w:fill="FFFFFF"/>
            <w:noWrap/>
            <w:vAlign w:val="bottom"/>
          </w:tcPr>
          <w:p w14:paraId="6BBBE81D" w14:textId="132F915F" w:rsidR="007038CB" w:rsidRPr="00A74216" w:rsidRDefault="007038CB" w:rsidP="00042ED5">
            <w:pPr>
              <w:pStyle w:val="TableText"/>
              <w:rPr>
                <w:noProof w:val="0"/>
              </w:rPr>
            </w:pPr>
            <w:r>
              <w:t>43</w:t>
            </w:r>
          </w:p>
        </w:tc>
        <w:tc>
          <w:tcPr>
            <w:tcW w:w="576" w:type="dxa"/>
            <w:shd w:val="clear" w:color="auto" w:fill="FFFFFF"/>
            <w:noWrap/>
            <w:vAlign w:val="bottom"/>
          </w:tcPr>
          <w:p w14:paraId="22C47F8C" w14:textId="22E8A35C" w:rsidR="007038CB" w:rsidRPr="00A74216" w:rsidRDefault="007038CB" w:rsidP="00042ED5">
            <w:pPr>
              <w:pStyle w:val="TableText"/>
              <w:rPr>
                <w:noProof w:val="0"/>
              </w:rPr>
            </w:pPr>
            <w:r>
              <w:t>32</w:t>
            </w:r>
          </w:p>
        </w:tc>
        <w:tc>
          <w:tcPr>
            <w:tcW w:w="576" w:type="dxa"/>
            <w:shd w:val="clear" w:color="auto" w:fill="FFFFFF"/>
            <w:noWrap/>
            <w:vAlign w:val="bottom"/>
          </w:tcPr>
          <w:p w14:paraId="675DDD9F" w14:textId="51CFBC97" w:rsidR="007038CB" w:rsidRPr="00A74216" w:rsidRDefault="007038CB" w:rsidP="00042ED5">
            <w:pPr>
              <w:pStyle w:val="TableText"/>
              <w:rPr>
                <w:noProof w:val="0"/>
              </w:rPr>
            </w:pPr>
            <w:r>
              <w:t>18</w:t>
            </w:r>
          </w:p>
        </w:tc>
        <w:tc>
          <w:tcPr>
            <w:tcW w:w="576" w:type="dxa"/>
            <w:shd w:val="clear" w:color="auto" w:fill="FFFFFF"/>
            <w:noWrap/>
            <w:vAlign w:val="bottom"/>
          </w:tcPr>
          <w:p w14:paraId="170C0CB5" w14:textId="2982C13A" w:rsidR="007038CB" w:rsidRPr="00A74216" w:rsidRDefault="007038CB" w:rsidP="00042ED5">
            <w:pPr>
              <w:pStyle w:val="TableText"/>
              <w:rPr>
                <w:noProof w:val="0"/>
              </w:rPr>
            </w:pPr>
            <w:r>
              <w:t>8</w:t>
            </w:r>
          </w:p>
        </w:tc>
        <w:tc>
          <w:tcPr>
            <w:tcW w:w="576" w:type="dxa"/>
            <w:shd w:val="clear" w:color="auto" w:fill="FFFFFF"/>
            <w:noWrap/>
            <w:vAlign w:val="bottom"/>
          </w:tcPr>
          <w:p w14:paraId="44503D77" w14:textId="183B95C8" w:rsidR="007038CB" w:rsidRPr="00A74216" w:rsidRDefault="007038CB" w:rsidP="00042ED5">
            <w:pPr>
              <w:pStyle w:val="TableText"/>
              <w:rPr>
                <w:noProof w:val="0"/>
              </w:rPr>
            </w:pPr>
            <w:r>
              <w:t>25</w:t>
            </w:r>
          </w:p>
        </w:tc>
        <w:tc>
          <w:tcPr>
            <w:tcW w:w="576" w:type="dxa"/>
            <w:shd w:val="clear" w:color="auto" w:fill="FFFFFF"/>
            <w:noWrap/>
            <w:vAlign w:val="bottom"/>
          </w:tcPr>
          <w:p w14:paraId="5552E388" w14:textId="40EDC69D" w:rsidR="007038CB" w:rsidRPr="00A74216" w:rsidRDefault="007038CB" w:rsidP="00042ED5">
            <w:pPr>
              <w:pStyle w:val="TableText"/>
              <w:rPr>
                <w:noProof w:val="0"/>
              </w:rPr>
            </w:pPr>
            <w:r>
              <w:t>26</w:t>
            </w:r>
          </w:p>
        </w:tc>
        <w:tc>
          <w:tcPr>
            <w:tcW w:w="864" w:type="dxa"/>
            <w:shd w:val="clear" w:color="auto" w:fill="FFFFFF"/>
            <w:noWrap/>
            <w:vAlign w:val="bottom"/>
          </w:tcPr>
          <w:p w14:paraId="67EFC86C" w14:textId="7CE94E45" w:rsidR="007038CB" w:rsidRPr="00A74216" w:rsidRDefault="007038CB" w:rsidP="00042ED5">
            <w:pPr>
              <w:pStyle w:val="TableText"/>
              <w:rPr>
                <w:noProof w:val="0"/>
              </w:rPr>
            </w:pPr>
            <w:r>
              <w:t>−3.83</w:t>
            </w:r>
          </w:p>
        </w:tc>
      </w:tr>
      <w:tr w:rsidR="00F9455D" w:rsidRPr="00A74216" w14:paraId="7D667280" w14:textId="77777777" w:rsidTr="00E328D6">
        <w:tc>
          <w:tcPr>
            <w:tcW w:w="2588" w:type="dxa"/>
            <w:shd w:val="clear" w:color="auto" w:fill="FFFFFF"/>
            <w:vAlign w:val="center"/>
            <w:hideMark/>
          </w:tcPr>
          <w:p w14:paraId="210B72FA" w14:textId="77777777" w:rsidR="007038CB" w:rsidRPr="00A74216" w:rsidRDefault="007038CB" w:rsidP="007038CB">
            <w:pPr>
              <w:pStyle w:val="TableText"/>
              <w:rPr>
                <w:noProof w:val="0"/>
              </w:rPr>
            </w:pPr>
            <w:r w:rsidRPr="00A74216">
              <w:rPr>
                <w:noProof w:val="0"/>
              </w:rPr>
              <w:t>Black or African American</w:t>
            </w:r>
          </w:p>
        </w:tc>
        <w:tc>
          <w:tcPr>
            <w:tcW w:w="1109" w:type="dxa"/>
            <w:shd w:val="clear" w:color="auto" w:fill="FFFFFF"/>
            <w:noWrap/>
            <w:vAlign w:val="bottom"/>
          </w:tcPr>
          <w:p w14:paraId="4F46AAEC" w14:textId="1D6CBA15" w:rsidR="007038CB" w:rsidRPr="00A74216" w:rsidRDefault="007038CB" w:rsidP="00042ED5">
            <w:pPr>
              <w:pStyle w:val="TableText"/>
              <w:rPr>
                <w:noProof w:val="0"/>
              </w:rPr>
            </w:pPr>
            <w:r>
              <w:t>19,595</w:t>
            </w:r>
          </w:p>
        </w:tc>
        <w:tc>
          <w:tcPr>
            <w:tcW w:w="792" w:type="dxa"/>
            <w:shd w:val="clear" w:color="auto" w:fill="FFFFFF"/>
            <w:noWrap/>
            <w:vAlign w:val="bottom"/>
          </w:tcPr>
          <w:p w14:paraId="65181239" w14:textId="6F2B8BC5" w:rsidR="007038CB" w:rsidRPr="00A74216" w:rsidRDefault="007038CB" w:rsidP="00042ED5">
            <w:pPr>
              <w:pStyle w:val="TableText"/>
              <w:rPr>
                <w:noProof w:val="0"/>
              </w:rPr>
            </w:pPr>
            <w:r>
              <w:t>2431</w:t>
            </w:r>
          </w:p>
        </w:tc>
        <w:tc>
          <w:tcPr>
            <w:tcW w:w="648" w:type="dxa"/>
            <w:shd w:val="clear" w:color="auto" w:fill="FFFFFF"/>
            <w:noWrap/>
            <w:vAlign w:val="bottom"/>
          </w:tcPr>
          <w:p w14:paraId="67800386" w14:textId="749E0417" w:rsidR="007038CB" w:rsidRPr="00A74216" w:rsidRDefault="007038CB" w:rsidP="00042ED5">
            <w:pPr>
              <w:pStyle w:val="TableText"/>
              <w:rPr>
                <w:noProof w:val="0"/>
              </w:rPr>
            </w:pPr>
            <w:r>
              <w:t>94</w:t>
            </w:r>
          </w:p>
        </w:tc>
        <w:tc>
          <w:tcPr>
            <w:tcW w:w="576" w:type="dxa"/>
            <w:shd w:val="clear" w:color="auto" w:fill="FFFFFF"/>
            <w:noWrap/>
            <w:vAlign w:val="bottom"/>
          </w:tcPr>
          <w:p w14:paraId="35141E52" w14:textId="6D0FEC8D" w:rsidR="007038CB" w:rsidRPr="00A74216" w:rsidRDefault="007038CB" w:rsidP="00042ED5">
            <w:pPr>
              <w:pStyle w:val="TableText"/>
              <w:rPr>
                <w:noProof w:val="0"/>
              </w:rPr>
            </w:pPr>
            <w:r>
              <w:t>61</w:t>
            </w:r>
          </w:p>
        </w:tc>
        <w:tc>
          <w:tcPr>
            <w:tcW w:w="576" w:type="dxa"/>
            <w:shd w:val="clear" w:color="auto" w:fill="FFFFFF"/>
            <w:noWrap/>
            <w:vAlign w:val="bottom"/>
          </w:tcPr>
          <w:p w14:paraId="5FDC062E" w14:textId="16F2C35A" w:rsidR="007038CB" w:rsidRPr="00A74216" w:rsidRDefault="007038CB" w:rsidP="00042ED5">
            <w:pPr>
              <w:pStyle w:val="TableText"/>
              <w:rPr>
                <w:noProof w:val="0"/>
              </w:rPr>
            </w:pPr>
            <w:r>
              <w:t>23</w:t>
            </w:r>
          </w:p>
        </w:tc>
        <w:tc>
          <w:tcPr>
            <w:tcW w:w="576" w:type="dxa"/>
            <w:shd w:val="clear" w:color="auto" w:fill="FFFFFF"/>
            <w:noWrap/>
            <w:vAlign w:val="bottom"/>
          </w:tcPr>
          <w:p w14:paraId="16E5FD1D" w14:textId="7A3D1D59" w:rsidR="007038CB" w:rsidRPr="00A74216" w:rsidRDefault="007038CB" w:rsidP="00042ED5">
            <w:pPr>
              <w:pStyle w:val="TableText"/>
              <w:rPr>
                <w:noProof w:val="0"/>
              </w:rPr>
            </w:pPr>
            <w:r>
              <w:t>9</w:t>
            </w:r>
          </w:p>
        </w:tc>
        <w:tc>
          <w:tcPr>
            <w:tcW w:w="576" w:type="dxa"/>
            <w:shd w:val="clear" w:color="auto" w:fill="FFFFFF"/>
            <w:noWrap/>
            <w:vAlign w:val="bottom"/>
          </w:tcPr>
          <w:p w14:paraId="102BF251" w14:textId="159BCE61" w:rsidR="007038CB" w:rsidRPr="00A74216" w:rsidRDefault="007038CB" w:rsidP="00042ED5">
            <w:pPr>
              <w:pStyle w:val="TableText"/>
              <w:rPr>
                <w:noProof w:val="0"/>
              </w:rPr>
            </w:pPr>
            <w:r>
              <w:t>6</w:t>
            </w:r>
          </w:p>
        </w:tc>
        <w:tc>
          <w:tcPr>
            <w:tcW w:w="576" w:type="dxa"/>
            <w:shd w:val="clear" w:color="auto" w:fill="FFFFFF"/>
            <w:noWrap/>
            <w:vAlign w:val="bottom"/>
          </w:tcPr>
          <w:p w14:paraId="00FBCA6C" w14:textId="15491A36" w:rsidR="007038CB" w:rsidRPr="00A74216" w:rsidRDefault="007038CB" w:rsidP="00042ED5">
            <w:pPr>
              <w:pStyle w:val="TableText"/>
              <w:rPr>
                <w:noProof w:val="0"/>
              </w:rPr>
            </w:pPr>
            <w:r>
              <w:t>16</w:t>
            </w:r>
          </w:p>
        </w:tc>
        <w:tc>
          <w:tcPr>
            <w:tcW w:w="792" w:type="dxa"/>
            <w:shd w:val="clear" w:color="auto" w:fill="FFFFFF"/>
            <w:noWrap/>
            <w:vAlign w:val="bottom"/>
          </w:tcPr>
          <w:p w14:paraId="56913F2A" w14:textId="307F3B39" w:rsidR="007038CB" w:rsidRPr="00A74216" w:rsidRDefault="007038CB" w:rsidP="00042ED5">
            <w:pPr>
              <w:pStyle w:val="TableText"/>
              <w:rPr>
                <w:noProof w:val="0"/>
              </w:rPr>
            </w:pPr>
            <w:r>
              <w:t>2407</w:t>
            </w:r>
          </w:p>
        </w:tc>
        <w:tc>
          <w:tcPr>
            <w:tcW w:w="648" w:type="dxa"/>
            <w:shd w:val="clear" w:color="auto" w:fill="FFFFFF"/>
            <w:noWrap/>
            <w:vAlign w:val="bottom"/>
          </w:tcPr>
          <w:p w14:paraId="1D31155D" w14:textId="1C0FB6A0" w:rsidR="007038CB" w:rsidRPr="00A74216" w:rsidRDefault="007038CB" w:rsidP="00042ED5">
            <w:pPr>
              <w:pStyle w:val="TableText"/>
              <w:rPr>
                <w:noProof w:val="0"/>
              </w:rPr>
            </w:pPr>
            <w:r>
              <w:t>88</w:t>
            </w:r>
          </w:p>
        </w:tc>
        <w:tc>
          <w:tcPr>
            <w:tcW w:w="576" w:type="dxa"/>
            <w:shd w:val="clear" w:color="auto" w:fill="FFFFFF"/>
            <w:noWrap/>
            <w:vAlign w:val="bottom"/>
          </w:tcPr>
          <w:p w14:paraId="7F0D4D53" w14:textId="21DDE574" w:rsidR="007038CB" w:rsidRPr="00A74216" w:rsidRDefault="007038CB" w:rsidP="00042ED5">
            <w:pPr>
              <w:pStyle w:val="TableText"/>
              <w:rPr>
                <w:noProof w:val="0"/>
              </w:rPr>
            </w:pPr>
            <w:r>
              <w:t>52</w:t>
            </w:r>
          </w:p>
        </w:tc>
        <w:tc>
          <w:tcPr>
            <w:tcW w:w="576" w:type="dxa"/>
            <w:shd w:val="clear" w:color="auto" w:fill="FFFFFF"/>
            <w:noWrap/>
            <w:vAlign w:val="bottom"/>
          </w:tcPr>
          <w:p w14:paraId="3C5C605D" w14:textId="58B85800" w:rsidR="007038CB" w:rsidRPr="00A74216" w:rsidRDefault="007038CB" w:rsidP="00042ED5">
            <w:pPr>
              <w:pStyle w:val="TableText"/>
              <w:rPr>
                <w:noProof w:val="0"/>
              </w:rPr>
            </w:pPr>
            <w:r>
              <w:t>28</w:t>
            </w:r>
          </w:p>
        </w:tc>
        <w:tc>
          <w:tcPr>
            <w:tcW w:w="576" w:type="dxa"/>
            <w:shd w:val="clear" w:color="auto" w:fill="FFFFFF"/>
            <w:noWrap/>
            <w:vAlign w:val="bottom"/>
          </w:tcPr>
          <w:p w14:paraId="3EE9A953" w14:textId="3314CF11" w:rsidR="007038CB" w:rsidRPr="00A74216" w:rsidRDefault="007038CB" w:rsidP="00042ED5">
            <w:pPr>
              <w:pStyle w:val="TableText"/>
              <w:rPr>
                <w:noProof w:val="0"/>
              </w:rPr>
            </w:pPr>
            <w:r>
              <w:t>14</w:t>
            </w:r>
          </w:p>
        </w:tc>
        <w:tc>
          <w:tcPr>
            <w:tcW w:w="576" w:type="dxa"/>
            <w:shd w:val="clear" w:color="auto" w:fill="FFFFFF"/>
            <w:noWrap/>
            <w:vAlign w:val="bottom"/>
          </w:tcPr>
          <w:p w14:paraId="2511B151" w14:textId="40589B90" w:rsidR="007038CB" w:rsidRPr="00A74216" w:rsidRDefault="007038CB" w:rsidP="00042ED5">
            <w:pPr>
              <w:pStyle w:val="TableText"/>
              <w:rPr>
                <w:noProof w:val="0"/>
              </w:rPr>
            </w:pPr>
            <w:r>
              <w:t>6</w:t>
            </w:r>
          </w:p>
        </w:tc>
        <w:tc>
          <w:tcPr>
            <w:tcW w:w="576" w:type="dxa"/>
            <w:shd w:val="clear" w:color="auto" w:fill="FFFFFF"/>
            <w:noWrap/>
            <w:vAlign w:val="bottom"/>
          </w:tcPr>
          <w:p w14:paraId="32CC33F0" w14:textId="2254BBBB" w:rsidR="007038CB" w:rsidRPr="00A74216" w:rsidRDefault="007038CB" w:rsidP="00042ED5">
            <w:pPr>
              <w:pStyle w:val="TableText"/>
              <w:rPr>
                <w:noProof w:val="0"/>
              </w:rPr>
            </w:pPr>
            <w:r>
              <w:t>20</w:t>
            </w:r>
          </w:p>
        </w:tc>
        <w:tc>
          <w:tcPr>
            <w:tcW w:w="576" w:type="dxa"/>
            <w:shd w:val="clear" w:color="auto" w:fill="FFFFFF"/>
            <w:noWrap/>
            <w:vAlign w:val="bottom"/>
          </w:tcPr>
          <w:p w14:paraId="5EF14AEA" w14:textId="27B2B54C" w:rsidR="007038CB" w:rsidRPr="00A74216" w:rsidRDefault="007038CB" w:rsidP="00042ED5">
            <w:pPr>
              <w:pStyle w:val="TableText"/>
              <w:rPr>
                <w:noProof w:val="0"/>
              </w:rPr>
            </w:pPr>
            <w:r>
              <w:t>23</w:t>
            </w:r>
          </w:p>
        </w:tc>
        <w:tc>
          <w:tcPr>
            <w:tcW w:w="864" w:type="dxa"/>
            <w:shd w:val="clear" w:color="auto" w:fill="FFFFFF"/>
            <w:noWrap/>
            <w:vAlign w:val="bottom"/>
          </w:tcPr>
          <w:p w14:paraId="69D3CCD8" w14:textId="0DE1FF93" w:rsidR="007038CB" w:rsidRPr="00A74216" w:rsidRDefault="007038CB" w:rsidP="00042ED5">
            <w:pPr>
              <w:pStyle w:val="TableText"/>
              <w:rPr>
                <w:noProof w:val="0"/>
              </w:rPr>
            </w:pPr>
            <w:r>
              <w:t>−3.83</w:t>
            </w:r>
          </w:p>
        </w:tc>
      </w:tr>
      <w:tr w:rsidR="00F9455D" w:rsidRPr="00A74216" w14:paraId="28D004AE" w14:textId="77777777" w:rsidTr="00E328D6">
        <w:tc>
          <w:tcPr>
            <w:tcW w:w="2588" w:type="dxa"/>
            <w:tcBorders>
              <w:bottom w:val="nil"/>
            </w:tcBorders>
            <w:shd w:val="clear" w:color="auto" w:fill="FFFFFF"/>
            <w:vAlign w:val="center"/>
            <w:hideMark/>
          </w:tcPr>
          <w:p w14:paraId="5E439840" w14:textId="77777777" w:rsidR="007038CB" w:rsidRPr="00A74216" w:rsidRDefault="007038CB" w:rsidP="007038CB">
            <w:pPr>
              <w:pStyle w:val="TableText"/>
              <w:rPr>
                <w:noProof w:val="0"/>
              </w:rPr>
            </w:pPr>
            <w:r w:rsidRPr="00A74216">
              <w:rPr>
                <w:noProof w:val="0"/>
              </w:rPr>
              <w:t>White</w:t>
            </w:r>
          </w:p>
        </w:tc>
        <w:tc>
          <w:tcPr>
            <w:tcW w:w="1109" w:type="dxa"/>
            <w:tcBorders>
              <w:bottom w:val="nil"/>
            </w:tcBorders>
            <w:shd w:val="clear" w:color="auto" w:fill="FFFFFF"/>
            <w:noWrap/>
            <w:vAlign w:val="bottom"/>
          </w:tcPr>
          <w:p w14:paraId="6234C3E9" w14:textId="32167183" w:rsidR="007038CB" w:rsidRPr="00A74216" w:rsidRDefault="007038CB" w:rsidP="00042ED5">
            <w:pPr>
              <w:pStyle w:val="TableText"/>
              <w:rPr>
                <w:noProof w:val="0"/>
              </w:rPr>
            </w:pPr>
            <w:r>
              <w:t>81,189</w:t>
            </w:r>
          </w:p>
        </w:tc>
        <w:tc>
          <w:tcPr>
            <w:tcW w:w="792" w:type="dxa"/>
            <w:tcBorders>
              <w:bottom w:val="nil"/>
            </w:tcBorders>
            <w:shd w:val="clear" w:color="auto" w:fill="FFFFFF"/>
            <w:noWrap/>
            <w:vAlign w:val="bottom"/>
          </w:tcPr>
          <w:p w14:paraId="1D4CBABB" w14:textId="220D7087" w:rsidR="007038CB" w:rsidRPr="00A74216" w:rsidRDefault="007038CB" w:rsidP="00042ED5">
            <w:pPr>
              <w:pStyle w:val="TableText"/>
              <w:rPr>
                <w:noProof w:val="0"/>
              </w:rPr>
            </w:pPr>
            <w:r>
              <w:t>2518</w:t>
            </w:r>
          </w:p>
        </w:tc>
        <w:tc>
          <w:tcPr>
            <w:tcW w:w="648" w:type="dxa"/>
            <w:tcBorders>
              <w:bottom w:val="nil"/>
            </w:tcBorders>
            <w:shd w:val="clear" w:color="auto" w:fill="FFFFFF"/>
            <w:noWrap/>
            <w:vAlign w:val="bottom"/>
          </w:tcPr>
          <w:p w14:paraId="23A45FCB" w14:textId="78A2BEE2" w:rsidR="007038CB" w:rsidRPr="00A74216" w:rsidRDefault="007038CB" w:rsidP="00042ED5">
            <w:pPr>
              <w:pStyle w:val="TableText"/>
              <w:rPr>
                <w:noProof w:val="0"/>
              </w:rPr>
            </w:pPr>
            <w:r>
              <w:t>96</w:t>
            </w:r>
          </w:p>
        </w:tc>
        <w:tc>
          <w:tcPr>
            <w:tcW w:w="576" w:type="dxa"/>
            <w:tcBorders>
              <w:bottom w:val="nil"/>
            </w:tcBorders>
            <w:shd w:val="clear" w:color="auto" w:fill="FFFFFF"/>
            <w:noWrap/>
            <w:vAlign w:val="bottom"/>
          </w:tcPr>
          <w:p w14:paraId="73FBA9A3" w14:textId="1681EE1F" w:rsidR="007038CB" w:rsidRPr="00A74216" w:rsidRDefault="007038CB" w:rsidP="00042ED5">
            <w:pPr>
              <w:pStyle w:val="TableText"/>
              <w:rPr>
                <w:noProof w:val="0"/>
              </w:rPr>
            </w:pPr>
            <w:r>
              <w:t>25</w:t>
            </w:r>
          </w:p>
        </w:tc>
        <w:tc>
          <w:tcPr>
            <w:tcW w:w="576" w:type="dxa"/>
            <w:tcBorders>
              <w:bottom w:val="nil"/>
            </w:tcBorders>
            <w:shd w:val="clear" w:color="auto" w:fill="FFFFFF"/>
            <w:noWrap/>
            <w:vAlign w:val="bottom"/>
          </w:tcPr>
          <w:p w14:paraId="18A7C994" w14:textId="1198E538" w:rsidR="007038CB" w:rsidRPr="00A74216" w:rsidRDefault="007038CB" w:rsidP="00042ED5">
            <w:pPr>
              <w:pStyle w:val="TableText"/>
              <w:rPr>
                <w:noProof w:val="0"/>
              </w:rPr>
            </w:pPr>
            <w:r>
              <w:t>26</w:t>
            </w:r>
          </w:p>
        </w:tc>
        <w:tc>
          <w:tcPr>
            <w:tcW w:w="576" w:type="dxa"/>
            <w:tcBorders>
              <w:bottom w:val="nil"/>
            </w:tcBorders>
            <w:shd w:val="clear" w:color="auto" w:fill="FFFFFF"/>
            <w:noWrap/>
            <w:vAlign w:val="bottom"/>
          </w:tcPr>
          <w:p w14:paraId="77ECF3E0" w14:textId="319E5389" w:rsidR="007038CB" w:rsidRPr="00A74216" w:rsidRDefault="007038CB" w:rsidP="00042ED5">
            <w:pPr>
              <w:pStyle w:val="TableText"/>
              <w:rPr>
                <w:noProof w:val="0"/>
              </w:rPr>
            </w:pPr>
            <w:r>
              <w:t>21</w:t>
            </w:r>
          </w:p>
        </w:tc>
        <w:tc>
          <w:tcPr>
            <w:tcW w:w="576" w:type="dxa"/>
            <w:tcBorders>
              <w:bottom w:val="nil"/>
            </w:tcBorders>
            <w:shd w:val="clear" w:color="auto" w:fill="FFFFFF"/>
            <w:noWrap/>
            <w:vAlign w:val="bottom"/>
          </w:tcPr>
          <w:p w14:paraId="5854D2A8" w14:textId="21F77F78" w:rsidR="007038CB" w:rsidRPr="00A74216" w:rsidRDefault="007038CB" w:rsidP="00042ED5">
            <w:pPr>
              <w:pStyle w:val="TableText"/>
              <w:rPr>
                <w:noProof w:val="0"/>
              </w:rPr>
            </w:pPr>
            <w:r>
              <w:t>28</w:t>
            </w:r>
          </w:p>
        </w:tc>
        <w:tc>
          <w:tcPr>
            <w:tcW w:w="576" w:type="dxa"/>
            <w:tcBorders>
              <w:bottom w:val="nil"/>
            </w:tcBorders>
            <w:shd w:val="clear" w:color="auto" w:fill="FFFFFF"/>
            <w:noWrap/>
            <w:vAlign w:val="bottom"/>
          </w:tcPr>
          <w:p w14:paraId="492261A7" w14:textId="2EE1EA1F" w:rsidR="007038CB" w:rsidRPr="00A74216" w:rsidRDefault="007038CB" w:rsidP="00042ED5">
            <w:pPr>
              <w:pStyle w:val="TableText"/>
              <w:rPr>
                <w:noProof w:val="0"/>
              </w:rPr>
            </w:pPr>
            <w:r>
              <w:t>49</w:t>
            </w:r>
          </w:p>
        </w:tc>
        <w:tc>
          <w:tcPr>
            <w:tcW w:w="792" w:type="dxa"/>
            <w:tcBorders>
              <w:bottom w:val="nil"/>
            </w:tcBorders>
            <w:shd w:val="clear" w:color="auto" w:fill="FFFFFF"/>
            <w:noWrap/>
            <w:vAlign w:val="bottom"/>
          </w:tcPr>
          <w:p w14:paraId="47092FB7" w14:textId="2BDF84B3" w:rsidR="007038CB" w:rsidRPr="00A74216" w:rsidRDefault="007038CB" w:rsidP="00042ED5">
            <w:pPr>
              <w:pStyle w:val="TableText"/>
              <w:rPr>
                <w:noProof w:val="0"/>
              </w:rPr>
            </w:pPr>
            <w:r>
              <w:t>2491</w:t>
            </w:r>
          </w:p>
        </w:tc>
        <w:tc>
          <w:tcPr>
            <w:tcW w:w="648" w:type="dxa"/>
            <w:tcBorders>
              <w:bottom w:val="nil"/>
            </w:tcBorders>
            <w:shd w:val="clear" w:color="auto" w:fill="FFFFFF"/>
            <w:noWrap/>
            <w:vAlign w:val="bottom"/>
          </w:tcPr>
          <w:p w14:paraId="46785679" w14:textId="38F28DE9" w:rsidR="007038CB" w:rsidRPr="00A74216" w:rsidRDefault="007038CB" w:rsidP="00042ED5">
            <w:pPr>
              <w:pStyle w:val="TableText"/>
              <w:rPr>
                <w:noProof w:val="0"/>
              </w:rPr>
            </w:pPr>
            <w:r>
              <w:t>88</w:t>
            </w:r>
          </w:p>
        </w:tc>
        <w:tc>
          <w:tcPr>
            <w:tcW w:w="576" w:type="dxa"/>
            <w:tcBorders>
              <w:bottom w:val="nil"/>
            </w:tcBorders>
            <w:shd w:val="clear" w:color="auto" w:fill="FFFFFF"/>
            <w:noWrap/>
            <w:vAlign w:val="bottom"/>
          </w:tcPr>
          <w:p w14:paraId="119A3561" w14:textId="4C3AF70A" w:rsidR="007038CB" w:rsidRPr="00A74216" w:rsidRDefault="007038CB" w:rsidP="00042ED5">
            <w:pPr>
              <w:pStyle w:val="TableText"/>
              <w:rPr>
                <w:noProof w:val="0"/>
              </w:rPr>
            </w:pPr>
            <w:r>
              <w:t>18</w:t>
            </w:r>
          </w:p>
        </w:tc>
        <w:tc>
          <w:tcPr>
            <w:tcW w:w="576" w:type="dxa"/>
            <w:tcBorders>
              <w:bottom w:val="nil"/>
            </w:tcBorders>
            <w:shd w:val="clear" w:color="auto" w:fill="FFFFFF"/>
            <w:noWrap/>
            <w:vAlign w:val="bottom"/>
          </w:tcPr>
          <w:p w14:paraId="63FE8069" w14:textId="0D241AD8" w:rsidR="007038CB" w:rsidRPr="00A74216" w:rsidRDefault="007038CB" w:rsidP="00042ED5">
            <w:pPr>
              <w:pStyle w:val="TableText"/>
              <w:rPr>
                <w:noProof w:val="0"/>
              </w:rPr>
            </w:pPr>
            <w:r>
              <w:t>26</w:t>
            </w:r>
          </w:p>
        </w:tc>
        <w:tc>
          <w:tcPr>
            <w:tcW w:w="576" w:type="dxa"/>
            <w:tcBorders>
              <w:bottom w:val="nil"/>
            </w:tcBorders>
            <w:shd w:val="clear" w:color="auto" w:fill="FFFFFF"/>
            <w:noWrap/>
            <w:vAlign w:val="bottom"/>
          </w:tcPr>
          <w:p w14:paraId="3591227F" w14:textId="3D268CA3" w:rsidR="007038CB" w:rsidRPr="00A74216" w:rsidRDefault="007038CB" w:rsidP="00042ED5">
            <w:pPr>
              <w:pStyle w:val="TableText"/>
              <w:rPr>
                <w:noProof w:val="0"/>
              </w:rPr>
            </w:pPr>
            <w:r>
              <w:t>29</w:t>
            </w:r>
          </w:p>
        </w:tc>
        <w:tc>
          <w:tcPr>
            <w:tcW w:w="576" w:type="dxa"/>
            <w:tcBorders>
              <w:bottom w:val="nil"/>
            </w:tcBorders>
            <w:shd w:val="clear" w:color="auto" w:fill="FFFFFF"/>
            <w:noWrap/>
            <w:vAlign w:val="bottom"/>
          </w:tcPr>
          <w:p w14:paraId="1BE540A0" w14:textId="0AEE1D96" w:rsidR="007038CB" w:rsidRPr="00A74216" w:rsidRDefault="007038CB" w:rsidP="00042ED5">
            <w:pPr>
              <w:pStyle w:val="TableText"/>
              <w:rPr>
                <w:noProof w:val="0"/>
              </w:rPr>
            </w:pPr>
            <w:r>
              <w:t>26</w:t>
            </w:r>
          </w:p>
        </w:tc>
        <w:tc>
          <w:tcPr>
            <w:tcW w:w="576" w:type="dxa"/>
            <w:tcBorders>
              <w:bottom w:val="nil"/>
            </w:tcBorders>
            <w:shd w:val="clear" w:color="auto" w:fill="FFFFFF"/>
            <w:noWrap/>
            <w:vAlign w:val="bottom"/>
          </w:tcPr>
          <w:p w14:paraId="44ECEF79" w14:textId="6BF1CB32" w:rsidR="007038CB" w:rsidRPr="00A74216" w:rsidRDefault="007038CB" w:rsidP="00042ED5">
            <w:pPr>
              <w:pStyle w:val="TableText"/>
              <w:rPr>
                <w:noProof w:val="0"/>
              </w:rPr>
            </w:pPr>
            <w:r>
              <w:t>56</w:t>
            </w:r>
          </w:p>
        </w:tc>
        <w:tc>
          <w:tcPr>
            <w:tcW w:w="576" w:type="dxa"/>
            <w:tcBorders>
              <w:bottom w:val="nil"/>
            </w:tcBorders>
            <w:shd w:val="clear" w:color="auto" w:fill="FFFFFF"/>
            <w:noWrap/>
            <w:vAlign w:val="bottom"/>
          </w:tcPr>
          <w:p w14:paraId="50ABDB62" w14:textId="360D36D9" w:rsidR="007038CB" w:rsidRPr="00A74216" w:rsidRDefault="007038CB" w:rsidP="00042ED5">
            <w:pPr>
              <w:pStyle w:val="TableText"/>
              <w:rPr>
                <w:noProof w:val="0"/>
              </w:rPr>
            </w:pPr>
            <w:r>
              <w:t>27</w:t>
            </w:r>
          </w:p>
        </w:tc>
        <w:tc>
          <w:tcPr>
            <w:tcW w:w="864" w:type="dxa"/>
            <w:tcBorders>
              <w:bottom w:val="nil"/>
            </w:tcBorders>
            <w:shd w:val="clear" w:color="auto" w:fill="FFFFFF"/>
            <w:noWrap/>
            <w:vAlign w:val="bottom"/>
          </w:tcPr>
          <w:p w14:paraId="6C0C240D" w14:textId="33FDFC13" w:rsidR="007038CB" w:rsidRPr="00A74216" w:rsidRDefault="007038CB" w:rsidP="00042ED5">
            <w:pPr>
              <w:pStyle w:val="TableText"/>
              <w:rPr>
                <w:noProof w:val="0"/>
              </w:rPr>
            </w:pPr>
            <w:r>
              <w:t>−6.98</w:t>
            </w:r>
          </w:p>
        </w:tc>
      </w:tr>
      <w:tr w:rsidR="00F9455D" w:rsidRPr="00A74216" w14:paraId="1F6F9EC5" w14:textId="77777777" w:rsidTr="00E328D6">
        <w:tc>
          <w:tcPr>
            <w:tcW w:w="2588" w:type="dxa"/>
            <w:tcBorders>
              <w:top w:val="nil"/>
              <w:bottom w:val="single" w:sz="12" w:space="0" w:color="auto"/>
            </w:tcBorders>
            <w:shd w:val="clear" w:color="auto" w:fill="FFFFFF"/>
            <w:vAlign w:val="center"/>
            <w:hideMark/>
          </w:tcPr>
          <w:p w14:paraId="4F5047B9" w14:textId="77777777" w:rsidR="007038CB" w:rsidRPr="00A74216" w:rsidRDefault="007038CB" w:rsidP="007038CB">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55DC6D1B" w14:textId="31BC2531" w:rsidR="007038CB" w:rsidRPr="00A74216" w:rsidRDefault="007038CB" w:rsidP="00042ED5">
            <w:pPr>
              <w:pStyle w:val="TableText"/>
              <w:rPr>
                <w:noProof w:val="0"/>
              </w:rPr>
            </w:pPr>
            <w:r>
              <w:t>22,156</w:t>
            </w:r>
          </w:p>
        </w:tc>
        <w:tc>
          <w:tcPr>
            <w:tcW w:w="792" w:type="dxa"/>
            <w:tcBorders>
              <w:top w:val="nil"/>
              <w:bottom w:val="single" w:sz="12" w:space="0" w:color="auto"/>
            </w:tcBorders>
            <w:shd w:val="clear" w:color="auto" w:fill="FFFFFF"/>
            <w:noWrap/>
            <w:vAlign w:val="bottom"/>
          </w:tcPr>
          <w:p w14:paraId="04528A0A" w14:textId="19EB9CCC" w:rsidR="007038CB" w:rsidRPr="00A74216" w:rsidRDefault="007038CB" w:rsidP="00042ED5">
            <w:pPr>
              <w:pStyle w:val="TableText"/>
              <w:rPr>
                <w:noProof w:val="0"/>
              </w:rPr>
            </w:pPr>
            <w:r>
              <w:t>2515</w:t>
            </w:r>
          </w:p>
        </w:tc>
        <w:tc>
          <w:tcPr>
            <w:tcW w:w="648" w:type="dxa"/>
            <w:tcBorders>
              <w:top w:val="nil"/>
              <w:bottom w:val="single" w:sz="12" w:space="0" w:color="auto"/>
            </w:tcBorders>
            <w:shd w:val="clear" w:color="auto" w:fill="FFFFFF"/>
            <w:noWrap/>
            <w:vAlign w:val="bottom"/>
          </w:tcPr>
          <w:p w14:paraId="6D866451" w14:textId="7EEB0955" w:rsidR="007038CB" w:rsidRPr="00A74216" w:rsidRDefault="007038CB" w:rsidP="00042ED5">
            <w:pPr>
              <w:pStyle w:val="TableText"/>
              <w:rPr>
                <w:noProof w:val="0"/>
              </w:rPr>
            </w:pPr>
            <w:r>
              <w:t>104</w:t>
            </w:r>
          </w:p>
        </w:tc>
        <w:tc>
          <w:tcPr>
            <w:tcW w:w="576" w:type="dxa"/>
            <w:tcBorders>
              <w:top w:val="nil"/>
              <w:bottom w:val="single" w:sz="12" w:space="0" w:color="auto"/>
            </w:tcBorders>
            <w:shd w:val="clear" w:color="auto" w:fill="FFFFFF"/>
            <w:noWrap/>
            <w:vAlign w:val="bottom"/>
          </w:tcPr>
          <w:p w14:paraId="57C36A97" w14:textId="19D2102C" w:rsidR="007038CB" w:rsidRPr="00A74216" w:rsidRDefault="007038CB"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7EDD03BC" w14:textId="2AC31910" w:rsidR="007038CB" w:rsidRPr="00A74216" w:rsidRDefault="007038CB"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7FE53E2D" w14:textId="19A553AE" w:rsidR="007038CB" w:rsidRPr="00A74216" w:rsidRDefault="007038CB" w:rsidP="00042ED5">
            <w:pPr>
              <w:pStyle w:val="TableText"/>
              <w:rPr>
                <w:noProof w:val="0"/>
              </w:rPr>
            </w:pPr>
            <w:r>
              <w:t>19</w:t>
            </w:r>
          </w:p>
        </w:tc>
        <w:tc>
          <w:tcPr>
            <w:tcW w:w="576" w:type="dxa"/>
            <w:tcBorders>
              <w:top w:val="nil"/>
              <w:bottom w:val="single" w:sz="12" w:space="0" w:color="auto"/>
            </w:tcBorders>
            <w:shd w:val="clear" w:color="auto" w:fill="FFFFFF"/>
            <w:noWrap/>
            <w:vAlign w:val="bottom"/>
          </w:tcPr>
          <w:p w14:paraId="188F405B" w14:textId="7687FE05" w:rsidR="007038CB" w:rsidRPr="00A74216" w:rsidRDefault="007038CB" w:rsidP="00042ED5">
            <w:pPr>
              <w:pStyle w:val="TableText"/>
              <w:rPr>
                <w:noProof w:val="0"/>
              </w:rPr>
            </w:pPr>
            <w:r>
              <w:t>29</w:t>
            </w:r>
          </w:p>
        </w:tc>
        <w:tc>
          <w:tcPr>
            <w:tcW w:w="576" w:type="dxa"/>
            <w:tcBorders>
              <w:top w:val="nil"/>
              <w:bottom w:val="single" w:sz="12" w:space="0" w:color="auto"/>
            </w:tcBorders>
            <w:shd w:val="clear" w:color="auto" w:fill="FFFFFF"/>
            <w:noWrap/>
            <w:vAlign w:val="bottom"/>
          </w:tcPr>
          <w:p w14:paraId="4AA4AE36" w14:textId="5A28EE6A" w:rsidR="007038CB" w:rsidRPr="00A74216" w:rsidRDefault="007038CB" w:rsidP="00042ED5">
            <w:pPr>
              <w:pStyle w:val="TableText"/>
              <w:rPr>
                <w:noProof w:val="0"/>
              </w:rPr>
            </w:pPr>
            <w:r>
              <w:t>48</w:t>
            </w:r>
          </w:p>
        </w:tc>
        <w:tc>
          <w:tcPr>
            <w:tcW w:w="792" w:type="dxa"/>
            <w:tcBorders>
              <w:top w:val="nil"/>
              <w:bottom w:val="single" w:sz="12" w:space="0" w:color="auto"/>
            </w:tcBorders>
            <w:shd w:val="clear" w:color="auto" w:fill="FFFFFF"/>
            <w:noWrap/>
            <w:vAlign w:val="bottom"/>
          </w:tcPr>
          <w:p w14:paraId="2ABC2E93" w14:textId="6F4F4839" w:rsidR="007038CB" w:rsidRPr="00A74216" w:rsidRDefault="007038CB" w:rsidP="00042ED5">
            <w:pPr>
              <w:pStyle w:val="TableText"/>
              <w:rPr>
                <w:noProof w:val="0"/>
              </w:rPr>
            </w:pPr>
            <w:r>
              <w:t>2488</w:t>
            </w:r>
          </w:p>
        </w:tc>
        <w:tc>
          <w:tcPr>
            <w:tcW w:w="648" w:type="dxa"/>
            <w:tcBorders>
              <w:top w:val="nil"/>
              <w:bottom w:val="single" w:sz="12" w:space="0" w:color="auto"/>
            </w:tcBorders>
            <w:shd w:val="clear" w:color="auto" w:fill="FFFFFF"/>
            <w:noWrap/>
            <w:vAlign w:val="bottom"/>
          </w:tcPr>
          <w:p w14:paraId="105398E5" w14:textId="4F92AC3D" w:rsidR="007038CB" w:rsidRPr="00A74216" w:rsidRDefault="007038CB" w:rsidP="00042ED5">
            <w:pPr>
              <w:pStyle w:val="TableText"/>
              <w:rPr>
                <w:noProof w:val="0"/>
              </w:rPr>
            </w:pPr>
            <w:r>
              <w:t>96</w:t>
            </w:r>
          </w:p>
        </w:tc>
        <w:tc>
          <w:tcPr>
            <w:tcW w:w="576" w:type="dxa"/>
            <w:tcBorders>
              <w:top w:val="nil"/>
              <w:bottom w:val="single" w:sz="12" w:space="0" w:color="auto"/>
            </w:tcBorders>
            <w:shd w:val="clear" w:color="auto" w:fill="FFFFFF"/>
            <w:noWrap/>
            <w:vAlign w:val="bottom"/>
          </w:tcPr>
          <w:p w14:paraId="721D3459" w14:textId="48E691FA" w:rsidR="007038CB" w:rsidRPr="00A74216" w:rsidRDefault="007038CB" w:rsidP="00042ED5">
            <w:pPr>
              <w:pStyle w:val="TableText"/>
              <w:rPr>
                <w:noProof w:val="0"/>
              </w:rPr>
            </w:pPr>
            <w:r>
              <w:t>21</w:t>
            </w:r>
          </w:p>
        </w:tc>
        <w:tc>
          <w:tcPr>
            <w:tcW w:w="576" w:type="dxa"/>
            <w:tcBorders>
              <w:top w:val="nil"/>
              <w:bottom w:val="single" w:sz="12" w:space="0" w:color="auto"/>
            </w:tcBorders>
            <w:shd w:val="clear" w:color="auto" w:fill="FFFFFF"/>
            <w:noWrap/>
            <w:vAlign w:val="bottom"/>
          </w:tcPr>
          <w:p w14:paraId="656E2C25" w14:textId="507AFA49" w:rsidR="007038CB" w:rsidRPr="00A74216" w:rsidRDefault="007038CB" w:rsidP="00042ED5">
            <w:pPr>
              <w:pStyle w:val="TableText"/>
              <w:rPr>
                <w:noProof w:val="0"/>
              </w:rPr>
            </w:pPr>
            <w:r>
              <w:t>25</w:t>
            </w:r>
          </w:p>
        </w:tc>
        <w:tc>
          <w:tcPr>
            <w:tcW w:w="576" w:type="dxa"/>
            <w:tcBorders>
              <w:top w:val="nil"/>
              <w:bottom w:val="single" w:sz="12" w:space="0" w:color="auto"/>
            </w:tcBorders>
            <w:shd w:val="clear" w:color="auto" w:fill="FFFFFF"/>
            <w:noWrap/>
            <w:vAlign w:val="bottom"/>
          </w:tcPr>
          <w:p w14:paraId="4EA08459" w14:textId="18E0B3E4" w:rsidR="007038CB" w:rsidRPr="00A74216" w:rsidRDefault="007038CB" w:rsidP="00042ED5">
            <w:pPr>
              <w:pStyle w:val="TableText"/>
              <w:rPr>
                <w:noProof w:val="0"/>
              </w:rPr>
            </w:pPr>
            <w:r>
              <w:t>26</w:t>
            </w:r>
          </w:p>
        </w:tc>
        <w:tc>
          <w:tcPr>
            <w:tcW w:w="576" w:type="dxa"/>
            <w:tcBorders>
              <w:top w:val="nil"/>
              <w:bottom w:val="single" w:sz="12" w:space="0" w:color="auto"/>
            </w:tcBorders>
            <w:shd w:val="clear" w:color="auto" w:fill="FFFFFF"/>
            <w:noWrap/>
            <w:vAlign w:val="bottom"/>
          </w:tcPr>
          <w:p w14:paraId="7F021C4D" w14:textId="7F61DE7B" w:rsidR="007038CB" w:rsidRPr="00A74216" w:rsidRDefault="007038CB"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0F04AB3D" w14:textId="68A11EC6" w:rsidR="007038CB" w:rsidRPr="00A74216" w:rsidRDefault="007038CB" w:rsidP="00042ED5">
            <w:pPr>
              <w:pStyle w:val="TableText"/>
              <w:rPr>
                <w:noProof w:val="0"/>
              </w:rPr>
            </w:pPr>
            <w:r>
              <w:t>54</w:t>
            </w:r>
          </w:p>
        </w:tc>
        <w:tc>
          <w:tcPr>
            <w:tcW w:w="576" w:type="dxa"/>
            <w:tcBorders>
              <w:top w:val="nil"/>
              <w:bottom w:val="single" w:sz="12" w:space="0" w:color="auto"/>
            </w:tcBorders>
            <w:shd w:val="clear" w:color="auto" w:fill="FFFFFF"/>
            <w:noWrap/>
            <w:vAlign w:val="bottom"/>
          </w:tcPr>
          <w:p w14:paraId="412A00FA" w14:textId="08268925" w:rsidR="007038CB" w:rsidRPr="00A74216" w:rsidRDefault="007038CB" w:rsidP="00042ED5">
            <w:pPr>
              <w:pStyle w:val="TableText"/>
              <w:rPr>
                <w:noProof w:val="0"/>
              </w:rPr>
            </w:pPr>
            <w:r>
              <w:t>27</w:t>
            </w:r>
          </w:p>
        </w:tc>
        <w:tc>
          <w:tcPr>
            <w:tcW w:w="864" w:type="dxa"/>
            <w:tcBorders>
              <w:top w:val="nil"/>
              <w:bottom w:val="single" w:sz="12" w:space="0" w:color="auto"/>
            </w:tcBorders>
            <w:shd w:val="clear" w:color="auto" w:fill="FFFFFF"/>
            <w:noWrap/>
            <w:vAlign w:val="bottom"/>
          </w:tcPr>
          <w:p w14:paraId="03744B0B" w14:textId="4968038B" w:rsidR="007038CB" w:rsidRPr="00A74216" w:rsidRDefault="007038CB" w:rsidP="00042ED5">
            <w:pPr>
              <w:pStyle w:val="TableText"/>
              <w:rPr>
                <w:noProof w:val="0"/>
              </w:rPr>
            </w:pPr>
            <w:r>
              <w:t>−6.17</w:t>
            </w:r>
          </w:p>
        </w:tc>
      </w:tr>
      <w:tr w:rsidR="00F9455D" w:rsidRPr="00A74216" w14:paraId="3E8DD1D8" w14:textId="77777777" w:rsidTr="00E328D6">
        <w:tc>
          <w:tcPr>
            <w:tcW w:w="2588" w:type="dxa"/>
            <w:tcBorders>
              <w:top w:val="single" w:sz="4" w:space="0" w:color="auto"/>
              <w:bottom w:val="nil"/>
            </w:tcBorders>
            <w:shd w:val="clear" w:color="auto" w:fill="FFFFFF"/>
            <w:vAlign w:val="bottom"/>
            <w:hideMark/>
          </w:tcPr>
          <w:p w14:paraId="2331CF53" w14:textId="0D682E59"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48EB6F0E" w14:textId="366F7BAE" w:rsidR="00D6456B" w:rsidRPr="00A74216" w:rsidRDefault="00D6456B" w:rsidP="00042ED5">
            <w:pPr>
              <w:pStyle w:val="TableText"/>
              <w:rPr>
                <w:noProof w:val="0"/>
              </w:rPr>
            </w:pPr>
            <w:r>
              <w:t>79,598</w:t>
            </w:r>
          </w:p>
        </w:tc>
        <w:tc>
          <w:tcPr>
            <w:tcW w:w="792" w:type="dxa"/>
            <w:tcBorders>
              <w:top w:val="single" w:sz="4" w:space="0" w:color="auto"/>
              <w:bottom w:val="nil"/>
            </w:tcBorders>
            <w:shd w:val="clear" w:color="auto" w:fill="FFFFFF"/>
            <w:noWrap/>
            <w:vAlign w:val="bottom"/>
          </w:tcPr>
          <w:p w14:paraId="0B104601" w14:textId="6DE8A45D" w:rsidR="00D6456B" w:rsidRPr="00A74216" w:rsidRDefault="00D6456B" w:rsidP="00042ED5">
            <w:pPr>
              <w:pStyle w:val="TableText"/>
              <w:rPr>
                <w:noProof w:val="0"/>
              </w:rPr>
            </w:pPr>
            <w:r>
              <w:t>2412</w:t>
            </w:r>
          </w:p>
        </w:tc>
        <w:tc>
          <w:tcPr>
            <w:tcW w:w="648" w:type="dxa"/>
            <w:tcBorders>
              <w:top w:val="single" w:sz="4" w:space="0" w:color="auto"/>
              <w:bottom w:val="nil"/>
            </w:tcBorders>
            <w:shd w:val="clear" w:color="auto" w:fill="FFFFFF"/>
            <w:noWrap/>
            <w:vAlign w:val="bottom"/>
          </w:tcPr>
          <w:p w14:paraId="0A5A46A5" w14:textId="10F6820B" w:rsidR="00D6456B" w:rsidRPr="00A74216" w:rsidRDefault="00D6456B" w:rsidP="00042ED5">
            <w:pPr>
              <w:pStyle w:val="TableText"/>
              <w:rPr>
                <w:noProof w:val="0"/>
              </w:rPr>
            </w:pPr>
            <w:r>
              <w:t>80</w:t>
            </w:r>
          </w:p>
        </w:tc>
        <w:tc>
          <w:tcPr>
            <w:tcW w:w="576" w:type="dxa"/>
            <w:tcBorders>
              <w:top w:val="single" w:sz="4" w:space="0" w:color="auto"/>
              <w:bottom w:val="nil"/>
            </w:tcBorders>
            <w:shd w:val="clear" w:color="auto" w:fill="FFFFFF"/>
            <w:noWrap/>
            <w:vAlign w:val="bottom"/>
          </w:tcPr>
          <w:p w14:paraId="4454D6D9" w14:textId="5BE79605" w:rsidR="00D6456B" w:rsidRPr="00A74216" w:rsidRDefault="00D6456B" w:rsidP="00042ED5">
            <w:pPr>
              <w:pStyle w:val="TableText"/>
              <w:rPr>
                <w:noProof w:val="0"/>
              </w:rPr>
            </w:pPr>
            <w:r>
              <w:t>71</w:t>
            </w:r>
          </w:p>
        </w:tc>
        <w:tc>
          <w:tcPr>
            <w:tcW w:w="576" w:type="dxa"/>
            <w:tcBorders>
              <w:top w:val="single" w:sz="4" w:space="0" w:color="auto"/>
              <w:bottom w:val="nil"/>
            </w:tcBorders>
            <w:shd w:val="clear" w:color="auto" w:fill="FFFFFF"/>
            <w:noWrap/>
            <w:vAlign w:val="bottom"/>
          </w:tcPr>
          <w:p w14:paraId="05C31170" w14:textId="5E73163B" w:rsidR="00D6456B" w:rsidRPr="00A74216" w:rsidRDefault="00D6456B"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2780978F" w14:textId="0028BC2A" w:rsidR="00D6456B" w:rsidRPr="00A74216" w:rsidRDefault="00D6456B"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0B430053" w14:textId="35C74BDC"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24702C8C" w14:textId="39B5FE08" w:rsidR="00D6456B" w:rsidRPr="00A74216" w:rsidRDefault="00D6456B" w:rsidP="00042ED5">
            <w:pPr>
              <w:pStyle w:val="TableText"/>
              <w:rPr>
                <w:noProof w:val="0"/>
              </w:rPr>
            </w:pPr>
            <w:r>
              <w:t>8</w:t>
            </w:r>
          </w:p>
        </w:tc>
        <w:tc>
          <w:tcPr>
            <w:tcW w:w="792" w:type="dxa"/>
            <w:tcBorders>
              <w:top w:val="single" w:sz="4" w:space="0" w:color="auto"/>
              <w:bottom w:val="nil"/>
            </w:tcBorders>
            <w:shd w:val="clear" w:color="auto" w:fill="FFFFFF"/>
            <w:noWrap/>
            <w:vAlign w:val="bottom"/>
          </w:tcPr>
          <w:p w14:paraId="7E69B9C4" w14:textId="15DF493B" w:rsidR="00D6456B" w:rsidRPr="00A74216" w:rsidRDefault="00D6456B" w:rsidP="00042ED5">
            <w:pPr>
              <w:pStyle w:val="TableText"/>
              <w:rPr>
                <w:noProof w:val="0"/>
              </w:rPr>
            </w:pPr>
            <w:r>
              <w:t>2386</w:t>
            </w:r>
          </w:p>
        </w:tc>
        <w:tc>
          <w:tcPr>
            <w:tcW w:w="648" w:type="dxa"/>
            <w:tcBorders>
              <w:top w:val="single" w:sz="4" w:space="0" w:color="auto"/>
              <w:bottom w:val="nil"/>
            </w:tcBorders>
            <w:shd w:val="clear" w:color="auto" w:fill="FFFFFF"/>
            <w:noWrap/>
            <w:vAlign w:val="bottom"/>
          </w:tcPr>
          <w:p w14:paraId="39089C46" w14:textId="32092B7C" w:rsidR="00D6456B" w:rsidRPr="00A74216" w:rsidRDefault="00D6456B" w:rsidP="00042ED5">
            <w:pPr>
              <w:pStyle w:val="TableText"/>
              <w:rPr>
                <w:noProof w:val="0"/>
              </w:rPr>
            </w:pPr>
            <w:r>
              <w:t>72</w:t>
            </w:r>
          </w:p>
        </w:tc>
        <w:tc>
          <w:tcPr>
            <w:tcW w:w="576" w:type="dxa"/>
            <w:tcBorders>
              <w:top w:val="single" w:sz="4" w:space="0" w:color="auto"/>
              <w:bottom w:val="nil"/>
            </w:tcBorders>
            <w:shd w:val="clear" w:color="auto" w:fill="FFFFFF"/>
            <w:noWrap/>
            <w:vAlign w:val="bottom"/>
          </w:tcPr>
          <w:p w14:paraId="1A5FFDE0" w14:textId="24D5FFBA" w:rsidR="00D6456B" w:rsidRPr="00A74216" w:rsidRDefault="00D6456B" w:rsidP="00042ED5">
            <w:pPr>
              <w:pStyle w:val="TableText"/>
              <w:rPr>
                <w:noProof w:val="0"/>
              </w:rPr>
            </w:pPr>
            <w:r>
              <w:t>64</w:t>
            </w:r>
          </w:p>
        </w:tc>
        <w:tc>
          <w:tcPr>
            <w:tcW w:w="576" w:type="dxa"/>
            <w:tcBorders>
              <w:top w:val="single" w:sz="4" w:space="0" w:color="auto"/>
              <w:bottom w:val="nil"/>
            </w:tcBorders>
            <w:shd w:val="clear" w:color="auto" w:fill="FFFFFF"/>
            <w:noWrap/>
            <w:vAlign w:val="bottom"/>
          </w:tcPr>
          <w:p w14:paraId="6F9B490C" w14:textId="40C04794" w:rsidR="00D6456B" w:rsidRPr="00A74216" w:rsidRDefault="00D6456B"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334E46EC" w14:textId="2B86DDC5" w:rsidR="00D6456B" w:rsidRPr="00A74216" w:rsidRDefault="00D6456B"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5D03A56C" w14:textId="6FF6A2B5"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6FEE0A55" w14:textId="63CCF948" w:rsidR="00D6456B" w:rsidRPr="00A74216" w:rsidRDefault="00D6456B"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1A0F4083" w14:textId="49841EFD" w:rsidR="00D6456B" w:rsidRPr="00A74216" w:rsidRDefault="00D6456B" w:rsidP="00042ED5">
            <w:pPr>
              <w:pStyle w:val="TableText"/>
              <w:rPr>
                <w:noProof w:val="0"/>
              </w:rPr>
            </w:pPr>
            <w:r>
              <w:t>26</w:t>
            </w:r>
          </w:p>
        </w:tc>
        <w:tc>
          <w:tcPr>
            <w:tcW w:w="864" w:type="dxa"/>
            <w:tcBorders>
              <w:top w:val="single" w:sz="4" w:space="0" w:color="auto"/>
              <w:bottom w:val="nil"/>
            </w:tcBorders>
            <w:shd w:val="clear" w:color="auto" w:fill="FFFFFF"/>
            <w:noWrap/>
            <w:vAlign w:val="bottom"/>
          </w:tcPr>
          <w:p w14:paraId="562AAF24" w14:textId="6CA5B5F6" w:rsidR="00D6456B" w:rsidRPr="00A74216" w:rsidRDefault="00D6456B" w:rsidP="00042ED5">
            <w:pPr>
              <w:pStyle w:val="TableText"/>
              <w:rPr>
                <w:noProof w:val="0"/>
              </w:rPr>
            </w:pPr>
            <w:r>
              <w:t>−0.63</w:t>
            </w:r>
          </w:p>
        </w:tc>
      </w:tr>
      <w:tr w:rsidR="00F9455D" w:rsidRPr="00A74216" w14:paraId="3374378E" w14:textId="77777777" w:rsidTr="00E328D6">
        <w:tc>
          <w:tcPr>
            <w:tcW w:w="2588" w:type="dxa"/>
            <w:tcBorders>
              <w:top w:val="nil"/>
            </w:tcBorders>
            <w:shd w:val="clear" w:color="auto" w:fill="FFFFFF"/>
            <w:vAlign w:val="bottom"/>
            <w:hideMark/>
          </w:tcPr>
          <w:p w14:paraId="61B8162C"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6E37737E" w14:textId="2C428758" w:rsidR="00D6456B" w:rsidRPr="00A74216" w:rsidRDefault="00D6456B" w:rsidP="00042ED5">
            <w:pPr>
              <w:pStyle w:val="TableText"/>
              <w:rPr>
                <w:noProof w:val="0"/>
              </w:rPr>
            </w:pPr>
            <w:r>
              <w:t>246,288</w:t>
            </w:r>
          </w:p>
        </w:tc>
        <w:tc>
          <w:tcPr>
            <w:tcW w:w="792" w:type="dxa"/>
            <w:tcBorders>
              <w:top w:val="nil"/>
            </w:tcBorders>
            <w:shd w:val="clear" w:color="auto" w:fill="FFFFFF"/>
            <w:noWrap/>
            <w:vAlign w:val="bottom"/>
          </w:tcPr>
          <w:p w14:paraId="60569CFC" w14:textId="0F4F00E1" w:rsidR="00D6456B" w:rsidRPr="00A74216" w:rsidRDefault="00D6456B" w:rsidP="00042ED5">
            <w:pPr>
              <w:pStyle w:val="TableText"/>
              <w:rPr>
                <w:noProof w:val="0"/>
              </w:rPr>
            </w:pPr>
            <w:r>
              <w:t>2491</w:t>
            </w:r>
          </w:p>
        </w:tc>
        <w:tc>
          <w:tcPr>
            <w:tcW w:w="648" w:type="dxa"/>
            <w:tcBorders>
              <w:top w:val="nil"/>
            </w:tcBorders>
            <w:shd w:val="clear" w:color="auto" w:fill="FFFFFF"/>
            <w:noWrap/>
            <w:vAlign w:val="bottom"/>
          </w:tcPr>
          <w:p w14:paraId="75D16542" w14:textId="64E17D45" w:rsidR="00D6456B" w:rsidRPr="00A74216" w:rsidRDefault="00D6456B" w:rsidP="00042ED5">
            <w:pPr>
              <w:pStyle w:val="TableText"/>
              <w:rPr>
                <w:noProof w:val="0"/>
              </w:rPr>
            </w:pPr>
            <w:r>
              <w:t>102</w:t>
            </w:r>
          </w:p>
        </w:tc>
        <w:tc>
          <w:tcPr>
            <w:tcW w:w="576" w:type="dxa"/>
            <w:tcBorders>
              <w:top w:val="nil"/>
            </w:tcBorders>
            <w:shd w:val="clear" w:color="auto" w:fill="FFFFFF"/>
            <w:noWrap/>
            <w:vAlign w:val="bottom"/>
          </w:tcPr>
          <w:p w14:paraId="7D267C86" w14:textId="398FAF7C" w:rsidR="00D6456B" w:rsidRPr="00A74216" w:rsidRDefault="00D6456B" w:rsidP="00042ED5">
            <w:pPr>
              <w:pStyle w:val="TableText"/>
              <w:rPr>
                <w:noProof w:val="0"/>
              </w:rPr>
            </w:pPr>
            <w:r>
              <w:t>37</w:t>
            </w:r>
          </w:p>
        </w:tc>
        <w:tc>
          <w:tcPr>
            <w:tcW w:w="576" w:type="dxa"/>
            <w:tcBorders>
              <w:top w:val="nil"/>
            </w:tcBorders>
            <w:shd w:val="clear" w:color="auto" w:fill="FFFFFF"/>
            <w:noWrap/>
            <w:vAlign w:val="bottom"/>
          </w:tcPr>
          <w:p w14:paraId="48842215" w14:textId="584C05B5" w:rsidR="00D6456B" w:rsidRPr="00A74216" w:rsidRDefault="00D6456B" w:rsidP="00042ED5">
            <w:pPr>
              <w:pStyle w:val="TableText"/>
              <w:rPr>
                <w:noProof w:val="0"/>
              </w:rPr>
            </w:pPr>
            <w:r>
              <w:t>26</w:t>
            </w:r>
          </w:p>
        </w:tc>
        <w:tc>
          <w:tcPr>
            <w:tcW w:w="576" w:type="dxa"/>
            <w:tcBorders>
              <w:top w:val="nil"/>
            </w:tcBorders>
            <w:shd w:val="clear" w:color="auto" w:fill="FFFFFF"/>
            <w:noWrap/>
            <w:vAlign w:val="bottom"/>
          </w:tcPr>
          <w:p w14:paraId="101C4DC8" w14:textId="7783CC8A" w:rsidR="00D6456B" w:rsidRPr="00A74216" w:rsidRDefault="00D6456B" w:rsidP="00042ED5">
            <w:pPr>
              <w:pStyle w:val="TableText"/>
              <w:rPr>
                <w:noProof w:val="0"/>
              </w:rPr>
            </w:pPr>
            <w:r>
              <w:t>17</w:t>
            </w:r>
          </w:p>
        </w:tc>
        <w:tc>
          <w:tcPr>
            <w:tcW w:w="576" w:type="dxa"/>
            <w:tcBorders>
              <w:top w:val="nil"/>
            </w:tcBorders>
            <w:shd w:val="clear" w:color="auto" w:fill="FFFFFF"/>
            <w:noWrap/>
            <w:vAlign w:val="bottom"/>
          </w:tcPr>
          <w:p w14:paraId="28E0B671" w14:textId="164AB788" w:rsidR="00D6456B" w:rsidRPr="00A74216" w:rsidRDefault="00D6456B" w:rsidP="00042ED5">
            <w:pPr>
              <w:pStyle w:val="TableText"/>
              <w:rPr>
                <w:noProof w:val="0"/>
              </w:rPr>
            </w:pPr>
            <w:r>
              <w:t>21</w:t>
            </w:r>
          </w:p>
        </w:tc>
        <w:tc>
          <w:tcPr>
            <w:tcW w:w="576" w:type="dxa"/>
            <w:tcBorders>
              <w:top w:val="nil"/>
            </w:tcBorders>
            <w:shd w:val="clear" w:color="auto" w:fill="FFFFFF"/>
            <w:noWrap/>
            <w:vAlign w:val="bottom"/>
          </w:tcPr>
          <w:p w14:paraId="4FC3DD26" w14:textId="4B6F9760" w:rsidR="00D6456B" w:rsidRPr="00A74216" w:rsidRDefault="00D6456B" w:rsidP="00042ED5">
            <w:pPr>
              <w:pStyle w:val="TableText"/>
              <w:rPr>
                <w:noProof w:val="0"/>
              </w:rPr>
            </w:pPr>
            <w:r>
              <w:t>37</w:t>
            </w:r>
          </w:p>
        </w:tc>
        <w:tc>
          <w:tcPr>
            <w:tcW w:w="792" w:type="dxa"/>
            <w:tcBorders>
              <w:top w:val="nil"/>
            </w:tcBorders>
            <w:shd w:val="clear" w:color="auto" w:fill="FFFFFF"/>
            <w:noWrap/>
            <w:vAlign w:val="bottom"/>
          </w:tcPr>
          <w:p w14:paraId="2807DB50" w14:textId="130F15D8" w:rsidR="00D6456B" w:rsidRPr="00A74216" w:rsidRDefault="00D6456B" w:rsidP="00042ED5">
            <w:pPr>
              <w:pStyle w:val="TableText"/>
              <w:rPr>
                <w:noProof w:val="0"/>
              </w:rPr>
            </w:pPr>
            <w:r>
              <w:t>2465</w:t>
            </w:r>
          </w:p>
        </w:tc>
        <w:tc>
          <w:tcPr>
            <w:tcW w:w="648" w:type="dxa"/>
            <w:tcBorders>
              <w:top w:val="nil"/>
            </w:tcBorders>
            <w:shd w:val="clear" w:color="auto" w:fill="FFFFFF"/>
            <w:noWrap/>
            <w:vAlign w:val="bottom"/>
          </w:tcPr>
          <w:p w14:paraId="5075641A" w14:textId="44C5BC63" w:rsidR="00D6456B" w:rsidRPr="00A74216" w:rsidRDefault="00D6456B" w:rsidP="00042ED5">
            <w:pPr>
              <w:pStyle w:val="TableText"/>
              <w:rPr>
                <w:noProof w:val="0"/>
              </w:rPr>
            </w:pPr>
            <w:r>
              <w:t>94</w:t>
            </w:r>
          </w:p>
        </w:tc>
        <w:tc>
          <w:tcPr>
            <w:tcW w:w="576" w:type="dxa"/>
            <w:tcBorders>
              <w:top w:val="nil"/>
            </w:tcBorders>
            <w:shd w:val="clear" w:color="auto" w:fill="FFFFFF"/>
            <w:noWrap/>
            <w:vAlign w:val="bottom"/>
          </w:tcPr>
          <w:p w14:paraId="428E23B2" w14:textId="70D8EF4A" w:rsidR="00D6456B" w:rsidRPr="00A74216" w:rsidRDefault="00D6456B" w:rsidP="00042ED5">
            <w:pPr>
              <w:pStyle w:val="TableText"/>
              <w:rPr>
                <w:noProof w:val="0"/>
              </w:rPr>
            </w:pPr>
            <w:r>
              <w:t>29</w:t>
            </w:r>
          </w:p>
        </w:tc>
        <w:tc>
          <w:tcPr>
            <w:tcW w:w="576" w:type="dxa"/>
            <w:tcBorders>
              <w:top w:val="nil"/>
            </w:tcBorders>
            <w:shd w:val="clear" w:color="auto" w:fill="FFFFFF"/>
            <w:noWrap/>
            <w:vAlign w:val="bottom"/>
          </w:tcPr>
          <w:p w14:paraId="61FC2CDE" w14:textId="4D60D51B" w:rsidR="00D6456B" w:rsidRPr="00A74216" w:rsidRDefault="00D6456B" w:rsidP="00042ED5">
            <w:pPr>
              <w:pStyle w:val="TableText"/>
              <w:rPr>
                <w:noProof w:val="0"/>
              </w:rPr>
            </w:pPr>
            <w:r>
              <w:t>28</w:t>
            </w:r>
          </w:p>
        </w:tc>
        <w:tc>
          <w:tcPr>
            <w:tcW w:w="576" w:type="dxa"/>
            <w:tcBorders>
              <w:top w:val="nil"/>
            </w:tcBorders>
            <w:shd w:val="clear" w:color="auto" w:fill="FFFFFF"/>
            <w:noWrap/>
            <w:vAlign w:val="bottom"/>
          </w:tcPr>
          <w:p w14:paraId="22522C3F" w14:textId="16DC43F4" w:rsidR="00D6456B" w:rsidRPr="00A74216" w:rsidRDefault="00D6456B" w:rsidP="00042ED5">
            <w:pPr>
              <w:pStyle w:val="TableText"/>
              <w:rPr>
                <w:noProof w:val="0"/>
              </w:rPr>
            </w:pPr>
            <w:r>
              <w:t>24</w:t>
            </w:r>
          </w:p>
        </w:tc>
        <w:tc>
          <w:tcPr>
            <w:tcW w:w="576" w:type="dxa"/>
            <w:tcBorders>
              <w:top w:val="nil"/>
            </w:tcBorders>
            <w:shd w:val="clear" w:color="auto" w:fill="FFFFFF"/>
            <w:noWrap/>
            <w:vAlign w:val="bottom"/>
          </w:tcPr>
          <w:p w14:paraId="4578406F" w14:textId="1B27A4A3" w:rsidR="00D6456B" w:rsidRPr="00A74216" w:rsidRDefault="00D6456B" w:rsidP="00042ED5">
            <w:pPr>
              <w:pStyle w:val="TableText"/>
              <w:rPr>
                <w:noProof w:val="0"/>
              </w:rPr>
            </w:pPr>
            <w:r>
              <w:t>19</w:t>
            </w:r>
          </w:p>
        </w:tc>
        <w:tc>
          <w:tcPr>
            <w:tcW w:w="576" w:type="dxa"/>
            <w:tcBorders>
              <w:top w:val="nil"/>
            </w:tcBorders>
            <w:shd w:val="clear" w:color="auto" w:fill="FFFFFF"/>
            <w:noWrap/>
            <w:vAlign w:val="bottom"/>
          </w:tcPr>
          <w:p w14:paraId="314CAA1B" w14:textId="5AE3AF25" w:rsidR="00D6456B" w:rsidRPr="00A74216" w:rsidRDefault="00D6456B" w:rsidP="00042ED5">
            <w:pPr>
              <w:pStyle w:val="TableText"/>
              <w:rPr>
                <w:noProof w:val="0"/>
              </w:rPr>
            </w:pPr>
            <w:r>
              <w:t>43</w:t>
            </w:r>
          </w:p>
        </w:tc>
        <w:tc>
          <w:tcPr>
            <w:tcW w:w="576" w:type="dxa"/>
            <w:tcBorders>
              <w:top w:val="nil"/>
            </w:tcBorders>
            <w:shd w:val="clear" w:color="auto" w:fill="FFFFFF"/>
            <w:noWrap/>
            <w:vAlign w:val="bottom"/>
          </w:tcPr>
          <w:p w14:paraId="6526A818" w14:textId="6BC3058A" w:rsidR="00D6456B" w:rsidRPr="00A74216" w:rsidRDefault="00D6456B" w:rsidP="00042ED5">
            <w:pPr>
              <w:pStyle w:val="TableText"/>
              <w:rPr>
                <w:noProof w:val="0"/>
              </w:rPr>
            </w:pPr>
            <w:r>
              <w:t>26</w:t>
            </w:r>
          </w:p>
        </w:tc>
        <w:tc>
          <w:tcPr>
            <w:tcW w:w="864" w:type="dxa"/>
            <w:tcBorders>
              <w:top w:val="nil"/>
            </w:tcBorders>
            <w:shd w:val="clear" w:color="auto" w:fill="FFFFFF"/>
            <w:noWrap/>
            <w:vAlign w:val="bottom"/>
          </w:tcPr>
          <w:p w14:paraId="170B9C34" w14:textId="33B87CF0" w:rsidR="00D6456B" w:rsidRPr="00A74216" w:rsidRDefault="00D6456B" w:rsidP="00042ED5">
            <w:pPr>
              <w:pStyle w:val="TableText"/>
              <w:rPr>
                <w:noProof w:val="0"/>
              </w:rPr>
            </w:pPr>
            <w:r>
              <w:t>−5.51</w:t>
            </w:r>
          </w:p>
        </w:tc>
      </w:tr>
      <w:tr w:rsidR="004367D1" w:rsidRPr="00A74216" w14:paraId="0FF96DCE" w14:textId="77777777" w:rsidTr="00E328D6">
        <w:tc>
          <w:tcPr>
            <w:tcW w:w="2588" w:type="dxa"/>
            <w:shd w:val="clear" w:color="auto" w:fill="FFFFFF"/>
            <w:vAlign w:val="bottom"/>
            <w:hideMark/>
          </w:tcPr>
          <w:p w14:paraId="0C841310" w14:textId="0294993F"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41DC036F" w14:textId="479DDC21" w:rsidR="00D6456B" w:rsidRPr="00A74216" w:rsidRDefault="00D6456B" w:rsidP="00042ED5">
            <w:pPr>
              <w:pStyle w:val="TableText"/>
              <w:rPr>
                <w:noProof w:val="0"/>
              </w:rPr>
            </w:pPr>
            <w:r>
              <w:t>64,643</w:t>
            </w:r>
          </w:p>
        </w:tc>
        <w:tc>
          <w:tcPr>
            <w:tcW w:w="792" w:type="dxa"/>
            <w:shd w:val="clear" w:color="auto" w:fill="FFFFFF"/>
            <w:noWrap/>
            <w:vAlign w:val="bottom"/>
          </w:tcPr>
          <w:p w14:paraId="307CA320" w14:textId="0E12A8C5" w:rsidR="00D6456B" w:rsidRPr="00A74216" w:rsidRDefault="00D6456B" w:rsidP="00042ED5">
            <w:pPr>
              <w:pStyle w:val="TableText"/>
              <w:rPr>
                <w:noProof w:val="0"/>
              </w:rPr>
            </w:pPr>
            <w:r>
              <w:t>2516</w:t>
            </w:r>
          </w:p>
        </w:tc>
        <w:tc>
          <w:tcPr>
            <w:tcW w:w="648" w:type="dxa"/>
            <w:shd w:val="clear" w:color="auto" w:fill="FFFFFF"/>
            <w:noWrap/>
            <w:vAlign w:val="bottom"/>
          </w:tcPr>
          <w:p w14:paraId="388AC862" w14:textId="7CE14BAE" w:rsidR="00D6456B" w:rsidRPr="00A74216" w:rsidRDefault="00D6456B" w:rsidP="00042ED5">
            <w:pPr>
              <w:pStyle w:val="TableText"/>
              <w:rPr>
                <w:noProof w:val="0"/>
              </w:rPr>
            </w:pPr>
            <w:r>
              <w:t>89</w:t>
            </w:r>
          </w:p>
        </w:tc>
        <w:tc>
          <w:tcPr>
            <w:tcW w:w="576" w:type="dxa"/>
            <w:shd w:val="clear" w:color="auto" w:fill="FFFFFF"/>
            <w:noWrap/>
            <w:vAlign w:val="bottom"/>
          </w:tcPr>
          <w:p w14:paraId="3F363590" w14:textId="6A21424D" w:rsidR="00D6456B" w:rsidRPr="00A74216" w:rsidRDefault="00D6456B" w:rsidP="00042ED5">
            <w:pPr>
              <w:pStyle w:val="TableText"/>
              <w:rPr>
                <w:noProof w:val="0"/>
              </w:rPr>
            </w:pPr>
            <w:r>
              <w:t>25</w:t>
            </w:r>
          </w:p>
        </w:tc>
        <w:tc>
          <w:tcPr>
            <w:tcW w:w="576" w:type="dxa"/>
            <w:shd w:val="clear" w:color="auto" w:fill="FFFFFF"/>
            <w:noWrap/>
            <w:vAlign w:val="bottom"/>
          </w:tcPr>
          <w:p w14:paraId="1DB1A69D" w14:textId="18F979FD" w:rsidR="00D6456B" w:rsidRPr="00A74216" w:rsidRDefault="00D6456B" w:rsidP="00042ED5">
            <w:pPr>
              <w:pStyle w:val="TableText"/>
              <w:rPr>
                <w:noProof w:val="0"/>
              </w:rPr>
            </w:pPr>
            <w:r>
              <w:t>30</w:t>
            </w:r>
          </w:p>
        </w:tc>
        <w:tc>
          <w:tcPr>
            <w:tcW w:w="576" w:type="dxa"/>
            <w:shd w:val="clear" w:color="auto" w:fill="FFFFFF"/>
            <w:noWrap/>
            <w:vAlign w:val="bottom"/>
          </w:tcPr>
          <w:p w14:paraId="43518B95" w14:textId="35C9959C" w:rsidR="00D6456B" w:rsidRPr="00A74216" w:rsidRDefault="00D6456B" w:rsidP="00042ED5">
            <w:pPr>
              <w:pStyle w:val="TableText"/>
              <w:rPr>
                <w:noProof w:val="0"/>
              </w:rPr>
            </w:pPr>
            <w:r>
              <w:t>21</w:t>
            </w:r>
          </w:p>
        </w:tc>
        <w:tc>
          <w:tcPr>
            <w:tcW w:w="576" w:type="dxa"/>
            <w:shd w:val="clear" w:color="auto" w:fill="FFFFFF"/>
            <w:noWrap/>
            <w:vAlign w:val="bottom"/>
          </w:tcPr>
          <w:p w14:paraId="2A64B5F6" w14:textId="117D4C14" w:rsidR="00D6456B" w:rsidRPr="00A74216" w:rsidRDefault="00D6456B" w:rsidP="00042ED5">
            <w:pPr>
              <w:pStyle w:val="TableText"/>
              <w:rPr>
                <w:noProof w:val="0"/>
              </w:rPr>
            </w:pPr>
            <w:r>
              <w:t>25</w:t>
            </w:r>
          </w:p>
        </w:tc>
        <w:tc>
          <w:tcPr>
            <w:tcW w:w="576" w:type="dxa"/>
            <w:shd w:val="clear" w:color="auto" w:fill="FFFFFF"/>
            <w:noWrap/>
            <w:vAlign w:val="bottom"/>
          </w:tcPr>
          <w:p w14:paraId="74A5683E" w14:textId="0EDC5CE8" w:rsidR="00D6456B" w:rsidRPr="00A74216" w:rsidRDefault="00D6456B" w:rsidP="00042ED5">
            <w:pPr>
              <w:pStyle w:val="TableText"/>
              <w:rPr>
                <w:noProof w:val="0"/>
              </w:rPr>
            </w:pPr>
            <w:r>
              <w:t>45</w:t>
            </w:r>
          </w:p>
        </w:tc>
        <w:tc>
          <w:tcPr>
            <w:tcW w:w="792" w:type="dxa"/>
            <w:shd w:val="clear" w:color="auto" w:fill="FFFFFF"/>
            <w:noWrap/>
            <w:vAlign w:val="bottom"/>
          </w:tcPr>
          <w:p w14:paraId="089D167A" w14:textId="36E4E841" w:rsidR="00D6456B" w:rsidRPr="00A74216" w:rsidRDefault="00D6456B" w:rsidP="00042ED5">
            <w:pPr>
              <w:pStyle w:val="TableText"/>
              <w:rPr>
                <w:noProof w:val="0"/>
              </w:rPr>
            </w:pPr>
            <w:r>
              <w:t>2486</w:t>
            </w:r>
          </w:p>
        </w:tc>
        <w:tc>
          <w:tcPr>
            <w:tcW w:w="648" w:type="dxa"/>
            <w:shd w:val="clear" w:color="auto" w:fill="FFFFFF"/>
            <w:noWrap/>
            <w:vAlign w:val="bottom"/>
          </w:tcPr>
          <w:p w14:paraId="0D73F4DB" w14:textId="06AED365" w:rsidR="00D6456B" w:rsidRPr="00A74216" w:rsidRDefault="00D6456B" w:rsidP="00042ED5">
            <w:pPr>
              <w:pStyle w:val="TableText"/>
              <w:rPr>
                <w:noProof w:val="0"/>
              </w:rPr>
            </w:pPr>
            <w:r>
              <w:t>81</w:t>
            </w:r>
          </w:p>
        </w:tc>
        <w:tc>
          <w:tcPr>
            <w:tcW w:w="576" w:type="dxa"/>
            <w:shd w:val="clear" w:color="auto" w:fill="FFFFFF"/>
            <w:noWrap/>
            <w:vAlign w:val="bottom"/>
          </w:tcPr>
          <w:p w14:paraId="34852151" w14:textId="7BF06BA1" w:rsidR="00D6456B" w:rsidRPr="00A74216" w:rsidRDefault="00D6456B" w:rsidP="00042ED5">
            <w:pPr>
              <w:pStyle w:val="TableText"/>
              <w:rPr>
                <w:noProof w:val="0"/>
              </w:rPr>
            </w:pPr>
            <w:r>
              <w:t>17</w:t>
            </w:r>
          </w:p>
        </w:tc>
        <w:tc>
          <w:tcPr>
            <w:tcW w:w="576" w:type="dxa"/>
            <w:shd w:val="clear" w:color="auto" w:fill="FFFFFF"/>
            <w:noWrap/>
            <w:vAlign w:val="bottom"/>
          </w:tcPr>
          <w:p w14:paraId="725BFD42" w14:textId="515E0A8E" w:rsidR="00D6456B" w:rsidRPr="00A74216" w:rsidRDefault="00D6456B" w:rsidP="00042ED5">
            <w:pPr>
              <w:pStyle w:val="TableText"/>
              <w:rPr>
                <w:noProof w:val="0"/>
              </w:rPr>
            </w:pPr>
            <w:r>
              <w:t>32</w:t>
            </w:r>
          </w:p>
        </w:tc>
        <w:tc>
          <w:tcPr>
            <w:tcW w:w="576" w:type="dxa"/>
            <w:shd w:val="clear" w:color="auto" w:fill="FFFFFF"/>
            <w:noWrap/>
            <w:vAlign w:val="bottom"/>
          </w:tcPr>
          <w:p w14:paraId="4E0FCF34" w14:textId="1FC7C839" w:rsidR="00D6456B" w:rsidRPr="00A74216" w:rsidRDefault="00D6456B" w:rsidP="00042ED5">
            <w:pPr>
              <w:pStyle w:val="TableText"/>
              <w:rPr>
                <w:noProof w:val="0"/>
              </w:rPr>
            </w:pPr>
            <w:r>
              <w:t>30</w:t>
            </w:r>
          </w:p>
        </w:tc>
        <w:tc>
          <w:tcPr>
            <w:tcW w:w="576" w:type="dxa"/>
            <w:shd w:val="clear" w:color="auto" w:fill="FFFFFF"/>
            <w:noWrap/>
            <w:vAlign w:val="bottom"/>
          </w:tcPr>
          <w:p w14:paraId="4F8CCC0A" w14:textId="4E58F5FE" w:rsidR="00D6456B" w:rsidRPr="00A74216" w:rsidRDefault="00D6456B" w:rsidP="00042ED5">
            <w:pPr>
              <w:pStyle w:val="TableText"/>
              <w:rPr>
                <w:noProof w:val="0"/>
              </w:rPr>
            </w:pPr>
            <w:r>
              <w:t>21</w:t>
            </w:r>
          </w:p>
        </w:tc>
        <w:tc>
          <w:tcPr>
            <w:tcW w:w="576" w:type="dxa"/>
            <w:shd w:val="clear" w:color="auto" w:fill="FFFFFF"/>
            <w:noWrap/>
            <w:vAlign w:val="bottom"/>
          </w:tcPr>
          <w:p w14:paraId="677C86C7" w14:textId="45E1EF75" w:rsidR="00D6456B" w:rsidRPr="00A74216" w:rsidRDefault="00D6456B" w:rsidP="00042ED5">
            <w:pPr>
              <w:pStyle w:val="TableText"/>
              <w:rPr>
                <w:noProof w:val="0"/>
              </w:rPr>
            </w:pPr>
            <w:r>
              <w:t>51</w:t>
            </w:r>
          </w:p>
        </w:tc>
        <w:tc>
          <w:tcPr>
            <w:tcW w:w="576" w:type="dxa"/>
            <w:shd w:val="clear" w:color="auto" w:fill="FFFFFF"/>
            <w:noWrap/>
            <w:vAlign w:val="bottom"/>
          </w:tcPr>
          <w:p w14:paraId="2F4B76C2" w14:textId="07AC41B6" w:rsidR="00D6456B" w:rsidRPr="00A74216" w:rsidRDefault="00D6456B" w:rsidP="00042ED5">
            <w:pPr>
              <w:pStyle w:val="TableText"/>
              <w:rPr>
                <w:noProof w:val="0"/>
              </w:rPr>
            </w:pPr>
            <w:r>
              <w:t>30</w:t>
            </w:r>
          </w:p>
        </w:tc>
        <w:tc>
          <w:tcPr>
            <w:tcW w:w="864" w:type="dxa"/>
            <w:shd w:val="clear" w:color="auto" w:fill="FFFFFF"/>
            <w:noWrap/>
            <w:vAlign w:val="bottom"/>
          </w:tcPr>
          <w:p w14:paraId="7D17AA9E" w14:textId="76618D4C" w:rsidR="00D6456B" w:rsidRPr="00A74216" w:rsidRDefault="00D6456B" w:rsidP="00042ED5">
            <w:pPr>
              <w:pStyle w:val="TableText"/>
              <w:rPr>
                <w:noProof w:val="0"/>
              </w:rPr>
            </w:pPr>
            <w:r>
              <w:t>−5.79</w:t>
            </w:r>
          </w:p>
        </w:tc>
      </w:tr>
      <w:tr w:rsidR="00F9455D" w:rsidRPr="00A74216" w14:paraId="204E07A2" w14:textId="77777777" w:rsidTr="00E328D6">
        <w:tc>
          <w:tcPr>
            <w:tcW w:w="2588" w:type="dxa"/>
            <w:tcBorders>
              <w:bottom w:val="single" w:sz="4" w:space="0" w:color="auto"/>
            </w:tcBorders>
            <w:shd w:val="clear" w:color="auto" w:fill="FFFFFF"/>
            <w:vAlign w:val="bottom"/>
            <w:hideMark/>
          </w:tcPr>
          <w:p w14:paraId="6EF63BCB" w14:textId="1CF9C3A7"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7760D148" w14:textId="1776A6EE" w:rsidR="00D6456B" w:rsidRPr="00A74216" w:rsidRDefault="00D6456B" w:rsidP="00042ED5">
            <w:pPr>
              <w:pStyle w:val="TableText"/>
              <w:rPr>
                <w:noProof w:val="0"/>
              </w:rPr>
            </w:pPr>
            <w:r>
              <w:t>15,097</w:t>
            </w:r>
          </w:p>
        </w:tc>
        <w:tc>
          <w:tcPr>
            <w:tcW w:w="792" w:type="dxa"/>
            <w:tcBorders>
              <w:bottom w:val="single" w:sz="4" w:space="0" w:color="auto"/>
            </w:tcBorders>
            <w:shd w:val="clear" w:color="auto" w:fill="FFFFFF"/>
            <w:noWrap/>
            <w:vAlign w:val="bottom"/>
          </w:tcPr>
          <w:p w14:paraId="58499EC8" w14:textId="3DEEB7ED" w:rsidR="00D6456B" w:rsidRPr="00A74216" w:rsidRDefault="00D6456B" w:rsidP="00042ED5">
            <w:pPr>
              <w:pStyle w:val="TableText"/>
              <w:rPr>
                <w:noProof w:val="0"/>
              </w:rPr>
            </w:pPr>
            <w:r>
              <w:t>2558</w:t>
            </w:r>
          </w:p>
        </w:tc>
        <w:tc>
          <w:tcPr>
            <w:tcW w:w="648" w:type="dxa"/>
            <w:tcBorders>
              <w:bottom w:val="single" w:sz="4" w:space="0" w:color="auto"/>
            </w:tcBorders>
            <w:shd w:val="clear" w:color="auto" w:fill="FFFFFF"/>
            <w:noWrap/>
            <w:vAlign w:val="bottom"/>
          </w:tcPr>
          <w:p w14:paraId="1B5D4097" w14:textId="0A12D32C" w:rsidR="00D6456B" w:rsidRPr="00A74216" w:rsidRDefault="00D6456B" w:rsidP="00042ED5">
            <w:pPr>
              <w:pStyle w:val="TableText"/>
              <w:rPr>
                <w:noProof w:val="0"/>
              </w:rPr>
            </w:pPr>
            <w:r>
              <w:t>98</w:t>
            </w:r>
          </w:p>
        </w:tc>
        <w:tc>
          <w:tcPr>
            <w:tcW w:w="576" w:type="dxa"/>
            <w:tcBorders>
              <w:bottom w:val="single" w:sz="4" w:space="0" w:color="auto"/>
            </w:tcBorders>
            <w:shd w:val="clear" w:color="auto" w:fill="FFFFFF"/>
            <w:noWrap/>
            <w:vAlign w:val="bottom"/>
          </w:tcPr>
          <w:p w14:paraId="6383A3D7" w14:textId="0F3BEAD2" w:rsidR="00D6456B" w:rsidRPr="00A74216" w:rsidRDefault="00D6456B" w:rsidP="00042ED5">
            <w:pPr>
              <w:pStyle w:val="TableText"/>
              <w:rPr>
                <w:noProof w:val="0"/>
              </w:rPr>
            </w:pPr>
            <w:r>
              <w:t>16</w:t>
            </w:r>
          </w:p>
        </w:tc>
        <w:tc>
          <w:tcPr>
            <w:tcW w:w="576" w:type="dxa"/>
            <w:tcBorders>
              <w:bottom w:val="single" w:sz="4" w:space="0" w:color="auto"/>
            </w:tcBorders>
            <w:shd w:val="clear" w:color="auto" w:fill="FFFFFF"/>
            <w:noWrap/>
            <w:vAlign w:val="bottom"/>
          </w:tcPr>
          <w:p w14:paraId="4C3157C8" w14:textId="08AC37BC"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1C0163FB" w14:textId="51E2D8AD" w:rsidR="00D6456B" w:rsidRPr="00A74216" w:rsidRDefault="00D6456B" w:rsidP="00042ED5">
            <w:pPr>
              <w:pStyle w:val="TableText"/>
              <w:rPr>
                <w:noProof w:val="0"/>
              </w:rPr>
            </w:pPr>
            <w:r>
              <w:t>19</w:t>
            </w:r>
          </w:p>
        </w:tc>
        <w:tc>
          <w:tcPr>
            <w:tcW w:w="576" w:type="dxa"/>
            <w:tcBorders>
              <w:bottom w:val="single" w:sz="4" w:space="0" w:color="auto"/>
            </w:tcBorders>
            <w:shd w:val="clear" w:color="auto" w:fill="FFFFFF"/>
            <w:noWrap/>
            <w:vAlign w:val="bottom"/>
          </w:tcPr>
          <w:p w14:paraId="7C65633B" w14:textId="069F333A" w:rsidR="00D6456B" w:rsidRPr="00A74216" w:rsidRDefault="00D6456B" w:rsidP="00042ED5">
            <w:pPr>
              <w:pStyle w:val="TableText"/>
              <w:rPr>
                <w:noProof w:val="0"/>
              </w:rPr>
            </w:pPr>
            <w:r>
              <w:t>44</w:t>
            </w:r>
          </w:p>
        </w:tc>
        <w:tc>
          <w:tcPr>
            <w:tcW w:w="576" w:type="dxa"/>
            <w:tcBorders>
              <w:bottom w:val="single" w:sz="4" w:space="0" w:color="auto"/>
            </w:tcBorders>
            <w:shd w:val="clear" w:color="auto" w:fill="FFFFFF"/>
            <w:noWrap/>
            <w:vAlign w:val="bottom"/>
          </w:tcPr>
          <w:p w14:paraId="589CC079" w14:textId="247CEB66" w:rsidR="00D6456B" w:rsidRPr="00A74216" w:rsidRDefault="00D6456B" w:rsidP="00042ED5">
            <w:pPr>
              <w:pStyle w:val="TableText"/>
              <w:rPr>
                <w:noProof w:val="0"/>
              </w:rPr>
            </w:pPr>
            <w:r>
              <w:t>64</w:t>
            </w:r>
          </w:p>
        </w:tc>
        <w:tc>
          <w:tcPr>
            <w:tcW w:w="792" w:type="dxa"/>
            <w:tcBorders>
              <w:bottom w:val="single" w:sz="4" w:space="0" w:color="auto"/>
            </w:tcBorders>
            <w:shd w:val="clear" w:color="auto" w:fill="FFFFFF"/>
            <w:noWrap/>
            <w:vAlign w:val="bottom"/>
          </w:tcPr>
          <w:p w14:paraId="1090CD7B" w14:textId="675F6BCA" w:rsidR="00D6456B" w:rsidRPr="00A74216" w:rsidRDefault="00D6456B" w:rsidP="00042ED5">
            <w:pPr>
              <w:pStyle w:val="TableText"/>
              <w:rPr>
                <w:noProof w:val="0"/>
              </w:rPr>
            </w:pPr>
            <w:r>
              <w:t>2526</w:t>
            </w:r>
          </w:p>
        </w:tc>
        <w:tc>
          <w:tcPr>
            <w:tcW w:w="648" w:type="dxa"/>
            <w:tcBorders>
              <w:bottom w:val="single" w:sz="4" w:space="0" w:color="auto"/>
            </w:tcBorders>
            <w:shd w:val="clear" w:color="auto" w:fill="FFFFFF"/>
            <w:noWrap/>
            <w:vAlign w:val="bottom"/>
          </w:tcPr>
          <w:p w14:paraId="1E27B443" w14:textId="52B70603" w:rsidR="00D6456B" w:rsidRPr="00A74216" w:rsidRDefault="00D6456B" w:rsidP="00042ED5">
            <w:pPr>
              <w:pStyle w:val="TableText"/>
              <w:rPr>
                <w:noProof w:val="0"/>
              </w:rPr>
            </w:pPr>
            <w:r>
              <w:t>90</w:t>
            </w:r>
          </w:p>
        </w:tc>
        <w:tc>
          <w:tcPr>
            <w:tcW w:w="576" w:type="dxa"/>
            <w:tcBorders>
              <w:bottom w:val="single" w:sz="4" w:space="0" w:color="auto"/>
            </w:tcBorders>
            <w:shd w:val="clear" w:color="auto" w:fill="FFFFFF"/>
            <w:noWrap/>
            <w:vAlign w:val="bottom"/>
          </w:tcPr>
          <w:p w14:paraId="743B3A3D" w14:textId="526E94EE" w:rsidR="00D6456B" w:rsidRPr="00A74216" w:rsidRDefault="00D6456B" w:rsidP="00042ED5">
            <w:pPr>
              <w:pStyle w:val="TableText"/>
              <w:rPr>
                <w:noProof w:val="0"/>
              </w:rPr>
            </w:pPr>
            <w:r>
              <w:t>10</w:t>
            </w:r>
          </w:p>
        </w:tc>
        <w:tc>
          <w:tcPr>
            <w:tcW w:w="576" w:type="dxa"/>
            <w:tcBorders>
              <w:bottom w:val="single" w:sz="4" w:space="0" w:color="auto"/>
            </w:tcBorders>
            <w:shd w:val="clear" w:color="auto" w:fill="FFFFFF"/>
            <w:noWrap/>
            <w:vAlign w:val="bottom"/>
          </w:tcPr>
          <w:p w14:paraId="1F363671" w14:textId="77544141"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7DD33F53" w14:textId="76584FCC" w:rsidR="00D6456B" w:rsidRPr="00A74216" w:rsidRDefault="00D6456B" w:rsidP="00042ED5">
            <w:pPr>
              <w:pStyle w:val="TableText"/>
              <w:rPr>
                <w:noProof w:val="0"/>
              </w:rPr>
            </w:pPr>
            <w:r>
              <w:t>27</w:t>
            </w:r>
          </w:p>
        </w:tc>
        <w:tc>
          <w:tcPr>
            <w:tcW w:w="576" w:type="dxa"/>
            <w:tcBorders>
              <w:bottom w:val="single" w:sz="4" w:space="0" w:color="auto"/>
            </w:tcBorders>
            <w:shd w:val="clear" w:color="auto" w:fill="FFFFFF"/>
            <w:noWrap/>
            <w:vAlign w:val="bottom"/>
          </w:tcPr>
          <w:p w14:paraId="2C314EC9" w14:textId="34FA489C" w:rsidR="00D6456B" w:rsidRPr="00A74216" w:rsidRDefault="00D6456B" w:rsidP="00042ED5">
            <w:pPr>
              <w:pStyle w:val="TableText"/>
              <w:rPr>
                <w:noProof w:val="0"/>
              </w:rPr>
            </w:pPr>
            <w:r>
              <w:t>41</w:t>
            </w:r>
          </w:p>
        </w:tc>
        <w:tc>
          <w:tcPr>
            <w:tcW w:w="576" w:type="dxa"/>
            <w:tcBorders>
              <w:bottom w:val="single" w:sz="4" w:space="0" w:color="auto"/>
            </w:tcBorders>
            <w:shd w:val="clear" w:color="auto" w:fill="FFFFFF"/>
            <w:noWrap/>
            <w:vAlign w:val="bottom"/>
          </w:tcPr>
          <w:p w14:paraId="7AA843C4" w14:textId="00C05A20" w:rsidR="00D6456B" w:rsidRPr="00A74216" w:rsidRDefault="00D6456B" w:rsidP="00042ED5">
            <w:pPr>
              <w:pStyle w:val="TableText"/>
              <w:rPr>
                <w:noProof w:val="0"/>
              </w:rPr>
            </w:pPr>
            <w:r>
              <w:t>68</w:t>
            </w:r>
          </w:p>
        </w:tc>
        <w:tc>
          <w:tcPr>
            <w:tcW w:w="576" w:type="dxa"/>
            <w:tcBorders>
              <w:bottom w:val="single" w:sz="4" w:space="0" w:color="auto"/>
            </w:tcBorders>
            <w:shd w:val="clear" w:color="auto" w:fill="FFFFFF"/>
            <w:noWrap/>
            <w:vAlign w:val="bottom"/>
          </w:tcPr>
          <w:p w14:paraId="243CB2BC" w14:textId="6E4E1BBE" w:rsidR="00D6456B" w:rsidRPr="00A74216" w:rsidRDefault="00D6456B" w:rsidP="00042ED5">
            <w:pPr>
              <w:pStyle w:val="TableText"/>
              <w:rPr>
                <w:noProof w:val="0"/>
              </w:rPr>
            </w:pPr>
            <w:r>
              <w:t>32</w:t>
            </w:r>
          </w:p>
        </w:tc>
        <w:tc>
          <w:tcPr>
            <w:tcW w:w="864" w:type="dxa"/>
            <w:tcBorders>
              <w:bottom w:val="single" w:sz="4" w:space="0" w:color="auto"/>
            </w:tcBorders>
            <w:shd w:val="clear" w:color="auto" w:fill="FFFFFF"/>
            <w:noWrap/>
            <w:vAlign w:val="bottom"/>
          </w:tcPr>
          <w:p w14:paraId="47A1ABF1" w14:textId="458B48FA" w:rsidR="00D6456B" w:rsidRPr="00A74216" w:rsidRDefault="00D6456B" w:rsidP="00042ED5">
            <w:pPr>
              <w:pStyle w:val="TableText"/>
              <w:rPr>
                <w:noProof w:val="0"/>
              </w:rPr>
            </w:pPr>
            <w:r>
              <w:t>−4.49</w:t>
            </w:r>
          </w:p>
        </w:tc>
      </w:tr>
      <w:tr w:rsidR="00F9455D" w:rsidRPr="00A74216" w14:paraId="78CBF4DB" w14:textId="77777777" w:rsidTr="00E328D6">
        <w:tc>
          <w:tcPr>
            <w:tcW w:w="2588" w:type="dxa"/>
            <w:tcBorders>
              <w:top w:val="single" w:sz="4" w:space="0" w:color="auto"/>
              <w:bottom w:val="nil"/>
            </w:tcBorders>
            <w:shd w:val="clear" w:color="auto" w:fill="FFFFFF"/>
            <w:vAlign w:val="center"/>
            <w:hideMark/>
          </w:tcPr>
          <w:p w14:paraId="6C87857A" w14:textId="77777777" w:rsidR="004439F9" w:rsidRPr="00A74216" w:rsidRDefault="004439F9" w:rsidP="004439F9">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261878EE" w14:textId="0B7B7511" w:rsidR="004439F9" w:rsidRPr="00A74216" w:rsidRDefault="004439F9" w:rsidP="00042ED5">
            <w:pPr>
              <w:pStyle w:val="TableText"/>
              <w:rPr>
                <w:noProof w:val="0"/>
              </w:rPr>
            </w:pPr>
            <w:r>
              <w:t>258,005</w:t>
            </w:r>
          </w:p>
        </w:tc>
        <w:tc>
          <w:tcPr>
            <w:tcW w:w="792" w:type="dxa"/>
            <w:tcBorders>
              <w:top w:val="single" w:sz="4" w:space="0" w:color="auto"/>
              <w:bottom w:val="nil"/>
            </w:tcBorders>
            <w:shd w:val="clear" w:color="auto" w:fill="FFFFFF"/>
            <w:noWrap/>
            <w:vAlign w:val="bottom"/>
          </w:tcPr>
          <w:p w14:paraId="13E4139C" w14:textId="1A46C347" w:rsidR="004439F9" w:rsidRPr="00A74216" w:rsidRDefault="004439F9" w:rsidP="00042ED5">
            <w:pPr>
              <w:pStyle w:val="TableText"/>
              <w:rPr>
                <w:noProof w:val="0"/>
              </w:rPr>
            </w:pPr>
            <w:r>
              <w:t>2452</w:t>
            </w:r>
          </w:p>
        </w:tc>
        <w:tc>
          <w:tcPr>
            <w:tcW w:w="648" w:type="dxa"/>
            <w:tcBorders>
              <w:top w:val="single" w:sz="4" w:space="0" w:color="auto"/>
              <w:bottom w:val="nil"/>
            </w:tcBorders>
            <w:shd w:val="clear" w:color="auto" w:fill="FFFFFF"/>
            <w:noWrap/>
            <w:vAlign w:val="bottom"/>
          </w:tcPr>
          <w:p w14:paraId="2FD116A6" w14:textId="27BE33D1" w:rsidR="004439F9" w:rsidRPr="00A74216" w:rsidRDefault="004439F9" w:rsidP="00042ED5">
            <w:pPr>
              <w:pStyle w:val="TableText"/>
              <w:rPr>
                <w:noProof w:val="0"/>
              </w:rPr>
            </w:pPr>
            <w:r>
              <w:t>94</w:t>
            </w:r>
          </w:p>
        </w:tc>
        <w:tc>
          <w:tcPr>
            <w:tcW w:w="576" w:type="dxa"/>
            <w:tcBorders>
              <w:top w:val="single" w:sz="4" w:space="0" w:color="auto"/>
              <w:bottom w:val="nil"/>
            </w:tcBorders>
            <w:shd w:val="clear" w:color="auto" w:fill="FFFFFF"/>
            <w:noWrap/>
            <w:vAlign w:val="bottom"/>
          </w:tcPr>
          <w:p w14:paraId="035EA305" w14:textId="46D6952B" w:rsidR="004439F9" w:rsidRPr="00A74216" w:rsidRDefault="004439F9" w:rsidP="00042ED5">
            <w:pPr>
              <w:pStyle w:val="TableText"/>
              <w:rPr>
                <w:noProof w:val="0"/>
              </w:rPr>
            </w:pPr>
            <w:r>
              <w:t>52</w:t>
            </w:r>
          </w:p>
        </w:tc>
        <w:tc>
          <w:tcPr>
            <w:tcW w:w="576" w:type="dxa"/>
            <w:tcBorders>
              <w:top w:val="single" w:sz="4" w:space="0" w:color="auto"/>
              <w:bottom w:val="nil"/>
            </w:tcBorders>
            <w:shd w:val="clear" w:color="auto" w:fill="FFFFFF"/>
            <w:noWrap/>
            <w:vAlign w:val="bottom"/>
          </w:tcPr>
          <w:p w14:paraId="60A09995" w14:textId="31256DF6" w:rsidR="004439F9" w:rsidRPr="00A74216" w:rsidRDefault="004439F9"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0C30CDC3" w14:textId="03F839F5" w:rsidR="004439F9" w:rsidRPr="00A74216" w:rsidRDefault="004439F9"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47526324" w14:textId="64D41955" w:rsidR="004439F9" w:rsidRPr="00A74216" w:rsidRDefault="004439F9"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3EB249D9" w14:textId="37DCCDF6" w:rsidR="004439F9" w:rsidRPr="00A74216" w:rsidRDefault="004439F9" w:rsidP="00042ED5">
            <w:pPr>
              <w:pStyle w:val="TableText"/>
              <w:rPr>
                <w:noProof w:val="0"/>
              </w:rPr>
            </w:pPr>
            <w:r>
              <w:t>22</w:t>
            </w:r>
          </w:p>
        </w:tc>
        <w:tc>
          <w:tcPr>
            <w:tcW w:w="792" w:type="dxa"/>
            <w:tcBorders>
              <w:top w:val="single" w:sz="4" w:space="0" w:color="auto"/>
              <w:bottom w:val="nil"/>
            </w:tcBorders>
            <w:shd w:val="clear" w:color="auto" w:fill="FFFFFF"/>
            <w:noWrap/>
            <w:vAlign w:val="bottom"/>
          </w:tcPr>
          <w:p w14:paraId="58C7E7A4" w14:textId="2CD6286A" w:rsidR="004439F9" w:rsidRPr="00A74216" w:rsidRDefault="004439F9" w:rsidP="00042ED5">
            <w:pPr>
              <w:pStyle w:val="TableText"/>
              <w:rPr>
                <w:noProof w:val="0"/>
              </w:rPr>
            </w:pPr>
            <w:r>
              <w:t>2426</w:t>
            </w:r>
          </w:p>
        </w:tc>
        <w:tc>
          <w:tcPr>
            <w:tcW w:w="648" w:type="dxa"/>
            <w:tcBorders>
              <w:top w:val="single" w:sz="4" w:space="0" w:color="auto"/>
              <w:bottom w:val="nil"/>
            </w:tcBorders>
            <w:shd w:val="clear" w:color="auto" w:fill="FFFFFF"/>
            <w:noWrap/>
            <w:vAlign w:val="bottom"/>
          </w:tcPr>
          <w:p w14:paraId="080E684E" w14:textId="2ED94061" w:rsidR="004439F9" w:rsidRPr="00A74216" w:rsidRDefault="004439F9" w:rsidP="00042ED5">
            <w:pPr>
              <w:pStyle w:val="TableText"/>
              <w:rPr>
                <w:noProof w:val="0"/>
              </w:rPr>
            </w:pPr>
            <w:r>
              <w:t>86</w:t>
            </w:r>
          </w:p>
        </w:tc>
        <w:tc>
          <w:tcPr>
            <w:tcW w:w="576" w:type="dxa"/>
            <w:tcBorders>
              <w:top w:val="single" w:sz="4" w:space="0" w:color="auto"/>
              <w:bottom w:val="nil"/>
            </w:tcBorders>
            <w:shd w:val="clear" w:color="auto" w:fill="FFFFFF"/>
            <w:noWrap/>
            <w:vAlign w:val="bottom"/>
          </w:tcPr>
          <w:p w14:paraId="2BC43721" w14:textId="5F8782DB" w:rsidR="004439F9" w:rsidRPr="00A74216" w:rsidRDefault="004439F9" w:rsidP="00042ED5">
            <w:pPr>
              <w:pStyle w:val="TableText"/>
              <w:rPr>
                <w:noProof w:val="0"/>
              </w:rPr>
            </w:pPr>
            <w:r>
              <w:t>44</w:t>
            </w:r>
          </w:p>
        </w:tc>
        <w:tc>
          <w:tcPr>
            <w:tcW w:w="576" w:type="dxa"/>
            <w:tcBorders>
              <w:top w:val="single" w:sz="4" w:space="0" w:color="auto"/>
              <w:bottom w:val="nil"/>
            </w:tcBorders>
            <w:shd w:val="clear" w:color="auto" w:fill="FFFFFF"/>
            <w:noWrap/>
            <w:vAlign w:val="bottom"/>
          </w:tcPr>
          <w:p w14:paraId="2183A8B5" w14:textId="6CB3FF8C" w:rsidR="004439F9" w:rsidRPr="00A74216" w:rsidRDefault="004439F9" w:rsidP="00042ED5">
            <w:pPr>
              <w:pStyle w:val="TableText"/>
              <w:rPr>
                <w:noProof w:val="0"/>
              </w:rPr>
            </w:pPr>
            <w:r>
              <w:t>31</w:t>
            </w:r>
          </w:p>
        </w:tc>
        <w:tc>
          <w:tcPr>
            <w:tcW w:w="576" w:type="dxa"/>
            <w:tcBorders>
              <w:top w:val="single" w:sz="4" w:space="0" w:color="auto"/>
              <w:bottom w:val="nil"/>
            </w:tcBorders>
            <w:shd w:val="clear" w:color="auto" w:fill="FFFFFF"/>
            <w:noWrap/>
            <w:vAlign w:val="bottom"/>
          </w:tcPr>
          <w:p w14:paraId="52EBF8AD" w14:textId="505F7E97" w:rsidR="004439F9" w:rsidRPr="00A74216" w:rsidRDefault="004439F9"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41AFE548" w14:textId="7A8853DF" w:rsidR="004439F9" w:rsidRPr="00A74216" w:rsidRDefault="004439F9"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13FBCC3B" w14:textId="5B069D3A" w:rsidR="004439F9" w:rsidRPr="00A74216" w:rsidRDefault="004439F9"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3DD6BB71" w14:textId="27CAA6CB" w:rsidR="004439F9" w:rsidRPr="00A74216" w:rsidRDefault="004439F9" w:rsidP="00042ED5">
            <w:pPr>
              <w:pStyle w:val="TableText"/>
              <w:rPr>
                <w:noProof w:val="0"/>
              </w:rPr>
            </w:pPr>
            <w:r>
              <w:t>26</w:t>
            </w:r>
          </w:p>
        </w:tc>
        <w:tc>
          <w:tcPr>
            <w:tcW w:w="864" w:type="dxa"/>
            <w:tcBorders>
              <w:top w:val="single" w:sz="4" w:space="0" w:color="auto"/>
              <w:bottom w:val="nil"/>
            </w:tcBorders>
            <w:shd w:val="clear" w:color="auto" w:fill="FFFFFF"/>
            <w:noWrap/>
            <w:vAlign w:val="bottom"/>
          </w:tcPr>
          <w:p w14:paraId="71E1A6E1" w14:textId="246D82BA" w:rsidR="004439F9" w:rsidRPr="00A74216" w:rsidRDefault="004439F9" w:rsidP="00042ED5">
            <w:pPr>
              <w:pStyle w:val="TableText"/>
              <w:rPr>
                <w:noProof w:val="0"/>
              </w:rPr>
            </w:pPr>
            <w:r>
              <w:t>−3.74</w:t>
            </w:r>
          </w:p>
        </w:tc>
      </w:tr>
      <w:tr w:rsidR="00F9455D" w:rsidRPr="00A74216" w14:paraId="2F215D7C" w14:textId="77777777" w:rsidTr="00E328D6">
        <w:tc>
          <w:tcPr>
            <w:tcW w:w="2588" w:type="dxa"/>
            <w:tcBorders>
              <w:top w:val="nil"/>
              <w:bottom w:val="single" w:sz="4" w:space="0" w:color="auto"/>
            </w:tcBorders>
            <w:shd w:val="clear" w:color="auto" w:fill="FFFFFF"/>
            <w:vAlign w:val="center"/>
            <w:hideMark/>
          </w:tcPr>
          <w:p w14:paraId="437D5DC9" w14:textId="77777777" w:rsidR="004439F9" w:rsidRPr="00A74216" w:rsidRDefault="004439F9" w:rsidP="004439F9">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3B83B4F9" w14:textId="183CF044" w:rsidR="004439F9" w:rsidRPr="00A74216" w:rsidRDefault="004439F9" w:rsidP="00042ED5">
            <w:pPr>
              <w:pStyle w:val="TableText"/>
              <w:rPr>
                <w:noProof w:val="0"/>
              </w:rPr>
            </w:pPr>
            <w:r>
              <w:t>147,625</w:t>
            </w:r>
          </w:p>
        </w:tc>
        <w:tc>
          <w:tcPr>
            <w:tcW w:w="792" w:type="dxa"/>
            <w:tcBorders>
              <w:top w:val="nil"/>
              <w:bottom w:val="single" w:sz="4" w:space="0" w:color="auto"/>
            </w:tcBorders>
            <w:shd w:val="clear" w:color="auto" w:fill="FFFFFF"/>
            <w:noWrap/>
            <w:vAlign w:val="bottom"/>
          </w:tcPr>
          <w:p w14:paraId="46C27CD6" w14:textId="74DA1A3F" w:rsidR="004439F9" w:rsidRPr="00A74216" w:rsidRDefault="004439F9" w:rsidP="00042ED5">
            <w:pPr>
              <w:pStyle w:val="TableText"/>
              <w:rPr>
                <w:noProof w:val="0"/>
              </w:rPr>
            </w:pPr>
            <w:r>
              <w:t>2534</w:t>
            </w:r>
          </w:p>
        </w:tc>
        <w:tc>
          <w:tcPr>
            <w:tcW w:w="648" w:type="dxa"/>
            <w:tcBorders>
              <w:top w:val="nil"/>
              <w:bottom w:val="single" w:sz="4" w:space="0" w:color="auto"/>
            </w:tcBorders>
            <w:shd w:val="clear" w:color="auto" w:fill="FFFFFF"/>
            <w:noWrap/>
            <w:vAlign w:val="bottom"/>
          </w:tcPr>
          <w:p w14:paraId="2E3C096A" w14:textId="6E2DCFE8" w:rsidR="004439F9" w:rsidRPr="00A74216" w:rsidRDefault="004439F9" w:rsidP="00042ED5">
            <w:pPr>
              <w:pStyle w:val="TableText"/>
              <w:rPr>
                <w:noProof w:val="0"/>
              </w:rPr>
            </w:pPr>
            <w:r>
              <w:t>98</w:t>
            </w:r>
          </w:p>
        </w:tc>
        <w:tc>
          <w:tcPr>
            <w:tcW w:w="576" w:type="dxa"/>
            <w:tcBorders>
              <w:top w:val="nil"/>
              <w:bottom w:val="single" w:sz="4" w:space="0" w:color="auto"/>
            </w:tcBorders>
            <w:shd w:val="clear" w:color="auto" w:fill="FFFFFF"/>
            <w:noWrap/>
            <w:vAlign w:val="bottom"/>
          </w:tcPr>
          <w:p w14:paraId="50420205" w14:textId="6E8DDC35" w:rsidR="004439F9" w:rsidRPr="00A74216" w:rsidRDefault="004439F9"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0F5463D8" w14:textId="5345D0DE" w:rsidR="004439F9" w:rsidRPr="00A74216" w:rsidRDefault="004439F9"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338709C5" w14:textId="386AB8FA" w:rsidR="004439F9" w:rsidRPr="00A74216" w:rsidRDefault="004439F9"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5E8E9C29" w14:textId="714730F9" w:rsidR="004439F9" w:rsidRPr="00A74216" w:rsidRDefault="004439F9"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2009C9AE" w14:textId="532EBEB6" w:rsidR="004439F9" w:rsidRPr="00A74216" w:rsidRDefault="004439F9" w:rsidP="00042ED5">
            <w:pPr>
              <w:pStyle w:val="TableText"/>
              <w:rPr>
                <w:noProof w:val="0"/>
              </w:rPr>
            </w:pPr>
            <w:r>
              <w:t>55</w:t>
            </w:r>
          </w:p>
        </w:tc>
        <w:tc>
          <w:tcPr>
            <w:tcW w:w="792" w:type="dxa"/>
            <w:tcBorders>
              <w:top w:val="nil"/>
              <w:bottom w:val="single" w:sz="4" w:space="0" w:color="auto"/>
            </w:tcBorders>
            <w:shd w:val="clear" w:color="auto" w:fill="FFFFFF"/>
            <w:noWrap/>
            <w:vAlign w:val="bottom"/>
          </w:tcPr>
          <w:p w14:paraId="328AEA8F" w14:textId="43572881" w:rsidR="004439F9" w:rsidRPr="00A74216" w:rsidRDefault="004439F9" w:rsidP="00042ED5">
            <w:pPr>
              <w:pStyle w:val="TableText"/>
              <w:rPr>
                <w:noProof w:val="0"/>
              </w:rPr>
            </w:pPr>
            <w:r>
              <w:t>2505</w:t>
            </w:r>
          </w:p>
        </w:tc>
        <w:tc>
          <w:tcPr>
            <w:tcW w:w="648" w:type="dxa"/>
            <w:tcBorders>
              <w:top w:val="nil"/>
              <w:bottom w:val="single" w:sz="4" w:space="0" w:color="auto"/>
            </w:tcBorders>
            <w:shd w:val="clear" w:color="auto" w:fill="FFFFFF"/>
            <w:noWrap/>
            <w:vAlign w:val="bottom"/>
          </w:tcPr>
          <w:p w14:paraId="16553B54" w14:textId="01B9B548" w:rsidR="004439F9" w:rsidRPr="00A74216" w:rsidRDefault="004439F9" w:rsidP="00042ED5">
            <w:pPr>
              <w:pStyle w:val="TableText"/>
              <w:rPr>
                <w:noProof w:val="0"/>
              </w:rPr>
            </w:pPr>
            <w:r>
              <w:t>89</w:t>
            </w:r>
          </w:p>
        </w:tc>
        <w:tc>
          <w:tcPr>
            <w:tcW w:w="576" w:type="dxa"/>
            <w:tcBorders>
              <w:top w:val="nil"/>
              <w:bottom w:val="single" w:sz="4" w:space="0" w:color="auto"/>
            </w:tcBorders>
            <w:shd w:val="clear" w:color="auto" w:fill="FFFFFF"/>
            <w:noWrap/>
            <w:vAlign w:val="bottom"/>
          </w:tcPr>
          <w:p w14:paraId="5ED1D503" w14:textId="4C6C4B85" w:rsidR="004439F9" w:rsidRPr="00A74216" w:rsidRDefault="004439F9"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32E5C994" w14:textId="719A0847" w:rsidR="004439F9" w:rsidRPr="00A74216" w:rsidRDefault="004439F9"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3473056A" w14:textId="3D3C9044" w:rsidR="004439F9" w:rsidRPr="00A74216" w:rsidRDefault="004439F9"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3BA37465" w14:textId="57775FF0" w:rsidR="004439F9" w:rsidRPr="00A74216" w:rsidRDefault="004439F9"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08B52C13" w14:textId="19A84EDC" w:rsidR="004439F9" w:rsidRPr="00A74216" w:rsidRDefault="004439F9" w:rsidP="00042ED5">
            <w:pPr>
              <w:pStyle w:val="TableText"/>
              <w:rPr>
                <w:noProof w:val="0"/>
              </w:rPr>
            </w:pPr>
            <w:r>
              <w:t>61</w:t>
            </w:r>
          </w:p>
        </w:tc>
        <w:tc>
          <w:tcPr>
            <w:tcW w:w="576" w:type="dxa"/>
            <w:tcBorders>
              <w:top w:val="nil"/>
              <w:bottom w:val="single" w:sz="4" w:space="0" w:color="auto"/>
            </w:tcBorders>
            <w:shd w:val="clear" w:color="auto" w:fill="FFFFFF"/>
            <w:noWrap/>
            <w:vAlign w:val="bottom"/>
          </w:tcPr>
          <w:p w14:paraId="29687F2A" w14:textId="68E60B23" w:rsidR="004439F9" w:rsidRPr="00A74216" w:rsidRDefault="004439F9" w:rsidP="00042ED5">
            <w:pPr>
              <w:pStyle w:val="TableText"/>
              <w:rPr>
                <w:noProof w:val="0"/>
              </w:rPr>
            </w:pPr>
            <w:r>
              <w:t>29</w:t>
            </w:r>
          </w:p>
        </w:tc>
        <w:tc>
          <w:tcPr>
            <w:tcW w:w="864" w:type="dxa"/>
            <w:tcBorders>
              <w:top w:val="nil"/>
              <w:bottom w:val="single" w:sz="4" w:space="0" w:color="auto"/>
            </w:tcBorders>
            <w:shd w:val="clear" w:color="auto" w:fill="FFFFFF"/>
            <w:noWrap/>
            <w:vAlign w:val="bottom"/>
          </w:tcPr>
          <w:p w14:paraId="28E332D2" w14:textId="5C4626EA" w:rsidR="004439F9" w:rsidRPr="00A74216" w:rsidRDefault="004439F9" w:rsidP="00042ED5">
            <w:pPr>
              <w:pStyle w:val="TableText"/>
              <w:rPr>
                <w:noProof w:val="0"/>
              </w:rPr>
            </w:pPr>
            <w:r>
              <w:t>−5.98</w:t>
            </w:r>
          </w:p>
        </w:tc>
      </w:tr>
      <w:tr w:rsidR="00F9455D" w:rsidRPr="00A74216" w14:paraId="5C241A0E" w14:textId="77777777" w:rsidTr="00E328D6">
        <w:tc>
          <w:tcPr>
            <w:tcW w:w="2588" w:type="dxa"/>
            <w:tcBorders>
              <w:top w:val="single" w:sz="4" w:space="0" w:color="auto"/>
              <w:bottom w:val="nil"/>
            </w:tcBorders>
            <w:shd w:val="clear" w:color="auto" w:fill="FFFFFF"/>
            <w:vAlign w:val="center"/>
            <w:hideMark/>
          </w:tcPr>
          <w:p w14:paraId="2E0C248E" w14:textId="77777777" w:rsidR="004439F9" w:rsidRPr="00A74216" w:rsidRDefault="004439F9" w:rsidP="004439F9">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22E33281" w14:textId="0A4FB9C0" w:rsidR="004439F9" w:rsidRPr="00A74216" w:rsidRDefault="004439F9" w:rsidP="00042ED5">
            <w:pPr>
              <w:pStyle w:val="TableText"/>
              <w:rPr>
                <w:noProof w:val="0"/>
              </w:rPr>
            </w:pPr>
            <w:r>
              <w:t>3,297</w:t>
            </w:r>
          </w:p>
        </w:tc>
        <w:tc>
          <w:tcPr>
            <w:tcW w:w="792" w:type="dxa"/>
            <w:tcBorders>
              <w:top w:val="single" w:sz="4" w:space="0" w:color="auto"/>
              <w:bottom w:val="nil"/>
            </w:tcBorders>
            <w:shd w:val="clear" w:color="auto" w:fill="FFFFFF"/>
            <w:noWrap/>
            <w:vAlign w:val="bottom"/>
          </w:tcPr>
          <w:p w14:paraId="01154D51" w14:textId="2F95ACF4" w:rsidR="004439F9" w:rsidRPr="00A74216" w:rsidRDefault="004439F9" w:rsidP="00042ED5">
            <w:pPr>
              <w:pStyle w:val="TableText"/>
              <w:rPr>
                <w:noProof w:val="0"/>
              </w:rPr>
            </w:pPr>
            <w:r>
              <w:t>2431</w:t>
            </w:r>
          </w:p>
        </w:tc>
        <w:tc>
          <w:tcPr>
            <w:tcW w:w="648" w:type="dxa"/>
            <w:tcBorders>
              <w:top w:val="single" w:sz="4" w:space="0" w:color="auto"/>
              <w:bottom w:val="nil"/>
            </w:tcBorders>
            <w:shd w:val="clear" w:color="auto" w:fill="FFFFFF"/>
            <w:noWrap/>
            <w:vAlign w:val="bottom"/>
          </w:tcPr>
          <w:p w14:paraId="2943D6B9" w14:textId="1C18DAF1" w:rsidR="004439F9" w:rsidRPr="00A74216" w:rsidRDefault="004439F9" w:rsidP="00042ED5">
            <w:pPr>
              <w:pStyle w:val="TableText"/>
              <w:rPr>
                <w:noProof w:val="0"/>
              </w:rPr>
            </w:pPr>
            <w:r>
              <w:t>87</w:t>
            </w:r>
          </w:p>
        </w:tc>
        <w:tc>
          <w:tcPr>
            <w:tcW w:w="576" w:type="dxa"/>
            <w:tcBorders>
              <w:top w:val="single" w:sz="4" w:space="0" w:color="auto"/>
              <w:bottom w:val="nil"/>
            </w:tcBorders>
            <w:shd w:val="clear" w:color="auto" w:fill="FFFFFF"/>
            <w:noWrap/>
            <w:vAlign w:val="bottom"/>
          </w:tcPr>
          <w:p w14:paraId="2A9136D3" w14:textId="00942247" w:rsidR="004439F9" w:rsidRPr="00A74216" w:rsidRDefault="004439F9" w:rsidP="00042ED5">
            <w:pPr>
              <w:pStyle w:val="TableText"/>
              <w:rPr>
                <w:noProof w:val="0"/>
              </w:rPr>
            </w:pPr>
            <w:r>
              <w:t>62</w:t>
            </w:r>
          </w:p>
        </w:tc>
        <w:tc>
          <w:tcPr>
            <w:tcW w:w="576" w:type="dxa"/>
            <w:tcBorders>
              <w:top w:val="single" w:sz="4" w:space="0" w:color="auto"/>
              <w:bottom w:val="nil"/>
            </w:tcBorders>
            <w:shd w:val="clear" w:color="auto" w:fill="FFFFFF"/>
            <w:noWrap/>
            <w:vAlign w:val="bottom"/>
          </w:tcPr>
          <w:p w14:paraId="1FF103CD" w14:textId="4DF39F49" w:rsidR="004439F9" w:rsidRPr="00A74216" w:rsidRDefault="004439F9"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7C2B81B5" w14:textId="163294C8" w:rsidR="004439F9" w:rsidRPr="00A74216" w:rsidRDefault="004439F9"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2C1C0816" w14:textId="2D8272C2" w:rsidR="004439F9" w:rsidRPr="00A74216" w:rsidRDefault="004439F9"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4A6EF182" w14:textId="00793580" w:rsidR="004439F9" w:rsidRPr="00A74216" w:rsidRDefault="004439F9" w:rsidP="00042ED5">
            <w:pPr>
              <w:pStyle w:val="TableText"/>
              <w:rPr>
                <w:noProof w:val="0"/>
              </w:rPr>
            </w:pPr>
            <w:r>
              <w:t>13</w:t>
            </w:r>
          </w:p>
        </w:tc>
        <w:tc>
          <w:tcPr>
            <w:tcW w:w="792" w:type="dxa"/>
            <w:tcBorders>
              <w:top w:val="single" w:sz="4" w:space="0" w:color="auto"/>
              <w:bottom w:val="nil"/>
            </w:tcBorders>
            <w:shd w:val="clear" w:color="auto" w:fill="FFFFFF"/>
            <w:noWrap/>
            <w:vAlign w:val="bottom"/>
          </w:tcPr>
          <w:p w14:paraId="1D33E6F0" w14:textId="45062BBE" w:rsidR="004439F9" w:rsidRPr="00A74216" w:rsidRDefault="004439F9" w:rsidP="00042ED5">
            <w:pPr>
              <w:pStyle w:val="TableText"/>
              <w:rPr>
                <w:noProof w:val="0"/>
              </w:rPr>
            </w:pPr>
            <w:r>
              <w:t>2402</w:t>
            </w:r>
          </w:p>
        </w:tc>
        <w:tc>
          <w:tcPr>
            <w:tcW w:w="648" w:type="dxa"/>
            <w:tcBorders>
              <w:top w:val="single" w:sz="4" w:space="0" w:color="auto"/>
              <w:bottom w:val="nil"/>
            </w:tcBorders>
            <w:shd w:val="clear" w:color="auto" w:fill="FFFFFF"/>
            <w:noWrap/>
            <w:vAlign w:val="bottom"/>
          </w:tcPr>
          <w:p w14:paraId="6B2F4F70" w14:textId="18C8F35D" w:rsidR="004439F9" w:rsidRPr="00A74216" w:rsidRDefault="004439F9" w:rsidP="00042ED5">
            <w:pPr>
              <w:pStyle w:val="TableText"/>
              <w:rPr>
                <w:noProof w:val="0"/>
              </w:rPr>
            </w:pPr>
            <w:r>
              <w:t>81</w:t>
            </w:r>
          </w:p>
        </w:tc>
        <w:tc>
          <w:tcPr>
            <w:tcW w:w="576" w:type="dxa"/>
            <w:tcBorders>
              <w:top w:val="single" w:sz="4" w:space="0" w:color="auto"/>
              <w:bottom w:val="nil"/>
            </w:tcBorders>
            <w:shd w:val="clear" w:color="auto" w:fill="FFFFFF"/>
            <w:noWrap/>
            <w:vAlign w:val="bottom"/>
          </w:tcPr>
          <w:p w14:paraId="11077C1E" w14:textId="702D05D5" w:rsidR="004439F9" w:rsidRPr="00A74216" w:rsidRDefault="004439F9" w:rsidP="00042ED5">
            <w:pPr>
              <w:pStyle w:val="TableText"/>
              <w:rPr>
                <w:noProof w:val="0"/>
              </w:rPr>
            </w:pPr>
            <w:r>
              <w:t>55</w:t>
            </w:r>
          </w:p>
        </w:tc>
        <w:tc>
          <w:tcPr>
            <w:tcW w:w="576" w:type="dxa"/>
            <w:tcBorders>
              <w:top w:val="single" w:sz="4" w:space="0" w:color="auto"/>
              <w:bottom w:val="nil"/>
            </w:tcBorders>
            <w:shd w:val="clear" w:color="auto" w:fill="FFFFFF"/>
            <w:noWrap/>
            <w:vAlign w:val="bottom"/>
          </w:tcPr>
          <w:p w14:paraId="67314B43" w14:textId="0A45AE6C" w:rsidR="004439F9" w:rsidRPr="00A74216" w:rsidRDefault="004439F9" w:rsidP="00042ED5">
            <w:pPr>
              <w:pStyle w:val="TableText"/>
              <w:rPr>
                <w:noProof w:val="0"/>
              </w:rPr>
            </w:pPr>
            <w:r>
              <w:t>29</w:t>
            </w:r>
          </w:p>
        </w:tc>
        <w:tc>
          <w:tcPr>
            <w:tcW w:w="576" w:type="dxa"/>
            <w:tcBorders>
              <w:top w:val="single" w:sz="4" w:space="0" w:color="auto"/>
              <w:bottom w:val="nil"/>
            </w:tcBorders>
            <w:shd w:val="clear" w:color="auto" w:fill="FFFFFF"/>
            <w:noWrap/>
            <w:vAlign w:val="bottom"/>
          </w:tcPr>
          <w:p w14:paraId="6921244D" w14:textId="2E412A65" w:rsidR="004439F9" w:rsidRPr="00A74216" w:rsidRDefault="004439F9"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377A8B72" w14:textId="15043145" w:rsidR="004439F9" w:rsidRPr="00A74216" w:rsidRDefault="004439F9"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73445659" w14:textId="5CE2EFF8" w:rsidR="004439F9" w:rsidRPr="00A74216" w:rsidRDefault="004439F9"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1FB18E8B" w14:textId="091CD703" w:rsidR="004439F9" w:rsidRPr="00A74216" w:rsidRDefault="004439F9" w:rsidP="00042ED5">
            <w:pPr>
              <w:pStyle w:val="TableText"/>
              <w:rPr>
                <w:noProof w:val="0"/>
              </w:rPr>
            </w:pPr>
            <w:r>
              <w:t>28</w:t>
            </w:r>
          </w:p>
        </w:tc>
        <w:tc>
          <w:tcPr>
            <w:tcW w:w="864" w:type="dxa"/>
            <w:tcBorders>
              <w:top w:val="single" w:sz="4" w:space="0" w:color="auto"/>
              <w:bottom w:val="nil"/>
            </w:tcBorders>
            <w:shd w:val="clear" w:color="auto" w:fill="FFFFFF"/>
            <w:noWrap/>
            <w:vAlign w:val="bottom"/>
          </w:tcPr>
          <w:p w14:paraId="79B627DC" w14:textId="3271405E" w:rsidR="004439F9" w:rsidRPr="00A74216" w:rsidRDefault="004439F9" w:rsidP="00042ED5">
            <w:pPr>
              <w:pStyle w:val="TableText"/>
              <w:rPr>
                <w:noProof w:val="0"/>
              </w:rPr>
            </w:pPr>
            <w:r>
              <w:t>−3.28</w:t>
            </w:r>
          </w:p>
        </w:tc>
      </w:tr>
      <w:tr w:rsidR="00F9455D" w:rsidRPr="00A74216" w14:paraId="35814A59" w14:textId="77777777" w:rsidTr="00AF41B7">
        <w:tc>
          <w:tcPr>
            <w:tcW w:w="2588" w:type="dxa"/>
            <w:tcBorders>
              <w:top w:val="nil"/>
              <w:bottom w:val="single" w:sz="4" w:space="0" w:color="auto"/>
            </w:tcBorders>
            <w:shd w:val="clear" w:color="auto" w:fill="FFFFFF"/>
            <w:vAlign w:val="center"/>
            <w:hideMark/>
          </w:tcPr>
          <w:p w14:paraId="70088418" w14:textId="77777777" w:rsidR="004439F9" w:rsidRPr="00A74216" w:rsidRDefault="004439F9" w:rsidP="004439F9">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11C073F9" w14:textId="3DBF2B6B" w:rsidR="004439F9" w:rsidRPr="00A74216" w:rsidRDefault="004439F9" w:rsidP="00042ED5">
            <w:pPr>
              <w:pStyle w:val="TableText"/>
              <w:rPr>
                <w:noProof w:val="0"/>
              </w:rPr>
            </w:pPr>
            <w:r>
              <w:t>402,333</w:t>
            </w:r>
          </w:p>
        </w:tc>
        <w:tc>
          <w:tcPr>
            <w:tcW w:w="792" w:type="dxa"/>
            <w:tcBorders>
              <w:top w:val="nil"/>
              <w:bottom w:val="single" w:sz="4" w:space="0" w:color="auto"/>
            </w:tcBorders>
            <w:shd w:val="clear" w:color="auto" w:fill="FFFFFF"/>
            <w:noWrap/>
            <w:vAlign w:val="bottom"/>
          </w:tcPr>
          <w:p w14:paraId="1F2DD6A0" w14:textId="69F17678" w:rsidR="004439F9" w:rsidRPr="00A74216" w:rsidRDefault="004439F9" w:rsidP="00042ED5">
            <w:pPr>
              <w:pStyle w:val="TableText"/>
              <w:rPr>
                <w:noProof w:val="0"/>
              </w:rPr>
            </w:pPr>
            <w:r>
              <w:t>2482</w:t>
            </w:r>
          </w:p>
        </w:tc>
        <w:tc>
          <w:tcPr>
            <w:tcW w:w="648" w:type="dxa"/>
            <w:tcBorders>
              <w:top w:val="nil"/>
              <w:bottom w:val="single" w:sz="4" w:space="0" w:color="auto"/>
            </w:tcBorders>
            <w:shd w:val="clear" w:color="auto" w:fill="FFFFFF"/>
            <w:noWrap/>
            <w:vAlign w:val="bottom"/>
          </w:tcPr>
          <w:p w14:paraId="3C8F7052" w14:textId="6F5AC82F" w:rsidR="004439F9" w:rsidRPr="00A74216" w:rsidRDefault="004439F9" w:rsidP="00042ED5">
            <w:pPr>
              <w:pStyle w:val="TableText"/>
              <w:rPr>
                <w:noProof w:val="0"/>
              </w:rPr>
            </w:pPr>
            <w:r>
              <w:t>103</w:t>
            </w:r>
          </w:p>
        </w:tc>
        <w:tc>
          <w:tcPr>
            <w:tcW w:w="576" w:type="dxa"/>
            <w:tcBorders>
              <w:top w:val="nil"/>
              <w:bottom w:val="single" w:sz="4" w:space="0" w:color="auto"/>
            </w:tcBorders>
            <w:shd w:val="clear" w:color="auto" w:fill="FFFFFF"/>
            <w:noWrap/>
            <w:vAlign w:val="bottom"/>
          </w:tcPr>
          <w:p w14:paraId="65D4DC78" w14:textId="08BEB72D" w:rsidR="004439F9" w:rsidRPr="00A74216" w:rsidRDefault="004439F9"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321AC9E7" w14:textId="1785F5D1" w:rsidR="004439F9" w:rsidRPr="00A74216" w:rsidRDefault="004439F9"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48C06262" w14:textId="09341CCF" w:rsidR="004439F9" w:rsidRPr="00A74216" w:rsidRDefault="004439F9"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178B1DAD" w14:textId="2F41E86C" w:rsidR="004439F9" w:rsidRPr="00A74216" w:rsidRDefault="004439F9"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4EFE21AE" w14:textId="0E7E4C0E" w:rsidR="004439F9" w:rsidRPr="00A74216" w:rsidRDefault="004439F9" w:rsidP="00042ED5">
            <w:pPr>
              <w:pStyle w:val="TableText"/>
              <w:rPr>
                <w:noProof w:val="0"/>
              </w:rPr>
            </w:pPr>
            <w:r>
              <w:t>34</w:t>
            </w:r>
          </w:p>
        </w:tc>
        <w:tc>
          <w:tcPr>
            <w:tcW w:w="792" w:type="dxa"/>
            <w:tcBorders>
              <w:top w:val="nil"/>
              <w:bottom w:val="single" w:sz="4" w:space="0" w:color="auto"/>
            </w:tcBorders>
            <w:shd w:val="clear" w:color="auto" w:fill="FFFFFF"/>
            <w:noWrap/>
            <w:vAlign w:val="bottom"/>
          </w:tcPr>
          <w:p w14:paraId="065EF405" w14:textId="1E38803E" w:rsidR="004439F9" w:rsidRPr="00A74216" w:rsidRDefault="004439F9" w:rsidP="00042ED5">
            <w:pPr>
              <w:pStyle w:val="TableText"/>
              <w:rPr>
                <w:noProof w:val="0"/>
              </w:rPr>
            </w:pPr>
            <w:r>
              <w:t>2455</w:t>
            </w:r>
          </w:p>
        </w:tc>
        <w:tc>
          <w:tcPr>
            <w:tcW w:w="648" w:type="dxa"/>
            <w:tcBorders>
              <w:top w:val="nil"/>
              <w:bottom w:val="single" w:sz="4" w:space="0" w:color="auto"/>
            </w:tcBorders>
            <w:shd w:val="clear" w:color="auto" w:fill="FFFFFF"/>
            <w:noWrap/>
            <w:vAlign w:val="bottom"/>
          </w:tcPr>
          <w:p w14:paraId="03C41533" w14:textId="789C851D" w:rsidR="004439F9" w:rsidRPr="00A74216" w:rsidRDefault="004439F9" w:rsidP="00042ED5">
            <w:pPr>
              <w:pStyle w:val="TableText"/>
              <w:rPr>
                <w:noProof w:val="0"/>
              </w:rPr>
            </w:pPr>
            <w:r>
              <w:t>95</w:t>
            </w:r>
          </w:p>
        </w:tc>
        <w:tc>
          <w:tcPr>
            <w:tcW w:w="576" w:type="dxa"/>
            <w:tcBorders>
              <w:top w:val="nil"/>
              <w:bottom w:val="single" w:sz="4" w:space="0" w:color="auto"/>
            </w:tcBorders>
            <w:shd w:val="clear" w:color="auto" w:fill="FFFFFF"/>
            <w:noWrap/>
            <w:vAlign w:val="bottom"/>
          </w:tcPr>
          <w:p w14:paraId="146DED8B" w14:textId="27ABAB63" w:rsidR="004439F9" w:rsidRPr="00A74216" w:rsidRDefault="004439F9"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583EA0D2" w14:textId="7FDAC68F" w:rsidR="004439F9" w:rsidRPr="00A74216" w:rsidRDefault="004439F9"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75AC8262" w14:textId="070054BD" w:rsidR="004439F9" w:rsidRPr="00A74216" w:rsidRDefault="004439F9"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7612F198" w14:textId="32BF82A5" w:rsidR="004439F9" w:rsidRPr="00A74216" w:rsidRDefault="004439F9"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4FCB4822" w14:textId="7803BF51" w:rsidR="004439F9" w:rsidRPr="00A74216" w:rsidRDefault="004439F9" w:rsidP="00042ED5">
            <w:pPr>
              <w:pStyle w:val="TableText"/>
              <w:rPr>
                <w:noProof w:val="0"/>
              </w:rPr>
            </w:pPr>
            <w:r>
              <w:t>39</w:t>
            </w:r>
          </w:p>
        </w:tc>
        <w:tc>
          <w:tcPr>
            <w:tcW w:w="576" w:type="dxa"/>
            <w:tcBorders>
              <w:top w:val="nil"/>
              <w:bottom w:val="single" w:sz="4" w:space="0" w:color="auto"/>
            </w:tcBorders>
            <w:shd w:val="clear" w:color="auto" w:fill="FFFFFF"/>
            <w:noWrap/>
            <w:vAlign w:val="bottom"/>
          </w:tcPr>
          <w:p w14:paraId="449B1A31" w14:textId="42CF7C4A" w:rsidR="004439F9" w:rsidRPr="00A74216" w:rsidRDefault="004439F9" w:rsidP="00042ED5">
            <w:pPr>
              <w:pStyle w:val="TableText"/>
              <w:rPr>
                <w:noProof w:val="0"/>
              </w:rPr>
            </w:pPr>
            <w:r>
              <w:t>27</w:t>
            </w:r>
          </w:p>
        </w:tc>
        <w:tc>
          <w:tcPr>
            <w:tcW w:w="864" w:type="dxa"/>
            <w:tcBorders>
              <w:top w:val="nil"/>
              <w:bottom w:val="single" w:sz="4" w:space="0" w:color="auto"/>
            </w:tcBorders>
            <w:shd w:val="clear" w:color="auto" w:fill="FFFFFF"/>
            <w:noWrap/>
            <w:vAlign w:val="bottom"/>
          </w:tcPr>
          <w:p w14:paraId="0D489B7A" w14:textId="2CDFF215" w:rsidR="004439F9" w:rsidRPr="00A74216" w:rsidRDefault="004439F9" w:rsidP="00042ED5">
            <w:pPr>
              <w:pStyle w:val="TableText"/>
              <w:rPr>
                <w:noProof w:val="0"/>
              </w:rPr>
            </w:pPr>
            <w:r>
              <w:t>−4.57</w:t>
            </w:r>
          </w:p>
        </w:tc>
      </w:tr>
      <w:tr w:rsidR="00F9455D" w:rsidRPr="00A74216" w14:paraId="473390FB" w14:textId="77777777" w:rsidTr="00E328D6">
        <w:tc>
          <w:tcPr>
            <w:tcW w:w="2588" w:type="dxa"/>
            <w:tcBorders>
              <w:top w:val="single" w:sz="4" w:space="0" w:color="auto"/>
              <w:bottom w:val="nil"/>
            </w:tcBorders>
            <w:shd w:val="clear" w:color="auto" w:fill="FFFFFF"/>
            <w:vAlign w:val="center"/>
            <w:hideMark/>
          </w:tcPr>
          <w:p w14:paraId="3C0E068F" w14:textId="6503BF32" w:rsidR="004439F9"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011E67B5" w14:textId="2656E93F" w:rsidR="004439F9" w:rsidRPr="00A74216" w:rsidRDefault="004439F9" w:rsidP="00042ED5">
            <w:pPr>
              <w:pStyle w:val="TableText"/>
              <w:rPr>
                <w:noProof w:val="0"/>
              </w:rPr>
            </w:pPr>
            <w:r>
              <w:t>51,539</w:t>
            </w:r>
          </w:p>
        </w:tc>
        <w:tc>
          <w:tcPr>
            <w:tcW w:w="792" w:type="dxa"/>
            <w:tcBorders>
              <w:top w:val="single" w:sz="4" w:space="0" w:color="auto"/>
              <w:bottom w:val="nil"/>
            </w:tcBorders>
            <w:shd w:val="clear" w:color="auto" w:fill="FFFFFF"/>
            <w:noWrap/>
            <w:vAlign w:val="bottom"/>
          </w:tcPr>
          <w:p w14:paraId="067D305F" w14:textId="6F3ED2A7" w:rsidR="004439F9" w:rsidRPr="00A74216" w:rsidRDefault="004439F9" w:rsidP="00042ED5">
            <w:pPr>
              <w:pStyle w:val="TableText"/>
              <w:rPr>
                <w:noProof w:val="0"/>
              </w:rPr>
            </w:pPr>
            <w:r>
              <w:t>2406</w:t>
            </w:r>
          </w:p>
        </w:tc>
        <w:tc>
          <w:tcPr>
            <w:tcW w:w="648" w:type="dxa"/>
            <w:tcBorders>
              <w:top w:val="single" w:sz="4" w:space="0" w:color="auto"/>
              <w:bottom w:val="nil"/>
            </w:tcBorders>
            <w:shd w:val="clear" w:color="auto" w:fill="FFFFFF"/>
            <w:noWrap/>
            <w:vAlign w:val="bottom"/>
          </w:tcPr>
          <w:p w14:paraId="0BB56709" w14:textId="5824366B" w:rsidR="004439F9" w:rsidRPr="00A74216" w:rsidRDefault="004439F9" w:rsidP="00042ED5">
            <w:pPr>
              <w:pStyle w:val="TableText"/>
              <w:rPr>
                <w:noProof w:val="0"/>
              </w:rPr>
            </w:pPr>
            <w:r>
              <w:t>100</w:t>
            </w:r>
          </w:p>
        </w:tc>
        <w:tc>
          <w:tcPr>
            <w:tcW w:w="576" w:type="dxa"/>
            <w:tcBorders>
              <w:top w:val="single" w:sz="4" w:space="0" w:color="auto"/>
              <w:bottom w:val="nil"/>
            </w:tcBorders>
            <w:shd w:val="clear" w:color="auto" w:fill="FFFFFF"/>
            <w:noWrap/>
            <w:vAlign w:val="bottom"/>
          </w:tcPr>
          <w:p w14:paraId="493E7DEC" w14:textId="00489A7D" w:rsidR="004439F9" w:rsidRPr="00A74216" w:rsidRDefault="004439F9" w:rsidP="00042ED5">
            <w:pPr>
              <w:pStyle w:val="TableText"/>
              <w:rPr>
                <w:noProof w:val="0"/>
              </w:rPr>
            </w:pPr>
            <w:r>
              <w:t>71</w:t>
            </w:r>
          </w:p>
        </w:tc>
        <w:tc>
          <w:tcPr>
            <w:tcW w:w="576" w:type="dxa"/>
            <w:tcBorders>
              <w:top w:val="single" w:sz="4" w:space="0" w:color="auto"/>
              <w:bottom w:val="nil"/>
            </w:tcBorders>
            <w:shd w:val="clear" w:color="auto" w:fill="FFFFFF"/>
            <w:noWrap/>
            <w:vAlign w:val="bottom"/>
          </w:tcPr>
          <w:p w14:paraId="7D71A366" w14:textId="7C5B6B4C" w:rsidR="004439F9" w:rsidRPr="00A74216" w:rsidRDefault="004439F9"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0B967C37" w14:textId="5A304429" w:rsidR="004439F9" w:rsidRPr="00A74216" w:rsidRDefault="004439F9"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2727FCB5" w14:textId="08B3C35F" w:rsidR="004439F9" w:rsidRPr="00A74216" w:rsidRDefault="004439F9"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44168478" w14:textId="735ACB41" w:rsidR="004439F9" w:rsidRPr="00A74216" w:rsidRDefault="004439F9" w:rsidP="00042ED5">
            <w:pPr>
              <w:pStyle w:val="TableText"/>
              <w:rPr>
                <w:noProof w:val="0"/>
              </w:rPr>
            </w:pPr>
            <w:r>
              <w:t>13</w:t>
            </w:r>
          </w:p>
        </w:tc>
        <w:tc>
          <w:tcPr>
            <w:tcW w:w="792" w:type="dxa"/>
            <w:tcBorders>
              <w:top w:val="single" w:sz="4" w:space="0" w:color="auto"/>
              <w:bottom w:val="nil"/>
            </w:tcBorders>
            <w:shd w:val="clear" w:color="auto" w:fill="FFFFFF"/>
            <w:noWrap/>
            <w:vAlign w:val="bottom"/>
          </w:tcPr>
          <w:p w14:paraId="2EE4CBD5" w14:textId="7D348235" w:rsidR="004439F9" w:rsidRPr="00A74216" w:rsidRDefault="004439F9" w:rsidP="00042ED5">
            <w:pPr>
              <w:pStyle w:val="TableText"/>
              <w:rPr>
                <w:noProof w:val="0"/>
              </w:rPr>
            </w:pPr>
            <w:r>
              <w:t>2384</w:t>
            </w:r>
          </w:p>
        </w:tc>
        <w:tc>
          <w:tcPr>
            <w:tcW w:w="648" w:type="dxa"/>
            <w:tcBorders>
              <w:top w:val="single" w:sz="4" w:space="0" w:color="auto"/>
              <w:bottom w:val="nil"/>
            </w:tcBorders>
            <w:shd w:val="clear" w:color="auto" w:fill="FFFFFF"/>
            <w:noWrap/>
            <w:vAlign w:val="bottom"/>
          </w:tcPr>
          <w:p w14:paraId="1A6C74DC" w14:textId="6274265C" w:rsidR="004439F9" w:rsidRPr="00A74216" w:rsidRDefault="004439F9" w:rsidP="00042ED5">
            <w:pPr>
              <w:pStyle w:val="TableText"/>
              <w:rPr>
                <w:noProof w:val="0"/>
              </w:rPr>
            </w:pPr>
            <w:r>
              <w:t>93</w:t>
            </w:r>
          </w:p>
        </w:tc>
        <w:tc>
          <w:tcPr>
            <w:tcW w:w="576" w:type="dxa"/>
            <w:tcBorders>
              <w:top w:val="single" w:sz="4" w:space="0" w:color="auto"/>
              <w:bottom w:val="nil"/>
            </w:tcBorders>
            <w:shd w:val="clear" w:color="auto" w:fill="FFFFFF"/>
            <w:noWrap/>
            <w:vAlign w:val="bottom"/>
          </w:tcPr>
          <w:p w14:paraId="4DCBE487" w14:textId="1CF0820C" w:rsidR="004439F9" w:rsidRPr="00A74216" w:rsidRDefault="004439F9" w:rsidP="00042ED5">
            <w:pPr>
              <w:pStyle w:val="TableText"/>
              <w:rPr>
                <w:noProof w:val="0"/>
              </w:rPr>
            </w:pPr>
            <w:r>
              <w:t>65</w:t>
            </w:r>
          </w:p>
        </w:tc>
        <w:tc>
          <w:tcPr>
            <w:tcW w:w="576" w:type="dxa"/>
            <w:tcBorders>
              <w:top w:val="single" w:sz="4" w:space="0" w:color="auto"/>
              <w:bottom w:val="nil"/>
            </w:tcBorders>
            <w:shd w:val="clear" w:color="auto" w:fill="FFFFFF"/>
            <w:noWrap/>
            <w:vAlign w:val="bottom"/>
          </w:tcPr>
          <w:p w14:paraId="220AE942" w14:textId="51B9CC0B" w:rsidR="004439F9" w:rsidRPr="00A74216" w:rsidRDefault="004439F9"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17A35721" w14:textId="5FD598FC" w:rsidR="004439F9" w:rsidRPr="00A74216" w:rsidRDefault="004439F9"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705251C5" w14:textId="205AF755" w:rsidR="004439F9" w:rsidRPr="00A74216" w:rsidRDefault="004439F9"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2117E908" w14:textId="5CCF2E0D" w:rsidR="004439F9" w:rsidRPr="00A74216" w:rsidRDefault="004439F9"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2D539221" w14:textId="13268F14" w:rsidR="004439F9" w:rsidRPr="00A74216" w:rsidRDefault="004439F9" w:rsidP="00042ED5">
            <w:pPr>
              <w:pStyle w:val="TableText"/>
              <w:rPr>
                <w:noProof w:val="0"/>
              </w:rPr>
            </w:pPr>
            <w:r>
              <w:t>22</w:t>
            </w:r>
          </w:p>
        </w:tc>
        <w:tc>
          <w:tcPr>
            <w:tcW w:w="864" w:type="dxa"/>
            <w:tcBorders>
              <w:top w:val="single" w:sz="4" w:space="0" w:color="auto"/>
              <w:bottom w:val="nil"/>
            </w:tcBorders>
            <w:shd w:val="clear" w:color="auto" w:fill="FFFFFF"/>
            <w:noWrap/>
            <w:vAlign w:val="bottom"/>
          </w:tcPr>
          <w:p w14:paraId="7A19B4A1" w14:textId="494BAA63" w:rsidR="004439F9" w:rsidRPr="00A74216" w:rsidRDefault="004439F9" w:rsidP="00042ED5">
            <w:pPr>
              <w:pStyle w:val="TableText"/>
              <w:rPr>
                <w:noProof w:val="0"/>
              </w:rPr>
            </w:pPr>
            <w:r>
              <w:t>−2.15</w:t>
            </w:r>
          </w:p>
        </w:tc>
      </w:tr>
      <w:tr w:rsidR="00F9455D" w:rsidRPr="00A74216" w14:paraId="7021A39D" w14:textId="77777777" w:rsidTr="00E328D6">
        <w:tc>
          <w:tcPr>
            <w:tcW w:w="2588" w:type="dxa"/>
            <w:tcBorders>
              <w:top w:val="nil"/>
              <w:bottom w:val="single" w:sz="4" w:space="0" w:color="auto"/>
            </w:tcBorders>
            <w:shd w:val="clear" w:color="auto" w:fill="FFFFFF"/>
            <w:vAlign w:val="center"/>
            <w:hideMark/>
          </w:tcPr>
          <w:p w14:paraId="204DB6D7" w14:textId="1BE5AA46" w:rsidR="004439F9"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606C1EC9" w14:textId="76D473AD" w:rsidR="004439F9" w:rsidRPr="00A74216" w:rsidRDefault="004439F9" w:rsidP="00042ED5">
            <w:pPr>
              <w:pStyle w:val="TableText"/>
              <w:rPr>
                <w:noProof w:val="0"/>
              </w:rPr>
            </w:pPr>
            <w:r>
              <w:t>354,091</w:t>
            </w:r>
          </w:p>
        </w:tc>
        <w:tc>
          <w:tcPr>
            <w:tcW w:w="792" w:type="dxa"/>
            <w:tcBorders>
              <w:top w:val="nil"/>
              <w:bottom w:val="single" w:sz="4" w:space="0" w:color="auto"/>
            </w:tcBorders>
            <w:shd w:val="clear" w:color="auto" w:fill="FFFFFF"/>
            <w:noWrap/>
            <w:vAlign w:val="bottom"/>
          </w:tcPr>
          <w:p w14:paraId="2EE5E634" w14:textId="4F669A46" w:rsidR="004439F9" w:rsidRPr="00A74216" w:rsidRDefault="004439F9" w:rsidP="00042ED5">
            <w:pPr>
              <w:pStyle w:val="TableText"/>
              <w:rPr>
                <w:noProof w:val="0"/>
              </w:rPr>
            </w:pPr>
            <w:r>
              <w:t>2493</w:t>
            </w:r>
          </w:p>
        </w:tc>
        <w:tc>
          <w:tcPr>
            <w:tcW w:w="648" w:type="dxa"/>
            <w:tcBorders>
              <w:top w:val="nil"/>
              <w:bottom w:val="single" w:sz="4" w:space="0" w:color="auto"/>
            </w:tcBorders>
            <w:shd w:val="clear" w:color="auto" w:fill="FFFFFF"/>
            <w:noWrap/>
            <w:vAlign w:val="bottom"/>
          </w:tcPr>
          <w:p w14:paraId="44BD22EB" w14:textId="2E3954F5" w:rsidR="004439F9" w:rsidRPr="00A74216" w:rsidRDefault="004439F9" w:rsidP="00042ED5">
            <w:pPr>
              <w:pStyle w:val="TableText"/>
              <w:rPr>
                <w:noProof w:val="0"/>
              </w:rPr>
            </w:pPr>
            <w:r>
              <w:t>99</w:t>
            </w:r>
          </w:p>
        </w:tc>
        <w:tc>
          <w:tcPr>
            <w:tcW w:w="576" w:type="dxa"/>
            <w:tcBorders>
              <w:top w:val="nil"/>
              <w:bottom w:val="single" w:sz="4" w:space="0" w:color="auto"/>
            </w:tcBorders>
            <w:shd w:val="clear" w:color="auto" w:fill="FFFFFF"/>
            <w:noWrap/>
            <w:vAlign w:val="bottom"/>
          </w:tcPr>
          <w:p w14:paraId="26F17CE5" w14:textId="687D1990" w:rsidR="004439F9" w:rsidRPr="00A74216" w:rsidRDefault="004439F9"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195129C5" w14:textId="224A8BFF" w:rsidR="004439F9" w:rsidRPr="00A74216" w:rsidRDefault="004439F9"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59BC3678" w14:textId="20E97195" w:rsidR="004439F9" w:rsidRPr="00A74216" w:rsidRDefault="004439F9"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24827382" w14:textId="36B72098" w:rsidR="004439F9" w:rsidRPr="00A74216" w:rsidRDefault="004439F9"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3B961ADE" w14:textId="2A6A3B4A" w:rsidR="004439F9" w:rsidRPr="00A74216" w:rsidRDefault="004439F9" w:rsidP="00042ED5">
            <w:pPr>
              <w:pStyle w:val="TableText"/>
              <w:rPr>
                <w:noProof w:val="0"/>
              </w:rPr>
            </w:pPr>
            <w:r>
              <w:t>37</w:t>
            </w:r>
          </w:p>
        </w:tc>
        <w:tc>
          <w:tcPr>
            <w:tcW w:w="792" w:type="dxa"/>
            <w:tcBorders>
              <w:top w:val="nil"/>
              <w:bottom w:val="single" w:sz="4" w:space="0" w:color="auto"/>
            </w:tcBorders>
            <w:shd w:val="clear" w:color="auto" w:fill="FFFFFF"/>
            <w:noWrap/>
            <w:vAlign w:val="bottom"/>
          </w:tcPr>
          <w:p w14:paraId="08918BEC" w14:textId="48715814" w:rsidR="004439F9" w:rsidRPr="00A74216" w:rsidRDefault="004439F9" w:rsidP="00042ED5">
            <w:pPr>
              <w:pStyle w:val="TableText"/>
              <w:rPr>
                <w:noProof w:val="0"/>
              </w:rPr>
            </w:pPr>
            <w:r>
              <w:t>2465</w:t>
            </w:r>
          </w:p>
        </w:tc>
        <w:tc>
          <w:tcPr>
            <w:tcW w:w="648" w:type="dxa"/>
            <w:tcBorders>
              <w:top w:val="nil"/>
              <w:bottom w:val="single" w:sz="4" w:space="0" w:color="auto"/>
            </w:tcBorders>
            <w:shd w:val="clear" w:color="auto" w:fill="FFFFFF"/>
            <w:noWrap/>
            <w:vAlign w:val="bottom"/>
          </w:tcPr>
          <w:p w14:paraId="52B184F8" w14:textId="3F4CDB12" w:rsidR="004439F9" w:rsidRPr="00A74216" w:rsidRDefault="004439F9"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7F470CAF" w14:textId="027D1949" w:rsidR="004439F9" w:rsidRPr="00A74216" w:rsidRDefault="004439F9"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63BE99AC" w14:textId="143FAD89" w:rsidR="004439F9" w:rsidRPr="00A74216" w:rsidRDefault="004439F9" w:rsidP="00042ED5">
            <w:pPr>
              <w:pStyle w:val="TableText"/>
              <w:rPr>
                <w:noProof w:val="0"/>
              </w:rPr>
            </w:pPr>
            <w:r>
              <w:t>30</w:t>
            </w:r>
          </w:p>
        </w:tc>
        <w:tc>
          <w:tcPr>
            <w:tcW w:w="576" w:type="dxa"/>
            <w:tcBorders>
              <w:top w:val="nil"/>
              <w:bottom w:val="single" w:sz="4" w:space="0" w:color="auto"/>
            </w:tcBorders>
            <w:shd w:val="clear" w:color="auto" w:fill="FFFFFF"/>
            <w:noWrap/>
            <w:vAlign w:val="bottom"/>
          </w:tcPr>
          <w:p w14:paraId="221A3E51" w14:textId="69F11418" w:rsidR="004439F9" w:rsidRPr="00A74216" w:rsidRDefault="004439F9"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63D5734E" w14:textId="609CDDD2" w:rsidR="004439F9" w:rsidRPr="00A74216" w:rsidRDefault="004439F9"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0EB554ED" w14:textId="7CF699DA" w:rsidR="004439F9" w:rsidRPr="00A74216" w:rsidRDefault="004439F9" w:rsidP="00042ED5">
            <w:pPr>
              <w:pStyle w:val="TableText"/>
              <w:rPr>
                <w:noProof w:val="0"/>
              </w:rPr>
            </w:pPr>
            <w:r>
              <w:t>42</w:t>
            </w:r>
          </w:p>
        </w:tc>
        <w:tc>
          <w:tcPr>
            <w:tcW w:w="576" w:type="dxa"/>
            <w:tcBorders>
              <w:top w:val="nil"/>
              <w:bottom w:val="single" w:sz="4" w:space="0" w:color="auto"/>
            </w:tcBorders>
            <w:shd w:val="clear" w:color="auto" w:fill="FFFFFF"/>
            <w:noWrap/>
            <w:vAlign w:val="bottom"/>
          </w:tcPr>
          <w:p w14:paraId="5D87B68D" w14:textId="1B7934DC" w:rsidR="004439F9" w:rsidRPr="00A74216" w:rsidRDefault="004439F9" w:rsidP="00042ED5">
            <w:pPr>
              <w:pStyle w:val="TableText"/>
              <w:rPr>
                <w:noProof w:val="0"/>
              </w:rPr>
            </w:pPr>
            <w:r>
              <w:t>28</w:t>
            </w:r>
          </w:p>
        </w:tc>
        <w:tc>
          <w:tcPr>
            <w:tcW w:w="864" w:type="dxa"/>
            <w:tcBorders>
              <w:top w:val="nil"/>
              <w:bottom w:val="single" w:sz="4" w:space="0" w:color="auto"/>
            </w:tcBorders>
            <w:shd w:val="clear" w:color="auto" w:fill="FFFFFF"/>
            <w:noWrap/>
            <w:vAlign w:val="bottom"/>
          </w:tcPr>
          <w:p w14:paraId="3A7330BD" w14:textId="13EDAEB8" w:rsidR="004439F9" w:rsidRPr="00A74216" w:rsidRDefault="004439F9" w:rsidP="00042ED5">
            <w:pPr>
              <w:pStyle w:val="TableText"/>
              <w:rPr>
                <w:noProof w:val="0"/>
              </w:rPr>
            </w:pPr>
            <w:r>
              <w:t>−4.91</w:t>
            </w:r>
          </w:p>
        </w:tc>
      </w:tr>
      <w:tr w:rsidR="00F9455D" w:rsidRPr="00A74216" w14:paraId="47CE13AB" w14:textId="77777777" w:rsidTr="00E328D6">
        <w:tc>
          <w:tcPr>
            <w:tcW w:w="2588" w:type="dxa"/>
            <w:tcBorders>
              <w:top w:val="single" w:sz="4" w:space="0" w:color="auto"/>
              <w:bottom w:val="nil"/>
            </w:tcBorders>
            <w:shd w:val="clear" w:color="auto" w:fill="FFFFFF"/>
            <w:vAlign w:val="center"/>
            <w:hideMark/>
          </w:tcPr>
          <w:p w14:paraId="0BDC3B20" w14:textId="77777777" w:rsidR="00E01E1B" w:rsidRPr="00A74216" w:rsidRDefault="00E01E1B"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1AD4FC7D" w14:textId="41BF31A5" w:rsidR="00E01E1B" w:rsidRPr="00A74216" w:rsidRDefault="00E01E1B" w:rsidP="00042ED5">
            <w:pPr>
              <w:pStyle w:val="TableText"/>
              <w:rPr>
                <w:noProof w:val="0"/>
              </w:rPr>
            </w:pPr>
            <w:r>
              <w:t>86,948</w:t>
            </w:r>
          </w:p>
        </w:tc>
        <w:tc>
          <w:tcPr>
            <w:tcW w:w="792" w:type="dxa"/>
            <w:tcBorders>
              <w:top w:val="single" w:sz="4" w:space="0" w:color="auto"/>
              <w:bottom w:val="nil"/>
            </w:tcBorders>
            <w:shd w:val="clear" w:color="auto" w:fill="FFFFFF"/>
            <w:noWrap/>
            <w:vAlign w:val="bottom"/>
          </w:tcPr>
          <w:p w14:paraId="77E71449" w14:textId="5EE0717D" w:rsidR="00E01E1B" w:rsidRPr="00A74216" w:rsidRDefault="00E01E1B" w:rsidP="00042ED5">
            <w:pPr>
              <w:pStyle w:val="TableText"/>
              <w:rPr>
                <w:noProof w:val="0"/>
              </w:rPr>
            </w:pPr>
            <w:r>
              <w:t>2425</w:t>
            </w:r>
          </w:p>
        </w:tc>
        <w:tc>
          <w:tcPr>
            <w:tcW w:w="648" w:type="dxa"/>
            <w:tcBorders>
              <w:top w:val="single" w:sz="4" w:space="0" w:color="auto"/>
              <w:bottom w:val="nil"/>
            </w:tcBorders>
            <w:shd w:val="clear" w:color="auto" w:fill="FFFFFF"/>
            <w:noWrap/>
            <w:vAlign w:val="bottom"/>
          </w:tcPr>
          <w:p w14:paraId="77021C4B" w14:textId="636EAD7D" w:rsidR="00E01E1B" w:rsidRPr="00A74216" w:rsidRDefault="00E01E1B" w:rsidP="00042ED5">
            <w:pPr>
              <w:pStyle w:val="TableText"/>
              <w:rPr>
                <w:noProof w:val="0"/>
              </w:rPr>
            </w:pPr>
            <w:r>
              <w:t>99</w:t>
            </w:r>
          </w:p>
        </w:tc>
        <w:tc>
          <w:tcPr>
            <w:tcW w:w="576" w:type="dxa"/>
            <w:tcBorders>
              <w:top w:val="single" w:sz="4" w:space="0" w:color="auto"/>
              <w:bottom w:val="nil"/>
            </w:tcBorders>
            <w:shd w:val="clear" w:color="auto" w:fill="FFFFFF"/>
            <w:noWrap/>
            <w:vAlign w:val="bottom"/>
          </w:tcPr>
          <w:p w14:paraId="2704591E" w14:textId="28026F86" w:rsidR="00E01E1B" w:rsidRPr="00A74216" w:rsidRDefault="00E01E1B" w:rsidP="00042ED5">
            <w:pPr>
              <w:pStyle w:val="TableText"/>
              <w:rPr>
                <w:noProof w:val="0"/>
              </w:rPr>
            </w:pPr>
            <w:r>
              <w:t>64</w:t>
            </w:r>
          </w:p>
        </w:tc>
        <w:tc>
          <w:tcPr>
            <w:tcW w:w="576" w:type="dxa"/>
            <w:tcBorders>
              <w:top w:val="single" w:sz="4" w:space="0" w:color="auto"/>
              <w:bottom w:val="nil"/>
            </w:tcBorders>
            <w:shd w:val="clear" w:color="auto" w:fill="FFFFFF"/>
            <w:noWrap/>
            <w:vAlign w:val="bottom"/>
          </w:tcPr>
          <w:p w14:paraId="6CDB8EB7" w14:textId="007D3CBA" w:rsidR="00E01E1B" w:rsidRPr="00A74216" w:rsidRDefault="00E01E1B"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3DFEF2E0" w14:textId="5F8F6543" w:rsidR="00E01E1B" w:rsidRPr="00A74216" w:rsidRDefault="00E01E1B"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78B84088" w14:textId="1B2CB64D" w:rsidR="00E01E1B" w:rsidRPr="00A74216" w:rsidRDefault="00E01E1B"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4F909458" w14:textId="1D5A69B0" w:rsidR="00E01E1B" w:rsidRPr="00A74216" w:rsidRDefault="00E01E1B" w:rsidP="00042ED5">
            <w:pPr>
              <w:pStyle w:val="TableText"/>
              <w:rPr>
                <w:noProof w:val="0"/>
              </w:rPr>
            </w:pPr>
            <w:r>
              <w:t>16</w:t>
            </w:r>
          </w:p>
        </w:tc>
        <w:tc>
          <w:tcPr>
            <w:tcW w:w="792" w:type="dxa"/>
            <w:tcBorders>
              <w:top w:val="single" w:sz="4" w:space="0" w:color="auto"/>
              <w:bottom w:val="nil"/>
            </w:tcBorders>
            <w:shd w:val="clear" w:color="auto" w:fill="FFFFFF"/>
            <w:noWrap/>
            <w:vAlign w:val="bottom"/>
          </w:tcPr>
          <w:p w14:paraId="7897E662" w14:textId="309543E1" w:rsidR="00E01E1B" w:rsidRPr="00A74216" w:rsidRDefault="00E01E1B" w:rsidP="00042ED5">
            <w:pPr>
              <w:pStyle w:val="TableText"/>
              <w:rPr>
                <w:noProof w:val="0"/>
              </w:rPr>
            </w:pPr>
            <w:r>
              <w:t>2401</w:t>
            </w:r>
          </w:p>
        </w:tc>
        <w:tc>
          <w:tcPr>
            <w:tcW w:w="648" w:type="dxa"/>
            <w:tcBorders>
              <w:top w:val="single" w:sz="4" w:space="0" w:color="auto"/>
              <w:bottom w:val="nil"/>
            </w:tcBorders>
            <w:shd w:val="clear" w:color="auto" w:fill="FFFFFF"/>
            <w:noWrap/>
            <w:vAlign w:val="bottom"/>
          </w:tcPr>
          <w:p w14:paraId="766E2573" w14:textId="6959D864" w:rsidR="00E01E1B" w:rsidRPr="00A74216" w:rsidRDefault="00E01E1B" w:rsidP="00042ED5">
            <w:pPr>
              <w:pStyle w:val="TableText"/>
              <w:rPr>
                <w:noProof w:val="0"/>
              </w:rPr>
            </w:pPr>
            <w:r>
              <w:t>91</w:t>
            </w:r>
          </w:p>
        </w:tc>
        <w:tc>
          <w:tcPr>
            <w:tcW w:w="576" w:type="dxa"/>
            <w:tcBorders>
              <w:top w:val="single" w:sz="4" w:space="0" w:color="auto"/>
              <w:bottom w:val="nil"/>
            </w:tcBorders>
            <w:shd w:val="clear" w:color="auto" w:fill="FFFFFF"/>
            <w:noWrap/>
            <w:vAlign w:val="bottom"/>
          </w:tcPr>
          <w:p w14:paraId="7A9FA3AF" w14:textId="36CF635F" w:rsidR="00E01E1B" w:rsidRPr="00A74216" w:rsidRDefault="00E01E1B" w:rsidP="00042ED5">
            <w:pPr>
              <w:pStyle w:val="TableText"/>
              <w:rPr>
                <w:noProof w:val="0"/>
              </w:rPr>
            </w:pPr>
            <w:r>
              <w:t>57</w:t>
            </w:r>
          </w:p>
        </w:tc>
        <w:tc>
          <w:tcPr>
            <w:tcW w:w="576" w:type="dxa"/>
            <w:tcBorders>
              <w:top w:val="single" w:sz="4" w:space="0" w:color="auto"/>
              <w:bottom w:val="nil"/>
            </w:tcBorders>
            <w:shd w:val="clear" w:color="auto" w:fill="FFFFFF"/>
            <w:noWrap/>
            <w:vAlign w:val="bottom"/>
          </w:tcPr>
          <w:p w14:paraId="59577AF7" w14:textId="4D2414B1" w:rsidR="00E01E1B" w:rsidRPr="00A74216" w:rsidRDefault="00E01E1B"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0C154274" w14:textId="7C3ABAB1" w:rsidR="00E01E1B" w:rsidRPr="00A74216" w:rsidRDefault="00E01E1B"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26A3251F" w14:textId="741903D2" w:rsidR="00E01E1B" w:rsidRPr="00A74216" w:rsidRDefault="00E01E1B"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5BD3ECF4" w14:textId="7EB4824D" w:rsidR="00E01E1B" w:rsidRPr="00A74216" w:rsidRDefault="00E01E1B"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6C362C8C" w14:textId="6DF7BD47" w:rsidR="00E01E1B" w:rsidRPr="00A74216" w:rsidRDefault="00E01E1B" w:rsidP="00042ED5">
            <w:pPr>
              <w:pStyle w:val="TableText"/>
              <w:rPr>
                <w:noProof w:val="0"/>
              </w:rPr>
            </w:pPr>
            <w:r>
              <w:t>25</w:t>
            </w:r>
          </w:p>
        </w:tc>
        <w:tc>
          <w:tcPr>
            <w:tcW w:w="864" w:type="dxa"/>
            <w:tcBorders>
              <w:top w:val="single" w:sz="4" w:space="0" w:color="auto"/>
              <w:bottom w:val="nil"/>
            </w:tcBorders>
            <w:shd w:val="clear" w:color="auto" w:fill="FFFFFF"/>
            <w:noWrap/>
            <w:vAlign w:val="bottom"/>
          </w:tcPr>
          <w:p w14:paraId="7557E3E1" w14:textId="54254FFE" w:rsidR="00E01E1B" w:rsidRPr="00A74216" w:rsidRDefault="00E01E1B" w:rsidP="00042ED5">
            <w:pPr>
              <w:pStyle w:val="TableText"/>
              <w:rPr>
                <w:noProof w:val="0"/>
              </w:rPr>
            </w:pPr>
            <w:r>
              <w:t>−2.40</w:t>
            </w:r>
          </w:p>
        </w:tc>
      </w:tr>
      <w:tr w:rsidR="00F9455D" w:rsidRPr="00A74216" w14:paraId="33368013" w14:textId="77777777" w:rsidTr="00E328D6">
        <w:tc>
          <w:tcPr>
            <w:tcW w:w="2588" w:type="dxa"/>
            <w:tcBorders>
              <w:top w:val="nil"/>
              <w:bottom w:val="single" w:sz="4" w:space="0" w:color="auto"/>
            </w:tcBorders>
            <w:shd w:val="clear" w:color="auto" w:fill="FFFFFF"/>
            <w:vAlign w:val="center"/>
            <w:hideMark/>
          </w:tcPr>
          <w:p w14:paraId="47D5545F" w14:textId="77777777" w:rsidR="00E01E1B" w:rsidRPr="00A74216" w:rsidRDefault="00E01E1B" w:rsidP="00E01E1B">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5E12A4C4" w14:textId="367A9F36" w:rsidR="00E01E1B" w:rsidRPr="00A74216" w:rsidRDefault="00E01E1B" w:rsidP="00042ED5">
            <w:pPr>
              <w:pStyle w:val="TableText"/>
              <w:rPr>
                <w:noProof w:val="0"/>
              </w:rPr>
            </w:pPr>
            <w:r>
              <w:t>318,682</w:t>
            </w:r>
          </w:p>
        </w:tc>
        <w:tc>
          <w:tcPr>
            <w:tcW w:w="792" w:type="dxa"/>
            <w:tcBorders>
              <w:top w:val="nil"/>
              <w:bottom w:val="single" w:sz="4" w:space="0" w:color="auto"/>
            </w:tcBorders>
            <w:shd w:val="clear" w:color="auto" w:fill="FFFFFF"/>
            <w:noWrap/>
            <w:vAlign w:val="bottom"/>
          </w:tcPr>
          <w:p w14:paraId="0C47CE65" w14:textId="193AAF97" w:rsidR="00E01E1B" w:rsidRPr="00A74216" w:rsidRDefault="00E01E1B" w:rsidP="00042ED5">
            <w:pPr>
              <w:pStyle w:val="TableText"/>
              <w:rPr>
                <w:noProof w:val="0"/>
              </w:rPr>
            </w:pPr>
            <w:r>
              <w:t>2497</w:t>
            </w:r>
          </w:p>
        </w:tc>
        <w:tc>
          <w:tcPr>
            <w:tcW w:w="648" w:type="dxa"/>
            <w:tcBorders>
              <w:top w:val="nil"/>
              <w:bottom w:val="single" w:sz="4" w:space="0" w:color="auto"/>
            </w:tcBorders>
            <w:shd w:val="clear" w:color="auto" w:fill="FFFFFF"/>
            <w:noWrap/>
            <w:vAlign w:val="bottom"/>
          </w:tcPr>
          <w:p w14:paraId="39C5AE57" w14:textId="7B6EE694" w:rsidR="00E01E1B" w:rsidRPr="00A74216" w:rsidRDefault="00E01E1B" w:rsidP="00042ED5">
            <w:pPr>
              <w:pStyle w:val="TableText"/>
              <w:rPr>
                <w:noProof w:val="0"/>
              </w:rPr>
            </w:pPr>
            <w:r>
              <w:t>99</w:t>
            </w:r>
          </w:p>
        </w:tc>
        <w:tc>
          <w:tcPr>
            <w:tcW w:w="576" w:type="dxa"/>
            <w:tcBorders>
              <w:top w:val="nil"/>
              <w:bottom w:val="single" w:sz="4" w:space="0" w:color="auto"/>
            </w:tcBorders>
            <w:shd w:val="clear" w:color="auto" w:fill="FFFFFF"/>
            <w:noWrap/>
            <w:vAlign w:val="bottom"/>
          </w:tcPr>
          <w:p w14:paraId="6FBE1B8A" w14:textId="6890BAD8" w:rsidR="00E01E1B" w:rsidRPr="00A74216" w:rsidRDefault="00E01E1B"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6B337876" w14:textId="135CCCB5" w:rsidR="00E01E1B" w:rsidRPr="00A74216" w:rsidRDefault="00E01E1B"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30A14679" w14:textId="6A26063B" w:rsidR="00E01E1B" w:rsidRPr="00A74216" w:rsidRDefault="00E01E1B"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36195052" w14:textId="4FC9F467" w:rsidR="00E01E1B" w:rsidRPr="00A74216" w:rsidRDefault="00E01E1B"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042B34C2" w14:textId="11B1EDA3" w:rsidR="00E01E1B" w:rsidRPr="00A74216" w:rsidRDefault="00E01E1B" w:rsidP="00042ED5">
            <w:pPr>
              <w:pStyle w:val="TableText"/>
              <w:rPr>
                <w:noProof w:val="0"/>
              </w:rPr>
            </w:pPr>
            <w:r>
              <w:t>39</w:t>
            </w:r>
          </w:p>
        </w:tc>
        <w:tc>
          <w:tcPr>
            <w:tcW w:w="792" w:type="dxa"/>
            <w:tcBorders>
              <w:top w:val="nil"/>
              <w:bottom w:val="single" w:sz="4" w:space="0" w:color="auto"/>
            </w:tcBorders>
            <w:shd w:val="clear" w:color="auto" w:fill="FFFFFF"/>
            <w:noWrap/>
            <w:vAlign w:val="bottom"/>
          </w:tcPr>
          <w:p w14:paraId="08939739" w14:textId="71F62E00" w:rsidR="00E01E1B" w:rsidRPr="00A74216" w:rsidRDefault="00E01E1B" w:rsidP="00042ED5">
            <w:pPr>
              <w:pStyle w:val="TableText"/>
              <w:rPr>
                <w:noProof w:val="0"/>
              </w:rPr>
            </w:pPr>
            <w:r>
              <w:t>2470</w:t>
            </w:r>
          </w:p>
        </w:tc>
        <w:tc>
          <w:tcPr>
            <w:tcW w:w="648" w:type="dxa"/>
            <w:tcBorders>
              <w:top w:val="nil"/>
              <w:bottom w:val="single" w:sz="4" w:space="0" w:color="auto"/>
            </w:tcBorders>
            <w:shd w:val="clear" w:color="auto" w:fill="FFFFFF"/>
            <w:noWrap/>
            <w:vAlign w:val="bottom"/>
          </w:tcPr>
          <w:p w14:paraId="211D27A5" w14:textId="0C4FA127" w:rsidR="00E01E1B" w:rsidRPr="00A74216" w:rsidRDefault="00E01E1B"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7686B8C8" w14:textId="65E5FF0D" w:rsidR="00E01E1B" w:rsidRPr="00A74216" w:rsidRDefault="00E01E1B"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296BDAAD" w14:textId="4376842B" w:rsidR="00E01E1B" w:rsidRPr="00A74216" w:rsidRDefault="00E01E1B" w:rsidP="00042ED5">
            <w:pPr>
              <w:pStyle w:val="TableText"/>
              <w:rPr>
                <w:noProof w:val="0"/>
              </w:rPr>
            </w:pPr>
            <w:r>
              <w:t>30</w:t>
            </w:r>
          </w:p>
        </w:tc>
        <w:tc>
          <w:tcPr>
            <w:tcW w:w="576" w:type="dxa"/>
            <w:tcBorders>
              <w:top w:val="nil"/>
              <w:bottom w:val="single" w:sz="4" w:space="0" w:color="auto"/>
            </w:tcBorders>
            <w:shd w:val="clear" w:color="auto" w:fill="FFFFFF"/>
            <w:noWrap/>
            <w:vAlign w:val="bottom"/>
          </w:tcPr>
          <w:p w14:paraId="29B0E8CE" w14:textId="34B9356C" w:rsidR="00E01E1B" w:rsidRPr="00A74216" w:rsidRDefault="00E01E1B"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02DFE508" w14:textId="404334DE" w:rsidR="00E01E1B" w:rsidRPr="00A74216" w:rsidRDefault="00E01E1B"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62620E3D" w14:textId="6D50112C" w:rsidR="00E01E1B" w:rsidRPr="00A74216" w:rsidRDefault="00E01E1B" w:rsidP="00042ED5">
            <w:pPr>
              <w:pStyle w:val="TableText"/>
              <w:rPr>
                <w:noProof w:val="0"/>
              </w:rPr>
            </w:pPr>
            <w:r>
              <w:t>44</w:t>
            </w:r>
          </w:p>
        </w:tc>
        <w:tc>
          <w:tcPr>
            <w:tcW w:w="576" w:type="dxa"/>
            <w:tcBorders>
              <w:top w:val="nil"/>
              <w:bottom w:val="single" w:sz="4" w:space="0" w:color="auto"/>
            </w:tcBorders>
            <w:shd w:val="clear" w:color="auto" w:fill="FFFFFF"/>
            <w:noWrap/>
            <w:vAlign w:val="bottom"/>
          </w:tcPr>
          <w:p w14:paraId="66C92C0D" w14:textId="33AFADBC" w:rsidR="00E01E1B" w:rsidRPr="00A74216" w:rsidRDefault="00E01E1B" w:rsidP="00042ED5">
            <w:pPr>
              <w:pStyle w:val="TableText"/>
              <w:rPr>
                <w:noProof w:val="0"/>
              </w:rPr>
            </w:pPr>
            <w:r>
              <w:t>28</w:t>
            </w:r>
          </w:p>
        </w:tc>
        <w:tc>
          <w:tcPr>
            <w:tcW w:w="864" w:type="dxa"/>
            <w:tcBorders>
              <w:top w:val="nil"/>
              <w:bottom w:val="single" w:sz="4" w:space="0" w:color="auto"/>
            </w:tcBorders>
            <w:shd w:val="clear" w:color="auto" w:fill="FFFFFF"/>
            <w:noWrap/>
            <w:vAlign w:val="bottom"/>
          </w:tcPr>
          <w:p w14:paraId="4EABE329" w14:textId="75A8DCBC" w:rsidR="00E01E1B" w:rsidRPr="00A74216" w:rsidRDefault="00E01E1B" w:rsidP="00042ED5">
            <w:pPr>
              <w:pStyle w:val="TableText"/>
              <w:rPr>
                <w:noProof w:val="0"/>
              </w:rPr>
            </w:pPr>
            <w:r>
              <w:t>−5.15</w:t>
            </w:r>
          </w:p>
        </w:tc>
      </w:tr>
      <w:tr w:rsidR="00F9455D" w:rsidRPr="00A74216" w14:paraId="657D38FB" w14:textId="77777777" w:rsidTr="00E328D6">
        <w:tc>
          <w:tcPr>
            <w:tcW w:w="2588" w:type="dxa"/>
            <w:tcBorders>
              <w:top w:val="single" w:sz="4" w:space="0" w:color="auto"/>
              <w:bottom w:val="nil"/>
            </w:tcBorders>
            <w:shd w:val="clear" w:color="auto" w:fill="FFFFFF"/>
            <w:vAlign w:val="center"/>
            <w:hideMark/>
          </w:tcPr>
          <w:p w14:paraId="4CDC2D1F" w14:textId="77777777" w:rsidR="00E01E1B" w:rsidRPr="00A74216" w:rsidRDefault="00E01E1B" w:rsidP="00E01E1B">
            <w:pPr>
              <w:pStyle w:val="TableT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35BBDE65" w14:textId="6A291786" w:rsidR="00E01E1B" w:rsidRPr="00A74216" w:rsidRDefault="00E01E1B" w:rsidP="00042ED5">
            <w:pPr>
              <w:pStyle w:val="TableText"/>
              <w:rPr>
                <w:noProof w:val="0"/>
              </w:rPr>
            </w:pPr>
            <w:r>
              <w:t>31,969</w:t>
            </w:r>
          </w:p>
        </w:tc>
        <w:tc>
          <w:tcPr>
            <w:tcW w:w="792" w:type="dxa"/>
            <w:tcBorders>
              <w:top w:val="single" w:sz="4" w:space="0" w:color="auto"/>
              <w:bottom w:val="nil"/>
            </w:tcBorders>
            <w:shd w:val="clear" w:color="auto" w:fill="FFFFFF"/>
            <w:noWrap/>
            <w:vAlign w:val="bottom"/>
          </w:tcPr>
          <w:p w14:paraId="034FA442" w14:textId="45785A01" w:rsidR="00E01E1B" w:rsidRPr="00A74216" w:rsidRDefault="00E01E1B" w:rsidP="00042ED5">
            <w:pPr>
              <w:pStyle w:val="TableText"/>
              <w:rPr>
                <w:noProof w:val="0"/>
              </w:rPr>
            </w:pPr>
            <w:r>
              <w:t>2379</w:t>
            </w:r>
          </w:p>
        </w:tc>
        <w:tc>
          <w:tcPr>
            <w:tcW w:w="648" w:type="dxa"/>
            <w:tcBorders>
              <w:top w:val="single" w:sz="4" w:space="0" w:color="auto"/>
              <w:bottom w:val="nil"/>
            </w:tcBorders>
            <w:shd w:val="clear" w:color="auto" w:fill="FFFFFF"/>
            <w:noWrap/>
            <w:vAlign w:val="bottom"/>
          </w:tcPr>
          <w:p w14:paraId="215D2A1B" w14:textId="3521A88A" w:rsidR="00E01E1B" w:rsidRPr="00A74216" w:rsidRDefault="00E01E1B" w:rsidP="00042ED5">
            <w:pPr>
              <w:pStyle w:val="TableText"/>
              <w:rPr>
                <w:noProof w:val="0"/>
              </w:rPr>
            </w:pPr>
            <w:r>
              <w:t>83</w:t>
            </w:r>
          </w:p>
        </w:tc>
        <w:tc>
          <w:tcPr>
            <w:tcW w:w="576" w:type="dxa"/>
            <w:tcBorders>
              <w:top w:val="single" w:sz="4" w:space="0" w:color="auto"/>
              <w:bottom w:val="nil"/>
            </w:tcBorders>
            <w:shd w:val="clear" w:color="auto" w:fill="FFFFFF"/>
            <w:noWrap/>
            <w:vAlign w:val="bottom"/>
          </w:tcPr>
          <w:p w14:paraId="0E251525" w14:textId="674B773E" w:rsidR="00E01E1B" w:rsidRPr="00A74216" w:rsidRDefault="00E01E1B" w:rsidP="00042ED5">
            <w:pPr>
              <w:pStyle w:val="TableText"/>
              <w:rPr>
                <w:noProof w:val="0"/>
              </w:rPr>
            </w:pPr>
            <w:r>
              <w:t>83</w:t>
            </w:r>
          </w:p>
        </w:tc>
        <w:tc>
          <w:tcPr>
            <w:tcW w:w="576" w:type="dxa"/>
            <w:tcBorders>
              <w:top w:val="single" w:sz="4" w:space="0" w:color="auto"/>
              <w:bottom w:val="nil"/>
            </w:tcBorders>
            <w:shd w:val="clear" w:color="auto" w:fill="FFFFFF"/>
            <w:noWrap/>
            <w:vAlign w:val="bottom"/>
          </w:tcPr>
          <w:p w14:paraId="3FA8F3EC" w14:textId="552A7FCE" w:rsidR="00E01E1B" w:rsidRPr="00A74216" w:rsidRDefault="00E01E1B"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4FA28983" w14:textId="5A75EC75" w:rsidR="00E01E1B" w:rsidRPr="00A74216" w:rsidRDefault="00E01E1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29824C32" w14:textId="78FD308C" w:rsidR="00E01E1B" w:rsidRPr="00A74216" w:rsidRDefault="00E01E1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06B1D955" w14:textId="243C6837" w:rsidR="00E01E1B" w:rsidRPr="00A74216" w:rsidRDefault="00E01E1B" w:rsidP="00042ED5">
            <w:pPr>
              <w:pStyle w:val="TableText"/>
              <w:rPr>
                <w:noProof w:val="0"/>
              </w:rPr>
            </w:pPr>
            <w:r>
              <w:t>5</w:t>
            </w:r>
          </w:p>
        </w:tc>
        <w:tc>
          <w:tcPr>
            <w:tcW w:w="792" w:type="dxa"/>
            <w:tcBorders>
              <w:top w:val="single" w:sz="4" w:space="0" w:color="auto"/>
              <w:bottom w:val="nil"/>
            </w:tcBorders>
            <w:shd w:val="clear" w:color="auto" w:fill="FFFFFF"/>
            <w:noWrap/>
            <w:vAlign w:val="bottom"/>
          </w:tcPr>
          <w:p w14:paraId="6FEB4A13" w14:textId="3C76DB79" w:rsidR="00E01E1B" w:rsidRPr="00A74216" w:rsidRDefault="00E01E1B" w:rsidP="00042ED5">
            <w:pPr>
              <w:pStyle w:val="TableText"/>
              <w:rPr>
                <w:noProof w:val="0"/>
              </w:rPr>
            </w:pPr>
            <w:r>
              <w:t>2358</w:t>
            </w:r>
          </w:p>
        </w:tc>
        <w:tc>
          <w:tcPr>
            <w:tcW w:w="648" w:type="dxa"/>
            <w:tcBorders>
              <w:top w:val="single" w:sz="4" w:space="0" w:color="auto"/>
              <w:bottom w:val="nil"/>
            </w:tcBorders>
            <w:shd w:val="clear" w:color="auto" w:fill="FFFFFF"/>
            <w:noWrap/>
            <w:vAlign w:val="bottom"/>
          </w:tcPr>
          <w:p w14:paraId="30859D96" w14:textId="36CE9476" w:rsidR="00E01E1B" w:rsidRPr="00A74216" w:rsidRDefault="00E01E1B" w:rsidP="00042ED5">
            <w:pPr>
              <w:pStyle w:val="TableText"/>
              <w:rPr>
                <w:noProof w:val="0"/>
              </w:rPr>
            </w:pPr>
            <w:r>
              <w:t>78</w:t>
            </w:r>
          </w:p>
        </w:tc>
        <w:tc>
          <w:tcPr>
            <w:tcW w:w="576" w:type="dxa"/>
            <w:tcBorders>
              <w:top w:val="single" w:sz="4" w:space="0" w:color="auto"/>
              <w:bottom w:val="nil"/>
            </w:tcBorders>
            <w:shd w:val="clear" w:color="auto" w:fill="FFFFFF"/>
            <w:noWrap/>
            <w:vAlign w:val="bottom"/>
          </w:tcPr>
          <w:p w14:paraId="10FB3F83" w14:textId="2E225519" w:rsidR="00E01E1B" w:rsidRPr="00A74216" w:rsidRDefault="00E01E1B" w:rsidP="00042ED5">
            <w:pPr>
              <w:pStyle w:val="TableText"/>
              <w:rPr>
                <w:noProof w:val="0"/>
              </w:rPr>
            </w:pPr>
            <w:r>
              <w:t>77</w:t>
            </w:r>
          </w:p>
        </w:tc>
        <w:tc>
          <w:tcPr>
            <w:tcW w:w="576" w:type="dxa"/>
            <w:tcBorders>
              <w:top w:val="single" w:sz="4" w:space="0" w:color="auto"/>
              <w:bottom w:val="nil"/>
            </w:tcBorders>
            <w:shd w:val="clear" w:color="auto" w:fill="FFFFFF"/>
            <w:noWrap/>
            <w:vAlign w:val="bottom"/>
          </w:tcPr>
          <w:p w14:paraId="11C04B07" w14:textId="76277EF0" w:rsidR="00E01E1B" w:rsidRPr="00A74216" w:rsidRDefault="00E01E1B"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190AF522" w14:textId="643DBBBD" w:rsidR="00E01E1B" w:rsidRPr="00A74216" w:rsidRDefault="00E01E1B"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546AC58F" w14:textId="2F5839EC" w:rsidR="00E01E1B" w:rsidRPr="00A74216" w:rsidRDefault="00E01E1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1F29DF3C" w14:textId="66B2DAAA" w:rsidR="00E01E1B" w:rsidRPr="00A74216" w:rsidRDefault="00E01E1B"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2465C3EF" w14:textId="767B93FB" w:rsidR="00E01E1B" w:rsidRPr="00A74216" w:rsidRDefault="00E01E1B" w:rsidP="00042ED5">
            <w:pPr>
              <w:pStyle w:val="TableText"/>
              <w:rPr>
                <w:noProof w:val="0"/>
              </w:rPr>
            </w:pPr>
            <w:r>
              <w:t>21</w:t>
            </w:r>
          </w:p>
        </w:tc>
        <w:tc>
          <w:tcPr>
            <w:tcW w:w="864" w:type="dxa"/>
            <w:tcBorders>
              <w:top w:val="single" w:sz="4" w:space="0" w:color="auto"/>
              <w:bottom w:val="nil"/>
            </w:tcBorders>
            <w:shd w:val="clear" w:color="auto" w:fill="FFFFFF"/>
            <w:noWrap/>
            <w:vAlign w:val="bottom"/>
          </w:tcPr>
          <w:p w14:paraId="6F1A7812" w14:textId="7DE8F76B" w:rsidR="00E01E1B" w:rsidRPr="00A74216" w:rsidRDefault="00E01E1B" w:rsidP="00042ED5">
            <w:pPr>
              <w:pStyle w:val="TableText"/>
              <w:rPr>
                <w:noProof w:val="0"/>
              </w:rPr>
            </w:pPr>
            <w:r>
              <w:t>−1.30</w:t>
            </w:r>
          </w:p>
        </w:tc>
      </w:tr>
      <w:tr w:rsidR="00F9455D" w:rsidRPr="00A74216" w14:paraId="68BB5FB3" w14:textId="77777777" w:rsidTr="00E328D6">
        <w:tc>
          <w:tcPr>
            <w:tcW w:w="2588" w:type="dxa"/>
            <w:tcBorders>
              <w:top w:val="nil"/>
            </w:tcBorders>
            <w:shd w:val="clear" w:color="auto" w:fill="FFFFFF"/>
            <w:vAlign w:val="center"/>
            <w:hideMark/>
          </w:tcPr>
          <w:p w14:paraId="0FFFEB80" w14:textId="77777777" w:rsidR="00E01E1B" w:rsidRPr="00A74216" w:rsidRDefault="00E01E1B" w:rsidP="00E01E1B">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67FA39B5" w14:textId="6D68D228" w:rsidR="00E01E1B" w:rsidRPr="00A74216" w:rsidRDefault="00E01E1B" w:rsidP="00042ED5">
            <w:pPr>
              <w:pStyle w:val="TableText"/>
              <w:rPr>
                <w:noProof w:val="0"/>
              </w:rPr>
            </w:pPr>
            <w:r>
              <w:t>373,661</w:t>
            </w:r>
          </w:p>
        </w:tc>
        <w:tc>
          <w:tcPr>
            <w:tcW w:w="792" w:type="dxa"/>
            <w:tcBorders>
              <w:top w:val="nil"/>
            </w:tcBorders>
            <w:shd w:val="clear" w:color="auto" w:fill="FFFFFF"/>
            <w:noWrap/>
            <w:vAlign w:val="bottom"/>
          </w:tcPr>
          <w:p w14:paraId="0584B50A" w14:textId="69534655" w:rsidR="00E01E1B" w:rsidRPr="00A74216" w:rsidRDefault="00E01E1B" w:rsidP="00042ED5">
            <w:pPr>
              <w:pStyle w:val="TableText"/>
              <w:rPr>
                <w:noProof w:val="0"/>
              </w:rPr>
            </w:pPr>
            <w:r>
              <w:t>2491</w:t>
            </w:r>
          </w:p>
        </w:tc>
        <w:tc>
          <w:tcPr>
            <w:tcW w:w="648" w:type="dxa"/>
            <w:tcBorders>
              <w:top w:val="nil"/>
            </w:tcBorders>
            <w:shd w:val="clear" w:color="auto" w:fill="FFFFFF"/>
            <w:noWrap/>
            <w:vAlign w:val="bottom"/>
          </w:tcPr>
          <w:p w14:paraId="4F2203C5" w14:textId="3ABE2A2F" w:rsidR="00E01E1B" w:rsidRPr="00A74216" w:rsidRDefault="00E01E1B" w:rsidP="00042ED5">
            <w:pPr>
              <w:pStyle w:val="TableText"/>
              <w:rPr>
                <w:noProof w:val="0"/>
              </w:rPr>
            </w:pPr>
            <w:r>
              <w:t>100</w:t>
            </w:r>
          </w:p>
        </w:tc>
        <w:tc>
          <w:tcPr>
            <w:tcW w:w="576" w:type="dxa"/>
            <w:tcBorders>
              <w:top w:val="nil"/>
            </w:tcBorders>
            <w:shd w:val="clear" w:color="auto" w:fill="FFFFFF"/>
            <w:noWrap/>
            <w:vAlign w:val="bottom"/>
          </w:tcPr>
          <w:p w14:paraId="66F76CD0" w14:textId="2C6517DB" w:rsidR="00E01E1B" w:rsidRPr="00A74216" w:rsidRDefault="00E01E1B" w:rsidP="00042ED5">
            <w:pPr>
              <w:pStyle w:val="TableText"/>
              <w:rPr>
                <w:noProof w:val="0"/>
              </w:rPr>
            </w:pPr>
            <w:r>
              <w:t>37</w:t>
            </w:r>
          </w:p>
        </w:tc>
        <w:tc>
          <w:tcPr>
            <w:tcW w:w="576" w:type="dxa"/>
            <w:tcBorders>
              <w:top w:val="nil"/>
            </w:tcBorders>
            <w:shd w:val="clear" w:color="auto" w:fill="FFFFFF"/>
            <w:noWrap/>
            <w:vAlign w:val="bottom"/>
          </w:tcPr>
          <w:p w14:paraId="3D165602" w14:textId="3D50EAAD" w:rsidR="00E01E1B" w:rsidRPr="00A74216" w:rsidRDefault="00E01E1B" w:rsidP="00042ED5">
            <w:pPr>
              <w:pStyle w:val="TableText"/>
              <w:rPr>
                <w:noProof w:val="0"/>
              </w:rPr>
            </w:pPr>
            <w:r>
              <w:t>26</w:t>
            </w:r>
          </w:p>
        </w:tc>
        <w:tc>
          <w:tcPr>
            <w:tcW w:w="576" w:type="dxa"/>
            <w:tcBorders>
              <w:top w:val="nil"/>
            </w:tcBorders>
            <w:shd w:val="clear" w:color="auto" w:fill="FFFFFF"/>
            <w:noWrap/>
            <w:vAlign w:val="bottom"/>
          </w:tcPr>
          <w:p w14:paraId="1CEE5A87" w14:textId="6447B893" w:rsidR="00E01E1B" w:rsidRPr="00A74216" w:rsidRDefault="00E01E1B" w:rsidP="00042ED5">
            <w:pPr>
              <w:pStyle w:val="TableText"/>
              <w:rPr>
                <w:noProof w:val="0"/>
              </w:rPr>
            </w:pPr>
            <w:r>
              <w:t>16</w:t>
            </w:r>
          </w:p>
        </w:tc>
        <w:tc>
          <w:tcPr>
            <w:tcW w:w="576" w:type="dxa"/>
            <w:tcBorders>
              <w:top w:val="nil"/>
            </w:tcBorders>
            <w:shd w:val="clear" w:color="auto" w:fill="FFFFFF"/>
            <w:noWrap/>
            <w:vAlign w:val="bottom"/>
          </w:tcPr>
          <w:p w14:paraId="7F13B1AC" w14:textId="2E80D56A" w:rsidR="00E01E1B" w:rsidRPr="00A74216" w:rsidRDefault="00E01E1B" w:rsidP="00042ED5">
            <w:pPr>
              <w:pStyle w:val="TableText"/>
              <w:rPr>
                <w:noProof w:val="0"/>
              </w:rPr>
            </w:pPr>
            <w:r>
              <w:t>20</w:t>
            </w:r>
          </w:p>
        </w:tc>
        <w:tc>
          <w:tcPr>
            <w:tcW w:w="576" w:type="dxa"/>
            <w:tcBorders>
              <w:top w:val="nil"/>
            </w:tcBorders>
            <w:shd w:val="clear" w:color="auto" w:fill="FFFFFF"/>
            <w:noWrap/>
            <w:vAlign w:val="bottom"/>
          </w:tcPr>
          <w:p w14:paraId="31942260" w14:textId="1F882092" w:rsidR="00E01E1B" w:rsidRPr="00A74216" w:rsidRDefault="00E01E1B" w:rsidP="00042ED5">
            <w:pPr>
              <w:pStyle w:val="TableText"/>
              <w:rPr>
                <w:noProof w:val="0"/>
              </w:rPr>
            </w:pPr>
            <w:r>
              <w:t>36</w:t>
            </w:r>
          </w:p>
        </w:tc>
        <w:tc>
          <w:tcPr>
            <w:tcW w:w="792" w:type="dxa"/>
            <w:tcBorders>
              <w:top w:val="nil"/>
            </w:tcBorders>
            <w:shd w:val="clear" w:color="auto" w:fill="FFFFFF"/>
            <w:noWrap/>
            <w:vAlign w:val="bottom"/>
          </w:tcPr>
          <w:p w14:paraId="1AF77F57" w14:textId="44564B71" w:rsidR="00E01E1B" w:rsidRPr="00A74216" w:rsidRDefault="00E01E1B" w:rsidP="00042ED5">
            <w:pPr>
              <w:pStyle w:val="TableText"/>
              <w:rPr>
                <w:noProof w:val="0"/>
              </w:rPr>
            </w:pPr>
            <w:r>
              <w:t>2463</w:t>
            </w:r>
          </w:p>
        </w:tc>
        <w:tc>
          <w:tcPr>
            <w:tcW w:w="648" w:type="dxa"/>
            <w:tcBorders>
              <w:top w:val="nil"/>
            </w:tcBorders>
            <w:shd w:val="clear" w:color="auto" w:fill="FFFFFF"/>
            <w:noWrap/>
            <w:vAlign w:val="bottom"/>
          </w:tcPr>
          <w:p w14:paraId="23DCE481" w14:textId="3D99160D" w:rsidR="00E01E1B" w:rsidRPr="00A74216" w:rsidRDefault="00E01E1B" w:rsidP="00042ED5">
            <w:pPr>
              <w:pStyle w:val="TableText"/>
              <w:rPr>
                <w:noProof w:val="0"/>
              </w:rPr>
            </w:pPr>
            <w:r>
              <w:t>92</w:t>
            </w:r>
          </w:p>
        </w:tc>
        <w:tc>
          <w:tcPr>
            <w:tcW w:w="576" w:type="dxa"/>
            <w:tcBorders>
              <w:top w:val="nil"/>
            </w:tcBorders>
            <w:shd w:val="clear" w:color="auto" w:fill="FFFFFF"/>
            <w:noWrap/>
            <w:vAlign w:val="bottom"/>
          </w:tcPr>
          <w:p w14:paraId="6C36EFAB" w14:textId="34EFCF0F" w:rsidR="00E01E1B" w:rsidRPr="00A74216" w:rsidRDefault="00E01E1B" w:rsidP="00042ED5">
            <w:pPr>
              <w:pStyle w:val="TableText"/>
              <w:rPr>
                <w:noProof w:val="0"/>
              </w:rPr>
            </w:pPr>
            <w:r>
              <w:t>29</w:t>
            </w:r>
          </w:p>
        </w:tc>
        <w:tc>
          <w:tcPr>
            <w:tcW w:w="576" w:type="dxa"/>
            <w:tcBorders>
              <w:top w:val="nil"/>
            </w:tcBorders>
            <w:shd w:val="clear" w:color="auto" w:fill="FFFFFF"/>
            <w:noWrap/>
            <w:vAlign w:val="bottom"/>
          </w:tcPr>
          <w:p w14:paraId="129565EA" w14:textId="6EE74039" w:rsidR="00E01E1B" w:rsidRPr="00A74216" w:rsidRDefault="00E01E1B" w:rsidP="00042ED5">
            <w:pPr>
              <w:pStyle w:val="TableText"/>
              <w:rPr>
                <w:noProof w:val="0"/>
              </w:rPr>
            </w:pPr>
            <w:r>
              <w:t>29</w:t>
            </w:r>
          </w:p>
        </w:tc>
        <w:tc>
          <w:tcPr>
            <w:tcW w:w="576" w:type="dxa"/>
            <w:tcBorders>
              <w:top w:val="nil"/>
            </w:tcBorders>
            <w:shd w:val="clear" w:color="auto" w:fill="FFFFFF"/>
            <w:noWrap/>
            <w:vAlign w:val="bottom"/>
          </w:tcPr>
          <w:p w14:paraId="08737FFA" w14:textId="3897B960" w:rsidR="00E01E1B" w:rsidRPr="00A74216" w:rsidRDefault="00E01E1B" w:rsidP="00042ED5">
            <w:pPr>
              <w:pStyle w:val="TableText"/>
              <w:rPr>
                <w:noProof w:val="0"/>
              </w:rPr>
            </w:pPr>
            <w:r>
              <w:t>23</w:t>
            </w:r>
          </w:p>
        </w:tc>
        <w:tc>
          <w:tcPr>
            <w:tcW w:w="576" w:type="dxa"/>
            <w:tcBorders>
              <w:top w:val="nil"/>
            </w:tcBorders>
            <w:shd w:val="clear" w:color="auto" w:fill="FFFFFF"/>
            <w:noWrap/>
            <w:vAlign w:val="bottom"/>
          </w:tcPr>
          <w:p w14:paraId="5201559D" w14:textId="2FAF7CA8" w:rsidR="00E01E1B" w:rsidRPr="00A74216" w:rsidRDefault="00E01E1B" w:rsidP="00042ED5">
            <w:pPr>
              <w:pStyle w:val="TableText"/>
              <w:rPr>
                <w:noProof w:val="0"/>
              </w:rPr>
            </w:pPr>
            <w:r>
              <w:t>18</w:t>
            </w:r>
          </w:p>
        </w:tc>
        <w:tc>
          <w:tcPr>
            <w:tcW w:w="576" w:type="dxa"/>
            <w:tcBorders>
              <w:top w:val="nil"/>
            </w:tcBorders>
            <w:shd w:val="clear" w:color="auto" w:fill="FFFFFF"/>
            <w:noWrap/>
            <w:vAlign w:val="bottom"/>
          </w:tcPr>
          <w:p w14:paraId="183E3FEE" w14:textId="7A4DF844" w:rsidR="00E01E1B" w:rsidRPr="00A74216" w:rsidRDefault="00E01E1B" w:rsidP="00042ED5">
            <w:pPr>
              <w:pStyle w:val="TableText"/>
              <w:rPr>
                <w:noProof w:val="0"/>
              </w:rPr>
            </w:pPr>
            <w:r>
              <w:t>41</w:t>
            </w:r>
          </w:p>
        </w:tc>
        <w:tc>
          <w:tcPr>
            <w:tcW w:w="576" w:type="dxa"/>
            <w:tcBorders>
              <w:top w:val="nil"/>
            </w:tcBorders>
            <w:shd w:val="clear" w:color="auto" w:fill="FFFFFF"/>
            <w:noWrap/>
            <w:vAlign w:val="bottom"/>
          </w:tcPr>
          <w:p w14:paraId="27274369" w14:textId="1C3A5499" w:rsidR="00E01E1B" w:rsidRPr="00A74216" w:rsidRDefault="00E01E1B" w:rsidP="00042ED5">
            <w:pPr>
              <w:pStyle w:val="TableText"/>
              <w:rPr>
                <w:noProof w:val="0"/>
              </w:rPr>
            </w:pPr>
            <w:r>
              <w:t>28</w:t>
            </w:r>
          </w:p>
        </w:tc>
        <w:tc>
          <w:tcPr>
            <w:tcW w:w="864" w:type="dxa"/>
            <w:tcBorders>
              <w:top w:val="nil"/>
            </w:tcBorders>
            <w:shd w:val="clear" w:color="auto" w:fill="FFFFFF"/>
            <w:noWrap/>
            <w:vAlign w:val="bottom"/>
          </w:tcPr>
          <w:p w14:paraId="2851E498" w14:textId="04CC29DB" w:rsidR="00E01E1B" w:rsidRPr="00A74216" w:rsidRDefault="00E01E1B" w:rsidP="00042ED5">
            <w:pPr>
              <w:pStyle w:val="TableText"/>
              <w:rPr>
                <w:noProof w:val="0"/>
              </w:rPr>
            </w:pPr>
            <w:r>
              <w:t>−4.84</w:t>
            </w:r>
          </w:p>
        </w:tc>
      </w:tr>
    </w:tbl>
    <w:p w14:paraId="775356FA" w14:textId="6A03936A" w:rsidR="00B70C0D" w:rsidRDefault="00B70C0D" w:rsidP="00786942">
      <w:pPr>
        <w:pStyle w:val="Caption"/>
      </w:pPr>
      <w:bookmarkStart w:id="218" w:name="_Ref92619314"/>
      <w:bookmarkStart w:id="219" w:name="_Toc102560709"/>
      <w:bookmarkStart w:id="220" w:name="_Toc159582695"/>
      <w:r>
        <w:lastRenderedPageBreak/>
        <w:t>Table 10.B.</w:t>
      </w:r>
      <w:r>
        <w:fldChar w:fldCharType="begin"/>
      </w:r>
      <w:r>
        <w:instrText>SEQ Table_10.B. \* ARABIC</w:instrText>
      </w:r>
      <w:r>
        <w:fldChar w:fldCharType="separate"/>
      </w:r>
      <w:r w:rsidR="006E16ED">
        <w:rPr>
          <w:noProof/>
        </w:rPr>
        <w:t>18</w:t>
      </w:r>
      <w:r>
        <w:fldChar w:fldCharType="end"/>
      </w:r>
      <w:bookmarkEnd w:id="218"/>
      <w:r w:rsidRPr="00A74216">
        <w:t xml:space="preserve">  </w:t>
      </w:r>
      <w:r w:rsidRPr="00F52A32">
        <w:t xml:space="preserve">Summary Statistics and Percentage of Achievement Level for Selected Groups Across </w:t>
      </w:r>
      <w:r w:rsidR="007A1240">
        <w:t>2022–23</w:t>
      </w:r>
      <w:r w:rsidR="00F84DD0" w:rsidRPr="00F52A32">
        <w:t xml:space="preserve"> and </w:t>
      </w:r>
      <w:r w:rsidR="007A1240">
        <w:t>2021–22</w:t>
      </w:r>
      <w:r w:rsidRPr="00F52A32">
        <w:t>, Longitudinal Comparison</w:t>
      </w:r>
      <w:r w:rsidR="00CD09CC">
        <w:t>—</w:t>
      </w:r>
      <w:r w:rsidR="007A1240">
        <w:t>2022–23</w:t>
      </w:r>
      <w:r w:rsidR="00F84DD0" w:rsidRPr="00A74216">
        <w:t xml:space="preserve"> Mathematics</w:t>
      </w:r>
      <w:r w:rsidR="00A5451D">
        <w:t> </w:t>
      </w:r>
      <w:r w:rsidR="00F84DD0" w:rsidRPr="00A74216">
        <w:t xml:space="preserve">Grade </w:t>
      </w:r>
      <w:r w:rsidR="00F84DD0">
        <w:t>Six</w:t>
      </w:r>
      <w:r w:rsidR="00F84DD0" w:rsidRPr="00A74216">
        <w:t xml:space="preserve"> and </w:t>
      </w:r>
      <w:r w:rsidR="007A1240">
        <w:t>2021–22</w:t>
      </w:r>
      <w:r w:rsidRPr="00A74216">
        <w:t xml:space="preserve"> Mathematics Grade </w:t>
      </w:r>
      <w:bookmarkEnd w:id="219"/>
      <w:r w:rsidR="00F84DD0">
        <w:t>Five</w:t>
      </w:r>
      <w:bookmarkEnd w:id="220"/>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4DD04C1"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533CA5D0"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58B1F31A"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3DC824C8" w14:textId="3B95B4F6"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6</w:t>
            </w:r>
            <w:r w:rsidR="00B70C0D" w:rsidRPr="00440C73">
              <w:rPr>
                <w:b/>
                <w:bCs w:val="0"/>
                <w:noProof w:val="0"/>
              </w:rPr>
              <w:t xml:space="preserve"> SS Mean</w:t>
            </w:r>
          </w:p>
        </w:tc>
        <w:tc>
          <w:tcPr>
            <w:tcW w:w="648" w:type="dxa"/>
            <w:noWrap/>
            <w:textDirection w:val="btLr"/>
            <w:vAlign w:val="center"/>
            <w:hideMark/>
          </w:tcPr>
          <w:p w14:paraId="4237DB8E" w14:textId="76E7DB7E"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6</w:t>
            </w:r>
            <w:r w:rsidR="00B70C0D" w:rsidRPr="00440C73">
              <w:rPr>
                <w:b/>
                <w:bCs w:val="0"/>
                <w:noProof w:val="0"/>
              </w:rPr>
              <w:t xml:space="preserve"> SS SD</w:t>
            </w:r>
          </w:p>
        </w:tc>
        <w:tc>
          <w:tcPr>
            <w:tcW w:w="576" w:type="dxa"/>
            <w:textDirection w:val="btLr"/>
            <w:vAlign w:val="center"/>
            <w:hideMark/>
          </w:tcPr>
          <w:p w14:paraId="73EEBAB0" w14:textId="1E8AFCB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Not Met</w:t>
            </w:r>
          </w:p>
        </w:tc>
        <w:tc>
          <w:tcPr>
            <w:tcW w:w="576" w:type="dxa"/>
            <w:textDirection w:val="btLr"/>
            <w:vAlign w:val="center"/>
            <w:hideMark/>
          </w:tcPr>
          <w:p w14:paraId="287CE58E" w14:textId="008923E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Nearly Met</w:t>
            </w:r>
          </w:p>
        </w:tc>
        <w:tc>
          <w:tcPr>
            <w:tcW w:w="576" w:type="dxa"/>
            <w:textDirection w:val="btLr"/>
            <w:vAlign w:val="center"/>
            <w:hideMark/>
          </w:tcPr>
          <w:p w14:paraId="5A7F368D" w14:textId="352C9ED1"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Met</w:t>
            </w:r>
          </w:p>
        </w:tc>
        <w:tc>
          <w:tcPr>
            <w:tcW w:w="576" w:type="dxa"/>
            <w:textDirection w:val="btLr"/>
            <w:vAlign w:val="center"/>
            <w:hideMark/>
          </w:tcPr>
          <w:p w14:paraId="5D5CA161" w14:textId="17BAF6AE"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Exceeded</w:t>
            </w:r>
          </w:p>
        </w:tc>
        <w:tc>
          <w:tcPr>
            <w:tcW w:w="576" w:type="dxa"/>
            <w:textDirection w:val="btLr"/>
            <w:vAlign w:val="center"/>
            <w:hideMark/>
          </w:tcPr>
          <w:p w14:paraId="45A7DE21" w14:textId="6F395C7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Met/‌Exceeded</w:t>
            </w:r>
          </w:p>
        </w:tc>
        <w:tc>
          <w:tcPr>
            <w:tcW w:w="792" w:type="dxa"/>
            <w:noWrap/>
            <w:textDirection w:val="btLr"/>
            <w:vAlign w:val="center"/>
            <w:hideMark/>
          </w:tcPr>
          <w:p w14:paraId="5401744D" w14:textId="24B215B8"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F84DD0">
              <w:rPr>
                <w:b/>
                <w:bCs w:val="0"/>
                <w:noProof w:val="0"/>
              </w:rPr>
              <w:t>5</w:t>
            </w:r>
            <w:r w:rsidR="00B70C0D" w:rsidRPr="00440C73">
              <w:rPr>
                <w:b/>
                <w:bCs w:val="0"/>
                <w:noProof w:val="0"/>
              </w:rPr>
              <w:t xml:space="preserve"> SS Mean</w:t>
            </w:r>
          </w:p>
        </w:tc>
        <w:tc>
          <w:tcPr>
            <w:tcW w:w="648" w:type="dxa"/>
            <w:noWrap/>
            <w:textDirection w:val="btLr"/>
            <w:vAlign w:val="center"/>
            <w:hideMark/>
          </w:tcPr>
          <w:p w14:paraId="56D77F6B" w14:textId="6A3246C6"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F84DD0">
              <w:rPr>
                <w:b/>
                <w:bCs w:val="0"/>
                <w:noProof w:val="0"/>
              </w:rPr>
              <w:t>5</w:t>
            </w:r>
            <w:r w:rsidR="00B70C0D" w:rsidRPr="00440C73">
              <w:rPr>
                <w:b/>
                <w:bCs w:val="0"/>
                <w:noProof w:val="0"/>
              </w:rPr>
              <w:t xml:space="preserve"> SS SD</w:t>
            </w:r>
          </w:p>
        </w:tc>
        <w:tc>
          <w:tcPr>
            <w:tcW w:w="576" w:type="dxa"/>
            <w:textDirection w:val="btLr"/>
            <w:vAlign w:val="center"/>
            <w:hideMark/>
          </w:tcPr>
          <w:p w14:paraId="244016B9" w14:textId="065B91E2"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Not Met</w:t>
            </w:r>
          </w:p>
        </w:tc>
        <w:tc>
          <w:tcPr>
            <w:tcW w:w="576" w:type="dxa"/>
            <w:textDirection w:val="btLr"/>
            <w:vAlign w:val="center"/>
            <w:hideMark/>
          </w:tcPr>
          <w:p w14:paraId="49B46B6F" w14:textId="2C575C00"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Nearly Met</w:t>
            </w:r>
          </w:p>
        </w:tc>
        <w:tc>
          <w:tcPr>
            <w:tcW w:w="576" w:type="dxa"/>
            <w:textDirection w:val="btLr"/>
            <w:vAlign w:val="center"/>
            <w:hideMark/>
          </w:tcPr>
          <w:p w14:paraId="298A4BF4" w14:textId="45A90A4C"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Met</w:t>
            </w:r>
          </w:p>
        </w:tc>
        <w:tc>
          <w:tcPr>
            <w:tcW w:w="576" w:type="dxa"/>
            <w:textDirection w:val="btLr"/>
            <w:vAlign w:val="center"/>
            <w:hideMark/>
          </w:tcPr>
          <w:p w14:paraId="3990A62F" w14:textId="7E54A49F"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Exceeded</w:t>
            </w:r>
          </w:p>
        </w:tc>
        <w:tc>
          <w:tcPr>
            <w:tcW w:w="576" w:type="dxa"/>
            <w:textDirection w:val="btLr"/>
            <w:vAlign w:val="center"/>
            <w:hideMark/>
          </w:tcPr>
          <w:p w14:paraId="7D442B0B" w14:textId="76F79CD3"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Met/‌Exceeded</w:t>
            </w:r>
          </w:p>
        </w:tc>
        <w:tc>
          <w:tcPr>
            <w:tcW w:w="576" w:type="dxa"/>
            <w:textDirection w:val="btLr"/>
            <w:vAlign w:val="center"/>
            <w:hideMark/>
          </w:tcPr>
          <w:p w14:paraId="3B343A42"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5DABDA27"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F9455D" w:rsidRPr="00A74216" w14:paraId="59F75C22" w14:textId="77777777" w:rsidTr="00E328D6">
        <w:tc>
          <w:tcPr>
            <w:tcW w:w="2592" w:type="dxa"/>
            <w:tcBorders>
              <w:top w:val="single" w:sz="4" w:space="0" w:color="auto"/>
              <w:bottom w:val="single" w:sz="4" w:space="0" w:color="auto"/>
            </w:tcBorders>
            <w:shd w:val="clear" w:color="auto" w:fill="FFFFFF"/>
            <w:vAlign w:val="center"/>
            <w:hideMark/>
          </w:tcPr>
          <w:p w14:paraId="4E0C19E2" w14:textId="77777777" w:rsidR="0079411A" w:rsidRPr="00A74216" w:rsidRDefault="0079411A" w:rsidP="0079411A">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4149CEAA" w14:textId="7A0CD446" w:rsidR="0079411A" w:rsidRPr="00A74216" w:rsidRDefault="0079411A" w:rsidP="00042ED5">
            <w:pPr>
              <w:pStyle w:val="TableText"/>
              <w:rPr>
                <w:noProof w:val="0"/>
              </w:rPr>
            </w:pPr>
            <w:r>
              <w:t>408,363</w:t>
            </w:r>
          </w:p>
        </w:tc>
        <w:tc>
          <w:tcPr>
            <w:tcW w:w="792" w:type="dxa"/>
            <w:tcBorders>
              <w:top w:val="single" w:sz="4" w:space="0" w:color="auto"/>
              <w:bottom w:val="single" w:sz="4" w:space="0" w:color="auto"/>
            </w:tcBorders>
            <w:shd w:val="clear" w:color="auto" w:fill="FFFFFF"/>
            <w:noWrap/>
            <w:vAlign w:val="bottom"/>
          </w:tcPr>
          <w:p w14:paraId="478A283F" w14:textId="59387F4F" w:rsidR="0079411A" w:rsidRPr="00A74216" w:rsidRDefault="0079411A" w:rsidP="00042ED5">
            <w:pPr>
              <w:pStyle w:val="TableText"/>
              <w:rPr>
                <w:noProof w:val="0"/>
              </w:rPr>
            </w:pPr>
            <w:r>
              <w:t>2499</w:t>
            </w:r>
          </w:p>
        </w:tc>
        <w:tc>
          <w:tcPr>
            <w:tcW w:w="648" w:type="dxa"/>
            <w:tcBorders>
              <w:top w:val="single" w:sz="4" w:space="0" w:color="auto"/>
              <w:bottom w:val="single" w:sz="4" w:space="0" w:color="auto"/>
            </w:tcBorders>
            <w:shd w:val="clear" w:color="auto" w:fill="FFFFFF"/>
            <w:noWrap/>
            <w:vAlign w:val="bottom"/>
          </w:tcPr>
          <w:p w14:paraId="1A36E696" w14:textId="6778D988" w:rsidR="0079411A" w:rsidRPr="00A74216" w:rsidRDefault="0079411A" w:rsidP="00042ED5">
            <w:pPr>
              <w:pStyle w:val="TableText"/>
              <w:rPr>
                <w:noProof w:val="0"/>
              </w:rPr>
            </w:pPr>
            <w:r>
              <w:t>116</w:t>
            </w:r>
          </w:p>
        </w:tc>
        <w:tc>
          <w:tcPr>
            <w:tcW w:w="576" w:type="dxa"/>
            <w:tcBorders>
              <w:top w:val="single" w:sz="4" w:space="0" w:color="auto"/>
              <w:bottom w:val="single" w:sz="4" w:space="0" w:color="auto"/>
            </w:tcBorders>
            <w:shd w:val="clear" w:color="auto" w:fill="FFFFFF"/>
            <w:noWrap/>
            <w:vAlign w:val="bottom"/>
          </w:tcPr>
          <w:p w14:paraId="4738B8F8" w14:textId="223E1C76" w:rsidR="0079411A" w:rsidRPr="00A74216" w:rsidRDefault="0079411A" w:rsidP="00042ED5">
            <w:pPr>
              <w:pStyle w:val="TableText"/>
              <w:rPr>
                <w:noProof w:val="0"/>
              </w:rPr>
            </w:pPr>
            <w:r>
              <w:t>40</w:t>
            </w:r>
          </w:p>
        </w:tc>
        <w:tc>
          <w:tcPr>
            <w:tcW w:w="576" w:type="dxa"/>
            <w:tcBorders>
              <w:top w:val="single" w:sz="4" w:space="0" w:color="auto"/>
              <w:bottom w:val="single" w:sz="4" w:space="0" w:color="auto"/>
            </w:tcBorders>
            <w:shd w:val="clear" w:color="auto" w:fill="FFFFFF"/>
            <w:noWrap/>
            <w:vAlign w:val="bottom"/>
          </w:tcPr>
          <w:p w14:paraId="661CEFF0" w14:textId="43D69D7B" w:rsidR="0079411A" w:rsidRPr="00A74216" w:rsidRDefault="0079411A" w:rsidP="00042ED5">
            <w:pPr>
              <w:pStyle w:val="TableText"/>
              <w:rPr>
                <w:noProof w:val="0"/>
              </w:rPr>
            </w:pPr>
            <w:r>
              <w:t>26</w:t>
            </w:r>
          </w:p>
        </w:tc>
        <w:tc>
          <w:tcPr>
            <w:tcW w:w="576" w:type="dxa"/>
            <w:tcBorders>
              <w:top w:val="single" w:sz="4" w:space="0" w:color="auto"/>
              <w:bottom w:val="single" w:sz="4" w:space="0" w:color="auto"/>
            </w:tcBorders>
            <w:shd w:val="clear" w:color="auto" w:fill="FFFFFF"/>
            <w:noWrap/>
            <w:vAlign w:val="bottom"/>
          </w:tcPr>
          <w:p w14:paraId="7F2DAEF6" w14:textId="1B643D85" w:rsidR="0079411A" w:rsidRPr="00A74216" w:rsidRDefault="0079411A" w:rsidP="00042ED5">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169E1F56" w14:textId="6F98D5E1" w:rsidR="0079411A" w:rsidRPr="00A74216" w:rsidRDefault="0079411A" w:rsidP="00042ED5">
            <w:pPr>
              <w:pStyle w:val="TableText"/>
              <w:rPr>
                <w:noProof w:val="0"/>
              </w:rPr>
            </w:pPr>
            <w:r>
              <w:t>18</w:t>
            </w:r>
          </w:p>
        </w:tc>
        <w:tc>
          <w:tcPr>
            <w:tcW w:w="576" w:type="dxa"/>
            <w:tcBorders>
              <w:top w:val="single" w:sz="4" w:space="0" w:color="auto"/>
              <w:bottom w:val="single" w:sz="4" w:space="0" w:color="auto"/>
            </w:tcBorders>
            <w:shd w:val="clear" w:color="auto" w:fill="FFFFFF"/>
            <w:noWrap/>
            <w:vAlign w:val="bottom"/>
          </w:tcPr>
          <w:p w14:paraId="4B24E568" w14:textId="55520C47" w:rsidR="0079411A" w:rsidRPr="00A74216" w:rsidRDefault="0079411A" w:rsidP="00042ED5">
            <w:pPr>
              <w:pStyle w:val="TableText"/>
              <w:rPr>
                <w:noProof w:val="0"/>
              </w:rPr>
            </w:pPr>
            <w:r>
              <w:t>34</w:t>
            </w:r>
          </w:p>
        </w:tc>
        <w:tc>
          <w:tcPr>
            <w:tcW w:w="792" w:type="dxa"/>
            <w:tcBorders>
              <w:top w:val="single" w:sz="4" w:space="0" w:color="auto"/>
              <w:bottom w:val="single" w:sz="4" w:space="0" w:color="auto"/>
            </w:tcBorders>
            <w:shd w:val="clear" w:color="auto" w:fill="FFFFFF"/>
            <w:noWrap/>
            <w:vAlign w:val="bottom"/>
          </w:tcPr>
          <w:p w14:paraId="6181A557" w14:textId="47ADDD3A" w:rsidR="0079411A" w:rsidRPr="00A74216" w:rsidRDefault="0079411A" w:rsidP="00042ED5">
            <w:pPr>
              <w:pStyle w:val="TableText"/>
              <w:rPr>
                <w:noProof w:val="0"/>
              </w:rPr>
            </w:pPr>
            <w:r>
              <w:t>2476</w:t>
            </w:r>
          </w:p>
        </w:tc>
        <w:tc>
          <w:tcPr>
            <w:tcW w:w="648" w:type="dxa"/>
            <w:tcBorders>
              <w:top w:val="single" w:sz="4" w:space="0" w:color="auto"/>
              <w:bottom w:val="single" w:sz="4" w:space="0" w:color="auto"/>
            </w:tcBorders>
            <w:shd w:val="clear" w:color="auto" w:fill="FFFFFF"/>
            <w:noWrap/>
            <w:vAlign w:val="bottom"/>
          </w:tcPr>
          <w:p w14:paraId="45B0DD49" w14:textId="740CE750" w:rsidR="0079411A" w:rsidRPr="00A74216" w:rsidRDefault="0079411A" w:rsidP="00042ED5">
            <w:pPr>
              <w:pStyle w:val="TableText"/>
              <w:rPr>
                <w:noProof w:val="0"/>
              </w:rPr>
            </w:pPr>
            <w:r>
              <w:t>102</w:t>
            </w:r>
          </w:p>
        </w:tc>
        <w:tc>
          <w:tcPr>
            <w:tcW w:w="576" w:type="dxa"/>
            <w:tcBorders>
              <w:top w:val="single" w:sz="4" w:space="0" w:color="auto"/>
              <w:bottom w:val="single" w:sz="4" w:space="0" w:color="auto"/>
            </w:tcBorders>
            <w:shd w:val="clear" w:color="auto" w:fill="FFFFFF"/>
            <w:noWrap/>
            <w:vAlign w:val="bottom"/>
          </w:tcPr>
          <w:p w14:paraId="2D261BD4" w14:textId="2E12E1D3" w:rsidR="0079411A" w:rsidRPr="00A74216" w:rsidRDefault="0079411A" w:rsidP="00042ED5">
            <w:pPr>
              <w:pStyle w:val="TableText"/>
              <w:rPr>
                <w:noProof w:val="0"/>
              </w:rPr>
            </w:pPr>
            <w:r>
              <w:t>43</w:t>
            </w:r>
          </w:p>
        </w:tc>
        <w:tc>
          <w:tcPr>
            <w:tcW w:w="576" w:type="dxa"/>
            <w:tcBorders>
              <w:top w:val="single" w:sz="4" w:space="0" w:color="auto"/>
              <w:bottom w:val="single" w:sz="4" w:space="0" w:color="auto"/>
            </w:tcBorders>
            <w:shd w:val="clear" w:color="auto" w:fill="FFFFFF"/>
            <w:noWrap/>
            <w:vAlign w:val="bottom"/>
          </w:tcPr>
          <w:p w14:paraId="2A06537B" w14:textId="256E1593" w:rsidR="0079411A" w:rsidRPr="00A74216" w:rsidRDefault="0079411A" w:rsidP="00042ED5">
            <w:pPr>
              <w:pStyle w:val="TableText"/>
              <w:rPr>
                <w:noProof w:val="0"/>
              </w:rPr>
            </w:pPr>
            <w:r>
              <w:t>26</w:t>
            </w:r>
          </w:p>
        </w:tc>
        <w:tc>
          <w:tcPr>
            <w:tcW w:w="576" w:type="dxa"/>
            <w:tcBorders>
              <w:top w:val="single" w:sz="4" w:space="0" w:color="auto"/>
              <w:bottom w:val="single" w:sz="4" w:space="0" w:color="auto"/>
            </w:tcBorders>
            <w:shd w:val="clear" w:color="auto" w:fill="FFFFFF"/>
            <w:noWrap/>
            <w:vAlign w:val="bottom"/>
          </w:tcPr>
          <w:p w14:paraId="4FBD69C1" w14:textId="0B3E6B8B" w:rsidR="0079411A" w:rsidRPr="00A74216" w:rsidRDefault="0079411A" w:rsidP="00042ED5">
            <w:pPr>
              <w:pStyle w:val="TableText"/>
              <w:rPr>
                <w:noProof w:val="0"/>
              </w:rPr>
            </w:pPr>
            <w:r>
              <w:t>15</w:t>
            </w:r>
          </w:p>
        </w:tc>
        <w:tc>
          <w:tcPr>
            <w:tcW w:w="576" w:type="dxa"/>
            <w:tcBorders>
              <w:top w:val="single" w:sz="4" w:space="0" w:color="auto"/>
              <w:bottom w:val="single" w:sz="4" w:space="0" w:color="auto"/>
            </w:tcBorders>
            <w:shd w:val="clear" w:color="auto" w:fill="FFFFFF"/>
            <w:noWrap/>
            <w:vAlign w:val="bottom"/>
          </w:tcPr>
          <w:p w14:paraId="308EE350" w14:textId="74B05D61" w:rsidR="0079411A" w:rsidRPr="00A74216" w:rsidRDefault="0079411A"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74B33180" w14:textId="2CFB40AF" w:rsidR="0079411A" w:rsidRPr="00A74216" w:rsidRDefault="0079411A" w:rsidP="00042ED5">
            <w:pPr>
              <w:pStyle w:val="TableText"/>
              <w:rPr>
                <w:noProof w:val="0"/>
              </w:rPr>
            </w:pPr>
            <w:r>
              <w:t>31</w:t>
            </w:r>
          </w:p>
        </w:tc>
        <w:tc>
          <w:tcPr>
            <w:tcW w:w="576" w:type="dxa"/>
            <w:tcBorders>
              <w:top w:val="single" w:sz="4" w:space="0" w:color="auto"/>
              <w:bottom w:val="single" w:sz="4" w:space="0" w:color="auto"/>
            </w:tcBorders>
            <w:shd w:val="clear" w:color="auto" w:fill="FFFFFF"/>
            <w:noWrap/>
            <w:vAlign w:val="bottom"/>
          </w:tcPr>
          <w:p w14:paraId="197EF99B" w14:textId="3DED4986" w:rsidR="0079411A" w:rsidRPr="00A74216" w:rsidRDefault="0079411A" w:rsidP="00042ED5">
            <w:pPr>
              <w:pStyle w:val="TableText"/>
              <w:rPr>
                <w:noProof w:val="0"/>
              </w:rPr>
            </w:pPr>
            <w:r>
              <w:t>23</w:t>
            </w:r>
          </w:p>
        </w:tc>
        <w:tc>
          <w:tcPr>
            <w:tcW w:w="864" w:type="dxa"/>
            <w:tcBorders>
              <w:top w:val="single" w:sz="4" w:space="0" w:color="auto"/>
              <w:bottom w:val="single" w:sz="4" w:space="0" w:color="auto"/>
            </w:tcBorders>
            <w:shd w:val="clear" w:color="auto" w:fill="FFFFFF"/>
            <w:noWrap/>
            <w:vAlign w:val="bottom"/>
          </w:tcPr>
          <w:p w14:paraId="373A7DC2" w14:textId="532A6C40" w:rsidR="0079411A" w:rsidRPr="00A74216" w:rsidRDefault="0079411A" w:rsidP="00042ED5">
            <w:pPr>
              <w:pStyle w:val="TableText"/>
              <w:rPr>
                <w:noProof w:val="0"/>
              </w:rPr>
            </w:pPr>
            <w:r>
              <w:t>2.09</w:t>
            </w:r>
          </w:p>
        </w:tc>
      </w:tr>
      <w:tr w:rsidR="00F9455D" w:rsidRPr="00A74216" w14:paraId="3465C4F6" w14:textId="77777777" w:rsidTr="00E328D6">
        <w:tc>
          <w:tcPr>
            <w:tcW w:w="2592" w:type="dxa"/>
            <w:tcBorders>
              <w:top w:val="single" w:sz="4" w:space="0" w:color="auto"/>
              <w:bottom w:val="nil"/>
            </w:tcBorders>
            <w:shd w:val="clear" w:color="auto" w:fill="FFFFFF"/>
            <w:vAlign w:val="center"/>
            <w:hideMark/>
          </w:tcPr>
          <w:p w14:paraId="01966A55" w14:textId="77777777" w:rsidR="0079411A" w:rsidRPr="00A74216" w:rsidRDefault="0079411A" w:rsidP="0079411A">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0279FA87" w14:textId="1D87B389" w:rsidR="0079411A" w:rsidRPr="00A74216" w:rsidRDefault="0079411A" w:rsidP="00042ED5">
            <w:pPr>
              <w:pStyle w:val="TableText"/>
              <w:rPr>
                <w:noProof w:val="0"/>
              </w:rPr>
            </w:pPr>
            <w:r>
              <w:t>208,610</w:t>
            </w:r>
          </w:p>
        </w:tc>
        <w:tc>
          <w:tcPr>
            <w:tcW w:w="792" w:type="dxa"/>
            <w:tcBorders>
              <w:top w:val="single" w:sz="4" w:space="0" w:color="auto"/>
              <w:bottom w:val="nil"/>
            </w:tcBorders>
            <w:shd w:val="clear" w:color="auto" w:fill="FFFFFF"/>
            <w:noWrap/>
            <w:vAlign w:val="bottom"/>
          </w:tcPr>
          <w:p w14:paraId="1C8CB0A3" w14:textId="79FF51E7" w:rsidR="0079411A" w:rsidRPr="00A74216" w:rsidRDefault="0079411A" w:rsidP="00042ED5">
            <w:pPr>
              <w:pStyle w:val="TableText"/>
              <w:rPr>
                <w:noProof w:val="0"/>
              </w:rPr>
            </w:pPr>
            <w:r>
              <w:t>2503</w:t>
            </w:r>
          </w:p>
        </w:tc>
        <w:tc>
          <w:tcPr>
            <w:tcW w:w="648" w:type="dxa"/>
            <w:tcBorders>
              <w:top w:val="single" w:sz="4" w:space="0" w:color="auto"/>
              <w:bottom w:val="nil"/>
            </w:tcBorders>
            <w:shd w:val="clear" w:color="auto" w:fill="FFFFFF"/>
            <w:noWrap/>
            <w:vAlign w:val="bottom"/>
          </w:tcPr>
          <w:p w14:paraId="5C6126E7" w14:textId="52F60187" w:rsidR="0079411A" w:rsidRPr="00A74216" w:rsidRDefault="0079411A" w:rsidP="00042ED5">
            <w:pPr>
              <w:pStyle w:val="TableText"/>
              <w:rPr>
                <w:noProof w:val="0"/>
              </w:rPr>
            </w:pPr>
            <w:r>
              <w:t>118</w:t>
            </w:r>
          </w:p>
        </w:tc>
        <w:tc>
          <w:tcPr>
            <w:tcW w:w="576" w:type="dxa"/>
            <w:tcBorders>
              <w:top w:val="single" w:sz="4" w:space="0" w:color="auto"/>
              <w:bottom w:val="nil"/>
            </w:tcBorders>
            <w:shd w:val="clear" w:color="auto" w:fill="FFFFFF"/>
            <w:noWrap/>
            <w:vAlign w:val="bottom"/>
          </w:tcPr>
          <w:p w14:paraId="161E5AA1" w14:textId="42A58690" w:rsidR="0079411A" w:rsidRPr="00A74216" w:rsidRDefault="0079411A" w:rsidP="00042ED5">
            <w:pPr>
              <w:pStyle w:val="TableText"/>
              <w:rPr>
                <w:noProof w:val="0"/>
              </w:rPr>
            </w:pPr>
            <w:r>
              <w:t>39</w:t>
            </w:r>
          </w:p>
        </w:tc>
        <w:tc>
          <w:tcPr>
            <w:tcW w:w="576" w:type="dxa"/>
            <w:tcBorders>
              <w:top w:val="single" w:sz="4" w:space="0" w:color="auto"/>
              <w:bottom w:val="nil"/>
            </w:tcBorders>
            <w:shd w:val="clear" w:color="auto" w:fill="FFFFFF"/>
            <w:noWrap/>
            <w:vAlign w:val="bottom"/>
          </w:tcPr>
          <w:p w14:paraId="25878118" w14:textId="63281914" w:rsidR="0079411A" w:rsidRPr="00A74216" w:rsidRDefault="0079411A"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5A704ECF" w14:textId="1456FB25" w:rsidR="0079411A" w:rsidRPr="00A74216" w:rsidRDefault="0079411A"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218C33EB" w14:textId="67ED7CFA" w:rsidR="0079411A" w:rsidRPr="00A74216" w:rsidRDefault="0079411A"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1AB0743F" w14:textId="1CE0680D" w:rsidR="0079411A" w:rsidRPr="00A74216" w:rsidRDefault="0079411A" w:rsidP="00042ED5">
            <w:pPr>
              <w:pStyle w:val="TableText"/>
              <w:rPr>
                <w:noProof w:val="0"/>
              </w:rPr>
            </w:pPr>
            <w:r>
              <w:t>35</w:t>
            </w:r>
          </w:p>
        </w:tc>
        <w:tc>
          <w:tcPr>
            <w:tcW w:w="792" w:type="dxa"/>
            <w:tcBorders>
              <w:top w:val="single" w:sz="4" w:space="0" w:color="auto"/>
              <w:bottom w:val="nil"/>
            </w:tcBorders>
            <w:shd w:val="clear" w:color="auto" w:fill="FFFFFF"/>
            <w:noWrap/>
            <w:vAlign w:val="bottom"/>
          </w:tcPr>
          <w:p w14:paraId="7E685F5D" w14:textId="68047D68" w:rsidR="0079411A" w:rsidRPr="00A74216" w:rsidRDefault="0079411A" w:rsidP="00042ED5">
            <w:pPr>
              <w:pStyle w:val="TableText"/>
              <w:rPr>
                <w:noProof w:val="0"/>
              </w:rPr>
            </w:pPr>
            <w:r>
              <w:t>2479</w:t>
            </w:r>
          </w:p>
        </w:tc>
        <w:tc>
          <w:tcPr>
            <w:tcW w:w="648" w:type="dxa"/>
            <w:tcBorders>
              <w:top w:val="single" w:sz="4" w:space="0" w:color="auto"/>
              <w:bottom w:val="nil"/>
            </w:tcBorders>
            <w:shd w:val="clear" w:color="auto" w:fill="FFFFFF"/>
            <w:noWrap/>
            <w:vAlign w:val="bottom"/>
          </w:tcPr>
          <w:p w14:paraId="051F61C2" w14:textId="0F4BF1F3" w:rsidR="0079411A" w:rsidRPr="00A74216" w:rsidRDefault="0079411A" w:rsidP="00042ED5">
            <w:pPr>
              <w:pStyle w:val="TableText"/>
              <w:rPr>
                <w:noProof w:val="0"/>
              </w:rPr>
            </w:pPr>
            <w:r>
              <w:t>105</w:t>
            </w:r>
          </w:p>
        </w:tc>
        <w:tc>
          <w:tcPr>
            <w:tcW w:w="576" w:type="dxa"/>
            <w:tcBorders>
              <w:top w:val="single" w:sz="4" w:space="0" w:color="auto"/>
              <w:bottom w:val="nil"/>
            </w:tcBorders>
            <w:shd w:val="clear" w:color="auto" w:fill="FFFFFF"/>
            <w:noWrap/>
            <w:vAlign w:val="bottom"/>
          </w:tcPr>
          <w:p w14:paraId="1FF60367" w14:textId="6F8DB1B8" w:rsidR="0079411A" w:rsidRPr="00A74216" w:rsidRDefault="0079411A" w:rsidP="00042ED5">
            <w:pPr>
              <w:pStyle w:val="TableText"/>
              <w:rPr>
                <w:noProof w:val="0"/>
              </w:rPr>
            </w:pPr>
            <w:r>
              <w:t>42</w:t>
            </w:r>
          </w:p>
        </w:tc>
        <w:tc>
          <w:tcPr>
            <w:tcW w:w="576" w:type="dxa"/>
            <w:tcBorders>
              <w:top w:val="single" w:sz="4" w:space="0" w:color="auto"/>
              <w:bottom w:val="nil"/>
            </w:tcBorders>
            <w:shd w:val="clear" w:color="auto" w:fill="FFFFFF"/>
            <w:noWrap/>
            <w:vAlign w:val="bottom"/>
          </w:tcPr>
          <w:p w14:paraId="3BED5B89" w14:textId="29E7D3C2" w:rsidR="0079411A" w:rsidRPr="00A74216" w:rsidRDefault="0079411A"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1BDD7DCC" w14:textId="3DB39351" w:rsidR="0079411A" w:rsidRPr="00A74216" w:rsidRDefault="0079411A"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1B2FCB96" w14:textId="2D275C19" w:rsidR="0079411A" w:rsidRPr="00A74216" w:rsidRDefault="0079411A"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13A1F01E" w14:textId="5A050478" w:rsidR="0079411A" w:rsidRPr="00A74216" w:rsidRDefault="0079411A" w:rsidP="00042ED5">
            <w:pPr>
              <w:pStyle w:val="TableText"/>
              <w:rPr>
                <w:noProof w:val="0"/>
              </w:rPr>
            </w:pPr>
            <w:r>
              <w:t>34</w:t>
            </w:r>
          </w:p>
        </w:tc>
        <w:tc>
          <w:tcPr>
            <w:tcW w:w="576" w:type="dxa"/>
            <w:tcBorders>
              <w:top w:val="single" w:sz="4" w:space="0" w:color="auto"/>
              <w:bottom w:val="nil"/>
            </w:tcBorders>
            <w:shd w:val="clear" w:color="auto" w:fill="FFFFFF"/>
            <w:noWrap/>
            <w:vAlign w:val="bottom"/>
          </w:tcPr>
          <w:p w14:paraId="46857255" w14:textId="0D896430" w:rsidR="0079411A" w:rsidRPr="00A74216" w:rsidRDefault="0079411A" w:rsidP="00042ED5">
            <w:pPr>
              <w:pStyle w:val="TableText"/>
              <w:rPr>
                <w:noProof w:val="0"/>
              </w:rPr>
            </w:pPr>
            <w:r>
              <w:t>23</w:t>
            </w:r>
          </w:p>
        </w:tc>
        <w:tc>
          <w:tcPr>
            <w:tcW w:w="864" w:type="dxa"/>
            <w:tcBorders>
              <w:top w:val="single" w:sz="4" w:space="0" w:color="auto"/>
              <w:bottom w:val="nil"/>
            </w:tcBorders>
            <w:shd w:val="clear" w:color="auto" w:fill="FFFFFF"/>
            <w:noWrap/>
            <w:vAlign w:val="bottom"/>
          </w:tcPr>
          <w:p w14:paraId="08801301" w14:textId="6AD52AD3" w:rsidR="0079411A" w:rsidRPr="00A74216" w:rsidRDefault="0079411A" w:rsidP="00042ED5">
            <w:pPr>
              <w:pStyle w:val="TableText"/>
              <w:rPr>
                <w:noProof w:val="0"/>
              </w:rPr>
            </w:pPr>
            <w:r>
              <w:t>1.68</w:t>
            </w:r>
          </w:p>
        </w:tc>
      </w:tr>
      <w:tr w:rsidR="00F9455D" w:rsidRPr="00A74216" w14:paraId="59F6AB50" w14:textId="77777777" w:rsidTr="00E328D6">
        <w:tc>
          <w:tcPr>
            <w:tcW w:w="2592" w:type="dxa"/>
            <w:tcBorders>
              <w:top w:val="nil"/>
              <w:bottom w:val="single" w:sz="4" w:space="0" w:color="auto"/>
            </w:tcBorders>
            <w:shd w:val="clear" w:color="auto" w:fill="FFFFFF"/>
            <w:vAlign w:val="center"/>
            <w:hideMark/>
          </w:tcPr>
          <w:p w14:paraId="3F41E2AA" w14:textId="77777777" w:rsidR="0079411A" w:rsidRPr="00A74216" w:rsidRDefault="0079411A" w:rsidP="0079411A">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5DA170AB" w14:textId="0ED8D2FF" w:rsidR="0079411A" w:rsidRPr="00A74216" w:rsidRDefault="0079411A" w:rsidP="00042ED5">
            <w:pPr>
              <w:pStyle w:val="TableText"/>
              <w:rPr>
                <w:noProof w:val="0"/>
              </w:rPr>
            </w:pPr>
            <w:r>
              <w:t>199,577</w:t>
            </w:r>
          </w:p>
        </w:tc>
        <w:tc>
          <w:tcPr>
            <w:tcW w:w="792" w:type="dxa"/>
            <w:tcBorders>
              <w:top w:val="nil"/>
              <w:bottom w:val="single" w:sz="4" w:space="0" w:color="auto"/>
            </w:tcBorders>
            <w:shd w:val="clear" w:color="auto" w:fill="FFFFFF"/>
            <w:noWrap/>
            <w:vAlign w:val="bottom"/>
          </w:tcPr>
          <w:p w14:paraId="156C32F4" w14:textId="2F233B4F" w:rsidR="0079411A" w:rsidRPr="00A74216" w:rsidRDefault="0079411A" w:rsidP="00042ED5">
            <w:pPr>
              <w:pStyle w:val="TableText"/>
              <w:rPr>
                <w:noProof w:val="0"/>
              </w:rPr>
            </w:pPr>
            <w:r>
              <w:t>2496</w:t>
            </w:r>
          </w:p>
        </w:tc>
        <w:tc>
          <w:tcPr>
            <w:tcW w:w="648" w:type="dxa"/>
            <w:tcBorders>
              <w:top w:val="nil"/>
              <w:bottom w:val="single" w:sz="4" w:space="0" w:color="auto"/>
            </w:tcBorders>
            <w:shd w:val="clear" w:color="auto" w:fill="FFFFFF"/>
            <w:noWrap/>
            <w:vAlign w:val="bottom"/>
          </w:tcPr>
          <w:p w14:paraId="72EB8484" w14:textId="75A701CA" w:rsidR="0079411A" w:rsidRPr="00A74216" w:rsidRDefault="0079411A" w:rsidP="00042ED5">
            <w:pPr>
              <w:pStyle w:val="TableText"/>
              <w:rPr>
                <w:noProof w:val="0"/>
              </w:rPr>
            </w:pPr>
            <w:r>
              <w:t>113</w:t>
            </w:r>
          </w:p>
        </w:tc>
        <w:tc>
          <w:tcPr>
            <w:tcW w:w="576" w:type="dxa"/>
            <w:tcBorders>
              <w:top w:val="nil"/>
              <w:bottom w:val="single" w:sz="4" w:space="0" w:color="auto"/>
            </w:tcBorders>
            <w:shd w:val="clear" w:color="auto" w:fill="FFFFFF"/>
            <w:noWrap/>
            <w:vAlign w:val="bottom"/>
          </w:tcPr>
          <w:p w14:paraId="5047BFE7" w14:textId="22FC9626" w:rsidR="0079411A" w:rsidRPr="00A74216" w:rsidRDefault="0079411A" w:rsidP="00042ED5">
            <w:pPr>
              <w:pStyle w:val="TableText"/>
              <w:rPr>
                <w:noProof w:val="0"/>
              </w:rPr>
            </w:pPr>
            <w:r>
              <w:t>42</w:t>
            </w:r>
          </w:p>
        </w:tc>
        <w:tc>
          <w:tcPr>
            <w:tcW w:w="576" w:type="dxa"/>
            <w:tcBorders>
              <w:top w:val="nil"/>
              <w:bottom w:val="single" w:sz="4" w:space="0" w:color="auto"/>
            </w:tcBorders>
            <w:shd w:val="clear" w:color="auto" w:fill="FFFFFF"/>
            <w:noWrap/>
            <w:vAlign w:val="bottom"/>
          </w:tcPr>
          <w:p w14:paraId="6B99D5CF" w14:textId="4F18FBB5" w:rsidR="0079411A" w:rsidRPr="00A74216" w:rsidRDefault="0079411A"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07AC5EB0" w14:textId="0C7D28AC" w:rsidR="0079411A" w:rsidRPr="00A74216" w:rsidRDefault="0079411A"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7AB93C68" w14:textId="388E00C3" w:rsidR="0079411A" w:rsidRPr="00A74216" w:rsidRDefault="0079411A"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2F4F6402" w14:textId="3AC00E1C" w:rsidR="0079411A" w:rsidRPr="00A74216" w:rsidRDefault="0079411A" w:rsidP="00042ED5">
            <w:pPr>
              <w:pStyle w:val="TableText"/>
              <w:rPr>
                <w:noProof w:val="0"/>
              </w:rPr>
            </w:pPr>
            <w:r>
              <w:t>32</w:t>
            </w:r>
          </w:p>
        </w:tc>
        <w:tc>
          <w:tcPr>
            <w:tcW w:w="792" w:type="dxa"/>
            <w:tcBorders>
              <w:top w:val="nil"/>
              <w:bottom w:val="single" w:sz="4" w:space="0" w:color="auto"/>
            </w:tcBorders>
            <w:shd w:val="clear" w:color="auto" w:fill="FFFFFF"/>
            <w:noWrap/>
            <w:vAlign w:val="bottom"/>
          </w:tcPr>
          <w:p w14:paraId="13BC6EE1" w14:textId="74EA16C5" w:rsidR="0079411A" w:rsidRPr="00A74216" w:rsidRDefault="0079411A" w:rsidP="00042ED5">
            <w:pPr>
              <w:pStyle w:val="TableText"/>
              <w:rPr>
                <w:noProof w:val="0"/>
              </w:rPr>
            </w:pPr>
            <w:r>
              <w:t>2473</w:t>
            </w:r>
          </w:p>
        </w:tc>
        <w:tc>
          <w:tcPr>
            <w:tcW w:w="648" w:type="dxa"/>
            <w:tcBorders>
              <w:top w:val="nil"/>
              <w:bottom w:val="single" w:sz="4" w:space="0" w:color="auto"/>
            </w:tcBorders>
            <w:shd w:val="clear" w:color="auto" w:fill="FFFFFF"/>
            <w:noWrap/>
            <w:vAlign w:val="bottom"/>
          </w:tcPr>
          <w:p w14:paraId="3EF67286" w14:textId="53787229" w:rsidR="0079411A" w:rsidRPr="00A74216" w:rsidRDefault="0079411A" w:rsidP="00042ED5">
            <w:pPr>
              <w:pStyle w:val="TableText"/>
              <w:rPr>
                <w:noProof w:val="0"/>
              </w:rPr>
            </w:pPr>
            <w:r>
              <w:t>99</w:t>
            </w:r>
          </w:p>
        </w:tc>
        <w:tc>
          <w:tcPr>
            <w:tcW w:w="576" w:type="dxa"/>
            <w:tcBorders>
              <w:top w:val="nil"/>
              <w:bottom w:val="single" w:sz="4" w:space="0" w:color="auto"/>
            </w:tcBorders>
            <w:shd w:val="clear" w:color="auto" w:fill="FFFFFF"/>
            <w:noWrap/>
            <w:vAlign w:val="bottom"/>
          </w:tcPr>
          <w:p w14:paraId="0F944EC8" w14:textId="4EC06CA1" w:rsidR="0079411A" w:rsidRPr="00A74216" w:rsidRDefault="0079411A" w:rsidP="00042ED5">
            <w:pPr>
              <w:pStyle w:val="TableText"/>
              <w:rPr>
                <w:noProof w:val="0"/>
              </w:rPr>
            </w:pPr>
            <w:r>
              <w:t>44</w:t>
            </w:r>
          </w:p>
        </w:tc>
        <w:tc>
          <w:tcPr>
            <w:tcW w:w="576" w:type="dxa"/>
            <w:tcBorders>
              <w:top w:val="nil"/>
              <w:bottom w:val="single" w:sz="4" w:space="0" w:color="auto"/>
            </w:tcBorders>
            <w:shd w:val="clear" w:color="auto" w:fill="FFFFFF"/>
            <w:noWrap/>
            <w:vAlign w:val="bottom"/>
          </w:tcPr>
          <w:p w14:paraId="479F08CD" w14:textId="47143F3E" w:rsidR="0079411A" w:rsidRPr="00A74216" w:rsidRDefault="0079411A"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3B217884" w14:textId="6ECB16CC" w:rsidR="0079411A" w:rsidRPr="00A74216" w:rsidRDefault="0079411A" w:rsidP="00042ED5">
            <w:pPr>
              <w:pStyle w:val="TableText"/>
              <w:rPr>
                <w:noProof w:val="0"/>
              </w:rPr>
            </w:pPr>
            <w:r>
              <w:t>14</w:t>
            </w:r>
          </w:p>
        </w:tc>
        <w:tc>
          <w:tcPr>
            <w:tcW w:w="576" w:type="dxa"/>
            <w:tcBorders>
              <w:top w:val="nil"/>
              <w:bottom w:val="single" w:sz="4" w:space="0" w:color="auto"/>
            </w:tcBorders>
            <w:shd w:val="clear" w:color="auto" w:fill="FFFFFF"/>
            <w:noWrap/>
            <w:vAlign w:val="bottom"/>
          </w:tcPr>
          <w:p w14:paraId="0E1923D7" w14:textId="003671D2" w:rsidR="0079411A" w:rsidRPr="00A74216" w:rsidRDefault="0079411A"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7580B84F" w14:textId="43B9335F" w:rsidR="0079411A" w:rsidRPr="00A74216" w:rsidRDefault="0079411A"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662B9A4B" w14:textId="32F49230" w:rsidR="0079411A" w:rsidRPr="00A74216" w:rsidRDefault="0079411A" w:rsidP="00042ED5">
            <w:pPr>
              <w:pStyle w:val="TableText"/>
              <w:rPr>
                <w:noProof w:val="0"/>
              </w:rPr>
            </w:pPr>
            <w:r>
              <w:t>23</w:t>
            </w:r>
          </w:p>
        </w:tc>
        <w:tc>
          <w:tcPr>
            <w:tcW w:w="864" w:type="dxa"/>
            <w:tcBorders>
              <w:top w:val="nil"/>
              <w:bottom w:val="single" w:sz="4" w:space="0" w:color="auto"/>
            </w:tcBorders>
            <w:shd w:val="clear" w:color="auto" w:fill="FFFFFF"/>
            <w:noWrap/>
            <w:vAlign w:val="bottom"/>
          </w:tcPr>
          <w:p w14:paraId="31CB2928" w14:textId="6B991905" w:rsidR="0079411A" w:rsidRPr="00A74216" w:rsidRDefault="0079411A" w:rsidP="00042ED5">
            <w:pPr>
              <w:pStyle w:val="TableText"/>
              <w:rPr>
                <w:noProof w:val="0"/>
              </w:rPr>
            </w:pPr>
            <w:r>
              <w:t>2.52</w:t>
            </w:r>
          </w:p>
        </w:tc>
      </w:tr>
      <w:tr w:rsidR="00F9455D" w:rsidRPr="00A74216" w14:paraId="6DFD9B91" w14:textId="77777777" w:rsidTr="00E328D6">
        <w:tc>
          <w:tcPr>
            <w:tcW w:w="2592" w:type="dxa"/>
            <w:tcBorders>
              <w:top w:val="single" w:sz="4" w:space="0" w:color="auto"/>
              <w:bottom w:val="nil"/>
            </w:tcBorders>
            <w:shd w:val="clear" w:color="auto" w:fill="FFFFFF"/>
            <w:vAlign w:val="center"/>
            <w:hideMark/>
          </w:tcPr>
          <w:p w14:paraId="6716F659" w14:textId="77777777" w:rsidR="0079411A" w:rsidRPr="00A74216" w:rsidRDefault="0079411A" w:rsidP="0079411A">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76F5AFD0" w14:textId="6B61CFFF" w:rsidR="0079411A" w:rsidRPr="00A74216" w:rsidRDefault="0079411A" w:rsidP="00042ED5">
            <w:pPr>
              <w:pStyle w:val="TableText"/>
              <w:rPr>
                <w:noProof w:val="0"/>
              </w:rPr>
            </w:pPr>
            <w:r>
              <w:t>1,633</w:t>
            </w:r>
          </w:p>
        </w:tc>
        <w:tc>
          <w:tcPr>
            <w:tcW w:w="792" w:type="dxa"/>
            <w:tcBorders>
              <w:top w:val="single" w:sz="4" w:space="0" w:color="auto"/>
              <w:bottom w:val="nil"/>
            </w:tcBorders>
            <w:shd w:val="clear" w:color="auto" w:fill="FFFFFF"/>
            <w:noWrap/>
            <w:vAlign w:val="bottom"/>
          </w:tcPr>
          <w:p w14:paraId="4A66A597" w14:textId="22755B28" w:rsidR="0079411A" w:rsidRPr="00A74216" w:rsidRDefault="0079411A" w:rsidP="00042ED5">
            <w:pPr>
              <w:pStyle w:val="TableText"/>
              <w:rPr>
                <w:noProof w:val="0"/>
              </w:rPr>
            </w:pPr>
            <w:r>
              <w:t>2457</w:t>
            </w:r>
          </w:p>
        </w:tc>
        <w:tc>
          <w:tcPr>
            <w:tcW w:w="648" w:type="dxa"/>
            <w:tcBorders>
              <w:top w:val="single" w:sz="4" w:space="0" w:color="auto"/>
              <w:bottom w:val="nil"/>
            </w:tcBorders>
            <w:shd w:val="clear" w:color="auto" w:fill="FFFFFF"/>
            <w:noWrap/>
            <w:vAlign w:val="bottom"/>
          </w:tcPr>
          <w:p w14:paraId="5EEB6267" w14:textId="0B36C834" w:rsidR="0079411A" w:rsidRPr="00A74216" w:rsidRDefault="0079411A" w:rsidP="00042ED5">
            <w:pPr>
              <w:pStyle w:val="TableText"/>
              <w:rPr>
                <w:noProof w:val="0"/>
              </w:rPr>
            </w:pPr>
            <w:r>
              <w:t>111</w:t>
            </w:r>
          </w:p>
        </w:tc>
        <w:tc>
          <w:tcPr>
            <w:tcW w:w="576" w:type="dxa"/>
            <w:tcBorders>
              <w:top w:val="single" w:sz="4" w:space="0" w:color="auto"/>
              <w:bottom w:val="nil"/>
            </w:tcBorders>
            <w:shd w:val="clear" w:color="auto" w:fill="FFFFFF"/>
            <w:noWrap/>
            <w:vAlign w:val="bottom"/>
          </w:tcPr>
          <w:p w14:paraId="072AED60" w14:textId="4FAB2EFC" w:rsidR="0079411A" w:rsidRPr="00A74216" w:rsidRDefault="0079411A" w:rsidP="00042ED5">
            <w:pPr>
              <w:pStyle w:val="TableText"/>
              <w:rPr>
                <w:noProof w:val="0"/>
              </w:rPr>
            </w:pPr>
            <w:r>
              <w:t>56</w:t>
            </w:r>
          </w:p>
        </w:tc>
        <w:tc>
          <w:tcPr>
            <w:tcW w:w="576" w:type="dxa"/>
            <w:tcBorders>
              <w:top w:val="single" w:sz="4" w:space="0" w:color="auto"/>
              <w:bottom w:val="nil"/>
            </w:tcBorders>
            <w:shd w:val="clear" w:color="auto" w:fill="FFFFFF"/>
            <w:noWrap/>
            <w:vAlign w:val="bottom"/>
          </w:tcPr>
          <w:p w14:paraId="14E13B31" w14:textId="753646F2" w:rsidR="0079411A" w:rsidRPr="00A74216" w:rsidRDefault="0079411A"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1FA88CF0" w14:textId="3E4CA41B" w:rsidR="0079411A" w:rsidRPr="00A74216" w:rsidRDefault="0079411A"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20338744" w14:textId="1D4072C2" w:rsidR="0079411A" w:rsidRPr="00A74216" w:rsidRDefault="0079411A"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73D8F864" w14:textId="4C7F32E0" w:rsidR="0079411A" w:rsidRPr="00A74216" w:rsidRDefault="0079411A" w:rsidP="00042ED5">
            <w:pPr>
              <w:pStyle w:val="TableText"/>
              <w:rPr>
                <w:noProof w:val="0"/>
              </w:rPr>
            </w:pPr>
            <w:r>
              <w:t>20</w:t>
            </w:r>
          </w:p>
        </w:tc>
        <w:tc>
          <w:tcPr>
            <w:tcW w:w="792" w:type="dxa"/>
            <w:tcBorders>
              <w:top w:val="single" w:sz="4" w:space="0" w:color="auto"/>
              <w:bottom w:val="nil"/>
            </w:tcBorders>
            <w:shd w:val="clear" w:color="auto" w:fill="FFFFFF"/>
            <w:noWrap/>
            <w:vAlign w:val="bottom"/>
          </w:tcPr>
          <w:p w14:paraId="65BE1979" w14:textId="46CF9045" w:rsidR="0079411A" w:rsidRPr="00A74216" w:rsidRDefault="0079411A" w:rsidP="00042ED5">
            <w:pPr>
              <w:pStyle w:val="TableText"/>
              <w:rPr>
                <w:noProof w:val="0"/>
              </w:rPr>
            </w:pPr>
            <w:r>
              <w:t>2441</w:t>
            </w:r>
          </w:p>
        </w:tc>
        <w:tc>
          <w:tcPr>
            <w:tcW w:w="648" w:type="dxa"/>
            <w:tcBorders>
              <w:top w:val="single" w:sz="4" w:space="0" w:color="auto"/>
              <w:bottom w:val="nil"/>
            </w:tcBorders>
            <w:shd w:val="clear" w:color="auto" w:fill="FFFFFF"/>
            <w:noWrap/>
            <w:vAlign w:val="bottom"/>
          </w:tcPr>
          <w:p w14:paraId="48E42E9E" w14:textId="23DE7931" w:rsidR="0079411A" w:rsidRPr="00A74216" w:rsidRDefault="0079411A" w:rsidP="00042ED5">
            <w:pPr>
              <w:pStyle w:val="TableText"/>
              <w:rPr>
                <w:noProof w:val="0"/>
              </w:rPr>
            </w:pPr>
            <w:r>
              <w:t>96</w:t>
            </w:r>
          </w:p>
        </w:tc>
        <w:tc>
          <w:tcPr>
            <w:tcW w:w="576" w:type="dxa"/>
            <w:tcBorders>
              <w:top w:val="single" w:sz="4" w:space="0" w:color="auto"/>
              <w:bottom w:val="nil"/>
            </w:tcBorders>
            <w:shd w:val="clear" w:color="auto" w:fill="FFFFFF"/>
            <w:noWrap/>
            <w:vAlign w:val="bottom"/>
          </w:tcPr>
          <w:p w14:paraId="74DD404E" w14:textId="28DC0347" w:rsidR="0079411A" w:rsidRPr="00A74216" w:rsidRDefault="0079411A" w:rsidP="00042ED5">
            <w:pPr>
              <w:pStyle w:val="TableText"/>
              <w:rPr>
                <w:noProof w:val="0"/>
              </w:rPr>
            </w:pPr>
            <w:r>
              <w:t>57</w:t>
            </w:r>
          </w:p>
        </w:tc>
        <w:tc>
          <w:tcPr>
            <w:tcW w:w="576" w:type="dxa"/>
            <w:tcBorders>
              <w:top w:val="single" w:sz="4" w:space="0" w:color="auto"/>
              <w:bottom w:val="nil"/>
            </w:tcBorders>
            <w:shd w:val="clear" w:color="auto" w:fill="FFFFFF"/>
            <w:noWrap/>
            <w:vAlign w:val="bottom"/>
          </w:tcPr>
          <w:p w14:paraId="66F8F987" w14:textId="1B76704B" w:rsidR="0079411A" w:rsidRPr="00A74216" w:rsidRDefault="0079411A"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7889A05B" w14:textId="29BEBB40" w:rsidR="0079411A" w:rsidRPr="00A74216" w:rsidRDefault="0079411A"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52D9CDFA" w14:textId="15223D1A" w:rsidR="0079411A" w:rsidRPr="00A74216" w:rsidRDefault="0079411A"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08BFC0AC" w14:textId="5D8EC06C" w:rsidR="0079411A" w:rsidRPr="00A74216" w:rsidRDefault="0079411A"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3F4F3996" w14:textId="4878CEFE" w:rsidR="0079411A" w:rsidRPr="00A74216" w:rsidRDefault="0079411A" w:rsidP="00042ED5">
            <w:pPr>
              <w:pStyle w:val="TableText"/>
              <w:rPr>
                <w:noProof w:val="0"/>
              </w:rPr>
            </w:pPr>
            <w:r>
              <w:t>15</w:t>
            </w:r>
          </w:p>
        </w:tc>
        <w:tc>
          <w:tcPr>
            <w:tcW w:w="864" w:type="dxa"/>
            <w:tcBorders>
              <w:top w:val="single" w:sz="4" w:space="0" w:color="auto"/>
              <w:bottom w:val="nil"/>
            </w:tcBorders>
            <w:shd w:val="clear" w:color="auto" w:fill="FFFFFF"/>
            <w:noWrap/>
            <w:vAlign w:val="bottom"/>
          </w:tcPr>
          <w:p w14:paraId="5D6104AF" w14:textId="5DA9C55B" w:rsidR="0079411A" w:rsidRPr="00A74216" w:rsidRDefault="0079411A" w:rsidP="00042ED5">
            <w:pPr>
              <w:pStyle w:val="TableText"/>
              <w:rPr>
                <w:noProof w:val="0"/>
              </w:rPr>
            </w:pPr>
            <w:r>
              <w:t>2.02</w:t>
            </w:r>
          </w:p>
        </w:tc>
      </w:tr>
      <w:tr w:rsidR="00F9455D" w:rsidRPr="00A74216" w14:paraId="3843D532" w14:textId="77777777" w:rsidTr="00E328D6">
        <w:tc>
          <w:tcPr>
            <w:tcW w:w="2592" w:type="dxa"/>
            <w:tcBorders>
              <w:top w:val="nil"/>
            </w:tcBorders>
            <w:shd w:val="clear" w:color="auto" w:fill="FFFFFF"/>
            <w:vAlign w:val="center"/>
            <w:hideMark/>
          </w:tcPr>
          <w:p w14:paraId="3545FC64" w14:textId="77777777" w:rsidR="0079411A" w:rsidRPr="00A74216" w:rsidRDefault="0079411A" w:rsidP="0079411A">
            <w:pPr>
              <w:pStyle w:val="TableText"/>
              <w:rPr>
                <w:noProof w:val="0"/>
              </w:rPr>
            </w:pPr>
            <w:r w:rsidRPr="00A74216">
              <w:rPr>
                <w:noProof w:val="0"/>
              </w:rPr>
              <w:t>Asian</w:t>
            </w:r>
          </w:p>
        </w:tc>
        <w:tc>
          <w:tcPr>
            <w:tcW w:w="1109" w:type="dxa"/>
            <w:tcBorders>
              <w:top w:val="nil"/>
            </w:tcBorders>
            <w:shd w:val="clear" w:color="auto" w:fill="FFFFFF"/>
            <w:noWrap/>
            <w:vAlign w:val="bottom"/>
          </w:tcPr>
          <w:p w14:paraId="58F065C3" w14:textId="55052127" w:rsidR="0079411A" w:rsidRPr="00A74216" w:rsidRDefault="0079411A" w:rsidP="00042ED5">
            <w:pPr>
              <w:pStyle w:val="TableText"/>
              <w:rPr>
                <w:noProof w:val="0"/>
              </w:rPr>
            </w:pPr>
            <w:r>
              <w:t>38,925</w:t>
            </w:r>
          </w:p>
        </w:tc>
        <w:tc>
          <w:tcPr>
            <w:tcW w:w="792" w:type="dxa"/>
            <w:tcBorders>
              <w:top w:val="nil"/>
            </w:tcBorders>
            <w:shd w:val="clear" w:color="auto" w:fill="FFFFFF"/>
            <w:noWrap/>
            <w:vAlign w:val="bottom"/>
          </w:tcPr>
          <w:p w14:paraId="197CD717" w14:textId="40D5C0FD" w:rsidR="0079411A" w:rsidRPr="00A74216" w:rsidRDefault="0079411A" w:rsidP="00042ED5">
            <w:pPr>
              <w:pStyle w:val="TableText"/>
              <w:rPr>
                <w:noProof w:val="0"/>
              </w:rPr>
            </w:pPr>
            <w:r>
              <w:t>2600</w:t>
            </w:r>
          </w:p>
        </w:tc>
        <w:tc>
          <w:tcPr>
            <w:tcW w:w="648" w:type="dxa"/>
            <w:tcBorders>
              <w:top w:val="nil"/>
            </w:tcBorders>
            <w:shd w:val="clear" w:color="auto" w:fill="FFFFFF"/>
            <w:noWrap/>
            <w:vAlign w:val="bottom"/>
          </w:tcPr>
          <w:p w14:paraId="65543A63" w14:textId="6359925C" w:rsidR="0079411A" w:rsidRPr="00A74216" w:rsidRDefault="0079411A" w:rsidP="00042ED5">
            <w:pPr>
              <w:pStyle w:val="TableText"/>
              <w:rPr>
                <w:noProof w:val="0"/>
              </w:rPr>
            </w:pPr>
            <w:r>
              <w:t>111</w:t>
            </w:r>
          </w:p>
        </w:tc>
        <w:tc>
          <w:tcPr>
            <w:tcW w:w="576" w:type="dxa"/>
            <w:tcBorders>
              <w:top w:val="nil"/>
            </w:tcBorders>
            <w:shd w:val="clear" w:color="auto" w:fill="FFFFFF"/>
            <w:noWrap/>
            <w:vAlign w:val="bottom"/>
          </w:tcPr>
          <w:p w14:paraId="6B50C82C" w14:textId="7E50B533" w:rsidR="0079411A" w:rsidRPr="00A74216" w:rsidRDefault="0079411A" w:rsidP="00042ED5">
            <w:pPr>
              <w:pStyle w:val="TableText"/>
              <w:rPr>
                <w:noProof w:val="0"/>
              </w:rPr>
            </w:pPr>
            <w:r>
              <w:t>13</w:t>
            </w:r>
          </w:p>
        </w:tc>
        <w:tc>
          <w:tcPr>
            <w:tcW w:w="576" w:type="dxa"/>
            <w:tcBorders>
              <w:top w:val="nil"/>
            </w:tcBorders>
            <w:shd w:val="clear" w:color="auto" w:fill="FFFFFF"/>
            <w:noWrap/>
            <w:vAlign w:val="bottom"/>
          </w:tcPr>
          <w:p w14:paraId="151C2285" w14:textId="7944674D" w:rsidR="0079411A" w:rsidRPr="00A74216" w:rsidRDefault="0079411A" w:rsidP="00042ED5">
            <w:pPr>
              <w:pStyle w:val="TableText"/>
              <w:rPr>
                <w:noProof w:val="0"/>
              </w:rPr>
            </w:pPr>
            <w:r>
              <w:t>17</w:t>
            </w:r>
          </w:p>
        </w:tc>
        <w:tc>
          <w:tcPr>
            <w:tcW w:w="576" w:type="dxa"/>
            <w:tcBorders>
              <w:top w:val="nil"/>
            </w:tcBorders>
            <w:shd w:val="clear" w:color="auto" w:fill="FFFFFF"/>
            <w:noWrap/>
            <w:vAlign w:val="bottom"/>
          </w:tcPr>
          <w:p w14:paraId="7364F665" w14:textId="503BE5E4" w:rsidR="0079411A" w:rsidRPr="00A74216" w:rsidRDefault="0079411A" w:rsidP="00042ED5">
            <w:pPr>
              <w:pStyle w:val="TableText"/>
              <w:rPr>
                <w:noProof w:val="0"/>
              </w:rPr>
            </w:pPr>
            <w:r>
              <w:t>19</w:t>
            </w:r>
          </w:p>
        </w:tc>
        <w:tc>
          <w:tcPr>
            <w:tcW w:w="576" w:type="dxa"/>
            <w:tcBorders>
              <w:top w:val="nil"/>
            </w:tcBorders>
            <w:shd w:val="clear" w:color="auto" w:fill="FFFFFF"/>
            <w:noWrap/>
            <w:vAlign w:val="bottom"/>
          </w:tcPr>
          <w:p w14:paraId="034D75BC" w14:textId="24EF2B7B" w:rsidR="0079411A" w:rsidRPr="00A74216" w:rsidRDefault="0079411A" w:rsidP="00042ED5">
            <w:pPr>
              <w:pStyle w:val="TableText"/>
              <w:rPr>
                <w:noProof w:val="0"/>
              </w:rPr>
            </w:pPr>
            <w:r>
              <w:t>51</w:t>
            </w:r>
          </w:p>
        </w:tc>
        <w:tc>
          <w:tcPr>
            <w:tcW w:w="576" w:type="dxa"/>
            <w:tcBorders>
              <w:top w:val="nil"/>
            </w:tcBorders>
            <w:shd w:val="clear" w:color="auto" w:fill="FFFFFF"/>
            <w:noWrap/>
            <w:vAlign w:val="bottom"/>
          </w:tcPr>
          <w:p w14:paraId="4DAA5648" w14:textId="0663C463" w:rsidR="0079411A" w:rsidRPr="00A74216" w:rsidRDefault="0079411A" w:rsidP="00042ED5">
            <w:pPr>
              <w:pStyle w:val="TableText"/>
              <w:rPr>
                <w:noProof w:val="0"/>
              </w:rPr>
            </w:pPr>
            <w:r>
              <w:t>70</w:t>
            </w:r>
          </w:p>
        </w:tc>
        <w:tc>
          <w:tcPr>
            <w:tcW w:w="792" w:type="dxa"/>
            <w:tcBorders>
              <w:top w:val="nil"/>
            </w:tcBorders>
            <w:shd w:val="clear" w:color="auto" w:fill="FFFFFF"/>
            <w:noWrap/>
            <w:vAlign w:val="bottom"/>
          </w:tcPr>
          <w:p w14:paraId="1ABCEFB6" w14:textId="3C71AE02" w:rsidR="0079411A" w:rsidRPr="00A74216" w:rsidRDefault="0079411A" w:rsidP="00042ED5">
            <w:pPr>
              <w:pStyle w:val="TableText"/>
              <w:rPr>
                <w:noProof w:val="0"/>
              </w:rPr>
            </w:pPr>
            <w:r>
              <w:t>2562</w:t>
            </w:r>
          </w:p>
        </w:tc>
        <w:tc>
          <w:tcPr>
            <w:tcW w:w="648" w:type="dxa"/>
            <w:tcBorders>
              <w:top w:val="nil"/>
            </w:tcBorders>
            <w:shd w:val="clear" w:color="auto" w:fill="FFFFFF"/>
            <w:noWrap/>
            <w:vAlign w:val="bottom"/>
          </w:tcPr>
          <w:p w14:paraId="5D44E4A5" w14:textId="702D445C" w:rsidR="0079411A" w:rsidRPr="00A74216" w:rsidRDefault="0079411A" w:rsidP="00042ED5">
            <w:pPr>
              <w:pStyle w:val="TableText"/>
              <w:rPr>
                <w:noProof w:val="0"/>
              </w:rPr>
            </w:pPr>
            <w:r>
              <w:t>100</w:t>
            </w:r>
          </w:p>
        </w:tc>
        <w:tc>
          <w:tcPr>
            <w:tcW w:w="576" w:type="dxa"/>
            <w:tcBorders>
              <w:top w:val="nil"/>
            </w:tcBorders>
            <w:shd w:val="clear" w:color="auto" w:fill="FFFFFF"/>
            <w:noWrap/>
            <w:vAlign w:val="bottom"/>
          </w:tcPr>
          <w:p w14:paraId="37046B61" w14:textId="13A4821F" w:rsidR="0079411A" w:rsidRPr="00A74216" w:rsidRDefault="0079411A" w:rsidP="00042ED5">
            <w:pPr>
              <w:pStyle w:val="TableText"/>
              <w:rPr>
                <w:noProof w:val="0"/>
              </w:rPr>
            </w:pPr>
            <w:r>
              <w:t>15</w:t>
            </w:r>
          </w:p>
        </w:tc>
        <w:tc>
          <w:tcPr>
            <w:tcW w:w="576" w:type="dxa"/>
            <w:tcBorders>
              <w:top w:val="nil"/>
            </w:tcBorders>
            <w:shd w:val="clear" w:color="auto" w:fill="FFFFFF"/>
            <w:noWrap/>
            <w:vAlign w:val="bottom"/>
          </w:tcPr>
          <w:p w14:paraId="3F982F1F" w14:textId="2920AD1D" w:rsidR="0079411A" w:rsidRPr="00A74216" w:rsidRDefault="0079411A" w:rsidP="00042ED5">
            <w:pPr>
              <w:pStyle w:val="TableText"/>
              <w:rPr>
                <w:noProof w:val="0"/>
              </w:rPr>
            </w:pPr>
            <w:r>
              <w:t>18</w:t>
            </w:r>
          </w:p>
        </w:tc>
        <w:tc>
          <w:tcPr>
            <w:tcW w:w="576" w:type="dxa"/>
            <w:tcBorders>
              <w:top w:val="nil"/>
            </w:tcBorders>
            <w:shd w:val="clear" w:color="auto" w:fill="FFFFFF"/>
            <w:noWrap/>
            <w:vAlign w:val="bottom"/>
          </w:tcPr>
          <w:p w14:paraId="4C548BA8" w14:textId="659E00CF" w:rsidR="0079411A" w:rsidRPr="00A74216" w:rsidRDefault="0079411A" w:rsidP="00042ED5">
            <w:pPr>
              <w:pStyle w:val="TableText"/>
              <w:rPr>
                <w:noProof w:val="0"/>
              </w:rPr>
            </w:pPr>
            <w:r>
              <w:t>19</w:t>
            </w:r>
          </w:p>
        </w:tc>
        <w:tc>
          <w:tcPr>
            <w:tcW w:w="576" w:type="dxa"/>
            <w:tcBorders>
              <w:top w:val="nil"/>
            </w:tcBorders>
            <w:shd w:val="clear" w:color="auto" w:fill="FFFFFF"/>
            <w:noWrap/>
            <w:vAlign w:val="bottom"/>
          </w:tcPr>
          <w:p w14:paraId="627E8C3D" w14:textId="7991E5C7" w:rsidR="0079411A" w:rsidRPr="00A74216" w:rsidRDefault="0079411A" w:rsidP="00042ED5">
            <w:pPr>
              <w:pStyle w:val="TableText"/>
              <w:rPr>
                <w:noProof w:val="0"/>
              </w:rPr>
            </w:pPr>
            <w:r>
              <w:t>48</w:t>
            </w:r>
          </w:p>
        </w:tc>
        <w:tc>
          <w:tcPr>
            <w:tcW w:w="576" w:type="dxa"/>
            <w:tcBorders>
              <w:top w:val="nil"/>
            </w:tcBorders>
            <w:shd w:val="clear" w:color="auto" w:fill="FFFFFF"/>
            <w:noWrap/>
            <w:vAlign w:val="bottom"/>
          </w:tcPr>
          <w:p w14:paraId="2BD6E2B1" w14:textId="6D2908AA" w:rsidR="0079411A" w:rsidRPr="00A74216" w:rsidRDefault="0079411A" w:rsidP="00042ED5">
            <w:pPr>
              <w:pStyle w:val="TableText"/>
              <w:rPr>
                <w:noProof w:val="0"/>
              </w:rPr>
            </w:pPr>
            <w:r>
              <w:t>67</w:t>
            </w:r>
          </w:p>
        </w:tc>
        <w:tc>
          <w:tcPr>
            <w:tcW w:w="576" w:type="dxa"/>
            <w:tcBorders>
              <w:top w:val="nil"/>
            </w:tcBorders>
            <w:shd w:val="clear" w:color="auto" w:fill="FFFFFF"/>
            <w:noWrap/>
            <w:vAlign w:val="bottom"/>
          </w:tcPr>
          <w:p w14:paraId="6DC374AB" w14:textId="5A3E47E2" w:rsidR="0079411A" w:rsidRPr="00A74216" w:rsidRDefault="0079411A" w:rsidP="00042ED5">
            <w:pPr>
              <w:pStyle w:val="TableText"/>
              <w:rPr>
                <w:noProof w:val="0"/>
              </w:rPr>
            </w:pPr>
            <w:r>
              <w:t>38</w:t>
            </w:r>
          </w:p>
        </w:tc>
        <w:tc>
          <w:tcPr>
            <w:tcW w:w="864" w:type="dxa"/>
            <w:tcBorders>
              <w:top w:val="nil"/>
            </w:tcBorders>
            <w:shd w:val="clear" w:color="auto" w:fill="FFFFFF"/>
            <w:noWrap/>
            <w:vAlign w:val="bottom"/>
          </w:tcPr>
          <w:p w14:paraId="7E5FB230" w14:textId="2258991F" w:rsidR="0079411A" w:rsidRPr="00A74216" w:rsidRDefault="0079411A" w:rsidP="00042ED5">
            <w:pPr>
              <w:pStyle w:val="TableText"/>
              <w:rPr>
                <w:noProof w:val="0"/>
              </w:rPr>
            </w:pPr>
            <w:r>
              <w:t>3.36</w:t>
            </w:r>
          </w:p>
        </w:tc>
      </w:tr>
      <w:tr w:rsidR="00F9455D" w:rsidRPr="00A74216" w14:paraId="7CA25E34" w14:textId="77777777" w:rsidTr="00E328D6">
        <w:tc>
          <w:tcPr>
            <w:tcW w:w="2592" w:type="dxa"/>
            <w:shd w:val="clear" w:color="auto" w:fill="FFFFFF"/>
            <w:vAlign w:val="center"/>
            <w:hideMark/>
          </w:tcPr>
          <w:p w14:paraId="1D56BF73" w14:textId="77777777" w:rsidR="0079411A" w:rsidRPr="00A74216" w:rsidRDefault="0079411A" w:rsidP="0079411A">
            <w:pPr>
              <w:pStyle w:val="TableText"/>
              <w:rPr>
                <w:noProof w:val="0"/>
              </w:rPr>
            </w:pPr>
            <w:r w:rsidRPr="00A74216">
              <w:rPr>
                <w:noProof w:val="0"/>
              </w:rPr>
              <w:t>Native Hawaiian or Other Pacific Islander</w:t>
            </w:r>
          </w:p>
        </w:tc>
        <w:tc>
          <w:tcPr>
            <w:tcW w:w="1109" w:type="dxa"/>
            <w:shd w:val="clear" w:color="auto" w:fill="FFFFFF"/>
            <w:noWrap/>
            <w:vAlign w:val="bottom"/>
          </w:tcPr>
          <w:p w14:paraId="23FB61EA" w14:textId="3BF702F1" w:rsidR="0079411A" w:rsidRPr="00A74216" w:rsidRDefault="0079411A" w:rsidP="00042ED5">
            <w:pPr>
              <w:pStyle w:val="TableText"/>
              <w:rPr>
                <w:noProof w:val="0"/>
              </w:rPr>
            </w:pPr>
            <w:r>
              <w:t>1,642</w:t>
            </w:r>
          </w:p>
        </w:tc>
        <w:tc>
          <w:tcPr>
            <w:tcW w:w="792" w:type="dxa"/>
            <w:shd w:val="clear" w:color="auto" w:fill="FFFFFF"/>
            <w:noWrap/>
            <w:vAlign w:val="bottom"/>
          </w:tcPr>
          <w:p w14:paraId="7DE81E41" w14:textId="0E38B8BC" w:rsidR="0079411A" w:rsidRPr="00A74216" w:rsidRDefault="0079411A" w:rsidP="00042ED5">
            <w:pPr>
              <w:pStyle w:val="TableText"/>
              <w:rPr>
                <w:noProof w:val="0"/>
              </w:rPr>
            </w:pPr>
            <w:r>
              <w:t>2479</w:t>
            </w:r>
          </w:p>
        </w:tc>
        <w:tc>
          <w:tcPr>
            <w:tcW w:w="648" w:type="dxa"/>
            <w:shd w:val="clear" w:color="auto" w:fill="FFFFFF"/>
            <w:noWrap/>
            <w:vAlign w:val="bottom"/>
          </w:tcPr>
          <w:p w14:paraId="4CDD920F" w14:textId="3113CE54" w:rsidR="0079411A" w:rsidRPr="00A74216" w:rsidRDefault="0079411A" w:rsidP="00042ED5">
            <w:pPr>
              <w:pStyle w:val="TableText"/>
              <w:rPr>
                <w:noProof w:val="0"/>
              </w:rPr>
            </w:pPr>
            <w:r>
              <w:t>105</w:t>
            </w:r>
          </w:p>
        </w:tc>
        <w:tc>
          <w:tcPr>
            <w:tcW w:w="576" w:type="dxa"/>
            <w:shd w:val="clear" w:color="auto" w:fill="FFFFFF"/>
            <w:noWrap/>
            <w:vAlign w:val="bottom"/>
          </w:tcPr>
          <w:p w14:paraId="6B391965" w14:textId="5FDF31AC" w:rsidR="0079411A" w:rsidRPr="00A74216" w:rsidRDefault="0079411A" w:rsidP="00042ED5">
            <w:pPr>
              <w:pStyle w:val="TableText"/>
              <w:rPr>
                <w:noProof w:val="0"/>
              </w:rPr>
            </w:pPr>
            <w:r>
              <w:t>46</w:t>
            </w:r>
          </w:p>
        </w:tc>
        <w:tc>
          <w:tcPr>
            <w:tcW w:w="576" w:type="dxa"/>
            <w:shd w:val="clear" w:color="auto" w:fill="FFFFFF"/>
            <w:noWrap/>
            <w:vAlign w:val="bottom"/>
          </w:tcPr>
          <w:p w14:paraId="089030A1" w14:textId="1081866D" w:rsidR="0079411A" w:rsidRPr="00A74216" w:rsidRDefault="0079411A" w:rsidP="00042ED5">
            <w:pPr>
              <w:pStyle w:val="TableText"/>
              <w:rPr>
                <w:noProof w:val="0"/>
              </w:rPr>
            </w:pPr>
            <w:r>
              <w:t>30</w:t>
            </w:r>
          </w:p>
        </w:tc>
        <w:tc>
          <w:tcPr>
            <w:tcW w:w="576" w:type="dxa"/>
            <w:shd w:val="clear" w:color="auto" w:fill="FFFFFF"/>
            <w:noWrap/>
            <w:vAlign w:val="bottom"/>
          </w:tcPr>
          <w:p w14:paraId="1EA64A8F" w14:textId="540ECF80" w:rsidR="0079411A" w:rsidRPr="00A74216" w:rsidRDefault="0079411A" w:rsidP="00042ED5">
            <w:pPr>
              <w:pStyle w:val="TableText"/>
              <w:rPr>
                <w:noProof w:val="0"/>
              </w:rPr>
            </w:pPr>
            <w:r>
              <w:t>14</w:t>
            </w:r>
          </w:p>
        </w:tc>
        <w:tc>
          <w:tcPr>
            <w:tcW w:w="576" w:type="dxa"/>
            <w:shd w:val="clear" w:color="auto" w:fill="FFFFFF"/>
            <w:noWrap/>
            <w:vAlign w:val="bottom"/>
          </w:tcPr>
          <w:p w14:paraId="6C872105" w14:textId="573B3B6A" w:rsidR="0079411A" w:rsidRPr="00A74216" w:rsidRDefault="0079411A" w:rsidP="00042ED5">
            <w:pPr>
              <w:pStyle w:val="TableText"/>
              <w:rPr>
                <w:noProof w:val="0"/>
              </w:rPr>
            </w:pPr>
            <w:r>
              <w:t>10</w:t>
            </w:r>
          </w:p>
        </w:tc>
        <w:tc>
          <w:tcPr>
            <w:tcW w:w="576" w:type="dxa"/>
            <w:shd w:val="clear" w:color="auto" w:fill="FFFFFF"/>
            <w:noWrap/>
            <w:vAlign w:val="bottom"/>
          </w:tcPr>
          <w:p w14:paraId="170AAB30" w14:textId="16632A27" w:rsidR="0079411A" w:rsidRPr="00A74216" w:rsidRDefault="0079411A" w:rsidP="00042ED5">
            <w:pPr>
              <w:pStyle w:val="TableText"/>
              <w:rPr>
                <w:noProof w:val="0"/>
              </w:rPr>
            </w:pPr>
            <w:r>
              <w:t>25</w:t>
            </w:r>
          </w:p>
        </w:tc>
        <w:tc>
          <w:tcPr>
            <w:tcW w:w="792" w:type="dxa"/>
            <w:shd w:val="clear" w:color="auto" w:fill="FFFFFF"/>
            <w:noWrap/>
            <w:vAlign w:val="bottom"/>
          </w:tcPr>
          <w:p w14:paraId="0F561959" w14:textId="7554C912" w:rsidR="0079411A" w:rsidRPr="00A74216" w:rsidRDefault="0079411A" w:rsidP="00042ED5">
            <w:pPr>
              <w:pStyle w:val="TableText"/>
              <w:rPr>
                <w:noProof w:val="0"/>
              </w:rPr>
            </w:pPr>
            <w:r>
              <w:t>2460</w:t>
            </w:r>
          </w:p>
        </w:tc>
        <w:tc>
          <w:tcPr>
            <w:tcW w:w="648" w:type="dxa"/>
            <w:shd w:val="clear" w:color="auto" w:fill="FFFFFF"/>
            <w:noWrap/>
            <w:vAlign w:val="bottom"/>
          </w:tcPr>
          <w:p w14:paraId="751714B1" w14:textId="50B2AC80" w:rsidR="0079411A" w:rsidRPr="00A74216" w:rsidRDefault="0079411A" w:rsidP="00042ED5">
            <w:pPr>
              <w:pStyle w:val="TableText"/>
              <w:rPr>
                <w:noProof w:val="0"/>
              </w:rPr>
            </w:pPr>
            <w:r>
              <w:t>89</w:t>
            </w:r>
          </w:p>
        </w:tc>
        <w:tc>
          <w:tcPr>
            <w:tcW w:w="576" w:type="dxa"/>
            <w:shd w:val="clear" w:color="auto" w:fill="FFFFFF"/>
            <w:noWrap/>
            <w:vAlign w:val="bottom"/>
          </w:tcPr>
          <w:p w14:paraId="1181AE55" w14:textId="7190992B" w:rsidR="0079411A" w:rsidRPr="00A74216" w:rsidRDefault="0079411A" w:rsidP="00042ED5">
            <w:pPr>
              <w:pStyle w:val="TableText"/>
              <w:rPr>
                <w:noProof w:val="0"/>
              </w:rPr>
            </w:pPr>
            <w:r>
              <w:t>48</w:t>
            </w:r>
          </w:p>
        </w:tc>
        <w:tc>
          <w:tcPr>
            <w:tcW w:w="576" w:type="dxa"/>
            <w:shd w:val="clear" w:color="auto" w:fill="FFFFFF"/>
            <w:noWrap/>
            <w:vAlign w:val="bottom"/>
          </w:tcPr>
          <w:p w14:paraId="3709B93D" w14:textId="5350EB53" w:rsidR="0079411A" w:rsidRPr="00A74216" w:rsidRDefault="0079411A" w:rsidP="00042ED5">
            <w:pPr>
              <w:pStyle w:val="TableText"/>
              <w:rPr>
                <w:noProof w:val="0"/>
              </w:rPr>
            </w:pPr>
            <w:r>
              <w:t>31</w:t>
            </w:r>
          </w:p>
        </w:tc>
        <w:tc>
          <w:tcPr>
            <w:tcW w:w="576" w:type="dxa"/>
            <w:shd w:val="clear" w:color="auto" w:fill="FFFFFF"/>
            <w:noWrap/>
            <w:vAlign w:val="bottom"/>
          </w:tcPr>
          <w:p w14:paraId="0B142225" w14:textId="6260ADC9" w:rsidR="0079411A" w:rsidRPr="00A74216" w:rsidRDefault="0079411A" w:rsidP="00042ED5">
            <w:pPr>
              <w:pStyle w:val="TableText"/>
              <w:rPr>
                <w:noProof w:val="0"/>
              </w:rPr>
            </w:pPr>
            <w:r>
              <w:t>12</w:t>
            </w:r>
          </w:p>
        </w:tc>
        <w:tc>
          <w:tcPr>
            <w:tcW w:w="576" w:type="dxa"/>
            <w:shd w:val="clear" w:color="auto" w:fill="FFFFFF"/>
            <w:noWrap/>
            <w:vAlign w:val="bottom"/>
          </w:tcPr>
          <w:p w14:paraId="1E6E95C6" w14:textId="31F7E1AB" w:rsidR="0079411A" w:rsidRPr="00A74216" w:rsidRDefault="0079411A" w:rsidP="00042ED5">
            <w:pPr>
              <w:pStyle w:val="TableText"/>
              <w:rPr>
                <w:noProof w:val="0"/>
              </w:rPr>
            </w:pPr>
            <w:r>
              <w:t>9</w:t>
            </w:r>
          </w:p>
        </w:tc>
        <w:tc>
          <w:tcPr>
            <w:tcW w:w="576" w:type="dxa"/>
            <w:shd w:val="clear" w:color="auto" w:fill="FFFFFF"/>
            <w:noWrap/>
            <w:vAlign w:val="bottom"/>
          </w:tcPr>
          <w:p w14:paraId="1374867A" w14:textId="0D993B4F" w:rsidR="0079411A" w:rsidRPr="00A74216" w:rsidRDefault="0079411A" w:rsidP="00042ED5">
            <w:pPr>
              <w:pStyle w:val="TableText"/>
              <w:rPr>
                <w:noProof w:val="0"/>
              </w:rPr>
            </w:pPr>
            <w:r>
              <w:t>21</w:t>
            </w:r>
          </w:p>
        </w:tc>
        <w:tc>
          <w:tcPr>
            <w:tcW w:w="576" w:type="dxa"/>
            <w:shd w:val="clear" w:color="auto" w:fill="FFFFFF"/>
            <w:noWrap/>
            <w:vAlign w:val="bottom"/>
          </w:tcPr>
          <w:p w14:paraId="7857BCF9" w14:textId="4A85058A" w:rsidR="0079411A" w:rsidRPr="00A74216" w:rsidRDefault="0079411A" w:rsidP="00042ED5">
            <w:pPr>
              <w:pStyle w:val="TableText"/>
              <w:rPr>
                <w:noProof w:val="0"/>
              </w:rPr>
            </w:pPr>
            <w:r>
              <w:t>19</w:t>
            </w:r>
          </w:p>
        </w:tc>
        <w:tc>
          <w:tcPr>
            <w:tcW w:w="864" w:type="dxa"/>
            <w:shd w:val="clear" w:color="auto" w:fill="FFFFFF"/>
            <w:noWrap/>
            <w:vAlign w:val="bottom"/>
          </w:tcPr>
          <w:p w14:paraId="58F9A7AC" w14:textId="6C324FAE" w:rsidR="0079411A" w:rsidRPr="00A74216" w:rsidRDefault="0079411A" w:rsidP="00042ED5">
            <w:pPr>
              <w:pStyle w:val="TableText"/>
              <w:rPr>
                <w:noProof w:val="0"/>
              </w:rPr>
            </w:pPr>
            <w:r>
              <w:t>3.11</w:t>
            </w:r>
          </w:p>
        </w:tc>
      </w:tr>
      <w:tr w:rsidR="00F9455D" w:rsidRPr="00A74216" w14:paraId="5C686B9A" w14:textId="77777777" w:rsidTr="00E328D6">
        <w:tc>
          <w:tcPr>
            <w:tcW w:w="2592" w:type="dxa"/>
            <w:shd w:val="clear" w:color="auto" w:fill="FFFFFF"/>
            <w:vAlign w:val="center"/>
            <w:hideMark/>
          </w:tcPr>
          <w:p w14:paraId="7C04E03B" w14:textId="77777777" w:rsidR="0079411A" w:rsidRPr="00A74216" w:rsidRDefault="0079411A" w:rsidP="0079411A">
            <w:pPr>
              <w:pStyle w:val="TableText"/>
              <w:rPr>
                <w:noProof w:val="0"/>
              </w:rPr>
            </w:pPr>
            <w:r w:rsidRPr="00A74216">
              <w:rPr>
                <w:noProof w:val="0"/>
              </w:rPr>
              <w:t>Filipino</w:t>
            </w:r>
          </w:p>
        </w:tc>
        <w:tc>
          <w:tcPr>
            <w:tcW w:w="1109" w:type="dxa"/>
            <w:shd w:val="clear" w:color="auto" w:fill="FFFFFF"/>
            <w:noWrap/>
            <w:vAlign w:val="bottom"/>
          </w:tcPr>
          <w:p w14:paraId="621B34A3" w14:textId="6127AA2A" w:rsidR="0079411A" w:rsidRPr="00A74216" w:rsidRDefault="0079411A" w:rsidP="00042ED5">
            <w:pPr>
              <w:pStyle w:val="TableText"/>
              <w:rPr>
                <w:noProof w:val="0"/>
              </w:rPr>
            </w:pPr>
            <w:r>
              <w:t>9,181</w:t>
            </w:r>
          </w:p>
        </w:tc>
        <w:tc>
          <w:tcPr>
            <w:tcW w:w="792" w:type="dxa"/>
            <w:shd w:val="clear" w:color="auto" w:fill="FFFFFF"/>
            <w:noWrap/>
            <w:vAlign w:val="bottom"/>
          </w:tcPr>
          <w:p w14:paraId="48BF3F22" w14:textId="49B7F316" w:rsidR="0079411A" w:rsidRPr="00A74216" w:rsidRDefault="0079411A" w:rsidP="00042ED5">
            <w:pPr>
              <w:pStyle w:val="TableText"/>
              <w:rPr>
                <w:noProof w:val="0"/>
              </w:rPr>
            </w:pPr>
            <w:r>
              <w:t>2558</w:t>
            </w:r>
          </w:p>
        </w:tc>
        <w:tc>
          <w:tcPr>
            <w:tcW w:w="648" w:type="dxa"/>
            <w:shd w:val="clear" w:color="auto" w:fill="FFFFFF"/>
            <w:noWrap/>
            <w:vAlign w:val="bottom"/>
          </w:tcPr>
          <w:p w14:paraId="6BE5E719" w14:textId="30F56710" w:rsidR="0079411A" w:rsidRPr="00A74216" w:rsidRDefault="0079411A" w:rsidP="00042ED5">
            <w:pPr>
              <w:pStyle w:val="TableText"/>
              <w:rPr>
                <w:noProof w:val="0"/>
              </w:rPr>
            </w:pPr>
            <w:r>
              <w:t>100</w:t>
            </w:r>
          </w:p>
        </w:tc>
        <w:tc>
          <w:tcPr>
            <w:tcW w:w="576" w:type="dxa"/>
            <w:shd w:val="clear" w:color="auto" w:fill="FFFFFF"/>
            <w:noWrap/>
            <w:vAlign w:val="bottom"/>
          </w:tcPr>
          <w:p w14:paraId="6DDF8B90" w14:textId="517FA302" w:rsidR="0079411A" w:rsidRPr="00A74216" w:rsidRDefault="0079411A" w:rsidP="00042ED5">
            <w:pPr>
              <w:pStyle w:val="TableText"/>
              <w:rPr>
                <w:noProof w:val="0"/>
              </w:rPr>
            </w:pPr>
            <w:r>
              <w:t>19</w:t>
            </w:r>
          </w:p>
        </w:tc>
        <w:tc>
          <w:tcPr>
            <w:tcW w:w="576" w:type="dxa"/>
            <w:shd w:val="clear" w:color="auto" w:fill="FFFFFF"/>
            <w:noWrap/>
            <w:vAlign w:val="bottom"/>
          </w:tcPr>
          <w:p w14:paraId="33F9F94A" w14:textId="289D6788" w:rsidR="0079411A" w:rsidRPr="00A74216" w:rsidRDefault="0079411A" w:rsidP="00042ED5">
            <w:pPr>
              <w:pStyle w:val="TableText"/>
              <w:rPr>
                <w:noProof w:val="0"/>
              </w:rPr>
            </w:pPr>
            <w:r>
              <w:t>26</w:t>
            </w:r>
          </w:p>
        </w:tc>
        <w:tc>
          <w:tcPr>
            <w:tcW w:w="576" w:type="dxa"/>
            <w:shd w:val="clear" w:color="auto" w:fill="FFFFFF"/>
            <w:noWrap/>
            <w:vAlign w:val="bottom"/>
          </w:tcPr>
          <w:p w14:paraId="17DD6DF7" w14:textId="3999A426" w:rsidR="0079411A" w:rsidRPr="00A74216" w:rsidRDefault="0079411A" w:rsidP="00042ED5">
            <w:pPr>
              <w:pStyle w:val="TableText"/>
              <w:rPr>
                <w:noProof w:val="0"/>
              </w:rPr>
            </w:pPr>
            <w:r>
              <w:t>24</w:t>
            </w:r>
          </w:p>
        </w:tc>
        <w:tc>
          <w:tcPr>
            <w:tcW w:w="576" w:type="dxa"/>
            <w:shd w:val="clear" w:color="auto" w:fill="FFFFFF"/>
            <w:noWrap/>
            <w:vAlign w:val="bottom"/>
          </w:tcPr>
          <w:p w14:paraId="24D06DA8" w14:textId="563B142E" w:rsidR="0079411A" w:rsidRPr="00A74216" w:rsidRDefault="0079411A" w:rsidP="00042ED5">
            <w:pPr>
              <w:pStyle w:val="TableText"/>
              <w:rPr>
                <w:noProof w:val="0"/>
              </w:rPr>
            </w:pPr>
            <w:r>
              <w:t>32</w:t>
            </w:r>
          </w:p>
        </w:tc>
        <w:tc>
          <w:tcPr>
            <w:tcW w:w="576" w:type="dxa"/>
            <w:shd w:val="clear" w:color="auto" w:fill="FFFFFF"/>
            <w:noWrap/>
            <w:vAlign w:val="bottom"/>
          </w:tcPr>
          <w:p w14:paraId="6B0B8019" w14:textId="33820267" w:rsidR="0079411A" w:rsidRPr="00A74216" w:rsidRDefault="0079411A" w:rsidP="00042ED5">
            <w:pPr>
              <w:pStyle w:val="TableText"/>
              <w:rPr>
                <w:noProof w:val="0"/>
              </w:rPr>
            </w:pPr>
            <w:r>
              <w:t>55</w:t>
            </w:r>
          </w:p>
        </w:tc>
        <w:tc>
          <w:tcPr>
            <w:tcW w:w="792" w:type="dxa"/>
            <w:shd w:val="clear" w:color="auto" w:fill="FFFFFF"/>
            <w:noWrap/>
            <w:vAlign w:val="bottom"/>
          </w:tcPr>
          <w:p w14:paraId="333E3685" w14:textId="1DA2ED28" w:rsidR="0079411A" w:rsidRPr="00A74216" w:rsidRDefault="0079411A" w:rsidP="00042ED5">
            <w:pPr>
              <w:pStyle w:val="TableText"/>
              <w:rPr>
                <w:noProof w:val="0"/>
              </w:rPr>
            </w:pPr>
            <w:r>
              <w:t>2528</w:t>
            </w:r>
          </w:p>
        </w:tc>
        <w:tc>
          <w:tcPr>
            <w:tcW w:w="648" w:type="dxa"/>
            <w:shd w:val="clear" w:color="auto" w:fill="FFFFFF"/>
            <w:noWrap/>
            <w:vAlign w:val="bottom"/>
          </w:tcPr>
          <w:p w14:paraId="74BE5478" w14:textId="0E70D2CE" w:rsidR="0079411A" w:rsidRPr="00A74216" w:rsidRDefault="0079411A" w:rsidP="00042ED5">
            <w:pPr>
              <w:pStyle w:val="TableText"/>
              <w:rPr>
                <w:noProof w:val="0"/>
              </w:rPr>
            </w:pPr>
            <w:r>
              <w:t>90</w:t>
            </w:r>
          </w:p>
        </w:tc>
        <w:tc>
          <w:tcPr>
            <w:tcW w:w="576" w:type="dxa"/>
            <w:shd w:val="clear" w:color="auto" w:fill="FFFFFF"/>
            <w:noWrap/>
            <w:vAlign w:val="bottom"/>
          </w:tcPr>
          <w:p w14:paraId="44BB7CB9" w14:textId="1953CFF4" w:rsidR="0079411A" w:rsidRPr="00A74216" w:rsidRDefault="0079411A" w:rsidP="00042ED5">
            <w:pPr>
              <w:pStyle w:val="TableText"/>
              <w:rPr>
                <w:noProof w:val="0"/>
              </w:rPr>
            </w:pPr>
            <w:r>
              <w:t>21</w:t>
            </w:r>
          </w:p>
        </w:tc>
        <w:tc>
          <w:tcPr>
            <w:tcW w:w="576" w:type="dxa"/>
            <w:shd w:val="clear" w:color="auto" w:fill="FFFFFF"/>
            <w:noWrap/>
            <w:vAlign w:val="bottom"/>
          </w:tcPr>
          <w:p w14:paraId="67ACAC3B" w14:textId="3F5D7013" w:rsidR="0079411A" w:rsidRPr="00A74216" w:rsidRDefault="0079411A" w:rsidP="00042ED5">
            <w:pPr>
              <w:pStyle w:val="TableText"/>
              <w:rPr>
                <w:noProof w:val="0"/>
              </w:rPr>
            </w:pPr>
            <w:r>
              <w:t>26</w:t>
            </w:r>
          </w:p>
        </w:tc>
        <w:tc>
          <w:tcPr>
            <w:tcW w:w="576" w:type="dxa"/>
            <w:shd w:val="clear" w:color="auto" w:fill="FFFFFF"/>
            <w:noWrap/>
            <w:vAlign w:val="bottom"/>
          </w:tcPr>
          <w:p w14:paraId="66584A45" w14:textId="7EA157B9" w:rsidR="0079411A" w:rsidRPr="00A74216" w:rsidRDefault="0079411A" w:rsidP="00042ED5">
            <w:pPr>
              <w:pStyle w:val="TableText"/>
              <w:rPr>
                <w:noProof w:val="0"/>
              </w:rPr>
            </w:pPr>
            <w:r>
              <w:t>23</w:t>
            </w:r>
          </w:p>
        </w:tc>
        <w:tc>
          <w:tcPr>
            <w:tcW w:w="576" w:type="dxa"/>
            <w:shd w:val="clear" w:color="auto" w:fill="FFFFFF"/>
            <w:noWrap/>
            <w:vAlign w:val="bottom"/>
          </w:tcPr>
          <w:p w14:paraId="6426160D" w14:textId="0EAF57B6" w:rsidR="0079411A" w:rsidRPr="00A74216" w:rsidRDefault="0079411A" w:rsidP="00042ED5">
            <w:pPr>
              <w:pStyle w:val="TableText"/>
              <w:rPr>
                <w:noProof w:val="0"/>
              </w:rPr>
            </w:pPr>
            <w:r>
              <w:t>30</w:t>
            </w:r>
          </w:p>
        </w:tc>
        <w:tc>
          <w:tcPr>
            <w:tcW w:w="576" w:type="dxa"/>
            <w:shd w:val="clear" w:color="auto" w:fill="FFFFFF"/>
            <w:noWrap/>
            <w:vAlign w:val="bottom"/>
          </w:tcPr>
          <w:p w14:paraId="2428DA86" w14:textId="77C48C33" w:rsidR="0079411A" w:rsidRPr="00A74216" w:rsidRDefault="0079411A" w:rsidP="00042ED5">
            <w:pPr>
              <w:pStyle w:val="TableText"/>
              <w:rPr>
                <w:noProof w:val="0"/>
              </w:rPr>
            </w:pPr>
            <w:r>
              <w:t>53</w:t>
            </w:r>
          </w:p>
        </w:tc>
        <w:tc>
          <w:tcPr>
            <w:tcW w:w="576" w:type="dxa"/>
            <w:shd w:val="clear" w:color="auto" w:fill="FFFFFF"/>
            <w:noWrap/>
            <w:vAlign w:val="bottom"/>
          </w:tcPr>
          <w:p w14:paraId="4E540C70" w14:textId="4A436B60" w:rsidR="0079411A" w:rsidRPr="00A74216" w:rsidRDefault="0079411A" w:rsidP="00042ED5">
            <w:pPr>
              <w:pStyle w:val="TableText"/>
              <w:rPr>
                <w:noProof w:val="0"/>
              </w:rPr>
            </w:pPr>
            <w:r>
              <w:t>30</w:t>
            </w:r>
          </w:p>
        </w:tc>
        <w:tc>
          <w:tcPr>
            <w:tcW w:w="864" w:type="dxa"/>
            <w:shd w:val="clear" w:color="auto" w:fill="FFFFFF"/>
            <w:noWrap/>
            <w:vAlign w:val="bottom"/>
          </w:tcPr>
          <w:p w14:paraId="096E02A7" w14:textId="177B1C9E" w:rsidR="0079411A" w:rsidRPr="00A74216" w:rsidRDefault="0079411A" w:rsidP="00042ED5">
            <w:pPr>
              <w:pStyle w:val="TableText"/>
              <w:rPr>
                <w:noProof w:val="0"/>
              </w:rPr>
            </w:pPr>
            <w:r>
              <w:t>2.24</w:t>
            </w:r>
          </w:p>
        </w:tc>
      </w:tr>
      <w:tr w:rsidR="00F9455D" w:rsidRPr="00A74216" w14:paraId="477E468F" w14:textId="77777777" w:rsidTr="00E328D6">
        <w:tc>
          <w:tcPr>
            <w:tcW w:w="2592" w:type="dxa"/>
            <w:shd w:val="clear" w:color="auto" w:fill="FFFFFF"/>
            <w:vAlign w:val="center"/>
            <w:hideMark/>
          </w:tcPr>
          <w:p w14:paraId="2CF4CFDC" w14:textId="77777777" w:rsidR="0079411A" w:rsidRPr="00A74216" w:rsidRDefault="0079411A" w:rsidP="0079411A">
            <w:pPr>
              <w:pStyle w:val="TableText"/>
              <w:rPr>
                <w:noProof w:val="0"/>
              </w:rPr>
            </w:pPr>
            <w:r w:rsidRPr="00A74216">
              <w:rPr>
                <w:noProof w:val="0"/>
              </w:rPr>
              <w:t>Hispanic or Latino</w:t>
            </w:r>
          </w:p>
        </w:tc>
        <w:tc>
          <w:tcPr>
            <w:tcW w:w="1109" w:type="dxa"/>
            <w:shd w:val="clear" w:color="auto" w:fill="FFFFFF"/>
            <w:noWrap/>
            <w:vAlign w:val="bottom"/>
          </w:tcPr>
          <w:p w14:paraId="46D6E764" w14:textId="69058B99" w:rsidR="0079411A" w:rsidRPr="00A74216" w:rsidRDefault="0079411A" w:rsidP="00042ED5">
            <w:pPr>
              <w:pStyle w:val="TableText"/>
              <w:rPr>
                <w:noProof w:val="0"/>
              </w:rPr>
            </w:pPr>
            <w:r>
              <w:t>233,750</w:t>
            </w:r>
          </w:p>
        </w:tc>
        <w:tc>
          <w:tcPr>
            <w:tcW w:w="792" w:type="dxa"/>
            <w:shd w:val="clear" w:color="auto" w:fill="FFFFFF"/>
            <w:noWrap/>
            <w:vAlign w:val="bottom"/>
          </w:tcPr>
          <w:p w14:paraId="3D77B135" w14:textId="14C96140" w:rsidR="0079411A" w:rsidRPr="00A74216" w:rsidRDefault="0079411A" w:rsidP="00042ED5">
            <w:pPr>
              <w:pStyle w:val="TableText"/>
              <w:rPr>
                <w:noProof w:val="0"/>
              </w:rPr>
            </w:pPr>
            <w:r>
              <w:t>2469</w:t>
            </w:r>
          </w:p>
        </w:tc>
        <w:tc>
          <w:tcPr>
            <w:tcW w:w="648" w:type="dxa"/>
            <w:shd w:val="clear" w:color="auto" w:fill="FFFFFF"/>
            <w:noWrap/>
            <w:vAlign w:val="bottom"/>
          </w:tcPr>
          <w:p w14:paraId="33D61BD7" w14:textId="0CA4809C" w:rsidR="0079411A" w:rsidRPr="00A74216" w:rsidRDefault="0079411A" w:rsidP="00042ED5">
            <w:pPr>
              <w:pStyle w:val="TableText"/>
              <w:rPr>
                <w:noProof w:val="0"/>
              </w:rPr>
            </w:pPr>
            <w:r>
              <w:t>104</w:t>
            </w:r>
          </w:p>
        </w:tc>
        <w:tc>
          <w:tcPr>
            <w:tcW w:w="576" w:type="dxa"/>
            <w:shd w:val="clear" w:color="auto" w:fill="FFFFFF"/>
            <w:noWrap/>
            <w:vAlign w:val="bottom"/>
          </w:tcPr>
          <w:p w14:paraId="37F6DBED" w14:textId="1DE6A888" w:rsidR="0079411A" w:rsidRPr="00A74216" w:rsidRDefault="0079411A" w:rsidP="00042ED5">
            <w:pPr>
              <w:pStyle w:val="TableText"/>
              <w:rPr>
                <w:noProof w:val="0"/>
              </w:rPr>
            </w:pPr>
            <w:r>
              <w:t>51</w:t>
            </w:r>
          </w:p>
        </w:tc>
        <w:tc>
          <w:tcPr>
            <w:tcW w:w="576" w:type="dxa"/>
            <w:shd w:val="clear" w:color="auto" w:fill="FFFFFF"/>
            <w:noWrap/>
            <w:vAlign w:val="bottom"/>
          </w:tcPr>
          <w:p w14:paraId="145FDE41" w14:textId="34DC244D" w:rsidR="0079411A" w:rsidRPr="00A74216" w:rsidRDefault="0079411A" w:rsidP="00042ED5">
            <w:pPr>
              <w:pStyle w:val="TableText"/>
              <w:rPr>
                <w:noProof w:val="0"/>
              </w:rPr>
            </w:pPr>
            <w:r>
              <w:t>27</w:t>
            </w:r>
          </w:p>
        </w:tc>
        <w:tc>
          <w:tcPr>
            <w:tcW w:w="576" w:type="dxa"/>
            <w:shd w:val="clear" w:color="auto" w:fill="FFFFFF"/>
            <w:noWrap/>
            <w:vAlign w:val="bottom"/>
          </w:tcPr>
          <w:p w14:paraId="3CDE1E35" w14:textId="7C696EF7" w:rsidR="0079411A" w:rsidRPr="00A74216" w:rsidRDefault="0079411A" w:rsidP="00042ED5">
            <w:pPr>
              <w:pStyle w:val="TableText"/>
              <w:rPr>
                <w:noProof w:val="0"/>
              </w:rPr>
            </w:pPr>
            <w:r>
              <w:t>13</w:t>
            </w:r>
          </w:p>
        </w:tc>
        <w:tc>
          <w:tcPr>
            <w:tcW w:w="576" w:type="dxa"/>
            <w:shd w:val="clear" w:color="auto" w:fill="FFFFFF"/>
            <w:noWrap/>
            <w:vAlign w:val="bottom"/>
          </w:tcPr>
          <w:p w14:paraId="3039B2BE" w14:textId="73D3077E" w:rsidR="0079411A" w:rsidRPr="00A74216" w:rsidRDefault="0079411A" w:rsidP="00042ED5">
            <w:pPr>
              <w:pStyle w:val="TableText"/>
              <w:rPr>
                <w:noProof w:val="0"/>
              </w:rPr>
            </w:pPr>
            <w:r>
              <w:t>9</w:t>
            </w:r>
          </w:p>
        </w:tc>
        <w:tc>
          <w:tcPr>
            <w:tcW w:w="576" w:type="dxa"/>
            <w:shd w:val="clear" w:color="auto" w:fill="FFFFFF"/>
            <w:noWrap/>
            <w:vAlign w:val="bottom"/>
          </w:tcPr>
          <w:p w14:paraId="308AF48C" w14:textId="01D36018" w:rsidR="0079411A" w:rsidRPr="00A74216" w:rsidRDefault="0079411A" w:rsidP="00042ED5">
            <w:pPr>
              <w:pStyle w:val="TableText"/>
              <w:rPr>
                <w:noProof w:val="0"/>
              </w:rPr>
            </w:pPr>
            <w:r>
              <w:t>22</w:t>
            </w:r>
          </w:p>
        </w:tc>
        <w:tc>
          <w:tcPr>
            <w:tcW w:w="792" w:type="dxa"/>
            <w:shd w:val="clear" w:color="auto" w:fill="FFFFFF"/>
            <w:noWrap/>
            <w:vAlign w:val="bottom"/>
          </w:tcPr>
          <w:p w14:paraId="5DD46A50" w14:textId="251A1AD0" w:rsidR="0079411A" w:rsidRPr="00A74216" w:rsidRDefault="0079411A" w:rsidP="00042ED5">
            <w:pPr>
              <w:pStyle w:val="TableText"/>
              <w:rPr>
                <w:noProof w:val="0"/>
              </w:rPr>
            </w:pPr>
            <w:r>
              <w:t>2448</w:t>
            </w:r>
          </w:p>
        </w:tc>
        <w:tc>
          <w:tcPr>
            <w:tcW w:w="648" w:type="dxa"/>
            <w:shd w:val="clear" w:color="auto" w:fill="FFFFFF"/>
            <w:noWrap/>
            <w:vAlign w:val="bottom"/>
          </w:tcPr>
          <w:p w14:paraId="38FF5588" w14:textId="758369D7" w:rsidR="0079411A" w:rsidRPr="00A74216" w:rsidRDefault="0079411A" w:rsidP="00042ED5">
            <w:pPr>
              <w:pStyle w:val="TableText"/>
              <w:rPr>
                <w:noProof w:val="0"/>
              </w:rPr>
            </w:pPr>
            <w:r>
              <w:t>90</w:t>
            </w:r>
          </w:p>
        </w:tc>
        <w:tc>
          <w:tcPr>
            <w:tcW w:w="576" w:type="dxa"/>
            <w:shd w:val="clear" w:color="auto" w:fill="FFFFFF"/>
            <w:noWrap/>
            <w:vAlign w:val="bottom"/>
          </w:tcPr>
          <w:p w14:paraId="36810D69" w14:textId="4D804A80" w:rsidR="0079411A" w:rsidRPr="00A74216" w:rsidRDefault="0079411A" w:rsidP="00042ED5">
            <w:pPr>
              <w:pStyle w:val="TableText"/>
              <w:rPr>
                <w:noProof w:val="0"/>
              </w:rPr>
            </w:pPr>
            <w:r>
              <w:t>54</w:t>
            </w:r>
          </w:p>
        </w:tc>
        <w:tc>
          <w:tcPr>
            <w:tcW w:w="576" w:type="dxa"/>
            <w:shd w:val="clear" w:color="auto" w:fill="FFFFFF"/>
            <w:noWrap/>
            <w:vAlign w:val="bottom"/>
          </w:tcPr>
          <w:p w14:paraId="0FEC482B" w14:textId="4DB6F1D5" w:rsidR="0079411A" w:rsidRPr="00A74216" w:rsidRDefault="0079411A" w:rsidP="00042ED5">
            <w:pPr>
              <w:pStyle w:val="TableText"/>
              <w:rPr>
                <w:noProof w:val="0"/>
              </w:rPr>
            </w:pPr>
            <w:r>
              <w:t>27</w:t>
            </w:r>
          </w:p>
        </w:tc>
        <w:tc>
          <w:tcPr>
            <w:tcW w:w="576" w:type="dxa"/>
            <w:shd w:val="clear" w:color="auto" w:fill="FFFFFF"/>
            <w:noWrap/>
            <w:vAlign w:val="bottom"/>
          </w:tcPr>
          <w:p w14:paraId="769956FC" w14:textId="7E685057" w:rsidR="0079411A" w:rsidRPr="00A74216" w:rsidRDefault="0079411A" w:rsidP="00042ED5">
            <w:pPr>
              <w:pStyle w:val="TableText"/>
              <w:rPr>
                <w:noProof w:val="0"/>
              </w:rPr>
            </w:pPr>
            <w:r>
              <w:t>12</w:t>
            </w:r>
          </w:p>
        </w:tc>
        <w:tc>
          <w:tcPr>
            <w:tcW w:w="576" w:type="dxa"/>
            <w:shd w:val="clear" w:color="auto" w:fill="FFFFFF"/>
            <w:noWrap/>
            <w:vAlign w:val="bottom"/>
          </w:tcPr>
          <w:p w14:paraId="73AAF8AE" w14:textId="02DF2341" w:rsidR="0079411A" w:rsidRPr="00A74216" w:rsidRDefault="0079411A" w:rsidP="00042ED5">
            <w:pPr>
              <w:pStyle w:val="TableText"/>
              <w:rPr>
                <w:noProof w:val="0"/>
              </w:rPr>
            </w:pPr>
            <w:r>
              <w:t>8</w:t>
            </w:r>
          </w:p>
        </w:tc>
        <w:tc>
          <w:tcPr>
            <w:tcW w:w="576" w:type="dxa"/>
            <w:shd w:val="clear" w:color="auto" w:fill="FFFFFF"/>
            <w:noWrap/>
            <w:vAlign w:val="bottom"/>
          </w:tcPr>
          <w:p w14:paraId="01132439" w14:textId="45581BA7" w:rsidR="0079411A" w:rsidRPr="00A74216" w:rsidRDefault="0079411A" w:rsidP="00042ED5">
            <w:pPr>
              <w:pStyle w:val="TableText"/>
              <w:rPr>
                <w:noProof w:val="0"/>
              </w:rPr>
            </w:pPr>
            <w:r>
              <w:t>20</w:t>
            </w:r>
          </w:p>
        </w:tc>
        <w:tc>
          <w:tcPr>
            <w:tcW w:w="576" w:type="dxa"/>
            <w:shd w:val="clear" w:color="auto" w:fill="FFFFFF"/>
            <w:noWrap/>
            <w:vAlign w:val="bottom"/>
          </w:tcPr>
          <w:p w14:paraId="56615FAB" w14:textId="6029A17F" w:rsidR="0079411A" w:rsidRPr="00A74216" w:rsidRDefault="0079411A" w:rsidP="00042ED5">
            <w:pPr>
              <w:pStyle w:val="TableText"/>
              <w:rPr>
                <w:noProof w:val="0"/>
              </w:rPr>
            </w:pPr>
            <w:r>
              <w:t>20</w:t>
            </w:r>
          </w:p>
        </w:tc>
        <w:tc>
          <w:tcPr>
            <w:tcW w:w="864" w:type="dxa"/>
            <w:shd w:val="clear" w:color="auto" w:fill="FFFFFF"/>
            <w:noWrap/>
            <w:vAlign w:val="bottom"/>
          </w:tcPr>
          <w:p w14:paraId="70A00F77" w14:textId="38256F16" w:rsidR="0079411A" w:rsidRPr="00A74216" w:rsidRDefault="0079411A" w:rsidP="00042ED5">
            <w:pPr>
              <w:pStyle w:val="TableText"/>
              <w:rPr>
                <w:noProof w:val="0"/>
              </w:rPr>
            </w:pPr>
            <w:r>
              <w:t>2.48</w:t>
            </w:r>
          </w:p>
        </w:tc>
      </w:tr>
      <w:tr w:rsidR="00F9455D" w:rsidRPr="00A74216" w14:paraId="7E29FB5F" w14:textId="77777777" w:rsidTr="00E328D6">
        <w:tc>
          <w:tcPr>
            <w:tcW w:w="2592" w:type="dxa"/>
            <w:shd w:val="clear" w:color="auto" w:fill="FFFFFF"/>
            <w:vAlign w:val="center"/>
            <w:hideMark/>
          </w:tcPr>
          <w:p w14:paraId="5265BF61" w14:textId="77777777" w:rsidR="0079411A" w:rsidRPr="00A74216" w:rsidRDefault="0079411A" w:rsidP="0079411A">
            <w:pPr>
              <w:pStyle w:val="TableText"/>
              <w:rPr>
                <w:noProof w:val="0"/>
              </w:rPr>
            </w:pPr>
            <w:r w:rsidRPr="00A74216">
              <w:rPr>
                <w:noProof w:val="0"/>
              </w:rPr>
              <w:t>Black or African American</w:t>
            </w:r>
          </w:p>
        </w:tc>
        <w:tc>
          <w:tcPr>
            <w:tcW w:w="1109" w:type="dxa"/>
            <w:shd w:val="clear" w:color="auto" w:fill="FFFFFF"/>
            <w:noWrap/>
            <w:vAlign w:val="bottom"/>
          </w:tcPr>
          <w:p w14:paraId="246BC781" w14:textId="0F2372B1" w:rsidR="0079411A" w:rsidRPr="00A74216" w:rsidRDefault="0079411A" w:rsidP="00042ED5">
            <w:pPr>
              <w:pStyle w:val="TableText"/>
              <w:rPr>
                <w:noProof w:val="0"/>
              </w:rPr>
            </w:pPr>
            <w:r>
              <w:t>20,107</w:t>
            </w:r>
          </w:p>
        </w:tc>
        <w:tc>
          <w:tcPr>
            <w:tcW w:w="792" w:type="dxa"/>
            <w:shd w:val="clear" w:color="auto" w:fill="FFFFFF"/>
            <w:noWrap/>
            <w:vAlign w:val="bottom"/>
          </w:tcPr>
          <w:p w14:paraId="55D15C7B" w14:textId="5DF39FA7" w:rsidR="0079411A" w:rsidRPr="00A74216" w:rsidRDefault="0079411A" w:rsidP="00042ED5">
            <w:pPr>
              <w:pStyle w:val="TableText"/>
              <w:rPr>
                <w:noProof w:val="0"/>
              </w:rPr>
            </w:pPr>
            <w:r>
              <w:t>2442</w:t>
            </w:r>
          </w:p>
        </w:tc>
        <w:tc>
          <w:tcPr>
            <w:tcW w:w="648" w:type="dxa"/>
            <w:shd w:val="clear" w:color="auto" w:fill="FFFFFF"/>
            <w:noWrap/>
            <w:vAlign w:val="bottom"/>
          </w:tcPr>
          <w:p w14:paraId="5BD5B280" w14:textId="6640C213" w:rsidR="0079411A" w:rsidRPr="00A74216" w:rsidRDefault="0079411A" w:rsidP="00042ED5">
            <w:pPr>
              <w:pStyle w:val="TableText"/>
              <w:rPr>
                <w:noProof w:val="0"/>
              </w:rPr>
            </w:pPr>
            <w:r>
              <w:t>107</w:t>
            </w:r>
          </w:p>
        </w:tc>
        <w:tc>
          <w:tcPr>
            <w:tcW w:w="576" w:type="dxa"/>
            <w:shd w:val="clear" w:color="auto" w:fill="FFFFFF"/>
            <w:noWrap/>
            <w:vAlign w:val="bottom"/>
          </w:tcPr>
          <w:p w14:paraId="302DADD8" w14:textId="5D624F22" w:rsidR="0079411A" w:rsidRPr="00A74216" w:rsidRDefault="0079411A" w:rsidP="00042ED5">
            <w:pPr>
              <w:pStyle w:val="TableText"/>
              <w:rPr>
                <w:noProof w:val="0"/>
              </w:rPr>
            </w:pPr>
            <w:r>
              <w:t>61</w:t>
            </w:r>
          </w:p>
        </w:tc>
        <w:tc>
          <w:tcPr>
            <w:tcW w:w="576" w:type="dxa"/>
            <w:shd w:val="clear" w:color="auto" w:fill="FFFFFF"/>
            <w:noWrap/>
            <w:vAlign w:val="bottom"/>
          </w:tcPr>
          <w:p w14:paraId="63730D09" w14:textId="1F82AB56" w:rsidR="0079411A" w:rsidRPr="00A74216" w:rsidRDefault="0079411A" w:rsidP="00042ED5">
            <w:pPr>
              <w:pStyle w:val="TableText"/>
              <w:rPr>
                <w:noProof w:val="0"/>
              </w:rPr>
            </w:pPr>
            <w:r>
              <w:t>23</w:t>
            </w:r>
          </w:p>
        </w:tc>
        <w:tc>
          <w:tcPr>
            <w:tcW w:w="576" w:type="dxa"/>
            <w:shd w:val="clear" w:color="auto" w:fill="FFFFFF"/>
            <w:noWrap/>
            <w:vAlign w:val="bottom"/>
          </w:tcPr>
          <w:p w14:paraId="4FC7FCBE" w14:textId="72F3CFDD" w:rsidR="0079411A" w:rsidRPr="00A74216" w:rsidRDefault="0079411A" w:rsidP="00042ED5">
            <w:pPr>
              <w:pStyle w:val="TableText"/>
              <w:rPr>
                <w:noProof w:val="0"/>
              </w:rPr>
            </w:pPr>
            <w:r>
              <w:t>10</w:t>
            </w:r>
          </w:p>
        </w:tc>
        <w:tc>
          <w:tcPr>
            <w:tcW w:w="576" w:type="dxa"/>
            <w:shd w:val="clear" w:color="auto" w:fill="FFFFFF"/>
            <w:noWrap/>
            <w:vAlign w:val="bottom"/>
          </w:tcPr>
          <w:p w14:paraId="4637E322" w14:textId="0E7A5862" w:rsidR="0079411A" w:rsidRPr="00A74216" w:rsidRDefault="0079411A" w:rsidP="00042ED5">
            <w:pPr>
              <w:pStyle w:val="TableText"/>
              <w:rPr>
                <w:noProof w:val="0"/>
              </w:rPr>
            </w:pPr>
            <w:r>
              <w:t>6</w:t>
            </w:r>
          </w:p>
        </w:tc>
        <w:tc>
          <w:tcPr>
            <w:tcW w:w="576" w:type="dxa"/>
            <w:shd w:val="clear" w:color="auto" w:fill="FFFFFF"/>
            <w:noWrap/>
            <w:vAlign w:val="bottom"/>
          </w:tcPr>
          <w:p w14:paraId="69116E95" w14:textId="069D6E43" w:rsidR="0079411A" w:rsidRPr="00A74216" w:rsidRDefault="0079411A" w:rsidP="00042ED5">
            <w:pPr>
              <w:pStyle w:val="TableText"/>
              <w:rPr>
                <w:noProof w:val="0"/>
              </w:rPr>
            </w:pPr>
            <w:r>
              <w:t>16</w:t>
            </w:r>
          </w:p>
        </w:tc>
        <w:tc>
          <w:tcPr>
            <w:tcW w:w="792" w:type="dxa"/>
            <w:shd w:val="clear" w:color="auto" w:fill="FFFFFF"/>
            <w:noWrap/>
            <w:vAlign w:val="bottom"/>
          </w:tcPr>
          <w:p w14:paraId="5CCC4529" w14:textId="609BBED4" w:rsidR="0079411A" w:rsidRPr="00A74216" w:rsidRDefault="0079411A" w:rsidP="00042ED5">
            <w:pPr>
              <w:pStyle w:val="TableText"/>
              <w:rPr>
                <w:noProof w:val="0"/>
              </w:rPr>
            </w:pPr>
            <w:r>
              <w:t>2426</w:t>
            </w:r>
          </w:p>
        </w:tc>
        <w:tc>
          <w:tcPr>
            <w:tcW w:w="648" w:type="dxa"/>
            <w:shd w:val="clear" w:color="auto" w:fill="FFFFFF"/>
            <w:noWrap/>
            <w:vAlign w:val="bottom"/>
          </w:tcPr>
          <w:p w14:paraId="2386197A" w14:textId="51F4B796" w:rsidR="0079411A" w:rsidRPr="00A74216" w:rsidRDefault="0079411A" w:rsidP="00042ED5">
            <w:pPr>
              <w:pStyle w:val="TableText"/>
              <w:rPr>
                <w:noProof w:val="0"/>
              </w:rPr>
            </w:pPr>
            <w:r>
              <w:t>93</w:t>
            </w:r>
          </w:p>
        </w:tc>
        <w:tc>
          <w:tcPr>
            <w:tcW w:w="576" w:type="dxa"/>
            <w:shd w:val="clear" w:color="auto" w:fill="FFFFFF"/>
            <w:noWrap/>
            <w:vAlign w:val="bottom"/>
          </w:tcPr>
          <w:p w14:paraId="6A8C2027" w14:textId="3433D6E6" w:rsidR="0079411A" w:rsidRPr="00A74216" w:rsidRDefault="0079411A" w:rsidP="00042ED5">
            <w:pPr>
              <w:pStyle w:val="TableText"/>
              <w:rPr>
                <w:noProof w:val="0"/>
              </w:rPr>
            </w:pPr>
            <w:r>
              <w:t>63</w:t>
            </w:r>
          </w:p>
        </w:tc>
        <w:tc>
          <w:tcPr>
            <w:tcW w:w="576" w:type="dxa"/>
            <w:shd w:val="clear" w:color="auto" w:fill="FFFFFF"/>
            <w:noWrap/>
            <w:vAlign w:val="bottom"/>
          </w:tcPr>
          <w:p w14:paraId="1CBA7946" w14:textId="43C8147D" w:rsidR="0079411A" w:rsidRPr="00A74216" w:rsidRDefault="0079411A" w:rsidP="00042ED5">
            <w:pPr>
              <w:pStyle w:val="TableText"/>
              <w:rPr>
                <w:noProof w:val="0"/>
              </w:rPr>
            </w:pPr>
            <w:r>
              <w:t>22</w:t>
            </w:r>
          </w:p>
        </w:tc>
        <w:tc>
          <w:tcPr>
            <w:tcW w:w="576" w:type="dxa"/>
            <w:shd w:val="clear" w:color="auto" w:fill="FFFFFF"/>
            <w:noWrap/>
            <w:vAlign w:val="bottom"/>
          </w:tcPr>
          <w:p w14:paraId="38CB24A2" w14:textId="6DC6DE91" w:rsidR="0079411A" w:rsidRPr="00A74216" w:rsidRDefault="0079411A" w:rsidP="00042ED5">
            <w:pPr>
              <w:pStyle w:val="TableText"/>
              <w:rPr>
                <w:noProof w:val="0"/>
              </w:rPr>
            </w:pPr>
            <w:r>
              <w:t>9</w:t>
            </w:r>
          </w:p>
        </w:tc>
        <w:tc>
          <w:tcPr>
            <w:tcW w:w="576" w:type="dxa"/>
            <w:shd w:val="clear" w:color="auto" w:fill="FFFFFF"/>
            <w:noWrap/>
            <w:vAlign w:val="bottom"/>
          </w:tcPr>
          <w:p w14:paraId="64492926" w14:textId="015554BE" w:rsidR="0079411A" w:rsidRPr="00A74216" w:rsidRDefault="0079411A" w:rsidP="00042ED5">
            <w:pPr>
              <w:pStyle w:val="TableText"/>
              <w:rPr>
                <w:noProof w:val="0"/>
              </w:rPr>
            </w:pPr>
            <w:r>
              <w:t>6</w:t>
            </w:r>
          </w:p>
        </w:tc>
        <w:tc>
          <w:tcPr>
            <w:tcW w:w="576" w:type="dxa"/>
            <w:shd w:val="clear" w:color="auto" w:fill="FFFFFF"/>
            <w:noWrap/>
            <w:vAlign w:val="bottom"/>
          </w:tcPr>
          <w:p w14:paraId="65BC8FE3" w14:textId="41A0BE70" w:rsidR="0079411A" w:rsidRPr="00A74216" w:rsidRDefault="0079411A" w:rsidP="00042ED5">
            <w:pPr>
              <w:pStyle w:val="TableText"/>
              <w:rPr>
                <w:noProof w:val="0"/>
              </w:rPr>
            </w:pPr>
            <w:r>
              <w:t>14</w:t>
            </w:r>
          </w:p>
        </w:tc>
        <w:tc>
          <w:tcPr>
            <w:tcW w:w="576" w:type="dxa"/>
            <w:shd w:val="clear" w:color="auto" w:fill="FFFFFF"/>
            <w:noWrap/>
            <w:vAlign w:val="bottom"/>
          </w:tcPr>
          <w:p w14:paraId="0DE8E5B0" w14:textId="4EB6981E" w:rsidR="0079411A" w:rsidRPr="00A74216" w:rsidRDefault="0079411A" w:rsidP="00042ED5">
            <w:pPr>
              <w:pStyle w:val="TableText"/>
              <w:rPr>
                <w:noProof w:val="0"/>
              </w:rPr>
            </w:pPr>
            <w:r>
              <w:t>16</w:t>
            </w:r>
          </w:p>
        </w:tc>
        <w:tc>
          <w:tcPr>
            <w:tcW w:w="864" w:type="dxa"/>
            <w:shd w:val="clear" w:color="auto" w:fill="FFFFFF"/>
            <w:noWrap/>
            <w:vAlign w:val="bottom"/>
          </w:tcPr>
          <w:p w14:paraId="3AC04BD5" w14:textId="4DF69C80" w:rsidR="0079411A" w:rsidRPr="00A74216" w:rsidRDefault="0079411A" w:rsidP="00042ED5">
            <w:pPr>
              <w:pStyle w:val="TableText"/>
              <w:rPr>
                <w:noProof w:val="0"/>
              </w:rPr>
            </w:pPr>
            <w:r>
              <w:t>1.70</w:t>
            </w:r>
          </w:p>
        </w:tc>
      </w:tr>
      <w:tr w:rsidR="00F9455D" w:rsidRPr="00A74216" w14:paraId="59D1D4C2" w14:textId="77777777" w:rsidTr="00E328D6">
        <w:tc>
          <w:tcPr>
            <w:tcW w:w="2592" w:type="dxa"/>
            <w:tcBorders>
              <w:bottom w:val="nil"/>
            </w:tcBorders>
            <w:shd w:val="clear" w:color="auto" w:fill="FFFFFF"/>
            <w:vAlign w:val="center"/>
            <w:hideMark/>
          </w:tcPr>
          <w:p w14:paraId="2B9D7947" w14:textId="77777777" w:rsidR="0079411A" w:rsidRPr="00A74216" w:rsidRDefault="0079411A" w:rsidP="0079411A">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534265BE" w14:textId="08DEC008" w:rsidR="0079411A" w:rsidRPr="00A74216" w:rsidRDefault="0079411A" w:rsidP="00042ED5">
            <w:pPr>
              <w:pStyle w:val="TableText"/>
              <w:rPr>
                <w:noProof w:val="0"/>
              </w:rPr>
            </w:pPr>
            <w:r>
              <w:t>81,649</w:t>
            </w:r>
          </w:p>
        </w:tc>
        <w:tc>
          <w:tcPr>
            <w:tcW w:w="792" w:type="dxa"/>
            <w:tcBorders>
              <w:bottom w:val="nil"/>
            </w:tcBorders>
            <w:shd w:val="clear" w:color="auto" w:fill="FFFFFF"/>
            <w:noWrap/>
            <w:vAlign w:val="bottom"/>
          </w:tcPr>
          <w:p w14:paraId="354618C5" w14:textId="6479AB1A" w:rsidR="0079411A" w:rsidRPr="00A74216" w:rsidRDefault="0079411A" w:rsidP="00042ED5">
            <w:pPr>
              <w:pStyle w:val="TableText"/>
              <w:rPr>
                <w:noProof w:val="0"/>
              </w:rPr>
            </w:pPr>
            <w:r>
              <w:t>2539</w:t>
            </w:r>
          </w:p>
        </w:tc>
        <w:tc>
          <w:tcPr>
            <w:tcW w:w="648" w:type="dxa"/>
            <w:tcBorders>
              <w:bottom w:val="nil"/>
            </w:tcBorders>
            <w:shd w:val="clear" w:color="auto" w:fill="FFFFFF"/>
            <w:noWrap/>
            <w:vAlign w:val="bottom"/>
          </w:tcPr>
          <w:p w14:paraId="5D3102E0" w14:textId="2AA5E721" w:rsidR="0079411A" w:rsidRPr="00A74216" w:rsidRDefault="0079411A" w:rsidP="00042ED5">
            <w:pPr>
              <w:pStyle w:val="TableText"/>
              <w:rPr>
                <w:noProof w:val="0"/>
              </w:rPr>
            </w:pPr>
            <w:r>
              <w:t>106</w:t>
            </w:r>
          </w:p>
        </w:tc>
        <w:tc>
          <w:tcPr>
            <w:tcW w:w="576" w:type="dxa"/>
            <w:tcBorders>
              <w:bottom w:val="nil"/>
            </w:tcBorders>
            <w:shd w:val="clear" w:color="auto" w:fill="FFFFFF"/>
            <w:noWrap/>
            <w:vAlign w:val="bottom"/>
          </w:tcPr>
          <w:p w14:paraId="3C4825E4" w14:textId="39A098EE" w:rsidR="0079411A" w:rsidRPr="00A74216" w:rsidRDefault="0079411A" w:rsidP="00042ED5">
            <w:pPr>
              <w:pStyle w:val="TableText"/>
              <w:rPr>
                <w:noProof w:val="0"/>
              </w:rPr>
            </w:pPr>
            <w:r>
              <w:t>25</w:t>
            </w:r>
          </w:p>
        </w:tc>
        <w:tc>
          <w:tcPr>
            <w:tcW w:w="576" w:type="dxa"/>
            <w:tcBorders>
              <w:bottom w:val="nil"/>
            </w:tcBorders>
            <w:shd w:val="clear" w:color="auto" w:fill="FFFFFF"/>
            <w:noWrap/>
            <w:vAlign w:val="bottom"/>
          </w:tcPr>
          <w:p w14:paraId="36E25F7D" w14:textId="6117C849" w:rsidR="0079411A" w:rsidRPr="00A74216" w:rsidRDefault="0079411A" w:rsidP="00042ED5">
            <w:pPr>
              <w:pStyle w:val="TableText"/>
              <w:rPr>
                <w:noProof w:val="0"/>
              </w:rPr>
            </w:pPr>
            <w:r>
              <w:t>27</w:t>
            </w:r>
          </w:p>
        </w:tc>
        <w:tc>
          <w:tcPr>
            <w:tcW w:w="576" w:type="dxa"/>
            <w:tcBorders>
              <w:bottom w:val="nil"/>
            </w:tcBorders>
            <w:shd w:val="clear" w:color="auto" w:fill="FFFFFF"/>
            <w:noWrap/>
            <w:vAlign w:val="bottom"/>
          </w:tcPr>
          <w:p w14:paraId="25761913" w14:textId="686B92F3" w:rsidR="0079411A" w:rsidRPr="00A74216" w:rsidRDefault="0079411A" w:rsidP="00042ED5">
            <w:pPr>
              <w:pStyle w:val="TableText"/>
              <w:rPr>
                <w:noProof w:val="0"/>
              </w:rPr>
            </w:pPr>
            <w:r>
              <w:t>22</w:t>
            </w:r>
          </w:p>
        </w:tc>
        <w:tc>
          <w:tcPr>
            <w:tcW w:w="576" w:type="dxa"/>
            <w:tcBorders>
              <w:bottom w:val="nil"/>
            </w:tcBorders>
            <w:shd w:val="clear" w:color="auto" w:fill="FFFFFF"/>
            <w:noWrap/>
            <w:vAlign w:val="bottom"/>
          </w:tcPr>
          <w:p w14:paraId="3EACBF80" w14:textId="01F16CD7" w:rsidR="0079411A" w:rsidRPr="00A74216" w:rsidRDefault="0079411A" w:rsidP="00042ED5">
            <w:pPr>
              <w:pStyle w:val="TableText"/>
              <w:rPr>
                <w:noProof w:val="0"/>
              </w:rPr>
            </w:pPr>
            <w:r>
              <w:t>26</w:t>
            </w:r>
          </w:p>
        </w:tc>
        <w:tc>
          <w:tcPr>
            <w:tcW w:w="576" w:type="dxa"/>
            <w:tcBorders>
              <w:bottom w:val="nil"/>
            </w:tcBorders>
            <w:shd w:val="clear" w:color="auto" w:fill="FFFFFF"/>
            <w:noWrap/>
            <w:vAlign w:val="bottom"/>
          </w:tcPr>
          <w:p w14:paraId="043B63ED" w14:textId="25E9318C" w:rsidR="0079411A" w:rsidRPr="00A74216" w:rsidRDefault="0079411A" w:rsidP="00042ED5">
            <w:pPr>
              <w:pStyle w:val="TableText"/>
              <w:rPr>
                <w:noProof w:val="0"/>
              </w:rPr>
            </w:pPr>
            <w:r>
              <w:t>48</w:t>
            </w:r>
          </w:p>
        </w:tc>
        <w:tc>
          <w:tcPr>
            <w:tcW w:w="792" w:type="dxa"/>
            <w:tcBorders>
              <w:bottom w:val="nil"/>
            </w:tcBorders>
            <w:shd w:val="clear" w:color="auto" w:fill="FFFFFF"/>
            <w:noWrap/>
            <w:vAlign w:val="bottom"/>
          </w:tcPr>
          <w:p w14:paraId="75752714" w14:textId="7E1E9F99" w:rsidR="0079411A" w:rsidRPr="00A74216" w:rsidRDefault="0079411A" w:rsidP="00042ED5">
            <w:pPr>
              <w:pStyle w:val="TableText"/>
              <w:rPr>
                <w:noProof w:val="0"/>
              </w:rPr>
            </w:pPr>
            <w:r>
              <w:t>2515</w:t>
            </w:r>
          </w:p>
        </w:tc>
        <w:tc>
          <w:tcPr>
            <w:tcW w:w="648" w:type="dxa"/>
            <w:tcBorders>
              <w:bottom w:val="nil"/>
            </w:tcBorders>
            <w:shd w:val="clear" w:color="auto" w:fill="FFFFFF"/>
            <w:noWrap/>
            <w:vAlign w:val="bottom"/>
          </w:tcPr>
          <w:p w14:paraId="2A691C02" w14:textId="77DDBC52" w:rsidR="0079411A" w:rsidRPr="00A74216" w:rsidRDefault="0079411A" w:rsidP="00042ED5">
            <w:pPr>
              <w:pStyle w:val="TableText"/>
              <w:rPr>
                <w:noProof w:val="0"/>
              </w:rPr>
            </w:pPr>
            <w:r>
              <w:t>95</w:t>
            </w:r>
          </w:p>
        </w:tc>
        <w:tc>
          <w:tcPr>
            <w:tcW w:w="576" w:type="dxa"/>
            <w:tcBorders>
              <w:bottom w:val="nil"/>
            </w:tcBorders>
            <w:shd w:val="clear" w:color="auto" w:fill="FFFFFF"/>
            <w:noWrap/>
            <w:vAlign w:val="bottom"/>
          </w:tcPr>
          <w:p w14:paraId="1D644861" w14:textId="108E8CDA" w:rsidR="0079411A" w:rsidRPr="00A74216" w:rsidRDefault="0079411A" w:rsidP="00042ED5">
            <w:pPr>
              <w:pStyle w:val="TableText"/>
              <w:rPr>
                <w:noProof w:val="0"/>
              </w:rPr>
            </w:pPr>
            <w:r>
              <w:t>26</w:t>
            </w:r>
          </w:p>
        </w:tc>
        <w:tc>
          <w:tcPr>
            <w:tcW w:w="576" w:type="dxa"/>
            <w:tcBorders>
              <w:bottom w:val="nil"/>
            </w:tcBorders>
            <w:shd w:val="clear" w:color="auto" w:fill="FFFFFF"/>
            <w:noWrap/>
            <w:vAlign w:val="bottom"/>
          </w:tcPr>
          <w:p w14:paraId="2B3967F0" w14:textId="47BE52CC" w:rsidR="0079411A" w:rsidRPr="00A74216" w:rsidRDefault="0079411A" w:rsidP="00042ED5">
            <w:pPr>
              <w:pStyle w:val="TableText"/>
              <w:rPr>
                <w:noProof w:val="0"/>
              </w:rPr>
            </w:pPr>
            <w:r>
              <w:t>27</w:t>
            </w:r>
          </w:p>
        </w:tc>
        <w:tc>
          <w:tcPr>
            <w:tcW w:w="576" w:type="dxa"/>
            <w:tcBorders>
              <w:bottom w:val="nil"/>
            </w:tcBorders>
            <w:shd w:val="clear" w:color="auto" w:fill="FFFFFF"/>
            <w:noWrap/>
            <w:vAlign w:val="bottom"/>
          </w:tcPr>
          <w:p w14:paraId="54552C97" w14:textId="6B7B4083" w:rsidR="0079411A" w:rsidRPr="00A74216" w:rsidRDefault="0079411A" w:rsidP="00042ED5">
            <w:pPr>
              <w:pStyle w:val="TableText"/>
              <w:rPr>
                <w:noProof w:val="0"/>
              </w:rPr>
            </w:pPr>
            <w:r>
              <w:t>21</w:t>
            </w:r>
          </w:p>
        </w:tc>
        <w:tc>
          <w:tcPr>
            <w:tcW w:w="576" w:type="dxa"/>
            <w:tcBorders>
              <w:bottom w:val="nil"/>
            </w:tcBorders>
            <w:shd w:val="clear" w:color="auto" w:fill="FFFFFF"/>
            <w:noWrap/>
            <w:vAlign w:val="bottom"/>
          </w:tcPr>
          <w:p w14:paraId="629C84DB" w14:textId="7266CAB6" w:rsidR="0079411A" w:rsidRPr="00A74216" w:rsidRDefault="0079411A" w:rsidP="00042ED5">
            <w:pPr>
              <w:pStyle w:val="TableText"/>
              <w:rPr>
                <w:noProof w:val="0"/>
              </w:rPr>
            </w:pPr>
            <w:r>
              <w:t>27</w:t>
            </w:r>
          </w:p>
        </w:tc>
        <w:tc>
          <w:tcPr>
            <w:tcW w:w="576" w:type="dxa"/>
            <w:tcBorders>
              <w:bottom w:val="nil"/>
            </w:tcBorders>
            <w:shd w:val="clear" w:color="auto" w:fill="FFFFFF"/>
            <w:noWrap/>
            <w:vAlign w:val="bottom"/>
          </w:tcPr>
          <w:p w14:paraId="29A1A3E5" w14:textId="6C7BA253" w:rsidR="0079411A" w:rsidRPr="00A74216" w:rsidRDefault="0079411A" w:rsidP="00042ED5">
            <w:pPr>
              <w:pStyle w:val="TableText"/>
              <w:rPr>
                <w:noProof w:val="0"/>
              </w:rPr>
            </w:pPr>
            <w:r>
              <w:t>47</w:t>
            </w:r>
          </w:p>
        </w:tc>
        <w:tc>
          <w:tcPr>
            <w:tcW w:w="576" w:type="dxa"/>
            <w:tcBorders>
              <w:bottom w:val="nil"/>
            </w:tcBorders>
            <w:shd w:val="clear" w:color="auto" w:fill="FFFFFF"/>
            <w:noWrap/>
            <w:vAlign w:val="bottom"/>
          </w:tcPr>
          <w:p w14:paraId="391955F8" w14:textId="5E0F2DE1" w:rsidR="0079411A" w:rsidRPr="00A74216" w:rsidRDefault="0079411A" w:rsidP="00042ED5">
            <w:pPr>
              <w:pStyle w:val="TableText"/>
              <w:rPr>
                <w:noProof w:val="0"/>
              </w:rPr>
            </w:pPr>
            <w:r>
              <w:t>24</w:t>
            </w:r>
          </w:p>
        </w:tc>
        <w:tc>
          <w:tcPr>
            <w:tcW w:w="864" w:type="dxa"/>
            <w:tcBorders>
              <w:bottom w:val="nil"/>
            </w:tcBorders>
            <w:shd w:val="clear" w:color="auto" w:fill="FFFFFF"/>
            <w:noWrap/>
            <w:vAlign w:val="bottom"/>
          </w:tcPr>
          <w:p w14:paraId="1C03D367" w14:textId="076007F4" w:rsidR="0079411A" w:rsidRPr="00A74216" w:rsidRDefault="0079411A" w:rsidP="00042ED5">
            <w:pPr>
              <w:pStyle w:val="TableText"/>
              <w:rPr>
                <w:noProof w:val="0"/>
              </w:rPr>
            </w:pPr>
            <w:r>
              <w:t>0.73</w:t>
            </w:r>
          </w:p>
        </w:tc>
      </w:tr>
      <w:tr w:rsidR="00F9455D" w:rsidRPr="00A74216" w14:paraId="3AF141AF" w14:textId="77777777" w:rsidTr="00E328D6">
        <w:tc>
          <w:tcPr>
            <w:tcW w:w="2592" w:type="dxa"/>
            <w:tcBorders>
              <w:top w:val="nil"/>
              <w:bottom w:val="single" w:sz="12" w:space="0" w:color="auto"/>
            </w:tcBorders>
            <w:shd w:val="clear" w:color="auto" w:fill="FFFFFF"/>
            <w:vAlign w:val="center"/>
            <w:hideMark/>
          </w:tcPr>
          <w:p w14:paraId="61DBF51C" w14:textId="77777777" w:rsidR="0079411A" w:rsidRPr="00A74216" w:rsidRDefault="0079411A" w:rsidP="0079411A">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4E571CD2" w14:textId="0A1DCEBF" w:rsidR="0079411A" w:rsidRPr="00A74216" w:rsidRDefault="0079411A" w:rsidP="00042ED5">
            <w:pPr>
              <w:pStyle w:val="TableText"/>
              <w:rPr>
                <w:noProof w:val="0"/>
              </w:rPr>
            </w:pPr>
            <w:r>
              <w:t>21,476</w:t>
            </w:r>
          </w:p>
        </w:tc>
        <w:tc>
          <w:tcPr>
            <w:tcW w:w="792" w:type="dxa"/>
            <w:tcBorders>
              <w:top w:val="nil"/>
              <w:bottom w:val="single" w:sz="12" w:space="0" w:color="auto"/>
            </w:tcBorders>
            <w:shd w:val="clear" w:color="auto" w:fill="FFFFFF"/>
            <w:noWrap/>
            <w:vAlign w:val="bottom"/>
          </w:tcPr>
          <w:p w14:paraId="7EF98278" w14:textId="34912438" w:rsidR="0079411A" w:rsidRPr="00A74216" w:rsidRDefault="0079411A" w:rsidP="00042ED5">
            <w:pPr>
              <w:pStyle w:val="TableText"/>
              <w:rPr>
                <w:noProof w:val="0"/>
              </w:rPr>
            </w:pPr>
            <w:r>
              <w:t>2535</w:t>
            </w:r>
          </w:p>
        </w:tc>
        <w:tc>
          <w:tcPr>
            <w:tcW w:w="648" w:type="dxa"/>
            <w:tcBorders>
              <w:top w:val="nil"/>
              <w:bottom w:val="single" w:sz="12" w:space="0" w:color="auto"/>
            </w:tcBorders>
            <w:shd w:val="clear" w:color="auto" w:fill="FFFFFF"/>
            <w:noWrap/>
            <w:vAlign w:val="bottom"/>
          </w:tcPr>
          <w:p w14:paraId="450F4229" w14:textId="3F273FFA" w:rsidR="0079411A" w:rsidRPr="00A74216" w:rsidRDefault="0079411A" w:rsidP="00042ED5">
            <w:pPr>
              <w:pStyle w:val="TableText"/>
              <w:rPr>
                <w:noProof w:val="0"/>
              </w:rPr>
            </w:pPr>
            <w:r>
              <w:t>115</w:t>
            </w:r>
          </w:p>
        </w:tc>
        <w:tc>
          <w:tcPr>
            <w:tcW w:w="576" w:type="dxa"/>
            <w:tcBorders>
              <w:top w:val="nil"/>
              <w:bottom w:val="single" w:sz="12" w:space="0" w:color="auto"/>
            </w:tcBorders>
            <w:shd w:val="clear" w:color="auto" w:fill="FFFFFF"/>
            <w:noWrap/>
            <w:vAlign w:val="bottom"/>
          </w:tcPr>
          <w:p w14:paraId="7569EF71" w14:textId="5FCE262C" w:rsidR="0079411A" w:rsidRPr="00A74216" w:rsidRDefault="0079411A"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7C13A600" w14:textId="029B4359" w:rsidR="0079411A" w:rsidRPr="00A74216" w:rsidRDefault="0079411A" w:rsidP="00042ED5">
            <w:pPr>
              <w:pStyle w:val="TableText"/>
              <w:rPr>
                <w:noProof w:val="0"/>
              </w:rPr>
            </w:pPr>
            <w:r>
              <w:t>25</w:t>
            </w:r>
          </w:p>
        </w:tc>
        <w:tc>
          <w:tcPr>
            <w:tcW w:w="576" w:type="dxa"/>
            <w:tcBorders>
              <w:top w:val="nil"/>
              <w:bottom w:val="single" w:sz="12" w:space="0" w:color="auto"/>
            </w:tcBorders>
            <w:shd w:val="clear" w:color="auto" w:fill="FFFFFF"/>
            <w:noWrap/>
            <w:vAlign w:val="bottom"/>
          </w:tcPr>
          <w:p w14:paraId="18D45A32" w14:textId="19736D40" w:rsidR="0079411A" w:rsidRPr="00A74216" w:rsidRDefault="0079411A" w:rsidP="00042ED5">
            <w:pPr>
              <w:pStyle w:val="TableText"/>
              <w:rPr>
                <w:noProof w:val="0"/>
              </w:rPr>
            </w:pPr>
            <w:r>
              <w:t>20</w:t>
            </w:r>
          </w:p>
        </w:tc>
        <w:tc>
          <w:tcPr>
            <w:tcW w:w="576" w:type="dxa"/>
            <w:tcBorders>
              <w:top w:val="nil"/>
              <w:bottom w:val="single" w:sz="12" w:space="0" w:color="auto"/>
            </w:tcBorders>
            <w:shd w:val="clear" w:color="auto" w:fill="FFFFFF"/>
            <w:noWrap/>
            <w:vAlign w:val="bottom"/>
          </w:tcPr>
          <w:p w14:paraId="2594DDF2" w14:textId="7C32E167" w:rsidR="0079411A" w:rsidRPr="00A74216" w:rsidRDefault="0079411A" w:rsidP="00042ED5">
            <w:pPr>
              <w:pStyle w:val="TableText"/>
              <w:rPr>
                <w:noProof w:val="0"/>
              </w:rPr>
            </w:pPr>
            <w:r>
              <w:t>27</w:t>
            </w:r>
          </w:p>
        </w:tc>
        <w:tc>
          <w:tcPr>
            <w:tcW w:w="576" w:type="dxa"/>
            <w:tcBorders>
              <w:top w:val="nil"/>
              <w:bottom w:val="single" w:sz="12" w:space="0" w:color="auto"/>
            </w:tcBorders>
            <w:shd w:val="clear" w:color="auto" w:fill="FFFFFF"/>
            <w:noWrap/>
            <w:vAlign w:val="bottom"/>
          </w:tcPr>
          <w:p w14:paraId="5B136614" w14:textId="46FE2341" w:rsidR="0079411A" w:rsidRPr="00A74216" w:rsidRDefault="0079411A" w:rsidP="00042ED5">
            <w:pPr>
              <w:pStyle w:val="TableText"/>
              <w:rPr>
                <w:noProof w:val="0"/>
              </w:rPr>
            </w:pPr>
            <w:r>
              <w:t>47</w:t>
            </w:r>
          </w:p>
        </w:tc>
        <w:tc>
          <w:tcPr>
            <w:tcW w:w="792" w:type="dxa"/>
            <w:tcBorders>
              <w:top w:val="nil"/>
              <w:bottom w:val="single" w:sz="12" w:space="0" w:color="auto"/>
            </w:tcBorders>
            <w:shd w:val="clear" w:color="auto" w:fill="FFFFFF"/>
            <w:noWrap/>
            <w:vAlign w:val="bottom"/>
          </w:tcPr>
          <w:p w14:paraId="123FECF4" w14:textId="1E9B51C0" w:rsidR="0079411A" w:rsidRPr="00A74216" w:rsidRDefault="0079411A" w:rsidP="00042ED5">
            <w:pPr>
              <w:pStyle w:val="TableText"/>
              <w:rPr>
                <w:noProof w:val="0"/>
              </w:rPr>
            </w:pPr>
            <w:r>
              <w:t>2511</w:t>
            </w:r>
          </w:p>
        </w:tc>
        <w:tc>
          <w:tcPr>
            <w:tcW w:w="648" w:type="dxa"/>
            <w:tcBorders>
              <w:top w:val="nil"/>
              <w:bottom w:val="single" w:sz="12" w:space="0" w:color="auto"/>
            </w:tcBorders>
            <w:shd w:val="clear" w:color="auto" w:fill="FFFFFF"/>
            <w:noWrap/>
            <w:vAlign w:val="bottom"/>
          </w:tcPr>
          <w:p w14:paraId="3971FE65" w14:textId="479C041F" w:rsidR="0079411A" w:rsidRPr="00A74216" w:rsidRDefault="0079411A" w:rsidP="00042ED5">
            <w:pPr>
              <w:pStyle w:val="TableText"/>
              <w:rPr>
                <w:noProof w:val="0"/>
              </w:rPr>
            </w:pPr>
            <w:r>
              <w:t>102</w:t>
            </w:r>
          </w:p>
        </w:tc>
        <w:tc>
          <w:tcPr>
            <w:tcW w:w="576" w:type="dxa"/>
            <w:tcBorders>
              <w:top w:val="nil"/>
              <w:bottom w:val="single" w:sz="12" w:space="0" w:color="auto"/>
            </w:tcBorders>
            <w:shd w:val="clear" w:color="auto" w:fill="FFFFFF"/>
            <w:noWrap/>
            <w:vAlign w:val="bottom"/>
          </w:tcPr>
          <w:p w14:paraId="6539338B" w14:textId="4756FD24" w:rsidR="0079411A" w:rsidRPr="00A74216" w:rsidRDefault="0079411A" w:rsidP="00042ED5">
            <w:pPr>
              <w:pStyle w:val="TableText"/>
              <w:rPr>
                <w:noProof w:val="0"/>
              </w:rPr>
            </w:pPr>
            <w:r>
              <w:t>29</w:t>
            </w:r>
          </w:p>
        </w:tc>
        <w:tc>
          <w:tcPr>
            <w:tcW w:w="576" w:type="dxa"/>
            <w:tcBorders>
              <w:top w:val="nil"/>
              <w:bottom w:val="single" w:sz="12" w:space="0" w:color="auto"/>
            </w:tcBorders>
            <w:shd w:val="clear" w:color="auto" w:fill="FFFFFF"/>
            <w:noWrap/>
            <w:vAlign w:val="bottom"/>
          </w:tcPr>
          <w:p w14:paraId="5E7B46F1" w14:textId="6F3A2CC9" w:rsidR="0079411A" w:rsidRPr="00A74216" w:rsidRDefault="0079411A" w:rsidP="00042ED5">
            <w:pPr>
              <w:pStyle w:val="TableText"/>
              <w:rPr>
                <w:noProof w:val="0"/>
              </w:rPr>
            </w:pPr>
            <w:r>
              <w:t>25</w:t>
            </w:r>
          </w:p>
        </w:tc>
        <w:tc>
          <w:tcPr>
            <w:tcW w:w="576" w:type="dxa"/>
            <w:tcBorders>
              <w:top w:val="nil"/>
              <w:bottom w:val="single" w:sz="12" w:space="0" w:color="auto"/>
            </w:tcBorders>
            <w:shd w:val="clear" w:color="auto" w:fill="FFFFFF"/>
            <w:noWrap/>
            <w:vAlign w:val="bottom"/>
          </w:tcPr>
          <w:p w14:paraId="3A5D7786" w14:textId="25D50BA4" w:rsidR="0079411A" w:rsidRPr="00A74216" w:rsidRDefault="0079411A" w:rsidP="00042ED5">
            <w:pPr>
              <w:pStyle w:val="TableText"/>
              <w:rPr>
                <w:noProof w:val="0"/>
              </w:rPr>
            </w:pPr>
            <w:r>
              <w:t>19</w:t>
            </w:r>
          </w:p>
        </w:tc>
        <w:tc>
          <w:tcPr>
            <w:tcW w:w="576" w:type="dxa"/>
            <w:tcBorders>
              <w:top w:val="nil"/>
              <w:bottom w:val="single" w:sz="12" w:space="0" w:color="auto"/>
            </w:tcBorders>
            <w:shd w:val="clear" w:color="auto" w:fill="FFFFFF"/>
            <w:noWrap/>
            <w:vAlign w:val="bottom"/>
          </w:tcPr>
          <w:p w14:paraId="2EBF1FB4" w14:textId="792C465A" w:rsidR="0079411A" w:rsidRPr="00A74216" w:rsidRDefault="0079411A" w:rsidP="00042ED5">
            <w:pPr>
              <w:pStyle w:val="TableText"/>
              <w:rPr>
                <w:noProof w:val="0"/>
              </w:rPr>
            </w:pPr>
            <w:r>
              <w:t>27</w:t>
            </w:r>
          </w:p>
        </w:tc>
        <w:tc>
          <w:tcPr>
            <w:tcW w:w="576" w:type="dxa"/>
            <w:tcBorders>
              <w:top w:val="nil"/>
              <w:bottom w:val="single" w:sz="12" w:space="0" w:color="auto"/>
            </w:tcBorders>
            <w:shd w:val="clear" w:color="auto" w:fill="FFFFFF"/>
            <w:noWrap/>
            <w:vAlign w:val="bottom"/>
          </w:tcPr>
          <w:p w14:paraId="753015ED" w14:textId="3293D83E" w:rsidR="0079411A" w:rsidRPr="00A74216" w:rsidRDefault="0079411A" w:rsidP="00042ED5">
            <w:pPr>
              <w:pStyle w:val="TableText"/>
              <w:rPr>
                <w:noProof w:val="0"/>
              </w:rPr>
            </w:pPr>
            <w:r>
              <w:t>46</w:t>
            </w:r>
          </w:p>
        </w:tc>
        <w:tc>
          <w:tcPr>
            <w:tcW w:w="576" w:type="dxa"/>
            <w:tcBorders>
              <w:top w:val="nil"/>
              <w:bottom w:val="single" w:sz="12" w:space="0" w:color="auto"/>
            </w:tcBorders>
            <w:shd w:val="clear" w:color="auto" w:fill="FFFFFF"/>
            <w:noWrap/>
            <w:vAlign w:val="bottom"/>
          </w:tcPr>
          <w:p w14:paraId="50C6279F" w14:textId="6CDB8B93" w:rsidR="0079411A" w:rsidRPr="00A74216" w:rsidRDefault="0079411A" w:rsidP="00042ED5">
            <w:pPr>
              <w:pStyle w:val="TableText"/>
              <w:rPr>
                <w:noProof w:val="0"/>
              </w:rPr>
            </w:pPr>
            <w:r>
              <w:t>24</w:t>
            </w:r>
          </w:p>
        </w:tc>
        <w:tc>
          <w:tcPr>
            <w:tcW w:w="864" w:type="dxa"/>
            <w:tcBorders>
              <w:top w:val="nil"/>
              <w:bottom w:val="single" w:sz="12" w:space="0" w:color="auto"/>
            </w:tcBorders>
            <w:shd w:val="clear" w:color="auto" w:fill="FFFFFF"/>
            <w:noWrap/>
            <w:vAlign w:val="bottom"/>
          </w:tcPr>
          <w:p w14:paraId="5CEAE8C9" w14:textId="3D868A6D" w:rsidR="0079411A" w:rsidRPr="00A74216" w:rsidRDefault="0079411A" w:rsidP="00042ED5">
            <w:pPr>
              <w:pStyle w:val="TableText"/>
              <w:rPr>
                <w:noProof w:val="0"/>
              </w:rPr>
            </w:pPr>
            <w:r>
              <w:t>0.97</w:t>
            </w:r>
          </w:p>
        </w:tc>
      </w:tr>
      <w:tr w:rsidR="00F9455D" w:rsidRPr="00A74216" w14:paraId="1ACA6D91" w14:textId="77777777" w:rsidTr="00E328D6">
        <w:tc>
          <w:tcPr>
            <w:tcW w:w="2592" w:type="dxa"/>
            <w:tcBorders>
              <w:top w:val="single" w:sz="4" w:space="0" w:color="auto"/>
              <w:bottom w:val="nil"/>
            </w:tcBorders>
            <w:shd w:val="clear" w:color="auto" w:fill="FFFFFF"/>
            <w:vAlign w:val="bottom"/>
            <w:hideMark/>
          </w:tcPr>
          <w:p w14:paraId="107E351D" w14:textId="65F22B86"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54C84824" w14:textId="197A2E9C" w:rsidR="00D6456B" w:rsidRPr="00A74216" w:rsidRDefault="00D6456B" w:rsidP="00042ED5">
            <w:pPr>
              <w:pStyle w:val="TableText"/>
              <w:rPr>
                <w:noProof w:val="0"/>
              </w:rPr>
            </w:pPr>
            <w:r>
              <w:t>67,271</w:t>
            </w:r>
          </w:p>
        </w:tc>
        <w:tc>
          <w:tcPr>
            <w:tcW w:w="792" w:type="dxa"/>
            <w:tcBorders>
              <w:top w:val="single" w:sz="4" w:space="0" w:color="auto"/>
              <w:bottom w:val="nil"/>
            </w:tcBorders>
            <w:shd w:val="clear" w:color="auto" w:fill="FFFFFF"/>
            <w:noWrap/>
            <w:vAlign w:val="bottom"/>
          </w:tcPr>
          <w:p w14:paraId="2284662C" w14:textId="7F5AD801" w:rsidR="00D6456B" w:rsidRPr="00A74216" w:rsidRDefault="00D6456B" w:rsidP="00042ED5">
            <w:pPr>
              <w:pStyle w:val="TableText"/>
              <w:rPr>
                <w:noProof w:val="0"/>
              </w:rPr>
            </w:pPr>
            <w:r>
              <w:t>2409</w:t>
            </w:r>
          </w:p>
        </w:tc>
        <w:tc>
          <w:tcPr>
            <w:tcW w:w="648" w:type="dxa"/>
            <w:tcBorders>
              <w:top w:val="single" w:sz="4" w:space="0" w:color="auto"/>
              <w:bottom w:val="nil"/>
            </w:tcBorders>
            <w:shd w:val="clear" w:color="auto" w:fill="FFFFFF"/>
            <w:noWrap/>
            <w:vAlign w:val="bottom"/>
          </w:tcPr>
          <w:p w14:paraId="4C505856" w14:textId="5B1DAD8D" w:rsidR="00D6456B" w:rsidRPr="00A74216" w:rsidRDefault="00D6456B"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4159B77B" w14:textId="1C97D88F" w:rsidR="00D6456B" w:rsidRPr="00A74216" w:rsidRDefault="00D6456B" w:rsidP="00042ED5">
            <w:pPr>
              <w:pStyle w:val="TableText"/>
              <w:rPr>
                <w:noProof w:val="0"/>
              </w:rPr>
            </w:pPr>
            <w:r>
              <w:t>76</w:t>
            </w:r>
          </w:p>
        </w:tc>
        <w:tc>
          <w:tcPr>
            <w:tcW w:w="576" w:type="dxa"/>
            <w:tcBorders>
              <w:top w:val="single" w:sz="4" w:space="0" w:color="auto"/>
              <w:bottom w:val="nil"/>
            </w:tcBorders>
            <w:shd w:val="clear" w:color="auto" w:fill="FFFFFF"/>
            <w:noWrap/>
            <w:vAlign w:val="bottom"/>
          </w:tcPr>
          <w:p w14:paraId="29E0B42A" w14:textId="085BB3BA" w:rsidR="00D6456B" w:rsidRPr="00A74216" w:rsidRDefault="00D6456B"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C6C77DD" w14:textId="410AAEE0" w:rsidR="00D6456B" w:rsidRPr="00A74216" w:rsidRDefault="00D6456B"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583F337F" w14:textId="51E3AC14"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0BA783A7" w14:textId="264D59E7" w:rsidR="00D6456B" w:rsidRPr="00A74216" w:rsidRDefault="00D6456B" w:rsidP="00042ED5">
            <w:pPr>
              <w:pStyle w:val="TableText"/>
              <w:rPr>
                <w:noProof w:val="0"/>
              </w:rPr>
            </w:pPr>
            <w:r>
              <w:t>5</w:t>
            </w:r>
          </w:p>
        </w:tc>
        <w:tc>
          <w:tcPr>
            <w:tcW w:w="792" w:type="dxa"/>
            <w:tcBorders>
              <w:top w:val="single" w:sz="4" w:space="0" w:color="auto"/>
              <w:bottom w:val="nil"/>
            </w:tcBorders>
            <w:shd w:val="clear" w:color="auto" w:fill="FFFFFF"/>
            <w:noWrap/>
            <w:vAlign w:val="bottom"/>
          </w:tcPr>
          <w:p w14:paraId="34726274" w14:textId="007EB635" w:rsidR="00D6456B" w:rsidRPr="00A74216" w:rsidRDefault="00D6456B" w:rsidP="00042ED5">
            <w:pPr>
              <w:pStyle w:val="TableText"/>
              <w:rPr>
                <w:noProof w:val="0"/>
              </w:rPr>
            </w:pPr>
            <w:r>
              <w:t>2396</w:t>
            </w:r>
          </w:p>
        </w:tc>
        <w:tc>
          <w:tcPr>
            <w:tcW w:w="648" w:type="dxa"/>
            <w:tcBorders>
              <w:top w:val="single" w:sz="4" w:space="0" w:color="auto"/>
              <w:bottom w:val="nil"/>
            </w:tcBorders>
            <w:shd w:val="clear" w:color="auto" w:fill="FFFFFF"/>
            <w:noWrap/>
            <w:vAlign w:val="bottom"/>
          </w:tcPr>
          <w:p w14:paraId="2337CC3E" w14:textId="1820C714" w:rsidR="00D6456B" w:rsidRPr="00A74216" w:rsidRDefault="00D6456B" w:rsidP="00042ED5">
            <w:pPr>
              <w:pStyle w:val="TableText"/>
              <w:rPr>
                <w:noProof w:val="0"/>
              </w:rPr>
            </w:pPr>
            <w:r>
              <w:t>74</w:t>
            </w:r>
          </w:p>
        </w:tc>
        <w:tc>
          <w:tcPr>
            <w:tcW w:w="576" w:type="dxa"/>
            <w:tcBorders>
              <w:top w:val="single" w:sz="4" w:space="0" w:color="auto"/>
              <w:bottom w:val="nil"/>
            </w:tcBorders>
            <w:shd w:val="clear" w:color="auto" w:fill="FFFFFF"/>
            <w:noWrap/>
            <w:vAlign w:val="bottom"/>
          </w:tcPr>
          <w:p w14:paraId="2EA320AB" w14:textId="3C820A1B" w:rsidR="00D6456B" w:rsidRPr="00A74216" w:rsidRDefault="00D6456B" w:rsidP="00042ED5">
            <w:pPr>
              <w:pStyle w:val="TableText"/>
              <w:rPr>
                <w:noProof w:val="0"/>
              </w:rPr>
            </w:pPr>
            <w:r>
              <w:t>80</w:t>
            </w:r>
          </w:p>
        </w:tc>
        <w:tc>
          <w:tcPr>
            <w:tcW w:w="576" w:type="dxa"/>
            <w:tcBorders>
              <w:top w:val="single" w:sz="4" w:space="0" w:color="auto"/>
              <w:bottom w:val="nil"/>
            </w:tcBorders>
            <w:shd w:val="clear" w:color="auto" w:fill="FFFFFF"/>
            <w:noWrap/>
            <w:vAlign w:val="bottom"/>
          </w:tcPr>
          <w:p w14:paraId="43291829" w14:textId="63CA89DB" w:rsidR="00D6456B" w:rsidRPr="00A74216" w:rsidRDefault="00D6456B"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1A90C725" w14:textId="6C178932"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3F349FA6" w14:textId="5DF73FEB"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60DD6889" w14:textId="715C04D7" w:rsidR="00D6456B" w:rsidRPr="00A74216" w:rsidRDefault="00D6456B"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290049AE" w14:textId="7232B093" w:rsidR="00D6456B" w:rsidRPr="00A74216" w:rsidRDefault="00D6456B" w:rsidP="00042ED5">
            <w:pPr>
              <w:pStyle w:val="TableText"/>
              <w:rPr>
                <w:noProof w:val="0"/>
              </w:rPr>
            </w:pPr>
            <w:r>
              <w:t>14</w:t>
            </w:r>
          </w:p>
        </w:tc>
        <w:tc>
          <w:tcPr>
            <w:tcW w:w="864" w:type="dxa"/>
            <w:tcBorders>
              <w:top w:val="single" w:sz="4" w:space="0" w:color="auto"/>
              <w:bottom w:val="nil"/>
            </w:tcBorders>
            <w:shd w:val="clear" w:color="auto" w:fill="FFFFFF"/>
            <w:noWrap/>
            <w:vAlign w:val="bottom"/>
          </w:tcPr>
          <w:p w14:paraId="0B175FFF" w14:textId="1DACFD00" w:rsidR="00D6456B" w:rsidRPr="00A74216" w:rsidRDefault="00D6456B" w:rsidP="00042ED5">
            <w:pPr>
              <w:pStyle w:val="TableText"/>
              <w:rPr>
                <w:noProof w:val="0"/>
              </w:rPr>
            </w:pPr>
            <w:r>
              <w:t>1.74</w:t>
            </w:r>
          </w:p>
        </w:tc>
      </w:tr>
      <w:tr w:rsidR="00F9455D" w:rsidRPr="00A74216" w14:paraId="0715D58A" w14:textId="77777777" w:rsidTr="00E328D6">
        <w:tc>
          <w:tcPr>
            <w:tcW w:w="2592" w:type="dxa"/>
            <w:tcBorders>
              <w:top w:val="nil"/>
            </w:tcBorders>
            <w:shd w:val="clear" w:color="auto" w:fill="FFFFFF"/>
            <w:vAlign w:val="bottom"/>
            <w:hideMark/>
          </w:tcPr>
          <w:p w14:paraId="62DA026E"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609C1CFC" w14:textId="1072BDBF" w:rsidR="00D6456B" w:rsidRPr="00A74216" w:rsidRDefault="00D6456B" w:rsidP="00042ED5">
            <w:pPr>
              <w:pStyle w:val="TableText"/>
              <w:rPr>
                <w:noProof w:val="0"/>
              </w:rPr>
            </w:pPr>
            <w:r>
              <w:t>242,666</w:t>
            </w:r>
          </w:p>
        </w:tc>
        <w:tc>
          <w:tcPr>
            <w:tcW w:w="792" w:type="dxa"/>
            <w:tcBorders>
              <w:top w:val="nil"/>
            </w:tcBorders>
            <w:shd w:val="clear" w:color="auto" w:fill="FFFFFF"/>
            <w:noWrap/>
            <w:vAlign w:val="bottom"/>
          </w:tcPr>
          <w:p w14:paraId="6010E662" w14:textId="1CE60C93" w:rsidR="00D6456B" w:rsidRPr="00A74216" w:rsidRDefault="00D6456B" w:rsidP="00042ED5">
            <w:pPr>
              <w:pStyle w:val="TableText"/>
              <w:rPr>
                <w:noProof w:val="0"/>
              </w:rPr>
            </w:pPr>
            <w:r>
              <w:t>2510</w:t>
            </w:r>
          </w:p>
        </w:tc>
        <w:tc>
          <w:tcPr>
            <w:tcW w:w="648" w:type="dxa"/>
            <w:tcBorders>
              <w:top w:val="nil"/>
            </w:tcBorders>
            <w:shd w:val="clear" w:color="auto" w:fill="FFFFFF"/>
            <w:noWrap/>
            <w:vAlign w:val="bottom"/>
          </w:tcPr>
          <w:p w14:paraId="03631A97" w14:textId="407D221E" w:rsidR="00D6456B" w:rsidRPr="00A74216" w:rsidRDefault="00D6456B" w:rsidP="00042ED5">
            <w:pPr>
              <w:pStyle w:val="TableText"/>
              <w:rPr>
                <w:noProof w:val="0"/>
              </w:rPr>
            </w:pPr>
            <w:r>
              <w:t>114</w:t>
            </w:r>
          </w:p>
        </w:tc>
        <w:tc>
          <w:tcPr>
            <w:tcW w:w="576" w:type="dxa"/>
            <w:tcBorders>
              <w:top w:val="nil"/>
            </w:tcBorders>
            <w:shd w:val="clear" w:color="auto" w:fill="FFFFFF"/>
            <w:noWrap/>
            <w:vAlign w:val="bottom"/>
          </w:tcPr>
          <w:p w14:paraId="0BFFD64B" w14:textId="1B92B404" w:rsidR="00D6456B" w:rsidRPr="00A74216" w:rsidRDefault="00D6456B" w:rsidP="00042ED5">
            <w:pPr>
              <w:pStyle w:val="TableText"/>
              <w:rPr>
                <w:noProof w:val="0"/>
              </w:rPr>
            </w:pPr>
            <w:r>
              <w:t>36</w:t>
            </w:r>
          </w:p>
        </w:tc>
        <w:tc>
          <w:tcPr>
            <w:tcW w:w="576" w:type="dxa"/>
            <w:tcBorders>
              <w:top w:val="nil"/>
            </w:tcBorders>
            <w:shd w:val="clear" w:color="auto" w:fill="FFFFFF"/>
            <w:noWrap/>
            <w:vAlign w:val="bottom"/>
          </w:tcPr>
          <w:p w14:paraId="70CCC100" w14:textId="6610AC22" w:rsidR="00D6456B" w:rsidRPr="00A74216" w:rsidRDefault="00D6456B" w:rsidP="00042ED5">
            <w:pPr>
              <w:pStyle w:val="TableText"/>
              <w:rPr>
                <w:noProof w:val="0"/>
              </w:rPr>
            </w:pPr>
            <w:r>
              <w:t>27</w:t>
            </w:r>
          </w:p>
        </w:tc>
        <w:tc>
          <w:tcPr>
            <w:tcW w:w="576" w:type="dxa"/>
            <w:tcBorders>
              <w:top w:val="nil"/>
            </w:tcBorders>
            <w:shd w:val="clear" w:color="auto" w:fill="FFFFFF"/>
            <w:noWrap/>
            <w:vAlign w:val="bottom"/>
          </w:tcPr>
          <w:p w14:paraId="7A152152" w14:textId="28A87469" w:rsidR="00D6456B" w:rsidRPr="00A74216" w:rsidRDefault="00D6456B" w:rsidP="00042ED5">
            <w:pPr>
              <w:pStyle w:val="TableText"/>
              <w:rPr>
                <w:noProof w:val="0"/>
              </w:rPr>
            </w:pPr>
            <w:r>
              <w:t>18</w:t>
            </w:r>
          </w:p>
        </w:tc>
        <w:tc>
          <w:tcPr>
            <w:tcW w:w="576" w:type="dxa"/>
            <w:tcBorders>
              <w:top w:val="nil"/>
            </w:tcBorders>
            <w:shd w:val="clear" w:color="auto" w:fill="FFFFFF"/>
            <w:noWrap/>
            <w:vAlign w:val="bottom"/>
          </w:tcPr>
          <w:p w14:paraId="17AC3E9A" w14:textId="6186B4BD" w:rsidR="00D6456B" w:rsidRPr="00A74216" w:rsidRDefault="00D6456B" w:rsidP="00042ED5">
            <w:pPr>
              <w:pStyle w:val="TableText"/>
              <w:rPr>
                <w:noProof w:val="0"/>
              </w:rPr>
            </w:pPr>
            <w:r>
              <w:t>20</w:t>
            </w:r>
          </w:p>
        </w:tc>
        <w:tc>
          <w:tcPr>
            <w:tcW w:w="576" w:type="dxa"/>
            <w:tcBorders>
              <w:top w:val="nil"/>
            </w:tcBorders>
            <w:shd w:val="clear" w:color="auto" w:fill="FFFFFF"/>
            <w:noWrap/>
            <w:vAlign w:val="bottom"/>
          </w:tcPr>
          <w:p w14:paraId="45EA5E81" w14:textId="07D09346" w:rsidR="00D6456B" w:rsidRPr="00A74216" w:rsidRDefault="00D6456B" w:rsidP="00042ED5">
            <w:pPr>
              <w:pStyle w:val="TableText"/>
              <w:rPr>
                <w:noProof w:val="0"/>
              </w:rPr>
            </w:pPr>
            <w:r>
              <w:t>37</w:t>
            </w:r>
          </w:p>
        </w:tc>
        <w:tc>
          <w:tcPr>
            <w:tcW w:w="792" w:type="dxa"/>
            <w:tcBorders>
              <w:top w:val="nil"/>
            </w:tcBorders>
            <w:shd w:val="clear" w:color="auto" w:fill="FFFFFF"/>
            <w:noWrap/>
            <w:vAlign w:val="bottom"/>
          </w:tcPr>
          <w:p w14:paraId="4B385C6B" w14:textId="67AEAB62" w:rsidR="00D6456B" w:rsidRPr="00A74216" w:rsidRDefault="00D6456B" w:rsidP="00042ED5">
            <w:pPr>
              <w:pStyle w:val="TableText"/>
              <w:rPr>
                <w:noProof w:val="0"/>
              </w:rPr>
            </w:pPr>
            <w:r>
              <w:t>2487</w:t>
            </w:r>
          </w:p>
        </w:tc>
        <w:tc>
          <w:tcPr>
            <w:tcW w:w="648" w:type="dxa"/>
            <w:tcBorders>
              <w:top w:val="nil"/>
            </w:tcBorders>
            <w:shd w:val="clear" w:color="auto" w:fill="FFFFFF"/>
            <w:noWrap/>
            <w:vAlign w:val="bottom"/>
          </w:tcPr>
          <w:p w14:paraId="4C3E61BE" w14:textId="32F1CF54" w:rsidR="00D6456B" w:rsidRPr="00A74216" w:rsidRDefault="00D6456B" w:rsidP="00042ED5">
            <w:pPr>
              <w:pStyle w:val="TableText"/>
              <w:rPr>
                <w:noProof w:val="0"/>
              </w:rPr>
            </w:pPr>
            <w:r>
              <w:t>101</w:t>
            </w:r>
          </w:p>
        </w:tc>
        <w:tc>
          <w:tcPr>
            <w:tcW w:w="576" w:type="dxa"/>
            <w:tcBorders>
              <w:top w:val="nil"/>
            </w:tcBorders>
            <w:shd w:val="clear" w:color="auto" w:fill="FFFFFF"/>
            <w:noWrap/>
            <w:vAlign w:val="bottom"/>
          </w:tcPr>
          <w:p w14:paraId="10388CF2" w14:textId="01ABA59B" w:rsidR="00D6456B" w:rsidRPr="00A74216" w:rsidRDefault="00D6456B" w:rsidP="00042ED5">
            <w:pPr>
              <w:pStyle w:val="TableText"/>
              <w:rPr>
                <w:noProof w:val="0"/>
              </w:rPr>
            </w:pPr>
            <w:r>
              <w:t>38</w:t>
            </w:r>
          </w:p>
        </w:tc>
        <w:tc>
          <w:tcPr>
            <w:tcW w:w="576" w:type="dxa"/>
            <w:tcBorders>
              <w:top w:val="nil"/>
            </w:tcBorders>
            <w:shd w:val="clear" w:color="auto" w:fill="FFFFFF"/>
            <w:noWrap/>
            <w:vAlign w:val="bottom"/>
          </w:tcPr>
          <w:p w14:paraId="6483C800" w14:textId="30FCE7DA" w:rsidR="00D6456B" w:rsidRPr="00A74216" w:rsidRDefault="00D6456B" w:rsidP="00042ED5">
            <w:pPr>
              <w:pStyle w:val="TableText"/>
              <w:rPr>
                <w:noProof w:val="0"/>
              </w:rPr>
            </w:pPr>
            <w:r>
              <w:t>26</w:t>
            </w:r>
          </w:p>
        </w:tc>
        <w:tc>
          <w:tcPr>
            <w:tcW w:w="576" w:type="dxa"/>
            <w:tcBorders>
              <w:top w:val="nil"/>
            </w:tcBorders>
            <w:shd w:val="clear" w:color="auto" w:fill="FFFFFF"/>
            <w:noWrap/>
            <w:vAlign w:val="bottom"/>
          </w:tcPr>
          <w:p w14:paraId="2E9C88A9" w14:textId="7157670B" w:rsidR="00D6456B" w:rsidRPr="00A74216" w:rsidRDefault="00D6456B" w:rsidP="00042ED5">
            <w:pPr>
              <w:pStyle w:val="TableText"/>
              <w:rPr>
                <w:noProof w:val="0"/>
              </w:rPr>
            </w:pPr>
            <w:r>
              <w:t>16</w:t>
            </w:r>
          </w:p>
        </w:tc>
        <w:tc>
          <w:tcPr>
            <w:tcW w:w="576" w:type="dxa"/>
            <w:tcBorders>
              <w:top w:val="nil"/>
            </w:tcBorders>
            <w:shd w:val="clear" w:color="auto" w:fill="FFFFFF"/>
            <w:noWrap/>
            <w:vAlign w:val="bottom"/>
          </w:tcPr>
          <w:p w14:paraId="46337B02" w14:textId="41190177" w:rsidR="00D6456B" w:rsidRPr="00A74216" w:rsidRDefault="00D6456B" w:rsidP="00042ED5">
            <w:pPr>
              <w:pStyle w:val="TableText"/>
              <w:rPr>
                <w:noProof w:val="0"/>
              </w:rPr>
            </w:pPr>
            <w:r>
              <w:t>19</w:t>
            </w:r>
          </w:p>
        </w:tc>
        <w:tc>
          <w:tcPr>
            <w:tcW w:w="576" w:type="dxa"/>
            <w:tcBorders>
              <w:top w:val="nil"/>
            </w:tcBorders>
            <w:shd w:val="clear" w:color="auto" w:fill="FFFFFF"/>
            <w:noWrap/>
            <w:vAlign w:val="bottom"/>
          </w:tcPr>
          <w:p w14:paraId="4002DDBC" w14:textId="7759FE6E" w:rsidR="00D6456B" w:rsidRPr="00A74216" w:rsidRDefault="00D6456B" w:rsidP="00042ED5">
            <w:pPr>
              <w:pStyle w:val="TableText"/>
              <w:rPr>
                <w:noProof w:val="0"/>
              </w:rPr>
            </w:pPr>
            <w:r>
              <w:t>36</w:t>
            </w:r>
          </w:p>
        </w:tc>
        <w:tc>
          <w:tcPr>
            <w:tcW w:w="576" w:type="dxa"/>
            <w:tcBorders>
              <w:top w:val="nil"/>
            </w:tcBorders>
            <w:shd w:val="clear" w:color="auto" w:fill="FFFFFF"/>
            <w:noWrap/>
            <w:vAlign w:val="bottom"/>
          </w:tcPr>
          <w:p w14:paraId="49013F40" w14:textId="5282B7BF" w:rsidR="00D6456B" w:rsidRPr="00A74216" w:rsidRDefault="00D6456B" w:rsidP="00042ED5">
            <w:pPr>
              <w:pStyle w:val="TableText"/>
              <w:rPr>
                <w:noProof w:val="0"/>
              </w:rPr>
            </w:pPr>
            <w:r>
              <w:t>23</w:t>
            </w:r>
          </w:p>
        </w:tc>
        <w:tc>
          <w:tcPr>
            <w:tcW w:w="864" w:type="dxa"/>
            <w:tcBorders>
              <w:top w:val="nil"/>
            </w:tcBorders>
            <w:shd w:val="clear" w:color="auto" w:fill="FFFFFF"/>
            <w:noWrap/>
            <w:vAlign w:val="bottom"/>
          </w:tcPr>
          <w:p w14:paraId="4FE45ECE" w14:textId="7BD008E7" w:rsidR="00D6456B" w:rsidRPr="00A74216" w:rsidRDefault="00D6456B" w:rsidP="00042ED5">
            <w:pPr>
              <w:pStyle w:val="TableText"/>
              <w:rPr>
                <w:noProof w:val="0"/>
              </w:rPr>
            </w:pPr>
            <w:r>
              <w:t>1.66</w:t>
            </w:r>
          </w:p>
        </w:tc>
      </w:tr>
      <w:tr w:rsidR="004367D1" w:rsidRPr="00A74216" w14:paraId="6CC690C0" w14:textId="77777777" w:rsidTr="00E328D6">
        <w:tc>
          <w:tcPr>
            <w:tcW w:w="2592" w:type="dxa"/>
            <w:shd w:val="clear" w:color="auto" w:fill="FFFFFF"/>
            <w:vAlign w:val="bottom"/>
            <w:hideMark/>
          </w:tcPr>
          <w:p w14:paraId="6BADB44B" w14:textId="4B5FD3CE"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01EAA50D" w14:textId="76F2830C" w:rsidR="00D6456B" w:rsidRPr="00A74216" w:rsidRDefault="00D6456B" w:rsidP="00042ED5">
            <w:pPr>
              <w:pStyle w:val="TableText"/>
              <w:rPr>
                <w:noProof w:val="0"/>
              </w:rPr>
            </w:pPr>
            <w:r>
              <w:t>82,999</w:t>
            </w:r>
          </w:p>
        </w:tc>
        <w:tc>
          <w:tcPr>
            <w:tcW w:w="792" w:type="dxa"/>
            <w:shd w:val="clear" w:color="auto" w:fill="FFFFFF"/>
            <w:noWrap/>
            <w:vAlign w:val="bottom"/>
          </w:tcPr>
          <w:p w14:paraId="21CA8452" w14:textId="509A4A63" w:rsidR="00D6456B" w:rsidRPr="00A74216" w:rsidRDefault="00D6456B" w:rsidP="00042ED5">
            <w:pPr>
              <w:pStyle w:val="TableText"/>
              <w:rPr>
                <w:noProof w:val="0"/>
              </w:rPr>
            </w:pPr>
            <w:r>
              <w:t>2526</w:t>
            </w:r>
          </w:p>
        </w:tc>
        <w:tc>
          <w:tcPr>
            <w:tcW w:w="648" w:type="dxa"/>
            <w:shd w:val="clear" w:color="auto" w:fill="FFFFFF"/>
            <w:noWrap/>
            <w:vAlign w:val="bottom"/>
          </w:tcPr>
          <w:p w14:paraId="7142F1CA" w14:textId="4A248883" w:rsidR="00D6456B" w:rsidRPr="00A74216" w:rsidRDefault="00D6456B" w:rsidP="00042ED5">
            <w:pPr>
              <w:pStyle w:val="TableText"/>
              <w:rPr>
                <w:noProof w:val="0"/>
              </w:rPr>
            </w:pPr>
            <w:r>
              <w:t>101</w:t>
            </w:r>
          </w:p>
        </w:tc>
        <w:tc>
          <w:tcPr>
            <w:tcW w:w="576" w:type="dxa"/>
            <w:shd w:val="clear" w:color="auto" w:fill="FFFFFF"/>
            <w:noWrap/>
            <w:vAlign w:val="bottom"/>
          </w:tcPr>
          <w:p w14:paraId="3042C579" w14:textId="7695ED8B" w:rsidR="00D6456B" w:rsidRPr="00A74216" w:rsidRDefault="00D6456B" w:rsidP="00042ED5">
            <w:pPr>
              <w:pStyle w:val="TableText"/>
              <w:rPr>
                <w:noProof w:val="0"/>
              </w:rPr>
            </w:pPr>
            <w:r>
              <w:t>29</w:t>
            </w:r>
          </w:p>
        </w:tc>
        <w:tc>
          <w:tcPr>
            <w:tcW w:w="576" w:type="dxa"/>
            <w:shd w:val="clear" w:color="auto" w:fill="FFFFFF"/>
            <w:noWrap/>
            <w:vAlign w:val="bottom"/>
          </w:tcPr>
          <w:p w14:paraId="0C9E8CCD" w14:textId="70C6D32C" w:rsidR="00D6456B" w:rsidRPr="00A74216" w:rsidRDefault="00D6456B" w:rsidP="00042ED5">
            <w:pPr>
              <w:pStyle w:val="TableText"/>
              <w:rPr>
                <w:noProof w:val="0"/>
              </w:rPr>
            </w:pPr>
            <w:r>
              <w:t>31</w:t>
            </w:r>
          </w:p>
        </w:tc>
        <w:tc>
          <w:tcPr>
            <w:tcW w:w="576" w:type="dxa"/>
            <w:shd w:val="clear" w:color="auto" w:fill="FFFFFF"/>
            <w:noWrap/>
            <w:vAlign w:val="bottom"/>
          </w:tcPr>
          <w:p w14:paraId="398C3FC8" w14:textId="16A02B8F" w:rsidR="00D6456B" w:rsidRPr="00A74216" w:rsidRDefault="00D6456B" w:rsidP="00042ED5">
            <w:pPr>
              <w:pStyle w:val="TableText"/>
              <w:rPr>
                <w:noProof w:val="0"/>
              </w:rPr>
            </w:pPr>
            <w:r>
              <w:t>20</w:t>
            </w:r>
          </w:p>
        </w:tc>
        <w:tc>
          <w:tcPr>
            <w:tcW w:w="576" w:type="dxa"/>
            <w:shd w:val="clear" w:color="auto" w:fill="FFFFFF"/>
            <w:noWrap/>
            <w:vAlign w:val="bottom"/>
          </w:tcPr>
          <w:p w14:paraId="5477B50B" w14:textId="19B3C812" w:rsidR="00D6456B" w:rsidRPr="00A74216" w:rsidRDefault="00D6456B" w:rsidP="00042ED5">
            <w:pPr>
              <w:pStyle w:val="TableText"/>
              <w:rPr>
                <w:noProof w:val="0"/>
              </w:rPr>
            </w:pPr>
            <w:r>
              <w:t>20</w:t>
            </w:r>
          </w:p>
        </w:tc>
        <w:tc>
          <w:tcPr>
            <w:tcW w:w="576" w:type="dxa"/>
            <w:shd w:val="clear" w:color="auto" w:fill="FFFFFF"/>
            <w:noWrap/>
            <w:vAlign w:val="bottom"/>
          </w:tcPr>
          <w:p w14:paraId="0F695B96" w14:textId="210F1A15" w:rsidR="00D6456B" w:rsidRPr="00A74216" w:rsidRDefault="00D6456B" w:rsidP="00042ED5">
            <w:pPr>
              <w:pStyle w:val="TableText"/>
              <w:rPr>
                <w:noProof w:val="0"/>
              </w:rPr>
            </w:pPr>
            <w:r>
              <w:t>40</w:t>
            </w:r>
          </w:p>
        </w:tc>
        <w:tc>
          <w:tcPr>
            <w:tcW w:w="792" w:type="dxa"/>
            <w:shd w:val="clear" w:color="auto" w:fill="FFFFFF"/>
            <w:noWrap/>
            <w:vAlign w:val="bottom"/>
          </w:tcPr>
          <w:p w14:paraId="57EB553E" w14:textId="5B684C4D" w:rsidR="00D6456B" w:rsidRPr="00A74216" w:rsidRDefault="00D6456B" w:rsidP="00042ED5">
            <w:pPr>
              <w:pStyle w:val="TableText"/>
              <w:rPr>
                <w:noProof w:val="0"/>
              </w:rPr>
            </w:pPr>
            <w:r>
              <w:t>2498</w:t>
            </w:r>
          </w:p>
        </w:tc>
        <w:tc>
          <w:tcPr>
            <w:tcW w:w="648" w:type="dxa"/>
            <w:shd w:val="clear" w:color="auto" w:fill="FFFFFF"/>
            <w:noWrap/>
            <w:vAlign w:val="bottom"/>
          </w:tcPr>
          <w:p w14:paraId="7A321DDC" w14:textId="4B441A69" w:rsidR="00D6456B" w:rsidRPr="00A74216" w:rsidRDefault="00D6456B" w:rsidP="00042ED5">
            <w:pPr>
              <w:pStyle w:val="TableText"/>
              <w:rPr>
                <w:noProof w:val="0"/>
              </w:rPr>
            </w:pPr>
            <w:r>
              <w:t>89</w:t>
            </w:r>
          </w:p>
        </w:tc>
        <w:tc>
          <w:tcPr>
            <w:tcW w:w="576" w:type="dxa"/>
            <w:shd w:val="clear" w:color="auto" w:fill="FFFFFF"/>
            <w:noWrap/>
            <w:vAlign w:val="bottom"/>
          </w:tcPr>
          <w:p w14:paraId="6FB0882A" w14:textId="0EB61254" w:rsidR="00D6456B" w:rsidRPr="00A74216" w:rsidRDefault="00D6456B" w:rsidP="00042ED5">
            <w:pPr>
              <w:pStyle w:val="TableText"/>
              <w:rPr>
                <w:noProof w:val="0"/>
              </w:rPr>
            </w:pPr>
            <w:r>
              <w:t>32</w:t>
            </w:r>
          </w:p>
        </w:tc>
        <w:tc>
          <w:tcPr>
            <w:tcW w:w="576" w:type="dxa"/>
            <w:shd w:val="clear" w:color="auto" w:fill="FFFFFF"/>
            <w:noWrap/>
            <w:vAlign w:val="bottom"/>
          </w:tcPr>
          <w:p w14:paraId="6264AE37" w14:textId="79E9CE5E" w:rsidR="00D6456B" w:rsidRPr="00A74216" w:rsidRDefault="00D6456B" w:rsidP="00042ED5">
            <w:pPr>
              <w:pStyle w:val="TableText"/>
              <w:rPr>
                <w:noProof w:val="0"/>
              </w:rPr>
            </w:pPr>
            <w:r>
              <w:t>32</w:t>
            </w:r>
          </w:p>
        </w:tc>
        <w:tc>
          <w:tcPr>
            <w:tcW w:w="576" w:type="dxa"/>
            <w:shd w:val="clear" w:color="auto" w:fill="FFFFFF"/>
            <w:noWrap/>
            <w:vAlign w:val="bottom"/>
          </w:tcPr>
          <w:p w14:paraId="4B7C50AB" w14:textId="199EF2A6" w:rsidR="00D6456B" w:rsidRPr="00A74216" w:rsidRDefault="00D6456B" w:rsidP="00042ED5">
            <w:pPr>
              <w:pStyle w:val="TableText"/>
              <w:rPr>
                <w:noProof w:val="0"/>
              </w:rPr>
            </w:pPr>
            <w:r>
              <w:t>18</w:t>
            </w:r>
          </w:p>
        </w:tc>
        <w:tc>
          <w:tcPr>
            <w:tcW w:w="576" w:type="dxa"/>
            <w:shd w:val="clear" w:color="auto" w:fill="FFFFFF"/>
            <w:noWrap/>
            <w:vAlign w:val="bottom"/>
          </w:tcPr>
          <w:p w14:paraId="7B2F7E0B" w14:textId="01CF7F95" w:rsidR="00D6456B" w:rsidRPr="00A74216" w:rsidRDefault="00D6456B" w:rsidP="00042ED5">
            <w:pPr>
              <w:pStyle w:val="TableText"/>
              <w:rPr>
                <w:noProof w:val="0"/>
              </w:rPr>
            </w:pPr>
            <w:r>
              <w:t>18</w:t>
            </w:r>
          </w:p>
        </w:tc>
        <w:tc>
          <w:tcPr>
            <w:tcW w:w="576" w:type="dxa"/>
            <w:shd w:val="clear" w:color="auto" w:fill="FFFFFF"/>
            <w:noWrap/>
            <w:vAlign w:val="bottom"/>
          </w:tcPr>
          <w:p w14:paraId="6803689A" w14:textId="105E303A" w:rsidR="00D6456B" w:rsidRPr="00A74216" w:rsidRDefault="00D6456B" w:rsidP="00042ED5">
            <w:pPr>
              <w:pStyle w:val="TableText"/>
              <w:rPr>
                <w:noProof w:val="0"/>
              </w:rPr>
            </w:pPr>
            <w:r>
              <w:t>36</w:t>
            </w:r>
          </w:p>
        </w:tc>
        <w:tc>
          <w:tcPr>
            <w:tcW w:w="576" w:type="dxa"/>
            <w:shd w:val="clear" w:color="auto" w:fill="FFFFFF"/>
            <w:noWrap/>
            <w:vAlign w:val="bottom"/>
          </w:tcPr>
          <w:p w14:paraId="65D0B87B" w14:textId="086CE449" w:rsidR="00D6456B" w:rsidRPr="00A74216" w:rsidRDefault="00D6456B" w:rsidP="00042ED5">
            <w:pPr>
              <w:pStyle w:val="TableText"/>
              <w:rPr>
                <w:noProof w:val="0"/>
              </w:rPr>
            </w:pPr>
            <w:r>
              <w:t>28</w:t>
            </w:r>
          </w:p>
        </w:tc>
        <w:tc>
          <w:tcPr>
            <w:tcW w:w="864" w:type="dxa"/>
            <w:shd w:val="clear" w:color="auto" w:fill="FFFFFF"/>
            <w:noWrap/>
            <w:vAlign w:val="bottom"/>
          </w:tcPr>
          <w:p w14:paraId="13422D0A" w14:textId="547E8C60" w:rsidR="00D6456B" w:rsidRPr="00A74216" w:rsidRDefault="00D6456B" w:rsidP="00042ED5">
            <w:pPr>
              <w:pStyle w:val="TableText"/>
              <w:rPr>
                <w:noProof w:val="0"/>
              </w:rPr>
            </w:pPr>
            <w:r>
              <w:t>3.60</w:t>
            </w:r>
          </w:p>
        </w:tc>
      </w:tr>
      <w:tr w:rsidR="00F9455D" w:rsidRPr="00A74216" w14:paraId="2BAD10BE" w14:textId="77777777" w:rsidTr="00E328D6">
        <w:tc>
          <w:tcPr>
            <w:tcW w:w="2592" w:type="dxa"/>
            <w:tcBorders>
              <w:bottom w:val="single" w:sz="4" w:space="0" w:color="auto"/>
            </w:tcBorders>
            <w:shd w:val="clear" w:color="auto" w:fill="FFFFFF"/>
            <w:vAlign w:val="bottom"/>
            <w:hideMark/>
          </w:tcPr>
          <w:p w14:paraId="18AC17D4" w14:textId="53E0248D"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1D1AE015" w14:textId="15DC2023" w:rsidR="00D6456B" w:rsidRPr="00A74216" w:rsidRDefault="00D6456B" w:rsidP="00042ED5">
            <w:pPr>
              <w:pStyle w:val="TableText"/>
              <w:rPr>
                <w:noProof w:val="0"/>
              </w:rPr>
            </w:pPr>
            <w:r>
              <w:t>15,415</w:t>
            </w:r>
          </w:p>
        </w:tc>
        <w:tc>
          <w:tcPr>
            <w:tcW w:w="792" w:type="dxa"/>
            <w:tcBorders>
              <w:bottom w:val="single" w:sz="4" w:space="0" w:color="auto"/>
            </w:tcBorders>
            <w:shd w:val="clear" w:color="auto" w:fill="FFFFFF"/>
            <w:noWrap/>
            <w:vAlign w:val="bottom"/>
          </w:tcPr>
          <w:p w14:paraId="2B1344B8" w14:textId="38C9895A" w:rsidR="00D6456B" w:rsidRPr="00A74216" w:rsidRDefault="00D6456B" w:rsidP="00042ED5">
            <w:pPr>
              <w:pStyle w:val="TableText"/>
              <w:rPr>
                <w:noProof w:val="0"/>
              </w:rPr>
            </w:pPr>
            <w:r>
              <w:t>2584</w:t>
            </w:r>
          </w:p>
        </w:tc>
        <w:tc>
          <w:tcPr>
            <w:tcW w:w="648" w:type="dxa"/>
            <w:tcBorders>
              <w:bottom w:val="single" w:sz="4" w:space="0" w:color="auto"/>
            </w:tcBorders>
            <w:shd w:val="clear" w:color="auto" w:fill="FFFFFF"/>
            <w:noWrap/>
            <w:vAlign w:val="bottom"/>
          </w:tcPr>
          <w:p w14:paraId="1D401E70" w14:textId="26A702BC" w:rsidR="00D6456B" w:rsidRPr="00A74216" w:rsidRDefault="00D6456B" w:rsidP="00042ED5">
            <w:pPr>
              <w:pStyle w:val="TableText"/>
              <w:rPr>
                <w:noProof w:val="0"/>
              </w:rPr>
            </w:pPr>
            <w:r>
              <w:t>110</w:t>
            </w:r>
          </w:p>
        </w:tc>
        <w:tc>
          <w:tcPr>
            <w:tcW w:w="576" w:type="dxa"/>
            <w:tcBorders>
              <w:bottom w:val="single" w:sz="4" w:space="0" w:color="auto"/>
            </w:tcBorders>
            <w:shd w:val="clear" w:color="auto" w:fill="FFFFFF"/>
            <w:noWrap/>
            <w:vAlign w:val="bottom"/>
          </w:tcPr>
          <w:p w14:paraId="3FDC6F20" w14:textId="7020B33F" w:rsidR="00D6456B" w:rsidRPr="00A74216" w:rsidRDefault="00D6456B" w:rsidP="00042ED5">
            <w:pPr>
              <w:pStyle w:val="TableText"/>
              <w:rPr>
                <w:noProof w:val="0"/>
              </w:rPr>
            </w:pPr>
            <w:r>
              <w:t>16</w:t>
            </w:r>
          </w:p>
        </w:tc>
        <w:tc>
          <w:tcPr>
            <w:tcW w:w="576" w:type="dxa"/>
            <w:tcBorders>
              <w:bottom w:val="single" w:sz="4" w:space="0" w:color="auto"/>
            </w:tcBorders>
            <w:shd w:val="clear" w:color="auto" w:fill="FFFFFF"/>
            <w:noWrap/>
            <w:vAlign w:val="bottom"/>
          </w:tcPr>
          <w:p w14:paraId="06A0008F" w14:textId="318966A2"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434230EF" w14:textId="7F331A4E"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5D5C297F" w14:textId="66853126" w:rsidR="00D6456B" w:rsidRPr="00A74216" w:rsidRDefault="00D6456B" w:rsidP="00042ED5">
            <w:pPr>
              <w:pStyle w:val="TableText"/>
              <w:rPr>
                <w:noProof w:val="0"/>
              </w:rPr>
            </w:pPr>
            <w:r>
              <w:t>43</w:t>
            </w:r>
          </w:p>
        </w:tc>
        <w:tc>
          <w:tcPr>
            <w:tcW w:w="576" w:type="dxa"/>
            <w:tcBorders>
              <w:bottom w:val="single" w:sz="4" w:space="0" w:color="auto"/>
            </w:tcBorders>
            <w:shd w:val="clear" w:color="auto" w:fill="FFFFFF"/>
            <w:noWrap/>
            <w:vAlign w:val="bottom"/>
          </w:tcPr>
          <w:p w14:paraId="33B0E3D3" w14:textId="1EBB60BD" w:rsidR="00D6456B" w:rsidRPr="00A74216" w:rsidRDefault="00D6456B" w:rsidP="00042ED5">
            <w:pPr>
              <w:pStyle w:val="TableText"/>
              <w:rPr>
                <w:noProof w:val="0"/>
              </w:rPr>
            </w:pPr>
            <w:r>
              <w:t>63</w:t>
            </w:r>
          </w:p>
        </w:tc>
        <w:tc>
          <w:tcPr>
            <w:tcW w:w="792" w:type="dxa"/>
            <w:tcBorders>
              <w:bottom w:val="single" w:sz="4" w:space="0" w:color="auto"/>
            </w:tcBorders>
            <w:shd w:val="clear" w:color="auto" w:fill="FFFFFF"/>
            <w:noWrap/>
            <w:vAlign w:val="bottom"/>
          </w:tcPr>
          <w:p w14:paraId="2420E4B4" w14:textId="157AF5A6" w:rsidR="00D6456B" w:rsidRPr="00A74216" w:rsidRDefault="00D6456B" w:rsidP="00042ED5">
            <w:pPr>
              <w:pStyle w:val="TableText"/>
              <w:rPr>
                <w:noProof w:val="0"/>
              </w:rPr>
            </w:pPr>
            <w:r>
              <w:t>2550</w:t>
            </w:r>
          </w:p>
        </w:tc>
        <w:tc>
          <w:tcPr>
            <w:tcW w:w="648" w:type="dxa"/>
            <w:tcBorders>
              <w:bottom w:val="single" w:sz="4" w:space="0" w:color="auto"/>
            </w:tcBorders>
            <w:shd w:val="clear" w:color="auto" w:fill="FFFFFF"/>
            <w:noWrap/>
            <w:vAlign w:val="bottom"/>
          </w:tcPr>
          <w:p w14:paraId="1CF29912" w14:textId="292EA39E" w:rsidR="00D6456B" w:rsidRPr="00A74216" w:rsidRDefault="00D6456B" w:rsidP="00042ED5">
            <w:pPr>
              <w:pStyle w:val="TableText"/>
              <w:rPr>
                <w:noProof w:val="0"/>
              </w:rPr>
            </w:pPr>
            <w:r>
              <w:t>98</w:t>
            </w:r>
          </w:p>
        </w:tc>
        <w:tc>
          <w:tcPr>
            <w:tcW w:w="576" w:type="dxa"/>
            <w:tcBorders>
              <w:bottom w:val="single" w:sz="4" w:space="0" w:color="auto"/>
            </w:tcBorders>
            <w:shd w:val="clear" w:color="auto" w:fill="FFFFFF"/>
            <w:noWrap/>
            <w:vAlign w:val="bottom"/>
          </w:tcPr>
          <w:p w14:paraId="21E70C8D" w14:textId="7D47B4B8" w:rsidR="00D6456B" w:rsidRPr="00A74216" w:rsidRDefault="00D6456B" w:rsidP="00042ED5">
            <w:pPr>
              <w:pStyle w:val="TableText"/>
              <w:rPr>
                <w:noProof w:val="0"/>
              </w:rPr>
            </w:pPr>
            <w:r>
              <w:t>18</w:t>
            </w:r>
          </w:p>
        </w:tc>
        <w:tc>
          <w:tcPr>
            <w:tcW w:w="576" w:type="dxa"/>
            <w:tcBorders>
              <w:bottom w:val="single" w:sz="4" w:space="0" w:color="auto"/>
            </w:tcBorders>
            <w:shd w:val="clear" w:color="auto" w:fill="FFFFFF"/>
            <w:noWrap/>
            <w:vAlign w:val="bottom"/>
          </w:tcPr>
          <w:p w14:paraId="37D93BDD" w14:textId="42ECEC42" w:rsidR="00D6456B" w:rsidRPr="00A74216" w:rsidRDefault="00D6456B" w:rsidP="00042ED5">
            <w:pPr>
              <w:pStyle w:val="TableText"/>
              <w:rPr>
                <w:noProof w:val="0"/>
              </w:rPr>
            </w:pPr>
            <w:r>
              <w:t>22</w:t>
            </w:r>
          </w:p>
        </w:tc>
        <w:tc>
          <w:tcPr>
            <w:tcW w:w="576" w:type="dxa"/>
            <w:tcBorders>
              <w:bottom w:val="single" w:sz="4" w:space="0" w:color="auto"/>
            </w:tcBorders>
            <w:shd w:val="clear" w:color="auto" w:fill="FFFFFF"/>
            <w:noWrap/>
            <w:vAlign w:val="bottom"/>
          </w:tcPr>
          <w:p w14:paraId="23DA616F" w14:textId="16306BBB" w:rsidR="00D6456B" w:rsidRPr="00A74216" w:rsidRDefault="00D6456B" w:rsidP="00042ED5">
            <w:pPr>
              <w:pStyle w:val="TableText"/>
              <w:rPr>
                <w:noProof w:val="0"/>
              </w:rPr>
            </w:pPr>
            <w:r>
              <w:t>19</w:t>
            </w:r>
          </w:p>
        </w:tc>
        <w:tc>
          <w:tcPr>
            <w:tcW w:w="576" w:type="dxa"/>
            <w:tcBorders>
              <w:bottom w:val="single" w:sz="4" w:space="0" w:color="auto"/>
            </w:tcBorders>
            <w:shd w:val="clear" w:color="auto" w:fill="FFFFFF"/>
            <w:noWrap/>
            <w:vAlign w:val="bottom"/>
          </w:tcPr>
          <w:p w14:paraId="0BD89221" w14:textId="5AA1B0E9" w:rsidR="00D6456B" w:rsidRPr="00A74216" w:rsidRDefault="00D6456B" w:rsidP="00042ED5">
            <w:pPr>
              <w:pStyle w:val="TableText"/>
              <w:rPr>
                <w:noProof w:val="0"/>
              </w:rPr>
            </w:pPr>
            <w:r>
              <w:t>41</w:t>
            </w:r>
          </w:p>
        </w:tc>
        <w:tc>
          <w:tcPr>
            <w:tcW w:w="576" w:type="dxa"/>
            <w:tcBorders>
              <w:bottom w:val="single" w:sz="4" w:space="0" w:color="auto"/>
            </w:tcBorders>
            <w:shd w:val="clear" w:color="auto" w:fill="FFFFFF"/>
            <w:noWrap/>
            <w:vAlign w:val="bottom"/>
          </w:tcPr>
          <w:p w14:paraId="0E6AB550" w14:textId="080CBB88" w:rsidR="00D6456B" w:rsidRPr="00A74216" w:rsidRDefault="00D6456B" w:rsidP="00042ED5">
            <w:pPr>
              <w:pStyle w:val="TableText"/>
              <w:rPr>
                <w:noProof w:val="0"/>
              </w:rPr>
            </w:pPr>
            <w:r>
              <w:t>61</w:t>
            </w:r>
          </w:p>
        </w:tc>
        <w:tc>
          <w:tcPr>
            <w:tcW w:w="576" w:type="dxa"/>
            <w:tcBorders>
              <w:bottom w:val="single" w:sz="4" w:space="0" w:color="auto"/>
            </w:tcBorders>
            <w:shd w:val="clear" w:color="auto" w:fill="FFFFFF"/>
            <w:noWrap/>
            <w:vAlign w:val="bottom"/>
          </w:tcPr>
          <w:p w14:paraId="2EBA6FD1" w14:textId="6B82FE8F" w:rsidR="00D6456B" w:rsidRPr="00A74216" w:rsidRDefault="00D6456B" w:rsidP="00042ED5">
            <w:pPr>
              <w:pStyle w:val="TableText"/>
              <w:rPr>
                <w:noProof w:val="0"/>
              </w:rPr>
            </w:pPr>
            <w:r>
              <w:t>34</w:t>
            </w:r>
          </w:p>
        </w:tc>
        <w:tc>
          <w:tcPr>
            <w:tcW w:w="864" w:type="dxa"/>
            <w:tcBorders>
              <w:bottom w:val="single" w:sz="4" w:space="0" w:color="auto"/>
            </w:tcBorders>
            <w:shd w:val="clear" w:color="auto" w:fill="FFFFFF"/>
            <w:noWrap/>
            <w:vAlign w:val="bottom"/>
          </w:tcPr>
          <w:p w14:paraId="41606FC8" w14:textId="1B6CAFF5" w:rsidR="00D6456B" w:rsidRPr="00A74216" w:rsidRDefault="00D6456B" w:rsidP="00042ED5">
            <w:pPr>
              <w:pStyle w:val="TableText"/>
              <w:rPr>
                <w:noProof w:val="0"/>
              </w:rPr>
            </w:pPr>
            <w:r>
              <w:t>2.14</w:t>
            </w:r>
          </w:p>
        </w:tc>
      </w:tr>
      <w:tr w:rsidR="00F9455D" w:rsidRPr="00A74216" w14:paraId="21BE0CC0" w14:textId="77777777" w:rsidTr="00E328D6">
        <w:tc>
          <w:tcPr>
            <w:tcW w:w="2592" w:type="dxa"/>
            <w:tcBorders>
              <w:top w:val="single" w:sz="4" w:space="0" w:color="auto"/>
              <w:bottom w:val="nil"/>
            </w:tcBorders>
            <w:shd w:val="clear" w:color="auto" w:fill="FFFFFF"/>
            <w:vAlign w:val="center"/>
            <w:hideMark/>
          </w:tcPr>
          <w:p w14:paraId="29680EA2" w14:textId="77777777" w:rsidR="00ED5DA0" w:rsidRPr="00A74216" w:rsidRDefault="00ED5DA0" w:rsidP="00ED5DA0">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18062CE1" w14:textId="33A71528" w:rsidR="00ED5DA0" w:rsidRPr="00A74216" w:rsidRDefault="00ED5DA0" w:rsidP="00042ED5">
            <w:pPr>
              <w:pStyle w:val="TableText"/>
              <w:rPr>
                <w:noProof w:val="0"/>
              </w:rPr>
            </w:pPr>
            <w:r>
              <w:t>259,557</w:t>
            </w:r>
          </w:p>
        </w:tc>
        <w:tc>
          <w:tcPr>
            <w:tcW w:w="792" w:type="dxa"/>
            <w:tcBorders>
              <w:top w:val="single" w:sz="4" w:space="0" w:color="auto"/>
              <w:bottom w:val="nil"/>
            </w:tcBorders>
            <w:shd w:val="clear" w:color="auto" w:fill="FFFFFF"/>
            <w:noWrap/>
            <w:vAlign w:val="bottom"/>
          </w:tcPr>
          <w:p w14:paraId="3FF466EA" w14:textId="2BE3807D" w:rsidR="00ED5DA0" w:rsidRPr="00A74216" w:rsidRDefault="00ED5DA0" w:rsidP="00042ED5">
            <w:pPr>
              <w:pStyle w:val="TableText"/>
              <w:rPr>
                <w:noProof w:val="0"/>
              </w:rPr>
            </w:pPr>
            <w:r>
              <w:t>2467</w:t>
            </w:r>
          </w:p>
        </w:tc>
        <w:tc>
          <w:tcPr>
            <w:tcW w:w="648" w:type="dxa"/>
            <w:tcBorders>
              <w:top w:val="single" w:sz="4" w:space="0" w:color="auto"/>
              <w:bottom w:val="nil"/>
            </w:tcBorders>
            <w:shd w:val="clear" w:color="auto" w:fill="FFFFFF"/>
            <w:noWrap/>
            <w:vAlign w:val="bottom"/>
          </w:tcPr>
          <w:p w14:paraId="1E1CFB2C" w14:textId="51C516E6" w:rsidR="00ED5DA0" w:rsidRPr="00A74216" w:rsidRDefault="00ED5DA0" w:rsidP="00042ED5">
            <w:pPr>
              <w:pStyle w:val="TableText"/>
              <w:rPr>
                <w:noProof w:val="0"/>
              </w:rPr>
            </w:pPr>
            <w:r>
              <w:t>106</w:t>
            </w:r>
          </w:p>
        </w:tc>
        <w:tc>
          <w:tcPr>
            <w:tcW w:w="576" w:type="dxa"/>
            <w:tcBorders>
              <w:top w:val="single" w:sz="4" w:space="0" w:color="auto"/>
              <w:bottom w:val="nil"/>
            </w:tcBorders>
            <w:shd w:val="clear" w:color="auto" w:fill="FFFFFF"/>
            <w:noWrap/>
            <w:vAlign w:val="bottom"/>
          </w:tcPr>
          <w:p w14:paraId="58DC8A7E" w14:textId="110C4714" w:rsidR="00ED5DA0" w:rsidRPr="00A74216" w:rsidRDefault="00ED5DA0" w:rsidP="00042ED5">
            <w:pPr>
              <w:pStyle w:val="TableText"/>
              <w:rPr>
                <w:noProof w:val="0"/>
              </w:rPr>
            </w:pPr>
            <w:r>
              <w:t>51</w:t>
            </w:r>
          </w:p>
        </w:tc>
        <w:tc>
          <w:tcPr>
            <w:tcW w:w="576" w:type="dxa"/>
            <w:tcBorders>
              <w:top w:val="single" w:sz="4" w:space="0" w:color="auto"/>
              <w:bottom w:val="nil"/>
            </w:tcBorders>
            <w:shd w:val="clear" w:color="auto" w:fill="FFFFFF"/>
            <w:noWrap/>
            <w:vAlign w:val="bottom"/>
          </w:tcPr>
          <w:p w14:paraId="1FB9F6DE" w14:textId="1F0F95B9" w:rsidR="00ED5DA0" w:rsidRPr="00A74216" w:rsidRDefault="00ED5DA0"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3C405620" w14:textId="33EF8A50" w:rsidR="00ED5DA0" w:rsidRPr="00A74216" w:rsidRDefault="00ED5DA0"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0B34DB4D" w14:textId="0799EA12" w:rsidR="00ED5DA0" w:rsidRPr="00A74216" w:rsidRDefault="00ED5DA0"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05CDCC01" w14:textId="36B56132" w:rsidR="00ED5DA0" w:rsidRPr="00A74216" w:rsidRDefault="00ED5DA0" w:rsidP="00042ED5">
            <w:pPr>
              <w:pStyle w:val="TableText"/>
              <w:rPr>
                <w:noProof w:val="0"/>
              </w:rPr>
            </w:pPr>
            <w:r>
              <w:t>22</w:t>
            </w:r>
          </w:p>
        </w:tc>
        <w:tc>
          <w:tcPr>
            <w:tcW w:w="792" w:type="dxa"/>
            <w:tcBorders>
              <w:top w:val="single" w:sz="4" w:space="0" w:color="auto"/>
              <w:bottom w:val="nil"/>
            </w:tcBorders>
            <w:shd w:val="clear" w:color="auto" w:fill="FFFFFF"/>
            <w:noWrap/>
            <w:vAlign w:val="bottom"/>
          </w:tcPr>
          <w:p w14:paraId="4317EA3A" w14:textId="675E9EE4" w:rsidR="00ED5DA0" w:rsidRPr="00A74216" w:rsidRDefault="00ED5DA0" w:rsidP="00042ED5">
            <w:pPr>
              <w:pStyle w:val="TableText"/>
              <w:rPr>
                <w:noProof w:val="0"/>
              </w:rPr>
            </w:pPr>
            <w:r>
              <w:t>2447</w:t>
            </w:r>
          </w:p>
        </w:tc>
        <w:tc>
          <w:tcPr>
            <w:tcW w:w="648" w:type="dxa"/>
            <w:tcBorders>
              <w:top w:val="single" w:sz="4" w:space="0" w:color="auto"/>
              <w:bottom w:val="nil"/>
            </w:tcBorders>
            <w:shd w:val="clear" w:color="auto" w:fill="FFFFFF"/>
            <w:noWrap/>
            <w:vAlign w:val="bottom"/>
          </w:tcPr>
          <w:p w14:paraId="07817ED4" w14:textId="340287F7" w:rsidR="00ED5DA0" w:rsidRPr="00A74216" w:rsidRDefault="00ED5DA0" w:rsidP="00042ED5">
            <w:pPr>
              <w:pStyle w:val="TableText"/>
              <w:rPr>
                <w:noProof w:val="0"/>
              </w:rPr>
            </w:pPr>
            <w:r>
              <w:t>92</w:t>
            </w:r>
          </w:p>
        </w:tc>
        <w:tc>
          <w:tcPr>
            <w:tcW w:w="576" w:type="dxa"/>
            <w:tcBorders>
              <w:top w:val="single" w:sz="4" w:space="0" w:color="auto"/>
              <w:bottom w:val="nil"/>
            </w:tcBorders>
            <w:shd w:val="clear" w:color="auto" w:fill="FFFFFF"/>
            <w:noWrap/>
            <w:vAlign w:val="bottom"/>
          </w:tcPr>
          <w:p w14:paraId="0DEB30A2" w14:textId="6026E13A" w:rsidR="00ED5DA0" w:rsidRPr="00A74216" w:rsidRDefault="00ED5DA0" w:rsidP="00042ED5">
            <w:pPr>
              <w:pStyle w:val="TableText"/>
              <w:rPr>
                <w:noProof w:val="0"/>
              </w:rPr>
            </w:pPr>
            <w:r>
              <w:t>54</w:t>
            </w:r>
          </w:p>
        </w:tc>
        <w:tc>
          <w:tcPr>
            <w:tcW w:w="576" w:type="dxa"/>
            <w:tcBorders>
              <w:top w:val="single" w:sz="4" w:space="0" w:color="auto"/>
              <w:bottom w:val="nil"/>
            </w:tcBorders>
            <w:shd w:val="clear" w:color="auto" w:fill="FFFFFF"/>
            <w:noWrap/>
            <w:vAlign w:val="bottom"/>
          </w:tcPr>
          <w:p w14:paraId="12B57160" w14:textId="4E9B4762" w:rsidR="00ED5DA0" w:rsidRPr="00A74216" w:rsidRDefault="00ED5DA0"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55CB1E08" w14:textId="360E6839" w:rsidR="00ED5DA0" w:rsidRPr="00A74216" w:rsidRDefault="00ED5DA0"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6C4BEE8C" w14:textId="61C12294" w:rsidR="00ED5DA0" w:rsidRPr="00A74216" w:rsidRDefault="00ED5DA0"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380B624D" w14:textId="495879BB" w:rsidR="00ED5DA0" w:rsidRPr="00A74216" w:rsidRDefault="00ED5DA0"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7C6FE1D" w14:textId="6242DF56" w:rsidR="00ED5DA0" w:rsidRPr="00A74216" w:rsidRDefault="00ED5DA0" w:rsidP="00042ED5">
            <w:pPr>
              <w:pStyle w:val="TableText"/>
              <w:rPr>
                <w:noProof w:val="0"/>
              </w:rPr>
            </w:pPr>
            <w:r>
              <w:t>20</w:t>
            </w:r>
          </w:p>
        </w:tc>
        <w:tc>
          <w:tcPr>
            <w:tcW w:w="864" w:type="dxa"/>
            <w:tcBorders>
              <w:top w:val="single" w:sz="4" w:space="0" w:color="auto"/>
              <w:bottom w:val="nil"/>
            </w:tcBorders>
            <w:shd w:val="clear" w:color="auto" w:fill="FFFFFF"/>
            <w:noWrap/>
            <w:vAlign w:val="bottom"/>
          </w:tcPr>
          <w:p w14:paraId="180F65B8" w14:textId="3A7ECF5E" w:rsidR="00ED5DA0" w:rsidRPr="00A74216" w:rsidRDefault="00ED5DA0" w:rsidP="00042ED5">
            <w:pPr>
              <w:pStyle w:val="TableText"/>
              <w:rPr>
                <w:noProof w:val="0"/>
              </w:rPr>
            </w:pPr>
            <w:r>
              <w:t>2.45</w:t>
            </w:r>
          </w:p>
        </w:tc>
      </w:tr>
      <w:tr w:rsidR="00F9455D" w:rsidRPr="00A74216" w14:paraId="3BA07AEB" w14:textId="77777777" w:rsidTr="00E328D6">
        <w:tc>
          <w:tcPr>
            <w:tcW w:w="2592" w:type="dxa"/>
            <w:tcBorders>
              <w:top w:val="nil"/>
              <w:bottom w:val="single" w:sz="4" w:space="0" w:color="auto"/>
            </w:tcBorders>
            <w:shd w:val="clear" w:color="auto" w:fill="FFFFFF"/>
            <w:vAlign w:val="center"/>
            <w:hideMark/>
          </w:tcPr>
          <w:p w14:paraId="12FBF17A" w14:textId="77777777" w:rsidR="00ED5DA0" w:rsidRPr="00A74216" w:rsidRDefault="00ED5DA0" w:rsidP="00ED5DA0">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666B92FC" w14:textId="2DE61CEB" w:rsidR="00ED5DA0" w:rsidRPr="00A74216" w:rsidRDefault="00ED5DA0" w:rsidP="00042ED5">
            <w:pPr>
              <w:pStyle w:val="TableText"/>
              <w:rPr>
                <w:noProof w:val="0"/>
              </w:rPr>
            </w:pPr>
            <w:r>
              <w:t>148,806</w:t>
            </w:r>
          </w:p>
        </w:tc>
        <w:tc>
          <w:tcPr>
            <w:tcW w:w="792" w:type="dxa"/>
            <w:tcBorders>
              <w:top w:val="nil"/>
              <w:bottom w:val="single" w:sz="4" w:space="0" w:color="auto"/>
            </w:tcBorders>
            <w:shd w:val="clear" w:color="auto" w:fill="FFFFFF"/>
            <w:noWrap/>
            <w:vAlign w:val="bottom"/>
          </w:tcPr>
          <w:p w14:paraId="47F2BA31" w14:textId="6FF0400E" w:rsidR="00ED5DA0" w:rsidRPr="00A74216" w:rsidRDefault="00ED5DA0" w:rsidP="00042ED5">
            <w:pPr>
              <w:pStyle w:val="TableText"/>
              <w:rPr>
                <w:noProof w:val="0"/>
              </w:rPr>
            </w:pPr>
            <w:r>
              <w:t>2556</w:t>
            </w:r>
          </w:p>
        </w:tc>
        <w:tc>
          <w:tcPr>
            <w:tcW w:w="648" w:type="dxa"/>
            <w:tcBorders>
              <w:top w:val="nil"/>
              <w:bottom w:val="single" w:sz="4" w:space="0" w:color="auto"/>
            </w:tcBorders>
            <w:shd w:val="clear" w:color="auto" w:fill="FFFFFF"/>
            <w:noWrap/>
            <w:vAlign w:val="bottom"/>
          </w:tcPr>
          <w:p w14:paraId="45DDD22D" w14:textId="6ED64D5F" w:rsidR="00ED5DA0" w:rsidRPr="00A74216" w:rsidRDefault="00ED5DA0" w:rsidP="00042ED5">
            <w:pPr>
              <w:pStyle w:val="TableText"/>
              <w:rPr>
                <w:noProof w:val="0"/>
              </w:rPr>
            </w:pPr>
            <w:r>
              <w:t>109</w:t>
            </w:r>
          </w:p>
        </w:tc>
        <w:tc>
          <w:tcPr>
            <w:tcW w:w="576" w:type="dxa"/>
            <w:tcBorders>
              <w:top w:val="nil"/>
              <w:bottom w:val="single" w:sz="4" w:space="0" w:color="auto"/>
            </w:tcBorders>
            <w:shd w:val="clear" w:color="auto" w:fill="FFFFFF"/>
            <w:noWrap/>
            <w:vAlign w:val="bottom"/>
          </w:tcPr>
          <w:p w14:paraId="69D4E329" w14:textId="2E63321E" w:rsidR="00ED5DA0" w:rsidRPr="00A74216" w:rsidRDefault="00ED5DA0"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271B7B6E" w14:textId="2E868570" w:rsidR="00ED5DA0" w:rsidRPr="00A74216" w:rsidRDefault="00ED5DA0"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645AF523" w14:textId="79B9D9AC" w:rsidR="00ED5DA0" w:rsidRPr="00A74216" w:rsidRDefault="00ED5DA0"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107B392D" w14:textId="69E0A054" w:rsidR="00ED5DA0" w:rsidRPr="00A74216" w:rsidRDefault="00ED5DA0"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624D37AE" w14:textId="6973B8AA" w:rsidR="00ED5DA0" w:rsidRPr="00A74216" w:rsidRDefault="00ED5DA0" w:rsidP="00042ED5">
            <w:pPr>
              <w:pStyle w:val="TableText"/>
              <w:rPr>
                <w:noProof w:val="0"/>
              </w:rPr>
            </w:pPr>
            <w:r>
              <w:t>54</w:t>
            </w:r>
          </w:p>
        </w:tc>
        <w:tc>
          <w:tcPr>
            <w:tcW w:w="792" w:type="dxa"/>
            <w:tcBorders>
              <w:top w:val="nil"/>
              <w:bottom w:val="single" w:sz="4" w:space="0" w:color="auto"/>
            </w:tcBorders>
            <w:shd w:val="clear" w:color="auto" w:fill="FFFFFF"/>
            <w:noWrap/>
            <w:vAlign w:val="bottom"/>
          </w:tcPr>
          <w:p w14:paraId="475E013A" w14:textId="17803F28" w:rsidR="00ED5DA0" w:rsidRPr="00A74216" w:rsidRDefault="00ED5DA0" w:rsidP="00042ED5">
            <w:pPr>
              <w:pStyle w:val="TableText"/>
              <w:rPr>
                <w:noProof w:val="0"/>
              </w:rPr>
            </w:pPr>
            <w:r>
              <w:t>2528</w:t>
            </w:r>
          </w:p>
        </w:tc>
        <w:tc>
          <w:tcPr>
            <w:tcW w:w="648" w:type="dxa"/>
            <w:tcBorders>
              <w:top w:val="nil"/>
              <w:bottom w:val="single" w:sz="4" w:space="0" w:color="auto"/>
            </w:tcBorders>
            <w:shd w:val="clear" w:color="auto" w:fill="FFFFFF"/>
            <w:noWrap/>
            <w:vAlign w:val="bottom"/>
          </w:tcPr>
          <w:p w14:paraId="7C61E0F0" w14:textId="2E039C80" w:rsidR="00ED5DA0" w:rsidRPr="00A74216" w:rsidRDefault="00ED5DA0" w:rsidP="00042ED5">
            <w:pPr>
              <w:pStyle w:val="TableText"/>
              <w:rPr>
                <w:noProof w:val="0"/>
              </w:rPr>
            </w:pPr>
            <w:r>
              <w:t>97</w:t>
            </w:r>
          </w:p>
        </w:tc>
        <w:tc>
          <w:tcPr>
            <w:tcW w:w="576" w:type="dxa"/>
            <w:tcBorders>
              <w:top w:val="nil"/>
              <w:bottom w:val="single" w:sz="4" w:space="0" w:color="auto"/>
            </w:tcBorders>
            <w:shd w:val="clear" w:color="auto" w:fill="FFFFFF"/>
            <w:noWrap/>
            <w:vAlign w:val="bottom"/>
          </w:tcPr>
          <w:p w14:paraId="51FF5358" w14:textId="5B97B277" w:rsidR="00ED5DA0" w:rsidRPr="00A74216" w:rsidRDefault="00ED5DA0"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B2D300F" w14:textId="65A66282" w:rsidR="00ED5DA0" w:rsidRPr="00A74216" w:rsidRDefault="00ED5DA0"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1F99882B" w14:textId="3B1E08EB" w:rsidR="00ED5DA0" w:rsidRPr="00A74216" w:rsidRDefault="00ED5DA0"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60098F7E" w14:textId="0A48E43C" w:rsidR="00ED5DA0" w:rsidRPr="00A74216" w:rsidRDefault="00ED5DA0"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69D2C59D" w14:textId="29688281" w:rsidR="00ED5DA0" w:rsidRPr="00A74216" w:rsidRDefault="00ED5DA0" w:rsidP="00042ED5">
            <w:pPr>
              <w:pStyle w:val="TableText"/>
              <w:rPr>
                <w:noProof w:val="0"/>
              </w:rPr>
            </w:pPr>
            <w:r>
              <w:t>52</w:t>
            </w:r>
          </w:p>
        </w:tc>
        <w:tc>
          <w:tcPr>
            <w:tcW w:w="576" w:type="dxa"/>
            <w:tcBorders>
              <w:top w:val="nil"/>
              <w:bottom w:val="single" w:sz="4" w:space="0" w:color="auto"/>
            </w:tcBorders>
            <w:shd w:val="clear" w:color="auto" w:fill="FFFFFF"/>
            <w:noWrap/>
            <w:vAlign w:val="bottom"/>
          </w:tcPr>
          <w:p w14:paraId="55F40701" w14:textId="296344E3" w:rsidR="00ED5DA0" w:rsidRPr="00A74216" w:rsidRDefault="00ED5DA0" w:rsidP="00042ED5">
            <w:pPr>
              <w:pStyle w:val="TableText"/>
              <w:rPr>
                <w:noProof w:val="0"/>
              </w:rPr>
            </w:pPr>
            <w:r>
              <w:t>28</w:t>
            </w:r>
          </w:p>
        </w:tc>
        <w:tc>
          <w:tcPr>
            <w:tcW w:w="864" w:type="dxa"/>
            <w:tcBorders>
              <w:top w:val="nil"/>
              <w:bottom w:val="single" w:sz="4" w:space="0" w:color="auto"/>
            </w:tcBorders>
            <w:shd w:val="clear" w:color="auto" w:fill="FFFFFF"/>
            <w:noWrap/>
            <w:vAlign w:val="bottom"/>
          </w:tcPr>
          <w:p w14:paraId="0DBD8B95" w14:textId="605690E1" w:rsidR="00ED5DA0" w:rsidRPr="00A74216" w:rsidRDefault="00ED5DA0" w:rsidP="00042ED5">
            <w:pPr>
              <w:pStyle w:val="TableText"/>
              <w:rPr>
                <w:noProof w:val="0"/>
              </w:rPr>
            </w:pPr>
            <w:r>
              <w:t>1.46</w:t>
            </w:r>
          </w:p>
        </w:tc>
      </w:tr>
      <w:tr w:rsidR="00F9455D" w:rsidRPr="00A74216" w14:paraId="6E3BF328" w14:textId="77777777" w:rsidTr="00E328D6">
        <w:tc>
          <w:tcPr>
            <w:tcW w:w="2592" w:type="dxa"/>
            <w:tcBorders>
              <w:top w:val="single" w:sz="4" w:space="0" w:color="auto"/>
              <w:bottom w:val="nil"/>
            </w:tcBorders>
            <w:shd w:val="clear" w:color="auto" w:fill="FFFFFF"/>
            <w:vAlign w:val="center"/>
            <w:hideMark/>
          </w:tcPr>
          <w:p w14:paraId="16984E28" w14:textId="77777777" w:rsidR="00ED5DA0" w:rsidRPr="00A74216" w:rsidRDefault="00ED5DA0" w:rsidP="00ED5DA0">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BFB24A1" w14:textId="7400EE76" w:rsidR="00ED5DA0" w:rsidRPr="00A74216" w:rsidRDefault="00ED5DA0" w:rsidP="00042ED5">
            <w:pPr>
              <w:pStyle w:val="TableText"/>
              <w:rPr>
                <w:noProof w:val="0"/>
              </w:rPr>
            </w:pPr>
            <w:r>
              <w:t>3,194</w:t>
            </w:r>
          </w:p>
        </w:tc>
        <w:tc>
          <w:tcPr>
            <w:tcW w:w="792" w:type="dxa"/>
            <w:tcBorders>
              <w:top w:val="single" w:sz="4" w:space="0" w:color="auto"/>
              <w:bottom w:val="nil"/>
            </w:tcBorders>
            <w:shd w:val="clear" w:color="auto" w:fill="FFFFFF"/>
            <w:noWrap/>
            <w:vAlign w:val="bottom"/>
          </w:tcPr>
          <w:p w14:paraId="1CB91500" w14:textId="62C92631" w:rsidR="00ED5DA0" w:rsidRPr="00A74216" w:rsidRDefault="00ED5DA0" w:rsidP="00042ED5">
            <w:pPr>
              <w:pStyle w:val="TableText"/>
              <w:rPr>
                <w:noProof w:val="0"/>
              </w:rPr>
            </w:pPr>
            <w:r>
              <w:t>2447</w:t>
            </w:r>
          </w:p>
        </w:tc>
        <w:tc>
          <w:tcPr>
            <w:tcW w:w="648" w:type="dxa"/>
            <w:tcBorders>
              <w:top w:val="single" w:sz="4" w:space="0" w:color="auto"/>
              <w:bottom w:val="nil"/>
            </w:tcBorders>
            <w:shd w:val="clear" w:color="auto" w:fill="FFFFFF"/>
            <w:noWrap/>
            <w:vAlign w:val="bottom"/>
          </w:tcPr>
          <w:p w14:paraId="036752AE" w14:textId="59CB136B" w:rsidR="00ED5DA0" w:rsidRPr="00A74216" w:rsidRDefault="00ED5DA0" w:rsidP="00042ED5">
            <w:pPr>
              <w:pStyle w:val="TableText"/>
              <w:rPr>
                <w:noProof w:val="0"/>
              </w:rPr>
            </w:pPr>
            <w:r>
              <w:t>101</w:t>
            </w:r>
          </w:p>
        </w:tc>
        <w:tc>
          <w:tcPr>
            <w:tcW w:w="576" w:type="dxa"/>
            <w:tcBorders>
              <w:top w:val="single" w:sz="4" w:space="0" w:color="auto"/>
              <w:bottom w:val="nil"/>
            </w:tcBorders>
            <w:shd w:val="clear" w:color="auto" w:fill="FFFFFF"/>
            <w:noWrap/>
            <w:vAlign w:val="bottom"/>
          </w:tcPr>
          <w:p w14:paraId="2DDBA119" w14:textId="5EB4E61B" w:rsidR="00ED5DA0" w:rsidRPr="00A74216" w:rsidRDefault="00ED5DA0"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5DC00549" w14:textId="5CEC8BC6" w:rsidR="00ED5DA0" w:rsidRPr="00A74216" w:rsidRDefault="00ED5DA0"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2A97AD1E" w14:textId="79BB0F55" w:rsidR="00ED5DA0" w:rsidRPr="00A74216" w:rsidRDefault="00ED5DA0"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17D92B72" w14:textId="18481902" w:rsidR="00ED5DA0" w:rsidRPr="00A74216" w:rsidRDefault="00ED5DA0"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01647C33" w14:textId="20F40F36" w:rsidR="00ED5DA0" w:rsidRPr="00A74216" w:rsidRDefault="00ED5DA0" w:rsidP="00042ED5">
            <w:pPr>
              <w:pStyle w:val="TableText"/>
              <w:rPr>
                <w:noProof w:val="0"/>
              </w:rPr>
            </w:pPr>
            <w:r>
              <w:t>16</w:t>
            </w:r>
          </w:p>
        </w:tc>
        <w:tc>
          <w:tcPr>
            <w:tcW w:w="792" w:type="dxa"/>
            <w:tcBorders>
              <w:top w:val="single" w:sz="4" w:space="0" w:color="auto"/>
              <w:bottom w:val="nil"/>
            </w:tcBorders>
            <w:shd w:val="clear" w:color="auto" w:fill="FFFFFF"/>
            <w:noWrap/>
            <w:vAlign w:val="bottom"/>
          </w:tcPr>
          <w:p w14:paraId="06FD6475" w14:textId="4DF847E8" w:rsidR="00ED5DA0" w:rsidRPr="00A74216" w:rsidRDefault="00ED5DA0" w:rsidP="00042ED5">
            <w:pPr>
              <w:pStyle w:val="TableText"/>
              <w:rPr>
                <w:noProof w:val="0"/>
              </w:rPr>
            </w:pPr>
            <w:r>
              <w:t>2423</w:t>
            </w:r>
          </w:p>
        </w:tc>
        <w:tc>
          <w:tcPr>
            <w:tcW w:w="648" w:type="dxa"/>
            <w:tcBorders>
              <w:top w:val="single" w:sz="4" w:space="0" w:color="auto"/>
              <w:bottom w:val="nil"/>
            </w:tcBorders>
            <w:shd w:val="clear" w:color="auto" w:fill="FFFFFF"/>
            <w:noWrap/>
            <w:vAlign w:val="bottom"/>
          </w:tcPr>
          <w:p w14:paraId="42038B43" w14:textId="48EB7F73" w:rsidR="00ED5DA0" w:rsidRPr="00A74216" w:rsidRDefault="00ED5DA0" w:rsidP="00042ED5">
            <w:pPr>
              <w:pStyle w:val="TableText"/>
              <w:rPr>
                <w:noProof w:val="0"/>
              </w:rPr>
            </w:pPr>
            <w:r>
              <w:t>86</w:t>
            </w:r>
          </w:p>
        </w:tc>
        <w:tc>
          <w:tcPr>
            <w:tcW w:w="576" w:type="dxa"/>
            <w:tcBorders>
              <w:top w:val="single" w:sz="4" w:space="0" w:color="auto"/>
              <w:bottom w:val="nil"/>
            </w:tcBorders>
            <w:shd w:val="clear" w:color="auto" w:fill="FFFFFF"/>
            <w:noWrap/>
            <w:vAlign w:val="bottom"/>
          </w:tcPr>
          <w:p w14:paraId="1D025582" w14:textId="0D853566" w:rsidR="00ED5DA0" w:rsidRPr="00A74216" w:rsidRDefault="00ED5DA0" w:rsidP="00042ED5">
            <w:pPr>
              <w:pStyle w:val="TableText"/>
              <w:rPr>
                <w:noProof w:val="0"/>
              </w:rPr>
            </w:pPr>
            <w:r>
              <w:t>65</w:t>
            </w:r>
          </w:p>
        </w:tc>
        <w:tc>
          <w:tcPr>
            <w:tcW w:w="576" w:type="dxa"/>
            <w:tcBorders>
              <w:top w:val="single" w:sz="4" w:space="0" w:color="auto"/>
              <w:bottom w:val="nil"/>
            </w:tcBorders>
            <w:shd w:val="clear" w:color="auto" w:fill="FFFFFF"/>
            <w:noWrap/>
            <w:vAlign w:val="bottom"/>
          </w:tcPr>
          <w:p w14:paraId="7D971505" w14:textId="4A5E3CA2" w:rsidR="00ED5DA0" w:rsidRPr="00A74216" w:rsidRDefault="00ED5DA0"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280E54E2" w14:textId="1C48DDA2" w:rsidR="00ED5DA0" w:rsidRPr="00A74216" w:rsidRDefault="00ED5DA0"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48DB2384" w14:textId="326B4DF8" w:rsidR="00ED5DA0" w:rsidRPr="00A74216" w:rsidRDefault="00ED5DA0"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19EE4863" w14:textId="599AECD2" w:rsidR="00ED5DA0" w:rsidRPr="00A74216" w:rsidRDefault="00ED5DA0"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655BB1BD" w14:textId="277C2A4E" w:rsidR="00ED5DA0" w:rsidRPr="00A74216" w:rsidRDefault="00ED5DA0" w:rsidP="00042ED5">
            <w:pPr>
              <w:pStyle w:val="TableText"/>
              <w:rPr>
                <w:noProof w:val="0"/>
              </w:rPr>
            </w:pPr>
            <w:r>
              <w:t>24</w:t>
            </w:r>
          </w:p>
        </w:tc>
        <w:tc>
          <w:tcPr>
            <w:tcW w:w="864" w:type="dxa"/>
            <w:tcBorders>
              <w:top w:val="single" w:sz="4" w:space="0" w:color="auto"/>
              <w:bottom w:val="nil"/>
            </w:tcBorders>
            <w:shd w:val="clear" w:color="auto" w:fill="FFFFFF"/>
            <w:noWrap/>
            <w:vAlign w:val="bottom"/>
          </w:tcPr>
          <w:p w14:paraId="09BE8D35" w14:textId="616FA908" w:rsidR="00ED5DA0" w:rsidRPr="00A74216" w:rsidRDefault="00ED5DA0" w:rsidP="00042ED5">
            <w:pPr>
              <w:pStyle w:val="TableText"/>
              <w:rPr>
                <w:noProof w:val="0"/>
              </w:rPr>
            </w:pPr>
            <w:r>
              <w:t>4.35</w:t>
            </w:r>
          </w:p>
        </w:tc>
      </w:tr>
      <w:tr w:rsidR="00F9455D" w:rsidRPr="00A74216" w14:paraId="325F9F65" w14:textId="77777777" w:rsidTr="00AF41B7">
        <w:tc>
          <w:tcPr>
            <w:tcW w:w="2592" w:type="dxa"/>
            <w:tcBorders>
              <w:top w:val="nil"/>
              <w:bottom w:val="single" w:sz="4" w:space="0" w:color="auto"/>
            </w:tcBorders>
            <w:shd w:val="clear" w:color="auto" w:fill="FFFFFF"/>
            <w:vAlign w:val="center"/>
            <w:hideMark/>
          </w:tcPr>
          <w:p w14:paraId="0CEC3B9F" w14:textId="77777777" w:rsidR="00ED5DA0" w:rsidRPr="00A74216" w:rsidRDefault="00ED5DA0" w:rsidP="00ED5DA0">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DB8006D" w14:textId="13B488AD" w:rsidR="00ED5DA0" w:rsidRPr="00A74216" w:rsidRDefault="00ED5DA0" w:rsidP="00042ED5">
            <w:pPr>
              <w:pStyle w:val="TableText"/>
              <w:rPr>
                <w:noProof w:val="0"/>
              </w:rPr>
            </w:pPr>
            <w:r>
              <w:t>405,169</w:t>
            </w:r>
          </w:p>
        </w:tc>
        <w:tc>
          <w:tcPr>
            <w:tcW w:w="792" w:type="dxa"/>
            <w:tcBorders>
              <w:top w:val="nil"/>
              <w:bottom w:val="single" w:sz="4" w:space="0" w:color="auto"/>
            </w:tcBorders>
            <w:shd w:val="clear" w:color="auto" w:fill="FFFFFF"/>
            <w:noWrap/>
            <w:vAlign w:val="bottom"/>
          </w:tcPr>
          <w:p w14:paraId="76F5423E" w14:textId="0FEC167D" w:rsidR="00ED5DA0" w:rsidRPr="00A74216" w:rsidRDefault="00ED5DA0" w:rsidP="00042ED5">
            <w:pPr>
              <w:pStyle w:val="TableText"/>
              <w:rPr>
                <w:noProof w:val="0"/>
              </w:rPr>
            </w:pPr>
            <w:r>
              <w:t>2500</w:t>
            </w:r>
          </w:p>
        </w:tc>
        <w:tc>
          <w:tcPr>
            <w:tcW w:w="648" w:type="dxa"/>
            <w:tcBorders>
              <w:top w:val="nil"/>
              <w:bottom w:val="single" w:sz="4" w:space="0" w:color="auto"/>
            </w:tcBorders>
            <w:shd w:val="clear" w:color="auto" w:fill="FFFFFF"/>
            <w:noWrap/>
            <w:vAlign w:val="bottom"/>
          </w:tcPr>
          <w:p w14:paraId="39FB2CE6" w14:textId="6F277161" w:rsidR="00ED5DA0" w:rsidRPr="00A74216" w:rsidRDefault="00ED5DA0" w:rsidP="00042ED5">
            <w:pPr>
              <w:pStyle w:val="TableText"/>
              <w:rPr>
                <w:noProof w:val="0"/>
              </w:rPr>
            </w:pPr>
            <w:r>
              <w:t>116</w:t>
            </w:r>
          </w:p>
        </w:tc>
        <w:tc>
          <w:tcPr>
            <w:tcW w:w="576" w:type="dxa"/>
            <w:tcBorders>
              <w:top w:val="nil"/>
              <w:bottom w:val="single" w:sz="4" w:space="0" w:color="auto"/>
            </w:tcBorders>
            <w:shd w:val="clear" w:color="auto" w:fill="FFFFFF"/>
            <w:noWrap/>
            <w:vAlign w:val="bottom"/>
          </w:tcPr>
          <w:p w14:paraId="73F64E71" w14:textId="57358A60" w:rsidR="00ED5DA0" w:rsidRPr="00A74216" w:rsidRDefault="00ED5DA0" w:rsidP="00042ED5">
            <w:pPr>
              <w:pStyle w:val="TableText"/>
              <w:rPr>
                <w:noProof w:val="0"/>
              </w:rPr>
            </w:pPr>
            <w:r>
              <w:t>40</w:t>
            </w:r>
          </w:p>
        </w:tc>
        <w:tc>
          <w:tcPr>
            <w:tcW w:w="576" w:type="dxa"/>
            <w:tcBorders>
              <w:top w:val="nil"/>
              <w:bottom w:val="single" w:sz="4" w:space="0" w:color="auto"/>
            </w:tcBorders>
            <w:shd w:val="clear" w:color="auto" w:fill="FFFFFF"/>
            <w:noWrap/>
            <w:vAlign w:val="bottom"/>
          </w:tcPr>
          <w:p w14:paraId="4B2C2B8D" w14:textId="3C0A73B2" w:rsidR="00ED5DA0" w:rsidRPr="00A74216" w:rsidRDefault="00ED5DA0"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788FACA4" w14:textId="78053FF0" w:rsidR="00ED5DA0" w:rsidRPr="00A74216" w:rsidRDefault="00ED5DA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3ADF096A" w14:textId="7C72D6F1" w:rsidR="00ED5DA0" w:rsidRPr="00A74216" w:rsidRDefault="00ED5DA0"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1978E879" w14:textId="5CACC606" w:rsidR="00ED5DA0" w:rsidRPr="00A74216" w:rsidRDefault="00ED5DA0" w:rsidP="00042ED5">
            <w:pPr>
              <w:pStyle w:val="TableText"/>
              <w:rPr>
                <w:noProof w:val="0"/>
              </w:rPr>
            </w:pPr>
            <w:r>
              <w:t>34</w:t>
            </w:r>
          </w:p>
        </w:tc>
        <w:tc>
          <w:tcPr>
            <w:tcW w:w="792" w:type="dxa"/>
            <w:tcBorders>
              <w:top w:val="nil"/>
              <w:bottom w:val="single" w:sz="4" w:space="0" w:color="auto"/>
            </w:tcBorders>
            <w:shd w:val="clear" w:color="auto" w:fill="FFFFFF"/>
            <w:noWrap/>
            <w:vAlign w:val="bottom"/>
          </w:tcPr>
          <w:p w14:paraId="4E7B2FF1" w14:textId="6B35B25D" w:rsidR="00ED5DA0" w:rsidRPr="00A74216" w:rsidRDefault="00ED5DA0" w:rsidP="00042ED5">
            <w:pPr>
              <w:pStyle w:val="TableText"/>
              <w:rPr>
                <w:noProof w:val="0"/>
              </w:rPr>
            </w:pPr>
            <w:r>
              <w:t>2477</w:t>
            </w:r>
          </w:p>
        </w:tc>
        <w:tc>
          <w:tcPr>
            <w:tcW w:w="648" w:type="dxa"/>
            <w:tcBorders>
              <w:top w:val="nil"/>
              <w:bottom w:val="single" w:sz="4" w:space="0" w:color="auto"/>
            </w:tcBorders>
            <w:shd w:val="clear" w:color="auto" w:fill="FFFFFF"/>
            <w:noWrap/>
            <w:vAlign w:val="bottom"/>
          </w:tcPr>
          <w:p w14:paraId="66EAFD0D" w14:textId="06087FFE" w:rsidR="00ED5DA0" w:rsidRPr="00A74216" w:rsidRDefault="00ED5DA0" w:rsidP="00042ED5">
            <w:pPr>
              <w:pStyle w:val="TableText"/>
              <w:rPr>
                <w:noProof w:val="0"/>
              </w:rPr>
            </w:pPr>
            <w:r>
              <w:t>102</w:t>
            </w:r>
          </w:p>
        </w:tc>
        <w:tc>
          <w:tcPr>
            <w:tcW w:w="576" w:type="dxa"/>
            <w:tcBorders>
              <w:top w:val="nil"/>
              <w:bottom w:val="single" w:sz="4" w:space="0" w:color="auto"/>
            </w:tcBorders>
            <w:shd w:val="clear" w:color="auto" w:fill="FFFFFF"/>
            <w:noWrap/>
            <w:vAlign w:val="bottom"/>
          </w:tcPr>
          <w:p w14:paraId="5FFAC705" w14:textId="0F22DD76" w:rsidR="00ED5DA0" w:rsidRPr="00A74216" w:rsidRDefault="00ED5DA0" w:rsidP="00042ED5">
            <w:pPr>
              <w:pStyle w:val="TableText"/>
              <w:rPr>
                <w:noProof w:val="0"/>
              </w:rPr>
            </w:pPr>
            <w:r>
              <w:t>43</w:t>
            </w:r>
          </w:p>
        </w:tc>
        <w:tc>
          <w:tcPr>
            <w:tcW w:w="576" w:type="dxa"/>
            <w:tcBorders>
              <w:top w:val="nil"/>
              <w:bottom w:val="single" w:sz="4" w:space="0" w:color="auto"/>
            </w:tcBorders>
            <w:shd w:val="clear" w:color="auto" w:fill="FFFFFF"/>
            <w:noWrap/>
            <w:vAlign w:val="bottom"/>
          </w:tcPr>
          <w:p w14:paraId="32B1E8DA" w14:textId="4796B575" w:rsidR="00ED5DA0" w:rsidRPr="00A74216" w:rsidRDefault="00ED5DA0"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6E3ECB75" w14:textId="7BBC2F2E" w:rsidR="00ED5DA0" w:rsidRPr="00A74216" w:rsidRDefault="00ED5DA0"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7A1046A7" w14:textId="7D6AE434" w:rsidR="00ED5DA0" w:rsidRPr="00A74216" w:rsidRDefault="00ED5DA0"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5D737E4F" w14:textId="08C19FB2" w:rsidR="00ED5DA0" w:rsidRPr="00A74216" w:rsidRDefault="00ED5DA0"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32C19077" w14:textId="07182C6F" w:rsidR="00ED5DA0" w:rsidRPr="00A74216" w:rsidRDefault="00ED5DA0" w:rsidP="00042ED5">
            <w:pPr>
              <w:pStyle w:val="TableText"/>
              <w:rPr>
                <w:noProof w:val="0"/>
              </w:rPr>
            </w:pPr>
            <w:r>
              <w:t>23</w:t>
            </w:r>
          </w:p>
        </w:tc>
        <w:tc>
          <w:tcPr>
            <w:tcW w:w="864" w:type="dxa"/>
            <w:tcBorders>
              <w:top w:val="nil"/>
              <w:bottom w:val="single" w:sz="4" w:space="0" w:color="auto"/>
            </w:tcBorders>
            <w:shd w:val="clear" w:color="auto" w:fill="FFFFFF"/>
            <w:noWrap/>
            <w:vAlign w:val="bottom"/>
          </w:tcPr>
          <w:p w14:paraId="46CFF10F" w14:textId="456D5DB7" w:rsidR="00ED5DA0" w:rsidRPr="00A74216" w:rsidRDefault="00ED5DA0" w:rsidP="00042ED5">
            <w:pPr>
              <w:pStyle w:val="TableText"/>
              <w:rPr>
                <w:noProof w:val="0"/>
              </w:rPr>
            </w:pPr>
            <w:r>
              <w:t>2.07</w:t>
            </w:r>
          </w:p>
        </w:tc>
      </w:tr>
      <w:tr w:rsidR="00F9455D" w:rsidRPr="00A74216" w14:paraId="4F2A5451" w14:textId="77777777" w:rsidTr="00E328D6">
        <w:tc>
          <w:tcPr>
            <w:tcW w:w="2592" w:type="dxa"/>
            <w:tcBorders>
              <w:top w:val="single" w:sz="4" w:space="0" w:color="auto"/>
              <w:bottom w:val="nil"/>
            </w:tcBorders>
            <w:shd w:val="clear" w:color="auto" w:fill="FFFFFF"/>
            <w:vAlign w:val="center"/>
            <w:hideMark/>
          </w:tcPr>
          <w:p w14:paraId="1972C275" w14:textId="019E708B" w:rsidR="00ED5DA0"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629AB108" w14:textId="0FB10296" w:rsidR="00ED5DA0" w:rsidRPr="00A74216" w:rsidRDefault="00ED5DA0" w:rsidP="00042ED5">
            <w:pPr>
              <w:pStyle w:val="TableText"/>
              <w:rPr>
                <w:noProof w:val="0"/>
              </w:rPr>
            </w:pPr>
            <w:r>
              <w:t>50,959</w:t>
            </w:r>
          </w:p>
        </w:tc>
        <w:tc>
          <w:tcPr>
            <w:tcW w:w="792" w:type="dxa"/>
            <w:tcBorders>
              <w:top w:val="single" w:sz="4" w:space="0" w:color="auto"/>
              <w:bottom w:val="nil"/>
            </w:tcBorders>
            <w:shd w:val="clear" w:color="auto" w:fill="FFFFFF"/>
            <w:noWrap/>
            <w:vAlign w:val="bottom"/>
          </w:tcPr>
          <w:p w14:paraId="63867864" w14:textId="14BCE473" w:rsidR="00ED5DA0" w:rsidRPr="00A74216" w:rsidRDefault="00ED5DA0" w:rsidP="00042ED5">
            <w:pPr>
              <w:pStyle w:val="TableText"/>
              <w:rPr>
                <w:noProof w:val="0"/>
              </w:rPr>
            </w:pPr>
            <w:r>
              <w:t>2403</w:t>
            </w:r>
          </w:p>
        </w:tc>
        <w:tc>
          <w:tcPr>
            <w:tcW w:w="648" w:type="dxa"/>
            <w:tcBorders>
              <w:top w:val="single" w:sz="4" w:space="0" w:color="auto"/>
              <w:bottom w:val="nil"/>
            </w:tcBorders>
            <w:shd w:val="clear" w:color="auto" w:fill="FFFFFF"/>
            <w:noWrap/>
            <w:vAlign w:val="bottom"/>
          </w:tcPr>
          <w:p w14:paraId="38C5712A" w14:textId="2D94CCD8" w:rsidR="00ED5DA0" w:rsidRPr="00A74216" w:rsidRDefault="00ED5DA0" w:rsidP="00042ED5">
            <w:pPr>
              <w:pStyle w:val="TableText"/>
              <w:rPr>
                <w:noProof w:val="0"/>
              </w:rPr>
            </w:pPr>
            <w:r>
              <w:t>108</w:t>
            </w:r>
          </w:p>
        </w:tc>
        <w:tc>
          <w:tcPr>
            <w:tcW w:w="576" w:type="dxa"/>
            <w:tcBorders>
              <w:top w:val="single" w:sz="4" w:space="0" w:color="auto"/>
              <w:bottom w:val="nil"/>
            </w:tcBorders>
            <w:shd w:val="clear" w:color="auto" w:fill="FFFFFF"/>
            <w:noWrap/>
            <w:vAlign w:val="bottom"/>
          </w:tcPr>
          <w:p w14:paraId="09933420" w14:textId="408355BB" w:rsidR="00ED5DA0" w:rsidRPr="00A74216" w:rsidRDefault="00ED5DA0" w:rsidP="00042ED5">
            <w:pPr>
              <w:pStyle w:val="TableText"/>
              <w:rPr>
                <w:noProof w:val="0"/>
              </w:rPr>
            </w:pPr>
            <w:r>
              <w:t>75</w:t>
            </w:r>
          </w:p>
        </w:tc>
        <w:tc>
          <w:tcPr>
            <w:tcW w:w="576" w:type="dxa"/>
            <w:tcBorders>
              <w:top w:val="single" w:sz="4" w:space="0" w:color="auto"/>
              <w:bottom w:val="nil"/>
            </w:tcBorders>
            <w:shd w:val="clear" w:color="auto" w:fill="FFFFFF"/>
            <w:noWrap/>
            <w:vAlign w:val="bottom"/>
          </w:tcPr>
          <w:p w14:paraId="6F435742" w14:textId="097CC9EB" w:rsidR="00ED5DA0" w:rsidRPr="00A74216" w:rsidRDefault="00ED5DA0"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0577828E" w14:textId="135AEDD4" w:rsidR="00ED5DA0" w:rsidRPr="00A74216" w:rsidRDefault="00ED5DA0"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54D83390" w14:textId="22628CFF" w:rsidR="00ED5DA0" w:rsidRPr="00A74216" w:rsidRDefault="00ED5DA0"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053EFB13" w14:textId="39C7E835" w:rsidR="00ED5DA0" w:rsidRPr="00A74216" w:rsidRDefault="00ED5DA0" w:rsidP="00042ED5">
            <w:pPr>
              <w:pStyle w:val="TableText"/>
              <w:rPr>
                <w:noProof w:val="0"/>
              </w:rPr>
            </w:pPr>
            <w:r>
              <w:t>10</w:t>
            </w:r>
          </w:p>
        </w:tc>
        <w:tc>
          <w:tcPr>
            <w:tcW w:w="792" w:type="dxa"/>
            <w:tcBorders>
              <w:top w:val="single" w:sz="4" w:space="0" w:color="auto"/>
              <w:bottom w:val="nil"/>
            </w:tcBorders>
            <w:shd w:val="clear" w:color="auto" w:fill="FFFFFF"/>
            <w:noWrap/>
            <w:vAlign w:val="bottom"/>
          </w:tcPr>
          <w:p w14:paraId="5C32C09F" w14:textId="4523FD5D" w:rsidR="00ED5DA0" w:rsidRPr="00A74216" w:rsidRDefault="00ED5DA0" w:rsidP="00042ED5">
            <w:pPr>
              <w:pStyle w:val="TableText"/>
              <w:rPr>
                <w:noProof w:val="0"/>
              </w:rPr>
            </w:pPr>
            <w:r>
              <w:t>2395</w:t>
            </w:r>
          </w:p>
        </w:tc>
        <w:tc>
          <w:tcPr>
            <w:tcW w:w="648" w:type="dxa"/>
            <w:tcBorders>
              <w:top w:val="single" w:sz="4" w:space="0" w:color="auto"/>
              <w:bottom w:val="nil"/>
            </w:tcBorders>
            <w:shd w:val="clear" w:color="auto" w:fill="FFFFFF"/>
            <w:noWrap/>
            <w:vAlign w:val="bottom"/>
          </w:tcPr>
          <w:p w14:paraId="221480DC" w14:textId="10BBB6E6" w:rsidR="00ED5DA0" w:rsidRPr="00A74216" w:rsidRDefault="00ED5DA0" w:rsidP="00042ED5">
            <w:pPr>
              <w:pStyle w:val="TableText"/>
              <w:rPr>
                <w:noProof w:val="0"/>
              </w:rPr>
            </w:pPr>
            <w:r>
              <w:t>94</w:t>
            </w:r>
          </w:p>
        </w:tc>
        <w:tc>
          <w:tcPr>
            <w:tcW w:w="576" w:type="dxa"/>
            <w:tcBorders>
              <w:top w:val="single" w:sz="4" w:space="0" w:color="auto"/>
              <w:bottom w:val="nil"/>
            </w:tcBorders>
            <w:shd w:val="clear" w:color="auto" w:fill="FFFFFF"/>
            <w:noWrap/>
            <w:vAlign w:val="bottom"/>
          </w:tcPr>
          <w:p w14:paraId="07A03D62" w14:textId="0C644E6E" w:rsidR="00ED5DA0" w:rsidRPr="00A74216" w:rsidRDefault="00ED5DA0" w:rsidP="00042ED5">
            <w:pPr>
              <w:pStyle w:val="TableText"/>
              <w:rPr>
                <w:noProof w:val="0"/>
              </w:rPr>
            </w:pPr>
            <w:r>
              <w:t>76</w:t>
            </w:r>
          </w:p>
        </w:tc>
        <w:tc>
          <w:tcPr>
            <w:tcW w:w="576" w:type="dxa"/>
            <w:tcBorders>
              <w:top w:val="single" w:sz="4" w:space="0" w:color="auto"/>
              <w:bottom w:val="nil"/>
            </w:tcBorders>
            <w:shd w:val="clear" w:color="auto" w:fill="FFFFFF"/>
            <w:noWrap/>
            <w:vAlign w:val="bottom"/>
          </w:tcPr>
          <w:p w14:paraId="295F9AB1" w14:textId="7F218043" w:rsidR="00ED5DA0" w:rsidRPr="00A74216" w:rsidRDefault="00ED5DA0"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53BE33B8" w14:textId="43429448" w:rsidR="00ED5DA0" w:rsidRPr="00A74216" w:rsidRDefault="00ED5DA0"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42D2F542" w14:textId="6C3F776E" w:rsidR="00ED5DA0" w:rsidRPr="00A74216" w:rsidRDefault="00ED5DA0"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3217AF88" w14:textId="59D598AB" w:rsidR="00ED5DA0" w:rsidRPr="00A74216" w:rsidRDefault="00ED5DA0"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51B5C3FB" w14:textId="724EAC90" w:rsidR="00ED5DA0" w:rsidRPr="00A74216" w:rsidRDefault="00ED5DA0" w:rsidP="00042ED5">
            <w:pPr>
              <w:pStyle w:val="TableText"/>
              <w:rPr>
                <w:noProof w:val="0"/>
              </w:rPr>
            </w:pPr>
            <w:r>
              <w:t>7</w:t>
            </w:r>
          </w:p>
        </w:tc>
        <w:tc>
          <w:tcPr>
            <w:tcW w:w="864" w:type="dxa"/>
            <w:tcBorders>
              <w:top w:val="single" w:sz="4" w:space="0" w:color="auto"/>
              <w:bottom w:val="nil"/>
            </w:tcBorders>
            <w:shd w:val="clear" w:color="auto" w:fill="FFFFFF"/>
            <w:noWrap/>
            <w:vAlign w:val="bottom"/>
          </w:tcPr>
          <w:p w14:paraId="452C4A47" w14:textId="4F3F055A" w:rsidR="00ED5DA0" w:rsidRPr="00A74216" w:rsidRDefault="00ED5DA0" w:rsidP="00042ED5">
            <w:pPr>
              <w:pStyle w:val="TableText"/>
              <w:rPr>
                <w:noProof w:val="0"/>
              </w:rPr>
            </w:pPr>
            <w:r>
              <w:t>0.72</w:t>
            </w:r>
          </w:p>
        </w:tc>
      </w:tr>
      <w:tr w:rsidR="00F9455D" w:rsidRPr="00A74216" w14:paraId="268AD028" w14:textId="77777777" w:rsidTr="00E328D6">
        <w:tc>
          <w:tcPr>
            <w:tcW w:w="2592" w:type="dxa"/>
            <w:tcBorders>
              <w:top w:val="nil"/>
              <w:bottom w:val="single" w:sz="4" w:space="0" w:color="auto"/>
            </w:tcBorders>
            <w:shd w:val="clear" w:color="auto" w:fill="FFFFFF"/>
            <w:vAlign w:val="center"/>
            <w:hideMark/>
          </w:tcPr>
          <w:p w14:paraId="25F18F0E" w14:textId="3190F2FD" w:rsidR="00ED5DA0"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F09C794" w14:textId="3FBD1D0B" w:rsidR="00ED5DA0" w:rsidRPr="00A74216" w:rsidRDefault="00ED5DA0" w:rsidP="00042ED5">
            <w:pPr>
              <w:pStyle w:val="TableText"/>
              <w:rPr>
                <w:noProof w:val="0"/>
              </w:rPr>
            </w:pPr>
            <w:r>
              <w:t>357,404</w:t>
            </w:r>
          </w:p>
        </w:tc>
        <w:tc>
          <w:tcPr>
            <w:tcW w:w="792" w:type="dxa"/>
            <w:tcBorders>
              <w:top w:val="nil"/>
              <w:bottom w:val="single" w:sz="4" w:space="0" w:color="auto"/>
            </w:tcBorders>
            <w:shd w:val="clear" w:color="auto" w:fill="FFFFFF"/>
            <w:noWrap/>
            <w:vAlign w:val="bottom"/>
          </w:tcPr>
          <w:p w14:paraId="753A5B25" w14:textId="5510168C" w:rsidR="00ED5DA0" w:rsidRPr="00A74216" w:rsidRDefault="00ED5DA0" w:rsidP="00042ED5">
            <w:pPr>
              <w:pStyle w:val="TableText"/>
              <w:rPr>
                <w:noProof w:val="0"/>
              </w:rPr>
            </w:pPr>
            <w:r>
              <w:t>2513</w:t>
            </w:r>
          </w:p>
        </w:tc>
        <w:tc>
          <w:tcPr>
            <w:tcW w:w="648" w:type="dxa"/>
            <w:tcBorders>
              <w:top w:val="nil"/>
              <w:bottom w:val="single" w:sz="4" w:space="0" w:color="auto"/>
            </w:tcBorders>
            <w:shd w:val="clear" w:color="auto" w:fill="FFFFFF"/>
            <w:noWrap/>
            <w:vAlign w:val="bottom"/>
          </w:tcPr>
          <w:p w14:paraId="5AC7873C" w14:textId="653DD3BF" w:rsidR="00ED5DA0" w:rsidRPr="00A74216" w:rsidRDefault="00ED5DA0" w:rsidP="00042ED5">
            <w:pPr>
              <w:pStyle w:val="TableText"/>
              <w:rPr>
                <w:noProof w:val="0"/>
              </w:rPr>
            </w:pPr>
            <w:r>
              <w:t>110</w:t>
            </w:r>
          </w:p>
        </w:tc>
        <w:tc>
          <w:tcPr>
            <w:tcW w:w="576" w:type="dxa"/>
            <w:tcBorders>
              <w:top w:val="nil"/>
              <w:bottom w:val="single" w:sz="4" w:space="0" w:color="auto"/>
            </w:tcBorders>
            <w:shd w:val="clear" w:color="auto" w:fill="FFFFFF"/>
            <w:noWrap/>
            <w:vAlign w:val="bottom"/>
          </w:tcPr>
          <w:p w14:paraId="339BFF1C" w14:textId="0FF12CE4" w:rsidR="00ED5DA0" w:rsidRPr="00A74216" w:rsidRDefault="00ED5DA0"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0296A7BF" w14:textId="3253ECE3" w:rsidR="00ED5DA0" w:rsidRPr="00A74216" w:rsidRDefault="00ED5DA0"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68AE044E" w14:textId="58B393EF" w:rsidR="00ED5DA0" w:rsidRPr="00A74216" w:rsidRDefault="00ED5DA0"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76E80DD6" w14:textId="7C3F1EFF" w:rsidR="00ED5DA0" w:rsidRPr="00A74216" w:rsidRDefault="00ED5DA0"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3F67B1FE" w14:textId="1C95216A" w:rsidR="00ED5DA0" w:rsidRPr="00A74216" w:rsidRDefault="00ED5DA0" w:rsidP="00042ED5">
            <w:pPr>
              <w:pStyle w:val="TableText"/>
              <w:rPr>
                <w:noProof w:val="0"/>
              </w:rPr>
            </w:pPr>
            <w:r>
              <w:t>37</w:t>
            </w:r>
          </w:p>
        </w:tc>
        <w:tc>
          <w:tcPr>
            <w:tcW w:w="792" w:type="dxa"/>
            <w:tcBorders>
              <w:top w:val="nil"/>
              <w:bottom w:val="single" w:sz="4" w:space="0" w:color="auto"/>
            </w:tcBorders>
            <w:shd w:val="clear" w:color="auto" w:fill="FFFFFF"/>
            <w:noWrap/>
            <w:vAlign w:val="bottom"/>
          </w:tcPr>
          <w:p w14:paraId="082442CE" w14:textId="202F8DE4" w:rsidR="00ED5DA0" w:rsidRPr="00A74216" w:rsidRDefault="00ED5DA0" w:rsidP="00042ED5">
            <w:pPr>
              <w:pStyle w:val="TableText"/>
              <w:rPr>
                <w:noProof w:val="0"/>
              </w:rPr>
            </w:pPr>
            <w:r>
              <w:t>2488</w:t>
            </w:r>
          </w:p>
        </w:tc>
        <w:tc>
          <w:tcPr>
            <w:tcW w:w="648" w:type="dxa"/>
            <w:tcBorders>
              <w:top w:val="nil"/>
              <w:bottom w:val="single" w:sz="4" w:space="0" w:color="auto"/>
            </w:tcBorders>
            <w:shd w:val="clear" w:color="auto" w:fill="FFFFFF"/>
            <w:noWrap/>
            <w:vAlign w:val="bottom"/>
          </w:tcPr>
          <w:p w14:paraId="72239108" w14:textId="5B632803" w:rsidR="00ED5DA0" w:rsidRPr="00A74216" w:rsidRDefault="00ED5DA0" w:rsidP="00042ED5">
            <w:pPr>
              <w:pStyle w:val="TableText"/>
              <w:rPr>
                <w:noProof w:val="0"/>
              </w:rPr>
            </w:pPr>
            <w:r>
              <w:t>98</w:t>
            </w:r>
          </w:p>
        </w:tc>
        <w:tc>
          <w:tcPr>
            <w:tcW w:w="576" w:type="dxa"/>
            <w:tcBorders>
              <w:top w:val="nil"/>
              <w:bottom w:val="single" w:sz="4" w:space="0" w:color="auto"/>
            </w:tcBorders>
            <w:shd w:val="clear" w:color="auto" w:fill="FFFFFF"/>
            <w:noWrap/>
            <w:vAlign w:val="bottom"/>
          </w:tcPr>
          <w:p w14:paraId="597FC296" w14:textId="0602E02C" w:rsidR="00ED5DA0" w:rsidRPr="00A74216" w:rsidRDefault="00ED5DA0" w:rsidP="00042ED5">
            <w:pPr>
              <w:pStyle w:val="TableText"/>
              <w:rPr>
                <w:noProof w:val="0"/>
              </w:rPr>
            </w:pPr>
            <w:r>
              <w:t>38</w:t>
            </w:r>
          </w:p>
        </w:tc>
        <w:tc>
          <w:tcPr>
            <w:tcW w:w="576" w:type="dxa"/>
            <w:tcBorders>
              <w:top w:val="nil"/>
              <w:bottom w:val="single" w:sz="4" w:space="0" w:color="auto"/>
            </w:tcBorders>
            <w:shd w:val="clear" w:color="auto" w:fill="FFFFFF"/>
            <w:noWrap/>
            <w:vAlign w:val="bottom"/>
          </w:tcPr>
          <w:p w14:paraId="1558D6E0" w14:textId="375EACBC" w:rsidR="00ED5DA0" w:rsidRPr="00A74216" w:rsidRDefault="00ED5DA0"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0C3815D0" w14:textId="46157D57" w:rsidR="00ED5DA0" w:rsidRPr="00A74216" w:rsidRDefault="00ED5DA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5EA97625" w14:textId="417652AA" w:rsidR="00ED5DA0" w:rsidRPr="00A74216" w:rsidRDefault="00ED5DA0"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26266261" w14:textId="734E1859" w:rsidR="00ED5DA0" w:rsidRPr="00A74216" w:rsidRDefault="00ED5DA0"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2998DD29" w14:textId="1609114F" w:rsidR="00ED5DA0" w:rsidRPr="00A74216" w:rsidRDefault="00ED5DA0" w:rsidP="00042ED5">
            <w:pPr>
              <w:pStyle w:val="TableText"/>
              <w:rPr>
                <w:noProof w:val="0"/>
              </w:rPr>
            </w:pPr>
            <w:r>
              <w:t>25</w:t>
            </w:r>
          </w:p>
        </w:tc>
        <w:tc>
          <w:tcPr>
            <w:tcW w:w="864" w:type="dxa"/>
            <w:tcBorders>
              <w:top w:val="nil"/>
              <w:bottom w:val="single" w:sz="4" w:space="0" w:color="auto"/>
            </w:tcBorders>
            <w:shd w:val="clear" w:color="auto" w:fill="FFFFFF"/>
            <w:noWrap/>
            <w:vAlign w:val="bottom"/>
          </w:tcPr>
          <w:p w14:paraId="68693107" w14:textId="74E9CAA7" w:rsidR="00ED5DA0" w:rsidRPr="00A74216" w:rsidRDefault="00ED5DA0" w:rsidP="00042ED5">
            <w:pPr>
              <w:pStyle w:val="TableText"/>
              <w:rPr>
                <w:noProof w:val="0"/>
              </w:rPr>
            </w:pPr>
            <w:r>
              <w:t>2.28</w:t>
            </w:r>
          </w:p>
        </w:tc>
      </w:tr>
      <w:tr w:rsidR="00F9455D" w:rsidRPr="00A74216" w14:paraId="06E3095B" w14:textId="77777777" w:rsidTr="00E328D6">
        <w:tc>
          <w:tcPr>
            <w:tcW w:w="2592" w:type="dxa"/>
            <w:tcBorders>
              <w:top w:val="single" w:sz="4" w:space="0" w:color="auto"/>
              <w:bottom w:val="nil"/>
            </w:tcBorders>
            <w:shd w:val="clear" w:color="auto" w:fill="FFFFFF"/>
            <w:vAlign w:val="center"/>
            <w:hideMark/>
          </w:tcPr>
          <w:p w14:paraId="40EC18CB" w14:textId="77777777" w:rsidR="002B30E7" w:rsidRPr="00A74216" w:rsidRDefault="002B30E7"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3C800D2C" w14:textId="083DA085" w:rsidR="002B30E7" w:rsidRPr="00A74216" w:rsidRDefault="002B30E7" w:rsidP="00042ED5">
            <w:pPr>
              <w:pStyle w:val="TableText"/>
              <w:rPr>
                <w:noProof w:val="0"/>
              </w:rPr>
            </w:pPr>
            <w:r>
              <w:t>79,160</w:t>
            </w:r>
          </w:p>
        </w:tc>
        <w:tc>
          <w:tcPr>
            <w:tcW w:w="792" w:type="dxa"/>
            <w:tcBorders>
              <w:top w:val="single" w:sz="4" w:space="0" w:color="auto"/>
              <w:bottom w:val="nil"/>
            </w:tcBorders>
            <w:shd w:val="clear" w:color="auto" w:fill="FFFFFF"/>
            <w:noWrap/>
            <w:vAlign w:val="bottom"/>
          </w:tcPr>
          <w:p w14:paraId="17861A44" w14:textId="3F43D247" w:rsidR="002B30E7" w:rsidRPr="00A74216" w:rsidRDefault="002B30E7" w:rsidP="00042ED5">
            <w:pPr>
              <w:pStyle w:val="TableText"/>
              <w:rPr>
                <w:noProof w:val="0"/>
              </w:rPr>
            </w:pPr>
            <w:r>
              <w:t>2429</w:t>
            </w:r>
          </w:p>
        </w:tc>
        <w:tc>
          <w:tcPr>
            <w:tcW w:w="648" w:type="dxa"/>
            <w:tcBorders>
              <w:top w:val="single" w:sz="4" w:space="0" w:color="auto"/>
              <w:bottom w:val="nil"/>
            </w:tcBorders>
            <w:shd w:val="clear" w:color="auto" w:fill="FFFFFF"/>
            <w:noWrap/>
            <w:vAlign w:val="bottom"/>
          </w:tcPr>
          <w:p w14:paraId="0EAA6EE9" w14:textId="27E6C978" w:rsidR="002B30E7" w:rsidRPr="00A74216" w:rsidRDefault="002B30E7" w:rsidP="00042ED5">
            <w:pPr>
              <w:pStyle w:val="TableText"/>
              <w:rPr>
                <w:noProof w:val="0"/>
              </w:rPr>
            </w:pPr>
            <w:r>
              <w:t>112</w:t>
            </w:r>
          </w:p>
        </w:tc>
        <w:tc>
          <w:tcPr>
            <w:tcW w:w="576" w:type="dxa"/>
            <w:tcBorders>
              <w:top w:val="single" w:sz="4" w:space="0" w:color="auto"/>
              <w:bottom w:val="nil"/>
            </w:tcBorders>
            <w:shd w:val="clear" w:color="auto" w:fill="FFFFFF"/>
            <w:noWrap/>
            <w:vAlign w:val="bottom"/>
          </w:tcPr>
          <w:p w14:paraId="3B6D89B5" w14:textId="5BCBD051" w:rsidR="002B30E7" w:rsidRPr="00A74216" w:rsidRDefault="002B30E7" w:rsidP="00042ED5">
            <w:pPr>
              <w:pStyle w:val="TableText"/>
              <w:rPr>
                <w:noProof w:val="0"/>
              </w:rPr>
            </w:pPr>
            <w:r>
              <w:t>66</w:t>
            </w:r>
          </w:p>
        </w:tc>
        <w:tc>
          <w:tcPr>
            <w:tcW w:w="576" w:type="dxa"/>
            <w:tcBorders>
              <w:top w:val="single" w:sz="4" w:space="0" w:color="auto"/>
              <w:bottom w:val="nil"/>
            </w:tcBorders>
            <w:shd w:val="clear" w:color="auto" w:fill="FFFFFF"/>
            <w:noWrap/>
            <w:vAlign w:val="bottom"/>
          </w:tcPr>
          <w:p w14:paraId="7448ACE8" w14:textId="35039775" w:rsidR="002B30E7" w:rsidRPr="00A74216" w:rsidRDefault="002B30E7"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31E3D6A" w14:textId="65D629C9" w:rsidR="002B30E7" w:rsidRPr="00A74216" w:rsidRDefault="002B30E7"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5A26CC2B" w14:textId="640DEC65" w:rsidR="002B30E7" w:rsidRPr="00A74216" w:rsidRDefault="002B30E7"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1D738476" w14:textId="0532B982" w:rsidR="002B30E7" w:rsidRPr="00A74216" w:rsidRDefault="002B30E7" w:rsidP="00042ED5">
            <w:pPr>
              <w:pStyle w:val="TableText"/>
              <w:rPr>
                <w:noProof w:val="0"/>
              </w:rPr>
            </w:pPr>
            <w:r>
              <w:t>15</w:t>
            </w:r>
          </w:p>
        </w:tc>
        <w:tc>
          <w:tcPr>
            <w:tcW w:w="792" w:type="dxa"/>
            <w:tcBorders>
              <w:top w:val="single" w:sz="4" w:space="0" w:color="auto"/>
              <w:bottom w:val="nil"/>
            </w:tcBorders>
            <w:shd w:val="clear" w:color="auto" w:fill="FFFFFF"/>
            <w:noWrap/>
            <w:vAlign w:val="bottom"/>
          </w:tcPr>
          <w:p w14:paraId="73AD597D" w14:textId="06036967" w:rsidR="002B30E7" w:rsidRPr="00A74216" w:rsidRDefault="002B30E7" w:rsidP="00042ED5">
            <w:pPr>
              <w:pStyle w:val="TableText"/>
              <w:rPr>
                <w:noProof w:val="0"/>
              </w:rPr>
            </w:pPr>
            <w:r>
              <w:t>2415</w:t>
            </w:r>
          </w:p>
        </w:tc>
        <w:tc>
          <w:tcPr>
            <w:tcW w:w="648" w:type="dxa"/>
            <w:tcBorders>
              <w:top w:val="single" w:sz="4" w:space="0" w:color="auto"/>
              <w:bottom w:val="nil"/>
            </w:tcBorders>
            <w:shd w:val="clear" w:color="auto" w:fill="FFFFFF"/>
            <w:noWrap/>
            <w:vAlign w:val="bottom"/>
          </w:tcPr>
          <w:p w14:paraId="5C4EFA35" w14:textId="4BEF383C" w:rsidR="002B30E7" w:rsidRPr="00A74216" w:rsidRDefault="002B30E7" w:rsidP="00042ED5">
            <w:pPr>
              <w:pStyle w:val="TableText"/>
              <w:rPr>
                <w:noProof w:val="0"/>
              </w:rPr>
            </w:pPr>
            <w:r>
              <w:t>96</w:t>
            </w:r>
          </w:p>
        </w:tc>
        <w:tc>
          <w:tcPr>
            <w:tcW w:w="576" w:type="dxa"/>
            <w:tcBorders>
              <w:top w:val="single" w:sz="4" w:space="0" w:color="auto"/>
              <w:bottom w:val="nil"/>
            </w:tcBorders>
            <w:shd w:val="clear" w:color="auto" w:fill="FFFFFF"/>
            <w:noWrap/>
            <w:vAlign w:val="bottom"/>
          </w:tcPr>
          <w:p w14:paraId="5CE1AF60" w14:textId="334D28E5" w:rsidR="002B30E7" w:rsidRPr="00A74216" w:rsidRDefault="002B30E7" w:rsidP="00042ED5">
            <w:pPr>
              <w:pStyle w:val="TableText"/>
              <w:rPr>
                <w:noProof w:val="0"/>
              </w:rPr>
            </w:pPr>
            <w:r>
              <w:t>68</w:t>
            </w:r>
          </w:p>
        </w:tc>
        <w:tc>
          <w:tcPr>
            <w:tcW w:w="576" w:type="dxa"/>
            <w:tcBorders>
              <w:top w:val="single" w:sz="4" w:space="0" w:color="auto"/>
              <w:bottom w:val="nil"/>
            </w:tcBorders>
            <w:shd w:val="clear" w:color="auto" w:fill="FFFFFF"/>
            <w:noWrap/>
            <w:vAlign w:val="bottom"/>
          </w:tcPr>
          <w:p w14:paraId="5911D3D5" w14:textId="32269D87" w:rsidR="002B30E7" w:rsidRPr="00A74216" w:rsidRDefault="002B30E7"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1BF88A0B" w14:textId="0E7610B3" w:rsidR="002B30E7" w:rsidRPr="00A74216" w:rsidRDefault="002B30E7"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28D47E8C" w14:textId="626B4F88" w:rsidR="002B30E7" w:rsidRPr="00A74216" w:rsidRDefault="002B30E7"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7B077D53" w14:textId="49D71090" w:rsidR="002B30E7" w:rsidRPr="00A74216" w:rsidRDefault="002B30E7"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695FC965" w14:textId="5AA33D53" w:rsidR="002B30E7" w:rsidRPr="00A74216" w:rsidRDefault="002B30E7" w:rsidP="00042ED5">
            <w:pPr>
              <w:pStyle w:val="TableText"/>
              <w:rPr>
                <w:noProof w:val="0"/>
              </w:rPr>
            </w:pPr>
            <w:r>
              <w:t>14</w:t>
            </w:r>
          </w:p>
        </w:tc>
        <w:tc>
          <w:tcPr>
            <w:tcW w:w="864" w:type="dxa"/>
            <w:tcBorders>
              <w:top w:val="single" w:sz="4" w:space="0" w:color="auto"/>
              <w:bottom w:val="nil"/>
            </w:tcBorders>
            <w:shd w:val="clear" w:color="auto" w:fill="FFFFFF"/>
            <w:noWrap/>
            <w:vAlign w:val="bottom"/>
          </w:tcPr>
          <w:p w14:paraId="1ABE056E" w14:textId="43749143" w:rsidR="002B30E7" w:rsidRPr="00A74216" w:rsidRDefault="002B30E7" w:rsidP="00042ED5">
            <w:pPr>
              <w:pStyle w:val="TableText"/>
              <w:rPr>
                <w:noProof w:val="0"/>
              </w:rPr>
            </w:pPr>
            <w:r>
              <w:t>1.83</w:t>
            </w:r>
          </w:p>
        </w:tc>
      </w:tr>
      <w:tr w:rsidR="00F9455D" w:rsidRPr="00A74216" w14:paraId="048A03D3" w14:textId="77777777" w:rsidTr="00E328D6">
        <w:tc>
          <w:tcPr>
            <w:tcW w:w="2592" w:type="dxa"/>
            <w:tcBorders>
              <w:top w:val="nil"/>
              <w:bottom w:val="single" w:sz="4" w:space="0" w:color="auto"/>
            </w:tcBorders>
            <w:shd w:val="clear" w:color="auto" w:fill="FFFFFF"/>
            <w:vAlign w:val="center"/>
            <w:hideMark/>
          </w:tcPr>
          <w:p w14:paraId="4EEAAAF8" w14:textId="77777777" w:rsidR="002B30E7" w:rsidRPr="00A74216" w:rsidRDefault="002B30E7" w:rsidP="002B30E7">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1BADCDCE" w14:textId="69F597B2" w:rsidR="002B30E7" w:rsidRPr="00A74216" w:rsidRDefault="002B30E7" w:rsidP="00042ED5">
            <w:pPr>
              <w:pStyle w:val="TableText"/>
              <w:rPr>
                <w:noProof w:val="0"/>
              </w:rPr>
            </w:pPr>
            <w:r>
              <w:t>329,203</w:t>
            </w:r>
          </w:p>
        </w:tc>
        <w:tc>
          <w:tcPr>
            <w:tcW w:w="792" w:type="dxa"/>
            <w:tcBorders>
              <w:top w:val="nil"/>
              <w:bottom w:val="single" w:sz="4" w:space="0" w:color="auto"/>
            </w:tcBorders>
            <w:shd w:val="clear" w:color="auto" w:fill="FFFFFF"/>
            <w:noWrap/>
            <w:vAlign w:val="bottom"/>
          </w:tcPr>
          <w:p w14:paraId="75BD05EA" w14:textId="0DC97823" w:rsidR="002B30E7" w:rsidRPr="00A74216" w:rsidRDefault="002B30E7" w:rsidP="00042ED5">
            <w:pPr>
              <w:pStyle w:val="TableText"/>
              <w:rPr>
                <w:noProof w:val="0"/>
              </w:rPr>
            </w:pPr>
            <w:r>
              <w:t>2516</w:t>
            </w:r>
          </w:p>
        </w:tc>
        <w:tc>
          <w:tcPr>
            <w:tcW w:w="648" w:type="dxa"/>
            <w:tcBorders>
              <w:top w:val="nil"/>
              <w:bottom w:val="single" w:sz="4" w:space="0" w:color="auto"/>
            </w:tcBorders>
            <w:shd w:val="clear" w:color="auto" w:fill="FFFFFF"/>
            <w:noWrap/>
            <w:vAlign w:val="bottom"/>
          </w:tcPr>
          <w:p w14:paraId="6F98D70B" w14:textId="05127C7C" w:rsidR="002B30E7" w:rsidRPr="00A74216" w:rsidRDefault="002B30E7" w:rsidP="00042ED5">
            <w:pPr>
              <w:pStyle w:val="TableText"/>
              <w:rPr>
                <w:noProof w:val="0"/>
              </w:rPr>
            </w:pPr>
            <w:r>
              <w:t>110</w:t>
            </w:r>
          </w:p>
        </w:tc>
        <w:tc>
          <w:tcPr>
            <w:tcW w:w="576" w:type="dxa"/>
            <w:tcBorders>
              <w:top w:val="nil"/>
              <w:bottom w:val="single" w:sz="4" w:space="0" w:color="auto"/>
            </w:tcBorders>
            <w:shd w:val="clear" w:color="auto" w:fill="FFFFFF"/>
            <w:noWrap/>
            <w:vAlign w:val="bottom"/>
          </w:tcPr>
          <w:p w14:paraId="557EB6B5" w14:textId="313E4324" w:rsidR="002B30E7" w:rsidRPr="00A74216" w:rsidRDefault="002B30E7"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79342560" w14:textId="3CA2885B" w:rsidR="002B30E7" w:rsidRPr="00A74216" w:rsidRDefault="002B30E7"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608ADC18" w14:textId="4255E173" w:rsidR="002B30E7" w:rsidRPr="00A74216" w:rsidRDefault="002B30E7"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4A2A6740" w14:textId="73B6E32C" w:rsidR="002B30E7" w:rsidRPr="00A74216" w:rsidRDefault="002B30E7"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57C7D69E" w14:textId="4A360C7D" w:rsidR="002B30E7" w:rsidRPr="00A74216" w:rsidRDefault="002B30E7" w:rsidP="00042ED5">
            <w:pPr>
              <w:pStyle w:val="TableText"/>
              <w:rPr>
                <w:noProof w:val="0"/>
              </w:rPr>
            </w:pPr>
            <w:r>
              <w:t>38</w:t>
            </w:r>
          </w:p>
        </w:tc>
        <w:tc>
          <w:tcPr>
            <w:tcW w:w="792" w:type="dxa"/>
            <w:tcBorders>
              <w:top w:val="nil"/>
              <w:bottom w:val="single" w:sz="4" w:space="0" w:color="auto"/>
            </w:tcBorders>
            <w:shd w:val="clear" w:color="auto" w:fill="FFFFFF"/>
            <w:noWrap/>
            <w:vAlign w:val="bottom"/>
          </w:tcPr>
          <w:p w14:paraId="28815978" w14:textId="1689FAD8" w:rsidR="002B30E7" w:rsidRPr="00A74216" w:rsidRDefault="002B30E7" w:rsidP="00042ED5">
            <w:pPr>
              <w:pStyle w:val="TableText"/>
              <w:rPr>
                <w:noProof w:val="0"/>
              </w:rPr>
            </w:pPr>
            <w:r>
              <w:t>2491</w:t>
            </w:r>
          </w:p>
        </w:tc>
        <w:tc>
          <w:tcPr>
            <w:tcW w:w="648" w:type="dxa"/>
            <w:tcBorders>
              <w:top w:val="nil"/>
              <w:bottom w:val="single" w:sz="4" w:space="0" w:color="auto"/>
            </w:tcBorders>
            <w:shd w:val="clear" w:color="auto" w:fill="FFFFFF"/>
            <w:noWrap/>
            <w:vAlign w:val="bottom"/>
          </w:tcPr>
          <w:p w14:paraId="055223EB" w14:textId="4668E55E" w:rsidR="002B30E7" w:rsidRPr="00A74216" w:rsidRDefault="002B30E7" w:rsidP="00042ED5">
            <w:pPr>
              <w:pStyle w:val="TableText"/>
              <w:rPr>
                <w:noProof w:val="0"/>
              </w:rPr>
            </w:pPr>
            <w:r>
              <w:t>98</w:t>
            </w:r>
          </w:p>
        </w:tc>
        <w:tc>
          <w:tcPr>
            <w:tcW w:w="576" w:type="dxa"/>
            <w:tcBorders>
              <w:top w:val="nil"/>
              <w:bottom w:val="single" w:sz="4" w:space="0" w:color="auto"/>
            </w:tcBorders>
            <w:shd w:val="clear" w:color="auto" w:fill="FFFFFF"/>
            <w:noWrap/>
            <w:vAlign w:val="bottom"/>
          </w:tcPr>
          <w:p w14:paraId="3B38A13F" w14:textId="41342A21" w:rsidR="002B30E7" w:rsidRPr="00A74216" w:rsidRDefault="002B30E7"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068ED48B" w14:textId="09410BCF" w:rsidR="002B30E7" w:rsidRPr="00A74216" w:rsidRDefault="002B30E7"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307C8621" w14:textId="1F6EB32E" w:rsidR="002B30E7" w:rsidRPr="00A74216" w:rsidRDefault="002B30E7"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34326B38" w14:textId="74DCC147" w:rsidR="002B30E7" w:rsidRPr="00A74216" w:rsidRDefault="002B30E7"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0D4804E9" w14:textId="53EFAB44" w:rsidR="002B30E7" w:rsidRPr="00A74216" w:rsidRDefault="002B30E7"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1EF10FA6" w14:textId="2C8A2DE4" w:rsidR="002B30E7" w:rsidRPr="00A74216" w:rsidRDefault="002B30E7" w:rsidP="00042ED5">
            <w:pPr>
              <w:pStyle w:val="TableText"/>
              <w:rPr>
                <w:noProof w:val="0"/>
              </w:rPr>
            </w:pPr>
            <w:r>
              <w:t>25</w:t>
            </w:r>
          </w:p>
        </w:tc>
        <w:tc>
          <w:tcPr>
            <w:tcW w:w="864" w:type="dxa"/>
            <w:tcBorders>
              <w:top w:val="nil"/>
              <w:bottom w:val="single" w:sz="4" w:space="0" w:color="auto"/>
            </w:tcBorders>
            <w:shd w:val="clear" w:color="auto" w:fill="FFFFFF"/>
            <w:noWrap/>
            <w:vAlign w:val="bottom"/>
          </w:tcPr>
          <w:p w14:paraId="20F22534" w14:textId="4C0F43AB" w:rsidR="002B30E7" w:rsidRPr="00A74216" w:rsidRDefault="002B30E7" w:rsidP="00042ED5">
            <w:pPr>
              <w:pStyle w:val="TableText"/>
              <w:rPr>
                <w:noProof w:val="0"/>
              </w:rPr>
            </w:pPr>
            <w:r>
              <w:t>2.15</w:t>
            </w:r>
          </w:p>
        </w:tc>
      </w:tr>
      <w:tr w:rsidR="00F9455D" w:rsidRPr="00A74216" w14:paraId="31221AB8" w14:textId="77777777" w:rsidTr="00E328D6">
        <w:tc>
          <w:tcPr>
            <w:tcW w:w="2592" w:type="dxa"/>
            <w:tcBorders>
              <w:top w:val="single" w:sz="4" w:space="0" w:color="auto"/>
              <w:bottom w:val="nil"/>
            </w:tcBorders>
            <w:shd w:val="clear" w:color="auto" w:fill="FFFFFF"/>
            <w:vAlign w:val="center"/>
            <w:hideMark/>
          </w:tcPr>
          <w:p w14:paraId="3DC17784" w14:textId="77777777" w:rsidR="002B30E7" w:rsidRPr="00A74216" w:rsidRDefault="002B30E7" w:rsidP="002B30E7">
            <w:pPr>
              <w:pStyle w:val="TableT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4212CFD4" w14:textId="00A3C7AC" w:rsidR="002B30E7" w:rsidRPr="00A74216" w:rsidRDefault="002B30E7" w:rsidP="00042ED5">
            <w:pPr>
              <w:pStyle w:val="TableText"/>
              <w:rPr>
                <w:noProof w:val="0"/>
              </w:rPr>
            </w:pPr>
            <w:r>
              <w:t>33,105</w:t>
            </w:r>
          </w:p>
        </w:tc>
        <w:tc>
          <w:tcPr>
            <w:tcW w:w="792" w:type="dxa"/>
            <w:tcBorders>
              <w:top w:val="single" w:sz="4" w:space="0" w:color="auto"/>
              <w:bottom w:val="nil"/>
            </w:tcBorders>
            <w:shd w:val="clear" w:color="auto" w:fill="FFFFFF"/>
            <w:noWrap/>
            <w:vAlign w:val="bottom"/>
          </w:tcPr>
          <w:p w14:paraId="66BBDFCA" w14:textId="262FCF14" w:rsidR="002B30E7" w:rsidRPr="00A74216" w:rsidRDefault="002B30E7" w:rsidP="00042ED5">
            <w:pPr>
              <w:pStyle w:val="TableText"/>
              <w:rPr>
                <w:noProof w:val="0"/>
              </w:rPr>
            </w:pPr>
            <w:r>
              <w:t>2378</w:t>
            </w:r>
          </w:p>
        </w:tc>
        <w:tc>
          <w:tcPr>
            <w:tcW w:w="648" w:type="dxa"/>
            <w:tcBorders>
              <w:top w:val="single" w:sz="4" w:space="0" w:color="auto"/>
              <w:bottom w:val="nil"/>
            </w:tcBorders>
            <w:shd w:val="clear" w:color="auto" w:fill="FFFFFF"/>
            <w:noWrap/>
            <w:vAlign w:val="bottom"/>
          </w:tcPr>
          <w:p w14:paraId="5085382D" w14:textId="1327F196" w:rsidR="002B30E7" w:rsidRPr="00A74216" w:rsidRDefault="002B30E7" w:rsidP="00042ED5">
            <w:pPr>
              <w:pStyle w:val="TableText"/>
              <w:rPr>
                <w:noProof w:val="0"/>
              </w:rPr>
            </w:pPr>
            <w:r>
              <w:t>92</w:t>
            </w:r>
          </w:p>
        </w:tc>
        <w:tc>
          <w:tcPr>
            <w:tcW w:w="576" w:type="dxa"/>
            <w:tcBorders>
              <w:top w:val="single" w:sz="4" w:space="0" w:color="auto"/>
              <w:bottom w:val="nil"/>
            </w:tcBorders>
            <w:shd w:val="clear" w:color="auto" w:fill="FFFFFF"/>
            <w:noWrap/>
            <w:vAlign w:val="bottom"/>
          </w:tcPr>
          <w:p w14:paraId="21C8F07D" w14:textId="7E6BB2C3" w:rsidR="002B30E7" w:rsidRPr="00A74216" w:rsidRDefault="002B30E7"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34BEB298" w14:textId="04B5CBEE" w:rsidR="002B30E7" w:rsidRPr="00A74216" w:rsidRDefault="002B30E7"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12D63A21" w14:textId="4D5D26AD" w:rsidR="002B30E7" w:rsidRPr="00A74216" w:rsidRDefault="002B30E7"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3F80AD59" w14:textId="09A1A40D" w:rsidR="002B30E7" w:rsidRPr="00A74216" w:rsidRDefault="002B30E7"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4687135C" w14:textId="191F3B1A" w:rsidR="002B30E7" w:rsidRPr="00A74216" w:rsidRDefault="002B30E7" w:rsidP="00042ED5">
            <w:pPr>
              <w:pStyle w:val="TableText"/>
              <w:rPr>
                <w:noProof w:val="0"/>
              </w:rPr>
            </w:pPr>
            <w:r>
              <w:t>4</w:t>
            </w:r>
          </w:p>
        </w:tc>
        <w:tc>
          <w:tcPr>
            <w:tcW w:w="792" w:type="dxa"/>
            <w:tcBorders>
              <w:top w:val="single" w:sz="4" w:space="0" w:color="auto"/>
              <w:bottom w:val="nil"/>
            </w:tcBorders>
            <w:shd w:val="clear" w:color="auto" w:fill="FFFFFF"/>
            <w:noWrap/>
            <w:vAlign w:val="bottom"/>
          </w:tcPr>
          <w:p w14:paraId="46FE9D11" w14:textId="5E2B06A5" w:rsidR="002B30E7" w:rsidRPr="00A74216" w:rsidRDefault="002B30E7" w:rsidP="00042ED5">
            <w:pPr>
              <w:pStyle w:val="TableText"/>
              <w:rPr>
                <w:noProof w:val="0"/>
              </w:rPr>
            </w:pPr>
            <w:r>
              <w:t>2374</w:t>
            </w:r>
          </w:p>
        </w:tc>
        <w:tc>
          <w:tcPr>
            <w:tcW w:w="648" w:type="dxa"/>
            <w:tcBorders>
              <w:top w:val="single" w:sz="4" w:space="0" w:color="auto"/>
              <w:bottom w:val="nil"/>
            </w:tcBorders>
            <w:shd w:val="clear" w:color="auto" w:fill="FFFFFF"/>
            <w:noWrap/>
            <w:vAlign w:val="bottom"/>
          </w:tcPr>
          <w:p w14:paraId="30DC7D8D" w14:textId="33AADC9B" w:rsidR="002B30E7" w:rsidRPr="00A74216" w:rsidRDefault="002B30E7" w:rsidP="00042ED5">
            <w:pPr>
              <w:pStyle w:val="TableText"/>
              <w:rPr>
                <w:noProof w:val="0"/>
              </w:rPr>
            </w:pPr>
            <w:r>
              <w:t>80</w:t>
            </w:r>
          </w:p>
        </w:tc>
        <w:tc>
          <w:tcPr>
            <w:tcW w:w="576" w:type="dxa"/>
            <w:tcBorders>
              <w:top w:val="single" w:sz="4" w:space="0" w:color="auto"/>
              <w:bottom w:val="nil"/>
            </w:tcBorders>
            <w:shd w:val="clear" w:color="auto" w:fill="FFFFFF"/>
            <w:noWrap/>
            <w:vAlign w:val="bottom"/>
          </w:tcPr>
          <w:p w14:paraId="15C9650A" w14:textId="3CDDF908" w:rsidR="002B30E7" w:rsidRPr="00A74216" w:rsidRDefault="002B30E7"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6A35E9CD" w14:textId="2AA76FC4" w:rsidR="002B30E7" w:rsidRPr="00A74216" w:rsidRDefault="002B30E7"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31574E04" w14:textId="74776D18" w:rsidR="002B30E7" w:rsidRPr="00A74216" w:rsidRDefault="002B30E7"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7D58C28C" w14:textId="24A12915" w:rsidR="002B30E7" w:rsidRPr="00A74216" w:rsidRDefault="002B30E7"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512C5F8E" w14:textId="55B1CBBE" w:rsidR="002B30E7" w:rsidRPr="00A74216" w:rsidRDefault="002B30E7"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2E5ABD9A" w14:textId="20E20BF2" w:rsidR="002B30E7" w:rsidRPr="00A74216" w:rsidRDefault="002B30E7" w:rsidP="00042ED5">
            <w:pPr>
              <w:pStyle w:val="TableText"/>
              <w:rPr>
                <w:noProof w:val="0"/>
              </w:rPr>
            </w:pPr>
            <w:r>
              <w:t>4</w:t>
            </w:r>
          </w:p>
        </w:tc>
        <w:tc>
          <w:tcPr>
            <w:tcW w:w="864" w:type="dxa"/>
            <w:tcBorders>
              <w:top w:val="single" w:sz="4" w:space="0" w:color="auto"/>
              <w:bottom w:val="nil"/>
            </w:tcBorders>
            <w:shd w:val="clear" w:color="auto" w:fill="FFFFFF"/>
            <w:noWrap/>
            <w:vAlign w:val="bottom"/>
          </w:tcPr>
          <w:p w14:paraId="6A288FD0" w14:textId="1AF1072D" w:rsidR="002B30E7" w:rsidRPr="00A74216" w:rsidRDefault="002B30E7" w:rsidP="00042ED5">
            <w:pPr>
              <w:pStyle w:val="TableText"/>
              <w:rPr>
                <w:noProof w:val="0"/>
              </w:rPr>
            </w:pPr>
            <w:r>
              <w:t>0.36</w:t>
            </w:r>
          </w:p>
        </w:tc>
      </w:tr>
      <w:tr w:rsidR="00F9455D" w:rsidRPr="00A74216" w14:paraId="7803065F" w14:textId="77777777" w:rsidTr="00E328D6">
        <w:tc>
          <w:tcPr>
            <w:tcW w:w="2592" w:type="dxa"/>
            <w:tcBorders>
              <w:top w:val="nil"/>
            </w:tcBorders>
            <w:shd w:val="clear" w:color="auto" w:fill="FFFFFF"/>
            <w:vAlign w:val="center"/>
            <w:hideMark/>
          </w:tcPr>
          <w:p w14:paraId="0467DDDD" w14:textId="77777777" w:rsidR="002B30E7" w:rsidRPr="00A74216" w:rsidRDefault="002B30E7" w:rsidP="002B30E7">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1FB712AC" w14:textId="2BAD0F08" w:rsidR="002B30E7" w:rsidRPr="00A74216" w:rsidRDefault="002B30E7" w:rsidP="00042ED5">
            <w:pPr>
              <w:pStyle w:val="TableText"/>
              <w:rPr>
                <w:noProof w:val="0"/>
              </w:rPr>
            </w:pPr>
            <w:r>
              <w:t>375,258</w:t>
            </w:r>
          </w:p>
        </w:tc>
        <w:tc>
          <w:tcPr>
            <w:tcW w:w="792" w:type="dxa"/>
            <w:tcBorders>
              <w:top w:val="nil"/>
            </w:tcBorders>
            <w:shd w:val="clear" w:color="auto" w:fill="FFFFFF"/>
            <w:noWrap/>
            <w:vAlign w:val="bottom"/>
          </w:tcPr>
          <w:p w14:paraId="4D540A7A" w14:textId="29267CE6" w:rsidR="002B30E7" w:rsidRPr="00A74216" w:rsidRDefault="002B30E7" w:rsidP="00042ED5">
            <w:pPr>
              <w:pStyle w:val="TableText"/>
              <w:rPr>
                <w:noProof w:val="0"/>
              </w:rPr>
            </w:pPr>
            <w:r>
              <w:t>2510</w:t>
            </w:r>
          </w:p>
        </w:tc>
        <w:tc>
          <w:tcPr>
            <w:tcW w:w="648" w:type="dxa"/>
            <w:tcBorders>
              <w:top w:val="nil"/>
            </w:tcBorders>
            <w:shd w:val="clear" w:color="auto" w:fill="FFFFFF"/>
            <w:noWrap/>
            <w:vAlign w:val="bottom"/>
          </w:tcPr>
          <w:p w14:paraId="2C22DACA" w14:textId="449258F9" w:rsidR="002B30E7" w:rsidRPr="00A74216" w:rsidRDefault="002B30E7" w:rsidP="00042ED5">
            <w:pPr>
              <w:pStyle w:val="TableText"/>
              <w:rPr>
                <w:noProof w:val="0"/>
              </w:rPr>
            </w:pPr>
            <w:r>
              <w:t>111</w:t>
            </w:r>
          </w:p>
        </w:tc>
        <w:tc>
          <w:tcPr>
            <w:tcW w:w="576" w:type="dxa"/>
            <w:tcBorders>
              <w:top w:val="nil"/>
            </w:tcBorders>
            <w:shd w:val="clear" w:color="auto" w:fill="FFFFFF"/>
            <w:noWrap/>
            <w:vAlign w:val="bottom"/>
          </w:tcPr>
          <w:p w14:paraId="50304382" w14:textId="3D6C24FE" w:rsidR="002B30E7" w:rsidRPr="00A74216" w:rsidRDefault="002B30E7" w:rsidP="00042ED5">
            <w:pPr>
              <w:pStyle w:val="TableText"/>
              <w:rPr>
                <w:noProof w:val="0"/>
              </w:rPr>
            </w:pPr>
            <w:r>
              <w:t>37</w:t>
            </w:r>
          </w:p>
        </w:tc>
        <w:tc>
          <w:tcPr>
            <w:tcW w:w="576" w:type="dxa"/>
            <w:tcBorders>
              <w:top w:val="nil"/>
            </w:tcBorders>
            <w:shd w:val="clear" w:color="auto" w:fill="FFFFFF"/>
            <w:noWrap/>
            <w:vAlign w:val="bottom"/>
          </w:tcPr>
          <w:p w14:paraId="669AC10B" w14:textId="78D40A9F" w:rsidR="002B30E7" w:rsidRPr="00A74216" w:rsidRDefault="002B30E7" w:rsidP="00042ED5">
            <w:pPr>
              <w:pStyle w:val="TableText"/>
              <w:rPr>
                <w:noProof w:val="0"/>
              </w:rPr>
            </w:pPr>
            <w:r>
              <w:t>27</w:t>
            </w:r>
          </w:p>
        </w:tc>
        <w:tc>
          <w:tcPr>
            <w:tcW w:w="576" w:type="dxa"/>
            <w:tcBorders>
              <w:top w:val="nil"/>
            </w:tcBorders>
            <w:shd w:val="clear" w:color="auto" w:fill="FFFFFF"/>
            <w:noWrap/>
            <w:vAlign w:val="bottom"/>
          </w:tcPr>
          <w:p w14:paraId="59ECB5A3" w14:textId="79A87A9B" w:rsidR="002B30E7" w:rsidRPr="00A74216" w:rsidRDefault="002B30E7" w:rsidP="00042ED5">
            <w:pPr>
              <w:pStyle w:val="TableText"/>
              <w:rPr>
                <w:noProof w:val="0"/>
              </w:rPr>
            </w:pPr>
            <w:r>
              <w:t>17</w:t>
            </w:r>
          </w:p>
        </w:tc>
        <w:tc>
          <w:tcPr>
            <w:tcW w:w="576" w:type="dxa"/>
            <w:tcBorders>
              <w:top w:val="nil"/>
            </w:tcBorders>
            <w:shd w:val="clear" w:color="auto" w:fill="FFFFFF"/>
            <w:noWrap/>
            <w:vAlign w:val="bottom"/>
          </w:tcPr>
          <w:p w14:paraId="6901049B" w14:textId="4F748E75" w:rsidR="002B30E7" w:rsidRPr="00A74216" w:rsidRDefault="002B30E7" w:rsidP="00042ED5">
            <w:pPr>
              <w:pStyle w:val="TableText"/>
              <w:rPr>
                <w:noProof w:val="0"/>
              </w:rPr>
            </w:pPr>
            <w:r>
              <w:t>19</w:t>
            </w:r>
          </w:p>
        </w:tc>
        <w:tc>
          <w:tcPr>
            <w:tcW w:w="576" w:type="dxa"/>
            <w:tcBorders>
              <w:top w:val="nil"/>
            </w:tcBorders>
            <w:shd w:val="clear" w:color="auto" w:fill="FFFFFF"/>
            <w:noWrap/>
            <w:vAlign w:val="bottom"/>
          </w:tcPr>
          <w:p w14:paraId="671A98B4" w14:textId="458A0BF9" w:rsidR="002B30E7" w:rsidRPr="00A74216" w:rsidRDefault="002B30E7" w:rsidP="00042ED5">
            <w:pPr>
              <w:pStyle w:val="TableText"/>
              <w:rPr>
                <w:noProof w:val="0"/>
              </w:rPr>
            </w:pPr>
            <w:r>
              <w:t>36</w:t>
            </w:r>
          </w:p>
        </w:tc>
        <w:tc>
          <w:tcPr>
            <w:tcW w:w="792" w:type="dxa"/>
            <w:tcBorders>
              <w:top w:val="nil"/>
            </w:tcBorders>
            <w:shd w:val="clear" w:color="auto" w:fill="FFFFFF"/>
            <w:noWrap/>
            <w:vAlign w:val="bottom"/>
          </w:tcPr>
          <w:p w14:paraId="02612EE6" w14:textId="5BFA37C1" w:rsidR="002B30E7" w:rsidRPr="00A74216" w:rsidRDefault="002B30E7" w:rsidP="00042ED5">
            <w:pPr>
              <w:pStyle w:val="TableText"/>
              <w:rPr>
                <w:noProof w:val="0"/>
              </w:rPr>
            </w:pPr>
            <w:r>
              <w:t>2485</w:t>
            </w:r>
          </w:p>
        </w:tc>
        <w:tc>
          <w:tcPr>
            <w:tcW w:w="648" w:type="dxa"/>
            <w:tcBorders>
              <w:top w:val="nil"/>
            </w:tcBorders>
            <w:shd w:val="clear" w:color="auto" w:fill="FFFFFF"/>
            <w:noWrap/>
            <w:vAlign w:val="bottom"/>
          </w:tcPr>
          <w:p w14:paraId="6550EA8B" w14:textId="2939E153" w:rsidR="002B30E7" w:rsidRPr="00A74216" w:rsidRDefault="002B30E7" w:rsidP="00042ED5">
            <w:pPr>
              <w:pStyle w:val="TableText"/>
              <w:rPr>
                <w:noProof w:val="0"/>
              </w:rPr>
            </w:pPr>
            <w:r>
              <w:t>99</w:t>
            </w:r>
          </w:p>
        </w:tc>
        <w:tc>
          <w:tcPr>
            <w:tcW w:w="576" w:type="dxa"/>
            <w:tcBorders>
              <w:top w:val="nil"/>
            </w:tcBorders>
            <w:shd w:val="clear" w:color="auto" w:fill="FFFFFF"/>
            <w:noWrap/>
            <w:vAlign w:val="bottom"/>
          </w:tcPr>
          <w:p w14:paraId="6C42D127" w14:textId="2C85EA72" w:rsidR="002B30E7" w:rsidRPr="00A74216" w:rsidRDefault="002B30E7" w:rsidP="00042ED5">
            <w:pPr>
              <w:pStyle w:val="TableText"/>
              <w:rPr>
                <w:noProof w:val="0"/>
              </w:rPr>
            </w:pPr>
            <w:r>
              <w:t>39</w:t>
            </w:r>
          </w:p>
        </w:tc>
        <w:tc>
          <w:tcPr>
            <w:tcW w:w="576" w:type="dxa"/>
            <w:tcBorders>
              <w:top w:val="nil"/>
            </w:tcBorders>
            <w:shd w:val="clear" w:color="auto" w:fill="FFFFFF"/>
            <w:noWrap/>
            <w:vAlign w:val="bottom"/>
          </w:tcPr>
          <w:p w14:paraId="5A5EC345" w14:textId="287FE138" w:rsidR="002B30E7" w:rsidRPr="00A74216" w:rsidRDefault="002B30E7" w:rsidP="00042ED5">
            <w:pPr>
              <w:pStyle w:val="TableText"/>
              <w:rPr>
                <w:noProof w:val="0"/>
              </w:rPr>
            </w:pPr>
            <w:r>
              <w:t>27</w:t>
            </w:r>
          </w:p>
        </w:tc>
        <w:tc>
          <w:tcPr>
            <w:tcW w:w="576" w:type="dxa"/>
            <w:tcBorders>
              <w:top w:val="nil"/>
            </w:tcBorders>
            <w:shd w:val="clear" w:color="auto" w:fill="FFFFFF"/>
            <w:noWrap/>
            <w:vAlign w:val="bottom"/>
          </w:tcPr>
          <w:p w14:paraId="007622E2" w14:textId="4CEFF7F6" w:rsidR="002B30E7" w:rsidRPr="00A74216" w:rsidRDefault="002B30E7" w:rsidP="00042ED5">
            <w:pPr>
              <w:pStyle w:val="TableText"/>
              <w:rPr>
                <w:noProof w:val="0"/>
              </w:rPr>
            </w:pPr>
            <w:r>
              <w:t>16</w:t>
            </w:r>
          </w:p>
        </w:tc>
        <w:tc>
          <w:tcPr>
            <w:tcW w:w="576" w:type="dxa"/>
            <w:tcBorders>
              <w:top w:val="nil"/>
            </w:tcBorders>
            <w:shd w:val="clear" w:color="auto" w:fill="FFFFFF"/>
            <w:noWrap/>
            <w:vAlign w:val="bottom"/>
          </w:tcPr>
          <w:p w14:paraId="4F24F265" w14:textId="2D08714F" w:rsidR="002B30E7" w:rsidRPr="00A74216" w:rsidRDefault="002B30E7" w:rsidP="00042ED5">
            <w:pPr>
              <w:pStyle w:val="TableText"/>
              <w:rPr>
                <w:noProof w:val="0"/>
              </w:rPr>
            </w:pPr>
            <w:r>
              <w:t>18</w:t>
            </w:r>
          </w:p>
        </w:tc>
        <w:tc>
          <w:tcPr>
            <w:tcW w:w="576" w:type="dxa"/>
            <w:tcBorders>
              <w:top w:val="nil"/>
            </w:tcBorders>
            <w:shd w:val="clear" w:color="auto" w:fill="FFFFFF"/>
            <w:noWrap/>
            <w:vAlign w:val="bottom"/>
          </w:tcPr>
          <w:p w14:paraId="5773F2AB" w14:textId="37EFAE7A" w:rsidR="002B30E7" w:rsidRPr="00A74216" w:rsidRDefault="002B30E7" w:rsidP="00042ED5">
            <w:pPr>
              <w:pStyle w:val="TableText"/>
              <w:rPr>
                <w:noProof w:val="0"/>
              </w:rPr>
            </w:pPr>
            <w:r>
              <w:t>34</w:t>
            </w:r>
          </w:p>
        </w:tc>
        <w:tc>
          <w:tcPr>
            <w:tcW w:w="576" w:type="dxa"/>
            <w:tcBorders>
              <w:top w:val="nil"/>
            </w:tcBorders>
            <w:shd w:val="clear" w:color="auto" w:fill="FFFFFF"/>
            <w:noWrap/>
            <w:vAlign w:val="bottom"/>
          </w:tcPr>
          <w:p w14:paraId="16317798" w14:textId="010562CE" w:rsidR="002B30E7" w:rsidRPr="00A74216" w:rsidRDefault="002B30E7" w:rsidP="00042ED5">
            <w:pPr>
              <w:pStyle w:val="TableText"/>
              <w:rPr>
                <w:noProof w:val="0"/>
              </w:rPr>
            </w:pPr>
            <w:r>
              <w:t>25</w:t>
            </w:r>
          </w:p>
        </w:tc>
        <w:tc>
          <w:tcPr>
            <w:tcW w:w="864" w:type="dxa"/>
            <w:tcBorders>
              <w:top w:val="nil"/>
            </w:tcBorders>
            <w:shd w:val="clear" w:color="auto" w:fill="FFFFFF"/>
            <w:noWrap/>
            <w:vAlign w:val="bottom"/>
          </w:tcPr>
          <w:p w14:paraId="02C5C429" w14:textId="46AC1C34" w:rsidR="002B30E7" w:rsidRPr="00A74216" w:rsidRDefault="002B30E7" w:rsidP="00042ED5">
            <w:pPr>
              <w:pStyle w:val="TableText"/>
              <w:rPr>
                <w:noProof w:val="0"/>
              </w:rPr>
            </w:pPr>
            <w:r>
              <w:t>2.24</w:t>
            </w:r>
          </w:p>
        </w:tc>
      </w:tr>
    </w:tbl>
    <w:p w14:paraId="3783459D" w14:textId="7BC910D1" w:rsidR="00E76432" w:rsidRDefault="00E76432" w:rsidP="00E76432">
      <w:pPr>
        <w:pStyle w:val="Caption"/>
      </w:pPr>
      <w:bookmarkStart w:id="221" w:name="_Ref125099076"/>
      <w:bookmarkStart w:id="222" w:name="_Toc159582696"/>
      <w:bookmarkStart w:id="223" w:name="_Ref92619465"/>
      <w:bookmarkStart w:id="224" w:name="_Toc102560710"/>
      <w:r>
        <w:lastRenderedPageBreak/>
        <w:t>Table 10.B.</w:t>
      </w:r>
      <w:r>
        <w:fldChar w:fldCharType="begin"/>
      </w:r>
      <w:r>
        <w:instrText>SEQ Table_10.B. \* ARABIC</w:instrText>
      </w:r>
      <w:r>
        <w:fldChar w:fldCharType="separate"/>
      </w:r>
      <w:r w:rsidR="006E16ED">
        <w:rPr>
          <w:noProof/>
        </w:rPr>
        <w:t>19</w:t>
      </w:r>
      <w:r>
        <w:fldChar w:fldCharType="end"/>
      </w:r>
      <w:bookmarkEnd w:id="221"/>
      <w:r>
        <w:t xml:space="preserve">  </w:t>
      </w:r>
      <w:r w:rsidRPr="00F52A32">
        <w:t xml:space="preserve">Summary Statistics and Percentage of Achievement Level for Selected Groups Across </w:t>
      </w:r>
      <w:r w:rsidR="007A1240">
        <w:t>2022–23</w:t>
      </w:r>
      <w:r w:rsidRPr="00F52A32">
        <w:t xml:space="preserve"> and </w:t>
      </w:r>
      <w:r w:rsidR="007A1240">
        <w:t>2021–22</w:t>
      </w:r>
      <w:r w:rsidRPr="00F52A32">
        <w:t>, Longitudinal Comparison</w:t>
      </w:r>
      <w:r w:rsidR="00CD09CC">
        <w:t>—</w:t>
      </w:r>
      <w:r w:rsidR="007A1240">
        <w:t>2022–23</w:t>
      </w:r>
      <w:r w:rsidRPr="00A74216">
        <w:t xml:space="preserve"> Mathematics</w:t>
      </w:r>
      <w:r w:rsidR="00A5451D">
        <w:t> </w:t>
      </w:r>
      <w:r w:rsidRPr="00A74216">
        <w:t xml:space="preserve">Grade </w:t>
      </w:r>
      <w:r>
        <w:t>Seven</w:t>
      </w:r>
      <w:r w:rsidRPr="00A74216">
        <w:t xml:space="preserve"> and </w:t>
      </w:r>
      <w:r w:rsidR="007A1240">
        <w:t>2021–22</w:t>
      </w:r>
      <w:r w:rsidRPr="00A74216">
        <w:t xml:space="preserve"> Mathematics Grade </w:t>
      </w:r>
      <w:r>
        <w:t>Six</w:t>
      </w:r>
      <w:bookmarkEnd w:id="222"/>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F84DD0" w:rsidRPr="00440C73" w14:paraId="2AEBF58C"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2B694E1B" w14:textId="77777777" w:rsidR="00F84DD0" w:rsidRPr="00440C73" w:rsidRDefault="00F84DD0" w:rsidP="005A5ED4">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01E61CEE" w14:textId="77777777" w:rsidR="00F84DD0" w:rsidRPr="00440C73" w:rsidRDefault="00F84DD0" w:rsidP="005A5ED4">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3F095FF" w14:textId="00369D45"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w:t>
            </w:r>
            <w:r w:rsidR="00F84DD0" w:rsidRPr="00440C73">
              <w:rPr>
                <w:b/>
                <w:bCs w:val="0"/>
              </w:rPr>
              <w:t>SS</w:t>
            </w:r>
            <w:r w:rsidR="00F84DD0" w:rsidRPr="00440C73">
              <w:rPr>
                <w:b/>
                <w:bCs w:val="0"/>
                <w:noProof w:val="0"/>
              </w:rPr>
              <w:t xml:space="preserve"> Mean</w:t>
            </w:r>
          </w:p>
        </w:tc>
        <w:tc>
          <w:tcPr>
            <w:tcW w:w="648" w:type="dxa"/>
            <w:noWrap/>
            <w:textDirection w:val="btLr"/>
            <w:vAlign w:val="center"/>
            <w:hideMark/>
          </w:tcPr>
          <w:p w14:paraId="6FB7590A" w14:textId="7D7EC765"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w:t>
            </w:r>
            <w:r w:rsidR="00F84DD0" w:rsidRPr="00440C73">
              <w:rPr>
                <w:b/>
                <w:bCs w:val="0"/>
              </w:rPr>
              <w:t>SS</w:t>
            </w:r>
            <w:r w:rsidR="00F84DD0" w:rsidRPr="00440C73">
              <w:rPr>
                <w:b/>
                <w:bCs w:val="0"/>
                <w:noProof w:val="0"/>
              </w:rPr>
              <w:t xml:space="preserve"> SD</w:t>
            </w:r>
          </w:p>
        </w:tc>
        <w:tc>
          <w:tcPr>
            <w:tcW w:w="576" w:type="dxa"/>
            <w:textDirection w:val="btLr"/>
            <w:vAlign w:val="center"/>
            <w:hideMark/>
          </w:tcPr>
          <w:p w14:paraId="67DFB9B5" w14:textId="3BFCDB1C"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Not Met</w:t>
            </w:r>
          </w:p>
        </w:tc>
        <w:tc>
          <w:tcPr>
            <w:tcW w:w="576" w:type="dxa"/>
            <w:textDirection w:val="btLr"/>
            <w:vAlign w:val="center"/>
            <w:hideMark/>
          </w:tcPr>
          <w:p w14:paraId="0CE4564F" w14:textId="21F04E47"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Nearly Met</w:t>
            </w:r>
          </w:p>
        </w:tc>
        <w:tc>
          <w:tcPr>
            <w:tcW w:w="576" w:type="dxa"/>
            <w:textDirection w:val="btLr"/>
            <w:vAlign w:val="center"/>
            <w:hideMark/>
          </w:tcPr>
          <w:p w14:paraId="2ECFCA59" w14:textId="2AD040F7"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Met</w:t>
            </w:r>
          </w:p>
        </w:tc>
        <w:tc>
          <w:tcPr>
            <w:tcW w:w="576" w:type="dxa"/>
            <w:textDirection w:val="btLr"/>
            <w:vAlign w:val="center"/>
            <w:hideMark/>
          </w:tcPr>
          <w:p w14:paraId="74929444" w14:textId="7C0A6729"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Exceeded</w:t>
            </w:r>
          </w:p>
        </w:tc>
        <w:tc>
          <w:tcPr>
            <w:tcW w:w="576" w:type="dxa"/>
            <w:textDirection w:val="btLr"/>
            <w:vAlign w:val="center"/>
            <w:hideMark/>
          </w:tcPr>
          <w:p w14:paraId="364EF009" w14:textId="34319B66"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Met/‌Exceeded</w:t>
            </w:r>
          </w:p>
        </w:tc>
        <w:tc>
          <w:tcPr>
            <w:tcW w:w="792" w:type="dxa"/>
            <w:noWrap/>
            <w:textDirection w:val="btLr"/>
            <w:vAlign w:val="center"/>
            <w:hideMark/>
          </w:tcPr>
          <w:p w14:paraId="0D5B6283" w14:textId="52590436"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w:t>
            </w:r>
            <w:r w:rsidR="00F84DD0" w:rsidRPr="00440C73">
              <w:rPr>
                <w:b/>
                <w:bCs w:val="0"/>
              </w:rPr>
              <w:t>SS</w:t>
            </w:r>
            <w:r w:rsidR="00F84DD0" w:rsidRPr="00440C73">
              <w:rPr>
                <w:b/>
                <w:bCs w:val="0"/>
                <w:noProof w:val="0"/>
              </w:rPr>
              <w:t xml:space="preserve"> Mean</w:t>
            </w:r>
          </w:p>
        </w:tc>
        <w:tc>
          <w:tcPr>
            <w:tcW w:w="648" w:type="dxa"/>
            <w:noWrap/>
            <w:textDirection w:val="btLr"/>
            <w:vAlign w:val="center"/>
            <w:hideMark/>
          </w:tcPr>
          <w:p w14:paraId="05DEFBE2" w14:textId="6D4BDDA7"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w:t>
            </w:r>
            <w:r w:rsidR="00F84DD0" w:rsidRPr="00440C73">
              <w:rPr>
                <w:b/>
                <w:bCs w:val="0"/>
              </w:rPr>
              <w:t>SS</w:t>
            </w:r>
            <w:r w:rsidR="00F84DD0" w:rsidRPr="00440C73">
              <w:rPr>
                <w:b/>
                <w:bCs w:val="0"/>
                <w:noProof w:val="0"/>
              </w:rPr>
              <w:t xml:space="preserve"> SD</w:t>
            </w:r>
          </w:p>
        </w:tc>
        <w:tc>
          <w:tcPr>
            <w:tcW w:w="576" w:type="dxa"/>
            <w:textDirection w:val="btLr"/>
            <w:vAlign w:val="center"/>
            <w:hideMark/>
          </w:tcPr>
          <w:p w14:paraId="5671BABB" w14:textId="4DDEE655"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Not Met</w:t>
            </w:r>
          </w:p>
        </w:tc>
        <w:tc>
          <w:tcPr>
            <w:tcW w:w="576" w:type="dxa"/>
            <w:textDirection w:val="btLr"/>
            <w:vAlign w:val="center"/>
            <w:hideMark/>
          </w:tcPr>
          <w:p w14:paraId="64158986" w14:textId="106B3748"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Nearly Met</w:t>
            </w:r>
          </w:p>
        </w:tc>
        <w:tc>
          <w:tcPr>
            <w:tcW w:w="576" w:type="dxa"/>
            <w:textDirection w:val="btLr"/>
            <w:vAlign w:val="center"/>
            <w:hideMark/>
          </w:tcPr>
          <w:p w14:paraId="2949C19B" w14:textId="0638172E"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Met</w:t>
            </w:r>
          </w:p>
        </w:tc>
        <w:tc>
          <w:tcPr>
            <w:tcW w:w="576" w:type="dxa"/>
            <w:textDirection w:val="btLr"/>
            <w:vAlign w:val="center"/>
            <w:hideMark/>
          </w:tcPr>
          <w:p w14:paraId="0D952EAE" w14:textId="4D6B4E3F"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Exceeded</w:t>
            </w:r>
          </w:p>
        </w:tc>
        <w:tc>
          <w:tcPr>
            <w:tcW w:w="576" w:type="dxa"/>
            <w:textDirection w:val="btLr"/>
            <w:vAlign w:val="center"/>
            <w:hideMark/>
          </w:tcPr>
          <w:p w14:paraId="2F2C74BF" w14:textId="7786750C"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Met/‌Exceeded</w:t>
            </w:r>
          </w:p>
        </w:tc>
        <w:tc>
          <w:tcPr>
            <w:tcW w:w="576" w:type="dxa"/>
            <w:textDirection w:val="btLr"/>
            <w:vAlign w:val="center"/>
            <w:hideMark/>
          </w:tcPr>
          <w:p w14:paraId="57878B51" w14:textId="77777777" w:rsidR="00F84DD0" w:rsidRPr="00440C73" w:rsidRDefault="00F84DD0" w:rsidP="005A5ED4">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05F88AA8" w14:textId="77777777" w:rsidR="00F84DD0" w:rsidRPr="00440C73" w:rsidRDefault="00F84DD0" w:rsidP="005A5ED4">
            <w:pPr>
              <w:pStyle w:val="TableHead"/>
              <w:ind w:left="72"/>
              <w:jc w:val="left"/>
              <w:rPr>
                <w:b/>
                <w:bCs w:val="0"/>
                <w:noProof w:val="0"/>
              </w:rPr>
            </w:pPr>
            <w:r w:rsidRPr="00440C73">
              <w:rPr>
                <w:b/>
                <w:bCs w:val="0"/>
                <w:noProof w:val="0"/>
              </w:rPr>
              <w:t>% Standard Met/Exceeded Difference</w:t>
            </w:r>
          </w:p>
        </w:tc>
      </w:tr>
      <w:tr w:rsidR="00F9455D" w:rsidRPr="00A74216" w14:paraId="297200C7" w14:textId="77777777" w:rsidTr="00E328D6">
        <w:tc>
          <w:tcPr>
            <w:tcW w:w="2592" w:type="dxa"/>
            <w:tcBorders>
              <w:top w:val="single" w:sz="4" w:space="0" w:color="auto"/>
              <w:bottom w:val="single" w:sz="4" w:space="0" w:color="auto"/>
            </w:tcBorders>
            <w:shd w:val="clear" w:color="auto" w:fill="FFFFFF"/>
            <w:vAlign w:val="center"/>
            <w:hideMark/>
          </w:tcPr>
          <w:p w14:paraId="3937BD46" w14:textId="77777777" w:rsidR="00AA1310" w:rsidRPr="00A74216" w:rsidRDefault="00AA1310" w:rsidP="00AA1310">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2A64EFDC" w14:textId="212C77CE" w:rsidR="00AA1310" w:rsidRPr="00A74216" w:rsidRDefault="00AA1310" w:rsidP="00042ED5">
            <w:pPr>
              <w:pStyle w:val="TableText"/>
              <w:rPr>
                <w:noProof w:val="0"/>
              </w:rPr>
            </w:pPr>
            <w:r>
              <w:t>405,409</w:t>
            </w:r>
          </w:p>
        </w:tc>
        <w:tc>
          <w:tcPr>
            <w:tcW w:w="792" w:type="dxa"/>
            <w:tcBorders>
              <w:top w:val="single" w:sz="4" w:space="0" w:color="auto"/>
              <w:bottom w:val="single" w:sz="4" w:space="0" w:color="auto"/>
            </w:tcBorders>
            <w:shd w:val="clear" w:color="auto" w:fill="FFFFFF"/>
            <w:noWrap/>
            <w:vAlign w:val="bottom"/>
          </w:tcPr>
          <w:p w14:paraId="7D52A50F" w14:textId="41FCD27B" w:rsidR="00AA1310" w:rsidRPr="00A74216" w:rsidRDefault="00AA1310" w:rsidP="00042ED5">
            <w:pPr>
              <w:pStyle w:val="TableText"/>
              <w:rPr>
                <w:noProof w:val="0"/>
              </w:rPr>
            </w:pPr>
            <w:r>
              <w:t>2514</w:t>
            </w:r>
          </w:p>
        </w:tc>
        <w:tc>
          <w:tcPr>
            <w:tcW w:w="648" w:type="dxa"/>
            <w:tcBorders>
              <w:top w:val="single" w:sz="4" w:space="0" w:color="auto"/>
              <w:bottom w:val="single" w:sz="4" w:space="0" w:color="auto"/>
            </w:tcBorders>
            <w:shd w:val="clear" w:color="auto" w:fill="FFFFFF"/>
            <w:noWrap/>
            <w:vAlign w:val="bottom"/>
          </w:tcPr>
          <w:p w14:paraId="66931DFE" w14:textId="1B239ED0" w:rsidR="00AA1310" w:rsidRPr="00A74216" w:rsidRDefault="00AA1310" w:rsidP="00042ED5">
            <w:pPr>
              <w:pStyle w:val="TableText"/>
              <w:rPr>
                <w:noProof w:val="0"/>
              </w:rPr>
            </w:pPr>
            <w:r>
              <w:t>122</w:t>
            </w:r>
          </w:p>
        </w:tc>
        <w:tc>
          <w:tcPr>
            <w:tcW w:w="576" w:type="dxa"/>
            <w:tcBorders>
              <w:top w:val="single" w:sz="4" w:space="0" w:color="auto"/>
              <w:bottom w:val="single" w:sz="4" w:space="0" w:color="auto"/>
            </w:tcBorders>
            <w:shd w:val="clear" w:color="auto" w:fill="FFFFFF"/>
            <w:noWrap/>
            <w:vAlign w:val="bottom"/>
          </w:tcPr>
          <w:p w14:paraId="34F288B1" w14:textId="40905B24" w:rsidR="00AA1310" w:rsidRPr="00A74216" w:rsidRDefault="00AA1310" w:rsidP="00042ED5">
            <w:pPr>
              <w:pStyle w:val="TableText"/>
              <w:rPr>
                <w:noProof w:val="0"/>
              </w:rPr>
            </w:pPr>
            <w:r>
              <w:t>42</w:t>
            </w:r>
          </w:p>
        </w:tc>
        <w:tc>
          <w:tcPr>
            <w:tcW w:w="576" w:type="dxa"/>
            <w:tcBorders>
              <w:top w:val="single" w:sz="4" w:space="0" w:color="auto"/>
              <w:bottom w:val="single" w:sz="4" w:space="0" w:color="auto"/>
            </w:tcBorders>
            <w:shd w:val="clear" w:color="auto" w:fill="FFFFFF"/>
            <w:noWrap/>
            <w:vAlign w:val="bottom"/>
          </w:tcPr>
          <w:p w14:paraId="5772CBF6" w14:textId="7D055C26" w:rsidR="00AA1310" w:rsidRPr="00A74216" w:rsidRDefault="00AA1310" w:rsidP="00042ED5">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6A077827" w14:textId="51AD2978" w:rsidR="00AA1310" w:rsidRPr="00A74216" w:rsidRDefault="00AA1310" w:rsidP="00042ED5">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3B995D90" w14:textId="7B1CD09C" w:rsidR="00AA1310" w:rsidRPr="00A74216" w:rsidRDefault="00AA1310"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05A73EA6" w14:textId="1B7BDFB8" w:rsidR="00AA1310" w:rsidRPr="00A74216" w:rsidRDefault="00AA1310" w:rsidP="00042ED5">
            <w:pPr>
              <w:pStyle w:val="TableText"/>
              <w:rPr>
                <w:noProof w:val="0"/>
              </w:rPr>
            </w:pPr>
            <w:r>
              <w:t>34</w:t>
            </w:r>
          </w:p>
        </w:tc>
        <w:tc>
          <w:tcPr>
            <w:tcW w:w="792" w:type="dxa"/>
            <w:tcBorders>
              <w:top w:val="single" w:sz="4" w:space="0" w:color="auto"/>
              <w:bottom w:val="single" w:sz="4" w:space="0" w:color="auto"/>
            </w:tcBorders>
            <w:shd w:val="clear" w:color="auto" w:fill="FFFFFF"/>
            <w:noWrap/>
            <w:vAlign w:val="bottom"/>
          </w:tcPr>
          <w:p w14:paraId="7C1B17E7" w14:textId="7A4250CF" w:rsidR="00AA1310" w:rsidRPr="00A74216" w:rsidRDefault="00AA1310" w:rsidP="00042ED5">
            <w:pPr>
              <w:pStyle w:val="TableText"/>
              <w:rPr>
                <w:noProof w:val="0"/>
              </w:rPr>
            </w:pPr>
            <w:r>
              <w:t>2499</w:t>
            </w:r>
          </w:p>
        </w:tc>
        <w:tc>
          <w:tcPr>
            <w:tcW w:w="648" w:type="dxa"/>
            <w:tcBorders>
              <w:top w:val="single" w:sz="4" w:space="0" w:color="auto"/>
              <w:bottom w:val="single" w:sz="4" w:space="0" w:color="auto"/>
            </w:tcBorders>
            <w:shd w:val="clear" w:color="auto" w:fill="FFFFFF"/>
            <w:noWrap/>
            <w:vAlign w:val="bottom"/>
          </w:tcPr>
          <w:p w14:paraId="36710290" w14:textId="5D231387" w:rsidR="00AA1310" w:rsidRPr="00A74216" w:rsidRDefault="00AA1310" w:rsidP="00042ED5">
            <w:pPr>
              <w:pStyle w:val="TableText"/>
              <w:rPr>
                <w:noProof w:val="0"/>
              </w:rPr>
            </w:pPr>
            <w:r>
              <w:t>114</w:t>
            </w:r>
          </w:p>
        </w:tc>
        <w:tc>
          <w:tcPr>
            <w:tcW w:w="576" w:type="dxa"/>
            <w:tcBorders>
              <w:top w:val="single" w:sz="4" w:space="0" w:color="auto"/>
              <w:bottom w:val="single" w:sz="4" w:space="0" w:color="auto"/>
            </w:tcBorders>
            <w:shd w:val="clear" w:color="auto" w:fill="FFFFFF"/>
            <w:noWrap/>
            <w:vAlign w:val="bottom"/>
          </w:tcPr>
          <w:p w14:paraId="287C1BB7" w14:textId="25B1057A" w:rsidR="00AA1310" w:rsidRPr="00A74216" w:rsidRDefault="00AA1310" w:rsidP="00042ED5">
            <w:pPr>
              <w:pStyle w:val="TableText"/>
              <w:rPr>
                <w:noProof w:val="0"/>
              </w:rPr>
            </w:pPr>
            <w:r>
              <w:t>40</w:t>
            </w:r>
          </w:p>
        </w:tc>
        <w:tc>
          <w:tcPr>
            <w:tcW w:w="576" w:type="dxa"/>
            <w:tcBorders>
              <w:top w:val="single" w:sz="4" w:space="0" w:color="auto"/>
              <w:bottom w:val="single" w:sz="4" w:space="0" w:color="auto"/>
            </w:tcBorders>
            <w:shd w:val="clear" w:color="auto" w:fill="FFFFFF"/>
            <w:noWrap/>
            <w:vAlign w:val="bottom"/>
          </w:tcPr>
          <w:p w14:paraId="3C40074F" w14:textId="132BCE39" w:rsidR="00AA1310" w:rsidRPr="00A74216" w:rsidRDefault="00AA1310" w:rsidP="00042ED5">
            <w:pPr>
              <w:pStyle w:val="TableText"/>
              <w:rPr>
                <w:noProof w:val="0"/>
              </w:rPr>
            </w:pPr>
            <w:r>
              <w:t>27</w:t>
            </w:r>
          </w:p>
        </w:tc>
        <w:tc>
          <w:tcPr>
            <w:tcW w:w="576" w:type="dxa"/>
            <w:tcBorders>
              <w:top w:val="single" w:sz="4" w:space="0" w:color="auto"/>
              <w:bottom w:val="single" w:sz="4" w:space="0" w:color="auto"/>
            </w:tcBorders>
            <w:shd w:val="clear" w:color="auto" w:fill="FFFFFF"/>
            <w:noWrap/>
            <w:vAlign w:val="bottom"/>
          </w:tcPr>
          <w:p w14:paraId="7F6534A4" w14:textId="12931D54" w:rsidR="00AA1310" w:rsidRPr="00A74216" w:rsidRDefault="00AA1310" w:rsidP="00042ED5">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68A17AB3" w14:textId="30D8D0F8" w:rsidR="00AA1310" w:rsidRPr="00A74216" w:rsidRDefault="00AA1310"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15ED2070" w14:textId="08D58F71" w:rsidR="00AA1310" w:rsidRPr="00A74216" w:rsidRDefault="00AA1310" w:rsidP="00042ED5">
            <w:pPr>
              <w:pStyle w:val="TableText"/>
              <w:rPr>
                <w:noProof w:val="0"/>
              </w:rPr>
            </w:pPr>
            <w:r>
              <w:t>33</w:t>
            </w:r>
          </w:p>
        </w:tc>
        <w:tc>
          <w:tcPr>
            <w:tcW w:w="576" w:type="dxa"/>
            <w:tcBorders>
              <w:top w:val="single" w:sz="4" w:space="0" w:color="auto"/>
              <w:bottom w:val="single" w:sz="4" w:space="0" w:color="auto"/>
            </w:tcBorders>
            <w:shd w:val="clear" w:color="auto" w:fill="FFFFFF"/>
            <w:noWrap/>
            <w:vAlign w:val="bottom"/>
          </w:tcPr>
          <w:p w14:paraId="45022262" w14:textId="03EC9142" w:rsidR="00AA1310" w:rsidRPr="00A74216" w:rsidRDefault="00AA1310" w:rsidP="00042ED5">
            <w:pPr>
              <w:pStyle w:val="TableText"/>
              <w:rPr>
                <w:noProof w:val="0"/>
              </w:rPr>
            </w:pPr>
            <w:r>
              <w:t>15</w:t>
            </w:r>
          </w:p>
        </w:tc>
        <w:tc>
          <w:tcPr>
            <w:tcW w:w="864" w:type="dxa"/>
            <w:tcBorders>
              <w:top w:val="single" w:sz="4" w:space="0" w:color="auto"/>
              <w:bottom w:val="single" w:sz="4" w:space="0" w:color="auto"/>
            </w:tcBorders>
            <w:shd w:val="clear" w:color="auto" w:fill="FFFFFF"/>
            <w:noWrap/>
            <w:vAlign w:val="bottom"/>
          </w:tcPr>
          <w:p w14:paraId="7DEDDE31" w14:textId="258D5517" w:rsidR="00AA1310" w:rsidRPr="00A74216" w:rsidRDefault="00AA1310" w:rsidP="00042ED5">
            <w:pPr>
              <w:pStyle w:val="TableText"/>
              <w:rPr>
                <w:noProof w:val="0"/>
              </w:rPr>
            </w:pPr>
            <w:r>
              <w:t>0.87</w:t>
            </w:r>
          </w:p>
        </w:tc>
      </w:tr>
      <w:tr w:rsidR="00F9455D" w:rsidRPr="00A74216" w14:paraId="52CE078E" w14:textId="77777777" w:rsidTr="00E328D6">
        <w:tc>
          <w:tcPr>
            <w:tcW w:w="2592" w:type="dxa"/>
            <w:tcBorders>
              <w:top w:val="single" w:sz="4" w:space="0" w:color="auto"/>
              <w:bottom w:val="nil"/>
            </w:tcBorders>
            <w:shd w:val="clear" w:color="auto" w:fill="FFFFFF"/>
            <w:vAlign w:val="center"/>
            <w:hideMark/>
          </w:tcPr>
          <w:p w14:paraId="15949941" w14:textId="77777777" w:rsidR="00AA1310" w:rsidRPr="00A74216" w:rsidRDefault="00AA1310" w:rsidP="00AA1310">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00C8069E" w14:textId="3A060B1A" w:rsidR="00AA1310" w:rsidRPr="00A74216" w:rsidRDefault="00AA1310" w:rsidP="00042ED5">
            <w:pPr>
              <w:pStyle w:val="TableText"/>
              <w:rPr>
                <w:noProof w:val="0"/>
              </w:rPr>
            </w:pPr>
            <w:r>
              <w:t>207,236</w:t>
            </w:r>
          </w:p>
        </w:tc>
        <w:tc>
          <w:tcPr>
            <w:tcW w:w="792" w:type="dxa"/>
            <w:tcBorders>
              <w:top w:val="single" w:sz="4" w:space="0" w:color="auto"/>
              <w:bottom w:val="nil"/>
            </w:tcBorders>
            <w:shd w:val="clear" w:color="auto" w:fill="FFFFFF"/>
            <w:noWrap/>
            <w:vAlign w:val="bottom"/>
          </w:tcPr>
          <w:p w14:paraId="14B29120" w14:textId="14E4C3AF" w:rsidR="00AA1310" w:rsidRPr="00A74216" w:rsidRDefault="00AA1310" w:rsidP="00042ED5">
            <w:pPr>
              <w:pStyle w:val="TableText"/>
              <w:rPr>
                <w:noProof w:val="0"/>
              </w:rPr>
            </w:pPr>
            <w:r>
              <w:t>2518</w:t>
            </w:r>
          </w:p>
        </w:tc>
        <w:tc>
          <w:tcPr>
            <w:tcW w:w="648" w:type="dxa"/>
            <w:tcBorders>
              <w:top w:val="single" w:sz="4" w:space="0" w:color="auto"/>
              <w:bottom w:val="nil"/>
            </w:tcBorders>
            <w:shd w:val="clear" w:color="auto" w:fill="FFFFFF"/>
            <w:noWrap/>
            <w:vAlign w:val="bottom"/>
          </w:tcPr>
          <w:p w14:paraId="2176352C" w14:textId="2733BEE2" w:rsidR="00AA1310" w:rsidRPr="00A74216" w:rsidRDefault="00AA1310" w:rsidP="00042ED5">
            <w:pPr>
              <w:pStyle w:val="TableText"/>
              <w:rPr>
                <w:noProof w:val="0"/>
              </w:rPr>
            </w:pPr>
            <w:r>
              <w:t>124</w:t>
            </w:r>
          </w:p>
        </w:tc>
        <w:tc>
          <w:tcPr>
            <w:tcW w:w="576" w:type="dxa"/>
            <w:tcBorders>
              <w:top w:val="single" w:sz="4" w:space="0" w:color="auto"/>
              <w:bottom w:val="nil"/>
            </w:tcBorders>
            <w:shd w:val="clear" w:color="auto" w:fill="FFFFFF"/>
            <w:noWrap/>
            <w:vAlign w:val="bottom"/>
          </w:tcPr>
          <w:p w14:paraId="4EE28EF8" w14:textId="072EA152" w:rsidR="00AA1310" w:rsidRPr="00A74216" w:rsidRDefault="00AA1310" w:rsidP="00042ED5">
            <w:pPr>
              <w:pStyle w:val="TableText"/>
              <w:rPr>
                <w:noProof w:val="0"/>
              </w:rPr>
            </w:pPr>
            <w:r>
              <w:t>40</w:t>
            </w:r>
          </w:p>
        </w:tc>
        <w:tc>
          <w:tcPr>
            <w:tcW w:w="576" w:type="dxa"/>
            <w:tcBorders>
              <w:top w:val="single" w:sz="4" w:space="0" w:color="auto"/>
              <w:bottom w:val="nil"/>
            </w:tcBorders>
            <w:shd w:val="clear" w:color="auto" w:fill="FFFFFF"/>
            <w:noWrap/>
            <w:vAlign w:val="bottom"/>
          </w:tcPr>
          <w:p w14:paraId="6493A834" w14:textId="22EF89A1" w:rsidR="00AA1310" w:rsidRPr="00A74216" w:rsidRDefault="00AA1310"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0FA8CED3" w14:textId="5A7F99DD" w:rsidR="00AA1310" w:rsidRPr="00A74216" w:rsidRDefault="00AA1310"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5A1338C3" w14:textId="6C3E8BD9" w:rsidR="00AA1310" w:rsidRPr="00A74216" w:rsidRDefault="00AA1310"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E756EF4" w14:textId="3687F87F" w:rsidR="00AA1310" w:rsidRPr="00A74216" w:rsidRDefault="00AA1310" w:rsidP="00042ED5">
            <w:pPr>
              <w:pStyle w:val="TableText"/>
              <w:rPr>
                <w:noProof w:val="0"/>
              </w:rPr>
            </w:pPr>
            <w:r>
              <w:t>36</w:t>
            </w:r>
          </w:p>
        </w:tc>
        <w:tc>
          <w:tcPr>
            <w:tcW w:w="792" w:type="dxa"/>
            <w:tcBorders>
              <w:top w:val="single" w:sz="4" w:space="0" w:color="auto"/>
              <w:bottom w:val="nil"/>
            </w:tcBorders>
            <w:shd w:val="clear" w:color="auto" w:fill="FFFFFF"/>
            <w:noWrap/>
            <w:vAlign w:val="bottom"/>
          </w:tcPr>
          <w:p w14:paraId="6A2E3F82" w14:textId="1954F2EF" w:rsidR="00AA1310" w:rsidRPr="00A74216" w:rsidRDefault="00AA1310" w:rsidP="00042ED5">
            <w:pPr>
              <w:pStyle w:val="TableText"/>
              <w:rPr>
                <w:noProof w:val="0"/>
              </w:rPr>
            </w:pPr>
            <w:r>
              <w:t>2501</w:t>
            </w:r>
          </w:p>
        </w:tc>
        <w:tc>
          <w:tcPr>
            <w:tcW w:w="648" w:type="dxa"/>
            <w:tcBorders>
              <w:top w:val="single" w:sz="4" w:space="0" w:color="auto"/>
              <w:bottom w:val="nil"/>
            </w:tcBorders>
            <w:shd w:val="clear" w:color="auto" w:fill="FFFFFF"/>
            <w:noWrap/>
            <w:vAlign w:val="bottom"/>
          </w:tcPr>
          <w:p w14:paraId="0B475943" w14:textId="6AF889A6" w:rsidR="00AA1310" w:rsidRPr="00A74216" w:rsidRDefault="00AA1310" w:rsidP="00042ED5">
            <w:pPr>
              <w:pStyle w:val="TableText"/>
              <w:rPr>
                <w:noProof w:val="0"/>
              </w:rPr>
            </w:pPr>
            <w:r>
              <w:t>116</w:t>
            </w:r>
          </w:p>
        </w:tc>
        <w:tc>
          <w:tcPr>
            <w:tcW w:w="576" w:type="dxa"/>
            <w:tcBorders>
              <w:top w:val="single" w:sz="4" w:space="0" w:color="auto"/>
              <w:bottom w:val="nil"/>
            </w:tcBorders>
            <w:shd w:val="clear" w:color="auto" w:fill="FFFFFF"/>
            <w:noWrap/>
            <w:vAlign w:val="bottom"/>
          </w:tcPr>
          <w:p w14:paraId="4B381C8E" w14:textId="5BC58270" w:rsidR="00AA1310" w:rsidRPr="00A74216" w:rsidRDefault="00AA1310" w:rsidP="00042ED5">
            <w:pPr>
              <w:pStyle w:val="TableText"/>
              <w:rPr>
                <w:noProof w:val="0"/>
              </w:rPr>
            </w:pPr>
            <w:r>
              <w:t>39</w:t>
            </w:r>
          </w:p>
        </w:tc>
        <w:tc>
          <w:tcPr>
            <w:tcW w:w="576" w:type="dxa"/>
            <w:tcBorders>
              <w:top w:val="single" w:sz="4" w:space="0" w:color="auto"/>
              <w:bottom w:val="nil"/>
            </w:tcBorders>
            <w:shd w:val="clear" w:color="auto" w:fill="FFFFFF"/>
            <w:noWrap/>
            <w:vAlign w:val="bottom"/>
          </w:tcPr>
          <w:p w14:paraId="42AC5CC9" w14:textId="4329FA7F" w:rsidR="00AA1310" w:rsidRPr="00A74216" w:rsidRDefault="00AA1310"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697065C1" w14:textId="3C7BC4FC" w:rsidR="00AA1310" w:rsidRPr="00A74216" w:rsidRDefault="00AA1310"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17FC9C0B" w14:textId="7340D222" w:rsidR="00AA1310" w:rsidRPr="00A74216" w:rsidRDefault="00AA1310"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50FB204C" w14:textId="18CA5359" w:rsidR="00AA1310" w:rsidRPr="00A74216" w:rsidRDefault="00AA1310" w:rsidP="00042ED5">
            <w:pPr>
              <w:pStyle w:val="TableText"/>
              <w:rPr>
                <w:noProof w:val="0"/>
              </w:rPr>
            </w:pPr>
            <w:r>
              <w:t>34</w:t>
            </w:r>
          </w:p>
        </w:tc>
        <w:tc>
          <w:tcPr>
            <w:tcW w:w="576" w:type="dxa"/>
            <w:tcBorders>
              <w:top w:val="single" w:sz="4" w:space="0" w:color="auto"/>
              <w:bottom w:val="nil"/>
            </w:tcBorders>
            <w:shd w:val="clear" w:color="auto" w:fill="FFFFFF"/>
            <w:noWrap/>
            <w:vAlign w:val="bottom"/>
          </w:tcPr>
          <w:p w14:paraId="4D12D654" w14:textId="24EC2D83" w:rsidR="00AA1310" w:rsidRPr="00A74216" w:rsidRDefault="00AA1310" w:rsidP="00042ED5">
            <w:pPr>
              <w:pStyle w:val="TableText"/>
              <w:rPr>
                <w:noProof w:val="0"/>
              </w:rPr>
            </w:pPr>
            <w:r>
              <w:t>17</w:t>
            </w:r>
          </w:p>
        </w:tc>
        <w:tc>
          <w:tcPr>
            <w:tcW w:w="864" w:type="dxa"/>
            <w:tcBorders>
              <w:top w:val="single" w:sz="4" w:space="0" w:color="auto"/>
              <w:bottom w:val="nil"/>
            </w:tcBorders>
            <w:shd w:val="clear" w:color="auto" w:fill="FFFFFF"/>
            <w:noWrap/>
            <w:vAlign w:val="bottom"/>
          </w:tcPr>
          <w:p w14:paraId="66B542BC" w14:textId="139ACC90" w:rsidR="00AA1310" w:rsidRPr="00A74216" w:rsidRDefault="00AA1310" w:rsidP="00042ED5">
            <w:pPr>
              <w:pStyle w:val="TableText"/>
              <w:rPr>
                <w:noProof w:val="0"/>
              </w:rPr>
            </w:pPr>
            <w:r>
              <w:t>1.54</w:t>
            </w:r>
          </w:p>
        </w:tc>
      </w:tr>
      <w:tr w:rsidR="00F9455D" w:rsidRPr="00A74216" w14:paraId="628A55D6" w14:textId="77777777" w:rsidTr="00E328D6">
        <w:tc>
          <w:tcPr>
            <w:tcW w:w="2592" w:type="dxa"/>
            <w:tcBorders>
              <w:top w:val="nil"/>
              <w:bottom w:val="single" w:sz="4" w:space="0" w:color="auto"/>
            </w:tcBorders>
            <w:shd w:val="clear" w:color="auto" w:fill="FFFFFF"/>
            <w:vAlign w:val="center"/>
            <w:hideMark/>
          </w:tcPr>
          <w:p w14:paraId="4504A395" w14:textId="77777777" w:rsidR="00AA1310" w:rsidRPr="00A74216" w:rsidRDefault="00AA1310" w:rsidP="00AA1310">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5E047287" w14:textId="34A67F37" w:rsidR="00AA1310" w:rsidRPr="00A74216" w:rsidRDefault="00AA1310" w:rsidP="00042ED5">
            <w:pPr>
              <w:pStyle w:val="TableText"/>
              <w:rPr>
                <w:noProof w:val="0"/>
              </w:rPr>
            </w:pPr>
            <w:r>
              <w:t>197,880</w:t>
            </w:r>
          </w:p>
        </w:tc>
        <w:tc>
          <w:tcPr>
            <w:tcW w:w="792" w:type="dxa"/>
            <w:tcBorders>
              <w:top w:val="nil"/>
              <w:bottom w:val="single" w:sz="4" w:space="0" w:color="auto"/>
            </w:tcBorders>
            <w:shd w:val="clear" w:color="auto" w:fill="FFFFFF"/>
            <w:noWrap/>
            <w:vAlign w:val="bottom"/>
          </w:tcPr>
          <w:p w14:paraId="6BAA985B" w14:textId="726B1EB8" w:rsidR="00AA1310" w:rsidRPr="00A74216" w:rsidRDefault="00AA1310" w:rsidP="00042ED5">
            <w:pPr>
              <w:pStyle w:val="TableText"/>
              <w:rPr>
                <w:noProof w:val="0"/>
              </w:rPr>
            </w:pPr>
            <w:r>
              <w:t>2509</w:t>
            </w:r>
          </w:p>
        </w:tc>
        <w:tc>
          <w:tcPr>
            <w:tcW w:w="648" w:type="dxa"/>
            <w:tcBorders>
              <w:top w:val="nil"/>
              <w:bottom w:val="single" w:sz="4" w:space="0" w:color="auto"/>
            </w:tcBorders>
            <w:shd w:val="clear" w:color="auto" w:fill="FFFFFF"/>
            <w:noWrap/>
            <w:vAlign w:val="bottom"/>
          </w:tcPr>
          <w:p w14:paraId="0AA3C9CE" w14:textId="12866C76" w:rsidR="00AA1310" w:rsidRPr="00A74216" w:rsidRDefault="00AA1310" w:rsidP="00042ED5">
            <w:pPr>
              <w:pStyle w:val="TableText"/>
              <w:rPr>
                <w:noProof w:val="0"/>
              </w:rPr>
            </w:pPr>
            <w:r>
              <w:t>120</w:t>
            </w:r>
          </w:p>
        </w:tc>
        <w:tc>
          <w:tcPr>
            <w:tcW w:w="576" w:type="dxa"/>
            <w:tcBorders>
              <w:top w:val="nil"/>
              <w:bottom w:val="single" w:sz="4" w:space="0" w:color="auto"/>
            </w:tcBorders>
            <w:shd w:val="clear" w:color="auto" w:fill="FFFFFF"/>
            <w:noWrap/>
            <w:vAlign w:val="bottom"/>
          </w:tcPr>
          <w:p w14:paraId="4881A94B" w14:textId="49FBA8D5" w:rsidR="00AA1310" w:rsidRPr="00A74216" w:rsidRDefault="00AA1310" w:rsidP="00042ED5">
            <w:pPr>
              <w:pStyle w:val="TableText"/>
              <w:rPr>
                <w:noProof w:val="0"/>
              </w:rPr>
            </w:pPr>
            <w:r>
              <w:t>43</w:t>
            </w:r>
          </w:p>
        </w:tc>
        <w:tc>
          <w:tcPr>
            <w:tcW w:w="576" w:type="dxa"/>
            <w:tcBorders>
              <w:top w:val="nil"/>
              <w:bottom w:val="single" w:sz="4" w:space="0" w:color="auto"/>
            </w:tcBorders>
            <w:shd w:val="clear" w:color="auto" w:fill="FFFFFF"/>
            <w:noWrap/>
            <w:vAlign w:val="bottom"/>
          </w:tcPr>
          <w:p w14:paraId="31488AB3" w14:textId="5688D589" w:rsidR="00AA1310" w:rsidRPr="00A74216" w:rsidRDefault="00AA1310"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46FDB072" w14:textId="5A74C0A9" w:rsidR="00AA1310" w:rsidRPr="00A74216" w:rsidRDefault="00AA131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0D66E0D4" w14:textId="4C0FEFB5" w:rsidR="00AA1310" w:rsidRPr="00A74216" w:rsidRDefault="00AA131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3ECBEF92" w14:textId="1A6BC434" w:rsidR="00AA1310" w:rsidRPr="00A74216" w:rsidRDefault="00AA1310" w:rsidP="00042ED5">
            <w:pPr>
              <w:pStyle w:val="TableText"/>
              <w:rPr>
                <w:noProof w:val="0"/>
              </w:rPr>
            </w:pPr>
            <w:r>
              <w:t>32</w:t>
            </w:r>
          </w:p>
        </w:tc>
        <w:tc>
          <w:tcPr>
            <w:tcW w:w="792" w:type="dxa"/>
            <w:tcBorders>
              <w:top w:val="nil"/>
              <w:bottom w:val="single" w:sz="4" w:space="0" w:color="auto"/>
            </w:tcBorders>
            <w:shd w:val="clear" w:color="auto" w:fill="FFFFFF"/>
            <w:noWrap/>
            <w:vAlign w:val="bottom"/>
          </w:tcPr>
          <w:p w14:paraId="30B2839D" w14:textId="3352C360" w:rsidR="00AA1310" w:rsidRPr="00A74216" w:rsidRDefault="00AA1310" w:rsidP="00042ED5">
            <w:pPr>
              <w:pStyle w:val="TableText"/>
              <w:rPr>
                <w:noProof w:val="0"/>
              </w:rPr>
            </w:pPr>
            <w:r>
              <w:t>2496</w:t>
            </w:r>
          </w:p>
        </w:tc>
        <w:tc>
          <w:tcPr>
            <w:tcW w:w="648" w:type="dxa"/>
            <w:tcBorders>
              <w:top w:val="nil"/>
              <w:bottom w:val="single" w:sz="4" w:space="0" w:color="auto"/>
            </w:tcBorders>
            <w:shd w:val="clear" w:color="auto" w:fill="FFFFFF"/>
            <w:noWrap/>
            <w:vAlign w:val="bottom"/>
          </w:tcPr>
          <w:p w14:paraId="4B6FF421" w14:textId="091E1478" w:rsidR="00AA1310" w:rsidRPr="00A74216" w:rsidRDefault="00AA1310" w:rsidP="00042ED5">
            <w:pPr>
              <w:pStyle w:val="TableText"/>
              <w:rPr>
                <w:noProof w:val="0"/>
              </w:rPr>
            </w:pPr>
            <w:r>
              <w:t>111</w:t>
            </w:r>
          </w:p>
        </w:tc>
        <w:tc>
          <w:tcPr>
            <w:tcW w:w="576" w:type="dxa"/>
            <w:tcBorders>
              <w:top w:val="nil"/>
              <w:bottom w:val="single" w:sz="4" w:space="0" w:color="auto"/>
            </w:tcBorders>
            <w:shd w:val="clear" w:color="auto" w:fill="FFFFFF"/>
            <w:noWrap/>
            <w:vAlign w:val="bottom"/>
          </w:tcPr>
          <w:p w14:paraId="20F56484" w14:textId="6203E3DB" w:rsidR="00AA1310" w:rsidRPr="00A74216" w:rsidRDefault="00AA1310"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011DDD38" w14:textId="4A494577" w:rsidR="00AA1310" w:rsidRPr="00A74216" w:rsidRDefault="00AA1310"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71BC68D6" w14:textId="77FAB833" w:rsidR="00AA1310" w:rsidRPr="00A74216" w:rsidRDefault="00AA131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640EBC1F" w14:textId="687971CA" w:rsidR="00AA1310" w:rsidRPr="00A74216" w:rsidRDefault="00AA131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2453E9AC" w14:textId="160F3691" w:rsidR="00AA1310" w:rsidRPr="00A74216" w:rsidRDefault="00AA1310" w:rsidP="00042ED5">
            <w:pPr>
              <w:pStyle w:val="TableText"/>
              <w:rPr>
                <w:noProof w:val="0"/>
              </w:rPr>
            </w:pPr>
            <w:r>
              <w:t>31</w:t>
            </w:r>
          </w:p>
        </w:tc>
        <w:tc>
          <w:tcPr>
            <w:tcW w:w="576" w:type="dxa"/>
            <w:tcBorders>
              <w:top w:val="nil"/>
              <w:bottom w:val="single" w:sz="4" w:space="0" w:color="auto"/>
            </w:tcBorders>
            <w:shd w:val="clear" w:color="auto" w:fill="FFFFFF"/>
            <w:noWrap/>
            <w:vAlign w:val="bottom"/>
          </w:tcPr>
          <w:p w14:paraId="4238415A" w14:textId="60AD0688" w:rsidR="00AA1310" w:rsidRPr="00A74216" w:rsidRDefault="00AA1310" w:rsidP="00042ED5">
            <w:pPr>
              <w:pStyle w:val="TableText"/>
              <w:rPr>
                <w:noProof w:val="0"/>
              </w:rPr>
            </w:pPr>
            <w:r>
              <w:t>13</w:t>
            </w:r>
          </w:p>
        </w:tc>
        <w:tc>
          <w:tcPr>
            <w:tcW w:w="864" w:type="dxa"/>
            <w:tcBorders>
              <w:top w:val="nil"/>
              <w:bottom w:val="single" w:sz="4" w:space="0" w:color="auto"/>
            </w:tcBorders>
            <w:shd w:val="clear" w:color="auto" w:fill="FFFFFF"/>
            <w:noWrap/>
            <w:vAlign w:val="bottom"/>
          </w:tcPr>
          <w:p w14:paraId="032FF9AF" w14:textId="68E06F89" w:rsidR="00AA1310" w:rsidRPr="00A74216" w:rsidRDefault="00AA1310" w:rsidP="00042ED5">
            <w:pPr>
              <w:pStyle w:val="TableText"/>
              <w:rPr>
                <w:noProof w:val="0"/>
              </w:rPr>
            </w:pPr>
            <w:r>
              <w:t>0.16</w:t>
            </w:r>
          </w:p>
        </w:tc>
      </w:tr>
      <w:tr w:rsidR="00F9455D" w:rsidRPr="00A74216" w14:paraId="06ABD0FD" w14:textId="77777777" w:rsidTr="00E328D6">
        <w:tc>
          <w:tcPr>
            <w:tcW w:w="2592" w:type="dxa"/>
            <w:tcBorders>
              <w:top w:val="single" w:sz="4" w:space="0" w:color="auto"/>
              <w:bottom w:val="nil"/>
            </w:tcBorders>
            <w:shd w:val="clear" w:color="auto" w:fill="FFFFFF"/>
            <w:vAlign w:val="center"/>
            <w:hideMark/>
          </w:tcPr>
          <w:p w14:paraId="700BD379" w14:textId="77777777" w:rsidR="00AA1310" w:rsidRPr="00A74216" w:rsidRDefault="00AA1310" w:rsidP="00AA1310">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0BCCCE9" w14:textId="0523DCB3" w:rsidR="00AA1310" w:rsidRPr="00A74216" w:rsidRDefault="00AA1310" w:rsidP="00042ED5">
            <w:pPr>
              <w:pStyle w:val="TableText"/>
              <w:rPr>
                <w:noProof w:val="0"/>
              </w:rPr>
            </w:pPr>
            <w:r>
              <w:t>1,689</w:t>
            </w:r>
          </w:p>
        </w:tc>
        <w:tc>
          <w:tcPr>
            <w:tcW w:w="792" w:type="dxa"/>
            <w:tcBorders>
              <w:top w:val="single" w:sz="4" w:space="0" w:color="auto"/>
              <w:bottom w:val="nil"/>
            </w:tcBorders>
            <w:shd w:val="clear" w:color="auto" w:fill="FFFFFF"/>
            <w:noWrap/>
            <w:vAlign w:val="bottom"/>
          </w:tcPr>
          <w:p w14:paraId="360DB52D" w14:textId="4BD67127" w:rsidR="00AA1310" w:rsidRPr="00A74216" w:rsidRDefault="00AA1310" w:rsidP="00042ED5">
            <w:pPr>
              <w:pStyle w:val="TableText"/>
              <w:rPr>
                <w:noProof w:val="0"/>
              </w:rPr>
            </w:pPr>
            <w:r>
              <w:t>2474</w:t>
            </w:r>
          </w:p>
        </w:tc>
        <w:tc>
          <w:tcPr>
            <w:tcW w:w="648" w:type="dxa"/>
            <w:tcBorders>
              <w:top w:val="single" w:sz="4" w:space="0" w:color="auto"/>
              <w:bottom w:val="nil"/>
            </w:tcBorders>
            <w:shd w:val="clear" w:color="auto" w:fill="FFFFFF"/>
            <w:noWrap/>
            <w:vAlign w:val="bottom"/>
          </w:tcPr>
          <w:p w14:paraId="46EC5178" w14:textId="7CBFD2DC" w:rsidR="00AA1310" w:rsidRPr="00A74216" w:rsidRDefault="00AA1310" w:rsidP="00042ED5">
            <w:pPr>
              <w:pStyle w:val="TableText"/>
              <w:rPr>
                <w:noProof w:val="0"/>
              </w:rPr>
            </w:pPr>
            <w:r>
              <w:t>110</w:t>
            </w:r>
          </w:p>
        </w:tc>
        <w:tc>
          <w:tcPr>
            <w:tcW w:w="576" w:type="dxa"/>
            <w:tcBorders>
              <w:top w:val="single" w:sz="4" w:space="0" w:color="auto"/>
              <w:bottom w:val="nil"/>
            </w:tcBorders>
            <w:shd w:val="clear" w:color="auto" w:fill="FFFFFF"/>
            <w:noWrap/>
            <w:vAlign w:val="bottom"/>
          </w:tcPr>
          <w:p w14:paraId="72FE456D" w14:textId="66093F20" w:rsidR="00AA1310" w:rsidRPr="00A74216" w:rsidRDefault="00AA1310" w:rsidP="00042ED5">
            <w:pPr>
              <w:pStyle w:val="TableText"/>
              <w:rPr>
                <w:noProof w:val="0"/>
              </w:rPr>
            </w:pPr>
            <w:r>
              <w:t>53</w:t>
            </w:r>
          </w:p>
        </w:tc>
        <w:tc>
          <w:tcPr>
            <w:tcW w:w="576" w:type="dxa"/>
            <w:tcBorders>
              <w:top w:val="single" w:sz="4" w:space="0" w:color="auto"/>
              <w:bottom w:val="nil"/>
            </w:tcBorders>
            <w:shd w:val="clear" w:color="auto" w:fill="FFFFFF"/>
            <w:noWrap/>
            <w:vAlign w:val="bottom"/>
          </w:tcPr>
          <w:p w14:paraId="1FBA68D3" w14:textId="0BC79C8C" w:rsidR="00AA1310" w:rsidRPr="00A74216" w:rsidRDefault="00AA1310"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4D5434CD" w14:textId="03CD6C3F" w:rsidR="00AA1310" w:rsidRPr="00A74216" w:rsidRDefault="00AA1310"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327A879F" w14:textId="7ABE6800" w:rsidR="00AA1310" w:rsidRPr="00A74216" w:rsidRDefault="00AA1310"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21B1AEDD" w14:textId="75A8D443" w:rsidR="00AA1310" w:rsidRPr="00A74216" w:rsidRDefault="00AA1310" w:rsidP="00042ED5">
            <w:pPr>
              <w:pStyle w:val="TableText"/>
              <w:rPr>
                <w:noProof w:val="0"/>
              </w:rPr>
            </w:pPr>
            <w:r>
              <w:t>22</w:t>
            </w:r>
          </w:p>
        </w:tc>
        <w:tc>
          <w:tcPr>
            <w:tcW w:w="792" w:type="dxa"/>
            <w:tcBorders>
              <w:top w:val="single" w:sz="4" w:space="0" w:color="auto"/>
              <w:bottom w:val="nil"/>
            </w:tcBorders>
            <w:shd w:val="clear" w:color="auto" w:fill="FFFFFF"/>
            <w:noWrap/>
            <w:vAlign w:val="bottom"/>
          </w:tcPr>
          <w:p w14:paraId="388E0E6E" w14:textId="68E40FBD" w:rsidR="00AA1310" w:rsidRPr="00A74216" w:rsidRDefault="00AA1310" w:rsidP="00042ED5">
            <w:pPr>
              <w:pStyle w:val="TableText"/>
              <w:rPr>
                <w:noProof w:val="0"/>
              </w:rPr>
            </w:pPr>
            <w:r>
              <w:t>2463</w:t>
            </w:r>
          </w:p>
        </w:tc>
        <w:tc>
          <w:tcPr>
            <w:tcW w:w="648" w:type="dxa"/>
            <w:tcBorders>
              <w:top w:val="single" w:sz="4" w:space="0" w:color="auto"/>
              <w:bottom w:val="nil"/>
            </w:tcBorders>
            <w:shd w:val="clear" w:color="auto" w:fill="FFFFFF"/>
            <w:noWrap/>
            <w:vAlign w:val="bottom"/>
          </w:tcPr>
          <w:p w14:paraId="3CCC6A01" w14:textId="103CBA2D" w:rsidR="00AA1310" w:rsidRPr="00A74216" w:rsidRDefault="00AA1310" w:rsidP="00042ED5">
            <w:pPr>
              <w:pStyle w:val="TableText"/>
              <w:rPr>
                <w:noProof w:val="0"/>
              </w:rPr>
            </w:pPr>
            <w:r>
              <w:t>107</w:t>
            </w:r>
          </w:p>
        </w:tc>
        <w:tc>
          <w:tcPr>
            <w:tcW w:w="576" w:type="dxa"/>
            <w:tcBorders>
              <w:top w:val="single" w:sz="4" w:space="0" w:color="auto"/>
              <w:bottom w:val="nil"/>
            </w:tcBorders>
            <w:shd w:val="clear" w:color="auto" w:fill="FFFFFF"/>
            <w:noWrap/>
            <w:vAlign w:val="bottom"/>
          </w:tcPr>
          <w:p w14:paraId="090B6C41" w14:textId="04BF1523" w:rsidR="00AA1310" w:rsidRPr="00A74216" w:rsidRDefault="00AA1310" w:rsidP="00042ED5">
            <w:pPr>
              <w:pStyle w:val="TableText"/>
              <w:rPr>
                <w:noProof w:val="0"/>
              </w:rPr>
            </w:pPr>
            <w:r>
              <w:t>51</w:t>
            </w:r>
          </w:p>
        </w:tc>
        <w:tc>
          <w:tcPr>
            <w:tcW w:w="576" w:type="dxa"/>
            <w:tcBorders>
              <w:top w:val="single" w:sz="4" w:space="0" w:color="auto"/>
              <w:bottom w:val="nil"/>
            </w:tcBorders>
            <w:shd w:val="clear" w:color="auto" w:fill="FFFFFF"/>
            <w:noWrap/>
            <w:vAlign w:val="bottom"/>
          </w:tcPr>
          <w:p w14:paraId="16449C75" w14:textId="319A8973" w:rsidR="00AA1310" w:rsidRPr="00A74216" w:rsidRDefault="00AA1310" w:rsidP="00042ED5">
            <w:pPr>
              <w:pStyle w:val="TableText"/>
              <w:rPr>
                <w:noProof w:val="0"/>
              </w:rPr>
            </w:pPr>
            <w:r>
              <w:t>28</w:t>
            </w:r>
          </w:p>
        </w:tc>
        <w:tc>
          <w:tcPr>
            <w:tcW w:w="576" w:type="dxa"/>
            <w:tcBorders>
              <w:top w:val="single" w:sz="4" w:space="0" w:color="auto"/>
              <w:bottom w:val="nil"/>
            </w:tcBorders>
            <w:shd w:val="clear" w:color="auto" w:fill="FFFFFF"/>
            <w:noWrap/>
            <w:vAlign w:val="bottom"/>
          </w:tcPr>
          <w:p w14:paraId="6132F9BC" w14:textId="1097E14A" w:rsidR="00AA1310" w:rsidRPr="00A74216" w:rsidRDefault="00AA1310"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7BA39B34" w14:textId="2DAA8590" w:rsidR="00AA1310" w:rsidRPr="00A74216" w:rsidRDefault="00AA1310"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4E860809" w14:textId="01D2A934" w:rsidR="00AA1310" w:rsidRPr="00A74216" w:rsidRDefault="00AA1310"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06EF1BB6" w14:textId="09B1D2BC" w:rsidR="00AA1310" w:rsidRPr="00A74216" w:rsidRDefault="00AA1310" w:rsidP="00042ED5">
            <w:pPr>
              <w:pStyle w:val="TableText"/>
              <w:rPr>
                <w:noProof w:val="0"/>
              </w:rPr>
            </w:pPr>
            <w:r>
              <w:t>12</w:t>
            </w:r>
          </w:p>
        </w:tc>
        <w:tc>
          <w:tcPr>
            <w:tcW w:w="864" w:type="dxa"/>
            <w:tcBorders>
              <w:top w:val="single" w:sz="4" w:space="0" w:color="auto"/>
              <w:bottom w:val="nil"/>
            </w:tcBorders>
            <w:shd w:val="clear" w:color="auto" w:fill="FFFFFF"/>
            <w:noWrap/>
            <w:vAlign w:val="bottom"/>
          </w:tcPr>
          <w:p w14:paraId="1E06D1D0" w14:textId="05EE3B89" w:rsidR="00AA1310" w:rsidRPr="00A74216" w:rsidRDefault="00AA1310" w:rsidP="00042ED5">
            <w:pPr>
              <w:pStyle w:val="TableText"/>
              <w:rPr>
                <w:noProof w:val="0"/>
              </w:rPr>
            </w:pPr>
            <w:r>
              <w:t>0.30</w:t>
            </w:r>
          </w:p>
        </w:tc>
      </w:tr>
      <w:tr w:rsidR="00F9455D" w:rsidRPr="00A74216" w14:paraId="2CBF2980" w14:textId="77777777" w:rsidTr="00E328D6">
        <w:tc>
          <w:tcPr>
            <w:tcW w:w="2592" w:type="dxa"/>
            <w:tcBorders>
              <w:top w:val="nil"/>
            </w:tcBorders>
            <w:shd w:val="clear" w:color="auto" w:fill="FFFFFF"/>
            <w:vAlign w:val="center"/>
            <w:hideMark/>
          </w:tcPr>
          <w:p w14:paraId="087D24C6" w14:textId="77777777" w:rsidR="00AA1310" w:rsidRPr="00A74216" w:rsidRDefault="00AA1310" w:rsidP="00AA1310">
            <w:pPr>
              <w:pStyle w:val="TableText"/>
              <w:rPr>
                <w:noProof w:val="0"/>
              </w:rPr>
            </w:pPr>
            <w:r w:rsidRPr="00A74216">
              <w:rPr>
                <w:noProof w:val="0"/>
              </w:rPr>
              <w:t>Asian</w:t>
            </w:r>
          </w:p>
        </w:tc>
        <w:tc>
          <w:tcPr>
            <w:tcW w:w="1109" w:type="dxa"/>
            <w:tcBorders>
              <w:top w:val="nil"/>
            </w:tcBorders>
            <w:shd w:val="clear" w:color="auto" w:fill="FFFFFF"/>
            <w:noWrap/>
            <w:vAlign w:val="bottom"/>
          </w:tcPr>
          <w:p w14:paraId="43F86F82" w14:textId="1F6EBAF2" w:rsidR="00AA1310" w:rsidRPr="00A74216" w:rsidRDefault="00AA1310" w:rsidP="00042ED5">
            <w:pPr>
              <w:pStyle w:val="TableText"/>
              <w:rPr>
                <w:noProof w:val="0"/>
              </w:rPr>
            </w:pPr>
            <w:r>
              <w:t>39,376</w:t>
            </w:r>
          </w:p>
        </w:tc>
        <w:tc>
          <w:tcPr>
            <w:tcW w:w="792" w:type="dxa"/>
            <w:tcBorders>
              <w:top w:val="nil"/>
            </w:tcBorders>
            <w:shd w:val="clear" w:color="auto" w:fill="FFFFFF"/>
            <w:noWrap/>
            <w:vAlign w:val="bottom"/>
          </w:tcPr>
          <w:p w14:paraId="2CDAB52E" w14:textId="7606ABBB" w:rsidR="00AA1310" w:rsidRPr="00A74216" w:rsidRDefault="00AA1310" w:rsidP="00042ED5">
            <w:pPr>
              <w:pStyle w:val="TableText"/>
              <w:rPr>
                <w:noProof w:val="0"/>
              </w:rPr>
            </w:pPr>
            <w:r>
              <w:t>2626</w:t>
            </w:r>
          </w:p>
        </w:tc>
        <w:tc>
          <w:tcPr>
            <w:tcW w:w="648" w:type="dxa"/>
            <w:tcBorders>
              <w:top w:val="nil"/>
            </w:tcBorders>
            <w:shd w:val="clear" w:color="auto" w:fill="FFFFFF"/>
            <w:noWrap/>
            <w:vAlign w:val="bottom"/>
          </w:tcPr>
          <w:p w14:paraId="5D656F37" w14:textId="78F72BBA" w:rsidR="00AA1310" w:rsidRPr="00A74216" w:rsidRDefault="00AA1310" w:rsidP="00042ED5">
            <w:pPr>
              <w:pStyle w:val="TableText"/>
              <w:rPr>
                <w:noProof w:val="0"/>
              </w:rPr>
            </w:pPr>
            <w:r>
              <w:t>121</w:t>
            </w:r>
          </w:p>
        </w:tc>
        <w:tc>
          <w:tcPr>
            <w:tcW w:w="576" w:type="dxa"/>
            <w:tcBorders>
              <w:top w:val="nil"/>
            </w:tcBorders>
            <w:shd w:val="clear" w:color="auto" w:fill="FFFFFF"/>
            <w:noWrap/>
            <w:vAlign w:val="bottom"/>
          </w:tcPr>
          <w:p w14:paraId="17687217" w14:textId="3D557615" w:rsidR="00AA1310" w:rsidRPr="00A74216" w:rsidRDefault="00AA1310" w:rsidP="00042ED5">
            <w:pPr>
              <w:pStyle w:val="TableText"/>
              <w:rPr>
                <w:noProof w:val="0"/>
              </w:rPr>
            </w:pPr>
            <w:r>
              <w:t>13</w:t>
            </w:r>
          </w:p>
        </w:tc>
        <w:tc>
          <w:tcPr>
            <w:tcW w:w="576" w:type="dxa"/>
            <w:tcBorders>
              <w:top w:val="nil"/>
            </w:tcBorders>
            <w:shd w:val="clear" w:color="auto" w:fill="FFFFFF"/>
            <w:noWrap/>
            <w:vAlign w:val="bottom"/>
          </w:tcPr>
          <w:p w14:paraId="1CED9F6B" w14:textId="129FD2AE" w:rsidR="00AA1310" w:rsidRPr="00A74216" w:rsidRDefault="00AA1310" w:rsidP="00042ED5">
            <w:pPr>
              <w:pStyle w:val="TableText"/>
              <w:rPr>
                <w:noProof w:val="0"/>
              </w:rPr>
            </w:pPr>
            <w:r>
              <w:t>15</w:t>
            </w:r>
          </w:p>
        </w:tc>
        <w:tc>
          <w:tcPr>
            <w:tcW w:w="576" w:type="dxa"/>
            <w:tcBorders>
              <w:top w:val="nil"/>
            </w:tcBorders>
            <w:shd w:val="clear" w:color="auto" w:fill="FFFFFF"/>
            <w:noWrap/>
            <w:vAlign w:val="bottom"/>
          </w:tcPr>
          <w:p w14:paraId="63099526" w14:textId="186228E4" w:rsidR="00AA1310" w:rsidRPr="00A74216" w:rsidRDefault="00AA1310" w:rsidP="00042ED5">
            <w:pPr>
              <w:pStyle w:val="TableText"/>
              <w:rPr>
                <w:noProof w:val="0"/>
              </w:rPr>
            </w:pPr>
            <w:r>
              <w:t>19</w:t>
            </w:r>
          </w:p>
        </w:tc>
        <w:tc>
          <w:tcPr>
            <w:tcW w:w="576" w:type="dxa"/>
            <w:tcBorders>
              <w:top w:val="nil"/>
            </w:tcBorders>
            <w:shd w:val="clear" w:color="auto" w:fill="FFFFFF"/>
            <w:noWrap/>
            <w:vAlign w:val="bottom"/>
          </w:tcPr>
          <w:p w14:paraId="01ABC560" w14:textId="08C777D7" w:rsidR="00AA1310" w:rsidRPr="00A74216" w:rsidRDefault="00AA1310" w:rsidP="00042ED5">
            <w:pPr>
              <w:pStyle w:val="TableText"/>
              <w:rPr>
                <w:noProof w:val="0"/>
              </w:rPr>
            </w:pPr>
            <w:r>
              <w:t>52</w:t>
            </w:r>
          </w:p>
        </w:tc>
        <w:tc>
          <w:tcPr>
            <w:tcW w:w="576" w:type="dxa"/>
            <w:tcBorders>
              <w:top w:val="nil"/>
            </w:tcBorders>
            <w:shd w:val="clear" w:color="auto" w:fill="FFFFFF"/>
            <w:noWrap/>
            <w:vAlign w:val="bottom"/>
          </w:tcPr>
          <w:p w14:paraId="35BF9CF0" w14:textId="674D31BE" w:rsidR="00AA1310" w:rsidRPr="00A74216" w:rsidRDefault="00AA1310" w:rsidP="00042ED5">
            <w:pPr>
              <w:pStyle w:val="TableText"/>
              <w:rPr>
                <w:noProof w:val="0"/>
              </w:rPr>
            </w:pPr>
            <w:r>
              <w:t>71</w:t>
            </w:r>
          </w:p>
        </w:tc>
        <w:tc>
          <w:tcPr>
            <w:tcW w:w="792" w:type="dxa"/>
            <w:tcBorders>
              <w:top w:val="nil"/>
            </w:tcBorders>
            <w:shd w:val="clear" w:color="auto" w:fill="FFFFFF"/>
            <w:noWrap/>
            <w:vAlign w:val="bottom"/>
          </w:tcPr>
          <w:p w14:paraId="12F46B59" w14:textId="177A4089" w:rsidR="00AA1310" w:rsidRPr="00A74216" w:rsidRDefault="00AA1310" w:rsidP="00042ED5">
            <w:pPr>
              <w:pStyle w:val="TableText"/>
              <w:rPr>
                <w:noProof w:val="0"/>
              </w:rPr>
            </w:pPr>
            <w:r>
              <w:t>2596</w:t>
            </w:r>
          </w:p>
        </w:tc>
        <w:tc>
          <w:tcPr>
            <w:tcW w:w="648" w:type="dxa"/>
            <w:tcBorders>
              <w:top w:val="nil"/>
            </w:tcBorders>
            <w:shd w:val="clear" w:color="auto" w:fill="FFFFFF"/>
            <w:noWrap/>
            <w:vAlign w:val="bottom"/>
          </w:tcPr>
          <w:p w14:paraId="45C6FCBD" w14:textId="480A7A92" w:rsidR="00AA1310" w:rsidRPr="00A74216" w:rsidRDefault="00AA1310" w:rsidP="00042ED5">
            <w:pPr>
              <w:pStyle w:val="TableText"/>
              <w:rPr>
                <w:noProof w:val="0"/>
              </w:rPr>
            </w:pPr>
            <w:r>
              <w:t>111</w:t>
            </w:r>
          </w:p>
        </w:tc>
        <w:tc>
          <w:tcPr>
            <w:tcW w:w="576" w:type="dxa"/>
            <w:tcBorders>
              <w:top w:val="nil"/>
            </w:tcBorders>
            <w:shd w:val="clear" w:color="auto" w:fill="FFFFFF"/>
            <w:noWrap/>
            <w:vAlign w:val="bottom"/>
          </w:tcPr>
          <w:p w14:paraId="7DDABC78" w14:textId="550D12B9" w:rsidR="00AA1310" w:rsidRPr="00A74216" w:rsidRDefault="00AA1310" w:rsidP="00042ED5">
            <w:pPr>
              <w:pStyle w:val="TableText"/>
              <w:rPr>
                <w:noProof w:val="0"/>
              </w:rPr>
            </w:pPr>
            <w:r>
              <w:t>14</w:t>
            </w:r>
          </w:p>
        </w:tc>
        <w:tc>
          <w:tcPr>
            <w:tcW w:w="576" w:type="dxa"/>
            <w:tcBorders>
              <w:top w:val="nil"/>
            </w:tcBorders>
            <w:shd w:val="clear" w:color="auto" w:fill="FFFFFF"/>
            <w:noWrap/>
            <w:vAlign w:val="bottom"/>
          </w:tcPr>
          <w:p w14:paraId="4B7D3151" w14:textId="71941B52" w:rsidR="00AA1310" w:rsidRPr="00A74216" w:rsidRDefault="00AA1310" w:rsidP="00042ED5">
            <w:pPr>
              <w:pStyle w:val="TableText"/>
              <w:rPr>
                <w:noProof w:val="0"/>
              </w:rPr>
            </w:pPr>
            <w:r>
              <w:t>18</w:t>
            </w:r>
          </w:p>
        </w:tc>
        <w:tc>
          <w:tcPr>
            <w:tcW w:w="576" w:type="dxa"/>
            <w:tcBorders>
              <w:top w:val="nil"/>
            </w:tcBorders>
            <w:shd w:val="clear" w:color="auto" w:fill="FFFFFF"/>
            <w:noWrap/>
            <w:vAlign w:val="bottom"/>
          </w:tcPr>
          <w:p w14:paraId="1CD9D5A8" w14:textId="59E90A01" w:rsidR="00AA1310" w:rsidRPr="00A74216" w:rsidRDefault="00AA1310" w:rsidP="00042ED5">
            <w:pPr>
              <w:pStyle w:val="TableText"/>
              <w:rPr>
                <w:noProof w:val="0"/>
              </w:rPr>
            </w:pPr>
            <w:r>
              <w:t>20</w:t>
            </w:r>
          </w:p>
        </w:tc>
        <w:tc>
          <w:tcPr>
            <w:tcW w:w="576" w:type="dxa"/>
            <w:tcBorders>
              <w:top w:val="nil"/>
            </w:tcBorders>
            <w:shd w:val="clear" w:color="auto" w:fill="FFFFFF"/>
            <w:noWrap/>
            <w:vAlign w:val="bottom"/>
          </w:tcPr>
          <w:p w14:paraId="6BE650B7" w14:textId="5C31B3E2" w:rsidR="00AA1310" w:rsidRPr="00A74216" w:rsidRDefault="00AA1310" w:rsidP="00042ED5">
            <w:pPr>
              <w:pStyle w:val="TableText"/>
              <w:rPr>
                <w:noProof w:val="0"/>
              </w:rPr>
            </w:pPr>
            <w:r>
              <w:t>49</w:t>
            </w:r>
          </w:p>
        </w:tc>
        <w:tc>
          <w:tcPr>
            <w:tcW w:w="576" w:type="dxa"/>
            <w:tcBorders>
              <w:top w:val="nil"/>
            </w:tcBorders>
            <w:shd w:val="clear" w:color="auto" w:fill="FFFFFF"/>
            <w:noWrap/>
            <w:vAlign w:val="bottom"/>
          </w:tcPr>
          <w:p w14:paraId="7DB36FA4" w14:textId="79CED80A" w:rsidR="00AA1310" w:rsidRPr="00A74216" w:rsidRDefault="00AA1310" w:rsidP="00042ED5">
            <w:pPr>
              <w:pStyle w:val="TableText"/>
              <w:rPr>
                <w:noProof w:val="0"/>
              </w:rPr>
            </w:pPr>
            <w:r>
              <w:t>69</w:t>
            </w:r>
          </w:p>
        </w:tc>
        <w:tc>
          <w:tcPr>
            <w:tcW w:w="576" w:type="dxa"/>
            <w:tcBorders>
              <w:top w:val="nil"/>
            </w:tcBorders>
            <w:shd w:val="clear" w:color="auto" w:fill="FFFFFF"/>
            <w:noWrap/>
            <w:vAlign w:val="bottom"/>
          </w:tcPr>
          <w:p w14:paraId="67CEEDD2" w14:textId="0F42E9E7" w:rsidR="00AA1310" w:rsidRPr="00A74216" w:rsidRDefault="00AA1310" w:rsidP="00042ED5">
            <w:pPr>
              <w:pStyle w:val="TableText"/>
              <w:rPr>
                <w:noProof w:val="0"/>
              </w:rPr>
            </w:pPr>
            <w:r>
              <w:t>30</w:t>
            </w:r>
          </w:p>
        </w:tc>
        <w:tc>
          <w:tcPr>
            <w:tcW w:w="864" w:type="dxa"/>
            <w:tcBorders>
              <w:top w:val="nil"/>
            </w:tcBorders>
            <w:shd w:val="clear" w:color="auto" w:fill="FFFFFF"/>
            <w:noWrap/>
            <w:vAlign w:val="bottom"/>
          </w:tcPr>
          <w:p w14:paraId="08868C40" w14:textId="1513F68C" w:rsidR="00AA1310" w:rsidRPr="00A74216" w:rsidRDefault="00AA1310" w:rsidP="00042ED5">
            <w:pPr>
              <w:pStyle w:val="TableText"/>
              <w:rPr>
                <w:noProof w:val="0"/>
              </w:rPr>
            </w:pPr>
            <w:r>
              <w:t>2.97</w:t>
            </w:r>
          </w:p>
        </w:tc>
      </w:tr>
      <w:tr w:rsidR="00F9455D" w:rsidRPr="00A74216" w14:paraId="35C758E7" w14:textId="77777777" w:rsidTr="00E328D6">
        <w:tc>
          <w:tcPr>
            <w:tcW w:w="2592" w:type="dxa"/>
            <w:shd w:val="clear" w:color="auto" w:fill="FFFFFF"/>
            <w:vAlign w:val="center"/>
            <w:hideMark/>
          </w:tcPr>
          <w:p w14:paraId="3CA7DA75" w14:textId="77777777" w:rsidR="00AA1310" w:rsidRPr="00A74216" w:rsidRDefault="00AA1310" w:rsidP="00AA1310">
            <w:pPr>
              <w:pStyle w:val="TableText"/>
              <w:rPr>
                <w:noProof w:val="0"/>
              </w:rPr>
            </w:pPr>
            <w:r w:rsidRPr="00A74216">
              <w:rPr>
                <w:noProof w:val="0"/>
              </w:rPr>
              <w:t>Native Hawaiian or Other Pacific Islander</w:t>
            </w:r>
          </w:p>
        </w:tc>
        <w:tc>
          <w:tcPr>
            <w:tcW w:w="1109" w:type="dxa"/>
            <w:shd w:val="clear" w:color="auto" w:fill="FFFFFF"/>
            <w:noWrap/>
            <w:vAlign w:val="bottom"/>
          </w:tcPr>
          <w:p w14:paraId="0E7494DF" w14:textId="39E6121B" w:rsidR="00AA1310" w:rsidRPr="00A74216" w:rsidRDefault="00AA1310" w:rsidP="00042ED5">
            <w:pPr>
              <w:pStyle w:val="TableText"/>
              <w:rPr>
                <w:noProof w:val="0"/>
              </w:rPr>
            </w:pPr>
            <w:r>
              <w:t>1,661</w:t>
            </w:r>
          </w:p>
        </w:tc>
        <w:tc>
          <w:tcPr>
            <w:tcW w:w="792" w:type="dxa"/>
            <w:shd w:val="clear" w:color="auto" w:fill="FFFFFF"/>
            <w:noWrap/>
            <w:vAlign w:val="bottom"/>
          </w:tcPr>
          <w:p w14:paraId="297FE4BD" w14:textId="4A5166F5" w:rsidR="00AA1310" w:rsidRPr="00A74216" w:rsidRDefault="00AA1310" w:rsidP="00042ED5">
            <w:pPr>
              <w:pStyle w:val="TableText"/>
              <w:rPr>
                <w:noProof w:val="0"/>
              </w:rPr>
            </w:pPr>
            <w:r>
              <w:t>2494</w:t>
            </w:r>
          </w:p>
        </w:tc>
        <w:tc>
          <w:tcPr>
            <w:tcW w:w="648" w:type="dxa"/>
            <w:shd w:val="clear" w:color="auto" w:fill="FFFFFF"/>
            <w:noWrap/>
            <w:vAlign w:val="bottom"/>
          </w:tcPr>
          <w:p w14:paraId="2A76E334" w14:textId="2FE793FB" w:rsidR="00AA1310" w:rsidRPr="00A74216" w:rsidRDefault="00AA1310" w:rsidP="00042ED5">
            <w:pPr>
              <w:pStyle w:val="TableText"/>
              <w:rPr>
                <w:noProof w:val="0"/>
              </w:rPr>
            </w:pPr>
            <w:r>
              <w:t>113</w:t>
            </w:r>
          </w:p>
        </w:tc>
        <w:tc>
          <w:tcPr>
            <w:tcW w:w="576" w:type="dxa"/>
            <w:shd w:val="clear" w:color="auto" w:fill="FFFFFF"/>
            <w:noWrap/>
            <w:vAlign w:val="bottom"/>
          </w:tcPr>
          <w:p w14:paraId="2DF712BD" w14:textId="6224C8E4" w:rsidR="00AA1310" w:rsidRPr="00A74216" w:rsidRDefault="00AA1310" w:rsidP="00042ED5">
            <w:pPr>
              <w:pStyle w:val="TableText"/>
              <w:rPr>
                <w:noProof w:val="0"/>
              </w:rPr>
            </w:pPr>
            <w:r>
              <w:t>47</w:t>
            </w:r>
          </w:p>
        </w:tc>
        <w:tc>
          <w:tcPr>
            <w:tcW w:w="576" w:type="dxa"/>
            <w:shd w:val="clear" w:color="auto" w:fill="FFFFFF"/>
            <w:noWrap/>
            <w:vAlign w:val="bottom"/>
          </w:tcPr>
          <w:p w14:paraId="7A96B61F" w14:textId="383BC252" w:rsidR="00AA1310" w:rsidRPr="00A74216" w:rsidRDefault="00AA1310" w:rsidP="00042ED5">
            <w:pPr>
              <w:pStyle w:val="TableText"/>
              <w:rPr>
                <w:noProof w:val="0"/>
              </w:rPr>
            </w:pPr>
            <w:r>
              <w:t>27</w:t>
            </w:r>
          </w:p>
        </w:tc>
        <w:tc>
          <w:tcPr>
            <w:tcW w:w="576" w:type="dxa"/>
            <w:shd w:val="clear" w:color="auto" w:fill="FFFFFF"/>
            <w:noWrap/>
            <w:vAlign w:val="bottom"/>
          </w:tcPr>
          <w:p w14:paraId="02D5BED3" w14:textId="679AA86A" w:rsidR="00AA1310" w:rsidRPr="00A74216" w:rsidRDefault="00AA1310" w:rsidP="00042ED5">
            <w:pPr>
              <w:pStyle w:val="TableText"/>
              <w:rPr>
                <w:noProof w:val="0"/>
              </w:rPr>
            </w:pPr>
            <w:r>
              <w:t>15</w:t>
            </w:r>
          </w:p>
        </w:tc>
        <w:tc>
          <w:tcPr>
            <w:tcW w:w="576" w:type="dxa"/>
            <w:shd w:val="clear" w:color="auto" w:fill="FFFFFF"/>
            <w:noWrap/>
            <w:vAlign w:val="bottom"/>
          </w:tcPr>
          <w:p w14:paraId="5D0645FE" w14:textId="333BE88A" w:rsidR="00AA1310" w:rsidRPr="00A74216" w:rsidRDefault="00AA1310" w:rsidP="00042ED5">
            <w:pPr>
              <w:pStyle w:val="TableText"/>
              <w:rPr>
                <w:noProof w:val="0"/>
              </w:rPr>
            </w:pPr>
            <w:r>
              <w:t>11</w:t>
            </w:r>
          </w:p>
        </w:tc>
        <w:tc>
          <w:tcPr>
            <w:tcW w:w="576" w:type="dxa"/>
            <w:shd w:val="clear" w:color="auto" w:fill="FFFFFF"/>
            <w:noWrap/>
            <w:vAlign w:val="bottom"/>
          </w:tcPr>
          <w:p w14:paraId="54B81AF5" w14:textId="1C54BD8B" w:rsidR="00AA1310" w:rsidRPr="00A74216" w:rsidRDefault="00AA1310" w:rsidP="00042ED5">
            <w:pPr>
              <w:pStyle w:val="TableText"/>
              <w:rPr>
                <w:noProof w:val="0"/>
              </w:rPr>
            </w:pPr>
            <w:r>
              <w:t>26</w:t>
            </w:r>
          </w:p>
        </w:tc>
        <w:tc>
          <w:tcPr>
            <w:tcW w:w="792" w:type="dxa"/>
            <w:shd w:val="clear" w:color="auto" w:fill="FFFFFF"/>
            <w:noWrap/>
            <w:vAlign w:val="bottom"/>
          </w:tcPr>
          <w:p w14:paraId="35EF193F" w14:textId="79F834F1" w:rsidR="00AA1310" w:rsidRPr="00A74216" w:rsidRDefault="00AA1310" w:rsidP="00042ED5">
            <w:pPr>
              <w:pStyle w:val="TableText"/>
              <w:rPr>
                <w:noProof w:val="0"/>
              </w:rPr>
            </w:pPr>
            <w:r>
              <w:t>2484</w:t>
            </w:r>
          </w:p>
        </w:tc>
        <w:tc>
          <w:tcPr>
            <w:tcW w:w="648" w:type="dxa"/>
            <w:shd w:val="clear" w:color="auto" w:fill="FFFFFF"/>
            <w:noWrap/>
            <w:vAlign w:val="bottom"/>
          </w:tcPr>
          <w:p w14:paraId="30A86379" w14:textId="4213EB46" w:rsidR="00AA1310" w:rsidRPr="00A74216" w:rsidRDefault="00AA1310" w:rsidP="00042ED5">
            <w:pPr>
              <w:pStyle w:val="TableText"/>
              <w:rPr>
                <w:noProof w:val="0"/>
              </w:rPr>
            </w:pPr>
            <w:r>
              <w:t>103</w:t>
            </w:r>
          </w:p>
        </w:tc>
        <w:tc>
          <w:tcPr>
            <w:tcW w:w="576" w:type="dxa"/>
            <w:shd w:val="clear" w:color="auto" w:fill="FFFFFF"/>
            <w:noWrap/>
            <w:vAlign w:val="bottom"/>
          </w:tcPr>
          <w:p w14:paraId="46FCEDC7" w14:textId="1135C1A9" w:rsidR="00AA1310" w:rsidRPr="00A74216" w:rsidRDefault="00AA1310" w:rsidP="00042ED5">
            <w:pPr>
              <w:pStyle w:val="TableText"/>
              <w:rPr>
                <w:noProof w:val="0"/>
              </w:rPr>
            </w:pPr>
            <w:r>
              <w:t>44</w:t>
            </w:r>
          </w:p>
        </w:tc>
        <w:tc>
          <w:tcPr>
            <w:tcW w:w="576" w:type="dxa"/>
            <w:shd w:val="clear" w:color="auto" w:fill="FFFFFF"/>
            <w:noWrap/>
            <w:vAlign w:val="bottom"/>
          </w:tcPr>
          <w:p w14:paraId="703AB672" w14:textId="56533314" w:rsidR="00AA1310" w:rsidRPr="00A74216" w:rsidRDefault="00AA1310" w:rsidP="00042ED5">
            <w:pPr>
              <w:pStyle w:val="TableText"/>
              <w:rPr>
                <w:noProof w:val="0"/>
              </w:rPr>
            </w:pPr>
            <w:r>
              <w:t>31</w:t>
            </w:r>
          </w:p>
        </w:tc>
        <w:tc>
          <w:tcPr>
            <w:tcW w:w="576" w:type="dxa"/>
            <w:shd w:val="clear" w:color="auto" w:fill="FFFFFF"/>
            <w:noWrap/>
            <w:vAlign w:val="bottom"/>
          </w:tcPr>
          <w:p w14:paraId="17761460" w14:textId="50DB796E" w:rsidR="00AA1310" w:rsidRPr="00A74216" w:rsidRDefault="00AA1310" w:rsidP="00042ED5">
            <w:pPr>
              <w:pStyle w:val="TableText"/>
              <w:rPr>
                <w:noProof w:val="0"/>
              </w:rPr>
            </w:pPr>
            <w:r>
              <w:t>15</w:t>
            </w:r>
          </w:p>
        </w:tc>
        <w:tc>
          <w:tcPr>
            <w:tcW w:w="576" w:type="dxa"/>
            <w:shd w:val="clear" w:color="auto" w:fill="FFFFFF"/>
            <w:noWrap/>
            <w:vAlign w:val="bottom"/>
          </w:tcPr>
          <w:p w14:paraId="27F85C27" w14:textId="0ECE51C6" w:rsidR="00AA1310" w:rsidRPr="00A74216" w:rsidRDefault="00AA1310" w:rsidP="00042ED5">
            <w:pPr>
              <w:pStyle w:val="TableText"/>
              <w:rPr>
                <w:noProof w:val="0"/>
              </w:rPr>
            </w:pPr>
            <w:r>
              <w:t>10</w:t>
            </w:r>
          </w:p>
        </w:tc>
        <w:tc>
          <w:tcPr>
            <w:tcW w:w="576" w:type="dxa"/>
            <w:shd w:val="clear" w:color="auto" w:fill="FFFFFF"/>
            <w:noWrap/>
            <w:vAlign w:val="bottom"/>
          </w:tcPr>
          <w:p w14:paraId="7DF3FD43" w14:textId="1C23C01F" w:rsidR="00AA1310" w:rsidRPr="00A74216" w:rsidRDefault="00AA1310" w:rsidP="00042ED5">
            <w:pPr>
              <w:pStyle w:val="TableText"/>
              <w:rPr>
                <w:noProof w:val="0"/>
              </w:rPr>
            </w:pPr>
            <w:r>
              <w:t>25</w:t>
            </w:r>
          </w:p>
        </w:tc>
        <w:tc>
          <w:tcPr>
            <w:tcW w:w="576" w:type="dxa"/>
            <w:shd w:val="clear" w:color="auto" w:fill="FFFFFF"/>
            <w:noWrap/>
            <w:vAlign w:val="bottom"/>
          </w:tcPr>
          <w:p w14:paraId="1447DCEB" w14:textId="228E18AA" w:rsidR="00AA1310" w:rsidRPr="00A74216" w:rsidRDefault="00AA1310" w:rsidP="00042ED5">
            <w:pPr>
              <w:pStyle w:val="TableText"/>
              <w:rPr>
                <w:noProof w:val="0"/>
              </w:rPr>
            </w:pPr>
            <w:r>
              <w:t>10</w:t>
            </w:r>
          </w:p>
        </w:tc>
        <w:tc>
          <w:tcPr>
            <w:tcW w:w="864" w:type="dxa"/>
            <w:shd w:val="clear" w:color="auto" w:fill="FFFFFF"/>
            <w:noWrap/>
            <w:vAlign w:val="bottom"/>
          </w:tcPr>
          <w:p w14:paraId="23F2D44D" w14:textId="4054FC76" w:rsidR="00AA1310" w:rsidRPr="00A74216" w:rsidRDefault="00AA1310" w:rsidP="00042ED5">
            <w:pPr>
              <w:pStyle w:val="TableText"/>
              <w:rPr>
                <w:noProof w:val="0"/>
              </w:rPr>
            </w:pPr>
            <w:r>
              <w:t>0.84</w:t>
            </w:r>
          </w:p>
        </w:tc>
      </w:tr>
      <w:tr w:rsidR="00F9455D" w:rsidRPr="00A74216" w14:paraId="1CA2B815" w14:textId="77777777" w:rsidTr="00E328D6">
        <w:tc>
          <w:tcPr>
            <w:tcW w:w="2592" w:type="dxa"/>
            <w:shd w:val="clear" w:color="auto" w:fill="FFFFFF"/>
            <w:vAlign w:val="center"/>
            <w:hideMark/>
          </w:tcPr>
          <w:p w14:paraId="3BAA61F9" w14:textId="77777777" w:rsidR="00AA1310" w:rsidRPr="00A74216" w:rsidRDefault="00AA1310" w:rsidP="00AA1310">
            <w:pPr>
              <w:pStyle w:val="TableText"/>
              <w:rPr>
                <w:noProof w:val="0"/>
              </w:rPr>
            </w:pPr>
            <w:r w:rsidRPr="00A74216">
              <w:rPr>
                <w:noProof w:val="0"/>
              </w:rPr>
              <w:t>Filipino</w:t>
            </w:r>
          </w:p>
        </w:tc>
        <w:tc>
          <w:tcPr>
            <w:tcW w:w="1109" w:type="dxa"/>
            <w:shd w:val="clear" w:color="auto" w:fill="FFFFFF"/>
            <w:noWrap/>
            <w:vAlign w:val="bottom"/>
          </w:tcPr>
          <w:p w14:paraId="127D4EF3" w14:textId="17661861" w:rsidR="00AA1310" w:rsidRPr="00A74216" w:rsidRDefault="00AA1310" w:rsidP="00042ED5">
            <w:pPr>
              <w:pStyle w:val="TableText"/>
              <w:rPr>
                <w:noProof w:val="0"/>
              </w:rPr>
            </w:pPr>
            <w:r>
              <w:t>9,496</w:t>
            </w:r>
          </w:p>
        </w:tc>
        <w:tc>
          <w:tcPr>
            <w:tcW w:w="792" w:type="dxa"/>
            <w:shd w:val="clear" w:color="auto" w:fill="FFFFFF"/>
            <w:noWrap/>
            <w:vAlign w:val="bottom"/>
          </w:tcPr>
          <w:p w14:paraId="6C4A6A4F" w14:textId="42C20F17" w:rsidR="00AA1310" w:rsidRPr="00A74216" w:rsidRDefault="00AA1310" w:rsidP="00042ED5">
            <w:pPr>
              <w:pStyle w:val="TableText"/>
              <w:rPr>
                <w:noProof w:val="0"/>
              </w:rPr>
            </w:pPr>
            <w:r>
              <w:t>2579</w:t>
            </w:r>
          </w:p>
        </w:tc>
        <w:tc>
          <w:tcPr>
            <w:tcW w:w="648" w:type="dxa"/>
            <w:shd w:val="clear" w:color="auto" w:fill="FFFFFF"/>
            <w:noWrap/>
            <w:vAlign w:val="bottom"/>
          </w:tcPr>
          <w:p w14:paraId="7DDD5514" w14:textId="29C9B4A2" w:rsidR="00AA1310" w:rsidRPr="00A74216" w:rsidRDefault="00AA1310" w:rsidP="00042ED5">
            <w:pPr>
              <w:pStyle w:val="TableText"/>
              <w:rPr>
                <w:noProof w:val="0"/>
              </w:rPr>
            </w:pPr>
            <w:r>
              <w:t>108</w:t>
            </w:r>
          </w:p>
        </w:tc>
        <w:tc>
          <w:tcPr>
            <w:tcW w:w="576" w:type="dxa"/>
            <w:shd w:val="clear" w:color="auto" w:fill="FFFFFF"/>
            <w:noWrap/>
            <w:vAlign w:val="bottom"/>
          </w:tcPr>
          <w:p w14:paraId="2F15CE30" w14:textId="3A236512" w:rsidR="00AA1310" w:rsidRPr="00A74216" w:rsidRDefault="00AA1310" w:rsidP="00042ED5">
            <w:pPr>
              <w:pStyle w:val="TableText"/>
              <w:rPr>
                <w:noProof w:val="0"/>
              </w:rPr>
            </w:pPr>
            <w:r>
              <w:t>19</w:t>
            </w:r>
          </w:p>
        </w:tc>
        <w:tc>
          <w:tcPr>
            <w:tcW w:w="576" w:type="dxa"/>
            <w:shd w:val="clear" w:color="auto" w:fill="FFFFFF"/>
            <w:noWrap/>
            <w:vAlign w:val="bottom"/>
          </w:tcPr>
          <w:p w14:paraId="7293CCE5" w14:textId="7AE9428B" w:rsidR="00AA1310" w:rsidRPr="00A74216" w:rsidRDefault="00AA1310" w:rsidP="00042ED5">
            <w:pPr>
              <w:pStyle w:val="TableText"/>
              <w:rPr>
                <w:noProof w:val="0"/>
              </w:rPr>
            </w:pPr>
            <w:r>
              <w:t>25</w:t>
            </w:r>
          </w:p>
        </w:tc>
        <w:tc>
          <w:tcPr>
            <w:tcW w:w="576" w:type="dxa"/>
            <w:shd w:val="clear" w:color="auto" w:fill="FFFFFF"/>
            <w:noWrap/>
            <w:vAlign w:val="bottom"/>
          </w:tcPr>
          <w:p w14:paraId="2B2855A5" w14:textId="61AADAFC" w:rsidR="00AA1310" w:rsidRPr="00A74216" w:rsidRDefault="00AA1310" w:rsidP="00042ED5">
            <w:pPr>
              <w:pStyle w:val="TableText"/>
              <w:rPr>
                <w:noProof w:val="0"/>
              </w:rPr>
            </w:pPr>
            <w:r>
              <w:t>25</w:t>
            </w:r>
          </w:p>
        </w:tc>
        <w:tc>
          <w:tcPr>
            <w:tcW w:w="576" w:type="dxa"/>
            <w:shd w:val="clear" w:color="auto" w:fill="FFFFFF"/>
            <w:noWrap/>
            <w:vAlign w:val="bottom"/>
          </w:tcPr>
          <w:p w14:paraId="456A5682" w14:textId="729FE590" w:rsidR="00AA1310" w:rsidRPr="00A74216" w:rsidRDefault="00AA1310" w:rsidP="00042ED5">
            <w:pPr>
              <w:pStyle w:val="TableText"/>
              <w:rPr>
                <w:noProof w:val="0"/>
              </w:rPr>
            </w:pPr>
            <w:r>
              <w:t>32</w:t>
            </w:r>
          </w:p>
        </w:tc>
        <w:tc>
          <w:tcPr>
            <w:tcW w:w="576" w:type="dxa"/>
            <w:shd w:val="clear" w:color="auto" w:fill="FFFFFF"/>
            <w:noWrap/>
            <w:vAlign w:val="bottom"/>
          </w:tcPr>
          <w:p w14:paraId="1B85A294" w14:textId="7B36B45A" w:rsidR="00AA1310" w:rsidRPr="00A74216" w:rsidRDefault="00AA1310" w:rsidP="00042ED5">
            <w:pPr>
              <w:pStyle w:val="TableText"/>
              <w:rPr>
                <w:noProof w:val="0"/>
              </w:rPr>
            </w:pPr>
            <w:r>
              <w:t>56</w:t>
            </w:r>
          </w:p>
        </w:tc>
        <w:tc>
          <w:tcPr>
            <w:tcW w:w="792" w:type="dxa"/>
            <w:shd w:val="clear" w:color="auto" w:fill="FFFFFF"/>
            <w:noWrap/>
            <w:vAlign w:val="bottom"/>
          </w:tcPr>
          <w:p w14:paraId="70BACA13" w14:textId="7CB1E863" w:rsidR="00AA1310" w:rsidRPr="00A74216" w:rsidRDefault="00AA1310" w:rsidP="00042ED5">
            <w:pPr>
              <w:pStyle w:val="TableText"/>
              <w:rPr>
                <w:noProof w:val="0"/>
              </w:rPr>
            </w:pPr>
            <w:r>
              <w:t>2556</w:t>
            </w:r>
          </w:p>
        </w:tc>
        <w:tc>
          <w:tcPr>
            <w:tcW w:w="648" w:type="dxa"/>
            <w:shd w:val="clear" w:color="auto" w:fill="FFFFFF"/>
            <w:noWrap/>
            <w:vAlign w:val="bottom"/>
          </w:tcPr>
          <w:p w14:paraId="48E73197" w14:textId="502D1C5E" w:rsidR="00AA1310" w:rsidRPr="00A74216" w:rsidRDefault="00AA1310" w:rsidP="00042ED5">
            <w:pPr>
              <w:pStyle w:val="TableText"/>
              <w:rPr>
                <w:noProof w:val="0"/>
              </w:rPr>
            </w:pPr>
            <w:r>
              <w:t>100</w:t>
            </w:r>
          </w:p>
        </w:tc>
        <w:tc>
          <w:tcPr>
            <w:tcW w:w="576" w:type="dxa"/>
            <w:shd w:val="clear" w:color="auto" w:fill="FFFFFF"/>
            <w:noWrap/>
            <w:vAlign w:val="bottom"/>
          </w:tcPr>
          <w:p w14:paraId="68663CE7" w14:textId="6DA62C78" w:rsidR="00AA1310" w:rsidRPr="00A74216" w:rsidRDefault="00AA1310" w:rsidP="00042ED5">
            <w:pPr>
              <w:pStyle w:val="TableText"/>
              <w:rPr>
                <w:noProof w:val="0"/>
              </w:rPr>
            </w:pPr>
            <w:r>
              <w:t>19</w:t>
            </w:r>
          </w:p>
        </w:tc>
        <w:tc>
          <w:tcPr>
            <w:tcW w:w="576" w:type="dxa"/>
            <w:shd w:val="clear" w:color="auto" w:fill="FFFFFF"/>
            <w:noWrap/>
            <w:vAlign w:val="bottom"/>
          </w:tcPr>
          <w:p w14:paraId="353B5BF6" w14:textId="1B04EE22" w:rsidR="00AA1310" w:rsidRPr="00A74216" w:rsidRDefault="00AA1310" w:rsidP="00042ED5">
            <w:pPr>
              <w:pStyle w:val="TableText"/>
              <w:rPr>
                <w:noProof w:val="0"/>
              </w:rPr>
            </w:pPr>
            <w:r>
              <w:t>28</w:t>
            </w:r>
          </w:p>
        </w:tc>
        <w:tc>
          <w:tcPr>
            <w:tcW w:w="576" w:type="dxa"/>
            <w:shd w:val="clear" w:color="auto" w:fill="FFFFFF"/>
            <w:noWrap/>
            <w:vAlign w:val="bottom"/>
          </w:tcPr>
          <w:p w14:paraId="4143B160" w14:textId="27304F9E" w:rsidR="00AA1310" w:rsidRPr="00A74216" w:rsidRDefault="00AA1310" w:rsidP="00042ED5">
            <w:pPr>
              <w:pStyle w:val="TableText"/>
              <w:rPr>
                <w:noProof w:val="0"/>
              </w:rPr>
            </w:pPr>
            <w:r>
              <w:t>23</w:t>
            </w:r>
          </w:p>
        </w:tc>
        <w:tc>
          <w:tcPr>
            <w:tcW w:w="576" w:type="dxa"/>
            <w:shd w:val="clear" w:color="auto" w:fill="FFFFFF"/>
            <w:noWrap/>
            <w:vAlign w:val="bottom"/>
          </w:tcPr>
          <w:p w14:paraId="5CF894E0" w14:textId="036B1BE5" w:rsidR="00AA1310" w:rsidRPr="00A74216" w:rsidRDefault="00AA1310" w:rsidP="00042ED5">
            <w:pPr>
              <w:pStyle w:val="TableText"/>
              <w:rPr>
                <w:noProof w:val="0"/>
              </w:rPr>
            </w:pPr>
            <w:r>
              <w:t>31</w:t>
            </w:r>
          </w:p>
        </w:tc>
        <w:tc>
          <w:tcPr>
            <w:tcW w:w="576" w:type="dxa"/>
            <w:shd w:val="clear" w:color="auto" w:fill="FFFFFF"/>
            <w:noWrap/>
            <w:vAlign w:val="bottom"/>
          </w:tcPr>
          <w:p w14:paraId="47744FE2" w14:textId="3F19DC36" w:rsidR="00AA1310" w:rsidRPr="00A74216" w:rsidRDefault="00AA1310" w:rsidP="00042ED5">
            <w:pPr>
              <w:pStyle w:val="TableText"/>
              <w:rPr>
                <w:noProof w:val="0"/>
              </w:rPr>
            </w:pPr>
            <w:r>
              <w:t>53</w:t>
            </w:r>
          </w:p>
        </w:tc>
        <w:tc>
          <w:tcPr>
            <w:tcW w:w="576" w:type="dxa"/>
            <w:shd w:val="clear" w:color="auto" w:fill="FFFFFF"/>
            <w:noWrap/>
            <w:vAlign w:val="bottom"/>
          </w:tcPr>
          <w:p w14:paraId="54296A44" w14:textId="5E21CA0C" w:rsidR="00AA1310" w:rsidRPr="00A74216" w:rsidRDefault="00AA1310" w:rsidP="00042ED5">
            <w:pPr>
              <w:pStyle w:val="TableText"/>
              <w:rPr>
                <w:noProof w:val="0"/>
              </w:rPr>
            </w:pPr>
            <w:r>
              <w:t>23</w:t>
            </w:r>
          </w:p>
        </w:tc>
        <w:tc>
          <w:tcPr>
            <w:tcW w:w="864" w:type="dxa"/>
            <w:shd w:val="clear" w:color="auto" w:fill="FFFFFF"/>
            <w:noWrap/>
            <w:vAlign w:val="bottom"/>
          </w:tcPr>
          <w:p w14:paraId="53DE9263" w14:textId="515124AC" w:rsidR="00AA1310" w:rsidRPr="00A74216" w:rsidRDefault="00AA1310" w:rsidP="00042ED5">
            <w:pPr>
              <w:pStyle w:val="TableText"/>
              <w:rPr>
                <w:noProof w:val="0"/>
              </w:rPr>
            </w:pPr>
            <w:r>
              <w:t>2.94</w:t>
            </w:r>
          </w:p>
        </w:tc>
      </w:tr>
      <w:tr w:rsidR="00F9455D" w:rsidRPr="00A74216" w14:paraId="717F7213" w14:textId="77777777" w:rsidTr="00E328D6">
        <w:tc>
          <w:tcPr>
            <w:tcW w:w="2592" w:type="dxa"/>
            <w:shd w:val="clear" w:color="auto" w:fill="FFFFFF"/>
            <w:vAlign w:val="center"/>
            <w:hideMark/>
          </w:tcPr>
          <w:p w14:paraId="297CC87C" w14:textId="77777777" w:rsidR="00AA1310" w:rsidRPr="00A74216" w:rsidRDefault="00AA1310" w:rsidP="00AA1310">
            <w:pPr>
              <w:pStyle w:val="TableText"/>
              <w:rPr>
                <w:noProof w:val="0"/>
              </w:rPr>
            </w:pPr>
            <w:r w:rsidRPr="00A74216">
              <w:rPr>
                <w:noProof w:val="0"/>
              </w:rPr>
              <w:t>Hispanic or Latino</w:t>
            </w:r>
          </w:p>
        </w:tc>
        <w:tc>
          <w:tcPr>
            <w:tcW w:w="1109" w:type="dxa"/>
            <w:shd w:val="clear" w:color="auto" w:fill="FFFFFF"/>
            <w:noWrap/>
            <w:vAlign w:val="bottom"/>
          </w:tcPr>
          <w:p w14:paraId="33240222" w14:textId="30F8AD0E" w:rsidR="00AA1310" w:rsidRPr="00A74216" w:rsidRDefault="00AA1310" w:rsidP="00042ED5">
            <w:pPr>
              <w:pStyle w:val="TableText"/>
              <w:rPr>
                <w:noProof w:val="0"/>
              </w:rPr>
            </w:pPr>
            <w:r>
              <w:t>231,729</w:t>
            </w:r>
          </w:p>
        </w:tc>
        <w:tc>
          <w:tcPr>
            <w:tcW w:w="792" w:type="dxa"/>
            <w:shd w:val="clear" w:color="auto" w:fill="FFFFFF"/>
            <w:noWrap/>
            <w:vAlign w:val="bottom"/>
          </w:tcPr>
          <w:p w14:paraId="077297F7" w14:textId="4F13D25E" w:rsidR="00AA1310" w:rsidRPr="00A74216" w:rsidRDefault="00AA1310" w:rsidP="00042ED5">
            <w:pPr>
              <w:pStyle w:val="TableText"/>
              <w:rPr>
                <w:noProof w:val="0"/>
              </w:rPr>
            </w:pPr>
            <w:r>
              <w:t>2479</w:t>
            </w:r>
          </w:p>
        </w:tc>
        <w:tc>
          <w:tcPr>
            <w:tcW w:w="648" w:type="dxa"/>
            <w:shd w:val="clear" w:color="auto" w:fill="FFFFFF"/>
            <w:noWrap/>
            <w:vAlign w:val="bottom"/>
          </w:tcPr>
          <w:p w14:paraId="523C8864" w14:textId="467A49A6" w:rsidR="00AA1310" w:rsidRPr="00A74216" w:rsidRDefault="00AA1310" w:rsidP="00042ED5">
            <w:pPr>
              <w:pStyle w:val="TableText"/>
              <w:rPr>
                <w:noProof w:val="0"/>
              </w:rPr>
            </w:pPr>
            <w:r>
              <w:t>107</w:t>
            </w:r>
          </w:p>
        </w:tc>
        <w:tc>
          <w:tcPr>
            <w:tcW w:w="576" w:type="dxa"/>
            <w:shd w:val="clear" w:color="auto" w:fill="FFFFFF"/>
            <w:noWrap/>
            <w:vAlign w:val="bottom"/>
          </w:tcPr>
          <w:p w14:paraId="77493DDD" w14:textId="5C68358D" w:rsidR="00AA1310" w:rsidRPr="00A74216" w:rsidRDefault="00AA1310" w:rsidP="00042ED5">
            <w:pPr>
              <w:pStyle w:val="TableText"/>
              <w:rPr>
                <w:noProof w:val="0"/>
              </w:rPr>
            </w:pPr>
            <w:r>
              <w:t>52</w:t>
            </w:r>
          </w:p>
        </w:tc>
        <w:tc>
          <w:tcPr>
            <w:tcW w:w="576" w:type="dxa"/>
            <w:shd w:val="clear" w:color="auto" w:fill="FFFFFF"/>
            <w:noWrap/>
            <w:vAlign w:val="bottom"/>
          </w:tcPr>
          <w:p w14:paraId="4FD749CF" w14:textId="24DB50AB" w:rsidR="00AA1310" w:rsidRPr="00A74216" w:rsidRDefault="00AA1310" w:rsidP="00042ED5">
            <w:pPr>
              <w:pStyle w:val="TableText"/>
              <w:rPr>
                <w:noProof w:val="0"/>
              </w:rPr>
            </w:pPr>
            <w:r>
              <w:t>26</w:t>
            </w:r>
          </w:p>
        </w:tc>
        <w:tc>
          <w:tcPr>
            <w:tcW w:w="576" w:type="dxa"/>
            <w:shd w:val="clear" w:color="auto" w:fill="FFFFFF"/>
            <w:noWrap/>
            <w:vAlign w:val="bottom"/>
          </w:tcPr>
          <w:p w14:paraId="1137743A" w14:textId="0CB27FEC" w:rsidR="00AA1310" w:rsidRPr="00A74216" w:rsidRDefault="00AA1310" w:rsidP="00042ED5">
            <w:pPr>
              <w:pStyle w:val="TableText"/>
              <w:rPr>
                <w:noProof w:val="0"/>
              </w:rPr>
            </w:pPr>
            <w:r>
              <w:t>13</w:t>
            </w:r>
          </w:p>
        </w:tc>
        <w:tc>
          <w:tcPr>
            <w:tcW w:w="576" w:type="dxa"/>
            <w:shd w:val="clear" w:color="auto" w:fill="FFFFFF"/>
            <w:noWrap/>
            <w:vAlign w:val="bottom"/>
          </w:tcPr>
          <w:p w14:paraId="17728960" w14:textId="36E2455F" w:rsidR="00AA1310" w:rsidRPr="00A74216" w:rsidRDefault="00AA1310" w:rsidP="00042ED5">
            <w:pPr>
              <w:pStyle w:val="TableText"/>
              <w:rPr>
                <w:noProof w:val="0"/>
              </w:rPr>
            </w:pPr>
            <w:r>
              <w:t>8</w:t>
            </w:r>
          </w:p>
        </w:tc>
        <w:tc>
          <w:tcPr>
            <w:tcW w:w="576" w:type="dxa"/>
            <w:shd w:val="clear" w:color="auto" w:fill="FFFFFF"/>
            <w:noWrap/>
            <w:vAlign w:val="bottom"/>
          </w:tcPr>
          <w:p w14:paraId="200CD31C" w14:textId="218C0FAD" w:rsidR="00AA1310" w:rsidRPr="00A74216" w:rsidRDefault="00AA1310" w:rsidP="00042ED5">
            <w:pPr>
              <w:pStyle w:val="TableText"/>
              <w:rPr>
                <w:noProof w:val="0"/>
              </w:rPr>
            </w:pPr>
            <w:r>
              <w:t>21</w:t>
            </w:r>
          </w:p>
        </w:tc>
        <w:tc>
          <w:tcPr>
            <w:tcW w:w="792" w:type="dxa"/>
            <w:shd w:val="clear" w:color="auto" w:fill="FFFFFF"/>
            <w:noWrap/>
            <w:vAlign w:val="bottom"/>
          </w:tcPr>
          <w:p w14:paraId="270BAB98" w14:textId="1542223D" w:rsidR="00AA1310" w:rsidRPr="00A74216" w:rsidRDefault="00AA1310" w:rsidP="00042ED5">
            <w:pPr>
              <w:pStyle w:val="TableText"/>
              <w:rPr>
                <w:noProof w:val="0"/>
              </w:rPr>
            </w:pPr>
            <w:r>
              <w:t>2468</w:t>
            </w:r>
          </w:p>
        </w:tc>
        <w:tc>
          <w:tcPr>
            <w:tcW w:w="648" w:type="dxa"/>
            <w:shd w:val="clear" w:color="auto" w:fill="FFFFFF"/>
            <w:noWrap/>
            <w:vAlign w:val="bottom"/>
          </w:tcPr>
          <w:p w14:paraId="05C2B892" w14:textId="25282F17" w:rsidR="00AA1310" w:rsidRPr="00A74216" w:rsidRDefault="00AA1310" w:rsidP="00042ED5">
            <w:pPr>
              <w:pStyle w:val="TableText"/>
              <w:rPr>
                <w:noProof w:val="0"/>
              </w:rPr>
            </w:pPr>
            <w:r>
              <w:t>102</w:t>
            </w:r>
          </w:p>
        </w:tc>
        <w:tc>
          <w:tcPr>
            <w:tcW w:w="576" w:type="dxa"/>
            <w:shd w:val="clear" w:color="auto" w:fill="FFFFFF"/>
            <w:noWrap/>
            <w:vAlign w:val="bottom"/>
          </w:tcPr>
          <w:p w14:paraId="1A2F5E0E" w14:textId="11A35049" w:rsidR="00AA1310" w:rsidRPr="00A74216" w:rsidRDefault="00AA1310" w:rsidP="00042ED5">
            <w:pPr>
              <w:pStyle w:val="TableText"/>
              <w:rPr>
                <w:noProof w:val="0"/>
              </w:rPr>
            </w:pPr>
            <w:r>
              <w:t>50</w:t>
            </w:r>
          </w:p>
        </w:tc>
        <w:tc>
          <w:tcPr>
            <w:tcW w:w="576" w:type="dxa"/>
            <w:shd w:val="clear" w:color="auto" w:fill="FFFFFF"/>
            <w:noWrap/>
            <w:vAlign w:val="bottom"/>
          </w:tcPr>
          <w:p w14:paraId="26380E96" w14:textId="414BCC92" w:rsidR="00AA1310" w:rsidRPr="00A74216" w:rsidRDefault="00AA1310" w:rsidP="00042ED5">
            <w:pPr>
              <w:pStyle w:val="TableText"/>
              <w:rPr>
                <w:noProof w:val="0"/>
              </w:rPr>
            </w:pPr>
            <w:r>
              <w:t>29</w:t>
            </w:r>
          </w:p>
        </w:tc>
        <w:tc>
          <w:tcPr>
            <w:tcW w:w="576" w:type="dxa"/>
            <w:shd w:val="clear" w:color="auto" w:fill="FFFFFF"/>
            <w:noWrap/>
            <w:vAlign w:val="bottom"/>
          </w:tcPr>
          <w:p w14:paraId="4F945F9E" w14:textId="13F3E4E5" w:rsidR="00AA1310" w:rsidRPr="00A74216" w:rsidRDefault="00AA1310" w:rsidP="00042ED5">
            <w:pPr>
              <w:pStyle w:val="TableText"/>
              <w:rPr>
                <w:noProof w:val="0"/>
              </w:rPr>
            </w:pPr>
            <w:r>
              <w:t>13</w:t>
            </w:r>
          </w:p>
        </w:tc>
        <w:tc>
          <w:tcPr>
            <w:tcW w:w="576" w:type="dxa"/>
            <w:shd w:val="clear" w:color="auto" w:fill="FFFFFF"/>
            <w:noWrap/>
            <w:vAlign w:val="bottom"/>
          </w:tcPr>
          <w:p w14:paraId="0A25030C" w14:textId="0EA0CF3B" w:rsidR="00AA1310" w:rsidRPr="00A74216" w:rsidRDefault="00AA1310" w:rsidP="00042ED5">
            <w:pPr>
              <w:pStyle w:val="TableText"/>
              <w:rPr>
                <w:noProof w:val="0"/>
              </w:rPr>
            </w:pPr>
            <w:r>
              <w:t>8</w:t>
            </w:r>
          </w:p>
        </w:tc>
        <w:tc>
          <w:tcPr>
            <w:tcW w:w="576" w:type="dxa"/>
            <w:shd w:val="clear" w:color="auto" w:fill="FFFFFF"/>
            <w:noWrap/>
            <w:vAlign w:val="bottom"/>
          </w:tcPr>
          <w:p w14:paraId="48F2A43F" w14:textId="4A3ABA16" w:rsidR="00AA1310" w:rsidRPr="00A74216" w:rsidRDefault="00AA1310" w:rsidP="00042ED5">
            <w:pPr>
              <w:pStyle w:val="TableText"/>
              <w:rPr>
                <w:noProof w:val="0"/>
              </w:rPr>
            </w:pPr>
            <w:r>
              <w:t>21</w:t>
            </w:r>
          </w:p>
        </w:tc>
        <w:tc>
          <w:tcPr>
            <w:tcW w:w="576" w:type="dxa"/>
            <w:shd w:val="clear" w:color="auto" w:fill="FFFFFF"/>
            <w:noWrap/>
            <w:vAlign w:val="bottom"/>
          </w:tcPr>
          <w:p w14:paraId="1F93EA44" w14:textId="4A01CBE9" w:rsidR="00AA1310" w:rsidRPr="00A74216" w:rsidRDefault="00AA1310" w:rsidP="00042ED5">
            <w:pPr>
              <w:pStyle w:val="TableText"/>
              <w:rPr>
                <w:noProof w:val="0"/>
              </w:rPr>
            </w:pPr>
            <w:r>
              <w:t>11</w:t>
            </w:r>
          </w:p>
        </w:tc>
        <w:tc>
          <w:tcPr>
            <w:tcW w:w="864" w:type="dxa"/>
            <w:shd w:val="clear" w:color="auto" w:fill="FFFFFF"/>
            <w:noWrap/>
            <w:vAlign w:val="bottom"/>
          </w:tcPr>
          <w:p w14:paraId="088F0354" w14:textId="41F89564" w:rsidR="00AA1310" w:rsidRPr="00A74216" w:rsidRDefault="00AA1310" w:rsidP="00042ED5">
            <w:pPr>
              <w:pStyle w:val="TableText"/>
              <w:rPr>
                <w:noProof w:val="0"/>
              </w:rPr>
            </w:pPr>
            <w:r>
              <w:t>0.23</w:t>
            </w:r>
          </w:p>
        </w:tc>
      </w:tr>
      <w:tr w:rsidR="00F9455D" w:rsidRPr="00A74216" w14:paraId="2F049C11" w14:textId="77777777" w:rsidTr="00E328D6">
        <w:tc>
          <w:tcPr>
            <w:tcW w:w="2592" w:type="dxa"/>
            <w:shd w:val="clear" w:color="auto" w:fill="FFFFFF"/>
            <w:vAlign w:val="center"/>
            <w:hideMark/>
          </w:tcPr>
          <w:p w14:paraId="41482476" w14:textId="77777777" w:rsidR="00AA1310" w:rsidRPr="00A74216" w:rsidRDefault="00AA1310" w:rsidP="00AA1310">
            <w:pPr>
              <w:pStyle w:val="TableText"/>
              <w:rPr>
                <w:noProof w:val="0"/>
              </w:rPr>
            </w:pPr>
            <w:r w:rsidRPr="00A74216">
              <w:rPr>
                <w:noProof w:val="0"/>
              </w:rPr>
              <w:t>Black or African American</w:t>
            </w:r>
          </w:p>
        </w:tc>
        <w:tc>
          <w:tcPr>
            <w:tcW w:w="1109" w:type="dxa"/>
            <w:shd w:val="clear" w:color="auto" w:fill="FFFFFF"/>
            <w:noWrap/>
            <w:vAlign w:val="bottom"/>
          </w:tcPr>
          <w:p w14:paraId="07AB8987" w14:textId="7887FECF" w:rsidR="00AA1310" w:rsidRPr="00A74216" w:rsidRDefault="00AA1310" w:rsidP="00042ED5">
            <w:pPr>
              <w:pStyle w:val="TableText"/>
              <w:rPr>
                <w:noProof w:val="0"/>
              </w:rPr>
            </w:pPr>
            <w:r>
              <w:t>19,776</w:t>
            </w:r>
          </w:p>
        </w:tc>
        <w:tc>
          <w:tcPr>
            <w:tcW w:w="792" w:type="dxa"/>
            <w:shd w:val="clear" w:color="auto" w:fill="FFFFFF"/>
            <w:noWrap/>
            <w:vAlign w:val="bottom"/>
          </w:tcPr>
          <w:p w14:paraId="5AC7BE88" w14:textId="1447311B" w:rsidR="00AA1310" w:rsidRPr="00A74216" w:rsidRDefault="00AA1310" w:rsidP="00042ED5">
            <w:pPr>
              <w:pStyle w:val="TableText"/>
              <w:rPr>
                <w:noProof w:val="0"/>
              </w:rPr>
            </w:pPr>
            <w:r>
              <w:t>2454</w:t>
            </w:r>
          </w:p>
        </w:tc>
        <w:tc>
          <w:tcPr>
            <w:tcW w:w="648" w:type="dxa"/>
            <w:shd w:val="clear" w:color="auto" w:fill="FFFFFF"/>
            <w:noWrap/>
            <w:vAlign w:val="bottom"/>
          </w:tcPr>
          <w:p w14:paraId="3BE553FA" w14:textId="0A338D7D" w:rsidR="00AA1310" w:rsidRPr="00A74216" w:rsidRDefault="00AA1310" w:rsidP="00042ED5">
            <w:pPr>
              <w:pStyle w:val="TableText"/>
              <w:rPr>
                <w:noProof w:val="0"/>
              </w:rPr>
            </w:pPr>
            <w:r>
              <w:t>107</w:t>
            </w:r>
          </w:p>
        </w:tc>
        <w:tc>
          <w:tcPr>
            <w:tcW w:w="576" w:type="dxa"/>
            <w:shd w:val="clear" w:color="auto" w:fill="FFFFFF"/>
            <w:noWrap/>
            <w:vAlign w:val="bottom"/>
          </w:tcPr>
          <w:p w14:paraId="67D37F3A" w14:textId="76C79C1E" w:rsidR="00AA1310" w:rsidRPr="00A74216" w:rsidRDefault="00AA1310" w:rsidP="00042ED5">
            <w:pPr>
              <w:pStyle w:val="TableText"/>
              <w:rPr>
                <w:noProof w:val="0"/>
              </w:rPr>
            </w:pPr>
            <w:r>
              <w:t>62</w:t>
            </w:r>
          </w:p>
        </w:tc>
        <w:tc>
          <w:tcPr>
            <w:tcW w:w="576" w:type="dxa"/>
            <w:shd w:val="clear" w:color="auto" w:fill="FFFFFF"/>
            <w:noWrap/>
            <w:vAlign w:val="bottom"/>
          </w:tcPr>
          <w:p w14:paraId="37C4B301" w14:textId="62BD3570" w:rsidR="00AA1310" w:rsidRPr="00A74216" w:rsidRDefault="00AA1310" w:rsidP="00042ED5">
            <w:pPr>
              <w:pStyle w:val="TableText"/>
              <w:rPr>
                <w:noProof w:val="0"/>
              </w:rPr>
            </w:pPr>
            <w:r>
              <w:t>23</w:t>
            </w:r>
          </w:p>
        </w:tc>
        <w:tc>
          <w:tcPr>
            <w:tcW w:w="576" w:type="dxa"/>
            <w:shd w:val="clear" w:color="auto" w:fill="FFFFFF"/>
            <w:noWrap/>
            <w:vAlign w:val="bottom"/>
          </w:tcPr>
          <w:p w14:paraId="10140C87" w14:textId="0FB80459" w:rsidR="00AA1310" w:rsidRPr="00A74216" w:rsidRDefault="00AA1310" w:rsidP="00042ED5">
            <w:pPr>
              <w:pStyle w:val="TableText"/>
              <w:rPr>
                <w:noProof w:val="0"/>
              </w:rPr>
            </w:pPr>
            <w:r>
              <w:t>10</w:t>
            </w:r>
          </w:p>
        </w:tc>
        <w:tc>
          <w:tcPr>
            <w:tcW w:w="576" w:type="dxa"/>
            <w:shd w:val="clear" w:color="auto" w:fill="FFFFFF"/>
            <w:noWrap/>
            <w:vAlign w:val="bottom"/>
          </w:tcPr>
          <w:p w14:paraId="6C313E61" w14:textId="218B8B12" w:rsidR="00AA1310" w:rsidRPr="00A74216" w:rsidRDefault="00AA1310" w:rsidP="00042ED5">
            <w:pPr>
              <w:pStyle w:val="TableText"/>
              <w:rPr>
                <w:noProof w:val="0"/>
              </w:rPr>
            </w:pPr>
            <w:r>
              <w:t>5</w:t>
            </w:r>
          </w:p>
        </w:tc>
        <w:tc>
          <w:tcPr>
            <w:tcW w:w="576" w:type="dxa"/>
            <w:shd w:val="clear" w:color="auto" w:fill="FFFFFF"/>
            <w:noWrap/>
            <w:vAlign w:val="bottom"/>
          </w:tcPr>
          <w:p w14:paraId="3832F6F1" w14:textId="016308FC" w:rsidR="00AA1310" w:rsidRPr="00A74216" w:rsidRDefault="00AA1310" w:rsidP="00042ED5">
            <w:pPr>
              <w:pStyle w:val="TableText"/>
              <w:rPr>
                <w:noProof w:val="0"/>
              </w:rPr>
            </w:pPr>
            <w:r>
              <w:t>16</w:t>
            </w:r>
          </w:p>
        </w:tc>
        <w:tc>
          <w:tcPr>
            <w:tcW w:w="792" w:type="dxa"/>
            <w:shd w:val="clear" w:color="auto" w:fill="FFFFFF"/>
            <w:noWrap/>
            <w:vAlign w:val="bottom"/>
          </w:tcPr>
          <w:p w14:paraId="16383E04" w14:textId="4F5C5E0C" w:rsidR="00AA1310" w:rsidRPr="00A74216" w:rsidRDefault="00AA1310" w:rsidP="00042ED5">
            <w:pPr>
              <w:pStyle w:val="TableText"/>
              <w:rPr>
                <w:noProof w:val="0"/>
              </w:rPr>
            </w:pPr>
            <w:r>
              <w:t>2443</w:t>
            </w:r>
          </w:p>
        </w:tc>
        <w:tc>
          <w:tcPr>
            <w:tcW w:w="648" w:type="dxa"/>
            <w:shd w:val="clear" w:color="auto" w:fill="FFFFFF"/>
            <w:noWrap/>
            <w:vAlign w:val="bottom"/>
          </w:tcPr>
          <w:p w14:paraId="06AFD75A" w14:textId="2590DC89" w:rsidR="00AA1310" w:rsidRPr="00A74216" w:rsidRDefault="00AA1310" w:rsidP="00042ED5">
            <w:pPr>
              <w:pStyle w:val="TableText"/>
              <w:rPr>
                <w:noProof w:val="0"/>
              </w:rPr>
            </w:pPr>
            <w:r>
              <w:t>105</w:t>
            </w:r>
          </w:p>
        </w:tc>
        <w:tc>
          <w:tcPr>
            <w:tcW w:w="576" w:type="dxa"/>
            <w:shd w:val="clear" w:color="auto" w:fill="FFFFFF"/>
            <w:noWrap/>
            <w:vAlign w:val="bottom"/>
          </w:tcPr>
          <w:p w14:paraId="22E55E81" w14:textId="41694178" w:rsidR="00AA1310" w:rsidRPr="00A74216" w:rsidRDefault="00AA1310" w:rsidP="00042ED5">
            <w:pPr>
              <w:pStyle w:val="TableText"/>
              <w:rPr>
                <w:noProof w:val="0"/>
              </w:rPr>
            </w:pPr>
            <w:r>
              <w:t>60</w:t>
            </w:r>
          </w:p>
        </w:tc>
        <w:tc>
          <w:tcPr>
            <w:tcW w:w="576" w:type="dxa"/>
            <w:shd w:val="clear" w:color="auto" w:fill="FFFFFF"/>
            <w:noWrap/>
            <w:vAlign w:val="bottom"/>
          </w:tcPr>
          <w:p w14:paraId="5467474A" w14:textId="7E01804B" w:rsidR="00AA1310" w:rsidRPr="00A74216" w:rsidRDefault="00AA1310" w:rsidP="00042ED5">
            <w:pPr>
              <w:pStyle w:val="TableText"/>
              <w:rPr>
                <w:noProof w:val="0"/>
              </w:rPr>
            </w:pPr>
            <w:r>
              <w:t>24</w:t>
            </w:r>
          </w:p>
        </w:tc>
        <w:tc>
          <w:tcPr>
            <w:tcW w:w="576" w:type="dxa"/>
            <w:shd w:val="clear" w:color="auto" w:fill="FFFFFF"/>
            <w:noWrap/>
            <w:vAlign w:val="bottom"/>
          </w:tcPr>
          <w:p w14:paraId="1926C637" w14:textId="1AA3A613" w:rsidR="00AA1310" w:rsidRPr="00A74216" w:rsidRDefault="00AA1310" w:rsidP="00042ED5">
            <w:pPr>
              <w:pStyle w:val="TableText"/>
              <w:rPr>
                <w:noProof w:val="0"/>
              </w:rPr>
            </w:pPr>
            <w:r>
              <w:t>10</w:t>
            </w:r>
          </w:p>
        </w:tc>
        <w:tc>
          <w:tcPr>
            <w:tcW w:w="576" w:type="dxa"/>
            <w:shd w:val="clear" w:color="auto" w:fill="FFFFFF"/>
            <w:noWrap/>
            <w:vAlign w:val="bottom"/>
          </w:tcPr>
          <w:p w14:paraId="7F8EE7C5" w14:textId="1326DEE0" w:rsidR="00AA1310" w:rsidRPr="00A74216" w:rsidRDefault="00AA1310" w:rsidP="00042ED5">
            <w:pPr>
              <w:pStyle w:val="TableText"/>
              <w:rPr>
                <w:noProof w:val="0"/>
              </w:rPr>
            </w:pPr>
            <w:r>
              <w:t>5</w:t>
            </w:r>
          </w:p>
        </w:tc>
        <w:tc>
          <w:tcPr>
            <w:tcW w:w="576" w:type="dxa"/>
            <w:shd w:val="clear" w:color="auto" w:fill="FFFFFF"/>
            <w:noWrap/>
            <w:vAlign w:val="bottom"/>
          </w:tcPr>
          <w:p w14:paraId="285E6ED3" w14:textId="55410526" w:rsidR="00AA1310" w:rsidRPr="00A74216" w:rsidRDefault="00AA1310" w:rsidP="00042ED5">
            <w:pPr>
              <w:pStyle w:val="TableText"/>
              <w:rPr>
                <w:noProof w:val="0"/>
              </w:rPr>
            </w:pPr>
            <w:r>
              <w:t>15</w:t>
            </w:r>
          </w:p>
        </w:tc>
        <w:tc>
          <w:tcPr>
            <w:tcW w:w="576" w:type="dxa"/>
            <w:shd w:val="clear" w:color="auto" w:fill="FFFFFF"/>
            <w:noWrap/>
            <w:vAlign w:val="bottom"/>
          </w:tcPr>
          <w:p w14:paraId="49CE4AAD" w14:textId="3A6F7179" w:rsidR="00AA1310" w:rsidRPr="00A74216" w:rsidRDefault="00AA1310" w:rsidP="00042ED5">
            <w:pPr>
              <w:pStyle w:val="TableText"/>
              <w:rPr>
                <w:noProof w:val="0"/>
              </w:rPr>
            </w:pPr>
            <w:r>
              <w:t>12</w:t>
            </w:r>
          </w:p>
        </w:tc>
        <w:tc>
          <w:tcPr>
            <w:tcW w:w="864" w:type="dxa"/>
            <w:shd w:val="clear" w:color="auto" w:fill="FFFFFF"/>
            <w:noWrap/>
            <w:vAlign w:val="bottom"/>
          </w:tcPr>
          <w:p w14:paraId="0A13A744" w14:textId="606113A9" w:rsidR="00AA1310" w:rsidRPr="00A74216" w:rsidRDefault="00AA1310" w:rsidP="00042ED5">
            <w:pPr>
              <w:pStyle w:val="TableText"/>
              <w:rPr>
                <w:noProof w:val="0"/>
              </w:rPr>
            </w:pPr>
            <w:r>
              <w:t>0.29</w:t>
            </w:r>
          </w:p>
        </w:tc>
      </w:tr>
      <w:tr w:rsidR="00F9455D" w:rsidRPr="00A74216" w14:paraId="306CC991" w14:textId="77777777" w:rsidTr="00E328D6">
        <w:tc>
          <w:tcPr>
            <w:tcW w:w="2592" w:type="dxa"/>
            <w:tcBorders>
              <w:bottom w:val="nil"/>
            </w:tcBorders>
            <w:shd w:val="clear" w:color="auto" w:fill="FFFFFF"/>
            <w:vAlign w:val="center"/>
            <w:hideMark/>
          </w:tcPr>
          <w:p w14:paraId="5EE41323" w14:textId="77777777" w:rsidR="00AA1310" w:rsidRPr="00A74216" w:rsidRDefault="00AA1310" w:rsidP="00AA1310">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6EBF132F" w14:textId="073C1908" w:rsidR="00AA1310" w:rsidRPr="00A74216" w:rsidRDefault="00AA1310" w:rsidP="00042ED5">
            <w:pPr>
              <w:pStyle w:val="TableText"/>
              <w:rPr>
                <w:noProof w:val="0"/>
              </w:rPr>
            </w:pPr>
            <w:r>
              <w:t>81,156</w:t>
            </w:r>
          </w:p>
        </w:tc>
        <w:tc>
          <w:tcPr>
            <w:tcW w:w="792" w:type="dxa"/>
            <w:tcBorders>
              <w:bottom w:val="nil"/>
            </w:tcBorders>
            <w:shd w:val="clear" w:color="auto" w:fill="FFFFFF"/>
            <w:noWrap/>
            <w:vAlign w:val="bottom"/>
          </w:tcPr>
          <w:p w14:paraId="334FDA60" w14:textId="27990B32" w:rsidR="00AA1310" w:rsidRPr="00A74216" w:rsidRDefault="00AA1310" w:rsidP="00042ED5">
            <w:pPr>
              <w:pStyle w:val="TableText"/>
              <w:rPr>
                <w:noProof w:val="0"/>
              </w:rPr>
            </w:pPr>
            <w:r>
              <w:t>2557</w:t>
            </w:r>
          </w:p>
        </w:tc>
        <w:tc>
          <w:tcPr>
            <w:tcW w:w="648" w:type="dxa"/>
            <w:tcBorders>
              <w:bottom w:val="nil"/>
            </w:tcBorders>
            <w:shd w:val="clear" w:color="auto" w:fill="FFFFFF"/>
            <w:noWrap/>
            <w:vAlign w:val="bottom"/>
          </w:tcPr>
          <w:p w14:paraId="197968B9" w14:textId="354F34FD" w:rsidR="00AA1310" w:rsidRPr="00A74216" w:rsidRDefault="00AA1310" w:rsidP="00042ED5">
            <w:pPr>
              <w:pStyle w:val="TableText"/>
              <w:rPr>
                <w:noProof w:val="0"/>
              </w:rPr>
            </w:pPr>
            <w:r>
              <w:t>113</w:t>
            </w:r>
          </w:p>
        </w:tc>
        <w:tc>
          <w:tcPr>
            <w:tcW w:w="576" w:type="dxa"/>
            <w:tcBorders>
              <w:bottom w:val="nil"/>
            </w:tcBorders>
            <w:shd w:val="clear" w:color="auto" w:fill="FFFFFF"/>
            <w:noWrap/>
            <w:vAlign w:val="bottom"/>
          </w:tcPr>
          <w:p w14:paraId="61B33E7F" w14:textId="3AB08DC0" w:rsidR="00AA1310" w:rsidRPr="00A74216" w:rsidRDefault="00AA1310" w:rsidP="00042ED5">
            <w:pPr>
              <w:pStyle w:val="TableText"/>
              <w:rPr>
                <w:noProof w:val="0"/>
              </w:rPr>
            </w:pPr>
            <w:r>
              <w:t>25</w:t>
            </w:r>
          </w:p>
        </w:tc>
        <w:tc>
          <w:tcPr>
            <w:tcW w:w="576" w:type="dxa"/>
            <w:tcBorders>
              <w:bottom w:val="nil"/>
            </w:tcBorders>
            <w:shd w:val="clear" w:color="auto" w:fill="FFFFFF"/>
            <w:noWrap/>
            <w:vAlign w:val="bottom"/>
          </w:tcPr>
          <w:p w14:paraId="34717E4E" w14:textId="223ACF4D" w:rsidR="00AA1310" w:rsidRPr="00A74216" w:rsidRDefault="00AA1310" w:rsidP="00042ED5">
            <w:pPr>
              <w:pStyle w:val="TableText"/>
              <w:rPr>
                <w:noProof w:val="0"/>
              </w:rPr>
            </w:pPr>
            <w:r>
              <w:t>26</w:t>
            </w:r>
          </w:p>
        </w:tc>
        <w:tc>
          <w:tcPr>
            <w:tcW w:w="576" w:type="dxa"/>
            <w:tcBorders>
              <w:bottom w:val="nil"/>
            </w:tcBorders>
            <w:shd w:val="clear" w:color="auto" w:fill="FFFFFF"/>
            <w:noWrap/>
            <w:vAlign w:val="bottom"/>
          </w:tcPr>
          <w:p w14:paraId="01074CF5" w14:textId="452F7A90" w:rsidR="00AA1310" w:rsidRPr="00A74216" w:rsidRDefault="00AA1310" w:rsidP="00042ED5">
            <w:pPr>
              <w:pStyle w:val="TableText"/>
              <w:rPr>
                <w:noProof w:val="0"/>
              </w:rPr>
            </w:pPr>
            <w:r>
              <w:t>23</w:t>
            </w:r>
          </w:p>
        </w:tc>
        <w:tc>
          <w:tcPr>
            <w:tcW w:w="576" w:type="dxa"/>
            <w:tcBorders>
              <w:bottom w:val="nil"/>
            </w:tcBorders>
            <w:shd w:val="clear" w:color="auto" w:fill="FFFFFF"/>
            <w:noWrap/>
            <w:vAlign w:val="bottom"/>
          </w:tcPr>
          <w:p w14:paraId="10200595" w14:textId="497DCBFD" w:rsidR="00AA1310" w:rsidRPr="00A74216" w:rsidRDefault="00AA1310" w:rsidP="00042ED5">
            <w:pPr>
              <w:pStyle w:val="TableText"/>
              <w:rPr>
                <w:noProof w:val="0"/>
              </w:rPr>
            </w:pPr>
            <w:r>
              <w:t>26</w:t>
            </w:r>
          </w:p>
        </w:tc>
        <w:tc>
          <w:tcPr>
            <w:tcW w:w="576" w:type="dxa"/>
            <w:tcBorders>
              <w:bottom w:val="nil"/>
            </w:tcBorders>
            <w:shd w:val="clear" w:color="auto" w:fill="FFFFFF"/>
            <w:noWrap/>
            <w:vAlign w:val="bottom"/>
          </w:tcPr>
          <w:p w14:paraId="3782EFE9" w14:textId="7A079567" w:rsidR="00AA1310" w:rsidRPr="00A74216" w:rsidRDefault="00AA1310" w:rsidP="00042ED5">
            <w:pPr>
              <w:pStyle w:val="TableText"/>
              <w:rPr>
                <w:noProof w:val="0"/>
              </w:rPr>
            </w:pPr>
            <w:r>
              <w:t>49</w:t>
            </w:r>
          </w:p>
        </w:tc>
        <w:tc>
          <w:tcPr>
            <w:tcW w:w="792" w:type="dxa"/>
            <w:tcBorders>
              <w:bottom w:val="nil"/>
            </w:tcBorders>
            <w:shd w:val="clear" w:color="auto" w:fill="FFFFFF"/>
            <w:noWrap/>
            <w:vAlign w:val="bottom"/>
          </w:tcPr>
          <w:p w14:paraId="353A8743" w14:textId="0FFB9139" w:rsidR="00AA1310" w:rsidRPr="00A74216" w:rsidRDefault="00AA1310" w:rsidP="00042ED5">
            <w:pPr>
              <w:pStyle w:val="TableText"/>
              <w:rPr>
                <w:noProof w:val="0"/>
              </w:rPr>
            </w:pPr>
            <w:r>
              <w:t>2538</w:t>
            </w:r>
          </w:p>
        </w:tc>
        <w:tc>
          <w:tcPr>
            <w:tcW w:w="648" w:type="dxa"/>
            <w:tcBorders>
              <w:bottom w:val="nil"/>
            </w:tcBorders>
            <w:shd w:val="clear" w:color="auto" w:fill="FFFFFF"/>
            <w:noWrap/>
            <w:vAlign w:val="bottom"/>
          </w:tcPr>
          <w:p w14:paraId="2163EDC2" w14:textId="40FEF479" w:rsidR="00AA1310" w:rsidRPr="00A74216" w:rsidRDefault="00AA1310" w:rsidP="00042ED5">
            <w:pPr>
              <w:pStyle w:val="TableText"/>
              <w:rPr>
                <w:noProof w:val="0"/>
              </w:rPr>
            </w:pPr>
            <w:r>
              <w:t>104</w:t>
            </w:r>
          </w:p>
        </w:tc>
        <w:tc>
          <w:tcPr>
            <w:tcW w:w="576" w:type="dxa"/>
            <w:tcBorders>
              <w:bottom w:val="nil"/>
            </w:tcBorders>
            <w:shd w:val="clear" w:color="auto" w:fill="FFFFFF"/>
            <w:noWrap/>
            <w:vAlign w:val="bottom"/>
          </w:tcPr>
          <w:p w14:paraId="11A4EBD8" w14:textId="0FF5ABB7" w:rsidR="00AA1310" w:rsidRPr="00A74216" w:rsidRDefault="00AA1310" w:rsidP="00042ED5">
            <w:pPr>
              <w:pStyle w:val="TableText"/>
              <w:rPr>
                <w:noProof w:val="0"/>
              </w:rPr>
            </w:pPr>
            <w:r>
              <w:t>25</w:t>
            </w:r>
          </w:p>
        </w:tc>
        <w:tc>
          <w:tcPr>
            <w:tcW w:w="576" w:type="dxa"/>
            <w:tcBorders>
              <w:bottom w:val="nil"/>
            </w:tcBorders>
            <w:shd w:val="clear" w:color="auto" w:fill="FFFFFF"/>
            <w:noWrap/>
            <w:vAlign w:val="bottom"/>
          </w:tcPr>
          <w:p w14:paraId="7EF87211" w14:textId="5EC93238" w:rsidR="00AA1310" w:rsidRPr="00A74216" w:rsidRDefault="00AA1310" w:rsidP="00042ED5">
            <w:pPr>
              <w:pStyle w:val="TableText"/>
              <w:rPr>
                <w:noProof w:val="0"/>
              </w:rPr>
            </w:pPr>
            <w:r>
              <w:t>28</w:t>
            </w:r>
          </w:p>
        </w:tc>
        <w:tc>
          <w:tcPr>
            <w:tcW w:w="576" w:type="dxa"/>
            <w:tcBorders>
              <w:bottom w:val="nil"/>
            </w:tcBorders>
            <w:shd w:val="clear" w:color="auto" w:fill="FFFFFF"/>
            <w:noWrap/>
            <w:vAlign w:val="bottom"/>
          </w:tcPr>
          <w:p w14:paraId="1C3CE3A6" w14:textId="679864A9" w:rsidR="00AA1310" w:rsidRPr="00A74216" w:rsidRDefault="00AA1310" w:rsidP="00042ED5">
            <w:pPr>
              <w:pStyle w:val="TableText"/>
              <w:rPr>
                <w:noProof w:val="0"/>
              </w:rPr>
            </w:pPr>
            <w:r>
              <w:t>22</w:t>
            </w:r>
          </w:p>
        </w:tc>
        <w:tc>
          <w:tcPr>
            <w:tcW w:w="576" w:type="dxa"/>
            <w:tcBorders>
              <w:bottom w:val="nil"/>
            </w:tcBorders>
            <w:shd w:val="clear" w:color="auto" w:fill="FFFFFF"/>
            <w:noWrap/>
            <w:vAlign w:val="bottom"/>
          </w:tcPr>
          <w:p w14:paraId="66F61951" w14:textId="5C5A8AD3" w:rsidR="00AA1310" w:rsidRPr="00A74216" w:rsidRDefault="00AA1310" w:rsidP="00042ED5">
            <w:pPr>
              <w:pStyle w:val="TableText"/>
              <w:rPr>
                <w:noProof w:val="0"/>
              </w:rPr>
            </w:pPr>
            <w:r>
              <w:t>25</w:t>
            </w:r>
          </w:p>
        </w:tc>
        <w:tc>
          <w:tcPr>
            <w:tcW w:w="576" w:type="dxa"/>
            <w:tcBorders>
              <w:bottom w:val="nil"/>
            </w:tcBorders>
            <w:shd w:val="clear" w:color="auto" w:fill="FFFFFF"/>
            <w:noWrap/>
            <w:vAlign w:val="bottom"/>
          </w:tcPr>
          <w:p w14:paraId="0A36133E" w14:textId="188C9BEB" w:rsidR="00AA1310" w:rsidRPr="00A74216" w:rsidRDefault="00AA1310" w:rsidP="00042ED5">
            <w:pPr>
              <w:pStyle w:val="TableText"/>
              <w:rPr>
                <w:noProof w:val="0"/>
              </w:rPr>
            </w:pPr>
            <w:r>
              <w:t>47</w:t>
            </w:r>
          </w:p>
        </w:tc>
        <w:tc>
          <w:tcPr>
            <w:tcW w:w="576" w:type="dxa"/>
            <w:tcBorders>
              <w:bottom w:val="nil"/>
            </w:tcBorders>
            <w:shd w:val="clear" w:color="auto" w:fill="FFFFFF"/>
            <w:noWrap/>
            <w:vAlign w:val="bottom"/>
          </w:tcPr>
          <w:p w14:paraId="578CEAB1" w14:textId="654642FC" w:rsidR="00AA1310" w:rsidRPr="00A74216" w:rsidRDefault="00AA1310" w:rsidP="00042ED5">
            <w:pPr>
              <w:pStyle w:val="TableText"/>
              <w:rPr>
                <w:noProof w:val="0"/>
              </w:rPr>
            </w:pPr>
            <w:r>
              <w:t>19</w:t>
            </w:r>
          </w:p>
        </w:tc>
        <w:tc>
          <w:tcPr>
            <w:tcW w:w="864" w:type="dxa"/>
            <w:tcBorders>
              <w:bottom w:val="nil"/>
            </w:tcBorders>
            <w:shd w:val="clear" w:color="auto" w:fill="FFFFFF"/>
            <w:noWrap/>
            <w:vAlign w:val="bottom"/>
          </w:tcPr>
          <w:p w14:paraId="541478D8" w14:textId="5384BBBA" w:rsidR="00AA1310" w:rsidRPr="00A74216" w:rsidRDefault="00AA1310" w:rsidP="00042ED5">
            <w:pPr>
              <w:pStyle w:val="TableText"/>
              <w:rPr>
                <w:noProof w:val="0"/>
              </w:rPr>
            </w:pPr>
            <w:r>
              <w:t>1.49</w:t>
            </w:r>
          </w:p>
        </w:tc>
      </w:tr>
      <w:tr w:rsidR="00F9455D" w:rsidRPr="00A74216" w14:paraId="37D0C53B" w14:textId="77777777" w:rsidTr="00E328D6">
        <w:tc>
          <w:tcPr>
            <w:tcW w:w="2592" w:type="dxa"/>
            <w:tcBorders>
              <w:top w:val="nil"/>
              <w:bottom w:val="single" w:sz="12" w:space="0" w:color="auto"/>
            </w:tcBorders>
            <w:shd w:val="clear" w:color="auto" w:fill="FFFFFF"/>
            <w:vAlign w:val="center"/>
            <w:hideMark/>
          </w:tcPr>
          <w:p w14:paraId="587D8402" w14:textId="77777777" w:rsidR="00AA1310" w:rsidRPr="00A74216" w:rsidRDefault="00AA1310" w:rsidP="00AA1310">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623E33BD" w14:textId="2622A3EA" w:rsidR="00AA1310" w:rsidRPr="00A74216" w:rsidRDefault="00AA1310" w:rsidP="00042ED5">
            <w:pPr>
              <w:pStyle w:val="TableText"/>
              <w:rPr>
                <w:noProof w:val="0"/>
              </w:rPr>
            </w:pPr>
            <w:r>
              <w:t>20,526</w:t>
            </w:r>
          </w:p>
        </w:tc>
        <w:tc>
          <w:tcPr>
            <w:tcW w:w="792" w:type="dxa"/>
            <w:tcBorders>
              <w:top w:val="nil"/>
              <w:bottom w:val="single" w:sz="12" w:space="0" w:color="auto"/>
            </w:tcBorders>
            <w:shd w:val="clear" w:color="auto" w:fill="FFFFFF"/>
            <w:noWrap/>
            <w:vAlign w:val="bottom"/>
          </w:tcPr>
          <w:p w14:paraId="0753D2E6" w14:textId="19F71D94" w:rsidR="00AA1310" w:rsidRPr="00A74216" w:rsidRDefault="00AA1310" w:rsidP="00042ED5">
            <w:pPr>
              <w:pStyle w:val="TableText"/>
              <w:rPr>
                <w:noProof w:val="0"/>
              </w:rPr>
            </w:pPr>
            <w:r>
              <w:t>2556</w:t>
            </w:r>
          </w:p>
        </w:tc>
        <w:tc>
          <w:tcPr>
            <w:tcW w:w="648" w:type="dxa"/>
            <w:tcBorders>
              <w:top w:val="nil"/>
              <w:bottom w:val="single" w:sz="12" w:space="0" w:color="auto"/>
            </w:tcBorders>
            <w:shd w:val="clear" w:color="auto" w:fill="FFFFFF"/>
            <w:noWrap/>
            <w:vAlign w:val="bottom"/>
          </w:tcPr>
          <w:p w14:paraId="35CE70FC" w14:textId="38367AE0" w:rsidR="00AA1310" w:rsidRPr="00A74216" w:rsidRDefault="00AA1310" w:rsidP="00042ED5">
            <w:pPr>
              <w:pStyle w:val="TableText"/>
              <w:rPr>
                <w:noProof w:val="0"/>
              </w:rPr>
            </w:pPr>
            <w:r>
              <w:t>122</w:t>
            </w:r>
          </w:p>
        </w:tc>
        <w:tc>
          <w:tcPr>
            <w:tcW w:w="576" w:type="dxa"/>
            <w:tcBorders>
              <w:top w:val="nil"/>
              <w:bottom w:val="single" w:sz="12" w:space="0" w:color="auto"/>
            </w:tcBorders>
            <w:shd w:val="clear" w:color="auto" w:fill="FFFFFF"/>
            <w:noWrap/>
            <w:vAlign w:val="bottom"/>
          </w:tcPr>
          <w:p w14:paraId="4BD14C90" w14:textId="1D14C17D" w:rsidR="00AA1310" w:rsidRPr="00A74216" w:rsidRDefault="00AA1310"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3773020F" w14:textId="404F9148" w:rsidR="00AA1310" w:rsidRPr="00A74216" w:rsidRDefault="00AA1310"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5222D9CE" w14:textId="47854BD3" w:rsidR="00AA1310" w:rsidRPr="00A74216" w:rsidRDefault="00AA1310" w:rsidP="00042ED5">
            <w:pPr>
              <w:pStyle w:val="TableText"/>
              <w:rPr>
                <w:noProof w:val="0"/>
              </w:rPr>
            </w:pPr>
            <w:r>
              <w:t>21</w:t>
            </w:r>
          </w:p>
        </w:tc>
        <w:tc>
          <w:tcPr>
            <w:tcW w:w="576" w:type="dxa"/>
            <w:tcBorders>
              <w:top w:val="nil"/>
              <w:bottom w:val="single" w:sz="12" w:space="0" w:color="auto"/>
            </w:tcBorders>
            <w:shd w:val="clear" w:color="auto" w:fill="FFFFFF"/>
            <w:noWrap/>
            <w:vAlign w:val="bottom"/>
          </w:tcPr>
          <w:p w14:paraId="1E0AA44E" w14:textId="5FBAC13B" w:rsidR="00AA1310" w:rsidRPr="00A74216" w:rsidRDefault="00AA1310"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194E1077" w14:textId="1A93DDA3" w:rsidR="00AA1310" w:rsidRPr="00A74216" w:rsidRDefault="00AA1310" w:rsidP="00042ED5">
            <w:pPr>
              <w:pStyle w:val="TableText"/>
              <w:rPr>
                <w:noProof w:val="0"/>
              </w:rPr>
            </w:pPr>
            <w:r>
              <w:t>48</w:t>
            </w:r>
          </w:p>
        </w:tc>
        <w:tc>
          <w:tcPr>
            <w:tcW w:w="792" w:type="dxa"/>
            <w:tcBorders>
              <w:top w:val="nil"/>
              <w:bottom w:val="single" w:sz="12" w:space="0" w:color="auto"/>
            </w:tcBorders>
            <w:shd w:val="clear" w:color="auto" w:fill="FFFFFF"/>
            <w:noWrap/>
            <w:vAlign w:val="bottom"/>
          </w:tcPr>
          <w:p w14:paraId="62DA6DAF" w14:textId="35AA6A97" w:rsidR="00AA1310" w:rsidRPr="00A74216" w:rsidRDefault="00AA1310" w:rsidP="00042ED5">
            <w:pPr>
              <w:pStyle w:val="TableText"/>
              <w:rPr>
                <w:noProof w:val="0"/>
              </w:rPr>
            </w:pPr>
            <w:r>
              <w:t>2537</w:t>
            </w:r>
          </w:p>
        </w:tc>
        <w:tc>
          <w:tcPr>
            <w:tcW w:w="648" w:type="dxa"/>
            <w:tcBorders>
              <w:top w:val="nil"/>
              <w:bottom w:val="single" w:sz="12" w:space="0" w:color="auto"/>
            </w:tcBorders>
            <w:shd w:val="clear" w:color="auto" w:fill="FFFFFF"/>
            <w:noWrap/>
            <w:vAlign w:val="bottom"/>
          </w:tcPr>
          <w:p w14:paraId="70AEC536" w14:textId="65C7FB6B" w:rsidR="00AA1310" w:rsidRPr="00A74216" w:rsidRDefault="00AA1310" w:rsidP="00042ED5">
            <w:pPr>
              <w:pStyle w:val="TableText"/>
              <w:rPr>
                <w:noProof w:val="0"/>
              </w:rPr>
            </w:pPr>
            <w:r>
              <w:t>113</w:t>
            </w:r>
          </w:p>
        </w:tc>
        <w:tc>
          <w:tcPr>
            <w:tcW w:w="576" w:type="dxa"/>
            <w:tcBorders>
              <w:top w:val="nil"/>
              <w:bottom w:val="single" w:sz="12" w:space="0" w:color="auto"/>
            </w:tcBorders>
            <w:shd w:val="clear" w:color="auto" w:fill="FFFFFF"/>
            <w:noWrap/>
            <w:vAlign w:val="bottom"/>
          </w:tcPr>
          <w:p w14:paraId="7BD0A55F" w14:textId="44052C89" w:rsidR="00AA1310" w:rsidRPr="00A74216" w:rsidRDefault="00AA1310" w:rsidP="00042ED5">
            <w:pPr>
              <w:pStyle w:val="TableText"/>
              <w:rPr>
                <w:noProof w:val="0"/>
              </w:rPr>
            </w:pPr>
            <w:r>
              <w:t>27</w:t>
            </w:r>
          </w:p>
        </w:tc>
        <w:tc>
          <w:tcPr>
            <w:tcW w:w="576" w:type="dxa"/>
            <w:tcBorders>
              <w:top w:val="nil"/>
              <w:bottom w:val="single" w:sz="12" w:space="0" w:color="auto"/>
            </w:tcBorders>
            <w:shd w:val="clear" w:color="auto" w:fill="FFFFFF"/>
            <w:noWrap/>
            <w:vAlign w:val="bottom"/>
          </w:tcPr>
          <w:p w14:paraId="0E6517FD" w14:textId="158A567E" w:rsidR="00AA1310" w:rsidRPr="00A74216" w:rsidRDefault="00AA1310" w:rsidP="00042ED5">
            <w:pPr>
              <w:pStyle w:val="TableText"/>
              <w:rPr>
                <w:noProof w:val="0"/>
              </w:rPr>
            </w:pPr>
            <w:r>
              <w:t>26</w:t>
            </w:r>
          </w:p>
        </w:tc>
        <w:tc>
          <w:tcPr>
            <w:tcW w:w="576" w:type="dxa"/>
            <w:tcBorders>
              <w:top w:val="nil"/>
              <w:bottom w:val="single" w:sz="12" w:space="0" w:color="auto"/>
            </w:tcBorders>
            <w:shd w:val="clear" w:color="auto" w:fill="FFFFFF"/>
            <w:noWrap/>
            <w:vAlign w:val="bottom"/>
          </w:tcPr>
          <w:p w14:paraId="5755FCBB" w14:textId="7724E7A0" w:rsidR="00AA1310" w:rsidRPr="00A74216" w:rsidRDefault="00AA1310" w:rsidP="00042ED5">
            <w:pPr>
              <w:pStyle w:val="TableText"/>
              <w:rPr>
                <w:noProof w:val="0"/>
              </w:rPr>
            </w:pPr>
            <w:r>
              <w:t>21</w:t>
            </w:r>
          </w:p>
        </w:tc>
        <w:tc>
          <w:tcPr>
            <w:tcW w:w="576" w:type="dxa"/>
            <w:tcBorders>
              <w:top w:val="nil"/>
              <w:bottom w:val="single" w:sz="12" w:space="0" w:color="auto"/>
            </w:tcBorders>
            <w:shd w:val="clear" w:color="auto" w:fill="FFFFFF"/>
            <w:noWrap/>
            <w:vAlign w:val="bottom"/>
          </w:tcPr>
          <w:p w14:paraId="18CD7823" w14:textId="5DD6ECBE" w:rsidR="00AA1310" w:rsidRPr="00A74216" w:rsidRDefault="00AA1310" w:rsidP="00042ED5">
            <w:pPr>
              <w:pStyle w:val="TableText"/>
              <w:rPr>
                <w:noProof w:val="0"/>
              </w:rPr>
            </w:pPr>
            <w:r>
              <w:t>27</w:t>
            </w:r>
          </w:p>
        </w:tc>
        <w:tc>
          <w:tcPr>
            <w:tcW w:w="576" w:type="dxa"/>
            <w:tcBorders>
              <w:top w:val="nil"/>
              <w:bottom w:val="single" w:sz="12" w:space="0" w:color="auto"/>
            </w:tcBorders>
            <w:shd w:val="clear" w:color="auto" w:fill="FFFFFF"/>
            <w:noWrap/>
            <w:vAlign w:val="bottom"/>
          </w:tcPr>
          <w:p w14:paraId="1D86A744" w14:textId="19452C89" w:rsidR="00AA1310" w:rsidRPr="00A74216" w:rsidRDefault="00AA1310" w:rsidP="00042ED5">
            <w:pPr>
              <w:pStyle w:val="TableText"/>
              <w:rPr>
                <w:noProof w:val="0"/>
              </w:rPr>
            </w:pPr>
            <w:r>
              <w:t>47</w:t>
            </w:r>
          </w:p>
        </w:tc>
        <w:tc>
          <w:tcPr>
            <w:tcW w:w="576" w:type="dxa"/>
            <w:tcBorders>
              <w:top w:val="nil"/>
              <w:bottom w:val="single" w:sz="12" w:space="0" w:color="auto"/>
            </w:tcBorders>
            <w:shd w:val="clear" w:color="auto" w:fill="FFFFFF"/>
            <w:noWrap/>
            <w:vAlign w:val="bottom"/>
          </w:tcPr>
          <w:p w14:paraId="51CB994B" w14:textId="0DCA52BF" w:rsidR="00AA1310" w:rsidRPr="00A74216" w:rsidRDefault="00AA1310" w:rsidP="00042ED5">
            <w:pPr>
              <w:pStyle w:val="TableText"/>
              <w:rPr>
                <w:noProof w:val="0"/>
              </w:rPr>
            </w:pPr>
            <w:r>
              <w:t>20</w:t>
            </w:r>
          </w:p>
        </w:tc>
        <w:tc>
          <w:tcPr>
            <w:tcW w:w="864" w:type="dxa"/>
            <w:tcBorders>
              <w:top w:val="nil"/>
              <w:bottom w:val="single" w:sz="12" w:space="0" w:color="auto"/>
            </w:tcBorders>
            <w:shd w:val="clear" w:color="auto" w:fill="FFFFFF"/>
            <w:noWrap/>
            <w:vAlign w:val="bottom"/>
          </w:tcPr>
          <w:p w14:paraId="0AC4B7ED" w14:textId="25D52E19" w:rsidR="00AA1310" w:rsidRPr="00A74216" w:rsidRDefault="00AA1310" w:rsidP="00042ED5">
            <w:pPr>
              <w:pStyle w:val="TableText"/>
              <w:rPr>
                <w:noProof w:val="0"/>
              </w:rPr>
            </w:pPr>
            <w:r>
              <w:t>1.17</w:t>
            </w:r>
          </w:p>
        </w:tc>
      </w:tr>
      <w:tr w:rsidR="00F9455D" w:rsidRPr="00A74216" w14:paraId="14015DC4" w14:textId="77777777" w:rsidTr="00E328D6">
        <w:tc>
          <w:tcPr>
            <w:tcW w:w="2592" w:type="dxa"/>
            <w:tcBorders>
              <w:top w:val="single" w:sz="4" w:space="0" w:color="auto"/>
              <w:bottom w:val="nil"/>
            </w:tcBorders>
            <w:shd w:val="clear" w:color="auto" w:fill="FFFFFF"/>
            <w:vAlign w:val="bottom"/>
            <w:hideMark/>
          </w:tcPr>
          <w:p w14:paraId="23D1C891" w14:textId="14D5E920"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4208237D" w14:textId="4E839FEA" w:rsidR="00D6456B" w:rsidRPr="00A74216" w:rsidRDefault="00D6456B" w:rsidP="00042ED5">
            <w:pPr>
              <w:pStyle w:val="TableText"/>
              <w:rPr>
                <w:noProof w:val="0"/>
              </w:rPr>
            </w:pPr>
            <w:r>
              <w:t>57,745</w:t>
            </w:r>
          </w:p>
        </w:tc>
        <w:tc>
          <w:tcPr>
            <w:tcW w:w="792" w:type="dxa"/>
            <w:tcBorders>
              <w:top w:val="single" w:sz="4" w:space="0" w:color="auto"/>
              <w:bottom w:val="nil"/>
            </w:tcBorders>
            <w:shd w:val="clear" w:color="auto" w:fill="FFFFFF"/>
            <w:noWrap/>
            <w:vAlign w:val="bottom"/>
          </w:tcPr>
          <w:p w14:paraId="4D4650D2" w14:textId="2A9AA143" w:rsidR="00D6456B" w:rsidRPr="00A74216" w:rsidRDefault="00D6456B" w:rsidP="00042ED5">
            <w:pPr>
              <w:pStyle w:val="TableText"/>
              <w:rPr>
                <w:noProof w:val="0"/>
              </w:rPr>
            </w:pPr>
            <w:r>
              <w:t>2413</w:t>
            </w:r>
          </w:p>
        </w:tc>
        <w:tc>
          <w:tcPr>
            <w:tcW w:w="648" w:type="dxa"/>
            <w:tcBorders>
              <w:top w:val="single" w:sz="4" w:space="0" w:color="auto"/>
              <w:bottom w:val="nil"/>
            </w:tcBorders>
            <w:shd w:val="clear" w:color="auto" w:fill="FFFFFF"/>
            <w:noWrap/>
            <w:vAlign w:val="bottom"/>
          </w:tcPr>
          <w:p w14:paraId="1D975D09" w14:textId="0929453C" w:rsidR="00D6456B" w:rsidRPr="00A74216" w:rsidRDefault="00D6456B" w:rsidP="00042ED5">
            <w:pPr>
              <w:pStyle w:val="TableText"/>
              <w:rPr>
                <w:noProof w:val="0"/>
              </w:rPr>
            </w:pPr>
            <w:r>
              <w:t>88</w:t>
            </w:r>
          </w:p>
        </w:tc>
        <w:tc>
          <w:tcPr>
            <w:tcW w:w="576" w:type="dxa"/>
            <w:tcBorders>
              <w:top w:val="single" w:sz="4" w:space="0" w:color="auto"/>
              <w:bottom w:val="nil"/>
            </w:tcBorders>
            <w:shd w:val="clear" w:color="auto" w:fill="FFFFFF"/>
            <w:noWrap/>
            <w:vAlign w:val="bottom"/>
          </w:tcPr>
          <w:p w14:paraId="52D8E674" w14:textId="0F51C3A0" w:rsidR="00D6456B" w:rsidRPr="00A74216" w:rsidRDefault="00D6456B" w:rsidP="00042ED5">
            <w:pPr>
              <w:pStyle w:val="TableText"/>
              <w:rPr>
                <w:noProof w:val="0"/>
              </w:rPr>
            </w:pPr>
            <w:r>
              <w:t>80</w:t>
            </w:r>
          </w:p>
        </w:tc>
        <w:tc>
          <w:tcPr>
            <w:tcW w:w="576" w:type="dxa"/>
            <w:tcBorders>
              <w:top w:val="single" w:sz="4" w:space="0" w:color="auto"/>
              <w:bottom w:val="nil"/>
            </w:tcBorders>
            <w:shd w:val="clear" w:color="auto" w:fill="FFFFFF"/>
            <w:noWrap/>
            <w:vAlign w:val="bottom"/>
          </w:tcPr>
          <w:p w14:paraId="660DD538" w14:textId="4ECA86C6" w:rsidR="00D6456B" w:rsidRPr="00A74216" w:rsidRDefault="00D6456B"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3BB9A075" w14:textId="4AA135DE"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5B4D7D8C" w14:textId="259C5A9E"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46D643EB" w14:textId="7A4D387C" w:rsidR="00D6456B" w:rsidRPr="00A74216" w:rsidRDefault="00D6456B" w:rsidP="00042ED5">
            <w:pPr>
              <w:pStyle w:val="TableText"/>
              <w:rPr>
                <w:noProof w:val="0"/>
              </w:rPr>
            </w:pPr>
            <w:r>
              <w:t>5</w:t>
            </w:r>
          </w:p>
        </w:tc>
        <w:tc>
          <w:tcPr>
            <w:tcW w:w="792" w:type="dxa"/>
            <w:tcBorders>
              <w:top w:val="single" w:sz="4" w:space="0" w:color="auto"/>
              <w:bottom w:val="nil"/>
            </w:tcBorders>
            <w:shd w:val="clear" w:color="auto" w:fill="FFFFFF"/>
            <w:noWrap/>
            <w:vAlign w:val="bottom"/>
          </w:tcPr>
          <w:p w14:paraId="24F862F8" w14:textId="7F7CEC1F" w:rsidR="00D6456B" w:rsidRPr="00A74216" w:rsidRDefault="00D6456B" w:rsidP="00042ED5">
            <w:pPr>
              <w:pStyle w:val="TableText"/>
              <w:rPr>
                <w:noProof w:val="0"/>
              </w:rPr>
            </w:pPr>
            <w:r>
              <w:t>2398</w:t>
            </w:r>
          </w:p>
        </w:tc>
        <w:tc>
          <w:tcPr>
            <w:tcW w:w="648" w:type="dxa"/>
            <w:tcBorders>
              <w:top w:val="single" w:sz="4" w:space="0" w:color="auto"/>
              <w:bottom w:val="nil"/>
            </w:tcBorders>
            <w:shd w:val="clear" w:color="auto" w:fill="FFFFFF"/>
            <w:noWrap/>
            <w:vAlign w:val="bottom"/>
          </w:tcPr>
          <w:p w14:paraId="67F97A57" w14:textId="767B63DC" w:rsidR="00D6456B" w:rsidRPr="00A74216" w:rsidRDefault="00D6456B"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68D748EC" w14:textId="76B2DFD6" w:rsidR="00D6456B" w:rsidRPr="00A74216" w:rsidRDefault="00D6456B" w:rsidP="00042ED5">
            <w:pPr>
              <w:pStyle w:val="TableText"/>
              <w:rPr>
                <w:noProof w:val="0"/>
              </w:rPr>
            </w:pPr>
            <w:r>
              <w:t>81</w:t>
            </w:r>
          </w:p>
        </w:tc>
        <w:tc>
          <w:tcPr>
            <w:tcW w:w="576" w:type="dxa"/>
            <w:tcBorders>
              <w:top w:val="single" w:sz="4" w:space="0" w:color="auto"/>
              <w:bottom w:val="nil"/>
            </w:tcBorders>
            <w:shd w:val="clear" w:color="auto" w:fill="FFFFFF"/>
            <w:noWrap/>
            <w:vAlign w:val="bottom"/>
          </w:tcPr>
          <w:p w14:paraId="26158677" w14:textId="47420AC1" w:rsidR="00D6456B" w:rsidRPr="00A74216" w:rsidRDefault="00D6456B"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22D438F5" w14:textId="4BA36B40"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4299CB8C" w14:textId="5756479F"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21228AB6" w14:textId="240682A5"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45301B38" w14:textId="28CEAC4A" w:rsidR="00D6456B" w:rsidRPr="00A74216" w:rsidRDefault="00D6456B" w:rsidP="00042ED5">
            <w:pPr>
              <w:pStyle w:val="TableText"/>
              <w:rPr>
                <w:noProof w:val="0"/>
              </w:rPr>
            </w:pPr>
            <w:r>
              <w:t>14</w:t>
            </w:r>
          </w:p>
        </w:tc>
        <w:tc>
          <w:tcPr>
            <w:tcW w:w="864" w:type="dxa"/>
            <w:tcBorders>
              <w:top w:val="single" w:sz="4" w:space="0" w:color="auto"/>
              <w:bottom w:val="nil"/>
            </w:tcBorders>
            <w:shd w:val="clear" w:color="auto" w:fill="FFFFFF"/>
            <w:noWrap/>
            <w:vAlign w:val="bottom"/>
          </w:tcPr>
          <w:p w14:paraId="61910889" w14:textId="1BB45D24" w:rsidR="00D6456B" w:rsidRPr="00A74216" w:rsidRDefault="00D6456B" w:rsidP="00042ED5">
            <w:pPr>
              <w:pStyle w:val="TableText"/>
              <w:rPr>
                <w:noProof w:val="0"/>
              </w:rPr>
            </w:pPr>
            <w:r>
              <w:t>1.25</w:t>
            </w:r>
          </w:p>
        </w:tc>
      </w:tr>
      <w:tr w:rsidR="00F9455D" w:rsidRPr="00A74216" w14:paraId="73931404" w14:textId="77777777" w:rsidTr="00E328D6">
        <w:tc>
          <w:tcPr>
            <w:tcW w:w="2592" w:type="dxa"/>
            <w:tcBorders>
              <w:top w:val="nil"/>
            </w:tcBorders>
            <w:shd w:val="clear" w:color="auto" w:fill="FFFFFF"/>
            <w:vAlign w:val="bottom"/>
            <w:hideMark/>
          </w:tcPr>
          <w:p w14:paraId="1376F48F"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5590C8F2" w14:textId="7165E1C7" w:rsidR="00D6456B" w:rsidRPr="00A74216" w:rsidRDefault="00D6456B" w:rsidP="00042ED5">
            <w:pPr>
              <w:pStyle w:val="TableText"/>
              <w:rPr>
                <w:noProof w:val="0"/>
              </w:rPr>
            </w:pPr>
            <w:r>
              <w:t>233,865</w:t>
            </w:r>
          </w:p>
        </w:tc>
        <w:tc>
          <w:tcPr>
            <w:tcW w:w="792" w:type="dxa"/>
            <w:tcBorders>
              <w:top w:val="nil"/>
            </w:tcBorders>
            <w:shd w:val="clear" w:color="auto" w:fill="FFFFFF"/>
            <w:noWrap/>
            <w:vAlign w:val="bottom"/>
          </w:tcPr>
          <w:p w14:paraId="2E79D231" w14:textId="6C9375DE" w:rsidR="00D6456B" w:rsidRPr="00A74216" w:rsidRDefault="00D6456B" w:rsidP="00042ED5">
            <w:pPr>
              <w:pStyle w:val="TableText"/>
              <w:rPr>
                <w:noProof w:val="0"/>
              </w:rPr>
            </w:pPr>
            <w:r>
              <w:t>2526</w:t>
            </w:r>
          </w:p>
        </w:tc>
        <w:tc>
          <w:tcPr>
            <w:tcW w:w="648" w:type="dxa"/>
            <w:tcBorders>
              <w:top w:val="nil"/>
            </w:tcBorders>
            <w:shd w:val="clear" w:color="auto" w:fill="FFFFFF"/>
            <w:noWrap/>
            <w:vAlign w:val="bottom"/>
          </w:tcPr>
          <w:p w14:paraId="12817952" w14:textId="701DB91C" w:rsidR="00D6456B" w:rsidRPr="00A74216" w:rsidRDefault="00D6456B" w:rsidP="00042ED5">
            <w:pPr>
              <w:pStyle w:val="TableText"/>
              <w:rPr>
                <w:noProof w:val="0"/>
              </w:rPr>
            </w:pPr>
            <w:r>
              <w:t>120</w:t>
            </w:r>
          </w:p>
        </w:tc>
        <w:tc>
          <w:tcPr>
            <w:tcW w:w="576" w:type="dxa"/>
            <w:tcBorders>
              <w:top w:val="nil"/>
            </w:tcBorders>
            <w:shd w:val="clear" w:color="auto" w:fill="FFFFFF"/>
            <w:noWrap/>
            <w:vAlign w:val="bottom"/>
          </w:tcPr>
          <w:p w14:paraId="0C17F843" w14:textId="3F5363EE" w:rsidR="00D6456B" w:rsidRPr="00A74216" w:rsidRDefault="00D6456B" w:rsidP="00042ED5">
            <w:pPr>
              <w:pStyle w:val="TableText"/>
              <w:rPr>
                <w:noProof w:val="0"/>
              </w:rPr>
            </w:pPr>
            <w:r>
              <w:t>37</w:t>
            </w:r>
          </w:p>
        </w:tc>
        <w:tc>
          <w:tcPr>
            <w:tcW w:w="576" w:type="dxa"/>
            <w:tcBorders>
              <w:top w:val="nil"/>
            </w:tcBorders>
            <w:shd w:val="clear" w:color="auto" w:fill="FFFFFF"/>
            <w:noWrap/>
            <w:vAlign w:val="bottom"/>
          </w:tcPr>
          <w:p w14:paraId="0E9BE208" w14:textId="7D2D6591" w:rsidR="00D6456B" w:rsidRPr="00A74216" w:rsidRDefault="00D6456B" w:rsidP="00042ED5">
            <w:pPr>
              <w:pStyle w:val="TableText"/>
              <w:rPr>
                <w:noProof w:val="0"/>
              </w:rPr>
            </w:pPr>
            <w:r>
              <w:t>25</w:t>
            </w:r>
          </w:p>
        </w:tc>
        <w:tc>
          <w:tcPr>
            <w:tcW w:w="576" w:type="dxa"/>
            <w:tcBorders>
              <w:top w:val="nil"/>
            </w:tcBorders>
            <w:shd w:val="clear" w:color="auto" w:fill="FFFFFF"/>
            <w:noWrap/>
            <w:vAlign w:val="bottom"/>
          </w:tcPr>
          <w:p w14:paraId="0D3B0F85" w14:textId="519E7026" w:rsidR="00D6456B" w:rsidRPr="00A74216" w:rsidRDefault="00D6456B" w:rsidP="00042ED5">
            <w:pPr>
              <w:pStyle w:val="TableText"/>
              <w:rPr>
                <w:noProof w:val="0"/>
              </w:rPr>
            </w:pPr>
            <w:r>
              <w:t>18</w:t>
            </w:r>
          </w:p>
        </w:tc>
        <w:tc>
          <w:tcPr>
            <w:tcW w:w="576" w:type="dxa"/>
            <w:tcBorders>
              <w:top w:val="nil"/>
            </w:tcBorders>
            <w:shd w:val="clear" w:color="auto" w:fill="FFFFFF"/>
            <w:noWrap/>
            <w:vAlign w:val="bottom"/>
          </w:tcPr>
          <w:p w14:paraId="2DCF2727" w14:textId="4641410A" w:rsidR="00D6456B" w:rsidRPr="00A74216" w:rsidRDefault="00D6456B" w:rsidP="00042ED5">
            <w:pPr>
              <w:pStyle w:val="TableText"/>
              <w:rPr>
                <w:noProof w:val="0"/>
              </w:rPr>
            </w:pPr>
            <w:r>
              <w:t>19</w:t>
            </w:r>
          </w:p>
        </w:tc>
        <w:tc>
          <w:tcPr>
            <w:tcW w:w="576" w:type="dxa"/>
            <w:tcBorders>
              <w:top w:val="nil"/>
            </w:tcBorders>
            <w:shd w:val="clear" w:color="auto" w:fill="FFFFFF"/>
            <w:noWrap/>
            <w:vAlign w:val="bottom"/>
          </w:tcPr>
          <w:p w14:paraId="7F1DC1BB" w14:textId="5068F14D" w:rsidR="00D6456B" w:rsidRPr="00A74216" w:rsidRDefault="00D6456B" w:rsidP="00042ED5">
            <w:pPr>
              <w:pStyle w:val="TableText"/>
              <w:rPr>
                <w:noProof w:val="0"/>
              </w:rPr>
            </w:pPr>
            <w:r>
              <w:t>38</w:t>
            </w:r>
          </w:p>
        </w:tc>
        <w:tc>
          <w:tcPr>
            <w:tcW w:w="792" w:type="dxa"/>
            <w:tcBorders>
              <w:top w:val="nil"/>
            </w:tcBorders>
            <w:shd w:val="clear" w:color="auto" w:fill="FFFFFF"/>
            <w:noWrap/>
            <w:vAlign w:val="bottom"/>
          </w:tcPr>
          <w:p w14:paraId="339E1679" w14:textId="64FDFA8D" w:rsidR="00D6456B" w:rsidRPr="00A74216" w:rsidRDefault="00D6456B" w:rsidP="00042ED5">
            <w:pPr>
              <w:pStyle w:val="TableText"/>
              <w:rPr>
                <w:noProof w:val="0"/>
              </w:rPr>
            </w:pPr>
            <w:r>
              <w:t>2510</w:t>
            </w:r>
          </w:p>
        </w:tc>
        <w:tc>
          <w:tcPr>
            <w:tcW w:w="648" w:type="dxa"/>
            <w:tcBorders>
              <w:top w:val="nil"/>
            </w:tcBorders>
            <w:shd w:val="clear" w:color="auto" w:fill="FFFFFF"/>
            <w:noWrap/>
            <w:vAlign w:val="bottom"/>
          </w:tcPr>
          <w:p w14:paraId="52D0FD64" w14:textId="7E81DC6B" w:rsidR="00D6456B" w:rsidRPr="00A74216" w:rsidRDefault="00D6456B" w:rsidP="00042ED5">
            <w:pPr>
              <w:pStyle w:val="TableText"/>
              <w:rPr>
                <w:noProof w:val="0"/>
              </w:rPr>
            </w:pPr>
            <w:r>
              <w:t>112</w:t>
            </w:r>
          </w:p>
        </w:tc>
        <w:tc>
          <w:tcPr>
            <w:tcW w:w="576" w:type="dxa"/>
            <w:tcBorders>
              <w:top w:val="nil"/>
            </w:tcBorders>
            <w:shd w:val="clear" w:color="auto" w:fill="FFFFFF"/>
            <w:noWrap/>
            <w:vAlign w:val="bottom"/>
          </w:tcPr>
          <w:p w14:paraId="3695D293" w14:textId="56F1F5F9" w:rsidR="00D6456B" w:rsidRPr="00A74216" w:rsidRDefault="00D6456B" w:rsidP="00042ED5">
            <w:pPr>
              <w:pStyle w:val="TableText"/>
              <w:rPr>
                <w:noProof w:val="0"/>
              </w:rPr>
            </w:pPr>
            <w:r>
              <w:t>35</w:t>
            </w:r>
          </w:p>
        </w:tc>
        <w:tc>
          <w:tcPr>
            <w:tcW w:w="576" w:type="dxa"/>
            <w:tcBorders>
              <w:top w:val="nil"/>
            </w:tcBorders>
            <w:shd w:val="clear" w:color="auto" w:fill="FFFFFF"/>
            <w:noWrap/>
            <w:vAlign w:val="bottom"/>
          </w:tcPr>
          <w:p w14:paraId="2CBC24CD" w14:textId="1B762A1A" w:rsidR="00D6456B" w:rsidRPr="00A74216" w:rsidRDefault="00D6456B" w:rsidP="00042ED5">
            <w:pPr>
              <w:pStyle w:val="TableText"/>
              <w:rPr>
                <w:noProof w:val="0"/>
              </w:rPr>
            </w:pPr>
            <w:r>
              <w:t>28</w:t>
            </w:r>
          </w:p>
        </w:tc>
        <w:tc>
          <w:tcPr>
            <w:tcW w:w="576" w:type="dxa"/>
            <w:tcBorders>
              <w:top w:val="nil"/>
            </w:tcBorders>
            <w:shd w:val="clear" w:color="auto" w:fill="FFFFFF"/>
            <w:noWrap/>
            <w:vAlign w:val="bottom"/>
          </w:tcPr>
          <w:p w14:paraId="48DC8651" w14:textId="1F39D65A" w:rsidR="00D6456B" w:rsidRPr="00A74216" w:rsidRDefault="00D6456B" w:rsidP="00042ED5">
            <w:pPr>
              <w:pStyle w:val="TableText"/>
              <w:rPr>
                <w:noProof w:val="0"/>
              </w:rPr>
            </w:pPr>
            <w:r>
              <w:t>18</w:t>
            </w:r>
          </w:p>
        </w:tc>
        <w:tc>
          <w:tcPr>
            <w:tcW w:w="576" w:type="dxa"/>
            <w:tcBorders>
              <w:top w:val="nil"/>
            </w:tcBorders>
            <w:shd w:val="clear" w:color="auto" w:fill="FFFFFF"/>
            <w:noWrap/>
            <w:vAlign w:val="bottom"/>
          </w:tcPr>
          <w:p w14:paraId="4F19B3F5" w14:textId="08E1094C" w:rsidR="00D6456B" w:rsidRPr="00A74216" w:rsidRDefault="00D6456B" w:rsidP="00042ED5">
            <w:pPr>
              <w:pStyle w:val="TableText"/>
              <w:rPr>
                <w:noProof w:val="0"/>
              </w:rPr>
            </w:pPr>
            <w:r>
              <w:t>19</w:t>
            </w:r>
          </w:p>
        </w:tc>
        <w:tc>
          <w:tcPr>
            <w:tcW w:w="576" w:type="dxa"/>
            <w:tcBorders>
              <w:top w:val="nil"/>
            </w:tcBorders>
            <w:shd w:val="clear" w:color="auto" w:fill="FFFFFF"/>
            <w:noWrap/>
            <w:vAlign w:val="bottom"/>
          </w:tcPr>
          <w:p w14:paraId="28199260" w14:textId="3C2E70D7" w:rsidR="00D6456B" w:rsidRPr="00A74216" w:rsidRDefault="00D6456B" w:rsidP="00042ED5">
            <w:pPr>
              <w:pStyle w:val="TableText"/>
              <w:rPr>
                <w:noProof w:val="0"/>
              </w:rPr>
            </w:pPr>
            <w:r>
              <w:t>37</w:t>
            </w:r>
          </w:p>
        </w:tc>
        <w:tc>
          <w:tcPr>
            <w:tcW w:w="576" w:type="dxa"/>
            <w:tcBorders>
              <w:top w:val="nil"/>
            </w:tcBorders>
            <w:shd w:val="clear" w:color="auto" w:fill="FFFFFF"/>
            <w:noWrap/>
            <w:vAlign w:val="bottom"/>
          </w:tcPr>
          <w:p w14:paraId="78113494" w14:textId="5CABC5D7" w:rsidR="00D6456B" w:rsidRPr="00A74216" w:rsidRDefault="00D6456B" w:rsidP="00042ED5">
            <w:pPr>
              <w:pStyle w:val="TableText"/>
              <w:rPr>
                <w:noProof w:val="0"/>
              </w:rPr>
            </w:pPr>
            <w:r>
              <w:t>15</w:t>
            </w:r>
          </w:p>
        </w:tc>
        <w:tc>
          <w:tcPr>
            <w:tcW w:w="864" w:type="dxa"/>
            <w:tcBorders>
              <w:top w:val="nil"/>
            </w:tcBorders>
            <w:shd w:val="clear" w:color="auto" w:fill="FFFFFF"/>
            <w:noWrap/>
            <w:vAlign w:val="bottom"/>
          </w:tcPr>
          <w:p w14:paraId="471B0B73" w14:textId="44D1ABDC" w:rsidR="00D6456B" w:rsidRPr="00A74216" w:rsidRDefault="00D6456B" w:rsidP="00042ED5">
            <w:pPr>
              <w:pStyle w:val="TableText"/>
              <w:rPr>
                <w:noProof w:val="0"/>
              </w:rPr>
            </w:pPr>
            <w:r>
              <w:t>0.82</w:t>
            </w:r>
          </w:p>
        </w:tc>
      </w:tr>
      <w:tr w:rsidR="004367D1" w:rsidRPr="00A74216" w14:paraId="1114A37C" w14:textId="77777777" w:rsidTr="00E328D6">
        <w:tc>
          <w:tcPr>
            <w:tcW w:w="2592" w:type="dxa"/>
            <w:shd w:val="clear" w:color="auto" w:fill="FFFFFF"/>
            <w:vAlign w:val="bottom"/>
            <w:hideMark/>
          </w:tcPr>
          <w:p w14:paraId="6C73C41A" w14:textId="4ECF888D"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303713F4" w14:textId="3ABB0032" w:rsidR="00D6456B" w:rsidRPr="00A74216" w:rsidRDefault="00D6456B" w:rsidP="00042ED5">
            <w:pPr>
              <w:pStyle w:val="TableText"/>
              <w:rPr>
                <w:noProof w:val="0"/>
              </w:rPr>
            </w:pPr>
            <w:r>
              <w:t>97,521</w:t>
            </w:r>
          </w:p>
        </w:tc>
        <w:tc>
          <w:tcPr>
            <w:tcW w:w="792" w:type="dxa"/>
            <w:shd w:val="clear" w:color="auto" w:fill="FFFFFF"/>
            <w:noWrap/>
            <w:vAlign w:val="bottom"/>
          </w:tcPr>
          <w:p w14:paraId="4C0550E1" w14:textId="33035FDF" w:rsidR="00D6456B" w:rsidRPr="00A74216" w:rsidRDefault="00D6456B" w:rsidP="00042ED5">
            <w:pPr>
              <w:pStyle w:val="TableText"/>
              <w:rPr>
                <w:noProof w:val="0"/>
              </w:rPr>
            </w:pPr>
            <w:r>
              <w:t>2530</w:t>
            </w:r>
          </w:p>
        </w:tc>
        <w:tc>
          <w:tcPr>
            <w:tcW w:w="648" w:type="dxa"/>
            <w:shd w:val="clear" w:color="auto" w:fill="FFFFFF"/>
            <w:noWrap/>
            <w:vAlign w:val="bottom"/>
          </w:tcPr>
          <w:p w14:paraId="02FCAE65" w14:textId="2381C275" w:rsidR="00D6456B" w:rsidRPr="00A74216" w:rsidRDefault="00D6456B" w:rsidP="00042ED5">
            <w:pPr>
              <w:pStyle w:val="TableText"/>
              <w:rPr>
                <w:noProof w:val="0"/>
              </w:rPr>
            </w:pPr>
            <w:r>
              <w:t>110</w:t>
            </w:r>
          </w:p>
        </w:tc>
        <w:tc>
          <w:tcPr>
            <w:tcW w:w="576" w:type="dxa"/>
            <w:shd w:val="clear" w:color="auto" w:fill="FFFFFF"/>
            <w:noWrap/>
            <w:vAlign w:val="bottom"/>
          </w:tcPr>
          <w:p w14:paraId="32BB0653" w14:textId="440DD12E" w:rsidR="00D6456B" w:rsidRPr="00A74216" w:rsidRDefault="00D6456B" w:rsidP="00042ED5">
            <w:pPr>
              <w:pStyle w:val="TableText"/>
              <w:rPr>
                <w:noProof w:val="0"/>
              </w:rPr>
            </w:pPr>
            <w:r>
              <w:t>34</w:t>
            </w:r>
          </w:p>
        </w:tc>
        <w:tc>
          <w:tcPr>
            <w:tcW w:w="576" w:type="dxa"/>
            <w:shd w:val="clear" w:color="auto" w:fill="FFFFFF"/>
            <w:noWrap/>
            <w:vAlign w:val="bottom"/>
          </w:tcPr>
          <w:p w14:paraId="4BEE6962" w14:textId="611EA0E9" w:rsidR="00D6456B" w:rsidRPr="00A74216" w:rsidRDefault="00D6456B" w:rsidP="00042ED5">
            <w:pPr>
              <w:pStyle w:val="TableText"/>
              <w:rPr>
                <w:noProof w:val="0"/>
              </w:rPr>
            </w:pPr>
            <w:r>
              <w:t>30</w:t>
            </w:r>
          </w:p>
        </w:tc>
        <w:tc>
          <w:tcPr>
            <w:tcW w:w="576" w:type="dxa"/>
            <w:shd w:val="clear" w:color="auto" w:fill="FFFFFF"/>
            <w:noWrap/>
            <w:vAlign w:val="bottom"/>
          </w:tcPr>
          <w:p w14:paraId="144DAD2B" w14:textId="6F0FE442" w:rsidR="00D6456B" w:rsidRPr="00A74216" w:rsidRDefault="00D6456B" w:rsidP="00042ED5">
            <w:pPr>
              <w:pStyle w:val="TableText"/>
              <w:rPr>
                <w:noProof w:val="0"/>
              </w:rPr>
            </w:pPr>
            <w:r>
              <w:t>19</w:t>
            </w:r>
          </w:p>
        </w:tc>
        <w:tc>
          <w:tcPr>
            <w:tcW w:w="576" w:type="dxa"/>
            <w:shd w:val="clear" w:color="auto" w:fill="FFFFFF"/>
            <w:noWrap/>
            <w:vAlign w:val="bottom"/>
          </w:tcPr>
          <w:p w14:paraId="02F918ED" w14:textId="4FB49B1B" w:rsidR="00D6456B" w:rsidRPr="00A74216" w:rsidRDefault="00D6456B" w:rsidP="00042ED5">
            <w:pPr>
              <w:pStyle w:val="TableText"/>
              <w:rPr>
                <w:noProof w:val="0"/>
              </w:rPr>
            </w:pPr>
            <w:r>
              <w:t>17</w:t>
            </w:r>
          </w:p>
        </w:tc>
        <w:tc>
          <w:tcPr>
            <w:tcW w:w="576" w:type="dxa"/>
            <w:shd w:val="clear" w:color="auto" w:fill="FFFFFF"/>
            <w:noWrap/>
            <w:vAlign w:val="bottom"/>
          </w:tcPr>
          <w:p w14:paraId="293DE875" w14:textId="5EAF40A2" w:rsidR="00D6456B" w:rsidRPr="00A74216" w:rsidRDefault="00D6456B" w:rsidP="00042ED5">
            <w:pPr>
              <w:pStyle w:val="TableText"/>
              <w:rPr>
                <w:noProof w:val="0"/>
              </w:rPr>
            </w:pPr>
            <w:r>
              <w:t>36</w:t>
            </w:r>
          </w:p>
        </w:tc>
        <w:tc>
          <w:tcPr>
            <w:tcW w:w="792" w:type="dxa"/>
            <w:shd w:val="clear" w:color="auto" w:fill="FFFFFF"/>
            <w:noWrap/>
            <w:vAlign w:val="bottom"/>
          </w:tcPr>
          <w:p w14:paraId="470B985D" w14:textId="044F814A" w:rsidR="00D6456B" w:rsidRPr="00A74216" w:rsidRDefault="00D6456B" w:rsidP="00042ED5">
            <w:pPr>
              <w:pStyle w:val="TableText"/>
              <w:rPr>
                <w:noProof w:val="0"/>
              </w:rPr>
            </w:pPr>
            <w:r>
              <w:t>2517</w:t>
            </w:r>
          </w:p>
        </w:tc>
        <w:tc>
          <w:tcPr>
            <w:tcW w:w="648" w:type="dxa"/>
            <w:shd w:val="clear" w:color="auto" w:fill="FFFFFF"/>
            <w:noWrap/>
            <w:vAlign w:val="bottom"/>
          </w:tcPr>
          <w:p w14:paraId="22E0F9AF" w14:textId="791F9FB6" w:rsidR="00D6456B" w:rsidRPr="00A74216" w:rsidRDefault="00D6456B" w:rsidP="00042ED5">
            <w:pPr>
              <w:pStyle w:val="TableText"/>
              <w:rPr>
                <w:noProof w:val="0"/>
              </w:rPr>
            </w:pPr>
            <w:r>
              <w:t>99</w:t>
            </w:r>
          </w:p>
        </w:tc>
        <w:tc>
          <w:tcPr>
            <w:tcW w:w="576" w:type="dxa"/>
            <w:shd w:val="clear" w:color="auto" w:fill="FFFFFF"/>
            <w:noWrap/>
            <w:vAlign w:val="bottom"/>
          </w:tcPr>
          <w:p w14:paraId="2BD77682" w14:textId="4D3F1349" w:rsidR="00D6456B" w:rsidRPr="00A74216" w:rsidRDefault="00D6456B" w:rsidP="00042ED5">
            <w:pPr>
              <w:pStyle w:val="TableText"/>
              <w:rPr>
                <w:noProof w:val="0"/>
              </w:rPr>
            </w:pPr>
            <w:r>
              <w:t>32</w:t>
            </w:r>
          </w:p>
        </w:tc>
        <w:tc>
          <w:tcPr>
            <w:tcW w:w="576" w:type="dxa"/>
            <w:shd w:val="clear" w:color="auto" w:fill="FFFFFF"/>
            <w:noWrap/>
            <w:vAlign w:val="bottom"/>
          </w:tcPr>
          <w:p w14:paraId="03EA1B18" w14:textId="07D3AF44" w:rsidR="00D6456B" w:rsidRPr="00A74216" w:rsidRDefault="00D6456B" w:rsidP="00042ED5">
            <w:pPr>
              <w:pStyle w:val="TableText"/>
              <w:rPr>
                <w:noProof w:val="0"/>
              </w:rPr>
            </w:pPr>
            <w:r>
              <w:t>33</w:t>
            </w:r>
          </w:p>
        </w:tc>
        <w:tc>
          <w:tcPr>
            <w:tcW w:w="576" w:type="dxa"/>
            <w:shd w:val="clear" w:color="auto" w:fill="FFFFFF"/>
            <w:noWrap/>
            <w:vAlign w:val="bottom"/>
          </w:tcPr>
          <w:p w14:paraId="471E0E3B" w14:textId="5EF76BB7" w:rsidR="00D6456B" w:rsidRPr="00A74216" w:rsidRDefault="00D6456B" w:rsidP="00042ED5">
            <w:pPr>
              <w:pStyle w:val="TableText"/>
              <w:rPr>
                <w:noProof w:val="0"/>
              </w:rPr>
            </w:pPr>
            <w:r>
              <w:t>19</w:t>
            </w:r>
          </w:p>
        </w:tc>
        <w:tc>
          <w:tcPr>
            <w:tcW w:w="576" w:type="dxa"/>
            <w:shd w:val="clear" w:color="auto" w:fill="FFFFFF"/>
            <w:noWrap/>
            <w:vAlign w:val="bottom"/>
          </w:tcPr>
          <w:p w14:paraId="6714D535" w14:textId="54EC252B" w:rsidR="00D6456B" w:rsidRPr="00A74216" w:rsidRDefault="00D6456B" w:rsidP="00042ED5">
            <w:pPr>
              <w:pStyle w:val="TableText"/>
              <w:rPr>
                <w:noProof w:val="0"/>
              </w:rPr>
            </w:pPr>
            <w:r>
              <w:t>16</w:t>
            </w:r>
          </w:p>
        </w:tc>
        <w:tc>
          <w:tcPr>
            <w:tcW w:w="576" w:type="dxa"/>
            <w:shd w:val="clear" w:color="auto" w:fill="FFFFFF"/>
            <w:noWrap/>
            <w:vAlign w:val="bottom"/>
          </w:tcPr>
          <w:p w14:paraId="2544420D" w14:textId="025ACCB9" w:rsidR="00D6456B" w:rsidRPr="00A74216" w:rsidRDefault="00D6456B" w:rsidP="00042ED5">
            <w:pPr>
              <w:pStyle w:val="TableText"/>
              <w:rPr>
                <w:noProof w:val="0"/>
              </w:rPr>
            </w:pPr>
            <w:r>
              <w:t>35</w:t>
            </w:r>
          </w:p>
        </w:tc>
        <w:tc>
          <w:tcPr>
            <w:tcW w:w="576" w:type="dxa"/>
            <w:shd w:val="clear" w:color="auto" w:fill="FFFFFF"/>
            <w:noWrap/>
            <w:vAlign w:val="bottom"/>
          </w:tcPr>
          <w:p w14:paraId="46A6A07F" w14:textId="706C9079" w:rsidR="00D6456B" w:rsidRPr="00A74216" w:rsidRDefault="00D6456B" w:rsidP="00042ED5">
            <w:pPr>
              <w:pStyle w:val="TableText"/>
              <w:rPr>
                <w:noProof w:val="0"/>
              </w:rPr>
            </w:pPr>
            <w:r>
              <w:t>14</w:t>
            </w:r>
          </w:p>
        </w:tc>
        <w:tc>
          <w:tcPr>
            <w:tcW w:w="864" w:type="dxa"/>
            <w:shd w:val="clear" w:color="auto" w:fill="FFFFFF"/>
            <w:noWrap/>
            <w:vAlign w:val="bottom"/>
          </w:tcPr>
          <w:p w14:paraId="016815B0" w14:textId="0FEF65CD" w:rsidR="00D6456B" w:rsidRPr="00A74216" w:rsidRDefault="00D6456B" w:rsidP="00042ED5">
            <w:pPr>
              <w:pStyle w:val="TableText"/>
              <w:rPr>
                <w:noProof w:val="0"/>
              </w:rPr>
            </w:pPr>
            <w:r>
              <w:t>0.75</w:t>
            </w:r>
          </w:p>
        </w:tc>
      </w:tr>
      <w:tr w:rsidR="00F9455D" w:rsidRPr="00A74216" w14:paraId="437B8840" w14:textId="77777777" w:rsidTr="00E328D6">
        <w:tc>
          <w:tcPr>
            <w:tcW w:w="2592" w:type="dxa"/>
            <w:tcBorders>
              <w:bottom w:val="single" w:sz="4" w:space="0" w:color="auto"/>
            </w:tcBorders>
            <w:shd w:val="clear" w:color="auto" w:fill="FFFFFF"/>
            <w:vAlign w:val="bottom"/>
            <w:hideMark/>
          </w:tcPr>
          <w:p w14:paraId="5FD07568" w14:textId="1184B42E"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5B350650" w14:textId="6E212CFB" w:rsidR="00D6456B" w:rsidRPr="00A74216" w:rsidRDefault="00D6456B" w:rsidP="00042ED5">
            <w:pPr>
              <w:pStyle w:val="TableText"/>
              <w:rPr>
                <w:noProof w:val="0"/>
              </w:rPr>
            </w:pPr>
            <w:r>
              <w:t>16,270</w:t>
            </w:r>
          </w:p>
        </w:tc>
        <w:tc>
          <w:tcPr>
            <w:tcW w:w="792" w:type="dxa"/>
            <w:tcBorders>
              <w:bottom w:val="single" w:sz="4" w:space="0" w:color="auto"/>
            </w:tcBorders>
            <w:shd w:val="clear" w:color="auto" w:fill="FFFFFF"/>
            <w:noWrap/>
            <w:vAlign w:val="bottom"/>
          </w:tcPr>
          <w:p w14:paraId="1C400009" w14:textId="09C78C47" w:rsidR="00D6456B" w:rsidRPr="00A74216" w:rsidRDefault="00D6456B" w:rsidP="00042ED5">
            <w:pPr>
              <w:pStyle w:val="TableText"/>
              <w:rPr>
                <w:noProof w:val="0"/>
              </w:rPr>
            </w:pPr>
            <w:r>
              <w:t>2604</w:t>
            </w:r>
          </w:p>
        </w:tc>
        <w:tc>
          <w:tcPr>
            <w:tcW w:w="648" w:type="dxa"/>
            <w:tcBorders>
              <w:bottom w:val="single" w:sz="4" w:space="0" w:color="auto"/>
            </w:tcBorders>
            <w:shd w:val="clear" w:color="auto" w:fill="FFFFFF"/>
            <w:noWrap/>
            <w:vAlign w:val="bottom"/>
          </w:tcPr>
          <w:p w14:paraId="5E4E0BFF" w14:textId="475D3345" w:rsidR="00D6456B" w:rsidRPr="00A74216" w:rsidRDefault="00D6456B" w:rsidP="00042ED5">
            <w:pPr>
              <w:pStyle w:val="TableText"/>
              <w:rPr>
                <w:noProof w:val="0"/>
              </w:rPr>
            </w:pPr>
            <w:r>
              <w:t>122</w:t>
            </w:r>
          </w:p>
        </w:tc>
        <w:tc>
          <w:tcPr>
            <w:tcW w:w="576" w:type="dxa"/>
            <w:tcBorders>
              <w:bottom w:val="single" w:sz="4" w:space="0" w:color="auto"/>
            </w:tcBorders>
            <w:shd w:val="clear" w:color="auto" w:fill="FFFFFF"/>
            <w:noWrap/>
            <w:vAlign w:val="bottom"/>
          </w:tcPr>
          <w:p w14:paraId="732F0E59" w14:textId="5D84AFBD" w:rsidR="00D6456B" w:rsidRPr="00A74216" w:rsidRDefault="00D6456B" w:rsidP="00042ED5">
            <w:pPr>
              <w:pStyle w:val="TableText"/>
              <w:rPr>
                <w:noProof w:val="0"/>
              </w:rPr>
            </w:pPr>
            <w:r>
              <w:t>18</w:t>
            </w:r>
          </w:p>
        </w:tc>
        <w:tc>
          <w:tcPr>
            <w:tcW w:w="576" w:type="dxa"/>
            <w:tcBorders>
              <w:bottom w:val="single" w:sz="4" w:space="0" w:color="auto"/>
            </w:tcBorders>
            <w:shd w:val="clear" w:color="auto" w:fill="FFFFFF"/>
            <w:noWrap/>
            <w:vAlign w:val="bottom"/>
          </w:tcPr>
          <w:p w14:paraId="6F466EEE" w14:textId="4656BF0D"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7C1A9160" w14:textId="08EC23F4"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224805E4" w14:textId="662BED07" w:rsidR="00D6456B" w:rsidRPr="00A74216" w:rsidRDefault="00D6456B" w:rsidP="00042ED5">
            <w:pPr>
              <w:pStyle w:val="TableText"/>
              <w:rPr>
                <w:noProof w:val="0"/>
              </w:rPr>
            </w:pPr>
            <w:r>
              <w:t>42</w:t>
            </w:r>
          </w:p>
        </w:tc>
        <w:tc>
          <w:tcPr>
            <w:tcW w:w="576" w:type="dxa"/>
            <w:tcBorders>
              <w:bottom w:val="single" w:sz="4" w:space="0" w:color="auto"/>
            </w:tcBorders>
            <w:shd w:val="clear" w:color="auto" w:fill="FFFFFF"/>
            <w:noWrap/>
            <w:vAlign w:val="bottom"/>
          </w:tcPr>
          <w:p w14:paraId="4016B29A" w14:textId="3E3117E2" w:rsidR="00D6456B" w:rsidRPr="00A74216" w:rsidRDefault="00D6456B" w:rsidP="00042ED5">
            <w:pPr>
              <w:pStyle w:val="TableText"/>
              <w:rPr>
                <w:noProof w:val="0"/>
              </w:rPr>
            </w:pPr>
            <w:r>
              <w:t>62</w:t>
            </w:r>
          </w:p>
        </w:tc>
        <w:tc>
          <w:tcPr>
            <w:tcW w:w="792" w:type="dxa"/>
            <w:tcBorders>
              <w:bottom w:val="single" w:sz="4" w:space="0" w:color="auto"/>
            </w:tcBorders>
            <w:shd w:val="clear" w:color="auto" w:fill="FFFFFF"/>
            <w:noWrap/>
            <w:vAlign w:val="bottom"/>
          </w:tcPr>
          <w:p w14:paraId="41CE8F51" w14:textId="7C6E19FB" w:rsidR="00D6456B" w:rsidRPr="00A74216" w:rsidRDefault="00D6456B" w:rsidP="00042ED5">
            <w:pPr>
              <w:pStyle w:val="TableText"/>
              <w:rPr>
                <w:noProof w:val="0"/>
              </w:rPr>
            </w:pPr>
            <w:r>
              <w:t>2581</w:t>
            </w:r>
          </w:p>
        </w:tc>
        <w:tc>
          <w:tcPr>
            <w:tcW w:w="648" w:type="dxa"/>
            <w:tcBorders>
              <w:bottom w:val="single" w:sz="4" w:space="0" w:color="auto"/>
            </w:tcBorders>
            <w:shd w:val="clear" w:color="auto" w:fill="FFFFFF"/>
            <w:noWrap/>
            <w:vAlign w:val="bottom"/>
          </w:tcPr>
          <w:p w14:paraId="2C5CFA4F" w14:textId="26E7AD11" w:rsidR="00D6456B" w:rsidRPr="00A74216" w:rsidRDefault="00D6456B" w:rsidP="00042ED5">
            <w:pPr>
              <w:pStyle w:val="TableText"/>
              <w:rPr>
                <w:noProof w:val="0"/>
              </w:rPr>
            </w:pPr>
            <w:r>
              <w:t>109</w:t>
            </w:r>
          </w:p>
        </w:tc>
        <w:tc>
          <w:tcPr>
            <w:tcW w:w="576" w:type="dxa"/>
            <w:tcBorders>
              <w:bottom w:val="single" w:sz="4" w:space="0" w:color="auto"/>
            </w:tcBorders>
            <w:shd w:val="clear" w:color="auto" w:fill="FFFFFF"/>
            <w:noWrap/>
            <w:vAlign w:val="bottom"/>
          </w:tcPr>
          <w:p w14:paraId="05FB610D" w14:textId="20E73AD2" w:rsidR="00D6456B" w:rsidRPr="00A74216" w:rsidRDefault="00D6456B" w:rsidP="00042ED5">
            <w:pPr>
              <w:pStyle w:val="TableText"/>
              <w:rPr>
                <w:noProof w:val="0"/>
              </w:rPr>
            </w:pPr>
            <w:r>
              <w:t>16</w:t>
            </w:r>
          </w:p>
        </w:tc>
        <w:tc>
          <w:tcPr>
            <w:tcW w:w="576" w:type="dxa"/>
            <w:tcBorders>
              <w:bottom w:val="single" w:sz="4" w:space="0" w:color="auto"/>
            </w:tcBorders>
            <w:shd w:val="clear" w:color="auto" w:fill="FFFFFF"/>
            <w:noWrap/>
            <w:vAlign w:val="bottom"/>
          </w:tcPr>
          <w:p w14:paraId="17C6D39E" w14:textId="61C8555E" w:rsidR="00D6456B" w:rsidRPr="00A74216" w:rsidRDefault="00D6456B" w:rsidP="00042ED5">
            <w:pPr>
              <w:pStyle w:val="TableText"/>
              <w:rPr>
                <w:noProof w:val="0"/>
              </w:rPr>
            </w:pPr>
            <w:r>
              <w:t>23</w:t>
            </w:r>
          </w:p>
        </w:tc>
        <w:tc>
          <w:tcPr>
            <w:tcW w:w="576" w:type="dxa"/>
            <w:tcBorders>
              <w:bottom w:val="single" w:sz="4" w:space="0" w:color="auto"/>
            </w:tcBorders>
            <w:shd w:val="clear" w:color="auto" w:fill="FFFFFF"/>
            <w:noWrap/>
            <w:vAlign w:val="bottom"/>
          </w:tcPr>
          <w:p w14:paraId="41B10819" w14:textId="5D7FD123"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3F908DA9" w14:textId="0B870B54" w:rsidR="00D6456B" w:rsidRPr="00A74216" w:rsidRDefault="00D6456B" w:rsidP="00042ED5">
            <w:pPr>
              <w:pStyle w:val="TableText"/>
              <w:rPr>
                <w:noProof w:val="0"/>
              </w:rPr>
            </w:pPr>
            <w:r>
              <w:t>41</w:t>
            </w:r>
          </w:p>
        </w:tc>
        <w:tc>
          <w:tcPr>
            <w:tcW w:w="576" w:type="dxa"/>
            <w:tcBorders>
              <w:bottom w:val="single" w:sz="4" w:space="0" w:color="auto"/>
            </w:tcBorders>
            <w:shd w:val="clear" w:color="auto" w:fill="FFFFFF"/>
            <w:noWrap/>
            <w:vAlign w:val="bottom"/>
          </w:tcPr>
          <w:p w14:paraId="2797596C" w14:textId="56CA404C" w:rsidR="00D6456B" w:rsidRPr="00A74216" w:rsidRDefault="00D6456B" w:rsidP="00042ED5">
            <w:pPr>
              <w:pStyle w:val="TableText"/>
              <w:rPr>
                <w:noProof w:val="0"/>
              </w:rPr>
            </w:pPr>
            <w:r>
              <w:t>61</w:t>
            </w:r>
          </w:p>
        </w:tc>
        <w:tc>
          <w:tcPr>
            <w:tcW w:w="576" w:type="dxa"/>
            <w:tcBorders>
              <w:bottom w:val="single" w:sz="4" w:space="0" w:color="auto"/>
            </w:tcBorders>
            <w:shd w:val="clear" w:color="auto" w:fill="FFFFFF"/>
            <w:noWrap/>
            <w:vAlign w:val="bottom"/>
          </w:tcPr>
          <w:p w14:paraId="744E5395" w14:textId="281198F3" w:rsidR="00D6456B" w:rsidRPr="00A74216" w:rsidRDefault="00D6456B" w:rsidP="00042ED5">
            <w:pPr>
              <w:pStyle w:val="TableText"/>
              <w:rPr>
                <w:noProof w:val="0"/>
              </w:rPr>
            </w:pPr>
            <w:r>
              <w:t>22</w:t>
            </w:r>
          </w:p>
        </w:tc>
        <w:tc>
          <w:tcPr>
            <w:tcW w:w="864" w:type="dxa"/>
            <w:tcBorders>
              <w:bottom w:val="single" w:sz="4" w:space="0" w:color="auto"/>
            </w:tcBorders>
            <w:shd w:val="clear" w:color="auto" w:fill="FFFFFF"/>
            <w:noWrap/>
            <w:vAlign w:val="bottom"/>
          </w:tcPr>
          <w:p w14:paraId="7BE962AD" w14:textId="462566FD" w:rsidR="00D6456B" w:rsidRPr="00A74216" w:rsidRDefault="00D6456B" w:rsidP="00042ED5">
            <w:pPr>
              <w:pStyle w:val="TableText"/>
              <w:rPr>
                <w:noProof w:val="0"/>
              </w:rPr>
            </w:pPr>
            <w:r>
              <w:t>0.91</w:t>
            </w:r>
          </w:p>
        </w:tc>
      </w:tr>
      <w:tr w:rsidR="00F9455D" w:rsidRPr="00A74216" w14:paraId="12F6286D" w14:textId="77777777" w:rsidTr="00E328D6">
        <w:tc>
          <w:tcPr>
            <w:tcW w:w="2592" w:type="dxa"/>
            <w:tcBorders>
              <w:top w:val="single" w:sz="4" w:space="0" w:color="auto"/>
              <w:bottom w:val="nil"/>
            </w:tcBorders>
            <w:shd w:val="clear" w:color="auto" w:fill="FFFFFF"/>
            <w:vAlign w:val="center"/>
            <w:hideMark/>
          </w:tcPr>
          <w:p w14:paraId="7526CD66" w14:textId="77777777" w:rsidR="00F43C61" w:rsidRPr="00A74216" w:rsidRDefault="00F43C61" w:rsidP="00F43C61">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6CA2AD33" w14:textId="23ECC10B" w:rsidR="00F43C61" w:rsidRPr="00A74216" w:rsidRDefault="00F43C61" w:rsidP="00042ED5">
            <w:pPr>
              <w:pStyle w:val="TableText"/>
              <w:rPr>
                <w:noProof w:val="0"/>
              </w:rPr>
            </w:pPr>
            <w:r>
              <w:t>256,739</w:t>
            </w:r>
          </w:p>
        </w:tc>
        <w:tc>
          <w:tcPr>
            <w:tcW w:w="792" w:type="dxa"/>
            <w:tcBorders>
              <w:top w:val="single" w:sz="4" w:space="0" w:color="auto"/>
              <w:bottom w:val="nil"/>
            </w:tcBorders>
            <w:shd w:val="clear" w:color="auto" w:fill="FFFFFF"/>
            <w:noWrap/>
            <w:vAlign w:val="bottom"/>
          </w:tcPr>
          <w:p w14:paraId="37DB7424" w14:textId="4CB68143" w:rsidR="00F43C61" w:rsidRPr="00A74216" w:rsidRDefault="00F43C61" w:rsidP="00042ED5">
            <w:pPr>
              <w:pStyle w:val="TableText"/>
              <w:rPr>
                <w:noProof w:val="0"/>
              </w:rPr>
            </w:pPr>
            <w:r>
              <w:t>2479</w:t>
            </w:r>
          </w:p>
        </w:tc>
        <w:tc>
          <w:tcPr>
            <w:tcW w:w="648" w:type="dxa"/>
            <w:tcBorders>
              <w:top w:val="single" w:sz="4" w:space="0" w:color="auto"/>
              <w:bottom w:val="nil"/>
            </w:tcBorders>
            <w:shd w:val="clear" w:color="auto" w:fill="FFFFFF"/>
            <w:noWrap/>
            <w:vAlign w:val="bottom"/>
          </w:tcPr>
          <w:p w14:paraId="7903513B" w14:textId="1089BF02" w:rsidR="00F43C61" w:rsidRPr="00A74216" w:rsidRDefault="00F43C61" w:rsidP="00042ED5">
            <w:pPr>
              <w:pStyle w:val="TableText"/>
              <w:rPr>
                <w:noProof w:val="0"/>
              </w:rPr>
            </w:pPr>
            <w:r>
              <w:t>110</w:t>
            </w:r>
          </w:p>
        </w:tc>
        <w:tc>
          <w:tcPr>
            <w:tcW w:w="576" w:type="dxa"/>
            <w:tcBorders>
              <w:top w:val="single" w:sz="4" w:space="0" w:color="auto"/>
              <w:bottom w:val="nil"/>
            </w:tcBorders>
            <w:shd w:val="clear" w:color="auto" w:fill="FFFFFF"/>
            <w:noWrap/>
            <w:vAlign w:val="bottom"/>
          </w:tcPr>
          <w:p w14:paraId="0F504191" w14:textId="0F717723" w:rsidR="00F43C61" w:rsidRPr="00A74216" w:rsidRDefault="00F43C61" w:rsidP="00042ED5">
            <w:pPr>
              <w:pStyle w:val="TableText"/>
              <w:rPr>
                <w:noProof w:val="0"/>
              </w:rPr>
            </w:pPr>
            <w:r>
              <w:t>53</w:t>
            </w:r>
          </w:p>
        </w:tc>
        <w:tc>
          <w:tcPr>
            <w:tcW w:w="576" w:type="dxa"/>
            <w:tcBorders>
              <w:top w:val="single" w:sz="4" w:space="0" w:color="auto"/>
              <w:bottom w:val="nil"/>
            </w:tcBorders>
            <w:shd w:val="clear" w:color="auto" w:fill="FFFFFF"/>
            <w:noWrap/>
            <w:vAlign w:val="bottom"/>
          </w:tcPr>
          <w:p w14:paraId="14F01858" w14:textId="0EF4312A" w:rsidR="00F43C61" w:rsidRPr="00A74216" w:rsidRDefault="00F43C61"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59E29214" w14:textId="490EDB9E" w:rsidR="00F43C61" w:rsidRPr="00A74216" w:rsidRDefault="00F43C61"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640AE640" w14:textId="5A0C218D" w:rsidR="00F43C61" w:rsidRPr="00A74216" w:rsidRDefault="00F43C61"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11300F0D" w14:textId="1E70004E" w:rsidR="00F43C61" w:rsidRPr="00A74216" w:rsidRDefault="00F43C61" w:rsidP="00042ED5">
            <w:pPr>
              <w:pStyle w:val="TableText"/>
              <w:rPr>
                <w:noProof w:val="0"/>
              </w:rPr>
            </w:pPr>
            <w:r>
              <w:t>22</w:t>
            </w:r>
          </w:p>
        </w:tc>
        <w:tc>
          <w:tcPr>
            <w:tcW w:w="792" w:type="dxa"/>
            <w:tcBorders>
              <w:top w:val="single" w:sz="4" w:space="0" w:color="auto"/>
              <w:bottom w:val="nil"/>
            </w:tcBorders>
            <w:shd w:val="clear" w:color="auto" w:fill="FFFFFF"/>
            <w:noWrap/>
            <w:vAlign w:val="bottom"/>
          </w:tcPr>
          <w:p w14:paraId="7BBE2B7A" w14:textId="49C88142" w:rsidR="00F43C61" w:rsidRPr="00A74216" w:rsidRDefault="00F43C61" w:rsidP="00042ED5">
            <w:pPr>
              <w:pStyle w:val="TableText"/>
              <w:rPr>
                <w:noProof w:val="0"/>
              </w:rPr>
            </w:pPr>
            <w:r>
              <w:t>2467</w:t>
            </w:r>
          </w:p>
        </w:tc>
        <w:tc>
          <w:tcPr>
            <w:tcW w:w="648" w:type="dxa"/>
            <w:tcBorders>
              <w:top w:val="single" w:sz="4" w:space="0" w:color="auto"/>
              <w:bottom w:val="nil"/>
            </w:tcBorders>
            <w:shd w:val="clear" w:color="auto" w:fill="FFFFFF"/>
            <w:noWrap/>
            <w:vAlign w:val="bottom"/>
          </w:tcPr>
          <w:p w14:paraId="4996EBA5" w14:textId="2C13A169" w:rsidR="00F43C61" w:rsidRPr="00A74216" w:rsidRDefault="00F43C61" w:rsidP="00042ED5">
            <w:pPr>
              <w:pStyle w:val="TableText"/>
              <w:rPr>
                <w:noProof w:val="0"/>
              </w:rPr>
            </w:pPr>
            <w:r>
              <w:t>104</w:t>
            </w:r>
          </w:p>
        </w:tc>
        <w:tc>
          <w:tcPr>
            <w:tcW w:w="576" w:type="dxa"/>
            <w:tcBorders>
              <w:top w:val="single" w:sz="4" w:space="0" w:color="auto"/>
              <w:bottom w:val="nil"/>
            </w:tcBorders>
            <w:shd w:val="clear" w:color="auto" w:fill="FFFFFF"/>
            <w:noWrap/>
            <w:vAlign w:val="bottom"/>
          </w:tcPr>
          <w:p w14:paraId="3DDAEA64" w14:textId="08240A38" w:rsidR="00F43C61" w:rsidRPr="00A74216" w:rsidRDefault="00F43C61" w:rsidP="00042ED5">
            <w:pPr>
              <w:pStyle w:val="TableText"/>
              <w:rPr>
                <w:noProof w:val="0"/>
              </w:rPr>
            </w:pPr>
            <w:r>
              <w:t>51</w:t>
            </w:r>
          </w:p>
        </w:tc>
        <w:tc>
          <w:tcPr>
            <w:tcW w:w="576" w:type="dxa"/>
            <w:tcBorders>
              <w:top w:val="single" w:sz="4" w:space="0" w:color="auto"/>
              <w:bottom w:val="nil"/>
            </w:tcBorders>
            <w:shd w:val="clear" w:color="auto" w:fill="FFFFFF"/>
            <w:noWrap/>
            <w:vAlign w:val="bottom"/>
          </w:tcPr>
          <w:p w14:paraId="125EC2D1" w14:textId="69A8CE59" w:rsidR="00F43C61" w:rsidRPr="00A74216" w:rsidRDefault="00F43C61" w:rsidP="00042ED5">
            <w:pPr>
              <w:pStyle w:val="TableText"/>
              <w:rPr>
                <w:noProof w:val="0"/>
              </w:rPr>
            </w:pPr>
            <w:r>
              <w:t>28</w:t>
            </w:r>
          </w:p>
        </w:tc>
        <w:tc>
          <w:tcPr>
            <w:tcW w:w="576" w:type="dxa"/>
            <w:tcBorders>
              <w:top w:val="single" w:sz="4" w:space="0" w:color="auto"/>
              <w:bottom w:val="nil"/>
            </w:tcBorders>
            <w:shd w:val="clear" w:color="auto" w:fill="FFFFFF"/>
            <w:noWrap/>
            <w:vAlign w:val="bottom"/>
          </w:tcPr>
          <w:p w14:paraId="58648026" w14:textId="0C011B87" w:rsidR="00F43C61" w:rsidRPr="00A74216" w:rsidRDefault="00F43C61"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229522CC" w14:textId="2189D2CD" w:rsidR="00F43C61" w:rsidRPr="00A74216" w:rsidRDefault="00F43C61"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4E64C2A7" w14:textId="3F68C443" w:rsidR="00F43C61" w:rsidRPr="00A74216" w:rsidRDefault="00F43C61"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0A8C52A5" w14:textId="313E0440" w:rsidR="00F43C61" w:rsidRPr="00A74216" w:rsidRDefault="00F43C61" w:rsidP="00042ED5">
            <w:pPr>
              <w:pStyle w:val="TableText"/>
              <w:rPr>
                <w:noProof w:val="0"/>
              </w:rPr>
            </w:pPr>
            <w:r>
              <w:t>12</w:t>
            </w:r>
          </w:p>
        </w:tc>
        <w:tc>
          <w:tcPr>
            <w:tcW w:w="864" w:type="dxa"/>
            <w:tcBorders>
              <w:top w:val="single" w:sz="4" w:space="0" w:color="auto"/>
              <w:bottom w:val="nil"/>
            </w:tcBorders>
            <w:shd w:val="clear" w:color="auto" w:fill="FFFFFF"/>
            <w:noWrap/>
            <w:vAlign w:val="bottom"/>
          </w:tcPr>
          <w:p w14:paraId="444B2C7A" w14:textId="3335D0C9" w:rsidR="00F43C61" w:rsidRPr="00A74216" w:rsidRDefault="00F43C61" w:rsidP="00042ED5">
            <w:pPr>
              <w:pStyle w:val="TableText"/>
              <w:rPr>
                <w:noProof w:val="0"/>
              </w:rPr>
            </w:pPr>
            <w:r>
              <w:t>0.54</w:t>
            </w:r>
          </w:p>
        </w:tc>
      </w:tr>
      <w:tr w:rsidR="00F9455D" w:rsidRPr="00A74216" w14:paraId="750B436E" w14:textId="77777777" w:rsidTr="00E328D6">
        <w:tc>
          <w:tcPr>
            <w:tcW w:w="2592" w:type="dxa"/>
            <w:tcBorders>
              <w:top w:val="nil"/>
              <w:bottom w:val="single" w:sz="4" w:space="0" w:color="auto"/>
            </w:tcBorders>
            <w:shd w:val="clear" w:color="auto" w:fill="FFFFFF"/>
            <w:vAlign w:val="center"/>
            <w:hideMark/>
          </w:tcPr>
          <w:p w14:paraId="0879AADA" w14:textId="77777777" w:rsidR="00F43C61" w:rsidRPr="00A74216" w:rsidRDefault="00F43C61" w:rsidP="00F43C61">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3E9C2B16" w14:textId="32977813" w:rsidR="00F43C61" w:rsidRPr="00A74216" w:rsidRDefault="00F43C61" w:rsidP="00042ED5">
            <w:pPr>
              <w:pStyle w:val="TableText"/>
              <w:rPr>
                <w:noProof w:val="0"/>
              </w:rPr>
            </w:pPr>
            <w:r>
              <w:t>148,670</w:t>
            </w:r>
          </w:p>
        </w:tc>
        <w:tc>
          <w:tcPr>
            <w:tcW w:w="792" w:type="dxa"/>
            <w:tcBorders>
              <w:top w:val="nil"/>
              <w:bottom w:val="single" w:sz="4" w:space="0" w:color="auto"/>
            </w:tcBorders>
            <w:shd w:val="clear" w:color="auto" w:fill="FFFFFF"/>
            <w:noWrap/>
            <w:vAlign w:val="bottom"/>
          </w:tcPr>
          <w:p w14:paraId="082DC62F" w14:textId="77E64E8F" w:rsidR="00F43C61" w:rsidRPr="00A74216" w:rsidRDefault="00F43C61" w:rsidP="00042ED5">
            <w:pPr>
              <w:pStyle w:val="TableText"/>
              <w:rPr>
                <w:noProof w:val="0"/>
              </w:rPr>
            </w:pPr>
            <w:r>
              <w:t>2575</w:t>
            </w:r>
          </w:p>
        </w:tc>
        <w:tc>
          <w:tcPr>
            <w:tcW w:w="648" w:type="dxa"/>
            <w:tcBorders>
              <w:top w:val="nil"/>
              <w:bottom w:val="single" w:sz="4" w:space="0" w:color="auto"/>
            </w:tcBorders>
            <w:shd w:val="clear" w:color="auto" w:fill="FFFFFF"/>
            <w:noWrap/>
            <w:vAlign w:val="bottom"/>
          </w:tcPr>
          <w:p w14:paraId="5F18AEB9" w14:textId="5960C619" w:rsidR="00F43C61" w:rsidRPr="00A74216" w:rsidRDefault="00F43C61" w:rsidP="00042ED5">
            <w:pPr>
              <w:pStyle w:val="TableText"/>
              <w:rPr>
                <w:noProof w:val="0"/>
              </w:rPr>
            </w:pPr>
            <w:r>
              <w:t>118</w:t>
            </w:r>
          </w:p>
        </w:tc>
        <w:tc>
          <w:tcPr>
            <w:tcW w:w="576" w:type="dxa"/>
            <w:tcBorders>
              <w:top w:val="nil"/>
              <w:bottom w:val="single" w:sz="4" w:space="0" w:color="auto"/>
            </w:tcBorders>
            <w:shd w:val="clear" w:color="auto" w:fill="FFFFFF"/>
            <w:noWrap/>
            <w:vAlign w:val="bottom"/>
          </w:tcPr>
          <w:p w14:paraId="50F3CB25" w14:textId="709C9A8D" w:rsidR="00F43C61" w:rsidRPr="00A74216" w:rsidRDefault="00F43C61"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33C51F69" w14:textId="42E1FB86" w:rsidR="00F43C61" w:rsidRPr="00A74216" w:rsidRDefault="00F43C61"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2C52D83C" w14:textId="727B1786" w:rsidR="00F43C61" w:rsidRPr="00A74216" w:rsidRDefault="00F43C61"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013E4E84" w14:textId="77425355" w:rsidR="00F43C61" w:rsidRPr="00A74216" w:rsidRDefault="00F43C61"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4E56D3D3" w14:textId="4683D432" w:rsidR="00F43C61" w:rsidRPr="00A74216" w:rsidRDefault="00F43C61" w:rsidP="00042ED5">
            <w:pPr>
              <w:pStyle w:val="TableText"/>
              <w:rPr>
                <w:noProof w:val="0"/>
              </w:rPr>
            </w:pPr>
            <w:r>
              <w:t>54</w:t>
            </w:r>
          </w:p>
        </w:tc>
        <w:tc>
          <w:tcPr>
            <w:tcW w:w="792" w:type="dxa"/>
            <w:tcBorders>
              <w:top w:val="nil"/>
              <w:bottom w:val="single" w:sz="4" w:space="0" w:color="auto"/>
            </w:tcBorders>
            <w:shd w:val="clear" w:color="auto" w:fill="FFFFFF"/>
            <w:noWrap/>
            <w:vAlign w:val="bottom"/>
          </w:tcPr>
          <w:p w14:paraId="7409367E" w14:textId="4A7066CB" w:rsidR="00F43C61" w:rsidRPr="00A74216" w:rsidRDefault="00F43C61" w:rsidP="00042ED5">
            <w:pPr>
              <w:pStyle w:val="TableText"/>
              <w:rPr>
                <w:noProof w:val="0"/>
              </w:rPr>
            </w:pPr>
            <w:r>
              <w:t>2554</w:t>
            </w:r>
          </w:p>
        </w:tc>
        <w:tc>
          <w:tcPr>
            <w:tcW w:w="648" w:type="dxa"/>
            <w:tcBorders>
              <w:top w:val="nil"/>
              <w:bottom w:val="single" w:sz="4" w:space="0" w:color="auto"/>
            </w:tcBorders>
            <w:shd w:val="clear" w:color="auto" w:fill="FFFFFF"/>
            <w:noWrap/>
            <w:vAlign w:val="bottom"/>
          </w:tcPr>
          <w:p w14:paraId="207C7A35" w14:textId="55245169" w:rsidR="00F43C61" w:rsidRPr="00A74216" w:rsidRDefault="00F43C61" w:rsidP="00042ED5">
            <w:pPr>
              <w:pStyle w:val="TableText"/>
              <w:rPr>
                <w:noProof w:val="0"/>
              </w:rPr>
            </w:pPr>
            <w:r>
              <w:t>108</w:t>
            </w:r>
          </w:p>
        </w:tc>
        <w:tc>
          <w:tcPr>
            <w:tcW w:w="576" w:type="dxa"/>
            <w:tcBorders>
              <w:top w:val="nil"/>
              <w:bottom w:val="single" w:sz="4" w:space="0" w:color="auto"/>
            </w:tcBorders>
            <w:shd w:val="clear" w:color="auto" w:fill="FFFFFF"/>
            <w:noWrap/>
            <w:vAlign w:val="bottom"/>
          </w:tcPr>
          <w:p w14:paraId="62691599" w14:textId="6D5416E9" w:rsidR="00F43C61" w:rsidRPr="00A74216" w:rsidRDefault="00F43C61"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746E8052" w14:textId="4DFFECD1" w:rsidR="00F43C61" w:rsidRPr="00A74216" w:rsidRDefault="00F43C61"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4E3DBFA7" w14:textId="6E2CF7A6" w:rsidR="00F43C61" w:rsidRPr="00A74216" w:rsidRDefault="00F43C61"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31EE38DE" w14:textId="4E258075" w:rsidR="00F43C61" w:rsidRPr="00A74216" w:rsidRDefault="00F43C61" w:rsidP="00042ED5">
            <w:pPr>
              <w:pStyle w:val="TableText"/>
              <w:rPr>
                <w:noProof w:val="0"/>
              </w:rPr>
            </w:pPr>
            <w:r>
              <w:t>31</w:t>
            </w:r>
          </w:p>
        </w:tc>
        <w:tc>
          <w:tcPr>
            <w:tcW w:w="576" w:type="dxa"/>
            <w:tcBorders>
              <w:top w:val="nil"/>
              <w:bottom w:val="single" w:sz="4" w:space="0" w:color="auto"/>
            </w:tcBorders>
            <w:shd w:val="clear" w:color="auto" w:fill="FFFFFF"/>
            <w:noWrap/>
            <w:vAlign w:val="bottom"/>
          </w:tcPr>
          <w:p w14:paraId="1B087644" w14:textId="0FBDEABD" w:rsidR="00F43C61" w:rsidRPr="00A74216" w:rsidRDefault="00F43C61" w:rsidP="00042ED5">
            <w:pPr>
              <w:pStyle w:val="TableText"/>
              <w:rPr>
                <w:noProof w:val="0"/>
              </w:rPr>
            </w:pPr>
            <w:r>
              <w:t>53</w:t>
            </w:r>
          </w:p>
        </w:tc>
        <w:tc>
          <w:tcPr>
            <w:tcW w:w="576" w:type="dxa"/>
            <w:tcBorders>
              <w:top w:val="nil"/>
              <w:bottom w:val="single" w:sz="4" w:space="0" w:color="auto"/>
            </w:tcBorders>
            <w:shd w:val="clear" w:color="auto" w:fill="FFFFFF"/>
            <w:noWrap/>
            <w:vAlign w:val="bottom"/>
          </w:tcPr>
          <w:p w14:paraId="2EADCB79" w14:textId="03E30D29" w:rsidR="00F43C61" w:rsidRPr="00A74216" w:rsidRDefault="00F43C61" w:rsidP="00042ED5">
            <w:pPr>
              <w:pStyle w:val="TableText"/>
              <w:rPr>
                <w:noProof w:val="0"/>
              </w:rPr>
            </w:pPr>
            <w:r>
              <w:t>21</w:t>
            </w:r>
          </w:p>
        </w:tc>
        <w:tc>
          <w:tcPr>
            <w:tcW w:w="864" w:type="dxa"/>
            <w:tcBorders>
              <w:top w:val="nil"/>
              <w:bottom w:val="single" w:sz="4" w:space="0" w:color="auto"/>
            </w:tcBorders>
            <w:shd w:val="clear" w:color="auto" w:fill="FFFFFF"/>
            <w:noWrap/>
            <w:vAlign w:val="bottom"/>
          </w:tcPr>
          <w:p w14:paraId="5C63A058" w14:textId="387C8FB9" w:rsidR="00F43C61" w:rsidRPr="00A74216" w:rsidRDefault="00F43C61" w:rsidP="00042ED5">
            <w:pPr>
              <w:pStyle w:val="TableText"/>
              <w:rPr>
                <w:noProof w:val="0"/>
              </w:rPr>
            </w:pPr>
            <w:r>
              <w:t>1.43</w:t>
            </w:r>
          </w:p>
        </w:tc>
      </w:tr>
      <w:tr w:rsidR="00F9455D" w:rsidRPr="00A74216" w14:paraId="6A62EEF9" w14:textId="77777777" w:rsidTr="00E328D6">
        <w:tc>
          <w:tcPr>
            <w:tcW w:w="2592" w:type="dxa"/>
            <w:tcBorders>
              <w:top w:val="single" w:sz="4" w:space="0" w:color="auto"/>
              <w:bottom w:val="nil"/>
            </w:tcBorders>
            <w:shd w:val="clear" w:color="auto" w:fill="FFFFFF"/>
            <w:vAlign w:val="center"/>
            <w:hideMark/>
          </w:tcPr>
          <w:p w14:paraId="4C26CFA4" w14:textId="77777777" w:rsidR="00F43C61" w:rsidRPr="00A74216" w:rsidRDefault="00F43C61" w:rsidP="00F43C61">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07F8AA03" w14:textId="1DA27E08" w:rsidR="00F43C61" w:rsidRPr="00A74216" w:rsidRDefault="00F43C61" w:rsidP="00042ED5">
            <w:pPr>
              <w:pStyle w:val="TableText"/>
              <w:rPr>
                <w:noProof w:val="0"/>
              </w:rPr>
            </w:pPr>
            <w:r>
              <w:t>2,887</w:t>
            </w:r>
          </w:p>
        </w:tc>
        <w:tc>
          <w:tcPr>
            <w:tcW w:w="792" w:type="dxa"/>
            <w:tcBorders>
              <w:top w:val="single" w:sz="4" w:space="0" w:color="auto"/>
              <w:bottom w:val="nil"/>
            </w:tcBorders>
            <w:shd w:val="clear" w:color="auto" w:fill="FFFFFF"/>
            <w:noWrap/>
            <w:vAlign w:val="bottom"/>
          </w:tcPr>
          <w:p w14:paraId="699EE9FD" w14:textId="7DC9B9DE" w:rsidR="00F43C61" w:rsidRPr="00A74216" w:rsidRDefault="00F43C61" w:rsidP="00042ED5">
            <w:pPr>
              <w:pStyle w:val="TableText"/>
              <w:rPr>
                <w:noProof w:val="0"/>
              </w:rPr>
            </w:pPr>
            <w:r>
              <w:t>2454</w:t>
            </w:r>
          </w:p>
        </w:tc>
        <w:tc>
          <w:tcPr>
            <w:tcW w:w="648" w:type="dxa"/>
            <w:tcBorders>
              <w:top w:val="single" w:sz="4" w:space="0" w:color="auto"/>
              <w:bottom w:val="nil"/>
            </w:tcBorders>
            <w:shd w:val="clear" w:color="auto" w:fill="FFFFFF"/>
            <w:noWrap/>
            <w:vAlign w:val="bottom"/>
          </w:tcPr>
          <w:p w14:paraId="108371E5" w14:textId="3EEC65FF" w:rsidR="00F43C61" w:rsidRPr="00A74216" w:rsidRDefault="00F43C61" w:rsidP="00042ED5">
            <w:pPr>
              <w:pStyle w:val="TableText"/>
              <w:rPr>
                <w:noProof w:val="0"/>
              </w:rPr>
            </w:pPr>
            <w:r>
              <w:t>103</w:t>
            </w:r>
          </w:p>
        </w:tc>
        <w:tc>
          <w:tcPr>
            <w:tcW w:w="576" w:type="dxa"/>
            <w:tcBorders>
              <w:top w:val="single" w:sz="4" w:space="0" w:color="auto"/>
              <w:bottom w:val="nil"/>
            </w:tcBorders>
            <w:shd w:val="clear" w:color="auto" w:fill="FFFFFF"/>
            <w:noWrap/>
            <w:vAlign w:val="bottom"/>
          </w:tcPr>
          <w:p w14:paraId="1DB50FA6" w14:textId="0E11B44B" w:rsidR="00F43C61" w:rsidRPr="00A74216" w:rsidRDefault="00F43C61" w:rsidP="00042ED5">
            <w:pPr>
              <w:pStyle w:val="TableText"/>
              <w:rPr>
                <w:noProof w:val="0"/>
              </w:rPr>
            </w:pPr>
            <w:r>
              <w:t>61</w:t>
            </w:r>
          </w:p>
        </w:tc>
        <w:tc>
          <w:tcPr>
            <w:tcW w:w="576" w:type="dxa"/>
            <w:tcBorders>
              <w:top w:val="single" w:sz="4" w:space="0" w:color="auto"/>
              <w:bottom w:val="nil"/>
            </w:tcBorders>
            <w:shd w:val="clear" w:color="auto" w:fill="FFFFFF"/>
            <w:noWrap/>
            <w:vAlign w:val="bottom"/>
          </w:tcPr>
          <w:p w14:paraId="46260249" w14:textId="583E4DC1" w:rsidR="00F43C61" w:rsidRPr="00A74216" w:rsidRDefault="00F43C61"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3B328017" w14:textId="6939BAE7" w:rsidR="00F43C61" w:rsidRPr="00A74216" w:rsidRDefault="00F43C61"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1B68B678" w14:textId="66C42F4B" w:rsidR="00F43C61" w:rsidRPr="00A74216" w:rsidRDefault="00F43C61"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1B2CD158" w14:textId="0F57485C" w:rsidR="00F43C61" w:rsidRPr="00A74216" w:rsidRDefault="00F43C61" w:rsidP="00042ED5">
            <w:pPr>
              <w:pStyle w:val="TableText"/>
              <w:rPr>
                <w:noProof w:val="0"/>
              </w:rPr>
            </w:pPr>
            <w:r>
              <w:t>14</w:t>
            </w:r>
          </w:p>
        </w:tc>
        <w:tc>
          <w:tcPr>
            <w:tcW w:w="792" w:type="dxa"/>
            <w:tcBorders>
              <w:top w:val="single" w:sz="4" w:space="0" w:color="auto"/>
              <w:bottom w:val="nil"/>
            </w:tcBorders>
            <w:shd w:val="clear" w:color="auto" w:fill="FFFFFF"/>
            <w:noWrap/>
            <w:vAlign w:val="bottom"/>
          </w:tcPr>
          <w:p w14:paraId="2167D5D7" w14:textId="227FAB6B" w:rsidR="00F43C61" w:rsidRPr="00A74216" w:rsidRDefault="00F43C61" w:rsidP="00042ED5">
            <w:pPr>
              <w:pStyle w:val="TableText"/>
              <w:rPr>
                <w:noProof w:val="0"/>
              </w:rPr>
            </w:pPr>
            <w:r>
              <w:t>2443</w:t>
            </w:r>
          </w:p>
        </w:tc>
        <w:tc>
          <w:tcPr>
            <w:tcW w:w="648" w:type="dxa"/>
            <w:tcBorders>
              <w:top w:val="single" w:sz="4" w:space="0" w:color="auto"/>
              <w:bottom w:val="nil"/>
            </w:tcBorders>
            <w:shd w:val="clear" w:color="auto" w:fill="FFFFFF"/>
            <w:noWrap/>
            <w:vAlign w:val="bottom"/>
          </w:tcPr>
          <w:p w14:paraId="27836DC7" w14:textId="16DFF1FA" w:rsidR="00F43C61" w:rsidRPr="00A74216" w:rsidRDefault="00F43C61" w:rsidP="00042ED5">
            <w:pPr>
              <w:pStyle w:val="TableText"/>
              <w:rPr>
                <w:noProof w:val="0"/>
              </w:rPr>
            </w:pPr>
            <w:r>
              <w:t>100</w:t>
            </w:r>
          </w:p>
        </w:tc>
        <w:tc>
          <w:tcPr>
            <w:tcW w:w="576" w:type="dxa"/>
            <w:tcBorders>
              <w:top w:val="single" w:sz="4" w:space="0" w:color="auto"/>
              <w:bottom w:val="nil"/>
            </w:tcBorders>
            <w:shd w:val="clear" w:color="auto" w:fill="FFFFFF"/>
            <w:noWrap/>
            <w:vAlign w:val="bottom"/>
          </w:tcPr>
          <w:p w14:paraId="78172882" w14:textId="2852CFF3" w:rsidR="00F43C61" w:rsidRPr="00A74216" w:rsidRDefault="00F43C61" w:rsidP="00042ED5">
            <w:pPr>
              <w:pStyle w:val="TableText"/>
              <w:rPr>
                <w:noProof w:val="0"/>
              </w:rPr>
            </w:pPr>
            <w:r>
              <w:t>60</w:t>
            </w:r>
          </w:p>
        </w:tc>
        <w:tc>
          <w:tcPr>
            <w:tcW w:w="576" w:type="dxa"/>
            <w:tcBorders>
              <w:top w:val="single" w:sz="4" w:space="0" w:color="auto"/>
              <w:bottom w:val="nil"/>
            </w:tcBorders>
            <w:shd w:val="clear" w:color="auto" w:fill="FFFFFF"/>
            <w:noWrap/>
            <w:vAlign w:val="bottom"/>
          </w:tcPr>
          <w:p w14:paraId="2B79EC6D" w14:textId="0C0065BD" w:rsidR="00F43C61" w:rsidRPr="00A74216" w:rsidRDefault="00F43C61"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7F6FEC55" w14:textId="064BA994" w:rsidR="00F43C61" w:rsidRPr="00A74216" w:rsidRDefault="00F43C61"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03CA77D0" w14:textId="1FB542CC" w:rsidR="00F43C61" w:rsidRPr="00A74216" w:rsidRDefault="00F43C61"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09630EA7" w14:textId="07D05026" w:rsidR="00F43C61" w:rsidRPr="00A74216" w:rsidRDefault="00F43C61"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3835D6F7" w14:textId="5D9F7295" w:rsidR="00F43C61" w:rsidRPr="00A74216" w:rsidRDefault="00F43C61" w:rsidP="00042ED5">
            <w:pPr>
              <w:pStyle w:val="TableText"/>
              <w:rPr>
                <w:noProof w:val="0"/>
              </w:rPr>
            </w:pPr>
            <w:r>
              <w:t>11</w:t>
            </w:r>
          </w:p>
        </w:tc>
        <w:tc>
          <w:tcPr>
            <w:tcW w:w="864" w:type="dxa"/>
            <w:tcBorders>
              <w:top w:val="single" w:sz="4" w:space="0" w:color="auto"/>
              <w:bottom w:val="nil"/>
            </w:tcBorders>
            <w:shd w:val="clear" w:color="auto" w:fill="FFFFFF"/>
            <w:noWrap/>
            <w:vAlign w:val="bottom"/>
          </w:tcPr>
          <w:p w14:paraId="04848159" w14:textId="48FBA17C" w:rsidR="00F43C61" w:rsidRPr="00A74216" w:rsidRDefault="00F43C61" w:rsidP="00042ED5">
            <w:pPr>
              <w:pStyle w:val="TableText"/>
              <w:rPr>
                <w:noProof w:val="0"/>
              </w:rPr>
            </w:pPr>
            <w:r>
              <w:t>0.24</w:t>
            </w:r>
          </w:p>
        </w:tc>
      </w:tr>
      <w:tr w:rsidR="00F9455D" w:rsidRPr="00A74216" w14:paraId="1548E11D" w14:textId="77777777" w:rsidTr="00AF41B7">
        <w:tc>
          <w:tcPr>
            <w:tcW w:w="2592" w:type="dxa"/>
            <w:tcBorders>
              <w:top w:val="nil"/>
              <w:bottom w:val="single" w:sz="4" w:space="0" w:color="auto"/>
            </w:tcBorders>
            <w:shd w:val="clear" w:color="auto" w:fill="FFFFFF"/>
            <w:vAlign w:val="center"/>
            <w:hideMark/>
          </w:tcPr>
          <w:p w14:paraId="7076B6C6" w14:textId="77777777" w:rsidR="00F43C61" w:rsidRPr="00A74216" w:rsidRDefault="00F43C61" w:rsidP="00F43C61">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154EAE7D" w14:textId="786EE657" w:rsidR="00F43C61" w:rsidRPr="00A74216" w:rsidRDefault="00F43C61" w:rsidP="00042ED5">
            <w:pPr>
              <w:pStyle w:val="TableText"/>
              <w:rPr>
                <w:noProof w:val="0"/>
              </w:rPr>
            </w:pPr>
            <w:r>
              <w:t>402,522</w:t>
            </w:r>
          </w:p>
        </w:tc>
        <w:tc>
          <w:tcPr>
            <w:tcW w:w="792" w:type="dxa"/>
            <w:tcBorders>
              <w:top w:val="nil"/>
              <w:bottom w:val="single" w:sz="4" w:space="0" w:color="auto"/>
            </w:tcBorders>
            <w:shd w:val="clear" w:color="auto" w:fill="FFFFFF"/>
            <w:noWrap/>
            <w:vAlign w:val="bottom"/>
          </w:tcPr>
          <w:p w14:paraId="06889BE6" w14:textId="51877EB5" w:rsidR="00F43C61" w:rsidRPr="00A74216" w:rsidRDefault="00F43C61" w:rsidP="00042ED5">
            <w:pPr>
              <w:pStyle w:val="TableText"/>
              <w:rPr>
                <w:noProof w:val="0"/>
              </w:rPr>
            </w:pPr>
            <w:r>
              <w:t>2514</w:t>
            </w:r>
          </w:p>
        </w:tc>
        <w:tc>
          <w:tcPr>
            <w:tcW w:w="648" w:type="dxa"/>
            <w:tcBorders>
              <w:top w:val="nil"/>
              <w:bottom w:val="single" w:sz="4" w:space="0" w:color="auto"/>
            </w:tcBorders>
            <w:shd w:val="clear" w:color="auto" w:fill="FFFFFF"/>
            <w:noWrap/>
            <w:vAlign w:val="bottom"/>
          </w:tcPr>
          <w:p w14:paraId="41D179A8" w14:textId="5614BD32" w:rsidR="00F43C61" w:rsidRPr="00A74216" w:rsidRDefault="00F43C61" w:rsidP="00042ED5">
            <w:pPr>
              <w:pStyle w:val="TableText"/>
              <w:rPr>
                <w:noProof w:val="0"/>
              </w:rPr>
            </w:pPr>
            <w:r>
              <w:t>122</w:t>
            </w:r>
          </w:p>
        </w:tc>
        <w:tc>
          <w:tcPr>
            <w:tcW w:w="576" w:type="dxa"/>
            <w:tcBorders>
              <w:top w:val="nil"/>
              <w:bottom w:val="single" w:sz="4" w:space="0" w:color="auto"/>
            </w:tcBorders>
            <w:shd w:val="clear" w:color="auto" w:fill="FFFFFF"/>
            <w:noWrap/>
            <w:vAlign w:val="bottom"/>
          </w:tcPr>
          <w:p w14:paraId="1C34F73A" w14:textId="74AB0007" w:rsidR="00F43C61" w:rsidRPr="00A74216" w:rsidRDefault="00F43C61" w:rsidP="00042ED5">
            <w:pPr>
              <w:pStyle w:val="TableText"/>
              <w:rPr>
                <w:noProof w:val="0"/>
              </w:rPr>
            </w:pPr>
            <w:r>
              <w:t>42</w:t>
            </w:r>
          </w:p>
        </w:tc>
        <w:tc>
          <w:tcPr>
            <w:tcW w:w="576" w:type="dxa"/>
            <w:tcBorders>
              <w:top w:val="nil"/>
              <w:bottom w:val="single" w:sz="4" w:space="0" w:color="auto"/>
            </w:tcBorders>
            <w:shd w:val="clear" w:color="auto" w:fill="FFFFFF"/>
            <w:noWrap/>
            <w:vAlign w:val="bottom"/>
          </w:tcPr>
          <w:p w14:paraId="36FD33B4" w14:textId="5F2CF6B7" w:rsidR="00F43C61" w:rsidRPr="00A74216" w:rsidRDefault="00F43C61"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2AB54CBF" w14:textId="5B01B327" w:rsidR="00F43C61" w:rsidRPr="00A74216" w:rsidRDefault="00F43C61"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084DF263" w14:textId="6B42D5DA" w:rsidR="00F43C61" w:rsidRPr="00A74216" w:rsidRDefault="00F43C61"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31587FE1" w14:textId="7E13019B" w:rsidR="00F43C61" w:rsidRPr="00A74216" w:rsidRDefault="00F43C61" w:rsidP="00042ED5">
            <w:pPr>
              <w:pStyle w:val="TableText"/>
              <w:rPr>
                <w:noProof w:val="0"/>
              </w:rPr>
            </w:pPr>
            <w:r>
              <w:t>34</w:t>
            </w:r>
          </w:p>
        </w:tc>
        <w:tc>
          <w:tcPr>
            <w:tcW w:w="792" w:type="dxa"/>
            <w:tcBorders>
              <w:top w:val="nil"/>
              <w:bottom w:val="single" w:sz="4" w:space="0" w:color="auto"/>
            </w:tcBorders>
            <w:shd w:val="clear" w:color="auto" w:fill="FFFFFF"/>
            <w:noWrap/>
            <w:vAlign w:val="bottom"/>
          </w:tcPr>
          <w:p w14:paraId="2B2EB242" w14:textId="3A31896D" w:rsidR="00F43C61" w:rsidRPr="00A74216" w:rsidRDefault="00F43C61" w:rsidP="00042ED5">
            <w:pPr>
              <w:pStyle w:val="TableText"/>
              <w:rPr>
                <w:noProof w:val="0"/>
              </w:rPr>
            </w:pPr>
            <w:r>
              <w:t>2499</w:t>
            </w:r>
          </w:p>
        </w:tc>
        <w:tc>
          <w:tcPr>
            <w:tcW w:w="648" w:type="dxa"/>
            <w:tcBorders>
              <w:top w:val="nil"/>
              <w:bottom w:val="single" w:sz="4" w:space="0" w:color="auto"/>
            </w:tcBorders>
            <w:shd w:val="clear" w:color="auto" w:fill="FFFFFF"/>
            <w:noWrap/>
            <w:vAlign w:val="bottom"/>
          </w:tcPr>
          <w:p w14:paraId="39794773" w14:textId="1971E6A7" w:rsidR="00F43C61" w:rsidRPr="00A74216" w:rsidRDefault="00F43C61" w:rsidP="00042ED5">
            <w:pPr>
              <w:pStyle w:val="TableText"/>
              <w:rPr>
                <w:noProof w:val="0"/>
              </w:rPr>
            </w:pPr>
            <w:r>
              <w:t>114</w:t>
            </w:r>
          </w:p>
        </w:tc>
        <w:tc>
          <w:tcPr>
            <w:tcW w:w="576" w:type="dxa"/>
            <w:tcBorders>
              <w:top w:val="nil"/>
              <w:bottom w:val="single" w:sz="4" w:space="0" w:color="auto"/>
            </w:tcBorders>
            <w:shd w:val="clear" w:color="auto" w:fill="FFFFFF"/>
            <w:noWrap/>
            <w:vAlign w:val="bottom"/>
          </w:tcPr>
          <w:p w14:paraId="7CB6C677" w14:textId="41AA5628" w:rsidR="00F43C61" w:rsidRPr="00A74216" w:rsidRDefault="00F43C61" w:rsidP="00042ED5">
            <w:pPr>
              <w:pStyle w:val="TableText"/>
              <w:rPr>
                <w:noProof w:val="0"/>
              </w:rPr>
            </w:pPr>
            <w:r>
              <w:t>40</w:t>
            </w:r>
          </w:p>
        </w:tc>
        <w:tc>
          <w:tcPr>
            <w:tcW w:w="576" w:type="dxa"/>
            <w:tcBorders>
              <w:top w:val="nil"/>
              <w:bottom w:val="single" w:sz="4" w:space="0" w:color="auto"/>
            </w:tcBorders>
            <w:shd w:val="clear" w:color="auto" w:fill="FFFFFF"/>
            <w:noWrap/>
            <w:vAlign w:val="bottom"/>
          </w:tcPr>
          <w:p w14:paraId="0AE8AC35" w14:textId="3EB80CEE" w:rsidR="00F43C61" w:rsidRPr="00A74216" w:rsidRDefault="00F43C61"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1B23332A" w14:textId="35D4DC7B" w:rsidR="00F43C61" w:rsidRPr="00A74216" w:rsidRDefault="00F43C61"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306E97CB" w14:textId="421B223E" w:rsidR="00F43C61" w:rsidRPr="00A74216" w:rsidRDefault="00F43C61"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1DC20FCE" w14:textId="25FD69E9" w:rsidR="00F43C61" w:rsidRPr="00A74216" w:rsidRDefault="00F43C61"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38E50922" w14:textId="05D4CAC4" w:rsidR="00F43C61" w:rsidRPr="00A74216" w:rsidRDefault="00F43C61" w:rsidP="00042ED5">
            <w:pPr>
              <w:pStyle w:val="TableText"/>
              <w:rPr>
                <w:noProof w:val="0"/>
              </w:rPr>
            </w:pPr>
            <w:r>
              <w:t>15</w:t>
            </w:r>
          </w:p>
        </w:tc>
        <w:tc>
          <w:tcPr>
            <w:tcW w:w="864" w:type="dxa"/>
            <w:tcBorders>
              <w:top w:val="nil"/>
              <w:bottom w:val="single" w:sz="4" w:space="0" w:color="auto"/>
            </w:tcBorders>
            <w:shd w:val="clear" w:color="auto" w:fill="FFFFFF"/>
            <w:noWrap/>
            <w:vAlign w:val="bottom"/>
          </w:tcPr>
          <w:p w14:paraId="459C3924" w14:textId="4F7380BE" w:rsidR="00F43C61" w:rsidRPr="00A74216" w:rsidRDefault="00F43C61" w:rsidP="00042ED5">
            <w:pPr>
              <w:pStyle w:val="TableText"/>
              <w:rPr>
                <w:noProof w:val="0"/>
              </w:rPr>
            </w:pPr>
            <w:r>
              <w:t>0.87</w:t>
            </w:r>
          </w:p>
        </w:tc>
      </w:tr>
      <w:tr w:rsidR="00F9455D" w:rsidRPr="00A74216" w14:paraId="2612B682" w14:textId="77777777" w:rsidTr="00E328D6">
        <w:tc>
          <w:tcPr>
            <w:tcW w:w="2592" w:type="dxa"/>
            <w:tcBorders>
              <w:top w:val="single" w:sz="4" w:space="0" w:color="auto"/>
              <w:bottom w:val="nil"/>
            </w:tcBorders>
            <w:shd w:val="clear" w:color="auto" w:fill="FFFFFF"/>
            <w:vAlign w:val="center"/>
            <w:hideMark/>
          </w:tcPr>
          <w:p w14:paraId="27F0D081" w14:textId="6228ECC0" w:rsidR="00F43C61"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5C7BBCD4" w14:textId="1D1ED410" w:rsidR="00F43C61" w:rsidRPr="00A74216" w:rsidRDefault="00F43C61" w:rsidP="00042ED5">
            <w:pPr>
              <w:pStyle w:val="TableText"/>
              <w:rPr>
                <w:noProof w:val="0"/>
              </w:rPr>
            </w:pPr>
            <w:r>
              <w:t>48,764</w:t>
            </w:r>
          </w:p>
        </w:tc>
        <w:tc>
          <w:tcPr>
            <w:tcW w:w="792" w:type="dxa"/>
            <w:tcBorders>
              <w:top w:val="single" w:sz="4" w:space="0" w:color="auto"/>
              <w:bottom w:val="nil"/>
            </w:tcBorders>
            <w:shd w:val="clear" w:color="auto" w:fill="FFFFFF"/>
            <w:noWrap/>
            <w:vAlign w:val="bottom"/>
          </w:tcPr>
          <w:p w14:paraId="1207F44C" w14:textId="42BA37E3" w:rsidR="00F43C61" w:rsidRPr="00A74216" w:rsidRDefault="00F43C61" w:rsidP="00042ED5">
            <w:pPr>
              <w:pStyle w:val="TableText"/>
              <w:rPr>
                <w:noProof w:val="0"/>
              </w:rPr>
            </w:pPr>
            <w:r>
              <w:t>2416</w:t>
            </w:r>
          </w:p>
        </w:tc>
        <w:tc>
          <w:tcPr>
            <w:tcW w:w="648" w:type="dxa"/>
            <w:tcBorders>
              <w:top w:val="single" w:sz="4" w:space="0" w:color="auto"/>
              <w:bottom w:val="nil"/>
            </w:tcBorders>
            <w:shd w:val="clear" w:color="auto" w:fill="FFFFFF"/>
            <w:noWrap/>
            <w:vAlign w:val="bottom"/>
          </w:tcPr>
          <w:p w14:paraId="5633D4EF" w14:textId="7CFEE3A4" w:rsidR="00F43C61" w:rsidRPr="00A74216" w:rsidRDefault="00F43C61" w:rsidP="00042ED5">
            <w:pPr>
              <w:pStyle w:val="TableText"/>
              <w:rPr>
                <w:noProof w:val="0"/>
              </w:rPr>
            </w:pPr>
            <w:r>
              <w:t>105</w:t>
            </w:r>
          </w:p>
        </w:tc>
        <w:tc>
          <w:tcPr>
            <w:tcW w:w="576" w:type="dxa"/>
            <w:tcBorders>
              <w:top w:val="single" w:sz="4" w:space="0" w:color="auto"/>
              <w:bottom w:val="nil"/>
            </w:tcBorders>
            <w:shd w:val="clear" w:color="auto" w:fill="FFFFFF"/>
            <w:noWrap/>
            <w:vAlign w:val="bottom"/>
          </w:tcPr>
          <w:p w14:paraId="1D7CC00D" w14:textId="59700529" w:rsidR="00F43C61" w:rsidRPr="00A74216" w:rsidRDefault="00F43C61" w:rsidP="00042ED5">
            <w:pPr>
              <w:pStyle w:val="TableText"/>
              <w:rPr>
                <w:noProof w:val="0"/>
              </w:rPr>
            </w:pPr>
            <w:r>
              <w:t>77</w:t>
            </w:r>
          </w:p>
        </w:tc>
        <w:tc>
          <w:tcPr>
            <w:tcW w:w="576" w:type="dxa"/>
            <w:tcBorders>
              <w:top w:val="single" w:sz="4" w:space="0" w:color="auto"/>
              <w:bottom w:val="nil"/>
            </w:tcBorders>
            <w:shd w:val="clear" w:color="auto" w:fill="FFFFFF"/>
            <w:noWrap/>
            <w:vAlign w:val="bottom"/>
          </w:tcPr>
          <w:p w14:paraId="55E0636D" w14:textId="3982D607" w:rsidR="00F43C61" w:rsidRPr="00A74216" w:rsidRDefault="00F43C61"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1C5328FD" w14:textId="6B59A61A" w:rsidR="00F43C61" w:rsidRPr="00A74216" w:rsidRDefault="00F43C61"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3D5823F6" w14:textId="6946324C" w:rsidR="00F43C61" w:rsidRPr="00A74216" w:rsidRDefault="00F43C61"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79687B17" w14:textId="45047B61" w:rsidR="00F43C61" w:rsidRPr="00A74216" w:rsidRDefault="00F43C61" w:rsidP="00042ED5">
            <w:pPr>
              <w:pStyle w:val="TableText"/>
              <w:rPr>
                <w:noProof w:val="0"/>
              </w:rPr>
            </w:pPr>
            <w:r>
              <w:t>9</w:t>
            </w:r>
          </w:p>
        </w:tc>
        <w:tc>
          <w:tcPr>
            <w:tcW w:w="792" w:type="dxa"/>
            <w:tcBorders>
              <w:top w:val="single" w:sz="4" w:space="0" w:color="auto"/>
              <w:bottom w:val="nil"/>
            </w:tcBorders>
            <w:shd w:val="clear" w:color="auto" w:fill="FFFFFF"/>
            <w:noWrap/>
            <w:vAlign w:val="bottom"/>
          </w:tcPr>
          <w:p w14:paraId="384722AF" w14:textId="57FE160C" w:rsidR="00F43C61" w:rsidRPr="00A74216" w:rsidRDefault="00F43C61"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1C0A5AD5" w14:textId="49A0B415" w:rsidR="00F43C61" w:rsidRPr="00A74216" w:rsidRDefault="00F43C61" w:rsidP="00042ED5">
            <w:pPr>
              <w:pStyle w:val="TableText"/>
              <w:rPr>
                <w:noProof w:val="0"/>
              </w:rPr>
            </w:pPr>
            <w:r>
              <w:t>103</w:t>
            </w:r>
          </w:p>
        </w:tc>
        <w:tc>
          <w:tcPr>
            <w:tcW w:w="576" w:type="dxa"/>
            <w:tcBorders>
              <w:top w:val="single" w:sz="4" w:space="0" w:color="auto"/>
              <w:bottom w:val="nil"/>
            </w:tcBorders>
            <w:shd w:val="clear" w:color="auto" w:fill="FFFFFF"/>
            <w:noWrap/>
            <w:vAlign w:val="bottom"/>
          </w:tcPr>
          <w:p w14:paraId="544B6D40" w14:textId="35296EC8" w:rsidR="00F43C61" w:rsidRPr="00A74216" w:rsidRDefault="00F43C61" w:rsidP="00042ED5">
            <w:pPr>
              <w:pStyle w:val="TableText"/>
              <w:rPr>
                <w:noProof w:val="0"/>
              </w:rPr>
            </w:pPr>
            <w:r>
              <w:t>78</w:t>
            </w:r>
          </w:p>
        </w:tc>
        <w:tc>
          <w:tcPr>
            <w:tcW w:w="576" w:type="dxa"/>
            <w:tcBorders>
              <w:top w:val="single" w:sz="4" w:space="0" w:color="auto"/>
              <w:bottom w:val="nil"/>
            </w:tcBorders>
            <w:shd w:val="clear" w:color="auto" w:fill="FFFFFF"/>
            <w:noWrap/>
            <w:vAlign w:val="bottom"/>
          </w:tcPr>
          <w:p w14:paraId="6CAB2237" w14:textId="118BD0BE" w:rsidR="00F43C61" w:rsidRPr="00A74216" w:rsidRDefault="00F43C61"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7C4C7C62" w14:textId="3BD3B395" w:rsidR="00F43C61" w:rsidRPr="00A74216" w:rsidRDefault="00F43C61"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1D4CA4BA" w14:textId="439D3B90" w:rsidR="00F43C61" w:rsidRPr="00A74216" w:rsidRDefault="00F43C61"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2058476B" w14:textId="0202D464" w:rsidR="00F43C61" w:rsidRPr="00A74216" w:rsidRDefault="00F43C61"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75B89129" w14:textId="419AA1F9" w:rsidR="00F43C61" w:rsidRPr="00A74216" w:rsidRDefault="00F43C61" w:rsidP="00042ED5">
            <w:pPr>
              <w:pStyle w:val="TableText"/>
              <w:rPr>
                <w:noProof w:val="0"/>
              </w:rPr>
            </w:pPr>
            <w:r>
              <w:t>19</w:t>
            </w:r>
          </w:p>
        </w:tc>
        <w:tc>
          <w:tcPr>
            <w:tcW w:w="864" w:type="dxa"/>
            <w:tcBorders>
              <w:top w:val="single" w:sz="4" w:space="0" w:color="auto"/>
              <w:bottom w:val="nil"/>
            </w:tcBorders>
            <w:shd w:val="clear" w:color="auto" w:fill="FFFFFF"/>
            <w:noWrap/>
            <w:vAlign w:val="bottom"/>
          </w:tcPr>
          <w:p w14:paraId="44A5C210" w14:textId="6444964A" w:rsidR="00F43C61" w:rsidRPr="00A74216" w:rsidRDefault="00F43C61" w:rsidP="00042ED5">
            <w:pPr>
              <w:pStyle w:val="TableText"/>
              <w:rPr>
                <w:noProof w:val="0"/>
              </w:rPr>
            </w:pPr>
            <w:r>
              <w:t>1.29</w:t>
            </w:r>
          </w:p>
        </w:tc>
      </w:tr>
      <w:tr w:rsidR="00F9455D" w:rsidRPr="00A74216" w14:paraId="1AC1080D" w14:textId="77777777" w:rsidTr="00E328D6">
        <w:tc>
          <w:tcPr>
            <w:tcW w:w="2592" w:type="dxa"/>
            <w:tcBorders>
              <w:top w:val="nil"/>
              <w:bottom w:val="single" w:sz="4" w:space="0" w:color="auto"/>
            </w:tcBorders>
            <w:shd w:val="clear" w:color="auto" w:fill="FFFFFF"/>
            <w:vAlign w:val="center"/>
            <w:hideMark/>
          </w:tcPr>
          <w:p w14:paraId="36F052C6" w14:textId="64E05E5C" w:rsidR="00F43C61"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CA43C96" w14:textId="364674A4" w:rsidR="00F43C61" w:rsidRPr="00A74216" w:rsidRDefault="00F43C61" w:rsidP="00042ED5">
            <w:pPr>
              <w:pStyle w:val="TableText"/>
              <w:rPr>
                <w:noProof w:val="0"/>
              </w:rPr>
            </w:pPr>
            <w:r>
              <w:t>356,645</w:t>
            </w:r>
          </w:p>
        </w:tc>
        <w:tc>
          <w:tcPr>
            <w:tcW w:w="792" w:type="dxa"/>
            <w:tcBorders>
              <w:top w:val="nil"/>
              <w:bottom w:val="single" w:sz="4" w:space="0" w:color="auto"/>
            </w:tcBorders>
            <w:shd w:val="clear" w:color="auto" w:fill="FFFFFF"/>
            <w:noWrap/>
            <w:vAlign w:val="bottom"/>
          </w:tcPr>
          <w:p w14:paraId="03B52B5A" w14:textId="47F596A9" w:rsidR="00F43C61" w:rsidRPr="00A74216" w:rsidRDefault="00F43C61" w:rsidP="00042ED5">
            <w:pPr>
              <w:pStyle w:val="TableText"/>
              <w:rPr>
                <w:noProof w:val="0"/>
              </w:rPr>
            </w:pPr>
            <w:r>
              <w:t>2527</w:t>
            </w:r>
          </w:p>
        </w:tc>
        <w:tc>
          <w:tcPr>
            <w:tcW w:w="648" w:type="dxa"/>
            <w:tcBorders>
              <w:top w:val="nil"/>
              <w:bottom w:val="single" w:sz="4" w:space="0" w:color="auto"/>
            </w:tcBorders>
            <w:shd w:val="clear" w:color="auto" w:fill="FFFFFF"/>
            <w:noWrap/>
            <w:vAlign w:val="bottom"/>
          </w:tcPr>
          <w:p w14:paraId="584CBB8A" w14:textId="33A1BE7E" w:rsidR="00F43C61" w:rsidRPr="00A74216" w:rsidRDefault="00F43C61" w:rsidP="00042ED5">
            <w:pPr>
              <w:pStyle w:val="TableText"/>
              <w:rPr>
                <w:noProof w:val="0"/>
              </w:rPr>
            </w:pPr>
            <w:r>
              <w:t>118</w:t>
            </w:r>
          </w:p>
        </w:tc>
        <w:tc>
          <w:tcPr>
            <w:tcW w:w="576" w:type="dxa"/>
            <w:tcBorders>
              <w:top w:val="nil"/>
              <w:bottom w:val="single" w:sz="4" w:space="0" w:color="auto"/>
            </w:tcBorders>
            <w:shd w:val="clear" w:color="auto" w:fill="FFFFFF"/>
            <w:noWrap/>
            <w:vAlign w:val="bottom"/>
          </w:tcPr>
          <w:p w14:paraId="12C37E8B" w14:textId="5F15AD3B" w:rsidR="00F43C61" w:rsidRPr="00A74216" w:rsidRDefault="00F43C61"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70DA5310" w14:textId="5DA398E2" w:rsidR="00F43C61" w:rsidRPr="00A74216" w:rsidRDefault="00F43C61"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02B19257" w14:textId="682CF7E1" w:rsidR="00F43C61" w:rsidRPr="00A74216" w:rsidRDefault="00F43C61"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147BB17" w14:textId="202E7484" w:rsidR="00F43C61" w:rsidRPr="00A74216" w:rsidRDefault="00F43C61"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67E156FE" w14:textId="3138B682" w:rsidR="00F43C61" w:rsidRPr="00A74216" w:rsidRDefault="00F43C61" w:rsidP="00042ED5">
            <w:pPr>
              <w:pStyle w:val="TableText"/>
              <w:rPr>
                <w:noProof w:val="0"/>
              </w:rPr>
            </w:pPr>
            <w:r>
              <w:t>37</w:t>
            </w:r>
          </w:p>
        </w:tc>
        <w:tc>
          <w:tcPr>
            <w:tcW w:w="792" w:type="dxa"/>
            <w:tcBorders>
              <w:top w:val="nil"/>
              <w:bottom w:val="single" w:sz="4" w:space="0" w:color="auto"/>
            </w:tcBorders>
            <w:shd w:val="clear" w:color="auto" w:fill="FFFFFF"/>
            <w:noWrap/>
            <w:vAlign w:val="bottom"/>
          </w:tcPr>
          <w:p w14:paraId="4AD345EF" w14:textId="67BE68CC" w:rsidR="00F43C61" w:rsidRPr="00A74216" w:rsidRDefault="00F43C61" w:rsidP="00042ED5">
            <w:pPr>
              <w:pStyle w:val="TableText"/>
              <w:rPr>
                <w:noProof w:val="0"/>
              </w:rPr>
            </w:pPr>
            <w:r>
              <w:t>2513</w:t>
            </w:r>
          </w:p>
        </w:tc>
        <w:tc>
          <w:tcPr>
            <w:tcW w:w="648" w:type="dxa"/>
            <w:tcBorders>
              <w:top w:val="nil"/>
              <w:bottom w:val="single" w:sz="4" w:space="0" w:color="auto"/>
            </w:tcBorders>
            <w:shd w:val="clear" w:color="auto" w:fill="FFFFFF"/>
            <w:noWrap/>
            <w:vAlign w:val="bottom"/>
          </w:tcPr>
          <w:p w14:paraId="262EBEBD" w14:textId="0EC75692" w:rsidR="00F43C61" w:rsidRPr="00A74216" w:rsidRDefault="00F43C61" w:rsidP="00042ED5">
            <w:pPr>
              <w:pStyle w:val="TableText"/>
              <w:rPr>
                <w:noProof w:val="0"/>
              </w:rPr>
            </w:pPr>
            <w:r>
              <w:t>108</w:t>
            </w:r>
          </w:p>
        </w:tc>
        <w:tc>
          <w:tcPr>
            <w:tcW w:w="576" w:type="dxa"/>
            <w:tcBorders>
              <w:top w:val="nil"/>
              <w:bottom w:val="single" w:sz="4" w:space="0" w:color="auto"/>
            </w:tcBorders>
            <w:shd w:val="clear" w:color="auto" w:fill="FFFFFF"/>
            <w:noWrap/>
            <w:vAlign w:val="bottom"/>
          </w:tcPr>
          <w:p w14:paraId="6A581520" w14:textId="1050C734" w:rsidR="00F43C61" w:rsidRPr="00A74216" w:rsidRDefault="00F43C61"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502F5CDE" w14:textId="05F6D728" w:rsidR="00F43C61" w:rsidRPr="00A74216" w:rsidRDefault="00F43C61"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440A8E3C" w14:textId="69A8D506" w:rsidR="00F43C61" w:rsidRPr="00A74216" w:rsidRDefault="00F43C61"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63FF689D" w14:textId="0D012990" w:rsidR="00F43C61" w:rsidRPr="00A74216" w:rsidRDefault="00F43C61"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585D408D" w14:textId="00A43FC0" w:rsidR="00F43C61" w:rsidRPr="00A74216" w:rsidRDefault="00F43C61"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0C82422F" w14:textId="382E5256" w:rsidR="00F43C61" w:rsidRPr="00A74216" w:rsidRDefault="00F43C61" w:rsidP="00042ED5">
            <w:pPr>
              <w:pStyle w:val="TableText"/>
              <w:rPr>
                <w:noProof w:val="0"/>
              </w:rPr>
            </w:pPr>
            <w:r>
              <w:t>15</w:t>
            </w:r>
          </w:p>
        </w:tc>
        <w:tc>
          <w:tcPr>
            <w:tcW w:w="864" w:type="dxa"/>
            <w:tcBorders>
              <w:top w:val="nil"/>
              <w:bottom w:val="single" w:sz="4" w:space="0" w:color="auto"/>
            </w:tcBorders>
            <w:shd w:val="clear" w:color="auto" w:fill="FFFFFF"/>
            <w:noWrap/>
            <w:vAlign w:val="bottom"/>
          </w:tcPr>
          <w:p w14:paraId="7C31BA32" w14:textId="64197FD0" w:rsidR="00F43C61" w:rsidRPr="00A74216" w:rsidRDefault="00F43C61" w:rsidP="00042ED5">
            <w:pPr>
              <w:pStyle w:val="TableText"/>
              <w:rPr>
                <w:noProof w:val="0"/>
              </w:rPr>
            </w:pPr>
            <w:r>
              <w:t>0.81</w:t>
            </w:r>
          </w:p>
        </w:tc>
      </w:tr>
      <w:tr w:rsidR="00F9455D" w:rsidRPr="00A74216" w14:paraId="53318193" w14:textId="77777777" w:rsidTr="00E328D6">
        <w:tc>
          <w:tcPr>
            <w:tcW w:w="2592" w:type="dxa"/>
            <w:tcBorders>
              <w:top w:val="single" w:sz="4" w:space="0" w:color="auto"/>
              <w:bottom w:val="nil"/>
            </w:tcBorders>
            <w:shd w:val="clear" w:color="auto" w:fill="FFFFFF"/>
            <w:vAlign w:val="center"/>
            <w:hideMark/>
          </w:tcPr>
          <w:p w14:paraId="7DB0CD39" w14:textId="77777777" w:rsidR="00F43C61" w:rsidRPr="00A74216" w:rsidRDefault="00F43C61"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02BDF3E1" w14:textId="2906E183" w:rsidR="00F43C61" w:rsidRPr="00A74216" w:rsidRDefault="00F43C61" w:rsidP="00042ED5">
            <w:pPr>
              <w:pStyle w:val="TableText"/>
              <w:rPr>
                <w:noProof w:val="0"/>
              </w:rPr>
            </w:pPr>
            <w:r>
              <w:t>68,576</w:t>
            </w:r>
          </w:p>
        </w:tc>
        <w:tc>
          <w:tcPr>
            <w:tcW w:w="792" w:type="dxa"/>
            <w:tcBorders>
              <w:top w:val="single" w:sz="4" w:space="0" w:color="auto"/>
              <w:bottom w:val="nil"/>
            </w:tcBorders>
            <w:shd w:val="clear" w:color="auto" w:fill="FFFFFF"/>
            <w:noWrap/>
            <w:vAlign w:val="bottom"/>
          </w:tcPr>
          <w:p w14:paraId="4C41AF11" w14:textId="08062660" w:rsidR="00F43C61" w:rsidRPr="00A74216" w:rsidRDefault="00F43C61" w:rsidP="00042ED5">
            <w:pPr>
              <w:pStyle w:val="TableText"/>
              <w:rPr>
                <w:noProof w:val="0"/>
              </w:rPr>
            </w:pPr>
            <w:r>
              <w:t>2439</w:t>
            </w:r>
          </w:p>
        </w:tc>
        <w:tc>
          <w:tcPr>
            <w:tcW w:w="648" w:type="dxa"/>
            <w:tcBorders>
              <w:top w:val="single" w:sz="4" w:space="0" w:color="auto"/>
              <w:bottom w:val="nil"/>
            </w:tcBorders>
            <w:shd w:val="clear" w:color="auto" w:fill="FFFFFF"/>
            <w:noWrap/>
            <w:vAlign w:val="bottom"/>
          </w:tcPr>
          <w:p w14:paraId="0EE5FF17" w14:textId="6EFAE4CC" w:rsidR="00F43C61" w:rsidRPr="00A74216" w:rsidRDefault="00F43C61" w:rsidP="00042ED5">
            <w:pPr>
              <w:pStyle w:val="TableText"/>
              <w:rPr>
                <w:noProof w:val="0"/>
              </w:rPr>
            </w:pPr>
            <w:r>
              <w:t>112</w:t>
            </w:r>
          </w:p>
        </w:tc>
        <w:tc>
          <w:tcPr>
            <w:tcW w:w="576" w:type="dxa"/>
            <w:tcBorders>
              <w:top w:val="single" w:sz="4" w:space="0" w:color="auto"/>
              <w:bottom w:val="nil"/>
            </w:tcBorders>
            <w:shd w:val="clear" w:color="auto" w:fill="FFFFFF"/>
            <w:noWrap/>
            <w:vAlign w:val="bottom"/>
          </w:tcPr>
          <w:p w14:paraId="2877CCA8" w14:textId="2A286198" w:rsidR="00F43C61" w:rsidRPr="00A74216" w:rsidRDefault="00F43C61" w:rsidP="00042ED5">
            <w:pPr>
              <w:pStyle w:val="TableText"/>
              <w:rPr>
                <w:noProof w:val="0"/>
              </w:rPr>
            </w:pPr>
            <w:r>
              <w:t>68</w:t>
            </w:r>
          </w:p>
        </w:tc>
        <w:tc>
          <w:tcPr>
            <w:tcW w:w="576" w:type="dxa"/>
            <w:tcBorders>
              <w:top w:val="single" w:sz="4" w:space="0" w:color="auto"/>
              <w:bottom w:val="nil"/>
            </w:tcBorders>
            <w:shd w:val="clear" w:color="auto" w:fill="FFFFFF"/>
            <w:noWrap/>
            <w:vAlign w:val="bottom"/>
          </w:tcPr>
          <w:p w14:paraId="16F2FE75" w14:textId="6A34C4E1" w:rsidR="00F43C61" w:rsidRPr="00A74216" w:rsidRDefault="00F43C61"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0318958A" w14:textId="0571E294" w:rsidR="00F43C61" w:rsidRPr="00A74216" w:rsidRDefault="00F43C61"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612D8A1A" w14:textId="7D0DFE63" w:rsidR="00F43C61" w:rsidRPr="00A74216" w:rsidRDefault="00F43C61"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2B17DF6A" w14:textId="1CE505C4" w:rsidR="00F43C61" w:rsidRPr="00A74216" w:rsidRDefault="00F43C61" w:rsidP="00042ED5">
            <w:pPr>
              <w:pStyle w:val="TableText"/>
              <w:rPr>
                <w:noProof w:val="0"/>
              </w:rPr>
            </w:pPr>
            <w:r>
              <w:t>14</w:t>
            </w:r>
          </w:p>
        </w:tc>
        <w:tc>
          <w:tcPr>
            <w:tcW w:w="792" w:type="dxa"/>
            <w:tcBorders>
              <w:top w:val="single" w:sz="4" w:space="0" w:color="auto"/>
              <w:bottom w:val="nil"/>
            </w:tcBorders>
            <w:shd w:val="clear" w:color="auto" w:fill="FFFFFF"/>
            <w:noWrap/>
            <w:vAlign w:val="bottom"/>
          </w:tcPr>
          <w:p w14:paraId="4DE2B96D" w14:textId="191AF5F7" w:rsidR="00F43C61" w:rsidRPr="00A74216" w:rsidRDefault="00F43C61" w:rsidP="00042ED5">
            <w:pPr>
              <w:pStyle w:val="TableText"/>
              <w:rPr>
                <w:noProof w:val="0"/>
              </w:rPr>
            </w:pPr>
            <w:r>
              <w:t>2422</w:t>
            </w:r>
          </w:p>
        </w:tc>
        <w:tc>
          <w:tcPr>
            <w:tcW w:w="648" w:type="dxa"/>
            <w:tcBorders>
              <w:top w:val="single" w:sz="4" w:space="0" w:color="auto"/>
              <w:bottom w:val="nil"/>
            </w:tcBorders>
            <w:shd w:val="clear" w:color="auto" w:fill="FFFFFF"/>
            <w:noWrap/>
            <w:vAlign w:val="bottom"/>
          </w:tcPr>
          <w:p w14:paraId="0DF07539" w14:textId="3A5ABC54" w:rsidR="00F43C61" w:rsidRPr="00A74216" w:rsidRDefault="00F43C61" w:rsidP="00042ED5">
            <w:pPr>
              <w:pStyle w:val="TableText"/>
              <w:rPr>
                <w:noProof w:val="0"/>
              </w:rPr>
            </w:pPr>
            <w:r>
              <w:t>109</w:t>
            </w:r>
          </w:p>
        </w:tc>
        <w:tc>
          <w:tcPr>
            <w:tcW w:w="576" w:type="dxa"/>
            <w:tcBorders>
              <w:top w:val="single" w:sz="4" w:space="0" w:color="auto"/>
              <w:bottom w:val="nil"/>
            </w:tcBorders>
            <w:shd w:val="clear" w:color="auto" w:fill="FFFFFF"/>
            <w:noWrap/>
            <w:vAlign w:val="bottom"/>
          </w:tcPr>
          <w:p w14:paraId="5CCDD164" w14:textId="45F7B3D0" w:rsidR="00F43C61" w:rsidRPr="00A74216" w:rsidRDefault="00F43C61" w:rsidP="00042ED5">
            <w:pPr>
              <w:pStyle w:val="TableText"/>
              <w:rPr>
                <w:noProof w:val="0"/>
              </w:rPr>
            </w:pPr>
            <w:r>
              <w:t>69</w:t>
            </w:r>
          </w:p>
        </w:tc>
        <w:tc>
          <w:tcPr>
            <w:tcW w:w="576" w:type="dxa"/>
            <w:tcBorders>
              <w:top w:val="single" w:sz="4" w:space="0" w:color="auto"/>
              <w:bottom w:val="nil"/>
            </w:tcBorders>
            <w:shd w:val="clear" w:color="auto" w:fill="FFFFFF"/>
            <w:noWrap/>
            <w:vAlign w:val="bottom"/>
          </w:tcPr>
          <w:p w14:paraId="5EE6C051" w14:textId="4ABA0F79" w:rsidR="00F43C61" w:rsidRPr="00A74216" w:rsidRDefault="00F43C61"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556CDF35" w14:textId="5EF077C9" w:rsidR="00F43C61" w:rsidRPr="00A74216" w:rsidRDefault="00F43C61"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4CBBD0CA" w14:textId="4A304A43" w:rsidR="00F43C61" w:rsidRPr="00A74216" w:rsidRDefault="00F43C61"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5C45BBBC" w14:textId="399DC9ED" w:rsidR="00F43C61" w:rsidRPr="00A74216" w:rsidRDefault="00F43C61"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7A3FF9C7" w14:textId="75585DEA" w:rsidR="00F43C61" w:rsidRPr="00A74216" w:rsidRDefault="00F43C61" w:rsidP="00042ED5">
            <w:pPr>
              <w:pStyle w:val="TableText"/>
              <w:rPr>
                <w:noProof w:val="0"/>
              </w:rPr>
            </w:pPr>
            <w:r>
              <w:t>17</w:t>
            </w:r>
          </w:p>
        </w:tc>
        <w:tc>
          <w:tcPr>
            <w:tcW w:w="864" w:type="dxa"/>
            <w:tcBorders>
              <w:top w:val="single" w:sz="4" w:space="0" w:color="auto"/>
              <w:bottom w:val="nil"/>
            </w:tcBorders>
            <w:shd w:val="clear" w:color="auto" w:fill="FFFFFF"/>
            <w:noWrap/>
            <w:vAlign w:val="bottom"/>
          </w:tcPr>
          <w:p w14:paraId="035E495F" w14:textId="5A17CB86" w:rsidR="00F43C61" w:rsidRPr="00A74216" w:rsidRDefault="00F43C61" w:rsidP="00042ED5">
            <w:pPr>
              <w:pStyle w:val="TableText"/>
              <w:rPr>
                <w:noProof w:val="0"/>
              </w:rPr>
            </w:pPr>
            <w:r>
              <w:t>1.28</w:t>
            </w:r>
          </w:p>
        </w:tc>
      </w:tr>
      <w:tr w:rsidR="00F9455D" w:rsidRPr="00A74216" w14:paraId="499871D0" w14:textId="77777777" w:rsidTr="00E328D6">
        <w:tc>
          <w:tcPr>
            <w:tcW w:w="2592" w:type="dxa"/>
            <w:tcBorders>
              <w:top w:val="nil"/>
              <w:bottom w:val="single" w:sz="4" w:space="0" w:color="auto"/>
            </w:tcBorders>
            <w:shd w:val="clear" w:color="auto" w:fill="FFFFFF"/>
            <w:vAlign w:val="center"/>
            <w:hideMark/>
          </w:tcPr>
          <w:p w14:paraId="2D44C9DB" w14:textId="77777777" w:rsidR="00F43C61" w:rsidRPr="00A74216" w:rsidRDefault="00F43C61" w:rsidP="00F43C61">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4300AE26" w14:textId="5DE7B4B6" w:rsidR="00F43C61" w:rsidRPr="00A74216" w:rsidRDefault="00F43C61" w:rsidP="00042ED5">
            <w:pPr>
              <w:pStyle w:val="TableText"/>
              <w:rPr>
                <w:noProof w:val="0"/>
              </w:rPr>
            </w:pPr>
            <w:r>
              <w:t>336,833</w:t>
            </w:r>
          </w:p>
        </w:tc>
        <w:tc>
          <w:tcPr>
            <w:tcW w:w="792" w:type="dxa"/>
            <w:tcBorders>
              <w:top w:val="nil"/>
              <w:bottom w:val="single" w:sz="4" w:space="0" w:color="auto"/>
            </w:tcBorders>
            <w:shd w:val="clear" w:color="auto" w:fill="FFFFFF"/>
            <w:noWrap/>
            <w:vAlign w:val="bottom"/>
          </w:tcPr>
          <w:p w14:paraId="0C25CE9C" w14:textId="1D0C8C93" w:rsidR="00F43C61" w:rsidRPr="00A74216" w:rsidRDefault="00F43C61" w:rsidP="00042ED5">
            <w:pPr>
              <w:pStyle w:val="TableText"/>
              <w:rPr>
                <w:noProof w:val="0"/>
              </w:rPr>
            </w:pPr>
            <w:r>
              <w:t>2529</w:t>
            </w:r>
          </w:p>
        </w:tc>
        <w:tc>
          <w:tcPr>
            <w:tcW w:w="648" w:type="dxa"/>
            <w:tcBorders>
              <w:top w:val="nil"/>
              <w:bottom w:val="single" w:sz="4" w:space="0" w:color="auto"/>
            </w:tcBorders>
            <w:shd w:val="clear" w:color="auto" w:fill="FFFFFF"/>
            <w:noWrap/>
            <w:vAlign w:val="bottom"/>
          </w:tcPr>
          <w:p w14:paraId="2173F23E" w14:textId="0579B0CF" w:rsidR="00F43C61" w:rsidRPr="00A74216" w:rsidRDefault="00F43C61" w:rsidP="00042ED5">
            <w:pPr>
              <w:pStyle w:val="TableText"/>
              <w:rPr>
                <w:noProof w:val="0"/>
              </w:rPr>
            </w:pPr>
            <w:r>
              <w:t>119</w:t>
            </w:r>
          </w:p>
        </w:tc>
        <w:tc>
          <w:tcPr>
            <w:tcW w:w="576" w:type="dxa"/>
            <w:tcBorders>
              <w:top w:val="nil"/>
              <w:bottom w:val="single" w:sz="4" w:space="0" w:color="auto"/>
            </w:tcBorders>
            <w:shd w:val="clear" w:color="auto" w:fill="FFFFFF"/>
            <w:noWrap/>
            <w:vAlign w:val="bottom"/>
          </w:tcPr>
          <w:p w14:paraId="7820F782" w14:textId="28809AAA" w:rsidR="00F43C61" w:rsidRPr="00A74216" w:rsidRDefault="00F43C61"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23C41EE7" w14:textId="68BA3EB4" w:rsidR="00F43C61" w:rsidRPr="00A74216" w:rsidRDefault="00F43C61"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35E25451" w14:textId="4C045C27" w:rsidR="00F43C61" w:rsidRPr="00A74216" w:rsidRDefault="00F43C61"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46C97D72" w14:textId="5E50190F" w:rsidR="00F43C61" w:rsidRPr="00A74216" w:rsidRDefault="00F43C61"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3ADE45F9" w14:textId="41DE4CEF" w:rsidR="00F43C61" w:rsidRPr="00A74216" w:rsidRDefault="00F43C61" w:rsidP="00042ED5">
            <w:pPr>
              <w:pStyle w:val="TableText"/>
              <w:rPr>
                <w:noProof w:val="0"/>
              </w:rPr>
            </w:pPr>
            <w:r>
              <w:t>38</w:t>
            </w:r>
          </w:p>
        </w:tc>
        <w:tc>
          <w:tcPr>
            <w:tcW w:w="792" w:type="dxa"/>
            <w:tcBorders>
              <w:top w:val="nil"/>
              <w:bottom w:val="single" w:sz="4" w:space="0" w:color="auto"/>
            </w:tcBorders>
            <w:shd w:val="clear" w:color="auto" w:fill="FFFFFF"/>
            <w:noWrap/>
            <w:vAlign w:val="bottom"/>
          </w:tcPr>
          <w:p w14:paraId="7C2F26D6" w14:textId="083A49AA" w:rsidR="00F43C61" w:rsidRPr="00A74216" w:rsidRDefault="00F43C61" w:rsidP="00042ED5">
            <w:pPr>
              <w:pStyle w:val="TableText"/>
              <w:rPr>
                <w:noProof w:val="0"/>
              </w:rPr>
            </w:pPr>
            <w:r>
              <w:t>2514</w:t>
            </w:r>
          </w:p>
        </w:tc>
        <w:tc>
          <w:tcPr>
            <w:tcW w:w="648" w:type="dxa"/>
            <w:tcBorders>
              <w:top w:val="nil"/>
              <w:bottom w:val="single" w:sz="4" w:space="0" w:color="auto"/>
            </w:tcBorders>
            <w:shd w:val="clear" w:color="auto" w:fill="FFFFFF"/>
            <w:noWrap/>
            <w:vAlign w:val="bottom"/>
          </w:tcPr>
          <w:p w14:paraId="37F1E797" w14:textId="3F28B442" w:rsidR="00F43C61" w:rsidRPr="00A74216" w:rsidRDefault="00F43C61" w:rsidP="00042ED5">
            <w:pPr>
              <w:pStyle w:val="TableText"/>
              <w:rPr>
                <w:noProof w:val="0"/>
              </w:rPr>
            </w:pPr>
            <w:r>
              <w:t>108</w:t>
            </w:r>
          </w:p>
        </w:tc>
        <w:tc>
          <w:tcPr>
            <w:tcW w:w="576" w:type="dxa"/>
            <w:tcBorders>
              <w:top w:val="nil"/>
              <w:bottom w:val="single" w:sz="4" w:space="0" w:color="auto"/>
            </w:tcBorders>
            <w:shd w:val="clear" w:color="auto" w:fill="FFFFFF"/>
            <w:noWrap/>
            <w:vAlign w:val="bottom"/>
          </w:tcPr>
          <w:p w14:paraId="564E4B78" w14:textId="179815FB" w:rsidR="00F43C61" w:rsidRPr="00A74216" w:rsidRDefault="00F43C61"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14B21C9A" w14:textId="408FF508" w:rsidR="00F43C61" w:rsidRPr="00A74216" w:rsidRDefault="00F43C61"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100009E7" w14:textId="6DB80C3F" w:rsidR="00F43C61" w:rsidRPr="00A74216" w:rsidRDefault="00F43C61"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6C88A11B" w14:textId="48BAACA5" w:rsidR="00F43C61" w:rsidRPr="00A74216" w:rsidRDefault="00F43C61"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50997FDE" w14:textId="3C7E152D" w:rsidR="00F43C61" w:rsidRPr="00A74216" w:rsidRDefault="00F43C61"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2BCB599E" w14:textId="4BFF3404" w:rsidR="00F43C61" w:rsidRPr="00A74216" w:rsidRDefault="00F43C61" w:rsidP="00042ED5">
            <w:pPr>
              <w:pStyle w:val="TableText"/>
              <w:rPr>
                <w:noProof w:val="0"/>
              </w:rPr>
            </w:pPr>
            <w:r>
              <w:t>15</w:t>
            </w:r>
          </w:p>
        </w:tc>
        <w:tc>
          <w:tcPr>
            <w:tcW w:w="864" w:type="dxa"/>
            <w:tcBorders>
              <w:top w:val="nil"/>
              <w:bottom w:val="single" w:sz="4" w:space="0" w:color="auto"/>
            </w:tcBorders>
            <w:shd w:val="clear" w:color="auto" w:fill="FFFFFF"/>
            <w:noWrap/>
            <w:vAlign w:val="bottom"/>
          </w:tcPr>
          <w:p w14:paraId="3339C071" w14:textId="187B6109" w:rsidR="00F43C61" w:rsidRPr="00A74216" w:rsidRDefault="00F43C61" w:rsidP="00042ED5">
            <w:pPr>
              <w:pStyle w:val="TableText"/>
              <w:rPr>
                <w:noProof w:val="0"/>
              </w:rPr>
            </w:pPr>
            <w:r>
              <w:t>0.78</w:t>
            </w:r>
          </w:p>
        </w:tc>
      </w:tr>
      <w:tr w:rsidR="00F9455D" w:rsidRPr="00A74216" w14:paraId="5E2EBD5F" w14:textId="77777777" w:rsidTr="00E328D6">
        <w:tc>
          <w:tcPr>
            <w:tcW w:w="2592" w:type="dxa"/>
            <w:tcBorders>
              <w:top w:val="single" w:sz="4" w:space="0" w:color="auto"/>
              <w:bottom w:val="nil"/>
            </w:tcBorders>
            <w:shd w:val="clear" w:color="auto" w:fill="FFFFFF"/>
            <w:vAlign w:val="center"/>
            <w:hideMark/>
          </w:tcPr>
          <w:p w14:paraId="78530C54" w14:textId="77777777" w:rsidR="00F43C61" w:rsidRPr="00A74216" w:rsidRDefault="00F43C61" w:rsidP="00F43C61">
            <w:pPr>
              <w:pStyle w:val="TableT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250CF591" w14:textId="5046591B" w:rsidR="00F43C61" w:rsidRPr="00A74216" w:rsidRDefault="00F43C61" w:rsidP="00042ED5">
            <w:pPr>
              <w:pStyle w:val="TableText"/>
              <w:rPr>
                <w:noProof w:val="0"/>
              </w:rPr>
            </w:pPr>
            <w:r>
              <w:t>32,175</w:t>
            </w:r>
          </w:p>
        </w:tc>
        <w:tc>
          <w:tcPr>
            <w:tcW w:w="792" w:type="dxa"/>
            <w:tcBorders>
              <w:top w:val="single" w:sz="4" w:space="0" w:color="auto"/>
              <w:bottom w:val="nil"/>
            </w:tcBorders>
            <w:shd w:val="clear" w:color="auto" w:fill="FFFFFF"/>
            <w:noWrap/>
            <w:vAlign w:val="bottom"/>
          </w:tcPr>
          <w:p w14:paraId="7D3589AC" w14:textId="35D53B8C" w:rsidR="00F43C61" w:rsidRPr="00A74216" w:rsidRDefault="00F43C61" w:rsidP="00042ED5">
            <w:pPr>
              <w:pStyle w:val="TableText"/>
              <w:rPr>
                <w:noProof w:val="0"/>
              </w:rPr>
            </w:pPr>
            <w:r>
              <w:t>2395</w:t>
            </w:r>
          </w:p>
        </w:tc>
        <w:tc>
          <w:tcPr>
            <w:tcW w:w="648" w:type="dxa"/>
            <w:tcBorders>
              <w:top w:val="single" w:sz="4" w:space="0" w:color="auto"/>
              <w:bottom w:val="nil"/>
            </w:tcBorders>
            <w:shd w:val="clear" w:color="auto" w:fill="FFFFFF"/>
            <w:noWrap/>
            <w:vAlign w:val="bottom"/>
          </w:tcPr>
          <w:p w14:paraId="09EF8F10" w14:textId="505A426D" w:rsidR="00F43C61" w:rsidRPr="00A74216" w:rsidRDefault="00F43C61"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46500ACA" w14:textId="31B31DE6" w:rsidR="00F43C61" w:rsidRPr="00A74216" w:rsidRDefault="00F43C61"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07BAC725" w14:textId="3F8ED347" w:rsidR="00F43C61" w:rsidRPr="00A74216" w:rsidRDefault="00F43C61"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23768F2A" w14:textId="654C12A6" w:rsidR="00F43C61" w:rsidRPr="00A74216" w:rsidRDefault="00F43C61"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165F04FE" w14:textId="32744B90" w:rsidR="00F43C61" w:rsidRPr="00A74216" w:rsidRDefault="00F43C61"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564F49BB" w14:textId="3283A450" w:rsidR="00F43C61" w:rsidRPr="00A74216" w:rsidRDefault="00F43C61" w:rsidP="00042ED5">
            <w:pPr>
              <w:pStyle w:val="TableText"/>
              <w:rPr>
                <w:noProof w:val="0"/>
              </w:rPr>
            </w:pPr>
            <w:r>
              <w:t>4</w:t>
            </w:r>
          </w:p>
        </w:tc>
        <w:tc>
          <w:tcPr>
            <w:tcW w:w="792" w:type="dxa"/>
            <w:tcBorders>
              <w:top w:val="single" w:sz="4" w:space="0" w:color="auto"/>
              <w:bottom w:val="nil"/>
            </w:tcBorders>
            <w:shd w:val="clear" w:color="auto" w:fill="FFFFFF"/>
            <w:noWrap/>
            <w:vAlign w:val="bottom"/>
          </w:tcPr>
          <w:p w14:paraId="3ACC7362" w14:textId="7F435219" w:rsidR="00F43C61" w:rsidRPr="00A74216" w:rsidRDefault="00F43C61" w:rsidP="00042ED5">
            <w:pPr>
              <w:pStyle w:val="TableText"/>
              <w:rPr>
                <w:noProof w:val="0"/>
              </w:rPr>
            </w:pPr>
            <w:r>
              <w:t>2375</w:t>
            </w:r>
          </w:p>
        </w:tc>
        <w:tc>
          <w:tcPr>
            <w:tcW w:w="648" w:type="dxa"/>
            <w:tcBorders>
              <w:top w:val="single" w:sz="4" w:space="0" w:color="auto"/>
              <w:bottom w:val="nil"/>
            </w:tcBorders>
            <w:shd w:val="clear" w:color="auto" w:fill="FFFFFF"/>
            <w:noWrap/>
            <w:vAlign w:val="bottom"/>
          </w:tcPr>
          <w:p w14:paraId="50735862" w14:textId="54B17C65" w:rsidR="00F43C61" w:rsidRPr="00A74216" w:rsidRDefault="00F43C61"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74128303" w14:textId="37FE1D83" w:rsidR="00F43C61" w:rsidRPr="00A74216" w:rsidRDefault="00F43C61" w:rsidP="00042ED5">
            <w:pPr>
              <w:pStyle w:val="TableText"/>
              <w:rPr>
                <w:noProof w:val="0"/>
              </w:rPr>
            </w:pPr>
            <w:r>
              <w:t>86</w:t>
            </w:r>
          </w:p>
        </w:tc>
        <w:tc>
          <w:tcPr>
            <w:tcW w:w="576" w:type="dxa"/>
            <w:tcBorders>
              <w:top w:val="single" w:sz="4" w:space="0" w:color="auto"/>
              <w:bottom w:val="nil"/>
            </w:tcBorders>
            <w:shd w:val="clear" w:color="auto" w:fill="FFFFFF"/>
            <w:noWrap/>
            <w:vAlign w:val="bottom"/>
          </w:tcPr>
          <w:p w14:paraId="0538FB03" w14:textId="2ABEF6DE" w:rsidR="00F43C61" w:rsidRPr="00A74216" w:rsidRDefault="00F43C61"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76024B5F" w14:textId="7B11790A" w:rsidR="00F43C61" w:rsidRPr="00A74216" w:rsidRDefault="00F43C61"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51127EEF" w14:textId="685D5F07" w:rsidR="00F43C61" w:rsidRPr="00A74216" w:rsidRDefault="00F43C61"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4D9C87BE" w14:textId="61138D0C" w:rsidR="00F43C61" w:rsidRPr="00A74216" w:rsidRDefault="00F43C61"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0910539A" w14:textId="4616E8B7" w:rsidR="00F43C61" w:rsidRPr="00A74216" w:rsidRDefault="00F43C61" w:rsidP="00042ED5">
            <w:pPr>
              <w:pStyle w:val="TableText"/>
              <w:rPr>
                <w:noProof w:val="0"/>
              </w:rPr>
            </w:pPr>
            <w:r>
              <w:t>20</w:t>
            </w:r>
          </w:p>
        </w:tc>
        <w:tc>
          <w:tcPr>
            <w:tcW w:w="864" w:type="dxa"/>
            <w:tcBorders>
              <w:top w:val="single" w:sz="4" w:space="0" w:color="auto"/>
              <w:bottom w:val="nil"/>
            </w:tcBorders>
            <w:shd w:val="clear" w:color="auto" w:fill="FFFFFF"/>
            <w:noWrap/>
            <w:vAlign w:val="bottom"/>
          </w:tcPr>
          <w:p w14:paraId="5263EAAD" w14:textId="77EA88C6" w:rsidR="00F43C61" w:rsidRPr="00A74216" w:rsidRDefault="00F43C61" w:rsidP="00042ED5">
            <w:pPr>
              <w:pStyle w:val="TableText"/>
              <w:rPr>
                <w:noProof w:val="0"/>
              </w:rPr>
            </w:pPr>
            <w:r>
              <w:t>0.88</w:t>
            </w:r>
          </w:p>
        </w:tc>
      </w:tr>
      <w:tr w:rsidR="00F9455D" w:rsidRPr="00A74216" w14:paraId="21486B09" w14:textId="77777777" w:rsidTr="00E328D6">
        <w:tc>
          <w:tcPr>
            <w:tcW w:w="2592" w:type="dxa"/>
            <w:tcBorders>
              <w:top w:val="nil"/>
            </w:tcBorders>
            <w:shd w:val="clear" w:color="auto" w:fill="FFFFFF"/>
            <w:vAlign w:val="center"/>
            <w:hideMark/>
          </w:tcPr>
          <w:p w14:paraId="4223CD23" w14:textId="77777777" w:rsidR="00F43C61" w:rsidRPr="00A74216" w:rsidRDefault="00F43C61" w:rsidP="00F43C61">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72819992" w14:textId="7B8DFB07" w:rsidR="00F43C61" w:rsidRPr="00A74216" w:rsidRDefault="00F43C61" w:rsidP="00042ED5">
            <w:pPr>
              <w:pStyle w:val="TableText"/>
              <w:rPr>
                <w:noProof w:val="0"/>
              </w:rPr>
            </w:pPr>
            <w:r>
              <w:t>373,234</w:t>
            </w:r>
          </w:p>
        </w:tc>
        <w:tc>
          <w:tcPr>
            <w:tcW w:w="792" w:type="dxa"/>
            <w:tcBorders>
              <w:top w:val="nil"/>
            </w:tcBorders>
            <w:shd w:val="clear" w:color="auto" w:fill="FFFFFF"/>
            <w:noWrap/>
            <w:vAlign w:val="bottom"/>
          </w:tcPr>
          <w:p w14:paraId="70ED586B" w14:textId="10E4395A" w:rsidR="00F43C61" w:rsidRPr="00A74216" w:rsidRDefault="00F43C61" w:rsidP="00042ED5">
            <w:pPr>
              <w:pStyle w:val="TableText"/>
              <w:rPr>
                <w:noProof w:val="0"/>
              </w:rPr>
            </w:pPr>
            <w:r>
              <w:t>2524</w:t>
            </w:r>
          </w:p>
        </w:tc>
        <w:tc>
          <w:tcPr>
            <w:tcW w:w="648" w:type="dxa"/>
            <w:tcBorders>
              <w:top w:val="nil"/>
            </w:tcBorders>
            <w:shd w:val="clear" w:color="auto" w:fill="FFFFFF"/>
            <w:noWrap/>
            <w:vAlign w:val="bottom"/>
          </w:tcPr>
          <w:p w14:paraId="5C65EDBE" w14:textId="1E78E446" w:rsidR="00F43C61" w:rsidRPr="00A74216" w:rsidRDefault="00F43C61" w:rsidP="00042ED5">
            <w:pPr>
              <w:pStyle w:val="TableText"/>
              <w:rPr>
                <w:noProof w:val="0"/>
              </w:rPr>
            </w:pPr>
            <w:r>
              <w:t>119</w:t>
            </w:r>
          </w:p>
        </w:tc>
        <w:tc>
          <w:tcPr>
            <w:tcW w:w="576" w:type="dxa"/>
            <w:tcBorders>
              <w:top w:val="nil"/>
            </w:tcBorders>
            <w:shd w:val="clear" w:color="auto" w:fill="FFFFFF"/>
            <w:noWrap/>
            <w:vAlign w:val="bottom"/>
          </w:tcPr>
          <w:p w14:paraId="4D5E6904" w14:textId="1EDA1C36" w:rsidR="00F43C61" w:rsidRPr="00A74216" w:rsidRDefault="00F43C61" w:rsidP="00042ED5">
            <w:pPr>
              <w:pStyle w:val="TableText"/>
              <w:rPr>
                <w:noProof w:val="0"/>
              </w:rPr>
            </w:pPr>
            <w:r>
              <w:t>38</w:t>
            </w:r>
          </w:p>
        </w:tc>
        <w:tc>
          <w:tcPr>
            <w:tcW w:w="576" w:type="dxa"/>
            <w:tcBorders>
              <w:top w:val="nil"/>
            </w:tcBorders>
            <w:shd w:val="clear" w:color="auto" w:fill="FFFFFF"/>
            <w:noWrap/>
            <w:vAlign w:val="bottom"/>
          </w:tcPr>
          <w:p w14:paraId="39EF93DF" w14:textId="307901BC" w:rsidR="00F43C61" w:rsidRPr="00A74216" w:rsidRDefault="00F43C61" w:rsidP="00042ED5">
            <w:pPr>
              <w:pStyle w:val="TableText"/>
              <w:rPr>
                <w:noProof w:val="0"/>
              </w:rPr>
            </w:pPr>
            <w:r>
              <w:t>26</w:t>
            </w:r>
          </w:p>
        </w:tc>
        <w:tc>
          <w:tcPr>
            <w:tcW w:w="576" w:type="dxa"/>
            <w:tcBorders>
              <w:top w:val="nil"/>
            </w:tcBorders>
            <w:shd w:val="clear" w:color="auto" w:fill="FFFFFF"/>
            <w:noWrap/>
            <w:vAlign w:val="bottom"/>
          </w:tcPr>
          <w:p w14:paraId="3708AE8D" w14:textId="2D445307" w:rsidR="00F43C61" w:rsidRPr="00A74216" w:rsidRDefault="00F43C61" w:rsidP="00042ED5">
            <w:pPr>
              <w:pStyle w:val="TableText"/>
              <w:rPr>
                <w:noProof w:val="0"/>
              </w:rPr>
            </w:pPr>
            <w:r>
              <w:t>18</w:t>
            </w:r>
          </w:p>
        </w:tc>
        <w:tc>
          <w:tcPr>
            <w:tcW w:w="576" w:type="dxa"/>
            <w:tcBorders>
              <w:top w:val="nil"/>
            </w:tcBorders>
            <w:shd w:val="clear" w:color="auto" w:fill="FFFFFF"/>
            <w:noWrap/>
            <w:vAlign w:val="bottom"/>
          </w:tcPr>
          <w:p w14:paraId="631D1736" w14:textId="31320331" w:rsidR="00F43C61" w:rsidRPr="00A74216" w:rsidRDefault="00F43C61" w:rsidP="00042ED5">
            <w:pPr>
              <w:pStyle w:val="TableText"/>
              <w:rPr>
                <w:noProof w:val="0"/>
              </w:rPr>
            </w:pPr>
            <w:r>
              <w:t>19</w:t>
            </w:r>
          </w:p>
        </w:tc>
        <w:tc>
          <w:tcPr>
            <w:tcW w:w="576" w:type="dxa"/>
            <w:tcBorders>
              <w:top w:val="nil"/>
            </w:tcBorders>
            <w:shd w:val="clear" w:color="auto" w:fill="FFFFFF"/>
            <w:noWrap/>
            <w:vAlign w:val="bottom"/>
          </w:tcPr>
          <w:p w14:paraId="6E105119" w14:textId="66B14BDC" w:rsidR="00F43C61" w:rsidRPr="00A74216" w:rsidRDefault="00F43C61" w:rsidP="00042ED5">
            <w:pPr>
              <w:pStyle w:val="TableText"/>
              <w:rPr>
                <w:noProof w:val="0"/>
              </w:rPr>
            </w:pPr>
            <w:r>
              <w:t>36</w:t>
            </w:r>
          </w:p>
        </w:tc>
        <w:tc>
          <w:tcPr>
            <w:tcW w:w="792" w:type="dxa"/>
            <w:tcBorders>
              <w:top w:val="nil"/>
            </w:tcBorders>
            <w:shd w:val="clear" w:color="auto" w:fill="FFFFFF"/>
            <w:noWrap/>
            <w:vAlign w:val="bottom"/>
          </w:tcPr>
          <w:p w14:paraId="03042E29" w14:textId="3AB827B1" w:rsidR="00F43C61" w:rsidRPr="00A74216" w:rsidRDefault="00F43C61" w:rsidP="00042ED5">
            <w:pPr>
              <w:pStyle w:val="TableText"/>
              <w:rPr>
                <w:noProof w:val="0"/>
              </w:rPr>
            </w:pPr>
            <w:r>
              <w:t>2509</w:t>
            </w:r>
          </w:p>
        </w:tc>
        <w:tc>
          <w:tcPr>
            <w:tcW w:w="648" w:type="dxa"/>
            <w:tcBorders>
              <w:top w:val="nil"/>
            </w:tcBorders>
            <w:shd w:val="clear" w:color="auto" w:fill="FFFFFF"/>
            <w:noWrap/>
            <w:vAlign w:val="bottom"/>
          </w:tcPr>
          <w:p w14:paraId="526B9AF5" w14:textId="45D772F0" w:rsidR="00F43C61" w:rsidRPr="00A74216" w:rsidRDefault="00F43C61" w:rsidP="00042ED5">
            <w:pPr>
              <w:pStyle w:val="TableText"/>
              <w:rPr>
                <w:noProof w:val="0"/>
              </w:rPr>
            </w:pPr>
            <w:r>
              <w:t>109</w:t>
            </w:r>
          </w:p>
        </w:tc>
        <w:tc>
          <w:tcPr>
            <w:tcW w:w="576" w:type="dxa"/>
            <w:tcBorders>
              <w:top w:val="nil"/>
            </w:tcBorders>
            <w:shd w:val="clear" w:color="auto" w:fill="FFFFFF"/>
            <w:noWrap/>
            <w:vAlign w:val="bottom"/>
          </w:tcPr>
          <w:p w14:paraId="05248E77" w14:textId="75613F85" w:rsidR="00F43C61" w:rsidRPr="00A74216" w:rsidRDefault="00F43C61" w:rsidP="00042ED5">
            <w:pPr>
              <w:pStyle w:val="TableText"/>
              <w:rPr>
                <w:noProof w:val="0"/>
              </w:rPr>
            </w:pPr>
            <w:r>
              <w:t>36</w:t>
            </w:r>
          </w:p>
        </w:tc>
        <w:tc>
          <w:tcPr>
            <w:tcW w:w="576" w:type="dxa"/>
            <w:tcBorders>
              <w:top w:val="nil"/>
            </w:tcBorders>
            <w:shd w:val="clear" w:color="auto" w:fill="FFFFFF"/>
            <w:noWrap/>
            <w:vAlign w:val="bottom"/>
          </w:tcPr>
          <w:p w14:paraId="667A0D19" w14:textId="2ECEC575" w:rsidR="00F43C61" w:rsidRPr="00A74216" w:rsidRDefault="00F43C61" w:rsidP="00042ED5">
            <w:pPr>
              <w:pStyle w:val="TableText"/>
              <w:rPr>
                <w:noProof w:val="0"/>
              </w:rPr>
            </w:pPr>
            <w:r>
              <w:t>28</w:t>
            </w:r>
          </w:p>
        </w:tc>
        <w:tc>
          <w:tcPr>
            <w:tcW w:w="576" w:type="dxa"/>
            <w:tcBorders>
              <w:top w:val="nil"/>
            </w:tcBorders>
            <w:shd w:val="clear" w:color="auto" w:fill="FFFFFF"/>
            <w:noWrap/>
            <w:vAlign w:val="bottom"/>
          </w:tcPr>
          <w:p w14:paraId="735555D1" w14:textId="4D79E1F6" w:rsidR="00F43C61" w:rsidRPr="00A74216" w:rsidRDefault="00F43C61" w:rsidP="00042ED5">
            <w:pPr>
              <w:pStyle w:val="TableText"/>
              <w:rPr>
                <w:noProof w:val="0"/>
              </w:rPr>
            </w:pPr>
            <w:r>
              <w:t>17</w:t>
            </w:r>
          </w:p>
        </w:tc>
        <w:tc>
          <w:tcPr>
            <w:tcW w:w="576" w:type="dxa"/>
            <w:tcBorders>
              <w:top w:val="nil"/>
            </w:tcBorders>
            <w:shd w:val="clear" w:color="auto" w:fill="FFFFFF"/>
            <w:noWrap/>
            <w:vAlign w:val="bottom"/>
          </w:tcPr>
          <w:p w14:paraId="2BCA15AF" w14:textId="57DE66A5" w:rsidR="00F43C61" w:rsidRPr="00A74216" w:rsidRDefault="00F43C61" w:rsidP="00042ED5">
            <w:pPr>
              <w:pStyle w:val="TableText"/>
              <w:rPr>
                <w:noProof w:val="0"/>
              </w:rPr>
            </w:pPr>
            <w:r>
              <w:t>18</w:t>
            </w:r>
          </w:p>
        </w:tc>
        <w:tc>
          <w:tcPr>
            <w:tcW w:w="576" w:type="dxa"/>
            <w:tcBorders>
              <w:top w:val="nil"/>
            </w:tcBorders>
            <w:shd w:val="clear" w:color="auto" w:fill="FFFFFF"/>
            <w:noWrap/>
            <w:vAlign w:val="bottom"/>
          </w:tcPr>
          <w:p w14:paraId="02AE9DA4" w14:textId="0A149E56" w:rsidR="00F43C61" w:rsidRPr="00A74216" w:rsidRDefault="00F43C61" w:rsidP="00042ED5">
            <w:pPr>
              <w:pStyle w:val="TableText"/>
              <w:rPr>
                <w:noProof w:val="0"/>
              </w:rPr>
            </w:pPr>
            <w:r>
              <w:t>35</w:t>
            </w:r>
          </w:p>
        </w:tc>
        <w:tc>
          <w:tcPr>
            <w:tcW w:w="576" w:type="dxa"/>
            <w:tcBorders>
              <w:top w:val="nil"/>
            </w:tcBorders>
            <w:shd w:val="clear" w:color="auto" w:fill="FFFFFF"/>
            <w:noWrap/>
            <w:vAlign w:val="bottom"/>
          </w:tcPr>
          <w:p w14:paraId="7FE23F7E" w14:textId="540B0D47" w:rsidR="00F43C61" w:rsidRPr="00A74216" w:rsidRDefault="00F43C61" w:rsidP="00042ED5">
            <w:pPr>
              <w:pStyle w:val="TableText"/>
              <w:rPr>
                <w:noProof w:val="0"/>
              </w:rPr>
            </w:pPr>
            <w:r>
              <w:t>15</w:t>
            </w:r>
          </w:p>
        </w:tc>
        <w:tc>
          <w:tcPr>
            <w:tcW w:w="864" w:type="dxa"/>
            <w:tcBorders>
              <w:top w:val="nil"/>
            </w:tcBorders>
            <w:shd w:val="clear" w:color="auto" w:fill="FFFFFF"/>
            <w:noWrap/>
            <w:vAlign w:val="bottom"/>
          </w:tcPr>
          <w:p w14:paraId="25AAB758" w14:textId="470933EF" w:rsidR="00F43C61" w:rsidRPr="00A74216" w:rsidRDefault="00F43C61" w:rsidP="00042ED5">
            <w:pPr>
              <w:pStyle w:val="TableText"/>
              <w:rPr>
                <w:noProof w:val="0"/>
              </w:rPr>
            </w:pPr>
            <w:r>
              <w:t>0.87</w:t>
            </w:r>
          </w:p>
        </w:tc>
      </w:tr>
    </w:tbl>
    <w:p w14:paraId="6784E87A" w14:textId="6484A038" w:rsidR="00E76432" w:rsidRDefault="00E76432" w:rsidP="00E76432">
      <w:pPr>
        <w:pStyle w:val="Caption"/>
      </w:pPr>
      <w:bookmarkStart w:id="225" w:name="_Ref125099149"/>
      <w:bookmarkStart w:id="226" w:name="_Toc159582697"/>
      <w:bookmarkEnd w:id="223"/>
      <w:r>
        <w:lastRenderedPageBreak/>
        <w:t>Table 10.B.</w:t>
      </w:r>
      <w:r>
        <w:fldChar w:fldCharType="begin"/>
      </w:r>
      <w:r>
        <w:instrText>SEQ Table_10.B. \* ARABIC</w:instrText>
      </w:r>
      <w:r>
        <w:fldChar w:fldCharType="separate"/>
      </w:r>
      <w:r w:rsidR="006E16ED">
        <w:rPr>
          <w:noProof/>
        </w:rPr>
        <w:t>20</w:t>
      </w:r>
      <w:r>
        <w:fldChar w:fldCharType="end"/>
      </w:r>
      <w:bookmarkEnd w:id="225"/>
      <w:r>
        <w:t xml:space="preserve">  </w:t>
      </w:r>
      <w:r w:rsidRPr="00F52A32">
        <w:t xml:space="preserve">Summary Statistics and Percentage of Achievement Level for Selected Groups Across </w:t>
      </w:r>
      <w:r w:rsidR="007A1240">
        <w:t>2022–23</w:t>
      </w:r>
      <w:r w:rsidRPr="00F52A32">
        <w:t xml:space="preserve"> and </w:t>
      </w:r>
      <w:r w:rsidR="007A1240">
        <w:t>2021–22</w:t>
      </w:r>
      <w:r w:rsidRPr="00F52A32">
        <w:t>, Longitudinal Comparison</w:t>
      </w:r>
      <w:r w:rsidR="00CD09CC">
        <w:t>—</w:t>
      </w:r>
      <w:r w:rsidR="007A1240">
        <w:t>2022–23</w:t>
      </w:r>
      <w:r w:rsidRPr="00A74216">
        <w:t xml:space="preserve"> Mathematics</w:t>
      </w:r>
      <w:r w:rsidR="00A5451D">
        <w:t> </w:t>
      </w:r>
      <w:r w:rsidRPr="00A74216">
        <w:t xml:space="preserve">Grade </w:t>
      </w:r>
      <w:r>
        <w:t>Eight</w:t>
      </w:r>
      <w:r w:rsidRPr="00A74216">
        <w:t xml:space="preserve"> and </w:t>
      </w:r>
      <w:r w:rsidR="007A1240">
        <w:t>2021–22</w:t>
      </w:r>
      <w:r w:rsidRPr="00A74216">
        <w:t xml:space="preserve"> Mathematics Grade </w:t>
      </w:r>
      <w:r>
        <w:t>Seven</w:t>
      </w:r>
      <w:bookmarkEnd w:id="226"/>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F84DD0" w:rsidRPr="00440C73" w14:paraId="0180BC12"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66B521E" w14:textId="77777777" w:rsidR="00F84DD0" w:rsidRPr="00440C73" w:rsidRDefault="00F84DD0" w:rsidP="005A5ED4">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0E3A3301" w14:textId="77777777" w:rsidR="00F84DD0" w:rsidRPr="00440C73" w:rsidRDefault="00F84DD0" w:rsidP="005A5ED4">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69C35958" w14:textId="6FDB2595"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w:t>
            </w:r>
            <w:r w:rsidR="00F84DD0" w:rsidRPr="00440C73">
              <w:rPr>
                <w:b/>
                <w:bCs w:val="0"/>
              </w:rPr>
              <w:t>SS</w:t>
            </w:r>
            <w:r w:rsidR="00F84DD0" w:rsidRPr="00440C73">
              <w:rPr>
                <w:b/>
                <w:bCs w:val="0"/>
                <w:noProof w:val="0"/>
              </w:rPr>
              <w:t xml:space="preserve"> Mean</w:t>
            </w:r>
          </w:p>
        </w:tc>
        <w:tc>
          <w:tcPr>
            <w:tcW w:w="648" w:type="dxa"/>
            <w:noWrap/>
            <w:textDirection w:val="btLr"/>
            <w:vAlign w:val="center"/>
            <w:hideMark/>
          </w:tcPr>
          <w:p w14:paraId="064776B7" w14:textId="6B2D3DA1"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w:t>
            </w:r>
            <w:r w:rsidR="00F84DD0" w:rsidRPr="00440C73">
              <w:rPr>
                <w:b/>
                <w:bCs w:val="0"/>
              </w:rPr>
              <w:t>SS</w:t>
            </w:r>
            <w:r w:rsidR="00F84DD0" w:rsidRPr="00440C73">
              <w:rPr>
                <w:b/>
                <w:bCs w:val="0"/>
                <w:noProof w:val="0"/>
              </w:rPr>
              <w:t xml:space="preserve"> SD</w:t>
            </w:r>
          </w:p>
        </w:tc>
        <w:tc>
          <w:tcPr>
            <w:tcW w:w="576" w:type="dxa"/>
            <w:textDirection w:val="btLr"/>
            <w:vAlign w:val="center"/>
            <w:hideMark/>
          </w:tcPr>
          <w:p w14:paraId="7EA1F39D" w14:textId="04B93943"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Not Met</w:t>
            </w:r>
          </w:p>
        </w:tc>
        <w:tc>
          <w:tcPr>
            <w:tcW w:w="576" w:type="dxa"/>
            <w:textDirection w:val="btLr"/>
            <w:vAlign w:val="center"/>
            <w:hideMark/>
          </w:tcPr>
          <w:p w14:paraId="260BC386" w14:textId="4FBD198D"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Nearly Met</w:t>
            </w:r>
          </w:p>
        </w:tc>
        <w:tc>
          <w:tcPr>
            <w:tcW w:w="576" w:type="dxa"/>
            <w:textDirection w:val="btLr"/>
            <w:vAlign w:val="center"/>
            <w:hideMark/>
          </w:tcPr>
          <w:p w14:paraId="2C58BE54" w14:textId="6188511C"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Met</w:t>
            </w:r>
          </w:p>
        </w:tc>
        <w:tc>
          <w:tcPr>
            <w:tcW w:w="576" w:type="dxa"/>
            <w:textDirection w:val="btLr"/>
            <w:vAlign w:val="center"/>
            <w:hideMark/>
          </w:tcPr>
          <w:p w14:paraId="638A5D67" w14:textId="212E3EFE"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Exceeded</w:t>
            </w:r>
          </w:p>
        </w:tc>
        <w:tc>
          <w:tcPr>
            <w:tcW w:w="576" w:type="dxa"/>
            <w:textDirection w:val="btLr"/>
            <w:vAlign w:val="center"/>
            <w:hideMark/>
          </w:tcPr>
          <w:p w14:paraId="4E2E1DCC" w14:textId="7CF3CAA1" w:rsidR="00F84DD0" w:rsidRPr="00440C73" w:rsidRDefault="007A1240"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Met/‌Exceeded</w:t>
            </w:r>
          </w:p>
        </w:tc>
        <w:tc>
          <w:tcPr>
            <w:tcW w:w="792" w:type="dxa"/>
            <w:noWrap/>
            <w:textDirection w:val="btLr"/>
            <w:vAlign w:val="center"/>
            <w:hideMark/>
          </w:tcPr>
          <w:p w14:paraId="5A39EBBB" w14:textId="686BEB36"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w:t>
            </w:r>
            <w:r w:rsidR="00F84DD0" w:rsidRPr="00440C73">
              <w:rPr>
                <w:b/>
                <w:bCs w:val="0"/>
              </w:rPr>
              <w:t>SS</w:t>
            </w:r>
            <w:r w:rsidR="00F84DD0" w:rsidRPr="00440C73">
              <w:rPr>
                <w:b/>
                <w:bCs w:val="0"/>
                <w:noProof w:val="0"/>
              </w:rPr>
              <w:t xml:space="preserve"> Mean</w:t>
            </w:r>
          </w:p>
        </w:tc>
        <w:tc>
          <w:tcPr>
            <w:tcW w:w="648" w:type="dxa"/>
            <w:noWrap/>
            <w:textDirection w:val="btLr"/>
            <w:vAlign w:val="center"/>
            <w:hideMark/>
          </w:tcPr>
          <w:p w14:paraId="7B154FDA" w14:textId="0F2A029B"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w:t>
            </w:r>
            <w:r w:rsidR="00F84DD0" w:rsidRPr="00440C73">
              <w:rPr>
                <w:b/>
                <w:bCs w:val="0"/>
              </w:rPr>
              <w:t>SS</w:t>
            </w:r>
            <w:r w:rsidR="00F84DD0" w:rsidRPr="00440C73">
              <w:rPr>
                <w:b/>
                <w:bCs w:val="0"/>
                <w:noProof w:val="0"/>
              </w:rPr>
              <w:t xml:space="preserve"> SD</w:t>
            </w:r>
          </w:p>
        </w:tc>
        <w:tc>
          <w:tcPr>
            <w:tcW w:w="576" w:type="dxa"/>
            <w:textDirection w:val="btLr"/>
            <w:vAlign w:val="center"/>
            <w:hideMark/>
          </w:tcPr>
          <w:p w14:paraId="7BA5661D" w14:textId="368813EF"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Not Met</w:t>
            </w:r>
          </w:p>
        </w:tc>
        <w:tc>
          <w:tcPr>
            <w:tcW w:w="576" w:type="dxa"/>
            <w:textDirection w:val="btLr"/>
            <w:vAlign w:val="center"/>
            <w:hideMark/>
          </w:tcPr>
          <w:p w14:paraId="134B538F" w14:textId="264D56B2"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Nearly Met</w:t>
            </w:r>
          </w:p>
        </w:tc>
        <w:tc>
          <w:tcPr>
            <w:tcW w:w="576" w:type="dxa"/>
            <w:textDirection w:val="btLr"/>
            <w:vAlign w:val="center"/>
            <w:hideMark/>
          </w:tcPr>
          <w:p w14:paraId="4BD15384" w14:textId="268E947A"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Met</w:t>
            </w:r>
          </w:p>
        </w:tc>
        <w:tc>
          <w:tcPr>
            <w:tcW w:w="576" w:type="dxa"/>
            <w:textDirection w:val="btLr"/>
            <w:vAlign w:val="center"/>
            <w:hideMark/>
          </w:tcPr>
          <w:p w14:paraId="387DBC21" w14:textId="048B8D1C"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Exceeded</w:t>
            </w:r>
          </w:p>
        </w:tc>
        <w:tc>
          <w:tcPr>
            <w:tcW w:w="576" w:type="dxa"/>
            <w:textDirection w:val="btLr"/>
            <w:vAlign w:val="center"/>
            <w:hideMark/>
          </w:tcPr>
          <w:p w14:paraId="4AA71B46" w14:textId="3CA1471C" w:rsidR="00F84DD0" w:rsidRPr="00440C73" w:rsidRDefault="007A1240" w:rsidP="005A5ED4">
            <w:pPr>
              <w:pStyle w:val="TableHead"/>
              <w:ind w:left="72"/>
              <w:jc w:val="left"/>
              <w:rPr>
                <w:b/>
                <w:bCs w:val="0"/>
                <w:noProof w:val="0"/>
              </w:rPr>
            </w:pPr>
            <w:r>
              <w:rPr>
                <w:b/>
                <w:bCs w:val="0"/>
                <w:noProof w:val="0"/>
              </w:rPr>
              <w:t>2021–22</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Met/‌Exceeded</w:t>
            </w:r>
          </w:p>
        </w:tc>
        <w:tc>
          <w:tcPr>
            <w:tcW w:w="576" w:type="dxa"/>
            <w:textDirection w:val="btLr"/>
            <w:vAlign w:val="center"/>
            <w:hideMark/>
          </w:tcPr>
          <w:p w14:paraId="07CE2BBE" w14:textId="77777777" w:rsidR="00F84DD0" w:rsidRPr="00440C73" w:rsidRDefault="00F84DD0" w:rsidP="005A5ED4">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0B70CD4D" w14:textId="77777777" w:rsidR="00F84DD0" w:rsidRPr="00440C73" w:rsidRDefault="00F84DD0" w:rsidP="005A5ED4">
            <w:pPr>
              <w:pStyle w:val="TableHead"/>
              <w:ind w:left="72"/>
              <w:jc w:val="left"/>
              <w:rPr>
                <w:b/>
                <w:bCs w:val="0"/>
                <w:noProof w:val="0"/>
              </w:rPr>
            </w:pPr>
            <w:r w:rsidRPr="00440C73">
              <w:rPr>
                <w:b/>
                <w:bCs w:val="0"/>
                <w:noProof w:val="0"/>
              </w:rPr>
              <w:t>% Standard Met/Exceeded Difference</w:t>
            </w:r>
          </w:p>
        </w:tc>
      </w:tr>
      <w:tr w:rsidR="00F9455D" w:rsidRPr="00A74216" w14:paraId="0CF41222" w14:textId="77777777" w:rsidTr="00E328D6">
        <w:tc>
          <w:tcPr>
            <w:tcW w:w="2592" w:type="dxa"/>
            <w:tcBorders>
              <w:top w:val="single" w:sz="4" w:space="0" w:color="auto"/>
              <w:bottom w:val="single" w:sz="4" w:space="0" w:color="auto"/>
            </w:tcBorders>
            <w:shd w:val="clear" w:color="auto" w:fill="FFFFFF"/>
            <w:vAlign w:val="center"/>
            <w:hideMark/>
          </w:tcPr>
          <w:p w14:paraId="42BBC1C0" w14:textId="77777777" w:rsidR="005C079E" w:rsidRPr="00A74216" w:rsidRDefault="005C079E" w:rsidP="005C079E">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3804B9F8" w14:textId="17A2563A" w:rsidR="005C079E" w:rsidRPr="00A74216" w:rsidRDefault="005C079E" w:rsidP="00042ED5">
            <w:pPr>
              <w:pStyle w:val="TableText"/>
              <w:rPr>
                <w:noProof w:val="0"/>
              </w:rPr>
            </w:pPr>
            <w:r>
              <w:t>398,247</w:t>
            </w:r>
          </w:p>
        </w:tc>
        <w:tc>
          <w:tcPr>
            <w:tcW w:w="792" w:type="dxa"/>
            <w:tcBorders>
              <w:top w:val="single" w:sz="4" w:space="0" w:color="auto"/>
              <w:bottom w:val="single" w:sz="4" w:space="0" w:color="auto"/>
            </w:tcBorders>
            <w:shd w:val="clear" w:color="auto" w:fill="FFFFFF"/>
            <w:noWrap/>
            <w:vAlign w:val="bottom"/>
          </w:tcPr>
          <w:p w14:paraId="285F2E85" w14:textId="49D29D13" w:rsidR="005C079E" w:rsidRPr="00A74216" w:rsidRDefault="005C079E" w:rsidP="00042ED5">
            <w:pPr>
              <w:pStyle w:val="TableText"/>
              <w:rPr>
                <w:noProof w:val="0"/>
              </w:rPr>
            </w:pPr>
            <w:r>
              <w:t>2521</w:t>
            </w:r>
          </w:p>
        </w:tc>
        <w:tc>
          <w:tcPr>
            <w:tcW w:w="648" w:type="dxa"/>
            <w:tcBorders>
              <w:top w:val="single" w:sz="4" w:space="0" w:color="auto"/>
              <w:bottom w:val="single" w:sz="4" w:space="0" w:color="auto"/>
            </w:tcBorders>
            <w:shd w:val="clear" w:color="auto" w:fill="FFFFFF"/>
            <w:noWrap/>
            <w:vAlign w:val="bottom"/>
          </w:tcPr>
          <w:p w14:paraId="66886C78" w14:textId="2FE0CFF9" w:rsidR="005C079E" w:rsidRPr="00A74216" w:rsidRDefault="005C079E" w:rsidP="00042ED5">
            <w:pPr>
              <w:pStyle w:val="TableText"/>
              <w:rPr>
                <w:noProof w:val="0"/>
              </w:rPr>
            </w:pPr>
            <w:r>
              <w:t>132</w:t>
            </w:r>
          </w:p>
        </w:tc>
        <w:tc>
          <w:tcPr>
            <w:tcW w:w="576" w:type="dxa"/>
            <w:tcBorders>
              <w:top w:val="single" w:sz="4" w:space="0" w:color="auto"/>
              <w:bottom w:val="single" w:sz="4" w:space="0" w:color="auto"/>
            </w:tcBorders>
            <w:shd w:val="clear" w:color="auto" w:fill="FFFFFF"/>
            <w:noWrap/>
            <w:vAlign w:val="bottom"/>
          </w:tcPr>
          <w:p w14:paraId="1AB634BA" w14:textId="5E9756C7" w:rsidR="005C079E" w:rsidRPr="00A74216" w:rsidRDefault="005C079E" w:rsidP="00042ED5">
            <w:pPr>
              <w:pStyle w:val="TableText"/>
              <w:rPr>
                <w:noProof w:val="0"/>
              </w:rPr>
            </w:pPr>
            <w:r>
              <w:t>47</w:t>
            </w:r>
          </w:p>
        </w:tc>
        <w:tc>
          <w:tcPr>
            <w:tcW w:w="576" w:type="dxa"/>
            <w:tcBorders>
              <w:top w:val="single" w:sz="4" w:space="0" w:color="auto"/>
              <w:bottom w:val="single" w:sz="4" w:space="0" w:color="auto"/>
            </w:tcBorders>
            <w:shd w:val="clear" w:color="auto" w:fill="FFFFFF"/>
            <w:noWrap/>
            <w:vAlign w:val="bottom"/>
          </w:tcPr>
          <w:p w14:paraId="5B118415" w14:textId="6EE8E988" w:rsidR="005C079E" w:rsidRPr="00A74216" w:rsidRDefault="005C079E" w:rsidP="00042ED5">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4A050287" w14:textId="7853ED0E" w:rsidR="005C079E" w:rsidRPr="00A74216" w:rsidRDefault="005C079E" w:rsidP="00042ED5">
            <w:pPr>
              <w:pStyle w:val="TableText"/>
              <w:rPr>
                <w:noProof w:val="0"/>
              </w:rPr>
            </w:pPr>
            <w:r>
              <w:t>14</w:t>
            </w:r>
          </w:p>
        </w:tc>
        <w:tc>
          <w:tcPr>
            <w:tcW w:w="576" w:type="dxa"/>
            <w:tcBorders>
              <w:top w:val="single" w:sz="4" w:space="0" w:color="auto"/>
              <w:bottom w:val="single" w:sz="4" w:space="0" w:color="auto"/>
            </w:tcBorders>
            <w:shd w:val="clear" w:color="auto" w:fill="FFFFFF"/>
            <w:noWrap/>
            <w:vAlign w:val="bottom"/>
          </w:tcPr>
          <w:p w14:paraId="3D3EDA46" w14:textId="46BA2C98" w:rsidR="005C079E" w:rsidRPr="00A74216" w:rsidRDefault="005C079E"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2F48721E" w14:textId="6F4D9C75" w:rsidR="005C079E" w:rsidRPr="00A74216" w:rsidRDefault="005C079E" w:rsidP="00042ED5">
            <w:pPr>
              <w:pStyle w:val="TableText"/>
              <w:rPr>
                <w:noProof w:val="0"/>
              </w:rPr>
            </w:pPr>
            <w:r>
              <w:t>31</w:t>
            </w:r>
          </w:p>
        </w:tc>
        <w:tc>
          <w:tcPr>
            <w:tcW w:w="792" w:type="dxa"/>
            <w:tcBorders>
              <w:top w:val="single" w:sz="4" w:space="0" w:color="auto"/>
              <w:bottom w:val="single" w:sz="4" w:space="0" w:color="auto"/>
            </w:tcBorders>
            <w:shd w:val="clear" w:color="auto" w:fill="FFFFFF"/>
            <w:noWrap/>
            <w:vAlign w:val="bottom"/>
          </w:tcPr>
          <w:p w14:paraId="094EB5B4" w14:textId="0F781B29" w:rsidR="005C079E" w:rsidRPr="00A74216" w:rsidRDefault="005C079E" w:rsidP="00042ED5">
            <w:pPr>
              <w:pStyle w:val="TableText"/>
              <w:rPr>
                <w:noProof w:val="0"/>
              </w:rPr>
            </w:pPr>
            <w:r>
              <w:t>2511</w:t>
            </w:r>
          </w:p>
        </w:tc>
        <w:tc>
          <w:tcPr>
            <w:tcW w:w="648" w:type="dxa"/>
            <w:tcBorders>
              <w:top w:val="single" w:sz="4" w:space="0" w:color="auto"/>
              <w:bottom w:val="single" w:sz="4" w:space="0" w:color="auto"/>
            </w:tcBorders>
            <w:shd w:val="clear" w:color="auto" w:fill="FFFFFF"/>
            <w:noWrap/>
            <w:vAlign w:val="bottom"/>
          </w:tcPr>
          <w:p w14:paraId="2B9D74D6" w14:textId="0DB6A1AE" w:rsidR="005C079E" w:rsidRPr="00A74216" w:rsidRDefault="005C079E" w:rsidP="00042ED5">
            <w:pPr>
              <w:pStyle w:val="TableText"/>
              <w:rPr>
                <w:noProof w:val="0"/>
              </w:rPr>
            </w:pPr>
            <w:r>
              <w:t>120</w:t>
            </w:r>
          </w:p>
        </w:tc>
        <w:tc>
          <w:tcPr>
            <w:tcW w:w="576" w:type="dxa"/>
            <w:tcBorders>
              <w:top w:val="single" w:sz="4" w:space="0" w:color="auto"/>
              <w:bottom w:val="single" w:sz="4" w:space="0" w:color="auto"/>
            </w:tcBorders>
            <w:shd w:val="clear" w:color="auto" w:fill="FFFFFF"/>
            <w:noWrap/>
            <w:vAlign w:val="bottom"/>
          </w:tcPr>
          <w:p w14:paraId="5298034B" w14:textId="32654303" w:rsidR="005C079E" w:rsidRPr="00A74216" w:rsidRDefault="005C079E" w:rsidP="00042ED5">
            <w:pPr>
              <w:pStyle w:val="TableText"/>
              <w:rPr>
                <w:noProof w:val="0"/>
              </w:rPr>
            </w:pPr>
            <w:r>
              <w:t>42</w:t>
            </w:r>
          </w:p>
        </w:tc>
        <w:tc>
          <w:tcPr>
            <w:tcW w:w="576" w:type="dxa"/>
            <w:tcBorders>
              <w:top w:val="single" w:sz="4" w:space="0" w:color="auto"/>
              <w:bottom w:val="single" w:sz="4" w:space="0" w:color="auto"/>
            </w:tcBorders>
            <w:shd w:val="clear" w:color="auto" w:fill="FFFFFF"/>
            <w:noWrap/>
            <w:vAlign w:val="bottom"/>
          </w:tcPr>
          <w:p w14:paraId="2CC32E03" w14:textId="71C8A9C5" w:rsidR="005C079E" w:rsidRPr="00A74216" w:rsidRDefault="005C079E" w:rsidP="00042ED5">
            <w:pPr>
              <w:pStyle w:val="TableText"/>
              <w:rPr>
                <w:noProof w:val="0"/>
              </w:rPr>
            </w:pPr>
            <w:r>
              <w:t>26</w:t>
            </w:r>
          </w:p>
        </w:tc>
        <w:tc>
          <w:tcPr>
            <w:tcW w:w="576" w:type="dxa"/>
            <w:tcBorders>
              <w:top w:val="single" w:sz="4" w:space="0" w:color="auto"/>
              <w:bottom w:val="single" w:sz="4" w:space="0" w:color="auto"/>
            </w:tcBorders>
            <w:shd w:val="clear" w:color="auto" w:fill="FFFFFF"/>
            <w:noWrap/>
            <w:vAlign w:val="bottom"/>
          </w:tcPr>
          <w:p w14:paraId="56C8F3CB" w14:textId="3A25E90C" w:rsidR="005C079E" w:rsidRPr="00A74216" w:rsidRDefault="005C079E"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763D9041" w14:textId="5B6A3C36" w:rsidR="005C079E" w:rsidRPr="00A74216" w:rsidRDefault="005C079E" w:rsidP="00042ED5">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32D401D4" w14:textId="1594CF11" w:rsidR="005C079E" w:rsidRPr="00A74216" w:rsidRDefault="005C079E" w:rsidP="00042ED5">
            <w:pPr>
              <w:pStyle w:val="TableText"/>
              <w:rPr>
                <w:noProof w:val="0"/>
              </w:rPr>
            </w:pPr>
            <w:r>
              <w:t>32</w:t>
            </w:r>
          </w:p>
        </w:tc>
        <w:tc>
          <w:tcPr>
            <w:tcW w:w="576" w:type="dxa"/>
            <w:tcBorders>
              <w:top w:val="single" w:sz="4" w:space="0" w:color="auto"/>
              <w:bottom w:val="single" w:sz="4" w:space="0" w:color="auto"/>
            </w:tcBorders>
            <w:shd w:val="clear" w:color="auto" w:fill="FFFFFF"/>
            <w:noWrap/>
            <w:vAlign w:val="bottom"/>
          </w:tcPr>
          <w:p w14:paraId="0A56F15E" w14:textId="08D884CA" w:rsidR="005C079E" w:rsidRPr="00A74216" w:rsidRDefault="005C079E" w:rsidP="00042ED5">
            <w:pPr>
              <w:pStyle w:val="TableText"/>
              <w:rPr>
                <w:noProof w:val="0"/>
              </w:rPr>
            </w:pPr>
            <w:r>
              <w:t>10</w:t>
            </w:r>
          </w:p>
        </w:tc>
        <w:tc>
          <w:tcPr>
            <w:tcW w:w="864" w:type="dxa"/>
            <w:tcBorders>
              <w:top w:val="single" w:sz="4" w:space="0" w:color="auto"/>
              <w:bottom w:val="single" w:sz="4" w:space="0" w:color="auto"/>
            </w:tcBorders>
            <w:shd w:val="clear" w:color="auto" w:fill="FFFFFF"/>
            <w:noWrap/>
            <w:vAlign w:val="bottom"/>
          </w:tcPr>
          <w:p w14:paraId="44766456" w14:textId="756AE30A" w:rsidR="005C079E" w:rsidRPr="00A74216" w:rsidRDefault="005C079E" w:rsidP="00042ED5">
            <w:pPr>
              <w:pStyle w:val="TableText"/>
              <w:rPr>
                <w:noProof w:val="0"/>
              </w:rPr>
            </w:pPr>
            <w:r>
              <w:t>−1.87</w:t>
            </w:r>
          </w:p>
        </w:tc>
      </w:tr>
      <w:tr w:rsidR="00F9455D" w:rsidRPr="00A74216" w14:paraId="397D1FE3" w14:textId="77777777" w:rsidTr="00E328D6">
        <w:tc>
          <w:tcPr>
            <w:tcW w:w="2592" w:type="dxa"/>
            <w:tcBorders>
              <w:top w:val="single" w:sz="4" w:space="0" w:color="auto"/>
              <w:bottom w:val="nil"/>
            </w:tcBorders>
            <w:shd w:val="clear" w:color="auto" w:fill="FFFFFF"/>
            <w:vAlign w:val="center"/>
            <w:hideMark/>
          </w:tcPr>
          <w:p w14:paraId="0A68627E" w14:textId="77777777" w:rsidR="005C079E" w:rsidRPr="00A74216" w:rsidRDefault="005C079E" w:rsidP="005C079E">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619741D4" w14:textId="2094F68A" w:rsidR="005C079E" w:rsidRPr="00A74216" w:rsidRDefault="005C079E" w:rsidP="00042ED5">
            <w:pPr>
              <w:pStyle w:val="TableText"/>
              <w:rPr>
                <w:noProof w:val="0"/>
              </w:rPr>
            </w:pPr>
            <w:r>
              <w:t>205,077</w:t>
            </w:r>
          </w:p>
        </w:tc>
        <w:tc>
          <w:tcPr>
            <w:tcW w:w="792" w:type="dxa"/>
            <w:tcBorders>
              <w:top w:val="single" w:sz="4" w:space="0" w:color="auto"/>
              <w:bottom w:val="nil"/>
            </w:tcBorders>
            <w:shd w:val="clear" w:color="auto" w:fill="FFFFFF"/>
            <w:noWrap/>
            <w:vAlign w:val="bottom"/>
          </w:tcPr>
          <w:p w14:paraId="02C55BDA" w14:textId="0DC2C202" w:rsidR="005C079E" w:rsidRPr="00A74216" w:rsidRDefault="005C079E" w:rsidP="00042ED5">
            <w:pPr>
              <w:pStyle w:val="TableText"/>
              <w:rPr>
                <w:noProof w:val="0"/>
              </w:rPr>
            </w:pPr>
            <w:r>
              <w:t>2522</w:t>
            </w:r>
          </w:p>
        </w:tc>
        <w:tc>
          <w:tcPr>
            <w:tcW w:w="648" w:type="dxa"/>
            <w:tcBorders>
              <w:top w:val="single" w:sz="4" w:space="0" w:color="auto"/>
              <w:bottom w:val="nil"/>
            </w:tcBorders>
            <w:shd w:val="clear" w:color="auto" w:fill="FFFFFF"/>
            <w:noWrap/>
            <w:vAlign w:val="bottom"/>
          </w:tcPr>
          <w:p w14:paraId="68617B02" w14:textId="03999136" w:rsidR="005C079E" w:rsidRPr="00A74216" w:rsidRDefault="005C079E" w:rsidP="00042ED5">
            <w:pPr>
              <w:pStyle w:val="TableText"/>
              <w:rPr>
                <w:noProof w:val="0"/>
              </w:rPr>
            </w:pPr>
            <w:r>
              <w:t>135</w:t>
            </w:r>
          </w:p>
        </w:tc>
        <w:tc>
          <w:tcPr>
            <w:tcW w:w="576" w:type="dxa"/>
            <w:tcBorders>
              <w:top w:val="single" w:sz="4" w:space="0" w:color="auto"/>
              <w:bottom w:val="nil"/>
            </w:tcBorders>
            <w:shd w:val="clear" w:color="auto" w:fill="FFFFFF"/>
            <w:noWrap/>
            <w:vAlign w:val="bottom"/>
          </w:tcPr>
          <w:p w14:paraId="7EB8DA23" w14:textId="356466DC" w:rsidR="005C079E" w:rsidRPr="00A74216" w:rsidRDefault="005C079E" w:rsidP="00042ED5">
            <w:pPr>
              <w:pStyle w:val="TableText"/>
              <w:rPr>
                <w:noProof w:val="0"/>
              </w:rPr>
            </w:pPr>
            <w:r>
              <w:t>47</w:t>
            </w:r>
          </w:p>
        </w:tc>
        <w:tc>
          <w:tcPr>
            <w:tcW w:w="576" w:type="dxa"/>
            <w:tcBorders>
              <w:top w:val="single" w:sz="4" w:space="0" w:color="auto"/>
              <w:bottom w:val="nil"/>
            </w:tcBorders>
            <w:shd w:val="clear" w:color="auto" w:fill="FFFFFF"/>
            <w:noWrap/>
            <w:vAlign w:val="bottom"/>
          </w:tcPr>
          <w:p w14:paraId="14955C77" w14:textId="67CAE022" w:rsidR="005C079E" w:rsidRPr="00A74216" w:rsidRDefault="005C079E"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4108FC80" w14:textId="6D056CDD" w:rsidR="005C079E" w:rsidRPr="00A74216" w:rsidRDefault="005C079E"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10CB87FB" w14:textId="042E4570" w:rsidR="005C079E" w:rsidRPr="00A74216" w:rsidRDefault="005C079E"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6B2C549D" w14:textId="7E2A8392" w:rsidR="005C079E" w:rsidRPr="00A74216" w:rsidRDefault="005C079E" w:rsidP="00042ED5">
            <w:pPr>
              <w:pStyle w:val="TableText"/>
              <w:rPr>
                <w:noProof w:val="0"/>
              </w:rPr>
            </w:pPr>
            <w:r>
              <w:t>31</w:t>
            </w:r>
          </w:p>
        </w:tc>
        <w:tc>
          <w:tcPr>
            <w:tcW w:w="792" w:type="dxa"/>
            <w:tcBorders>
              <w:top w:val="single" w:sz="4" w:space="0" w:color="auto"/>
              <w:bottom w:val="nil"/>
            </w:tcBorders>
            <w:shd w:val="clear" w:color="auto" w:fill="FFFFFF"/>
            <w:noWrap/>
            <w:vAlign w:val="bottom"/>
          </w:tcPr>
          <w:p w14:paraId="1EB7003A" w14:textId="4006667C" w:rsidR="005C079E" w:rsidRPr="00A74216" w:rsidRDefault="005C079E" w:rsidP="00042ED5">
            <w:pPr>
              <w:pStyle w:val="TableText"/>
              <w:rPr>
                <w:noProof w:val="0"/>
              </w:rPr>
            </w:pPr>
            <w:r>
              <w:t>2514</w:t>
            </w:r>
          </w:p>
        </w:tc>
        <w:tc>
          <w:tcPr>
            <w:tcW w:w="648" w:type="dxa"/>
            <w:tcBorders>
              <w:top w:val="single" w:sz="4" w:space="0" w:color="auto"/>
              <w:bottom w:val="nil"/>
            </w:tcBorders>
            <w:shd w:val="clear" w:color="auto" w:fill="FFFFFF"/>
            <w:noWrap/>
            <w:vAlign w:val="bottom"/>
          </w:tcPr>
          <w:p w14:paraId="6D9067D7" w14:textId="509672FF" w:rsidR="005C079E" w:rsidRPr="00A74216" w:rsidRDefault="005C079E" w:rsidP="00042ED5">
            <w:pPr>
              <w:pStyle w:val="TableText"/>
              <w:rPr>
                <w:noProof w:val="0"/>
              </w:rPr>
            </w:pPr>
            <w:r>
              <w:t>122</w:t>
            </w:r>
          </w:p>
        </w:tc>
        <w:tc>
          <w:tcPr>
            <w:tcW w:w="576" w:type="dxa"/>
            <w:tcBorders>
              <w:top w:val="single" w:sz="4" w:space="0" w:color="auto"/>
              <w:bottom w:val="nil"/>
            </w:tcBorders>
            <w:shd w:val="clear" w:color="auto" w:fill="FFFFFF"/>
            <w:noWrap/>
            <w:vAlign w:val="bottom"/>
          </w:tcPr>
          <w:p w14:paraId="57EC9AD7" w14:textId="36C67335" w:rsidR="005C079E" w:rsidRPr="00A74216" w:rsidRDefault="005C079E" w:rsidP="00042ED5">
            <w:pPr>
              <w:pStyle w:val="TableText"/>
              <w:rPr>
                <w:noProof w:val="0"/>
              </w:rPr>
            </w:pPr>
            <w:r>
              <w:t>41</w:t>
            </w:r>
          </w:p>
        </w:tc>
        <w:tc>
          <w:tcPr>
            <w:tcW w:w="576" w:type="dxa"/>
            <w:tcBorders>
              <w:top w:val="single" w:sz="4" w:space="0" w:color="auto"/>
              <w:bottom w:val="nil"/>
            </w:tcBorders>
            <w:shd w:val="clear" w:color="auto" w:fill="FFFFFF"/>
            <w:noWrap/>
            <w:vAlign w:val="bottom"/>
          </w:tcPr>
          <w:p w14:paraId="2AFD0E23" w14:textId="763E9889" w:rsidR="005C079E" w:rsidRPr="00A74216" w:rsidRDefault="005C079E"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49141AFF" w14:textId="5A6EA944" w:rsidR="005C079E" w:rsidRPr="00A74216" w:rsidRDefault="005C079E"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235C9104" w14:textId="62608C50" w:rsidR="005C079E" w:rsidRPr="00A74216" w:rsidRDefault="005C079E"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3133FAE7" w14:textId="2CF3C782" w:rsidR="005C079E" w:rsidRPr="00A74216" w:rsidRDefault="005C079E" w:rsidP="00042ED5">
            <w:pPr>
              <w:pStyle w:val="TableText"/>
              <w:rPr>
                <w:noProof w:val="0"/>
              </w:rPr>
            </w:pPr>
            <w:r>
              <w:t>34</w:t>
            </w:r>
          </w:p>
        </w:tc>
        <w:tc>
          <w:tcPr>
            <w:tcW w:w="576" w:type="dxa"/>
            <w:tcBorders>
              <w:top w:val="single" w:sz="4" w:space="0" w:color="auto"/>
              <w:bottom w:val="nil"/>
            </w:tcBorders>
            <w:shd w:val="clear" w:color="auto" w:fill="FFFFFF"/>
            <w:noWrap/>
            <w:vAlign w:val="bottom"/>
          </w:tcPr>
          <w:p w14:paraId="322D4F74" w14:textId="1F399607" w:rsidR="005C079E" w:rsidRPr="00A74216" w:rsidRDefault="005C079E" w:rsidP="00042ED5">
            <w:pPr>
              <w:pStyle w:val="TableText"/>
              <w:rPr>
                <w:noProof w:val="0"/>
              </w:rPr>
            </w:pPr>
            <w:r>
              <w:t>8</w:t>
            </w:r>
          </w:p>
        </w:tc>
        <w:tc>
          <w:tcPr>
            <w:tcW w:w="864" w:type="dxa"/>
            <w:tcBorders>
              <w:top w:val="single" w:sz="4" w:space="0" w:color="auto"/>
              <w:bottom w:val="nil"/>
            </w:tcBorders>
            <w:shd w:val="clear" w:color="auto" w:fill="FFFFFF"/>
            <w:noWrap/>
            <w:vAlign w:val="bottom"/>
          </w:tcPr>
          <w:p w14:paraId="0F4DDF53" w14:textId="7F3D4F2C" w:rsidR="005C079E" w:rsidRPr="00A74216" w:rsidRDefault="005C079E" w:rsidP="00042ED5">
            <w:pPr>
              <w:pStyle w:val="TableText"/>
              <w:rPr>
                <w:noProof w:val="0"/>
              </w:rPr>
            </w:pPr>
            <w:r>
              <w:t>−2.67</w:t>
            </w:r>
          </w:p>
        </w:tc>
      </w:tr>
      <w:tr w:rsidR="00F9455D" w:rsidRPr="00A74216" w14:paraId="1268934C" w14:textId="77777777" w:rsidTr="00E328D6">
        <w:tc>
          <w:tcPr>
            <w:tcW w:w="2592" w:type="dxa"/>
            <w:tcBorders>
              <w:top w:val="nil"/>
              <w:bottom w:val="single" w:sz="4" w:space="0" w:color="auto"/>
            </w:tcBorders>
            <w:shd w:val="clear" w:color="auto" w:fill="FFFFFF"/>
            <w:vAlign w:val="center"/>
            <w:hideMark/>
          </w:tcPr>
          <w:p w14:paraId="103D0BCD" w14:textId="77777777" w:rsidR="005C079E" w:rsidRPr="00A74216" w:rsidRDefault="005C079E" w:rsidP="005C079E">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10FA8421" w14:textId="6E1359DF" w:rsidR="005C079E" w:rsidRPr="00A74216" w:rsidRDefault="005C079E" w:rsidP="00042ED5">
            <w:pPr>
              <w:pStyle w:val="TableText"/>
              <w:rPr>
                <w:noProof w:val="0"/>
              </w:rPr>
            </w:pPr>
            <w:r>
              <w:t>192,773</w:t>
            </w:r>
          </w:p>
        </w:tc>
        <w:tc>
          <w:tcPr>
            <w:tcW w:w="792" w:type="dxa"/>
            <w:tcBorders>
              <w:top w:val="nil"/>
              <w:bottom w:val="single" w:sz="4" w:space="0" w:color="auto"/>
            </w:tcBorders>
            <w:shd w:val="clear" w:color="auto" w:fill="FFFFFF"/>
            <w:noWrap/>
            <w:vAlign w:val="bottom"/>
          </w:tcPr>
          <w:p w14:paraId="75AB927E" w14:textId="776BA8D5" w:rsidR="005C079E" w:rsidRPr="00A74216" w:rsidRDefault="005C079E" w:rsidP="00042ED5">
            <w:pPr>
              <w:pStyle w:val="TableText"/>
              <w:rPr>
                <w:noProof w:val="0"/>
              </w:rPr>
            </w:pPr>
            <w:r>
              <w:t>2519</w:t>
            </w:r>
          </w:p>
        </w:tc>
        <w:tc>
          <w:tcPr>
            <w:tcW w:w="648" w:type="dxa"/>
            <w:tcBorders>
              <w:top w:val="nil"/>
              <w:bottom w:val="single" w:sz="4" w:space="0" w:color="auto"/>
            </w:tcBorders>
            <w:shd w:val="clear" w:color="auto" w:fill="FFFFFF"/>
            <w:noWrap/>
            <w:vAlign w:val="bottom"/>
          </w:tcPr>
          <w:p w14:paraId="521FE7EE" w14:textId="7838F813" w:rsidR="005C079E" w:rsidRPr="00A74216" w:rsidRDefault="005C079E" w:rsidP="00042ED5">
            <w:pPr>
              <w:pStyle w:val="TableText"/>
              <w:rPr>
                <w:noProof w:val="0"/>
              </w:rPr>
            </w:pPr>
            <w:r>
              <w:t>129</w:t>
            </w:r>
          </w:p>
        </w:tc>
        <w:tc>
          <w:tcPr>
            <w:tcW w:w="576" w:type="dxa"/>
            <w:tcBorders>
              <w:top w:val="nil"/>
              <w:bottom w:val="single" w:sz="4" w:space="0" w:color="auto"/>
            </w:tcBorders>
            <w:shd w:val="clear" w:color="auto" w:fill="FFFFFF"/>
            <w:noWrap/>
            <w:vAlign w:val="bottom"/>
          </w:tcPr>
          <w:p w14:paraId="2D116E8D" w14:textId="3C91E51E" w:rsidR="005C079E" w:rsidRPr="00A74216" w:rsidRDefault="005C079E" w:rsidP="00042ED5">
            <w:pPr>
              <w:pStyle w:val="TableText"/>
              <w:rPr>
                <w:noProof w:val="0"/>
              </w:rPr>
            </w:pPr>
            <w:r>
              <w:t>48</w:t>
            </w:r>
          </w:p>
        </w:tc>
        <w:tc>
          <w:tcPr>
            <w:tcW w:w="576" w:type="dxa"/>
            <w:tcBorders>
              <w:top w:val="nil"/>
              <w:bottom w:val="single" w:sz="4" w:space="0" w:color="auto"/>
            </w:tcBorders>
            <w:shd w:val="clear" w:color="auto" w:fill="FFFFFF"/>
            <w:noWrap/>
            <w:vAlign w:val="bottom"/>
          </w:tcPr>
          <w:p w14:paraId="10CAEFF1" w14:textId="440F7F3F" w:rsidR="005C079E" w:rsidRPr="00A74216" w:rsidRDefault="005C079E"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5463A66C" w14:textId="21917B71" w:rsidR="005C079E" w:rsidRPr="00A74216" w:rsidRDefault="005C079E" w:rsidP="00042ED5">
            <w:pPr>
              <w:pStyle w:val="TableText"/>
              <w:rPr>
                <w:noProof w:val="0"/>
              </w:rPr>
            </w:pPr>
            <w:r>
              <w:t>14</w:t>
            </w:r>
          </w:p>
        </w:tc>
        <w:tc>
          <w:tcPr>
            <w:tcW w:w="576" w:type="dxa"/>
            <w:tcBorders>
              <w:top w:val="nil"/>
              <w:bottom w:val="single" w:sz="4" w:space="0" w:color="auto"/>
            </w:tcBorders>
            <w:shd w:val="clear" w:color="auto" w:fill="FFFFFF"/>
            <w:noWrap/>
            <w:vAlign w:val="bottom"/>
          </w:tcPr>
          <w:p w14:paraId="0DF46E14" w14:textId="65395293" w:rsidR="005C079E" w:rsidRPr="00A74216" w:rsidRDefault="005C079E"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752FBDDE" w14:textId="6321B7E7" w:rsidR="005C079E" w:rsidRPr="00A74216" w:rsidRDefault="005C079E" w:rsidP="00042ED5">
            <w:pPr>
              <w:pStyle w:val="TableText"/>
              <w:rPr>
                <w:noProof w:val="0"/>
              </w:rPr>
            </w:pPr>
            <w:r>
              <w:t>30</w:t>
            </w:r>
          </w:p>
        </w:tc>
        <w:tc>
          <w:tcPr>
            <w:tcW w:w="792" w:type="dxa"/>
            <w:tcBorders>
              <w:top w:val="nil"/>
              <w:bottom w:val="single" w:sz="4" w:space="0" w:color="auto"/>
            </w:tcBorders>
            <w:shd w:val="clear" w:color="auto" w:fill="FFFFFF"/>
            <w:noWrap/>
            <w:vAlign w:val="bottom"/>
          </w:tcPr>
          <w:p w14:paraId="4393EE3A" w14:textId="1F990557" w:rsidR="005C079E" w:rsidRPr="00A74216" w:rsidRDefault="005C079E" w:rsidP="00042ED5">
            <w:pPr>
              <w:pStyle w:val="TableText"/>
              <w:rPr>
                <w:noProof w:val="0"/>
              </w:rPr>
            </w:pPr>
            <w:r>
              <w:t>2507</w:t>
            </w:r>
          </w:p>
        </w:tc>
        <w:tc>
          <w:tcPr>
            <w:tcW w:w="648" w:type="dxa"/>
            <w:tcBorders>
              <w:top w:val="nil"/>
              <w:bottom w:val="single" w:sz="4" w:space="0" w:color="auto"/>
            </w:tcBorders>
            <w:shd w:val="clear" w:color="auto" w:fill="FFFFFF"/>
            <w:noWrap/>
            <w:vAlign w:val="bottom"/>
          </w:tcPr>
          <w:p w14:paraId="1D26F539" w14:textId="4C6EAE13" w:rsidR="005C079E" w:rsidRPr="00A74216" w:rsidRDefault="005C079E" w:rsidP="00042ED5">
            <w:pPr>
              <w:pStyle w:val="TableText"/>
              <w:rPr>
                <w:noProof w:val="0"/>
              </w:rPr>
            </w:pPr>
            <w:r>
              <w:t>118</w:t>
            </w:r>
          </w:p>
        </w:tc>
        <w:tc>
          <w:tcPr>
            <w:tcW w:w="576" w:type="dxa"/>
            <w:tcBorders>
              <w:top w:val="nil"/>
              <w:bottom w:val="single" w:sz="4" w:space="0" w:color="auto"/>
            </w:tcBorders>
            <w:shd w:val="clear" w:color="auto" w:fill="FFFFFF"/>
            <w:noWrap/>
            <w:vAlign w:val="bottom"/>
          </w:tcPr>
          <w:p w14:paraId="7A9A507D" w14:textId="4D18F614" w:rsidR="005C079E" w:rsidRPr="00A74216" w:rsidRDefault="005C079E" w:rsidP="00042ED5">
            <w:pPr>
              <w:pStyle w:val="TableText"/>
              <w:rPr>
                <w:noProof w:val="0"/>
              </w:rPr>
            </w:pPr>
            <w:r>
              <w:t>43</w:t>
            </w:r>
          </w:p>
        </w:tc>
        <w:tc>
          <w:tcPr>
            <w:tcW w:w="576" w:type="dxa"/>
            <w:tcBorders>
              <w:top w:val="nil"/>
              <w:bottom w:val="single" w:sz="4" w:space="0" w:color="auto"/>
            </w:tcBorders>
            <w:shd w:val="clear" w:color="auto" w:fill="FFFFFF"/>
            <w:noWrap/>
            <w:vAlign w:val="bottom"/>
          </w:tcPr>
          <w:p w14:paraId="0D0EC1E0" w14:textId="51A53BAD" w:rsidR="005C079E" w:rsidRPr="00A74216" w:rsidRDefault="005C079E"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0A306899" w14:textId="4AEF3097" w:rsidR="005C079E" w:rsidRPr="00A74216" w:rsidRDefault="005C079E"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7E296E39" w14:textId="5527FB67" w:rsidR="005C079E" w:rsidRPr="00A74216" w:rsidRDefault="005C079E"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16768D33" w14:textId="79E4837E" w:rsidR="005C079E" w:rsidRPr="00A74216" w:rsidRDefault="005C079E" w:rsidP="00042ED5">
            <w:pPr>
              <w:pStyle w:val="TableText"/>
              <w:rPr>
                <w:noProof w:val="0"/>
              </w:rPr>
            </w:pPr>
            <w:r>
              <w:t>31</w:t>
            </w:r>
          </w:p>
        </w:tc>
        <w:tc>
          <w:tcPr>
            <w:tcW w:w="576" w:type="dxa"/>
            <w:tcBorders>
              <w:top w:val="nil"/>
              <w:bottom w:val="single" w:sz="4" w:space="0" w:color="auto"/>
            </w:tcBorders>
            <w:shd w:val="clear" w:color="auto" w:fill="FFFFFF"/>
            <w:noWrap/>
            <w:vAlign w:val="bottom"/>
          </w:tcPr>
          <w:p w14:paraId="5D13A72E" w14:textId="4E957A40" w:rsidR="005C079E" w:rsidRPr="00A74216" w:rsidRDefault="005C079E" w:rsidP="00042ED5">
            <w:pPr>
              <w:pStyle w:val="TableText"/>
              <w:rPr>
                <w:noProof w:val="0"/>
              </w:rPr>
            </w:pPr>
            <w:r>
              <w:t>12</w:t>
            </w:r>
          </w:p>
        </w:tc>
        <w:tc>
          <w:tcPr>
            <w:tcW w:w="864" w:type="dxa"/>
            <w:tcBorders>
              <w:top w:val="nil"/>
              <w:bottom w:val="single" w:sz="4" w:space="0" w:color="auto"/>
            </w:tcBorders>
            <w:shd w:val="clear" w:color="auto" w:fill="FFFFFF"/>
            <w:noWrap/>
            <w:vAlign w:val="bottom"/>
          </w:tcPr>
          <w:p w14:paraId="56017EC1" w14:textId="577FBE4B" w:rsidR="005C079E" w:rsidRPr="00A74216" w:rsidRDefault="005C079E" w:rsidP="00042ED5">
            <w:pPr>
              <w:pStyle w:val="TableText"/>
              <w:rPr>
                <w:noProof w:val="0"/>
              </w:rPr>
            </w:pPr>
            <w:r>
              <w:t>−1.00</w:t>
            </w:r>
          </w:p>
        </w:tc>
      </w:tr>
      <w:tr w:rsidR="00F9455D" w:rsidRPr="00A74216" w14:paraId="437B4ADC" w14:textId="77777777" w:rsidTr="00E328D6">
        <w:tc>
          <w:tcPr>
            <w:tcW w:w="2592" w:type="dxa"/>
            <w:tcBorders>
              <w:top w:val="single" w:sz="4" w:space="0" w:color="auto"/>
              <w:bottom w:val="nil"/>
            </w:tcBorders>
            <w:shd w:val="clear" w:color="auto" w:fill="FFFFFF"/>
            <w:vAlign w:val="center"/>
            <w:hideMark/>
          </w:tcPr>
          <w:p w14:paraId="50E794A3" w14:textId="77777777" w:rsidR="005C079E" w:rsidRPr="00A74216" w:rsidRDefault="005C079E" w:rsidP="005C079E">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5F3E1CBC" w14:textId="5AB4234E" w:rsidR="005C079E" w:rsidRPr="00A74216" w:rsidRDefault="005C079E" w:rsidP="00042ED5">
            <w:pPr>
              <w:pStyle w:val="TableText"/>
              <w:rPr>
                <w:noProof w:val="0"/>
              </w:rPr>
            </w:pPr>
            <w:r>
              <w:t>1,614</w:t>
            </w:r>
          </w:p>
        </w:tc>
        <w:tc>
          <w:tcPr>
            <w:tcW w:w="792" w:type="dxa"/>
            <w:tcBorders>
              <w:top w:val="single" w:sz="4" w:space="0" w:color="auto"/>
              <w:bottom w:val="nil"/>
            </w:tcBorders>
            <w:shd w:val="clear" w:color="auto" w:fill="FFFFFF"/>
            <w:noWrap/>
            <w:vAlign w:val="bottom"/>
          </w:tcPr>
          <w:p w14:paraId="6CE14B3C" w14:textId="4BBB3BEE" w:rsidR="005C079E" w:rsidRPr="00A74216" w:rsidRDefault="005C079E" w:rsidP="00042ED5">
            <w:pPr>
              <w:pStyle w:val="TableText"/>
              <w:rPr>
                <w:noProof w:val="0"/>
              </w:rPr>
            </w:pPr>
            <w:r>
              <w:t>2482</w:t>
            </w:r>
          </w:p>
        </w:tc>
        <w:tc>
          <w:tcPr>
            <w:tcW w:w="648" w:type="dxa"/>
            <w:tcBorders>
              <w:top w:val="single" w:sz="4" w:space="0" w:color="auto"/>
              <w:bottom w:val="nil"/>
            </w:tcBorders>
            <w:shd w:val="clear" w:color="auto" w:fill="FFFFFF"/>
            <w:noWrap/>
            <w:vAlign w:val="bottom"/>
          </w:tcPr>
          <w:p w14:paraId="1A102F11" w14:textId="68F6F612" w:rsidR="005C079E" w:rsidRPr="00A74216" w:rsidRDefault="005C079E" w:rsidP="00042ED5">
            <w:pPr>
              <w:pStyle w:val="TableText"/>
              <w:rPr>
                <w:noProof w:val="0"/>
              </w:rPr>
            </w:pPr>
            <w:r>
              <w:t>121</w:t>
            </w:r>
          </w:p>
        </w:tc>
        <w:tc>
          <w:tcPr>
            <w:tcW w:w="576" w:type="dxa"/>
            <w:tcBorders>
              <w:top w:val="single" w:sz="4" w:space="0" w:color="auto"/>
              <w:bottom w:val="nil"/>
            </w:tcBorders>
            <w:shd w:val="clear" w:color="auto" w:fill="FFFFFF"/>
            <w:noWrap/>
            <w:vAlign w:val="bottom"/>
          </w:tcPr>
          <w:p w14:paraId="79EA52CC" w14:textId="654AFDDC" w:rsidR="005C079E" w:rsidRPr="00A74216" w:rsidRDefault="005C079E" w:rsidP="00042ED5">
            <w:pPr>
              <w:pStyle w:val="TableText"/>
              <w:rPr>
                <w:noProof w:val="0"/>
              </w:rPr>
            </w:pPr>
            <w:r>
              <w:t>60</w:t>
            </w:r>
          </w:p>
        </w:tc>
        <w:tc>
          <w:tcPr>
            <w:tcW w:w="576" w:type="dxa"/>
            <w:tcBorders>
              <w:top w:val="single" w:sz="4" w:space="0" w:color="auto"/>
              <w:bottom w:val="nil"/>
            </w:tcBorders>
            <w:shd w:val="clear" w:color="auto" w:fill="FFFFFF"/>
            <w:noWrap/>
            <w:vAlign w:val="bottom"/>
          </w:tcPr>
          <w:p w14:paraId="2D776215" w14:textId="08F9BB4A" w:rsidR="005C079E" w:rsidRPr="00A74216" w:rsidRDefault="005C079E"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57FA90C6" w14:textId="6F92BB9B" w:rsidR="005C079E" w:rsidRPr="00A74216" w:rsidRDefault="005C079E"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4290F144" w14:textId="6B340C36" w:rsidR="005C079E" w:rsidRPr="00A74216" w:rsidRDefault="005C079E"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4D84A8C6" w14:textId="46C56AD4" w:rsidR="005C079E" w:rsidRPr="00A74216" w:rsidRDefault="005C079E" w:rsidP="00042ED5">
            <w:pPr>
              <w:pStyle w:val="TableText"/>
              <w:rPr>
                <w:noProof w:val="0"/>
              </w:rPr>
            </w:pPr>
            <w:r>
              <w:t>19</w:t>
            </w:r>
          </w:p>
        </w:tc>
        <w:tc>
          <w:tcPr>
            <w:tcW w:w="792" w:type="dxa"/>
            <w:tcBorders>
              <w:top w:val="single" w:sz="4" w:space="0" w:color="auto"/>
              <w:bottom w:val="nil"/>
            </w:tcBorders>
            <w:shd w:val="clear" w:color="auto" w:fill="FFFFFF"/>
            <w:noWrap/>
            <w:vAlign w:val="bottom"/>
          </w:tcPr>
          <w:p w14:paraId="754BA36C" w14:textId="1EA0208F" w:rsidR="005C079E" w:rsidRPr="00A74216" w:rsidRDefault="005C079E" w:rsidP="00042ED5">
            <w:pPr>
              <w:pStyle w:val="TableText"/>
              <w:rPr>
                <w:noProof w:val="0"/>
              </w:rPr>
            </w:pPr>
            <w:r>
              <w:t>2477</w:t>
            </w:r>
          </w:p>
        </w:tc>
        <w:tc>
          <w:tcPr>
            <w:tcW w:w="648" w:type="dxa"/>
            <w:tcBorders>
              <w:top w:val="single" w:sz="4" w:space="0" w:color="auto"/>
              <w:bottom w:val="nil"/>
            </w:tcBorders>
            <w:shd w:val="clear" w:color="auto" w:fill="FFFFFF"/>
            <w:noWrap/>
            <w:vAlign w:val="bottom"/>
          </w:tcPr>
          <w:p w14:paraId="71C94ADC" w14:textId="000DC3C1" w:rsidR="005C079E" w:rsidRPr="00A74216" w:rsidRDefault="005C079E" w:rsidP="00042ED5">
            <w:pPr>
              <w:pStyle w:val="TableText"/>
              <w:rPr>
                <w:noProof w:val="0"/>
              </w:rPr>
            </w:pPr>
            <w:r>
              <w:t>110</w:t>
            </w:r>
          </w:p>
        </w:tc>
        <w:tc>
          <w:tcPr>
            <w:tcW w:w="576" w:type="dxa"/>
            <w:tcBorders>
              <w:top w:val="single" w:sz="4" w:space="0" w:color="auto"/>
              <w:bottom w:val="nil"/>
            </w:tcBorders>
            <w:shd w:val="clear" w:color="auto" w:fill="FFFFFF"/>
            <w:noWrap/>
            <w:vAlign w:val="bottom"/>
          </w:tcPr>
          <w:p w14:paraId="5249D807" w14:textId="2B1B6043" w:rsidR="005C079E" w:rsidRPr="00A74216" w:rsidRDefault="005C079E" w:rsidP="00042ED5">
            <w:pPr>
              <w:pStyle w:val="TableText"/>
              <w:rPr>
                <w:noProof w:val="0"/>
              </w:rPr>
            </w:pPr>
            <w:r>
              <w:t>54</w:t>
            </w:r>
          </w:p>
        </w:tc>
        <w:tc>
          <w:tcPr>
            <w:tcW w:w="576" w:type="dxa"/>
            <w:tcBorders>
              <w:top w:val="single" w:sz="4" w:space="0" w:color="auto"/>
              <w:bottom w:val="nil"/>
            </w:tcBorders>
            <w:shd w:val="clear" w:color="auto" w:fill="FFFFFF"/>
            <w:noWrap/>
            <w:vAlign w:val="bottom"/>
          </w:tcPr>
          <w:p w14:paraId="75F152FD" w14:textId="5448B711" w:rsidR="005C079E" w:rsidRPr="00A74216" w:rsidRDefault="005C079E"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4609BAEE" w14:textId="04A3EEA8" w:rsidR="005C079E" w:rsidRPr="00A74216" w:rsidRDefault="005C079E"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7E552296" w14:textId="20075097" w:rsidR="005C079E" w:rsidRPr="00A74216" w:rsidRDefault="005C079E"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231CC470" w14:textId="53AB751D" w:rsidR="005C079E" w:rsidRPr="00A74216" w:rsidRDefault="005C079E"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21A8BE8D" w14:textId="73B8C594" w:rsidR="005C079E" w:rsidRPr="00A74216" w:rsidRDefault="005C079E" w:rsidP="00042ED5">
            <w:pPr>
              <w:pStyle w:val="TableText"/>
              <w:rPr>
                <w:noProof w:val="0"/>
              </w:rPr>
            </w:pPr>
            <w:r>
              <w:t>5</w:t>
            </w:r>
          </w:p>
        </w:tc>
        <w:tc>
          <w:tcPr>
            <w:tcW w:w="864" w:type="dxa"/>
            <w:tcBorders>
              <w:top w:val="single" w:sz="4" w:space="0" w:color="auto"/>
              <w:bottom w:val="nil"/>
            </w:tcBorders>
            <w:shd w:val="clear" w:color="auto" w:fill="FFFFFF"/>
            <w:noWrap/>
            <w:vAlign w:val="bottom"/>
          </w:tcPr>
          <w:p w14:paraId="61A2F419" w14:textId="1280BC20" w:rsidR="005C079E" w:rsidRPr="00A74216" w:rsidRDefault="005C079E" w:rsidP="00042ED5">
            <w:pPr>
              <w:pStyle w:val="TableText"/>
              <w:rPr>
                <w:noProof w:val="0"/>
              </w:rPr>
            </w:pPr>
            <w:r>
              <w:t>−2.54</w:t>
            </w:r>
          </w:p>
        </w:tc>
      </w:tr>
      <w:tr w:rsidR="00F9455D" w:rsidRPr="00A74216" w14:paraId="141F167F" w14:textId="77777777" w:rsidTr="00E328D6">
        <w:tc>
          <w:tcPr>
            <w:tcW w:w="2592" w:type="dxa"/>
            <w:tcBorders>
              <w:top w:val="nil"/>
            </w:tcBorders>
            <w:shd w:val="clear" w:color="auto" w:fill="FFFFFF"/>
            <w:vAlign w:val="center"/>
            <w:hideMark/>
          </w:tcPr>
          <w:p w14:paraId="6BF3A359" w14:textId="77777777" w:rsidR="005C079E" w:rsidRPr="00A74216" w:rsidRDefault="005C079E" w:rsidP="005C079E">
            <w:pPr>
              <w:pStyle w:val="TableText"/>
              <w:rPr>
                <w:noProof w:val="0"/>
              </w:rPr>
            </w:pPr>
            <w:r w:rsidRPr="00A74216">
              <w:rPr>
                <w:noProof w:val="0"/>
              </w:rPr>
              <w:t>Asian</w:t>
            </w:r>
          </w:p>
        </w:tc>
        <w:tc>
          <w:tcPr>
            <w:tcW w:w="1109" w:type="dxa"/>
            <w:tcBorders>
              <w:top w:val="nil"/>
            </w:tcBorders>
            <w:shd w:val="clear" w:color="auto" w:fill="FFFFFF"/>
            <w:noWrap/>
            <w:vAlign w:val="bottom"/>
          </w:tcPr>
          <w:p w14:paraId="7CCE8DD5" w14:textId="6FBDC6C1" w:rsidR="005C079E" w:rsidRPr="00A74216" w:rsidRDefault="005C079E" w:rsidP="00042ED5">
            <w:pPr>
              <w:pStyle w:val="TableText"/>
              <w:rPr>
                <w:noProof w:val="0"/>
              </w:rPr>
            </w:pPr>
            <w:r>
              <w:t>38,928</w:t>
            </w:r>
          </w:p>
        </w:tc>
        <w:tc>
          <w:tcPr>
            <w:tcW w:w="792" w:type="dxa"/>
            <w:tcBorders>
              <w:top w:val="nil"/>
            </w:tcBorders>
            <w:shd w:val="clear" w:color="auto" w:fill="FFFFFF"/>
            <w:noWrap/>
            <w:vAlign w:val="bottom"/>
          </w:tcPr>
          <w:p w14:paraId="1B241200" w14:textId="5E7EBD9E" w:rsidR="005C079E" w:rsidRPr="00A74216" w:rsidRDefault="005C079E" w:rsidP="00042ED5">
            <w:pPr>
              <w:pStyle w:val="TableText"/>
              <w:rPr>
                <w:noProof w:val="0"/>
              </w:rPr>
            </w:pPr>
            <w:r>
              <w:t>2645</w:t>
            </w:r>
          </w:p>
        </w:tc>
        <w:tc>
          <w:tcPr>
            <w:tcW w:w="648" w:type="dxa"/>
            <w:tcBorders>
              <w:top w:val="nil"/>
            </w:tcBorders>
            <w:shd w:val="clear" w:color="auto" w:fill="FFFFFF"/>
            <w:noWrap/>
            <w:vAlign w:val="bottom"/>
          </w:tcPr>
          <w:p w14:paraId="51D359F3" w14:textId="3F3D38A1" w:rsidR="005C079E" w:rsidRPr="00A74216" w:rsidRDefault="005C079E" w:rsidP="00042ED5">
            <w:pPr>
              <w:pStyle w:val="TableText"/>
              <w:rPr>
                <w:noProof w:val="0"/>
              </w:rPr>
            </w:pPr>
            <w:r>
              <w:t>133</w:t>
            </w:r>
          </w:p>
        </w:tc>
        <w:tc>
          <w:tcPr>
            <w:tcW w:w="576" w:type="dxa"/>
            <w:tcBorders>
              <w:top w:val="nil"/>
            </w:tcBorders>
            <w:shd w:val="clear" w:color="auto" w:fill="FFFFFF"/>
            <w:noWrap/>
            <w:vAlign w:val="bottom"/>
          </w:tcPr>
          <w:p w14:paraId="342E91D9" w14:textId="2AB25759" w:rsidR="005C079E" w:rsidRPr="00A74216" w:rsidRDefault="005C079E" w:rsidP="00042ED5">
            <w:pPr>
              <w:pStyle w:val="TableText"/>
              <w:rPr>
                <w:noProof w:val="0"/>
              </w:rPr>
            </w:pPr>
            <w:r>
              <w:t>16</w:t>
            </w:r>
          </w:p>
        </w:tc>
        <w:tc>
          <w:tcPr>
            <w:tcW w:w="576" w:type="dxa"/>
            <w:tcBorders>
              <w:top w:val="nil"/>
            </w:tcBorders>
            <w:shd w:val="clear" w:color="auto" w:fill="FFFFFF"/>
            <w:noWrap/>
            <w:vAlign w:val="bottom"/>
          </w:tcPr>
          <w:p w14:paraId="799E121D" w14:textId="16CDC987" w:rsidR="005C079E" w:rsidRPr="00A74216" w:rsidRDefault="005C079E" w:rsidP="00042ED5">
            <w:pPr>
              <w:pStyle w:val="TableText"/>
              <w:rPr>
                <w:noProof w:val="0"/>
              </w:rPr>
            </w:pPr>
            <w:r>
              <w:t>15</w:t>
            </w:r>
          </w:p>
        </w:tc>
        <w:tc>
          <w:tcPr>
            <w:tcW w:w="576" w:type="dxa"/>
            <w:tcBorders>
              <w:top w:val="nil"/>
            </w:tcBorders>
            <w:shd w:val="clear" w:color="auto" w:fill="FFFFFF"/>
            <w:noWrap/>
            <w:vAlign w:val="bottom"/>
          </w:tcPr>
          <w:p w14:paraId="4029CC09" w14:textId="6FB8EB80" w:rsidR="005C079E" w:rsidRPr="00A74216" w:rsidRDefault="005C079E" w:rsidP="00042ED5">
            <w:pPr>
              <w:pStyle w:val="TableText"/>
              <w:rPr>
                <w:noProof w:val="0"/>
              </w:rPr>
            </w:pPr>
            <w:r>
              <w:t>17</w:t>
            </w:r>
          </w:p>
        </w:tc>
        <w:tc>
          <w:tcPr>
            <w:tcW w:w="576" w:type="dxa"/>
            <w:tcBorders>
              <w:top w:val="nil"/>
            </w:tcBorders>
            <w:shd w:val="clear" w:color="auto" w:fill="FFFFFF"/>
            <w:noWrap/>
            <w:vAlign w:val="bottom"/>
          </w:tcPr>
          <w:p w14:paraId="1E854585" w14:textId="242F74D4" w:rsidR="005C079E" w:rsidRPr="00A74216" w:rsidRDefault="005C079E" w:rsidP="00042ED5">
            <w:pPr>
              <w:pStyle w:val="TableText"/>
              <w:rPr>
                <w:noProof w:val="0"/>
              </w:rPr>
            </w:pPr>
            <w:r>
              <w:t>52</w:t>
            </w:r>
          </w:p>
        </w:tc>
        <w:tc>
          <w:tcPr>
            <w:tcW w:w="576" w:type="dxa"/>
            <w:tcBorders>
              <w:top w:val="nil"/>
            </w:tcBorders>
            <w:shd w:val="clear" w:color="auto" w:fill="FFFFFF"/>
            <w:noWrap/>
            <w:vAlign w:val="bottom"/>
          </w:tcPr>
          <w:p w14:paraId="79C8C765" w14:textId="4BA1AF13" w:rsidR="005C079E" w:rsidRPr="00A74216" w:rsidRDefault="005C079E" w:rsidP="00042ED5">
            <w:pPr>
              <w:pStyle w:val="TableText"/>
              <w:rPr>
                <w:noProof w:val="0"/>
              </w:rPr>
            </w:pPr>
            <w:r>
              <w:t>69</w:t>
            </w:r>
          </w:p>
        </w:tc>
        <w:tc>
          <w:tcPr>
            <w:tcW w:w="792" w:type="dxa"/>
            <w:tcBorders>
              <w:top w:val="nil"/>
            </w:tcBorders>
            <w:shd w:val="clear" w:color="auto" w:fill="FFFFFF"/>
            <w:noWrap/>
            <w:vAlign w:val="bottom"/>
          </w:tcPr>
          <w:p w14:paraId="269663DB" w14:textId="14C63F60" w:rsidR="005C079E" w:rsidRPr="00A74216" w:rsidRDefault="005C079E" w:rsidP="00042ED5">
            <w:pPr>
              <w:pStyle w:val="TableText"/>
              <w:rPr>
                <w:noProof w:val="0"/>
              </w:rPr>
            </w:pPr>
            <w:r>
              <w:t>2621</w:t>
            </w:r>
          </w:p>
        </w:tc>
        <w:tc>
          <w:tcPr>
            <w:tcW w:w="648" w:type="dxa"/>
            <w:tcBorders>
              <w:top w:val="nil"/>
            </w:tcBorders>
            <w:shd w:val="clear" w:color="auto" w:fill="FFFFFF"/>
            <w:noWrap/>
            <w:vAlign w:val="bottom"/>
          </w:tcPr>
          <w:p w14:paraId="72818D44" w14:textId="147A06B1" w:rsidR="005C079E" w:rsidRPr="00A74216" w:rsidRDefault="005C079E" w:rsidP="00042ED5">
            <w:pPr>
              <w:pStyle w:val="TableText"/>
              <w:rPr>
                <w:noProof w:val="0"/>
              </w:rPr>
            </w:pPr>
            <w:r>
              <w:t>119</w:t>
            </w:r>
          </w:p>
        </w:tc>
        <w:tc>
          <w:tcPr>
            <w:tcW w:w="576" w:type="dxa"/>
            <w:tcBorders>
              <w:top w:val="nil"/>
            </w:tcBorders>
            <w:shd w:val="clear" w:color="auto" w:fill="FFFFFF"/>
            <w:noWrap/>
            <w:vAlign w:val="bottom"/>
          </w:tcPr>
          <w:p w14:paraId="6F155932" w14:textId="285F6C59" w:rsidR="005C079E" w:rsidRPr="00A74216" w:rsidRDefault="005C079E" w:rsidP="00042ED5">
            <w:pPr>
              <w:pStyle w:val="TableText"/>
              <w:rPr>
                <w:noProof w:val="0"/>
              </w:rPr>
            </w:pPr>
            <w:r>
              <w:t>13</w:t>
            </w:r>
          </w:p>
        </w:tc>
        <w:tc>
          <w:tcPr>
            <w:tcW w:w="576" w:type="dxa"/>
            <w:tcBorders>
              <w:top w:val="nil"/>
            </w:tcBorders>
            <w:shd w:val="clear" w:color="auto" w:fill="FFFFFF"/>
            <w:noWrap/>
            <w:vAlign w:val="bottom"/>
          </w:tcPr>
          <w:p w14:paraId="210BB7CC" w14:textId="6FCC6713" w:rsidR="005C079E" w:rsidRPr="00A74216" w:rsidRDefault="005C079E" w:rsidP="00042ED5">
            <w:pPr>
              <w:pStyle w:val="TableText"/>
              <w:rPr>
                <w:noProof w:val="0"/>
              </w:rPr>
            </w:pPr>
            <w:r>
              <w:t>17</w:t>
            </w:r>
          </w:p>
        </w:tc>
        <w:tc>
          <w:tcPr>
            <w:tcW w:w="576" w:type="dxa"/>
            <w:tcBorders>
              <w:top w:val="nil"/>
            </w:tcBorders>
            <w:shd w:val="clear" w:color="auto" w:fill="FFFFFF"/>
            <w:noWrap/>
            <w:vAlign w:val="bottom"/>
          </w:tcPr>
          <w:p w14:paraId="5996BE7C" w14:textId="0F9B2E74" w:rsidR="005C079E" w:rsidRPr="00A74216" w:rsidRDefault="005C079E" w:rsidP="00042ED5">
            <w:pPr>
              <w:pStyle w:val="TableText"/>
              <w:rPr>
                <w:noProof w:val="0"/>
              </w:rPr>
            </w:pPr>
            <w:r>
              <w:t>21</w:t>
            </w:r>
          </w:p>
        </w:tc>
        <w:tc>
          <w:tcPr>
            <w:tcW w:w="576" w:type="dxa"/>
            <w:tcBorders>
              <w:top w:val="nil"/>
            </w:tcBorders>
            <w:shd w:val="clear" w:color="auto" w:fill="FFFFFF"/>
            <w:noWrap/>
            <w:vAlign w:val="bottom"/>
          </w:tcPr>
          <w:p w14:paraId="07168FCA" w14:textId="4F51D701" w:rsidR="005C079E" w:rsidRPr="00A74216" w:rsidRDefault="005C079E" w:rsidP="00042ED5">
            <w:pPr>
              <w:pStyle w:val="TableText"/>
              <w:rPr>
                <w:noProof w:val="0"/>
              </w:rPr>
            </w:pPr>
            <w:r>
              <w:t>49</w:t>
            </w:r>
          </w:p>
        </w:tc>
        <w:tc>
          <w:tcPr>
            <w:tcW w:w="576" w:type="dxa"/>
            <w:tcBorders>
              <w:top w:val="nil"/>
            </w:tcBorders>
            <w:shd w:val="clear" w:color="auto" w:fill="FFFFFF"/>
            <w:noWrap/>
            <w:vAlign w:val="bottom"/>
          </w:tcPr>
          <w:p w14:paraId="0796EBB6" w14:textId="11B22A6A" w:rsidR="005C079E" w:rsidRPr="00A74216" w:rsidRDefault="005C079E" w:rsidP="00042ED5">
            <w:pPr>
              <w:pStyle w:val="TableText"/>
              <w:rPr>
                <w:noProof w:val="0"/>
              </w:rPr>
            </w:pPr>
            <w:r>
              <w:t>70</w:t>
            </w:r>
          </w:p>
        </w:tc>
        <w:tc>
          <w:tcPr>
            <w:tcW w:w="576" w:type="dxa"/>
            <w:tcBorders>
              <w:top w:val="nil"/>
            </w:tcBorders>
            <w:shd w:val="clear" w:color="auto" w:fill="FFFFFF"/>
            <w:noWrap/>
            <w:vAlign w:val="bottom"/>
          </w:tcPr>
          <w:p w14:paraId="43DD68DA" w14:textId="7B11F14E" w:rsidR="005C079E" w:rsidRPr="00A74216" w:rsidRDefault="005C079E" w:rsidP="00042ED5">
            <w:pPr>
              <w:pStyle w:val="TableText"/>
              <w:rPr>
                <w:noProof w:val="0"/>
              </w:rPr>
            </w:pPr>
            <w:r>
              <w:t>24</w:t>
            </w:r>
          </w:p>
        </w:tc>
        <w:tc>
          <w:tcPr>
            <w:tcW w:w="864" w:type="dxa"/>
            <w:tcBorders>
              <w:top w:val="nil"/>
            </w:tcBorders>
            <w:shd w:val="clear" w:color="auto" w:fill="FFFFFF"/>
            <w:noWrap/>
            <w:vAlign w:val="bottom"/>
          </w:tcPr>
          <w:p w14:paraId="200C54D4" w14:textId="7A634481" w:rsidR="005C079E" w:rsidRPr="00A74216" w:rsidRDefault="005C079E" w:rsidP="00042ED5">
            <w:pPr>
              <w:pStyle w:val="TableText"/>
              <w:rPr>
                <w:noProof w:val="0"/>
              </w:rPr>
            </w:pPr>
            <w:r>
              <w:t>−1.31</w:t>
            </w:r>
          </w:p>
        </w:tc>
      </w:tr>
      <w:tr w:rsidR="00F9455D" w:rsidRPr="00A74216" w14:paraId="322C818C" w14:textId="77777777" w:rsidTr="00E328D6">
        <w:tc>
          <w:tcPr>
            <w:tcW w:w="2592" w:type="dxa"/>
            <w:shd w:val="clear" w:color="auto" w:fill="FFFFFF"/>
            <w:vAlign w:val="center"/>
            <w:hideMark/>
          </w:tcPr>
          <w:p w14:paraId="07AEB293" w14:textId="77777777" w:rsidR="005C079E" w:rsidRPr="00A74216" w:rsidRDefault="005C079E" w:rsidP="005C079E">
            <w:pPr>
              <w:pStyle w:val="TableText"/>
              <w:rPr>
                <w:noProof w:val="0"/>
              </w:rPr>
            </w:pPr>
            <w:r w:rsidRPr="00A74216">
              <w:rPr>
                <w:noProof w:val="0"/>
              </w:rPr>
              <w:t>Native Hawaiian or Other Pacific Islander</w:t>
            </w:r>
          </w:p>
        </w:tc>
        <w:tc>
          <w:tcPr>
            <w:tcW w:w="1109" w:type="dxa"/>
            <w:shd w:val="clear" w:color="auto" w:fill="FFFFFF"/>
            <w:noWrap/>
            <w:vAlign w:val="bottom"/>
          </w:tcPr>
          <w:p w14:paraId="540559DD" w14:textId="4D47FCC7" w:rsidR="005C079E" w:rsidRPr="00A74216" w:rsidRDefault="005C079E" w:rsidP="00042ED5">
            <w:pPr>
              <w:pStyle w:val="TableText"/>
              <w:rPr>
                <w:noProof w:val="0"/>
              </w:rPr>
            </w:pPr>
            <w:r>
              <w:t>1,630</w:t>
            </w:r>
          </w:p>
        </w:tc>
        <w:tc>
          <w:tcPr>
            <w:tcW w:w="792" w:type="dxa"/>
            <w:shd w:val="clear" w:color="auto" w:fill="FFFFFF"/>
            <w:noWrap/>
            <w:vAlign w:val="bottom"/>
          </w:tcPr>
          <w:p w14:paraId="6C55506B" w14:textId="5DB93821" w:rsidR="005C079E" w:rsidRPr="00A74216" w:rsidRDefault="005C079E" w:rsidP="00042ED5">
            <w:pPr>
              <w:pStyle w:val="TableText"/>
              <w:rPr>
                <w:noProof w:val="0"/>
              </w:rPr>
            </w:pPr>
            <w:r>
              <w:t>2497</w:t>
            </w:r>
          </w:p>
        </w:tc>
        <w:tc>
          <w:tcPr>
            <w:tcW w:w="648" w:type="dxa"/>
            <w:shd w:val="clear" w:color="auto" w:fill="FFFFFF"/>
            <w:noWrap/>
            <w:vAlign w:val="bottom"/>
          </w:tcPr>
          <w:p w14:paraId="1FFB109C" w14:textId="25AB4206" w:rsidR="005C079E" w:rsidRPr="00A74216" w:rsidRDefault="005C079E" w:rsidP="00042ED5">
            <w:pPr>
              <w:pStyle w:val="TableText"/>
              <w:rPr>
                <w:noProof w:val="0"/>
              </w:rPr>
            </w:pPr>
            <w:r>
              <w:t>115</w:t>
            </w:r>
          </w:p>
        </w:tc>
        <w:tc>
          <w:tcPr>
            <w:tcW w:w="576" w:type="dxa"/>
            <w:shd w:val="clear" w:color="auto" w:fill="FFFFFF"/>
            <w:noWrap/>
            <w:vAlign w:val="bottom"/>
          </w:tcPr>
          <w:p w14:paraId="7DB8EE56" w14:textId="3610B992" w:rsidR="005C079E" w:rsidRPr="00A74216" w:rsidRDefault="005C079E" w:rsidP="00042ED5">
            <w:pPr>
              <w:pStyle w:val="TableText"/>
              <w:rPr>
                <w:noProof w:val="0"/>
              </w:rPr>
            </w:pPr>
            <w:r>
              <w:t>53</w:t>
            </w:r>
          </w:p>
        </w:tc>
        <w:tc>
          <w:tcPr>
            <w:tcW w:w="576" w:type="dxa"/>
            <w:shd w:val="clear" w:color="auto" w:fill="FFFFFF"/>
            <w:noWrap/>
            <w:vAlign w:val="bottom"/>
          </w:tcPr>
          <w:p w14:paraId="3A9C45E4" w14:textId="3AABE444" w:rsidR="005C079E" w:rsidRPr="00A74216" w:rsidRDefault="005C079E" w:rsidP="00042ED5">
            <w:pPr>
              <w:pStyle w:val="TableText"/>
              <w:rPr>
                <w:noProof w:val="0"/>
              </w:rPr>
            </w:pPr>
            <w:r>
              <w:t>25</w:t>
            </w:r>
          </w:p>
        </w:tc>
        <w:tc>
          <w:tcPr>
            <w:tcW w:w="576" w:type="dxa"/>
            <w:shd w:val="clear" w:color="auto" w:fill="FFFFFF"/>
            <w:noWrap/>
            <w:vAlign w:val="bottom"/>
          </w:tcPr>
          <w:p w14:paraId="1831FDFE" w14:textId="6F60D074" w:rsidR="005C079E" w:rsidRPr="00A74216" w:rsidRDefault="005C079E" w:rsidP="00042ED5">
            <w:pPr>
              <w:pStyle w:val="TableText"/>
              <w:rPr>
                <w:noProof w:val="0"/>
              </w:rPr>
            </w:pPr>
            <w:r>
              <w:t>12</w:t>
            </w:r>
          </w:p>
        </w:tc>
        <w:tc>
          <w:tcPr>
            <w:tcW w:w="576" w:type="dxa"/>
            <w:shd w:val="clear" w:color="auto" w:fill="FFFFFF"/>
            <w:noWrap/>
            <w:vAlign w:val="bottom"/>
          </w:tcPr>
          <w:p w14:paraId="50E9BBA9" w14:textId="7029E47B" w:rsidR="005C079E" w:rsidRPr="00A74216" w:rsidRDefault="005C079E" w:rsidP="00042ED5">
            <w:pPr>
              <w:pStyle w:val="TableText"/>
              <w:rPr>
                <w:noProof w:val="0"/>
              </w:rPr>
            </w:pPr>
            <w:r>
              <w:t>9</w:t>
            </w:r>
          </w:p>
        </w:tc>
        <w:tc>
          <w:tcPr>
            <w:tcW w:w="576" w:type="dxa"/>
            <w:shd w:val="clear" w:color="auto" w:fill="FFFFFF"/>
            <w:noWrap/>
            <w:vAlign w:val="bottom"/>
          </w:tcPr>
          <w:p w14:paraId="31D119B0" w14:textId="122F23B8" w:rsidR="005C079E" w:rsidRPr="00A74216" w:rsidRDefault="005C079E" w:rsidP="00042ED5">
            <w:pPr>
              <w:pStyle w:val="TableText"/>
              <w:rPr>
                <w:noProof w:val="0"/>
              </w:rPr>
            </w:pPr>
            <w:r>
              <w:t>21</w:t>
            </w:r>
          </w:p>
        </w:tc>
        <w:tc>
          <w:tcPr>
            <w:tcW w:w="792" w:type="dxa"/>
            <w:shd w:val="clear" w:color="auto" w:fill="FFFFFF"/>
            <w:noWrap/>
            <w:vAlign w:val="bottom"/>
          </w:tcPr>
          <w:p w14:paraId="3DD33FDE" w14:textId="357A0603" w:rsidR="005C079E" w:rsidRPr="00A74216" w:rsidRDefault="005C079E" w:rsidP="00042ED5">
            <w:pPr>
              <w:pStyle w:val="TableText"/>
              <w:rPr>
                <w:noProof w:val="0"/>
              </w:rPr>
            </w:pPr>
            <w:r>
              <w:t>2491</w:t>
            </w:r>
          </w:p>
        </w:tc>
        <w:tc>
          <w:tcPr>
            <w:tcW w:w="648" w:type="dxa"/>
            <w:shd w:val="clear" w:color="auto" w:fill="FFFFFF"/>
            <w:noWrap/>
            <w:vAlign w:val="bottom"/>
          </w:tcPr>
          <w:p w14:paraId="6C45F3B3" w14:textId="25457576" w:rsidR="005C079E" w:rsidRPr="00A74216" w:rsidRDefault="005C079E" w:rsidP="00042ED5">
            <w:pPr>
              <w:pStyle w:val="TableText"/>
              <w:rPr>
                <w:noProof w:val="0"/>
              </w:rPr>
            </w:pPr>
            <w:r>
              <w:t>108</w:t>
            </w:r>
          </w:p>
        </w:tc>
        <w:tc>
          <w:tcPr>
            <w:tcW w:w="576" w:type="dxa"/>
            <w:shd w:val="clear" w:color="auto" w:fill="FFFFFF"/>
            <w:noWrap/>
            <w:vAlign w:val="bottom"/>
          </w:tcPr>
          <w:p w14:paraId="52A301E1" w14:textId="74B7F792" w:rsidR="005C079E" w:rsidRPr="00A74216" w:rsidRDefault="005C079E" w:rsidP="00042ED5">
            <w:pPr>
              <w:pStyle w:val="TableText"/>
              <w:rPr>
                <w:noProof w:val="0"/>
              </w:rPr>
            </w:pPr>
            <w:r>
              <w:t>46</w:t>
            </w:r>
          </w:p>
        </w:tc>
        <w:tc>
          <w:tcPr>
            <w:tcW w:w="576" w:type="dxa"/>
            <w:shd w:val="clear" w:color="auto" w:fill="FFFFFF"/>
            <w:noWrap/>
            <w:vAlign w:val="bottom"/>
          </w:tcPr>
          <w:p w14:paraId="528BE549" w14:textId="50A195B9" w:rsidR="005C079E" w:rsidRPr="00A74216" w:rsidRDefault="005C079E" w:rsidP="00042ED5">
            <w:pPr>
              <w:pStyle w:val="TableText"/>
              <w:rPr>
                <w:noProof w:val="0"/>
              </w:rPr>
            </w:pPr>
            <w:r>
              <w:t>30</w:t>
            </w:r>
          </w:p>
        </w:tc>
        <w:tc>
          <w:tcPr>
            <w:tcW w:w="576" w:type="dxa"/>
            <w:shd w:val="clear" w:color="auto" w:fill="FFFFFF"/>
            <w:noWrap/>
            <w:vAlign w:val="bottom"/>
          </w:tcPr>
          <w:p w14:paraId="5BE80579" w14:textId="61F9B372" w:rsidR="005C079E" w:rsidRPr="00A74216" w:rsidRDefault="005C079E" w:rsidP="00042ED5">
            <w:pPr>
              <w:pStyle w:val="TableText"/>
              <w:rPr>
                <w:noProof w:val="0"/>
              </w:rPr>
            </w:pPr>
            <w:r>
              <w:t>14</w:t>
            </w:r>
          </w:p>
        </w:tc>
        <w:tc>
          <w:tcPr>
            <w:tcW w:w="576" w:type="dxa"/>
            <w:shd w:val="clear" w:color="auto" w:fill="FFFFFF"/>
            <w:noWrap/>
            <w:vAlign w:val="bottom"/>
          </w:tcPr>
          <w:p w14:paraId="6F26D8A2" w14:textId="43660311" w:rsidR="005C079E" w:rsidRPr="00A74216" w:rsidRDefault="005C079E" w:rsidP="00042ED5">
            <w:pPr>
              <w:pStyle w:val="TableText"/>
              <w:rPr>
                <w:noProof w:val="0"/>
              </w:rPr>
            </w:pPr>
            <w:r>
              <w:t>9</w:t>
            </w:r>
          </w:p>
        </w:tc>
        <w:tc>
          <w:tcPr>
            <w:tcW w:w="576" w:type="dxa"/>
            <w:shd w:val="clear" w:color="auto" w:fill="FFFFFF"/>
            <w:noWrap/>
            <w:vAlign w:val="bottom"/>
          </w:tcPr>
          <w:p w14:paraId="4051AB59" w14:textId="3B90772C" w:rsidR="005C079E" w:rsidRPr="00A74216" w:rsidRDefault="005C079E" w:rsidP="00042ED5">
            <w:pPr>
              <w:pStyle w:val="TableText"/>
              <w:rPr>
                <w:noProof w:val="0"/>
              </w:rPr>
            </w:pPr>
            <w:r>
              <w:t>24</w:t>
            </w:r>
          </w:p>
        </w:tc>
        <w:tc>
          <w:tcPr>
            <w:tcW w:w="576" w:type="dxa"/>
            <w:shd w:val="clear" w:color="auto" w:fill="FFFFFF"/>
            <w:noWrap/>
            <w:vAlign w:val="bottom"/>
          </w:tcPr>
          <w:p w14:paraId="18274FC6" w14:textId="30389E37" w:rsidR="005C079E" w:rsidRPr="00A74216" w:rsidRDefault="005C079E" w:rsidP="00042ED5">
            <w:pPr>
              <w:pStyle w:val="TableText"/>
              <w:rPr>
                <w:noProof w:val="0"/>
              </w:rPr>
            </w:pPr>
            <w:r>
              <w:t>6</w:t>
            </w:r>
          </w:p>
        </w:tc>
        <w:tc>
          <w:tcPr>
            <w:tcW w:w="864" w:type="dxa"/>
            <w:shd w:val="clear" w:color="auto" w:fill="FFFFFF"/>
            <w:noWrap/>
            <w:vAlign w:val="bottom"/>
          </w:tcPr>
          <w:p w14:paraId="372C1B9F" w14:textId="071A658C" w:rsidR="005C079E" w:rsidRPr="00A74216" w:rsidRDefault="005C079E" w:rsidP="00042ED5">
            <w:pPr>
              <w:pStyle w:val="TableText"/>
              <w:rPr>
                <w:noProof w:val="0"/>
              </w:rPr>
            </w:pPr>
            <w:r>
              <w:t>−2.76</w:t>
            </w:r>
          </w:p>
        </w:tc>
      </w:tr>
      <w:tr w:rsidR="00F9455D" w:rsidRPr="00A74216" w14:paraId="49E38F7D" w14:textId="77777777" w:rsidTr="00E328D6">
        <w:tc>
          <w:tcPr>
            <w:tcW w:w="2592" w:type="dxa"/>
            <w:shd w:val="clear" w:color="auto" w:fill="FFFFFF"/>
            <w:vAlign w:val="center"/>
            <w:hideMark/>
          </w:tcPr>
          <w:p w14:paraId="7072A914" w14:textId="77777777" w:rsidR="005C079E" w:rsidRPr="00A74216" w:rsidRDefault="005C079E" w:rsidP="005C079E">
            <w:pPr>
              <w:pStyle w:val="TableText"/>
              <w:rPr>
                <w:noProof w:val="0"/>
              </w:rPr>
            </w:pPr>
            <w:r w:rsidRPr="00A74216">
              <w:rPr>
                <w:noProof w:val="0"/>
              </w:rPr>
              <w:t>Filipino</w:t>
            </w:r>
          </w:p>
        </w:tc>
        <w:tc>
          <w:tcPr>
            <w:tcW w:w="1109" w:type="dxa"/>
            <w:shd w:val="clear" w:color="auto" w:fill="FFFFFF"/>
            <w:noWrap/>
            <w:vAlign w:val="bottom"/>
          </w:tcPr>
          <w:p w14:paraId="79CD6092" w14:textId="1AB65CDD" w:rsidR="005C079E" w:rsidRPr="00A74216" w:rsidRDefault="005C079E" w:rsidP="00042ED5">
            <w:pPr>
              <w:pStyle w:val="TableText"/>
              <w:rPr>
                <w:noProof w:val="0"/>
              </w:rPr>
            </w:pPr>
            <w:r>
              <w:t>9,647</w:t>
            </w:r>
          </w:p>
        </w:tc>
        <w:tc>
          <w:tcPr>
            <w:tcW w:w="792" w:type="dxa"/>
            <w:shd w:val="clear" w:color="auto" w:fill="FFFFFF"/>
            <w:noWrap/>
            <w:vAlign w:val="bottom"/>
          </w:tcPr>
          <w:p w14:paraId="56FEA810" w14:textId="61155C2E" w:rsidR="005C079E" w:rsidRPr="00A74216" w:rsidRDefault="005C079E" w:rsidP="00042ED5">
            <w:pPr>
              <w:pStyle w:val="TableText"/>
              <w:rPr>
                <w:noProof w:val="0"/>
              </w:rPr>
            </w:pPr>
            <w:r>
              <w:t>2590</w:t>
            </w:r>
          </w:p>
        </w:tc>
        <w:tc>
          <w:tcPr>
            <w:tcW w:w="648" w:type="dxa"/>
            <w:shd w:val="clear" w:color="auto" w:fill="FFFFFF"/>
            <w:noWrap/>
            <w:vAlign w:val="bottom"/>
          </w:tcPr>
          <w:p w14:paraId="028264BA" w14:textId="0B7E3F02" w:rsidR="005C079E" w:rsidRPr="00A74216" w:rsidRDefault="005C079E" w:rsidP="00042ED5">
            <w:pPr>
              <w:pStyle w:val="TableText"/>
              <w:rPr>
                <w:noProof w:val="0"/>
              </w:rPr>
            </w:pPr>
            <w:r>
              <w:t>119</w:t>
            </w:r>
          </w:p>
        </w:tc>
        <w:tc>
          <w:tcPr>
            <w:tcW w:w="576" w:type="dxa"/>
            <w:shd w:val="clear" w:color="auto" w:fill="FFFFFF"/>
            <w:noWrap/>
            <w:vAlign w:val="bottom"/>
          </w:tcPr>
          <w:p w14:paraId="5F5EF129" w14:textId="0543F198" w:rsidR="005C079E" w:rsidRPr="00A74216" w:rsidRDefault="005C079E" w:rsidP="00042ED5">
            <w:pPr>
              <w:pStyle w:val="TableText"/>
              <w:rPr>
                <w:noProof w:val="0"/>
              </w:rPr>
            </w:pPr>
            <w:r>
              <w:t>24</w:t>
            </w:r>
          </w:p>
        </w:tc>
        <w:tc>
          <w:tcPr>
            <w:tcW w:w="576" w:type="dxa"/>
            <w:shd w:val="clear" w:color="auto" w:fill="FFFFFF"/>
            <w:noWrap/>
            <w:vAlign w:val="bottom"/>
          </w:tcPr>
          <w:p w14:paraId="58569793" w14:textId="1A97FABC" w:rsidR="005C079E" w:rsidRPr="00A74216" w:rsidRDefault="005C079E" w:rsidP="00042ED5">
            <w:pPr>
              <w:pStyle w:val="TableText"/>
              <w:rPr>
                <w:noProof w:val="0"/>
              </w:rPr>
            </w:pPr>
            <w:r>
              <w:t>24</w:t>
            </w:r>
          </w:p>
        </w:tc>
        <w:tc>
          <w:tcPr>
            <w:tcW w:w="576" w:type="dxa"/>
            <w:shd w:val="clear" w:color="auto" w:fill="FFFFFF"/>
            <w:noWrap/>
            <w:vAlign w:val="bottom"/>
          </w:tcPr>
          <w:p w14:paraId="0D01BF8B" w14:textId="537ABFB5" w:rsidR="005C079E" w:rsidRPr="00A74216" w:rsidRDefault="005C079E" w:rsidP="00042ED5">
            <w:pPr>
              <w:pStyle w:val="TableText"/>
              <w:rPr>
                <w:noProof w:val="0"/>
              </w:rPr>
            </w:pPr>
            <w:r>
              <w:t>21</w:t>
            </w:r>
          </w:p>
        </w:tc>
        <w:tc>
          <w:tcPr>
            <w:tcW w:w="576" w:type="dxa"/>
            <w:shd w:val="clear" w:color="auto" w:fill="FFFFFF"/>
            <w:noWrap/>
            <w:vAlign w:val="bottom"/>
          </w:tcPr>
          <w:p w14:paraId="171DE282" w14:textId="2719728C" w:rsidR="005C079E" w:rsidRPr="00A74216" w:rsidRDefault="005C079E" w:rsidP="00042ED5">
            <w:pPr>
              <w:pStyle w:val="TableText"/>
              <w:rPr>
                <w:noProof w:val="0"/>
              </w:rPr>
            </w:pPr>
            <w:r>
              <w:t>32</w:t>
            </w:r>
          </w:p>
        </w:tc>
        <w:tc>
          <w:tcPr>
            <w:tcW w:w="576" w:type="dxa"/>
            <w:shd w:val="clear" w:color="auto" w:fill="FFFFFF"/>
            <w:noWrap/>
            <w:vAlign w:val="bottom"/>
          </w:tcPr>
          <w:p w14:paraId="708752BD" w14:textId="164C3F00" w:rsidR="005C079E" w:rsidRPr="00A74216" w:rsidRDefault="005C079E" w:rsidP="00042ED5">
            <w:pPr>
              <w:pStyle w:val="TableText"/>
              <w:rPr>
                <w:noProof w:val="0"/>
              </w:rPr>
            </w:pPr>
            <w:r>
              <w:t>52</w:t>
            </w:r>
          </w:p>
        </w:tc>
        <w:tc>
          <w:tcPr>
            <w:tcW w:w="792" w:type="dxa"/>
            <w:shd w:val="clear" w:color="auto" w:fill="FFFFFF"/>
            <w:noWrap/>
            <w:vAlign w:val="bottom"/>
          </w:tcPr>
          <w:p w14:paraId="127E21BC" w14:textId="0619AA30" w:rsidR="005C079E" w:rsidRPr="00A74216" w:rsidRDefault="005C079E" w:rsidP="00042ED5">
            <w:pPr>
              <w:pStyle w:val="TableText"/>
              <w:rPr>
                <w:noProof w:val="0"/>
              </w:rPr>
            </w:pPr>
            <w:r>
              <w:t>2573</w:t>
            </w:r>
          </w:p>
        </w:tc>
        <w:tc>
          <w:tcPr>
            <w:tcW w:w="648" w:type="dxa"/>
            <w:shd w:val="clear" w:color="auto" w:fill="FFFFFF"/>
            <w:noWrap/>
            <w:vAlign w:val="bottom"/>
          </w:tcPr>
          <w:p w14:paraId="0BE0F38E" w14:textId="21A295FB" w:rsidR="005C079E" w:rsidRPr="00A74216" w:rsidRDefault="005C079E" w:rsidP="00042ED5">
            <w:pPr>
              <w:pStyle w:val="TableText"/>
              <w:rPr>
                <w:noProof w:val="0"/>
              </w:rPr>
            </w:pPr>
            <w:r>
              <w:t>106</w:t>
            </w:r>
          </w:p>
        </w:tc>
        <w:tc>
          <w:tcPr>
            <w:tcW w:w="576" w:type="dxa"/>
            <w:shd w:val="clear" w:color="auto" w:fill="FFFFFF"/>
            <w:noWrap/>
            <w:vAlign w:val="bottom"/>
          </w:tcPr>
          <w:p w14:paraId="4FEC4249" w14:textId="75608DE8" w:rsidR="005C079E" w:rsidRPr="00A74216" w:rsidRDefault="005C079E" w:rsidP="00042ED5">
            <w:pPr>
              <w:pStyle w:val="TableText"/>
              <w:rPr>
                <w:noProof w:val="0"/>
              </w:rPr>
            </w:pPr>
            <w:r>
              <w:t>20</w:t>
            </w:r>
          </w:p>
        </w:tc>
        <w:tc>
          <w:tcPr>
            <w:tcW w:w="576" w:type="dxa"/>
            <w:shd w:val="clear" w:color="auto" w:fill="FFFFFF"/>
            <w:noWrap/>
            <w:vAlign w:val="bottom"/>
          </w:tcPr>
          <w:p w14:paraId="35B7D119" w14:textId="1430E150" w:rsidR="005C079E" w:rsidRPr="00A74216" w:rsidRDefault="005C079E" w:rsidP="00042ED5">
            <w:pPr>
              <w:pStyle w:val="TableText"/>
              <w:rPr>
                <w:noProof w:val="0"/>
              </w:rPr>
            </w:pPr>
            <w:r>
              <w:t>26</w:t>
            </w:r>
          </w:p>
        </w:tc>
        <w:tc>
          <w:tcPr>
            <w:tcW w:w="576" w:type="dxa"/>
            <w:shd w:val="clear" w:color="auto" w:fill="FFFFFF"/>
            <w:noWrap/>
            <w:vAlign w:val="bottom"/>
          </w:tcPr>
          <w:p w14:paraId="67DD791B" w14:textId="3240806C" w:rsidR="005C079E" w:rsidRPr="00A74216" w:rsidRDefault="005C079E" w:rsidP="00042ED5">
            <w:pPr>
              <w:pStyle w:val="TableText"/>
              <w:rPr>
                <w:noProof w:val="0"/>
              </w:rPr>
            </w:pPr>
            <w:r>
              <w:t>25</w:t>
            </w:r>
          </w:p>
        </w:tc>
        <w:tc>
          <w:tcPr>
            <w:tcW w:w="576" w:type="dxa"/>
            <w:shd w:val="clear" w:color="auto" w:fill="FFFFFF"/>
            <w:noWrap/>
            <w:vAlign w:val="bottom"/>
          </w:tcPr>
          <w:p w14:paraId="367BF686" w14:textId="6F8B7836" w:rsidR="005C079E" w:rsidRPr="00A74216" w:rsidRDefault="005C079E" w:rsidP="00042ED5">
            <w:pPr>
              <w:pStyle w:val="TableText"/>
              <w:rPr>
                <w:noProof w:val="0"/>
              </w:rPr>
            </w:pPr>
            <w:r>
              <w:t>30</w:t>
            </w:r>
          </w:p>
        </w:tc>
        <w:tc>
          <w:tcPr>
            <w:tcW w:w="576" w:type="dxa"/>
            <w:shd w:val="clear" w:color="auto" w:fill="FFFFFF"/>
            <w:noWrap/>
            <w:vAlign w:val="bottom"/>
          </w:tcPr>
          <w:p w14:paraId="4CAD33DE" w14:textId="548FACAC" w:rsidR="005C079E" w:rsidRPr="00A74216" w:rsidRDefault="005C079E" w:rsidP="00042ED5">
            <w:pPr>
              <w:pStyle w:val="TableText"/>
              <w:rPr>
                <w:noProof w:val="0"/>
              </w:rPr>
            </w:pPr>
            <w:r>
              <w:t>54</w:t>
            </w:r>
          </w:p>
        </w:tc>
        <w:tc>
          <w:tcPr>
            <w:tcW w:w="576" w:type="dxa"/>
            <w:shd w:val="clear" w:color="auto" w:fill="FFFFFF"/>
            <w:noWrap/>
            <w:vAlign w:val="bottom"/>
          </w:tcPr>
          <w:p w14:paraId="2BABA68A" w14:textId="26E02278" w:rsidR="005C079E" w:rsidRPr="00A74216" w:rsidRDefault="005C079E" w:rsidP="00042ED5">
            <w:pPr>
              <w:pStyle w:val="TableText"/>
              <w:rPr>
                <w:noProof w:val="0"/>
              </w:rPr>
            </w:pPr>
            <w:r>
              <w:t>17</w:t>
            </w:r>
          </w:p>
        </w:tc>
        <w:tc>
          <w:tcPr>
            <w:tcW w:w="864" w:type="dxa"/>
            <w:shd w:val="clear" w:color="auto" w:fill="FFFFFF"/>
            <w:noWrap/>
            <w:vAlign w:val="bottom"/>
          </w:tcPr>
          <w:p w14:paraId="7320BC45" w14:textId="7F972337" w:rsidR="005C079E" w:rsidRPr="00A74216" w:rsidRDefault="005C079E" w:rsidP="00042ED5">
            <w:pPr>
              <w:pStyle w:val="TableText"/>
              <w:rPr>
                <w:noProof w:val="0"/>
              </w:rPr>
            </w:pPr>
            <w:r>
              <w:t>−2.01</w:t>
            </w:r>
          </w:p>
        </w:tc>
      </w:tr>
      <w:tr w:rsidR="00F9455D" w:rsidRPr="00A74216" w14:paraId="5AD5B970" w14:textId="77777777" w:rsidTr="00E328D6">
        <w:tc>
          <w:tcPr>
            <w:tcW w:w="2592" w:type="dxa"/>
            <w:shd w:val="clear" w:color="auto" w:fill="FFFFFF"/>
            <w:vAlign w:val="center"/>
            <w:hideMark/>
          </w:tcPr>
          <w:p w14:paraId="3A0481F5" w14:textId="77777777" w:rsidR="005C079E" w:rsidRPr="00A74216" w:rsidRDefault="005C079E" w:rsidP="005C079E">
            <w:pPr>
              <w:pStyle w:val="TableText"/>
              <w:rPr>
                <w:noProof w:val="0"/>
              </w:rPr>
            </w:pPr>
            <w:r w:rsidRPr="00A74216">
              <w:rPr>
                <w:noProof w:val="0"/>
              </w:rPr>
              <w:t>Hispanic or Latino</w:t>
            </w:r>
          </w:p>
        </w:tc>
        <w:tc>
          <w:tcPr>
            <w:tcW w:w="1109" w:type="dxa"/>
            <w:shd w:val="clear" w:color="auto" w:fill="FFFFFF"/>
            <w:noWrap/>
            <w:vAlign w:val="bottom"/>
          </w:tcPr>
          <w:p w14:paraId="59FA5BC9" w14:textId="642EFC13" w:rsidR="005C079E" w:rsidRPr="00A74216" w:rsidRDefault="005C079E" w:rsidP="00042ED5">
            <w:pPr>
              <w:pStyle w:val="TableText"/>
              <w:rPr>
                <w:noProof w:val="0"/>
              </w:rPr>
            </w:pPr>
            <w:r>
              <w:t>227,885</w:t>
            </w:r>
          </w:p>
        </w:tc>
        <w:tc>
          <w:tcPr>
            <w:tcW w:w="792" w:type="dxa"/>
            <w:shd w:val="clear" w:color="auto" w:fill="FFFFFF"/>
            <w:noWrap/>
            <w:vAlign w:val="bottom"/>
          </w:tcPr>
          <w:p w14:paraId="74A0084E" w14:textId="798951EB" w:rsidR="005C079E" w:rsidRPr="00A74216" w:rsidRDefault="005C079E" w:rsidP="00042ED5">
            <w:pPr>
              <w:pStyle w:val="TableText"/>
              <w:rPr>
                <w:noProof w:val="0"/>
              </w:rPr>
            </w:pPr>
            <w:r>
              <w:t>2483</w:t>
            </w:r>
          </w:p>
        </w:tc>
        <w:tc>
          <w:tcPr>
            <w:tcW w:w="648" w:type="dxa"/>
            <w:shd w:val="clear" w:color="auto" w:fill="FFFFFF"/>
            <w:noWrap/>
            <w:vAlign w:val="bottom"/>
          </w:tcPr>
          <w:p w14:paraId="3A6B93D2" w14:textId="2418AF97" w:rsidR="005C079E" w:rsidRPr="00A74216" w:rsidRDefault="005C079E" w:rsidP="00042ED5">
            <w:pPr>
              <w:pStyle w:val="TableText"/>
              <w:rPr>
                <w:noProof w:val="0"/>
              </w:rPr>
            </w:pPr>
            <w:r>
              <w:t>114</w:t>
            </w:r>
          </w:p>
        </w:tc>
        <w:tc>
          <w:tcPr>
            <w:tcW w:w="576" w:type="dxa"/>
            <w:shd w:val="clear" w:color="auto" w:fill="FFFFFF"/>
            <w:noWrap/>
            <w:vAlign w:val="bottom"/>
          </w:tcPr>
          <w:p w14:paraId="4C129FF4" w14:textId="6214FA36" w:rsidR="005C079E" w:rsidRPr="00A74216" w:rsidRDefault="005C079E" w:rsidP="00042ED5">
            <w:pPr>
              <w:pStyle w:val="TableText"/>
              <w:rPr>
                <w:noProof w:val="0"/>
              </w:rPr>
            </w:pPr>
            <w:r>
              <w:t>59</w:t>
            </w:r>
          </w:p>
        </w:tc>
        <w:tc>
          <w:tcPr>
            <w:tcW w:w="576" w:type="dxa"/>
            <w:shd w:val="clear" w:color="auto" w:fill="FFFFFF"/>
            <w:noWrap/>
            <w:vAlign w:val="bottom"/>
          </w:tcPr>
          <w:p w14:paraId="018F241E" w14:textId="59CFD8F6" w:rsidR="005C079E" w:rsidRPr="00A74216" w:rsidRDefault="005C079E" w:rsidP="00042ED5">
            <w:pPr>
              <w:pStyle w:val="TableText"/>
              <w:rPr>
                <w:noProof w:val="0"/>
              </w:rPr>
            </w:pPr>
            <w:r>
              <w:t>22</w:t>
            </w:r>
          </w:p>
        </w:tc>
        <w:tc>
          <w:tcPr>
            <w:tcW w:w="576" w:type="dxa"/>
            <w:shd w:val="clear" w:color="auto" w:fill="FFFFFF"/>
            <w:noWrap/>
            <w:vAlign w:val="bottom"/>
          </w:tcPr>
          <w:p w14:paraId="6B694985" w14:textId="15C32C10" w:rsidR="005C079E" w:rsidRPr="00A74216" w:rsidRDefault="005C079E" w:rsidP="00042ED5">
            <w:pPr>
              <w:pStyle w:val="TableText"/>
              <w:rPr>
                <w:noProof w:val="0"/>
              </w:rPr>
            </w:pPr>
            <w:r>
              <w:t>11</w:t>
            </w:r>
          </w:p>
        </w:tc>
        <w:tc>
          <w:tcPr>
            <w:tcW w:w="576" w:type="dxa"/>
            <w:shd w:val="clear" w:color="auto" w:fill="FFFFFF"/>
            <w:noWrap/>
            <w:vAlign w:val="bottom"/>
          </w:tcPr>
          <w:p w14:paraId="41365D1E" w14:textId="7B7E1B5B" w:rsidR="005C079E" w:rsidRPr="00A74216" w:rsidRDefault="005C079E" w:rsidP="00042ED5">
            <w:pPr>
              <w:pStyle w:val="TableText"/>
              <w:rPr>
                <w:noProof w:val="0"/>
              </w:rPr>
            </w:pPr>
            <w:r>
              <w:t>8</w:t>
            </w:r>
          </w:p>
        </w:tc>
        <w:tc>
          <w:tcPr>
            <w:tcW w:w="576" w:type="dxa"/>
            <w:shd w:val="clear" w:color="auto" w:fill="FFFFFF"/>
            <w:noWrap/>
            <w:vAlign w:val="bottom"/>
          </w:tcPr>
          <w:p w14:paraId="5D9F1932" w14:textId="2FEC5F15" w:rsidR="005C079E" w:rsidRPr="00A74216" w:rsidRDefault="005C079E" w:rsidP="00042ED5">
            <w:pPr>
              <w:pStyle w:val="TableText"/>
              <w:rPr>
                <w:noProof w:val="0"/>
              </w:rPr>
            </w:pPr>
            <w:r>
              <w:t>19</w:t>
            </w:r>
          </w:p>
        </w:tc>
        <w:tc>
          <w:tcPr>
            <w:tcW w:w="792" w:type="dxa"/>
            <w:shd w:val="clear" w:color="auto" w:fill="FFFFFF"/>
            <w:noWrap/>
            <w:vAlign w:val="bottom"/>
          </w:tcPr>
          <w:p w14:paraId="3B967013" w14:textId="1A086732" w:rsidR="005C079E" w:rsidRPr="00A74216" w:rsidRDefault="005C079E" w:rsidP="00042ED5">
            <w:pPr>
              <w:pStyle w:val="TableText"/>
              <w:rPr>
                <w:noProof w:val="0"/>
              </w:rPr>
            </w:pPr>
            <w:r>
              <w:t>2476</w:t>
            </w:r>
          </w:p>
        </w:tc>
        <w:tc>
          <w:tcPr>
            <w:tcW w:w="648" w:type="dxa"/>
            <w:shd w:val="clear" w:color="auto" w:fill="FFFFFF"/>
            <w:noWrap/>
            <w:vAlign w:val="bottom"/>
          </w:tcPr>
          <w:p w14:paraId="15566BBC" w14:textId="4F6BB657" w:rsidR="005C079E" w:rsidRPr="00A74216" w:rsidRDefault="005C079E" w:rsidP="00042ED5">
            <w:pPr>
              <w:pStyle w:val="TableText"/>
              <w:rPr>
                <w:noProof w:val="0"/>
              </w:rPr>
            </w:pPr>
            <w:r>
              <w:t>105</w:t>
            </w:r>
          </w:p>
        </w:tc>
        <w:tc>
          <w:tcPr>
            <w:tcW w:w="576" w:type="dxa"/>
            <w:shd w:val="clear" w:color="auto" w:fill="FFFFFF"/>
            <w:noWrap/>
            <w:vAlign w:val="bottom"/>
          </w:tcPr>
          <w:p w14:paraId="2F6FD52D" w14:textId="723F04E3" w:rsidR="005C079E" w:rsidRPr="00A74216" w:rsidRDefault="005C079E" w:rsidP="00042ED5">
            <w:pPr>
              <w:pStyle w:val="TableText"/>
              <w:rPr>
                <w:noProof w:val="0"/>
              </w:rPr>
            </w:pPr>
            <w:r>
              <w:t>53</w:t>
            </w:r>
          </w:p>
        </w:tc>
        <w:tc>
          <w:tcPr>
            <w:tcW w:w="576" w:type="dxa"/>
            <w:shd w:val="clear" w:color="auto" w:fill="FFFFFF"/>
            <w:noWrap/>
            <w:vAlign w:val="bottom"/>
          </w:tcPr>
          <w:p w14:paraId="7051FCEE" w14:textId="76AB7E22" w:rsidR="005C079E" w:rsidRPr="00A74216" w:rsidRDefault="005C079E" w:rsidP="00042ED5">
            <w:pPr>
              <w:pStyle w:val="TableText"/>
              <w:rPr>
                <w:noProof w:val="0"/>
              </w:rPr>
            </w:pPr>
            <w:r>
              <w:t>27</w:t>
            </w:r>
          </w:p>
        </w:tc>
        <w:tc>
          <w:tcPr>
            <w:tcW w:w="576" w:type="dxa"/>
            <w:shd w:val="clear" w:color="auto" w:fill="FFFFFF"/>
            <w:noWrap/>
            <w:vAlign w:val="bottom"/>
          </w:tcPr>
          <w:p w14:paraId="146131A5" w14:textId="2C12E05B" w:rsidR="005C079E" w:rsidRPr="00A74216" w:rsidRDefault="005C079E" w:rsidP="00042ED5">
            <w:pPr>
              <w:pStyle w:val="TableText"/>
              <w:rPr>
                <w:noProof w:val="0"/>
              </w:rPr>
            </w:pPr>
            <w:r>
              <w:t>13</w:t>
            </w:r>
          </w:p>
        </w:tc>
        <w:tc>
          <w:tcPr>
            <w:tcW w:w="576" w:type="dxa"/>
            <w:shd w:val="clear" w:color="auto" w:fill="FFFFFF"/>
            <w:noWrap/>
            <w:vAlign w:val="bottom"/>
          </w:tcPr>
          <w:p w14:paraId="6FBA5218" w14:textId="6B35BC3A" w:rsidR="005C079E" w:rsidRPr="00A74216" w:rsidRDefault="005C079E" w:rsidP="00042ED5">
            <w:pPr>
              <w:pStyle w:val="TableText"/>
              <w:rPr>
                <w:noProof w:val="0"/>
              </w:rPr>
            </w:pPr>
            <w:r>
              <w:t>7</w:t>
            </w:r>
          </w:p>
        </w:tc>
        <w:tc>
          <w:tcPr>
            <w:tcW w:w="576" w:type="dxa"/>
            <w:shd w:val="clear" w:color="auto" w:fill="FFFFFF"/>
            <w:noWrap/>
            <w:vAlign w:val="bottom"/>
          </w:tcPr>
          <w:p w14:paraId="59EC43AD" w14:textId="0782ED9E" w:rsidR="005C079E" w:rsidRPr="00A74216" w:rsidRDefault="005C079E" w:rsidP="00042ED5">
            <w:pPr>
              <w:pStyle w:val="TableText"/>
              <w:rPr>
                <w:noProof w:val="0"/>
              </w:rPr>
            </w:pPr>
            <w:r>
              <w:t>20</w:t>
            </w:r>
          </w:p>
        </w:tc>
        <w:tc>
          <w:tcPr>
            <w:tcW w:w="576" w:type="dxa"/>
            <w:shd w:val="clear" w:color="auto" w:fill="FFFFFF"/>
            <w:noWrap/>
            <w:vAlign w:val="bottom"/>
          </w:tcPr>
          <w:p w14:paraId="57ED1F7C" w14:textId="44E27348" w:rsidR="005C079E" w:rsidRPr="00A74216" w:rsidRDefault="005C079E" w:rsidP="00042ED5">
            <w:pPr>
              <w:pStyle w:val="TableText"/>
              <w:rPr>
                <w:noProof w:val="0"/>
              </w:rPr>
            </w:pPr>
            <w:r>
              <w:t>7</w:t>
            </w:r>
          </w:p>
        </w:tc>
        <w:tc>
          <w:tcPr>
            <w:tcW w:w="864" w:type="dxa"/>
            <w:shd w:val="clear" w:color="auto" w:fill="FFFFFF"/>
            <w:noWrap/>
            <w:vAlign w:val="bottom"/>
          </w:tcPr>
          <w:p w14:paraId="3EDDB782" w14:textId="3E6D636E" w:rsidR="005C079E" w:rsidRPr="00A74216" w:rsidRDefault="005C079E" w:rsidP="00042ED5">
            <w:pPr>
              <w:pStyle w:val="TableText"/>
              <w:rPr>
                <w:noProof w:val="0"/>
              </w:rPr>
            </w:pPr>
            <w:r>
              <w:t>−1.49</w:t>
            </w:r>
          </w:p>
        </w:tc>
      </w:tr>
      <w:tr w:rsidR="00F9455D" w:rsidRPr="00A74216" w14:paraId="3226E7EA" w14:textId="77777777" w:rsidTr="00E328D6">
        <w:tc>
          <w:tcPr>
            <w:tcW w:w="2592" w:type="dxa"/>
            <w:shd w:val="clear" w:color="auto" w:fill="FFFFFF"/>
            <w:vAlign w:val="center"/>
            <w:hideMark/>
          </w:tcPr>
          <w:p w14:paraId="5437D4E7" w14:textId="77777777" w:rsidR="005C079E" w:rsidRPr="00A74216" w:rsidRDefault="005C079E" w:rsidP="005C079E">
            <w:pPr>
              <w:pStyle w:val="TableText"/>
              <w:rPr>
                <w:noProof w:val="0"/>
              </w:rPr>
            </w:pPr>
            <w:r w:rsidRPr="00A74216">
              <w:rPr>
                <w:noProof w:val="0"/>
              </w:rPr>
              <w:t>Black or African American</w:t>
            </w:r>
          </w:p>
        </w:tc>
        <w:tc>
          <w:tcPr>
            <w:tcW w:w="1109" w:type="dxa"/>
            <w:shd w:val="clear" w:color="auto" w:fill="FFFFFF"/>
            <w:noWrap/>
            <w:vAlign w:val="bottom"/>
          </w:tcPr>
          <w:p w14:paraId="7CEF8C3D" w14:textId="058C3760" w:rsidR="005C079E" w:rsidRPr="00A74216" w:rsidRDefault="005C079E" w:rsidP="00042ED5">
            <w:pPr>
              <w:pStyle w:val="TableText"/>
              <w:rPr>
                <w:noProof w:val="0"/>
              </w:rPr>
            </w:pPr>
            <w:r>
              <w:t>19,171</w:t>
            </w:r>
          </w:p>
        </w:tc>
        <w:tc>
          <w:tcPr>
            <w:tcW w:w="792" w:type="dxa"/>
            <w:shd w:val="clear" w:color="auto" w:fill="FFFFFF"/>
            <w:noWrap/>
            <w:vAlign w:val="bottom"/>
          </w:tcPr>
          <w:p w14:paraId="0CE3F6B3" w14:textId="6F350B21" w:rsidR="005C079E" w:rsidRPr="00A74216" w:rsidRDefault="005C079E" w:rsidP="00042ED5">
            <w:pPr>
              <w:pStyle w:val="TableText"/>
              <w:rPr>
                <w:noProof w:val="0"/>
              </w:rPr>
            </w:pPr>
            <w:r>
              <w:t>2459</w:t>
            </w:r>
          </w:p>
        </w:tc>
        <w:tc>
          <w:tcPr>
            <w:tcW w:w="648" w:type="dxa"/>
            <w:shd w:val="clear" w:color="auto" w:fill="FFFFFF"/>
            <w:noWrap/>
            <w:vAlign w:val="bottom"/>
          </w:tcPr>
          <w:p w14:paraId="207BF24B" w14:textId="60F8E619" w:rsidR="005C079E" w:rsidRPr="00A74216" w:rsidRDefault="005C079E" w:rsidP="00042ED5">
            <w:pPr>
              <w:pStyle w:val="TableText"/>
              <w:rPr>
                <w:noProof w:val="0"/>
              </w:rPr>
            </w:pPr>
            <w:r>
              <w:t>113</w:t>
            </w:r>
          </w:p>
        </w:tc>
        <w:tc>
          <w:tcPr>
            <w:tcW w:w="576" w:type="dxa"/>
            <w:shd w:val="clear" w:color="auto" w:fill="FFFFFF"/>
            <w:noWrap/>
            <w:vAlign w:val="bottom"/>
          </w:tcPr>
          <w:p w14:paraId="4E0AE2BD" w14:textId="47A049B0" w:rsidR="005C079E" w:rsidRPr="00A74216" w:rsidRDefault="005C079E" w:rsidP="00042ED5">
            <w:pPr>
              <w:pStyle w:val="TableText"/>
              <w:rPr>
                <w:noProof w:val="0"/>
              </w:rPr>
            </w:pPr>
            <w:r>
              <w:t>67</w:t>
            </w:r>
          </w:p>
        </w:tc>
        <w:tc>
          <w:tcPr>
            <w:tcW w:w="576" w:type="dxa"/>
            <w:shd w:val="clear" w:color="auto" w:fill="FFFFFF"/>
            <w:noWrap/>
            <w:vAlign w:val="bottom"/>
          </w:tcPr>
          <w:p w14:paraId="12A94F0B" w14:textId="6B37C166" w:rsidR="005C079E" w:rsidRPr="00A74216" w:rsidRDefault="005C079E" w:rsidP="00042ED5">
            <w:pPr>
              <w:pStyle w:val="TableText"/>
              <w:rPr>
                <w:noProof w:val="0"/>
              </w:rPr>
            </w:pPr>
            <w:r>
              <w:t>19</w:t>
            </w:r>
          </w:p>
        </w:tc>
        <w:tc>
          <w:tcPr>
            <w:tcW w:w="576" w:type="dxa"/>
            <w:shd w:val="clear" w:color="auto" w:fill="FFFFFF"/>
            <w:noWrap/>
            <w:vAlign w:val="bottom"/>
          </w:tcPr>
          <w:p w14:paraId="044A1F6F" w14:textId="55034570" w:rsidR="005C079E" w:rsidRPr="00A74216" w:rsidRDefault="005C079E" w:rsidP="00042ED5">
            <w:pPr>
              <w:pStyle w:val="TableText"/>
              <w:rPr>
                <w:noProof w:val="0"/>
              </w:rPr>
            </w:pPr>
            <w:r>
              <w:t>8</w:t>
            </w:r>
          </w:p>
        </w:tc>
        <w:tc>
          <w:tcPr>
            <w:tcW w:w="576" w:type="dxa"/>
            <w:shd w:val="clear" w:color="auto" w:fill="FFFFFF"/>
            <w:noWrap/>
            <w:vAlign w:val="bottom"/>
          </w:tcPr>
          <w:p w14:paraId="2AA48EE9" w14:textId="798BBC5D" w:rsidR="005C079E" w:rsidRPr="00A74216" w:rsidRDefault="005C079E" w:rsidP="00042ED5">
            <w:pPr>
              <w:pStyle w:val="TableText"/>
              <w:rPr>
                <w:noProof w:val="0"/>
              </w:rPr>
            </w:pPr>
            <w:r>
              <w:t>6</w:t>
            </w:r>
          </w:p>
        </w:tc>
        <w:tc>
          <w:tcPr>
            <w:tcW w:w="576" w:type="dxa"/>
            <w:shd w:val="clear" w:color="auto" w:fill="FFFFFF"/>
            <w:noWrap/>
            <w:vAlign w:val="bottom"/>
          </w:tcPr>
          <w:p w14:paraId="060B5338" w14:textId="00C64475" w:rsidR="005C079E" w:rsidRPr="00A74216" w:rsidRDefault="005C079E" w:rsidP="00042ED5">
            <w:pPr>
              <w:pStyle w:val="TableText"/>
              <w:rPr>
                <w:noProof w:val="0"/>
              </w:rPr>
            </w:pPr>
            <w:r>
              <w:t>14</w:t>
            </w:r>
          </w:p>
        </w:tc>
        <w:tc>
          <w:tcPr>
            <w:tcW w:w="792" w:type="dxa"/>
            <w:shd w:val="clear" w:color="auto" w:fill="FFFFFF"/>
            <w:noWrap/>
            <w:vAlign w:val="bottom"/>
          </w:tcPr>
          <w:p w14:paraId="7B844543" w14:textId="513CFBF8" w:rsidR="005C079E" w:rsidRPr="00A74216" w:rsidRDefault="005C079E" w:rsidP="00042ED5">
            <w:pPr>
              <w:pStyle w:val="TableText"/>
              <w:rPr>
                <w:noProof w:val="0"/>
              </w:rPr>
            </w:pPr>
            <w:r>
              <w:t>2453</w:t>
            </w:r>
          </w:p>
        </w:tc>
        <w:tc>
          <w:tcPr>
            <w:tcW w:w="648" w:type="dxa"/>
            <w:shd w:val="clear" w:color="auto" w:fill="FFFFFF"/>
            <w:noWrap/>
            <w:vAlign w:val="bottom"/>
          </w:tcPr>
          <w:p w14:paraId="1C6204D7" w14:textId="2B9B2D2B" w:rsidR="005C079E" w:rsidRPr="00A74216" w:rsidRDefault="005C079E" w:rsidP="00042ED5">
            <w:pPr>
              <w:pStyle w:val="TableText"/>
              <w:rPr>
                <w:noProof w:val="0"/>
              </w:rPr>
            </w:pPr>
            <w:r>
              <w:t>106</w:t>
            </w:r>
          </w:p>
        </w:tc>
        <w:tc>
          <w:tcPr>
            <w:tcW w:w="576" w:type="dxa"/>
            <w:shd w:val="clear" w:color="auto" w:fill="FFFFFF"/>
            <w:noWrap/>
            <w:vAlign w:val="bottom"/>
          </w:tcPr>
          <w:p w14:paraId="77607C5A" w14:textId="7B2081EA" w:rsidR="005C079E" w:rsidRPr="00A74216" w:rsidRDefault="005C079E" w:rsidP="00042ED5">
            <w:pPr>
              <w:pStyle w:val="TableText"/>
              <w:rPr>
                <w:noProof w:val="0"/>
              </w:rPr>
            </w:pPr>
            <w:r>
              <w:t>62</w:t>
            </w:r>
          </w:p>
        </w:tc>
        <w:tc>
          <w:tcPr>
            <w:tcW w:w="576" w:type="dxa"/>
            <w:shd w:val="clear" w:color="auto" w:fill="FFFFFF"/>
            <w:noWrap/>
            <w:vAlign w:val="bottom"/>
          </w:tcPr>
          <w:p w14:paraId="4B8F7724" w14:textId="2924F029" w:rsidR="005C079E" w:rsidRPr="00A74216" w:rsidRDefault="005C079E" w:rsidP="00042ED5">
            <w:pPr>
              <w:pStyle w:val="TableText"/>
              <w:rPr>
                <w:noProof w:val="0"/>
              </w:rPr>
            </w:pPr>
            <w:r>
              <w:t>23</w:t>
            </w:r>
          </w:p>
        </w:tc>
        <w:tc>
          <w:tcPr>
            <w:tcW w:w="576" w:type="dxa"/>
            <w:shd w:val="clear" w:color="auto" w:fill="FFFFFF"/>
            <w:noWrap/>
            <w:vAlign w:val="bottom"/>
          </w:tcPr>
          <w:p w14:paraId="59DA7006" w14:textId="091E1C01" w:rsidR="005C079E" w:rsidRPr="00A74216" w:rsidRDefault="005C079E" w:rsidP="00042ED5">
            <w:pPr>
              <w:pStyle w:val="TableText"/>
              <w:rPr>
                <w:noProof w:val="0"/>
              </w:rPr>
            </w:pPr>
            <w:r>
              <w:t>10</w:t>
            </w:r>
          </w:p>
        </w:tc>
        <w:tc>
          <w:tcPr>
            <w:tcW w:w="576" w:type="dxa"/>
            <w:shd w:val="clear" w:color="auto" w:fill="FFFFFF"/>
            <w:noWrap/>
            <w:vAlign w:val="bottom"/>
          </w:tcPr>
          <w:p w14:paraId="2C088F1E" w14:textId="6325144C" w:rsidR="005C079E" w:rsidRPr="00A74216" w:rsidRDefault="005C079E" w:rsidP="00042ED5">
            <w:pPr>
              <w:pStyle w:val="TableText"/>
              <w:rPr>
                <w:noProof w:val="0"/>
              </w:rPr>
            </w:pPr>
            <w:r>
              <w:t>5</w:t>
            </w:r>
          </w:p>
        </w:tc>
        <w:tc>
          <w:tcPr>
            <w:tcW w:w="576" w:type="dxa"/>
            <w:shd w:val="clear" w:color="auto" w:fill="FFFFFF"/>
            <w:noWrap/>
            <w:vAlign w:val="bottom"/>
          </w:tcPr>
          <w:p w14:paraId="5F672BD1" w14:textId="2088A1D2" w:rsidR="005C079E" w:rsidRPr="00A74216" w:rsidRDefault="005C079E" w:rsidP="00042ED5">
            <w:pPr>
              <w:pStyle w:val="TableText"/>
              <w:rPr>
                <w:noProof w:val="0"/>
              </w:rPr>
            </w:pPr>
            <w:r>
              <w:t>15</w:t>
            </w:r>
          </w:p>
        </w:tc>
        <w:tc>
          <w:tcPr>
            <w:tcW w:w="576" w:type="dxa"/>
            <w:shd w:val="clear" w:color="auto" w:fill="FFFFFF"/>
            <w:noWrap/>
            <w:vAlign w:val="bottom"/>
          </w:tcPr>
          <w:p w14:paraId="1408DA6E" w14:textId="34B4B295" w:rsidR="005C079E" w:rsidRPr="00A74216" w:rsidRDefault="005C079E" w:rsidP="00042ED5">
            <w:pPr>
              <w:pStyle w:val="TableText"/>
              <w:rPr>
                <w:noProof w:val="0"/>
              </w:rPr>
            </w:pPr>
            <w:r>
              <w:t>6</w:t>
            </w:r>
          </w:p>
        </w:tc>
        <w:tc>
          <w:tcPr>
            <w:tcW w:w="864" w:type="dxa"/>
            <w:shd w:val="clear" w:color="auto" w:fill="FFFFFF"/>
            <w:noWrap/>
            <w:vAlign w:val="bottom"/>
          </w:tcPr>
          <w:p w14:paraId="32B057D9" w14:textId="1333C7F0" w:rsidR="005C079E" w:rsidRPr="00A74216" w:rsidRDefault="005C079E" w:rsidP="00042ED5">
            <w:pPr>
              <w:pStyle w:val="TableText"/>
              <w:rPr>
                <w:noProof w:val="0"/>
              </w:rPr>
            </w:pPr>
            <w:r>
              <w:t>−1.16</w:t>
            </w:r>
          </w:p>
        </w:tc>
      </w:tr>
      <w:tr w:rsidR="00F9455D" w:rsidRPr="00A74216" w14:paraId="79A30F77" w14:textId="77777777" w:rsidTr="00E328D6">
        <w:tc>
          <w:tcPr>
            <w:tcW w:w="2592" w:type="dxa"/>
            <w:tcBorders>
              <w:bottom w:val="nil"/>
            </w:tcBorders>
            <w:shd w:val="clear" w:color="auto" w:fill="FFFFFF"/>
            <w:vAlign w:val="center"/>
            <w:hideMark/>
          </w:tcPr>
          <w:p w14:paraId="199BCBCF" w14:textId="77777777" w:rsidR="005C079E" w:rsidRPr="00A74216" w:rsidRDefault="005C079E" w:rsidP="005C079E">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08E688D6" w14:textId="4489F271" w:rsidR="005C079E" w:rsidRPr="00A74216" w:rsidRDefault="005C079E" w:rsidP="00042ED5">
            <w:pPr>
              <w:pStyle w:val="TableText"/>
              <w:rPr>
                <w:noProof w:val="0"/>
              </w:rPr>
            </w:pPr>
            <w:r>
              <w:t>79,870</w:t>
            </w:r>
          </w:p>
        </w:tc>
        <w:tc>
          <w:tcPr>
            <w:tcW w:w="792" w:type="dxa"/>
            <w:tcBorders>
              <w:bottom w:val="nil"/>
            </w:tcBorders>
            <w:shd w:val="clear" w:color="auto" w:fill="FFFFFF"/>
            <w:noWrap/>
            <w:vAlign w:val="bottom"/>
          </w:tcPr>
          <w:p w14:paraId="0F1C3BE8" w14:textId="7B26B1FD" w:rsidR="005C079E" w:rsidRPr="00A74216" w:rsidRDefault="005C079E" w:rsidP="00042ED5">
            <w:pPr>
              <w:pStyle w:val="TableText"/>
              <w:rPr>
                <w:noProof w:val="0"/>
              </w:rPr>
            </w:pPr>
            <w:r>
              <w:t>2565</w:t>
            </w:r>
          </w:p>
        </w:tc>
        <w:tc>
          <w:tcPr>
            <w:tcW w:w="648" w:type="dxa"/>
            <w:tcBorders>
              <w:bottom w:val="nil"/>
            </w:tcBorders>
            <w:shd w:val="clear" w:color="auto" w:fill="FFFFFF"/>
            <w:noWrap/>
            <w:vAlign w:val="bottom"/>
          </w:tcPr>
          <w:p w14:paraId="4932F5AB" w14:textId="1687280E" w:rsidR="005C079E" w:rsidRPr="00A74216" w:rsidRDefault="005C079E" w:rsidP="00042ED5">
            <w:pPr>
              <w:pStyle w:val="TableText"/>
              <w:rPr>
                <w:noProof w:val="0"/>
              </w:rPr>
            </w:pPr>
            <w:r>
              <w:t>124</w:t>
            </w:r>
          </w:p>
        </w:tc>
        <w:tc>
          <w:tcPr>
            <w:tcW w:w="576" w:type="dxa"/>
            <w:tcBorders>
              <w:bottom w:val="nil"/>
            </w:tcBorders>
            <w:shd w:val="clear" w:color="auto" w:fill="FFFFFF"/>
            <w:noWrap/>
            <w:vAlign w:val="bottom"/>
          </w:tcPr>
          <w:p w14:paraId="4307786A" w14:textId="5A185F5A" w:rsidR="005C079E" w:rsidRPr="00A74216" w:rsidRDefault="005C079E" w:rsidP="00042ED5">
            <w:pPr>
              <w:pStyle w:val="TableText"/>
              <w:rPr>
                <w:noProof w:val="0"/>
              </w:rPr>
            </w:pPr>
            <w:r>
              <w:t>31</w:t>
            </w:r>
          </w:p>
        </w:tc>
        <w:tc>
          <w:tcPr>
            <w:tcW w:w="576" w:type="dxa"/>
            <w:tcBorders>
              <w:bottom w:val="nil"/>
            </w:tcBorders>
            <w:shd w:val="clear" w:color="auto" w:fill="FFFFFF"/>
            <w:noWrap/>
            <w:vAlign w:val="bottom"/>
          </w:tcPr>
          <w:p w14:paraId="10A34570" w14:textId="740ED75C" w:rsidR="005C079E" w:rsidRPr="00A74216" w:rsidRDefault="005C079E" w:rsidP="00042ED5">
            <w:pPr>
              <w:pStyle w:val="TableText"/>
              <w:rPr>
                <w:noProof w:val="0"/>
              </w:rPr>
            </w:pPr>
            <w:r>
              <w:t>24</w:t>
            </w:r>
          </w:p>
        </w:tc>
        <w:tc>
          <w:tcPr>
            <w:tcW w:w="576" w:type="dxa"/>
            <w:tcBorders>
              <w:bottom w:val="nil"/>
            </w:tcBorders>
            <w:shd w:val="clear" w:color="auto" w:fill="FFFFFF"/>
            <w:noWrap/>
            <w:vAlign w:val="bottom"/>
          </w:tcPr>
          <w:p w14:paraId="62ABA5BD" w14:textId="7868D230" w:rsidR="005C079E" w:rsidRPr="00A74216" w:rsidRDefault="005C079E" w:rsidP="00042ED5">
            <w:pPr>
              <w:pStyle w:val="TableText"/>
              <w:rPr>
                <w:noProof w:val="0"/>
              </w:rPr>
            </w:pPr>
            <w:r>
              <w:t>19</w:t>
            </w:r>
          </w:p>
        </w:tc>
        <w:tc>
          <w:tcPr>
            <w:tcW w:w="576" w:type="dxa"/>
            <w:tcBorders>
              <w:bottom w:val="nil"/>
            </w:tcBorders>
            <w:shd w:val="clear" w:color="auto" w:fill="FFFFFF"/>
            <w:noWrap/>
            <w:vAlign w:val="bottom"/>
          </w:tcPr>
          <w:p w14:paraId="6E022B82" w14:textId="68547FAF" w:rsidR="005C079E" w:rsidRPr="00A74216" w:rsidRDefault="005C079E" w:rsidP="00042ED5">
            <w:pPr>
              <w:pStyle w:val="TableText"/>
              <w:rPr>
                <w:noProof w:val="0"/>
              </w:rPr>
            </w:pPr>
            <w:r>
              <w:t>25</w:t>
            </w:r>
          </w:p>
        </w:tc>
        <w:tc>
          <w:tcPr>
            <w:tcW w:w="576" w:type="dxa"/>
            <w:tcBorders>
              <w:bottom w:val="nil"/>
            </w:tcBorders>
            <w:shd w:val="clear" w:color="auto" w:fill="FFFFFF"/>
            <w:noWrap/>
            <w:vAlign w:val="bottom"/>
          </w:tcPr>
          <w:p w14:paraId="644C10FC" w14:textId="0CB34D58" w:rsidR="005C079E" w:rsidRPr="00A74216" w:rsidRDefault="005C079E" w:rsidP="00042ED5">
            <w:pPr>
              <w:pStyle w:val="TableText"/>
              <w:rPr>
                <w:noProof w:val="0"/>
              </w:rPr>
            </w:pPr>
            <w:r>
              <w:t>45</w:t>
            </w:r>
          </w:p>
        </w:tc>
        <w:tc>
          <w:tcPr>
            <w:tcW w:w="792" w:type="dxa"/>
            <w:tcBorders>
              <w:bottom w:val="nil"/>
            </w:tcBorders>
            <w:shd w:val="clear" w:color="auto" w:fill="FFFFFF"/>
            <w:noWrap/>
            <w:vAlign w:val="bottom"/>
          </w:tcPr>
          <w:p w14:paraId="55349000" w14:textId="55AAEA9B" w:rsidR="005C079E" w:rsidRPr="00A74216" w:rsidRDefault="005C079E" w:rsidP="00042ED5">
            <w:pPr>
              <w:pStyle w:val="TableText"/>
              <w:rPr>
                <w:noProof w:val="0"/>
              </w:rPr>
            </w:pPr>
            <w:r>
              <w:t>2553</w:t>
            </w:r>
          </w:p>
        </w:tc>
        <w:tc>
          <w:tcPr>
            <w:tcW w:w="648" w:type="dxa"/>
            <w:tcBorders>
              <w:bottom w:val="nil"/>
            </w:tcBorders>
            <w:shd w:val="clear" w:color="auto" w:fill="FFFFFF"/>
            <w:noWrap/>
            <w:vAlign w:val="bottom"/>
          </w:tcPr>
          <w:p w14:paraId="5C8544E3" w14:textId="18F71AA5" w:rsidR="005C079E" w:rsidRPr="00A74216" w:rsidRDefault="005C079E" w:rsidP="00042ED5">
            <w:pPr>
              <w:pStyle w:val="TableText"/>
              <w:rPr>
                <w:noProof w:val="0"/>
              </w:rPr>
            </w:pPr>
            <w:r>
              <w:t>111</w:t>
            </w:r>
          </w:p>
        </w:tc>
        <w:tc>
          <w:tcPr>
            <w:tcW w:w="576" w:type="dxa"/>
            <w:tcBorders>
              <w:bottom w:val="nil"/>
            </w:tcBorders>
            <w:shd w:val="clear" w:color="auto" w:fill="FFFFFF"/>
            <w:noWrap/>
            <w:vAlign w:val="bottom"/>
          </w:tcPr>
          <w:p w14:paraId="7FB0A016" w14:textId="5AC5F9B7" w:rsidR="005C079E" w:rsidRPr="00A74216" w:rsidRDefault="005C079E" w:rsidP="00042ED5">
            <w:pPr>
              <w:pStyle w:val="TableText"/>
              <w:rPr>
                <w:noProof w:val="0"/>
              </w:rPr>
            </w:pPr>
            <w:r>
              <w:t>25</w:t>
            </w:r>
          </w:p>
        </w:tc>
        <w:tc>
          <w:tcPr>
            <w:tcW w:w="576" w:type="dxa"/>
            <w:tcBorders>
              <w:bottom w:val="nil"/>
            </w:tcBorders>
            <w:shd w:val="clear" w:color="auto" w:fill="FFFFFF"/>
            <w:noWrap/>
            <w:vAlign w:val="bottom"/>
          </w:tcPr>
          <w:p w14:paraId="35FA7436" w14:textId="7809D025" w:rsidR="005C079E" w:rsidRPr="00A74216" w:rsidRDefault="005C079E" w:rsidP="00042ED5">
            <w:pPr>
              <w:pStyle w:val="TableText"/>
              <w:rPr>
                <w:noProof w:val="0"/>
              </w:rPr>
            </w:pPr>
            <w:r>
              <w:t>27</w:t>
            </w:r>
          </w:p>
        </w:tc>
        <w:tc>
          <w:tcPr>
            <w:tcW w:w="576" w:type="dxa"/>
            <w:tcBorders>
              <w:bottom w:val="nil"/>
            </w:tcBorders>
            <w:shd w:val="clear" w:color="auto" w:fill="FFFFFF"/>
            <w:noWrap/>
            <w:vAlign w:val="bottom"/>
          </w:tcPr>
          <w:p w14:paraId="64491E25" w14:textId="2B832683" w:rsidR="005C079E" w:rsidRPr="00A74216" w:rsidRDefault="005C079E" w:rsidP="00042ED5">
            <w:pPr>
              <w:pStyle w:val="TableText"/>
              <w:rPr>
                <w:noProof w:val="0"/>
              </w:rPr>
            </w:pPr>
            <w:r>
              <w:t>24</w:t>
            </w:r>
          </w:p>
        </w:tc>
        <w:tc>
          <w:tcPr>
            <w:tcW w:w="576" w:type="dxa"/>
            <w:tcBorders>
              <w:bottom w:val="nil"/>
            </w:tcBorders>
            <w:shd w:val="clear" w:color="auto" w:fill="FFFFFF"/>
            <w:noWrap/>
            <w:vAlign w:val="bottom"/>
          </w:tcPr>
          <w:p w14:paraId="64166C2C" w14:textId="616927DC" w:rsidR="005C079E" w:rsidRPr="00A74216" w:rsidRDefault="005C079E" w:rsidP="00042ED5">
            <w:pPr>
              <w:pStyle w:val="TableText"/>
              <w:rPr>
                <w:noProof w:val="0"/>
              </w:rPr>
            </w:pPr>
            <w:r>
              <w:t>24</w:t>
            </w:r>
          </w:p>
        </w:tc>
        <w:tc>
          <w:tcPr>
            <w:tcW w:w="576" w:type="dxa"/>
            <w:tcBorders>
              <w:bottom w:val="nil"/>
            </w:tcBorders>
            <w:shd w:val="clear" w:color="auto" w:fill="FFFFFF"/>
            <w:noWrap/>
            <w:vAlign w:val="bottom"/>
          </w:tcPr>
          <w:p w14:paraId="4B40C20E" w14:textId="1A2B0C93" w:rsidR="005C079E" w:rsidRPr="00A74216" w:rsidRDefault="005C079E" w:rsidP="00042ED5">
            <w:pPr>
              <w:pStyle w:val="TableText"/>
              <w:rPr>
                <w:noProof w:val="0"/>
              </w:rPr>
            </w:pPr>
            <w:r>
              <w:t>48</w:t>
            </w:r>
          </w:p>
        </w:tc>
        <w:tc>
          <w:tcPr>
            <w:tcW w:w="576" w:type="dxa"/>
            <w:tcBorders>
              <w:bottom w:val="nil"/>
            </w:tcBorders>
            <w:shd w:val="clear" w:color="auto" w:fill="FFFFFF"/>
            <w:noWrap/>
            <w:vAlign w:val="bottom"/>
          </w:tcPr>
          <w:p w14:paraId="0E616669" w14:textId="008E1B3A" w:rsidR="005C079E" w:rsidRPr="00A74216" w:rsidRDefault="005C079E" w:rsidP="00042ED5">
            <w:pPr>
              <w:pStyle w:val="TableText"/>
              <w:rPr>
                <w:noProof w:val="0"/>
              </w:rPr>
            </w:pPr>
            <w:r>
              <w:t>12</w:t>
            </w:r>
          </w:p>
        </w:tc>
        <w:tc>
          <w:tcPr>
            <w:tcW w:w="864" w:type="dxa"/>
            <w:tcBorders>
              <w:bottom w:val="nil"/>
            </w:tcBorders>
            <w:shd w:val="clear" w:color="auto" w:fill="FFFFFF"/>
            <w:noWrap/>
            <w:vAlign w:val="bottom"/>
          </w:tcPr>
          <w:p w14:paraId="49A27D05" w14:textId="66B73FE8" w:rsidR="005C079E" w:rsidRPr="00A74216" w:rsidRDefault="005C079E" w:rsidP="00042ED5">
            <w:pPr>
              <w:pStyle w:val="TableText"/>
              <w:rPr>
                <w:noProof w:val="0"/>
              </w:rPr>
            </w:pPr>
            <w:r>
              <w:t>−3.13</w:t>
            </w:r>
          </w:p>
        </w:tc>
      </w:tr>
      <w:tr w:rsidR="00F9455D" w:rsidRPr="00A74216" w14:paraId="6CBD8F5E" w14:textId="77777777" w:rsidTr="00E328D6">
        <w:tc>
          <w:tcPr>
            <w:tcW w:w="2592" w:type="dxa"/>
            <w:tcBorders>
              <w:top w:val="nil"/>
              <w:bottom w:val="single" w:sz="12" w:space="0" w:color="auto"/>
            </w:tcBorders>
            <w:shd w:val="clear" w:color="auto" w:fill="FFFFFF"/>
            <w:vAlign w:val="center"/>
            <w:hideMark/>
          </w:tcPr>
          <w:p w14:paraId="7F954296" w14:textId="77777777" w:rsidR="005C079E" w:rsidRPr="00A74216" w:rsidRDefault="005C079E" w:rsidP="005C079E">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1C286629" w14:textId="1F1B9E32" w:rsidR="005C079E" w:rsidRPr="00A74216" w:rsidRDefault="005C079E" w:rsidP="00042ED5">
            <w:pPr>
              <w:pStyle w:val="TableText"/>
              <w:rPr>
                <w:noProof w:val="0"/>
              </w:rPr>
            </w:pPr>
            <w:r>
              <w:t>19,502</w:t>
            </w:r>
          </w:p>
        </w:tc>
        <w:tc>
          <w:tcPr>
            <w:tcW w:w="792" w:type="dxa"/>
            <w:tcBorders>
              <w:top w:val="nil"/>
              <w:bottom w:val="single" w:sz="12" w:space="0" w:color="auto"/>
            </w:tcBorders>
            <w:shd w:val="clear" w:color="auto" w:fill="FFFFFF"/>
            <w:noWrap/>
            <w:vAlign w:val="bottom"/>
          </w:tcPr>
          <w:p w14:paraId="54E3FB80" w14:textId="0190AD39" w:rsidR="005C079E" w:rsidRPr="00A74216" w:rsidRDefault="005C079E" w:rsidP="00042ED5">
            <w:pPr>
              <w:pStyle w:val="TableText"/>
              <w:rPr>
                <w:noProof w:val="0"/>
              </w:rPr>
            </w:pPr>
            <w:r>
              <w:t>2564</w:t>
            </w:r>
          </w:p>
        </w:tc>
        <w:tc>
          <w:tcPr>
            <w:tcW w:w="648" w:type="dxa"/>
            <w:tcBorders>
              <w:top w:val="nil"/>
              <w:bottom w:val="single" w:sz="12" w:space="0" w:color="auto"/>
            </w:tcBorders>
            <w:shd w:val="clear" w:color="auto" w:fill="FFFFFF"/>
            <w:noWrap/>
            <w:vAlign w:val="bottom"/>
          </w:tcPr>
          <w:p w14:paraId="493437B7" w14:textId="26521B02" w:rsidR="005C079E" w:rsidRPr="00A74216" w:rsidRDefault="005C079E" w:rsidP="00042ED5">
            <w:pPr>
              <w:pStyle w:val="TableText"/>
              <w:rPr>
                <w:noProof w:val="0"/>
              </w:rPr>
            </w:pPr>
            <w:r>
              <w:t>134</w:t>
            </w:r>
          </w:p>
        </w:tc>
        <w:tc>
          <w:tcPr>
            <w:tcW w:w="576" w:type="dxa"/>
            <w:tcBorders>
              <w:top w:val="nil"/>
              <w:bottom w:val="single" w:sz="12" w:space="0" w:color="auto"/>
            </w:tcBorders>
            <w:shd w:val="clear" w:color="auto" w:fill="FFFFFF"/>
            <w:noWrap/>
            <w:vAlign w:val="bottom"/>
          </w:tcPr>
          <w:p w14:paraId="734A35A1" w14:textId="36E2D127" w:rsidR="005C079E" w:rsidRPr="00A74216" w:rsidRDefault="005C079E" w:rsidP="00042ED5">
            <w:pPr>
              <w:pStyle w:val="TableText"/>
              <w:rPr>
                <w:noProof w:val="0"/>
              </w:rPr>
            </w:pPr>
            <w:r>
              <w:t>34</w:t>
            </w:r>
          </w:p>
        </w:tc>
        <w:tc>
          <w:tcPr>
            <w:tcW w:w="576" w:type="dxa"/>
            <w:tcBorders>
              <w:top w:val="nil"/>
              <w:bottom w:val="single" w:sz="12" w:space="0" w:color="auto"/>
            </w:tcBorders>
            <w:shd w:val="clear" w:color="auto" w:fill="FFFFFF"/>
            <w:noWrap/>
            <w:vAlign w:val="bottom"/>
          </w:tcPr>
          <w:p w14:paraId="00F84CA4" w14:textId="367E97B4" w:rsidR="005C079E" w:rsidRPr="00A74216" w:rsidRDefault="005C079E" w:rsidP="00042ED5">
            <w:pPr>
              <w:pStyle w:val="TableText"/>
              <w:rPr>
                <w:noProof w:val="0"/>
              </w:rPr>
            </w:pPr>
            <w:r>
              <w:t>22</w:t>
            </w:r>
          </w:p>
        </w:tc>
        <w:tc>
          <w:tcPr>
            <w:tcW w:w="576" w:type="dxa"/>
            <w:tcBorders>
              <w:top w:val="nil"/>
              <w:bottom w:val="single" w:sz="12" w:space="0" w:color="auto"/>
            </w:tcBorders>
            <w:shd w:val="clear" w:color="auto" w:fill="FFFFFF"/>
            <w:noWrap/>
            <w:vAlign w:val="bottom"/>
          </w:tcPr>
          <w:p w14:paraId="50A0D976" w14:textId="318E9DF9" w:rsidR="005C079E" w:rsidRPr="00A74216" w:rsidRDefault="005C079E" w:rsidP="00042ED5">
            <w:pPr>
              <w:pStyle w:val="TableText"/>
              <w:rPr>
                <w:noProof w:val="0"/>
              </w:rPr>
            </w:pPr>
            <w:r>
              <w:t>18</w:t>
            </w:r>
          </w:p>
        </w:tc>
        <w:tc>
          <w:tcPr>
            <w:tcW w:w="576" w:type="dxa"/>
            <w:tcBorders>
              <w:top w:val="nil"/>
              <w:bottom w:val="single" w:sz="12" w:space="0" w:color="auto"/>
            </w:tcBorders>
            <w:shd w:val="clear" w:color="auto" w:fill="FFFFFF"/>
            <w:noWrap/>
            <w:vAlign w:val="bottom"/>
          </w:tcPr>
          <w:p w14:paraId="45C37250" w14:textId="474F1B2B" w:rsidR="005C079E" w:rsidRPr="00A74216" w:rsidRDefault="005C079E" w:rsidP="00042ED5">
            <w:pPr>
              <w:pStyle w:val="TableText"/>
              <w:rPr>
                <w:noProof w:val="0"/>
              </w:rPr>
            </w:pPr>
            <w:r>
              <w:t>27</w:t>
            </w:r>
          </w:p>
        </w:tc>
        <w:tc>
          <w:tcPr>
            <w:tcW w:w="576" w:type="dxa"/>
            <w:tcBorders>
              <w:top w:val="nil"/>
              <w:bottom w:val="single" w:sz="12" w:space="0" w:color="auto"/>
            </w:tcBorders>
            <w:shd w:val="clear" w:color="auto" w:fill="FFFFFF"/>
            <w:noWrap/>
            <w:vAlign w:val="bottom"/>
          </w:tcPr>
          <w:p w14:paraId="76054252" w14:textId="40D225ED" w:rsidR="005C079E" w:rsidRPr="00A74216" w:rsidRDefault="005C079E" w:rsidP="00042ED5">
            <w:pPr>
              <w:pStyle w:val="TableText"/>
              <w:rPr>
                <w:noProof w:val="0"/>
              </w:rPr>
            </w:pPr>
            <w:r>
              <w:t>44</w:t>
            </w:r>
          </w:p>
        </w:tc>
        <w:tc>
          <w:tcPr>
            <w:tcW w:w="792" w:type="dxa"/>
            <w:tcBorders>
              <w:top w:val="nil"/>
              <w:bottom w:val="single" w:sz="12" w:space="0" w:color="auto"/>
            </w:tcBorders>
            <w:shd w:val="clear" w:color="auto" w:fill="FFFFFF"/>
            <w:noWrap/>
            <w:vAlign w:val="bottom"/>
          </w:tcPr>
          <w:p w14:paraId="42CE4D22" w14:textId="5905BEC0" w:rsidR="005C079E" w:rsidRPr="00A74216" w:rsidRDefault="005C079E" w:rsidP="00042ED5">
            <w:pPr>
              <w:pStyle w:val="TableText"/>
              <w:rPr>
                <w:noProof w:val="0"/>
              </w:rPr>
            </w:pPr>
            <w:r>
              <w:t>2551</w:t>
            </w:r>
          </w:p>
        </w:tc>
        <w:tc>
          <w:tcPr>
            <w:tcW w:w="648" w:type="dxa"/>
            <w:tcBorders>
              <w:top w:val="nil"/>
              <w:bottom w:val="single" w:sz="12" w:space="0" w:color="auto"/>
            </w:tcBorders>
            <w:shd w:val="clear" w:color="auto" w:fill="FFFFFF"/>
            <w:noWrap/>
            <w:vAlign w:val="bottom"/>
          </w:tcPr>
          <w:p w14:paraId="7F71E93D" w14:textId="4C73BACB" w:rsidR="005C079E" w:rsidRPr="00A74216" w:rsidRDefault="005C079E" w:rsidP="00042ED5">
            <w:pPr>
              <w:pStyle w:val="TableText"/>
              <w:rPr>
                <w:noProof w:val="0"/>
              </w:rPr>
            </w:pPr>
            <w:r>
              <w:t>120</w:t>
            </w:r>
          </w:p>
        </w:tc>
        <w:tc>
          <w:tcPr>
            <w:tcW w:w="576" w:type="dxa"/>
            <w:tcBorders>
              <w:top w:val="nil"/>
              <w:bottom w:val="single" w:sz="12" w:space="0" w:color="auto"/>
            </w:tcBorders>
            <w:shd w:val="clear" w:color="auto" w:fill="FFFFFF"/>
            <w:noWrap/>
            <w:vAlign w:val="bottom"/>
          </w:tcPr>
          <w:p w14:paraId="500DCBD6" w14:textId="0ED1DEEE" w:rsidR="005C079E" w:rsidRPr="00A74216" w:rsidRDefault="005C079E" w:rsidP="00042ED5">
            <w:pPr>
              <w:pStyle w:val="TableText"/>
              <w:rPr>
                <w:noProof w:val="0"/>
              </w:rPr>
            </w:pPr>
            <w:r>
              <w:t>29</w:t>
            </w:r>
          </w:p>
        </w:tc>
        <w:tc>
          <w:tcPr>
            <w:tcW w:w="576" w:type="dxa"/>
            <w:tcBorders>
              <w:top w:val="nil"/>
              <w:bottom w:val="single" w:sz="12" w:space="0" w:color="auto"/>
            </w:tcBorders>
            <w:shd w:val="clear" w:color="auto" w:fill="FFFFFF"/>
            <w:noWrap/>
            <w:vAlign w:val="bottom"/>
          </w:tcPr>
          <w:p w14:paraId="3C51A231" w14:textId="24621A7E" w:rsidR="005C079E" w:rsidRPr="00A74216" w:rsidRDefault="005C079E"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22C7F64A" w14:textId="629F18EE" w:rsidR="005C079E" w:rsidRPr="00A74216" w:rsidRDefault="005C079E" w:rsidP="00042ED5">
            <w:pPr>
              <w:pStyle w:val="TableText"/>
              <w:rPr>
                <w:noProof w:val="0"/>
              </w:rPr>
            </w:pPr>
            <w:r>
              <w:t>21</w:t>
            </w:r>
          </w:p>
        </w:tc>
        <w:tc>
          <w:tcPr>
            <w:tcW w:w="576" w:type="dxa"/>
            <w:tcBorders>
              <w:top w:val="nil"/>
              <w:bottom w:val="single" w:sz="12" w:space="0" w:color="auto"/>
            </w:tcBorders>
            <w:shd w:val="clear" w:color="auto" w:fill="FFFFFF"/>
            <w:noWrap/>
            <w:vAlign w:val="bottom"/>
          </w:tcPr>
          <w:p w14:paraId="6C40291B" w14:textId="0C8C5568" w:rsidR="005C079E" w:rsidRPr="00A74216" w:rsidRDefault="005C079E" w:rsidP="00042ED5">
            <w:pPr>
              <w:pStyle w:val="TableText"/>
              <w:rPr>
                <w:noProof w:val="0"/>
              </w:rPr>
            </w:pPr>
            <w:r>
              <w:t>26</w:t>
            </w:r>
          </w:p>
        </w:tc>
        <w:tc>
          <w:tcPr>
            <w:tcW w:w="576" w:type="dxa"/>
            <w:tcBorders>
              <w:top w:val="nil"/>
              <w:bottom w:val="single" w:sz="12" w:space="0" w:color="auto"/>
            </w:tcBorders>
            <w:shd w:val="clear" w:color="auto" w:fill="FFFFFF"/>
            <w:noWrap/>
            <w:vAlign w:val="bottom"/>
          </w:tcPr>
          <w:p w14:paraId="7475E1CC" w14:textId="7EB51C51" w:rsidR="005C079E" w:rsidRPr="00A74216" w:rsidRDefault="005C079E" w:rsidP="00042ED5">
            <w:pPr>
              <w:pStyle w:val="TableText"/>
              <w:rPr>
                <w:noProof w:val="0"/>
              </w:rPr>
            </w:pPr>
            <w:r>
              <w:t>47</w:t>
            </w:r>
          </w:p>
        </w:tc>
        <w:tc>
          <w:tcPr>
            <w:tcW w:w="576" w:type="dxa"/>
            <w:tcBorders>
              <w:top w:val="nil"/>
              <w:bottom w:val="single" w:sz="12" w:space="0" w:color="auto"/>
            </w:tcBorders>
            <w:shd w:val="clear" w:color="auto" w:fill="FFFFFF"/>
            <w:noWrap/>
            <w:vAlign w:val="bottom"/>
          </w:tcPr>
          <w:p w14:paraId="69644C03" w14:textId="050C4FB5" w:rsidR="005C079E" w:rsidRPr="00A74216" w:rsidRDefault="005C079E" w:rsidP="00042ED5">
            <w:pPr>
              <w:pStyle w:val="TableText"/>
              <w:rPr>
                <w:noProof w:val="0"/>
              </w:rPr>
            </w:pPr>
            <w:r>
              <w:t>13</w:t>
            </w:r>
          </w:p>
        </w:tc>
        <w:tc>
          <w:tcPr>
            <w:tcW w:w="864" w:type="dxa"/>
            <w:tcBorders>
              <w:top w:val="nil"/>
              <w:bottom w:val="single" w:sz="12" w:space="0" w:color="auto"/>
            </w:tcBorders>
            <w:shd w:val="clear" w:color="auto" w:fill="FFFFFF"/>
            <w:noWrap/>
            <w:vAlign w:val="bottom"/>
          </w:tcPr>
          <w:p w14:paraId="47C50780" w14:textId="445A8508" w:rsidR="005C079E" w:rsidRPr="00A74216" w:rsidRDefault="005C079E" w:rsidP="00042ED5">
            <w:pPr>
              <w:pStyle w:val="TableText"/>
              <w:rPr>
                <w:noProof w:val="0"/>
              </w:rPr>
            </w:pPr>
            <w:r>
              <w:t>−2.70</w:t>
            </w:r>
          </w:p>
        </w:tc>
      </w:tr>
      <w:tr w:rsidR="00F9455D" w:rsidRPr="00A74216" w14:paraId="669E6EEE" w14:textId="77777777" w:rsidTr="00E328D6">
        <w:tc>
          <w:tcPr>
            <w:tcW w:w="2592" w:type="dxa"/>
            <w:tcBorders>
              <w:top w:val="single" w:sz="4" w:space="0" w:color="auto"/>
              <w:bottom w:val="nil"/>
            </w:tcBorders>
            <w:shd w:val="clear" w:color="auto" w:fill="FFFFFF"/>
            <w:vAlign w:val="bottom"/>
            <w:hideMark/>
          </w:tcPr>
          <w:p w14:paraId="0275825D" w14:textId="257782D7"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7116C941" w14:textId="08965938" w:rsidR="00D6456B" w:rsidRPr="00A74216" w:rsidRDefault="00D6456B" w:rsidP="00042ED5">
            <w:pPr>
              <w:pStyle w:val="TableText"/>
              <w:rPr>
                <w:noProof w:val="0"/>
              </w:rPr>
            </w:pPr>
            <w:r>
              <w:t>51,732</w:t>
            </w:r>
          </w:p>
        </w:tc>
        <w:tc>
          <w:tcPr>
            <w:tcW w:w="792" w:type="dxa"/>
            <w:tcBorders>
              <w:top w:val="single" w:sz="4" w:space="0" w:color="auto"/>
              <w:bottom w:val="nil"/>
            </w:tcBorders>
            <w:shd w:val="clear" w:color="auto" w:fill="FFFFFF"/>
            <w:noWrap/>
            <w:vAlign w:val="bottom"/>
          </w:tcPr>
          <w:p w14:paraId="1233A78C" w14:textId="0AE966D4" w:rsidR="00D6456B" w:rsidRPr="00A74216" w:rsidRDefault="00D6456B" w:rsidP="00042ED5">
            <w:pPr>
              <w:pStyle w:val="TableText"/>
              <w:rPr>
                <w:noProof w:val="0"/>
              </w:rPr>
            </w:pPr>
            <w:r>
              <w:t>2408</w:t>
            </w:r>
          </w:p>
        </w:tc>
        <w:tc>
          <w:tcPr>
            <w:tcW w:w="648" w:type="dxa"/>
            <w:tcBorders>
              <w:top w:val="single" w:sz="4" w:space="0" w:color="auto"/>
              <w:bottom w:val="nil"/>
            </w:tcBorders>
            <w:shd w:val="clear" w:color="auto" w:fill="FFFFFF"/>
            <w:noWrap/>
            <w:vAlign w:val="bottom"/>
          </w:tcPr>
          <w:p w14:paraId="62AF63AC" w14:textId="371A904F" w:rsidR="00D6456B" w:rsidRPr="00A74216" w:rsidRDefault="00D6456B" w:rsidP="00042ED5">
            <w:pPr>
              <w:pStyle w:val="TableText"/>
              <w:rPr>
                <w:noProof w:val="0"/>
              </w:rPr>
            </w:pPr>
            <w:r>
              <w:t>88</w:t>
            </w:r>
          </w:p>
        </w:tc>
        <w:tc>
          <w:tcPr>
            <w:tcW w:w="576" w:type="dxa"/>
            <w:tcBorders>
              <w:top w:val="single" w:sz="4" w:space="0" w:color="auto"/>
              <w:bottom w:val="nil"/>
            </w:tcBorders>
            <w:shd w:val="clear" w:color="auto" w:fill="FFFFFF"/>
            <w:noWrap/>
            <w:vAlign w:val="bottom"/>
          </w:tcPr>
          <w:p w14:paraId="7D8FB810" w14:textId="111EF082" w:rsidR="00D6456B" w:rsidRPr="00A74216" w:rsidRDefault="00D6456B" w:rsidP="00042ED5">
            <w:pPr>
              <w:pStyle w:val="TableText"/>
              <w:rPr>
                <w:noProof w:val="0"/>
              </w:rPr>
            </w:pPr>
            <w:r>
              <w:t>87</w:t>
            </w:r>
          </w:p>
        </w:tc>
        <w:tc>
          <w:tcPr>
            <w:tcW w:w="576" w:type="dxa"/>
            <w:tcBorders>
              <w:top w:val="single" w:sz="4" w:space="0" w:color="auto"/>
              <w:bottom w:val="nil"/>
            </w:tcBorders>
            <w:shd w:val="clear" w:color="auto" w:fill="FFFFFF"/>
            <w:noWrap/>
            <w:vAlign w:val="bottom"/>
          </w:tcPr>
          <w:p w14:paraId="0D954450" w14:textId="6AFD5B7A" w:rsidR="00D6456B" w:rsidRPr="00A74216" w:rsidRDefault="00D6456B"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326A6656" w14:textId="14AB56A0"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36E4D0B4" w14:textId="0C2702FB"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03274C9B" w14:textId="4FAA1C44" w:rsidR="00D6456B" w:rsidRPr="00A74216" w:rsidRDefault="00D6456B" w:rsidP="00042ED5">
            <w:pPr>
              <w:pStyle w:val="TableText"/>
              <w:rPr>
                <w:noProof w:val="0"/>
              </w:rPr>
            </w:pPr>
            <w:r>
              <w:t>3</w:t>
            </w:r>
          </w:p>
        </w:tc>
        <w:tc>
          <w:tcPr>
            <w:tcW w:w="792" w:type="dxa"/>
            <w:tcBorders>
              <w:top w:val="single" w:sz="4" w:space="0" w:color="auto"/>
              <w:bottom w:val="nil"/>
            </w:tcBorders>
            <w:shd w:val="clear" w:color="auto" w:fill="FFFFFF"/>
            <w:noWrap/>
            <w:vAlign w:val="bottom"/>
          </w:tcPr>
          <w:p w14:paraId="15B2872A" w14:textId="4C0B48AD" w:rsidR="00D6456B" w:rsidRPr="00A74216" w:rsidRDefault="00D6456B" w:rsidP="00042ED5">
            <w:pPr>
              <w:pStyle w:val="TableText"/>
              <w:rPr>
                <w:noProof w:val="0"/>
              </w:rPr>
            </w:pPr>
            <w:r>
              <w:t>2401</w:t>
            </w:r>
          </w:p>
        </w:tc>
        <w:tc>
          <w:tcPr>
            <w:tcW w:w="648" w:type="dxa"/>
            <w:tcBorders>
              <w:top w:val="single" w:sz="4" w:space="0" w:color="auto"/>
              <w:bottom w:val="nil"/>
            </w:tcBorders>
            <w:shd w:val="clear" w:color="auto" w:fill="FFFFFF"/>
            <w:noWrap/>
            <w:vAlign w:val="bottom"/>
          </w:tcPr>
          <w:p w14:paraId="7CF81A37" w14:textId="67EFE4DE" w:rsidR="00D6456B" w:rsidRPr="00A74216" w:rsidRDefault="00D6456B" w:rsidP="00042ED5">
            <w:pPr>
              <w:pStyle w:val="TableText"/>
              <w:rPr>
                <w:noProof w:val="0"/>
              </w:rPr>
            </w:pPr>
            <w:r>
              <w:t>83</w:t>
            </w:r>
          </w:p>
        </w:tc>
        <w:tc>
          <w:tcPr>
            <w:tcW w:w="576" w:type="dxa"/>
            <w:tcBorders>
              <w:top w:val="single" w:sz="4" w:space="0" w:color="auto"/>
              <w:bottom w:val="nil"/>
            </w:tcBorders>
            <w:shd w:val="clear" w:color="auto" w:fill="FFFFFF"/>
            <w:noWrap/>
            <w:vAlign w:val="bottom"/>
          </w:tcPr>
          <w:p w14:paraId="5512BD85" w14:textId="792C188C" w:rsidR="00D6456B" w:rsidRPr="00A74216" w:rsidRDefault="00D6456B"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4AFD75CD" w14:textId="2BB6B563" w:rsidR="00D6456B" w:rsidRPr="00A74216" w:rsidRDefault="00D6456B"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789D152F" w14:textId="1B595AA1"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3D429280" w14:textId="4DF686CA"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3DFB1E07" w14:textId="059DC4FC"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65BBD11A" w14:textId="109AA39C" w:rsidR="00D6456B" w:rsidRPr="00A74216" w:rsidRDefault="00D6456B" w:rsidP="00042ED5">
            <w:pPr>
              <w:pStyle w:val="TableText"/>
              <w:rPr>
                <w:noProof w:val="0"/>
              </w:rPr>
            </w:pPr>
            <w:r>
              <w:t>7</w:t>
            </w:r>
          </w:p>
        </w:tc>
        <w:tc>
          <w:tcPr>
            <w:tcW w:w="864" w:type="dxa"/>
            <w:tcBorders>
              <w:top w:val="single" w:sz="4" w:space="0" w:color="auto"/>
              <w:bottom w:val="nil"/>
            </w:tcBorders>
            <w:shd w:val="clear" w:color="auto" w:fill="FFFFFF"/>
            <w:noWrap/>
            <w:vAlign w:val="bottom"/>
          </w:tcPr>
          <w:p w14:paraId="7151B520" w14:textId="178343A8" w:rsidR="00D6456B" w:rsidRPr="00A74216" w:rsidRDefault="00D6456B" w:rsidP="00042ED5">
            <w:pPr>
              <w:pStyle w:val="TableText"/>
              <w:rPr>
                <w:noProof w:val="0"/>
              </w:rPr>
            </w:pPr>
            <w:r>
              <w:t>0.09</w:t>
            </w:r>
          </w:p>
        </w:tc>
      </w:tr>
      <w:tr w:rsidR="00F9455D" w:rsidRPr="00A74216" w14:paraId="47091879" w14:textId="77777777" w:rsidTr="00E328D6">
        <w:tc>
          <w:tcPr>
            <w:tcW w:w="2592" w:type="dxa"/>
            <w:tcBorders>
              <w:top w:val="nil"/>
            </w:tcBorders>
            <w:shd w:val="clear" w:color="auto" w:fill="FFFFFF"/>
            <w:vAlign w:val="bottom"/>
            <w:hideMark/>
          </w:tcPr>
          <w:p w14:paraId="67128649"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4CB698F4" w14:textId="21C74F69" w:rsidR="00D6456B" w:rsidRPr="00A74216" w:rsidRDefault="00D6456B" w:rsidP="00042ED5">
            <w:pPr>
              <w:pStyle w:val="TableText"/>
              <w:rPr>
                <w:noProof w:val="0"/>
              </w:rPr>
            </w:pPr>
            <w:r>
              <w:t>223,855</w:t>
            </w:r>
          </w:p>
        </w:tc>
        <w:tc>
          <w:tcPr>
            <w:tcW w:w="792" w:type="dxa"/>
            <w:tcBorders>
              <w:top w:val="nil"/>
            </w:tcBorders>
            <w:shd w:val="clear" w:color="auto" w:fill="FFFFFF"/>
            <w:noWrap/>
            <w:vAlign w:val="bottom"/>
          </w:tcPr>
          <w:p w14:paraId="14169AD7" w14:textId="763E3EA4" w:rsidR="00D6456B" w:rsidRPr="00A74216" w:rsidRDefault="00D6456B" w:rsidP="00042ED5">
            <w:pPr>
              <w:pStyle w:val="TableText"/>
              <w:rPr>
                <w:noProof w:val="0"/>
              </w:rPr>
            </w:pPr>
            <w:r>
              <w:t>2534</w:t>
            </w:r>
          </w:p>
        </w:tc>
        <w:tc>
          <w:tcPr>
            <w:tcW w:w="648" w:type="dxa"/>
            <w:tcBorders>
              <w:top w:val="nil"/>
            </w:tcBorders>
            <w:shd w:val="clear" w:color="auto" w:fill="FFFFFF"/>
            <w:noWrap/>
            <w:vAlign w:val="bottom"/>
          </w:tcPr>
          <w:p w14:paraId="423EE78C" w14:textId="4CF60F11" w:rsidR="00D6456B" w:rsidRPr="00A74216" w:rsidRDefault="00D6456B" w:rsidP="00042ED5">
            <w:pPr>
              <w:pStyle w:val="TableText"/>
              <w:rPr>
                <w:noProof w:val="0"/>
              </w:rPr>
            </w:pPr>
            <w:r>
              <w:t>130</w:t>
            </w:r>
          </w:p>
        </w:tc>
        <w:tc>
          <w:tcPr>
            <w:tcW w:w="576" w:type="dxa"/>
            <w:tcBorders>
              <w:top w:val="nil"/>
            </w:tcBorders>
            <w:shd w:val="clear" w:color="auto" w:fill="FFFFFF"/>
            <w:noWrap/>
            <w:vAlign w:val="bottom"/>
          </w:tcPr>
          <w:p w14:paraId="0245BD9B" w14:textId="16ACD1D3" w:rsidR="00D6456B" w:rsidRPr="00A74216" w:rsidRDefault="00D6456B" w:rsidP="00042ED5">
            <w:pPr>
              <w:pStyle w:val="TableText"/>
              <w:rPr>
                <w:noProof w:val="0"/>
              </w:rPr>
            </w:pPr>
            <w:r>
              <w:t>42</w:t>
            </w:r>
          </w:p>
        </w:tc>
        <w:tc>
          <w:tcPr>
            <w:tcW w:w="576" w:type="dxa"/>
            <w:tcBorders>
              <w:top w:val="nil"/>
            </w:tcBorders>
            <w:shd w:val="clear" w:color="auto" w:fill="FFFFFF"/>
            <w:noWrap/>
            <w:vAlign w:val="bottom"/>
          </w:tcPr>
          <w:p w14:paraId="48878B52" w14:textId="7EFA4C89" w:rsidR="00D6456B" w:rsidRPr="00A74216" w:rsidRDefault="00D6456B" w:rsidP="00042ED5">
            <w:pPr>
              <w:pStyle w:val="TableText"/>
              <w:rPr>
                <w:noProof w:val="0"/>
              </w:rPr>
            </w:pPr>
            <w:r>
              <w:t>23</w:t>
            </w:r>
          </w:p>
        </w:tc>
        <w:tc>
          <w:tcPr>
            <w:tcW w:w="576" w:type="dxa"/>
            <w:tcBorders>
              <w:top w:val="nil"/>
            </w:tcBorders>
            <w:shd w:val="clear" w:color="auto" w:fill="FFFFFF"/>
            <w:noWrap/>
            <w:vAlign w:val="bottom"/>
          </w:tcPr>
          <w:p w14:paraId="12F8A27C" w14:textId="63572F82" w:rsidR="00D6456B" w:rsidRPr="00A74216" w:rsidRDefault="00D6456B" w:rsidP="00042ED5">
            <w:pPr>
              <w:pStyle w:val="TableText"/>
              <w:rPr>
                <w:noProof w:val="0"/>
              </w:rPr>
            </w:pPr>
            <w:r>
              <w:t>15</w:t>
            </w:r>
          </w:p>
        </w:tc>
        <w:tc>
          <w:tcPr>
            <w:tcW w:w="576" w:type="dxa"/>
            <w:tcBorders>
              <w:top w:val="nil"/>
            </w:tcBorders>
            <w:shd w:val="clear" w:color="auto" w:fill="FFFFFF"/>
            <w:noWrap/>
            <w:vAlign w:val="bottom"/>
          </w:tcPr>
          <w:p w14:paraId="677E236B" w14:textId="22C6854A" w:rsidR="00D6456B" w:rsidRPr="00A74216" w:rsidRDefault="00D6456B" w:rsidP="00042ED5">
            <w:pPr>
              <w:pStyle w:val="TableText"/>
              <w:rPr>
                <w:noProof w:val="0"/>
              </w:rPr>
            </w:pPr>
            <w:r>
              <w:t>19</w:t>
            </w:r>
          </w:p>
        </w:tc>
        <w:tc>
          <w:tcPr>
            <w:tcW w:w="576" w:type="dxa"/>
            <w:tcBorders>
              <w:top w:val="nil"/>
            </w:tcBorders>
            <w:shd w:val="clear" w:color="auto" w:fill="FFFFFF"/>
            <w:noWrap/>
            <w:vAlign w:val="bottom"/>
          </w:tcPr>
          <w:p w14:paraId="6D21BECC" w14:textId="34F43369" w:rsidR="00D6456B" w:rsidRPr="00A74216" w:rsidRDefault="00D6456B" w:rsidP="00042ED5">
            <w:pPr>
              <w:pStyle w:val="TableText"/>
              <w:rPr>
                <w:noProof w:val="0"/>
              </w:rPr>
            </w:pPr>
            <w:r>
              <w:t>35</w:t>
            </w:r>
          </w:p>
        </w:tc>
        <w:tc>
          <w:tcPr>
            <w:tcW w:w="792" w:type="dxa"/>
            <w:tcBorders>
              <w:top w:val="nil"/>
            </w:tcBorders>
            <w:shd w:val="clear" w:color="auto" w:fill="FFFFFF"/>
            <w:noWrap/>
            <w:vAlign w:val="bottom"/>
          </w:tcPr>
          <w:p w14:paraId="42A18CC6" w14:textId="17652095" w:rsidR="00D6456B" w:rsidRPr="00A74216" w:rsidRDefault="00D6456B" w:rsidP="00042ED5">
            <w:pPr>
              <w:pStyle w:val="TableText"/>
              <w:rPr>
                <w:noProof w:val="0"/>
              </w:rPr>
            </w:pPr>
            <w:r>
              <w:t>2524</w:t>
            </w:r>
          </w:p>
        </w:tc>
        <w:tc>
          <w:tcPr>
            <w:tcW w:w="648" w:type="dxa"/>
            <w:tcBorders>
              <w:top w:val="nil"/>
            </w:tcBorders>
            <w:shd w:val="clear" w:color="auto" w:fill="FFFFFF"/>
            <w:noWrap/>
            <w:vAlign w:val="bottom"/>
          </w:tcPr>
          <w:p w14:paraId="4AA25ABA" w14:textId="1D9FBB03" w:rsidR="00D6456B" w:rsidRPr="00A74216" w:rsidRDefault="00D6456B" w:rsidP="00042ED5">
            <w:pPr>
              <w:pStyle w:val="TableText"/>
              <w:rPr>
                <w:noProof w:val="0"/>
              </w:rPr>
            </w:pPr>
            <w:r>
              <w:t>118</w:t>
            </w:r>
          </w:p>
        </w:tc>
        <w:tc>
          <w:tcPr>
            <w:tcW w:w="576" w:type="dxa"/>
            <w:tcBorders>
              <w:top w:val="nil"/>
            </w:tcBorders>
            <w:shd w:val="clear" w:color="auto" w:fill="FFFFFF"/>
            <w:noWrap/>
            <w:vAlign w:val="bottom"/>
          </w:tcPr>
          <w:p w14:paraId="517F6065" w14:textId="13D6357D" w:rsidR="00D6456B" w:rsidRPr="00A74216" w:rsidRDefault="00D6456B" w:rsidP="00042ED5">
            <w:pPr>
              <w:pStyle w:val="TableText"/>
              <w:rPr>
                <w:noProof w:val="0"/>
              </w:rPr>
            </w:pPr>
            <w:r>
              <w:t>37</w:t>
            </w:r>
          </w:p>
        </w:tc>
        <w:tc>
          <w:tcPr>
            <w:tcW w:w="576" w:type="dxa"/>
            <w:tcBorders>
              <w:top w:val="nil"/>
            </w:tcBorders>
            <w:shd w:val="clear" w:color="auto" w:fill="FFFFFF"/>
            <w:noWrap/>
            <w:vAlign w:val="bottom"/>
          </w:tcPr>
          <w:p w14:paraId="1EA1DFD4" w14:textId="1BCEB642" w:rsidR="00D6456B" w:rsidRPr="00A74216" w:rsidRDefault="00D6456B" w:rsidP="00042ED5">
            <w:pPr>
              <w:pStyle w:val="TableText"/>
              <w:rPr>
                <w:noProof w:val="0"/>
              </w:rPr>
            </w:pPr>
            <w:r>
              <w:t>26</w:t>
            </w:r>
          </w:p>
        </w:tc>
        <w:tc>
          <w:tcPr>
            <w:tcW w:w="576" w:type="dxa"/>
            <w:tcBorders>
              <w:top w:val="nil"/>
            </w:tcBorders>
            <w:shd w:val="clear" w:color="auto" w:fill="FFFFFF"/>
            <w:noWrap/>
            <w:vAlign w:val="bottom"/>
          </w:tcPr>
          <w:p w14:paraId="43149963" w14:textId="6432BE24" w:rsidR="00D6456B" w:rsidRPr="00A74216" w:rsidRDefault="00D6456B" w:rsidP="00042ED5">
            <w:pPr>
              <w:pStyle w:val="TableText"/>
              <w:rPr>
                <w:noProof w:val="0"/>
              </w:rPr>
            </w:pPr>
            <w:r>
              <w:t>19</w:t>
            </w:r>
          </w:p>
        </w:tc>
        <w:tc>
          <w:tcPr>
            <w:tcW w:w="576" w:type="dxa"/>
            <w:tcBorders>
              <w:top w:val="nil"/>
            </w:tcBorders>
            <w:shd w:val="clear" w:color="auto" w:fill="FFFFFF"/>
            <w:noWrap/>
            <w:vAlign w:val="bottom"/>
          </w:tcPr>
          <w:p w14:paraId="084D4ED9" w14:textId="09B565D0" w:rsidR="00D6456B" w:rsidRPr="00A74216" w:rsidRDefault="00D6456B" w:rsidP="00042ED5">
            <w:pPr>
              <w:pStyle w:val="TableText"/>
              <w:rPr>
                <w:noProof w:val="0"/>
              </w:rPr>
            </w:pPr>
            <w:r>
              <w:t>18</w:t>
            </w:r>
          </w:p>
        </w:tc>
        <w:tc>
          <w:tcPr>
            <w:tcW w:w="576" w:type="dxa"/>
            <w:tcBorders>
              <w:top w:val="nil"/>
            </w:tcBorders>
            <w:shd w:val="clear" w:color="auto" w:fill="FFFFFF"/>
            <w:noWrap/>
            <w:vAlign w:val="bottom"/>
          </w:tcPr>
          <w:p w14:paraId="18D6932E" w14:textId="0F0FA446" w:rsidR="00D6456B" w:rsidRPr="00A74216" w:rsidRDefault="00D6456B" w:rsidP="00042ED5">
            <w:pPr>
              <w:pStyle w:val="TableText"/>
              <w:rPr>
                <w:noProof w:val="0"/>
              </w:rPr>
            </w:pPr>
            <w:r>
              <w:t>37</w:t>
            </w:r>
          </w:p>
        </w:tc>
        <w:tc>
          <w:tcPr>
            <w:tcW w:w="576" w:type="dxa"/>
            <w:tcBorders>
              <w:top w:val="nil"/>
            </w:tcBorders>
            <w:shd w:val="clear" w:color="auto" w:fill="FFFFFF"/>
            <w:noWrap/>
            <w:vAlign w:val="bottom"/>
          </w:tcPr>
          <w:p w14:paraId="7AD915F6" w14:textId="661DBE62" w:rsidR="00D6456B" w:rsidRPr="00A74216" w:rsidRDefault="00D6456B" w:rsidP="00042ED5">
            <w:pPr>
              <w:pStyle w:val="TableText"/>
              <w:rPr>
                <w:noProof w:val="0"/>
              </w:rPr>
            </w:pPr>
            <w:r>
              <w:t>10</w:t>
            </w:r>
          </w:p>
        </w:tc>
        <w:tc>
          <w:tcPr>
            <w:tcW w:w="864" w:type="dxa"/>
            <w:tcBorders>
              <w:top w:val="nil"/>
            </w:tcBorders>
            <w:shd w:val="clear" w:color="auto" w:fill="FFFFFF"/>
            <w:noWrap/>
            <w:vAlign w:val="bottom"/>
          </w:tcPr>
          <w:p w14:paraId="752C7ECB" w14:textId="1E1DB535" w:rsidR="00D6456B" w:rsidRPr="00A74216" w:rsidRDefault="00D6456B" w:rsidP="00042ED5">
            <w:pPr>
              <w:pStyle w:val="TableText"/>
              <w:rPr>
                <w:noProof w:val="0"/>
              </w:rPr>
            </w:pPr>
            <w:r>
              <w:t>−2.37</w:t>
            </w:r>
          </w:p>
        </w:tc>
      </w:tr>
      <w:tr w:rsidR="004367D1" w:rsidRPr="00A74216" w14:paraId="37330362" w14:textId="77777777" w:rsidTr="00E328D6">
        <w:tc>
          <w:tcPr>
            <w:tcW w:w="2592" w:type="dxa"/>
            <w:shd w:val="clear" w:color="auto" w:fill="FFFFFF"/>
            <w:vAlign w:val="bottom"/>
            <w:hideMark/>
          </w:tcPr>
          <w:p w14:paraId="42FCB4FF" w14:textId="7A37ACDA"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73B868B6" w14:textId="74BD728A" w:rsidR="00D6456B" w:rsidRPr="00A74216" w:rsidRDefault="00D6456B" w:rsidP="00042ED5">
            <w:pPr>
              <w:pStyle w:val="TableText"/>
              <w:rPr>
                <w:noProof w:val="0"/>
              </w:rPr>
            </w:pPr>
            <w:r>
              <w:t>105,706</w:t>
            </w:r>
          </w:p>
        </w:tc>
        <w:tc>
          <w:tcPr>
            <w:tcW w:w="792" w:type="dxa"/>
            <w:shd w:val="clear" w:color="auto" w:fill="FFFFFF"/>
            <w:noWrap/>
            <w:vAlign w:val="bottom"/>
          </w:tcPr>
          <w:p w14:paraId="0495F24D" w14:textId="22E0127E" w:rsidR="00D6456B" w:rsidRPr="00A74216" w:rsidRDefault="00D6456B" w:rsidP="00042ED5">
            <w:pPr>
              <w:pStyle w:val="TableText"/>
              <w:rPr>
                <w:noProof w:val="0"/>
              </w:rPr>
            </w:pPr>
            <w:r>
              <w:t>2533</w:t>
            </w:r>
          </w:p>
        </w:tc>
        <w:tc>
          <w:tcPr>
            <w:tcW w:w="648" w:type="dxa"/>
            <w:shd w:val="clear" w:color="auto" w:fill="FFFFFF"/>
            <w:noWrap/>
            <w:vAlign w:val="bottom"/>
          </w:tcPr>
          <w:p w14:paraId="077D21E8" w14:textId="09323714" w:rsidR="00D6456B" w:rsidRPr="00A74216" w:rsidRDefault="00D6456B" w:rsidP="00042ED5">
            <w:pPr>
              <w:pStyle w:val="TableText"/>
              <w:rPr>
                <w:noProof w:val="0"/>
              </w:rPr>
            </w:pPr>
            <w:r>
              <w:t>120</w:t>
            </w:r>
          </w:p>
        </w:tc>
        <w:tc>
          <w:tcPr>
            <w:tcW w:w="576" w:type="dxa"/>
            <w:shd w:val="clear" w:color="auto" w:fill="FFFFFF"/>
            <w:noWrap/>
            <w:vAlign w:val="bottom"/>
          </w:tcPr>
          <w:p w14:paraId="668A8204" w14:textId="6677C2CB" w:rsidR="00D6456B" w:rsidRPr="00A74216" w:rsidRDefault="00D6456B" w:rsidP="00042ED5">
            <w:pPr>
              <w:pStyle w:val="TableText"/>
              <w:rPr>
                <w:noProof w:val="0"/>
              </w:rPr>
            </w:pPr>
            <w:r>
              <w:t>43</w:t>
            </w:r>
          </w:p>
        </w:tc>
        <w:tc>
          <w:tcPr>
            <w:tcW w:w="576" w:type="dxa"/>
            <w:shd w:val="clear" w:color="auto" w:fill="FFFFFF"/>
            <w:noWrap/>
            <w:vAlign w:val="bottom"/>
          </w:tcPr>
          <w:p w14:paraId="6AAAD141" w14:textId="1B78DF5B" w:rsidR="00D6456B" w:rsidRPr="00A74216" w:rsidRDefault="00D6456B" w:rsidP="00042ED5">
            <w:pPr>
              <w:pStyle w:val="TableText"/>
              <w:rPr>
                <w:noProof w:val="0"/>
              </w:rPr>
            </w:pPr>
            <w:r>
              <w:t>26</w:t>
            </w:r>
          </w:p>
        </w:tc>
        <w:tc>
          <w:tcPr>
            <w:tcW w:w="576" w:type="dxa"/>
            <w:shd w:val="clear" w:color="auto" w:fill="FFFFFF"/>
            <w:noWrap/>
            <w:vAlign w:val="bottom"/>
          </w:tcPr>
          <w:p w14:paraId="362AA9D8" w14:textId="071D7855" w:rsidR="00D6456B" w:rsidRPr="00A74216" w:rsidRDefault="00D6456B" w:rsidP="00042ED5">
            <w:pPr>
              <w:pStyle w:val="TableText"/>
              <w:rPr>
                <w:noProof w:val="0"/>
              </w:rPr>
            </w:pPr>
            <w:r>
              <w:t>15</w:t>
            </w:r>
          </w:p>
        </w:tc>
        <w:tc>
          <w:tcPr>
            <w:tcW w:w="576" w:type="dxa"/>
            <w:shd w:val="clear" w:color="auto" w:fill="FFFFFF"/>
            <w:noWrap/>
            <w:vAlign w:val="bottom"/>
          </w:tcPr>
          <w:p w14:paraId="1DC28748" w14:textId="109E194B" w:rsidR="00D6456B" w:rsidRPr="00A74216" w:rsidRDefault="00D6456B" w:rsidP="00042ED5">
            <w:pPr>
              <w:pStyle w:val="TableText"/>
              <w:rPr>
                <w:noProof w:val="0"/>
              </w:rPr>
            </w:pPr>
            <w:r>
              <w:t>16</w:t>
            </w:r>
          </w:p>
        </w:tc>
        <w:tc>
          <w:tcPr>
            <w:tcW w:w="576" w:type="dxa"/>
            <w:shd w:val="clear" w:color="auto" w:fill="FFFFFF"/>
            <w:noWrap/>
            <w:vAlign w:val="bottom"/>
          </w:tcPr>
          <w:p w14:paraId="4ACC9764" w14:textId="1C3CFF81" w:rsidR="00D6456B" w:rsidRPr="00A74216" w:rsidRDefault="00D6456B" w:rsidP="00042ED5">
            <w:pPr>
              <w:pStyle w:val="TableText"/>
              <w:rPr>
                <w:noProof w:val="0"/>
              </w:rPr>
            </w:pPr>
            <w:r>
              <w:t>31</w:t>
            </w:r>
          </w:p>
        </w:tc>
        <w:tc>
          <w:tcPr>
            <w:tcW w:w="792" w:type="dxa"/>
            <w:shd w:val="clear" w:color="auto" w:fill="FFFFFF"/>
            <w:noWrap/>
            <w:vAlign w:val="bottom"/>
          </w:tcPr>
          <w:p w14:paraId="25D8C70C" w14:textId="6B22C69C" w:rsidR="00D6456B" w:rsidRPr="00A74216" w:rsidRDefault="00D6456B" w:rsidP="00042ED5">
            <w:pPr>
              <w:pStyle w:val="TableText"/>
              <w:rPr>
                <w:noProof w:val="0"/>
              </w:rPr>
            </w:pPr>
            <w:r>
              <w:t>2522</w:t>
            </w:r>
          </w:p>
        </w:tc>
        <w:tc>
          <w:tcPr>
            <w:tcW w:w="648" w:type="dxa"/>
            <w:shd w:val="clear" w:color="auto" w:fill="FFFFFF"/>
            <w:noWrap/>
            <w:vAlign w:val="bottom"/>
          </w:tcPr>
          <w:p w14:paraId="0858EA89" w14:textId="302A4B34" w:rsidR="00D6456B" w:rsidRPr="00A74216" w:rsidRDefault="00D6456B" w:rsidP="00042ED5">
            <w:pPr>
              <w:pStyle w:val="TableText"/>
              <w:rPr>
                <w:noProof w:val="0"/>
              </w:rPr>
            </w:pPr>
            <w:r>
              <w:t>107</w:t>
            </w:r>
          </w:p>
        </w:tc>
        <w:tc>
          <w:tcPr>
            <w:tcW w:w="576" w:type="dxa"/>
            <w:shd w:val="clear" w:color="auto" w:fill="FFFFFF"/>
            <w:noWrap/>
            <w:vAlign w:val="bottom"/>
          </w:tcPr>
          <w:p w14:paraId="562A2EB5" w14:textId="6193DF88" w:rsidR="00D6456B" w:rsidRPr="00A74216" w:rsidRDefault="00D6456B" w:rsidP="00042ED5">
            <w:pPr>
              <w:pStyle w:val="TableText"/>
              <w:rPr>
                <w:noProof w:val="0"/>
              </w:rPr>
            </w:pPr>
            <w:r>
              <w:t>36</w:t>
            </w:r>
          </w:p>
        </w:tc>
        <w:tc>
          <w:tcPr>
            <w:tcW w:w="576" w:type="dxa"/>
            <w:shd w:val="clear" w:color="auto" w:fill="FFFFFF"/>
            <w:noWrap/>
            <w:vAlign w:val="bottom"/>
          </w:tcPr>
          <w:p w14:paraId="2B4EC4A6" w14:textId="00F355DA" w:rsidR="00D6456B" w:rsidRPr="00A74216" w:rsidRDefault="00D6456B" w:rsidP="00042ED5">
            <w:pPr>
              <w:pStyle w:val="TableText"/>
              <w:rPr>
                <w:noProof w:val="0"/>
              </w:rPr>
            </w:pPr>
            <w:r>
              <w:t>31</w:t>
            </w:r>
          </w:p>
        </w:tc>
        <w:tc>
          <w:tcPr>
            <w:tcW w:w="576" w:type="dxa"/>
            <w:shd w:val="clear" w:color="auto" w:fill="FFFFFF"/>
            <w:noWrap/>
            <w:vAlign w:val="bottom"/>
          </w:tcPr>
          <w:p w14:paraId="07DAE78E" w14:textId="12313FD3" w:rsidR="00D6456B" w:rsidRPr="00A74216" w:rsidRDefault="00D6456B" w:rsidP="00042ED5">
            <w:pPr>
              <w:pStyle w:val="TableText"/>
              <w:rPr>
                <w:noProof w:val="0"/>
              </w:rPr>
            </w:pPr>
            <w:r>
              <w:t>18</w:t>
            </w:r>
          </w:p>
        </w:tc>
        <w:tc>
          <w:tcPr>
            <w:tcW w:w="576" w:type="dxa"/>
            <w:shd w:val="clear" w:color="auto" w:fill="FFFFFF"/>
            <w:noWrap/>
            <w:vAlign w:val="bottom"/>
          </w:tcPr>
          <w:p w14:paraId="73F1DE7E" w14:textId="066A3AE7" w:rsidR="00D6456B" w:rsidRPr="00A74216" w:rsidRDefault="00D6456B" w:rsidP="00042ED5">
            <w:pPr>
              <w:pStyle w:val="TableText"/>
              <w:rPr>
                <w:noProof w:val="0"/>
              </w:rPr>
            </w:pPr>
            <w:r>
              <w:t>14</w:t>
            </w:r>
          </w:p>
        </w:tc>
        <w:tc>
          <w:tcPr>
            <w:tcW w:w="576" w:type="dxa"/>
            <w:shd w:val="clear" w:color="auto" w:fill="FFFFFF"/>
            <w:noWrap/>
            <w:vAlign w:val="bottom"/>
          </w:tcPr>
          <w:p w14:paraId="20F1728C" w14:textId="34626634" w:rsidR="00D6456B" w:rsidRPr="00A74216" w:rsidRDefault="00D6456B" w:rsidP="00042ED5">
            <w:pPr>
              <w:pStyle w:val="TableText"/>
              <w:rPr>
                <w:noProof w:val="0"/>
              </w:rPr>
            </w:pPr>
            <w:r>
              <w:t>33</w:t>
            </w:r>
          </w:p>
        </w:tc>
        <w:tc>
          <w:tcPr>
            <w:tcW w:w="576" w:type="dxa"/>
            <w:shd w:val="clear" w:color="auto" w:fill="FFFFFF"/>
            <w:noWrap/>
            <w:vAlign w:val="bottom"/>
          </w:tcPr>
          <w:p w14:paraId="69C4388D" w14:textId="3DF7B684" w:rsidR="00D6456B" w:rsidRPr="00A74216" w:rsidRDefault="00D6456B" w:rsidP="00042ED5">
            <w:pPr>
              <w:pStyle w:val="TableText"/>
              <w:rPr>
                <w:noProof w:val="0"/>
              </w:rPr>
            </w:pPr>
            <w:r>
              <w:t>11</w:t>
            </w:r>
          </w:p>
        </w:tc>
        <w:tc>
          <w:tcPr>
            <w:tcW w:w="864" w:type="dxa"/>
            <w:shd w:val="clear" w:color="auto" w:fill="FFFFFF"/>
            <w:noWrap/>
            <w:vAlign w:val="bottom"/>
          </w:tcPr>
          <w:p w14:paraId="27BA754E" w14:textId="6321AB13" w:rsidR="00D6456B" w:rsidRPr="00A74216" w:rsidRDefault="00D6456B" w:rsidP="00042ED5">
            <w:pPr>
              <w:pStyle w:val="TableText"/>
              <w:rPr>
                <w:noProof w:val="0"/>
              </w:rPr>
            </w:pPr>
            <w:r>
              <w:t>−1.72</w:t>
            </w:r>
          </w:p>
        </w:tc>
      </w:tr>
      <w:tr w:rsidR="00F9455D" w:rsidRPr="00A74216" w14:paraId="4B53C1AF" w14:textId="77777777" w:rsidTr="00E328D6">
        <w:tc>
          <w:tcPr>
            <w:tcW w:w="2592" w:type="dxa"/>
            <w:tcBorders>
              <w:bottom w:val="single" w:sz="4" w:space="0" w:color="auto"/>
            </w:tcBorders>
            <w:shd w:val="clear" w:color="auto" w:fill="FFFFFF"/>
            <w:vAlign w:val="bottom"/>
            <w:hideMark/>
          </w:tcPr>
          <w:p w14:paraId="3B159C78" w14:textId="26F7F818"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47208794" w14:textId="1DACD437" w:rsidR="00D6456B" w:rsidRPr="00A74216" w:rsidRDefault="00D6456B" w:rsidP="00042ED5">
            <w:pPr>
              <w:pStyle w:val="TableText"/>
              <w:rPr>
                <w:noProof w:val="0"/>
              </w:rPr>
            </w:pPr>
            <w:r>
              <w:t>16,945</w:t>
            </w:r>
          </w:p>
        </w:tc>
        <w:tc>
          <w:tcPr>
            <w:tcW w:w="792" w:type="dxa"/>
            <w:tcBorders>
              <w:bottom w:val="single" w:sz="4" w:space="0" w:color="auto"/>
            </w:tcBorders>
            <w:shd w:val="clear" w:color="auto" w:fill="FFFFFF"/>
            <w:noWrap/>
            <w:vAlign w:val="bottom"/>
          </w:tcPr>
          <w:p w14:paraId="45FE0664" w14:textId="0A56136E" w:rsidR="00D6456B" w:rsidRPr="00A74216" w:rsidRDefault="00D6456B" w:rsidP="00042ED5">
            <w:pPr>
              <w:pStyle w:val="TableText"/>
              <w:rPr>
                <w:noProof w:val="0"/>
              </w:rPr>
            </w:pPr>
            <w:r>
              <w:t>2614</w:t>
            </w:r>
          </w:p>
        </w:tc>
        <w:tc>
          <w:tcPr>
            <w:tcW w:w="648" w:type="dxa"/>
            <w:tcBorders>
              <w:bottom w:val="single" w:sz="4" w:space="0" w:color="auto"/>
            </w:tcBorders>
            <w:shd w:val="clear" w:color="auto" w:fill="FFFFFF"/>
            <w:noWrap/>
            <w:vAlign w:val="bottom"/>
          </w:tcPr>
          <w:p w14:paraId="3D480B10" w14:textId="23342773" w:rsidR="00D6456B" w:rsidRPr="00A74216" w:rsidRDefault="00D6456B" w:rsidP="00042ED5">
            <w:pPr>
              <w:pStyle w:val="TableText"/>
              <w:rPr>
                <w:noProof w:val="0"/>
              </w:rPr>
            </w:pPr>
            <w:r>
              <w:t>137</w:t>
            </w:r>
          </w:p>
        </w:tc>
        <w:tc>
          <w:tcPr>
            <w:tcW w:w="576" w:type="dxa"/>
            <w:tcBorders>
              <w:bottom w:val="single" w:sz="4" w:space="0" w:color="auto"/>
            </w:tcBorders>
            <w:shd w:val="clear" w:color="auto" w:fill="FFFFFF"/>
            <w:noWrap/>
            <w:vAlign w:val="bottom"/>
          </w:tcPr>
          <w:p w14:paraId="0FDD2B66" w14:textId="22DA1B01" w:rsidR="00D6456B" w:rsidRPr="00A74216" w:rsidRDefault="00D6456B" w:rsidP="00042ED5">
            <w:pPr>
              <w:pStyle w:val="TableText"/>
              <w:rPr>
                <w:noProof w:val="0"/>
              </w:rPr>
            </w:pPr>
            <w:r>
              <w:t>23</w:t>
            </w:r>
          </w:p>
        </w:tc>
        <w:tc>
          <w:tcPr>
            <w:tcW w:w="576" w:type="dxa"/>
            <w:tcBorders>
              <w:bottom w:val="single" w:sz="4" w:space="0" w:color="auto"/>
            </w:tcBorders>
            <w:shd w:val="clear" w:color="auto" w:fill="FFFFFF"/>
            <w:noWrap/>
            <w:vAlign w:val="bottom"/>
          </w:tcPr>
          <w:p w14:paraId="32D69F94" w14:textId="244ABFFE"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6EB4BB18" w14:textId="62B449D0" w:rsidR="00D6456B" w:rsidRPr="00A74216" w:rsidRDefault="00D6456B" w:rsidP="00042ED5">
            <w:pPr>
              <w:pStyle w:val="TableText"/>
              <w:rPr>
                <w:noProof w:val="0"/>
              </w:rPr>
            </w:pPr>
            <w:r>
              <w:t>17</w:t>
            </w:r>
          </w:p>
        </w:tc>
        <w:tc>
          <w:tcPr>
            <w:tcW w:w="576" w:type="dxa"/>
            <w:tcBorders>
              <w:bottom w:val="single" w:sz="4" w:space="0" w:color="auto"/>
            </w:tcBorders>
            <w:shd w:val="clear" w:color="auto" w:fill="FFFFFF"/>
            <w:noWrap/>
            <w:vAlign w:val="bottom"/>
          </w:tcPr>
          <w:p w14:paraId="267A68C1" w14:textId="3980A8E6" w:rsidR="00D6456B" w:rsidRPr="00A74216" w:rsidRDefault="00D6456B" w:rsidP="00042ED5">
            <w:pPr>
              <w:pStyle w:val="TableText"/>
              <w:rPr>
                <w:noProof w:val="0"/>
              </w:rPr>
            </w:pPr>
            <w:r>
              <w:t>41</w:t>
            </w:r>
          </w:p>
        </w:tc>
        <w:tc>
          <w:tcPr>
            <w:tcW w:w="576" w:type="dxa"/>
            <w:tcBorders>
              <w:bottom w:val="single" w:sz="4" w:space="0" w:color="auto"/>
            </w:tcBorders>
            <w:shd w:val="clear" w:color="auto" w:fill="FFFFFF"/>
            <w:noWrap/>
            <w:vAlign w:val="bottom"/>
          </w:tcPr>
          <w:p w14:paraId="41117048" w14:textId="17DC4E75" w:rsidR="00D6456B" w:rsidRPr="00A74216" w:rsidRDefault="00D6456B" w:rsidP="00042ED5">
            <w:pPr>
              <w:pStyle w:val="TableText"/>
              <w:rPr>
                <w:noProof w:val="0"/>
              </w:rPr>
            </w:pPr>
            <w:r>
              <w:t>58</w:t>
            </w:r>
          </w:p>
        </w:tc>
        <w:tc>
          <w:tcPr>
            <w:tcW w:w="792" w:type="dxa"/>
            <w:tcBorders>
              <w:bottom w:val="single" w:sz="4" w:space="0" w:color="auto"/>
            </w:tcBorders>
            <w:shd w:val="clear" w:color="auto" w:fill="FFFFFF"/>
            <w:noWrap/>
            <w:vAlign w:val="bottom"/>
          </w:tcPr>
          <w:p w14:paraId="550D4E86" w14:textId="79BA9C3E" w:rsidR="00D6456B" w:rsidRPr="00A74216" w:rsidRDefault="00D6456B" w:rsidP="00042ED5">
            <w:pPr>
              <w:pStyle w:val="TableText"/>
              <w:rPr>
                <w:noProof w:val="0"/>
              </w:rPr>
            </w:pPr>
            <w:r>
              <w:t>2596</w:t>
            </w:r>
          </w:p>
        </w:tc>
        <w:tc>
          <w:tcPr>
            <w:tcW w:w="648" w:type="dxa"/>
            <w:tcBorders>
              <w:bottom w:val="single" w:sz="4" w:space="0" w:color="auto"/>
            </w:tcBorders>
            <w:shd w:val="clear" w:color="auto" w:fill="FFFFFF"/>
            <w:noWrap/>
            <w:vAlign w:val="bottom"/>
          </w:tcPr>
          <w:p w14:paraId="7A8A58BF" w14:textId="0708EA24" w:rsidR="00D6456B" w:rsidRPr="00A74216" w:rsidRDefault="00D6456B" w:rsidP="00042ED5">
            <w:pPr>
              <w:pStyle w:val="TableText"/>
              <w:rPr>
                <w:noProof w:val="0"/>
              </w:rPr>
            </w:pPr>
            <w:r>
              <w:t>120</w:t>
            </w:r>
          </w:p>
        </w:tc>
        <w:tc>
          <w:tcPr>
            <w:tcW w:w="576" w:type="dxa"/>
            <w:tcBorders>
              <w:bottom w:val="single" w:sz="4" w:space="0" w:color="auto"/>
            </w:tcBorders>
            <w:shd w:val="clear" w:color="auto" w:fill="FFFFFF"/>
            <w:noWrap/>
            <w:vAlign w:val="bottom"/>
          </w:tcPr>
          <w:p w14:paraId="287B9112" w14:textId="7C0B250A" w:rsidR="00D6456B" w:rsidRPr="00A74216" w:rsidRDefault="00D6456B" w:rsidP="00042ED5">
            <w:pPr>
              <w:pStyle w:val="TableText"/>
              <w:rPr>
                <w:noProof w:val="0"/>
              </w:rPr>
            </w:pPr>
            <w:r>
              <w:t>18</w:t>
            </w:r>
          </w:p>
        </w:tc>
        <w:tc>
          <w:tcPr>
            <w:tcW w:w="576" w:type="dxa"/>
            <w:tcBorders>
              <w:bottom w:val="single" w:sz="4" w:space="0" w:color="auto"/>
            </w:tcBorders>
            <w:shd w:val="clear" w:color="auto" w:fill="FFFFFF"/>
            <w:noWrap/>
            <w:vAlign w:val="bottom"/>
          </w:tcPr>
          <w:p w14:paraId="277938C8" w14:textId="5298F927" w:rsidR="00D6456B" w:rsidRPr="00A74216" w:rsidRDefault="00D6456B" w:rsidP="00042ED5">
            <w:pPr>
              <w:pStyle w:val="TableText"/>
              <w:rPr>
                <w:noProof w:val="0"/>
              </w:rPr>
            </w:pPr>
            <w:r>
              <w:t>22</w:t>
            </w:r>
          </w:p>
        </w:tc>
        <w:tc>
          <w:tcPr>
            <w:tcW w:w="576" w:type="dxa"/>
            <w:tcBorders>
              <w:bottom w:val="single" w:sz="4" w:space="0" w:color="auto"/>
            </w:tcBorders>
            <w:shd w:val="clear" w:color="auto" w:fill="FFFFFF"/>
            <w:noWrap/>
            <w:vAlign w:val="bottom"/>
          </w:tcPr>
          <w:p w14:paraId="708410F1" w14:textId="519B2535"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158AE7E9" w14:textId="47EF4C81" w:rsidR="00D6456B" w:rsidRPr="00A74216" w:rsidRDefault="00D6456B" w:rsidP="00042ED5">
            <w:pPr>
              <w:pStyle w:val="TableText"/>
              <w:rPr>
                <w:noProof w:val="0"/>
              </w:rPr>
            </w:pPr>
            <w:r>
              <w:t>39</w:t>
            </w:r>
          </w:p>
        </w:tc>
        <w:tc>
          <w:tcPr>
            <w:tcW w:w="576" w:type="dxa"/>
            <w:tcBorders>
              <w:bottom w:val="single" w:sz="4" w:space="0" w:color="auto"/>
            </w:tcBorders>
            <w:shd w:val="clear" w:color="auto" w:fill="FFFFFF"/>
            <w:noWrap/>
            <w:vAlign w:val="bottom"/>
          </w:tcPr>
          <w:p w14:paraId="0CEFA0F3" w14:textId="4256BA12" w:rsidR="00D6456B" w:rsidRPr="00A74216" w:rsidRDefault="00D6456B" w:rsidP="00042ED5">
            <w:pPr>
              <w:pStyle w:val="TableText"/>
              <w:rPr>
                <w:noProof w:val="0"/>
              </w:rPr>
            </w:pPr>
            <w:r>
              <w:t>60</w:t>
            </w:r>
          </w:p>
        </w:tc>
        <w:tc>
          <w:tcPr>
            <w:tcW w:w="576" w:type="dxa"/>
            <w:tcBorders>
              <w:bottom w:val="single" w:sz="4" w:space="0" w:color="auto"/>
            </w:tcBorders>
            <w:shd w:val="clear" w:color="auto" w:fill="FFFFFF"/>
            <w:noWrap/>
            <w:vAlign w:val="bottom"/>
          </w:tcPr>
          <w:p w14:paraId="5FFE52CE" w14:textId="142D09C7" w:rsidR="00D6456B" w:rsidRPr="00A74216" w:rsidRDefault="00D6456B" w:rsidP="00042ED5">
            <w:pPr>
              <w:pStyle w:val="TableText"/>
              <w:rPr>
                <w:noProof w:val="0"/>
              </w:rPr>
            </w:pPr>
            <w:r>
              <w:t>19</w:t>
            </w:r>
          </w:p>
        </w:tc>
        <w:tc>
          <w:tcPr>
            <w:tcW w:w="864" w:type="dxa"/>
            <w:tcBorders>
              <w:bottom w:val="single" w:sz="4" w:space="0" w:color="auto"/>
            </w:tcBorders>
            <w:shd w:val="clear" w:color="auto" w:fill="FFFFFF"/>
            <w:noWrap/>
            <w:vAlign w:val="bottom"/>
          </w:tcPr>
          <w:p w14:paraId="3ABBA272" w14:textId="1EDCC47A" w:rsidR="00D6456B" w:rsidRPr="00A74216" w:rsidRDefault="00D6456B" w:rsidP="00042ED5">
            <w:pPr>
              <w:pStyle w:val="TableText"/>
              <w:rPr>
                <w:noProof w:val="0"/>
              </w:rPr>
            </w:pPr>
            <w:r>
              <w:t>−2.17</w:t>
            </w:r>
          </w:p>
        </w:tc>
      </w:tr>
      <w:tr w:rsidR="00F9455D" w:rsidRPr="00A74216" w14:paraId="60AE6F46" w14:textId="77777777" w:rsidTr="00E328D6">
        <w:tc>
          <w:tcPr>
            <w:tcW w:w="2592" w:type="dxa"/>
            <w:tcBorders>
              <w:top w:val="single" w:sz="4" w:space="0" w:color="auto"/>
              <w:bottom w:val="nil"/>
            </w:tcBorders>
            <w:shd w:val="clear" w:color="auto" w:fill="FFFFFF"/>
            <w:vAlign w:val="center"/>
            <w:hideMark/>
          </w:tcPr>
          <w:p w14:paraId="673A4158" w14:textId="77777777" w:rsidR="005C079E" w:rsidRPr="00A74216" w:rsidRDefault="005C079E" w:rsidP="005C079E">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40E9C6F4" w14:textId="166A441B" w:rsidR="005C079E" w:rsidRPr="00A74216" w:rsidRDefault="005C079E" w:rsidP="00042ED5">
            <w:pPr>
              <w:pStyle w:val="TableText"/>
              <w:rPr>
                <w:noProof w:val="0"/>
              </w:rPr>
            </w:pPr>
            <w:r>
              <w:t>250,711</w:t>
            </w:r>
          </w:p>
        </w:tc>
        <w:tc>
          <w:tcPr>
            <w:tcW w:w="792" w:type="dxa"/>
            <w:tcBorders>
              <w:top w:val="single" w:sz="4" w:space="0" w:color="auto"/>
              <w:bottom w:val="nil"/>
            </w:tcBorders>
            <w:shd w:val="clear" w:color="auto" w:fill="FFFFFF"/>
            <w:noWrap/>
            <w:vAlign w:val="bottom"/>
          </w:tcPr>
          <w:p w14:paraId="63824D63" w14:textId="05C373BD" w:rsidR="005C079E" w:rsidRPr="00A74216" w:rsidRDefault="005C079E" w:rsidP="00042ED5">
            <w:pPr>
              <w:pStyle w:val="TableText"/>
              <w:rPr>
                <w:noProof w:val="0"/>
              </w:rPr>
            </w:pPr>
            <w:r>
              <w:t>2484</w:t>
            </w:r>
          </w:p>
        </w:tc>
        <w:tc>
          <w:tcPr>
            <w:tcW w:w="648" w:type="dxa"/>
            <w:tcBorders>
              <w:top w:val="single" w:sz="4" w:space="0" w:color="auto"/>
              <w:bottom w:val="nil"/>
            </w:tcBorders>
            <w:shd w:val="clear" w:color="auto" w:fill="FFFFFF"/>
            <w:noWrap/>
            <w:vAlign w:val="bottom"/>
          </w:tcPr>
          <w:p w14:paraId="18DFCB80" w14:textId="363BC86B" w:rsidR="005C079E" w:rsidRPr="00A74216" w:rsidRDefault="005C079E" w:rsidP="00042ED5">
            <w:pPr>
              <w:pStyle w:val="TableText"/>
              <w:rPr>
                <w:noProof w:val="0"/>
              </w:rPr>
            </w:pPr>
            <w:r>
              <w:t>117</w:t>
            </w:r>
          </w:p>
        </w:tc>
        <w:tc>
          <w:tcPr>
            <w:tcW w:w="576" w:type="dxa"/>
            <w:tcBorders>
              <w:top w:val="single" w:sz="4" w:space="0" w:color="auto"/>
              <w:bottom w:val="nil"/>
            </w:tcBorders>
            <w:shd w:val="clear" w:color="auto" w:fill="FFFFFF"/>
            <w:noWrap/>
            <w:vAlign w:val="bottom"/>
          </w:tcPr>
          <w:p w14:paraId="5C8E9CA1" w14:textId="2E847189" w:rsidR="005C079E" w:rsidRPr="00A74216" w:rsidRDefault="005C079E"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661BAFFE" w14:textId="2A04653F" w:rsidR="005C079E" w:rsidRPr="00A74216" w:rsidRDefault="005C079E"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4F3B8581" w14:textId="05ACD883" w:rsidR="005C079E" w:rsidRPr="00A74216" w:rsidRDefault="005C079E"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397D84B9" w14:textId="52FADD06" w:rsidR="005C079E" w:rsidRPr="00A74216" w:rsidRDefault="005C079E"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1F598566" w14:textId="7CFE1B4C" w:rsidR="005C079E" w:rsidRPr="00A74216" w:rsidRDefault="005C079E" w:rsidP="00042ED5">
            <w:pPr>
              <w:pStyle w:val="TableText"/>
              <w:rPr>
                <w:noProof w:val="0"/>
              </w:rPr>
            </w:pPr>
            <w:r>
              <w:t>19</w:t>
            </w:r>
          </w:p>
        </w:tc>
        <w:tc>
          <w:tcPr>
            <w:tcW w:w="792" w:type="dxa"/>
            <w:tcBorders>
              <w:top w:val="single" w:sz="4" w:space="0" w:color="auto"/>
              <w:bottom w:val="nil"/>
            </w:tcBorders>
            <w:shd w:val="clear" w:color="auto" w:fill="FFFFFF"/>
            <w:noWrap/>
            <w:vAlign w:val="bottom"/>
          </w:tcPr>
          <w:p w14:paraId="485F6BE0" w14:textId="3B6A36EF" w:rsidR="005C079E" w:rsidRPr="00A74216" w:rsidRDefault="005C079E" w:rsidP="00042ED5">
            <w:pPr>
              <w:pStyle w:val="TableText"/>
              <w:rPr>
                <w:noProof w:val="0"/>
              </w:rPr>
            </w:pPr>
            <w:r>
              <w:t>2476</w:t>
            </w:r>
          </w:p>
        </w:tc>
        <w:tc>
          <w:tcPr>
            <w:tcW w:w="648" w:type="dxa"/>
            <w:tcBorders>
              <w:top w:val="single" w:sz="4" w:space="0" w:color="auto"/>
              <w:bottom w:val="nil"/>
            </w:tcBorders>
            <w:shd w:val="clear" w:color="auto" w:fill="FFFFFF"/>
            <w:noWrap/>
            <w:vAlign w:val="bottom"/>
          </w:tcPr>
          <w:p w14:paraId="0FBA57B4" w14:textId="74CA4045" w:rsidR="005C079E" w:rsidRPr="00A74216" w:rsidRDefault="005C079E" w:rsidP="00042ED5">
            <w:pPr>
              <w:pStyle w:val="TableText"/>
              <w:rPr>
                <w:noProof w:val="0"/>
              </w:rPr>
            </w:pPr>
            <w:r>
              <w:t>108</w:t>
            </w:r>
          </w:p>
        </w:tc>
        <w:tc>
          <w:tcPr>
            <w:tcW w:w="576" w:type="dxa"/>
            <w:tcBorders>
              <w:top w:val="single" w:sz="4" w:space="0" w:color="auto"/>
              <w:bottom w:val="nil"/>
            </w:tcBorders>
            <w:shd w:val="clear" w:color="auto" w:fill="FFFFFF"/>
            <w:noWrap/>
            <w:vAlign w:val="bottom"/>
          </w:tcPr>
          <w:p w14:paraId="7AC35A5F" w14:textId="0E1081EB" w:rsidR="005C079E" w:rsidRPr="00A74216" w:rsidRDefault="005C079E" w:rsidP="00042ED5">
            <w:pPr>
              <w:pStyle w:val="TableText"/>
              <w:rPr>
                <w:noProof w:val="0"/>
              </w:rPr>
            </w:pPr>
            <w:r>
              <w:t>53</w:t>
            </w:r>
          </w:p>
        </w:tc>
        <w:tc>
          <w:tcPr>
            <w:tcW w:w="576" w:type="dxa"/>
            <w:tcBorders>
              <w:top w:val="single" w:sz="4" w:space="0" w:color="auto"/>
              <w:bottom w:val="nil"/>
            </w:tcBorders>
            <w:shd w:val="clear" w:color="auto" w:fill="FFFFFF"/>
            <w:noWrap/>
            <w:vAlign w:val="bottom"/>
          </w:tcPr>
          <w:p w14:paraId="336EE161" w14:textId="2A54C8BF" w:rsidR="005C079E" w:rsidRPr="00A74216" w:rsidRDefault="005C079E"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3FC90B3F" w14:textId="11A61FF5" w:rsidR="005C079E" w:rsidRPr="00A74216" w:rsidRDefault="005C079E"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1EC154E4" w14:textId="2D24A1F1" w:rsidR="005C079E" w:rsidRPr="00A74216" w:rsidRDefault="005C079E"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79E282F8" w14:textId="71656D45" w:rsidR="005C079E" w:rsidRPr="00A74216" w:rsidRDefault="005C079E"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01C763A0" w14:textId="5B1DDE49" w:rsidR="005C079E" w:rsidRPr="00A74216" w:rsidRDefault="005C079E" w:rsidP="00042ED5">
            <w:pPr>
              <w:pStyle w:val="TableText"/>
              <w:rPr>
                <w:noProof w:val="0"/>
              </w:rPr>
            </w:pPr>
            <w:r>
              <w:t>7</w:t>
            </w:r>
          </w:p>
        </w:tc>
        <w:tc>
          <w:tcPr>
            <w:tcW w:w="864" w:type="dxa"/>
            <w:tcBorders>
              <w:top w:val="single" w:sz="4" w:space="0" w:color="auto"/>
              <w:bottom w:val="nil"/>
            </w:tcBorders>
            <w:shd w:val="clear" w:color="auto" w:fill="FFFFFF"/>
            <w:noWrap/>
            <w:vAlign w:val="bottom"/>
          </w:tcPr>
          <w:p w14:paraId="5945AA98" w14:textId="23E577DA" w:rsidR="005C079E" w:rsidRPr="00A74216" w:rsidRDefault="005C079E" w:rsidP="00042ED5">
            <w:pPr>
              <w:pStyle w:val="TableText"/>
              <w:rPr>
                <w:noProof w:val="0"/>
              </w:rPr>
            </w:pPr>
            <w:r>
              <w:t>−1.46</w:t>
            </w:r>
          </w:p>
        </w:tc>
      </w:tr>
      <w:tr w:rsidR="00F9455D" w:rsidRPr="00A74216" w14:paraId="243C7215" w14:textId="77777777" w:rsidTr="00E328D6">
        <w:tc>
          <w:tcPr>
            <w:tcW w:w="2592" w:type="dxa"/>
            <w:tcBorders>
              <w:top w:val="nil"/>
              <w:bottom w:val="single" w:sz="4" w:space="0" w:color="auto"/>
            </w:tcBorders>
            <w:shd w:val="clear" w:color="auto" w:fill="FFFFFF"/>
            <w:vAlign w:val="center"/>
            <w:hideMark/>
          </w:tcPr>
          <w:p w14:paraId="1EEFAA0C" w14:textId="77777777" w:rsidR="005C079E" w:rsidRPr="00A74216" w:rsidRDefault="005C079E" w:rsidP="005C079E">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6B5B4B20" w14:textId="3533BE2A" w:rsidR="005C079E" w:rsidRPr="00A74216" w:rsidRDefault="005C079E" w:rsidP="00042ED5">
            <w:pPr>
              <w:pStyle w:val="TableText"/>
              <w:rPr>
                <w:noProof w:val="0"/>
              </w:rPr>
            </w:pPr>
            <w:r>
              <w:t>147,536</w:t>
            </w:r>
          </w:p>
        </w:tc>
        <w:tc>
          <w:tcPr>
            <w:tcW w:w="792" w:type="dxa"/>
            <w:tcBorders>
              <w:top w:val="nil"/>
              <w:bottom w:val="single" w:sz="4" w:space="0" w:color="auto"/>
            </w:tcBorders>
            <w:shd w:val="clear" w:color="auto" w:fill="FFFFFF"/>
            <w:noWrap/>
            <w:vAlign w:val="bottom"/>
          </w:tcPr>
          <w:p w14:paraId="285DF061" w14:textId="1D130E2D" w:rsidR="005C079E" w:rsidRPr="00A74216" w:rsidRDefault="005C079E" w:rsidP="00042ED5">
            <w:pPr>
              <w:pStyle w:val="TableText"/>
              <w:rPr>
                <w:noProof w:val="0"/>
              </w:rPr>
            </w:pPr>
            <w:r>
              <w:t>2584</w:t>
            </w:r>
          </w:p>
        </w:tc>
        <w:tc>
          <w:tcPr>
            <w:tcW w:w="648" w:type="dxa"/>
            <w:tcBorders>
              <w:top w:val="nil"/>
              <w:bottom w:val="single" w:sz="4" w:space="0" w:color="auto"/>
            </w:tcBorders>
            <w:shd w:val="clear" w:color="auto" w:fill="FFFFFF"/>
            <w:noWrap/>
            <w:vAlign w:val="bottom"/>
          </w:tcPr>
          <w:p w14:paraId="36DB867E" w14:textId="7F13A1AC" w:rsidR="005C079E" w:rsidRPr="00A74216" w:rsidRDefault="005C079E" w:rsidP="00042ED5">
            <w:pPr>
              <w:pStyle w:val="TableText"/>
              <w:rPr>
                <w:noProof w:val="0"/>
              </w:rPr>
            </w:pPr>
            <w:r>
              <w:t>131</w:t>
            </w:r>
          </w:p>
        </w:tc>
        <w:tc>
          <w:tcPr>
            <w:tcW w:w="576" w:type="dxa"/>
            <w:tcBorders>
              <w:top w:val="nil"/>
              <w:bottom w:val="single" w:sz="4" w:space="0" w:color="auto"/>
            </w:tcBorders>
            <w:shd w:val="clear" w:color="auto" w:fill="FFFFFF"/>
            <w:noWrap/>
            <w:vAlign w:val="bottom"/>
          </w:tcPr>
          <w:p w14:paraId="1EC34DAB" w14:textId="2F2E2EB5" w:rsidR="005C079E" w:rsidRPr="00A74216" w:rsidRDefault="005C079E"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45874DF2" w14:textId="19C2ACE6" w:rsidR="005C079E" w:rsidRPr="00A74216" w:rsidRDefault="005C079E"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72C618EC" w14:textId="5C6FB08B" w:rsidR="005C079E" w:rsidRPr="00A74216" w:rsidRDefault="005C079E"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34B71809" w14:textId="43D4BF27" w:rsidR="005C079E" w:rsidRPr="00A74216" w:rsidRDefault="005C079E"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6F21E650" w14:textId="53B62245" w:rsidR="005C079E" w:rsidRPr="00A74216" w:rsidRDefault="005C079E" w:rsidP="00042ED5">
            <w:pPr>
              <w:pStyle w:val="TableText"/>
              <w:rPr>
                <w:noProof w:val="0"/>
              </w:rPr>
            </w:pPr>
            <w:r>
              <w:t>50</w:t>
            </w:r>
          </w:p>
        </w:tc>
        <w:tc>
          <w:tcPr>
            <w:tcW w:w="792" w:type="dxa"/>
            <w:tcBorders>
              <w:top w:val="nil"/>
              <w:bottom w:val="single" w:sz="4" w:space="0" w:color="auto"/>
            </w:tcBorders>
            <w:shd w:val="clear" w:color="auto" w:fill="FFFFFF"/>
            <w:noWrap/>
            <w:vAlign w:val="bottom"/>
          </w:tcPr>
          <w:p w14:paraId="028D6B20" w14:textId="0D4D8883" w:rsidR="005C079E" w:rsidRPr="00A74216" w:rsidRDefault="005C079E" w:rsidP="00042ED5">
            <w:pPr>
              <w:pStyle w:val="TableText"/>
              <w:rPr>
                <w:noProof w:val="0"/>
              </w:rPr>
            </w:pPr>
            <w:r>
              <w:t>2569</w:t>
            </w:r>
          </w:p>
        </w:tc>
        <w:tc>
          <w:tcPr>
            <w:tcW w:w="648" w:type="dxa"/>
            <w:tcBorders>
              <w:top w:val="nil"/>
              <w:bottom w:val="single" w:sz="4" w:space="0" w:color="auto"/>
            </w:tcBorders>
            <w:shd w:val="clear" w:color="auto" w:fill="FFFFFF"/>
            <w:noWrap/>
            <w:vAlign w:val="bottom"/>
          </w:tcPr>
          <w:p w14:paraId="06535902" w14:textId="727ABC17" w:rsidR="005C079E" w:rsidRPr="00A74216" w:rsidRDefault="005C079E" w:rsidP="00042ED5">
            <w:pPr>
              <w:pStyle w:val="TableText"/>
              <w:rPr>
                <w:noProof w:val="0"/>
              </w:rPr>
            </w:pPr>
            <w:r>
              <w:t>117</w:t>
            </w:r>
          </w:p>
        </w:tc>
        <w:tc>
          <w:tcPr>
            <w:tcW w:w="576" w:type="dxa"/>
            <w:tcBorders>
              <w:top w:val="nil"/>
              <w:bottom w:val="single" w:sz="4" w:space="0" w:color="auto"/>
            </w:tcBorders>
            <w:shd w:val="clear" w:color="auto" w:fill="FFFFFF"/>
            <w:noWrap/>
            <w:vAlign w:val="bottom"/>
          </w:tcPr>
          <w:p w14:paraId="468A65EA" w14:textId="698EA887" w:rsidR="005C079E" w:rsidRPr="00A74216" w:rsidRDefault="005C079E"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67497B7" w14:textId="20E42BB8" w:rsidR="005C079E" w:rsidRPr="00A74216" w:rsidRDefault="005C079E"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01ED309C" w14:textId="6C6E022A" w:rsidR="005C079E" w:rsidRPr="00A74216" w:rsidRDefault="005C079E"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036E7E15" w14:textId="5355FAAB" w:rsidR="005C079E" w:rsidRPr="00A74216" w:rsidRDefault="005C079E" w:rsidP="00042ED5">
            <w:pPr>
              <w:pStyle w:val="TableText"/>
              <w:rPr>
                <w:noProof w:val="0"/>
              </w:rPr>
            </w:pPr>
            <w:r>
              <w:t>30</w:t>
            </w:r>
          </w:p>
        </w:tc>
        <w:tc>
          <w:tcPr>
            <w:tcW w:w="576" w:type="dxa"/>
            <w:tcBorders>
              <w:top w:val="nil"/>
              <w:bottom w:val="single" w:sz="4" w:space="0" w:color="auto"/>
            </w:tcBorders>
            <w:shd w:val="clear" w:color="auto" w:fill="FFFFFF"/>
            <w:noWrap/>
            <w:vAlign w:val="bottom"/>
          </w:tcPr>
          <w:p w14:paraId="40E7A1F4" w14:textId="247E643D" w:rsidR="005C079E" w:rsidRPr="00A74216" w:rsidRDefault="005C079E" w:rsidP="00042ED5">
            <w:pPr>
              <w:pStyle w:val="TableText"/>
              <w:rPr>
                <w:noProof w:val="0"/>
              </w:rPr>
            </w:pPr>
            <w:r>
              <w:t>53</w:t>
            </w:r>
          </w:p>
        </w:tc>
        <w:tc>
          <w:tcPr>
            <w:tcW w:w="576" w:type="dxa"/>
            <w:tcBorders>
              <w:top w:val="nil"/>
              <w:bottom w:val="single" w:sz="4" w:space="0" w:color="auto"/>
            </w:tcBorders>
            <w:shd w:val="clear" w:color="auto" w:fill="FFFFFF"/>
            <w:noWrap/>
            <w:vAlign w:val="bottom"/>
          </w:tcPr>
          <w:p w14:paraId="113CF290" w14:textId="1FD84424" w:rsidR="005C079E" w:rsidRPr="00A74216" w:rsidRDefault="005C079E" w:rsidP="00042ED5">
            <w:pPr>
              <w:pStyle w:val="TableText"/>
              <w:rPr>
                <w:noProof w:val="0"/>
              </w:rPr>
            </w:pPr>
            <w:r>
              <w:t>15</w:t>
            </w:r>
          </w:p>
        </w:tc>
        <w:tc>
          <w:tcPr>
            <w:tcW w:w="864" w:type="dxa"/>
            <w:tcBorders>
              <w:top w:val="nil"/>
              <w:bottom w:val="single" w:sz="4" w:space="0" w:color="auto"/>
            </w:tcBorders>
            <w:shd w:val="clear" w:color="auto" w:fill="FFFFFF"/>
            <w:noWrap/>
            <w:vAlign w:val="bottom"/>
          </w:tcPr>
          <w:p w14:paraId="6A323C33" w14:textId="46BAD399" w:rsidR="005C079E" w:rsidRPr="00A74216" w:rsidRDefault="005C079E" w:rsidP="00042ED5">
            <w:pPr>
              <w:pStyle w:val="TableText"/>
              <w:rPr>
                <w:noProof w:val="0"/>
              </w:rPr>
            </w:pPr>
            <w:r>
              <w:t>−2.56</w:t>
            </w:r>
          </w:p>
        </w:tc>
      </w:tr>
      <w:tr w:rsidR="00F9455D" w:rsidRPr="00A74216" w14:paraId="67E124CD" w14:textId="77777777" w:rsidTr="00E328D6">
        <w:tc>
          <w:tcPr>
            <w:tcW w:w="2592" w:type="dxa"/>
            <w:tcBorders>
              <w:top w:val="single" w:sz="4" w:space="0" w:color="auto"/>
              <w:bottom w:val="nil"/>
            </w:tcBorders>
            <w:shd w:val="clear" w:color="auto" w:fill="FFFFFF"/>
            <w:vAlign w:val="center"/>
            <w:hideMark/>
          </w:tcPr>
          <w:p w14:paraId="3DF14547" w14:textId="77777777" w:rsidR="005C079E" w:rsidRPr="00A74216" w:rsidRDefault="005C079E" w:rsidP="005C079E">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BFB90BA" w14:textId="0854691B" w:rsidR="005C079E" w:rsidRPr="00A74216" w:rsidRDefault="005C079E" w:rsidP="00042ED5">
            <w:pPr>
              <w:pStyle w:val="TableText"/>
              <w:rPr>
                <w:noProof w:val="0"/>
              </w:rPr>
            </w:pPr>
            <w:r>
              <w:t>3,102</w:t>
            </w:r>
          </w:p>
        </w:tc>
        <w:tc>
          <w:tcPr>
            <w:tcW w:w="792" w:type="dxa"/>
            <w:tcBorders>
              <w:top w:val="single" w:sz="4" w:space="0" w:color="auto"/>
              <w:bottom w:val="nil"/>
            </w:tcBorders>
            <w:shd w:val="clear" w:color="auto" w:fill="FFFFFF"/>
            <w:noWrap/>
            <w:vAlign w:val="bottom"/>
          </w:tcPr>
          <w:p w14:paraId="2CEC2AE7" w14:textId="2950E017" w:rsidR="005C079E" w:rsidRPr="00A74216" w:rsidRDefault="005C079E" w:rsidP="00042ED5">
            <w:pPr>
              <w:pStyle w:val="TableText"/>
              <w:rPr>
                <w:noProof w:val="0"/>
              </w:rPr>
            </w:pPr>
            <w:r>
              <w:t>2458</w:t>
            </w:r>
          </w:p>
        </w:tc>
        <w:tc>
          <w:tcPr>
            <w:tcW w:w="648" w:type="dxa"/>
            <w:tcBorders>
              <w:top w:val="single" w:sz="4" w:space="0" w:color="auto"/>
              <w:bottom w:val="nil"/>
            </w:tcBorders>
            <w:shd w:val="clear" w:color="auto" w:fill="FFFFFF"/>
            <w:noWrap/>
            <w:vAlign w:val="bottom"/>
          </w:tcPr>
          <w:p w14:paraId="7B36B927" w14:textId="1EB19D70" w:rsidR="005C079E" w:rsidRPr="00A74216" w:rsidRDefault="005C079E" w:rsidP="00042ED5">
            <w:pPr>
              <w:pStyle w:val="TableText"/>
              <w:rPr>
                <w:noProof w:val="0"/>
              </w:rPr>
            </w:pPr>
            <w:r>
              <w:t>109</w:t>
            </w:r>
          </w:p>
        </w:tc>
        <w:tc>
          <w:tcPr>
            <w:tcW w:w="576" w:type="dxa"/>
            <w:tcBorders>
              <w:top w:val="single" w:sz="4" w:space="0" w:color="auto"/>
              <w:bottom w:val="nil"/>
            </w:tcBorders>
            <w:shd w:val="clear" w:color="auto" w:fill="FFFFFF"/>
            <w:noWrap/>
            <w:vAlign w:val="bottom"/>
          </w:tcPr>
          <w:p w14:paraId="7D6A1A2E" w14:textId="1EF18551" w:rsidR="005C079E" w:rsidRPr="00A74216" w:rsidRDefault="005C079E" w:rsidP="00042ED5">
            <w:pPr>
              <w:pStyle w:val="TableText"/>
              <w:rPr>
                <w:noProof w:val="0"/>
              </w:rPr>
            </w:pPr>
            <w:r>
              <w:t>67</w:t>
            </w:r>
          </w:p>
        </w:tc>
        <w:tc>
          <w:tcPr>
            <w:tcW w:w="576" w:type="dxa"/>
            <w:tcBorders>
              <w:top w:val="single" w:sz="4" w:space="0" w:color="auto"/>
              <w:bottom w:val="nil"/>
            </w:tcBorders>
            <w:shd w:val="clear" w:color="auto" w:fill="FFFFFF"/>
            <w:noWrap/>
            <w:vAlign w:val="bottom"/>
          </w:tcPr>
          <w:p w14:paraId="6A7B5137" w14:textId="32942DAC" w:rsidR="005C079E" w:rsidRPr="00A74216" w:rsidRDefault="005C079E"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17E7AA96" w14:textId="79A8F0A1" w:rsidR="005C079E" w:rsidRPr="00A74216" w:rsidRDefault="005C079E"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2D87FCC8" w14:textId="612445D3" w:rsidR="005C079E" w:rsidRPr="00A74216" w:rsidRDefault="005C079E"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54F958A6" w14:textId="47979AE0" w:rsidR="005C079E" w:rsidRPr="00A74216" w:rsidRDefault="005C079E" w:rsidP="00042ED5">
            <w:pPr>
              <w:pStyle w:val="TableText"/>
              <w:rPr>
                <w:noProof w:val="0"/>
              </w:rPr>
            </w:pPr>
            <w:r>
              <w:t>12</w:t>
            </w:r>
          </w:p>
        </w:tc>
        <w:tc>
          <w:tcPr>
            <w:tcW w:w="792" w:type="dxa"/>
            <w:tcBorders>
              <w:top w:val="single" w:sz="4" w:space="0" w:color="auto"/>
              <w:bottom w:val="nil"/>
            </w:tcBorders>
            <w:shd w:val="clear" w:color="auto" w:fill="FFFFFF"/>
            <w:noWrap/>
            <w:vAlign w:val="bottom"/>
          </w:tcPr>
          <w:p w14:paraId="7CCAC9E5" w14:textId="1E1D5A72" w:rsidR="005C079E" w:rsidRPr="00A74216" w:rsidRDefault="005C079E" w:rsidP="00042ED5">
            <w:pPr>
              <w:pStyle w:val="TableText"/>
              <w:rPr>
                <w:noProof w:val="0"/>
              </w:rPr>
            </w:pPr>
            <w:r>
              <w:t>2451</w:t>
            </w:r>
          </w:p>
        </w:tc>
        <w:tc>
          <w:tcPr>
            <w:tcW w:w="648" w:type="dxa"/>
            <w:tcBorders>
              <w:top w:val="single" w:sz="4" w:space="0" w:color="auto"/>
              <w:bottom w:val="nil"/>
            </w:tcBorders>
            <w:shd w:val="clear" w:color="auto" w:fill="FFFFFF"/>
            <w:noWrap/>
            <w:vAlign w:val="bottom"/>
          </w:tcPr>
          <w:p w14:paraId="0AB03E1F" w14:textId="67237D6F" w:rsidR="005C079E" w:rsidRPr="00A74216" w:rsidRDefault="005C079E" w:rsidP="00042ED5">
            <w:pPr>
              <w:pStyle w:val="TableText"/>
              <w:rPr>
                <w:noProof w:val="0"/>
              </w:rPr>
            </w:pPr>
            <w:r>
              <w:t>103</w:t>
            </w:r>
          </w:p>
        </w:tc>
        <w:tc>
          <w:tcPr>
            <w:tcW w:w="576" w:type="dxa"/>
            <w:tcBorders>
              <w:top w:val="single" w:sz="4" w:space="0" w:color="auto"/>
              <w:bottom w:val="nil"/>
            </w:tcBorders>
            <w:shd w:val="clear" w:color="auto" w:fill="FFFFFF"/>
            <w:noWrap/>
            <w:vAlign w:val="bottom"/>
          </w:tcPr>
          <w:p w14:paraId="264BDC57" w14:textId="57900A1A" w:rsidR="005C079E" w:rsidRPr="00A74216" w:rsidRDefault="005C079E" w:rsidP="00042ED5">
            <w:pPr>
              <w:pStyle w:val="TableText"/>
              <w:rPr>
                <w:noProof w:val="0"/>
              </w:rPr>
            </w:pPr>
            <w:r>
              <w:t>63</w:t>
            </w:r>
          </w:p>
        </w:tc>
        <w:tc>
          <w:tcPr>
            <w:tcW w:w="576" w:type="dxa"/>
            <w:tcBorders>
              <w:top w:val="single" w:sz="4" w:space="0" w:color="auto"/>
              <w:bottom w:val="nil"/>
            </w:tcBorders>
            <w:shd w:val="clear" w:color="auto" w:fill="FFFFFF"/>
            <w:noWrap/>
            <w:vAlign w:val="bottom"/>
          </w:tcPr>
          <w:p w14:paraId="4750CE78" w14:textId="4BE06E2C" w:rsidR="005C079E" w:rsidRPr="00A74216" w:rsidRDefault="005C079E"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020DBBC5" w14:textId="7BEF68F2" w:rsidR="005C079E" w:rsidRPr="00A74216" w:rsidRDefault="005C079E"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63E936CD" w14:textId="2A99F963" w:rsidR="005C079E" w:rsidRPr="00A74216" w:rsidRDefault="005C079E"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04E84632" w14:textId="70010CF9" w:rsidR="005C079E" w:rsidRPr="00A74216" w:rsidRDefault="005C079E"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5DD9AFF9" w14:textId="735BADA1" w:rsidR="005C079E" w:rsidRPr="00A74216" w:rsidRDefault="005C079E" w:rsidP="00042ED5">
            <w:pPr>
              <w:pStyle w:val="TableText"/>
              <w:rPr>
                <w:noProof w:val="0"/>
              </w:rPr>
            </w:pPr>
            <w:r>
              <w:t>8</w:t>
            </w:r>
          </w:p>
        </w:tc>
        <w:tc>
          <w:tcPr>
            <w:tcW w:w="864" w:type="dxa"/>
            <w:tcBorders>
              <w:top w:val="single" w:sz="4" w:space="0" w:color="auto"/>
              <w:bottom w:val="nil"/>
            </w:tcBorders>
            <w:shd w:val="clear" w:color="auto" w:fill="FFFFFF"/>
            <w:noWrap/>
            <w:vAlign w:val="bottom"/>
          </w:tcPr>
          <w:p w14:paraId="0340CC10" w14:textId="1F20FF63" w:rsidR="005C079E" w:rsidRPr="00A74216" w:rsidRDefault="005C079E" w:rsidP="00042ED5">
            <w:pPr>
              <w:pStyle w:val="TableText"/>
              <w:rPr>
                <w:noProof w:val="0"/>
              </w:rPr>
            </w:pPr>
            <w:r>
              <w:t>−2.26</w:t>
            </w:r>
          </w:p>
        </w:tc>
      </w:tr>
      <w:tr w:rsidR="00F9455D" w:rsidRPr="00A74216" w14:paraId="20A43AB7" w14:textId="77777777" w:rsidTr="00AF41B7">
        <w:tc>
          <w:tcPr>
            <w:tcW w:w="2592" w:type="dxa"/>
            <w:tcBorders>
              <w:top w:val="nil"/>
              <w:bottom w:val="single" w:sz="4" w:space="0" w:color="auto"/>
            </w:tcBorders>
            <w:shd w:val="clear" w:color="auto" w:fill="FFFFFF"/>
            <w:vAlign w:val="center"/>
            <w:hideMark/>
          </w:tcPr>
          <w:p w14:paraId="434DC602" w14:textId="77777777" w:rsidR="005C079E" w:rsidRPr="00A74216" w:rsidRDefault="005C079E" w:rsidP="005C079E">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19B21D09" w14:textId="4FF24338" w:rsidR="005C079E" w:rsidRPr="00A74216" w:rsidRDefault="005C079E" w:rsidP="00042ED5">
            <w:pPr>
              <w:pStyle w:val="TableText"/>
              <w:rPr>
                <w:noProof w:val="0"/>
              </w:rPr>
            </w:pPr>
            <w:r>
              <w:t>395,145</w:t>
            </w:r>
          </w:p>
        </w:tc>
        <w:tc>
          <w:tcPr>
            <w:tcW w:w="792" w:type="dxa"/>
            <w:tcBorders>
              <w:top w:val="nil"/>
              <w:bottom w:val="single" w:sz="4" w:space="0" w:color="auto"/>
            </w:tcBorders>
            <w:shd w:val="clear" w:color="auto" w:fill="FFFFFF"/>
            <w:noWrap/>
            <w:vAlign w:val="bottom"/>
          </w:tcPr>
          <w:p w14:paraId="6110A1BB" w14:textId="1C099569" w:rsidR="005C079E" w:rsidRPr="00A74216" w:rsidRDefault="005C079E" w:rsidP="00042ED5">
            <w:pPr>
              <w:pStyle w:val="TableText"/>
              <w:rPr>
                <w:noProof w:val="0"/>
              </w:rPr>
            </w:pPr>
            <w:r>
              <w:t>2521</w:t>
            </w:r>
          </w:p>
        </w:tc>
        <w:tc>
          <w:tcPr>
            <w:tcW w:w="648" w:type="dxa"/>
            <w:tcBorders>
              <w:top w:val="nil"/>
              <w:bottom w:val="single" w:sz="4" w:space="0" w:color="auto"/>
            </w:tcBorders>
            <w:shd w:val="clear" w:color="auto" w:fill="FFFFFF"/>
            <w:noWrap/>
            <w:vAlign w:val="bottom"/>
          </w:tcPr>
          <w:p w14:paraId="56197D5E" w14:textId="36B59D5C" w:rsidR="005C079E" w:rsidRPr="00A74216" w:rsidRDefault="005C079E" w:rsidP="00042ED5">
            <w:pPr>
              <w:pStyle w:val="TableText"/>
              <w:rPr>
                <w:noProof w:val="0"/>
              </w:rPr>
            </w:pPr>
            <w:r>
              <w:t>132</w:t>
            </w:r>
          </w:p>
        </w:tc>
        <w:tc>
          <w:tcPr>
            <w:tcW w:w="576" w:type="dxa"/>
            <w:tcBorders>
              <w:top w:val="nil"/>
              <w:bottom w:val="single" w:sz="4" w:space="0" w:color="auto"/>
            </w:tcBorders>
            <w:shd w:val="clear" w:color="auto" w:fill="FFFFFF"/>
            <w:noWrap/>
            <w:vAlign w:val="bottom"/>
          </w:tcPr>
          <w:p w14:paraId="2AEB5159" w14:textId="70629F72" w:rsidR="005C079E" w:rsidRPr="00A74216" w:rsidRDefault="005C079E" w:rsidP="00042ED5">
            <w:pPr>
              <w:pStyle w:val="TableText"/>
              <w:rPr>
                <w:noProof w:val="0"/>
              </w:rPr>
            </w:pPr>
            <w:r>
              <w:t>47</w:t>
            </w:r>
          </w:p>
        </w:tc>
        <w:tc>
          <w:tcPr>
            <w:tcW w:w="576" w:type="dxa"/>
            <w:tcBorders>
              <w:top w:val="nil"/>
              <w:bottom w:val="single" w:sz="4" w:space="0" w:color="auto"/>
            </w:tcBorders>
            <w:shd w:val="clear" w:color="auto" w:fill="FFFFFF"/>
            <w:noWrap/>
            <w:vAlign w:val="bottom"/>
          </w:tcPr>
          <w:p w14:paraId="209C80C7" w14:textId="128BCE21" w:rsidR="005C079E" w:rsidRPr="00A74216" w:rsidRDefault="005C079E"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2F0503AC" w14:textId="186F8941" w:rsidR="005C079E" w:rsidRPr="00A74216" w:rsidRDefault="005C079E" w:rsidP="00042ED5">
            <w:pPr>
              <w:pStyle w:val="TableText"/>
              <w:rPr>
                <w:noProof w:val="0"/>
              </w:rPr>
            </w:pPr>
            <w:r>
              <w:t>14</w:t>
            </w:r>
          </w:p>
        </w:tc>
        <w:tc>
          <w:tcPr>
            <w:tcW w:w="576" w:type="dxa"/>
            <w:tcBorders>
              <w:top w:val="nil"/>
              <w:bottom w:val="single" w:sz="4" w:space="0" w:color="auto"/>
            </w:tcBorders>
            <w:shd w:val="clear" w:color="auto" w:fill="FFFFFF"/>
            <w:noWrap/>
            <w:vAlign w:val="bottom"/>
          </w:tcPr>
          <w:p w14:paraId="6E6AABDB" w14:textId="09F13E1C" w:rsidR="005C079E" w:rsidRPr="00A74216" w:rsidRDefault="005C079E"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0D4FF09D" w14:textId="06E87431" w:rsidR="005C079E" w:rsidRPr="00A74216" w:rsidRDefault="005C079E" w:rsidP="00042ED5">
            <w:pPr>
              <w:pStyle w:val="TableText"/>
              <w:rPr>
                <w:noProof w:val="0"/>
              </w:rPr>
            </w:pPr>
            <w:r>
              <w:t>31</w:t>
            </w:r>
          </w:p>
        </w:tc>
        <w:tc>
          <w:tcPr>
            <w:tcW w:w="792" w:type="dxa"/>
            <w:tcBorders>
              <w:top w:val="nil"/>
              <w:bottom w:val="single" w:sz="4" w:space="0" w:color="auto"/>
            </w:tcBorders>
            <w:shd w:val="clear" w:color="auto" w:fill="FFFFFF"/>
            <w:noWrap/>
            <w:vAlign w:val="bottom"/>
          </w:tcPr>
          <w:p w14:paraId="4ECE7AD8" w14:textId="1EBE423C" w:rsidR="005C079E" w:rsidRPr="00A74216" w:rsidRDefault="005C079E" w:rsidP="00042ED5">
            <w:pPr>
              <w:pStyle w:val="TableText"/>
              <w:rPr>
                <w:noProof w:val="0"/>
              </w:rPr>
            </w:pPr>
            <w:r>
              <w:t>2511</w:t>
            </w:r>
          </w:p>
        </w:tc>
        <w:tc>
          <w:tcPr>
            <w:tcW w:w="648" w:type="dxa"/>
            <w:tcBorders>
              <w:top w:val="nil"/>
              <w:bottom w:val="single" w:sz="4" w:space="0" w:color="auto"/>
            </w:tcBorders>
            <w:shd w:val="clear" w:color="auto" w:fill="FFFFFF"/>
            <w:noWrap/>
            <w:vAlign w:val="bottom"/>
          </w:tcPr>
          <w:p w14:paraId="624B9911" w14:textId="03FFC7C0" w:rsidR="005C079E" w:rsidRPr="00A74216" w:rsidRDefault="005C079E" w:rsidP="00042ED5">
            <w:pPr>
              <w:pStyle w:val="TableText"/>
              <w:rPr>
                <w:noProof w:val="0"/>
              </w:rPr>
            </w:pPr>
            <w:r>
              <w:t>120</w:t>
            </w:r>
          </w:p>
        </w:tc>
        <w:tc>
          <w:tcPr>
            <w:tcW w:w="576" w:type="dxa"/>
            <w:tcBorders>
              <w:top w:val="nil"/>
              <w:bottom w:val="single" w:sz="4" w:space="0" w:color="auto"/>
            </w:tcBorders>
            <w:shd w:val="clear" w:color="auto" w:fill="FFFFFF"/>
            <w:noWrap/>
            <w:vAlign w:val="bottom"/>
          </w:tcPr>
          <w:p w14:paraId="093C10E6" w14:textId="069EBCF6" w:rsidR="005C079E" w:rsidRPr="00A74216" w:rsidRDefault="005C079E" w:rsidP="00042ED5">
            <w:pPr>
              <w:pStyle w:val="TableText"/>
              <w:rPr>
                <w:noProof w:val="0"/>
              </w:rPr>
            </w:pPr>
            <w:r>
              <w:t>42</w:t>
            </w:r>
          </w:p>
        </w:tc>
        <w:tc>
          <w:tcPr>
            <w:tcW w:w="576" w:type="dxa"/>
            <w:tcBorders>
              <w:top w:val="nil"/>
              <w:bottom w:val="single" w:sz="4" w:space="0" w:color="auto"/>
            </w:tcBorders>
            <w:shd w:val="clear" w:color="auto" w:fill="FFFFFF"/>
            <w:noWrap/>
            <w:vAlign w:val="bottom"/>
          </w:tcPr>
          <w:p w14:paraId="6060F45C" w14:textId="12C3E34A" w:rsidR="005C079E" w:rsidRPr="00A74216" w:rsidRDefault="005C079E"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028B5F18" w14:textId="7FF35104" w:rsidR="005C079E" w:rsidRPr="00A74216" w:rsidRDefault="005C079E"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37CBBDE3" w14:textId="3477FD11" w:rsidR="005C079E" w:rsidRPr="00A74216" w:rsidRDefault="005C079E"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1E4080B7" w14:textId="7A343D54" w:rsidR="005C079E" w:rsidRPr="00A74216" w:rsidRDefault="005C079E"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2B96AF65" w14:textId="4121BCA5" w:rsidR="005C079E" w:rsidRPr="00A74216" w:rsidRDefault="005C079E" w:rsidP="00042ED5">
            <w:pPr>
              <w:pStyle w:val="TableText"/>
              <w:rPr>
                <w:noProof w:val="0"/>
              </w:rPr>
            </w:pPr>
            <w:r>
              <w:t>10</w:t>
            </w:r>
          </w:p>
        </w:tc>
        <w:tc>
          <w:tcPr>
            <w:tcW w:w="864" w:type="dxa"/>
            <w:tcBorders>
              <w:top w:val="nil"/>
              <w:bottom w:val="single" w:sz="4" w:space="0" w:color="auto"/>
            </w:tcBorders>
            <w:shd w:val="clear" w:color="auto" w:fill="FFFFFF"/>
            <w:noWrap/>
            <w:vAlign w:val="bottom"/>
          </w:tcPr>
          <w:p w14:paraId="4ED37109" w14:textId="464EECF8" w:rsidR="005C079E" w:rsidRPr="00A74216" w:rsidRDefault="005C079E" w:rsidP="00042ED5">
            <w:pPr>
              <w:pStyle w:val="TableText"/>
              <w:rPr>
                <w:noProof w:val="0"/>
              </w:rPr>
            </w:pPr>
            <w:r>
              <w:t>−1.86</w:t>
            </w:r>
          </w:p>
        </w:tc>
      </w:tr>
      <w:tr w:rsidR="00F9455D" w:rsidRPr="00A74216" w14:paraId="7FA498C5" w14:textId="77777777" w:rsidTr="00E328D6">
        <w:tc>
          <w:tcPr>
            <w:tcW w:w="2592" w:type="dxa"/>
            <w:tcBorders>
              <w:top w:val="single" w:sz="4" w:space="0" w:color="auto"/>
              <w:bottom w:val="nil"/>
            </w:tcBorders>
            <w:shd w:val="clear" w:color="auto" w:fill="FFFFFF"/>
            <w:vAlign w:val="center"/>
            <w:hideMark/>
          </w:tcPr>
          <w:p w14:paraId="576D4D27" w14:textId="1BB18659" w:rsidR="005C079E"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1735C6BC" w14:textId="5CE5B691" w:rsidR="005C079E" w:rsidRPr="00A74216" w:rsidRDefault="005C079E" w:rsidP="00042ED5">
            <w:pPr>
              <w:pStyle w:val="TableText"/>
              <w:rPr>
                <w:noProof w:val="0"/>
              </w:rPr>
            </w:pPr>
            <w:r>
              <w:t>47,148</w:t>
            </w:r>
          </w:p>
        </w:tc>
        <w:tc>
          <w:tcPr>
            <w:tcW w:w="792" w:type="dxa"/>
            <w:tcBorders>
              <w:top w:val="single" w:sz="4" w:space="0" w:color="auto"/>
              <w:bottom w:val="nil"/>
            </w:tcBorders>
            <w:shd w:val="clear" w:color="auto" w:fill="FFFFFF"/>
            <w:noWrap/>
            <w:vAlign w:val="bottom"/>
          </w:tcPr>
          <w:p w14:paraId="0515CD8D" w14:textId="7399B5A9" w:rsidR="005C079E" w:rsidRPr="00A74216" w:rsidRDefault="005C079E" w:rsidP="00042ED5">
            <w:pPr>
              <w:pStyle w:val="TableText"/>
              <w:rPr>
                <w:noProof w:val="0"/>
              </w:rPr>
            </w:pPr>
            <w:r>
              <w:t>2414</w:t>
            </w:r>
          </w:p>
        </w:tc>
        <w:tc>
          <w:tcPr>
            <w:tcW w:w="648" w:type="dxa"/>
            <w:tcBorders>
              <w:top w:val="single" w:sz="4" w:space="0" w:color="auto"/>
              <w:bottom w:val="nil"/>
            </w:tcBorders>
            <w:shd w:val="clear" w:color="auto" w:fill="FFFFFF"/>
            <w:noWrap/>
            <w:vAlign w:val="bottom"/>
          </w:tcPr>
          <w:p w14:paraId="307B56FE" w14:textId="6ADAFE31" w:rsidR="005C079E" w:rsidRPr="00A74216" w:rsidRDefault="005C079E" w:rsidP="00042ED5">
            <w:pPr>
              <w:pStyle w:val="TableText"/>
              <w:rPr>
                <w:noProof w:val="0"/>
              </w:rPr>
            </w:pPr>
            <w:r>
              <w:t>106</w:t>
            </w:r>
          </w:p>
        </w:tc>
        <w:tc>
          <w:tcPr>
            <w:tcW w:w="576" w:type="dxa"/>
            <w:tcBorders>
              <w:top w:val="single" w:sz="4" w:space="0" w:color="auto"/>
              <w:bottom w:val="nil"/>
            </w:tcBorders>
            <w:shd w:val="clear" w:color="auto" w:fill="FFFFFF"/>
            <w:noWrap/>
            <w:vAlign w:val="bottom"/>
          </w:tcPr>
          <w:p w14:paraId="06C50DAB" w14:textId="6E5689EB" w:rsidR="005C079E" w:rsidRPr="00A74216" w:rsidRDefault="005C079E" w:rsidP="00042ED5">
            <w:pPr>
              <w:pStyle w:val="TableText"/>
              <w:rPr>
                <w:noProof w:val="0"/>
              </w:rPr>
            </w:pPr>
            <w:r>
              <w:t>82</w:t>
            </w:r>
          </w:p>
        </w:tc>
        <w:tc>
          <w:tcPr>
            <w:tcW w:w="576" w:type="dxa"/>
            <w:tcBorders>
              <w:top w:val="single" w:sz="4" w:space="0" w:color="auto"/>
              <w:bottom w:val="nil"/>
            </w:tcBorders>
            <w:shd w:val="clear" w:color="auto" w:fill="FFFFFF"/>
            <w:noWrap/>
            <w:vAlign w:val="bottom"/>
          </w:tcPr>
          <w:p w14:paraId="50A9FFDC" w14:textId="08F600C6" w:rsidR="005C079E" w:rsidRPr="00A74216" w:rsidRDefault="005C079E"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24C9713E" w14:textId="60885DE8" w:rsidR="005C079E" w:rsidRPr="00A74216" w:rsidRDefault="005C079E"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5F0A1497" w14:textId="6A876D0A" w:rsidR="005C079E" w:rsidRPr="00A74216" w:rsidRDefault="005C079E"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20C4C01F" w14:textId="686EF7B7" w:rsidR="005C079E" w:rsidRPr="00A74216" w:rsidRDefault="005C079E" w:rsidP="00042ED5">
            <w:pPr>
              <w:pStyle w:val="TableText"/>
              <w:rPr>
                <w:noProof w:val="0"/>
              </w:rPr>
            </w:pPr>
            <w:r>
              <w:t>7</w:t>
            </w:r>
          </w:p>
        </w:tc>
        <w:tc>
          <w:tcPr>
            <w:tcW w:w="792" w:type="dxa"/>
            <w:tcBorders>
              <w:top w:val="single" w:sz="4" w:space="0" w:color="auto"/>
              <w:bottom w:val="nil"/>
            </w:tcBorders>
            <w:shd w:val="clear" w:color="auto" w:fill="FFFFFF"/>
            <w:noWrap/>
            <w:vAlign w:val="bottom"/>
          </w:tcPr>
          <w:p w14:paraId="370B21E1" w14:textId="04221494" w:rsidR="005C079E" w:rsidRPr="00A74216" w:rsidRDefault="005C079E" w:rsidP="00042ED5">
            <w:pPr>
              <w:pStyle w:val="TableText"/>
              <w:rPr>
                <w:noProof w:val="0"/>
              </w:rPr>
            </w:pPr>
            <w:r>
              <w:t>2408</w:t>
            </w:r>
          </w:p>
        </w:tc>
        <w:tc>
          <w:tcPr>
            <w:tcW w:w="648" w:type="dxa"/>
            <w:tcBorders>
              <w:top w:val="single" w:sz="4" w:space="0" w:color="auto"/>
              <w:bottom w:val="nil"/>
            </w:tcBorders>
            <w:shd w:val="clear" w:color="auto" w:fill="FFFFFF"/>
            <w:noWrap/>
            <w:vAlign w:val="bottom"/>
          </w:tcPr>
          <w:p w14:paraId="411F8C8E" w14:textId="2A7C373A" w:rsidR="005C079E" w:rsidRPr="00A74216" w:rsidRDefault="005C079E" w:rsidP="00042ED5">
            <w:pPr>
              <w:pStyle w:val="TableText"/>
              <w:rPr>
                <w:noProof w:val="0"/>
              </w:rPr>
            </w:pPr>
            <w:r>
              <w:t>100</w:t>
            </w:r>
          </w:p>
        </w:tc>
        <w:tc>
          <w:tcPr>
            <w:tcW w:w="576" w:type="dxa"/>
            <w:tcBorders>
              <w:top w:val="single" w:sz="4" w:space="0" w:color="auto"/>
              <w:bottom w:val="nil"/>
            </w:tcBorders>
            <w:shd w:val="clear" w:color="auto" w:fill="FFFFFF"/>
            <w:noWrap/>
            <w:vAlign w:val="bottom"/>
          </w:tcPr>
          <w:p w14:paraId="725FF8ED" w14:textId="7A5F6E27" w:rsidR="005C079E" w:rsidRPr="00A74216" w:rsidRDefault="005C079E" w:rsidP="00042ED5">
            <w:pPr>
              <w:pStyle w:val="TableText"/>
              <w:rPr>
                <w:noProof w:val="0"/>
              </w:rPr>
            </w:pPr>
            <w:r>
              <w:t>79</w:t>
            </w:r>
          </w:p>
        </w:tc>
        <w:tc>
          <w:tcPr>
            <w:tcW w:w="576" w:type="dxa"/>
            <w:tcBorders>
              <w:top w:val="single" w:sz="4" w:space="0" w:color="auto"/>
              <w:bottom w:val="nil"/>
            </w:tcBorders>
            <w:shd w:val="clear" w:color="auto" w:fill="FFFFFF"/>
            <w:noWrap/>
            <w:vAlign w:val="bottom"/>
          </w:tcPr>
          <w:p w14:paraId="66DD9807" w14:textId="3A11D650" w:rsidR="005C079E" w:rsidRPr="00A74216" w:rsidRDefault="005C079E"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5E1E2F2A" w14:textId="5957968C" w:rsidR="005C079E" w:rsidRPr="00A74216" w:rsidRDefault="005C079E"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47044A4E" w14:textId="103770BF" w:rsidR="005C079E" w:rsidRPr="00A74216" w:rsidRDefault="005C079E"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0AA36955" w14:textId="39ED1AD7" w:rsidR="005C079E" w:rsidRPr="00A74216" w:rsidRDefault="005C079E"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3A0C90EF" w14:textId="582B8092" w:rsidR="005C079E" w:rsidRPr="00A74216" w:rsidRDefault="005C079E" w:rsidP="00042ED5">
            <w:pPr>
              <w:pStyle w:val="TableText"/>
              <w:rPr>
                <w:noProof w:val="0"/>
              </w:rPr>
            </w:pPr>
            <w:r>
              <w:t>6</w:t>
            </w:r>
          </w:p>
        </w:tc>
        <w:tc>
          <w:tcPr>
            <w:tcW w:w="864" w:type="dxa"/>
            <w:tcBorders>
              <w:top w:val="single" w:sz="4" w:space="0" w:color="auto"/>
              <w:bottom w:val="nil"/>
            </w:tcBorders>
            <w:shd w:val="clear" w:color="auto" w:fill="FFFFFF"/>
            <w:noWrap/>
            <w:vAlign w:val="bottom"/>
          </w:tcPr>
          <w:p w14:paraId="0F20FD5D" w14:textId="17F05269" w:rsidR="005C079E" w:rsidRPr="00A74216" w:rsidRDefault="005C079E" w:rsidP="00042ED5">
            <w:pPr>
              <w:pStyle w:val="TableText"/>
              <w:rPr>
                <w:noProof w:val="0"/>
              </w:rPr>
            </w:pPr>
            <w:r>
              <w:t>−0.41</w:t>
            </w:r>
          </w:p>
        </w:tc>
      </w:tr>
      <w:tr w:rsidR="00F9455D" w:rsidRPr="00A74216" w14:paraId="4941918C" w14:textId="77777777" w:rsidTr="00E328D6">
        <w:tc>
          <w:tcPr>
            <w:tcW w:w="2592" w:type="dxa"/>
            <w:tcBorders>
              <w:top w:val="nil"/>
              <w:bottom w:val="single" w:sz="4" w:space="0" w:color="auto"/>
            </w:tcBorders>
            <w:shd w:val="clear" w:color="auto" w:fill="FFFFFF"/>
            <w:vAlign w:val="center"/>
            <w:hideMark/>
          </w:tcPr>
          <w:p w14:paraId="6885C26A" w14:textId="6956EB2F" w:rsidR="005C079E"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6E80384B" w14:textId="799632CC" w:rsidR="005C079E" w:rsidRPr="00A74216" w:rsidRDefault="005C079E" w:rsidP="00042ED5">
            <w:pPr>
              <w:pStyle w:val="TableText"/>
              <w:rPr>
                <w:noProof w:val="0"/>
              </w:rPr>
            </w:pPr>
            <w:r>
              <w:t>351,099</w:t>
            </w:r>
          </w:p>
        </w:tc>
        <w:tc>
          <w:tcPr>
            <w:tcW w:w="792" w:type="dxa"/>
            <w:tcBorders>
              <w:top w:val="nil"/>
              <w:bottom w:val="single" w:sz="4" w:space="0" w:color="auto"/>
            </w:tcBorders>
            <w:shd w:val="clear" w:color="auto" w:fill="FFFFFF"/>
            <w:noWrap/>
            <w:vAlign w:val="bottom"/>
          </w:tcPr>
          <w:p w14:paraId="47FC82A4" w14:textId="1227C635" w:rsidR="005C079E" w:rsidRPr="00A74216" w:rsidRDefault="005C079E" w:rsidP="00042ED5">
            <w:pPr>
              <w:pStyle w:val="TableText"/>
              <w:rPr>
                <w:noProof w:val="0"/>
              </w:rPr>
            </w:pPr>
            <w:r>
              <w:t>2535</w:t>
            </w:r>
          </w:p>
        </w:tc>
        <w:tc>
          <w:tcPr>
            <w:tcW w:w="648" w:type="dxa"/>
            <w:tcBorders>
              <w:top w:val="nil"/>
              <w:bottom w:val="single" w:sz="4" w:space="0" w:color="auto"/>
            </w:tcBorders>
            <w:shd w:val="clear" w:color="auto" w:fill="FFFFFF"/>
            <w:noWrap/>
            <w:vAlign w:val="bottom"/>
          </w:tcPr>
          <w:p w14:paraId="3D2CAEE9" w14:textId="1AEB89BE" w:rsidR="005C079E" w:rsidRPr="00A74216" w:rsidRDefault="005C079E" w:rsidP="00042ED5">
            <w:pPr>
              <w:pStyle w:val="TableText"/>
              <w:rPr>
                <w:noProof w:val="0"/>
              </w:rPr>
            </w:pPr>
            <w:r>
              <w:t>128</w:t>
            </w:r>
          </w:p>
        </w:tc>
        <w:tc>
          <w:tcPr>
            <w:tcW w:w="576" w:type="dxa"/>
            <w:tcBorders>
              <w:top w:val="nil"/>
              <w:bottom w:val="single" w:sz="4" w:space="0" w:color="auto"/>
            </w:tcBorders>
            <w:shd w:val="clear" w:color="auto" w:fill="FFFFFF"/>
            <w:noWrap/>
            <w:vAlign w:val="bottom"/>
          </w:tcPr>
          <w:p w14:paraId="763EF89B" w14:textId="590FF120" w:rsidR="005C079E" w:rsidRPr="00A74216" w:rsidRDefault="005C079E" w:rsidP="00042ED5">
            <w:pPr>
              <w:pStyle w:val="TableText"/>
              <w:rPr>
                <w:noProof w:val="0"/>
              </w:rPr>
            </w:pPr>
            <w:r>
              <w:t>43</w:t>
            </w:r>
          </w:p>
        </w:tc>
        <w:tc>
          <w:tcPr>
            <w:tcW w:w="576" w:type="dxa"/>
            <w:tcBorders>
              <w:top w:val="nil"/>
              <w:bottom w:val="single" w:sz="4" w:space="0" w:color="auto"/>
            </w:tcBorders>
            <w:shd w:val="clear" w:color="auto" w:fill="FFFFFF"/>
            <w:noWrap/>
            <w:vAlign w:val="bottom"/>
          </w:tcPr>
          <w:p w14:paraId="68D45BF3" w14:textId="53A22DD1" w:rsidR="005C079E" w:rsidRPr="00A74216" w:rsidRDefault="005C079E"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35D86D0B" w14:textId="0FC498EC" w:rsidR="005C079E" w:rsidRPr="00A74216" w:rsidRDefault="005C079E"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4ADC0AD3" w14:textId="042B6217" w:rsidR="005C079E" w:rsidRPr="00A74216" w:rsidRDefault="005C079E"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76981398" w14:textId="0F5EC35B" w:rsidR="005C079E" w:rsidRPr="00A74216" w:rsidRDefault="005C079E" w:rsidP="00042ED5">
            <w:pPr>
              <w:pStyle w:val="TableText"/>
              <w:rPr>
                <w:noProof w:val="0"/>
              </w:rPr>
            </w:pPr>
            <w:r>
              <w:t>34</w:t>
            </w:r>
          </w:p>
        </w:tc>
        <w:tc>
          <w:tcPr>
            <w:tcW w:w="792" w:type="dxa"/>
            <w:tcBorders>
              <w:top w:val="nil"/>
              <w:bottom w:val="single" w:sz="4" w:space="0" w:color="auto"/>
            </w:tcBorders>
            <w:shd w:val="clear" w:color="auto" w:fill="FFFFFF"/>
            <w:noWrap/>
            <w:vAlign w:val="bottom"/>
          </w:tcPr>
          <w:p w14:paraId="4334B158" w14:textId="417939F9" w:rsidR="005C079E" w:rsidRPr="00A74216" w:rsidRDefault="005C079E" w:rsidP="00042ED5">
            <w:pPr>
              <w:pStyle w:val="TableText"/>
              <w:rPr>
                <w:noProof w:val="0"/>
              </w:rPr>
            </w:pPr>
            <w:r>
              <w:t>2524</w:t>
            </w:r>
          </w:p>
        </w:tc>
        <w:tc>
          <w:tcPr>
            <w:tcW w:w="648" w:type="dxa"/>
            <w:tcBorders>
              <w:top w:val="nil"/>
              <w:bottom w:val="single" w:sz="4" w:space="0" w:color="auto"/>
            </w:tcBorders>
            <w:shd w:val="clear" w:color="auto" w:fill="FFFFFF"/>
            <w:noWrap/>
            <w:vAlign w:val="bottom"/>
          </w:tcPr>
          <w:p w14:paraId="57845203" w14:textId="62B1DCF9" w:rsidR="005C079E" w:rsidRPr="00A74216" w:rsidRDefault="005C079E" w:rsidP="00042ED5">
            <w:pPr>
              <w:pStyle w:val="TableText"/>
              <w:rPr>
                <w:noProof w:val="0"/>
              </w:rPr>
            </w:pPr>
            <w:r>
              <w:t>116</w:t>
            </w:r>
          </w:p>
        </w:tc>
        <w:tc>
          <w:tcPr>
            <w:tcW w:w="576" w:type="dxa"/>
            <w:tcBorders>
              <w:top w:val="nil"/>
              <w:bottom w:val="single" w:sz="4" w:space="0" w:color="auto"/>
            </w:tcBorders>
            <w:shd w:val="clear" w:color="auto" w:fill="FFFFFF"/>
            <w:noWrap/>
            <w:vAlign w:val="bottom"/>
          </w:tcPr>
          <w:p w14:paraId="0A4B1D27" w14:textId="5C771C4A" w:rsidR="005C079E" w:rsidRPr="00A74216" w:rsidRDefault="005C079E"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7EAA0F65" w14:textId="608528EF" w:rsidR="005C079E" w:rsidRPr="00A74216" w:rsidRDefault="005C079E"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5D1D98AA" w14:textId="6F8041CC" w:rsidR="005C079E" w:rsidRPr="00A74216" w:rsidRDefault="005C079E"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53769F14" w14:textId="26691B4F" w:rsidR="005C079E" w:rsidRPr="00A74216" w:rsidRDefault="005C079E"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08C19CA2" w14:textId="29496444" w:rsidR="005C079E" w:rsidRPr="00A74216" w:rsidRDefault="005C079E"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06A2A894" w14:textId="7F9851E0" w:rsidR="005C079E" w:rsidRPr="00A74216" w:rsidRDefault="005C079E" w:rsidP="00042ED5">
            <w:pPr>
              <w:pStyle w:val="TableText"/>
              <w:rPr>
                <w:noProof w:val="0"/>
              </w:rPr>
            </w:pPr>
            <w:r>
              <w:t>11</w:t>
            </w:r>
          </w:p>
        </w:tc>
        <w:tc>
          <w:tcPr>
            <w:tcW w:w="864" w:type="dxa"/>
            <w:tcBorders>
              <w:top w:val="nil"/>
              <w:bottom w:val="single" w:sz="4" w:space="0" w:color="auto"/>
            </w:tcBorders>
            <w:shd w:val="clear" w:color="auto" w:fill="FFFFFF"/>
            <w:noWrap/>
            <w:vAlign w:val="bottom"/>
          </w:tcPr>
          <w:p w14:paraId="2929F24F" w14:textId="118A0207" w:rsidR="005C079E" w:rsidRPr="00A74216" w:rsidRDefault="005C079E" w:rsidP="00042ED5">
            <w:pPr>
              <w:pStyle w:val="TableText"/>
              <w:rPr>
                <w:noProof w:val="0"/>
              </w:rPr>
            </w:pPr>
            <w:r>
              <w:t>−2.06</w:t>
            </w:r>
          </w:p>
        </w:tc>
      </w:tr>
      <w:tr w:rsidR="00F9455D" w:rsidRPr="00A74216" w14:paraId="6ECAE111" w14:textId="77777777" w:rsidTr="00E328D6">
        <w:tc>
          <w:tcPr>
            <w:tcW w:w="2592" w:type="dxa"/>
            <w:tcBorders>
              <w:top w:val="single" w:sz="4" w:space="0" w:color="auto"/>
              <w:bottom w:val="nil"/>
            </w:tcBorders>
            <w:shd w:val="clear" w:color="auto" w:fill="FFFFFF"/>
            <w:vAlign w:val="center"/>
            <w:hideMark/>
          </w:tcPr>
          <w:p w14:paraId="3C8A70F0" w14:textId="77777777" w:rsidR="009A552B" w:rsidRPr="00A74216" w:rsidRDefault="009A552B" w:rsidP="00EB1C2D">
            <w:pPr>
              <w:pStyle w:val="TableText"/>
              <w:keepNext/>
              <w:rPr>
                <w:noProof w:val="0"/>
              </w:rPr>
            </w:pPr>
            <w:r w:rsidRPr="00A74216">
              <w:rPr>
                <w:noProof w:val="0"/>
              </w:rPr>
              <w:lastRenderedPageBreak/>
              <w:t>Assigning designated supports</w:t>
            </w:r>
          </w:p>
        </w:tc>
        <w:tc>
          <w:tcPr>
            <w:tcW w:w="1109" w:type="dxa"/>
            <w:tcBorders>
              <w:top w:val="single" w:sz="4" w:space="0" w:color="auto"/>
              <w:bottom w:val="nil"/>
            </w:tcBorders>
            <w:shd w:val="clear" w:color="auto" w:fill="FFFFFF"/>
            <w:noWrap/>
            <w:vAlign w:val="bottom"/>
          </w:tcPr>
          <w:p w14:paraId="261B7E08" w14:textId="0FC84F9D" w:rsidR="009A552B" w:rsidRPr="00A74216" w:rsidRDefault="009A552B" w:rsidP="00042ED5">
            <w:pPr>
              <w:pStyle w:val="TableText"/>
              <w:rPr>
                <w:noProof w:val="0"/>
              </w:rPr>
            </w:pPr>
            <w:r>
              <w:t>65,867</w:t>
            </w:r>
          </w:p>
        </w:tc>
        <w:tc>
          <w:tcPr>
            <w:tcW w:w="792" w:type="dxa"/>
            <w:tcBorders>
              <w:top w:val="single" w:sz="4" w:space="0" w:color="auto"/>
              <w:bottom w:val="nil"/>
            </w:tcBorders>
            <w:shd w:val="clear" w:color="auto" w:fill="FFFFFF"/>
            <w:noWrap/>
            <w:vAlign w:val="bottom"/>
          </w:tcPr>
          <w:p w14:paraId="07BEC064" w14:textId="12A2E6D8" w:rsidR="009A552B" w:rsidRPr="00A74216" w:rsidRDefault="009A552B" w:rsidP="00042ED5">
            <w:pPr>
              <w:pStyle w:val="TableText"/>
              <w:rPr>
                <w:noProof w:val="0"/>
              </w:rPr>
            </w:pPr>
            <w:r>
              <w:t>2441</w:t>
            </w:r>
          </w:p>
        </w:tc>
        <w:tc>
          <w:tcPr>
            <w:tcW w:w="648" w:type="dxa"/>
            <w:tcBorders>
              <w:top w:val="single" w:sz="4" w:space="0" w:color="auto"/>
              <w:bottom w:val="nil"/>
            </w:tcBorders>
            <w:shd w:val="clear" w:color="auto" w:fill="FFFFFF"/>
            <w:noWrap/>
            <w:vAlign w:val="bottom"/>
          </w:tcPr>
          <w:p w14:paraId="3BE77ABE" w14:textId="0E7EB7C6" w:rsidR="009A552B" w:rsidRPr="00A74216" w:rsidRDefault="009A552B" w:rsidP="00042ED5">
            <w:pPr>
              <w:pStyle w:val="TableText"/>
              <w:rPr>
                <w:noProof w:val="0"/>
              </w:rPr>
            </w:pPr>
            <w:r>
              <w:t>116</w:t>
            </w:r>
          </w:p>
        </w:tc>
        <w:tc>
          <w:tcPr>
            <w:tcW w:w="576" w:type="dxa"/>
            <w:tcBorders>
              <w:top w:val="single" w:sz="4" w:space="0" w:color="auto"/>
              <w:bottom w:val="nil"/>
            </w:tcBorders>
            <w:shd w:val="clear" w:color="auto" w:fill="FFFFFF"/>
            <w:noWrap/>
            <w:vAlign w:val="bottom"/>
          </w:tcPr>
          <w:p w14:paraId="3A5CB0A0" w14:textId="2E5CEF76" w:rsidR="009A552B" w:rsidRPr="00A74216" w:rsidRDefault="009A552B" w:rsidP="00042ED5">
            <w:pPr>
              <w:pStyle w:val="TableText"/>
              <w:rPr>
                <w:noProof w:val="0"/>
              </w:rPr>
            </w:pPr>
            <w:r>
              <w:t>74</w:t>
            </w:r>
          </w:p>
        </w:tc>
        <w:tc>
          <w:tcPr>
            <w:tcW w:w="576" w:type="dxa"/>
            <w:tcBorders>
              <w:top w:val="single" w:sz="4" w:space="0" w:color="auto"/>
              <w:bottom w:val="nil"/>
            </w:tcBorders>
            <w:shd w:val="clear" w:color="auto" w:fill="FFFFFF"/>
            <w:noWrap/>
            <w:vAlign w:val="bottom"/>
          </w:tcPr>
          <w:p w14:paraId="10F0CFA8" w14:textId="3E5B551D" w:rsidR="009A552B" w:rsidRPr="00A74216" w:rsidRDefault="009A552B"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015B183B" w14:textId="50DD0BCE" w:rsidR="009A552B" w:rsidRPr="00A74216" w:rsidRDefault="009A552B"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1EBD4BC1" w14:textId="4B1AC89C" w:rsidR="009A552B" w:rsidRPr="00A74216" w:rsidRDefault="009A552B"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5F0FE70E" w14:textId="5D8EDC4A" w:rsidR="009A552B" w:rsidRPr="00A74216" w:rsidRDefault="009A552B" w:rsidP="00042ED5">
            <w:pPr>
              <w:pStyle w:val="TableText"/>
              <w:rPr>
                <w:noProof w:val="0"/>
              </w:rPr>
            </w:pPr>
            <w:r>
              <w:t>12</w:t>
            </w:r>
          </w:p>
        </w:tc>
        <w:tc>
          <w:tcPr>
            <w:tcW w:w="792" w:type="dxa"/>
            <w:tcBorders>
              <w:top w:val="single" w:sz="4" w:space="0" w:color="auto"/>
              <w:bottom w:val="nil"/>
            </w:tcBorders>
            <w:shd w:val="clear" w:color="auto" w:fill="FFFFFF"/>
            <w:noWrap/>
            <w:vAlign w:val="bottom"/>
          </w:tcPr>
          <w:p w14:paraId="001FF56B" w14:textId="4CA5F7FF" w:rsidR="009A552B" w:rsidRPr="00A74216" w:rsidRDefault="009A552B" w:rsidP="00042ED5">
            <w:pPr>
              <w:pStyle w:val="TableText"/>
              <w:rPr>
                <w:noProof w:val="0"/>
              </w:rPr>
            </w:pPr>
            <w:r>
              <w:t>2433</w:t>
            </w:r>
          </w:p>
        </w:tc>
        <w:tc>
          <w:tcPr>
            <w:tcW w:w="648" w:type="dxa"/>
            <w:tcBorders>
              <w:top w:val="single" w:sz="4" w:space="0" w:color="auto"/>
              <w:bottom w:val="nil"/>
            </w:tcBorders>
            <w:shd w:val="clear" w:color="auto" w:fill="FFFFFF"/>
            <w:noWrap/>
            <w:vAlign w:val="bottom"/>
          </w:tcPr>
          <w:p w14:paraId="6516C643" w14:textId="1627C7CF" w:rsidR="009A552B" w:rsidRPr="00A74216" w:rsidRDefault="009A552B" w:rsidP="00042ED5">
            <w:pPr>
              <w:pStyle w:val="TableText"/>
              <w:rPr>
                <w:noProof w:val="0"/>
              </w:rPr>
            </w:pPr>
            <w:r>
              <w:t>110</w:t>
            </w:r>
          </w:p>
        </w:tc>
        <w:tc>
          <w:tcPr>
            <w:tcW w:w="576" w:type="dxa"/>
            <w:tcBorders>
              <w:top w:val="single" w:sz="4" w:space="0" w:color="auto"/>
              <w:bottom w:val="nil"/>
            </w:tcBorders>
            <w:shd w:val="clear" w:color="auto" w:fill="FFFFFF"/>
            <w:noWrap/>
            <w:vAlign w:val="bottom"/>
          </w:tcPr>
          <w:p w14:paraId="35C0E19E" w14:textId="0F28FF55" w:rsidR="009A552B" w:rsidRPr="00A74216" w:rsidRDefault="009A552B" w:rsidP="00042ED5">
            <w:pPr>
              <w:pStyle w:val="TableText"/>
              <w:rPr>
                <w:noProof w:val="0"/>
              </w:rPr>
            </w:pPr>
            <w:r>
              <w:t>70</w:t>
            </w:r>
          </w:p>
        </w:tc>
        <w:tc>
          <w:tcPr>
            <w:tcW w:w="576" w:type="dxa"/>
            <w:tcBorders>
              <w:top w:val="single" w:sz="4" w:space="0" w:color="auto"/>
              <w:bottom w:val="nil"/>
            </w:tcBorders>
            <w:shd w:val="clear" w:color="auto" w:fill="FFFFFF"/>
            <w:noWrap/>
            <w:vAlign w:val="bottom"/>
          </w:tcPr>
          <w:p w14:paraId="439C3421" w14:textId="32D81D06" w:rsidR="009A552B" w:rsidRPr="00A74216" w:rsidRDefault="009A552B"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5A88A5A3" w14:textId="27DE2B0D" w:rsidR="009A552B" w:rsidRPr="00A74216" w:rsidRDefault="009A552B"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47473B47" w14:textId="11264A39" w:rsidR="009A552B" w:rsidRPr="00A74216" w:rsidRDefault="009A552B"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12B9DD33" w14:textId="04FA1E8A" w:rsidR="009A552B" w:rsidRPr="00A74216" w:rsidRDefault="009A552B"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7F67AF29" w14:textId="0A723F98" w:rsidR="009A552B" w:rsidRPr="00A74216" w:rsidRDefault="009A552B" w:rsidP="00042ED5">
            <w:pPr>
              <w:pStyle w:val="TableText"/>
              <w:rPr>
                <w:noProof w:val="0"/>
              </w:rPr>
            </w:pPr>
            <w:r>
              <w:t>8</w:t>
            </w:r>
          </w:p>
        </w:tc>
        <w:tc>
          <w:tcPr>
            <w:tcW w:w="864" w:type="dxa"/>
            <w:tcBorders>
              <w:top w:val="single" w:sz="4" w:space="0" w:color="auto"/>
              <w:bottom w:val="nil"/>
            </w:tcBorders>
            <w:shd w:val="clear" w:color="auto" w:fill="FFFFFF"/>
            <w:noWrap/>
            <w:vAlign w:val="bottom"/>
          </w:tcPr>
          <w:p w14:paraId="47B7BC98" w14:textId="5BFE6B2E" w:rsidR="009A552B" w:rsidRPr="00A74216" w:rsidRDefault="009A552B" w:rsidP="00042ED5">
            <w:pPr>
              <w:pStyle w:val="TableText"/>
              <w:rPr>
                <w:noProof w:val="0"/>
              </w:rPr>
            </w:pPr>
            <w:r>
              <w:t>−0.62</w:t>
            </w:r>
          </w:p>
        </w:tc>
      </w:tr>
      <w:tr w:rsidR="00F9455D" w:rsidRPr="00A74216" w14:paraId="211D37CC" w14:textId="77777777" w:rsidTr="00E328D6">
        <w:tc>
          <w:tcPr>
            <w:tcW w:w="2592" w:type="dxa"/>
            <w:tcBorders>
              <w:top w:val="nil"/>
              <w:bottom w:val="single" w:sz="4" w:space="0" w:color="auto"/>
            </w:tcBorders>
            <w:shd w:val="clear" w:color="auto" w:fill="FFFFFF"/>
            <w:vAlign w:val="center"/>
            <w:hideMark/>
          </w:tcPr>
          <w:p w14:paraId="78293ECF" w14:textId="77777777" w:rsidR="009A552B" w:rsidRPr="00A74216" w:rsidRDefault="009A552B" w:rsidP="009A552B">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615B924B" w14:textId="4A62B00F" w:rsidR="009A552B" w:rsidRPr="00A74216" w:rsidRDefault="009A552B" w:rsidP="00042ED5">
            <w:pPr>
              <w:pStyle w:val="TableText"/>
              <w:rPr>
                <w:noProof w:val="0"/>
              </w:rPr>
            </w:pPr>
            <w:r>
              <w:t>332,380</w:t>
            </w:r>
          </w:p>
        </w:tc>
        <w:tc>
          <w:tcPr>
            <w:tcW w:w="792" w:type="dxa"/>
            <w:tcBorders>
              <w:top w:val="nil"/>
              <w:bottom w:val="single" w:sz="4" w:space="0" w:color="auto"/>
            </w:tcBorders>
            <w:shd w:val="clear" w:color="auto" w:fill="FFFFFF"/>
            <w:noWrap/>
            <w:vAlign w:val="bottom"/>
          </w:tcPr>
          <w:p w14:paraId="11083445" w14:textId="4708FBF3" w:rsidR="009A552B" w:rsidRPr="00A74216" w:rsidRDefault="009A552B" w:rsidP="00042ED5">
            <w:pPr>
              <w:pStyle w:val="TableText"/>
              <w:rPr>
                <w:noProof w:val="0"/>
              </w:rPr>
            </w:pPr>
            <w:r>
              <w:t>2537</w:t>
            </w:r>
          </w:p>
        </w:tc>
        <w:tc>
          <w:tcPr>
            <w:tcW w:w="648" w:type="dxa"/>
            <w:tcBorders>
              <w:top w:val="nil"/>
              <w:bottom w:val="single" w:sz="4" w:space="0" w:color="auto"/>
            </w:tcBorders>
            <w:shd w:val="clear" w:color="auto" w:fill="FFFFFF"/>
            <w:noWrap/>
            <w:vAlign w:val="bottom"/>
          </w:tcPr>
          <w:p w14:paraId="02C9F990" w14:textId="3EB68493" w:rsidR="009A552B" w:rsidRPr="00A74216" w:rsidRDefault="009A552B" w:rsidP="00042ED5">
            <w:pPr>
              <w:pStyle w:val="TableText"/>
              <w:rPr>
                <w:noProof w:val="0"/>
              </w:rPr>
            </w:pPr>
            <w:r>
              <w:t>129</w:t>
            </w:r>
          </w:p>
        </w:tc>
        <w:tc>
          <w:tcPr>
            <w:tcW w:w="576" w:type="dxa"/>
            <w:tcBorders>
              <w:top w:val="nil"/>
              <w:bottom w:val="single" w:sz="4" w:space="0" w:color="auto"/>
            </w:tcBorders>
            <w:shd w:val="clear" w:color="auto" w:fill="FFFFFF"/>
            <w:noWrap/>
            <w:vAlign w:val="bottom"/>
          </w:tcPr>
          <w:p w14:paraId="1977A929" w14:textId="7B08D96F" w:rsidR="009A552B" w:rsidRPr="00A74216" w:rsidRDefault="009A552B" w:rsidP="00042ED5">
            <w:pPr>
              <w:pStyle w:val="TableText"/>
              <w:rPr>
                <w:noProof w:val="0"/>
              </w:rPr>
            </w:pPr>
            <w:r>
              <w:t>42</w:t>
            </w:r>
          </w:p>
        </w:tc>
        <w:tc>
          <w:tcPr>
            <w:tcW w:w="576" w:type="dxa"/>
            <w:tcBorders>
              <w:top w:val="nil"/>
              <w:bottom w:val="single" w:sz="4" w:space="0" w:color="auto"/>
            </w:tcBorders>
            <w:shd w:val="clear" w:color="auto" w:fill="FFFFFF"/>
            <w:noWrap/>
            <w:vAlign w:val="bottom"/>
          </w:tcPr>
          <w:p w14:paraId="1EA144F1" w14:textId="1D8A75F5" w:rsidR="009A552B" w:rsidRPr="00A74216" w:rsidRDefault="009A552B"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2BDEA120" w14:textId="63DBEA94" w:rsidR="009A552B" w:rsidRPr="00A74216" w:rsidRDefault="009A552B"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16D81EB8" w14:textId="06C320E9" w:rsidR="009A552B" w:rsidRPr="00A74216" w:rsidRDefault="009A552B"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7C1F475E" w14:textId="06D248C4" w:rsidR="009A552B" w:rsidRPr="00A74216" w:rsidRDefault="009A552B" w:rsidP="00042ED5">
            <w:pPr>
              <w:pStyle w:val="TableText"/>
              <w:rPr>
                <w:noProof w:val="0"/>
              </w:rPr>
            </w:pPr>
            <w:r>
              <w:t>34</w:t>
            </w:r>
          </w:p>
        </w:tc>
        <w:tc>
          <w:tcPr>
            <w:tcW w:w="792" w:type="dxa"/>
            <w:tcBorders>
              <w:top w:val="nil"/>
              <w:bottom w:val="single" w:sz="4" w:space="0" w:color="auto"/>
            </w:tcBorders>
            <w:shd w:val="clear" w:color="auto" w:fill="FFFFFF"/>
            <w:noWrap/>
            <w:vAlign w:val="bottom"/>
          </w:tcPr>
          <w:p w14:paraId="5701C8C6" w14:textId="4C3E2A92" w:rsidR="009A552B" w:rsidRPr="00A74216" w:rsidRDefault="009A552B" w:rsidP="00042ED5">
            <w:pPr>
              <w:pStyle w:val="TableText"/>
              <w:rPr>
                <w:noProof w:val="0"/>
              </w:rPr>
            </w:pPr>
            <w:r>
              <w:t>2526</w:t>
            </w:r>
          </w:p>
        </w:tc>
        <w:tc>
          <w:tcPr>
            <w:tcW w:w="648" w:type="dxa"/>
            <w:tcBorders>
              <w:top w:val="nil"/>
              <w:bottom w:val="single" w:sz="4" w:space="0" w:color="auto"/>
            </w:tcBorders>
            <w:shd w:val="clear" w:color="auto" w:fill="FFFFFF"/>
            <w:noWrap/>
            <w:vAlign w:val="bottom"/>
          </w:tcPr>
          <w:p w14:paraId="7A8035DC" w14:textId="07F3F2B1" w:rsidR="009A552B" w:rsidRPr="00A74216" w:rsidRDefault="009A552B" w:rsidP="00042ED5">
            <w:pPr>
              <w:pStyle w:val="TableText"/>
              <w:rPr>
                <w:noProof w:val="0"/>
              </w:rPr>
            </w:pPr>
            <w:r>
              <w:t>116</w:t>
            </w:r>
          </w:p>
        </w:tc>
        <w:tc>
          <w:tcPr>
            <w:tcW w:w="576" w:type="dxa"/>
            <w:tcBorders>
              <w:top w:val="nil"/>
              <w:bottom w:val="single" w:sz="4" w:space="0" w:color="auto"/>
            </w:tcBorders>
            <w:shd w:val="clear" w:color="auto" w:fill="FFFFFF"/>
            <w:noWrap/>
            <w:vAlign w:val="bottom"/>
          </w:tcPr>
          <w:p w14:paraId="239F2246" w14:textId="34B22700" w:rsidR="009A552B" w:rsidRPr="00A74216" w:rsidRDefault="009A552B"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2AF299E5" w14:textId="318EF568" w:rsidR="009A552B" w:rsidRPr="00A74216" w:rsidRDefault="009A552B"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38069E17" w14:textId="5469586B" w:rsidR="009A552B" w:rsidRPr="00A74216" w:rsidRDefault="009A552B"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0EB9F29" w14:textId="6871DF34" w:rsidR="009A552B" w:rsidRPr="00A74216" w:rsidRDefault="009A552B"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1A45DAB0" w14:textId="738CC207" w:rsidR="009A552B" w:rsidRPr="00A74216" w:rsidRDefault="009A552B"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04E34FE8" w14:textId="79FC7535" w:rsidR="009A552B" w:rsidRPr="00A74216" w:rsidRDefault="009A552B" w:rsidP="00042ED5">
            <w:pPr>
              <w:pStyle w:val="TableText"/>
              <w:rPr>
                <w:noProof w:val="0"/>
              </w:rPr>
            </w:pPr>
            <w:r>
              <w:t>11</w:t>
            </w:r>
          </w:p>
        </w:tc>
        <w:tc>
          <w:tcPr>
            <w:tcW w:w="864" w:type="dxa"/>
            <w:tcBorders>
              <w:top w:val="nil"/>
              <w:bottom w:val="single" w:sz="4" w:space="0" w:color="auto"/>
            </w:tcBorders>
            <w:shd w:val="clear" w:color="auto" w:fill="FFFFFF"/>
            <w:noWrap/>
            <w:vAlign w:val="bottom"/>
          </w:tcPr>
          <w:p w14:paraId="1F7D3314" w14:textId="65297D65" w:rsidR="009A552B" w:rsidRPr="00A74216" w:rsidRDefault="009A552B" w:rsidP="00042ED5">
            <w:pPr>
              <w:pStyle w:val="TableText"/>
              <w:rPr>
                <w:noProof w:val="0"/>
              </w:rPr>
            </w:pPr>
            <w:r>
              <w:t>−2.11</w:t>
            </w:r>
          </w:p>
        </w:tc>
      </w:tr>
      <w:tr w:rsidR="00F9455D" w:rsidRPr="00A74216" w14:paraId="27842999" w14:textId="77777777" w:rsidTr="00E328D6">
        <w:tc>
          <w:tcPr>
            <w:tcW w:w="2592" w:type="dxa"/>
            <w:tcBorders>
              <w:top w:val="single" w:sz="4" w:space="0" w:color="auto"/>
              <w:bottom w:val="nil"/>
            </w:tcBorders>
            <w:shd w:val="clear" w:color="auto" w:fill="FFFFFF"/>
            <w:vAlign w:val="center"/>
            <w:hideMark/>
          </w:tcPr>
          <w:p w14:paraId="78F2430E" w14:textId="77777777" w:rsidR="009A552B" w:rsidRPr="00A74216" w:rsidRDefault="009A552B" w:rsidP="009A552B">
            <w:pPr>
              <w:pStyle w:val="TableT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010367E7" w14:textId="03BC7160" w:rsidR="009A552B" w:rsidRPr="00A74216" w:rsidRDefault="009A552B" w:rsidP="00042ED5">
            <w:pPr>
              <w:pStyle w:val="TableText"/>
              <w:rPr>
                <w:noProof w:val="0"/>
              </w:rPr>
            </w:pPr>
            <w:r>
              <w:t>31,137</w:t>
            </w:r>
          </w:p>
        </w:tc>
        <w:tc>
          <w:tcPr>
            <w:tcW w:w="792" w:type="dxa"/>
            <w:tcBorders>
              <w:top w:val="single" w:sz="4" w:space="0" w:color="auto"/>
              <w:bottom w:val="nil"/>
            </w:tcBorders>
            <w:shd w:val="clear" w:color="auto" w:fill="FFFFFF"/>
            <w:noWrap/>
            <w:vAlign w:val="bottom"/>
          </w:tcPr>
          <w:p w14:paraId="7AB5A71C" w14:textId="6F560FA4" w:rsidR="009A552B" w:rsidRPr="00A74216" w:rsidRDefault="009A552B" w:rsidP="00042ED5">
            <w:pPr>
              <w:pStyle w:val="TableText"/>
              <w:rPr>
                <w:noProof w:val="0"/>
              </w:rPr>
            </w:pPr>
            <w:r>
              <w:t>2395</w:t>
            </w:r>
          </w:p>
        </w:tc>
        <w:tc>
          <w:tcPr>
            <w:tcW w:w="648" w:type="dxa"/>
            <w:tcBorders>
              <w:top w:val="single" w:sz="4" w:space="0" w:color="auto"/>
              <w:bottom w:val="nil"/>
            </w:tcBorders>
            <w:shd w:val="clear" w:color="auto" w:fill="FFFFFF"/>
            <w:noWrap/>
            <w:vAlign w:val="bottom"/>
          </w:tcPr>
          <w:p w14:paraId="25D8E518" w14:textId="53A30761" w:rsidR="009A552B" w:rsidRPr="00A74216" w:rsidRDefault="009A552B" w:rsidP="00042ED5">
            <w:pPr>
              <w:pStyle w:val="TableText"/>
              <w:rPr>
                <w:noProof w:val="0"/>
              </w:rPr>
            </w:pPr>
            <w:r>
              <w:t>90</w:t>
            </w:r>
          </w:p>
        </w:tc>
        <w:tc>
          <w:tcPr>
            <w:tcW w:w="576" w:type="dxa"/>
            <w:tcBorders>
              <w:top w:val="single" w:sz="4" w:space="0" w:color="auto"/>
              <w:bottom w:val="nil"/>
            </w:tcBorders>
            <w:shd w:val="clear" w:color="auto" w:fill="FFFFFF"/>
            <w:noWrap/>
            <w:vAlign w:val="bottom"/>
          </w:tcPr>
          <w:p w14:paraId="0CD99BC5" w14:textId="305EF75F" w:rsidR="009A552B" w:rsidRPr="00A74216" w:rsidRDefault="009A552B" w:rsidP="00042ED5">
            <w:pPr>
              <w:pStyle w:val="TableText"/>
              <w:rPr>
                <w:noProof w:val="0"/>
              </w:rPr>
            </w:pPr>
            <w:r>
              <w:t>88</w:t>
            </w:r>
          </w:p>
        </w:tc>
        <w:tc>
          <w:tcPr>
            <w:tcW w:w="576" w:type="dxa"/>
            <w:tcBorders>
              <w:top w:val="single" w:sz="4" w:space="0" w:color="auto"/>
              <w:bottom w:val="nil"/>
            </w:tcBorders>
            <w:shd w:val="clear" w:color="auto" w:fill="FFFFFF"/>
            <w:noWrap/>
            <w:vAlign w:val="bottom"/>
          </w:tcPr>
          <w:p w14:paraId="13398413" w14:textId="4644B6E7" w:rsidR="009A552B" w:rsidRPr="00A74216" w:rsidRDefault="009A552B"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208C8686" w14:textId="55298905" w:rsidR="009A552B" w:rsidRPr="00A74216" w:rsidRDefault="009A552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4A11904E" w14:textId="357A5B23" w:rsidR="009A552B" w:rsidRPr="00A74216" w:rsidRDefault="009A552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1ED9E112" w14:textId="32070AC8" w:rsidR="009A552B" w:rsidRPr="00A74216" w:rsidRDefault="009A552B" w:rsidP="00042ED5">
            <w:pPr>
              <w:pStyle w:val="TableText"/>
              <w:rPr>
                <w:noProof w:val="0"/>
              </w:rPr>
            </w:pPr>
            <w:r>
              <w:t>3</w:t>
            </w:r>
          </w:p>
        </w:tc>
        <w:tc>
          <w:tcPr>
            <w:tcW w:w="792" w:type="dxa"/>
            <w:tcBorders>
              <w:top w:val="single" w:sz="4" w:space="0" w:color="auto"/>
              <w:bottom w:val="nil"/>
            </w:tcBorders>
            <w:shd w:val="clear" w:color="auto" w:fill="FFFFFF"/>
            <w:noWrap/>
            <w:vAlign w:val="bottom"/>
          </w:tcPr>
          <w:p w14:paraId="279C3620" w14:textId="533575EB" w:rsidR="009A552B" w:rsidRPr="00A74216" w:rsidRDefault="009A552B" w:rsidP="00042ED5">
            <w:pPr>
              <w:pStyle w:val="TableText"/>
              <w:rPr>
                <w:noProof w:val="0"/>
              </w:rPr>
            </w:pPr>
            <w:r>
              <w:t>2389</w:t>
            </w:r>
          </w:p>
        </w:tc>
        <w:tc>
          <w:tcPr>
            <w:tcW w:w="648" w:type="dxa"/>
            <w:tcBorders>
              <w:top w:val="single" w:sz="4" w:space="0" w:color="auto"/>
              <w:bottom w:val="nil"/>
            </w:tcBorders>
            <w:shd w:val="clear" w:color="auto" w:fill="FFFFFF"/>
            <w:noWrap/>
            <w:vAlign w:val="bottom"/>
          </w:tcPr>
          <w:p w14:paraId="2ED52126" w14:textId="44F99B5A" w:rsidR="009A552B" w:rsidRPr="00A74216" w:rsidRDefault="009A552B" w:rsidP="00042ED5">
            <w:pPr>
              <w:pStyle w:val="TableText"/>
              <w:rPr>
                <w:noProof w:val="0"/>
              </w:rPr>
            </w:pPr>
            <w:r>
              <w:t>86</w:t>
            </w:r>
          </w:p>
        </w:tc>
        <w:tc>
          <w:tcPr>
            <w:tcW w:w="576" w:type="dxa"/>
            <w:tcBorders>
              <w:top w:val="single" w:sz="4" w:space="0" w:color="auto"/>
              <w:bottom w:val="nil"/>
            </w:tcBorders>
            <w:shd w:val="clear" w:color="auto" w:fill="FFFFFF"/>
            <w:noWrap/>
            <w:vAlign w:val="bottom"/>
          </w:tcPr>
          <w:p w14:paraId="41657922" w14:textId="36C9A383" w:rsidR="009A552B" w:rsidRPr="00A74216" w:rsidRDefault="009A552B" w:rsidP="00042ED5">
            <w:pPr>
              <w:pStyle w:val="TableText"/>
              <w:rPr>
                <w:noProof w:val="0"/>
              </w:rPr>
            </w:pPr>
            <w:r>
              <w:t>86</w:t>
            </w:r>
          </w:p>
        </w:tc>
        <w:tc>
          <w:tcPr>
            <w:tcW w:w="576" w:type="dxa"/>
            <w:tcBorders>
              <w:top w:val="single" w:sz="4" w:space="0" w:color="auto"/>
              <w:bottom w:val="nil"/>
            </w:tcBorders>
            <w:shd w:val="clear" w:color="auto" w:fill="FFFFFF"/>
            <w:noWrap/>
            <w:vAlign w:val="bottom"/>
          </w:tcPr>
          <w:p w14:paraId="6CE4EE62" w14:textId="7092ADEE" w:rsidR="009A552B" w:rsidRPr="00A74216" w:rsidRDefault="009A552B"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259A080F" w14:textId="46277F64" w:rsidR="009A552B" w:rsidRPr="00A74216" w:rsidRDefault="009A552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2133F501" w14:textId="744F09F3" w:rsidR="009A552B" w:rsidRPr="00A74216" w:rsidRDefault="009A552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614ADAC3" w14:textId="173D9B54" w:rsidR="009A552B" w:rsidRPr="00A74216" w:rsidRDefault="009A552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0FB75BE9" w14:textId="317C964C" w:rsidR="009A552B" w:rsidRPr="00A74216" w:rsidRDefault="009A552B" w:rsidP="00042ED5">
            <w:pPr>
              <w:pStyle w:val="TableText"/>
              <w:rPr>
                <w:noProof w:val="0"/>
              </w:rPr>
            </w:pPr>
            <w:r>
              <w:t>6</w:t>
            </w:r>
          </w:p>
        </w:tc>
        <w:tc>
          <w:tcPr>
            <w:tcW w:w="864" w:type="dxa"/>
            <w:tcBorders>
              <w:top w:val="single" w:sz="4" w:space="0" w:color="auto"/>
              <w:bottom w:val="nil"/>
            </w:tcBorders>
            <w:shd w:val="clear" w:color="auto" w:fill="FFFFFF"/>
            <w:noWrap/>
            <w:vAlign w:val="bottom"/>
          </w:tcPr>
          <w:p w14:paraId="084DB0CC" w14:textId="139E9E9B" w:rsidR="009A552B" w:rsidRPr="00A74216" w:rsidRDefault="009A552B" w:rsidP="00042ED5">
            <w:pPr>
              <w:pStyle w:val="TableText"/>
              <w:rPr>
                <w:noProof w:val="0"/>
              </w:rPr>
            </w:pPr>
            <w:r>
              <w:t>−0.20</w:t>
            </w:r>
          </w:p>
        </w:tc>
      </w:tr>
      <w:tr w:rsidR="00F9455D" w:rsidRPr="00A74216" w14:paraId="0B7DCE6E" w14:textId="77777777" w:rsidTr="00E328D6">
        <w:tc>
          <w:tcPr>
            <w:tcW w:w="2592" w:type="dxa"/>
            <w:tcBorders>
              <w:top w:val="nil"/>
            </w:tcBorders>
            <w:shd w:val="clear" w:color="auto" w:fill="FFFFFF"/>
            <w:vAlign w:val="center"/>
            <w:hideMark/>
          </w:tcPr>
          <w:p w14:paraId="143CA1DC" w14:textId="77777777" w:rsidR="009A552B" w:rsidRPr="00A74216" w:rsidRDefault="009A552B" w:rsidP="009A552B">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751A2F23" w14:textId="47374E3D" w:rsidR="009A552B" w:rsidRPr="00A74216" w:rsidRDefault="009A552B" w:rsidP="00042ED5">
            <w:pPr>
              <w:pStyle w:val="TableText"/>
              <w:rPr>
                <w:noProof w:val="0"/>
              </w:rPr>
            </w:pPr>
            <w:r>
              <w:t>367,110</w:t>
            </w:r>
          </w:p>
        </w:tc>
        <w:tc>
          <w:tcPr>
            <w:tcW w:w="792" w:type="dxa"/>
            <w:tcBorders>
              <w:top w:val="nil"/>
            </w:tcBorders>
            <w:shd w:val="clear" w:color="auto" w:fill="FFFFFF"/>
            <w:noWrap/>
            <w:vAlign w:val="bottom"/>
          </w:tcPr>
          <w:p w14:paraId="088F5717" w14:textId="2FC16143" w:rsidR="009A552B" w:rsidRPr="00A74216" w:rsidRDefault="009A552B" w:rsidP="00042ED5">
            <w:pPr>
              <w:pStyle w:val="TableText"/>
              <w:rPr>
                <w:noProof w:val="0"/>
              </w:rPr>
            </w:pPr>
            <w:r>
              <w:t>2531</w:t>
            </w:r>
          </w:p>
        </w:tc>
        <w:tc>
          <w:tcPr>
            <w:tcW w:w="648" w:type="dxa"/>
            <w:tcBorders>
              <w:top w:val="nil"/>
            </w:tcBorders>
            <w:shd w:val="clear" w:color="auto" w:fill="FFFFFF"/>
            <w:noWrap/>
            <w:vAlign w:val="bottom"/>
          </w:tcPr>
          <w:p w14:paraId="7E0CCD1E" w14:textId="28BD1EC8" w:rsidR="009A552B" w:rsidRPr="00A74216" w:rsidRDefault="009A552B" w:rsidP="00042ED5">
            <w:pPr>
              <w:pStyle w:val="TableText"/>
              <w:rPr>
                <w:noProof w:val="0"/>
              </w:rPr>
            </w:pPr>
            <w:r>
              <w:t>129</w:t>
            </w:r>
          </w:p>
        </w:tc>
        <w:tc>
          <w:tcPr>
            <w:tcW w:w="576" w:type="dxa"/>
            <w:tcBorders>
              <w:top w:val="nil"/>
            </w:tcBorders>
            <w:shd w:val="clear" w:color="auto" w:fill="FFFFFF"/>
            <w:noWrap/>
            <w:vAlign w:val="bottom"/>
          </w:tcPr>
          <w:p w14:paraId="4C25E7D7" w14:textId="7A52B785" w:rsidR="009A552B" w:rsidRPr="00A74216" w:rsidRDefault="009A552B" w:rsidP="00042ED5">
            <w:pPr>
              <w:pStyle w:val="TableText"/>
              <w:rPr>
                <w:noProof w:val="0"/>
              </w:rPr>
            </w:pPr>
            <w:r>
              <w:t>44</w:t>
            </w:r>
          </w:p>
        </w:tc>
        <w:tc>
          <w:tcPr>
            <w:tcW w:w="576" w:type="dxa"/>
            <w:tcBorders>
              <w:top w:val="nil"/>
            </w:tcBorders>
            <w:shd w:val="clear" w:color="auto" w:fill="FFFFFF"/>
            <w:noWrap/>
            <w:vAlign w:val="bottom"/>
          </w:tcPr>
          <w:p w14:paraId="653C0B54" w14:textId="5257537D" w:rsidR="009A552B" w:rsidRPr="00A74216" w:rsidRDefault="009A552B" w:rsidP="00042ED5">
            <w:pPr>
              <w:pStyle w:val="TableText"/>
              <w:rPr>
                <w:noProof w:val="0"/>
              </w:rPr>
            </w:pPr>
            <w:r>
              <w:t>23</w:t>
            </w:r>
          </w:p>
        </w:tc>
        <w:tc>
          <w:tcPr>
            <w:tcW w:w="576" w:type="dxa"/>
            <w:tcBorders>
              <w:top w:val="nil"/>
            </w:tcBorders>
            <w:shd w:val="clear" w:color="auto" w:fill="FFFFFF"/>
            <w:noWrap/>
            <w:vAlign w:val="bottom"/>
          </w:tcPr>
          <w:p w14:paraId="4B8B88C1" w14:textId="7B2ACB15" w:rsidR="009A552B" w:rsidRPr="00A74216" w:rsidRDefault="009A552B" w:rsidP="00042ED5">
            <w:pPr>
              <w:pStyle w:val="TableText"/>
              <w:rPr>
                <w:noProof w:val="0"/>
              </w:rPr>
            </w:pPr>
            <w:r>
              <w:t>14</w:t>
            </w:r>
          </w:p>
        </w:tc>
        <w:tc>
          <w:tcPr>
            <w:tcW w:w="576" w:type="dxa"/>
            <w:tcBorders>
              <w:top w:val="nil"/>
            </w:tcBorders>
            <w:shd w:val="clear" w:color="auto" w:fill="FFFFFF"/>
            <w:noWrap/>
            <w:vAlign w:val="bottom"/>
          </w:tcPr>
          <w:p w14:paraId="430A3BE4" w14:textId="33BDDB51" w:rsidR="009A552B" w:rsidRPr="00A74216" w:rsidRDefault="009A552B" w:rsidP="00042ED5">
            <w:pPr>
              <w:pStyle w:val="TableText"/>
              <w:rPr>
                <w:noProof w:val="0"/>
              </w:rPr>
            </w:pPr>
            <w:r>
              <w:t>18</w:t>
            </w:r>
          </w:p>
        </w:tc>
        <w:tc>
          <w:tcPr>
            <w:tcW w:w="576" w:type="dxa"/>
            <w:tcBorders>
              <w:top w:val="nil"/>
            </w:tcBorders>
            <w:shd w:val="clear" w:color="auto" w:fill="FFFFFF"/>
            <w:noWrap/>
            <w:vAlign w:val="bottom"/>
          </w:tcPr>
          <w:p w14:paraId="7AA86341" w14:textId="1593817A" w:rsidR="009A552B" w:rsidRPr="00A74216" w:rsidRDefault="009A552B" w:rsidP="00042ED5">
            <w:pPr>
              <w:pStyle w:val="TableText"/>
              <w:rPr>
                <w:noProof w:val="0"/>
              </w:rPr>
            </w:pPr>
            <w:r>
              <w:t>33</w:t>
            </w:r>
          </w:p>
        </w:tc>
        <w:tc>
          <w:tcPr>
            <w:tcW w:w="792" w:type="dxa"/>
            <w:tcBorders>
              <w:top w:val="nil"/>
            </w:tcBorders>
            <w:shd w:val="clear" w:color="auto" w:fill="FFFFFF"/>
            <w:noWrap/>
            <w:vAlign w:val="bottom"/>
          </w:tcPr>
          <w:p w14:paraId="28F4B51E" w14:textId="56DAF0FF" w:rsidR="009A552B" w:rsidRPr="00A74216" w:rsidRDefault="009A552B" w:rsidP="00042ED5">
            <w:pPr>
              <w:pStyle w:val="TableText"/>
              <w:rPr>
                <w:noProof w:val="0"/>
              </w:rPr>
            </w:pPr>
            <w:r>
              <w:t>2521</w:t>
            </w:r>
          </w:p>
        </w:tc>
        <w:tc>
          <w:tcPr>
            <w:tcW w:w="648" w:type="dxa"/>
            <w:tcBorders>
              <w:top w:val="nil"/>
            </w:tcBorders>
            <w:shd w:val="clear" w:color="auto" w:fill="FFFFFF"/>
            <w:noWrap/>
            <w:vAlign w:val="bottom"/>
          </w:tcPr>
          <w:p w14:paraId="4ED50728" w14:textId="285C5203" w:rsidR="009A552B" w:rsidRPr="00A74216" w:rsidRDefault="009A552B" w:rsidP="00042ED5">
            <w:pPr>
              <w:pStyle w:val="TableText"/>
              <w:rPr>
                <w:noProof w:val="0"/>
              </w:rPr>
            </w:pPr>
            <w:r>
              <w:t>117</w:t>
            </w:r>
          </w:p>
        </w:tc>
        <w:tc>
          <w:tcPr>
            <w:tcW w:w="576" w:type="dxa"/>
            <w:tcBorders>
              <w:top w:val="nil"/>
            </w:tcBorders>
            <w:shd w:val="clear" w:color="auto" w:fill="FFFFFF"/>
            <w:noWrap/>
            <w:vAlign w:val="bottom"/>
          </w:tcPr>
          <w:p w14:paraId="5D805967" w14:textId="78C2FBBA" w:rsidR="009A552B" w:rsidRPr="00A74216" w:rsidRDefault="009A552B" w:rsidP="00042ED5">
            <w:pPr>
              <w:pStyle w:val="TableText"/>
              <w:rPr>
                <w:noProof w:val="0"/>
              </w:rPr>
            </w:pPr>
            <w:r>
              <w:t>38</w:t>
            </w:r>
          </w:p>
        </w:tc>
        <w:tc>
          <w:tcPr>
            <w:tcW w:w="576" w:type="dxa"/>
            <w:tcBorders>
              <w:top w:val="nil"/>
            </w:tcBorders>
            <w:shd w:val="clear" w:color="auto" w:fill="FFFFFF"/>
            <w:noWrap/>
            <w:vAlign w:val="bottom"/>
          </w:tcPr>
          <w:p w14:paraId="1FF2B663" w14:textId="6B400913" w:rsidR="009A552B" w:rsidRPr="00A74216" w:rsidRDefault="009A552B" w:rsidP="00042ED5">
            <w:pPr>
              <w:pStyle w:val="TableText"/>
              <w:rPr>
                <w:noProof w:val="0"/>
              </w:rPr>
            </w:pPr>
            <w:r>
              <w:t>27</w:t>
            </w:r>
          </w:p>
        </w:tc>
        <w:tc>
          <w:tcPr>
            <w:tcW w:w="576" w:type="dxa"/>
            <w:tcBorders>
              <w:top w:val="nil"/>
            </w:tcBorders>
            <w:shd w:val="clear" w:color="auto" w:fill="FFFFFF"/>
            <w:noWrap/>
            <w:vAlign w:val="bottom"/>
          </w:tcPr>
          <w:p w14:paraId="3D4BB202" w14:textId="12A91D82" w:rsidR="009A552B" w:rsidRPr="00A74216" w:rsidRDefault="009A552B" w:rsidP="00042ED5">
            <w:pPr>
              <w:pStyle w:val="TableText"/>
              <w:rPr>
                <w:noProof w:val="0"/>
              </w:rPr>
            </w:pPr>
            <w:r>
              <w:t>18</w:t>
            </w:r>
          </w:p>
        </w:tc>
        <w:tc>
          <w:tcPr>
            <w:tcW w:w="576" w:type="dxa"/>
            <w:tcBorders>
              <w:top w:val="nil"/>
            </w:tcBorders>
            <w:shd w:val="clear" w:color="auto" w:fill="FFFFFF"/>
            <w:noWrap/>
            <w:vAlign w:val="bottom"/>
          </w:tcPr>
          <w:p w14:paraId="1BF8B97D" w14:textId="7CDDC496" w:rsidR="009A552B" w:rsidRPr="00A74216" w:rsidRDefault="009A552B" w:rsidP="00042ED5">
            <w:pPr>
              <w:pStyle w:val="TableText"/>
              <w:rPr>
                <w:noProof w:val="0"/>
              </w:rPr>
            </w:pPr>
            <w:r>
              <w:t>17</w:t>
            </w:r>
          </w:p>
        </w:tc>
        <w:tc>
          <w:tcPr>
            <w:tcW w:w="576" w:type="dxa"/>
            <w:tcBorders>
              <w:top w:val="nil"/>
            </w:tcBorders>
            <w:shd w:val="clear" w:color="auto" w:fill="FFFFFF"/>
            <w:noWrap/>
            <w:vAlign w:val="bottom"/>
          </w:tcPr>
          <w:p w14:paraId="2FF0C42E" w14:textId="62CBAFD1" w:rsidR="009A552B" w:rsidRPr="00A74216" w:rsidRDefault="009A552B" w:rsidP="00042ED5">
            <w:pPr>
              <w:pStyle w:val="TableText"/>
              <w:rPr>
                <w:noProof w:val="0"/>
              </w:rPr>
            </w:pPr>
            <w:r>
              <w:t>35</w:t>
            </w:r>
          </w:p>
        </w:tc>
        <w:tc>
          <w:tcPr>
            <w:tcW w:w="576" w:type="dxa"/>
            <w:tcBorders>
              <w:top w:val="nil"/>
            </w:tcBorders>
            <w:shd w:val="clear" w:color="auto" w:fill="FFFFFF"/>
            <w:noWrap/>
            <w:vAlign w:val="bottom"/>
          </w:tcPr>
          <w:p w14:paraId="42A2F566" w14:textId="3B24D28C" w:rsidR="009A552B" w:rsidRPr="00A74216" w:rsidRDefault="009A552B" w:rsidP="00042ED5">
            <w:pPr>
              <w:pStyle w:val="TableText"/>
              <w:rPr>
                <w:noProof w:val="0"/>
              </w:rPr>
            </w:pPr>
            <w:r>
              <w:t>11</w:t>
            </w:r>
          </w:p>
        </w:tc>
        <w:tc>
          <w:tcPr>
            <w:tcW w:w="864" w:type="dxa"/>
            <w:tcBorders>
              <w:top w:val="nil"/>
            </w:tcBorders>
            <w:shd w:val="clear" w:color="auto" w:fill="FFFFFF"/>
            <w:noWrap/>
            <w:vAlign w:val="bottom"/>
          </w:tcPr>
          <w:p w14:paraId="00AD17FC" w14:textId="0EAE14BC" w:rsidR="009A552B" w:rsidRPr="00A74216" w:rsidRDefault="009A552B" w:rsidP="00042ED5">
            <w:pPr>
              <w:pStyle w:val="TableText"/>
              <w:rPr>
                <w:noProof w:val="0"/>
              </w:rPr>
            </w:pPr>
            <w:r>
              <w:t>−2.01</w:t>
            </w:r>
          </w:p>
        </w:tc>
      </w:tr>
    </w:tbl>
    <w:p w14:paraId="47C6373B" w14:textId="39909B38" w:rsidR="00426BA2" w:rsidRDefault="00426BA2" w:rsidP="00426BA2">
      <w:pPr>
        <w:pStyle w:val="Caption"/>
      </w:pPr>
      <w:bookmarkStart w:id="227" w:name="_Toc159582698"/>
      <w:bookmarkStart w:id="228" w:name="_Ref125099184"/>
      <w:bookmarkEnd w:id="224"/>
      <w:r>
        <w:lastRenderedPageBreak/>
        <w:t>Table 10.B.</w:t>
      </w:r>
      <w:r>
        <w:fldChar w:fldCharType="begin"/>
      </w:r>
      <w:r>
        <w:instrText>SEQ Table_10.B. \* ARABIC</w:instrText>
      </w:r>
      <w:r>
        <w:fldChar w:fldCharType="separate"/>
      </w:r>
      <w:r w:rsidR="006E16ED">
        <w:rPr>
          <w:noProof/>
        </w:rPr>
        <w:t>21</w:t>
      </w:r>
      <w:r>
        <w:fldChar w:fldCharType="end"/>
      </w:r>
      <w:r>
        <w:t xml:space="preserve">  </w:t>
      </w:r>
      <w:r w:rsidRPr="005A525B">
        <w:t xml:space="preserve">Summary Statistics and Percentage of Achievement Level for Selected Groups Across </w:t>
      </w:r>
      <w:r>
        <w:t>2022–23</w:t>
      </w:r>
      <w:r w:rsidRPr="005A525B">
        <w:t xml:space="preserve">, </w:t>
      </w:r>
      <w:r>
        <w:t>2021–</w:t>
      </w:r>
      <w:r w:rsidR="004B03E8">
        <w:t>‍</w:t>
      </w:r>
      <w:r>
        <w:t>22</w:t>
      </w:r>
      <w:r w:rsidRPr="005A525B">
        <w:t xml:space="preserve">, and </w:t>
      </w:r>
      <w:r>
        <w:t>2020–21</w:t>
      </w:r>
      <w:r w:rsidRPr="005A525B">
        <w:t>, Longitudinal Comparison</w:t>
      </w:r>
      <w:r>
        <w:t>—2022–</w:t>
      </w:r>
      <w:r w:rsidR="00562B87">
        <w:t>‍</w:t>
      </w:r>
      <w:r>
        <w:t>23</w:t>
      </w:r>
      <w:r w:rsidR="00562B87">
        <w:t> </w:t>
      </w:r>
      <w:r w:rsidRPr="005A525B">
        <w:t>ELA</w:t>
      </w:r>
      <w:r>
        <w:t> </w:t>
      </w:r>
      <w:r w:rsidRPr="005A525B">
        <w:t xml:space="preserve">Grade </w:t>
      </w:r>
      <w:r>
        <w:t>Five</w:t>
      </w:r>
      <w:r w:rsidRPr="005A525B">
        <w:t xml:space="preserve">, </w:t>
      </w:r>
      <w:r>
        <w:t>2021–22</w:t>
      </w:r>
      <w:r w:rsidRPr="005A525B">
        <w:t xml:space="preserve"> ELA Grade </w:t>
      </w:r>
      <w:r>
        <w:t>Four</w:t>
      </w:r>
      <w:r w:rsidRPr="005A525B">
        <w:t xml:space="preserve">, and </w:t>
      </w:r>
      <w:r>
        <w:t>2020–21</w:t>
      </w:r>
      <w:r w:rsidRPr="005A525B">
        <w:t xml:space="preserve"> ELA Grade </w:t>
      </w:r>
      <w:r>
        <w:t>Three</w:t>
      </w:r>
      <w:bookmarkEnd w:id="227"/>
    </w:p>
    <w:tbl>
      <w:tblPr>
        <w:tblStyle w:val="TRs"/>
        <w:tblW w:w="14256" w:type="dxa"/>
        <w:tblLook w:val="04A0" w:firstRow="1" w:lastRow="0" w:firstColumn="1" w:lastColumn="0" w:noHBand="0" w:noVBand="1"/>
      </w:tblPr>
      <w:tblGrid>
        <w:gridCol w:w="3785"/>
        <w:gridCol w:w="1109"/>
        <w:gridCol w:w="750"/>
        <w:gridCol w:w="647"/>
        <w:gridCol w:w="745"/>
        <w:gridCol w:w="750"/>
        <w:gridCol w:w="648"/>
        <w:gridCol w:w="720"/>
        <w:gridCol w:w="750"/>
        <w:gridCol w:w="617"/>
        <w:gridCol w:w="720"/>
        <w:gridCol w:w="574"/>
        <w:gridCol w:w="1005"/>
        <w:gridCol w:w="576"/>
        <w:gridCol w:w="860"/>
      </w:tblGrid>
      <w:tr w:rsidR="00426BA2" w:rsidRPr="00440C73" w14:paraId="46260489" w14:textId="77777777" w:rsidTr="00E328D6">
        <w:trPr>
          <w:cnfStyle w:val="100000000000" w:firstRow="1" w:lastRow="0" w:firstColumn="0" w:lastColumn="0" w:oddVBand="0" w:evenVBand="0" w:oddHBand="0" w:evenHBand="0" w:firstRowFirstColumn="0" w:firstRowLastColumn="0" w:lastRowFirstColumn="0" w:lastRowLastColumn="0"/>
          <w:trHeight w:val="4176"/>
        </w:trPr>
        <w:tc>
          <w:tcPr>
            <w:tcW w:w="3785" w:type="dxa"/>
            <w:hideMark/>
          </w:tcPr>
          <w:p w14:paraId="1A41A814" w14:textId="77777777" w:rsidR="00426BA2" w:rsidRPr="00440C73" w:rsidRDefault="00426BA2" w:rsidP="00780F9B">
            <w:pPr>
              <w:pStyle w:val="TableHead"/>
              <w:rPr>
                <w:b/>
                <w:bCs w:val="0"/>
                <w:noProof w:val="0"/>
              </w:rPr>
            </w:pPr>
            <w:r w:rsidRPr="00440C73">
              <w:rPr>
                <w:b/>
                <w:bCs w:val="0"/>
                <w:noProof w:val="0"/>
              </w:rPr>
              <w:t>Student Group</w:t>
            </w:r>
          </w:p>
        </w:tc>
        <w:tc>
          <w:tcPr>
            <w:tcW w:w="1109" w:type="dxa"/>
            <w:textDirection w:val="btLr"/>
            <w:vAlign w:val="center"/>
            <w:hideMark/>
          </w:tcPr>
          <w:p w14:paraId="63D9D258" w14:textId="77777777" w:rsidR="00426BA2" w:rsidRPr="00440C73" w:rsidRDefault="00426BA2" w:rsidP="00780F9B">
            <w:pPr>
              <w:pStyle w:val="TableHead"/>
              <w:ind w:left="72"/>
              <w:jc w:val="left"/>
              <w:rPr>
                <w:b/>
                <w:bCs w:val="0"/>
                <w:noProof w:val="0"/>
              </w:rPr>
            </w:pPr>
            <w:r w:rsidRPr="00440C73">
              <w:rPr>
                <w:b/>
                <w:bCs w:val="0"/>
                <w:noProof w:val="0"/>
              </w:rPr>
              <w:t>N Valid Scores</w:t>
            </w:r>
          </w:p>
        </w:tc>
        <w:tc>
          <w:tcPr>
            <w:tcW w:w="750" w:type="dxa"/>
            <w:textDirection w:val="btLr"/>
            <w:vAlign w:val="center"/>
          </w:tcPr>
          <w:p w14:paraId="366753F5" w14:textId="3818528A"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Grade </w:t>
            </w:r>
            <w:r>
              <w:rPr>
                <w:b/>
                <w:bCs w:val="0"/>
                <w:noProof w:val="0"/>
              </w:rPr>
              <w:t>5</w:t>
            </w:r>
            <w:r w:rsidRPr="00440C73">
              <w:rPr>
                <w:b/>
                <w:bCs w:val="0"/>
                <w:noProof w:val="0"/>
              </w:rPr>
              <w:t xml:space="preserve"> SS Mean</w:t>
            </w:r>
          </w:p>
        </w:tc>
        <w:tc>
          <w:tcPr>
            <w:tcW w:w="647" w:type="dxa"/>
            <w:textDirection w:val="btLr"/>
            <w:vAlign w:val="center"/>
          </w:tcPr>
          <w:p w14:paraId="350CBD9D" w14:textId="1FFB1812"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Grade </w:t>
            </w:r>
            <w:r>
              <w:rPr>
                <w:b/>
                <w:bCs w:val="0"/>
                <w:noProof w:val="0"/>
              </w:rPr>
              <w:t>5</w:t>
            </w:r>
            <w:r w:rsidRPr="00440C73">
              <w:rPr>
                <w:b/>
                <w:bCs w:val="0"/>
                <w:noProof w:val="0"/>
              </w:rPr>
              <w:t xml:space="preserve"> SS SD</w:t>
            </w:r>
          </w:p>
        </w:tc>
        <w:tc>
          <w:tcPr>
            <w:tcW w:w="745" w:type="dxa"/>
            <w:textDirection w:val="btLr"/>
            <w:vAlign w:val="center"/>
          </w:tcPr>
          <w:p w14:paraId="44D3012F" w14:textId="3631C713"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Grade </w:t>
            </w:r>
            <w:r>
              <w:rPr>
                <w:b/>
                <w:bCs w:val="0"/>
                <w:noProof w:val="0"/>
              </w:rPr>
              <w:t>5</w:t>
            </w:r>
            <w:r w:rsidRPr="00440C73">
              <w:rPr>
                <w:b/>
                <w:bCs w:val="0"/>
                <w:noProof w:val="0"/>
              </w:rPr>
              <w:t xml:space="preserve"> Standard Met/‌Exceeded</w:t>
            </w:r>
          </w:p>
        </w:tc>
        <w:tc>
          <w:tcPr>
            <w:tcW w:w="750" w:type="dxa"/>
            <w:noWrap/>
            <w:textDirection w:val="btLr"/>
            <w:vAlign w:val="center"/>
            <w:hideMark/>
          </w:tcPr>
          <w:p w14:paraId="6DE1370C" w14:textId="0F2207FC"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Grade </w:t>
            </w:r>
            <w:r>
              <w:rPr>
                <w:b/>
                <w:bCs w:val="0"/>
                <w:noProof w:val="0"/>
              </w:rPr>
              <w:t>4</w:t>
            </w:r>
            <w:r w:rsidRPr="00440C73">
              <w:rPr>
                <w:b/>
                <w:bCs w:val="0"/>
                <w:noProof w:val="0"/>
              </w:rPr>
              <w:t xml:space="preserve"> SS Mean</w:t>
            </w:r>
          </w:p>
        </w:tc>
        <w:tc>
          <w:tcPr>
            <w:tcW w:w="648" w:type="dxa"/>
            <w:noWrap/>
            <w:textDirection w:val="btLr"/>
            <w:vAlign w:val="center"/>
            <w:hideMark/>
          </w:tcPr>
          <w:p w14:paraId="7409B26E" w14:textId="36736BA2"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Grade </w:t>
            </w:r>
            <w:r>
              <w:rPr>
                <w:b/>
                <w:bCs w:val="0"/>
                <w:noProof w:val="0"/>
              </w:rPr>
              <w:t>4</w:t>
            </w:r>
            <w:r w:rsidRPr="00440C73">
              <w:rPr>
                <w:b/>
                <w:bCs w:val="0"/>
                <w:noProof w:val="0"/>
              </w:rPr>
              <w:t xml:space="preserve"> SS SD</w:t>
            </w:r>
          </w:p>
        </w:tc>
        <w:tc>
          <w:tcPr>
            <w:tcW w:w="720" w:type="dxa"/>
            <w:textDirection w:val="btLr"/>
            <w:vAlign w:val="center"/>
            <w:hideMark/>
          </w:tcPr>
          <w:p w14:paraId="330F1588" w14:textId="3C46E3A4"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Grade </w:t>
            </w:r>
            <w:r>
              <w:rPr>
                <w:b/>
                <w:bCs w:val="0"/>
                <w:noProof w:val="0"/>
              </w:rPr>
              <w:t>4</w:t>
            </w:r>
            <w:r w:rsidRPr="00440C73">
              <w:rPr>
                <w:b/>
                <w:bCs w:val="0"/>
                <w:noProof w:val="0"/>
              </w:rPr>
              <w:t xml:space="preserve"> Standard Met/‌Exceeded</w:t>
            </w:r>
          </w:p>
        </w:tc>
        <w:tc>
          <w:tcPr>
            <w:tcW w:w="750" w:type="dxa"/>
            <w:noWrap/>
            <w:textDirection w:val="btLr"/>
            <w:vAlign w:val="center"/>
            <w:hideMark/>
          </w:tcPr>
          <w:p w14:paraId="64B9C7B7" w14:textId="2DF79D99" w:rsidR="00426BA2" w:rsidRPr="00440C73" w:rsidRDefault="00426BA2" w:rsidP="00780F9B">
            <w:pPr>
              <w:pStyle w:val="TableHead"/>
              <w:ind w:left="72"/>
              <w:jc w:val="left"/>
              <w:rPr>
                <w:b/>
                <w:bCs w:val="0"/>
                <w:noProof w:val="0"/>
              </w:rPr>
            </w:pPr>
            <w:r>
              <w:rPr>
                <w:b/>
                <w:bCs w:val="0"/>
                <w:noProof w:val="0"/>
              </w:rPr>
              <w:t>2020–21</w:t>
            </w:r>
            <w:r w:rsidRPr="00440C73">
              <w:rPr>
                <w:b/>
                <w:bCs w:val="0"/>
                <w:noProof w:val="0"/>
              </w:rPr>
              <w:t xml:space="preserve"> Grade </w:t>
            </w:r>
            <w:r>
              <w:rPr>
                <w:b/>
                <w:bCs w:val="0"/>
                <w:noProof w:val="0"/>
              </w:rPr>
              <w:t>3</w:t>
            </w:r>
            <w:r w:rsidRPr="00440C73">
              <w:rPr>
                <w:b/>
                <w:bCs w:val="0"/>
                <w:noProof w:val="0"/>
              </w:rPr>
              <w:t xml:space="preserve"> SS Mean</w:t>
            </w:r>
          </w:p>
        </w:tc>
        <w:tc>
          <w:tcPr>
            <w:tcW w:w="617" w:type="dxa"/>
            <w:noWrap/>
            <w:textDirection w:val="btLr"/>
            <w:vAlign w:val="center"/>
            <w:hideMark/>
          </w:tcPr>
          <w:p w14:paraId="462F91FE" w14:textId="614D0EAE" w:rsidR="00426BA2" w:rsidRPr="00440C73" w:rsidRDefault="00426BA2" w:rsidP="00780F9B">
            <w:pPr>
              <w:pStyle w:val="TableHead"/>
              <w:ind w:left="72"/>
              <w:jc w:val="left"/>
              <w:rPr>
                <w:b/>
                <w:bCs w:val="0"/>
                <w:noProof w:val="0"/>
              </w:rPr>
            </w:pPr>
            <w:r>
              <w:rPr>
                <w:b/>
                <w:bCs w:val="0"/>
                <w:noProof w:val="0"/>
              </w:rPr>
              <w:t>2020–21</w:t>
            </w:r>
            <w:r w:rsidRPr="00440C73">
              <w:rPr>
                <w:b/>
                <w:bCs w:val="0"/>
                <w:noProof w:val="0"/>
              </w:rPr>
              <w:t xml:space="preserve"> Grade </w:t>
            </w:r>
            <w:r>
              <w:rPr>
                <w:b/>
                <w:bCs w:val="0"/>
                <w:noProof w:val="0"/>
              </w:rPr>
              <w:t>3</w:t>
            </w:r>
            <w:r w:rsidRPr="00440C73">
              <w:rPr>
                <w:b/>
                <w:bCs w:val="0"/>
                <w:noProof w:val="0"/>
              </w:rPr>
              <w:t xml:space="preserve"> SS SD</w:t>
            </w:r>
          </w:p>
        </w:tc>
        <w:tc>
          <w:tcPr>
            <w:tcW w:w="720" w:type="dxa"/>
            <w:textDirection w:val="btLr"/>
            <w:vAlign w:val="center"/>
            <w:hideMark/>
          </w:tcPr>
          <w:p w14:paraId="2A00A74C" w14:textId="1CC58971" w:rsidR="00426BA2" w:rsidRPr="00440C73" w:rsidRDefault="00426BA2" w:rsidP="00780F9B">
            <w:pPr>
              <w:pStyle w:val="TableHead"/>
              <w:ind w:left="72"/>
              <w:jc w:val="left"/>
              <w:rPr>
                <w:b/>
                <w:bCs w:val="0"/>
                <w:noProof w:val="0"/>
              </w:rPr>
            </w:pPr>
            <w:r>
              <w:rPr>
                <w:b/>
                <w:bCs w:val="0"/>
                <w:noProof w:val="0"/>
              </w:rPr>
              <w:t>2020–21</w:t>
            </w:r>
            <w:r w:rsidRPr="00440C73">
              <w:rPr>
                <w:b/>
                <w:bCs w:val="0"/>
                <w:noProof w:val="0"/>
              </w:rPr>
              <w:t xml:space="preserve"> Grade </w:t>
            </w:r>
            <w:r>
              <w:rPr>
                <w:b/>
                <w:bCs w:val="0"/>
                <w:noProof w:val="0"/>
              </w:rPr>
              <w:t>3</w:t>
            </w:r>
            <w:r w:rsidRPr="00440C73">
              <w:rPr>
                <w:b/>
                <w:bCs w:val="0"/>
                <w:noProof w:val="0"/>
              </w:rPr>
              <w:t xml:space="preserve"> Standard Met/‌Exceeded</w:t>
            </w:r>
          </w:p>
        </w:tc>
        <w:tc>
          <w:tcPr>
            <w:tcW w:w="574" w:type="dxa"/>
            <w:textDirection w:val="btLr"/>
            <w:vAlign w:val="center"/>
          </w:tcPr>
          <w:p w14:paraId="761EE945" w14:textId="77777777"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w:t>
            </w:r>
            <w:r>
              <w:rPr>
                <w:b/>
                <w:bCs w:val="0"/>
                <w:noProof w:val="0"/>
              </w:rPr>
              <w:t>2021–22</w:t>
            </w:r>
            <w:r w:rsidRPr="00440C73">
              <w:rPr>
                <w:b/>
                <w:bCs w:val="0"/>
                <w:noProof w:val="0"/>
              </w:rPr>
              <w:t xml:space="preserve"> SS Difference</w:t>
            </w:r>
          </w:p>
        </w:tc>
        <w:tc>
          <w:tcPr>
            <w:tcW w:w="1005" w:type="dxa"/>
            <w:textDirection w:val="btLr"/>
            <w:vAlign w:val="center"/>
          </w:tcPr>
          <w:p w14:paraId="1AE7F407" w14:textId="77777777"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w:t>
            </w:r>
            <w:r>
              <w:rPr>
                <w:b/>
                <w:bCs w:val="0"/>
                <w:noProof w:val="0"/>
              </w:rPr>
              <w:t>2021–22</w:t>
            </w:r>
            <w:r w:rsidRPr="00440C73">
              <w:rPr>
                <w:b/>
                <w:bCs w:val="0"/>
                <w:noProof w:val="0"/>
              </w:rPr>
              <w:t xml:space="preserve"> % Standard Met/‌Exceeded Difference</w:t>
            </w:r>
          </w:p>
        </w:tc>
        <w:tc>
          <w:tcPr>
            <w:tcW w:w="576" w:type="dxa"/>
            <w:textDirection w:val="btLr"/>
            <w:vAlign w:val="center"/>
          </w:tcPr>
          <w:p w14:paraId="4F89830A" w14:textId="77777777"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w:t>
            </w:r>
            <w:r>
              <w:rPr>
                <w:b/>
                <w:bCs w:val="0"/>
                <w:noProof w:val="0"/>
              </w:rPr>
              <w:t>2020–21</w:t>
            </w:r>
            <w:r w:rsidRPr="00440C73">
              <w:rPr>
                <w:b/>
                <w:bCs w:val="0"/>
                <w:noProof w:val="0"/>
              </w:rPr>
              <w:t xml:space="preserve"> SS Difference</w:t>
            </w:r>
          </w:p>
        </w:tc>
        <w:tc>
          <w:tcPr>
            <w:tcW w:w="860" w:type="dxa"/>
            <w:textDirection w:val="btLr"/>
            <w:vAlign w:val="center"/>
          </w:tcPr>
          <w:p w14:paraId="6974EFF2" w14:textId="77777777"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w:t>
            </w:r>
            <w:r>
              <w:rPr>
                <w:b/>
                <w:bCs w:val="0"/>
                <w:noProof w:val="0"/>
              </w:rPr>
              <w:t>2020–21</w:t>
            </w:r>
            <w:r w:rsidRPr="00440C73">
              <w:rPr>
                <w:b/>
                <w:bCs w:val="0"/>
                <w:noProof w:val="0"/>
              </w:rPr>
              <w:t xml:space="preserve"> % Standard Met/‌Exceeded Difference</w:t>
            </w:r>
          </w:p>
        </w:tc>
      </w:tr>
      <w:tr w:rsidR="00F9455D" w:rsidRPr="00A74216" w14:paraId="34255A6D" w14:textId="77777777" w:rsidTr="00E328D6">
        <w:tc>
          <w:tcPr>
            <w:tcW w:w="3785" w:type="dxa"/>
            <w:tcBorders>
              <w:top w:val="single" w:sz="4" w:space="0" w:color="000000" w:themeColor="text1"/>
              <w:bottom w:val="single" w:sz="4" w:space="0" w:color="auto"/>
            </w:tcBorders>
            <w:shd w:val="clear" w:color="auto" w:fill="FFFFFF"/>
            <w:hideMark/>
          </w:tcPr>
          <w:p w14:paraId="3B88CBA5" w14:textId="77777777" w:rsidR="00426BA2" w:rsidRPr="00A74216" w:rsidRDefault="00426BA2" w:rsidP="00780F9B">
            <w:pPr>
              <w:pStyle w:val="TableText"/>
              <w:rPr>
                <w:noProof w:val="0"/>
              </w:rPr>
            </w:pPr>
            <w:r w:rsidRPr="00A74216">
              <w:rPr>
                <w:noProof w:val="0"/>
              </w:rPr>
              <w:t>All Students</w:t>
            </w:r>
          </w:p>
        </w:tc>
        <w:tc>
          <w:tcPr>
            <w:tcW w:w="1109" w:type="dxa"/>
            <w:tcBorders>
              <w:top w:val="single" w:sz="4" w:space="0" w:color="000000" w:themeColor="text1"/>
              <w:bottom w:val="single" w:sz="4" w:space="0" w:color="auto"/>
            </w:tcBorders>
            <w:shd w:val="clear" w:color="auto" w:fill="FFFFFF"/>
            <w:noWrap/>
            <w:vAlign w:val="bottom"/>
          </w:tcPr>
          <w:p w14:paraId="09F9448C" w14:textId="77777777" w:rsidR="00426BA2" w:rsidRPr="00A74216" w:rsidRDefault="00426BA2" w:rsidP="00780F9B">
            <w:pPr>
              <w:pStyle w:val="TableText"/>
              <w:rPr>
                <w:noProof w:val="0"/>
              </w:rPr>
            </w:pPr>
            <w:r>
              <w:t>73,051</w:t>
            </w:r>
          </w:p>
        </w:tc>
        <w:tc>
          <w:tcPr>
            <w:tcW w:w="750" w:type="dxa"/>
            <w:tcBorders>
              <w:top w:val="single" w:sz="4" w:space="0" w:color="000000" w:themeColor="text1"/>
              <w:bottom w:val="single" w:sz="4" w:space="0" w:color="auto"/>
            </w:tcBorders>
            <w:shd w:val="clear" w:color="auto" w:fill="FFFFFF"/>
            <w:vAlign w:val="bottom"/>
          </w:tcPr>
          <w:p w14:paraId="3AC76CE7" w14:textId="77777777" w:rsidR="00426BA2" w:rsidRPr="00A74216" w:rsidRDefault="00426BA2" w:rsidP="00780F9B">
            <w:pPr>
              <w:pStyle w:val="TableText"/>
              <w:rPr>
                <w:noProof w:val="0"/>
                <w:color w:val="000000"/>
              </w:rPr>
            </w:pPr>
            <w:r>
              <w:t>2497</w:t>
            </w:r>
          </w:p>
        </w:tc>
        <w:tc>
          <w:tcPr>
            <w:tcW w:w="647" w:type="dxa"/>
            <w:tcBorders>
              <w:top w:val="single" w:sz="4" w:space="0" w:color="000000" w:themeColor="text1"/>
              <w:bottom w:val="single" w:sz="4" w:space="0" w:color="auto"/>
            </w:tcBorders>
            <w:shd w:val="clear" w:color="auto" w:fill="FFFFFF"/>
            <w:vAlign w:val="bottom"/>
          </w:tcPr>
          <w:p w14:paraId="0FA99CAF" w14:textId="77777777" w:rsidR="00426BA2" w:rsidRPr="00A74216" w:rsidRDefault="00426BA2" w:rsidP="00780F9B">
            <w:pPr>
              <w:pStyle w:val="TableText"/>
              <w:rPr>
                <w:noProof w:val="0"/>
                <w:color w:val="000000"/>
              </w:rPr>
            </w:pPr>
            <w:r>
              <w:t>107</w:t>
            </w:r>
          </w:p>
        </w:tc>
        <w:tc>
          <w:tcPr>
            <w:tcW w:w="745" w:type="dxa"/>
            <w:tcBorders>
              <w:top w:val="single" w:sz="4" w:space="0" w:color="000000" w:themeColor="text1"/>
              <w:bottom w:val="single" w:sz="4" w:space="0" w:color="auto"/>
            </w:tcBorders>
            <w:shd w:val="clear" w:color="auto" w:fill="FFFFFF"/>
            <w:vAlign w:val="bottom"/>
          </w:tcPr>
          <w:p w14:paraId="78EC92FA" w14:textId="77777777" w:rsidR="00426BA2" w:rsidRPr="00A74216" w:rsidRDefault="00426BA2" w:rsidP="00780F9B">
            <w:pPr>
              <w:pStyle w:val="TableText"/>
              <w:rPr>
                <w:noProof w:val="0"/>
                <w:color w:val="000000"/>
              </w:rPr>
            </w:pPr>
            <w:r>
              <w:t>49</w:t>
            </w:r>
          </w:p>
        </w:tc>
        <w:tc>
          <w:tcPr>
            <w:tcW w:w="750" w:type="dxa"/>
            <w:tcBorders>
              <w:top w:val="single" w:sz="4" w:space="0" w:color="000000" w:themeColor="text1"/>
              <w:bottom w:val="single" w:sz="4" w:space="0" w:color="auto"/>
            </w:tcBorders>
            <w:shd w:val="clear" w:color="auto" w:fill="FFFFFF"/>
            <w:noWrap/>
            <w:vAlign w:val="bottom"/>
          </w:tcPr>
          <w:p w14:paraId="26CF83DF" w14:textId="77777777" w:rsidR="00426BA2" w:rsidRPr="00A74216" w:rsidRDefault="00426BA2" w:rsidP="00780F9B">
            <w:pPr>
              <w:pStyle w:val="TableText"/>
              <w:rPr>
                <w:noProof w:val="0"/>
              </w:rPr>
            </w:pPr>
            <w:r>
              <w:t>2460</w:t>
            </w:r>
          </w:p>
        </w:tc>
        <w:tc>
          <w:tcPr>
            <w:tcW w:w="648" w:type="dxa"/>
            <w:tcBorders>
              <w:top w:val="single" w:sz="4" w:space="0" w:color="000000" w:themeColor="text1"/>
              <w:bottom w:val="single" w:sz="4" w:space="0" w:color="auto"/>
            </w:tcBorders>
            <w:shd w:val="clear" w:color="auto" w:fill="FFFFFF"/>
            <w:noWrap/>
            <w:vAlign w:val="bottom"/>
          </w:tcPr>
          <w:p w14:paraId="0202D004" w14:textId="77777777" w:rsidR="00426BA2" w:rsidRPr="00A74216" w:rsidRDefault="00426BA2" w:rsidP="00780F9B">
            <w:pPr>
              <w:pStyle w:val="TableText"/>
              <w:rPr>
                <w:noProof w:val="0"/>
              </w:rPr>
            </w:pPr>
            <w:r>
              <w:t>103</w:t>
            </w:r>
          </w:p>
        </w:tc>
        <w:tc>
          <w:tcPr>
            <w:tcW w:w="720" w:type="dxa"/>
            <w:tcBorders>
              <w:top w:val="single" w:sz="4" w:space="0" w:color="000000" w:themeColor="text1"/>
              <w:bottom w:val="single" w:sz="4" w:space="0" w:color="auto"/>
            </w:tcBorders>
            <w:shd w:val="clear" w:color="auto" w:fill="FFFFFF"/>
            <w:noWrap/>
            <w:vAlign w:val="bottom"/>
          </w:tcPr>
          <w:p w14:paraId="40F2E04D" w14:textId="77777777" w:rsidR="00426BA2" w:rsidRPr="00A74216" w:rsidRDefault="00426BA2" w:rsidP="00780F9B">
            <w:pPr>
              <w:pStyle w:val="TableText"/>
              <w:rPr>
                <w:noProof w:val="0"/>
              </w:rPr>
            </w:pPr>
            <w:r>
              <w:t>46</w:t>
            </w:r>
          </w:p>
        </w:tc>
        <w:tc>
          <w:tcPr>
            <w:tcW w:w="750" w:type="dxa"/>
            <w:tcBorders>
              <w:top w:val="single" w:sz="4" w:space="0" w:color="000000" w:themeColor="text1"/>
              <w:bottom w:val="single" w:sz="4" w:space="0" w:color="auto"/>
            </w:tcBorders>
            <w:shd w:val="clear" w:color="auto" w:fill="FFFFFF"/>
            <w:noWrap/>
            <w:vAlign w:val="bottom"/>
          </w:tcPr>
          <w:p w14:paraId="4093C251" w14:textId="77777777" w:rsidR="00426BA2" w:rsidRPr="00A74216" w:rsidRDefault="00426BA2" w:rsidP="00780F9B">
            <w:pPr>
              <w:pStyle w:val="TableText"/>
              <w:rPr>
                <w:noProof w:val="0"/>
              </w:rPr>
            </w:pPr>
            <w:r>
              <w:t>2402</w:t>
            </w:r>
          </w:p>
        </w:tc>
        <w:tc>
          <w:tcPr>
            <w:tcW w:w="617" w:type="dxa"/>
            <w:tcBorders>
              <w:top w:val="single" w:sz="4" w:space="0" w:color="000000" w:themeColor="text1"/>
              <w:bottom w:val="single" w:sz="4" w:space="0" w:color="auto"/>
            </w:tcBorders>
            <w:shd w:val="clear" w:color="auto" w:fill="FFFFFF"/>
            <w:noWrap/>
            <w:vAlign w:val="bottom"/>
          </w:tcPr>
          <w:p w14:paraId="7F926DD2" w14:textId="77777777" w:rsidR="00426BA2" w:rsidRPr="00A74216" w:rsidRDefault="00426BA2" w:rsidP="00780F9B">
            <w:pPr>
              <w:pStyle w:val="TableText"/>
              <w:rPr>
                <w:noProof w:val="0"/>
              </w:rPr>
            </w:pPr>
            <w:r>
              <w:t>100</w:t>
            </w:r>
          </w:p>
        </w:tc>
        <w:tc>
          <w:tcPr>
            <w:tcW w:w="720" w:type="dxa"/>
            <w:tcBorders>
              <w:top w:val="single" w:sz="4" w:space="0" w:color="000000" w:themeColor="text1"/>
              <w:bottom w:val="single" w:sz="4" w:space="0" w:color="auto"/>
            </w:tcBorders>
            <w:shd w:val="clear" w:color="auto" w:fill="FFFFFF"/>
            <w:noWrap/>
            <w:vAlign w:val="bottom"/>
          </w:tcPr>
          <w:p w14:paraId="2F8C0DAC" w14:textId="77777777" w:rsidR="00426BA2" w:rsidRPr="00A74216" w:rsidRDefault="00426BA2" w:rsidP="00780F9B">
            <w:pPr>
              <w:pStyle w:val="TableText"/>
              <w:rPr>
                <w:noProof w:val="0"/>
              </w:rPr>
            </w:pPr>
            <w:r>
              <w:t>39</w:t>
            </w:r>
          </w:p>
        </w:tc>
        <w:tc>
          <w:tcPr>
            <w:tcW w:w="574" w:type="dxa"/>
            <w:tcBorders>
              <w:top w:val="single" w:sz="4" w:space="0" w:color="000000" w:themeColor="text1"/>
              <w:bottom w:val="single" w:sz="4" w:space="0" w:color="auto"/>
            </w:tcBorders>
            <w:shd w:val="clear" w:color="auto" w:fill="FFFFFF"/>
            <w:vAlign w:val="bottom"/>
          </w:tcPr>
          <w:p w14:paraId="2AF5470B" w14:textId="77777777" w:rsidR="00426BA2" w:rsidRPr="00A74216" w:rsidRDefault="00426BA2" w:rsidP="00780F9B">
            <w:pPr>
              <w:pStyle w:val="TableText"/>
              <w:rPr>
                <w:noProof w:val="0"/>
                <w:color w:val="000000"/>
              </w:rPr>
            </w:pPr>
            <w:r>
              <w:t>37</w:t>
            </w:r>
          </w:p>
        </w:tc>
        <w:tc>
          <w:tcPr>
            <w:tcW w:w="1005" w:type="dxa"/>
            <w:tcBorders>
              <w:top w:val="single" w:sz="4" w:space="0" w:color="000000" w:themeColor="text1"/>
              <w:bottom w:val="single" w:sz="4" w:space="0" w:color="auto"/>
            </w:tcBorders>
            <w:shd w:val="clear" w:color="auto" w:fill="FFFFFF"/>
            <w:vAlign w:val="bottom"/>
          </w:tcPr>
          <w:p w14:paraId="1EB33662" w14:textId="77777777" w:rsidR="00426BA2" w:rsidRPr="00A74216" w:rsidRDefault="00426BA2" w:rsidP="00780F9B">
            <w:pPr>
              <w:pStyle w:val="TableText"/>
              <w:rPr>
                <w:noProof w:val="0"/>
                <w:color w:val="000000"/>
              </w:rPr>
            </w:pPr>
            <w:r>
              <w:t>2.43</w:t>
            </w:r>
          </w:p>
        </w:tc>
        <w:tc>
          <w:tcPr>
            <w:tcW w:w="576" w:type="dxa"/>
            <w:tcBorders>
              <w:top w:val="single" w:sz="4" w:space="0" w:color="000000" w:themeColor="text1"/>
              <w:bottom w:val="single" w:sz="4" w:space="0" w:color="auto"/>
            </w:tcBorders>
            <w:shd w:val="clear" w:color="auto" w:fill="FFFFFF"/>
            <w:noWrap/>
            <w:vAlign w:val="bottom"/>
          </w:tcPr>
          <w:p w14:paraId="5C3A08B8" w14:textId="77777777" w:rsidR="00426BA2" w:rsidRPr="00A74216" w:rsidRDefault="00426BA2" w:rsidP="00780F9B">
            <w:pPr>
              <w:pStyle w:val="TableText"/>
              <w:rPr>
                <w:noProof w:val="0"/>
              </w:rPr>
            </w:pPr>
            <w:r>
              <w:t>58</w:t>
            </w:r>
          </w:p>
        </w:tc>
        <w:tc>
          <w:tcPr>
            <w:tcW w:w="860" w:type="dxa"/>
            <w:tcBorders>
              <w:top w:val="single" w:sz="4" w:space="0" w:color="000000" w:themeColor="text1"/>
              <w:bottom w:val="single" w:sz="4" w:space="0" w:color="auto"/>
            </w:tcBorders>
            <w:shd w:val="clear" w:color="auto" w:fill="FFFFFF"/>
            <w:vAlign w:val="bottom"/>
          </w:tcPr>
          <w:p w14:paraId="396D60BF" w14:textId="77777777" w:rsidR="00426BA2" w:rsidRPr="00A74216" w:rsidRDefault="00426BA2" w:rsidP="00780F9B">
            <w:pPr>
              <w:pStyle w:val="TableText"/>
              <w:rPr>
                <w:noProof w:val="0"/>
              </w:rPr>
            </w:pPr>
            <w:r>
              <w:t>7.10</w:t>
            </w:r>
          </w:p>
        </w:tc>
      </w:tr>
      <w:tr w:rsidR="00F9455D" w:rsidRPr="00A74216" w14:paraId="0411525C" w14:textId="77777777" w:rsidTr="00E328D6">
        <w:tc>
          <w:tcPr>
            <w:tcW w:w="3785" w:type="dxa"/>
            <w:tcBorders>
              <w:top w:val="single" w:sz="4" w:space="0" w:color="auto"/>
              <w:bottom w:val="nil"/>
            </w:tcBorders>
            <w:shd w:val="clear" w:color="auto" w:fill="FFFFFF"/>
            <w:hideMark/>
          </w:tcPr>
          <w:p w14:paraId="180AD5AD" w14:textId="77777777" w:rsidR="00426BA2" w:rsidRPr="00A74216" w:rsidRDefault="00426BA2" w:rsidP="00780F9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72B40BA9" w14:textId="77777777" w:rsidR="00426BA2" w:rsidRPr="00A74216" w:rsidRDefault="00426BA2" w:rsidP="00780F9B">
            <w:pPr>
              <w:pStyle w:val="TableText"/>
              <w:rPr>
                <w:noProof w:val="0"/>
              </w:rPr>
            </w:pPr>
            <w:r>
              <w:t>36,928</w:t>
            </w:r>
          </w:p>
        </w:tc>
        <w:tc>
          <w:tcPr>
            <w:tcW w:w="750" w:type="dxa"/>
            <w:tcBorders>
              <w:top w:val="single" w:sz="4" w:space="0" w:color="auto"/>
              <w:bottom w:val="nil"/>
            </w:tcBorders>
            <w:shd w:val="clear" w:color="auto" w:fill="FFFFFF"/>
            <w:vAlign w:val="bottom"/>
          </w:tcPr>
          <w:p w14:paraId="00304CFB" w14:textId="77777777" w:rsidR="00426BA2" w:rsidRPr="00A74216" w:rsidRDefault="00426BA2" w:rsidP="00780F9B">
            <w:pPr>
              <w:pStyle w:val="TableText"/>
              <w:rPr>
                <w:noProof w:val="0"/>
                <w:color w:val="000000"/>
              </w:rPr>
            </w:pPr>
            <w:r>
              <w:t>2488</w:t>
            </w:r>
          </w:p>
        </w:tc>
        <w:tc>
          <w:tcPr>
            <w:tcW w:w="647" w:type="dxa"/>
            <w:tcBorders>
              <w:top w:val="single" w:sz="4" w:space="0" w:color="auto"/>
              <w:bottom w:val="nil"/>
            </w:tcBorders>
            <w:shd w:val="clear" w:color="auto" w:fill="FFFFFF"/>
            <w:vAlign w:val="bottom"/>
          </w:tcPr>
          <w:p w14:paraId="5805F2F4" w14:textId="77777777" w:rsidR="00426BA2" w:rsidRPr="00A74216" w:rsidRDefault="00426BA2" w:rsidP="00780F9B">
            <w:pPr>
              <w:pStyle w:val="TableText"/>
              <w:rPr>
                <w:noProof w:val="0"/>
                <w:color w:val="000000"/>
              </w:rPr>
            </w:pPr>
            <w:r>
              <w:t>108</w:t>
            </w:r>
          </w:p>
        </w:tc>
        <w:tc>
          <w:tcPr>
            <w:tcW w:w="745" w:type="dxa"/>
            <w:tcBorders>
              <w:top w:val="single" w:sz="4" w:space="0" w:color="auto"/>
              <w:bottom w:val="nil"/>
            </w:tcBorders>
            <w:shd w:val="clear" w:color="auto" w:fill="FFFFFF"/>
            <w:vAlign w:val="bottom"/>
          </w:tcPr>
          <w:p w14:paraId="77465634" w14:textId="77777777" w:rsidR="00426BA2" w:rsidRPr="00A74216" w:rsidRDefault="00426BA2" w:rsidP="00780F9B">
            <w:pPr>
              <w:pStyle w:val="TableText"/>
              <w:rPr>
                <w:noProof w:val="0"/>
                <w:color w:val="000000"/>
              </w:rPr>
            </w:pPr>
            <w:r>
              <w:t>46</w:t>
            </w:r>
          </w:p>
        </w:tc>
        <w:tc>
          <w:tcPr>
            <w:tcW w:w="750" w:type="dxa"/>
            <w:tcBorders>
              <w:top w:val="single" w:sz="4" w:space="0" w:color="auto"/>
              <w:bottom w:val="nil"/>
            </w:tcBorders>
            <w:shd w:val="clear" w:color="auto" w:fill="FFFFFF"/>
            <w:noWrap/>
            <w:vAlign w:val="bottom"/>
          </w:tcPr>
          <w:p w14:paraId="6065EFC4" w14:textId="77777777" w:rsidR="00426BA2" w:rsidRPr="00A74216" w:rsidRDefault="00426BA2" w:rsidP="00780F9B">
            <w:pPr>
              <w:pStyle w:val="TableText"/>
              <w:rPr>
                <w:noProof w:val="0"/>
              </w:rPr>
            </w:pPr>
            <w:r>
              <w:t>2452</w:t>
            </w:r>
          </w:p>
        </w:tc>
        <w:tc>
          <w:tcPr>
            <w:tcW w:w="648" w:type="dxa"/>
            <w:tcBorders>
              <w:top w:val="single" w:sz="4" w:space="0" w:color="auto"/>
              <w:bottom w:val="nil"/>
            </w:tcBorders>
            <w:shd w:val="clear" w:color="auto" w:fill="FFFFFF"/>
            <w:noWrap/>
            <w:vAlign w:val="bottom"/>
          </w:tcPr>
          <w:p w14:paraId="41AC1B2E" w14:textId="77777777" w:rsidR="00426BA2" w:rsidRPr="00A74216" w:rsidRDefault="00426BA2" w:rsidP="00780F9B">
            <w:pPr>
              <w:pStyle w:val="TableText"/>
              <w:rPr>
                <w:noProof w:val="0"/>
              </w:rPr>
            </w:pPr>
            <w:r>
              <w:t>103</w:t>
            </w:r>
          </w:p>
        </w:tc>
        <w:tc>
          <w:tcPr>
            <w:tcW w:w="720" w:type="dxa"/>
            <w:tcBorders>
              <w:top w:val="single" w:sz="4" w:space="0" w:color="auto"/>
              <w:bottom w:val="nil"/>
            </w:tcBorders>
            <w:shd w:val="clear" w:color="auto" w:fill="FFFFFF"/>
            <w:noWrap/>
            <w:vAlign w:val="bottom"/>
          </w:tcPr>
          <w:p w14:paraId="029B798C" w14:textId="77777777" w:rsidR="00426BA2" w:rsidRPr="00A74216" w:rsidRDefault="00426BA2" w:rsidP="00780F9B">
            <w:pPr>
              <w:pStyle w:val="TableText"/>
              <w:rPr>
                <w:noProof w:val="0"/>
              </w:rPr>
            </w:pPr>
            <w:r>
              <w:t>44</w:t>
            </w:r>
          </w:p>
        </w:tc>
        <w:tc>
          <w:tcPr>
            <w:tcW w:w="750" w:type="dxa"/>
            <w:tcBorders>
              <w:top w:val="single" w:sz="4" w:space="0" w:color="auto"/>
              <w:bottom w:val="nil"/>
            </w:tcBorders>
            <w:shd w:val="clear" w:color="auto" w:fill="FFFFFF"/>
            <w:noWrap/>
            <w:vAlign w:val="bottom"/>
          </w:tcPr>
          <w:p w14:paraId="2192AE6D" w14:textId="77777777" w:rsidR="00426BA2" w:rsidRPr="00A74216" w:rsidRDefault="00426BA2" w:rsidP="00780F9B">
            <w:pPr>
              <w:pStyle w:val="TableText"/>
              <w:rPr>
                <w:noProof w:val="0"/>
              </w:rPr>
            </w:pPr>
            <w:r>
              <w:t>2395</w:t>
            </w:r>
          </w:p>
        </w:tc>
        <w:tc>
          <w:tcPr>
            <w:tcW w:w="617" w:type="dxa"/>
            <w:tcBorders>
              <w:top w:val="single" w:sz="4" w:space="0" w:color="auto"/>
              <w:bottom w:val="nil"/>
            </w:tcBorders>
            <w:shd w:val="clear" w:color="auto" w:fill="FFFFFF"/>
            <w:noWrap/>
            <w:vAlign w:val="bottom"/>
          </w:tcPr>
          <w:p w14:paraId="133A58C7" w14:textId="77777777" w:rsidR="00426BA2" w:rsidRPr="00A74216" w:rsidRDefault="00426BA2" w:rsidP="00780F9B">
            <w:pPr>
              <w:pStyle w:val="TableText"/>
              <w:rPr>
                <w:noProof w:val="0"/>
              </w:rPr>
            </w:pPr>
            <w:r>
              <w:t>100</w:t>
            </w:r>
          </w:p>
        </w:tc>
        <w:tc>
          <w:tcPr>
            <w:tcW w:w="720" w:type="dxa"/>
            <w:tcBorders>
              <w:top w:val="single" w:sz="4" w:space="0" w:color="auto"/>
              <w:bottom w:val="nil"/>
            </w:tcBorders>
            <w:shd w:val="clear" w:color="auto" w:fill="FFFFFF"/>
            <w:noWrap/>
            <w:vAlign w:val="bottom"/>
          </w:tcPr>
          <w:p w14:paraId="406C9838" w14:textId="77777777" w:rsidR="00426BA2" w:rsidRPr="00A74216" w:rsidRDefault="00426BA2" w:rsidP="00780F9B">
            <w:pPr>
              <w:pStyle w:val="TableText"/>
              <w:rPr>
                <w:noProof w:val="0"/>
              </w:rPr>
            </w:pPr>
            <w:r>
              <w:t>36</w:t>
            </w:r>
          </w:p>
        </w:tc>
        <w:tc>
          <w:tcPr>
            <w:tcW w:w="574" w:type="dxa"/>
            <w:tcBorders>
              <w:top w:val="single" w:sz="4" w:space="0" w:color="auto"/>
              <w:bottom w:val="nil"/>
            </w:tcBorders>
            <w:shd w:val="clear" w:color="auto" w:fill="FFFFFF"/>
            <w:vAlign w:val="bottom"/>
          </w:tcPr>
          <w:p w14:paraId="21187297" w14:textId="77777777" w:rsidR="00426BA2" w:rsidRPr="00A74216" w:rsidRDefault="00426BA2" w:rsidP="00780F9B">
            <w:pPr>
              <w:pStyle w:val="TableText"/>
              <w:rPr>
                <w:noProof w:val="0"/>
                <w:color w:val="000000"/>
              </w:rPr>
            </w:pPr>
            <w:r>
              <w:t>35</w:t>
            </w:r>
          </w:p>
        </w:tc>
        <w:tc>
          <w:tcPr>
            <w:tcW w:w="1005" w:type="dxa"/>
            <w:tcBorders>
              <w:top w:val="single" w:sz="4" w:space="0" w:color="auto"/>
              <w:bottom w:val="nil"/>
            </w:tcBorders>
            <w:shd w:val="clear" w:color="auto" w:fill="FFFFFF"/>
            <w:vAlign w:val="bottom"/>
          </w:tcPr>
          <w:p w14:paraId="41F0C0F4" w14:textId="77777777" w:rsidR="00426BA2" w:rsidRPr="00A74216" w:rsidRDefault="00426BA2" w:rsidP="00780F9B">
            <w:pPr>
              <w:pStyle w:val="TableText"/>
              <w:rPr>
                <w:noProof w:val="0"/>
                <w:color w:val="000000"/>
              </w:rPr>
            </w:pPr>
            <w:r>
              <w:t>1.96</w:t>
            </w:r>
          </w:p>
        </w:tc>
        <w:tc>
          <w:tcPr>
            <w:tcW w:w="576" w:type="dxa"/>
            <w:tcBorders>
              <w:top w:val="single" w:sz="4" w:space="0" w:color="auto"/>
              <w:bottom w:val="nil"/>
            </w:tcBorders>
            <w:shd w:val="clear" w:color="auto" w:fill="FFFFFF"/>
            <w:noWrap/>
            <w:vAlign w:val="bottom"/>
          </w:tcPr>
          <w:p w14:paraId="4C273006" w14:textId="77777777" w:rsidR="00426BA2" w:rsidRPr="00A74216" w:rsidRDefault="00426BA2" w:rsidP="00780F9B">
            <w:pPr>
              <w:pStyle w:val="TableText"/>
              <w:rPr>
                <w:noProof w:val="0"/>
              </w:rPr>
            </w:pPr>
            <w:r>
              <w:t>58</w:t>
            </w:r>
          </w:p>
        </w:tc>
        <w:tc>
          <w:tcPr>
            <w:tcW w:w="860" w:type="dxa"/>
            <w:tcBorders>
              <w:top w:val="single" w:sz="4" w:space="0" w:color="auto"/>
              <w:bottom w:val="nil"/>
            </w:tcBorders>
            <w:shd w:val="clear" w:color="auto" w:fill="FFFFFF"/>
            <w:vAlign w:val="bottom"/>
          </w:tcPr>
          <w:p w14:paraId="166A38CA" w14:textId="77777777" w:rsidR="00426BA2" w:rsidRPr="00A74216" w:rsidRDefault="00426BA2" w:rsidP="00780F9B">
            <w:pPr>
              <w:pStyle w:val="TableText"/>
              <w:rPr>
                <w:noProof w:val="0"/>
              </w:rPr>
            </w:pPr>
            <w:r>
              <w:t>7.30</w:t>
            </w:r>
          </w:p>
        </w:tc>
      </w:tr>
      <w:tr w:rsidR="00F9455D" w:rsidRPr="00A74216" w14:paraId="3DEB5593" w14:textId="77777777" w:rsidTr="00E328D6">
        <w:tc>
          <w:tcPr>
            <w:tcW w:w="3785" w:type="dxa"/>
            <w:tcBorders>
              <w:top w:val="nil"/>
              <w:bottom w:val="single" w:sz="4" w:space="0" w:color="auto"/>
            </w:tcBorders>
            <w:shd w:val="clear" w:color="auto" w:fill="FFFFFF"/>
            <w:hideMark/>
          </w:tcPr>
          <w:p w14:paraId="27915702" w14:textId="77777777" w:rsidR="00426BA2" w:rsidRPr="00A74216" w:rsidRDefault="00426BA2" w:rsidP="00780F9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0DC3BB6D" w14:textId="77777777" w:rsidR="00426BA2" w:rsidRPr="00A74216" w:rsidRDefault="00426BA2" w:rsidP="00780F9B">
            <w:pPr>
              <w:pStyle w:val="TableText"/>
              <w:rPr>
                <w:noProof w:val="0"/>
              </w:rPr>
            </w:pPr>
            <w:r>
              <w:t>36,105</w:t>
            </w:r>
          </w:p>
        </w:tc>
        <w:tc>
          <w:tcPr>
            <w:tcW w:w="750" w:type="dxa"/>
            <w:tcBorders>
              <w:top w:val="nil"/>
              <w:bottom w:val="single" w:sz="4" w:space="0" w:color="auto"/>
            </w:tcBorders>
            <w:shd w:val="clear" w:color="auto" w:fill="FFFFFF"/>
            <w:vAlign w:val="bottom"/>
          </w:tcPr>
          <w:p w14:paraId="28F9F3F4" w14:textId="77777777" w:rsidR="00426BA2" w:rsidRPr="00A74216" w:rsidRDefault="00426BA2" w:rsidP="00780F9B">
            <w:pPr>
              <w:pStyle w:val="TableText"/>
              <w:rPr>
                <w:noProof w:val="0"/>
                <w:color w:val="000000"/>
              </w:rPr>
            </w:pPr>
            <w:r>
              <w:t>2506</w:t>
            </w:r>
          </w:p>
        </w:tc>
        <w:tc>
          <w:tcPr>
            <w:tcW w:w="647" w:type="dxa"/>
            <w:tcBorders>
              <w:top w:val="nil"/>
              <w:bottom w:val="single" w:sz="4" w:space="0" w:color="auto"/>
            </w:tcBorders>
            <w:shd w:val="clear" w:color="auto" w:fill="FFFFFF"/>
            <w:vAlign w:val="bottom"/>
          </w:tcPr>
          <w:p w14:paraId="1810A9B1" w14:textId="77777777" w:rsidR="00426BA2" w:rsidRPr="00A74216" w:rsidRDefault="00426BA2" w:rsidP="00780F9B">
            <w:pPr>
              <w:pStyle w:val="TableText"/>
              <w:rPr>
                <w:noProof w:val="0"/>
                <w:color w:val="000000"/>
              </w:rPr>
            </w:pPr>
            <w:r>
              <w:t>105</w:t>
            </w:r>
          </w:p>
        </w:tc>
        <w:tc>
          <w:tcPr>
            <w:tcW w:w="745" w:type="dxa"/>
            <w:tcBorders>
              <w:top w:val="nil"/>
              <w:bottom w:val="single" w:sz="4" w:space="0" w:color="auto"/>
            </w:tcBorders>
            <w:shd w:val="clear" w:color="auto" w:fill="FFFFFF"/>
            <w:vAlign w:val="bottom"/>
          </w:tcPr>
          <w:p w14:paraId="524A9ACE" w14:textId="77777777" w:rsidR="00426BA2" w:rsidRPr="00A74216" w:rsidRDefault="00426BA2" w:rsidP="00780F9B">
            <w:pPr>
              <w:pStyle w:val="TableText"/>
              <w:rPr>
                <w:noProof w:val="0"/>
                <w:color w:val="000000"/>
              </w:rPr>
            </w:pPr>
            <w:r>
              <w:t>52</w:t>
            </w:r>
          </w:p>
        </w:tc>
        <w:tc>
          <w:tcPr>
            <w:tcW w:w="750" w:type="dxa"/>
            <w:tcBorders>
              <w:top w:val="nil"/>
              <w:bottom w:val="single" w:sz="4" w:space="0" w:color="auto"/>
            </w:tcBorders>
            <w:shd w:val="clear" w:color="auto" w:fill="FFFFFF"/>
            <w:noWrap/>
            <w:vAlign w:val="bottom"/>
          </w:tcPr>
          <w:p w14:paraId="1321B0D2" w14:textId="77777777" w:rsidR="00426BA2" w:rsidRPr="00A74216" w:rsidRDefault="00426BA2" w:rsidP="00780F9B">
            <w:pPr>
              <w:pStyle w:val="TableText"/>
              <w:rPr>
                <w:noProof w:val="0"/>
              </w:rPr>
            </w:pPr>
            <w:r>
              <w:t>2468</w:t>
            </w:r>
          </w:p>
        </w:tc>
        <w:tc>
          <w:tcPr>
            <w:tcW w:w="648" w:type="dxa"/>
            <w:tcBorders>
              <w:top w:val="nil"/>
              <w:bottom w:val="single" w:sz="4" w:space="0" w:color="auto"/>
            </w:tcBorders>
            <w:shd w:val="clear" w:color="auto" w:fill="FFFFFF"/>
            <w:noWrap/>
            <w:vAlign w:val="bottom"/>
          </w:tcPr>
          <w:p w14:paraId="0E8935EB" w14:textId="77777777" w:rsidR="00426BA2" w:rsidRPr="00A74216" w:rsidRDefault="00426BA2" w:rsidP="00780F9B">
            <w:pPr>
              <w:pStyle w:val="TableText"/>
              <w:rPr>
                <w:noProof w:val="0"/>
              </w:rPr>
            </w:pPr>
            <w:r>
              <w:t>101</w:t>
            </w:r>
          </w:p>
        </w:tc>
        <w:tc>
          <w:tcPr>
            <w:tcW w:w="720" w:type="dxa"/>
            <w:tcBorders>
              <w:top w:val="nil"/>
              <w:bottom w:val="single" w:sz="4" w:space="0" w:color="auto"/>
            </w:tcBorders>
            <w:shd w:val="clear" w:color="auto" w:fill="FFFFFF"/>
            <w:noWrap/>
            <w:vAlign w:val="bottom"/>
          </w:tcPr>
          <w:p w14:paraId="40E632BE" w14:textId="77777777" w:rsidR="00426BA2" w:rsidRPr="00A74216" w:rsidRDefault="00426BA2" w:rsidP="00780F9B">
            <w:pPr>
              <w:pStyle w:val="TableText"/>
              <w:rPr>
                <w:noProof w:val="0"/>
              </w:rPr>
            </w:pPr>
            <w:r>
              <w:t>49</w:t>
            </w:r>
          </w:p>
        </w:tc>
        <w:tc>
          <w:tcPr>
            <w:tcW w:w="750" w:type="dxa"/>
            <w:tcBorders>
              <w:top w:val="nil"/>
              <w:bottom w:val="single" w:sz="4" w:space="0" w:color="auto"/>
            </w:tcBorders>
            <w:shd w:val="clear" w:color="auto" w:fill="FFFFFF"/>
            <w:noWrap/>
            <w:vAlign w:val="bottom"/>
          </w:tcPr>
          <w:p w14:paraId="5A35699B" w14:textId="77777777" w:rsidR="00426BA2" w:rsidRPr="00A74216" w:rsidRDefault="00426BA2" w:rsidP="00780F9B">
            <w:pPr>
              <w:pStyle w:val="TableText"/>
              <w:rPr>
                <w:noProof w:val="0"/>
              </w:rPr>
            </w:pPr>
            <w:r>
              <w:t>2410</w:t>
            </w:r>
          </w:p>
        </w:tc>
        <w:tc>
          <w:tcPr>
            <w:tcW w:w="617" w:type="dxa"/>
            <w:tcBorders>
              <w:top w:val="nil"/>
              <w:bottom w:val="single" w:sz="4" w:space="0" w:color="auto"/>
            </w:tcBorders>
            <w:shd w:val="clear" w:color="auto" w:fill="FFFFFF"/>
            <w:noWrap/>
            <w:vAlign w:val="bottom"/>
          </w:tcPr>
          <w:p w14:paraId="4E213D31" w14:textId="77777777" w:rsidR="00426BA2" w:rsidRPr="00A74216" w:rsidRDefault="00426BA2" w:rsidP="00780F9B">
            <w:pPr>
              <w:pStyle w:val="TableText"/>
              <w:rPr>
                <w:noProof w:val="0"/>
              </w:rPr>
            </w:pPr>
            <w:r>
              <w:t>100</w:t>
            </w:r>
          </w:p>
        </w:tc>
        <w:tc>
          <w:tcPr>
            <w:tcW w:w="720" w:type="dxa"/>
            <w:tcBorders>
              <w:top w:val="nil"/>
              <w:bottom w:val="single" w:sz="4" w:space="0" w:color="auto"/>
            </w:tcBorders>
            <w:shd w:val="clear" w:color="auto" w:fill="FFFFFF"/>
            <w:noWrap/>
            <w:vAlign w:val="bottom"/>
          </w:tcPr>
          <w:p w14:paraId="6C35717E" w14:textId="77777777" w:rsidR="00426BA2" w:rsidRPr="00A74216" w:rsidRDefault="00426BA2" w:rsidP="00780F9B">
            <w:pPr>
              <w:pStyle w:val="TableText"/>
              <w:rPr>
                <w:noProof w:val="0"/>
              </w:rPr>
            </w:pPr>
            <w:r>
              <w:t>42</w:t>
            </w:r>
          </w:p>
        </w:tc>
        <w:tc>
          <w:tcPr>
            <w:tcW w:w="574" w:type="dxa"/>
            <w:tcBorders>
              <w:top w:val="nil"/>
              <w:bottom w:val="single" w:sz="4" w:space="0" w:color="auto"/>
            </w:tcBorders>
            <w:shd w:val="clear" w:color="auto" w:fill="FFFFFF"/>
            <w:vAlign w:val="bottom"/>
          </w:tcPr>
          <w:p w14:paraId="594FCFCE" w14:textId="77777777" w:rsidR="00426BA2" w:rsidRPr="00A74216" w:rsidRDefault="00426BA2" w:rsidP="00780F9B">
            <w:pPr>
              <w:pStyle w:val="TableText"/>
              <w:rPr>
                <w:noProof w:val="0"/>
                <w:color w:val="000000"/>
              </w:rPr>
            </w:pPr>
            <w:r>
              <w:t>38</w:t>
            </w:r>
          </w:p>
        </w:tc>
        <w:tc>
          <w:tcPr>
            <w:tcW w:w="1005" w:type="dxa"/>
            <w:tcBorders>
              <w:top w:val="nil"/>
              <w:bottom w:val="single" w:sz="4" w:space="0" w:color="auto"/>
            </w:tcBorders>
            <w:shd w:val="clear" w:color="auto" w:fill="FFFFFF"/>
            <w:vAlign w:val="bottom"/>
          </w:tcPr>
          <w:p w14:paraId="65E3F45D" w14:textId="77777777" w:rsidR="00426BA2" w:rsidRPr="00A74216" w:rsidRDefault="00426BA2" w:rsidP="00780F9B">
            <w:pPr>
              <w:pStyle w:val="TableText"/>
              <w:rPr>
                <w:noProof w:val="0"/>
                <w:color w:val="000000"/>
              </w:rPr>
            </w:pPr>
            <w:r>
              <w:t>2.92</w:t>
            </w:r>
          </w:p>
        </w:tc>
        <w:tc>
          <w:tcPr>
            <w:tcW w:w="576" w:type="dxa"/>
            <w:tcBorders>
              <w:top w:val="nil"/>
              <w:bottom w:val="single" w:sz="4" w:space="0" w:color="auto"/>
            </w:tcBorders>
            <w:shd w:val="clear" w:color="auto" w:fill="FFFFFF"/>
            <w:noWrap/>
            <w:vAlign w:val="bottom"/>
          </w:tcPr>
          <w:p w14:paraId="75228E84" w14:textId="77777777" w:rsidR="00426BA2" w:rsidRPr="00A74216" w:rsidRDefault="00426BA2" w:rsidP="00780F9B">
            <w:pPr>
              <w:pStyle w:val="TableText"/>
              <w:rPr>
                <w:noProof w:val="0"/>
              </w:rPr>
            </w:pPr>
            <w:r>
              <w:t>58</w:t>
            </w:r>
          </w:p>
        </w:tc>
        <w:tc>
          <w:tcPr>
            <w:tcW w:w="860" w:type="dxa"/>
            <w:tcBorders>
              <w:top w:val="nil"/>
              <w:bottom w:val="single" w:sz="4" w:space="0" w:color="auto"/>
            </w:tcBorders>
            <w:shd w:val="clear" w:color="auto" w:fill="FFFFFF"/>
            <w:vAlign w:val="bottom"/>
          </w:tcPr>
          <w:p w14:paraId="49C24C06" w14:textId="77777777" w:rsidR="00426BA2" w:rsidRPr="00A74216" w:rsidRDefault="00426BA2" w:rsidP="00780F9B">
            <w:pPr>
              <w:pStyle w:val="TableText"/>
              <w:rPr>
                <w:noProof w:val="0"/>
              </w:rPr>
            </w:pPr>
            <w:r>
              <w:t>6.90</w:t>
            </w:r>
          </w:p>
        </w:tc>
      </w:tr>
      <w:tr w:rsidR="004367D1" w:rsidRPr="00A74216" w14:paraId="6F50D936" w14:textId="77777777" w:rsidTr="00E328D6">
        <w:tc>
          <w:tcPr>
            <w:tcW w:w="3785" w:type="dxa"/>
            <w:tcBorders>
              <w:top w:val="single" w:sz="4" w:space="0" w:color="auto"/>
            </w:tcBorders>
            <w:shd w:val="clear" w:color="auto" w:fill="FFFFFF"/>
            <w:hideMark/>
          </w:tcPr>
          <w:p w14:paraId="083EC89D" w14:textId="77777777" w:rsidR="00426BA2" w:rsidRPr="00A74216" w:rsidRDefault="00426BA2" w:rsidP="00780F9B">
            <w:pPr>
              <w:pStyle w:val="TableText"/>
              <w:rPr>
                <w:noProof w:val="0"/>
              </w:rPr>
            </w:pPr>
            <w:r w:rsidRPr="00A74216">
              <w:rPr>
                <w:noProof w:val="0"/>
              </w:rPr>
              <w:t>American Indian or Alaska Native</w:t>
            </w:r>
          </w:p>
        </w:tc>
        <w:tc>
          <w:tcPr>
            <w:tcW w:w="1109" w:type="dxa"/>
            <w:tcBorders>
              <w:top w:val="single" w:sz="4" w:space="0" w:color="auto"/>
            </w:tcBorders>
            <w:shd w:val="clear" w:color="auto" w:fill="FFFFFF"/>
            <w:noWrap/>
            <w:vAlign w:val="bottom"/>
          </w:tcPr>
          <w:p w14:paraId="6BA2EB33" w14:textId="77777777" w:rsidR="00426BA2" w:rsidRPr="00A74216" w:rsidRDefault="00426BA2" w:rsidP="00780F9B">
            <w:pPr>
              <w:pStyle w:val="TableText"/>
              <w:rPr>
                <w:noProof w:val="0"/>
              </w:rPr>
            </w:pPr>
            <w:r>
              <w:t>510</w:t>
            </w:r>
          </w:p>
        </w:tc>
        <w:tc>
          <w:tcPr>
            <w:tcW w:w="750" w:type="dxa"/>
            <w:tcBorders>
              <w:top w:val="single" w:sz="4" w:space="0" w:color="auto"/>
            </w:tcBorders>
            <w:shd w:val="clear" w:color="auto" w:fill="FFFFFF"/>
            <w:vAlign w:val="bottom"/>
          </w:tcPr>
          <w:p w14:paraId="6425FE42" w14:textId="77777777" w:rsidR="00426BA2" w:rsidRPr="00A74216" w:rsidRDefault="00426BA2" w:rsidP="00780F9B">
            <w:pPr>
              <w:pStyle w:val="TableText"/>
              <w:rPr>
                <w:noProof w:val="0"/>
                <w:color w:val="000000"/>
              </w:rPr>
            </w:pPr>
            <w:r>
              <w:t>2446</w:t>
            </w:r>
          </w:p>
        </w:tc>
        <w:tc>
          <w:tcPr>
            <w:tcW w:w="647" w:type="dxa"/>
            <w:tcBorders>
              <w:top w:val="single" w:sz="4" w:space="0" w:color="auto"/>
            </w:tcBorders>
            <w:shd w:val="clear" w:color="auto" w:fill="FFFFFF"/>
            <w:vAlign w:val="bottom"/>
          </w:tcPr>
          <w:p w14:paraId="20981833" w14:textId="77777777" w:rsidR="00426BA2" w:rsidRPr="00A74216" w:rsidRDefault="00426BA2" w:rsidP="00780F9B">
            <w:pPr>
              <w:pStyle w:val="TableText"/>
              <w:rPr>
                <w:noProof w:val="0"/>
                <w:color w:val="000000"/>
              </w:rPr>
            </w:pPr>
            <w:r>
              <w:t>97</w:t>
            </w:r>
          </w:p>
        </w:tc>
        <w:tc>
          <w:tcPr>
            <w:tcW w:w="745" w:type="dxa"/>
            <w:tcBorders>
              <w:top w:val="single" w:sz="4" w:space="0" w:color="auto"/>
            </w:tcBorders>
            <w:shd w:val="clear" w:color="auto" w:fill="FFFFFF"/>
            <w:vAlign w:val="bottom"/>
          </w:tcPr>
          <w:p w14:paraId="05E5176D" w14:textId="77777777" w:rsidR="00426BA2" w:rsidRPr="00A74216" w:rsidRDefault="00426BA2" w:rsidP="00780F9B">
            <w:pPr>
              <w:pStyle w:val="TableText"/>
              <w:rPr>
                <w:noProof w:val="0"/>
                <w:color w:val="000000"/>
              </w:rPr>
            </w:pPr>
            <w:r>
              <w:t>28</w:t>
            </w:r>
          </w:p>
        </w:tc>
        <w:tc>
          <w:tcPr>
            <w:tcW w:w="750" w:type="dxa"/>
            <w:tcBorders>
              <w:top w:val="single" w:sz="4" w:space="0" w:color="auto"/>
            </w:tcBorders>
            <w:shd w:val="clear" w:color="auto" w:fill="FFFFFF"/>
            <w:noWrap/>
            <w:vAlign w:val="bottom"/>
          </w:tcPr>
          <w:p w14:paraId="40C05B3B" w14:textId="77777777" w:rsidR="00426BA2" w:rsidRPr="00A74216" w:rsidRDefault="00426BA2" w:rsidP="00780F9B">
            <w:pPr>
              <w:pStyle w:val="TableText"/>
              <w:rPr>
                <w:noProof w:val="0"/>
              </w:rPr>
            </w:pPr>
            <w:r>
              <w:t>2414</w:t>
            </w:r>
          </w:p>
        </w:tc>
        <w:tc>
          <w:tcPr>
            <w:tcW w:w="648" w:type="dxa"/>
            <w:tcBorders>
              <w:top w:val="single" w:sz="4" w:space="0" w:color="auto"/>
            </w:tcBorders>
            <w:shd w:val="clear" w:color="auto" w:fill="FFFFFF"/>
            <w:noWrap/>
            <w:vAlign w:val="bottom"/>
          </w:tcPr>
          <w:p w14:paraId="2E78CDD6" w14:textId="77777777" w:rsidR="00426BA2" w:rsidRPr="00A74216" w:rsidRDefault="00426BA2" w:rsidP="00780F9B">
            <w:pPr>
              <w:pStyle w:val="TableText"/>
              <w:rPr>
                <w:noProof w:val="0"/>
              </w:rPr>
            </w:pPr>
            <w:r>
              <w:t>93</w:t>
            </w:r>
          </w:p>
        </w:tc>
        <w:tc>
          <w:tcPr>
            <w:tcW w:w="720" w:type="dxa"/>
            <w:tcBorders>
              <w:top w:val="single" w:sz="4" w:space="0" w:color="auto"/>
            </w:tcBorders>
            <w:shd w:val="clear" w:color="auto" w:fill="FFFFFF"/>
            <w:noWrap/>
            <w:vAlign w:val="bottom"/>
          </w:tcPr>
          <w:p w14:paraId="6B7D57B1" w14:textId="77777777" w:rsidR="00426BA2" w:rsidRPr="00A74216" w:rsidRDefault="00426BA2" w:rsidP="00780F9B">
            <w:pPr>
              <w:pStyle w:val="TableText"/>
              <w:rPr>
                <w:noProof w:val="0"/>
              </w:rPr>
            </w:pPr>
            <w:r>
              <w:t>25</w:t>
            </w:r>
          </w:p>
        </w:tc>
        <w:tc>
          <w:tcPr>
            <w:tcW w:w="750" w:type="dxa"/>
            <w:tcBorders>
              <w:top w:val="single" w:sz="4" w:space="0" w:color="auto"/>
            </w:tcBorders>
            <w:shd w:val="clear" w:color="auto" w:fill="FFFFFF"/>
            <w:noWrap/>
            <w:vAlign w:val="bottom"/>
          </w:tcPr>
          <w:p w14:paraId="429A100C" w14:textId="77777777" w:rsidR="00426BA2" w:rsidRPr="00A74216" w:rsidRDefault="00426BA2" w:rsidP="00780F9B">
            <w:pPr>
              <w:pStyle w:val="TableText"/>
              <w:rPr>
                <w:noProof w:val="0"/>
              </w:rPr>
            </w:pPr>
            <w:r>
              <w:t>2365</w:t>
            </w:r>
          </w:p>
        </w:tc>
        <w:tc>
          <w:tcPr>
            <w:tcW w:w="617" w:type="dxa"/>
            <w:tcBorders>
              <w:top w:val="single" w:sz="4" w:space="0" w:color="auto"/>
            </w:tcBorders>
            <w:shd w:val="clear" w:color="auto" w:fill="FFFFFF"/>
            <w:noWrap/>
            <w:vAlign w:val="bottom"/>
          </w:tcPr>
          <w:p w14:paraId="2B6661D2" w14:textId="77777777" w:rsidR="00426BA2" w:rsidRPr="00A74216" w:rsidRDefault="00426BA2" w:rsidP="00780F9B">
            <w:pPr>
              <w:pStyle w:val="TableText"/>
              <w:rPr>
                <w:noProof w:val="0"/>
              </w:rPr>
            </w:pPr>
            <w:r>
              <w:t>86</w:t>
            </w:r>
          </w:p>
        </w:tc>
        <w:tc>
          <w:tcPr>
            <w:tcW w:w="720" w:type="dxa"/>
            <w:tcBorders>
              <w:top w:val="single" w:sz="4" w:space="0" w:color="auto"/>
            </w:tcBorders>
            <w:shd w:val="clear" w:color="auto" w:fill="FFFFFF"/>
            <w:noWrap/>
            <w:vAlign w:val="bottom"/>
          </w:tcPr>
          <w:p w14:paraId="11C37761" w14:textId="77777777" w:rsidR="00426BA2" w:rsidRPr="00A74216" w:rsidRDefault="00426BA2" w:rsidP="00780F9B">
            <w:pPr>
              <w:pStyle w:val="TableText"/>
              <w:rPr>
                <w:noProof w:val="0"/>
              </w:rPr>
            </w:pPr>
            <w:r>
              <w:t>23</w:t>
            </w:r>
          </w:p>
        </w:tc>
        <w:tc>
          <w:tcPr>
            <w:tcW w:w="574" w:type="dxa"/>
            <w:tcBorders>
              <w:top w:val="single" w:sz="4" w:space="0" w:color="auto"/>
            </w:tcBorders>
            <w:shd w:val="clear" w:color="auto" w:fill="FFFFFF"/>
            <w:vAlign w:val="bottom"/>
          </w:tcPr>
          <w:p w14:paraId="12C77FA9" w14:textId="77777777" w:rsidR="00426BA2" w:rsidRPr="00A74216" w:rsidRDefault="00426BA2" w:rsidP="00780F9B">
            <w:pPr>
              <w:pStyle w:val="TableText"/>
              <w:rPr>
                <w:noProof w:val="0"/>
                <w:color w:val="000000"/>
              </w:rPr>
            </w:pPr>
            <w:r>
              <w:t>32</w:t>
            </w:r>
          </w:p>
        </w:tc>
        <w:tc>
          <w:tcPr>
            <w:tcW w:w="1005" w:type="dxa"/>
            <w:tcBorders>
              <w:top w:val="single" w:sz="4" w:space="0" w:color="auto"/>
            </w:tcBorders>
            <w:shd w:val="clear" w:color="auto" w:fill="FFFFFF"/>
            <w:vAlign w:val="bottom"/>
          </w:tcPr>
          <w:p w14:paraId="0A792B73" w14:textId="77777777" w:rsidR="00426BA2" w:rsidRPr="00A74216" w:rsidRDefault="00426BA2" w:rsidP="00780F9B">
            <w:pPr>
              <w:pStyle w:val="TableText"/>
              <w:rPr>
                <w:noProof w:val="0"/>
                <w:color w:val="000000"/>
              </w:rPr>
            </w:pPr>
            <w:r>
              <w:t>3.14</w:t>
            </w:r>
          </w:p>
        </w:tc>
        <w:tc>
          <w:tcPr>
            <w:tcW w:w="576" w:type="dxa"/>
            <w:tcBorders>
              <w:top w:val="single" w:sz="4" w:space="0" w:color="auto"/>
            </w:tcBorders>
            <w:shd w:val="clear" w:color="auto" w:fill="FFFFFF"/>
            <w:noWrap/>
            <w:vAlign w:val="bottom"/>
          </w:tcPr>
          <w:p w14:paraId="65847EF7" w14:textId="77777777" w:rsidR="00426BA2" w:rsidRPr="00A74216" w:rsidRDefault="00426BA2" w:rsidP="00780F9B">
            <w:pPr>
              <w:pStyle w:val="TableText"/>
              <w:rPr>
                <w:noProof w:val="0"/>
              </w:rPr>
            </w:pPr>
            <w:r>
              <w:t>49</w:t>
            </w:r>
          </w:p>
        </w:tc>
        <w:tc>
          <w:tcPr>
            <w:tcW w:w="860" w:type="dxa"/>
            <w:tcBorders>
              <w:top w:val="single" w:sz="4" w:space="0" w:color="auto"/>
            </w:tcBorders>
            <w:shd w:val="clear" w:color="auto" w:fill="FFFFFF"/>
            <w:vAlign w:val="bottom"/>
          </w:tcPr>
          <w:p w14:paraId="2707BFAB" w14:textId="77777777" w:rsidR="00426BA2" w:rsidRPr="00A74216" w:rsidRDefault="00426BA2" w:rsidP="00780F9B">
            <w:pPr>
              <w:pStyle w:val="TableText"/>
              <w:rPr>
                <w:noProof w:val="0"/>
              </w:rPr>
            </w:pPr>
            <w:r>
              <w:t>1.96</w:t>
            </w:r>
          </w:p>
        </w:tc>
      </w:tr>
      <w:tr w:rsidR="004367D1" w:rsidRPr="00A74216" w14:paraId="029611F8" w14:textId="77777777" w:rsidTr="00E328D6">
        <w:tc>
          <w:tcPr>
            <w:tcW w:w="3785" w:type="dxa"/>
            <w:shd w:val="clear" w:color="auto" w:fill="FFFFFF"/>
            <w:hideMark/>
          </w:tcPr>
          <w:p w14:paraId="0BA9E182" w14:textId="77777777" w:rsidR="00426BA2" w:rsidRPr="00A74216" w:rsidRDefault="00426BA2" w:rsidP="00780F9B">
            <w:pPr>
              <w:pStyle w:val="TableText"/>
              <w:rPr>
                <w:noProof w:val="0"/>
              </w:rPr>
            </w:pPr>
            <w:r w:rsidRPr="00A74216">
              <w:rPr>
                <w:noProof w:val="0"/>
              </w:rPr>
              <w:t>Asian</w:t>
            </w:r>
          </w:p>
        </w:tc>
        <w:tc>
          <w:tcPr>
            <w:tcW w:w="1109" w:type="dxa"/>
            <w:shd w:val="clear" w:color="auto" w:fill="FFFFFF"/>
            <w:noWrap/>
            <w:vAlign w:val="bottom"/>
          </w:tcPr>
          <w:p w14:paraId="0F3CF97E" w14:textId="77777777" w:rsidR="00426BA2" w:rsidRPr="00A74216" w:rsidRDefault="00426BA2" w:rsidP="00780F9B">
            <w:pPr>
              <w:pStyle w:val="TableText"/>
              <w:rPr>
                <w:noProof w:val="0"/>
              </w:rPr>
            </w:pPr>
            <w:r>
              <w:t>7,046</w:t>
            </w:r>
          </w:p>
        </w:tc>
        <w:tc>
          <w:tcPr>
            <w:tcW w:w="750" w:type="dxa"/>
            <w:shd w:val="clear" w:color="auto" w:fill="FFFFFF"/>
            <w:vAlign w:val="bottom"/>
          </w:tcPr>
          <w:p w14:paraId="313C1245" w14:textId="77777777" w:rsidR="00426BA2" w:rsidRPr="00A74216" w:rsidRDefault="00426BA2" w:rsidP="00780F9B">
            <w:pPr>
              <w:pStyle w:val="TableText"/>
              <w:rPr>
                <w:noProof w:val="0"/>
                <w:color w:val="000000"/>
              </w:rPr>
            </w:pPr>
            <w:r>
              <w:t>2566</w:t>
            </w:r>
          </w:p>
        </w:tc>
        <w:tc>
          <w:tcPr>
            <w:tcW w:w="647" w:type="dxa"/>
            <w:shd w:val="clear" w:color="auto" w:fill="FFFFFF"/>
            <w:vAlign w:val="bottom"/>
          </w:tcPr>
          <w:p w14:paraId="68959D15" w14:textId="77777777" w:rsidR="00426BA2" w:rsidRPr="00A74216" w:rsidRDefault="00426BA2" w:rsidP="00780F9B">
            <w:pPr>
              <w:pStyle w:val="TableText"/>
              <w:rPr>
                <w:noProof w:val="0"/>
                <w:color w:val="000000"/>
              </w:rPr>
            </w:pPr>
            <w:r>
              <w:t>103</w:t>
            </w:r>
          </w:p>
        </w:tc>
        <w:tc>
          <w:tcPr>
            <w:tcW w:w="745" w:type="dxa"/>
            <w:shd w:val="clear" w:color="auto" w:fill="FFFFFF"/>
            <w:vAlign w:val="bottom"/>
          </w:tcPr>
          <w:p w14:paraId="4EB81B6D" w14:textId="77777777" w:rsidR="00426BA2" w:rsidRPr="00A74216" w:rsidRDefault="00426BA2" w:rsidP="00780F9B">
            <w:pPr>
              <w:pStyle w:val="TableText"/>
              <w:rPr>
                <w:noProof w:val="0"/>
                <w:color w:val="000000"/>
              </w:rPr>
            </w:pPr>
            <w:r>
              <w:t>75</w:t>
            </w:r>
          </w:p>
        </w:tc>
        <w:tc>
          <w:tcPr>
            <w:tcW w:w="750" w:type="dxa"/>
            <w:shd w:val="clear" w:color="auto" w:fill="FFFFFF"/>
            <w:noWrap/>
            <w:vAlign w:val="bottom"/>
          </w:tcPr>
          <w:p w14:paraId="0800F48D" w14:textId="77777777" w:rsidR="00426BA2" w:rsidRPr="00A74216" w:rsidRDefault="00426BA2" w:rsidP="00780F9B">
            <w:pPr>
              <w:pStyle w:val="TableText"/>
              <w:rPr>
                <w:noProof w:val="0"/>
              </w:rPr>
            </w:pPr>
            <w:r>
              <w:t>2526</w:t>
            </w:r>
          </w:p>
        </w:tc>
        <w:tc>
          <w:tcPr>
            <w:tcW w:w="648" w:type="dxa"/>
            <w:shd w:val="clear" w:color="auto" w:fill="FFFFFF"/>
            <w:noWrap/>
            <w:vAlign w:val="bottom"/>
          </w:tcPr>
          <w:p w14:paraId="27B2716F" w14:textId="77777777" w:rsidR="00426BA2" w:rsidRPr="00A74216" w:rsidRDefault="00426BA2" w:rsidP="00780F9B">
            <w:pPr>
              <w:pStyle w:val="TableText"/>
              <w:rPr>
                <w:noProof w:val="0"/>
              </w:rPr>
            </w:pPr>
            <w:r>
              <w:t>99</w:t>
            </w:r>
          </w:p>
        </w:tc>
        <w:tc>
          <w:tcPr>
            <w:tcW w:w="720" w:type="dxa"/>
            <w:shd w:val="clear" w:color="auto" w:fill="FFFFFF"/>
            <w:noWrap/>
            <w:vAlign w:val="bottom"/>
          </w:tcPr>
          <w:p w14:paraId="03B6693F" w14:textId="77777777" w:rsidR="00426BA2" w:rsidRPr="00A74216" w:rsidRDefault="00426BA2" w:rsidP="00780F9B">
            <w:pPr>
              <w:pStyle w:val="TableText"/>
              <w:rPr>
                <w:noProof w:val="0"/>
              </w:rPr>
            </w:pPr>
            <w:r>
              <w:t>73</w:t>
            </w:r>
          </w:p>
        </w:tc>
        <w:tc>
          <w:tcPr>
            <w:tcW w:w="750" w:type="dxa"/>
            <w:shd w:val="clear" w:color="auto" w:fill="FFFFFF"/>
            <w:noWrap/>
            <w:vAlign w:val="bottom"/>
          </w:tcPr>
          <w:p w14:paraId="07F05907" w14:textId="77777777" w:rsidR="00426BA2" w:rsidRPr="00A74216" w:rsidRDefault="00426BA2" w:rsidP="00780F9B">
            <w:pPr>
              <w:pStyle w:val="TableText"/>
              <w:rPr>
                <w:noProof w:val="0"/>
              </w:rPr>
            </w:pPr>
            <w:r>
              <w:t>2461</w:t>
            </w:r>
          </w:p>
        </w:tc>
        <w:tc>
          <w:tcPr>
            <w:tcW w:w="617" w:type="dxa"/>
            <w:shd w:val="clear" w:color="auto" w:fill="FFFFFF"/>
            <w:noWrap/>
            <w:vAlign w:val="bottom"/>
          </w:tcPr>
          <w:p w14:paraId="2A940B6E" w14:textId="77777777" w:rsidR="00426BA2" w:rsidRPr="00A74216" w:rsidRDefault="00426BA2" w:rsidP="00780F9B">
            <w:pPr>
              <w:pStyle w:val="TableText"/>
              <w:rPr>
                <w:noProof w:val="0"/>
              </w:rPr>
            </w:pPr>
            <w:r>
              <w:t>101</w:t>
            </w:r>
          </w:p>
        </w:tc>
        <w:tc>
          <w:tcPr>
            <w:tcW w:w="720" w:type="dxa"/>
            <w:shd w:val="clear" w:color="auto" w:fill="FFFFFF"/>
            <w:noWrap/>
            <w:vAlign w:val="bottom"/>
          </w:tcPr>
          <w:p w14:paraId="0C87430C" w14:textId="77777777" w:rsidR="00426BA2" w:rsidRPr="00A74216" w:rsidRDefault="00426BA2" w:rsidP="00780F9B">
            <w:pPr>
              <w:pStyle w:val="TableText"/>
              <w:rPr>
                <w:noProof w:val="0"/>
              </w:rPr>
            </w:pPr>
            <w:r>
              <w:t>64</w:t>
            </w:r>
          </w:p>
        </w:tc>
        <w:tc>
          <w:tcPr>
            <w:tcW w:w="574" w:type="dxa"/>
            <w:shd w:val="clear" w:color="auto" w:fill="FFFFFF"/>
            <w:vAlign w:val="bottom"/>
          </w:tcPr>
          <w:p w14:paraId="3C23CCCC" w14:textId="77777777" w:rsidR="00426BA2" w:rsidRPr="00A74216" w:rsidRDefault="00426BA2" w:rsidP="00780F9B">
            <w:pPr>
              <w:pStyle w:val="TableText"/>
              <w:rPr>
                <w:noProof w:val="0"/>
                <w:color w:val="000000"/>
              </w:rPr>
            </w:pPr>
            <w:r>
              <w:t>40</w:t>
            </w:r>
          </w:p>
        </w:tc>
        <w:tc>
          <w:tcPr>
            <w:tcW w:w="1005" w:type="dxa"/>
            <w:shd w:val="clear" w:color="auto" w:fill="FFFFFF"/>
            <w:vAlign w:val="bottom"/>
          </w:tcPr>
          <w:p w14:paraId="447472BE" w14:textId="77777777" w:rsidR="00426BA2" w:rsidRPr="00A74216" w:rsidRDefault="00426BA2" w:rsidP="00780F9B">
            <w:pPr>
              <w:pStyle w:val="TableText"/>
              <w:rPr>
                <w:noProof w:val="0"/>
                <w:color w:val="000000"/>
              </w:rPr>
            </w:pPr>
            <w:r>
              <w:t>2.00</w:t>
            </w:r>
          </w:p>
        </w:tc>
        <w:tc>
          <w:tcPr>
            <w:tcW w:w="576" w:type="dxa"/>
            <w:shd w:val="clear" w:color="auto" w:fill="FFFFFF"/>
            <w:noWrap/>
            <w:vAlign w:val="bottom"/>
          </w:tcPr>
          <w:p w14:paraId="4262CB8C" w14:textId="77777777" w:rsidR="00426BA2" w:rsidRPr="00A74216" w:rsidRDefault="00426BA2" w:rsidP="00780F9B">
            <w:pPr>
              <w:pStyle w:val="TableText"/>
              <w:rPr>
                <w:noProof w:val="0"/>
              </w:rPr>
            </w:pPr>
            <w:r>
              <w:t>64</w:t>
            </w:r>
          </w:p>
        </w:tc>
        <w:tc>
          <w:tcPr>
            <w:tcW w:w="860" w:type="dxa"/>
            <w:shd w:val="clear" w:color="auto" w:fill="FFFFFF"/>
            <w:vAlign w:val="bottom"/>
          </w:tcPr>
          <w:p w14:paraId="6327A29B" w14:textId="77777777" w:rsidR="00426BA2" w:rsidRPr="00A74216" w:rsidRDefault="00426BA2" w:rsidP="00780F9B">
            <w:pPr>
              <w:pStyle w:val="TableText"/>
              <w:rPr>
                <w:noProof w:val="0"/>
              </w:rPr>
            </w:pPr>
            <w:r>
              <w:t>8.83</w:t>
            </w:r>
          </w:p>
        </w:tc>
      </w:tr>
      <w:tr w:rsidR="004367D1" w:rsidRPr="00A74216" w14:paraId="45DDE2A6" w14:textId="77777777" w:rsidTr="00E328D6">
        <w:tc>
          <w:tcPr>
            <w:tcW w:w="3785" w:type="dxa"/>
            <w:shd w:val="clear" w:color="auto" w:fill="FFFFFF"/>
            <w:hideMark/>
          </w:tcPr>
          <w:p w14:paraId="523BFBA8" w14:textId="77777777" w:rsidR="00426BA2" w:rsidRPr="00A74216" w:rsidRDefault="00426BA2" w:rsidP="00780F9B">
            <w:pPr>
              <w:pStyle w:val="TableText"/>
              <w:rPr>
                <w:noProof w:val="0"/>
              </w:rPr>
            </w:pPr>
            <w:r w:rsidRPr="00A74216">
              <w:rPr>
                <w:noProof w:val="0"/>
              </w:rPr>
              <w:t>Native Hawaiian or Other Pacific Islander</w:t>
            </w:r>
          </w:p>
        </w:tc>
        <w:tc>
          <w:tcPr>
            <w:tcW w:w="1109" w:type="dxa"/>
            <w:shd w:val="clear" w:color="auto" w:fill="FFFFFF"/>
            <w:noWrap/>
            <w:vAlign w:val="bottom"/>
          </w:tcPr>
          <w:p w14:paraId="62324E73" w14:textId="77777777" w:rsidR="00426BA2" w:rsidRPr="00A74216" w:rsidRDefault="00426BA2" w:rsidP="00780F9B">
            <w:pPr>
              <w:pStyle w:val="TableText"/>
              <w:rPr>
                <w:noProof w:val="0"/>
              </w:rPr>
            </w:pPr>
            <w:r>
              <w:t>296</w:t>
            </w:r>
          </w:p>
        </w:tc>
        <w:tc>
          <w:tcPr>
            <w:tcW w:w="750" w:type="dxa"/>
            <w:shd w:val="clear" w:color="auto" w:fill="FFFFFF"/>
            <w:vAlign w:val="bottom"/>
          </w:tcPr>
          <w:p w14:paraId="3EF86A45" w14:textId="77777777" w:rsidR="00426BA2" w:rsidRPr="00A74216" w:rsidRDefault="00426BA2" w:rsidP="00780F9B">
            <w:pPr>
              <w:pStyle w:val="TableText"/>
              <w:rPr>
                <w:noProof w:val="0"/>
                <w:color w:val="000000"/>
              </w:rPr>
            </w:pPr>
            <w:r>
              <w:t>2465</w:t>
            </w:r>
          </w:p>
        </w:tc>
        <w:tc>
          <w:tcPr>
            <w:tcW w:w="647" w:type="dxa"/>
            <w:shd w:val="clear" w:color="auto" w:fill="FFFFFF"/>
            <w:vAlign w:val="bottom"/>
          </w:tcPr>
          <w:p w14:paraId="5B11A066" w14:textId="77777777" w:rsidR="00426BA2" w:rsidRPr="00A74216" w:rsidRDefault="00426BA2" w:rsidP="00780F9B">
            <w:pPr>
              <w:pStyle w:val="TableText"/>
              <w:rPr>
                <w:noProof w:val="0"/>
                <w:color w:val="000000"/>
              </w:rPr>
            </w:pPr>
            <w:r>
              <w:t>103</w:t>
            </w:r>
          </w:p>
        </w:tc>
        <w:tc>
          <w:tcPr>
            <w:tcW w:w="745" w:type="dxa"/>
            <w:shd w:val="clear" w:color="auto" w:fill="FFFFFF"/>
            <w:vAlign w:val="bottom"/>
          </w:tcPr>
          <w:p w14:paraId="4E433FE5" w14:textId="77777777" w:rsidR="00426BA2" w:rsidRPr="00A74216" w:rsidRDefault="00426BA2" w:rsidP="00780F9B">
            <w:pPr>
              <w:pStyle w:val="TableText"/>
              <w:rPr>
                <w:noProof w:val="0"/>
                <w:color w:val="000000"/>
              </w:rPr>
            </w:pPr>
            <w:r>
              <w:t>34</w:t>
            </w:r>
          </w:p>
        </w:tc>
        <w:tc>
          <w:tcPr>
            <w:tcW w:w="750" w:type="dxa"/>
            <w:shd w:val="clear" w:color="auto" w:fill="FFFFFF"/>
            <w:noWrap/>
            <w:vAlign w:val="bottom"/>
          </w:tcPr>
          <w:p w14:paraId="04F7220A" w14:textId="77777777" w:rsidR="00426BA2" w:rsidRPr="00A74216" w:rsidRDefault="00426BA2" w:rsidP="00780F9B">
            <w:pPr>
              <w:pStyle w:val="TableText"/>
              <w:rPr>
                <w:noProof w:val="0"/>
              </w:rPr>
            </w:pPr>
            <w:r>
              <w:t>2434</w:t>
            </w:r>
          </w:p>
        </w:tc>
        <w:tc>
          <w:tcPr>
            <w:tcW w:w="648" w:type="dxa"/>
            <w:shd w:val="clear" w:color="auto" w:fill="FFFFFF"/>
            <w:noWrap/>
            <w:vAlign w:val="bottom"/>
          </w:tcPr>
          <w:p w14:paraId="17E1980D" w14:textId="77777777" w:rsidR="00426BA2" w:rsidRPr="00A74216" w:rsidRDefault="00426BA2" w:rsidP="00780F9B">
            <w:pPr>
              <w:pStyle w:val="TableText"/>
              <w:rPr>
                <w:noProof w:val="0"/>
              </w:rPr>
            </w:pPr>
            <w:r>
              <w:t>97</w:t>
            </w:r>
          </w:p>
        </w:tc>
        <w:tc>
          <w:tcPr>
            <w:tcW w:w="720" w:type="dxa"/>
            <w:shd w:val="clear" w:color="auto" w:fill="FFFFFF"/>
            <w:noWrap/>
            <w:vAlign w:val="bottom"/>
          </w:tcPr>
          <w:p w14:paraId="4492E9F6" w14:textId="77777777" w:rsidR="00426BA2" w:rsidRPr="00A74216" w:rsidRDefault="00426BA2" w:rsidP="00780F9B">
            <w:pPr>
              <w:pStyle w:val="TableText"/>
              <w:rPr>
                <w:noProof w:val="0"/>
              </w:rPr>
            </w:pPr>
            <w:r>
              <w:t>36</w:t>
            </w:r>
          </w:p>
        </w:tc>
        <w:tc>
          <w:tcPr>
            <w:tcW w:w="750" w:type="dxa"/>
            <w:shd w:val="clear" w:color="auto" w:fill="FFFFFF"/>
            <w:noWrap/>
            <w:vAlign w:val="bottom"/>
          </w:tcPr>
          <w:p w14:paraId="532667E5" w14:textId="77777777" w:rsidR="00426BA2" w:rsidRPr="00A74216" w:rsidRDefault="00426BA2" w:rsidP="00780F9B">
            <w:pPr>
              <w:pStyle w:val="TableText"/>
              <w:rPr>
                <w:noProof w:val="0"/>
              </w:rPr>
            </w:pPr>
            <w:r>
              <w:t>2374</w:t>
            </w:r>
          </w:p>
        </w:tc>
        <w:tc>
          <w:tcPr>
            <w:tcW w:w="617" w:type="dxa"/>
            <w:shd w:val="clear" w:color="auto" w:fill="FFFFFF"/>
            <w:noWrap/>
            <w:vAlign w:val="bottom"/>
          </w:tcPr>
          <w:p w14:paraId="036C9AC1" w14:textId="77777777" w:rsidR="00426BA2" w:rsidRPr="00A74216" w:rsidRDefault="00426BA2" w:rsidP="00780F9B">
            <w:pPr>
              <w:pStyle w:val="TableText"/>
              <w:rPr>
                <w:noProof w:val="0"/>
              </w:rPr>
            </w:pPr>
            <w:r>
              <w:t>101</w:t>
            </w:r>
          </w:p>
        </w:tc>
        <w:tc>
          <w:tcPr>
            <w:tcW w:w="720" w:type="dxa"/>
            <w:shd w:val="clear" w:color="auto" w:fill="FFFFFF"/>
            <w:noWrap/>
            <w:vAlign w:val="bottom"/>
          </w:tcPr>
          <w:p w14:paraId="78799A6D" w14:textId="77777777" w:rsidR="00426BA2" w:rsidRPr="00A74216" w:rsidRDefault="00426BA2" w:rsidP="00780F9B">
            <w:pPr>
              <w:pStyle w:val="TableText"/>
              <w:rPr>
                <w:noProof w:val="0"/>
              </w:rPr>
            </w:pPr>
            <w:r>
              <w:t>28</w:t>
            </w:r>
          </w:p>
        </w:tc>
        <w:tc>
          <w:tcPr>
            <w:tcW w:w="574" w:type="dxa"/>
            <w:shd w:val="clear" w:color="auto" w:fill="FFFFFF"/>
            <w:vAlign w:val="bottom"/>
          </w:tcPr>
          <w:p w14:paraId="6C265044" w14:textId="77777777" w:rsidR="00426BA2" w:rsidRPr="00A74216" w:rsidRDefault="00426BA2" w:rsidP="00780F9B">
            <w:pPr>
              <w:pStyle w:val="TableText"/>
              <w:rPr>
                <w:noProof w:val="0"/>
                <w:color w:val="000000"/>
              </w:rPr>
            </w:pPr>
            <w:r>
              <w:t>31</w:t>
            </w:r>
          </w:p>
        </w:tc>
        <w:tc>
          <w:tcPr>
            <w:tcW w:w="1005" w:type="dxa"/>
            <w:shd w:val="clear" w:color="auto" w:fill="FFFFFF"/>
            <w:vAlign w:val="bottom"/>
          </w:tcPr>
          <w:p w14:paraId="14E22689" w14:textId="77777777" w:rsidR="00426BA2" w:rsidRPr="00A74216" w:rsidRDefault="00426BA2" w:rsidP="00780F9B">
            <w:pPr>
              <w:pStyle w:val="TableText"/>
              <w:rPr>
                <w:noProof w:val="0"/>
                <w:color w:val="000000"/>
              </w:rPr>
            </w:pPr>
            <w:r>
              <w:t>−2.03</w:t>
            </w:r>
          </w:p>
        </w:tc>
        <w:tc>
          <w:tcPr>
            <w:tcW w:w="576" w:type="dxa"/>
            <w:shd w:val="clear" w:color="auto" w:fill="FFFFFF"/>
            <w:noWrap/>
            <w:vAlign w:val="bottom"/>
          </w:tcPr>
          <w:p w14:paraId="42ED038D" w14:textId="77777777" w:rsidR="00426BA2" w:rsidRPr="00A74216" w:rsidRDefault="00426BA2" w:rsidP="00780F9B">
            <w:pPr>
              <w:pStyle w:val="TableText"/>
              <w:rPr>
                <w:noProof w:val="0"/>
              </w:rPr>
            </w:pPr>
            <w:r>
              <w:t>61</w:t>
            </w:r>
          </w:p>
        </w:tc>
        <w:tc>
          <w:tcPr>
            <w:tcW w:w="860" w:type="dxa"/>
            <w:shd w:val="clear" w:color="auto" w:fill="FFFFFF"/>
            <w:vAlign w:val="bottom"/>
          </w:tcPr>
          <w:p w14:paraId="19AE1164" w14:textId="77777777" w:rsidR="00426BA2" w:rsidRPr="00A74216" w:rsidRDefault="00426BA2" w:rsidP="00780F9B">
            <w:pPr>
              <w:pStyle w:val="TableText"/>
              <w:rPr>
                <w:noProof w:val="0"/>
              </w:rPr>
            </w:pPr>
            <w:r>
              <w:t>7.77</w:t>
            </w:r>
          </w:p>
        </w:tc>
      </w:tr>
      <w:tr w:rsidR="004367D1" w:rsidRPr="00A74216" w14:paraId="28228E9A" w14:textId="77777777" w:rsidTr="00E328D6">
        <w:tc>
          <w:tcPr>
            <w:tcW w:w="3785" w:type="dxa"/>
            <w:shd w:val="clear" w:color="auto" w:fill="FFFFFF"/>
            <w:hideMark/>
          </w:tcPr>
          <w:p w14:paraId="6C4CD26B" w14:textId="77777777" w:rsidR="00426BA2" w:rsidRPr="00A74216" w:rsidRDefault="00426BA2" w:rsidP="00780F9B">
            <w:pPr>
              <w:pStyle w:val="TableText"/>
              <w:rPr>
                <w:noProof w:val="0"/>
              </w:rPr>
            </w:pPr>
            <w:r w:rsidRPr="00A74216">
              <w:rPr>
                <w:noProof w:val="0"/>
              </w:rPr>
              <w:t>Filipino</w:t>
            </w:r>
          </w:p>
        </w:tc>
        <w:tc>
          <w:tcPr>
            <w:tcW w:w="1109" w:type="dxa"/>
            <w:shd w:val="clear" w:color="auto" w:fill="FFFFFF"/>
            <w:noWrap/>
            <w:vAlign w:val="bottom"/>
          </w:tcPr>
          <w:p w14:paraId="5A314416" w14:textId="77777777" w:rsidR="00426BA2" w:rsidRPr="00A74216" w:rsidRDefault="00426BA2" w:rsidP="00780F9B">
            <w:pPr>
              <w:pStyle w:val="TableText"/>
              <w:rPr>
                <w:noProof w:val="0"/>
              </w:rPr>
            </w:pPr>
            <w:r>
              <w:t>1,466</w:t>
            </w:r>
          </w:p>
        </w:tc>
        <w:tc>
          <w:tcPr>
            <w:tcW w:w="750" w:type="dxa"/>
            <w:shd w:val="clear" w:color="auto" w:fill="FFFFFF"/>
            <w:vAlign w:val="bottom"/>
          </w:tcPr>
          <w:p w14:paraId="2F0DEB84" w14:textId="77777777" w:rsidR="00426BA2" w:rsidRPr="00A74216" w:rsidRDefault="00426BA2" w:rsidP="00780F9B">
            <w:pPr>
              <w:pStyle w:val="TableText"/>
              <w:rPr>
                <w:noProof w:val="0"/>
                <w:color w:val="000000"/>
              </w:rPr>
            </w:pPr>
            <w:r>
              <w:t>2548</w:t>
            </w:r>
          </w:p>
        </w:tc>
        <w:tc>
          <w:tcPr>
            <w:tcW w:w="647" w:type="dxa"/>
            <w:shd w:val="clear" w:color="auto" w:fill="FFFFFF"/>
            <w:vAlign w:val="bottom"/>
          </w:tcPr>
          <w:p w14:paraId="4410F388" w14:textId="77777777" w:rsidR="00426BA2" w:rsidRPr="00A74216" w:rsidRDefault="00426BA2" w:rsidP="00780F9B">
            <w:pPr>
              <w:pStyle w:val="TableText"/>
              <w:rPr>
                <w:noProof w:val="0"/>
                <w:color w:val="000000"/>
              </w:rPr>
            </w:pPr>
            <w:r>
              <w:t>96</w:t>
            </w:r>
          </w:p>
        </w:tc>
        <w:tc>
          <w:tcPr>
            <w:tcW w:w="745" w:type="dxa"/>
            <w:shd w:val="clear" w:color="auto" w:fill="FFFFFF"/>
            <w:vAlign w:val="bottom"/>
          </w:tcPr>
          <w:p w14:paraId="595B744F" w14:textId="77777777" w:rsidR="00426BA2" w:rsidRPr="00A74216" w:rsidRDefault="00426BA2" w:rsidP="00780F9B">
            <w:pPr>
              <w:pStyle w:val="TableText"/>
              <w:rPr>
                <w:noProof w:val="0"/>
                <w:color w:val="000000"/>
              </w:rPr>
            </w:pPr>
            <w:r>
              <w:t>72</w:t>
            </w:r>
          </w:p>
        </w:tc>
        <w:tc>
          <w:tcPr>
            <w:tcW w:w="750" w:type="dxa"/>
            <w:shd w:val="clear" w:color="auto" w:fill="FFFFFF"/>
            <w:noWrap/>
            <w:vAlign w:val="bottom"/>
          </w:tcPr>
          <w:p w14:paraId="2489D49D" w14:textId="77777777" w:rsidR="00426BA2" w:rsidRPr="00A74216" w:rsidRDefault="00426BA2" w:rsidP="00780F9B">
            <w:pPr>
              <w:pStyle w:val="TableText"/>
              <w:rPr>
                <w:noProof w:val="0"/>
              </w:rPr>
            </w:pPr>
            <w:r>
              <w:t>2509</w:t>
            </w:r>
          </w:p>
        </w:tc>
        <w:tc>
          <w:tcPr>
            <w:tcW w:w="648" w:type="dxa"/>
            <w:shd w:val="clear" w:color="auto" w:fill="FFFFFF"/>
            <w:noWrap/>
            <w:vAlign w:val="bottom"/>
          </w:tcPr>
          <w:p w14:paraId="56AE63AD" w14:textId="77777777" w:rsidR="00426BA2" w:rsidRPr="00A74216" w:rsidRDefault="00426BA2" w:rsidP="00780F9B">
            <w:pPr>
              <w:pStyle w:val="TableText"/>
              <w:rPr>
                <w:noProof w:val="0"/>
              </w:rPr>
            </w:pPr>
            <w:r>
              <w:t>93</w:t>
            </w:r>
          </w:p>
        </w:tc>
        <w:tc>
          <w:tcPr>
            <w:tcW w:w="720" w:type="dxa"/>
            <w:shd w:val="clear" w:color="auto" w:fill="FFFFFF"/>
            <w:noWrap/>
            <w:vAlign w:val="bottom"/>
          </w:tcPr>
          <w:p w14:paraId="7B32B91D" w14:textId="77777777" w:rsidR="00426BA2" w:rsidRPr="00A74216" w:rsidRDefault="00426BA2" w:rsidP="00780F9B">
            <w:pPr>
              <w:pStyle w:val="TableText"/>
              <w:rPr>
                <w:noProof w:val="0"/>
              </w:rPr>
            </w:pPr>
            <w:r>
              <w:t>69</w:t>
            </w:r>
          </w:p>
        </w:tc>
        <w:tc>
          <w:tcPr>
            <w:tcW w:w="750" w:type="dxa"/>
            <w:shd w:val="clear" w:color="auto" w:fill="FFFFFF"/>
            <w:noWrap/>
            <w:vAlign w:val="bottom"/>
          </w:tcPr>
          <w:p w14:paraId="63F4827F" w14:textId="77777777" w:rsidR="00426BA2" w:rsidRPr="00A74216" w:rsidRDefault="00426BA2" w:rsidP="00780F9B">
            <w:pPr>
              <w:pStyle w:val="TableText"/>
              <w:rPr>
                <w:noProof w:val="0"/>
              </w:rPr>
            </w:pPr>
            <w:r>
              <w:t>2448</w:t>
            </w:r>
          </w:p>
        </w:tc>
        <w:tc>
          <w:tcPr>
            <w:tcW w:w="617" w:type="dxa"/>
            <w:shd w:val="clear" w:color="auto" w:fill="FFFFFF"/>
            <w:noWrap/>
            <w:vAlign w:val="bottom"/>
          </w:tcPr>
          <w:p w14:paraId="363F30CF" w14:textId="77777777" w:rsidR="00426BA2" w:rsidRPr="00A74216" w:rsidRDefault="00426BA2" w:rsidP="00780F9B">
            <w:pPr>
              <w:pStyle w:val="TableText"/>
              <w:rPr>
                <w:noProof w:val="0"/>
              </w:rPr>
            </w:pPr>
            <w:r>
              <w:t>89</w:t>
            </w:r>
          </w:p>
        </w:tc>
        <w:tc>
          <w:tcPr>
            <w:tcW w:w="720" w:type="dxa"/>
            <w:shd w:val="clear" w:color="auto" w:fill="FFFFFF"/>
            <w:noWrap/>
            <w:vAlign w:val="bottom"/>
          </w:tcPr>
          <w:p w14:paraId="3140338A" w14:textId="77777777" w:rsidR="00426BA2" w:rsidRPr="00A74216" w:rsidRDefault="00426BA2" w:rsidP="00780F9B">
            <w:pPr>
              <w:pStyle w:val="TableText"/>
              <w:rPr>
                <w:noProof w:val="0"/>
              </w:rPr>
            </w:pPr>
            <w:r>
              <w:t>59</w:t>
            </w:r>
          </w:p>
        </w:tc>
        <w:tc>
          <w:tcPr>
            <w:tcW w:w="574" w:type="dxa"/>
            <w:shd w:val="clear" w:color="auto" w:fill="FFFFFF"/>
            <w:vAlign w:val="bottom"/>
          </w:tcPr>
          <w:p w14:paraId="070613C5" w14:textId="77777777" w:rsidR="00426BA2" w:rsidRPr="00A74216" w:rsidRDefault="00426BA2" w:rsidP="00780F9B">
            <w:pPr>
              <w:pStyle w:val="TableText"/>
              <w:rPr>
                <w:noProof w:val="0"/>
                <w:color w:val="000000"/>
              </w:rPr>
            </w:pPr>
            <w:r>
              <w:t>39</w:t>
            </w:r>
          </w:p>
        </w:tc>
        <w:tc>
          <w:tcPr>
            <w:tcW w:w="1005" w:type="dxa"/>
            <w:shd w:val="clear" w:color="auto" w:fill="FFFFFF"/>
            <w:vAlign w:val="bottom"/>
          </w:tcPr>
          <w:p w14:paraId="0F312FDB" w14:textId="77777777" w:rsidR="00426BA2" w:rsidRPr="00A74216" w:rsidRDefault="00426BA2" w:rsidP="00780F9B">
            <w:pPr>
              <w:pStyle w:val="TableText"/>
              <w:rPr>
                <w:noProof w:val="0"/>
                <w:color w:val="000000"/>
              </w:rPr>
            </w:pPr>
            <w:r>
              <w:t>2.93</w:t>
            </w:r>
          </w:p>
        </w:tc>
        <w:tc>
          <w:tcPr>
            <w:tcW w:w="576" w:type="dxa"/>
            <w:shd w:val="clear" w:color="auto" w:fill="FFFFFF"/>
            <w:noWrap/>
            <w:vAlign w:val="bottom"/>
          </w:tcPr>
          <w:p w14:paraId="6D059C61" w14:textId="77777777" w:rsidR="00426BA2" w:rsidRPr="00A74216" w:rsidRDefault="00426BA2" w:rsidP="00780F9B">
            <w:pPr>
              <w:pStyle w:val="TableText"/>
              <w:rPr>
                <w:noProof w:val="0"/>
              </w:rPr>
            </w:pPr>
            <w:r>
              <w:t>61</w:t>
            </w:r>
          </w:p>
        </w:tc>
        <w:tc>
          <w:tcPr>
            <w:tcW w:w="860" w:type="dxa"/>
            <w:shd w:val="clear" w:color="auto" w:fill="FFFFFF"/>
            <w:vAlign w:val="bottom"/>
          </w:tcPr>
          <w:p w14:paraId="0B4D1B72" w14:textId="77777777" w:rsidR="00426BA2" w:rsidRPr="00A74216" w:rsidRDefault="00426BA2" w:rsidP="00780F9B">
            <w:pPr>
              <w:pStyle w:val="TableText"/>
              <w:rPr>
                <w:noProof w:val="0"/>
              </w:rPr>
            </w:pPr>
            <w:r>
              <w:t>9.89</w:t>
            </w:r>
          </w:p>
        </w:tc>
      </w:tr>
      <w:tr w:rsidR="004367D1" w:rsidRPr="00A74216" w14:paraId="4546DE03" w14:textId="77777777" w:rsidTr="00E328D6">
        <w:tc>
          <w:tcPr>
            <w:tcW w:w="3785" w:type="dxa"/>
            <w:shd w:val="clear" w:color="auto" w:fill="FFFFFF"/>
            <w:hideMark/>
          </w:tcPr>
          <w:p w14:paraId="50C56789" w14:textId="77777777" w:rsidR="00426BA2" w:rsidRPr="00A74216" w:rsidRDefault="00426BA2" w:rsidP="00780F9B">
            <w:pPr>
              <w:pStyle w:val="TableText"/>
              <w:rPr>
                <w:noProof w:val="0"/>
              </w:rPr>
            </w:pPr>
            <w:r w:rsidRPr="00A74216">
              <w:rPr>
                <w:noProof w:val="0"/>
              </w:rPr>
              <w:t>Hispanic or Latino</w:t>
            </w:r>
          </w:p>
        </w:tc>
        <w:tc>
          <w:tcPr>
            <w:tcW w:w="1109" w:type="dxa"/>
            <w:shd w:val="clear" w:color="auto" w:fill="FFFFFF"/>
            <w:noWrap/>
            <w:vAlign w:val="bottom"/>
          </w:tcPr>
          <w:p w14:paraId="4021D873" w14:textId="77777777" w:rsidR="00426BA2" w:rsidRPr="00A74216" w:rsidRDefault="00426BA2" w:rsidP="00780F9B">
            <w:pPr>
              <w:pStyle w:val="TableText"/>
              <w:rPr>
                <w:noProof w:val="0"/>
              </w:rPr>
            </w:pPr>
            <w:r>
              <w:t>36,703</w:t>
            </w:r>
          </w:p>
        </w:tc>
        <w:tc>
          <w:tcPr>
            <w:tcW w:w="750" w:type="dxa"/>
            <w:shd w:val="clear" w:color="auto" w:fill="FFFFFF"/>
            <w:vAlign w:val="bottom"/>
          </w:tcPr>
          <w:p w14:paraId="6D7979E8" w14:textId="77777777" w:rsidR="00426BA2" w:rsidRPr="00A74216" w:rsidRDefault="00426BA2" w:rsidP="00780F9B">
            <w:pPr>
              <w:pStyle w:val="TableText"/>
              <w:rPr>
                <w:noProof w:val="0"/>
                <w:color w:val="000000"/>
              </w:rPr>
            </w:pPr>
            <w:r>
              <w:t>2466</w:t>
            </w:r>
          </w:p>
        </w:tc>
        <w:tc>
          <w:tcPr>
            <w:tcW w:w="647" w:type="dxa"/>
            <w:shd w:val="clear" w:color="auto" w:fill="FFFFFF"/>
            <w:vAlign w:val="bottom"/>
          </w:tcPr>
          <w:p w14:paraId="6846BA15" w14:textId="77777777" w:rsidR="00426BA2" w:rsidRPr="00A74216" w:rsidRDefault="00426BA2" w:rsidP="00780F9B">
            <w:pPr>
              <w:pStyle w:val="TableText"/>
              <w:rPr>
                <w:noProof w:val="0"/>
                <w:color w:val="000000"/>
              </w:rPr>
            </w:pPr>
            <w:r>
              <w:t>99</w:t>
            </w:r>
          </w:p>
        </w:tc>
        <w:tc>
          <w:tcPr>
            <w:tcW w:w="745" w:type="dxa"/>
            <w:shd w:val="clear" w:color="auto" w:fill="FFFFFF"/>
            <w:vAlign w:val="bottom"/>
          </w:tcPr>
          <w:p w14:paraId="7C5D9AC1" w14:textId="77777777" w:rsidR="00426BA2" w:rsidRPr="00A74216" w:rsidRDefault="00426BA2" w:rsidP="00780F9B">
            <w:pPr>
              <w:pStyle w:val="TableText"/>
              <w:rPr>
                <w:noProof w:val="0"/>
                <w:color w:val="000000"/>
              </w:rPr>
            </w:pPr>
            <w:r>
              <w:t>37</w:t>
            </w:r>
          </w:p>
        </w:tc>
        <w:tc>
          <w:tcPr>
            <w:tcW w:w="750" w:type="dxa"/>
            <w:shd w:val="clear" w:color="auto" w:fill="FFFFFF"/>
            <w:noWrap/>
            <w:vAlign w:val="bottom"/>
          </w:tcPr>
          <w:p w14:paraId="2E06EA3B" w14:textId="77777777" w:rsidR="00426BA2" w:rsidRPr="00A74216" w:rsidRDefault="00426BA2" w:rsidP="00780F9B">
            <w:pPr>
              <w:pStyle w:val="TableText"/>
              <w:rPr>
                <w:noProof w:val="0"/>
              </w:rPr>
            </w:pPr>
            <w:r>
              <w:t>2430</w:t>
            </w:r>
          </w:p>
        </w:tc>
        <w:tc>
          <w:tcPr>
            <w:tcW w:w="648" w:type="dxa"/>
            <w:shd w:val="clear" w:color="auto" w:fill="FFFFFF"/>
            <w:noWrap/>
            <w:vAlign w:val="bottom"/>
          </w:tcPr>
          <w:p w14:paraId="5A54A6AF" w14:textId="77777777" w:rsidR="00426BA2" w:rsidRPr="00A74216" w:rsidRDefault="00426BA2" w:rsidP="00780F9B">
            <w:pPr>
              <w:pStyle w:val="TableText"/>
              <w:rPr>
                <w:noProof w:val="0"/>
              </w:rPr>
            </w:pPr>
            <w:r>
              <w:t>95</w:t>
            </w:r>
          </w:p>
        </w:tc>
        <w:tc>
          <w:tcPr>
            <w:tcW w:w="720" w:type="dxa"/>
            <w:shd w:val="clear" w:color="auto" w:fill="FFFFFF"/>
            <w:noWrap/>
            <w:vAlign w:val="bottom"/>
          </w:tcPr>
          <w:p w14:paraId="7C8B6BD3" w14:textId="77777777" w:rsidR="00426BA2" w:rsidRPr="00A74216" w:rsidRDefault="00426BA2" w:rsidP="00780F9B">
            <w:pPr>
              <w:pStyle w:val="TableText"/>
              <w:rPr>
                <w:noProof w:val="0"/>
              </w:rPr>
            </w:pPr>
            <w:r>
              <w:t>34</w:t>
            </w:r>
          </w:p>
        </w:tc>
        <w:tc>
          <w:tcPr>
            <w:tcW w:w="750" w:type="dxa"/>
            <w:shd w:val="clear" w:color="auto" w:fill="FFFFFF"/>
            <w:noWrap/>
            <w:vAlign w:val="bottom"/>
          </w:tcPr>
          <w:p w14:paraId="0BB47F35" w14:textId="77777777" w:rsidR="00426BA2" w:rsidRPr="00A74216" w:rsidRDefault="00426BA2" w:rsidP="00780F9B">
            <w:pPr>
              <w:pStyle w:val="TableText"/>
              <w:rPr>
                <w:noProof w:val="0"/>
              </w:rPr>
            </w:pPr>
            <w:r>
              <w:t>2369</w:t>
            </w:r>
          </w:p>
        </w:tc>
        <w:tc>
          <w:tcPr>
            <w:tcW w:w="617" w:type="dxa"/>
            <w:shd w:val="clear" w:color="auto" w:fill="FFFFFF"/>
            <w:noWrap/>
            <w:vAlign w:val="bottom"/>
          </w:tcPr>
          <w:p w14:paraId="2680C9FB" w14:textId="77777777" w:rsidR="00426BA2" w:rsidRPr="00A74216" w:rsidRDefault="00426BA2" w:rsidP="00780F9B">
            <w:pPr>
              <w:pStyle w:val="TableText"/>
              <w:rPr>
                <w:noProof w:val="0"/>
              </w:rPr>
            </w:pPr>
            <w:r>
              <w:t>91</w:t>
            </w:r>
          </w:p>
        </w:tc>
        <w:tc>
          <w:tcPr>
            <w:tcW w:w="720" w:type="dxa"/>
            <w:shd w:val="clear" w:color="auto" w:fill="FFFFFF"/>
            <w:noWrap/>
            <w:vAlign w:val="bottom"/>
          </w:tcPr>
          <w:p w14:paraId="35D15EBA" w14:textId="77777777" w:rsidR="00426BA2" w:rsidRPr="00A74216" w:rsidRDefault="00426BA2" w:rsidP="00780F9B">
            <w:pPr>
              <w:pStyle w:val="TableText"/>
              <w:rPr>
                <w:noProof w:val="0"/>
              </w:rPr>
            </w:pPr>
            <w:r>
              <w:t>25</w:t>
            </w:r>
          </w:p>
        </w:tc>
        <w:tc>
          <w:tcPr>
            <w:tcW w:w="574" w:type="dxa"/>
            <w:shd w:val="clear" w:color="auto" w:fill="FFFFFF"/>
            <w:vAlign w:val="bottom"/>
          </w:tcPr>
          <w:p w14:paraId="3C2BD66B" w14:textId="77777777" w:rsidR="00426BA2" w:rsidRPr="00A74216" w:rsidRDefault="00426BA2" w:rsidP="00780F9B">
            <w:pPr>
              <w:pStyle w:val="TableText"/>
              <w:rPr>
                <w:noProof w:val="0"/>
                <w:color w:val="000000"/>
              </w:rPr>
            </w:pPr>
            <w:r>
              <w:t>36</w:t>
            </w:r>
          </w:p>
        </w:tc>
        <w:tc>
          <w:tcPr>
            <w:tcW w:w="1005" w:type="dxa"/>
            <w:shd w:val="clear" w:color="auto" w:fill="FFFFFF"/>
            <w:vAlign w:val="bottom"/>
          </w:tcPr>
          <w:p w14:paraId="78CDA055" w14:textId="77777777" w:rsidR="00426BA2" w:rsidRPr="00A74216" w:rsidRDefault="00426BA2" w:rsidP="00780F9B">
            <w:pPr>
              <w:pStyle w:val="TableText"/>
              <w:rPr>
                <w:noProof w:val="0"/>
                <w:color w:val="000000"/>
              </w:rPr>
            </w:pPr>
            <w:r>
              <w:t>2.75</w:t>
            </w:r>
          </w:p>
        </w:tc>
        <w:tc>
          <w:tcPr>
            <w:tcW w:w="576" w:type="dxa"/>
            <w:shd w:val="clear" w:color="auto" w:fill="FFFFFF"/>
            <w:noWrap/>
            <w:vAlign w:val="bottom"/>
          </w:tcPr>
          <w:p w14:paraId="038CD871" w14:textId="77777777" w:rsidR="00426BA2" w:rsidRPr="00A74216" w:rsidRDefault="00426BA2" w:rsidP="00780F9B">
            <w:pPr>
              <w:pStyle w:val="TableText"/>
              <w:rPr>
                <w:noProof w:val="0"/>
              </w:rPr>
            </w:pPr>
            <w:r>
              <w:t>61</w:t>
            </w:r>
          </w:p>
        </w:tc>
        <w:tc>
          <w:tcPr>
            <w:tcW w:w="860" w:type="dxa"/>
            <w:shd w:val="clear" w:color="auto" w:fill="FFFFFF"/>
            <w:vAlign w:val="bottom"/>
          </w:tcPr>
          <w:p w14:paraId="4D580865" w14:textId="77777777" w:rsidR="00426BA2" w:rsidRPr="00A74216" w:rsidRDefault="00426BA2" w:rsidP="00780F9B">
            <w:pPr>
              <w:pStyle w:val="TableText"/>
              <w:rPr>
                <w:noProof w:val="0"/>
              </w:rPr>
            </w:pPr>
            <w:r>
              <w:t>8.79</w:t>
            </w:r>
          </w:p>
        </w:tc>
      </w:tr>
      <w:tr w:rsidR="004367D1" w:rsidRPr="00A74216" w14:paraId="526EBADA" w14:textId="77777777" w:rsidTr="00E328D6">
        <w:tc>
          <w:tcPr>
            <w:tcW w:w="3785" w:type="dxa"/>
            <w:shd w:val="clear" w:color="auto" w:fill="FFFFFF"/>
            <w:hideMark/>
          </w:tcPr>
          <w:p w14:paraId="4ABFF254" w14:textId="77777777" w:rsidR="00426BA2" w:rsidRPr="00A74216" w:rsidRDefault="00426BA2" w:rsidP="00780F9B">
            <w:pPr>
              <w:pStyle w:val="TableText"/>
              <w:rPr>
                <w:noProof w:val="0"/>
              </w:rPr>
            </w:pPr>
            <w:r w:rsidRPr="00A74216">
              <w:rPr>
                <w:noProof w:val="0"/>
              </w:rPr>
              <w:t>Black or African American</w:t>
            </w:r>
          </w:p>
        </w:tc>
        <w:tc>
          <w:tcPr>
            <w:tcW w:w="1109" w:type="dxa"/>
            <w:shd w:val="clear" w:color="auto" w:fill="FFFFFF"/>
            <w:noWrap/>
            <w:vAlign w:val="bottom"/>
          </w:tcPr>
          <w:p w14:paraId="40C0672B" w14:textId="77777777" w:rsidR="00426BA2" w:rsidRPr="00A74216" w:rsidRDefault="00426BA2" w:rsidP="00780F9B">
            <w:pPr>
              <w:pStyle w:val="TableText"/>
              <w:rPr>
                <w:noProof w:val="0"/>
              </w:rPr>
            </w:pPr>
            <w:r>
              <w:t>2,628</w:t>
            </w:r>
          </w:p>
        </w:tc>
        <w:tc>
          <w:tcPr>
            <w:tcW w:w="750" w:type="dxa"/>
            <w:shd w:val="clear" w:color="auto" w:fill="FFFFFF"/>
            <w:vAlign w:val="bottom"/>
          </w:tcPr>
          <w:p w14:paraId="3042B09E" w14:textId="77777777" w:rsidR="00426BA2" w:rsidRPr="00A74216" w:rsidRDefault="00426BA2" w:rsidP="00780F9B">
            <w:pPr>
              <w:pStyle w:val="TableText"/>
              <w:rPr>
                <w:noProof w:val="0"/>
                <w:color w:val="000000"/>
              </w:rPr>
            </w:pPr>
            <w:r>
              <w:t>2456</w:t>
            </w:r>
          </w:p>
        </w:tc>
        <w:tc>
          <w:tcPr>
            <w:tcW w:w="647" w:type="dxa"/>
            <w:shd w:val="clear" w:color="auto" w:fill="FFFFFF"/>
            <w:vAlign w:val="bottom"/>
          </w:tcPr>
          <w:p w14:paraId="097E68A1" w14:textId="77777777" w:rsidR="00426BA2" w:rsidRPr="00A74216" w:rsidRDefault="00426BA2" w:rsidP="00780F9B">
            <w:pPr>
              <w:pStyle w:val="TableText"/>
              <w:rPr>
                <w:noProof w:val="0"/>
                <w:color w:val="000000"/>
              </w:rPr>
            </w:pPr>
            <w:r>
              <w:t>105</w:t>
            </w:r>
          </w:p>
        </w:tc>
        <w:tc>
          <w:tcPr>
            <w:tcW w:w="745" w:type="dxa"/>
            <w:shd w:val="clear" w:color="auto" w:fill="FFFFFF"/>
            <w:vAlign w:val="bottom"/>
          </w:tcPr>
          <w:p w14:paraId="5180AA0D" w14:textId="77777777" w:rsidR="00426BA2" w:rsidRPr="00A74216" w:rsidRDefault="00426BA2" w:rsidP="00780F9B">
            <w:pPr>
              <w:pStyle w:val="TableText"/>
              <w:rPr>
                <w:noProof w:val="0"/>
                <w:color w:val="000000"/>
              </w:rPr>
            </w:pPr>
            <w:r>
              <w:t>34</w:t>
            </w:r>
          </w:p>
        </w:tc>
        <w:tc>
          <w:tcPr>
            <w:tcW w:w="750" w:type="dxa"/>
            <w:shd w:val="clear" w:color="auto" w:fill="FFFFFF"/>
            <w:noWrap/>
            <w:vAlign w:val="bottom"/>
          </w:tcPr>
          <w:p w14:paraId="50088C17" w14:textId="77777777" w:rsidR="00426BA2" w:rsidRPr="00A74216" w:rsidRDefault="00426BA2" w:rsidP="00780F9B">
            <w:pPr>
              <w:pStyle w:val="TableText"/>
              <w:rPr>
                <w:noProof w:val="0"/>
              </w:rPr>
            </w:pPr>
            <w:r>
              <w:t>2424</w:t>
            </w:r>
          </w:p>
        </w:tc>
        <w:tc>
          <w:tcPr>
            <w:tcW w:w="648" w:type="dxa"/>
            <w:shd w:val="clear" w:color="auto" w:fill="FFFFFF"/>
            <w:noWrap/>
            <w:vAlign w:val="bottom"/>
          </w:tcPr>
          <w:p w14:paraId="72F32040" w14:textId="77777777" w:rsidR="00426BA2" w:rsidRPr="00A74216" w:rsidRDefault="00426BA2" w:rsidP="00780F9B">
            <w:pPr>
              <w:pStyle w:val="TableText"/>
              <w:rPr>
                <w:noProof w:val="0"/>
              </w:rPr>
            </w:pPr>
            <w:r>
              <w:t>101</w:t>
            </w:r>
          </w:p>
        </w:tc>
        <w:tc>
          <w:tcPr>
            <w:tcW w:w="720" w:type="dxa"/>
            <w:shd w:val="clear" w:color="auto" w:fill="FFFFFF"/>
            <w:noWrap/>
            <w:vAlign w:val="bottom"/>
          </w:tcPr>
          <w:p w14:paraId="7429258B" w14:textId="77777777" w:rsidR="00426BA2" w:rsidRPr="00A74216" w:rsidRDefault="00426BA2" w:rsidP="00780F9B">
            <w:pPr>
              <w:pStyle w:val="TableText"/>
              <w:rPr>
                <w:noProof w:val="0"/>
              </w:rPr>
            </w:pPr>
            <w:r>
              <w:t>32</w:t>
            </w:r>
          </w:p>
        </w:tc>
        <w:tc>
          <w:tcPr>
            <w:tcW w:w="750" w:type="dxa"/>
            <w:shd w:val="clear" w:color="auto" w:fill="FFFFFF"/>
            <w:noWrap/>
            <w:vAlign w:val="bottom"/>
          </w:tcPr>
          <w:p w14:paraId="69922DB8" w14:textId="77777777" w:rsidR="00426BA2" w:rsidRPr="00A74216" w:rsidRDefault="00426BA2" w:rsidP="00780F9B">
            <w:pPr>
              <w:pStyle w:val="TableText"/>
              <w:rPr>
                <w:noProof w:val="0"/>
              </w:rPr>
            </w:pPr>
            <w:r>
              <w:t>2370</w:t>
            </w:r>
          </w:p>
        </w:tc>
        <w:tc>
          <w:tcPr>
            <w:tcW w:w="617" w:type="dxa"/>
            <w:shd w:val="clear" w:color="auto" w:fill="FFFFFF"/>
            <w:noWrap/>
            <w:vAlign w:val="bottom"/>
          </w:tcPr>
          <w:p w14:paraId="27F0DF29" w14:textId="77777777" w:rsidR="00426BA2" w:rsidRPr="00A74216" w:rsidRDefault="00426BA2" w:rsidP="00780F9B">
            <w:pPr>
              <w:pStyle w:val="TableText"/>
              <w:rPr>
                <w:noProof w:val="0"/>
              </w:rPr>
            </w:pPr>
            <w:r>
              <w:t>96</w:t>
            </w:r>
          </w:p>
        </w:tc>
        <w:tc>
          <w:tcPr>
            <w:tcW w:w="720" w:type="dxa"/>
            <w:shd w:val="clear" w:color="auto" w:fill="FFFFFF"/>
            <w:noWrap/>
            <w:vAlign w:val="bottom"/>
          </w:tcPr>
          <w:p w14:paraId="5EADF046" w14:textId="77777777" w:rsidR="00426BA2" w:rsidRPr="00A74216" w:rsidRDefault="00426BA2" w:rsidP="00780F9B">
            <w:pPr>
              <w:pStyle w:val="TableText"/>
              <w:rPr>
                <w:noProof w:val="0"/>
              </w:rPr>
            </w:pPr>
            <w:r>
              <w:t>26</w:t>
            </w:r>
          </w:p>
        </w:tc>
        <w:tc>
          <w:tcPr>
            <w:tcW w:w="574" w:type="dxa"/>
            <w:shd w:val="clear" w:color="auto" w:fill="FFFFFF"/>
            <w:vAlign w:val="bottom"/>
          </w:tcPr>
          <w:p w14:paraId="51E7991A" w14:textId="77777777" w:rsidR="00426BA2" w:rsidRPr="00A74216" w:rsidRDefault="00426BA2" w:rsidP="00780F9B">
            <w:pPr>
              <w:pStyle w:val="TableText"/>
              <w:rPr>
                <w:noProof w:val="0"/>
                <w:color w:val="000000"/>
              </w:rPr>
            </w:pPr>
            <w:r>
              <w:t>32</w:t>
            </w:r>
          </w:p>
        </w:tc>
        <w:tc>
          <w:tcPr>
            <w:tcW w:w="1005" w:type="dxa"/>
            <w:shd w:val="clear" w:color="auto" w:fill="FFFFFF"/>
            <w:vAlign w:val="bottom"/>
          </w:tcPr>
          <w:p w14:paraId="3CE954F6" w14:textId="77777777" w:rsidR="00426BA2" w:rsidRPr="00A74216" w:rsidRDefault="00426BA2" w:rsidP="00780F9B">
            <w:pPr>
              <w:pStyle w:val="TableText"/>
              <w:rPr>
                <w:noProof w:val="0"/>
                <w:color w:val="000000"/>
              </w:rPr>
            </w:pPr>
            <w:r>
              <w:t>1.52</w:t>
            </w:r>
          </w:p>
        </w:tc>
        <w:tc>
          <w:tcPr>
            <w:tcW w:w="576" w:type="dxa"/>
            <w:shd w:val="clear" w:color="auto" w:fill="FFFFFF"/>
            <w:noWrap/>
            <w:vAlign w:val="bottom"/>
          </w:tcPr>
          <w:p w14:paraId="5E6D2507" w14:textId="77777777" w:rsidR="00426BA2" w:rsidRPr="00A74216" w:rsidRDefault="00426BA2" w:rsidP="00780F9B">
            <w:pPr>
              <w:pStyle w:val="TableText"/>
              <w:rPr>
                <w:noProof w:val="0"/>
              </w:rPr>
            </w:pPr>
            <w:r>
              <w:t>54</w:t>
            </w:r>
          </w:p>
        </w:tc>
        <w:tc>
          <w:tcPr>
            <w:tcW w:w="860" w:type="dxa"/>
            <w:shd w:val="clear" w:color="auto" w:fill="FFFFFF"/>
            <w:vAlign w:val="bottom"/>
          </w:tcPr>
          <w:p w14:paraId="1C325835" w14:textId="77777777" w:rsidR="00426BA2" w:rsidRPr="00A74216" w:rsidRDefault="00426BA2" w:rsidP="00780F9B">
            <w:pPr>
              <w:pStyle w:val="TableText"/>
              <w:rPr>
                <w:noProof w:val="0"/>
              </w:rPr>
            </w:pPr>
            <w:r>
              <w:t>6.05</w:t>
            </w:r>
          </w:p>
        </w:tc>
      </w:tr>
      <w:tr w:rsidR="004367D1" w:rsidRPr="00A74216" w14:paraId="4F3E92B4" w14:textId="77777777" w:rsidTr="00E328D6">
        <w:tc>
          <w:tcPr>
            <w:tcW w:w="3785" w:type="dxa"/>
            <w:shd w:val="clear" w:color="auto" w:fill="FFFFFF"/>
            <w:hideMark/>
          </w:tcPr>
          <w:p w14:paraId="7D030F9D" w14:textId="77777777" w:rsidR="00426BA2" w:rsidRPr="00A74216" w:rsidRDefault="00426BA2" w:rsidP="00780F9B">
            <w:pPr>
              <w:pStyle w:val="TableText"/>
              <w:keepNext/>
              <w:rPr>
                <w:noProof w:val="0"/>
              </w:rPr>
            </w:pPr>
            <w:r w:rsidRPr="00A74216">
              <w:rPr>
                <w:noProof w:val="0"/>
              </w:rPr>
              <w:t>White</w:t>
            </w:r>
          </w:p>
        </w:tc>
        <w:tc>
          <w:tcPr>
            <w:tcW w:w="1109" w:type="dxa"/>
            <w:shd w:val="clear" w:color="auto" w:fill="FFFFFF"/>
            <w:noWrap/>
            <w:vAlign w:val="bottom"/>
          </w:tcPr>
          <w:p w14:paraId="797AF2BE" w14:textId="77777777" w:rsidR="00426BA2" w:rsidRPr="00A74216" w:rsidRDefault="00426BA2" w:rsidP="00780F9B">
            <w:pPr>
              <w:pStyle w:val="TableText"/>
              <w:rPr>
                <w:noProof w:val="0"/>
              </w:rPr>
            </w:pPr>
            <w:r>
              <w:t>19,593</w:t>
            </w:r>
          </w:p>
        </w:tc>
        <w:tc>
          <w:tcPr>
            <w:tcW w:w="750" w:type="dxa"/>
            <w:shd w:val="clear" w:color="auto" w:fill="FFFFFF"/>
            <w:vAlign w:val="bottom"/>
          </w:tcPr>
          <w:p w14:paraId="7CBF54D6" w14:textId="77777777" w:rsidR="00426BA2" w:rsidRPr="00A74216" w:rsidRDefault="00426BA2" w:rsidP="00780F9B">
            <w:pPr>
              <w:pStyle w:val="TableText"/>
              <w:rPr>
                <w:noProof w:val="0"/>
                <w:color w:val="000000"/>
              </w:rPr>
            </w:pPr>
            <w:r>
              <w:t>2524</w:t>
            </w:r>
          </w:p>
        </w:tc>
        <w:tc>
          <w:tcPr>
            <w:tcW w:w="647" w:type="dxa"/>
            <w:shd w:val="clear" w:color="auto" w:fill="FFFFFF"/>
            <w:vAlign w:val="bottom"/>
          </w:tcPr>
          <w:p w14:paraId="532692A6" w14:textId="77777777" w:rsidR="00426BA2" w:rsidRPr="00A74216" w:rsidRDefault="00426BA2" w:rsidP="00780F9B">
            <w:pPr>
              <w:pStyle w:val="TableText"/>
              <w:rPr>
                <w:noProof w:val="0"/>
                <w:color w:val="000000"/>
              </w:rPr>
            </w:pPr>
            <w:r>
              <w:t>101</w:t>
            </w:r>
          </w:p>
        </w:tc>
        <w:tc>
          <w:tcPr>
            <w:tcW w:w="745" w:type="dxa"/>
            <w:shd w:val="clear" w:color="auto" w:fill="FFFFFF"/>
            <w:vAlign w:val="bottom"/>
          </w:tcPr>
          <w:p w14:paraId="09D4BC5B" w14:textId="77777777" w:rsidR="00426BA2" w:rsidRPr="00A74216" w:rsidRDefault="00426BA2" w:rsidP="00780F9B">
            <w:pPr>
              <w:pStyle w:val="TableText"/>
              <w:rPr>
                <w:noProof w:val="0"/>
                <w:color w:val="000000"/>
              </w:rPr>
            </w:pPr>
            <w:r>
              <w:t>61</w:t>
            </w:r>
          </w:p>
        </w:tc>
        <w:tc>
          <w:tcPr>
            <w:tcW w:w="750" w:type="dxa"/>
            <w:shd w:val="clear" w:color="auto" w:fill="FFFFFF"/>
            <w:noWrap/>
            <w:vAlign w:val="bottom"/>
          </w:tcPr>
          <w:p w14:paraId="414A9E90" w14:textId="77777777" w:rsidR="00426BA2" w:rsidRPr="00A74216" w:rsidRDefault="00426BA2" w:rsidP="00780F9B">
            <w:pPr>
              <w:pStyle w:val="TableText"/>
              <w:rPr>
                <w:noProof w:val="0"/>
              </w:rPr>
            </w:pPr>
            <w:r>
              <w:t>2487</w:t>
            </w:r>
          </w:p>
        </w:tc>
        <w:tc>
          <w:tcPr>
            <w:tcW w:w="648" w:type="dxa"/>
            <w:shd w:val="clear" w:color="auto" w:fill="FFFFFF"/>
            <w:noWrap/>
            <w:vAlign w:val="bottom"/>
          </w:tcPr>
          <w:p w14:paraId="66B1DA4B" w14:textId="77777777" w:rsidR="00426BA2" w:rsidRPr="00A74216" w:rsidRDefault="00426BA2" w:rsidP="00780F9B">
            <w:pPr>
              <w:pStyle w:val="TableText"/>
              <w:rPr>
                <w:noProof w:val="0"/>
              </w:rPr>
            </w:pPr>
            <w:r>
              <w:t>96</w:t>
            </w:r>
          </w:p>
        </w:tc>
        <w:tc>
          <w:tcPr>
            <w:tcW w:w="720" w:type="dxa"/>
            <w:shd w:val="clear" w:color="auto" w:fill="FFFFFF"/>
            <w:noWrap/>
            <w:vAlign w:val="bottom"/>
          </w:tcPr>
          <w:p w14:paraId="5010633C" w14:textId="77777777" w:rsidR="00426BA2" w:rsidRPr="00A74216" w:rsidRDefault="00426BA2" w:rsidP="00780F9B">
            <w:pPr>
              <w:pStyle w:val="TableText"/>
              <w:rPr>
                <w:noProof w:val="0"/>
              </w:rPr>
            </w:pPr>
            <w:r>
              <w:t>58</w:t>
            </w:r>
          </w:p>
        </w:tc>
        <w:tc>
          <w:tcPr>
            <w:tcW w:w="750" w:type="dxa"/>
            <w:shd w:val="clear" w:color="auto" w:fill="FFFFFF"/>
            <w:noWrap/>
            <w:vAlign w:val="bottom"/>
          </w:tcPr>
          <w:p w14:paraId="1FBBD588" w14:textId="77777777" w:rsidR="00426BA2" w:rsidRPr="00A74216" w:rsidRDefault="00426BA2" w:rsidP="00780F9B">
            <w:pPr>
              <w:pStyle w:val="TableText"/>
              <w:rPr>
                <w:noProof w:val="0"/>
              </w:rPr>
            </w:pPr>
            <w:r>
              <w:t>2437</w:t>
            </w:r>
          </w:p>
        </w:tc>
        <w:tc>
          <w:tcPr>
            <w:tcW w:w="617" w:type="dxa"/>
            <w:shd w:val="clear" w:color="auto" w:fill="FFFFFF"/>
            <w:noWrap/>
            <w:vAlign w:val="bottom"/>
          </w:tcPr>
          <w:p w14:paraId="03FB88FE" w14:textId="77777777" w:rsidR="00426BA2" w:rsidRPr="00A74216" w:rsidRDefault="00426BA2" w:rsidP="00780F9B">
            <w:pPr>
              <w:pStyle w:val="TableText"/>
              <w:rPr>
                <w:noProof w:val="0"/>
              </w:rPr>
            </w:pPr>
            <w:r>
              <w:t>92</w:t>
            </w:r>
          </w:p>
        </w:tc>
        <w:tc>
          <w:tcPr>
            <w:tcW w:w="720" w:type="dxa"/>
            <w:shd w:val="clear" w:color="auto" w:fill="FFFFFF"/>
            <w:noWrap/>
            <w:vAlign w:val="bottom"/>
          </w:tcPr>
          <w:p w14:paraId="63C32FCB" w14:textId="77777777" w:rsidR="00426BA2" w:rsidRPr="00A74216" w:rsidRDefault="00426BA2" w:rsidP="00780F9B">
            <w:pPr>
              <w:pStyle w:val="TableText"/>
              <w:rPr>
                <w:noProof w:val="0"/>
              </w:rPr>
            </w:pPr>
            <w:r>
              <w:t>55</w:t>
            </w:r>
          </w:p>
        </w:tc>
        <w:tc>
          <w:tcPr>
            <w:tcW w:w="574" w:type="dxa"/>
            <w:shd w:val="clear" w:color="auto" w:fill="FFFFFF"/>
            <w:vAlign w:val="bottom"/>
          </w:tcPr>
          <w:p w14:paraId="520D6F70" w14:textId="77777777" w:rsidR="00426BA2" w:rsidRPr="00A74216" w:rsidRDefault="00426BA2" w:rsidP="00780F9B">
            <w:pPr>
              <w:pStyle w:val="TableText"/>
              <w:rPr>
                <w:noProof w:val="0"/>
                <w:color w:val="000000"/>
              </w:rPr>
            </w:pPr>
            <w:r>
              <w:t>37</w:t>
            </w:r>
          </w:p>
        </w:tc>
        <w:tc>
          <w:tcPr>
            <w:tcW w:w="1005" w:type="dxa"/>
            <w:shd w:val="clear" w:color="auto" w:fill="FFFFFF"/>
            <w:vAlign w:val="bottom"/>
          </w:tcPr>
          <w:p w14:paraId="6878FCB8" w14:textId="77777777" w:rsidR="00426BA2" w:rsidRPr="00A74216" w:rsidRDefault="00426BA2" w:rsidP="00780F9B">
            <w:pPr>
              <w:pStyle w:val="TableText"/>
              <w:rPr>
                <w:noProof w:val="0"/>
                <w:color w:val="000000"/>
              </w:rPr>
            </w:pPr>
            <w:r>
              <w:t>2.28</w:t>
            </w:r>
          </w:p>
        </w:tc>
        <w:tc>
          <w:tcPr>
            <w:tcW w:w="576" w:type="dxa"/>
            <w:shd w:val="clear" w:color="auto" w:fill="FFFFFF"/>
            <w:noWrap/>
            <w:vAlign w:val="bottom"/>
          </w:tcPr>
          <w:p w14:paraId="0484014E" w14:textId="77777777" w:rsidR="00426BA2" w:rsidRPr="00A74216" w:rsidRDefault="00426BA2" w:rsidP="00780F9B">
            <w:pPr>
              <w:pStyle w:val="TableText"/>
              <w:rPr>
                <w:noProof w:val="0"/>
              </w:rPr>
            </w:pPr>
            <w:r>
              <w:t>51</w:t>
            </w:r>
          </w:p>
        </w:tc>
        <w:tc>
          <w:tcPr>
            <w:tcW w:w="860" w:type="dxa"/>
            <w:shd w:val="clear" w:color="auto" w:fill="FFFFFF"/>
            <w:vAlign w:val="bottom"/>
          </w:tcPr>
          <w:p w14:paraId="5732B45F" w14:textId="77777777" w:rsidR="00426BA2" w:rsidRPr="00A74216" w:rsidRDefault="00426BA2" w:rsidP="00780F9B">
            <w:pPr>
              <w:pStyle w:val="TableText"/>
              <w:rPr>
                <w:noProof w:val="0"/>
              </w:rPr>
            </w:pPr>
            <w:r>
              <w:t>3.56</w:t>
            </w:r>
          </w:p>
        </w:tc>
      </w:tr>
      <w:tr w:rsidR="004367D1" w:rsidRPr="00A74216" w14:paraId="34C85CF4" w14:textId="77777777" w:rsidTr="00E328D6">
        <w:tc>
          <w:tcPr>
            <w:tcW w:w="3785" w:type="dxa"/>
            <w:shd w:val="clear" w:color="auto" w:fill="FFFFFF"/>
            <w:hideMark/>
          </w:tcPr>
          <w:p w14:paraId="2E8ED656" w14:textId="77777777" w:rsidR="00426BA2" w:rsidRPr="00A74216" w:rsidRDefault="00426BA2" w:rsidP="00780F9B">
            <w:pPr>
              <w:pStyle w:val="TableText"/>
              <w:rPr>
                <w:noProof w:val="0"/>
              </w:rPr>
            </w:pPr>
            <w:r w:rsidRPr="00A74216">
              <w:rPr>
                <w:noProof w:val="0"/>
              </w:rPr>
              <w:t>Two or more races</w:t>
            </w:r>
          </w:p>
        </w:tc>
        <w:tc>
          <w:tcPr>
            <w:tcW w:w="1109" w:type="dxa"/>
            <w:shd w:val="clear" w:color="auto" w:fill="FFFFFF"/>
            <w:noWrap/>
            <w:vAlign w:val="bottom"/>
          </w:tcPr>
          <w:p w14:paraId="38C17E01" w14:textId="77777777" w:rsidR="00426BA2" w:rsidRPr="00A74216" w:rsidRDefault="00426BA2" w:rsidP="00780F9B">
            <w:pPr>
              <w:pStyle w:val="TableText"/>
              <w:rPr>
                <w:noProof w:val="0"/>
              </w:rPr>
            </w:pPr>
            <w:r>
              <w:t>4,809</w:t>
            </w:r>
          </w:p>
        </w:tc>
        <w:tc>
          <w:tcPr>
            <w:tcW w:w="750" w:type="dxa"/>
            <w:shd w:val="clear" w:color="auto" w:fill="FFFFFF"/>
            <w:vAlign w:val="bottom"/>
          </w:tcPr>
          <w:p w14:paraId="720BC141" w14:textId="77777777" w:rsidR="00426BA2" w:rsidRPr="00A74216" w:rsidRDefault="00426BA2" w:rsidP="00780F9B">
            <w:pPr>
              <w:pStyle w:val="TableText"/>
              <w:rPr>
                <w:noProof w:val="0"/>
                <w:color w:val="000000"/>
              </w:rPr>
            </w:pPr>
            <w:r>
              <w:t>2531</w:t>
            </w:r>
          </w:p>
        </w:tc>
        <w:tc>
          <w:tcPr>
            <w:tcW w:w="647" w:type="dxa"/>
            <w:shd w:val="clear" w:color="auto" w:fill="FFFFFF"/>
            <w:vAlign w:val="bottom"/>
          </w:tcPr>
          <w:p w14:paraId="4801D319" w14:textId="77777777" w:rsidR="00426BA2" w:rsidRPr="00A74216" w:rsidRDefault="00426BA2" w:rsidP="00780F9B">
            <w:pPr>
              <w:pStyle w:val="TableText"/>
              <w:rPr>
                <w:noProof w:val="0"/>
                <w:color w:val="000000"/>
              </w:rPr>
            </w:pPr>
            <w:r>
              <w:t>105</w:t>
            </w:r>
          </w:p>
        </w:tc>
        <w:tc>
          <w:tcPr>
            <w:tcW w:w="745" w:type="dxa"/>
            <w:shd w:val="clear" w:color="auto" w:fill="FFFFFF"/>
            <w:vAlign w:val="bottom"/>
          </w:tcPr>
          <w:p w14:paraId="090C42EC" w14:textId="77777777" w:rsidR="00426BA2" w:rsidRPr="00A74216" w:rsidRDefault="00426BA2" w:rsidP="00780F9B">
            <w:pPr>
              <w:pStyle w:val="TableText"/>
              <w:rPr>
                <w:noProof w:val="0"/>
                <w:color w:val="000000"/>
              </w:rPr>
            </w:pPr>
            <w:r>
              <w:t>62</w:t>
            </w:r>
          </w:p>
        </w:tc>
        <w:tc>
          <w:tcPr>
            <w:tcW w:w="750" w:type="dxa"/>
            <w:shd w:val="clear" w:color="auto" w:fill="FFFFFF"/>
            <w:noWrap/>
            <w:vAlign w:val="bottom"/>
          </w:tcPr>
          <w:p w14:paraId="36700D3C" w14:textId="77777777" w:rsidR="00426BA2" w:rsidRPr="00A74216" w:rsidRDefault="00426BA2" w:rsidP="00780F9B">
            <w:pPr>
              <w:pStyle w:val="TableText"/>
              <w:rPr>
                <w:noProof w:val="0"/>
              </w:rPr>
            </w:pPr>
            <w:r>
              <w:t>2494</w:t>
            </w:r>
          </w:p>
        </w:tc>
        <w:tc>
          <w:tcPr>
            <w:tcW w:w="648" w:type="dxa"/>
            <w:shd w:val="clear" w:color="auto" w:fill="FFFFFF"/>
            <w:noWrap/>
            <w:vAlign w:val="bottom"/>
          </w:tcPr>
          <w:p w14:paraId="03B884CD" w14:textId="77777777" w:rsidR="00426BA2" w:rsidRPr="00A74216" w:rsidRDefault="00426BA2" w:rsidP="00780F9B">
            <w:pPr>
              <w:pStyle w:val="TableText"/>
              <w:rPr>
                <w:noProof w:val="0"/>
              </w:rPr>
            </w:pPr>
            <w:r>
              <w:t>101</w:t>
            </w:r>
          </w:p>
        </w:tc>
        <w:tc>
          <w:tcPr>
            <w:tcW w:w="720" w:type="dxa"/>
            <w:shd w:val="clear" w:color="auto" w:fill="FFFFFF"/>
            <w:noWrap/>
            <w:vAlign w:val="bottom"/>
          </w:tcPr>
          <w:p w14:paraId="58CB6352" w14:textId="77777777" w:rsidR="00426BA2" w:rsidRPr="00A74216" w:rsidRDefault="00426BA2" w:rsidP="00780F9B">
            <w:pPr>
              <w:pStyle w:val="TableText"/>
              <w:rPr>
                <w:noProof w:val="0"/>
              </w:rPr>
            </w:pPr>
            <w:r>
              <w:t>61</w:t>
            </w:r>
          </w:p>
        </w:tc>
        <w:tc>
          <w:tcPr>
            <w:tcW w:w="750" w:type="dxa"/>
            <w:shd w:val="clear" w:color="auto" w:fill="FFFFFF"/>
            <w:noWrap/>
            <w:vAlign w:val="bottom"/>
          </w:tcPr>
          <w:p w14:paraId="0DAE1922" w14:textId="77777777" w:rsidR="00426BA2" w:rsidRPr="00A74216" w:rsidRDefault="00426BA2" w:rsidP="00780F9B">
            <w:pPr>
              <w:pStyle w:val="TableText"/>
              <w:rPr>
                <w:noProof w:val="0"/>
              </w:rPr>
            </w:pPr>
            <w:r>
              <w:t>2437</w:t>
            </w:r>
          </w:p>
        </w:tc>
        <w:tc>
          <w:tcPr>
            <w:tcW w:w="617" w:type="dxa"/>
            <w:shd w:val="clear" w:color="auto" w:fill="FFFFFF"/>
            <w:noWrap/>
            <w:vAlign w:val="bottom"/>
          </w:tcPr>
          <w:p w14:paraId="6B06E6BF" w14:textId="77777777" w:rsidR="00426BA2" w:rsidRPr="00A74216" w:rsidRDefault="00426BA2" w:rsidP="00780F9B">
            <w:pPr>
              <w:pStyle w:val="TableText"/>
              <w:rPr>
                <w:noProof w:val="0"/>
              </w:rPr>
            </w:pPr>
            <w:r>
              <w:t>98</w:t>
            </w:r>
          </w:p>
        </w:tc>
        <w:tc>
          <w:tcPr>
            <w:tcW w:w="720" w:type="dxa"/>
            <w:shd w:val="clear" w:color="auto" w:fill="FFFFFF"/>
            <w:noWrap/>
            <w:vAlign w:val="bottom"/>
          </w:tcPr>
          <w:p w14:paraId="02CF0C7A" w14:textId="77777777" w:rsidR="00426BA2" w:rsidRPr="00A74216" w:rsidRDefault="00426BA2" w:rsidP="00780F9B">
            <w:pPr>
              <w:pStyle w:val="TableText"/>
              <w:rPr>
                <w:noProof w:val="0"/>
              </w:rPr>
            </w:pPr>
            <w:r>
              <w:t>54</w:t>
            </w:r>
          </w:p>
        </w:tc>
        <w:tc>
          <w:tcPr>
            <w:tcW w:w="574" w:type="dxa"/>
            <w:shd w:val="clear" w:color="auto" w:fill="FFFFFF"/>
            <w:vAlign w:val="bottom"/>
          </w:tcPr>
          <w:p w14:paraId="5C1E44C3" w14:textId="77777777" w:rsidR="00426BA2" w:rsidRPr="00A74216" w:rsidRDefault="00426BA2" w:rsidP="00780F9B">
            <w:pPr>
              <w:pStyle w:val="TableText"/>
              <w:rPr>
                <w:noProof w:val="0"/>
                <w:color w:val="000000"/>
              </w:rPr>
            </w:pPr>
            <w:r>
              <w:t>38</w:t>
            </w:r>
          </w:p>
        </w:tc>
        <w:tc>
          <w:tcPr>
            <w:tcW w:w="1005" w:type="dxa"/>
            <w:shd w:val="clear" w:color="auto" w:fill="FFFFFF"/>
            <w:vAlign w:val="bottom"/>
          </w:tcPr>
          <w:p w14:paraId="1040DFA3" w14:textId="77777777" w:rsidR="00426BA2" w:rsidRPr="00A74216" w:rsidRDefault="00426BA2" w:rsidP="00780F9B">
            <w:pPr>
              <w:pStyle w:val="TableText"/>
              <w:rPr>
                <w:noProof w:val="0"/>
                <w:color w:val="000000"/>
              </w:rPr>
            </w:pPr>
            <w:r>
              <w:t>1.85</w:t>
            </w:r>
          </w:p>
        </w:tc>
        <w:tc>
          <w:tcPr>
            <w:tcW w:w="576" w:type="dxa"/>
            <w:shd w:val="clear" w:color="auto" w:fill="FFFFFF"/>
            <w:noWrap/>
            <w:vAlign w:val="bottom"/>
          </w:tcPr>
          <w:p w14:paraId="23D01ED3" w14:textId="77777777" w:rsidR="00426BA2" w:rsidRPr="00A74216" w:rsidRDefault="00426BA2" w:rsidP="00780F9B">
            <w:pPr>
              <w:pStyle w:val="TableText"/>
              <w:rPr>
                <w:noProof w:val="0"/>
              </w:rPr>
            </w:pPr>
            <w:r>
              <w:t>56</w:t>
            </w:r>
          </w:p>
        </w:tc>
        <w:tc>
          <w:tcPr>
            <w:tcW w:w="860" w:type="dxa"/>
            <w:shd w:val="clear" w:color="auto" w:fill="FFFFFF"/>
            <w:vAlign w:val="bottom"/>
          </w:tcPr>
          <w:p w14:paraId="023B3762" w14:textId="77777777" w:rsidR="00426BA2" w:rsidRPr="00A74216" w:rsidRDefault="00426BA2" w:rsidP="00780F9B">
            <w:pPr>
              <w:pStyle w:val="TableText"/>
              <w:rPr>
                <w:noProof w:val="0"/>
              </w:rPr>
            </w:pPr>
            <w:r>
              <w:t>6.26</w:t>
            </w:r>
          </w:p>
        </w:tc>
      </w:tr>
      <w:tr w:rsidR="004367D1" w:rsidRPr="00A74216" w14:paraId="30640EBD" w14:textId="77777777" w:rsidTr="00E328D6">
        <w:tc>
          <w:tcPr>
            <w:tcW w:w="3785" w:type="dxa"/>
            <w:shd w:val="clear" w:color="auto" w:fill="FFFFFF"/>
            <w:vAlign w:val="bottom"/>
            <w:hideMark/>
          </w:tcPr>
          <w:p w14:paraId="05A2D8E2" w14:textId="77777777" w:rsidR="00426BA2" w:rsidRPr="00A74216" w:rsidRDefault="00426BA2" w:rsidP="00780F9B">
            <w:pPr>
              <w:pStyle w:val="TableText"/>
              <w:keepNext/>
              <w:rPr>
                <w:noProof w:val="0"/>
              </w:rPr>
            </w:pPr>
            <w:r>
              <w:rPr>
                <w:rFonts w:cs="Arial"/>
                <w:color w:val="000000"/>
              </w:rPr>
              <w:lastRenderedPageBreak/>
              <w:t>English learner</w:t>
            </w:r>
          </w:p>
        </w:tc>
        <w:tc>
          <w:tcPr>
            <w:tcW w:w="1109" w:type="dxa"/>
            <w:shd w:val="clear" w:color="auto" w:fill="FFFFFF"/>
            <w:noWrap/>
            <w:vAlign w:val="bottom"/>
          </w:tcPr>
          <w:p w14:paraId="53671138" w14:textId="77777777" w:rsidR="00426BA2" w:rsidRPr="00A74216" w:rsidRDefault="00426BA2" w:rsidP="00780F9B">
            <w:pPr>
              <w:pStyle w:val="TableText"/>
              <w:rPr>
                <w:noProof w:val="0"/>
              </w:rPr>
            </w:pPr>
            <w:r>
              <w:t>13,755</w:t>
            </w:r>
          </w:p>
        </w:tc>
        <w:tc>
          <w:tcPr>
            <w:tcW w:w="750" w:type="dxa"/>
            <w:shd w:val="clear" w:color="auto" w:fill="FFFFFF"/>
            <w:vAlign w:val="bottom"/>
          </w:tcPr>
          <w:p w14:paraId="340C773F" w14:textId="77777777" w:rsidR="00426BA2" w:rsidRPr="00A74216" w:rsidRDefault="00426BA2" w:rsidP="00780F9B">
            <w:pPr>
              <w:pStyle w:val="TableText"/>
              <w:rPr>
                <w:noProof w:val="0"/>
                <w:color w:val="000000"/>
              </w:rPr>
            </w:pPr>
            <w:r>
              <w:t>2416</w:t>
            </w:r>
          </w:p>
        </w:tc>
        <w:tc>
          <w:tcPr>
            <w:tcW w:w="647" w:type="dxa"/>
            <w:shd w:val="clear" w:color="auto" w:fill="FFFFFF"/>
            <w:vAlign w:val="bottom"/>
          </w:tcPr>
          <w:p w14:paraId="5D4786EC" w14:textId="77777777" w:rsidR="00426BA2" w:rsidRPr="00A74216" w:rsidRDefault="00426BA2" w:rsidP="00780F9B">
            <w:pPr>
              <w:pStyle w:val="TableText"/>
              <w:rPr>
                <w:noProof w:val="0"/>
                <w:color w:val="000000"/>
              </w:rPr>
            </w:pPr>
            <w:r>
              <w:t>81</w:t>
            </w:r>
          </w:p>
        </w:tc>
        <w:tc>
          <w:tcPr>
            <w:tcW w:w="745" w:type="dxa"/>
            <w:shd w:val="clear" w:color="auto" w:fill="FFFFFF"/>
            <w:vAlign w:val="bottom"/>
          </w:tcPr>
          <w:p w14:paraId="1C10002D" w14:textId="77777777" w:rsidR="00426BA2" w:rsidRPr="00A74216" w:rsidRDefault="00426BA2" w:rsidP="00780F9B">
            <w:pPr>
              <w:pStyle w:val="TableText"/>
              <w:rPr>
                <w:noProof w:val="0"/>
                <w:color w:val="000000"/>
              </w:rPr>
            </w:pPr>
            <w:r>
              <w:t>14</w:t>
            </w:r>
          </w:p>
        </w:tc>
        <w:tc>
          <w:tcPr>
            <w:tcW w:w="750" w:type="dxa"/>
            <w:tcBorders>
              <w:top w:val="single" w:sz="4" w:space="0" w:color="auto"/>
            </w:tcBorders>
            <w:shd w:val="clear" w:color="auto" w:fill="FFFFFF"/>
            <w:noWrap/>
            <w:vAlign w:val="bottom"/>
          </w:tcPr>
          <w:p w14:paraId="2CE37C2A" w14:textId="77777777" w:rsidR="00426BA2" w:rsidRPr="00A74216" w:rsidRDefault="00426BA2" w:rsidP="00780F9B">
            <w:pPr>
              <w:pStyle w:val="TableText"/>
              <w:rPr>
                <w:noProof w:val="0"/>
              </w:rPr>
            </w:pPr>
            <w:r>
              <w:t>2378</w:t>
            </w:r>
          </w:p>
        </w:tc>
        <w:tc>
          <w:tcPr>
            <w:tcW w:w="648" w:type="dxa"/>
            <w:shd w:val="clear" w:color="auto" w:fill="FFFFFF"/>
            <w:noWrap/>
            <w:vAlign w:val="bottom"/>
          </w:tcPr>
          <w:p w14:paraId="2E1F2B7B" w14:textId="77777777" w:rsidR="00426BA2" w:rsidRPr="00A74216" w:rsidRDefault="00426BA2" w:rsidP="00780F9B">
            <w:pPr>
              <w:pStyle w:val="TableText"/>
              <w:rPr>
                <w:noProof w:val="0"/>
              </w:rPr>
            </w:pPr>
            <w:r>
              <w:t>76</w:t>
            </w:r>
          </w:p>
        </w:tc>
        <w:tc>
          <w:tcPr>
            <w:tcW w:w="720" w:type="dxa"/>
            <w:shd w:val="clear" w:color="auto" w:fill="FFFFFF"/>
            <w:noWrap/>
            <w:vAlign w:val="bottom"/>
          </w:tcPr>
          <w:p w14:paraId="7CD3C773" w14:textId="77777777" w:rsidR="00426BA2" w:rsidRPr="00A74216" w:rsidRDefault="00426BA2" w:rsidP="00780F9B">
            <w:pPr>
              <w:pStyle w:val="TableText"/>
              <w:rPr>
                <w:noProof w:val="0"/>
              </w:rPr>
            </w:pPr>
            <w:r>
              <w:t>10</w:t>
            </w:r>
          </w:p>
        </w:tc>
        <w:tc>
          <w:tcPr>
            <w:tcW w:w="750" w:type="dxa"/>
            <w:shd w:val="clear" w:color="auto" w:fill="FFFFFF"/>
            <w:noWrap/>
            <w:vAlign w:val="bottom"/>
          </w:tcPr>
          <w:p w14:paraId="639788B3" w14:textId="77777777" w:rsidR="00426BA2" w:rsidRPr="00A74216" w:rsidRDefault="00426BA2" w:rsidP="00780F9B">
            <w:pPr>
              <w:pStyle w:val="TableText"/>
              <w:rPr>
                <w:noProof w:val="0"/>
              </w:rPr>
            </w:pPr>
            <w:r>
              <w:t>2318</w:t>
            </w:r>
          </w:p>
        </w:tc>
        <w:tc>
          <w:tcPr>
            <w:tcW w:w="617" w:type="dxa"/>
            <w:shd w:val="clear" w:color="auto" w:fill="FFFFFF"/>
            <w:noWrap/>
            <w:vAlign w:val="bottom"/>
          </w:tcPr>
          <w:p w14:paraId="47643A08" w14:textId="77777777" w:rsidR="00426BA2" w:rsidRPr="00A74216" w:rsidRDefault="00426BA2" w:rsidP="00780F9B">
            <w:pPr>
              <w:pStyle w:val="TableText"/>
              <w:rPr>
                <w:noProof w:val="0"/>
              </w:rPr>
            </w:pPr>
            <w:r>
              <w:t>71</w:t>
            </w:r>
          </w:p>
        </w:tc>
        <w:tc>
          <w:tcPr>
            <w:tcW w:w="720" w:type="dxa"/>
            <w:shd w:val="clear" w:color="auto" w:fill="FFFFFF"/>
            <w:noWrap/>
            <w:vAlign w:val="bottom"/>
          </w:tcPr>
          <w:p w14:paraId="6B131A2C" w14:textId="77777777" w:rsidR="00426BA2" w:rsidRPr="00A74216" w:rsidRDefault="00426BA2" w:rsidP="00780F9B">
            <w:pPr>
              <w:pStyle w:val="TableText"/>
              <w:rPr>
                <w:noProof w:val="0"/>
              </w:rPr>
            </w:pPr>
            <w:r>
              <w:t>5</w:t>
            </w:r>
          </w:p>
        </w:tc>
        <w:tc>
          <w:tcPr>
            <w:tcW w:w="574" w:type="dxa"/>
            <w:shd w:val="clear" w:color="auto" w:fill="FFFFFF"/>
            <w:vAlign w:val="bottom"/>
          </w:tcPr>
          <w:p w14:paraId="56DFFEF2" w14:textId="77777777" w:rsidR="00426BA2" w:rsidRPr="00A74216" w:rsidRDefault="00426BA2" w:rsidP="00780F9B">
            <w:pPr>
              <w:pStyle w:val="TableText"/>
              <w:rPr>
                <w:noProof w:val="0"/>
                <w:color w:val="000000"/>
              </w:rPr>
            </w:pPr>
            <w:r>
              <w:t>38</w:t>
            </w:r>
          </w:p>
        </w:tc>
        <w:tc>
          <w:tcPr>
            <w:tcW w:w="1005" w:type="dxa"/>
            <w:shd w:val="clear" w:color="auto" w:fill="FFFFFF"/>
            <w:vAlign w:val="bottom"/>
          </w:tcPr>
          <w:p w14:paraId="6A447895" w14:textId="77777777" w:rsidR="00426BA2" w:rsidRPr="00A74216" w:rsidRDefault="00426BA2" w:rsidP="00780F9B">
            <w:pPr>
              <w:pStyle w:val="TableText"/>
              <w:rPr>
                <w:noProof w:val="0"/>
                <w:color w:val="000000"/>
              </w:rPr>
            </w:pPr>
            <w:r>
              <w:t>4.19</w:t>
            </w:r>
          </w:p>
        </w:tc>
        <w:tc>
          <w:tcPr>
            <w:tcW w:w="576" w:type="dxa"/>
            <w:shd w:val="clear" w:color="auto" w:fill="FFFFFF"/>
            <w:noWrap/>
            <w:vAlign w:val="bottom"/>
          </w:tcPr>
          <w:p w14:paraId="5FD2D0D5" w14:textId="77777777" w:rsidR="00426BA2" w:rsidRPr="00A74216" w:rsidRDefault="00426BA2" w:rsidP="00780F9B">
            <w:pPr>
              <w:pStyle w:val="TableText"/>
              <w:rPr>
                <w:noProof w:val="0"/>
              </w:rPr>
            </w:pPr>
            <w:r>
              <w:t>59</w:t>
            </w:r>
          </w:p>
        </w:tc>
        <w:tc>
          <w:tcPr>
            <w:tcW w:w="860" w:type="dxa"/>
            <w:shd w:val="clear" w:color="auto" w:fill="FFFFFF"/>
            <w:vAlign w:val="bottom"/>
          </w:tcPr>
          <w:p w14:paraId="35A25A04" w14:textId="77777777" w:rsidR="00426BA2" w:rsidRPr="00A74216" w:rsidRDefault="00426BA2" w:rsidP="00780F9B">
            <w:pPr>
              <w:pStyle w:val="TableText"/>
              <w:rPr>
                <w:noProof w:val="0"/>
              </w:rPr>
            </w:pPr>
            <w:r>
              <w:t>4.61</w:t>
            </w:r>
          </w:p>
        </w:tc>
      </w:tr>
      <w:tr w:rsidR="004367D1" w:rsidRPr="00A74216" w14:paraId="28641D84" w14:textId="77777777" w:rsidTr="00E328D6">
        <w:tc>
          <w:tcPr>
            <w:tcW w:w="3785" w:type="dxa"/>
            <w:shd w:val="clear" w:color="auto" w:fill="FFFFFF"/>
            <w:vAlign w:val="bottom"/>
            <w:hideMark/>
          </w:tcPr>
          <w:p w14:paraId="099646D9" w14:textId="77777777" w:rsidR="00426BA2" w:rsidRPr="00A74216" w:rsidRDefault="00426BA2" w:rsidP="00780F9B">
            <w:pPr>
              <w:pStyle w:val="TableText"/>
              <w:keepNext/>
              <w:rPr>
                <w:noProof w:val="0"/>
              </w:rPr>
            </w:pPr>
            <w:r>
              <w:rPr>
                <w:rFonts w:cs="Arial"/>
                <w:color w:val="000000"/>
              </w:rPr>
              <w:t>English only</w:t>
            </w:r>
          </w:p>
        </w:tc>
        <w:tc>
          <w:tcPr>
            <w:tcW w:w="1109" w:type="dxa"/>
            <w:shd w:val="clear" w:color="auto" w:fill="FFFFFF"/>
            <w:noWrap/>
            <w:vAlign w:val="bottom"/>
          </w:tcPr>
          <w:p w14:paraId="6528B2AB" w14:textId="77777777" w:rsidR="00426BA2" w:rsidRPr="00A74216" w:rsidRDefault="00426BA2" w:rsidP="00780F9B">
            <w:pPr>
              <w:pStyle w:val="TableText"/>
              <w:rPr>
                <w:noProof w:val="0"/>
              </w:rPr>
            </w:pPr>
            <w:r>
              <w:t>46,501</w:t>
            </w:r>
          </w:p>
        </w:tc>
        <w:tc>
          <w:tcPr>
            <w:tcW w:w="750" w:type="dxa"/>
            <w:shd w:val="clear" w:color="auto" w:fill="FFFFFF"/>
            <w:vAlign w:val="bottom"/>
          </w:tcPr>
          <w:p w14:paraId="655B4108" w14:textId="77777777" w:rsidR="00426BA2" w:rsidRPr="00A74216" w:rsidRDefault="00426BA2" w:rsidP="00780F9B">
            <w:pPr>
              <w:pStyle w:val="TableText"/>
              <w:rPr>
                <w:noProof w:val="0"/>
                <w:color w:val="000000"/>
              </w:rPr>
            </w:pPr>
            <w:r>
              <w:t>2508</w:t>
            </w:r>
          </w:p>
        </w:tc>
        <w:tc>
          <w:tcPr>
            <w:tcW w:w="647" w:type="dxa"/>
            <w:shd w:val="clear" w:color="auto" w:fill="FFFFFF"/>
            <w:vAlign w:val="bottom"/>
          </w:tcPr>
          <w:p w14:paraId="78DAB3DC" w14:textId="77777777" w:rsidR="00426BA2" w:rsidRPr="00A74216" w:rsidRDefault="00426BA2" w:rsidP="00780F9B">
            <w:pPr>
              <w:pStyle w:val="TableText"/>
              <w:rPr>
                <w:noProof w:val="0"/>
                <w:color w:val="000000"/>
              </w:rPr>
            </w:pPr>
            <w:r>
              <w:t>105</w:t>
            </w:r>
          </w:p>
        </w:tc>
        <w:tc>
          <w:tcPr>
            <w:tcW w:w="745" w:type="dxa"/>
            <w:shd w:val="clear" w:color="auto" w:fill="FFFFFF"/>
            <w:vAlign w:val="bottom"/>
          </w:tcPr>
          <w:p w14:paraId="7932E499" w14:textId="77777777" w:rsidR="00426BA2" w:rsidRPr="00A74216" w:rsidRDefault="00426BA2" w:rsidP="00780F9B">
            <w:pPr>
              <w:pStyle w:val="TableText"/>
              <w:rPr>
                <w:noProof w:val="0"/>
                <w:color w:val="000000"/>
              </w:rPr>
            </w:pPr>
            <w:r>
              <w:t>54</w:t>
            </w:r>
          </w:p>
        </w:tc>
        <w:tc>
          <w:tcPr>
            <w:tcW w:w="750" w:type="dxa"/>
            <w:shd w:val="clear" w:color="auto" w:fill="FFFFFF"/>
            <w:noWrap/>
            <w:vAlign w:val="bottom"/>
          </w:tcPr>
          <w:p w14:paraId="3078AE28" w14:textId="77777777" w:rsidR="00426BA2" w:rsidRPr="00A74216" w:rsidRDefault="00426BA2" w:rsidP="00780F9B">
            <w:pPr>
              <w:pStyle w:val="TableText"/>
              <w:rPr>
                <w:noProof w:val="0"/>
              </w:rPr>
            </w:pPr>
            <w:r>
              <w:t>2472</w:t>
            </w:r>
          </w:p>
        </w:tc>
        <w:tc>
          <w:tcPr>
            <w:tcW w:w="648" w:type="dxa"/>
            <w:shd w:val="clear" w:color="auto" w:fill="FFFFFF"/>
            <w:noWrap/>
            <w:vAlign w:val="bottom"/>
          </w:tcPr>
          <w:p w14:paraId="20BDEFA7" w14:textId="77777777" w:rsidR="00426BA2" w:rsidRPr="00A74216" w:rsidRDefault="00426BA2" w:rsidP="00780F9B">
            <w:pPr>
              <w:pStyle w:val="TableText"/>
              <w:rPr>
                <w:noProof w:val="0"/>
              </w:rPr>
            </w:pPr>
            <w:r>
              <w:t>101</w:t>
            </w:r>
          </w:p>
        </w:tc>
        <w:tc>
          <w:tcPr>
            <w:tcW w:w="720" w:type="dxa"/>
            <w:shd w:val="clear" w:color="auto" w:fill="FFFFFF"/>
            <w:noWrap/>
            <w:vAlign w:val="bottom"/>
          </w:tcPr>
          <w:p w14:paraId="319F9935" w14:textId="77777777" w:rsidR="00426BA2" w:rsidRPr="00A74216" w:rsidRDefault="00426BA2" w:rsidP="00780F9B">
            <w:pPr>
              <w:pStyle w:val="TableText"/>
              <w:rPr>
                <w:noProof w:val="0"/>
              </w:rPr>
            </w:pPr>
            <w:r>
              <w:t>52</w:t>
            </w:r>
          </w:p>
        </w:tc>
        <w:tc>
          <w:tcPr>
            <w:tcW w:w="750" w:type="dxa"/>
            <w:shd w:val="clear" w:color="auto" w:fill="FFFFFF"/>
            <w:noWrap/>
            <w:vAlign w:val="bottom"/>
          </w:tcPr>
          <w:p w14:paraId="52C5614A" w14:textId="77777777" w:rsidR="00426BA2" w:rsidRPr="00A74216" w:rsidRDefault="00426BA2" w:rsidP="00780F9B">
            <w:pPr>
              <w:pStyle w:val="TableText"/>
              <w:rPr>
                <w:noProof w:val="0"/>
              </w:rPr>
            </w:pPr>
            <w:r>
              <w:t>2417</w:t>
            </w:r>
          </w:p>
        </w:tc>
        <w:tc>
          <w:tcPr>
            <w:tcW w:w="617" w:type="dxa"/>
            <w:shd w:val="clear" w:color="auto" w:fill="FFFFFF"/>
            <w:noWrap/>
            <w:vAlign w:val="bottom"/>
          </w:tcPr>
          <w:p w14:paraId="79324851" w14:textId="77777777" w:rsidR="00426BA2" w:rsidRPr="00A74216" w:rsidRDefault="00426BA2" w:rsidP="00780F9B">
            <w:pPr>
              <w:pStyle w:val="TableText"/>
              <w:rPr>
                <w:noProof w:val="0"/>
              </w:rPr>
            </w:pPr>
            <w:r>
              <w:t>98</w:t>
            </w:r>
          </w:p>
        </w:tc>
        <w:tc>
          <w:tcPr>
            <w:tcW w:w="720" w:type="dxa"/>
            <w:shd w:val="clear" w:color="auto" w:fill="FFFFFF"/>
            <w:noWrap/>
            <w:vAlign w:val="bottom"/>
          </w:tcPr>
          <w:p w14:paraId="190D55F9" w14:textId="77777777" w:rsidR="00426BA2" w:rsidRPr="00A74216" w:rsidRDefault="00426BA2" w:rsidP="00780F9B">
            <w:pPr>
              <w:pStyle w:val="TableText"/>
              <w:rPr>
                <w:noProof w:val="0"/>
              </w:rPr>
            </w:pPr>
            <w:r>
              <w:t>46</w:t>
            </w:r>
          </w:p>
        </w:tc>
        <w:tc>
          <w:tcPr>
            <w:tcW w:w="574" w:type="dxa"/>
            <w:shd w:val="clear" w:color="auto" w:fill="FFFFFF"/>
            <w:vAlign w:val="bottom"/>
          </w:tcPr>
          <w:p w14:paraId="2FA7DF64" w14:textId="77777777" w:rsidR="00426BA2" w:rsidRPr="00A74216" w:rsidRDefault="00426BA2" w:rsidP="00780F9B">
            <w:pPr>
              <w:pStyle w:val="TableText"/>
              <w:rPr>
                <w:noProof w:val="0"/>
                <w:color w:val="000000"/>
              </w:rPr>
            </w:pPr>
            <w:r>
              <w:t>36</w:t>
            </w:r>
          </w:p>
        </w:tc>
        <w:tc>
          <w:tcPr>
            <w:tcW w:w="1005" w:type="dxa"/>
            <w:shd w:val="clear" w:color="auto" w:fill="FFFFFF"/>
            <w:vAlign w:val="bottom"/>
          </w:tcPr>
          <w:p w14:paraId="5631C011" w14:textId="77777777" w:rsidR="00426BA2" w:rsidRPr="00A74216" w:rsidRDefault="00426BA2" w:rsidP="00780F9B">
            <w:pPr>
              <w:pStyle w:val="TableText"/>
              <w:rPr>
                <w:noProof w:val="0"/>
                <w:color w:val="000000"/>
              </w:rPr>
            </w:pPr>
            <w:r>
              <w:t>2.06</w:t>
            </w:r>
          </w:p>
        </w:tc>
        <w:tc>
          <w:tcPr>
            <w:tcW w:w="576" w:type="dxa"/>
            <w:shd w:val="clear" w:color="auto" w:fill="FFFFFF"/>
            <w:noWrap/>
            <w:vAlign w:val="bottom"/>
          </w:tcPr>
          <w:p w14:paraId="4DA2239E" w14:textId="77777777" w:rsidR="00426BA2" w:rsidRPr="00A74216" w:rsidRDefault="00426BA2" w:rsidP="00780F9B">
            <w:pPr>
              <w:pStyle w:val="TableText"/>
              <w:rPr>
                <w:noProof w:val="0"/>
              </w:rPr>
            </w:pPr>
            <w:r>
              <w:t>55</w:t>
            </w:r>
          </w:p>
        </w:tc>
        <w:tc>
          <w:tcPr>
            <w:tcW w:w="860" w:type="dxa"/>
            <w:shd w:val="clear" w:color="auto" w:fill="FFFFFF"/>
            <w:vAlign w:val="bottom"/>
          </w:tcPr>
          <w:p w14:paraId="603D3D43" w14:textId="77777777" w:rsidR="00426BA2" w:rsidRPr="00A74216" w:rsidRDefault="00426BA2" w:rsidP="00780F9B">
            <w:pPr>
              <w:pStyle w:val="TableText"/>
              <w:rPr>
                <w:noProof w:val="0"/>
              </w:rPr>
            </w:pPr>
            <w:r>
              <w:t>5.69</w:t>
            </w:r>
          </w:p>
        </w:tc>
      </w:tr>
      <w:tr w:rsidR="004367D1" w:rsidRPr="00A74216" w14:paraId="4A6E123A" w14:textId="77777777" w:rsidTr="00E328D6">
        <w:tc>
          <w:tcPr>
            <w:tcW w:w="3785" w:type="dxa"/>
            <w:tcBorders>
              <w:bottom w:val="nil"/>
            </w:tcBorders>
            <w:shd w:val="clear" w:color="auto" w:fill="FFFFFF"/>
            <w:vAlign w:val="bottom"/>
            <w:hideMark/>
          </w:tcPr>
          <w:p w14:paraId="23CD1331" w14:textId="77777777" w:rsidR="00426BA2" w:rsidRPr="00A74216" w:rsidRDefault="00426BA2" w:rsidP="00780F9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0D660829" w14:textId="77777777" w:rsidR="00426BA2" w:rsidRPr="00A74216" w:rsidRDefault="00426BA2" w:rsidP="00780F9B">
            <w:pPr>
              <w:pStyle w:val="TableText"/>
              <w:rPr>
                <w:noProof w:val="0"/>
              </w:rPr>
            </w:pPr>
            <w:r>
              <w:t>10,164</w:t>
            </w:r>
          </w:p>
        </w:tc>
        <w:tc>
          <w:tcPr>
            <w:tcW w:w="750" w:type="dxa"/>
            <w:tcBorders>
              <w:bottom w:val="nil"/>
            </w:tcBorders>
            <w:shd w:val="clear" w:color="auto" w:fill="FFFFFF"/>
            <w:vAlign w:val="bottom"/>
          </w:tcPr>
          <w:p w14:paraId="1E53B9B4" w14:textId="77777777" w:rsidR="00426BA2" w:rsidRPr="00A74216" w:rsidRDefault="00426BA2" w:rsidP="00780F9B">
            <w:pPr>
              <w:pStyle w:val="TableText"/>
              <w:rPr>
                <w:noProof w:val="0"/>
                <w:color w:val="000000"/>
              </w:rPr>
            </w:pPr>
            <w:r>
              <w:t>2535</w:t>
            </w:r>
          </w:p>
        </w:tc>
        <w:tc>
          <w:tcPr>
            <w:tcW w:w="647" w:type="dxa"/>
            <w:tcBorders>
              <w:bottom w:val="nil"/>
            </w:tcBorders>
            <w:shd w:val="clear" w:color="auto" w:fill="FFFFFF"/>
            <w:vAlign w:val="bottom"/>
          </w:tcPr>
          <w:p w14:paraId="0D07F9B2" w14:textId="77777777" w:rsidR="00426BA2" w:rsidRPr="00A74216" w:rsidRDefault="00426BA2" w:rsidP="00780F9B">
            <w:pPr>
              <w:pStyle w:val="TableText"/>
              <w:rPr>
                <w:noProof w:val="0"/>
                <w:color w:val="000000"/>
              </w:rPr>
            </w:pPr>
            <w:r>
              <w:t>88</w:t>
            </w:r>
          </w:p>
        </w:tc>
        <w:tc>
          <w:tcPr>
            <w:tcW w:w="745" w:type="dxa"/>
            <w:tcBorders>
              <w:bottom w:val="nil"/>
            </w:tcBorders>
            <w:shd w:val="clear" w:color="auto" w:fill="FFFFFF"/>
            <w:vAlign w:val="bottom"/>
          </w:tcPr>
          <w:p w14:paraId="0602EA33" w14:textId="77777777" w:rsidR="00426BA2" w:rsidRPr="00A74216" w:rsidRDefault="00426BA2" w:rsidP="00780F9B">
            <w:pPr>
              <w:pStyle w:val="TableText"/>
              <w:rPr>
                <w:noProof w:val="0"/>
                <w:color w:val="000000"/>
              </w:rPr>
            </w:pPr>
            <w:r>
              <w:t>67</w:t>
            </w:r>
          </w:p>
        </w:tc>
        <w:tc>
          <w:tcPr>
            <w:tcW w:w="750" w:type="dxa"/>
            <w:tcBorders>
              <w:bottom w:val="nil"/>
            </w:tcBorders>
            <w:shd w:val="clear" w:color="auto" w:fill="FFFFFF"/>
            <w:noWrap/>
            <w:vAlign w:val="bottom"/>
          </w:tcPr>
          <w:p w14:paraId="38DF5369" w14:textId="77777777" w:rsidR="00426BA2" w:rsidRPr="00A74216" w:rsidRDefault="00426BA2" w:rsidP="00780F9B">
            <w:pPr>
              <w:pStyle w:val="TableText"/>
              <w:rPr>
                <w:noProof w:val="0"/>
              </w:rPr>
            </w:pPr>
            <w:r>
              <w:t>2497</w:t>
            </w:r>
          </w:p>
        </w:tc>
        <w:tc>
          <w:tcPr>
            <w:tcW w:w="648" w:type="dxa"/>
            <w:tcBorders>
              <w:bottom w:val="nil"/>
            </w:tcBorders>
            <w:shd w:val="clear" w:color="auto" w:fill="FFFFFF"/>
            <w:noWrap/>
            <w:vAlign w:val="bottom"/>
          </w:tcPr>
          <w:p w14:paraId="6A8FB56A" w14:textId="77777777" w:rsidR="00426BA2" w:rsidRPr="00A74216" w:rsidRDefault="00426BA2" w:rsidP="00780F9B">
            <w:pPr>
              <w:pStyle w:val="TableText"/>
              <w:rPr>
                <w:noProof w:val="0"/>
              </w:rPr>
            </w:pPr>
            <w:r>
              <w:t>81</w:t>
            </w:r>
          </w:p>
        </w:tc>
        <w:tc>
          <w:tcPr>
            <w:tcW w:w="720" w:type="dxa"/>
            <w:tcBorders>
              <w:bottom w:val="nil"/>
            </w:tcBorders>
            <w:shd w:val="clear" w:color="auto" w:fill="FFFFFF"/>
            <w:noWrap/>
            <w:vAlign w:val="bottom"/>
          </w:tcPr>
          <w:p w14:paraId="262F8E48" w14:textId="77777777" w:rsidR="00426BA2" w:rsidRPr="00A74216" w:rsidRDefault="00426BA2" w:rsidP="00780F9B">
            <w:pPr>
              <w:pStyle w:val="TableText"/>
              <w:rPr>
                <w:noProof w:val="0"/>
              </w:rPr>
            </w:pPr>
            <w:r>
              <w:t>65</w:t>
            </w:r>
          </w:p>
        </w:tc>
        <w:tc>
          <w:tcPr>
            <w:tcW w:w="750" w:type="dxa"/>
            <w:tcBorders>
              <w:bottom w:val="nil"/>
            </w:tcBorders>
            <w:shd w:val="clear" w:color="auto" w:fill="FFFFFF"/>
            <w:noWrap/>
            <w:vAlign w:val="bottom"/>
          </w:tcPr>
          <w:p w14:paraId="097233C8" w14:textId="77777777" w:rsidR="00426BA2" w:rsidRPr="00A74216" w:rsidRDefault="00426BA2" w:rsidP="00780F9B">
            <w:pPr>
              <w:pStyle w:val="TableText"/>
              <w:rPr>
                <w:noProof w:val="0"/>
              </w:rPr>
            </w:pPr>
            <w:r>
              <w:t>2426</w:t>
            </w:r>
          </w:p>
        </w:tc>
        <w:tc>
          <w:tcPr>
            <w:tcW w:w="617" w:type="dxa"/>
            <w:tcBorders>
              <w:bottom w:val="nil"/>
            </w:tcBorders>
            <w:shd w:val="clear" w:color="auto" w:fill="FFFFFF"/>
            <w:noWrap/>
            <w:vAlign w:val="bottom"/>
          </w:tcPr>
          <w:p w14:paraId="7D39280A" w14:textId="77777777" w:rsidR="00426BA2" w:rsidRPr="00A74216" w:rsidRDefault="00426BA2" w:rsidP="00780F9B">
            <w:pPr>
              <w:pStyle w:val="TableText"/>
              <w:rPr>
                <w:noProof w:val="0"/>
              </w:rPr>
            </w:pPr>
            <w:r>
              <w:t>84</w:t>
            </w:r>
          </w:p>
        </w:tc>
        <w:tc>
          <w:tcPr>
            <w:tcW w:w="720" w:type="dxa"/>
            <w:tcBorders>
              <w:bottom w:val="nil"/>
            </w:tcBorders>
            <w:shd w:val="clear" w:color="auto" w:fill="FFFFFF"/>
            <w:noWrap/>
            <w:vAlign w:val="bottom"/>
          </w:tcPr>
          <w:p w14:paraId="14C2042B" w14:textId="77777777" w:rsidR="00426BA2" w:rsidRPr="00A74216" w:rsidRDefault="00426BA2" w:rsidP="00780F9B">
            <w:pPr>
              <w:pStyle w:val="TableText"/>
              <w:rPr>
                <w:noProof w:val="0"/>
              </w:rPr>
            </w:pPr>
            <w:r>
              <w:t>48</w:t>
            </w:r>
          </w:p>
        </w:tc>
        <w:tc>
          <w:tcPr>
            <w:tcW w:w="574" w:type="dxa"/>
            <w:tcBorders>
              <w:bottom w:val="nil"/>
            </w:tcBorders>
            <w:shd w:val="clear" w:color="auto" w:fill="FFFFFF"/>
            <w:vAlign w:val="bottom"/>
          </w:tcPr>
          <w:p w14:paraId="722694E6" w14:textId="77777777" w:rsidR="00426BA2" w:rsidRPr="00A74216" w:rsidRDefault="00426BA2" w:rsidP="00780F9B">
            <w:pPr>
              <w:pStyle w:val="TableText"/>
              <w:rPr>
                <w:noProof w:val="0"/>
                <w:color w:val="000000"/>
              </w:rPr>
            </w:pPr>
            <w:r>
              <w:t>38</w:t>
            </w:r>
          </w:p>
        </w:tc>
        <w:tc>
          <w:tcPr>
            <w:tcW w:w="1005" w:type="dxa"/>
            <w:tcBorders>
              <w:bottom w:val="nil"/>
            </w:tcBorders>
            <w:shd w:val="clear" w:color="auto" w:fill="FFFFFF"/>
            <w:vAlign w:val="bottom"/>
          </w:tcPr>
          <w:p w14:paraId="4D2B2CFF" w14:textId="77777777" w:rsidR="00426BA2" w:rsidRPr="00A74216" w:rsidRDefault="00426BA2" w:rsidP="00780F9B">
            <w:pPr>
              <w:pStyle w:val="TableText"/>
              <w:rPr>
                <w:noProof w:val="0"/>
                <w:color w:val="000000"/>
              </w:rPr>
            </w:pPr>
            <w:r>
              <w:t>2.10</w:t>
            </w:r>
          </w:p>
        </w:tc>
        <w:tc>
          <w:tcPr>
            <w:tcW w:w="576" w:type="dxa"/>
            <w:tcBorders>
              <w:bottom w:val="nil"/>
            </w:tcBorders>
            <w:shd w:val="clear" w:color="auto" w:fill="FFFFFF"/>
            <w:noWrap/>
            <w:vAlign w:val="bottom"/>
          </w:tcPr>
          <w:p w14:paraId="0C6A0CC7" w14:textId="77777777" w:rsidR="00426BA2" w:rsidRPr="00A74216" w:rsidRDefault="00426BA2" w:rsidP="00780F9B">
            <w:pPr>
              <w:pStyle w:val="TableText"/>
              <w:rPr>
                <w:noProof w:val="0"/>
              </w:rPr>
            </w:pPr>
            <w:r>
              <w:t>71</w:t>
            </w:r>
          </w:p>
        </w:tc>
        <w:tc>
          <w:tcPr>
            <w:tcW w:w="860" w:type="dxa"/>
            <w:tcBorders>
              <w:bottom w:val="nil"/>
            </w:tcBorders>
            <w:shd w:val="clear" w:color="auto" w:fill="FFFFFF"/>
            <w:vAlign w:val="bottom"/>
          </w:tcPr>
          <w:p w14:paraId="5B78F579" w14:textId="77777777" w:rsidR="00426BA2" w:rsidRPr="00A74216" w:rsidRDefault="00426BA2" w:rsidP="00780F9B">
            <w:pPr>
              <w:pStyle w:val="TableText"/>
              <w:rPr>
                <w:noProof w:val="0"/>
              </w:rPr>
            </w:pPr>
            <w:r>
              <w:t>16.77</w:t>
            </w:r>
          </w:p>
        </w:tc>
      </w:tr>
      <w:tr w:rsidR="00F9455D" w:rsidRPr="00A74216" w14:paraId="1DAB32C8" w14:textId="77777777" w:rsidTr="00E328D6">
        <w:tc>
          <w:tcPr>
            <w:tcW w:w="3785" w:type="dxa"/>
            <w:tcBorders>
              <w:top w:val="nil"/>
              <w:bottom w:val="single" w:sz="4" w:space="0" w:color="auto"/>
            </w:tcBorders>
            <w:shd w:val="clear" w:color="auto" w:fill="FFFFFF"/>
            <w:vAlign w:val="bottom"/>
            <w:hideMark/>
          </w:tcPr>
          <w:p w14:paraId="7BBE0ACA" w14:textId="77777777" w:rsidR="00426BA2" w:rsidRPr="00A74216" w:rsidRDefault="00426BA2" w:rsidP="00780F9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44B0F1C7" w14:textId="77777777" w:rsidR="00426BA2" w:rsidRPr="00A74216" w:rsidRDefault="00426BA2" w:rsidP="00780F9B">
            <w:pPr>
              <w:pStyle w:val="TableText"/>
              <w:rPr>
                <w:noProof w:val="0"/>
              </w:rPr>
            </w:pPr>
            <w:r>
              <w:t>2,631</w:t>
            </w:r>
          </w:p>
        </w:tc>
        <w:tc>
          <w:tcPr>
            <w:tcW w:w="750" w:type="dxa"/>
            <w:tcBorders>
              <w:top w:val="nil"/>
              <w:bottom w:val="single" w:sz="4" w:space="0" w:color="auto"/>
            </w:tcBorders>
            <w:shd w:val="clear" w:color="auto" w:fill="FFFFFF"/>
            <w:vAlign w:val="bottom"/>
          </w:tcPr>
          <w:p w14:paraId="533825A6" w14:textId="77777777" w:rsidR="00426BA2" w:rsidRPr="00A74216" w:rsidRDefault="00426BA2" w:rsidP="00780F9B">
            <w:pPr>
              <w:pStyle w:val="TableText"/>
              <w:rPr>
                <w:noProof w:val="0"/>
                <w:color w:val="000000"/>
              </w:rPr>
            </w:pPr>
            <w:r>
              <w:t>2580</w:t>
            </w:r>
          </w:p>
        </w:tc>
        <w:tc>
          <w:tcPr>
            <w:tcW w:w="647" w:type="dxa"/>
            <w:tcBorders>
              <w:top w:val="nil"/>
              <w:bottom w:val="single" w:sz="4" w:space="0" w:color="auto"/>
            </w:tcBorders>
            <w:shd w:val="clear" w:color="auto" w:fill="FFFFFF"/>
            <w:vAlign w:val="bottom"/>
          </w:tcPr>
          <w:p w14:paraId="2C0940A6" w14:textId="77777777" w:rsidR="00426BA2" w:rsidRPr="00A74216" w:rsidRDefault="00426BA2" w:rsidP="00780F9B">
            <w:pPr>
              <w:pStyle w:val="TableText"/>
              <w:rPr>
                <w:noProof w:val="0"/>
                <w:color w:val="000000"/>
              </w:rPr>
            </w:pPr>
            <w:r>
              <w:t>95</w:t>
            </w:r>
          </w:p>
        </w:tc>
        <w:tc>
          <w:tcPr>
            <w:tcW w:w="745" w:type="dxa"/>
            <w:tcBorders>
              <w:top w:val="nil"/>
              <w:bottom w:val="single" w:sz="4" w:space="0" w:color="auto"/>
            </w:tcBorders>
            <w:shd w:val="clear" w:color="auto" w:fill="FFFFFF"/>
            <w:vAlign w:val="bottom"/>
          </w:tcPr>
          <w:p w14:paraId="7A01F6FE" w14:textId="77777777" w:rsidR="00426BA2" w:rsidRPr="00A74216" w:rsidRDefault="00426BA2" w:rsidP="00780F9B">
            <w:pPr>
              <w:pStyle w:val="TableText"/>
              <w:rPr>
                <w:noProof w:val="0"/>
                <w:color w:val="000000"/>
              </w:rPr>
            </w:pPr>
            <w:r>
              <w:t>79</w:t>
            </w:r>
          </w:p>
        </w:tc>
        <w:tc>
          <w:tcPr>
            <w:tcW w:w="750" w:type="dxa"/>
            <w:tcBorders>
              <w:top w:val="nil"/>
              <w:bottom w:val="single" w:sz="4" w:space="0" w:color="auto"/>
            </w:tcBorders>
            <w:shd w:val="clear" w:color="auto" w:fill="FFFFFF"/>
            <w:noWrap/>
            <w:vAlign w:val="bottom"/>
          </w:tcPr>
          <w:p w14:paraId="386D748C" w14:textId="77777777" w:rsidR="00426BA2" w:rsidRPr="00A74216" w:rsidRDefault="00426BA2" w:rsidP="00780F9B">
            <w:pPr>
              <w:pStyle w:val="TableText"/>
              <w:rPr>
                <w:noProof w:val="0"/>
              </w:rPr>
            </w:pPr>
            <w:r>
              <w:t>2540</w:t>
            </w:r>
          </w:p>
        </w:tc>
        <w:tc>
          <w:tcPr>
            <w:tcW w:w="648" w:type="dxa"/>
            <w:tcBorders>
              <w:top w:val="nil"/>
              <w:bottom w:val="single" w:sz="4" w:space="0" w:color="auto"/>
            </w:tcBorders>
            <w:shd w:val="clear" w:color="auto" w:fill="FFFFFF"/>
            <w:noWrap/>
            <w:vAlign w:val="bottom"/>
          </w:tcPr>
          <w:p w14:paraId="5A1CE584" w14:textId="77777777" w:rsidR="00426BA2" w:rsidRPr="00A74216" w:rsidRDefault="00426BA2" w:rsidP="00780F9B">
            <w:pPr>
              <w:pStyle w:val="TableText"/>
              <w:rPr>
                <w:noProof w:val="0"/>
              </w:rPr>
            </w:pPr>
            <w:r>
              <w:t>92</w:t>
            </w:r>
          </w:p>
        </w:tc>
        <w:tc>
          <w:tcPr>
            <w:tcW w:w="720" w:type="dxa"/>
            <w:tcBorders>
              <w:top w:val="nil"/>
              <w:bottom w:val="single" w:sz="4" w:space="0" w:color="auto"/>
            </w:tcBorders>
            <w:shd w:val="clear" w:color="auto" w:fill="FFFFFF"/>
            <w:noWrap/>
            <w:vAlign w:val="bottom"/>
          </w:tcPr>
          <w:p w14:paraId="219DDDCF" w14:textId="77777777" w:rsidR="00426BA2" w:rsidRPr="00A74216" w:rsidRDefault="00426BA2" w:rsidP="00780F9B">
            <w:pPr>
              <w:pStyle w:val="TableText"/>
              <w:rPr>
                <w:noProof w:val="0"/>
              </w:rPr>
            </w:pPr>
            <w:r>
              <w:t>78</w:t>
            </w:r>
          </w:p>
        </w:tc>
        <w:tc>
          <w:tcPr>
            <w:tcW w:w="750" w:type="dxa"/>
            <w:tcBorders>
              <w:top w:val="nil"/>
              <w:bottom w:val="single" w:sz="4" w:space="0" w:color="auto"/>
            </w:tcBorders>
            <w:shd w:val="clear" w:color="auto" w:fill="FFFFFF"/>
            <w:noWrap/>
            <w:vAlign w:val="bottom"/>
          </w:tcPr>
          <w:p w14:paraId="40531468" w14:textId="77777777" w:rsidR="00426BA2" w:rsidRPr="00A74216" w:rsidRDefault="00426BA2" w:rsidP="00780F9B">
            <w:pPr>
              <w:pStyle w:val="TableText"/>
              <w:rPr>
                <w:noProof w:val="0"/>
              </w:rPr>
            </w:pPr>
            <w:r>
              <w:t>2479</w:t>
            </w:r>
          </w:p>
        </w:tc>
        <w:tc>
          <w:tcPr>
            <w:tcW w:w="617" w:type="dxa"/>
            <w:tcBorders>
              <w:top w:val="nil"/>
              <w:bottom w:val="single" w:sz="4" w:space="0" w:color="auto"/>
            </w:tcBorders>
            <w:shd w:val="clear" w:color="auto" w:fill="FFFFFF"/>
            <w:noWrap/>
            <w:vAlign w:val="bottom"/>
          </w:tcPr>
          <w:p w14:paraId="4E42BB30" w14:textId="77777777" w:rsidR="00426BA2" w:rsidRPr="00A74216" w:rsidRDefault="00426BA2" w:rsidP="00780F9B">
            <w:pPr>
              <w:pStyle w:val="TableText"/>
              <w:rPr>
                <w:noProof w:val="0"/>
              </w:rPr>
            </w:pPr>
            <w:r>
              <w:t>94</w:t>
            </w:r>
          </w:p>
        </w:tc>
        <w:tc>
          <w:tcPr>
            <w:tcW w:w="720" w:type="dxa"/>
            <w:tcBorders>
              <w:top w:val="nil"/>
              <w:bottom w:val="single" w:sz="4" w:space="0" w:color="auto"/>
            </w:tcBorders>
            <w:shd w:val="clear" w:color="auto" w:fill="FFFFFF"/>
            <w:noWrap/>
            <w:vAlign w:val="bottom"/>
          </w:tcPr>
          <w:p w14:paraId="7113FF5E" w14:textId="77777777" w:rsidR="00426BA2" w:rsidRPr="00A74216" w:rsidRDefault="00426BA2" w:rsidP="00780F9B">
            <w:pPr>
              <w:pStyle w:val="TableText"/>
              <w:rPr>
                <w:noProof w:val="0"/>
              </w:rPr>
            </w:pPr>
            <w:r>
              <w:t>70</w:t>
            </w:r>
          </w:p>
        </w:tc>
        <w:tc>
          <w:tcPr>
            <w:tcW w:w="574" w:type="dxa"/>
            <w:tcBorders>
              <w:top w:val="nil"/>
              <w:bottom w:val="single" w:sz="4" w:space="0" w:color="auto"/>
            </w:tcBorders>
            <w:shd w:val="clear" w:color="auto" w:fill="FFFFFF"/>
            <w:vAlign w:val="bottom"/>
          </w:tcPr>
          <w:p w14:paraId="2738BEAC" w14:textId="77777777" w:rsidR="00426BA2" w:rsidRPr="00A74216" w:rsidRDefault="00426BA2" w:rsidP="00780F9B">
            <w:pPr>
              <w:pStyle w:val="TableText"/>
              <w:rPr>
                <w:noProof w:val="0"/>
                <w:color w:val="000000"/>
              </w:rPr>
            </w:pPr>
            <w:r>
              <w:t>40</w:t>
            </w:r>
          </w:p>
        </w:tc>
        <w:tc>
          <w:tcPr>
            <w:tcW w:w="1005" w:type="dxa"/>
            <w:tcBorders>
              <w:top w:val="nil"/>
              <w:bottom w:val="single" w:sz="4" w:space="0" w:color="auto"/>
            </w:tcBorders>
            <w:shd w:val="clear" w:color="auto" w:fill="FFFFFF"/>
            <w:vAlign w:val="bottom"/>
          </w:tcPr>
          <w:p w14:paraId="46F79A56" w14:textId="77777777" w:rsidR="00426BA2" w:rsidRPr="00A74216" w:rsidRDefault="00426BA2" w:rsidP="00780F9B">
            <w:pPr>
              <w:pStyle w:val="TableText"/>
              <w:rPr>
                <w:noProof w:val="0"/>
                <w:color w:val="000000"/>
              </w:rPr>
            </w:pPr>
            <w:r>
              <w:t>1.25</w:t>
            </w:r>
          </w:p>
        </w:tc>
        <w:tc>
          <w:tcPr>
            <w:tcW w:w="576" w:type="dxa"/>
            <w:tcBorders>
              <w:top w:val="nil"/>
              <w:bottom w:val="single" w:sz="4" w:space="0" w:color="auto"/>
            </w:tcBorders>
            <w:shd w:val="clear" w:color="auto" w:fill="FFFFFF"/>
            <w:noWrap/>
            <w:vAlign w:val="bottom"/>
          </w:tcPr>
          <w:p w14:paraId="23E8A485" w14:textId="77777777" w:rsidR="00426BA2" w:rsidRPr="00A74216" w:rsidRDefault="00426BA2" w:rsidP="00780F9B">
            <w:pPr>
              <w:pStyle w:val="TableText"/>
              <w:rPr>
                <w:noProof w:val="0"/>
              </w:rPr>
            </w:pPr>
            <w:r>
              <w:t>62</w:t>
            </w:r>
          </w:p>
        </w:tc>
        <w:tc>
          <w:tcPr>
            <w:tcW w:w="860" w:type="dxa"/>
            <w:tcBorders>
              <w:top w:val="nil"/>
              <w:bottom w:val="single" w:sz="4" w:space="0" w:color="auto"/>
            </w:tcBorders>
            <w:shd w:val="clear" w:color="auto" w:fill="FFFFFF"/>
            <w:vAlign w:val="bottom"/>
          </w:tcPr>
          <w:p w14:paraId="2EFC3C89" w14:textId="77777777" w:rsidR="00426BA2" w:rsidRPr="00A74216" w:rsidRDefault="00426BA2" w:rsidP="00780F9B">
            <w:pPr>
              <w:pStyle w:val="TableText"/>
              <w:rPr>
                <w:noProof w:val="0"/>
              </w:rPr>
            </w:pPr>
            <w:r>
              <w:t>7.60</w:t>
            </w:r>
          </w:p>
        </w:tc>
      </w:tr>
      <w:tr w:rsidR="00F9455D" w:rsidRPr="00A74216" w14:paraId="00F3C7AE" w14:textId="77777777" w:rsidTr="00E328D6">
        <w:tc>
          <w:tcPr>
            <w:tcW w:w="3785" w:type="dxa"/>
            <w:tcBorders>
              <w:top w:val="single" w:sz="4" w:space="0" w:color="auto"/>
              <w:bottom w:val="nil"/>
            </w:tcBorders>
            <w:shd w:val="clear" w:color="auto" w:fill="FFFFFF"/>
            <w:hideMark/>
          </w:tcPr>
          <w:p w14:paraId="4BC7E26B" w14:textId="77777777" w:rsidR="00426BA2" w:rsidRPr="00A74216" w:rsidRDefault="00426BA2" w:rsidP="00780F9B">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4E4612D0" w14:textId="77777777" w:rsidR="00426BA2" w:rsidRPr="00A74216" w:rsidRDefault="00426BA2" w:rsidP="00780F9B">
            <w:pPr>
              <w:pStyle w:val="TableText"/>
              <w:rPr>
                <w:noProof w:val="0"/>
              </w:rPr>
            </w:pPr>
            <w:r>
              <w:t>41,705</w:t>
            </w:r>
          </w:p>
        </w:tc>
        <w:tc>
          <w:tcPr>
            <w:tcW w:w="750" w:type="dxa"/>
            <w:tcBorders>
              <w:top w:val="single" w:sz="4" w:space="0" w:color="auto"/>
              <w:bottom w:val="nil"/>
            </w:tcBorders>
            <w:shd w:val="clear" w:color="auto" w:fill="FFFFFF"/>
            <w:vAlign w:val="bottom"/>
          </w:tcPr>
          <w:p w14:paraId="714C9DA3" w14:textId="77777777" w:rsidR="00426BA2" w:rsidRPr="00A74216" w:rsidRDefault="00426BA2" w:rsidP="00780F9B">
            <w:pPr>
              <w:pStyle w:val="TableText"/>
              <w:rPr>
                <w:noProof w:val="0"/>
                <w:color w:val="000000"/>
              </w:rPr>
            </w:pPr>
            <w:r>
              <w:t>2463</w:t>
            </w:r>
          </w:p>
        </w:tc>
        <w:tc>
          <w:tcPr>
            <w:tcW w:w="647" w:type="dxa"/>
            <w:tcBorders>
              <w:top w:val="single" w:sz="4" w:space="0" w:color="auto"/>
              <w:bottom w:val="nil"/>
            </w:tcBorders>
            <w:shd w:val="clear" w:color="auto" w:fill="FFFFFF"/>
            <w:vAlign w:val="bottom"/>
          </w:tcPr>
          <w:p w14:paraId="23485B85" w14:textId="77777777" w:rsidR="00426BA2" w:rsidRPr="00A74216" w:rsidRDefault="00426BA2" w:rsidP="00780F9B">
            <w:pPr>
              <w:pStyle w:val="TableText"/>
              <w:rPr>
                <w:noProof w:val="0"/>
                <w:color w:val="000000"/>
              </w:rPr>
            </w:pPr>
            <w:r>
              <w:t>99</w:t>
            </w:r>
          </w:p>
        </w:tc>
        <w:tc>
          <w:tcPr>
            <w:tcW w:w="745" w:type="dxa"/>
            <w:tcBorders>
              <w:top w:val="single" w:sz="4" w:space="0" w:color="auto"/>
              <w:bottom w:val="nil"/>
            </w:tcBorders>
            <w:shd w:val="clear" w:color="auto" w:fill="FFFFFF"/>
            <w:vAlign w:val="bottom"/>
          </w:tcPr>
          <w:p w14:paraId="29EBC6F9" w14:textId="77777777" w:rsidR="00426BA2" w:rsidRPr="00A74216" w:rsidRDefault="00426BA2" w:rsidP="00780F9B">
            <w:pPr>
              <w:pStyle w:val="TableText"/>
              <w:rPr>
                <w:noProof w:val="0"/>
                <w:color w:val="000000"/>
              </w:rPr>
            </w:pPr>
            <w:r>
              <w:t>35</w:t>
            </w:r>
          </w:p>
        </w:tc>
        <w:tc>
          <w:tcPr>
            <w:tcW w:w="750" w:type="dxa"/>
            <w:tcBorders>
              <w:top w:val="single" w:sz="4" w:space="0" w:color="auto"/>
              <w:bottom w:val="nil"/>
            </w:tcBorders>
            <w:shd w:val="clear" w:color="auto" w:fill="FFFFFF"/>
            <w:noWrap/>
            <w:vAlign w:val="bottom"/>
          </w:tcPr>
          <w:p w14:paraId="553D0723" w14:textId="77777777" w:rsidR="00426BA2" w:rsidRPr="00A74216" w:rsidRDefault="00426BA2" w:rsidP="00780F9B">
            <w:pPr>
              <w:pStyle w:val="TableText"/>
              <w:rPr>
                <w:noProof w:val="0"/>
              </w:rPr>
            </w:pPr>
            <w:r>
              <w:t>2427</w:t>
            </w:r>
          </w:p>
        </w:tc>
        <w:tc>
          <w:tcPr>
            <w:tcW w:w="648" w:type="dxa"/>
            <w:tcBorders>
              <w:top w:val="single" w:sz="4" w:space="0" w:color="auto"/>
              <w:bottom w:val="nil"/>
            </w:tcBorders>
            <w:shd w:val="clear" w:color="auto" w:fill="FFFFFF"/>
            <w:noWrap/>
            <w:vAlign w:val="bottom"/>
          </w:tcPr>
          <w:p w14:paraId="2147AAE6" w14:textId="77777777" w:rsidR="00426BA2" w:rsidRPr="00A74216" w:rsidRDefault="00426BA2" w:rsidP="00780F9B">
            <w:pPr>
              <w:pStyle w:val="TableText"/>
              <w:rPr>
                <w:noProof w:val="0"/>
              </w:rPr>
            </w:pPr>
            <w:r>
              <w:t>95</w:t>
            </w:r>
          </w:p>
        </w:tc>
        <w:tc>
          <w:tcPr>
            <w:tcW w:w="720" w:type="dxa"/>
            <w:tcBorders>
              <w:top w:val="single" w:sz="4" w:space="0" w:color="auto"/>
              <w:bottom w:val="nil"/>
            </w:tcBorders>
            <w:shd w:val="clear" w:color="auto" w:fill="FFFFFF"/>
            <w:noWrap/>
            <w:vAlign w:val="bottom"/>
          </w:tcPr>
          <w:p w14:paraId="55740395" w14:textId="77777777" w:rsidR="00426BA2" w:rsidRPr="00A74216" w:rsidRDefault="00426BA2" w:rsidP="00780F9B">
            <w:pPr>
              <w:pStyle w:val="TableText"/>
              <w:rPr>
                <w:noProof w:val="0"/>
              </w:rPr>
            </w:pPr>
            <w:r>
              <w:t>33</w:t>
            </w:r>
          </w:p>
        </w:tc>
        <w:tc>
          <w:tcPr>
            <w:tcW w:w="750" w:type="dxa"/>
            <w:tcBorders>
              <w:top w:val="single" w:sz="4" w:space="0" w:color="auto"/>
              <w:bottom w:val="nil"/>
            </w:tcBorders>
            <w:shd w:val="clear" w:color="auto" w:fill="FFFFFF"/>
            <w:noWrap/>
            <w:vAlign w:val="bottom"/>
          </w:tcPr>
          <w:p w14:paraId="5EBA56A6" w14:textId="77777777" w:rsidR="00426BA2" w:rsidRPr="00A74216" w:rsidRDefault="00426BA2" w:rsidP="00780F9B">
            <w:pPr>
              <w:pStyle w:val="TableText"/>
              <w:rPr>
                <w:noProof w:val="0"/>
              </w:rPr>
            </w:pPr>
            <w:r>
              <w:t>2368</w:t>
            </w:r>
          </w:p>
        </w:tc>
        <w:tc>
          <w:tcPr>
            <w:tcW w:w="617" w:type="dxa"/>
            <w:tcBorders>
              <w:top w:val="single" w:sz="4" w:space="0" w:color="auto"/>
              <w:bottom w:val="nil"/>
            </w:tcBorders>
            <w:shd w:val="clear" w:color="auto" w:fill="FFFFFF"/>
            <w:noWrap/>
            <w:vAlign w:val="bottom"/>
          </w:tcPr>
          <w:p w14:paraId="2D9B113F" w14:textId="77777777" w:rsidR="00426BA2" w:rsidRPr="00A74216" w:rsidRDefault="00426BA2" w:rsidP="00780F9B">
            <w:pPr>
              <w:pStyle w:val="TableText"/>
              <w:rPr>
                <w:noProof w:val="0"/>
              </w:rPr>
            </w:pPr>
            <w:r>
              <w:t>91</w:t>
            </w:r>
          </w:p>
        </w:tc>
        <w:tc>
          <w:tcPr>
            <w:tcW w:w="720" w:type="dxa"/>
            <w:tcBorders>
              <w:top w:val="single" w:sz="4" w:space="0" w:color="auto"/>
              <w:bottom w:val="nil"/>
            </w:tcBorders>
            <w:shd w:val="clear" w:color="auto" w:fill="FFFFFF"/>
            <w:noWrap/>
            <w:vAlign w:val="bottom"/>
          </w:tcPr>
          <w:p w14:paraId="30F169CA" w14:textId="77777777" w:rsidR="00426BA2" w:rsidRPr="00A74216" w:rsidRDefault="00426BA2" w:rsidP="00780F9B">
            <w:pPr>
              <w:pStyle w:val="TableText"/>
              <w:rPr>
                <w:noProof w:val="0"/>
              </w:rPr>
            </w:pPr>
            <w:r>
              <w:t>25</w:t>
            </w:r>
          </w:p>
        </w:tc>
        <w:tc>
          <w:tcPr>
            <w:tcW w:w="574" w:type="dxa"/>
            <w:tcBorders>
              <w:top w:val="single" w:sz="4" w:space="0" w:color="auto"/>
              <w:bottom w:val="nil"/>
            </w:tcBorders>
            <w:shd w:val="clear" w:color="auto" w:fill="FFFFFF"/>
            <w:vAlign w:val="bottom"/>
          </w:tcPr>
          <w:p w14:paraId="3874444C" w14:textId="77777777" w:rsidR="00426BA2" w:rsidRPr="00A74216" w:rsidRDefault="00426BA2" w:rsidP="00780F9B">
            <w:pPr>
              <w:pStyle w:val="TableText"/>
              <w:rPr>
                <w:noProof w:val="0"/>
                <w:color w:val="000000"/>
              </w:rPr>
            </w:pPr>
            <w:r>
              <w:t>36</w:t>
            </w:r>
          </w:p>
        </w:tc>
        <w:tc>
          <w:tcPr>
            <w:tcW w:w="1005" w:type="dxa"/>
            <w:tcBorders>
              <w:top w:val="single" w:sz="4" w:space="0" w:color="auto"/>
              <w:bottom w:val="nil"/>
            </w:tcBorders>
            <w:shd w:val="clear" w:color="auto" w:fill="FFFFFF"/>
            <w:vAlign w:val="bottom"/>
          </w:tcPr>
          <w:p w14:paraId="5F6CF03F" w14:textId="77777777" w:rsidR="00426BA2" w:rsidRPr="00A74216" w:rsidRDefault="00426BA2" w:rsidP="00780F9B">
            <w:pPr>
              <w:pStyle w:val="TableText"/>
              <w:rPr>
                <w:noProof w:val="0"/>
                <w:color w:val="000000"/>
              </w:rPr>
            </w:pPr>
            <w:r>
              <w:t>2.75</w:t>
            </w:r>
          </w:p>
        </w:tc>
        <w:tc>
          <w:tcPr>
            <w:tcW w:w="576" w:type="dxa"/>
            <w:tcBorders>
              <w:top w:val="single" w:sz="4" w:space="0" w:color="auto"/>
              <w:bottom w:val="nil"/>
            </w:tcBorders>
            <w:shd w:val="clear" w:color="auto" w:fill="FFFFFF"/>
            <w:noWrap/>
            <w:vAlign w:val="bottom"/>
          </w:tcPr>
          <w:p w14:paraId="71499C84" w14:textId="77777777" w:rsidR="00426BA2" w:rsidRPr="00A74216" w:rsidRDefault="00426BA2" w:rsidP="00780F9B">
            <w:pPr>
              <w:pStyle w:val="TableText"/>
              <w:rPr>
                <w:noProof w:val="0"/>
              </w:rPr>
            </w:pPr>
            <w:r>
              <w:t>60</w:t>
            </w:r>
          </w:p>
        </w:tc>
        <w:tc>
          <w:tcPr>
            <w:tcW w:w="860" w:type="dxa"/>
            <w:tcBorders>
              <w:top w:val="single" w:sz="4" w:space="0" w:color="auto"/>
              <w:bottom w:val="nil"/>
            </w:tcBorders>
            <w:shd w:val="clear" w:color="auto" w:fill="FFFFFF"/>
            <w:vAlign w:val="bottom"/>
          </w:tcPr>
          <w:p w14:paraId="300668EB" w14:textId="77777777" w:rsidR="00426BA2" w:rsidRPr="00A74216" w:rsidRDefault="00426BA2" w:rsidP="00780F9B">
            <w:pPr>
              <w:pStyle w:val="TableText"/>
              <w:rPr>
                <w:noProof w:val="0"/>
              </w:rPr>
            </w:pPr>
            <w:r>
              <w:t>8.14</w:t>
            </w:r>
          </w:p>
        </w:tc>
      </w:tr>
      <w:tr w:rsidR="00F9455D" w:rsidRPr="00A74216" w14:paraId="2626536B" w14:textId="77777777" w:rsidTr="00E328D6">
        <w:tc>
          <w:tcPr>
            <w:tcW w:w="3785" w:type="dxa"/>
            <w:tcBorders>
              <w:top w:val="nil"/>
              <w:bottom w:val="single" w:sz="4" w:space="0" w:color="auto"/>
            </w:tcBorders>
            <w:shd w:val="clear" w:color="auto" w:fill="FFFFFF"/>
            <w:hideMark/>
          </w:tcPr>
          <w:p w14:paraId="23401C8E" w14:textId="77777777" w:rsidR="00426BA2" w:rsidRPr="00A74216" w:rsidRDefault="00426BA2" w:rsidP="00780F9B">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6D942BDB" w14:textId="77777777" w:rsidR="00426BA2" w:rsidRPr="00A74216" w:rsidRDefault="00426BA2" w:rsidP="00780F9B">
            <w:pPr>
              <w:pStyle w:val="TableText"/>
              <w:rPr>
                <w:noProof w:val="0"/>
              </w:rPr>
            </w:pPr>
            <w:r>
              <w:t>31,346</w:t>
            </w:r>
          </w:p>
        </w:tc>
        <w:tc>
          <w:tcPr>
            <w:tcW w:w="750" w:type="dxa"/>
            <w:tcBorders>
              <w:top w:val="nil"/>
              <w:bottom w:val="single" w:sz="4" w:space="0" w:color="auto"/>
            </w:tcBorders>
            <w:shd w:val="clear" w:color="auto" w:fill="FFFFFF"/>
            <w:vAlign w:val="bottom"/>
          </w:tcPr>
          <w:p w14:paraId="686365B5" w14:textId="77777777" w:rsidR="00426BA2" w:rsidRPr="00A74216" w:rsidRDefault="00426BA2" w:rsidP="00780F9B">
            <w:pPr>
              <w:pStyle w:val="TableText"/>
              <w:rPr>
                <w:noProof w:val="0"/>
                <w:color w:val="000000"/>
              </w:rPr>
            </w:pPr>
            <w:r>
              <w:t>2542</w:t>
            </w:r>
          </w:p>
        </w:tc>
        <w:tc>
          <w:tcPr>
            <w:tcW w:w="647" w:type="dxa"/>
            <w:tcBorders>
              <w:top w:val="nil"/>
              <w:bottom w:val="single" w:sz="4" w:space="0" w:color="auto"/>
            </w:tcBorders>
            <w:shd w:val="clear" w:color="auto" w:fill="FFFFFF"/>
            <w:vAlign w:val="bottom"/>
          </w:tcPr>
          <w:p w14:paraId="4841BDA0" w14:textId="77777777" w:rsidR="00426BA2" w:rsidRPr="00A74216" w:rsidRDefault="00426BA2" w:rsidP="00780F9B">
            <w:pPr>
              <w:pStyle w:val="TableText"/>
              <w:rPr>
                <w:noProof w:val="0"/>
                <w:color w:val="000000"/>
              </w:rPr>
            </w:pPr>
            <w:r>
              <w:t>100</w:t>
            </w:r>
          </w:p>
        </w:tc>
        <w:tc>
          <w:tcPr>
            <w:tcW w:w="745" w:type="dxa"/>
            <w:tcBorders>
              <w:top w:val="nil"/>
              <w:bottom w:val="single" w:sz="4" w:space="0" w:color="auto"/>
            </w:tcBorders>
            <w:shd w:val="clear" w:color="auto" w:fill="FFFFFF"/>
            <w:vAlign w:val="bottom"/>
          </w:tcPr>
          <w:p w14:paraId="1D147A0B" w14:textId="77777777" w:rsidR="00426BA2" w:rsidRPr="00A74216" w:rsidRDefault="00426BA2" w:rsidP="00780F9B">
            <w:pPr>
              <w:pStyle w:val="TableText"/>
              <w:rPr>
                <w:noProof w:val="0"/>
                <w:color w:val="000000"/>
              </w:rPr>
            </w:pPr>
            <w:r>
              <w:t>67</w:t>
            </w:r>
          </w:p>
        </w:tc>
        <w:tc>
          <w:tcPr>
            <w:tcW w:w="750" w:type="dxa"/>
            <w:tcBorders>
              <w:top w:val="nil"/>
              <w:bottom w:val="single" w:sz="4" w:space="0" w:color="auto"/>
            </w:tcBorders>
            <w:shd w:val="clear" w:color="auto" w:fill="FFFFFF"/>
            <w:noWrap/>
            <w:vAlign w:val="bottom"/>
          </w:tcPr>
          <w:p w14:paraId="359AC672" w14:textId="77777777" w:rsidR="00426BA2" w:rsidRPr="00A74216" w:rsidRDefault="00426BA2" w:rsidP="00780F9B">
            <w:pPr>
              <w:pStyle w:val="TableText"/>
              <w:rPr>
                <w:noProof w:val="0"/>
              </w:rPr>
            </w:pPr>
            <w:r>
              <w:t>2504</w:t>
            </w:r>
          </w:p>
        </w:tc>
        <w:tc>
          <w:tcPr>
            <w:tcW w:w="648" w:type="dxa"/>
            <w:tcBorders>
              <w:top w:val="nil"/>
              <w:bottom w:val="single" w:sz="4" w:space="0" w:color="auto"/>
            </w:tcBorders>
            <w:shd w:val="clear" w:color="auto" w:fill="FFFFFF"/>
            <w:noWrap/>
            <w:vAlign w:val="bottom"/>
          </w:tcPr>
          <w:p w14:paraId="0DBBE413" w14:textId="77777777" w:rsidR="00426BA2" w:rsidRPr="00A74216" w:rsidRDefault="00426BA2" w:rsidP="00780F9B">
            <w:pPr>
              <w:pStyle w:val="TableText"/>
              <w:rPr>
                <w:noProof w:val="0"/>
              </w:rPr>
            </w:pPr>
            <w:r>
              <w:t>95</w:t>
            </w:r>
          </w:p>
        </w:tc>
        <w:tc>
          <w:tcPr>
            <w:tcW w:w="720" w:type="dxa"/>
            <w:tcBorders>
              <w:top w:val="nil"/>
              <w:bottom w:val="single" w:sz="4" w:space="0" w:color="auto"/>
            </w:tcBorders>
            <w:shd w:val="clear" w:color="auto" w:fill="FFFFFF"/>
            <w:noWrap/>
            <w:vAlign w:val="bottom"/>
          </w:tcPr>
          <w:p w14:paraId="7C296C83" w14:textId="77777777" w:rsidR="00426BA2" w:rsidRPr="00A74216" w:rsidRDefault="00426BA2" w:rsidP="00780F9B">
            <w:pPr>
              <w:pStyle w:val="TableText"/>
              <w:rPr>
                <w:noProof w:val="0"/>
              </w:rPr>
            </w:pPr>
            <w:r>
              <w:t>65</w:t>
            </w:r>
          </w:p>
        </w:tc>
        <w:tc>
          <w:tcPr>
            <w:tcW w:w="750" w:type="dxa"/>
            <w:tcBorders>
              <w:top w:val="nil"/>
              <w:bottom w:val="single" w:sz="4" w:space="0" w:color="auto"/>
            </w:tcBorders>
            <w:shd w:val="clear" w:color="auto" w:fill="FFFFFF"/>
            <w:noWrap/>
            <w:vAlign w:val="bottom"/>
          </w:tcPr>
          <w:p w14:paraId="5C34E5F5" w14:textId="77777777" w:rsidR="00426BA2" w:rsidRPr="00A74216" w:rsidRDefault="00426BA2" w:rsidP="00780F9B">
            <w:pPr>
              <w:pStyle w:val="TableText"/>
              <w:rPr>
                <w:noProof w:val="0"/>
              </w:rPr>
            </w:pPr>
            <w:r>
              <w:t>2448</w:t>
            </w:r>
          </w:p>
        </w:tc>
        <w:tc>
          <w:tcPr>
            <w:tcW w:w="617" w:type="dxa"/>
            <w:tcBorders>
              <w:top w:val="nil"/>
              <w:bottom w:val="single" w:sz="4" w:space="0" w:color="auto"/>
            </w:tcBorders>
            <w:shd w:val="clear" w:color="auto" w:fill="FFFFFF"/>
            <w:noWrap/>
            <w:vAlign w:val="bottom"/>
          </w:tcPr>
          <w:p w14:paraId="7466D852" w14:textId="77777777" w:rsidR="00426BA2" w:rsidRPr="00A74216" w:rsidRDefault="00426BA2" w:rsidP="00780F9B">
            <w:pPr>
              <w:pStyle w:val="TableText"/>
              <w:rPr>
                <w:noProof w:val="0"/>
              </w:rPr>
            </w:pPr>
            <w:r>
              <w:t>93</w:t>
            </w:r>
          </w:p>
        </w:tc>
        <w:tc>
          <w:tcPr>
            <w:tcW w:w="720" w:type="dxa"/>
            <w:tcBorders>
              <w:top w:val="nil"/>
              <w:bottom w:val="single" w:sz="4" w:space="0" w:color="auto"/>
            </w:tcBorders>
            <w:shd w:val="clear" w:color="auto" w:fill="FFFFFF"/>
            <w:noWrap/>
            <w:vAlign w:val="bottom"/>
          </w:tcPr>
          <w:p w14:paraId="2885A658" w14:textId="77777777" w:rsidR="00426BA2" w:rsidRPr="00A74216" w:rsidRDefault="00426BA2" w:rsidP="00780F9B">
            <w:pPr>
              <w:pStyle w:val="TableText"/>
              <w:rPr>
                <w:noProof w:val="0"/>
              </w:rPr>
            </w:pPr>
            <w:r>
              <w:t>59</w:t>
            </w:r>
          </w:p>
        </w:tc>
        <w:tc>
          <w:tcPr>
            <w:tcW w:w="574" w:type="dxa"/>
            <w:tcBorders>
              <w:top w:val="nil"/>
              <w:bottom w:val="single" w:sz="4" w:space="0" w:color="auto"/>
            </w:tcBorders>
            <w:shd w:val="clear" w:color="auto" w:fill="FFFFFF"/>
            <w:vAlign w:val="bottom"/>
          </w:tcPr>
          <w:p w14:paraId="2A4B4ED1" w14:textId="77777777" w:rsidR="00426BA2" w:rsidRPr="00A74216" w:rsidRDefault="00426BA2" w:rsidP="00780F9B">
            <w:pPr>
              <w:pStyle w:val="TableText"/>
              <w:rPr>
                <w:noProof w:val="0"/>
                <w:color w:val="000000"/>
              </w:rPr>
            </w:pPr>
            <w:r>
              <w:t>38</w:t>
            </w:r>
          </w:p>
        </w:tc>
        <w:tc>
          <w:tcPr>
            <w:tcW w:w="1005" w:type="dxa"/>
            <w:tcBorders>
              <w:top w:val="nil"/>
              <w:bottom w:val="single" w:sz="4" w:space="0" w:color="auto"/>
            </w:tcBorders>
            <w:shd w:val="clear" w:color="auto" w:fill="FFFFFF"/>
            <w:vAlign w:val="bottom"/>
          </w:tcPr>
          <w:p w14:paraId="261B8164" w14:textId="77777777" w:rsidR="00426BA2" w:rsidRPr="00A74216" w:rsidRDefault="00426BA2" w:rsidP="00780F9B">
            <w:pPr>
              <w:pStyle w:val="TableText"/>
              <w:rPr>
                <w:noProof w:val="0"/>
                <w:color w:val="000000"/>
              </w:rPr>
            </w:pPr>
            <w:r>
              <w:t>2.02</w:t>
            </w:r>
          </w:p>
        </w:tc>
        <w:tc>
          <w:tcPr>
            <w:tcW w:w="576" w:type="dxa"/>
            <w:tcBorders>
              <w:top w:val="nil"/>
              <w:bottom w:val="single" w:sz="4" w:space="0" w:color="auto"/>
            </w:tcBorders>
            <w:shd w:val="clear" w:color="auto" w:fill="FFFFFF"/>
            <w:noWrap/>
            <w:vAlign w:val="bottom"/>
          </w:tcPr>
          <w:p w14:paraId="083FAE86" w14:textId="77777777" w:rsidR="00426BA2" w:rsidRPr="00A74216" w:rsidRDefault="00426BA2" w:rsidP="00780F9B">
            <w:pPr>
              <w:pStyle w:val="TableText"/>
              <w:rPr>
                <w:noProof w:val="0"/>
              </w:rPr>
            </w:pPr>
            <w:r>
              <w:t>56</w:t>
            </w:r>
          </w:p>
        </w:tc>
        <w:tc>
          <w:tcPr>
            <w:tcW w:w="860" w:type="dxa"/>
            <w:tcBorders>
              <w:top w:val="nil"/>
              <w:bottom w:val="single" w:sz="4" w:space="0" w:color="auto"/>
            </w:tcBorders>
            <w:shd w:val="clear" w:color="auto" w:fill="FFFFFF"/>
            <w:vAlign w:val="bottom"/>
          </w:tcPr>
          <w:p w14:paraId="0E171251" w14:textId="77777777" w:rsidR="00426BA2" w:rsidRPr="00A74216" w:rsidRDefault="00426BA2" w:rsidP="00780F9B">
            <w:pPr>
              <w:pStyle w:val="TableText"/>
              <w:rPr>
                <w:noProof w:val="0"/>
              </w:rPr>
            </w:pPr>
            <w:r>
              <w:t>5.72</w:t>
            </w:r>
          </w:p>
        </w:tc>
      </w:tr>
      <w:tr w:rsidR="00F9455D" w:rsidRPr="00A74216" w14:paraId="2BF652DD" w14:textId="77777777" w:rsidTr="00E328D6">
        <w:tc>
          <w:tcPr>
            <w:tcW w:w="3785" w:type="dxa"/>
            <w:tcBorders>
              <w:top w:val="single" w:sz="4" w:space="0" w:color="auto"/>
              <w:bottom w:val="nil"/>
            </w:tcBorders>
            <w:shd w:val="clear" w:color="auto" w:fill="FFFFFF"/>
            <w:hideMark/>
          </w:tcPr>
          <w:p w14:paraId="275AE6DF" w14:textId="77777777" w:rsidR="00426BA2" w:rsidRPr="00A74216" w:rsidRDefault="00426BA2" w:rsidP="00780F9B">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557B8EC" w14:textId="77777777" w:rsidR="00426BA2" w:rsidRPr="00A74216" w:rsidRDefault="00426BA2" w:rsidP="00780F9B">
            <w:pPr>
              <w:pStyle w:val="TableText"/>
              <w:rPr>
                <w:noProof w:val="0"/>
              </w:rPr>
            </w:pPr>
            <w:r>
              <w:t>624</w:t>
            </w:r>
          </w:p>
        </w:tc>
        <w:tc>
          <w:tcPr>
            <w:tcW w:w="750" w:type="dxa"/>
            <w:tcBorders>
              <w:top w:val="single" w:sz="4" w:space="0" w:color="auto"/>
              <w:bottom w:val="nil"/>
            </w:tcBorders>
            <w:shd w:val="clear" w:color="auto" w:fill="FFFFFF"/>
            <w:vAlign w:val="bottom"/>
          </w:tcPr>
          <w:p w14:paraId="715E339C" w14:textId="77777777" w:rsidR="00426BA2" w:rsidRPr="00A74216" w:rsidRDefault="00426BA2" w:rsidP="00780F9B">
            <w:pPr>
              <w:pStyle w:val="TableText"/>
              <w:rPr>
                <w:noProof w:val="0"/>
                <w:color w:val="000000"/>
              </w:rPr>
            </w:pPr>
            <w:r>
              <w:t>2432</w:t>
            </w:r>
          </w:p>
        </w:tc>
        <w:tc>
          <w:tcPr>
            <w:tcW w:w="647" w:type="dxa"/>
            <w:tcBorders>
              <w:top w:val="single" w:sz="4" w:space="0" w:color="auto"/>
              <w:bottom w:val="nil"/>
            </w:tcBorders>
            <w:shd w:val="clear" w:color="auto" w:fill="FFFFFF"/>
            <w:vAlign w:val="bottom"/>
          </w:tcPr>
          <w:p w14:paraId="45EEEDDE" w14:textId="77777777" w:rsidR="00426BA2" w:rsidRPr="00A74216" w:rsidRDefault="00426BA2" w:rsidP="00780F9B">
            <w:pPr>
              <w:pStyle w:val="TableText"/>
              <w:rPr>
                <w:noProof w:val="0"/>
                <w:color w:val="000000"/>
              </w:rPr>
            </w:pPr>
            <w:r>
              <w:t>99</w:t>
            </w:r>
          </w:p>
        </w:tc>
        <w:tc>
          <w:tcPr>
            <w:tcW w:w="745" w:type="dxa"/>
            <w:tcBorders>
              <w:top w:val="single" w:sz="4" w:space="0" w:color="auto"/>
              <w:bottom w:val="nil"/>
            </w:tcBorders>
            <w:shd w:val="clear" w:color="auto" w:fill="FFFFFF"/>
            <w:vAlign w:val="bottom"/>
          </w:tcPr>
          <w:p w14:paraId="7A2843C6" w14:textId="77777777" w:rsidR="00426BA2" w:rsidRPr="00A74216" w:rsidRDefault="00426BA2" w:rsidP="00780F9B">
            <w:pPr>
              <w:pStyle w:val="TableText"/>
              <w:rPr>
                <w:noProof w:val="0"/>
                <w:color w:val="000000"/>
              </w:rPr>
            </w:pPr>
            <w:r>
              <w:t>26</w:t>
            </w:r>
          </w:p>
        </w:tc>
        <w:tc>
          <w:tcPr>
            <w:tcW w:w="750" w:type="dxa"/>
            <w:tcBorders>
              <w:top w:val="single" w:sz="4" w:space="0" w:color="auto"/>
              <w:bottom w:val="nil"/>
            </w:tcBorders>
            <w:shd w:val="clear" w:color="auto" w:fill="FFFFFF"/>
            <w:noWrap/>
            <w:vAlign w:val="bottom"/>
          </w:tcPr>
          <w:p w14:paraId="75BCF2DF" w14:textId="77777777" w:rsidR="00426BA2" w:rsidRPr="00A74216" w:rsidRDefault="00426BA2" w:rsidP="00780F9B">
            <w:pPr>
              <w:pStyle w:val="TableText"/>
              <w:rPr>
                <w:noProof w:val="0"/>
              </w:rPr>
            </w:pPr>
            <w:r>
              <w:t>2397</w:t>
            </w:r>
          </w:p>
        </w:tc>
        <w:tc>
          <w:tcPr>
            <w:tcW w:w="648" w:type="dxa"/>
            <w:tcBorders>
              <w:top w:val="single" w:sz="4" w:space="0" w:color="auto"/>
              <w:bottom w:val="nil"/>
            </w:tcBorders>
            <w:shd w:val="clear" w:color="auto" w:fill="FFFFFF"/>
            <w:noWrap/>
            <w:vAlign w:val="bottom"/>
          </w:tcPr>
          <w:p w14:paraId="6CBE3D3C" w14:textId="77777777" w:rsidR="00426BA2" w:rsidRPr="00A74216" w:rsidRDefault="00426BA2" w:rsidP="00780F9B">
            <w:pPr>
              <w:pStyle w:val="TableText"/>
              <w:rPr>
                <w:noProof w:val="0"/>
              </w:rPr>
            </w:pPr>
            <w:r>
              <w:t>91</w:t>
            </w:r>
          </w:p>
        </w:tc>
        <w:tc>
          <w:tcPr>
            <w:tcW w:w="720" w:type="dxa"/>
            <w:tcBorders>
              <w:top w:val="single" w:sz="4" w:space="0" w:color="auto"/>
              <w:bottom w:val="nil"/>
            </w:tcBorders>
            <w:shd w:val="clear" w:color="auto" w:fill="FFFFFF"/>
            <w:noWrap/>
            <w:vAlign w:val="bottom"/>
          </w:tcPr>
          <w:p w14:paraId="59401A1C" w14:textId="77777777" w:rsidR="00426BA2" w:rsidRPr="00A74216" w:rsidRDefault="00426BA2" w:rsidP="00780F9B">
            <w:pPr>
              <w:pStyle w:val="TableText"/>
              <w:rPr>
                <w:noProof w:val="0"/>
              </w:rPr>
            </w:pPr>
            <w:r>
              <w:t>21</w:t>
            </w:r>
          </w:p>
        </w:tc>
        <w:tc>
          <w:tcPr>
            <w:tcW w:w="750" w:type="dxa"/>
            <w:tcBorders>
              <w:top w:val="single" w:sz="4" w:space="0" w:color="auto"/>
              <w:bottom w:val="nil"/>
            </w:tcBorders>
            <w:shd w:val="clear" w:color="auto" w:fill="FFFFFF"/>
            <w:noWrap/>
            <w:vAlign w:val="bottom"/>
          </w:tcPr>
          <w:p w14:paraId="0B3692FF" w14:textId="77777777" w:rsidR="00426BA2" w:rsidRPr="00A74216" w:rsidRDefault="00426BA2" w:rsidP="00780F9B">
            <w:pPr>
              <w:pStyle w:val="TableText"/>
              <w:rPr>
                <w:noProof w:val="0"/>
              </w:rPr>
            </w:pPr>
            <w:r>
              <w:t>2332</w:t>
            </w:r>
          </w:p>
        </w:tc>
        <w:tc>
          <w:tcPr>
            <w:tcW w:w="617" w:type="dxa"/>
            <w:tcBorders>
              <w:top w:val="single" w:sz="4" w:space="0" w:color="auto"/>
              <w:bottom w:val="nil"/>
            </w:tcBorders>
            <w:shd w:val="clear" w:color="auto" w:fill="FFFFFF"/>
            <w:noWrap/>
            <w:vAlign w:val="bottom"/>
          </w:tcPr>
          <w:p w14:paraId="47B1E68D" w14:textId="77777777" w:rsidR="00426BA2" w:rsidRPr="00A74216" w:rsidRDefault="00426BA2" w:rsidP="00780F9B">
            <w:pPr>
              <w:pStyle w:val="TableText"/>
              <w:rPr>
                <w:noProof w:val="0"/>
              </w:rPr>
            </w:pPr>
            <w:r>
              <w:t>85</w:t>
            </w:r>
          </w:p>
        </w:tc>
        <w:tc>
          <w:tcPr>
            <w:tcW w:w="720" w:type="dxa"/>
            <w:tcBorders>
              <w:top w:val="single" w:sz="4" w:space="0" w:color="auto"/>
              <w:bottom w:val="nil"/>
            </w:tcBorders>
            <w:shd w:val="clear" w:color="auto" w:fill="FFFFFF"/>
            <w:noWrap/>
            <w:vAlign w:val="bottom"/>
          </w:tcPr>
          <w:p w14:paraId="0EE6859E" w14:textId="77777777" w:rsidR="00426BA2" w:rsidRPr="00A74216" w:rsidRDefault="00426BA2" w:rsidP="00780F9B">
            <w:pPr>
              <w:pStyle w:val="TableText"/>
              <w:rPr>
                <w:noProof w:val="0"/>
              </w:rPr>
            </w:pPr>
            <w:r>
              <w:t>12</w:t>
            </w:r>
          </w:p>
        </w:tc>
        <w:tc>
          <w:tcPr>
            <w:tcW w:w="574" w:type="dxa"/>
            <w:tcBorders>
              <w:top w:val="single" w:sz="4" w:space="0" w:color="auto"/>
              <w:bottom w:val="nil"/>
            </w:tcBorders>
            <w:shd w:val="clear" w:color="auto" w:fill="FFFFFF"/>
            <w:vAlign w:val="bottom"/>
          </w:tcPr>
          <w:p w14:paraId="3CA0C26F" w14:textId="77777777" w:rsidR="00426BA2" w:rsidRPr="00A74216" w:rsidRDefault="00426BA2" w:rsidP="00780F9B">
            <w:pPr>
              <w:pStyle w:val="TableText"/>
              <w:rPr>
                <w:noProof w:val="0"/>
                <w:color w:val="000000"/>
              </w:rPr>
            </w:pPr>
            <w:r>
              <w:t>36</w:t>
            </w:r>
          </w:p>
        </w:tc>
        <w:tc>
          <w:tcPr>
            <w:tcW w:w="1005" w:type="dxa"/>
            <w:tcBorders>
              <w:top w:val="single" w:sz="4" w:space="0" w:color="auto"/>
              <w:bottom w:val="nil"/>
            </w:tcBorders>
            <w:shd w:val="clear" w:color="auto" w:fill="FFFFFF"/>
            <w:vAlign w:val="bottom"/>
          </w:tcPr>
          <w:p w14:paraId="7E4FF376" w14:textId="77777777" w:rsidR="00426BA2" w:rsidRPr="00A74216" w:rsidRDefault="00426BA2" w:rsidP="00780F9B">
            <w:pPr>
              <w:pStyle w:val="TableText"/>
              <w:rPr>
                <w:noProof w:val="0"/>
                <w:color w:val="000000"/>
              </w:rPr>
            </w:pPr>
            <w:r>
              <w:t>4.97</w:t>
            </w:r>
          </w:p>
        </w:tc>
        <w:tc>
          <w:tcPr>
            <w:tcW w:w="576" w:type="dxa"/>
            <w:tcBorders>
              <w:top w:val="single" w:sz="4" w:space="0" w:color="auto"/>
              <w:bottom w:val="nil"/>
            </w:tcBorders>
            <w:shd w:val="clear" w:color="auto" w:fill="FFFFFF"/>
            <w:noWrap/>
            <w:vAlign w:val="bottom"/>
          </w:tcPr>
          <w:p w14:paraId="5C3BFF96" w14:textId="77777777" w:rsidR="00426BA2" w:rsidRPr="00A74216" w:rsidRDefault="00426BA2" w:rsidP="00780F9B">
            <w:pPr>
              <w:pStyle w:val="TableText"/>
              <w:rPr>
                <w:noProof w:val="0"/>
              </w:rPr>
            </w:pPr>
            <w:r>
              <w:t>64</w:t>
            </w:r>
          </w:p>
        </w:tc>
        <w:tc>
          <w:tcPr>
            <w:tcW w:w="860" w:type="dxa"/>
            <w:tcBorders>
              <w:top w:val="single" w:sz="4" w:space="0" w:color="auto"/>
              <w:bottom w:val="nil"/>
            </w:tcBorders>
            <w:shd w:val="clear" w:color="auto" w:fill="FFFFFF"/>
            <w:vAlign w:val="bottom"/>
          </w:tcPr>
          <w:p w14:paraId="04C8F1F1" w14:textId="77777777" w:rsidR="00426BA2" w:rsidRPr="00A74216" w:rsidRDefault="00426BA2" w:rsidP="00780F9B">
            <w:pPr>
              <w:pStyle w:val="TableText"/>
              <w:rPr>
                <w:noProof w:val="0"/>
              </w:rPr>
            </w:pPr>
            <w:r>
              <w:t>8.65</w:t>
            </w:r>
          </w:p>
        </w:tc>
      </w:tr>
      <w:tr w:rsidR="00F9455D" w:rsidRPr="00A74216" w14:paraId="4B133919" w14:textId="77777777" w:rsidTr="00E328D6">
        <w:tc>
          <w:tcPr>
            <w:tcW w:w="3785" w:type="dxa"/>
            <w:tcBorders>
              <w:top w:val="nil"/>
              <w:bottom w:val="single" w:sz="4" w:space="0" w:color="auto"/>
            </w:tcBorders>
            <w:shd w:val="clear" w:color="auto" w:fill="FFFFFF"/>
            <w:hideMark/>
          </w:tcPr>
          <w:p w14:paraId="23D5B77D" w14:textId="77777777" w:rsidR="00426BA2" w:rsidRPr="00A74216" w:rsidRDefault="00426BA2" w:rsidP="00780F9B">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8ECE9A9" w14:textId="77777777" w:rsidR="00426BA2" w:rsidRPr="00A74216" w:rsidRDefault="00426BA2" w:rsidP="00780F9B">
            <w:pPr>
              <w:pStyle w:val="TableText"/>
              <w:rPr>
                <w:noProof w:val="0"/>
              </w:rPr>
            </w:pPr>
            <w:r>
              <w:t>72,427</w:t>
            </w:r>
          </w:p>
        </w:tc>
        <w:tc>
          <w:tcPr>
            <w:tcW w:w="750" w:type="dxa"/>
            <w:tcBorders>
              <w:top w:val="nil"/>
              <w:bottom w:val="single" w:sz="4" w:space="0" w:color="auto"/>
            </w:tcBorders>
            <w:shd w:val="clear" w:color="auto" w:fill="FFFFFF"/>
            <w:vAlign w:val="bottom"/>
          </w:tcPr>
          <w:p w14:paraId="13CCDB87" w14:textId="77777777" w:rsidR="00426BA2" w:rsidRPr="00A74216" w:rsidRDefault="00426BA2" w:rsidP="00780F9B">
            <w:pPr>
              <w:pStyle w:val="TableText"/>
              <w:rPr>
                <w:noProof w:val="0"/>
                <w:color w:val="000000"/>
              </w:rPr>
            </w:pPr>
            <w:r>
              <w:t>2497</w:t>
            </w:r>
          </w:p>
        </w:tc>
        <w:tc>
          <w:tcPr>
            <w:tcW w:w="647" w:type="dxa"/>
            <w:tcBorders>
              <w:top w:val="nil"/>
              <w:bottom w:val="single" w:sz="4" w:space="0" w:color="auto"/>
            </w:tcBorders>
            <w:shd w:val="clear" w:color="auto" w:fill="FFFFFF"/>
            <w:vAlign w:val="bottom"/>
          </w:tcPr>
          <w:p w14:paraId="350E896F" w14:textId="77777777" w:rsidR="00426BA2" w:rsidRPr="00A74216" w:rsidRDefault="00426BA2" w:rsidP="00780F9B">
            <w:pPr>
              <w:pStyle w:val="TableText"/>
              <w:rPr>
                <w:noProof w:val="0"/>
                <w:color w:val="000000"/>
              </w:rPr>
            </w:pPr>
            <w:r>
              <w:t>107</w:t>
            </w:r>
          </w:p>
        </w:tc>
        <w:tc>
          <w:tcPr>
            <w:tcW w:w="745" w:type="dxa"/>
            <w:tcBorders>
              <w:top w:val="nil"/>
              <w:bottom w:val="single" w:sz="4" w:space="0" w:color="auto"/>
            </w:tcBorders>
            <w:shd w:val="clear" w:color="auto" w:fill="FFFFFF"/>
            <w:vAlign w:val="bottom"/>
          </w:tcPr>
          <w:p w14:paraId="09BB346E" w14:textId="77777777" w:rsidR="00426BA2" w:rsidRPr="00A74216" w:rsidRDefault="00426BA2" w:rsidP="00780F9B">
            <w:pPr>
              <w:pStyle w:val="TableText"/>
              <w:rPr>
                <w:noProof w:val="0"/>
                <w:color w:val="000000"/>
              </w:rPr>
            </w:pPr>
            <w:r>
              <w:t>49</w:t>
            </w:r>
          </w:p>
        </w:tc>
        <w:tc>
          <w:tcPr>
            <w:tcW w:w="750" w:type="dxa"/>
            <w:tcBorders>
              <w:top w:val="nil"/>
              <w:bottom w:val="single" w:sz="4" w:space="0" w:color="auto"/>
            </w:tcBorders>
            <w:shd w:val="clear" w:color="auto" w:fill="FFFFFF"/>
            <w:noWrap/>
            <w:vAlign w:val="bottom"/>
          </w:tcPr>
          <w:p w14:paraId="6DD70FEA" w14:textId="77777777" w:rsidR="00426BA2" w:rsidRPr="00A74216" w:rsidRDefault="00426BA2" w:rsidP="00780F9B">
            <w:pPr>
              <w:pStyle w:val="TableText"/>
              <w:rPr>
                <w:noProof w:val="0"/>
              </w:rPr>
            </w:pPr>
            <w:r>
              <w:t>2461</w:t>
            </w:r>
          </w:p>
        </w:tc>
        <w:tc>
          <w:tcPr>
            <w:tcW w:w="648" w:type="dxa"/>
            <w:tcBorders>
              <w:top w:val="nil"/>
              <w:bottom w:val="single" w:sz="4" w:space="0" w:color="auto"/>
            </w:tcBorders>
            <w:shd w:val="clear" w:color="auto" w:fill="FFFFFF"/>
            <w:noWrap/>
            <w:vAlign w:val="bottom"/>
          </w:tcPr>
          <w:p w14:paraId="6E8A676F" w14:textId="77777777" w:rsidR="00426BA2" w:rsidRPr="00A74216" w:rsidRDefault="00426BA2" w:rsidP="00780F9B">
            <w:pPr>
              <w:pStyle w:val="TableText"/>
              <w:rPr>
                <w:noProof w:val="0"/>
              </w:rPr>
            </w:pPr>
            <w:r>
              <w:t>102</w:t>
            </w:r>
          </w:p>
        </w:tc>
        <w:tc>
          <w:tcPr>
            <w:tcW w:w="720" w:type="dxa"/>
            <w:tcBorders>
              <w:top w:val="nil"/>
              <w:bottom w:val="single" w:sz="4" w:space="0" w:color="auto"/>
            </w:tcBorders>
            <w:shd w:val="clear" w:color="auto" w:fill="FFFFFF"/>
            <w:noWrap/>
            <w:vAlign w:val="bottom"/>
          </w:tcPr>
          <w:p w14:paraId="4EAF0F06" w14:textId="77777777" w:rsidR="00426BA2" w:rsidRPr="00A74216" w:rsidRDefault="00426BA2" w:rsidP="00780F9B">
            <w:pPr>
              <w:pStyle w:val="TableText"/>
              <w:rPr>
                <w:noProof w:val="0"/>
              </w:rPr>
            </w:pPr>
            <w:r>
              <w:t>47</w:t>
            </w:r>
          </w:p>
        </w:tc>
        <w:tc>
          <w:tcPr>
            <w:tcW w:w="750" w:type="dxa"/>
            <w:tcBorders>
              <w:top w:val="nil"/>
              <w:bottom w:val="single" w:sz="4" w:space="0" w:color="auto"/>
            </w:tcBorders>
            <w:shd w:val="clear" w:color="auto" w:fill="FFFFFF"/>
            <w:noWrap/>
            <w:vAlign w:val="bottom"/>
          </w:tcPr>
          <w:p w14:paraId="2CE04334" w14:textId="77777777" w:rsidR="00426BA2" w:rsidRPr="00A74216" w:rsidRDefault="00426BA2" w:rsidP="00780F9B">
            <w:pPr>
              <w:pStyle w:val="TableText"/>
              <w:rPr>
                <w:noProof w:val="0"/>
              </w:rPr>
            </w:pPr>
            <w:r>
              <w:t>2403</w:t>
            </w:r>
          </w:p>
        </w:tc>
        <w:tc>
          <w:tcPr>
            <w:tcW w:w="617" w:type="dxa"/>
            <w:tcBorders>
              <w:top w:val="nil"/>
              <w:bottom w:val="single" w:sz="4" w:space="0" w:color="auto"/>
            </w:tcBorders>
            <w:shd w:val="clear" w:color="auto" w:fill="FFFFFF"/>
            <w:noWrap/>
            <w:vAlign w:val="bottom"/>
          </w:tcPr>
          <w:p w14:paraId="327EFC8E" w14:textId="77777777" w:rsidR="00426BA2" w:rsidRPr="00A74216" w:rsidRDefault="00426BA2" w:rsidP="00780F9B">
            <w:pPr>
              <w:pStyle w:val="TableText"/>
              <w:rPr>
                <w:noProof w:val="0"/>
              </w:rPr>
            </w:pPr>
            <w:r>
              <w:t>100</w:t>
            </w:r>
          </w:p>
        </w:tc>
        <w:tc>
          <w:tcPr>
            <w:tcW w:w="720" w:type="dxa"/>
            <w:tcBorders>
              <w:top w:val="nil"/>
              <w:bottom w:val="single" w:sz="4" w:space="0" w:color="auto"/>
            </w:tcBorders>
            <w:shd w:val="clear" w:color="auto" w:fill="FFFFFF"/>
            <w:noWrap/>
            <w:vAlign w:val="bottom"/>
          </w:tcPr>
          <w:p w14:paraId="4CABA52F" w14:textId="77777777" w:rsidR="00426BA2" w:rsidRPr="00A74216" w:rsidRDefault="00426BA2" w:rsidP="00780F9B">
            <w:pPr>
              <w:pStyle w:val="TableText"/>
              <w:rPr>
                <w:noProof w:val="0"/>
              </w:rPr>
            </w:pPr>
            <w:r>
              <w:t>40</w:t>
            </w:r>
          </w:p>
        </w:tc>
        <w:tc>
          <w:tcPr>
            <w:tcW w:w="574" w:type="dxa"/>
            <w:tcBorders>
              <w:top w:val="nil"/>
              <w:bottom w:val="single" w:sz="4" w:space="0" w:color="auto"/>
            </w:tcBorders>
            <w:shd w:val="clear" w:color="auto" w:fill="FFFFFF"/>
            <w:vAlign w:val="bottom"/>
          </w:tcPr>
          <w:p w14:paraId="6FECCE7E" w14:textId="77777777" w:rsidR="00426BA2" w:rsidRPr="00A74216" w:rsidRDefault="00426BA2" w:rsidP="00780F9B">
            <w:pPr>
              <w:pStyle w:val="TableText"/>
              <w:rPr>
                <w:noProof w:val="0"/>
                <w:color w:val="000000"/>
              </w:rPr>
            </w:pPr>
            <w:r>
              <w:t>37</w:t>
            </w:r>
          </w:p>
        </w:tc>
        <w:tc>
          <w:tcPr>
            <w:tcW w:w="1005" w:type="dxa"/>
            <w:tcBorders>
              <w:top w:val="nil"/>
              <w:bottom w:val="single" w:sz="4" w:space="0" w:color="auto"/>
            </w:tcBorders>
            <w:shd w:val="clear" w:color="auto" w:fill="FFFFFF"/>
            <w:vAlign w:val="bottom"/>
          </w:tcPr>
          <w:p w14:paraId="6ABAB07B" w14:textId="77777777" w:rsidR="00426BA2" w:rsidRPr="00A74216" w:rsidRDefault="00426BA2" w:rsidP="00780F9B">
            <w:pPr>
              <w:pStyle w:val="TableText"/>
              <w:rPr>
                <w:noProof w:val="0"/>
                <w:color w:val="000000"/>
              </w:rPr>
            </w:pPr>
            <w:r>
              <w:t>2.41</w:t>
            </w:r>
          </w:p>
        </w:tc>
        <w:tc>
          <w:tcPr>
            <w:tcW w:w="576" w:type="dxa"/>
            <w:tcBorders>
              <w:top w:val="nil"/>
              <w:bottom w:val="single" w:sz="4" w:space="0" w:color="auto"/>
            </w:tcBorders>
            <w:shd w:val="clear" w:color="auto" w:fill="FFFFFF"/>
            <w:noWrap/>
            <w:vAlign w:val="bottom"/>
          </w:tcPr>
          <w:p w14:paraId="17115081" w14:textId="77777777" w:rsidR="00426BA2" w:rsidRPr="00A74216" w:rsidRDefault="00426BA2" w:rsidP="00780F9B">
            <w:pPr>
              <w:pStyle w:val="TableText"/>
              <w:rPr>
                <w:noProof w:val="0"/>
              </w:rPr>
            </w:pPr>
            <w:r>
              <w:t>58</w:t>
            </w:r>
          </w:p>
        </w:tc>
        <w:tc>
          <w:tcPr>
            <w:tcW w:w="860" w:type="dxa"/>
            <w:tcBorders>
              <w:top w:val="nil"/>
              <w:bottom w:val="single" w:sz="4" w:space="0" w:color="auto"/>
            </w:tcBorders>
            <w:shd w:val="clear" w:color="auto" w:fill="FFFFFF"/>
            <w:vAlign w:val="bottom"/>
          </w:tcPr>
          <w:p w14:paraId="0E4A14F8" w14:textId="77777777" w:rsidR="00426BA2" w:rsidRPr="00A74216" w:rsidRDefault="00426BA2" w:rsidP="00780F9B">
            <w:pPr>
              <w:pStyle w:val="TableText"/>
              <w:rPr>
                <w:noProof w:val="0"/>
              </w:rPr>
            </w:pPr>
            <w:r>
              <w:t>7.08</w:t>
            </w:r>
          </w:p>
        </w:tc>
      </w:tr>
      <w:tr w:rsidR="00F9455D" w:rsidRPr="00A74216" w14:paraId="1A5C030B" w14:textId="77777777" w:rsidTr="00E328D6">
        <w:tc>
          <w:tcPr>
            <w:tcW w:w="3785" w:type="dxa"/>
            <w:tcBorders>
              <w:top w:val="single" w:sz="4" w:space="0" w:color="auto"/>
              <w:bottom w:val="nil"/>
            </w:tcBorders>
            <w:shd w:val="clear" w:color="auto" w:fill="FFFFFF"/>
            <w:hideMark/>
          </w:tcPr>
          <w:p w14:paraId="3B82471A" w14:textId="62D35192" w:rsidR="00426BA2" w:rsidRPr="00A74216" w:rsidRDefault="00C14CC8" w:rsidP="00780F9B">
            <w:pPr>
              <w:pStyle w:val="TableText"/>
              <w:keepNext/>
              <w:rPr>
                <w:noProof w:val="0"/>
              </w:rPr>
            </w:pPr>
            <w:r>
              <w:rPr>
                <w:noProof w:val="0"/>
              </w:rPr>
              <w:t>Disability</w:t>
            </w:r>
          </w:p>
        </w:tc>
        <w:tc>
          <w:tcPr>
            <w:tcW w:w="1109" w:type="dxa"/>
            <w:tcBorders>
              <w:top w:val="single" w:sz="4" w:space="0" w:color="auto"/>
              <w:bottom w:val="nil"/>
            </w:tcBorders>
            <w:shd w:val="clear" w:color="auto" w:fill="FFFFFF"/>
            <w:noWrap/>
            <w:vAlign w:val="bottom"/>
          </w:tcPr>
          <w:p w14:paraId="0FEE942E" w14:textId="77777777" w:rsidR="00426BA2" w:rsidRPr="00A74216" w:rsidRDefault="00426BA2" w:rsidP="00780F9B">
            <w:pPr>
              <w:pStyle w:val="TableText"/>
              <w:rPr>
                <w:noProof w:val="0"/>
              </w:rPr>
            </w:pPr>
            <w:r>
              <w:t>8,671</w:t>
            </w:r>
          </w:p>
        </w:tc>
        <w:tc>
          <w:tcPr>
            <w:tcW w:w="750" w:type="dxa"/>
            <w:tcBorders>
              <w:top w:val="single" w:sz="4" w:space="0" w:color="auto"/>
              <w:bottom w:val="nil"/>
            </w:tcBorders>
            <w:shd w:val="clear" w:color="auto" w:fill="FFFFFF"/>
            <w:vAlign w:val="bottom"/>
          </w:tcPr>
          <w:p w14:paraId="4EB7531F" w14:textId="77777777" w:rsidR="00426BA2" w:rsidRPr="00A74216" w:rsidRDefault="00426BA2" w:rsidP="00780F9B">
            <w:pPr>
              <w:pStyle w:val="TableText"/>
              <w:rPr>
                <w:noProof w:val="0"/>
                <w:color w:val="000000"/>
              </w:rPr>
            </w:pPr>
            <w:r>
              <w:t>2413</w:t>
            </w:r>
          </w:p>
        </w:tc>
        <w:tc>
          <w:tcPr>
            <w:tcW w:w="647" w:type="dxa"/>
            <w:tcBorders>
              <w:top w:val="single" w:sz="4" w:space="0" w:color="auto"/>
              <w:bottom w:val="nil"/>
            </w:tcBorders>
            <w:shd w:val="clear" w:color="auto" w:fill="FFFFFF"/>
            <w:vAlign w:val="bottom"/>
          </w:tcPr>
          <w:p w14:paraId="69FC9EC1" w14:textId="77777777" w:rsidR="00426BA2" w:rsidRPr="00A74216" w:rsidRDefault="00426BA2" w:rsidP="00780F9B">
            <w:pPr>
              <w:pStyle w:val="TableText"/>
              <w:rPr>
                <w:noProof w:val="0"/>
                <w:color w:val="000000"/>
              </w:rPr>
            </w:pPr>
            <w:r>
              <w:t>103</w:t>
            </w:r>
          </w:p>
        </w:tc>
        <w:tc>
          <w:tcPr>
            <w:tcW w:w="745" w:type="dxa"/>
            <w:tcBorders>
              <w:top w:val="single" w:sz="4" w:space="0" w:color="auto"/>
              <w:bottom w:val="nil"/>
            </w:tcBorders>
            <w:shd w:val="clear" w:color="auto" w:fill="FFFFFF"/>
            <w:vAlign w:val="bottom"/>
          </w:tcPr>
          <w:p w14:paraId="1B6351CB" w14:textId="77777777" w:rsidR="00426BA2" w:rsidRPr="00A74216" w:rsidRDefault="00426BA2" w:rsidP="00780F9B">
            <w:pPr>
              <w:pStyle w:val="TableText"/>
              <w:rPr>
                <w:noProof w:val="0"/>
                <w:color w:val="000000"/>
              </w:rPr>
            </w:pPr>
            <w:r>
              <w:t>19</w:t>
            </w:r>
          </w:p>
        </w:tc>
        <w:tc>
          <w:tcPr>
            <w:tcW w:w="750" w:type="dxa"/>
            <w:tcBorders>
              <w:top w:val="single" w:sz="4" w:space="0" w:color="auto"/>
              <w:bottom w:val="nil"/>
            </w:tcBorders>
            <w:shd w:val="clear" w:color="auto" w:fill="FFFFFF"/>
            <w:noWrap/>
            <w:vAlign w:val="bottom"/>
          </w:tcPr>
          <w:p w14:paraId="4C45A001" w14:textId="77777777" w:rsidR="00426BA2" w:rsidRPr="00A74216" w:rsidRDefault="00426BA2" w:rsidP="00780F9B">
            <w:pPr>
              <w:pStyle w:val="TableText"/>
              <w:rPr>
                <w:noProof w:val="0"/>
              </w:rPr>
            </w:pPr>
            <w:r>
              <w:t>2380</w:t>
            </w:r>
          </w:p>
        </w:tc>
        <w:tc>
          <w:tcPr>
            <w:tcW w:w="648" w:type="dxa"/>
            <w:tcBorders>
              <w:top w:val="single" w:sz="4" w:space="0" w:color="auto"/>
              <w:bottom w:val="nil"/>
            </w:tcBorders>
            <w:shd w:val="clear" w:color="auto" w:fill="FFFFFF"/>
            <w:noWrap/>
            <w:vAlign w:val="bottom"/>
          </w:tcPr>
          <w:p w14:paraId="2618163D" w14:textId="77777777" w:rsidR="00426BA2" w:rsidRPr="00A74216" w:rsidRDefault="00426BA2" w:rsidP="00780F9B">
            <w:pPr>
              <w:pStyle w:val="TableText"/>
              <w:rPr>
                <w:noProof w:val="0"/>
              </w:rPr>
            </w:pPr>
            <w:r>
              <w:t>98</w:t>
            </w:r>
          </w:p>
        </w:tc>
        <w:tc>
          <w:tcPr>
            <w:tcW w:w="720" w:type="dxa"/>
            <w:tcBorders>
              <w:top w:val="single" w:sz="4" w:space="0" w:color="auto"/>
              <w:bottom w:val="nil"/>
            </w:tcBorders>
            <w:shd w:val="clear" w:color="auto" w:fill="FFFFFF"/>
            <w:noWrap/>
            <w:vAlign w:val="bottom"/>
          </w:tcPr>
          <w:p w14:paraId="0519EDC4" w14:textId="77777777" w:rsidR="00426BA2" w:rsidRPr="00A74216" w:rsidRDefault="00426BA2" w:rsidP="00780F9B">
            <w:pPr>
              <w:pStyle w:val="TableText"/>
              <w:rPr>
                <w:noProof w:val="0"/>
              </w:rPr>
            </w:pPr>
            <w:r>
              <w:t>17</w:t>
            </w:r>
          </w:p>
        </w:tc>
        <w:tc>
          <w:tcPr>
            <w:tcW w:w="750" w:type="dxa"/>
            <w:tcBorders>
              <w:top w:val="single" w:sz="4" w:space="0" w:color="auto"/>
              <w:bottom w:val="nil"/>
            </w:tcBorders>
            <w:shd w:val="clear" w:color="auto" w:fill="FFFFFF"/>
            <w:noWrap/>
            <w:vAlign w:val="bottom"/>
          </w:tcPr>
          <w:p w14:paraId="4EC3363E" w14:textId="77777777" w:rsidR="00426BA2" w:rsidRPr="00A74216" w:rsidRDefault="00426BA2" w:rsidP="00780F9B">
            <w:pPr>
              <w:pStyle w:val="TableText"/>
              <w:rPr>
                <w:noProof w:val="0"/>
              </w:rPr>
            </w:pPr>
            <w:r>
              <w:t>2335</w:t>
            </w:r>
          </w:p>
        </w:tc>
        <w:tc>
          <w:tcPr>
            <w:tcW w:w="617" w:type="dxa"/>
            <w:tcBorders>
              <w:top w:val="single" w:sz="4" w:space="0" w:color="auto"/>
              <w:bottom w:val="nil"/>
            </w:tcBorders>
            <w:shd w:val="clear" w:color="auto" w:fill="FFFFFF"/>
            <w:noWrap/>
            <w:vAlign w:val="bottom"/>
          </w:tcPr>
          <w:p w14:paraId="3204D1A6" w14:textId="77777777" w:rsidR="00426BA2" w:rsidRPr="00A74216" w:rsidRDefault="00426BA2" w:rsidP="00780F9B">
            <w:pPr>
              <w:pStyle w:val="TableText"/>
              <w:rPr>
                <w:noProof w:val="0"/>
              </w:rPr>
            </w:pPr>
            <w:r>
              <w:t>93</w:t>
            </w:r>
          </w:p>
        </w:tc>
        <w:tc>
          <w:tcPr>
            <w:tcW w:w="720" w:type="dxa"/>
            <w:tcBorders>
              <w:top w:val="single" w:sz="4" w:space="0" w:color="auto"/>
              <w:bottom w:val="nil"/>
            </w:tcBorders>
            <w:shd w:val="clear" w:color="auto" w:fill="FFFFFF"/>
            <w:noWrap/>
            <w:vAlign w:val="bottom"/>
          </w:tcPr>
          <w:p w14:paraId="7DEBA112" w14:textId="77777777" w:rsidR="00426BA2" w:rsidRPr="00A74216" w:rsidRDefault="00426BA2" w:rsidP="00780F9B">
            <w:pPr>
              <w:pStyle w:val="TableText"/>
              <w:rPr>
                <w:noProof w:val="0"/>
              </w:rPr>
            </w:pPr>
            <w:r>
              <w:t>15</w:t>
            </w:r>
          </w:p>
        </w:tc>
        <w:tc>
          <w:tcPr>
            <w:tcW w:w="574" w:type="dxa"/>
            <w:tcBorders>
              <w:top w:val="single" w:sz="4" w:space="0" w:color="auto"/>
              <w:bottom w:val="nil"/>
            </w:tcBorders>
            <w:shd w:val="clear" w:color="auto" w:fill="FFFFFF"/>
            <w:vAlign w:val="bottom"/>
          </w:tcPr>
          <w:p w14:paraId="538F3296" w14:textId="77777777" w:rsidR="00426BA2" w:rsidRPr="00A74216" w:rsidRDefault="00426BA2" w:rsidP="00780F9B">
            <w:pPr>
              <w:pStyle w:val="TableText"/>
              <w:rPr>
                <w:noProof w:val="0"/>
                <w:color w:val="000000"/>
              </w:rPr>
            </w:pPr>
            <w:r>
              <w:t>33</w:t>
            </w:r>
          </w:p>
        </w:tc>
        <w:tc>
          <w:tcPr>
            <w:tcW w:w="1005" w:type="dxa"/>
            <w:tcBorders>
              <w:top w:val="single" w:sz="4" w:space="0" w:color="auto"/>
              <w:bottom w:val="nil"/>
            </w:tcBorders>
            <w:shd w:val="clear" w:color="auto" w:fill="FFFFFF"/>
            <w:vAlign w:val="bottom"/>
          </w:tcPr>
          <w:p w14:paraId="379498DB" w14:textId="77777777" w:rsidR="00426BA2" w:rsidRPr="00A74216" w:rsidRDefault="00426BA2" w:rsidP="00780F9B">
            <w:pPr>
              <w:pStyle w:val="TableText"/>
              <w:rPr>
                <w:noProof w:val="0"/>
                <w:color w:val="000000"/>
              </w:rPr>
            </w:pPr>
            <w:r>
              <w:t>1.45</w:t>
            </w:r>
          </w:p>
        </w:tc>
        <w:tc>
          <w:tcPr>
            <w:tcW w:w="576" w:type="dxa"/>
            <w:tcBorders>
              <w:top w:val="single" w:sz="4" w:space="0" w:color="auto"/>
              <w:bottom w:val="nil"/>
            </w:tcBorders>
            <w:shd w:val="clear" w:color="auto" w:fill="FFFFFF"/>
            <w:noWrap/>
            <w:vAlign w:val="bottom"/>
          </w:tcPr>
          <w:p w14:paraId="5AB8E6C5" w14:textId="77777777" w:rsidR="00426BA2" w:rsidRPr="00A74216" w:rsidRDefault="00426BA2" w:rsidP="00780F9B">
            <w:pPr>
              <w:pStyle w:val="TableText"/>
              <w:rPr>
                <w:noProof w:val="0"/>
              </w:rPr>
            </w:pPr>
            <w:r>
              <w:t>45</w:t>
            </w:r>
          </w:p>
        </w:tc>
        <w:tc>
          <w:tcPr>
            <w:tcW w:w="860" w:type="dxa"/>
            <w:tcBorders>
              <w:top w:val="single" w:sz="4" w:space="0" w:color="auto"/>
              <w:bottom w:val="nil"/>
            </w:tcBorders>
            <w:shd w:val="clear" w:color="auto" w:fill="FFFFFF"/>
            <w:vAlign w:val="bottom"/>
          </w:tcPr>
          <w:p w14:paraId="0279EBE9" w14:textId="77777777" w:rsidR="00426BA2" w:rsidRPr="00A74216" w:rsidRDefault="00426BA2" w:rsidP="00780F9B">
            <w:pPr>
              <w:pStyle w:val="TableText"/>
              <w:rPr>
                <w:noProof w:val="0"/>
              </w:rPr>
            </w:pPr>
            <w:r>
              <w:t>2.20</w:t>
            </w:r>
          </w:p>
        </w:tc>
      </w:tr>
      <w:tr w:rsidR="00F9455D" w:rsidRPr="00A74216" w14:paraId="110703EA" w14:textId="77777777" w:rsidTr="00E328D6">
        <w:tc>
          <w:tcPr>
            <w:tcW w:w="3785" w:type="dxa"/>
            <w:tcBorders>
              <w:top w:val="nil"/>
              <w:bottom w:val="single" w:sz="4" w:space="0" w:color="auto"/>
            </w:tcBorders>
            <w:shd w:val="clear" w:color="auto" w:fill="FFFFFF"/>
            <w:hideMark/>
          </w:tcPr>
          <w:p w14:paraId="56ED75B8" w14:textId="73244BA2" w:rsidR="00426BA2" w:rsidRPr="00A74216" w:rsidRDefault="00C14CC8" w:rsidP="00780F9B">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6EC9F194" w14:textId="77777777" w:rsidR="00426BA2" w:rsidRPr="00A74216" w:rsidRDefault="00426BA2" w:rsidP="00780F9B">
            <w:pPr>
              <w:pStyle w:val="TableText"/>
              <w:rPr>
                <w:noProof w:val="0"/>
              </w:rPr>
            </w:pPr>
            <w:r>
              <w:t>64,380</w:t>
            </w:r>
          </w:p>
        </w:tc>
        <w:tc>
          <w:tcPr>
            <w:tcW w:w="750" w:type="dxa"/>
            <w:tcBorders>
              <w:top w:val="nil"/>
              <w:bottom w:val="single" w:sz="4" w:space="0" w:color="auto"/>
            </w:tcBorders>
            <w:shd w:val="clear" w:color="auto" w:fill="FFFFFF"/>
            <w:vAlign w:val="bottom"/>
          </w:tcPr>
          <w:p w14:paraId="54459D85" w14:textId="77777777" w:rsidR="00426BA2" w:rsidRPr="00A74216" w:rsidRDefault="00426BA2" w:rsidP="00780F9B">
            <w:pPr>
              <w:pStyle w:val="TableText"/>
              <w:rPr>
                <w:noProof w:val="0"/>
                <w:color w:val="000000"/>
              </w:rPr>
            </w:pPr>
            <w:r>
              <w:t>2508</w:t>
            </w:r>
          </w:p>
        </w:tc>
        <w:tc>
          <w:tcPr>
            <w:tcW w:w="647" w:type="dxa"/>
            <w:tcBorders>
              <w:top w:val="nil"/>
              <w:bottom w:val="single" w:sz="4" w:space="0" w:color="auto"/>
            </w:tcBorders>
            <w:shd w:val="clear" w:color="auto" w:fill="FFFFFF"/>
            <w:vAlign w:val="bottom"/>
          </w:tcPr>
          <w:p w14:paraId="0DB8E0BE" w14:textId="77777777" w:rsidR="00426BA2" w:rsidRPr="00A74216" w:rsidRDefault="00426BA2" w:rsidP="00780F9B">
            <w:pPr>
              <w:pStyle w:val="TableText"/>
              <w:rPr>
                <w:noProof w:val="0"/>
                <w:color w:val="000000"/>
              </w:rPr>
            </w:pPr>
            <w:r>
              <w:t>102</w:t>
            </w:r>
          </w:p>
        </w:tc>
        <w:tc>
          <w:tcPr>
            <w:tcW w:w="745" w:type="dxa"/>
            <w:tcBorders>
              <w:top w:val="nil"/>
              <w:bottom w:val="single" w:sz="4" w:space="0" w:color="auto"/>
            </w:tcBorders>
            <w:shd w:val="clear" w:color="auto" w:fill="FFFFFF"/>
            <w:vAlign w:val="bottom"/>
          </w:tcPr>
          <w:p w14:paraId="0892A24F" w14:textId="77777777" w:rsidR="00426BA2" w:rsidRPr="00A74216" w:rsidRDefault="00426BA2" w:rsidP="00780F9B">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7C695689" w14:textId="77777777" w:rsidR="00426BA2" w:rsidRPr="00A74216" w:rsidRDefault="00426BA2" w:rsidP="00780F9B">
            <w:pPr>
              <w:pStyle w:val="TableText"/>
              <w:rPr>
                <w:noProof w:val="0"/>
              </w:rPr>
            </w:pPr>
            <w:r>
              <w:t>2471</w:t>
            </w:r>
          </w:p>
        </w:tc>
        <w:tc>
          <w:tcPr>
            <w:tcW w:w="648" w:type="dxa"/>
            <w:tcBorders>
              <w:top w:val="nil"/>
              <w:bottom w:val="single" w:sz="4" w:space="0" w:color="auto"/>
            </w:tcBorders>
            <w:shd w:val="clear" w:color="auto" w:fill="FFFFFF"/>
            <w:noWrap/>
            <w:vAlign w:val="bottom"/>
          </w:tcPr>
          <w:p w14:paraId="7029BB8E" w14:textId="77777777" w:rsidR="00426BA2" w:rsidRPr="00A74216" w:rsidRDefault="00426BA2" w:rsidP="00780F9B">
            <w:pPr>
              <w:pStyle w:val="TableText"/>
              <w:rPr>
                <w:noProof w:val="0"/>
              </w:rPr>
            </w:pPr>
            <w:r>
              <w:t>98</w:t>
            </w:r>
          </w:p>
        </w:tc>
        <w:tc>
          <w:tcPr>
            <w:tcW w:w="720" w:type="dxa"/>
            <w:tcBorders>
              <w:top w:val="nil"/>
              <w:bottom w:val="single" w:sz="4" w:space="0" w:color="auto"/>
            </w:tcBorders>
            <w:shd w:val="clear" w:color="auto" w:fill="FFFFFF"/>
            <w:noWrap/>
            <w:vAlign w:val="bottom"/>
          </w:tcPr>
          <w:p w14:paraId="0C0D251C" w14:textId="77777777" w:rsidR="00426BA2" w:rsidRPr="00A74216" w:rsidRDefault="00426BA2" w:rsidP="00780F9B">
            <w:pPr>
              <w:pStyle w:val="TableText"/>
              <w:rPr>
                <w:noProof w:val="0"/>
              </w:rPr>
            </w:pPr>
            <w:r>
              <w:t>50</w:t>
            </w:r>
          </w:p>
        </w:tc>
        <w:tc>
          <w:tcPr>
            <w:tcW w:w="750" w:type="dxa"/>
            <w:tcBorders>
              <w:top w:val="nil"/>
              <w:bottom w:val="single" w:sz="4" w:space="0" w:color="auto"/>
            </w:tcBorders>
            <w:shd w:val="clear" w:color="auto" w:fill="FFFFFF"/>
            <w:noWrap/>
            <w:vAlign w:val="bottom"/>
          </w:tcPr>
          <w:p w14:paraId="6F5553A6" w14:textId="77777777" w:rsidR="00426BA2" w:rsidRPr="00A74216" w:rsidRDefault="00426BA2" w:rsidP="00780F9B">
            <w:pPr>
              <w:pStyle w:val="TableText"/>
              <w:rPr>
                <w:noProof w:val="0"/>
              </w:rPr>
            </w:pPr>
            <w:r>
              <w:t>2411</w:t>
            </w:r>
          </w:p>
        </w:tc>
        <w:tc>
          <w:tcPr>
            <w:tcW w:w="617" w:type="dxa"/>
            <w:tcBorders>
              <w:top w:val="nil"/>
              <w:bottom w:val="single" w:sz="4" w:space="0" w:color="auto"/>
            </w:tcBorders>
            <w:shd w:val="clear" w:color="auto" w:fill="FFFFFF"/>
            <w:noWrap/>
            <w:vAlign w:val="bottom"/>
          </w:tcPr>
          <w:p w14:paraId="3776F527" w14:textId="77777777" w:rsidR="00426BA2" w:rsidRPr="00A74216" w:rsidRDefault="00426BA2" w:rsidP="00780F9B">
            <w:pPr>
              <w:pStyle w:val="TableText"/>
              <w:rPr>
                <w:noProof w:val="0"/>
              </w:rPr>
            </w:pPr>
            <w:r>
              <w:t>98</w:t>
            </w:r>
          </w:p>
        </w:tc>
        <w:tc>
          <w:tcPr>
            <w:tcW w:w="720" w:type="dxa"/>
            <w:tcBorders>
              <w:top w:val="nil"/>
              <w:bottom w:val="single" w:sz="4" w:space="0" w:color="auto"/>
            </w:tcBorders>
            <w:shd w:val="clear" w:color="auto" w:fill="FFFFFF"/>
            <w:noWrap/>
            <w:vAlign w:val="bottom"/>
          </w:tcPr>
          <w:p w14:paraId="69A797BB" w14:textId="77777777" w:rsidR="00426BA2" w:rsidRPr="00A74216" w:rsidRDefault="00426BA2" w:rsidP="00780F9B">
            <w:pPr>
              <w:pStyle w:val="TableText"/>
              <w:rPr>
                <w:noProof w:val="0"/>
              </w:rPr>
            </w:pPr>
            <w:r>
              <w:t>43</w:t>
            </w:r>
          </w:p>
        </w:tc>
        <w:tc>
          <w:tcPr>
            <w:tcW w:w="574" w:type="dxa"/>
            <w:tcBorders>
              <w:top w:val="nil"/>
              <w:bottom w:val="single" w:sz="4" w:space="0" w:color="auto"/>
            </w:tcBorders>
            <w:shd w:val="clear" w:color="auto" w:fill="FFFFFF"/>
            <w:vAlign w:val="bottom"/>
          </w:tcPr>
          <w:p w14:paraId="5D74D479" w14:textId="77777777" w:rsidR="00426BA2" w:rsidRPr="00A74216" w:rsidRDefault="00426BA2" w:rsidP="00780F9B">
            <w:pPr>
              <w:pStyle w:val="TableText"/>
              <w:rPr>
                <w:noProof w:val="0"/>
                <w:color w:val="000000"/>
              </w:rPr>
            </w:pPr>
            <w:r>
              <w:t>37</w:t>
            </w:r>
          </w:p>
        </w:tc>
        <w:tc>
          <w:tcPr>
            <w:tcW w:w="1005" w:type="dxa"/>
            <w:tcBorders>
              <w:top w:val="nil"/>
              <w:bottom w:val="single" w:sz="4" w:space="0" w:color="auto"/>
            </w:tcBorders>
            <w:shd w:val="clear" w:color="auto" w:fill="FFFFFF"/>
            <w:vAlign w:val="bottom"/>
          </w:tcPr>
          <w:p w14:paraId="6608033E" w14:textId="77777777" w:rsidR="00426BA2" w:rsidRPr="00A74216" w:rsidRDefault="00426BA2" w:rsidP="00780F9B">
            <w:pPr>
              <w:pStyle w:val="TableText"/>
              <w:rPr>
                <w:noProof w:val="0"/>
                <w:color w:val="000000"/>
              </w:rPr>
            </w:pPr>
            <w:r>
              <w:t>2.57</w:t>
            </w:r>
          </w:p>
        </w:tc>
        <w:tc>
          <w:tcPr>
            <w:tcW w:w="576" w:type="dxa"/>
            <w:tcBorders>
              <w:top w:val="nil"/>
              <w:bottom w:val="single" w:sz="4" w:space="0" w:color="auto"/>
            </w:tcBorders>
            <w:shd w:val="clear" w:color="auto" w:fill="FFFFFF"/>
            <w:noWrap/>
            <w:vAlign w:val="bottom"/>
          </w:tcPr>
          <w:p w14:paraId="5C7140D5" w14:textId="77777777" w:rsidR="00426BA2" w:rsidRPr="00A74216" w:rsidRDefault="00426BA2" w:rsidP="00780F9B">
            <w:pPr>
              <w:pStyle w:val="TableText"/>
              <w:rPr>
                <w:noProof w:val="0"/>
              </w:rPr>
            </w:pPr>
            <w:r>
              <w:t>60</w:t>
            </w:r>
          </w:p>
        </w:tc>
        <w:tc>
          <w:tcPr>
            <w:tcW w:w="860" w:type="dxa"/>
            <w:tcBorders>
              <w:top w:val="nil"/>
              <w:bottom w:val="single" w:sz="4" w:space="0" w:color="auto"/>
            </w:tcBorders>
            <w:shd w:val="clear" w:color="auto" w:fill="FFFFFF"/>
            <w:vAlign w:val="bottom"/>
          </w:tcPr>
          <w:p w14:paraId="7FD10703" w14:textId="77777777" w:rsidR="00426BA2" w:rsidRPr="00A74216" w:rsidRDefault="00426BA2" w:rsidP="00780F9B">
            <w:pPr>
              <w:pStyle w:val="TableText"/>
              <w:rPr>
                <w:noProof w:val="0"/>
              </w:rPr>
            </w:pPr>
            <w:r>
              <w:t>7.76</w:t>
            </w:r>
          </w:p>
        </w:tc>
      </w:tr>
      <w:tr w:rsidR="00F9455D" w:rsidRPr="00A74216" w14:paraId="182DDD3B" w14:textId="77777777" w:rsidTr="00E328D6">
        <w:tc>
          <w:tcPr>
            <w:tcW w:w="3785" w:type="dxa"/>
            <w:tcBorders>
              <w:top w:val="single" w:sz="4" w:space="0" w:color="auto"/>
              <w:bottom w:val="nil"/>
            </w:tcBorders>
            <w:shd w:val="clear" w:color="auto" w:fill="FFFFFF"/>
            <w:hideMark/>
          </w:tcPr>
          <w:p w14:paraId="552DEB5E" w14:textId="77777777" w:rsidR="00426BA2" w:rsidRPr="00A74216" w:rsidRDefault="00426BA2" w:rsidP="00780F9B">
            <w:pPr>
              <w:pStyle w:val="TableText"/>
              <w:rPr>
                <w:noProof w:val="0"/>
              </w:rPr>
            </w:pPr>
            <w:r w:rsidRPr="00A74216">
              <w:rPr>
                <w:noProof w:val="0"/>
              </w:rPr>
              <w:t>Assigning designated supports</w:t>
            </w:r>
          </w:p>
        </w:tc>
        <w:tc>
          <w:tcPr>
            <w:tcW w:w="1109" w:type="dxa"/>
            <w:tcBorders>
              <w:top w:val="single" w:sz="4" w:space="0" w:color="auto"/>
              <w:bottom w:val="nil"/>
            </w:tcBorders>
            <w:shd w:val="clear" w:color="auto" w:fill="FFFFFF"/>
            <w:noWrap/>
            <w:vAlign w:val="bottom"/>
          </w:tcPr>
          <w:p w14:paraId="5DAB5A4D" w14:textId="77777777" w:rsidR="00426BA2" w:rsidRPr="00A74216" w:rsidRDefault="00426BA2" w:rsidP="00780F9B">
            <w:pPr>
              <w:pStyle w:val="TableText"/>
              <w:rPr>
                <w:noProof w:val="0"/>
              </w:rPr>
            </w:pPr>
            <w:r>
              <w:t>12,008</w:t>
            </w:r>
          </w:p>
        </w:tc>
        <w:tc>
          <w:tcPr>
            <w:tcW w:w="750" w:type="dxa"/>
            <w:tcBorders>
              <w:top w:val="single" w:sz="4" w:space="0" w:color="auto"/>
              <w:bottom w:val="nil"/>
            </w:tcBorders>
            <w:shd w:val="clear" w:color="auto" w:fill="FFFFFF"/>
            <w:vAlign w:val="bottom"/>
          </w:tcPr>
          <w:p w14:paraId="11B41E0F" w14:textId="77777777" w:rsidR="00426BA2" w:rsidRPr="00A74216" w:rsidRDefault="00426BA2" w:rsidP="00780F9B">
            <w:pPr>
              <w:pStyle w:val="TableText"/>
              <w:rPr>
                <w:noProof w:val="0"/>
                <w:color w:val="000000"/>
              </w:rPr>
            </w:pPr>
            <w:r>
              <w:t>2422</w:t>
            </w:r>
          </w:p>
        </w:tc>
        <w:tc>
          <w:tcPr>
            <w:tcW w:w="647" w:type="dxa"/>
            <w:tcBorders>
              <w:top w:val="single" w:sz="4" w:space="0" w:color="auto"/>
              <w:bottom w:val="nil"/>
            </w:tcBorders>
            <w:shd w:val="clear" w:color="auto" w:fill="FFFFFF"/>
            <w:vAlign w:val="bottom"/>
          </w:tcPr>
          <w:p w14:paraId="45F1D002" w14:textId="77777777" w:rsidR="00426BA2" w:rsidRPr="00A74216" w:rsidRDefault="00426BA2" w:rsidP="00780F9B">
            <w:pPr>
              <w:pStyle w:val="TableText"/>
              <w:rPr>
                <w:noProof w:val="0"/>
                <w:color w:val="000000"/>
              </w:rPr>
            </w:pPr>
            <w:r>
              <w:t>99</w:t>
            </w:r>
          </w:p>
        </w:tc>
        <w:tc>
          <w:tcPr>
            <w:tcW w:w="745" w:type="dxa"/>
            <w:tcBorders>
              <w:top w:val="single" w:sz="4" w:space="0" w:color="auto"/>
              <w:bottom w:val="nil"/>
            </w:tcBorders>
            <w:shd w:val="clear" w:color="auto" w:fill="FFFFFF"/>
            <w:vAlign w:val="bottom"/>
          </w:tcPr>
          <w:p w14:paraId="68C5BD28" w14:textId="77777777" w:rsidR="00426BA2" w:rsidRPr="00A74216" w:rsidRDefault="00426BA2" w:rsidP="00780F9B">
            <w:pPr>
              <w:pStyle w:val="TableText"/>
              <w:rPr>
                <w:noProof w:val="0"/>
                <w:color w:val="000000"/>
              </w:rPr>
            </w:pPr>
            <w:r>
              <w:t>20</w:t>
            </w:r>
          </w:p>
        </w:tc>
        <w:tc>
          <w:tcPr>
            <w:tcW w:w="750" w:type="dxa"/>
            <w:tcBorders>
              <w:top w:val="single" w:sz="4" w:space="0" w:color="auto"/>
              <w:bottom w:val="nil"/>
            </w:tcBorders>
            <w:shd w:val="clear" w:color="auto" w:fill="FFFFFF"/>
            <w:noWrap/>
            <w:vAlign w:val="bottom"/>
          </w:tcPr>
          <w:p w14:paraId="04F69EF9" w14:textId="77777777" w:rsidR="00426BA2" w:rsidRPr="00A74216" w:rsidRDefault="00426BA2" w:rsidP="00780F9B">
            <w:pPr>
              <w:pStyle w:val="TableText"/>
              <w:rPr>
                <w:noProof w:val="0"/>
              </w:rPr>
            </w:pPr>
            <w:r>
              <w:t>2387</w:t>
            </w:r>
          </w:p>
        </w:tc>
        <w:tc>
          <w:tcPr>
            <w:tcW w:w="648" w:type="dxa"/>
            <w:tcBorders>
              <w:top w:val="single" w:sz="4" w:space="0" w:color="auto"/>
              <w:bottom w:val="nil"/>
            </w:tcBorders>
            <w:shd w:val="clear" w:color="auto" w:fill="FFFFFF"/>
            <w:noWrap/>
            <w:vAlign w:val="bottom"/>
          </w:tcPr>
          <w:p w14:paraId="043D581B" w14:textId="77777777" w:rsidR="00426BA2" w:rsidRPr="00A74216" w:rsidRDefault="00426BA2" w:rsidP="00780F9B">
            <w:pPr>
              <w:pStyle w:val="TableText"/>
              <w:rPr>
                <w:noProof w:val="0"/>
              </w:rPr>
            </w:pPr>
            <w:r>
              <w:t>94</w:t>
            </w:r>
          </w:p>
        </w:tc>
        <w:tc>
          <w:tcPr>
            <w:tcW w:w="720" w:type="dxa"/>
            <w:tcBorders>
              <w:top w:val="single" w:sz="4" w:space="0" w:color="auto"/>
              <w:bottom w:val="nil"/>
            </w:tcBorders>
            <w:shd w:val="clear" w:color="auto" w:fill="FFFFFF"/>
            <w:noWrap/>
            <w:vAlign w:val="bottom"/>
          </w:tcPr>
          <w:p w14:paraId="4069A647" w14:textId="77777777" w:rsidR="00426BA2" w:rsidRPr="00A74216" w:rsidRDefault="00426BA2" w:rsidP="00780F9B">
            <w:pPr>
              <w:pStyle w:val="TableText"/>
              <w:rPr>
                <w:noProof w:val="0"/>
              </w:rPr>
            </w:pPr>
            <w:r>
              <w:t>18</w:t>
            </w:r>
          </w:p>
        </w:tc>
        <w:tc>
          <w:tcPr>
            <w:tcW w:w="750" w:type="dxa"/>
            <w:tcBorders>
              <w:top w:val="single" w:sz="4" w:space="0" w:color="auto"/>
              <w:bottom w:val="nil"/>
            </w:tcBorders>
            <w:shd w:val="clear" w:color="auto" w:fill="FFFFFF"/>
            <w:noWrap/>
            <w:vAlign w:val="bottom"/>
          </w:tcPr>
          <w:p w14:paraId="301CBA8D" w14:textId="77777777" w:rsidR="00426BA2" w:rsidRPr="00A74216" w:rsidRDefault="00426BA2" w:rsidP="00780F9B">
            <w:pPr>
              <w:pStyle w:val="TableText"/>
              <w:rPr>
                <w:noProof w:val="0"/>
              </w:rPr>
            </w:pPr>
            <w:r>
              <w:t>2338</w:t>
            </w:r>
          </w:p>
        </w:tc>
        <w:tc>
          <w:tcPr>
            <w:tcW w:w="617" w:type="dxa"/>
            <w:tcBorders>
              <w:top w:val="single" w:sz="4" w:space="0" w:color="auto"/>
              <w:bottom w:val="nil"/>
            </w:tcBorders>
            <w:shd w:val="clear" w:color="auto" w:fill="FFFFFF"/>
            <w:noWrap/>
            <w:vAlign w:val="bottom"/>
          </w:tcPr>
          <w:p w14:paraId="592D7502" w14:textId="77777777" w:rsidR="00426BA2" w:rsidRPr="00A74216" w:rsidRDefault="00426BA2" w:rsidP="00780F9B">
            <w:pPr>
              <w:pStyle w:val="TableText"/>
              <w:rPr>
                <w:noProof w:val="0"/>
              </w:rPr>
            </w:pPr>
            <w:r>
              <w:t>90</w:t>
            </w:r>
          </w:p>
        </w:tc>
        <w:tc>
          <w:tcPr>
            <w:tcW w:w="720" w:type="dxa"/>
            <w:tcBorders>
              <w:top w:val="single" w:sz="4" w:space="0" w:color="auto"/>
              <w:bottom w:val="nil"/>
            </w:tcBorders>
            <w:shd w:val="clear" w:color="auto" w:fill="FFFFFF"/>
            <w:noWrap/>
            <w:vAlign w:val="bottom"/>
          </w:tcPr>
          <w:p w14:paraId="3FEEBA00" w14:textId="77777777" w:rsidR="00426BA2" w:rsidRPr="00A74216" w:rsidRDefault="00426BA2" w:rsidP="00780F9B">
            <w:pPr>
              <w:pStyle w:val="TableText"/>
              <w:rPr>
                <w:noProof w:val="0"/>
              </w:rPr>
            </w:pPr>
            <w:r>
              <w:t>15</w:t>
            </w:r>
          </w:p>
        </w:tc>
        <w:tc>
          <w:tcPr>
            <w:tcW w:w="574" w:type="dxa"/>
            <w:tcBorders>
              <w:top w:val="single" w:sz="4" w:space="0" w:color="auto"/>
              <w:bottom w:val="nil"/>
            </w:tcBorders>
            <w:shd w:val="clear" w:color="auto" w:fill="FFFFFF"/>
            <w:vAlign w:val="bottom"/>
          </w:tcPr>
          <w:p w14:paraId="44625789" w14:textId="77777777" w:rsidR="00426BA2" w:rsidRPr="00A74216" w:rsidRDefault="00426BA2" w:rsidP="00780F9B">
            <w:pPr>
              <w:pStyle w:val="TableText"/>
              <w:rPr>
                <w:noProof w:val="0"/>
                <w:color w:val="000000"/>
              </w:rPr>
            </w:pPr>
            <w:r>
              <w:t>35</w:t>
            </w:r>
          </w:p>
        </w:tc>
        <w:tc>
          <w:tcPr>
            <w:tcW w:w="1005" w:type="dxa"/>
            <w:tcBorders>
              <w:top w:val="single" w:sz="4" w:space="0" w:color="auto"/>
              <w:bottom w:val="nil"/>
            </w:tcBorders>
            <w:shd w:val="clear" w:color="auto" w:fill="FFFFFF"/>
            <w:vAlign w:val="bottom"/>
          </w:tcPr>
          <w:p w14:paraId="0BC4EBD4" w14:textId="77777777" w:rsidR="00426BA2" w:rsidRPr="00A74216" w:rsidRDefault="00426BA2" w:rsidP="00780F9B">
            <w:pPr>
              <w:pStyle w:val="TableText"/>
              <w:rPr>
                <w:noProof w:val="0"/>
                <w:color w:val="000000"/>
              </w:rPr>
            </w:pPr>
            <w:r>
              <w:t>2.38</w:t>
            </w:r>
          </w:p>
        </w:tc>
        <w:tc>
          <w:tcPr>
            <w:tcW w:w="576" w:type="dxa"/>
            <w:tcBorders>
              <w:top w:val="single" w:sz="4" w:space="0" w:color="auto"/>
              <w:bottom w:val="nil"/>
            </w:tcBorders>
            <w:shd w:val="clear" w:color="auto" w:fill="FFFFFF"/>
            <w:noWrap/>
            <w:vAlign w:val="bottom"/>
          </w:tcPr>
          <w:p w14:paraId="1C97DB51" w14:textId="77777777" w:rsidR="00426BA2" w:rsidRPr="00A74216" w:rsidRDefault="00426BA2" w:rsidP="00780F9B">
            <w:pPr>
              <w:pStyle w:val="TableText"/>
              <w:rPr>
                <w:noProof w:val="0"/>
              </w:rPr>
            </w:pPr>
            <w:r>
              <w:t>49</w:t>
            </w:r>
          </w:p>
        </w:tc>
        <w:tc>
          <w:tcPr>
            <w:tcW w:w="860" w:type="dxa"/>
            <w:tcBorders>
              <w:top w:val="single" w:sz="4" w:space="0" w:color="auto"/>
              <w:bottom w:val="nil"/>
            </w:tcBorders>
            <w:shd w:val="clear" w:color="auto" w:fill="FFFFFF"/>
            <w:vAlign w:val="bottom"/>
          </w:tcPr>
          <w:p w14:paraId="08C567DA" w14:textId="77777777" w:rsidR="00426BA2" w:rsidRPr="00A74216" w:rsidRDefault="00426BA2" w:rsidP="00780F9B">
            <w:pPr>
              <w:pStyle w:val="TableText"/>
              <w:rPr>
                <w:noProof w:val="0"/>
              </w:rPr>
            </w:pPr>
            <w:r>
              <w:t>3.00</w:t>
            </w:r>
          </w:p>
        </w:tc>
      </w:tr>
      <w:tr w:rsidR="00F9455D" w:rsidRPr="00A74216" w14:paraId="34FF7F65" w14:textId="77777777" w:rsidTr="00E328D6">
        <w:tc>
          <w:tcPr>
            <w:tcW w:w="3785" w:type="dxa"/>
            <w:tcBorders>
              <w:top w:val="nil"/>
              <w:bottom w:val="single" w:sz="4" w:space="0" w:color="auto"/>
            </w:tcBorders>
            <w:shd w:val="clear" w:color="auto" w:fill="FFFFFF"/>
            <w:hideMark/>
          </w:tcPr>
          <w:p w14:paraId="328CDB67" w14:textId="77777777" w:rsidR="00426BA2" w:rsidRPr="00A74216" w:rsidRDefault="00426BA2" w:rsidP="00780F9B">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60C9D662" w14:textId="77777777" w:rsidR="00426BA2" w:rsidRPr="00A74216" w:rsidRDefault="00426BA2" w:rsidP="00780F9B">
            <w:pPr>
              <w:pStyle w:val="TableText"/>
              <w:rPr>
                <w:noProof w:val="0"/>
              </w:rPr>
            </w:pPr>
            <w:r>
              <w:t>61,043</w:t>
            </w:r>
          </w:p>
        </w:tc>
        <w:tc>
          <w:tcPr>
            <w:tcW w:w="750" w:type="dxa"/>
            <w:tcBorders>
              <w:top w:val="nil"/>
              <w:bottom w:val="single" w:sz="4" w:space="0" w:color="auto"/>
            </w:tcBorders>
            <w:shd w:val="clear" w:color="auto" w:fill="FFFFFF"/>
            <w:vAlign w:val="bottom"/>
          </w:tcPr>
          <w:p w14:paraId="3A3250E2" w14:textId="77777777" w:rsidR="00426BA2" w:rsidRPr="00A74216" w:rsidRDefault="00426BA2" w:rsidP="00780F9B">
            <w:pPr>
              <w:pStyle w:val="TableText"/>
              <w:rPr>
                <w:noProof w:val="0"/>
                <w:color w:val="000000"/>
              </w:rPr>
            </w:pPr>
            <w:r>
              <w:t>2512</w:t>
            </w:r>
          </w:p>
        </w:tc>
        <w:tc>
          <w:tcPr>
            <w:tcW w:w="647" w:type="dxa"/>
            <w:tcBorders>
              <w:top w:val="nil"/>
              <w:bottom w:val="single" w:sz="4" w:space="0" w:color="auto"/>
            </w:tcBorders>
            <w:shd w:val="clear" w:color="auto" w:fill="FFFFFF"/>
            <w:vAlign w:val="bottom"/>
          </w:tcPr>
          <w:p w14:paraId="3755BB6E" w14:textId="77777777" w:rsidR="00426BA2" w:rsidRPr="00A74216" w:rsidRDefault="00426BA2" w:rsidP="00780F9B">
            <w:pPr>
              <w:pStyle w:val="TableText"/>
              <w:rPr>
                <w:noProof w:val="0"/>
                <w:color w:val="000000"/>
              </w:rPr>
            </w:pPr>
            <w:r>
              <w:t>102</w:t>
            </w:r>
          </w:p>
        </w:tc>
        <w:tc>
          <w:tcPr>
            <w:tcW w:w="745" w:type="dxa"/>
            <w:tcBorders>
              <w:top w:val="nil"/>
              <w:bottom w:val="single" w:sz="4" w:space="0" w:color="auto"/>
            </w:tcBorders>
            <w:shd w:val="clear" w:color="auto" w:fill="FFFFFF"/>
            <w:vAlign w:val="bottom"/>
          </w:tcPr>
          <w:p w14:paraId="6F042FD1" w14:textId="77777777" w:rsidR="00426BA2" w:rsidRPr="00A74216" w:rsidRDefault="00426BA2" w:rsidP="00780F9B">
            <w:pPr>
              <w:pStyle w:val="TableText"/>
              <w:rPr>
                <w:noProof w:val="0"/>
                <w:color w:val="000000"/>
              </w:rPr>
            </w:pPr>
            <w:r>
              <w:t>55</w:t>
            </w:r>
          </w:p>
        </w:tc>
        <w:tc>
          <w:tcPr>
            <w:tcW w:w="750" w:type="dxa"/>
            <w:tcBorders>
              <w:top w:val="nil"/>
              <w:bottom w:val="single" w:sz="4" w:space="0" w:color="auto"/>
            </w:tcBorders>
            <w:shd w:val="clear" w:color="auto" w:fill="FFFFFF"/>
            <w:noWrap/>
            <w:vAlign w:val="bottom"/>
          </w:tcPr>
          <w:p w14:paraId="0EAB625C" w14:textId="77777777" w:rsidR="00426BA2" w:rsidRPr="00A74216" w:rsidRDefault="00426BA2" w:rsidP="00780F9B">
            <w:pPr>
              <w:pStyle w:val="TableText"/>
              <w:rPr>
                <w:noProof w:val="0"/>
              </w:rPr>
            </w:pPr>
            <w:r>
              <w:t>2475</w:t>
            </w:r>
          </w:p>
        </w:tc>
        <w:tc>
          <w:tcPr>
            <w:tcW w:w="648" w:type="dxa"/>
            <w:tcBorders>
              <w:top w:val="nil"/>
              <w:bottom w:val="single" w:sz="4" w:space="0" w:color="auto"/>
            </w:tcBorders>
            <w:shd w:val="clear" w:color="auto" w:fill="FFFFFF"/>
            <w:noWrap/>
            <w:vAlign w:val="bottom"/>
          </w:tcPr>
          <w:p w14:paraId="5FE91998" w14:textId="77777777" w:rsidR="00426BA2" w:rsidRPr="00A74216" w:rsidRDefault="00426BA2" w:rsidP="00780F9B">
            <w:pPr>
              <w:pStyle w:val="TableText"/>
              <w:rPr>
                <w:noProof w:val="0"/>
              </w:rPr>
            </w:pPr>
            <w:r>
              <w:t>98</w:t>
            </w:r>
          </w:p>
        </w:tc>
        <w:tc>
          <w:tcPr>
            <w:tcW w:w="720" w:type="dxa"/>
            <w:tcBorders>
              <w:top w:val="nil"/>
              <w:bottom w:val="single" w:sz="4" w:space="0" w:color="auto"/>
            </w:tcBorders>
            <w:shd w:val="clear" w:color="auto" w:fill="FFFFFF"/>
            <w:noWrap/>
            <w:vAlign w:val="bottom"/>
          </w:tcPr>
          <w:p w14:paraId="0C87C293" w14:textId="77777777" w:rsidR="00426BA2" w:rsidRPr="00A74216" w:rsidRDefault="00426BA2" w:rsidP="00780F9B">
            <w:pPr>
              <w:pStyle w:val="TableText"/>
              <w:rPr>
                <w:noProof w:val="0"/>
              </w:rPr>
            </w:pPr>
            <w:r>
              <w:t>52</w:t>
            </w:r>
          </w:p>
        </w:tc>
        <w:tc>
          <w:tcPr>
            <w:tcW w:w="750" w:type="dxa"/>
            <w:tcBorders>
              <w:top w:val="nil"/>
              <w:bottom w:val="single" w:sz="4" w:space="0" w:color="auto"/>
            </w:tcBorders>
            <w:shd w:val="clear" w:color="auto" w:fill="FFFFFF"/>
            <w:noWrap/>
            <w:vAlign w:val="bottom"/>
          </w:tcPr>
          <w:p w14:paraId="4F403986" w14:textId="77777777" w:rsidR="00426BA2" w:rsidRPr="00A74216" w:rsidRDefault="00426BA2" w:rsidP="00780F9B">
            <w:pPr>
              <w:pStyle w:val="TableText"/>
              <w:rPr>
                <w:noProof w:val="0"/>
              </w:rPr>
            </w:pPr>
            <w:r>
              <w:t>2415</w:t>
            </w:r>
          </w:p>
        </w:tc>
        <w:tc>
          <w:tcPr>
            <w:tcW w:w="617" w:type="dxa"/>
            <w:tcBorders>
              <w:top w:val="nil"/>
              <w:bottom w:val="single" w:sz="4" w:space="0" w:color="auto"/>
            </w:tcBorders>
            <w:shd w:val="clear" w:color="auto" w:fill="FFFFFF"/>
            <w:noWrap/>
            <w:vAlign w:val="bottom"/>
          </w:tcPr>
          <w:p w14:paraId="6DEBA564" w14:textId="77777777" w:rsidR="00426BA2" w:rsidRPr="00A74216" w:rsidRDefault="00426BA2" w:rsidP="00780F9B">
            <w:pPr>
              <w:pStyle w:val="TableText"/>
              <w:rPr>
                <w:noProof w:val="0"/>
              </w:rPr>
            </w:pPr>
            <w:r>
              <w:t>98</w:t>
            </w:r>
          </w:p>
        </w:tc>
        <w:tc>
          <w:tcPr>
            <w:tcW w:w="720" w:type="dxa"/>
            <w:tcBorders>
              <w:top w:val="nil"/>
              <w:bottom w:val="single" w:sz="4" w:space="0" w:color="auto"/>
            </w:tcBorders>
            <w:shd w:val="clear" w:color="auto" w:fill="FFFFFF"/>
            <w:noWrap/>
            <w:vAlign w:val="bottom"/>
          </w:tcPr>
          <w:p w14:paraId="0434D3C2" w14:textId="77777777" w:rsidR="00426BA2" w:rsidRPr="00A74216" w:rsidRDefault="00426BA2" w:rsidP="00780F9B">
            <w:pPr>
              <w:pStyle w:val="TableText"/>
              <w:rPr>
                <w:noProof w:val="0"/>
              </w:rPr>
            </w:pPr>
            <w:r>
              <w:t>44</w:t>
            </w:r>
          </w:p>
        </w:tc>
        <w:tc>
          <w:tcPr>
            <w:tcW w:w="574" w:type="dxa"/>
            <w:tcBorders>
              <w:top w:val="nil"/>
              <w:bottom w:val="single" w:sz="4" w:space="0" w:color="auto"/>
            </w:tcBorders>
            <w:shd w:val="clear" w:color="auto" w:fill="FFFFFF"/>
            <w:vAlign w:val="bottom"/>
          </w:tcPr>
          <w:p w14:paraId="79AC78A3" w14:textId="77777777" w:rsidR="00426BA2" w:rsidRPr="00A74216" w:rsidRDefault="00426BA2" w:rsidP="00780F9B">
            <w:pPr>
              <w:pStyle w:val="TableText"/>
              <w:rPr>
                <w:noProof w:val="0"/>
                <w:color w:val="000000"/>
              </w:rPr>
            </w:pPr>
            <w:r>
              <w:t>37</w:t>
            </w:r>
          </w:p>
        </w:tc>
        <w:tc>
          <w:tcPr>
            <w:tcW w:w="1005" w:type="dxa"/>
            <w:tcBorders>
              <w:top w:val="nil"/>
              <w:bottom w:val="single" w:sz="4" w:space="0" w:color="auto"/>
            </w:tcBorders>
            <w:shd w:val="clear" w:color="auto" w:fill="FFFFFF"/>
            <w:vAlign w:val="bottom"/>
          </w:tcPr>
          <w:p w14:paraId="689D0A23" w14:textId="77777777" w:rsidR="00426BA2" w:rsidRPr="00A74216" w:rsidRDefault="00426BA2" w:rsidP="00780F9B">
            <w:pPr>
              <w:pStyle w:val="TableText"/>
              <w:rPr>
                <w:noProof w:val="0"/>
                <w:color w:val="000000"/>
              </w:rPr>
            </w:pPr>
            <w:r>
              <w:t>2.44</w:t>
            </w:r>
          </w:p>
        </w:tc>
        <w:tc>
          <w:tcPr>
            <w:tcW w:w="576" w:type="dxa"/>
            <w:tcBorders>
              <w:top w:val="nil"/>
              <w:bottom w:val="single" w:sz="4" w:space="0" w:color="auto"/>
            </w:tcBorders>
            <w:shd w:val="clear" w:color="auto" w:fill="FFFFFF"/>
            <w:noWrap/>
            <w:vAlign w:val="bottom"/>
          </w:tcPr>
          <w:p w14:paraId="6B9AC38B" w14:textId="77777777" w:rsidR="00426BA2" w:rsidRPr="00A74216" w:rsidRDefault="00426BA2" w:rsidP="00780F9B">
            <w:pPr>
              <w:pStyle w:val="TableText"/>
              <w:rPr>
                <w:noProof w:val="0"/>
              </w:rPr>
            </w:pPr>
            <w:r>
              <w:t>60</w:t>
            </w:r>
          </w:p>
        </w:tc>
        <w:tc>
          <w:tcPr>
            <w:tcW w:w="860" w:type="dxa"/>
            <w:tcBorders>
              <w:top w:val="nil"/>
              <w:bottom w:val="single" w:sz="4" w:space="0" w:color="auto"/>
            </w:tcBorders>
            <w:shd w:val="clear" w:color="auto" w:fill="FFFFFF"/>
            <w:vAlign w:val="bottom"/>
          </w:tcPr>
          <w:p w14:paraId="2B4C9BBE" w14:textId="77777777" w:rsidR="00426BA2" w:rsidRPr="00A74216" w:rsidRDefault="00426BA2" w:rsidP="00780F9B">
            <w:pPr>
              <w:pStyle w:val="TableText"/>
              <w:rPr>
                <w:noProof w:val="0"/>
              </w:rPr>
            </w:pPr>
            <w:r>
              <w:t>7.90</w:t>
            </w:r>
          </w:p>
        </w:tc>
      </w:tr>
      <w:tr w:rsidR="004367D1" w:rsidRPr="00A74216" w14:paraId="5B5263DF" w14:textId="77777777" w:rsidTr="00E328D6">
        <w:tc>
          <w:tcPr>
            <w:tcW w:w="3785" w:type="dxa"/>
            <w:tcBorders>
              <w:top w:val="single" w:sz="4" w:space="0" w:color="auto"/>
            </w:tcBorders>
            <w:shd w:val="clear" w:color="auto" w:fill="FFFFFF"/>
            <w:hideMark/>
          </w:tcPr>
          <w:p w14:paraId="48C72872" w14:textId="77777777" w:rsidR="00426BA2" w:rsidRPr="00A74216" w:rsidRDefault="00426BA2" w:rsidP="00780F9B">
            <w:pPr>
              <w:pStyle w:val="TableText"/>
              <w:keepNext/>
              <w:rPr>
                <w:noProof w:val="0"/>
              </w:rPr>
            </w:pPr>
            <w:r w:rsidRPr="00A74216">
              <w:rPr>
                <w:noProof w:val="0"/>
              </w:rPr>
              <w:t>Assigning accommodations</w:t>
            </w:r>
          </w:p>
        </w:tc>
        <w:tc>
          <w:tcPr>
            <w:tcW w:w="1109" w:type="dxa"/>
            <w:tcBorders>
              <w:top w:val="single" w:sz="4" w:space="0" w:color="auto"/>
            </w:tcBorders>
            <w:shd w:val="clear" w:color="auto" w:fill="FFFFFF"/>
            <w:noWrap/>
            <w:vAlign w:val="bottom"/>
          </w:tcPr>
          <w:p w14:paraId="1B6786B1" w14:textId="77777777" w:rsidR="00426BA2" w:rsidRPr="00A74216" w:rsidRDefault="00426BA2" w:rsidP="00780F9B">
            <w:pPr>
              <w:pStyle w:val="TableText"/>
              <w:keepNext/>
              <w:rPr>
                <w:noProof w:val="0"/>
              </w:rPr>
            </w:pPr>
            <w:r>
              <w:t>5,457</w:t>
            </w:r>
          </w:p>
        </w:tc>
        <w:tc>
          <w:tcPr>
            <w:tcW w:w="750" w:type="dxa"/>
            <w:tcBorders>
              <w:top w:val="single" w:sz="4" w:space="0" w:color="auto"/>
            </w:tcBorders>
            <w:shd w:val="clear" w:color="auto" w:fill="FFFFFF"/>
            <w:vAlign w:val="bottom"/>
          </w:tcPr>
          <w:p w14:paraId="6DA6EFA4" w14:textId="77777777" w:rsidR="00426BA2" w:rsidRPr="00A74216" w:rsidRDefault="00426BA2" w:rsidP="00780F9B">
            <w:pPr>
              <w:pStyle w:val="TableText"/>
              <w:keepNext/>
              <w:rPr>
                <w:noProof w:val="0"/>
                <w:color w:val="000000"/>
              </w:rPr>
            </w:pPr>
            <w:r>
              <w:t>2387</w:t>
            </w:r>
          </w:p>
        </w:tc>
        <w:tc>
          <w:tcPr>
            <w:tcW w:w="647" w:type="dxa"/>
            <w:tcBorders>
              <w:top w:val="single" w:sz="4" w:space="0" w:color="auto"/>
            </w:tcBorders>
            <w:shd w:val="clear" w:color="auto" w:fill="FFFFFF"/>
            <w:vAlign w:val="bottom"/>
          </w:tcPr>
          <w:p w14:paraId="38446163" w14:textId="77777777" w:rsidR="00426BA2" w:rsidRPr="00A74216" w:rsidRDefault="00426BA2" w:rsidP="00780F9B">
            <w:pPr>
              <w:pStyle w:val="TableText"/>
              <w:keepNext/>
              <w:rPr>
                <w:noProof w:val="0"/>
                <w:color w:val="000000"/>
              </w:rPr>
            </w:pPr>
            <w:r>
              <w:t>88</w:t>
            </w:r>
          </w:p>
        </w:tc>
        <w:tc>
          <w:tcPr>
            <w:tcW w:w="745" w:type="dxa"/>
            <w:tcBorders>
              <w:top w:val="single" w:sz="4" w:space="0" w:color="auto"/>
            </w:tcBorders>
            <w:shd w:val="clear" w:color="auto" w:fill="FFFFFF"/>
            <w:vAlign w:val="bottom"/>
          </w:tcPr>
          <w:p w14:paraId="3258E1B7" w14:textId="77777777" w:rsidR="00426BA2" w:rsidRPr="00A74216" w:rsidRDefault="00426BA2" w:rsidP="00780F9B">
            <w:pPr>
              <w:pStyle w:val="TableText"/>
              <w:keepNext/>
              <w:rPr>
                <w:noProof w:val="0"/>
                <w:color w:val="000000"/>
              </w:rPr>
            </w:pPr>
            <w:r>
              <w:t>10</w:t>
            </w:r>
          </w:p>
        </w:tc>
        <w:tc>
          <w:tcPr>
            <w:tcW w:w="750" w:type="dxa"/>
            <w:tcBorders>
              <w:top w:val="single" w:sz="4" w:space="0" w:color="auto"/>
            </w:tcBorders>
            <w:shd w:val="clear" w:color="auto" w:fill="FFFFFF"/>
            <w:noWrap/>
            <w:vAlign w:val="bottom"/>
          </w:tcPr>
          <w:p w14:paraId="16D7FFA7" w14:textId="77777777" w:rsidR="00426BA2" w:rsidRPr="00A74216" w:rsidRDefault="00426BA2" w:rsidP="00780F9B">
            <w:pPr>
              <w:pStyle w:val="TableText"/>
              <w:keepNext/>
              <w:rPr>
                <w:noProof w:val="0"/>
              </w:rPr>
            </w:pPr>
            <w:r>
              <w:t>2354</w:t>
            </w:r>
          </w:p>
        </w:tc>
        <w:tc>
          <w:tcPr>
            <w:tcW w:w="648" w:type="dxa"/>
            <w:tcBorders>
              <w:top w:val="single" w:sz="4" w:space="0" w:color="auto"/>
            </w:tcBorders>
            <w:shd w:val="clear" w:color="auto" w:fill="FFFFFF"/>
            <w:noWrap/>
            <w:vAlign w:val="bottom"/>
          </w:tcPr>
          <w:p w14:paraId="777758CB" w14:textId="77777777" w:rsidR="00426BA2" w:rsidRPr="00A74216" w:rsidRDefault="00426BA2" w:rsidP="00780F9B">
            <w:pPr>
              <w:pStyle w:val="TableText"/>
              <w:keepNext/>
              <w:rPr>
                <w:noProof w:val="0"/>
              </w:rPr>
            </w:pPr>
            <w:r>
              <w:t>86</w:t>
            </w:r>
          </w:p>
        </w:tc>
        <w:tc>
          <w:tcPr>
            <w:tcW w:w="720" w:type="dxa"/>
            <w:tcBorders>
              <w:top w:val="single" w:sz="4" w:space="0" w:color="auto"/>
            </w:tcBorders>
            <w:shd w:val="clear" w:color="auto" w:fill="FFFFFF"/>
            <w:noWrap/>
            <w:vAlign w:val="bottom"/>
          </w:tcPr>
          <w:p w14:paraId="38966D9D" w14:textId="77777777" w:rsidR="00426BA2" w:rsidRPr="00A74216" w:rsidRDefault="00426BA2" w:rsidP="00780F9B">
            <w:pPr>
              <w:pStyle w:val="TableText"/>
              <w:keepNext/>
              <w:rPr>
                <w:noProof w:val="0"/>
              </w:rPr>
            </w:pPr>
            <w:r>
              <w:t>9</w:t>
            </w:r>
          </w:p>
        </w:tc>
        <w:tc>
          <w:tcPr>
            <w:tcW w:w="750" w:type="dxa"/>
            <w:tcBorders>
              <w:top w:val="single" w:sz="4" w:space="0" w:color="auto"/>
            </w:tcBorders>
            <w:shd w:val="clear" w:color="auto" w:fill="FFFFFF"/>
            <w:noWrap/>
            <w:vAlign w:val="bottom"/>
          </w:tcPr>
          <w:p w14:paraId="7DF80243" w14:textId="77777777" w:rsidR="00426BA2" w:rsidRPr="00A74216" w:rsidRDefault="00426BA2" w:rsidP="00780F9B">
            <w:pPr>
              <w:pStyle w:val="TableText"/>
              <w:keepNext/>
              <w:rPr>
                <w:noProof w:val="0"/>
              </w:rPr>
            </w:pPr>
            <w:r>
              <w:t>2314</w:t>
            </w:r>
          </w:p>
        </w:tc>
        <w:tc>
          <w:tcPr>
            <w:tcW w:w="617" w:type="dxa"/>
            <w:tcBorders>
              <w:top w:val="single" w:sz="4" w:space="0" w:color="auto"/>
            </w:tcBorders>
            <w:shd w:val="clear" w:color="auto" w:fill="FFFFFF"/>
            <w:noWrap/>
            <w:vAlign w:val="bottom"/>
          </w:tcPr>
          <w:p w14:paraId="2E7BC990" w14:textId="77777777" w:rsidR="00426BA2" w:rsidRPr="00A74216" w:rsidRDefault="00426BA2" w:rsidP="00780F9B">
            <w:pPr>
              <w:pStyle w:val="TableText"/>
              <w:keepNext/>
              <w:rPr>
                <w:noProof w:val="0"/>
              </w:rPr>
            </w:pPr>
            <w:r>
              <w:t>84</w:t>
            </w:r>
          </w:p>
        </w:tc>
        <w:tc>
          <w:tcPr>
            <w:tcW w:w="720" w:type="dxa"/>
            <w:tcBorders>
              <w:top w:val="single" w:sz="4" w:space="0" w:color="auto"/>
            </w:tcBorders>
            <w:shd w:val="clear" w:color="auto" w:fill="FFFFFF"/>
            <w:noWrap/>
            <w:vAlign w:val="bottom"/>
          </w:tcPr>
          <w:p w14:paraId="5DF071A7" w14:textId="77777777" w:rsidR="00426BA2" w:rsidRPr="00A74216" w:rsidRDefault="00426BA2" w:rsidP="00780F9B">
            <w:pPr>
              <w:pStyle w:val="TableText"/>
              <w:keepNext/>
              <w:rPr>
                <w:noProof w:val="0"/>
              </w:rPr>
            </w:pPr>
            <w:r>
              <w:t>9</w:t>
            </w:r>
          </w:p>
        </w:tc>
        <w:tc>
          <w:tcPr>
            <w:tcW w:w="574" w:type="dxa"/>
            <w:tcBorders>
              <w:top w:val="single" w:sz="4" w:space="0" w:color="auto"/>
            </w:tcBorders>
            <w:shd w:val="clear" w:color="auto" w:fill="FFFFFF"/>
            <w:vAlign w:val="bottom"/>
          </w:tcPr>
          <w:p w14:paraId="6C44F36D" w14:textId="77777777" w:rsidR="00426BA2" w:rsidRPr="00A74216" w:rsidRDefault="00426BA2" w:rsidP="00780F9B">
            <w:pPr>
              <w:pStyle w:val="TableText"/>
              <w:keepNext/>
              <w:rPr>
                <w:noProof w:val="0"/>
                <w:color w:val="000000"/>
              </w:rPr>
            </w:pPr>
            <w:r>
              <w:t>33</w:t>
            </w:r>
          </w:p>
        </w:tc>
        <w:tc>
          <w:tcPr>
            <w:tcW w:w="1005" w:type="dxa"/>
            <w:tcBorders>
              <w:top w:val="single" w:sz="4" w:space="0" w:color="auto"/>
            </w:tcBorders>
            <w:shd w:val="clear" w:color="auto" w:fill="FFFFFF"/>
            <w:vAlign w:val="bottom"/>
          </w:tcPr>
          <w:p w14:paraId="2C3B7BAF" w14:textId="77777777" w:rsidR="00426BA2" w:rsidRPr="00A74216" w:rsidRDefault="00426BA2" w:rsidP="00780F9B">
            <w:pPr>
              <w:pStyle w:val="TableText"/>
              <w:keepNext/>
              <w:rPr>
                <w:noProof w:val="0"/>
                <w:color w:val="000000"/>
              </w:rPr>
            </w:pPr>
            <w:r>
              <w:t>0.97</w:t>
            </w:r>
          </w:p>
        </w:tc>
        <w:tc>
          <w:tcPr>
            <w:tcW w:w="576" w:type="dxa"/>
            <w:tcBorders>
              <w:top w:val="single" w:sz="4" w:space="0" w:color="auto"/>
            </w:tcBorders>
            <w:shd w:val="clear" w:color="auto" w:fill="FFFFFF"/>
            <w:noWrap/>
            <w:vAlign w:val="bottom"/>
          </w:tcPr>
          <w:p w14:paraId="0104AF63" w14:textId="77777777" w:rsidR="00426BA2" w:rsidRPr="00A74216" w:rsidRDefault="00426BA2" w:rsidP="00780F9B">
            <w:pPr>
              <w:pStyle w:val="TableText"/>
              <w:keepNext/>
              <w:rPr>
                <w:noProof w:val="0"/>
              </w:rPr>
            </w:pPr>
            <w:r>
              <w:t>40</w:t>
            </w:r>
          </w:p>
        </w:tc>
        <w:tc>
          <w:tcPr>
            <w:tcW w:w="860" w:type="dxa"/>
            <w:tcBorders>
              <w:top w:val="single" w:sz="4" w:space="0" w:color="auto"/>
            </w:tcBorders>
            <w:shd w:val="clear" w:color="auto" w:fill="FFFFFF"/>
            <w:vAlign w:val="bottom"/>
          </w:tcPr>
          <w:p w14:paraId="2BC90F08" w14:textId="77777777" w:rsidR="00426BA2" w:rsidRPr="00A74216" w:rsidRDefault="00426BA2" w:rsidP="00780F9B">
            <w:pPr>
              <w:pStyle w:val="TableText"/>
              <w:keepNext/>
              <w:rPr>
                <w:noProof w:val="0"/>
              </w:rPr>
            </w:pPr>
            <w:r>
              <w:t>0.22</w:t>
            </w:r>
          </w:p>
        </w:tc>
      </w:tr>
      <w:tr w:rsidR="004367D1" w:rsidRPr="00A74216" w14:paraId="6309099F" w14:textId="77777777" w:rsidTr="00E328D6">
        <w:tc>
          <w:tcPr>
            <w:tcW w:w="3785" w:type="dxa"/>
            <w:shd w:val="clear" w:color="auto" w:fill="FFFFFF"/>
            <w:hideMark/>
          </w:tcPr>
          <w:p w14:paraId="02CE4FAC" w14:textId="77777777" w:rsidR="00426BA2" w:rsidRPr="00A74216" w:rsidRDefault="00426BA2" w:rsidP="00780F9B">
            <w:pPr>
              <w:pStyle w:val="TableText"/>
              <w:rPr>
                <w:noProof w:val="0"/>
              </w:rPr>
            </w:pPr>
            <w:r w:rsidRPr="00A74216">
              <w:rPr>
                <w:noProof w:val="0"/>
              </w:rPr>
              <w:t>No accommodations</w:t>
            </w:r>
          </w:p>
        </w:tc>
        <w:tc>
          <w:tcPr>
            <w:tcW w:w="1109" w:type="dxa"/>
            <w:shd w:val="clear" w:color="auto" w:fill="FFFFFF"/>
            <w:noWrap/>
            <w:vAlign w:val="bottom"/>
          </w:tcPr>
          <w:p w14:paraId="3FD339A0" w14:textId="77777777" w:rsidR="00426BA2" w:rsidRPr="00A74216" w:rsidRDefault="00426BA2" w:rsidP="00780F9B">
            <w:pPr>
              <w:pStyle w:val="TableText"/>
              <w:rPr>
                <w:noProof w:val="0"/>
              </w:rPr>
            </w:pPr>
            <w:r>
              <w:t>67,594</w:t>
            </w:r>
          </w:p>
        </w:tc>
        <w:tc>
          <w:tcPr>
            <w:tcW w:w="750" w:type="dxa"/>
            <w:shd w:val="clear" w:color="auto" w:fill="FFFFFF"/>
            <w:vAlign w:val="bottom"/>
          </w:tcPr>
          <w:p w14:paraId="25567530" w14:textId="77777777" w:rsidR="00426BA2" w:rsidRPr="00A74216" w:rsidRDefault="00426BA2" w:rsidP="00780F9B">
            <w:pPr>
              <w:pStyle w:val="TableText"/>
              <w:rPr>
                <w:noProof w:val="0"/>
                <w:color w:val="000000"/>
              </w:rPr>
            </w:pPr>
            <w:r>
              <w:t>2506</w:t>
            </w:r>
          </w:p>
        </w:tc>
        <w:tc>
          <w:tcPr>
            <w:tcW w:w="647" w:type="dxa"/>
            <w:shd w:val="clear" w:color="auto" w:fill="FFFFFF"/>
            <w:vAlign w:val="bottom"/>
          </w:tcPr>
          <w:p w14:paraId="00DA768D" w14:textId="77777777" w:rsidR="00426BA2" w:rsidRPr="00A74216" w:rsidRDefault="00426BA2" w:rsidP="00780F9B">
            <w:pPr>
              <w:pStyle w:val="TableText"/>
              <w:rPr>
                <w:noProof w:val="0"/>
                <w:color w:val="000000"/>
              </w:rPr>
            </w:pPr>
            <w:r>
              <w:t>103</w:t>
            </w:r>
          </w:p>
        </w:tc>
        <w:tc>
          <w:tcPr>
            <w:tcW w:w="745" w:type="dxa"/>
            <w:shd w:val="clear" w:color="auto" w:fill="FFFFFF"/>
            <w:vAlign w:val="bottom"/>
          </w:tcPr>
          <w:p w14:paraId="5802B6F8" w14:textId="77777777" w:rsidR="00426BA2" w:rsidRPr="00A74216" w:rsidRDefault="00426BA2" w:rsidP="00780F9B">
            <w:pPr>
              <w:pStyle w:val="TableText"/>
              <w:rPr>
                <w:noProof w:val="0"/>
                <w:color w:val="000000"/>
              </w:rPr>
            </w:pPr>
            <w:r>
              <w:t>52</w:t>
            </w:r>
          </w:p>
        </w:tc>
        <w:tc>
          <w:tcPr>
            <w:tcW w:w="750" w:type="dxa"/>
            <w:shd w:val="clear" w:color="auto" w:fill="FFFFFF"/>
            <w:noWrap/>
            <w:vAlign w:val="bottom"/>
          </w:tcPr>
          <w:p w14:paraId="7B322753" w14:textId="77777777" w:rsidR="00426BA2" w:rsidRPr="00A74216" w:rsidRDefault="00426BA2" w:rsidP="00780F9B">
            <w:pPr>
              <w:pStyle w:val="TableText"/>
              <w:rPr>
                <w:noProof w:val="0"/>
              </w:rPr>
            </w:pPr>
            <w:r>
              <w:t>2469</w:t>
            </w:r>
          </w:p>
        </w:tc>
        <w:tc>
          <w:tcPr>
            <w:tcW w:w="648" w:type="dxa"/>
            <w:shd w:val="clear" w:color="auto" w:fill="FFFFFF"/>
            <w:noWrap/>
            <w:vAlign w:val="bottom"/>
          </w:tcPr>
          <w:p w14:paraId="4E1BA1A6" w14:textId="77777777" w:rsidR="00426BA2" w:rsidRPr="00A74216" w:rsidRDefault="00426BA2" w:rsidP="00780F9B">
            <w:pPr>
              <w:pStyle w:val="TableText"/>
              <w:rPr>
                <w:noProof w:val="0"/>
              </w:rPr>
            </w:pPr>
            <w:r>
              <w:t>99</w:t>
            </w:r>
          </w:p>
        </w:tc>
        <w:tc>
          <w:tcPr>
            <w:tcW w:w="720" w:type="dxa"/>
            <w:shd w:val="clear" w:color="auto" w:fill="FFFFFF"/>
            <w:noWrap/>
            <w:vAlign w:val="bottom"/>
          </w:tcPr>
          <w:p w14:paraId="151538F2" w14:textId="77777777" w:rsidR="00426BA2" w:rsidRPr="00A74216" w:rsidRDefault="00426BA2" w:rsidP="00780F9B">
            <w:pPr>
              <w:pStyle w:val="TableText"/>
              <w:rPr>
                <w:noProof w:val="0"/>
              </w:rPr>
            </w:pPr>
            <w:r>
              <w:t>50</w:t>
            </w:r>
          </w:p>
        </w:tc>
        <w:tc>
          <w:tcPr>
            <w:tcW w:w="750" w:type="dxa"/>
            <w:shd w:val="clear" w:color="auto" w:fill="FFFFFF"/>
            <w:noWrap/>
            <w:vAlign w:val="bottom"/>
          </w:tcPr>
          <w:p w14:paraId="6A365502" w14:textId="77777777" w:rsidR="00426BA2" w:rsidRPr="00A74216" w:rsidRDefault="00426BA2" w:rsidP="00780F9B">
            <w:pPr>
              <w:pStyle w:val="TableText"/>
              <w:rPr>
                <w:noProof w:val="0"/>
              </w:rPr>
            </w:pPr>
            <w:r>
              <w:t>2409</w:t>
            </w:r>
          </w:p>
        </w:tc>
        <w:tc>
          <w:tcPr>
            <w:tcW w:w="617" w:type="dxa"/>
            <w:shd w:val="clear" w:color="auto" w:fill="FFFFFF"/>
            <w:noWrap/>
            <w:vAlign w:val="bottom"/>
          </w:tcPr>
          <w:p w14:paraId="4168174D" w14:textId="77777777" w:rsidR="00426BA2" w:rsidRPr="00A74216" w:rsidRDefault="00426BA2" w:rsidP="00780F9B">
            <w:pPr>
              <w:pStyle w:val="TableText"/>
              <w:rPr>
                <w:noProof w:val="0"/>
              </w:rPr>
            </w:pPr>
            <w:r>
              <w:t>98</w:t>
            </w:r>
          </w:p>
        </w:tc>
        <w:tc>
          <w:tcPr>
            <w:tcW w:w="720" w:type="dxa"/>
            <w:shd w:val="clear" w:color="auto" w:fill="FFFFFF"/>
            <w:noWrap/>
            <w:vAlign w:val="bottom"/>
          </w:tcPr>
          <w:p w14:paraId="5152BC30" w14:textId="77777777" w:rsidR="00426BA2" w:rsidRPr="00A74216" w:rsidRDefault="00426BA2" w:rsidP="00780F9B">
            <w:pPr>
              <w:pStyle w:val="TableText"/>
              <w:rPr>
                <w:noProof w:val="0"/>
              </w:rPr>
            </w:pPr>
            <w:r>
              <w:t>42</w:t>
            </w:r>
          </w:p>
        </w:tc>
        <w:tc>
          <w:tcPr>
            <w:tcW w:w="574" w:type="dxa"/>
            <w:shd w:val="clear" w:color="auto" w:fill="FFFFFF"/>
            <w:vAlign w:val="bottom"/>
          </w:tcPr>
          <w:p w14:paraId="6E0A67C2" w14:textId="77777777" w:rsidR="00426BA2" w:rsidRPr="00A74216" w:rsidRDefault="00426BA2" w:rsidP="00780F9B">
            <w:pPr>
              <w:pStyle w:val="TableText"/>
              <w:rPr>
                <w:noProof w:val="0"/>
                <w:color w:val="000000"/>
              </w:rPr>
            </w:pPr>
            <w:r>
              <w:t>37</w:t>
            </w:r>
          </w:p>
        </w:tc>
        <w:tc>
          <w:tcPr>
            <w:tcW w:w="1005" w:type="dxa"/>
            <w:shd w:val="clear" w:color="auto" w:fill="FFFFFF"/>
            <w:vAlign w:val="bottom"/>
          </w:tcPr>
          <w:p w14:paraId="203B7404" w14:textId="77777777" w:rsidR="00426BA2" w:rsidRPr="00A74216" w:rsidRDefault="00426BA2" w:rsidP="00780F9B">
            <w:pPr>
              <w:pStyle w:val="TableText"/>
              <w:rPr>
                <w:noProof w:val="0"/>
                <w:color w:val="000000"/>
              </w:rPr>
            </w:pPr>
            <w:r>
              <w:t>2.55</w:t>
            </w:r>
          </w:p>
        </w:tc>
        <w:tc>
          <w:tcPr>
            <w:tcW w:w="576" w:type="dxa"/>
            <w:shd w:val="clear" w:color="auto" w:fill="FFFFFF"/>
            <w:noWrap/>
            <w:vAlign w:val="bottom"/>
          </w:tcPr>
          <w:p w14:paraId="23DE7EB8" w14:textId="77777777" w:rsidR="00426BA2" w:rsidRPr="00A74216" w:rsidRDefault="00426BA2" w:rsidP="00780F9B">
            <w:pPr>
              <w:pStyle w:val="TableText"/>
              <w:rPr>
                <w:noProof w:val="0"/>
              </w:rPr>
            </w:pPr>
            <w:r>
              <w:t>59</w:t>
            </w:r>
          </w:p>
        </w:tc>
        <w:tc>
          <w:tcPr>
            <w:tcW w:w="860" w:type="dxa"/>
            <w:shd w:val="clear" w:color="auto" w:fill="FFFFFF"/>
            <w:vAlign w:val="bottom"/>
          </w:tcPr>
          <w:p w14:paraId="29B01457" w14:textId="77777777" w:rsidR="00426BA2" w:rsidRPr="00A74216" w:rsidRDefault="00426BA2" w:rsidP="00780F9B">
            <w:pPr>
              <w:pStyle w:val="TableText"/>
              <w:rPr>
                <w:noProof w:val="0"/>
              </w:rPr>
            </w:pPr>
            <w:r>
              <w:t>7.65</w:t>
            </w:r>
          </w:p>
        </w:tc>
      </w:tr>
    </w:tbl>
    <w:p w14:paraId="01AA64D7" w14:textId="7EEF1CBF" w:rsidR="00E76432" w:rsidRDefault="00E76432" w:rsidP="00E76432">
      <w:pPr>
        <w:pStyle w:val="Caption"/>
      </w:pPr>
      <w:bookmarkStart w:id="229" w:name="_Toc159582699"/>
      <w:r>
        <w:lastRenderedPageBreak/>
        <w:t>Table 10.B.</w:t>
      </w:r>
      <w:r>
        <w:fldChar w:fldCharType="begin"/>
      </w:r>
      <w:r>
        <w:instrText>SEQ Table_10.B. \* ARABIC</w:instrText>
      </w:r>
      <w:r>
        <w:fldChar w:fldCharType="separate"/>
      </w:r>
      <w:r w:rsidR="006E16ED">
        <w:rPr>
          <w:noProof/>
        </w:rPr>
        <w:t>22</w:t>
      </w:r>
      <w:r>
        <w:fldChar w:fldCharType="end"/>
      </w:r>
      <w:bookmarkEnd w:id="228"/>
      <w:r>
        <w:t xml:space="preserve">  </w:t>
      </w:r>
      <w:r w:rsidRPr="005A525B">
        <w:t xml:space="preserve">Summary Statistics and Percentage of Achievement Level for Selected Groups Across </w:t>
      </w:r>
      <w:r w:rsidR="007A1240">
        <w:t>2022–23</w:t>
      </w:r>
      <w:r w:rsidRPr="005A525B">
        <w:t xml:space="preserve">, </w:t>
      </w:r>
      <w:r w:rsidR="007A1240">
        <w:t>2021–</w:t>
      </w:r>
      <w:r w:rsidR="004B03E8">
        <w:t>‍</w:t>
      </w:r>
      <w:r w:rsidR="007A1240">
        <w:t>22</w:t>
      </w:r>
      <w:r w:rsidRPr="005A525B">
        <w:t xml:space="preserve">, and </w:t>
      </w:r>
      <w:r w:rsidR="007A1240">
        <w:t>2020–21</w:t>
      </w:r>
      <w:r w:rsidRPr="005A525B">
        <w:t>, Longitudinal Comparison</w:t>
      </w:r>
      <w:r w:rsidR="00CD09CC">
        <w:t>—</w:t>
      </w:r>
      <w:r w:rsidR="007A1240">
        <w:t>2022–</w:t>
      </w:r>
      <w:r w:rsidR="00562B87">
        <w:t>‍</w:t>
      </w:r>
      <w:r w:rsidR="007A1240">
        <w:t>23</w:t>
      </w:r>
      <w:r w:rsidR="00562B87">
        <w:t> </w:t>
      </w:r>
      <w:r w:rsidRPr="005A525B">
        <w:t>ELA</w:t>
      </w:r>
      <w:r w:rsidR="00EF265D">
        <w:t> </w:t>
      </w:r>
      <w:r w:rsidRPr="005A525B">
        <w:t xml:space="preserve">Grade Six, </w:t>
      </w:r>
      <w:r w:rsidR="007A1240">
        <w:t>2021–22</w:t>
      </w:r>
      <w:r w:rsidRPr="005A525B">
        <w:t xml:space="preserve"> ELA Grade </w:t>
      </w:r>
      <w:r>
        <w:t>Five</w:t>
      </w:r>
      <w:r w:rsidRPr="005A525B">
        <w:t xml:space="preserve">, and </w:t>
      </w:r>
      <w:r w:rsidR="007A1240">
        <w:t>2020–21</w:t>
      </w:r>
      <w:r w:rsidRPr="005A525B">
        <w:t xml:space="preserve"> ELA Grade </w:t>
      </w:r>
      <w:r w:rsidR="00A507CA">
        <w:t>Four</w:t>
      </w:r>
      <w:bookmarkEnd w:id="229"/>
    </w:p>
    <w:tbl>
      <w:tblPr>
        <w:tblStyle w:val="TRs"/>
        <w:tblW w:w="14256" w:type="dxa"/>
        <w:tblLook w:val="04A0" w:firstRow="1" w:lastRow="0" w:firstColumn="1" w:lastColumn="0" w:noHBand="0" w:noVBand="1"/>
      </w:tblPr>
      <w:tblGrid>
        <w:gridCol w:w="3785"/>
        <w:gridCol w:w="1109"/>
        <w:gridCol w:w="750"/>
        <w:gridCol w:w="647"/>
        <w:gridCol w:w="745"/>
        <w:gridCol w:w="750"/>
        <w:gridCol w:w="648"/>
        <w:gridCol w:w="720"/>
        <w:gridCol w:w="750"/>
        <w:gridCol w:w="617"/>
        <w:gridCol w:w="720"/>
        <w:gridCol w:w="574"/>
        <w:gridCol w:w="1005"/>
        <w:gridCol w:w="576"/>
        <w:gridCol w:w="860"/>
      </w:tblGrid>
      <w:tr w:rsidR="00B70C0D" w:rsidRPr="00440C73" w14:paraId="2F97D9C9" w14:textId="77777777" w:rsidTr="00E328D6">
        <w:trPr>
          <w:cnfStyle w:val="100000000000" w:firstRow="1" w:lastRow="0" w:firstColumn="0" w:lastColumn="0" w:oddVBand="0" w:evenVBand="0" w:oddHBand="0" w:evenHBand="0" w:firstRowFirstColumn="0" w:firstRowLastColumn="0" w:lastRowFirstColumn="0" w:lastRowLastColumn="0"/>
          <w:trHeight w:val="4176"/>
        </w:trPr>
        <w:tc>
          <w:tcPr>
            <w:tcW w:w="3785" w:type="dxa"/>
            <w:hideMark/>
          </w:tcPr>
          <w:p w14:paraId="703B6649"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31CFF967"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29FBA10" w14:textId="3FBC384A"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6 SS Mean</w:t>
            </w:r>
          </w:p>
        </w:tc>
        <w:tc>
          <w:tcPr>
            <w:tcW w:w="647" w:type="dxa"/>
            <w:textDirection w:val="btLr"/>
            <w:vAlign w:val="center"/>
          </w:tcPr>
          <w:p w14:paraId="14B1C2E5" w14:textId="47EB5AC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6 SS SD</w:t>
            </w:r>
          </w:p>
        </w:tc>
        <w:tc>
          <w:tcPr>
            <w:tcW w:w="745" w:type="dxa"/>
            <w:textDirection w:val="btLr"/>
            <w:vAlign w:val="center"/>
          </w:tcPr>
          <w:p w14:paraId="028E7ED2" w14:textId="203312D9"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6 Standard Met/‌Exceeded</w:t>
            </w:r>
          </w:p>
        </w:tc>
        <w:tc>
          <w:tcPr>
            <w:tcW w:w="750" w:type="dxa"/>
            <w:noWrap/>
            <w:textDirection w:val="btLr"/>
            <w:vAlign w:val="center"/>
            <w:hideMark/>
          </w:tcPr>
          <w:p w14:paraId="2FA3F789" w14:textId="4C2925ED"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5</w:t>
            </w:r>
            <w:r w:rsidR="00B70C0D" w:rsidRPr="00440C73">
              <w:rPr>
                <w:b/>
                <w:bCs w:val="0"/>
                <w:noProof w:val="0"/>
              </w:rPr>
              <w:t xml:space="preserve"> SS Mean</w:t>
            </w:r>
          </w:p>
        </w:tc>
        <w:tc>
          <w:tcPr>
            <w:tcW w:w="648" w:type="dxa"/>
            <w:noWrap/>
            <w:textDirection w:val="btLr"/>
            <w:vAlign w:val="center"/>
            <w:hideMark/>
          </w:tcPr>
          <w:p w14:paraId="405C13EB" w14:textId="720A1507"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5</w:t>
            </w:r>
            <w:r w:rsidR="00B70C0D" w:rsidRPr="00440C73">
              <w:rPr>
                <w:b/>
                <w:bCs w:val="0"/>
                <w:noProof w:val="0"/>
              </w:rPr>
              <w:t xml:space="preserve"> SS SD</w:t>
            </w:r>
          </w:p>
        </w:tc>
        <w:tc>
          <w:tcPr>
            <w:tcW w:w="720" w:type="dxa"/>
            <w:textDirection w:val="btLr"/>
            <w:vAlign w:val="center"/>
            <w:hideMark/>
          </w:tcPr>
          <w:p w14:paraId="2775045A" w14:textId="2A7495C6"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5</w:t>
            </w:r>
            <w:r w:rsidR="00B70C0D" w:rsidRPr="00440C73">
              <w:rPr>
                <w:b/>
                <w:bCs w:val="0"/>
                <w:noProof w:val="0"/>
              </w:rPr>
              <w:t xml:space="preserve"> Standard Met/‌Exceeded</w:t>
            </w:r>
          </w:p>
        </w:tc>
        <w:tc>
          <w:tcPr>
            <w:tcW w:w="750" w:type="dxa"/>
            <w:noWrap/>
            <w:textDirection w:val="btLr"/>
            <w:vAlign w:val="center"/>
            <w:hideMark/>
          </w:tcPr>
          <w:p w14:paraId="4F34AC56" w14:textId="32883174"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4</w:t>
            </w:r>
            <w:r w:rsidR="00B70C0D" w:rsidRPr="00440C73">
              <w:rPr>
                <w:b/>
                <w:bCs w:val="0"/>
                <w:noProof w:val="0"/>
              </w:rPr>
              <w:t xml:space="preserve"> SS Mean</w:t>
            </w:r>
          </w:p>
        </w:tc>
        <w:tc>
          <w:tcPr>
            <w:tcW w:w="617" w:type="dxa"/>
            <w:noWrap/>
            <w:textDirection w:val="btLr"/>
            <w:vAlign w:val="center"/>
            <w:hideMark/>
          </w:tcPr>
          <w:p w14:paraId="32C44F90" w14:textId="553D0862"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4</w:t>
            </w:r>
            <w:r w:rsidR="00B70C0D" w:rsidRPr="00440C73">
              <w:rPr>
                <w:b/>
                <w:bCs w:val="0"/>
                <w:noProof w:val="0"/>
              </w:rPr>
              <w:t xml:space="preserve"> SS SD</w:t>
            </w:r>
          </w:p>
        </w:tc>
        <w:tc>
          <w:tcPr>
            <w:tcW w:w="720" w:type="dxa"/>
            <w:textDirection w:val="btLr"/>
            <w:vAlign w:val="center"/>
            <w:hideMark/>
          </w:tcPr>
          <w:p w14:paraId="302D0581" w14:textId="0466863C"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4</w:t>
            </w:r>
            <w:r w:rsidR="00B70C0D" w:rsidRPr="00440C73">
              <w:rPr>
                <w:b/>
                <w:bCs w:val="0"/>
                <w:noProof w:val="0"/>
              </w:rPr>
              <w:t xml:space="preserve"> Standard Met/‌Exceeded</w:t>
            </w:r>
          </w:p>
        </w:tc>
        <w:tc>
          <w:tcPr>
            <w:tcW w:w="574" w:type="dxa"/>
            <w:textDirection w:val="btLr"/>
            <w:vAlign w:val="center"/>
          </w:tcPr>
          <w:p w14:paraId="4A38F690" w14:textId="5AF60FF9"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w:t>
            </w:r>
            <w:r>
              <w:rPr>
                <w:b/>
                <w:bCs w:val="0"/>
                <w:noProof w:val="0"/>
              </w:rPr>
              <w:t>2021–22</w:t>
            </w:r>
            <w:r w:rsidR="00B70C0D" w:rsidRPr="00440C73">
              <w:rPr>
                <w:b/>
                <w:bCs w:val="0"/>
                <w:noProof w:val="0"/>
              </w:rPr>
              <w:t xml:space="preserve"> SS Difference</w:t>
            </w:r>
          </w:p>
        </w:tc>
        <w:tc>
          <w:tcPr>
            <w:tcW w:w="1005" w:type="dxa"/>
            <w:textDirection w:val="btLr"/>
            <w:vAlign w:val="center"/>
          </w:tcPr>
          <w:p w14:paraId="0657BDD8" w14:textId="3345649F" w:rsidR="00B70C0D" w:rsidRPr="00440C73" w:rsidRDefault="007A1240" w:rsidP="00786942">
            <w:pPr>
              <w:pStyle w:val="TableHead"/>
              <w:ind w:left="72"/>
              <w:jc w:val="left"/>
              <w:rPr>
                <w:b/>
                <w:bCs w:val="0"/>
                <w:noProof w:val="0"/>
              </w:rPr>
            </w:pPr>
            <w:r>
              <w:rPr>
                <w:b/>
                <w:bCs w:val="0"/>
                <w:noProof w:val="0"/>
              </w:rPr>
              <w:t>2022–23</w:t>
            </w:r>
            <w:r w:rsidR="00AE7A1F"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c>
          <w:tcPr>
            <w:tcW w:w="576" w:type="dxa"/>
            <w:textDirection w:val="btLr"/>
            <w:vAlign w:val="center"/>
          </w:tcPr>
          <w:p w14:paraId="6F1ABE8A" w14:textId="3B1D7E20"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w:t>
            </w:r>
            <w:r>
              <w:rPr>
                <w:b/>
                <w:bCs w:val="0"/>
                <w:noProof w:val="0"/>
              </w:rPr>
              <w:t>2020–21</w:t>
            </w:r>
            <w:r w:rsidR="00B70C0D" w:rsidRPr="00440C73">
              <w:rPr>
                <w:b/>
                <w:bCs w:val="0"/>
                <w:noProof w:val="0"/>
              </w:rPr>
              <w:t xml:space="preserve"> SS Difference</w:t>
            </w:r>
          </w:p>
        </w:tc>
        <w:tc>
          <w:tcPr>
            <w:tcW w:w="860" w:type="dxa"/>
            <w:textDirection w:val="btLr"/>
            <w:vAlign w:val="center"/>
          </w:tcPr>
          <w:p w14:paraId="700CA160" w14:textId="41EB7DA0"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w:t>
            </w:r>
            <w:r>
              <w:rPr>
                <w:b/>
                <w:bCs w:val="0"/>
                <w:noProof w:val="0"/>
              </w:rPr>
              <w:t>2020–21</w:t>
            </w:r>
            <w:r w:rsidR="00B70C0D" w:rsidRPr="00440C73">
              <w:rPr>
                <w:b/>
                <w:bCs w:val="0"/>
                <w:noProof w:val="0"/>
              </w:rPr>
              <w:t xml:space="preserve"> % Standard Met/‌Exceeded Difference</w:t>
            </w:r>
          </w:p>
        </w:tc>
      </w:tr>
      <w:tr w:rsidR="00F9455D" w:rsidRPr="00A74216" w14:paraId="173F881C" w14:textId="77777777" w:rsidTr="00E328D6">
        <w:tc>
          <w:tcPr>
            <w:tcW w:w="3785" w:type="dxa"/>
            <w:tcBorders>
              <w:top w:val="single" w:sz="4" w:space="0" w:color="000000" w:themeColor="text1"/>
              <w:bottom w:val="single" w:sz="4" w:space="0" w:color="auto"/>
            </w:tcBorders>
            <w:shd w:val="clear" w:color="auto" w:fill="FFFFFF"/>
            <w:hideMark/>
          </w:tcPr>
          <w:p w14:paraId="6F8ABBE0" w14:textId="77777777" w:rsidR="00E823DF" w:rsidRPr="00A74216" w:rsidRDefault="00E823DF" w:rsidP="00E823DF">
            <w:pPr>
              <w:pStyle w:val="TableText"/>
              <w:rPr>
                <w:noProof w:val="0"/>
              </w:rPr>
            </w:pPr>
            <w:r w:rsidRPr="00A74216">
              <w:rPr>
                <w:noProof w:val="0"/>
              </w:rPr>
              <w:t>All Students</w:t>
            </w:r>
          </w:p>
        </w:tc>
        <w:tc>
          <w:tcPr>
            <w:tcW w:w="1109" w:type="dxa"/>
            <w:tcBorders>
              <w:top w:val="single" w:sz="4" w:space="0" w:color="000000" w:themeColor="text1"/>
              <w:bottom w:val="single" w:sz="4" w:space="0" w:color="auto"/>
            </w:tcBorders>
            <w:shd w:val="clear" w:color="auto" w:fill="FFFFFF"/>
            <w:noWrap/>
            <w:vAlign w:val="bottom"/>
          </w:tcPr>
          <w:p w14:paraId="385661A2" w14:textId="138BEA93" w:rsidR="00E823DF" w:rsidRPr="00A74216" w:rsidRDefault="00E823DF" w:rsidP="00042ED5">
            <w:pPr>
              <w:pStyle w:val="TableText"/>
              <w:rPr>
                <w:noProof w:val="0"/>
              </w:rPr>
            </w:pPr>
            <w:r>
              <w:t>74,786</w:t>
            </w:r>
          </w:p>
        </w:tc>
        <w:tc>
          <w:tcPr>
            <w:tcW w:w="750" w:type="dxa"/>
            <w:tcBorders>
              <w:top w:val="single" w:sz="4" w:space="0" w:color="000000" w:themeColor="text1"/>
              <w:bottom w:val="single" w:sz="4" w:space="0" w:color="auto"/>
            </w:tcBorders>
            <w:shd w:val="clear" w:color="auto" w:fill="FFFFFF"/>
            <w:vAlign w:val="bottom"/>
          </w:tcPr>
          <w:p w14:paraId="64EC54FF" w14:textId="79B2C677" w:rsidR="00E823DF" w:rsidRPr="00A74216" w:rsidRDefault="00E823DF" w:rsidP="00042ED5">
            <w:pPr>
              <w:pStyle w:val="TableText"/>
              <w:rPr>
                <w:noProof w:val="0"/>
                <w:color w:val="000000"/>
              </w:rPr>
            </w:pPr>
            <w:r>
              <w:t>2519</w:t>
            </w:r>
          </w:p>
        </w:tc>
        <w:tc>
          <w:tcPr>
            <w:tcW w:w="647" w:type="dxa"/>
            <w:tcBorders>
              <w:top w:val="single" w:sz="4" w:space="0" w:color="000000" w:themeColor="text1"/>
              <w:bottom w:val="single" w:sz="4" w:space="0" w:color="auto"/>
            </w:tcBorders>
            <w:shd w:val="clear" w:color="auto" w:fill="FFFFFF"/>
            <w:vAlign w:val="bottom"/>
          </w:tcPr>
          <w:p w14:paraId="5985AFF9" w14:textId="5A74C4DB" w:rsidR="00E823DF" w:rsidRPr="00A74216" w:rsidRDefault="00E823DF" w:rsidP="00042ED5">
            <w:pPr>
              <w:pStyle w:val="TableText"/>
              <w:rPr>
                <w:noProof w:val="0"/>
                <w:color w:val="000000"/>
              </w:rPr>
            </w:pPr>
            <w:r>
              <w:t>103</w:t>
            </w:r>
          </w:p>
        </w:tc>
        <w:tc>
          <w:tcPr>
            <w:tcW w:w="745" w:type="dxa"/>
            <w:tcBorders>
              <w:top w:val="single" w:sz="4" w:space="0" w:color="000000" w:themeColor="text1"/>
              <w:bottom w:val="single" w:sz="4" w:space="0" w:color="auto"/>
            </w:tcBorders>
            <w:shd w:val="clear" w:color="auto" w:fill="FFFFFF"/>
            <w:vAlign w:val="bottom"/>
          </w:tcPr>
          <w:p w14:paraId="78BCCE87" w14:textId="4CB0E8B0" w:rsidR="00E823DF" w:rsidRPr="00A74216" w:rsidRDefault="00E823DF" w:rsidP="00042ED5">
            <w:pPr>
              <w:pStyle w:val="TableText"/>
              <w:rPr>
                <w:noProof w:val="0"/>
                <w:color w:val="000000"/>
              </w:rPr>
            </w:pPr>
            <w:r>
              <w:t>47</w:t>
            </w:r>
          </w:p>
        </w:tc>
        <w:tc>
          <w:tcPr>
            <w:tcW w:w="750" w:type="dxa"/>
            <w:tcBorders>
              <w:top w:val="single" w:sz="4" w:space="0" w:color="000000" w:themeColor="text1"/>
              <w:bottom w:val="single" w:sz="4" w:space="0" w:color="auto"/>
            </w:tcBorders>
            <w:shd w:val="clear" w:color="auto" w:fill="FFFFFF"/>
            <w:noWrap/>
            <w:vAlign w:val="bottom"/>
          </w:tcPr>
          <w:p w14:paraId="7E4C0088" w14:textId="39DB8DB1" w:rsidR="00E823DF" w:rsidRPr="00A74216" w:rsidRDefault="00E823DF" w:rsidP="00042ED5">
            <w:pPr>
              <w:pStyle w:val="TableText"/>
              <w:rPr>
                <w:noProof w:val="0"/>
              </w:rPr>
            </w:pPr>
            <w:r>
              <w:t>2497</w:t>
            </w:r>
          </w:p>
        </w:tc>
        <w:tc>
          <w:tcPr>
            <w:tcW w:w="648" w:type="dxa"/>
            <w:tcBorders>
              <w:top w:val="single" w:sz="4" w:space="0" w:color="000000" w:themeColor="text1"/>
              <w:bottom w:val="single" w:sz="4" w:space="0" w:color="auto"/>
            </w:tcBorders>
            <w:shd w:val="clear" w:color="auto" w:fill="FFFFFF"/>
            <w:noWrap/>
            <w:vAlign w:val="bottom"/>
          </w:tcPr>
          <w:p w14:paraId="44BD6C66" w14:textId="36D78C67" w:rsidR="00E823DF" w:rsidRPr="00A74216" w:rsidRDefault="00E823DF" w:rsidP="00042ED5">
            <w:pPr>
              <w:pStyle w:val="TableText"/>
              <w:rPr>
                <w:noProof w:val="0"/>
              </w:rPr>
            </w:pPr>
            <w:r>
              <w:t>105</w:t>
            </w:r>
          </w:p>
        </w:tc>
        <w:tc>
          <w:tcPr>
            <w:tcW w:w="720" w:type="dxa"/>
            <w:tcBorders>
              <w:top w:val="single" w:sz="4" w:space="0" w:color="000000" w:themeColor="text1"/>
              <w:bottom w:val="single" w:sz="4" w:space="0" w:color="auto"/>
            </w:tcBorders>
            <w:shd w:val="clear" w:color="auto" w:fill="FFFFFF"/>
            <w:noWrap/>
            <w:vAlign w:val="bottom"/>
          </w:tcPr>
          <w:p w14:paraId="31F45CCC" w14:textId="063221BD" w:rsidR="00E823DF" w:rsidRPr="00A74216" w:rsidRDefault="00E823DF" w:rsidP="00042ED5">
            <w:pPr>
              <w:pStyle w:val="TableText"/>
              <w:rPr>
                <w:noProof w:val="0"/>
              </w:rPr>
            </w:pPr>
            <w:r>
              <w:t>49</w:t>
            </w:r>
          </w:p>
        </w:tc>
        <w:tc>
          <w:tcPr>
            <w:tcW w:w="750" w:type="dxa"/>
            <w:tcBorders>
              <w:top w:val="single" w:sz="4" w:space="0" w:color="000000" w:themeColor="text1"/>
              <w:bottom w:val="single" w:sz="4" w:space="0" w:color="auto"/>
            </w:tcBorders>
            <w:shd w:val="clear" w:color="auto" w:fill="FFFFFF"/>
            <w:noWrap/>
            <w:vAlign w:val="bottom"/>
          </w:tcPr>
          <w:p w14:paraId="0698CC7D" w14:textId="4C450CBA" w:rsidR="00E823DF" w:rsidRPr="00A74216" w:rsidRDefault="00E823DF" w:rsidP="00042ED5">
            <w:pPr>
              <w:pStyle w:val="TableText"/>
              <w:rPr>
                <w:noProof w:val="0"/>
              </w:rPr>
            </w:pPr>
            <w:r>
              <w:t>2446</w:t>
            </w:r>
          </w:p>
        </w:tc>
        <w:tc>
          <w:tcPr>
            <w:tcW w:w="617" w:type="dxa"/>
            <w:tcBorders>
              <w:top w:val="single" w:sz="4" w:space="0" w:color="000000" w:themeColor="text1"/>
              <w:bottom w:val="single" w:sz="4" w:space="0" w:color="auto"/>
            </w:tcBorders>
            <w:shd w:val="clear" w:color="auto" w:fill="FFFFFF"/>
            <w:noWrap/>
            <w:vAlign w:val="bottom"/>
          </w:tcPr>
          <w:p w14:paraId="2EE98ABD" w14:textId="100616D6" w:rsidR="00E823DF" w:rsidRPr="00A74216" w:rsidRDefault="00E823DF" w:rsidP="00042ED5">
            <w:pPr>
              <w:pStyle w:val="TableText"/>
              <w:rPr>
                <w:noProof w:val="0"/>
              </w:rPr>
            </w:pPr>
            <w:r>
              <w:t>103</w:t>
            </w:r>
          </w:p>
        </w:tc>
        <w:tc>
          <w:tcPr>
            <w:tcW w:w="720" w:type="dxa"/>
            <w:tcBorders>
              <w:top w:val="single" w:sz="4" w:space="0" w:color="000000" w:themeColor="text1"/>
              <w:bottom w:val="single" w:sz="4" w:space="0" w:color="auto"/>
            </w:tcBorders>
            <w:shd w:val="clear" w:color="auto" w:fill="FFFFFF"/>
            <w:noWrap/>
            <w:vAlign w:val="bottom"/>
          </w:tcPr>
          <w:p w14:paraId="507C3865" w14:textId="54A6CC5C" w:rsidR="00E823DF" w:rsidRPr="00A74216" w:rsidRDefault="00E823DF" w:rsidP="00042ED5">
            <w:pPr>
              <w:pStyle w:val="TableText"/>
              <w:rPr>
                <w:noProof w:val="0"/>
              </w:rPr>
            </w:pPr>
            <w:r>
              <w:t>41</w:t>
            </w:r>
          </w:p>
        </w:tc>
        <w:tc>
          <w:tcPr>
            <w:tcW w:w="574" w:type="dxa"/>
            <w:tcBorders>
              <w:top w:val="single" w:sz="4" w:space="0" w:color="000000" w:themeColor="text1"/>
              <w:bottom w:val="single" w:sz="4" w:space="0" w:color="auto"/>
            </w:tcBorders>
            <w:shd w:val="clear" w:color="auto" w:fill="FFFFFF"/>
            <w:vAlign w:val="bottom"/>
          </w:tcPr>
          <w:p w14:paraId="488C5C53" w14:textId="1DFABD3E" w:rsidR="00E823DF" w:rsidRPr="00A74216" w:rsidRDefault="00E823DF" w:rsidP="00042ED5">
            <w:pPr>
              <w:pStyle w:val="TableText"/>
              <w:rPr>
                <w:noProof w:val="0"/>
                <w:color w:val="000000"/>
              </w:rPr>
            </w:pPr>
            <w:r>
              <w:t>22</w:t>
            </w:r>
          </w:p>
        </w:tc>
        <w:tc>
          <w:tcPr>
            <w:tcW w:w="1005" w:type="dxa"/>
            <w:tcBorders>
              <w:top w:val="single" w:sz="4" w:space="0" w:color="000000" w:themeColor="text1"/>
              <w:bottom w:val="single" w:sz="4" w:space="0" w:color="auto"/>
            </w:tcBorders>
            <w:shd w:val="clear" w:color="auto" w:fill="FFFFFF"/>
            <w:vAlign w:val="bottom"/>
          </w:tcPr>
          <w:p w14:paraId="4BBEA9A1" w14:textId="373AA281" w:rsidR="00E823DF" w:rsidRPr="00A74216" w:rsidRDefault="00E823DF" w:rsidP="00042ED5">
            <w:pPr>
              <w:pStyle w:val="TableText"/>
              <w:rPr>
                <w:noProof w:val="0"/>
                <w:color w:val="000000"/>
              </w:rPr>
            </w:pPr>
            <w:r>
              <w:t>−2.72</w:t>
            </w:r>
          </w:p>
        </w:tc>
        <w:tc>
          <w:tcPr>
            <w:tcW w:w="576" w:type="dxa"/>
            <w:tcBorders>
              <w:top w:val="single" w:sz="4" w:space="0" w:color="000000" w:themeColor="text1"/>
              <w:bottom w:val="single" w:sz="4" w:space="0" w:color="auto"/>
            </w:tcBorders>
            <w:shd w:val="clear" w:color="auto" w:fill="FFFFFF"/>
            <w:noWrap/>
            <w:vAlign w:val="bottom"/>
          </w:tcPr>
          <w:p w14:paraId="6C7E5848" w14:textId="5F79046E" w:rsidR="00E823DF" w:rsidRPr="00A74216" w:rsidRDefault="00E823DF" w:rsidP="00042ED5">
            <w:pPr>
              <w:pStyle w:val="TableText"/>
              <w:rPr>
                <w:noProof w:val="0"/>
              </w:rPr>
            </w:pPr>
            <w:r>
              <w:t>52</w:t>
            </w:r>
          </w:p>
        </w:tc>
        <w:tc>
          <w:tcPr>
            <w:tcW w:w="860" w:type="dxa"/>
            <w:tcBorders>
              <w:top w:val="single" w:sz="4" w:space="0" w:color="000000" w:themeColor="text1"/>
              <w:bottom w:val="single" w:sz="4" w:space="0" w:color="auto"/>
            </w:tcBorders>
            <w:shd w:val="clear" w:color="auto" w:fill="FFFFFF"/>
            <w:vAlign w:val="bottom"/>
          </w:tcPr>
          <w:p w14:paraId="460DB758" w14:textId="40ABDA6F" w:rsidR="00E823DF" w:rsidRPr="00A74216" w:rsidRDefault="00E823DF" w:rsidP="00042ED5">
            <w:pPr>
              <w:pStyle w:val="TableText"/>
              <w:rPr>
                <w:noProof w:val="0"/>
              </w:rPr>
            </w:pPr>
            <w:r>
              <w:t>8.41</w:t>
            </w:r>
          </w:p>
        </w:tc>
      </w:tr>
      <w:tr w:rsidR="00F9455D" w:rsidRPr="00A74216" w14:paraId="3C98CC7E" w14:textId="77777777" w:rsidTr="00E328D6">
        <w:tc>
          <w:tcPr>
            <w:tcW w:w="3785" w:type="dxa"/>
            <w:tcBorders>
              <w:top w:val="single" w:sz="4" w:space="0" w:color="auto"/>
              <w:bottom w:val="nil"/>
            </w:tcBorders>
            <w:shd w:val="clear" w:color="auto" w:fill="FFFFFF"/>
            <w:hideMark/>
          </w:tcPr>
          <w:p w14:paraId="7B55452D" w14:textId="77777777" w:rsidR="00E823DF" w:rsidRPr="00A74216" w:rsidRDefault="00E823DF" w:rsidP="00E823DF">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114BD998" w14:textId="1BE7B270" w:rsidR="00E823DF" w:rsidRPr="00A74216" w:rsidRDefault="00E823DF" w:rsidP="00042ED5">
            <w:pPr>
              <w:pStyle w:val="TableText"/>
              <w:rPr>
                <w:noProof w:val="0"/>
              </w:rPr>
            </w:pPr>
            <w:r>
              <w:t>37,944</w:t>
            </w:r>
          </w:p>
        </w:tc>
        <w:tc>
          <w:tcPr>
            <w:tcW w:w="750" w:type="dxa"/>
            <w:tcBorders>
              <w:top w:val="single" w:sz="4" w:space="0" w:color="auto"/>
              <w:bottom w:val="nil"/>
            </w:tcBorders>
            <w:shd w:val="clear" w:color="auto" w:fill="FFFFFF"/>
            <w:vAlign w:val="bottom"/>
          </w:tcPr>
          <w:p w14:paraId="25E754A4" w14:textId="22B52B8F" w:rsidR="00E823DF" w:rsidRPr="00A74216" w:rsidRDefault="00E823DF" w:rsidP="00042ED5">
            <w:pPr>
              <w:pStyle w:val="TableText"/>
              <w:rPr>
                <w:noProof w:val="0"/>
                <w:color w:val="000000"/>
              </w:rPr>
            </w:pPr>
            <w:r>
              <w:t>2507</w:t>
            </w:r>
          </w:p>
        </w:tc>
        <w:tc>
          <w:tcPr>
            <w:tcW w:w="647" w:type="dxa"/>
            <w:tcBorders>
              <w:top w:val="single" w:sz="4" w:space="0" w:color="auto"/>
              <w:bottom w:val="nil"/>
            </w:tcBorders>
            <w:shd w:val="clear" w:color="auto" w:fill="FFFFFF"/>
            <w:vAlign w:val="bottom"/>
          </w:tcPr>
          <w:p w14:paraId="36A6E8CD" w14:textId="1B54E19F" w:rsidR="00E823DF" w:rsidRPr="00A74216" w:rsidRDefault="00E823DF" w:rsidP="00042ED5">
            <w:pPr>
              <w:pStyle w:val="TableText"/>
              <w:rPr>
                <w:noProof w:val="0"/>
                <w:color w:val="000000"/>
              </w:rPr>
            </w:pPr>
            <w:r>
              <w:t>104</w:t>
            </w:r>
          </w:p>
        </w:tc>
        <w:tc>
          <w:tcPr>
            <w:tcW w:w="745" w:type="dxa"/>
            <w:tcBorders>
              <w:top w:val="single" w:sz="4" w:space="0" w:color="auto"/>
              <w:bottom w:val="nil"/>
            </w:tcBorders>
            <w:shd w:val="clear" w:color="auto" w:fill="FFFFFF"/>
            <w:vAlign w:val="bottom"/>
          </w:tcPr>
          <w:p w14:paraId="3C3DD66A" w14:textId="22604DFB" w:rsidR="00E823DF" w:rsidRPr="00A74216" w:rsidRDefault="00E823DF" w:rsidP="00042ED5">
            <w:pPr>
              <w:pStyle w:val="TableText"/>
              <w:rPr>
                <w:noProof w:val="0"/>
                <w:color w:val="000000"/>
              </w:rPr>
            </w:pPr>
            <w:r>
              <w:t>42</w:t>
            </w:r>
          </w:p>
        </w:tc>
        <w:tc>
          <w:tcPr>
            <w:tcW w:w="750" w:type="dxa"/>
            <w:tcBorders>
              <w:top w:val="single" w:sz="4" w:space="0" w:color="auto"/>
              <w:bottom w:val="nil"/>
            </w:tcBorders>
            <w:shd w:val="clear" w:color="auto" w:fill="FFFFFF"/>
            <w:noWrap/>
            <w:vAlign w:val="bottom"/>
          </w:tcPr>
          <w:p w14:paraId="2B578776" w14:textId="639C5905" w:rsidR="00E823DF" w:rsidRPr="00A74216" w:rsidRDefault="00E823DF" w:rsidP="00042ED5">
            <w:pPr>
              <w:pStyle w:val="TableText"/>
              <w:rPr>
                <w:noProof w:val="0"/>
              </w:rPr>
            </w:pPr>
            <w:r>
              <w:t>2488</w:t>
            </w:r>
          </w:p>
        </w:tc>
        <w:tc>
          <w:tcPr>
            <w:tcW w:w="648" w:type="dxa"/>
            <w:tcBorders>
              <w:top w:val="single" w:sz="4" w:space="0" w:color="auto"/>
              <w:bottom w:val="nil"/>
            </w:tcBorders>
            <w:shd w:val="clear" w:color="auto" w:fill="FFFFFF"/>
            <w:noWrap/>
            <w:vAlign w:val="bottom"/>
          </w:tcPr>
          <w:p w14:paraId="57F4835F" w14:textId="000FEF8F" w:rsidR="00E823DF" w:rsidRPr="00A74216" w:rsidRDefault="00E823DF" w:rsidP="00042ED5">
            <w:pPr>
              <w:pStyle w:val="TableText"/>
              <w:rPr>
                <w:noProof w:val="0"/>
              </w:rPr>
            </w:pPr>
            <w:r>
              <w:t>106</w:t>
            </w:r>
          </w:p>
        </w:tc>
        <w:tc>
          <w:tcPr>
            <w:tcW w:w="720" w:type="dxa"/>
            <w:tcBorders>
              <w:top w:val="single" w:sz="4" w:space="0" w:color="auto"/>
              <w:bottom w:val="nil"/>
            </w:tcBorders>
            <w:shd w:val="clear" w:color="auto" w:fill="FFFFFF"/>
            <w:noWrap/>
            <w:vAlign w:val="bottom"/>
          </w:tcPr>
          <w:p w14:paraId="5A60B49E" w14:textId="7E65F326" w:rsidR="00E823DF" w:rsidRPr="00A74216" w:rsidRDefault="00E823DF" w:rsidP="00042ED5">
            <w:pPr>
              <w:pStyle w:val="TableText"/>
              <w:rPr>
                <w:noProof w:val="0"/>
              </w:rPr>
            </w:pPr>
            <w:r>
              <w:t>46</w:t>
            </w:r>
          </w:p>
        </w:tc>
        <w:tc>
          <w:tcPr>
            <w:tcW w:w="750" w:type="dxa"/>
            <w:tcBorders>
              <w:top w:val="single" w:sz="4" w:space="0" w:color="auto"/>
              <w:bottom w:val="nil"/>
            </w:tcBorders>
            <w:shd w:val="clear" w:color="auto" w:fill="FFFFFF"/>
            <w:noWrap/>
            <w:vAlign w:val="bottom"/>
          </w:tcPr>
          <w:p w14:paraId="4AFDFAD2" w14:textId="282DED79" w:rsidR="00E823DF" w:rsidRPr="00A74216" w:rsidRDefault="00E823DF" w:rsidP="00042ED5">
            <w:pPr>
              <w:pStyle w:val="TableText"/>
              <w:rPr>
                <w:noProof w:val="0"/>
              </w:rPr>
            </w:pPr>
            <w:r>
              <w:t>2438</w:t>
            </w:r>
          </w:p>
        </w:tc>
        <w:tc>
          <w:tcPr>
            <w:tcW w:w="617" w:type="dxa"/>
            <w:tcBorders>
              <w:top w:val="single" w:sz="4" w:space="0" w:color="auto"/>
              <w:bottom w:val="nil"/>
            </w:tcBorders>
            <w:shd w:val="clear" w:color="auto" w:fill="FFFFFF"/>
            <w:noWrap/>
            <w:vAlign w:val="bottom"/>
          </w:tcPr>
          <w:p w14:paraId="0C8C39F0" w14:textId="04FBF508" w:rsidR="00E823DF" w:rsidRPr="00A74216" w:rsidRDefault="00E823DF" w:rsidP="00042ED5">
            <w:pPr>
              <w:pStyle w:val="TableText"/>
              <w:rPr>
                <w:noProof w:val="0"/>
              </w:rPr>
            </w:pPr>
            <w:r>
              <w:t>103</w:t>
            </w:r>
          </w:p>
        </w:tc>
        <w:tc>
          <w:tcPr>
            <w:tcW w:w="720" w:type="dxa"/>
            <w:tcBorders>
              <w:top w:val="single" w:sz="4" w:space="0" w:color="auto"/>
              <w:bottom w:val="nil"/>
            </w:tcBorders>
            <w:shd w:val="clear" w:color="auto" w:fill="FFFFFF"/>
            <w:noWrap/>
            <w:vAlign w:val="bottom"/>
          </w:tcPr>
          <w:p w14:paraId="7A975206" w14:textId="50F3DE9D" w:rsidR="00E823DF" w:rsidRPr="00A74216" w:rsidRDefault="00E823DF" w:rsidP="00042ED5">
            <w:pPr>
              <w:pStyle w:val="TableText"/>
              <w:rPr>
                <w:noProof w:val="0"/>
              </w:rPr>
            </w:pPr>
            <w:r>
              <w:t>38</w:t>
            </w:r>
          </w:p>
        </w:tc>
        <w:tc>
          <w:tcPr>
            <w:tcW w:w="574" w:type="dxa"/>
            <w:tcBorders>
              <w:top w:val="single" w:sz="4" w:space="0" w:color="auto"/>
              <w:bottom w:val="nil"/>
            </w:tcBorders>
            <w:shd w:val="clear" w:color="auto" w:fill="FFFFFF"/>
            <w:vAlign w:val="bottom"/>
          </w:tcPr>
          <w:p w14:paraId="1A32A5F8" w14:textId="36B01B68" w:rsidR="00E823DF" w:rsidRPr="00A74216" w:rsidRDefault="00E823DF" w:rsidP="00042ED5">
            <w:pPr>
              <w:pStyle w:val="TableText"/>
              <w:rPr>
                <w:noProof w:val="0"/>
                <w:color w:val="000000"/>
              </w:rPr>
            </w:pPr>
            <w:r>
              <w:t>19</w:t>
            </w:r>
          </w:p>
        </w:tc>
        <w:tc>
          <w:tcPr>
            <w:tcW w:w="1005" w:type="dxa"/>
            <w:tcBorders>
              <w:top w:val="single" w:sz="4" w:space="0" w:color="auto"/>
              <w:bottom w:val="nil"/>
            </w:tcBorders>
            <w:shd w:val="clear" w:color="auto" w:fill="FFFFFF"/>
            <w:vAlign w:val="bottom"/>
          </w:tcPr>
          <w:p w14:paraId="2415E340" w14:textId="1D182D9D" w:rsidR="00E823DF" w:rsidRPr="00A74216" w:rsidRDefault="00E823DF" w:rsidP="00042ED5">
            <w:pPr>
              <w:pStyle w:val="TableText"/>
              <w:rPr>
                <w:noProof w:val="0"/>
                <w:color w:val="000000"/>
              </w:rPr>
            </w:pPr>
            <w:r>
              <w:t>−3.62</w:t>
            </w:r>
          </w:p>
        </w:tc>
        <w:tc>
          <w:tcPr>
            <w:tcW w:w="576" w:type="dxa"/>
            <w:tcBorders>
              <w:top w:val="single" w:sz="4" w:space="0" w:color="auto"/>
              <w:bottom w:val="nil"/>
            </w:tcBorders>
            <w:shd w:val="clear" w:color="auto" w:fill="FFFFFF"/>
            <w:noWrap/>
            <w:vAlign w:val="bottom"/>
          </w:tcPr>
          <w:p w14:paraId="76BBE504" w14:textId="439AA8CA" w:rsidR="00E823DF" w:rsidRPr="00A74216" w:rsidRDefault="00E823DF" w:rsidP="00042ED5">
            <w:pPr>
              <w:pStyle w:val="TableText"/>
              <w:rPr>
                <w:noProof w:val="0"/>
              </w:rPr>
            </w:pPr>
            <w:r>
              <w:t>50</w:t>
            </w:r>
          </w:p>
        </w:tc>
        <w:tc>
          <w:tcPr>
            <w:tcW w:w="860" w:type="dxa"/>
            <w:tcBorders>
              <w:top w:val="single" w:sz="4" w:space="0" w:color="auto"/>
              <w:bottom w:val="nil"/>
            </w:tcBorders>
            <w:shd w:val="clear" w:color="auto" w:fill="FFFFFF"/>
            <w:vAlign w:val="bottom"/>
          </w:tcPr>
          <w:p w14:paraId="214DB155" w14:textId="1F4A3589" w:rsidR="00E823DF" w:rsidRPr="00A74216" w:rsidRDefault="00E823DF" w:rsidP="00042ED5">
            <w:pPr>
              <w:pStyle w:val="TableText"/>
              <w:rPr>
                <w:noProof w:val="0"/>
              </w:rPr>
            </w:pPr>
            <w:r>
              <w:t>7.62</w:t>
            </w:r>
          </w:p>
        </w:tc>
      </w:tr>
      <w:tr w:rsidR="00F9455D" w:rsidRPr="00A74216" w14:paraId="48F3FE20" w14:textId="77777777" w:rsidTr="00E328D6">
        <w:tc>
          <w:tcPr>
            <w:tcW w:w="3785" w:type="dxa"/>
            <w:tcBorders>
              <w:top w:val="nil"/>
              <w:bottom w:val="single" w:sz="4" w:space="0" w:color="auto"/>
            </w:tcBorders>
            <w:shd w:val="clear" w:color="auto" w:fill="FFFFFF"/>
            <w:hideMark/>
          </w:tcPr>
          <w:p w14:paraId="4CE9C39B" w14:textId="77777777" w:rsidR="00E823DF" w:rsidRPr="00A74216" w:rsidRDefault="00E823DF" w:rsidP="00E823DF">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3F01F63D" w14:textId="7CF48EAD" w:rsidR="00E823DF" w:rsidRPr="00A74216" w:rsidRDefault="00E823DF" w:rsidP="00042ED5">
            <w:pPr>
              <w:pStyle w:val="TableText"/>
              <w:rPr>
                <w:noProof w:val="0"/>
              </w:rPr>
            </w:pPr>
            <w:r>
              <w:t>36,795</w:t>
            </w:r>
          </w:p>
        </w:tc>
        <w:tc>
          <w:tcPr>
            <w:tcW w:w="750" w:type="dxa"/>
            <w:tcBorders>
              <w:top w:val="nil"/>
              <w:bottom w:val="single" w:sz="4" w:space="0" w:color="auto"/>
            </w:tcBorders>
            <w:shd w:val="clear" w:color="auto" w:fill="FFFFFF"/>
            <w:vAlign w:val="bottom"/>
          </w:tcPr>
          <w:p w14:paraId="49504F56" w14:textId="4D126EBE" w:rsidR="00E823DF" w:rsidRPr="00A74216" w:rsidRDefault="00E823DF" w:rsidP="00042ED5">
            <w:pPr>
              <w:pStyle w:val="TableText"/>
              <w:rPr>
                <w:noProof w:val="0"/>
                <w:color w:val="000000"/>
              </w:rPr>
            </w:pPr>
            <w:r>
              <w:t>2530</w:t>
            </w:r>
          </w:p>
        </w:tc>
        <w:tc>
          <w:tcPr>
            <w:tcW w:w="647" w:type="dxa"/>
            <w:tcBorders>
              <w:top w:val="nil"/>
              <w:bottom w:val="single" w:sz="4" w:space="0" w:color="auto"/>
            </w:tcBorders>
            <w:shd w:val="clear" w:color="auto" w:fill="FFFFFF"/>
            <w:vAlign w:val="bottom"/>
          </w:tcPr>
          <w:p w14:paraId="29007388" w14:textId="572F5E71" w:rsidR="00E823DF" w:rsidRPr="00A74216" w:rsidRDefault="00E823DF" w:rsidP="00042ED5">
            <w:pPr>
              <w:pStyle w:val="TableText"/>
              <w:rPr>
                <w:noProof w:val="0"/>
                <w:color w:val="000000"/>
              </w:rPr>
            </w:pPr>
            <w:r>
              <w:t>101</w:t>
            </w:r>
          </w:p>
        </w:tc>
        <w:tc>
          <w:tcPr>
            <w:tcW w:w="745" w:type="dxa"/>
            <w:tcBorders>
              <w:top w:val="nil"/>
              <w:bottom w:val="single" w:sz="4" w:space="0" w:color="auto"/>
            </w:tcBorders>
            <w:shd w:val="clear" w:color="auto" w:fill="FFFFFF"/>
            <w:vAlign w:val="bottom"/>
          </w:tcPr>
          <w:p w14:paraId="115CE15B" w14:textId="4F46F2B6" w:rsidR="00E823DF" w:rsidRPr="00A74216" w:rsidRDefault="00E823DF" w:rsidP="00042ED5">
            <w:pPr>
              <w:pStyle w:val="TableText"/>
              <w:rPr>
                <w:noProof w:val="0"/>
                <w:color w:val="000000"/>
              </w:rPr>
            </w:pPr>
            <w:r>
              <w:t>51</w:t>
            </w:r>
          </w:p>
        </w:tc>
        <w:tc>
          <w:tcPr>
            <w:tcW w:w="750" w:type="dxa"/>
            <w:tcBorders>
              <w:top w:val="nil"/>
              <w:bottom w:val="single" w:sz="4" w:space="0" w:color="auto"/>
            </w:tcBorders>
            <w:shd w:val="clear" w:color="auto" w:fill="FFFFFF"/>
            <w:noWrap/>
            <w:vAlign w:val="bottom"/>
          </w:tcPr>
          <w:p w14:paraId="333E1555" w14:textId="6FDA0BE7" w:rsidR="00E823DF" w:rsidRPr="00A74216" w:rsidRDefault="00E823DF" w:rsidP="00042ED5">
            <w:pPr>
              <w:pStyle w:val="TableText"/>
              <w:rPr>
                <w:noProof w:val="0"/>
              </w:rPr>
            </w:pPr>
            <w:r>
              <w:t>2507</w:t>
            </w:r>
          </w:p>
        </w:tc>
        <w:tc>
          <w:tcPr>
            <w:tcW w:w="648" w:type="dxa"/>
            <w:tcBorders>
              <w:top w:val="nil"/>
              <w:bottom w:val="single" w:sz="4" w:space="0" w:color="auto"/>
            </w:tcBorders>
            <w:shd w:val="clear" w:color="auto" w:fill="FFFFFF"/>
            <w:noWrap/>
            <w:vAlign w:val="bottom"/>
          </w:tcPr>
          <w:p w14:paraId="6FC53D56" w14:textId="1B078A51" w:rsidR="00E823DF" w:rsidRPr="00A74216" w:rsidRDefault="00E823DF"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7CCEF5D0" w14:textId="0B520066" w:rsidR="00E823DF" w:rsidRPr="00A74216" w:rsidRDefault="00E823DF" w:rsidP="00042ED5">
            <w:pPr>
              <w:pStyle w:val="TableText"/>
              <w:rPr>
                <w:noProof w:val="0"/>
              </w:rPr>
            </w:pPr>
            <w:r>
              <w:t>53</w:t>
            </w:r>
          </w:p>
        </w:tc>
        <w:tc>
          <w:tcPr>
            <w:tcW w:w="750" w:type="dxa"/>
            <w:tcBorders>
              <w:top w:val="nil"/>
              <w:bottom w:val="single" w:sz="4" w:space="0" w:color="auto"/>
            </w:tcBorders>
            <w:shd w:val="clear" w:color="auto" w:fill="FFFFFF"/>
            <w:noWrap/>
            <w:vAlign w:val="bottom"/>
          </w:tcPr>
          <w:p w14:paraId="2AB92A38" w14:textId="63E5FAA8" w:rsidR="00E823DF" w:rsidRPr="00A74216" w:rsidRDefault="00E823DF" w:rsidP="00042ED5">
            <w:pPr>
              <w:pStyle w:val="TableText"/>
              <w:rPr>
                <w:noProof w:val="0"/>
              </w:rPr>
            </w:pPr>
            <w:r>
              <w:t>2453</w:t>
            </w:r>
          </w:p>
        </w:tc>
        <w:tc>
          <w:tcPr>
            <w:tcW w:w="617" w:type="dxa"/>
            <w:tcBorders>
              <w:top w:val="nil"/>
              <w:bottom w:val="single" w:sz="4" w:space="0" w:color="auto"/>
            </w:tcBorders>
            <w:shd w:val="clear" w:color="auto" w:fill="FFFFFF"/>
            <w:noWrap/>
            <w:vAlign w:val="bottom"/>
          </w:tcPr>
          <w:p w14:paraId="1C957159" w14:textId="08CDE251" w:rsidR="00E823DF" w:rsidRPr="00A74216" w:rsidRDefault="00E823DF" w:rsidP="00042ED5">
            <w:pPr>
              <w:pStyle w:val="TableText"/>
              <w:rPr>
                <w:noProof w:val="0"/>
              </w:rPr>
            </w:pPr>
            <w:r>
              <w:t>102</w:t>
            </w:r>
          </w:p>
        </w:tc>
        <w:tc>
          <w:tcPr>
            <w:tcW w:w="720" w:type="dxa"/>
            <w:tcBorders>
              <w:top w:val="nil"/>
              <w:bottom w:val="single" w:sz="4" w:space="0" w:color="auto"/>
            </w:tcBorders>
            <w:shd w:val="clear" w:color="auto" w:fill="FFFFFF"/>
            <w:noWrap/>
            <w:vAlign w:val="bottom"/>
          </w:tcPr>
          <w:p w14:paraId="2C2A365B" w14:textId="5D6FE463" w:rsidR="00E823DF" w:rsidRPr="00A74216" w:rsidRDefault="00E823DF" w:rsidP="00042ED5">
            <w:pPr>
              <w:pStyle w:val="TableText"/>
              <w:rPr>
                <w:noProof w:val="0"/>
              </w:rPr>
            </w:pPr>
            <w:r>
              <w:t>44</w:t>
            </w:r>
          </w:p>
        </w:tc>
        <w:tc>
          <w:tcPr>
            <w:tcW w:w="574" w:type="dxa"/>
            <w:tcBorders>
              <w:top w:val="nil"/>
              <w:bottom w:val="single" w:sz="4" w:space="0" w:color="auto"/>
            </w:tcBorders>
            <w:shd w:val="clear" w:color="auto" w:fill="FFFFFF"/>
            <w:vAlign w:val="bottom"/>
          </w:tcPr>
          <w:p w14:paraId="6A73FE6C" w14:textId="28999530" w:rsidR="00E823DF" w:rsidRPr="00A74216" w:rsidRDefault="00E823DF" w:rsidP="00042ED5">
            <w:pPr>
              <w:pStyle w:val="TableText"/>
              <w:rPr>
                <w:noProof w:val="0"/>
                <w:color w:val="000000"/>
              </w:rPr>
            </w:pPr>
            <w:r>
              <w:t>24</w:t>
            </w:r>
          </w:p>
        </w:tc>
        <w:tc>
          <w:tcPr>
            <w:tcW w:w="1005" w:type="dxa"/>
            <w:tcBorders>
              <w:top w:val="nil"/>
              <w:bottom w:val="single" w:sz="4" w:space="0" w:color="auto"/>
            </w:tcBorders>
            <w:shd w:val="clear" w:color="auto" w:fill="FFFFFF"/>
            <w:vAlign w:val="bottom"/>
          </w:tcPr>
          <w:p w14:paraId="7EF46C5E" w14:textId="26FD2982" w:rsidR="00E823DF" w:rsidRPr="00A74216" w:rsidRDefault="00E823DF" w:rsidP="00042ED5">
            <w:pPr>
              <w:pStyle w:val="TableText"/>
              <w:rPr>
                <w:noProof w:val="0"/>
                <w:color w:val="000000"/>
              </w:rPr>
            </w:pPr>
            <w:r>
              <w:t>−1.79</w:t>
            </w:r>
          </w:p>
        </w:tc>
        <w:tc>
          <w:tcPr>
            <w:tcW w:w="576" w:type="dxa"/>
            <w:tcBorders>
              <w:top w:val="nil"/>
              <w:bottom w:val="single" w:sz="4" w:space="0" w:color="auto"/>
            </w:tcBorders>
            <w:shd w:val="clear" w:color="auto" w:fill="FFFFFF"/>
            <w:noWrap/>
            <w:vAlign w:val="bottom"/>
          </w:tcPr>
          <w:p w14:paraId="01EE4B03" w14:textId="592E1640" w:rsidR="00E823DF" w:rsidRPr="00A74216" w:rsidRDefault="00E823DF" w:rsidP="00042ED5">
            <w:pPr>
              <w:pStyle w:val="TableText"/>
              <w:rPr>
                <w:noProof w:val="0"/>
              </w:rPr>
            </w:pPr>
            <w:r>
              <w:t>54</w:t>
            </w:r>
          </w:p>
        </w:tc>
        <w:tc>
          <w:tcPr>
            <w:tcW w:w="860" w:type="dxa"/>
            <w:tcBorders>
              <w:top w:val="nil"/>
              <w:bottom w:val="single" w:sz="4" w:space="0" w:color="auto"/>
            </w:tcBorders>
            <w:shd w:val="clear" w:color="auto" w:fill="FFFFFF"/>
            <w:vAlign w:val="bottom"/>
          </w:tcPr>
          <w:p w14:paraId="2DC0651E" w14:textId="58186DAA" w:rsidR="00E823DF" w:rsidRPr="00A74216" w:rsidRDefault="00E823DF" w:rsidP="00042ED5">
            <w:pPr>
              <w:pStyle w:val="TableText"/>
              <w:rPr>
                <w:noProof w:val="0"/>
              </w:rPr>
            </w:pPr>
            <w:r>
              <w:t>9.23</w:t>
            </w:r>
          </w:p>
        </w:tc>
      </w:tr>
      <w:tr w:rsidR="004367D1" w:rsidRPr="00A74216" w14:paraId="20036601" w14:textId="77777777" w:rsidTr="00E328D6">
        <w:tc>
          <w:tcPr>
            <w:tcW w:w="3785" w:type="dxa"/>
            <w:tcBorders>
              <w:top w:val="single" w:sz="4" w:space="0" w:color="auto"/>
            </w:tcBorders>
            <w:shd w:val="clear" w:color="auto" w:fill="FFFFFF"/>
            <w:hideMark/>
          </w:tcPr>
          <w:p w14:paraId="5368F461" w14:textId="77777777" w:rsidR="00E823DF" w:rsidRPr="00A74216" w:rsidRDefault="00E823DF" w:rsidP="00E823DF">
            <w:pPr>
              <w:pStyle w:val="TableText"/>
              <w:rPr>
                <w:noProof w:val="0"/>
              </w:rPr>
            </w:pPr>
            <w:r w:rsidRPr="00A74216">
              <w:rPr>
                <w:noProof w:val="0"/>
              </w:rPr>
              <w:t>American Indian or Alaska Native</w:t>
            </w:r>
          </w:p>
        </w:tc>
        <w:tc>
          <w:tcPr>
            <w:tcW w:w="1109" w:type="dxa"/>
            <w:tcBorders>
              <w:top w:val="single" w:sz="4" w:space="0" w:color="auto"/>
            </w:tcBorders>
            <w:shd w:val="clear" w:color="auto" w:fill="FFFFFF"/>
            <w:noWrap/>
            <w:vAlign w:val="bottom"/>
          </w:tcPr>
          <w:p w14:paraId="7C741682" w14:textId="3C33F97C" w:rsidR="00E823DF" w:rsidRPr="00A74216" w:rsidRDefault="00E823DF" w:rsidP="00042ED5">
            <w:pPr>
              <w:pStyle w:val="TableText"/>
              <w:rPr>
                <w:noProof w:val="0"/>
              </w:rPr>
            </w:pPr>
            <w:r>
              <w:t>495</w:t>
            </w:r>
          </w:p>
        </w:tc>
        <w:tc>
          <w:tcPr>
            <w:tcW w:w="750" w:type="dxa"/>
            <w:tcBorders>
              <w:top w:val="single" w:sz="4" w:space="0" w:color="auto"/>
            </w:tcBorders>
            <w:shd w:val="clear" w:color="auto" w:fill="FFFFFF"/>
            <w:vAlign w:val="bottom"/>
          </w:tcPr>
          <w:p w14:paraId="0C90814D" w14:textId="30F6E503" w:rsidR="00E823DF" w:rsidRPr="00A74216" w:rsidRDefault="00E823DF" w:rsidP="00042ED5">
            <w:pPr>
              <w:pStyle w:val="TableText"/>
              <w:rPr>
                <w:noProof w:val="0"/>
                <w:color w:val="000000"/>
              </w:rPr>
            </w:pPr>
            <w:r>
              <w:t>2466</w:t>
            </w:r>
          </w:p>
        </w:tc>
        <w:tc>
          <w:tcPr>
            <w:tcW w:w="647" w:type="dxa"/>
            <w:tcBorders>
              <w:top w:val="single" w:sz="4" w:space="0" w:color="auto"/>
            </w:tcBorders>
            <w:shd w:val="clear" w:color="auto" w:fill="FFFFFF"/>
            <w:vAlign w:val="bottom"/>
          </w:tcPr>
          <w:p w14:paraId="1EBD150E" w14:textId="0ABC6B33" w:rsidR="00E823DF" w:rsidRPr="00A74216" w:rsidRDefault="00E823DF" w:rsidP="00042ED5">
            <w:pPr>
              <w:pStyle w:val="TableText"/>
              <w:rPr>
                <w:noProof w:val="0"/>
                <w:color w:val="000000"/>
              </w:rPr>
            </w:pPr>
            <w:r>
              <w:t>99</w:t>
            </w:r>
          </w:p>
        </w:tc>
        <w:tc>
          <w:tcPr>
            <w:tcW w:w="745" w:type="dxa"/>
            <w:tcBorders>
              <w:top w:val="single" w:sz="4" w:space="0" w:color="auto"/>
            </w:tcBorders>
            <w:shd w:val="clear" w:color="auto" w:fill="FFFFFF"/>
            <w:vAlign w:val="bottom"/>
          </w:tcPr>
          <w:p w14:paraId="56DD88C2" w14:textId="79694576" w:rsidR="00E823DF" w:rsidRPr="00A74216" w:rsidRDefault="00E823DF" w:rsidP="00042ED5">
            <w:pPr>
              <w:pStyle w:val="TableText"/>
              <w:rPr>
                <w:noProof w:val="0"/>
                <w:color w:val="000000"/>
              </w:rPr>
            </w:pPr>
            <w:r>
              <w:t>26</w:t>
            </w:r>
          </w:p>
        </w:tc>
        <w:tc>
          <w:tcPr>
            <w:tcW w:w="750" w:type="dxa"/>
            <w:tcBorders>
              <w:top w:val="single" w:sz="4" w:space="0" w:color="auto"/>
            </w:tcBorders>
            <w:shd w:val="clear" w:color="auto" w:fill="FFFFFF"/>
            <w:noWrap/>
            <w:vAlign w:val="bottom"/>
          </w:tcPr>
          <w:p w14:paraId="0BD4700B" w14:textId="569ABA13" w:rsidR="00E823DF" w:rsidRPr="00A74216" w:rsidRDefault="00E823DF" w:rsidP="00042ED5">
            <w:pPr>
              <w:pStyle w:val="TableText"/>
              <w:rPr>
                <w:noProof w:val="0"/>
              </w:rPr>
            </w:pPr>
            <w:r>
              <w:t>2447</w:t>
            </w:r>
          </w:p>
        </w:tc>
        <w:tc>
          <w:tcPr>
            <w:tcW w:w="648" w:type="dxa"/>
            <w:tcBorders>
              <w:top w:val="single" w:sz="4" w:space="0" w:color="auto"/>
            </w:tcBorders>
            <w:shd w:val="clear" w:color="auto" w:fill="FFFFFF"/>
            <w:noWrap/>
            <w:vAlign w:val="bottom"/>
          </w:tcPr>
          <w:p w14:paraId="6FDB093F" w14:textId="08E14EA3" w:rsidR="00E823DF" w:rsidRPr="00A74216" w:rsidRDefault="00E823DF" w:rsidP="00042ED5">
            <w:pPr>
              <w:pStyle w:val="TableText"/>
              <w:rPr>
                <w:noProof w:val="0"/>
              </w:rPr>
            </w:pPr>
            <w:r>
              <w:t>100</w:t>
            </w:r>
          </w:p>
        </w:tc>
        <w:tc>
          <w:tcPr>
            <w:tcW w:w="720" w:type="dxa"/>
            <w:tcBorders>
              <w:top w:val="single" w:sz="4" w:space="0" w:color="auto"/>
            </w:tcBorders>
            <w:shd w:val="clear" w:color="auto" w:fill="FFFFFF"/>
            <w:noWrap/>
            <w:vAlign w:val="bottom"/>
          </w:tcPr>
          <w:p w14:paraId="40FE9904" w14:textId="46926DA0" w:rsidR="00E823DF" w:rsidRPr="00A74216" w:rsidRDefault="00E823DF" w:rsidP="00042ED5">
            <w:pPr>
              <w:pStyle w:val="TableText"/>
              <w:rPr>
                <w:noProof w:val="0"/>
              </w:rPr>
            </w:pPr>
            <w:r>
              <w:t>31</w:t>
            </w:r>
          </w:p>
        </w:tc>
        <w:tc>
          <w:tcPr>
            <w:tcW w:w="750" w:type="dxa"/>
            <w:tcBorders>
              <w:top w:val="single" w:sz="4" w:space="0" w:color="auto"/>
            </w:tcBorders>
            <w:shd w:val="clear" w:color="auto" w:fill="FFFFFF"/>
            <w:noWrap/>
            <w:vAlign w:val="bottom"/>
          </w:tcPr>
          <w:p w14:paraId="02411449" w14:textId="7A84659E" w:rsidR="00E823DF" w:rsidRPr="00A74216" w:rsidRDefault="00E823DF" w:rsidP="00042ED5">
            <w:pPr>
              <w:pStyle w:val="TableText"/>
              <w:rPr>
                <w:noProof w:val="0"/>
              </w:rPr>
            </w:pPr>
            <w:r>
              <w:t>2407</w:t>
            </w:r>
          </w:p>
        </w:tc>
        <w:tc>
          <w:tcPr>
            <w:tcW w:w="617" w:type="dxa"/>
            <w:tcBorders>
              <w:top w:val="single" w:sz="4" w:space="0" w:color="auto"/>
            </w:tcBorders>
            <w:shd w:val="clear" w:color="auto" w:fill="FFFFFF"/>
            <w:noWrap/>
            <w:vAlign w:val="bottom"/>
          </w:tcPr>
          <w:p w14:paraId="15B3E23B" w14:textId="443B5E14" w:rsidR="00E823DF" w:rsidRPr="00A74216" w:rsidRDefault="00E823DF" w:rsidP="00042ED5">
            <w:pPr>
              <w:pStyle w:val="TableText"/>
              <w:rPr>
                <w:noProof w:val="0"/>
              </w:rPr>
            </w:pPr>
            <w:r>
              <w:t>97</w:t>
            </w:r>
          </w:p>
        </w:tc>
        <w:tc>
          <w:tcPr>
            <w:tcW w:w="720" w:type="dxa"/>
            <w:tcBorders>
              <w:top w:val="single" w:sz="4" w:space="0" w:color="auto"/>
            </w:tcBorders>
            <w:shd w:val="clear" w:color="auto" w:fill="FFFFFF"/>
            <w:noWrap/>
            <w:vAlign w:val="bottom"/>
          </w:tcPr>
          <w:p w14:paraId="30FA9D45" w14:textId="3494EC86" w:rsidR="00E823DF" w:rsidRPr="00A74216" w:rsidRDefault="00E823DF" w:rsidP="00042ED5">
            <w:pPr>
              <w:pStyle w:val="TableText"/>
              <w:rPr>
                <w:noProof w:val="0"/>
              </w:rPr>
            </w:pPr>
            <w:r>
              <w:t>25</w:t>
            </w:r>
          </w:p>
        </w:tc>
        <w:tc>
          <w:tcPr>
            <w:tcW w:w="574" w:type="dxa"/>
            <w:tcBorders>
              <w:top w:val="single" w:sz="4" w:space="0" w:color="auto"/>
            </w:tcBorders>
            <w:shd w:val="clear" w:color="auto" w:fill="FFFFFF"/>
            <w:vAlign w:val="bottom"/>
          </w:tcPr>
          <w:p w14:paraId="19703483" w14:textId="5042A08D" w:rsidR="00E823DF" w:rsidRPr="00A74216" w:rsidRDefault="00E823DF" w:rsidP="00042ED5">
            <w:pPr>
              <w:pStyle w:val="TableText"/>
              <w:rPr>
                <w:noProof w:val="0"/>
                <w:color w:val="000000"/>
              </w:rPr>
            </w:pPr>
            <w:r>
              <w:t>19</w:t>
            </w:r>
          </w:p>
        </w:tc>
        <w:tc>
          <w:tcPr>
            <w:tcW w:w="1005" w:type="dxa"/>
            <w:tcBorders>
              <w:top w:val="single" w:sz="4" w:space="0" w:color="auto"/>
            </w:tcBorders>
            <w:shd w:val="clear" w:color="auto" w:fill="FFFFFF"/>
            <w:vAlign w:val="bottom"/>
          </w:tcPr>
          <w:p w14:paraId="009B5445" w14:textId="27163331" w:rsidR="00E823DF" w:rsidRPr="00A74216" w:rsidRDefault="00E823DF" w:rsidP="00042ED5">
            <w:pPr>
              <w:pStyle w:val="TableText"/>
              <w:rPr>
                <w:noProof w:val="0"/>
                <w:color w:val="000000"/>
              </w:rPr>
            </w:pPr>
            <w:r>
              <w:t>−4.85</w:t>
            </w:r>
          </w:p>
        </w:tc>
        <w:tc>
          <w:tcPr>
            <w:tcW w:w="576" w:type="dxa"/>
            <w:tcBorders>
              <w:top w:val="single" w:sz="4" w:space="0" w:color="auto"/>
            </w:tcBorders>
            <w:shd w:val="clear" w:color="auto" w:fill="FFFFFF"/>
            <w:noWrap/>
            <w:vAlign w:val="bottom"/>
          </w:tcPr>
          <w:p w14:paraId="61FC83E7" w14:textId="19B69CD8" w:rsidR="00E823DF" w:rsidRPr="00A74216" w:rsidRDefault="00E823DF" w:rsidP="00042ED5">
            <w:pPr>
              <w:pStyle w:val="TableText"/>
              <w:rPr>
                <w:noProof w:val="0"/>
              </w:rPr>
            </w:pPr>
            <w:r>
              <w:t>39</w:t>
            </w:r>
          </w:p>
        </w:tc>
        <w:tc>
          <w:tcPr>
            <w:tcW w:w="860" w:type="dxa"/>
            <w:tcBorders>
              <w:top w:val="single" w:sz="4" w:space="0" w:color="auto"/>
            </w:tcBorders>
            <w:shd w:val="clear" w:color="auto" w:fill="FFFFFF"/>
            <w:vAlign w:val="bottom"/>
          </w:tcPr>
          <w:p w14:paraId="2F5D0E89" w14:textId="0DABCD3C" w:rsidR="00E823DF" w:rsidRPr="00A74216" w:rsidRDefault="00E823DF" w:rsidP="00042ED5">
            <w:pPr>
              <w:pStyle w:val="TableText"/>
              <w:rPr>
                <w:noProof w:val="0"/>
              </w:rPr>
            </w:pPr>
            <w:r>
              <w:t>6.26</w:t>
            </w:r>
          </w:p>
        </w:tc>
      </w:tr>
      <w:tr w:rsidR="004367D1" w:rsidRPr="00A74216" w14:paraId="6E9306A3" w14:textId="77777777" w:rsidTr="00E328D6">
        <w:tc>
          <w:tcPr>
            <w:tcW w:w="3785" w:type="dxa"/>
            <w:shd w:val="clear" w:color="auto" w:fill="FFFFFF"/>
            <w:hideMark/>
          </w:tcPr>
          <w:p w14:paraId="3D6CEBBC" w14:textId="77777777" w:rsidR="00E823DF" w:rsidRPr="00A74216" w:rsidRDefault="00E823DF" w:rsidP="00E823DF">
            <w:pPr>
              <w:pStyle w:val="TableText"/>
              <w:rPr>
                <w:noProof w:val="0"/>
              </w:rPr>
            </w:pPr>
            <w:r w:rsidRPr="00A74216">
              <w:rPr>
                <w:noProof w:val="0"/>
              </w:rPr>
              <w:t>Asian</w:t>
            </w:r>
          </w:p>
        </w:tc>
        <w:tc>
          <w:tcPr>
            <w:tcW w:w="1109" w:type="dxa"/>
            <w:shd w:val="clear" w:color="auto" w:fill="FFFFFF"/>
            <w:noWrap/>
            <w:vAlign w:val="bottom"/>
          </w:tcPr>
          <w:p w14:paraId="169C6E0E" w14:textId="12ED2435" w:rsidR="00E823DF" w:rsidRPr="00A74216" w:rsidRDefault="00E823DF" w:rsidP="00042ED5">
            <w:pPr>
              <w:pStyle w:val="TableText"/>
              <w:rPr>
                <w:noProof w:val="0"/>
              </w:rPr>
            </w:pPr>
            <w:r>
              <w:t>6,916</w:t>
            </w:r>
          </w:p>
        </w:tc>
        <w:tc>
          <w:tcPr>
            <w:tcW w:w="750" w:type="dxa"/>
            <w:shd w:val="clear" w:color="auto" w:fill="FFFFFF"/>
            <w:vAlign w:val="bottom"/>
          </w:tcPr>
          <w:p w14:paraId="0A36D200" w14:textId="2E92BB94" w:rsidR="00E823DF" w:rsidRPr="00A74216" w:rsidRDefault="00E823DF" w:rsidP="00042ED5">
            <w:pPr>
              <w:pStyle w:val="TableText"/>
              <w:rPr>
                <w:noProof w:val="0"/>
                <w:color w:val="000000"/>
              </w:rPr>
            </w:pPr>
            <w:r>
              <w:t>2590</w:t>
            </w:r>
          </w:p>
        </w:tc>
        <w:tc>
          <w:tcPr>
            <w:tcW w:w="647" w:type="dxa"/>
            <w:shd w:val="clear" w:color="auto" w:fill="FFFFFF"/>
            <w:vAlign w:val="bottom"/>
          </w:tcPr>
          <w:p w14:paraId="74230557" w14:textId="4E32EAB1" w:rsidR="00E823DF" w:rsidRPr="00A74216" w:rsidRDefault="00E823DF" w:rsidP="00042ED5">
            <w:pPr>
              <w:pStyle w:val="TableText"/>
              <w:rPr>
                <w:noProof w:val="0"/>
                <w:color w:val="000000"/>
              </w:rPr>
            </w:pPr>
            <w:r>
              <w:t>98</w:t>
            </w:r>
          </w:p>
        </w:tc>
        <w:tc>
          <w:tcPr>
            <w:tcW w:w="745" w:type="dxa"/>
            <w:shd w:val="clear" w:color="auto" w:fill="FFFFFF"/>
            <w:vAlign w:val="bottom"/>
          </w:tcPr>
          <w:p w14:paraId="7E90D569" w14:textId="12625E8C" w:rsidR="00E823DF" w:rsidRPr="00A74216" w:rsidRDefault="00E823DF" w:rsidP="00042ED5">
            <w:pPr>
              <w:pStyle w:val="TableText"/>
              <w:rPr>
                <w:noProof w:val="0"/>
                <w:color w:val="000000"/>
              </w:rPr>
            </w:pPr>
            <w:r>
              <w:t>74</w:t>
            </w:r>
          </w:p>
        </w:tc>
        <w:tc>
          <w:tcPr>
            <w:tcW w:w="750" w:type="dxa"/>
            <w:shd w:val="clear" w:color="auto" w:fill="FFFFFF"/>
            <w:noWrap/>
            <w:vAlign w:val="bottom"/>
          </w:tcPr>
          <w:p w14:paraId="15581243" w14:textId="62D1D6F5" w:rsidR="00E823DF" w:rsidRPr="00A74216" w:rsidRDefault="00E823DF" w:rsidP="00042ED5">
            <w:pPr>
              <w:pStyle w:val="TableText"/>
              <w:rPr>
                <w:noProof w:val="0"/>
              </w:rPr>
            </w:pPr>
            <w:r>
              <w:t>2564</w:t>
            </w:r>
          </w:p>
        </w:tc>
        <w:tc>
          <w:tcPr>
            <w:tcW w:w="648" w:type="dxa"/>
            <w:shd w:val="clear" w:color="auto" w:fill="FFFFFF"/>
            <w:noWrap/>
            <w:vAlign w:val="bottom"/>
          </w:tcPr>
          <w:p w14:paraId="6EC14437" w14:textId="27305464" w:rsidR="00E823DF" w:rsidRPr="00A74216" w:rsidRDefault="00E823DF" w:rsidP="00042ED5">
            <w:pPr>
              <w:pStyle w:val="TableText"/>
              <w:rPr>
                <w:noProof w:val="0"/>
              </w:rPr>
            </w:pPr>
            <w:r>
              <w:t>101</w:t>
            </w:r>
          </w:p>
        </w:tc>
        <w:tc>
          <w:tcPr>
            <w:tcW w:w="720" w:type="dxa"/>
            <w:shd w:val="clear" w:color="auto" w:fill="FFFFFF"/>
            <w:noWrap/>
            <w:vAlign w:val="bottom"/>
          </w:tcPr>
          <w:p w14:paraId="0762F4CF" w14:textId="04223C93" w:rsidR="00E823DF" w:rsidRPr="00A74216" w:rsidRDefault="00E823DF" w:rsidP="00042ED5">
            <w:pPr>
              <w:pStyle w:val="TableText"/>
              <w:rPr>
                <w:noProof w:val="0"/>
              </w:rPr>
            </w:pPr>
            <w:r>
              <w:t>75</w:t>
            </w:r>
          </w:p>
        </w:tc>
        <w:tc>
          <w:tcPr>
            <w:tcW w:w="750" w:type="dxa"/>
            <w:shd w:val="clear" w:color="auto" w:fill="FFFFFF"/>
            <w:noWrap/>
            <w:vAlign w:val="bottom"/>
          </w:tcPr>
          <w:p w14:paraId="7A56625E" w14:textId="307A8861" w:rsidR="00E823DF" w:rsidRPr="00A74216" w:rsidRDefault="00E823DF" w:rsidP="00042ED5">
            <w:pPr>
              <w:pStyle w:val="TableText"/>
              <w:rPr>
                <w:noProof w:val="0"/>
              </w:rPr>
            </w:pPr>
            <w:r>
              <w:t>2508</w:t>
            </w:r>
          </w:p>
        </w:tc>
        <w:tc>
          <w:tcPr>
            <w:tcW w:w="617" w:type="dxa"/>
            <w:shd w:val="clear" w:color="auto" w:fill="FFFFFF"/>
            <w:noWrap/>
            <w:vAlign w:val="bottom"/>
          </w:tcPr>
          <w:p w14:paraId="5F08A0B0" w14:textId="67CEB4D2" w:rsidR="00E823DF" w:rsidRPr="00A74216" w:rsidRDefault="00E823DF" w:rsidP="00042ED5">
            <w:pPr>
              <w:pStyle w:val="TableText"/>
              <w:rPr>
                <w:noProof w:val="0"/>
              </w:rPr>
            </w:pPr>
            <w:r>
              <w:t>101</w:t>
            </w:r>
          </w:p>
        </w:tc>
        <w:tc>
          <w:tcPr>
            <w:tcW w:w="720" w:type="dxa"/>
            <w:shd w:val="clear" w:color="auto" w:fill="FFFFFF"/>
            <w:noWrap/>
            <w:vAlign w:val="bottom"/>
          </w:tcPr>
          <w:p w14:paraId="6909798B" w14:textId="7FFBD658" w:rsidR="00E823DF" w:rsidRPr="00A74216" w:rsidRDefault="00E823DF" w:rsidP="00042ED5">
            <w:pPr>
              <w:pStyle w:val="TableText"/>
              <w:rPr>
                <w:noProof w:val="0"/>
              </w:rPr>
            </w:pPr>
            <w:r>
              <w:t>66</w:t>
            </w:r>
          </w:p>
        </w:tc>
        <w:tc>
          <w:tcPr>
            <w:tcW w:w="574" w:type="dxa"/>
            <w:shd w:val="clear" w:color="auto" w:fill="FFFFFF"/>
            <w:vAlign w:val="bottom"/>
          </w:tcPr>
          <w:p w14:paraId="2B88C222" w14:textId="7B5AEA0C" w:rsidR="00E823DF" w:rsidRPr="00A74216" w:rsidRDefault="00E823DF" w:rsidP="00042ED5">
            <w:pPr>
              <w:pStyle w:val="TableText"/>
              <w:rPr>
                <w:noProof w:val="0"/>
                <w:color w:val="000000"/>
              </w:rPr>
            </w:pPr>
            <w:r>
              <w:t>26</w:t>
            </w:r>
          </w:p>
        </w:tc>
        <w:tc>
          <w:tcPr>
            <w:tcW w:w="1005" w:type="dxa"/>
            <w:shd w:val="clear" w:color="auto" w:fill="FFFFFF"/>
            <w:vAlign w:val="bottom"/>
          </w:tcPr>
          <w:p w14:paraId="388C56C3" w14:textId="69D1C6C4" w:rsidR="00E823DF" w:rsidRPr="00A74216" w:rsidRDefault="00E823DF" w:rsidP="00042ED5">
            <w:pPr>
              <w:pStyle w:val="TableText"/>
              <w:rPr>
                <w:noProof w:val="0"/>
                <w:color w:val="000000"/>
              </w:rPr>
            </w:pPr>
            <w:r>
              <w:t>−0.52</w:t>
            </w:r>
          </w:p>
        </w:tc>
        <w:tc>
          <w:tcPr>
            <w:tcW w:w="576" w:type="dxa"/>
            <w:shd w:val="clear" w:color="auto" w:fill="FFFFFF"/>
            <w:noWrap/>
            <w:vAlign w:val="bottom"/>
          </w:tcPr>
          <w:p w14:paraId="7AE94A75" w14:textId="2FC34983" w:rsidR="00E823DF" w:rsidRPr="00A74216" w:rsidRDefault="00E823DF" w:rsidP="00042ED5">
            <w:pPr>
              <w:pStyle w:val="TableText"/>
              <w:rPr>
                <w:noProof w:val="0"/>
              </w:rPr>
            </w:pPr>
            <w:r>
              <w:t>56</w:t>
            </w:r>
          </w:p>
        </w:tc>
        <w:tc>
          <w:tcPr>
            <w:tcW w:w="860" w:type="dxa"/>
            <w:shd w:val="clear" w:color="auto" w:fill="FFFFFF"/>
            <w:vAlign w:val="bottom"/>
          </w:tcPr>
          <w:p w14:paraId="62DA5F9D" w14:textId="71E7E72D" w:rsidR="00E823DF" w:rsidRPr="00A74216" w:rsidRDefault="00E823DF" w:rsidP="00042ED5">
            <w:pPr>
              <w:pStyle w:val="TableText"/>
              <w:rPr>
                <w:noProof w:val="0"/>
              </w:rPr>
            </w:pPr>
            <w:r>
              <w:t>8.50</w:t>
            </w:r>
          </w:p>
        </w:tc>
      </w:tr>
      <w:tr w:rsidR="004367D1" w:rsidRPr="00A74216" w14:paraId="39E29618" w14:textId="77777777" w:rsidTr="00E328D6">
        <w:tc>
          <w:tcPr>
            <w:tcW w:w="3785" w:type="dxa"/>
            <w:shd w:val="clear" w:color="auto" w:fill="FFFFFF"/>
            <w:hideMark/>
          </w:tcPr>
          <w:p w14:paraId="19729E0B" w14:textId="77777777" w:rsidR="00E823DF" w:rsidRPr="00A74216" w:rsidRDefault="00E823DF" w:rsidP="00E823DF">
            <w:pPr>
              <w:pStyle w:val="TableText"/>
              <w:rPr>
                <w:noProof w:val="0"/>
              </w:rPr>
            </w:pPr>
            <w:r w:rsidRPr="00A74216">
              <w:rPr>
                <w:noProof w:val="0"/>
              </w:rPr>
              <w:t>Native Hawaiian or Other Pacific Islander</w:t>
            </w:r>
          </w:p>
        </w:tc>
        <w:tc>
          <w:tcPr>
            <w:tcW w:w="1109" w:type="dxa"/>
            <w:shd w:val="clear" w:color="auto" w:fill="FFFFFF"/>
            <w:noWrap/>
            <w:vAlign w:val="bottom"/>
          </w:tcPr>
          <w:p w14:paraId="5D25C52A" w14:textId="689C9937" w:rsidR="00E823DF" w:rsidRPr="00A74216" w:rsidRDefault="00E823DF" w:rsidP="00042ED5">
            <w:pPr>
              <w:pStyle w:val="TableText"/>
              <w:rPr>
                <w:noProof w:val="0"/>
              </w:rPr>
            </w:pPr>
            <w:r>
              <w:t>312</w:t>
            </w:r>
          </w:p>
        </w:tc>
        <w:tc>
          <w:tcPr>
            <w:tcW w:w="750" w:type="dxa"/>
            <w:shd w:val="clear" w:color="auto" w:fill="FFFFFF"/>
            <w:vAlign w:val="bottom"/>
          </w:tcPr>
          <w:p w14:paraId="0D09CCCE" w14:textId="5AAEB429" w:rsidR="00E823DF" w:rsidRPr="00A74216" w:rsidRDefault="00E823DF" w:rsidP="00042ED5">
            <w:pPr>
              <w:pStyle w:val="TableText"/>
              <w:rPr>
                <w:noProof w:val="0"/>
                <w:color w:val="000000"/>
              </w:rPr>
            </w:pPr>
            <w:r>
              <w:t>2515</w:t>
            </w:r>
          </w:p>
        </w:tc>
        <w:tc>
          <w:tcPr>
            <w:tcW w:w="647" w:type="dxa"/>
            <w:shd w:val="clear" w:color="auto" w:fill="FFFFFF"/>
            <w:vAlign w:val="bottom"/>
          </w:tcPr>
          <w:p w14:paraId="4C02A791" w14:textId="7B427949" w:rsidR="00E823DF" w:rsidRPr="00A74216" w:rsidRDefault="00E823DF" w:rsidP="00042ED5">
            <w:pPr>
              <w:pStyle w:val="TableText"/>
              <w:rPr>
                <w:noProof w:val="0"/>
                <w:color w:val="000000"/>
              </w:rPr>
            </w:pPr>
            <w:r>
              <w:t>96</w:t>
            </w:r>
          </w:p>
        </w:tc>
        <w:tc>
          <w:tcPr>
            <w:tcW w:w="745" w:type="dxa"/>
            <w:shd w:val="clear" w:color="auto" w:fill="FFFFFF"/>
            <w:vAlign w:val="bottom"/>
          </w:tcPr>
          <w:p w14:paraId="1CE35060" w14:textId="4033D10B" w:rsidR="00E823DF" w:rsidRPr="00A74216" w:rsidRDefault="00E823DF" w:rsidP="00042ED5">
            <w:pPr>
              <w:pStyle w:val="TableText"/>
              <w:rPr>
                <w:noProof w:val="0"/>
                <w:color w:val="000000"/>
              </w:rPr>
            </w:pPr>
            <w:r>
              <w:t>46</w:t>
            </w:r>
          </w:p>
        </w:tc>
        <w:tc>
          <w:tcPr>
            <w:tcW w:w="750" w:type="dxa"/>
            <w:shd w:val="clear" w:color="auto" w:fill="FFFFFF"/>
            <w:noWrap/>
            <w:vAlign w:val="bottom"/>
          </w:tcPr>
          <w:p w14:paraId="578F3F87" w14:textId="1EE75FA6" w:rsidR="00E823DF" w:rsidRPr="00A74216" w:rsidRDefault="00E823DF" w:rsidP="00042ED5">
            <w:pPr>
              <w:pStyle w:val="TableText"/>
              <w:rPr>
                <w:noProof w:val="0"/>
              </w:rPr>
            </w:pPr>
            <w:r>
              <w:t>2487</w:t>
            </w:r>
          </w:p>
        </w:tc>
        <w:tc>
          <w:tcPr>
            <w:tcW w:w="648" w:type="dxa"/>
            <w:shd w:val="clear" w:color="auto" w:fill="FFFFFF"/>
            <w:noWrap/>
            <w:vAlign w:val="bottom"/>
          </w:tcPr>
          <w:p w14:paraId="2D84F0EA" w14:textId="2D4D362D" w:rsidR="00E823DF" w:rsidRPr="00A74216" w:rsidRDefault="00E823DF" w:rsidP="00042ED5">
            <w:pPr>
              <w:pStyle w:val="TableText"/>
              <w:rPr>
                <w:noProof w:val="0"/>
              </w:rPr>
            </w:pPr>
            <w:r>
              <w:t>97</w:t>
            </w:r>
          </w:p>
        </w:tc>
        <w:tc>
          <w:tcPr>
            <w:tcW w:w="720" w:type="dxa"/>
            <w:shd w:val="clear" w:color="auto" w:fill="FFFFFF"/>
            <w:noWrap/>
            <w:vAlign w:val="bottom"/>
          </w:tcPr>
          <w:p w14:paraId="601B16CD" w14:textId="06243225" w:rsidR="00E823DF" w:rsidRPr="00A74216" w:rsidRDefault="00E823DF" w:rsidP="00042ED5">
            <w:pPr>
              <w:pStyle w:val="TableText"/>
              <w:rPr>
                <w:noProof w:val="0"/>
              </w:rPr>
            </w:pPr>
            <w:r>
              <w:t>48</w:t>
            </w:r>
          </w:p>
        </w:tc>
        <w:tc>
          <w:tcPr>
            <w:tcW w:w="750" w:type="dxa"/>
            <w:shd w:val="clear" w:color="auto" w:fill="FFFFFF"/>
            <w:noWrap/>
            <w:vAlign w:val="bottom"/>
          </w:tcPr>
          <w:p w14:paraId="0A468F7E" w14:textId="35A46818" w:rsidR="00E823DF" w:rsidRPr="00A74216" w:rsidRDefault="00E823DF" w:rsidP="00042ED5">
            <w:pPr>
              <w:pStyle w:val="TableText"/>
              <w:rPr>
                <w:noProof w:val="0"/>
              </w:rPr>
            </w:pPr>
            <w:r>
              <w:t>2437</w:t>
            </w:r>
          </w:p>
        </w:tc>
        <w:tc>
          <w:tcPr>
            <w:tcW w:w="617" w:type="dxa"/>
            <w:shd w:val="clear" w:color="auto" w:fill="FFFFFF"/>
            <w:noWrap/>
            <w:vAlign w:val="bottom"/>
          </w:tcPr>
          <w:p w14:paraId="4FFB8028" w14:textId="7F3A3276" w:rsidR="00E823DF" w:rsidRPr="00A74216" w:rsidRDefault="00E823DF" w:rsidP="00042ED5">
            <w:pPr>
              <w:pStyle w:val="TableText"/>
              <w:rPr>
                <w:noProof w:val="0"/>
              </w:rPr>
            </w:pPr>
            <w:r>
              <w:t>93</w:t>
            </w:r>
          </w:p>
        </w:tc>
        <w:tc>
          <w:tcPr>
            <w:tcW w:w="720" w:type="dxa"/>
            <w:shd w:val="clear" w:color="auto" w:fill="FFFFFF"/>
            <w:noWrap/>
            <w:vAlign w:val="bottom"/>
          </w:tcPr>
          <w:p w14:paraId="7E705EE3" w14:textId="76AEDF96" w:rsidR="00E823DF" w:rsidRPr="00A74216" w:rsidRDefault="00E823DF" w:rsidP="00042ED5">
            <w:pPr>
              <w:pStyle w:val="TableText"/>
              <w:rPr>
                <w:noProof w:val="0"/>
              </w:rPr>
            </w:pPr>
            <w:r>
              <w:t>36</w:t>
            </w:r>
          </w:p>
        </w:tc>
        <w:tc>
          <w:tcPr>
            <w:tcW w:w="574" w:type="dxa"/>
            <w:shd w:val="clear" w:color="auto" w:fill="FFFFFF"/>
            <w:vAlign w:val="bottom"/>
          </w:tcPr>
          <w:p w14:paraId="37F51AEF" w14:textId="2DC46E1C" w:rsidR="00E823DF" w:rsidRPr="00A74216" w:rsidRDefault="00E823DF" w:rsidP="00042ED5">
            <w:pPr>
              <w:pStyle w:val="TableText"/>
              <w:rPr>
                <w:noProof w:val="0"/>
                <w:color w:val="000000"/>
              </w:rPr>
            </w:pPr>
            <w:r>
              <w:t>28</w:t>
            </w:r>
          </w:p>
        </w:tc>
        <w:tc>
          <w:tcPr>
            <w:tcW w:w="1005" w:type="dxa"/>
            <w:shd w:val="clear" w:color="auto" w:fill="FFFFFF"/>
            <w:vAlign w:val="bottom"/>
          </w:tcPr>
          <w:p w14:paraId="51170F07" w14:textId="63C1024F" w:rsidR="00E823DF" w:rsidRPr="00A74216" w:rsidRDefault="00E823DF" w:rsidP="00042ED5">
            <w:pPr>
              <w:pStyle w:val="TableText"/>
              <w:rPr>
                <w:noProof w:val="0"/>
                <w:color w:val="000000"/>
              </w:rPr>
            </w:pPr>
            <w:r>
              <w:t>−2.56</w:t>
            </w:r>
          </w:p>
        </w:tc>
        <w:tc>
          <w:tcPr>
            <w:tcW w:w="576" w:type="dxa"/>
            <w:shd w:val="clear" w:color="auto" w:fill="FFFFFF"/>
            <w:noWrap/>
            <w:vAlign w:val="bottom"/>
          </w:tcPr>
          <w:p w14:paraId="7CA84EF7" w14:textId="7E827E3E" w:rsidR="00E823DF" w:rsidRPr="00A74216" w:rsidRDefault="00E823DF" w:rsidP="00042ED5">
            <w:pPr>
              <w:pStyle w:val="TableText"/>
              <w:rPr>
                <w:noProof w:val="0"/>
              </w:rPr>
            </w:pPr>
            <w:r>
              <w:t>50</w:t>
            </w:r>
          </w:p>
        </w:tc>
        <w:tc>
          <w:tcPr>
            <w:tcW w:w="860" w:type="dxa"/>
            <w:shd w:val="clear" w:color="auto" w:fill="FFFFFF"/>
            <w:vAlign w:val="bottom"/>
          </w:tcPr>
          <w:p w14:paraId="5FEA4840" w14:textId="6F31FFCA" w:rsidR="00E823DF" w:rsidRPr="00A74216" w:rsidRDefault="00E823DF" w:rsidP="00042ED5">
            <w:pPr>
              <w:pStyle w:val="TableText"/>
              <w:rPr>
                <w:noProof w:val="0"/>
              </w:rPr>
            </w:pPr>
            <w:r>
              <w:t>12.50</w:t>
            </w:r>
          </w:p>
        </w:tc>
      </w:tr>
      <w:tr w:rsidR="004367D1" w:rsidRPr="00A74216" w14:paraId="02ECFE30" w14:textId="77777777" w:rsidTr="00E328D6">
        <w:tc>
          <w:tcPr>
            <w:tcW w:w="3785" w:type="dxa"/>
            <w:shd w:val="clear" w:color="auto" w:fill="FFFFFF"/>
            <w:hideMark/>
          </w:tcPr>
          <w:p w14:paraId="44A4DE33" w14:textId="77777777" w:rsidR="00E823DF" w:rsidRPr="00A74216" w:rsidRDefault="00E823DF" w:rsidP="00E823DF">
            <w:pPr>
              <w:pStyle w:val="TableText"/>
              <w:rPr>
                <w:noProof w:val="0"/>
              </w:rPr>
            </w:pPr>
            <w:r w:rsidRPr="00A74216">
              <w:rPr>
                <w:noProof w:val="0"/>
              </w:rPr>
              <w:t>Filipino</w:t>
            </w:r>
          </w:p>
        </w:tc>
        <w:tc>
          <w:tcPr>
            <w:tcW w:w="1109" w:type="dxa"/>
            <w:shd w:val="clear" w:color="auto" w:fill="FFFFFF"/>
            <w:noWrap/>
            <w:vAlign w:val="bottom"/>
          </w:tcPr>
          <w:p w14:paraId="03ED2F4F" w14:textId="6C2EDE8B" w:rsidR="00E823DF" w:rsidRPr="00A74216" w:rsidRDefault="00E823DF" w:rsidP="00042ED5">
            <w:pPr>
              <w:pStyle w:val="TableText"/>
              <w:rPr>
                <w:noProof w:val="0"/>
              </w:rPr>
            </w:pPr>
            <w:r>
              <w:t>1,566</w:t>
            </w:r>
          </w:p>
        </w:tc>
        <w:tc>
          <w:tcPr>
            <w:tcW w:w="750" w:type="dxa"/>
            <w:shd w:val="clear" w:color="auto" w:fill="FFFFFF"/>
            <w:vAlign w:val="bottom"/>
          </w:tcPr>
          <w:p w14:paraId="3D3CA8F0" w14:textId="5D1C6591" w:rsidR="00E823DF" w:rsidRPr="00A74216" w:rsidRDefault="00E823DF" w:rsidP="00042ED5">
            <w:pPr>
              <w:pStyle w:val="TableText"/>
              <w:rPr>
                <w:noProof w:val="0"/>
                <w:color w:val="000000"/>
              </w:rPr>
            </w:pPr>
            <w:r>
              <w:t>2566</w:t>
            </w:r>
          </w:p>
        </w:tc>
        <w:tc>
          <w:tcPr>
            <w:tcW w:w="647" w:type="dxa"/>
            <w:shd w:val="clear" w:color="auto" w:fill="FFFFFF"/>
            <w:vAlign w:val="bottom"/>
          </w:tcPr>
          <w:p w14:paraId="5B29E4B7" w14:textId="25715B3F" w:rsidR="00E823DF" w:rsidRPr="00A74216" w:rsidRDefault="00E823DF" w:rsidP="00042ED5">
            <w:pPr>
              <w:pStyle w:val="TableText"/>
              <w:rPr>
                <w:noProof w:val="0"/>
                <w:color w:val="000000"/>
              </w:rPr>
            </w:pPr>
            <w:r>
              <w:t>92</w:t>
            </w:r>
          </w:p>
        </w:tc>
        <w:tc>
          <w:tcPr>
            <w:tcW w:w="745" w:type="dxa"/>
            <w:shd w:val="clear" w:color="auto" w:fill="FFFFFF"/>
            <w:vAlign w:val="bottom"/>
          </w:tcPr>
          <w:p w14:paraId="71381F0A" w14:textId="08C64520" w:rsidR="00E823DF" w:rsidRPr="00A74216" w:rsidRDefault="00E823DF" w:rsidP="00042ED5">
            <w:pPr>
              <w:pStyle w:val="TableText"/>
              <w:rPr>
                <w:noProof w:val="0"/>
                <w:color w:val="000000"/>
              </w:rPr>
            </w:pPr>
            <w:r>
              <w:t>67</w:t>
            </w:r>
          </w:p>
        </w:tc>
        <w:tc>
          <w:tcPr>
            <w:tcW w:w="750" w:type="dxa"/>
            <w:shd w:val="clear" w:color="auto" w:fill="FFFFFF"/>
            <w:noWrap/>
            <w:vAlign w:val="bottom"/>
          </w:tcPr>
          <w:p w14:paraId="110BA551" w14:textId="395689CF" w:rsidR="00E823DF" w:rsidRPr="00A74216" w:rsidRDefault="00E823DF" w:rsidP="00042ED5">
            <w:pPr>
              <w:pStyle w:val="TableText"/>
              <w:rPr>
                <w:noProof w:val="0"/>
              </w:rPr>
            </w:pPr>
            <w:r>
              <w:t>2545</w:t>
            </w:r>
          </w:p>
        </w:tc>
        <w:tc>
          <w:tcPr>
            <w:tcW w:w="648" w:type="dxa"/>
            <w:shd w:val="clear" w:color="auto" w:fill="FFFFFF"/>
            <w:noWrap/>
            <w:vAlign w:val="bottom"/>
          </w:tcPr>
          <w:p w14:paraId="06D1D072" w14:textId="47F191FB" w:rsidR="00E823DF" w:rsidRPr="00A74216" w:rsidRDefault="00E823DF" w:rsidP="00042ED5">
            <w:pPr>
              <w:pStyle w:val="TableText"/>
              <w:rPr>
                <w:noProof w:val="0"/>
              </w:rPr>
            </w:pPr>
            <w:r>
              <w:t>93</w:t>
            </w:r>
          </w:p>
        </w:tc>
        <w:tc>
          <w:tcPr>
            <w:tcW w:w="720" w:type="dxa"/>
            <w:shd w:val="clear" w:color="auto" w:fill="FFFFFF"/>
            <w:noWrap/>
            <w:vAlign w:val="bottom"/>
          </w:tcPr>
          <w:p w14:paraId="3A366BD9" w14:textId="197A247A" w:rsidR="00E823DF" w:rsidRPr="00A74216" w:rsidRDefault="00E823DF" w:rsidP="00042ED5">
            <w:pPr>
              <w:pStyle w:val="TableText"/>
              <w:rPr>
                <w:noProof w:val="0"/>
              </w:rPr>
            </w:pPr>
            <w:r>
              <w:t>70</w:t>
            </w:r>
          </w:p>
        </w:tc>
        <w:tc>
          <w:tcPr>
            <w:tcW w:w="750" w:type="dxa"/>
            <w:shd w:val="clear" w:color="auto" w:fill="FFFFFF"/>
            <w:noWrap/>
            <w:vAlign w:val="bottom"/>
          </w:tcPr>
          <w:p w14:paraId="54D433C8" w14:textId="7DD60B12" w:rsidR="00E823DF" w:rsidRPr="00A74216" w:rsidRDefault="00E823DF" w:rsidP="00042ED5">
            <w:pPr>
              <w:pStyle w:val="TableText"/>
              <w:rPr>
                <w:noProof w:val="0"/>
              </w:rPr>
            </w:pPr>
            <w:r>
              <w:t>2489</w:t>
            </w:r>
          </w:p>
        </w:tc>
        <w:tc>
          <w:tcPr>
            <w:tcW w:w="617" w:type="dxa"/>
            <w:shd w:val="clear" w:color="auto" w:fill="FFFFFF"/>
            <w:noWrap/>
            <w:vAlign w:val="bottom"/>
          </w:tcPr>
          <w:p w14:paraId="6BD3523A" w14:textId="1773BEEE" w:rsidR="00E823DF" w:rsidRPr="00A74216" w:rsidRDefault="00E823DF" w:rsidP="00042ED5">
            <w:pPr>
              <w:pStyle w:val="TableText"/>
              <w:rPr>
                <w:noProof w:val="0"/>
              </w:rPr>
            </w:pPr>
            <w:r>
              <w:t>94</w:t>
            </w:r>
          </w:p>
        </w:tc>
        <w:tc>
          <w:tcPr>
            <w:tcW w:w="720" w:type="dxa"/>
            <w:shd w:val="clear" w:color="auto" w:fill="FFFFFF"/>
            <w:noWrap/>
            <w:vAlign w:val="bottom"/>
          </w:tcPr>
          <w:p w14:paraId="25065B5B" w14:textId="4E708102" w:rsidR="00E823DF" w:rsidRPr="00A74216" w:rsidRDefault="00E823DF" w:rsidP="00042ED5">
            <w:pPr>
              <w:pStyle w:val="TableText"/>
              <w:rPr>
                <w:noProof w:val="0"/>
              </w:rPr>
            </w:pPr>
            <w:r>
              <w:t>60</w:t>
            </w:r>
          </w:p>
        </w:tc>
        <w:tc>
          <w:tcPr>
            <w:tcW w:w="574" w:type="dxa"/>
            <w:shd w:val="clear" w:color="auto" w:fill="FFFFFF"/>
            <w:vAlign w:val="bottom"/>
          </w:tcPr>
          <w:p w14:paraId="7FEB7544" w14:textId="4D120DAE" w:rsidR="00E823DF" w:rsidRPr="00A74216" w:rsidRDefault="00E823DF" w:rsidP="00042ED5">
            <w:pPr>
              <w:pStyle w:val="TableText"/>
              <w:rPr>
                <w:noProof w:val="0"/>
                <w:color w:val="000000"/>
              </w:rPr>
            </w:pPr>
            <w:r>
              <w:t>21</w:t>
            </w:r>
          </w:p>
        </w:tc>
        <w:tc>
          <w:tcPr>
            <w:tcW w:w="1005" w:type="dxa"/>
            <w:shd w:val="clear" w:color="auto" w:fill="FFFFFF"/>
            <w:vAlign w:val="bottom"/>
          </w:tcPr>
          <w:p w14:paraId="06FEAF49" w14:textId="48A3B1E3" w:rsidR="00E823DF" w:rsidRPr="00A74216" w:rsidRDefault="00E823DF" w:rsidP="00042ED5">
            <w:pPr>
              <w:pStyle w:val="TableText"/>
              <w:rPr>
                <w:noProof w:val="0"/>
                <w:color w:val="000000"/>
              </w:rPr>
            </w:pPr>
            <w:r>
              <w:t>−3.38</w:t>
            </w:r>
          </w:p>
        </w:tc>
        <w:tc>
          <w:tcPr>
            <w:tcW w:w="576" w:type="dxa"/>
            <w:shd w:val="clear" w:color="auto" w:fill="FFFFFF"/>
            <w:noWrap/>
            <w:vAlign w:val="bottom"/>
          </w:tcPr>
          <w:p w14:paraId="7397477A" w14:textId="4AEC3DF6" w:rsidR="00E823DF" w:rsidRPr="00A74216" w:rsidRDefault="00E823DF" w:rsidP="00042ED5">
            <w:pPr>
              <w:pStyle w:val="TableText"/>
              <w:rPr>
                <w:noProof w:val="0"/>
              </w:rPr>
            </w:pPr>
            <w:r>
              <w:t>56</w:t>
            </w:r>
          </w:p>
        </w:tc>
        <w:tc>
          <w:tcPr>
            <w:tcW w:w="860" w:type="dxa"/>
            <w:shd w:val="clear" w:color="auto" w:fill="FFFFFF"/>
            <w:vAlign w:val="bottom"/>
          </w:tcPr>
          <w:p w14:paraId="0D9E09DC" w14:textId="6411E0CE" w:rsidR="00E823DF" w:rsidRPr="00A74216" w:rsidRDefault="00E823DF" w:rsidP="00042ED5">
            <w:pPr>
              <w:pStyle w:val="TableText"/>
              <w:rPr>
                <w:noProof w:val="0"/>
              </w:rPr>
            </w:pPr>
            <w:r>
              <w:t>10.60</w:t>
            </w:r>
          </w:p>
        </w:tc>
      </w:tr>
      <w:tr w:rsidR="004367D1" w:rsidRPr="00A74216" w14:paraId="1AA1E2B0" w14:textId="77777777" w:rsidTr="00E328D6">
        <w:tc>
          <w:tcPr>
            <w:tcW w:w="3785" w:type="dxa"/>
            <w:shd w:val="clear" w:color="auto" w:fill="FFFFFF"/>
            <w:hideMark/>
          </w:tcPr>
          <w:p w14:paraId="58E032EE" w14:textId="77777777" w:rsidR="00E823DF" w:rsidRPr="00A74216" w:rsidRDefault="00E823DF" w:rsidP="00E823DF">
            <w:pPr>
              <w:pStyle w:val="TableText"/>
              <w:rPr>
                <w:noProof w:val="0"/>
              </w:rPr>
            </w:pPr>
            <w:r w:rsidRPr="00A74216">
              <w:rPr>
                <w:noProof w:val="0"/>
              </w:rPr>
              <w:t>Hispanic or Latino</w:t>
            </w:r>
          </w:p>
        </w:tc>
        <w:tc>
          <w:tcPr>
            <w:tcW w:w="1109" w:type="dxa"/>
            <w:shd w:val="clear" w:color="auto" w:fill="FFFFFF"/>
            <w:noWrap/>
            <w:vAlign w:val="bottom"/>
          </w:tcPr>
          <w:p w14:paraId="2C0EB6D8" w14:textId="1CEA21E5" w:rsidR="00E823DF" w:rsidRPr="00A74216" w:rsidRDefault="00E823DF" w:rsidP="00042ED5">
            <w:pPr>
              <w:pStyle w:val="TableText"/>
              <w:rPr>
                <w:noProof w:val="0"/>
              </w:rPr>
            </w:pPr>
            <w:r>
              <w:t>37,671</w:t>
            </w:r>
          </w:p>
        </w:tc>
        <w:tc>
          <w:tcPr>
            <w:tcW w:w="750" w:type="dxa"/>
            <w:shd w:val="clear" w:color="auto" w:fill="FFFFFF"/>
            <w:vAlign w:val="bottom"/>
          </w:tcPr>
          <w:p w14:paraId="4B8959E7" w14:textId="5D23069C" w:rsidR="00E823DF" w:rsidRPr="00A74216" w:rsidRDefault="00E823DF" w:rsidP="00042ED5">
            <w:pPr>
              <w:pStyle w:val="TableText"/>
              <w:rPr>
                <w:noProof w:val="0"/>
                <w:color w:val="000000"/>
              </w:rPr>
            </w:pPr>
            <w:r>
              <w:t>2491</w:t>
            </w:r>
          </w:p>
        </w:tc>
        <w:tc>
          <w:tcPr>
            <w:tcW w:w="647" w:type="dxa"/>
            <w:shd w:val="clear" w:color="auto" w:fill="FFFFFF"/>
            <w:vAlign w:val="bottom"/>
          </w:tcPr>
          <w:p w14:paraId="6F4AE029" w14:textId="23C18642" w:rsidR="00E823DF" w:rsidRPr="00A74216" w:rsidRDefault="00E823DF" w:rsidP="00042ED5">
            <w:pPr>
              <w:pStyle w:val="TableText"/>
              <w:rPr>
                <w:noProof w:val="0"/>
                <w:color w:val="000000"/>
              </w:rPr>
            </w:pPr>
            <w:r>
              <w:t>97</w:t>
            </w:r>
          </w:p>
        </w:tc>
        <w:tc>
          <w:tcPr>
            <w:tcW w:w="745" w:type="dxa"/>
            <w:shd w:val="clear" w:color="auto" w:fill="FFFFFF"/>
            <w:vAlign w:val="bottom"/>
          </w:tcPr>
          <w:p w14:paraId="26867EA8" w14:textId="524867EB" w:rsidR="00E823DF" w:rsidRPr="00A74216" w:rsidRDefault="00E823DF" w:rsidP="00042ED5">
            <w:pPr>
              <w:pStyle w:val="TableText"/>
              <w:rPr>
                <w:noProof w:val="0"/>
                <w:color w:val="000000"/>
              </w:rPr>
            </w:pPr>
            <w:r>
              <w:t>35</w:t>
            </w:r>
          </w:p>
        </w:tc>
        <w:tc>
          <w:tcPr>
            <w:tcW w:w="750" w:type="dxa"/>
            <w:shd w:val="clear" w:color="auto" w:fill="FFFFFF"/>
            <w:noWrap/>
            <w:vAlign w:val="bottom"/>
          </w:tcPr>
          <w:p w14:paraId="10B5ACF4" w14:textId="3EC78953" w:rsidR="00E823DF" w:rsidRPr="00A74216" w:rsidRDefault="00E823DF" w:rsidP="00042ED5">
            <w:pPr>
              <w:pStyle w:val="TableText"/>
              <w:rPr>
                <w:noProof w:val="0"/>
              </w:rPr>
            </w:pPr>
            <w:r>
              <w:t>2468</w:t>
            </w:r>
          </w:p>
        </w:tc>
        <w:tc>
          <w:tcPr>
            <w:tcW w:w="648" w:type="dxa"/>
            <w:shd w:val="clear" w:color="auto" w:fill="FFFFFF"/>
            <w:noWrap/>
            <w:vAlign w:val="bottom"/>
          </w:tcPr>
          <w:p w14:paraId="24B8CFC7" w14:textId="07EBFEA9" w:rsidR="00E823DF" w:rsidRPr="00A74216" w:rsidRDefault="00E823DF" w:rsidP="00042ED5">
            <w:pPr>
              <w:pStyle w:val="TableText"/>
              <w:rPr>
                <w:noProof w:val="0"/>
              </w:rPr>
            </w:pPr>
            <w:r>
              <w:t>98</w:t>
            </w:r>
          </w:p>
        </w:tc>
        <w:tc>
          <w:tcPr>
            <w:tcW w:w="720" w:type="dxa"/>
            <w:shd w:val="clear" w:color="auto" w:fill="FFFFFF"/>
            <w:noWrap/>
            <w:vAlign w:val="bottom"/>
          </w:tcPr>
          <w:p w14:paraId="6107D58A" w14:textId="03955424" w:rsidR="00E823DF" w:rsidRPr="00A74216" w:rsidRDefault="00E823DF" w:rsidP="00042ED5">
            <w:pPr>
              <w:pStyle w:val="TableText"/>
              <w:rPr>
                <w:noProof w:val="0"/>
              </w:rPr>
            </w:pPr>
            <w:r>
              <w:t>37</w:t>
            </w:r>
          </w:p>
        </w:tc>
        <w:tc>
          <w:tcPr>
            <w:tcW w:w="750" w:type="dxa"/>
            <w:shd w:val="clear" w:color="auto" w:fill="FFFFFF"/>
            <w:noWrap/>
            <w:vAlign w:val="bottom"/>
          </w:tcPr>
          <w:p w14:paraId="0497FD95" w14:textId="12C9AC24" w:rsidR="00E823DF" w:rsidRPr="00A74216" w:rsidRDefault="00E823DF" w:rsidP="00042ED5">
            <w:pPr>
              <w:pStyle w:val="TableText"/>
              <w:rPr>
                <w:noProof w:val="0"/>
              </w:rPr>
            </w:pPr>
            <w:r>
              <w:t>2414</w:t>
            </w:r>
          </w:p>
        </w:tc>
        <w:tc>
          <w:tcPr>
            <w:tcW w:w="617" w:type="dxa"/>
            <w:shd w:val="clear" w:color="auto" w:fill="FFFFFF"/>
            <w:noWrap/>
            <w:vAlign w:val="bottom"/>
          </w:tcPr>
          <w:p w14:paraId="55E7E690" w14:textId="5DDDAA5B" w:rsidR="00E823DF" w:rsidRPr="00A74216" w:rsidRDefault="00E823DF" w:rsidP="00042ED5">
            <w:pPr>
              <w:pStyle w:val="TableText"/>
              <w:rPr>
                <w:noProof w:val="0"/>
              </w:rPr>
            </w:pPr>
            <w:r>
              <w:t>96</w:t>
            </w:r>
          </w:p>
        </w:tc>
        <w:tc>
          <w:tcPr>
            <w:tcW w:w="720" w:type="dxa"/>
            <w:shd w:val="clear" w:color="auto" w:fill="FFFFFF"/>
            <w:noWrap/>
            <w:vAlign w:val="bottom"/>
          </w:tcPr>
          <w:p w14:paraId="3C850D50" w14:textId="1BDD57A0" w:rsidR="00E823DF" w:rsidRPr="00A74216" w:rsidRDefault="00E823DF" w:rsidP="00042ED5">
            <w:pPr>
              <w:pStyle w:val="TableText"/>
              <w:rPr>
                <w:noProof w:val="0"/>
              </w:rPr>
            </w:pPr>
            <w:r>
              <w:t>28</w:t>
            </w:r>
          </w:p>
        </w:tc>
        <w:tc>
          <w:tcPr>
            <w:tcW w:w="574" w:type="dxa"/>
            <w:shd w:val="clear" w:color="auto" w:fill="FFFFFF"/>
            <w:vAlign w:val="bottom"/>
          </w:tcPr>
          <w:p w14:paraId="575C7839" w14:textId="1577648D" w:rsidR="00E823DF" w:rsidRPr="00A74216" w:rsidRDefault="00E823DF" w:rsidP="00042ED5">
            <w:pPr>
              <w:pStyle w:val="TableText"/>
              <w:rPr>
                <w:noProof w:val="0"/>
                <w:color w:val="000000"/>
              </w:rPr>
            </w:pPr>
            <w:r>
              <w:t>23</w:t>
            </w:r>
          </w:p>
        </w:tc>
        <w:tc>
          <w:tcPr>
            <w:tcW w:w="1005" w:type="dxa"/>
            <w:shd w:val="clear" w:color="auto" w:fill="FFFFFF"/>
            <w:vAlign w:val="bottom"/>
          </w:tcPr>
          <w:p w14:paraId="117D0B76" w14:textId="20593D62" w:rsidR="00E823DF" w:rsidRPr="00A74216" w:rsidRDefault="00E823DF" w:rsidP="00042ED5">
            <w:pPr>
              <w:pStyle w:val="TableText"/>
              <w:rPr>
                <w:noProof w:val="0"/>
                <w:color w:val="000000"/>
              </w:rPr>
            </w:pPr>
            <w:r>
              <w:t>−2.47</w:t>
            </w:r>
          </w:p>
        </w:tc>
        <w:tc>
          <w:tcPr>
            <w:tcW w:w="576" w:type="dxa"/>
            <w:shd w:val="clear" w:color="auto" w:fill="FFFFFF"/>
            <w:noWrap/>
            <w:vAlign w:val="bottom"/>
          </w:tcPr>
          <w:p w14:paraId="052D5ECD" w14:textId="1A948902" w:rsidR="00E823DF" w:rsidRPr="00A74216" w:rsidRDefault="00E823DF" w:rsidP="00042ED5">
            <w:pPr>
              <w:pStyle w:val="TableText"/>
              <w:rPr>
                <w:noProof w:val="0"/>
              </w:rPr>
            </w:pPr>
            <w:r>
              <w:t>54</w:t>
            </w:r>
          </w:p>
        </w:tc>
        <w:tc>
          <w:tcPr>
            <w:tcW w:w="860" w:type="dxa"/>
            <w:shd w:val="clear" w:color="auto" w:fill="FFFFFF"/>
            <w:vAlign w:val="bottom"/>
          </w:tcPr>
          <w:p w14:paraId="389A830A" w14:textId="4F58D23D" w:rsidR="00E823DF" w:rsidRPr="00A74216" w:rsidRDefault="00E823DF" w:rsidP="00042ED5">
            <w:pPr>
              <w:pStyle w:val="TableText"/>
              <w:rPr>
                <w:noProof w:val="0"/>
              </w:rPr>
            </w:pPr>
            <w:r>
              <w:t>9.70</w:t>
            </w:r>
          </w:p>
        </w:tc>
      </w:tr>
      <w:tr w:rsidR="004367D1" w:rsidRPr="00A74216" w14:paraId="0C28FD01" w14:textId="77777777" w:rsidTr="00E328D6">
        <w:tc>
          <w:tcPr>
            <w:tcW w:w="3785" w:type="dxa"/>
            <w:shd w:val="clear" w:color="auto" w:fill="FFFFFF"/>
            <w:hideMark/>
          </w:tcPr>
          <w:p w14:paraId="4F823B6D" w14:textId="77777777" w:rsidR="00E823DF" w:rsidRPr="00A74216" w:rsidRDefault="00E823DF" w:rsidP="00E823DF">
            <w:pPr>
              <w:pStyle w:val="TableText"/>
              <w:rPr>
                <w:noProof w:val="0"/>
              </w:rPr>
            </w:pPr>
            <w:r w:rsidRPr="00A74216">
              <w:rPr>
                <w:noProof w:val="0"/>
              </w:rPr>
              <w:t>Black or African American</w:t>
            </w:r>
          </w:p>
        </w:tc>
        <w:tc>
          <w:tcPr>
            <w:tcW w:w="1109" w:type="dxa"/>
            <w:shd w:val="clear" w:color="auto" w:fill="FFFFFF"/>
            <w:noWrap/>
            <w:vAlign w:val="bottom"/>
          </w:tcPr>
          <w:p w14:paraId="522E94FF" w14:textId="1D865710" w:rsidR="00E823DF" w:rsidRPr="00A74216" w:rsidRDefault="00E823DF" w:rsidP="00042ED5">
            <w:pPr>
              <w:pStyle w:val="TableText"/>
              <w:rPr>
                <w:noProof w:val="0"/>
              </w:rPr>
            </w:pPr>
            <w:r>
              <w:t>2,658</w:t>
            </w:r>
          </w:p>
        </w:tc>
        <w:tc>
          <w:tcPr>
            <w:tcW w:w="750" w:type="dxa"/>
            <w:shd w:val="clear" w:color="auto" w:fill="FFFFFF"/>
            <w:vAlign w:val="bottom"/>
          </w:tcPr>
          <w:p w14:paraId="6016D0A7" w14:textId="45C6BFAD" w:rsidR="00E823DF" w:rsidRPr="00A74216" w:rsidRDefault="00E823DF" w:rsidP="00042ED5">
            <w:pPr>
              <w:pStyle w:val="TableText"/>
              <w:rPr>
                <w:noProof w:val="0"/>
                <w:color w:val="000000"/>
              </w:rPr>
            </w:pPr>
            <w:r>
              <w:t>2486</w:t>
            </w:r>
          </w:p>
        </w:tc>
        <w:tc>
          <w:tcPr>
            <w:tcW w:w="647" w:type="dxa"/>
            <w:shd w:val="clear" w:color="auto" w:fill="FFFFFF"/>
            <w:vAlign w:val="bottom"/>
          </w:tcPr>
          <w:p w14:paraId="664F8496" w14:textId="74B438E5" w:rsidR="00E823DF" w:rsidRPr="00A74216" w:rsidRDefault="00E823DF" w:rsidP="00042ED5">
            <w:pPr>
              <w:pStyle w:val="TableText"/>
              <w:rPr>
                <w:noProof w:val="0"/>
                <w:color w:val="000000"/>
              </w:rPr>
            </w:pPr>
            <w:r>
              <w:t>100</w:t>
            </w:r>
          </w:p>
        </w:tc>
        <w:tc>
          <w:tcPr>
            <w:tcW w:w="745" w:type="dxa"/>
            <w:shd w:val="clear" w:color="auto" w:fill="FFFFFF"/>
            <w:vAlign w:val="bottom"/>
          </w:tcPr>
          <w:p w14:paraId="139E5A3E" w14:textId="40F79C5B" w:rsidR="00E823DF" w:rsidRPr="00A74216" w:rsidRDefault="00E823DF" w:rsidP="00042ED5">
            <w:pPr>
              <w:pStyle w:val="TableText"/>
              <w:rPr>
                <w:noProof w:val="0"/>
                <w:color w:val="000000"/>
              </w:rPr>
            </w:pPr>
            <w:r>
              <w:t>34</w:t>
            </w:r>
          </w:p>
        </w:tc>
        <w:tc>
          <w:tcPr>
            <w:tcW w:w="750" w:type="dxa"/>
            <w:shd w:val="clear" w:color="auto" w:fill="FFFFFF"/>
            <w:noWrap/>
            <w:vAlign w:val="bottom"/>
          </w:tcPr>
          <w:p w14:paraId="3CF8B7A4" w14:textId="76362FF0" w:rsidR="00E823DF" w:rsidRPr="00A74216" w:rsidRDefault="00E823DF" w:rsidP="00042ED5">
            <w:pPr>
              <w:pStyle w:val="TableText"/>
              <w:rPr>
                <w:noProof w:val="0"/>
              </w:rPr>
            </w:pPr>
            <w:r>
              <w:t>2464</w:t>
            </w:r>
          </w:p>
        </w:tc>
        <w:tc>
          <w:tcPr>
            <w:tcW w:w="648" w:type="dxa"/>
            <w:shd w:val="clear" w:color="auto" w:fill="FFFFFF"/>
            <w:noWrap/>
            <w:vAlign w:val="bottom"/>
          </w:tcPr>
          <w:p w14:paraId="2CA9F47B" w14:textId="17DA0513" w:rsidR="00E823DF" w:rsidRPr="00A74216" w:rsidRDefault="00E823DF" w:rsidP="00042ED5">
            <w:pPr>
              <w:pStyle w:val="TableText"/>
              <w:rPr>
                <w:noProof w:val="0"/>
              </w:rPr>
            </w:pPr>
            <w:r>
              <w:t>103</w:t>
            </w:r>
          </w:p>
        </w:tc>
        <w:tc>
          <w:tcPr>
            <w:tcW w:w="720" w:type="dxa"/>
            <w:shd w:val="clear" w:color="auto" w:fill="FFFFFF"/>
            <w:noWrap/>
            <w:vAlign w:val="bottom"/>
          </w:tcPr>
          <w:p w14:paraId="0F14EDBA" w14:textId="2201592F" w:rsidR="00E823DF" w:rsidRPr="00A74216" w:rsidRDefault="00E823DF" w:rsidP="00042ED5">
            <w:pPr>
              <w:pStyle w:val="TableText"/>
              <w:rPr>
                <w:noProof w:val="0"/>
              </w:rPr>
            </w:pPr>
            <w:r>
              <w:t>37</w:t>
            </w:r>
          </w:p>
        </w:tc>
        <w:tc>
          <w:tcPr>
            <w:tcW w:w="750" w:type="dxa"/>
            <w:shd w:val="clear" w:color="auto" w:fill="FFFFFF"/>
            <w:noWrap/>
            <w:vAlign w:val="bottom"/>
          </w:tcPr>
          <w:p w14:paraId="30F0A049" w14:textId="28C72B27" w:rsidR="00E823DF" w:rsidRPr="00A74216" w:rsidRDefault="00E823DF" w:rsidP="00042ED5">
            <w:pPr>
              <w:pStyle w:val="TableText"/>
              <w:rPr>
                <w:noProof w:val="0"/>
              </w:rPr>
            </w:pPr>
            <w:r>
              <w:t>2412</w:t>
            </w:r>
          </w:p>
        </w:tc>
        <w:tc>
          <w:tcPr>
            <w:tcW w:w="617" w:type="dxa"/>
            <w:shd w:val="clear" w:color="auto" w:fill="FFFFFF"/>
            <w:noWrap/>
            <w:vAlign w:val="bottom"/>
          </w:tcPr>
          <w:p w14:paraId="1A41CE57" w14:textId="7BCF5127" w:rsidR="00E823DF" w:rsidRPr="00A74216" w:rsidRDefault="00E823DF" w:rsidP="00042ED5">
            <w:pPr>
              <w:pStyle w:val="TableText"/>
              <w:rPr>
                <w:noProof w:val="0"/>
              </w:rPr>
            </w:pPr>
            <w:r>
              <w:t>99</w:t>
            </w:r>
          </w:p>
        </w:tc>
        <w:tc>
          <w:tcPr>
            <w:tcW w:w="720" w:type="dxa"/>
            <w:shd w:val="clear" w:color="auto" w:fill="FFFFFF"/>
            <w:noWrap/>
            <w:vAlign w:val="bottom"/>
          </w:tcPr>
          <w:p w14:paraId="69958D76" w14:textId="5B694B23" w:rsidR="00E823DF" w:rsidRPr="00A74216" w:rsidRDefault="00E823DF" w:rsidP="00042ED5">
            <w:pPr>
              <w:pStyle w:val="TableText"/>
              <w:rPr>
                <w:noProof w:val="0"/>
              </w:rPr>
            </w:pPr>
            <w:r>
              <w:t>28</w:t>
            </w:r>
          </w:p>
        </w:tc>
        <w:tc>
          <w:tcPr>
            <w:tcW w:w="574" w:type="dxa"/>
            <w:shd w:val="clear" w:color="auto" w:fill="FFFFFF"/>
            <w:vAlign w:val="bottom"/>
          </w:tcPr>
          <w:p w14:paraId="2960C800" w14:textId="71747539" w:rsidR="00E823DF" w:rsidRPr="00A74216" w:rsidRDefault="00E823DF" w:rsidP="00042ED5">
            <w:pPr>
              <w:pStyle w:val="TableText"/>
              <w:rPr>
                <w:noProof w:val="0"/>
                <w:color w:val="000000"/>
              </w:rPr>
            </w:pPr>
            <w:r>
              <w:t>22</w:t>
            </w:r>
          </w:p>
        </w:tc>
        <w:tc>
          <w:tcPr>
            <w:tcW w:w="1005" w:type="dxa"/>
            <w:shd w:val="clear" w:color="auto" w:fill="FFFFFF"/>
            <w:vAlign w:val="bottom"/>
          </w:tcPr>
          <w:p w14:paraId="00E58391" w14:textId="1BC2010C" w:rsidR="00E823DF" w:rsidRPr="00A74216" w:rsidRDefault="00E823DF" w:rsidP="00042ED5">
            <w:pPr>
              <w:pStyle w:val="TableText"/>
              <w:rPr>
                <w:noProof w:val="0"/>
                <w:color w:val="000000"/>
              </w:rPr>
            </w:pPr>
            <w:r>
              <w:t>−2.67</w:t>
            </w:r>
          </w:p>
        </w:tc>
        <w:tc>
          <w:tcPr>
            <w:tcW w:w="576" w:type="dxa"/>
            <w:shd w:val="clear" w:color="auto" w:fill="FFFFFF"/>
            <w:noWrap/>
            <w:vAlign w:val="bottom"/>
          </w:tcPr>
          <w:p w14:paraId="7FF503CD" w14:textId="7CAEEE37" w:rsidR="00E823DF" w:rsidRPr="00A74216" w:rsidRDefault="00E823DF" w:rsidP="00042ED5">
            <w:pPr>
              <w:pStyle w:val="TableText"/>
              <w:rPr>
                <w:noProof w:val="0"/>
              </w:rPr>
            </w:pPr>
            <w:r>
              <w:t>52</w:t>
            </w:r>
          </w:p>
        </w:tc>
        <w:tc>
          <w:tcPr>
            <w:tcW w:w="860" w:type="dxa"/>
            <w:shd w:val="clear" w:color="auto" w:fill="FFFFFF"/>
            <w:vAlign w:val="bottom"/>
          </w:tcPr>
          <w:p w14:paraId="759FBD2A" w14:textId="5DF5B169" w:rsidR="00E823DF" w:rsidRPr="00A74216" w:rsidRDefault="00E823DF" w:rsidP="00042ED5">
            <w:pPr>
              <w:pStyle w:val="TableText"/>
              <w:rPr>
                <w:noProof w:val="0"/>
              </w:rPr>
            </w:pPr>
            <w:r>
              <w:t>9.14</w:t>
            </w:r>
          </w:p>
        </w:tc>
      </w:tr>
      <w:tr w:rsidR="004367D1" w:rsidRPr="00A74216" w14:paraId="5A54576A" w14:textId="77777777" w:rsidTr="00E328D6">
        <w:tc>
          <w:tcPr>
            <w:tcW w:w="3785" w:type="dxa"/>
            <w:shd w:val="clear" w:color="auto" w:fill="FFFFFF"/>
            <w:hideMark/>
          </w:tcPr>
          <w:p w14:paraId="1B7ED5E0" w14:textId="77777777" w:rsidR="00E823DF" w:rsidRPr="00A74216" w:rsidRDefault="00E823DF" w:rsidP="00E823DF">
            <w:pPr>
              <w:pStyle w:val="TableText"/>
              <w:keepNext/>
              <w:rPr>
                <w:noProof w:val="0"/>
              </w:rPr>
            </w:pPr>
            <w:r w:rsidRPr="00A74216">
              <w:rPr>
                <w:noProof w:val="0"/>
              </w:rPr>
              <w:t>White</w:t>
            </w:r>
          </w:p>
        </w:tc>
        <w:tc>
          <w:tcPr>
            <w:tcW w:w="1109" w:type="dxa"/>
            <w:shd w:val="clear" w:color="auto" w:fill="FFFFFF"/>
            <w:noWrap/>
            <w:vAlign w:val="bottom"/>
          </w:tcPr>
          <w:p w14:paraId="6BDFA2ED" w14:textId="35A3E5AF" w:rsidR="00E823DF" w:rsidRPr="00A74216" w:rsidRDefault="00E823DF" w:rsidP="00042ED5">
            <w:pPr>
              <w:pStyle w:val="TableText"/>
              <w:rPr>
                <w:noProof w:val="0"/>
              </w:rPr>
            </w:pPr>
            <w:r>
              <w:t>20,487</w:t>
            </w:r>
          </w:p>
        </w:tc>
        <w:tc>
          <w:tcPr>
            <w:tcW w:w="750" w:type="dxa"/>
            <w:shd w:val="clear" w:color="auto" w:fill="FFFFFF"/>
            <w:vAlign w:val="bottom"/>
          </w:tcPr>
          <w:p w14:paraId="7D7A52E8" w14:textId="6BAF2A90" w:rsidR="00E823DF" w:rsidRPr="00A74216" w:rsidRDefault="00E823DF" w:rsidP="00042ED5">
            <w:pPr>
              <w:pStyle w:val="TableText"/>
              <w:rPr>
                <w:noProof w:val="0"/>
                <w:color w:val="000000"/>
              </w:rPr>
            </w:pPr>
            <w:r>
              <w:t>2542</w:t>
            </w:r>
          </w:p>
        </w:tc>
        <w:tc>
          <w:tcPr>
            <w:tcW w:w="647" w:type="dxa"/>
            <w:shd w:val="clear" w:color="auto" w:fill="FFFFFF"/>
            <w:vAlign w:val="bottom"/>
          </w:tcPr>
          <w:p w14:paraId="58CB9560" w14:textId="3A00B4CC" w:rsidR="00E823DF" w:rsidRPr="00A74216" w:rsidRDefault="00E823DF" w:rsidP="00042ED5">
            <w:pPr>
              <w:pStyle w:val="TableText"/>
              <w:rPr>
                <w:noProof w:val="0"/>
                <w:color w:val="000000"/>
              </w:rPr>
            </w:pPr>
            <w:r>
              <w:t>98</w:t>
            </w:r>
          </w:p>
        </w:tc>
        <w:tc>
          <w:tcPr>
            <w:tcW w:w="745" w:type="dxa"/>
            <w:shd w:val="clear" w:color="auto" w:fill="FFFFFF"/>
            <w:vAlign w:val="bottom"/>
          </w:tcPr>
          <w:p w14:paraId="152E70E6" w14:textId="4824D1E5" w:rsidR="00E823DF" w:rsidRPr="00A74216" w:rsidRDefault="00E823DF" w:rsidP="00042ED5">
            <w:pPr>
              <w:pStyle w:val="TableText"/>
              <w:rPr>
                <w:noProof w:val="0"/>
                <w:color w:val="000000"/>
              </w:rPr>
            </w:pPr>
            <w:r>
              <w:t>57</w:t>
            </w:r>
          </w:p>
        </w:tc>
        <w:tc>
          <w:tcPr>
            <w:tcW w:w="750" w:type="dxa"/>
            <w:shd w:val="clear" w:color="auto" w:fill="FFFFFF"/>
            <w:noWrap/>
            <w:vAlign w:val="bottom"/>
          </w:tcPr>
          <w:p w14:paraId="31ADE60C" w14:textId="47952B96" w:rsidR="00E823DF" w:rsidRPr="00A74216" w:rsidRDefault="00E823DF" w:rsidP="00042ED5">
            <w:pPr>
              <w:pStyle w:val="TableText"/>
              <w:rPr>
                <w:noProof w:val="0"/>
              </w:rPr>
            </w:pPr>
            <w:r>
              <w:t>2524</w:t>
            </w:r>
          </w:p>
        </w:tc>
        <w:tc>
          <w:tcPr>
            <w:tcW w:w="648" w:type="dxa"/>
            <w:shd w:val="clear" w:color="auto" w:fill="FFFFFF"/>
            <w:noWrap/>
            <w:vAlign w:val="bottom"/>
          </w:tcPr>
          <w:p w14:paraId="775F2090" w14:textId="40B5FAD3" w:rsidR="00E823DF" w:rsidRPr="00A74216" w:rsidRDefault="00E823DF" w:rsidP="00042ED5">
            <w:pPr>
              <w:pStyle w:val="TableText"/>
              <w:rPr>
                <w:noProof w:val="0"/>
              </w:rPr>
            </w:pPr>
            <w:r>
              <w:t>98</w:t>
            </w:r>
          </w:p>
        </w:tc>
        <w:tc>
          <w:tcPr>
            <w:tcW w:w="720" w:type="dxa"/>
            <w:shd w:val="clear" w:color="auto" w:fill="FFFFFF"/>
            <w:noWrap/>
            <w:vAlign w:val="bottom"/>
          </w:tcPr>
          <w:p w14:paraId="17713C16" w14:textId="2064489F" w:rsidR="00E823DF" w:rsidRPr="00A74216" w:rsidRDefault="00E823DF" w:rsidP="00042ED5">
            <w:pPr>
              <w:pStyle w:val="TableText"/>
              <w:rPr>
                <w:noProof w:val="0"/>
              </w:rPr>
            </w:pPr>
            <w:r>
              <w:t>60</w:t>
            </w:r>
          </w:p>
        </w:tc>
        <w:tc>
          <w:tcPr>
            <w:tcW w:w="750" w:type="dxa"/>
            <w:shd w:val="clear" w:color="auto" w:fill="FFFFFF"/>
            <w:noWrap/>
            <w:vAlign w:val="bottom"/>
          </w:tcPr>
          <w:p w14:paraId="6E1AD090" w14:textId="4242B8AE" w:rsidR="00E823DF" w:rsidRPr="00A74216" w:rsidRDefault="00E823DF" w:rsidP="00042ED5">
            <w:pPr>
              <w:pStyle w:val="TableText"/>
              <w:rPr>
                <w:noProof w:val="0"/>
              </w:rPr>
            </w:pPr>
            <w:r>
              <w:t>2478</w:t>
            </w:r>
          </w:p>
        </w:tc>
        <w:tc>
          <w:tcPr>
            <w:tcW w:w="617" w:type="dxa"/>
            <w:shd w:val="clear" w:color="auto" w:fill="FFFFFF"/>
            <w:noWrap/>
            <w:vAlign w:val="bottom"/>
          </w:tcPr>
          <w:p w14:paraId="15C00379" w14:textId="14B3B88A" w:rsidR="00E823DF" w:rsidRPr="00A74216" w:rsidRDefault="00E823DF" w:rsidP="00042ED5">
            <w:pPr>
              <w:pStyle w:val="TableText"/>
              <w:rPr>
                <w:noProof w:val="0"/>
              </w:rPr>
            </w:pPr>
            <w:r>
              <w:t>94</w:t>
            </w:r>
          </w:p>
        </w:tc>
        <w:tc>
          <w:tcPr>
            <w:tcW w:w="720" w:type="dxa"/>
            <w:shd w:val="clear" w:color="auto" w:fill="FFFFFF"/>
            <w:noWrap/>
            <w:vAlign w:val="bottom"/>
          </w:tcPr>
          <w:p w14:paraId="025206D0" w14:textId="4DBB4AFE" w:rsidR="00E823DF" w:rsidRPr="00A74216" w:rsidRDefault="00E823DF" w:rsidP="00042ED5">
            <w:pPr>
              <w:pStyle w:val="TableText"/>
              <w:rPr>
                <w:noProof w:val="0"/>
              </w:rPr>
            </w:pPr>
            <w:r>
              <w:t>54</w:t>
            </w:r>
          </w:p>
        </w:tc>
        <w:tc>
          <w:tcPr>
            <w:tcW w:w="574" w:type="dxa"/>
            <w:shd w:val="clear" w:color="auto" w:fill="FFFFFF"/>
            <w:vAlign w:val="bottom"/>
          </w:tcPr>
          <w:p w14:paraId="1FDC027A" w14:textId="2538C958" w:rsidR="00E823DF" w:rsidRPr="00A74216" w:rsidRDefault="00E823DF" w:rsidP="00042ED5">
            <w:pPr>
              <w:pStyle w:val="TableText"/>
              <w:rPr>
                <w:noProof w:val="0"/>
                <w:color w:val="000000"/>
              </w:rPr>
            </w:pPr>
            <w:r>
              <w:t>18</w:t>
            </w:r>
          </w:p>
        </w:tc>
        <w:tc>
          <w:tcPr>
            <w:tcW w:w="1005" w:type="dxa"/>
            <w:shd w:val="clear" w:color="auto" w:fill="FFFFFF"/>
            <w:vAlign w:val="bottom"/>
          </w:tcPr>
          <w:p w14:paraId="5657BC8A" w14:textId="0E90EAFF" w:rsidR="00E823DF" w:rsidRPr="00A74216" w:rsidRDefault="00E823DF" w:rsidP="00042ED5">
            <w:pPr>
              <w:pStyle w:val="TableText"/>
              <w:rPr>
                <w:noProof w:val="0"/>
                <w:color w:val="000000"/>
              </w:rPr>
            </w:pPr>
            <w:r>
              <w:t>−3.78</w:t>
            </w:r>
          </w:p>
        </w:tc>
        <w:tc>
          <w:tcPr>
            <w:tcW w:w="576" w:type="dxa"/>
            <w:shd w:val="clear" w:color="auto" w:fill="FFFFFF"/>
            <w:noWrap/>
            <w:vAlign w:val="bottom"/>
          </w:tcPr>
          <w:p w14:paraId="7EE8F024" w14:textId="6893EAB0" w:rsidR="00E823DF" w:rsidRPr="00A74216" w:rsidRDefault="00E823DF" w:rsidP="00042ED5">
            <w:pPr>
              <w:pStyle w:val="TableText"/>
              <w:rPr>
                <w:noProof w:val="0"/>
              </w:rPr>
            </w:pPr>
            <w:r>
              <w:t>46</w:t>
            </w:r>
          </w:p>
        </w:tc>
        <w:tc>
          <w:tcPr>
            <w:tcW w:w="860" w:type="dxa"/>
            <w:shd w:val="clear" w:color="auto" w:fill="FFFFFF"/>
            <w:vAlign w:val="bottom"/>
          </w:tcPr>
          <w:p w14:paraId="49519881" w14:textId="0D9F48AB" w:rsidR="00E823DF" w:rsidRPr="00A74216" w:rsidRDefault="00E823DF" w:rsidP="00042ED5">
            <w:pPr>
              <w:pStyle w:val="TableText"/>
              <w:rPr>
                <w:noProof w:val="0"/>
              </w:rPr>
            </w:pPr>
            <w:r>
              <w:t>6.09</w:t>
            </w:r>
          </w:p>
        </w:tc>
      </w:tr>
      <w:tr w:rsidR="004367D1" w:rsidRPr="00A74216" w14:paraId="7483E6CE" w14:textId="77777777" w:rsidTr="00E328D6">
        <w:tc>
          <w:tcPr>
            <w:tcW w:w="3785" w:type="dxa"/>
            <w:shd w:val="clear" w:color="auto" w:fill="FFFFFF"/>
            <w:hideMark/>
          </w:tcPr>
          <w:p w14:paraId="70AA7371" w14:textId="77777777" w:rsidR="00E823DF" w:rsidRPr="00A74216" w:rsidRDefault="00E823DF" w:rsidP="00E823DF">
            <w:pPr>
              <w:pStyle w:val="TableText"/>
              <w:rPr>
                <w:noProof w:val="0"/>
              </w:rPr>
            </w:pPr>
            <w:r w:rsidRPr="00A74216">
              <w:rPr>
                <w:noProof w:val="0"/>
              </w:rPr>
              <w:t>Two or more races</w:t>
            </w:r>
          </w:p>
        </w:tc>
        <w:tc>
          <w:tcPr>
            <w:tcW w:w="1109" w:type="dxa"/>
            <w:shd w:val="clear" w:color="auto" w:fill="FFFFFF"/>
            <w:noWrap/>
            <w:vAlign w:val="bottom"/>
          </w:tcPr>
          <w:p w14:paraId="561BB281" w14:textId="32B37CB9" w:rsidR="00E823DF" w:rsidRPr="00A74216" w:rsidRDefault="00E823DF" w:rsidP="00042ED5">
            <w:pPr>
              <w:pStyle w:val="TableText"/>
              <w:rPr>
                <w:noProof w:val="0"/>
              </w:rPr>
            </w:pPr>
            <w:r>
              <w:t>4,681</w:t>
            </w:r>
          </w:p>
        </w:tc>
        <w:tc>
          <w:tcPr>
            <w:tcW w:w="750" w:type="dxa"/>
            <w:shd w:val="clear" w:color="auto" w:fill="FFFFFF"/>
            <w:vAlign w:val="bottom"/>
          </w:tcPr>
          <w:p w14:paraId="7F9BF3D3" w14:textId="2AC48C51" w:rsidR="00E823DF" w:rsidRPr="00A74216" w:rsidRDefault="00E823DF" w:rsidP="00042ED5">
            <w:pPr>
              <w:pStyle w:val="TableText"/>
              <w:rPr>
                <w:noProof w:val="0"/>
                <w:color w:val="000000"/>
              </w:rPr>
            </w:pPr>
            <w:r>
              <w:t>2548</w:t>
            </w:r>
          </w:p>
        </w:tc>
        <w:tc>
          <w:tcPr>
            <w:tcW w:w="647" w:type="dxa"/>
            <w:shd w:val="clear" w:color="auto" w:fill="FFFFFF"/>
            <w:vAlign w:val="bottom"/>
          </w:tcPr>
          <w:p w14:paraId="1CE5D440" w14:textId="5147C15D" w:rsidR="00E823DF" w:rsidRPr="00A74216" w:rsidRDefault="00E823DF" w:rsidP="00042ED5">
            <w:pPr>
              <w:pStyle w:val="TableText"/>
              <w:rPr>
                <w:noProof w:val="0"/>
                <w:color w:val="000000"/>
              </w:rPr>
            </w:pPr>
            <w:r>
              <w:t>102</w:t>
            </w:r>
          </w:p>
        </w:tc>
        <w:tc>
          <w:tcPr>
            <w:tcW w:w="745" w:type="dxa"/>
            <w:shd w:val="clear" w:color="auto" w:fill="FFFFFF"/>
            <w:vAlign w:val="bottom"/>
          </w:tcPr>
          <w:p w14:paraId="380C529F" w14:textId="48D1E0A1" w:rsidR="00E823DF" w:rsidRPr="00A74216" w:rsidRDefault="00E823DF" w:rsidP="00042ED5">
            <w:pPr>
              <w:pStyle w:val="TableText"/>
              <w:rPr>
                <w:noProof w:val="0"/>
                <w:color w:val="000000"/>
              </w:rPr>
            </w:pPr>
            <w:r>
              <w:t>59</w:t>
            </w:r>
          </w:p>
        </w:tc>
        <w:tc>
          <w:tcPr>
            <w:tcW w:w="750" w:type="dxa"/>
            <w:shd w:val="clear" w:color="auto" w:fill="FFFFFF"/>
            <w:noWrap/>
            <w:vAlign w:val="bottom"/>
          </w:tcPr>
          <w:p w14:paraId="4BCA8084" w14:textId="36A36425" w:rsidR="00E823DF" w:rsidRPr="00A74216" w:rsidRDefault="00E823DF" w:rsidP="00042ED5">
            <w:pPr>
              <w:pStyle w:val="TableText"/>
              <w:rPr>
                <w:noProof w:val="0"/>
              </w:rPr>
            </w:pPr>
            <w:r>
              <w:t>2527</w:t>
            </w:r>
          </w:p>
        </w:tc>
        <w:tc>
          <w:tcPr>
            <w:tcW w:w="648" w:type="dxa"/>
            <w:shd w:val="clear" w:color="auto" w:fill="FFFFFF"/>
            <w:noWrap/>
            <w:vAlign w:val="bottom"/>
          </w:tcPr>
          <w:p w14:paraId="32B1313A" w14:textId="3545A93F" w:rsidR="00E823DF" w:rsidRPr="00A74216" w:rsidRDefault="00E823DF" w:rsidP="00042ED5">
            <w:pPr>
              <w:pStyle w:val="TableText"/>
              <w:rPr>
                <w:noProof w:val="0"/>
              </w:rPr>
            </w:pPr>
            <w:r>
              <w:t>102</w:t>
            </w:r>
          </w:p>
        </w:tc>
        <w:tc>
          <w:tcPr>
            <w:tcW w:w="720" w:type="dxa"/>
            <w:shd w:val="clear" w:color="auto" w:fill="FFFFFF"/>
            <w:noWrap/>
            <w:vAlign w:val="bottom"/>
          </w:tcPr>
          <w:p w14:paraId="52BA5FC7" w14:textId="4C7AAC81" w:rsidR="00E823DF" w:rsidRPr="00A74216" w:rsidRDefault="00E823DF" w:rsidP="00042ED5">
            <w:pPr>
              <w:pStyle w:val="TableText"/>
              <w:rPr>
                <w:noProof w:val="0"/>
              </w:rPr>
            </w:pPr>
            <w:r>
              <w:t>62</w:t>
            </w:r>
          </w:p>
        </w:tc>
        <w:tc>
          <w:tcPr>
            <w:tcW w:w="750" w:type="dxa"/>
            <w:shd w:val="clear" w:color="auto" w:fill="FFFFFF"/>
            <w:noWrap/>
            <w:vAlign w:val="bottom"/>
          </w:tcPr>
          <w:p w14:paraId="52F929BC" w14:textId="1938A9CE" w:rsidR="00E823DF" w:rsidRPr="00A74216" w:rsidRDefault="00E823DF" w:rsidP="00042ED5">
            <w:pPr>
              <w:pStyle w:val="TableText"/>
              <w:rPr>
                <w:noProof w:val="0"/>
              </w:rPr>
            </w:pPr>
            <w:r>
              <w:t>2477</w:t>
            </w:r>
          </w:p>
        </w:tc>
        <w:tc>
          <w:tcPr>
            <w:tcW w:w="617" w:type="dxa"/>
            <w:shd w:val="clear" w:color="auto" w:fill="FFFFFF"/>
            <w:noWrap/>
            <w:vAlign w:val="bottom"/>
          </w:tcPr>
          <w:p w14:paraId="3BC30656" w14:textId="2DD70E9E" w:rsidR="00E823DF" w:rsidRPr="00A74216" w:rsidRDefault="00E823DF" w:rsidP="00042ED5">
            <w:pPr>
              <w:pStyle w:val="TableText"/>
              <w:rPr>
                <w:noProof w:val="0"/>
              </w:rPr>
            </w:pPr>
            <w:r>
              <w:t>101</w:t>
            </w:r>
          </w:p>
        </w:tc>
        <w:tc>
          <w:tcPr>
            <w:tcW w:w="720" w:type="dxa"/>
            <w:shd w:val="clear" w:color="auto" w:fill="FFFFFF"/>
            <w:noWrap/>
            <w:vAlign w:val="bottom"/>
          </w:tcPr>
          <w:p w14:paraId="43D6E071" w14:textId="2E588184" w:rsidR="00E823DF" w:rsidRPr="00A74216" w:rsidRDefault="00E823DF" w:rsidP="00042ED5">
            <w:pPr>
              <w:pStyle w:val="TableText"/>
              <w:rPr>
                <w:noProof w:val="0"/>
              </w:rPr>
            </w:pPr>
            <w:r>
              <w:t>55</w:t>
            </w:r>
          </w:p>
        </w:tc>
        <w:tc>
          <w:tcPr>
            <w:tcW w:w="574" w:type="dxa"/>
            <w:shd w:val="clear" w:color="auto" w:fill="FFFFFF"/>
            <w:vAlign w:val="bottom"/>
          </w:tcPr>
          <w:p w14:paraId="256D28AB" w14:textId="146D6EB0" w:rsidR="00E823DF" w:rsidRPr="00A74216" w:rsidRDefault="00E823DF" w:rsidP="00042ED5">
            <w:pPr>
              <w:pStyle w:val="TableText"/>
              <w:rPr>
                <w:noProof w:val="0"/>
                <w:color w:val="000000"/>
              </w:rPr>
            </w:pPr>
            <w:r>
              <w:t>21</w:t>
            </w:r>
          </w:p>
        </w:tc>
        <w:tc>
          <w:tcPr>
            <w:tcW w:w="1005" w:type="dxa"/>
            <w:shd w:val="clear" w:color="auto" w:fill="FFFFFF"/>
            <w:vAlign w:val="bottom"/>
          </w:tcPr>
          <w:p w14:paraId="67BDE4E3" w14:textId="453BFF39" w:rsidR="00E823DF" w:rsidRPr="00A74216" w:rsidRDefault="00E823DF" w:rsidP="00042ED5">
            <w:pPr>
              <w:pStyle w:val="TableText"/>
              <w:rPr>
                <w:noProof w:val="0"/>
                <w:color w:val="000000"/>
              </w:rPr>
            </w:pPr>
            <w:r>
              <w:t>−2.95</w:t>
            </w:r>
          </w:p>
        </w:tc>
        <w:tc>
          <w:tcPr>
            <w:tcW w:w="576" w:type="dxa"/>
            <w:shd w:val="clear" w:color="auto" w:fill="FFFFFF"/>
            <w:noWrap/>
            <w:vAlign w:val="bottom"/>
          </w:tcPr>
          <w:p w14:paraId="7B02BE37" w14:textId="29BB0AC5" w:rsidR="00E823DF" w:rsidRPr="00A74216" w:rsidRDefault="00E823DF" w:rsidP="00042ED5">
            <w:pPr>
              <w:pStyle w:val="TableText"/>
              <w:rPr>
                <w:noProof w:val="0"/>
              </w:rPr>
            </w:pPr>
            <w:r>
              <w:t>50</w:t>
            </w:r>
          </w:p>
        </w:tc>
        <w:tc>
          <w:tcPr>
            <w:tcW w:w="860" w:type="dxa"/>
            <w:shd w:val="clear" w:color="auto" w:fill="FFFFFF"/>
            <w:vAlign w:val="bottom"/>
          </w:tcPr>
          <w:p w14:paraId="33483772" w14:textId="0798F1F9" w:rsidR="00E823DF" w:rsidRPr="00A74216" w:rsidRDefault="00E823DF" w:rsidP="00042ED5">
            <w:pPr>
              <w:pStyle w:val="TableText"/>
              <w:rPr>
                <w:noProof w:val="0"/>
              </w:rPr>
            </w:pPr>
            <w:r>
              <w:t>6.84</w:t>
            </w:r>
          </w:p>
        </w:tc>
      </w:tr>
      <w:tr w:rsidR="004367D1" w:rsidRPr="00A74216" w14:paraId="77962C92" w14:textId="77777777" w:rsidTr="00E328D6">
        <w:tc>
          <w:tcPr>
            <w:tcW w:w="3785" w:type="dxa"/>
            <w:shd w:val="clear" w:color="auto" w:fill="FFFFFF"/>
            <w:vAlign w:val="bottom"/>
            <w:hideMark/>
          </w:tcPr>
          <w:p w14:paraId="6550DBB0" w14:textId="7CC6081B" w:rsidR="00D6456B" w:rsidRPr="00A74216" w:rsidRDefault="00D6456B" w:rsidP="00A72833">
            <w:pPr>
              <w:pStyle w:val="TableText"/>
              <w:keepNext/>
              <w:rPr>
                <w:noProof w:val="0"/>
              </w:rPr>
            </w:pPr>
            <w:r>
              <w:rPr>
                <w:rFonts w:cs="Arial"/>
                <w:color w:val="000000"/>
              </w:rPr>
              <w:lastRenderedPageBreak/>
              <w:t>English learner</w:t>
            </w:r>
          </w:p>
        </w:tc>
        <w:tc>
          <w:tcPr>
            <w:tcW w:w="1109" w:type="dxa"/>
            <w:shd w:val="clear" w:color="auto" w:fill="FFFFFF"/>
            <w:noWrap/>
            <w:vAlign w:val="bottom"/>
          </w:tcPr>
          <w:p w14:paraId="6A08EA1E" w14:textId="7F36A9EC" w:rsidR="00D6456B" w:rsidRPr="00A74216" w:rsidRDefault="00D6456B" w:rsidP="00042ED5">
            <w:pPr>
              <w:pStyle w:val="TableText"/>
              <w:rPr>
                <w:noProof w:val="0"/>
              </w:rPr>
            </w:pPr>
            <w:r>
              <w:t>11,743</w:t>
            </w:r>
          </w:p>
        </w:tc>
        <w:tc>
          <w:tcPr>
            <w:tcW w:w="750" w:type="dxa"/>
            <w:shd w:val="clear" w:color="auto" w:fill="FFFFFF"/>
            <w:vAlign w:val="bottom"/>
          </w:tcPr>
          <w:p w14:paraId="730A7269" w14:textId="6F21D18C" w:rsidR="00D6456B" w:rsidRPr="00A74216" w:rsidRDefault="00D6456B" w:rsidP="00042ED5">
            <w:pPr>
              <w:pStyle w:val="TableText"/>
              <w:rPr>
                <w:noProof w:val="0"/>
                <w:color w:val="000000"/>
              </w:rPr>
            </w:pPr>
            <w:r>
              <w:t>2430</w:t>
            </w:r>
          </w:p>
        </w:tc>
        <w:tc>
          <w:tcPr>
            <w:tcW w:w="647" w:type="dxa"/>
            <w:shd w:val="clear" w:color="auto" w:fill="FFFFFF"/>
            <w:vAlign w:val="bottom"/>
          </w:tcPr>
          <w:p w14:paraId="72D42D76" w14:textId="7F70C9CA" w:rsidR="00D6456B" w:rsidRPr="00A74216" w:rsidRDefault="00D6456B" w:rsidP="00042ED5">
            <w:pPr>
              <w:pStyle w:val="TableText"/>
              <w:rPr>
                <w:noProof w:val="0"/>
                <w:color w:val="000000"/>
              </w:rPr>
            </w:pPr>
            <w:r>
              <w:t>77</w:t>
            </w:r>
          </w:p>
        </w:tc>
        <w:tc>
          <w:tcPr>
            <w:tcW w:w="745" w:type="dxa"/>
            <w:shd w:val="clear" w:color="auto" w:fill="FFFFFF"/>
            <w:vAlign w:val="bottom"/>
          </w:tcPr>
          <w:p w14:paraId="50E109DE" w14:textId="24FA33CF" w:rsidR="00D6456B" w:rsidRPr="00A74216" w:rsidRDefault="00D6456B" w:rsidP="00042ED5">
            <w:pPr>
              <w:pStyle w:val="TableText"/>
              <w:rPr>
                <w:noProof w:val="0"/>
                <w:color w:val="000000"/>
              </w:rPr>
            </w:pPr>
            <w:r>
              <w:t>10</w:t>
            </w:r>
          </w:p>
        </w:tc>
        <w:tc>
          <w:tcPr>
            <w:tcW w:w="750" w:type="dxa"/>
            <w:tcBorders>
              <w:top w:val="single" w:sz="4" w:space="0" w:color="auto"/>
            </w:tcBorders>
            <w:shd w:val="clear" w:color="auto" w:fill="FFFFFF"/>
            <w:noWrap/>
            <w:vAlign w:val="bottom"/>
          </w:tcPr>
          <w:p w14:paraId="6444692E" w14:textId="2DA2558E" w:rsidR="00D6456B" w:rsidRPr="00A74216" w:rsidRDefault="00D6456B" w:rsidP="00042ED5">
            <w:pPr>
              <w:pStyle w:val="TableText"/>
              <w:rPr>
                <w:noProof w:val="0"/>
              </w:rPr>
            </w:pPr>
            <w:r>
              <w:t>2401</w:t>
            </w:r>
          </w:p>
        </w:tc>
        <w:tc>
          <w:tcPr>
            <w:tcW w:w="648" w:type="dxa"/>
            <w:shd w:val="clear" w:color="auto" w:fill="FFFFFF"/>
            <w:noWrap/>
            <w:vAlign w:val="bottom"/>
          </w:tcPr>
          <w:p w14:paraId="2F83FA41" w14:textId="47B8FBC2" w:rsidR="00D6456B" w:rsidRPr="00A74216" w:rsidRDefault="00D6456B" w:rsidP="00042ED5">
            <w:pPr>
              <w:pStyle w:val="TableText"/>
              <w:rPr>
                <w:noProof w:val="0"/>
              </w:rPr>
            </w:pPr>
            <w:r>
              <w:t>74</w:t>
            </w:r>
          </w:p>
        </w:tc>
        <w:tc>
          <w:tcPr>
            <w:tcW w:w="720" w:type="dxa"/>
            <w:shd w:val="clear" w:color="auto" w:fill="FFFFFF"/>
            <w:noWrap/>
            <w:vAlign w:val="bottom"/>
          </w:tcPr>
          <w:p w14:paraId="752462B5" w14:textId="1E9F0CC8" w:rsidR="00D6456B" w:rsidRPr="00A74216" w:rsidRDefault="00D6456B" w:rsidP="00042ED5">
            <w:pPr>
              <w:pStyle w:val="TableText"/>
              <w:rPr>
                <w:noProof w:val="0"/>
              </w:rPr>
            </w:pPr>
            <w:r>
              <w:t>8</w:t>
            </w:r>
          </w:p>
        </w:tc>
        <w:tc>
          <w:tcPr>
            <w:tcW w:w="750" w:type="dxa"/>
            <w:shd w:val="clear" w:color="auto" w:fill="FFFFFF"/>
            <w:noWrap/>
            <w:vAlign w:val="bottom"/>
          </w:tcPr>
          <w:p w14:paraId="0FEBA474" w14:textId="56BA1D30" w:rsidR="00D6456B" w:rsidRPr="00A74216" w:rsidRDefault="00D6456B" w:rsidP="00042ED5">
            <w:pPr>
              <w:pStyle w:val="TableText"/>
              <w:rPr>
                <w:noProof w:val="0"/>
              </w:rPr>
            </w:pPr>
            <w:r>
              <w:t>2349</w:t>
            </w:r>
          </w:p>
        </w:tc>
        <w:tc>
          <w:tcPr>
            <w:tcW w:w="617" w:type="dxa"/>
            <w:shd w:val="clear" w:color="auto" w:fill="FFFFFF"/>
            <w:noWrap/>
            <w:vAlign w:val="bottom"/>
          </w:tcPr>
          <w:p w14:paraId="5E10C2CA" w14:textId="3CFE8DAF" w:rsidR="00D6456B" w:rsidRPr="00A74216" w:rsidRDefault="00D6456B" w:rsidP="00042ED5">
            <w:pPr>
              <w:pStyle w:val="TableText"/>
              <w:rPr>
                <w:noProof w:val="0"/>
              </w:rPr>
            </w:pPr>
            <w:r>
              <w:t>74</w:t>
            </w:r>
          </w:p>
        </w:tc>
        <w:tc>
          <w:tcPr>
            <w:tcW w:w="720" w:type="dxa"/>
            <w:shd w:val="clear" w:color="auto" w:fill="FFFFFF"/>
            <w:noWrap/>
            <w:vAlign w:val="bottom"/>
          </w:tcPr>
          <w:p w14:paraId="440DB89E" w14:textId="0C8E44D9" w:rsidR="00D6456B" w:rsidRPr="00A74216" w:rsidRDefault="00D6456B" w:rsidP="00042ED5">
            <w:pPr>
              <w:pStyle w:val="TableText"/>
              <w:rPr>
                <w:noProof w:val="0"/>
              </w:rPr>
            </w:pPr>
            <w:r>
              <w:t>4</w:t>
            </w:r>
          </w:p>
        </w:tc>
        <w:tc>
          <w:tcPr>
            <w:tcW w:w="574" w:type="dxa"/>
            <w:shd w:val="clear" w:color="auto" w:fill="FFFFFF"/>
            <w:vAlign w:val="bottom"/>
          </w:tcPr>
          <w:p w14:paraId="5D705B31" w14:textId="48F3FD3E" w:rsidR="00D6456B" w:rsidRPr="00A74216" w:rsidRDefault="00D6456B" w:rsidP="00042ED5">
            <w:pPr>
              <w:pStyle w:val="TableText"/>
              <w:rPr>
                <w:noProof w:val="0"/>
                <w:color w:val="000000"/>
              </w:rPr>
            </w:pPr>
            <w:r>
              <w:t>29</w:t>
            </w:r>
          </w:p>
        </w:tc>
        <w:tc>
          <w:tcPr>
            <w:tcW w:w="1005" w:type="dxa"/>
            <w:shd w:val="clear" w:color="auto" w:fill="FFFFFF"/>
            <w:vAlign w:val="bottom"/>
          </w:tcPr>
          <w:p w14:paraId="3A673FD1" w14:textId="53470724" w:rsidR="00D6456B" w:rsidRPr="00A74216" w:rsidRDefault="00D6456B" w:rsidP="00042ED5">
            <w:pPr>
              <w:pStyle w:val="TableText"/>
              <w:rPr>
                <w:noProof w:val="0"/>
                <w:color w:val="000000"/>
              </w:rPr>
            </w:pPr>
            <w:r>
              <w:t>1.73</w:t>
            </w:r>
          </w:p>
        </w:tc>
        <w:tc>
          <w:tcPr>
            <w:tcW w:w="576" w:type="dxa"/>
            <w:shd w:val="clear" w:color="auto" w:fill="FFFFFF"/>
            <w:noWrap/>
            <w:vAlign w:val="bottom"/>
          </w:tcPr>
          <w:p w14:paraId="260806AD" w14:textId="66E9E530" w:rsidR="00D6456B" w:rsidRPr="00A74216" w:rsidRDefault="00D6456B" w:rsidP="00042ED5">
            <w:pPr>
              <w:pStyle w:val="TableText"/>
              <w:rPr>
                <w:noProof w:val="0"/>
              </w:rPr>
            </w:pPr>
            <w:r>
              <w:t>52</w:t>
            </w:r>
          </w:p>
        </w:tc>
        <w:tc>
          <w:tcPr>
            <w:tcW w:w="860" w:type="dxa"/>
            <w:shd w:val="clear" w:color="auto" w:fill="FFFFFF"/>
            <w:vAlign w:val="bottom"/>
          </w:tcPr>
          <w:p w14:paraId="1CF4D4D8" w14:textId="360A5EF8" w:rsidR="00D6456B" w:rsidRPr="00A74216" w:rsidRDefault="00D6456B" w:rsidP="00042ED5">
            <w:pPr>
              <w:pStyle w:val="TableText"/>
              <w:rPr>
                <w:noProof w:val="0"/>
              </w:rPr>
            </w:pPr>
            <w:r>
              <w:t>3.98</w:t>
            </w:r>
          </w:p>
        </w:tc>
      </w:tr>
      <w:tr w:rsidR="004367D1" w:rsidRPr="00A74216" w14:paraId="206AA6FF" w14:textId="77777777" w:rsidTr="00E328D6">
        <w:tc>
          <w:tcPr>
            <w:tcW w:w="3785" w:type="dxa"/>
            <w:shd w:val="clear" w:color="auto" w:fill="FFFFFF"/>
            <w:vAlign w:val="bottom"/>
            <w:hideMark/>
          </w:tcPr>
          <w:p w14:paraId="5738CF87" w14:textId="77777777" w:rsidR="00D6456B" w:rsidRPr="00A74216" w:rsidRDefault="00D6456B" w:rsidP="00A72833">
            <w:pPr>
              <w:pStyle w:val="TableText"/>
              <w:keepNext/>
              <w:rPr>
                <w:noProof w:val="0"/>
              </w:rPr>
            </w:pPr>
            <w:r>
              <w:rPr>
                <w:rFonts w:cs="Arial"/>
                <w:color w:val="000000"/>
              </w:rPr>
              <w:t>English only</w:t>
            </w:r>
          </w:p>
        </w:tc>
        <w:tc>
          <w:tcPr>
            <w:tcW w:w="1109" w:type="dxa"/>
            <w:shd w:val="clear" w:color="auto" w:fill="FFFFFF"/>
            <w:noWrap/>
            <w:vAlign w:val="bottom"/>
          </w:tcPr>
          <w:p w14:paraId="397E5CDD" w14:textId="46EA2596" w:rsidR="00D6456B" w:rsidRPr="00A74216" w:rsidRDefault="00D6456B" w:rsidP="00042ED5">
            <w:pPr>
              <w:pStyle w:val="TableText"/>
              <w:rPr>
                <w:noProof w:val="0"/>
              </w:rPr>
            </w:pPr>
            <w:r>
              <w:t>47,140</w:t>
            </w:r>
          </w:p>
        </w:tc>
        <w:tc>
          <w:tcPr>
            <w:tcW w:w="750" w:type="dxa"/>
            <w:shd w:val="clear" w:color="auto" w:fill="FFFFFF"/>
            <w:vAlign w:val="bottom"/>
          </w:tcPr>
          <w:p w14:paraId="3FBD5690" w14:textId="1FB0CF00" w:rsidR="00D6456B" w:rsidRPr="00A74216" w:rsidRDefault="00D6456B" w:rsidP="00042ED5">
            <w:pPr>
              <w:pStyle w:val="TableText"/>
              <w:rPr>
                <w:noProof w:val="0"/>
                <w:color w:val="000000"/>
              </w:rPr>
            </w:pPr>
            <w:r>
              <w:t>2529</w:t>
            </w:r>
          </w:p>
        </w:tc>
        <w:tc>
          <w:tcPr>
            <w:tcW w:w="647" w:type="dxa"/>
            <w:shd w:val="clear" w:color="auto" w:fill="FFFFFF"/>
            <w:vAlign w:val="bottom"/>
          </w:tcPr>
          <w:p w14:paraId="5DAEA8B4" w14:textId="5D01EEDE" w:rsidR="00D6456B" w:rsidRPr="00A74216" w:rsidRDefault="00D6456B" w:rsidP="00042ED5">
            <w:pPr>
              <w:pStyle w:val="TableText"/>
              <w:rPr>
                <w:noProof w:val="0"/>
                <w:color w:val="000000"/>
              </w:rPr>
            </w:pPr>
            <w:r>
              <w:t>101</w:t>
            </w:r>
          </w:p>
        </w:tc>
        <w:tc>
          <w:tcPr>
            <w:tcW w:w="745" w:type="dxa"/>
            <w:shd w:val="clear" w:color="auto" w:fill="FFFFFF"/>
            <w:vAlign w:val="bottom"/>
          </w:tcPr>
          <w:p w14:paraId="108AEBCB" w14:textId="2E359982" w:rsidR="00D6456B" w:rsidRPr="00A74216" w:rsidRDefault="00D6456B" w:rsidP="00042ED5">
            <w:pPr>
              <w:pStyle w:val="TableText"/>
              <w:rPr>
                <w:noProof w:val="0"/>
                <w:color w:val="000000"/>
              </w:rPr>
            </w:pPr>
            <w:r>
              <w:t>51</w:t>
            </w:r>
          </w:p>
        </w:tc>
        <w:tc>
          <w:tcPr>
            <w:tcW w:w="750" w:type="dxa"/>
            <w:shd w:val="clear" w:color="auto" w:fill="FFFFFF"/>
            <w:noWrap/>
            <w:vAlign w:val="bottom"/>
          </w:tcPr>
          <w:p w14:paraId="3C847B86" w14:textId="594EE86A" w:rsidR="00D6456B" w:rsidRPr="00A74216" w:rsidRDefault="00D6456B" w:rsidP="00042ED5">
            <w:pPr>
              <w:pStyle w:val="TableText"/>
              <w:rPr>
                <w:noProof w:val="0"/>
              </w:rPr>
            </w:pPr>
            <w:r>
              <w:t>2509</w:t>
            </w:r>
          </w:p>
        </w:tc>
        <w:tc>
          <w:tcPr>
            <w:tcW w:w="648" w:type="dxa"/>
            <w:shd w:val="clear" w:color="auto" w:fill="FFFFFF"/>
            <w:noWrap/>
            <w:vAlign w:val="bottom"/>
          </w:tcPr>
          <w:p w14:paraId="4183A709" w14:textId="433722B1" w:rsidR="00D6456B" w:rsidRPr="00A74216" w:rsidRDefault="00D6456B" w:rsidP="00042ED5">
            <w:pPr>
              <w:pStyle w:val="TableText"/>
              <w:rPr>
                <w:noProof w:val="0"/>
              </w:rPr>
            </w:pPr>
            <w:r>
              <w:t>102</w:t>
            </w:r>
          </w:p>
        </w:tc>
        <w:tc>
          <w:tcPr>
            <w:tcW w:w="720" w:type="dxa"/>
            <w:shd w:val="clear" w:color="auto" w:fill="FFFFFF"/>
            <w:noWrap/>
            <w:vAlign w:val="bottom"/>
          </w:tcPr>
          <w:p w14:paraId="72ABD890" w14:textId="353AC7A1" w:rsidR="00D6456B" w:rsidRPr="00A74216" w:rsidRDefault="00D6456B" w:rsidP="00042ED5">
            <w:pPr>
              <w:pStyle w:val="TableText"/>
              <w:rPr>
                <w:noProof w:val="0"/>
              </w:rPr>
            </w:pPr>
            <w:r>
              <w:t>55</w:t>
            </w:r>
          </w:p>
        </w:tc>
        <w:tc>
          <w:tcPr>
            <w:tcW w:w="750" w:type="dxa"/>
            <w:shd w:val="clear" w:color="auto" w:fill="FFFFFF"/>
            <w:noWrap/>
            <w:vAlign w:val="bottom"/>
          </w:tcPr>
          <w:p w14:paraId="459FF36A" w14:textId="2B093179" w:rsidR="00D6456B" w:rsidRPr="00A74216" w:rsidRDefault="00D6456B" w:rsidP="00042ED5">
            <w:pPr>
              <w:pStyle w:val="TableText"/>
              <w:rPr>
                <w:noProof w:val="0"/>
              </w:rPr>
            </w:pPr>
            <w:r>
              <w:t>2460</w:t>
            </w:r>
          </w:p>
        </w:tc>
        <w:tc>
          <w:tcPr>
            <w:tcW w:w="617" w:type="dxa"/>
            <w:shd w:val="clear" w:color="auto" w:fill="FFFFFF"/>
            <w:noWrap/>
            <w:vAlign w:val="bottom"/>
          </w:tcPr>
          <w:p w14:paraId="244A00F3" w14:textId="1ABBBB76" w:rsidR="00D6456B" w:rsidRPr="00A74216" w:rsidRDefault="00D6456B" w:rsidP="00042ED5">
            <w:pPr>
              <w:pStyle w:val="TableText"/>
              <w:rPr>
                <w:noProof w:val="0"/>
              </w:rPr>
            </w:pPr>
            <w:r>
              <w:t>99</w:t>
            </w:r>
          </w:p>
        </w:tc>
        <w:tc>
          <w:tcPr>
            <w:tcW w:w="720" w:type="dxa"/>
            <w:shd w:val="clear" w:color="auto" w:fill="FFFFFF"/>
            <w:noWrap/>
            <w:vAlign w:val="bottom"/>
          </w:tcPr>
          <w:p w14:paraId="46134324" w14:textId="2F1362CD" w:rsidR="00D6456B" w:rsidRPr="00A74216" w:rsidRDefault="00D6456B" w:rsidP="00042ED5">
            <w:pPr>
              <w:pStyle w:val="TableText"/>
              <w:rPr>
                <w:noProof w:val="0"/>
              </w:rPr>
            </w:pPr>
            <w:r>
              <w:t>47</w:t>
            </w:r>
          </w:p>
        </w:tc>
        <w:tc>
          <w:tcPr>
            <w:tcW w:w="574" w:type="dxa"/>
            <w:shd w:val="clear" w:color="auto" w:fill="FFFFFF"/>
            <w:vAlign w:val="bottom"/>
          </w:tcPr>
          <w:p w14:paraId="6C03A640" w14:textId="15C23083" w:rsidR="00D6456B" w:rsidRPr="00A74216" w:rsidRDefault="00D6456B" w:rsidP="00042ED5">
            <w:pPr>
              <w:pStyle w:val="TableText"/>
              <w:rPr>
                <w:noProof w:val="0"/>
                <w:color w:val="000000"/>
              </w:rPr>
            </w:pPr>
            <w:r>
              <w:t>20</w:t>
            </w:r>
          </w:p>
        </w:tc>
        <w:tc>
          <w:tcPr>
            <w:tcW w:w="1005" w:type="dxa"/>
            <w:shd w:val="clear" w:color="auto" w:fill="FFFFFF"/>
            <w:vAlign w:val="bottom"/>
          </w:tcPr>
          <w:p w14:paraId="630DCDD9" w14:textId="55CBC37E" w:rsidR="00D6456B" w:rsidRPr="00A74216" w:rsidRDefault="00D6456B" w:rsidP="00042ED5">
            <w:pPr>
              <w:pStyle w:val="TableText"/>
              <w:rPr>
                <w:noProof w:val="0"/>
                <w:color w:val="000000"/>
              </w:rPr>
            </w:pPr>
            <w:r>
              <w:t>−3.45</w:t>
            </w:r>
          </w:p>
        </w:tc>
        <w:tc>
          <w:tcPr>
            <w:tcW w:w="576" w:type="dxa"/>
            <w:shd w:val="clear" w:color="auto" w:fill="FFFFFF"/>
            <w:noWrap/>
            <w:vAlign w:val="bottom"/>
          </w:tcPr>
          <w:p w14:paraId="239EED8D" w14:textId="05179191" w:rsidR="00D6456B" w:rsidRPr="00A74216" w:rsidRDefault="00D6456B" w:rsidP="00042ED5">
            <w:pPr>
              <w:pStyle w:val="TableText"/>
              <w:rPr>
                <w:noProof w:val="0"/>
              </w:rPr>
            </w:pPr>
            <w:r>
              <w:t>49</w:t>
            </w:r>
          </w:p>
        </w:tc>
        <w:tc>
          <w:tcPr>
            <w:tcW w:w="860" w:type="dxa"/>
            <w:shd w:val="clear" w:color="auto" w:fill="FFFFFF"/>
            <w:vAlign w:val="bottom"/>
          </w:tcPr>
          <w:p w14:paraId="230C0D65" w14:textId="74382484" w:rsidR="00D6456B" w:rsidRPr="00A74216" w:rsidRDefault="00D6456B" w:rsidP="00042ED5">
            <w:pPr>
              <w:pStyle w:val="TableText"/>
              <w:rPr>
                <w:noProof w:val="0"/>
              </w:rPr>
            </w:pPr>
            <w:r>
              <w:t>7.51</w:t>
            </w:r>
          </w:p>
        </w:tc>
      </w:tr>
      <w:tr w:rsidR="004367D1" w:rsidRPr="00A74216" w14:paraId="3E2495A4" w14:textId="77777777" w:rsidTr="00E328D6">
        <w:tc>
          <w:tcPr>
            <w:tcW w:w="3785" w:type="dxa"/>
            <w:tcBorders>
              <w:bottom w:val="nil"/>
            </w:tcBorders>
            <w:shd w:val="clear" w:color="auto" w:fill="FFFFFF"/>
            <w:vAlign w:val="bottom"/>
            <w:hideMark/>
          </w:tcPr>
          <w:p w14:paraId="36954D2B" w14:textId="579BA45A"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18BE3DDF" w14:textId="28DDC8AD" w:rsidR="00D6456B" w:rsidRPr="00A74216" w:rsidRDefault="00D6456B" w:rsidP="00042ED5">
            <w:pPr>
              <w:pStyle w:val="TableText"/>
              <w:rPr>
                <w:noProof w:val="0"/>
              </w:rPr>
            </w:pPr>
            <w:r>
              <w:t>13,394</w:t>
            </w:r>
          </w:p>
        </w:tc>
        <w:tc>
          <w:tcPr>
            <w:tcW w:w="750" w:type="dxa"/>
            <w:tcBorders>
              <w:bottom w:val="nil"/>
            </w:tcBorders>
            <w:shd w:val="clear" w:color="auto" w:fill="FFFFFF"/>
            <w:vAlign w:val="bottom"/>
          </w:tcPr>
          <w:p w14:paraId="55583FEB" w14:textId="5F685DE7" w:rsidR="00D6456B" w:rsidRPr="00A74216" w:rsidRDefault="00D6456B" w:rsidP="00042ED5">
            <w:pPr>
              <w:pStyle w:val="TableText"/>
              <w:rPr>
                <w:noProof w:val="0"/>
                <w:color w:val="000000"/>
              </w:rPr>
            </w:pPr>
            <w:r>
              <w:t>2545</w:t>
            </w:r>
          </w:p>
        </w:tc>
        <w:tc>
          <w:tcPr>
            <w:tcW w:w="647" w:type="dxa"/>
            <w:tcBorders>
              <w:bottom w:val="nil"/>
            </w:tcBorders>
            <w:shd w:val="clear" w:color="auto" w:fill="FFFFFF"/>
            <w:vAlign w:val="bottom"/>
          </w:tcPr>
          <w:p w14:paraId="35990525" w14:textId="41E74494" w:rsidR="00D6456B" w:rsidRPr="00A74216" w:rsidRDefault="00D6456B" w:rsidP="00042ED5">
            <w:pPr>
              <w:pStyle w:val="TableText"/>
              <w:rPr>
                <w:noProof w:val="0"/>
                <w:color w:val="000000"/>
              </w:rPr>
            </w:pPr>
            <w:r>
              <w:t>86</w:t>
            </w:r>
          </w:p>
        </w:tc>
        <w:tc>
          <w:tcPr>
            <w:tcW w:w="745" w:type="dxa"/>
            <w:tcBorders>
              <w:bottom w:val="nil"/>
            </w:tcBorders>
            <w:shd w:val="clear" w:color="auto" w:fill="FFFFFF"/>
            <w:vAlign w:val="bottom"/>
          </w:tcPr>
          <w:p w14:paraId="4A673010" w14:textId="603EBD8D" w:rsidR="00D6456B" w:rsidRPr="00A74216" w:rsidRDefault="00D6456B" w:rsidP="00042ED5">
            <w:pPr>
              <w:pStyle w:val="TableText"/>
              <w:rPr>
                <w:noProof w:val="0"/>
                <w:color w:val="000000"/>
              </w:rPr>
            </w:pPr>
            <w:r>
              <w:t>58</w:t>
            </w:r>
          </w:p>
        </w:tc>
        <w:tc>
          <w:tcPr>
            <w:tcW w:w="750" w:type="dxa"/>
            <w:tcBorders>
              <w:bottom w:val="nil"/>
            </w:tcBorders>
            <w:shd w:val="clear" w:color="auto" w:fill="FFFFFF"/>
            <w:noWrap/>
            <w:vAlign w:val="bottom"/>
          </w:tcPr>
          <w:p w14:paraId="73ABA48F" w14:textId="61FAB79E" w:rsidR="00D6456B" w:rsidRPr="00A74216" w:rsidRDefault="00D6456B" w:rsidP="00042ED5">
            <w:pPr>
              <w:pStyle w:val="TableText"/>
              <w:rPr>
                <w:noProof w:val="0"/>
              </w:rPr>
            </w:pPr>
            <w:r>
              <w:t>2525</w:t>
            </w:r>
          </w:p>
        </w:tc>
        <w:tc>
          <w:tcPr>
            <w:tcW w:w="648" w:type="dxa"/>
            <w:tcBorders>
              <w:bottom w:val="nil"/>
            </w:tcBorders>
            <w:shd w:val="clear" w:color="auto" w:fill="FFFFFF"/>
            <w:noWrap/>
            <w:vAlign w:val="bottom"/>
          </w:tcPr>
          <w:p w14:paraId="1AD4FE7C" w14:textId="6A6309BA" w:rsidR="00D6456B" w:rsidRPr="00A74216" w:rsidRDefault="00D6456B" w:rsidP="00042ED5">
            <w:pPr>
              <w:pStyle w:val="TableText"/>
              <w:rPr>
                <w:noProof w:val="0"/>
              </w:rPr>
            </w:pPr>
            <w:r>
              <w:t>85</w:t>
            </w:r>
          </w:p>
        </w:tc>
        <w:tc>
          <w:tcPr>
            <w:tcW w:w="720" w:type="dxa"/>
            <w:tcBorders>
              <w:bottom w:val="nil"/>
            </w:tcBorders>
            <w:shd w:val="clear" w:color="auto" w:fill="FFFFFF"/>
            <w:noWrap/>
            <w:vAlign w:val="bottom"/>
          </w:tcPr>
          <w:p w14:paraId="78338A53" w14:textId="747922E6" w:rsidR="00D6456B" w:rsidRPr="00A74216" w:rsidRDefault="00D6456B" w:rsidP="00042ED5">
            <w:pPr>
              <w:pStyle w:val="TableText"/>
              <w:rPr>
                <w:noProof w:val="0"/>
              </w:rPr>
            </w:pPr>
            <w:r>
              <w:t>62</w:t>
            </w:r>
          </w:p>
        </w:tc>
        <w:tc>
          <w:tcPr>
            <w:tcW w:w="750" w:type="dxa"/>
            <w:tcBorders>
              <w:bottom w:val="nil"/>
            </w:tcBorders>
            <w:shd w:val="clear" w:color="auto" w:fill="FFFFFF"/>
            <w:noWrap/>
            <w:vAlign w:val="bottom"/>
          </w:tcPr>
          <w:p w14:paraId="6C4E8397" w14:textId="663CB4D5" w:rsidR="00D6456B" w:rsidRPr="00A74216" w:rsidRDefault="00D6456B" w:rsidP="00042ED5">
            <w:pPr>
              <w:pStyle w:val="TableText"/>
              <w:rPr>
                <w:noProof w:val="0"/>
              </w:rPr>
            </w:pPr>
            <w:r>
              <w:t>2463</w:t>
            </w:r>
          </w:p>
        </w:tc>
        <w:tc>
          <w:tcPr>
            <w:tcW w:w="617" w:type="dxa"/>
            <w:tcBorders>
              <w:bottom w:val="nil"/>
            </w:tcBorders>
            <w:shd w:val="clear" w:color="auto" w:fill="FFFFFF"/>
            <w:noWrap/>
            <w:vAlign w:val="bottom"/>
          </w:tcPr>
          <w:p w14:paraId="1B1B385C" w14:textId="41F24325" w:rsidR="00D6456B" w:rsidRPr="00A74216" w:rsidRDefault="00D6456B" w:rsidP="00042ED5">
            <w:pPr>
              <w:pStyle w:val="TableText"/>
              <w:rPr>
                <w:noProof w:val="0"/>
              </w:rPr>
            </w:pPr>
            <w:r>
              <w:t>86</w:t>
            </w:r>
          </w:p>
        </w:tc>
        <w:tc>
          <w:tcPr>
            <w:tcW w:w="720" w:type="dxa"/>
            <w:tcBorders>
              <w:bottom w:val="nil"/>
            </w:tcBorders>
            <w:shd w:val="clear" w:color="auto" w:fill="FFFFFF"/>
            <w:noWrap/>
            <w:vAlign w:val="bottom"/>
          </w:tcPr>
          <w:p w14:paraId="7E4DE8AD" w14:textId="0606AE46" w:rsidR="00D6456B" w:rsidRPr="00A74216" w:rsidRDefault="00D6456B" w:rsidP="00042ED5">
            <w:pPr>
              <w:pStyle w:val="TableText"/>
              <w:rPr>
                <w:noProof w:val="0"/>
              </w:rPr>
            </w:pPr>
            <w:r>
              <w:t>46</w:t>
            </w:r>
          </w:p>
        </w:tc>
        <w:tc>
          <w:tcPr>
            <w:tcW w:w="574" w:type="dxa"/>
            <w:tcBorders>
              <w:bottom w:val="nil"/>
            </w:tcBorders>
            <w:shd w:val="clear" w:color="auto" w:fill="FFFFFF"/>
            <w:vAlign w:val="bottom"/>
          </w:tcPr>
          <w:p w14:paraId="0DE42B17" w14:textId="49586003" w:rsidR="00D6456B" w:rsidRPr="00A74216" w:rsidRDefault="00D6456B" w:rsidP="00042ED5">
            <w:pPr>
              <w:pStyle w:val="TableText"/>
              <w:rPr>
                <w:noProof w:val="0"/>
                <w:color w:val="000000"/>
              </w:rPr>
            </w:pPr>
            <w:r>
              <w:t>20</w:t>
            </w:r>
          </w:p>
        </w:tc>
        <w:tc>
          <w:tcPr>
            <w:tcW w:w="1005" w:type="dxa"/>
            <w:tcBorders>
              <w:bottom w:val="nil"/>
            </w:tcBorders>
            <w:shd w:val="clear" w:color="auto" w:fill="FFFFFF"/>
            <w:vAlign w:val="bottom"/>
          </w:tcPr>
          <w:p w14:paraId="0555B6C0" w14:textId="5E682FD9" w:rsidR="00D6456B" w:rsidRPr="00A74216" w:rsidRDefault="00D6456B" w:rsidP="00042ED5">
            <w:pPr>
              <w:pStyle w:val="TableText"/>
              <w:rPr>
                <w:noProof w:val="0"/>
                <w:color w:val="000000"/>
              </w:rPr>
            </w:pPr>
            <w:r>
              <w:t>−4.26</w:t>
            </w:r>
          </w:p>
        </w:tc>
        <w:tc>
          <w:tcPr>
            <w:tcW w:w="576" w:type="dxa"/>
            <w:tcBorders>
              <w:bottom w:val="nil"/>
            </w:tcBorders>
            <w:shd w:val="clear" w:color="auto" w:fill="FFFFFF"/>
            <w:noWrap/>
            <w:vAlign w:val="bottom"/>
          </w:tcPr>
          <w:p w14:paraId="4450895D" w14:textId="5E009316" w:rsidR="00D6456B" w:rsidRPr="00A74216" w:rsidRDefault="00D6456B" w:rsidP="00042ED5">
            <w:pPr>
              <w:pStyle w:val="TableText"/>
              <w:rPr>
                <w:noProof w:val="0"/>
              </w:rPr>
            </w:pPr>
            <w:r>
              <w:t>62</w:t>
            </w:r>
          </w:p>
        </w:tc>
        <w:tc>
          <w:tcPr>
            <w:tcW w:w="860" w:type="dxa"/>
            <w:tcBorders>
              <w:bottom w:val="nil"/>
            </w:tcBorders>
            <w:shd w:val="clear" w:color="auto" w:fill="FFFFFF"/>
            <w:vAlign w:val="bottom"/>
          </w:tcPr>
          <w:p w14:paraId="60B295AA" w14:textId="5717AB7A" w:rsidR="00D6456B" w:rsidRPr="00A74216" w:rsidRDefault="00D6456B" w:rsidP="00042ED5">
            <w:pPr>
              <w:pStyle w:val="TableText"/>
              <w:rPr>
                <w:noProof w:val="0"/>
              </w:rPr>
            </w:pPr>
            <w:r>
              <w:t>15.87</w:t>
            </w:r>
          </w:p>
        </w:tc>
      </w:tr>
      <w:tr w:rsidR="00F9455D" w:rsidRPr="00A74216" w14:paraId="712707CA" w14:textId="77777777" w:rsidTr="00E328D6">
        <w:tc>
          <w:tcPr>
            <w:tcW w:w="3785" w:type="dxa"/>
            <w:tcBorders>
              <w:top w:val="nil"/>
              <w:bottom w:val="single" w:sz="4" w:space="0" w:color="auto"/>
            </w:tcBorders>
            <w:shd w:val="clear" w:color="auto" w:fill="FFFFFF"/>
            <w:vAlign w:val="bottom"/>
            <w:hideMark/>
          </w:tcPr>
          <w:p w14:paraId="1C8D8A39" w14:textId="68F2449F"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7CFC77C8" w14:textId="421A4428" w:rsidR="00D6456B" w:rsidRPr="00A74216" w:rsidRDefault="00D6456B" w:rsidP="00042ED5">
            <w:pPr>
              <w:pStyle w:val="TableText"/>
              <w:rPr>
                <w:noProof w:val="0"/>
              </w:rPr>
            </w:pPr>
            <w:r>
              <w:t>2,509</w:t>
            </w:r>
          </w:p>
        </w:tc>
        <w:tc>
          <w:tcPr>
            <w:tcW w:w="750" w:type="dxa"/>
            <w:tcBorders>
              <w:top w:val="nil"/>
              <w:bottom w:val="single" w:sz="4" w:space="0" w:color="auto"/>
            </w:tcBorders>
            <w:shd w:val="clear" w:color="auto" w:fill="FFFFFF"/>
            <w:vAlign w:val="bottom"/>
          </w:tcPr>
          <w:p w14:paraId="7C8C3401" w14:textId="04B58E66" w:rsidR="00D6456B" w:rsidRPr="00A74216" w:rsidRDefault="00D6456B" w:rsidP="00042ED5">
            <w:pPr>
              <w:pStyle w:val="TableText"/>
              <w:rPr>
                <w:noProof w:val="0"/>
                <w:color w:val="000000"/>
              </w:rPr>
            </w:pPr>
            <w:r>
              <w:t>2600</w:t>
            </w:r>
          </w:p>
        </w:tc>
        <w:tc>
          <w:tcPr>
            <w:tcW w:w="647" w:type="dxa"/>
            <w:tcBorders>
              <w:top w:val="nil"/>
              <w:bottom w:val="single" w:sz="4" w:space="0" w:color="auto"/>
            </w:tcBorders>
            <w:shd w:val="clear" w:color="auto" w:fill="FFFFFF"/>
            <w:vAlign w:val="bottom"/>
          </w:tcPr>
          <w:p w14:paraId="29B41069" w14:textId="442486B1" w:rsidR="00D6456B" w:rsidRPr="00A74216" w:rsidRDefault="00D6456B" w:rsidP="00042ED5">
            <w:pPr>
              <w:pStyle w:val="TableText"/>
              <w:rPr>
                <w:noProof w:val="0"/>
                <w:color w:val="000000"/>
              </w:rPr>
            </w:pPr>
            <w:r>
              <w:t>93</w:t>
            </w:r>
          </w:p>
        </w:tc>
        <w:tc>
          <w:tcPr>
            <w:tcW w:w="745" w:type="dxa"/>
            <w:tcBorders>
              <w:top w:val="nil"/>
              <w:bottom w:val="single" w:sz="4" w:space="0" w:color="auto"/>
            </w:tcBorders>
            <w:shd w:val="clear" w:color="auto" w:fill="FFFFFF"/>
            <w:vAlign w:val="bottom"/>
          </w:tcPr>
          <w:p w14:paraId="7BE66455" w14:textId="48501183" w:rsidR="00D6456B" w:rsidRPr="00A74216" w:rsidRDefault="00D6456B" w:rsidP="00042ED5">
            <w:pPr>
              <w:pStyle w:val="TableText"/>
              <w:rPr>
                <w:noProof w:val="0"/>
                <w:color w:val="000000"/>
              </w:rPr>
            </w:pPr>
            <w:r>
              <w:t>78</w:t>
            </w:r>
          </w:p>
        </w:tc>
        <w:tc>
          <w:tcPr>
            <w:tcW w:w="750" w:type="dxa"/>
            <w:tcBorders>
              <w:top w:val="nil"/>
              <w:bottom w:val="single" w:sz="4" w:space="0" w:color="auto"/>
            </w:tcBorders>
            <w:shd w:val="clear" w:color="auto" w:fill="FFFFFF"/>
            <w:noWrap/>
            <w:vAlign w:val="bottom"/>
          </w:tcPr>
          <w:p w14:paraId="50A40910" w14:textId="42BCA6EE" w:rsidR="00D6456B" w:rsidRPr="00A74216" w:rsidRDefault="00D6456B" w:rsidP="00042ED5">
            <w:pPr>
              <w:pStyle w:val="TableText"/>
              <w:rPr>
                <w:noProof w:val="0"/>
              </w:rPr>
            </w:pPr>
            <w:r>
              <w:t>2577</w:t>
            </w:r>
          </w:p>
        </w:tc>
        <w:tc>
          <w:tcPr>
            <w:tcW w:w="648" w:type="dxa"/>
            <w:tcBorders>
              <w:top w:val="nil"/>
              <w:bottom w:val="single" w:sz="4" w:space="0" w:color="auto"/>
            </w:tcBorders>
            <w:shd w:val="clear" w:color="auto" w:fill="FFFFFF"/>
            <w:noWrap/>
            <w:vAlign w:val="bottom"/>
          </w:tcPr>
          <w:p w14:paraId="3FFC9224" w14:textId="5A5CD838" w:rsidR="00D6456B" w:rsidRPr="00A74216" w:rsidRDefault="00D6456B" w:rsidP="00042ED5">
            <w:pPr>
              <w:pStyle w:val="TableText"/>
              <w:rPr>
                <w:noProof w:val="0"/>
              </w:rPr>
            </w:pPr>
            <w:r>
              <w:t>93</w:t>
            </w:r>
          </w:p>
        </w:tc>
        <w:tc>
          <w:tcPr>
            <w:tcW w:w="720" w:type="dxa"/>
            <w:tcBorders>
              <w:top w:val="nil"/>
              <w:bottom w:val="single" w:sz="4" w:space="0" w:color="auto"/>
            </w:tcBorders>
            <w:shd w:val="clear" w:color="auto" w:fill="FFFFFF"/>
            <w:noWrap/>
            <w:vAlign w:val="bottom"/>
          </w:tcPr>
          <w:p w14:paraId="577F350F" w14:textId="36DFBB6E" w:rsidR="00D6456B" w:rsidRPr="00A74216" w:rsidRDefault="00D6456B" w:rsidP="00042ED5">
            <w:pPr>
              <w:pStyle w:val="TableText"/>
              <w:rPr>
                <w:noProof w:val="0"/>
              </w:rPr>
            </w:pPr>
            <w:r>
              <w:t>80</w:t>
            </w:r>
          </w:p>
        </w:tc>
        <w:tc>
          <w:tcPr>
            <w:tcW w:w="750" w:type="dxa"/>
            <w:tcBorders>
              <w:top w:val="nil"/>
              <w:bottom w:val="single" w:sz="4" w:space="0" w:color="auto"/>
            </w:tcBorders>
            <w:shd w:val="clear" w:color="auto" w:fill="FFFFFF"/>
            <w:noWrap/>
            <w:vAlign w:val="bottom"/>
          </w:tcPr>
          <w:p w14:paraId="46237350" w14:textId="402631B2" w:rsidR="00D6456B" w:rsidRPr="00A74216" w:rsidRDefault="00D6456B" w:rsidP="00042ED5">
            <w:pPr>
              <w:pStyle w:val="TableText"/>
              <w:rPr>
                <w:noProof w:val="0"/>
              </w:rPr>
            </w:pPr>
            <w:r>
              <w:t>2523</w:t>
            </w:r>
          </w:p>
        </w:tc>
        <w:tc>
          <w:tcPr>
            <w:tcW w:w="617" w:type="dxa"/>
            <w:tcBorders>
              <w:top w:val="nil"/>
              <w:bottom w:val="single" w:sz="4" w:space="0" w:color="auto"/>
            </w:tcBorders>
            <w:shd w:val="clear" w:color="auto" w:fill="FFFFFF"/>
            <w:noWrap/>
            <w:vAlign w:val="bottom"/>
          </w:tcPr>
          <w:p w14:paraId="590BAF5C" w14:textId="144D3F20" w:rsidR="00D6456B" w:rsidRPr="00A74216" w:rsidRDefault="00D6456B" w:rsidP="00042ED5">
            <w:pPr>
              <w:pStyle w:val="TableText"/>
              <w:rPr>
                <w:noProof w:val="0"/>
              </w:rPr>
            </w:pPr>
            <w:r>
              <w:t>92</w:t>
            </w:r>
          </w:p>
        </w:tc>
        <w:tc>
          <w:tcPr>
            <w:tcW w:w="720" w:type="dxa"/>
            <w:tcBorders>
              <w:top w:val="nil"/>
              <w:bottom w:val="single" w:sz="4" w:space="0" w:color="auto"/>
            </w:tcBorders>
            <w:shd w:val="clear" w:color="auto" w:fill="FFFFFF"/>
            <w:noWrap/>
            <w:vAlign w:val="bottom"/>
          </w:tcPr>
          <w:p w14:paraId="30533A75" w14:textId="727B70B6" w:rsidR="00D6456B" w:rsidRPr="00A74216" w:rsidRDefault="00D6456B" w:rsidP="00042ED5">
            <w:pPr>
              <w:pStyle w:val="TableText"/>
              <w:rPr>
                <w:noProof w:val="0"/>
              </w:rPr>
            </w:pPr>
            <w:r>
              <w:t>73</w:t>
            </w:r>
          </w:p>
        </w:tc>
        <w:tc>
          <w:tcPr>
            <w:tcW w:w="574" w:type="dxa"/>
            <w:tcBorders>
              <w:top w:val="nil"/>
              <w:bottom w:val="single" w:sz="4" w:space="0" w:color="auto"/>
            </w:tcBorders>
            <w:shd w:val="clear" w:color="auto" w:fill="FFFFFF"/>
            <w:vAlign w:val="bottom"/>
          </w:tcPr>
          <w:p w14:paraId="03F672C6" w14:textId="049FD7E7" w:rsidR="00D6456B" w:rsidRPr="00A74216" w:rsidRDefault="00D6456B" w:rsidP="00042ED5">
            <w:pPr>
              <w:pStyle w:val="TableText"/>
              <w:rPr>
                <w:noProof w:val="0"/>
                <w:color w:val="000000"/>
              </w:rPr>
            </w:pPr>
            <w:r>
              <w:t>22</w:t>
            </w:r>
          </w:p>
        </w:tc>
        <w:tc>
          <w:tcPr>
            <w:tcW w:w="1005" w:type="dxa"/>
            <w:tcBorders>
              <w:top w:val="nil"/>
              <w:bottom w:val="single" w:sz="4" w:space="0" w:color="auto"/>
            </w:tcBorders>
            <w:shd w:val="clear" w:color="auto" w:fill="FFFFFF"/>
            <w:vAlign w:val="bottom"/>
          </w:tcPr>
          <w:p w14:paraId="209DC85C" w14:textId="032A6E0C" w:rsidR="00D6456B" w:rsidRPr="00A74216" w:rsidRDefault="00D6456B" w:rsidP="00042ED5">
            <w:pPr>
              <w:pStyle w:val="TableText"/>
              <w:rPr>
                <w:noProof w:val="0"/>
                <w:color w:val="000000"/>
              </w:rPr>
            </w:pPr>
            <w:r>
              <w:t>−1.71</w:t>
            </w:r>
          </w:p>
        </w:tc>
        <w:tc>
          <w:tcPr>
            <w:tcW w:w="576" w:type="dxa"/>
            <w:tcBorders>
              <w:top w:val="nil"/>
              <w:bottom w:val="single" w:sz="4" w:space="0" w:color="auto"/>
            </w:tcBorders>
            <w:shd w:val="clear" w:color="auto" w:fill="FFFFFF"/>
            <w:noWrap/>
            <w:vAlign w:val="bottom"/>
          </w:tcPr>
          <w:p w14:paraId="601C2E43" w14:textId="0DCC6D85" w:rsidR="00D6456B" w:rsidRPr="00A74216" w:rsidRDefault="00D6456B" w:rsidP="00042ED5">
            <w:pPr>
              <w:pStyle w:val="TableText"/>
              <w:rPr>
                <w:noProof w:val="0"/>
              </w:rPr>
            </w:pPr>
            <w:r>
              <w:t>54</w:t>
            </w:r>
          </w:p>
        </w:tc>
        <w:tc>
          <w:tcPr>
            <w:tcW w:w="860" w:type="dxa"/>
            <w:tcBorders>
              <w:top w:val="nil"/>
              <w:bottom w:val="single" w:sz="4" w:space="0" w:color="auto"/>
            </w:tcBorders>
            <w:shd w:val="clear" w:color="auto" w:fill="FFFFFF"/>
            <w:vAlign w:val="bottom"/>
          </w:tcPr>
          <w:p w14:paraId="3427AD10" w14:textId="769252C5" w:rsidR="00D6456B" w:rsidRPr="00A74216" w:rsidRDefault="00D6456B" w:rsidP="00042ED5">
            <w:pPr>
              <w:pStyle w:val="TableText"/>
              <w:rPr>
                <w:noProof w:val="0"/>
              </w:rPr>
            </w:pPr>
            <w:r>
              <w:t>6.26</w:t>
            </w:r>
          </w:p>
        </w:tc>
      </w:tr>
      <w:tr w:rsidR="00F9455D" w:rsidRPr="00A74216" w14:paraId="0E909DB0" w14:textId="77777777" w:rsidTr="00E328D6">
        <w:tc>
          <w:tcPr>
            <w:tcW w:w="3785" w:type="dxa"/>
            <w:tcBorders>
              <w:top w:val="single" w:sz="4" w:space="0" w:color="auto"/>
              <w:bottom w:val="nil"/>
            </w:tcBorders>
            <w:shd w:val="clear" w:color="auto" w:fill="FFFFFF"/>
            <w:hideMark/>
          </w:tcPr>
          <w:p w14:paraId="0162CD71" w14:textId="77777777" w:rsidR="00F67169" w:rsidRPr="00A74216" w:rsidRDefault="00F67169" w:rsidP="00F67169">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467021AC" w14:textId="667E3D09" w:rsidR="00F67169" w:rsidRPr="00A74216" w:rsidRDefault="00F67169" w:rsidP="00042ED5">
            <w:pPr>
              <w:pStyle w:val="TableText"/>
              <w:rPr>
                <w:noProof w:val="0"/>
              </w:rPr>
            </w:pPr>
            <w:r>
              <w:t>42,434</w:t>
            </w:r>
          </w:p>
        </w:tc>
        <w:tc>
          <w:tcPr>
            <w:tcW w:w="750" w:type="dxa"/>
            <w:tcBorders>
              <w:top w:val="single" w:sz="4" w:space="0" w:color="auto"/>
              <w:bottom w:val="nil"/>
            </w:tcBorders>
            <w:shd w:val="clear" w:color="auto" w:fill="FFFFFF"/>
            <w:vAlign w:val="bottom"/>
          </w:tcPr>
          <w:p w14:paraId="56C8911C" w14:textId="13F86AA6" w:rsidR="00F67169" w:rsidRPr="00A74216" w:rsidRDefault="00F67169" w:rsidP="00042ED5">
            <w:pPr>
              <w:pStyle w:val="TableText"/>
              <w:rPr>
                <w:noProof w:val="0"/>
                <w:color w:val="000000"/>
              </w:rPr>
            </w:pPr>
            <w:r>
              <w:t>2488</w:t>
            </w:r>
          </w:p>
        </w:tc>
        <w:tc>
          <w:tcPr>
            <w:tcW w:w="647" w:type="dxa"/>
            <w:tcBorders>
              <w:top w:val="single" w:sz="4" w:space="0" w:color="auto"/>
              <w:bottom w:val="nil"/>
            </w:tcBorders>
            <w:shd w:val="clear" w:color="auto" w:fill="FFFFFF"/>
            <w:vAlign w:val="bottom"/>
          </w:tcPr>
          <w:p w14:paraId="6773CB5E" w14:textId="3C2016C1" w:rsidR="00F67169" w:rsidRPr="00A74216" w:rsidRDefault="00F67169" w:rsidP="00042ED5">
            <w:pPr>
              <w:pStyle w:val="TableText"/>
              <w:rPr>
                <w:noProof w:val="0"/>
                <w:color w:val="000000"/>
              </w:rPr>
            </w:pPr>
            <w:r>
              <w:t>97</w:t>
            </w:r>
          </w:p>
        </w:tc>
        <w:tc>
          <w:tcPr>
            <w:tcW w:w="745" w:type="dxa"/>
            <w:tcBorders>
              <w:top w:val="single" w:sz="4" w:space="0" w:color="auto"/>
              <w:bottom w:val="nil"/>
            </w:tcBorders>
            <w:shd w:val="clear" w:color="auto" w:fill="FFFFFF"/>
            <w:vAlign w:val="bottom"/>
          </w:tcPr>
          <w:p w14:paraId="604DBA13" w14:textId="3615C9A6" w:rsidR="00F67169" w:rsidRPr="00A74216" w:rsidRDefault="00F67169" w:rsidP="00042ED5">
            <w:pPr>
              <w:pStyle w:val="TableText"/>
              <w:rPr>
                <w:noProof w:val="0"/>
                <w:color w:val="000000"/>
              </w:rPr>
            </w:pPr>
            <w:r>
              <w:t>34</w:t>
            </w:r>
          </w:p>
        </w:tc>
        <w:tc>
          <w:tcPr>
            <w:tcW w:w="750" w:type="dxa"/>
            <w:tcBorders>
              <w:top w:val="single" w:sz="4" w:space="0" w:color="auto"/>
              <w:bottom w:val="nil"/>
            </w:tcBorders>
            <w:shd w:val="clear" w:color="auto" w:fill="FFFFFF"/>
            <w:noWrap/>
            <w:vAlign w:val="bottom"/>
          </w:tcPr>
          <w:p w14:paraId="20E85E72" w14:textId="7CE5AF7B" w:rsidR="00F67169" w:rsidRPr="00A74216" w:rsidRDefault="00F67169" w:rsidP="00042ED5">
            <w:pPr>
              <w:pStyle w:val="TableText"/>
              <w:rPr>
                <w:noProof w:val="0"/>
              </w:rPr>
            </w:pPr>
            <w:r>
              <w:t>2465</w:t>
            </w:r>
          </w:p>
        </w:tc>
        <w:tc>
          <w:tcPr>
            <w:tcW w:w="648" w:type="dxa"/>
            <w:tcBorders>
              <w:top w:val="single" w:sz="4" w:space="0" w:color="auto"/>
              <w:bottom w:val="nil"/>
            </w:tcBorders>
            <w:shd w:val="clear" w:color="auto" w:fill="FFFFFF"/>
            <w:noWrap/>
            <w:vAlign w:val="bottom"/>
          </w:tcPr>
          <w:p w14:paraId="0D7BF257" w14:textId="1289FB25" w:rsidR="00F67169" w:rsidRPr="00A74216" w:rsidRDefault="00F67169"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670CAC8D" w14:textId="52747EDA" w:rsidR="00F67169" w:rsidRPr="00A74216" w:rsidRDefault="00F67169" w:rsidP="00042ED5">
            <w:pPr>
              <w:pStyle w:val="TableText"/>
              <w:rPr>
                <w:noProof w:val="0"/>
              </w:rPr>
            </w:pPr>
            <w:r>
              <w:t>36</w:t>
            </w:r>
          </w:p>
        </w:tc>
        <w:tc>
          <w:tcPr>
            <w:tcW w:w="750" w:type="dxa"/>
            <w:tcBorders>
              <w:top w:val="single" w:sz="4" w:space="0" w:color="auto"/>
              <w:bottom w:val="nil"/>
            </w:tcBorders>
            <w:shd w:val="clear" w:color="auto" w:fill="FFFFFF"/>
            <w:noWrap/>
            <w:vAlign w:val="bottom"/>
          </w:tcPr>
          <w:p w14:paraId="6C4478DC" w14:textId="5A3344D0" w:rsidR="00F67169" w:rsidRPr="00A74216" w:rsidRDefault="00F67169" w:rsidP="00042ED5">
            <w:pPr>
              <w:pStyle w:val="TableText"/>
              <w:rPr>
                <w:noProof w:val="0"/>
              </w:rPr>
            </w:pPr>
            <w:r>
              <w:t>2412</w:t>
            </w:r>
          </w:p>
        </w:tc>
        <w:tc>
          <w:tcPr>
            <w:tcW w:w="617" w:type="dxa"/>
            <w:tcBorders>
              <w:top w:val="single" w:sz="4" w:space="0" w:color="auto"/>
              <w:bottom w:val="nil"/>
            </w:tcBorders>
            <w:shd w:val="clear" w:color="auto" w:fill="FFFFFF"/>
            <w:noWrap/>
            <w:vAlign w:val="bottom"/>
          </w:tcPr>
          <w:p w14:paraId="19DD6F62" w14:textId="7BE3D4AC" w:rsidR="00F67169" w:rsidRPr="00A74216" w:rsidRDefault="00F67169" w:rsidP="00042ED5">
            <w:pPr>
              <w:pStyle w:val="TableText"/>
              <w:rPr>
                <w:noProof w:val="0"/>
              </w:rPr>
            </w:pPr>
            <w:r>
              <w:t>95</w:t>
            </w:r>
          </w:p>
        </w:tc>
        <w:tc>
          <w:tcPr>
            <w:tcW w:w="720" w:type="dxa"/>
            <w:tcBorders>
              <w:top w:val="single" w:sz="4" w:space="0" w:color="auto"/>
              <w:bottom w:val="nil"/>
            </w:tcBorders>
            <w:shd w:val="clear" w:color="auto" w:fill="FFFFFF"/>
            <w:noWrap/>
            <w:vAlign w:val="bottom"/>
          </w:tcPr>
          <w:p w14:paraId="5F06C5F6" w14:textId="6E62C703" w:rsidR="00F67169" w:rsidRPr="00A74216" w:rsidRDefault="00F67169" w:rsidP="00042ED5">
            <w:pPr>
              <w:pStyle w:val="TableText"/>
              <w:rPr>
                <w:noProof w:val="0"/>
              </w:rPr>
            </w:pPr>
            <w:r>
              <w:t>27</w:t>
            </w:r>
          </w:p>
        </w:tc>
        <w:tc>
          <w:tcPr>
            <w:tcW w:w="574" w:type="dxa"/>
            <w:tcBorders>
              <w:top w:val="single" w:sz="4" w:space="0" w:color="auto"/>
              <w:bottom w:val="nil"/>
            </w:tcBorders>
            <w:shd w:val="clear" w:color="auto" w:fill="FFFFFF"/>
            <w:vAlign w:val="bottom"/>
          </w:tcPr>
          <w:p w14:paraId="21E55386" w14:textId="5E79BA18" w:rsidR="00F67169" w:rsidRPr="00A74216" w:rsidRDefault="00F67169" w:rsidP="00042ED5">
            <w:pPr>
              <w:pStyle w:val="TableText"/>
              <w:rPr>
                <w:noProof w:val="0"/>
                <w:color w:val="000000"/>
              </w:rPr>
            </w:pPr>
            <w:r>
              <w:t>23</w:t>
            </w:r>
          </w:p>
        </w:tc>
        <w:tc>
          <w:tcPr>
            <w:tcW w:w="1005" w:type="dxa"/>
            <w:tcBorders>
              <w:top w:val="single" w:sz="4" w:space="0" w:color="auto"/>
              <w:bottom w:val="nil"/>
            </w:tcBorders>
            <w:shd w:val="clear" w:color="auto" w:fill="FFFFFF"/>
            <w:vAlign w:val="bottom"/>
          </w:tcPr>
          <w:p w14:paraId="75C1F765" w14:textId="7EE51C3B" w:rsidR="00F67169" w:rsidRPr="00A74216" w:rsidRDefault="00F67169" w:rsidP="00042ED5">
            <w:pPr>
              <w:pStyle w:val="TableText"/>
              <w:rPr>
                <w:noProof w:val="0"/>
                <w:color w:val="000000"/>
              </w:rPr>
            </w:pPr>
            <w:r>
              <w:t>−2.50</w:t>
            </w:r>
          </w:p>
        </w:tc>
        <w:tc>
          <w:tcPr>
            <w:tcW w:w="576" w:type="dxa"/>
            <w:tcBorders>
              <w:top w:val="single" w:sz="4" w:space="0" w:color="auto"/>
              <w:bottom w:val="nil"/>
            </w:tcBorders>
            <w:shd w:val="clear" w:color="auto" w:fill="FFFFFF"/>
            <w:noWrap/>
            <w:vAlign w:val="bottom"/>
          </w:tcPr>
          <w:p w14:paraId="2D3CD4FB" w14:textId="36790AC1" w:rsidR="00F67169" w:rsidRPr="00A74216" w:rsidRDefault="00F67169" w:rsidP="00042ED5">
            <w:pPr>
              <w:pStyle w:val="TableText"/>
              <w:rPr>
                <w:noProof w:val="0"/>
              </w:rPr>
            </w:pPr>
            <w:r>
              <w:t>53</w:t>
            </w:r>
          </w:p>
        </w:tc>
        <w:tc>
          <w:tcPr>
            <w:tcW w:w="860" w:type="dxa"/>
            <w:tcBorders>
              <w:top w:val="single" w:sz="4" w:space="0" w:color="auto"/>
              <w:bottom w:val="nil"/>
            </w:tcBorders>
            <w:shd w:val="clear" w:color="auto" w:fill="FFFFFF"/>
            <w:vAlign w:val="bottom"/>
          </w:tcPr>
          <w:p w14:paraId="11C35B42" w14:textId="5C9E69C0" w:rsidR="00F67169" w:rsidRPr="00A74216" w:rsidRDefault="00F67169" w:rsidP="00042ED5">
            <w:pPr>
              <w:pStyle w:val="TableText"/>
              <w:rPr>
                <w:noProof w:val="0"/>
              </w:rPr>
            </w:pPr>
            <w:r>
              <w:t>9.47</w:t>
            </w:r>
          </w:p>
        </w:tc>
      </w:tr>
      <w:tr w:rsidR="00F9455D" w:rsidRPr="00A74216" w14:paraId="5F2EE73A" w14:textId="77777777" w:rsidTr="00E328D6">
        <w:tc>
          <w:tcPr>
            <w:tcW w:w="3785" w:type="dxa"/>
            <w:tcBorders>
              <w:top w:val="nil"/>
              <w:bottom w:val="single" w:sz="4" w:space="0" w:color="auto"/>
            </w:tcBorders>
            <w:shd w:val="clear" w:color="auto" w:fill="FFFFFF"/>
            <w:hideMark/>
          </w:tcPr>
          <w:p w14:paraId="5CFE30F1" w14:textId="77777777" w:rsidR="00F67169" w:rsidRPr="00A74216" w:rsidRDefault="00F67169" w:rsidP="00F67169">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1EA87CBF" w14:textId="444BCA35" w:rsidR="00F67169" w:rsidRPr="00A74216" w:rsidRDefault="00F67169" w:rsidP="00042ED5">
            <w:pPr>
              <w:pStyle w:val="TableText"/>
              <w:rPr>
                <w:noProof w:val="0"/>
              </w:rPr>
            </w:pPr>
            <w:r>
              <w:t>32,352</w:t>
            </w:r>
          </w:p>
        </w:tc>
        <w:tc>
          <w:tcPr>
            <w:tcW w:w="750" w:type="dxa"/>
            <w:tcBorders>
              <w:top w:val="nil"/>
              <w:bottom w:val="single" w:sz="4" w:space="0" w:color="auto"/>
            </w:tcBorders>
            <w:shd w:val="clear" w:color="auto" w:fill="FFFFFF"/>
            <w:vAlign w:val="bottom"/>
          </w:tcPr>
          <w:p w14:paraId="40C67424" w14:textId="2A993CD4" w:rsidR="00F67169" w:rsidRPr="00A74216" w:rsidRDefault="00F67169" w:rsidP="00042ED5">
            <w:pPr>
              <w:pStyle w:val="TableText"/>
              <w:rPr>
                <w:noProof w:val="0"/>
                <w:color w:val="000000"/>
              </w:rPr>
            </w:pPr>
            <w:r>
              <w:t>2559</w:t>
            </w:r>
          </w:p>
        </w:tc>
        <w:tc>
          <w:tcPr>
            <w:tcW w:w="647" w:type="dxa"/>
            <w:tcBorders>
              <w:top w:val="nil"/>
              <w:bottom w:val="single" w:sz="4" w:space="0" w:color="auto"/>
            </w:tcBorders>
            <w:shd w:val="clear" w:color="auto" w:fill="FFFFFF"/>
            <w:vAlign w:val="bottom"/>
          </w:tcPr>
          <w:p w14:paraId="1862713B" w14:textId="53BF683B" w:rsidR="00F67169" w:rsidRPr="00A74216" w:rsidRDefault="00F67169" w:rsidP="00042ED5">
            <w:pPr>
              <w:pStyle w:val="TableText"/>
              <w:rPr>
                <w:noProof w:val="0"/>
                <w:color w:val="000000"/>
              </w:rPr>
            </w:pPr>
            <w:r>
              <w:t>97</w:t>
            </w:r>
          </w:p>
        </w:tc>
        <w:tc>
          <w:tcPr>
            <w:tcW w:w="745" w:type="dxa"/>
            <w:tcBorders>
              <w:top w:val="nil"/>
              <w:bottom w:val="single" w:sz="4" w:space="0" w:color="auto"/>
            </w:tcBorders>
            <w:shd w:val="clear" w:color="auto" w:fill="FFFFFF"/>
            <w:vAlign w:val="bottom"/>
          </w:tcPr>
          <w:p w14:paraId="139EAA58" w14:textId="710E89C1" w:rsidR="00F67169" w:rsidRPr="00A74216" w:rsidRDefault="00F67169" w:rsidP="00042ED5">
            <w:pPr>
              <w:pStyle w:val="TableText"/>
              <w:rPr>
                <w:noProof w:val="0"/>
                <w:color w:val="000000"/>
              </w:rPr>
            </w:pPr>
            <w:r>
              <w:t>64</w:t>
            </w:r>
          </w:p>
        </w:tc>
        <w:tc>
          <w:tcPr>
            <w:tcW w:w="750" w:type="dxa"/>
            <w:tcBorders>
              <w:top w:val="nil"/>
              <w:bottom w:val="single" w:sz="4" w:space="0" w:color="auto"/>
            </w:tcBorders>
            <w:shd w:val="clear" w:color="auto" w:fill="FFFFFF"/>
            <w:noWrap/>
            <w:vAlign w:val="bottom"/>
          </w:tcPr>
          <w:p w14:paraId="48F9B781" w14:textId="55C7A7A6" w:rsidR="00F67169" w:rsidRPr="00A74216" w:rsidRDefault="00F67169" w:rsidP="00042ED5">
            <w:pPr>
              <w:pStyle w:val="TableText"/>
              <w:rPr>
                <w:noProof w:val="0"/>
              </w:rPr>
            </w:pPr>
            <w:r>
              <w:t>2539</w:t>
            </w:r>
          </w:p>
        </w:tc>
        <w:tc>
          <w:tcPr>
            <w:tcW w:w="648" w:type="dxa"/>
            <w:tcBorders>
              <w:top w:val="nil"/>
              <w:bottom w:val="single" w:sz="4" w:space="0" w:color="auto"/>
            </w:tcBorders>
            <w:shd w:val="clear" w:color="auto" w:fill="FFFFFF"/>
            <w:noWrap/>
            <w:vAlign w:val="bottom"/>
          </w:tcPr>
          <w:p w14:paraId="2F0198EB" w14:textId="677772EE" w:rsidR="00F67169" w:rsidRPr="00A74216" w:rsidRDefault="00F67169"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6B544D07" w14:textId="6C80F651" w:rsidR="00F67169" w:rsidRPr="00A74216" w:rsidRDefault="00F67169" w:rsidP="00042ED5">
            <w:pPr>
              <w:pStyle w:val="TableText"/>
              <w:rPr>
                <w:noProof w:val="0"/>
              </w:rPr>
            </w:pPr>
            <w:r>
              <w:t>67</w:t>
            </w:r>
          </w:p>
        </w:tc>
        <w:tc>
          <w:tcPr>
            <w:tcW w:w="750" w:type="dxa"/>
            <w:tcBorders>
              <w:top w:val="nil"/>
              <w:bottom w:val="single" w:sz="4" w:space="0" w:color="auto"/>
            </w:tcBorders>
            <w:shd w:val="clear" w:color="auto" w:fill="FFFFFF"/>
            <w:noWrap/>
            <w:vAlign w:val="bottom"/>
          </w:tcPr>
          <w:p w14:paraId="1C1C07B2" w14:textId="2A7663CF" w:rsidR="00F67169" w:rsidRPr="00A74216" w:rsidRDefault="00F67169" w:rsidP="00042ED5">
            <w:pPr>
              <w:pStyle w:val="TableText"/>
              <w:rPr>
                <w:noProof w:val="0"/>
              </w:rPr>
            </w:pPr>
            <w:r>
              <w:t>2490</w:t>
            </w:r>
          </w:p>
        </w:tc>
        <w:tc>
          <w:tcPr>
            <w:tcW w:w="617" w:type="dxa"/>
            <w:tcBorders>
              <w:top w:val="nil"/>
              <w:bottom w:val="single" w:sz="4" w:space="0" w:color="auto"/>
            </w:tcBorders>
            <w:shd w:val="clear" w:color="auto" w:fill="FFFFFF"/>
            <w:noWrap/>
            <w:vAlign w:val="bottom"/>
          </w:tcPr>
          <w:p w14:paraId="7A5FFEC5" w14:textId="1ADFC2B6" w:rsidR="00F67169" w:rsidRPr="00A74216" w:rsidRDefault="00F67169" w:rsidP="00042ED5">
            <w:pPr>
              <w:pStyle w:val="TableText"/>
              <w:rPr>
                <w:noProof w:val="0"/>
              </w:rPr>
            </w:pPr>
            <w:r>
              <w:t>95</w:t>
            </w:r>
          </w:p>
        </w:tc>
        <w:tc>
          <w:tcPr>
            <w:tcW w:w="720" w:type="dxa"/>
            <w:tcBorders>
              <w:top w:val="nil"/>
              <w:bottom w:val="single" w:sz="4" w:space="0" w:color="auto"/>
            </w:tcBorders>
            <w:shd w:val="clear" w:color="auto" w:fill="FFFFFF"/>
            <w:noWrap/>
            <w:vAlign w:val="bottom"/>
          </w:tcPr>
          <w:p w14:paraId="4FBDB3DE" w14:textId="153D70AC" w:rsidR="00F67169" w:rsidRPr="00A74216" w:rsidRDefault="00F67169" w:rsidP="00042ED5">
            <w:pPr>
              <w:pStyle w:val="TableText"/>
              <w:rPr>
                <w:noProof w:val="0"/>
              </w:rPr>
            </w:pPr>
            <w:r>
              <w:t>60</w:t>
            </w:r>
          </w:p>
        </w:tc>
        <w:tc>
          <w:tcPr>
            <w:tcW w:w="574" w:type="dxa"/>
            <w:tcBorders>
              <w:top w:val="nil"/>
              <w:bottom w:val="single" w:sz="4" w:space="0" w:color="auto"/>
            </w:tcBorders>
            <w:shd w:val="clear" w:color="auto" w:fill="FFFFFF"/>
            <w:vAlign w:val="bottom"/>
          </w:tcPr>
          <w:p w14:paraId="3BAA1F7E" w14:textId="711844EE" w:rsidR="00F67169" w:rsidRPr="00A74216" w:rsidRDefault="00F67169" w:rsidP="00042ED5">
            <w:pPr>
              <w:pStyle w:val="TableText"/>
              <w:rPr>
                <w:noProof w:val="0"/>
                <w:color w:val="000000"/>
              </w:rPr>
            </w:pPr>
            <w:r>
              <w:t>20</w:t>
            </w:r>
          </w:p>
        </w:tc>
        <w:tc>
          <w:tcPr>
            <w:tcW w:w="1005" w:type="dxa"/>
            <w:tcBorders>
              <w:top w:val="nil"/>
              <w:bottom w:val="single" w:sz="4" w:space="0" w:color="auto"/>
            </w:tcBorders>
            <w:shd w:val="clear" w:color="auto" w:fill="FFFFFF"/>
            <w:vAlign w:val="bottom"/>
          </w:tcPr>
          <w:p w14:paraId="0887086F" w14:textId="4B19657B" w:rsidR="00F67169" w:rsidRPr="00A74216" w:rsidRDefault="00F67169" w:rsidP="00042ED5">
            <w:pPr>
              <w:pStyle w:val="TableText"/>
              <w:rPr>
                <w:noProof w:val="0"/>
                <w:color w:val="000000"/>
              </w:rPr>
            </w:pPr>
            <w:r>
              <w:t>−3.01</w:t>
            </w:r>
          </w:p>
        </w:tc>
        <w:tc>
          <w:tcPr>
            <w:tcW w:w="576" w:type="dxa"/>
            <w:tcBorders>
              <w:top w:val="nil"/>
              <w:bottom w:val="single" w:sz="4" w:space="0" w:color="auto"/>
            </w:tcBorders>
            <w:shd w:val="clear" w:color="auto" w:fill="FFFFFF"/>
            <w:noWrap/>
            <w:vAlign w:val="bottom"/>
          </w:tcPr>
          <w:p w14:paraId="3F5B2DC4" w14:textId="285705D0" w:rsidR="00F67169" w:rsidRPr="00A74216" w:rsidRDefault="00F67169" w:rsidP="00042ED5">
            <w:pPr>
              <w:pStyle w:val="TableText"/>
              <w:rPr>
                <w:noProof w:val="0"/>
              </w:rPr>
            </w:pPr>
            <w:r>
              <w:t>50</w:t>
            </w:r>
          </w:p>
        </w:tc>
        <w:tc>
          <w:tcPr>
            <w:tcW w:w="860" w:type="dxa"/>
            <w:tcBorders>
              <w:top w:val="nil"/>
              <w:bottom w:val="single" w:sz="4" w:space="0" w:color="auto"/>
            </w:tcBorders>
            <w:shd w:val="clear" w:color="auto" w:fill="FFFFFF"/>
            <w:vAlign w:val="bottom"/>
          </w:tcPr>
          <w:p w14:paraId="27F78ED2" w14:textId="2D86C625" w:rsidR="00F67169" w:rsidRPr="00A74216" w:rsidRDefault="00F67169" w:rsidP="00042ED5">
            <w:pPr>
              <w:pStyle w:val="TableText"/>
              <w:rPr>
                <w:noProof w:val="0"/>
              </w:rPr>
            </w:pPr>
            <w:r>
              <w:t>7.02</w:t>
            </w:r>
          </w:p>
        </w:tc>
      </w:tr>
      <w:tr w:rsidR="00F9455D" w:rsidRPr="00A74216" w14:paraId="1C2B7D6A" w14:textId="77777777" w:rsidTr="00E328D6">
        <w:tc>
          <w:tcPr>
            <w:tcW w:w="3785" w:type="dxa"/>
            <w:tcBorders>
              <w:top w:val="single" w:sz="4" w:space="0" w:color="auto"/>
              <w:bottom w:val="nil"/>
            </w:tcBorders>
            <w:shd w:val="clear" w:color="auto" w:fill="FFFFFF"/>
            <w:hideMark/>
          </w:tcPr>
          <w:p w14:paraId="25698D37" w14:textId="77777777" w:rsidR="00F67169" w:rsidRPr="00A74216" w:rsidRDefault="00F67169" w:rsidP="00F67169">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5D5B3518" w14:textId="266C3B28" w:rsidR="00F67169" w:rsidRPr="00A74216" w:rsidRDefault="00F67169" w:rsidP="00042ED5">
            <w:pPr>
              <w:pStyle w:val="TableText"/>
              <w:rPr>
                <w:noProof w:val="0"/>
              </w:rPr>
            </w:pPr>
            <w:r>
              <w:t>601</w:t>
            </w:r>
          </w:p>
        </w:tc>
        <w:tc>
          <w:tcPr>
            <w:tcW w:w="750" w:type="dxa"/>
            <w:tcBorders>
              <w:top w:val="single" w:sz="4" w:space="0" w:color="auto"/>
              <w:bottom w:val="nil"/>
            </w:tcBorders>
            <w:shd w:val="clear" w:color="auto" w:fill="FFFFFF"/>
            <w:vAlign w:val="bottom"/>
          </w:tcPr>
          <w:p w14:paraId="0F10C9D1" w14:textId="21262C79" w:rsidR="00F67169" w:rsidRPr="00A74216" w:rsidRDefault="00F67169" w:rsidP="00042ED5">
            <w:pPr>
              <w:pStyle w:val="TableText"/>
              <w:rPr>
                <w:noProof w:val="0"/>
                <w:color w:val="000000"/>
              </w:rPr>
            </w:pPr>
            <w:r>
              <w:t>2463</w:t>
            </w:r>
          </w:p>
        </w:tc>
        <w:tc>
          <w:tcPr>
            <w:tcW w:w="647" w:type="dxa"/>
            <w:tcBorders>
              <w:top w:val="single" w:sz="4" w:space="0" w:color="auto"/>
              <w:bottom w:val="nil"/>
            </w:tcBorders>
            <w:shd w:val="clear" w:color="auto" w:fill="FFFFFF"/>
            <w:vAlign w:val="bottom"/>
          </w:tcPr>
          <w:p w14:paraId="121B0037" w14:textId="5084E79C" w:rsidR="00F67169" w:rsidRPr="00A74216" w:rsidRDefault="00F67169" w:rsidP="00042ED5">
            <w:pPr>
              <w:pStyle w:val="TableText"/>
              <w:rPr>
                <w:noProof w:val="0"/>
                <w:color w:val="000000"/>
              </w:rPr>
            </w:pPr>
            <w:r>
              <w:t>94</w:t>
            </w:r>
          </w:p>
        </w:tc>
        <w:tc>
          <w:tcPr>
            <w:tcW w:w="745" w:type="dxa"/>
            <w:tcBorders>
              <w:top w:val="single" w:sz="4" w:space="0" w:color="auto"/>
              <w:bottom w:val="nil"/>
            </w:tcBorders>
            <w:shd w:val="clear" w:color="auto" w:fill="FFFFFF"/>
            <w:vAlign w:val="bottom"/>
          </w:tcPr>
          <w:p w14:paraId="30E3F4AE" w14:textId="15B63AB8" w:rsidR="00F67169" w:rsidRPr="00A74216" w:rsidRDefault="00F67169" w:rsidP="00042ED5">
            <w:pPr>
              <w:pStyle w:val="TableText"/>
              <w:rPr>
                <w:noProof w:val="0"/>
                <w:color w:val="000000"/>
              </w:rPr>
            </w:pPr>
            <w:r>
              <w:t>25</w:t>
            </w:r>
          </w:p>
        </w:tc>
        <w:tc>
          <w:tcPr>
            <w:tcW w:w="750" w:type="dxa"/>
            <w:tcBorders>
              <w:top w:val="single" w:sz="4" w:space="0" w:color="auto"/>
              <w:bottom w:val="nil"/>
            </w:tcBorders>
            <w:shd w:val="clear" w:color="auto" w:fill="FFFFFF"/>
            <w:noWrap/>
            <w:vAlign w:val="bottom"/>
          </w:tcPr>
          <w:p w14:paraId="342E819E" w14:textId="0AF75FAB" w:rsidR="00F67169" w:rsidRPr="00A74216" w:rsidRDefault="00F67169" w:rsidP="00042ED5">
            <w:pPr>
              <w:pStyle w:val="TableText"/>
              <w:rPr>
                <w:noProof w:val="0"/>
              </w:rPr>
            </w:pPr>
            <w:r>
              <w:t>2434</w:t>
            </w:r>
          </w:p>
        </w:tc>
        <w:tc>
          <w:tcPr>
            <w:tcW w:w="648" w:type="dxa"/>
            <w:tcBorders>
              <w:top w:val="single" w:sz="4" w:space="0" w:color="auto"/>
              <w:bottom w:val="nil"/>
            </w:tcBorders>
            <w:shd w:val="clear" w:color="auto" w:fill="FFFFFF"/>
            <w:noWrap/>
            <w:vAlign w:val="bottom"/>
          </w:tcPr>
          <w:p w14:paraId="772F4C08" w14:textId="4F1DC6C9" w:rsidR="00F67169" w:rsidRPr="00A74216" w:rsidRDefault="00F67169" w:rsidP="00042ED5">
            <w:pPr>
              <w:pStyle w:val="TableText"/>
              <w:rPr>
                <w:noProof w:val="0"/>
              </w:rPr>
            </w:pPr>
            <w:r>
              <w:t>97</w:t>
            </w:r>
          </w:p>
        </w:tc>
        <w:tc>
          <w:tcPr>
            <w:tcW w:w="720" w:type="dxa"/>
            <w:tcBorders>
              <w:top w:val="single" w:sz="4" w:space="0" w:color="auto"/>
              <w:bottom w:val="nil"/>
            </w:tcBorders>
            <w:shd w:val="clear" w:color="auto" w:fill="FFFFFF"/>
            <w:noWrap/>
            <w:vAlign w:val="bottom"/>
          </w:tcPr>
          <w:p w14:paraId="6C84D39A" w14:textId="445FF88B" w:rsidR="00F67169" w:rsidRPr="00A74216" w:rsidRDefault="00F67169" w:rsidP="00042ED5">
            <w:pPr>
              <w:pStyle w:val="TableText"/>
              <w:rPr>
                <w:noProof w:val="0"/>
              </w:rPr>
            </w:pPr>
            <w:r>
              <w:t>27</w:t>
            </w:r>
          </w:p>
        </w:tc>
        <w:tc>
          <w:tcPr>
            <w:tcW w:w="750" w:type="dxa"/>
            <w:tcBorders>
              <w:top w:val="single" w:sz="4" w:space="0" w:color="auto"/>
              <w:bottom w:val="nil"/>
            </w:tcBorders>
            <w:shd w:val="clear" w:color="auto" w:fill="FFFFFF"/>
            <w:noWrap/>
            <w:vAlign w:val="bottom"/>
          </w:tcPr>
          <w:p w14:paraId="3EB6AF29" w14:textId="30CEB913" w:rsidR="00F67169" w:rsidRPr="00A74216" w:rsidRDefault="00F67169" w:rsidP="00042ED5">
            <w:pPr>
              <w:pStyle w:val="TableText"/>
              <w:rPr>
                <w:noProof w:val="0"/>
              </w:rPr>
            </w:pPr>
            <w:r>
              <w:t>2376</w:t>
            </w:r>
          </w:p>
        </w:tc>
        <w:tc>
          <w:tcPr>
            <w:tcW w:w="617" w:type="dxa"/>
            <w:tcBorders>
              <w:top w:val="single" w:sz="4" w:space="0" w:color="auto"/>
              <w:bottom w:val="nil"/>
            </w:tcBorders>
            <w:shd w:val="clear" w:color="auto" w:fill="FFFFFF"/>
            <w:noWrap/>
            <w:vAlign w:val="bottom"/>
          </w:tcPr>
          <w:p w14:paraId="016A873F" w14:textId="059ED9CF" w:rsidR="00F67169" w:rsidRPr="00A74216" w:rsidRDefault="00F67169" w:rsidP="00042ED5">
            <w:pPr>
              <w:pStyle w:val="TableText"/>
              <w:rPr>
                <w:noProof w:val="0"/>
              </w:rPr>
            </w:pPr>
            <w:r>
              <w:t>91</w:t>
            </w:r>
          </w:p>
        </w:tc>
        <w:tc>
          <w:tcPr>
            <w:tcW w:w="720" w:type="dxa"/>
            <w:tcBorders>
              <w:top w:val="single" w:sz="4" w:space="0" w:color="auto"/>
              <w:bottom w:val="nil"/>
            </w:tcBorders>
            <w:shd w:val="clear" w:color="auto" w:fill="FFFFFF"/>
            <w:noWrap/>
            <w:vAlign w:val="bottom"/>
          </w:tcPr>
          <w:p w14:paraId="6ED33D12" w14:textId="3A168DC0" w:rsidR="00F67169" w:rsidRPr="00A74216" w:rsidRDefault="00F67169" w:rsidP="00042ED5">
            <w:pPr>
              <w:pStyle w:val="TableText"/>
              <w:rPr>
                <w:noProof w:val="0"/>
              </w:rPr>
            </w:pPr>
            <w:r>
              <w:t>15</w:t>
            </w:r>
          </w:p>
        </w:tc>
        <w:tc>
          <w:tcPr>
            <w:tcW w:w="574" w:type="dxa"/>
            <w:tcBorders>
              <w:top w:val="single" w:sz="4" w:space="0" w:color="auto"/>
              <w:bottom w:val="nil"/>
            </w:tcBorders>
            <w:shd w:val="clear" w:color="auto" w:fill="FFFFFF"/>
            <w:vAlign w:val="bottom"/>
          </w:tcPr>
          <w:p w14:paraId="38DADCCB" w14:textId="0E48D765" w:rsidR="00F67169" w:rsidRPr="00A74216" w:rsidRDefault="00F67169" w:rsidP="00042ED5">
            <w:pPr>
              <w:pStyle w:val="TableText"/>
              <w:rPr>
                <w:noProof w:val="0"/>
                <w:color w:val="000000"/>
              </w:rPr>
            </w:pPr>
            <w:r>
              <w:t>29</w:t>
            </w:r>
          </w:p>
        </w:tc>
        <w:tc>
          <w:tcPr>
            <w:tcW w:w="1005" w:type="dxa"/>
            <w:tcBorders>
              <w:top w:val="single" w:sz="4" w:space="0" w:color="auto"/>
              <w:bottom w:val="nil"/>
            </w:tcBorders>
            <w:shd w:val="clear" w:color="auto" w:fill="FFFFFF"/>
            <w:vAlign w:val="bottom"/>
          </w:tcPr>
          <w:p w14:paraId="3F552380" w14:textId="1B7BEC99" w:rsidR="00F67169" w:rsidRPr="00A74216" w:rsidRDefault="00F67169" w:rsidP="00042ED5">
            <w:pPr>
              <w:pStyle w:val="TableText"/>
              <w:rPr>
                <w:noProof w:val="0"/>
                <w:color w:val="000000"/>
              </w:rPr>
            </w:pPr>
            <w:r>
              <w:t>−2.00</w:t>
            </w:r>
          </w:p>
        </w:tc>
        <w:tc>
          <w:tcPr>
            <w:tcW w:w="576" w:type="dxa"/>
            <w:tcBorders>
              <w:top w:val="single" w:sz="4" w:space="0" w:color="auto"/>
              <w:bottom w:val="nil"/>
            </w:tcBorders>
            <w:shd w:val="clear" w:color="auto" w:fill="FFFFFF"/>
            <w:noWrap/>
            <w:vAlign w:val="bottom"/>
          </w:tcPr>
          <w:p w14:paraId="403FB17A" w14:textId="7C30782E" w:rsidR="00F67169" w:rsidRPr="00A74216" w:rsidRDefault="00F67169" w:rsidP="00042ED5">
            <w:pPr>
              <w:pStyle w:val="TableText"/>
              <w:rPr>
                <w:noProof w:val="0"/>
              </w:rPr>
            </w:pPr>
            <w:r>
              <w:t>58</w:t>
            </w:r>
          </w:p>
        </w:tc>
        <w:tc>
          <w:tcPr>
            <w:tcW w:w="860" w:type="dxa"/>
            <w:tcBorders>
              <w:top w:val="single" w:sz="4" w:space="0" w:color="auto"/>
              <w:bottom w:val="nil"/>
            </w:tcBorders>
            <w:shd w:val="clear" w:color="auto" w:fill="FFFFFF"/>
            <w:vAlign w:val="bottom"/>
          </w:tcPr>
          <w:p w14:paraId="66887633" w14:textId="6A7F6B4E" w:rsidR="00F67169" w:rsidRPr="00A74216" w:rsidRDefault="00F67169" w:rsidP="00042ED5">
            <w:pPr>
              <w:pStyle w:val="TableText"/>
              <w:rPr>
                <w:noProof w:val="0"/>
              </w:rPr>
            </w:pPr>
            <w:r>
              <w:t>11.15</w:t>
            </w:r>
          </w:p>
        </w:tc>
      </w:tr>
      <w:tr w:rsidR="00F9455D" w:rsidRPr="00A74216" w14:paraId="0EC79F9B" w14:textId="77777777" w:rsidTr="00E328D6">
        <w:tc>
          <w:tcPr>
            <w:tcW w:w="3785" w:type="dxa"/>
            <w:tcBorders>
              <w:top w:val="nil"/>
              <w:bottom w:val="single" w:sz="4" w:space="0" w:color="auto"/>
            </w:tcBorders>
            <w:shd w:val="clear" w:color="auto" w:fill="FFFFFF"/>
            <w:hideMark/>
          </w:tcPr>
          <w:p w14:paraId="4B76FACA" w14:textId="77777777" w:rsidR="00F67169" w:rsidRPr="00A74216" w:rsidRDefault="00F67169" w:rsidP="00F67169">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2E7FE276" w14:textId="35446D12" w:rsidR="00F67169" w:rsidRPr="00A74216" w:rsidRDefault="00F67169" w:rsidP="00042ED5">
            <w:pPr>
              <w:pStyle w:val="TableText"/>
              <w:rPr>
                <w:noProof w:val="0"/>
              </w:rPr>
            </w:pPr>
            <w:r>
              <w:t>74,185</w:t>
            </w:r>
          </w:p>
        </w:tc>
        <w:tc>
          <w:tcPr>
            <w:tcW w:w="750" w:type="dxa"/>
            <w:tcBorders>
              <w:top w:val="nil"/>
              <w:bottom w:val="single" w:sz="4" w:space="0" w:color="auto"/>
            </w:tcBorders>
            <w:shd w:val="clear" w:color="auto" w:fill="FFFFFF"/>
            <w:vAlign w:val="bottom"/>
          </w:tcPr>
          <w:p w14:paraId="7B1FA2DA" w14:textId="1D192E4C" w:rsidR="00F67169" w:rsidRPr="00A74216" w:rsidRDefault="00F67169" w:rsidP="00042ED5">
            <w:pPr>
              <w:pStyle w:val="TableText"/>
              <w:rPr>
                <w:noProof w:val="0"/>
                <w:color w:val="000000"/>
              </w:rPr>
            </w:pPr>
            <w:r>
              <w:t>2519</w:t>
            </w:r>
          </w:p>
        </w:tc>
        <w:tc>
          <w:tcPr>
            <w:tcW w:w="647" w:type="dxa"/>
            <w:tcBorders>
              <w:top w:val="nil"/>
              <w:bottom w:val="single" w:sz="4" w:space="0" w:color="auto"/>
            </w:tcBorders>
            <w:shd w:val="clear" w:color="auto" w:fill="FFFFFF"/>
            <w:vAlign w:val="bottom"/>
          </w:tcPr>
          <w:p w14:paraId="07B78B2C" w14:textId="6A11DC85" w:rsidR="00F67169" w:rsidRPr="00A74216" w:rsidRDefault="00F67169" w:rsidP="00042ED5">
            <w:pPr>
              <w:pStyle w:val="TableText"/>
              <w:rPr>
                <w:noProof w:val="0"/>
                <w:color w:val="000000"/>
              </w:rPr>
            </w:pPr>
            <w:r>
              <w:t>103</w:t>
            </w:r>
          </w:p>
        </w:tc>
        <w:tc>
          <w:tcPr>
            <w:tcW w:w="745" w:type="dxa"/>
            <w:tcBorders>
              <w:top w:val="nil"/>
              <w:bottom w:val="single" w:sz="4" w:space="0" w:color="auto"/>
            </w:tcBorders>
            <w:shd w:val="clear" w:color="auto" w:fill="FFFFFF"/>
            <w:vAlign w:val="bottom"/>
          </w:tcPr>
          <w:p w14:paraId="2762C1C5" w14:textId="4A45BC06" w:rsidR="00F67169" w:rsidRPr="00A74216" w:rsidRDefault="00F67169" w:rsidP="00042ED5">
            <w:pPr>
              <w:pStyle w:val="TableText"/>
              <w:rPr>
                <w:noProof w:val="0"/>
                <w:color w:val="000000"/>
              </w:rPr>
            </w:pPr>
            <w:r>
              <w:t>47</w:t>
            </w:r>
          </w:p>
        </w:tc>
        <w:tc>
          <w:tcPr>
            <w:tcW w:w="750" w:type="dxa"/>
            <w:tcBorders>
              <w:top w:val="nil"/>
              <w:bottom w:val="single" w:sz="4" w:space="0" w:color="auto"/>
            </w:tcBorders>
            <w:shd w:val="clear" w:color="auto" w:fill="FFFFFF"/>
            <w:noWrap/>
            <w:vAlign w:val="bottom"/>
          </w:tcPr>
          <w:p w14:paraId="12B0718B" w14:textId="704B069F" w:rsidR="00F67169" w:rsidRPr="00A74216" w:rsidRDefault="00F67169" w:rsidP="00042ED5">
            <w:pPr>
              <w:pStyle w:val="TableText"/>
              <w:rPr>
                <w:noProof w:val="0"/>
              </w:rPr>
            </w:pPr>
            <w:r>
              <w:t>2498</w:t>
            </w:r>
          </w:p>
        </w:tc>
        <w:tc>
          <w:tcPr>
            <w:tcW w:w="648" w:type="dxa"/>
            <w:tcBorders>
              <w:top w:val="nil"/>
              <w:bottom w:val="single" w:sz="4" w:space="0" w:color="auto"/>
            </w:tcBorders>
            <w:shd w:val="clear" w:color="auto" w:fill="FFFFFF"/>
            <w:noWrap/>
            <w:vAlign w:val="bottom"/>
          </w:tcPr>
          <w:p w14:paraId="1600A635" w14:textId="0949F6CE" w:rsidR="00F67169" w:rsidRPr="00A74216" w:rsidRDefault="00F67169" w:rsidP="00042ED5">
            <w:pPr>
              <w:pStyle w:val="TableText"/>
              <w:rPr>
                <w:noProof w:val="0"/>
              </w:rPr>
            </w:pPr>
            <w:r>
              <w:t>105</w:t>
            </w:r>
          </w:p>
        </w:tc>
        <w:tc>
          <w:tcPr>
            <w:tcW w:w="720" w:type="dxa"/>
            <w:tcBorders>
              <w:top w:val="nil"/>
              <w:bottom w:val="single" w:sz="4" w:space="0" w:color="auto"/>
            </w:tcBorders>
            <w:shd w:val="clear" w:color="auto" w:fill="FFFFFF"/>
            <w:noWrap/>
            <w:vAlign w:val="bottom"/>
          </w:tcPr>
          <w:p w14:paraId="31F50863" w14:textId="758DE5D2" w:rsidR="00F67169" w:rsidRPr="00A74216" w:rsidRDefault="00F67169" w:rsidP="00042ED5">
            <w:pPr>
              <w:pStyle w:val="TableText"/>
              <w:rPr>
                <w:noProof w:val="0"/>
              </w:rPr>
            </w:pPr>
            <w:r>
              <w:t>50</w:t>
            </w:r>
          </w:p>
        </w:tc>
        <w:tc>
          <w:tcPr>
            <w:tcW w:w="750" w:type="dxa"/>
            <w:tcBorders>
              <w:top w:val="nil"/>
              <w:bottom w:val="single" w:sz="4" w:space="0" w:color="auto"/>
            </w:tcBorders>
            <w:shd w:val="clear" w:color="auto" w:fill="FFFFFF"/>
            <w:noWrap/>
            <w:vAlign w:val="bottom"/>
          </w:tcPr>
          <w:p w14:paraId="204F7C3C" w14:textId="5FB690D7" w:rsidR="00F67169" w:rsidRPr="00A74216" w:rsidRDefault="00F67169" w:rsidP="00042ED5">
            <w:pPr>
              <w:pStyle w:val="TableText"/>
              <w:rPr>
                <w:noProof w:val="0"/>
              </w:rPr>
            </w:pPr>
            <w:r>
              <w:t>2446</w:t>
            </w:r>
          </w:p>
        </w:tc>
        <w:tc>
          <w:tcPr>
            <w:tcW w:w="617" w:type="dxa"/>
            <w:tcBorders>
              <w:top w:val="nil"/>
              <w:bottom w:val="single" w:sz="4" w:space="0" w:color="auto"/>
            </w:tcBorders>
            <w:shd w:val="clear" w:color="auto" w:fill="FFFFFF"/>
            <w:noWrap/>
            <w:vAlign w:val="bottom"/>
          </w:tcPr>
          <w:p w14:paraId="245DBB1A" w14:textId="79DF6324" w:rsidR="00F67169" w:rsidRPr="00A74216" w:rsidRDefault="00F67169"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3ADF9BDA" w14:textId="09EB5085" w:rsidR="00F67169" w:rsidRPr="00A74216" w:rsidRDefault="00F67169" w:rsidP="00042ED5">
            <w:pPr>
              <w:pStyle w:val="TableText"/>
              <w:rPr>
                <w:noProof w:val="0"/>
              </w:rPr>
            </w:pPr>
            <w:r>
              <w:t>41</w:t>
            </w:r>
          </w:p>
        </w:tc>
        <w:tc>
          <w:tcPr>
            <w:tcW w:w="574" w:type="dxa"/>
            <w:tcBorders>
              <w:top w:val="nil"/>
              <w:bottom w:val="single" w:sz="4" w:space="0" w:color="auto"/>
            </w:tcBorders>
            <w:shd w:val="clear" w:color="auto" w:fill="FFFFFF"/>
            <w:vAlign w:val="bottom"/>
          </w:tcPr>
          <w:p w14:paraId="2F6AD802" w14:textId="237CBC49" w:rsidR="00F67169" w:rsidRPr="00A74216" w:rsidRDefault="00F67169" w:rsidP="00042ED5">
            <w:pPr>
              <w:pStyle w:val="TableText"/>
              <w:rPr>
                <w:noProof w:val="0"/>
                <w:color w:val="000000"/>
              </w:rPr>
            </w:pPr>
            <w:r>
              <w:t>21</w:t>
            </w:r>
          </w:p>
        </w:tc>
        <w:tc>
          <w:tcPr>
            <w:tcW w:w="1005" w:type="dxa"/>
            <w:tcBorders>
              <w:top w:val="nil"/>
              <w:bottom w:val="single" w:sz="4" w:space="0" w:color="auto"/>
            </w:tcBorders>
            <w:shd w:val="clear" w:color="auto" w:fill="FFFFFF"/>
            <w:vAlign w:val="bottom"/>
          </w:tcPr>
          <w:p w14:paraId="30ED8817" w14:textId="034FF851" w:rsidR="00F67169" w:rsidRPr="00A74216" w:rsidRDefault="00F67169" w:rsidP="00042ED5">
            <w:pPr>
              <w:pStyle w:val="TableText"/>
              <w:rPr>
                <w:noProof w:val="0"/>
                <w:color w:val="000000"/>
              </w:rPr>
            </w:pPr>
            <w:r>
              <w:t>−2.73</w:t>
            </w:r>
          </w:p>
        </w:tc>
        <w:tc>
          <w:tcPr>
            <w:tcW w:w="576" w:type="dxa"/>
            <w:tcBorders>
              <w:top w:val="nil"/>
              <w:bottom w:val="single" w:sz="4" w:space="0" w:color="auto"/>
            </w:tcBorders>
            <w:shd w:val="clear" w:color="auto" w:fill="FFFFFF"/>
            <w:noWrap/>
            <w:vAlign w:val="bottom"/>
          </w:tcPr>
          <w:p w14:paraId="238A9926" w14:textId="2DF5ECF4" w:rsidR="00F67169" w:rsidRPr="00A74216" w:rsidRDefault="00F67169" w:rsidP="00042ED5">
            <w:pPr>
              <w:pStyle w:val="TableText"/>
              <w:rPr>
                <w:noProof w:val="0"/>
              </w:rPr>
            </w:pPr>
            <w:r>
              <w:t>52</w:t>
            </w:r>
          </w:p>
        </w:tc>
        <w:tc>
          <w:tcPr>
            <w:tcW w:w="860" w:type="dxa"/>
            <w:tcBorders>
              <w:top w:val="nil"/>
              <w:bottom w:val="single" w:sz="4" w:space="0" w:color="auto"/>
            </w:tcBorders>
            <w:shd w:val="clear" w:color="auto" w:fill="FFFFFF"/>
            <w:vAlign w:val="bottom"/>
          </w:tcPr>
          <w:p w14:paraId="17220286" w14:textId="4E9028F4" w:rsidR="00F67169" w:rsidRPr="00A74216" w:rsidRDefault="00F67169" w:rsidP="00042ED5">
            <w:pPr>
              <w:pStyle w:val="TableText"/>
              <w:rPr>
                <w:noProof w:val="0"/>
              </w:rPr>
            </w:pPr>
            <w:r>
              <w:t>8.39</w:t>
            </w:r>
          </w:p>
        </w:tc>
      </w:tr>
      <w:tr w:rsidR="00F9455D" w:rsidRPr="00A74216" w14:paraId="3CD6E906" w14:textId="77777777" w:rsidTr="00E328D6">
        <w:tc>
          <w:tcPr>
            <w:tcW w:w="3785" w:type="dxa"/>
            <w:tcBorders>
              <w:top w:val="single" w:sz="4" w:space="0" w:color="auto"/>
              <w:bottom w:val="nil"/>
            </w:tcBorders>
            <w:shd w:val="clear" w:color="auto" w:fill="FFFFFF"/>
            <w:hideMark/>
          </w:tcPr>
          <w:p w14:paraId="1B42B761" w14:textId="5B4C7670" w:rsidR="00F67169" w:rsidRPr="00A74216" w:rsidRDefault="00C14CC8" w:rsidP="00F67169">
            <w:pPr>
              <w:pStyle w:val="TableText"/>
              <w:keepNext/>
              <w:rPr>
                <w:noProof w:val="0"/>
              </w:rPr>
            </w:pPr>
            <w:r>
              <w:rPr>
                <w:noProof w:val="0"/>
              </w:rPr>
              <w:t>Disability</w:t>
            </w:r>
          </w:p>
        </w:tc>
        <w:tc>
          <w:tcPr>
            <w:tcW w:w="1109" w:type="dxa"/>
            <w:tcBorders>
              <w:top w:val="single" w:sz="4" w:space="0" w:color="auto"/>
              <w:bottom w:val="nil"/>
            </w:tcBorders>
            <w:shd w:val="clear" w:color="auto" w:fill="FFFFFF"/>
            <w:noWrap/>
            <w:vAlign w:val="bottom"/>
          </w:tcPr>
          <w:p w14:paraId="6981D54F" w14:textId="0B800118" w:rsidR="00F67169" w:rsidRPr="00A74216" w:rsidRDefault="00F67169" w:rsidP="00042ED5">
            <w:pPr>
              <w:pStyle w:val="TableText"/>
              <w:rPr>
                <w:noProof w:val="0"/>
              </w:rPr>
            </w:pPr>
            <w:r>
              <w:t>8,801</w:t>
            </w:r>
          </w:p>
        </w:tc>
        <w:tc>
          <w:tcPr>
            <w:tcW w:w="750" w:type="dxa"/>
            <w:tcBorders>
              <w:top w:val="single" w:sz="4" w:space="0" w:color="auto"/>
              <w:bottom w:val="nil"/>
            </w:tcBorders>
            <w:shd w:val="clear" w:color="auto" w:fill="FFFFFF"/>
            <w:vAlign w:val="bottom"/>
          </w:tcPr>
          <w:p w14:paraId="34E12612" w14:textId="48B6B123" w:rsidR="00F67169" w:rsidRPr="00A74216" w:rsidRDefault="00F67169" w:rsidP="00042ED5">
            <w:pPr>
              <w:pStyle w:val="TableText"/>
              <w:rPr>
                <w:noProof w:val="0"/>
                <w:color w:val="000000"/>
              </w:rPr>
            </w:pPr>
            <w:r>
              <w:t>2426</w:t>
            </w:r>
          </w:p>
        </w:tc>
        <w:tc>
          <w:tcPr>
            <w:tcW w:w="647" w:type="dxa"/>
            <w:tcBorders>
              <w:top w:val="single" w:sz="4" w:space="0" w:color="auto"/>
              <w:bottom w:val="nil"/>
            </w:tcBorders>
            <w:shd w:val="clear" w:color="auto" w:fill="FFFFFF"/>
            <w:vAlign w:val="bottom"/>
          </w:tcPr>
          <w:p w14:paraId="3C7E495F" w14:textId="23B66721" w:rsidR="00F67169" w:rsidRPr="00A74216" w:rsidRDefault="00F67169" w:rsidP="00042ED5">
            <w:pPr>
              <w:pStyle w:val="TableText"/>
              <w:rPr>
                <w:noProof w:val="0"/>
                <w:color w:val="000000"/>
              </w:rPr>
            </w:pPr>
            <w:r>
              <w:t>95</w:t>
            </w:r>
          </w:p>
        </w:tc>
        <w:tc>
          <w:tcPr>
            <w:tcW w:w="745" w:type="dxa"/>
            <w:tcBorders>
              <w:top w:val="single" w:sz="4" w:space="0" w:color="auto"/>
              <w:bottom w:val="nil"/>
            </w:tcBorders>
            <w:shd w:val="clear" w:color="auto" w:fill="FFFFFF"/>
            <w:vAlign w:val="bottom"/>
          </w:tcPr>
          <w:p w14:paraId="53D18A44" w14:textId="279F278B" w:rsidR="00F67169" w:rsidRPr="00A74216" w:rsidRDefault="00F67169" w:rsidP="00042ED5">
            <w:pPr>
              <w:pStyle w:val="TableText"/>
              <w:rPr>
                <w:noProof w:val="0"/>
                <w:color w:val="000000"/>
              </w:rPr>
            </w:pPr>
            <w:r>
              <w:t>14</w:t>
            </w:r>
          </w:p>
        </w:tc>
        <w:tc>
          <w:tcPr>
            <w:tcW w:w="750" w:type="dxa"/>
            <w:tcBorders>
              <w:top w:val="single" w:sz="4" w:space="0" w:color="auto"/>
              <w:bottom w:val="nil"/>
            </w:tcBorders>
            <w:shd w:val="clear" w:color="auto" w:fill="FFFFFF"/>
            <w:noWrap/>
            <w:vAlign w:val="bottom"/>
          </w:tcPr>
          <w:p w14:paraId="28B23ADB" w14:textId="1FBCCF12" w:rsidR="00F67169" w:rsidRPr="00A74216" w:rsidRDefault="00F67169" w:rsidP="00042ED5">
            <w:pPr>
              <w:pStyle w:val="TableText"/>
              <w:rPr>
                <w:noProof w:val="0"/>
              </w:rPr>
            </w:pPr>
            <w:r>
              <w:t>2405</w:t>
            </w:r>
          </w:p>
        </w:tc>
        <w:tc>
          <w:tcPr>
            <w:tcW w:w="648" w:type="dxa"/>
            <w:tcBorders>
              <w:top w:val="single" w:sz="4" w:space="0" w:color="auto"/>
              <w:bottom w:val="nil"/>
            </w:tcBorders>
            <w:shd w:val="clear" w:color="auto" w:fill="FFFFFF"/>
            <w:noWrap/>
            <w:vAlign w:val="bottom"/>
          </w:tcPr>
          <w:p w14:paraId="5888A977" w14:textId="2960BBA2" w:rsidR="00F67169" w:rsidRPr="00A74216" w:rsidRDefault="00F67169" w:rsidP="00042ED5">
            <w:pPr>
              <w:pStyle w:val="TableText"/>
              <w:rPr>
                <w:noProof w:val="0"/>
              </w:rPr>
            </w:pPr>
            <w:r>
              <w:t>96</w:t>
            </w:r>
          </w:p>
        </w:tc>
        <w:tc>
          <w:tcPr>
            <w:tcW w:w="720" w:type="dxa"/>
            <w:tcBorders>
              <w:top w:val="single" w:sz="4" w:space="0" w:color="auto"/>
              <w:bottom w:val="nil"/>
            </w:tcBorders>
            <w:shd w:val="clear" w:color="auto" w:fill="FFFFFF"/>
            <w:noWrap/>
            <w:vAlign w:val="bottom"/>
          </w:tcPr>
          <w:p w14:paraId="0DDA2621" w14:textId="7F0B045F" w:rsidR="00F67169" w:rsidRPr="00A74216" w:rsidRDefault="00F67169" w:rsidP="00042ED5">
            <w:pPr>
              <w:pStyle w:val="TableText"/>
              <w:rPr>
                <w:noProof w:val="0"/>
              </w:rPr>
            </w:pPr>
            <w:r>
              <w:t>16</w:t>
            </w:r>
          </w:p>
        </w:tc>
        <w:tc>
          <w:tcPr>
            <w:tcW w:w="750" w:type="dxa"/>
            <w:tcBorders>
              <w:top w:val="single" w:sz="4" w:space="0" w:color="auto"/>
              <w:bottom w:val="nil"/>
            </w:tcBorders>
            <w:shd w:val="clear" w:color="auto" w:fill="FFFFFF"/>
            <w:noWrap/>
            <w:vAlign w:val="bottom"/>
          </w:tcPr>
          <w:p w14:paraId="04F5890C" w14:textId="64B3BE80" w:rsidR="00F67169" w:rsidRPr="00A74216" w:rsidRDefault="00F67169" w:rsidP="00042ED5">
            <w:pPr>
              <w:pStyle w:val="TableText"/>
              <w:rPr>
                <w:noProof w:val="0"/>
              </w:rPr>
            </w:pPr>
            <w:r>
              <w:t>2365</w:t>
            </w:r>
          </w:p>
        </w:tc>
        <w:tc>
          <w:tcPr>
            <w:tcW w:w="617" w:type="dxa"/>
            <w:tcBorders>
              <w:top w:val="single" w:sz="4" w:space="0" w:color="auto"/>
              <w:bottom w:val="nil"/>
            </w:tcBorders>
            <w:shd w:val="clear" w:color="auto" w:fill="FFFFFF"/>
            <w:noWrap/>
            <w:vAlign w:val="bottom"/>
          </w:tcPr>
          <w:p w14:paraId="5A9748A8" w14:textId="5EA0166E" w:rsidR="00F67169" w:rsidRPr="00A74216" w:rsidRDefault="00F67169" w:rsidP="00042ED5">
            <w:pPr>
              <w:pStyle w:val="TableText"/>
              <w:rPr>
                <w:noProof w:val="0"/>
              </w:rPr>
            </w:pPr>
            <w:r>
              <w:t>94</w:t>
            </w:r>
          </w:p>
        </w:tc>
        <w:tc>
          <w:tcPr>
            <w:tcW w:w="720" w:type="dxa"/>
            <w:tcBorders>
              <w:top w:val="single" w:sz="4" w:space="0" w:color="auto"/>
              <w:bottom w:val="nil"/>
            </w:tcBorders>
            <w:shd w:val="clear" w:color="auto" w:fill="FFFFFF"/>
            <w:noWrap/>
            <w:vAlign w:val="bottom"/>
          </w:tcPr>
          <w:p w14:paraId="78CB30D1" w14:textId="3E89634F" w:rsidR="00F67169" w:rsidRPr="00A74216" w:rsidRDefault="00F67169" w:rsidP="00042ED5">
            <w:pPr>
              <w:pStyle w:val="TableText"/>
              <w:rPr>
                <w:noProof w:val="0"/>
              </w:rPr>
            </w:pPr>
            <w:r>
              <w:t>13</w:t>
            </w:r>
          </w:p>
        </w:tc>
        <w:tc>
          <w:tcPr>
            <w:tcW w:w="574" w:type="dxa"/>
            <w:tcBorders>
              <w:top w:val="single" w:sz="4" w:space="0" w:color="auto"/>
              <w:bottom w:val="nil"/>
            </w:tcBorders>
            <w:shd w:val="clear" w:color="auto" w:fill="FFFFFF"/>
            <w:vAlign w:val="bottom"/>
          </w:tcPr>
          <w:p w14:paraId="261CAF53" w14:textId="37B3B660" w:rsidR="00F67169" w:rsidRPr="00A74216" w:rsidRDefault="00F67169" w:rsidP="00042ED5">
            <w:pPr>
              <w:pStyle w:val="TableText"/>
              <w:rPr>
                <w:noProof w:val="0"/>
                <w:color w:val="000000"/>
              </w:rPr>
            </w:pPr>
            <w:r>
              <w:t>21</w:t>
            </w:r>
          </w:p>
        </w:tc>
        <w:tc>
          <w:tcPr>
            <w:tcW w:w="1005" w:type="dxa"/>
            <w:tcBorders>
              <w:top w:val="single" w:sz="4" w:space="0" w:color="auto"/>
              <w:bottom w:val="nil"/>
            </w:tcBorders>
            <w:shd w:val="clear" w:color="auto" w:fill="FFFFFF"/>
            <w:vAlign w:val="bottom"/>
          </w:tcPr>
          <w:p w14:paraId="357EBE1F" w14:textId="04685134" w:rsidR="00F67169" w:rsidRPr="00A74216" w:rsidRDefault="00F67169" w:rsidP="00042ED5">
            <w:pPr>
              <w:pStyle w:val="TableText"/>
              <w:rPr>
                <w:noProof w:val="0"/>
                <w:color w:val="000000"/>
              </w:rPr>
            </w:pPr>
            <w:r>
              <w:t>−1.67</w:t>
            </w:r>
          </w:p>
        </w:tc>
        <w:tc>
          <w:tcPr>
            <w:tcW w:w="576" w:type="dxa"/>
            <w:tcBorders>
              <w:top w:val="single" w:sz="4" w:space="0" w:color="auto"/>
              <w:bottom w:val="nil"/>
            </w:tcBorders>
            <w:shd w:val="clear" w:color="auto" w:fill="FFFFFF"/>
            <w:noWrap/>
            <w:vAlign w:val="bottom"/>
          </w:tcPr>
          <w:p w14:paraId="5A50833A" w14:textId="30FFE094" w:rsidR="00F67169" w:rsidRPr="00A74216" w:rsidRDefault="00F67169" w:rsidP="00042ED5">
            <w:pPr>
              <w:pStyle w:val="TableText"/>
              <w:rPr>
                <w:noProof w:val="0"/>
              </w:rPr>
            </w:pPr>
            <w:r>
              <w:t>40</w:t>
            </w:r>
          </w:p>
        </w:tc>
        <w:tc>
          <w:tcPr>
            <w:tcW w:w="860" w:type="dxa"/>
            <w:tcBorders>
              <w:top w:val="single" w:sz="4" w:space="0" w:color="auto"/>
              <w:bottom w:val="nil"/>
            </w:tcBorders>
            <w:shd w:val="clear" w:color="auto" w:fill="FFFFFF"/>
            <w:vAlign w:val="bottom"/>
          </w:tcPr>
          <w:p w14:paraId="5DC72B59" w14:textId="63575971" w:rsidR="00F67169" w:rsidRPr="00A74216" w:rsidRDefault="00F67169" w:rsidP="00042ED5">
            <w:pPr>
              <w:pStyle w:val="TableText"/>
              <w:rPr>
                <w:noProof w:val="0"/>
              </w:rPr>
            </w:pPr>
            <w:r>
              <w:t>3.06</w:t>
            </w:r>
          </w:p>
        </w:tc>
      </w:tr>
      <w:tr w:rsidR="00F9455D" w:rsidRPr="00A74216" w14:paraId="3225DCF7" w14:textId="77777777" w:rsidTr="00E328D6">
        <w:tc>
          <w:tcPr>
            <w:tcW w:w="3785" w:type="dxa"/>
            <w:tcBorders>
              <w:top w:val="nil"/>
              <w:bottom w:val="single" w:sz="4" w:space="0" w:color="auto"/>
            </w:tcBorders>
            <w:shd w:val="clear" w:color="auto" w:fill="FFFFFF"/>
            <w:hideMark/>
          </w:tcPr>
          <w:p w14:paraId="1BB6500B" w14:textId="2DAEE0B5" w:rsidR="00F67169" w:rsidRPr="00A74216" w:rsidRDefault="00C14CC8" w:rsidP="00F67169">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C2966B3" w14:textId="290F2F6D" w:rsidR="00F67169" w:rsidRPr="00A74216" w:rsidRDefault="00F67169" w:rsidP="00042ED5">
            <w:pPr>
              <w:pStyle w:val="TableText"/>
              <w:rPr>
                <w:noProof w:val="0"/>
              </w:rPr>
            </w:pPr>
            <w:r>
              <w:t>65,985</w:t>
            </w:r>
          </w:p>
        </w:tc>
        <w:tc>
          <w:tcPr>
            <w:tcW w:w="750" w:type="dxa"/>
            <w:tcBorders>
              <w:top w:val="nil"/>
              <w:bottom w:val="single" w:sz="4" w:space="0" w:color="auto"/>
            </w:tcBorders>
            <w:shd w:val="clear" w:color="auto" w:fill="FFFFFF"/>
            <w:vAlign w:val="bottom"/>
          </w:tcPr>
          <w:p w14:paraId="1B55BD6B" w14:textId="469B273D" w:rsidR="00F67169" w:rsidRPr="00A74216" w:rsidRDefault="00F67169" w:rsidP="00042ED5">
            <w:pPr>
              <w:pStyle w:val="TableText"/>
              <w:rPr>
                <w:noProof w:val="0"/>
                <w:color w:val="000000"/>
              </w:rPr>
            </w:pPr>
            <w:r>
              <w:t>2531</w:t>
            </w:r>
          </w:p>
        </w:tc>
        <w:tc>
          <w:tcPr>
            <w:tcW w:w="647" w:type="dxa"/>
            <w:tcBorders>
              <w:top w:val="nil"/>
              <w:bottom w:val="single" w:sz="4" w:space="0" w:color="auto"/>
            </w:tcBorders>
            <w:shd w:val="clear" w:color="auto" w:fill="FFFFFF"/>
            <w:vAlign w:val="bottom"/>
          </w:tcPr>
          <w:p w14:paraId="435063EC" w14:textId="493D234E" w:rsidR="00F67169" w:rsidRPr="00A74216" w:rsidRDefault="00F67169" w:rsidP="00042ED5">
            <w:pPr>
              <w:pStyle w:val="TableText"/>
              <w:rPr>
                <w:noProof w:val="0"/>
                <w:color w:val="000000"/>
              </w:rPr>
            </w:pPr>
            <w:r>
              <w:t>98</w:t>
            </w:r>
          </w:p>
        </w:tc>
        <w:tc>
          <w:tcPr>
            <w:tcW w:w="745" w:type="dxa"/>
            <w:tcBorders>
              <w:top w:val="nil"/>
              <w:bottom w:val="single" w:sz="4" w:space="0" w:color="auto"/>
            </w:tcBorders>
            <w:shd w:val="clear" w:color="auto" w:fill="FFFFFF"/>
            <w:vAlign w:val="bottom"/>
          </w:tcPr>
          <w:p w14:paraId="7E163B75" w14:textId="49804080" w:rsidR="00F67169" w:rsidRPr="00A74216" w:rsidRDefault="00F67169" w:rsidP="00042ED5">
            <w:pPr>
              <w:pStyle w:val="TableText"/>
              <w:rPr>
                <w:noProof w:val="0"/>
                <w:color w:val="000000"/>
              </w:rPr>
            </w:pPr>
            <w:r>
              <w:t>51</w:t>
            </w:r>
          </w:p>
        </w:tc>
        <w:tc>
          <w:tcPr>
            <w:tcW w:w="750" w:type="dxa"/>
            <w:tcBorders>
              <w:top w:val="nil"/>
              <w:bottom w:val="single" w:sz="4" w:space="0" w:color="auto"/>
            </w:tcBorders>
            <w:shd w:val="clear" w:color="auto" w:fill="FFFFFF"/>
            <w:noWrap/>
            <w:vAlign w:val="bottom"/>
          </w:tcPr>
          <w:p w14:paraId="35F3F8D5" w14:textId="58374E2F" w:rsidR="00F67169" w:rsidRPr="00A74216" w:rsidRDefault="00F67169" w:rsidP="00042ED5">
            <w:pPr>
              <w:pStyle w:val="TableText"/>
              <w:rPr>
                <w:noProof w:val="0"/>
              </w:rPr>
            </w:pPr>
            <w:r>
              <w:t>2509</w:t>
            </w:r>
          </w:p>
        </w:tc>
        <w:tc>
          <w:tcPr>
            <w:tcW w:w="648" w:type="dxa"/>
            <w:tcBorders>
              <w:top w:val="nil"/>
              <w:bottom w:val="single" w:sz="4" w:space="0" w:color="auto"/>
            </w:tcBorders>
            <w:shd w:val="clear" w:color="auto" w:fill="FFFFFF"/>
            <w:noWrap/>
            <w:vAlign w:val="bottom"/>
          </w:tcPr>
          <w:p w14:paraId="6B9DCAA2" w14:textId="5CBF3930" w:rsidR="00F67169" w:rsidRPr="00A74216" w:rsidRDefault="00F67169" w:rsidP="00042ED5">
            <w:pPr>
              <w:pStyle w:val="TableText"/>
              <w:rPr>
                <w:noProof w:val="0"/>
              </w:rPr>
            </w:pPr>
            <w:r>
              <w:t>100</w:t>
            </w:r>
          </w:p>
        </w:tc>
        <w:tc>
          <w:tcPr>
            <w:tcW w:w="720" w:type="dxa"/>
            <w:tcBorders>
              <w:top w:val="nil"/>
              <w:bottom w:val="single" w:sz="4" w:space="0" w:color="auto"/>
            </w:tcBorders>
            <w:shd w:val="clear" w:color="auto" w:fill="FFFFFF"/>
            <w:noWrap/>
            <w:vAlign w:val="bottom"/>
          </w:tcPr>
          <w:p w14:paraId="1F739F17" w14:textId="2F01D7A8" w:rsidR="00F67169" w:rsidRPr="00A74216" w:rsidRDefault="00F67169" w:rsidP="00042ED5">
            <w:pPr>
              <w:pStyle w:val="TableText"/>
              <w:rPr>
                <w:noProof w:val="0"/>
              </w:rPr>
            </w:pPr>
            <w:r>
              <w:t>54</w:t>
            </w:r>
          </w:p>
        </w:tc>
        <w:tc>
          <w:tcPr>
            <w:tcW w:w="750" w:type="dxa"/>
            <w:tcBorders>
              <w:top w:val="nil"/>
              <w:bottom w:val="single" w:sz="4" w:space="0" w:color="auto"/>
            </w:tcBorders>
            <w:shd w:val="clear" w:color="auto" w:fill="FFFFFF"/>
            <w:noWrap/>
            <w:vAlign w:val="bottom"/>
          </w:tcPr>
          <w:p w14:paraId="31AB011C" w14:textId="74BB0D1D" w:rsidR="00F67169" w:rsidRPr="00A74216" w:rsidRDefault="00F67169" w:rsidP="00042ED5">
            <w:pPr>
              <w:pStyle w:val="TableText"/>
              <w:rPr>
                <w:noProof w:val="0"/>
              </w:rPr>
            </w:pPr>
            <w:r>
              <w:t>2456</w:t>
            </w:r>
          </w:p>
        </w:tc>
        <w:tc>
          <w:tcPr>
            <w:tcW w:w="617" w:type="dxa"/>
            <w:tcBorders>
              <w:top w:val="nil"/>
              <w:bottom w:val="single" w:sz="4" w:space="0" w:color="auto"/>
            </w:tcBorders>
            <w:shd w:val="clear" w:color="auto" w:fill="FFFFFF"/>
            <w:noWrap/>
            <w:vAlign w:val="bottom"/>
          </w:tcPr>
          <w:p w14:paraId="08565B27" w14:textId="46F2FD82" w:rsidR="00F67169" w:rsidRPr="00A74216" w:rsidRDefault="00F67169" w:rsidP="00042ED5">
            <w:pPr>
              <w:pStyle w:val="TableText"/>
              <w:rPr>
                <w:noProof w:val="0"/>
              </w:rPr>
            </w:pPr>
            <w:r>
              <w:t>99</w:t>
            </w:r>
          </w:p>
        </w:tc>
        <w:tc>
          <w:tcPr>
            <w:tcW w:w="720" w:type="dxa"/>
            <w:tcBorders>
              <w:top w:val="nil"/>
              <w:bottom w:val="single" w:sz="4" w:space="0" w:color="auto"/>
            </w:tcBorders>
            <w:shd w:val="clear" w:color="auto" w:fill="FFFFFF"/>
            <w:noWrap/>
            <w:vAlign w:val="bottom"/>
          </w:tcPr>
          <w:p w14:paraId="73F3A1AF" w14:textId="72F43452" w:rsidR="00F67169" w:rsidRPr="00A74216" w:rsidRDefault="00F67169" w:rsidP="00042ED5">
            <w:pPr>
              <w:pStyle w:val="TableText"/>
              <w:rPr>
                <w:noProof w:val="0"/>
              </w:rPr>
            </w:pPr>
            <w:r>
              <w:t>45</w:t>
            </w:r>
          </w:p>
        </w:tc>
        <w:tc>
          <w:tcPr>
            <w:tcW w:w="574" w:type="dxa"/>
            <w:tcBorders>
              <w:top w:val="nil"/>
              <w:bottom w:val="single" w:sz="4" w:space="0" w:color="auto"/>
            </w:tcBorders>
            <w:shd w:val="clear" w:color="auto" w:fill="FFFFFF"/>
            <w:vAlign w:val="bottom"/>
          </w:tcPr>
          <w:p w14:paraId="648EB174" w14:textId="1D8834AA" w:rsidR="00F67169" w:rsidRPr="00A74216" w:rsidRDefault="00F67169" w:rsidP="00042ED5">
            <w:pPr>
              <w:pStyle w:val="TableText"/>
              <w:rPr>
                <w:noProof w:val="0"/>
                <w:color w:val="000000"/>
              </w:rPr>
            </w:pPr>
            <w:r>
              <w:t>22</w:t>
            </w:r>
          </w:p>
        </w:tc>
        <w:tc>
          <w:tcPr>
            <w:tcW w:w="1005" w:type="dxa"/>
            <w:tcBorders>
              <w:top w:val="nil"/>
              <w:bottom w:val="single" w:sz="4" w:space="0" w:color="auto"/>
            </w:tcBorders>
            <w:shd w:val="clear" w:color="auto" w:fill="FFFFFF"/>
            <w:vAlign w:val="bottom"/>
          </w:tcPr>
          <w:p w14:paraId="513AAB25" w14:textId="0D590F70" w:rsidR="00F67169" w:rsidRPr="00A74216" w:rsidRDefault="00F67169" w:rsidP="00042ED5">
            <w:pPr>
              <w:pStyle w:val="TableText"/>
              <w:rPr>
                <w:noProof w:val="0"/>
                <w:color w:val="000000"/>
              </w:rPr>
            </w:pPr>
            <w:r>
              <w:t>−2.86</w:t>
            </w:r>
          </w:p>
        </w:tc>
        <w:tc>
          <w:tcPr>
            <w:tcW w:w="576" w:type="dxa"/>
            <w:tcBorders>
              <w:top w:val="nil"/>
              <w:bottom w:val="single" w:sz="4" w:space="0" w:color="auto"/>
            </w:tcBorders>
            <w:shd w:val="clear" w:color="auto" w:fill="FFFFFF"/>
            <w:noWrap/>
            <w:vAlign w:val="bottom"/>
          </w:tcPr>
          <w:p w14:paraId="52C49BE2" w14:textId="2CB1FF93" w:rsidR="00F67169" w:rsidRPr="00A74216" w:rsidRDefault="00F67169" w:rsidP="00042ED5">
            <w:pPr>
              <w:pStyle w:val="TableText"/>
              <w:rPr>
                <w:noProof w:val="0"/>
              </w:rPr>
            </w:pPr>
            <w:r>
              <w:t>53</w:t>
            </w:r>
          </w:p>
        </w:tc>
        <w:tc>
          <w:tcPr>
            <w:tcW w:w="860" w:type="dxa"/>
            <w:tcBorders>
              <w:top w:val="nil"/>
              <w:bottom w:val="single" w:sz="4" w:space="0" w:color="auto"/>
            </w:tcBorders>
            <w:shd w:val="clear" w:color="auto" w:fill="FFFFFF"/>
            <w:vAlign w:val="bottom"/>
          </w:tcPr>
          <w:p w14:paraId="5B9D0717" w14:textId="43A6739B" w:rsidR="00F67169" w:rsidRPr="00A74216" w:rsidRDefault="00F67169" w:rsidP="00042ED5">
            <w:pPr>
              <w:pStyle w:val="TableText"/>
              <w:rPr>
                <w:noProof w:val="0"/>
              </w:rPr>
            </w:pPr>
            <w:r>
              <w:t>9.12</w:t>
            </w:r>
          </w:p>
        </w:tc>
      </w:tr>
      <w:tr w:rsidR="00F9455D" w:rsidRPr="00A74216" w14:paraId="6547EA60" w14:textId="77777777" w:rsidTr="00E328D6">
        <w:tc>
          <w:tcPr>
            <w:tcW w:w="3785" w:type="dxa"/>
            <w:tcBorders>
              <w:top w:val="single" w:sz="4" w:space="0" w:color="auto"/>
              <w:bottom w:val="nil"/>
            </w:tcBorders>
            <w:shd w:val="clear" w:color="auto" w:fill="FFFFFF"/>
            <w:hideMark/>
          </w:tcPr>
          <w:p w14:paraId="719AC0E0" w14:textId="77777777" w:rsidR="00F67169" w:rsidRPr="00A74216" w:rsidRDefault="00F67169" w:rsidP="00F67169">
            <w:pPr>
              <w:pStyle w:val="TableText"/>
              <w:rPr>
                <w:noProof w:val="0"/>
              </w:rPr>
            </w:pPr>
            <w:r w:rsidRPr="00A74216">
              <w:rPr>
                <w:noProof w:val="0"/>
              </w:rPr>
              <w:t>Assigning designated supports</w:t>
            </w:r>
          </w:p>
        </w:tc>
        <w:tc>
          <w:tcPr>
            <w:tcW w:w="1109" w:type="dxa"/>
            <w:tcBorders>
              <w:top w:val="single" w:sz="4" w:space="0" w:color="auto"/>
              <w:bottom w:val="nil"/>
            </w:tcBorders>
            <w:shd w:val="clear" w:color="auto" w:fill="FFFFFF"/>
            <w:noWrap/>
            <w:vAlign w:val="bottom"/>
          </w:tcPr>
          <w:p w14:paraId="58E646B6" w14:textId="63ADECE7" w:rsidR="00F67169" w:rsidRPr="00A74216" w:rsidRDefault="00F67169" w:rsidP="00042ED5">
            <w:pPr>
              <w:pStyle w:val="TableText"/>
              <w:rPr>
                <w:noProof w:val="0"/>
              </w:rPr>
            </w:pPr>
            <w:r>
              <w:t>11,056</w:t>
            </w:r>
          </w:p>
        </w:tc>
        <w:tc>
          <w:tcPr>
            <w:tcW w:w="750" w:type="dxa"/>
            <w:tcBorders>
              <w:top w:val="single" w:sz="4" w:space="0" w:color="auto"/>
              <w:bottom w:val="nil"/>
            </w:tcBorders>
            <w:shd w:val="clear" w:color="auto" w:fill="FFFFFF"/>
            <w:vAlign w:val="bottom"/>
          </w:tcPr>
          <w:p w14:paraId="15339F58" w14:textId="226653D4" w:rsidR="00F67169" w:rsidRPr="00A74216" w:rsidRDefault="00F67169" w:rsidP="00042ED5">
            <w:pPr>
              <w:pStyle w:val="TableText"/>
              <w:rPr>
                <w:noProof w:val="0"/>
                <w:color w:val="000000"/>
              </w:rPr>
            </w:pPr>
            <w:r>
              <w:t>2437</w:t>
            </w:r>
          </w:p>
        </w:tc>
        <w:tc>
          <w:tcPr>
            <w:tcW w:w="647" w:type="dxa"/>
            <w:tcBorders>
              <w:top w:val="single" w:sz="4" w:space="0" w:color="auto"/>
              <w:bottom w:val="nil"/>
            </w:tcBorders>
            <w:shd w:val="clear" w:color="auto" w:fill="FFFFFF"/>
            <w:vAlign w:val="bottom"/>
          </w:tcPr>
          <w:p w14:paraId="7874A3AB" w14:textId="4AAAB3CC" w:rsidR="00F67169" w:rsidRPr="00A74216" w:rsidRDefault="00F67169" w:rsidP="00042ED5">
            <w:pPr>
              <w:pStyle w:val="TableText"/>
              <w:rPr>
                <w:noProof w:val="0"/>
                <w:color w:val="000000"/>
              </w:rPr>
            </w:pPr>
            <w:r>
              <w:t>94</w:t>
            </w:r>
          </w:p>
        </w:tc>
        <w:tc>
          <w:tcPr>
            <w:tcW w:w="745" w:type="dxa"/>
            <w:tcBorders>
              <w:top w:val="single" w:sz="4" w:space="0" w:color="auto"/>
              <w:bottom w:val="nil"/>
            </w:tcBorders>
            <w:shd w:val="clear" w:color="auto" w:fill="FFFFFF"/>
            <w:vAlign w:val="bottom"/>
          </w:tcPr>
          <w:p w14:paraId="2DB7D9DF" w14:textId="11C07367" w:rsidR="00F67169" w:rsidRPr="00A74216" w:rsidRDefault="00F67169" w:rsidP="00042ED5">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012E1882" w14:textId="1F17E52D" w:rsidR="00F67169" w:rsidRPr="00A74216" w:rsidRDefault="00F67169" w:rsidP="00042ED5">
            <w:pPr>
              <w:pStyle w:val="TableText"/>
              <w:rPr>
                <w:noProof w:val="0"/>
              </w:rPr>
            </w:pPr>
            <w:r>
              <w:t>2413</w:t>
            </w:r>
          </w:p>
        </w:tc>
        <w:tc>
          <w:tcPr>
            <w:tcW w:w="648" w:type="dxa"/>
            <w:tcBorders>
              <w:top w:val="single" w:sz="4" w:space="0" w:color="auto"/>
              <w:bottom w:val="nil"/>
            </w:tcBorders>
            <w:shd w:val="clear" w:color="auto" w:fill="FFFFFF"/>
            <w:noWrap/>
            <w:vAlign w:val="bottom"/>
          </w:tcPr>
          <w:p w14:paraId="606ED432" w14:textId="72BFB002" w:rsidR="00F67169" w:rsidRPr="00A74216" w:rsidRDefault="00F67169" w:rsidP="00042ED5">
            <w:pPr>
              <w:pStyle w:val="TableText"/>
              <w:rPr>
                <w:noProof w:val="0"/>
              </w:rPr>
            </w:pPr>
            <w:r>
              <w:t>94</w:t>
            </w:r>
          </w:p>
        </w:tc>
        <w:tc>
          <w:tcPr>
            <w:tcW w:w="720" w:type="dxa"/>
            <w:tcBorders>
              <w:top w:val="single" w:sz="4" w:space="0" w:color="auto"/>
              <w:bottom w:val="nil"/>
            </w:tcBorders>
            <w:shd w:val="clear" w:color="auto" w:fill="FFFFFF"/>
            <w:noWrap/>
            <w:vAlign w:val="bottom"/>
          </w:tcPr>
          <w:p w14:paraId="16CF5903" w14:textId="3ED03390" w:rsidR="00F67169" w:rsidRPr="00A74216" w:rsidRDefault="00F67169" w:rsidP="00042ED5">
            <w:pPr>
              <w:pStyle w:val="TableText"/>
              <w:rPr>
                <w:noProof w:val="0"/>
              </w:rPr>
            </w:pPr>
            <w:r>
              <w:t>17</w:t>
            </w:r>
          </w:p>
        </w:tc>
        <w:tc>
          <w:tcPr>
            <w:tcW w:w="750" w:type="dxa"/>
            <w:tcBorders>
              <w:top w:val="single" w:sz="4" w:space="0" w:color="auto"/>
              <w:bottom w:val="nil"/>
            </w:tcBorders>
            <w:shd w:val="clear" w:color="auto" w:fill="FFFFFF"/>
            <w:noWrap/>
            <w:vAlign w:val="bottom"/>
          </w:tcPr>
          <w:p w14:paraId="2B9674AC" w14:textId="5456F873" w:rsidR="00F67169" w:rsidRPr="00A74216" w:rsidRDefault="00F67169" w:rsidP="00042ED5">
            <w:pPr>
              <w:pStyle w:val="TableText"/>
              <w:rPr>
                <w:noProof w:val="0"/>
              </w:rPr>
            </w:pPr>
            <w:r>
              <w:t>2370</w:t>
            </w:r>
          </w:p>
        </w:tc>
        <w:tc>
          <w:tcPr>
            <w:tcW w:w="617" w:type="dxa"/>
            <w:tcBorders>
              <w:top w:val="single" w:sz="4" w:space="0" w:color="auto"/>
              <w:bottom w:val="nil"/>
            </w:tcBorders>
            <w:shd w:val="clear" w:color="auto" w:fill="FFFFFF"/>
            <w:noWrap/>
            <w:vAlign w:val="bottom"/>
          </w:tcPr>
          <w:p w14:paraId="4606C73F" w14:textId="27862527" w:rsidR="00F67169" w:rsidRPr="00A74216" w:rsidRDefault="00F67169" w:rsidP="00042ED5">
            <w:pPr>
              <w:pStyle w:val="TableText"/>
              <w:rPr>
                <w:noProof w:val="0"/>
              </w:rPr>
            </w:pPr>
            <w:r>
              <w:t>92</w:t>
            </w:r>
          </w:p>
        </w:tc>
        <w:tc>
          <w:tcPr>
            <w:tcW w:w="720" w:type="dxa"/>
            <w:tcBorders>
              <w:top w:val="single" w:sz="4" w:space="0" w:color="auto"/>
              <w:bottom w:val="nil"/>
            </w:tcBorders>
            <w:shd w:val="clear" w:color="auto" w:fill="FFFFFF"/>
            <w:noWrap/>
            <w:vAlign w:val="bottom"/>
          </w:tcPr>
          <w:p w14:paraId="0D1690C9" w14:textId="604C06AF" w:rsidR="00F67169" w:rsidRPr="00A74216" w:rsidRDefault="00F67169" w:rsidP="00042ED5">
            <w:pPr>
              <w:pStyle w:val="TableText"/>
              <w:rPr>
                <w:noProof w:val="0"/>
              </w:rPr>
            </w:pPr>
            <w:r>
              <w:t>14</w:t>
            </w:r>
          </w:p>
        </w:tc>
        <w:tc>
          <w:tcPr>
            <w:tcW w:w="574" w:type="dxa"/>
            <w:tcBorders>
              <w:top w:val="single" w:sz="4" w:space="0" w:color="auto"/>
              <w:bottom w:val="nil"/>
            </w:tcBorders>
            <w:shd w:val="clear" w:color="auto" w:fill="FFFFFF"/>
            <w:vAlign w:val="bottom"/>
          </w:tcPr>
          <w:p w14:paraId="35BD1AC7" w14:textId="5FA94648" w:rsidR="00F67169" w:rsidRPr="00A74216" w:rsidRDefault="00F67169" w:rsidP="00042ED5">
            <w:pPr>
              <w:pStyle w:val="TableText"/>
              <w:rPr>
                <w:noProof w:val="0"/>
                <w:color w:val="000000"/>
              </w:rPr>
            </w:pPr>
            <w:r>
              <w:t>24</w:t>
            </w:r>
          </w:p>
        </w:tc>
        <w:tc>
          <w:tcPr>
            <w:tcW w:w="1005" w:type="dxa"/>
            <w:tcBorders>
              <w:top w:val="single" w:sz="4" w:space="0" w:color="auto"/>
              <w:bottom w:val="nil"/>
            </w:tcBorders>
            <w:shd w:val="clear" w:color="auto" w:fill="FFFFFF"/>
            <w:vAlign w:val="bottom"/>
          </w:tcPr>
          <w:p w14:paraId="32B92121" w14:textId="7BFA28C5" w:rsidR="00F67169" w:rsidRPr="00A74216" w:rsidRDefault="00F67169" w:rsidP="00042ED5">
            <w:pPr>
              <w:pStyle w:val="TableText"/>
              <w:rPr>
                <w:noProof w:val="0"/>
                <w:color w:val="000000"/>
              </w:rPr>
            </w:pPr>
            <w:r>
              <w:t>−1.23</w:t>
            </w:r>
          </w:p>
        </w:tc>
        <w:tc>
          <w:tcPr>
            <w:tcW w:w="576" w:type="dxa"/>
            <w:tcBorders>
              <w:top w:val="single" w:sz="4" w:space="0" w:color="auto"/>
              <w:bottom w:val="nil"/>
            </w:tcBorders>
            <w:shd w:val="clear" w:color="auto" w:fill="FFFFFF"/>
            <w:noWrap/>
            <w:vAlign w:val="bottom"/>
          </w:tcPr>
          <w:p w14:paraId="0338CADB" w14:textId="46FB0DFE" w:rsidR="00F67169" w:rsidRPr="00A74216" w:rsidRDefault="00F67169" w:rsidP="00042ED5">
            <w:pPr>
              <w:pStyle w:val="TableText"/>
              <w:rPr>
                <w:noProof w:val="0"/>
              </w:rPr>
            </w:pPr>
            <w:r>
              <w:t>43</w:t>
            </w:r>
          </w:p>
        </w:tc>
        <w:tc>
          <w:tcPr>
            <w:tcW w:w="860" w:type="dxa"/>
            <w:tcBorders>
              <w:top w:val="single" w:sz="4" w:space="0" w:color="auto"/>
              <w:bottom w:val="nil"/>
            </w:tcBorders>
            <w:shd w:val="clear" w:color="auto" w:fill="FFFFFF"/>
            <w:vAlign w:val="bottom"/>
          </w:tcPr>
          <w:p w14:paraId="34CADB32" w14:textId="2854B000" w:rsidR="00F67169" w:rsidRPr="00A74216" w:rsidRDefault="00F67169" w:rsidP="00042ED5">
            <w:pPr>
              <w:pStyle w:val="TableText"/>
              <w:rPr>
                <w:noProof w:val="0"/>
              </w:rPr>
            </w:pPr>
            <w:r>
              <w:t>3.71</w:t>
            </w:r>
          </w:p>
        </w:tc>
      </w:tr>
      <w:tr w:rsidR="00F9455D" w:rsidRPr="00A74216" w14:paraId="563E326D" w14:textId="77777777" w:rsidTr="00E328D6">
        <w:tc>
          <w:tcPr>
            <w:tcW w:w="3785" w:type="dxa"/>
            <w:tcBorders>
              <w:top w:val="nil"/>
              <w:bottom w:val="single" w:sz="4" w:space="0" w:color="auto"/>
            </w:tcBorders>
            <w:shd w:val="clear" w:color="auto" w:fill="FFFFFF"/>
            <w:hideMark/>
          </w:tcPr>
          <w:p w14:paraId="12F75439" w14:textId="77777777" w:rsidR="00F67169" w:rsidRPr="00A74216" w:rsidRDefault="00F67169" w:rsidP="00F67169">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3566BF09" w14:textId="53F0CAF6" w:rsidR="00F67169" w:rsidRPr="00A74216" w:rsidRDefault="00F67169" w:rsidP="00042ED5">
            <w:pPr>
              <w:pStyle w:val="TableText"/>
              <w:rPr>
                <w:noProof w:val="0"/>
              </w:rPr>
            </w:pPr>
            <w:r>
              <w:t>63,730</w:t>
            </w:r>
          </w:p>
        </w:tc>
        <w:tc>
          <w:tcPr>
            <w:tcW w:w="750" w:type="dxa"/>
            <w:tcBorders>
              <w:top w:val="nil"/>
              <w:bottom w:val="single" w:sz="4" w:space="0" w:color="auto"/>
            </w:tcBorders>
            <w:shd w:val="clear" w:color="auto" w:fill="FFFFFF"/>
            <w:vAlign w:val="bottom"/>
          </w:tcPr>
          <w:p w14:paraId="41BB9C2E" w14:textId="57A72CD6" w:rsidR="00F67169" w:rsidRPr="00A74216" w:rsidRDefault="00F67169" w:rsidP="00042ED5">
            <w:pPr>
              <w:pStyle w:val="TableText"/>
              <w:rPr>
                <w:noProof w:val="0"/>
                <w:color w:val="000000"/>
              </w:rPr>
            </w:pPr>
            <w:r>
              <w:t>2533</w:t>
            </w:r>
          </w:p>
        </w:tc>
        <w:tc>
          <w:tcPr>
            <w:tcW w:w="647" w:type="dxa"/>
            <w:tcBorders>
              <w:top w:val="nil"/>
              <w:bottom w:val="single" w:sz="4" w:space="0" w:color="auto"/>
            </w:tcBorders>
            <w:shd w:val="clear" w:color="auto" w:fill="FFFFFF"/>
            <w:vAlign w:val="bottom"/>
          </w:tcPr>
          <w:p w14:paraId="5563575E" w14:textId="436FF60B" w:rsidR="00F67169" w:rsidRPr="00A74216" w:rsidRDefault="00F67169" w:rsidP="00042ED5">
            <w:pPr>
              <w:pStyle w:val="TableText"/>
              <w:rPr>
                <w:noProof w:val="0"/>
                <w:color w:val="000000"/>
              </w:rPr>
            </w:pPr>
            <w:r>
              <w:t>98</w:t>
            </w:r>
          </w:p>
        </w:tc>
        <w:tc>
          <w:tcPr>
            <w:tcW w:w="745" w:type="dxa"/>
            <w:tcBorders>
              <w:top w:val="nil"/>
              <w:bottom w:val="single" w:sz="4" w:space="0" w:color="auto"/>
            </w:tcBorders>
            <w:shd w:val="clear" w:color="auto" w:fill="FFFFFF"/>
            <w:vAlign w:val="bottom"/>
          </w:tcPr>
          <w:p w14:paraId="5F1B9600" w14:textId="393ED7D7" w:rsidR="00F67169" w:rsidRPr="00A74216" w:rsidRDefault="00F67169" w:rsidP="00042ED5">
            <w:pPr>
              <w:pStyle w:val="TableText"/>
              <w:rPr>
                <w:noProof w:val="0"/>
                <w:color w:val="000000"/>
              </w:rPr>
            </w:pPr>
            <w:r>
              <w:t>52</w:t>
            </w:r>
          </w:p>
        </w:tc>
        <w:tc>
          <w:tcPr>
            <w:tcW w:w="750" w:type="dxa"/>
            <w:tcBorders>
              <w:top w:val="nil"/>
              <w:bottom w:val="single" w:sz="4" w:space="0" w:color="auto"/>
            </w:tcBorders>
            <w:shd w:val="clear" w:color="auto" w:fill="FFFFFF"/>
            <w:noWrap/>
            <w:vAlign w:val="bottom"/>
          </w:tcPr>
          <w:p w14:paraId="40566A92" w14:textId="3AEB36C3" w:rsidR="00F67169" w:rsidRPr="00A74216" w:rsidRDefault="00F67169" w:rsidP="00042ED5">
            <w:pPr>
              <w:pStyle w:val="TableText"/>
              <w:rPr>
                <w:noProof w:val="0"/>
              </w:rPr>
            </w:pPr>
            <w:r>
              <w:t>2512</w:t>
            </w:r>
          </w:p>
        </w:tc>
        <w:tc>
          <w:tcPr>
            <w:tcW w:w="648" w:type="dxa"/>
            <w:tcBorders>
              <w:top w:val="nil"/>
              <w:bottom w:val="single" w:sz="4" w:space="0" w:color="auto"/>
            </w:tcBorders>
            <w:shd w:val="clear" w:color="auto" w:fill="FFFFFF"/>
            <w:noWrap/>
            <w:vAlign w:val="bottom"/>
          </w:tcPr>
          <w:p w14:paraId="4E434472" w14:textId="6CA0A0A4" w:rsidR="00F67169" w:rsidRPr="00A74216" w:rsidRDefault="00F67169" w:rsidP="00042ED5">
            <w:pPr>
              <w:pStyle w:val="TableText"/>
              <w:rPr>
                <w:noProof w:val="0"/>
              </w:rPr>
            </w:pPr>
            <w:r>
              <w:t>99</w:t>
            </w:r>
          </w:p>
        </w:tc>
        <w:tc>
          <w:tcPr>
            <w:tcW w:w="720" w:type="dxa"/>
            <w:tcBorders>
              <w:top w:val="nil"/>
              <w:bottom w:val="single" w:sz="4" w:space="0" w:color="auto"/>
            </w:tcBorders>
            <w:shd w:val="clear" w:color="auto" w:fill="FFFFFF"/>
            <w:noWrap/>
            <w:vAlign w:val="bottom"/>
          </w:tcPr>
          <w:p w14:paraId="05A5A85A" w14:textId="693FB08E" w:rsidR="00F67169" w:rsidRPr="00A74216" w:rsidRDefault="00F67169" w:rsidP="00042ED5">
            <w:pPr>
              <w:pStyle w:val="TableText"/>
              <w:rPr>
                <w:noProof w:val="0"/>
              </w:rPr>
            </w:pPr>
            <w:r>
              <w:t>55</w:t>
            </w:r>
          </w:p>
        </w:tc>
        <w:tc>
          <w:tcPr>
            <w:tcW w:w="750" w:type="dxa"/>
            <w:tcBorders>
              <w:top w:val="nil"/>
              <w:bottom w:val="single" w:sz="4" w:space="0" w:color="auto"/>
            </w:tcBorders>
            <w:shd w:val="clear" w:color="auto" w:fill="FFFFFF"/>
            <w:noWrap/>
            <w:vAlign w:val="bottom"/>
          </w:tcPr>
          <w:p w14:paraId="3F383D7E" w14:textId="4B6536E4" w:rsidR="00F67169" w:rsidRPr="00A74216" w:rsidRDefault="00F67169" w:rsidP="00042ED5">
            <w:pPr>
              <w:pStyle w:val="TableText"/>
              <w:rPr>
                <w:noProof w:val="0"/>
              </w:rPr>
            </w:pPr>
            <w:r>
              <w:t>2459</w:t>
            </w:r>
          </w:p>
        </w:tc>
        <w:tc>
          <w:tcPr>
            <w:tcW w:w="617" w:type="dxa"/>
            <w:tcBorders>
              <w:top w:val="nil"/>
              <w:bottom w:val="single" w:sz="4" w:space="0" w:color="auto"/>
            </w:tcBorders>
            <w:shd w:val="clear" w:color="auto" w:fill="FFFFFF"/>
            <w:noWrap/>
            <w:vAlign w:val="bottom"/>
          </w:tcPr>
          <w:p w14:paraId="6B9BD879" w14:textId="04F7939C" w:rsidR="00F67169" w:rsidRPr="00A74216" w:rsidRDefault="00F67169" w:rsidP="00042ED5">
            <w:pPr>
              <w:pStyle w:val="TableText"/>
              <w:rPr>
                <w:noProof w:val="0"/>
              </w:rPr>
            </w:pPr>
            <w:r>
              <w:t>99</w:t>
            </w:r>
          </w:p>
        </w:tc>
        <w:tc>
          <w:tcPr>
            <w:tcW w:w="720" w:type="dxa"/>
            <w:tcBorders>
              <w:top w:val="nil"/>
              <w:bottom w:val="single" w:sz="4" w:space="0" w:color="auto"/>
            </w:tcBorders>
            <w:shd w:val="clear" w:color="auto" w:fill="FFFFFF"/>
            <w:noWrap/>
            <w:vAlign w:val="bottom"/>
          </w:tcPr>
          <w:p w14:paraId="54CC81A8" w14:textId="28E685CA" w:rsidR="00F67169" w:rsidRPr="00A74216" w:rsidRDefault="00F67169" w:rsidP="00042ED5">
            <w:pPr>
              <w:pStyle w:val="TableText"/>
              <w:rPr>
                <w:noProof w:val="0"/>
              </w:rPr>
            </w:pPr>
            <w:r>
              <w:t>46</w:t>
            </w:r>
          </w:p>
        </w:tc>
        <w:tc>
          <w:tcPr>
            <w:tcW w:w="574" w:type="dxa"/>
            <w:tcBorders>
              <w:top w:val="nil"/>
              <w:bottom w:val="single" w:sz="4" w:space="0" w:color="auto"/>
            </w:tcBorders>
            <w:shd w:val="clear" w:color="auto" w:fill="FFFFFF"/>
            <w:vAlign w:val="bottom"/>
          </w:tcPr>
          <w:p w14:paraId="4496F2DB" w14:textId="2EA7601D" w:rsidR="00F67169" w:rsidRPr="00A74216" w:rsidRDefault="00F67169" w:rsidP="00042ED5">
            <w:pPr>
              <w:pStyle w:val="TableText"/>
              <w:rPr>
                <w:noProof w:val="0"/>
                <w:color w:val="000000"/>
              </w:rPr>
            </w:pPr>
            <w:r>
              <w:t>21</w:t>
            </w:r>
          </w:p>
        </w:tc>
        <w:tc>
          <w:tcPr>
            <w:tcW w:w="1005" w:type="dxa"/>
            <w:tcBorders>
              <w:top w:val="nil"/>
              <w:bottom w:val="single" w:sz="4" w:space="0" w:color="auto"/>
            </w:tcBorders>
            <w:shd w:val="clear" w:color="auto" w:fill="FFFFFF"/>
            <w:vAlign w:val="bottom"/>
          </w:tcPr>
          <w:p w14:paraId="6DEF99D1" w14:textId="661F082F" w:rsidR="00F67169" w:rsidRPr="00A74216" w:rsidRDefault="00F67169" w:rsidP="00042ED5">
            <w:pPr>
              <w:pStyle w:val="TableText"/>
              <w:rPr>
                <w:noProof w:val="0"/>
                <w:color w:val="000000"/>
              </w:rPr>
            </w:pPr>
            <w:r>
              <w:t>−2.98</w:t>
            </w:r>
          </w:p>
        </w:tc>
        <w:tc>
          <w:tcPr>
            <w:tcW w:w="576" w:type="dxa"/>
            <w:tcBorders>
              <w:top w:val="nil"/>
              <w:bottom w:val="single" w:sz="4" w:space="0" w:color="auto"/>
            </w:tcBorders>
            <w:shd w:val="clear" w:color="auto" w:fill="FFFFFF"/>
            <w:noWrap/>
            <w:vAlign w:val="bottom"/>
          </w:tcPr>
          <w:p w14:paraId="1BECD419" w14:textId="4F89D022" w:rsidR="00F67169" w:rsidRPr="00A74216" w:rsidRDefault="00F67169" w:rsidP="00042ED5">
            <w:pPr>
              <w:pStyle w:val="TableText"/>
              <w:rPr>
                <w:noProof w:val="0"/>
              </w:rPr>
            </w:pPr>
            <w:r>
              <w:t>53</w:t>
            </w:r>
          </w:p>
        </w:tc>
        <w:tc>
          <w:tcPr>
            <w:tcW w:w="860" w:type="dxa"/>
            <w:tcBorders>
              <w:top w:val="nil"/>
              <w:bottom w:val="single" w:sz="4" w:space="0" w:color="auto"/>
            </w:tcBorders>
            <w:shd w:val="clear" w:color="auto" w:fill="FFFFFF"/>
            <w:vAlign w:val="bottom"/>
          </w:tcPr>
          <w:p w14:paraId="67918F95" w14:textId="7502991E" w:rsidR="00F67169" w:rsidRPr="00A74216" w:rsidRDefault="00F67169" w:rsidP="00042ED5">
            <w:pPr>
              <w:pStyle w:val="TableText"/>
              <w:rPr>
                <w:noProof w:val="0"/>
              </w:rPr>
            </w:pPr>
            <w:r>
              <w:t>9.22</w:t>
            </w:r>
          </w:p>
        </w:tc>
      </w:tr>
      <w:tr w:rsidR="004367D1" w:rsidRPr="00A74216" w14:paraId="7742B745" w14:textId="77777777" w:rsidTr="00E328D6">
        <w:tc>
          <w:tcPr>
            <w:tcW w:w="3785" w:type="dxa"/>
            <w:tcBorders>
              <w:top w:val="single" w:sz="4" w:space="0" w:color="auto"/>
            </w:tcBorders>
            <w:shd w:val="clear" w:color="auto" w:fill="FFFFFF"/>
            <w:hideMark/>
          </w:tcPr>
          <w:p w14:paraId="2B215DA2" w14:textId="77777777" w:rsidR="00F67169" w:rsidRPr="00A74216" w:rsidRDefault="00F67169" w:rsidP="00F67169">
            <w:pPr>
              <w:pStyle w:val="TableText"/>
              <w:keepNext/>
              <w:rPr>
                <w:noProof w:val="0"/>
              </w:rPr>
            </w:pPr>
            <w:r w:rsidRPr="00A74216">
              <w:rPr>
                <w:noProof w:val="0"/>
              </w:rPr>
              <w:t>Assigning accommodations</w:t>
            </w:r>
          </w:p>
        </w:tc>
        <w:tc>
          <w:tcPr>
            <w:tcW w:w="1109" w:type="dxa"/>
            <w:tcBorders>
              <w:top w:val="single" w:sz="4" w:space="0" w:color="auto"/>
            </w:tcBorders>
            <w:shd w:val="clear" w:color="auto" w:fill="FFFFFF"/>
            <w:noWrap/>
            <w:vAlign w:val="bottom"/>
          </w:tcPr>
          <w:p w14:paraId="3A11E81E" w14:textId="7FB8FBE5" w:rsidR="00F67169" w:rsidRPr="00A74216" w:rsidRDefault="00F67169" w:rsidP="00042ED5">
            <w:pPr>
              <w:pStyle w:val="TableText"/>
              <w:keepNext/>
              <w:rPr>
                <w:noProof w:val="0"/>
              </w:rPr>
            </w:pPr>
            <w:r>
              <w:t>5,815</w:t>
            </w:r>
          </w:p>
        </w:tc>
        <w:tc>
          <w:tcPr>
            <w:tcW w:w="750" w:type="dxa"/>
            <w:tcBorders>
              <w:top w:val="single" w:sz="4" w:space="0" w:color="auto"/>
            </w:tcBorders>
            <w:shd w:val="clear" w:color="auto" w:fill="FFFFFF"/>
            <w:vAlign w:val="bottom"/>
          </w:tcPr>
          <w:p w14:paraId="5C029FB0" w14:textId="76A484E3" w:rsidR="00F67169" w:rsidRPr="00A74216" w:rsidRDefault="00F67169" w:rsidP="00042ED5">
            <w:pPr>
              <w:pStyle w:val="TableText"/>
              <w:keepNext/>
              <w:rPr>
                <w:noProof w:val="0"/>
                <w:color w:val="000000"/>
              </w:rPr>
            </w:pPr>
            <w:r>
              <w:t>2406</w:t>
            </w:r>
          </w:p>
        </w:tc>
        <w:tc>
          <w:tcPr>
            <w:tcW w:w="647" w:type="dxa"/>
            <w:tcBorders>
              <w:top w:val="single" w:sz="4" w:space="0" w:color="auto"/>
            </w:tcBorders>
            <w:shd w:val="clear" w:color="auto" w:fill="FFFFFF"/>
            <w:vAlign w:val="bottom"/>
          </w:tcPr>
          <w:p w14:paraId="6BB50624" w14:textId="208AECAE" w:rsidR="00F67169" w:rsidRPr="00A74216" w:rsidRDefault="00F67169" w:rsidP="00042ED5">
            <w:pPr>
              <w:pStyle w:val="TableText"/>
              <w:keepNext/>
              <w:rPr>
                <w:noProof w:val="0"/>
                <w:color w:val="000000"/>
              </w:rPr>
            </w:pPr>
            <w:r>
              <w:t>83</w:t>
            </w:r>
          </w:p>
        </w:tc>
        <w:tc>
          <w:tcPr>
            <w:tcW w:w="745" w:type="dxa"/>
            <w:tcBorders>
              <w:top w:val="single" w:sz="4" w:space="0" w:color="auto"/>
            </w:tcBorders>
            <w:shd w:val="clear" w:color="auto" w:fill="FFFFFF"/>
            <w:vAlign w:val="bottom"/>
          </w:tcPr>
          <w:p w14:paraId="1AB97FCD" w14:textId="0CA69E90" w:rsidR="00F67169" w:rsidRPr="00A74216" w:rsidRDefault="00F67169" w:rsidP="00042ED5">
            <w:pPr>
              <w:pStyle w:val="TableText"/>
              <w:keepNext/>
              <w:rPr>
                <w:noProof w:val="0"/>
                <w:color w:val="000000"/>
              </w:rPr>
            </w:pPr>
            <w:r>
              <w:t>8</w:t>
            </w:r>
          </w:p>
        </w:tc>
        <w:tc>
          <w:tcPr>
            <w:tcW w:w="750" w:type="dxa"/>
            <w:tcBorders>
              <w:top w:val="single" w:sz="4" w:space="0" w:color="auto"/>
            </w:tcBorders>
            <w:shd w:val="clear" w:color="auto" w:fill="FFFFFF"/>
            <w:noWrap/>
            <w:vAlign w:val="bottom"/>
          </w:tcPr>
          <w:p w14:paraId="5968A487" w14:textId="6F1DBB7F" w:rsidR="00F67169" w:rsidRPr="00A74216" w:rsidRDefault="00F67169" w:rsidP="00042ED5">
            <w:pPr>
              <w:pStyle w:val="TableText"/>
              <w:keepNext/>
              <w:rPr>
                <w:noProof w:val="0"/>
              </w:rPr>
            </w:pPr>
            <w:r>
              <w:t>2385</w:t>
            </w:r>
          </w:p>
        </w:tc>
        <w:tc>
          <w:tcPr>
            <w:tcW w:w="648" w:type="dxa"/>
            <w:tcBorders>
              <w:top w:val="single" w:sz="4" w:space="0" w:color="auto"/>
            </w:tcBorders>
            <w:shd w:val="clear" w:color="auto" w:fill="FFFFFF"/>
            <w:noWrap/>
            <w:vAlign w:val="bottom"/>
          </w:tcPr>
          <w:p w14:paraId="1E7CACB5" w14:textId="62AEF863" w:rsidR="00F67169" w:rsidRPr="00A74216" w:rsidRDefault="00F67169" w:rsidP="00042ED5">
            <w:pPr>
              <w:pStyle w:val="TableText"/>
              <w:keepNext/>
              <w:rPr>
                <w:noProof w:val="0"/>
              </w:rPr>
            </w:pPr>
            <w:r>
              <w:t>85</w:t>
            </w:r>
          </w:p>
        </w:tc>
        <w:tc>
          <w:tcPr>
            <w:tcW w:w="720" w:type="dxa"/>
            <w:tcBorders>
              <w:top w:val="single" w:sz="4" w:space="0" w:color="auto"/>
            </w:tcBorders>
            <w:shd w:val="clear" w:color="auto" w:fill="FFFFFF"/>
            <w:noWrap/>
            <w:vAlign w:val="bottom"/>
          </w:tcPr>
          <w:p w14:paraId="2FFA512E" w14:textId="6D7BD48A" w:rsidR="00F67169" w:rsidRPr="00A74216" w:rsidRDefault="00F67169" w:rsidP="00042ED5">
            <w:pPr>
              <w:pStyle w:val="TableText"/>
              <w:keepNext/>
              <w:rPr>
                <w:noProof w:val="0"/>
              </w:rPr>
            </w:pPr>
            <w:r>
              <w:t>9</w:t>
            </w:r>
          </w:p>
        </w:tc>
        <w:tc>
          <w:tcPr>
            <w:tcW w:w="750" w:type="dxa"/>
            <w:tcBorders>
              <w:top w:val="single" w:sz="4" w:space="0" w:color="auto"/>
            </w:tcBorders>
            <w:shd w:val="clear" w:color="auto" w:fill="FFFFFF"/>
            <w:noWrap/>
            <w:vAlign w:val="bottom"/>
          </w:tcPr>
          <w:p w14:paraId="310918BF" w14:textId="4295A586" w:rsidR="00F67169" w:rsidRPr="00A74216" w:rsidRDefault="00F67169" w:rsidP="00042ED5">
            <w:pPr>
              <w:pStyle w:val="TableText"/>
              <w:keepNext/>
              <w:rPr>
                <w:noProof w:val="0"/>
              </w:rPr>
            </w:pPr>
            <w:r>
              <w:t>2348</w:t>
            </w:r>
          </w:p>
        </w:tc>
        <w:tc>
          <w:tcPr>
            <w:tcW w:w="617" w:type="dxa"/>
            <w:tcBorders>
              <w:top w:val="single" w:sz="4" w:space="0" w:color="auto"/>
            </w:tcBorders>
            <w:shd w:val="clear" w:color="auto" w:fill="FFFFFF"/>
            <w:noWrap/>
            <w:vAlign w:val="bottom"/>
          </w:tcPr>
          <w:p w14:paraId="4507125B" w14:textId="01FBD508" w:rsidR="00F67169" w:rsidRPr="00A74216" w:rsidRDefault="00F67169" w:rsidP="00042ED5">
            <w:pPr>
              <w:pStyle w:val="TableText"/>
              <w:keepNext/>
              <w:rPr>
                <w:noProof w:val="0"/>
              </w:rPr>
            </w:pPr>
            <w:r>
              <w:t>85</w:t>
            </w:r>
          </w:p>
        </w:tc>
        <w:tc>
          <w:tcPr>
            <w:tcW w:w="720" w:type="dxa"/>
            <w:tcBorders>
              <w:top w:val="single" w:sz="4" w:space="0" w:color="auto"/>
            </w:tcBorders>
            <w:shd w:val="clear" w:color="auto" w:fill="FFFFFF"/>
            <w:noWrap/>
            <w:vAlign w:val="bottom"/>
          </w:tcPr>
          <w:p w14:paraId="3B580506" w14:textId="35285518" w:rsidR="00F67169" w:rsidRPr="00A74216" w:rsidRDefault="00F67169" w:rsidP="00042ED5">
            <w:pPr>
              <w:pStyle w:val="TableText"/>
              <w:keepNext/>
              <w:rPr>
                <w:noProof w:val="0"/>
              </w:rPr>
            </w:pPr>
            <w:r>
              <w:t>8</w:t>
            </w:r>
          </w:p>
        </w:tc>
        <w:tc>
          <w:tcPr>
            <w:tcW w:w="574" w:type="dxa"/>
            <w:tcBorders>
              <w:top w:val="single" w:sz="4" w:space="0" w:color="auto"/>
            </w:tcBorders>
            <w:shd w:val="clear" w:color="auto" w:fill="FFFFFF"/>
            <w:vAlign w:val="bottom"/>
          </w:tcPr>
          <w:p w14:paraId="3AC59A76" w14:textId="6755549B" w:rsidR="00F67169" w:rsidRPr="00A74216" w:rsidRDefault="00F67169" w:rsidP="00042ED5">
            <w:pPr>
              <w:pStyle w:val="TableText"/>
              <w:keepNext/>
              <w:rPr>
                <w:noProof w:val="0"/>
                <w:color w:val="000000"/>
              </w:rPr>
            </w:pPr>
            <w:r>
              <w:t>21</w:t>
            </w:r>
          </w:p>
        </w:tc>
        <w:tc>
          <w:tcPr>
            <w:tcW w:w="1005" w:type="dxa"/>
            <w:tcBorders>
              <w:top w:val="single" w:sz="4" w:space="0" w:color="auto"/>
            </w:tcBorders>
            <w:shd w:val="clear" w:color="auto" w:fill="FFFFFF"/>
            <w:vAlign w:val="bottom"/>
          </w:tcPr>
          <w:p w14:paraId="49C36E31" w14:textId="4F9BBBD0" w:rsidR="00F67169" w:rsidRPr="00A74216" w:rsidRDefault="00F67169" w:rsidP="00042ED5">
            <w:pPr>
              <w:pStyle w:val="TableText"/>
              <w:keepNext/>
              <w:rPr>
                <w:noProof w:val="0"/>
                <w:color w:val="000000"/>
              </w:rPr>
            </w:pPr>
            <w:r>
              <w:t>−1.50</w:t>
            </w:r>
          </w:p>
        </w:tc>
        <w:tc>
          <w:tcPr>
            <w:tcW w:w="576" w:type="dxa"/>
            <w:tcBorders>
              <w:top w:val="single" w:sz="4" w:space="0" w:color="auto"/>
            </w:tcBorders>
            <w:shd w:val="clear" w:color="auto" w:fill="FFFFFF"/>
            <w:noWrap/>
            <w:vAlign w:val="bottom"/>
          </w:tcPr>
          <w:p w14:paraId="69673905" w14:textId="2480FDEB" w:rsidR="00F67169" w:rsidRPr="00A74216" w:rsidRDefault="00F67169" w:rsidP="00042ED5">
            <w:pPr>
              <w:pStyle w:val="TableText"/>
              <w:keepNext/>
              <w:rPr>
                <w:noProof w:val="0"/>
              </w:rPr>
            </w:pPr>
            <w:r>
              <w:t>37</w:t>
            </w:r>
          </w:p>
        </w:tc>
        <w:tc>
          <w:tcPr>
            <w:tcW w:w="860" w:type="dxa"/>
            <w:tcBorders>
              <w:top w:val="single" w:sz="4" w:space="0" w:color="auto"/>
            </w:tcBorders>
            <w:shd w:val="clear" w:color="auto" w:fill="FFFFFF"/>
            <w:vAlign w:val="bottom"/>
          </w:tcPr>
          <w:p w14:paraId="3803723F" w14:textId="0399F4AB" w:rsidR="00F67169" w:rsidRPr="00A74216" w:rsidRDefault="00F67169" w:rsidP="00042ED5">
            <w:pPr>
              <w:pStyle w:val="TableText"/>
              <w:keepNext/>
              <w:rPr>
                <w:noProof w:val="0"/>
              </w:rPr>
            </w:pPr>
            <w:r>
              <w:t>1.51</w:t>
            </w:r>
          </w:p>
        </w:tc>
      </w:tr>
      <w:tr w:rsidR="004367D1" w:rsidRPr="00A74216" w14:paraId="37F51753" w14:textId="77777777" w:rsidTr="00E328D6">
        <w:tc>
          <w:tcPr>
            <w:tcW w:w="3785" w:type="dxa"/>
            <w:shd w:val="clear" w:color="auto" w:fill="FFFFFF"/>
            <w:hideMark/>
          </w:tcPr>
          <w:p w14:paraId="557DD0D8" w14:textId="77777777" w:rsidR="00F67169" w:rsidRPr="00A74216" w:rsidRDefault="00F67169" w:rsidP="00F67169">
            <w:pPr>
              <w:pStyle w:val="TableText"/>
              <w:rPr>
                <w:noProof w:val="0"/>
              </w:rPr>
            </w:pPr>
            <w:r w:rsidRPr="00A74216">
              <w:rPr>
                <w:noProof w:val="0"/>
              </w:rPr>
              <w:t>No accommodations</w:t>
            </w:r>
          </w:p>
        </w:tc>
        <w:tc>
          <w:tcPr>
            <w:tcW w:w="1109" w:type="dxa"/>
            <w:shd w:val="clear" w:color="auto" w:fill="FFFFFF"/>
            <w:noWrap/>
            <w:vAlign w:val="bottom"/>
          </w:tcPr>
          <w:p w14:paraId="56C1D532" w14:textId="444C04DC" w:rsidR="00F67169" w:rsidRPr="00A74216" w:rsidRDefault="00F67169" w:rsidP="00042ED5">
            <w:pPr>
              <w:pStyle w:val="TableText"/>
              <w:rPr>
                <w:noProof w:val="0"/>
              </w:rPr>
            </w:pPr>
            <w:r>
              <w:t>68,971</w:t>
            </w:r>
          </w:p>
        </w:tc>
        <w:tc>
          <w:tcPr>
            <w:tcW w:w="750" w:type="dxa"/>
            <w:shd w:val="clear" w:color="auto" w:fill="FFFFFF"/>
            <w:vAlign w:val="bottom"/>
          </w:tcPr>
          <w:p w14:paraId="651CBA20" w14:textId="3363435D" w:rsidR="00F67169" w:rsidRPr="00A74216" w:rsidRDefault="00F67169" w:rsidP="00042ED5">
            <w:pPr>
              <w:pStyle w:val="TableText"/>
              <w:rPr>
                <w:noProof w:val="0"/>
                <w:color w:val="000000"/>
              </w:rPr>
            </w:pPr>
            <w:r>
              <w:t>2528</w:t>
            </w:r>
          </w:p>
        </w:tc>
        <w:tc>
          <w:tcPr>
            <w:tcW w:w="647" w:type="dxa"/>
            <w:shd w:val="clear" w:color="auto" w:fill="FFFFFF"/>
            <w:vAlign w:val="bottom"/>
          </w:tcPr>
          <w:p w14:paraId="1A1D4B19" w14:textId="021C1FA7" w:rsidR="00F67169" w:rsidRPr="00A74216" w:rsidRDefault="00F67169" w:rsidP="00042ED5">
            <w:pPr>
              <w:pStyle w:val="TableText"/>
              <w:rPr>
                <w:noProof w:val="0"/>
                <w:color w:val="000000"/>
              </w:rPr>
            </w:pPr>
            <w:r>
              <w:t>99</w:t>
            </w:r>
          </w:p>
        </w:tc>
        <w:tc>
          <w:tcPr>
            <w:tcW w:w="745" w:type="dxa"/>
            <w:shd w:val="clear" w:color="auto" w:fill="FFFFFF"/>
            <w:vAlign w:val="bottom"/>
          </w:tcPr>
          <w:p w14:paraId="70D6C004" w14:textId="0BF70D7B" w:rsidR="00F67169" w:rsidRPr="00A74216" w:rsidRDefault="00F67169" w:rsidP="00042ED5">
            <w:pPr>
              <w:pStyle w:val="TableText"/>
              <w:rPr>
                <w:noProof w:val="0"/>
                <w:color w:val="000000"/>
              </w:rPr>
            </w:pPr>
            <w:r>
              <w:t>50</w:t>
            </w:r>
          </w:p>
        </w:tc>
        <w:tc>
          <w:tcPr>
            <w:tcW w:w="750" w:type="dxa"/>
            <w:shd w:val="clear" w:color="auto" w:fill="FFFFFF"/>
            <w:noWrap/>
            <w:vAlign w:val="bottom"/>
          </w:tcPr>
          <w:p w14:paraId="799153A8" w14:textId="1FCCE9ED" w:rsidR="00F67169" w:rsidRPr="00A74216" w:rsidRDefault="00F67169" w:rsidP="00042ED5">
            <w:pPr>
              <w:pStyle w:val="TableText"/>
              <w:rPr>
                <w:noProof w:val="0"/>
              </w:rPr>
            </w:pPr>
            <w:r>
              <w:t>2507</w:t>
            </w:r>
          </w:p>
        </w:tc>
        <w:tc>
          <w:tcPr>
            <w:tcW w:w="648" w:type="dxa"/>
            <w:shd w:val="clear" w:color="auto" w:fill="FFFFFF"/>
            <w:noWrap/>
            <w:vAlign w:val="bottom"/>
          </w:tcPr>
          <w:p w14:paraId="57435E1F" w14:textId="1336E316" w:rsidR="00F67169" w:rsidRPr="00A74216" w:rsidRDefault="00F67169" w:rsidP="00042ED5">
            <w:pPr>
              <w:pStyle w:val="TableText"/>
              <w:rPr>
                <w:noProof w:val="0"/>
              </w:rPr>
            </w:pPr>
            <w:r>
              <w:t>101</w:t>
            </w:r>
          </w:p>
        </w:tc>
        <w:tc>
          <w:tcPr>
            <w:tcW w:w="720" w:type="dxa"/>
            <w:shd w:val="clear" w:color="auto" w:fill="FFFFFF"/>
            <w:noWrap/>
            <w:vAlign w:val="bottom"/>
          </w:tcPr>
          <w:p w14:paraId="4E7EC279" w14:textId="3BB27DD9" w:rsidR="00F67169" w:rsidRPr="00A74216" w:rsidRDefault="00F67169" w:rsidP="00042ED5">
            <w:pPr>
              <w:pStyle w:val="TableText"/>
              <w:rPr>
                <w:noProof w:val="0"/>
              </w:rPr>
            </w:pPr>
            <w:r>
              <w:t>53</w:t>
            </w:r>
          </w:p>
        </w:tc>
        <w:tc>
          <w:tcPr>
            <w:tcW w:w="750" w:type="dxa"/>
            <w:shd w:val="clear" w:color="auto" w:fill="FFFFFF"/>
            <w:noWrap/>
            <w:vAlign w:val="bottom"/>
          </w:tcPr>
          <w:p w14:paraId="6FF7756B" w14:textId="4992CE87" w:rsidR="00F67169" w:rsidRPr="00A74216" w:rsidRDefault="00F67169" w:rsidP="00042ED5">
            <w:pPr>
              <w:pStyle w:val="TableText"/>
              <w:rPr>
                <w:noProof w:val="0"/>
              </w:rPr>
            </w:pPr>
            <w:r>
              <w:t>2454</w:t>
            </w:r>
          </w:p>
        </w:tc>
        <w:tc>
          <w:tcPr>
            <w:tcW w:w="617" w:type="dxa"/>
            <w:shd w:val="clear" w:color="auto" w:fill="FFFFFF"/>
            <w:noWrap/>
            <w:vAlign w:val="bottom"/>
          </w:tcPr>
          <w:p w14:paraId="0360856F" w14:textId="2009E75D" w:rsidR="00F67169" w:rsidRPr="00A74216" w:rsidRDefault="00F67169" w:rsidP="00042ED5">
            <w:pPr>
              <w:pStyle w:val="TableText"/>
              <w:rPr>
                <w:noProof w:val="0"/>
              </w:rPr>
            </w:pPr>
            <w:r>
              <w:t>100</w:t>
            </w:r>
          </w:p>
        </w:tc>
        <w:tc>
          <w:tcPr>
            <w:tcW w:w="720" w:type="dxa"/>
            <w:shd w:val="clear" w:color="auto" w:fill="FFFFFF"/>
            <w:noWrap/>
            <w:vAlign w:val="bottom"/>
          </w:tcPr>
          <w:p w14:paraId="28EB94AB" w14:textId="36FD97DA" w:rsidR="00F67169" w:rsidRPr="00A74216" w:rsidRDefault="00F67169" w:rsidP="00042ED5">
            <w:pPr>
              <w:pStyle w:val="TableText"/>
              <w:rPr>
                <w:noProof w:val="0"/>
              </w:rPr>
            </w:pPr>
            <w:r>
              <w:t>44</w:t>
            </w:r>
          </w:p>
        </w:tc>
        <w:tc>
          <w:tcPr>
            <w:tcW w:w="574" w:type="dxa"/>
            <w:shd w:val="clear" w:color="auto" w:fill="FFFFFF"/>
            <w:vAlign w:val="bottom"/>
          </w:tcPr>
          <w:p w14:paraId="70B33770" w14:textId="39B76175" w:rsidR="00F67169" w:rsidRPr="00A74216" w:rsidRDefault="00F67169" w:rsidP="00042ED5">
            <w:pPr>
              <w:pStyle w:val="TableText"/>
              <w:rPr>
                <w:noProof w:val="0"/>
                <w:color w:val="000000"/>
              </w:rPr>
            </w:pPr>
            <w:r>
              <w:t>22</w:t>
            </w:r>
          </w:p>
        </w:tc>
        <w:tc>
          <w:tcPr>
            <w:tcW w:w="1005" w:type="dxa"/>
            <w:shd w:val="clear" w:color="auto" w:fill="FFFFFF"/>
            <w:vAlign w:val="bottom"/>
          </w:tcPr>
          <w:p w14:paraId="2662C34B" w14:textId="4B22A87C" w:rsidR="00F67169" w:rsidRPr="00A74216" w:rsidRDefault="00F67169" w:rsidP="00042ED5">
            <w:pPr>
              <w:pStyle w:val="TableText"/>
              <w:rPr>
                <w:noProof w:val="0"/>
                <w:color w:val="000000"/>
              </w:rPr>
            </w:pPr>
            <w:r>
              <w:t>−2.82</w:t>
            </w:r>
          </w:p>
        </w:tc>
        <w:tc>
          <w:tcPr>
            <w:tcW w:w="576" w:type="dxa"/>
            <w:shd w:val="clear" w:color="auto" w:fill="FFFFFF"/>
            <w:noWrap/>
            <w:vAlign w:val="bottom"/>
          </w:tcPr>
          <w:p w14:paraId="35EAD49C" w14:textId="0BA674DE" w:rsidR="00F67169" w:rsidRPr="00A74216" w:rsidRDefault="00F67169" w:rsidP="00042ED5">
            <w:pPr>
              <w:pStyle w:val="TableText"/>
              <w:rPr>
                <w:noProof w:val="0"/>
              </w:rPr>
            </w:pPr>
            <w:r>
              <w:t>53</w:t>
            </w:r>
          </w:p>
        </w:tc>
        <w:tc>
          <w:tcPr>
            <w:tcW w:w="860" w:type="dxa"/>
            <w:shd w:val="clear" w:color="auto" w:fill="FFFFFF"/>
            <w:vAlign w:val="bottom"/>
          </w:tcPr>
          <w:p w14:paraId="0CEB3FA3" w14:textId="0BDE17A2" w:rsidR="00F67169" w:rsidRPr="00A74216" w:rsidRDefault="00F67169" w:rsidP="00042ED5">
            <w:pPr>
              <w:pStyle w:val="TableText"/>
              <w:rPr>
                <w:noProof w:val="0"/>
              </w:rPr>
            </w:pPr>
            <w:r>
              <w:t>8.99</w:t>
            </w:r>
          </w:p>
        </w:tc>
      </w:tr>
    </w:tbl>
    <w:p w14:paraId="632D8178" w14:textId="099C0BF2" w:rsidR="00EE3884" w:rsidRDefault="00EE3884" w:rsidP="00EE3884">
      <w:pPr>
        <w:pStyle w:val="Caption"/>
      </w:pPr>
      <w:bookmarkStart w:id="230" w:name="_Ref125099262"/>
      <w:bookmarkStart w:id="231" w:name="_Toc159582700"/>
      <w:r>
        <w:lastRenderedPageBreak/>
        <w:t>Table 10.B.</w:t>
      </w:r>
      <w:r>
        <w:fldChar w:fldCharType="begin"/>
      </w:r>
      <w:r>
        <w:instrText>SEQ Table_10.B. \* ARABIC</w:instrText>
      </w:r>
      <w:r>
        <w:fldChar w:fldCharType="separate"/>
      </w:r>
      <w:r w:rsidR="006E16ED">
        <w:rPr>
          <w:noProof/>
        </w:rPr>
        <w:t>23</w:t>
      </w:r>
      <w:r>
        <w:fldChar w:fldCharType="end"/>
      </w:r>
      <w:bookmarkEnd w:id="230"/>
      <w:r>
        <w:t xml:space="preserve">  </w:t>
      </w:r>
      <w:r w:rsidRPr="005A525B">
        <w:t xml:space="preserve">Summary Statistics and Percentage of Achievement Level for Selected Groups Across </w:t>
      </w:r>
      <w:r w:rsidR="007A1240">
        <w:t>2022–23</w:t>
      </w:r>
      <w:r w:rsidRPr="005A525B">
        <w:t xml:space="preserve">, </w:t>
      </w:r>
      <w:r w:rsidR="007A1240">
        <w:t>2021–</w:t>
      </w:r>
      <w:r w:rsidR="00E328D6">
        <w:t>‍</w:t>
      </w:r>
      <w:r w:rsidR="007A1240">
        <w:t>22</w:t>
      </w:r>
      <w:r w:rsidRPr="005A525B">
        <w:t xml:space="preserve">, and </w:t>
      </w:r>
      <w:r w:rsidR="007A1240">
        <w:t>2020–21</w:t>
      </w:r>
      <w:r w:rsidRPr="005A525B">
        <w:t>, Longitudinal Comparison</w:t>
      </w:r>
      <w:r w:rsidR="00CD09CC">
        <w:t>—</w:t>
      </w:r>
      <w:r w:rsidR="007A1240">
        <w:t>2022–</w:t>
      </w:r>
      <w:r w:rsidR="00780DA8">
        <w:t>‍</w:t>
      </w:r>
      <w:r w:rsidR="007A1240">
        <w:t>23</w:t>
      </w:r>
      <w:r w:rsidR="00780DA8">
        <w:t> </w:t>
      </w:r>
      <w:r w:rsidRPr="005A525B">
        <w:t>ELA</w:t>
      </w:r>
      <w:r w:rsidR="00A5451D">
        <w:t> </w:t>
      </w:r>
      <w:r w:rsidRPr="005A525B">
        <w:t xml:space="preserve">Grade Seven, </w:t>
      </w:r>
      <w:r w:rsidR="007A1240">
        <w:t>2021–22</w:t>
      </w:r>
      <w:r w:rsidRPr="005A525B">
        <w:t xml:space="preserve"> ELA Grade </w:t>
      </w:r>
      <w:r>
        <w:t>Six</w:t>
      </w:r>
      <w:r w:rsidRPr="005A525B">
        <w:t xml:space="preserve">, and </w:t>
      </w:r>
      <w:r w:rsidR="007A1240">
        <w:t>2020–21</w:t>
      </w:r>
      <w:r w:rsidRPr="005A525B">
        <w:t xml:space="preserve"> ELA Grade</w:t>
      </w:r>
      <w:r>
        <w:t> </w:t>
      </w:r>
      <w:r w:rsidR="00A507CA">
        <w:t>Five</w:t>
      </w:r>
      <w:bookmarkEnd w:id="231"/>
    </w:p>
    <w:tbl>
      <w:tblPr>
        <w:tblStyle w:val="TRs"/>
        <w:tblW w:w="14261" w:type="dxa"/>
        <w:tblLook w:val="04A0" w:firstRow="1" w:lastRow="0" w:firstColumn="1" w:lastColumn="0" w:noHBand="0" w:noVBand="1"/>
      </w:tblPr>
      <w:tblGrid>
        <w:gridCol w:w="3816"/>
        <w:gridCol w:w="1109"/>
        <w:gridCol w:w="750"/>
        <w:gridCol w:w="648"/>
        <w:gridCol w:w="750"/>
        <w:gridCol w:w="750"/>
        <w:gridCol w:w="648"/>
        <w:gridCol w:w="720"/>
        <w:gridCol w:w="750"/>
        <w:gridCol w:w="648"/>
        <w:gridCol w:w="720"/>
        <w:gridCol w:w="576"/>
        <w:gridCol w:w="864"/>
        <w:gridCol w:w="576"/>
        <w:gridCol w:w="936"/>
      </w:tblGrid>
      <w:tr w:rsidR="00B70C0D" w:rsidRPr="00440C73" w14:paraId="6D11088A" w14:textId="77777777" w:rsidTr="00E328D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3B0D7F33"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0FD5AB2F"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314F3E2" w14:textId="21BCD890"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7 SS Mean</w:t>
            </w:r>
          </w:p>
        </w:tc>
        <w:tc>
          <w:tcPr>
            <w:tcW w:w="648" w:type="dxa"/>
            <w:textDirection w:val="btLr"/>
            <w:vAlign w:val="center"/>
          </w:tcPr>
          <w:p w14:paraId="25DCD55B" w14:textId="22B4C2B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7 SS SD</w:t>
            </w:r>
          </w:p>
        </w:tc>
        <w:tc>
          <w:tcPr>
            <w:tcW w:w="750" w:type="dxa"/>
            <w:textDirection w:val="btLr"/>
            <w:vAlign w:val="center"/>
          </w:tcPr>
          <w:p w14:paraId="23F1DD00" w14:textId="5316E15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7 Standard Met/‌Exceeded</w:t>
            </w:r>
          </w:p>
        </w:tc>
        <w:tc>
          <w:tcPr>
            <w:tcW w:w="750" w:type="dxa"/>
            <w:noWrap/>
            <w:textDirection w:val="btLr"/>
            <w:vAlign w:val="center"/>
            <w:hideMark/>
          </w:tcPr>
          <w:p w14:paraId="10B813C8" w14:textId="4239734D"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6</w:t>
            </w:r>
            <w:r w:rsidR="00B70C0D" w:rsidRPr="00440C73">
              <w:rPr>
                <w:b/>
                <w:bCs w:val="0"/>
                <w:noProof w:val="0"/>
              </w:rPr>
              <w:t xml:space="preserve"> SS Mean</w:t>
            </w:r>
          </w:p>
        </w:tc>
        <w:tc>
          <w:tcPr>
            <w:tcW w:w="648" w:type="dxa"/>
            <w:noWrap/>
            <w:textDirection w:val="btLr"/>
            <w:vAlign w:val="center"/>
            <w:hideMark/>
          </w:tcPr>
          <w:p w14:paraId="00DB9DC7" w14:textId="47718299"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6</w:t>
            </w:r>
            <w:r w:rsidR="00B70C0D" w:rsidRPr="00440C73">
              <w:rPr>
                <w:b/>
                <w:bCs w:val="0"/>
                <w:noProof w:val="0"/>
              </w:rPr>
              <w:t xml:space="preserve"> SS SD</w:t>
            </w:r>
          </w:p>
        </w:tc>
        <w:tc>
          <w:tcPr>
            <w:tcW w:w="720" w:type="dxa"/>
            <w:textDirection w:val="btLr"/>
            <w:vAlign w:val="center"/>
            <w:hideMark/>
          </w:tcPr>
          <w:p w14:paraId="04407EAA" w14:textId="287D6C64"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6</w:t>
            </w:r>
            <w:r w:rsidR="00B70C0D" w:rsidRPr="00440C73">
              <w:rPr>
                <w:b/>
                <w:bCs w:val="0"/>
                <w:noProof w:val="0"/>
              </w:rPr>
              <w:t xml:space="preserve"> Standard Met/‌Exceeded</w:t>
            </w:r>
          </w:p>
        </w:tc>
        <w:tc>
          <w:tcPr>
            <w:tcW w:w="750" w:type="dxa"/>
            <w:noWrap/>
            <w:textDirection w:val="btLr"/>
            <w:vAlign w:val="center"/>
            <w:hideMark/>
          </w:tcPr>
          <w:p w14:paraId="3947E90C" w14:textId="31207B9D"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5</w:t>
            </w:r>
            <w:r w:rsidR="00B70C0D" w:rsidRPr="00440C73">
              <w:rPr>
                <w:b/>
                <w:bCs w:val="0"/>
                <w:noProof w:val="0"/>
              </w:rPr>
              <w:t xml:space="preserve"> SS Mean</w:t>
            </w:r>
          </w:p>
        </w:tc>
        <w:tc>
          <w:tcPr>
            <w:tcW w:w="648" w:type="dxa"/>
            <w:noWrap/>
            <w:textDirection w:val="btLr"/>
            <w:vAlign w:val="center"/>
            <w:hideMark/>
          </w:tcPr>
          <w:p w14:paraId="16C4338F" w14:textId="10C91D7C"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5</w:t>
            </w:r>
            <w:r w:rsidR="00B70C0D" w:rsidRPr="00440C73">
              <w:rPr>
                <w:b/>
                <w:bCs w:val="0"/>
                <w:noProof w:val="0"/>
              </w:rPr>
              <w:t xml:space="preserve"> SS SD</w:t>
            </w:r>
          </w:p>
        </w:tc>
        <w:tc>
          <w:tcPr>
            <w:tcW w:w="720" w:type="dxa"/>
            <w:textDirection w:val="btLr"/>
            <w:vAlign w:val="center"/>
            <w:hideMark/>
          </w:tcPr>
          <w:p w14:paraId="7FFAA008" w14:textId="2D2505FB"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5</w:t>
            </w:r>
            <w:r w:rsidR="00B70C0D" w:rsidRPr="00440C73">
              <w:rPr>
                <w:b/>
                <w:bCs w:val="0"/>
                <w:noProof w:val="0"/>
              </w:rPr>
              <w:t xml:space="preserve"> Standard Met/‌Exceeded</w:t>
            </w:r>
          </w:p>
        </w:tc>
        <w:tc>
          <w:tcPr>
            <w:tcW w:w="576" w:type="dxa"/>
            <w:textDirection w:val="btLr"/>
            <w:vAlign w:val="center"/>
          </w:tcPr>
          <w:p w14:paraId="4CDA3DC1" w14:textId="0D468C01"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 Difference</w:t>
            </w:r>
          </w:p>
        </w:tc>
        <w:tc>
          <w:tcPr>
            <w:tcW w:w="864" w:type="dxa"/>
            <w:textDirection w:val="btLr"/>
            <w:vAlign w:val="center"/>
          </w:tcPr>
          <w:p w14:paraId="6B7FEFD9" w14:textId="4C4F5078"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c>
          <w:tcPr>
            <w:tcW w:w="576" w:type="dxa"/>
            <w:textDirection w:val="btLr"/>
            <w:vAlign w:val="center"/>
          </w:tcPr>
          <w:p w14:paraId="262156C3" w14:textId="43AFE639"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SS Difference</w:t>
            </w:r>
          </w:p>
        </w:tc>
        <w:tc>
          <w:tcPr>
            <w:tcW w:w="936" w:type="dxa"/>
            <w:textDirection w:val="btLr"/>
            <w:vAlign w:val="center"/>
          </w:tcPr>
          <w:p w14:paraId="680A454A" w14:textId="3C94406B"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 Standard Met/‌Exceeded Difference</w:t>
            </w:r>
          </w:p>
        </w:tc>
      </w:tr>
      <w:tr w:rsidR="004367D1" w:rsidRPr="00A74216" w14:paraId="60F17CB3" w14:textId="77777777" w:rsidTr="00E328D6">
        <w:tc>
          <w:tcPr>
            <w:tcW w:w="3816" w:type="dxa"/>
            <w:tcBorders>
              <w:top w:val="single" w:sz="4" w:space="0" w:color="auto"/>
              <w:bottom w:val="single" w:sz="4" w:space="0" w:color="auto"/>
            </w:tcBorders>
            <w:shd w:val="clear" w:color="auto" w:fill="FFFFFF"/>
            <w:vAlign w:val="center"/>
            <w:hideMark/>
          </w:tcPr>
          <w:p w14:paraId="41817C1C" w14:textId="77777777" w:rsidR="004A2A3B" w:rsidRPr="00A74216" w:rsidRDefault="004A2A3B" w:rsidP="004A2A3B">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1F832041" w14:textId="6D99DC45" w:rsidR="004A2A3B" w:rsidRPr="00A74216" w:rsidRDefault="004A2A3B" w:rsidP="00042ED5">
            <w:pPr>
              <w:pStyle w:val="TableText"/>
              <w:rPr>
                <w:noProof w:val="0"/>
              </w:rPr>
            </w:pPr>
            <w:r>
              <w:t>75,496</w:t>
            </w:r>
          </w:p>
        </w:tc>
        <w:tc>
          <w:tcPr>
            <w:tcW w:w="750" w:type="dxa"/>
            <w:tcBorders>
              <w:top w:val="single" w:sz="4" w:space="0" w:color="auto"/>
              <w:bottom w:val="single" w:sz="4" w:space="0" w:color="auto"/>
            </w:tcBorders>
            <w:shd w:val="clear" w:color="auto" w:fill="FFFFFF"/>
            <w:vAlign w:val="bottom"/>
          </w:tcPr>
          <w:p w14:paraId="04792E8A" w14:textId="42A4467E" w:rsidR="004A2A3B" w:rsidRPr="00A74216" w:rsidRDefault="004A2A3B" w:rsidP="00042ED5">
            <w:pPr>
              <w:pStyle w:val="TableText"/>
              <w:rPr>
                <w:noProof w:val="0"/>
                <w:color w:val="000000"/>
              </w:rPr>
            </w:pPr>
            <w:r>
              <w:t>2546</w:t>
            </w:r>
          </w:p>
        </w:tc>
        <w:tc>
          <w:tcPr>
            <w:tcW w:w="648" w:type="dxa"/>
            <w:tcBorders>
              <w:top w:val="single" w:sz="4" w:space="0" w:color="auto"/>
              <w:bottom w:val="single" w:sz="4" w:space="0" w:color="auto"/>
            </w:tcBorders>
            <w:shd w:val="clear" w:color="auto" w:fill="FFFFFF"/>
            <w:vAlign w:val="bottom"/>
          </w:tcPr>
          <w:p w14:paraId="37FB1E34" w14:textId="33311A54" w:rsidR="004A2A3B" w:rsidRPr="00A74216" w:rsidRDefault="004A2A3B" w:rsidP="00042ED5">
            <w:pPr>
              <w:pStyle w:val="TableText"/>
              <w:rPr>
                <w:noProof w:val="0"/>
                <w:color w:val="000000"/>
              </w:rPr>
            </w:pPr>
            <w:r>
              <w:t>110</w:t>
            </w:r>
          </w:p>
        </w:tc>
        <w:tc>
          <w:tcPr>
            <w:tcW w:w="750" w:type="dxa"/>
            <w:tcBorders>
              <w:top w:val="single" w:sz="4" w:space="0" w:color="auto"/>
              <w:bottom w:val="single" w:sz="4" w:space="0" w:color="auto"/>
            </w:tcBorders>
            <w:shd w:val="clear" w:color="auto" w:fill="FFFFFF"/>
            <w:vAlign w:val="bottom"/>
          </w:tcPr>
          <w:p w14:paraId="37C281F7" w14:textId="7DCBD816" w:rsidR="004A2A3B" w:rsidRPr="00A74216" w:rsidRDefault="004A2A3B" w:rsidP="00042ED5">
            <w:pPr>
              <w:pStyle w:val="TableText"/>
              <w:rPr>
                <w:noProof w:val="0"/>
                <w:color w:val="000000"/>
              </w:rPr>
            </w:pPr>
            <w:r>
              <w:t>50</w:t>
            </w:r>
          </w:p>
        </w:tc>
        <w:tc>
          <w:tcPr>
            <w:tcW w:w="750" w:type="dxa"/>
            <w:tcBorders>
              <w:top w:val="single" w:sz="4" w:space="0" w:color="auto"/>
              <w:bottom w:val="single" w:sz="4" w:space="0" w:color="auto"/>
            </w:tcBorders>
            <w:shd w:val="clear" w:color="auto" w:fill="FFFFFF"/>
            <w:noWrap/>
            <w:vAlign w:val="bottom"/>
          </w:tcPr>
          <w:p w14:paraId="3C00A8BD" w14:textId="102DC074" w:rsidR="004A2A3B" w:rsidRPr="00A74216" w:rsidRDefault="004A2A3B" w:rsidP="00042ED5">
            <w:pPr>
              <w:pStyle w:val="TableText"/>
              <w:rPr>
                <w:noProof w:val="0"/>
              </w:rPr>
            </w:pPr>
            <w:r>
              <w:t>2520</w:t>
            </w:r>
          </w:p>
        </w:tc>
        <w:tc>
          <w:tcPr>
            <w:tcW w:w="648" w:type="dxa"/>
            <w:tcBorders>
              <w:top w:val="single" w:sz="4" w:space="0" w:color="auto"/>
              <w:bottom w:val="single" w:sz="4" w:space="0" w:color="auto"/>
            </w:tcBorders>
            <w:shd w:val="clear" w:color="auto" w:fill="FFFFFF"/>
            <w:noWrap/>
            <w:vAlign w:val="bottom"/>
          </w:tcPr>
          <w:p w14:paraId="0056237F" w14:textId="463CCA61" w:rsidR="004A2A3B" w:rsidRPr="00A74216" w:rsidRDefault="004A2A3B" w:rsidP="00042ED5">
            <w:pPr>
              <w:pStyle w:val="TableText"/>
              <w:rPr>
                <w:noProof w:val="0"/>
              </w:rPr>
            </w:pPr>
            <w:r>
              <w:t>102</w:t>
            </w:r>
          </w:p>
        </w:tc>
        <w:tc>
          <w:tcPr>
            <w:tcW w:w="720" w:type="dxa"/>
            <w:tcBorders>
              <w:top w:val="single" w:sz="4" w:space="0" w:color="auto"/>
              <w:bottom w:val="single" w:sz="4" w:space="0" w:color="auto"/>
            </w:tcBorders>
            <w:shd w:val="clear" w:color="auto" w:fill="FFFFFF"/>
            <w:noWrap/>
            <w:vAlign w:val="bottom"/>
          </w:tcPr>
          <w:p w14:paraId="039C6188" w14:textId="252CB379" w:rsidR="004A2A3B" w:rsidRPr="00A74216" w:rsidRDefault="004A2A3B" w:rsidP="00042ED5">
            <w:pPr>
              <w:pStyle w:val="TableText"/>
              <w:rPr>
                <w:noProof w:val="0"/>
              </w:rPr>
            </w:pPr>
            <w:r>
              <w:t>47</w:t>
            </w:r>
          </w:p>
        </w:tc>
        <w:tc>
          <w:tcPr>
            <w:tcW w:w="750" w:type="dxa"/>
            <w:tcBorders>
              <w:top w:val="single" w:sz="4" w:space="0" w:color="auto"/>
              <w:bottom w:val="single" w:sz="4" w:space="0" w:color="auto"/>
            </w:tcBorders>
            <w:shd w:val="clear" w:color="auto" w:fill="FFFFFF"/>
            <w:noWrap/>
            <w:vAlign w:val="bottom"/>
          </w:tcPr>
          <w:p w14:paraId="21566032" w14:textId="3EEDE054" w:rsidR="004A2A3B" w:rsidRPr="00A74216" w:rsidRDefault="004A2A3B" w:rsidP="00042ED5">
            <w:pPr>
              <w:pStyle w:val="TableText"/>
              <w:rPr>
                <w:noProof w:val="0"/>
              </w:rPr>
            </w:pPr>
            <w:r>
              <w:t>2489</w:t>
            </w:r>
          </w:p>
        </w:tc>
        <w:tc>
          <w:tcPr>
            <w:tcW w:w="648" w:type="dxa"/>
            <w:tcBorders>
              <w:top w:val="single" w:sz="4" w:space="0" w:color="auto"/>
              <w:bottom w:val="single" w:sz="4" w:space="0" w:color="auto"/>
            </w:tcBorders>
            <w:shd w:val="clear" w:color="auto" w:fill="FFFFFF"/>
            <w:noWrap/>
            <w:vAlign w:val="bottom"/>
          </w:tcPr>
          <w:p w14:paraId="09B53273" w14:textId="46C3D945" w:rsidR="004A2A3B" w:rsidRPr="00A74216" w:rsidRDefault="004A2A3B" w:rsidP="00042ED5">
            <w:pPr>
              <w:pStyle w:val="TableText"/>
              <w:rPr>
                <w:noProof w:val="0"/>
              </w:rPr>
            </w:pPr>
            <w:r>
              <w:t>107</w:t>
            </w:r>
          </w:p>
        </w:tc>
        <w:tc>
          <w:tcPr>
            <w:tcW w:w="720" w:type="dxa"/>
            <w:tcBorders>
              <w:top w:val="single" w:sz="4" w:space="0" w:color="auto"/>
              <w:bottom w:val="single" w:sz="4" w:space="0" w:color="auto"/>
            </w:tcBorders>
            <w:shd w:val="clear" w:color="auto" w:fill="FFFFFF"/>
            <w:noWrap/>
            <w:vAlign w:val="bottom"/>
          </w:tcPr>
          <w:p w14:paraId="075D0FA1" w14:textId="62731557" w:rsidR="004A2A3B" w:rsidRPr="00A74216" w:rsidRDefault="004A2A3B" w:rsidP="00042ED5">
            <w:pPr>
              <w:pStyle w:val="TableText"/>
              <w:rPr>
                <w:noProof w:val="0"/>
              </w:rPr>
            </w:pPr>
            <w:r>
              <w:t>46</w:t>
            </w:r>
          </w:p>
        </w:tc>
        <w:tc>
          <w:tcPr>
            <w:tcW w:w="576" w:type="dxa"/>
            <w:tcBorders>
              <w:top w:val="single" w:sz="4" w:space="0" w:color="auto"/>
              <w:bottom w:val="single" w:sz="4" w:space="0" w:color="auto"/>
            </w:tcBorders>
            <w:shd w:val="clear" w:color="auto" w:fill="FFFFFF"/>
            <w:vAlign w:val="bottom"/>
          </w:tcPr>
          <w:p w14:paraId="182D44E8" w14:textId="74068C4F" w:rsidR="004A2A3B" w:rsidRPr="00A74216" w:rsidRDefault="004A2A3B" w:rsidP="00042ED5">
            <w:pPr>
              <w:pStyle w:val="TableText"/>
              <w:rPr>
                <w:noProof w:val="0"/>
                <w:color w:val="000000"/>
              </w:rPr>
            </w:pPr>
            <w:r>
              <w:t>25</w:t>
            </w:r>
          </w:p>
        </w:tc>
        <w:tc>
          <w:tcPr>
            <w:tcW w:w="864" w:type="dxa"/>
            <w:tcBorders>
              <w:top w:val="single" w:sz="4" w:space="0" w:color="auto"/>
              <w:bottom w:val="single" w:sz="4" w:space="0" w:color="auto"/>
            </w:tcBorders>
            <w:shd w:val="clear" w:color="auto" w:fill="FFFFFF"/>
            <w:vAlign w:val="bottom"/>
          </w:tcPr>
          <w:p w14:paraId="1BB936F6" w14:textId="3A41AD82" w:rsidR="004A2A3B" w:rsidRPr="00A74216" w:rsidRDefault="004A2A3B" w:rsidP="00042ED5">
            <w:pPr>
              <w:pStyle w:val="TableText"/>
              <w:rPr>
                <w:noProof w:val="0"/>
                <w:color w:val="000000"/>
              </w:rPr>
            </w:pPr>
            <w:r>
              <w:t>3.02</w:t>
            </w:r>
          </w:p>
        </w:tc>
        <w:tc>
          <w:tcPr>
            <w:tcW w:w="576" w:type="dxa"/>
            <w:tcBorders>
              <w:top w:val="single" w:sz="4" w:space="0" w:color="auto"/>
              <w:bottom w:val="single" w:sz="4" w:space="0" w:color="auto"/>
            </w:tcBorders>
            <w:shd w:val="clear" w:color="auto" w:fill="FFFFFF"/>
            <w:noWrap/>
            <w:vAlign w:val="bottom"/>
          </w:tcPr>
          <w:p w14:paraId="2B7E3FD1" w14:textId="04AA22FB" w:rsidR="004A2A3B" w:rsidRPr="00A74216" w:rsidRDefault="004A2A3B" w:rsidP="00042ED5">
            <w:pPr>
              <w:pStyle w:val="TableText"/>
              <w:rPr>
                <w:noProof w:val="0"/>
              </w:rPr>
            </w:pPr>
            <w:r>
              <w:t>31</w:t>
            </w:r>
          </w:p>
        </w:tc>
        <w:tc>
          <w:tcPr>
            <w:tcW w:w="936" w:type="dxa"/>
            <w:tcBorders>
              <w:top w:val="single" w:sz="4" w:space="0" w:color="auto"/>
              <w:bottom w:val="single" w:sz="4" w:space="0" w:color="auto"/>
            </w:tcBorders>
            <w:shd w:val="clear" w:color="auto" w:fill="FFFFFF"/>
            <w:vAlign w:val="bottom"/>
          </w:tcPr>
          <w:p w14:paraId="2562F8DA" w14:textId="0E0CA6FE" w:rsidR="004A2A3B" w:rsidRPr="00A74216" w:rsidRDefault="004A2A3B" w:rsidP="00042ED5">
            <w:pPr>
              <w:pStyle w:val="TableText"/>
              <w:rPr>
                <w:noProof w:val="0"/>
              </w:rPr>
            </w:pPr>
            <w:r>
              <w:t>0.94</w:t>
            </w:r>
          </w:p>
        </w:tc>
      </w:tr>
      <w:tr w:rsidR="00F9455D" w:rsidRPr="00A74216" w14:paraId="3D8300A7" w14:textId="77777777" w:rsidTr="00E328D6">
        <w:tc>
          <w:tcPr>
            <w:tcW w:w="3816" w:type="dxa"/>
            <w:tcBorders>
              <w:top w:val="single" w:sz="4" w:space="0" w:color="auto"/>
              <w:bottom w:val="nil"/>
            </w:tcBorders>
            <w:shd w:val="clear" w:color="auto" w:fill="FFFFFF"/>
            <w:vAlign w:val="center"/>
            <w:hideMark/>
          </w:tcPr>
          <w:p w14:paraId="2B49DBBF" w14:textId="77777777" w:rsidR="004A2A3B" w:rsidRPr="00A74216" w:rsidRDefault="004A2A3B" w:rsidP="004A2A3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4B800228" w14:textId="166F0D68" w:rsidR="004A2A3B" w:rsidRPr="00A74216" w:rsidRDefault="004A2A3B" w:rsidP="00042ED5">
            <w:pPr>
              <w:pStyle w:val="TableText"/>
              <w:rPr>
                <w:noProof w:val="0"/>
              </w:rPr>
            </w:pPr>
            <w:r>
              <w:t>38,454</w:t>
            </w:r>
          </w:p>
        </w:tc>
        <w:tc>
          <w:tcPr>
            <w:tcW w:w="750" w:type="dxa"/>
            <w:tcBorders>
              <w:top w:val="single" w:sz="4" w:space="0" w:color="auto"/>
              <w:bottom w:val="nil"/>
            </w:tcBorders>
            <w:shd w:val="clear" w:color="auto" w:fill="FFFFFF"/>
            <w:vAlign w:val="bottom"/>
          </w:tcPr>
          <w:p w14:paraId="08DF9539" w14:textId="3D620BEC" w:rsidR="004A2A3B" w:rsidRPr="00A74216" w:rsidRDefault="004A2A3B" w:rsidP="00042ED5">
            <w:pPr>
              <w:pStyle w:val="TableText"/>
              <w:rPr>
                <w:noProof w:val="0"/>
                <w:color w:val="000000"/>
              </w:rPr>
            </w:pPr>
            <w:r>
              <w:t>2534</w:t>
            </w:r>
          </w:p>
        </w:tc>
        <w:tc>
          <w:tcPr>
            <w:tcW w:w="648" w:type="dxa"/>
            <w:tcBorders>
              <w:top w:val="single" w:sz="4" w:space="0" w:color="auto"/>
              <w:bottom w:val="nil"/>
            </w:tcBorders>
            <w:shd w:val="clear" w:color="auto" w:fill="FFFFFF"/>
            <w:vAlign w:val="bottom"/>
          </w:tcPr>
          <w:p w14:paraId="046C5346" w14:textId="75703EF6" w:rsidR="004A2A3B" w:rsidRPr="00A74216" w:rsidRDefault="004A2A3B" w:rsidP="00042ED5">
            <w:pPr>
              <w:pStyle w:val="TableText"/>
              <w:rPr>
                <w:noProof w:val="0"/>
                <w:color w:val="000000"/>
              </w:rPr>
            </w:pPr>
            <w:r>
              <w:t>112</w:t>
            </w:r>
          </w:p>
        </w:tc>
        <w:tc>
          <w:tcPr>
            <w:tcW w:w="750" w:type="dxa"/>
            <w:tcBorders>
              <w:top w:val="single" w:sz="4" w:space="0" w:color="auto"/>
              <w:bottom w:val="nil"/>
            </w:tcBorders>
            <w:shd w:val="clear" w:color="auto" w:fill="FFFFFF"/>
            <w:vAlign w:val="bottom"/>
          </w:tcPr>
          <w:p w14:paraId="4AC3544F" w14:textId="6E2C6896" w:rsidR="004A2A3B" w:rsidRPr="00A74216" w:rsidRDefault="004A2A3B" w:rsidP="00042ED5">
            <w:pPr>
              <w:pStyle w:val="TableText"/>
              <w:rPr>
                <w:noProof w:val="0"/>
                <w:color w:val="000000"/>
              </w:rPr>
            </w:pPr>
            <w:r>
              <w:t>46</w:t>
            </w:r>
          </w:p>
        </w:tc>
        <w:tc>
          <w:tcPr>
            <w:tcW w:w="750" w:type="dxa"/>
            <w:tcBorders>
              <w:top w:val="single" w:sz="4" w:space="0" w:color="auto"/>
              <w:bottom w:val="nil"/>
            </w:tcBorders>
            <w:shd w:val="clear" w:color="auto" w:fill="FFFFFF"/>
            <w:noWrap/>
            <w:vAlign w:val="bottom"/>
          </w:tcPr>
          <w:p w14:paraId="42863729" w14:textId="38B54132" w:rsidR="004A2A3B" w:rsidRPr="00A74216" w:rsidRDefault="004A2A3B" w:rsidP="00042ED5">
            <w:pPr>
              <w:pStyle w:val="TableText"/>
              <w:rPr>
                <w:noProof w:val="0"/>
              </w:rPr>
            </w:pPr>
            <w:r>
              <w:t>2509</w:t>
            </w:r>
          </w:p>
        </w:tc>
        <w:tc>
          <w:tcPr>
            <w:tcW w:w="648" w:type="dxa"/>
            <w:tcBorders>
              <w:top w:val="single" w:sz="4" w:space="0" w:color="auto"/>
              <w:bottom w:val="nil"/>
            </w:tcBorders>
            <w:shd w:val="clear" w:color="auto" w:fill="FFFFFF"/>
            <w:noWrap/>
            <w:vAlign w:val="bottom"/>
          </w:tcPr>
          <w:p w14:paraId="31FEFF48" w14:textId="1C92FB00" w:rsidR="004A2A3B" w:rsidRPr="00A74216" w:rsidRDefault="004A2A3B" w:rsidP="00042ED5">
            <w:pPr>
              <w:pStyle w:val="TableText"/>
              <w:rPr>
                <w:noProof w:val="0"/>
              </w:rPr>
            </w:pPr>
            <w:r>
              <w:t>102</w:t>
            </w:r>
          </w:p>
        </w:tc>
        <w:tc>
          <w:tcPr>
            <w:tcW w:w="720" w:type="dxa"/>
            <w:tcBorders>
              <w:top w:val="single" w:sz="4" w:space="0" w:color="auto"/>
              <w:bottom w:val="nil"/>
            </w:tcBorders>
            <w:shd w:val="clear" w:color="auto" w:fill="FFFFFF"/>
            <w:noWrap/>
            <w:vAlign w:val="bottom"/>
          </w:tcPr>
          <w:p w14:paraId="1E942967" w14:textId="4DB3EEB0" w:rsidR="004A2A3B" w:rsidRPr="00A74216" w:rsidRDefault="004A2A3B" w:rsidP="00042ED5">
            <w:pPr>
              <w:pStyle w:val="TableText"/>
              <w:rPr>
                <w:noProof w:val="0"/>
              </w:rPr>
            </w:pPr>
            <w:r>
              <w:t>43</w:t>
            </w:r>
          </w:p>
        </w:tc>
        <w:tc>
          <w:tcPr>
            <w:tcW w:w="750" w:type="dxa"/>
            <w:tcBorders>
              <w:top w:val="single" w:sz="4" w:space="0" w:color="auto"/>
              <w:bottom w:val="nil"/>
            </w:tcBorders>
            <w:shd w:val="clear" w:color="auto" w:fill="FFFFFF"/>
            <w:noWrap/>
            <w:vAlign w:val="bottom"/>
          </w:tcPr>
          <w:p w14:paraId="35050965" w14:textId="0AD8BEEA" w:rsidR="004A2A3B" w:rsidRPr="00A74216" w:rsidRDefault="004A2A3B" w:rsidP="00042ED5">
            <w:pPr>
              <w:pStyle w:val="TableText"/>
              <w:rPr>
                <w:noProof w:val="0"/>
              </w:rPr>
            </w:pPr>
            <w:r>
              <w:t>2479</w:t>
            </w:r>
          </w:p>
        </w:tc>
        <w:tc>
          <w:tcPr>
            <w:tcW w:w="648" w:type="dxa"/>
            <w:tcBorders>
              <w:top w:val="single" w:sz="4" w:space="0" w:color="auto"/>
              <w:bottom w:val="nil"/>
            </w:tcBorders>
            <w:shd w:val="clear" w:color="auto" w:fill="FFFFFF"/>
            <w:noWrap/>
            <w:vAlign w:val="bottom"/>
          </w:tcPr>
          <w:p w14:paraId="1D462B47" w14:textId="3820DCD7" w:rsidR="004A2A3B" w:rsidRPr="00A74216" w:rsidRDefault="004A2A3B" w:rsidP="00042ED5">
            <w:pPr>
              <w:pStyle w:val="TableText"/>
              <w:rPr>
                <w:noProof w:val="0"/>
              </w:rPr>
            </w:pPr>
            <w:r>
              <w:t>107</w:t>
            </w:r>
          </w:p>
        </w:tc>
        <w:tc>
          <w:tcPr>
            <w:tcW w:w="720" w:type="dxa"/>
            <w:tcBorders>
              <w:top w:val="single" w:sz="4" w:space="0" w:color="auto"/>
              <w:bottom w:val="nil"/>
            </w:tcBorders>
            <w:shd w:val="clear" w:color="auto" w:fill="FFFFFF"/>
            <w:noWrap/>
            <w:vAlign w:val="bottom"/>
          </w:tcPr>
          <w:p w14:paraId="27F7167D" w14:textId="5FC50908" w:rsidR="004A2A3B" w:rsidRPr="00A74216" w:rsidRDefault="004A2A3B" w:rsidP="00042ED5">
            <w:pPr>
              <w:pStyle w:val="TableText"/>
              <w:rPr>
                <w:noProof w:val="0"/>
              </w:rPr>
            </w:pPr>
            <w:r>
              <w:t>42</w:t>
            </w:r>
          </w:p>
        </w:tc>
        <w:tc>
          <w:tcPr>
            <w:tcW w:w="576" w:type="dxa"/>
            <w:tcBorders>
              <w:top w:val="single" w:sz="4" w:space="0" w:color="auto"/>
              <w:bottom w:val="nil"/>
            </w:tcBorders>
            <w:shd w:val="clear" w:color="auto" w:fill="FFFFFF"/>
            <w:vAlign w:val="bottom"/>
          </w:tcPr>
          <w:p w14:paraId="4D268F21" w14:textId="24F86B73" w:rsidR="004A2A3B" w:rsidRPr="00A74216" w:rsidRDefault="004A2A3B" w:rsidP="00042ED5">
            <w:pPr>
              <w:pStyle w:val="TableText"/>
              <w:rPr>
                <w:noProof w:val="0"/>
                <w:color w:val="000000"/>
              </w:rPr>
            </w:pPr>
            <w:r>
              <w:t>25</w:t>
            </w:r>
          </w:p>
        </w:tc>
        <w:tc>
          <w:tcPr>
            <w:tcW w:w="864" w:type="dxa"/>
            <w:tcBorders>
              <w:top w:val="single" w:sz="4" w:space="0" w:color="auto"/>
              <w:bottom w:val="nil"/>
            </w:tcBorders>
            <w:shd w:val="clear" w:color="auto" w:fill="FFFFFF"/>
            <w:vAlign w:val="bottom"/>
          </w:tcPr>
          <w:p w14:paraId="5B4DB709" w14:textId="693ED1B3" w:rsidR="004A2A3B" w:rsidRPr="00A74216" w:rsidRDefault="004A2A3B" w:rsidP="00042ED5">
            <w:pPr>
              <w:pStyle w:val="TableText"/>
              <w:rPr>
                <w:noProof w:val="0"/>
                <w:color w:val="000000"/>
              </w:rPr>
            </w:pPr>
            <w:r>
              <w:t>3.26</w:t>
            </w:r>
          </w:p>
        </w:tc>
        <w:tc>
          <w:tcPr>
            <w:tcW w:w="576" w:type="dxa"/>
            <w:tcBorders>
              <w:top w:val="single" w:sz="4" w:space="0" w:color="auto"/>
              <w:bottom w:val="nil"/>
            </w:tcBorders>
            <w:shd w:val="clear" w:color="auto" w:fill="FFFFFF"/>
            <w:noWrap/>
            <w:vAlign w:val="bottom"/>
          </w:tcPr>
          <w:p w14:paraId="4F73AA23" w14:textId="29FF9F56" w:rsidR="004A2A3B" w:rsidRPr="00A74216" w:rsidRDefault="004A2A3B" w:rsidP="00042ED5">
            <w:pPr>
              <w:pStyle w:val="TableText"/>
              <w:rPr>
                <w:noProof w:val="0"/>
              </w:rPr>
            </w:pPr>
            <w:r>
              <w:t>30</w:t>
            </w:r>
          </w:p>
        </w:tc>
        <w:tc>
          <w:tcPr>
            <w:tcW w:w="936" w:type="dxa"/>
            <w:tcBorders>
              <w:top w:val="single" w:sz="4" w:space="0" w:color="auto"/>
              <w:bottom w:val="nil"/>
            </w:tcBorders>
            <w:shd w:val="clear" w:color="auto" w:fill="FFFFFF"/>
            <w:vAlign w:val="bottom"/>
          </w:tcPr>
          <w:p w14:paraId="2352E0B3" w14:textId="4E9081E1" w:rsidR="004A2A3B" w:rsidRPr="00A74216" w:rsidRDefault="004A2A3B" w:rsidP="00042ED5">
            <w:pPr>
              <w:pStyle w:val="TableText"/>
              <w:rPr>
                <w:noProof w:val="0"/>
              </w:rPr>
            </w:pPr>
            <w:r>
              <w:t>0.20</w:t>
            </w:r>
          </w:p>
        </w:tc>
      </w:tr>
      <w:tr w:rsidR="00F9455D" w:rsidRPr="00A74216" w14:paraId="26652291" w14:textId="77777777" w:rsidTr="00E328D6">
        <w:tc>
          <w:tcPr>
            <w:tcW w:w="3816" w:type="dxa"/>
            <w:tcBorders>
              <w:top w:val="nil"/>
              <w:bottom w:val="single" w:sz="4" w:space="0" w:color="auto"/>
            </w:tcBorders>
            <w:shd w:val="clear" w:color="auto" w:fill="FFFFFF"/>
            <w:vAlign w:val="center"/>
            <w:hideMark/>
          </w:tcPr>
          <w:p w14:paraId="65BCE766" w14:textId="77777777" w:rsidR="004A2A3B" w:rsidRPr="00A74216" w:rsidRDefault="004A2A3B" w:rsidP="004A2A3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1B062101" w14:textId="18D37433" w:rsidR="004A2A3B" w:rsidRPr="00A74216" w:rsidRDefault="004A2A3B" w:rsidP="00042ED5">
            <w:pPr>
              <w:pStyle w:val="TableText"/>
              <w:rPr>
                <w:noProof w:val="0"/>
              </w:rPr>
            </w:pPr>
            <w:r>
              <w:t>36,985</w:t>
            </w:r>
          </w:p>
        </w:tc>
        <w:tc>
          <w:tcPr>
            <w:tcW w:w="750" w:type="dxa"/>
            <w:tcBorders>
              <w:top w:val="nil"/>
              <w:bottom w:val="single" w:sz="4" w:space="0" w:color="auto"/>
            </w:tcBorders>
            <w:shd w:val="clear" w:color="auto" w:fill="FFFFFF"/>
            <w:vAlign w:val="bottom"/>
          </w:tcPr>
          <w:p w14:paraId="552CDAE2" w14:textId="031D8BBE" w:rsidR="004A2A3B" w:rsidRPr="00A74216" w:rsidRDefault="004A2A3B" w:rsidP="00042ED5">
            <w:pPr>
              <w:pStyle w:val="TableText"/>
              <w:rPr>
                <w:noProof w:val="0"/>
                <w:color w:val="000000"/>
              </w:rPr>
            </w:pPr>
            <w:r>
              <w:t>2558</w:t>
            </w:r>
          </w:p>
        </w:tc>
        <w:tc>
          <w:tcPr>
            <w:tcW w:w="648" w:type="dxa"/>
            <w:tcBorders>
              <w:top w:val="nil"/>
              <w:bottom w:val="single" w:sz="4" w:space="0" w:color="auto"/>
            </w:tcBorders>
            <w:shd w:val="clear" w:color="auto" w:fill="FFFFFF"/>
            <w:vAlign w:val="bottom"/>
          </w:tcPr>
          <w:p w14:paraId="34D600CB" w14:textId="1F86A8E1" w:rsidR="004A2A3B" w:rsidRPr="00A74216" w:rsidRDefault="004A2A3B" w:rsidP="00042ED5">
            <w:pPr>
              <w:pStyle w:val="TableText"/>
              <w:rPr>
                <w:noProof w:val="0"/>
                <w:color w:val="000000"/>
              </w:rPr>
            </w:pPr>
            <w:r>
              <w:t>107</w:t>
            </w:r>
          </w:p>
        </w:tc>
        <w:tc>
          <w:tcPr>
            <w:tcW w:w="750" w:type="dxa"/>
            <w:tcBorders>
              <w:top w:val="nil"/>
              <w:bottom w:val="single" w:sz="4" w:space="0" w:color="auto"/>
            </w:tcBorders>
            <w:shd w:val="clear" w:color="auto" w:fill="FFFFFF"/>
            <w:vAlign w:val="bottom"/>
          </w:tcPr>
          <w:p w14:paraId="10E94CC8" w14:textId="0C0983B4" w:rsidR="004A2A3B" w:rsidRPr="00A74216" w:rsidRDefault="004A2A3B" w:rsidP="00042ED5">
            <w:pPr>
              <w:pStyle w:val="TableText"/>
              <w:rPr>
                <w:noProof w:val="0"/>
                <w:color w:val="000000"/>
              </w:rPr>
            </w:pPr>
            <w:r>
              <w:t>54</w:t>
            </w:r>
          </w:p>
        </w:tc>
        <w:tc>
          <w:tcPr>
            <w:tcW w:w="750" w:type="dxa"/>
            <w:tcBorders>
              <w:top w:val="nil"/>
              <w:bottom w:val="single" w:sz="4" w:space="0" w:color="auto"/>
            </w:tcBorders>
            <w:shd w:val="clear" w:color="auto" w:fill="FFFFFF"/>
            <w:noWrap/>
            <w:vAlign w:val="bottom"/>
          </w:tcPr>
          <w:p w14:paraId="613350BF" w14:textId="640E5134" w:rsidR="004A2A3B" w:rsidRPr="00A74216" w:rsidRDefault="004A2A3B" w:rsidP="00042ED5">
            <w:pPr>
              <w:pStyle w:val="TableText"/>
              <w:rPr>
                <w:noProof w:val="0"/>
              </w:rPr>
            </w:pPr>
            <w:r>
              <w:t>2532</w:t>
            </w:r>
          </w:p>
        </w:tc>
        <w:tc>
          <w:tcPr>
            <w:tcW w:w="648" w:type="dxa"/>
            <w:tcBorders>
              <w:top w:val="nil"/>
              <w:bottom w:val="single" w:sz="4" w:space="0" w:color="auto"/>
            </w:tcBorders>
            <w:shd w:val="clear" w:color="auto" w:fill="FFFFFF"/>
            <w:noWrap/>
            <w:vAlign w:val="bottom"/>
          </w:tcPr>
          <w:p w14:paraId="08ADA328" w14:textId="144E164E" w:rsidR="004A2A3B" w:rsidRPr="00A74216" w:rsidRDefault="004A2A3B" w:rsidP="00042ED5">
            <w:pPr>
              <w:pStyle w:val="TableText"/>
              <w:rPr>
                <w:noProof w:val="0"/>
              </w:rPr>
            </w:pPr>
            <w:r>
              <w:t>101</w:t>
            </w:r>
          </w:p>
        </w:tc>
        <w:tc>
          <w:tcPr>
            <w:tcW w:w="720" w:type="dxa"/>
            <w:tcBorders>
              <w:top w:val="nil"/>
              <w:bottom w:val="single" w:sz="4" w:space="0" w:color="auto"/>
            </w:tcBorders>
            <w:shd w:val="clear" w:color="auto" w:fill="FFFFFF"/>
            <w:noWrap/>
            <w:vAlign w:val="bottom"/>
          </w:tcPr>
          <w:p w14:paraId="0858DB00" w14:textId="12BA5CB8" w:rsidR="004A2A3B" w:rsidRPr="00A74216" w:rsidRDefault="004A2A3B" w:rsidP="00042ED5">
            <w:pPr>
              <w:pStyle w:val="TableText"/>
              <w:rPr>
                <w:noProof w:val="0"/>
              </w:rPr>
            </w:pPr>
            <w:r>
              <w:t>52</w:t>
            </w:r>
          </w:p>
        </w:tc>
        <w:tc>
          <w:tcPr>
            <w:tcW w:w="750" w:type="dxa"/>
            <w:tcBorders>
              <w:top w:val="nil"/>
              <w:bottom w:val="single" w:sz="4" w:space="0" w:color="auto"/>
            </w:tcBorders>
            <w:shd w:val="clear" w:color="auto" w:fill="FFFFFF"/>
            <w:noWrap/>
            <w:vAlign w:val="bottom"/>
          </w:tcPr>
          <w:p w14:paraId="53D63B95" w14:textId="1283C308" w:rsidR="004A2A3B" w:rsidRPr="00A74216" w:rsidRDefault="004A2A3B" w:rsidP="00042ED5">
            <w:pPr>
              <w:pStyle w:val="TableText"/>
              <w:rPr>
                <w:noProof w:val="0"/>
              </w:rPr>
            </w:pPr>
            <w:r>
              <w:t>2499</w:t>
            </w:r>
          </w:p>
        </w:tc>
        <w:tc>
          <w:tcPr>
            <w:tcW w:w="648" w:type="dxa"/>
            <w:tcBorders>
              <w:top w:val="nil"/>
              <w:bottom w:val="single" w:sz="4" w:space="0" w:color="auto"/>
            </w:tcBorders>
            <w:shd w:val="clear" w:color="auto" w:fill="FFFFFF"/>
            <w:noWrap/>
            <w:vAlign w:val="bottom"/>
          </w:tcPr>
          <w:p w14:paraId="5CB89FE4" w14:textId="63DDC89F" w:rsidR="004A2A3B" w:rsidRPr="00A74216" w:rsidRDefault="004A2A3B" w:rsidP="00042ED5">
            <w:pPr>
              <w:pStyle w:val="TableText"/>
              <w:rPr>
                <w:noProof w:val="0"/>
              </w:rPr>
            </w:pPr>
            <w:r>
              <w:t>107</w:t>
            </w:r>
          </w:p>
        </w:tc>
        <w:tc>
          <w:tcPr>
            <w:tcW w:w="720" w:type="dxa"/>
            <w:tcBorders>
              <w:top w:val="nil"/>
              <w:bottom w:val="single" w:sz="4" w:space="0" w:color="auto"/>
            </w:tcBorders>
            <w:shd w:val="clear" w:color="auto" w:fill="FFFFFF"/>
            <w:noWrap/>
            <w:vAlign w:val="bottom"/>
          </w:tcPr>
          <w:p w14:paraId="31DAC2B9" w14:textId="4E6656E0" w:rsidR="004A2A3B" w:rsidRPr="00A74216" w:rsidRDefault="004A2A3B" w:rsidP="00042ED5">
            <w:pPr>
              <w:pStyle w:val="TableText"/>
              <w:rPr>
                <w:noProof w:val="0"/>
              </w:rPr>
            </w:pPr>
            <w:r>
              <w:t>50</w:t>
            </w:r>
          </w:p>
        </w:tc>
        <w:tc>
          <w:tcPr>
            <w:tcW w:w="576" w:type="dxa"/>
            <w:tcBorders>
              <w:top w:val="nil"/>
              <w:bottom w:val="single" w:sz="4" w:space="0" w:color="auto"/>
            </w:tcBorders>
            <w:shd w:val="clear" w:color="auto" w:fill="FFFFFF"/>
            <w:vAlign w:val="bottom"/>
          </w:tcPr>
          <w:p w14:paraId="306D0554" w14:textId="471FA46B" w:rsidR="004A2A3B" w:rsidRPr="00A74216" w:rsidRDefault="004A2A3B" w:rsidP="00042ED5">
            <w:pPr>
              <w:pStyle w:val="TableText"/>
              <w:rPr>
                <w:noProof w:val="0"/>
                <w:color w:val="000000"/>
              </w:rPr>
            </w:pPr>
            <w:r>
              <w:t>26</w:t>
            </w:r>
          </w:p>
        </w:tc>
        <w:tc>
          <w:tcPr>
            <w:tcW w:w="864" w:type="dxa"/>
            <w:tcBorders>
              <w:top w:val="nil"/>
              <w:bottom w:val="single" w:sz="4" w:space="0" w:color="auto"/>
            </w:tcBorders>
            <w:shd w:val="clear" w:color="auto" w:fill="FFFFFF"/>
            <w:vAlign w:val="bottom"/>
          </w:tcPr>
          <w:p w14:paraId="6172445A" w14:textId="23F37CEE" w:rsidR="004A2A3B" w:rsidRPr="00A74216" w:rsidRDefault="004A2A3B" w:rsidP="00042ED5">
            <w:pPr>
              <w:pStyle w:val="TableText"/>
              <w:rPr>
                <w:noProof w:val="0"/>
                <w:color w:val="000000"/>
              </w:rPr>
            </w:pPr>
            <w:r>
              <w:t>2.80</w:t>
            </w:r>
          </w:p>
        </w:tc>
        <w:tc>
          <w:tcPr>
            <w:tcW w:w="576" w:type="dxa"/>
            <w:tcBorders>
              <w:top w:val="nil"/>
              <w:bottom w:val="single" w:sz="4" w:space="0" w:color="auto"/>
            </w:tcBorders>
            <w:shd w:val="clear" w:color="auto" w:fill="FFFFFF"/>
            <w:noWrap/>
            <w:vAlign w:val="bottom"/>
          </w:tcPr>
          <w:p w14:paraId="77B50C8E" w14:textId="4F0C8B0E" w:rsidR="004A2A3B" w:rsidRPr="00A74216" w:rsidRDefault="004A2A3B" w:rsidP="00042ED5">
            <w:pPr>
              <w:pStyle w:val="TableText"/>
              <w:rPr>
                <w:noProof w:val="0"/>
              </w:rPr>
            </w:pPr>
            <w:r>
              <w:t>33</w:t>
            </w:r>
          </w:p>
        </w:tc>
        <w:tc>
          <w:tcPr>
            <w:tcW w:w="936" w:type="dxa"/>
            <w:tcBorders>
              <w:top w:val="nil"/>
              <w:bottom w:val="single" w:sz="4" w:space="0" w:color="auto"/>
            </w:tcBorders>
            <w:shd w:val="clear" w:color="auto" w:fill="FFFFFF"/>
            <w:vAlign w:val="bottom"/>
          </w:tcPr>
          <w:p w14:paraId="77AF97F2" w14:textId="2F3F74B3" w:rsidR="004A2A3B" w:rsidRPr="00A74216" w:rsidRDefault="004A2A3B" w:rsidP="00042ED5">
            <w:pPr>
              <w:pStyle w:val="TableText"/>
              <w:rPr>
                <w:noProof w:val="0"/>
              </w:rPr>
            </w:pPr>
            <w:r>
              <w:t>1.70</w:t>
            </w:r>
          </w:p>
        </w:tc>
      </w:tr>
      <w:tr w:rsidR="00F9455D" w:rsidRPr="00A74216" w14:paraId="69AA88E6" w14:textId="77777777" w:rsidTr="00E328D6">
        <w:tc>
          <w:tcPr>
            <w:tcW w:w="3816" w:type="dxa"/>
            <w:tcBorders>
              <w:top w:val="single" w:sz="4" w:space="0" w:color="auto"/>
              <w:bottom w:val="nil"/>
            </w:tcBorders>
            <w:shd w:val="clear" w:color="auto" w:fill="FFFFFF"/>
            <w:vAlign w:val="center"/>
            <w:hideMark/>
          </w:tcPr>
          <w:p w14:paraId="10EBCDB3" w14:textId="77777777" w:rsidR="004A2A3B" w:rsidRPr="00A74216" w:rsidRDefault="004A2A3B" w:rsidP="004A2A3B">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413F0845" w14:textId="306CBDFC" w:rsidR="004A2A3B" w:rsidRPr="00A74216" w:rsidRDefault="004A2A3B" w:rsidP="00042ED5">
            <w:pPr>
              <w:pStyle w:val="TableText"/>
              <w:rPr>
                <w:noProof w:val="0"/>
              </w:rPr>
            </w:pPr>
            <w:r>
              <w:t>530</w:t>
            </w:r>
          </w:p>
        </w:tc>
        <w:tc>
          <w:tcPr>
            <w:tcW w:w="750" w:type="dxa"/>
            <w:tcBorders>
              <w:top w:val="single" w:sz="4" w:space="0" w:color="auto"/>
              <w:bottom w:val="nil"/>
            </w:tcBorders>
            <w:shd w:val="clear" w:color="auto" w:fill="FFFFFF"/>
            <w:vAlign w:val="bottom"/>
          </w:tcPr>
          <w:p w14:paraId="2A2D1A68" w14:textId="56C146E9" w:rsidR="004A2A3B" w:rsidRPr="00A74216" w:rsidRDefault="004A2A3B" w:rsidP="00042ED5">
            <w:pPr>
              <w:pStyle w:val="TableText"/>
              <w:rPr>
                <w:noProof w:val="0"/>
                <w:color w:val="000000"/>
              </w:rPr>
            </w:pPr>
            <w:r>
              <w:t>2508</w:t>
            </w:r>
          </w:p>
        </w:tc>
        <w:tc>
          <w:tcPr>
            <w:tcW w:w="648" w:type="dxa"/>
            <w:tcBorders>
              <w:top w:val="single" w:sz="4" w:space="0" w:color="auto"/>
              <w:bottom w:val="nil"/>
            </w:tcBorders>
            <w:shd w:val="clear" w:color="auto" w:fill="FFFFFF"/>
            <w:vAlign w:val="bottom"/>
          </w:tcPr>
          <w:p w14:paraId="1F5ACB5E" w14:textId="4FCA34BB" w:rsidR="004A2A3B" w:rsidRPr="00A74216" w:rsidRDefault="004A2A3B" w:rsidP="00042ED5">
            <w:pPr>
              <w:pStyle w:val="TableText"/>
              <w:rPr>
                <w:noProof w:val="0"/>
                <w:color w:val="000000"/>
              </w:rPr>
            </w:pPr>
            <w:r>
              <w:t>103</w:t>
            </w:r>
          </w:p>
        </w:tc>
        <w:tc>
          <w:tcPr>
            <w:tcW w:w="750" w:type="dxa"/>
            <w:tcBorders>
              <w:top w:val="single" w:sz="4" w:space="0" w:color="auto"/>
              <w:bottom w:val="nil"/>
            </w:tcBorders>
            <w:shd w:val="clear" w:color="auto" w:fill="FFFFFF"/>
            <w:vAlign w:val="bottom"/>
          </w:tcPr>
          <w:p w14:paraId="7938A8D7" w14:textId="1B55CCD7" w:rsidR="004A2A3B" w:rsidRPr="00A74216" w:rsidRDefault="004A2A3B" w:rsidP="00042ED5">
            <w:pPr>
              <w:pStyle w:val="TableText"/>
              <w:rPr>
                <w:noProof w:val="0"/>
                <w:color w:val="000000"/>
              </w:rPr>
            </w:pPr>
            <w:r>
              <w:t>35</w:t>
            </w:r>
          </w:p>
        </w:tc>
        <w:tc>
          <w:tcPr>
            <w:tcW w:w="750" w:type="dxa"/>
            <w:tcBorders>
              <w:top w:val="single" w:sz="4" w:space="0" w:color="auto"/>
              <w:bottom w:val="nil"/>
            </w:tcBorders>
            <w:shd w:val="clear" w:color="auto" w:fill="FFFFFF"/>
            <w:noWrap/>
            <w:vAlign w:val="bottom"/>
          </w:tcPr>
          <w:p w14:paraId="0DB23C31" w14:textId="45A024F4" w:rsidR="004A2A3B" w:rsidRPr="00A74216" w:rsidRDefault="004A2A3B" w:rsidP="00042ED5">
            <w:pPr>
              <w:pStyle w:val="TableText"/>
              <w:rPr>
                <w:noProof w:val="0"/>
              </w:rPr>
            </w:pPr>
            <w:r>
              <w:t>2483</w:t>
            </w:r>
          </w:p>
        </w:tc>
        <w:tc>
          <w:tcPr>
            <w:tcW w:w="648" w:type="dxa"/>
            <w:tcBorders>
              <w:top w:val="single" w:sz="4" w:space="0" w:color="auto"/>
              <w:bottom w:val="nil"/>
            </w:tcBorders>
            <w:shd w:val="clear" w:color="auto" w:fill="FFFFFF"/>
            <w:noWrap/>
            <w:vAlign w:val="bottom"/>
          </w:tcPr>
          <w:p w14:paraId="09BBCF7D" w14:textId="2BB67E1B" w:rsidR="004A2A3B" w:rsidRPr="00A74216" w:rsidRDefault="004A2A3B" w:rsidP="00042ED5">
            <w:pPr>
              <w:pStyle w:val="TableText"/>
              <w:rPr>
                <w:noProof w:val="0"/>
              </w:rPr>
            </w:pPr>
            <w:r>
              <w:t>99</w:t>
            </w:r>
          </w:p>
        </w:tc>
        <w:tc>
          <w:tcPr>
            <w:tcW w:w="720" w:type="dxa"/>
            <w:tcBorders>
              <w:top w:val="single" w:sz="4" w:space="0" w:color="auto"/>
              <w:bottom w:val="nil"/>
            </w:tcBorders>
            <w:shd w:val="clear" w:color="auto" w:fill="FFFFFF"/>
            <w:noWrap/>
            <w:vAlign w:val="bottom"/>
          </w:tcPr>
          <w:p w14:paraId="05139DEB" w14:textId="1310A701" w:rsidR="004A2A3B" w:rsidRPr="00A74216" w:rsidRDefault="004A2A3B" w:rsidP="00042ED5">
            <w:pPr>
              <w:pStyle w:val="TableText"/>
              <w:rPr>
                <w:noProof w:val="0"/>
              </w:rPr>
            </w:pPr>
            <w:r>
              <w:t>32</w:t>
            </w:r>
          </w:p>
        </w:tc>
        <w:tc>
          <w:tcPr>
            <w:tcW w:w="750" w:type="dxa"/>
            <w:tcBorders>
              <w:top w:val="single" w:sz="4" w:space="0" w:color="auto"/>
              <w:bottom w:val="nil"/>
            </w:tcBorders>
            <w:shd w:val="clear" w:color="auto" w:fill="FFFFFF"/>
            <w:noWrap/>
            <w:vAlign w:val="bottom"/>
          </w:tcPr>
          <w:p w14:paraId="5C9DF9FD" w14:textId="00E39900" w:rsidR="004A2A3B" w:rsidRPr="00A74216" w:rsidRDefault="004A2A3B" w:rsidP="00042ED5">
            <w:pPr>
              <w:pStyle w:val="TableText"/>
              <w:rPr>
                <w:noProof w:val="0"/>
              </w:rPr>
            </w:pPr>
            <w:r>
              <w:t>2462</w:t>
            </w:r>
          </w:p>
        </w:tc>
        <w:tc>
          <w:tcPr>
            <w:tcW w:w="648" w:type="dxa"/>
            <w:tcBorders>
              <w:top w:val="single" w:sz="4" w:space="0" w:color="auto"/>
              <w:bottom w:val="nil"/>
            </w:tcBorders>
            <w:shd w:val="clear" w:color="auto" w:fill="FFFFFF"/>
            <w:noWrap/>
            <w:vAlign w:val="bottom"/>
          </w:tcPr>
          <w:p w14:paraId="338C52E6" w14:textId="36713AFD" w:rsidR="004A2A3B" w:rsidRPr="00A74216" w:rsidRDefault="004A2A3B" w:rsidP="00042ED5">
            <w:pPr>
              <w:pStyle w:val="TableText"/>
              <w:rPr>
                <w:noProof w:val="0"/>
              </w:rPr>
            </w:pPr>
            <w:r>
              <w:t>99</w:t>
            </w:r>
          </w:p>
        </w:tc>
        <w:tc>
          <w:tcPr>
            <w:tcW w:w="720" w:type="dxa"/>
            <w:tcBorders>
              <w:top w:val="single" w:sz="4" w:space="0" w:color="auto"/>
              <w:bottom w:val="nil"/>
            </w:tcBorders>
            <w:shd w:val="clear" w:color="auto" w:fill="FFFFFF"/>
            <w:noWrap/>
            <w:vAlign w:val="bottom"/>
          </w:tcPr>
          <w:p w14:paraId="2955224A" w14:textId="30F0D946" w:rsidR="004A2A3B" w:rsidRPr="00A74216" w:rsidRDefault="004A2A3B" w:rsidP="00042ED5">
            <w:pPr>
              <w:pStyle w:val="TableText"/>
              <w:rPr>
                <w:noProof w:val="0"/>
              </w:rPr>
            </w:pPr>
            <w:r>
              <w:t>35</w:t>
            </w:r>
          </w:p>
        </w:tc>
        <w:tc>
          <w:tcPr>
            <w:tcW w:w="576" w:type="dxa"/>
            <w:tcBorders>
              <w:top w:val="single" w:sz="4" w:space="0" w:color="auto"/>
              <w:bottom w:val="nil"/>
            </w:tcBorders>
            <w:shd w:val="clear" w:color="auto" w:fill="FFFFFF"/>
            <w:vAlign w:val="bottom"/>
          </w:tcPr>
          <w:p w14:paraId="42113777" w14:textId="22CC1DCF" w:rsidR="004A2A3B" w:rsidRPr="00A74216" w:rsidRDefault="004A2A3B" w:rsidP="00042ED5">
            <w:pPr>
              <w:pStyle w:val="TableText"/>
              <w:rPr>
                <w:noProof w:val="0"/>
                <w:color w:val="000000"/>
              </w:rPr>
            </w:pPr>
            <w:r>
              <w:t>25</w:t>
            </w:r>
          </w:p>
        </w:tc>
        <w:tc>
          <w:tcPr>
            <w:tcW w:w="864" w:type="dxa"/>
            <w:tcBorders>
              <w:top w:val="single" w:sz="4" w:space="0" w:color="auto"/>
              <w:bottom w:val="nil"/>
            </w:tcBorders>
            <w:shd w:val="clear" w:color="auto" w:fill="FFFFFF"/>
            <w:vAlign w:val="bottom"/>
          </w:tcPr>
          <w:p w14:paraId="2989AE1E" w14:textId="0BA05DB4" w:rsidR="004A2A3B" w:rsidRPr="00A74216" w:rsidRDefault="004A2A3B" w:rsidP="00042ED5">
            <w:pPr>
              <w:pStyle w:val="TableText"/>
              <w:rPr>
                <w:noProof w:val="0"/>
                <w:color w:val="000000"/>
              </w:rPr>
            </w:pPr>
            <w:r>
              <w:t>3.02</w:t>
            </w:r>
          </w:p>
        </w:tc>
        <w:tc>
          <w:tcPr>
            <w:tcW w:w="576" w:type="dxa"/>
            <w:tcBorders>
              <w:top w:val="single" w:sz="4" w:space="0" w:color="auto"/>
              <w:bottom w:val="nil"/>
            </w:tcBorders>
            <w:shd w:val="clear" w:color="auto" w:fill="FFFFFF"/>
            <w:noWrap/>
            <w:vAlign w:val="bottom"/>
          </w:tcPr>
          <w:p w14:paraId="21E97F3B" w14:textId="22376B27" w:rsidR="004A2A3B" w:rsidRPr="00A74216" w:rsidRDefault="004A2A3B" w:rsidP="00042ED5">
            <w:pPr>
              <w:pStyle w:val="TableText"/>
              <w:rPr>
                <w:noProof w:val="0"/>
              </w:rPr>
            </w:pPr>
            <w:r>
              <w:t>22</w:t>
            </w:r>
          </w:p>
        </w:tc>
        <w:tc>
          <w:tcPr>
            <w:tcW w:w="936" w:type="dxa"/>
            <w:tcBorders>
              <w:top w:val="single" w:sz="4" w:space="0" w:color="auto"/>
              <w:bottom w:val="nil"/>
            </w:tcBorders>
            <w:shd w:val="clear" w:color="auto" w:fill="FFFFFF"/>
            <w:vAlign w:val="bottom"/>
          </w:tcPr>
          <w:p w14:paraId="15C2B51B" w14:textId="431689D0" w:rsidR="004A2A3B" w:rsidRPr="00A74216" w:rsidRDefault="004A2A3B" w:rsidP="00042ED5">
            <w:pPr>
              <w:pStyle w:val="TableText"/>
              <w:rPr>
                <w:noProof w:val="0"/>
              </w:rPr>
            </w:pPr>
            <w:r>
              <w:t>−2.83</w:t>
            </w:r>
          </w:p>
        </w:tc>
      </w:tr>
      <w:tr w:rsidR="004367D1" w:rsidRPr="00A74216" w14:paraId="28E5DAF8" w14:textId="77777777" w:rsidTr="00E328D6">
        <w:tc>
          <w:tcPr>
            <w:tcW w:w="3816" w:type="dxa"/>
            <w:tcBorders>
              <w:top w:val="nil"/>
            </w:tcBorders>
            <w:shd w:val="clear" w:color="auto" w:fill="FFFFFF"/>
            <w:vAlign w:val="center"/>
            <w:hideMark/>
          </w:tcPr>
          <w:p w14:paraId="4E52D351" w14:textId="77777777" w:rsidR="004A2A3B" w:rsidRPr="00A74216" w:rsidRDefault="004A2A3B" w:rsidP="004A2A3B">
            <w:pPr>
              <w:pStyle w:val="TableText"/>
              <w:rPr>
                <w:noProof w:val="0"/>
              </w:rPr>
            </w:pPr>
            <w:r w:rsidRPr="00A74216">
              <w:rPr>
                <w:noProof w:val="0"/>
              </w:rPr>
              <w:t>Asian</w:t>
            </w:r>
          </w:p>
        </w:tc>
        <w:tc>
          <w:tcPr>
            <w:tcW w:w="1109" w:type="dxa"/>
            <w:tcBorders>
              <w:top w:val="nil"/>
            </w:tcBorders>
            <w:shd w:val="clear" w:color="auto" w:fill="FFFFFF"/>
            <w:noWrap/>
            <w:vAlign w:val="bottom"/>
          </w:tcPr>
          <w:p w14:paraId="5A81BC9D" w14:textId="52B1D7D0" w:rsidR="004A2A3B" w:rsidRPr="00A74216" w:rsidRDefault="004A2A3B" w:rsidP="00042ED5">
            <w:pPr>
              <w:pStyle w:val="TableText"/>
              <w:rPr>
                <w:noProof w:val="0"/>
              </w:rPr>
            </w:pPr>
            <w:r>
              <w:t>7,170</w:t>
            </w:r>
          </w:p>
        </w:tc>
        <w:tc>
          <w:tcPr>
            <w:tcW w:w="750" w:type="dxa"/>
            <w:tcBorders>
              <w:top w:val="nil"/>
            </w:tcBorders>
            <w:shd w:val="clear" w:color="auto" w:fill="FFFFFF"/>
            <w:vAlign w:val="bottom"/>
          </w:tcPr>
          <w:p w14:paraId="3E2DCC58" w14:textId="0BB12BF2" w:rsidR="004A2A3B" w:rsidRPr="00A74216" w:rsidRDefault="004A2A3B" w:rsidP="00042ED5">
            <w:pPr>
              <w:pStyle w:val="TableText"/>
              <w:rPr>
                <w:noProof w:val="0"/>
                <w:color w:val="000000"/>
              </w:rPr>
            </w:pPr>
            <w:r>
              <w:t>2620</w:t>
            </w:r>
          </w:p>
        </w:tc>
        <w:tc>
          <w:tcPr>
            <w:tcW w:w="648" w:type="dxa"/>
            <w:tcBorders>
              <w:top w:val="nil"/>
            </w:tcBorders>
            <w:shd w:val="clear" w:color="auto" w:fill="FFFFFF"/>
            <w:vAlign w:val="bottom"/>
          </w:tcPr>
          <w:p w14:paraId="7E0528BA" w14:textId="26EF8D2D" w:rsidR="004A2A3B" w:rsidRPr="00A74216" w:rsidRDefault="004A2A3B" w:rsidP="00042ED5">
            <w:pPr>
              <w:pStyle w:val="TableText"/>
              <w:rPr>
                <w:noProof w:val="0"/>
                <w:color w:val="000000"/>
              </w:rPr>
            </w:pPr>
            <w:r>
              <w:t>103</w:t>
            </w:r>
          </w:p>
        </w:tc>
        <w:tc>
          <w:tcPr>
            <w:tcW w:w="750" w:type="dxa"/>
            <w:tcBorders>
              <w:top w:val="nil"/>
            </w:tcBorders>
            <w:shd w:val="clear" w:color="auto" w:fill="FFFFFF"/>
            <w:vAlign w:val="bottom"/>
          </w:tcPr>
          <w:p w14:paraId="26F862D4" w14:textId="4F07BBE8" w:rsidR="004A2A3B" w:rsidRPr="00A74216" w:rsidRDefault="004A2A3B" w:rsidP="00042ED5">
            <w:pPr>
              <w:pStyle w:val="TableText"/>
              <w:rPr>
                <w:noProof w:val="0"/>
                <w:color w:val="000000"/>
              </w:rPr>
            </w:pPr>
            <w:r>
              <w:t>78</w:t>
            </w:r>
          </w:p>
        </w:tc>
        <w:tc>
          <w:tcPr>
            <w:tcW w:w="750" w:type="dxa"/>
            <w:tcBorders>
              <w:top w:val="nil"/>
            </w:tcBorders>
            <w:shd w:val="clear" w:color="auto" w:fill="FFFFFF"/>
            <w:noWrap/>
            <w:vAlign w:val="bottom"/>
          </w:tcPr>
          <w:p w14:paraId="21F43137" w14:textId="76C094D6" w:rsidR="004A2A3B" w:rsidRPr="00A74216" w:rsidRDefault="004A2A3B" w:rsidP="00042ED5">
            <w:pPr>
              <w:pStyle w:val="TableText"/>
              <w:rPr>
                <w:noProof w:val="0"/>
              </w:rPr>
            </w:pPr>
            <w:r>
              <w:t>2588</w:t>
            </w:r>
          </w:p>
        </w:tc>
        <w:tc>
          <w:tcPr>
            <w:tcW w:w="648" w:type="dxa"/>
            <w:tcBorders>
              <w:top w:val="nil"/>
            </w:tcBorders>
            <w:shd w:val="clear" w:color="auto" w:fill="FFFFFF"/>
            <w:noWrap/>
            <w:vAlign w:val="bottom"/>
          </w:tcPr>
          <w:p w14:paraId="3010C86C" w14:textId="551AC29D" w:rsidR="004A2A3B" w:rsidRPr="00A74216" w:rsidRDefault="004A2A3B" w:rsidP="00042ED5">
            <w:pPr>
              <w:pStyle w:val="TableText"/>
              <w:rPr>
                <w:noProof w:val="0"/>
              </w:rPr>
            </w:pPr>
            <w:r>
              <w:t>99</w:t>
            </w:r>
          </w:p>
        </w:tc>
        <w:tc>
          <w:tcPr>
            <w:tcW w:w="720" w:type="dxa"/>
            <w:tcBorders>
              <w:top w:val="nil"/>
            </w:tcBorders>
            <w:shd w:val="clear" w:color="auto" w:fill="FFFFFF"/>
            <w:noWrap/>
            <w:vAlign w:val="bottom"/>
          </w:tcPr>
          <w:p w14:paraId="0EE5AEFB" w14:textId="7EA8D806" w:rsidR="004A2A3B" w:rsidRPr="00A74216" w:rsidRDefault="004A2A3B" w:rsidP="00042ED5">
            <w:pPr>
              <w:pStyle w:val="TableText"/>
              <w:rPr>
                <w:noProof w:val="0"/>
              </w:rPr>
            </w:pPr>
            <w:r>
              <w:t>74</w:t>
            </w:r>
          </w:p>
        </w:tc>
        <w:tc>
          <w:tcPr>
            <w:tcW w:w="750" w:type="dxa"/>
            <w:tcBorders>
              <w:top w:val="nil"/>
            </w:tcBorders>
            <w:shd w:val="clear" w:color="auto" w:fill="FFFFFF"/>
            <w:noWrap/>
            <w:vAlign w:val="bottom"/>
          </w:tcPr>
          <w:p w14:paraId="1C767B33" w14:textId="2E7459F6" w:rsidR="004A2A3B" w:rsidRPr="00A74216" w:rsidRDefault="004A2A3B" w:rsidP="00042ED5">
            <w:pPr>
              <w:pStyle w:val="TableText"/>
              <w:rPr>
                <w:noProof w:val="0"/>
              </w:rPr>
            </w:pPr>
            <w:r>
              <w:t>2556</w:t>
            </w:r>
          </w:p>
        </w:tc>
        <w:tc>
          <w:tcPr>
            <w:tcW w:w="648" w:type="dxa"/>
            <w:tcBorders>
              <w:top w:val="nil"/>
            </w:tcBorders>
            <w:shd w:val="clear" w:color="auto" w:fill="FFFFFF"/>
            <w:noWrap/>
            <w:vAlign w:val="bottom"/>
          </w:tcPr>
          <w:p w14:paraId="086106DB" w14:textId="40AC0EE7" w:rsidR="004A2A3B" w:rsidRPr="00A74216" w:rsidRDefault="004A2A3B" w:rsidP="00042ED5">
            <w:pPr>
              <w:pStyle w:val="TableText"/>
              <w:rPr>
                <w:noProof w:val="0"/>
              </w:rPr>
            </w:pPr>
            <w:r>
              <w:t>106</w:t>
            </w:r>
          </w:p>
        </w:tc>
        <w:tc>
          <w:tcPr>
            <w:tcW w:w="720" w:type="dxa"/>
            <w:tcBorders>
              <w:top w:val="nil"/>
            </w:tcBorders>
            <w:shd w:val="clear" w:color="auto" w:fill="FFFFFF"/>
            <w:noWrap/>
            <w:vAlign w:val="bottom"/>
          </w:tcPr>
          <w:p w14:paraId="0D50C34C" w14:textId="23C49A46" w:rsidR="004A2A3B" w:rsidRPr="00A74216" w:rsidRDefault="004A2A3B" w:rsidP="00042ED5">
            <w:pPr>
              <w:pStyle w:val="TableText"/>
              <w:rPr>
                <w:noProof w:val="0"/>
              </w:rPr>
            </w:pPr>
            <w:r>
              <w:t>72</w:t>
            </w:r>
          </w:p>
        </w:tc>
        <w:tc>
          <w:tcPr>
            <w:tcW w:w="576" w:type="dxa"/>
            <w:tcBorders>
              <w:top w:val="nil"/>
            </w:tcBorders>
            <w:shd w:val="clear" w:color="auto" w:fill="FFFFFF"/>
            <w:vAlign w:val="bottom"/>
          </w:tcPr>
          <w:p w14:paraId="6E60F5E0" w14:textId="485F278D" w:rsidR="004A2A3B" w:rsidRPr="00A74216" w:rsidRDefault="004A2A3B" w:rsidP="00042ED5">
            <w:pPr>
              <w:pStyle w:val="TableText"/>
              <w:rPr>
                <w:noProof w:val="0"/>
                <w:color w:val="000000"/>
              </w:rPr>
            </w:pPr>
            <w:r>
              <w:t>32</w:t>
            </w:r>
          </w:p>
        </w:tc>
        <w:tc>
          <w:tcPr>
            <w:tcW w:w="864" w:type="dxa"/>
            <w:tcBorders>
              <w:top w:val="nil"/>
            </w:tcBorders>
            <w:shd w:val="clear" w:color="auto" w:fill="FFFFFF"/>
            <w:vAlign w:val="bottom"/>
          </w:tcPr>
          <w:p w14:paraId="18C58638" w14:textId="057D27F0" w:rsidR="004A2A3B" w:rsidRPr="00A74216" w:rsidRDefault="004A2A3B" w:rsidP="00042ED5">
            <w:pPr>
              <w:pStyle w:val="TableText"/>
              <w:rPr>
                <w:noProof w:val="0"/>
                <w:color w:val="000000"/>
              </w:rPr>
            </w:pPr>
            <w:r>
              <w:t>3.38</w:t>
            </w:r>
          </w:p>
        </w:tc>
        <w:tc>
          <w:tcPr>
            <w:tcW w:w="576" w:type="dxa"/>
            <w:tcBorders>
              <w:top w:val="nil"/>
            </w:tcBorders>
            <w:shd w:val="clear" w:color="auto" w:fill="FFFFFF"/>
            <w:noWrap/>
            <w:vAlign w:val="bottom"/>
          </w:tcPr>
          <w:p w14:paraId="6CBABEEC" w14:textId="2D71E241" w:rsidR="004A2A3B" w:rsidRPr="00A74216" w:rsidRDefault="004A2A3B" w:rsidP="00042ED5">
            <w:pPr>
              <w:pStyle w:val="TableText"/>
              <w:rPr>
                <w:noProof w:val="0"/>
              </w:rPr>
            </w:pPr>
            <w:r>
              <w:t>32</w:t>
            </w:r>
          </w:p>
        </w:tc>
        <w:tc>
          <w:tcPr>
            <w:tcW w:w="936" w:type="dxa"/>
            <w:tcBorders>
              <w:top w:val="nil"/>
            </w:tcBorders>
            <w:shd w:val="clear" w:color="auto" w:fill="FFFFFF"/>
            <w:vAlign w:val="bottom"/>
          </w:tcPr>
          <w:p w14:paraId="533B66DC" w14:textId="050196B5" w:rsidR="004A2A3B" w:rsidRPr="00A74216" w:rsidRDefault="004A2A3B" w:rsidP="00042ED5">
            <w:pPr>
              <w:pStyle w:val="TableText"/>
              <w:rPr>
                <w:noProof w:val="0"/>
              </w:rPr>
            </w:pPr>
            <w:r>
              <w:t>2.76</w:t>
            </w:r>
          </w:p>
        </w:tc>
      </w:tr>
      <w:tr w:rsidR="00E328D6" w:rsidRPr="00A74216" w14:paraId="2B280EAD" w14:textId="77777777" w:rsidTr="00E328D6">
        <w:tc>
          <w:tcPr>
            <w:tcW w:w="3816" w:type="dxa"/>
            <w:shd w:val="clear" w:color="auto" w:fill="FFFFFF"/>
            <w:vAlign w:val="center"/>
            <w:hideMark/>
          </w:tcPr>
          <w:p w14:paraId="150E15CB" w14:textId="77777777" w:rsidR="004A2A3B" w:rsidRPr="00A74216" w:rsidRDefault="004A2A3B" w:rsidP="004A2A3B">
            <w:pPr>
              <w:pStyle w:val="TableText"/>
              <w:rPr>
                <w:noProof w:val="0"/>
              </w:rPr>
            </w:pPr>
            <w:r w:rsidRPr="00A74216">
              <w:rPr>
                <w:noProof w:val="0"/>
              </w:rPr>
              <w:t>Native Hawaiian or Other Pacific Islander</w:t>
            </w:r>
          </w:p>
        </w:tc>
        <w:tc>
          <w:tcPr>
            <w:tcW w:w="1109" w:type="dxa"/>
            <w:shd w:val="clear" w:color="auto" w:fill="FFFFFF"/>
            <w:noWrap/>
            <w:vAlign w:val="bottom"/>
          </w:tcPr>
          <w:p w14:paraId="5866BAFA" w14:textId="28FF4EFC" w:rsidR="004A2A3B" w:rsidRPr="00A74216" w:rsidRDefault="004A2A3B" w:rsidP="00042ED5">
            <w:pPr>
              <w:pStyle w:val="TableText"/>
              <w:rPr>
                <w:noProof w:val="0"/>
              </w:rPr>
            </w:pPr>
            <w:r>
              <w:t>349</w:t>
            </w:r>
          </w:p>
        </w:tc>
        <w:tc>
          <w:tcPr>
            <w:tcW w:w="750" w:type="dxa"/>
            <w:shd w:val="clear" w:color="auto" w:fill="FFFFFF"/>
            <w:vAlign w:val="bottom"/>
          </w:tcPr>
          <w:p w14:paraId="781FE56E" w14:textId="6585D9FC" w:rsidR="004A2A3B" w:rsidRPr="00A74216" w:rsidRDefault="004A2A3B" w:rsidP="00042ED5">
            <w:pPr>
              <w:pStyle w:val="TableText"/>
              <w:rPr>
                <w:noProof w:val="0"/>
                <w:color w:val="000000"/>
              </w:rPr>
            </w:pPr>
            <w:r>
              <w:t>2528</w:t>
            </w:r>
          </w:p>
        </w:tc>
        <w:tc>
          <w:tcPr>
            <w:tcW w:w="648" w:type="dxa"/>
            <w:shd w:val="clear" w:color="auto" w:fill="FFFFFF"/>
            <w:vAlign w:val="bottom"/>
          </w:tcPr>
          <w:p w14:paraId="7AB19A47" w14:textId="5B087A7A" w:rsidR="004A2A3B" w:rsidRPr="00A74216" w:rsidRDefault="004A2A3B" w:rsidP="00042ED5">
            <w:pPr>
              <w:pStyle w:val="TableText"/>
              <w:rPr>
                <w:noProof w:val="0"/>
                <w:color w:val="000000"/>
              </w:rPr>
            </w:pPr>
            <w:r>
              <w:t>108</w:t>
            </w:r>
          </w:p>
        </w:tc>
        <w:tc>
          <w:tcPr>
            <w:tcW w:w="750" w:type="dxa"/>
            <w:shd w:val="clear" w:color="auto" w:fill="FFFFFF"/>
            <w:vAlign w:val="bottom"/>
          </w:tcPr>
          <w:p w14:paraId="0A789699" w14:textId="6F4F83AB" w:rsidR="004A2A3B" w:rsidRPr="00A74216" w:rsidRDefault="004A2A3B" w:rsidP="00042ED5">
            <w:pPr>
              <w:pStyle w:val="TableText"/>
              <w:rPr>
                <w:noProof w:val="0"/>
                <w:color w:val="000000"/>
              </w:rPr>
            </w:pPr>
            <w:r>
              <w:t>46</w:t>
            </w:r>
          </w:p>
        </w:tc>
        <w:tc>
          <w:tcPr>
            <w:tcW w:w="750" w:type="dxa"/>
            <w:shd w:val="clear" w:color="auto" w:fill="FFFFFF"/>
            <w:noWrap/>
            <w:vAlign w:val="bottom"/>
          </w:tcPr>
          <w:p w14:paraId="4F362859" w14:textId="587B1FCB" w:rsidR="004A2A3B" w:rsidRPr="00A74216" w:rsidRDefault="004A2A3B" w:rsidP="00042ED5">
            <w:pPr>
              <w:pStyle w:val="TableText"/>
              <w:rPr>
                <w:noProof w:val="0"/>
              </w:rPr>
            </w:pPr>
            <w:r>
              <w:t>2501</w:t>
            </w:r>
          </w:p>
        </w:tc>
        <w:tc>
          <w:tcPr>
            <w:tcW w:w="648" w:type="dxa"/>
            <w:shd w:val="clear" w:color="auto" w:fill="FFFFFF"/>
            <w:noWrap/>
            <w:vAlign w:val="bottom"/>
          </w:tcPr>
          <w:p w14:paraId="6BB6C415" w14:textId="067FA583" w:rsidR="004A2A3B" w:rsidRPr="00A74216" w:rsidRDefault="004A2A3B" w:rsidP="00042ED5">
            <w:pPr>
              <w:pStyle w:val="TableText"/>
              <w:rPr>
                <w:noProof w:val="0"/>
              </w:rPr>
            </w:pPr>
            <w:r>
              <w:t>102</w:t>
            </w:r>
          </w:p>
        </w:tc>
        <w:tc>
          <w:tcPr>
            <w:tcW w:w="720" w:type="dxa"/>
            <w:shd w:val="clear" w:color="auto" w:fill="FFFFFF"/>
            <w:noWrap/>
            <w:vAlign w:val="bottom"/>
          </w:tcPr>
          <w:p w14:paraId="5D8D4D18" w14:textId="69FD423E" w:rsidR="004A2A3B" w:rsidRPr="00A74216" w:rsidRDefault="004A2A3B" w:rsidP="00042ED5">
            <w:pPr>
              <w:pStyle w:val="TableText"/>
              <w:rPr>
                <w:noProof w:val="0"/>
              </w:rPr>
            </w:pPr>
            <w:r>
              <w:t>41</w:t>
            </w:r>
          </w:p>
        </w:tc>
        <w:tc>
          <w:tcPr>
            <w:tcW w:w="750" w:type="dxa"/>
            <w:shd w:val="clear" w:color="auto" w:fill="FFFFFF"/>
            <w:noWrap/>
            <w:vAlign w:val="bottom"/>
          </w:tcPr>
          <w:p w14:paraId="10D3681D" w14:textId="33E33272" w:rsidR="004A2A3B" w:rsidRPr="00A74216" w:rsidRDefault="004A2A3B" w:rsidP="00042ED5">
            <w:pPr>
              <w:pStyle w:val="TableText"/>
              <w:rPr>
                <w:noProof w:val="0"/>
              </w:rPr>
            </w:pPr>
            <w:r>
              <w:t>2463</w:t>
            </w:r>
          </w:p>
        </w:tc>
        <w:tc>
          <w:tcPr>
            <w:tcW w:w="648" w:type="dxa"/>
            <w:shd w:val="clear" w:color="auto" w:fill="FFFFFF"/>
            <w:noWrap/>
            <w:vAlign w:val="bottom"/>
          </w:tcPr>
          <w:p w14:paraId="194DE493" w14:textId="2E1304CD" w:rsidR="004A2A3B" w:rsidRPr="00A74216" w:rsidRDefault="004A2A3B" w:rsidP="00042ED5">
            <w:pPr>
              <w:pStyle w:val="TableText"/>
              <w:rPr>
                <w:noProof w:val="0"/>
              </w:rPr>
            </w:pPr>
            <w:r>
              <w:t>111</w:t>
            </w:r>
          </w:p>
        </w:tc>
        <w:tc>
          <w:tcPr>
            <w:tcW w:w="720" w:type="dxa"/>
            <w:shd w:val="clear" w:color="auto" w:fill="FFFFFF"/>
            <w:noWrap/>
            <w:vAlign w:val="bottom"/>
          </w:tcPr>
          <w:p w14:paraId="5C468C2E" w14:textId="2AABE798" w:rsidR="004A2A3B" w:rsidRPr="00A74216" w:rsidRDefault="004A2A3B" w:rsidP="00042ED5">
            <w:pPr>
              <w:pStyle w:val="TableText"/>
              <w:rPr>
                <w:noProof w:val="0"/>
              </w:rPr>
            </w:pPr>
            <w:r>
              <w:t>37</w:t>
            </w:r>
          </w:p>
        </w:tc>
        <w:tc>
          <w:tcPr>
            <w:tcW w:w="576" w:type="dxa"/>
            <w:shd w:val="clear" w:color="auto" w:fill="FFFFFF"/>
            <w:vAlign w:val="bottom"/>
          </w:tcPr>
          <w:p w14:paraId="197CA412" w14:textId="1FE071C3" w:rsidR="004A2A3B" w:rsidRPr="00A74216" w:rsidRDefault="004A2A3B" w:rsidP="00042ED5">
            <w:pPr>
              <w:pStyle w:val="TableText"/>
              <w:rPr>
                <w:noProof w:val="0"/>
                <w:color w:val="000000"/>
              </w:rPr>
            </w:pPr>
            <w:r>
              <w:t>26</w:t>
            </w:r>
          </w:p>
        </w:tc>
        <w:tc>
          <w:tcPr>
            <w:tcW w:w="864" w:type="dxa"/>
            <w:shd w:val="clear" w:color="auto" w:fill="FFFFFF"/>
            <w:vAlign w:val="bottom"/>
          </w:tcPr>
          <w:p w14:paraId="5DAEF478" w14:textId="0078FA85" w:rsidR="004A2A3B" w:rsidRPr="00A74216" w:rsidRDefault="004A2A3B" w:rsidP="00042ED5">
            <w:pPr>
              <w:pStyle w:val="TableText"/>
              <w:rPr>
                <w:noProof w:val="0"/>
                <w:color w:val="000000"/>
              </w:rPr>
            </w:pPr>
            <w:r>
              <w:t>4.87</w:t>
            </w:r>
          </w:p>
        </w:tc>
        <w:tc>
          <w:tcPr>
            <w:tcW w:w="576" w:type="dxa"/>
            <w:shd w:val="clear" w:color="auto" w:fill="FFFFFF"/>
            <w:noWrap/>
            <w:vAlign w:val="bottom"/>
          </w:tcPr>
          <w:p w14:paraId="1BE586B3" w14:textId="3C2F6807" w:rsidR="004A2A3B" w:rsidRPr="00A74216" w:rsidRDefault="004A2A3B" w:rsidP="00042ED5">
            <w:pPr>
              <w:pStyle w:val="TableText"/>
              <w:rPr>
                <w:noProof w:val="0"/>
              </w:rPr>
            </w:pPr>
            <w:r>
              <w:t>39</w:t>
            </w:r>
          </w:p>
        </w:tc>
        <w:tc>
          <w:tcPr>
            <w:tcW w:w="936" w:type="dxa"/>
            <w:shd w:val="clear" w:color="auto" w:fill="FFFFFF"/>
            <w:vAlign w:val="bottom"/>
          </w:tcPr>
          <w:p w14:paraId="4F6D321B" w14:textId="01B6B8BA" w:rsidR="004A2A3B" w:rsidRPr="00A74216" w:rsidRDefault="004A2A3B" w:rsidP="00042ED5">
            <w:pPr>
              <w:pStyle w:val="TableText"/>
              <w:rPr>
                <w:noProof w:val="0"/>
              </w:rPr>
            </w:pPr>
            <w:r>
              <w:t>4.30</w:t>
            </w:r>
          </w:p>
        </w:tc>
      </w:tr>
      <w:tr w:rsidR="00E328D6" w:rsidRPr="00A74216" w14:paraId="58A7D9A1" w14:textId="77777777" w:rsidTr="00E328D6">
        <w:tc>
          <w:tcPr>
            <w:tcW w:w="3816" w:type="dxa"/>
            <w:shd w:val="clear" w:color="auto" w:fill="FFFFFF"/>
            <w:vAlign w:val="center"/>
            <w:hideMark/>
          </w:tcPr>
          <w:p w14:paraId="3AC7C6A9" w14:textId="77777777" w:rsidR="004A2A3B" w:rsidRPr="00A74216" w:rsidRDefault="004A2A3B" w:rsidP="004A2A3B">
            <w:pPr>
              <w:pStyle w:val="TableText"/>
              <w:rPr>
                <w:noProof w:val="0"/>
              </w:rPr>
            </w:pPr>
            <w:r w:rsidRPr="00A74216">
              <w:rPr>
                <w:noProof w:val="0"/>
              </w:rPr>
              <w:t>Filipino</w:t>
            </w:r>
          </w:p>
        </w:tc>
        <w:tc>
          <w:tcPr>
            <w:tcW w:w="1109" w:type="dxa"/>
            <w:shd w:val="clear" w:color="auto" w:fill="FFFFFF"/>
            <w:noWrap/>
            <w:vAlign w:val="bottom"/>
          </w:tcPr>
          <w:p w14:paraId="1D1D03A2" w14:textId="59D970E4" w:rsidR="004A2A3B" w:rsidRPr="00A74216" w:rsidRDefault="004A2A3B" w:rsidP="00042ED5">
            <w:pPr>
              <w:pStyle w:val="TableText"/>
              <w:rPr>
                <w:noProof w:val="0"/>
              </w:rPr>
            </w:pPr>
            <w:r>
              <w:t>1,589</w:t>
            </w:r>
          </w:p>
        </w:tc>
        <w:tc>
          <w:tcPr>
            <w:tcW w:w="750" w:type="dxa"/>
            <w:shd w:val="clear" w:color="auto" w:fill="FFFFFF"/>
            <w:vAlign w:val="bottom"/>
          </w:tcPr>
          <w:p w14:paraId="7D212734" w14:textId="05CCB2F3" w:rsidR="004A2A3B" w:rsidRPr="00A74216" w:rsidRDefault="004A2A3B" w:rsidP="00042ED5">
            <w:pPr>
              <w:pStyle w:val="TableText"/>
              <w:rPr>
                <w:noProof w:val="0"/>
                <w:color w:val="000000"/>
              </w:rPr>
            </w:pPr>
            <w:r>
              <w:t>2602</w:t>
            </w:r>
          </w:p>
        </w:tc>
        <w:tc>
          <w:tcPr>
            <w:tcW w:w="648" w:type="dxa"/>
            <w:shd w:val="clear" w:color="auto" w:fill="FFFFFF"/>
            <w:vAlign w:val="bottom"/>
          </w:tcPr>
          <w:p w14:paraId="7BE9EF6C" w14:textId="18F9CFC6" w:rsidR="004A2A3B" w:rsidRPr="00A74216" w:rsidRDefault="004A2A3B" w:rsidP="00042ED5">
            <w:pPr>
              <w:pStyle w:val="TableText"/>
              <w:rPr>
                <w:noProof w:val="0"/>
                <w:color w:val="000000"/>
              </w:rPr>
            </w:pPr>
            <w:r>
              <w:t>92</w:t>
            </w:r>
          </w:p>
        </w:tc>
        <w:tc>
          <w:tcPr>
            <w:tcW w:w="750" w:type="dxa"/>
            <w:shd w:val="clear" w:color="auto" w:fill="FFFFFF"/>
            <w:vAlign w:val="bottom"/>
          </w:tcPr>
          <w:p w14:paraId="5892F40D" w14:textId="42A49AF3" w:rsidR="004A2A3B" w:rsidRPr="00A74216" w:rsidRDefault="004A2A3B" w:rsidP="00042ED5">
            <w:pPr>
              <w:pStyle w:val="TableText"/>
              <w:rPr>
                <w:noProof w:val="0"/>
                <w:color w:val="000000"/>
              </w:rPr>
            </w:pPr>
            <w:r>
              <w:t>73</w:t>
            </w:r>
          </w:p>
        </w:tc>
        <w:tc>
          <w:tcPr>
            <w:tcW w:w="750" w:type="dxa"/>
            <w:shd w:val="clear" w:color="auto" w:fill="FFFFFF"/>
            <w:noWrap/>
            <w:vAlign w:val="bottom"/>
          </w:tcPr>
          <w:p w14:paraId="18A96D44" w14:textId="3FD922B6" w:rsidR="004A2A3B" w:rsidRPr="00A74216" w:rsidRDefault="004A2A3B" w:rsidP="00042ED5">
            <w:pPr>
              <w:pStyle w:val="TableText"/>
              <w:rPr>
                <w:noProof w:val="0"/>
              </w:rPr>
            </w:pPr>
            <w:r>
              <w:t>2570</w:t>
            </w:r>
          </w:p>
        </w:tc>
        <w:tc>
          <w:tcPr>
            <w:tcW w:w="648" w:type="dxa"/>
            <w:shd w:val="clear" w:color="auto" w:fill="FFFFFF"/>
            <w:noWrap/>
            <w:vAlign w:val="bottom"/>
          </w:tcPr>
          <w:p w14:paraId="36D19BAD" w14:textId="08157012" w:rsidR="004A2A3B" w:rsidRPr="00A74216" w:rsidRDefault="004A2A3B" w:rsidP="00042ED5">
            <w:pPr>
              <w:pStyle w:val="TableText"/>
              <w:rPr>
                <w:noProof w:val="0"/>
              </w:rPr>
            </w:pPr>
            <w:r>
              <w:t>89</w:t>
            </w:r>
          </w:p>
        </w:tc>
        <w:tc>
          <w:tcPr>
            <w:tcW w:w="720" w:type="dxa"/>
            <w:shd w:val="clear" w:color="auto" w:fill="FFFFFF"/>
            <w:noWrap/>
            <w:vAlign w:val="bottom"/>
          </w:tcPr>
          <w:p w14:paraId="224E0AC0" w14:textId="39790EBF" w:rsidR="004A2A3B" w:rsidRPr="00A74216" w:rsidRDefault="004A2A3B" w:rsidP="00042ED5">
            <w:pPr>
              <w:pStyle w:val="TableText"/>
              <w:rPr>
                <w:noProof w:val="0"/>
              </w:rPr>
            </w:pPr>
            <w:r>
              <w:t>70</w:t>
            </w:r>
          </w:p>
        </w:tc>
        <w:tc>
          <w:tcPr>
            <w:tcW w:w="750" w:type="dxa"/>
            <w:shd w:val="clear" w:color="auto" w:fill="FFFFFF"/>
            <w:noWrap/>
            <w:vAlign w:val="bottom"/>
          </w:tcPr>
          <w:p w14:paraId="26FF257E" w14:textId="743795AB" w:rsidR="004A2A3B" w:rsidRPr="00A74216" w:rsidRDefault="004A2A3B" w:rsidP="00042ED5">
            <w:pPr>
              <w:pStyle w:val="TableText"/>
              <w:rPr>
                <w:noProof w:val="0"/>
              </w:rPr>
            </w:pPr>
            <w:r>
              <w:t>2538</w:t>
            </w:r>
          </w:p>
        </w:tc>
        <w:tc>
          <w:tcPr>
            <w:tcW w:w="648" w:type="dxa"/>
            <w:shd w:val="clear" w:color="auto" w:fill="FFFFFF"/>
            <w:noWrap/>
            <w:vAlign w:val="bottom"/>
          </w:tcPr>
          <w:p w14:paraId="254E2007" w14:textId="1375AAA0" w:rsidR="004A2A3B" w:rsidRPr="00A74216" w:rsidRDefault="004A2A3B" w:rsidP="00042ED5">
            <w:pPr>
              <w:pStyle w:val="TableText"/>
              <w:rPr>
                <w:noProof w:val="0"/>
              </w:rPr>
            </w:pPr>
            <w:r>
              <w:t>96</w:t>
            </w:r>
          </w:p>
        </w:tc>
        <w:tc>
          <w:tcPr>
            <w:tcW w:w="720" w:type="dxa"/>
            <w:shd w:val="clear" w:color="auto" w:fill="FFFFFF"/>
            <w:noWrap/>
            <w:vAlign w:val="bottom"/>
          </w:tcPr>
          <w:p w14:paraId="412F6A6F" w14:textId="241F6603" w:rsidR="004A2A3B" w:rsidRPr="00A74216" w:rsidRDefault="004A2A3B" w:rsidP="00042ED5">
            <w:pPr>
              <w:pStyle w:val="TableText"/>
              <w:rPr>
                <w:noProof w:val="0"/>
              </w:rPr>
            </w:pPr>
            <w:r>
              <w:t>67</w:t>
            </w:r>
          </w:p>
        </w:tc>
        <w:tc>
          <w:tcPr>
            <w:tcW w:w="576" w:type="dxa"/>
            <w:shd w:val="clear" w:color="auto" w:fill="FFFFFF"/>
            <w:vAlign w:val="bottom"/>
          </w:tcPr>
          <w:p w14:paraId="5312FF83" w14:textId="6399492B" w:rsidR="004A2A3B" w:rsidRPr="00A74216" w:rsidRDefault="004A2A3B" w:rsidP="00042ED5">
            <w:pPr>
              <w:pStyle w:val="TableText"/>
              <w:rPr>
                <w:noProof w:val="0"/>
                <w:color w:val="000000"/>
              </w:rPr>
            </w:pPr>
            <w:r>
              <w:t>32</w:t>
            </w:r>
          </w:p>
        </w:tc>
        <w:tc>
          <w:tcPr>
            <w:tcW w:w="864" w:type="dxa"/>
            <w:shd w:val="clear" w:color="auto" w:fill="FFFFFF"/>
            <w:vAlign w:val="bottom"/>
          </w:tcPr>
          <w:p w14:paraId="1AE1209B" w14:textId="0A98ECC9" w:rsidR="004A2A3B" w:rsidRPr="00A74216" w:rsidRDefault="004A2A3B" w:rsidP="00042ED5">
            <w:pPr>
              <w:pStyle w:val="TableText"/>
              <w:rPr>
                <w:noProof w:val="0"/>
                <w:color w:val="000000"/>
              </w:rPr>
            </w:pPr>
            <w:r>
              <w:t>3.21</w:t>
            </w:r>
          </w:p>
        </w:tc>
        <w:tc>
          <w:tcPr>
            <w:tcW w:w="576" w:type="dxa"/>
            <w:shd w:val="clear" w:color="auto" w:fill="FFFFFF"/>
            <w:noWrap/>
            <w:vAlign w:val="bottom"/>
          </w:tcPr>
          <w:p w14:paraId="49AC8FE2" w14:textId="27C09FA8" w:rsidR="004A2A3B" w:rsidRPr="00A74216" w:rsidRDefault="004A2A3B" w:rsidP="00042ED5">
            <w:pPr>
              <w:pStyle w:val="TableText"/>
              <w:rPr>
                <w:noProof w:val="0"/>
              </w:rPr>
            </w:pPr>
            <w:r>
              <w:t>32</w:t>
            </w:r>
          </w:p>
        </w:tc>
        <w:tc>
          <w:tcPr>
            <w:tcW w:w="936" w:type="dxa"/>
            <w:shd w:val="clear" w:color="auto" w:fill="FFFFFF"/>
            <w:vAlign w:val="bottom"/>
          </w:tcPr>
          <w:p w14:paraId="7C18A611" w14:textId="23B9B232" w:rsidR="004A2A3B" w:rsidRPr="00A74216" w:rsidRDefault="004A2A3B" w:rsidP="00042ED5">
            <w:pPr>
              <w:pStyle w:val="TableText"/>
              <w:rPr>
                <w:noProof w:val="0"/>
              </w:rPr>
            </w:pPr>
            <w:r>
              <w:t>3.52</w:t>
            </w:r>
          </w:p>
        </w:tc>
      </w:tr>
      <w:tr w:rsidR="00E328D6" w:rsidRPr="00A74216" w14:paraId="7F46A703" w14:textId="77777777" w:rsidTr="00E328D6">
        <w:tc>
          <w:tcPr>
            <w:tcW w:w="3816" w:type="dxa"/>
            <w:shd w:val="clear" w:color="auto" w:fill="FFFFFF"/>
            <w:vAlign w:val="center"/>
            <w:hideMark/>
          </w:tcPr>
          <w:p w14:paraId="3A54CE47" w14:textId="77777777" w:rsidR="004A2A3B" w:rsidRPr="00A74216" w:rsidRDefault="004A2A3B" w:rsidP="004A2A3B">
            <w:pPr>
              <w:pStyle w:val="TableText"/>
              <w:rPr>
                <w:noProof w:val="0"/>
              </w:rPr>
            </w:pPr>
            <w:r w:rsidRPr="00A74216">
              <w:rPr>
                <w:noProof w:val="0"/>
              </w:rPr>
              <w:t>Hispanic or Latino</w:t>
            </w:r>
          </w:p>
        </w:tc>
        <w:tc>
          <w:tcPr>
            <w:tcW w:w="1109" w:type="dxa"/>
            <w:shd w:val="clear" w:color="auto" w:fill="FFFFFF"/>
            <w:noWrap/>
            <w:vAlign w:val="bottom"/>
          </w:tcPr>
          <w:p w14:paraId="627A5CFF" w14:textId="25F5EA8D" w:rsidR="004A2A3B" w:rsidRPr="00A74216" w:rsidRDefault="004A2A3B" w:rsidP="00042ED5">
            <w:pPr>
              <w:pStyle w:val="TableText"/>
              <w:rPr>
                <w:noProof w:val="0"/>
              </w:rPr>
            </w:pPr>
            <w:r>
              <w:t>38,437</w:t>
            </w:r>
          </w:p>
        </w:tc>
        <w:tc>
          <w:tcPr>
            <w:tcW w:w="750" w:type="dxa"/>
            <w:shd w:val="clear" w:color="auto" w:fill="FFFFFF"/>
            <w:vAlign w:val="bottom"/>
          </w:tcPr>
          <w:p w14:paraId="0B4E8F5C" w14:textId="6633FA83" w:rsidR="004A2A3B" w:rsidRPr="00A74216" w:rsidRDefault="004A2A3B" w:rsidP="00042ED5">
            <w:pPr>
              <w:pStyle w:val="TableText"/>
              <w:rPr>
                <w:noProof w:val="0"/>
                <w:color w:val="000000"/>
              </w:rPr>
            </w:pPr>
            <w:r>
              <w:t>2515</w:t>
            </w:r>
          </w:p>
        </w:tc>
        <w:tc>
          <w:tcPr>
            <w:tcW w:w="648" w:type="dxa"/>
            <w:shd w:val="clear" w:color="auto" w:fill="FFFFFF"/>
            <w:vAlign w:val="bottom"/>
          </w:tcPr>
          <w:p w14:paraId="5FDE8567" w14:textId="731E64E1" w:rsidR="004A2A3B" w:rsidRPr="00A74216" w:rsidRDefault="004A2A3B" w:rsidP="00042ED5">
            <w:pPr>
              <w:pStyle w:val="TableText"/>
              <w:rPr>
                <w:noProof w:val="0"/>
                <w:color w:val="000000"/>
              </w:rPr>
            </w:pPr>
            <w:r>
              <w:t>103</w:t>
            </w:r>
          </w:p>
        </w:tc>
        <w:tc>
          <w:tcPr>
            <w:tcW w:w="750" w:type="dxa"/>
            <w:shd w:val="clear" w:color="auto" w:fill="FFFFFF"/>
            <w:vAlign w:val="bottom"/>
          </w:tcPr>
          <w:p w14:paraId="76B0971B" w14:textId="7010FE27" w:rsidR="004A2A3B" w:rsidRPr="00A74216" w:rsidRDefault="004A2A3B" w:rsidP="00042ED5">
            <w:pPr>
              <w:pStyle w:val="TableText"/>
              <w:rPr>
                <w:noProof w:val="0"/>
                <w:color w:val="000000"/>
              </w:rPr>
            </w:pPr>
            <w:r>
              <w:t>38</w:t>
            </w:r>
          </w:p>
        </w:tc>
        <w:tc>
          <w:tcPr>
            <w:tcW w:w="750" w:type="dxa"/>
            <w:shd w:val="clear" w:color="auto" w:fill="FFFFFF"/>
            <w:noWrap/>
            <w:vAlign w:val="bottom"/>
          </w:tcPr>
          <w:p w14:paraId="6FA1ED14" w14:textId="56F30618" w:rsidR="004A2A3B" w:rsidRPr="00A74216" w:rsidRDefault="004A2A3B" w:rsidP="00042ED5">
            <w:pPr>
              <w:pStyle w:val="TableText"/>
              <w:rPr>
                <w:noProof w:val="0"/>
              </w:rPr>
            </w:pPr>
            <w:r>
              <w:t>2493</w:t>
            </w:r>
          </w:p>
        </w:tc>
        <w:tc>
          <w:tcPr>
            <w:tcW w:w="648" w:type="dxa"/>
            <w:shd w:val="clear" w:color="auto" w:fill="FFFFFF"/>
            <w:noWrap/>
            <w:vAlign w:val="bottom"/>
          </w:tcPr>
          <w:p w14:paraId="3211054A" w14:textId="443D9E29" w:rsidR="004A2A3B" w:rsidRPr="00A74216" w:rsidRDefault="004A2A3B" w:rsidP="00042ED5">
            <w:pPr>
              <w:pStyle w:val="TableText"/>
              <w:rPr>
                <w:noProof w:val="0"/>
              </w:rPr>
            </w:pPr>
            <w:r>
              <w:t>95</w:t>
            </w:r>
          </w:p>
        </w:tc>
        <w:tc>
          <w:tcPr>
            <w:tcW w:w="720" w:type="dxa"/>
            <w:shd w:val="clear" w:color="auto" w:fill="FFFFFF"/>
            <w:noWrap/>
            <w:vAlign w:val="bottom"/>
          </w:tcPr>
          <w:p w14:paraId="5204A672" w14:textId="0AE963C3" w:rsidR="004A2A3B" w:rsidRPr="00A74216" w:rsidRDefault="004A2A3B" w:rsidP="00042ED5">
            <w:pPr>
              <w:pStyle w:val="TableText"/>
              <w:rPr>
                <w:noProof w:val="0"/>
              </w:rPr>
            </w:pPr>
            <w:r>
              <w:t>35</w:t>
            </w:r>
          </w:p>
        </w:tc>
        <w:tc>
          <w:tcPr>
            <w:tcW w:w="750" w:type="dxa"/>
            <w:shd w:val="clear" w:color="auto" w:fill="FFFFFF"/>
            <w:noWrap/>
            <w:vAlign w:val="bottom"/>
          </w:tcPr>
          <w:p w14:paraId="177256F5" w14:textId="36A4F3A7" w:rsidR="004A2A3B" w:rsidRPr="00A74216" w:rsidRDefault="004A2A3B" w:rsidP="00042ED5">
            <w:pPr>
              <w:pStyle w:val="TableText"/>
              <w:rPr>
                <w:noProof w:val="0"/>
              </w:rPr>
            </w:pPr>
            <w:r>
              <w:t>2456</w:t>
            </w:r>
          </w:p>
        </w:tc>
        <w:tc>
          <w:tcPr>
            <w:tcW w:w="648" w:type="dxa"/>
            <w:shd w:val="clear" w:color="auto" w:fill="FFFFFF"/>
            <w:noWrap/>
            <w:vAlign w:val="bottom"/>
          </w:tcPr>
          <w:p w14:paraId="187EABEE" w14:textId="71240FE7" w:rsidR="004A2A3B" w:rsidRPr="00A74216" w:rsidRDefault="004A2A3B" w:rsidP="00042ED5">
            <w:pPr>
              <w:pStyle w:val="TableText"/>
              <w:rPr>
                <w:noProof w:val="0"/>
              </w:rPr>
            </w:pPr>
            <w:r>
              <w:t>100</w:t>
            </w:r>
          </w:p>
        </w:tc>
        <w:tc>
          <w:tcPr>
            <w:tcW w:w="720" w:type="dxa"/>
            <w:shd w:val="clear" w:color="auto" w:fill="FFFFFF"/>
            <w:noWrap/>
            <w:vAlign w:val="bottom"/>
          </w:tcPr>
          <w:p w14:paraId="4E968268" w14:textId="0F8300A4" w:rsidR="004A2A3B" w:rsidRPr="00A74216" w:rsidRDefault="004A2A3B" w:rsidP="00042ED5">
            <w:pPr>
              <w:pStyle w:val="TableText"/>
              <w:rPr>
                <w:noProof w:val="0"/>
              </w:rPr>
            </w:pPr>
            <w:r>
              <w:t>33</w:t>
            </w:r>
          </w:p>
        </w:tc>
        <w:tc>
          <w:tcPr>
            <w:tcW w:w="576" w:type="dxa"/>
            <w:shd w:val="clear" w:color="auto" w:fill="FFFFFF"/>
            <w:vAlign w:val="bottom"/>
          </w:tcPr>
          <w:p w14:paraId="7F15AB6A" w14:textId="2FBC4076" w:rsidR="004A2A3B" w:rsidRPr="00A74216" w:rsidRDefault="004A2A3B" w:rsidP="00042ED5">
            <w:pPr>
              <w:pStyle w:val="TableText"/>
              <w:rPr>
                <w:noProof w:val="0"/>
                <w:color w:val="000000"/>
              </w:rPr>
            </w:pPr>
            <w:r>
              <w:t>23</w:t>
            </w:r>
          </w:p>
        </w:tc>
        <w:tc>
          <w:tcPr>
            <w:tcW w:w="864" w:type="dxa"/>
            <w:shd w:val="clear" w:color="auto" w:fill="FFFFFF"/>
            <w:vAlign w:val="bottom"/>
          </w:tcPr>
          <w:p w14:paraId="7D5E0754" w14:textId="6401C123" w:rsidR="004A2A3B" w:rsidRPr="00A74216" w:rsidRDefault="004A2A3B" w:rsidP="00042ED5">
            <w:pPr>
              <w:pStyle w:val="TableText"/>
              <w:rPr>
                <w:noProof w:val="0"/>
                <w:color w:val="000000"/>
              </w:rPr>
            </w:pPr>
            <w:r>
              <w:t>2.73</w:t>
            </w:r>
          </w:p>
        </w:tc>
        <w:tc>
          <w:tcPr>
            <w:tcW w:w="576" w:type="dxa"/>
            <w:shd w:val="clear" w:color="auto" w:fill="FFFFFF"/>
            <w:noWrap/>
            <w:vAlign w:val="bottom"/>
          </w:tcPr>
          <w:p w14:paraId="1B4C0B3E" w14:textId="325B467D" w:rsidR="004A2A3B" w:rsidRPr="00A74216" w:rsidRDefault="004A2A3B" w:rsidP="00042ED5">
            <w:pPr>
              <w:pStyle w:val="TableText"/>
              <w:rPr>
                <w:noProof w:val="0"/>
              </w:rPr>
            </w:pPr>
            <w:r>
              <w:t>36</w:t>
            </w:r>
          </w:p>
        </w:tc>
        <w:tc>
          <w:tcPr>
            <w:tcW w:w="936" w:type="dxa"/>
            <w:shd w:val="clear" w:color="auto" w:fill="FFFFFF"/>
            <w:vAlign w:val="bottom"/>
          </w:tcPr>
          <w:p w14:paraId="4F580863" w14:textId="72ABFD07" w:rsidR="004A2A3B" w:rsidRPr="00A74216" w:rsidRDefault="004A2A3B" w:rsidP="00042ED5">
            <w:pPr>
              <w:pStyle w:val="TableText"/>
              <w:rPr>
                <w:noProof w:val="0"/>
              </w:rPr>
            </w:pPr>
            <w:r>
              <w:t>2.27</w:t>
            </w:r>
          </w:p>
        </w:tc>
      </w:tr>
      <w:tr w:rsidR="004367D1" w:rsidRPr="00A74216" w14:paraId="623BBECD" w14:textId="77777777" w:rsidTr="00E328D6">
        <w:trPr>
          <w:trHeight w:val="432"/>
        </w:trPr>
        <w:tc>
          <w:tcPr>
            <w:tcW w:w="3816" w:type="dxa"/>
            <w:shd w:val="clear" w:color="auto" w:fill="FFFFFF"/>
            <w:vAlign w:val="center"/>
            <w:hideMark/>
          </w:tcPr>
          <w:p w14:paraId="54821141" w14:textId="77777777" w:rsidR="004A2A3B" w:rsidRPr="00A74216" w:rsidRDefault="004A2A3B" w:rsidP="004A2A3B">
            <w:pPr>
              <w:pStyle w:val="TableText"/>
              <w:rPr>
                <w:noProof w:val="0"/>
              </w:rPr>
            </w:pPr>
            <w:r w:rsidRPr="00A74216">
              <w:rPr>
                <w:noProof w:val="0"/>
              </w:rPr>
              <w:t>Black or African American</w:t>
            </w:r>
          </w:p>
        </w:tc>
        <w:tc>
          <w:tcPr>
            <w:tcW w:w="1109" w:type="dxa"/>
            <w:shd w:val="clear" w:color="auto" w:fill="FFFFFF"/>
            <w:noWrap/>
            <w:vAlign w:val="bottom"/>
          </w:tcPr>
          <w:p w14:paraId="1CDCCB7F" w14:textId="4B16EAA8" w:rsidR="004A2A3B" w:rsidRPr="00A74216" w:rsidRDefault="004A2A3B" w:rsidP="00042ED5">
            <w:pPr>
              <w:pStyle w:val="TableText"/>
              <w:rPr>
                <w:noProof w:val="0"/>
              </w:rPr>
            </w:pPr>
            <w:r>
              <w:t>2,561</w:t>
            </w:r>
          </w:p>
        </w:tc>
        <w:tc>
          <w:tcPr>
            <w:tcW w:w="750" w:type="dxa"/>
            <w:shd w:val="clear" w:color="auto" w:fill="FFFFFF"/>
            <w:vAlign w:val="bottom"/>
          </w:tcPr>
          <w:p w14:paraId="5D779BA8" w14:textId="49350546" w:rsidR="004A2A3B" w:rsidRPr="00A74216" w:rsidRDefault="004A2A3B" w:rsidP="00042ED5">
            <w:pPr>
              <w:pStyle w:val="TableText"/>
              <w:rPr>
                <w:noProof w:val="0"/>
                <w:color w:val="000000"/>
              </w:rPr>
            </w:pPr>
            <w:r>
              <w:t>2505</w:t>
            </w:r>
          </w:p>
        </w:tc>
        <w:tc>
          <w:tcPr>
            <w:tcW w:w="648" w:type="dxa"/>
            <w:shd w:val="clear" w:color="auto" w:fill="FFFFFF"/>
            <w:vAlign w:val="bottom"/>
          </w:tcPr>
          <w:p w14:paraId="509B51AC" w14:textId="12182AE5" w:rsidR="004A2A3B" w:rsidRPr="00A74216" w:rsidRDefault="004A2A3B" w:rsidP="00042ED5">
            <w:pPr>
              <w:pStyle w:val="TableText"/>
              <w:rPr>
                <w:noProof w:val="0"/>
                <w:color w:val="000000"/>
              </w:rPr>
            </w:pPr>
            <w:r>
              <w:t>106</w:t>
            </w:r>
          </w:p>
        </w:tc>
        <w:tc>
          <w:tcPr>
            <w:tcW w:w="750" w:type="dxa"/>
            <w:shd w:val="clear" w:color="auto" w:fill="FFFFFF"/>
            <w:vAlign w:val="bottom"/>
          </w:tcPr>
          <w:p w14:paraId="719924EC" w14:textId="44324C36" w:rsidR="004A2A3B" w:rsidRPr="00A74216" w:rsidRDefault="004A2A3B" w:rsidP="00042ED5">
            <w:pPr>
              <w:pStyle w:val="TableText"/>
              <w:rPr>
                <w:noProof w:val="0"/>
                <w:color w:val="000000"/>
              </w:rPr>
            </w:pPr>
            <w:r>
              <w:t>35</w:t>
            </w:r>
          </w:p>
        </w:tc>
        <w:tc>
          <w:tcPr>
            <w:tcW w:w="750" w:type="dxa"/>
            <w:shd w:val="clear" w:color="auto" w:fill="FFFFFF"/>
            <w:noWrap/>
            <w:vAlign w:val="bottom"/>
          </w:tcPr>
          <w:p w14:paraId="1B2A7217" w14:textId="58A29639" w:rsidR="004A2A3B" w:rsidRPr="00A74216" w:rsidRDefault="004A2A3B" w:rsidP="00042ED5">
            <w:pPr>
              <w:pStyle w:val="TableText"/>
              <w:rPr>
                <w:noProof w:val="0"/>
              </w:rPr>
            </w:pPr>
            <w:r>
              <w:t>2486</w:t>
            </w:r>
          </w:p>
        </w:tc>
        <w:tc>
          <w:tcPr>
            <w:tcW w:w="648" w:type="dxa"/>
            <w:shd w:val="clear" w:color="auto" w:fill="FFFFFF"/>
            <w:noWrap/>
            <w:vAlign w:val="bottom"/>
          </w:tcPr>
          <w:p w14:paraId="466795AD" w14:textId="7069E40B" w:rsidR="004A2A3B" w:rsidRPr="00A74216" w:rsidRDefault="004A2A3B" w:rsidP="00042ED5">
            <w:pPr>
              <w:pStyle w:val="TableText"/>
              <w:rPr>
                <w:noProof w:val="0"/>
              </w:rPr>
            </w:pPr>
            <w:r>
              <w:t>99</w:t>
            </w:r>
          </w:p>
        </w:tc>
        <w:tc>
          <w:tcPr>
            <w:tcW w:w="720" w:type="dxa"/>
            <w:shd w:val="clear" w:color="auto" w:fill="FFFFFF"/>
            <w:noWrap/>
            <w:vAlign w:val="bottom"/>
          </w:tcPr>
          <w:p w14:paraId="0EE5E5F7" w14:textId="295E63F2" w:rsidR="004A2A3B" w:rsidRPr="00A74216" w:rsidRDefault="004A2A3B" w:rsidP="00042ED5">
            <w:pPr>
              <w:pStyle w:val="TableText"/>
              <w:rPr>
                <w:noProof w:val="0"/>
              </w:rPr>
            </w:pPr>
            <w:r>
              <w:t>33</w:t>
            </w:r>
          </w:p>
        </w:tc>
        <w:tc>
          <w:tcPr>
            <w:tcW w:w="750" w:type="dxa"/>
            <w:shd w:val="clear" w:color="auto" w:fill="FFFFFF"/>
            <w:noWrap/>
            <w:vAlign w:val="bottom"/>
          </w:tcPr>
          <w:p w14:paraId="24B3FF96" w14:textId="252D0EC3" w:rsidR="004A2A3B" w:rsidRPr="00A74216" w:rsidRDefault="004A2A3B" w:rsidP="00042ED5">
            <w:pPr>
              <w:pStyle w:val="TableText"/>
              <w:rPr>
                <w:noProof w:val="0"/>
              </w:rPr>
            </w:pPr>
            <w:r>
              <w:t>2452</w:t>
            </w:r>
          </w:p>
        </w:tc>
        <w:tc>
          <w:tcPr>
            <w:tcW w:w="648" w:type="dxa"/>
            <w:shd w:val="clear" w:color="auto" w:fill="FFFFFF"/>
            <w:noWrap/>
            <w:vAlign w:val="bottom"/>
          </w:tcPr>
          <w:p w14:paraId="2860E294" w14:textId="4C9C0C21" w:rsidR="004A2A3B" w:rsidRPr="00A74216" w:rsidRDefault="004A2A3B" w:rsidP="00042ED5">
            <w:pPr>
              <w:pStyle w:val="TableText"/>
              <w:rPr>
                <w:noProof w:val="0"/>
              </w:rPr>
            </w:pPr>
            <w:r>
              <w:t>104</w:t>
            </w:r>
          </w:p>
        </w:tc>
        <w:tc>
          <w:tcPr>
            <w:tcW w:w="720" w:type="dxa"/>
            <w:shd w:val="clear" w:color="auto" w:fill="FFFFFF"/>
            <w:noWrap/>
            <w:vAlign w:val="bottom"/>
          </w:tcPr>
          <w:p w14:paraId="27E10D60" w14:textId="198A3E29" w:rsidR="004A2A3B" w:rsidRPr="00A74216" w:rsidRDefault="004A2A3B" w:rsidP="00042ED5">
            <w:pPr>
              <w:pStyle w:val="TableText"/>
              <w:rPr>
                <w:noProof w:val="0"/>
              </w:rPr>
            </w:pPr>
            <w:r>
              <w:t>32</w:t>
            </w:r>
          </w:p>
        </w:tc>
        <w:tc>
          <w:tcPr>
            <w:tcW w:w="576" w:type="dxa"/>
            <w:shd w:val="clear" w:color="auto" w:fill="FFFFFF"/>
            <w:vAlign w:val="bottom"/>
          </w:tcPr>
          <w:p w14:paraId="7FCAEBE5" w14:textId="677F5B25" w:rsidR="004A2A3B" w:rsidRPr="00A74216" w:rsidRDefault="004A2A3B" w:rsidP="00042ED5">
            <w:pPr>
              <w:pStyle w:val="TableText"/>
              <w:rPr>
                <w:noProof w:val="0"/>
                <w:color w:val="000000"/>
              </w:rPr>
            </w:pPr>
            <w:r>
              <w:t>19</w:t>
            </w:r>
          </w:p>
        </w:tc>
        <w:tc>
          <w:tcPr>
            <w:tcW w:w="864" w:type="dxa"/>
            <w:shd w:val="clear" w:color="auto" w:fill="FFFFFF"/>
            <w:vAlign w:val="bottom"/>
          </w:tcPr>
          <w:p w14:paraId="26C8B019" w14:textId="1BD899BF" w:rsidR="004A2A3B" w:rsidRPr="00A74216" w:rsidRDefault="004A2A3B" w:rsidP="00042ED5">
            <w:pPr>
              <w:pStyle w:val="TableText"/>
              <w:rPr>
                <w:noProof w:val="0"/>
                <w:color w:val="000000"/>
              </w:rPr>
            </w:pPr>
            <w:r>
              <w:t>1.99</w:t>
            </w:r>
          </w:p>
        </w:tc>
        <w:tc>
          <w:tcPr>
            <w:tcW w:w="576" w:type="dxa"/>
            <w:shd w:val="clear" w:color="auto" w:fill="FFFFFF"/>
            <w:noWrap/>
            <w:vAlign w:val="bottom"/>
          </w:tcPr>
          <w:p w14:paraId="7C1864F4" w14:textId="5F8EFF2A" w:rsidR="004A2A3B" w:rsidRPr="00A74216" w:rsidRDefault="004A2A3B" w:rsidP="00042ED5">
            <w:pPr>
              <w:pStyle w:val="TableText"/>
              <w:rPr>
                <w:noProof w:val="0"/>
              </w:rPr>
            </w:pPr>
            <w:r>
              <w:t>34</w:t>
            </w:r>
          </w:p>
        </w:tc>
        <w:tc>
          <w:tcPr>
            <w:tcW w:w="936" w:type="dxa"/>
            <w:shd w:val="clear" w:color="auto" w:fill="FFFFFF"/>
            <w:vAlign w:val="bottom"/>
          </w:tcPr>
          <w:p w14:paraId="4EE5D57B" w14:textId="0BDFD2BD" w:rsidR="004A2A3B" w:rsidRPr="00A74216" w:rsidRDefault="004A2A3B" w:rsidP="00042ED5">
            <w:pPr>
              <w:pStyle w:val="TableText"/>
              <w:rPr>
                <w:noProof w:val="0"/>
              </w:rPr>
            </w:pPr>
            <w:r>
              <w:t>0.59</w:t>
            </w:r>
          </w:p>
        </w:tc>
      </w:tr>
      <w:tr w:rsidR="004367D1" w:rsidRPr="00A74216" w14:paraId="65AECF3F" w14:textId="77777777" w:rsidTr="00E328D6">
        <w:tc>
          <w:tcPr>
            <w:tcW w:w="3816" w:type="dxa"/>
            <w:tcBorders>
              <w:bottom w:val="nil"/>
            </w:tcBorders>
            <w:shd w:val="clear" w:color="auto" w:fill="FFFFFF"/>
            <w:vAlign w:val="center"/>
            <w:hideMark/>
          </w:tcPr>
          <w:p w14:paraId="2913A6A0" w14:textId="77777777" w:rsidR="004A2A3B" w:rsidRPr="00A74216" w:rsidRDefault="004A2A3B" w:rsidP="004A2A3B">
            <w:pPr>
              <w:pStyle w:val="TableText"/>
              <w:rPr>
                <w:noProof w:val="0"/>
              </w:rPr>
            </w:pPr>
            <w:r w:rsidRPr="00A74216">
              <w:rPr>
                <w:noProof w:val="0"/>
              </w:rPr>
              <w:t>White</w:t>
            </w:r>
          </w:p>
        </w:tc>
        <w:tc>
          <w:tcPr>
            <w:tcW w:w="1109" w:type="dxa"/>
            <w:tcBorders>
              <w:bottom w:val="nil"/>
            </w:tcBorders>
            <w:shd w:val="clear" w:color="auto" w:fill="FFFFFF"/>
            <w:noWrap/>
            <w:vAlign w:val="bottom"/>
          </w:tcPr>
          <w:p w14:paraId="71EC0E08" w14:textId="24A46664" w:rsidR="004A2A3B" w:rsidRPr="00A74216" w:rsidRDefault="004A2A3B" w:rsidP="00042ED5">
            <w:pPr>
              <w:pStyle w:val="TableText"/>
              <w:rPr>
                <w:noProof w:val="0"/>
              </w:rPr>
            </w:pPr>
            <w:r>
              <w:t>20,341</w:t>
            </w:r>
          </w:p>
        </w:tc>
        <w:tc>
          <w:tcPr>
            <w:tcW w:w="750" w:type="dxa"/>
            <w:tcBorders>
              <w:bottom w:val="nil"/>
            </w:tcBorders>
            <w:shd w:val="clear" w:color="auto" w:fill="FFFFFF"/>
            <w:vAlign w:val="bottom"/>
          </w:tcPr>
          <w:p w14:paraId="07E334CF" w14:textId="51F8D9FA" w:rsidR="004A2A3B" w:rsidRPr="00A74216" w:rsidRDefault="004A2A3B" w:rsidP="00042ED5">
            <w:pPr>
              <w:pStyle w:val="TableText"/>
              <w:rPr>
                <w:noProof w:val="0"/>
                <w:color w:val="000000"/>
              </w:rPr>
            </w:pPr>
            <w:r>
              <w:t>2572</w:t>
            </w:r>
          </w:p>
        </w:tc>
        <w:tc>
          <w:tcPr>
            <w:tcW w:w="648" w:type="dxa"/>
            <w:tcBorders>
              <w:bottom w:val="nil"/>
            </w:tcBorders>
            <w:shd w:val="clear" w:color="auto" w:fill="FFFFFF"/>
            <w:vAlign w:val="bottom"/>
          </w:tcPr>
          <w:p w14:paraId="326D8BE4" w14:textId="52CF28E1" w:rsidR="004A2A3B" w:rsidRPr="00A74216" w:rsidRDefault="004A2A3B" w:rsidP="00042ED5">
            <w:pPr>
              <w:pStyle w:val="TableText"/>
              <w:rPr>
                <w:noProof w:val="0"/>
                <w:color w:val="000000"/>
              </w:rPr>
            </w:pPr>
            <w:r>
              <w:t>104</w:t>
            </w:r>
          </w:p>
        </w:tc>
        <w:tc>
          <w:tcPr>
            <w:tcW w:w="750" w:type="dxa"/>
            <w:tcBorders>
              <w:bottom w:val="nil"/>
            </w:tcBorders>
            <w:shd w:val="clear" w:color="auto" w:fill="FFFFFF"/>
            <w:vAlign w:val="bottom"/>
          </w:tcPr>
          <w:p w14:paraId="2F9C877D" w14:textId="70603081" w:rsidR="004A2A3B" w:rsidRPr="00A74216" w:rsidRDefault="004A2A3B" w:rsidP="00042ED5">
            <w:pPr>
              <w:pStyle w:val="TableText"/>
              <w:rPr>
                <w:noProof w:val="0"/>
                <w:color w:val="000000"/>
              </w:rPr>
            </w:pPr>
            <w:r>
              <w:t>61</w:t>
            </w:r>
          </w:p>
        </w:tc>
        <w:tc>
          <w:tcPr>
            <w:tcW w:w="750" w:type="dxa"/>
            <w:tcBorders>
              <w:bottom w:val="nil"/>
            </w:tcBorders>
            <w:shd w:val="clear" w:color="auto" w:fill="FFFFFF"/>
            <w:noWrap/>
            <w:vAlign w:val="bottom"/>
          </w:tcPr>
          <w:p w14:paraId="2306A233" w14:textId="3531ACDD" w:rsidR="004A2A3B" w:rsidRPr="00A74216" w:rsidRDefault="004A2A3B" w:rsidP="00042ED5">
            <w:pPr>
              <w:pStyle w:val="TableText"/>
              <w:rPr>
                <w:noProof w:val="0"/>
              </w:rPr>
            </w:pPr>
            <w:r>
              <w:t>2544</w:t>
            </w:r>
          </w:p>
        </w:tc>
        <w:tc>
          <w:tcPr>
            <w:tcW w:w="648" w:type="dxa"/>
            <w:tcBorders>
              <w:bottom w:val="nil"/>
            </w:tcBorders>
            <w:shd w:val="clear" w:color="auto" w:fill="FFFFFF"/>
            <w:noWrap/>
            <w:vAlign w:val="bottom"/>
          </w:tcPr>
          <w:p w14:paraId="5089458F" w14:textId="4DC1789F" w:rsidR="004A2A3B" w:rsidRPr="00A74216" w:rsidRDefault="004A2A3B" w:rsidP="00042ED5">
            <w:pPr>
              <w:pStyle w:val="TableText"/>
              <w:rPr>
                <w:noProof w:val="0"/>
              </w:rPr>
            </w:pPr>
            <w:r>
              <w:t>97</w:t>
            </w:r>
          </w:p>
        </w:tc>
        <w:tc>
          <w:tcPr>
            <w:tcW w:w="720" w:type="dxa"/>
            <w:tcBorders>
              <w:bottom w:val="nil"/>
            </w:tcBorders>
            <w:shd w:val="clear" w:color="auto" w:fill="FFFFFF"/>
            <w:noWrap/>
            <w:vAlign w:val="bottom"/>
          </w:tcPr>
          <w:p w14:paraId="3D3E6048" w14:textId="123D398A" w:rsidR="004A2A3B" w:rsidRPr="00A74216" w:rsidRDefault="004A2A3B" w:rsidP="00042ED5">
            <w:pPr>
              <w:pStyle w:val="TableText"/>
              <w:rPr>
                <w:noProof w:val="0"/>
              </w:rPr>
            </w:pPr>
            <w:r>
              <w:t>57</w:t>
            </w:r>
          </w:p>
        </w:tc>
        <w:tc>
          <w:tcPr>
            <w:tcW w:w="750" w:type="dxa"/>
            <w:tcBorders>
              <w:bottom w:val="nil"/>
            </w:tcBorders>
            <w:shd w:val="clear" w:color="auto" w:fill="FFFFFF"/>
            <w:noWrap/>
            <w:vAlign w:val="bottom"/>
          </w:tcPr>
          <w:p w14:paraId="1D008220" w14:textId="51D52B70" w:rsidR="004A2A3B" w:rsidRPr="00A74216" w:rsidRDefault="004A2A3B" w:rsidP="00042ED5">
            <w:pPr>
              <w:pStyle w:val="TableText"/>
              <w:rPr>
                <w:noProof w:val="0"/>
              </w:rPr>
            </w:pPr>
            <w:r>
              <w:t>2521</w:t>
            </w:r>
          </w:p>
        </w:tc>
        <w:tc>
          <w:tcPr>
            <w:tcW w:w="648" w:type="dxa"/>
            <w:tcBorders>
              <w:bottom w:val="nil"/>
            </w:tcBorders>
            <w:shd w:val="clear" w:color="auto" w:fill="FFFFFF"/>
            <w:noWrap/>
            <w:vAlign w:val="bottom"/>
          </w:tcPr>
          <w:p w14:paraId="378CC28B" w14:textId="79F04C63" w:rsidR="004A2A3B" w:rsidRPr="00A74216" w:rsidRDefault="004A2A3B" w:rsidP="00042ED5">
            <w:pPr>
              <w:pStyle w:val="TableText"/>
              <w:rPr>
                <w:noProof w:val="0"/>
              </w:rPr>
            </w:pPr>
            <w:r>
              <w:t>99</w:t>
            </w:r>
          </w:p>
        </w:tc>
        <w:tc>
          <w:tcPr>
            <w:tcW w:w="720" w:type="dxa"/>
            <w:tcBorders>
              <w:bottom w:val="nil"/>
            </w:tcBorders>
            <w:shd w:val="clear" w:color="auto" w:fill="FFFFFF"/>
            <w:noWrap/>
            <w:vAlign w:val="bottom"/>
          </w:tcPr>
          <w:p w14:paraId="2E101BD3" w14:textId="12AF76F7" w:rsidR="004A2A3B" w:rsidRPr="00A74216" w:rsidRDefault="004A2A3B" w:rsidP="00042ED5">
            <w:pPr>
              <w:pStyle w:val="TableText"/>
              <w:rPr>
                <w:noProof w:val="0"/>
              </w:rPr>
            </w:pPr>
            <w:r>
              <w:t>60</w:t>
            </w:r>
          </w:p>
        </w:tc>
        <w:tc>
          <w:tcPr>
            <w:tcW w:w="576" w:type="dxa"/>
            <w:tcBorders>
              <w:bottom w:val="nil"/>
            </w:tcBorders>
            <w:shd w:val="clear" w:color="auto" w:fill="FFFFFF"/>
            <w:vAlign w:val="bottom"/>
          </w:tcPr>
          <w:p w14:paraId="3B083283" w14:textId="7073A517" w:rsidR="004A2A3B" w:rsidRPr="00A74216" w:rsidRDefault="004A2A3B" w:rsidP="00042ED5">
            <w:pPr>
              <w:pStyle w:val="TableText"/>
              <w:rPr>
                <w:noProof w:val="0"/>
                <w:color w:val="000000"/>
              </w:rPr>
            </w:pPr>
            <w:r>
              <w:t>28</w:t>
            </w:r>
          </w:p>
        </w:tc>
        <w:tc>
          <w:tcPr>
            <w:tcW w:w="864" w:type="dxa"/>
            <w:tcBorders>
              <w:bottom w:val="nil"/>
            </w:tcBorders>
            <w:shd w:val="clear" w:color="auto" w:fill="FFFFFF"/>
            <w:vAlign w:val="bottom"/>
          </w:tcPr>
          <w:p w14:paraId="4486A2A8" w14:textId="1F914883" w:rsidR="004A2A3B" w:rsidRPr="00A74216" w:rsidRDefault="004A2A3B" w:rsidP="00042ED5">
            <w:pPr>
              <w:pStyle w:val="TableText"/>
              <w:rPr>
                <w:noProof w:val="0"/>
                <w:color w:val="000000"/>
              </w:rPr>
            </w:pPr>
            <w:r>
              <w:t>3.63</w:t>
            </w:r>
          </w:p>
        </w:tc>
        <w:tc>
          <w:tcPr>
            <w:tcW w:w="576" w:type="dxa"/>
            <w:tcBorders>
              <w:bottom w:val="nil"/>
            </w:tcBorders>
            <w:shd w:val="clear" w:color="auto" w:fill="FFFFFF"/>
            <w:noWrap/>
            <w:vAlign w:val="bottom"/>
          </w:tcPr>
          <w:p w14:paraId="7C1AE36A" w14:textId="23978576" w:rsidR="004A2A3B" w:rsidRPr="00A74216" w:rsidRDefault="004A2A3B" w:rsidP="00042ED5">
            <w:pPr>
              <w:pStyle w:val="TableText"/>
              <w:rPr>
                <w:noProof w:val="0"/>
              </w:rPr>
            </w:pPr>
            <w:r>
              <w:t>23</w:t>
            </w:r>
          </w:p>
        </w:tc>
        <w:tc>
          <w:tcPr>
            <w:tcW w:w="936" w:type="dxa"/>
            <w:tcBorders>
              <w:bottom w:val="nil"/>
            </w:tcBorders>
            <w:shd w:val="clear" w:color="auto" w:fill="FFFFFF"/>
            <w:vAlign w:val="bottom"/>
          </w:tcPr>
          <w:p w14:paraId="2E93584A" w14:textId="06E7B85E" w:rsidR="004A2A3B" w:rsidRPr="00A74216" w:rsidRDefault="004A2A3B" w:rsidP="00042ED5">
            <w:pPr>
              <w:pStyle w:val="TableText"/>
              <w:rPr>
                <w:noProof w:val="0"/>
              </w:rPr>
            </w:pPr>
            <w:r>
              <w:t>−2.08</w:t>
            </w:r>
          </w:p>
        </w:tc>
      </w:tr>
      <w:tr w:rsidR="00F9455D" w:rsidRPr="00A74216" w14:paraId="33EE38BF" w14:textId="77777777" w:rsidTr="00E328D6">
        <w:tc>
          <w:tcPr>
            <w:tcW w:w="3816" w:type="dxa"/>
            <w:tcBorders>
              <w:top w:val="nil"/>
              <w:bottom w:val="single" w:sz="12" w:space="0" w:color="auto"/>
            </w:tcBorders>
            <w:shd w:val="clear" w:color="auto" w:fill="FFFFFF"/>
            <w:vAlign w:val="center"/>
            <w:hideMark/>
          </w:tcPr>
          <w:p w14:paraId="7E517ED9" w14:textId="77777777" w:rsidR="004A2A3B" w:rsidRPr="00A74216" w:rsidRDefault="004A2A3B" w:rsidP="004A2A3B">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177C384E" w14:textId="02989FFB" w:rsidR="004A2A3B" w:rsidRPr="00A74216" w:rsidRDefault="004A2A3B" w:rsidP="00042ED5">
            <w:pPr>
              <w:pStyle w:val="TableText"/>
              <w:rPr>
                <w:noProof w:val="0"/>
              </w:rPr>
            </w:pPr>
            <w:r>
              <w:t>4,519</w:t>
            </w:r>
          </w:p>
        </w:tc>
        <w:tc>
          <w:tcPr>
            <w:tcW w:w="750" w:type="dxa"/>
            <w:tcBorders>
              <w:top w:val="nil"/>
              <w:bottom w:val="single" w:sz="12" w:space="0" w:color="auto"/>
            </w:tcBorders>
            <w:shd w:val="clear" w:color="auto" w:fill="FFFFFF"/>
            <w:vAlign w:val="bottom"/>
          </w:tcPr>
          <w:p w14:paraId="1388CA5A" w14:textId="343E0BA5" w:rsidR="004A2A3B" w:rsidRPr="00A74216" w:rsidRDefault="004A2A3B" w:rsidP="00042ED5">
            <w:pPr>
              <w:pStyle w:val="TableText"/>
              <w:rPr>
                <w:noProof w:val="0"/>
                <w:color w:val="000000"/>
              </w:rPr>
            </w:pPr>
            <w:r>
              <w:t>2577</w:t>
            </w:r>
          </w:p>
        </w:tc>
        <w:tc>
          <w:tcPr>
            <w:tcW w:w="648" w:type="dxa"/>
            <w:tcBorders>
              <w:top w:val="nil"/>
              <w:bottom w:val="single" w:sz="12" w:space="0" w:color="auto"/>
            </w:tcBorders>
            <w:shd w:val="clear" w:color="auto" w:fill="FFFFFF"/>
            <w:vAlign w:val="bottom"/>
          </w:tcPr>
          <w:p w14:paraId="01C79326" w14:textId="4B5179E8" w:rsidR="004A2A3B" w:rsidRPr="00A74216" w:rsidRDefault="004A2A3B" w:rsidP="00042ED5">
            <w:pPr>
              <w:pStyle w:val="TableText"/>
              <w:rPr>
                <w:noProof w:val="0"/>
                <w:color w:val="000000"/>
              </w:rPr>
            </w:pPr>
            <w:r>
              <w:t>109</w:t>
            </w:r>
          </w:p>
        </w:tc>
        <w:tc>
          <w:tcPr>
            <w:tcW w:w="750" w:type="dxa"/>
            <w:tcBorders>
              <w:top w:val="nil"/>
              <w:bottom w:val="single" w:sz="12" w:space="0" w:color="auto"/>
            </w:tcBorders>
            <w:shd w:val="clear" w:color="auto" w:fill="FFFFFF"/>
            <w:vAlign w:val="bottom"/>
          </w:tcPr>
          <w:p w14:paraId="6064D1F9" w14:textId="0FBE9645" w:rsidR="004A2A3B" w:rsidRPr="00A74216" w:rsidRDefault="004A2A3B" w:rsidP="00042ED5">
            <w:pPr>
              <w:pStyle w:val="TableText"/>
              <w:rPr>
                <w:noProof w:val="0"/>
                <w:color w:val="000000"/>
              </w:rPr>
            </w:pPr>
            <w:r>
              <w:t>62</w:t>
            </w:r>
          </w:p>
        </w:tc>
        <w:tc>
          <w:tcPr>
            <w:tcW w:w="750" w:type="dxa"/>
            <w:tcBorders>
              <w:top w:val="nil"/>
              <w:bottom w:val="single" w:sz="12" w:space="0" w:color="auto"/>
            </w:tcBorders>
            <w:shd w:val="clear" w:color="auto" w:fill="FFFFFF"/>
            <w:noWrap/>
            <w:vAlign w:val="bottom"/>
          </w:tcPr>
          <w:p w14:paraId="16D82E01" w14:textId="1D979881" w:rsidR="004A2A3B" w:rsidRPr="00A74216" w:rsidRDefault="004A2A3B" w:rsidP="00042ED5">
            <w:pPr>
              <w:pStyle w:val="TableText"/>
              <w:rPr>
                <w:noProof w:val="0"/>
              </w:rPr>
            </w:pPr>
            <w:r>
              <w:t>2549</w:t>
            </w:r>
          </w:p>
        </w:tc>
        <w:tc>
          <w:tcPr>
            <w:tcW w:w="648" w:type="dxa"/>
            <w:tcBorders>
              <w:top w:val="nil"/>
              <w:bottom w:val="single" w:sz="12" w:space="0" w:color="auto"/>
            </w:tcBorders>
            <w:shd w:val="clear" w:color="auto" w:fill="FFFFFF"/>
            <w:noWrap/>
            <w:vAlign w:val="bottom"/>
          </w:tcPr>
          <w:p w14:paraId="7E69A018" w14:textId="5BC2529F" w:rsidR="004A2A3B" w:rsidRPr="00A74216" w:rsidRDefault="004A2A3B" w:rsidP="00042ED5">
            <w:pPr>
              <w:pStyle w:val="TableText"/>
              <w:rPr>
                <w:noProof w:val="0"/>
              </w:rPr>
            </w:pPr>
            <w:r>
              <w:t>102</w:t>
            </w:r>
          </w:p>
        </w:tc>
        <w:tc>
          <w:tcPr>
            <w:tcW w:w="720" w:type="dxa"/>
            <w:tcBorders>
              <w:top w:val="nil"/>
              <w:bottom w:val="single" w:sz="12" w:space="0" w:color="auto"/>
            </w:tcBorders>
            <w:shd w:val="clear" w:color="auto" w:fill="FFFFFF"/>
            <w:noWrap/>
            <w:vAlign w:val="bottom"/>
          </w:tcPr>
          <w:p w14:paraId="352FC0B7" w14:textId="48E87BB9" w:rsidR="004A2A3B" w:rsidRPr="00A74216" w:rsidRDefault="004A2A3B" w:rsidP="00042ED5">
            <w:pPr>
              <w:pStyle w:val="TableText"/>
              <w:rPr>
                <w:noProof w:val="0"/>
              </w:rPr>
            </w:pPr>
            <w:r>
              <w:t>60</w:t>
            </w:r>
          </w:p>
        </w:tc>
        <w:tc>
          <w:tcPr>
            <w:tcW w:w="750" w:type="dxa"/>
            <w:tcBorders>
              <w:top w:val="nil"/>
              <w:bottom w:val="single" w:sz="12" w:space="0" w:color="auto"/>
            </w:tcBorders>
            <w:shd w:val="clear" w:color="auto" w:fill="FFFFFF"/>
            <w:noWrap/>
            <w:vAlign w:val="bottom"/>
          </w:tcPr>
          <w:p w14:paraId="0400FA09" w14:textId="19DF3982" w:rsidR="004A2A3B" w:rsidRPr="00A74216" w:rsidRDefault="004A2A3B" w:rsidP="00042ED5">
            <w:pPr>
              <w:pStyle w:val="TableText"/>
              <w:rPr>
                <w:noProof w:val="0"/>
              </w:rPr>
            </w:pPr>
            <w:r>
              <w:t>2522</w:t>
            </w:r>
          </w:p>
        </w:tc>
        <w:tc>
          <w:tcPr>
            <w:tcW w:w="648" w:type="dxa"/>
            <w:tcBorders>
              <w:top w:val="nil"/>
              <w:bottom w:val="single" w:sz="12" w:space="0" w:color="auto"/>
            </w:tcBorders>
            <w:shd w:val="clear" w:color="auto" w:fill="FFFFFF"/>
            <w:noWrap/>
            <w:vAlign w:val="bottom"/>
          </w:tcPr>
          <w:p w14:paraId="3484DEAC" w14:textId="23ADE6C7" w:rsidR="004A2A3B" w:rsidRPr="00A74216" w:rsidRDefault="004A2A3B" w:rsidP="00042ED5">
            <w:pPr>
              <w:pStyle w:val="TableText"/>
              <w:rPr>
                <w:noProof w:val="0"/>
              </w:rPr>
            </w:pPr>
            <w:r>
              <w:t>106</w:t>
            </w:r>
          </w:p>
        </w:tc>
        <w:tc>
          <w:tcPr>
            <w:tcW w:w="720" w:type="dxa"/>
            <w:tcBorders>
              <w:top w:val="nil"/>
              <w:bottom w:val="single" w:sz="12" w:space="0" w:color="auto"/>
            </w:tcBorders>
            <w:shd w:val="clear" w:color="auto" w:fill="FFFFFF"/>
            <w:noWrap/>
            <w:vAlign w:val="bottom"/>
          </w:tcPr>
          <w:p w14:paraId="685F3730" w14:textId="617B1CC2" w:rsidR="004A2A3B" w:rsidRPr="00A74216" w:rsidRDefault="004A2A3B" w:rsidP="00042ED5">
            <w:pPr>
              <w:pStyle w:val="TableText"/>
              <w:rPr>
                <w:noProof w:val="0"/>
              </w:rPr>
            </w:pPr>
            <w:r>
              <w:t>60</w:t>
            </w:r>
          </w:p>
        </w:tc>
        <w:tc>
          <w:tcPr>
            <w:tcW w:w="576" w:type="dxa"/>
            <w:tcBorders>
              <w:top w:val="nil"/>
              <w:bottom w:val="single" w:sz="12" w:space="0" w:color="auto"/>
            </w:tcBorders>
            <w:shd w:val="clear" w:color="auto" w:fill="FFFFFF"/>
            <w:vAlign w:val="bottom"/>
          </w:tcPr>
          <w:p w14:paraId="27D509F3" w14:textId="4B0B2EB8" w:rsidR="004A2A3B" w:rsidRPr="00A74216" w:rsidRDefault="004A2A3B" w:rsidP="00042ED5">
            <w:pPr>
              <w:pStyle w:val="TableText"/>
              <w:rPr>
                <w:noProof w:val="0"/>
                <w:color w:val="000000"/>
              </w:rPr>
            </w:pPr>
            <w:r>
              <w:t>28</w:t>
            </w:r>
          </w:p>
        </w:tc>
        <w:tc>
          <w:tcPr>
            <w:tcW w:w="864" w:type="dxa"/>
            <w:tcBorders>
              <w:top w:val="nil"/>
              <w:bottom w:val="single" w:sz="12" w:space="0" w:color="auto"/>
            </w:tcBorders>
            <w:shd w:val="clear" w:color="auto" w:fill="FFFFFF"/>
            <w:vAlign w:val="bottom"/>
          </w:tcPr>
          <w:p w14:paraId="32EB7D21" w14:textId="070C266F" w:rsidR="004A2A3B" w:rsidRPr="00A74216" w:rsidRDefault="004A2A3B" w:rsidP="00042ED5">
            <w:pPr>
              <w:pStyle w:val="TableText"/>
              <w:rPr>
                <w:noProof w:val="0"/>
                <w:color w:val="000000"/>
              </w:rPr>
            </w:pPr>
            <w:r>
              <w:t>2.54</w:t>
            </w:r>
          </w:p>
        </w:tc>
        <w:tc>
          <w:tcPr>
            <w:tcW w:w="576" w:type="dxa"/>
            <w:tcBorders>
              <w:top w:val="nil"/>
              <w:bottom w:val="single" w:sz="12" w:space="0" w:color="auto"/>
            </w:tcBorders>
            <w:shd w:val="clear" w:color="auto" w:fill="FFFFFF"/>
            <w:noWrap/>
            <w:vAlign w:val="bottom"/>
          </w:tcPr>
          <w:p w14:paraId="0F2C2A44" w14:textId="782B1EC7" w:rsidR="004A2A3B" w:rsidRPr="00A74216" w:rsidRDefault="004A2A3B" w:rsidP="00042ED5">
            <w:pPr>
              <w:pStyle w:val="TableText"/>
              <w:rPr>
                <w:noProof w:val="0"/>
              </w:rPr>
            </w:pPr>
            <w:r>
              <w:t>27</w:t>
            </w:r>
          </w:p>
        </w:tc>
        <w:tc>
          <w:tcPr>
            <w:tcW w:w="936" w:type="dxa"/>
            <w:tcBorders>
              <w:top w:val="nil"/>
              <w:bottom w:val="single" w:sz="12" w:space="0" w:color="auto"/>
            </w:tcBorders>
            <w:shd w:val="clear" w:color="auto" w:fill="FFFFFF"/>
            <w:vAlign w:val="bottom"/>
          </w:tcPr>
          <w:p w14:paraId="2C5E2CED" w14:textId="2948A9D0" w:rsidR="004A2A3B" w:rsidRPr="00A74216" w:rsidRDefault="004A2A3B" w:rsidP="00042ED5">
            <w:pPr>
              <w:pStyle w:val="TableText"/>
              <w:rPr>
                <w:noProof w:val="0"/>
              </w:rPr>
            </w:pPr>
            <w:r>
              <w:t>−0.15</w:t>
            </w:r>
          </w:p>
        </w:tc>
      </w:tr>
      <w:tr w:rsidR="00F9455D" w:rsidRPr="00A74216" w14:paraId="108AC2D6" w14:textId="77777777" w:rsidTr="00E328D6">
        <w:tc>
          <w:tcPr>
            <w:tcW w:w="3816" w:type="dxa"/>
            <w:tcBorders>
              <w:top w:val="single" w:sz="4" w:space="0" w:color="auto"/>
              <w:bottom w:val="nil"/>
            </w:tcBorders>
            <w:shd w:val="clear" w:color="auto" w:fill="FFFFFF"/>
            <w:vAlign w:val="bottom"/>
            <w:hideMark/>
          </w:tcPr>
          <w:p w14:paraId="4B0EE2A6" w14:textId="5D4CBD6D" w:rsidR="00D6456B" w:rsidRPr="00A74216" w:rsidRDefault="00D6456B" w:rsidP="00A72833">
            <w:pPr>
              <w:pStyle w:val="TableText"/>
              <w:keepN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1519E395" w14:textId="57A7458F" w:rsidR="00D6456B" w:rsidRPr="00A74216" w:rsidRDefault="00D6456B" w:rsidP="00042ED5">
            <w:pPr>
              <w:pStyle w:val="TableText"/>
              <w:rPr>
                <w:noProof w:val="0"/>
              </w:rPr>
            </w:pPr>
            <w:r>
              <w:t>10,403</w:t>
            </w:r>
          </w:p>
        </w:tc>
        <w:tc>
          <w:tcPr>
            <w:tcW w:w="750" w:type="dxa"/>
            <w:tcBorders>
              <w:top w:val="single" w:sz="4" w:space="0" w:color="auto"/>
              <w:bottom w:val="nil"/>
            </w:tcBorders>
            <w:shd w:val="clear" w:color="auto" w:fill="FFFFFF"/>
            <w:vAlign w:val="bottom"/>
          </w:tcPr>
          <w:p w14:paraId="1D3C8679" w14:textId="47245C16" w:rsidR="00D6456B" w:rsidRPr="00A74216" w:rsidRDefault="00D6456B" w:rsidP="00042ED5">
            <w:pPr>
              <w:pStyle w:val="TableText"/>
              <w:rPr>
                <w:noProof w:val="0"/>
                <w:color w:val="000000"/>
              </w:rPr>
            </w:pPr>
            <w:r>
              <w:t>2445</w:t>
            </w:r>
          </w:p>
        </w:tc>
        <w:tc>
          <w:tcPr>
            <w:tcW w:w="648" w:type="dxa"/>
            <w:tcBorders>
              <w:top w:val="single" w:sz="4" w:space="0" w:color="auto"/>
              <w:bottom w:val="nil"/>
            </w:tcBorders>
            <w:shd w:val="clear" w:color="auto" w:fill="FFFFFF"/>
            <w:vAlign w:val="bottom"/>
          </w:tcPr>
          <w:p w14:paraId="35FFA467" w14:textId="58ED895D" w:rsidR="00D6456B" w:rsidRPr="00A74216" w:rsidRDefault="00D6456B" w:rsidP="00042ED5">
            <w:pPr>
              <w:pStyle w:val="TableText"/>
              <w:rPr>
                <w:noProof w:val="0"/>
                <w:color w:val="000000"/>
              </w:rPr>
            </w:pPr>
            <w:r>
              <w:t>82</w:t>
            </w:r>
          </w:p>
        </w:tc>
        <w:tc>
          <w:tcPr>
            <w:tcW w:w="750" w:type="dxa"/>
            <w:tcBorders>
              <w:top w:val="single" w:sz="4" w:space="0" w:color="auto"/>
              <w:bottom w:val="nil"/>
            </w:tcBorders>
            <w:shd w:val="clear" w:color="auto" w:fill="FFFFFF"/>
            <w:vAlign w:val="bottom"/>
          </w:tcPr>
          <w:p w14:paraId="2B52D218" w14:textId="2BBB98AB" w:rsidR="00D6456B" w:rsidRPr="00A74216" w:rsidRDefault="00D6456B" w:rsidP="00042ED5">
            <w:pPr>
              <w:pStyle w:val="TableText"/>
              <w:rPr>
                <w:noProof w:val="0"/>
                <w:color w:val="000000"/>
              </w:rPr>
            </w:pPr>
            <w:r>
              <w:t>10</w:t>
            </w:r>
          </w:p>
        </w:tc>
        <w:tc>
          <w:tcPr>
            <w:tcW w:w="750" w:type="dxa"/>
            <w:tcBorders>
              <w:top w:val="single" w:sz="4" w:space="0" w:color="auto"/>
              <w:bottom w:val="nil"/>
            </w:tcBorders>
            <w:shd w:val="clear" w:color="auto" w:fill="FFFFFF"/>
            <w:noWrap/>
            <w:vAlign w:val="bottom"/>
          </w:tcPr>
          <w:p w14:paraId="2352B1EC" w14:textId="56DC9077" w:rsidR="00D6456B" w:rsidRPr="00A74216" w:rsidRDefault="00D6456B" w:rsidP="00042ED5">
            <w:pPr>
              <w:pStyle w:val="TableText"/>
              <w:rPr>
                <w:noProof w:val="0"/>
              </w:rPr>
            </w:pPr>
            <w:r>
              <w:t>2420</w:t>
            </w:r>
          </w:p>
        </w:tc>
        <w:tc>
          <w:tcPr>
            <w:tcW w:w="648" w:type="dxa"/>
            <w:tcBorders>
              <w:top w:val="single" w:sz="4" w:space="0" w:color="auto"/>
              <w:bottom w:val="nil"/>
            </w:tcBorders>
            <w:shd w:val="clear" w:color="auto" w:fill="FFFFFF"/>
            <w:noWrap/>
            <w:vAlign w:val="bottom"/>
          </w:tcPr>
          <w:p w14:paraId="36805DFC" w14:textId="669F15D8" w:rsidR="00D6456B" w:rsidRPr="00A74216" w:rsidRDefault="00D6456B" w:rsidP="00042ED5">
            <w:pPr>
              <w:pStyle w:val="TableText"/>
              <w:rPr>
                <w:noProof w:val="0"/>
              </w:rPr>
            </w:pPr>
            <w:r>
              <w:t>71</w:t>
            </w:r>
          </w:p>
        </w:tc>
        <w:tc>
          <w:tcPr>
            <w:tcW w:w="720" w:type="dxa"/>
            <w:tcBorders>
              <w:top w:val="single" w:sz="4" w:space="0" w:color="auto"/>
              <w:bottom w:val="nil"/>
            </w:tcBorders>
            <w:shd w:val="clear" w:color="auto" w:fill="FFFFFF"/>
            <w:noWrap/>
            <w:vAlign w:val="bottom"/>
          </w:tcPr>
          <w:p w14:paraId="75A26FAD" w14:textId="0015FFE6" w:rsidR="00D6456B" w:rsidRPr="00A74216" w:rsidRDefault="00D6456B" w:rsidP="00042ED5">
            <w:pPr>
              <w:pStyle w:val="TableText"/>
              <w:rPr>
                <w:noProof w:val="0"/>
              </w:rPr>
            </w:pPr>
            <w:r>
              <w:t>5</w:t>
            </w:r>
          </w:p>
        </w:tc>
        <w:tc>
          <w:tcPr>
            <w:tcW w:w="750" w:type="dxa"/>
            <w:tcBorders>
              <w:top w:val="single" w:sz="4" w:space="0" w:color="auto"/>
              <w:bottom w:val="nil"/>
            </w:tcBorders>
            <w:shd w:val="clear" w:color="auto" w:fill="FFFFFF"/>
            <w:noWrap/>
            <w:vAlign w:val="bottom"/>
          </w:tcPr>
          <w:p w14:paraId="73A32599" w14:textId="6706DAC4" w:rsidR="00D6456B" w:rsidRPr="00A74216" w:rsidRDefault="00D6456B" w:rsidP="00042ED5">
            <w:pPr>
              <w:pStyle w:val="TableText"/>
              <w:rPr>
                <w:noProof w:val="0"/>
              </w:rPr>
            </w:pPr>
            <w:r>
              <w:t>2380</w:t>
            </w:r>
          </w:p>
        </w:tc>
        <w:tc>
          <w:tcPr>
            <w:tcW w:w="648" w:type="dxa"/>
            <w:tcBorders>
              <w:top w:val="single" w:sz="4" w:space="0" w:color="auto"/>
              <w:bottom w:val="nil"/>
            </w:tcBorders>
            <w:shd w:val="clear" w:color="auto" w:fill="FFFFFF"/>
            <w:noWrap/>
            <w:vAlign w:val="bottom"/>
          </w:tcPr>
          <w:p w14:paraId="54E65232" w14:textId="0D038499" w:rsidR="00D6456B" w:rsidRPr="00A74216" w:rsidRDefault="00D6456B" w:rsidP="00042ED5">
            <w:pPr>
              <w:pStyle w:val="TableText"/>
              <w:rPr>
                <w:noProof w:val="0"/>
              </w:rPr>
            </w:pPr>
            <w:r>
              <w:t>71</w:t>
            </w:r>
          </w:p>
        </w:tc>
        <w:tc>
          <w:tcPr>
            <w:tcW w:w="720" w:type="dxa"/>
            <w:tcBorders>
              <w:top w:val="single" w:sz="4" w:space="0" w:color="auto"/>
              <w:bottom w:val="nil"/>
            </w:tcBorders>
            <w:shd w:val="clear" w:color="auto" w:fill="FFFFFF"/>
            <w:noWrap/>
            <w:vAlign w:val="bottom"/>
          </w:tcPr>
          <w:p w14:paraId="22EC2C7F" w14:textId="5B029834" w:rsidR="00D6456B" w:rsidRPr="00A74216" w:rsidRDefault="00D6456B" w:rsidP="00042ED5">
            <w:pPr>
              <w:pStyle w:val="TableText"/>
              <w:rPr>
                <w:noProof w:val="0"/>
              </w:rPr>
            </w:pPr>
            <w:r>
              <w:t>4</w:t>
            </w:r>
          </w:p>
        </w:tc>
        <w:tc>
          <w:tcPr>
            <w:tcW w:w="576" w:type="dxa"/>
            <w:tcBorders>
              <w:top w:val="single" w:sz="4" w:space="0" w:color="auto"/>
              <w:bottom w:val="nil"/>
            </w:tcBorders>
            <w:shd w:val="clear" w:color="auto" w:fill="FFFFFF"/>
            <w:vAlign w:val="bottom"/>
          </w:tcPr>
          <w:p w14:paraId="5973BFEE" w14:textId="0D95ECB1" w:rsidR="00D6456B" w:rsidRPr="00A74216" w:rsidRDefault="00D6456B" w:rsidP="00042ED5">
            <w:pPr>
              <w:pStyle w:val="TableText"/>
              <w:rPr>
                <w:noProof w:val="0"/>
                <w:color w:val="000000"/>
              </w:rPr>
            </w:pPr>
            <w:r>
              <w:t>25</w:t>
            </w:r>
          </w:p>
        </w:tc>
        <w:tc>
          <w:tcPr>
            <w:tcW w:w="864" w:type="dxa"/>
            <w:tcBorders>
              <w:top w:val="single" w:sz="4" w:space="0" w:color="auto"/>
              <w:bottom w:val="nil"/>
            </w:tcBorders>
            <w:shd w:val="clear" w:color="auto" w:fill="FFFFFF"/>
            <w:vAlign w:val="bottom"/>
          </w:tcPr>
          <w:p w14:paraId="4896E55A" w14:textId="4BA6080F" w:rsidR="00D6456B" w:rsidRPr="00A74216" w:rsidRDefault="00D6456B" w:rsidP="00042ED5">
            <w:pPr>
              <w:pStyle w:val="TableText"/>
              <w:rPr>
                <w:noProof w:val="0"/>
                <w:color w:val="000000"/>
              </w:rPr>
            </w:pPr>
            <w:r>
              <w:t>4.55</w:t>
            </w:r>
          </w:p>
        </w:tc>
        <w:tc>
          <w:tcPr>
            <w:tcW w:w="576" w:type="dxa"/>
            <w:tcBorders>
              <w:top w:val="single" w:sz="4" w:space="0" w:color="auto"/>
              <w:bottom w:val="nil"/>
            </w:tcBorders>
            <w:shd w:val="clear" w:color="auto" w:fill="FFFFFF"/>
            <w:noWrap/>
            <w:vAlign w:val="bottom"/>
          </w:tcPr>
          <w:p w14:paraId="5FE98A01" w14:textId="3B900569" w:rsidR="00D6456B" w:rsidRPr="00A74216" w:rsidRDefault="00D6456B" w:rsidP="00042ED5">
            <w:pPr>
              <w:pStyle w:val="TableText"/>
              <w:rPr>
                <w:noProof w:val="0"/>
              </w:rPr>
            </w:pPr>
            <w:r>
              <w:t>40</w:t>
            </w:r>
          </w:p>
        </w:tc>
        <w:tc>
          <w:tcPr>
            <w:tcW w:w="936" w:type="dxa"/>
            <w:tcBorders>
              <w:top w:val="single" w:sz="4" w:space="0" w:color="auto"/>
              <w:bottom w:val="nil"/>
            </w:tcBorders>
            <w:shd w:val="clear" w:color="auto" w:fill="FFFFFF"/>
            <w:vAlign w:val="bottom"/>
          </w:tcPr>
          <w:p w14:paraId="1D60402D" w14:textId="1F2C5E72" w:rsidR="00D6456B" w:rsidRPr="00A74216" w:rsidRDefault="00D6456B" w:rsidP="00042ED5">
            <w:pPr>
              <w:pStyle w:val="TableText"/>
              <w:rPr>
                <w:noProof w:val="0"/>
              </w:rPr>
            </w:pPr>
            <w:r>
              <w:t>1.51</w:t>
            </w:r>
          </w:p>
        </w:tc>
      </w:tr>
      <w:tr w:rsidR="004367D1" w:rsidRPr="00A74216" w14:paraId="4A207822" w14:textId="77777777" w:rsidTr="00E328D6">
        <w:tc>
          <w:tcPr>
            <w:tcW w:w="3816" w:type="dxa"/>
            <w:tcBorders>
              <w:top w:val="nil"/>
            </w:tcBorders>
            <w:shd w:val="clear" w:color="auto" w:fill="FFFFFF"/>
            <w:vAlign w:val="bottom"/>
            <w:hideMark/>
          </w:tcPr>
          <w:p w14:paraId="36613FF8"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4BDFD7B9" w14:textId="042FF1F7" w:rsidR="00D6456B" w:rsidRPr="00A74216" w:rsidRDefault="00D6456B" w:rsidP="00042ED5">
            <w:pPr>
              <w:pStyle w:val="TableText"/>
              <w:rPr>
                <w:noProof w:val="0"/>
              </w:rPr>
            </w:pPr>
            <w:r>
              <w:t>46,041</w:t>
            </w:r>
          </w:p>
        </w:tc>
        <w:tc>
          <w:tcPr>
            <w:tcW w:w="750" w:type="dxa"/>
            <w:tcBorders>
              <w:top w:val="nil"/>
            </w:tcBorders>
            <w:shd w:val="clear" w:color="auto" w:fill="FFFFFF"/>
            <w:vAlign w:val="bottom"/>
          </w:tcPr>
          <w:p w14:paraId="6563AABF" w14:textId="3E624D33" w:rsidR="00D6456B" w:rsidRPr="00A74216" w:rsidRDefault="00D6456B" w:rsidP="00042ED5">
            <w:pPr>
              <w:pStyle w:val="TableText"/>
              <w:rPr>
                <w:noProof w:val="0"/>
                <w:color w:val="000000"/>
              </w:rPr>
            </w:pPr>
            <w:r>
              <w:t>2557</w:t>
            </w:r>
          </w:p>
        </w:tc>
        <w:tc>
          <w:tcPr>
            <w:tcW w:w="648" w:type="dxa"/>
            <w:tcBorders>
              <w:top w:val="nil"/>
            </w:tcBorders>
            <w:shd w:val="clear" w:color="auto" w:fill="FFFFFF"/>
            <w:vAlign w:val="bottom"/>
          </w:tcPr>
          <w:p w14:paraId="3B9A59B9" w14:textId="5C386768" w:rsidR="00D6456B" w:rsidRPr="00A74216" w:rsidRDefault="00D6456B" w:rsidP="00042ED5">
            <w:pPr>
              <w:pStyle w:val="TableText"/>
              <w:rPr>
                <w:noProof w:val="0"/>
                <w:color w:val="000000"/>
              </w:rPr>
            </w:pPr>
            <w:r>
              <w:t>108</w:t>
            </w:r>
          </w:p>
        </w:tc>
        <w:tc>
          <w:tcPr>
            <w:tcW w:w="750" w:type="dxa"/>
            <w:tcBorders>
              <w:top w:val="nil"/>
            </w:tcBorders>
            <w:shd w:val="clear" w:color="auto" w:fill="FFFFFF"/>
            <w:vAlign w:val="bottom"/>
          </w:tcPr>
          <w:p w14:paraId="2B70DD1C" w14:textId="7AE3DE5D" w:rsidR="00D6456B" w:rsidRPr="00A74216" w:rsidRDefault="00D6456B" w:rsidP="00042ED5">
            <w:pPr>
              <w:pStyle w:val="TableText"/>
              <w:rPr>
                <w:noProof w:val="0"/>
                <w:color w:val="000000"/>
              </w:rPr>
            </w:pPr>
            <w:r>
              <w:t>55</w:t>
            </w:r>
          </w:p>
        </w:tc>
        <w:tc>
          <w:tcPr>
            <w:tcW w:w="750" w:type="dxa"/>
            <w:tcBorders>
              <w:top w:val="nil"/>
            </w:tcBorders>
            <w:shd w:val="clear" w:color="auto" w:fill="FFFFFF"/>
            <w:noWrap/>
            <w:vAlign w:val="bottom"/>
          </w:tcPr>
          <w:p w14:paraId="23DF38EA" w14:textId="12D690F8" w:rsidR="00D6456B" w:rsidRPr="00A74216" w:rsidRDefault="00D6456B" w:rsidP="00042ED5">
            <w:pPr>
              <w:pStyle w:val="TableText"/>
              <w:rPr>
                <w:noProof w:val="0"/>
              </w:rPr>
            </w:pPr>
            <w:r>
              <w:t>2531</w:t>
            </w:r>
          </w:p>
        </w:tc>
        <w:tc>
          <w:tcPr>
            <w:tcW w:w="648" w:type="dxa"/>
            <w:tcBorders>
              <w:top w:val="nil"/>
            </w:tcBorders>
            <w:shd w:val="clear" w:color="auto" w:fill="FFFFFF"/>
            <w:noWrap/>
            <w:vAlign w:val="bottom"/>
          </w:tcPr>
          <w:p w14:paraId="45973642" w14:textId="4C84453F" w:rsidR="00D6456B" w:rsidRPr="00A74216" w:rsidRDefault="00D6456B" w:rsidP="00042ED5">
            <w:pPr>
              <w:pStyle w:val="TableText"/>
              <w:rPr>
                <w:noProof w:val="0"/>
              </w:rPr>
            </w:pPr>
            <w:r>
              <w:t>100</w:t>
            </w:r>
          </w:p>
        </w:tc>
        <w:tc>
          <w:tcPr>
            <w:tcW w:w="720" w:type="dxa"/>
            <w:tcBorders>
              <w:top w:val="nil"/>
            </w:tcBorders>
            <w:shd w:val="clear" w:color="auto" w:fill="FFFFFF"/>
            <w:noWrap/>
            <w:vAlign w:val="bottom"/>
          </w:tcPr>
          <w:p w14:paraId="5509663B" w14:textId="096162D9" w:rsidR="00D6456B" w:rsidRPr="00A74216" w:rsidRDefault="00D6456B" w:rsidP="00042ED5">
            <w:pPr>
              <w:pStyle w:val="TableText"/>
              <w:rPr>
                <w:noProof w:val="0"/>
              </w:rPr>
            </w:pPr>
            <w:r>
              <w:t>51</w:t>
            </w:r>
          </w:p>
        </w:tc>
        <w:tc>
          <w:tcPr>
            <w:tcW w:w="750" w:type="dxa"/>
            <w:tcBorders>
              <w:top w:val="nil"/>
            </w:tcBorders>
            <w:shd w:val="clear" w:color="auto" w:fill="FFFFFF"/>
            <w:noWrap/>
            <w:vAlign w:val="bottom"/>
          </w:tcPr>
          <w:p w14:paraId="64A3C09F" w14:textId="7819D3F4" w:rsidR="00D6456B" w:rsidRPr="00A74216" w:rsidRDefault="00D6456B" w:rsidP="00042ED5">
            <w:pPr>
              <w:pStyle w:val="TableText"/>
              <w:rPr>
                <w:noProof w:val="0"/>
              </w:rPr>
            </w:pPr>
            <w:r>
              <w:t>2503</w:t>
            </w:r>
          </w:p>
        </w:tc>
        <w:tc>
          <w:tcPr>
            <w:tcW w:w="648" w:type="dxa"/>
            <w:tcBorders>
              <w:top w:val="nil"/>
            </w:tcBorders>
            <w:shd w:val="clear" w:color="auto" w:fill="FFFFFF"/>
            <w:noWrap/>
            <w:vAlign w:val="bottom"/>
          </w:tcPr>
          <w:p w14:paraId="79216FC5" w14:textId="11E52F87" w:rsidR="00D6456B" w:rsidRPr="00A74216" w:rsidRDefault="00D6456B" w:rsidP="00042ED5">
            <w:pPr>
              <w:pStyle w:val="TableText"/>
              <w:rPr>
                <w:noProof w:val="0"/>
              </w:rPr>
            </w:pPr>
            <w:r>
              <w:t>105</w:t>
            </w:r>
          </w:p>
        </w:tc>
        <w:tc>
          <w:tcPr>
            <w:tcW w:w="720" w:type="dxa"/>
            <w:tcBorders>
              <w:top w:val="nil"/>
            </w:tcBorders>
            <w:shd w:val="clear" w:color="auto" w:fill="FFFFFF"/>
            <w:noWrap/>
            <w:vAlign w:val="bottom"/>
          </w:tcPr>
          <w:p w14:paraId="12C9DADF" w14:textId="205D197F" w:rsidR="00D6456B" w:rsidRPr="00A74216" w:rsidRDefault="00D6456B" w:rsidP="00042ED5">
            <w:pPr>
              <w:pStyle w:val="TableText"/>
              <w:rPr>
                <w:noProof w:val="0"/>
              </w:rPr>
            </w:pPr>
            <w:r>
              <w:t>52</w:t>
            </w:r>
          </w:p>
        </w:tc>
        <w:tc>
          <w:tcPr>
            <w:tcW w:w="576" w:type="dxa"/>
            <w:tcBorders>
              <w:top w:val="nil"/>
            </w:tcBorders>
            <w:shd w:val="clear" w:color="auto" w:fill="FFFFFF"/>
            <w:vAlign w:val="bottom"/>
          </w:tcPr>
          <w:p w14:paraId="64DE4BB1" w14:textId="2EA7F39B" w:rsidR="00D6456B" w:rsidRPr="00A74216" w:rsidRDefault="00D6456B" w:rsidP="00042ED5">
            <w:pPr>
              <w:pStyle w:val="TableText"/>
              <w:rPr>
                <w:noProof w:val="0"/>
                <w:color w:val="000000"/>
              </w:rPr>
            </w:pPr>
            <w:r>
              <w:t>26</w:t>
            </w:r>
          </w:p>
        </w:tc>
        <w:tc>
          <w:tcPr>
            <w:tcW w:w="864" w:type="dxa"/>
            <w:tcBorders>
              <w:top w:val="nil"/>
            </w:tcBorders>
            <w:shd w:val="clear" w:color="auto" w:fill="FFFFFF"/>
            <w:vAlign w:val="bottom"/>
          </w:tcPr>
          <w:p w14:paraId="3F0AA55C" w14:textId="7C394C4F" w:rsidR="00D6456B" w:rsidRPr="00A74216" w:rsidRDefault="00D6456B" w:rsidP="00042ED5">
            <w:pPr>
              <w:pStyle w:val="TableText"/>
              <w:rPr>
                <w:noProof w:val="0"/>
                <w:color w:val="000000"/>
              </w:rPr>
            </w:pPr>
            <w:r>
              <w:t>3.16</w:t>
            </w:r>
          </w:p>
        </w:tc>
        <w:tc>
          <w:tcPr>
            <w:tcW w:w="576" w:type="dxa"/>
            <w:tcBorders>
              <w:top w:val="nil"/>
            </w:tcBorders>
            <w:shd w:val="clear" w:color="auto" w:fill="FFFFFF"/>
            <w:noWrap/>
            <w:vAlign w:val="bottom"/>
          </w:tcPr>
          <w:p w14:paraId="16768F05" w14:textId="3D316C15" w:rsidR="00D6456B" w:rsidRPr="00A74216" w:rsidRDefault="00D6456B" w:rsidP="00042ED5">
            <w:pPr>
              <w:pStyle w:val="TableText"/>
              <w:rPr>
                <w:noProof w:val="0"/>
              </w:rPr>
            </w:pPr>
            <w:r>
              <w:t>27</w:t>
            </w:r>
          </w:p>
        </w:tc>
        <w:tc>
          <w:tcPr>
            <w:tcW w:w="936" w:type="dxa"/>
            <w:tcBorders>
              <w:top w:val="nil"/>
            </w:tcBorders>
            <w:shd w:val="clear" w:color="auto" w:fill="FFFFFF"/>
            <w:vAlign w:val="bottom"/>
          </w:tcPr>
          <w:p w14:paraId="5D596910" w14:textId="2C0C455C" w:rsidR="00D6456B" w:rsidRPr="00A74216" w:rsidRDefault="00D6456B" w:rsidP="00042ED5">
            <w:pPr>
              <w:pStyle w:val="TableText"/>
              <w:rPr>
                <w:noProof w:val="0"/>
              </w:rPr>
            </w:pPr>
            <w:r>
              <w:t>−0.56</w:t>
            </w:r>
          </w:p>
        </w:tc>
      </w:tr>
      <w:tr w:rsidR="00D6456B" w:rsidRPr="00A74216" w14:paraId="49EF1968" w14:textId="77777777" w:rsidTr="00E328D6">
        <w:tc>
          <w:tcPr>
            <w:tcW w:w="3816" w:type="dxa"/>
            <w:shd w:val="clear" w:color="auto" w:fill="FFFFFF"/>
            <w:vAlign w:val="bottom"/>
            <w:hideMark/>
          </w:tcPr>
          <w:p w14:paraId="5AAD8AB7" w14:textId="52EF654E"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4EAF6A91" w14:textId="6DCDAB31" w:rsidR="00D6456B" w:rsidRPr="00A74216" w:rsidRDefault="00D6456B" w:rsidP="00042ED5">
            <w:pPr>
              <w:pStyle w:val="TableText"/>
              <w:rPr>
                <w:noProof w:val="0"/>
              </w:rPr>
            </w:pPr>
            <w:r>
              <w:t>16,286</w:t>
            </w:r>
          </w:p>
        </w:tc>
        <w:tc>
          <w:tcPr>
            <w:tcW w:w="750" w:type="dxa"/>
            <w:shd w:val="clear" w:color="auto" w:fill="FFFFFF"/>
            <w:vAlign w:val="bottom"/>
          </w:tcPr>
          <w:p w14:paraId="3A981F95" w14:textId="062D6FAA" w:rsidR="00D6456B" w:rsidRPr="00A74216" w:rsidRDefault="00D6456B" w:rsidP="00042ED5">
            <w:pPr>
              <w:pStyle w:val="TableText"/>
              <w:rPr>
                <w:noProof w:val="0"/>
                <w:color w:val="000000"/>
              </w:rPr>
            </w:pPr>
            <w:r>
              <w:t>2565</w:t>
            </w:r>
          </w:p>
        </w:tc>
        <w:tc>
          <w:tcPr>
            <w:tcW w:w="648" w:type="dxa"/>
            <w:shd w:val="clear" w:color="auto" w:fill="FFFFFF"/>
            <w:vAlign w:val="bottom"/>
          </w:tcPr>
          <w:p w14:paraId="790067F9" w14:textId="18217FC9" w:rsidR="00D6456B" w:rsidRPr="00A74216" w:rsidRDefault="00D6456B" w:rsidP="00042ED5">
            <w:pPr>
              <w:pStyle w:val="TableText"/>
              <w:rPr>
                <w:noProof w:val="0"/>
                <w:color w:val="000000"/>
              </w:rPr>
            </w:pPr>
            <w:r>
              <w:t>93</w:t>
            </w:r>
          </w:p>
        </w:tc>
        <w:tc>
          <w:tcPr>
            <w:tcW w:w="750" w:type="dxa"/>
            <w:shd w:val="clear" w:color="auto" w:fill="FFFFFF"/>
            <w:vAlign w:val="bottom"/>
          </w:tcPr>
          <w:p w14:paraId="1FA1BB49" w14:textId="5830103E" w:rsidR="00D6456B" w:rsidRPr="00A74216" w:rsidRDefault="00D6456B" w:rsidP="00042ED5">
            <w:pPr>
              <w:pStyle w:val="TableText"/>
              <w:rPr>
                <w:noProof w:val="0"/>
                <w:color w:val="000000"/>
              </w:rPr>
            </w:pPr>
            <w:r>
              <w:t>58</w:t>
            </w:r>
          </w:p>
        </w:tc>
        <w:tc>
          <w:tcPr>
            <w:tcW w:w="750" w:type="dxa"/>
            <w:shd w:val="clear" w:color="auto" w:fill="FFFFFF"/>
            <w:noWrap/>
            <w:vAlign w:val="bottom"/>
          </w:tcPr>
          <w:p w14:paraId="1A9AB4DE" w14:textId="46EC0CA4" w:rsidR="00D6456B" w:rsidRPr="00A74216" w:rsidRDefault="00D6456B" w:rsidP="00042ED5">
            <w:pPr>
              <w:pStyle w:val="TableText"/>
              <w:rPr>
                <w:noProof w:val="0"/>
              </w:rPr>
            </w:pPr>
            <w:r>
              <w:t>2541</w:t>
            </w:r>
          </w:p>
        </w:tc>
        <w:tc>
          <w:tcPr>
            <w:tcW w:w="648" w:type="dxa"/>
            <w:shd w:val="clear" w:color="auto" w:fill="FFFFFF"/>
            <w:noWrap/>
            <w:vAlign w:val="bottom"/>
          </w:tcPr>
          <w:p w14:paraId="3C1957DB" w14:textId="68ADBB8E" w:rsidR="00D6456B" w:rsidRPr="00A74216" w:rsidRDefault="00D6456B" w:rsidP="00042ED5">
            <w:pPr>
              <w:pStyle w:val="TableText"/>
              <w:rPr>
                <w:noProof w:val="0"/>
              </w:rPr>
            </w:pPr>
            <w:r>
              <w:t>85</w:t>
            </w:r>
          </w:p>
        </w:tc>
        <w:tc>
          <w:tcPr>
            <w:tcW w:w="720" w:type="dxa"/>
            <w:shd w:val="clear" w:color="auto" w:fill="FFFFFF"/>
            <w:noWrap/>
            <w:vAlign w:val="bottom"/>
          </w:tcPr>
          <w:p w14:paraId="334C30AB" w14:textId="6C011777" w:rsidR="00D6456B" w:rsidRPr="00A74216" w:rsidRDefault="00D6456B" w:rsidP="00042ED5">
            <w:pPr>
              <w:pStyle w:val="TableText"/>
              <w:rPr>
                <w:noProof w:val="0"/>
              </w:rPr>
            </w:pPr>
            <w:r>
              <w:t>56</w:t>
            </w:r>
          </w:p>
        </w:tc>
        <w:tc>
          <w:tcPr>
            <w:tcW w:w="750" w:type="dxa"/>
            <w:shd w:val="clear" w:color="auto" w:fill="FFFFFF"/>
            <w:noWrap/>
            <w:vAlign w:val="bottom"/>
          </w:tcPr>
          <w:p w14:paraId="0CF3EE3C" w14:textId="00EE2B1E" w:rsidR="00D6456B" w:rsidRPr="00A74216" w:rsidRDefault="00D6456B" w:rsidP="00042ED5">
            <w:pPr>
              <w:pStyle w:val="TableText"/>
              <w:rPr>
                <w:noProof w:val="0"/>
              </w:rPr>
            </w:pPr>
            <w:r>
              <w:t>2503</w:t>
            </w:r>
          </w:p>
        </w:tc>
        <w:tc>
          <w:tcPr>
            <w:tcW w:w="648" w:type="dxa"/>
            <w:shd w:val="clear" w:color="auto" w:fill="FFFFFF"/>
            <w:noWrap/>
            <w:vAlign w:val="bottom"/>
          </w:tcPr>
          <w:p w14:paraId="05072CAC" w14:textId="4BF8CD2E" w:rsidR="00D6456B" w:rsidRPr="00A74216" w:rsidRDefault="00D6456B" w:rsidP="00042ED5">
            <w:pPr>
              <w:pStyle w:val="TableText"/>
              <w:rPr>
                <w:noProof w:val="0"/>
              </w:rPr>
            </w:pPr>
            <w:r>
              <w:t>91</w:t>
            </w:r>
          </w:p>
        </w:tc>
        <w:tc>
          <w:tcPr>
            <w:tcW w:w="720" w:type="dxa"/>
            <w:shd w:val="clear" w:color="auto" w:fill="FFFFFF"/>
            <w:noWrap/>
            <w:vAlign w:val="bottom"/>
          </w:tcPr>
          <w:p w14:paraId="7F4970C9" w14:textId="22E428CB" w:rsidR="00D6456B" w:rsidRPr="00A74216" w:rsidRDefault="00D6456B" w:rsidP="00042ED5">
            <w:pPr>
              <w:pStyle w:val="TableText"/>
              <w:rPr>
                <w:noProof w:val="0"/>
              </w:rPr>
            </w:pPr>
            <w:r>
              <w:t>51</w:t>
            </w:r>
          </w:p>
        </w:tc>
        <w:tc>
          <w:tcPr>
            <w:tcW w:w="576" w:type="dxa"/>
            <w:shd w:val="clear" w:color="auto" w:fill="FFFFFF"/>
            <w:vAlign w:val="bottom"/>
          </w:tcPr>
          <w:p w14:paraId="3F78D8F6" w14:textId="25FDB2D6" w:rsidR="00D6456B" w:rsidRPr="00A74216" w:rsidRDefault="00D6456B" w:rsidP="00042ED5">
            <w:pPr>
              <w:pStyle w:val="TableText"/>
              <w:rPr>
                <w:noProof w:val="0"/>
                <w:color w:val="000000"/>
              </w:rPr>
            </w:pPr>
            <w:r>
              <w:t>24</w:t>
            </w:r>
          </w:p>
        </w:tc>
        <w:tc>
          <w:tcPr>
            <w:tcW w:w="864" w:type="dxa"/>
            <w:shd w:val="clear" w:color="auto" w:fill="FFFFFF"/>
            <w:vAlign w:val="bottom"/>
          </w:tcPr>
          <w:p w14:paraId="1A283EA5" w14:textId="10C29356" w:rsidR="00D6456B" w:rsidRPr="00A74216" w:rsidRDefault="00D6456B" w:rsidP="00042ED5">
            <w:pPr>
              <w:pStyle w:val="TableText"/>
              <w:rPr>
                <w:noProof w:val="0"/>
                <w:color w:val="000000"/>
              </w:rPr>
            </w:pPr>
            <w:r>
              <w:t>1.94</w:t>
            </w:r>
          </w:p>
        </w:tc>
        <w:tc>
          <w:tcPr>
            <w:tcW w:w="576" w:type="dxa"/>
            <w:shd w:val="clear" w:color="auto" w:fill="FFFFFF"/>
            <w:noWrap/>
            <w:vAlign w:val="bottom"/>
          </w:tcPr>
          <w:p w14:paraId="14F7FB4A" w14:textId="139B0AAF" w:rsidR="00D6456B" w:rsidRPr="00A74216" w:rsidRDefault="00D6456B" w:rsidP="00042ED5">
            <w:pPr>
              <w:pStyle w:val="TableText"/>
              <w:rPr>
                <w:noProof w:val="0"/>
              </w:rPr>
            </w:pPr>
            <w:r>
              <w:t>38</w:t>
            </w:r>
          </w:p>
        </w:tc>
        <w:tc>
          <w:tcPr>
            <w:tcW w:w="936" w:type="dxa"/>
            <w:shd w:val="clear" w:color="auto" w:fill="FFFFFF"/>
            <w:vAlign w:val="bottom"/>
          </w:tcPr>
          <w:p w14:paraId="086FF3F8" w14:textId="3DF59725" w:rsidR="00D6456B" w:rsidRPr="00A74216" w:rsidRDefault="00D6456B" w:rsidP="00042ED5">
            <w:pPr>
              <w:pStyle w:val="TableText"/>
              <w:rPr>
                <w:noProof w:val="0"/>
              </w:rPr>
            </w:pPr>
            <w:r>
              <w:t>4.72</w:t>
            </w:r>
          </w:p>
        </w:tc>
      </w:tr>
      <w:tr w:rsidR="004367D1" w:rsidRPr="00A74216" w14:paraId="4FBECCEF" w14:textId="77777777" w:rsidTr="00E328D6">
        <w:tc>
          <w:tcPr>
            <w:tcW w:w="3816" w:type="dxa"/>
            <w:tcBorders>
              <w:bottom w:val="single" w:sz="4" w:space="0" w:color="auto"/>
            </w:tcBorders>
            <w:shd w:val="clear" w:color="auto" w:fill="FFFFFF"/>
            <w:vAlign w:val="bottom"/>
            <w:hideMark/>
          </w:tcPr>
          <w:p w14:paraId="74AE79FA" w14:textId="515F5839"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648A6BCC" w14:textId="11B4296E" w:rsidR="00D6456B" w:rsidRPr="00A74216" w:rsidRDefault="00D6456B" w:rsidP="00042ED5">
            <w:pPr>
              <w:pStyle w:val="TableText"/>
              <w:rPr>
                <w:noProof w:val="0"/>
              </w:rPr>
            </w:pPr>
            <w:r>
              <w:t>2,766</w:t>
            </w:r>
          </w:p>
        </w:tc>
        <w:tc>
          <w:tcPr>
            <w:tcW w:w="750" w:type="dxa"/>
            <w:tcBorders>
              <w:bottom w:val="single" w:sz="4" w:space="0" w:color="auto"/>
            </w:tcBorders>
            <w:shd w:val="clear" w:color="auto" w:fill="FFFFFF"/>
            <w:vAlign w:val="bottom"/>
          </w:tcPr>
          <w:p w14:paraId="2D56543E" w14:textId="47A62346" w:rsidR="00D6456B" w:rsidRPr="00A74216" w:rsidRDefault="00D6456B" w:rsidP="00042ED5">
            <w:pPr>
              <w:pStyle w:val="TableText"/>
              <w:rPr>
                <w:noProof w:val="0"/>
                <w:color w:val="000000"/>
              </w:rPr>
            </w:pPr>
            <w:r>
              <w:t>2627</w:t>
            </w:r>
          </w:p>
        </w:tc>
        <w:tc>
          <w:tcPr>
            <w:tcW w:w="648" w:type="dxa"/>
            <w:tcBorders>
              <w:bottom w:val="single" w:sz="4" w:space="0" w:color="auto"/>
            </w:tcBorders>
            <w:shd w:val="clear" w:color="auto" w:fill="FFFFFF"/>
            <w:vAlign w:val="bottom"/>
          </w:tcPr>
          <w:p w14:paraId="63EA8DE9" w14:textId="4BA404C1" w:rsidR="00D6456B" w:rsidRPr="00A74216" w:rsidRDefault="00D6456B" w:rsidP="00042ED5">
            <w:pPr>
              <w:pStyle w:val="TableText"/>
              <w:rPr>
                <w:noProof w:val="0"/>
                <w:color w:val="000000"/>
              </w:rPr>
            </w:pPr>
            <w:r>
              <w:t>100</w:t>
            </w:r>
          </w:p>
        </w:tc>
        <w:tc>
          <w:tcPr>
            <w:tcW w:w="750" w:type="dxa"/>
            <w:tcBorders>
              <w:bottom w:val="single" w:sz="4" w:space="0" w:color="auto"/>
            </w:tcBorders>
            <w:shd w:val="clear" w:color="auto" w:fill="FFFFFF"/>
            <w:vAlign w:val="bottom"/>
          </w:tcPr>
          <w:p w14:paraId="3853171C" w14:textId="6E572F29" w:rsidR="00D6456B" w:rsidRPr="00A74216" w:rsidRDefault="00D6456B" w:rsidP="00042ED5">
            <w:pPr>
              <w:pStyle w:val="TableText"/>
              <w:rPr>
                <w:noProof w:val="0"/>
                <w:color w:val="000000"/>
              </w:rPr>
            </w:pPr>
            <w:r>
              <w:t>80</w:t>
            </w:r>
          </w:p>
        </w:tc>
        <w:tc>
          <w:tcPr>
            <w:tcW w:w="750" w:type="dxa"/>
            <w:tcBorders>
              <w:bottom w:val="single" w:sz="4" w:space="0" w:color="auto"/>
            </w:tcBorders>
            <w:shd w:val="clear" w:color="auto" w:fill="FFFFFF"/>
            <w:noWrap/>
            <w:vAlign w:val="bottom"/>
          </w:tcPr>
          <w:p w14:paraId="66AA637D" w14:textId="21B929F0" w:rsidR="00D6456B" w:rsidRPr="00A74216" w:rsidRDefault="00D6456B" w:rsidP="00042ED5">
            <w:pPr>
              <w:pStyle w:val="TableText"/>
              <w:rPr>
                <w:noProof w:val="0"/>
              </w:rPr>
            </w:pPr>
            <w:r>
              <w:t>2598</w:t>
            </w:r>
          </w:p>
        </w:tc>
        <w:tc>
          <w:tcPr>
            <w:tcW w:w="648" w:type="dxa"/>
            <w:tcBorders>
              <w:bottom w:val="single" w:sz="4" w:space="0" w:color="auto"/>
            </w:tcBorders>
            <w:shd w:val="clear" w:color="auto" w:fill="FFFFFF"/>
            <w:noWrap/>
            <w:vAlign w:val="bottom"/>
          </w:tcPr>
          <w:p w14:paraId="31B795D7" w14:textId="578AA158" w:rsidR="00D6456B" w:rsidRPr="00A74216" w:rsidRDefault="00D6456B" w:rsidP="00042ED5">
            <w:pPr>
              <w:pStyle w:val="TableText"/>
              <w:rPr>
                <w:noProof w:val="0"/>
              </w:rPr>
            </w:pPr>
            <w:r>
              <w:t>90</w:t>
            </w:r>
          </w:p>
        </w:tc>
        <w:tc>
          <w:tcPr>
            <w:tcW w:w="720" w:type="dxa"/>
            <w:tcBorders>
              <w:bottom w:val="single" w:sz="4" w:space="0" w:color="auto"/>
            </w:tcBorders>
            <w:shd w:val="clear" w:color="auto" w:fill="FFFFFF"/>
            <w:noWrap/>
            <w:vAlign w:val="bottom"/>
          </w:tcPr>
          <w:p w14:paraId="6AFC345E" w14:textId="7C5C9FE8" w:rsidR="00D6456B" w:rsidRPr="00A74216" w:rsidRDefault="00D6456B" w:rsidP="00042ED5">
            <w:pPr>
              <w:pStyle w:val="TableText"/>
              <w:rPr>
                <w:noProof w:val="0"/>
              </w:rPr>
            </w:pPr>
            <w:r>
              <w:t>78</w:t>
            </w:r>
          </w:p>
        </w:tc>
        <w:tc>
          <w:tcPr>
            <w:tcW w:w="750" w:type="dxa"/>
            <w:tcBorders>
              <w:bottom w:val="single" w:sz="4" w:space="0" w:color="auto"/>
            </w:tcBorders>
            <w:shd w:val="clear" w:color="auto" w:fill="FFFFFF"/>
            <w:noWrap/>
            <w:vAlign w:val="bottom"/>
          </w:tcPr>
          <w:p w14:paraId="6871DD20" w14:textId="086F798D" w:rsidR="00D6456B" w:rsidRPr="00A74216" w:rsidRDefault="00D6456B" w:rsidP="00042ED5">
            <w:pPr>
              <w:pStyle w:val="TableText"/>
              <w:rPr>
                <w:noProof w:val="0"/>
              </w:rPr>
            </w:pPr>
            <w:r>
              <w:t>2569</w:t>
            </w:r>
          </w:p>
        </w:tc>
        <w:tc>
          <w:tcPr>
            <w:tcW w:w="648" w:type="dxa"/>
            <w:tcBorders>
              <w:bottom w:val="single" w:sz="4" w:space="0" w:color="auto"/>
            </w:tcBorders>
            <w:shd w:val="clear" w:color="auto" w:fill="FFFFFF"/>
            <w:noWrap/>
            <w:vAlign w:val="bottom"/>
          </w:tcPr>
          <w:p w14:paraId="733D12E0" w14:textId="3796C9D9" w:rsidR="00D6456B" w:rsidRPr="00A74216" w:rsidRDefault="00D6456B" w:rsidP="00042ED5">
            <w:pPr>
              <w:pStyle w:val="TableText"/>
              <w:rPr>
                <w:noProof w:val="0"/>
              </w:rPr>
            </w:pPr>
            <w:r>
              <w:t>96</w:t>
            </w:r>
          </w:p>
        </w:tc>
        <w:tc>
          <w:tcPr>
            <w:tcW w:w="720" w:type="dxa"/>
            <w:tcBorders>
              <w:bottom w:val="single" w:sz="4" w:space="0" w:color="auto"/>
            </w:tcBorders>
            <w:shd w:val="clear" w:color="auto" w:fill="FFFFFF"/>
            <w:noWrap/>
            <w:vAlign w:val="bottom"/>
          </w:tcPr>
          <w:p w14:paraId="090A1E0E" w14:textId="2ECA6971" w:rsidR="00D6456B" w:rsidRPr="00A74216" w:rsidRDefault="00D6456B" w:rsidP="00042ED5">
            <w:pPr>
              <w:pStyle w:val="TableText"/>
              <w:rPr>
                <w:noProof w:val="0"/>
              </w:rPr>
            </w:pPr>
            <w:r>
              <w:t>77</w:t>
            </w:r>
          </w:p>
        </w:tc>
        <w:tc>
          <w:tcPr>
            <w:tcW w:w="576" w:type="dxa"/>
            <w:tcBorders>
              <w:bottom w:val="single" w:sz="4" w:space="0" w:color="auto"/>
            </w:tcBorders>
            <w:shd w:val="clear" w:color="auto" w:fill="FFFFFF"/>
            <w:vAlign w:val="bottom"/>
          </w:tcPr>
          <w:p w14:paraId="642FAA2B" w14:textId="263BE533" w:rsidR="00D6456B" w:rsidRPr="00A74216" w:rsidRDefault="00D6456B" w:rsidP="00042ED5">
            <w:pPr>
              <w:pStyle w:val="TableText"/>
              <w:rPr>
                <w:noProof w:val="0"/>
                <w:color w:val="000000"/>
              </w:rPr>
            </w:pPr>
            <w:r>
              <w:t>29</w:t>
            </w:r>
          </w:p>
        </w:tc>
        <w:tc>
          <w:tcPr>
            <w:tcW w:w="864" w:type="dxa"/>
            <w:tcBorders>
              <w:bottom w:val="single" w:sz="4" w:space="0" w:color="auto"/>
            </w:tcBorders>
            <w:shd w:val="clear" w:color="auto" w:fill="FFFFFF"/>
            <w:vAlign w:val="bottom"/>
          </w:tcPr>
          <w:p w14:paraId="13A01E79" w14:textId="62D4A480" w:rsidR="00D6456B" w:rsidRPr="00A74216" w:rsidRDefault="00D6456B" w:rsidP="00042ED5">
            <w:pPr>
              <w:pStyle w:val="TableText"/>
              <w:rPr>
                <w:noProof w:val="0"/>
                <w:color w:val="000000"/>
              </w:rPr>
            </w:pPr>
            <w:r>
              <w:t>1.23</w:t>
            </w:r>
          </w:p>
        </w:tc>
        <w:tc>
          <w:tcPr>
            <w:tcW w:w="576" w:type="dxa"/>
            <w:tcBorders>
              <w:bottom w:val="single" w:sz="4" w:space="0" w:color="auto"/>
            </w:tcBorders>
            <w:shd w:val="clear" w:color="auto" w:fill="FFFFFF"/>
            <w:noWrap/>
            <w:vAlign w:val="bottom"/>
          </w:tcPr>
          <w:p w14:paraId="00BDBC30" w14:textId="12B7AD93" w:rsidR="00D6456B" w:rsidRPr="00A74216" w:rsidRDefault="00D6456B" w:rsidP="00042ED5">
            <w:pPr>
              <w:pStyle w:val="TableText"/>
              <w:rPr>
                <w:noProof w:val="0"/>
              </w:rPr>
            </w:pPr>
            <w:r>
              <w:t>29</w:t>
            </w:r>
          </w:p>
        </w:tc>
        <w:tc>
          <w:tcPr>
            <w:tcW w:w="936" w:type="dxa"/>
            <w:tcBorders>
              <w:bottom w:val="single" w:sz="4" w:space="0" w:color="auto"/>
            </w:tcBorders>
            <w:shd w:val="clear" w:color="auto" w:fill="FFFFFF"/>
            <w:vAlign w:val="bottom"/>
          </w:tcPr>
          <w:p w14:paraId="09E921B5" w14:textId="2B8AA989" w:rsidR="00D6456B" w:rsidRPr="00A74216" w:rsidRDefault="00D6456B" w:rsidP="00042ED5">
            <w:pPr>
              <w:pStyle w:val="TableText"/>
              <w:rPr>
                <w:noProof w:val="0"/>
              </w:rPr>
            </w:pPr>
            <w:r>
              <w:t>1.48</w:t>
            </w:r>
          </w:p>
        </w:tc>
      </w:tr>
      <w:tr w:rsidR="00F9455D" w:rsidRPr="00A74216" w14:paraId="2D948375" w14:textId="77777777" w:rsidTr="00E328D6">
        <w:tc>
          <w:tcPr>
            <w:tcW w:w="3816" w:type="dxa"/>
            <w:tcBorders>
              <w:top w:val="single" w:sz="4" w:space="0" w:color="auto"/>
              <w:bottom w:val="nil"/>
            </w:tcBorders>
            <w:shd w:val="clear" w:color="auto" w:fill="FFFFFF"/>
            <w:vAlign w:val="center"/>
            <w:hideMark/>
          </w:tcPr>
          <w:p w14:paraId="65C8CA4C" w14:textId="77777777" w:rsidR="009D03A6" w:rsidRPr="00A74216" w:rsidRDefault="009D03A6" w:rsidP="009D03A6">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6305A31E" w14:textId="0196AB0A" w:rsidR="009D03A6" w:rsidRPr="00A74216" w:rsidRDefault="009D03A6" w:rsidP="00042ED5">
            <w:pPr>
              <w:pStyle w:val="TableText"/>
              <w:rPr>
                <w:noProof w:val="0"/>
              </w:rPr>
            </w:pPr>
            <w:r>
              <w:t>43,135</w:t>
            </w:r>
          </w:p>
        </w:tc>
        <w:tc>
          <w:tcPr>
            <w:tcW w:w="750" w:type="dxa"/>
            <w:tcBorders>
              <w:top w:val="single" w:sz="4" w:space="0" w:color="auto"/>
              <w:bottom w:val="nil"/>
            </w:tcBorders>
            <w:shd w:val="clear" w:color="auto" w:fill="FFFFFF"/>
            <w:vAlign w:val="bottom"/>
          </w:tcPr>
          <w:p w14:paraId="6A4FAA1C" w14:textId="0C2C4FF0" w:rsidR="009D03A6" w:rsidRPr="00A74216" w:rsidRDefault="009D03A6" w:rsidP="00042ED5">
            <w:pPr>
              <w:pStyle w:val="TableText"/>
              <w:rPr>
                <w:noProof w:val="0"/>
                <w:color w:val="000000"/>
              </w:rPr>
            </w:pPr>
            <w:r>
              <w:t>2513</w:t>
            </w:r>
          </w:p>
        </w:tc>
        <w:tc>
          <w:tcPr>
            <w:tcW w:w="648" w:type="dxa"/>
            <w:tcBorders>
              <w:top w:val="single" w:sz="4" w:space="0" w:color="auto"/>
              <w:bottom w:val="nil"/>
            </w:tcBorders>
            <w:shd w:val="clear" w:color="auto" w:fill="FFFFFF"/>
            <w:vAlign w:val="bottom"/>
          </w:tcPr>
          <w:p w14:paraId="0D3DE9D0" w14:textId="1B037199" w:rsidR="009D03A6" w:rsidRPr="00A74216" w:rsidRDefault="009D03A6" w:rsidP="00042ED5">
            <w:pPr>
              <w:pStyle w:val="TableText"/>
              <w:rPr>
                <w:noProof w:val="0"/>
                <w:color w:val="000000"/>
              </w:rPr>
            </w:pPr>
            <w:r>
              <w:t>104</w:t>
            </w:r>
          </w:p>
        </w:tc>
        <w:tc>
          <w:tcPr>
            <w:tcW w:w="750" w:type="dxa"/>
            <w:tcBorders>
              <w:top w:val="single" w:sz="4" w:space="0" w:color="auto"/>
              <w:bottom w:val="nil"/>
            </w:tcBorders>
            <w:shd w:val="clear" w:color="auto" w:fill="FFFFFF"/>
            <w:vAlign w:val="bottom"/>
          </w:tcPr>
          <w:p w14:paraId="1B3F8AC9" w14:textId="6E29BD87" w:rsidR="009D03A6" w:rsidRPr="00A74216" w:rsidRDefault="009D03A6" w:rsidP="00042ED5">
            <w:pPr>
              <w:pStyle w:val="TableText"/>
              <w:rPr>
                <w:noProof w:val="0"/>
                <w:color w:val="000000"/>
              </w:rPr>
            </w:pPr>
            <w:r>
              <w:t>37</w:t>
            </w:r>
          </w:p>
        </w:tc>
        <w:tc>
          <w:tcPr>
            <w:tcW w:w="750" w:type="dxa"/>
            <w:tcBorders>
              <w:top w:val="single" w:sz="4" w:space="0" w:color="auto"/>
              <w:bottom w:val="nil"/>
            </w:tcBorders>
            <w:shd w:val="clear" w:color="auto" w:fill="FFFFFF"/>
            <w:noWrap/>
            <w:vAlign w:val="bottom"/>
          </w:tcPr>
          <w:p w14:paraId="6FBBF9AA" w14:textId="5258DC6A" w:rsidR="009D03A6" w:rsidRPr="00A74216" w:rsidRDefault="009D03A6" w:rsidP="00042ED5">
            <w:pPr>
              <w:pStyle w:val="TableText"/>
              <w:rPr>
                <w:noProof w:val="0"/>
              </w:rPr>
            </w:pPr>
            <w:r>
              <w:t>2490</w:t>
            </w:r>
          </w:p>
        </w:tc>
        <w:tc>
          <w:tcPr>
            <w:tcW w:w="648" w:type="dxa"/>
            <w:tcBorders>
              <w:top w:val="single" w:sz="4" w:space="0" w:color="auto"/>
              <w:bottom w:val="nil"/>
            </w:tcBorders>
            <w:shd w:val="clear" w:color="auto" w:fill="FFFFFF"/>
            <w:noWrap/>
            <w:vAlign w:val="bottom"/>
          </w:tcPr>
          <w:p w14:paraId="1965D4E3" w14:textId="360CB430" w:rsidR="009D03A6" w:rsidRPr="00A74216" w:rsidRDefault="009D03A6" w:rsidP="00042ED5">
            <w:pPr>
              <w:pStyle w:val="TableText"/>
              <w:rPr>
                <w:noProof w:val="0"/>
              </w:rPr>
            </w:pPr>
            <w:r>
              <w:t>96</w:t>
            </w:r>
          </w:p>
        </w:tc>
        <w:tc>
          <w:tcPr>
            <w:tcW w:w="720" w:type="dxa"/>
            <w:tcBorders>
              <w:top w:val="single" w:sz="4" w:space="0" w:color="auto"/>
              <w:bottom w:val="nil"/>
            </w:tcBorders>
            <w:shd w:val="clear" w:color="auto" w:fill="FFFFFF"/>
            <w:noWrap/>
            <w:vAlign w:val="bottom"/>
          </w:tcPr>
          <w:p w14:paraId="72A4D21E" w14:textId="20695B93" w:rsidR="009D03A6" w:rsidRPr="00A74216" w:rsidRDefault="009D03A6" w:rsidP="00042ED5">
            <w:pPr>
              <w:pStyle w:val="TableText"/>
              <w:rPr>
                <w:noProof w:val="0"/>
              </w:rPr>
            </w:pPr>
            <w:r>
              <w:t>34</w:t>
            </w:r>
          </w:p>
        </w:tc>
        <w:tc>
          <w:tcPr>
            <w:tcW w:w="750" w:type="dxa"/>
            <w:tcBorders>
              <w:top w:val="single" w:sz="4" w:space="0" w:color="auto"/>
              <w:bottom w:val="nil"/>
            </w:tcBorders>
            <w:shd w:val="clear" w:color="auto" w:fill="FFFFFF"/>
            <w:noWrap/>
            <w:vAlign w:val="bottom"/>
          </w:tcPr>
          <w:p w14:paraId="381DB7F1" w14:textId="04EACA7B" w:rsidR="009D03A6" w:rsidRPr="00A74216" w:rsidRDefault="009D03A6" w:rsidP="00042ED5">
            <w:pPr>
              <w:pStyle w:val="TableText"/>
              <w:rPr>
                <w:noProof w:val="0"/>
              </w:rPr>
            </w:pPr>
            <w:r>
              <w:t>2455</w:t>
            </w:r>
          </w:p>
        </w:tc>
        <w:tc>
          <w:tcPr>
            <w:tcW w:w="648" w:type="dxa"/>
            <w:tcBorders>
              <w:top w:val="single" w:sz="4" w:space="0" w:color="auto"/>
              <w:bottom w:val="nil"/>
            </w:tcBorders>
            <w:shd w:val="clear" w:color="auto" w:fill="FFFFFF"/>
            <w:noWrap/>
            <w:vAlign w:val="bottom"/>
          </w:tcPr>
          <w:p w14:paraId="672679E1" w14:textId="3E668D60" w:rsidR="009D03A6" w:rsidRPr="00A74216" w:rsidRDefault="009D03A6" w:rsidP="00042ED5">
            <w:pPr>
              <w:pStyle w:val="TableText"/>
              <w:rPr>
                <w:noProof w:val="0"/>
              </w:rPr>
            </w:pPr>
            <w:r>
              <w:t>100</w:t>
            </w:r>
          </w:p>
        </w:tc>
        <w:tc>
          <w:tcPr>
            <w:tcW w:w="720" w:type="dxa"/>
            <w:tcBorders>
              <w:top w:val="single" w:sz="4" w:space="0" w:color="auto"/>
              <w:bottom w:val="nil"/>
            </w:tcBorders>
            <w:shd w:val="clear" w:color="auto" w:fill="FFFFFF"/>
            <w:noWrap/>
            <w:vAlign w:val="bottom"/>
          </w:tcPr>
          <w:p w14:paraId="4A1EAB11" w14:textId="7F4A7AA8" w:rsidR="009D03A6" w:rsidRPr="00A74216" w:rsidRDefault="009D03A6" w:rsidP="00042ED5">
            <w:pPr>
              <w:pStyle w:val="TableText"/>
              <w:rPr>
                <w:noProof w:val="0"/>
              </w:rPr>
            </w:pPr>
            <w:r>
              <w:t>32</w:t>
            </w:r>
          </w:p>
        </w:tc>
        <w:tc>
          <w:tcPr>
            <w:tcW w:w="576" w:type="dxa"/>
            <w:tcBorders>
              <w:top w:val="single" w:sz="4" w:space="0" w:color="auto"/>
              <w:bottom w:val="nil"/>
            </w:tcBorders>
            <w:shd w:val="clear" w:color="auto" w:fill="FFFFFF"/>
            <w:vAlign w:val="bottom"/>
          </w:tcPr>
          <w:p w14:paraId="15958E75" w14:textId="6750769D" w:rsidR="009D03A6" w:rsidRPr="00A74216" w:rsidRDefault="009D03A6" w:rsidP="00042ED5">
            <w:pPr>
              <w:pStyle w:val="TableText"/>
              <w:rPr>
                <w:noProof w:val="0"/>
                <w:color w:val="000000"/>
              </w:rPr>
            </w:pPr>
            <w:r>
              <w:t>23</w:t>
            </w:r>
          </w:p>
        </w:tc>
        <w:tc>
          <w:tcPr>
            <w:tcW w:w="864" w:type="dxa"/>
            <w:tcBorders>
              <w:top w:val="single" w:sz="4" w:space="0" w:color="auto"/>
              <w:bottom w:val="nil"/>
            </w:tcBorders>
            <w:shd w:val="clear" w:color="auto" w:fill="FFFFFF"/>
            <w:vAlign w:val="bottom"/>
          </w:tcPr>
          <w:p w14:paraId="2586EBD5" w14:textId="14E36158" w:rsidR="009D03A6" w:rsidRPr="00A74216" w:rsidRDefault="009D03A6" w:rsidP="00042ED5">
            <w:pPr>
              <w:pStyle w:val="TableText"/>
              <w:rPr>
                <w:noProof w:val="0"/>
                <w:color w:val="000000"/>
              </w:rPr>
            </w:pPr>
            <w:r>
              <w:t>2.74</w:t>
            </w:r>
          </w:p>
        </w:tc>
        <w:tc>
          <w:tcPr>
            <w:tcW w:w="576" w:type="dxa"/>
            <w:tcBorders>
              <w:top w:val="single" w:sz="4" w:space="0" w:color="auto"/>
              <w:bottom w:val="nil"/>
            </w:tcBorders>
            <w:shd w:val="clear" w:color="auto" w:fill="FFFFFF"/>
            <w:noWrap/>
            <w:vAlign w:val="bottom"/>
          </w:tcPr>
          <w:p w14:paraId="44120F3D" w14:textId="721A2D8E" w:rsidR="009D03A6" w:rsidRPr="00A74216" w:rsidRDefault="009D03A6" w:rsidP="00042ED5">
            <w:pPr>
              <w:pStyle w:val="TableText"/>
              <w:rPr>
                <w:noProof w:val="0"/>
              </w:rPr>
            </w:pPr>
            <w:r>
              <w:t>35</w:t>
            </w:r>
          </w:p>
        </w:tc>
        <w:tc>
          <w:tcPr>
            <w:tcW w:w="936" w:type="dxa"/>
            <w:tcBorders>
              <w:top w:val="single" w:sz="4" w:space="0" w:color="auto"/>
              <w:bottom w:val="nil"/>
            </w:tcBorders>
            <w:shd w:val="clear" w:color="auto" w:fill="FFFFFF"/>
            <w:vAlign w:val="bottom"/>
          </w:tcPr>
          <w:p w14:paraId="03DF6E3B" w14:textId="71529074" w:rsidR="009D03A6" w:rsidRPr="00A74216" w:rsidRDefault="009D03A6" w:rsidP="00042ED5">
            <w:pPr>
              <w:pStyle w:val="TableText"/>
              <w:rPr>
                <w:noProof w:val="0"/>
              </w:rPr>
            </w:pPr>
            <w:r>
              <w:t>2.00</w:t>
            </w:r>
          </w:p>
        </w:tc>
      </w:tr>
      <w:tr w:rsidR="00F9455D" w:rsidRPr="00A74216" w14:paraId="4D18AE2A" w14:textId="77777777" w:rsidTr="00E328D6">
        <w:tc>
          <w:tcPr>
            <w:tcW w:w="3816" w:type="dxa"/>
            <w:tcBorders>
              <w:top w:val="nil"/>
              <w:bottom w:val="single" w:sz="4" w:space="0" w:color="auto"/>
            </w:tcBorders>
            <w:shd w:val="clear" w:color="auto" w:fill="FFFFFF"/>
            <w:vAlign w:val="center"/>
            <w:hideMark/>
          </w:tcPr>
          <w:p w14:paraId="3583F7EC" w14:textId="77777777" w:rsidR="009D03A6" w:rsidRPr="00A74216" w:rsidRDefault="009D03A6" w:rsidP="009D03A6">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22CAD91A" w14:textId="077C9354" w:rsidR="009D03A6" w:rsidRPr="00A74216" w:rsidRDefault="009D03A6" w:rsidP="00042ED5">
            <w:pPr>
              <w:pStyle w:val="TableText"/>
              <w:rPr>
                <w:noProof w:val="0"/>
              </w:rPr>
            </w:pPr>
            <w:r>
              <w:t>32,361</w:t>
            </w:r>
          </w:p>
        </w:tc>
        <w:tc>
          <w:tcPr>
            <w:tcW w:w="750" w:type="dxa"/>
            <w:tcBorders>
              <w:top w:val="nil"/>
              <w:bottom w:val="single" w:sz="4" w:space="0" w:color="auto"/>
            </w:tcBorders>
            <w:shd w:val="clear" w:color="auto" w:fill="FFFFFF"/>
            <w:vAlign w:val="bottom"/>
          </w:tcPr>
          <w:p w14:paraId="5AF76F0B" w14:textId="512CA141" w:rsidR="009D03A6" w:rsidRPr="00A74216" w:rsidRDefault="009D03A6" w:rsidP="00042ED5">
            <w:pPr>
              <w:pStyle w:val="TableText"/>
              <w:rPr>
                <w:noProof w:val="0"/>
                <w:color w:val="000000"/>
              </w:rPr>
            </w:pPr>
            <w:r>
              <w:t>2589</w:t>
            </w:r>
          </w:p>
        </w:tc>
        <w:tc>
          <w:tcPr>
            <w:tcW w:w="648" w:type="dxa"/>
            <w:tcBorders>
              <w:top w:val="nil"/>
              <w:bottom w:val="single" w:sz="4" w:space="0" w:color="auto"/>
            </w:tcBorders>
            <w:shd w:val="clear" w:color="auto" w:fill="FFFFFF"/>
            <w:vAlign w:val="bottom"/>
          </w:tcPr>
          <w:p w14:paraId="616BE677" w14:textId="38332D1B" w:rsidR="009D03A6" w:rsidRPr="00A74216" w:rsidRDefault="009D03A6" w:rsidP="00042ED5">
            <w:pPr>
              <w:pStyle w:val="TableText"/>
              <w:rPr>
                <w:noProof w:val="0"/>
                <w:color w:val="000000"/>
              </w:rPr>
            </w:pPr>
            <w:r>
              <w:t>102</w:t>
            </w:r>
          </w:p>
        </w:tc>
        <w:tc>
          <w:tcPr>
            <w:tcW w:w="750" w:type="dxa"/>
            <w:tcBorders>
              <w:top w:val="nil"/>
              <w:bottom w:val="single" w:sz="4" w:space="0" w:color="auto"/>
            </w:tcBorders>
            <w:shd w:val="clear" w:color="auto" w:fill="FFFFFF"/>
            <w:vAlign w:val="bottom"/>
          </w:tcPr>
          <w:p w14:paraId="03754B89" w14:textId="1E562D44" w:rsidR="009D03A6" w:rsidRPr="00A74216" w:rsidRDefault="009D03A6" w:rsidP="00042ED5">
            <w:pPr>
              <w:pStyle w:val="TableText"/>
              <w:rPr>
                <w:noProof w:val="0"/>
                <w:color w:val="000000"/>
              </w:rPr>
            </w:pPr>
            <w:r>
              <w:t>67</w:t>
            </w:r>
          </w:p>
        </w:tc>
        <w:tc>
          <w:tcPr>
            <w:tcW w:w="750" w:type="dxa"/>
            <w:tcBorders>
              <w:top w:val="nil"/>
              <w:bottom w:val="single" w:sz="4" w:space="0" w:color="auto"/>
            </w:tcBorders>
            <w:shd w:val="clear" w:color="auto" w:fill="FFFFFF"/>
            <w:noWrap/>
            <w:vAlign w:val="bottom"/>
          </w:tcPr>
          <w:p w14:paraId="45DF7440" w14:textId="6B1355FA" w:rsidR="009D03A6" w:rsidRPr="00A74216" w:rsidRDefault="009D03A6" w:rsidP="00042ED5">
            <w:pPr>
              <w:pStyle w:val="TableText"/>
              <w:rPr>
                <w:noProof w:val="0"/>
              </w:rPr>
            </w:pPr>
            <w:r>
              <w:t>2561</w:t>
            </w:r>
          </w:p>
        </w:tc>
        <w:tc>
          <w:tcPr>
            <w:tcW w:w="648" w:type="dxa"/>
            <w:tcBorders>
              <w:top w:val="nil"/>
              <w:bottom w:val="single" w:sz="4" w:space="0" w:color="auto"/>
            </w:tcBorders>
            <w:shd w:val="clear" w:color="auto" w:fill="FFFFFF"/>
            <w:noWrap/>
            <w:vAlign w:val="bottom"/>
          </w:tcPr>
          <w:p w14:paraId="287B9EE8" w14:textId="5FD65493" w:rsidR="009D03A6" w:rsidRPr="00A74216" w:rsidRDefault="009D03A6" w:rsidP="00042ED5">
            <w:pPr>
              <w:pStyle w:val="TableText"/>
              <w:rPr>
                <w:noProof w:val="0"/>
              </w:rPr>
            </w:pPr>
            <w:r>
              <w:t>96</w:t>
            </w:r>
          </w:p>
        </w:tc>
        <w:tc>
          <w:tcPr>
            <w:tcW w:w="720" w:type="dxa"/>
            <w:tcBorders>
              <w:top w:val="nil"/>
              <w:bottom w:val="single" w:sz="4" w:space="0" w:color="auto"/>
            </w:tcBorders>
            <w:shd w:val="clear" w:color="auto" w:fill="FFFFFF"/>
            <w:noWrap/>
            <w:vAlign w:val="bottom"/>
          </w:tcPr>
          <w:p w14:paraId="298BF416" w14:textId="3C7775E0" w:rsidR="009D03A6" w:rsidRPr="00A74216" w:rsidRDefault="009D03A6" w:rsidP="00042ED5">
            <w:pPr>
              <w:pStyle w:val="TableText"/>
              <w:rPr>
                <w:noProof w:val="0"/>
              </w:rPr>
            </w:pPr>
            <w:r>
              <w:t>64</w:t>
            </w:r>
          </w:p>
        </w:tc>
        <w:tc>
          <w:tcPr>
            <w:tcW w:w="750" w:type="dxa"/>
            <w:tcBorders>
              <w:top w:val="nil"/>
              <w:bottom w:val="single" w:sz="4" w:space="0" w:color="auto"/>
            </w:tcBorders>
            <w:shd w:val="clear" w:color="auto" w:fill="FFFFFF"/>
            <w:noWrap/>
            <w:vAlign w:val="bottom"/>
          </w:tcPr>
          <w:p w14:paraId="791FC69B" w14:textId="4DF1F07C" w:rsidR="009D03A6" w:rsidRPr="00A74216" w:rsidRDefault="009D03A6" w:rsidP="00042ED5">
            <w:pPr>
              <w:pStyle w:val="TableText"/>
              <w:rPr>
                <w:noProof w:val="0"/>
              </w:rPr>
            </w:pPr>
            <w:r>
              <w:t>2534</w:t>
            </w:r>
          </w:p>
        </w:tc>
        <w:tc>
          <w:tcPr>
            <w:tcW w:w="648" w:type="dxa"/>
            <w:tcBorders>
              <w:top w:val="nil"/>
              <w:bottom w:val="single" w:sz="4" w:space="0" w:color="auto"/>
            </w:tcBorders>
            <w:shd w:val="clear" w:color="auto" w:fill="FFFFFF"/>
            <w:noWrap/>
            <w:vAlign w:val="bottom"/>
          </w:tcPr>
          <w:p w14:paraId="5313279C" w14:textId="55A3A448" w:rsidR="009D03A6" w:rsidRPr="00A74216" w:rsidRDefault="009D03A6" w:rsidP="00042ED5">
            <w:pPr>
              <w:pStyle w:val="TableText"/>
              <w:rPr>
                <w:noProof w:val="0"/>
              </w:rPr>
            </w:pPr>
            <w:r>
              <w:t>100</w:t>
            </w:r>
          </w:p>
        </w:tc>
        <w:tc>
          <w:tcPr>
            <w:tcW w:w="720" w:type="dxa"/>
            <w:tcBorders>
              <w:top w:val="nil"/>
              <w:bottom w:val="single" w:sz="4" w:space="0" w:color="auto"/>
            </w:tcBorders>
            <w:shd w:val="clear" w:color="auto" w:fill="FFFFFF"/>
            <w:noWrap/>
            <w:vAlign w:val="bottom"/>
          </w:tcPr>
          <w:p w14:paraId="20E37CE4" w14:textId="01E232D4" w:rsidR="009D03A6" w:rsidRPr="00A74216" w:rsidRDefault="009D03A6" w:rsidP="00042ED5">
            <w:pPr>
              <w:pStyle w:val="TableText"/>
              <w:rPr>
                <w:noProof w:val="0"/>
              </w:rPr>
            </w:pPr>
            <w:r>
              <w:t>64</w:t>
            </w:r>
          </w:p>
        </w:tc>
        <w:tc>
          <w:tcPr>
            <w:tcW w:w="576" w:type="dxa"/>
            <w:tcBorders>
              <w:top w:val="nil"/>
              <w:bottom w:val="single" w:sz="4" w:space="0" w:color="auto"/>
            </w:tcBorders>
            <w:shd w:val="clear" w:color="auto" w:fill="FFFFFF"/>
            <w:vAlign w:val="bottom"/>
          </w:tcPr>
          <w:p w14:paraId="523AFBE9" w14:textId="5DC4AC3B" w:rsidR="009D03A6" w:rsidRPr="00A74216" w:rsidRDefault="009D03A6" w:rsidP="00042ED5">
            <w:pPr>
              <w:pStyle w:val="TableText"/>
              <w:rPr>
                <w:noProof w:val="0"/>
                <w:color w:val="000000"/>
              </w:rPr>
            </w:pPr>
            <w:r>
              <w:t>28</w:t>
            </w:r>
          </w:p>
        </w:tc>
        <w:tc>
          <w:tcPr>
            <w:tcW w:w="864" w:type="dxa"/>
            <w:tcBorders>
              <w:top w:val="nil"/>
              <w:bottom w:val="single" w:sz="4" w:space="0" w:color="auto"/>
            </w:tcBorders>
            <w:shd w:val="clear" w:color="auto" w:fill="FFFFFF"/>
            <w:vAlign w:val="bottom"/>
          </w:tcPr>
          <w:p w14:paraId="3BDF059E" w14:textId="5D103CA2" w:rsidR="009D03A6" w:rsidRPr="00A74216" w:rsidRDefault="009D03A6" w:rsidP="00042ED5">
            <w:pPr>
              <w:pStyle w:val="TableText"/>
              <w:rPr>
                <w:noProof w:val="0"/>
                <w:color w:val="000000"/>
              </w:rPr>
            </w:pPr>
            <w:r>
              <w:t>3.39</w:t>
            </w:r>
          </w:p>
        </w:tc>
        <w:tc>
          <w:tcPr>
            <w:tcW w:w="576" w:type="dxa"/>
            <w:tcBorders>
              <w:top w:val="nil"/>
              <w:bottom w:val="single" w:sz="4" w:space="0" w:color="auto"/>
            </w:tcBorders>
            <w:shd w:val="clear" w:color="auto" w:fill="FFFFFF"/>
            <w:noWrap/>
            <w:vAlign w:val="bottom"/>
          </w:tcPr>
          <w:p w14:paraId="75E74E6B" w14:textId="52F30498" w:rsidR="009D03A6" w:rsidRPr="00A74216" w:rsidRDefault="009D03A6" w:rsidP="00042ED5">
            <w:pPr>
              <w:pStyle w:val="TableText"/>
              <w:rPr>
                <w:noProof w:val="0"/>
              </w:rPr>
            </w:pPr>
            <w:r>
              <w:t>27</w:t>
            </w:r>
          </w:p>
        </w:tc>
        <w:tc>
          <w:tcPr>
            <w:tcW w:w="936" w:type="dxa"/>
            <w:tcBorders>
              <w:top w:val="nil"/>
              <w:bottom w:val="single" w:sz="4" w:space="0" w:color="auto"/>
            </w:tcBorders>
            <w:shd w:val="clear" w:color="auto" w:fill="FFFFFF"/>
            <w:vAlign w:val="bottom"/>
          </w:tcPr>
          <w:p w14:paraId="45B85EC6" w14:textId="50040AB8" w:rsidR="009D03A6" w:rsidRPr="00A74216" w:rsidRDefault="009D03A6" w:rsidP="00042ED5">
            <w:pPr>
              <w:pStyle w:val="TableText"/>
              <w:rPr>
                <w:noProof w:val="0"/>
              </w:rPr>
            </w:pPr>
            <w:r>
              <w:t>−0.47</w:t>
            </w:r>
          </w:p>
        </w:tc>
      </w:tr>
      <w:tr w:rsidR="00F9455D" w:rsidRPr="00A74216" w14:paraId="13073F9F" w14:textId="77777777" w:rsidTr="00E328D6">
        <w:tc>
          <w:tcPr>
            <w:tcW w:w="3816" w:type="dxa"/>
            <w:tcBorders>
              <w:top w:val="single" w:sz="4" w:space="0" w:color="auto"/>
              <w:bottom w:val="nil"/>
            </w:tcBorders>
            <w:shd w:val="clear" w:color="auto" w:fill="FFFFFF"/>
            <w:vAlign w:val="center"/>
            <w:hideMark/>
          </w:tcPr>
          <w:p w14:paraId="46DE721A" w14:textId="77777777" w:rsidR="009D03A6" w:rsidRPr="00A74216" w:rsidRDefault="009D03A6" w:rsidP="009D03A6">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5ECC180D" w14:textId="461C03F8" w:rsidR="009D03A6" w:rsidRPr="00A74216" w:rsidRDefault="009D03A6" w:rsidP="00042ED5">
            <w:pPr>
              <w:pStyle w:val="TableText"/>
              <w:rPr>
                <w:noProof w:val="0"/>
              </w:rPr>
            </w:pPr>
            <w:r>
              <w:t>581</w:t>
            </w:r>
          </w:p>
        </w:tc>
        <w:tc>
          <w:tcPr>
            <w:tcW w:w="750" w:type="dxa"/>
            <w:tcBorders>
              <w:top w:val="single" w:sz="4" w:space="0" w:color="auto"/>
              <w:bottom w:val="nil"/>
            </w:tcBorders>
            <w:shd w:val="clear" w:color="auto" w:fill="FFFFFF"/>
            <w:vAlign w:val="bottom"/>
          </w:tcPr>
          <w:p w14:paraId="56C384EF" w14:textId="3BD113BE" w:rsidR="009D03A6" w:rsidRPr="00A74216" w:rsidRDefault="009D03A6" w:rsidP="00042ED5">
            <w:pPr>
              <w:pStyle w:val="TableText"/>
              <w:rPr>
                <w:noProof w:val="0"/>
                <w:color w:val="000000"/>
              </w:rPr>
            </w:pPr>
            <w:r>
              <w:t>2488</w:t>
            </w:r>
          </w:p>
        </w:tc>
        <w:tc>
          <w:tcPr>
            <w:tcW w:w="648" w:type="dxa"/>
            <w:tcBorders>
              <w:top w:val="single" w:sz="4" w:space="0" w:color="auto"/>
              <w:bottom w:val="nil"/>
            </w:tcBorders>
            <w:shd w:val="clear" w:color="auto" w:fill="FFFFFF"/>
            <w:vAlign w:val="bottom"/>
          </w:tcPr>
          <w:p w14:paraId="25CFB957" w14:textId="5EEF20E9" w:rsidR="009D03A6" w:rsidRPr="00A74216" w:rsidRDefault="009D03A6" w:rsidP="00042ED5">
            <w:pPr>
              <w:pStyle w:val="TableText"/>
              <w:rPr>
                <w:noProof w:val="0"/>
                <w:color w:val="000000"/>
              </w:rPr>
            </w:pPr>
            <w:r>
              <w:t>102</w:t>
            </w:r>
          </w:p>
        </w:tc>
        <w:tc>
          <w:tcPr>
            <w:tcW w:w="750" w:type="dxa"/>
            <w:tcBorders>
              <w:top w:val="single" w:sz="4" w:space="0" w:color="auto"/>
              <w:bottom w:val="nil"/>
            </w:tcBorders>
            <w:shd w:val="clear" w:color="auto" w:fill="FFFFFF"/>
            <w:vAlign w:val="bottom"/>
          </w:tcPr>
          <w:p w14:paraId="2D060364" w14:textId="16CE7006" w:rsidR="009D03A6" w:rsidRPr="00A74216" w:rsidRDefault="009D03A6" w:rsidP="00042ED5">
            <w:pPr>
              <w:pStyle w:val="TableText"/>
              <w:rPr>
                <w:noProof w:val="0"/>
                <w:color w:val="000000"/>
              </w:rPr>
            </w:pPr>
            <w:r>
              <w:t>28</w:t>
            </w:r>
          </w:p>
        </w:tc>
        <w:tc>
          <w:tcPr>
            <w:tcW w:w="750" w:type="dxa"/>
            <w:tcBorders>
              <w:top w:val="single" w:sz="4" w:space="0" w:color="auto"/>
              <w:bottom w:val="nil"/>
            </w:tcBorders>
            <w:shd w:val="clear" w:color="auto" w:fill="FFFFFF"/>
            <w:noWrap/>
            <w:vAlign w:val="bottom"/>
          </w:tcPr>
          <w:p w14:paraId="5ABCE36D" w14:textId="08AC66CE" w:rsidR="009D03A6" w:rsidRPr="00A74216" w:rsidRDefault="009D03A6" w:rsidP="00042ED5">
            <w:pPr>
              <w:pStyle w:val="TableText"/>
              <w:rPr>
                <w:noProof w:val="0"/>
              </w:rPr>
            </w:pPr>
            <w:r>
              <w:t>2463</w:t>
            </w:r>
          </w:p>
        </w:tc>
        <w:tc>
          <w:tcPr>
            <w:tcW w:w="648" w:type="dxa"/>
            <w:tcBorders>
              <w:top w:val="single" w:sz="4" w:space="0" w:color="auto"/>
              <w:bottom w:val="nil"/>
            </w:tcBorders>
            <w:shd w:val="clear" w:color="auto" w:fill="FFFFFF"/>
            <w:noWrap/>
            <w:vAlign w:val="bottom"/>
          </w:tcPr>
          <w:p w14:paraId="1B6DAD1C" w14:textId="58F0B165" w:rsidR="009D03A6" w:rsidRPr="00A74216" w:rsidRDefault="009D03A6" w:rsidP="00042ED5">
            <w:pPr>
              <w:pStyle w:val="TableText"/>
              <w:rPr>
                <w:noProof w:val="0"/>
              </w:rPr>
            </w:pPr>
            <w:r>
              <w:t>96</w:t>
            </w:r>
          </w:p>
        </w:tc>
        <w:tc>
          <w:tcPr>
            <w:tcW w:w="720" w:type="dxa"/>
            <w:tcBorders>
              <w:top w:val="single" w:sz="4" w:space="0" w:color="auto"/>
              <w:bottom w:val="nil"/>
            </w:tcBorders>
            <w:shd w:val="clear" w:color="auto" w:fill="FFFFFF"/>
            <w:noWrap/>
            <w:vAlign w:val="bottom"/>
          </w:tcPr>
          <w:p w14:paraId="5996BCD9" w14:textId="24D25140" w:rsidR="009D03A6" w:rsidRPr="00A74216" w:rsidRDefault="009D03A6" w:rsidP="00042ED5">
            <w:pPr>
              <w:pStyle w:val="TableText"/>
              <w:rPr>
                <w:noProof w:val="0"/>
              </w:rPr>
            </w:pPr>
            <w:r>
              <w:t>25</w:t>
            </w:r>
          </w:p>
        </w:tc>
        <w:tc>
          <w:tcPr>
            <w:tcW w:w="750" w:type="dxa"/>
            <w:tcBorders>
              <w:top w:val="single" w:sz="4" w:space="0" w:color="auto"/>
              <w:bottom w:val="nil"/>
            </w:tcBorders>
            <w:shd w:val="clear" w:color="auto" w:fill="FFFFFF"/>
            <w:noWrap/>
            <w:vAlign w:val="bottom"/>
          </w:tcPr>
          <w:p w14:paraId="06D7BB16" w14:textId="3383CAC2" w:rsidR="009D03A6" w:rsidRPr="00A74216" w:rsidRDefault="009D03A6" w:rsidP="00042ED5">
            <w:pPr>
              <w:pStyle w:val="TableText"/>
              <w:rPr>
                <w:noProof w:val="0"/>
              </w:rPr>
            </w:pPr>
            <w:r>
              <w:t>2412</w:t>
            </w:r>
          </w:p>
        </w:tc>
        <w:tc>
          <w:tcPr>
            <w:tcW w:w="648" w:type="dxa"/>
            <w:tcBorders>
              <w:top w:val="single" w:sz="4" w:space="0" w:color="auto"/>
              <w:bottom w:val="nil"/>
            </w:tcBorders>
            <w:shd w:val="clear" w:color="auto" w:fill="FFFFFF"/>
            <w:noWrap/>
            <w:vAlign w:val="bottom"/>
          </w:tcPr>
          <w:p w14:paraId="1D30DDD6" w14:textId="62064B64" w:rsidR="009D03A6" w:rsidRPr="00A74216" w:rsidRDefault="009D03A6"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76BB1FF9" w14:textId="26873025" w:rsidR="009D03A6" w:rsidRPr="00A74216" w:rsidRDefault="009D03A6" w:rsidP="00042ED5">
            <w:pPr>
              <w:pStyle w:val="TableText"/>
              <w:rPr>
                <w:noProof w:val="0"/>
              </w:rPr>
            </w:pPr>
            <w:r>
              <w:t>19</w:t>
            </w:r>
          </w:p>
        </w:tc>
        <w:tc>
          <w:tcPr>
            <w:tcW w:w="576" w:type="dxa"/>
            <w:tcBorders>
              <w:top w:val="single" w:sz="4" w:space="0" w:color="auto"/>
              <w:bottom w:val="nil"/>
            </w:tcBorders>
            <w:shd w:val="clear" w:color="auto" w:fill="FFFFFF"/>
            <w:vAlign w:val="bottom"/>
          </w:tcPr>
          <w:p w14:paraId="03C68D5F" w14:textId="2B4EB5BD" w:rsidR="009D03A6" w:rsidRPr="00A74216" w:rsidRDefault="009D03A6" w:rsidP="00042ED5">
            <w:pPr>
              <w:pStyle w:val="TableText"/>
              <w:rPr>
                <w:noProof w:val="0"/>
                <w:color w:val="000000"/>
              </w:rPr>
            </w:pPr>
            <w:r>
              <w:t>25</w:t>
            </w:r>
          </w:p>
        </w:tc>
        <w:tc>
          <w:tcPr>
            <w:tcW w:w="864" w:type="dxa"/>
            <w:tcBorders>
              <w:top w:val="single" w:sz="4" w:space="0" w:color="auto"/>
              <w:bottom w:val="nil"/>
            </w:tcBorders>
            <w:shd w:val="clear" w:color="auto" w:fill="FFFFFF"/>
            <w:vAlign w:val="bottom"/>
          </w:tcPr>
          <w:p w14:paraId="732A1700" w14:textId="059ED347" w:rsidR="009D03A6" w:rsidRPr="00A74216" w:rsidRDefault="009D03A6" w:rsidP="00042ED5">
            <w:pPr>
              <w:pStyle w:val="TableText"/>
              <w:rPr>
                <w:noProof w:val="0"/>
                <w:color w:val="000000"/>
              </w:rPr>
            </w:pPr>
            <w:r>
              <w:t>3.10</w:t>
            </w:r>
          </w:p>
        </w:tc>
        <w:tc>
          <w:tcPr>
            <w:tcW w:w="576" w:type="dxa"/>
            <w:tcBorders>
              <w:top w:val="single" w:sz="4" w:space="0" w:color="auto"/>
              <w:bottom w:val="nil"/>
            </w:tcBorders>
            <w:shd w:val="clear" w:color="auto" w:fill="FFFFFF"/>
            <w:noWrap/>
            <w:vAlign w:val="bottom"/>
          </w:tcPr>
          <w:p w14:paraId="30C1629F" w14:textId="391C0670" w:rsidR="009D03A6" w:rsidRPr="00A74216" w:rsidRDefault="009D03A6" w:rsidP="00042ED5">
            <w:pPr>
              <w:pStyle w:val="TableText"/>
              <w:rPr>
                <w:noProof w:val="0"/>
              </w:rPr>
            </w:pPr>
            <w:r>
              <w:t>51</w:t>
            </w:r>
          </w:p>
        </w:tc>
        <w:tc>
          <w:tcPr>
            <w:tcW w:w="936" w:type="dxa"/>
            <w:tcBorders>
              <w:top w:val="single" w:sz="4" w:space="0" w:color="auto"/>
              <w:bottom w:val="nil"/>
            </w:tcBorders>
            <w:shd w:val="clear" w:color="auto" w:fill="FFFFFF"/>
            <w:vAlign w:val="bottom"/>
          </w:tcPr>
          <w:p w14:paraId="05F13EEA" w14:textId="032FC0A5" w:rsidR="009D03A6" w:rsidRPr="00A74216" w:rsidRDefault="009D03A6" w:rsidP="00042ED5">
            <w:pPr>
              <w:pStyle w:val="TableText"/>
              <w:rPr>
                <w:noProof w:val="0"/>
              </w:rPr>
            </w:pPr>
            <w:r>
              <w:t>6.02</w:t>
            </w:r>
          </w:p>
        </w:tc>
      </w:tr>
      <w:tr w:rsidR="00F9455D" w:rsidRPr="00A74216" w14:paraId="17AB3C3B" w14:textId="77777777" w:rsidTr="00E328D6">
        <w:tc>
          <w:tcPr>
            <w:tcW w:w="3816" w:type="dxa"/>
            <w:tcBorders>
              <w:top w:val="nil"/>
              <w:bottom w:val="single" w:sz="4" w:space="0" w:color="auto"/>
            </w:tcBorders>
            <w:shd w:val="clear" w:color="auto" w:fill="FFFFFF"/>
            <w:vAlign w:val="center"/>
            <w:hideMark/>
          </w:tcPr>
          <w:p w14:paraId="18207B79" w14:textId="77777777" w:rsidR="009D03A6" w:rsidRPr="00A74216" w:rsidRDefault="009D03A6" w:rsidP="009D03A6">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312D9A17" w14:textId="59FE3821" w:rsidR="009D03A6" w:rsidRPr="00A74216" w:rsidRDefault="009D03A6" w:rsidP="00042ED5">
            <w:pPr>
              <w:pStyle w:val="TableText"/>
              <w:rPr>
                <w:noProof w:val="0"/>
              </w:rPr>
            </w:pPr>
            <w:r>
              <w:t>74,915</w:t>
            </w:r>
          </w:p>
        </w:tc>
        <w:tc>
          <w:tcPr>
            <w:tcW w:w="750" w:type="dxa"/>
            <w:tcBorders>
              <w:top w:val="nil"/>
              <w:bottom w:val="single" w:sz="4" w:space="0" w:color="auto"/>
            </w:tcBorders>
            <w:shd w:val="clear" w:color="auto" w:fill="FFFFFF"/>
            <w:vAlign w:val="bottom"/>
          </w:tcPr>
          <w:p w14:paraId="3D7D229F" w14:textId="08BC410E" w:rsidR="009D03A6" w:rsidRPr="00A74216" w:rsidRDefault="009D03A6" w:rsidP="00042ED5">
            <w:pPr>
              <w:pStyle w:val="TableText"/>
              <w:rPr>
                <w:noProof w:val="0"/>
                <w:color w:val="000000"/>
              </w:rPr>
            </w:pPr>
            <w:r>
              <w:t>2546</w:t>
            </w:r>
          </w:p>
        </w:tc>
        <w:tc>
          <w:tcPr>
            <w:tcW w:w="648" w:type="dxa"/>
            <w:tcBorders>
              <w:top w:val="nil"/>
              <w:bottom w:val="single" w:sz="4" w:space="0" w:color="auto"/>
            </w:tcBorders>
            <w:shd w:val="clear" w:color="auto" w:fill="FFFFFF"/>
            <w:vAlign w:val="bottom"/>
          </w:tcPr>
          <w:p w14:paraId="04A6056F" w14:textId="39187241" w:rsidR="009D03A6" w:rsidRPr="00A74216" w:rsidRDefault="009D03A6" w:rsidP="00042ED5">
            <w:pPr>
              <w:pStyle w:val="TableText"/>
              <w:rPr>
                <w:noProof w:val="0"/>
                <w:color w:val="000000"/>
              </w:rPr>
            </w:pPr>
            <w:r>
              <w:t>110</w:t>
            </w:r>
          </w:p>
        </w:tc>
        <w:tc>
          <w:tcPr>
            <w:tcW w:w="750" w:type="dxa"/>
            <w:tcBorders>
              <w:top w:val="nil"/>
              <w:bottom w:val="single" w:sz="4" w:space="0" w:color="auto"/>
            </w:tcBorders>
            <w:shd w:val="clear" w:color="auto" w:fill="FFFFFF"/>
            <w:vAlign w:val="bottom"/>
          </w:tcPr>
          <w:p w14:paraId="702B145D" w14:textId="79E3FBFB" w:rsidR="009D03A6" w:rsidRPr="00A74216" w:rsidRDefault="009D03A6" w:rsidP="00042ED5">
            <w:pPr>
              <w:pStyle w:val="TableText"/>
              <w:rPr>
                <w:noProof w:val="0"/>
                <w:color w:val="000000"/>
              </w:rPr>
            </w:pPr>
            <w:r>
              <w:t>50</w:t>
            </w:r>
          </w:p>
        </w:tc>
        <w:tc>
          <w:tcPr>
            <w:tcW w:w="750" w:type="dxa"/>
            <w:tcBorders>
              <w:top w:val="nil"/>
              <w:bottom w:val="single" w:sz="4" w:space="0" w:color="auto"/>
            </w:tcBorders>
            <w:shd w:val="clear" w:color="auto" w:fill="FFFFFF"/>
            <w:noWrap/>
            <w:vAlign w:val="bottom"/>
          </w:tcPr>
          <w:p w14:paraId="3FB937F6" w14:textId="3A46BA41" w:rsidR="009D03A6" w:rsidRPr="00A74216" w:rsidRDefault="009D03A6" w:rsidP="00042ED5">
            <w:pPr>
              <w:pStyle w:val="TableText"/>
              <w:rPr>
                <w:noProof w:val="0"/>
              </w:rPr>
            </w:pPr>
            <w:r>
              <w:t>2521</w:t>
            </w:r>
          </w:p>
        </w:tc>
        <w:tc>
          <w:tcPr>
            <w:tcW w:w="648" w:type="dxa"/>
            <w:tcBorders>
              <w:top w:val="nil"/>
              <w:bottom w:val="single" w:sz="4" w:space="0" w:color="auto"/>
            </w:tcBorders>
            <w:shd w:val="clear" w:color="auto" w:fill="FFFFFF"/>
            <w:noWrap/>
            <w:vAlign w:val="bottom"/>
          </w:tcPr>
          <w:p w14:paraId="3FA49BBA" w14:textId="46642302" w:rsidR="009D03A6" w:rsidRPr="00A74216" w:rsidRDefault="009D03A6" w:rsidP="00042ED5">
            <w:pPr>
              <w:pStyle w:val="TableText"/>
              <w:rPr>
                <w:noProof w:val="0"/>
              </w:rPr>
            </w:pPr>
            <w:r>
              <w:t>102</w:t>
            </w:r>
          </w:p>
        </w:tc>
        <w:tc>
          <w:tcPr>
            <w:tcW w:w="720" w:type="dxa"/>
            <w:tcBorders>
              <w:top w:val="nil"/>
              <w:bottom w:val="single" w:sz="4" w:space="0" w:color="auto"/>
            </w:tcBorders>
            <w:shd w:val="clear" w:color="auto" w:fill="FFFFFF"/>
            <w:noWrap/>
            <w:vAlign w:val="bottom"/>
          </w:tcPr>
          <w:p w14:paraId="28F713BA" w14:textId="0A9FE3F0" w:rsidR="009D03A6" w:rsidRPr="00A74216" w:rsidRDefault="009D03A6" w:rsidP="00042ED5">
            <w:pPr>
              <w:pStyle w:val="TableText"/>
              <w:rPr>
                <w:noProof w:val="0"/>
              </w:rPr>
            </w:pPr>
            <w:r>
              <w:t>47</w:t>
            </w:r>
          </w:p>
        </w:tc>
        <w:tc>
          <w:tcPr>
            <w:tcW w:w="750" w:type="dxa"/>
            <w:tcBorders>
              <w:top w:val="nil"/>
              <w:bottom w:val="single" w:sz="4" w:space="0" w:color="auto"/>
            </w:tcBorders>
            <w:shd w:val="clear" w:color="auto" w:fill="FFFFFF"/>
            <w:noWrap/>
            <w:vAlign w:val="bottom"/>
          </w:tcPr>
          <w:p w14:paraId="29BC824A" w14:textId="32F82A5B" w:rsidR="009D03A6" w:rsidRPr="00A74216" w:rsidRDefault="009D03A6" w:rsidP="00042ED5">
            <w:pPr>
              <w:pStyle w:val="TableText"/>
              <w:rPr>
                <w:noProof w:val="0"/>
              </w:rPr>
            </w:pPr>
            <w:r>
              <w:t>2489</w:t>
            </w:r>
          </w:p>
        </w:tc>
        <w:tc>
          <w:tcPr>
            <w:tcW w:w="648" w:type="dxa"/>
            <w:tcBorders>
              <w:top w:val="nil"/>
              <w:bottom w:val="single" w:sz="4" w:space="0" w:color="auto"/>
            </w:tcBorders>
            <w:shd w:val="clear" w:color="auto" w:fill="FFFFFF"/>
            <w:noWrap/>
            <w:vAlign w:val="bottom"/>
          </w:tcPr>
          <w:p w14:paraId="3FDF21CE" w14:textId="757DB96D" w:rsidR="009D03A6" w:rsidRPr="00A74216" w:rsidRDefault="009D03A6" w:rsidP="00042ED5">
            <w:pPr>
              <w:pStyle w:val="TableText"/>
              <w:rPr>
                <w:noProof w:val="0"/>
              </w:rPr>
            </w:pPr>
            <w:r>
              <w:t>107</w:t>
            </w:r>
          </w:p>
        </w:tc>
        <w:tc>
          <w:tcPr>
            <w:tcW w:w="720" w:type="dxa"/>
            <w:tcBorders>
              <w:top w:val="nil"/>
              <w:bottom w:val="single" w:sz="4" w:space="0" w:color="auto"/>
            </w:tcBorders>
            <w:shd w:val="clear" w:color="auto" w:fill="FFFFFF"/>
            <w:noWrap/>
            <w:vAlign w:val="bottom"/>
          </w:tcPr>
          <w:p w14:paraId="6E20BC44" w14:textId="733F78AA" w:rsidR="009D03A6" w:rsidRPr="00A74216" w:rsidRDefault="009D03A6" w:rsidP="00042ED5">
            <w:pPr>
              <w:pStyle w:val="TableText"/>
              <w:rPr>
                <w:noProof w:val="0"/>
              </w:rPr>
            </w:pPr>
            <w:r>
              <w:t>46</w:t>
            </w:r>
          </w:p>
        </w:tc>
        <w:tc>
          <w:tcPr>
            <w:tcW w:w="576" w:type="dxa"/>
            <w:tcBorders>
              <w:top w:val="nil"/>
              <w:bottom w:val="single" w:sz="4" w:space="0" w:color="auto"/>
            </w:tcBorders>
            <w:shd w:val="clear" w:color="auto" w:fill="FFFFFF"/>
            <w:vAlign w:val="bottom"/>
          </w:tcPr>
          <w:p w14:paraId="78E37423" w14:textId="65050B84" w:rsidR="009D03A6" w:rsidRPr="00A74216" w:rsidRDefault="009D03A6" w:rsidP="00042ED5">
            <w:pPr>
              <w:pStyle w:val="TableText"/>
              <w:rPr>
                <w:noProof w:val="0"/>
                <w:color w:val="000000"/>
              </w:rPr>
            </w:pPr>
            <w:r>
              <w:t>25</w:t>
            </w:r>
          </w:p>
        </w:tc>
        <w:tc>
          <w:tcPr>
            <w:tcW w:w="864" w:type="dxa"/>
            <w:tcBorders>
              <w:top w:val="nil"/>
              <w:bottom w:val="single" w:sz="4" w:space="0" w:color="auto"/>
            </w:tcBorders>
            <w:shd w:val="clear" w:color="auto" w:fill="FFFFFF"/>
            <w:vAlign w:val="bottom"/>
          </w:tcPr>
          <w:p w14:paraId="48EB513C" w14:textId="0D97A73D" w:rsidR="009D03A6" w:rsidRPr="00A74216" w:rsidRDefault="009D03A6" w:rsidP="00042ED5">
            <w:pPr>
              <w:pStyle w:val="TableText"/>
              <w:rPr>
                <w:noProof w:val="0"/>
                <w:color w:val="000000"/>
              </w:rPr>
            </w:pPr>
            <w:r>
              <w:t>3.02</w:t>
            </w:r>
          </w:p>
        </w:tc>
        <w:tc>
          <w:tcPr>
            <w:tcW w:w="576" w:type="dxa"/>
            <w:tcBorders>
              <w:top w:val="nil"/>
              <w:bottom w:val="single" w:sz="4" w:space="0" w:color="auto"/>
            </w:tcBorders>
            <w:shd w:val="clear" w:color="auto" w:fill="FFFFFF"/>
            <w:noWrap/>
            <w:vAlign w:val="bottom"/>
          </w:tcPr>
          <w:p w14:paraId="069841A5" w14:textId="0DF7924D" w:rsidR="009D03A6" w:rsidRPr="00A74216" w:rsidRDefault="009D03A6" w:rsidP="00042ED5">
            <w:pPr>
              <w:pStyle w:val="TableText"/>
              <w:rPr>
                <w:noProof w:val="0"/>
              </w:rPr>
            </w:pPr>
            <w:r>
              <w:t>31</w:t>
            </w:r>
          </w:p>
        </w:tc>
        <w:tc>
          <w:tcPr>
            <w:tcW w:w="936" w:type="dxa"/>
            <w:tcBorders>
              <w:top w:val="nil"/>
              <w:bottom w:val="single" w:sz="4" w:space="0" w:color="auto"/>
            </w:tcBorders>
            <w:shd w:val="clear" w:color="auto" w:fill="FFFFFF"/>
            <w:vAlign w:val="bottom"/>
          </w:tcPr>
          <w:p w14:paraId="1A1AF810" w14:textId="6DB43DDB" w:rsidR="009D03A6" w:rsidRPr="00A74216" w:rsidRDefault="009D03A6" w:rsidP="00042ED5">
            <w:pPr>
              <w:pStyle w:val="TableText"/>
              <w:rPr>
                <w:noProof w:val="0"/>
              </w:rPr>
            </w:pPr>
            <w:r>
              <w:t>0.90</w:t>
            </w:r>
          </w:p>
        </w:tc>
      </w:tr>
      <w:tr w:rsidR="00F9455D" w:rsidRPr="00A74216" w14:paraId="5EB41A08" w14:textId="77777777" w:rsidTr="00E328D6">
        <w:tc>
          <w:tcPr>
            <w:tcW w:w="3816" w:type="dxa"/>
            <w:tcBorders>
              <w:top w:val="single" w:sz="4" w:space="0" w:color="auto"/>
              <w:bottom w:val="nil"/>
            </w:tcBorders>
            <w:shd w:val="clear" w:color="auto" w:fill="FFFFFF"/>
            <w:vAlign w:val="center"/>
            <w:hideMark/>
          </w:tcPr>
          <w:p w14:paraId="1F3262AD" w14:textId="3C21BD46" w:rsidR="009D03A6" w:rsidRPr="00A74216" w:rsidRDefault="00C14CC8" w:rsidP="009D03A6">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6B004603" w14:textId="36B5E901" w:rsidR="009D03A6" w:rsidRPr="00A74216" w:rsidRDefault="009D03A6" w:rsidP="00042ED5">
            <w:pPr>
              <w:pStyle w:val="TableText"/>
              <w:rPr>
                <w:noProof w:val="0"/>
              </w:rPr>
            </w:pPr>
            <w:r>
              <w:t>8,405</w:t>
            </w:r>
          </w:p>
        </w:tc>
        <w:tc>
          <w:tcPr>
            <w:tcW w:w="750" w:type="dxa"/>
            <w:tcBorders>
              <w:top w:val="single" w:sz="4" w:space="0" w:color="auto"/>
              <w:bottom w:val="nil"/>
            </w:tcBorders>
            <w:shd w:val="clear" w:color="auto" w:fill="FFFFFF"/>
            <w:vAlign w:val="bottom"/>
          </w:tcPr>
          <w:p w14:paraId="048ABFA7" w14:textId="7BB89B4F" w:rsidR="009D03A6" w:rsidRPr="00A74216" w:rsidRDefault="009D03A6" w:rsidP="00042ED5">
            <w:pPr>
              <w:pStyle w:val="TableText"/>
              <w:rPr>
                <w:noProof w:val="0"/>
                <w:color w:val="000000"/>
              </w:rPr>
            </w:pPr>
            <w:r>
              <w:t>2446</w:t>
            </w:r>
          </w:p>
        </w:tc>
        <w:tc>
          <w:tcPr>
            <w:tcW w:w="648" w:type="dxa"/>
            <w:tcBorders>
              <w:top w:val="single" w:sz="4" w:space="0" w:color="auto"/>
              <w:bottom w:val="nil"/>
            </w:tcBorders>
            <w:shd w:val="clear" w:color="auto" w:fill="FFFFFF"/>
            <w:vAlign w:val="bottom"/>
          </w:tcPr>
          <w:p w14:paraId="59E72622" w14:textId="742B1EA1" w:rsidR="009D03A6" w:rsidRPr="00A74216" w:rsidRDefault="009D03A6" w:rsidP="00042ED5">
            <w:pPr>
              <w:pStyle w:val="TableText"/>
              <w:rPr>
                <w:noProof w:val="0"/>
                <w:color w:val="000000"/>
              </w:rPr>
            </w:pPr>
            <w:r>
              <w:t>101</w:t>
            </w:r>
          </w:p>
        </w:tc>
        <w:tc>
          <w:tcPr>
            <w:tcW w:w="750" w:type="dxa"/>
            <w:tcBorders>
              <w:top w:val="single" w:sz="4" w:space="0" w:color="auto"/>
              <w:bottom w:val="nil"/>
            </w:tcBorders>
            <w:shd w:val="clear" w:color="auto" w:fill="FFFFFF"/>
            <w:vAlign w:val="bottom"/>
          </w:tcPr>
          <w:p w14:paraId="13AED699" w14:textId="35430D49" w:rsidR="009D03A6" w:rsidRPr="00A74216" w:rsidRDefault="009D03A6" w:rsidP="00042ED5">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356B62CE" w14:textId="68617AAA" w:rsidR="009D03A6" w:rsidRPr="00A74216" w:rsidRDefault="009D03A6" w:rsidP="00042ED5">
            <w:pPr>
              <w:pStyle w:val="TableText"/>
              <w:rPr>
                <w:noProof w:val="0"/>
              </w:rPr>
            </w:pPr>
            <w:r>
              <w:t>2423</w:t>
            </w:r>
          </w:p>
        </w:tc>
        <w:tc>
          <w:tcPr>
            <w:tcW w:w="648" w:type="dxa"/>
            <w:tcBorders>
              <w:top w:val="single" w:sz="4" w:space="0" w:color="auto"/>
              <w:bottom w:val="nil"/>
            </w:tcBorders>
            <w:shd w:val="clear" w:color="auto" w:fill="FFFFFF"/>
            <w:noWrap/>
            <w:vAlign w:val="bottom"/>
          </w:tcPr>
          <w:p w14:paraId="73BA4DA7" w14:textId="7EABC118" w:rsidR="009D03A6" w:rsidRPr="00A74216" w:rsidRDefault="009D03A6" w:rsidP="00042ED5">
            <w:pPr>
              <w:pStyle w:val="TableText"/>
              <w:rPr>
                <w:noProof w:val="0"/>
              </w:rPr>
            </w:pPr>
            <w:r>
              <w:t>90</w:t>
            </w:r>
          </w:p>
        </w:tc>
        <w:tc>
          <w:tcPr>
            <w:tcW w:w="720" w:type="dxa"/>
            <w:tcBorders>
              <w:top w:val="single" w:sz="4" w:space="0" w:color="auto"/>
              <w:bottom w:val="nil"/>
            </w:tcBorders>
            <w:shd w:val="clear" w:color="auto" w:fill="FFFFFF"/>
            <w:noWrap/>
            <w:vAlign w:val="bottom"/>
          </w:tcPr>
          <w:p w14:paraId="4D41F12F" w14:textId="1E1BA0CB" w:rsidR="009D03A6" w:rsidRPr="00A74216" w:rsidRDefault="009D03A6" w:rsidP="00042ED5">
            <w:pPr>
              <w:pStyle w:val="TableText"/>
              <w:rPr>
                <w:noProof w:val="0"/>
              </w:rPr>
            </w:pPr>
            <w:r>
              <w:t>12</w:t>
            </w:r>
          </w:p>
        </w:tc>
        <w:tc>
          <w:tcPr>
            <w:tcW w:w="750" w:type="dxa"/>
            <w:tcBorders>
              <w:top w:val="single" w:sz="4" w:space="0" w:color="auto"/>
              <w:bottom w:val="nil"/>
            </w:tcBorders>
            <w:shd w:val="clear" w:color="auto" w:fill="FFFFFF"/>
            <w:noWrap/>
            <w:vAlign w:val="bottom"/>
          </w:tcPr>
          <w:p w14:paraId="75CE791A" w14:textId="24F454F4" w:rsidR="009D03A6" w:rsidRPr="00A74216" w:rsidRDefault="009D03A6" w:rsidP="00042ED5">
            <w:pPr>
              <w:pStyle w:val="TableText"/>
              <w:rPr>
                <w:noProof w:val="0"/>
              </w:rPr>
            </w:pPr>
            <w:r>
              <w:t>2396</w:t>
            </w:r>
          </w:p>
        </w:tc>
        <w:tc>
          <w:tcPr>
            <w:tcW w:w="648" w:type="dxa"/>
            <w:tcBorders>
              <w:top w:val="single" w:sz="4" w:space="0" w:color="auto"/>
              <w:bottom w:val="nil"/>
            </w:tcBorders>
            <w:shd w:val="clear" w:color="auto" w:fill="FFFFFF"/>
            <w:noWrap/>
            <w:vAlign w:val="bottom"/>
          </w:tcPr>
          <w:p w14:paraId="0D08E345" w14:textId="4C6BD9E0" w:rsidR="009D03A6" w:rsidRPr="00A74216" w:rsidRDefault="009D03A6" w:rsidP="00042ED5">
            <w:pPr>
              <w:pStyle w:val="TableText"/>
              <w:rPr>
                <w:noProof w:val="0"/>
              </w:rPr>
            </w:pPr>
            <w:r>
              <w:t>93</w:t>
            </w:r>
          </w:p>
        </w:tc>
        <w:tc>
          <w:tcPr>
            <w:tcW w:w="720" w:type="dxa"/>
            <w:tcBorders>
              <w:top w:val="single" w:sz="4" w:space="0" w:color="auto"/>
              <w:bottom w:val="nil"/>
            </w:tcBorders>
            <w:shd w:val="clear" w:color="auto" w:fill="FFFFFF"/>
            <w:noWrap/>
            <w:vAlign w:val="bottom"/>
          </w:tcPr>
          <w:p w14:paraId="29037541" w14:textId="609239EB" w:rsidR="009D03A6" w:rsidRPr="00A74216" w:rsidRDefault="009D03A6" w:rsidP="00042ED5">
            <w:pPr>
              <w:pStyle w:val="TableText"/>
              <w:rPr>
                <w:noProof w:val="0"/>
              </w:rPr>
            </w:pPr>
            <w:r>
              <w:t>13</w:t>
            </w:r>
          </w:p>
        </w:tc>
        <w:tc>
          <w:tcPr>
            <w:tcW w:w="576" w:type="dxa"/>
            <w:tcBorders>
              <w:top w:val="single" w:sz="4" w:space="0" w:color="auto"/>
              <w:bottom w:val="nil"/>
            </w:tcBorders>
            <w:shd w:val="clear" w:color="auto" w:fill="FFFFFF"/>
            <w:vAlign w:val="bottom"/>
          </w:tcPr>
          <w:p w14:paraId="04B61862" w14:textId="64C4DA84" w:rsidR="009D03A6" w:rsidRPr="00A74216" w:rsidRDefault="009D03A6" w:rsidP="00042ED5">
            <w:pPr>
              <w:pStyle w:val="TableText"/>
              <w:rPr>
                <w:noProof w:val="0"/>
                <w:color w:val="000000"/>
              </w:rPr>
            </w:pPr>
            <w:r>
              <w:t>23</w:t>
            </w:r>
          </w:p>
        </w:tc>
        <w:tc>
          <w:tcPr>
            <w:tcW w:w="864" w:type="dxa"/>
            <w:tcBorders>
              <w:top w:val="single" w:sz="4" w:space="0" w:color="auto"/>
              <w:bottom w:val="nil"/>
            </w:tcBorders>
            <w:shd w:val="clear" w:color="auto" w:fill="FFFFFF"/>
            <w:vAlign w:val="bottom"/>
          </w:tcPr>
          <w:p w14:paraId="58D20BF1" w14:textId="6EFFD43D" w:rsidR="009D03A6" w:rsidRPr="00A74216" w:rsidRDefault="009D03A6" w:rsidP="00042ED5">
            <w:pPr>
              <w:pStyle w:val="TableText"/>
              <w:rPr>
                <w:noProof w:val="0"/>
                <w:color w:val="000000"/>
              </w:rPr>
            </w:pPr>
            <w:r>
              <w:t>3.41</w:t>
            </w:r>
          </w:p>
        </w:tc>
        <w:tc>
          <w:tcPr>
            <w:tcW w:w="576" w:type="dxa"/>
            <w:tcBorders>
              <w:top w:val="single" w:sz="4" w:space="0" w:color="auto"/>
              <w:bottom w:val="nil"/>
            </w:tcBorders>
            <w:shd w:val="clear" w:color="auto" w:fill="FFFFFF"/>
            <w:noWrap/>
            <w:vAlign w:val="bottom"/>
          </w:tcPr>
          <w:p w14:paraId="0D20FA11" w14:textId="677E23A4" w:rsidR="009D03A6" w:rsidRPr="00A74216" w:rsidRDefault="009D03A6" w:rsidP="00042ED5">
            <w:pPr>
              <w:pStyle w:val="TableText"/>
              <w:rPr>
                <w:noProof w:val="0"/>
              </w:rPr>
            </w:pPr>
            <w:r>
              <w:t>27</w:t>
            </w:r>
          </w:p>
        </w:tc>
        <w:tc>
          <w:tcPr>
            <w:tcW w:w="936" w:type="dxa"/>
            <w:tcBorders>
              <w:top w:val="single" w:sz="4" w:space="0" w:color="auto"/>
              <w:bottom w:val="nil"/>
            </w:tcBorders>
            <w:shd w:val="clear" w:color="auto" w:fill="FFFFFF"/>
            <w:vAlign w:val="bottom"/>
          </w:tcPr>
          <w:p w14:paraId="452605AA" w14:textId="6D2A319A" w:rsidR="009D03A6" w:rsidRPr="00A74216" w:rsidRDefault="009D03A6" w:rsidP="00042ED5">
            <w:pPr>
              <w:pStyle w:val="TableText"/>
              <w:rPr>
                <w:noProof w:val="0"/>
              </w:rPr>
            </w:pPr>
            <w:r>
              <w:t>−1.00</w:t>
            </w:r>
          </w:p>
        </w:tc>
      </w:tr>
      <w:tr w:rsidR="00F9455D" w:rsidRPr="00A74216" w14:paraId="41468E45" w14:textId="77777777" w:rsidTr="00E328D6">
        <w:tc>
          <w:tcPr>
            <w:tcW w:w="3816" w:type="dxa"/>
            <w:tcBorders>
              <w:top w:val="nil"/>
              <w:bottom w:val="single" w:sz="4" w:space="0" w:color="auto"/>
            </w:tcBorders>
            <w:shd w:val="clear" w:color="auto" w:fill="FFFFFF"/>
            <w:vAlign w:val="center"/>
            <w:hideMark/>
          </w:tcPr>
          <w:p w14:paraId="3E57857D" w14:textId="55719BC0" w:rsidR="009D03A6" w:rsidRPr="00A74216" w:rsidRDefault="00C14CC8" w:rsidP="009D03A6">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EA8EB6B" w14:textId="06BDD7C9" w:rsidR="009D03A6" w:rsidRPr="00A74216" w:rsidRDefault="009D03A6" w:rsidP="00042ED5">
            <w:pPr>
              <w:pStyle w:val="TableText"/>
              <w:rPr>
                <w:noProof w:val="0"/>
              </w:rPr>
            </w:pPr>
            <w:r>
              <w:t>67,091</w:t>
            </w:r>
          </w:p>
        </w:tc>
        <w:tc>
          <w:tcPr>
            <w:tcW w:w="750" w:type="dxa"/>
            <w:tcBorders>
              <w:top w:val="nil"/>
              <w:bottom w:val="single" w:sz="4" w:space="0" w:color="auto"/>
            </w:tcBorders>
            <w:shd w:val="clear" w:color="auto" w:fill="FFFFFF"/>
            <w:vAlign w:val="bottom"/>
          </w:tcPr>
          <w:p w14:paraId="715C4DFF" w14:textId="3C0BF0CB" w:rsidR="009D03A6" w:rsidRPr="00A74216" w:rsidRDefault="009D03A6" w:rsidP="00042ED5">
            <w:pPr>
              <w:pStyle w:val="TableText"/>
              <w:rPr>
                <w:noProof w:val="0"/>
                <w:color w:val="000000"/>
              </w:rPr>
            </w:pPr>
            <w:r>
              <w:t>2558</w:t>
            </w:r>
          </w:p>
        </w:tc>
        <w:tc>
          <w:tcPr>
            <w:tcW w:w="648" w:type="dxa"/>
            <w:tcBorders>
              <w:top w:val="nil"/>
              <w:bottom w:val="single" w:sz="4" w:space="0" w:color="auto"/>
            </w:tcBorders>
            <w:shd w:val="clear" w:color="auto" w:fill="FFFFFF"/>
            <w:vAlign w:val="bottom"/>
          </w:tcPr>
          <w:p w14:paraId="7D291F94" w14:textId="31216D1F" w:rsidR="009D03A6" w:rsidRPr="00A74216" w:rsidRDefault="009D03A6" w:rsidP="00042ED5">
            <w:pPr>
              <w:pStyle w:val="TableText"/>
              <w:rPr>
                <w:noProof w:val="0"/>
                <w:color w:val="000000"/>
              </w:rPr>
            </w:pPr>
            <w:r>
              <w:t>104</w:t>
            </w:r>
          </w:p>
        </w:tc>
        <w:tc>
          <w:tcPr>
            <w:tcW w:w="750" w:type="dxa"/>
            <w:tcBorders>
              <w:top w:val="nil"/>
              <w:bottom w:val="single" w:sz="4" w:space="0" w:color="auto"/>
            </w:tcBorders>
            <w:shd w:val="clear" w:color="auto" w:fill="FFFFFF"/>
            <w:vAlign w:val="bottom"/>
          </w:tcPr>
          <w:p w14:paraId="2DAD58FE" w14:textId="6A63FBC7" w:rsidR="009D03A6" w:rsidRPr="00A74216" w:rsidRDefault="009D03A6" w:rsidP="00042ED5">
            <w:pPr>
              <w:pStyle w:val="TableText"/>
              <w:rPr>
                <w:noProof w:val="0"/>
                <w:color w:val="000000"/>
              </w:rPr>
            </w:pPr>
            <w:r>
              <w:t>54</w:t>
            </w:r>
          </w:p>
        </w:tc>
        <w:tc>
          <w:tcPr>
            <w:tcW w:w="750" w:type="dxa"/>
            <w:tcBorders>
              <w:top w:val="nil"/>
              <w:bottom w:val="single" w:sz="4" w:space="0" w:color="auto"/>
            </w:tcBorders>
            <w:shd w:val="clear" w:color="auto" w:fill="FFFFFF"/>
            <w:noWrap/>
            <w:vAlign w:val="bottom"/>
          </w:tcPr>
          <w:p w14:paraId="6E3BD539" w14:textId="18BEE001" w:rsidR="009D03A6" w:rsidRPr="00A74216" w:rsidRDefault="009D03A6" w:rsidP="00042ED5">
            <w:pPr>
              <w:pStyle w:val="TableText"/>
              <w:rPr>
                <w:noProof w:val="0"/>
              </w:rPr>
            </w:pPr>
            <w:r>
              <w:t>2532</w:t>
            </w:r>
          </w:p>
        </w:tc>
        <w:tc>
          <w:tcPr>
            <w:tcW w:w="648" w:type="dxa"/>
            <w:tcBorders>
              <w:top w:val="nil"/>
              <w:bottom w:val="single" w:sz="4" w:space="0" w:color="auto"/>
            </w:tcBorders>
            <w:shd w:val="clear" w:color="auto" w:fill="FFFFFF"/>
            <w:noWrap/>
            <w:vAlign w:val="bottom"/>
          </w:tcPr>
          <w:p w14:paraId="086FDA74" w14:textId="6DA4509D" w:rsidR="009D03A6" w:rsidRPr="00A74216" w:rsidRDefault="009D03A6" w:rsidP="00042ED5">
            <w:pPr>
              <w:pStyle w:val="TableText"/>
              <w:rPr>
                <w:noProof w:val="0"/>
              </w:rPr>
            </w:pPr>
            <w:r>
              <w:t>97</w:t>
            </w:r>
          </w:p>
        </w:tc>
        <w:tc>
          <w:tcPr>
            <w:tcW w:w="720" w:type="dxa"/>
            <w:tcBorders>
              <w:top w:val="nil"/>
              <w:bottom w:val="single" w:sz="4" w:space="0" w:color="auto"/>
            </w:tcBorders>
            <w:shd w:val="clear" w:color="auto" w:fill="FFFFFF"/>
            <w:noWrap/>
            <w:vAlign w:val="bottom"/>
          </w:tcPr>
          <w:p w14:paraId="461C5999" w14:textId="53B59776" w:rsidR="009D03A6" w:rsidRPr="00A74216" w:rsidRDefault="009D03A6" w:rsidP="00042ED5">
            <w:pPr>
              <w:pStyle w:val="TableText"/>
              <w:rPr>
                <w:noProof w:val="0"/>
              </w:rPr>
            </w:pPr>
            <w:r>
              <w:t>51</w:t>
            </w:r>
          </w:p>
        </w:tc>
        <w:tc>
          <w:tcPr>
            <w:tcW w:w="750" w:type="dxa"/>
            <w:tcBorders>
              <w:top w:val="nil"/>
              <w:bottom w:val="single" w:sz="4" w:space="0" w:color="auto"/>
            </w:tcBorders>
            <w:shd w:val="clear" w:color="auto" w:fill="FFFFFF"/>
            <w:noWrap/>
            <w:vAlign w:val="bottom"/>
          </w:tcPr>
          <w:p w14:paraId="48A62B08" w14:textId="78807097" w:rsidR="009D03A6" w:rsidRPr="00A74216" w:rsidRDefault="009D03A6" w:rsidP="00042ED5">
            <w:pPr>
              <w:pStyle w:val="TableText"/>
              <w:rPr>
                <w:noProof w:val="0"/>
              </w:rPr>
            </w:pPr>
            <w:r>
              <w:t>2500</w:t>
            </w:r>
          </w:p>
        </w:tc>
        <w:tc>
          <w:tcPr>
            <w:tcW w:w="648" w:type="dxa"/>
            <w:tcBorders>
              <w:top w:val="nil"/>
              <w:bottom w:val="single" w:sz="4" w:space="0" w:color="auto"/>
            </w:tcBorders>
            <w:shd w:val="clear" w:color="auto" w:fill="FFFFFF"/>
            <w:noWrap/>
            <w:vAlign w:val="bottom"/>
          </w:tcPr>
          <w:p w14:paraId="29CDB3B0" w14:textId="726C522E" w:rsidR="009D03A6" w:rsidRPr="00A74216" w:rsidRDefault="009D03A6"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53734259" w14:textId="40999C55" w:rsidR="009D03A6" w:rsidRPr="00A74216" w:rsidRDefault="009D03A6" w:rsidP="00042ED5">
            <w:pPr>
              <w:pStyle w:val="TableText"/>
              <w:rPr>
                <w:noProof w:val="0"/>
              </w:rPr>
            </w:pPr>
            <w:r>
              <w:t>50</w:t>
            </w:r>
          </w:p>
        </w:tc>
        <w:tc>
          <w:tcPr>
            <w:tcW w:w="576" w:type="dxa"/>
            <w:tcBorders>
              <w:top w:val="nil"/>
              <w:bottom w:val="single" w:sz="4" w:space="0" w:color="auto"/>
            </w:tcBorders>
            <w:shd w:val="clear" w:color="auto" w:fill="FFFFFF"/>
            <w:vAlign w:val="bottom"/>
          </w:tcPr>
          <w:p w14:paraId="07C54141" w14:textId="600F38D3" w:rsidR="009D03A6" w:rsidRPr="00A74216" w:rsidRDefault="009D03A6" w:rsidP="00042ED5">
            <w:pPr>
              <w:pStyle w:val="TableText"/>
              <w:rPr>
                <w:noProof w:val="0"/>
                <w:color w:val="000000"/>
              </w:rPr>
            </w:pPr>
            <w:r>
              <w:t>26</w:t>
            </w:r>
          </w:p>
        </w:tc>
        <w:tc>
          <w:tcPr>
            <w:tcW w:w="864" w:type="dxa"/>
            <w:tcBorders>
              <w:top w:val="nil"/>
              <w:bottom w:val="single" w:sz="4" w:space="0" w:color="auto"/>
            </w:tcBorders>
            <w:shd w:val="clear" w:color="auto" w:fill="FFFFFF"/>
            <w:vAlign w:val="bottom"/>
          </w:tcPr>
          <w:p w14:paraId="356503D3" w14:textId="4303EF96" w:rsidR="009D03A6" w:rsidRPr="00A74216" w:rsidRDefault="009D03A6" w:rsidP="00042ED5">
            <w:pPr>
              <w:pStyle w:val="TableText"/>
              <w:rPr>
                <w:noProof w:val="0"/>
                <w:color w:val="000000"/>
              </w:rPr>
            </w:pPr>
            <w:r>
              <w:t>2.97</w:t>
            </w:r>
          </w:p>
        </w:tc>
        <w:tc>
          <w:tcPr>
            <w:tcW w:w="576" w:type="dxa"/>
            <w:tcBorders>
              <w:top w:val="nil"/>
              <w:bottom w:val="single" w:sz="4" w:space="0" w:color="auto"/>
            </w:tcBorders>
            <w:shd w:val="clear" w:color="auto" w:fill="FFFFFF"/>
            <w:noWrap/>
            <w:vAlign w:val="bottom"/>
          </w:tcPr>
          <w:p w14:paraId="7F508BBE" w14:textId="090B2DC7" w:rsidR="009D03A6" w:rsidRPr="00A74216" w:rsidRDefault="009D03A6" w:rsidP="00042ED5">
            <w:pPr>
              <w:pStyle w:val="TableText"/>
              <w:rPr>
                <w:noProof w:val="0"/>
              </w:rPr>
            </w:pPr>
            <w:r>
              <w:t>32</w:t>
            </w:r>
          </w:p>
        </w:tc>
        <w:tc>
          <w:tcPr>
            <w:tcW w:w="936" w:type="dxa"/>
            <w:tcBorders>
              <w:top w:val="nil"/>
              <w:bottom w:val="single" w:sz="4" w:space="0" w:color="auto"/>
            </w:tcBorders>
            <w:shd w:val="clear" w:color="auto" w:fill="FFFFFF"/>
            <w:vAlign w:val="bottom"/>
          </w:tcPr>
          <w:p w14:paraId="500DECE9" w14:textId="0CE7EE6F" w:rsidR="009D03A6" w:rsidRPr="00A74216" w:rsidRDefault="009D03A6" w:rsidP="00042ED5">
            <w:pPr>
              <w:pStyle w:val="TableText"/>
              <w:rPr>
                <w:noProof w:val="0"/>
              </w:rPr>
            </w:pPr>
            <w:r>
              <w:t>1.18</w:t>
            </w:r>
          </w:p>
        </w:tc>
      </w:tr>
      <w:tr w:rsidR="00F9455D" w:rsidRPr="00A74216" w14:paraId="1B34C28E" w14:textId="77777777" w:rsidTr="00E328D6">
        <w:tc>
          <w:tcPr>
            <w:tcW w:w="3816" w:type="dxa"/>
            <w:tcBorders>
              <w:top w:val="single" w:sz="4" w:space="0" w:color="auto"/>
              <w:bottom w:val="nil"/>
            </w:tcBorders>
            <w:shd w:val="clear" w:color="auto" w:fill="FFFFFF"/>
            <w:vAlign w:val="center"/>
            <w:hideMark/>
          </w:tcPr>
          <w:p w14:paraId="3311FC7C" w14:textId="77777777" w:rsidR="00B2257B" w:rsidRPr="00A74216" w:rsidRDefault="00B2257B" w:rsidP="00B2257B">
            <w:pPr>
              <w:pStyle w:val="TableText"/>
              <w:keepNext/>
              <w:rPr>
                <w:noProof w:val="0"/>
              </w:rPr>
            </w:pPr>
            <w:r w:rsidRPr="00A74216">
              <w:rPr>
                <w:noProof w:val="0"/>
              </w:rPr>
              <w:t>Assigning designated supports</w:t>
            </w:r>
          </w:p>
        </w:tc>
        <w:tc>
          <w:tcPr>
            <w:tcW w:w="1109" w:type="dxa"/>
            <w:tcBorders>
              <w:top w:val="single" w:sz="4" w:space="0" w:color="auto"/>
              <w:bottom w:val="nil"/>
            </w:tcBorders>
            <w:shd w:val="clear" w:color="auto" w:fill="FFFFFF"/>
            <w:noWrap/>
            <w:vAlign w:val="bottom"/>
          </w:tcPr>
          <w:p w14:paraId="540FFA83" w14:textId="4C0D36C4" w:rsidR="00B2257B" w:rsidRPr="00A74216" w:rsidRDefault="00B2257B" w:rsidP="00042ED5">
            <w:pPr>
              <w:pStyle w:val="TableText"/>
              <w:rPr>
                <w:noProof w:val="0"/>
              </w:rPr>
            </w:pPr>
            <w:r>
              <w:t>10,096</w:t>
            </w:r>
          </w:p>
        </w:tc>
        <w:tc>
          <w:tcPr>
            <w:tcW w:w="750" w:type="dxa"/>
            <w:tcBorders>
              <w:top w:val="single" w:sz="4" w:space="0" w:color="auto"/>
              <w:bottom w:val="nil"/>
            </w:tcBorders>
            <w:shd w:val="clear" w:color="auto" w:fill="FFFFFF"/>
            <w:vAlign w:val="bottom"/>
          </w:tcPr>
          <w:p w14:paraId="040A48CA" w14:textId="31FAECD9" w:rsidR="00B2257B" w:rsidRPr="00A74216" w:rsidRDefault="00B2257B" w:rsidP="00042ED5">
            <w:pPr>
              <w:pStyle w:val="TableText"/>
              <w:rPr>
                <w:noProof w:val="0"/>
                <w:color w:val="000000"/>
              </w:rPr>
            </w:pPr>
            <w:r>
              <w:t>2456</w:t>
            </w:r>
          </w:p>
        </w:tc>
        <w:tc>
          <w:tcPr>
            <w:tcW w:w="648" w:type="dxa"/>
            <w:tcBorders>
              <w:top w:val="single" w:sz="4" w:space="0" w:color="auto"/>
              <w:bottom w:val="nil"/>
            </w:tcBorders>
            <w:shd w:val="clear" w:color="auto" w:fill="FFFFFF"/>
            <w:vAlign w:val="bottom"/>
          </w:tcPr>
          <w:p w14:paraId="19970EA7" w14:textId="025D0D0A" w:rsidR="00B2257B" w:rsidRPr="00A74216" w:rsidRDefault="00B2257B" w:rsidP="00042ED5">
            <w:pPr>
              <w:pStyle w:val="TableText"/>
              <w:rPr>
                <w:noProof w:val="0"/>
                <w:color w:val="000000"/>
              </w:rPr>
            </w:pPr>
            <w:r>
              <w:t>100</w:t>
            </w:r>
          </w:p>
        </w:tc>
        <w:tc>
          <w:tcPr>
            <w:tcW w:w="750" w:type="dxa"/>
            <w:tcBorders>
              <w:top w:val="single" w:sz="4" w:space="0" w:color="auto"/>
              <w:bottom w:val="nil"/>
            </w:tcBorders>
            <w:shd w:val="clear" w:color="auto" w:fill="FFFFFF"/>
            <w:vAlign w:val="bottom"/>
          </w:tcPr>
          <w:p w14:paraId="5319E905" w14:textId="46C9E1B2" w:rsidR="00B2257B" w:rsidRPr="00A74216" w:rsidRDefault="00B2257B" w:rsidP="00042ED5">
            <w:pPr>
              <w:pStyle w:val="TableText"/>
              <w:rPr>
                <w:noProof w:val="0"/>
                <w:color w:val="000000"/>
              </w:rPr>
            </w:pPr>
            <w:r>
              <w:t>18</w:t>
            </w:r>
          </w:p>
        </w:tc>
        <w:tc>
          <w:tcPr>
            <w:tcW w:w="750" w:type="dxa"/>
            <w:tcBorders>
              <w:top w:val="single" w:sz="4" w:space="0" w:color="auto"/>
              <w:bottom w:val="nil"/>
            </w:tcBorders>
            <w:shd w:val="clear" w:color="auto" w:fill="FFFFFF"/>
            <w:noWrap/>
            <w:vAlign w:val="bottom"/>
          </w:tcPr>
          <w:p w14:paraId="240D422E" w14:textId="49E431D2" w:rsidR="00B2257B" w:rsidRPr="00A74216" w:rsidRDefault="00B2257B" w:rsidP="00042ED5">
            <w:pPr>
              <w:pStyle w:val="TableText"/>
              <w:rPr>
                <w:noProof w:val="0"/>
              </w:rPr>
            </w:pPr>
            <w:r>
              <w:t>2433</w:t>
            </w:r>
          </w:p>
        </w:tc>
        <w:tc>
          <w:tcPr>
            <w:tcW w:w="648" w:type="dxa"/>
            <w:tcBorders>
              <w:top w:val="single" w:sz="4" w:space="0" w:color="auto"/>
              <w:bottom w:val="nil"/>
            </w:tcBorders>
            <w:shd w:val="clear" w:color="auto" w:fill="FFFFFF"/>
            <w:noWrap/>
            <w:vAlign w:val="bottom"/>
          </w:tcPr>
          <w:p w14:paraId="2BB09EA0" w14:textId="5258330F" w:rsidR="00B2257B" w:rsidRPr="00A74216" w:rsidRDefault="00B2257B"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31C237A4" w14:textId="1CABA443" w:rsidR="00B2257B" w:rsidRPr="00A74216" w:rsidRDefault="00B2257B" w:rsidP="00042ED5">
            <w:pPr>
              <w:pStyle w:val="TableText"/>
              <w:rPr>
                <w:noProof w:val="0"/>
              </w:rPr>
            </w:pPr>
            <w:r>
              <w:t>14</w:t>
            </w:r>
          </w:p>
        </w:tc>
        <w:tc>
          <w:tcPr>
            <w:tcW w:w="750" w:type="dxa"/>
            <w:tcBorders>
              <w:top w:val="single" w:sz="4" w:space="0" w:color="auto"/>
              <w:bottom w:val="nil"/>
            </w:tcBorders>
            <w:shd w:val="clear" w:color="auto" w:fill="FFFFFF"/>
            <w:noWrap/>
            <w:vAlign w:val="bottom"/>
          </w:tcPr>
          <w:p w14:paraId="02DD6E6A" w14:textId="7FC961B2" w:rsidR="00B2257B" w:rsidRPr="00A74216" w:rsidRDefault="00B2257B" w:rsidP="00042ED5">
            <w:pPr>
              <w:pStyle w:val="TableText"/>
              <w:rPr>
                <w:noProof w:val="0"/>
              </w:rPr>
            </w:pPr>
            <w:r>
              <w:t>2404</w:t>
            </w:r>
          </w:p>
        </w:tc>
        <w:tc>
          <w:tcPr>
            <w:tcW w:w="648" w:type="dxa"/>
            <w:tcBorders>
              <w:top w:val="single" w:sz="4" w:space="0" w:color="auto"/>
              <w:bottom w:val="nil"/>
            </w:tcBorders>
            <w:shd w:val="clear" w:color="auto" w:fill="FFFFFF"/>
            <w:noWrap/>
            <w:vAlign w:val="bottom"/>
          </w:tcPr>
          <w:p w14:paraId="03E19833" w14:textId="6BB5F52E" w:rsidR="00B2257B" w:rsidRPr="00A74216" w:rsidRDefault="00B2257B" w:rsidP="00042ED5">
            <w:pPr>
              <w:pStyle w:val="TableText"/>
              <w:rPr>
                <w:noProof w:val="0"/>
              </w:rPr>
            </w:pPr>
            <w:r>
              <w:t>92</w:t>
            </w:r>
          </w:p>
        </w:tc>
        <w:tc>
          <w:tcPr>
            <w:tcW w:w="720" w:type="dxa"/>
            <w:tcBorders>
              <w:top w:val="single" w:sz="4" w:space="0" w:color="auto"/>
              <w:bottom w:val="nil"/>
            </w:tcBorders>
            <w:shd w:val="clear" w:color="auto" w:fill="FFFFFF"/>
            <w:noWrap/>
            <w:vAlign w:val="bottom"/>
          </w:tcPr>
          <w:p w14:paraId="00989F25" w14:textId="3E8BC7F1" w:rsidR="00B2257B" w:rsidRPr="00A74216" w:rsidRDefault="00B2257B" w:rsidP="00042ED5">
            <w:pPr>
              <w:pStyle w:val="TableText"/>
              <w:rPr>
                <w:noProof w:val="0"/>
              </w:rPr>
            </w:pPr>
            <w:r>
              <w:t>15</w:t>
            </w:r>
          </w:p>
        </w:tc>
        <w:tc>
          <w:tcPr>
            <w:tcW w:w="576" w:type="dxa"/>
            <w:tcBorders>
              <w:top w:val="single" w:sz="4" w:space="0" w:color="auto"/>
              <w:bottom w:val="nil"/>
            </w:tcBorders>
            <w:shd w:val="clear" w:color="auto" w:fill="FFFFFF"/>
            <w:vAlign w:val="bottom"/>
          </w:tcPr>
          <w:p w14:paraId="7A1E04E7" w14:textId="1382477D" w:rsidR="00B2257B" w:rsidRPr="00A74216" w:rsidRDefault="00B2257B" w:rsidP="00042ED5">
            <w:pPr>
              <w:pStyle w:val="TableText"/>
              <w:rPr>
                <w:noProof w:val="0"/>
                <w:color w:val="000000"/>
              </w:rPr>
            </w:pPr>
            <w:r>
              <w:t>24</w:t>
            </w:r>
          </w:p>
        </w:tc>
        <w:tc>
          <w:tcPr>
            <w:tcW w:w="864" w:type="dxa"/>
            <w:tcBorders>
              <w:top w:val="single" w:sz="4" w:space="0" w:color="auto"/>
              <w:bottom w:val="nil"/>
            </w:tcBorders>
            <w:shd w:val="clear" w:color="auto" w:fill="FFFFFF"/>
            <w:vAlign w:val="bottom"/>
          </w:tcPr>
          <w:p w14:paraId="6CAF04E3" w14:textId="07FD3F36" w:rsidR="00B2257B" w:rsidRPr="00A74216" w:rsidRDefault="00B2257B" w:rsidP="00042ED5">
            <w:pPr>
              <w:pStyle w:val="TableText"/>
              <w:rPr>
                <w:noProof w:val="0"/>
                <w:color w:val="000000"/>
              </w:rPr>
            </w:pPr>
            <w:r>
              <w:t>3.57</w:t>
            </w:r>
          </w:p>
        </w:tc>
        <w:tc>
          <w:tcPr>
            <w:tcW w:w="576" w:type="dxa"/>
            <w:tcBorders>
              <w:top w:val="single" w:sz="4" w:space="0" w:color="auto"/>
              <w:bottom w:val="nil"/>
            </w:tcBorders>
            <w:shd w:val="clear" w:color="auto" w:fill="FFFFFF"/>
            <w:noWrap/>
            <w:vAlign w:val="bottom"/>
          </w:tcPr>
          <w:p w14:paraId="115B5767" w14:textId="196EA1F5" w:rsidR="00B2257B" w:rsidRPr="00A74216" w:rsidRDefault="00B2257B" w:rsidP="00042ED5">
            <w:pPr>
              <w:pStyle w:val="TableText"/>
              <w:rPr>
                <w:noProof w:val="0"/>
              </w:rPr>
            </w:pPr>
            <w:r>
              <w:t>29</w:t>
            </w:r>
          </w:p>
        </w:tc>
        <w:tc>
          <w:tcPr>
            <w:tcW w:w="936" w:type="dxa"/>
            <w:tcBorders>
              <w:top w:val="single" w:sz="4" w:space="0" w:color="auto"/>
              <w:bottom w:val="nil"/>
            </w:tcBorders>
            <w:shd w:val="clear" w:color="auto" w:fill="FFFFFF"/>
            <w:vAlign w:val="bottom"/>
          </w:tcPr>
          <w:p w14:paraId="7834C349" w14:textId="4447F557" w:rsidR="00B2257B" w:rsidRPr="00A74216" w:rsidRDefault="00B2257B" w:rsidP="00042ED5">
            <w:pPr>
              <w:pStyle w:val="TableText"/>
              <w:rPr>
                <w:noProof w:val="0"/>
              </w:rPr>
            </w:pPr>
            <w:r>
              <w:t>−0.92</w:t>
            </w:r>
          </w:p>
        </w:tc>
      </w:tr>
      <w:tr w:rsidR="00F9455D" w:rsidRPr="00A74216" w14:paraId="6A9A9E6C" w14:textId="77777777" w:rsidTr="00E328D6">
        <w:tc>
          <w:tcPr>
            <w:tcW w:w="3816" w:type="dxa"/>
            <w:tcBorders>
              <w:top w:val="nil"/>
              <w:bottom w:val="single" w:sz="4" w:space="0" w:color="auto"/>
            </w:tcBorders>
            <w:shd w:val="clear" w:color="auto" w:fill="FFFFFF"/>
            <w:vAlign w:val="center"/>
            <w:hideMark/>
          </w:tcPr>
          <w:p w14:paraId="52187EF4" w14:textId="77777777" w:rsidR="00B2257B" w:rsidRPr="00A74216" w:rsidRDefault="00B2257B" w:rsidP="00B2257B">
            <w:pPr>
              <w:pStyle w:val="TableText"/>
              <w:keepN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10CB276B" w14:textId="179BF36F" w:rsidR="00B2257B" w:rsidRPr="00A74216" w:rsidRDefault="00B2257B" w:rsidP="00042ED5">
            <w:pPr>
              <w:pStyle w:val="TableText"/>
              <w:rPr>
                <w:noProof w:val="0"/>
              </w:rPr>
            </w:pPr>
            <w:r>
              <w:t>65,400</w:t>
            </w:r>
          </w:p>
        </w:tc>
        <w:tc>
          <w:tcPr>
            <w:tcW w:w="750" w:type="dxa"/>
            <w:tcBorders>
              <w:top w:val="nil"/>
              <w:bottom w:val="single" w:sz="4" w:space="0" w:color="auto"/>
            </w:tcBorders>
            <w:shd w:val="clear" w:color="auto" w:fill="FFFFFF"/>
            <w:vAlign w:val="bottom"/>
          </w:tcPr>
          <w:p w14:paraId="5CB3E001" w14:textId="54D6A138" w:rsidR="00B2257B" w:rsidRPr="00A74216" w:rsidRDefault="00B2257B" w:rsidP="00042ED5">
            <w:pPr>
              <w:pStyle w:val="TableText"/>
              <w:rPr>
                <w:noProof w:val="0"/>
                <w:color w:val="000000"/>
              </w:rPr>
            </w:pPr>
            <w:r>
              <w:t>2559</w:t>
            </w:r>
          </w:p>
        </w:tc>
        <w:tc>
          <w:tcPr>
            <w:tcW w:w="648" w:type="dxa"/>
            <w:tcBorders>
              <w:top w:val="nil"/>
              <w:bottom w:val="single" w:sz="4" w:space="0" w:color="auto"/>
            </w:tcBorders>
            <w:shd w:val="clear" w:color="auto" w:fill="FFFFFF"/>
            <w:vAlign w:val="bottom"/>
          </w:tcPr>
          <w:p w14:paraId="7BA55FAD" w14:textId="48F3CE84" w:rsidR="00B2257B" w:rsidRPr="00A74216" w:rsidRDefault="00B2257B" w:rsidP="00042ED5">
            <w:pPr>
              <w:pStyle w:val="TableText"/>
              <w:rPr>
                <w:noProof w:val="0"/>
                <w:color w:val="000000"/>
              </w:rPr>
            </w:pPr>
            <w:r>
              <w:t>105</w:t>
            </w:r>
          </w:p>
        </w:tc>
        <w:tc>
          <w:tcPr>
            <w:tcW w:w="750" w:type="dxa"/>
            <w:tcBorders>
              <w:top w:val="nil"/>
              <w:bottom w:val="single" w:sz="4" w:space="0" w:color="auto"/>
            </w:tcBorders>
            <w:shd w:val="clear" w:color="auto" w:fill="FFFFFF"/>
            <w:vAlign w:val="bottom"/>
          </w:tcPr>
          <w:p w14:paraId="12545D79" w14:textId="4C466A61" w:rsidR="00B2257B" w:rsidRPr="00A74216" w:rsidRDefault="00B2257B" w:rsidP="00042ED5">
            <w:pPr>
              <w:pStyle w:val="TableText"/>
              <w:rPr>
                <w:noProof w:val="0"/>
                <w:color w:val="000000"/>
              </w:rPr>
            </w:pPr>
            <w:r>
              <w:t>55</w:t>
            </w:r>
          </w:p>
        </w:tc>
        <w:tc>
          <w:tcPr>
            <w:tcW w:w="750" w:type="dxa"/>
            <w:tcBorders>
              <w:top w:val="nil"/>
              <w:bottom w:val="single" w:sz="4" w:space="0" w:color="auto"/>
            </w:tcBorders>
            <w:shd w:val="clear" w:color="auto" w:fill="FFFFFF"/>
            <w:noWrap/>
            <w:vAlign w:val="bottom"/>
          </w:tcPr>
          <w:p w14:paraId="4992948B" w14:textId="446BEF91" w:rsidR="00B2257B" w:rsidRPr="00A74216" w:rsidRDefault="00B2257B" w:rsidP="00042ED5">
            <w:pPr>
              <w:pStyle w:val="TableText"/>
              <w:rPr>
                <w:noProof w:val="0"/>
              </w:rPr>
            </w:pPr>
            <w:r>
              <w:t>2534</w:t>
            </w:r>
          </w:p>
        </w:tc>
        <w:tc>
          <w:tcPr>
            <w:tcW w:w="648" w:type="dxa"/>
            <w:tcBorders>
              <w:top w:val="nil"/>
              <w:bottom w:val="single" w:sz="4" w:space="0" w:color="auto"/>
            </w:tcBorders>
            <w:shd w:val="clear" w:color="auto" w:fill="FFFFFF"/>
            <w:noWrap/>
            <w:vAlign w:val="bottom"/>
          </w:tcPr>
          <w:p w14:paraId="17596B12" w14:textId="7BD26FD4" w:rsidR="00B2257B" w:rsidRPr="00A74216" w:rsidRDefault="00B2257B" w:rsidP="00042ED5">
            <w:pPr>
              <w:pStyle w:val="TableText"/>
              <w:rPr>
                <w:noProof w:val="0"/>
              </w:rPr>
            </w:pPr>
            <w:r>
              <w:t>97</w:t>
            </w:r>
          </w:p>
        </w:tc>
        <w:tc>
          <w:tcPr>
            <w:tcW w:w="720" w:type="dxa"/>
            <w:tcBorders>
              <w:top w:val="nil"/>
              <w:bottom w:val="single" w:sz="4" w:space="0" w:color="auto"/>
            </w:tcBorders>
            <w:shd w:val="clear" w:color="auto" w:fill="FFFFFF"/>
            <w:noWrap/>
            <w:vAlign w:val="bottom"/>
          </w:tcPr>
          <w:p w14:paraId="5C6D4B75" w14:textId="53191645" w:rsidR="00B2257B" w:rsidRPr="00A74216" w:rsidRDefault="00B2257B" w:rsidP="00042ED5">
            <w:pPr>
              <w:pStyle w:val="TableText"/>
              <w:rPr>
                <w:noProof w:val="0"/>
              </w:rPr>
            </w:pPr>
            <w:r>
              <w:t>52</w:t>
            </w:r>
          </w:p>
        </w:tc>
        <w:tc>
          <w:tcPr>
            <w:tcW w:w="750" w:type="dxa"/>
            <w:tcBorders>
              <w:top w:val="nil"/>
              <w:bottom w:val="single" w:sz="4" w:space="0" w:color="auto"/>
            </w:tcBorders>
            <w:shd w:val="clear" w:color="auto" w:fill="FFFFFF"/>
            <w:noWrap/>
            <w:vAlign w:val="bottom"/>
          </w:tcPr>
          <w:p w14:paraId="67F4B100" w14:textId="04783175" w:rsidR="00B2257B" w:rsidRPr="00A74216" w:rsidRDefault="00B2257B" w:rsidP="00042ED5">
            <w:pPr>
              <w:pStyle w:val="TableText"/>
              <w:rPr>
                <w:noProof w:val="0"/>
              </w:rPr>
            </w:pPr>
            <w:r>
              <w:t>2502</w:t>
            </w:r>
          </w:p>
        </w:tc>
        <w:tc>
          <w:tcPr>
            <w:tcW w:w="648" w:type="dxa"/>
            <w:tcBorders>
              <w:top w:val="nil"/>
              <w:bottom w:val="single" w:sz="4" w:space="0" w:color="auto"/>
            </w:tcBorders>
            <w:shd w:val="clear" w:color="auto" w:fill="FFFFFF"/>
            <w:noWrap/>
            <w:vAlign w:val="bottom"/>
          </w:tcPr>
          <w:p w14:paraId="3137439D" w14:textId="120E078F" w:rsidR="00B2257B" w:rsidRPr="00A74216" w:rsidRDefault="00B2257B" w:rsidP="00042ED5">
            <w:pPr>
              <w:pStyle w:val="TableText"/>
              <w:rPr>
                <w:noProof w:val="0"/>
              </w:rPr>
            </w:pPr>
            <w:r>
              <w:t>104</w:t>
            </w:r>
          </w:p>
        </w:tc>
        <w:tc>
          <w:tcPr>
            <w:tcW w:w="720" w:type="dxa"/>
            <w:tcBorders>
              <w:top w:val="nil"/>
              <w:bottom w:val="single" w:sz="4" w:space="0" w:color="auto"/>
            </w:tcBorders>
            <w:shd w:val="clear" w:color="auto" w:fill="FFFFFF"/>
            <w:noWrap/>
            <w:vAlign w:val="bottom"/>
          </w:tcPr>
          <w:p w14:paraId="3029A61E" w14:textId="3F44B950" w:rsidR="00B2257B" w:rsidRPr="00A74216" w:rsidRDefault="00B2257B" w:rsidP="00042ED5">
            <w:pPr>
              <w:pStyle w:val="TableText"/>
              <w:rPr>
                <w:noProof w:val="0"/>
              </w:rPr>
            </w:pPr>
            <w:r>
              <w:t>51</w:t>
            </w:r>
          </w:p>
        </w:tc>
        <w:tc>
          <w:tcPr>
            <w:tcW w:w="576" w:type="dxa"/>
            <w:tcBorders>
              <w:top w:val="nil"/>
              <w:bottom w:val="single" w:sz="4" w:space="0" w:color="auto"/>
            </w:tcBorders>
            <w:shd w:val="clear" w:color="auto" w:fill="FFFFFF"/>
            <w:vAlign w:val="bottom"/>
          </w:tcPr>
          <w:p w14:paraId="48D69CB2" w14:textId="4A860D06" w:rsidR="00B2257B" w:rsidRPr="00A74216" w:rsidRDefault="00B2257B" w:rsidP="00042ED5">
            <w:pPr>
              <w:pStyle w:val="TableText"/>
              <w:rPr>
                <w:noProof w:val="0"/>
                <w:color w:val="000000"/>
              </w:rPr>
            </w:pPr>
            <w:r>
              <w:t>26</w:t>
            </w:r>
          </w:p>
        </w:tc>
        <w:tc>
          <w:tcPr>
            <w:tcW w:w="864" w:type="dxa"/>
            <w:tcBorders>
              <w:top w:val="nil"/>
              <w:bottom w:val="single" w:sz="4" w:space="0" w:color="auto"/>
            </w:tcBorders>
            <w:shd w:val="clear" w:color="auto" w:fill="FFFFFF"/>
            <w:vAlign w:val="bottom"/>
          </w:tcPr>
          <w:p w14:paraId="6C4643A9" w14:textId="13AE8CA7" w:rsidR="00B2257B" w:rsidRPr="00A74216" w:rsidRDefault="00B2257B" w:rsidP="00042ED5">
            <w:pPr>
              <w:pStyle w:val="TableText"/>
              <w:rPr>
                <w:noProof w:val="0"/>
                <w:color w:val="000000"/>
              </w:rPr>
            </w:pPr>
            <w:r>
              <w:t>2.94</w:t>
            </w:r>
          </w:p>
        </w:tc>
        <w:tc>
          <w:tcPr>
            <w:tcW w:w="576" w:type="dxa"/>
            <w:tcBorders>
              <w:top w:val="nil"/>
              <w:bottom w:val="single" w:sz="4" w:space="0" w:color="auto"/>
            </w:tcBorders>
            <w:shd w:val="clear" w:color="auto" w:fill="FFFFFF"/>
            <w:noWrap/>
            <w:vAlign w:val="bottom"/>
          </w:tcPr>
          <w:p w14:paraId="5E9E92EB" w14:textId="2A56A49B" w:rsidR="00B2257B" w:rsidRPr="00A74216" w:rsidRDefault="00B2257B" w:rsidP="00042ED5">
            <w:pPr>
              <w:pStyle w:val="TableText"/>
              <w:rPr>
                <w:noProof w:val="0"/>
              </w:rPr>
            </w:pPr>
            <w:r>
              <w:t>32</w:t>
            </w:r>
          </w:p>
        </w:tc>
        <w:tc>
          <w:tcPr>
            <w:tcW w:w="936" w:type="dxa"/>
            <w:tcBorders>
              <w:top w:val="nil"/>
              <w:bottom w:val="single" w:sz="4" w:space="0" w:color="auto"/>
            </w:tcBorders>
            <w:shd w:val="clear" w:color="auto" w:fill="FFFFFF"/>
            <w:vAlign w:val="bottom"/>
          </w:tcPr>
          <w:p w14:paraId="04772A33" w14:textId="58F5A227" w:rsidR="00B2257B" w:rsidRPr="00A74216" w:rsidRDefault="00B2257B" w:rsidP="00042ED5">
            <w:pPr>
              <w:pStyle w:val="TableText"/>
              <w:rPr>
                <w:noProof w:val="0"/>
              </w:rPr>
            </w:pPr>
            <w:r>
              <w:t>1.23</w:t>
            </w:r>
          </w:p>
        </w:tc>
      </w:tr>
      <w:tr w:rsidR="00F9455D" w:rsidRPr="00A74216" w14:paraId="6ABC6100" w14:textId="77777777" w:rsidTr="00E328D6">
        <w:tc>
          <w:tcPr>
            <w:tcW w:w="3816" w:type="dxa"/>
            <w:tcBorders>
              <w:top w:val="single" w:sz="4" w:space="0" w:color="auto"/>
              <w:bottom w:val="nil"/>
            </w:tcBorders>
            <w:shd w:val="clear" w:color="auto" w:fill="FFFFFF"/>
            <w:vAlign w:val="center"/>
            <w:hideMark/>
          </w:tcPr>
          <w:p w14:paraId="48BC8268" w14:textId="77777777" w:rsidR="00B2257B" w:rsidRPr="00A74216" w:rsidRDefault="00B2257B" w:rsidP="00B2257B">
            <w:pPr>
              <w:pStyle w:val="TableText"/>
              <w:keepN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02E39C36" w14:textId="625A95D2" w:rsidR="00B2257B" w:rsidRPr="00A74216" w:rsidRDefault="00B2257B" w:rsidP="00042ED5">
            <w:pPr>
              <w:pStyle w:val="TableText"/>
              <w:rPr>
                <w:noProof w:val="0"/>
              </w:rPr>
            </w:pPr>
            <w:r>
              <w:t>5,545</w:t>
            </w:r>
          </w:p>
        </w:tc>
        <w:tc>
          <w:tcPr>
            <w:tcW w:w="750" w:type="dxa"/>
            <w:tcBorders>
              <w:top w:val="single" w:sz="4" w:space="0" w:color="auto"/>
              <w:bottom w:val="nil"/>
            </w:tcBorders>
            <w:shd w:val="clear" w:color="auto" w:fill="FFFFFF"/>
            <w:vAlign w:val="bottom"/>
          </w:tcPr>
          <w:p w14:paraId="70EC8195" w14:textId="48328975" w:rsidR="00B2257B" w:rsidRPr="00A74216" w:rsidRDefault="00B2257B" w:rsidP="00042ED5">
            <w:pPr>
              <w:pStyle w:val="TableText"/>
              <w:rPr>
                <w:noProof w:val="0"/>
                <w:color w:val="000000"/>
              </w:rPr>
            </w:pPr>
            <w:r>
              <w:t>2425</w:t>
            </w:r>
          </w:p>
        </w:tc>
        <w:tc>
          <w:tcPr>
            <w:tcW w:w="648" w:type="dxa"/>
            <w:tcBorders>
              <w:top w:val="single" w:sz="4" w:space="0" w:color="auto"/>
              <w:bottom w:val="nil"/>
            </w:tcBorders>
            <w:shd w:val="clear" w:color="auto" w:fill="FFFFFF"/>
            <w:vAlign w:val="bottom"/>
          </w:tcPr>
          <w:p w14:paraId="3C34134A" w14:textId="55D0241F" w:rsidR="00B2257B" w:rsidRPr="00A74216" w:rsidRDefault="00B2257B" w:rsidP="00042ED5">
            <w:pPr>
              <w:pStyle w:val="TableText"/>
              <w:rPr>
                <w:noProof w:val="0"/>
                <w:color w:val="000000"/>
              </w:rPr>
            </w:pPr>
            <w:r>
              <w:t>90</w:t>
            </w:r>
          </w:p>
        </w:tc>
        <w:tc>
          <w:tcPr>
            <w:tcW w:w="750" w:type="dxa"/>
            <w:tcBorders>
              <w:top w:val="single" w:sz="4" w:space="0" w:color="auto"/>
              <w:bottom w:val="nil"/>
            </w:tcBorders>
            <w:shd w:val="clear" w:color="auto" w:fill="FFFFFF"/>
            <w:vAlign w:val="bottom"/>
          </w:tcPr>
          <w:p w14:paraId="34D4C67D" w14:textId="2D069234" w:rsidR="00B2257B" w:rsidRPr="00A74216" w:rsidRDefault="00B2257B" w:rsidP="00042ED5">
            <w:pPr>
              <w:pStyle w:val="TableText"/>
              <w:rPr>
                <w:noProof w:val="0"/>
                <w:color w:val="000000"/>
              </w:rPr>
            </w:pPr>
            <w:r>
              <w:t>9</w:t>
            </w:r>
          </w:p>
        </w:tc>
        <w:tc>
          <w:tcPr>
            <w:tcW w:w="750" w:type="dxa"/>
            <w:tcBorders>
              <w:top w:val="single" w:sz="4" w:space="0" w:color="auto"/>
              <w:bottom w:val="nil"/>
            </w:tcBorders>
            <w:shd w:val="clear" w:color="auto" w:fill="FFFFFF"/>
            <w:noWrap/>
            <w:vAlign w:val="bottom"/>
          </w:tcPr>
          <w:p w14:paraId="61CF839F" w14:textId="70239FAB" w:rsidR="00B2257B" w:rsidRPr="00A74216" w:rsidRDefault="00B2257B" w:rsidP="00042ED5">
            <w:pPr>
              <w:pStyle w:val="TableText"/>
              <w:rPr>
                <w:noProof w:val="0"/>
              </w:rPr>
            </w:pPr>
            <w:r>
              <w:t>2404</w:t>
            </w:r>
          </w:p>
        </w:tc>
        <w:tc>
          <w:tcPr>
            <w:tcW w:w="648" w:type="dxa"/>
            <w:tcBorders>
              <w:top w:val="single" w:sz="4" w:space="0" w:color="auto"/>
              <w:bottom w:val="nil"/>
            </w:tcBorders>
            <w:shd w:val="clear" w:color="auto" w:fill="FFFFFF"/>
            <w:noWrap/>
            <w:vAlign w:val="bottom"/>
          </w:tcPr>
          <w:p w14:paraId="70F95F46" w14:textId="21B1479A" w:rsidR="00B2257B" w:rsidRPr="00A74216" w:rsidRDefault="00B2257B" w:rsidP="00042ED5">
            <w:pPr>
              <w:pStyle w:val="TableText"/>
              <w:rPr>
                <w:noProof w:val="0"/>
              </w:rPr>
            </w:pPr>
            <w:r>
              <w:t>79</w:t>
            </w:r>
          </w:p>
        </w:tc>
        <w:tc>
          <w:tcPr>
            <w:tcW w:w="720" w:type="dxa"/>
            <w:tcBorders>
              <w:top w:val="single" w:sz="4" w:space="0" w:color="auto"/>
              <w:bottom w:val="nil"/>
            </w:tcBorders>
            <w:shd w:val="clear" w:color="auto" w:fill="FFFFFF"/>
            <w:noWrap/>
            <w:vAlign w:val="bottom"/>
          </w:tcPr>
          <w:p w14:paraId="29C8EB94" w14:textId="2914A8C0" w:rsidR="00B2257B" w:rsidRPr="00A74216" w:rsidRDefault="00B2257B" w:rsidP="00042ED5">
            <w:pPr>
              <w:pStyle w:val="TableText"/>
              <w:rPr>
                <w:noProof w:val="0"/>
              </w:rPr>
            </w:pPr>
            <w:r>
              <w:t>6</w:t>
            </w:r>
          </w:p>
        </w:tc>
        <w:tc>
          <w:tcPr>
            <w:tcW w:w="750" w:type="dxa"/>
            <w:tcBorders>
              <w:top w:val="single" w:sz="4" w:space="0" w:color="auto"/>
              <w:bottom w:val="nil"/>
            </w:tcBorders>
            <w:shd w:val="clear" w:color="auto" w:fill="FFFFFF"/>
            <w:noWrap/>
            <w:vAlign w:val="bottom"/>
          </w:tcPr>
          <w:p w14:paraId="1C025D04" w14:textId="189AA45F" w:rsidR="00B2257B" w:rsidRPr="00A74216" w:rsidRDefault="00B2257B" w:rsidP="00042ED5">
            <w:pPr>
              <w:pStyle w:val="TableText"/>
              <w:rPr>
                <w:noProof w:val="0"/>
              </w:rPr>
            </w:pPr>
            <w:r>
              <w:t>2377</w:t>
            </w:r>
          </w:p>
        </w:tc>
        <w:tc>
          <w:tcPr>
            <w:tcW w:w="648" w:type="dxa"/>
            <w:tcBorders>
              <w:top w:val="single" w:sz="4" w:space="0" w:color="auto"/>
              <w:bottom w:val="nil"/>
            </w:tcBorders>
            <w:shd w:val="clear" w:color="auto" w:fill="FFFFFF"/>
            <w:noWrap/>
            <w:vAlign w:val="bottom"/>
          </w:tcPr>
          <w:p w14:paraId="21B72A89" w14:textId="7FA08316" w:rsidR="00B2257B" w:rsidRPr="00A74216" w:rsidRDefault="00B2257B" w:rsidP="00042ED5">
            <w:pPr>
              <w:pStyle w:val="TableText"/>
              <w:rPr>
                <w:noProof w:val="0"/>
              </w:rPr>
            </w:pPr>
            <w:r>
              <w:t>82</w:t>
            </w:r>
          </w:p>
        </w:tc>
        <w:tc>
          <w:tcPr>
            <w:tcW w:w="720" w:type="dxa"/>
            <w:tcBorders>
              <w:top w:val="single" w:sz="4" w:space="0" w:color="auto"/>
              <w:bottom w:val="nil"/>
            </w:tcBorders>
            <w:shd w:val="clear" w:color="auto" w:fill="FFFFFF"/>
            <w:noWrap/>
            <w:vAlign w:val="bottom"/>
          </w:tcPr>
          <w:p w14:paraId="0AE79992" w14:textId="4BD1D422" w:rsidR="00B2257B" w:rsidRPr="00A74216" w:rsidRDefault="00B2257B" w:rsidP="00042ED5">
            <w:pPr>
              <w:pStyle w:val="TableText"/>
              <w:rPr>
                <w:noProof w:val="0"/>
              </w:rPr>
            </w:pPr>
            <w:r>
              <w:t>7</w:t>
            </w:r>
          </w:p>
        </w:tc>
        <w:tc>
          <w:tcPr>
            <w:tcW w:w="576" w:type="dxa"/>
            <w:tcBorders>
              <w:top w:val="single" w:sz="4" w:space="0" w:color="auto"/>
              <w:bottom w:val="nil"/>
            </w:tcBorders>
            <w:shd w:val="clear" w:color="auto" w:fill="FFFFFF"/>
            <w:vAlign w:val="bottom"/>
          </w:tcPr>
          <w:p w14:paraId="71FB3AAC" w14:textId="4BC400FB" w:rsidR="00B2257B" w:rsidRPr="00A74216" w:rsidRDefault="00B2257B" w:rsidP="00042ED5">
            <w:pPr>
              <w:pStyle w:val="TableText"/>
              <w:rPr>
                <w:noProof w:val="0"/>
                <w:color w:val="000000"/>
              </w:rPr>
            </w:pPr>
            <w:r>
              <w:t>21</w:t>
            </w:r>
          </w:p>
        </w:tc>
        <w:tc>
          <w:tcPr>
            <w:tcW w:w="864" w:type="dxa"/>
            <w:tcBorders>
              <w:top w:val="single" w:sz="4" w:space="0" w:color="auto"/>
              <w:bottom w:val="nil"/>
            </w:tcBorders>
            <w:shd w:val="clear" w:color="auto" w:fill="FFFFFF"/>
            <w:vAlign w:val="bottom"/>
          </w:tcPr>
          <w:p w14:paraId="4E06C102" w14:textId="396674DA" w:rsidR="00B2257B" w:rsidRPr="00A74216" w:rsidRDefault="00B2257B" w:rsidP="00042ED5">
            <w:pPr>
              <w:pStyle w:val="TableText"/>
              <w:rPr>
                <w:noProof w:val="0"/>
                <w:color w:val="000000"/>
              </w:rPr>
            </w:pPr>
            <w:r>
              <w:t>2.33</w:t>
            </w:r>
          </w:p>
        </w:tc>
        <w:tc>
          <w:tcPr>
            <w:tcW w:w="576" w:type="dxa"/>
            <w:tcBorders>
              <w:top w:val="single" w:sz="4" w:space="0" w:color="auto"/>
              <w:bottom w:val="nil"/>
            </w:tcBorders>
            <w:shd w:val="clear" w:color="auto" w:fill="FFFFFF"/>
            <w:noWrap/>
            <w:vAlign w:val="bottom"/>
          </w:tcPr>
          <w:p w14:paraId="7427528C" w14:textId="2A9D969B" w:rsidR="00B2257B" w:rsidRPr="00A74216" w:rsidRDefault="00B2257B" w:rsidP="00042ED5">
            <w:pPr>
              <w:pStyle w:val="TableText"/>
              <w:rPr>
                <w:noProof w:val="0"/>
              </w:rPr>
            </w:pPr>
            <w:r>
              <w:t>27</w:t>
            </w:r>
          </w:p>
        </w:tc>
        <w:tc>
          <w:tcPr>
            <w:tcW w:w="936" w:type="dxa"/>
            <w:tcBorders>
              <w:top w:val="single" w:sz="4" w:space="0" w:color="auto"/>
              <w:bottom w:val="nil"/>
            </w:tcBorders>
            <w:shd w:val="clear" w:color="auto" w:fill="FFFFFF"/>
            <w:vAlign w:val="bottom"/>
          </w:tcPr>
          <w:p w14:paraId="2396C97C" w14:textId="7AA76FC1" w:rsidR="00B2257B" w:rsidRPr="00A74216" w:rsidRDefault="00B2257B" w:rsidP="00042ED5">
            <w:pPr>
              <w:pStyle w:val="TableText"/>
              <w:rPr>
                <w:noProof w:val="0"/>
              </w:rPr>
            </w:pPr>
            <w:r>
              <w:t>−1.14</w:t>
            </w:r>
          </w:p>
        </w:tc>
      </w:tr>
      <w:tr w:rsidR="004367D1" w:rsidRPr="00A74216" w14:paraId="12EEB110" w14:textId="77777777" w:rsidTr="00E328D6">
        <w:tc>
          <w:tcPr>
            <w:tcW w:w="3816" w:type="dxa"/>
            <w:tcBorders>
              <w:top w:val="nil"/>
            </w:tcBorders>
            <w:shd w:val="clear" w:color="auto" w:fill="FFFFFF"/>
            <w:vAlign w:val="center"/>
            <w:hideMark/>
          </w:tcPr>
          <w:p w14:paraId="57E23DBA" w14:textId="77777777" w:rsidR="00B2257B" w:rsidRPr="00A74216" w:rsidRDefault="00B2257B" w:rsidP="00B2257B">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1D66E4A9" w14:textId="047728D7" w:rsidR="00B2257B" w:rsidRPr="00A74216" w:rsidRDefault="00B2257B" w:rsidP="00042ED5">
            <w:pPr>
              <w:pStyle w:val="TableText"/>
              <w:rPr>
                <w:noProof w:val="0"/>
              </w:rPr>
            </w:pPr>
            <w:r>
              <w:t>69,951</w:t>
            </w:r>
          </w:p>
        </w:tc>
        <w:tc>
          <w:tcPr>
            <w:tcW w:w="750" w:type="dxa"/>
            <w:tcBorders>
              <w:top w:val="nil"/>
            </w:tcBorders>
            <w:shd w:val="clear" w:color="auto" w:fill="FFFFFF"/>
            <w:vAlign w:val="bottom"/>
          </w:tcPr>
          <w:p w14:paraId="0F5EE3F1" w14:textId="6A667EF8" w:rsidR="00B2257B" w:rsidRPr="00A74216" w:rsidRDefault="00B2257B" w:rsidP="00042ED5">
            <w:pPr>
              <w:pStyle w:val="TableText"/>
              <w:rPr>
                <w:noProof w:val="0"/>
                <w:color w:val="000000"/>
              </w:rPr>
            </w:pPr>
            <w:r>
              <w:t>2555</w:t>
            </w:r>
          </w:p>
        </w:tc>
        <w:tc>
          <w:tcPr>
            <w:tcW w:w="648" w:type="dxa"/>
            <w:tcBorders>
              <w:top w:val="nil"/>
            </w:tcBorders>
            <w:shd w:val="clear" w:color="auto" w:fill="FFFFFF"/>
            <w:vAlign w:val="bottom"/>
          </w:tcPr>
          <w:p w14:paraId="465B3F09" w14:textId="7921D924" w:rsidR="00B2257B" w:rsidRPr="00A74216" w:rsidRDefault="00B2257B" w:rsidP="00042ED5">
            <w:pPr>
              <w:pStyle w:val="TableText"/>
              <w:rPr>
                <w:noProof w:val="0"/>
                <w:color w:val="000000"/>
              </w:rPr>
            </w:pPr>
            <w:r>
              <w:t>106</w:t>
            </w:r>
          </w:p>
        </w:tc>
        <w:tc>
          <w:tcPr>
            <w:tcW w:w="750" w:type="dxa"/>
            <w:tcBorders>
              <w:top w:val="nil"/>
            </w:tcBorders>
            <w:shd w:val="clear" w:color="auto" w:fill="FFFFFF"/>
            <w:vAlign w:val="bottom"/>
          </w:tcPr>
          <w:p w14:paraId="358E15BC" w14:textId="22942D3F" w:rsidR="00B2257B" w:rsidRPr="00A74216" w:rsidRDefault="00B2257B" w:rsidP="00042ED5">
            <w:pPr>
              <w:pStyle w:val="TableText"/>
              <w:rPr>
                <w:noProof w:val="0"/>
                <w:color w:val="000000"/>
              </w:rPr>
            </w:pPr>
            <w:r>
              <w:t>53</w:t>
            </w:r>
          </w:p>
        </w:tc>
        <w:tc>
          <w:tcPr>
            <w:tcW w:w="750" w:type="dxa"/>
            <w:tcBorders>
              <w:top w:val="nil"/>
            </w:tcBorders>
            <w:shd w:val="clear" w:color="auto" w:fill="FFFFFF"/>
            <w:noWrap/>
            <w:vAlign w:val="bottom"/>
          </w:tcPr>
          <w:p w14:paraId="26E4A27E" w14:textId="29988468" w:rsidR="00B2257B" w:rsidRPr="00A74216" w:rsidRDefault="00B2257B" w:rsidP="00042ED5">
            <w:pPr>
              <w:pStyle w:val="TableText"/>
              <w:rPr>
                <w:noProof w:val="0"/>
              </w:rPr>
            </w:pPr>
            <w:r>
              <w:t>2529</w:t>
            </w:r>
          </w:p>
        </w:tc>
        <w:tc>
          <w:tcPr>
            <w:tcW w:w="648" w:type="dxa"/>
            <w:tcBorders>
              <w:top w:val="nil"/>
            </w:tcBorders>
            <w:shd w:val="clear" w:color="auto" w:fill="FFFFFF"/>
            <w:noWrap/>
            <w:vAlign w:val="bottom"/>
          </w:tcPr>
          <w:p w14:paraId="2C3A8368" w14:textId="5B1C5E4D" w:rsidR="00B2257B" w:rsidRPr="00A74216" w:rsidRDefault="00B2257B" w:rsidP="00042ED5">
            <w:pPr>
              <w:pStyle w:val="TableText"/>
              <w:rPr>
                <w:noProof w:val="0"/>
              </w:rPr>
            </w:pPr>
            <w:r>
              <w:t>98</w:t>
            </w:r>
          </w:p>
        </w:tc>
        <w:tc>
          <w:tcPr>
            <w:tcW w:w="720" w:type="dxa"/>
            <w:tcBorders>
              <w:top w:val="nil"/>
            </w:tcBorders>
            <w:shd w:val="clear" w:color="auto" w:fill="FFFFFF"/>
            <w:noWrap/>
            <w:vAlign w:val="bottom"/>
          </w:tcPr>
          <w:p w14:paraId="5BCFF922" w14:textId="6A5A859D" w:rsidR="00B2257B" w:rsidRPr="00A74216" w:rsidRDefault="00B2257B" w:rsidP="00042ED5">
            <w:pPr>
              <w:pStyle w:val="TableText"/>
              <w:rPr>
                <w:noProof w:val="0"/>
              </w:rPr>
            </w:pPr>
            <w:r>
              <w:t>50</w:t>
            </w:r>
          </w:p>
        </w:tc>
        <w:tc>
          <w:tcPr>
            <w:tcW w:w="750" w:type="dxa"/>
            <w:tcBorders>
              <w:top w:val="nil"/>
            </w:tcBorders>
            <w:shd w:val="clear" w:color="auto" w:fill="FFFFFF"/>
            <w:noWrap/>
            <w:vAlign w:val="bottom"/>
          </w:tcPr>
          <w:p w14:paraId="54956AB6" w14:textId="2DC4C97A" w:rsidR="00B2257B" w:rsidRPr="00A74216" w:rsidRDefault="00B2257B" w:rsidP="00042ED5">
            <w:pPr>
              <w:pStyle w:val="TableText"/>
              <w:rPr>
                <w:noProof w:val="0"/>
              </w:rPr>
            </w:pPr>
            <w:r>
              <w:t>2498</w:t>
            </w:r>
          </w:p>
        </w:tc>
        <w:tc>
          <w:tcPr>
            <w:tcW w:w="648" w:type="dxa"/>
            <w:tcBorders>
              <w:top w:val="nil"/>
            </w:tcBorders>
            <w:shd w:val="clear" w:color="auto" w:fill="FFFFFF"/>
            <w:noWrap/>
            <w:vAlign w:val="bottom"/>
          </w:tcPr>
          <w:p w14:paraId="032BAE66" w14:textId="7172274E" w:rsidR="00B2257B" w:rsidRPr="00A74216" w:rsidRDefault="00B2257B" w:rsidP="00042ED5">
            <w:pPr>
              <w:pStyle w:val="TableText"/>
              <w:rPr>
                <w:noProof w:val="0"/>
              </w:rPr>
            </w:pPr>
            <w:r>
              <w:t>104</w:t>
            </w:r>
          </w:p>
        </w:tc>
        <w:tc>
          <w:tcPr>
            <w:tcW w:w="720" w:type="dxa"/>
            <w:tcBorders>
              <w:top w:val="nil"/>
            </w:tcBorders>
            <w:shd w:val="clear" w:color="auto" w:fill="FFFFFF"/>
            <w:noWrap/>
            <w:vAlign w:val="bottom"/>
          </w:tcPr>
          <w:p w14:paraId="3DCE3035" w14:textId="435AE14F" w:rsidR="00B2257B" w:rsidRPr="00A74216" w:rsidRDefault="00B2257B" w:rsidP="00042ED5">
            <w:pPr>
              <w:pStyle w:val="TableText"/>
              <w:rPr>
                <w:noProof w:val="0"/>
              </w:rPr>
            </w:pPr>
            <w:r>
              <w:t>49</w:t>
            </w:r>
          </w:p>
        </w:tc>
        <w:tc>
          <w:tcPr>
            <w:tcW w:w="576" w:type="dxa"/>
            <w:tcBorders>
              <w:top w:val="nil"/>
            </w:tcBorders>
            <w:shd w:val="clear" w:color="auto" w:fill="FFFFFF"/>
            <w:vAlign w:val="bottom"/>
          </w:tcPr>
          <w:p w14:paraId="2A1C4117" w14:textId="108264DA" w:rsidR="00B2257B" w:rsidRPr="00A74216" w:rsidRDefault="00B2257B" w:rsidP="00042ED5">
            <w:pPr>
              <w:pStyle w:val="TableText"/>
              <w:rPr>
                <w:noProof w:val="0"/>
                <w:color w:val="000000"/>
              </w:rPr>
            </w:pPr>
            <w:r>
              <w:t>26</w:t>
            </w:r>
          </w:p>
        </w:tc>
        <w:tc>
          <w:tcPr>
            <w:tcW w:w="864" w:type="dxa"/>
            <w:tcBorders>
              <w:top w:val="nil"/>
            </w:tcBorders>
            <w:shd w:val="clear" w:color="auto" w:fill="FFFFFF"/>
            <w:vAlign w:val="bottom"/>
          </w:tcPr>
          <w:p w14:paraId="18F9E60D" w14:textId="7563A7CE" w:rsidR="00B2257B" w:rsidRPr="00A74216" w:rsidRDefault="00B2257B" w:rsidP="00042ED5">
            <w:pPr>
              <w:pStyle w:val="TableText"/>
              <w:rPr>
                <w:noProof w:val="0"/>
                <w:color w:val="000000"/>
              </w:rPr>
            </w:pPr>
            <w:r>
              <w:t>3.08</w:t>
            </w:r>
          </w:p>
        </w:tc>
        <w:tc>
          <w:tcPr>
            <w:tcW w:w="576" w:type="dxa"/>
            <w:tcBorders>
              <w:top w:val="nil"/>
            </w:tcBorders>
            <w:shd w:val="clear" w:color="auto" w:fill="FFFFFF"/>
            <w:noWrap/>
            <w:vAlign w:val="bottom"/>
          </w:tcPr>
          <w:p w14:paraId="45FB3A44" w14:textId="0B2974E9" w:rsidR="00B2257B" w:rsidRPr="00A74216" w:rsidRDefault="00B2257B" w:rsidP="00042ED5">
            <w:pPr>
              <w:pStyle w:val="TableText"/>
              <w:rPr>
                <w:noProof w:val="0"/>
              </w:rPr>
            </w:pPr>
            <w:r>
              <w:t>32</w:t>
            </w:r>
          </w:p>
        </w:tc>
        <w:tc>
          <w:tcPr>
            <w:tcW w:w="936" w:type="dxa"/>
            <w:tcBorders>
              <w:top w:val="nil"/>
            </w:tcBorders>
            <w:shd w:val="clear" w:color="auto" w:fill="FFFFFF"/>
            <w:vAlign w:val="bottom"/>
          </w:tcPr>
          <w:p w14:paraId="51F72FB9" w14:textId="5076D7D9" w:rsidR="00B2257B" w:rsidRPr="00A74216" w:rsidRDefault="00B2257B" w:rsidP="00042ED5">
            <w:pPr>
              <w:pStyle w:val="TableText"/>
              <w:rPr>
                <w:noProof w:val="0"/>
              </w:rPr>
            </w:pPr>
            <w:r>
              <w:t>1.11</w:t>
            </w:r>
          </w:p>
        </w:tc>
      </w:tr>
    </w:tbl>
    <w:p w14:paraId="7F8088DB" w14:textId="7BD14B43" w:rsidR="00EE3884" w:rsidRDefault="00EE3884" w:rsidP="00EE3884">
      <w:pPr>
        <w:pStyle w:val="Caption"/>
      </w:pPr>
      <w:bookmarkStart w:id="232" w:name="_Ref125099300"/>
      <w:bookmarkStart w:id="233" w:name="_Toc159582701"/>
      <w:r>
        <w:lastRenderedPageBreak/>
        <w:t>Table 10.B.</w:t>
      </w:r>
      <w:r>
        <w:fldChar w:fldCharType="begin"/>
      </w:r>
      <w:r>
        <w:instrText>SEQ Table_10.B. \* ARABIC</w:instrText>
      </w:r>
      <w:r>
        <w:fldChar w:fldCharType="separate"/>
      </w:r>
      <w:r w:rsidR="006E16ED">
        <w:rPr>
          <w:noProof/>
        </w:rPr>
        <w:t>24</w:t>
      </w:r>
      <w:r>
        <w:fldChar w:fldCharType="end"/>
      </w:r>
      <w:bookmarkEnd w:id="232"/>
      <w:r>
        <w:t xml:space="preserve">  </w:t>
      </w:r>
      <w:r w:rsidRPr="005A525B">
        <w:t xml:space="preserve">Summary Statistics and Percentage of Achievement Level for Selected Groups Across </w:t>
      </w:r>
      <w:r w:rsidR="007A1240">
        <w:t>2022–23</w:t>
      </w:r>
      <w:r w:rsidRPr="005A525B">
        <w:t xml:space="preserve">, </w:t>
      </w:r>
      <w:r w:rsidR="007A1240">
        <w:t>2021–</w:t>
      </w:r>
      <w:r w:rsidR="00E328D6">
        <w:t>‍</w:t>
      </w:r>
      <w:r w:rsidR="007A1240">
        <w:t>22</w:t>
      </w:r>
      <w:r w:rsidRPr="005A525B">
        <w:t xml:space="preserve">, and </w:t>
      </w:r>
      <w:r w:rsidR="007A1240">
        <w:t>2020–21</w:t>
      </w:r>
      <w:r w:rsidRPr="005A525B">
        <w:t>, Longitudinal Comparison</w:t>
      </w:r>
      <w:r w:rsidR="00CD09CC">
        <w:t>—</w:t>
      </w:r>
      <w:r w:rsidR="007A1240">
        <w:t>2022–</w:t>
      </w:r>
      <w:r w:rsidR="00780DA8">
        <w:t>‍</w:t>
      </w:r>
      <w:r w:rsidR="007A1240">
        <w:t>23</w:t>
      </w:r>
      <w:r w:rsidR="00780DA8">
        <w:t> </w:t>
      </w:r>
      <w:r w:rsidRPr="005A525B">
        <w:t>ELA</w:t>
      </w:r>
      <w:r w:rsidR="00A5451D">
        <w:t> </w:t>
      </w:r>
      <w:r w:rsidRPr="005A525B">
        <w:t xml:space="preserve">Grade Eight, </w:t>
      </w:r>
      <w:r w:rsidR="007A1240">
        <w:t>2021–22</w:t>
      </w:r>
      <w:r w:rsidRPr="005A525B">
        <w:t xml:space="preserve"> ELA Grade </w:t>
      </w:r>
      <w:r>
        <w:t>Seven</w:t>
      </w:r>
      <w:r w:rsidRPr="005A525B">
        <w:t xml:space="preserve">, and </w:t>
      </w:r>
      <w:r w:rsidR="007A1240">
        <w:t>2020–21</w:t>
      </w:r>
      <w:r w:rsidRPr="005A525B">
        <w:t xml:space="preserve"> ELA Grade </w:t>
      </w:r>
      <w:r w:rsidR="00A507CA">
        <w:t>Six</w:t>
      </w:r>
      <w:bookmarkEnd w:id="233"/>
    </w:p>
    <w:tbl>
      <w:tblPr>
        <w:tblStyle w:val="TRs"/>
        <w:tblW w:w="14239" w:type="dxa"/>
        <w:tblLook w:val="04A0" w:firstRow="1" w:lastRow="0" w:firstColumn="1" w:lastColumn="0" w:noHBand="0" w:noVBand="1"/>
      </w:tblPr>
      <w:tblGrid>
        <w:gridCol w:w="3816"/>
        <w:gridCol w:w="1109"/>
        <w:gridCol w:w="750"/>
        <w:gridCol w:w="648"/>
        <w:gridCol w:w="735"/>
        <w:gridCol w:w="750"/>
        <w:gridCol w:w="648"/>
        <w:gridCol w:w="720"/>
        <w:gridCol w:w="750"/>
        <w:gridCol w:w="648"/>
        <w:gridCol w:w="720"/>
        <w:gridCol w:w="573"/>
        <w:gridCol w:w="860"/>
        <w:gridCol w:w="576"/>
        <w:gridCol w:w="936"/>
      </w:tblGrid>
      <w:tr w:rsidR="00B70C0D" w:rsidRPr="00440C73" w14:paraId="71C12486" w14:textId="77777777" w:rsidTr="00E328D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552E9639"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7745E7A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4FD45DBD" w14:textId="5F5A201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8 SS Mean</w:t>
            </w:r>
          </w:p>
        </w:tc>
        <w:tc>
          <w:tcPr>
            <w:tcW w:w="648" w:type="dxa"/>
            <w:textDirection w:val="btLr"/>
            <w:vAlign w:val="center"/>
          </w:tcPr>
          <w:p w14:paraId="211CE983" w14:textId="10FBB787"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8 SS SD</w:t>
            </w:r>
          </w:p>
        </w:tc>
        <w:tc>
          <w:tcPr>
            <w:tcW w:w="735" w:type="dxa"/>
            <w:textDirection w:val="btLr"/>
            <w:vAlign w:val="center"/>
          </w:tcPr>
          <w:p w14:paraId="6D3715DD" w14:textId="0F2E7939"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8 Standard Met/‌Exceeded</w:t>
            </w:r>
          </w:p>
        </w:tc>
        <w:tc>
          <w:tcPr>
            <w:tcW w:w="750" w:type="dxa"/>
            <w:noWrap/>
            <w:textDirection w:val="btLr"/>
            <w:vAlign w:val="center"/>
            <w:hideMark/>
          </w:tcPr>
          <w:p w14:paraId="754E9FDD" w14:textId="5308A677"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7</w:t>
            </w:r>
            <w:r w:rsidR="00B70C0D" w:rsidRPr="00440C73">
              <w:rPr>
                <w:b/>
                <w:bCs w:val="0"/>
                <w:noProof w:val="0"/>
              </w:rPr>
              <w:t xml:space="preserve"> SS Mean</w:t>
            </w:r>
          </w:p>
        </w:tc>
        <w:tc>
          <w:tcPr>
            <w:tcW w:w="648" w:type="dxa"/>
            <w:noWrap/>
            <w:textDirection w:val="btLr"/>
            <w:vAlign w:val="center"/>
            <w:hideMark/>
          </w:tcPr>
          <w:p w14:paraId="6457E6BB" w14:textId="740AF43A"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7</w:t>
            </w:r>
            <w:r w:rsidR="00B70C0D" w:rsidRPr="00440C73">
              <w:rPr>
                <w:b/>
                <w:bCs w:val="0"/>
                <w:noProof w:val="0"/>
              </w:rPr>
              <w:t xml:space="preserve"> SS SD</w:t>
            </w:r>
          </w:p>
        </w:tc>
        <w:tc>
          <w:tcPr>
            <w:tcW w:w="720" w:type="dxa"/>
            <w:textDirection w:val="btLr"/>
            <w:vAlign w:val="center"/>
            <w:hideMark/>
          </w:tcPr>
          <w:p w14:paraId="1B3B811B" w14:textId="683E78B6"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7</w:t>
            </w:r>
            <w:r w:rsidR="00B70C0D" w:rsidRPr="00440C73">
              <w:rPr>
                <w:b/>
                <w:bCs w:val="0"/>
                <w:noProof w:val="0"/>
              </w:rPr>
              <w:t xml:space="preserve"> Standard Met/‌Exceeded</w:t>
            </w:r>
          </w:p>
        </w:tc>
        <w:tc>
          <w:tcPr>
            <w:tcW w:w="750" w:type="dxa"/>
            <w:noWrap/>
            <w:textDirection w:val="btLr"/>
            <w:vAlign w:val="center"/>
            <w:hideMark/>
          </w:tcPr>
          <w:p w14:paraId="54D4B53C" w14:textId="17A05924"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6</w:t>
            </w:r>
            <w:r w:rsidR="00B70C0D" w:rsidRPr="00440C73">
              <w:rPr>
                <w:b/>
                <w:bCs w:val="0"/>
                <w:noProof w:val="0"/>
              </w:rPr>
              <w:t xml:space="preserve"> SS Mean</w:t>
            </w:r>
          </w:p>
        </w:tc>
        <w:tc>
          <w:tcPr>
            <w:tcW w:w="648" w:type="dxa"/>
            <w:noWrap/>
            <w:textDirection w:val="btLr"/>
            <w:vAlign w:val="center"/>
            <w:hideMark/>
          </w:tcPr>
          <w:p w14:paraId="7F39A31F" w14:textId="369532D5"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6</w:t>
            </w:r>
            <w:r w:rsidR="00B70C0D" w:rsidRPr="00440C73">
              <w:rPr>
                <w:b/>
                <w:bCs w:val="0"/>
                <w:noProof w:val="0"/>
              </w:rPr>
              <w:t xml:space="preserve"> SS SD</w:t>
            </w:r>
          </w:p>
        </w:tc>
        <w:tc>
          <w:tcPr>
            <w:tcW w:w="720" w:type="dxa"/>
            <w:textDirection w:val="btLr"/>
            <w:vAlign w:val="center"/>
            <w:hideMark/>
          </w:tcPr>
          <w:p w14:paraId="6133E4C8" w14:textId="18F8163C"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6</w:t>
            </w:r>
            <w:r w:rsidR="00B70C0D" w:rsidRPr="00440C73">
              <w:rPr>
                <w:b/>
                <w:bCs w:val="0"/>
                <w:noProof w:val="0"/>
              </w:rPr>
              <w:t xml:space="preserve"> Standard Met/‌Exceeded</w:t>
            </w:r>
          </w:p>
        </w:tc>
        <w:tc>
          <w:tcPr>
            <w:tcW w:w="573" w:type="dxa"/>
            <w:textDirection w:val="btLr"/>
            <w:vAlign w:val="center"/>
          </w:tcPr>
          <w:p w14:paraId="1EDCA4B3" w14:textId="6E815279"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 Difference</w:t>
            </w:r>
          </w:p>
        </w:tc>
        <w:tc>
          <w:tcPr>
            <w:tcW w:w="860" w:type="dxa"/>
            <w:textDirection w:val="btLr"/>
            <w:vAlign w:val="center"/>
          </w:tcPr>
          <w:p w14:paraId="11A72AEA" w14:textId="7DC9E680"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c>
          <w:tcPr>
            <w:tcW w:w="576" w:type="dxa"/>
            <w:textDirection w:val="btLr"/>
            <w:vAlign w:val="center"/>
          </w:tcPr>
          <w:p w14:paraId="55261C36" w14:textId="69C01462"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SS Difference</w:t>
            </w:r>
          </w:p>
        </w:tc>
        <w:tc>
          <w:tcPr>
            <w:tcW w:w="936" w:type="dxa"/>
            <w:textDirection w:val="btLr"/>
            <w:vAlign w:val="center"/>
          </w:tcPr>
          <w:p w14:paraId="32152F37" w14:textId="4E52CAD9"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 Standard Met/‌Exceeded Difference</w:t>
            </w:r>
          </w:p>
        </w:tc>
      </w:tr>
      <w:tr w:rsidR="00F9455D" w:rsidRPr="00A74216" w14:paraId="7E6FEA7E" w14:textId="77777777" w:rsidTr="00E328D6">
        <w:tc>
          <w:tcPr>
            <w:tcW w:w="3816" w:type="dxa"/>
            <w:tcBorders>
              <w:top w:val="single" w:sz="4" w:space="0" w:color="auto"/>
              <w:bottom w:val="single" w:sz="4" w:space="0" w:color="auto"/>
            </w:tcBorders>
            <w:shd w:val="clear" w:color="auto" w:fill="FFFFFF"/>
            <w:vAlign w:val="center"/>
            <w:hideMark/>
          </w:tcPr>
          <w:p w14:paraId="19A316D4" w14:textId="77777777" w:rsidR="001C5A74" w:rsidRPr="00A74216" w:rsidRDefault="001C5A74" w:rsidP="001C5A74">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20AF7718" w14:textId="7511A736" w:rsidR="001C5A74" w:rsidRPr="00A74216" w:rsidRDefault="001C5A74" w:rsidP="00042ED5">
            <w:pPr>
              <w:pStyle w:val="TableText"/>
              <w:rPr>
                <w:noProof w:val="0"/>
              </w:rPr>
            </w:pPr>
            <w:r>
              <w:t>79,242</w:t>
            </w:r>
          </w:p>
        </w:tc>
        <w:tc>
          <w:tcPr>
            <w:tcW w:w="750" w:type="dxa"/>
            <w:tcBorders>
              <w:top w:val="single" w:sz="4" w:space="0" w:color="auto"/>
              <w:bottom w:val="single" w:sz="4" w:space="0" w:color="auto"/>
            </w:tcBorders>
            <w:shd w:val="clear" w:color="auto" w:fill="FFFFFF"/>
            <w:vAlign w:val="bottom"/>
          </w:tcPr>
          <w:p w14:paraId="0678906A" w14:textId="4148CB10" w:rsidR="001C5A74" w:rsidRPr="00A74216" w:rsidRDefault="001C5A74" w:rsidP="00042ED5">
            <w:pPr>
              <w:pStyle w:val="TableText"/>
              <w:rPr>
                <w:noProof w:val="0"/>
                <w:color w:val="000000"/>
              </w:rPr>
            </w:pPr>
            <w:r>
              <w:t>2558</w:t>
            </w:r>
          </w:p>
        </w:tc>
        <w:tc>
          <w:tcPr>
            <w:tcW w:w="648" w:type="dxa"/>
            <w:tcBorders>
              <w:top w:val="single" w:sz="4" w:space="0" w:color="auto"/>
              <w:bottom w:val="single" w:sz="4" w:space="0" w:color="auto"/>
            </w:tcBorders>
            <w:shd w:val="clear" w:color="auto" w:fill="FFFFFF"/>
            <w:vAlign w:val="bottom"/>
          </w:tcPr>
          <w:p w14:paraId="5A48EAED" w14:textId="20A30CBE" w:rsidR="001C5A74" w:rsidRPr="00A74216" w:rsidRDefault="001C5A74" w:rsidP="00042ED5">
            <w:pPr>
              <w:pStyle w:val="TableText"/>
              <w:rPr>
                <w:noProof w:val="0"/>
                <w:color w:val="000000"/>
              </w:rPr>
            </w:pPr>
            <w:r>
              <w:t>113</w:t>
            </w:r>
          </w:p>
        </w:tc>
        <w:tc>
          <w:tcPr>
            <w:tcW w:w="735" w:type="dxa"/>
            <w:tcBorders>
              <w:top w:val="single" w:sz="4" w:space="0" w:color="auto"/>
              <w:bottom w:val="single" w:sz="4" w:space="0" w:color="auto"/>
            </w:tcBorders>
            <w:shd w:val="clear" w:color="auto" w:fill="FFFFFF"/>
            <w:vAlign w:val="bottom"/>
          </w:tcPr>
          <w:p w14:paraId="3A697DAF" w14:textId="2A2C8607" w:rsidR="001C5A74" w:rsidRPr="00A74216" w:rsidRDefault="001C5A74" w:rsidP="00042ED5">
            <w:pPr>
              <w:pStyle w:val="TableText"/>
              <w:rPr>
                <w:noProof w:val="0"/>
                <w:color w:val="000000"/>
              </w:rPr>
            </w:pPr>
            <w:r>
              <w:t>49</w:t>
            </w:r>
          </w:p>
        </w:tc>
        <w:tc>
          <w:tcPr>
            <w:tcW w:w="750" w:type="dxa"/>
            <w:tcBorders>
              <w:top w:val="single" w:sz="4" w:space="0" w:color="auto"/>
              <w:bottom w:val="single" w:sz="4" w:space="0" w:color="auto"/>
            </w:tcBorders>
            <w:shd w:val="clear" w:color="auto" w:fill="FFFFFF"/>
            <w:noWrap/>
            <w:vAlign w:val="bottom"/>
          </w:tcPr>
          <w:p w14:paraId="7C077883" w14:textId="091E8C71" w:rsidR="001C5A74" w:rsidRPr="00A74216" w:rsidRDefault="001C5A74" w:rsidP="00042ED5">
            <w:pPr>
              <w:pStyle w:val="TableText"/>
              <w:rPr>
                <w:noProof w:val="0"/>
              </w:rPr>
            </w:pPr>
            <w:r>
              <w:t>2550</w:t>
            </w:r>
          </w:p>
        </w:tc>
        <w:tc>
          <w:tcPr>
            <w:tcW w:w="648" w:type="dxa"/>
            <w:tcBorders>
              <w:top w:val="single" w:sz="4" w:space="0" w:color="auto"/>
              <w:bottom w:val="single" w:sz="4" w:space="0" w:color="auto"/>
            </w:tcBorders>
            <w:shd w:val="clear" w:color="auto" w:fill="FFFFFF"/>
            <w:noWrap/>
            <w:vAlign w:val="bottom"/>
          </w:tcPr>
          <w:p w14:paraId="45A746E8" w14:textId="73FE92FB" w:rsidR="001C5A74" w:rsidRPr="00A74216" w:rsidRDefault="001C5A74" w:rsidP="00042ED5">
            <w:pPr>
              <w:pStyle w:val="TableText"/>
              <w:rPr>
                <w:noProof w:val="0"/>
              </w:rPr>
            </w:pPr>
            <w:r>
              <w:t>109</w:t>
            </w:r>
          </w:p>
        </w:tc>
        <w:tc>
          <w:tcPr>
            <w:tcW w:w="720" w:type="dxa"/>
            <w:tcBorders>
              <w:top w:val="single" w:sz="4" w:space="0" w:color="auto"/>
              <w:bottom w:val="single" w:sz="4" w:space="0" w:color="auto"/>
            </w:tcBorders>
            <w:shd w:val="clear" w:color="auto" w:fill="FFFFFF"/>
            <w:noWrap/>
            <w:vAlign w:val="bottom"/>
          </w:tcPr>
          <w:p w14:paraId="3D57FBF0" w14:textId="08598F6A" w:rsidR="001C5A74" w:rsidRPr="00A74216" w:rsidRDefault="001C5A74" w:rsidP="00042ED5">
            <w:pPr>
              <w:pStyle w:val="TableText"/>
              <w:rPr>
                <w:noProof w:val="0"/>
              </w:rPr>
            </w:pPr>
            <w:r>
              <w:t>52</w:t>
            </w:r>
          </w:p>
        </w:tc>
        <w:tc>
          <w:tcPr>
            <w:tcW w:w="750" w:type="dxa"/>
            <w:tcBorders>
              <w:top w:val="single" w:sz="4" w:space="0" w:color="auto"/>
              <w:bottom w:val="single" w:sz="4" w:space="0" w:color="auto"/>
            </w:tcBorders>
            <w:shd w:val="clear" w:color="auto" w:fill="FFFFFF"/>
            <w:noWrap/>
            <w:vAlign w:val="bottom"/>
          </w:tcPr>
          <w:p w14:paraId="7368EEDD" w14:textId="6EDF7C18" w:rsidR="001C5A74" w:rsidRPr="00A74216" w:rsidRDefault="001C5A74" w:rsidP="00042ED5">
            <w:pPr>
              <w:pStyle w:val="TableText"/>
              <w:rPr>
                <w:noProof w:val="0"/>
              </w:rPr>
            </w:pPr>
            <w:r>
              <w:t>2510</w:t>
            </w:r>
          </w:p>
        </w:tc>
        <w:tc>
          <w:tcPr>
            <w:tcW w:w="648" w:type="dxa"/>
            <w:tcBorders>
              <w:top w:val="single" w:sz="4" w:space="0" w:color="auto"/>
              <w:bottom w:val="single" w:sz="4" w:space="0" w:color="auto"/>
            </w:tcBorders>
            <w:shd w:val="clear" w:color="auto" w:fill="FFFFFF"/>
            <w:noWrap/>
            <w:vAlign w:val="bottom"/>
          </w:tcPr>
          <w:p w14:paraId="1BA09BD5" w14:textId="0EA89377" w:rsidR="001C5A74" w:rsidRPr="00A74216" w:rsidRDefault="001C5A74" w:rsidP="00042ED5">
            <w:pPr>
              <w:pStyle w:val="TableText"/>
              <w:rPr>
                <w:noProof w:val="0"/>
              </w:rPr>
            </w:pPr>
            <w:r>
              <w:t>107</w:t>
            </w:r>
          </w:p>
        </w:tc>
        <w:tc>
          <w:tcPr>
            <w:tcW w:w="720" w:type="dxa"/>
            <w:tcBorders>
              <w:top w:val="single" w:sz="4" w:space="0" w:color="auto"/>
              <w:bottom w:val="single" w:sz="4" w:space="0" w:color="auto"/>
            </w:tcBorders>
            <w:shd w:val="clear" w:color="auto" w:fill="FFFFFF"/>
            <w:noWrap/>
            <w:vAlign w:val="bottom"/>
          </w:tcPr>
          <w:p w14:paraId="7B87047B" w14:textId="742E01B0" w:rsidR="001C5A74" w:rsidRPr="00A74216" w:rsidRDefault="001C5A74" w:rsidP="00042ED5">
            <w:pPr>
              <w:pStyle w:val="TableText"/>
              <w:rPr>
                <w:noProof w:val="0"/>
              </w:rPr>
            </w:pPr>
            <w:r>
              <w:t>44</w:t>
            </w:r>
          </w:p>
        </w:tc>
        <w:tc>
          <w:tcPr>
            <w:tcW w:w="573" w:type="dxa"/>
            <w:tcBorders>
              <w:top w:val="single" w:sz="4" w:space="0" w:color="auto"/>
              <w:bottom w:val="single" w:sz="4" w:space="0" w:color="auto"/>
            </w:tcBorders>
            <w:shd w:val="clear" w:color="auto" w:fill="FFFFFF"/>
            <w:vAlign w:val="bottom"/>
          </w:tcPr>
          <w:p w14:paraId="05C3D52E" w14:textId="2403A564" w:rsidR="001C5A74" w:rsidRPr="00A74216" w:rsidRDefault="001C5A74" w:rsidP="00042ED5">
            <w:pPr>
              <w:pStyle w:val="TableText"/>
              <w:rPr>
                <w:noProof w:val="0"/>
                <w:color w:val="000000"/>
              </w:rPr>
            </w:pPr>
            <w:r>
              <w:t>8</w:t>
            </w:r>
          </w:p>
        </w:tc>
        <w:tc>
          <w:tcPr>
            <w:tcW w:w="860" w:type="dxa"/>
            <w:tcBorders>
              <w:top w:val="single" w:sz="4" w:space="0" w:color="auto"/>
              <w:bottom w:val="single" w:sz="4" w:space="0" w:color="auto"/>
            </w:tcBorders>
            <w:shd w:val="clear" w:color="auto" w:fill="FFFFFF"/>
            <w:vAlign w:val="bottom"/>
          </w:tcPr>
          <w:p w14:paraId="44D5E7CE" w14:textId="3AECA8E6" w:rsidR="001C5A74" w:rsidRPr="00A74216" w:rsidRDefault="001C5A74" w:rsidP="00042ED5">
            <w:pPr>
              <w:pStyle w:val="TableText"/>
              <w:rPr>
                <w:noProof w:val="0"/>
                <w:color w:val="000000"/>
              </w:rPr>
            </w:pPr>
            <w:r>
              <w:t>−3.14</w:t>
            </w:r>
          </w:p>
        </w:tc>
        <w:tc>
          <w:tcPr>
            <w:tcW w:w="576" w:type="dxa"/>
            <w:tcBorders>
              <w:top w:val="single" w:sz="4" w:space="0" w:color="auto"/>
              <w:bottom w:val="single" w:sz="4" w:space="0" w:color="auto"/>
            </w:tcBorders>
            <w:shd w:val="clear" w:color="auto" w:fill="FFFFFF"/>
            <w:noWrap/>
            <w:vAlign w:val="bottom"/>
          </w:tcPr>
          <w:p w14:paraId="5D2A961D" w14:textId="2418428B" w:rsidR="001C5A74" w:rsidRPr="00A74216" w:rsidRDefault="001C5A74" w:rsidP="00042ED5">
            <w:pPr>
              <w:pStyle w:val="TableText"/>
              <w:rPr>
                <w:noProof w:val="0"/>
              </w:rPr>
            </w:pPr>
            <w:r>
              <w:t>40</w:t>
            </w:r>
          </w:p>
        </w:tc>
        <w:tc>
          <w:tcPr>
            <w:tcW w:w="936" w:type="dxa"/>
            <w:tcBorders>
              <w:top w:val="single" w:sz="4" w:space="0" w:color="auto"/>
              <w:bottom w:val="single" w:sz="4" w:space="0" w:color="auto"/>
            </w:tcBorders>
            <w:shd w:val="clear" w:color="auto" w:fill="FFFFFF"/>
            <w:vAlign w:val="bottom"/>
          </w:tcPr>
          <w:p w14:paraId="45CDACED" w14:textId="51BD90CF" w:rsidR="001C5A74" w:rsidRPr="00A74216" w:rsidRDefault="001C5A74" w:rsidP="00042ED5">
            <w:pPr>
              <w:pStyle w:val="TableText"/>
              <w:rPr>
                <w:noProof w:val="0"/>
              </w:rPr>
            </w:pPr>
            <w:r>
              <w:t>8.31</w:t>
            </w:r>
          </w:p>
        </w:tc>
      </w:tr>
      <w:tr w:rsidR="00F9455D" w:rsidRPr="00A74216" w14:paraId="66CD913E" w14:textId="77777777" w:rsidTr="00E328D6">
        <w:tc>
          <w:tcPr>
            <w:tcW w:w="3816" w:type="dxa"/>
            <w:tcBorders>
              <w:top w:val="single" w:sz="4" w:space="0" w:color="auto"/>
              <w:bottom w:val="nil"/>
            </w:tcBorders>
            <w:shd w:val="clear" w:color="auto" w:fill="FFFFFF"/>
            <w:vAlign w:val="center"/>
            <w:hideMark/>
          </w:tcPr>
          <w:p w14:paraId="2683E148" w14:textId="77777777" w:rsidR="001C5A74" w:rsidRPr="00A74216" w:rsidRDefault="001C5A74" w:rsidP="001C5A74">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2C664439" w14:textId="70692585" w:rsidR="001C5A74" w:rsidRPr="00A74216" w:rsidRDefault="001C5A74" w:rsidP="00042ED5">
            <w:pPr>
              <w:pStyle w:val="TableText"/>
              <w:rPr>
                <w:noProof w:val="0"/>
              </w:rPr>
            </w:pPr>
            <w:r>
              <w:t>40,775</w:t>
            </w:r>
          </w:p>
        </w:tc>
        <w:tc>
          <w:tcPr>
            <w:tcW w:w="750" w:type="dxa"/>
            <w:tcBorders>
              <w:top w:val="single" w:sz="4" w:space="0" w:color="auto"/>
              <w:bottom w:val="nil"/>
            </w:tcBorders>
            <w:shd w:val="clear" w:color="auto" w:fill="FFFFFF"/>
            <w:vAlign w:val="bottom"/>
          </w:tcPr>
          <w:p w14:paraId="6A5419F8" w14:textId="0CD154BC" w:rsidR="001C5A74" w:rsidRPr="00A74216" w:rsidRDefault="001C5A74" w:rsidP="00042ED5">
            <w:pPr>
              <w:pStyle w:val="TableText"/>
              <w:rPr>
                <w:noProof w:val="0"/>
                <w:color w:val="000000"/>
              </w:rPr>
            </w:pPr>
            <w:r>
              <w:t>2545</w:t>
            </w:r>
          </w:p>
        </w:tc>
        <w:tc>
          <w:tcPr>
            <w:tcW w:w="648" w:type="dxa"/>
            <w:tcBorders>
              <w:top w:val="single" w:sz="4" w:space="0" w:color="auto"/>
              <w:bottom w:val="nil"/>
            </w:tcBorders>
            <w:shd w:val="clear" w:color="auto" w:fill="FFFFFF"/>
            <w:vAlign w:val="bottom"/>
          </w:tcPr>
          <w:p w14:paraId="37752213" w14:textId="55AC55AF" w:rsidR="001C5A74" w:rsidRPr="00A74216" w:rsidRDefault="001C5A74" w:rsidP="00042ED5">
            <w:pPr>
              <w:pStyle w:val="TableText"/>
              <w:rPr>
                <w:noProof w:val="0"/>
                <w:color w:val="000000"/>
              </w:rPr>
            </w:pPr>
            <w:r>
              <w:t>114</w:t>
            </w:r>
          </w:p>
        </w:tc>
        <w:tc>
          <w:tcPr>
            <w:tcW w:w="735" w:type="dxa"/>
            <w:tcBorders>
              <w:top w:val="single" w:sz="4" w:space="0" w:color="auto"/>
              <w:bottom w:val="nil"/>
            </w:tcBorders>
            <w:shd w:val="clear" w:color="auto" w:fill="FFFFFF"/>
            <w:vAlign w:val="bottom"/>
          </w:tcPr>
          <w:p w14:paraId="23A90AB8" w14:textId="4F600CEA" w:rsidR="001C5A74" w:rsidRPr="00A74216" w:rsidRDefault="001C5A74" w:rsidP="00042ED5">
            <w:pPr>
              <w:pStyle w:val="TableText"/>
              <w:rPr>
                <w:noProof w:val="0"/>
                <w:color w:val="000000"/>
              </w:rPr>
            </w:pPr>
            <w:r>
              <w:t>44</w:t>
            </w:r>
          </w:p>
        </w:tc>
        <w:tc>
          <w:tcPr>
            <w:tcW w:w="750" w:type="dxa"/>
            <w:tcBorders>
              <w:top w:val="single" w:sz="4" w:space="0" w:color="auto"/>
              <w:bottom w:val="nil"/>
            </w:tcBorders>
            <w:shd w:val="clear" w:color="auto" w:fill="FFFFFF"/>
            <w:noWrap/>
            <w:vAlign w:val="bottom"/>
          </w:tcPr>
          <w:p w14:paraId="270D0A30" w14:textId="32DC4DE4" w:rsidR="001C5A74" w:rsidRPr="00A74216" w:rsidRDefault="001C5A74" w:rsidP="00042ED5">
            <w:pPr>
              <w:pStyle w:val="TableText"/>
              <w:rPr>
                <w:noProof w:val="0"/>
              </w:rPr>
            </w:pPr>
            <w:r>
              <w:t>2537</w:t>
            </w:r>
          </w:p>
        </w:tc>
        <w:tc>
          <w:tcPr>
            <w:tcW w:w="648" w:type="dxa"/>
            <w:tcBorders>
              <w:top w:val="single" w:sz="4" w:space="0" w:color="auto"/>
              <w:bottom w:val="nil"/>
            </w:tcBorders>
            <w:shd w:val="clear" w:color="auto" w:fill="FFFFFF"/>
            <w:noWrap/>
            <w:vAlign w:val="bottom"/>
          </w:tcPr>
          <w:p w14:paraId="3A4CA902" w14:textId="48A4F859" w:rsidR="001C5A74" w:rsidRPr="00A74216" w:rsidRDefault="001C5A74" w:rsidP="00042ED5">
            <w:pPr>
              <w:pStyle w:val="TableText"/>
              <w:rPr>
                <w:noProof w:val="0"/>
              </w:rPr>
            </w:pPr>
            <w:r>
              <w:t>111</w:t>
            </w:r>
          </w:p>
        </w:tc>
        <w:tc>
          <w:tcPr>
            <w:tcW w:w="720" w:type="dxa"/>
            <w:tcBorders>
              <w:top w:val="single" w:sz="4" w:space="0" w:color="auto"/>
              <w:bottom w:val="nil"/>
            </w:tcBorders>
            <w:shd w:val="clear" w:color="auto" w:fill="FFFFFF"/>
            <w:noWrap/>
            <w:vAlign w:val="bottom"/>
          </w:tcPr>
          <w:p w14:paraId="29FC75D7" w14:textId="7BD843F9" w:rsidR="001C5A74" w:rsidRPr="00A74216" w:rsidRDefault="001C5A74" w:rsidP="00042ED5">
            <w:pPr>
              <w:pStyle w:val="TableText"/>
              <w:rPr>
                <w:noProof w:val="0"/>
              </w:rPr>
            </w:pPr>
            <w:r>
              <w:t>47</w:t>
            </w:r>
          </w:p>
        </w:tc>
        <w:tc>
          <w:tcPr>
            <w:tcW w:w="750" w:type="dxa"/>
            <w:tcBorders>
              <w:top w:val="single" w:sz="4" w:space="0" w:color="auto"/>
              <w:bottom w:val="nil"/>
            </w:tcBorders>
            <w:shd w:val="clear" w:color="auto" w:fill="FFFFFF"/>
            <w:noWrap/>
            <w:vAlign w:val="bottom"/>
          </w:tcPr>
          <w:p w14:paraId="554170DA" w14:textId="32B498E6" w:rsidR="001C5A74" w:rsidRPr="00A74216" w:rsidRDefault="001C5A74" w:rsidP="00042ED5">
            <w:pPr>
              <w:pStyle w:val="TableText"/>
              <w:rPr>
                <w:noProof w:val="0"/>
              </w:rPr>
            </w:pPr>
            <w:r>
              <w:t>2497</w:t>
            </w:r>
          </w:p>
        </w:tc>
        <w:tc>
          <w:tcPr>
            <w:tcW w:w="648" w:type="dxa"/>
            <w:tcBorders>
              <w:top w:val="single" w:sz="4" w:space="0" w:color="auto"/>
              <w:bottom w:val="nil"/>
            </w:tcBorders>
            <w:shd w:val="clear" w:color="auto" w:fill="FFFFFF"/>
            <w:noWrap/>
            <w:vAlign w:val="bottom"/>
          </w:tcPr>
          <w:p w14:paraId="4A933A6E" w14:textId="555A89B1" w:rsidR="001C5A74" w:rsidRPr="00A74216" w:rsidRDefault="001C5A74" w:rsidP="00042ED5">
            <w:pPr>
              <w:pStyle w:val="TableText"/>
              <w:rPr>
                <w:noProof w:val="0"/>
              </w:rPr>
            </w:pPr>
            <w:r>
              <w:t>107</w:t>
            </w:r>
          </w:p>
        </w:tc>
        <w:tc>
          <w:tcPr>
            <w:tcW w:w="720" w:type="dxa"/>
            <w:tcBorders>
              <w:top w:val="single" w:sz="4" w:space="0" w:color="auto"/>
              <w:bottom w:val="nil"/>
            </w:tcBorders>
            <w:shd w:val="clear" w:color="auto" w:fill="FFFFFF"/>
            <w:noWrap/>
            <w:vAlign w:val="bottom"/>
          </w:tcPr>
          <w:p w14:paraId="0D3562A2" w14:textId="0D6138D9" w:rsidR="001C5A74" w:rsidRPr="00A74216" w:rsidRDefault="001C5A74" w:rsidP="00042ED5">
            <w:pPr>
              <w:pStyle w:val="TableText"/>
              <w:rPr>
                <w:noProof w:val="0"/>
              </w:rPr>
            </w:pPr>
            <w:r>
              <w:t>39</w:t>
            </w:r>
          </w:p>
        </w:tc>
        <w:tc>
          <w:tcPr>
            <w:tcW w:w="573" w:type="dxa"/>
            <w:tcBorders>
              <w:top w:val="single" w:sz="4" w:space="0" w:color="auto"/>
              <w:bottom w:val="nil"/>
            </w:tcBorders>
            <w:shd w:val="clear" w:color="auto" w:fill="FFFFFF"/>
            <w:vAlign w:val="bottom"/>
          </w:tcPr>
          <w:p w14:paraId="54159E11" w14:textId="65CEA5BC" w:rsidR="001C5A74" w:rsidRPr="00A74216" w:rsidRDefault="001C5A74" w:rsidP="00042ED5">
            <w:pPr>
              <w:pStyle w:val="TableText"/>
              <w:rPr>
                <w:noProof w:val="0"/>
                <w:color w:val="000000"/>
              </w:rPr>
            </w:pPr>
            <w:r>
              <w:t>8</w:t>
            </w:r>
          </w:p>
        </w:tc>
        <w:tc>
          <w:tcPr>
            <w:tcW w:w="860" w:type="dxa"/>
            <w:tcBorders>
              <w:top w:val="single" w:sz="4" w:space="0" w:color="auto"/>
              <w:bottom w:val="nil"/>
            </w:tcBorders>
            <w:shd w:val="clear" w:color="auto" w:fill="FFFFFF"/>
            <w:vAlign w:val="bottom"/>
          </w:tcPr>
          <w:p w14:paraId="5C5DDB60" w14:textId="43B91362" w:rsidR="001C5A74" w:rsidRPr="00A74216" w:rsidRDefault="001C5A74" w:rsidP="00042ED5">
            <w:pPr>
              <w:pStyle w:val="TableText"/>
              <w:rPr>
                <w:noProof w:val="0"/>
                <w:color w:val="000000"/>
              </w:rPr>
            </w:pPr>
            <w:r>
              <w:t>−3.09</w:t>
            </w:r>
          </w:p>
        </w:tc>
        <w:tc>
          <w:tcPr>
            <w:tcW w:w="576" w:type="dxa"/>
            <w:tcBorders>
              <w:top w:val="single" w:sz="4" w:space="0" w:color="auto"/>
              <w:bottom w:val="nil"/>
            </w:tcBorders>
            <w:shd w:val="clear" w:color="auto" w:fill="FFFFFF"/>
            <w:noWrap/>
            <w:vAlign w:val="bottom"/>
          </w:tcPr>
          <w:p w14:paraId="17B5CC9E" w14:textId="2E297AA2" w:rsidR="001C5A74" w:rsidRPr="00A74216" w:rsidRDefault="001C5A74" w:rsidP="00042ED5">
            <w:pPr>
              <w:pStyle w:val="TableText"/>
              <w:rPr>
                <w:noProof w:val="0"/>
              </w:rPr>
            </w:pPr>
            <w:r>
              <w:t>40</w:t>
            </w:r>
          </w:p>
        </w:tc>
        <w:tc>
          <w:tcPr>
            <w:tcW w:w="936" w:type="dxa"/>
            <w:tcBorders>
              <w:top w:val="single" w:sz="4" w:space="0" w:color="auto"/>
              <w:bottom w:val="nil"/>
            </w:tcBorders>
            <w:shd w:val="clear" w:color="auto" w:fill="FFFFFF"/>
            <w:vAlign w:val="bottom"/>
          </w:tcPr>
          <w:p w14:paraId="34777B9A" w14:textId="08525F23" w:rsidR="001C5A74" w:rsidRPr="00A74216" w:rsidRDefault="001C5A74" w:rsidP="00042ED5">
            <w:pPr>
              <w:pStyle w:val="TableText"/>
              <w:rPr>
                <w:noProof w:val="0"/>
              </w:rPr>
            </w:pPr>
            <w:r>
              <w:t>8.32</w:t>
            </w:r>
          </w:p>
        </w:tc>
      </w:tr>
      <w:tr w:rsidR="00F9455D" w:rsidRPr="00A74216" w14:paraId="721F1382" w14:textId="77777777" w:rsidTr="00E328D6">
        <w:tc>
          <w:tcPr>
            <w:tcW w:w="3816" w:type="dxa"/>
            <w:tcBorders>
              <w:top w:val="nil"/>
              <w:bottom w:val="single" w:sz="4" w:space="0" w:color="auto"/>
            </w:tcBorders>
            <w:shd w:val="clear" w:color="auto" w:fill="FFFFFF"/>
            <w:vAlign w:val="center"/>
            <w:hideMark/>
          </w:tcPr>
          <w:p w14:paraId="7749F09B" w14:textId="77777777" w:rsidR="001C5A74" w:rsidRPr="00A74216" w:rsidRDefault="001C5A74" w:rsidP="001C5A74">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6AA05887" w14:textId="5B1883BA" w:rsidR="001C5A74" w:rsidRPr="00A74216" w:rsidRDefault="001C5A74" w:rsidP="00042ED5">
            <w:pPr>
              <w:pStyle w:val="TableText"/>
              <w:rPr>
                <w:noProof w:val="0"/>
              </w:rPr>
            </w:pPr>
            <w:r>
              <w:t>38,397</w:t>
            </w:r>
          </w:p>
        </w:tc>
        <w:tc>
          <w:tcPr>
            <w:tcW w:w="750" w:type="dxa"/>
            <w:tcBorders>
              <w:top w:val="nil"/>
              <w:bottom w:val="single" w:sz="4" w:space="0" w:color="auto"/>
            </w:tcBorders>
            <w:shd w:val="clear" w:color="auto" w:fill="FFFFFF"/>
            <w:vAlign w:val="bottom"/>
          </w:tcPr>
          <w:p w14:paraId="24711460" w14:textId="56825162" w:rsidR="001C5A74" w:rsidRPr="00A74216" w:rsidRDefault="001C5A74" w:rsidP="00042ED5">
            <w:pPr>
              <w:pStyle w:val="TableText"/>
              <w:rPr>
                <w:noProof w:val="0"/>
                <w:color w:val="000000"/>
              </w:rPr>
            </w:pPr>
            <w:r>
              <w:t>2573</w:t>
            </w:r>
          </w:p>
        </w:tc>
        <w:tc>
          <w:tcPr>
            <w:tcW w:w="648" w:type="dxa"/>
            <w:tcBorders>
              <w:top w:val="nil"/>
              <w:bottom w:val="single" w:sz="4" w:space="0" w:color="auto"/>
            </w:tcBorders>
            <w:shd w:val="clear" w:color="auto" w:fill="FFFFFF"/>
            <w:vAlign w:val="bottom"/>
          </w:tcPr>
          <w:p w14:paraId="21277ED8" w14:textId="6078FC22" w:rsidR="001C5A74" w:rsidRPr="00A74216" w:rsidRDefault="001C5A74" w:rsidP="00042ED5">
            <w:pPr>
              <w:pStyle w:val="TableText"/>
              <w:rPr>
                <w:noProof w:val="0"/>
                <w:color w:val="000000"/>
              </w:rPr>
            </w:pPr>
            <w:r>
              <w:t>109</w:t>
            </w:r>
          </w:p>
        </w:tc>
        <w:tc>
          <w:tcPr>
            <w:tcW w:w="735" w:type="dxa"/>
            <w:tcBorders>
              <w:top w:val="nil"/>
              <w:bottom w:val="single" w:sz="4" w:space="0" w:color="auto"/>
            </w:tcBorders>
            <w:shd w:val="clear" w:color="auto" w:fill="FFFFFF"/>
            <w:vAlign w:val="bottom"/>
          </w:tcPr>
          <w:p w14:paraId="0339E164" w14:textId="1C6D94E5" w:rsidR="001C5A74" w:rsidRPr="00A74216" w:rsidRDefault="001C5A74" w:rsidP="00042ED5">
            <w:pPr>
              <w:pStyle w:val="TableText"/>
              <w:rPr>
                <w:noProof w:val="0"/>
                <w:color w:val="000000"/>
              </w:rPr>
            </w:pPr>
            <w:r>
              <w:t>54</w:t>
            </w:r>
          </w:p>
        </w:tc>
        <w:tc>
          <w:tcPr>
            <w:tcW w:w="750" w:type="dxa"/>
            <w:tcBorders>
              <w:top w:val="nil"/>
              <w:bottom w:val="single" w:sz="4" w:space="0" w:color="auto"/>
            </w:tcBorders>
            <w:shd w:val="clear" w:color="auto" w:fill="FFFFFF"/>
            <w:noWrap/>
            <w:vAlign w:val="bottom"/>
          </w:tcPr>
          <w:p w14:paraId="5E88604A" w14:textId="32F5E84A" w:rsidR="001C5A74" w:rsidRPr="00A74216" w:rsidRDefault="001C5A74" w:rsidP="00042ED5">
            <w:pPr>
              <w:pStyle w:val="TableText"/>
              <w:rPr>
                <w:noProof w:val="0"/>
              </w:rPr>
            </w:pPr>
            <w:r>
              <w:t>2564</w:t>
            </w:r>
          </w:p>
        </w:tc>
        <w:tc>
          <w:tcPr>
            <w:tcW w:w="648" w:type="dxa"/>
            <w:tcBorders>
              <w:top w:val="nil"/>
              <w:bottom w:val="single" w:sz="4" w:space="0" w:color="auto"/>
            </w:tcBorders>
            <w:shd w:val="clear" w:color="auto" w:fill="FFFFFF"/>
            <w:noWrap/>
            <w:vAlign w:val="bottom"/>
          </w:tcPr>
          <w:p w14:paraId="30E2E21C" w14:textId="1EDD2338" w:rsidR="001C5A74" w:rsidRPr="00A74216" w:rsidRDefault="001C5A74" w:rsidP="00042ED5">
            <w:pPr>
              <w:pStyle w:val="TableText"/>
              <w:rPr>
                <w:noProof w:val="0"/>
              </w:rPr>
            </w:pPr>
            <w:r>
              <w:t>106</w:t>
            </w:r>
          </w:p>
        </w:tc>
        <w:tc>
          <w:tcPr>
            <w:tcW w:w="720" w:type="dxa"/>
            <w:tcBorders>
              <w:top w:val="nil"/>
              <w:bottom w:val="single" w:sz="4" w:space="0" w:color="auto"/>
            </w:tcBorders>
            <w:shd w:val="clear" w:color="auto" w:fill="FFFFFF"/>
            <w:noWrap/>
            <w:vAlign w:val="bottom"/>
          </w:tcPr>
          <w:p w14:paraId="0B0913E2" w14:textId="249CE7FF" w:rsidR="001C5A74" w:rsidRPr="00A74216" w:rsidRDefault="001C5A74" w:rsidP="00042ED5">
            <w:pPr>
              <w:pStyle w:val="TableText"/>
              <w:rPr>
                <w:noProof w:val="0"/>
              </w:rPr>
            </w:pPr>
            <w:r>
              <w:t>57</w:t>
            </w:r>
          </w:p>
        </w:tc>
        <w:tc>
          <w:tcPr>
            <w:tcW w:w="750" w:type="dxa"/>
            <w:tcBorders>
              <w:top w:val="nil"/>
              <w:bottom w:val="single" w:sz="4" w:space="0" w:color="auto"/>
            </w:tcBorders>
            <w:shd w:val="clear" w:color="auto" w:fill="FFFFFF"/>
            <w:noWrap/>
            <w:vAlign w:val="bottom"/>
          </w:tcPr>
          <w:p w14:paraId="764C720E" w14:textId="327CF482" w:rsidR="001C5A74" w:rsidRPr="00A74216" w:rsidRDefault="001C5A74" w:rsidP="00042ED5">
            <w:pPr>
              <w:pStyle w:val="TableText"/>
              <w:rPr>
                <w:noProof w:val="0"/>
              </w:rPr>
            </w:pPr>
            <w:r>
              <w:t>2524</w:t>
            </w:r>
          </w:p>
        </w:tc>
        <w:tc>
          <w:tcPr>
            <w:tcW w:w="648" w:type="dxa"/>
            <w:tcBorders>
              <w:top w:val="nil"/>
              <w:bottom w:val="single" w:sz="4" w:space="0" w:color="auto"/>
            </w:tcBorders>
            <w:shd w:val="clear" w:color="auto" w:fill="FFFFFF"/>
            <w:noWrap/>
            <w:vAlign w:val="bottom"/>
          </w:tcPr>
          <w:p w14:paraId="6DC082B0" w14:textId="7EBCF504" w:rsidR="001C5A74" w:rsidRPr="00A74216" w:rsidRDefault="001C5A74" w:rsidP="00042ED5">
            <w:pPr>
              <w:pStyle w:val="TableText"/>
              <w:rPr>
                <w:noProof w:val="0"/>
              </w:rPr>
            </w:pPr>
            <w:r>
              <w:t>106</w:t>
            </w:r>
          </w:p>
        </w:tc>
        <w:tc>
          <w:tcPr>
            <w:tcW w:w="720" w:type="dxa"/>
            <w:tcBorders>
              <w:top w:val="nil"/>
              <w:bottom w:val="single" w:sz="4" w:space="0" w:color="auto"/>
            </w:tcBorders>
            <w:shd w:val="clear" w:color="auto" w:fill="FFFFFF"/>
            <w:noWrap/>
            <w:vAlign w:val="bottom"/>
          </w:tcPr>
          <w:p w14:paraId="0D6280AB" w14:textId="321099D5" w:rsidR="001C5A74" w:rsidRPr="00A74216" w:rsidRDefault="001C5A74" w:rsidP="00042ED5">
            <w:pPr>
              <w:pStyle w:val="TableText"/>
              <w:rPr>
                <w:noProof w:val="0"/>
              </w:rPr>
            </w:pPr>
            <w:r>
              <w:t>49</w:t>
            </w:r>
          </w:p>
        </w:tc>
        <w:tc>
          <w:tcPr>
            <w:tcW w:w="573" w:type="dxa"/>
            <w:tcBorders>
              <w:top w:val="nil"/>
              <w:bottom w:val="single" w:sz="4" w:space="0" w:color="auto"/>
            </w:tcBorders>
            <w:shd w:val="clear" w:color="auto" w:fill="FFFFFF"/>
            <w:vAlign w:val="bottom"/>
          </w:tcPr>
          <w:p w14:paraId="16EED4CC" w14:textId="41EA5220" w:rsidR="001C5A74" w:rsidRPr="00A74216" w:rsidRDefault="001C5A74" w:rsidP="00042ED5">
            <w:pPr>
              <w:pStyle w:val="TableText"/>
              <w:rPr>
                <w:noProof w:val="0"/>
                <w:color w:val="000000"/>
              </w:rPr>
            </w:pPr>
            <w:r>
              <w:t>9</w:t>
            </w:r>
          </w:p>
        </w:tc>
        <w:tc>
          <w:tcPr>
            <w:tcW w:w="860" w:type="dxa"/>
            <w:tcBorders>
              <w:top w:val="nil"/>
              <w:bottom w:val="single" w:sz="4" w:space="0" w:color="auto"/>
            </w:tcBorders>
            <w:shd w:val="clear" w:color="auto" w:fill="FFFFFF"/>
            <w:vAlign w:val="bottom"/>
          </w:tcPr>
          <w:p w14:paraId="6366642F" w14:textId="555D75FB" w:rsidR="001C5A74" w:rsidRPr="00A74216" w:rsidRDefault="001C5A74" w:rsidP="00042ED5">
            <w:pPr>
              <w:pStyle w:val="TableText"/>
              <w:rPr>
                <w:noProof w:val="0"/>
                <w:color w:val="000000"/>
              </w:rPr>
            </w:pPr>
            <w:r>
              <w:t>−3.20</w:t>
            </w:r>
          </w:p>
        </w:tc>
        <w:tc>
          <w:tcPr>
            <w:tcW w:w="576" w:type="dxa"/>
            <w:tcBorders>
              <w:top w:val="nil"/>
              <w:bottom w:val="single" w:sz="4" w:space="0" w:color="auto"/>
            </w:tcBorders>
            <w:shd w:val="clear" w:color="auto" w:fill="FFFFFF"/>
            <w:noWrap/>
            <w:vAlign w:val="bottom"/>
          </w:tcPr>
          <w:p w14:paraId="6A1E4340" w14:textId="7D840EA6" w:rsidR="001C5A74" w:rsidRPr="00A74216" w:rsidRDefault="001C5A74" w:rsidP="00042ED5">
            <w:pPr>
              <w:pStyle w:val="TableText"/>
              <w:rPr>
                <w:noProof w:val="0"/>
              </w:rPr>
            </w:pPr>
            <w:r>
              <w:t>40</w:t>
            </w:r>
          </w:p>
        </w:tc>
        <w:tc>
          <w:tcPr>
            <w:tcW w:w="936" w:type="dxa"/>
            <w:tcBorders>
              <w:top w:val="nil"/>
              <w:bottom w:val="single" w:sz="4" w:space="0" w:color="auto"/>
            </w:tcBorders>
            <w:shd w:val="clear" w:color="auto" w:fill="FFFFFF"/>
            <w:vAlign w:val="bottom"/>
          </w:tcPr>
          <w:p w14:paraId="2606E8D6" w14:textId="4E32E8CB" w:rsidR="001C5A74" w:rsidRPr="00A74216" w:rsidRDefault="001C5A74" w:rsidP="00042ED5">
            <w:pPr>
              <w:pStyle w:val="TableText"/>
              <w:rPr>
                <w:noProof w:val="0"/>
              </w:rPr>
            </w:pPr>
            <w:r>
              <w:t>8.31</w:t>
            </w:r>
          </w:p>
        </w:tc>
      </w:tr>
      <w:tr w:rsidR="00F9455D" w:rsidRPr="00A74216" w14:paraId="45362AE9" w14:textId="77777777" w:rsidTr="00E328D6">
        <w:tc>
          <w:tcPr>
            <w:tcW w:w="3816" w:type="dxa"/>
            <w:tcBorders>
              <w:top w:val="single" w:sz="4" w:space="0" w:color="auto"/>
              <w:bottom w:val="nil"/>
            </w:tcBorders>
            <w:shd w:val="clear" w:color="auto" w:fill="FFFFFF"/>
            <w:vAlign w:val="center"/>
            <w:hideMark/>
          </w:tcPr>
          <w:p w14:paraId="2D3C6427" w14:textId="77777777" w:rsidR="001C5A74" w:rsidRPr="00A74216" w:rsidRDefault="001C5A74" w:rsidP="001C5A74">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00DB04D0" w14:textId="1219A291" w:rsidR="001C5A74" w:rsidRPr="00A74216" w:rsidRDefault="001C5A74" w:rsidP="00042ED5">
            <w:pPr>
              <w:pStyle w:val="TableText"/>
              <w:rPr>
                <w:noProof w:val="0"/>
              </w:rPr>
            </w:pPr>
            <w:r>
              <w:t>499</w:t>
            </w:r>
          </w:p>
        </w:tc>
        <w:tc>
          <w:tcPr>
            <w:tcW w:w="750" w:type="dxa"/>
            <w:tcBorders>
              <w:top w:val="single" w:sz="4" w:space="0" w:color="auto"/>
              <w:bottom w:val="nil"/>
            </w:tcBorders>
            <w:shd w:val="clear" w:color="auto" w:fill="FFFFFF"/>
            <w:vAlign w:val="bottom"/>
          </w:tcPr>
          <w:p w14:paraId="6D544E77" w14:textId="7C7E60F3" w:rsidR="001C5A74" w:rsidRPr="00A74216" w:rsidRDefault="001C5A74" w:rsidP="00042ED5">
            <w:pPr>
              <w:pStyle w:val="TableText"/>
              <w:rPr>
                <w:noProof w:val="0"/>
                <w:color w:val="000000"/>
              </w:rPr>
            </w:pPr>
            <w:r>
              <w:t>2514</w:t>
            </w:r>
          </w:p>
        </w:tc>
        <w:tc>
          <w:tcPr>
            <w:tcW w:w="648" w:type="dxa"/>
            <w:tcBorders>
              <w:top w:val="single" w:sz="4" w:space="0" w:color="auto"/>
              <w:bottom w:val="nil"/>
            </w:tcBorders>
            <w:shd w:val="clear" w:color="auto" w:fill="FFFFFF"/>
            <w:vAlign w:val="bottom"/>
          </w:tcPr>
          <w:p w14:paraId="56532032" w14:textId="175A4709" w:rsidR="001C5A74" w:rsidRPr="00A74216" w:rsidRDefault="001C5A74" w:rsidP="00042ED5">
            <w:pPr>
              <w:pStyle w:val="TableText"/>
              <w:rPr>
                <w:noProof w:val="0"/>
                <w:color w:val="000000"/>
              </w:rPr>
            </w:pPr>
            <w:r>
              <w:t>105</w:t>
            </w:r>
          </w:p>
        </w:tc>
        <w:tc>
          <w:tcPr>
            <w:tcW w:w="735" w:type="dxa"/>
            <w:tcBorders>
              <w:top w:val="single" w:sz="4" w:space="0" w:color="auto"/>
              <w:bottom w:val="nil"/>
            </w:tcBorders>
            <w:shd w:val="clear" w:color="auto" w:fill="FFFFFF"/>
            <w:vAlign w:val="bottom"/>
          </w:tcPr>
          <w:p w14:paraId="4E06F202" w14:textId="7D63E860" w:rsidR="001C5A74" w:rsidRPr="00A74216" w:rsidRDefault="001C5A74" w:rsidP="00042ED5">
            <w:pPr>
              <w:pStyle w:val="TableText"/>
              <w:rPr>
                <w:noProof w:val="0"/>
                <w:color w:val="000000"/>
              </w:rPr>
            </w:pPr>
            <w:r>
              <w:t>31</w:t>
            </w:r>
          </w:p>
        </w:tc>
        <w:tc>
          <w:tcPr>
            <w:tcW w:w="750" w:type="dxa"/>
            <w:tcBorders>
              <w:top w:val="single" w:sz="4" w:space="0" w:color="auto"/>
              <w:bottom w:val="nil"/>
            </w:tcBorders>
            <w:shd w:val="clear" w:color="auto" w:fill="FFFFFF"/>
            <w:noWrap/>
            <w:vAlign w:val="bottom"/>
          </w:tcPr>
          <w:p w14:paraId="7B7F1A61" w14:textId="7CD6AF58" w:rsidR="001C5A74" w:rsidRPr="00A74216" w:rsidRDefault="001C5A74" w:rsidP="00042ED5">
            <w:pPr>
              <w:pStyle w:val="TableText"/>
              <w:rPr>
                <w:noProof w:val="0"/>
              </w:rPr>
            </w:pPr>
            <w:r>
              <w:t>2506</w:t>
            </w:r>
          </w:p>
        </w:tc>
        <w:tc>
          <w:tcPr>
            <w:tcW w:w="648" w:type="dxa"/>
            <w:tcBorders>
              <w:top w:val="single" w:sz="4" w:space="0" w:color="auto"/>
              <w:bottom w:val="nil"/>
            </w:tcBorders>
            <w:shd w:val="clear" w:color="auto" w:fill="FFFFFF"/>
            <w:noWrap/>
            <w:vAlign w:val="bottom"/>
          </w:tcPr>
          <w:p w14:paraId="5623EB68" w14:textId="5311C891" w:rsidR="001C5A74" w:rsidRPr="00A74216" w:rsidRDefault="001C5A74" w:rsidP="00042ED5">
            <w:pPr>
              <w:pStyle w:val="TableText"/>
              <w:rPr>
                <w:noProof w:val="0"/>
              </w:rPr>
            </w:pPr>
            <w:r>
              <w:t>100</w:t>
            </w:r>
          </w:p>
        </w:tc>
        <w:tc>
          <w:tcPr>
            <w:tcW w:w="720" w:type="dxa"/>
            <w:tcBorders>
              <w:top w:val="single" w:sz="4" w:space="0" w:color="auto"/>
              <w:bottom w:val="nil"/>
            </w:tcBorders>
            <w:shd w:val="clear" w:color="auto" w:fill="FFFFFF"/>
            <w:noWrap/>
            <w:vAlign w:val="bottom"/>
          </w:tcPr>
          <w:p w14:paraId="3B0ACB79" w14:textId="6C48376B" w:rsidR="001C5A74" w:rsidRPr="00A74216" w:rsidRDefault="001C5A74" w:rsidP="00042ED5">
            <w:pPr>
              <w:pStyle w:val="TableText"/>
              <w:rPr>
                <w:noProof w:val="0"/>
              </w:rPr>
            </w:pPr>
            <w:r>
              <w:t>35</w:t>
            </w:r>
          </w:p>
        </w:tc>
        <w:tc>
          <w:tcPr>
            <w:tcW w:w="750" w:type="dxa"/>
            <w:tcBorders>
              <w:top w:val="single" w:sz="4" w:space="0" w:color="auto"/>
              <w:bottom w:val="nil"/>
            </w:tcBorders>
            <w:shd w:val="clear" w:color="auto" w:fill="FFFFFF"/>
            <w:noWrap/>
            <w:vAlign w:val="bottom"/>
          </w:tcPr>
          <w:p w14:paraId="282CC0DE" w14:textId="2982EE6C" w:rsidR="001C5A74" w:rsidRPr="00A74216" w:rsidRDefault="001C5A74" w:rsidP="00042ED5">
            <w:pPr>
              <w:pStyle w:val="TableText"/>
              <w:rPr>
                <w:noProof w:val="0"/>
              </w:rPr>
            </w:pPr>
            <w:r>
              <w:t>2478</w:t>
            </w:r>
          </w:p>
        </w:tc>
        <w:tc>
          <w:tcPr>
            <w:tcW w:w="648" w:type="dxa"/>
            <w:tcBorders>
              <w:top w:val="single" w:sz="4" w:space="0" w:color="auto"/>
              <w:bottom w:val="nil"/>
            </w:tcBorders>
            <w:shd w:val="clear" w:color="auto" w:fill="FFFFFF"/>
            <w:noWrap/>
            <w:vAlign w:val="bottom"/>
          </w:tcPr>
          <w:p w14:paraId="57EFCB4E" w14:textId="1F01641A" w:rsidR="001C5A74" w:rsidRPr="00A74216" w:rsidRDefault="001C5A74" w:rsidP="00042ED5">
            <w:pPr>
              <w:pStyle w:val="TableText"/>
              <w:rPr>
                <w:noProof w:val="0"/>
              </w:rPr>
            </w:pPr>
            <w:r>
              <w:t>96</w:t>
            </w:r>
          </w:p>
        </w:tc>
        <w:tc>
          <w:tcPr>
            <w:tcW w:w="720" w:type="dxa"/>
            <w:tcBorders>
              <w:top w:val="single" w:sz="4" w:space="0" w:color="auto"/>
              <w:bottom w:val="nil"/>
            </w:tcBorders>
            <w:shd w:val="clear" w:color="auto" w:fill="FFFFFF"/>
            <w:noWrap/>
            <w:vAlign w:val="bottom"/>
          </w:tcPr>
          <w:p w14:paraId="25575431" w14:textId="1369FC22" w:rsidR="001C5A74" w:rsidRPr="00A74216" w:rsidRDefault="001C5A74" w:rsidP="00042ED5">
            <w:pPr>
              <w:pStyle w:val="TableText"/>
              <w:rPr>
                <w:noProof w:val="0"/>
              </w:rPr>
            </w:pPr>
            <w:r>
              <w:t>29</w:t>
            </w:r>
          </w:p>
        </w:tc>
        <w:tc>
          <w:tcPr>
            <w:tcW w:w="573" w:type="dxa"/>
            <w:tcBorders>
              <w:top w:val="single" w:sz="4" w:space="0" w:color="auto"/>
              <w:bottom w:val="nil"/>
            </w:tcBorders>
            <w:shd w:val="clear" w:color="auto" w:fill="FFFFFF"/>
            <w:vAlign w:val="bottom"/>
          </w:tcPr>
          <w:p w14:paraId="2245A203" w14:textId="63FA7127" w:rsidR="001C5A74" w:rsidRPr="00A74216" w:rsidRDefault="001C5A74" w:rsidP="00042ED5">
            <w:pPr>
              <w:pStyle w:val="TableText"/>
              <w:rPr>
                <w:noProof w:val="0"/>
                <w:color w:val="000000"/>
              </w:rPr>
            </w:pPr>
            <w:r>
              <w:t>9</w:t>
            </w:r>
          </w:p>
        </w:tc>
        <w:tc>
          <w:tcPr>
            <w:tcW w:w="860" w:type="dxa"/>
            <w:tcBorders>
              <w:top w:val="single" w:sz="4" w:space="0" w:color="auto"/>
              <w:bottom w:val="nil"/>
            </w:tcBorders>
            <w:shd w:val="clear" w:color="auto" w:fill="FFFFFF"/>
            <w:vAlign w:val="bottom"/>
          </w:tcPr>
          <w:p w14:paraId="64650822" w14:textId="19D3C5FA" w:rsidR="001C5A74" w:rsidRPr="00A74216" w:rsidRDefault="001C5A74" w:rsidP="00042ED5">
            <w:pPr>
              <w:pStyle w:val="TableText"/>
              <w:rPr>
                <w:noProof w:val="0"/>
                <w:color w:val="000000"/>
              </w:rPr>
            </w:pPr>
            <w:r>
              <w:t>−4.01</w:t>
            </w:r>
          </w:p>
        </w:tc>
        <w:tc>
          <w:tcPr>
            <w:tcW w:w="576" w:type="dxa"/>
            <w:tcBorders>
              <w:top w:val="single" w:sz="4" w:space="0" w:color="auto"/>
              <w:bottom w:val="nil"/>
            </w:tcBorders>
            <w:shd w:val="clear" w:color="auto" w:fill="FFFFFF"/>
            <w:noWrap/>
            <w:vAlign w:val="bottom"/>
          </w:tcPr>
          <w:p w14:paraId="12F5DF4A" w14:textId="6C5ED55E" w:rsidR="001C5A74" w:rsidRPr="00A74216" w:rsidRDefault="001C5A74" w:rsidP="00042ED5">
            <w:pPr>
              <w:pStyle w:val="TableText"/>
              <w:rPr>
                <w:noProof w:val="0"/>
              </w:rPr>
            </w:pPr>
            <w:r>
              <w:t>28</w:t>
            </w:r>
          </w:p>
        </w:tc>
        <w:tc>
          <w:tcPr>
            <w:tcW w:w="936" w:type="dxa"/>
            <w:tcBorders>
              <w:top w:val="single" w:sz="4" w:space="0" w:color="auto"/>
              <w:bottom w:val="nil"/>
            </w:tcBorders>
            <w:shd w:val="clear" w:color="auto" w:fill="FFFFFF"/>
            <w:vAlign w:val="bottom"/>
          </w:tcPr>
          <w:p w14:paraId="7D83D2AD" w14:textId="0D2C7747" w:rsidR="001C5A74" w:rsidRPr="00A74216" w:rsidRDefault="001C5A74" w:rsidP="00042ED5">
            <w:pPr>
              <w:pStyle w:val="TableText"/>
              <w:rPr>
                <w:noProof w:val="0"/>
              </w:rPr>
            </w:pPr>
            <w:r>
              <w:t>6.21</w:t>
            </w:r>
          </w:p>
        </w:tc>
      </w:tr>
      <w:tr w:rsidR="00F9455D" w:rsidRPr="00A74216" w14:paraId="17A3C95F" w14:textId="77777777" w:rsidTr="00E328D6">
        <w:tc>
          <w:tcPr>
            <w:tcW w:w="3816" w:type="dxa"/>
            <w:tcBorders>
              <w:top w:val="nil"/>
            </w:tcBorders>
            <w:shd w:val="clear" w:color="auto" w:fill="FFFFFF"/>
            <w:vAlign w:val="center"/>
            <w:hideMark/>
          </w:tcPr>
          <w:p w14:paraId="4A19146C" w14:textId="77777777" w:rsidR="001C5A74" w:rsidRPr="00A74216" w:rsidRDefault="001C5A74" w:rsidP="001C5A74">
            <w:pPr>
              <w:pStyle w:val="TableText"/>
              <w:rPr>
                <w:noProof w:val="0"/>
              </w:rPr>
            </w:pPr>
            <w:r w:rsidRPr="00A74216">
              <w:rPr>
                <w:noProof w:val="0"/>
              </w:rPr>
              <w:t>Asian</w:t>
            </w:r>
          </w:p>
        </w:tc>
        <w:tc>
          <w:tcPr>
            <w:tcW w:w="1109" w:type="dxa"/>
            <w:tcBorders>
              <w:top w:val="nil"/>
            </w:tcBorders>
            <w:shd w:val="clear" w:color="auto" w:fill="FFFFFF"/>
            <w:noWrap/>
            <w:vAlign w:val="bottom"/>
          </w:tcPr>
          <w:p w14:paraId="3F313CAA" w14:textId="7DE8A9A5" w:rsidR="001C5A74" w:rsidRPr="00A74216" w:rsidRDefault="001C5A74" w:rsidP="00042ED5">
            <w:pPr>
              <w:pStyle w:val="TableText"/>
              <w:rPr>
                <w:noProof w:val="0"/>
              </w:rPr>
            </w:pPr>
            <w:r>
              <w:t>7,463</w:t>
            </w:r>
          </w:p>
        </w:tc>
        <w:tc>
          <w:tcPr>
            <w:tcW w:w="750" w:type="dxa"/>
            <w:tcBorders>
              <w:top w:val="nil"/>
            </w:tcBorders>
            <w:shd w:val="clear" w:color="auto" w:fill="FFFFFF"/>
            <w:vAlign w:val="bottom"/>
          </w:tcPr>
          <w:p w14:paraId="5EF11FE5" w14:textId="61C10A63" w:rsidR="001C5A74" w:rsidRPr="00A74216" w:rsidRDefault="001C5A74" w:rsidP="00042ED5">
            <w:pPr>
              <w:pStyle w:val="TableText"/>
              <w:rPr>
                <w:noProof w:val="0"/>
                <w:color w:val="000000"/>
              </w:rPr>
            </w:pPr>
            <w:r>
              <w:t>2639</w:t>
            </w:r>
          </w:p>
        </w:tc>
        <w:tc>
          <w:tcPr>
            <w:tcW w:w="648" w:type="dxa"/>
            <w:tcBorders>
              <w:top w:val="nil"/>
            </w:tcBorders>
            <w:shd w:val="clear" w:color="auto" w:fill="FFFFFF"/>
            <w:vAlign w:val="bottom"/>
          </w:tcPr>
          <w:p w14:paraId="636181BC" w14:textId="45B86416" w:rsidR="001C5A74" w:rsidRPr="00A74216" w:rsidRDefault="001C5A74" w:rsidP="00042ED5">
            <w:pPr>
              <w:pStyle w:val="TableText"/>
              <w:rPr>
                <w:noProof w:val="0"/>
                <w:color w:val="000000"/>
              </w:rPr>
            </w:pPr>
            <w:r>
              <w:t>103</w:t>
            </w:r>
          </w:p>
        </w:tc>
        <w:tc>
          <w:tcPr>
            <w:tcW w:w="735" w:type="dxa"/>
            <w:tcBorders>
              <w:top w:val="nil"/>
            </w:tcBorders>
            <w:shd w:val="clear" w:color="auto" w:fill="FFFFFF"/>
            <w:vAlign w:val="bottom"/>
          </w:tcPr>
          <w:p w14:paraId="2EBAF891" w14:textId="4DE47DF4" w:rsidR="001C5A74" w:rsidRPr="00A74216" w:rsidRDefault="001C5A74" w:rsidP="00042ED5">
            <w:pPr>
              <w:pStyle w:val="TableText"/>
              <w:rPr>
                <w:noProof w:val="0"/>
                <w:color w:val="000000"/>
              </w:rPr>
            </w:pPr>
            <w:r>
              <w:t>78</w:t>
            </w:r>
          </w:p>
        </w:tc>
        <w:tc>
          <w:tcPr>
            <w:tcW w:w="750" w:type="dxa"/>
            <w:tcBorders>
              <w:top w:val="nil"/>
            </w:tcBorders>
            <w:shd w:val="clear" w:color="auto" w:fill="FFFFFF"/>
            <w:noWrap/>
            <w:vAlign w:val="bottom"/>
          </w:tcPr>
          <w:p w14:paraId="55DEA266" w14:textId="51C0CAF0" w:rsidR="001C5A74" w:rsidRPr="00A74216" w:rsidRDefault="001C5A74" w:rsidP="00042ED5">
            <w:pPr>
              <w:pStyle w:val="TableText"/>
              <w:rPr>
                <w:noProof w:val="0"/>
              </w:rPr>
            </w:pPr>
            <w:r>
              <w:t>2625</w:t>
            </w:r>
          </w:p>
        </w:tc>
        <w:tc>
          <w:tcPr>
            <w:tcW w:w="648" w:type="dxa"/>
            <w:tcBorders>
              <w:top w:val="nil"/>
            </w:tcBorders>
            <w:shd w:val="clear" w:color="auto" w:fill="FFFFFF"/>
            <w:noWrap/>
            <w:vAlign w:val="bottom"/>
          </w:tcPr>
          <w:p w14:paraId="59090715" w14:textId="6C363619" w:rsidR="001C5A74" w:rsidRPr="00A74216" w:rsidRDefault="001C5A74" w:rsidP="00042ED5">
            <w:pPr>
              <w:pStyle w:val="TableText"/>
              <w:rPr>
                <w:noProof w:val="0"/>
              </w:rPr>
            </w:pPr>
            <w:r>
              <w:t>101</w:t>
            </w:r>
          </w:p>
        </w:tc>
        <w:tc>
          <w:tcPr>
            <w:tcW w:w="720" w:type="dxa"/>
            <w:tcBorders>
              <w:top w:val="nil"/>
            </w:tcBorders>
            <w:shd w:val="clear" w:color="auto" w:fill="FFFFFF"/>
            <w:noWrap/>
            <w:vAlign w:val="bottom"/>
          </w:tcPr>
          <w:p w14:paraId="4A619D46" w14:textId="76C63FE9" w:rsidR="001C5A74" w:rsidRPr="00A74216" w:rsidRDefault="001C5A74" w:rsidP="00042ED5">
            <w:pPr>
              <w:pStyle w:val="TableText"/>
              <w:rPr>
                <w:noProof w:val="0"/>
              </w:rPr>
            </w:pPr>
            <w:r>
              <w:t>79</w:t>
            </w:r>
          </w:p>
        </w:tc>
        <w:tc>
          <w:tcPr>
            <w:tcW w:w="750" w:type="dxa"/>
            <w:tcBorders>
              <w:top w:val="nil"/>
            </w:tcBorders>
            <w:shd w:val="clear" w:color="auto" w:fill="FFFFFF"/>
            <w:noWrap/>
            <w:vAlign w:val="bottom"/>
          </w:tcPr>
          <w:p w14:paraId="1DDB6ECF" w14:textId="2E8EBDF7" w:rsidR="001C5A74" w:rsidRPr="00A74216" w:rsidRDefault="001C5A74" w:rsidP="00042ED5">
            <w:pPr>
              <w:pStyle w:val="TableText"/>
              <w:rPr>
                <w:noProof w:val="0"/>
              </w:rPr>
            </w:pPr>
            <w:r>
              <w:t>2582</w:t>
            </w:r>
          </w:p>
        </w:tc>
        <w:tc>
          <w:tcPr>
            <w:tcW w:w="648" w:type="dxa"/>
            <w:tcBorders>
              <w:top w:val="nil"/>
            </w:tcBorders>
            <w:shd w:val="clear" w:color="auto" w:fill="FFFFFF"/>
            <w:noWrap/>
            <w:vAlign w:val="bottom"/>
          </w:tcPr>
          <w:p w14:paraId="0636AFA7" w14:textId="351A6AFF" w:rsidR="001C5A74" w:rsidRPr="00A74216" w:rsidRDefault="001C5A74" w:rsidP="00042ED5">
            <w:pPr>
              <w:pStyle w:val="TableText"/>
              <w:rPr>
                <w:noProof w:val="0"/>
              </w:rPr>
            </w:pPr>
            <w:r>
              <w:t>104</w:t>
            </w:r>
          </w:p>
        </w:tc>
        <w:tc>
          <w:tcPr>
            <w:tcW w:w="720" w:type="dxa"/>
            <w:tcBorders>
              <w:top w:val="nil"/>
            </w:tcBorders>
            <w:shd w:val="clear" w:color="auto" w:fill="FFFFFF"/>
            <w:noWrap/>
            <w:vAlign w:val="bottom"/>
          </w:tcPr>
          <w:p w14:paraId="7AFD52D6" w14:textId="5187904D" w:rsidR="001C5A74" w:rsidRPr="00A74216" w:rsidRDefault="001C5A74" w:rsidP="00042ED5">
            <w:pPr>
              <w:pStyle w:val="TableText"/>
              <w:rPr>
                <w:noProof w:val="0"/>
              </w:rPr>
            </w:pPr>
            <w:r>
              <w:t>72</w:t>
            </w:r>
          </w:p>
        </w:tc>
        <w:tc>
          <w:tcPr>
            <w:tcW w:w="573" w:type="dxa"/>
            <w:tcBorders>
              <w:top w:val="nil"/>
            </w:tcBorders>
            <w:shd w:val="clear" w:color="auto" w:fill="FFFFFF"/>
            <w:vAlign w:val="bottom"/>
          </w:tcPr>
          <w:p w14:paraId="635FCC48" w14:textId="58B7C7BE" w:rsidR="001C5A74" w:rsidRPr="00A74216" w:rsidRDefault="001C5A74" w:rsidP="00042ED5">
            <w:pPr>
              <w:pStyle w:val="TableText"/>
              <w:rPr>
                <w:noProof w:val="0"/>
                <w:color w:val="000000"/>
              </w:rPr>
            </w:pPr>
            <w:r>
              <w:t>14</w:t>
            </w:r>
          </w:p>
        </w:tc>
        <w:tc>
          <w:tcPr>
            <w:tcW w:w="860" w:type="dxa"/>
            <w:tcBorders>
              <w:top w:val="nil"/>
            </w:tcBorders>
            <w:shd w:val="clear" w:color="auto" w:fill="FFFFFF"/>
            <w:vAlign w:val="bottom"/>
          </w:tcPr>
          <w:p w14:paraId="6D2CDFC3" w14:textId="1D76A1D6" w:rsidR="001C5A74" w:rsidRPr="00A74216" w:rsidRDefault="001C5A74" w:rsidP="00042ED5">
            <w:pPr>
              <w:pStyle w:val="TableText"/>
              <w:rPr>
                <w:noProof w:val="0"/>
                <w:color w:val="000000"/>
              </w:rPr>
            </w:pPr>
            <w:r>
              <w:t>−1.10</w:t>
            </w:r>
          </w:p>
        </w:tc>
        <w:tc>
          <w:tcPr>
            <w:tcW w:w="576" w:type="dxa"/>
            <w:tcBorders>
              <w:top w:val="nil"/>
            </w:tcBorders>
            <w:shd w:val="clear" w:color="auto" w:fill="FFFFFF"/>
            <w:noWrap/>
            <w:vAlign w:val="bottom"/>
          </w:tcPr>
          <w:p w14:paraId="6D913479" w14:textId="6B2B521A" w:rsidR="001C5A74" w:rsidRPr="00A74216" w:rsidRDefault="001C5A74" w:rsidP="00042ED5">
            <w:pPr>
              <w:pStyle w:val="TableText"/>
              <w:rPr>
                <w:noProof w:val="0"/>
              </w:rPr>
            </w:pPr>
            <w:r>
              <w:t>44</w:t>
            </w:r>
          </w:p>
        </w:tc>
        <w:tc>
          <w:tcPr>
            <w:tcW w:w="936" w:type="dxa"/>
            <w:tcBorders>
              <w:top w:val="nil"/>
            </w:tcBorders>
            <w:shd w:val="clear" w:color="auto" w:fill="FFFFFF"/>
            <w:vAlign w:val="bottom"/>
          </w:tcPr>
          <w:p w14:paraId="7696F0E0" w14:textId="77F99498" w:rsidR="001C5A74" w:rsidRPr="00A74216" w:rsidRDefault="001C5A74" w:rsidP="00042ED5">
            <w:pPr>
              <w:pStyle w:val="TableText"/>
              <w:rPr>
                <w:noProof w:val="0"/>
              </w:rPr>
            </w:pPr>
            <w:r>
              <w:t>6.79</w:t>
            </w:r>
          </w:p>
        </w:tc>
      </w:tr>
      <w:tr w:rsidR="004367D1" w:rsidRPr="00A74216" w14:paraId="6C545879" w14:textId="77777777" w:rsidTr="00E328D6">
        <w:tc>
          <w:tcPr>
            <w:tcW w:w="3816" w:type="dxa"/>
            <w:shd w:val="clear" w:color="auto" w:fill="FFFFFF"/>
            <w:vAlign w:val="center"/>
            <w:hideMark/>
          </w:tcPr>
          <w:p w14:paraId="01710F11" w14:textId="77777777" w:rsidR="001C5A74" w:rsidRPr="00A74216" w:rsidRDefault="001C5A74" w:rsidP="001C5A74">
            <w:pPr>
              <w:pStyle w:val="TableText"/>
              <w:rPr>
                <w:noProof w:val="0"/>
              </w:rPr>
            </w:pPr>
            <w:r w:rsidRPr="00A74216">
              <w:rPr>
                <w:noProof w:val="0"/>
              </w:rPr>
              <w:t>Native Hawaiian or Other Pacific Islander</w:t>
            </w:r>
          </w:p>
        </w:tc>
        <w:tc>
          <w:tcPr>
            <w:tcW w:w="1109" w:type="dxa"/>
            <w:shd w:val="clear" w:color="auto" w:fill="FFFFFF"/>
            <w:noWrap/>
            <w:vAlign w:val="bottom"/>
          </w:tcPr>
          <w:p w14:paraId="695BB293" w14:textId="3CC693D0" w:rsidR="001C5A74" w:rsidRPr="00A74216" w:rsidRDefault="001C5A74" w:rsidP="00042ED5">
            <w:pPr>
              <w:pStyle w:val="TableText"/>
              <w:rPr>
                <w:noProof w:val="0"/>
              </w:rPr>
            </w:pPr>
            <w:r>
              <w:t>392</w:t>
            </w:r>
          </w:p>
        </w:tc>
        <w:tc>
          <w:tcPr>
            <w:tcW w:w="750" w:type="dxa"/>
            <w:shd w:val="clear" w:color="auto" w:fill="FFFFFF"/>
            <w:vAlign w:val="bottom"/>
          </w:tcPr>
          <w:p w14:paraId="7DDEA278" w14:textId="29217180" w:rsidR="001C5A74" w:rsidRPr="00A74216" w:rsidRDefault="001C5A74" w:rsidP="00042ED5">
            <w:pPr>
              <w:pStyle w:val="TableText"/>
              <w:rPr>
                <w:noProof w:val="0"/>
                <w:color w:val="000000"/>
              </w:rPr>
            </w:pPr>
            <w:r>
              <w:t>2544</w:t>
            </w:r>
          </w:p>
        </w:tc>
        <w:tc>
          <w:tcPr>
            <w:tcW w:w="648" w:type="dxa"/>
            <w:shd w:val="clear" w:color="auto" w:fill="FFFFFF"/>
            <w:vAlign w:val="bottom"/>
          </w:tcPr>
          <w:p w14:paraId="610BBE91" w14:textId="030BF44D" w:rsidR="001C5A74" w:rsidRPr="00A74216" w:rsidRDefault="001C5A74" w:rsidP="00042ED5">
            <w:pPr>
              <w:pStyle w:val="TableText"/>
              <w:rPr>
                <w:noProof w:val="0"/>
                <w:color w:val="000000"/>
              </w:rPr>
            </w:pPr>
            <w:r>
              <w:t>99</w:t>
            </w:r>
          </w:p>
        </w:tc>
        <w:tc>
          <w:tcPr>
            <w:tcW w:w="735" w:type="dxa"/>
            <w:shd w:val="clear" w:color="auto" w:fill="FFFFFF"/>
            <w:vAlign w:val="bottom"/>
          </w:tcPr>
          <w:p w14:paraId="1A9AACF3" w14:textId="7CA7D54E" w:rsidR="001C5A74" w:rsidRPr="00A74216" w:rsidRDefault="001C5A74" w:rsidP="00042ED5">
            <w:pPr>
              <w:pStyle w:val="TableText"/>
              <w:rPr>
                <w:noProof w:val="0"/>
                <w:color w:val="000000"/>
              </w:rPr>
            </w:pPr>
            <w:r>
              <w:t>41</w:t>
            </w:r>
          </w:p>
        </w:tc>
        <w:tc>
          <w:tcPr>
            <w:tcW w:w="750" w:type="dxa"/>
            <w:shd w:val="clear" w:color="auto" w:fill="FFFFFF"/>
            <w:noWrap/>
            <w:vAlign w:val="bottom"/>
          </w:tcPr>
          <w:p w14:paraId="3AE9ABD0" w14:textId="4DAF1F67" w:rsidR="001C5A74" w:rsidRPr="00A74216" w:rsidRDefault="001C5A74" w:rsidP="00042ED5">
            <w:pPr>
              <w:pStyle w:val="TableText"/>
              <w:rPr>
                <w:noProof w:val="0"/>
              </w:rPr>
            </w:pPr>
            <w:r>
              <w:t>2538</w:t>
            </w:r>
          </w:p>
        </w:tc>
        <w:tc>
          <w:tcPr>
            <w:tcW w:w="648" w:type="dxa"/>
            <w:shd w:val="clear" w:color="auto" w:fill="FFFFFF"/>
            <w:noWrap/>
            <w:vAlign w:val="bottom"/>
          </w:tcPr>
          <w:p w14:paraId="3171139E" w14:textId="52548BF5" w:rsidR="001C5A74" w:rsidRPr="00A74216" w:rsidRDefault="001C5A74" w:rsidP="00042ED5">
            <w:pPr>
              <w:pStyle w:val="TableText"/>
              <w:rPr>
                <w:noProof w:val="0"/>
              </w:rPr>
            </w:pPr>
            <w:r>
              <w:t>101</w:t>
            </w:r>
          </w:p>
        </w:tc>
        <w:tc>
          <w:tcPr>
            <w:tcW w:w="720" w:type="dxa"/>
            <w:shd w:val="clear" w:color="auto" w:fill="FFFFFF"/>
            <w:noWrap/>
            <w:vAlign w:val="bottom"/>
          </w:tcPr>
          <w:p w14:paraId="5A0A720F" w14:textId="108A122B" w:rsidR="001C5A74" w:rsidRPr="00A74216" w:rsidRDefault="001C5A74" w:rsidP="00042ED5">
            <w:pPr>
              <w:pStyle w:val="TableText"/>
              <w:rPr>
                <w:noProof w:val="0"/>
              </w:rPr>
            </w:pPr>
            <w:r>
              <w:t>49</w:t>
            </w:r>
          </w:p>
        </w:tc>
        <w:tc>
          <w:tcPr>
            <w:tcW w:w="750" w:type="dxa"/>
            <w:shd w:val="clear" w:color="auto" w:fill="FFFFFF"/>
            <w:noWrap/>
            <w:vAlign w:val="bottom"/>
          </w:tcPr>
          <w:p w14:paraId="5DC6853C" w14:textId="1BE7BF22" w:rsidR="001C5A74" w:rsidRPr="00A74216" w:rsidRDefault="001C5A74" w:rsidP="00042ED5">
            <w:pPr>
              <w:pStyle w:val="TableText"/>
              <w:rPr>
                <w:noProof w:val="0"/>
              </w:rPr>
            </w:pPr>
            <w:r>
              <w:t>2505</w:t>
            </w:r>
          </w:p>
        </w:tc>
        <w:tc>
          <w:tcPr>
            <w:tcW w:w="648" w:type="dxa"/>
            <w:shd w:val="clear" w:color="auto" w:fill="FFFFFF"/>
            <w:noWrap/>
            <w:vAlign w:val="bottom"/>
          </w:tcPr>
          <w:p w14:paraId="23F23C32" w14:textId="249C4815" w:rsidR="001C5A74" w:rsidRPr="00A74216" w:rsidRDefault="001C5A74" w:rsidP="00042ED5">
            <w:pPr>
              <w:pStyle w:val="TableText"/>
              <w:rPr>
                <w:noProof w:val="0"/>
              </w:rPr>
            </w:pPr>
            <w:r>
              <w:t>93</w:t>
            </w:r>
          </w:p>
        </w:tc>
        <w:tc>
          <w:tcPr>
            <w:tcW w:w="720" w:type="dxa"/>
            <w:shd w:val="clear" w:color="auto" w:fill="FFFFFF"/>
            <w:noWrap/>
            <w:vAlign w:val="bottom"/>
          </w:tcPr>
          <w:p w14:paraId="1EFC0523" w14:textId="1A86011B" w:rsidR="001C5A74" w:rsidRPr="00A74216" w:rsidRDefault="001C5A74" w:rsidP="00042ED5">
            <w:pPr>
              <w:pStyle w:val="TableText"/>
              <w:rPr>
                <w:noProof w:val="0"/>
              </w:rPr>
            </w:pPr>
            <w:r>
              <w:t>42</w:t>
            </w:r>
          </w:p>
        </w:tc>
        <w:tc>
          <w:tcPr>
            <w:tcW w:w="573" w:type="dxa"/>
            <w:shd w:val="clear" w:color="auto" w:fill="FFFFFF"/>
            <w:vAlign w:val="bottom"/>
          </w:tcPr>
          <w:p w14:paraId="455DC151" w14:textId="21E53A7C" w:rsidR="001C5A74" w:rsidRPr="00A74216" w:rsidRDefault="001C5A74" w:rsidP="00042ED5">
            <w:pPr>
              <w:pStyle w:val="TableText"/>
              <w:rPr>
                <w:noProof w:val="0"/>
                <w:color w:val="000000"/>
              </w:rPr>
            </w:pPr>
            <w:r>
              <w:t>6</w:t>
            </w:r>
          </w:p>
        </w:tc>
        <w:tc>
          <w:tcPr>
            <w:tcW w:w="860" w:type="dxa"/>
            <w:shd w:val="clear" w:color="auto" w:fill="FFFFFF"/>
            <w:vAlign w:val="bottom"/>
          </w:tcPr>
          <w:p w14:paraId="38CE23B5" w14:textId="72015A12" w:rsidR="001C5A74" w:rsidRPr="00A74216" w:rsidRDefault="001C5A74" w:rsidP="00042ED5">
            <w:pPr>
              <w:pStyle w:val="TableText"/>
              <w:rPr>
                <w:noProof w:val="0"/>
                <w:color w:val="000000"/>
              </w:rPr>
            </w:pPr>
            <w:r>
              <w:t>−8.16</w:t>
            </w:r>
          </w:p>
        </w:tc>
        <w:tc>
          <w:tcPr>
            <w:tcW w:w="576" w:type="dxa"/>
            <w:shd w:val="clear" w:color="auto" w:fill="FFFFFF"/>
            <w:noWrap/>
            <w:vAlign w:val="bottom"/>
          </w:tcPr>
          <w:p w14:paraId="573CA414" w14:textId="38E95921" w:rsidR="001C5A74" w:rsidRPr="00A74216" w:rsidRDefault="001C5A74" w:rsidP="00042ED5">
            <w:pPr>
              <w:pStyle w:val="TableText"/>
              <w:rPr>
                <w:noProof w:val="0"/>
              </w:rPr>
            </w:pPr>
            <w:r>
              <w:t>33</w:t>
            </w:r>
          </w:p>
        </w:tc>
        <w:tc>
          <w:tcPr>
            <w:tcW w:w="936" w:type="dxa"/>
            <w:shd w:val="clear" w:color="auto" w:fill="FFFFFF"/>
            <w:vAlign w:val="bottom"/>
          </w:tcPr>
          <w:p w14:paraId="4C6F7E7D" w14:textId="6B0D12BD" w:rsidR="001C5A74" w:rsidRPr="00A74216" w:rsidRDefault="001C5A74" w:rsidP="00042ED5">
            <w:pPr>
              <w:pStyle w:val="TableText"/>
              <w:rPr>
                <w:noProof w:val="0"/>
              </w:rPr>
            </w:pPr>
            <w:r>
              <w:t>7.14</w:t>
            </w:r>
          </w:p>
        </w:tc>
      </w:tr>
      <w:tr w:rsidR="004367D1" w:rsidRPr="00A74216" w14:paraId="2D2639DD" w14:textId="77777777" w:rsidTr="00E328D6">
        <w:tc>
          <w:tcPr>
            <w:tcW w:w="3816" w:type="dxa"/>
            <w:shd w:val="clear" w:color="auto" w:fill="FFFFFF"/>
            <w:vAlign w:val="center"/>
            <w:hideMark/>
          </w:tcPr>
          <w:p w14:paraId="7AD31CB4" w14:textId="77777777" w:rsidR="001C5A74" w:rsidRPr="00A74216" w:rsidRDefault="001C5A74" w:rsidP="001C5A74">
            <w:pPr>
              <w:pStyle w:val="TableText"/>
              <w:rPr>
                <w:noProof w:val="0"/>
              </w:rPr>
            </w:pPr>
            <w:r w:rsidRPr="00A74216">
              <w:rPr>
                <w:noProof w:val="0"/>
              </w:rPr>
              <w:t>Filipino</w:t>
            </w:r>
          </w:p>
        </w:tc>
        <w:tc>
          <w:tcPr>
            <w:tcW w:w="1109" w:type="dxa"/>
            <w:shd w:val="clear" w:color="auto" w:fill="FFFFFF"/>
            <w:noWrap/>
            <w:vAlign w:val="bottom"/>
          </w:tcPr>
          <w:p w14:paraId="1001243F" w14:textId="6F94CF00" w:rsidR="001C5A74" w:rsidRPr="00A74216" w:rsidRDefault="001C5A74" w:rsidP="00042ED5">
            <w:pPr>
              <w:pStyle w:val="TableText"/>
              <w:rPr>
                <w:noProof w:val="0"/>
              </w:rPr>
            </w:pPr>
            <w:r>
              <w:t>1,789</w:t>
            </w:r>
          </w:p>
        </w:tc>
        <w:tc>
          <w:tcPr>
            <w:tcW w:w="750" w:type="dxa"/>
            <w:shd w:val="clear" w:color="auto" w:fill="FFFFFF"/>
            <w:vAlign w:val="bottom"/>
          </w:tcPr>
          <w:p w14:paraId="16D84C4C" w14:textId="3AD61408" w:rsidR="001C5A74" w:rsidRPr="00A74216" w:rsidRDefault="001C5A74" w:rsidP="00042ED5">
            <w:pPr>
              <w:pStyle w:val="TableText"/>
              <w:rPr>
                <w:noProof w:val="0"/>
                <w:color w:val="000000"/>
              </w:rPr>
            </w:pPr>
            <w:r>
              <w:t>2614</w:t>
            </w:r>
          </w:p>
        </w:tc>
        <w:tc>
          <w:tcPr>
            <w:tcW w:w="648" w:type="dxa"/>
            <w:shd w:val="clear" w:color="auto" w:fill="FFFFFF"/>
            <w:vAlign w:val="bottom"/>
          </w:tcPr>
          <w:p w14:paraId="02F3B70F" w14:textId="41CB5970" w:rsidR="001C5A74" w:rsidRPr="00A74216" w:rsidRDefault="001C5A74" w:rsidP="00042ED5">
            <w:pPr>
              <w:pStyle w:val="TableText"/>
              <w:rPr>
                <w:noProof w:val="0"/>
                <w:color w:val="000000"/>
              </w:rPr>
            </w:pPr>
            <w:r>
              <w:t>97</w:t>
            </w:r>
          </w:p>
        </w:tc>
        <w:tc>
          <w:tcPr>
            <w:tcW w:w="735" w:type="dxa"/>
            <w:shd w:val="clear" w:color="auto" w:fill="FFFFFF"/>
            <w:vAlign w:val="bottom"/>
          </w:tcPr>
          <w:p w14:paraId="5AC27DCF" w14:textId="3132F20F" w:rsidR="001C5A74" w:rsidRPr="00A74216" w:rsidRDefault="001C5A74" w:rsidP="00042ED5">
            <w:pPr>
              <w:pStyle w:val="TableText"/>
              <w:rPr>
                <w:noProof w:val="0"/>
                <w:color w:val="000000"/>
              </w:rPr>
            </w:pPr>
            <w:r>
              <w:t>70</w:t>
            </w:r>
          </w:p>
        </w:tc>
        <w:tc>
          <w:tcPr>
            <w:tcW w:w="750" w:type="dxa"/>
            <w:shd w:val="clear" w:color="auto" w:fill="FFFFFF"/>
            <w:noWrap/>
            <w:vAlign w:val="bottom"/>
          </w:tcPr>
          <w:p w14:paraId="7261535A" w14:textId="0A7CF129" w:rsidR="001C5A74" w:rsidRPr="00A74216" w:rsidRDefault="001C5A74" w:rsidP="00042ED5">
            <w:pPr>
              <w:pStyle w:val="TableText"/>
              <w:rPr>
                <w:noProof w:val="0"/>
              </w:rPr>
            </w:pPr>
            <w:r>
              <w:t>2604</w:t>
            </w:r>
          </w:p>
        </w:tc>
        <w:tc>
          <w:tcPr>
            <w:tcW w:w="648" w:type="dxa"/>
            <w:shd w:val="clear" w:color="auto" w:fill="FFFFFF"/>
            <w:noWrap/>
            <w:vAlign w:val="bottom"/>
          </w:tcPr>
          <w:p w14:paraId="1AC79CC8" w14:textId="763C5ED9" w:rsidR="001C5A74" w:rsidRPr="00A74216" w:rsidRDefault="001C5A74" w:rsidP="00042ED5">
            <w:pPr>
              <w:pStyle w:val="TableText"/>
              <w:rPr>
                <w:noProof w:val="0"/>
              </w:rPr>
            </w:pPr>
            <w:r>
              <w:t>95</w:t>
            </w:r>
          </w:p>
        </w:tc>
        <w:tc>
          <w:tcPr>
            <w:tcW w:w="720" w:type="dxa"/>
            <w:shd w:val="clear" w:color="auto" w:fill="FFFFFF"/>
            <w:noWrap/>
            <w:vAlign w:val="bottom"/>
          </w:tcPr>
          <w:p w14:paraId="76D66C82" w14:textId="050FAA70" w:rsidR="001C5A74" w:rsidRPr="00A74216" w:rsidRDefault="001C5A74" w:rsidP="00042ED5">
            <w:pPr>
              <w:pStyle w:val="TableText"/>
              <w:rPr>
                <w:noProof w:val="0"/>
              </w:rPr>
            </w:pPr>
            <w:r>
              <w:t>72</w:t>
            </w:r>
          </w:p>
        </w:tc>
        <w:tc>
          <w:tcPr>
            <w:tcW w:w="750" w:type="dxa"/>
            <w:shd w:val="clear" w:color="auto" w:fill="FFFFFF"/>
            <w:noWrap/>
            <w:vAlign w:val="bottom"/>
          </w:tcPr>
          <w:p w14:paraId="1B0DBED9" w14:textId="450A4B0D" w:rsidR="001C5A74" w:rsidRPr="00A74216" w:rsidRDefault="001C5A74" w:rsidP="00042ED5">
            <w:pPr>
              <w:pStyle w:val="TableText"/>
              <w:rPr>
                <w:noProof w:val="0"/>
              </w:rPr>
            </w:pPr>
            <w:r>
              <w:t>2562</w:t>
            </w:r>
          </w:p>
        </w:tc>
        <w:tc>
          <w:tcPr>
            <w:tcW w:w="648" w:type="dxa"/>
            <w:shd w:val="clear" w:color="auto" w:fill="FFFFFF"/>
            <w:noWrap/>
            <w:vAlign w:val="bottom"/>
          </w:tcPr>
          <w:p w14:paraId="795F5BFA" w14:textId="36EE0CB0" w:rsidR="001C5A74" w:rsidRPr="00A74216" w:rsidRDefault="001C5A74" w:rsidP="00042ED5">
            <w:pPr>
              <w:pStyle w:val="TableText"/>
              <w:rPr>
                <w:noProof w:val="0"/>
              </w:rPr>
            </w:pPr>
            <w:r>
              <w:t>98</w:t>
            </w:r>
          </w:p>
        </w:tc>
        <w:tc>
          <w:tcPr>
            <w:tcW w:w="720" w:type="dxa"/>
            <w:shd w:val="clear" w:color="auto" w:fill="FFFFFF"/>
            <w:noWrap/>
            <w:vAlign w:val="bottom"/>
          </w:tcPr>
          <w:p w14:paraId="5A587B28" w14:textId="6569830B" w:rsidR="001C5A74" w:rsidRPr="00A74216" w:rsidRDefault="001C5A74" w:rsidP="00042ED5">
            <w:pPr>
              <w:pStyle w:val="TableText"/>
              <w:rPr>
                <w:noProof w:val="0"/>
              </w:rPr>
            </w:pPr>
            <w:r>
              <w:t>64</w:t>
            </w:r>
          </w:p>
        </w:tc>
        <w:tc>
          <w:tcPr>
            <w:tcW w:w="573" w:type="dxa"/>
            <w:shd w:val="clear" w:color="auto" w:fill="FFFFFF"/>
            <w:vAlign w:val="bottom"/>
          </w:tcPr>
          <w:p w14:paraId="0F7998C2" w14:textId="1BD5254C" w:rsidR="001C5A74" w:rsidRPr="00A74216" w:rsidRDefault="001C5A74" w:rsidP="00042ED5">
            <w:pPr>
              <w:pStyle w:val="TableText"/>
              <w:rPr>
                <w:noProof w:val="0"/>
                <w:color w:val="000000"/>
              </w:rPr>
            </w:pPr>
            <w:r>
              <w:t>11</w:t>
            </w:r>
          </w:p>
        </w:tc>
        <w:tc>
          <w:tcPr>
            <w:tcW w:w="860" w:type="dxa"/>
            <w:shd w:val="clear" w:color="auto" w:fill="FFFFFF"/>
            <w:vAlign w:val="bottom"/>
          </w:tcPr>
          <w:p w14:paraId="46E5FB2E" w14:textId="5B04A874" w:rsidR="001C5A74" w:rsidRPr="00A74216" w:rsidRDefault="001C5A74" w:rsidP="00042ED5">
            <w:pPr>
              <w:pStyle w:val="TableText"/>
              <w:rPr>
                <w:noProof w:val="0"/>
                <w:color w:val="000000"/>
              </w:rPr>
            </w:pPr>
            <w:r>
              <w:t>−2.07</w:t>
            </w:r>
          </w:p>
        </w:tc>
        <w:tc>
          <w:tcPr>
            <w:tcW w:w="576" w:type="dxa"/>
            <w:shd w:val="clear" w:color="auto" w:fill="FFFFFF"/>
            <w:noWrap/>
            <w:vAlign w:val="bottom"/>
          </w:tcPr>
          <w:p w14:paraId="7FE1F018" w14:textId="5CBF4DCB" w:rsidR="001C5A74" w:rsidRPr="00A74216" w:rsidRDefault="001C5A74" w:rsidP="00042ED5">
            <w:pPr>
              <w:pStyle w:val="TableText"/>
              <w:rPr>
                <w:noProof w:val="0"/>
              </w:rPr>
            </w:pPr>
            <w:r>
              <w:t>42</w:t>
            </w:r>
          </w:p>
        </w:tc>
        <w:tc>
          <w:tcPr>
            <w:tcW w:w="936" w:type="dxa"/>
            <w:shd w:val="clear" w:color="auto" w:fill="FFFFFF"/>
            <w:vAlign w:val="bottom"/>
          </w:tcPr>
          <w:p w14:paraId="19C4C780" w14:textId="321854EA" w:rsidR="001C5A74" w:rsidRPr="00A74216" w:rsidRDefault="001C5A74" w:rsidP="00042ED5">
            <w:pPr>
              <w:pStyle w:val="TableText"/>
              <w:rPr>
                <w:noProof w:val="0"/>
              </w:rPr>
            </w:pPr>
            <w:r>
              <w:t>8.16</w:t>
            </w:r>
          </w:p>
        </w:tc>
      </w:tr>
      <w:tr w:rsidR="004367D1" w:rsidRPr="00A74216" w14:paraId="4C21A701" w14:textId="77777777" w:rsidTr="00E328D6">
        <w:tc>
          <w:tcPr>
            <w:tcW w:w="3816" w:type="dxa"/>
            <w:shd w:val="clear" w:color="auto" w:fill="FFFFFF"/>
            <w:vAlign w:val="center"/>
            <w:hideMark/>
          </w:tcPr>
          <w:p w14:paraId="2E86AE40" w14:textId="77777777" w:rsidR="001C5A74" w:rsidRPr="00A74216" w:rsidRDefault="001C5A74" w:rsidP="001C5A74">
            <w:pPr>
              <w:pStyle w:val="TableText"/>
              <w:rPr>
                <w:noProof w:val="0"/>
              </w:rPr>
            </w:pPr>
            <w:r w:rsidRPr="00A74216">
              <w:rPr>
                <w:noProof w:val="0"/>
              </w:rPr>
              <w:t>Hispanic or Latino</w:t>
            </w:r>
          </w:p>
        </w:tc>
        <w:tc>
          <w:tcPr>
            <w:tcW w:w="1109" w:type="dxa"/>
            <w:shd w:val="clear" w:color="auto" w:fill="FFFFFF"/>
            <w:noWrap/>
            <w:vAlign w:val="bottom"/>
          </w:tcPr>
          <w:p w14:paraId="7FD7945A" w14:textId="6A7E6B9F" w:rsidR="001C5A74" w:rsidRPr="00A74216" w:rsidRDefault="001C5A74" w:rsidP="00042ED5">
            <w:pPr>
              <w:pStyle w:val="TableText"/>
              <w:rPr>
                <w:noProof w:val="0"/>
              </w:rPr>
            </w:pPr>
            <w:r>
              <w:t>40,961</w:t>
            </w:r>
          </w:p>
        </w:tc>
        <w:tc>
          <w:tcPr>
            <w:tcW w:w="750" w:type="dxa"/>
            <w:shd w:val="clear" w:color="auto" w:fill="FFFFFF"/>
            <w:vAlign w:val="bottom"/>
          </w:tcPr>
          <w:p w14:paraId="0C634F5D" w14:textId="0EF3B211" w:rsidR="001C5A74" w:rsidRPr="00A74216" w:rsidRDefault="001C5A74" w:rsidP="00042ED5">
            <w:pPr>
              <w:pStyle w:val="TableText"/>
              <w:rPr>
                <w:noProof w:val="0"/>
                <w:color w:val="000000"/>
              </w:rPr>
            </w:pPr>
            <w:r>
              <w:t>2529</w:t>
            </w:r>
          </w:p>
        </w:tc>
        <w:tc>
          <w:tcPr>
            <w:tcW w:w="648" w:type="dxa"/>
            <w:shd w:val="clear" w:color="auto" w:fill="FFFFFF"/>
            <w:vAlign w:val="bottom"/>
          </w:tcPr>
          <w:p w14:paraId="58E85044" w14:textId="360300F5" w:rsidR="001C5A74" w:rsidRPr="00A74216" w:rsidRDefault="001C5A74" w:rsidP="00042ED5">
            <w:pPr>
              <w:pStyle w:val="TableText"/>
              <w:rPr>
                <w:noProof w:val="0"/>
                <w:color w:val="000000"/>
              </w:rPr>
            </w:pPr>
            <w:r>
              <w:t>105</w:t>
            </w:r>
          </w:p>
        </w:tc>
        <w:tc>
          <w:tcPr>
            <w:tcW w:w="735" w:type="dxa"/>
            <w:shd w:val="clear" w:color="auto" w:fill="FFFFFF"/>
            <w:vAlign w:val="bottom"/>
          </w:tcPr>
          <w:p w14:paraId="635C245B" w14:textId="2C48751F" w:rsidR="001C5A74" w:rsidRPr="00A74216" w:rsidRDefault="001C5A74" w:rsidP="00042ED5">
            <w:pPr>
              <w:pStyle w:val="TableText"/>
              <w:rPr>
                <w:noProof w:val="0"/>
                <w:color w:val="000000"/>
              </w:rPr>
            </w:pPr>
            <w:r>
              <w:t>37</w:t>
            </w:r>
          </w:p>
        </w:tc>
        <w:tc>
          <w:tcPr>
            <w:tcW w:w="750" w:type="dxa"/>
            <w:shd w:val="clear" w:color="auto" w:fill="FFFFFF"/>
            <w:noWrap/>
            <w:vAlign w:val="bottom"/>
          </w:tcPr>
          <w:p w14:paraId="60EBA739" w14:textId="72C1EFFD" w:rsidR="001C5A74" w:rsidRPr="00A74216" w:rsidRDefault="001C5A74" w:rsidP="00042ED5">
            <w:pPr>
              <w:pStyle w:val="TableText"/>
              <w:rPr>
                <w:noProof w:val="0"/>
              </w:rPr>
            </w:pPr>
            <w:r>
              <w:t>2521</w:t>
            </w:r>
          </w:p>
        </w:tc>
        <w:tc>
          <w:tcPr>
            <w:tcW w:w="648" w:type="dxa"/>
            <w:shd w:val="clear" w:color="auto" w:fill="FFFFFF"/>
            <w:noWrap/>
            <w:vAlign w:val="bottom"/>
          </w:tcPr>
          <w:p w14:paraId="4B7B32B0" w14:textId="1520B2ED" w:rsidR="001C5A74" w:rsidRPr="00A74216" w:rsidRDefault="001C5A74" w:rsidP="00042ED5">
            <w:pPr>
              <w:pStyle w:val="TableText"/>
              <w:rPr>
                <w:noProof w:val="0"/>
              </w:rPr>
            </w:pPr>
            <w:r>
              <w:t>103</w:t>
            </w:r>
          </w:p>
        </w:tc>
        <w:tc>
          <w:tcPr>
            <w:tcW w:w="720" w:type="dxa"/>
            <w:shd w:val="clear" w:color="auto" w:fill="FFFFFF"/>
            <w:noWrap/>
            <w:vAlign w:val="bottom"/>
          </w:tcPr>
          <w:p w14:paraId="505462E0" w14:textId="227CE4DF" w:rsidR="001C5A74" w:rsidRPr="00A74216" w:rsidRDefault="001C5A74" w:rsidP="00042ED5">
            <w:pPr>
              <w:pStyle w:val="TableText"/>
              <w:rPr>
                <w:noProof w:val="0"/>
              </w:rPr>
            </w:pPr>
            <w:r>
              <w:t>40</w:t>
            </w:r>
          </w:p>
        </w:tc>
        <w:tc>
          <w:tcPr>
            <w:tcW w:w="750" w:type="dxa"/>
            <w:shd w:val="clear" w:color="auto" w:fill="FFFFFF"/>
            <w:noWrap/>
            <w:vAlign w:val="bottom"/>
          </w:tcPr>
          <w:p w14:paraId="50621C84" w14:textId="2C651063" w:rsidR="001C5A74" w:rsidRPr="00A74216" w:rsidRDefault="001C5A74" w:rsidP="00042ED5">
            <w:pPr>
              <w:pStyle w:val="TableText"/>
              <w:rPr>
                <w:noProof w:val="0"/>
              </w:rPr>
            </w:pPr>
            <w:r>
              <w:t>2479</w:t>
            </w:r>
          </w:p>
        </w:tc>
        <w:tc>
          <w:tcPr>
            <w:tcW w:w="648" w:type="dxa"/>
            <w:shd w:val="clear" w:color="auto" w:fill="FFFFFF"/>
            <w:noWrap/>
            <w:vAlign w:val="bottom"/>
          </w:tcPr>
          <w:p w14:paraId="5EECD86E" w14:textId="3C32637B" w:rsidR="001C5A74" w:rsidRPr="00A74216" w:rsidRDefault="001C5A74" w:rsidP="00042ED5">
            <w:pPr>
              <w:pStyle w:val="TableText"/>
              <w:rPr>
                <w:noProof w:val="0"/>
              </w:rPr>
            </w:pPr>
            <w:r>
              <w:t>100</w:t>
            </w:r>
          </w:p>
        </w:tc>
        <w:tc>
          <w:tcPr>
            <w:tcW w:w="720" w:type="dxa"/>
            <w:shd w:val="clear" w:color="auto" w:fill="FFFFFF"/>
            <w:noWrap/>
            <w:vAlign w:val="bottom"/>
          </w:tcPr>
          <w:p w14:paraId="3F37E40E" w14:textId="741F4464" w:rsidR="001C5A74" w:rsidRPr="00A74216" w:rsidRDefault="001C5A74" w:rsidP="00042ED5">
            <w:pPr>
              <w:pStyle w:val="TableText"/>
              <w:rPr>
                <w:noProof w:val="0"/>
              </w:rPr>
            </w:pPr>
            <w:r>
              <w:t>31</w:t>
            </w:r>
          </w:p>
        </w:tc>
        <w:tc>
          <w:tcPr>
            <w:tcW w:w="573" w:type="dxa"/>
            <w:shd w:val="clear" w:color="auto" w:fill="FFFFFF"/>
            <w:vAlign w:val="bottom"/>
          </w:tcPr>
          <w:p w14:paraId="5E34BCBC" w14:textId="6E8FA0F1" w:rsidR="001C5A74" w:rsidRPr="00A74216" w:rsidRDefault="001C5A74" w:rsidP="00042ED5">
            <w:pPr>
              <w:pStyle w:val="TableText"/>
              <w:rPr>
                <w:noProof w:val="0"/>
                <w:color w:val="000000"/>
              </w:rPr>
            </w:pPr>
            <w:r>
              <w:t>8</w:t>
            </w:r>
          </w:p>
        </w:tc>
        <w:tc>
          <w:tcPr>
            <w:tcW w:w="860" w:type="dxa"/>
            <w:shd w:val="clear" w:color="auto" w:fill="FFFFFF"/>
            <w:vAlign w:val="bottom"/>
          </w:tcPr>
          <w:p w14:paraId="2839555C" w14:textId="171E3E0E" w:rsidR="001C5A74" w:rsidRPr="00A74216" w:rsidRDefault="001C5A74" w:rsidP="00042ED5">
            <w:pPr>
              <w:pStyle w:val="TableText"/>
              <w:rPr>
                <w:noProof w:val="0"/>
                <w:color w:val="000000"/>
              </w:rPr>
            </w:pPr>
            <w:r>
              <w:t>−3.12</w:t>
            </w:r>
          </w:p>
        </w:tc>
        <w:tc>
          <w:tcPr>
            <w:tcW w:w="576" w:type="dxa"/>
            <w:shd w:val="clear" w:color="auto" w:fill="FFFFFF"/>
            <w:noWrap/>
            <w:vAlign w:val="bottom"/>
          </w:tcPr>
          <w:p w14:paraId="3A8C74D4" w14:textId="7E3F6657" w:rsidR="001C5A74" w:rsidRPr="00A74216" w:rsidRDefault="001C5A74" w:rsidP="00042ED5">
            <w:pPr>
              <w:pStyle w:val="TableText"/>
              <w:rPr>
                <w:noProof w:val="0"/>
              </w:rPr>
            </w:pPr>
            <w:r>
              <w:t>42</w:t>
            </w:r>
          </w:p>
        </w:tc>
        <w:tc>
          <w:tcPr>
            <w:tcW w:w="936" w:type="dxa"/>
            <w:shd w:val="clear" w:color="auto" w:fill="FFFFFF"/>
            <w:vAlign w:val="bottom"/>
          </w:tcPr>
          <w:p w14:paraId="396AAAA7" w14:textId="61460DD7" w:rsidR="001C5A74" w:rsidRPr="00A74216" w:rsidRDefault="001C5A74" w:rsidP="00042ED5">
            <w:pPr>
              <w:pStyle w:val="TableText"/>
              <w:rPr>
                <w:noProof w:val="0"/>
              </w:rPr>
            </w:pPr>
            <w:r>
              <w:t>9.45</w:t>
            </w:r>
          </w:p>
        </w:tc>
      </w:tr>
      <w:tr w:rsidR="004367D1" w:rsidRPr="00A74216" w14:paraId="37268C89" w14:textId="77777777" w:rsidTr="00E328D6">
        <w:tc>
          <w:tcPr>
            <w:tcW w:w="3816" w:type="dxa"/>
            <w:shd w:val="clear" w:color="auto" w:fill="FFFFFF"/>
            <w:vAlign w:val="center"/>
            <w:hideMark/>
          </w:tcPr>
          <w:p w14:paraId="42109F24" w14:textId="77777777" w:rsidR="001C5A74" w:rsidRPr="00A74216" w:rsidRDefault="001C5A74" w:rsidP="001C5A74">
            <w:pPr>
              <w:pStyle w:val="TableText"/>
              <w:rPr>
                <w:noProof w:val="0"/>
              </w:rPr>
            </w:pPr>
            <w:r w:rsidRPr="00A74216">
              <w:rPr>
                <w:noProof w:val="0"/>
              </w:rPr>
              <w:t>Black or African American</w:t>
            </w:r>
          </w:p>
        </w:tc>
        <w:tc>
          <w:tcPr>
            <w:tcW w:w="1109" w:type="dxa"/>
            <w:shd w:val="clear" w:color="auto" w:fill="FFFFFF"/>
            <w:noWrap/>
            <w:vAlign w:val="bottom"/>
          </w:tcPr>
          <w:p w14:paraId="12B5F063" w14:textId="578DE338" w:rsidR="001C5A74" w:rsidRPr="00A74216" w:rsidRDefault="001C5A74" w:rsidP="00042ED5">
            <w:pPr>
              <w:pStyle w:val="TableText"/>
              <w:rPr>
                <w:noProof w:val="0"/>
              </w:rPr>
            </w:pPr>
            <w:r>
              <w:t>3,300</w:t>
            </w:r>
          </w:p>
        </w:tc>
        <w:tc>
          <w:tcPr>
            <w:tcW w:w="750" w:type="dxa"/>
            <w:shd w:val="clear" w:color="auto" w:fill="FFFFFF"/>
            <w:vAlign w:val="bottom"/>
          </w:tcPr>
          <w:p w14:paraId="68D3C44E" w14:textId="7952CDAE" w:rsidR="001C5A74" w:rsidRPr="00A74216" w:rsidRDefault="001C5A74" w:rsidP="00042ED5">
            <w:pPr>
              <w:pStyle w:val="TableText"/>
              <w:rPr>
                <w:noProof w:val="0"/>
                <w:color w:val="000000"/>
              </w:rPr>
            </w:pPr>
            <w:r>
              <w:t>2519</w:t>
            </w:r>
          </w:p>
        </w:tc>
        <w:tc>
          <w:tcPr>
            <w:tcW w:w="648" w:type="dxa"/>
            <w:shd w:val="clear" w:color="auto" w:fill="FFFFFF"/>
            <w:vAlign w:val="bottom"/>
          </w:tcPr>
          <w:p w14:paraId="1F1EC2F9" w14:textId="78A99374" w:rsidR="001C5A74" w:rsidRPr="00A74216" w:rsidRDefault="001C5A74" w:rsidP="00042ED5">
            <w:pPr>
              <w:pStyle w:val="TableText"/>
              <w:rPr>
                <w:noProof w:val="0"/>
                <w:color w:val="000000"/>
              </w:rPr>
            </w:pPr>
            <w:r>
              <w:t>110</w:t>
            </w:r>
          </w:p>
        </w:tc>
        <w:tc>
          <w:tcPr>
            <w:tcW w:w="735" w:type="dxa"/>
            <w:shd w:val="clear" w:color="auto" w:fill="FFFFFF"/>
            <w:vAlign w:val="bottom"/>
          </w:tcPr>
          <w:p w14:paraId="7A2A8DBD" w14:textId="1C8AC41A" w:rsidR="001C5A74" w:rsidRPr="00A74216" w:rsidRDefault="001C5A74" w:rsidP="00042ED5">
            <w:pPr>
              <w:pStyle w:val="TableText"/>
              <w:rPr>
                <w:noProof w:val="0"/>
                <w:color w:val="000000"/>
              </w:rPr>
            </w:pPr>
            <w:r>
              <w:t>35</w:t>
            </w:r>
          </w:p>
        </w:tc>
        <w:tc>
          <w:tcPr>
            <w:tcW w:w="750" w:type="dxa"/>
            <w:shd w:val="clear" w:color="auto" w:fill="FFFFFF"/>
            <w:noWrap/>
            <w:vAlign w:val="bottom"/>
          </w:tcPr>
          <w:p w14:paraId="4D8C9035" w14:textId="1291CFC5" w:rsidR="001C5A74" w:rsidRPr="00A74216" w:rsidRDefault="001C5A74" w:rsidP="00042ED5">
            <w:pPr>
              <w:pStyle w:val="TableText"/>
              <w:rPr>
                <w:noProof w:val="0"/>
              </w:rPr>
            </w:pPr>
            <w:r>
              <w:t>2512</w:t>
            </w:r>
          </w:p>
        </w:tc>
        <w:tc>
          <w:tcPr>
            <w:tcW w:w="648" w:type="dxa"/>
            <w:shd w:val="clear" w:color="auto" w:fill="FFFFFF"/>
            <w:noWrap/>
            <w:vAlign w:val="bottom"/>
          </w:tcPr>
          <w:p w14:paraId="24852788" w14:textId="7EDC867D" w:rsidR="001C5A74" w:rsidRPr="00A74216" w:rsidRDefault="001C5A74" w:rsidP="00042ED5">
            <w:pPr>
              <w:pStyle w:val="TableText"/>
              <w:rPr>
                <w:noProof w:val="0"/>
              </w:rPr>
            </w:pPr>
            <w:r>
              <w:t>107</w:t>
            </w:r>
          </w:p>
        </w:tc>
        <w:tc>
          <w:tcPr>
            <w:tcW w:w="720" w:type="dxa"/>
            <w:shd w:val="clear" w:color="auto" w:fill="FFFFFF"/>
            <w:noWrap/>
            <w:vAlign w:val="bottom"/>
          </w:tcPr>
          <w:p w14:paraId="234A63ED" w14:textId="6D206603" w:rsidR="001C5A74" w:rsidRPr="00A74216" w:rsidRDefault="001C5A74" w:rsidP="00042ED5">
            <w:pPr>
              <w:pStyle w:val="TableText"/>
              <w:rPr>
                <w:noProof w:val="0"/>
              </w:rPr>
            </w:pPr>
            <w:r>
              <w:t>38</w:t>
            </w:r>
          </w:p>
        </w:tc>
        <w:tc>
          <w:tcPr>
            <w:tcW w:w="750" w:type="dxa"/>
            <w:shd w:val="clear" w:color="auto" w:fill="FFFFFF"/>
            <w:noWrap/>
            <w:vAlign w:val="bottom"/>
          </w:tcPr>
          <w:p w14:paraId="77E83491" w14:textId="0EF683FE" w:rsidR="001C5A74" w:rsidRPr="00A74216" w:rsidRDefault="001C5A74" w:rsidP="00042ED5">
            <w:pPr>
              <w:pStyle w:val="TableText"/>
              <w:rPr>
                <w:noProof w:val="0"/>
              </w:rPr>
            </w:pPr>
            <w:r>
              <w:t>2471</w:t>
            </w:r>
          </w:p>
        </w:tc>
        <w:tc>
          <w:tcPr>
            <w:tcW w:w="648" w:type="dxa"/>
            <w:shd w:val="clear" w:color="auto" w:fill="FFFFFF"/>
            <w:noWrap/>
            <w:vAlign w:val="bottom"/>
          </w:tcPr>
          <w:p w14:paraId="223584BB" w14:textId="22326757" w:rsidR="001C5A74" w:rsidRPr="00A74216" w:rsidRDefault="001C5A74" w:rsidP="00042ED5">
            <w:pPr>
              <w:pStyle w:val="TableText"/>
              <w:rPr>
                <w:noProof w:val="0"/>
              </w:rPr>
            </w:pPr>
            <w:r>
              <w:t>104</w:t>
            </w:r>
          </w:p>
        </w:tc>
        <w:tc>
          <w:tcPr>
            <w:tcW w:w="720" w:type="dxa"/>
            <w:shd w:val="clear" w:color="auto" w:fill="FFFFFF"/>
            <w:noWrap/>
            <w:vAlign w:val="bottom"/>
          </w:tcPr>
          <w:p w14:paraId="7A31BCB1" w14:textId="02B333B3" w:rsidR="001C5A74" w:rsidRPr="00A74216" w:rsidRDefault="001C5A74" w:rsidP="00042ED5">
            <w:pPr>
              <w:pStyle w:val="TableText"/>
              <w:rPr>
                <w:noProof w:val="0"/>
              </w:rPr>
            </w:pPr>
            <w:r>
              <w:t>29</w:t>
            </w:r>
          </w:p>
        </w:tc>
        <w:tc>
          <w:tcPr>
            <w:tcW w:w="573" w:type="dxa"/>
            <w:shd w:val="clear" w:color="auto" w:fill="FFFFFF"/>
            <w:vAlign w:val="bottom"/>
          </w:tcPr>
          <w:p w14:paraId="6120CC6F" w14:textId="2FD30B42" w:rsidR="001C5A74" w:rsidRPr="00A74216" w:rsidRDefault="001C5A74" w:rsidP="00042ED5">
            <w:pPr>
              <w:pStyle w:val="TableText"/>
              <w:rPr>
                <w:noProof w:val="0"/>
                <w:color w:val="000000"/>
              </w:rPr>
            </w:pPr>
            <w:r>
              <w:t>7</w:t>
            </w:r>
          </w:p>
        </w:tc>
        <w:tc>
          <w:tcPr>
            <w:tcW w:w="860" w:type="dxa"/>
            <w:shd w:val="clear" w:color="auto" w:fill="FFFFFF"/>
            <w:vAlign w:val="bottom"/>
          </w:tcPr>
          <w:p w14:paraId="424F9B29" w14:textId="4E63A36B" w:rsidR="001C5A74" w:rsidRPr="00A74216" w:rsidRDefault="001C5A74" w:rsidP="00042ED5">
            <w:pPr>
              <w:pStyle w:val="TableText"/>
              <w:rPr>
                <w:noProof w:val="0"/>
                <w:color w:val="000000"/>
              </w:rPr>
            </w:pPr>
            <w:r>
              <w:t>−3.24</w:t>
            </w:r>
          </w:p>
        </w:tc>
        <w:tc>
          <w:tcPr>
            <w:tcW w:w="576" w:type="dxa"/>
            <w:shd w:val="clear" w:color="auto" w:fill="FFFFFF"/>
            <w:noWrap/>
            <w:vAlign w:val="bottom"/>
          </w:tcPr>
          <w:p w14:paraId="03004FC3" w14:textId="5F811271" w:rsidR="001C5A74" w:rsidRPr="00A74216" w:rsidRDefault="001C5A74" w:rsidP="00042ED5">
            <w:pPr>
              <w:pStyle w:val="TableText"/>
              <w:rPr>
                <w:noProof w:val="0"/>
              </w:rPr>
            </w:pPr>
            <w:r>
              <w:t>41</w:t>
            </w:r>
          </w:p>
        </w:tc>
        <w:tc>
          <w:tcPr>
            <w:tcW w:w="936" w:type="dxa"/>
            <w:shd w:val="clear" w:color="auto" w:fill="FFFFFF"/>
            <w:vAlign w:val="bottom"/>
          </w:tcPr>
          <w:p w14:paraId="3E00937A" w14:textId="75AD5955" w:rsidR="001C5A74" w:rsidRPr="00A74216" w:rsidRDefault="001C5A74" w:rsidP="00042ED5">
            <w:pPr>
              <w:pStyle w:val="TableText"/>
              <w:rPr>
                <w:noProof w:val="0"/>
              </w:rPr>
            </w:pPr>
            <w:r>
              <w:t>9.33</w:t>
            </w:r>
          </w:p>
        </w:tc>
      </w:tr>
      <w:tr w:rsidR="00F9455D" w:rsidRPr="00A74216" w14:paraId="7CAC16E9" w14:textId="77777777" w:rsidTr="00E328D6">
        <w:tc>
          <w:tcPr>
            <w:tcW w:w="3816" w:type="dxa"/>
            <w:tcBorders>
              <w:bottom w:val="nil"/>
            </w:tcBorders>
            <w:shd w:val="clear" w:color="auto" w:fill="FFFFFF"/>
            <w:vAlign w:val="center"/>
            <w:hideMark/>
          </w:tcPr>
          <w:p w14:paraId="5CEA2CC0" w14:textId="77777777" w:rsidR="001C5A74" w:rsidRPr="00A74216" w:rsidRDefault="001C5A74" w:rsidP="001C5A74">
            <w:pPr>
              <w:pStyle w:val="TableText"/>
              <w:rPr>
                <w:noProof w:val="0"/>
              </w:rPr>
            </w:pPr>
            <w:r w:rsidRPr="00A74216">
              <w:rPr>
                <w:noProof w:val="0"/>
              </w:rPr>
              <w:t>White</w:t>
            </w:r>
          </w:p>
        </w:tc>
        <w:tc>
          <w:tcPr>
            <w:tcW w:w="1109" w:type="dxa"/>
            <w:tcBorders>
              <w:bottom w:val="nil"/>
            </w:tcBorders>
            <w:shd w:val="clear" w:color="auto" w:fill="FFFFFF"/>
            <w:noWrap/>
            <w:vAlign w:val="bottom"/>
          </w:tcPr>
          <w:p w14:paraId="1EC39872" w14:textId="1648FB61" w:rsidR="001C5A74" w:rsidRPr="00A74216" w:rsidRDefault="001C5A74" w:rsidP="00042ED5">
            <w:pPr>
              <w:pStyle w:val="TableText"/>
              <w:rPr>
                <w:noProof w:val="0"/>
              </w:rPr>
            </w:pPr>
            <w:r>
              <w:t>20,198</w:t>
            </w:r>
          </w:p>
        </w:tc>
        <w:tc>
          <w:tcPr>
            <w:tcW w:w="750" w:type="dxa"/>
            <w:tcBorders>
              <w:bottom w:val="nil"/>
            </w:tcBorders>
            <w:shd w:val="clear" w:color="auto" w:fill="FFFFFF"/>
            <w:vAlign w:val="bottom"/>
          </w:tcPr>
          <w:p w14:paraId="50BC06F5" w14:textId="08E0887D" w:rsidR="001C5A74" w:rsidRPr="00A74216" w:rsidRDefault="001C5A74" w:rsidP="00042ED5">
            <w:pPr>
              <w:pStyle w:val="TableText"/>
              <w:rPr>
                <w:noProof w:val="0"/>
                <w:color w:val="000000"/>
              </w:rPr>
            </w:pPr>
            <w:r>
              <w:t>2584</w:t>
            </w:r>
          </w:p>
        </w:tc>
        <w:tc>
          <w:tcPr>
            <w:tcW w:w="648" w:type="dxa"/>
            <w:tcBorders>
              <w:bottom w:val="nil"/>
            </w:tcBorders>
            <w:shd w:val="clear" w:color="auto" w:fill="FFFFFF"/>
            <w:vAlign w:val="bottom"/>
          </w:tcPr>
          <w:p w14:paraId="5863D206" w14:textId="28E0EB7E" w:rsidR="001C5A74" w:rsidRPr="00A74216" w:rsidRDefault="001C5A74" w:rsidP="00042ED5">
            <w:pPr>
              <w:pStyle w:val="TableText"/>
              <w:rPr>
                <w:noProof w:val="0"/>
                <w:color w:val="000000"/>
              </w:rPr>
            </w:pPr>
            <w:r>
              <w:t>108</w:t>
            </w:r>
          </w:p>
        </w:tc>
        <w:tc>
          <w:tcPr>
            <w:tcW w:w="735" w:type="dxa"/>
            <w:tcBorders>
              <w:bottom w:val="nil"/>
            </w:tcBorders>
            <w:shd w:val="clear" w:color="auto" w:fill="FFFFFF"/>
            <w:vAlign w:val="bottom"/>
          </w:tcPr>
          <w:p w14:paraId="087D1509" w14:textId="57B71092" w:rsidR="001C5A74" w:rsidRPr="00A74216" w:rsidRDefault="001C5A74" w:rsidP="00042ED5">
            <w:pPr>
              <w:pStyle w:val="TableText"/>
              <w:rPr>
                <w:noProof w:val="0"/>
                <w:color w:val="000000"/>
              </w:rPr>
            </w:pPr>
            <w:r>
              <w:t>59</w:t>
            </w:r>
          </w:p>
        </w:tc>
        <w:tc>
          <w:tcPr>
            <w:tcW w:w="750" w:type="dxa"/>
            <w:tcBorders>
              <w:bottom w:val="nil"/>
            </w:tcBorders>
            <w:shd w:val="clear" w:color="auto" w:fill="FFFFFF"/>
            <w:noWrap/>
            <w:vAlign w:val="bottom"/>
          </w:tcPr>
          <w:p w14:paraId="419CC07A" w14:textId="25039C0A" w:rsidR="001C5A74" w:rsidRPr="00A74216" w:rsidRDefault="001C5A74" w:rsidP="00042ED5">
            <w:pPr>
              <w:pStyle w:val="TableText"/>
              <w:rPr>
                <w:noProof w:val="0"/>
              </w:rPr>
            </w:pPr>
            <w:r>
              <w:t>2576</w:t>
            </w:r>
          </w:p>
        </w:tc>
        <w:tc>
          <w:tcPr>
            <w:tcW w:w="648" w:type="dxa"/>
            <w:tcBorders>
              <w:bottom w:val="nil"/>
            </w:tcBorders>
            <w:shd w:val="clear" w:color="auto" w:fill="FFFFFF"/>
            <w:noWrap/>
            <w:vAlign w:val="bottom"/>
          </w:tcPr>
          <w:p w14:paraId="3590E9BA" w14:textId="1685EDCC" w:rsidR="001C5A74" w:rsidRPr="00A74216" w:rsidRDefault="001C5A74" w:rsidP="00042ED5">
            <w:pPr>
              <w:pStyle w:val="TableText"/>
              <w:rPr>
                <w:noProof w:val="0"/>
              </w:rPr>
            </w:pPr>
            <w:r>
              <w:t>104</w:t>
            </w:r>
          </w:p>
        </w:tc>
        <w:tc>
          <w:tcPr>
            <w:tcW w:w="720" w:type="dxa"/>
            <w:tcBorders>
              <w:bottom w:val="nil"/>
            </w:tcBorders>
            <w:shd w:val="clear" w:color="auto" w:fill="FFFFFF"/>
            <w:noWrap/>
            <w:vAlign w:val="bottom"/>
          </w:tcPr>
          <w:p w14:paraId="13636382" w14:textId="2B006D7F" w:rsidR="001C5A74" w:rsidRPr="00A74216" w:rsidRDefault="001C5A74" w:rsidP="00042ED5">
            <w:pPr>
              <w:pStyle w:val="TableText"/>
              <w:rPr>
                <w:noProof w:val="0"/>
              </w:rPr>
            </w:pPr>
            <w:r>
              <w:t>63</w:t>
            </w:r>
          </w:p>
        </w:tc>
        <w:tc>
          <w:tcPr>
            <w:tcW w:w="750" w:type="dxa"/>
            <w:tcBorders>
              <w:bottom w:val="nil"/>
            </w:tcBorders>
            <w:shd w:val="clear" w:color="auto" w:fill="FFFFFF"/>
            <w:noWrap/>
            <w:vAlign w:val="bottom"/>
          </w:tcPr>
          <w:p w14:paraId="66ED2B05" w14:textId="4A75786E" w:rsidR="001C5A74" w:rsidRPr="00A74216" w:rsidRDefault="001C5A74" w:rsidP="00042ED5">
            <w:pPr>
              <w:pStyle w:val="TableText"/>
              <w:rPr>
                <w:noProof w:val="0"/>
              </w:rPr>
            </w:pPr>
            <w:r>
              <w:t>2541</w:t>
            </w:r>
          </w:p>
        </w:tc>
        <w:tc>
          <w:tcPr>
            <w:tcW w:w="648" w:type="dxa"/>
            <w:tcBorders>
              <w:bottom w:val="nil"/>
            </w:tcBorders>
            <w:shd w:val="clear" w:color="auto" w:fill="FFFFFF"/>
            <w:noWrap/>
            <w:vAlign w:val="bottom"/>
          </w:tcPr>
          <w:p w14:paraId="339852E2" w14:textId="1799DEE4" w:rsidR="001C5A74" w:rsidRPr="00A74216" w:rsidRDefault="001C5A74" w:rsidP="00042ED5">
            <w:pPr>
              <w:pStyle w:val="TableText"/>
              <w:rPr>
                <w:noProof w:val="0"/>
              </w:rPr>
            </w:pPr>
            <w:r>
              <w:t>99</w:t>
            </w:r>
          </w:p>
        </w:tc>
        <w:tc>
          <w:tcPr>
            <w:tcW w:w="720" w:type="dxa"/>
            <w:tcBorders>
              <w:bottom w:val="nil"/>
            </w:tcBorders>
            <w:shd w:val="clear" w:color="auto" w:fill="FFFFFF"/>
            <w:noWrap/>
            <w:vAlign w:val="bottom"/>
          </w:tcPr>
          <w:p w14:paraId="75B06970" w14:textId="05089CE2" w:rsidR="001C5A74" w:rsidRPr="00A74216" w:rsidRDefault="001C5A74" w:rsidP="00042ED5">
            <w:pPr>
              <w:pStyle w:val="TableText"/>
              <w:rPr>
                <w:noProof w:val="0"/>
              </w:rPr>
            </w:pPr>
            <w:r>
              <w:t>56</w:t>
            </w:r>
          </w:p>
        </w:tc>
        <w:tc>
          <w:tcPr>
            <w:tcW w:w="573" w:type="dxa"/>
            <w:tcBorders>
              <w:bottom w:val="nil"/>
            </w:tcBorders>
            <w:shd w:val="clear" w:color="auto" w:fill="FFFFFF"/>
            <w:vAlign w:val="bottom"/>
          </w:tcPr>
          <w:p w14:paraId="0BC9D684" w14:textId="36774B97" w:rsidR="001C5A74" w:rsidRPr="00A74216" w:rsidRDefault="001C5A74" w:rsidP="00042ED5">
            <w:pPr>
              <w:pStyle w:val="TableText"/>
              <w:rPr>
                <w:noProof w:val="0"/>
                <w:color w:val="000000"/>
              </w:rPr>
            </w:pPr>
            <w:r>
              <w:t>7</w:t>
            </w:r>
          </w:p>
        </w:tc>
        <w:tc>
          <w:tcPr>
            <w:tcW w:w="860" w:type="dxa"/>
            <w:tcBorders>
              <w:bottom w:val="nil"/>
            </w:tcBorders>
            <w:shd w:val="clear" w:color="auto" w:fill="FFFFFF"/>
            <w:vAlign w:val="bottom"/>
          </w:tcPr>
          <w:p w14:paraId="59373DEC" w14:textId="199BB042" w:rsidR="001C5A74" w:rsidRPr="00A74216" w:rsidRDefault="001C5A74" w:rsidP="00042ED5">
            <w:pPr>
              <w:pStyle w:val="TableText"/>
              <w:rPr>
                <w:noProof w:val="0"/>
                <w:color w:val="000000"/>
              </w:rPr>
            </w:pPr>
            <w:r>
              <w:t>−4.06</w:t>
            </w:r>
          </w:p>
        </w:tc>
        <w:tc>
          <w:tcPr>
            <w:tcW w:w="576" w:type="dxa"/>
            <w:tcBorders>
              <w:bottom w:val="nil"/>
            </w:tcBorders>
            <w:shd w:val="clear" w:color="auto" w:fill="FFFFFF"/>
            <w:noWrap/>
            <w:vAlign w:val="bottom"/>
          </w:tcPr>
          <w:p w14:paraId="374F7AE0" w14:textId="04C583A3" w:rsidR="001C5A74" w:rsidRPr="00A74216" w:rsidRDefault="001C5A74" w:rsidP="00042ED5">
            <w:pPr>
              <w:pStyle w:val="TableText"/>
              <w:rPr>
                <w:noProof w:val="0"/>
              </w:rPr>
            </w:pPr>
            <w:r>
              <w:t>36</w:t>
            </w:r>
          </w:p>
        </w:tc>
        <w:tc>
          <w:tcPr>
            <w:tcW w:w="936" w:type="dxa"/>
            <w:tcBorders>
              <w:bottom w:val="nil"/>
            </w:tcBorders>
            <w:shd w:val="clear" w:color="auto" w:fill="FFFFFF"/>
            <w:vAlign w:val="bottom"/>
          </w:tcPr>
          <w:p w14:paraId="7F29ABAD" w14:textId="2857A569" w:rsidR="001C5A74" w:rsidRPr="00A74216" w:rsidRDefault="001C5A74" w:rsidP="00042ED5">
            <w:pPr>
              <w:pStyle w:val="TableText"/>
              <w:rPr>
                <w:noProof w:val="0"/>
              </w:rPr>
            </w:pPr>
            <w:r>
              <w:t>7.12</w:t>
            </w:r>
          </w:p>
        </w:tc>
      </w:tr>
      <w:tr w:rsidR="00F9455D" w:rsidRPr="00A74216" w14:paraId="74FA22E7" w14:textId="77777777" w:rsidTr="00E328D6">
        <w:tc>
          <w:tcPr>
            <w:tcW w:w="3816" w:type="dxa"/>
            <w:tcBorders>
              <w:top w:val="nil"/>
              <w:bottom w:val="single" w:sz="12" w:space="0" w:color="auto"/>
            </w:tcBorders>
            <w:shd w:val="clear" w:color="auto" w:fill="FFFFFF"/>
            <w:vAlign w:val="center"/>
            <w:hideMark/>
          </w:tcPr>
          <w:p w14:paraId="70F7EDA4" w14:textId="77777777" w:rsidR="001C5A74" w:rsidRPr="00A74216" w:rsidRDefault="001C5A74" w:rsidP="001C5A74">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7264964D" w14:textId="45717287" w:rsidR="001C5A74" w:rsidRPr="00A74216" w:rsidRDefault="001C5A74" w:rsidP="00042ED5">
            <w:pPr>
              <w:pStyle w:val="TableText"/>
              <w:rPr>
                <w:noProof w:val="0"/>
              </w:rPr>
            </w:pPr>
            <w:r>
              <w:t>4,640</w:t>
            </w:r>
          </w:p>
        </w:tc>
        <w:tc>
          <w:tcPr>
            <w:tcW w:w="750" w:type="dxa"/>
            <w:tcBorders>
              <w:top w:val="nil"/>
              <w:bottom w:val="single" w:sz="12" w:space="0" w:color="auto"/>
            </w:tcBorders>
            <w:shd w:val="clear" w:color="auto" w:fill="FFFFFF"/>
            <w:vAlign w:val="bottom"/>
          </w:tcPr>
          <w:p w14:paraId="17E6ED34" w14:textId="2C438687" w:rsidR="001C5A74" w:rsidRPr="00A74216" w:rsidRDefault="001C5A74" w:rsidP="00042ED5">
            <w:pPr>
              <w:pStyle w:val="TableText"/>
              <w:rPr>
                <w:noProof w:val="0"/>
                <w:color w:val="000000"/>
              </w:rPr>
            </w:pPr>
            <w:r>
              <w:t>2590</w:t>
            </w:r>
          </w:p>
        </w:tc>
        <w:tc>
          <w:tcPr>
            <w:tcW w:w="648" w:type="dxa"/>
            <w:tcBorders>
              <w:top w:val="nil"/>
              <w:bottom w:val="single" w:sz="12" w:space="0" w:color="auto"/>
            </w:tcBorders>
            <w:shd w:val="clear" w:color="auto" w:fill="FFFFFF"/>
            <w:vAlign w:val="bottom"/>
          </w:tcPr>
          <w:p w14:paraId="1126A6A8" w14:textId="358CA895" w:rsidR="001C5A74" w:rsidRPr="00A74216" w:rsidRDefault="001C5A74" w:rsidP="00042ED5">
            <w:pPr>
              <w:pStyle w:val="TableText"/>
              <w:rPr>
                <w:noProof w:val="0"/>
                <w:color w:val="000000"/>
              </w:rPr>
            </w:pPr>
            <w:r>
              <w:t>113</w:t>
            </w:r>
          </w:p>
        </w:tc>
        <w:tc>
          <w:tcPr>
            <w:tcW w:w="735" w:type="dxa"/>
            <w:tcBorders>
              <w:top w:val="nil"/>
              <w:bottom w:val="single" w:sz="12" w:space="0" w:color="auto"/>
            </w:tcBorders>
            <w:shd w:val="clear" w:color="auto" w:fill="FFFFFF"/>
            <w:vAlign w:val="bottom"/>
          </w:tcPr>
          <w:p w14:paraId="12D42871" w14:textId="702C372A" w:rsidR="001C5A74" w:rsidRPr="00A74216" w:rsidRDefault="001C5A74" w:rsidP="00042ED5">
            <w:pPr>
              <w:pStyle w:val="TableText"/>
              <w:rPr>
                <w:noProof w:val="0"/>
                <w:color w:val="000000"/>
              </w:rPr>
            </w:pPr>
            <w:r>
              <w:t>61</w:t>
            </w:r>
          </w:p>
        </w:tc>
        <w:tc>
          <w:tcPr>
            <w:tcW w:w="750" w:type="dxa"/>
            <w:tcBorders>
              <w:top w:val="nil"/>
              <w:bottom w:val="single" w:sz="12" w:space="0" w:color="auto"/>
            </w:tcBorders>
            <w:shd w:val="clear" w:color="auto" w:fill="FFFFFF"/>
            <w:noWrap/>
            <w:vAlign w:val="bottom"/>
          </w:tcPr>
          <w:p w14:paraId="70202D5F" w14:textId="6B4D3AB2" w:rsidR="001C5A74" w:rsidRPr="00A74216" w:rsidRDefault="001C5A74" w:rsidP="00042ED5">
            <w:pPr>
              <w:pStyle w:val="TableText"/>
              <w:rPr>
                <w:noProof w:val="0"/>
              </w:rPr>
            </w:pPr>
            <w:r>
              <w:t>2580</w:t>
            </w:r>
          </w:p>
        </w:tc>
        <w:tc>
          <w:tcPr>
            <w:tcW w:w="648" w:type="dxa"/>
            <w:tcBorders>
              <w:top w:val="nil"/>
              <w:bottom w:val="single" w:sz="12" w:space="0" w:color="auto"/>
            </w:tcBorders>
            <w:shd w:val="clear" w:color="auto" w:fill="FFFFFF"/>
            <w:noWrap/>
            <w:vAlign w:val="bottom"/>
          </w:tcPr>
          <w:p w14:paraId="1D7989CE" w14:textId="0CD1A2FF" w:rsidR="001C5A74" w:rsidRPr="00A74216" w:rsidRDefault="001C5A74" w:rsidP="00042ED5">
            <w:pPr>
              <w:pStyle w:val="TableText"/>
              <w:rPr>
                <w:noProof w:val="0"/>
              </w:rPr>
            </w:pPr>
            <w:r>
              <w:t>108</w:t>
            </w:r>
          </w:p>
        </w:tc>
        <w:tc>
          <w:tcPr>
            <w:tcW w:w="720" w:type="dxa"/>
            <w:tcBorders>
              <w:top w:val="nil"/>
              <w:bottom w:val="single" w:sz="12" w:space="0" w:color="auto"/>
            </w:tcBorders>
            <w:shd w:val="clear" w:color="auto" w:fill="FFFFFF"/>
            <w:noWrap/>
            <w:vAlign w:val="bottom"/>
          </w:tcPr>
          <w:p w14:paraId="5AA853B7" w14:textId="6166CC81" w:rsidR="001C5A74" w:rsidRPr="00A74216" w:rsidRDefault="001C5A74" w:rsidP="00042ED5">
            <w:pPr>
              <w:pStyle w:val="TableText"/>
              <w:rPr>
                <w:noProof w:val="0"/>
              </w:rPr>
            </w:pPr>
            <w:r>
              <w:t>63</w:t>
            </w:r>
          </w:p>
        </w:tc>
        <w:tc>
          <w:tcPr>
            <w:tcW w:w="750" w:type="dxa"/>
            <w:tcBorders>
              <w:top w:val="nil"/>
              <w:bottom w:val="single" w:sz="12" w:space="0" w:color="auto"/>
            </w:tcBorders>
            <w:shd w:val="clear" w:color="auto" w:fill="FFFFFF"/>
            <w:noWrap/>
            <w:vAlign w:val="bottom"/>
          </w:tcPr>
          <w:p w14:paraId="06A06FF2" w14:textId="3FC04FB9" w:rsidR="001C5A74" w:rsidRPr="00A74216" w:rsidRDefault="001C5A74" w:rsidP="00042ED5">
            <w:pPr>
              <w:pStyle w:val="TableText"/>
              <w:rPr>
                <w:noProof w:val="0"/>
              </w:rPr>
            </w:pPr>
            <w:r>
              <w:t>2543</w:t>
            </w:r>
          </w:p>
        </w:tc>
        <w:tc>
          <w:tcPr>
            <w:tcW w:w="648" w:type="dxa"/>
            <w:tcBorders>
              <w:top w:val="nil"/>
              <w:bottom w:val="single" w:sz="12" w:space="0" w:color="auto"/>
            </w:tcBorders>
            <w:shd w:val="clear" w:color="auto" w:fill="FFFFFF"/>
            <w:noWrap/>
            <w:vAlign w:val="bottom"/>
          </w:tcPr>
          <w:p w14:paraId="53F34FEF" w14:textId="4FBF4466" w:rsidR="001C5A74" w:rsidRPr="00A74216" w:rsidRDefault="001C5A74" w:rsidP="00042ED5">
            <w:pPr>
              <w:pStyle w:val="TableText"/>
              <w:rPr>
                <w:noProof w:val="0"/>
              </w:rPr>
            </w:pPr>
            <w:r>
              <w:t>104</w:t>
            </w:r>
          </w:p>
        </w:tc>
        <w:tc>
          <w:tcPr>
            <w:tcW w:w="720" w:type="dxa"/>
            <w:tcBorders>
              <w:top w:val="nil"/>
              <w:bottom w:val="single" w:sz="12" w:space="0" w:color="auto"/>
            </w:tcBorders>
            <w:shd w:val="clear" w:color="auto" w:fill="FFFFFF"/>
            <w:noWrap/>
            <w:vAlign w:val="bottom"/>
          </w:tcPr>
          <w:p w14:paraId="384E666E" w14:textId="77AFCEE0" w:rsidR="001C5A74" w:rsidRPr="00A74216" w:rsidRDefault="001C5A74" w:rsidP="00042ED5">
            <w:pPr>
              <w:pStyle w:val="TableText"/>
              <w:rPr>
                <w:noProof w:val="0"/>
              </w:rPr>
            </w:pPr>
            <w:r>
              <w:t>58</w:t>
            </w:r>
          </w:p>
        </w:tc>
        <w:tc>
          <w:tcPr>
            <w:tcW w:w="573" w:type="dxa"/>
            <w:tcBorders>
              <w:top w:val="nil"/>
              <w:bottom w:val="single" w:sz="12" w:space="0" w:color="auto"/>
            </w:tcBorders>
            <w:shd w:val="clear" w:color="auto" w:fill="FFFFFF"/>
            <w:vAlign w:val="bottom"/>
          </w:tcPr>
          <w:p w14:paraId="32BC654D" w14:textId="2EA04EB4" w:rsidR="001C5A74" w:rsidRPr="00A74216" w:rsidRDefault="001C5A74" w:rsidP="00042ED5">
            <w:pPr>
              <w:pStyle w:val="TableText"/>
              <w:rPr>
                <w:noProof w:val="0"/>
                <w:color w:val="000000"/>
              </w:rPr>
            </w:pPr>
            <w:r>
              <w:t>10</w:t>
            </w:r>
          </w:p>
        </w:tc>
        <w:tc>
          <w:tcPr>
            <w:tcW w:w="860" w:type="dxa"/>
            <w:tcBorders>
              <w:top w:val="nil"/>
              <w:bottom w:val="single" w:sz="12" w:space="0" w:color="auto"/>
            </w:tcBorders>
            <w:shd w:val="clear" w:color="auto" w:fill="FFFFFF"/>
            <w:vAlign w:val="bottom"/>
          </w:tcPr>
          <w:p w14:paraId="0086FE90" w14:textId="56F81573" w:rsidR="001C5A74" w:rsidRPr="00A74216" w:rsidRDefault="001C5A74" w:rsidP="00042ED5">
            <w:pPr>
              <w:pStyle w:val="TableText"/>
              <w:rPr>
                <w:noProof w:val="0"/>
                <w:color w:val="000000"/>
              </w:rPr>
            </w:pPr>
            <w:r>
              <w:t>−2.31</w:t>
            </w:r>
          </w:p>
        </w:tc>
        <w:tc>
          <w:tcPr>
            <w:tcW w:w="576" w:type="dxa"/>
            <w:tcBorders>
              <w:top w:val="nil"/>
              <w:bottom w:val="single" w:sz="12" w:space="0" w:color="auto"/>
            </w:tcBorders>
            <w:shd w:val="clear" w:color="auto" w:fill="FFFFFF"/>
            <w:noWrap/>
            <w:vAlign w:val="bottom"/>
          </w:tcPr>
          <w:p w14:paraId="55E087A5" w14:textId="065BB040" w:rsidR="001C5A74" w:rsidRPr="00A74216" w:rsidRDefault="001C5A74" w:rsidP="00042ED5">
            <w:pPr>
              <w:pStyle w:val="TableText"/>
              <w:rPr>
                <w:noProof w:val="0"/>
              </w:rPr>
            </w:pPr>
            <w:r>
              <w:t>37</w:t>
            </w:r>
          </w:p>
        </w:tc>
        <w:tc>
          <w:tcPr>
            <w:tcW w:w="936" w:type="dxa"/>
            <w:tcBorders>
              <w:top w:val="nil"/>
              <w:bottom w:val="single" w:sz="12" w:space="0" w:color="auto"/>
            </w:tcBorders>
            <w:shd w:val="clear" w:color="auto" w:fill="FFFFFF"/>
            <w:vAlign w:val="bottom"/>
          </w:tcPr>
          <w:p w14:paraId="21C09AAA" w14:textId="06854811" w:rsidR="001C5A74" w:rsidRPr="00A74216" w:rsidRDefault="001C5A74" w:rsidP="00042ED5">
            <w:pPr>
              <w:pStyle w:val="TableText"/>
              <w:rPr>
                <w:noProof w:val="0"/>
              </w:rPr>
            </w:pPr>
            <w:r>
              <w:t>5.54</w:t>
            </w:r>
          </w:p>
        </w:tc>
      </w:tr>
      <w:tr w:rsidR="00F9455D" w:rsidRPr="00A74216" w14:paraId="1FBF5CBE" w14:textId="77777777" w:rsidTr="00E328D6">
        <w:tc>
          <w:tcPr>
            <w:tcW w:w="3816" w:type="dxa"/>
            <w:tcBorders>
              <w:top w:val="single" w:sz="4" w:space="0" w:color="auto"/>
              <w:bottom w:val="nil"/>
            </w:tcBorders>
            <w:shd w:val="clear" w:color="auto" w:fill="FFFFFF"/>
            <w:vAlign w:val="bottom"/>
            <w:hideMark/>
          </w:tcPr>
          <w:p w14:paraId="4ABABEAC" w14:textId="6BB1CD1B" w:rsidR="00D6456B" w:rsidRPr="00A74216" w:rsidRDefault="00D6456B" w:rsidP="00A72833">
            <w:pPr>
              <w:pStyle w:val="TableText"/>
              <w:keepN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7931B0A9" w14:textId="3C63D685" w:rsidR="00D6456B" w:rsidRPr="00A74216" w:rsidRDefault="00D6456B" w:rsidP="00042ED5">
            <w:pPr>
              <w:pStyle w:val="TableText"/>
              <w:rPr>
                <w:noProof w:val="0"/>
              </w:rPr>
            </w:pPr>
            <w:r>
              <w:t>9,757</w:t>
            </w:r>
          </w:p>
        </w:tc>
        <w:tc>
          <w:tcPr>
            <w:tcW w:w="750" w:type="dxa"/>
            <w:tcBorders>
              <w:top w:val="single" w:sz="4" w:space="0" w:color="auto"/>
              <w:bottom w:val="nil"/>
            </w:tcBorders>
            <w:shd w:val="clear" w:color="auto" w:fill="FFFFFF"/>
            <w:vAlign w:val="bottom"/>
          </w:tcPr>
          <w:p w14:paraId="02533DFB" w14:textId="5D2974D8" w:rsidR="00D6456B" w:rsidRPr="00A74216" w:rsidRDefault="00D6456B" w:rsidP="00042ED5">
            <w:pPr>
              <w:pStyle w:val="TableText"/>
              <w:rPr>
                <w:noProof w:val="0"/>
                <w:color w:val="000000"/>
              </w:rPr>
            </w:pPr>
            <w:r>
              <w:t>2449</w:t>
            </w:r>
          </w:p>
        </w:tc>
        <w:tc>
          <w:tcPr>
            <w:tcW w:w="648" w:type="dxa"/>
            <w:tcBorders>
              <w:top w:val="single" w:sz="4" w:space="0" w:color="auto"/>
              <w:bottom w:val="nil"/>
            </w:tcBorders>
            <w:shd w:val="clear" w:color="auto" w:fill="FFFFFF"/>
            <w:vAlign w:val="bottom"/>
          </w:tcPr>
          <w:p w14:paraId="4E7D7FF4" w14:textId="1A747C14" w:rsidR="00D6456B" w:rsidRPr="00A74216" w:rsidRDefault="00D6456B" w:rsidP="00042ED5">
            <w:pPr>
              <w:pStyle w:val="TableText"/>
              <w:rPr>
                <w:noProof w:val="0"/>
                <w:color w:val="000000"/>
              </w:rPr>
            </w:pPr>
            <w:r>
              <w:t>80</w:t>
            </w:r>
          </w:p>
        </w:tc>
        <w:tc>
          <w:tcPr>
            <w:tcW w:w="735" w:type="dxa"/>
            <w:tcBorders>
              <w:top w:val="single" w:sz="4" w:space="0" w:color="auto"/>
              <w:bottom w:val="nil"/>
            </w:tcBorders>
            <w:shd w:val="clear" w:color="auto" w:fill="FFFFFF"/>
            <w:vAlign w:val="bottom"/>
          </w:tcPr>
          <w:p w14:paraId="3FA28F35" w14:textId="01C8DD8A" w:rsidR="00D6456B" w:rsidRPr="00A74216" w:rsidRDefault="00D6456B" w:rsidP="00042ED5">
            <w:pPr>
              <w:pStyle w:val="TableText"/>
              <w:rPr>
                <w:noProof w:val="0"/>
                <w:color w:val="000000"/>
              </w:rPr>
            </w:pPr>
            <w:r>
              <w:t>7</w:t>
            </w:r>
          </w:p>
        </w:tc>
        <w:tc>
          <w:tcPr>
            <w:tcW w:w="750" w:type="dxa"/>
            <w:tcBorders>
              <w:top w:val="single" w:sz="4" w:space="0" w:color="auto"/>
              <w:bottom w:val="nil"/>
            </w:tcBorders>
            <w:shd w:val="clear" w:color="auto" w:fill="FFFFFF"/>
            <w:noWrap/>
            <w:vAlign w:val="bottom"/>
          </w:tcPr>
          <w:p w14:paraId="5A5CAD62" w14:textId="11E7BB8C" w:rsidR="00D6456B" w:rsidRPr="00A74216" w:rsidRDefault="00D6456B" w:rsidP="00042ED5">
            <w:pPr>
              <w:pStyle w:val="TableText"/>
              <w:rPr>
                <w:noProof w:val="0"/>
              </w:rPr>
            </w:pPr>
            <w:r>
              <w:t>2436</w:t>
            </w:r>
          </w:p>
        </w:tc>
        <w:tc>
          <w:tcPr>
            <w:tcW w:w="648" w:type="dxa"/>
            <w:tcBorders>
              <w:top w:val="single" w:sz="4" w:space="0" w:color="auto"/>
              <w:bottom w:val="nil"/>
            </w:tcBorders>
            <w:shd w:val="clear" w:color="auto" w:fill="FFFFFF"/>
            <w:noWrap/>
            <w:vAlign w:val="bottom"/>
          </w:tcPr>
          <w:p w14:paraId="30746D3B" w14:textId="0212971F" w:rsidR="00D6456B" w:rsidRPr="00A74216" w:rsidRDefault="00D6456B" w:rsidP="00042ED5">
            <w:pPr>
              <w:pStyle w:val="TableText"/>
              <w:rPr>
                <w:noProof w:val="0"/>
              </w:rPr>
            </w:pPr>
            <w:r>
              <w:t>78</w:t>
            </w:r>
          </w:p>
        </w:tc>
        <w:tc>
          <w:tcPr>
            <w:tcW w:w="720" w:type="dxa"/>
            <w:tcBorders>
              <w:top w:val="single" w:sz="4" w:space="0" w:color="auto"/>
              <w:bottom w:val="nil"/>
            </w:tcBorders>
            <w:shd w:val="clear" w:color="auto" w:fill="FFFFFF"/>
            <w:noWrap/>
            <w:vAlign w:val="bottom"/>
          </w:tcPr>
          <w:p w14:paraId="7D8F4819" w14:textId="1E3C3FA7" w:rsidR="00D6456B" w:rsidRPr="00A74216" w:rsidRDefault="00D6456B" w:rsidP="00042ED5">
            <w:pPr>
              <w:pStyle w:val="TableText"/>
              <w:rPr>
                <w:noProof w:val="0"/>
              </w:rPr>
            </w:pPr>
            <w:r>
              <w:t>6</w:t>
            </w:r>
          </w:p>
        </w:tc>
        <w:tc>
          <w:tcPr>
            <w:tcW w:w="750" w:type="dxa"/>
            <w:tcBorders>
              <w:top w:val="single" w:sz="4" w:space="0" w:color="auto"/>
              <w:bottom w:val="nil"/>
            </w:tcBorders>
            <w:shd w:val="clear" w:color="auto" w:fill="FFFFFF"/>
            <w:noWrap/>
            <w:vAlign w:val="bottom"/>
          </w:tcPr>
          <w:p w14:paraId="7CCDD4D9" w14:textId="0862B6C6" w:rsidR="00D6456B" w:rsidRPr="00A74216" w:rsidRDefault="00D6456B" w:rsidP="00042ED5">
            <w:pPr>
              <w:pStyle w:val="TableText"/>
              <w:rPr>
                <w:noProof w:val="0"/>
              </w:rPr>
            </w:pPr>
            <w:r>
              <w:t>2398</w:t>
            </w:r>
          </w:p>
        </w:tc>
        <w:tc>
          <w:tcPr>
            <w:tcW w:w="648" w:type="dxa"/>
            <w:tcBorders>
              <w:top w:val="single" w:sz="4" w:space="0" w:color="auto"/>
              <w:bottom w:val="nil"/>
            </w:tcBorders>
            <w:shd w:val="clear" w:color="auto" w:fill="FFFFFF"/>
            <w:noWrap/>
            <w:vAlign w:val="bottom"/>
          </w:tcPr>
          <w:p w14:paraId="7F6B8D14" w14:textId="4E0A90E3" w:rsidR="00D6456B" w:rsidRPr="00A74216" w:rsidRDefault="00D6456B" w:rsidP="00042ED5">
            <w:pPr>
              <w:pStyle w:val="TableText"/>
              <w:rPr>
                <w:noProof w:val="0"/>
              </w:rPr>
            </w:pPr>
            <w:r>
              <w:t>71</w:t>
            </w:r>
          </w:p>
        </w:tc>
        <w:tc>
          <w:tcPr>
            <w:tcW w:w="720" w:type="dxa"/>
            <w:tcBorders>
              <w:top w:val="single" w:sz="4" w:space="0" w:color="auto"/>
              <w:bottom w:val="nil"/>
            </w:tcBorders>
            <w:shd w:val="clear" w:color="auto" w:fill="FFFFFF"/>
            <w:noWrap/>
            <w:vAlign w:val="bottom"/>
          </w:tcPr>
          <w:p w14:paraId="5C102908" w14:textId="06652ED5" w:rsidR="00D6456B" w:rsidRPr="00A74216" w:rsidRDefault="00D6456B" w:rsidP="00042ED5">
            <w:pPr>
              <w:pStyle w:val="TableText"/>
              <w:rPr>
                <w:noProof w:val="0"/>
              </w:rPr>
            </w:pPr>
            <w:r>
              <w:t>2</w:t>
            </w:r>
          </w:p>
        </w:tc>
        <w:tc>
          <w:tcPr>
            <w:tcW w:w="573" w:type="dxa"/>
            <w:tcBorders>
              <w:top w:val="single" w:sz="4" w:space="0" w:color="auto"/>
              <w:bottom w:val="nil"/>
            </w:tcBorders>
            <w:shd w:val="clear" w:color="auto" w:fill="FFFFFF"/>
            <w:vAlign w:val="bottom"/>
          </w:tcPr>
          <w:p w14:paraId="7302FFFB" w14:textId="72C2571A" w:rsidR="00D6456B" w:rsidRPr="00A74216" w:rsidRDefault="00D6456B" w:rsidP="00042ED5">
            <w:pPr>
              <w:pStyle w:val="TableText"/>
              <w:rPr>
                <w:noProof w:val="0"/>
                <w:color w:val="000000"/>
              </w:rPr>
            </w:pPr>
            <w:r>
              <w:t>13</w:t>
            </w:r>
          </w:p>
        </w:tc>
        <w:tc>
          <w:tcPr>
            <w:tcW w:w="860" w:type="dxa"/>
            <w:tcBorders>
              <w:top w:val="single" w:sz="4" w:space="0" w:color="auto"/>
              <w:bottom w:val="nil"/>
            </w:tcBorders>
            <w:shd w:val="clear" w:color="auto" w:fill="FFFFFF"/>
            <w:vAlign w:val="bottom"/>
          </w:tcPr>
          <w:p w14:paraId="5523257C" w14:textId="2494635A" w:rsidR="00D6456B" w:rsidRPr="00A74216" w:rsidRDefault="00D6456B" w:rsidP="00042ED5">
            <w:pPr>
              <w:pStyle w:val="TableText"/>
              <w:rPr>
                <w:noProof w:val="0"/>
                <w:color w:val="000000"/>
              </w:rPr>
            </w:pPr>
            <w:r>
              <w:t>0.61</w:t>
            </w:r>
          </w:p>
        </w:tc>
        <w:tc>
          <w:tcPr>
            <w:tcW w:w="576" w:type="dxa"/>
            <w:tcBorders>
              <w:top w:val="single" w:sz="4" w:space="0" w:color="auto"/>
              <w:bottom w:val="nil"/>
            </w:tcBorders>
            <w:shd w:val="clear" w:color="auto" w:fill="FFFFFF"/>
            <w:noWrap/>
            <w:vAlign w:val="bottom"/>
          </w:tcPr>
          <w:p w14:paraId="4061F611" w14:textId="6BB4448A" w:rsidR="00D6456B" w:rsidRPr="00A74216" w:rsidRDefault="00D6456B" w:rsidP="00042ED5">
            <w:pPr>
              <w:pStyle w:val="TableText"/>
              <w:rPr>
                <w:noProof w:val="0"/>
              </w:rPr>
            </w:pPr>
            <w:r>
              <w:t>38</w:t>
            </w:r>
          </w:p>
        </w:tc>
        <w:tc>
          <w:tcPr>
            <w:tcW w:w="936" w:type="dxa"/>
            <w:tcBorders>
              <w:top w:val="single" w:sz="4" w:space="0" w:color="auto"/>
              <w:bottom w:val="nil"/>
            </w:tcBorders>
            <w:shd w:val="clear" w:color="auto" w:fill="FFFFFF"/>
            <w:vAlign w:val="bottom"/>
          </w:tcPr>
          <w:p w14:paraId="0929B2DC" w14:textId="7DB661F5" w:rsidR="00D6456B" w:rsidRPr="00A74216" w:rsidRDefault="00D6456B" w:rsidP="00042ED5">
            <w:pPr>
              <w:pStyle w:val="TableText"/>
              <w:rPr>
                <w:noProof w:val="0"/>
              </w:rPr>
            </w:pPr>
            <w:r>
              <w:t>3.88</w:t>
            </w:r>
          </w:p>
        </w:tc>
      </w:tr>
      <w:tr w:rsidR="004367D1" w:rsidRPr="00A74216" w14:paraId="5014A54A" w14:textId="77777777" w:rsidTr="00E328D6">
        <w:tc>
          <w:tcPr>
            <w:tcW w:w="3816" w:type="dxa"/>
            <w:tcBorders>
              <w:top w:val="nil"/>
            </w:tcBorders>
            <w:shd w:val="clear" w:color="auto" w:fill="FFFFFF"/>
            <w:vAlign w:val="bottom"/>
            <w:hideMark/>
          </w:tcPr>
          <w:p w14:paraId="0B55AF0E"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7129713E" w14:textId="58D8EFB6" w:rsidR="00D6456B" w:rsidRPr="00A74216" w:rsidRDefault="00D6456B" w:rsidP="00042ED5">
            <w:pPr>
              <w:pStyle w:val="TableText"/>
              <w:rPr>
                <w:noProof w:val="0"/>
              </w:rPr>
            </w:pPr>
            <w:r>
              <w:t>47,104</w:t>
            </w:r>
          </w:p>
        </w:tc>
        <w:tc>
          <w:tcPr>
            <w:tcW w:w="750" w:type="dxa"/>
            <w:tcBorders>
              <w:top w:val="nil"/>
            </w:tcBorders>
            <w:shd w:val="clear" w:color="auto" w:fill="FFFFFF"/>
            <w:vAlign w:val="bottom"/>
          </w:tcPr>
          <w:p w14:paraId="5DEA4A76" w14:textId="1570EEC3" w:rsidR="00D6456B" w:rsidRPr="00A74216" w:rsidRDefault="00D6456B" w:rsidP="00042ED5">
            <w:pPr>
              <w:pStyle w:val="TableText"/>
              <w:rPr>
                <w:noProof w:val="0"/>
                <w:color w:val="000000"/>
              </w:rPr>
            </w:pPr>
            <w:r>
              <w:t>2569</w:t>
            </w:r>
          </w:p>
        </w:tc>
        <w:tc>
          <w:tcPr>
            <w:tcW w:w="648" w:type="dxa"/>
            <w:tcBorders>
              <w:top w:val="nil"/>
            </w:tcBorders>
            <w:shd w:val="clear" w:color="auto" w:fill="FFFFFF"/>
            <w:vAlign w:val="bottom"/>
          </w:tcPr>
          <w:p w14:paraId="00378349" w14:textId="288479EB" w:rsidR="00D6456B" w:rsidRPr="00A74216" w:rsidRDefault="00D6456B" w:rsidP="00042ED5">
            <w:pPr>
              <w:pStyle w:val="TableText"/>
              <w:rPr>
                <w:noProof w:val="0"/>
                <w:color w:val="000000"/>
              </w:rPr>
            </w:pPr>
            <w:r>
              <w:t>112</w:t>
            </w:r>
          </w:p>
        </w:tc>
        <w:tc>
          <w:tcPr>
            <w:tcW w:w="735" w:type="dxa"/>
            <w:tcBorders>
              <w:top w:val="nil"/>
            </w:tcBorders>
            <w:shd w:val="clear" w:color="auto" w:fill="FFFFFF"/>
            <w:vAlign w:val="bottom"/>
          </w:tcPr>
          <w:p w14:paraId="6CB44901" w14:textId="7D46065B" w:rsidR="00D6456B" w:rsidRPr="00A74216" w:rsidRDefault="00D6456B" w:rsidP="00042ED5">
            <w:pPr>
              <w:pStyle w:val="TableText"/>
              <w:rPr>
                <w:noProof w:val="0"/>
                <w:color w:val="000000"/>
              </w:rPr>
            </w:pPr>
            <w:r>
              <w:t>53</w:t>
            </w:r>
          </w:p>
        </w:tc>
        <w:tc>
          <w:tcPr>
            <w:tcW w:w="750" w:type="dxa"/>
            <w:tcBorders>
              <w:top w:val="nil"/>
            </w:tcBorders>
            <w:shd w:val="clear" w:color="auto" w:fill="FFFFFF"/>
            <w:noWrap/>
            <w:vAlign w:val="bottom"/>
          </w:tcPr>
          <w:p w14:paraId="5B61A220" w14:textId="026ED709" w:rsidR="00D6456B" w:rsidRPr="00A74216" w:rsidRDefault="00D6456B" w:rsidP="00042ED5">
            <w:pPr>
              <w:pStyle w:val="TableText"/>
              <w:rPr>
                <w:noProof w:val="0"/>
              </w:rPr>
            </w:pPr>
            <w:r>
              <w:t>2561</w:t>
            </w:r>
          </w:p>
        </w:tc>
        <w:tc>
          <w:tcPr>
            <w:tcW w:w="648" w:type="dxa"/>
            <w:tcBorders>
              <w:top w:val="nil"/>
            </w:tcBorders>
            <w:shd w:val="clear" w:color="auto" w:fill="FFFFFF"/>
            <w:noWrap/>
            <w:vAlign w:val="bottom"/>
          </w:tcPr>
          <w:p w14:paraId="4B958A1A" w14:textId="713C1F0D" w:rsidR="00D6456B" w:rsidRPr="00A74216" w:rsidRDefault="00D6456B" w:rsidP="00042ED5">
            <w:pPr>
              <w:pStyle w:val="TableText"/>
              <w:rPr>
                <w:noProof w:val="0"/>
              </w:rPr>
            </w:pPr>
            <w:r>
              <w:t>108</w:t>
            </w:r>
          </w:p>
        </w:tc>
        <w:tc>
          <w:tcPr>
            <w:tcW w:w="720" w:type="dxa"/>
            <w:tcBorders>
              <w:top w:val="nil"/>
            </w:tcBorders>
            <w:shd w:val="clear" w:color="auto" w:fill="FFFFFF"/>
            <w:noWrap/>
            <w:vAlign w:val="bottom"/>
          </w:tcPr>
          <w:p w14:paraId="42DFF78A" w14:textId="2A802B10" w:rsidR="00D6456B" w:rsidRPr="00A74216" w:rsidRDefault="00D6456B" w:rsidP="00042ED5">
            <w:pPr>
              <w:pStyle w:val="TableText"/>
              <w:rPr>
                <w:noProof w:val="0"/>
              </w:rPr>
            </w:pPr>
            <w:r>
              <w:t>57</w:t>
            </w:r>
          </w:p>
        </w:tc>
        <w:tc>
          <w:tcPr>
            <w:tcW w:w="750" w:type="dxa"/>
            <w:tcBorders>
              <w:top w:val="nil"/>
            </w:tcBorders>
            <w:shd w:val="clear" w:color="auto" w:fill="FFFFFF"/>
            <w:noWrap/>
            <w:vAlign w:val="bottom"/>
          </w:tcPr>
          <w:p w14:paraId="252838C9" w14:textId="1200E09A" w:rsidR="00D6456B" w:rsidRPr="00A74216" w:rsidRDefault="00D6456B" w:rsidP="00042ED5">
            <w:pPr>
              <w:pStyle w:val="TableText"/>
              <w:rPr>
                <w:noProof w:val="0"/>
              </w:rPr>
            </w:pPr>
            <w:r>
              <w:t>2524</w:t>
            </w:r>
          </w:p>
        </w:tc>
        <w:tc>
          <w:tcPr>
            <w:tcW w:w="648" w:type="dxa"/>
            <w:tcBorders>
              <w:top w:val="nil"/>
            </w:tcBorders>
            <w:shd w:val="clear" w:color="auto" w:fill="FFFFFF"/>
            <w:noWrap/>
            <w:vAlign w:val="bottom"/>
          </w:tcPr>
          <w:p w14:paraId="13172DB8" w14:textId="46B53AFA" w:rsidR="00D6456B" w:rsidRPr="00A74216" w:rsidRDefault="00D6456B" w:rsidP="00042ED5">
            <w:pPr>
              <w:pStyle w:val="TableText"/>
              <w:rPr>
                <w:noProof w:val="0"/>
              </w:rPr>
            </w:pPr>
            <w:r>
              <w:t>104</w:t>
            </w:r>
          </w:p>
        </w:tc>
        <w:tc>
          <w:tcPr>
            <w:tcW w:w="720" w:type="dxa"/>
            <w:tcBorders>
              <w:top w:val="nil"/>
            </w:tcBorders>
            <w:shd w:val="clear" w:color="auto" w:fill="FFFFFF"/>
            <w:noWrap/>
            <w:vAlign w:val="bottom"/>
          </w:tcPr>
          <w:p w14:paraId="7B41B63F" w14:textId="31A46A27" w:rsidR="00D6456B" w:rsidRPr="00A74216" w:rsidRDefault="00D6456B" w:rsidP="00042ED5">
            <w:pPr>
              <w:pStyle w:val="TableText"/>
              <w:rPr>
                <w:noProof w:val="0"/>
              </w:rPr>
            </w:pPr>
            <w:r>
              <w:t>49</w:t>
            </w:r>
          </w:p>
        </w:tc>
        <w:tc>
          <w:tcPr>
            <w:tcW w:w="573" w:type="dxa"/>
            <w:tcBorders>
              <w:top w:val="nil"/>
            </w:tcBorders>
            <w:shd w:val="clear" w:color="auto" w:fill="FFFFFF"/>
            <w:vAlign w:val="bottom"/>
          </w:tcPr>
          <w:p w14:paraId="22F976E4" w14:textId="0B893223" w:rsidR="00D6456B" w:rsidRPr="00A74216" w:rsidRDefault="00D6456B" w:rsidP="00042ED5">
            <w:pPr>
              <w:pStyle w:val="TableText"/>
              <w:rPr>
                <w:noProof w:val="0"/>
                <w:color w:val="000000"/>
              </w:rPr>
            </w:pPr>
            <w:r>
              <w:t>8</w:t>
            </w:r>
          </w:p>
        </w:tc>
        <w:tc>
          <w:tcPr>
            <w:tcW w:w="860" w:type="dxa"/>
            <w:tcBorders>
              <w:top w:val="nil"/>
            </w:tcBorders>
            <w:shd w:val="clear" w:color="auto" w:fill="FFFFFF"/>
            <w:vAlign w:val="bottom"/>
          </w:tcPr>
          <w:p w14:paraId="5752C0CC" w14:textId="295525A2" w:rsidR="00D6456B" w:rsidRPr="00A74216" w:rsidRDefault="00D6456B" w:rsidP="00042ED5">
            <w:pPr>
              <w:pStyle w:val="TableText"/>
              <w:rPr>
                <w:noProof w:val="0"/>
                <w:color w:val="000000"/>
              </w:rPr>
            </w:pPr>
            <w:r>
              <w:t>−3.29</w:t>
            </w:r>
          </w:p>
        </w:tc>
        <w:tc>
          <w:tcPr>
            <w:tcW w:w="576" w:type="dxa"/>
            <w:tcBorders>
              <w:top w:val="nil"/>
            </w:tcBorders>
            <w:shd w:val="clear" w:color="auto" w:fill="FFFFFF"/>
            <w:noWrap/>
            <w:vAlign w:val="bottom"/>
          </w:tcPr>
          <w:p w14:paraId="1CBB4640" w14:textId="4291852D" w:rsidR="00D6456B" w:rsidRPr="00A74216" w:rsidRDefault="00D6456B" w:rsidP="00042ED5">
            <w:pPr>
              <w:pStyle w:val="TableText"/>
              <w:rPr>
                <w:noProof w:val="0"/>
              </w:rPr>
            </w:pPr>
            <w:r>
              <w:t>37</w:t>
            </w:r>
          </w:p>
        </w:tc>
        <w:tc>
          <w:tcPr>
            <w:tcW w:w="936" w:type="dxa"/>
            <w:tcBorders>
              <w:top w:val="nil"/>
            </w:tcBorders>
            <w:shd w:val="clear" w:color="auto" w:fill="FFFFFF"/>
            <w:vAlign w:val="bottom"/>
          </w:tcPr>
          <w:p w14:paraId="5782CD8E" w14:textId="63AEFA91" w:rsidR="00D6456B" w:rsidRPr="00A74216" w:rsidRDefault="00D6456B" w:rsidP="00042ED5">
            <w:pPr>
              <w:pStyle w:val="TableText"/>
              <w:rPr>
                <w:noProof w:val="0"/>
              </w:rPr>
            </w:pPr>
            <w:r>
              <w:t>7.28</w:t>
            </w:r>
          </w:p>
        </w:tc>
      </w:tr>
      <w:tr w:rsidR="004367D1" w:rsidRPr="00A74216" w14:paraId="023DB1B7" w14:textId="77777777" w:rsidTr="00E328D6">
        <w:tc>
          <w:tcPr>
            <w:tcW w:w="3816" w:type="dxa"/>
            <w:tcBorders>
              <w:bottom w:val="nil"/>
            </w:tcBorders>
            <w:shd w:val="clear" w:color="auto" w:fill="FFFFFF"/>
            <w:vAlign w:val="bottom"/>
            <w:hideMark/>
          </w:tcPr>
          <w:p w14:paraId="4315E684" w14:textId="076D5C28"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3A393F9A" w14:textId="4ACF8A1B" w:rsidR="00D6456B" w:rsidRPr="00A74216" w:rsidRDefault="00D6456B" w:rsidP="00042ED5">
            <w:pPr>
              <w:pStyle w:val="TableText"/>
              <w:rPr>
                <w:noProof w:val="0"/>
              </w:rPr>
            </w:pPr>
            <w:r>
              <w:t>19,376</w:t>
            </w:r>
          </w:p>
        </w:tc>
        <w:tc>
          <w:tcPr>
            <w:tcW w:w="750" w:type="dxa"/>
            <w:tcBorders>
              <w:bottom w:val="nil"/>
            </w:tcBorders>
            <w:shd w:val="clear" w:color="auto" w:fill="FFFFFF"/>
            <w:vAlign w:val="bottom"/>
          </w:tcPr>
          <w:p w14:paraId="4149D521" w14:textId="16F20A33" w:rsidR="00D6456B" w:rsidRPr="00A74216" w:rsidRDefault="00D6456B" w:rsidP="00042ED5">
            <w:pPr>
              <w:pStyle w:val="TableText"/>
              <w:rPr>
                <w:noProof w:val="0"/>
                <w:color w:val="000000"/>
              </w:rPr>
            </w:pPr>
            <w:r>
              <w:t>2574</w:t>
            </w:r>
          </w:p>
        </w:tc>
        <w:tc>
          <w:tcPr>
            <w:tcW w:w="648" w:type="dxa"/>
            <w:tcBorders>
              <w:bottom w:val="nil"/>
            </w:tcBorders>
            <w:shd w:val="clear" w:color="auto" w:fill="FFFFFF"/>
            <w:vAlign w:val="bottom"/>
          </w:tcPr>
          <w:p w14:paraId="48823931" w14:textId="5E7DF894" w:rsidR="00D6456B" w:rsidRPr="00A74216" w:rsidRDefault="00D6456B" w:rsidP="00042ED5">
            <w:pPr>
              <w:pStyle w:val="TableText"/>
              <w:rPr>
                <w:noProof w:val="0"/>
                <w:color w:val="000000"/>
              </w:rPr>
            </w:pPr>
            <w:r>
              <w:t>95</w:t>
            </w:r>
          </w:p>
        </w:tc>
        <w:tc>
          <w:tcPr>
            <w:tcW w:w="735" w:type="dxa"/>
            <w:tcBorders>
              <w:bottom w:val="nil"/>
            </w:tcBorders>
            <w:shd w:val="clear" w:color="auto" w:fill="FFFFFF"/>
            <w:vAlign w:val="bottom"/>
          </w:tcPr>
          <w:p w14:paraId="46D8DD59" w14:textId="21B62C7F" w:rsidR="00D6456B" w:rsidRPr="00A74216" w:rsidRDefault="00D6456B" w:rsidP="00042ED5">
            <w:pPr>
              <w:pStyle w:val="TableText"/>
              <w:rPr>
                <w:noProof w:val="0"/>
                <w:color w:val="000000"/>
              </w:rPr>
            </w:pPr>
            <w:r>
              <w:t>54</w:t>
            </w:r>
          </w:p>
        </w:tc>
        <w:tc>
          <w:tcPr>
            <w:tcW w:w="750" w:type="dxa"/>
            <w:tcBorders>
              <w:bottom w:val="nil"/>
            </w:tcBorders>
            <w:shd w:val="clear" w:color="auto" w:fill="FFFFFF"/>
            <w:noWrap/>
            <w:vAlign w:val="bottom"/>
          </w:tcPr>
          <w:p w14:paraId="08B0834A" w14:textId="64D5B8BC" w:rsidR="00D6456B" w:rsidRPr="00A74216" w:rsidRDefault="00D6456B" w:rsidP="00042ED5">
            <w:pPr>
              <w:pStyle w:val="TableText"/>
              <w:rPr>
                <w:noProof w:val="0"/>
              </w:rPr>
            </w:pPr>
            <w:r>
              <w:t>2567</w:t>
            </w:r>
          </w:p>
        </w:tc>
        <w:tc>
          <w:tcPr>
            <w:tcW w:w="648" w:type="dxa"/>
            <w:tcBorders>
              <w:bottom w:val="nil"/>
            </w:tcBorders>
            <w:shd w:val="clear" w:color="auto" w:fill="FFFFFF"/>
            <w:noWrap/>
            <w:vAlign w:val="bottom"/>
          </w:tcPr>
          <w:p w14:paraId="76A96D32" w14:textId="761CF1C4" w:rsidR="00D6456B" w:rsidRPr="00A74216" w:rsidRDefault="00D6456B" w:rsidP="00042ED5">
            <w:pPr>
              <w:pStyle w:val="TableText"/>
              <w:rPr>
                <w:noProof w:val="0"/>
              </w:rPr>
            </w:pPr>
            <w:r>
              <w:t>90</w:t>
            </w:r>
          </w:p>
        </w:tc>
        <w:tc>
          <w:tcPr>
            <w:tcW w:w="720" w:type="dxa"/>
            <w:tcBorders>
              <w:bottom w:val="nil"/>
            </w:tcBorders>
            <w:shd w:val="clear" w:color="auto" w:fill="FFFFFF"/>
            <w:noWrap/>
            <w:vAlign w:val="bottom"/>
          </w:tcPr>
          <w:p w14:paraId="5CCF03A9" w14:textId="4F73D481" w:rsidR="00D6456B" w:rsidRPr="00A74216" w:rsidRDefault="00D6456B" w:rsidP="00042ED5">
            <w:pPr>
              <w:pStyle w:val="TableText"/>
              <w:rPr>
                <w:noProof w:val="0"/>
              </w:rPr>
            </w:pPr>
            <w:r>
              <w:t>59</w:t>
            </w:r>
          </w:p>
        </w:tc>
        <w:tc>
          <w:tcPr>
            <w:tcW w:w="750" w:type="dxa"/>
            <w:tcBorders>
              <w:bottom w:val="nil"/>
            </w:tcBorders>
            <w:shd w:val="clear" w:color="auto" w:fill="FFFFFF"/>
            <w:noWrap/>
            <w:vAlign w:val="bottom"/>
          </w:tcPr>
          <w:p w14:paraId="0CCC44D6" w14:textId="29AC2CB6" w:rsidR="00D6456B" w:rsidRPr="00A74216" w:rsidRDefault="00D6456B" w:rsidP="00042ED5">
            <w:pPr>
              <w:pStyle w:val="TableText"/>
              <w:rPr>
                <w:noProof w:val="0"/>
              </w:rPr>
            </w:pPr>
            <w:r>
              <w:t>2520</w:t>
            </w:r>
          </w:p>
        </w:tc>
        <w:tc>
          <w:tcPr>
            <w:tcW w:w="648" w:type="dxa"/>
            <w:tcBorders>
              <w:bottom w:val="nil"/>
            </w:tcBorders>
            <w:shd w:val="clear" w:color="auto" w:fill="FFFFFF"/>
            <w:noWrap/>
            <w:vAlign w:val="bottom"/>
          </w:tcPr>
          <w:p w14:paraId="13798270" w14:textId="4D3BFF68" w:rsidR="00D6456B" w:rsidRPr="00A74216" w:rsidRDefault="00D6456B" w:rsidP="00042ED5">
            <w:pPr>
              <w:pStyle w:val="TableText"/>
              <w:rPr>
                <w:noProof w:val="0"/>
              </w:rPr>
            </w:pPr>
            <w:r>
              <w:t>92</w:t>
            </w:r>
          </w:p>
        </w:tc>
        <w:tc>
          <w:tcPr>
            <w:tcW w:w="720" w:type="dxa"/>
            <w:tcBorders>
              <w:bottom w:val="nil"/>
            </w:tcBorders>
            <w:shd w:val="clear" w:color="auto" w:fill="FFFFFF"/>
            <w:noWrap/>
            <w:vAlign w:val="bottom"/>
          </w:tcPr>
          <w:p w14:paraId="378DBB1C" w14:textId="11C228F4" w:rsidR="00D6456B" w:rsidRPr="00A74216" w:rsidRDefault="00D6456B" w:rsidP="00042ED5">
            <w:pPr>
              <w:pStyle w:val="TableText"/>
              <w:rPr>
                <w:noProof w:val="0"/>
              </w:rPr>
            </w:pPr>
            <w:r>
              <w:t>46</w:t>
            </w:r>
          </w:p>
        </w:tc>
        <w:tc>
          <w:tcPr>
            <w:tcW w:w="573" w:type="dxa"/>
            <w:tcBorders>
              <w:bottom w:val="nil"/>
            </w:tcBorders>
            <w:shd w:val="clear" w:color="auto" w:fill="FFFFFF"/>
            <w:vAlign w:val="bottom"/>
          </w:tcPr>
          <w:p w14:paraId="534FF265" w14:textId="60A9C8E5" w:rsidR="00D6456B" w:rsidRPr="00A74216" w:rsidRDefault="00D6456B" w:rsidP="00042ED5">
            <w:pPr>
              <w:pStyle w:val="TableText"/>
              <w:rPr>
                <w:noProof w:val="0"/>
                <w:color w:val="000000"/>
              </w:rPr>
            </w:pPr>
            <w:r>
              <w:t>7</w:t>
            </w:r>
          </w:p>
        </w:tc>
        <w:tc>
          <w:tcPr>
            <w:tcW w:w="860" w:type="dxa"/>
            <w:tcBorders>
              <w:bottom w:val="nil"/>
            </w:tcBorders>
            <w:shd w:val="clear" w:color="auto" w:fill="FFFFFF"/>
            <w:vAlign w:val="bottom"/>
          </w:tcPr>
          <w:p w14:paraId="3D12E2A2" w14:textId="6C8CD221" w:rsidR="00D6456B" w:rsidRPr="00A74216" w:rsidRDefault="00D6456B" w:rsidP="00042ED5">
            <w:pPr>
              <w:pStyle w:val="TableText"/>
              <w:rPr>
                <w:noProof w:val="0"/>
                <w:color w:val="000000"/>
              </w:rPr>
            </w:pPr>
            <w:r>
              <w:t>−4.68</w:t>
            </w:r>
          </w:p>
        </w:tc>
        <w:tc>
          <w:tcPr>
            <w:tcW w:w="576" w:type="dxa"/>
            <w:tcBorders>
              <w:bottom w:val="nil"/>
            </w:tcBorders>
            <w:shd w:val="clear" w:color="auto" w:fill="FFFFFF"/>
            <w:noWrap/>
            <w:vAlign w:val="bottom"/>
          </w:tcPr>
          <w:p w14:paraId="188D47CE" w14:textId="71662D21" w:rsidR="00D6456B" w:rsidRPr="00A74216" w:rsidRDefault="00D6456B" w:rsidP="00042ED5">
            <w:pPr>
              <w:pStyle w:val="TableText"/>
              <w:rPr>
                <w:noProof w:val="0"/>
              </w:rPr>
            </w:pPr>
            <w:r>
              <w:t>47</w:t>
            </w:r>
          </w:p>
        </w:tc>
        <w:tc>
          <w:tcPr>
            <w:tcW w:w="936" w:type="dxa"/>
            <w:tcBorders>
              <w:bottom w:val="nil"/>
            </w:tcBorders>
            <w:shd w:val="clear" w:color="auto" w:fill="FFFFFF"/>
            <w:vAlign w:val="bottom"/>
          </w:tcPr>
          <w:p w14:paraId="7F087356" w14:textId="77DE2F9D" w:rsidR="00D6456B" w:rsidRPr="00A74216" w:rsidRDefault="00D6456B" w:rsidP="00042ED5">
            <w:pPr>
              <w:pStyle w:val="TableText"/>
              <w:rPr>
                <w:noProof w:val="0"/>
              </w:rPr>
            </w:pPr>
            <w:r>
              <w:t>13.12</w:t>
            </w:r>
          </w:p>
        </w:tc>
      </w:tr>
      <w:tr w:rsidR="00F9455D" w:rsidRPr="00A74216" w14:paraId="2CDD43FA" w14:textId="77777777" w:rsidTr="00E328D6">
        <w:tc>
          <w:tcPr>
            <w:tcW w:w="3816" w:type="dxa"/>
            <w:tcBorders>
              <w:top w:val="nil"/>
              <w:bottom w:val="single" w:sz="4" w:space="0" w:color="auto"/>
            </w:tcBorders>
            <w:shd w:val="clear" w:color="auto" w:fill="FFFFFF"/>
            <w:vAlign w:val="bottom"/>
            <w:hideMark/>
          </w:tcPr>
          <w:p w14:paraId="13D77C8B" w14:textId="6D82DF18"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4CD1A9C7" w14:textId="21D59824" w:rsidR="00D6456B" w:rsidRPr="00A74216" w:rsidRDefault="00D6456B" w:rsidP="00042ED5">
            <w:pPr>
              <w:pStyle w:val="TableText"/>
              <w:rPr>
                <w:noProof w:val="0"/>
              </w:rPr>
            </w:pPr>
            <w:r>
              <w:t>3,002</w:t>
            </w:r>
          </w:p>
        </w:tc>
        <w:tc>
          <w:tcPr>
            <w:tcW w:w="750" w:type="dxa"/>
            <w:tcBorders>
              <w:top w:val="nil"/>
              <w:bottom w:val="single" w:sz="4" w:space="0" w:color="auto"/>
            </w:tcBorders>
            <w:shd w:val="clear" w:color="auto" w:fill="FFFFFF"/>
            <w:vAlign w:val="bottom"/>
          </w:tcPr>
          <w:p w14:paraId="226B1A80" w14:textId="1A3A6B88" w:rsidR="00D6456B" w:rsidRPr="00A74216" w:rsidRDefault="00D6456B" w:rsidP="00042ED5">
            <w:pPr>
              <w:pStyle w:val="TableText"/>
              <w:rPr>
                <w:noProof w:val="0"/>
                <w:color w:val="000000"/>
              </w:rPr>
            </w:pPr>
            <w:r>
              <w:t>2640</w:t>
            </w:r>
          </w:p>
        </w:tc>
        <w:tc>
          <w:tcPr>
            <w:tcW w:w="648" w:type="dxa"/>
            <w:tcBorders>
              <w:top w:val="nil"/>
              <w:bottom w:val="single" w:sz="4" w:space="0" w:color="auto"/>
            </w:tcBorders>
            <w:shd w:val="clear" w:color="auto" w:fill="FFFFFF"/>
            <w:vAlign w:val="bottom"/>
          </w:tcPr>
          <w:p w14:paraId="01E466DD" w14:textId="4E3BFAB3" w:rsidR="00D6456B" w:rsidRPr="00A74216" w:rsidRDefault="00D6456B" w:rsidP="00042ED5">
            <w:pPr>
              <w:pStyle w:val="TableText"/>
              <w:rPr>
                <w:noProof w:val="0"/>
                <w:color w:val="000000"/>
              </w:rPr>
            </w:pPr>
            <w:r>
              <w:t>101</w:t>
            </w:r>
          </w:p>
        </w:tc>
        <w:tc>
          <w:tcPr>
            <w:tcW w:w="735" w:type="dxa"/>
            <w:tcBorders>
              <w:top w:val="nil"/>
              <w:bottom w:val="single" w:sz="4" w:space="0" w:color="auto"/>
            </w:tcBorders>
            <w:shd w:val="clear" w:color="auto" w:fill="FFFFFF"/>
            <w:vAlign w:val="bottom"/>
          </w:tcPr>
          <w:p w14:paraId="324ACEE7" w14:textId="6E0D8B01" w:rsidR="00D6456B" w:rsidRPr="00A74216" w:rsidRDefault="00D6456B" w:rsidP="00042ED5">
            <w:pPr>
              <w:pStyle w:val="TableText"/>
              <w:rPr>
                <w:noProof w:val="0"/>
                <w:color w:val="000000"/>
              </w:rPr>
            </w:pPr>
            <w:r>
              <w:t>78</w:t>
            </w:r>
          </w:p>
        </w:tc>
        <w:tc>
          <w:tcPr>
            <w:tcW w:w="750" w:type="dxa"/>
            <w:tcBorders>
              <w:top w:val="nil"/>
              <w:bottom w:val="single" w:sz="4" w:space="0" w:color="auto"/>
            </w:tcBorders>
            <w:shd w:val="clear" w:color="auto" w:fill="FFFFFF"/>
            <w:noWrap/>
            <w:vAlign w:val="bottom"/>
          </w:tcPr>
          <w:p w14:paraId="7AF04A9C" w14:textId="189A875F" w:rsidR="00D6456B" w:rsidRPr="00A74216" w:rsidRDefault="00D6456B" w:rsidP="00042ED5">
            <w:pPr>
              <w:pStyle w:val="TableText"/>
              <w:rPr>
                <w:noProof w:val="0"/>
              </w:rPr>
            </w:pPr>
            <w:r>
              <w:t>2630</w:t>
            </w:r>
          </w:p>
        </w:tc>
        <w:tc>
          <w:tcPr>
            <w:tcW w:w="648" w:type="dxa"/>
            <w:tcBorders>
              <w:top w:val="nil"/>
              <w:bottom w:val="single" w:sz="4" w:space="0" w:color="auto"/>
            </w:tcBorders>
            <w:shd w:val="clear" w:color="auto" w:fill="FFFFFF"/>
            <w:noWrap/>
            <w:vAlign w:val="bottom"/>
          </w:tcPr>
          <w:p w14:paraId="6F6B3995" w14:textId="7B481176" w:rsidR="00D6456B" w:rsidRPr="00A74216" w:rsidRDefault="00D6456B" w:rsidP="00042ED5">
            <w:pPr>
              <w:pStyle w:val="TableText"/>
              <w:rPr>
                <w:noProof w:val="0"/>
              </w:rPr>
            </w:pPr>
            <w:r>
              <w:t>95</w:t>
            </w:r>
          </w:p>
        </w:tc>
        <w:tc>
          <w:tcPr>
            <w:tcW w:w="720" w:type="dxa"/>
            <w:tcBorders>
              <w:top w:val="nil"/>
              <w:bottom w:val="single" w:sz="4" w:space="0" w:color="auto"/>
            </w:tcBorders>
            <w:shd w:val="clear" w:color="auto" w:fill="FFFFFF"/>
            <w:noWrap/>
            <w:vAlign w:val="bottom"/>
          </w:tcPr>
          <w:p w14:paraId="7F8CED28" w14:textId="16D2E6C9" w:rsidR="00D6456B" w:rsidRPr="00A74216" w:rsidRDefault="00D6456B" w:rsidP="00042ED5">
            <w:pPr>
              <w:pStyle w:val="TableText"/>
              <w:rPr>
                <w:noProof w:val="0"/>
              </w:rPr>
            </w:pPr>
            <w:r>
              <w:t>81</w:t>
            </w:r>
          </w:p>
        </w:tc>
        <w:tc>
          <w:tcPr>
            <w:tcW w:w="750" w:type="dxa"/>
            <w:tcBorders>
              <w:top w:val="nil"/>
              <w:bottom w:val="single" w:sz="4" w:space="0" w:color="auto"/>
            </w:tcBorders>
            <w:shd w:val="clear" w:color="auto" w:fill="FFFFFF"/>
            <w:noWrap/>
            <w:vAlign w:val="bottom"/>
          </w:tcPr>
          <w:p w14:paraId="5C730440" w14:textId="33EC7DDE" w:rsidR="00D6456B" w:rsidRPr="00A74216" w:rsidRDefault="00D6456B" w:rsidP="00042ED5">
            <w:pPr>
              <w:pStyle w:val="TableText"/>
              <w:rPr>
                <w:noProof w:val="0"/>
              </w:rPr>
            </w:pPr>
            <w:r>
              <w:t>2586</w:t>
            </w:r>
          </w:p>
        </w:tc>
        <w:tc>
          <w:tcPr>
            <w:tcW w:w="648" w:type="dxa"/>
            <w:tcBorders>
              <w:top w:val="nil"/>
              <w:bottom w:val="single" w:sz="4" w:space="0" w:color="auto"/>
            </w:tcBorders>
            <w:shd w:val="clear" w:color="auto" w:fill="FFFFFF"/>
            <w:noWrap/>
            <w:vAlign w:val="bottom"/>
          </w:tcPr>
          <w:p w14:paraId="4376FAAB" w14:textId="12A5871E" w:rsidR="00D6456B" w:rsidRPr="00A74216" w:rsidRDefault="00D6456B" w:rsidP="00042ED5">
            <w:pPr>
              <w:pStyle w:val="TableText"/>
              <w:rPr>
                <w:noProof w:val="0"/>
              </w:rPr>
            </w:pPr>
            <w:r>
              <w:t>100</w:t>
            </w:r>
          </w:p>
        </w:tc>
        <w:tc>
          <w:tcPr>
            <w:tcW w:w="720" w:type="dxa"/>
            <w:tcBorders>
              <w:top w:val="nil"/>
              <w:bottom w:val="single" w:sz="4" w:space="0" w:color="auto"/>
            </w:tcBorders>
            <w:shd w:val="clear" w:color="auto" w:fill="FFFFFF"/>
            <w:noWrap/>
            <w:vAlign w:val="bottom"/>
          </w:tcPr>
          <w:p w14:paraId="467B4FC8" w14:textId="733D38BA" w:rsidR="00D6456B" w:rsidRPr="00A74216" w:rsidRDefault="00D6456B" w:rsidP="00042ED5">
            <w:pPr>
              <w:pStyle w:val="TableText"/>
              <w:rPr>
                <w:noProof w:val="0"/>
              </w:rPr>
            </w:pPr>
            <w:r>
              <w:t>73</w:t>
            </w:r>
          </w:p>
        </w:tc>
        <w:tc>
          <w:tcPr>
            <w:tcW w:w="573" w:type="dxa"/>
            <w:tcBorders>
              <w:top w:val="nil"/>
              <w:bottom w:val="single" w:sz="4" w:space="0" w:color="auto"/>
            </w:tcBorders>
            <w:shd w:val="clear" w:color="auto" w:fill="FFFFFF"/>
            <w:vAlign w:val="bottom"/>
          </w:tcPr>
          <w:p w14:paraId="03B08773" w14:textId="0EB62592" w:rsidR="00D6456B" w:rsidRPr="00A74216" w:rsidRDefault="00D6456B" w:rsidP="00042ED5">
            <w:pPr>
              <w:pStyle w:val="TableText"/>
              <w:rPr>
                <w:noProof w:val="0"/>
                <w:color w:val="000000"/>
              </w:rPr>
            </w:pPr>
            <w:r>
              <w:t>10</w:t>
            </w:r>
          </w:p>
        </w:tc>
        <w:tc>
          <w:tcPr>
            <w:tcW w:w="860" w:type="dxa"/>
            <w:tcBorders>
              <w:top w:val="nil"/>
              <w:bottom w:val="single" w:sz="4" w:space="0" w:color="auto"/>
            </w:tcBorders>
            <w:shd w:val="clear" w:color="auto" w:fill="FFFFFF"/>
            <w:vAlign w:val="bottom"/>
          </w:tcPr>
          <w:p w14:paraId="2648E773" w14:textId="7CCBF806" w:rsidR="00D6456B" w:rsidRPr="00A74216" w:rsidRDefault="00D6456B" w:rsidP="00042ED5">
            <w:pPr>
              <w:pStyle w:val="TableText"/>
              <w:rPr>
                <w:noProof w:val="0"/>
                <w:color w:val="000000"/>
              </w:rPr>
            </w:pPr>
            <w:r>
              <w:t>−2.96</w:t>
            </w:r>
          </w:p>
        </w:tc>
        <w:tc>
          <w:tcPr>
            <w:tcW w:w="576" w:type="dxa"/>
            <w:tcBorders>
              <w:top w:val="nil"/>
              <w:bottom w:val="single" w:sz="4" w:space="0" w:color="auto"/>
            </w:tcBorders>
            <w:shd w:val="clear" w:color="auto" w:fill="FFFFFF"/>
            <w:noWrap/>
            <w:vAlign w:val="bottom"/>
          </w:tcPr>
          <w:p w14:paraId="55E3E1BF" w14:textId="37F701E8" w:rsidR="00D6456B" w:rsidRPr="00A74216" w:rsidRDefault="00D6456B" w:rsidP="00042ED5">
            <w:pPr>
              <w:pStyle w:val="TableText"/>
              <w:rPr>
                <w:noProof w:val="0"/>
              </w:rPr>
            </w:pPr>
            <w:r>
              <w:t>44</w:t>
            </w:r>
          </w:p>
        </w:tc>
        <w:tc>
          <w:tcPr>
            <w:tcW w:w="936" w:type="dxa"/>
            <w:tcBorders>
              <w:top w:val="nil"/>
              <w:bottom w:val="single" w:sz="4" w:space="0" w:color="auto"/>
            </w:tcBorders>
            <w:shd w:val="clear" w:color="auto" w:fill="FFFFFF"/>
            <w:vAlign w:val="bottom"/>
          </w:tcPr>
          <w:p w14:paraId="2258345B" w14:textId="1A10E159" w:rsidR="00D6456B" w:rsidRPr="00A74216" w:rsidRDefault="00D6456B" w:rsidP="00042ED5">
            <w:pPr>
              <w:pStyle w:val="TableText"/>
              <w:rPr>
                <w:noProof w:val="0"/>
              </w:rPr>
            </w:pPr>
            <w:r>
              <w:t>7.83</w:t>
            </w:r>
          </w:p>
        </w:tc>
      </w:tr>
      <w:tr w:rsidR="00F9455D" w:rsidRPr="00A74216" w14:paraId="0146DA9E" w14:textId="77777777" w:rsidTr="00E328D6">
        <w:tc>
          <w:tcPr>
            <w:tcW w:w="3816" w:type="dxa"/>
            <w:tcBorders>
              <w:top w:val="single" w:sz="4" w:space="0" w:color="auto"/>
              <w:bottom w:val="nil"/>
            </w:tcBorders>
            <w:shd w:val="clear" w:color="auto" w:fill="FFFFFF"/>
            <w:vAlign w:val="center"/>
            <w:hideMark/>
          </w:tcPr>
          <w:p w14:paraId="3F859B26" w14:textId="77777777" w:rsidR="00B20C29" w:rsidRPr="00A74216" w:rsidRDefault="00B20C29" w:rsidP="00B20C29">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039DC5AB" w14:textId="14A1D26D" w:rsidR="00B20C29" w:rsidRPr="00A74216" w:rsidRDefault="00B20C29" w:rsidP="00042ED5">
            <w:pPr>
              <w:pStyle w:val="TableText"/>
              <w:rPr>
                <w:noProof w:val="0"/>
              </w:rPr>
            </w:pPr>
            <w:r>
              <w:t>45,496</w:t>
            </w:r>
          </w:p>
        </w:tc>
        <w:tc>
          <w:tcPr>
            <w:tcW w:w="750" w:type="dxa"/>
            <w:tcBorders>
              <w:top w:val="single" w:sz="4" w:space="0" w:color="auto"/>
              <w:bottom w:val="nil"/>
            </w:tcBorders>
            <w:shd w:val="clear" w:color="auto" w:fill="FFFFFF"/>
            <w:vAlign w:val="bottom"/>
          </w:tcPr>
          <w:p w14:paraId="56B4E1D3" w14:textId="1F1250D4" w:rsidR="00B20C29" w:rsidRPr="00A74216" w:rsidRDefault="00B20C29" w:rsidP="00042ED5">
            <w:pPr>
              <w:pStyle w:val="TableText"/>
              <w:rPr>
                <w:noProof w:val="0"/>
                <w:color w:val="000000"/>
              </w:rPr>
            </w:pPr>
            <w:r>
              <w:t>2526</w:t>
            </w:r>
          </w:p>
        </w:tc>
        <w:tc>
          <w:tcPr>
            <w:tcW w:w="648" w:type="dxa"/>
            <w:tcBorders>
              <w:top w:val="single" w:sz="4" w:space="0" w:color="auto"/>
              <w:bottom w:val="nil"/>
            </w:tcBorders>
            <w:shd w:val="clear" w:color="auto" w:fill="FFFFFF"/>
            <w:vAlign w:val="bottom"/>
          </w:tcPr>
          <w:p w14:paraId="74483809" w14:textId="1CB39575" w:rsidR="00B20C29" w:rsidRPr="00A74216" w:rsidRDefault="00B20C29" w:rsidP="00042ED5">
            <w:pPr>
              <w:pStyle w:val="TableText"/>
              <w:rPr>
                <w:noProof w:val="0"/>
                <w:color w:val="000000"/>
              </w:rPr>
            </w:pPr>
            <w:r>
              <w:t>106</w:t>
            </w:r>
          </w:p>
        </w:tc>
        <w:tc>
          <w:tcPr>
            <w:tcW w:w="735" w:type="dxa"/>
            <w:tcBorders>
              <w:top w:val="single" w:sz="4" w:space="0" w:color="auto"/>
              <w:bottom w:val="nil"/>
            </w:tcBorders>
            <w:shd w:val="clear" w:color="auto" w:fill="FFFFFF"/>
            <w:vAlign w:val="bottom"/>
          </w:tcPr>
          <w:p w14:paraId="119AB00D" w14:textId="30796513" w:rsidR="00B20C29" w:rsidRPr="00A74216" w:rsidRDefault="00B20C29" w:rsidP="00042ED5">
            <w:pPr>
              <w:pStyle w:val="TableText"/>
              <w:rPr>
                <w:noProof w:val="0"/>
                <w:color w:val="000000"/>
              </w:rPr>
            </w:pPr>
            <w:r>
              <w:t>36</w:t>
            </w:r>
          </w:p>
        </w:tc>
        <w:tc>
          <w:tcPr>
            <w:tcW w:w="750" w:type="dxa"/>
            <w:tcBorders>
              <w:top w:val="single" w:sz="4" w:space="0" w:color="auto"/>
              <w:bottom w:val="nil"/>
            </w:tcBorders>
            <w:shd w:val="clear" w:color="auto" w:fill="FFFFFF"/>
            <w:noWrap/>
            <w:vAlign w:val="bottom"/>
          </w:tcPr>
          <w:p w14:paraId="7660A315" w14:textId="3C274CE4" w:rsidR="00B20C29" w:rsidRPr="00A74216" w:rsidRDefault="00B20C29" w:rsidP="00042ED5">
            <w:pPr>
              <w:pStyle w:val="TableText"/>
              <w:rPr>
                <w:noProof w:val="0"/>
              </w:rPr>
            </w:pPr>
            <w:r>
              <w:t>2519</w:t>
            </w:r>
          </w:p>
        </w:tc>
        <w:tc>
          <w:tcPr>
            <w:tcW w:w="648" w:type="dxa"/>
            <w:tcBorders>
              <w:top w:val="single" w:sz="4" w:space="0" w:color="auto"/>
              <w:bottom w:val="nil"/>
            </w:tcBorders>
            <w:shd w:val="clear" w:color="auto" w:fill="FFFFFF"/>
            <w:noWrap/>
            <w:vAlign w:val="bottom"/>
          </w:tcPr>
          <w:p w14:paraId="745D5DF4" w14:textId="4ABD8924" w:rsidR="00B20C29" w:rsidRPr="00A74216" w:rsidRDefault="00B20C29" w:rsidP="00042ED5">
            <w:pPr>
              <w:pStyle w:val="TableText"/>
              <w:rPr>
                <w:noProof w:val="0"/>
              </w:rPr>
            </w:pPr>
            <w:r>
              <w:t>104</w:t>
            </w:r>
          </w:p>
        </w:tc>
        <w:tc>
          <w:tcPr>
            <w:tcW w:w="720" w:type="dxa"/>
            <w:tcBorders>
              <w:top w:val="single" w:sz="4" w:space="0" w:color="auto"/>
              <w:bottom w:val="nil"/>
            </w:tcBorders>
            <w:shd w:val="clear" w:color="auto" w:fill="FFFFFF"/>
            <w:noWrap/>
            <w:vAlign w:val="bottom"/>
          </w:tcPr>
          <w:p w14:paraId="3CEA4743" w14:textId="6442FA66" w:rsidR="00B20C29" w:rsidRPr="00A74216" w:rsidRDefault="00B20C29" w:rsidP="00042ED5">
            <w:pPr>
              <w:pStyle w:val="TableText"/>
              <w:rPr>
                <w:noProof w:val="0"/>
              </w:rPr>
            </w:pPr>
            <w:r>
              <w:t>40</w:t>
            </w:r>
          </w:p>
        </w:tc>
        <w:tc>
          <w:tcPr>
            <w:tcW w:w="750" w:type="dxa"/>
            <w:tcBorders>
              <w:top w:val="single" w:sz="4" w:space="0" w:color="auto"/>
              <w:bottom w:val="nil"/>
            </w:tcBorders>
            <w:shd w:val="clear" w:color="auto" w:fill="FFFFFF"/>
            <w:noWrap/>
            <w:vAlign w:val="bottom"/>
          </w:tcPr>
          <w:p w14:paraId="02BCA54B" w14:textId="788D1077" w:rsidR="00B20C29" w:rsidRPr="00A74216" w:rsidRDefault="00B20C29" w:rsidP="00042ED5">
            <w:pPr>
              <w:pStyle w:val="TableText"/>
              <w:rPr>
                <w:noProof w:val="0"/>
              </w:rPr>
            </w:pPr>
            <w:r>
              <w:t>2478</w:t>
            </w:r>
          </w:p>
        </w:tc>
        <w:tc>
          <w:tcPr>
            <w:tcW w:w="648" w:type="dxa"/>
            <w:tcBorders>
              <w:top w:val="single" w:sz="4" w:space="0" w:color="auto"/>
              <w:bottom w:val="nil"/>
            </w:tcBorders>
            <w:shd w:val="clear" w:color="auto" w:fill="FFFFFF"/>
            <w:noWrap/>
            <w:vAlign w:val="bottom"/>
          </w:tcPr>
          <w:p w14:paraId="1A1DDA75" w14:textId="56BD9745" w:rsidR="00B20C29" w:rsidRPr="00A74216" w:rsidRDefault="00B20C29" w:rsidP="00042ED5">
            <w:pPr>
              <w:pStyle w:val="TableText"/>
              <w:rPr>
                <w:noProof w:val="0"/>
              </w:rPr>
            </w:pPr>
            <w:r>
              <w:t>100</w:t>
            </w:r>
          </w:p>
        </w:tc>
        <w:tc>
          <w:tcPr>
            <w:tcW w:w="720" w:type="dxa"/>
            <w:tcBorders>
              <w:top w:val="single" w:sz="4" w:space="0" w:color="auto"/>
              <w:bottom w:val="nil"/>
            </w:tcBorders>
            <w:shd w:val="clear" w:color="auto" w:fill="FFFFFF"/>
            <w:noWrap/>
            <w:vAlign w:val="bottom"/>
          </w:tcPr>
          <w:p w14:paraId="0652746E" w14:textId="42611D97" w:rsidR="00B20C29" w:rsidRPr="00A74216" w:rsidRDefault="00B20C29" w:rsidP="00042ED5">
            <w:pPr>
              <w:pStyle w:val="TableText"/>
              <w:rPr>
                <w:noProof w:val="0"/>
              </w:rPr>
            </w:pPr>
            <w:r>
              <w:t>30</w:t>
            </w:r>
          </w:p>
        </w:tc>
        <w:tc>
          <w:tcPr>
            <w:tcW w:w="573" w:type="dxa"/>
            <w:tcBorders>
              <w:top w:val="single" w:sz="4" w:space="0" w:color="auto"/>
              <w:bottom w:val="nil"/>
            </w:tcBorders>
            <w:shd w:val="clear" w:color="auto" w:fill="FFFFFF"/>
            <w:vAlign w:val="bottom"/>
          </w:tcPr>
          <w:p w14:paraId="244953BD" w14:textId="22B8F66F" w:rsidR="00B20C29" w:rsidRPr="00A74216" w:rsidRDefault="00B20C29" w:rsidP="00042ED5">
            <w:pPr>
              <w:pStyle w:val="TableText"/>
              <w:rPr>
                <w:noProof w:val="0"/>
                <w:color w:val="000000"/>
              </w:rPr>
            </w:pPr>
            <w:r>
              <w:t>8</w:t>
            </w:r>
          </w:p>
        </w:tc>
        <w:tc>
          <w:tcPr>
            <w:tcW w:w="860" w:type="dxa"/>
            <w:tcBorders>
              <w:top w:val="single" w:sz="4" w:space="0" w:color="auto"/>
              <w:bottom w:val="nil"/>
            </w:tcBorders>
            <w:shd w:val="clear" w:color="auto" w:fill="FFFFFF"/>
            <w:vAlign w:val="bottom"/>
          </w:tcPr>
          <w:p w14:paraId="2C1E40D8" w14:textId="2CD2CC3A" w:rsidR="00B20C29" w:rsidRPr="00A74216" w:rsidRDefault="00B20C29" w:rsidP="00042ED5">
            <w:pPr>
              <w:pStyle w:val="TableText"/>
              <w:rPr>
                <w:noProof w:val="0"/>
                <w:color w:val="000000"/>
              </w:rPr>
            </w:pPr>
            <w:r>
              <w:t>−3.14</w:t>
            </w:r>
          </w:p>
        </w:tc>
        <w:tc>
          <w:tcPr>
            <w:tcW w:w="576" w:type="dxa"/>
            <w:tcBorders>
              <w:top w:val="single" w:sz="4" w:space="0" w:color="auto"/>
              <w:bottom w:val="nil"/>
            </w:tcBorders>
            <w:shd w:val="clear" w:color="auto" w:fill="FFFFFF"/>
            <w:noWrap/>
            <w:vAlign w:val="bottom"/>
          </w:tcPr>
          <w:p w14:paraId="1FAA6760" w14:textId="2DF1A6FC" w:rsidR="00B20C29" w:rsidRPr="00A74216" w:rsidRDefault="00B20C29" w:rsidP="00042ED5">
            <w:pPr>
              <w:pStyle w:val="TableText"/>
              <w:rPr>
                <w:noProof w:val="0"/>
              </w:rPr>
            </w:pPr>
            <w:r>
              <w:t>41</w:t>
            </w:r>
          </w:p>
        </w:tc>
        <w:tc>
          <w:tcPr>
            <w:tcW w:w="936" w:type="dxa"/>
            <w:tcBorders>
              <w:top w:val="single" w:sz="4" w:space="0" w:color="auto"/>
              <w:bottom w:val="nil"/>
            </w:tcBorders>
            <w:shd w:val="clear" w:color="auto" w:fill="FFFFFF"/>
            <w:vAlign w:val="bottom"/>
          </w:tcPr>
          <w:p w14:paraId="674C9D99" w14:textId="2A9FEA30" w:rsidR="00B20C29" w:rsidRPr="00A74216" w:rsidRDefault="00B20C29" w:rsidP="00042ED5">
            <w:pPr>
              <w:pStyle w:val="TableText"/>
              <w:rPr>
                <w:noProof w:val="0"/>
              </w:rPr>
            </w:pPr>
            <w:r>
              <w:t>9.26</w:t>
            </w:r>
          </w:p>
        </w:tc>
      </w:tr>
      <w:tr w:rsidR="00F9455D" w:rsidRPr="00A74216" w14:paraId="522FE04D" w14:textId="77777777" w:rsidTr="00E328D6">
        <w:tc>
          <w:tcPr>
            <w:tcW w:w="3816" w:type="dxa"/>
            <w:tcBorders>
              <w:top w:val="nil"/>
              <w:bottom w:val="single" w:sz="4" w:space="0" w:color="auto"/>
            </w:tcBorders>
            <w:shd w:val="clear" w:color="auto" w:fill="FFFFFF"/>
            <w:vAlign w:val="center"/>
            <w:hideMark/>
          </w:tcPr>
          <w:p w14:paraId="163D7F52" w14:textId="77777777" w:rsidR="00B20C29" w:rsidRPr="00A74216" w:rsidRDefault="00B20C29" w:rsidP="00B20C29">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504A2ECD" w14:textId="53E808B4" w:rsidR="00B20C29" w:rsidRPr="00A74216" w:rsidRDefault="00B20C29" w:rsidP="00042ED5">
            <w:pPr>
              <w:pStyle w:val="TableText"/>
              <w:rPr>
                <w:noProof w:val="0"/>
              </w:rPr>
            </w:pPr>
            <w:r>
              <w:t>33,746</w:t>
            </w:r>
          </w:p>
        </w:tc>
        <w:tc>
          <w:tcPr>
            <w:tcW w:w="750" w:type="dxa"/>
            <w:tcBorders>
              <w:top w:val="nil"/>
              <w:bottom w:val="single" w:sz="4" w:space="0" w:color="auto"/>
            </w:tcBorders>
            <w:shd w:val="clear" w:color="auto" w:fill="FFFFFF"/>
            <w:vAlign w:val="bottom"/>
          </w:tcPr>
          <w:p w14:paraId="48F254C9" w14:textId="07A2D65C" w:rsidR="00B20C29" w:rsidRPr="00A74216" w:rsidRDefault="00B20C29" w:rsidP="00042ED5">
            <w:pPr>
              <w:pStyle w:val="TableText"/>
              <w:rPr>
                <w:noProof w:val="0"/>
                <w:color w:val="000000"/>
              </w:rPr>
            </w:pPr>
            <w:r>
              <w:t>2601</w:t>
            </w:r>
          </w:p>
        </w:tc>
        <w:tc>
          <w:tcPr>
            <w:tcW w:w="648" w:type="dxa"/>
            <w:tcBorders>
              <w:top w:val="nil"/>
              <w:bottom w:val="single" w:sz="4" w:space="0" w:color="auto"/>
            </w:tcBorders>
            <w:shd w:val="clear" w:color="auto" w:fill="FFFFFF"/>
            <w:vAlign w:val="bottom"/>
          </w:tcPr>
          <w:p w14:paraId="13AB912B" w14:textId="0D06294B" w:rsidR="00B20C29" w:rsidRPr="00A74216" w:rsidRDefault="00B20C29" w:rsidP="00042ED5">
            <w:pPr>
              <w:pStyle w:val="TableText"/>
              <w:rPr>
                <w:noProof w:val="0"/>
                <w:color w:val="000000"/>
              </w:rPr>
            </w:pPr>
            <w:r>
              <w:t>106</w:t>
            </w:r>
          </w:p>
        </w:tc>
        <w:tc>
          <w:tcPr>
            <w:tcW w:w="735" w:type="dxa"/>
            <w:tcBorders>
              <w:top w:val="nil"/>
              <w:bottom w:val="single" w:sz="4" w:space="0" w:color="auto"/>
            </w:tcBorders>
            <w:shd w:val="clear" w:color="auto" w:fill="FFFFFF"/>
            <w:vAlign w:val="bottom"/>
          </w:tcPr>
          <w:p w14:paraId="37ECD28C" w14:textId="406AD99E" w:rsidR="00B20C29" w:rsidRPr="00A74216" w:rsidRDefault="00B20C29" w:rsidP="00042ED5">
            <w:pPr>
              <w:pStyle w:val="TableText"/>
              <w:rPr>
                <w:noProof w:val="0"/>
                <w:color w:val="000000"/>
              </w:rPr>
            </w:pPr>
            <w:r>
              <w:t>65</w:t>
            </w:r>
          </w:p>
        </w:tc>
        <w:tc>
          <w:tcPr>
            <w:tcW w:w="750" w:type="dxa"/>
            <w:tcBorders>
              <w:top w:val="nil"/>
              <w:bottom w:val="single" w:sz="4" w:space="0" w:color="auto"/>
            </w:tcBorders>
            <w:shd w:val="clear" w:color="auto" w:fill="FFFFFF"/>
            <w:noWrap/>
            <w:vAlign w:val="bottom"/>
          </w:tcPr>
          <w:p w14:paraId="135619FB" w14:textId="5E2B6527" w:rsidR="00B20C29" w:rsidRPr="00A74216" w:rsidRDefault="00B20C29" w:rsidP="00042ED5">
            <w:pPr>
              <w:pStyle w:val="TableText"/>
              <w:rPr>
                <w:noProof w:val="0"/>
              </w:rPr>
            </w:pPr>
            <w:r>
              <w:t>2592</w:t>
            </w:r>
          </w:p>
        </w:tc>
        <w:tc>
          <w:tcPr>
            <w:tcW w:w="648" w:type="dxa"/>
            <w:tcBorders>
              <w:top w:val="nil"/>
              <w:bottom w:val="single" w:sz="4" w:space="0" w:color="auto"/>
            </w:tcBorders>
            <w:shd w:val="clear" w:color="auto" w:fill="FFFFFF"/>
            <w:noWrap/>
            <w:vAlign w:val="bottom"/>
          </w:tcPr>
          <w:p w14:paraId="692F72D8" w14:textId="41D47271" w:rsidR="00B20C29" w:rsidRPr="00A74216" w:rsidRDefault="00B20C29" w:rsidP="00042ED5">
            <w:pPr>
              <w:pStyle w:val="TableText"/>
              <w:rPr>
                <w:noProof w:val="0"/>
              </w:rPr>
            </w:pPr>
            <w:r>
              <w:t>102</w:t>
            </w:r>
          </w:p>
        </w:tc>
        <w:tc>
          <w:tcPr>
            <w:tcW w:w="720" w:type="dxa"/>
            <w:tcBorders>
              <w:top w:val="nil"/>
              <w:bottom w:val="single" w:sz="4" w:space="0" w:color="auto"/>
            </w:tcBorders>
            <w:shd w:val="clear" w:color="auto" w:fill="FFFFFF"/>
            <w:noWrap/>
            <w:vAlign w:val="bottom"/>
          </w:tcPr>
          <w:p w14:paraId="5C55BF4E" w14:textId="0E373AC3" w:rsidR="00B20C29" w:rsidRPr="00A74216" w:rsidRDefault="00B20C29" w:rsidP="00042ED5">
            <w:pPr>
              <w:pStyle w:val="TableText"/>
              <w:rPr>
                <w:noProof w:val="0"/>
              </w:rPr>
            </w:pPr>
            <w:r>
              <w:t>68</w:t>
            </w:r>
          </w:p>
        </w:tc>
        <w:tc>
          <w:tcPr>
            <w:tcW w:w="750" w:type="dxa"/>
            <w:tcBorders>
              <w:top w:val="nil"/>
              <w:bottom w:val="single" w:sz="4" w:space="0" w:color="auto"/>
            </w:tcBorders>
            <w:shd w:val="clear" w:color="auto" w:fill="FFFFFF"/>
            <w:noWrap/>
            <w:vAlign w:val="bottom"/>
          </w:tcPr>
          <w:p w14:paraId="6098F052" w14:textId="77D5F8EB" w:rsidR="00B20C29" w:rsidRPr="00A74216" w:rsidRDefault="00B20C29" w:rsidP="00042ED5">
            <w:pPr>
              <w:pStyle w:val="TableText"/>
              <w:rPr>
                <w:noProof w:val="0"/>
              </w:rPr>
            </w:pPr>
            <w:r>
              <w:t>2553</w:t>
            </w:r>
          </w:p>
        </w:tc>
        <w:tc>
          <w:tcPr>
            <w:tcW w:w="648" w:type="dxa"/>
            <w:tcBorders>
              <w:top w:val="nil"/>
              <w:bottom w:val="single" w:sz="4" w:space="0" w:color="auto"/>
            </w:tcBorders>
            <w:shd w:val="clear" w:color="auto" w:fill="FFFFFF"/>
            <w:noWrap/>
            <w:vAlign w:val="bottom"/>
          </w:tcPr>
          <w:p w14:paraId="66486396" w14:textId="66BB4468" w:rsidR="00B20C29" w:rsidRPr="00A74216" w:rsidRDefault="00B20C29" w:rsidP="00042ED5">
            <w:pPr>
              <w:pStyle w:val="TableText"/>
              <w:rPr>
                <w:noProof w:val="0"/>
              </w:rPr>
            </w:pPr>
            <w:r>
              <w:t>101</w:t>
            </w:r>
          </w:p>
        </w:tc>
        <w:tc>
          <w:tcPr>
            <w:tcW w:w="720" w:type="dxa"/>
            <w:tcBorders>
              <w:top w:val="nil"/>
              <w:bottom w:val="single" w:sz="4" w:space="0" w:color="auto"/>
            </w:tcBorders>
            <w:shd w:val="clear" w:color="auto" w:fill="FFFFFF"/>
            <w:noWrap/>
            <w:vAlign w:val="bottom"/>
          </w:tcPr>
          <w:p w14:paraId="02215D9E" w14:textId="393C3F7F" w:rsidR="00B20C29" w:rsidRPr="00A74216" w:rsidRDefault="00B20C29" w:rsidP="00042ED5">
            <w:pPr>
              <w:pStyle w:val="TableText"/>
              <w:rPr>
                <w:noProof w:val="0"/>
              </w:rPr>
            </w:pPr>
            <w:r>
              <w:t>61</w:t>
            </w:r>
          </w:p>
        </w:tc>
        <w:tc>
          <w:tcPr>
            <w:tcW w:w="573" w:type="dxa"/>
            <w:tcBorders>
              <w:top w:val="nil"/>
              <w:bottom w:val="single" w:sz="4" w:space="0" w:color="auto"/>
            </w:tcBorders>
            <w:shd w:val="clear" w:color="auto" w:fill="FFFFFF"/>
            <w:vAlign w:val="bottom"/>
          </w:tcPr>
          <w:p w14:paraId="55112DFF" w14:textId="575CAC53" w:rsidR="00B20C29" w:rsidRPr="00A74216" w:rsidRDefault="00B20C29" w:rsidP="00042ED5">
            <w:pPr>
              <w:pStyle w:val="TableText"/>
              <w:rPr>
                <w:noProof w:val="0"/>
                <w:color w:val="000000"/>
              </w:rPr>
            </w:pPr>
            <w:r>
              <w:t>9</w:t>
            </w:r>
          </w:p>
        </w:tc>
        <w:tc>
          <w:tcPr>
            <w:tcW w:w="860" w:type="dxa"/>
            <w:tcBorders>
              <w:top w:val="nil"/>
              <w:bottom w:val="single" w:sz="4" w:space="0" w:color="auto"/>
            </w:tcBorders>
            <w:shd w:val="clear" w:color="auto" w:fill="FFFFFF"/>
            <w:vAlign w:val="bottom"/>
          </w:tcPr>
          <w:p w14:paraId="0F1E60F1" w14:textId="194BC70B" w:rsidR="00B20C29" w:rsidRPr="00A74216" w:rsidRDefault="00B20C29" w:rsidP="00042ED5">
            <w:pPr>
              <w:pStyle w:val="TableText"/>
              <w:rPr>
                <w:noProof w:val="0"/>
                <w:color w:val="000000"/>
              </w:rPr>
            </w:pPr>
            <w:r>
              <w:t>−3.13</w:t>
            </w:r>
          </w:p>
        </w:tc>
        <w:tc>
          <w:tcPr>
            <w:tcW w:w="576" w:type="dxa"/>
            <w:tcBorders>
              <w:top w:val="nil"/>
              <w:bottom w:val="single" w:sz="4" w:space="0" w:color="auto"/>
            </w:tcBorders>
            <w:shd w:val="clear" w:color="auto" w:fill="FFFFFF"/>
            <w:noWrap/>
            <w:vAlign w:val="bottom"/>
          </w:tcPr>
          <w:p w14:paraId="1B79A4BE" w14:textId="0B1FB123" w:rsidR="00B20C29" w:rsidRPr="00A74216" w:rsidRDefault="00B20C29" w:rsidP="00042ED5">
            <w:pPr>
              <w:pStyle w:val="TableText"/>
              <w:rPr>
                <w:noProof w:val="0"/>
              </w:rPr>
            </w:pPr>
            <w:r>
              <w:t>39</w:t>
            </w:r>
          </w:p>
        </w:tc>
        <w:tc>
          <w:tcPr>
            <w:tcW w:w="936" w:type="dxa"/>
            <w:tcBorders>
              <w:top w:val="nil"/>
              <w:bottom w:val="single" w:sz="4" w:space="0" w:color="auto"/>
            </w:tcBorders>
            <w:shd w:val="clear" w:color="auto" w:fill="FFFFFF"/>
            <w:vAlign w:val="bottom"/>
          </w:tcPr>
          <w:p w14:paraId="24B1C06D" w14:textId="59DB51C6" w:rsidR="00B20C29" w:rsidRPr="00A74216" w:rsidRDefault="00B20C29" w:rsidP="00042ED5">
            <w:pPr>
              <w:pStyle w:val="TableText"/>
              <w:rPr>
                <w:noProof w:val="0"/>
              </w:rPr>
            </w:pPr>
            <w:r>
              <w:t>7.03</w:t>
            </w:r>
          </w:p>
        </w:tc>
      </w:tr>
      <w:tr w:rsidR="00F9455D" w:rsidRPr="00A74216" w14:paraId="77C593DA" w14:textId="77777777" w:rsidTr="00E328D6">
        <w:tc>
          <w:tcPr>
            <w:tcW w:w="3816" w:type="dxa"/>
            <w:tcBorders>
              <w:top w:val="single" w:sz="4" w:space="0" w:color="auto"/>
              <w:bottom w:val="nil"/>
            </w:tcBorders>
            <w:shd w:val="clear" w:color="auto" w:fill="FFFFFF"/>
            <w:vAlign w:val="center"/>
            <w:hideMark/>
          </w:tcPr>
          <w:p w14:paraId="11BCC77C" w14:textId="77777777" w:rsidR="00B20C29" w:rsidRPr="00A74216" w:rsidRDefault="00B20C29" w:rsidP="00B20C29">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123DADE7" w14:textId="4DDCEC66" w:rsidR="00B20C29" w:rsidRPr="00A74216" w:rsidRDefault="00B20C29" w:rsidP="00042ED5">
            <w:pPr>
              <w:pStyle w:val="TableText"/>
              <w:rPr>
                <w:noProof w:val="0"/>
              </w:rPr>
            </w:pPr>
            <w:r>
              <w:t>661</w:t>
            </w:r>
          </w:p>
        </w:tc>
        <w:tc>
          <w:tcPr>
            <w:tcW w:w="750" w:type="dxa"/>
            <w:tcBorders>
              <w:top w:val="single" w:sz="4" w:space="0" w:color="auto"/>
              <w:bottom w:val="nil"/>
            </w:tcBorders>
            <w:shd w:val="clear" w:color="auto" w:fill="FFFFFF"/>
            <w:vAlign w:val="bottom"/>
          </w:tcPr>
          <w:p w14:paraId="63451FD4" w14:textId="2F65EC3B" w:rsidR="00B20C29" w:rsidRPr="00A74216" w:rsidRDefault="00B20C29" w:rsidP="00042ED5">
            <w:pPr>
              <w:pStyle w:val="TableText"/>
              <w:rPr>
                <w:noProof w:val="0"/>
                <w:color w:val="000000"/>
              </w:rPr>
            </w:pPr>
            <w:r>
              <w:t>2506</w:t>
            </w:r>
          </w:p>
        </w:tc>
        <w:tc>
          <w:tcPr>
            <w:tcW w:w="648" w:type="dxa"/>
            <w:tcBorders>
              <w:top w:val="single" w:sz="4" w:space="0" w:color="auto"/>
              <w:bottom w:val="nil"/>
            </w:tcBorders>
            <w:shd w:val="clear" w:color="auto" w:fill="FFFFFF"/>
            <w:vAlign w:val="bottom"/>
          </w:tcPr>
          <w:p w14:paraId="6DE2E899" w14:textId="742471D7" w:rsidR="00B20C29" w:rsidRPr="00A74216" w:rsidRDefault="00B20C29" w:rsidP="00042ED5">
            <w:pPr>
              <w:pStyle w:val="TableText"/>
              <w:rPr>
                <w:noProof w:val="0"/>
                <w:color w:val="000000"/>
              </w:rPr>
            </w:pPr>
            <w:r>
              <w:t>107</w:t>
            </w:r>
          </w:p>
        </w:tc>
        <w:tc>
          <w:tcPr>
            <w:tcW w:w="735" w:type="dxa"/>
            <w:tcBorders>
              <w:top w:val="single" w:sz="4" w:space="0" w:color="auto"/>
              <w:bottom w:val="nil"/>
            </w:tcBorders>
            <w:shd w:val="clear" w:color="auto" w:fill="FFFFFF"/>
            <w:vAlign w:val="bottom"/>
          </w:tcPr>
          <w:p w14:paraId="35021498" w14:textId="35304037" w:rsidR="00B20C29" w:rsidRPr="00A74216" w:rsidRDefault="00B20C29" w:rsidP="00042ED5">
            <w:pPr>
              <w:pStyle w:val="TableText"/>
              <w:rPr>
                <w:noProof w:val="0"/>
                <w:color w:val="000000"/>
              </w:rPr>
            </w:pPr>
            <w:r>
              <w:t>29</w:t>
            </w:r>
          </w:p>
        </w:tc>
        <w:tc>
          <w:tcPr>
            <w:tcW w:w="750" w:type="dxa"/>
            <w:tcBorders>
              <w:top w:val="single" w:sz="4" w:space="0" w:color="auto"/>
              <w:bottom w:val="nil"/>
            </w:tcBorders>
            <w:shd w:val="clear" w:color="auto" w:fill="FFFFFF"/>
            <w:noWrap/>
            <w:vAlign w:val="bottom"/>
          </w:tcPr>
          <w:p w14:paraId="2BDCCAFC" w14:textId="171C423E" w:rsidR="00B20C29" w:rsidRPr="00A74216" w:rsidRDefault="00B20C29" w:rsidP="00042ED5">
            <w:pPr>
              <w:pStyle w:val="TableText"/>
              <w:rPr>
                <w:noProof w:val="0"/>
              </w:rPr>
            </w:pPr>
            <w:r>
              <w:t>2494</w:t>
            </w:r>
          </w:p>
        </w:tc>
        <w:tc>
          <w:tcPr>
            <w:tcW w:w="648" w:type="dxa"/>
            <w:tcBorders>
              <w:top w:val="single" w:sz="4" w:space="0" w:color="auto"/>
              <w:bottom w:val="nil"/>
            </w:tcBorders>
            <w:shd w:val="clear" w:color="auto" w:fill="FFFFFF"/>
            <w:noWrap/>
            <w:vAlign w:val="bottom"/>
          </w:tcPr>
          <w:p w14:paraId="5063EF20" w14:textId="32260A35" w:rsidR="00B20C29" w:rsidRPr="00A74216" w:rsidRDefault="00B20C29" w:rsidP="00042ED5">
            <w:pPr>
              <w:pStyle w:val="TableText"/>
              <w:rPr>
                <w:noProof w:val="0"/>
              </w:rPr>
            </w:pPr>
            <w:r>
              <w:t>108</w:t>
            </w:r>
          </w:p>
        </w:tc>
        <w:tc>
          <w:tcPr>
            <w:tcW w:w="720" w:type="dxa"/>
            <w:tcBorders>
              <w:top w:val="single" w:sz="4" w:space="0" w:color="auto"/>
              <w:bottom w:val="nil"/>
            </w:tcBorders>
            <w:shd w:val="clear" w:color="auto" w:fill="FFFFFF"/>
            <w:noWrap/>
            <w:vAlign w:val="bottom"/>
          </w:tcPr>
          <w:p w14:paraId="24D986B4" w14:textId="78626A3E" w:rsidR="00B20C29" w:rsidRPr="00A74216" w:rsidRDefault="00B20C29" w:rsidP="00042ED5">
            <w:pPr>
              <w:pStyle w:val="TableText"/>
              <w:rPr>
                <w:noProof w:val="0"/>
              </w:rPr>
            </w:pPr>
            <w:r>
              <w:t>31</w:t>
            </w:r>
          </w:p>
        </w:tc>
        <w:tc>
          <w:tcPr>
            <w:tcW w:w="750" w:type="dxa"/>
            <w:tcBorders>
              <w:top w:val="single" w:sz="4" w:space="0" w:color="auto"/>
              <w:bottom w:val="nil"/>
            </w:tcBorders>
            <w:shd w:val="clear" w:color="auto" w:fill="FFFFFF"/>
            <w:noWrap/>
            <w:vAlign w:val="bottom"/>
          </w:tcPr>
          <w:p w14:paraId="48116655" w14:textId="7292C84D" w:rsidR="00B20C29" w:rsidRPr="00A74216" w:rsidRDefault="00B20C29" w:rsidP="00042ED5">
            <w:pPr>
              <w:pStyle w:val="TableText"/>
              <w:rPr>
                <w:noProof w:val="0"/>
              </w:rPr>
            </w:pPr>
            <w:r>
              <w:t>2455</w:t>
            </w:r>
          </w:p>
        </w:tc>
        <w:tc>
          <w:tcPr>
            <w:tcW w:w="648" w:type="dxa"/>
            <w:tcBorders>
              <w:top w:val="single" w:sz="4" w:space="0" w:color="auto"/>
              <w:bottom w:val="nil"/>
            </w:tcBorders>
            <w:shd w:val="clear" w:color="auto" w:fill="FFFFFF"/>
            <w:noWrap/>
            <w:vAlign w:val="bottom"/>
          </w:tcPr>
          <w:p w14:paraId="5E8F9488" w14:textId="041B34E0" w:rsidR="00B20C29" w:rsidRPr="00A74216" w:rsidRDefault="00B20C29" w:rsidP="00042ED5">
            <w:pPr>
              <w:pStyle w:val="TableText"/>
              <w:rPr>
                <w:noProof w:val="0"/>
              </w:rPr>
            </w:pPr>
            <w:r>
              <w:t>100</w:t>
            </w:r>
          </w:p>
        </w:tc>
        <w:tc>
          <w:tcPr>
            <w:tcW w:w="720" w:type="dxa"/>
            <w:tcBorders>
              <w:top w:val="single" w:sz="4" w:space="0" w:color="auto"/>
              <w:bottom w:val="nil"/>
            </w:tcBorders>
            <w:shd w:val="clear" w:color="auto" w:fill="FFFFFF"/>
            <w:noWrap/>
            <w:vAlign w:val="bottom"/>
          </w:tcPr>
          <w:p w14:paraId="45421473" w14:textId="22C83571" w:rsidR="00B20C29" w:rsidRPr="00A74216" w:rsidRDefault="00B20C29" w:rsidP="00042ED5">
            <w:pPr>
              <w:pStyle w:val="TableText"/>
              <w:rPr>
                <w:noProof w:val="0"/>
              </w:rPr>
            </w:pPr>
            <w:r>
              <w:t>24</w:t>
            </w:r>
          </w:p>
        </w:tc>
        <w:tc>
          <w:tcPr>
            <w:tcW w:w="573" w:type="dxa"/>
            <w:tcBorders>
              <w:top w:val="single" w:sz="4" w:space="0" w:color="auto"/>
              <w:bottom w:val="nil"/>
            </w:tcBorders>
            <w:shd w:val="clear" w:color="auto" w:fill="FFFFFF"/>
            <w:vAlign w:val="bottom"/>
          </w:tcPr>
          <w:p w14:paraId="131760F6" w14:textId="75B6EF23" w:rsidR="00B20C29" w:rsidRPr="00A74216" w:rsidRDefault="00B20C29" w:rsidP="00042ED5">
            <w:pPr>
              <w:pStyle w:val="TableText"/>
              <w:rPr>
                <w:noProof w:val="0"/>
                <w:color w:val="000000"/>
              </w:rPr>
            </w:pPr>
            <w:r>
              <w:t>13</w:t>
            </w:r>
          </w:p>
        </w:tc>
        <w:tc>
          <w:tcPr>
            <w:tcW w:w="860" w:type="dxa"/>
            <w:tcBorders>
              <w:top w:val="single" w:sz="4" w:space="0" w:color="auto"/>
              <w:bottom w:val="nil"/>
            </w:tcBorders>
            <w:shd w:val="clear" w:color="auto" w:fill="FFFFFF"/>
            <w:vAlign w:val="bottom"/>
          </w:tcPr>
          <w:p w14:paraId="02EF8767" w14:textId="06010FAC" w:rsidR="00B20C29" w:rsidRPr="00A74216" w:rsidRDefault="00B20C29" w:rsidP="00042ED5">
            <w:pPr>
              <w:pStyle w:val="TableText"/>
              <w:rPr>
                <w:noProof w:val="0"/>
                <w:color w:val="000000"/>
              </w:rPr>
            </w:pPr>
            <w:r>
              <w:t>−1.21</w:t>
            </w:r>
          </w:p>
        </w:tc>
        <w:tc>
          <w:tcPr>
            <w:tcW w:w="576" w:type="dxa"/>
            <w:tcBorders>
              <w:top w:val="single" w:sz="4" w:space="0" w:color="auto"/>
              <w:bottom w:val="nil"/>
            </w:tcBorders>
            <w:shd w:val="clear" w:color="auto" w:fill="FFFFFF"/>
            <w:noWrap/>
            <w:vAlign w:val="bottom"/>
          </w:tcPr>
          <w:p w14:paraId="3A2A1937" w14:textId="71C2F9FF" w:rsidR="00B20C29" w:rsidRPr="00A74216" w:rsidRDefault="00B20C29" w:rsidP="00042ED5">
            <w:pPr>
              <w:pStyle w:val="TableText"/>
              <w:rPr>
                <w:noProof w:val="0"/>
              </w:rPr>
            </w:pPr>
            <w:r>
              <w:t>39</w:t>
            </w:r>
          </w:p>
        </w:tc>
        <w:tc>
          <w:tcPr>
            <w:tcW w:w="936" w:type="dxa"/>
            <w:tcBorders>
              <w:top w:val="single" w:sz="4" w:space="0" w:color="auto"/>
              <w:bottom w:val="nil"/>
            </w:tcBorders>
            <w:shd w:val="clear" w:color="auto" w:fill="FFFFFF"/>
            <w:vAlign w:val="bottom"/>
          </w:tcPr>
          <w:p w14:paraId="7C161F8E" w14:textId="5FFD9489" w:rsidR="00B20C29" w:rsidRPr="00A74216" w:rsidRDefault="00B20C29" w:rsidP="00042ED5">
            <w:pPr>
              <w:pStyle w:val="TableText"/>
              <w:rPr>
                <w:noProof w:val="0"/>
              </w:rPr>
            </w:pPr>
            <w:r>
              <w:t>6.96</w:t>
            </w:r>
          </w:p>
        </w:tc>
      </w:tr>
      <w:tr w:rsidR="00F9455D" w:rsidRPr="00A74216" w14:paraId="0AF0DFE5" w14:textId="77777777" w:rsidTr="00E328D6">
        <w:tc>
          <w:tcPr>
            <w:tcW w:w="3816" w:type="dxa"/>
            <w:tcBorders>
              <w:top w:val="nil"/>
              <w:bottom w:val="single" w:sz="4" w:space="0" w:color="auto"/>
            </w:tcBorders>
            <w:shd w:val="clear" w:color="auto" w:fill="FFFFFF"/>
            <w:vAlign w:val="center"/>
            <w:hideMark/>
          </w:tcPr>
          <w:p w14:paraId="71C60967" w14:textId="77777777" w:rsidR="00B20C29" w:rsidRPr="00A74216" w:rsidRDefault="00B20C29" w:rsidP="00B20C29">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563B452" w14:textId="1E383100" w:rsidR="00B20C29" w:rsidRPr="00A74216" w:rsidRDefault="00B20C29" w:rsidP="00042ED5">
            <w:pPr>
              <w:pStyle w:val="TableText"/>
              <w:rPr>
                <w:noProof w:val="0"/>
              </w:rPr>
            </w:pPr>
            <w:r>
              <w:t>78,581</w:t>
            </w:r>
          </w:p>
        </w:tc>
        <w:tc>
          <w:tcPr>
            <w:tcW w:w="750" w:type="dxa"/>
            <w:tcBorders>
              <w:top w:val="nil"/>
              <w:bottom w:val="single" w:sz="4" w:space="0" w:color="auto"/>
            </w:tcBorders>
            <w:shd w:val="clear" w:color="auto" w:fill="FFFFFF"/>
            <w:vAlign w:val="bottom"/>
          </w:tcPr>
          <w:p w14:paraId="6D098A06" w14:textId="6CBC8FAF" w:rsidR="00B20C29" w:rsidRPr="00A74216" w:rsidRDefault="00B20C29" w:rsidP="00042ED5">
            <w:pPr>
              <w:pStyle w:val="TableText"/>
              <w:rPr>
                <w:noProof w:val="0"/>
                <w:color w:val="000000"/>
              </w:rPr>
            </w:pPr>
            <w:r>
              <w:t>2559</w:t>
            </w:r>
          </w:p>
        </w:tc>
        <w:tc>
          <w:tcPr>
            <w:tcW w:w="648" w:type="dxa"/>
            <w:tcBorders>
              <w:top w:val="nil"/>
              <w:bottom w:val="single" w:sz="4" w:space="0" w:color="auto"/>
            </w:tcBorders>
            <w:shd w:val="clear" w:color="auto" w:fill="FFFFFF"/>
            <w:vAlign w:val="bottom"/>
          </w:tcPr>
          <w:p w14:paraId="2200F906" w14:textId="18E11FBE" w:rsidR="00B20C29" w:rsidRPr="00A74216" w:rsidRDefault="00B20C29" w:rsidP="00042ED5">
            <w:pPr>
              <w:pStyle w:val="TableText"/>
              <w:rPr>
                <w:noProof w:val="0"/>
                <w:color w:val="000000"/>
              </w:rPr>
            </w:pPr>
            <w:r>
              <w:t>112</w:t>
            </w:r>
          </w:p>
        </w:tc>
        <w:tc>
          <w:tcPr>
            <w:tcW w:w="735" w:type="dxa"/>
            <w:tcBorders>
              <w:top w:val="nil"/>
              <w:bottom w:val="single" w:sz="4" w:space="0" w:color="auto"/>
            </w:tcBorders>
            <w:shd w:val="clear" w:color="auto" w:fill="FFFFFF"/>
            <w:vAlign w:val="bottom"/>
          </w:tcPr>
          <w:p w14:paraId="1A5E23F0" w14:textId="0F8B768C" w:rsidR="00B20C29" w:rsidRPr="00A74216" w:rsidRDefault="00B20C29" w:rsidP="00042ED5">
            <w:pPr>
              <w:pStyle w:val="TableText"/>
              <w:rPr>
                <w:noProof w:val="0"/>
                <w:color w:val="000000"/>
              </w:rPr>
            </w:pPr>
            <w:r>
              <w:t>49</w:t>
            </w:r>
          </w:p>
        </w:tc>
        <w:tc>
          <w:tcPr>
            <w:tcW w:w="750" w:type="dxa"/>
            <w:tcBorders>
              <w:top w:val="nil"/>
              <w:bottom w:val="single" w:sz="4" w:space="0" w:color="auto"/>
            </w:tcBorders>
            <w:shd w:val="clear" w:color="auto" w:fill="FFFFFF"/>
            <w:noWrap/>
            <w:vAlign w:val="bottom"/>
          </w:tcPr>
          <w:p w14:paraId="28956FFA" w14:textId="744F8703" w:rsidR="00B20C29" w:rsidRPr="00A74216" w:rsidRDefault="00B20C29" w:rsidP="00042ED5">
            <w:pPr>
              <w:pStyle w:val="TableText"/>
              <w:rPr>
                <w:noProof w:val="0"/>
              </w:rPr>
            </w:pPr>
            <w:r>
              <w:t>2550</w:t>
            </w:r>
          </w:p>
        </w:tc>
        <w:tc>
          <w:tcPr>
            <w:tcW w:w="648" w:type="dxa"/>
            <w:tcBorders>
              <w:top w:val="nil"/>
              <w:bottom w:val="single" w:sz="4" w:space="0" w:color="auto"/>
            </w:tcBorders>
            <w:shd w:val="clear" w:color="auto" w:fill="FFFFFF"/>
            <w:noWrap/>
            <w:vAlign w:val="bottom"/>
          </w:tcPr>
          <w:p w14:paraId="07F58FBB" w14:textId="29FB7A19" w:rsidR="00B20C29" w:rsidRPr="00A74216" w:rsidRDefault="00B20C29" w:rsidP="00042ED5">
            <w:pPr>
              <w:pStyle w:val="TableText"/>
              <w:rPr>
                <w:noProof w:val="0"/>
              </w:rPr>
            </w:pPr>
            <w:r>
              <w:t>109</w:t>
            </w:r>
          </w:p>
        </w:tc>
        <w:tc>
          <w:tcPr>
            <w:tcW w:w="720" w:type="dxa"/>
            <w:tcBorders>
              <w:top w:val="nil"/>
              <w:bottom w:val="single" w:sz="4" w:space="0" w:color="auto"/>
            </w:tcBorders>
            <w:shd w:val="clear" w:color="auto" w:fill="FFFFFF"/>
            <w:noWrap/>
            <w:vAlign w:val="bottom"/>
          </w:tcPr>
          <w:p w14:paraId="7297BE77" w14:textId="2F87DC3D" w:rsidR="00B20C29" w:rsidRPr="00A74216" w:rsidRDefault="00B20C29" w:rsidP="00042ED5">
            <w:pPr>
              <w:pStyle w:val="TableText"/>
              <w:rPr>
                <w:noProof w:val="0"/>
              </w:rPr>
            </w:pPr>
            <w:r>
              <w:t>52</w:t>
            </w:r>
          </w:p>
        </w:tc>
        <w:tc>
          <w:tcPr>
            <w:tcW w:w="750" w:type="dxa"/>
            <w:tcBorders>
              <w:top w:val="nil"/>
              <w:bottom w:val="single" w:sz="4" w:space="0" w:color="auto"/>
            </w:tcBorders>
            <w:shd w:val="clear" w:color="auto" w:fill="FFFFFF"/>
            <w:noWrap/>
            <w:vAlign w:val="bottom"/>
          </w:tcPr>
          <w:p w14:paraId="4272CAA6" w14:textId="0A18CAC2" w:rsidR="00B20C29" w:rsidRPr="00A74216" w:rsidRDefault="00B20C29" w:rsidP="00042ED5">
            <w:pPr>
              <w:pStyle w:val="TableText"/>
              <w:rPr>
                <w:noProof w:val="0"/>
              </w:rPr>
            </w:pPr>
            <w:r>
              <w:t>2510</w:t>
            </w:r>
          </w:p>
        </w:tc>
        <w:tc>
          <w:tcPr>
            <w:tcW w:w="648" w:type="dxa"/>
            <w:tcBorders>
              <w:top w:val="nil"/>
              <w:bottom w:val="single" w:sz="4" w:space="0" w:color="auto"/>
            </w:tcBorders>
            <w:shd w:val="clear" w:color="auto" w:fill="FFFFFF"/>
            <w:noWrap/>
            <w:vAlign w:val="bottom"/>
          </w:tcPr>
          <w:p w14:paraId="48D5200A" w14:textId="74272999" w:rsidR="00B20C29" w:rsidRPr="00A74216" w:rsidRDefault="00B20C29" w:rsidP="00042ED5">
            <w:pPr>
              <w:pStyle w:val="TableText"/>
              <w:rPr>
                <w:noProof w:val="0"/>
              </w:rPr>
            </w:pPr>
            <w:r>
              <w:t>107</w:t>
            </w:r>
          </w:p>
        </w:tc>
        <w:tc>
          <w:tcPr>
            <w:tcW w:w="720" w:type="dxa"/>
            <w:tcBorders>
              <w:top w:val="nil"/>
              <w:bottom w:val="single" w:sz="4" w:space="0" w:color="auto"/>
            </w:tcBorders>
            <w:shd w:val="clear" w:color="auto" w:fill="FFFFFF"/>
            <w:noWrap/>
            <w:vAlign w:val="bottom"/>
          </w:tcPr>
          <w:p w14:paraId="333B0264" w14:textId="1D73CA78" w:rsidR="00B20C29" w:rsidRPr="00A74216" w:rsidRDefault="00B20C29" w:rsidP="00042ED5">
            <w:pPr>
              <w:pStyle w:val="TableText"/>
              <w:rPr>
                <w:noProof w:val="0"/>
              </w:rPr>
            </w:pPr>
            <w:r>
              <w:t>44</w:t>
            </w:r>
          </w:p>
        </w:tc>
        <w:tc>
          <w:tcPr>
            <w:tcW w:w="573" w:type="dxa"/>
            <w:tcBorders>
              <w:top w:val="nil"/>
              <w:bottom w:val="single" w:sz="4" w:space="0" w:color="auto"/>
            </w:tcBorders>
            <w:shd w:val="clear" w:color="auto" w:fill="FFFFFF"/>
            <w:vAlign w:val="bottom"/>
          </w:tcPr>
          <w:p w14:paraId="79D7793C" w14:textId="7E2B290B" w:rsidR="00B20C29" w:rsidRPr="00A74216" w:rsidRDefault="00B20C29" w:rsidP="00042ED5">
            <w:pPr>
              <w:pStyle w:val="TableText"/>
              <w:rPr>
                <w:noProof w:val="0"/>
                <w:color w:val="000000"/>
              </w:rPr>
            </w:pPr>
            <w:r>
              <w:t>8</w:t>
            </w:r>
          </w:p>
        </w:tc>
        <w:tc>
          <w:tcPr>
            <w:tcW w:w="860" w:type="dxa"/>
            <w:tcBorders>
              <w:top w:val="nil"/>
              <w:bottom w:val="single" w:sz="4" w:space="0" w:color="auto"/>
            </w:tcBorders>
            <w:shd w:val="clear" w:color="auto" w:fill="FFFFFF"/>
            <w:vAlign w:val="bottom"/>
          </w:tcPr>
          <w:p w14:paraId="5A52FADE" w14:textId="58D287D3" w:rsidR="00B20C29" w:rsidRPr="00A74216" w:rsidRDefault="00B20C29" w:rsidP="00042ED5">
            <w:pPr>
              <w:pStyle w:val="TableText"/>
              <w:rPr>
                <w:noProof w:val="0"/>
                <w:color w:val="000000"/>
              </w:rPr>
            </w:pPr>
            <w:r>
              <w:t>−3.15</w:t>
            </w:r>
          </w:p>
        </w:tc>
        <w:tc>
          <w:tcPr>
            <w:tcW w:w="576" w:type="dxa"/>
            <w:tcBorders>
              <w:top w:val="nil"/>
              <w:bottom w:val="single" w:sz="4" w:space="0" w:color="auto"/>
            </w:tcBorders>
            <w:shd w:val="clear" w:color="auto" w:fill="FFFFFF"/>
            <w:noWrap/>
            <w:vAlign w:val="bottom"/>
          </w:tcPr>
          <w:p w14:paraId="3C6EEB18" w14:textId="1FB19B2C" w:rsidR="00B20C29" w:rsidRPr="00A74216" w:rsidRDefault="00B20C29" w:rsidP="00042ED5">
            <w:pPr>
              <w:pStyle w:val="TableText"/>
              <w:rPr>
                <w:noProof w:val="0"/>
              </w:rPr>
            </w:pPr>
            <w:r>
              <w:t>40</w:t>
            </w:r>
          </w:p>
        </w:tc>
        <w:tc>
          <w:tcPr>
            <w:tcW w:w="936" w:type="dxa"/>
            <w:tcBorders>
              <w:top w:val="nil"/>
              <w:bottom w:val="single" w:sz="4" w:space="0" w:color="auto"/>
            </w:tcBorders>
            <w:shd w:val="clear" w:color="auto" w:fill="FFFFFF"/>
            <w:vAlign w:val="bottom"/>
          </w:tcPr>
          <w:p w14:paraId="063DC666" w14:textId="7B9AA193" w:rsidR="00B20C29" w:rsidRPr="00A74216" w:rsidRDefault="00B20C29" w:rsidP="00042ED5">
            <w:pPr>
              <w:pStyle w:val="TableText"/>
              <w:rPr>
                <w:noProof w:val="0"/>
              </w:rPr>
            </w:pPr>
            <w:r>
              <w:t>8.32</w:t>
            </w:r>
          </w:p>
        </w:tc>
      </w:tr>
      <w:tr w:rsidR="00F9455D" w:rsidRPr="00A74216" w14:paraId="414776B3" w14:textId="77777777" w:rsidTr="00E328D6">
        <w:tc>
          <w:tcPr>
            <w:tcW w:w="3816" w:type="dxa"/>
            <w:tcBorders>
              <w:top w:val="single" w:sz="4" w:space="0" w:color="auto"/>
              <w:bottom w:val="nil"/>
            </w:tcBorders>
            <w:shd w:val="clear" w:color="auto" w:fill="FFFFFF"/>
            <w:vAlign w:val="center"/>
            <w:hideMark/>
          </w:tcPr>
          <w:p w14:paraId="55CA0771" w14:textId="64AB6F15" w:rsidR="00B20C29" w:rsidRPr="00A74216" w:rsidRDefault="00C14CC8" w:rsidP="00B20C29">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428C5D2E" w14:textId="76358640" w:rsidR="00B20C29" w:rsidRPr="00A74216" w:rsidRDefault="00B20C29" w:rsidP="00042ED5">
            <w:pPr>
              <w:pStyle w:val="TableText"/>
              <w:rPr>
                <w:noProof w:val="0"/>
              </w:rPr>
            </w:pPr>
            <w:r>
              <w:t>8,793</w:t>
            </w:r>
          </w:p>
        </w:tc>
        <w:tc>
          <w:tcPr>
            <w:tcW w:w="750" w:type="dxa"/>
            <w:tcBorders>
              <w:top w:val="single" w:sz="4" w:space="0" w:color="auto"/>
              <w:bottom w:val="nil"/>
            </w:tcBorders>
            <w:shd w:val="clear" w:color="auto" w:fill="FFFFFF"/>
            <w:vAlign w:val="bottom"/>
          </w:tcPr>
          <w:p w14:paraId="1DDF9377" w14:textId="7E6C3D35" w:rsidR="00B20C29" w:rsidRPr="00A74216" w:rsidRDefault="00B20C29" w:rsidP="00042ED5">
            <w:pPr>
              <w:pStyle w:val="TableText"/>
              <w:rPr>
                <w:noProof w:val="0"/>
                <w:color w:val="000000"/>
              </w:rPr>
            </w:pPr>
            <w:r>
              <w:t>2454</w:t>
            </w:r>
          </w:p>
        </w:tc>
        <w:tc>
          <w:tcPr>
            <w:tcW w:w="648" w:type="dxa"/>
            <w:tcBorders>
              <w:top w:val="single" w:sz="4" w:space="0" w:color="auto"/>
              <w:bottom w:val="nil"/>
            </w:tcBorders>
            <w:shd w:val="clear" w:color="auto" w:fill="FFFFFF"/>
            <w:vAlign w:val="bottom"/>
          </w:tcPr>
          <w:p w14:paraId="25290955" w14:textId="1975131E" w:rsidR="00B20C29" w:rsidRPr="00A74216" w:rsidRDefault="00B20C29" w:rsidP="00042ED5">
            <w:pPr>
              <w:pStyle w:val="TableText"/>
              <w:rPr>
                <w:noProof w:val="0"/>
                <w:color w:val="000000"/>
              </w:rPr>
            </w:pPr>
            <w:r>
              <w:t>98</w:t>
            </w:r>
          </w:p>
        </w:tc>
        <w:tc>
          <w:tcPr>
            <w:tcW w:w="735" w:type="dxa"/>
            <w:tcBorders>
              <w:top w:val="single" w:sz="4" w:space="0" w:color="auto"/>
              <w:bottom w:val="nil"/>
            </w:tcBorders>
            <w:shd w:val="clear" w:color="auto" w:fill="FFFFFF"/>
            <w:vAlign w:val="bottom"/>
          </w:tcPr>
          <w:p w14:paraId="3257D833" w14:textId="3B6B18ED" w:rsidR="00B20C29" w:rsidRPr="00A74216" w:rsidRDefault="00B20C29" w:rsidP="00042ED5">
            <w:pPr>
              <w:pStyle w:val="TableText"/>
              <w:rPr>
                <w:noProof w:val="0"/>
                <w:color w:val="000000"/>
              </w:rPr>
            </w:pPr>
            <w:r>
              <w:t>13</w:t>
            </w:r>
          </w:p>
        </w:tc>
        <w:tc>
          <w:tcPr>
            <w:tcW w:w="750" w:type="dxa"/>
            <w:tcBorders>
              <w:top w:val="single" w:sz="4" w:space="0" w:color="auto"/>
              <w:bottom w:val="nil"/>
            </w:tcBorders>
            <w:shd w:val="clear" w:color="auto" w:fill="FFFFFF"/>
            <w:noWrap/>
            <w:vAlign w:val="bottom"/>
          </w:tcPr>
          <w:p w14:paraId="6F0DD997" w14:textId="16A80A53" w:rsidR="00B20C29" w:rsidRPr="00A74216" w:rsidRDefault="00B20C29" w:rsidP="00042ED5">
            <w:pPr>
              <w:pStyle w:val="TableText"/>
              <w:rPr>
                <w:noProof w:val="0"/>
              </w:rPr>
            </w:pPr>
            <w:r>
              <w:t>2443</w:t>
            </w:r>
          </w:p>
        </w:tc>
        <w:tc>
          <w:tcPr>
            <w:tcW w:w="648" w:type="dxa"/>
            <w:tcBorders>
              <w:top w:val="single" w:sz="4" w:space="0" w:color="auto"/>
              <w:bottom w:val="nil"/>
            </w:tcBorders>
            <w:shd w:val="clear" w:color="auto" w:fill="FFFFFF"/>
            <w:noWrap/>
            <w:vAlign w:val="bottom"/>
          </w:tcPr>
          <w:p w14:paraId="0161777C" w14:textId="47A0DDE8" w:rsidR="00B20C29" w:rsidRPr="00A74216" w:rsidRDefault="00B20C29" w:rsidP="00042ED5">
            <w:pPr>
              <w:pStyle w:val="TableText"/>
              <w:rPr>
                <w:noProof w:val="0"/>
              </w:rPr>
            </w:pPr>
            <w:r>
              <w:t>99</w:t>
            </w:r>
          </w:p>
        </w:tc>
        <w:tc>
          <w:tcPr>
            <w:tcW w:w="720" w:type="dxa"/>
            <w:tcBorders>
              <w:top w:val="single" w:sz="4" w:space="0" w:color="auto"/>
              <w:bottom w:val="nil"/>
            </w:tcBorders>
            <w:shd w:val="clear" w:color="auto" w:fill="FFFFFF"/>
            <w:noWrap/>
            <w:vAlign w:val="bottom"/>
          </w:tcPr>
          <w:p w14:paraId="13318CD1" w14:textId="016DD943" w:rsidR="00B20C29" w:rsidRPr="00A74216" w:rsidRDefault="00B20C29" w:rsidP="00042ED5">
            <w:pPr>
              <w:pStyle w:val="TableText"/>
              <w:rPr>
                <w:noProof w:val="0"/>
              </w:rPr>
            </w:pPr>
            <w:r>
              <w:t>14</w:t>
            </w:r>
          </w:p>
        </w:tc>
        <w:tc>
          <w:tcPr>
            <w:tcW w:w="750" w:type="dxa"/>
            <w:tcBorders>
              <w:top w:val="single" w:sz="4" w:space="0" w:color="auto"/>
              <w:bottom w:val="nil"/>
            </w:tcBorders>
            <w:shd w:val="clear" w:color="auto" w:fill="FFFFFF"/>
            <w:noWrap/>
            <w:vAlign w:val="bottom"/>
          </w:tcPr>
          <w:p w14:paraId="6EF3ED50" w14:textId="6E3499DB" w:rsidR="00B20C29" w:rsidRPr="00A74216" w:rsidRDefault="00B20C29" w:rsidP="00042ED5">
            <w:pPr>
              <w:pStyle w:val="TableText"/>
              <w:rPr>
                <w:noProof w:val="0"/>
              </w:rPr>
            </w:pPr>
            <w:r>
              <w:t>2409</w:t>
            </w:r>
          </w:p>
        </w:tc>
        <w:tc>
          <w:tcPr>
            <w:tcW w:w="648" w:type="dxa"/>
            <w:tcBorders>
              <w:top w:val="single" w:sz="4" w:space="0" w:color="auto"/>
              <w:bottom w:val="nil"/>
            </w:tcBorders>
            <w:shd w:val="clear" w:color="auto" w:fill="FFFFFF"/>
            <w:noWrap/>
            <w:vAlign w:val="bottom"/>
          </w:tcPr>
          <w:p w14:paraId="1EE41508" w14:textId="72FF6170" w:rsidR="00B20C29" w:rsidRPr="00A74216" w:rsidRDefault="00B20C29"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2F07929F" w14:textId="4A4A0D3C" w:rsidR="00B20C29" w:rsidRPr="00A74216" w:rsidRDefault="00B20C29" w:rsidP="00042ED5">
            <w:pPr>
              <w:pStyle w:val="TableText"/>
              <w:rPr>
                <w:noProof w:val="0"/>
              </w:rPr>
            </w:pPr>
            <w:r>
              <w:t>9</w:t>
            </w:r>
          </w:p>
        </w:tc>
        <w:tc>
          <w:tcPr>
            <w:tcW w:w="573" w:type="dxa"/>
            <w:tcBorders>
              <w:top w:val="single" w:sz="4" w:space="0" w:color="auto"/>
              <w:bottom w:val="nil"/>
            </w:tcBorders>
            <w:shd w:val="clear" w:color="auto" w:fill="FFFFFF"/>
            <w:vAlign w:val="bottom"/>
          </w:tcPr>
          <w:p w14:paraId="5090B8E0" w14:textId="15EA80E7" w:rsidR="00B20C29" w:rsidRPr="00A74216" w:rsidRDefault="00B20C29" w:rsidP="00042ED5">
            <w:pPr>
              <w:pStyle w:val="TableText"/>
              <w:rPr>
                <w:noProof w:val="0"/>
                <w:color w:val="000000"/>
              </w:rPr>
            </w:pPr>
            <w:r>
              <w:t>11</w:t>
            </w:r>
          </w:p>
        </w:tc>
        <w:tc>
          <w:tcPr>
            <w:tcW w:w="860" w:type="dxa"/>
            <w:tcBorders>
              <w:top w:val="single" w:sz="4" w:space="0" w:color="auto"/>
              <w:bottom w:val="nil"/>
            </w:tcBorders>
            <w:shd w:val="clear" w:color="auto" w:fill="FFFFFF"/>
            <w:vAlign w:val="bottom"/>
          </w:tcPr>
          <w:p w14:paraId="5B113E6B" w14:textId="605FEA0B" w:rsidR="00B20C29" w:rsidRPr="00A74216" w:rsidRDefault="00B20C29" w:rsidP="00042ED5">
            <w:pPr>
              <w:pStyle w:val="TableText"/>
              <w:rPr>
                <w:noProof w:val="0"/>
                <w:color w:val="000000"/>
              </w:rPr>
            </w:pPr>
            <w:r>
              <w:t>−0.76</w:t>
            </w:r>
          </w:p>
        </w:tc>
        <w:tc>
          <w:tcPr>
            <w:tcW w:w="576" w:type="dxa"/>
            <w:tcBorders>
              <w:top w:val="single" w:sz="4" w:space="0" w:color="auto"/>
              <w:bottom w:val="nil"/>
            </w:tcBorders>
            <w:shd w:val="clear" w:color="auto" w:fill="FFFFFF"/>
            <w:noWrap/>
            <w:vAlign w:val="bottom"/>
          </w:tcPr>
          <w:p w14:paraId="3F946EEE" w14:textId="5AA296D0" w:rsidR="00B20C29" w:rsidRPr="00A74216" w:rsidRDefault="00B20C29" w:rsidP="00042ED5">
            <w:pPr>
              <w:pStyle w:val="TableText"/>
              <w:rPr>
                <w:noProof w:val="0"/>
              </w:rPr>
            </w:pPr>
            <w:r>
              <w:t>34</w:t>
            </w:r>
          </w:p>
        </w:tc>
        <w:tc>
          <w:tcPr>
            <w:tcW w:w="936" w:type="dxa"/>
            <w:tcBorders>
              <w:top w:val="single" w:sz="4" w:space="0" w:color="auto"/>
              <w:bottom w:val="nil"/>
            </w:tcBorders>
            <w:shd w:val="clear" w:color="auto" w:fill="FFFFFF"/>
            <w:vAlign w:val="bottom"/>
          </w:tcPr>
          <w:p w14:paraId="3C70750E" w14:textId="2A809C34" w:rsidR="00B20C29" w:rsidRPr="00A74216" w:rsidRDefault="00B20C29" w:rsidP="00042ED5">
            <w:pPr>
              <w:pStyle w:val="TableText"/>
              <w:rPr>
                <w:noProof w:val="0"/>
              </w:rPr>
            </w:pPr>
            <w:r>
              <w:t>4.72</w:t>
            </w:r>
          </w:p>
        </w:tc>
      </w:tr>
      <w:tr w:rsidR="00F9455D" w:rsidRPr="00A74216" w14:paraId="0CBE865E" w14:textId="77777777" w:rsidTr="00E328D6">
        <w:tc>
          <w:tcPr>
            <w:tcW w:w="3816" w:type="dxa"/>
            <w:tcBorders>
              <w:top w:val="nil"/>
              <w:bottom w:val="single" w:sz="4" w:space="0" w:color="auto"/>
            </w:tcBorders>
            <w:shd w:val="clear" w:color="auto" w:fill="FFFFFF"/>
            <w:vAlign w:val="center"/>
            <w:hideMark/>
          </w:tcPr>
          <w:p w14:paraId="6DA177FB" w14:textId="4CFA2A72" w:rsidR="00B20C29" w:rsidRPr="00A74216" w:rsidRDefault="00C14CC8" w:rsidP="00B20C29">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6684D8E9" w14:textId="22F54D49" w:rsidR="00B20C29" w:rsidRPr="00A74216" w:rsidRDefault="00B20C29" w:rsidP="00042ED5">
            <w:pPr>
              <w:pStyle w:val="TableText"/>
              <w:rPr>
                <w:noProof w:val="0"/>
              </w:rPr>
            </w:pPr>
            <w:r>
              <w:t>70,449</w:t>
            </w:r>
          </w:p>
        </w:tc>
        <w:tc>
          <w:tcPr>
            <w:tcW w:w="750" w:type="dxa"/>
            <w:tcBorders>
              <w:top w:val="nil"/>
              <w:bottom w:val="single" w:sz="4" w:space="0" w:color="auto"/>
            </w:tcBorders>
            <w:shd w:val="clear" w:color="auto" w:fill="FFFFFF"/>
            <w:vAlign w:val="bottom"/>
          </w:tcPr>
          <w:p w14:paraId="11823EE2" w14:textId="37A2AD8E" w:rsidR="00B20C29" w:rsidRPr="00A74216" w:rsidRDefault="00B20C29" w:rsidP="00042ED5">
            <w:pPr>
              <w:pStyle w:val="TableText"/>
              <w:rPr>
                <w:noProof w:val="0"/>
                <w:color w:val="000000"/>
              </w:rPr>
            </w:pPr>
            <w:r>
              <w:t>2571</w:t>
            </w:r>
          </w:p>
        </w:tc>
        <w:tc>
          <w:tcPr>
            <w:tcW w:w="648" w:type="dxa"/>
            <w:tcBorders>
              <w:top w:val="nil"/>
              <w:bottom w:val="single" w:sz="4" w:space="0" w:color="auto"/>
            </w:tcBorders>
            <w:shd w:val="clear" w:color="auto" w:fill="FFFFFF"/>
            <w:vAlign w:val="bottom"/>
          </w:tcPr>
          <w:p w14:paraId="4CB32E94" w14:textId="76E8F7B9" w:rsidR="00B20C29" w:rsidRPr="00A74216" w:rsidRDefault="00B20C29" w:rsidP="00042ED5">
            <w:pPr>
              <w:pStyle w:val="TableText"/>
              <w:rPr>
                <w:noProof w:val="0"/>
                <w:color w:val="000000"/>
              </w:rPr>
            </w:pPr>
            <w:r>
              <w:t>107</w:t>
            </w:r>
          </w:p>
        </w:tc>
        <w:tc>
          <w:tcPr>
            <w:tcW w:w="735" w:type="dxa"/>
            <w:tcBorders>
              <w:top w:val="nil"/>
              <w:bottom w:val="single" w:sz="4" w:space="0" w:color="auto"/>
            </w:tcBorders>
            <w:shd w:val="clear" w:color="auto" w:fill="FFFFFF"/>
            <w:vAlign w:val="bottom"/>
          </w:tcPr>
          <w:p w14:paraId="110ED2BD" w14:textId="62747DEC" w:rsidR="00B20C29" w:rsidRPr="00A74216" w:rsidRDefault="00B20C29" w:rsidP="00042ED5">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00B75084" w14:textId="2A0FC18B" w:rsidR="00B20C29" w:rsidRPr="00A74216" w:rsidRDefault="00B20C29" w:rsidP="00042ED5">
            <w:pPr>
              <w:pStyle w:val="TableText"/>
              <w:rPr>
                <w:noProof w:val="0"/>
              </w:rPr>
            </w:pPr>
            <w:r>
              <w:t>2563</w:t>
            </w:r>
          </w:p>
        </w:tc>
        <w:tc>
          <w:tcPr>
            <w:tcW w:w="648" w:type="dxa"/>
            <w:tcBorders>
              <w:top w:val="nil"/>
              <w:bottom w:val="single" w:sz="4" w:space="0" w:color="auto"/>
            </w:tcBorders>
            <w:shd w:val="clear" w:color="auto" w:fill="FFFFFF"/>
            <w:noWrap/>
            <w:vAlign w:val="bottom"/>
          </w:tcPr>
          <w:p w14:paraId="13987FBE" w14:textId="3980C02C" w:rsidR="00B20C29" w:rsidRPr="00A74216" w:rsidRDefault="00B20C29"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5C6960CF" w14:textId="1B592730" w:rsidR="00B20C29" w:rsidRPr="00A74216" w:rsidRDefault="00B20C29" w:rsidP="00042ED5">
            <w:pPr>
              <w:pStyle w:val="TableText"/>
              <w:rPr>
                <w:noProof w:val="0"/>
              </w:rPr>
            </w:pPr>
            <w:r>
              <w:t>57</w:t>
            </w:r>
          </w:p>
        </w:tc>
        <w:tc>
          <w:tcPr>
            <w:tcW w:w="750" w:type="dxa"/>
            <w:tcBorders>
              <w:top w:val="nil"/>
              <w:bottom w:val="single" w:sz="4" w:space="0" w:color="auto"/>
            </w:tcBorders>
            <w:shd w:val="clear" w:color="auto" w:fill="FFFFFF"/>
            <w:noWrap/>
            <w:vAlign w:val="bottom"/>
          </w:tcPr>
          <w:p w14:paraId="51B3C0CC" w14:textId="46410FB0" w:rsidR="00B20C29" w:rsidRPr="00A74216" w:rsidRDefault="00B20C29" w:rsidP="00042ED5">
            <w:pPr>
              <w:pStyle w:val="TableText"/>
              <w:rPr>
                <w:noProof w:val="0"/>
              </w:rPr>
            </w:pPr>
            <w:r>
              <w:t>2523</w:t>
            </w:r>
          </w:p>
        </w:tc>
        <w:tc>
          <w:tcPr>
            <w:tcW w:w="648" w:type="dxa"/>
            <w:tcBorders>
              <w:top w:val="nil"/>
              <w:bottom w:val="single" w:sz="4" w:space="0" w:color="auto"/>
            </w:tcBorders>
            <w:shd w:val="clear" w:color="auto" w:fill="FFFFFF"/>
            <w:noWrap/>
            <w:vAlign w:val="bottom"/>
          </w:tcPr>
          <w:p w14:paraId="77F8414D" w14:textId="4903B611" w:rsidR="00B20C29" w:rsidRPr="00A74216" w:rsidRDefault="00B20C29" w:rsidP="00042ED5">
            <w:pPr>
              <w:pStyle w:val="TableText"/>
              <w:rPr>
                <w:noProof w:val="0"/>
              </w:rPr>
            </w:pPr>
            <w:r>
              <w:t>102</w:t>
            </w:r>
          </w:p>
        </w:tc>
        <w:tc>
          <w:tcPr>
            <w:tcW w:w="720" w:type="dxa"/>
            <w:tcBorders>
              <w:top w:val="nil"/>
              <w:bottom w:val="single" w:sz="4" w:space="0" w:color="auto"/>
            </w:tcBorders>
            <w:shd w:val="clear" w:color="auto" w:fill="FFFFFF"/>
            <w:noWrap/>
            <w:vAlign w:val="bottom"/>
          </w:tcPr>
          <w:p w14:paraId="09EE1618" w14:textId="2E6C8FEE" w:rsidR="00B20C29" w:rsidRPr="00A74216" w:rsidRDefault="00B20C29" w:rsidP="00042ED5">
            <w:pPr>
              <w:pStyle w:val="TableText"/>
              <w:rPr>
                <w:noProof w:val="0"/>
              </w:rPr>
            </w:pPr>
            <w:r>
              <w:t>48</w:t>
            </w:r>
          </w:p>
        </w:tc>
        <w:tc>
          <w:tcPr>
            <w:tcW w:w="573" w:type="dxa"/>
            <w:tcBorders>
              <w:top w:val="nil"/>
              <w:bottom w:val="single" w:sz="4" w:space="0" w:color="auto"/>
            </w:tcBorders>
            <w:shd w:val="clear" w:color="auto" w:fill="FFFFFF"/>
            <w:vAlign w:val="bottom"/>
          </w:tcPr>
          <w:p w14:paraId="0DD25896" w14:textId="15DA6A91" w:rsidR="00B20C29" w:rsidRPr="00A74216" w:rsidRDefault="00B20C29" w:rsidP="00042ED5">
            <w:pPr>
              <w:pStyle w:val="TableText"/>
              <w:rPr>
                <w:noProof w:val="0"/>
                <w:color w:val="000000"/>
              </w:rPr>
            </w:pPr>
            <w:r>
              <w:t>8</w:t>
            </w:r>
          </w:p>
        </w:tc>
        <w:tc>
          <w:tcPr>
            <w:tcW w:w="860" w:type="dxa"/>
            <w:tcBorders>
              <w:top w:val="nil"/>
              <w:bottom w:val="single" w:sz="4" w:space="0" w:color="auto"/>
            </w:tcBorders>
            <w:shd w:val="clear" w:color="auto" w:fill="FFFFFF"/>
            <w:vAlign w:val="bottom"/>
          </w:tcPr>
          <w:p w14:paraId="599D1901" w14:textId="7736ECA0" w:rsidR="00B20C29" w:rsidRPr="00A74216" w:rsidRDefault="00B20C29" w:rsidP="00042ED5">
            <w:pPr>
              <w:pStyle w:val="TableText"/>
              <w:rPr>
                <w:noProof w:val="0"/>
                <w:color w:val="000000"/>
              </w:rPr>
            </w:pPr>
            <w:r>
              <w:t>−3.43</w:t>
            </w:r>
          </w:p>
        </w:tc>
        <w:tc>
          <w:tcPr>
            <w:tcW w:w="576" w:type="dxa"/>
            <w:tcBorders>
              <w:top w:val="nil"/>
              <w:bottom w:val="single" w:sz="4" w:space="0" w:color="auto"/>
            </w:tcBorders>
            <w:shd w:val="clear" w:color="auto" w:fill="FFFFFF"/>
            <w:noWrap/>
            <w:vAlign w:val="bottom"/>
          </w:tcPr>
          <w:p w14:paraId="7AD52323" w14:textId="1120BFEC" w:rsidR="00B20C29" w:rsidRPr="00A74216" w:rsidRDefault="00B20C29" w:rsidP="00042ED5">
            <w:pPr>
              <w:pStyle w:val="TableText"/>
              <w:rPr>
                <w:noProof w:val="0"/>
              </w:rPr>
            </w:pPr>
            <w:r>
              <w:t>41</w:t>
            </w:r>
          </w:p>
        </w:tc>
        <w:tc>
          <w:tcPr>
            <w:tcW w:w="936" w:type="dxa"/>
            <w:tcBorders>
              <w:top w:val="nil"/>
              <w:bottom w:val="single" w:sz="4" w:space="0" w:color="auto"/>
            </w:tcBorders>
            <w:shd w:val="clear" w:color="auto" w:fill="FFFFFF"/>
            <w:vAlign w:val="bottom"/>
          </w:tcPr>
          <w:p w14:paraId="5DB1E582" w14:textId="306F75B6" w:rsidR="00B20C29" w:rsidRPr="00A74216" w:rsidRDefault="00B20C29" w:rsidP="00042ED5">
            <w:pPr>
              <w:pStyle w:val="TableText"/>
              <w:rPr>
                <w:noProof w:val="0"/>
              </w:rPr>
            </w:pPr>
            <w:r>
              <w:t>8.76</w:t>
            </w:r>
          </w:p>
        </w:tc>
      </w:tr>
      <w:tr w:rsidR="00F9455D" w:rsidRPr="00A74216" w14:paraId="59F90974" w14:textId="77777777" w:rsidTr="00E328D6">
        <w:tc>
          <w:tcPr>
            <w:tcW w:w="3816" w:type="dxa"/>
            <w:tcBorders>
              <w:top w:val="single" w:sz="4" w:space="0" w:color="auto"/>
              <w:bottom w:val="nil"/>
            </w:tcBorders>
            <w:shd w:val="clear" w:color="auto" w:fill="FFFFFF"/>
            <w:vAlign w:val="center"/>
            <w:hideMark/>
          </w:tcPr>
          <w:p w14:paraId="69E30C91" w14:textId="77777777" w:rsidR="00AE63ED" w:rsidRPr="00A74216" w:rsidRDefault="00AE63ED" w:rsidP="00AE63ED">
            <w:pPr>
              <w:pStyle w:val="TableText"/>
              <w:keepNext/>
              <w:rPr>
                <w:noProof w:val="0"/>
              </w:rPr>
            </w:pPr>
            <w:r w:rsidRPr="00A74216">
              <w:rPr>
                <w:noProof w:val="0"/>
              </w:rPr>
              <w:t>Assigning designated supports</w:t>
            </w:r>
          </w:p>
        </w:tc>
        <w:tc>
          <w:tcPr>
            <w:tcW w:w="1109" w:type="dxa"/>
            <w:tcBorders>
              <w:top w:val="single" w:sz="4" w:space="0" w:color="auto"/>
              <w:bottom w:val="nil"/>
            </w:tcBorders>
            <w:shd w:val="clear" w:color="auto" w:fill="FFFFFF"/>
            <w:noWrap/>
            <w:vAlign w:val="bottom"/>
          </w:tcPr>
          <w:p w14:paraId="4666050C" w14:textId="030C90A8" w:rsidR="00AE63ED" w:rsidRPr="00A74216" w:rsidRDefault="00AE63ED" w:rsidP="00042ED5">
            <w:pPr>
              <w:pStyle w:val="TableText"/>
              <w:rPr>
                <w:noProof w:val="0"/>
              </w:rPr>
            </w:pPr>
            <w:r>
              <w:t>10,679</w:t>
            </w:r>
          </w:p>
        </w:tc>
        <w:tc>
          <w:tcPr>
            <w:tcW w:w="750" w:type="dxa"/>
            <w:tcBorders>
              <w:top w:val="single" w:sz="4" w:space="0" w:color="auto"/>
              <w:bottom w:val="nil"/>
            </w:tcBorders>
            <w:shd w:val="clear" w:color="auto" w:fill="FFFFFF"/>
            <w:vAlign w:val="bottom"/>
          </w:tcPr>
          <w:p w14:paraId="52DC6630" w14:textId="14161D1B" w:rsidR="00AE63ED" w:rsidRPr="00A74216" w:rsidRDefault="00AE63ED" w:rsidP="00042ED5">
            <w:pPr>
              <w:pStyle w:val="TableText"/>
              <w:rPr>
                <w:noProof w:val="0"/>
                <w:color w:val="000000"/>
              </w:rPr>
            </w:pPr>
            <w:r>
              <w:t>2469</w:t>
            </w:r>
          </w:p>
        </w:tc>
        <w:tc>
          <w:tcPr>
            <w:tcW w:w="648" w:type="dxa"/>
            <w:tcBorders>
              <w:top w:val="single" w:sz="4" w:space="0" w:color="auto"/>
              <w:bottom w:val="nil"/>
            </w:tcBorders>
            <w:shd w:val="clear" w:color="auto" w:fill="FFFFFF"/>
            <w:vAlign w:val="bottom"/>
          </w:tcPr>
          <w:p w14:paraId="6C492E8E" w14:textId="2F673E66" w:rsidR="00AE63ED" w:rsidRPr="00A74216" w:rsidRDefault="00AE63ED" w:rsidP="00042ED5">
            <w:pPr>
              <w:pStyle w:val="TableText"/>
              <w:rPr>
                <w:noProof w:val="0"/>
                <w:color w:val="000000"/>
              </w:rPr>
            </w:pPr>
            <w:r>
              <w:t>101</w:t>
            </w:r>
          </w:p>
        </w:tc>
        <w:tc>
          <w:tcPr>
            <w:tcW w:w="735" w:type="dxa"/>
            <w:tcBorders>
              <w:top w:val="single" w:sz="4" w:space="0" w:color="auto"/>
              <w:bottom w:val="nil"/>
            </w:tcBorders>
            <w:shd w:val="clear" w:color="auto" w:fill="FFFFFF"/>
            <w:vAlign w:val="bottom"/>
          </w:tcPr>
          <w:p w14:paraId="4E8BE5BC" w14:textId="26D19244" w:rsidR="00AE63ED" w:rsidRPr="00A74216" w:rsidRDefault="00AE63ED" w:rsidP="00042ED5">
            <w:pPr>
              <w:pStyle w:val="TableText"/>
              <w:rPr>
                <w:noProof w:val="0"/>
                <w:color w:val="000000"/>
              </w:rPr>
            </w:pPr>
            <w:r>
              <w:t>17</w:t>
            </w:r>
          </w:p>
        </w:tc>
        <w:tc>
          <w:tcPr>
            <w:tcW w:w="750" w:type="dxa"/>
            <w:tcBorders>
              <w:top w:val="single" w:sz="4" w:space="0" w:color="auto"/>
              <w:bottom w:val="nil"/>
            </w:tcBorders>
            <w:shd w:val="clear" w:color="auto" w:fill="FFFFFF"/>
            <w:noWrap/>
            <w:vAlign w:val="bottom"/>
          </w:tcPr>
          <w:p w14:paraId="67F949B7" w14:textId="50E511EB" w:rsidR="00AE63ED" w:rsidRPr="00A74216" w:rsidRDefault="00AE63ED" w:rsidP="00042ED5">
            <w:pPr>
              <w:pStyle w:val="TableText"/>
              <w:rPr>
                <w:noProof w:val="0"/>
              </w:rPr>
            </w:pPr>
            <w:r>
              <w:t>2459</w:t>
            </w:r>
          </w:p>
        </w:tc>
        <w:tc>
          <w:tcPr>
            <w:tcW w:w="648" w:type="dxa"/>
            <w:tcBorders>
              <w:top w:val="single" w:sz="4" w:space="0" w:color="auto"/>
              <w:bottom w:val="nil"/>
            </w:tcBorders>
            <w:shd w:val="clear" w:color="auto" w:fill="FFFFFF"/>
            <w:noWrap/>
            <w:vAlign w:val="bottom"/>
          </w:tcPr>
          <w:p w14:paraId="618DEB50" w14:textId="7EED4EB1" w:rsidR="00AE63ED" w:rsidRPr="00A74216" w:rsidRDefault="00AE63ED" w:rsidP="00042ED5">
            <w:pPr>
              <w:pStyle w:val="TableText"/>
              <w:rPr>
                <w:noProof w:val="0"/>
              </w:rPr>
            </w:pPr>
            <w:r>
              <w:t>102</w:t>
            </w:r>
          </w:p>
        </w:tc>
        <w:tc>
          <w:tcPr>
            <w:tcW w:w="720" w:type="dxa"/>
            <w:tcBorders>
              <w:top w:val="single" w:sz="4" w:space="0" w:color="auto"/>
              <w:bottom w:val="nil"/>
            </w:tcBorders>
            <w:shd w:val="clear" w:color="auto" w:fill="FFFFFF"/>
            <w:noWrap/>
            <w:vAlign w:val="bottom"/>
          </w:tcPr>
          <w:p w14:paraId="1C89433E" w14:textId="70F0D2D6" w:rsidR="00AE63ED" w:rsidRPr="00A74216" w:rsidRDefault="00AE63ED" w:rsidP="00042ED5">
            <w:pPr>
              <w:pStyle w:val="TableText"/>
              <w:rPr>
                <w:noProof w:val="0"/>
              </w:rPr>
            </w:pPr>
            <w:r>
              <w:t>19</w:t>
            </w:r>
          </w:p>
        </w:tc>
        <w:tc>
          <w:tcPr>
            <w:tcW w:w="750" w:type="dxa"/>
            <w:tcBorders>
              <w:top w:val="single" w:sz="4" w:space="0" w:color="auto"/>
              <w:bottom w:val="nil"/>
            </w:tcBorders>
            <w:shd w:val="clear" w:color="auto" w:fill="FFFFFF"/>
            <w:noWrap/>
            <w:vAlign w:val="bottom"/>
          </w:tcPr>
          <w:p w14:paraId="58E55992" w14:textId="61D5435E" w:rsidR="00AE63ED" w:rsidRPr="00A74216" w:rsidRDefault="00AE63ED" w:rsidP="00042ED5">
            <w:pPr>
              <w:pStyle w:val="TableText"/>
              <w:rPr>
                <w:noProof w:val="0"/>
              </w:rPr>
            </w:pPr>
            <w:r>
              <w:t>2424</w:t>
            </w:r>
          </w:p>
        </w:tc>
        <w:tc>
          <w:tcPr>
            <w:tcW w:w="648" w:type="dxa"/>
            <w:tcBorders>
              <w:top w:val="single" w:sz="4" w:space="0" w:color="auto"/>
              <w:bottom w:val="nil"/>
            </w:tcBorders>
            <w:shd w:val="clear" w:color="auto" w:fill="FFFFFF"/>
            <w:noWrap/>
            <w:vAlign w:val="bottom"/>
          </w:tcPr>
          <w:p w14:paraId="71AA0AC8" w14:textId="4D864F14" w:rsidR="00AE63ED" w:rsidRPr="00A74216" w:rsidRDefault="00AE63ED" w:rsidP="00042ED5">
            <w:pPr>
              <w:pStyle w:val="TableText"/>
              <w:rPr>
                <w:noProof w:val="0"/>
              </w:rPr>
            </w:pPr>
            <w:r>
              <w:t>93</w:t>
            </w:r>
          </w:p>
        </w:tc>
        <w:tc>
          <w:tcPr>
            <w:tcW w:w="720" w:type="dxa"/>
            <w:tcBorders>
              <w:top w:val="single" w:sz="4" w:space="0" w:color="auto"/>
              <w:bottom w:val="nil"/>
            </w:tcBorders>
            <w:shd w:val="clear" w:color="auto" w:fill="FFFFFF"/>
            <w:noWrap/>
            <w:vAlign w:val="bottom"/>
          </w:tcPr>
          <w:p w14:paraId="236C8535" w14:textId="34949B9E" w:rsidR="00AE63ED" w:rsidRPr="00A74216" w:rsidRDefault="00AE63ED" w:rsidP="00042ED5">
            <w:pPr>
              <w:pStyle w:val="TableText"/>
              <w:rPr>
                <w:noProof w:val="0"/>
              </w:rPr>
            </w:pPr>
            <w:r>
              <w:t>13</w:t>
            </w:r>
          </w:p>
        </w:tc>
        <w:tc>
          <w:tcPr>
            <w:tcW w:w="573" w:type="dxa"/>
            <w:tcBorders>
              <w:top w:val="single" w:sz="4" w:space="0" w:color="auto"/>
              <w:bottom w:val="nil"/>
            </w:tcBorders>
            <w:shd w:val="clear" w:color="auto" w:fill="FFFFFF"/>
            <w:vAlign w:val="bottom"/>
          </w:tcPr>
          <w:p w14:paraId="153F011F" w14:textId="4422BEB6" w:rsidR="00AE63ED" w:rsidRPr="00A74216" w:rsidRDefault="00AE63ED" w:rsidP="00042ED5">
            <w:pPr>
              <w:pStyle w:val="TableText"/>
              <w:rPr>
                <w:noProof w:val="0"/>
                <w:color w:val="000000"/>
              </w:rPr>
            </w:pPr>
            <w:r>
              <w:t>10</w:t>
            </w:r>
          </w:p>
        </w:tc>
        <w:tc>
          <w:tcPr>
            <w:tcW w:w="860" w:type="dxa"/>
            <w:tcBorders>
              <w:top w:val="single" w:sz="4" w:space="0" w:color="auto"/>
              <w:bottom w:val="nil"/>
            </w:tcBorders>
            <w:shd w:val="clear" w:color="auto" w:fill="FFFFFF"/>
            <w:vAlign w:val="bottom"/>
          </w:tcPr>
          <w:p w14:paraId="2D1AC4F3" w14:textId="03FB1C72" w:rsidR="00AE63ED" w:rsidRPr="00A74216" w:rsidRDefault="00AE63ED" w:rsidP="00042ED5">
            <w:pPr>
              <w:pStyle w:val="TableText"/>
              <w:rPr>
                <w:noProof w:val="0"/>
                <w:color w:val="000000"/>
              </w:rPr>
            </w:pPr>
            <w:r>
              <w:t>−1.36</w:t>
            </w:r>
          </w:p>
        </w:tc>
        <w:tc>
          <w:tcPr>
            <w:tcW w:w="576" w:type="dxa"/>
            <w:tcBorders>
              <w:top w:val="single" w:sz="4" w:space="0" w:color="auto"/>
              <w:bottom w:val="nil"/>
            </w:tcBorders>
            <w:shd w:val="clear" w:color="auto" w:fill="FFFFFF"/>
            <w:noWrap/>
            <w:vAlign w:val="bottom"/>
          </w:tcPr>
          <w:p w14:paraId="77026B13" w14:textId="537EEA19" w:rsidR="00AE63ED" w:rsidRPr="00A74216" w:rsidRDefault="00AE63ED" w:rsidP="00042ED5">
            <w:pPr>
              <w:pStyle w:val="TableText"/>
              <w:rPr>
                <w:noProof w:val="0"/>
              </w:rPr>
            </w:pPr>
            <w:r>
              <w:t>35</w:t>
            </w:r>
          </w:p>
        </w:tc>
        <w:tc>
          <w:tcPr>
            <w:tcW w:w="936" w:type="dxa"/>
            <w:tcBorders>
              <w:top w:val="single" w:sz="4" w:space="0" w:color="auto"/>
              <w:bottom w:val="nil"/>
            </w:tcBorders>
            <w:shd w:val="clear" w:color="auto" w:fill="FFFFFF"/>
            <w:vAlign w:val="bottom"/>
          </w:tcPr>
          <w:p w14:paraId="32D2BF13" w14:textId="46E7B31F" w:rsidR="00AE63ED" w:rsidRPr="00A74216" w:rsidRDefault="00AE63ED" w:rsidP="00042ED5">
            <w:pPr>
              <w:pStyle w:val="TableText"/>
              <w:rPr>
                <w:noProof w:val="0"/>
              </w:rPr>
            </w:pPr>
            <w:r>
              <w:t>5.67</w:t>
            </w:r>
          </w:p>
        </w:tc>
      </w:tr>
      <w:tr w:rsidR="00F9455D" w:rsidRPr="00A74216" w14:paraId="610C8EBA" w14:textId="77777777" w:rsidTr="00E328D6">
        <w:tc>
          <w:tcPr>
            <w:tcW w:w="3816" w:type="dxa"/>
            <w:tcBorders>
              <w:top w:val="nil"/>
              <w:bottom w:val="single" w:sz="4" w:space="0" w:color="auto"/>
            </w:tcBorders>
            <w:shd w:val="clear" w:color="auto" w:fill="FFFFFF"/>
            <w:vAlign w:val="center"/>
            <w:hideMark/>
          </w:tcPr>
          <w:p w14:paraId="41EC80E8" w14:textId="77777777" w:rsidR="00AE63ED" w:rsidRPr="00A74216" w:rsidRDefault="00AE63ED" w:rsidP="00AE63ED">
            <w:pPr>
              <w:pStyle w:val="TableText"/>
              <w:keepN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291A0EFD" w14:textId="41CF97A2" w:rsidR="00AE63ED" w:rsidRPr="00A74216" w:rsidRDefault="00AE63ED" w:rsidP="00042ED5">
            <w:pPr>
              <w:pStyle w:val="TableText"/>
              <w:rPr>
                <w:noProof w:val="0"/>
              </w:rPr>
            </w:pPr>
            <w:r>
              <w:t>68,563</w:t>
            </w:r>
          </w:p>
        </w:tc>
        <w:tc>
          <w:tcPr>
            <w:tcW w:w="750" w:type="dxa"/>
            <w:tcBorders>
              <w:top w:val="nil"/>
              <w:bottom w:val="single" w:sz="4" w:space="0" w:color="auto"/>
            </w:tcBorders>
            <w:shd w:val="clear" w:color="auto" w:fill="FFFFFF"/>
            <w:vAlign w:val="bottom"/>
          </w:tcPr>
          <w:p w14:paraId="67BDB70E" w14:textId="53F906DB" w:rsidR="00AE63ED" w:rsidRPr="00A74216" w:rsidRDefault="00AE63ED" w:rsidP="00042ED5">
            <w:pPr>
              <w:pStyle w:val="TableText"/>
              <w:rPr>
                <w:noProof w:val="0"/>
                <w:color w:val="000000"/>
              </w:rPr>
            </w:pPr>
            <w:r>
              <w:t>2572</w:t>
            </w:r>
          </w:p>
        </w:tc>
        <w:tc>
          <w:tcPr>
            <w:tcW w:w="648" w:type="dxa"/>
            <w:tcBorders>
              <w:top w:val="nil"/>
              <w:bottom w:val="single" w:sz="4" w:space="0" w:color="auto"/>
            </w:tcBorders>
            <w:shd w:val="clear" w:color="auto" w:fill="FFFFFF"/>
            <w:vAlign w:val="bottom"/>
          </w:tcPr>
          <w:p w14:paraId="7424884C" w14:textId="1388D3B5" w:rsidR="00AE63ED" w:rsidRPr="00A74216" w:rsidRDefault="00AE63ED" w:rsidP="00042ED5">
            <w:pPr>
              <w:pStyle w:val="TableText"/>
              <w:rPr>
                <w:noProof w:val="0"/>
                <w:color w:val="000000"/>
              </w:rPr>
            </w:pPr>
            <w:r>
              <w:t>108</w:t>
            </w:r>
          </w:p>
        </w:tc>
        <w:tc>
          <w:tcPr>
            <w:tcW w:w="735" w:type="dxa"/>
            <w:tcBorders>
              <w:top w:val="nil"/>
              <w:bottom w:val="single" w:sz="4" w:space="0" w:color="auto"/>
            </w:tcBorders>
            <w:shd w:val="clear" w:color="auto" w:fill="FFFFFF"/>
            <w:vAlign w:val="bottom"/>
          </w:tcPr>
          <w:p w14:paraId="388DC13F" w14:textId="032E798F" w:rsidR="00AE63ED" w:rsidRPr="00A74216" w:rsidRDefault="00AE63ED" w:rsidP="00042ED5">
            <w:pPr>
              <w:pStyle w:val="TableText"/>
              <w:rPr>
                <w:noProof w:val="0"/>
                <w:color w:val="000000"/>
              </w:rPr>
            </w:pPr>
            <w:r>
              <w:t>54</w:t>
            </w:r>
          </w:p>
        </w:tc>
        <w:tc>
          <w:tcPr>
            <w:tcW w:w="750" w:type="dxa"/>
            <w:tcBorders>
              <w:top w:val="nil"/>
              <w:bottom w:val="single" w:sz="4" w:space="0" w:color="auto"/>
            </w:tcBorders>
            <w:shd w:val="clear" w:color="auto" w:fill="FFFFFF"/>
            <w:noWrap/>
            <w:vAlign w:val="bottom"/>
          </w:tcPr>
          <w:p w14:paraId="313B6E9F" w14:textId="28FA1C45" w:rsidR="00AE63ED" w:rsidRPr="00A74216" w:rsidRDefault="00AE63ED" w:rsidP="00042ED5">
            <w:pPr>
              <w:pStyle w:val="TableText"/>
              <w:rPr>
                <w:noProof w:val="0"/>
              </w:rPr>
            </w:pPr>
            <w:r>
              <w:t>2564</w:t>
            </w:r>
          </w:p>
        </w:tc>
        <w:tc>
          <w:tcPr>
            <w:tcW w:w="648" w:type="dxa"/>
            <w:tcBorders>
              <w:top w:val="nil"/>
              <w:bottom w:val="single" w:sz="4" w:space="0" w:color="auto"/>
            </w:tcBorders>
            <w:shd w:val="clear" w:color="auto" w:fill="FFFFFF"/>
            <w:noWrap/>
            <w:vAlign w:val="bottom"/>
          </w:tcPr>
          <w:p w14:paraId="500F9058" w14:textId="1E1B5B30" w:rsidR="00AE63ED" w:rsidRPr="00A74216" w:rsidRDefault="00AE63ED" w:rsidP="00042ED5">
            <w:pPr>
              <w:pStyle w:val="TableText"/>
              <w:rPr>
                <w:noProof w:val="0"/>
              </w:rPr>
            </w:pPr>
            <w:r>
              <w:t>104</w:t>
            </w:r>
          </w:p>
        </w:tc>
        <w:tc>
          <w:tcPr>
            <w:tcW w:w="720" w:type="dxa"/>
            <w:tcBorders>
              <w:top w:val="nil"/>
              <w:bottom w:val="single" w:sz="4" w:space="0" w:color="auto"/>
            </w:tcBorders>
            <w:shd w:val="clear" w:color="auto" w:fill="FFFFFF"/>
            <w:noWrap/>
            <w:vAlign w:val="bottom"/>
          </w:tcPr>
          <w:p w14:paraId="00215DDC" w14:textId="1A85FBEF" w:rsidR="00AE63ED" w:rsidRPr="00A74216" w:rsidRDefault="00AE63ED" w:rsidP="00042ED5">
            <w:pPr>
              <w:pStyle w:val="TableText"/>
              <w:rPr>
                <w:noProof w:val="0"/>
              </w:rPr>
            </w:pPr>
            <w:r>
              <w:t>57</w:t>
            </w:r>
          </w:p>
        </w:tc>
        <w:tc>
          <w:tcPr>
            <w:tcW w:w="750" w:type="dxa"/>
            <w:tcBorders>
              <w:top w:val="nil"/>
              <w:bottom w:val="single" w:sz="4" w:space="0" w:color="auto"/>
            </w:tcBorders>
            <w:shd w:val="clear" w:color="auto" w:fill="FFFFFF"/>
            <w:noWrap/>
            <w:vAlign w:val="bottom"/>
          </w:tcPr>
          <w:p w14:paraId="1B1A64E4" w14:textId="211EBBD8" w:rsidR="00AE63ED" w:rsidRPr="00A74216" w:rsidRDefault="00AE63ED" w:rsidP="00042ED5">
            <w:pPr>
              <w:pStyle w:val="TableText"/>
              <w:rPr>
                <w:noProof w:val="0"/>
              </w:rPr>
            </w:pPr>
            <w:r>
              <w:t>2523</w:t>
            </w:r>
          </w:p>
        </w:tc>
        <w:tc>
          <w:tcPr>
            <w:tcW w:w="648" w:type="dxa"/>
            <w:tcBorders>
              <w:top w:val="nil"/>
              <w:bottom w:val="single" w:sz="4" w:space="0" w:color="auto"/>
            </w:tcBorders>
            <w:shd w:val="clear" w:color="auto" w:fill="FFFFFF"/>
            <w:noWrap/>
            <w:vAlign w:val="bottom"/>
          </w:tcPr>
          <w:p w14:paraId="5E9D397F" w14:textId="331913E7" w:rsidR="00AE63ED" w:rsidRPr="00A74216" w:rsidRDefault="00AE63ED"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50B3ADFA" w14:textId="641D54DD" w:rsidR="00AE63ED" w:rsidRPr="00A74216" w:rsidRDefault="00AE63ED" w:rsidP="00042ED5">
            <w:pPr>
              <w:pStyle w:val="TableText"/>
              <w:rPr>
                <w:noProof w:val="0"/>
              </w:rPr>
            </w:pPr>
            <w:r>
              <w:t>48</w:t>
            </w:r>
          </w:p>
        </w:tc>
        <w:tc>
          <w:tcPr>
            <w:tcW w:w="573" w:type="dxa"/>
            <w:tcBorders>
              <w:top w:val="nil"/>
              <w:bottom w:val="single" w:sz="4" w:space="0" w:color="auto"/>
            </w:tcBorders>
            <w:shd w:val="clear" w:color="auto" w:fill="FFFFFF"/>
            <w:vAlign w:val="bottom"/>
          </w:tcPr>
          <w:p w14:paraId="18263ECB" w14:textId="544D9B38" w:rsidR="00AE63ED" w:rsidRPr="00A74216" w:rsidRDefault="00AE63ED" w:rsidP="00042ED5">
            <w:pPr>
              <w:pStyle w:val="TableText"/>
              <w:rPr>
                <w:noProof w:val="0"/>
                <w:color w:val="000000"/>
              </w:rPr>
            </w:pPr>
            <w:r>
              <w:t>8</w:t>
            </w:r>
          </w:p>
        </w:tc>
        <w:tc>
          <w:tcPr>
            <w:tcW w:w="860" w:type="dxa"/>
            <w:tcBorders>
              <w:top w:val="nil"/>
              <w:bottom w:val="single" w:sz="4" w:space="0" w:color="auto"/>
            </w:tcBorders>
            <w:shd w:val="clear" w:color="auto" w:fill="FFFFFF"/>
            <w:vAlign w:val="bottom"/>
          </w:tcPr>
          <w:p w14:paraId="0E43A59A" w14:textId="404893A0" w:rsidR="00AE63ED" w:rsidRPr="00A74216" w:rsidRDefault="00AE63ED" w:rsidP="00042ED5">
            <w:pPr>
              <w:pStyle w:val="TableText"/>
              <w:rPr>
                <w:noProof w:val="0"/>
                <w:color w:val="000000"/>
              </w:rPr>
            </w:pPr>
            <w:r>
              <w:t>−3.41</w:t>
            </w:r>
          </w:p>
        </w:tc>
        <w:tc>
          <w:tcPr>
            <w:tcW w:w="576" w:type="dxa"/>
            <w:tcBorders>
              <w:top w:val="nil"/>
              <w:bottom w:val="single" w:sz="4" w:space="0" w:color="auto"/>
            </w:tcBorders>
            <w:shd w:val="clear" w:color="auto" w:fill="FFFFFF"/>
            <w:noWrap/>
            <w:vAlign w:val="bottom"/>
          </w:tcPr>
          <w:p w14:paraId="5434ACBB" w14:textId="3B544AA0" w:rsidR="00AE63ED" w:rsidRPr="00A74216" w:rsidRDefault="00AE63ED" w:rsidP="00042ED5">
            <w:pPr>
              <w:pStyle w:val="TableText"/>
              <w:rPr>
                <w:noProof w:val="0"/>
              </w:rPr>
            </w:pPr>
            <w:r>
              <w:t>41</w:t>
            </w:r>
          </w:p>
        </w:tc>
        <w:tc>
          <w:tcPr>
            <w:tcW w:w="936" w:type="dxa"/>
            <w:tcBorders>
              <w:top w:val="nil"/>
              <w:bottom w:val="single" w:sz="4" w:space="0" w:color="auto"/>
            </w:tcBorders>
            <w:shd w:val="clear" w:color="auto" w:fill="FFFFFF"/>
            <w:vAlign w:val="bottom"/>
          </w:tcPr>
          <w:p w14:paraId="03D36D16" w14:textId="2BBFAC60" w:rsidR="00AE63ED" w:rsidRPr="00A74216" w:rsidRDefault="00AE63ED" w:rsidP="00042ED5">
            <w:pPr>
              <w:pStyle w:val="TableText"/>
              <w:rPr>
                <w:noProof w:val="0"/>
              </w:rPr>
            </w:pPr>
            <w:r>
              <w:t>8.72</w:t>
            </w:r>
          </w:p>
        </w:tc>
      </w:tr>
      <w:tr w:rsidR="00F9455D" w:rsidRPr="00A74216" w14:paraId="274BE32E" w14:textId="77777777" w:rsidTr="00E328D6">
        <w:tc>
          <w:tcPr>
            <w:tcW w:w="3816" w:type="dxa"/>
            <w:tcBorders>
              <w:top w:val="single" w:sz="4" w:space="0" w:color="auto"/>
              <w:bottom w:val="nil"/>
            </w:tcBorders>
            <w:shd w:val="clear" w:color="auto" w:fill="FFFFFF"/>
            <w:vAlign w:val="center"/>
            <w:hideMark/>
          </w:tcPr>
          <w:p w14:paraId="39CC5614" w14:textId="77777777" w:rsidR="00AE63ED" w:rsidRPr="00A74216" w:rsidRDefault="00AE63ED" w:rsidP="00AE63ED">
            <w:pPr>
              <w:pStyle w:val="TableText"/>
              <w:keepN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6F0F154E" w14:textId="7344A6F4" w:rsidR="00AE63ED" w:rsidRPr="00A74216" w:rsidRDefault="00AE63ED" w:rsidP="00042ED5">
            <w:pPr>
              <w:pStyle w:val="TableText"/>
              <w:rPr>
                <w:noProof w:val="0"/>
              </w:rPr>
            </w:pPr>
            <w:r>
              <w:t>5,914</w:t>
            </w:r>
          </w:p>
        </w:tc>
        <w:tc>
          <w:tcPr>
            <w:tcW w:w="750" w:type="dxa"/>
            <w:tcBorders>
              <w:top w:val="single" w:sz="4" w:space="0" w:color="auto"/>
              <w:bottom w:val="nil"/>
            </w:tcBorders>
            <w:shd w:val="clear" w:color="auto" w:fill="FFFFFF"/>
            <w:vAlign w:val="bottom"/>
          </w:tcPr>
          <w:p w14:paraId="30B13B96" w14:textId="2BC5D4CE" w:rsidR="00AE63ED" w:rsidRPr="00A74216" w:rsidRDefault="00AE63ED" w:rsidP="00042ED5">
            <w:pPr>
              <w:pStyle w:val="TableText"/>
              <w:rPr>
                <w:noProof w:val="0"/>
                <w:color w:val="000000"/>
              </w:rPr>
            </w:pPr>
            <w:r>
              <w:t>2438</w:t>
            </w:r>
          </w:p>
        </w:tc>
        <w:tc>
          <w:tcPr>
            <w:tcW w:w="648" w:type="dxa"/>
            <w:tcBorders>
              <w:top w:val="single" w:sz="4" w:space="0" w:color="auto"/>
              <w:bottom w:val="nil"/>
            </w:tcBorders>
            <w:shd w:val="clear" w:color="auto" w:fill="FFFFFF"/>
            <w:vAlign w:val="bottom"/>
          </w:tcPr>
          <w:p w14:paraId="1A47B2DA" w14:textId="5F81A78B" w:rsidR="00AE63ED" w:rsidRPr="00A74216" w:rsidRDefault="00AE63ED" w:rsidP="00042ED5">
            <w:pPr>
              <w:pStyle w:val="TableText"/>
              <w:rPr>
                <w:noProof w:val="0"/>
                <w:color w:val="000000"/>
              </w:rPr>
            </w:pPr>
            <w:r>
              <w:t>88</w:t>
            </w:r>
          </w:p>
        </w:tc>
        <w:tc>
          <w:tcPr>
            <w:tcW w:w="735" w:type="dxa"/>
            <w:tcBorders>
              <w:top w:val="single" w:sz="4" w:space="0" w:color="auto"/>
              <w:bottom w:val="nil"/>
            </w:tcBorders>
            <w:shd w:val="clear" w:color="auto" w:fill="FFFFFF"/>
            <w:vAlign w:val="bottom"/>
          </w:tcPr>
          <w:p w14:paraId="4BA50201" w14:textId="0C056EFE" w:rsidR="00AE63ED" w:rsidRPr="00A74216" w:rsidRDefault="00AE63ED" w:rsidP="00042ED5">
            <w:pPr>
              <w:pStyle w:val="TableText"/>
              <w:rPr>
                <w:noProof w:val="0"/>
                <w:color w:val="000000"/>
              </w:rPr>
            </w:pPr>
            <w:r>
              <w:t>8</w:t>
            </w:r>
          </w:p>
        </w:tc>
        <w:tc>
          <w:tcPr>
            <w:tcW w:w="750" w:type="dxa"/>
            <w:tcBorders>
              <w:top w:val="single" w:sz="4" w:space="0" w:color="auto"/>
              <w:bottom w:val="nil"/>
            </w:tcBorders>
            <w:shd w:val="clear" w:color="auto" w:fill="FFFFFF"/>
            <w:noWrap/>
            <w:vAlign w:val="bottom"/>
          </w:tcPr>
          <w:p w14:paraId="144AABAB" w14:textId="477FC48A" w:rsidR="00AE63ED" w:rsidRPr="00A74216" w:rsidRDefault="00AE63ED" w:rsidP="00042ED5">
            <w:pPr>
              <w:pStyle w:val="TableText"/>
              <w:rPr>
                <w:noProof w:val="0"/>
              </w:rPr>
            </w:pPr>
            <w:r>
              <w:t>2427</w:t>
            </w:r>
          </w:p>
        </w:tc>
        <w:tc>
          <w:tcPr>
            <w:tcW w:w="648" w:type="dxa"/>
            <w:tcBorders>
              <w:top w:val="single" w:sz="4" w:space="0" w:color="auto"/>
              <w:bottom w:val="nil"/>
            </w:tcBorders>
            <w:shd w:val="clear" w:color="auto" w:fill="FFFFFF"/>
            <w:noWrap/>
            <w:vAlign w:val="bottom"/>
          </w:tcPr>
          <w:p w14:paraId="0FA887A8" w14:textId="0BA3B9CD" w:rsidR="00AE63ED" w:rsidRPr="00A74216" w:rsidRDefault="00AE63ED"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4F68E4EA" w14:textId="231BB4E2" w:rsidR="00AE63ED" w:rsidRPr="00A74216" w:rsidRDefault="00AE63ED" w:rsidP="00042ED5">
            <w:pPr>
              <w:pStyle w:val="TableText"/>
              <w:rPr>
                <w:noProof w:val="0"/>
              </w:rPr>
            </w:pPr>
            <w:r>
              <w:t>9</w:t>
            </w:r>
          </w:p>
        </w:tc>
        <w:tc>
          <w:tcPr>
            <w:tcW w:w="750" w:type="dxa"/>
            <w:tcBorders>
              <w:top w:val="single" w:sz="4" w:space="0" w:color="auto"/>
              <w:bottom w:val="nil"/>
            </w:tcBorders>
            <w:shd w:val="clear" w:color="auto" w:fill="FFFFFF"/>
            <w:noWrap/>
            <w:vAlign w:val="bottom"/>
          </w:tcPr>
          <w:p w14:paraId="0622B748" w14:textId="78F6F98C" w:rsidR="00AE63ED" w:rsidRPr="00A74216" w:rsidRDefault="00AE63ED" w:rsidP="00042ED5">
            <w:pPr>
              <w:pStyle w:val="TableText"/>
              <w:rPr>
                <w:noProof w:val="0"/>
              </w:rPr>
            </w:pPr>
            <w:r>
              <w:t>2395</w:t>
            </w:r>
          </w:p>
        </w:tc>
        <w:tc>
          <w:tcPr>
            <w:tcW w:w="648" w:type="dxa"/>
            <w:tcBorders>
              <w:top w:val="single" w:sz="4" w:space="0" w:color="auto"/>
              <w:bottom w:val="nil"/>
            </w:tcBorders>
            <w:shd w:val="clear" w:color="auto" w:fill="FFFFFF"/>
            <w:noWrap/>
            <w:vAlign w:val="bottom"/>
          </w:tcPr>
          <w:p w14:paraId="7CDE0990" w14:textId="35D05996" w:rsidR="00AE63ED" w:rsidRPr="00A74216" w:rsidRDefault="00AE63ED" w:rsidP="00042ED5">
            <w:pPr>
              <w:pStyle w:val="TableText"/>
              <w:rPr>
                <w:noProof w:val="0"/>
              </w:rPr>
            </w:pPr>
            <w:r>
              <w:t>79</w:t>
            </w:r>
          </w:p>
        </w:tc>
        <w:tc>
          <w:tcPr>
            <w:tcW w:w="720" w:type="dxa"/>
            <w:tcBorders>
              <w:top w:val="single" w:sz="4" w:space="0" w:color="auto"/>
              <w:bottom w:val="nil"/>
            </w:tcBorders>
            <w:shd w:val="clear" w:color="auto" w:fill="FFFFFF"/>
            <w:noWrap/>
            <w:vAlign w:val="bottom"/>
          </w:tcPr>
          <w:p w14:paraId="6D21D34B" w14:textId="15098E5C" w:rsidR="00AE63ED" w:rsidRPr="00A74216" w:rsidRDefault="00AE63ED" w:rsidP="00042ED5">
            <w:pPr>
              <w:pStyle w:val="TableText"/>
              <w:rPr>
                <w:noProof w:val="0"/>
              </w:rPr>
            </w:pPr>
            <w:r>
              <w:t>5</w:t>
            </w:r>
          </w:p>
        </w:tc>
        <w:tc>
          <w:tcPr>
            <w:tcW w:w="573" w:type="dxa"/>
            <w:tcBorders>
              <w:top w:val="single" w:sz="4" w:space="0" w:color="auto"/>
              <w:bottom w:val="nil"/>
            </w:tcBorders>
            <w:shd w:val="clear" w:color="auto" w:fill="FFFFFF"/>
            <w:vAlign w:val="bottom"/>
          </w:tcPr>
          <w:p w14:paraId="45B3D95C" w14:textId="2AA7221C" w:rsidR="00AE63ED" w:rsidRPr="00A74216" w:rsidRDefault="00AE63ED" w:rsidP="00042ED5">
            <w:pPr>
              <w:pStyle w:val="TableText"/>
              <w:rPr>
                <w:noProof w:val="0"/>
                <w:color w:val="000000"/>
              </w:rPr>
            </w:pPr>
            <w:r>
              <w:t>12</w:t>
            </w:r>
          </w:p>
        </w:tc>
        <w:tc>
          <w:tcPr>
            <w:tcW w:w="860" w:type="dxa"/>
            <w:tcBorders>
              <w:top w:val="single" w:sz="4" w:space="0" w:color="auto"/>
              <w:bottom w:val="nil"/>
            </w:tcBorders>
            <w:shd w:val="clear" w:color="auto" w:fill="FFFFFF"/>
            <w:vAlign w:val="bottom"/>
          </w:tcPr>
          <w:p w14:paraId="1FA674AB" w14:textId="68D458F9" w:rsidR="00AE63ED" w:rsidRPr="00A74216" w:rsidRDefault="00AE63ED" w:rsidP="00042ED5">
            <w:pPr>
              <w:pStyle w:val="TableText"/>
              <w:rPr>
                <w:noProof w:val="0"/>
                <w:color w:val="000000"/>
              </w:rPr>
            </w:pPr>
            <w:r>
              <w:t>−0.56</w:t>
            </w:r>
          </w:p>
        </w:tc>
        <w:tc>
          <w:tcPr>
            <w:tcW w:w="576" w:type="dxa"/>
            <w:tcBorders>
              <w:top w:val="single" w:sz="4" w:space="0" w:color="auto"/>
              <w:bottom w:val="nil"/>
            </w:tcBorders>
            <w:shd w:val="clear" w:color="auto" w:fill="FFFFFF"/>
            <w:noWrap/>
            <w:vAlign w:val="bottom"/>
          </w:tcPr>
          <w:p w14:paraId="4FD67A38" w14:textId="35662944" w:rsidR="00AE63ED" w:rsidRPr="00A74216" w:rsidRDefault="00AE63ED" w:rsidP="00042ED5">
            <w:pPr>
              <w:pStyle w:val="TableText"/>
              <w:rPr>
                <w:noProof w:val="0"/>
              </w:rPr>
            </w:pPr>
            <w:r>
              <w:t>32</w:t>
            </w:r>
          </w:p>
        </w:tc>
        <w:tc>
          <w:tcPr>
            <w:tcW w:w="936" w:type="dxa"/>
            <w:tcBorders>
              <w:top w:val="single" w:sz="4" w:space="0" w:color="auto"/>
              <w:bottom w:val="nil"/>
            </w:tcBorders>
            <w:shd w:val="clear" w:color="auto" w:fill="FFFFFF"/>
            <w:vAlign w:val="bottom"/>
          </w:tcPr>
          <w:p w14:paraId="721B95BA" w14:textId="2B49E341" w:rsidR="00AE63ED" w:rsidRPr="00A74216" w:rsidRDefault="00AE63ED" w:rsidP="00042ED5">
            <w:pPr>
              <w:pStyle w:val="TableText"/>
              <w:rPr>
                <w:noProof w:val="0"/>
              </w:rPr>
            </w:pPr>
            <w:r>
              <w:t>3.52</w:t>
            </w:r>
          </w:p>
        </w:tc>
      </w:tr>
      <w:tr w:rsidR="00F9455D" w:rsidRPr="00A74216" w14:paraId="449F19AD" w14:textId="77777777" w:rsidTr="00E328D6">
        <w:tc>
          <w:tcPr>
            <w:tcW w:w="3816" w:type="dxa"/>
            <w:tcBorders>
              <w:top w:val="nil"/>
            </w:tcBorders>
            <w:shd w:val="clear" w:color="auto" w:fill="FFFFFF"/>
            <w:vAlign w:val="center"/>
            <w:hideMark/>
          </w:tcPr>
          <w:p w14:paraId="255710B0" w14:textId="77777777" w:rsidR="00AE63ED" w:rsidRPr="00A74216" w:rsidRDefault="00AE63ED" w:rsidP="00AE63ED">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1827F387" w14:textId="4CA00E60" w:rsidR="00AE63ED" w:rsidRPr="00A74216" w:rsidRDefault="00AE63ED" w:rsidP="00042ED5">
            <w:pPr>
              <w:pStyle w:val="TableText"/>
              <w:rPr>
                <w:noProof w:val="0"/>
              </w:rPr>
            </w:pPr>
            <w:r>
              <w:t>73,328</w:t>
            </w:r>
          </w:p>
        </w:tc>
        <w:tc>
          <w:tcPr>
            <w:tcW w:w="750" w:type="dxa"/>
            <w:tcBorders>
              <w:top w:val="nil"/>
            </w:tcBorders>
            <w:shd w:val="clear" w:color="auto" w:fill="FFFFFF"/>
            <w:vAlign w:val="bottom"/>
          </w:tcPr>
          <w:p w14:paraId="4FB62F60" w14:textId="335469F1" w:rsidR="00AE63ED" w:rsidRPr="00A74216" w:rsidRDefault="00AE63ED" w:rsidP="00042ED5">
            <w:pPr>
              <w:pStyle w:val="TableText"/>
              <w:rPr>
                <w:noProof w:val="0"/>
                <w:color w:val="000000"/>
              </w:rPr>
            </w:pPr>
            <w:r>
              <w:t>2568</w:t>
            </w:r>
          </w:p>
        </w:tc>
        <w:tc>
          <w:tcPr>
            <w:tcW w:w="648" w:type="dxa"/>
            <w:tcBorders>
              <w:top w:val="nil"/>
            </w:tcBorders>
            <w:shd w:val="clear" w:color="auto" w:fill="FFFFFF"/>
            <w:vAlign w:val="bottom"/>
          </w:tcPr>
          <w:p w14:paraId="1B444B98" w14:textId="48712010" w:rsidR="00AE63ED" w:rsidRPr="00A74216" w:rsidRDefault="00AE63ED" w:rsidP="00042ED5">
            <w:pPr>
              <w:pStyle w:val="TableText"/>
              <w:rPr>
                <w:noProof w:val="0"/>
                <w:color w:val="000000"/>
              </w:rPr>
            </w:pPr>
            <w:r>
              <w:t>109</w:t>
            </w:r>
          </w:p>
        </w:tc>
        <w:tc>
          <w:tcPr>
            <w:tcW w:w="735" w:type="dxa"/>
            <w:tcBorders>
              <w:top w:val="nil"/>
            </w:tcBorders>
            <w:shd w:val="clear" w:color="auto" w:fill="FFFFFF"/>
            <w:vAlign w:val="bottom"/>
          </w:tcPr>
          <w:p w14:paraId="2614D844" w14:textId="36E7D3AA" w:rsidR="00AE63ED" w:rsidRPr="00A74216" w:rsidRDefault="00AE63ED" w:rsidP="00042ED5">
            <w:pPr>
              <w:pStyle w:val="TableText"/>
              <w:rPr>
                <w:noProof w:val="0"/>
                <w:color w:val="000000"/>
              </w:rPr>
            </w:pPr>
            <w:r>
              <w:t>52</w:t>
            </w:r>
          </w:p>
        </w:tc>
        <w:tc>
          <w:tcPr>
            <w:tcW w:w="750" w:type="dxa"/>
            <w:tcBorders>
              <w:top w:val="nil"/>
            </w:tcBorders>
            <w:shd w:val="clear" w:color="auto" w:fill="FFFFFF"/>
            <w:noWrap/>
            <w:vAlign w:val="bottom"/>
          </w:tcPr>
          <w:p w14:paraId="08B97E93" w14:textId="76AFF007" w:rsidR="00AE63ED" w:rsidRPr="00A74216" w:rsidRDefault="00AE63ED" w:rsidP="00042ED5">
            <w:pPr>
              <w:pStyle w:val="TableText"/>
              <w:rPr>
                <w:noProof w:val="0"/>
              </w:rPr>
            </w:pPr>
            <w:r>
              <w:t>2560</w:t>
            </w:r>
          </w:p>
        </w:tc>
        <w:tc>
          <w:tcPr>
            <w:tcW w:w="648" w:type="dxa"/>
            <w:tcBorders>
              <w:top w:val="nil"/>
            </w:tcBorders>
            <w:shd w:val="clear" w:color="auto" w:fill="FFFFFF"/>
            <w:noWrap/>
            <w:vAlign w:val="bottom"/>
          </w:tcPr>
          <w:p w14:paraId="4F398706" w14:textId="5698437D" w:rsidR="00AE63ED" w:rsidRPr="00A74216" w:rsidRDefault="00AE63ED" w:rsidP="00042ED5">
            <w:pPr>
              <w:pStyle w:val="TableText"/>
              <w:rPr>
                <w:noProof w:val="0"/>
              </w:rPr>
            </w:pPr>
            <w:r>
              <w:t>105</w:t>
            </w:r>
          </w:p>
        </w:tc>
        <w:tc>
          <w:tcPr>
            <w:tcW w:w="720" w:type="dxa"/>
            <w:tcBorders>
              <w:top w:val="nil"/>
            </w:tcBorders>
            <w:shd w:val="clear" w:color="auto" w:fill="FFFFFF"/>
            <w:noWrap/>
            <w:vAlign w:val="bottom"/>
          </w:tcPr>
          <w:p w14:paraId="6CFDBECE" w14:textId="2A61F17F" w:rsidR="00AE63ED" w:rsidRPr="00A74216" w:rsidRDefault="00AE63ED" w:rsidP="00042ED5">
            <w:pPr>
              <w:pStyle w:val="TableText"/>
              <w:rPr>
                <w:noProof w:val="0"/>
              </w:rPr>
            </w:pPr>
            <w:r>
              <w:t>55</w:t>
            </w:r>
          </w:p>
        </w:tc>
        <w:tc>
          <w:tcPr>
            <w:tcW w:w="750" w:type="dxa"/>
            <w:tcBorders>
              <w:top w:val="nil"/>
            </w:tcBorders>
            <w:shd w:val="clear" w:color="auto" w:fill="FFFFFF"/>
            <w:noWrap/>
            <w:vAlign w:val="bottom"/>
          </w:tcPr>
          <w:p w14:paraId="5D8DC591" w14:textId="0A7A5BDF" w:rsidR="00AE63ED" w:rsidRPr="00A74216" w:rsidRDefault="00AE63ED" w:rsidP="00042ED5">
            <w:pPr>
              <w:pStyle w:val="TableText"/>
              <w:rPr>
                <w:noProof w:val="0"/>
              </w:rPr>
            </w:pPr>
            <w:r>
              <w:t>2519</w:t>
            </w:r>
          </w:p>
        </w:tc>
        <w:tc>
          <w:tcPr>
            <w:tcW w:w="648" w:type="dxa"/>
            <w:tcBorders>
              <w:top w:val="nil"/>
            </w:tcBorders>
            <w:shd w:val="clear" w:color="auto" w:fill="FFFFFF"/>
            <w:noWrap/>
            <w:vAlign w:val="bottom"/>
          </w:tcPr>
          <w:p w14:paraId="22E138B3" w14:textId="13233F79" w:rsidR="00AE63ED" w:rsidRPr="00A74216" w:rsidRDefault="00AE63ED" w:rsidP="00042ED5">
            <w:pPr>
              <w:pStyle w:val="TableText"/>
              <w:rPr>
                <w:noProof w:val="0"/>
              </w:rPr>
            </w:pPr>
            <w:r>
              <w:t>104</w:t>
            </w:r>
          </w:p>
        </w:tc>
        <w:tc>
          <w:tcPr>
            <w:tcW w:w="720" w:type="dxa"/>
            <w:tcBorders>
              <w:top w:val="nil"/>
            </w:tcBorders>
            <w:shd w:val="clear" w:color="auto" w:fill="FFFFFF"/>
            <w:noWrap/>
            <w:vAlign w:val="bottom"/>
          </w:tcPr>
          <w:p w14:paraId="3548E985" w14:textId="4A46C70B" w:rsidR="00AE63ED" w:rsidRPr="00A74216" w:rsidRDefault="00AE63ED" w:rsidP="00042ED5">
            <w:pPr>
              <w:pStyle w:val="TableText"/>
              <w:rPr>
                <w:noProof w:val="0"/>
              </w:rPr>
            </w:pPr>
            <w:r>
              <w:t>47</w:t>
            </w:r>
          </w:p>
        </w:tc>
        <w:tc>
          <w:tcPr>
            <w:tcW w:w="573" w:type="dxa"/>
            <w:tcBorders>
              <w:top w:val="nil"/>
            </w:tcBorders>
            <w:shd w:val="clear" w:color="auto" w:fill="FFFFFF"/>
            <w:vAlign w:val="bottom"/>
          </w:tcPr>
          <w:p w14:paraId="49335986" w14:textId="184ED2C8" w:rsidR="00AE63ED" w:rsidRPr="00A74216" w:rsidRDefault="00AE63ED" w:rsidP="00042ED5">
            <w:pPr>
              <w:pStyle w:val="TableText"/>
              <w:rPr>
                <w:noProof w:val="0"/>
                <w:color w:val="000000"/>
              </w:rPr>
            </w:pPr>
            <w:r>
              <w:t>8</w:t>
            </w:r>
          </w:p>
        </w:tc>
        <w:tc>
          <w:tcPr>
            <w:tcW w:w="860" w:type="dxa"/>
            <w:tcBorders>
              <w:top w:val="nil"/>
            </w:tcBorders>
            <w:shd w:val="clear" w:color="auto" w:fill="FFFFFF"/>
            <w:vAlign w:val="bottom"/>
          </w:tcPr>
          <w:p w14:paraId="51FE4B16" w14:textId="22F8F7B5" w:rsidR="00AE63ED" w:rsidRPr="00A74216" w:rsidRDefault="00AE63ED" w:rsidP="00042ED5">
            <w:pPr>
              <w:pStyle w:val="TableText"/>
              <w:rPr>
                <w:noProof w:val="0"/>
                <w:color w:val="000000"/>
              </w:rPr>
            </w:pPr>
            <w:r>
              <w:t>−3.35</w:t>
            </w:r>
          </w:p>
        </w:tc>
        <w:tc>
          <w:tcPr>
            <w:tcW w:w="576" w:type="dxa"/>
            <w:tcBorders>
              <w:top w:val="nil"/>
            </w:tcBorders>
            <w:shd w:val="clear" w:color="auto" w:fill="FFFFFF"/>
            <w:noWrap/>
            <w:vAlign w:val="bottom"/>
          </w:tcPr>
          <w:p w14:paraId="239369EE" w14:textId="4443A54F" w:rsidR="00AE63ED" w:rsidRPr="00A74216" w:rsidRDefault="00AE63ED" w:rsidP="00042ED5">
            <w:pPr>
              <w:pStyle w:val="TableText"/>
              <w:rPr>
                <w:noProof w:val="0"/>
              </w:rPr>
            </w:pPr>
            <w:r>
              <w:t>41</w:t>
            </w:r>
          </w:p>
        </w:tc>
        <w:tc>
          <w:tcPr>
            <w:tcW w:w="936" w:type="dxa"/>
            <w:tcBorders>
              <w:top w:val="nil"/>
            </w:tcBorders>
            <w:shd w:val="clear" w:color="auto" w:fill="FFFFFF"/>
            <w:vAlign w:val="bottom"/>
          </w:tcPr>
          <w:p w14:paraId="69538841" w14:textId="72299745" w:rsidR="00AE63ED" w:rsidRPr="00A74216" w:rsidRDefault="00AE63ED" w:rsidP="00042ED5">
            <w:pPr>
              <w:pStyle w:val="TableText"/>
              <w:rPr>
                <w:noProof w:val="0"/>
              </w:rPr>
            </w:pPr>
            <w:r>
              <w:t>8.70</w:t>
            </w:r>
          </w:p>
        </w:tc>
      </w:tr>
    </w:tbl>
    <w:p w14:paraId="236F0AD8" w14:textId="04BC8DA6" w:rsidR="00426BA2" w:rsidRDefault="00426BA2" w:rsidP="00426BA2">
      <w:pPr>
        <w:pStyle w:val="Caption"/>
      </w:pPr>
      <w:bookmarkStart w:id="234" w:name="_Toc159582702"/>
      <w:bookmarkStart w:id="235" w:name="_Ref125099335"/>
      <w:r>
        <w:lastRenderedPageBreak/>
        <w:t>Table 10.B.</w:t>
      </w:r>
      <w:r>
        <w:fldChar w:fldCharType="begin"/>
      </w:r>
      <w:r>
        <w:instrText>SEQ Table_10.B. \* ARABIC</w:instrText>
      </w:r>
      <w:r>
        <w:fldChar w:fldCharType="separate"/>
      </w:r>
      <w:r w:rsidR="006E16ED">
        <w:rPr>
          <w:noProof/>
        </w:rPr>
        <w:t>25</w:t>
      </w:r>
      <w:r>
        <w:fldChar w:fldCharType="end"/>
      </w:r>
      <w:r>
        <w:t xml:space="preserve">  </w:t>
      </w:r>
      <w:r w:rsidRPr="005A525B">
        <w:t xml:space="preserve">Summary Statistics and Percentage of Achievement Level for Selected Groups Across </w:t>
      </w:r>
      <w:r>
        <w:t>2022–23</w:t>
      </w:r>
      <w:r w:rsidRPr="005A525B">
        <w:t xml:space="preserve">, </w:t>
      </w:r>
      <w:r>
        <w:t>2021–</w:t>
      </w:r>
      <w:r w:rsidR="00E328D6">
        <w:t>‍</w:t>
      </w:r>
      <w:r>
        <w:t>22</w:t>
      </w:r>
      <w:r w:rsidRPr="005A525B">
        <w:t xml:space="preserve">, and </w:t>
      </w:r>
      <w:r>
        <w:t>2020–21</w:t>
      </w:r>
      <w:r w:rsidRPr="005A525B">
        <w:t>, Longitudinal Comparison</w:t>
      </w:r>
      <w:r>
        <w:t>—2022–</w:t>
      </w:r>
      <w:r w:rsidR="00C85DD6">
        <w:t>‍</w:t>
      </w:r>
      <w:r>
        <w:t>23 </w:t>
      </w:r>
      <w:r w:rsidRPr="005A525B">
        <w:t xml:space="preserve">Mathematics Grade </w:t>
      </w:r>
      <w:r>
        <w:t>Five</w:t>
      </w:r>
      <w:r w:rsidRPr="005A525B">
        <w:t xml:space="preserve">, </w:t>
      </w:r>
      <w:r>
        <w:t>2021–22</w:t>
      </w:r>
      <w:r w:rsidRPr="005A525B">
        <w:t xml:space="preserve"> Mathematics Grade </w:t>
      </w:r>
      <w:r>
        <w:t>Four</w:t>
      </w:r>
      <w:r w:rsidRPr="005A525B">
        <w:t xml:space="preserve">, and </w:t>
      </w:r>
      <w:r>
        <w:t>2020–21</w:t>
      </w:r>
      <w:r w:rsidRPr="005A525B">
        <w:t xml:space="preserve"> Mathematics</w:t>
      </w:r>
      <w:r w:rsidR="00780DA8">
        <w:t> </w:t>
      </w:r>
      <w:r w:rsidRPr="005A525B">
        <w:t xml:space="preserve">Grade </w:t>
      </w:r>
      <w:r>
        <w:t>Three</w:t>
      </w:r>
      <w:bookmarkEnd w:id="234"/>
    </w:p>
    <w:tbl>
      <w:tblPr>
        <w:tblStyle w:val="TRs"/>
        <w:tblW w:w="14262" w:type="dxa"/>
        <w:tblLook w:val="04A0" w:firstRow="1" w:lastRow="0" w:firstColumn="1" w:lastColumn="0" w:noHBand="0" w:noVBand="1"/>
      </w:tblPr>
      <w:tblGrid>
        <w:gridCol w:w="3811"/>
        <w:gridCol w:w="1109"/>
        <w:gridCol w:w="750"/>
        <w:gridCol w:w="648"/>
        <w:gridCol w:w="751"/>
        <w:gridCol w:w="750"/>
        <w:gridCol w:w="648"/>
        <w:gridCol w:w="720"/>
        <w:gridCol w:w="750"/>
        <w:gridCol w:w="648"/>
        <w:gridCol w:w="720"/>
        <w:gridCol w:w="576"/>
        <w:gridCol w:w="864"/>
        <w:gridCol w:w="576"/>
        <w:gridCol w:w="941"/>
      </w:tblGrid>
      <w:tr w:rsidR="00426BA2" w:rsidRPr="00440C73" w14:paraId="62946FDA" w14:textId="77777777" w:rsidTr="00E328D6">
        <w:trPr>
          <w:cnfStyle w:val="100000000000" w:firstRow="1" w:lastRow="0" w:firstColumn="0" w:lastColumn="0" w:oddVBand="0" w:evenVBand="0" w:oddHBand="0" w:evenHBand="0" w:firstRowFirstColumn="0" w:firstRowLastColumn="0" w:lastRowFirstColumn="0" w:lastRowLastColumn="0"/>
          <w:trHeight w:val="4176"/>
        </w:trPr>
        <w:tc>
          <w:tcPr>
            <w:tcW w:w="3811" w:type="dxa"/>
            <w:hideMark/>
          </w:tcPr>
          <w:p w14:paraId="75FFBA9C" w14:textId="77777777" w:rsidR="00426BA2" w:rsidRPr="00440C73" w:rsidRDefault="00426BA2" w:rsidP="00780F9B">
            <w:pPr>
              <w:pStyle w:val="TableHead"/>
              <w:rPr>
                <w:b/>
                <w:bCs w:val="0"/>
                <w:noProof w:val="0"/>
              </w:rPr>
            </w:pPr>
            <w:r w:rsidRPr="00440C73">
              <w:rPr>
                <w:b/>
                <w:bCs w:val="0"/>
                <w:noProof w:val="0"/>
              </w:rPr>
              <w:t>Student Group</w:t>
            </w:r>
          </w:p>
        </w:tc>
        <w:tc>
          <w:tcPr>
            <w:tcW w:w="1109" w:type="dxa"/>
            <w:textDirection w:val="btLr"/>
            <w:vAlign w:val="center"/>
            <w:hideMark/>
          </w:tcPr>
          <w:p w14:paraId="6EA6F113" w14:textId="77777777" w:rsidR="00426BA2" w:rsidRPr="00440C73" w:rsidRDefault="00426BA2" w:rsidP="00780F9B">
            <w:pPr>
              <w:pStyle w:val="TableHead"/>
              <w:ind w:left="72"/>
              <w:jc w:val="left"/>
              <w:rPr>
                <w:b/>
                <w:bCs w:val="0"/>
                <w:noProof w:val="0"/>
              </w:rPr>
            </w:pPr>
            <w:r w:rsidRPr="00440C73">
              <w:rPr>
                <w:b/>
                <w:bCs w:val="0"/>
                <w:noProof w:val="0"/>
              </w:rPr>
              <w:t>N Valid Scores</w:t>
            </w:r>
          </w:p>
        </w:tc>
        <w:tc>
          <w:tcPr>
            <w:tcW w:w="750" w:type="dxa"/>
            <w:textDirection w:val="btLr"/>
            <w:vAlign w:val="center"/>
          </w:tcPr>
          <w:p w14:paraId="157B503B" w14:textId="77777777"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Grade 6 SS Mean</w:t>
            </w:r>
          </w:p>
        </w:tc>
        <w:tc>
          <w:tcPr>
            <w:tcW w:w="648" w:type="dxa"/>
            <w:textDirection w:val="btLr"/>
            <w:vAlign w:val="center"/>
          </w:tcPr>
          <w:p w14:paraId="36C19152" w14:textId="77777777"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Grade 6 SS SD</w:t>
            </w:r>
          </w:p>
        </w:tc>
        <w:tc>
          <w:tcPr>
            <w:tcW w:w="751" w:type="dxa"/>
            <w:textDirection w:val="btLr"/>
            <w:vAlign w:val="center"/>
          </w:tcPr>
          <w:p w14:paraId="3AF0BEDF" w14:textId="77777777"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Grade 6 Standard Met/‌Exceeded</w:t>
            </w:r>
          </w:p>
        </w:tc>
        <w:tc>
          <w:tcPr>
            <w:tcW w:w="750" w:type="dxa"/>
            <w:noWrap/>
            <w:textDirection w:val="btLr"/>
            <w:vAlign w:val="center"/>
            <w:hideMark/>
          </w:tcPr>
          <w:p w14:paraId="40D740D0" w14:textId="77777777"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Grade </w:t>
            </w:r>
            <w:r>
              <w:rPr>
                <w:b/>
                <w:bCs w:val="0"/>
                <w:noProof w:val="0"/>
              </w:rPr>
              <w:t>5</w:t>
            </w:r>
            <w:r w:rsidRPr="00440C73">
              <w:rPr>
                <w:b/>
                <w:bCs w:val="0"/>
                <w:noProof w:val="0"/>
              </w:rPr>
              <w:t xml:space="preserve"> SS Mean</w:t>
            </w:r>
          </w:p>
        </w:tc>
        <w:tc>
          <w:tcPr>
            <w:tcW w:w="648" w:type="dxa"/>
            <w:noWrap/>
            <w:textDirection w:val="btLr"/>
            <w:vAlign w:val="center"/>
            <w:hideMark/>
          </w:tcPr>
          <w:p w14:paraId="1CDE3033" w14:textId="77777777"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Grade </w:t>
            </w:r>
            <w:r>
              <w:rPr>
                <w:b/>
                <w:bCs w:val="0"/>
                <w:noProof w:val="0"/>
              </w:rPr>
              <w:t>5</w:t>
            </w:r>
            <w:r w:rsidRPr="00440C73">
              <w:rPr>
                <w:b/>
                <w:bCs w:val="0"/>
                <w:noProof w:val="0"/>
              </w:rPr>
              <w:t xml:space="preserve"> SS SD</w:t>
            </w:r>
          </w:p>
        </w:tc>
        <w:tc>
          <w:tcPr>
            <w:tcW w:w="720" w:type="dxa"/>
            <w:textDirection w:val="btLr"/>
            <w:vAlign w:val="center"/>
            <w:hideMark/>
          </w:tcPr>
          <w:p w14:paraId="12EBD6B1" w14:textId="77777777"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Grade </w:t>
            </w:r>
            <w:r>
              <w:rPr>
                <w:b/>
                <w:bCs w:val="0"/>
                <w:noProof w:val="0"/>
              </w:rPr>
              <w:t>5</w:t>
            </w:r>
            <w:r w:rsidRPr="00440C73">
              <w:rPr>
                <w:b/>
                <w:bCs w:val="0"/>
                <w:noProof w:val="0"/>
              </w:rPr>
              <w:t xml:space="preserve"> Standard Met/‌Exceeded</w:t>
            </w:r>
          </w:p>
        </w:tc>
        <w:tc>
          <w:tcPr>
            <w:tcW w:w="750" w:type="dxa"/>
            <w:noWrap/>
            <w:textDirection w:val="btLr"/>
            <w:vAlign w:val="center"/>
            <w:hideMark/>
          </w:tcPr>
          <w:p w14:paraId="7C9806AF" w14:textId="77777777" w:rsidR="00426BA2" w:rsidRPr="00440C73" w:rsidRDefault="00426BA2" w:rsidP="00780F9B">
            <w:pPr>
              <w:pStyle w:val="TableHead"/>
              <w:ind w:left="72"/>
              <w:jc w:val="left"/>
              <w:rPr>
                <w:b/>
                <w:bCs w:val="0"/>
                <w:noProof w:val="0"/>
              </w:rPr>
            </w:pPr>
            <w:r>
              <w:rPr>
                <w:b/>
                <w:bCs w:val="0"/>
                <w:noProof w:val="0"/>
              </w:rPr>
              <w:t>2020–21</w:t>
            </w:r>
            <w:r w:rsidRPr="00440C73">
              <w:rPr>
                <w:b/>
                <w:bCs w:val="0"/>
                <w:noProof w:val="0"/>
              </w:rPr>
              <w:t xml:space="preserve"> Grade </w:t>
            </w:r>
            <w:r>
              <w:rPr>
                <w:b/>
                <w:bCs w:val="0"/>
                <w:noProof w:val="0"/>
              </w:rPr>
              <w:t>4</w:t>
            </w:r>
            <w:r w:rsidRPr="00440C73">
              <w:rPr>
                <w:b/>
                <w:bCs w:val="0"/>
                <w:noProof w:val="0"/>
              </w:rPr>
              <w:t xml:space="preserve"> SS Mean</w:t>
            </w:r>
          </w:p>
        </w:tc>
        <w:tc>
          <w:tcPr>
            <w:tcW w:w="648" w:type="dxa"/>
            <w:noWrap/>
            <w:textDirection w:val="btLr"/>
            <w:vAlign w:val="center"/>
            <w:hideMark/>
          </w:tcPr>
          <w:p w14:paraId="6F45653A" w14:textId="77777777" w:rsidR="00426BA2" w:rsidRPr="00440C73" w:rsidRDefault="00426BA2" w:rsidP="00780F9B">
            <w:pPr>
              <w:pStyle w:val="TableHead"/>
              <w:ind w:left="72"/>
              <w:jc w:val="left"/>
              <w:rPr>
                <w:b/>
                <w:bCs w:val="0"/>
                <w:noProof w:val="0"/>
              </w:rPr>
            </w:pPr>
            <w:r>
              <w:rPr>
                <w:b/>
                <w:bCs w:val="0"/>
                <w:noProof w:val="0"/>
              </w:rPr>
              <w:t>2020–21</w:t>
            </w:r>
            <w:r w:rsidRPr="00440C73">
              <w:rPr>
                <w:b/>
                <w:bCs w:val="0"/>
                <w:noProof w:val="0"/>
              </w:rPr>
              <w:t xml:space="preserve"> Grade </w:t>
            </w:r>
            <w:r>
              <w:rPr>
                <w:b/>
                <w:bCs w:val="0"/>
                <w:noProof w:val="0"/>
              </w:rPr>
              <w:t>4</w:t>
            </w:r>
            <w:r w:rsidRPr="00440C73">
              <w:rPr>
                <w:b/>
                <w:bCs w:val="0"/>
                <w:noProof w:val="0"/>
              </w:rPr>
              <w:t xml:space="preserve"> SS SD</w:t>
            </w:r>
          </w:p>
        </w:tc>
        <w:tc>
          <w:tcPr>
            <w:tcW w:w="720" w:type="dxa"/>
            <w:textDirection w:val="btLr"/>
            <w:vAlign w:val="center"/>
            <w:hideMark/>
          </w:tcPr>
          <w:p w14:paraId="54495370" w14:textId="77777777" w:rsidR="00426BA2" w:rsidRPr="00440C73" w:rsidRDefault="00426BA2" w:rsidP="00780F9B">
            <w:pPr>
              <w:pStyle w:val="TableHead"/>
              <w:ind w:left="72"/>
              <w:jc w:val="left"/>
              <w:rPr>
                <w:b/>
                <w:bCs w:val="0"/>
                <w:noProof w:val="0"/>
              </w:rPr>
            </w:pPr>
            <w:r>
              <w:rPr>
                <w:b/>
                <w:bCs w:val="0"/>
                <w:noProof w:val="0"/>
              </w:rPr>
              <w:t>2020–21</w:t>
            </w:r>
            <w:r w:rsidRPr="00440C73">
              <w:rPr>
                <w:b/>
                <w:bCs w:val="0"/>
                <w:noProof w:val="0"/>
              </w:rPr>
              <w:t xml:space="preserve"> Grade </w:t>
            </w:r>
            <w:r>
              <w:rPr>
                <w:b/>
                <w:bCs w:val="0"/>
                <w:noProof w:val="0"/>
              </w:rPr>
              <w:t>4</w:t>
            </w:r>
            <w:r w:rsidRPr="00440C73">
              <w:rPr>
                <w:b/>
                <w:bCs w:val="0"/>
                <w:noProof w:val="0"/>
              </w:rPr>
              <w:t xml:space="preserve"> Standard Met/‌Exceeded</w:t>
            </w:r>
          </w:p>
        </w:tc>
        <w:tc>
          <w:tcPr>
            <w:tcW w:w="576" w:type="dxa"/>
            <w:textDirection w:val="btLr"/>
            <w:vAlign w:val="center"/>
          </w:tcPr>
          <w:p w14:paraId="1C12C2C9" w14:textId="77777777"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w:t>
            </w:r>
            <w:r>
              <w:rPr>
                <w:b/>
                <w:bCs w:val="0"/>
                <w:noProof w:val="0"/>
              </w:rPr>
              <w:t>2021–22</w:t>
            </w:r>
            <w:r w:rsidRPr="00440C73">
              <w:rPr>
                <w:b/>
                <w:bCs w:val="0"/>
                <w:noProof w:val="0"/>
              </w:rPr>
              <w:t xml:space="preserve"> SS Difference</w:t>
            </w:r>
          </w:p>
        </w:tc>
        <w:tc>
          <w:tcPr>
            <w:tcW w:w="864" w:type="dxa"/>
            <w:textDirection w:val="btLr"/>
            <w:vAlign w:val="center"/>
          </w:tcPr>
          <w:p w14:paraId="16C75D5B" w14:textId="77777777" w:rsidR="00426BA2" w:rsidRPr="00440C73" w:rsidRDefault="00426BA2" w:rsidP="00780F9B">
            <w:pPr>
              <w:pStyle w:val="TableHead"/>
              <w:ind w:left="72"/>
              <w:jc w:val="left"/>
              <w:rPr>
                <w:b/>
                <w:bCs w:val="0"/>
                <w:noProof w:val="0"/>
              </w:rPr>
            </w:pPr>
            <w:r>
              <w:rPr>
                <w:b/>
                <w:bCs w:val="0"/>
                <w:noProof w:val="0"/>
              </w:rPr>
              <w:t>2022–23</w:t>
            </w:r>
            <w:r w:rsidRPr="00440C73">
              <w:rPr>
                <w:b/>
                <w:bCs w:val="0"/>
                <w:noProof w:val="0"/>
              </w:rPr>
              <w:t xml:space="preserve">, </w:t>
            </w:r>
            <w:r>
              <w:rPr>
                <w:b/>
                <w:bCs w:val="0"/>
                <w:noProof w:val="0"/>
              </w:rPr>
              <w:t>2021–22</w:t>
            </w:r>
            <w:r w:rsidRPr="00440C73">
              <w:rPr>
                <w:b/>
                <w:bCs w:val="0"/>
                <w:noProof w:val="0"/>
              </w:rPr>
              <w:t xml:space="preserve"> % Standard Met/‌Exceeded Difference</w:t>
            </w:r>
          </w:p>
        </w:tc>
        <w:tc>
          <w:tcPr>
            <w:tcW w:w="576" w:type="dxa"/>
            <w:textDirection w:val="btLr"/>
            <w:vAlign w:val="center"/>
          </w:tcPr>
          <w:p w14:paraId="795538B5" w14:textId="77777777"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w:t>
            </w:r>
            <w:r>
              <w:rPr>
                <w:b/>
                <w:bCs w:val="0"/>
                <w:noProof w:val="0"/>
              </w:rPr>
              <w:t>2020–21</w:t>
            </w:r>
            <w:r w:rsidRPr="00440C73">
              <w:rPr>
                <w:b/>
                <w:bCs w:val="0"/>
                <w:noProof w:val="0"/>
              </w:rPr>
              <w:t xml:space="preserve"> SS Difference</w:t>
            </w:r>
          </w:p>
        </w:tc>
        <w:tc>
          <w:tcPr>
            <w:tcW w:w="941" w:type="dxa"/>
            <w:textDirection w:val="btLr"/>
            <w:vAlign w:val="center"/>
          </w:tcPr>
          <w:p w14:paraId="556D70FD" w14:textId="77777777" w:rsidR="00426BA2" w:rsidRPr="00440C73" w:rsidRDefault="00426BA2" w:rsidP="00780F9B">
            <w:pPr>
              <w:pStyle w:val="TableHead"/>
              <w:ind w:left="72"/>
              <w:jc w:val="left"/>
              <w:rPr>
                <w:b/>
                <w:bCs w:val="0"/>
                <w:noProof w:val="0"/>
              </w:rPr>
            </w:pPr>
            <w:r>
              <w:rPr>
                <w:b/>
                <w:bCs w:val="0"/>
                <w:noProof w:val="0"/>
              </w:rPr>
              <w:t>2021–22</w:t>
            </w:r>
            <w:r w:rsidRPr="00440C73">
              <w:rPr>
                <w:b/>
                <w:bCs w:val="0"/>
                <w:noProof w:val="0"/>
              </w:rPr>
              <w:t xml:space="preserve">, </w:t>
            </w:r>
            <w:r>
              <w:rPr>
                <w:b/>
                <w:bCs w:val="0"/>
                <w:noProof w:val="0"/>
              </w:rPr>
              <w:t>2020–21</w:t>
            </w:r>
            <w:r w:rsidRPr="00440C73">
              <w:rPr>
                <w:b/>
                <w:bCs w:val="0"/>
                <w:noProof w:val="0"/>
              </w:rPr>
              <w:t xml:space="preserve"> % Standard Met/‌Exceeded Difference</w:t>
            </w:r>
          </w:p>
        </w:tc>
      </w:tr>
      <w:tr w:rsidR="00F9455D" w:rsidRPr="00A74216" w14:paraId="30FFB725" w14:textId="77777777" w:rsidTr="00E328D6">
        <w:tc>
          <w:tcPr>
            <w:tcW w:w="3811" w:type="dxa"/>
            <w:tcBorders>
              <w:top w:val="single" w:sz="4" w:space="0" w:color="auto"/>
              <w:bottom w:val="single" w:sz="4" w:space="0" w:color="auto"/>
            </w:tcBorders>
            <w:shd w:val="clear" w:color="auto" w:fill="FFFFFF"/>
            <w:vAlign w:val="center"/>
            <w:hideMark/>
          </w:tcPr>
          <w:p w14:paraId="7393E525" w14:textId="77777777" w:rsidR="00426BA2" w:rsidRPr="00A74216" w:rsidRDefault="00426BA2" w:rsidP="00780F9B">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0BCAAC50" w14:textId="77777777" w:rsidR="00426BA2" w:rsidRPr="00A74216" w:rsidRDefault="00426BA2" w:rsidP="00780F9B">
            <w:pPr>
              <w:pStyle w:val="TableText"/>
              <w:rPr>
                <w:noProof w:val="0"/>
              </w:rPr>
            </w:pPr>
            <w:r>
              <w:t>77,682</w:t>
            </w:r>
          </w:p>
        </w:tc>
        <w:tc>
          <w:tcPr>
            <w:tcW w:w="750" w:type="dxa"/>
            <w:tcBorders>
              <w:top w:val="single" w:sz="4" w:space="0" w:color="auto"/>
              <w:bottom w:val="single" w:sz="4" w:space="0" w:color="auto"/>
            </w:tcBorders>
            <w:shd w:val="clear" w:color="auto" w:fill="FFFFFF"/>
            <w:vAlign w:val="bottom"/>
          </w:tcPr>
          <w:p w14:paraId="794133E1" w14:textId="77777777" w:rsidR="00426BA2" w:rsidRPr="00A74216" w:rsidRDefault="00426BA2" w:rsidP="00780F9B">
            <w:pPr>
              <w:pStyle w:val="TableText"/>
              <w:rPr>
                <w:noProof w:val="0"/>
                <w:color w:val="000000"/>
              </w:rPr>
            </w:pPr>
            <w:r>
              <w:t>2489</w:t>
            </w:r>
          </w:p>
        </w:tc>
        <w:tc>
          <w:tcPr>
            <w:tcW w:w="648" w:type="dxa"/>
            <w:tcBorders>
              <w:top w:val="single" w:sz="4" w:space="0" w:color="auto"/>
              <w:bottom w:val="single" w:sz="4" w:space="0" w:color="auto"/>
            </w:tcBorders>
            <w:shd w:val="clear" w:color="auto" w:fill="FFFFFF"/>
            <w:vAlign w:val="bottom"/>
          </w:tcPr>
          <w:p w14:paraId="55702F21" w14:textId="77777777" w:rsidR="00426BA2" w:rsidRPr="00A74216" w:rsidRDefault="00426BA2" w:rsidP="00780F9B">
            <w:pPr>
              <w:pStyle w:val="TableText"/>
              <w:rPr>
                <w:noProof w:val="0"/>
                <w:color w:val="000000"/>
              </w:rPr>
            </w:pPr>
            <w:r>
              <w:t>101</w:t>
            </w:r>
          </w:p>
        </w:tc>
        <w:tc>
          <w:tcPr>
            <w:tcW w:w="751" w:type="dxa"/>
            <w:tcBorders>
              <w:top w:val="single" w:sz="4" w:space="0" w:color="auto"/>
              <w:bottom w:val="single" w:sz="4" w:space="0" w:color="auto"/>
            </w:tcBorders>
            <w:shd w:val="clear" w:color="auto" w:fill="FFFFFF"/>
            <w:vAlign w:val="bottom"/>
          </w:tcPr>
          <w:p w14:paraId="4BCCF083" w14:textId="77777777" w:rsidR="00426BA2" w:rsidRPr="00A74216" w:rsidRDefault="00426BA2" w:rsidP="00780F9B">
            <w:pPr>
              <w:pStyle w:val="TableText"/>
              <w:rPr>
                <w:noProof w:val="0"/>
                <w:color w:val="000000"/>
              </w:rPr>
            </w:pPr>
            <w:r>
              <w:t>36</w:t>
            </w:r>
          </w:p>
        </w:tc>
        <w:tc>
          <w:tcPr>
            <w:tcW w:w="750" w:type="dxa"/>
            <w:tcBorders>
              <w:top w:val="single" w:sz="4" w:space="0" w:color="auto"/>
              <w:bottom w:val="single" w:sz="4" w:space="0" w:color="auto"/>
            </w:tcBorders>
            <w:shd w:val="clear" w:color="auto" w:fill="FFFFFF"/>
            <w:noWrap/>
            <w:vAlign w:val="bottom"/>
          </w:tcPr>
          <w:p w14:paraId="10339E2B" w14:textId="77777777" w:rsidR="00426BA2" w:rsidRPr="00A74216" w:rsidRDefault="00426BA2" w:rsidP="00780F9B">
            <w:pPr>
              <w:pStyle w:val="TableText"/>
              <w:rPr>
                <w:noProof w:val="0"/>
              </w:rPr>
            </w:pPr>
            <w:r>
              <w:t>2463</w:t>
            </w:r>
          </w:p>
        </w:tc>
        <w:tc>
          <w:tcPr>
            <w:tcW w:w="648" w:type="dxa"/>
            <w:tcBorders>
              <w:top w:val="single" w:sz="4" w:space="0" w:color="auto"/>
              <w:bottom w:val="single" w:sz="4" w:space="0" w:color="auto"/>
            </w:tcBorders>
            <w:shd w:val="clear" w:color="auto" w:fill="FFFFFF"/>
            <w:noWrap/>
            <w:vAlign w:val="bottom"/>
          </w:tcPr>
          <w:p w14:paraId="2747A386" w14:textId="77777777" w:rsidR="00426BA2" w:rsidRPr="00A74216" w:rsidRDefault="00426BA2" w:rsidP="00780F9B">
            <w:pPr>
              <w:pStyle w:val="TableText"/>
              <w:rPr>
                <w:noProof w:val="0"/>
              </w:rPr>
            </w:pPr>
            <w:r>
              <w:t>93</w:t>
            </w:r>
          </w:p>
        </w:tc>
        <w:tc>
          <w:tcPr>
            <w:tcW w:w="720" w:type="dxa"/>
            <w:tcBorders>
              <w:top w:val="single" w:sz="4" w:space="0" w:color="auto"/>
              <w:bottom w:val="single" w:sz="4" w:space="0" w:color="auto"/>
            </w:tcBorders>
            <w:shd w:val="clear" w:color="auto" w:fill="FFFFFF"/>
            <w:noWrap/>
            <w:vAlign w:val="bottom"/>
          </w:tcPr>
          <w:p w14:paraId="02592599" w14:textId="77777777" w:rsidR="00426BA2" w:rsidRPr="00A74216" w:rsidRDefault="00426BA2" w:rsidP="00780F9B">
            <w:pPr>
              <w:pStyle w:val="TableText"/>
              <w:rPr>
                <w:noProof w:val="0"/>
              </w:rPr>
            </w:pPr>
            <w:r>
              <w:t>41</w:t>
            </w:r>
          </w:p>
        </w:tc>
        <w:tc>
          <w:tcPr>
            <w:tcW w:w="750" w:type="dxa"/>
            <w:tcBorders>
              <w:top w:val="single" w:sz="4" w:space="0" w:color="auto"/>
              <w:bottom w:val="single" w:sz="4" w:space="0" w:color="auto"/>
            </w:tcBorders>
            <w:shd w:val="clear" w:color="auto" w:fill="FFFFFF"/>
            <w:noWrap/>
            <w:vAlign w:val="bottom"/>
          </w:tcPr>
          <w:p w14:paraId="310410DC" w14:textId="77777777" w:rsidR="00426BA2" w:rsidRPr="00A74216" w:rsidRDefault="00426BA2" w:rsidP="00780F9B">
            <w:pPr>
              <w:pStyle w:val="TableText"/>
              <w:rPr>
                <w:noProof w:val="0"/>
              </w:rPr>
            </w:pPr>
            <w:r>
              <w:t>2409</w:t>
            </w:r>
          </w:p>
        </w:tc>
        <w:tc>
          <w:tcPr>
            <w:tcW w:w="648" w:type="dxa"/>
            <w:tcBorders>
              <w:top w:val="single" w:sz="4" w:space="0" w:color="auto"/>
              <w:bottom w:val="single" w:sz="4" w:space="0" w:color="auto"/>
            </w:tcBorders>
            <w:shd w:val="clear" w:color="auto" w:fill="FFFFFF"/>
            <w:noWrap/>
            <w:vAlign w:val="bottom"/>
          </w:tcPr>
          <w:p w14:paraId="04079D32" w14:textId="77777777" w:rsidR="00426BA2" w:rsidRPr="00A74216" w:rsidRDefault="00426BA2" w:rsidP="00780F9B">
            <w:pPr>
              <w:pStyle w:val="TableText"/>
              <w:rPr>
                <w:noProof w:val="0"/>
              </w:rPr>
            </w:pPr>
            <w:r>
              <w:t>92</w:t>
            </w:r>
          </w:p>
        </w:tc>
        <w:tc>
          <w:tcPr>
            <w:tcW w:w="720" w:type="dxa"/>
            <w:tcBorders>
              <w:top w:val="single" w:sz="4" w:space="0" w:color="auto"/>
              <w:bottom w:val="single" w:sz="4" w:space="0" w:color="auto"/>
            </w:tcBorders>
            <w:shd w:val="clear" w:color="auto" w:fill="FFFFFF"/>
            <w:noWrap/>
            <w:vAlign w:val="bottom"/>
          </w:tcPr>
          <w:p w14:paraId="33264668" w14:textId="77777777" w:rsidR="00426BA2" w:rsidRPr="00A74216" w:rsidRDefault="00426BA2" w:rsidP="00780F9B">
            <w:pPr>
              <w:pStyle w:val="TableText"/>
              <w:rPr>
                <w:noProof w:val="0"/>
              </w:rPr>
            </w:pPr>
            <w:r>
              <w:t>39</w:t>
            </w:r>
          </w:p>
        </w:tc>
        <w:tc>
          <w:tcPr>
            <w:tcW w:w="576" w:type="dxa"/>
            <w:tcBorders>
              <w:top w:val="single" w:sz="4" w:space="0" w:color="auto"/>
              <w:bottom w:val="single" w:sz="4" w:space="0" w:color="auto"/>
            </w:tcBorders>
            <w:shd w:val="clear" w:color="auto" w:fill="FFFFFF"/>
            <w:vAlign w:val="bottom"/>
          </w:tcPr>
          <w:p w14:paraId="5E67C2F2" w14:textId="77777777" w:rsidR="00426BA2" w:rsidRPr="00A74216" w:rsidRDefault="00426BA2" w:rsidP="00780F9B">
            <w:pPr>
              <w:pStyle w:val="TableText"/>
              <w:rPr>
                <w:noProof w:val="0"/>
                <w:color w:val="000000"/>
              </w:rPr>
            </w:pPr>
            <w:r>
              <w:t>26</w:t>
            </w:r>
          </w:p>
        </w:tc>
        <w:tc>
          <w:tcPr>
            <w:tcW w:w="864" w:type="dxa"/>
            <w:tcBorders>
              <w:top w:val="single" w:sz="4" w:space="0" w:color="auto"/>
              <w:bottom w:val="single" w:sz="4" w:space="0" w:color="auto"/>
            </w:tcBorders>
            <w:shd w:val="clear" w:color="auto" w:fill="FFFFFF"/>
            <w:vAlign w:val="bottom"/>
          </w:tcPr>
          <w:p w14:paraId="4DAE9C79" w14:textId="77777777" w:rsidR="00426BA2" w:rsidRPr="00A74216" w:rsidRDefault="00426BA2" w:rsidP="00780F9B">
            <w:pPr>
              <w:pStyle w:val="TableText"/>
              <w:rPr>
                <w:noProof w:val="0"/>
                <w:color w:val="000000"/>
              </w:rPr>
            </w:pPr>
            <w:r>
              <w:t>−5.00</w:t>
            </w:r>
          </w:p>
        </w:tc>
        <w:tc>
          <w:tcPr>
            <w:tcW w:w="576" w:type="dxa"/>
            <w:tcBorders>
              <w:top w:val="single" w:sz="4" w:space="0" w:color="auto"/>
              <w:bottom w:val="single" w:sz="4" w:space="0" w:color="auto"/>
            </w:tcBorders>
            <w:shd w:val="clear" w:color="auto" w:fill="FFFFFF"/>
            <w:noWrap/>
            <w:vAlign w:val="bottom"/>
          </w:tcPr>
          <w:p w14:paraId="3EB5B0A3" w14:textId="77777777" w:rsidR="00426BA2" w:rsidRPr="00A74216" w:rsidRDefault="00426BA2" w:rsidP="00780F9B">
            <w:pPr>
              <w:pStyle w:val="TableText"/>
              <w:rPr>
                <w:noProof w:val="0"/>
              </w:rPr>
            </w:pPr>
            <w:r>
              <w:t>54</w:t>
            </w:r>
          </w:p>
        </w:tc>
        <w:tc>
          <w:tcPr>
            <w:tcW w:w="941" w:type="dxa"/>
            <w:tcBorders>
              <w:top w:val="single" w:sz="4" w:space="0" w:color="auto"/>
              <w:bottom w:val="single" w:sz="4" w:space="0" w:color="auto"/>
            </w:tcBorders>
            <w:shd w:val="clear" w:color="auto" w:fill="FFFFFF"/>
            <w:vAlign w:val="bottom"/>
          </w:tcPr>
          <w:p w14:paraId="5B463F85" w14:textId="77777777" w:rsidR="00426BA2" w:rsidRPr="00A74216" w:rsidRDefault="00426BA2" w:rsidP="00780F9B">
            <w:pPr>
              <w:pStyle w:val="TableText"/>
              <w:rPr>
                <w:noProof w:val="0"/>
              </w:rPr>
            </w:pPr>
            <w:r>
              <w:t>1.39</w:t>
            </w:r>
          </w:p>
        </w:tc>
      </w:tr>
      <w:tr w:rsidR="00F9455D" w:rsidRPr="00A74216" w14:paraId="5145C15F" w14:textId="77777777" w:rsidTr="00E328D6">
        <w:tc>
          <w:tcPr>
            <w:tcW w:w="3811" w:type="dxa"/>
            <w:tcBorders>
              <w:top w:val="single" w:sz="4" w:space="0" w:color="auto"/>
              <w:bottom w:val="nil"/>
            </w:tcBorders>
            <w:shd w:val="clear" w:color="auto" w:fill="FFFFFF"/>
            <w:vAlign w:val="center"/>
            <w:hideMark/>
          </w:tcPr>
          <w:p w14:paraId="5D21DA82" w14:textId="77777777" w:rsidR="00426BA2" w:rsidRPr="00A74216" w:rsidRDefault="00426BA2" w:rsidP="00780F9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76C8A5C8" w14:textId="77777777" w:rsidR="00426BA2" w:rsidRPr="00A74216" w:rsidRDefault="00426BA2" w:rsidP="00780F9B">
            <w:pPr>
              <w:pStyle w:val="TableText"/>
              <w:rPr>
                <w:noProof w:val="0"/>
              </w:rPr>
            </w:pPr>
            <w:r>
              <w:t>39,253</w:t>
            </w:r>
          </w:p>
        </w:tc>
        <w:tc>
          <w:tcPr>
            <w:tcW w:w="750" w:type="dxa"/>
            <w:tcBorders>
              <w:top w:val="single" w:sz="4" w:space="0" w:color="auto"/>
              <w:bottom w:val="nil"/>
            </w:tcBorders>
            <w:shd w:val="clear" w:color="auto" w:fill="FFFFFF"/>
            <w:vAlign w:val="bottom"/>
          </w:tcPr>
          <w:p w14:paraId="0A8CF3D4" w14:textId="77777777" w:rsidR="00426BA2" w:rsidRPr="00A74216" w:rsidRDefault="00426BA2" w:rsidP="00780F9B">
            <w:pPr>
              <w:pStyle w:val="TableText"/>
              <w:rPr>
                <w:noProof w:val="0"/>
                <w:color w:val="000000"/>
              </w:rPr>
            </w:pPr>
            <w:r>
              <w:t>2493</w:t>
            </w:r>
          </w:p>
        </w:tc>
        <w:tc>
          <w:tcPr>
            <w:tcW w:w="648" w:type="dxa"/>
            <w:tcBorders>
              <w:top w:val="single" w:sz="4" w:space="0" w:color="auto"/>
              <w:bottom w:val="nil"/>
            </w:tcBorders>
            <w:shd w:val="clear" w:color="auto" w:fill="FFFFFF"/>
            <w:vAlign w:val="bottom"/>
          </w:tcPr>
          <w:p w14:paraId="5C72BD64" w14:textId="77777777" w:rsidR="00426BA2" w:rsidRPr="00A74216" w:rsidRDefault="00426BA2" w:rsidP="00780F9B">
            <w:pPr>
              <w:pStyle w:val="TableText"/>
              <w:rPr>
                <w:noProof w:val="0"/>
                <w:color w:val="000000"/>
              </w:rPr>
            </w:pPr>
            <w:r>
              <w:t>104</w:t>
            </w:r>
          </w:p>
        </w:tc>
        <w:tc>
          <w:tcPr>
            <w:tcW w:w="751" w:type="dxa"/>
            <w:tcBorders>
              <w:top w:val="single" w:sz="4" w:space="0" w:color="auto"/>
              <w:bottom w:val="nil"/>
            </w:tcBorders>
            <w:shd w:val="clear" w:color="auto" w:fill="FFFFFF"/>
            <w:vAlign w:val="bottom"/>
          </w:tcPr>
          <w:p w14:paraId="38D89A11" w14:textId="77777777" w:rsidR="00426BA2" w:rsidRPr="00A74216" w:rsidRDefault="00426BA2" w:rsidP="00780F9B">
            <w:pPr>
              <w:pStyle w:val="TableText"/>
              <w:rPr>
                <w:noProof w:val="0"/>
                <w:color w:val="000000"/>
              </w:rPr>
            </w:pPr>
            <w:r>
              <w:t>39</w:t>
            </w:r>
          </w:p>
        </w:tc>
        <w:tc>
          <w:tcPr>
            <w:tcW w:w="750" w:type="dxa"/>
            <w:tcBorders>
              <w:top w:val="single" w:sz="4" w:space="0" w:color="auto"/>
              <w:bottom w:val="nil"/>
            </w:tcBorders>
            <w:shd w:val="clear" w:color="auto" w:fill="FFFFFF"/>
            <w:noWrap/>
            <w:vAlign w:val="bottom"/>
          </w:tcPr>
          <w:p w14:paraId="689B57DD" w14:textId="77777777" w:rsidR="00426BA2" w:rsidRPr="00A74216" w:rsidRDefault="00426BA2" w:rsidP="00780F9B">
            <w:pPr>
              <w:pStyle w:val="TableText"/>
              <w:rPr>
                <w:noProof w:val="0"/>
              </w:rPr>
            </w:pPr>
            <w:r>
              <w:t>2468</w:t>
            </w:r>
          </w:p>
        </w:tc>
        <w:tc>
          <w:tcPr>
            <w:tcW w:w="648" w:type="dxa"/>
            <w:tcBorders>
              <w:top w:val="single" w:sz="4" w:space="0" w:color="auto"/>
              <w:bottom w:val="nil"/>
            </w:tcBorders>
            <w:shd w:val="clear" w:color="auto" w:fill="FFFFFF"/>
            <w:noWrap/>
            <w:vAlign w:val="bottom"/>
          </w:tcPr>
          <w:p w14:paraId="2A86A363" w14:textId="77777777" w:rsidR="00426BA2" w:rsidRPr="00A74216" w:rsidRDefault="00426BA2" w:rsidP="00780F9B">
            <w:pPr>
              <w:pStyle w:val="TableText"/>
              <w:rPr>
                <w:noProof w:val="0"/>
              </w:rPr>
            </w:pPr>
            <w:r>
              <w:t>95</w:t>
            </w:r>
          </w:p>
        </w:tc>
        <w:tc>
          <w:tcPr>
            <w:tcW w:w="720" w:type="dxa"/>
            <w:tcBorders>
              <w:top w:val="single" w:sz="4" w:space="0" w:color="auto"/>
              <w:bottom w:val="nil"/>
            </w:tcBorders>
            <w:shd w:val="clear" w:color="auto" w:fill="FFFFFF"/>
            <w:noWrap/>
            <w:vAlign w:val="bottom"/>
          </w:tcPr>
          <w:p w14:paraId="0A36C83D" w14:textId="77777777" w:rsidR="00426BA2" w:rsidRPr="00A74216" w:rsidRDefault="00426BA2" w:rsidP="00780F9B">
            <w:pPr>
              <w:pStyle w:val="TableText"/>
              <w:rPr>
                <w:noProof w:val="0"/>
              </w:rPr>
            </w:pPr>
            <w:r>
              <w:t>43</w:t>
            </w:r>
          </w:p>
        </w:tc>
        <w:tc>
          <w:tcPr>
            <w:tcW w:w="750" w:type="dxa"/>
            <w:tcBorders>
              <w:top w:val="single" w:sz="4" w:space="0" w:color="auto"/>
              <w:bottom w:val="nil"/>
            </w:tcBorders>
            <w:shd w:val="clear" w:color="auto" w:fill="FFFFFF"/>
            <w:noWrap/>
            <w:vAlign w:val="bottom"/>
          </w:tcPr>
          <w:p w14:paraId="72AC7345" w14:textId="77777777" w:rsidR="00426BA2" w:rsidRPr="00A74216" w:rsidRDefault="00426BA2" w:rsidP="00780F9B">
            <w:pPr>
              <w:pStyle w:val="TableText"/>
              <w:rPr>
                <w:noProof w:val="0"/>
              </w:rPr>
            </w:pPr>
            <w:r>
              <w:t>2413</w:t>
            </w:r>
          </w:p>
        </w:tc>
        <w:tc>
          <w:tcPr>
            <w:tcW w:w="648" w:type="dxa"/>
            <w:tcBorders>
              <w:top w:val="single" w:sz="4" w:space="0" w:color="auto"/>
              <w:bottom w:val="nil"/>
            </w:tcBorders>
            <w:shd w:val="clear" w:color="auto" w:fill="FFFFFF"/>
            <w:noWrap/>
            <w:vAlign w:val="bottom"/>
          </w:tcPr>
          <w:p w14:paraId="5CCF1739" w14:textId="77777777" w:rsidR="00426BA2" w:rsidRPr="00A74216" w:rsidRDefault="00426BA2" w:rsidP="00780F9B">
            <w:pPr>
              <w:pStyle w:val="TableText"/>
              <w:rPr>
                <w:noProof w:val="0"/>
              </w:rPr>
            </w:pPr>
            <w:r>
              <w:t>93</w:t>
            </w:r>
          </w:p>
        </w:tc>
        <w:tc>
          <w:tcPr>
            <w:tcW w:w="720" w:type="dxa"/>
            <w:tcBorders>
              <w:top w:val="single" w:sz="4" w:space="0" w:color="auto"/>
              <w:bottom w:val="nil"/>
            </w:tcBorders>
            <w:shd w:val="clear" w:color="auto" w:fill="FFFFFF"/>
            <w:noWrap/>
            <w:vAlign w:val="bottom"/>
          </w:tcPr>
          <w:p w14:paraId="0FBADAF9" w14:textId="77777777" w:rsidR="00426BA2" w:rsidRPr="00A74216" w:rsidRDefault="00426BA2" w:rsidP="00780F9B">
            <w:pPr>
              <w:pStyle w:val="TableText"/>
              <w:rPr>
                <w:noProof w:val="0"/>
              </w:rPr>
            </w:pPr>
            <w:r>
              <w:t>41</w:t>
            </w:r>
          </w:p>
        </w:tc>
        <w:tc>
          <w:tcPr>
            <w:tcW w:w="576" w:type="dxa"/>
            <w:tcBorders>
              <w:top w:val="single" w:sz="4" w:space="0" w:color="auto"/>
              <w:bottom w:val="nil"/>
            </w:tcBorders>
            <w:shd w:val="clear" w:color="auto" w:fill="FFFFFF"/>
            <w:vAlign w:val="bottom"/>
          </w:tcPr>
          <w:p w14:paraId="0E6F4034" w14:textId="77777777" w:rsidR="00426BA2" w:rsidRPr="00A74216" w:rsidRDefault="00426BA2" w:rsidP="00780F9B">
            <w:pPr>
              <w:pStyle w:val="TableText"/>
              <w:rPr>
                <w:noProof w:val="0"/>
                <w:color w:val="000000"/>
              </w:rPr>
            </w:pPr>
            <w:r>
              <w:t>25</w:t>
            </w:r>
          </w:p>
        </w:tc>
        <w:tc>
          <w:tcPr>
            <w:tcW w:w="864" w:type="dxa"/>
            <w:tcBorders>
              <w:top w:val="single" w:sz="4" w:space="0" w:color="auto"/>
              <w:bottom w:val="nil"/>
            </w:tcBorders>
            <w:shd w:val="clear" w:color="auto" w:fill="FFFFFF"/>
            <w:vAlign w:val="bottom"/>
          </w:tcPr>
          <w:p w14:paraId="5CFEB1C7" w14:textId="77777777" w:rsidR="00426BA2" w:rsidRPr="00A74216" w:rsidRDefault="00426BA2" w:rsidP="00780F9B">
            <w:pPr>
              <w:pStyle w:val="TableText"/>
              <w:rPr>
                <w:noProof w:val="0"/>
                <w:color w:val="000000"/>
              </w:rPr>
            </w:pPr>
            <w:r>
              <w:t>−4.79</w:t>
            </w:r>
          </w:p>
        </w:tc>
        <w:tc>
          <w:tcPr>
            <w:tcW w:w="576" w:type="dxa"/>
            <w:tcBorders>
              <w:top w:val="single" w:sz="4" w:space="0" w:color="auto"/>
              <w:bottom w:val="nil"/>
            </w:tcBorders>
            <w:shd w:val="clear" w:color="auto" w:fill="FFFFFF"/>
            <w:noWrap/>
            <w:vAlign w:val="bottom"/>
          </w:tcPr>
          <w:p w14:paraId="31F7038C" w14:textId="77777777" w:rsidR="00426BA2" w:rsidRPr="00A74216" w:rsidRDefault="00426BA2" w:rsidP="00780F9B">
            <w:pPr>
              <w:pStyle w:val="TableText"/>
              <w:rPr>
                <w:noProof w:val="0"/>
              </w:rPr>
            </w:pPr>
            <w:r>
              <w:t>55</w:t>
            </w:r>
          </w:p>
        </w:tc>
        <w:tc>
          <w:tcPr>
            <w:tcW w:w="941" w:type="dxa"/>
            <w:tcBorders>
              <w:top w:val="single" w:sz="4" w:space="0" w:color="auto"/>
              <w:bottom w:val="nil"/>
            </w:tcBorders>
            <w:shd w:val="clear" w:color="auto" w:fill="FFFFFF"/>
            <w:vAlign w:val="bottom"/>
          </w:tcPr>
          <w:p w14:paraId="6C4FED0B" w14:textId="77777777" w:rsidR="00426BA2" w:rsidRPr="00A74216" w:rsidRDefault="00426BA2" w:rsidP="00780F9B">
            <w:pPr>
              <w:pStyle w:val="TableText"/>
              <w:rPr>
                <w:noProof w:val="0"/>
              </w:rPr>
            </w:pPr>
            <w:r>
              <w:t>1.99</w:t>
            </w:r>
          </w:p>
        </w:tc>
      </w:tr>
      <w:tr w:rsidR="00F9455D" w:rsidRPr="00A74216" w14:paraId="01565499" w14:textId="77777777" w:rsidTr="00E328D6">
        <w:tc>
          <w:tcPr>
            <w:tcW w:w="3811" w:type="dxa"/>
            <w:tcBorders>
              <w:top w:val="nil"/>
              <w:bottom w:val="single" w:sz="4" w:space="0" w:color="auto"/>
            </w:tcBorders>
            <w:shd w:val="clear" w:color="auto" w:fill="FFFFFF"/>
            <w:vAlign w:val="center"/>
            <w:hideMark/>
          </w:tcPr>
          <w:p w14:paraId="7C183572" w14:textId="77777777" w:rsidR="00426BA2" w:rsidRPr="00A74216" w:rsidRDefault="00426BA2" w:rsidP="00780F9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47C751BF" w14:textId="77777777" w:rsidR="00426BA2" w:rsidRPr="00A74216" w:rsidRDefault="00426BA2" w:rsidP="00780F9B">
            <w:pPr>
              <w:pStyle w:val="TableText"/>
              <w:rPr>
                <w:noProof w:val="0"/>
              </w:rPr>
            </w:pPr>
            <w:r>
              <w:t>38,412</w:t>
            </w:r>
          </w:p>
        </w:tc>
        <w:tc>
          <w:tcPr>
            <w:tcW w:w="750" w:type="dxa"/>
            <w:tcBorders>
              <w:top w:val="nil"/>
              <w:bottom w:val="single" w:sz="4" w:space="0" w:color="auto"/>
            </w:tcBorders>
            <w:shd w:val="clear" w:color="auto" w:fill="FFFFFF"/>
            <w:vAlign w:val="bottom"/>
          </w:tcPr>
          <w:p w14:paraId="4497E5A0" w14:textId="77777777" w:rsidR="00426BA2" w:rsidRPr="00A74216" w:rsidRDefault="00426BA2" w:rsidP="00780F9B">
            <w:pPr>
              <w:pStyle w:val="TableText"/>
              <w:rPr>
                <w:noProof w:val="0"/>
                <w:color w:val="000000"/>
              </w:rPr>
            </w:pPr>
            <w:r>
              <w:t>2484</w:t>
            </w:r>
          </w:p>
        </w:tc>
        <w:tc>
          <w:tcPr>
            <w:tcW w:w="648" w:type="dxa"/>
            <w:tcBorders>
              <w:top w:val="nil"/>
              <w:bottom w:val="single" w:sz="4" w:space="0" w:color="auto"/>
            </w:tcBorders>
            <w:shd w:val="clear" w:color="auto" w:fill="FFFFFF"/>
            <w:vAlign w:val="bottom"/>
          </w:tcPr>
          <w:p w14:paraId="125111C8" w14:textId="77777777" w:rsidR="00426BA2" w:rsidRPr="00A74216" w:rsidRDefault="00426BA2" w:rsidP="00780F9B">
            <w:pPr>
              <w:pStyle w:val="TableText"/>
              <w:rPr>
                <w:noProof w:val="0"/>
                <w:color w:val="000000"/>
              </w:rPr>
            </w:pPr>
            <w:r>
              <w:t>98</w:t>
            </w:r>
          </w:p>
        </w:tc>
        <w:tc>
          <w:tcPr>
            <w:tcW w:w="751" w:type="dxa"/>
            <w:tcBorders>
              <w:top w:val="nil"/>
              <w:bottom w:val="single" w:sz="4" w:space="0" w:color="auto"/>
            </w:tcBorders>
            <w:shd w:val="clear" w:color="auto" w:fill="FFFFFF"/>
            <w:vAlign w:val="bottom"/>
          </w:tcPr>
          <w:p w14:paraId="4B23D34A" w14:textId="77777777" w:rsidR="00426BA2" w:rsidRPr="00A74216" w:rsidRDefault="00426BA2" w:rsidP="00780F9B">
            <w:pPr>
              <w:pStyle w:val="TableText"/>
              <w:rPr>
                <w:noProof w:val="0"/>
                <w:color w:val="000000"/>
              </w:rPr>
            </w:pPr>
            <w:r>
              <w:t>33</w:t>
            </w:r>
          </w:p>
        </w:tc>
        <w:tc>
          <w:tcPr>
            <w:tcW w:w="750" w:type="dxa"/>
            <w:tcBorders>
              <w:top w:val="nil"/>
              <w:bottom w:val="single" w:sz="4" w:space="0" w:color="auto"/>
            </w:tcBorders>
            <w:shd w:val="clear" w:color="auto" w:fill="FFFFFF"/>
            <w:noWrap/>
            <w:vAlign w:val="bottom"/>
          </w:tcPr>
          <w:p w14:paraId="386D891D" w14:textId="77777777" w:rsidR="00426BA2" w:rsidRPr="00A74216" w:rsidRDefault="00426BA2" w:rsidP="00780F9B">
            <w:pPr>
              <w:pStyle w:val="TableText"/>
              <w:rPr>
                <w:noProof w:val="0"/>
              </w:rPr>
            </w:pPr>
            <w:r>
              <w:t>2458</w:t>
            </w:r>
          </w:p>
        </w:tc>
        <w:tc>
          <w:tcPr>
            <w:tcW w:w="648" w:type="dxa"/>
            <w:tcBorders>
              <w:top w:val="nil"/>
              <w:bottom w:val="single" w:sz="4" w:space="0" w:color="auto"/>
            </w:tcBorders>
            <w:shd w:val="clear" w:color="auto" w:fill="FFFFFF"/>
            <w:noWrap/>
            <w:vAlign w:val="bottom"/>
          </w:tcPr>
          <w:p w14:paraId="5D31DF19" w14:textId="77777777" w:rsidR="00426BA2" w:rsidRPr="00A74216" w:rsidRDefault="00426BA2" w:rsidP="00780F9B">
            <w:pPr>
              <w:pStyle w:val="TableText"/>
              <w:rPr>
                <w:noProof w:val="0"/>
              </w:rPr>
            </w:pPr>
            <w:r>
              <w:t>89</w:t>
            </w:r>
          </w:p>
        </w:tc>
        <w:tc>
          <w:tcPr>
            <w:tcW w:w="720" w:type="dxa"/>
            <w:tcBorders>
              <w:top w:val="nil"/>
              <w:bottom w:val="single" w:sz="4" w:space="0" w:color="auto"/>
            </w:tcBorders>
            <w:shd w:val="clear" w:color="auto" w:fill="FFFFFF"/>
            <w:noWrap/>
            <w:vAlign w:val="bottom"/>
          </w:tcPr>
          <w:p w14:paraId="5D489972" w14:textId="77777777" w:rsidR="00426BA2" w:rsidRPr="00A74216" w:rsidRDefault="00426BA2" w:rsidP="00780F9B">
            <w:pPr>
              <w:pStyle w:val="TableText"/>
              <w:rPr>
                <w:noProof w:val="0"/>
              </w:rPr>
            </w:pPr>
            <w:r>
              <w:t>38</w:t>
            </w:r>
          </w:p>
        </w:tc>
        <w:tc>
          <w:tcPr>
            <w:tcW w:w="750" w:type="dxa"/>
            <w:tcBorders>
              <w:top w:val="nil"/>
              <w:bottom w:val="single" w:sz="4" w:space="0" w:color="auto"/>
            </w:tcBorders>
            <w:shd w:val="clear" w:color="auto" w:fill="FFFFFF"/>
            <w:noWrap/>
            <w:vAlign w:val="bottom"/>
          </w:tcPr>
          <w:p w14:paraId="4533A2AD" w14:textId="77777777" w:rsidR="00426BA2" w:rsidRPr="00A74216" w:rsidRDefault="00426BA2" w:rsidP="00780F9B">
            <w:pPr>
              <w:pStyle w:val="TableText"/>
              <w:rPr>
                <w:noProof w:val="0"/>
              </w:rPr>
            </w:pPr>
            <w:r>
              <w:t>2405</w:t>
            </w:r>
          </w:p>
        </w:tc>
        <w:tc>
          <w:tcPr>
            <w:tcW w:w="648" w:type="dxa"/>
            <w:tcBorders>
              <w:top w:val="nil"/>
              <w:bottom w:val="single" w:sz="4" w:space="0" w:color="auto"/>
            </w:tcBorders>
            <w:shd w:val="clear" w:color="auto" w:fill="FFFFFF"/>
            <w:noWrap/>
            <w:vAlign w:val="bottom"/>
          </w:tcPr>
          <w:p w14:paraId="68F48EC7" w14:textId="77777777" w:rsidR="00426BA2" w:rsidRPr="00A74216" w:rsidRDefault="00426BA2" w:rsidP="00780F9B">
            <w:pPr>
              <w:pStyle w:val="TableText"/>
              <w:rPr>
                <w:noProof w:val="0"/>
              </w:rPr>
            </w:pPr>
            <w:r>
              <w:t>91</w:t>
            </w:r>
          </w:p>
        </w:tc>
        <w:tc>
          <w:tcPr>
            <w:tcW w:w="720" w:type="dxa"/>
            <w:tcBorders>
              <w:top w:val="nil"/>
              <w:bottom w:val="single" w:sz="4" w:space="0" w:color="auto"/>
            </w:tcBorders>
            <w:shd w:val="clear" w:color="auto" w:fill="FFFFFF"/>
            <w:noWrap/>
            <w:vAlign w:val="bottom"/>
          </w:tcPr>
          <w:p w14:paraId="09165086" w14:textId="77777777" w:rsidR="00426BA2" w:rsidRPr="00A74216" w:rsidRDefault="00426BA2" w:rsidP="00780F9B">
            <w:pPr>
              <w:pStyle w:val="TableText"/>
              <w:rPr>
                <w:noProof w:val="0"/>
              </w:rPr>
            </w:pPr>
            <w:r>
              <w:t>38</w:t>
            </w:r>
          </w:p>
        </w:tc>
        <w:tc>
          <w:tcPr>
            <w:tcW w:w="576" w:type="dxa"/>
            <w:tcBorders>
              <w:top w:val="nil"/>
              <w:bottom w:val="single" w:sz="4" w:space="0" w:color="auto"/>
            </w:tcBorders>
            <w:shd w:val="clear" w:color="auto" w:fill="FFFFFF"/>
            <w:vAlign w:val="bottom"/>
          </w:tcPr>
          <w:p w14:paraId="381BCB32" w14:textId="77777777" w:rsidR="00426BA2" w:rsidRPr="00A74216" w:rsidRDefault="00426BA2" w:rsidP="00780F9B">
            <w:pPr>
              <w:pStyle w:val="TableText"/>
              <w:rPr>
                <w:noProof w:val="0"/>
                <w:color w:val="000000"/>
              </w:rPr>
            </w:pPr>
            <w:r>
              <w:t>26</w:t>
            </w:r>
          </w:p>
        </w:tc>
        <w:tc>
          <w:tcPr>
            <w:tcW w:w="864" w:type="dxa"/>
            <w:tcBorders>
              <w:top w:val="nil"/>
              <w:bottom w:val="single" w:sz="4" w:space="0" w:color="auto"/>
            </w:tcBorders>
            <w:shd w:val="clear" w:color="auto" w:fill="FFFFFF"/>
            <w:vAlign w:val="bottom"/>
          </w:tcPr>
          <w:p w14:paraId="1D4EFE94" w14:textId="77777777" w:rsidR="00426BA2" w:rsidRPr="00A74216" w:rsidRDefault="00426BA2" w:rsidP="00780F9B">
            <w:pPr>
              <w:pStyle w:val="TableText"/>
              <w:rPr>
                <w:noProof w:val="0"/>
                <w:color w:val="000000"/>
              </w:rPr>
            </w:pPr>
            <w:r>
              <w:t>−5.22</w:t>
            </w:r>
          </w:p>
        </w:tc>
        <w:tc>
          <w:tcPr>
            <w:tcW w:w="576" w:type="dxa"/>
            <w:tcBorders>
              <w:top w:val="nil"/>
              <w:bottom w:val="single" w:sz="4" w:space="0" w:color="auto"/>
            </w:tcBorders>
            <w:shd w:val="clear" w:color="auto" w:fill="FFFFFF"/>
            <w:noWrap/>
            <w:vAlign w:val="bottom"/>
          </w:tcPr>
          <w:p w14:paraId="7A893D31" w14:textId="77777777" w:rsidR="00426BA2" w:rsidRPr="00A74216" w:rsidRDefault="00426BA2" w:rsidP="00780F9B">
            <w:pPr>
              <w:pStyle w:val="TableText"/>
              <w:rPr>
                <w:noProof w:val="0"/>
              </w:rPr>
            </w:pPr>
            <w:r>
              <w:t>53</w:t>
            </w:r>
          </w:p>
        </w:tc>
        <w:tc>
          <w:tcPr>
            <w:tcW w:w="941" w:type="dxa"/>
            <w:tcBorders>
              <w:top w:val="nil"/>
              <w:bottom w:val="single" w:sz="4" w:space="0" w:color="auto"/>
            </w:tcBorders>
            <w:shd w:val="clear" w:color="auto" w:fill="FFFFFF"/>
            <w:vAlign w:val="bottom"/>
          </w:tcPr>
          <w:p w14:paraId="7DFD814D" w14:textId="77777777" w:rsidR="00426BA2" w:rsidRPr="00A74216" w:rsidRDefault="00426BA2" w:rsidP="00780F9B">
            <w:pPr>
              <w:pStyle w:val="TableText"/>
              <w:rPr>
                <w:noProof w:val="0"/>
              </w:rPr>
            </w:pPr>
            <w:r>
              <w:t>0.78</w:t>
            </w:r>
          </w:p>
        </w:tc>
      </w:tr>
      <w:tr w:rsidR="00F9455D" w:rsidRPr="00A74216" w14:paraId="0853D6B0" w14:textId="77777777" w:rsidTr="00E328D6">
        <w:tc>
          <w:tcPr>
            <w:tcW w:w="3811" w:type="dxa"/>
            <w:tcBorders>
              <w:top w:val="single" w:sz="4" w:space="0" w:color="auto"/>
              <w:bottom w:val="nil"/>
            </w:tcBorders>
            <w:shd w:val="clear" w:color="auto" w:fill="FFFFFF"/>
            <w:vAlign w:val="center"/>
            <w:hideMark/>
          </w:tcPr>
          <w:p w14:paraId="67F81B2A" w14:textId="77777777" w:rsidR="00426BA2" w:rsidRPr="00A74216" w:rsidRDefault="00426BA2" w:rsidP="00780F9B">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34371332" w14:textId="77777777" w:rsidR="00426BA2" w:rsidRPr="00A74216" w:rsidRDefault="00426BA2" w:rsidP="00780F9B">
            <w:pPr>
              <w:pStyle w:val="TableText"/>
              <w:rPr>
                <w:noProof w:val="0"/>
              </w:rPr>
            </w:pPr>
            <w:r>
              <w:t>511</w:t>
            </w:r>
          </w:p>
        </w:tc>
        <w:tc>
          <w:tcPr>
            <w:tcW w:w="750" w:type="dxa"/>
            <w:tcBorders>
              <w:top w:val="single" w:sz="4" w:space="0" w:color="auto"/>
              <w:bottom w:val="nil"/>
            </w:tcBorders>
            <w:shd w:val="clear" w:color="auto" w:fill="FFFFFF"/>
            <w:vAlign w:val="bottom"/>
          </w:tcPr>
          <w:p w14:paraId="3FE82A8C" w14:textId="77777777" w:rsidR="00426BA2" w:rsidRPr="00A74216" w:rsidRDefault="00426BA2" w:rsidP="00780F9B">
            <w:pPr>
              <w:pStyle w:val="TableText"/>
              <w:rPr>
                <w:noProof w:val="0"/>
                <w:color w:val="000000"/>
              </w:rPr>
            </w:pPr>
            <w:r>
              <w:t>2437</w:t>
            </w:r>
          </w:p>
        </w:tc>
        <w:tc>
          <w:tcPr>
            <w:tcW w:w="648" w:type="dxa"/>
            <w:tcBorders>
              <w:top w:val="single" w:sz="4" w:space="0" w:color="auto"/>
              <w:bottom w:val="nil"/>
            </w:tcBorders>
            <w:shd w:val="clear" w:color="auto" w:fill="FFFFFF"/>
            <w:vAlign w:val="bottom"/>
          </w:tcPr>
          <w:p w14:paraId="48B51E57" w14:textId="77777777" w:rsidR="00426BA2" w:rsidRPr="00A74216" w:rsidRDefault="00426BA2" w:rsidP="00780F9B">
            <w:pPr>
              <w:pStyle w:val="TableText"/>
              <w:rPr>
                <w:noProof w:val="0"/>
                <w:color w:val="000000"/>
              </w:rPr>
            </w:pPr>
            <w:r>
              <w:t>91</w:t>
            </w:r>
          </w:p>
        </w:tc>
        <w:tc>
          <w:tcPr>
            <w:tcW w:w="751" w:type="dxa"/>
            <w:tcBorders>
              <w:top w:val="single" w:sz="4" w:space="0" w:color="auto"/>
              <w:bottom w:val="nil"/>
            </w:tcBorders>
            <w:shd w:val="clear" w:color="auto" w:fill="FFFFFF"/>
            <w:vAlign w:val="bottom"/>
          </w:tcPr>
          <w:p w14:paraId="6759D582" w14:textId="77777777" w:rsidR="00426BA2" w:rsidRPr="00A74216" w:rsidRDefault="00426BA2" w:rsidP="00780F9B">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7C60B743" w14:textId="77777777" w:rsidR="00426BA2" w:rsidRPr="00A74216" w:rsidRDefault="00426BA2" w:rsidP="00780F9B">
            <w:pPr>
              <w:pStyle w:val="TableText"/>
              <w:rPr>
                <w:noProof w:val="0"/>
              </w:rPr>
            </w:pPr>
            <w:r>
              <w:t>2421</w:t>
            </w:r>
          </w:p>
        </w:tc>
        <w:tc>
          <w:tcPr>
            <w:tcW w:w="648" w:type="dxa"/>
            <w:tcBorders>
              <w:top w:val="single" w:sz="4" w:space="0" w:color="auto"/>
              <w:bottom w:val="nil"/>
            </w:tcBorders>
            <w:shd w:val="clear" w:color="auto" w:fill="FFFFFF"/>
            <w:noWrap/>
            <w:vAlign w:val="bottom"/>
          </w:tcPr>
          <w:p w14:paraId="256379C8" w14:textId="77777777" w:rsidR="00426BA2" w:rsidRPr="00A74216" w:rsidRDefault="00426BA2" w:rsidP="00780F9B">
            <w:pPr>
              <w:pStyle w:val="TableText"/>
              <w:rPr>
                <w:noProof w:val="0"/>
              </w:rPr>
            </w:pPr>
            <w:r>
              <w:t>79</w:t>
            </w:r>
          </w:p>
        </w:tc>
        <w:tc>
          <w:tcPr>
            <w:tcW w:w="720" w:type="dxa"/>
            <w:tcBorders>
              <w:top w:val="single" w:sz="4" w:space="0" w:color="auto"/>
              <w:bottom w:val="nil"/>
            </w:tcBorders>
            <w:shd w:val="clear" w:color="auto" w:fill="FFFFFF"/>
            <w:noWrap/>
            <w:vAlign w:val="bottom"/>
          </w:tcPr>
          <w:p w14:paraId="7443AB9E" w14:textId="77777777" w:rsidR="00426BA2" w:rsidRPr="00A74216" w:rsidRDefault="00426BA2" w:rsidP="00780F9B">
            <w:pPr>
              <w:pStyle w:val="TableText"/>
              <w:rPr>
                <w:noProof w:val="0"/>
              </w:rPr>
            </w:pPr>
            <w:r>
              <w:t>21</w:t>
            </w:r>
          </w:p>
        </w:tc>
        <w:tc>
          <w:tcPr>
            <w:tcW w:w="750" w:type="dxa"/>
            <w:tcBorders>
              <w:top w:val="single" w:sz="4" w:space="0" w:color="auto"/>
              <w:bottom w:val="nil"/>
            </w:tcBorders>
            <w:shd w:val="clear" w:color="auto" w:fill="FFFFFF"/>
            <w:noWrap/>
            <w:vAlign w:val="bottom"/>
          </w:tcPr>
          <w:p w14:paraId="631BD4EA" w14:textId="77777777" w:rsidR="00426BA2" w:rsidRPr="00A74216" w:rsidRDefault="00426BA2" w:rsidP="00780F9B">
            <w:pPr>
              <w:pStyle w:val="TableText"/>
              <w:rPr>
                <w:noProof w:val="0"/>
              </w:rPr>
            </w:pPr>
            <w:r>
              <w:t>2375</w:t>
            </w:r>
          </w:p>
        </w:tc>
        <w:tc>
          <w:tcPr>
            <w:tcW w:w="648" w:type="dxa"/>
            <w:tcBorders>
              <w:top w:val="single" w:sz="4" w:space="0" w:color="auto"/>
              <w:bottom w:val="nil"/>
            </w:tcBorders>
            <w:shd w:val="clear" w:color="auto" w:fill="FFFFFF"/>
            <w:noWrap/>
            <w:vAlign w:val="bottom"/>
          </w:tcPr>
          <w:p w14:paraId="3DC4136A" w14:textId="77777777" w:rsidR="00426BA2" w:rsidRPr="00A74216" w:rsidRDefault="00426BA2" w:rsidP="00780F9B">
            <w:pPr>
              <w:pStyle w:val="TableText"/>
              <w:rPr>
                <w:noProof w:val="0"/>
              </w:rPr>
            </w:pPr>
            <w:r>
              <w:t>83</w:t>
            </w:r>
          </w:p>
        </w:tc>
        <w:tc>
          <w:tcPr>
            <w:tcW w:w="720" w:type="dxa"/>
            <w:tcBorders>
              <w:top w:val="single" w:sz="4" w:space="0" w:color="auto"/>
              <w:bottom w:val="nil"/>
            </w:tcBorders>
            <w:shd w:val="clear" w:color="auto" w:fill="FFFFFF"/>
            <w:noWrap/>
            <w:vAlign w:val="bottom"/>
          </w:tcPr>
          <w:p w14:paraId="26298D65" w14:textId="77777777" w:rsidR="00426BA2" w:rsidRPr="00A74216" w:rsidRDefault="00426BA2" w:rsidP="00780F9B">
            <w:pPr>
              <w:pStyle w:val="TableText"/>
              <w:rPr>
                <w:noProof w:val="0"/>
              </w:rPr>
            </w:pPr>
            <w:r>
              <w:t>23</w:t>
            </w:r>
          </w:p>
        </w:tc>
        <w:tc>
          <w:tcPr>
            <w:tcW w:w="576" w:type="dxa"/>
            <w:tcBorders>
              <w:top w:val="single" w:sz="4" w:space="0" w:color="auto"/>
              <w:bottom w:val="nil"/>
            </w:tcBorders>
            <w:shd w:val="clear" w:color="auto" w:fill="FFFFFF"/>
            <w:vAlign w:val="bottom"/>
          </w:tcPr>
          <w:p w14:paraId="232224E6" w14:textId="77777777" w:rsidR="00426BA2" w:rsidRPr="00A74216" w:rsidRDefault="00426BA2" w:rsidP="00780F9B">
            <w:pPr>
              <w:pStyle w:val="TableText"/>
              <w:rPr>
                <w:noProof w:val="0"/>
                <w:color w:val="000000"/>
              </w:rPr>
            </w:pPr>
            <w:r>
              <w:t>16</w:t>
            </w:r>
          </w:p>
        </w:tc>
        <w:tc>
          <w:tcPr>
            <w:tcW w:w="864" w:type="dxa"/>
            <w:tcBorders>
              <w:top w:val="single" w:sz="4" w:space="0" w:color="auto"/>
              <w:bottom w:val="nil"/>
            </w:tcBorders>
            <w:shd w:val="clear" w:color="auto" w:fill="FFFFFF"/>
            <w:vAlign w:val="bottom"/>
          </w:tcPr>
          <w:p w14:paraId="6FEE50C9" w14:textId="77777777" w:rsidR="00426BA2" w:rsidRPr="00A74216" w:rsidRDefault="00426BA2" w:rsidP="00780F9B">
            <w:pPr>
              <w:pStyle w:val="TableText"/>
              <w:rPr>
                <w:noProof w:val="0"/>
                <w:color w:val="000000"/>
              </w:rPr>
            </w:pPr>
            <w:r>
              <w:t>−4.89</w:t>
            </w:r>
          </w:p>
        </w:tc>
        <w:tc>
          <w:tcPr>
            <w:tcW w:w="576" w:type="dxa"/>
            <w:tcBorders>
              <w:top w:val="single" w:sz="4" w:space="0" w:color="auto"/>
              <w:bottom w:val="nil"/>
            </w:tcBorders>
            <w:shd w:val="clear" w:color="auto" w:fill="FFFFFF"/>
            <w:noWrap/>
            <w:vAlign w:val="bottom"/>
          </w:tcPr>
          <w:p w14:paraId="249E28EE" w14:textId="77777777" w:rsidR="00426BA2" w:rsidRPr="00A74216" w:rsidRDefault="00426BA2" w:rsidP="00780F9B">
            <w:pPr>
              <w:pStyle w:val="TableText"/>
              <w:rPr>
                <w:noProof w:val="0"/>
              </w:rPr>
            </w:pPr>
            <w:r>
              <w:t>46</w:t>
            </w:r>
          </w:p>
        </w:tc>
        <w:tc>
          <w:tcPr>
            <w:tcW w:w="941" w:type="dxa"/>
            <w:tcBorders>
              <w:top w:val="single" w:sz="4" w:space="0" w:color="auto"/>
              <w:bottom w:val="nil"/>
            </w:tcBorders>
            <w:shd w:val="clear" w:color="auto" w:fill="FFFFFF"/>
            <w:vAlign w:val="bottom"/>
          </w:tcPr>
          <w:p w14:paraId="6294FA51" w14:textId="77777777" w:rsidR="00426BA2" w:rsidRPr="00A74216" w:rsidRDefault="00426BA2" w:rsidP="00780F9B">
            <w:pPr>
              <w:pStyle w:val="TableText"/>
              <w:rPr>
                <w:noProof w:val="0"/>
              </w:rPr>
            </w:pPr>
            <w:r>
              <w:t>−2.74</w:t>
            </w:r>
          </w:p>
        </w:tc>
      </w:tr>
      <w:tr w:rsidR="00F9455D" w:rsidRPr="00A74216" w14:paraId="5B77CBB0" w14:textId="77777777" w:rsidTr="00E328D6">
        <w:tc>
          <w:tcPr>
            <w:tcW w:w="3811" w:type="dxa"/>
            <w:tcBorders>
              <w:top w:val="nil"/>
            </w:tcBorders>
            <w:shd w:val="clear" w:color="auto" w:fill="FFFFFF"/>
            <w:vAlign w:val="center"/>
            <w:hideMark/>
          </w:tcPr>
          <w:p w14:paraId="135FC893" w14:textId="77777777" w:rsidR="00426BA2" w:rsidRPr="00A74216" w:rsidRDefault="00426BA2" w:rsidP="00780F9B">
            <w:pPr>
              <w:pStyle w:val="TableText"/>
              <w:rPr>
                <w:noProof w:val="0"/>
              </w:rPr>
            </w:pPr>
            <w:r w:rsidRPr="00A74216">
              <w:rPr>
                <w:noProof w:val="0"/>
              </w:rPr>
              <w:t>Asian</w:t>
            </w:r>
          </w:p>
        </w:tc>
        <w:tc>
          <w:tcPr>
            <w:tcW w:w="1109" w:type="dxa"/>
            <w:tcBorders>
              <w:top w:val="nil"/>
            </w:tcBorders>
            <w:shd w:val="clear" w:color="auto" w:fill="FFFFFF"/>
            <w:noWrap/>
            <w:vAlign w:val="bottom"/>
          </w:tcPr>
          <w:p w14:paraId="5C9E7070" w14:textId="77777777" w:rsidR="00426BA2" w:rsidRPr="00A74216" w:rsidRDefault="00426BA2" w:rsidP="00780F9B">
            <w:pPr>
              <w:pStyle w:val="TableText"/>
              <w:rPr>
                <w:noProof w:val="0"/>
              </w:rPr>
            </w:pPr>
            <w:r>
              <w:t>7,394</w:t>
            </w:r>
          </w:p>
        </w:tc>
        <w:tc>
          <w:tcPr>
            <w:tcW w:w="750" w:type="dxa"/>
            <w:tcBorders>
              <w:top w:val="nil"/>
            </w:tcBorders>
            <w:shd w:val="clear" w:color="auto" w:fill="FFFFFF"/>
            <w:vAlign w:val="bottom"/>
          </w:tcPr>
          <w:p w14:paraId="454C6C01" w14:textId="77777777" w:rsidR="00426BA2" w:rsidRPr="00A74216" w:rsidRDefault="00426BA2" w:rsidP="00780F9B">
            <w:pPr>
              <w:pStyle w:val="TableText"/>
              <w:rPr>
                <w:noProof w:val="0"/>
                <w:color w:val="000000"/>
              </w:rPr>
            </w:pPr>
            <w:r>
              <w:t>2568</w:t>
            </w:r>
          </w:p>
        </w:tc>
        <w:tc>
          <w:tcPr>
            <w:tcW w:w="648" w:type="dxa"/>
            <w:tcBorders>
              <w:top w:val="nil"/>
            </w:tcBorders>
            <w:shd w:val="clear" w:color="auto" w:fill="FFFFFF"/>
            <w:vAlign w:val="bottom"/>
          </w:tcPr>
          <w:p w14:paraId="1FD82ABF" w14:textId="77777777" w:rsidR="00426BA2" w:rsidRPr="00A74216" w:rsidRDefault="00426BA2" w:rsidP="00780F9B">
            <w:pPr>
              <w:pStyle w:val="TableText"/>
              <w:rPr>
                <w:noProof w:val="0"/>
                <w:color w:val="000000"/>
              </w:rPr>
            </w:pPr>
            <w:r>
              <w:t>101</w:t>
            </w:r>
          </w:p>
        </w:tc>
        <w:tc>
          <w:tcPr>
            <w:tcW w:w="751" w:type="dxa"/>
            <w:tcBorders>
              <w:top w:val="nil"/>
            </w:tcBorders>
            <w:shd w:val="clear" w:color="auto" w:fill="FFFFFF"/>
            <w:vAlign w:val="bottom"/>
          </w:tcPr>
          <w:p w14:paraId="42ECA6B2" w14:textId="77777777" w:rsidR="00426BA2" w:rsidRPr="00A74216" w:rsidRDefault="00426BA2" w:rsidP="00780F9B">
            <w:pPr>
              <w:pStyle w:val="TableText"/>
              <w:rPr>
                <w:noProof w:val="0"/>
                <w:color w:val="000000"/>
              </w:rPr>
            </w:pPr>
            <w:r>
              <w:t>68</w:t>
            </w:r>
          </w:p>
        </w:tc>
        <w:tc>
          <w:tcPr>
            <w:tcW w:w="750" w:type="dxa"/>
            <w:tcBorders>
              <w:top w:val="nil"/>
            </w:tcBorders>
            <w:shd w:val="clear" w:color="auto" w:fill="FFFFFF"/>
            <w:noWrap/>
            <w:vAlign w:val="bottom"/>
          </w:tcPr>
          <w:p w14:paraId="0BC3D52E" w14:textId="77777777" w:rsidR="00426BA2" w:rsidRPr="00A74216" w:rsidRDefault="00426BA2" w:rsidP="00780F9B">
            <w:pPr>
              <w:pStyle w:val="TableText"/>
              <w:rPr>
                <w:noProof w:val="0"/>
              </w:rPr>
            </w:pPr>
            <w:r>
              <w:t>2535</w:t>
            </w:r>
          </w:p>
        </w:tc>
        <w:tc>
          <w:tcPr>
            <w:tcW w:w="648" w:type="dxa"/>
            <w:tcBorders>
              <w:top w:val="nil"/>
            </w:tcBorders>
            <w:shd w:val="clear" w:color="auto" w:fill="FFFFFF"/>
            <w:noWrap/>
            <w:vAlign w:val="bottom"/>
          </w:tcPr>
          <w:p w14:paraId="72D6095E" w14:textId="77777777" w:rsidR="00426BA2" w:rsidRPr="00A74216" w:rsidRDefault="00426BA2" w:rsidP="00780F9B">
            <w:pPr>
              <w:pStyle w:val="TableText"/>
              <w:rPr>
                <w:noProof w:val="0"/>
              </w:rPr>
            </w:pPr>
            <w:r>
              <w:t>93</w:t>
            </w:r>
          </w:p>
        </w:tc>
        <w:tc>
          <w:tcPr>
            <w:tcW w:w="720" w:type="dxa"/>
            <w:tcBorders>
              <w:top w:val="nil"/>
            </w:tcBorders>
            <w:shd w:val="clear" w:color="auto" w:fill="FFFFFF"/>
            <w:noWrap/>
            <w:vAlign w:val="bottom"/>
          </w:tcPr>
          <w:p w14:paraId="18325C2D" w14:textId="77777777" w:rsidR="00426BA2" w:rsidRPr="00A74216" w:rsidRDefault="00426BA2" w:rsidP="00780F9B">
            <w:pPr>
              <w:pStyle w:val="TableText"/>
              <w:rPr>
                <w:noProof w:val="0"/>
              </w:rPr>
            </w:pPr>
            <w:r>
              <w:t>72</w:t>
            </w:r>
          </w:p>
        </w:tc>
        <w:tc>
          <w:tcPr>
            <w:tcW w:w="750" w:type="dxa"/>
            <w:tcBorders>
              <w:top w:val="nil"/>
            </w:tcBorders>
            <w:shd w:val="clear" w:color="auto" w:fill="FFFFFF"/>
            <w:noWrap/>
            <w:vAlign w:val="bottom"/>
          </w:tcPr>
          <w:p w14:paraId="5F06FC18" w14:textId="77777777" w:rsidR="00426BA2" w:rsidRPr="00A74216" w:rsidRDefault="00426BA2" w:rsidP="00780F9B">
            <w:pPr>
              <w:pStyle w:val="TableText"/>
              <w:rPr>
                <w:noProof w:val="0"/>
              </w:rPr>
            </w:pPr>
            <w:r>
              <w:t>2476</w:t>
            </w:r>
          </w:p>
        </w:tc>
        <w:tc>
          <w:tcPr>
            <w:tcW w:w="648" w:type="dxa"/>
            <w:tcBorders>
              <w:top w:val="nil"/>
            </w:tcBorders>
            <w:shd w:val="clear" w:color="auto" w:fill="FFFFFF"/>
            <w:noWrap/>
            <w:vAlign w:val="bottom"/>
          </w:tcPr>
          <w:p w14:paraId="2A020514" w14:textId="77777777" w:rsidR="00426BA2" w:rsidRPr="00A74216" w:rsidRDefault="00426BA2" w:rsidP="00780F9B">
            <w:pPr>
              <w:pStyle w:val="TableText"/>
              <w:rPr>
                <w:noProof w:val="0"/>
              </w:rPr>
            </w:pPr>
            <w:r>
              <w:t>93</w:t>
            </w:r>
          </w:p>
        </w:tc>
        <w:tc>
          <w:tcPr>
            <w:tcW w:w="720" w:type="dxa"/>
            <w:tcBorders>
              <w:top w:val="nil"/>
            </w:tcBorders>
            <w:shd w:val="clear" w:color="auto" w:fill="FFFFFF"/>
            <w:noWrap/>
            <w:vAlign w:val="bottom"/>
          </w:tcPr>
          <w:p w14:paraId="2A899A5F" w14:textId="77777777" w:rsidR="00426BA2" w:rsidRPr="00A74216" w:rsidRDefault="00426BA2" w:rsidP="00780F9B">
            <w:pPr>
              <w:pStyle w:val="TableText"/>
              <w:rPr>
                <w:noProof w:val="0"/>
              </w:rPr>
            </w:pPr>
            <w:r>
              <w:t>69</w:t>
            </w:r>
          </w:p>
        </w:tc>
        <w:tc>
          <w:tcPr>
            <w:tcW w:w="576" w:type="dxa"/>
            <w:tcBorders>
              <w:top w:val="nil"/>
            </w:tcBorders>
            <w:shd w:val="clear" w:color="auto" w:fill="FFFFFF"/>
            <w:vAlign w:val="bottom"/>
          </w:tcPr>
          <w:p w14:paraId="7BF3FAA3" w14:textId="77777777" w:rsidR="00426BA2" w:rsidRPr="00A74216" w:rsidRDefault="00426BA2" w:rsidP="00780F9B">
            <w:pPr>
              <w:pStyle w:val="TableText"/>
              <w:rPr>
                <w:noProof w:val="0"/>
                <w:color w:val="000000"/>
              </w:rPr>
            </w:pPr>
            <w:r>
              <w:t>33</w:t>
            </w:r>
          </w:p>
        </w:tc>
        <w:tc>
          <w:tcPr>
            <w:tcW w:w="864" w:type="dxa"/>
            <w:tcBorders>
              <w:top w:val="nil"/>
            </w:tcBorders>
            <w:shd w:val="clear" w:color="auto" w:fill="FFFFFF"/>
            <w:vAlign w:val="bottom"/>
          </w:tcPr>
          <w:p w14:paraId="59E32E08" w14:textId="77777777" w:rsidR="00426BA2" w:rsidRPr="00A74216" w:rsidRDefault="00426BA2" w:rsidP="00780F9B">
            <w:pPr>
              <w:pStyle w:val="TableText"/>
              <w:rPr>
                <w:noProof w:val="0"/>
                <w:color w:val="000000"/>
              </w:rPr>
            </w:pPr>
            <w:r>
              <w:t>−3.85</w:t>
            </w:r>
          </w:p>
        </w:tc>
        <w:tc>
          <w:tcPr>
            <w:tcW w:w="576" w:type="dxa"/>
            <w:tcBorders>
              <w:top w:val="nil"/>
            </w:tcBorders>
            <w:shd w:val="clear" w:color="auto" w:fill="FFFFFF"/>
            <w:noWrap/>
            <w:vAlign w:val="bottom"/>
          </w:tcPr>
          <w:p w14:paraId="7B69DB9E" w14:textId="77777777" w:rsidR="00426BA2" w:rsidRPr="00A74216" w:rsidRDefault="00426BA2" w:rsidP="00780F9B">
            <w:pPr>
              <w:pStyle w:val="TableText"/>
              <w:rPr>
                <w:noProof w:val="0"/>
              </w:rPr>
            </w:pPr>
            <w:r>
              <w:t>59</w:t>
            </w:r>
          </w:p>
        </w:tc>
        <w:tc>
          <w:tcPr>
            <w:tcW w:w="941" w:type="dxa"/>
            <w:tcBorders>
              <w:top w:val="nil"/>
            </w:tcBorders>
            <w:shd w:val="clear" w:color="auto" w:fill="FFFFFF"/>
            <w:vAlign w:val="bottom"/>
          </w:tcPr>
          <w:p w14:paraId="271B4020" w14:textId="77777777" w:rsidR="00426BA2" w:rsidRPr="00A74216" w:rsidRDefault="00426BA2" w:rsidP="00780F9B">
            <w:pPr>
              <w:pStyle w:val="TableText"/>
              <w:rPr>
                <w:noProof w:val="0"/>
              </w:rPr>
            </w:pPr>
            <w:r>
              <w:t>2.73</w:t>
            </w:r>
          </w:p>
        </w:tc>
      </w:tr>
      <w:tr w:rsidR="004367D1" w:rsidRPr="00A74216" w14:paraId="52A924A0" w14:textId="77777777" w:rsidTr="00E328D6">
        <w:tc>
          <w:tcPr>
            <w:tcW w:w="3811" w:type="dxa"/>
            <w:shd w:val="clear" w:color="auto" w:fill="FFFFFF"/>
            <w:vAlign w:val="center"/>
            <w:hideMark/>
          </w:tcPr>
          <w:p w14:paraId="1DCE0465" w14:textId="77777777" w:rsidR="00426BA2" w:rsidRPr="00A74216" w:rsidRDefault="00426BA2" w:rsidP="00780F9B">
            <w:pPr>
              <w:pStyle w:val="TableText"/>
              <w:rPr>
                <w:noProof w:val="0"/>
              </w:rPr>
            </w:pPr>
            <w:r w:rsidRPr="00A74216">
              <w:rPr>
                <w:noProof w:val="0"/>
              </w:rPr>
              <w:t>Native Hawaiian or Other Pacific Islander</w:t>
            </w:r>
          </w:p>
        </w:tc>
        <w:tc>
          <w:tcPr>
            <w:tcW w:w="1109" w:type="dxa"/>
            <w:shd w:val="clear" w:color="auto" w:fill="FFFFFF"/>
            <w:noWrap/>
            <w:vAlign w:val="bottom"/>
          </w:tcPr>
          <w:p w14:paraId="038B47EC" w14:textId="77777777" w:rsidR="00426BA2" w:rsidRPr="00A74216" w:rsidRDefault="00426BA2" w:rsidP="00780F9B">
            <w:pPr>
              <w:pStyle w:val="TableText"/>
              <w:rPr>
                <w:noProof w:val="0"/>
              </w:rPr>
            </w:pPr>
            <w:r>
              <w:t>340</w:t>
            </w:r>
          </w:p>
        </w:tc>
        <w:tc>
          <w:tcPr>
            <w:tcW w:w="750" w:type="dxa"/>
            <w:shd w:val="clear" w:color="auto" w:fill="FFFFFF"/>
            <w:vAlign w:val="bottom"/>
          </w:tcPr>
          <w:p w14:paraId="1152E92D" w14:textId="77777777" w:rsidR="00426BA2" w:rsidRPr="00A74216" w:rsidRDefault="00426BA2" w:rsidP="00780F9B">
            <w:pPr>
              <w:pStyle w:val="TableText"/>
              <w:rPr>
                <w:noProof w:val="0"/>
                <w:color w:val="000000"/>
              </w:rPr>
            </w:pPr>
            <w:r>
              <w:t>2456</w:t>
            </w:r>
          </w:p>
        </w:tc>
        <w:tc>
          <w:tcPr>
            <w:tcW w:w="648" w:type="dxa"/>
            <w:shd w:val="clear" w:color="auto" w:fill="FFFFFF"/>
            <w:vAlign w:val="bottom"/>
          </w:tcPr>
          <w:p w14:paraId="34C81EEB" w14:textId="77777777" w:rsidR="00426BA2" w:rsidRPr="00A74216" w:rsidRDefault="00426BA2" w:rsidP="00780F9B">
            <w:pPr>
              <w:pStyle w:val="TableText"/>
              <w:rPr>
                <w:noProof w:val="0"/>
                <w:color w:val="000000"/>
              </w:rPr>
            </w:pPr>
            <w:r>
              <w:t>94</w:t>
            </w:r>
          </w:p>
        </w:tc>
        <w:tc>
          <w:tcPr>
            <w:tcW w:w="751" w:type="dxa"/>
            <w:shd w:val="clear" w:color="auto" w:fill="FFFFFF"/>
            <w:vAlign w:val="bottom"/>
          </w:tcPr>
          <w:p w14:paraId="7C56E05B" w14:textId="77777777" w:rsidR="00426BA2" w:rsidRPr="00A74216" w:rsidRDefault="00426BA2" w:rsidP="00780F9B">
            <w:pPr>
              <w:pStyle w:val="TableText"/>
              <w:rPr>
                <w:noProof w:val="0"/>
                <w:color w:val="000000"/>
              </w:rPr>
            </w:pPr>
            <w:r>
              <w:t>22</w:t>
            </w:r>
          </w:p>
        </w:tc>
        <w:tc>
          <w:tcPr>
            <w:tcW w:w="750" w:type="dxa"/>
            <w:shd w:val="clear" w:color="auto" w:fill="FFFFFF"/>
            <w:noWrap/>
            <w:vAlign w:val="bottom"/>
          </w:tcPr>
          <w:p w14:paraId="2BE9EBBC" w14:textId="77777777" w:rsidR="00426BA2" w:rsidRPr="00A74216" w:rsidRDefault="00426BA2" w:rsidP="00780F9B">
            <w:pPr>
              <w:pStyle w:val="TableText"/>
              <w:rPr>
                <w:noProof w:val="0"/>
              </w:rPr>
            </w:pPr>
            <w:r>
              <w:t>2433</w:t>
            </w:r>
          </w:p>
        </w:tc>
        <w:tc>
          <w:tcPr>
            <w:tcW w:w="648" w:type="dxa"/>
            <w:shd w:val="clear" w:color="auto" w:fill="FFFFFF"/>
            <w:noWrap/>
            <w:vAlign w:val="bottom"/>
          </w:tcPr>
          <w:p w14:paraId="48055BB2" w14:textId="77777777" w:rsidR="00426BA2" w:rsidRPr="00A74216" w:rsidRDefault="00426BA2" w:rsidP="00780F9B">
            <w:pPr>
              <w:pStyle w:val="TableText"/>
              <w:rPr>
                <w:noProof w:val="0"/>
              </w:rPr>
            </w:pPr>
            <w:r>
              <w:t>89</w:t>
            </w:r>
          </w:p>
        </w:tc>
        <w:tc>
          <w:tcPr>
            <w:tcW w:w="720" w:type="dxa"/>
            <w:shd w:val="clear" w:color="auto" w:fill="FFFFFF"/>
            <w:noWrap/>
            <w:vAlign w:val="bottom"/>
          </w:tcPr>
          <w:p w14:paraId="109B91AF" w14:textId="77777777" w:rsidR="00426BA2" w:rsidRPr="00A74216" w:rsidRDefault="00426BA2" w:rsidP="00780F9B">
            <w:pPr>
              <w:pStyle w:val="TableText"/>
              <w:rPr>
                <w:noProof w:val="0"/>
              </w:rPr>
            </w:pPr>
            <w:r>
              <w:t>29</w:t>
            </w:r>
          </w:p>
        </w:tc>
        <w:tc>
          <w:tcPr>
            <w:tcW w:w="750" w:type="dxa"/>
            <w:shd w:val="clear" w:color="auto" w:fill="FFFFFF"/>
            <w:noWrap/>
            <w:vAlign w:val="bottom"/>
          </w:tcPr>
          <w:p w14:paraId="3B30AE22" w14:textId="77777777" w:rsidR="00426BA2" w:rsidRPr="00A74216" w:rsidRDefault="00426BA2" w:rsidP="00780F9B">
            <w:pPr>
              <w:pStyle w:val="TableText"/>
              <w:rPr>
                <w:noProof w:val="0"/>
              </w:rPr>
            </w:pPr>
            <w:r>
              <w:t>2382</w:t>
            </w:r>
          </w:p>
        </w:tc>
        <w:tc>
          <w:tcPr>
            <w:tcW w:w="648" w:type="dxa"/>
            <w:shd w:val="clear" w:color="auto" w:fill="FFFFFF"/>
            <w:noWrap/>
            <w:vAlign w:val="bottom"/>
          </w:tcPr>
          <w:p w14:paraId="559513BC" w14:textId="77777777" w:rsidR="00426BA2" w:rsidRPr="00A74216" w:rsidRDefault="00426BA2" w:rsidP="00780F9B">
            <w:pPr>
              <w:pStyle w:val="TableText"/>
              <w:rPr>
                <w:noProof w:val="0"/>
              </w:rPr>
            </w:pPr>
            <w:r>
              <w:t>91</w:t>
            </w:r>
          </w:p>
        </w:tc>
        <w:tc>
          <w:tcPr>
            <w:tcW w:w="720" w:type="dxa"/>
            <w:shd w:val="clear" w:color="auto" w:fill="FFFFFF"/>
            <w:noWrap/>
            <w:vAlign w:val="bottom"/>
          </w:tcPr>
          <w:p w14:paraId="5322F4C7" w14:textId="77777777" w:rsidR="00426BA2" w:rsidRPr="00A74216" w:rsidRDefault="00426BA2" w:rsidP="00780F9B">
            <w:pPr>
              <w:pStyle w:val="TableText"/>
              <w:rPr>
                <w:noProof w:val="0"/>
              </w:rPr>
            </w:pPr>
            <w:r>
              <w:t>29</w:t>
            </w:r>
          </w:p>
        </w:tc>
        <w:tc>
          <w:tcPr>
            <w:tcW w:w="576" w:type="dxa"/>
            <w:shd w:val="clear" w:color="auto" w:fill="FFFFFF"/>
            <w:vAlign w:val="bottom"/>
          </w:tcPr>
          <w:p w14:paraId="7F155C31" w14:textId="77777777" w:rsidR="00426BA2" w:rsidRPr="00A74216" w:rsidRDefault="00426BA2" w:rsidP="00780F9B">
            <w:pPr>
              <w:pStyle w:val="TableText"/>
              <w:rPr>
                <w:noProof w:val="0"/>
                <w:color w:val="000000"/>
              </w:rPr>
            </w:pPr>
            <w:r>
              <w:t>23</w:t>
            </w:r>
          </w:p>
        </w:tc>
        <w:tc>
          <w:tcPr>
            <w:tcW w:w="864" w:type="dxa"/>
            <w:shd w:val="clear" w:color="auto" w:fill="FFFFFF"/>
            <w:vAlign w:val="bottom"/>
          </w:tcPr>
          <w:p w14:paraId="717EC533" w14:textId="77777777" w:rsidR="00426BA2" w:rsidRPr="00A74216" w:rsidRDefault="00426BA2" w:rsidP="00780F9B">
            <w:pPr>
              <w:pStyle w:val="TableText"/>
              <w:rPr>
                <w:noProof w:val="0"/>
                <w:color w:val="000000"/>
              </w:rPr>
            </w:pPr>
            <w:r>
              <w:t>−6.47</w:t>
            </w:r>
          </w:p>
        </w:tc>
        <w:tc>
          <w:tcPr>
            <w:tcW w:w="576" w:type="dxa"/>
            <w:shd w:val="clear" w:color="auto" w:fill="FFFFFF"/>
            <w:noWrap/>
            <w:vAlign w:val="bottom"/>
          </w:tcPr>
          <w:p w14:paraId="27602A0B" w14:textId="77777777" w:rsidR="00426BA2" w:rsidRPr="00A74216" w:rsidRDefault="00426BA2" w:rsidP="00780F9B">
            <w:pPr>
              <w:pStyle w:val="TableText"/>
              <w:rPr>
                <w:noProof w:val="0"/>
              </w:rPr>
            </w:pPr>
            <w:r>
              <w:t>51</w:t>
            </w:r>
          </w:p>
        </w:tc>
        <w:tc>
          <w:tcPr>
            <w:tcW w:w="941" w:type="dxa"/>
            <w:shd w:val="clear" w:color="auto" w:fill="FFFFFF"/>
            <w:vAlign w:val="bottom"/>
          </w:tcPr>
          <w:p w14:paraId="2F39ACDB" w14:textId="77777777" w:rsidR="00426BA2" w:rsidRPr="00A74216" w:rsidRDefault="00426BA2" w:rsidP="00780F9B">
            <w:pPr>
              <w:pStyle w:val="TableText"/>
              <w:rPr>
                <w:noProof w:val="0"/>
              </w:rPr>
            </w:pPr>
            <w:r>
              <w:t>0.00</w:t>
            </w:r>
          </w:p>
        </w:tc>
      </w:tr>
      <w:tr w:rsidR="004367D1" w:rsidRPr="00A74216" w14:paraId="37320CAC" w14:textId="77777777" w:rsidTr="00E328D6">
        <w:tc>
          <w:tcPr>
            <w:tcW w:w="3811" w:type="dxa"/>
            <w:shd w:val="clear" w:color="auto" w:fill="FFFFFF"/>
            <w:vAlign w:val="center"/>
            <w:hideMark/>
          </w:tcPr>
          <w:p w14:paraId="3DEEEA83" w14:textId="77777777" w:rsidR="00426BA2" w:rsidRPr="00A74216" w:rsidRDefault="00426BA2" w:rsidP="00780F9B">
            <w:pPr>
              <w:pStyle w:val="TableText"/>
              <w:rPr>
                <w:noProof w:val="0"/>
              </w:rPr>
            </w:pPr>
            <w:r w:rsidRPr="00A74216">
              <w:rPr>
                <w:noProof w:val="0"/>
              </w:rPr>
              <w:t>Filipino</w:t>
            </w:r>
          </w:p>
        </w:tc>
        <w:tc>
          <w:tcPr>
            <w:tcW w:w="1109" w:type="dxa"/>
            <w:shd w:val="clear" w:color="auto" w:fill="FFFFFF"/>
            <w:noWrap/>
            <w:vAlign w:val="bottom"/>
          </w:tcPr>
          <w:p w14:paraId="11A77C02" w14:textId="77777777" w:rsidR="00426BA2" w:rsidRPr="00A74216" w:rsidRDefault="00426BA2" w:rsidP="00780F9B">
            <w:pPr>
              <w:pStyle w:val="TableText"/>
              <w:rPr>
                <w:noProof w:val="0"/>
              </w:rPr>
            </w:pPr>
            <w:r>
              <w:t>1,590</w:t>
            </w:r>
          </w:p>
        </w:tc>
        <w:tc>
          <w:tcPr>
            <w:tcW w:w="750" w:type="dxa"/>
            <w:shd w:val="clear" w:color="auto" w:fill="FFFFFF"/>
            <w:vAlign w:val="bottom"/>
          </w:tcPr>
          <w:p w14:paraId="614D1917" w14:textId="77777777" w:rsidR="00426BA2" w:rsidRPr="00A74216" w:rsidRDefault="00426BA2" w:rsidP="00780F9B">
            <w:pPr>
              <w:pStyle w:val="TableText"/>
              <w:rPr>
                <w:noProof w:val="0"/>
                <w:color w:val="000000"/>
              </w:rPr>
            </w:pPr>
            <w:r>
              <w:t>2538</w:t>
            </w:r>
          </w:p>
        </w:tc>
        <w:tc>
          <w:tcPr>
            <w:tcW w:w="648" w:type="dxa"/>
            <w:shd w:val="clear" w:color="auto" w:fill="FFFFFF"/>
            <w:vAlign w:val="bottom"/>
          </w:tcPr>
          <w:p w14:paraId="65C86251" w14:textId="77777777" w:rsidR="00426BA2" w:rsidRPr="00A74216" w:rsidRDefault="00426BA2" w:rsidP="00780F9B">
            <w:pPr>
              <w:pStyle w:val="TableText"/>
              <w:rPr>
                <w:noProof w:val="0"/>
                <w:color w:val="000000"/>
              </w:rPr>
            </w:pPr>
            <w:r>
              <w:t>85</w:t>
            </w:r>
          </w:p>
        </w:tc>
        <w:tc>
          <w:tcPr>
            <w:tcW w:w="751" w:type="dxa"/>
            <w:shd w:val="clear" w:color="auto" w:fill="FFFFFF"/>
            <w:vAlign w:val="bottom"/>
          </w:tcPr>
          <w:p w14:paraId="5370AAE5" w14:textId="77777777" w:rsidR="00426BA2" w:rsidRPr="00A74216" w:rsidRDefault="00426BA2" w:rsidP="00780F9B">
            <w:pPr>
              <w:pStyle w:val="TableText"/>
              <w:rPr>
                <w:noProof w:val="0"/>
                <w:color w:val="000000"/>
              </w:rPr>
            </w:pPr>
            <w:r>
              <w:t>58</w:t>
            </w:r>
          </w:p>
        </w:tc>
        <w:tc>
          <w:tcPr>
            <w:tcW w:w="750" w:type="dxa"/>
            <w:shd w:val="clear" w:color="auto" w:fill="FFFFFF"/>
            <w:noWrap/>
            <w:vAlign w:val="bottom"/>
          </w:tcPr>
          <w:p w14:paraId="2458FB7E" w14:textId="77777777" w:rsidR="00426BA2" w:rsidRPr="00A74216" w:rsidRDefault="00426BA2" w:rsidP="00780F9B">
            <w:pPr>
              <w:pStyle w:val="TableText"/>
              <w:rPr>
                <w:noProof w:val="0"/>
              </w:rPr>
            </w:pPr>
            <w:r>
              <w:t>2504</w:t>
            </w:r>
          </w:p>
        </w:tc>
        <w:tc>
          <w:tcPr>
            <w:tcW w:w="648" w:type="dxa"/>
            <w:shd w:val="clear" w:color="auto" w:fill="FFFFFF"/>
            <w:noWrap/>
            <w:vAlign w:val="bottom"/>
          </w:tcPr>
          <w:p w14:paraId="04B4E49F" w14:textId="77777777" w:rsidR="00426BA2" w:rsidRPr="00A74216" w:rsidRDefault="00426BA2" w:rsidP="00780F9B">
            <w:pPr>
              <w:pStyle w:val="TableText"/>
              <w:rPr>
                <w:noProof w:val="0"/>
              </w:rPr>
            </w:pPr>
            <w:r>
              <w:t>80</w:t>
            </w:r>
          </w:p>
        </w:tc>
        <w:tc>
          <w:tcPr>
            <w:tcW w:w="720" w:type="dxa"/>
            <w:shd w:val="clear" w:color="auto" w:fill="FFFFFF"/>
            <w:noWrap/>
            <w:vAlign w:val="bottom"/>
          </w:tcPr>
          <w:p w14:paraId="2AB3650E" w14:textId="77777777" w:rsidR="00426BA2" w:rsidRPr="00A74216" w:rsidRDefault="00426BA2" w:rsidP="00780F9B">
            <w:pPr>
              <w:pStyle w:val="TableText"/>
              <w:rPr>
                <w:noProof w:val="0"/>
              </w:rPr>
            </w:pPr>
            <w:r>
              <w:t>63</w:t>
            </w:r>
          </w:p>
        </w:tc>
        <w:tc>
          <w:tcPr>
            <w:tcW w:w="750" w:type="dxa"/>
            <w:shd w:val="clear" w:color="auto" w:fill="FFFFFF"/>
            <w:noWrap/>
            <w:vAlign w:val="bottom"/>
          </w:tcPr>
          <w:p w14:paraId="3F3893E4" w14:textId="77777777" w:rsidR="00426BA2" w:rsidRPr="00A74216" w:rsidRDefault="00426BA2" w:rsidP="00780F9B">
            <w:pPr>
              <w:pStyle w:val="TableText"/>
              <w:rPr>
                <w:noProof w:val="0"/>
              </w:rPr>
            </w:pPr>
            <w:r>
              <w:t>2450</w:t>
            </w:r>
          </w:p>
        </w:tc>
        <w:tc>
          <w:tcPr>
            <w:tcW w:w="648" w:type="dxa"/>
            <w:shd w:val="clear" w:color="auto" w:fill="FFFFFF"/>
            <w:noWrap/>
            <w:vAlign w:val="bottom"/>
          </w:tcPr>
          <w:p w14:paraId="788E6871" w14:textId="77777777" w:rsidR="00426BA2" w:rsidRPr="00A74216" w:rsidRDefault="00426BA2" w:rsidP="00780F9B">
            <w:pPr>
              <w:pStyle w:val="TableText"/>
              <w:rPr>
                <w:noProof w:val="0"/>
              </w:rPr>
            </w:pPr>
            <w:r>
              <w:t>78</w:t>
            </w:r>
          </w:p>
        </w:tc>
        <w:tc>
          <w:tcPr>
            <w:tcW w:w="720" w:type="dxa"/>
            <w:shd w:val="clear" w:color="auto" w:fill="FFFFFF"/>
            <w:noWrap/>
            <w:vAlign w:val="bottom"/>
          </w:tcPr>
          <w:p w14:paraId="0A49B65C" w14:textId="77777777" w:rsidR="00426BA2" w:rsidRPr="00A74216" w:rsidRDefault="00426BA2" w:rsidP="00780F9B">
            <w:pPr>
              <w:pStyle w:val="TableText"/>
              <w:rPr>
                <w:noProof w:val="0"/>
              </w:rPr>
            </w:pPr>
            <w:r>
              <w:t>60</w:t>
            </w:r>
          </w:p>
        </w:tc>
        <w:tc>
          <w:tcPr>
            <w:tcW w:w="576" w:type="dxa"/>
            <w:shd w:val="clear" w:color="auto" w:fill="FFFFFF"/>
            <w:vAlign w:val="bottom"/>
          </w:tcPr>
          <w:p w14:paraId="48E58BE9" w14:textId="77777777" w:rsidR="00426BA2" w:rsidRPr="00A74216" w:rsidRDefault="00426BA2" w:rsidP="00780F9B">
            <w:pPr>
              <w:pStyle w:val="TableText"/>
              <w:rPr>
                <w:noProof w:val="0"/>
                <w:color w:val="000000"/>
              </w:rPr>
            </w:pPr>
            <w:r>
              <w:t>34</w:t>
            </w:r>
          </w:p>
        </w:tc>
        <w:tc>
          <w:tcPr>
            <w:tcW w:w="864" w:type="dxa"/>
            <w:shd w:val="clear" w:color="auto" w:fill="FFFFFF"/>
            <w:vAlign w:val="bottom"/>
          </w:tcPr>
          <w:p w14:paraId="29355518" w14:textId="77777777" w:rsidR="00426BA2" w:rsidRPr="00A74216" w:rsidRDefault="00426BA2" w:rsidP="00780F9B">
            <w:pPr>
              <w:pStyle w:val="TableText"/>
              <w:rPr>
                <w:noProof w:val="0"/>
                <w:color w:val="000000"/>
              </w:rPr>
            </w:pPr>
            <w:r>
              <w:t>−4.72</w:t>
            </w:r>
          </w:p>
        </w:tc>
        <w:tc>
          <w:tcPr>
            <w:tcW w:w="576" w:type="dxa"/>
            <w:shd w:val="clear" w:color="auto" w:fill="FFFFFF"/>
            <w:noWrap/>
            <w:vAlign w:val="bottom"/>
          </w:tcPr>
          <w:p w14:paraId="7E0E3F53" w14:textId="77777777" w:rsidR="00426BA2" w:rsidRPr="00A74216" w:rsidRDefault="00426BA2" w:rsidP="00780F9B">
            <w:pPr>
              <w:pStyle w:val="TableText"/>
              <w:rPr>
                <w:noProof w:val="0"/>
              </w:rPr>
            </w:pPr>
            <w:r>
              <w:t>54</w:t>
            </w:r>
          </w:p>
        </w:tc>
        <w:tc>
          <w:tcPr>
            <w:tcW w:w="941" w:type="dxa"/>
            <w:shd w:val="clear" w:color="auto" w:fill="FFFFFF"/>
            <w:vAlign w:val="bottom"/>
          </w:tcPr>
          <w:p w14:paraId="03A0498B" w14:textId="77777777" w:rsidR="00426BA2" w:rsidRPr="00A74216" w:rsidRDefault="00426BA2" w:rsidP="00780F9B">
            <w:pPr>
              <w:pStyle w:val="TableText"/>
              <w:rPr>
                <w:noProof w:val="0"/>
              </w:rPr>
            </w:pPr>
            <w:r>
              <w:t>2.64</w:t>
            </w:r>
          </w:p>
        </w:tc>
      </w:tr>
      <w:tr w:rsidR="004367D1" w:rsidRPr="00A74216" w14:paraId="4075393A" w14:textId="77777777" w:rsidTr="00E328D6">
        <w:tc>
          <w:tcPr>
            <w:tcW w:w="3811" w:type="dxa"/>
            <w:shd w:val="clear" w:color="auto" w:fill="FFFFFF"/>
            <w:vAlign w:val="center"/>
            <w:hideMark/>
          </w:tcPr>
          <w:p w14:paraId="161CFEA6" w14:textId="77777777" w:rsidR="00426BA2" w:rsidRPr="00A74216" w:rsidRDefault="00426BA2" w:rsidP="00780F9B">
            <w:pPr>
              <w:pStyle w:val="TableText"/>
              <w:rPr>
                <w:noProof w:val="0"/>
              </w:rPr>
            </w:pPr>
            <w:r w:rsidRPr="00A74216">
              <w:rPr>
                <w:noProof w:val="0"/>
              </w:rPr>
              <w:t>Hispanic or Latino</w:t>
            </w:r>
          </w:p>
        </w:tc>
        <w:tc>
          <w:tcPr>
            <w:tcW w:w="1109" w:type="dxa"/>
            <w:shd w:val="clear" w:color="auto" w:fill="FFFFFF"/>
            <w:noWrap/>
            <w:vAlign w:val="bottom"/>
          </w:tcPr>
          <w:p w14:paraId="7161E9D0" w14:textId="77777777" w:rsidR="00426BA2" w:rsidRPr="00A74216" w:rsidRDefault="00426BA2" w:rsidP="00780F9B">
            <w:pPr>
              <w:pStyle w:val="TableText"/>
              <w:rPr>
                <w:noProof w:val="0"/>
              </w:rPr>
            </w:pPr>
            <w:r>
              <w:t>39,368</w:t>
            </w:r>
          </w:p>
        </w:tc>
        <w:tc>
          <w:tcPr>
            <w:tcW w:w="750" w:type="dxa"/>
            <w:shd w:val="clear" w:color="auto" w:fill="FFFFFF"/>
            <w:vAlign w:val="bottom"/>
          </w:tcPr>
          <w:p w14:paraId="5453C3A7" w14:textId="77777777" w:rsidR="00426BA2" w:rsidRPr="00A74216" w:rsidRDefault="00426BA2" w:rsidP="00780F9B">
            <w:pPr>
              <w:pStyle w:val="TableText"/>
              <w:rPr>
                <w:noProof w:val="0"/>
                <w:color w:val="000000"/>
              </w:rPr>
            </w:pPr>
            <w:r>
              <w:t>2458</w:t>
            </w:r>
          </w:p>
        </w:tc>
        <w:tc>
          <w:tcPr>
            <w:tcW w:w="648" w:type="dxa"/>
            <w:shd w:val="clear" w:color="auto" w:fill="FFFFFF"/>
            <w:vAlign w:val="bottom"/>
          </w:tcPr>
          <w:p w14:paraId="2C85B782" w14:textId="77777777" w:rsidR="00426BA2" w:rsidRPr="00A74216" w:rsidRDefault="00426BA2" w:rsidP="00780F9B">
            <w:pPr>
              <w:pStyle w:val="TableText"/>
              <w:rPr>
                <w:noProof w:val="0"/>
                <w:color w:val="000000"/>
              </w:rPr>
            </w:pPr>
            <w:r>
              <w:t>91</w:t>
            </w:r>
          </w:p>
        </w:tc>
        <w:tc>
          <w:tcPr>
            <w:tcW w:w="751" w:type="dxa"/>
            <w:shd w:val="clear" w:color="auto" w:fill="FFFFFF"/>
            <w:vAlign w:val="bottom"/>
          </w:tcPr>
          <w:p w14:paraId="20DDC7E7" w14:textId="77777777" w:rsidR="00426BA2" w:rsidRPr="00A74216" w:rsidRDefault="00426BA2" w:rsidP="00780F9B">
            <w:pPr>
              <w:pStyle w:val="TableText"/>
              <w:rPr>
                <w:noProof w:val="0"/>
                <w:color w:val="000000"/>
              </w:rPr>
            </w:pPr>
            <w:r>
              <w:t>23</w:t>
            </w:r>
          </w:p>
        </w:tc>
        <w:tc>
          <w:tcPr>
            <w:tcW w:w="750" w:type="dxa"/>
            <w:shd w:val="clear" w:color="auto" w:fill="FFFFFF"/>
            <w:noWrap/>
            <w:vAlign w:val="bottom"/>
          </w:tcPr>
          <w:p w14:paraId="774A9BF1" w14:textId="77777777" w:rsidR="00426BA2" w:rsidRPr="00A74216" w:rsidRDefault="00426BA2" w:rsidP="00780F9B">
            <w:pPr>
              <w:pStyle w:val="TableText"/>
              <w:rPr>
                <w:noProof w:val="0"/>
              </w:rPr>
            </w:pPr>
            <w:r>
              <w:t>2433</w:t>
            </w:r>
          </w:p>
        </w:tc>
        <w:tc>
          <w:tcPr>
            <w:tcW w:w="648" w:type="dxa"/>
            <w:shd w:val="clear" w:color="auto" w:fill="FFFFFF"/>
            <w:noWrap/>
            <w:vAlign w:val="bottom"/>
          </w:tcPr>
          <w:p w14:paraId="044D6125" w14:textId="77777777" w:rsidR="00426BA2" w:rsidRPr="00A74216" w:rsidRDefault="00426BA2" w:rsidP="00780F9B">
            <w:pPr>
              <w:pStyle w:val="TableText"/>
              <w:rPr>
                <w:noProof w:val="0"/>
              </w:rPr>
            </w:pPr>
            <w:r>
              <w:t>82</w:t>
            </w:r>
          </w:p>
        </w:tc>
        <w:tc>
          <w:tcPr>
            <w:tcW w:w="720" w:type="dxa"/>
            <w:shd w:val="clear" w:color="auto" w:fill="FFFFFF"/>
            <w:noWrap/>
            <w:vAlign w:val="bottom"/>
          </w:tcPr>
          <w:p w14:paraId="27946DD5" w14:textId="77777777" w:rsidR="00426BA2" w:rsidRPr="00A74216" w:rsidRDefault="00426BA2" w:rsidP="00780F9B">
            <w:pPr>
              <w:pStyle w:val="TableText"/>
              <w:rPr>
                <w:noProof w:val="0"/>
              </w:rPr>
            </w:pPr>
            <w:r>
              <w:t>26</w:t>
            </w:r>
          </w:p>
        </w:tc>
        <w:tc>
          <w:tcPr>
            <w:tcW w:w="750" w:type="dxa"/>
            <w:shd w:val="clear" w:color="auto" w:fill="FFFFFF"/>
            <w:noWrap/>
            <w:vAlign w:val="bottom"/>
          </w:tcPr>
          <w:p w14:paraId="0446505C" w14:textId="77777777" w:rsidR="00426BA2" w:rsidRPr="00A74216" w:rsidRDefault="00426BA2" w:rsidP="00780F9B">
            <w:pPr>
              <w:pStyle w:val="TableText"/>
              <w:rPr>
                <w:noProof w:val="0"/>
              </w:rPr>
            </w:pPr>
            <w:r>
              <w:t>2377</w:t>
            </w:r>
          </w:p>
        </w:tc>
        <w:tc>
          <w:tcPr>
            <w:tcW w:w="648" w:type="dxa"/>
            <w:shd w:val="clear" w:color="auto" w:fill="FFFFFF"/>
            <w:noWrap/>
            <w:vAlign w:val="bottom"/>
          </w:tcPr>
          <w:p w14:paraId="188593F2" w14:textId="77777777" w:rsidR="00426BA2" w:rsidRPr="00A74216" w:rsidRDefault="00426BA2" w:rsidP="00780F9B">
            <w:pPr>
              <w:pStyle w:val="TableText"/>
              <w:rPr>
                <w:noProof w:val="0"/>
              </w:rPr>
            </w:pPr>
            <w:r>
              <w:t>83</w:t>
            </w:r>
          </w:p>
        </w:tc>
        <w:tc>
          <w:tcPr>
            <w:tcW w:w="720" w:type="dxa"/>
            <w:shd w:val="clear" w:color="auto" w:fill="FFFFFF"/>
            <w:noWrap/>
            <w:vAlign w:val="bottom"/>
          </w:tcPr>
          <w:p w14:paraId="57895912" w14:textId="77777777" w:rsidR="00426BA2" w:rsidRPr="00A74216" w:rsidRDefault="00426BA2" w:rsidP="00780F9B">
            <w:pPr>
              <w:pStyle w:val="TableText"/>
              <w:rPr>
                <w:noProof w:val="0"/>
              </w:rPr>
            </w:pPr>
            <w:r>
              <w:t>24</w:t>
            </w:r>
          </w:p>
        </w:tc>
        <w:tc>
          <w:tcPr>
            <w:tcW w:w="576" w:type="dxa"/>
            <w:shd w:val="clear" w:color="auto" w:fill="FFFFFF"/>
            <w:vAlign w:val="bottom"/>
          </w:tcPr>
          <w:p w14:paraId="4B2ADD2F" w14:textId="77777777" w:rsidR="00426BA2" w:rsidRPr="00A74216" w:rsidRDefault="00426BA2" w:rsidP="00780F9B">
            <w:pPr>
              <w:pStyle w:val="TableText"/>
              <w:rPr>
                <w:noProof w:val="0"/>
                <w:color w:val="000000"/>
              </w:rPr>
            </w:pPr>
            <w:r>
              <w:t>25</w:t>
            </w:r>
          </w:p>
        </w:tc>
        <w:tc>
          <w:tcPr>
            <w:tcW w:w="864" w:type="dxa"/>
            <w:shd w:val="clear" w:color="auto" w:fill="FFFFFF"/>
            <w:vAlign w:val="bottom"/>
          </w:tcPr>
          <w:p w14:paraId="46741F27" w14:textId="77777777" w:rsidR="00426BA2" w:rsidRPr="00A74216" w:rsidRDefault="00426BA2" w:rsidP="00780F9B">
            <w:pPr>
              <w:pStyle w:val="TableText"/>
              <w:rPr>
                <w:noProof w:val="0"/>
                <w:color w:val="000000"/>
              </w:rPr>
            </w:pPr>
            <w:r>
              <w:t>−3.66</w:t>
            </w:r>
          </w:p>
        </w:tc>
        <w:tc>
          <w:tcPr>
            <w:tcW w:w="576" w:type="dxa"/>
            <w:shd w:val="clear" w:color="auto" w:fill="FFFFFF"/>
            <w:noWrap/>
            <w:vAlign w:val="bottom"/>
          </w:tcPr>
          <w:p w14:paraId="6FDBF527" w14:textId="77777777" w:rsidR="00426BA2" w:rsidRPr="00A74216" w:rsidRDefault="00426BA2" w:rsidP="00780F9B">
            <w:pPr>
              <w:pStyle w:val="TableText"/>
              <w:rPr>
                <w:noProof w:val="0"/>
              </w:rPr>
            </w:pPr>
            <w:r>
              <w:t>56</w:t>
            </w:r>
          </w:p>
        </w:tc>
        <w:tc>
          <w:tcPr>
            <w:tcW w:w="941" w:type="dxa"/>
            <w:shd w:val="clear" w:color="auto" w:fill="FFFFFF"/>
            <w:vAlign w:val="bottom"/>
          </w:tcPr>
          <w:p w14:paraId="6458DF23" w14:textId="77777777" w:rsidR="00426BA2" w:rsidRPr="00A74216" w:rsidRDefault="00426BA2" w:rsidP="00780F9B">
            <w:pPr>
              <w:pStyle w:val="TableText"/>
              <w:rPr>
                <w:noProof w:val="0"/>
              </w:rPr>
            </w:pPr>
            <w:r>
              <w:t>2.00</w:t>
            </w:r>
          </w:p>
        </w:tc>
      </w:tr>
      <w:tr w:rsidR="004367D1" w:rsidRPr="00A74216" w14:paraId="3DD8C1AE" w14:textId="77777777" w:rsidTr="00E328D6">
        <w:tc>
          <w:tcPr>
            <w:tcW w:w="3811" w:type="dxa"/>
            <w:shd w:val="clear" w:color="auto" w:fill="FFFFFF"/>
            <w:vAlign w:val="center"/>
            <w:hideMark/>
          </w:tcPr>
          <w:p w14:paraId="6C21350B" w14:textId="77777777" w:rsidR="00426BA2" w:rsidRPr="00A74216" w:rsidRDefault="00426BA2" w:rsidP="00780F9B">
            <w:pPr>
              <w:pStyle w:val="TableText"/>
              <w:rPr>
                <w:noProof w:val="0"/>
              </w:rPr>
            </w:pPr>
            <w:r w:rsidRPr="00A74216">
              <w:rPr>
                <w:noProof w:val="0"/>
              </w:rPr>
              <w:t>Black or African American</w:t>
            </w:r>
          </w:p>
        </w:tc>
        <w:tc>
          <w:tcPr>
            <w:tcW w:w="1109" w:type="dxa"/>
            <w:shd w:val="clear" w:color="auto" w:fill="FFFFFF"/>
            <w:noWrap/>
            <w:vAlign w:val="bottom"/>
          </w:tcPr>
          <w:p w14:paraId="50FCD211" w14:textId="77777777" w:rsidR="00426BA2" w:rsidRPr="00A74216" w:rsidRDefault="00426BA2" w:rsidP="00780F9B">
            <w:pPr>
              <w:pStyle w:val="TableText"/>
              <w:rPr>
                <w:noProof w:val="0"/>
              </w:rPr>
            </w:pPr>
            <w:r>
              <w:t>3,043</w:t>
            </w:r>
          </w:p>
        </w:tc>
        <w:tc>
          <w:tcPr>
            <w:tcW w:w="750" w:type="dxa"/>
            <w:shd w:val="clear" w:color="auto" w:fill="FFFFFF"/>
            <w:vAlign w:val="bottom"/>
          </w:tcPr>
          <w:p w14:paraId="0E13C5BF" w14:textId="77777777" w:rsidR="00426BA2" w:rsidRPr="00A74216" w:rsidRDefault="00426BA2" w:rsidP="00780F9B">
            <w:pPr>
              <w:pStyle w:val="TableText"/>
              <w:rPr>
                <w:noProof w:val="0"/>
                <w:color w:val="000000"/>
              </w:rPr>
            </w:pPr>
            <w:r>
              <w:t>2443</w:t>
            </w:r>
          </w:p>
        </w:tc>
        <w:tc>
          <w:tcPr>
            <w:tcW w:w="648" w:type="dxa"/>
            <w:shd w:val="clear" w:color="auto" w:fill="FFFFFF"/>
            <w:vAlign w:val="bottom"/>
          </w:tcPr>
          <w:p w14:paraId="2795F59F" w14:textId="77777777" w:rsidR="00426BA2" w:rsidRPr="00A74216" w:rsidRDefault="00426BA2" w:rsidP="00780F9B">
            <w:pPr>
              <w:pStyle w:val="TableText"/>
              <w:rPr>
                <w:noProof w:val="0"/>
                <w:color w:val="000000"/>
              </w:rPr>
            </w:pPr>
            <w:r>
              <w:t>93</w:t>
            </w:r>
          </w:p>
        </w:tc>
        <w:tc>
          <w:tcPr>
            <w:tcW w:w="751" w:type="dxa"/>
            <w:shd w:val="clear" w:color="auto" w:fill="FFFFFF"/>
            <w:vAlign w:val="bottom"/>
          </w:tcPr>
          <w:p w14:paraId="3EFCA84F" w14:textId="77777777" w:rsidR="00426BA2" w:rsidRPr="00A74216" w:rsidRDefault="00426BA2" w:rsidP="00780F9B">
            <w:pPr>
              <w:pStyle w:val="TableText"/>
              <w:rPr>
                <w:noProof w:val="0"/>
                <w:color w:val="000000"/>
              </w:rPr>
            </w:pPr>
            <w:r>
              <w:t>19</w:t>
            </w:r>
          </w:p>
        </w:tc>
        <w:tc>
          <w:tcPr>
            <w:tcW w:w="750" w:type="dxa"/>
            <w:shd w:val="clear" w:color="auto" w:fill="FFFFFF"/>
            <w:noWrap/>
            <w:vAlign w:val="bottom"/>
          </w:tcPr>
          <w:p w14:paraId="7DD1A67A" w14:textId="77777777" w:rsidR="00426BA2" w:rsidRPr="00A74216" w:rsidRDefault="00426BA2" w:rsidP="00780F9B">
            <w:pPr>
              <w:pStyle w:val="TableText"/>
              <w:rPr>
                <w:noProof w:val="0"/>
              </w:rPr>
            </w:pPr>
            <w:r>
              <w:t>2423</w:t>
            </w:r>
          </w:p>
        </w:tc>
        <w:tc>
          <w:tcPr>
            <w:tcW w:w="648" w:type="dxa"/>
            <w:shd w:val="clear" w:color="auto" w:fill="FFFFFF"/>
            <w:noWrap/>
            <w:vAlign w:val="bottom"/>
          </w:tcPr>
          <w:p w14:paraId="6EEC96F8" w14:textId="77777777" w:rsidR="00426BA2" w:rsidRPr="00A74216" w:rsidRDefault="00426BA2" w:rsidP="00780F9B">
            <w:pPr>
              <w:pStyle w:val="TableText"/>
              <w:rPr>
                <w:noProof w:val="0"/>
              </w:rPr>
            </w:pPr>
            <w:r>
              <w:t>87</w:t>
            </w:r>
          </w:p>
        </w:tc>
        <w:tc>
          <w:tcPr>
            <w:tcW w:w="720" w:type="dxa"/>
            <w:shd w:val="clear" w:color="auto" w:fill="FFFFFF"/>
            <w:noWrap/>
            <w:vAlign w:val="bottom"/>
          </w:tcPr>
          <w:p w14:paraId="0568A3A8" w14:textId="77777777" w:rsidR="00426BA2" w:rsidRPr="00A74216" w:rsidRDefault="00426BA2" w:rsidP="00780F9B">
            <w:pPr>
              <w:pStyle w:val="TableText"/>
              <w:rPr>
                <w:noProof w:val="0"/>
              </w:rPr>
            </w:pPr>
            <w:r>
              <w:t>24</w:t>
            </w:r>
          </w:p>
        </w:tc>
        <w:tc>
          <w:tcPr>
            <w:tcW w:w="750" w:type="dxa"/>
            <w:shd w:val="clear" w:color="auto" w:fill="FFFFFF"/>
            <w:noWrap/>
            <w:vAlign w:val="bottom"/>
          </w:tcPr>
          <w:p w14:paraId="1A5B0561" w14:textId="77777777" w:rsidR="00426BA2" w:rsidRPr="00A74216" w:rsidRDefault="00426BA2" w:rsidP="00780F9B">
            <w:pPr>
              <w:pStyle w:val="TableText"/>
              <w:rPr>
                <w:noProof w:val="0"/>
              </w:rPr>
            </w:pPr>
            <w:r>
              <w:t>2374</w:t>
            </w:r>
          </w:p>
        </w:tc>
        <w:tc>
          <w:tcPr>
            <w:tcW w:w="648" w:type="dxa"/>
            <w:shd w:val="clear" w:color="auto" w:fill="FFFFFF"/>
            <w:noWrap/>
            <w:vAlign w:val="bottom"/>
          </w:tcPr>
          <w:p w14:paraId="30EA0732" w14:textId="77777777" w:rsidR="00426BA2" w:rsidRPr="00A74216" w:rsidRDefault="00426BA2" w:rsidP="00780F9B">
            <w:pPr>
              <w:pStyle w:val="TableText"/>
              <w:rPr>
                <w:noProof w:val="0"/>
              </w:rPr>
            </w:pPr>
            <w:r>
              <w:t>86</w:t>
            </w:r>
          </w:p>
        </w:tc>
        <w:tc>
          <w:tcPr>
            <w:tcW w:w="720" w:type="dxa"/>
            <w:shd w:val="clear" w:color="auto" w:fill="FFFFFF"/>
            <w:noWrap/>
            <w:vAlign w:val="bottom"/>
          </w:tcPr>
          <w:p w14:paraId="1D22E268" w14:textId="77777777" w:rsidR="00426BA2" w:rsidRPr="00A74216" w:rsidRDefault="00426BA2" w:rsidP="00780F9B">
            <w:pPr>
              <w:pStyle w:val="TableText"/>
              <w:rPr>
                <w:noProof w:val="0"/>
              </w:rPr>
            </w:pPr>
            <w:r>
              <w:t>24</w:t>
            </w:r>
          </w:p>
        </w:tc>
        <w:tc>
          <w:tcPr>
            <w:tcW w:w="576" w:type="dxa"/>
            <w:shd w:val="clear" w:color="auto" w:fill="FFFFFF"/>
            <w:vAlign w:val="bottom"/>
          </w:tcPr>
          <w:p w14:paraId="5E547011" w14:textId="77777777" w:rsidR="00426BA2" w:rsidRPr="00A74216" w:rsidRDefault="00426BA2" w:rsidP="00780F9B">
            <w:pPr>
              <w:pStyle w:val="TableText"/>
              <w:rPr>
                <w:noProof w:val="0"/>
                <w:color w:val="000000"/>
              </w:rPr>
            </w:pPr>
            <w:r>
              <w:t>20</w:t>
            </w:r>
          </w:p>
        </w:tc>
        <w:tc>
          <w:tcPr>
            <w:tcW w:w="864" w:type="dxa"/>
            <w:shd w:val="clear" w:color="auto" w:fill="FFFFFF"/>
            <w:vAlign w:val="bottom"/>
          </w:tcPr>
          <w:p w14:paraId="685C3688" w14:textId="77777777" w:rsidR="00426BA2" w:rsidRPr="00A74216" w:rsidRDefault="00426BA2" w:rsidP="00780F9B">
            <w:pPr>
              <w:pStyle w:val="TableText"/>
              <w:rPr>
                <w:noProof w:val="0"/>
                <w:color w:val="000000"/>
              </w:rPr>
            </w:pPr>
            <w:r>
              <w:t>−4.96</w:t>
            </w:r>
          </w:p>
        </w:tc>
        <w:tc>
          <w:tcPr>
            <w:tcW w:w="576" w:type="dxa"/>
            <w:shd w:val="clear" w:color="auto" w:fill="FFFFFF"/>
            <w:noWrap/>
            <w:vAlign w:val="bottom"/>
          </w:tcPr>
          <w:p w14:paraId="34A4F100" w14:textId="77777777" w:rsidR="00426BA2" w:rsidRPr="00A74216" w:rsidRDefault="00426BA2" w:rsidP="00780F9B">
            <w:pPr>
              <w:pStyle w:val="TableText"/>
              <w:rPr>
                <w:noProof w:val="0"/>
              </w:rPr>
            </w:pPr>
            <w:r>
              <w:t>49</w:t>
            </w:r>
          </w:p>
        </w:tc>
        <w:tc>
          <w:tcPr>
            <w:tcW w:w="941" w:type="dxa"/>
            <w:shd w:val="clear" w:color="auto" w:fill="FFFFFF"/>
            <w:vAlign w:val="bottom"/>
          </w:tcPr>
          <w:p w14:paraId="36BE4E90" w14:textId="77777777" w:rsidR="00426BA2" w:rsidRPr="00A74216" w:rsidRDefault="00426BA2" w:rsidP="00780F9B">
            <w:pPr>
              <w:pStyle w:val="TableText"/>
              <w:rPr>
                <w:noProof w:val="0"/>
              </w:rPr>
            </w:pPr>
            <w:r>
              <w:t>−0.23</w:t>
            </w:r>
          </w:p>
        </w:tc>
      </w:tr>
      <w:tr w:rsidR="00F9455D" w:rsidRPr="00A74216" w14:paraId="6BEE327A" w14:textId="77777777" w:rsidTr="00E328D6">
        <w:tc>
          <w:tcPr>
            <w:tcW w:w="3811" w:type="dxa"/>
            <w:tcBorders>
              <w:bottom w:val="nil"/>
            </w:tcBorders>
            <w:shd w:val="clear" w:color="auto" w:fill="FFFFFF"/>
            <w:vAlign w:val="center"/>
            <w:hideMark/>
          </w:tcPr>
          <w:p w14:paraId="3F8B021C" w14:textId="77777777" w:rsidR="00426BA2" w:rsidRPr="00A74216" w:rsidRDefault="00426BA2" w:rsidP="00780F9B">
            <w:pPr>
              <w:pStyle w:val="TableText"/>
              <w:rPr>
                <w:noProof w:val="0"/>
              </w:rPr>
            </w:pPr>
            <w:r w:rsidRPr="00A74216">
              <w:rPr>
                <w:noProof w:val="0"/>
              </w:rPr>
              <w:t>White</w:t>
            </w:r>
          </w:p>
        </w:tc>
        <w:tc>
          <w:tcPr>
            <w:tcW w:w="1109" w:type="dxa"/>
            <w:tcBorders>
              <w:bottom w:val="nil"/>
            </w:tcBorders>
            <w:shd w:val="clear" w:color="auto" w:fill="FFFFFF"/>
            <w:noWrap/>
            <w:vAlign w:val="bottom"/>
          </w:tcPr>
          <w:p w14:paraId="52DCB41A" w14:textId="77777777" w:rsidR="00426BA2" w:rsidRPr="00A74216" w:rsidRDefault="00426BA2" w:rsidP="00780F9B">
            <w:pPr>
              <w:pStyle w:val="TableText"/>
              <w:rPr>
                <w:noProof w:val="0"/>
              </w:rPr>
            </w:pPr>
            <w:r>
              <w:t>20,364</w:t>
            </w:r>
          </w:p>
        </w:tc>
        <w:tc>
          <w:tcPr>
            <w:tcW w:w="750" w:type="dxa"/>
            <w:tcBorders>
              <w:bottom w:val="nil"/>
            </w:tcBorders>
            <w:shd w:val="clear" w:color="auto" w:fill="FFFFFF"/>
            <w:vAlign w:val="bottom"/>
          </w:tcPr>
          <w:p w14:paraId="77F631AB" w14:textId="77777777" w:rsidR="00426BA2" w:rsidRPr="00A74216" w:rsidRDefault="00426BA2" w:rsidP="00780F9B">
            <w:pPr>
              <w:pStyle w:val="TableText"/>
              <w:rPr>
                <w:noProof w:val="0"/>
                <w:color w:val="000000"/>
              </w:rPr>
            </w:pPr>
            <w:r>
              <w:t>2516</w:t>
            </w:r>
          </w:p>
        </w:tc>
        <w:tc>
          <w:tcPr>
            <w:tcW w:w="648" w:type="dxa"/>
            <w:tcBorders>
              <w:bottom w:val="nil"/>
            </w:tcBorders>
            <w:shd w:val="clear" w:color="auto" w:fill="FFFFFF"/>
            <w:vAlign w:val="bottom"/>
          </w:tcPr>
          <w:p w14:paraId="3ADC605D" w14:textId="77777777" w:rsidR="00426BA2" w:rsidRPr="00A74216" w:rsidRDefault="00426BA2" w:rsidP="00780F9B">
            <w:pPr>
              <w:pStyle w:val="TableText"/>
              <w:rPr>
                <w:noProof w:val="0"/>
                <w:color w:val="000000"/>
              </w:rPr>
            </w:pPr>
            <w:r>
              <w:t>95</w:t>
            </w:r>
          </w:p>
        </w:tc>
        <w:tc>
          <w:tcPr>
            <w:tcW w:w="751" w:type="dxa"/>
            <w:tcBorders>
              <w:bottom w:val="nil"/>
            </w:tcBorders>
            <w:shd w:val="clear" w:color="auto" w:fill="FFFFFF"/>
            <w:vAlign w:val="bottom"/>
          </w:tcPr>
          <w:p w14:paraId="33699159" w14:textId="77777777" w:rsidR="00426BA2" w:rsidRPr="00A74216" w:rsidRDefault="00426BA2" w:rsidP="00780F9B">
            <w:pPr>
              <w:pStyle w:val="TableText"/>
              <w:rPr>
                <w:noProof w:val="0"/>
                <w:color w:val="000000"/>
              </w:rPr>
            </w:pPr>
            <w:r>
              <w:t>48</w:t>
            </w:r>
          </w:p>
        </w:tc>
        <w:tc>
          <w:tcPr>
            <w:tcW w:w="750" w:type="dxa"/>
            <w:tcBorders>
              <w:bottom w:val="nil"/>
            </w:tcBorders>
            <w:shd w:val="clear" w:color="auto" w:fill="FFFFFF"/>
            <w:noWrap/>
            <w:vAlign w:val="bottom"/>
          </w:tcPr>
          <w:p w14:paraId="73F9DAB2" w14:textId="77777777" w:rsidR="00426BA2" w:rsidRPr="00A74216" w:rsidRDefault="00426BA2" w:rsidP="00780F9B">
            <w:pPr>
              <w:pStyle w:val="TableText"/>
              <w:rPr>
                <w:noProof w:val="0"/>
              </w:rPr>
            </w:pPr>
            <w:r>
              <w:t>2491</w:t>
            </w:r>
          </w:p>
        </w:tc>
        <w:tc>
          <w:tcPr>
            <w:tcW w:w="648" w:type="dxa"/>
            <w:tcBorders>
              <w:bottom w:val="nil"/>
            </w:tcBorders>
            <w:shd w:val="clear" w:color="auto" w:fill="FFFFFF"/>
            <w:noWrap/>
            <w:vAlign w:val="bottom"/>
          </w:tcPr>
          <w:p w14:paraId="5347D6EC" w14:textId="77777777" w:rsidR="00426BA2" w:rsidRPr="00A74216" w:rsidRDefault="00426BA2" w:rsidP="00780F9B">
            <w:pPr>
              <w:pStyle w:val="TableText"/>
              <w:rPr>
                <w:noProof w:val="0"/>
              </w:rPr>
            </w:pPr>
            <w:r>
              <w:t>86</w:t>
            </w:r>
          </w:p>
        </w:tc>
        <w:tc>
          <w:tcPr>
            <w:tcW w:w="720" w:type="dxa"/>
            <w:tcBorders>
              <w:bottom w:val="nil"/>
            </w:tcBorders>
            <w:shd w:val="clear" w:color="auto" w:fill="FFFFFF"/>
            <w:noWrap/>
            <w:vAlign w:val="bottom"/>
          </w:tcPr>
          <w:p w14:paraId="060D0A1C" w14:textId="77777777" w:rsidR="00426BA2" w:rsidRPr="00A74216" w:rsidRDefault="00426BA2" w:rsidP="00780F9B">
            <w:pPr>
              <w:pStyle w:val="TableText"/>
              <w:rPr>
                <w:noProof w:val="0"/>
              </w:rPr>
            </w:pPr>
            <w:r>
              <w:t>55</w:t>
            </w:r>
          </w:p>
        </w:tc>
        <w:tc>
          <w:tcPr>
            <w:tcW w:w="750" w:type="dxa"/>
            <w:tcBorders>
              <w:bottom w:val="nil"/>
            </w:tcBorders>
            <w:shd w:val="clear" w:color="auto" w:fill="FFFFFF"/>
            <w:noWrap/>
            <w:vAlign w:val="bottom"/>
          </w:tcPr>
          <w:p w14:paraId="3D4976A4" w14:textId="77777777" w:rsidR="00426BA2" w:rsidRPr="00A74216" w:rsidRDefault="00426BA2" w:rsidP="00780F9B">
            <w:pPr>
              <w:pStyle w:val="TableText"/>
              <w:rPr>
                <w:noProof w:val="0"/>
              </w:rPr>
            </w:pPr>
            <w:r>
              <w:t>2442</w:t>
            </w:r>
          </w:p>
        </w:tc>
        <w:tc>
          <w:tcPr>
            <w:tcW w:w="648" w:type="dxa"/>
            <w:tcBorders>
              <w:bottom w:val="nil"/>
            </w:tcBorders>
            <w:shd w:val="clear" w:color="auto" w:fill="FFFFFF"/>
            <w:noWrap/>
            <w:vAlign w:val="bottom"/>
          </w:tcPr>
          <w:p w14:paraId="46593A55" w14:textId="77777777" w:rsidR="00426BA2" w:rsidRPr="00A74216" w:rsidRDefault="00426BA2" w:rsidP="00780F9B">
            <w:pPr>
              <w:pStyle w:val="TableText"/>
              <w:rPr>
                <w:noProof w:val="0"/>
              </w:rPr>
            </w:pPr>
            <w:r>
              <w:t>83</w:t>
            </w:r>
          </w:p>
        </w:tc>
        <w:tc>
          <w:tcPr>
            <w:tcW w:w="720" w:type="dxa"/>
            <w:tcBorders>
              <w:bottom w:val="nil"/>
            </w:tcBorders>
            <w:shd w:val="clear" w:color="auto" w:fill="FFFFFF"/>
            <w:noWrap/>
            <w:vAlign w:val="bottom"/>
          </w:tcPr>
          <w:p w14:paraId="681FB707" w14:textId="77777777" w:rsidR="00426BA2" w:rsidRPr="00A74216" w:rsidRDefault="00426BA2" w:rsidP="00780F9B">
            <w:pPr>
              <w:pStyle w:val="TableText"/>
              <w:rPr>
                <w:noProof w:val="0"/>
              </w:rPr>
            </w:pPr>
            <w:r>
              <w:t>55</w:t>
            </w:r>
          </w:p>
        </w:tc>
        <w:tc>
          <w:tcPr>
            <w:tcW w:w="576" w:type="dxa"/>
            <w:tcBorders>
              <w:bottom w:val="nil"/>
            </w:tcBorders>
            <w:shd w:val="clear" w:color="auto" w:fill="FFFFFF"/>
            <w:vAlign w:val="bottom"/>
          </w:tcPr>
          <w:p w14:paraId="23BD73D1" w14:textId="77777777" w:rsidR="00426BA2" w:rsidRPr="00A74216" w:rsidRDefault="00426BA2" w:rsidP="00780F9B">
            <w:pPr>
              <w:pStyle w:val="TableText"/>
              <w:rPr>
                <w:noProof w:val="0"/>
                <w:color w:val="000000"/>
              </w:rPr>
            </w:pPr>
            <w:r>
              <w:t>25</w:t>
            </w:r>
          </w:p>
        </w:tc>
        <w:tc>
          <w:tcPr>
            <w:tcW w:w="864" w:type="dxa"/>
            <w:tcBorders>
              <w:bottom w:val="nil"/>
            </w:tcBorders>
            <w:shd w:val="clear" w:color="auto" w:fill="FFFFFF"/>
            <w:vAlign w:val="bottom"/>
          </w:tcPr>
          <w:p w14:paraId="3610DE76" w14:textId="77777777" w:rsidR="00426BA2" w:rsidRPr="00A74216" w:rsidRDefault="00426BA2" w:rsidP="00780F9B">
            <w:pPr>
              <w:pStyle w:val="TableText"/>
              <w:rPr>
                <w:noProof w:val="0"/>
                <w:color w:val="000000"/>
              </w:rPr>
            </w:pPr>
            <w:r>
              <w:t>−7.52</w:t>
            </w:r>
          </w:p>
        </w:tc>
        <w:tc>
          <w:tcPr>
            <w:tcW w:w="576" w:type="dxa"/>
            <w:tcBorders>
              <w:bottom w:val="nil"/>
            </w:tcBorders>
            <w:shd w:val="clear" w:color="auto" w:fill="FFFFFF"/>
            <w:noWrap/>
            <w:vAlign w:val="bottom"/>
          </w:tcPr>
          <w:p w14:paraId="40331DEC" w14:textId="77777777" w:rsidR="00426BA2" w:rsidRPr="00A74216" w:rsidRDefault="00426BA2" w:rsidP="00780F9B">
            <w:pPr>
              <w:pStyle w:val="TableText"/>
              <w:rPr>
                <w:noProof w:val="0"/>
              </w:rPr>
            </w:pPr>
            <w:r>
              <w:t>49</w:t>
            </w:r>
          </w:p>
        </w:tc>
        <w:tc>
          <w:tcPr>
            <w:tcW w:w="941" w:type="dxa"/>
            <w:tcBorders>
              <w:bottom w:val="nil"/>
            </w:tcBorders>
            <w:shd w:val="clear" w:color="auto" w:fill="FFFFFF"/>
            <w:vAlign w:val="bottom"/>
          </w:tcPr>
          <w:p w14:paraId="040FC466" w14:textId="77777777" w:rsidR="00426BA2" w:rsidRPr="00A74216" w:rsidRDefault="00426BA2" w:rsidP="00780F9B">
            <w:pPr>
              <w:pStyle w:val="TableText"/>
              <w:rPr>
                <w:noProof w:val="0"/>
              </w:rPr>
            </w:pPr>
            <w:r>
              <w:t>−0.30</w:t>
            </w:r>
          </w:p>
        </w:tc>
      </w:tr>
      <w:tr w:rsidR="00F9455D" w:rsidRPr="00A74216" w14:paraId="6FDD19DC" w14:textId="77777777" w:rsidTr="00E328D6">
        <w:tc>
          <w:tcPr>
            <w:tcW w:w="3811" w:type="dxa"/>
            <w:tcBorders>
              <w:top w:val="nil"/>
              <w:bottom w:val="single" w:sz="12" w:space="0" w:color="auto"/>
            </w:tcBorders>
            <w:shd w:val="clear" w:color="auto" w:fill="FFFFFF"/>
            <w:vAlign w:val="center"/>
            <w:hideMark/>
          </w:tcPr>
          <w:p w14:paraId="2C135FB8" w14:textId="77777777" w:rsidR="00426BA2" w:rsidRPr="00A74216" w:rsidRDefault="00426BA2" w:rsidP="00780F9B">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7E4BD0CF" w14:textId="77777777" w:rsidR="00426BA2" w:rsidRPr="00A74216" w:rsidRDefault="00426BA2" w:rsidP="00780F9B">
            <w:pPr>
              <w:pStyle w:val="TableText"/>
              <w:rPr>
                <w:noProof w:val="0"/>
              </w:rPr>
            </w:pPr>
            <w:r>
              <w:t>5,072</w:t>
            </w:r>
          </w:p>
        </w:tc>
        <w:tc>
          <w:tcPr>
            <w:tcW w:w="750" w:type="dxa"/>
            <w:tcBorders>
              <w:top w:val="nil"/>
              <w:bottom w:val="single" w:sz="12" w:space="0" w:color="auto"/>
            </w:tcBorders>
            <w:shd w:val="clear" w:color="auto" w:fill="FFFFFF"/>
            <w:vAlign w:val="bottom"/>
          </w:tcPr>
          <w:p w14:paraId="3D969387" w14:textId="77777777" w:rsidR="00426BA2" w:rsidRPr="00A74216" w:rsidRDefault="00426BA2" w:rsidP="00780F9B">
            <w:pPr>
              <w:pStyle w:val="TableText"/>
              <w:rPr>
                <w:noProof w:val="0"/>
                <w:color w:val="000000"/>
              </w:rPr>
            </w:pPr>
            <w:r>
              <w:t>2522</w:t>
            </w:r>
          </w:p>
        </w:tc>
        <w:tc>
          <w:tcPr>
            <w:tcW w:w="648" w:type="dxa"/>
            <w:tcBorders>
              <w:top w:val="nil"/>
              <w:bottom w:val="single" w:sz="12" w:space="0" w:color="auto"/>
            </w:tcBorders>
            <w:shd w:val="clear" w:color="auto" w:fill="FFFFFF"/>
            <w:vAlign w:val="bottom"/>
          </w:tcPr>
          <w:p w14:paraId="54A68579" w14:textId="77777777" w:rsidR="00426BA2" w:rsidRPr="00A74216" w:rsidRDefault="00426BA2" w:rsidP="00780F9B">
            <w:pPr>
              <w:pStyle w:val="TableText"/>
              <w:rPr>
                <w:noProof w:val="0"/>
                <w:color w:val="000000"/>
              </w:rPr>
            </w:pPr>
            <w:r>
              <w:t>101</w:t>
            </w:r>
          </w:p>
        </w:tc>
        <w:tc>
          <w:tcPr>
            <w:tcW w:w="751" w:type="dxa"/>
            <w:tcBorders>
              <w:top w:val="nil"/>
              <w:bottom w:val="single" w:sz="12" w:space="0" w:color="auto"/>
            </w:tcBorders>
            <w:shd w:val="clear" w:color="auto" w:fill="FFFFFF"/>
            <w:vAlign w:val="bottom"/>
          </w:tcPr>
          <w:p w14:paraId="135B4E39" w14:textId="77777777" w:rsidR="00426BA2" w:rsidRPr="00A74216" w:rsidRDefault="00426BA2" w:rsidP="00780F9B">
            <w:pPr>
              <w:pStyle w:val="TableText"/>
              <w:rPr>
                <w:noProof w:val="0"/>
                <w:color w:val="000000"/>
              </w:rPr>
            </w:pPr>
            <w:r>
              <w:t>50</w:t>
            </w:r>
          </w:p>
        </w:tc>
        <w:tc>
          <w:tcPr>
            <w:tcW w:w="750" w:type="dxa"/>
            <w:tcBorders>
              <w:top w:val="nil"/>
              <w:bottom w:val="single" w:sz="12" w:space="0" w:color="auto"/>
            </w:tcBorders>
            <w:shd w:val="clear" w:color="auto" w:fill="FFFFFF"/>
            <w:noWrap/>
            <w:vAlign w:val="bottom"/>
          </w:tcPr>
          <w:p w14:paraId="30D49D53" w14:textId="77777777" w:rsidR="00426BA2" w:rsidRPr="00A74216" w:rsidRDefault="00426BA2" w:rsidP="00780F9B">
            <w:pPr>
              <w:pStyle w:val="TableText"/>
              <w:rPr>
                <w:noProof w:val="0"/>
              </w:rPr>
            </w:pPr>
            <w:r>
              <w:t>2496</w:t>
            </w:r>
          </w:p>
        </w:tc>
        <w:tc>
          <w:tcPr>
            <w:tcW w:w="648" w:type="dxa"/>
            <w:tcBorders>
              <w:top w:val="nil"/>
              <w:bottom w:val="single" w:sz="12" w:space="0" w:color="auto"/>
            </w:tcBorders>
            <w:shd w:val="clear" w:color="auto" w:fill="FFFFFF"/>
            <w:noWrap/>
            <w:vAlign w:val="bottom"/>
          </w:tcPr>
          <w:p w14:paraId="67A450F7" w14:textId="77777777" w:rsidR="00426BA2" w:rsidRPr="00A74216" w:rsidRDefault="00426BA2" w:rsidP="00780F9B">
            <w:pPr>
              <w:pStyle w:val="TableText"/>
              <w:rPr>
                <w:noProof w:val="0"/>
              </w:rPr>
            </w:pPr>
            <w:r>
              <w:t>94</w:t>
            </w:r>
          </w:p>
        </w:tc>
        <w:tc>
          <w:tcPr>
            <w:tcW w:w="720" w:type="dxa"/>
            <w:tcBorders>
              <w:top w:val="nil"/>
              <w:bottom w:val="single" w:sz="12" w:space="0" w:color="auto"/>
            </w:tcBorders>
            <w:shd w:val="clear" w:color="auto" w:fill="FFFFFF"/>
            <w:noWrap/>
            <w:vAlign w:val="bottom"/>
          </w:tcPr>
          <w:p w14:paraId="25C30F70" w14:textId="77777777" w:rsidR="00426BA2" w:rsidRPr="00A74216" w:rsidRDefault="00426BA2" w:rsidP="00780F9B">
            <w:pPr>
              <w:pStyle w:val="TableText"/>
              <w:rPr>
                <w:noProof w:val="0"/>
              </w:rPr>
            </w:pPr>
            <w:r>
              <w:t>57</w:t>
            </w:r>
          </w:p>
        </w:tc>
        <w:tc>
          <w:tcPr>
            <w:tcW w:w="750" w:type="dxa"/>
            <w:tcBorders>
              <w:top w:val="nil"/>
              <w:bottom w:val="single" w:sz="12" w:space="0" w:color="auto"/>
            </w:tcBorders>
            <w:shd w:val="clear" w:color="auto" w:fill="FFFFFF"/>
            <w:noWrap/>
            <w:vAlign w:val="bottom"/>
          </w:tcPr>
          <w:p w14:paraId="47341141" w14:textId="77777777" w:rsidR="00426BA2" w:rsidRPr="00A74216" w:rsidRDefault="00426BA2" w:rsidP="00780F9B">
            <w:pPr>
              <w:pStyle w:val="TableText"/>
              <w:rPr>
                <w:noProof w:val="0"/>
              </w:rPr>
            </w:pPr>
            <w:r>
              <w:t>2443</w:t>
            </w:r>
          </w:p>
        </w:tc>
        <w:tc>
          <w:tcPr>
            <w:tcW w:w="648" w:type="dxa"/>
            <w:tcBorders>
              <w:top w:val="nil"/>
              <w:bottom w:val="single" w:sz="12" w:space="0" w:color="auto"/>
            </w:tcBorders>
            <w:shd w:val="clear" w:color="auto" w:fill="FFFFFF"/>
            <w:noWrap/>
            <w:vAlign w:val="bottom"/>
          </w:tcPr>
          <w:p w14:paraId="3386D516" w14:textId="77777777" w:rsidR="00426BA2" w:rsidRPr="00A74216" w:rsidRDefault="00426BA2" w:rsidP="00780F9B">
            <w:pPr>
              <w:pStyle w:val="TableText"/>
              <w:rPr>
                <w:noProof w:val="0"/>
              </w:rPr>
            </w:pPr>
            <w:r>
              <w:t>89</w:t>
            </w:r>
          </w:p>
        </w:tc>
        <w:tc>
          <w:tcPr>
            <w:tcW w:w="720" w:type="dxa"/>
            <w:tcBorders>
              <w:top w:val="nil"/>
              <w:bottom w:val="single" w:sz="12" w:space="0" w:color="auto"/>
            </w:tcBorders>
            <w:shd w:val="clear" w:color="auto" w:fill="FFFFFF"/>
            <w:noWrap/>
            <w:vAlign w:val="bottom"/>
          </w:tcPr>
          <w:p w14:paraId="56A98B1A" w14:textId="77777777" w:rsidR="00426BA2" w:rsidRPr="00A74216" w:rsidRDefault="00426BA2" w:rsidP="00780F9B">
            <w:pPr>
              <w:pStyle w:val="TableText"/>
              <w:rPr>
                <w:noProof w:val="0"/>
              </w:rPr>
            </w:pPr>
            <w:r>
              <w:t>54</w:t>
            </w:r>
          </w:p>
        </w:tc>
        <w:tc>
          <w:tcPr>
            <w:tcW w:w="576" w:type="dxa"/>
            <w:tcBorders>
              <w:top w:val="nil"/>
              <w:bottom w:val="single" w:sz="12" w:space="0" w:color="auto"/>
            </w:tcBorders>
            <w:shd w:val="clear" w:color="auto" w:fill="FFFFFF"/>
            <w:vAlign w:val="bottom"/>
          </w:tcPr>
          <w:p w14:paraId="414A43AE" w14:textId="77777777" w:rsidR="00426BA2" w:rsidRPr="00A74216" w:rsidRDefault="00426BA2" w:rsidP="00780F9B">
            <w:pPr>
              <w:pStyle w:val="TableText"/>
              <w:rPr>
                <w:noProof w:val="0"/>
                <w:color w:val="000000"/>
              </w:rPr>
            </w:pPr>
            <w:r>
              <w:t>27</w:t>
            </w:r>
          </w:p>
        </w:tc>
        <w:tc>
          <w:tcPr>
            <w:tcW w:w="864" w:type="dxa"/>
            <w:tcBorders>
              <w:top w:val="nil"/>
              <w:bottom w:val="single" w:sz="12" w:space="0" w:color="auto"/>
            </w:tcBorders>
            <w:shd w:val="clear" w:color="auto" w:fill="FFFFFF"/>
            <w:vAlign w:val="bottom"/>
          </w:tcPr>
          <w:p w14:paraId="59133EE1" w14:textId="77777777" w:rsidR="00426BA2" w:rsidRPr="00A74216" w:rsidRDefault="00426BA2" w:rsidP="00780F9B">
            <w:pPr>
              <w:pStyle w:val="TableText"/>
              <w:rPr>
                <w:noProof w:val="0"/>
                <w:color w:val="000000"/>
              </w:rPr>
            </w:pPr>
            <w:r>
              <w:t>−7.02</w:t>
            </w:r>
          </w:p>
        </w:tc>
        <w:tc>
          <w:tcPr>
            <w:tcW w:w="576" w:type="dxa"/>
            <w:tcBorders>
              <w:top w:val="nil"/>
              <w:bottom w:val="single" w:sz="12" w:space="0" w:color="auto"/>
            </w:tcBorders>
            <w:shd w:val="clear" w:color="auto" w:fill="FFFFFF"/>
            <w:noWrap/>
            <w:vAlign w:val="bottom"/>
          </w:tcPr>
          <w:p w14:paraId="52602151" w14:textId="77777777" w:rsidR="00426BA2" w:rsidRPr="00A74216" w:rsidRDefault="00426BA2" w:rsidP="00780F9B">
            <w:pPr>
              <w:pStyle w:val="TableText"/>
              <w:rPr>
                <w:noProof w:val="0"/>
              </w:rPr>
            </w:pPr>
            <w:r>
              <w:t>53</w:t>
            </w:r>
          </w:p>
        </w:tc>
        <w:tc>
          <w:tcPr>
            <w:tcW w:w="941" w:type="dxa"/>
            <w:tcBorders>
              <w:top w:val="nil"/>
              <w:bottom w:val="single" w:sz="12" w:space="0" w:color="auto"/>
            </w:tcBorders>
            <w:shd w:val="clear" w:color="auto" w:fill="FFFFFF"/>
            <w:vAlign w:val="bottom"/>
          </w:tcPr>
          <w:p w14:paraId="4CEB09A0" w14:textId="77777777" w:rsidR="00426BA2" w:rsidRPr="00A74216" w:rsidRDefault="00426BA2" w:rsidP="00780F9B">
            <w:pPr>
              <w:pStyle w:val="TableText"/>
              <w:rPr>
                <w:noProof w:val="0"/>
              </w:rPr>
            </w:pPr>
            <w:r>
              <w:t>2.56</w:t>
            </w:r>
          </w:p>
        </w:tc>
      </w:tr>
      <w:tr w:rsidR="00F9455D" w:rsidRPr="00A74216" w14:paraId="19021E22" w14:textId="77777777" w:rsidTr="00E328D6">
        <w:tc>
          <w:tcPr>
            <w:tcW w:w="3811" w:type="dxa"/>
            <w:tcBorders>
              <w:top w:val="single" w:sz="4" w:space="0" w:color="auto"/>
              <w:bottom w:val="nil"/>
            </w:tcBorders>
            <w:shd w:val="clear" w:color="auto" w:fill="FFFFFF"/>
            <w:vAlign w:val="bottom"/>
            <w:hideMark/>
          </w:tcPr>
          <w:p w14:paraId="10360BDB" w14:textId="77777777" w:rsidR="00426BA2" w:rsidRPr="00A74216" w:rsidRDefault="00426BA2" w:rsidP="00780F9B">
            <w:pPr>
              <w:pStyle w:val="TableText"/>
              <w:keepN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047178A6" w14:textId="77777777" w:rsidR="00426BA2" w:rsidRPr="00A74216" w:rsidRDefault="00426BA2" w:rsidP="00780F9B">
            <w:pPr>
              <w:pStyle w:val="TableText"/>
              <w:rPr>
                <w:noProof w:val="0"/>
              </w:rPr>
            </w:pPr>
            <w:r>
              <w:t>14,480</w:t>
            </w:r>
          </w:p>
        </w:tc>
        <w:tc>
          <w:tcPr>
            <w:tcW w:w="750" w:type="dxa"/>
            <w:tcBorders>
              <w:top w:val="single" w:sz="4" w:space="0" w:color="auto"/>
              <w:bottom w:val="nil"/>
            </w:tcBorders>
            <w:shd w:val="clear" w:color="auto" w:fill="FFFFFF"/>
            <w:vAlign w:val="bottom"/>
          </w:tcPr>
          <w:p w14:paraId="102E329A" w14:textId="77777777" w:rsidR="00426BA2" w:rsidRPr="00A74216" w:rsidRDefault="00426BA2" w:rsidP="00780F9B">
            <w:pPr>
              <w:pStyle w:val="TableText"/>
              <w:rPr>
                <w:noProof w:val="0"/>
                <w:color w:val="000000"/>
              </w:rPr>
            </w:pPr>
            <w:r>
              <w:t>2420</w:t>
            </w:r>
          </w:p>
        </w:tc>
        <w:tc>
          <w:tcPr>
            <w:tcW w:w="648" w:type="dxa"/>
            <w:tcBorders>
              <w:top w:val="single" w:sz="4" w:space="0" w:color="auto"/>
              <w:bottom w:val="nil"/>
            </w:tcBorders>
            <w:shd w:val="clear" w:color="auto" w:fill="FFFFFF"/>
            <w:vAlign w:val="bottom"/>
          </w:tcPr>
          <w:p w14:paraId="5757FD8F" w14:textId="77777777" w:rsidR="00426BA2" w:rsidRPr="00A74216" w:rsidRDefault="00426BA2" w:rsidP="00780F9B">
            <w:pPr>
              <w:pStyle w:val="TableText"/>
              <w:rPr>
                <w:noProof w:val="0"/>
                <w:color w:val="000000"/>
              </w:rPr>
            </w:pPr>
            <w:r>
              <w:t>79</w:t>
            </w:r>
          </w:p>
        </w:tc>
        <w:tc>
          <w:tcPr>
            <w:tcW w:w="751" w:type="dxa"/>
            <w:tcBorders>
              <w:top w:val="single" w:sz="4" w:space="0" w:color="auto"/>
              <w:bottom w:val="nil"/>
            </w:tcBorders>
            <w:shd w:val="clear" w:color="auto" w:fill="FFFFFF"/>
            <w:vAlign w:val="bottom"/>
          </w:tcPr>
          <w:p w14:paraId="65A738F4" w14:textId="77777777" w:rsidR="00426BA2" w:rsidRPr="00A74216" w:rsidRDefault="00426BA2" w:rsidP="00780F9B">
            <w:pPr>
              <w:pStyle w:val="TableText"/>
              <w:rPr>
                <w:noProof w:val="0"/>
                <w:color w:val="000000"/>
              </w:rPr>
            </w:pPr>
            <w:r>
              <w:t>9</w:t>
            </w:r>
          </w:p>
        </w:tc>
        <w:tc>
          <w:tcPr>
            <w:tcW w:w="750" w:type="dxa"/>
            <w:tcBorders>
              <w:top w:val="single" w:sz="4" w:space="0" w:color="auto"/>
              <w:bottom w:val="nil"/>
            </w:tcBorders>
            <w:shd w:val="clear" w:color="auto" w:fill="FFFFFF"/>
            <w:noWrap/>
            <w:vAlign w:val="bottom"/>
          </w:tcPr>
          <w:p w14:paraId="5B40D8F5" w14:textId="77777777" w:rsidR="00426BA2" w:rsidRPr="00A74216" w:rsidRDefault="00426BA2" w:rsidP="00780F9B">
            <w:pPr>
              <w:pStyle w:val="TableText"/>
              <w:rPr>
                <w:noProof w:val="0"/>
              </w:rPr>
            </w:pPr>
            <w:r>
              <w:t>2395</w:t>
            </w:r>
          </w:p>
        </w:tc>
        <w:tc>
          <w:tcPr>
            <w:tcW w:w="648" w:type="dxa"/>
            <w:tcBorders>
              <w:top w:val="single" w:sz="4" w:space="0" w:color="auto"/>
              <w:bottom w:val="nil"/>
            </w:tcBorders>
            <w:shd w:val="clear" w:color="auto" w:fill="FFFFFF"/>
            <w:noWrap/>
            <w:vAlign w:val="bottom"/>
          </w:tcPr>
          <w:p w14:paraId="61D0138E" w14:textId="77777777" w:rsidR="00426BA2" w:rsidRPr="00A74216" w:rsidRDefault="00426BA2" w:rsidP="00780F9B">
            <w:pPr>
              <w:pStyle w:val="TableText"/>
              <w:rPr>
                <w:noProof w:val="0"/>
              </w:rPr>
            </w:pPr>
            <w:r>
              <w:t>70</w:t>
            </w:r>
          </w:p>
        </w:tc>
        <w:tc>
          <w:tcPr>
            <w:tcW w:w="720" w:type="dxa"/>
            <w:tcBorders>
              <w:top w:val="single" w:sz="4" w:space="0" w:color="auto"/>
              <w:bottom w:val="nil"/>
            </w:tcBorders>
            <w:shd w:val="clear" w:color="auto" w:fill="FFFFFF"/>
            <w:noWrap/>
            <w:vAlign w:val="bottom"/>
          </w:tcPr>
          <w:p w14:paraId="068B25A7" w14:textId="77777777" w:rsidR="00426BA2" w:rsidRPr="00A74216" w:rsidRDefault="00426BA2" w:rsidP="00780F9B">
            <w:pPr>
              <w:pStyle w:val="TableText"/>
              <w:rPr>
                <w:noProof w:val="0"/>
              </w:rPr>
            </w:pPr>
            <w:r>
              <w:t>9</w:t>
            </w:r>
          </w:p>
        </w:tc>
        <w:tc>
          <w:tcPr>
            <w:tcW w:w="750" w:type="dxa"/>
            <w:tcBorders>
              <w:top w:val="single" w:sz="4" w:space="0" w:color="auto"/>
              <w:bottom w:val="nil"/>
            </w:tcBorders>
            <w:shd w:val="clear" w:color="auto" w:fill="FFFFFF"/>
            <w:noWrap/>
            <w:vAlign w:val="bottom"/>
          </w:tcPr>
          <w:p w14:paraId="23301CD6" w14:textId="77777777" w:rsidR="00426BA2" w:rsidRPr="00A74216" w:rsidRDefault="00426BA2" w:rsidP="00780F9B">
            <w:pPr>
              <w:pStyle w:val="TableText"/>
              <w:rPr>
                <w:noProof w:val="0"/>
              </w:rPr>
            </w:pPr>
            <w:r>
              <w:t>2337</w:t>
            </w:r>
          </w:p>
        </w:tc>
        <w:tc>
          <w:tcPr>
            <w:tcW w:w="648" w:type="dxa"/>
            <w:tcBorders>
              <w:top w:val="single" w:sz="4" w:space="0" w:color="auto"/>
              <w:bottom w:val="nil"/>
            </w:tcBorders>
            <w:shd w:val="clear" w:color="auto" w:fill="FFFFFF"/>
            <w:noWrap/>
            <w:vAlign w:val="bottom"/>
          </w:tcPr>
          <w:p w14:paraId="07CEF4D1" w14:textId="77777777" w:rsidR="00426BA2" w:rsidRPr="00A74216" w:rsidRDefault="00426BA2" w:rsidP="00780F9B">
            <w:pPr>
              <w:pStyle w:val="TableText"/>
              <w:rPr>
                <w:noProof w:val="0"/>
              </w:rPr>
            </w:pPr>
            <w:r>
              <w:t>72</w:t>
            </w:r>
          </w:p>
        </w:tc>
        <w:tc>
          <w:tcPr>
            <w:tcW w:w="720" w:type="dxa"/>
            <w:tcBorders>
              <w:top w:val="single" w:sz="4" w:space="0" w:color="auto"/>
              <w:bottom w:val="nil"/>
            </w:tcBorders>
            <w:shd w:val="clear" w:color="auto" w:fill="FFFFFF"/>
            <w:noWrap/>
            <w:vAlign w:val="bottom"/>
          </w:tcPr>
          <w:p w14:paraId="2992BCCF" w14:textId="77777777" w:rsidR="00426BA2" w:rsidRPr="00A74216" w:rsidRDefault="00426BA2" w:rsidP="00780F9B">
            <w:pPr>
              <w:pStyle w:val="TableText"/>
              <w:rPr>
                <w:noProof w:val="0"/>
              </w:rPr>
            </w:pPr>
            <w:r>
              <w:t>8</w:t>
            </w:r>
          </w:p>
        </w:tc>
        <w:tc>
          <w:tcPr>
            <w:tcW w:w="576" w:type="dxa"/>
            <w:tcBorders>
              <w:top w:val="single" w:sz="4" w:space="0" w:color="auto"/>
              <w:bottom w:val="nil"/>
            </w:tcBorders>
            <w:shd w:val="clear" w:color="auto" w:fill="FFFFFF"/>
            <w:vAlign w:val="bottom"/>
          </w:tcPr>
          <w:p w14:paraId="7D622497" w14:textId="77777777" w:rsidR="00426BA2" w:rsidRPr="00A74216" w:rsidRDefault="00426BA2" w:rsidP="00780F9B">
            <w:pPr>
              <w:pStyle w:val="TableText"/>
              <w:rPr>
                <w:noProof w:val="0"/>
                <w:color w:val="000000"/>
              </w:rPr>
            </w:pPr>
            <w:r>
              <w:t>25</w:t>
            </w:r>
          </w:p>
        </w:tc>
        <w:tc>
          <w:tcPr>
            <w:tcW w:w="864" w:type="dxa"/>
            <w:tcBorders>
              <w:top w:val="single" w:sz="4" w:space="0" w:color="auto"/>
              <w:bottom w:val="nil"/>
            </w:tcBorders>
            <w:shd w:val="clear" w:color="auto" w:fill="FFFFFF"/>
            <w:vAlign w:val="bottom"/>
          </w:tcPr>
          <w:p w14:paraId="3922BB6D" w14:textId="77777777" w:rsidR="00426BA2" w:rsidRPr="00A74216" w:rsidRDefault="00426BA2" w:rsidP="00780F9B">
            <w:pPr>
              <w:pStyle w:val="TableText"/>
              <w:rPr>
                <w:noProof w:val="0"/>
                <w:color w:val="000000"/>
              </w:rPr>
            </w:pPr>
            <w:r>
              <w:t>−0.46</w:t>
            </w:r>
          </w:p>
        </w:tc>
        <w:tc>
          <w:tcPr>
            <w:tcW w:w="576" w:type="dxa"/>
            <w:tcBorders>
              <w:top w:val="single" w:sz="4" w:space="0" w:color="auto"/>
              <w:bottom w:val="nil"/>
            </w:tcBorders>
            <w:shd w:val="clear" w:color="auto" w:fill="FFFFFF"/>
            <w:noWrap/>
            <w:vAlign w:val="bottom"/>
          </w:tcPr>
          <w:p w14:paraId="047D2722" w14:textId="77777777" w:rsidR="00426BA2" w:rsidRPr="00A74216" w:rsidRDefault="00426BA2" w:rsidP="00780F9B">
            <w:pPr>
              <w:pStyle w:val="TableText"/>
              <w:rPr>
                <w:noProof w:val="0"/>
              </w:rPr>
            </w:pPr>
            <w:r>
              <w:t>57</w:t>
            </w:r>
          </w:p>
        </w:tc>
        <w:tc>
          <w:tcPr>
            <w:tcW w:w="941" w:type="dxa"/>
            <w:tcBorders>
              <w:top w:val="single" w:sz="4" w:space="0" w:color="auto"/>
              <w:bottom w:val="nil"/>
            </w:tcBorders>
            <w:shd w:val="clear" w:color="auto" w:fill="FFFFFF"/>
            <w:vAlign w:val="bottom"/>
          </w:tcPr>
          <w:p w14:paraId="5052F15B" w14:textId="77777777" w:rsidR="00426BA2" w:rsidRPr="00A74216" w:rsidRDefault="00426BA2" w:rsidP="00780F9B">
            <w:pPr>
              <w:pStyle w:val="TableText"/>
              <w:rPr>
                <w:noProof w:val="0"/>
              </w:rPr>
            </w:pPr>
            <w:r>
              <w:t>1.48</w:t>
            </w:r>
          </w:p>
        </w:tc>
      </w:tr>
      <w:tr w:rsidR="004367D1" w:rsidRPr="00A74216" w14:paraId="7F0F498C" w14:textId="77777777" w:rsidTr="00E328D6">
        <w:tc>
          <w:tcPr>
            <w:tcW w:w="3811" w:type="dxa"/>
            <w:tcBorders>
              <w:top w:val="nil"/>
            </w:tcBorders>
            <w:shd w:val="clear" w:color="auto" w:fill="FFFFFF"/>
            <w:vAlign w:val="bottom"/>
            <w:hideMark/>
          </w:tcPr>
          <w:p w14:paraId="014AAB50" w14:textId="77777777" w:rsidR="00426BA2" w:rsidRPr="00A74216" w:rsidRDefault="00426BA2" w:rsidP="00780F9B">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289ACEF1" w14:textId="77777777" w:rsidR="00426BA2" w:rsidRPr="00A74216" w:rsidRDefault="00426BA2" w:rsidP="00780F9B">
            <w:pPr>
              <w:pStyle w:val="TableText"/>
              <w:rPr>
                <w:noProof w:val="0"/>
              </w:rPr>
            </w:pPr>
            <w:r>
              <w:t>49,641</w:t>
            </w:r>
          </w:p>
        </w:tc>
        <w:tc>
          <w:tcPr>
            <w:tcW w:w="750" w:type="dxa"/>
            <w:tcBorders>
              <w:top w:val="nil"/>
            </w:tcBorders>
            <w:shd w:val="clear" w:color="auto" w:fill="FFFFFF"/>
            <w:vAlign w:val="bottom"/>
          </w:tcPr>
          <w:p w14:paraId="5601B3D7" w14:textId="77777777" w:rsidR="00426BA2" w:rsidRPr="00A74216" w:rsidRDefault="00426BA2" w:rsidP="00780F9B">
            <w:pPr>
              <w:pStyle w:val="TableText"/>
              <w:rPr>
                <w:noProof w:val="0"/>
                <w:color w:val="000000"/>
              </w:rPr>
            </w:pPr>
            <w:r>
              <w:t>2498</w:t>
            </w:r>
          </w:p>
        </w:tc>
        <w:tc>
          <w:tcPr>
            <w:tcW w:w="648" w:type="dxa"/>
            <w:tcBorders>
              <w:top w:val="nil"/>
            </w:tcBorders>
            <w:shd w:val="clear" w:color="auto" w:fill="FFFFFF"/>
            <w:vAlign w:val="bottom"/>
          </w:tcPr>
          <w:p w14:paraId="1A5D1E9B" w14:textId="77777777" w:rsidR="00426BA2" w:rsidRPr="00A74216" w:rsidRDefault="00426BA2" w:rsidP="00780F9B">
            <w:pPr>
              <w:pStyle w:val="TableText"/>
              <w:rPr>
                <w:noProof w:val="0"/>
                <w:color w:val="000000"/>
              </w:rPr>
            </w:pPr>
            <w:r>
              <w:t>100</w:t>
            </w:r>
          </w:p>
        </w:tc>
        <w:tc>
          <w:tcPr>
            <w:tcW w:w="751" w:type="dxa"/>
            <w:tcBorders>
              <w:top w:val="nil"/>
            </w:tcBorders>
            <w:shd w:val="clear" w:color="auto" w:fill="FFFFFF"/>
            <w:vAlign w:val="bottom"/>
          </w:tcPr>
          <w:p w14:paraId="016BD3DD" w14:textId="77777777" w:rsidR="00426BA2" w:rsidRPr="00A74216" w:rsidRDefault="00426BA2" w:rsidP="00780F9B">
            <w:pPr>
              <w:pStyle w:val="TableText"/>
              <w:rPr>
                <w:noProof w:val="0"/>
                <w:color w:val="000000"/>
              </w:rPr>
            </w:pPr>
            <w:r>
              <w:t>40</w:t>
            </w:r>
          </w:p>
        </w:tc>
        <w:tc>
          <w:tcPr>
            <w:tcW w:w="750" w:type="dxa"/>
            <w:tcBorders>
              <w:top w:val="nil"/>
            </w:tcBorders>
            <w:shd w:val="clear" w:color="auto" w:fill="FFFFFF"/>
            <w:noWrap/>
            <w:vAlign w:val="bottom"/>
          </w:tcPr>
          <w:p w14:paraId="20AB7790" w14:textId="77777777" w:rsidR="00426BA2" w:rsidRPr="00A74216" w:rsidRDefault="00426BA2" w:rsidP="00780F9B">
            <w:pPr>
              <w:pStyle w:val="TableText"/>
              <w:rPr>
                <w:noProof w:val="0"/>
              </w:rPr>
            </w:pPr>
            <w:r>
              <w:t>2473</w:t>
            </w:r>
          </w:p>
        </w:tc>
        <w:tc>
          <w:tcPr>
            <w:tcW w:w="648" w:type="dxa"/>
            <w:tcBorders>
              <w:top w:val="nil"/>
            </w:tcBorders>
            <w:shd w:val="clear" w:color="auto" w:fill="FFFFFF"/>
            <w:noWrap/>
            <w:vAlign w:val="bottom"/>
          </w:tcPr>
          <w:p w14:paraId="6D16A494" w14:textId="77777777" w:rsidR="00426BA2" w:rsidRPr="00A74216" w:rsidRDefault="00426BA2" w:rsidP="00780F9B">
            <w:pPr>
              <w:pStyle w:val="TableText"/>
              <w:rPr>
                <w:noProof w:val="0"/>
              </w:rPr>
            </w:pPr>
            <w:r>
              <w:t>91</w:t>
            </w:r>
          </w:p>
        </w:tc>
        <w:tc>
          <w:tcPr>
            <w:tcW w:w="720" w:type="dxa"/>
            <w:tcBorders>
              <w:top w:val="nil"/>
            </w:tcBorders>
            <w:shd w:val="clear" w:color="auto" w:fill="FFFFFF"/>
            <w:noWrap/>
            <w:vAlign w:val="bottom"/>
          </w:tcPr>
          <w:p w14:paraId="18B4C23C" w14:textId="77777777" w:rsidR="00426BA2" w:rsidRPr="00A74216" w:rsidRDefault="00426BA2" w:rsidP="00780F9B">
            <w:pPr>
              <w:pStyle w:val="TableText"/>
              <w:rPr>
                <w:noProof w:val="0"/>
              </w:rPr>
            </w:pPr>
            <w:r>
              <w:t>46</w:t>
            </w:r>
          </w:p>
        </w:tc>
        <w:tc>
          <w:tcPr>
            <w:tcW w:w="750" w:type="dxa"/>
            <w:tcBorders>
              <w:top w:val="nil"/>
            </w:tcBorders>
            <w:shd w:val="clear" w:color="auto" w:fill="FFFFFF"/>
            <w:noWrap/>
            <w:vAlign w:val="bottom"/>
          </w:tcPr>
          <w:p w14:paraId="698C286C" w14:textId="77777777" w:rsidR="00426BA2" w:rsidRPr="00A74216" w:rsidRDefault="00426BA2" w:rsidP="00780F9B">
            <w:pPr>
              <w:pStyle w:val="TableText"/>
              <w:rPr>
                <w:noProof w:val="0"/>
              </w:rPr>
            </w:pPr>
            <w:r>
              <w:t>2422</w:t>
            </w:r>
          </w:p>
        </w:tc>
        <w:tc>
          <w:tcPr>
            <w:tcW w:w="648" w:type="dxa"/>
            <w:tcBorders>
              <w:top w:val="nil"/>
            </w:tcBorders>
            <w:shd w:val="clear" w:color="auto" w:fill="FFFFFF"/>
            <w:noWrap/>
            <w:vAlign w:val="bottom"/>
          </w:tcPr>
          <w:p w14:paraId="40F7B304" w14:textId="77777777" w:rsidR="00426BA2" w:rsidRPr="00A74216" w:rsidRDefault="00426BA2" w:rsidP="00780F9B">
            <w:pPr>
              <w:pStyle w:val="TableText"/>
              <w:rPr>
                <w:noProof w:val="0"/>
              </w:rPr>
            </w:pPr>
            <w:r>
              <w:t>90</w:t>
            </w:r>
          </w:p>
        </w:tc>
        <w:tc>
          <w:tcPr>
            <w:tcW w:w="720" w:type="dxa"/>
            <w:tcBorders>
              <w:top w:val="nil"/>
            </w:tcBorders>
            <w:shd w:val="clear" w:color="auto" w:fill="FFFFFF"/>
            <w:noWrap/>
            <w:vAlign w:val="bottom"/>
          </w:tcPr>
          <w:p w14:paraId="799B7CFD" w14:textId="77777777" w:rsidR="00426BA2" w:rsidRPr="00A74216" w:rsidRDefault="00426BA2" w:rsidP="00780F9B">
            <w:pPr>
              <w:pStyle w:val="TableText"/>
              <w:rPr>
                <w:noProof w:val="0"/>
              </w:rPr>
            </w:pPr>
            <w:r>
              <w:t>45</w:t>
            </w:r>
          </w:p>
        </w:tc>
        <w:tc>
          <w:tcPr>
            <w:tcW w:w="576" w:type="dxa"/>
            <w:tcBorders>
              <w:top w:val="nil"/>
            </w:tcBorders>
            <w:shd w:val="clear" w:color="auto" w:fill="FFFFFF"/>
            <w:vAlign w:val="bottom"/>
          </w:tcPr>
          <w:p w14:paraId="5D16DC43" w14:textId="77777777" w:rsidR="00426BA2" w:rsidRPr="00A74216" w:rsidRDefault="00426BA2" w:rsidP="00780F9B">
            <w:pPr>
              <w:pStyle w:val="TableText"/>
              <w:rPr>
                <w:noProof w:val="0"/>
                <w:color w:val="000000"/>
              </w:rPr>
            </w:pPr>
            <w:r>
              <w:t>25</w:t>
            </w:r>
          </w:p>
        </w:tc>
        <w:tc>
          <w:tcPr>
            <w:tcW w:w="864" w:type="dxa"/>
            <w:tcBorders>
              <w:top w:val="nil"/>
            </w:tcBorders>
            <w:shd w:val="clear" w:color="auto" w:fill="FFFFFF"/>
            <w:vAlign w:val="bottom"/>
          </w:tcPr>
          <w:p w14:paraId="510CD4F9" w14:textId="77777777" w:rsidR="00426BA2" w:rsidRPr="00A74216" w:rsidRDefault="00426BA2" w:rsidP="00780F9B">
            <w:pPr>
              <w:pStyle w:val="TableText"/>
              <w:rPr>
                <w:noProof w:val="0"/>
                <w:color w:val="000000"/>
              </w:rPr>
            </w:pPr>
            <w:r>
              <w:t>−6.11</w:t>
            </w:r>
          </w:p>
        </w:tc>
        <w:tc>
          <w:tcPr>
            <w:tcW w:w="576" w:type="dxa"/>
            <w:tcBorders>
              <w:top w:val="nil"/>
            </w:tcBorders>
            <w:shd w:val="clear" w:color="auto" w:fill="FFFFFF"/>
            <w:noWrap/>
            <w:vAlign w:val="bottom"/>
          </w:tcPr>
          <w:p w14:paraId="74533E1A" w14:textId="77777777" w:rsidR="00426BA2" w:rsidRPr="00A74216" w:rsidRDefault="00426BA2" w:rsidP="00780F9B">
            <w:pPr>
              <w:pStyle w:val="TableText"/>
              <w:rPr>
                <w:noProof w:val="0"/>
              </w:rPr>
            </w:pPr>
            <w:r>
              <w:t>51</w:t>
            </w:r>
          </w:p>
        </w:tc>
        <w:tc>
          <w:tcPr>
            <w:tcW w:w="941" w:type="dxa"/>
            <w:tcBorders>
              <w:top w:val="nil"/>
            </w:tcBorders>
            <w:shd w:val="clear" w:color="auto" w:fill="FFFFFF"/>
            <w:vAlign w:val="bottom"/>
          </w:tcPr>
          <w:p w14:paraId="38826FFF" w14:textId="77777777" w:rsidR="00426BA2" w:rsidRPr="00A74216" w:rsidRDefault="00426BA2" w:rsidP="00780F9B">
            <w:pPr>
              <w:pStyle w:val="TableText"/>
              <w:rPr>
                <w:noProof w:val="0"/>
              </w:rPr>
            </w:pPr>
            <w:r>
              <w:t>0.47</w:t>
            </w:r>
          </w:p>
        </w:tc>
      </w:tr>
      <w:tr w:rsidR="004367D1" w:rsidRPr="00A74216" w14:paraId="03FBCF95" w14:textId="77777777" w:rsidTr="00E328D6">
        <w:tc>
          <w:tcPr>
            <w:tcW w:w="3811" w:type="dxa"/>
            <w:shd w:val="clear" w:color="auto" w:fill="FFFFFF"/>
            <w:vAlign w:val="bottom"/>
            <w:hideMark/>
          </w:tcPr>
          <w:p w14:paraId="08857DBE" w14:textId="77777777" w:rsidR="00426BA2" w:rsidRPr="00A74216" w:rsidRDefault="00426BA2" w:rsidP="00780F9B">
            <w:pPr>
              <w:pStyle w:val="TableText"/>
              <w:rPr>
                <w:noProof w:val="0"/>
              </w:rPr>
            </w:pPr>
            <w:r>
              <w:rPr>
                <w:rFonts w:cs="Arial"/>
                <w:color w:val="000000"/>
              </w:rPr>
              <w:t>Reclassified fluent English proficient</w:t>
            </w:r>
          </w:p>
        </w:tc>
        <w:tc>
          <w:tcPr>
            <w:tcW w:w="1109" w:type="dxa"/>
            <w:shd w:val="clear" w:color="auto" w:fill="FFFFFF"/>
            <w:noWrap/>
            <w:vAlign w:val="bottom"/>
          </w:tcPr>
          <w:p w14:paraId="04359B7F" w14:textId="77777777" w:rsidR="00426BA2" w:rsidRPr="00A74216" w:rsidRDefault="00426BA2" w:rsidP="00780F9B">
            <w:pPr>
              <w:pStyle w:val="TableText"/>
              <w:rPr>
                <w:noProof w:val="0"/>
              </w:rPr>
            </w:pPr>
            <w:r>
              <w:t>10,787</w:t>
            </w:r>
          </w:p>
        </w:tc>
        <w:tc>
          <w:tcPr>
            <w:tcW w:w="750" w:type="dxa"/>
            <w:shd w:val="clear" w:color="auto" w:fill="FFFFFF"/>
            <w:vAlign w:val="bottom"/>
          </w:tcPr>
          <w:p w14:paraId="179B16D4" w14:textId="77777777" w:rsidR="00426BA2" w:rsidRPr="00A74216" w:rsidRDefault="00426BA2" w:rsidP="00780F9B">
            <w:pPr>
              <w:pStyle w:val="TableText"/>
              <w:rPr>
                <w:noProof w:val="0"/>
                <w:color w:val="000000"/>
              </w:rPr>
            </w:pPr>
            <w:r>
              <w:t>2520</w:t>
            </w:r>
          </w:p>
        </w:tc>
        <w:tc>
          <w:tcPr>
            <w:tcW w:w="648" w:type="dxa"/>
            <w:shd w:val="clear" w:color="auto" w:fill="FFFFFF"/>
            <w:vAlign w:val="bottom"/>
          </w:tcPr>
          <w:p w14:paraId="33C785A1" w14:textId="77777777" w:rsidR="00426BA2" w:rsidRPr="00A74216" w:rsidRDefault="00426BA2" w:rsidP="00780F9B">
            <w:pPr>
              <w:pStyle w:val="TableText"/>
              <w:rPr>
                <w:noProof w:val="0"/>
                <w:color w:val="000000"/>
              </w:rPr>
            </w:pPr>
            <w:r>
              <w:t>88</w:t>
            </w:r>
          </w:p>
        </w:tc>
        <w:tc>
          <w:tcPr>
            <w:tcW w:w="751" w:type="dxa"/>
            <w:shd w:val="clear" w:color="auto" w:fill="FFFFFF"/>
            <w:vAlign w:val="bottom"/>
          </w:tcPr>
          <w:p w14:paraId="085E3753" w14:textId="77777777" w:rsidR="00426BA2" w:rsidRPr="00A74216" w:rsidRDefault="00426BA2" w:rsidP="00780F9B">
            <w:pPr>
              <w:pStyle w:val="TableText"/>
              <w:rPr>
                <w:noProof w:val="0"/>
                <w:color w:val="000000"/>
              </w:rPr>
            </w:pPr>
            <w:r>
              <w:t>47</w:t>
            </w:r>
          </w:p>
        </w:tc>
        <w:tc>
          <w:tcPr>
            <w:tcW w:w="750" w:type="dxa"/>
            <w:shd w:val="clear" w:color="auto" w:fill="FFFFFF"/>
            <w:noWrap/>
            <w:vAlign w:val="bottom"/>
          </w:tcPr>
          <w:p w14:paraId="217D29B8" w14:textId="77777777" w:rsidR="00426BA2" w:rsidRPr="00A74216" w:rsidRDefault="00426BA2" w:rsidP="00780F9B">
            <w:pPr>
              <w:pStyle w:val="TableText"/>
              <w:rPr>
                <w:noProof w:val="0"/>
              </w:rPr>
            </w:pPr>
            <w:r>
              <w:t>2491</w:t>
            </w:r>
          </w:p>
        </w:tc>
        <w:tc>
          <w:tcPr>
            <w:tcW w:w="648" w:type="dxa"/>
            <w:shd w:val="clear" w:color="auto" w:fill="FFFFFF"/>
            <w:noWrap/>
            <w:vAlign w:val="bottom"/>
          </w:tcPr>
          <w:p w14:paraId="59B64505" w14:textId="77777777" w:rsidR="00426BA2" w:rsidRPr="00A74216" w:rsidRDefault="00426BA2" w:rsidP="00780F9B">
            <w:pPr>
              <w:pStyle w:val="TableText"/>
              <w:rPr>
                <w:noProof w:val="0"/>
              </w:rPr>
            </w:pPr>
            <w:r>
              <w:t>78</w:t>
            </w:r>
          </w:p>
        </w:tc>
        <w:tc>
          <w:tcPr>
            <w:tcW w:w="720" w:type="dxa"/>
            <w:shd w:val="clear" w:color="auto" w:fill="FFFFFF"/>
            <w:noWrap/>
            <w:vAlign w:val="bottom"/>
          </w:tcPr>
          <w:p w14:paraId="4082AE1A" w14:textId="77777777" w:rsidR="00426BA2" w:rsidRPr="00A74216" w:rsidRDefault="00426BA2" w:rsidP="00780F9B">
            <w:pPr>
              <w:pStyle w:val="TableText"/>
              <w:rPr>
                <w:noProof w:val="0"/>
              </w:rPr>
            </w:pPr>
            <w:r>
              <w:t>53</w:t>
            </w:r>
          </w:p>
        </w:tc>
        <w:tc>
          <w:tcPr>
            <w:tcW w:w="750" w:type="dxa"/>
            <w:shd w:val="clear" w:color="auto" w:fill="FFFFFF"/>
            <w:noWrap/>
            <w:vAlign w:val="bottom"/>
          </w:tcPr>
          <w:p w14:paraId="705DFAC0" w14:textId="77777777" w:rsidR="00426BA2" w:rsidRPr="00A74216" w:rsidRDefault="00426BA2" w:rsidP="00780F9B">
            <w:pPr>
              <w:pStyle w:val="TableText"/>
              <w:rPr>
                <w:noProof w:val="0"/>
              </w:rPr>
            </w:pPr>
            <w:r>
              <w:t>2430</w:t>
            </w:r>
          </w:p>
        </w:tc>
        <w:tc>
          <w:tcPr>
            <w:tcW w:w="648" w:type="dxa"/>
            <w:shd w:val="clear" w:color="auto" w:fill="FFFFFF"/>
            <w:noWrap/>
            <w:vAlign w:val="bottom"/>
          </w:tcPr>
          <w:p w14:paraId="606999C0" w14:textId="77777777" w:rsidR="00426BA2" w:rsidRPr="00A74216" w:rsidRDefault="00426BA2" w:rsidP="00780F9B">
            <w:pPr>
              <w:pStyle w:val="TableText"/>
              <w:rPr>
                <w:noProof w:val="0"/>
              </w:rPr>
            </w:pPr>
            <w:r>
              <w:t>78</w:t>
            </w:r>
          </w:p>
        </w:tc>
        <w:tc>
          <w:tcPr>
            <w:tcW w:w="720" w:type="dxa"/>
            <w:shd w:val="clear" w:color="auto" w:fill="FFFFFF"/>
            <w:noWrap/>
            <w:vAlign w:val="bottom"/>
          </w:tcPr>
          <w:p w14:paraId="4E3C3A48" w14:textId="77777777" w:rsidR="00426BA2" w:rsidRPr="00A74216" w:rsidRDefault="00426BA2" w:rsidP="00780F9B">
            <w:pPr>
              <w:pStyle w:val="TableText"/>
              <w:rPr>
                <w:noProof w:val="0"/>
              </w:rPr>
            </w:pPr>
            <w:r>
              <w:t>47</w:t>
            </w:r>
          </w:p>
        </w:tc>
        <w:tc>
          <w:tcPr>
            <w:tcW w:w="576" w:type="dxa"/>
            <w:shd w:val="clear" w:color="auto" w:fill="FFFFFF"/>
            <w:vAlign w:val="bottom"/>
          </w:tcPr>
          <w:p w14:paraId="7794CCB2" w14:textId="77777777" w:rsidR="00426BA2" w:rsidRPr="00A74216" w:rsidRDefault="00426BA2" w:rsidP="00780F9B">
            <w:pPr>
              <w:pStyle w:val="TableText"/>
              <w:rPr>
                <w:noProof w:val="0"/>
                <w:color w:val="000000"/>
              </w:rPr>
            </w:pPr>
            <w:r>
              <w:t>29</w:t>
            </w:r>
          </w:p>
        </w:tc>
        <w:tc>
          <w:tcPr>
            <w:tcW w:w="864" w:type="dxa"/>
            <w:shd w:val="clear" w:color="auto" w:fill="FFFFFF"/>
            <w:vAlign w:val="bottom"/>
          </w:tcPr>
          <w:p w14:paraId="227DC220" w14:textId="77777777" w:rsidR="00426BA2" w:rsidRPr="00A74216" w:rsidRDefault="00426BA2" w:rsidP="00780F9B">
            <w:pPr>
              <w:pStyle w:val="TableText"/>
              <w:rPr>
                <w:noProof w:val="0"/>
                <w:color w:val="000000"/>
              </w:rPr>
            </w:pPr>
            <w:r>
              <w:t>−6.05</w:t>
            </w:r>
          </w:p>
        </w:tc>
        <w:tc>
          <w:tcPr>
            <w:tcW w:w="576" w:type="dxa"/>
            <w:shd w:val="clear" w:color="auto" w:fill="FFFFFF"/>
            <w:noWrap/>
            <w:vAlign w:val="bottom"/>
          </w:tcPr>
          <w:p w14:paraId="4D8D0A09" w14:textId="77777777" w:rsidR="00426BA2" w:rsidRPr="00A74216" w:rsidRDefault="00426BA2" w:rsidP="00780F9B">
            <w:pPr>
              <w:pStyle w:val="TableText"/>
              <w:rPr>
                <w:noProof w:val="0"/>
              </w:rPr>
            </w:pPr>
            <w:r>
              <w:t>61</w:t>
            </w:r>
          </w:p>
        </w:tc>
        <w:tc>
          <w:tcPr>
            <w:tcW w:w="941" w:type="dxa"/>
            <w:shd w:val="clear" w:color="auto" w:fill="FFFFFF"/>
            <w:vAlign w:val="bottom"/>
          </w:tcPr>
          <w:p w14:paraId="36C6CEE4" w14:textId="77777777" w:rsidR="00426BA2" w:rsidRPr="00A74216" w:rsidRDefault="00426BA2" w:rsidP="00780F9B">
            <w:pPr>
              <w:pStyle w:val="TableText"/>
              <w:rPr>
                <w:noProof w:val="0"/>
              </w:rPr>
            </w:pPr>
            <w:r>
              <w:t>5.52</w:t>
            </w:r>
          </w:p>
        </w:tc>
      </w:tr>
      <w:tr w:rsidR="004367D1" w:rsidRPr="00A74216" w14:paraId="677B0797" w14:textId="77777777" w:rsidTr="00E328D6">
        <w:tc>
          <w:tcPr>
            <w:tcW w:w="3811" w:type="dxa"/>
            <w:tcBorders>
              <w:bottom w:val="single" w:sz="4" w:space="0" w:color="auto"/>
            </w:tcBorders>
            <w:shd w:val="clear" w:color="auto" w:fill="FFFFFF"/>
            <w:vAlign w:val="bottom"/>
            <w:hideMark/>
          </w:tcPr>
          <w:p w14:paraId="6E5736EE" w14:textId="77777777" w:rsidR="00426BA2" w:rsidRPr="00A74216" w:rsidRDefault="00426BA2" w:rsidP="00780F9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22E34452" w14:textId="77777777" w:rsidR="00426BA2" w:rsidRPr="00A74216" w:rsidRDefault="00426BA2" w:rsidP="00780F9B">
            <w:pPr>
              <w:pStyle w:val="TableText"/>
              <w:rPr>
                <w:noProof w:val="0"/>
              </w:rPr>
            </w:pPr>
            <w:r>
              <w:t>2,774</w:t>
            </w:r>
          </w:p>
        </w:tc>
        <w:tc>
          <w:tcPr>
            <w:tcW w:w="750" w:type="dxa"/>
            <w:tcBorders>
              <w:bottom w:val="single" w:sz="4" w:space="0" w:color="auto"/>
            </w:tcBorders>
            <w:shd w:val="clear" w:color="auto" w:fill="FFFFFF"/>
            <w:vAlign w:val="bottom"/>
          </w:tcPr>
          <w:p w14:paraId="03C0BB02" w14:textId="77777777" w:rsidR="00426BA2" w:rsidRPr="00A74216" w:rsidRDefault="00426BA2" w:rsidP="00780F9B">
            <w:pPr>
              <w:pStyle w:val="TableText"/>
              <w:rPr>
                <w:noProof w:val="0"/>
                <w:color w:val="000000"/>
              </w:rPr>
            </w:pPr>
            <w:r>
              <w:t>2570</w:t>
            </w:r>
          </w:p>
        </w:tc>
        <w:tc>
          <w:tcPr>
            <w:tcW w:w="648" w:type="dxa"/>
            <w:tcBorders>
              <w:bottom w:val="single" w:sz="4" w:space="0" w:color="auto"/>
            </w:tcBorders>
            <w:shd w:val="clear" w:color="auto" w:fill="FFFFFF"/>
            <w:vAlign w:val="bottom"/>
          </w:tcPr>
          <w:p w14:paraId="13D2FE91" w14:textId="77777777" w:rsidR="00426BA2" w:rsidRPr="00A74216" w:rsidRDefault="00426BA2" w:rsidP="00780F9B">
            <w:pPr>
              <w:pStyle w:val="TableText"/>
              <w:rPr>
                <w:noProof w:val="0"/>
                <w:color w:val="000000"/>
              </w:rPr>
            </w:pPr>
            <w:r>
              <w:t>99</w:t>
            </w:r>
          </w:p>
        </w:tc>
        <w:tc>
          <w:tcPr>
            <w:tcW w:w="751" w:type="dxa"/>
            <w:tcBorders>
              <w:bottom w:val="single" w:sz="4" w:space="0" w:color="auto"/>
            </w:tcBorders>
            <w:shd w:val="clear" w:color="auto" w:fill="FFFFFF"/>
            <w:vAlign w:val="bottom"/>
          </w:tcPr>
          <w:p w14:paraId="207CB50E" w14:textId="77777777" w:rsidR="00426BA2" w:rsidRPr="00A74216" w:rsidRDefault="00426BA2" w:rsidP="00780F9B">
            <w:pPr>
              <w:pStyle w:val="TableText"/>
              <w:rPr>
                <w:noProof w:val="0"/>
                <w:color w:val="000000"/>
              </w:rPr>
            </w:pPr>
            <w:r>
              <w:t>67</w:t>
            </w:r>
          </w:p>
        </w:tc>
        <w:tc>
          <w:tcPr>
            <w:tcW w:w="750" w:type="dxa"/>
            <w:tcBorders>
              <w:bottom w:val="single" w:sz="4" w:space="0" w:color="auto"/>
            </w:tcBorders>
            <w:shd w:val="clear" w:color="auto" w:fill="FFFFFF"/>
            <w:noWrap/>
            <w:vAlign w:val="bottom"/>
          </w:tcPr>
          <w:p w14:paraId="6B3A8C49" w14:textId="77777777" w:rsidR="00426BA2" w:rsidRPr="00A74216" w:rsidRDefault="00426BA2" w:rsidP="00780F9B">
            <w:pPr>
              <w:pStyle w:val="TableText"/>
              <w:rPr>
                <w:noProof w:val="0"/>
              </w:rPr>
            </w:pPr>
            <w:r>
              <w:t>2539</w:t>
            </w:r>
          </w:p>
        </w:tc>
        <w:tc>
          <w:tcPr>
            <w:tcW w:w="648" w:type="dxa"/>
            <w:tcBorders>
              <w:bottom w:val="single" w:sz="4" w:space="0" w:color="auto"/>
            </w:tcBorders>
            <w:shd w:val="clear" w:color="auto" w:fill="FFFFFF"/>
            <w:noWrap/>
            <w:vAlign w:val="bottom"/>
          </w:tcPr>
          <w:p w14:paraId="4024C12F" w14:textId="77777777" w:rsidR="00426BA2" w:rsidRPr="00A74216" w:rsidRDefault="00426BA2" w:rsidP="00780F9B">
            <w:pPr>
              <w:pStyle w:val="TableText"/>
              <w:rPr>
                <w:noProof w:val="0"/>
              </w:rPr>
            </w:pPr>
            <w:r>
              <w:t>90</w:t>
            </w:r>
          </w:p>
        </w:tc>
        <w:tc>
          <w:tcPr>
            <w:tcW w:w="720" w:type="dxa"/>
            <w:tcBorders>
              <w:bottom w:val="single" w:sz="4" w:space="0" w:color="auto"/>
            </w:tcBorders>
            <w:shd w:val="clear" w:color="auto" w:fill="FFFFFF"/>
            <w:noWrap/>
            <w:vAlign w:val="bottom"/>
          </w:tcPr>
          <w:p w14:paraId="5D13FADE" w14:textId="77777777" w:rsidR="00426BA2" w:rsidRPr="00A74216" w:rsidRDefault="00426BA2" w:rsidP="00780F9B">
            <w:pPr>
              <w:pStyle w:val="TableText"/>
              <w:rPr>
                <w:noProof w:val="0"/>
              </w:rPr>
            </w:pPr>
            <w:r>
              <w:t>72</w:t>
            </w:r>
          </w:p>
        </w:tc>
        <w:tc>
          <w:tcPr>
            <w:tcW w:w="750" w:type="dxa"/>
            <w:tcBorders>
              <w:bottom w:val="single" w:sz="4" w:space="0" w:color="auto"/>
            </w:tcBorders>
            <w:shd w:val="clear" w:color="auto" w:fill="FFFFFF"/>
            <w:noWrap/>
            <w:vAlign w:val="bottom"/>
          </w:tcPr>
          <w:p w14:paraId="628C0BD6" w14:textId="77777777" w:rsidR="00426BA2" w:rsidRPr="00A74216" w:rsidRDefault="00426BA2" w:rsidP="00780F9B">
            <w:pPr>
              <w:pStyle w:val="TableText"/>
              <w:rPr>
                <w:noProof w:val="0"/>
              </w:rPr>
            </w:pPr>
            <w:r>
              <w:t>2482</w:t>
            </w:r>
          </w:p>
        </w:tc>
        <w:tc>
          <w:tcPr>
            <w:tcW w:w="648" w:type="dxa"/>
            <w:tcBorders>
              <w:bottom w:val="single" w:sz="4" w:space="0" w:color="auto"/>
            </w:tcBorders>
            <w:shd w:val="clear" w:color="auto" w:fill="FFFFFF"/>
            <w:noWrap/>
            <w:vAlign w:val="bottom"/>
          </w:tcPr>
          <w:p w14:paraId="31AEEDE1" w14:textId="77777777" w:rsidR="00426BA2" w:rsidRPr="00A74216" w:rsidRDefault="00426BA2" w:rsidP="00780F9B">
            <w:pPr>
              <w:pStyle w:val="TableText"/>
              <w:rPr>
                <w:noProof w:val="0"/>
              </w:rPr>
            </w:pPr>
            <w:r>
              <w:t>90</w:t>
            </w:r>
          </w:p>
        </w:tc>
        <w:tc>
          <w:tcPr>
            <w:tcW w:w="720" w:type="dxa"/>
            <w:tcBorders>
              <w:bottom w:val="single" w:sz="4" w:space="0" w:color="auto"/>
            </w:tcBorders>
            <w:shd w:val="clear" w:color="auto" w:fill="FFFFFF"/>
            <w:noWrap/>
            <w:vAlign w:val="bottom"/>
          </w:tcPr>
          <w:p w14:paraId="1EE8A21D" w14:textId="77777777" w:rsidR="00426BA2" w:rsidRPr="00A74216" w:rsidRDefault="00426BA2" w:rsidP="00780F9B">
            <w:pPr>
              <w:pStyle w:val="TableText"/>
              <w:rPr>
                <w:noProof w:val="0"/>
              </w:rPr>
            </w:pPr>
            <w:r>
              <w:t>71</w:t>
            </w:r>
          </w:p>
        </w:tc>
        <w:tc>
          <w:tcPr>
            <w:tcW w:w="576" w:type="dxa"/>
            <w:tcBorders>
              <w:bottom w:val="single" w:sz="4" w:space="0" w:color="auto"/>
            </w:tcBorders>
            <w:shd w:val="clear" w:color="auto" w:fill="FFFFFF"/>
            <w:vAlign w:val="bottom"/>
          </w:tcPr>
          <w:p w14:paraId="5D9FF00D" w14:textId="77777777" w:rsidR="00426BA2" w:rsidRPr="00A74216" w:rsidRDefault="00426BA2" w:rsidP="00780F9B">
            <w:pPr>
              <w:pStyle w:val="TableText"/>
              <w:rPr>
                <w:noProof w:val="0"/>
                <w:color w:val="000000"/>
              </w:rPr>
            </w:pPr>
            <w:r>
              <w:t>31</w:t>
            </w:r>
          </w:p>
        </w:tc>
        <w:tc>
          <w:tcPr>
            <w:tcW w:w="864" w:type="dxa"/>
            <w:tcBorders>
              <w:bottom w:val="single" w:sz="4" w:space="0" w:color="auto"/>
            </w:tcBorders>
            <w:shd w:val="clear" w:color="auto" w:fill="FFFFFF"/>
            <w:vAlign w:val="bottom"/>
          </w:tcPr>
          <w:p w14:paraId="5BC9016E" w14:textId="77777777" w:rsidR="00426BA2" w:rsidRPr="00A74216" w:rsidRDefault="00426BA2" w:rsidP="00780F9B">
            <w:pPr>
              <w:pStyle w:val="TableText"/>
              <w:rPr>
                <w:noProof w:val="0"/>
                <w:color w:val="000000"/>
              </w:rPr>
            </w:pPr>
            <w:r>
              <w:t>−4.87</w:t>
            </w:r>
          </w:p>
        </w:tc>
        <w:tc>
          <w:tcPr>
            <w:tcW w:w="576" w:type="dxa"/>
            <w:tcBorders>
              <w:bottom w:val="single" w:sz="4" w:space="0" w:color="auto"/>
            </w:tcBorders>
            <w:shd w:val="clear" w:color="auto" w:fill="FFFFFF"/>
            <w:noWrap/>
            <w:vAlign w:val="bottom"/>
          </w:tcPr>
          <w:p w14:paraId="4948C994" w14:textId="77777777" w:rsidR="00426BA2" w:rsidRPr="00A74216" w:rsidRDefault="00426BA2" w:rsidP="00780F9B">
            <w:pPr>
              <w:pStyle w:val="TableText"/>
              <w:rPr>
                <w:noProof w:val="0"/>
              </w:rPr>
            </w:pPr>
            <w:r>
              <w:t>57</w:t>
            </w:r>
          </w:p>
        </w:tc>
        <w:tc>
          <w:tcPr>
            <w:tcW w:w="941" w:type="dxa"/>
            <w:tcBorders>
              <w:bottom w:val="single" w:sz="4" w:space="0" w:color="auto"/>
            </w:tcBorders>
            <w:shd w:val="clear" w:color="auto" w:fill="FFFFFF"/>
            <w:vAlign w:val="bottom"/>
          </w:tcPr>
          <w:p w14:paraId="086A0CD5" w14:textId="77777777" w:rsidR="00426BA2" w:rsidRPr="00A74216" w:rsidRDefault="00426BA2" w:rsidP="00780F9B">
            <w:pPr>
              <w:pStyle w:val="TableText"/>
              <w:rPr>
                <w:noProof w:val="0"/>
              </w:rPr>
            </w:pPr>
            <w:r>
              <w:t>1.37</w:t>
            </w:r>
          </w:p>
        </w:tc>
      </w:tr>
      <w:tr w:rsidR="00F9455D" w:rsidRPr="00A74216" w14:paraId="6ED28FD8" w14:textId="77777777" w:rsidTr="00E328D6">
        <w:tc>
          <w:tcPr>
            <w:tcW w:w="3811" w:type="dxa"/>
            <w:tcBorders>
              <w:top w:val="single" w:sz="4" w:space="0" w:color="auto"/>
              <w:bottom w:val="nil"/>
            </w:tcBorders>
            <w:shd w:val="clear" w:color="auto" w:fill="FFFFFF"/>
            <w:vAlign w:val="center"/>
            <w:hideMark/>
          </w:tcPr>
          <w:p w14:paraId="75DF1F3E" w14:textId="77777777" w:rsidR="00426BA2" w:rsidRPr="00A74216" w:rsidRDefault="00426BA2" w:rsidP="00780F9B">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0BBE833D" w14:textId="77777777" w:rsidR="00426BA2" w:rsidRPr="00A74216" w:rsidRDefault="00426BA2" w:rsidP="00780F9B">
            <w:pPr>
              <w:pStyle w:val="TableText"/>
              <w:rPr>
                <w:noProof w:val="0"/>
              </w:rPr>
            </w:pPr>
            <w:r>
              <w:t>44,625</w:t>
            </w:r>
          </w:p>
        </w:tc>
        <w:tc>
          <w:tcPr>
            <w:tcW w:w="750" w:type="dxa"/>
            <w:tcBorders>
              <w:top w:val="single" w:sz="4" w:space="0" w:color="auto"/>
              <w:bottom w:val="nil"/>
            </w:tcBorders>
            <w:shd w:val="clear" w:color="auto" w:fill="FFFFFF"/>
            <w:vAlign w:val="bottom"/>
          </w:tcPr>
          <w:p w14:paraId="26BD7C6D" w14:textId="77777777" w:rsidR="00426BA2" w:rsidRPr="00A74216" w:rsidRDefault="00426BA2" w:rsidP="00780F9B">
            <w:pPr>
              <w:pStyle w:val="TableText"/>
              <w:rPr>
                <w:noProof w:val="0"/>
                <w:color w:val="000000"/>
              </w:rPr>
            </w:pPr>
            <w:r>
              <w:t>2456</w:t>
            </w:r>
          </w:p>
        </w:tc>
        <w:tc>
          <w:tcPr>
            <w:tcW w:w="648" w:type="dxa"/>
            <w:tcBorders>
              <w:top w:val="single" w:sz="4" w:space="0" w:color="auto"/>
              <w:bottom w:val="nil"/>
            </w:tcBorders>
            <w:shd w:val="clear" w:color="auto" w:fill="FFFFFF"/>
            <w:vAlign w:val="bottom"/>
          </w:tcPr>
          <w:p w14:paraId="4E5B1D17" w14:textId="77777777" w:rsidR="00426BA2" w:rsidRPr="00A74216" w:rsidRDefault="00426BA2" w:rsidP="00780F9B">
            <w:pPr>
              <w:pStyle w:val="TableText"/>
              <w:rPr>
                <w:noProof w:val="0"/>
                <w:color w:val="000000"/>
              </w:rPr>
            </w:pPr>
            <w:r>
              <w:t>91</w:t>
            </w:r>
          </w:p>
        </w:tc>
        <w:tc>
          <w:tcPr>
            <w:tcW w:w="751" w:type="dxa"/>
            <w:tcBorders>
              <w:top w:val="single" w:sz="4" w:space="0" w:color="auto"/>
              <w:bottom w:val="nil"/>
            </w:tcBorders>
            <w:shd w:val="clear" w:color="auto" w:fill="FFFFFF"/>
            <w:vAlign w:val="bottom"/>
          </w:tcPr>
          <w:p w14:paraId="1877DDBD" w14:textId="77777777" w:rsidR="00426BA2" w:rsidRPr="00A74216" w:rsidRDefault="00426BA2" w:rsidP="00780F9B">
            <w:pPr>
              <w:pStyle w:val="TableText"/>
              <w:rPr>
                <w:noProof w:val="0"/>
                <w:color w:val="000000"/>
              </w:rPr>
            </w:pPr>
            <w:r>
              <w:t>22</w:t>
            </w:r>
          </w:p>
        </w:tc>
        <w:tc>
          <w:tcPr>
            <w:tcW w:w="750" w:type="dxa"/>
            <w:tcBorders>
              <w:top w:val="single" w:sz="4" w:space="0" w:color="auto"/>
              <w:bottom w:val="nil"/>
            </w:tcBorders>
            <w:shd w:val="clear" w:color="auto" w:fill="FFFFFF"/>
            <w:noWrap/>
            <w:vAlign w:val="bottom"/>
          </w:tcPr>
          <w:p w14:paraId="49826218" w14:textId="77777777" w:rsidR="00426BA2" w:rsidRPr="00A74216" w:rsidRDefault="00426BA2" w:rsidP="00780F9B">
            <w:pPr>
              <w:pStyle w:val="TableText"/>
              <w:rPr>
                <w:noProof w:val="0"/>
              </w:rPr>
            </w:pPr>
            <w:r>
              <w:t>2432</w:t>
            </w:r>
          </w:p>
        </w:tc>
        <w:tc>
          <w:tcPr>
            <w:tcW w:w="648" w:type="dxa"/>
            <w:tcBorders>
              <w:top w:val="single" w:sz="4" w:space="0" w:color="auto"/>
              <w:bottom w:val="nil"/>
            </w:tcBorders>
            <w:shd w:val="clear" w:color="auto" w:fill="FFFFFF"/>
            <w:noWrap/>
            <w:vAlign w:val="bottom"/>
          </w:tcPr>
          <w:p w14:paraId="29FA02AB" w14:textId="77777777" w:rsidR="00426BA2" w:rsidRPr="00A74216" w:rsidRDefault="00426BA2" w:rsidP="00780F9B">
            <w:pPr>
              <w:pStyle w:val="TableText"/>
              <w:rPr>
                <w:noProof w:val="0"/>
              </w:rPr>
            </w:pPr>
            <w:r>
              <w:t>83</w:t>
            </w:r>
          </w:p>
        </w:tc>
        <w:tc>
          <w:tcPr>
            <w:tcW w:w="720" w:type="dxa"/>
            <w:tcBorders>
              <w:top w:val="single" w:sz="4" w:space="0" w:color="auto"/>
              <w:bottom w:val="nil"/>
            </w:tcBorders>
            <w:shd w:val="clear" w:color="auto" w:fill="FFFFFF"/>
            <w:noWrap/>
            <w:vAlign w:val="bottom"/>
          </w:tcPr>
          <w:p w14:paraId="77452CB0" w14:textId="77777777" w:rsidR="00426BA2" w:rsidRPr="00A74216" w:rsidRDefault="00426BA2" w:rsidP="00780F9B">
            <w:pPr>
              <w:pStyle w:val="TableText"/>
              <w:rPr>
                <w:noProof w:val="0"/>
              </w:rPr>
            </w:pPr>
            <w:r>
              <w:t>26</w:t>
            </w:r>
          </w:p>
        </w:tc>
        <w:tc>
          <w:tcPr>
            <w:tcW w:w="750" w:type="dxa"/>
            <w:tcBorders>
              <w:top w:val="single" w:sz="4" w:space="0" w:color="auto"/>
              <w:bottom w:val="nil"/>
            </w:tcBorders>
            <w:shd w:val="clear" w:color="auto" w:fill="FFFFFF"/>
            <w:noWrap/>
            <w:vAlign w:val="bottom"/>
          </w:tcPr>
          <w:p w14:paraId="33D06296" w14:textId="77777777" w:rsidR="00426BA2" w:rsidRPr="00A74216" w:rsidRDefault="00426BA2" w:rsidP="00780F9B">
            <w:pPr>
              <w:pStyle w:val="TableText"/>
              <w:rPr>
                <w:noProof w:val="0"/>
              </w:rPr>
            </w:pPr>
            <w:r>
              <w:t>2377</w:t>
            </w:r>
          </w:p>
        </w:tc>
        <w:tc>
          <w:tcPr>
            <w:tcW w:w="648" w:type="dxa"/>
            <w:tcBorders>
              <w:top w:val="single" w:sz="4" w:space="0" w:color="auto"/>
              <w:bottom w:val="nil"/>
            </w:tcBorders>
            <w:shd w:val="clear" w:color="auto" w:fill="FFFFFF"/>
            <w:noWrap/>
            <w:vAlign w:val="bottom"/>
          </w:tcPr>
          <w:p w14:paraId="5C62D7B4" w14:textId="77777777" w:rsidR="00426BA2" w:rsidRPr="00A74216" w:rsidRDefault="00426BA2" w:rsidP="00780F9B">
            <w:pPr>
              <w:pStyle w:val="TableText"/>
              <w:rPr>
                <w:noProof w:val="0"/>
              </w:rPr>
            </w:pPr>
            <w:r>
              <w:t>84</w:t>
            </w:r>
          </w:p>
        </w:tc>
        <w:tc>
          <w:tcPr>
            <w:tcW w:w="720" w:type="dxa"/>
            <w:tcBorders>
              <w:top w:val="single" w:sz="4" w:space="0" w:color="auto"/>
              <w:bottom w:val="nil"/>
            </w:tcBorders>
            <w:shd w:val="clear" w:color="auto" w:fill="FFFFFF"/>
            <w:noWrap/>
            <w:vAlign w:val="bottom"/>
          </w:tcPr>
          <w:p w14:paraId="56F9EB9B" w14:textId="77777777" w:rsidR="00426BA2" w:rsidRPr="00A74216" w:rsidRDefault="00426BA2" w:rsidP="00780F9B">
            <w:pPr>
              <w:pStyle w:val="TableText"/>
              <w:rPr>
                <w:noProof w:val="0"/>
              </w:rPr>
            </w:pPr>
            <w:r>
              <w:t>24</w:t>
            </w:r>
          </w:p>
        </w:tc>
        <w:tc>
          <w:tcPr>
            <w:tcW w:w="576" w:type="dxa"/>
            <w:tcBorders>
              <w:top w:val="single" w:sz="4" w:space="0" w:color="auto"/>
              <w:bottom w:val="nil"/>
            </w:tcBorders>
            <w:shd w:val="clear" w:color="auto" w:fill="FFFFFF"/>
            <w:vAlign w:val="bottom"/>
          </w:tcPr>
          <w:p w14:paraId="4CD083A2" w14:textId="77777777" w:rsidR="00426BA2" w:rsidRPr="00A74216" w:rsidRDefault="00426BA2" w:rsidP="00780F9B">
            <w:pPr>
              <w:pStyle w:val="TableText"/>
              <w:rPr>
                <w:noProof w:val="0"/>
                <w:color w:val="000000"/>
              </w:rPr>
            </w:pPr>
            <w:r>
              <w:t>24</w:t>
            </w:r>
          </w:p>
        </w:tc>
        <w:tc>
          <w:tcPr>
            <w:tcW w:w="864" w:type="dxa"/>
            <w:tcBorders>
              <w:top w:val="single" w:sz="4" w:space="0" w:color="auto"/>
              <w:bottom w:val="nil"/>
            </w:tcBorders>
            <w:shd w:val="clear" w:color="auto" w:fill="FFFFFF"/>
            <w:vAlign w:val="bottom"/>
          </w:tcPr>
          <w:p w14:paraId="7656AE06" w14:textId="77777777" w:rsidR="00426BA2" w:rsidRPr="00A74216" w:rsidRDefault="00426BA2" w:rsidP="00780F9B">
            <w:pPr>
              <w:pStyle w:val="TableText"/>
              <w:rPr>
                <w:noProof w:val="0"/>
                <w:color w:val="000000"/>
              </w:rPr>
            </w:pPr>
            <w:r>
              <w:t>−3.99</w:t>
            </w:r>
          </w:p>
        </w:tc>
        <w:tc>
          <w:tcPr>
            <w:tcW w:w="576" w:type="dxa"/>
            <w:tcBorders>
              <w:top w:val="single" w:sz="4" w:space="0" w:color="auto"/>
              <w:bottom w:val="nil"/>
            </w:tcBorders>
            <w:shd w:val="clear" w:color="auto" w:fill="FFFFFF"/>
            <w:noWrap/>
            <w:vAlign w:val="bottom"/>
          </w:tcPr>
          <w:p w14:paraId="765F03A7" w14:textId="77777777" w:rsidR="00426BA2" w:rsidRPr="00A74216" w:rsidRDefault="00426BA2" w:rsidP="00780F9B">
            <w:pPr>
              <w:pStyle w:val="TableText"/>
              <w:rPr>
                <w:noProof w:val="0"/>
              </w:rPr>
            </w:pPr>
            <w:r>
              <w:t>55</w:t>
            </w:r>
          </w:p>
        </w:tc>
        <w:tc>
          <w:tcPr>
            <w:tcW w:w="941" w:type="dxa"/>
            <w:tcBorders>
              <w:top w:val="single" w:sz="4" w:space="0" w:color="auto"/>
              <w:bottom w:val="nil"/>
            </w:tcBorders>
            <w:shd w:val="clear" w:color="auto" w:fill="FFFFFF"/>
            <w:vAlign w:val="bottom"/>
          </w:tcPr>
          <w:p w14:paraId="361C1807" w14:textId="77777777" w:rsidR="00426BA2" w:rsidRPr="00A74216" w:rsidRDefault="00426BA2" w:rsidP="00780F9B">
            <w:pPr>
              <w:pStyle w:val="TableText"/>
              <w:rPr>
                <w:noProof w:val="0"/>
              </w:rPr>
            </w:pPr>
            <w:r>
              <w:t>1.88</w:t>
            </w:r>
          </w:p>
        </w:tc>
      </w:tr>
      <w:tr w:rsidR="00F9455D" w:rsidRPr="00A74216" w14:paraId="6C0214B2" w14:textId="77777777" w:rsidTr="00E328D6">
        <w:tc>
          <w:tcPr>
            <w:tcW w:w="3811" w:type="dxa"/>
            <w:tcBorders>
              <w:top w:val="nil"/>
              <w:bottom w:val="single" w:sz="4" w:space="0" w:color="auto"/>
            </w:tcBorders>
            <w:shd w:val="clear" w:color="auto" w:fill="FFFFFF"/>
            <w:vAlign w:val="center"/>
            <w:hideMark/>
          </w:tcPr>
          <w:p w14:paraId="1EE5405D" w14:textId="77777777" w:rsidR="00426BA2" w:rsidRPr="00A74216" w:rsidRDefault="00426BA2" w:rsidP="00780F9B">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5BE30307" w14:textId="77777777" w:rsidR="00426BA2" w:rsidRPr="00A74216" w:rsidRDefault="00426BA2" w:rsidP="00780F9B">
            <w:pPr>
              <w:pStyle w:val="TableText"/>
              <w:rPr>
                <w:noProof w:val="0"/>
              </w:rPr>
            </w:pPr>
            <w:r>
              <w:t>33,057</w:t>
            </w:r>
          </w:p>
        </w:tc>
        <w:tc>
          <w:tcPr>
            <w:tcW w:w="750" w:type="dxa"/>
            <w:tcBorders>
              <w:top w:val="nil"/>
              <w:bottom w:val="single" w:sz="4" w:space="0" w:color="auto"/>
            </w:tcBorders>
            <w:shd w:val="clear" w:color="auto" w:fill="FFFFFF"/>
            <w:vAlign w:val="bottom"/>
          </w:tcPr>
          <w:p w14:paraId="2EF81C2E" w14:textId="77777777" w:rsidR="00426BA2" w:rsidRPr="00A74216" w:rsidRDefault="00426BA2" w:rsidP="00780F9B">
            <w:pPr>
              <w:pStyle w:val="TableText"/>
              <w:rPr>
                <w:noProof w:val="0"/>
                <w:color w:val="000000"/>
              </w:rPr>
            </w:pPr>
            <w:r>
              <w:t>2534</w:t>
            </w:r>
          </w:p>
        </w:tc>
        <w:tc>
          <w:tcPr>
            <w:tcW w:w="648" w:type="dxa"/>
            <w:tcBorders>
              <w:top w:val="nil"/>
              <w:bottom w:val="single" w:sz="4" w:space="0" w:color="auto"/>
            </w:tcBorders>
            <w:shd w:val="clear" w:color="auto" w:fill="FFFFFF"/>
            <w:vAlign w:val="bottom"/>
          </w:tcPr>
          <w:p w14:paraId="7F5DD51E" w14:textId="77777777" w:rsidR="00426BA2" w:rsidRPr="00A74216" w:rsidRDefault="00426BA2" w:rsidP="00780F9B">
            <w:pPr>
              <w:pStyle w:val="TableText"/>
              <w:rPr>
                <w:noProof w:val="0"/>
                <w:color w:val="000000"/>
              </w:rPr>
            </w:pPr>
            <w:r>
              <w:t>96</w:t>
            </w:r>
          </w:p>
        </w:tc>
        <w:tc>
          <w:tcPr>
            <w:tcW w:w="751" w:type="dxa"/>
            <w:tcBorders>
              <w:top w:val="nil"/>
              <w:bottom w:val="single" w:sz="4" w:space="0" w:color="auto"/>
            </w:tcBorders>
            <w:shd w:val="clear" w:color="auto" w:fill="FFFFFF"/>
            <w:vAlign w:val="bottom"/>
          </w:tcPr>
          <w:p w14:paraId="4DC5D9E2" w14:textId="77777777" w:rsidR="00426BA2" w:rsidRPr="00A74216" w:rsidRDefault="00426BA2" w:rsidP="00780F9B">
            <w:pPr>
              <w:pStyle w:val="TableText"/>
              <w:rPr>
                <w:noProof w:val="0"/>
                <w:color w:val="000000"/>
              </w:rPr>
            </w:pPr>
            <w:r>
              <w:t>54</w:t>
            </w:r>
          </w:p>
        </w:tc>
        <w:tc>
          <w:tcPr>
            <w:tcW w:w="750" w:type="dxa"/>
            <w:tcBorders>
              <w:top w:val="nil"/>
              <w:bottom w:val="single" w:sz="4" w:space="0" w:color="auto"/>
            </w:tcBorders>
            <w:shd w:val="clear" w:color="auto" w:fill="FFFFFF"/>
            <w:noWrap/>
            <w:vAlign w:val="bottom"/>
          </w:tcPr>
          <w:p w14:paraId="3A4481DA" w14:textId="77777777" w:rsidR="00426BA2" w:rsidRPr="00A74216" w:rsidRDefault="00426BA2" w:rsidP="00780F9B">
            <w:pPr>
              <w:pStyle w:val="TableText"/>
              <w:rPr>
                <w:noProof w:val="0"/>
              </w:rPr>
            </w:pPr>
            <w:r>
              <w:t>2505</w:t>
            </w:r>
          </w:p>
        </w:tc>
        <w:tc>
          <w:tcPr>
            <w:tcW w:w="648" w:type="dxa"/>
            <w:tcBorders>
              <w:top w:val="nil"/>
              <w:bottom w:val="single" w:sz="4" w:space="0" w:color="auto"/>
            </w:tcBorders>
            <w:shd w:val="clear" w:color="auto" w:fill="FFFFFF"/>
            <w:noWrap/>
            <w:vAlign w:val="bottom"/>
          </w:tcPr>
          <w:p w14:paraId="71365E5C" w14:textId="77777777" w:rsidR="00426BA2" w:rsidRPr="00A74216" w:rsidRDefault="00426BA2" w:rsidP="00780F9B">
            <w:pPr>
              <w:pStyle w:val="TableText"/>
              <w:rPr>
                <w:noProof w:val="0"/>
              </w:rPr>
            </w:pPr>
            <w:r>
              <w:t>88</w:t>
            </w:r>
          </w:p>
        </w:tc>
        <w:tc>
          <w:tcPr>
            <w:tcW w:w="720" w:type="dxa"/>
            <w:tcBorders>
              <w:top w:val="nil"/>
              <w:bottom w:val="single" w:sz="4" w:space="0" w:color="auto"/>
            </w:tcBorders>
            <w:shd w:val="clear" w:color="auto" w:fill="FFFFFF"/>
            <w:noWrap/>
            <w:vAlign w:val="bottom"/>
          </w:tcPr>
          <w:p w14:paraId="4DCEEB47" w14:textId="77777777" w:rsidR="00426BA2" w:rsidRPr="00A74216" w:rsidRDefault="00426BA2" w:rsidP="00780F9B">
            <w:pPr>
              <w:pStyle w:val="TableText"/>
              <w:rPr>
                <w:noProof w:val="0"/>
              </w:rPr>
            </w:pPr>
            <w:r>
              <w:t>61</w:t>
            </w:r>
          </w:p>
        </w:tc>
        <w:tc>
          <w:tcPr>
            <w:tcW w:w="750" w:type="dxa"/>
            <w:tcBorders>
              <w:top w:val="nil"/>
              <w:bottom w:val="single" w:sz="4" w:space="0" w:color="auto"/>
            </w:tcBorders>
            <w:shd w:val="clear" w:color="auto" w:fill="FFFFFF"/>
            <w:noWrap/>
            <w:vAlign w:val="bottom"/>
          </w:tcPr>
          <w:p w14:paraId="1624E660" w14:textId="77777777" w:rsidR="00426BA2" w:rsidRPr="00A74216" w:rsidRDefault="00426BA2" w:rsidP="00780F9B">
            <w:pPr>
              <w:pStyle w:val="TableText"/>
              <w:rPr>
                <w:noProof w:val="0"/>
              </w:rPr>
            </w:pPr>
            <w:r>
              <w:t>2453</w:t>
            </w:r>
          </w:p>
        </w:tc>
        <w:tc>
          <w:tcPr>
            <w:tcW w:w="648" w:type="dxa"/>
            <w:tcBorders>
              <w:top w:val="nil"/>
              <w:bottom w:val="single" w:sz="4" w:space="0" w:color="auto"/>
            </w:tcBorders>
            <w:shd w:val="clear" w:color="auto" w:fill="FFFFFF"/>
            <w:noWrap/>
            <w:vAlign w:val="bottom"/>
          </w:tcPr>
          <w:p w14:paraId="20A6B3B7" w14:textId="77777777" w:rsidR="00426BA2" w:rsidRPr="00A74216" w:rsidRDefault="00426BA2" w:rsidP="00780F9B">
            <w:pPr>
              <w:pStyle w:val="TableText"/>
              <w:rPr>
                <w:noProof w:val="0"/>
              </w:rPr>
            </w:pPr>
            <w:r>
              <w:t>85</w:t>
            </w:r>
          </w:p>
        </w:tc>
        <w:tc>
          <w:tcPr>
            <w:tcW w:w="720" w:type="dxa"/>
            <w:tcBorders>
              <w:top w:val="nil"/>
              <w:bottom w:val="single" w:sz="4" w:space="0" w:color="auto"/>
            </w:tcBorders>
            <w:shd w:val="clear" w:color="auto" w:fill="FFFFFF"/>
            <w:noWrap/>
            <w:vAlign w:val="bottom"/>
          </w:tcPr>
          <w:p w14:paraId="364927DB" w14:textId="77777777" w:rsidR="00426BA2" w:rsidRPr="00A74216" w:rsidRDefault="00426BA2" w:rsidP="00780F9B">
            <w:pPr>
              <w:pStyle w:val="TableText"/>
              <w:rPr>
                <w:noProof w:val="0"/>
              </w:rPr>
            </w:pPr>
            <w:r>
              <w:t>60</w:t>
            </w:r>
          </w:p>
        </w:tc>
        <w:tc>
          <w:tcPr>
            <w:tcW w:w="576" w:type="dxa"/>
            <w:tcBorders>
              <w:top w:val="nil"/>
              <w:bottom w:val="single" w:sz="4" w:space="0" w:color="auto"/>
            </w:tcBorders>
            <w:shd w:val="clear" w:color="auto" w:fill="FFFFFF"/>
            <w:vAlign w:val="bottom"/>
          </w:tcPr>
          <w:p w14:paraId="2F8AD520" w14:textId="77777777" w:rsidR="00426BA2" w:rsidRPr="00A74216" w:rsidRDefault="00426BA2" w:rsidP="00780F9B">
            <w:pPr>
              <w:pStyle w:val="TableText"/>
              <w:rPr>
                <w:noProof w:val="0"/>
                <w:color w:val="000000"/>
              </w:rPr>
            </w:pPr>
            <w:r>
              <w:t>28</w:t>
            </w:r>
          </w:p>
        </w:tc>
        <w:tc>
          <w:tcPr>
            <w:tcW w:w="864" w:type="dxa"/>
            <w:tcBorders>
              <w:top w:val="nil"/>
              <w:bottom w:val="single" w:sz="4" w:space="0" w:color="auto"/>
            </w:tcBorders>
            <w:shd w:val="clear" w:color="auto" w:fill="FFFFFF"/>
            <w:vAlign w:val="bottom"/>
          </w:tcPr>
          <w:p w14:paraId="7C1EFAEC" w14:textId="77777777" w:rsidR="00426BA2" w:rsidRPr="00A74216" w:rsidRDefault="00426BA2" w:rsidP="00780F9B">
            <w:pPr>
              <w:pStyle w:val="TableText"/>
              <w:rPr>
                <w:noProof w:val="0"/>
                <w:color w:val="000000"/>
              </w:rPr>
            </w:pPr>
            <w:r>
              <w:t>−6.37</w:t>
            </w:r>
          </w:p>
        </w:tc>
        <w:tc>
          <w:tcPr>
            <w:tcW w:w="576" w:type="dxa"/>
            <w:tcBorders>
              <w:top w:val="nil"/>
              <w:bottom w:val="single" w:sz="4" w:space="0" w:color="auto"/>
            </w:tcBorders>
            <w:shd w:val="clear" w:color="auto" w:fill="FFFFFF"/>
            <w:noWrap/>
            <w:vAlign w:val="bottom"/>
          </w:tcPr>
          <w:p w14:paraId="4B8D28D1" w14:textId="77777777" w:rsidR="00426BA2" w:rsidRPr="00A74216" w:rsidRDefault="00426BA2" w:rsidP="00780F9B">
            <w:pPr>
              <w:pStyle w:val="TableText"/>
              <w:rPr>
                <w:noProof w:val="0"/>
              </w:rPr>
            </w:pPr>
            <w:r>
              <w:t>52</w:t>
            </w:r>
          </w:p>
        </w:tc>
        <w:tc>
          <w:tcPr>
            <w:tcW w:w="941" w:type="dxa"/>
            <w:tcBorders>
              <w:top w:val="nil"/>
              <w:bottom w:val="single" w:sz="4" w:space="0" w:color="auto"/>
            </w:tcBorders>
            <w:shd w:val="clear" w:color="auto" w:fill="FFFFFF"/>
            <w:vAlign w:val="bottom"/>
          </w:tcPr>
          <w:p w14:paraId="0163C826" w14:textId="77777777" w:rsidR="00426BA2" w:rsidRPr="00A74216" w:rsidRDefault="00426BA2" w:rsidP="00780F9B">
            <w:pPr>
              <w:pStyle w:val="TableText"/>
              <w:rPr>
                <w:noProof w:val="0"/>
              </w:rPr>
            </w:pPr>
            <w:r>
              <w:t>0.73</w:t>
            </w:r>
          </w:p>
        </w:tc>
      </w:tr>
      <w:tr w:rsidR="00F9455D" w:rsidRPr="00A74216" w14:paraId="559611D7" w14:textId="77777777" w:rsidTr="00E328D6">
        <w:tc>
          <w:tcPr>
            <w:tcW w:w="3811" w:type="dxa"/>
            <w:tcBorders>
              <w:top w:val="single" w:sz="4" w:space="0" w:color="auto"/>
              <w:bottom w:val="nil"/>
            </w:tcBorders>
            <w:shd w:val="clear" w:color="auto" w:fill="FFFFFF"/>
            <w:vAlign w:val="center"/>
            <w:hideMark/>
          </w:tcPr>
          <w:p w14:paraId="26E0E807" w14:textId="77777777" w:rsidR="00426BA2" w:rsidRPr="00A74216" w:rsidRDefault="00426BA2" w:rsidP="00780F9B">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1D322132" w14:textId="77777777" w:rsidR="00426BA2" w:rsidRPr="00A74216" w:rsidRDefault="00426BA2" w:rsidP="00780F9B">
            <w:pPr>
              <w:pStyle w:val="TableText"/>
              <w:rPr>
                <w:noProof w:val="0"/>
              </w:rPr>
            </w:pPr>
            <w:r>
              <w:t>636</w:t>
            </w:r>
          </w:p>
        </w:tc>
        <w:tc>
          <w:tcPr>
            <w:tcW w:w="750" w:type="dxa"/>
            <w:tcBorders>
              <w:top w:val="single" w:sz="4" w:space="0" w:color="auto"/>
              <w:bottom w:val="nil"/>
            </w:tcBorders>
            <w:shd w:val="clear" w:color="auto" w:fill="FFFFFF"/>
            <w:vAlign w:val="bottom"/>
          </w:tcPr>
          <w:p w14:paraId="27304E09" w14:textId="77777777" w:rsidR="00426BA2" w:rsidRPr="00A74216" w:rsidRDefault="00426BA2" w:rsidP="00780F9B">
            <w:pPr>
              <w:pStyle w:val="TableText"/>
              <w:rPr>
                <w:noProof w:val="0"/>
                <w:color w:val="000000"/>
              </w:rPr>
            </w:pPr>
            <w:r>
              <w:t>2437</w:t>
            </w:r>
          </w:p>
        </w:tc>
        <w:tc>
          <w:tcPr>
            <w:tcW w:w="648" w:type="dxa"/>
            <w:tcBorders>
              <w:top w:val="single" w:sz="4" w:space="0" w:color="auto"/>
              <w:bottom w:val="nil"/>
            </w:tcBorders>
            <w:shd w:val="clear" w:color="auto" w:fill="FFFFFF"/>
            <w:vAlign w:val="bottom"/>
          </w:tcPr>
          <w:p w14:paraId="032E8511" w14:textId="77777777" w:rsidR="00426BA2" w:rsidRPr="00A74216" w:rsidRDefault="00426BA2" w:rsidP="00780F9B">
            <w:pPr>
              <w:pStyle w:val="TableText"/>
              <w:rPr>
                <w:noProof w:val="0"/>
                <w:color w:val="000000"/>
              </w:rPr>
            </w:pPr>
            <w:r>
              <w:t>86</w:t>
            </w:r>
          </w:p>
        </w:tc>
        <w:tc>
          <w:tcPr>
            <w:tcW w:w="751" w:type="dxa"/>
            <w:tcBorders>
              <w:top w:val="single" w:sz="4" w:space="0" w:color="auto"/>
              <w:bottom w:val="nil"/>
            </w:tcBorders>
            <w:shd w:val="clear" w:color="auto" w:fill="FFFFFF"/>
            <w:vAlign w:val="bottom"/>
          </w:tcPr>
          <w:p w14:paraId="2AB38FD4" w14:textId="77777777" w:rsidR="00426BA2" w:rsidRPr="00A74216" w:rsidRDefault="00426BA2" w:rsidP="00780F9B">
            <w:pPr>
              <w:pStyle w:val="TableText"/>
              <w:rPr>
                <w:noProof w:val="0"/>
                <w:color w:val="000000"/>
              </w:rPr>
            </w:pPr>
            <w:r>
              <w:t>14</w:t>
            </w:r>
          </w:p>
        </w:tc>
        <w:tc>
          <w:tcPr>
            <w:tcW w:w="750" w:type="dxa"/>
            <w:tcBorders>
              <w:top w:val="single" w:sz="4" w:space="0" w:color="auto"/>
              <w:bottom w:val="nil"/>
            </w:tcBorders>
            <w:shd w:val="clear" w:color="auto" w:fill="FFFFFF"/>
            <w:noWrap/>
            <w:vAlign w:val="bottom"/>
          </w:tcPr>
          <w:p w14:paraId="45A189C4" w14:textId="77777777" w:rsidR="00426BA2" w:rsidRPr="00A74216" w:rsidRDefault="00426BA2" w:rsidP="00780F9B">
            <w:pPr>
              <w:pStyle w:val="TableText"/>
              <w:rPr>
                <w:noProof w:val="0"/>
              </w:rPr>
            </w:pPr>
            <w:r>
              <w:t>2409</w:t>
            </w:r>
          </w:p>
        </w:tc>
        <w:tc>
          <w:tcPr>
            <w:tcW w:w="648" w:type="dxa"/>
            <w:tcBorders>
              <w:top w:val="single" w:sz="4" w:space="0" w:color="auto"/>
              <w:bottom w:val="nil"/>
            </w:tcBorders>
            <w:shd w:val="clear" w:color="auto" w:fill="FFFFFF"/>
            <w:noWrap/>
            <w:vAlign w:val="bottom"/>
          </w:tcPr>
          <w:p w14:paraId="612EF533" w14:textId="77777777" w:rsidR="00426BA2" w:rsidRPr="00A74216" w:rsidRDefault="00426BA2" w:rsidP="00780F9B">
            <w:pPr>
              <w:pStyle w:val="TableText"/>
              <w:rPr>
                <w:noProof w:val="0"/>
              </w:rPr>
            </w:pPr>
            <w:r>
              <w:t>80</w:t>
            </w:r>
          </w:p>
        </w:tc>
        <w:tc>
          <w:tcPr>
            <w:tcW w:w="720" w:type="dxa"/>
            <w:tcBorders>
              <w:top w:val="single" w:sz="4" w:space="0" w:color="auto"/>
              <w:bottom w:val="nil"/>
            </w:tcBorders>
            <w:shd w:val="clear" w:color="auto" w:fill="FFFFFF"/>
            <w:noWrap/>
            <w:vAlign w:val="bottom"/>
          </w:tcPr>
          <w:p w14:paraId="61818CED" w14:textId="77777777" w:rsidR="00426BA2" w:rsidRPr="00A74216" w:rsidRDefault="00426BA2" w:rsidP="00780F9B">
            <w:pPr>
              <w:pStyle w:val="TableText"/>
              <w:rPr>
                <w:noProof w:val="0"/>
              </w:rPr>
            </w:pPr>
            <w:r>
              <w:t>17</w:t>
            </w:r>
          </w:p>
        </w:tc>
        <w:tc>
          <w:tcPr>
            <w:tcW w:w="750" w:type="dxa"/>
            <w:tcBorders>
              <w:top w:val="single" w:sz="4" w:space="0" w:color="auto"/>
              <w:bottom w:val="nil"/>
            </w:tcBorders>
            <w:shd w:val="clear" w:color="auto" w:fill="FFFFFF"/>
            <w:noWrap/>
            <w:vAlign w:val="bottom"/>
          </w:tcPr>
          <w:p w14:paraId="4208536A" w14:textId="77777777" w:rsidR="00426BA2" w:rsidRPr="00A74216" w:rsidRDefault="00426BA2" w:rsidP="00780F9B">
            <w:pPr>
              <w:pStyle w:val="TableText"/>
              <w:rPr>
                <w:noProof w:val="0"/>
              </w:rPr>
            </w:pPr>
            <w:r>
              <w:t>2345</w:t>
            </w:r>
          </w:p>
        </w:tc>
        <w:tc>
          <w:tcPr>
            <w:tcW w:w="648" w:type="dxa"/>
            <w:tcBorders>
              <w:top w:val="single" w:sz="4" w:space="0" w:color="auto"/>
              <w:bottom w:val="nil"/>
            </w:tcBorders>
            <w:shd w:val="clear" w:color="auto" w:fill="FFFFFF"/>
            <w:noWrap/>
            <w:vAlign w:val="bottom"/>
          </w:tcPr>
          <w:p w14:paraId="5474D1E3" w14:textId="77777777" w:rsidR="00426BA2" w:rsidRPr="00A74216" w:rsidRDefault="00426BA2" w:rsidP="00780F9B">
            <w:pPr>
              <w:pStyle w:val="TableText"/>
              <w:rPr>
                <w:noProof w:val="0"/>
              </w:rPr>
            </w:pPr>
            <w:r>
              <w:t>82</w:t>
            </w:r>
          </w:p>
        </w:tc>
        <w:tc>
          <w:tcPr>
            <w:tcW w:w="720" w:type="dxa"/>
            <w:tcBorders>
              <w:top w:val="single" w:sz="4" w:space="0" w:color="auto"/>
              <w:bottom w:val="nil"/>
            </w:tcBorders>
            <w:shd w:val="clear" w:color="auto" w:fill="FFFFFF"/>
            <w:noWrap/>
            <w:vAlign w:val="bottom"/>
          </w:tcPr>
          <w:p w14:paraId="20A4DD24" w14:textId="77777777" w:rsidR="00426BA2" w:rsidRPr="00A74216" w:rsidRDefault="00426BA2" w:rsidP="00780F9B">
            <w:pPr>
              <w:pStyle w:val="TableText"/>
              <w:rPr>
                <w:noProof w:val="0"/>
              </w:rPr>
            </w:pPr>
            <w:r>
              <w:t>14</w:t>
            </w:r>
          </w:p>
        </w:tc>
        <w:tc>
          <w:tcPr>
            <w:tcW w:w="576" w:type="dxa"/>
            <w:tcBorders>
              <w:top w:val="single" w:sz="4" w:space="0" w:color="auto"/>
              <w:bottom w:val="nil"/>
            </w:tcBorders>
            <w:shd w:val="clear" w:color="auto" w:fill="FFFFFF"/>
            <w:vAlign w:val="bottom"/>
          </w:tcPr>
          <w:p w14:paraId="6FC4623A" w14:textId="77777777" w:rsidR="00426BA2" w:rsidRPr="00A74216" w:rsidRDefault="00426BA2" w:rsidP="00780F9B">
            <w:pPr>
              <w:pStyle w:val="TableText"/>
              <w:rPr>
                <w:noProof w:val="0"/>
                <w:color w:val="000000"/>
              </w:rPr>
            </w:pPr>
            <w:r>
              <w:t>28</w:t>
            </w:r>
          </w:p>
        </w:tc>
        <w:tc>
          <w:tcPr>
            <w:tcW w:w="864" w:type="dxa"/>
            <w:tcBorders>
              <w:top w:val="single" w:sz="4" w:space="0" w:color="auto"/>
              <w:bottom w:val="nil"/>
            </w:tcBorders>
            <w:shd w:val="clear" w:color="auto" w:fill="FFFFFF"/>
            <w:vAlign w:val="bottom"/>
          </w:tcPr>
          <w:p w14:paraId="5BF93518" w14:textId="77777777" w:rsidR="00426BA2" w:rsidRPr="00A74216" w:rsidRDefault="00426BA2" w:rsidP="00780F9B">
            <w:pPr>
              <w:pStyle w:val="TableText"/>
              <w:rPr>
                <w:noProof w:val="0"/>
                <w:color w:val="000000"/>
              </w:rPr>
            </w:pPr>
            <w:r>
              <w:t>−2.36</w:t>
            </w:r>
          </w:p>
        </w:tc>
        <w:tc>
          <w:tcPr>
            <w:tcW w:w="576" w:type="dxa"/>
            <w:tcBorders>
              <w:top w:val="single" w:sz="4" w:space="0" w:color="auto"/>
              <w:bottom w:val="nil"/>
            </w:tcBorders>
            <w:shd w:val="clear" w:color="auto" w:fill="FFFFFF"/>
            <w:noWrap/>
            <w:vAlign w:val="bottom"/>
          </w:tcPr>
          <w:p w14:paraId="0276B476" w14:textId="77777777" w:rsidR="00426BA2" w:rsidRPr="00A74216" w:rsidRDefault="00426BA2" w:rsidP="00780F9B">
            <w:pPr>
              <w:pStyle w:val="TableText"/>
              <w:rPr>
                <w:noProof w:val="0"/>
              </w:rPr>
            </w:pPr>
            <w:r>
              <w:t>64</w:t>
            </w:r>
          </w:p>
        </w:tc>
        <w:tc>
          <w:tcPr>
            <w:tcW w:w="941" w:type="dxa"/>
            <w:tcBorders>
              <w:top w:val="single" w:sz="4" w:space="0" w:color="auto"/>
              <w:bottom w:val="nil"/>
            </w:tcBorders>
            <w:shd w:val="clear" w:color="auto" w:fill="FFFFFF"/>
            <w:vAlign w:val="bottom"/>
          </w:tcPr>
          <w:p w14:paraId="1EF5C512" w14:textId="77777777" w:rsidR="00426BA2" w:rsidRPr="00A74216" w:rsidRDefault="00426BA2" w:rsidP="00780F9B">
            <w:pPr>
              <w:pStyle w:val="TableText"/>
              <w:rPr>
                <w:noProof w:val="0"/>
              </w:rPr>
            </w:pPr>
            <w:r>
              <w:t>3.14</w:t>
            </w:r>
          </w:p>
        </w:tc>
      </w:tr>
      <w:tr w:rsidR="00F9455D" w:rsidRPr="00A74216" w14:paraId="7007B478" w14:textId="77777777" w:rsidTr="00E328D6">
        <w:tc>
          <w:tcPr>
            <w:tcW w:w="3811" w:type="dxa"/>
            <w:tcBorders>
              <w:top w:val="nil"/>
              <w:bottom w:val="single" w:sz="4" w:space="0" w:color="auto"/>
            </w:tcBorders>
            <w:shd w:val="clear" w:color="auto" w:fill="FFFFFF"/>
            <w:vAlign w:val="center"/>
            <w:hideMark/>
          </w:tcPr>
          <w:p w14:paraId="79374ED3" w14:textId="77777777" w:rsidR="00426BA2" w:rsidRPr="00A74216" w:rsidRDefault="00426BA2" w:rsidP="00780F9B">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9D8002B" w14:textId="77777777" w:rsidR="00426BA2" w:rsidRPr="00A74216" w:rsidRDefault="00426BA2" w:rsidP="00780F9B">
            <w:pPr>
              <w:pStyle w:val="TableText"/>
              <w:rPr>
                <w:noProof w:val="0"/>
              </w:rPr>
            </w:pPr>
            <w:r>
              <w:t>77,046</w:t>
            </w:r>
          </w:p>
        </w:tc>
        <w:tc>
          <w:tcPr>
            <w:tcW w:w="750" w:type="dxa"/>
            <w:tcBorders>
              <w:top w:val="nil"/>
              <w:bottom w:val="single" w:sz="4" w:space="0" w:color="auto"/>
            </w:tcBorders>
            <w:shd w:val="clear" w:color="auto" w:fill="FFFFFF"/>
            <w:vAlign w:val="bottom"/>
          </w:tcPr>
          <w:p w14:paraId="4E8B53DA" w14:textId="77777777" w:rsidR="00426BA2" w:rsidRPr="00A74216" w:rsidRDefault="00426BA2" w:rsidP="00780F9B">
            <w:pPr>
              <w:pStyle w:val="TableText"/>
              <w:rPr>
                <w:noProof w:val="0"/>
                <w:color w:val="000000"/>
              </w:rPr>
            </w:pPr>
            <w:r>
              <w:t>2489</w:t>
            </w:r>
          </w:p>
        </w:tc>
        <w:tc>
          <w:tcPr>
            <w:tcW w:w="648" w:type="dxa"/>
            <w:tcBorders>
              <w:top w:val="nil"/>
              <w:bottom w:val="single" w:sz="4" w:space="0" w:color="auto"/>
            </w:tcBorders>
            <w:shd w:val="clear" w:color="auto" w:fill="FFFFFF"/>
            <w:vAlign w:val="bottom"/>
          </w:tcPr>
          <w:p w14:paraId="521CB10E" w14:textId="77777777" w:rsidR="00426BA2" w:rsidRPr="00A74216" w:rsidRDefault="00426BA2" w:rsidP="00780F9B">
            <w:pPr>
              <w:pStyle w:val="TableText"/>
              <w:rPr>
                <w:noProof w:val="0"/>
                <w:color w:val="000000"/>
              </w:rPr>
            </w:pPr>
            <w:r>
              <w:t>101</w:t>
            </w:r>
          </w:p>
        </w:tc>
        <w:tc>
          <w:tcPr>
            <w:tcW w:w="751" w:type="dxa"/>
            <w:tcBorders>
              <w:top w:val="nil"/>
              <w:bottom w:val="single" w:sz="4" w:space="0" w:color="auto"/>
            </w:tcBorders>
            <w:shd w:val="clear" w:color="auto" w:fill="FFFFFF"/>
            <w:vAlign w:val="bottom"/>
          </w:tcPr>
          <w:p w14:paraId="31C13E47" w14:textId="77777777" w:rsidR="00426BA2" w:rsidRPr="00A74216" w:rsidRDefault="00426BA2" w:rsidP="00780F9B">
            <w:pPr>
              <w:pStyle w:val="TableText"/>
              <w:rPr>
                <w:noProof w:val="0"/>
                <w:color w:val="000000"/>
              </w:rPr>
            </w:pPr>
            <w:r>
              <w:t>36</w:t>
            </w:r>
          </w:p>
        </w:tc>
        <w:tc>
          <w:tcPr>
            <w:tcW w:w="750" w:type="dxa"/>
            <w:tcBorders>
              <w:top w:val="nil"/>
              <w:bottom w:val="single" w:sz="4" w:space="0" w:color="auto"/>
            </w:tcBorders>
            <w:shd w:val="clear" w:color="auto" w:fill="FFFFFF"/>
            <w:noWrap/>
            <w:vAlign w:val="bottom"/>
          </w:tcPr>
          <w:p w14:paraId="5D7EFB9D" w14:textId="77777777" w:rsidR="00426BA2" w:rsidRPr="00A74216" w:rsidRDefault="00426BA2" w:rsidP="00780F9B">
            <w:pPr>
              <w:pStyle w:val="TableText"/>
              <w:rPr>
                <w:noProof w:val="0"/>
              </w:rPr>
            </w:pPr>
            <w:r>
              <w:t>2463</w:t>
            </w:r>
          </w:p>
        </w:tc>
        <w:tc>
          <w:tcPr>
            <w:tcW w:w="648" w:type="dxa"/>
            <w:tcBorders>
              <w:top w:val="nil"/>
              <w:bottom w:val="single" w:sz="4" w:space="0" w:color="auto"/>
            </w:tcBorders>
            <w:shd w:val="clear" w:color="auto" w:fill="FFFFFF"/>
            <w:noWrap/>
            <w:vAlign w:val="bottom"/>
          </w:tcPr>
          <w:p w14:paraId="6B879D5C" w14:textId="77777777" w:rsidR="00426BA2" w:rsidRPr="00A74216" w:rsidRDefault="00426BA2" w:rsidP="00780F9B">
            <w:pPr>
              <w:pStyle w:val="TableText"/>
              <w:rPr>
                <w:noProof w:val="0"/>
              </w:rPr>
            </w:pPr>
            <w:r>
              <w:t>93</w:t>
            </w:r>
          </w:p>
        </w:tc>
        <w:tc>
          <w:tcPr>
            <w:tcW w:w="720" w:type="dxa"/>
            <w:tcBorders>
              <w:top w:val="nil"/>
              <w:bottom w:val="single" w:sz="4" w:space="0" w:color="auto"/>
            </w:tcBorders>
            <w:shd w:val="clear" w:color="auto" w:fill="FFFFFF"/>
            <w:noWrap/>
            <w:vAlign w:val="bottom"/>
          </w:tcPr>
          <w:p w14:paraId="4CACBEC5" w14:textId="77777777" w:rsidR="00426BA2" w:rsidRPr="00A74216" w:rsidRDefault="00426BA2" w:rsidP="00780F9B">
            <w:pPr>
              <w:pStyle w:val="TableText"/>
              <w:rPr>
                <w:noProof w:val="0"/>
              </w:rPr>
            </w:pPr>
            <w:r>
              <w:t>41</w:t>
            </w:r>
          </w:p>
        </w:tc>
        <w:tc>
          <w:tcPr>
            <w:tcW w:w="750" w:type="dxa"/>
            <w:tcBorders>
              <w:top w:val="nil"/>
              <w:bottom w:val="single" w:sz="4" w:space="0" w:color="auto"/>
            </w:tcBorders>
            <w:shd w:val="clear" w:color="auto" w:fill="FFFFFF"/>
            <w:noWrap/>
            <w:vAlign w:val="bottom"/>
          </w:tcPr>
          <w:p w14:paraId="1A1F5838" w14:textId="77777777" w:rsidR="00426BA2" w:rsidRPr="00A74216" w:rsidRDefault="00426BA2" w:rsidP="00780F9B">
            <w:pPr>
              <w:pStyle w:val="TableText"/>
              <w:rPr>
                <w:noProof w:val="0"/>
              </w:rPr>
            </w:pPr>
            <w:r>
              <w:t>2410</w:t>
            </w:r>
          </w:p>
        </w:tc>
        <w:tc>
          <w:tcPr>
            <w:tcW w:w="648" w:type="dxa"/>
            <w:tcBorders>
              <w:top w:val="nil"/>
              <w:bottom w:val="single" w:sz="4" w:space="0" w:color="auto"/>
            </w:tcBorders>
            <w:shd w:val="clear" w:color="auto" w:fill="FFFFFF"/>
            <w:noWrap/>
            <w:vAlign w:val="bottom"/>
          </w:tcPr>
          <w:p w14:paraId="3F882F37" w14:textId="77777777" w:rsidR="00426BA2" w:rsidRPr="00A74216" w:rsidRDefault="00426BA2" w:rsidP="00780F9B">
            <w:pPr>
              <w:pStyle w:val="TableText"/>
              <w:rPr>
                <w:noProof w:val="0"/>
              </w:rPr>
            </w:pPr>
            <w:r>
              <w:t>92</w:t>
            </w:r>
          </w:p>
        </w:tc>
        <w:tc>
          <w:tcPr>
            <w:tcW w:w="720" w:type="dxa"/>
            <w:tcBorders>
              <w:top w:val="nil"/>
              <w:bottom w:val="single" w:sz="4" w:space="0" w:color="auto"/>
            </w:tcBorders>
            <w:shd w:val="clear" w:color="auto" w:fill="FFFFFF"/>
            <w:noWrap/>
            <w:vAlign w:val="bottom"/>
          </w:tcPr>
          <w:p w14:paraId="668826C5" w14:textId="77777777" w:rsidR="00426BA2" w:rsidRPr="00A74216" w:rsidRDefault="00426BA2" w:rsidP="00780F9B">
            <w:pPr>
              <w:pStyle w:val="TableText"/>
              <w:rPr>
                <w:noProof w:val="0"/>
              </w:rPr>
            </w:pPr>
            <w:r>
              <w:t>40</w:t>
            </w:r>
          </w:p>
        </w:tc>
        <w:tc>
          <w:tcPr>
            <w:tcW w:w="576" w:type="dxa"/>
            <w:tcBorders>
              <w:top w:val="nil"/>
              <w:bottom w:val="single" w:sz="4" w:space="0" w:color="auto"/>
            </w:tcBorders>
            <w:shd w:val="clear" w:color="auto" w:fill="FFFFFF"/>
            <w:vAlign w:val="bottom"/>
          </w:tcPr>
          <w:p w14:paraId="104452F3" w14:textId="77777777" w:rsidR="00426BA2" w:rsidRPr="00A74216" w:rsidRDefault="00426BA2" w:rsidP="00780F9B">
            <w:pPr>
              <w:pStyle w:val="TableText"/>
              <w:rPr>
                <w:noProof w:val="0"/>
                <w:color w:val="000000"/>
              </w:rPr>
            </w:pPr>
            <w:r>
              <w:t>26</w:t>
            </w:r>
          </w:p>
        </w:tc>
        <w:tc>
          <w:tcPr>
            <w:tcW w:w="864" w:type="dxa"/>
            <w:tcBorders>
              <w:top w:val="nil"/>
              <w:bottom w:val="single" w:sz="4" w:space="0" w:color="auto"/>
            </w:tcBorders>
            <w:shd w:val="clear" w:color="auto" w:fill="FFFFFF"/>
            <w:vAlign w:val="bottom"/>
          </w:tcPr>
          <w:p w14:paraId="282EDFAA" w14:textId="77777777" w:rsidR="00426BA2" w:rsidRPr="00A74216" w:rsidRDefault="00426BA2" w:rsidP="00780F9B">
            <w:pPr>
              <w:pStyle w:val="TableText"/>
              <w:rPr>
                <w:noProof w:val="0"/>
                <w:color w:val="000000"/>
              </w:rPr>
            </w:pPr>
            <w:r>
              <w:t>−5.02</w:t>
            </w:r>
          </w:p>
        </w:tc>
        <w:tc>
          <w:tcPr>
            <w:tcW w:w="576" w:type="dxa"/>
            <w:tcBorders>
              <w:top w:val="nil"/>
              <w:bottom w:val="single" w:sz="4" w:space="0" w:color="auto"/>
            </w:tcBorders>
            <w:shd w:val="clear" w:color="auto" w:fill="FFFFFF"/>
            <w:noWrap/>
            <w:vAlign w:val="bottom"/>
          </w:tcPr>
          <w:p w14:paraId="294736C1" w14:textId="77777777" w:rsidR="00426BA2" w:rsidRPr="00A74216" w:rsidRDefault="00426BA2" w:rsidP="00780F9B">
            <w:pPr>
              <w:pStyle w:val="TableText"/>
              <w:rPr>
                <w:noProof w:val="0"/>
              </w:rPr>
            </w:pPr>
            <w:r>
              <w:t>54</w:t>
            </w:r>
          </w:p>
        </w:tc>
        <w:tc>
          <w:tcPr>
            <w:tcW w:w="941" w:type="dxa"/>
            <w:tcBorders>
              <w:top w:val="nil"/>
              <w:bottom w:val="single" w:sz="4" w:space="0" w:color="auto"/>
            </w:tcBorders>
            <w:shd w:val="clear" w:color="auto" w:fill="FFFFFF"/>
            <w:vAlign w:val="bottom"/>
          </w:tcPr>
          <w:p w14:paraId="2C0C5438" w14:textId="77777777" w:rsidR="00426BA2" w:rsidRPr="00A74216" w:rsidRDefault="00426BA2" w:rsidP="00780F9B">
            <w:pPr>
              <w:pStyle w:val="TableText"/>
              <w:rPr>
                <w:noProof w:val="0"/>
              </w:rPr>
            </w:pPr>
            <w:r>
              <w:t>1.38</w:t>
            </w:r>
          </w:p>
        </w:tc>
      </w:tr>
      <w:tr w:rsidR="00F9455D" w:rsidRPr="00A74216" w14:paraId="2C9B30C8" w14:textId="77777777" w:rsidTr="00E328D6">
        <w:tc>
          <w:tcPr>
            <w:tcW w:w="3811" w:type="dxa"/>
            <w:tcBorders>
              <w:top w:val="single" w:sz="4" w:space="0" w:color="auto"/>
              <w:bottom w:val="nil"/>
            </w:tcBorders>
            <w:shd w:val="clear" w:color="auto" w:fill="FFFFFF"/>
            <w:vAlign w:val="center"/>
            <w:hideMark/>
          </w:tcPr>
          <w:p w14:paraId="72A34E69" w14:textId="26856400" w:rsidR="00426BA2" w:rsidRPr="00A74216" w:rsidRDefault="00C14CC8" w:rsidP="00780F9B">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7E0404DB" w14:textId="77777777" w:rsidR="00426BA2" w:rsidRPr="00A74216" w:rsidRDefault="00426BA2" w:rsidP="00780F9B">
            <w:pPr>
              <w:pStyle w:val="TableText"/>
              <w:rPr>
                <w:noProof w:val="0"/>
              </w:rPr>
            </w:pPr>
            <w:r>
              <w:t>9,209</w:t>
            </w:r>
          </w:p>
        </w:tc>
        <w:tc>
          <w:tcPr>
            <w:tcW w:w="750" w:type="dxa"/>
            <w:tcBorders>
              <w:top w:val="single" w:sz="4" w:space="0" w:color="auto"/>
              <w:bottom w:val="nil"/>
            </w:tcBorders>
            <w:shd w:val="clear" w:color="auto" w:fill="FFFFFF"/>
            <w:vAlign w:val="bottom"/>
          </w:tcPr>
          <w:p w14:paraId="7B3B495B" w14:textId="77777777" w:rsidR="00426BA2" w:rsidRPr="00A74216" w:rsidRDefault="00426BA2" w:rsidP="00780F9B">
            <w:pPr>
              <w:pStyle w:val="TableText"/>
              <w:rPr>
                <w:noProof w:val="0"/>
                <w:color w:val="000000"/>
              </w:rPr>
            </w:pPr>
            <w:r>
              <w:t>2414</w:t>
            </w:r>
          </w:p>
        </w:tc>
        <w:tc>
          <w:tcPr>
            <w:tcW w:w="648" w:type="dxa"/>
            <w:tcBorders>
              <w:top w:val="single" w:sz="4" w:space="0" w:color="auto"/>
              <w:bottom w:val="nil"/>
            </w:tcBorders>
            <w:shd w:val="clear" w:color="auto" w:fill="FFFFFF"/>
            <w:vAlign w:val="bottom"/>
          </w:tcPr>
          <w:p w14:paraId="2C7A1561" w14:textId="77777777" w:rsidR="00426BA2" w:rsidRPr="00A74216" w:rsidRDefault="00426BA2" w:rsidP="00780F9B">
            <w:pPr>
              <w:pStyle w:val="TableText"/>
              <w:rPr>
                <w:noProof w:val="0"/>
                <w:color w:val="000000"/>
              </w:rPr>
            </w:pPr>
            <w:r>
              <w:t>100</w:t>
            </w:r>
          </w:p>
        </w:tc>
        <w:tc>
          <w:tcPr>
            <w:tcW w:w="751" w:type="dxa"/>
            <w:tcBorders>
              <w:top w:val="single" w:sz="4" w:space="0" w:color="auto"/>
              <w:bottom w:val="nil"/>
            </w:tcBorders>
            <w:shd w:val="clear" w:color="auto" w:fill="FFFFFF"/>
            <w:vAlign w:val="bottom"/>
          </w:tcPr>
          <w:p w14:paraId="629304AD" w14:textId="77777777" w:rsidR="00426BA2" w:rsidRPr="00A74216" w:rsidRDefault="00426BA2" w:rsidP="00780F9B">
            <w:pPr>
              <w:pStyle w:val="TableText"/>
              <w:rPr>
                <w:noProof w:val="0"/>
                <w:color w:val="000000"/>
              </w:rPr>
            </w:pPr>
            <w:r>
              <w:t>14</w:t>
            </w:r>
          </w:p>
        </w:tc>
        <w:tc>
          <w:tcPr>
            <w:tcW w:w="750" w:type="dxa"/>
            <w:tcBorders>
              <w:top w:val="single" w:sz="4" w:space="0" w:color="auto"/>
              <w:bottom w:val="nil"/>
            </w:tcBorders>
            <w:shd w:val="clear" w:color="auto" w:fill="FFFFFF"/>
            <w:noWrap/>
            <w:vAlign w:val="bottom"/>
          </w:tcPr>
          <w:p w14:paraId="3D2743E7" w14:textId="77777777" w:rsidR="00426BA2" w:rsidRPr="00A74216" w:rsidRDefault="00426BA2" w:rsidP="00780F9B">
            <w:pPr>
              <w:pStyle w:val="TableText"/>
              <w:rPr>
                <w:noProof w:val="0"/>
              </w:rPr>
            </w:pPr>
            <w:r>
              <w:t>2393</w:t>
            </w:r>
          </w:p>
        </w:tc>
        <w:tc>
          <w:tcPr>
            <w:tcW w:w="648" w:type="dxa"/>
            <w:tcBorders>
              <w:top w:val="single" w:sz="4" w:space="0" w:color="auto"/>
              <w:bottom w:val="nil"/>
            </w:tcBorders>
            <w:shd w:val="clear" w:color="auto" w:fill="FFFFFF"/>
            <w:noWrap/>
            <w:vAlign w:val="bottom"/>
          </w:tcPr>
          <w:p w14:paraId="2664D3B4" w14:textId="77777777" w:rsidR="00426BA2" w:rsidRPr="00A74216" w:rsidRDefault="00426BA2" w:rsidP="00780F9B">
            <w:pPr>
              <w:pStyle w:val="TableText"/>
              <w:rPr>
                <w:noProof w:val="0"/>
              </w:rPr>
            </w:pPr>
            <w:r>
              <w:t>94</w:t>
            </w:r>
          </w:p>
        </w:tc>
        <w:tc>
          <w:tcPr>
            <w:tcW w:w="720" w:type="dxa"/>
            <w:tcBorders>
              <w:top w:val="single" w:sz="4" w:space="0" w:color="auto"/>
              <w:bottom w:val="nil"/>
            </w:tcBorders>
            <w:shd w:val="clear" w:color="auto" w:fill="FFFFFF"/>
            <w:noWrap/>
            <w:vAlign w:val="bottom"/>
          </w:tcPr>
          <w:p w14:paraId="051A719E" w14:textId="77777777" w:rsidR="00426BA2" w:rsidRPr="00A74216" w:rsidRDefault="00426BA2" w:rsidP="00780F9B">
            <w:pPr>
              <w:pStyle w:val="TableText"/>
              <w:rPr>
                <w:noProof w:val="0"/>
              </w:rPr>
            </w:pPr>
            <w:r>
              <w:t>17</w:t>
            </w:r>
          </w:p>
        </w:tc>
        <w:tc>
          <w:tcPr>
            <w:tcW w:w="750" w:type="dxa"/>
            <w:tcBorders>
              <w:top w:val="single" w:sz="4" w:space="0" w:color="auto"/>
              <w:bottom w:val="nil"/>
            </w:tcBorders>
            <w:shd w:val="clear" w:color="auto" w:fill="FFFFFF"/>
            <w:noWrap/>
            <w:vAlign w:val="bottom"/>
          </w:tcPr>
          <w:p w14:paraId="628569FA" w14:textId="77777777" w:rsidR="00426BA2" w:rsidRPr="00A74216" w:rsidRDefault="00426BA2" w:rsidP="00780F9B">
            <w:pPr>
              <w:pStyle w:val="TableText"/>
              <w:rPr>
                <w:noProof w:val="0"/>
              </w:rPr>
            </w:pPr>
            <w:r>
              <w:t>2345</w:t>
            </w:r>
          </w:p>
        </w:tc>
        <w:tc>
          <w:tcPr>
            <w:tcW w:w="648" w:type="dxa"/>
            <w:tcBorders>
              <w:top w:val="single" w:sz="4" w:space="0" w:color="auto"/>
              <w:bottom w:val="nil"/>
            </w:tcBorders>
            <w:shd w:val="clear" w:color="auto" w:fill="FFFFFF"/>
            <w:noWrap/>
            <w:vAlign w:val="bottom"/>
          </w:tcPr>
          <w:p w14:paraId="333F82C6" w14:textId="77777777" w:rsidR="00426BA2" w:rsidRPr="00A74216" w:rsidRDefault="00426BA2" w:rsidP="00780F9B">
            <w:pPr>
              <w:pStyle w:val="TableText"/>
              <w:rPr>
                <w:noProof w:val="0"/>
              </w:rPr>
            </w:pPr>
            <w:r>
              <w:t>93</w:t>
            </w:r>
          </w:p>
        </w:tc>
        <w:tc>
          <w:tcPr>
            <w:tcW w:w="720" w:type="dxa"/>
            <w:tcBorders>
              <w:top w:val="single" w:sz="4" w:space="0" w:color="auto"/>
              <w:bottom w:val="nil"/>
            </w:tcBorders>
            <w:shd w:val="clear" w:color="auto" w:fill="FFFFFF"/>
            <w:noWrap/>
            <w:vAlign w:val="bottom"/>
          </w:tcPr>
          <w:p w14:paraId="2688AF70" w14:textId="77777777" w:rsidR="00426BA2" w:rsidRPr="00A74216" w:rsidRDefault="00426BA2" w:rsidP="00780F9B">
            <w:pPr>
              <w:pStyle w:val="TableText"/>
              <w:rPr>
                <w:noProof w:val="0"/>
              </w:rPr>
            </w:pPr>
            <w:r>
              <w:t>18</w:t>
            </w:r>
          </w:p>
        </w:tc>
        <w:tc>
          <w:tcPr>
            <w:tcW w:w="576" w:type="dxa"/>
            <w:tcBorders>
              <w:top w:val="single" w:sz="4" w:space="0" w:color="auto"/>
              <w:bottom w:val="nil"/>
            </w:tcBorders>
            <w:shd w:val="clear" w:color="auto" w:fill="FFFFFF"/>
            <w:vAlign w:val="bottom"/>
          </w:tcPr>
          <w:p w14:paraId="64BF166E" w14:textId="77777777" w:rsidR="00426BA2" w:rsidRPr="00A74216" w:rsidRDefault="00426BA2" w:rsidP="00780F9B">
            <w:pPr>
              <w:pStyle w:val="TableText"/>
              <w:rPr>
                <w:noProof w:val="0"/>
                <w:color w:val="000000"/>
              </w:rPr>
            </w:pPr>
            <w:r>
              <w:t>21</w:t>
            </w:r>
          </w:p>
        </w:tc>
        <w:tc>
          <w:tcPr>
            <w:tcW w:w="864" w:type="dxa"/>
            <w:tcBorders>
              <w:top w:val="single" w:sz="4" w:space="0" w:color="auto"/>
              <w:bottom w:val="nil"/>
            </w:tcBorders>
            <w:shd w:val="clear" w:color="auto" w:fill="FFFFFF"/>
            <w:vAlign w:val="bottom"/>
          </w:tcPr>
          <w:p w14:paraId="11CC6363" w14:textId="77777777" w:rsidR="00426BA2" w:rsidRPr="00A74216" w:rsidRDefault="00426BA2" w:rsidP="00780F9B">
            <w:pPr>
              <w:pStyle w:val="TableText"/>
              <w:rPr>
                <w:noProof w:val="0"/>
                <w:color w:val="000000"/>
              </w:rPr>
            </w:pPr>
            <w:r>
              <w:t>−2.79</w:t>
            </w:r>
          </w:p>
        </w:tc>
        <w:tc>
          <w:tcPr>
            <w:tcW w:w="576" w:type="dxa"/>
            <w:tcBorders>
              <w:top w:val="single" w:sz="4" w:space="0" w:color="auto"/>
              <w:bottom w:val="nil"/>
            </w:tcBorders>
            <w:shd w:val="clear" w:color="auto" w:fill="FFFFFF"/>
            <w:noWrap/>
            <w:vAlign w:val="bottom"/>
          </w:tcPr>
          <w:p w14:paraId="690D963E" w14:textId="77777777" w:rsidR="00426BA2" w:rsidRPr="00A74216" w:rsidRDefault="00426BA2" w:rsidP="00780F9B">
            <w:pPr>
              <w:pStyle w:val="TableText"/>
              <w:rPr>
                <w:noProof w:val="0"/>
              </w:rPr>
            </w:pPr>
            <w:r>
              <w:t>47</w:t>
            </w:r>
          </w:p>
        </w:tc>
        <w:tc>
          <w:tcPr>
            <w:tcW w:w="941" w:type="dxa"/>
            <w:tcBorders>
              <w:top w:val="single" w:sz="4" w:space="0" w:color="auto"/>
              <w:bottom w:val="nil"/>
            </w:tcBorders>
            <w:shd w:val="clear" w:color="auto" w:fill="FFFFFF"/>
            <w:vAlign w:val="bottom"/>
          </w:tcPr>
          <w:p w14:paraId="4949BB17" w14:textId="77777777" w:rsidR="00426BA2" w:rsidRPr="00A74216" w:rsidRDefault="00426BA2" w:rsidP="00780F9B">
            <w:pPr>
              <w:pStyle w:val="TableText"/>
              <w:rPr>
                <w:noProof w:val="0"/>
              </w:rPr>
            </w:pPr>
            <w:r>
              <w:t>−0.97</w:t>
            </w:r>
          </w:p>
        </w:tc>
      </w:tr>
      <w:tr w:rsidR="00F9455D" w:rsidRPr="00A74216" w14:paraId="0E08F041" w14:textId="77777777" w:rsidTr="00E328D6">
        <w:tc>
          <w:tcPr>
            <w:tcW w:w="3811" w:type="dxa"/>
            <w:tcBorders>
              <w:top w:val="nil"/>
              <w:bottom w:val="single" w:sz="4" w:space="0" w:color="auto"/>
            </w:tcBorders>
            <w:shd w:val="clear" w:color="auto" w:fill="FFFFFF"/>
            <w:vAlign w:val="center"/>
            <w:hideMark/>
          </w:tcPr>
          <w:p w14:paraId="58AB30D0" w14:textId="3705D957" w:rsidR="00426BA2" w:rsidRPr="00A74216" w:rsidRDefault="00C14CC8" w:rsidP="00780F9B">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A7C7255" w14:textId="77777777" w:rsidR="00426BA2" w:rsidRPr="00A74216" w:rsidRDefault="00426BA2" w:rsidP="00780F9B">
            <w:pPr>
              <w:pStyle w:val="TableText"/>
              <w:rPr>
                <w:noProof w:val="0"/>
              </w:rPr>
            </w:pPr>
            <w:r>
              <w:t>68,473</w:t>
            </w:r>
          </w:p>
        </w:tc>
        <w:tc>
          <w:tcPr>
            <w:tcW w:w="750" w:type="dxa"/>
            <w:tcBorders>
              <w:top w:val="nil"/>
              <w:bottom w:val="single" w:sz="4" w:space="0" w:color="auto"/>
            </w:tcBorders>
            <w:shd w:val="clear" w:color="auto" w:fill="FFFFFF"/>
            <w:vAlign w:val="bottom"/>
          </w:tcPr>
          <w:p w14:paraId="533AE764" w14:textId="77777777" w:rsidR="00426BA2" w:rsidRPr="00A74216" w:rsidRDefault="00426BA2" w:rsidP="00780F9B">
            <w:pPr>
              <w:pStyle w:val="TableText"/>
              <w:rPr>
                <w:noProof w:val="0"/>
                <w:color w:val="000000"/>
              </w:rPr>
            </w:pPr>
            <w:r>
              <w:t>2499</w:t>
            </w:r>
          </w:p>
        </w:tc>
        <w:tc>
          <w:tcPr>
            <w:tcW w:w="648" w:type="dxa"/>
            <w:tcBorders>
              <w:top w:val="nil"/>
              <w:bottom w:val="single" w:sz="4" w:space="0" w:color="auto"/>
            </w:tcBorders>
            <w:shd w:val="clear" w:color="auto" w:fill="FFFFFF"/>
            <w:vAlign w:val="bottom"/>
          </w:tcPr>
          <w:p w14:paraId="15CBD03B" w14:textId="77777777" w:rsidR="00426BA2" w:rsidRPr="00A74216" w:rsidRDefault="00426BA2" w:rsidP="00780F9B">
            <w:pPr>
              <w:pStyle w:val="TableText"/>
              <w:rPr>
                <w:noProof w:val="0"/>
                <w:color w:val="000000"/>
              </w:rPr>
            </w:pPr>
            <w:r>
              <w:t>97</w:t>
            </w:r>
          </w:p>
        </w:tc>
        <w:tc>
          <w:tcPr>
            <w:tcW w:w="751" w:type="dxa"/>
            <w:tcBorders>
              <w:top w:val="nil"/>
              <w:bottom w:val="single" w:sz="4" w:space="0" w:color="auto"/>
            </w:tcBorders>
            <w:shd w:val="clear" w:color="auto" w:fill="FFFFFF"/>
            <w:vAlign w:val="bottom"/>
          </w:tcPr>
          <w:p w14:paraId="4700264C" w14:textId="77777777" w:rsidR="00426BA2" w:rsidRPr="00A74216" w:rsidRDefault="00426BA2" w:rsidP="00780F9B">
            <w:pPr>
              <w:pStyle w:val="TableText"/>
              <w:rPr>
                <w:noProof w:val="0"/>
                <w:color w:val="000000"/>
              </w:rPr>
            </w:pPr>
            <w:r>
              <w:t>39</w:t>
            </w:r>
          </w:p>
        </w:tc>
        <w:tc>
          <w:tcPr>
            <w:tcW w:w="750" w:type="dxa"/>
            <w:tcBorders>
              <w:top w:val="nil"/>
              <w:bottom w:val="single" w:sz="4" w:space="0" w:color="auto"/>
            </w:tcBorders>
            <w:shd w:val="clear" w:color="auto" w:fill="FFFFFF"/>
            <w:noWrap/>
            <w:vAlign w:val="bottom"/>
          </w:tcPr>
          <w:p w14:paraId="6BCA1AA8" w14:textId="77777777" w:rsidR="00426BA2" w:rsidRPr="00A74216" w:rsidRDefault="00426BA2" w:rsidP="00780F9B">
            <w:pPr>
              <w:pStyle w:val="TableText"/>
              <w:rPr>
                <w:noProof w:val="0"/>
              </w:rPr>
            </w:pPr>
            <w:r>
              <w:t>2472</w:t>
            </w:r>
          </w:p>
        </w:tc>
        <w:tc>
          <w:tcPr>
            <w:tcW w:w="648" w:type="dxa"/>
            <w:tcBorders>
              <w:top w:val="nil"/>
              <w:bottom w:val="single" w:sz="4" w:space="0" w:color="auto"/>
            </w:tcBorders>
            <w:shd w:val="clear" w:color="auto" w:fill="FFFFFF"/>
            <w:noWrap/>
            <w:vAlign w:val="bottom"/>
          </w:tcPr>
          <w:p w14:paraId="436D9232" w14:textId="77777777" w:rsidR="00426BA2" w:rsidRPr="00A74216" w:rsidRDefault="00426BA2" w:rsidP="00780F9B">
            <w:pPr>
              <w:pStyle w:val="TableText"/>
              <w:rPr>
                <w:noProof w:val="0"/>
              </w:rPr>
            </w:pPr>
            <w:r>
              <w:t>88</w:t>
            </w:r>
          </w:p>
        </w:tc>
        <w:tc>
          <w:tcPr>
            <w:tcW w:w="720" w:type="dxa"/>
            <w:tcBorders>
              <w:top w:val="nil"/>
              <w:bottom w:val="single" w:sz="4" w:space="0" w:color="auto"/>
            </w:tcBorders>
            <w:shd w:val="clear" w:color="auto" w:fill="FFFFFF"/>
            <w:noWrap/>
            <w:vAlign w:val="bottom"/>
          </w:tcPr>
          <w:p w14:paraId="5D8E690B" w14:textId="77777777" w:rsidR="00426BA2" w:rsidRPr="00A74216" w:rsidRDefault="00426BA2" w:rsidP="00780F9B">
            <w:pPr>
              <w:pStyle w:val="TableText"/>
              <w:rPr>
                <w:noProof w:val="0"/>
              </w:rPr>
            </w:pPr>
            <w:r>
              <w:t>44</w:t>
            </w:r>
          </w:p>
        </w:tc>
        <w:tc>
          <w:tcPr>
            <w:tcW w:w="750" w:type="dxa"/>
            <w:tcBorders>
              <w:top w:val="nil"/>
              <w:bottom w:val="single" w:sz="4" w:space="0" w:color="auto"/>
            </w:tcBorders>
            <w:shd w:val="clear" w:color="auto" w:fill="FFFFFF"/>
            <w:noWrap/>
            <w:vAlign w:val="bottom"/>
          </w:tcPr>
          <w:p w14:paraId="3B60C5E1" w14:textId="77777777" w:rsidR="00426BA2" w:rsidRPr="00A74216" w:rsidRDefault="00426BA2" w:rsidP="00780F9B">
            <w:pPr>
              <w:pStyle w:val="TableText"/>
              <w:rPr>
                <w:noProof w:val="0"/>
              </w:rPr>
            </w:pPr>
            <w:r>
              <w:t>2418</w:t>
            </w:r>
          </w:p>
        </w:tc>
        <w:tc>
          <w:tcPr>
            <w:tcW w:w="648" w:type="dxa"/>
            <w:tcBorders>
              <w:top w:val="nil"/>
              <w:bottom w:val="single" w:sz="4" w:space="0" w:color="auto"/>
            </w:tcBorders>
            <w:shd w:val="clear" w:color="auto" w:fill="FFFFFF"/>
            <w:noWrap/>
            <w:vAlign w:val="bottom"/>
          </w:tcPr>
          <w:p w14:paraId="0A941E63" w14:textId="77777777" w:rsidR="00426BA2" w:rsidRPr="00A74216" w:rsidRDefault="00426BA2" w:rsidP="00780F9B">
            <w:pPr>
              <w:pStyle w:val="TableText"/>
              <w:rPr>
                <w:noProof w:val="0"/>
              </w:rPr>
            </w:pPr>
            <w:r>
              <w:t>89</w:t>
            </w:r>
          </w:p>
        </w:tc>
        <w:tc>
          <w:tcPr>
            <w:tcW w:w="720" w:type="dxa"/>
            <w:tcBorders>
              <w:top w:val="nil"/>
              <w:bottom w:val="single" w:sz="4" w:space="0" w:color="auto"/>
            </w:tcBorders>
            <w:shd w:val="clear" w:color="auto" w:fill="FFFFFF"/>
            <w:noWrap/>
            <w:vAlign w:val="bottom"/>
          </w:tcPr>
          <w:p w14:paraId="6F5E60AD" w14:textId="77777777" w:rsidR="00426BA2" w:rsidRPr="00A74216" w:rsidRDefault="00426BA2" w:rsidP="00780F9B">
            <w:pPr>
              <w:pStyle w:val="TableText"/>
              <w:rPr>
                <w:noProof w:val="0"/>
              </w:rPr>
            </w:pPr>
            <w:r>
              <w:t>42</w:t>
            </w:r>
          </w:p>
        </w:tc>
        <w:tc>
          <w:tcPr>
            <w:tcW w:w="576" w:type="dxa"/>
            <w:tcBorders>
              <w:top w:val="nil"/>
              <w:bottom w:val="single" w:sz="4" w:space="0" w:color="auto"/>
            </w:tcBorders>
            <w:shd w:val="clear" w:color="auto" w:fill="FFFFFF"/>
            <w:vAlign w:val="bottom"/>
          </w:tcPr>
          <w:p w14:paraId="12AFCD34" w14:textId="77777777" w:rsidR="00426BA2" w:rsidRPr="00A74216" w:rsidRDefault="00426BA2" w:rsidP="00780F9B">
            <w:pPr>
              <w:pStyle w:val="TableText"/>
              <w:rPr>
                <w:noProof w:val="0"/>
                <w:color w:val="000000"/>
              </w:rPr>
            </w:pPr>
            <w:r>
              <w:t>26</w:t>
            </w:r>
          </w:p>
        </w:tc>
        <w:tc>
          <w:tcPr>
            <w:tcW w:w="864" w:type="dxa"/>
            <w:tcBorders>
              <w:top w:val="nil"/>
              <w:bottom w:val="single" w:sz="4" w:space="0" w:color="auto"/>
            </w:tcBorders>
            <w:shd w:val="clear" w:color="auto" w:fill="FFFFFF"/>
            <w:vAlign w:val="bottom"/>
          </w:tcPr>
          <w:p w14:paraId="7D5FFD35" w14:textId="77777777" w:rsidR="00426BA2" w:rsidRPr="00A74216" w:rsidRDefault="00426BA2" w:rsidP="00780F9B">
            <w:pPr>
              <w:pStyle w:val="TableText"/>
              <w:rPr>
                <w:noProof w:val="0"/>
                <w:color w:val="000000"/>
              </w:rPr>
            </w:pPr>
            <w:r>
              <w:t>−5.30</w:t>
            </w:r>
          </w:p>
        </w:tc>
        <w:tc>
          <w:tcPr>
            <w:tcW w:w="576" w:type="dxa"/>
            <w:tcBorders>
              <w:top w:val="nil"/>
              <w:bottom w:val="single" w:sz="4" w:space="0" w:color="auto"/>
            </w:tcBorders>
            <w:shd w:val="clear" w:color="auto" w:fill="FFFFFF"/>
            <w:noWrap/>
            <w:vAlign w:val="bottom"/>
          </w:tcPr>
          <w:p w14:paraId="6681D8BB" w14:textId="77777777" w:rsidR="00426BA2" w:rsidRPr="00A74216" w:rsidRDefault="00426BA2" w:rsidP="00780F9B">
            <w:pPr>
              <w:pStyle w:val="TableText"/>
              <w:rPr>
                <w:noProof w:val="0"/>
              </w:rPr>
            </w:pPr>
            <w:r>
              <w:t>55</w:t>
            </w:r>
          </w:p>
        </w:tc>
        <w:tc>
          <w:tcPr>
            <w:tcW w:w="941" w:type="dxa"/>
            <w:tcBorders>
              <w:top w:val="nil"/>
              <w:bottom w:val="single" w:sz="4" w:space="0" w:color="auto"/>
            </w:tcBorders>
            <w:shd w:val="clear" w:color="auto" w:fill="FFFFFF"/>
            <w:vAlign w:val="bottom"/>
          </w:tcPr>
          <w:p w14:paraId="1E646F27" w14:textId="77777777" w:rsidR="00426BA2" w:rsidRPr="00A74216" w:rsidRDefault="00426BA2" w:rsidP="00780F9B">
            <w:pPr>
              <w:pStyle w:val="TableText"/>
              <w:rPr>
                <w:noProof w:val="0"/>
              </w:rPr>
            </w:pPr>
            <w:r>
              <w:t>1.71</w:t>
            </w:r>
          </w:p>
        </w:tc>
      </w:tr>
      <w:tr w:rsidR="00F9455D" w:rsidRPr="00A74216" w14:paraId="798ABA74" w14:textId="77777777" w:rsidTr="00E328D6">
        <w:tc>
          <w:tcPr>
            <w:tcW w:w="3811" w:type="dxa"/>
            <w:tcBorders>
              <w:top w:val="single" w:sz="4" w:space="0" w:color="auto"/>
              <w:bottom w:val="nil"/>
            </w:tcBorders>
            <w:shd w:val="clear" w:color="auto" w:fill="FFFFFF"/>
            <w:vAlign w:val="center"/>
            <w:hideMark/>
          </w:tcPr>
          <w:p w14:paraId="07F5B33A" w14:textId="77777777" w:rsidR="00426BA2" w:rsidRPr="00A74216" w:rsidRDefault="00426BA2" w:rsidP="00780F9B">
            <w:pPr>
              <w:pStyle w:val="TableText"/>
              <w:rPr>
                <w:noProof w:val="0"/>
              </w:rPr>
            </w:pPr>
            <w:r w:rsidRPr="00A74216">
              <w:rPr>
                <w:noProof w:val="0"/>
              </w:rPr>
              <w:t>Assigning designated supports</w:t>
            </w:r>
          </w:p>
        </w:tc>
        <w:tc>
          <w:tcPr>
            <w:tcW w:w="1109" w:type="dxa"/>
            <w:tcBorders>
              <w:top w:val="single" w:sz="4" w:space="0" w:color="auto"/>
              <w:bottom w:val="nil"/>
            </w:tcBorders>
            <w:shd w:val="clear" w:color="auto" w:fill="FFFFFF"/>
            <w:noWrap/>
            <w:vAlign w:val="bottom"/>
          </w:tcPr>
          <w:p w14:paraId="77E961BA" w14:textId="77777777" w:rsidR="00426BA2" w:rsidRPr="00A74216" w:rsidRDefault="00426BA2" w:rsidP="00780F9B">
            <w:pPr>
              <w:pStyle w:val="TableText"/>
              <w:rPr>
                <w:noProof w:val="0"/>
              </w:rPr>
            </w:pPr>
            <w:r>
              <w:t>12,809</w:t>
            </w:r>
          </w:p>
        </w:tc>
        <w:tc>
          <w:tcPr>
            <w:tcW w:w="750" w:type="dxa"/>
            <w:tcBorders>
              <w:top w:val="single" w:sz="4" w:space="0" w:color="auto"/>
              <w:bottom w:val="nil"/>
            </w:tcBorders>
            <w:shd w:val="clear" w:color="auto" w:fill="FFFFFF"/>
            <w:vAlign w:val="bottom"/>
          </w:tcPr>
          <w:p w14:paraId="4F571C79" w14:textId="77777777" w:rsidR="00426BA2" w:rsidRPr="00A74216" w:rsidRDefault="00426BA2" w:rsidP="00780F9B">
            <w:pPr>
              <w:pStyle w:val="TableText"/>
              <w:rPr>
                <w:noProof w:val="0"/>
                <w:color w:val="000000"/>
              </w:rPr>
            </w:pPr>
            <w:r>
              <w:t>2423</w:t>
            </w:r>
          </w:p>
        </w:tc>
        <w:tc>
          <w:tcPr>
            <w:tcW w:w="648" w:type="dxa"/>
            <w:tcBorders>
              <w:top w:val="single" w:sz="4" w:space="0" w:color="auto"/>
              <w:bottom w:val="nil"/>
            </w:tcBorders>
            <w:shd w:val="clear" w:color="auto" w:fill="FFFFFF"/>
            <w:vAlign w:val="bottom"/>
          </w:tcPr>
          <w:p w14:paraId="5BEC2A31" w14:textId="77777777" w:rsidR="00426BA2" w:rsidRPr="00A74216" w:rsidRDefault="00426BA2" w:rsidP="00780F9B">
            <w:pPr>
              <w:pStyle w:val="TableText"/>
              <w:rPr>
                <w:noProof w:val="0"/>
                <w:color w:val="000000"/>
              </w:rPr>
            </w:pPr>
            <w:r>
              <w:t>95</w:t>
            </w:r>
          </w:p>
        </w:tc>
        <w:tc>
          <w:tcPr>
            <w:tcW w:w="751" w:type="dxa"/>
            <w:tcBorders>
              <w:top w:val="single" w:sz="4" w:space="0" w:color="auto"/>
              <w:bottom w:val="nil"/>
            </w:tcBorders>
            <w:shd w:val="clear" w:color="auto" w:fill="FFFFFF"/>
            <w:vAlign w:val="bottom"/>
          </w:tcPr>
          <w:p w14:paraId="0E1B8AA5" w14:textId="77777777" w:rsidR="00426BA2" w:rsidRPr="00A74216" w:rsidRDefault="00426BA2" w:rsidP="00780F9B">
            <w:pPr>
              <w:pStyle w:val="TableText"/>
              <w:rPr>
                <w:noProof w:val="0"/>
                <w:color w:val="000000"/>
              </w:rPr>
            </w:pPr>
            <w:r>
              <w:t>14</w:t>
            </w:r>
          </w:p>
        </w:tc>
        <w:tc>
          <w:tcPr>
            <w:tcW w:w="750" w:type="dxa"/>
            <w:tcBorders>
              <w:top w:val="single" w:sz="4" w:space="0" w:color="auto"/>
              <w:bottom w:val="nil"/>
            </w:tcBorders>
            <w:shd w:val="clear" w:color="auto" w:fill="FFFFFF"/>
            <w:noWrap/>
            <w:vAlign w:val="bottom"/>
          </w:tcPr>
          <w:p w14:paraId="51A2A48C" w14:textId="77777777" w:rsidR="00426BA2" w:rsidRPr="00A74216" w:rsidRDefault="00426BA2" w:rsidP="00780F9B">
            <w:pPr>
              <w:pStyle w:val="TableText"/>
              <w:rPr>
                <w:noProof w:val="0"/>
              </w:rPr>
            </w:pPr>
            <w:r>
              <w:t>2400</w:t>
            </w:r>
          </w:p>
        </w:tc>
        <w:tc>
          <w:tcPr>
            <w:tcW w:w="648" w:type="dxa"/>
            <w:tcBorders>
              <w:top w:val="single" w:sz="4" w:space="0" w:color="auto"/>
              <w:bottom w:val="nil"/>
            </w:tcBorders>
            <w:shd w:val="clear" w:color="auto" w:fill="FFFFFF"/>
            <w:noWrap/>
            <w:vAlign w:val="bottom"/>
          </w:tcPr>
          <w:p w14:paraId="678F6912" w14:textId="77777777" w:rsidR="00426BA2" w:rsidRPr="00A74216" w:rsidRDefault="00426BA2" w:rsidP="00780F9B">
            <w:pPr>
              <w:pStyle w:val="TableText"/>
              <w:rPr>
                <w:noProof w:val="0"/>
              </w:rPr>
            </w:pPr>
            <w:r>
              <w:t>88</w:t>
            </w:r>
          </w:p>
        </w:tc>
        <w:tc>
          <w:tcPr>
            <w:tcW w:w="720" w:type="dxa"/>
            <w:tcBorders>
              <w:top w:val="single" w:sz="4" w:space="0" w:color="auto"/>
              <w:bottom w:val="nil"/>
            </w:tcBorders>
            <w:shd w:val="clear" w:color="auto" w:fill="FFFFFF"/>
            <w:noWrap/>
            <w:vAlign w:val="bottom"/>
          </w:tcPr>
          <w:p w14:paraId="03BECC0E" w14:textId="77777777" w:rsidR="00426BA2" w:rsidRPr="00A74216" w:rsidRDefault="00426BA2" w:rsidP="00780F9B">
            <w:pPr>
              <w:pStyle w:val="TableText"/>
              <w:rPr>
                <w:noProof w:val="0"/>
              </w:rPr>
            </w:pPr>
            <w:r>
              <w:t>17</w:t>
            </w:r>
          </w:p>
        </w:tc>
        <w:tc>
          <w:tcPr>
            <w:tcW w:w="750" w:type="dxa"/>
            <w:tcBorders>
              <w:top w:val="single" w:sz="4" w:space="0" w:color="auto"/>
              <w:bottom w:val="nil"/>
            </w:tcBorders>
            <w:shd w:val="clear" w:color="auto" w:fill="FFFFFF"/>
            <w:noWrap/>
            <w:vAlign w:val="bottom"/>
          </w:tcPr>
          <w:p w14:paraId="49A6F9DF" w14:textId="77777777" w:rsidR="00426BA2" w:rsidRPr="00A74216" w:rsidRDefault="00426BA2" w:rsidP="00780F9B">
            <w:pPr>
              <w:pStyle w:val="TableText"/>
              <w:rPr>
                <w:noProof w:val="0"/>
              </w:rPr>
            </w:pPr>
            <w:r>
              <w:t>2351</w:t>
            </w:r>
          </w:p>
        </w:tc>
        <w:tc>
          <w:tcPr>
            <w:tcW w:w="648" w:type="dxa"/>
            <w:tcBorders>
              <w:top w:val="single" w:sz="4" w:space="0" w:color="auto"/>
              <w:bottom w:val="nil"/>
            </w:tcBorders>
            <w:shd w:val="clear" w:color="auto" w:fill="FFFFFF"/>
            <w:noWrap/>
            <w:vAlign w:val="bottom"/>
          </w:tcPr>
          <w:p w14:paraId="25CCB01D" w14:textId="77777777" w:rsidR="00426BA2" w:rsidRPr="00A74216" w:rsidRDefault="00426BA2" w:rsidP="00780F9B">
            <w:pPr>
              <w:pStyle w:val="TableText"/>
              <w:rPr>
                <w:noProof w:val="0"/>
              </w:rPr>
            </w:pPr>
            <w:r>
              <w:t>89</w:t>
            </w:r>
          </w:p>
        </w:tc>
        <w:tc>
          <w:tcPr>
            <w:tcW w:w="720" w:type="dxa"/>
            <w:tcBorders>
              <w:top w:val="single" w:sz="4" w:space="0" w:color="auto"/>
              <w:bottom w:val="nil"/>
            </w:tcBorders>
            <w:shd w:val="clear" w:color="auto" w:fill="FFFFFF"/>
            <w:noWrap/>
            <w:vAlign w:val="bottom"/>
          </w:tcPr>
          <w:p w14:paraId="388D02AE" w14:textId="77777777" w:rsidR="00426BA2" w:rsidRPr="00A74216" w:rsidRDefault="00426BA2" w:rsidP="00780F9B">
            <w:pPr>
              <w:pStyle w:val="TableText"/>
              <w:rPr>
                <w:noProof w:val="0"/>
              </w:rPr>
            </w:pPr>
            <w:r>
              <w:t>17</w:t>
            </w:r>
          </w:p>
        </w:tc>
        <w:tc>
          <w:tcPr>
            <w:tcW w:w="576" w:type="dxa"/>
            <w:tcBorders>
              <w:top w:val="single" w:sz="4" w:space="0" w:color="auto"/>
              <w:bottom w:val="nil"/>
            </w:tcBorders>
            <w:shd w:val="clear" w:color="auto" w:fill="FFFFFF"/>
            <w:vAlign w:val="bottom"/>
          </w:tcPr>
          <w:p w14:paraId="14ACA541" w14:textId="77777777" w:rsidR="00426BA2" w:rsidRPr="00A74216" w:rsidRDefault="00426BA2" w:rsidP="00780F9B">
            <w:pPr>
              <w:pStyle w:val="TableText"/>
              <w:rPr>
                <w:noProof w:val="0"/>
                <w:color w:val="000000"/>
              </w:rPr>
            </w:pPr>
            <w:r>
              <w:t>23</w:t>
            </w:r>
          </w:p>
        </w:tc>
        <w:tc>
          <w:tcPr>
            <w:tcW w:w="864" w:type="dxa"/>
            <w:tcBorders>
              <w:top w:val="single" w:sz="4" w:space="0" w:color="auto"/>
              <w:bottom w:val="nil"/>
            </w:tcBorders>
            <w:shd w:val="clear" w:color="auto" w:fill="FFFFFF"/>
            <w:vAlign w:val="bottom"/>
          </w:tcPr>
          <w:p w14:paraId="3E4C7280" w14:textId="77777777" w:rsidR="00426BA2" w:rsidRPr="00A74216" w:rsidRDefault="00426BA2" w:rsidP="00780F9B">
            <w:pPr>
              <w:pStyle w:val="TableText"/>
              <w:rPr>
                <w:noProof w:val="0"/>
                <w:color w:val="000000"/>
              </w:rPr>
            </w:pPr>
            <w:r>
              <w:t>−2.74</w:t>
            </w:r>
          </w:p>
        </w:tc>
        <w:tc>
          <w:tcPr>
            <w:tcW w:w="576" w:type="dxa"/>
            <w:tcBorders>
              <w:top w:val="single" w:sz="4" w:space="0" w:color="auto"/>
              <w:bottom w:val="nil"/>
            </w:tcBorders>
            <w:shd w:val="clear" w:color="auto" w:fill="FFFFFF"/>
            <w:noWrap/>
            <w:vAlign w:val="bottom"/>
          </w:tcPr>
          <w:p w14:paraId="15D161B5" w14:textId="77777777" w:rsidR="00426BA2" w:rsidRPr="00A74216" w:rsidRDefault="00426BA2" w:rsidP="00780F9B">
            <w:pPr>
              <w:pStyle w:val="TableText"/>
              <w:rPr>
                <w:noProof w:val="0"/>
              </w:rPr>
            </w:pPr>
            <w:r>
              <w:t>49</w:t>
            </w:r>
          </w:p>
        </w:tc>
        <w:tc>
          <w:tcPr>
            <w:tcW w:w="941" w:type="dxa"/>
            <w:tcBorders>
              <w:top w:val="single" w:sz="4" w:space="0" w:color="auto"/>
              <w:bottom w:val="nil"/>
            </w:tcBorders>
            <w:shd w:val="clear" w:color="auto" w:fill="FFFFFF"/>
            <w:vAlign w:val="bottom"/>
          </w:tcPr>
          <w:p w14:paraId="1C9E21FD" w14:textId="77777777" w:rsidR="00426BA2" w:rsidRPr="00A74216" w:rsidRDefault="00426BA2" w:rsidP="00780F9B">
            <w:pPr>
              <w:pStyle w:val="TableText"/>
              <w:rPr>
                <w:noProof w:val="0"/>
              </w:rPr>
            </w:pPr>
            <w:r>
              <w:t>−0.41</w:t>
            </w:r>
          </w:p>
        </w:tc>
      </w:tr>
      <w:tr w:rsidR="00F9455D" w:rsidRPr="00A74216" w14:paraId="436C021B" w14:textId="77777777" w:rsidTr="00E328D6">
        <w:tc>
          <w:tcPr>
            <w:tcW w:w="3811" w:type="dxa"/>
            <w:tcBorders>
              <w:top w:val="nil"/>
              <w:bottom w:val="single" w:sz="4" w:space="0" w:color="auto"/>
            </w:tcBorders>
            <w:shd w:val="clear" w:color="auto" w:fill="FFFFFF"/>
            <w:vAlign w:val="center"/>
            <w:hideMark/>
          </w:tcPr>
          <w:p w14:paraId="5A1FE249" w14:textId="77777777" w:rsidR="00426BA2" w:rsidRPr="00A74216" w:rsidRDefault="00426BA2" w:rsidP="00780F9B">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1438E4F6" w14:textId="77777777" w:rsidR="00426BA2" w:rsidRPr="00A74216" w:rsidRDefault="00426BA2" w:rsidP="00780F9B">
            <w:pPr>
              <w:pStyle w:val="TableText"/>
              <w:rPr>
                <w:noProof w:val="0"/>
              </w:rPr>
            </w:pPr>
            <w:r>
              <w:t>64,873</w:t>
            </w:r>
          </w:p>
        </w:tc>
        <w:tc>
          <w:tcPr>
            <w:tcW w:w="750" w:type="dxa"/>
            <w:tcBorders>
              <w:top w:val="nil"/>
              <w:bottom w:val="single" w:sz="4" w:space="0" w:color="auto"/>
            </w:tcBorders>
            <w:shd w:val="clear" w:color="auto" w:fill="FFFFFF"/>
            <w:vAlign w:val="bottom"/>
          </w:tcPr>
          <w:p w14:paraId="65B46E0F" w14:textId="77777777" w:rsidR="00426BA2" w:rsidRPr="00A74216" w:rsidRDefault="00426BA2" w:rsidP="00780F9B">
            <w:pPr>
              <w:pStyle w:val="TableText"/>
              <w:rPr>
                <w:noProof w:val="0"/>
                <w:color w:val="000000"/>
              </w:rPr>
            </w:pPr>
            <w:r>
              <w:t>2502</w:t>
            </w:r>
          </w:p>
        </w:tc>
        <w:tc>
          <w:tcPr>
            <w:tcW w:w="648" w:type="dxa"/>
            <w:tcBorders>
              <w:top w:val="nil"/>
              <w:bottom w:val="single" w:sz="4" w:space="0" w:color="auto"/>
            </w:tcBorders>
            <w:shd w:val="clear" w:color="auto" w:fill="FFFFFF"/>
            <w:vAlign w:val="bottom"/>
          </w:tcPr>
          <w:p w14:paraId="55EF143C" w14:textId="77777777" w:rsidR="00426BA2" w:rsidRPr="00A74216" w:rsidRDefault="00426BA2" w:rsidP="00780F9B">
            <w:pPr>
              <w:pStyle w:val="TableText"/>
              <w:rPr>
                <w:noProof w:val="0"/>
                <w:color w:val="000000"/>
              </w:rPr>
            </w:pPr>
            <w:r>
              <w:t>97</w:t>
            </w:r>
          </w:p>
        </w:tc>
        <w:tc>
          <w:tcPr>
            <w:tcW w:w="751" w:type="dxa"/>
            <w:tcBorders>
              <w:top w:val="nil"/>
              <w:bottom w:val="single" w:sz="4" w:space="0" w:color="auto"/>
            </w:tcBorders>
            <w:shd w:val="clear" w:color="auto" w:fill="FFFFFF"/>
            <w:vAlign w:val="bottom"/>
          </w:tcPr>
          <w:p w14:paraId="4FE81305" w14:textId="77777777" w:rsidR="00426BA2" w:rsidRPr="00A74216" w:rsidRDefault="00426BA2" w:rsidP="00780F9B">
            <w:pPr>
              <w:pStyle w:val="TableText"/>
              <w:rPr>
                <w:noProof w:val="0"/>
                <w:color w:val="000000"/>
              </w:rPr>
            </w:pPr>
            <w:r>
              <w:t>40</w:t>
            </w:r>
          </w:p>
        </w:tc>
        <w:tc>
          <w:tcPr>
            <w:tcW w:w="750" w:type="dxa"/>
            <w:tcBorders>
              <w:top w:val="nil"/>
              <w:bottom w:val="single" w:sz="4" w:space="0" w:color="auto"/>
            </w:tcBorders>
            <w:shd w:val="clear" w:color="auto" w:fill="FFFFFF"/>
            <w:noWrap/>
            <w:vAlign w:val="bottom"/>
          </w:tcPr>
          <w:p w14:paraId="152E7CC3" w14:textId="77777777" w:rsidR="00426BA2" w:rsidRPr="00A74216" w:rsidRDefault="00426BA2" w:rsidP="00780F9B">
            <w:pPr>
              <w:pStyle w:val="TableText"/>
              <w:rPr>
                <w:noProof w:val="0"/>
              </w:rPr>
            </w:pPr>
            <w:r>
              <w:t>2475</w:t>
            </w:r>
          </w:p>
        </w:tc>
        <w:tc>
          <w:tcPr>
            <w:tcW w:w="648" w:type="dxa"/>
            <w:tcBorders>
              <w:top w:val="nil"/>
              <w:bottom w:val="single" w:sz="4" w:space="0" w:color="auto"/>
            </w:tcBorders>
            <w:shd w:val="clear" w:color="auto" w:fill="FFFFFF"/>
            <w:noWrap/>
            <w:vAlign w:val="bottom"/>
          </w:tcPr>
          <w:p w14:paraId="3375056E" w14:textId="77777777" w:rsidR="00426BA2" w:rsidRPr="00A74216" w:rsidRDefault="00426BA2" w:rsidP="00780F9B">
            <w:pPr>
              <w:pStyle w:val="TableText"/>
              <w:rPr>
                <w:noProof w:val="0"/>
              </w:rPr>
            </w:pPr>
            <w:r>
              <w:t>88</w:t>
            </w:r>
          </w:p>
        </w:tc>
        <w:tc>
          <w:tcPr>
            <w:tcW w:w="720" w:type="dxa"/>
            <w:tcBorders>
              <w:top w:val="nil"/>
              <w:bottom w:val="single" w:sz="4" w:space="0" w:color="auto"/>
            </w:tcBorders>
            <w:shd w:val="clear" w:color="auto" w:fill="FFFFFF"/>
            <w:noWrap/>
            <w:vAlign w:val="bottom"/>
          </w:tcPr>
          <w:p w14:paraId="2B5E1678" w14:textId="77777777" w:rsidR="00426BA2" w:rsidRPr="00A74216" w:rsidRDefault="00426BA2" w:rsidP="00780F9B">
            <w:pPr>
              <w:pStyle w:val="TableText"/>
              <w:rPr>
                <w:noProof w:val="0"/>
              </w:rPr>
            </w:pPr>
            <w:r>
              <w:t>46</w:t>
            </w:r>
          </w:p>
        </w:tc>
        <w:tc>
          <w:tcPr>
            <w:tcW w:w="750" w:type="dxa"/>
            <w:tcBorders>
              <w:top w:val="nil"/>
              <w:bottom w:val="single" w:sz="4" w:space="0" w:color="auto"/>
            </w:tcBorders>
            <w:shd w:val="clear" w:color="auto" w:fill="FFFFFF"/>
            <w:noWrap/>
            <w:vAlign w:val="bottom"/>
          </w:tcPr>
          <w:p w14:paraId="5390B456" w14:textId="77777777" w:rsidR="00426BA2" w:rsidRPr="00A74216" w:rsidRDefault="00426BA2" w:rsidP="00780F9B">
            <w:pPr>
              <w:pStyle w:val="TableText"/>
              <w:rPr>
                <w:noProof w:val="0"/>
              </w:rPr>
            </w:pPr>
            <w:r>
              <w:t>2421</w:t>
            </w:r>
          </w:p>
        </w:tc>
        <w:tc>
          <w:tcPr>
            <w:tcW w:w="648" w:type="dxa"/>
            <w:tcBorders>
              <w:top w:val="nil"/>
              <w:bottom w:val="single" w:sz="4" w:space="0" w:color="auto"/>
            </w:tcBorders>
            <w:shd w:val="clear" w:color="auto" w:fill="FFFFFF"/>
            <w:noWrap/>
            <w:vAlign w:val="bottom"/>
          </w:tcPr>
          <w:p w14:paraId="716330AA" w14:textId="77777777" w:rsidR="00426BA2" w:rsidRPr="00A74216" w:rsidRDefault="00426BA2" w:rsidP="00780F9B">
            <w:pPr>
              <w:pStyle w:val="TableText"/>
              <w:rPr>
                <w:noProof w:val="0"/>
              </w:rPr>
            </w:pPr>
            <w:r>
              <w:t>89</w:t>
            </w:r>
          </w:p>
        </w:tc>
        <w:tc>
          <w:tcPr>
            <w:tcW w:w="720" w:type="dxa"/>
            <w:tcBorders>
              <w:top w:val="nil"/>
              <w:bottom w:val="single" w:sz="4" w:space="0" w:color="auto"/>
            </w:tcBorders>
            <w:shd w:val="clear" w:color="auto" w:fill="FFFFFF"/>
            <w:noWrap/>
            <w:vAlign w:val="bottom"/>
          </w:tcPr>
          <w:p w14:paraId="054ED968" w14:textId="77777777" w:rsidR="00426BA2" w:rsidRPr="00A74216" w:rsidRDefault="00426BA2" w:rsidP="00780F9B">
            <w:pPr>
              <w:pStyle w:val="TableText"/>
              <w:rPr>
                <w:noProof w:val="0"/>
              </w:rPr>
            </w:pPr>
            <w:r>
              <w:t>44</w:t>
            </w:r>
          </w:p>
        </w:tc>
        <w:tc>
          <w:tcPr>
            <w:tcW w:w="576" w:type="dxa"/>
            <w:tcBorders>
              <w:top w:val="nil"/>
              <w:bottom w:val="single" w:sz="4" w:space="0" w:color="auto"/>
            </w:tcBorders>
            <w:shd w:val="clear" w:color="auto" w:fill="FFFFFF"/>
            <w:vAlign w:val="bottom"/>
          </w:tcPr>
          <w:p w14:paraId="3CF710C5" w14:textId="77777777" w:rsidR="00426BA2" w:rsidRPr="00A74216" w:rsidRDefault="00426BA2" w:rsidP="00780F9B">
            <w:pPr>
              <w:pStyle w:val="TableText"/>
              <w:rPr>
                <w:noProof w:val="0"/>
                <w:color w:val="000000"/>
              </w:rPr>
            </w:pPr>
            <w:r>
              <w:t>26</w:t>
            </w:r>
          </w:p>
        </w:tc>
        <w:tc>
          <w:tcPr>
            <w:tcW w:w="864" w:type="dxa"/>
            <w:tcBorders>
              <w:top w:val="nil"/>
              <w:bottom w:val="single" w:sz="4" w:space="0" w:color="auto"/>
            </w:tcBorders>
            <w:shd w:val="clear" w:color="auto" w:fill="FFFFFF"/>
            <w:vAlign w:val="bottom"/>
          </w:tcPr>
          <w:p w14:paraId="6D4B32ED" w14:textId="77777777" w:rsidR="00426BA2" w:rsidRPr="00A74216" w:rsidRDefault="00426BA2" w:rsidP="00780F9B">
            <w:pPr>
              <w:pStyle w:val="TableText"/>
              <w:rPr>
                <w:noProof w:val="0"/>
                <w:color w:val="000000"/>
              </w:rPr>
            </w:pPr>
            <w:r>
              <w:t>−5.45</w:t>
            </w:r>
          </w:p>
        </w:tc>
        <w:tc>
          <w:tcPr>
            <w:tcW w:w="576" w:type="dxa"/>
            <w:tcBorders>
              <w:top w:val="nil"/>
              <w:bottom w:val="single" w:sz="4" w:space="0" w:color="auto"/>
            </w:tcBorders>
            <w:shd w:val="clear" w:color="auto" w:fill="FFFFFF"/>
            <w:noWrap/>
            <w:vAlign w:val="bottom"/>
          </w:tcPr>
          <w:p w14:paraId="78ED945F" w14:textId="77777777" w:rsidR="00426BA2" w:rsidRPr="00A74216" w:rsidRDefault="00426BA2" w:rsidP="00780F9B">
            <w:pPr>
              <w:pStyle w:val="TableText"/>
              <w:rPr>
                <w:noProof w:val="0"/>
              </w:rPr>
            </w:pPr>
            <w:r>
              <w:t>55</w:t>
            </w:r>
          </w:p>
        </w:tc>
        <w:tc>
          <w:tcPr>
            <w:tcW w:w="941" w:type="dxa"/>
            <w:tcBorders>
              <w:top w:val="nil"/>
              <w:bottom w:val="single" w:sz="4" w:space="0" w:color="auto"/>
            </w:tcBorders>
            <w:shd w:val="clear" w:color="auto" w:fill="FFFFFF"/>
            <w:vAlign w:val="bottom"/>
          </w:tcPr>
          <w:p w14:paraId="4D61FE77" w14:textId="77777777" w:rsidR="00426BA2" w:rsidRPr="00A74216" w:rsidRDefault="00426BA2" w:rsidP="00780F9B">
            <w:pPr>
              <w:pStyle w:val="TableText"/>
              <w:rPr>
                <w:noProof w:val="0"/>
              </w:rPr>
            </w:pPr>
            <w:r>
              <w:t>1.75</w:t>
            </w:r>
          </w:p>
        </w:tc>
      </w:tr>
      <w:tr w:rsidR="00F9455D" w:rsidRPr="00A74216" w14:paraId="15BFC4B8" w14:textId="77777777" w:rsidTr="00E328D6">
        <w:tc>
          <w:tcPr>
            <w:tcW w:w="3811" w:type="dxa"/>
            <w:tcBorders>
              <w:top w:val="single" w:sz="4" w:space="0" w:color="auto"/>
              <w:bottom w:val="nil"/>
            </w:tcBorders>
            <w:shd w:val="clear" w:color="auto" w:fill="FFFFFF"/>
            <w:vAlign w:val="center"/>
            <w:hideMark/>
          </w:tcPr>
          <w:p w14:paraId="2199AEB6" w14:textId="77777777" w:rsidR="00426BA2" w:rsidRPr="00A74216" w:rsidRDefault="00426BA2" w:rsidP="00780F9B">
            <w:pPr>
              <w:pStyle w:val="TableText"/>
              <w:keepN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1FD03AFC" w14:textId="77777777" w:rsidR="00426BA2" w:rsidRPr="00A74216" w:rsidRDefault="00426BA2" w:rsidP="00780F9B">
            <w:pPr>
              <w:pStyle w:val="TableText"/>
              <w:keepNext/>
              <w:rPr>
                <w:noProof w:val="0"/>
              </w:rPr>
            </w:pPr>
            <w:r>
              <w:t>5,467</w:t>
            </w:r>
          </w:p>
        </w:tc>
        <w:tc>
          <w:tcPr>
            <w:tcW w:w="750" w:type="dxa"/>
            <w:tcBorders>
              <w:top w:val="single" w:sz="4" w:space="0" w:color="auto"/>
              <w:bottom w:val="nil"/>
            </w:tcBorders>
            <w:shd w:val="clear" w:color="auto" w:fill="FFFFFF"/>
            <w:vAlign w:val="bottom"/>
          </w:tcPr>
          <w:p w14:paraId="1273983C" w14:textId="77777777" w:rsidR="00426BA2" w:rsidRPr="00A74216" w:rsidRDefault="00426BA2" w:rsidP="00780F9B">
            <w:pPr>
              <w:pStyle w:val="TableText"/>
              <w:keepNext/>
              <w:rPr>
                <w:noProof w:val="0"/>
                <w:color w:val="000000"/>
              </w:rPr>
            </w:pPr>
            <w:r>
              <w:t>2385</w:t>
            </w:r>
          </w:p>
        </w:tc>
        <w:tc>
          <w:tcPr>
            <w:tcW w:w="648" w:type="dxa"/>
            <w:tcBorders>
              <w:top w:val="single" w:sz="4" w:space="0" w:color="auto"/>
              <w:bottom w:val="nil"/>
            </w:tcBorders>
            <w:shd w:val="clear" w:color="auto" w:fill="FFFFFF"/>
            <w:vAlign w:val="bottom"/>
          </w:tcPr>
          <w:p w14:paraId="77A40298" w14:textId="77777777" w:rsidR="00426BA2" w:rsidRPr="00A74216" w:rsidRDefault="00426BA2" w:rsidP="00780F9B">
            <w:pPr>
              <w:pStyle w:val="TableText"/>
              <w:keepNext/>
              <w:rPr>
                <w:noProof w:val="0"/>
                <w:color w:val="000000"/>
              </w:rPr>
            </w:pPr>
            <w:r>
              <w:t>84</w:t>
            </w:r>
          </w:p>
        </w:tc>
        <w:tc>
          <w:tcPr>
            <w:tcW w:w="751" w:type="dxa"/>
            <w:tcBorders>
              <w:top w:val="single" w:sz="4" w:space="0" w:color="auto"/>
              <w:bottom w:val="nil"/>
            </w:tcBorders>
            <w:shd w:val="clear" w:color="auto" w:fill="FFFFFF"/>
            <w:vAlign w:val="bottom"/>
          </w:tcPr>
          <w:p w14:paraId="6A048863" w14:textId="77777777" w:rsidR="00426BA2" w:rsidRPr="00A74216" w:rsidRDefault="00426BA2" w:rsidP="00780F9B">
            <w:pPr>
              <w:pStyle w:val="TableText"/>
              <w:keepNext/>
              <w:rPr>
                <w:noProof w:val="0"/>
                <w:color w:val="000000"/>
              </w:rPr>
            </w:pPr>
            <w:r>
              <w:t>6</w:t>
            </w:r>
          </w:p>
        </w:tc>
        <w:tc>
          <w:tcPr>
            <w:tcW w:w="750" w:type="dxa"/>
            <w:tcBorders>
              <w:top w:val="single" w:sz="4" w:space="0" w:color="auto"/>
              <w:bottom w:val="nil"/>
            </w:tcBorders>
            <w:shd w:val="clear" w:color="auto" w:fill="FFFFFF"/>
            <w:noWrap/>
            <w:vAlign w:val="bottom"/>
          </w:tcPr>
          <w:p w14:paraId="4AF131E1" w14:textId="77777777" w:rsidR="00426BA2" w:rsidRPr="00A74216" w:rsidRDefault="00426BA2" w:rsidP="00780F9B">
            <w:pPr>
              <w:pStyle w:val="TableText"/>
              <w:keepNext/>
              <w:rPr>
                <w:noProof w:val="0"/>
              </w:rPr>
            </w:pPr>
            <w:r>
              <w:t>2365</w:t>
            </w:r>
          </w:p>
        </w:tc>
        <w:tc>
          <w:tcPr>
            <w:tcW w:w="648" w:type="dxa"/>
            <w:tcBorders>
              <w:top w:val="single" w:sz="4" w:space="0" w:color="auto"/>
              <w:bottom w:val="nil"/>
            </w:tcBorders>
            <w:shd w:val="clear" w:color="auto" w:fill="FFFFFF"/>
            <w:noWrap/>
            <w:vAlign w:val="bottom"/>
          </w:tcPr>
          <w:p w14:paraId="22135E81" w14:textId="77777777" w:rsidR="00426BA2" w:rsidRPr="00A74216" w:rsidRDefault="00426BA2" w:rsidP="00780F9B">
            <w:pPr>
              <w:pStyle w:val="TableText"/>
              <w:keepNext/>
              <w:rPr>
                <w:noProof w:val="0"/>
              </w:rPr>
            </w:pPr>
            <w:r>
              <w:t>79</w:t>
            </w:r>
          </w:p>
        </w:tc>
        <w:tc>
          <w:tcPr>
            <w:tcW w:w="720" w:type="dxa"/>
            <w:tcBorders>
              <w:top w:val="single" w:sz="4" w:space="0" w:color="auto"/>
              <w:bottom w:val="nil"/>
            </w:tcBorders>
            <w:shd w:val="clear" w:color="auto" w:fill="FFFFFF"/>
            <w:noWrap/>
            <w:vAlign w:val="bottom"/>
          </w:tcPr>
          <w:p w14:paraId="5C1D4591" w14:textId="77777777" w:rsidR="00426BA2" w:rsidRPr="00A74216" w:rsidRDefault="00426BA2" w:rsidP="00780F9B">
            <w:pPr>
              <w:pStyle w:val="TableText"/>
              <w:keepNext/>
              <w:rPr>
                <w:noProof w:val="0"/>
              </w:rPr>
            </w:pPr>
            <w:r>
              <w:t>7</w:t>
            </w:r>
          </w:p>
        </w:tc>
        <w:tc>
          <w:tcPr>
            <w:tcW w:w="750" w:type="dxa"/>
            <w:tcBorders>
              <w:top w:val="single" w:sz="4" w:space="0" w:color="auto"/>
              <w:bottom w:val="nil"/>
            </w:tcBorders>
            <w:shd w:val="clear" w:color="auto" w:fill="FFFFFF"/>
            <w:noWrap/>
            <w:vAlign w:val="bottom"/>
          </w:tcPr>
          <w:p w14:paraId="6A02A92F" w14:textId="77777777" w:rsidR="00426BA2" w:rsidRPr="00A74216" w:rsidRDefault="00426BA2" w:rsidP="00780F9B">
            <w:pPr>
              <w:pStyle w:val="TableText"/>
              <w:keepNext/>
              <w:rPr>
                <w:noProof w:val="0"/>
              </w:rPr>
            </w:pPr>
            <w:r>
              <w:t>2321</w:t>
            </w:r>
          </w:p>
        </w:tc>
        <w:tc>
          <w:tcPr>
            <w:tcW w:w="648" w:type="dxa"/>
            <w:tcBorders>
              <w:top w:val="single" w:sz="4" w:space="0" w:color="auto"/>
              <w:bottom w:val="nil"/>
            </w:tcBorders>
            <w:shd w:val="clear" w:color="auto" w:fill="FFFFFF"/>
            <w:noWrap/>
            <w:vAlign w:val="bottom"/>
          </w:tcPr>
          <w:p w14:paraId="0321644B" w14:textId="77777777" w:rsidR="00426BA2" w:rsidRPr="00A74216" w:rsidRDefault="00426BA2" w:rsidP="00780F9B">
            <w:pPr>
              <w:pStyle w:val="TableText"/>
              <w:keepNext/>
              <w:rPr>
                <w:noProof w:val="0"/>
              </w:rPr>
            </w:pPr>
            <w:r>
              <w:t>83</w:t>
            </w:r>
          </w:p>
        </w:tc>
        <w:tc>
          <w:tcPr>
            <w:tcW w:w="720" w:type="dxa"/>
            <w:tcBorders>
              <w:top w:val="single" w:sz="4" w:space="0" w:color="auto"/>
              <w:bottom w:val="nil"/>
            </w:tcBorders>
            <w:shd w:val="clear" w:color="auto" w:fill="FFFFFF"/>
            <w:noWrap/>
            <w:vAlign w:val="bottom"/>
          </w:tcPr>
          <w:p w14:paraId="33113A28" w14:textId="77777777" w:rsidR="00426BA2" w:rsidRPr="00A74216" w:rsidRDefault="00426BA2" w:rsidP="00780F9B">
            <w:pPr>
              <w:pStyle w:val="TableText"/>
              <w:keepNext/>
              <w:rPr>
                <w:noProof w:val="0"/>
              </w:rPr>
            </w:pPr>
            <w:r>
              <w:t>10</w:t>
            </w:r>
          </w:p>
        </w:tc>
        <w:tc>
          <w:tcPr>
            <w:tcW w:w="576" w:type="dxa"/>
            <w:tcBorders>
              <w:top w:val="single" w:sz="4" w:space="0" w:color="auto"/>
              <w:bottom w:val="nil"/>
            </w:tcBorders>
            <w:shd w:val="clear" w:color="auto" w:fill="FFFFFF"/>
            <w:vAlign w:val="bottom"/>
          </w:tcPr>
          <w:p w14:paraId="36F0F11E" w14:textId="77777777" w:rsidR="00426BA2" w:rsidRPr="00A74216" w:rsidRDefault="00426BA2" w:rsidP="00780F9B">
            <w:pPr>
              <w:pStyle w:val="TableText"/>
              <w:keepNext/>
              <w:rPr>
                <w:noProof w:val="0"/>
                <w:color w:val="000000"/>
              </w:rPr>
            </w:pPr>
            <w:r>
              <w:t>19</w:t>
            </w:r>
          </w:p>
        </w:tc>
        <w:tc>
          <w:tcPr>
            <w:tcW w:w="864" w:type="dxa"/>
            <w:tcBorders>
              <w:top w:val="single" w:sz="4" w:space="0" w:color="auto"/>
              <w:bottom w:val="nil"/>
            </w:tcBorders>
            <w:shd w:val="clear" w:color="auto" w:fill="FFFFFF"/>
            <w:vAlign w:val="bottom"/>
          </w:tcPr>
          <w:p w14:paraId="545EDB8C" w14:textId="77777777" w:rsidR="00426BA2" w:rsidRPr="00A74216" w:rsidRDefault="00426BA2" w:rsidP="00780F9B">
            <w:pPr>
              <w:pStyle w:val="TableText"/>
              <w:keepNext/>
              <w:rPr>
                <w:noProof w:val="0"/>
                <w:color w:val="000000"/>
              </w:rPr>
            </w:pPr>
            <w:r>
              <w:t>−1.92</w:t>
            </w:r>
          </w:p>
        </w:tc>
        <w:tc>
          <w:tcPr>
            <w:tcW w:w="576" w:type="dxa"/>
            <w:tcBorders>
              <w:top w:val="single" w:sz="4" w:space="0" w:color="auto"/>
              <w:bottom w:val="nil"/>
            </w:tcBorders>
            <w:shd w:val="clear" w:color="auto" w:fill="FFFFFF"/>
            <w:noWrap/>
            <w:vAlign w:val="bottom"/>
          </w:tcPr>
          <w:p w14:paraId="561966EB" w14:textId="77777777" w:rsidR="00426BA2" w:rsidRPr="00A74216" w:rsidRDefault="00426BA2" w:rsidP="00780F9B">
            <w:pPr>
              <w:pStyle w:val="TableText"/>
              <w:keepNext/>
              <w:rPr>
                <w:noProof w:val="0"/>
              </w:rPr>
            </w:pPr>
            <w:r>
              <w:t>45</w:t>
            </w:r>
          </w:p>
        </w:tc>
        <w:tc>
          <w:tcPr>
            <w:tcW w:w="941" w:type="dxa"/>
            <w:tcBorders>
              <w:top w:val="single" w:sz="4" w:space="0" w:color="auto"/>
              <w:bottom w:val="nil"/>
            </w:tcBorders>
            <w:shd w:val="clear" w:color="auto" w:fill="FFFFFF"/>
            <w:vAlign w:val="bottom"/>
          </w:tcPr>
          <w:p w14:paraId="278E3624" w14:textId="77777777" w:rsidR="00426BA2" w:rsidRPr="00A74216" w:rsidRDefault="00426BA2" w:rsidP="00780F9B">
            <w:pPr>
              <w:pStyle w:val="TableText"/>
              <w:keepNext/>
              <w:rPr>
                <w:noProof w:val="0"/>
              </w:rPr>
            </w:pPr>
            <w:r>
              <w:t>−2.36</w:t>
            </w:r>
          </w:p>
        </w:tc>
      </w:tr>
      <w:tr w:rsidR="00F9455D" w:rsidRPr="00A74216" w14:paraId="115EAFE6" w14:textId="77777777" w:rsidTr="00E328D6">
        <w:tc>
          <w:tcPr>
            <w:tcW w:w="3811" w:type="dxa"/>
            <w:tcBorders>
              <w:top w:val="nil"/>
              <w:bottom w:val="single" w:sz="12" w:space="0" w:color="auto"/>
            </w:tcBorders>
            <w:shd w:val="clear" w:color="auto" w:fill="FFFFFF"/>
            <w:vAlign w:val="center"/>
            <w:hideMark/>
          </w:tcPr>
          <w:p w14:paraId="78EA7ED0" w14:textId="77777777" w:rsidR="00426BA2" w:rsidRPr="00A74216" w:rsidRDefault="00426BA2" w:rsidP="00780F9B">
            <w:pPr>
              <w:pStyle w:val="TableText"/>
              <w:rPr>
                <w:noProof w:val="0"/>
              </w:rPr>
            </w:pPr>
            <w:r w:rsidRPr="00A74216">
              <w:rPr>
                <w:noProof w:val="0"/>
              </w:rPr>
              <w:t>No accommodations</w:t>
            </w:r>
          </w:p>
        </w:tc>
        <w:tc>
          <w:tcPr>
            <w:tcW w:w="1109" w:type="dxa"/>
            <w:tcBorders>
              <w:top w:val="nil"/>
              <w:bottom w:val="single" w:sz="12" w:space="0" w:color="auto"/>
            </w:tcBorders>
            <w:shd w:val="clear" w:color="auto" w:fill="FFFFFF"/>
            <w:noWrap/>
            <w:vAlign w:val="bottom"/>
          </w:tcPr>
          <w:p w14:paraId="570FE5B3" w14:textId="77777777" w:rsidR="00426BA2" w:rsidRPr="00A74216" w:rsidRDefault="00426BA2" w:rsidP="00780F9B">
            <w:pPr>
              <w:pStyle w:val="TableText"/>
              <w:rPr>
                <w:noProof w:val="0"/>
              </w:rPr>
            </w:pPr>
            <w:r>
              <w:t>72,215</w:t>
            </w:r>
          </w:p>
        </w:tc>
        <w:tc>
          <w:tcPr>
            <w:tcW w:w="750" w:type="dxa"/>
            <w:tcBorders>
              <w:top w:val="nil"/>
              <w:bottom w:val="single" w:sz="12" w:space="0" w:color="auto"/>
            </w:tcBorders>
            <w:shd w:val="clear" w:color="auto" w:fill="FFFFFF"/>
            <w:vAlign w:val="bottom"/>
          </w:tcPr>
          <w:p w14:paraId="17EBF2D9" w14:textId="77777777" w:rsidR="00426BA2" w:rsidRPr="00A74216" w:rsidRDefault="00426BA2" w:rsidP="00780F9B">
            <w:pPr>
              <w:pStyle w:val="TableText"/>
              <w:rPr>
                <w:noProof w:val="0"/>
                <w:color w:val="000000"/>
              </w:rPr>
            </w:pPr>
            <w:r>
              <w:t>2497</w:t>
            </w:r>
          </w:p>
        </w:tc>
        <w:tc>
          <w:tcPr>
            <w:tcW w:w="648" w:type="dxa"/>
            <w:tcBorders>
              <w:top w:val="nil"/>
              <w:bottom w:val="single" w:sz="12" w:space="0" w:color="auto"/>
            </w:tcBorders>
            <w:shd w:val="clear" w:color="auto" w:fill="FFFFFF"/>
            <w:vAlign w:val="bottom"/>
          </w:tcPr>
          <w:p w14:paraId="51D03B1C" w14:textId="77777777" w:rsidR="00426BA2" w:rsidRPr="00A74216" w:rsidRDefault="00426BA2" w:rsidP="00780F9B">
            <w:pPr>
              <w:pStyle w:val="TableText"/>
              <w:rPr>
                <w:noProof w:val="0"/>
                <w:color w:val="000000"/>
              </w:rPr>
            </w:pPr>
            <w:r>
              <w:t>98</w:t>
            </w:r>
          </w:p>
        </w:tc>
        <w:tc>
          <w:tcPr>
            <w:tcW w:w="751" w:type="dxa"/>
            <w:tcBorders>
              <w:top w:val="nil"/>
              <w:bottom w:val="single" w:sz="12" w:space="0" w:color="auto"/>
            </w:tcBorders>
            <w:shd w:val="clear" w:color="auto" w:fill="FFFFFF"/>
            <w:vAlign w:val="bottom"/>
          </w:tcPr>
          <w:p w14:paraId="3C787791" w14:textId="77777777" w:rsidR="00426BA2" w:rsidRPr="00A74216" w:rsidRDefault="00426BA2" w:rsidP="00780F9B">
            <w:pPr>
              <w:pStyle w:val="TableText"/>
              <w:rPr>
                <w:noProof w:val="0"/>
                <w:color w:val="000000"/>
              </w:rPr>
            </w:pPr>
            <w:r>
              <w:t>38</w:t>
            </w:r>
          </w:p>
        </w:tc>
        <w:tc>
          <w:tcPr>
            <w:tcW w:w="750" w:type="dxa"/>
            <w:tcBorders>
              <w:top w:val="nil"/>
              <w:bottom w:val="single" w:sz="12" w:space="0" w:color="auto"/>
            </w:tcBorders>
            <w:shd w:val="clear" w:color="auto" w:fill="FFFFFF"/>
            <w:noWrap/>
            <w:vAlign w:val="bottom"/>
          </w:tcPr>
          <w:p w14:paraId="748FB9B5" w14:textId="77777777" w:rsidR="00426BA2" w:rsidRPr="00A74216" w:rsidRDefault="00426BA2" w:rsidP="00780F9B">
            <w:pPr>
              <w:pStyle w:val="TableText"/>
              <w:rPr>
                <w:noProof w:val="0"/>
              </w:rPr>
            </w:pPr>
            <w:r>
              <w:t>2470</w:t>
            </w:r>
          </w:p>
        </w:tc>
        <w:tc>
          <w:tcPr>
            <w:tcW w:w="648" w:type="dxa"/>
            <w:tcBorders>
              <w:top w:val="nil"/>
              <w:bottom w:val="single" w:sz="12" w:space="0" w:color="auto"/>
            </w:tcBorders>
            <w:shd w:val="clear" w:color="auto" w:fill="FFFFFF"/>
            <w:noWrap/>
            <w:vAlign w:val="bottom"/>
          </w:tcPr>
          <w:p w14:paraId="48D45242" w14:textId="77777777" w:rsidR="00426BA2" w:rsidRPr="00A74216" w:rsidRDefault="00426BA2" w:rsidP="00780F9B">
            <w:pPr>
              <w:pStyle w:val="TableText"/>
              <w:rPr>
                <w:noProof w:val="0"/>
              </w:rPr>
            </w:pPr>
            <w:r>
              <w:t>89</w:t>
            </w:r>
          </w:p>
        </w:tc>
        <w:tc>
          <w:tcPr>
            <w:tcW w:w="720" w:type="dxa"/>
            <w:tcBorders>
              <w:top w:val="nil"/>
              <w:bottom w:val="single" w:sz="12" w:space="0" w:color="auto"/>
            </w:tcBorders>
            <w:shd w:val="clear" w:color="auto" w:fill="FFFFFF"/>
            <w:noWrap/>
            <w:vAlign w:val="bottom"/>
          </w:tcPr>
          <w:p w14:paraId="14649169" w14:textId="77777777" w:rsidR="00426BA2" w:rsidRPr="00A74216" w:rsidRDefault="00426BA2" w:rsidP="00780F9B">
            <w:pPr>
              <w:pStyle w:val="TableText"/>
              <w:rPr>
                <w:noProof w:val="0"/>
              </w:rPr>
            </w:pPr>
            <w:r>
              <w:t>43</w:t>
            </w:r>
          </w:p>
        </w:tc>
        <w:tc>
          <w:tcPr>
            <w:tcW w:w="750" w:type="dxa"/>
            <w:tcBorders>
              <w:top w:val="nil"/>
              <w:bottom w:val="single" w:sz="12" w:space="0" w:color="auto"/>
            </w:tcBorders>
            <w:shd w:val="clear" w:color="auto" w:fill="FFFFFF"/>
            <w:noWrap/>
            <w:vAlign w:val="bottom"/>
          </w:tcPr>
          <w:p w14:paraId="712B1E0B" w14:textId="77777777" w:rsidR="00426BA2" w:rsidRPr="00A74216" w:rsidRDefault="00426BA2" w:rsidP="00780F9B">
            <w:pPr>
              <w:pStyle w:val="TableText"/>
              <w:rPr>
                <w:noProof w:val="0"/>
              </w:rPr>
            </w:pPr>
            <w:r>
              <w:t>2416</w:t>
            </w:r>
          </w:p>
        </w:tc>
        <w:tc>
          <w:tcPr>
            <w:tcW w:w="648" w:type="dxa"/>
            <w:tcBorders>
              <w:top w:val="nil"/>
              <w:bottom w:val="single" w:sz="12" w:space="0" w:color="auto"/>
            </w:tcBorders>
            <w:shd w:val="clear" w:color="auto" w:fill="FFFFFF"/>
            <w:noWrap/>
            <w:vAlign w:val="bottom"/>
          </w:tcPr>
          <w:p w14:paraId="1E2C6EFB" w14:textId="77777777" w:rsidR="00426BA2" w:rsidRPr="00A74216" w:rsidRDefault="00426BA2" w:rsidP="00780F9B">
            <w:pPr>
              <w:pStyle w:val="TableText"/>
              <w:rPr>
                <w:noProof w:val="0"/>
              </w:rPr>
            </w:pPr>
            <w:r>
              <w:t>90</w:t>
            </w:r>
          </w:p>
        </w:tc>
        <w:tc>
          <w:tcPr>
            <w:tcW w:w="720" w:type="dxa"/>
            <w:tcBorders>
              <w:top w:val="nil"/>
              <w:bottom w:val="single" w:sz="12" w:space="0" w:color="auto"/>
            </w:tcBorders>
            <w:shd w:val="clear" w:color="auto" w:fill="FFFFFF"/>
            <w:noWrap/>
            <w:vAlign w:val="bottom"/>
          </w:tcPr>
          <w:p w14:paraId="29AA44B6" w14:textId="77777777" w:rsidR="00426BA2" w:rsidRPr="00A74216" w:rsidRDefault="00426BA2" w:rsidP="00780F9B">
            <w:pPr>
              <w:pStyle w:val="TableText"/>
              <w:rPr>
                <w:noProof w:val="0"/>
              </w:rPr>
            </w:pPr>
            <w:r>
              <w:t>42</w:t>
            </w:r>
          </w:p>
        </w:tc>
        <w:tc>
          <w:tcPr>
            <w:tcW w:w="576" w:type="dxa"/>
            <w:tcBorders>
              <w:top w:val="nil"/>
              <w:bottom w:val="single" w:sz="12" w:space="0" w:color="auto"/>
            </w:tcBorders>
            <w:shd w:val="clear" w:color="auto" w:fill="FFFFFF"/>
            <w:vAlign w:val="bottom"/>
          </w:tcPr>
          <w:p w14:paraId="041AD66F" w14:textId="77777777" w:rsidR="00426BA2" w:rsidRPr="00A74216" w:rsidRDefault="00426BA2" w:rsidP="00780F9B">
            <w:pPr>
              <w:pStyle w:val="TableText"/>
              <w:rPr>
                <w:noProof w:val="0"/>
                <w:color w:val="000000"/>
              </w:rPr>
            </w:pPr>
            <w:r>
              <w:t>26</w:t>
            </w:r>
          </w:p>
        </w:tc>
        <w:tc>
          <w:tcPr>
            <w:tcW w:w="864" w:type="dxa"/>
            <w:tcBorders>
              <w:top w:val="nil"/>
              <w:bottom w:val="single" w:sz="12" w:space="0" w:color="auto"/>
            </w:tcBorders>
            <w:shd w:val="clear" w:color="auto" w:fill="FFFFFF"/>
            <w:vAlign w:val="bottom"/>
          </w:tcPr>
          <w:p w14:paraId="14A10B69" w14:textId="77777777" w:rsidR="00426BA2" w:rsidRPr="00A74216" w:rsidRDefault="00426BA2" w:rsidP="00780F9B">
            <w:pPr>
              <w:pStyle w:val="TableText"/>
              <w:rPr>
                <w:noProof w:val="0"/>
                <w:color w:val="000000"/>
              </w:rPr>
            </w:pPr>
            <w:r>
              <w:t>−5.24</w:t>
            </w:r>
          </w:p>
        </w:tc>
        <w:tc>
          <w:tcPr>
            <w:tcW w:w="576" w:type="dxa"/>
            <w:tcBorders>
              <w:top w:val="nil"/>
              <w:bottom w:val="single" w:sz="12" w:space="0" w:color="auto"/>
            </w:tcBorders>
            <w:shd w:val="clear" w:color="auto" w:fill="FFFFFF"/>
            <w:noWrap/>
            <w:vAlign w:val="bottom"/>
          </w:tcPr>
          <w:p w14:paraId="013F7FA2" w14:textId="77777777" w:rsidR="00426BA2" w:rsidRPr="00A74216" w:rsidRDefault="00426BA2" w:rsidP="00780F9B">
            <w:pPr>
              <w:pStyle w:val="TableText"/>
              <w:rPr>
                <w:noProof w:val="0"/>
              </w:rPr>
            </w:pPr>
            <w:r>
              <w:t>55</w:t>
            </w:r>
          </w:p>
        </w:tc>
        <w:tc>
          <w:tcPr>
            <w:tcW w:w="941" w:type="dxa"/>
            <w:tcBorders>
              <w:top w:val="nil"/>
              <w:bottom w:val="single" w:sz="12" w:space="0" w:color="auto"/>
            </w:tcBorders>
            <w:shd w:val="clear" w:color="auto" w:fill="FFFFFF"/>
            <w:vAlign w:val="bottom"/>
          </w:tcPr>
          <w:p w14:paraId="7C101E13" w14:textId="77777777" w:rsidR="00426BA2" w:rsidRPr="00A74216" w:rsidRDefault="00426BA2" w:rsidP="00780F9B">
            <w:pPr>
              <w:pStyle w:val="TableText"/>
              <w:rPr>
                <w:noProof w:val="0"/>
              </w:rPr>
            </w:pPr>
            <w:r>
              <w:t>1.67</w:t>
            </w:r>
          </w:p>
        </w:tc>
      </w:tr>
    </w:tbl>
    <w:p w14:paraId="613E5399" w14:textId="1011826F" w:rsidR="00EE3884" w:rsidRDefault="00EE3884" w:rsidP="00EE3884">
      <w:pPr>
        <w:pStyle w:val="Caption"/>
      </w:pPr>
      <w:bookmarkStart w:id="236" w:name="_Toc159582703"/>
      <w:r>
        <w:lastRenderedPageBreak/>
        <w:t>Table 10.B.</w:t>
      </w:r>
      <w:r>
        <w:fldChar w:fldCharType="begin"/>
      </w:r>
      <w:r>
        <w:instrText>SEQ Table_10.B. \* ARABIC</w:instrText>
      </w:r>
      <w:r>
        <w:fldChar w:fldCharType="separate"/>
      </w:r>
      <w:r w:rsidR="006E16ED">
        <w:rPr>
          <w:noProof/>
        </w:rPr>
        <w:t>26</w:t>
      </w:r>
      <w:r>
        <w:fldChar w:fldCharType="end"/>
      </w:r>
      <w:bookmarkEnd w:id="235"/>
      <w:r>
        <w:t xml:space="preserve">  </w:t>
      </w:r>
      <w:r w:rsidRPr="005A525B">
        <w:t xml:space="preserve">Summary Statistics and Percentage of Achievement Level for Selected Groups Across </w:t>
      </w:r>
      <w:r w:rsidR="007A1240">
        <w:t>2022–23</w:t>
      </w:r>
      <w:r w:rsidRPr="005A525B">
        <w:t xml:space="preserve">, </w:t>
      </w:r>
      <w:r w:rsidR="007A1240">
        <w:t>2021–</w:t>
      </w:r>
      <w:r w:rsidR="00E328D6">
        <w:t>‍</w:t>
      </w:r>
      <w:r w:rsidR="007A1240">
        <w:t>22</w:t>
      </w:r>
      <w:r w:rsidRPr="005A525B">
        <w:t xml:space="preserve">, and </w:t>
      </w:r>
      <w:r w:rsidR="007A1240">
        <w:t>2020–21</w:t>
      </w:r>
      <w:r w:rsidRPr="005A525B">
        <w:t>, Longitudinal Comparison</w:t>
      </w:r>
      <w:r w:rsidR="00CD09CC">
        <w:t>—</w:t>
      </w:r>
      <w:r w:rsidR="007A1240">
        <w:t>2022–</w:t>
      </w:r>
      <w:r w:rsidR="0084585C">
        <w:t>‍</w:t>
      </w:r>
      <w:r w:rsidR="007A1240">
        <w:t>23</w:t>
      </w:r>
      <w:r w:rsidR="00A5451D">
        <w:t> </w:t>
      </w:r>
      <w:r w:rsidRPr="005A525B">
        <w:t xml:space="preserve">Mathematics Grade Six, </w:t>
      </w:r>
      <w:r w:rsidR="007A1240">
        <w:t>2021–22</w:t>
      </w:r>
      <w:r w:rsidRPr="005A525B">
        <w:t xml:space="preserve"> Mathematics Grade </w:t>
      </w:r>
      <w:r>
        <w:t>Five</w:t>
      </w:r>
      <w:r w:rsidRPr="005A525B">
        <w:t xml:space="preserve">, and </w:t>
      </w:r>
      <w:r w:rsidR="007A1240">
        <w:t>2020–21</w:t>
      </w:r>
      <w:r w:rsidRPr="005A525B">
        <w:t xml:space="preserve"> Mathematics</w:t>
      </w:r>
      <w:r w:rsidR="00780DA8">
        <w:t> </w:t>
      </w:r>
      <w:r w:rsidRPr="005A525B">
        <w:t xml:space="preserve">Grade </w:t>
      </w:r>
      <w:r w:rsidR="00A507CA">
        <w:t>Four</w:t>
      </w:r>
      <w:bookmarkEnd w:id="236"/>
    </w:p>
    <w:tbl>
      <w:tblPr>
        <w:tblStyle w:val="TRs"/>
        <w:tblW w:w="14262" w:type="dxa"/>
        <w:tblLook w:val="04A0" w:firstRow="1" w:lastRow="0" w:firstColumn="1" w:lastColumn="0" w:noHBand="0" w:noVBand="1"/>
      </w:tblPr>
      <w:tblGrid>
        <w:gridCol w:w="3811"/>
        <w:gridCol w:w="1109"/>
        <w:gridCol w:w="750"/>
        <w:gridCol w:w="648"/>
        <w:gridCol w:w="751"/>
        <w:gridCol w:w="750"/>
        <w:gridCol w:w="648"/>
        <w:gridCol w:w="720"/>
        <w:gridCol w:w="750"/>
        <w:gridCol w:w="648"/>
        <w:gridCol w:w="720"/>
        <w:gridCol w:w="576"/>
        <w:gridCol w:w="864"/>
        <w:gridCol w:w="576"/>
        <w:gridCol w:w="941"/>
      </w:tblGrid>
      <w:tr w:rsidR="00B70C0D" w:rsidRPr="00440C73" w14:paraId="5FDCB924" w14:textId="77777777" w:rsidTr="00E328D6">
        <w:trPr>
          <w:cnfStyle w:val="100000000000" w:firstRow="1" w:lastRow="0" w:firstColumn="0" w:lastColumn="0" w:oddVBand="0" w:evenVBand="0" w:oddHBand="0" w:evenHBand="0" w:firstRowFirstColumn="0" w:firstRowLastColumn="0" w:lastRowFirstColumn="0" w:lastRowLastColumn="0"/>
          <w:trHeight w:val="4176"/>
        </w:trPr>
        <w:tc>
          <w:tcPr>
            <w:tcW w:w="3811" w:type="dxa"/>
            <w:hideMark/>
          </w:tcPr>
          <w:p w14:paraId="391488AF"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63CC7FD5"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3750FB8D" w14:textId="3E2F4A72"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6 SS Mean</w:t>
            </w:r>
          </w:p>
        </w:tc>
        <w:tc>
          <w:tcPr>
            <w:tcW w:w="648" w:type="dxa"/>
            <w:textDirection w:val="btLr"/>
            <w:vAlign w:val="center"/>
          </w:tcPr>
          <w:p w14:paraId="38CF1CA6" w14:textId="5861A5BA"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6 SS SD</w:t>
            </w:r>
          </w:p>
        </w:tc>
        <w:tc>
          <w:tcPr>
            <w:tcW w:w="751" w:type="dxa"/>
            <w:textDirection w:val="btLr"/>
            <w:vAlign w:val="center"/>
          </w:tcPr>
          <w:p w14:paraId="7C8AF0A1" w14:textId="19DF3B12"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6 Standard Met/‌Exceeded</w:t>
            </w:r>
          </w:p>
        </w:tc>
        <w:tc>
          <w:tcPr>
            <w:tcW w:w="750" w:type="dxa"/>
            <w:noWrap/>
            <w:textDirection w:val="btLr"/>
            <w:vAlign w:val="center"/>
            <w:hideMark/>
          </w:tcPr>
          <w:p w14:paraId="793E5901" w14:textId="32763E01"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5</w:t>
            </w:r>
            <w:r w:rsidR="00B70C0D" w:rsidRPr="00440C73">
              <w:rPr>
                <w:b/>
                <w:bCs w:val="0"/>
                <w:noProof w:val="0"/>
              </w:rPr>
              <w:t xml:space="preserve"> SS Mean</w:t>
            </w:r>
          </w:p>
        </w:tc>
        <w:tc>
          <w:tcPr>
            <w:tcW w:w="648" w:type="dxa"/>
            <w:noWrap/>
            <w:textDirection w:val="btLr"/>
            <w:vAlign w:val="center"/>
            <w:hideMark/>
          </w:tcPr>
          <w:p w14:paraId="67E979C4" w14:textId="059056ED"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5</w:t>
            </w:r>
            <w:r w:rsidR="00B70C0D" w:rsidRPr="00440C73">
              <w:rPr>
                <w:b/>
                <w:bCs w:val="0"/>
                <w:noProof w:val="0"/>
              </w:rPr>
              <w:t xml:space="preserve"> SS SD</w:t>
            </w:r>
          </w:p>
        </w:tc>
        <w:tc>
          <w:tcPr>
            <w:tcW w:w="720" w:type="dxa"/>
            <w:textDirection w:val="btLr"/>
            <w:vAlign w:val="center"/>
            <w:hideMark/>
          </w:tcPr>
          <w:p w14:paraId="02F13E88" w14:textId="3AB0E4F0"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5</w:t>
            </w:r>
            <w:r w:rsidR="00B70C0D" w:rsidRPr="00440C73">
              <w:rPr>
                <w:b/>
                <w:bCs w:val="0"/>
                <w:noProof w:val="0"/>
              </w:rPr>
              <w:t xml:space="preserve"> Standard Met/‌Exceeded</w:t>
            </w:r>
          </w:p>
        </w:tc>
        <w:tc>
          <w:tcPr>
            <w:tcW w:w="750" w:type="dxa"/>
            <w:noWrap/>
            <w:textDirection w:val="btLr"/>
            <w:vAlign w:val="center"/>
            <w:hideMark/>
          </w:tcPr>
          <w:p w14:paraId="7BF89137" w14:textId="2457C64B"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4</w:t>
            </w:r>
            <w:r w:rsidR="00B70C0D" w:rsidRPr="00440C73">
              <w:rPr>
                <w:b/>
                <w:bCs w:val="0"/>
                <w:noProof w:val="0"/>
              </w:rPr>
              <w:t xml:space="preserve"> SS Mean</w:t>
            </w:r>
          </w:p>
        </w:tc>
        <w:tc>
          <w:tcPr>
            <w:tcW w:w="648" w:type="dxa"/>
            <w:noWrap/>
            <w:textDirection w:val="btLr"/>
            <w:vAlign w:val="center"/>
            <w:hideMark/>
          </w:tcPr>
          <w:p w14:paraId="09E7D276" w14:textId="79DE453E"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4</w:t>
            </w:r>
            <w:r w:rsidR="00B70C0D" w:rsidRPr="00440C73">
              <w:rPr>
                <w:b/>
                <w:bCs w:val="0"/>
                <w:noProof w:val="0"/>
              </w:rPr>
              <w:t xml:space="preserve"> SS SD</w:t>
            </w:r>
          </w:p>
        </w:tc>
        <w:tc>
          <w:tcPr>
            <w:tcW w:w="720" w:type="dxa"/>
            <w:textDirection w:val="btLr"/>
            <w:vAlign w:val="center"/>
            <w:hideMark/>
          </w:tcPr>
          <w:p w14:paraId="1D81BD6E" w14:textId="34C33A2F"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4</w:t>
            </w:r>
            <w:r w:rsidR="00B70C0D" w:rsidRPr="00440C73">
              <w:rPr>
                <w:b/>
                <w:bCs w:val="0"/>
                <w:noProof w:val="0"/>
              </w:rPr>
              <w:t xml:space="preserve"> Standard Met/‌Exceeded</w:t>
            </w:r>
          </w:p>
        </w:tc>
        <w:tc>
          <w:tcPr>
            <w:tcW w:w="576" w:type="dxa"/>
            <w:textDirection w:val="btLr"/>
            <w:vAlign w:val="center"/>
          </w:tcPr>
          <w:p w14:paraId="154CE028" w14:textId="04180E71"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 Difference</w:t>
            </w:r>
          </w:p>
        </w:tc>
        <w:tc>
          <w:tcPr>
            <w:tcW w:w="864" w:type="dxa"/>
            <w:textDirection w:val="btLr"/>
            <w:vAlign w:val="center"/>
          </w:tcPr>
          <w:p w14:paraId="4140250A" w14:textId="4823CDF4"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c>
          <w:tcPr>
            <w:tcW w:w="576" w:type="dxa"/>
            <w:textDirection w:val="btLr"/>
            <w:vAlign w:val="center"/>
          </w:tcPr>
          <w:p w14:paraId="54D9C78C" w14:textId="00662C7A"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SS</w:t>
            </w:r>
            <w:r w:rsidR="00CA735D" w:rsidRPr="00440C73">
              <w:rPr>
                <w:b/>
                <w:bCs w:val="0"/>
                <w:noProof w:val="0"/>
              </w:rPr>
              <w:t> </w:t>
            </w:r>
            <w:r w:rsidR="00B70C0D" w:rsidRPr="00440C73">
              <w:rPr>
                <w:b/>
                <w:bCs w:val="0"/>
                <w:noProof w:val="0"/>
              </w:rPr>
              <w:t>Difference</w:t>
            </w:r>
          </w:p>
        </w:tc>
        <w:tc>
          <w:tcPr>
            <w:tcW w:w="941" w:type="dxa"/>
            <w:textDirection w:val="btLr"/>
            <w:vAlign w:val="center"/>
          </w:tcPr>
          <w:p w14:paraId="41C93AAC" w14:textId="209CC7B5"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 Standard Met/‌Exceeded Difference</w:t>
            </w:r>
          </w:p>
        </w:tc>
      </w:tr>
      <w:tr w:rsidR="00F9455D" w:rsidRPr="00A74216" w14:paraId="4F509DFA" w14:textId="77777777" w:rsidTr="00E328D6">
        <w:tc>
          <w:tcPr>
            <w:tcW w:w="3811" w:type="dxa"/>
            <w:tcBorders>
              <w:top w:val="single" w:sz="4" w:space="0" w:color="auto"/>
              <w:bottom w:val="single" w:sz="4" w:space="0" w:color="auto"/>
            </w:tcBorders>
            <w:shd w:val="clear" w:color="auto" w:fill="FFFFFF"/>
            <w:vAlign w:val="center"/>
            <w:hideMark/>
          </w:tcPr>
          <w:p w14:paraId="31B7800F" w14:textId="77777777" w:rsidR="00215C63" w:rsidRPr="00A74216" w:rsidRDefault="00215C63" w:rsidP="00215C63">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67B87B17" w14:textId="0E9F7613" w:rsidR="00215C63" w:rsidRPr="00A74216" w:rsidRDefault="00215C63" w:rsidP="00042ED5">
            <w:pPr>
              <w:pStyle w:val="TableText"/>
              <w:rPr>
                <w:noProof w:val="0"/>
              </w:rPr>
            </w:pPr>
            <w:r>
              <w:t>79,401</w:t>
            </w:r>
          </w:p>
        </w:tc>
        <w:tc>
          <w:tcPr>
            <w:tcW w:w="750" w:type="dxa"/>
            <w:tcBorders>
              <w:top w:val="single" w:sz="4" w:space="0" w:color="auto"/>
              <w:bottom w:val="single" w:sz="4" w:space="0" w:color="auto"/>
            </w:tcBorders>
            <w:shd w:val="clear" w:color="auto" w:fill="FFFFFF"/>
            <w:vAlign w:val="bottom"/>
          </w:tcPr>
          <w:p w14:paraId="2B5711AD" w14:textId="16817432" w:rsidR="00215C63" w:rsidRPr="00A74216" w:rsidRDefault="00215C63" w:rsidP="00042ED5">
            <w:pPr>
              <w:pStyle w:val="TableText"/>
              <w:rPr>
                <w:noProof w:val="0"/>
                <w:color w:val="000000"/>
              </w:rPr>
            </w:pPr>
            <w:r>
              <w:t>2507</w:t>
            </w:r>
          </w:p>
        </w:tc>
        <w:tc>
          <w:tcPr>
            <w:tcW w:w="648" w:type="dxa"/>
            <w:tcBorders>
              <w:top w:val="single" w:sz="4" w:space="0" w:color="auto"/>
              <w:bottom w:val="single" w:sz="4" w:space="0" w:color="auto"/>
            </w:tcBorders>
            <w:shd w:val="clear" w:color="auto" w:fill="FFFFFF"/>
            <w:vAlign w:val="bottom"/>
          </w:tcPr>
          <w:p w14:paraId="464DD80A" w14:textId="7F536BF7" w:rsidR="00215C63" w:rsidRPr="00A74216" w:rsidRDefault="00215C63" w:rsidP="00042ED5">
            <w:pPr>
              <w:pStyle w:val="TableText"/>
              <w:rPr>
                <w:noProof w:val="0"/>
                <w:color w:val="000000"/>
              </w:rPr>
            </w:pPr>
            <w:r>
              <w:t>113</w:t>
            </w:r>
          </w:p>
        </w:tc>
        <w:tc>
          <w:tcPr>
            <w:tcW w:w="751" w:type="dxa"/>
            <w:tcBorders>
              <w:top w:val="single" w:sz="4" w:space="0" w:color="auto"/>
              <w:bottom w:val="single" w:sz="4" w:space="0" w:color="auto"/>
            </w:tcBorders>
            <w:shd w:val="clear" w:color="auto" w:fill="FFFFFF"/>
            <w:vAlign w:val="bottom"/>
          </w:tcPr>
          <w:p w14:paraId="3365C855" w14:textId="3E61DFB6" w:rsidR="00215C63" w:rsidRPr="00A74216" w:rsidRDefault="00215C63" w:rsidP="00042ED5">
            <w:pPr>
              <w:pStyle w:val="TableText"/>
              <w:rPr>
                <w:noProof w:val="0"/>
                <w:color w:val="000000"/>
              </w:rPr>
            </w:pPr>
            <w:r>
              <w:t>36</w:t>
            </w:r>
          </w:p>
        </w:tc>
        <w:tc>
          <w:tcPr>
            <w:tcW w:w="750" w:type="dxa"/>
            <w:tcBorders>
              <w:top w:val="single" w:sz="4" w:space="0" w:color="auto"/>
              <w:bottom w:val="single" w:sz="4" w:space="0" w:color="auto"/>
            </w:tcBorders>
            <w:shd w:val="clear" w:color="auto" w:fill="FFFFFF"/>
            <w:noWrap/>
            <w:vAlign w:val="bottom"/>
          </w:tcPr>
          <w:p w14:paraId="62C33068" w14:textId="4BD0220F" w:rsidR="00215C63" w:rsidRPr="00A74216" w:rsidRDefault="00215C63" w:rsidP="00042ED5">
            <w:pPr>
              <w:pStyle w:val="TableText"/>
              <w:rPr>
                <w:noProof w:val="0"/>
              </w:rPr>
            </w:pPr>
            <w:r>
              <w:t>2485</w:t>
            </w:r>
          </w:p>
        </w:tc>
        <w:tc>
          <w:tcPr>
            <w:tcW w:w="648" w:type="dxa"/>
            <w:tcBorders>
              <w:top w:val="single" w:sz="4" w:space="0" w:color="auto"/>
              <w:bottom w:val="single" w:sz="4" w:space="0" w:color="auto"/>
            </w:tcBorders>
            <w:shd w:val="clear" w:color="auto" w:fill="FFFFFF"/>
            <w:noWrap/>
            <w:vAlign w:val="bottom"/>
          </w:tcPr>
          <w:p w14:paraId="7524E337" w14:textId="0AB7643B" w:rsidR="00215C63" w:rsidRPr="00A74216" w:rsidRDefault="00215C63" w:rsidP="00042ED5">
            <w:pPr>
              <w:pStyle w:val="TableText"/>
              <w:rPr>
                <w:noProof w:val="0"/>
              </w:rPr>
            </w:pPr>
            <w:r>
              <w:t>100</w:t>
            </w:r>
          </w:p>
        </w:tc>
        <w:tc>
          <w:tcPr>
            <w:tcW w:w="720" w:type="dxa"/>
            <w:tcBorders>
              <w:top w:val="single" w:sz="4" w:space="0" w:color="auto"/>
              <w:bottom w:val="single" w:sz="4" w:space="0" w:color="auto"/>
            </w:tcBorders>
            <w:shd w:val="clear" w:color="auto" w:fill="FFFFFF"/>
            <w:noWrap/>
            <w:vAlign w:val="bottom"/>
          </w:tcPr>
          <w:p w14:paraId="232DA23A" w14:textId="388CE98D" w:rsidR="00215C63" w:rsidRPr="00A74216" w:rsidRDefault="00215C63" w:rsidP="00042ED5">
            <w:pPr>
              <w:pStyle w:val="TableText"/>
              <w:rPr>
                <w:noProof w:val="0"/>
              </w:rPr>
            </w:pPr>
            <w:r>
              <w:t>34</w:t>
            </w:r>
          </w:p>
        </w:tc>
        <w:tc>
          <w:tcPr>
            <w:tcW w:w="750" w:type="dxa"/>
            <w:tcBorders>
              <w:top w:val="single" w:sz="4" w:space="0" w:color="auto"/>
              <w:bottom w:val="single" w:sz="4" w:space="0" w:color="auto"/>
            </w:tcBorders>
            <w:shd w:val="clear" w:color="auto" w:fill="FFFFFF"/>
            <w:noWrap/>
            <w:vAlign w:val="bottom"/>
          </w:tcPr>
          <w:p w14:paraId="28B55E9E" w14:textId="10E88FF5" w:rsidR="00215C63" w:rsidRPr="00A74216" w:rsidRDefault="00215C63" w:rsidP="00042ED5">
            <w:pPr>
              <w:pStyle w:val="TableText"/>
              <w:rPr>
                <w:noProof w:val="0"/>
              </w:rPr>
            </w:pPr>
            <w:r>
              <w:t>2448</w:t>
            </w:r>
          </w:p>
        </w:tc>
        <w:tc>
          <w:tcPr>
            <w:tcW w:w="648" w:type="dxa"/>
            <w:tcBorders>
              <w:top w:val="single" w:sz="4" w:space="0" w:color="auto"/>
              <w:bottom w:val="single" w:sz="4" w:space="0" w:color="auto"/>
            </w:tcBorders>
            <w:shd w:val="clear" w:color="auto" w:fill="FFFFFF"/>
            <w:noWrap/>
            <w:vAlign w:val="bottom"/>
          </w:tcPr>
          <w:p w14:paraId="50FB9B2E" w14:textId="44E7534A" w:rsidR="00215C63" w:rsidRPr="00A74216" w:rsidRDefault="00215C63" w:rsidP="00042ED5">
            <w:pPr>
              <w:pStyle w:val="TableText"/>
              <w:rPr>
                <w:noProof w:val="0"/>
              </w:rPr>
            </w:pPr>
            <w:r>
              <w:t>93</w:t>
            </w:r>
          </w:p>
        </w:tc>
        <w:tc>
          <w:tcPr>
            <w:tcW w:w="720" w:type="dxa"/>
            <w:tcBorders>
              <w:top w:val="single" w:sz="4" w:space="0" w:color="auto"/>
              <w:bottom w:val="single" w:sz="4" w:space="0" w:color="auto"/>
            </w:tcBorders>
            <w:shd w:val="clear" w:color="auto" w:fill="FFFFFF"/>
            <w:noWrap/>
            <w:vAlign w:val="bottom"/>
          </w:tcPr>
          <w:p w14:paraId="5F7D0DFF" w14:textId="79731AF1" w:rsidR="00215C63" w:rsidRPr="00A74216" w:rsidRDefault="00215C63" w:rsidP="00042ED5">
            <w:pPr>
              <w:pStyle w:val="TableText"/>
              <w:rPr>
                <w:noProof w:val="0"/>
              </w:rPr>
            </w:pPr>
            <w:r>
              <w:t>35</w:t>
            </w:r>
          </w:p>
        </w:tc>
        <w:tc>
          <w:tcPr>
            <w:tcW w:w="576" w:type="dxa"/>
            <w:tcBorders>
              <w:top w:val="single" w:sz="4" w:space="0" w:color="auto"/>
              <w:bottom w:val="single" w:sz="4" w:space="0" w:color="auto"/>
            </w:tcBorders>
            <w:shd w:val="clear" w:color="auto" w:fill="FFFFFF"/>
            <w:vAlign w:val="bottom"/>
          </w:tcPr>
          <w:p w14:paraId="5B8EEB1E" w14:textId="4FDD8051" w:rsidR="00215C63" w:rsidRPr="00A74216" w:rsidRDefault="00215C63" w:rsidP="00042ED5">
            <w:pPr>
              <w:pStyle w:val="TableText"/>
              <w:rPr>
                <w:noProof w:val="0"/>
                <w:color w:val="000000"/>
              </w:rPr>
            </w:pPr>
            <w:r>
              <w:t>23</w:t>
            </w:r>
          </w:p>
        </w:tc>
        <w:tc>
          <w:tcPr>
            <w:tcW w:w="864" w:type="dxa"/>
            <w:tcBorders>
              <w:top w:val="single" w:sz="4" w:space="0" w:color="auto"/>
              <w:bottom w:val="single" w:sz="4" w:space="0" w:color="auto"/>
            </w:tcBorders>
            <w:shd w:val="clear" w:color="auto" w:fill="FFFFFF"/>
            <w:vAlign w:val="bottom"/>
          </w:tcPr>
          <w:p w14:paraId="14DEC4EE" w14:textId="7F908B7F" w:rsidR="00215C63" w:rsidRPr="00A74216" w:rsidRDefault="00215C63" w:rsidP="00042ED5">
            <w:pPr>
              <w:pStyle w:val="TableText"/>
              <w:rPr>
                <w:noProof w:val="0"/>
                <w:color w:val="000000"/>
              </w:rPr>
            </w:pPr>
            <w:r>
              <w:t>1.79</w:t>
            </w:r>
          </w:p>
        </w:tc>
        <w:tc>
          <w:tcPr>
            <w:tcW w:w="576" w:type="dxa"/>
            <w:tcBorders>
              <w:top w:val="single" w:sz="4" w:space="0" w:color="auto"/>
              <w:bottom w:val="single" w:sz="4" w:space="0" w:color="auto"/>
            </w:tcBorders>
            <w:shd w:val="clear" w:color="auto" w:fill="FFFFFF"/>
            <w:noWrap/>
            <w:vAlign w:val="bottom"/>
          </w:tcPr>
          <w:p w14:paraId="41358892" w14:textId="674492CD" w:rsidR="00215C63" w:rsidRPr="00A74216" w:rsidRDefault="00215C63" w:rsidP="00042ED5">
            <w:pPr>
              <w:pStyle w:val="TableText"/>
              <w:rPr>
                <w:noProof w:val="0"/>
              </w:rPr>
            </w:pPr>
            <w:r>
              <w:t>37</w:t>
            </w:r>
          </w:p>
        </w:tc>
        <w:tc>
          <w:tcPr>
            <w:tcW w:w="941" w:type="dxa"/>
            <w:tcBorders>
              <w:top w:val="single" w:sz="4" w:space="0" w:color="auto"/>
              <w:bottom w:val="single" w:sz="4" w:space="0" w:color="auto"/>
            </w:tcBorders>
            <w:shd w:val="clear" w:color="auto" w:fill="FFFFFF"/>
            <w:vAlign w:val="bottom"/>
          </w:tcPr>
          <w:p w14:paraId="3DC52607" w14:textId="4CC0B27D" w:rsidR="00215C63" w:rsidRPr="00A74216" w:rsidRDefault="00215C63" w:rsidP="00042ED5">
            <w:pPr>
              <w:pStyle w:val="TableText"/>
              <w:rPr>
                <w:noProof w:val="0"/>
              </w:rPr>
            </w:pPr>
            <w:r>
              <w:t>−1.43</w:t>
            </w:r>
          </w:p>
        </w:tc>
      </w:tr>
      <w:tr w:rsidR="00F9455D" w:rsidRPr="00A74216" w14:paraId="630E74AB" w14:textId="77777777" w:rsidTr="00E328D6">
        <w:tc>
          <w:tcPr>
            <w:tcW w:w="3811" w:type="dxa"/>
            <w:tcBorders>
              <w:top w:val="single" w:sz="4" w:space="0" w:color="auto"/>
              <w:bottom w:val="nil"/>
            </w:tcBorders>
            <w:shd w:val="clear" w:color="auto" w:fill="FFFFFF"/>
            <w:vAlign w:val="center"/>
            <w:hideMark/>
          </w:tcPr>
          <w:p w14:paraId="62C96BF1" w14:textId="77777777" w:rsidR="00215C63" w:rsidRPr="00A74216" w:rsidRDefault="00215C63" w:rsidP="00215C63">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643EDA82" w14:textId="178C5475" w:rsidR="00215C63" w:rsidRPr="00A74216" w:rsidRDefault="00215C63" w:rsidP="00042ED5">
            <w:pPr>
              <w:pStyle w:val="TableText"/>
              <w:rPr>
                <w:noProof w:val="0"/>
              </w:rPr>
            </w:pPr>
            <w:r>
              <w:t>40,207</w:t>
            </w:r>
          </w:p>
        </w:tc>
        <w:tc>
          <w:tcPr>
            <w:tcW w:w="750" w:type="dxa"/>
            <w:tcBorders>
              <w:top w:val="single" w:sz="4" w:space="0" w:color="auto"/>
              <w:bottom w:val="nil"/>
            </w:tcBorders>
            <w:shd w:val="clear" w:color="auto" w:fill="FFFFFF"/>
            <w:vAlign w:val="bottom"/>
          </w:tcPr>
          <w:p w14:paraId="5A51A4E3" w14:textId="7D90C752" w:rsidR="00215C63" w:rsidRPr="00A74216" w:rsidRDefault="00215C63" w:rsidP="00042ED5">
            <w:pPr>
              <w:pStyle w:val="TableText"/>
              <w:rPr>
                <w:noProof w:val="0"/>
                <w:color w:val="000000"/>
              </w:rPr>
            </w:pPr>
            <w:r>
              <w:t>2511</w:t>
            </w:r>
          </w:p>
        </w:tc>
        <w:tc>
          <w:tcPr>
            <w:tcW w:w="648" w:type="dxa"/>
            <w:tcBorders>
              <w:top w:val="single" w:sz="4" w:space="0" w:color="auto"/>
              <w:bottom w:val="nil"/>
            </w:tcBorders>
            <w:shd w:val="clear" w:color="auto" w:fill="FFFFFF"/>
            <w:vAlign w:val="bottom"/>
          </w:tcPr>
          <w:p w14:paraId="092F7561" w14:textId="363B852F" w:rsidR="00215C63" w:rsidRPr="00A74216" w:rsidRDefault="00215C63" w:rsidP="00042ED5">
            <w:pPr>
              <w:pStyle w:val="TableText"/>
              <w:rPr>
                <w:noProof w:val="0"/>
                <w:color w:val="000000"/>
              </w:rPr>
            </w:pPr>
            <w:r>
              <w:t>115</w:t>
            </w:r>
          </w:p>
        </w:tc>
        <w:tc>
          <w:tcPr>
            <w:tcW w:w="751" w:type="dxa"/>
            <w:tcBorders>
              <w:top w:val="single" w:sz="4" w:space="0" w:color="auto"/>
              <w:bottom w:val="nil"/>
            </w:tcBorders>
            <w:shd w:val="clear" w:color="auto" w:fill="FFFFFF"/>
            <w:vAlign w:val="bottom"/>
          </w:tcPr>
          <w:p w14:paraId="7CB6C6B4" w14:textId="2471213C" w:rsidR="00215C63" w:rsidRPr="00A74216" w:rsidRDefault="00215C63" w:rsidP="00042ED5">
            <w:pPr>
              <w:pStyle w:val="TableText"/>
              <w:rPr>
                <w:noProof w:val="0"/>
                <w:color w:val="000000"/>
              </w:rPr>
            </w:pPr>
            <w:r>
              <w:t>38</w:t>
            </w:r>
          </w:p>
        </w:tc>
        <w:tc>
          <w:tcPr>
            <w:tcW w:w="750" w:type="dxa"/>
            <w:tcBorders>
              <w:top w:val="single" w:sz="4" w:space="0" w:color="auto"/>
              <w:bottom w:val="nil"/>
            </w:tcBorders>
            <w:shd w:val="clear" w:color="auto" w:fill="FFFFFF"/>
            <w:noWrap/>
            <w:vAlign w:val="bottom"/>
          </w:tcPr>
          <w:p w14:paraId="0AF1D7A3" w14:textId="2314C760" w:rsidR="00215C63" w:rsidRPr="00A74216" w:rsidRDefault="00215C63" w:rsidP="00042ED5">
            <w:pPr>
              <w:pStyle w:val="TableText"/>
              <w:rPr>
                <w:noProof w:val="0"/>
              </w:rPr>
            </w:pPr>
            <w:r>
              <w:t>2489</w:t>
            </w:r>
          </w:p>
        </w:tc>
        <w:tc>
          <w:tcPr>
            <w:tcW w:w="648" w:type="dxa"/>
            <w:tcBorders>
              <w:top w:val="single" w:sz="4" w:space="0" w:color="auto"/>
              <w:bottom w:val="nil"/>
            </w:tcBorders>
            <w:shd w:val="clear" w:color="auto" w:fill="FFFFFF"/>
            <w:noWrap/>
            <w:vAlign w:val="bottom"/>
          </w:tcPr>
          <w:p w14:paraId="7AEA3F95" w14:textId="6F3179C6" w:rsidR="00215C63" w:rsidRPr="00A74216" w:rsidRDefault="00215C63" w:rsidP="00042ED5">
            <w:pPr>
              <w:pStyle w:val="TableText"/>
              <w:rPr>
                <w:noProof w:val="0"/>
              </w:rPr>
            </w:pPr>
            <w:r>
              <w:t>103</w:t>
            </w:r>
          </w:p>
        </w:tc>
        <w:tc>
          <w:tcPr>
            <w:tcW w:w="720" w:type="dxa"/>
            <w:tcBorders>
              <w:top w:val="single" w:sz="4" w:space="0" w:color="auto"/>
              <w:bottom w:val="nil"/>
            </w:tcBorders>
            <w:shd w:val="clear" w:color="auto" w:fill="FFFFFF"/>
            <w:noWrap/>
            <w:vAlign w:val="bottom"/>
          </w:tcPr>
          <w:p w14:paraId="07964040" w14:textId="5819A135" w:rsidR="00215C63" w:rsidRPr="00A74216" w:rsidRDefault="00215C63" w:rsidP="00042ED5">
            <w:pPr>
              <w:pStyle w:val="TableText"/>
              <w:rPr>
                <w:noProof w:val="0"/>
              </w:rPr>
            </w:pPr>
            <w:r>
              <w:t>36</w:t>
            </w:r>
          </w:p>
        </w:tc>
        <w:tc>
          <w:tcPr>
            <w:tcW w:w="750" w:type="dxa"/>
            <w:tcBorders>
              <w:top w:val="single" w:sz="4" w:space="0" w:color="auto"/>
              <w:bottom w:val="nil"/>
            </w:tcBorders>
            <w:shd w:val="clear" w:color="auto" w:fill="FFFFFF"/>
            <w:noWrap/>
            <w:vAlign w:val="bottom"/>
          </w:tcPr>
          <w:p w14:paraId="2A2B9A50" w14:textId="6A4A46E4" w:rsidR="00215C63" w:rsidRPr="00A74216" w:rsidRDefault="00215C63" w:rsidP="00042ED5">
            <w:pPr>
              <w:pStyle w:val="TableText"/>
              <w:rPr>
                <w:noProof w:val="0"/>
              </w:rPr>
            </w:pPr>
            <w:r>
              <w:t>2452</w:t>
            </w:r>
          </w:p>
        </w:tc>
        <w:tc>
          <w:tcPr>
            <w:tcW w:w="648" w:type="dxa"/>
            <w:tcBorders>
              <w:top w:val="single" w:sz="4" w:space="0" w:color="auto"/>
              <w:bottom w:val="nil"/>
            </w:tcBorders>
            <w:shd w:val="clear" w:color="auto" w:fill="FFFFFF"/>
            <w:noWrap/>
            <w:vAlign w:val="bottom"/>
          </w:tcPr>
          <w:p w14:paraId="65CBB857" w14:textId="3E8E9476" w:rsidR="00215C63" w:rsidRPr="00A74216" w:rsidRDefault="00215C63" w:rsidP="00042ED5">
            <w:pPr>
              <w:pStyle w:val="TableText"/>
              <w:rPr>
                <w:noProof w:val="0"/>
              </w:rPr>
            </w:pPr>
            <w:r>
              <w:t>96</w:t>
            </w:r>
          </w:p>
        </w:tc>
        <w:tc>
          <w:tcPr>
            <w:tcW w:w="720" w:type="dxa"/>
            <w:tcBorders>
              <w:top w:val="single" w:sz="4" w:space="0" w:color="auto"/>
              <w:bottom w:val="nil"/>
            </w:tcBorders>
            <w:shd w:val="clear" w:color="auto" w:fill="FFFFFF"/>
            <w:noWrap/>
            <w:vAlign w:val="bottom"/>
          </w:tcPr>
          <w:p w14:paraId="536BD42C" w14:textId="7EE24177" w:rsidR="00215C63" w:rsidRPr="00A74216" w:rsidRDefault="00215C63" w:rsidP="00042ED5">
            <w:pPr>
              <w:pStyle w:val="TableText"/>
              <w:rPr>
                <w:noProof w:val="0"/>
              </w:rPr>
            </w:pPr>
            <w:r>
              <w:t>38</w:t>
            </w:r>
          </w:p>
        </w:tc>
        <w:tc>
          <w:tcPr>
            <w:tcW w:w="576" w:type="dxa"/>
            <w:tcBorders>
              <w:top w:val="single" w:sz="4" w:space="0" w:color="auto"/>
              <w:bottom w:val="nil"/>
            </w:tcBorders>
            <w:shd w:val="clear" w:color="auto" w:fill="FFFFFF"/>
            <w:vAlign w:val="bottom"/>
          </w:tcPr>
          <w:p w14:paraId="6AB76B68" w14:textId="48F660D3" w:rsidR="00215C63" w:rsidRPr="00A74216" w:rsidRDefault="00215C63" w:rsidP="00042ED5">
            <w:pPr>
              <w:pStyle w:val="TableText"/>
              <w:rPr>
                <w:noProof w:val="0"/>
                <w:color w:val="000000"/>
              </w:rPr>
            </w:pPr>
            <w:r>
              <w:t>23</w:t>
            </w:r>
          </w:p>
        </w:tc>
        <w:tc>
          <w:tcPr>
            <w:tcW w:w="864" w:type="dxa"/>
            <w:tcBorders>
              <w:top w:val="single" w:sz="4" w:space="0" w:color="auto"/>
              <w:bottom w:val="nil"/>
            </w:tcBorders>
            <w:shd w:val="clear" w:color="auto" w:fill="FFFFFF"/>
            <w:vAlign w:val="bottom"/>
          </w:tcPr>
          <w:p w14:paraId="19A0634E" w14:textId="2EED5C64" w:rsidR="00215C63" w:rsidRPr="00A74216" w:rsidRDefault="00215C63" w:rsidP="00042ED5">
            <w:pPr>
              <w:pStyle w:val="TableText"/>
              <w:rPr>
                <w:noProof w:val="0"/>
                <w:color w:val="000000"/>
              </w:rPr>
            </w:pPr>
            <w:r>
              <w:t>1.59</w:t>
            </w:r>
          </w:p>
        </w:tc>
        <w:tc>
          <w:tcPr>
            <w:tcW w:w="576" w:type="dxa"/>
            <w:tcBorders>
              <w:top w:val="single" w:sz="4" w:space="0" w:color="auto"/>
              <w:bottom w:val="nil"/>
            </w:tcBorders>
            <w:shd w:val="clear" w:color="auto" w:fill="FFFFFF"/>
            <w:noWrap/>
            <w:vAlign w:val="bottom"/>
          </w:tcPr>
          <w:p w14:paraId="390E57BE" w14:textId="62FE24B8" w:rsidR="00215C63" w:rsidRPr="00A74216" w:rsidRDefault="00215C63" w:rsidP="00042ED5">
            <w:pPr>
              <w:pStyle w:val="TableText"/>
              <w:rPr>
                <w:noProof w:val="0"/>
              </w:rPr>
            </w:pPr>
            <w:r>
              <w:t>37</w:t>
            </w:r>
          </w:p>
        </w:tc>
        <w:tc>
          <w:tcPr>
            <w:tcW w:w="941" w:type="dxa"/>
            <w:tcBorders>
              <w:top w:val="single" w:sz="4" w:space="0" w:color="auto"/>
              <w:bottom w:val="nil"/>
            </w:tcBorders>
            <w:shd w:val="clear" w:color="auto" w:fill="FFFFFF"/>
            <w:vAlign w:val="bottom"/>
          </w:tcPr>
          <w:p w14:paraId="7648D489" w14:textId="4AD3901E" w:rsidR="00215C63" w:rsidRPr="00A74216" w:rsidRDefault="00215C63" w:rsidP="00042ED5">
            <w:pPr>
              <w:pStyle w:val="TableText"/>
              <w:rPr>
                <w:noProof w:val="0"/>
              </w:rPr>
            </w:pPr>
            <w:r>
              <w:t>−1.34</w:t>
            </w:r>
          </w:p>
        </w:tc>
      </w:tr>
      <w:tr w:rsidR="00F9455D" w:rsidRPr="00A74216" w14:paraId="705D69BC" w14:textId="77777777" w:rsidTr="00E328D6">
        <w:tc>
          <w:tcPr>
            <w:tcW w:w="3811" w:type="dxa"/>
            <w:tcBorders>
              <w:top w:val="nil"/>
              <w:bottom w:val="single" w:sz="4" w:space="0" w:color="auto"/>
            </w:tcBorders>
            <w:shd w:val="clear" w:color="auto" w:fill="FFFFFF"/>
            <w:vAlign w:val="center"/>
            <w:hideMark/>
          </w:tcPr>
          <w:p w14:paraId="3C9EA95A" w14:textId="77777777" w:rsidR="00215C63" w:rsidRPr="00A74216" w:rsidRDefault="00215C63" w:rsidP="00215C63">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2DD3A462" w14:textId="314CB09B" w:rsidR="00215C63" w:rsidRPr="00A74216" w:rsidRDefault="00215C63" w:rsidP="00042ED5">
            <w:pPr>
              <w:pStyle w:val="TableText"/>
              <w:rPr>
                <w:noProof w:val="0"/>
              </w:rPr>
            </w:pPr>
            <w:r>
              <w:t>39,149</w:t>
            </w:r>
          </w:p>
        </w:tc>
        <w:tc>
          <w:tcPr>
            <w:tcW w:w="750" w:type="dxa"/>
            <w:tcBorders>
              <w:top w:val="nil"/>
              <w:bottom w:val="single" w:sz="4" w:space="0" w:color="auto"/>
            </w:tcBorders>
            <w:shd w:val="clear" w:color="auto" w:fill="FFFFFF"/>
            <w:vAlign w:val="bottom"/>
          </w:tcPr>
          <w:p w14:paraId="2B561068" w14:textId="661FFEC0" w:rsidR="00215C63" w:rsidRPr="00A74216" w:rsidRDefault="00215C63" w:rsidP="00042ED5">
            <w:pPr>
              <w:pStyle w:val="TableText"/>
              <w:rPr>
                <w:noProof w:val="0"/>
                <w:color w:val="000000"/>
              </w:rPr>
            </w:pPr>
            <w:r>
              <w:t>2503</w:t>
            </w:r>
          </w:p>
        </w:tc>
        <w:tc>
          <w:tcPr>
            <w:tcW w:w="648" w:type="dxa"/>
            <w:tcBorders>
              <w:top w:val="nil"/>
              <w:bottom w:val="single" w:sz="4" w:space="0" w:color="auto"/>
            </w:tcBorders>
            <w:shd w:val="clear" w:color="auto" w:fill="FFFFFF"/>
            <w:vAlign w:val="bottom"/>
          </w:tcPr>
          <w:p w14:paraId="1FC0203A" w14:textId="747D00C9" w:rsidR="00215C63" w:rsidRPr="00A74216" w:rsidRDefault="00215C63" w:rsidP="00042ED5">
            <w:pPr>
              <w:pStyle w:val="TableText"/>
              <w:rPr>
                <w:noProof w:val="0"/>
                <w:color w:val="000000"/>
              </w:rPr>
            </w:pPr>
            <w:r>
              <w:t>111</w:t>
            </w:r>
          </w:p>
        </w:tc>
        <w:tc>
          <w:tcPr>
            <w:tcW w:w="751" w:type="dxa"/>
            <w:tcBorders>
              <w:top w:val="nil"/>
              <w:bottom w:val="single" w:sz="4" w:space="0" w:color="auto"/>
            </w:tcBorders>
            <w:shd w:val="clear" w:color="auto" w:fill="FFFFFF"/>
            <w:vAlign w:val="bottom"/>
          </w:tcPr>
          <w:p w14:paraId="28A11E9F" w14:textId="7A941494" w:rsidR="00215C63" w:rsidRPr="00A74216" w:rsidRDefault="00215C63" w:rsidP="00042ED5">
            <w:pPr>
              <w:pStyle w:val="TableText"/>
              <w:rPr>
                <w:noProof w:val="0"/>
                <w:color w:val="000000"/>
              </w:rPr>
            </w:pPr>
            <w:r>
              <w:t>34</w:t>
            </w:r>
          </w:p>
        </w:tc>
        <w:tc>
          <w:tcPr>
            <w:tcW w:w="750" w:type="dxa"/>
            <w:tcBorders>
              <w:top w:val="nil"/>
              <w:bottom w:val="single" w:sz="4" w:space="0" w:color="auto"/>
            </w:tcBorders>
            <w:shd w:val="clear" w:color="auto" w:fill="FFFFFF"/>
            <w:noWrap/>
            <w:vAlign w:val="bottom"/>
          </w:tcPr>
          <w:p w14:paraId="48209387" w14:textId="1DE671D2" w:rsidR="00215C63" w:rsidRPr="00A74216" w:rsidRDefault="00215C63" w:rsidP="00042ED5">
            <w:pPr>
              <w:pStyle w:val="TableText"/>
              <w:rPr>
                <w:noProof w:val="0"/>
              </w:rPr>
            </w:pPr>
            <w:r>
              <w:t>2481</w:t>
            </w:r>
          </w:p>
        </w:tc>
        <w:tc>
          <w:tcPr>
            <w:tcW w:w="648" w:type="dxa"/>
            <w:tcBorders>
              <w:top w:val="nil"/>
              <w:bottom w:val="single" w:sz="4" w:space="0" w:color="auto"/>
            </w:tcBorders>
            <w:shd w:val="clear" w:color="auto" w:fill="FFFFFF"/>
            <w:noWrap/>
            <w:vAlign w:val="bottom"/>
          </w:tcPr>
          <w:p w14:paraId="24C86CC0" w14:textId="2CA9491A" w:rsidR="00215C63" w:rsidRPr="00A74216" w:rsidRDefault="00215C63" w:rsidP="00042ED5">
            <w:pPr>
              <w:pStyle w:val="TableText"/>
              <w:rPr>
                <w:noProof w:val="0"/>
              </w:rPr>
            </w:pPr>
            <w:r>
              <w:t>97</w:t>
            </w:r>
          </w:p>
        </w:tc>
        <w:tc>
          <w:tcPr>
            <w:tcW w:w="720" w:type="dxa"/>
            <w:tcBorders>
              <w:top w:val="nil"/>
              <w:bottom w:val="single" w:sz="4" w:space="0" w:color="auto"/>
            </w:tcBorders>
            <w:shd w:val="clear" w:color="auto" w:fill="FFFFFF"/>
            <w:noWrap/>
            <w:vAlign w:val="bottom"/>
          </w:tcPr>
          <w:p w14:paraId="3800B8E6" w14:textId="75662CAE" w:rsidR="00215C63" w:rsidRPr="00A74216" w:rsidRDefault="00215C63" w:rsidP="00042ED5">
            <w:pPr>
              <w:pStyle w:val="TableText"/>
              <w:rPr>
                <w:noProof w:val="0"/>
              </w:rPr>
            </w:pPr>
            <w:r>
              <w:t>32</w:t>
            </w:r>
          </w:p>
        </w:tc>
        <w:tc>
          <w:tcPr>
            <w:tcW w:w="750" w:type="dxa"/>
            <w:tcBorders>
              <w:top w:val="nil"/>
              <w:bottom w:val="single" w:sz="4" w:space="0" w:color="auto"/>
            </w:tcBorders>
            <w:shd w:val="clear" w:color="auto" w:fill="FFFFFF"/>
            <w:noWrap/>
            <w:vAlign w:val="bottom"/>
          </w:tcPr>
          <w:p w14:paraId="0EC21D69" w14:textId="6BCCFEED" w:rsidR="00215C63" w:rsidRPr="00A74216" w:rsidRDefault="00215C63" w:rsidP="00042ED5">
            <w:pPr>
              <w:pStyle w:val="TableText"/>
              <w:rPr>
                <w:noProof w:val="0"/>
              </w:rPr>
            </w:pPr>
            <w:r>
              <w:t>2444</w:t>
            </w:r>
          </w:p>
        </w:tc>
        <w:tc>
          <w:tcPr>
            <w:tcW w:w="648" w:type="dxa"/>
            <w:tcBorders>
              <w:top w:val="nil"/>
              <w:bottom w:val="single" w:sz="4" w:space="0" w:color="auto"/>
            </w:tcBorders>
            <w:shd w:val="clear" w:color="auto" w:fill="FFFFFF"/>
            <w:noWrap/>
            <w:vAlign w:val="bottom"/>
          </w:tcPr>
          <w:p w14:paraId="47EEEE0E" w14:textId="325CC3B5" w:rsidR="00215C63" w:rsidRPr="00A74216" w:rsidRDefault="00215C63" w:rsidP="00042ED5">
            <w:pPr>
              <w:pStyle w:val="TableText"/>
              <w:rPr>
                <w:noProof w:val="0"/>
              </w:rPr>
            </w:pPr>
            <w:r>
              <w:t>90</w:t>
            </w:r>
          </w:p>
        </w:tc>
        <w:tc>
          <w:tcPr>
            <w:tcW w:w="720" w:type="dxa"/>
            <w:tcBorders>
              <w:top w:val="nil"/>
              <w:bottom w:val="single" w:sz="4" w:space="0" w:color="auto"/>
            </w:tcBorders>
            <w:shd w:val="clear" w:color="auto" w:fill="FFFFFF"/>
            <w:noWrap/>
            <w:vAlign w:val="bottom"/>
          </w:tcPr>
          <w:p w14:paraId="342F6FAB" w14:textId="2BCCC91A" w:rsidR="00215C63" w:rsidRPr="00A74216" w:rsidRDefault="00215C63" w:rsidP="00042ED5">
            <w:pPr>
              <w:pStyle w:val="TableText"/>
              <w:rPr>
                <w:noProof w:val="0"/>
              </w:rPr>
            </w:pPr>
            <w:r>
              <w:t>33</w:t>
            </w:r>
          </w:p>
        </w:tc>
        <w:tc>
          <w:tcPr>
            <w:tcW w:w="576" w:type="dxa"/>
            <w:tcBorders>
              <w:top w:val="nil"/>
              <w:bottom w:val="single" w:sz="4" w:space="0" w:color="auto"/>
            </w:tcBorders>
            <w:shd w:val="clear" w:color="auto" w:fill="FFFFFF"/>
            <w:vAlign w:val="bottom"/>
          </w:tcPr>
          <w:p w14:paraId="1ADBD222" w14:textId="6A4BB5D2" w:rsidR="00215C63" w:rsidRPr="00A74216" w:rsidRDefault="00215C63" w:rsidP="00042ED5">
            <w:pPr>
              <w:pStyle w:val="TableText"/>
              <w:rPr>
                <w:noProof w:val="0"/>
                <w:color w:val="000000"/>
              </w:rPr>
            </w:pPr>
            <w:r>
              <w:t>22</w:t>
            </w:r>
          </w:p>
        </w:tc>
        <w:tc>
          <w:tcPr>
            <w:tcW w:w="864" w:type="dxa"/>
            <w:tcBorders>
              <w:top w:val="nil"/>
              <w:bottom w:val="single" w:sz="4" w:space="0" w:color="auto"/>
            </w:tcBorders>
            <w:shd w:val="clear" w:color="auto" w:fill="FFFFFF"/>
            <w:vAlign w:val="bottom"/>
          </w:tcPr>
          <w:p w14:paraId="7E19221D" w14:textId="758B2F26" w:rsidR="00215C63" w:rsidRPr="00A74216" w:rsidRDefault="00215C63" w:rsidP="00042ED5">
            <w:pPr>
              <w:pStyle w:val="TableText"/>
              <w:rPr>
                <w:noProof w:val="0"/>
                <w:color w:val="000000"/>
              </w:rPr>
            </w:pPr>
            <w:r>
              <w:t>2.00</w:t>
            </w:r>
          </w:p>
        </w:tc>
        <w:tc>
          <w:tcPr>
            <w:tcW w:w="576" w:type="dxa"/>
            <w:tcBorders>
              <w:top w:val="nil"/>
              <w:bottom w:val="single" w:sz="4" w:space="0" w:color="auto"/>
            </w:tcBorders>
            <w:shd w:val="clear" w:color="auto" w:fill="FFFFFF"/>
            <w:noWrap/>
            <w:vAlign w:val="bottom"/>
          </w:tcPr>
          <w:p w14:paraId="253EA27B" w14:textId="779CBA4A" w:rsidR="00215C63" w:rsidRPr="00A74216" w:rsidRDefault="00215C63" w:rsidP="00042ED5">
            <w:pPr>
              <w:pStyle w:val="TableText"/>
              <w:rPr>
                <w:noProof w:val="0"/>
              </w:rPr>
            </w:pPr>
            <w:r>
              <w:t>37</w:t>
            </w:r>
          </w:p>
        </w:tc>
        <w:tc>
          <w:tcPr>
            <w:tcW w:w="941" w:type="dxa"/>
            <w:tcBorders>
              <w:top w:val="nil"/>
              <w:bottom w:val="single" w:sz="4" w:space="0" w:color="auto"/>
            </w:tcBorders>
            <w:shd w:val="clear" w:color="auto" w:fill="FFFFFF"/>
            <w:vAlign w:val="bottom"/>
          </w:tcPr>
          <w:p w14:paraId="6EEC0A8B" w14:textId="52A3A1E4" w:rsidR="00215C63" w:rsidRPr="00A74216" w:rsidRDefault="00215C63" w:rsidP="00042ED5">
            <w:pPr>
              <w:pStyle w:val="TableText"/>
              <w:rPr>
                <w:noProof w:val="0"/>
              </w:rPr>
            </w:pPr>
            <w:r>
              <w:t>−1.51</w:t>
            </w:r>
          </w:p>
        </w:tc>
      </w:tr>
      <w:tr w:rsidR="00F9455D" w:rsidRPr="00A74216" w14:paraId="63C25383" w14:textId="77777777" w:rsidTr="00E328D6">
        <w:tc>
          <w:tcPr>
            <w:tcW w:w="3811" w:type="dxa"/>
            <w:tcBorders>
              <w:top w:val="single" w:sz="4" w:space="0" w:color="auto"/>
              <w:bottom w:val="nil"/>
            </w:tcBorders>
            <w:shd w:val="clear" w:color="auto" w:fill="FFFFFF"/>
            <w:vAlign w:val="center"/>
            <w:hideMark/>
          </w:tcPr>
          <w:p w14:paraId="4AAE3939" w14:textId="77777777" w:rsidR="00215C63" w:rsidRPr="00A74216" w:rsidRDefault="00215C63" w:rsidP="00215C63">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8D61727" w14:textId="6A868F27" w:rsidR="00215C63" w:rsidRPr="00A74216" w:rsidRDefault="00215C63" w:rsidP="00042ED5">
            <w:pPr>
              <w:pStyle w:val="TableText"/>
              <w:rPr>
                <w:noProof w:val="0"/>
              </w:rPr>
            </w:pPr>
            <w:r>
              <w:t>490</w:t>
            </w:r>
          </w:p>
        </w:tc>
        <w:tc>
          <w:tcPr>
            <w:tcW w:w="750" w:type="dxa"/>
            <w:tcBorders>
              <w:top w:val="single" w:sz="4" w:space="0" w:color="auto"/>
              <w:bottom w:val="nil"/>
            </w:tcBorders>
            <w:shd w:val="clear" w:color="auto" w:fill="FFFFFF"/>
            <w:vAlign w:val="bottom"/>
          </w:tcPr>
          <w:p w14:paraId="6842E5AB" w14:textId="472EB784" w:rsidR="00215C63" w:rsidRPr="00A74216" w:rsidRDefault="00215C63" w:rsidP="00042ED5">
            <w:pPr>
              <w:pStyle w:val="TableText"/>
              <w:rPr>
                <w:noProof w:val="0"/>
                <w:color w:val="000000"/>
              </w:rPr>
            </w:pPr>
            <w:r>
              <w:t>2447</w:t>
            </w:r>
          </w:p>
        </w:tc>
        <w:tc>
          <w:tcPr>
            <w:tcW w:w="648" w:type="dxa"/>
            <w:tcBorders>
              <w:top w:val="single" w:sz="4" w:space="0" w:color="auto"/>
              <w:bottom w:val="nil"/>
            </w:tcBorders>
            <w:shd w:val="clear" w:color="auto" w:fill="FFFFFF"/>
            <w:vAlign w:val="bottom"/>
          </w:tcPr>
          <w:p w14:paraId="6971BB4B" w14:textId="66430F74" w:rsidR="00215C63" w:rsidRPr="00A74216" w:rsidRDefault="00215C63" w:rsidP="00042ED5">
            <w:pPr>
              <w:pStyle w:val="TableText"/>
              <w:rPr>
                <w:noProof w:val="0"/>
                <w:color w:val="000000"/>
              </w:rPr>
            </w:pPr>
            <w:r>
              <w:t>107</w:t>
            </w:r>
          </w:p>
        </w:tc>
        <w:tc>
          <w:tcPr>
            <w:tcW w:w="751" w:type="dxa"/>
            <w:tcBorders>
              <w:top w:val="single" w:sz="4" w:space="0" w:color="auto"/>
              <w:bottom w:val="nil"/>
            </w:tcBorders>
            <w:shd w:val="clear" w:color="auto" w:fill="FFFFFF"/>
            <w:vAlign w:val="bottom"/>
          </w:tcPr>
          <w:p w14:paraId="4B2B14D8" w14:textId="35B4C070" w:rsidR="00215C63" w:rsidRPr="00A74216" w:rsidRDefault="00215C63" w:rsidP="00042ED5">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4ECB9230" w14:textId="724766B8" w:rsidR="00215C63" w:rsidRPr="00A74216" w:rsidRDefault="00215C63" w:rsidP="00042ED5">
            <w:pPr>
              <w:pStyle w:val="TableText"/>
              <w:rPr>
                <w:noProof w:val="0"/>
              </w:rPr>
            </w:pPr>
            <w:r>
              <w:t>2438</w:t>
            </w:r>
          </w:p>
        </w:tc>
        <w:tc>
          <w:tcPr>
            <w:tcW w:w="648" w:type="dxa"/>
            <w:tcBorders>
              <w:top w:val="single" w:sz="4" w:space="0" w:color="auto"/>
              <w:bottom w:val="nil"/>
            </w:tcBorders>
            <w:shd w:val="clear" w:color="auto" w:fill="FFFFFF"/>
            <w:noWrap/>
            <w:vAlign w:val="bottom"/>
          </w:tcPr>
          <w:p w14:paraId="72B40E9B" w14:textId="383C9F79" w:rsidR="00215C63" w:rsidRPr="00A74216" w:rsidRDefault="00215C63" w:rsidP="00042ED5">
            <w:pPr>
              <w:pStyle w:val="TableText"/>
              <w:rPr>
                <w:noProof w:val="0"/>
              </w:rPr>
            </w:pPr>
            <w:r>
              <w:t>94</w:t>
            </w:r>
          </w:p>
        </w:tc>
        <w:tc>
          <w:tcPr>
            <w:tcW w:w="720" w:type="dxa"/>
            <w:tcBorders>
              <w:top w:val="single" w:sz="4" w:space="0" w:color="auto"/>
              <w:bottom w:val="nil"/>
            </w:tcBorders>
            <w:shd w:val="clear" w:color="auto" w:fill="FFFFFF"/>
            <w:noWrap/>
            <w:vAlign w:val="bottom"/>
          </w:tcPr>
          <w:p w14:paraId="00A141FB" w14:textId="08BEBDE7" w:rsidR="00215C63" w:rsidRPr="00A74216" w:rsidRDefault="00215C63" w:rsidP="00042ED5">
            <w:pPr>
              <w:pStyle w:val="TableText"/>
              <w:rPr>
                <w:noProof w:val="0"/>
              </w:rPr>
            </w:pPr>
            <w:r>
              <w:t>17</w:t>
            </w:r>
          </w:p>
        </w:tc>
        <w:tc>
          <w:tcPr>
            <w:tcW w:w="750" w:type="dxa"/>
            <w:tcBorders>
              <w:top w:val="single" w:sz="4" w:space="0" w:color="auto"/>
              <w:bottom w:val="nil"/>
            </w:tcBorders>
            <w:shd w:val="clear" w:color="auto" w:fill="FFFFFF"/>
            <w:noWrap/>
            <w:vAlign w:val="bottom"/>
          </w:tcPr>
          <w:p w14:paraId="456CDC6D" w14:textId="1887EB56" w:rsidR="00215C63" w:rsidRPr="00A74216" w:rsidRDefault="00215C63" w:rsidP="00042ED5">
            <w:pPr>
              <w:pStyle w:val="TableText"/>
              <w:rPr>
                <w:noProof w:val="0"/>
              </w:rPr>
            </w:pPr>
            <w:r>
              <w:t>2416</w:t>
            </w:r>
          </w:p>
        </w:tc>
        <w:tc>
          <w:tcPr>
            <w:tcW w:w="648" w:type="dxa"/>
            <w:tcBorders>
              <w:top w:val="single" w:sz="4" w:space="0" w:color="auto"/>
              <w:bottom w:val="nil"/>
            </w:tcBorders>
            <w:shd w:val="clear" w:color="auto" w:fill="FFFFFF"/>
            <w:noWrap/>
            <w:vAlign w:val="bottom"/>
          </w:tcPr>
          <w:p w14:paraId="7C511BCF" w14:textId="315C005C" w:rsidR="00215C63" w:rsidRPr="00A74216" w:rsidRDefault="00215C63" w:rsidP="00042ED5">
            <w:pPr>
              <w:pStyle w:val="TableText"/>
              <w:rPr>
                <w:noProof w:val="0"/>
              </w:rPr>
            </w:pPr>
            <w:r>
              <w:t>87</w:t>
            </w:r>
          </w:p>
        </w:tc>
        <w:tc>
          <w:tcPr>
            <w:tcW w:w="720" w:type="dxa"/>
            <w:tcBorders>
              <w:top w:val="single" w:sz="4" w:space="0" w:color="auto"/>
              <w:bottom w:val="nil"/>
            </w:tcBorders>
            <w:shd w:val="clear" w:color="auto" w:fill="FFFFFF"/>
            <w:noWrap/>
            <w:vAlign w:val="bottom"/>
          </w:tcPr>
          <w:p w14:paraId="4EA4D42D" w14:textId="31869327" w:rsidR="00215C63" w:rsidRPr="00A74216" w:rsidRDefault="00215C63" w:rsidP="00042ED5">
            <w:pPr>
              <w:pStyle w:val="TableText"/>
              <w:rPr>
                <w:noProof w:val="0"/>
              </w:rPr>
            </w:pPr>
            <w:r>
              <w:t>22</w:t>
            </w:r>
          </w:p>
        </w:tc>
        <w:tc>
          <w:tcPr>
            <w:tcW w:w="576" w:type="dxa"/>
            <w:tcBorders>
              <w:top w:val="single" w:sz="4" w:space="0" w:color="auto"/>
              <w:bottom w:val="nil"/>
            </w:tcBorders>
            <w:shd w:val="clear" w:color="auto" w:fill="FFFFFF"/>
            <w:vAlign w:val="bottom"/>
          </w:tcPr>
          <w:p w14:paraId="246CA57B" w14:textId="12C80ED2" w:rsidR="00215C63" w:rsidRPr="00A74216" w:rsidRDefault="00215C63" w:rsidP="00042ED5">
            <w:pPr>
              <w:pStyle w:val="TableText"/>
              <w:rPr>
                <w:noProof w:val="0"/>
                <w:color w:val="000000"/>
              </w:rPr>
            </w:pPr>
            <w:r>
              <w:t>9</w:t>
            </w:r>
          </w:p>
        </w:tc>
        <w:tc>
          <w:tcPr>
            <w:tcW w:w="864" w:type="dxa"/>
            <w:tcBorders>
              <w:top w:val="single" w:sz="4" w:space="0" w:color="auto"/>
              <w:bottom w:val="nil"/>
            </w:tcBorders>
            <w:shd w:val="clear" w:color="auto" w:fill="FFFFFF"/>
            <w:vAlign w:val="bottom"/>
          </w:tcPr>
          <w:p w14:paraId="77151F12" w14:textId="1FED44FD" w:rsidR="00215C63" w:rsidRPr="00A74216" w:rsidRDefault="00215C63" w:rsidP="00042ED5">
            <w:pPr>
              <w:pStyle w:val="TableText"/>
              <w:rPr>
                <w:noProof w:val="0"/>
                <w:color w:val="000000"/>
              </w:rPr>
            </w:pPr>
            <w:r>
              <w:t>−1.84</w:t>
            </w:r>
          </w:p>
        </w:tc>
        <w:tc>
          <w:tcPr>
            <w:tcW w:w="576" w:type="dxa"/>
            <w:tcBorders>
              <w:top w:val="single" w:sz="4" w:space="0" w:color="auto"/>
              <w:bottom w:val="nil"/>
            </w:tcBorders>
            <w:shd w:val="clear" w:color="auto" w:fill="FFFFFF"/>
            <w:noWrap/>
            <w:vAlign w:val="bottom"/>
          </w:tcPr>
          <w:p w14:paraId="0055E902" w14:textId="6C7C6850" w:rsidR="00215C63" w:rsidRPr="00A74216" w:rsidRDefault="00215C63" w:rsidP="00042ED5">
            <w:pPr>
              <w:pStyle w:val="TableText"/>
              <w:rPr>
                <w:noProof w:val="0"/>
              </w:rPr>
            </w:pPr>
            <w:r>
              <w:t>22</w:t>
            </w:r>
          </w:p>
        </w:tc>
        <w:tc>
          <w:tcPr>
            <w:tcW w:w="941" w:type="dxa"/>
            <w:tcBorders>
              <w:top w:val="single" w:sz="4" w:space="0" w:color="auto"/>
              <w:bottom w:val="nil"/>
            </w:tcBorders>
            <w:shd w:val="clear" w:color="auto" w:fill="FFFFFF"/>
            <w:vAlign w:val="bottom"/>
          </w:tcPr>
          <w:p w14:paraId="7AD8A1C1" w14:textId="7BBAAD0F" w:rsidR="00215C63" w:rsidRPr="00A74216" w:rsidRDefault="00215C63" w:rsidP="00042ED5">
            <w:pPr>
              <w:pStyle w:val="TableText"/>
              <w:rPr>
                <w:noProof w:val="0"/>
              </w:rPr>
            </w:pPr>
            <w:r>
              <w:t>−4.49</w:t>
            </w:r>
          </w:p>
        </w:tc>
      </w:tr>
      <w:tr w:rsidR="00F9455D" w:rsidRPr="00A74216" w14:paraId="3F5ABF68" w14:textId="77777777" w:rsidTr="00E328D6">
        <w:tc>
          <w:tcPr>
            <w:tcW w:w="3811" w:type="dxa"/>
            <w:tcBorders>
              <w:top w:val="nil"/>
            </w:tcBorders>
            <w:shd w:val="clear" w:color="auto" w:fill="FFFFFF"/>
            <w:vAlign w:val="center"/>
            <w:hideMark/>
          </w:tcPr>
          <w:p w14:paraId="310AAE1E" w14:textId="77777777" w:rsidR="00215C63" w:rsidRPr="00A74216" w:rsidRDefault="00215C63" w:rsidP="00215C63">
            <w:pPr>
              <w:pStyle w:val="TableText"/>
              <w:rPr>
                <w:noProof w:val="0"/>
              </w:rPr>
            </w:pPr>
            <w:r w:rsidRPr="00A74216">
              <w:rPr>
                <w:noProof w:val="0"/>
              </w:rPr>
              <w:t>Asian</w:t>
            </w:r>
          </w:p>
        </w:tc>
        <w:tc>
          <w:tcPr>
            <w:tcW w:w="1109" w:type="dxa"/>
            <w:tcBorders>
              <w:top w:val="nil"/>
            </w:tcBorders>
            <w:shd w:val="clear" w:color="auto" w:fill="FFFFFF"/>
            <w:noWrap/>
            <w:vAlign w:val="bottom"/>
          </w:tcPr>
          <w:p w14:paraId="01C69376" w14:textId="438E1D26" w:rsidR="00215C63" w:rsidRPr="00A74216" w:rsidRDefault="00215C63" w:rsidP="00042ED5">
            <w:pPr>
              <w:pStyle w:val="TableText"/>
              <w:rPr>
                <w:noProof w:val="0"/>
              </w:rPr>
            </w:pPr>
            <w:r>
              <w:t>7,265</w:t>
            </w:r>
          </w:p>
        </w:tc>
        <w:tc>
          <w:tcPr>
            <w:tcW w:w="750" w:type="dxa"/>
            <w:tcBorders>
              <w:top w:val="nil"/>
            </w:tcBorders>
            <w:shd w:val="clear" w:color="auto" w:fill="FFFFFF"/>
            <w:vAlign w:val="bottom"/>
          </w:tcPr>
          <w:p w14:paraId="3A13D22F" w14:textId="3E0108A8" w:rsidR="00215C63" w:rsidRPr="00A74216" w:rsidRDefault="00215C63" w:rsidP="00042ED5">
            <w:pPr>
              <w:pStyle w:val="TableText"/>
              <w:rPr>
                <w:noProof w:val="0"/>
                <w:color w:val="000000"/>
              </w:rPr>
            </w:pPr>
            <w:r>
              <w:t>2600</w:t>
            </w:r>
          </w:p>
        </w:tc>
        <w:tc>
          <w:tcPr>
            <w:tcW w:w="648" w:type="dxa"/>
            <w:tcBorders>
              <w:top w:val="nil"/>
            </w:tcBorders>
            <w:shd w:val="clear" w:color="auto" w:fill="FFFFFF"/>
            <w:vAlign w:val="bottom"/>
          </w:tcPr>
          <w:p w14:paraId="25733762" w14:textId="48B5E44E" w:rsidR="00215C63" w:rsidRPr="00A74216" w:rsidRDefault="00215C63" w:rsidP="00042ED5">
            <w:pPr>
              <w:pStyle w:val="TableText"/>
              <w:rPr>
                <w:noProof w:val="0"/>
                <w:color w:val="000000"/>
              </w:rPr>
            </w:pPr>
            <w:r>
              <w:t>114</w:t>
            </w:r>
          </w:p>
        </w:tc>
        <w:tc>
          <w:tcPr>
            <w:tcW w:w="751" w:type="dxa"/>
            <w:tcBorders>
              <w:top w:val="nil"/>
            </w:tcBorders>
            <w:shd w:val="clear" w:color="auto" w:fill="FFFFFF"/>
            <w:vAlign w:val="bottom"/>
          </w:tcPr>
          <w:p w14:paraId="50208111" w14:textId="050464EC" w:rsidR="00215C63" w:rsidRPr="00A74216" w:rsidRDefault="00215C63" w:rsidP="00042ED5">
            <w:pPr>
              <w:pStyle w:val="TableText"/>
              <w:rPr>
                <w:noProof w:val="0"/>
                <w:color w:val="000000"/>
              </w:rPr>
            </w:pPr>
            <w:r>
              <w:t>70</w:t>
            </w:r>
          </w:p>
        </w:tc>
        <w:tc>
          <w:tcPr>
            <w:tcW w:w="750" w:type="dxa"/>
            <w:tcBorders>
              <w:top w:val="nil"/>
            </w:tcBorders>
            <w:shd w:val="clear" w:color="auto" w:fill="FFFFFF"/>
            <w:noWrap/>
            <w:vAlign w:val="bottom"/>
          </w:tcPr>
          <w:p w14:paraId="0A045A8C" w14:textId="14A06A62" w:rsidR="00215C63" w:rsidRPr="00A74216" w:rsidRDefault="00215C63" w:rsidP="00042ED5">
            <w:pPr>
              <w:pStyle w:val="TableText"/>
              <w:rPr>
                <w:noProof w:val="0"/>
              </w:rPr>
            </w:pPr>
            <w:r>
              <w:t>2563</w:t>
            </w:r>
          </w:p>
        </w:tc>
        <w:tc>
          <w:tcPr>
            <w:tcW w:w="648" w:type="dxa"/>
            <w:tcBorders>
              <w:top w:val="nil"/>
            </w:tcBorders>
            <w:shd w:val="clear" w:color="auto" w:fill="FFFFFF"/>
            <w:noWrap/>
            <w:vAlign w:val="bottom"/>
          </w:tcPr>
          <w:p w14:paraId="64125984" w14:textId="691DF15D" w:rsidR="00215C63" w:rsidRPr="00A74216" w:rsidRDefault="00215C63" w:rsidP="00042ED5">
            <w:pPr>
              <w:pStyle w:val="TableText"/>
              <w:rPr>
                <w:noProof w:val="0"/>
              </w:rPr>
            </w:pPr>
            <w:r>
              <w:t>102</w:t>
            </w:r>
          </w:p>
        </w:tc>
        <w:tc>
          <w:tcPr>
            <w:tcW w:w="720" w:type="dxa"/>
            <w:tcBorders>
              <w:top w:val="nil"/>
            </w:tcBorders>
            <w:shd w:val="clear" w:color="auto" w:fill="FFFFFF"/>
            <w:noWrap/>
            <w:vAlign w:val="bottom"/>
          </w:tcPr>
          <w:p w14:paraId="2F0100AF" w14:textId="3CC16CBB" w:rsidR="00215C63" w:rsidRPr="00A74216" w:rsidRDefault="00215C63" w:rsidP="00042ED5">
            <w:pPr>
              <w:pStyle w:val="TableText"/>
              <w:rPr>
                <w:noProof w:val="0"/>
              </w:rPr>
            </w:pPr>
            <w:r>
              <w:t>66</w:t>
            </w:r>
          </w:p>
        </w:tc>
        <w:tc>
          <w:tcPr>
            <w:tcW w:w="750" w:type="dxa"/>
            <w:tcBorders>
              <w:top w:val="nil"/>
            </w:tcBorders>
            <w:shd w:val="clear" w:color="auto" w:fill="FFFFFF"/>
            <w:noWrap/>
            <w:vAlign w:val="bottom"/>
          </w:tcPr>
          <w:p w14:paraId="54840A59" w14:textId="637503A5" w:rsidR="00215C63" w:rsidRPr="00A74216" w:rsidRDefault="00215C63" w:rsidP="00042ED5">
            <w:pPr>
              <w:pStyle w:val="TableText"/>
              <w:rPr>
                <w:noProof w:val="0"/>
              </w:rPr>
            </w:pPr>
            <w:r>
              <w:t>2518</w:t>
            </w:r>
          </w:p>
        </w:tc>
        <w:tc>
          <w:tcPr>
            <w:tcW w:w="648" w:type="dxa"/>
            <w:tcBorders>
              <w:top w:val="nil"/>
            </w:tcBorders>
            <w:shd w:val="clear" w:color="auto" w:fill="FFFFFF"/>
            <w:noWrap/>
            <w:vAlign w:val="bottom"/>
          </w:tcPr>
          <w:p w14:paraId="688DCAD3" w14:textId="1B19B63F" w:rsidR="00215C63" w:rsidRPr="00A74216" w:rsidRDefault="00215C63" w:rsidP="00042ED5">
            <w:pPr>
              <w:pStyle w:val="TableText"/>
              <w:rPr>
                <w:noProof w:val="0"/>
              </w:rPr>
            </w:pPr>
            <w:r>
              <w:t>96</w:t>
            </w:r>
          </w:p>
        </w:tc>
        <w:tc>
          <w:tcPr>
            <w:tcW w:w="720" w:type="dxa"/>
            <w:tcBorders>
              <w:top w:val="nil"/>
            </w:tcBorders>
            <w:shd w:val="clear" w:color="auto" w:fill="FFFFFF"/>
            <w:noWrap/>
            <w:vAlign w:val="bottom"/>
          </w:tcPr>
          <w:p w14:paraId="22AB0055" w14:textId="4471588B" w:rsidR="00215C63" w:rsidRPr="00A74216" w:rsidRDefault="00215C63" w:rsidP="00042ED5">
            <w:pPr>
              <w:pStyle w:val="TableText"/>
              <w:rPr>
                <w:noProof w:val="0"/>
              </w:rPr>
            </w:pPr>
            <w:r>
              <w:t>66</w:t>
            </w:r>
          </w:p>
        </w:tc>
        <w:tc>
          <w:tcPr>
            <w:tcW w:w="576" w:type="dxa"/>
            <w:tcBorders>
              <w:top w:val="nil"/>
            </w:tcBorders>
            <w:shd w:val="clear" w:color="auto" w:fill="FFFFFF"/>
            <w:vAlign w:val="bottom"/>
          </w:tcPr>
          <w:p w14:paraId="15388423" w14:textId="4B5E952D" w:rsidR="00215C63" w:rsidRPr="00A74216" w:rsidRDefault="00215C63" w:rsidP="00042ED5">
            <w:pPr>
              <w:pStyle w:val="TableText"/>
              <w:rPr>
                <w:noProof w:val="0"/>
                <w:color w:val="000000"/>
              </w:rPr>
            </w:pPr>
            <w:r>
              <w:t>37</w:t>
            </w:r>
          </w:p>
        </w:tc>
        <w:tc>
          <w:tcPr>
            <w:tcW w:w="864" w:type="dxa"/>
            <w:tcBorders>
              <w:top w:val="nil"/>
            </w:tcBorders>
            <w:shd w:val="clear" w:color="auto" w:fill="FFFFFF"/>
            <w:vAlign w:val="bottom"/>
          </w:tcPr>
          <w:p w14:paraId="34320297" w14:textId="068DC089" w:rsidR="00215C63" w:rsidRPr="00A74216" w:rsidRDefault="00215C63" w:rsidP="00042ED5">
            <w:pPr>
              <w:pStyle w:val="TableText"/>
              <w:rPr>
                <w:noProof w:val="0"/>
                <w:color w:val="000000"/>
              </w:rPr>
            </w:pPr>
            <w:r>
              <w:t>3.85</w:t>
            </w:r>
          </w:p>
        </w:tc>
        <w:tc>
          <w:tcPr>
            <w:tcW w:w="576" w:type="dxa"/>
            <w:tcBorders>
              <w:top w:val="nil"/>
            </w:tcBorders>
            <w:shd w:val="clear" w:color="auto" w:fill="FFFFFF"/>
            <w:noWrap/>
            <w:vAlign w:val="bottom"/>
          </w:tcPr>
          <w:p w14:paraId="7D9A2674" w14:textId="071FEB70" w:rsidR="00215C63" w:rsidRPr="00A74216" w:rsidRDefault="00215C63" w:rsidP="00042ED5">
            <w:pPr>
              <w:pStyle w:val="TableText"/>
              <w:rPr>
                <w:noProof w:val="0"/>
              </w:rPr>
            </w:pPr>
            <w:r>
              <w:t>45</w:t>
            </w:r>
          </w:p>
        </w:tc>
        <w:tc>
          <w:tcPr>
            <w:tcW w:w="941" w:type="dxa"/>
            <w:tcBorders>
              <w:top w:val="nil"/>
            </w:tcBorders>
            <w:shd w:val="clear" w:color="auto" w:fill="FFFFFF"/>
            <w:vAlign w:val="bottom"/>
          </w:tcPr>
          <w:p w14:paraId="1DC23AE9" w14:textId="6E97ECD8" w:rsidR="00215C63" w:rsidRPr="00A74216" w:rsidRDefault="00215C63" w:rsidP="00042ED5">
            <w:pPr>
              <w:pStyle w:val="TableText"/>
              <w:rPr>
                <w:noProof w:val="0"/>
              </w:rPr>
            </w:pPr>
            <w:r>
              <w:t>−0.61</w:t>
            </w:r>
          </w:p>
        </w:tc>
      </w:tr>
      <w:tr w:rsidR="004367D1" w:rsidRPr="00A74216" w14:paraId="2F48722F" w14:textId="77777777" w:rsidTr="00E328D6">
        <w:tc>
          <w:tcPr>
            <w:tcW w:w="3811" w:type="dxa"/>
            <w:shd w:val="clear" w:color="auto" w:fill="FFFFFF"/>
            <w:vAlign w:val="center"/>
            <w:hideMark/>
          </w:tcPr>
          <w:p w14:paraId="176DCC8E" w14:textId="77777777" w:rsidR="00215C63" w:rsidRPr="00A74216" w:rsidRDefault="00215C63" w:rsidP="00215C63">
            <w:pPr>
              <w:pStyle w:val="TableText"/>
              <w:rPr>
                <w:noProof w:val="0"/>
              </w:rPr>
            </w:pPr>
            <w:r w:rsidRPr="00A74216">
              <w:rPr>
                <w:noProof w:val="0"/>
              </w:rPr>
              <w:t>Native Hawaiian or Other Pacific Islander</w:t>
            </w:r>
          </w:p>
        </w:tc>
        <w:tc>
          <w:tcPr>
            <w:tcW w:w="1109" w:type="dxa"/>
            <w:shd w:val="clear" w:color="auto" w:fill="FFFFFF"/>
            <w:noWrap/>
            <w:vAlign w:val="bottom"/>
          </w:tcPr>
          <w:p w14:paraId="6A4D19E8" w14:textId="55660D68" w:rsidR="00215C63" w:rsidRPr="00A74216" w:rsidRDefault="00215C63" w:rsidP="00042ED5">
            <w:pPr>
              <w:pStyle w:val="TableText"/>
              <w:rPr>
                <w:noProof w:val="0"/>
              </w:rPr>
            </w:pPr>
            <w:r>
              <w:t>353</w:t>
            </w:r>
          </w:p>
        </w:tc>
        <w:tc>
          <w:tcPr>
            <w:tcW w:w="750" w:type="dxa"/>
            <w:shd w:val="clear" w:color="auto" w:fill="FFFFFF"/>
            <w:vAlign w:val="bottom"/>
          </w:tcPr>
          <w:p w14:paraId="2AE7CD92" w14:textId="471D4132" w:rsidR="00215C63" w:rsidRPr="00A74216" w:rsidRDefault="00215C63" w:rsidP="00042ED5">
            <w:pPr>
              <w:pStyle w:val="TableText"/>
              <w:rPr>
                <w:noProof w:val="0"/>
                <w:color w:val="000000"/>
              </w:rPr>
            </w:pPr>
            <w:r>
              <w:t>2499</w:t>
            </w:r>
          </w:p>
        </w:tc>
        <w:tc>
          <w:tcPr>
            <w:tcW w:w="648" w:type="dxa"/>
            <w:shd w:val="clear" w:color="auto" w:fill="FFFFFF"/>
            <w:vAlign w:val="bottom"/>
          </w:tcPr>
          <w:p w14:paraId="19C63049" w14:textId="485B0304" w:rsidR="00215C63" w:rsidRPr="00A74216" w:rsidRDefault="00215C63" w:rsidP="00042ED5">
            <w:pPr>
              <w:pStyle w:val="TableText"/>
              <w:rPr>
                <w:noProof w:val="0"/>
                <w:color w:val="000000"/>
              </w:rPr>
            </w:pPr>
            <w:r>
              <w:t>106</w:t>
            </w:r>
          </w:p>
        </w:tc>
        <w:tc>
          <w:tcPr>
            <w:tcW w:w="751" w:type="dxa"/>
            <w:shd w:val="clear" w:color="auto" w:fill="FFFFFF"/>
            <w:vAlign w:val="bottom"/>
          </w:tcPr>
          <w:p w14:paraId="6337169E" w14:textId="668F80D9" w:rsidR="00215C63" w:rsidRPr="00A74216" w:rsidRDefault="00215C63" w:rsidP="00042ED5">
            <w:pPr>
              <w:pStyle w:val="TableText"/>
              <w:rPr>
                <w:noProof w:val="0"/>
                <w:color w:val="000000"/>
              </w:rPr>
            </w:pPr>
            <w:r>
              <w:t>33</w:t>
            </w:r>
          </w:p>
        </w:tc>
        <w:tc>
          <w:tcPr>
            <w:tcW w:w="750" w:type="dxa"/>
            <w:shd w:val="clear" w:color="auto" w:fill="FFFFFF"/>
            <w:noWrap/>
            <w:vAlign w:val="bottom"/>
          </w:tcPr>
          <w:p w14:paraId="536B8AC8" w14:textId="2A4F0137" w:rsidR="00215C63" w:rsidRPr="00A74216" w:rsidRDefault="00215C63" w:rsidP="00042ED5">
            <w:pPr>
              <w:pStyle w:val="TableText"/>
              <w:rPr>
                <w:noProof w:val="0"/>
              </w:rPr>
            </w:pPr>
            <w:r>
              <w:t>2472</w:t>
            </w:r>
          </w:p>
        </w:tc>
        <w:tc>
          <w:tcPr>
            <w:tcW w:w="648" w:type="dxa"/>
            <w:shd w:val="clear" w:color="auto" w:fill="FFFFFF"/>
            <w:noWrap/>
            <w:vAlign w:val="bottom"/>
          </w:tcPr>
          <w:p w14:paraId="5FB7FD43" w14:textId="33EE628A" w:rsidR="00215C63" w:rsidRPr="00A74216" w:rsidRDefault="00215C63" w:rsidP="00042ED5">
            <w:pPr>
              <w:pStyle w:val="TableText"/>
              <w:rPr>
                <w:noProof w:val="0"/>
              </w:rPr>
            </w:pPr>
            <w:r>
              <w:t>89</w:t>
            </w:r>
          </w:p>
        </w:tc>
        <w:tc>
          <w:tcPr>
            <w:tcW w:w="720" w:type="dxa"/>
            <w:shd w:val="clear" w:color="auto" w:fill="FFFFFF"/>
            <w:noWrap/>
            <w:vAlign w:val="bottom"/>
          </w:tcPr>
          <w:p w14:paraId="307BCEAE" w14:textId="5B470D84" w:rsidR="00215C63" w:rsidRPr="00A74216" w:rsidRDefault="00215C63" w:rsidP="00042ED5">
            <w:pPr>
              <w:pStyle w:val="TableText"/>
              <w:rPr>
                <w:noProof w:val="0"/>
              </w:rPr>
            </w:pPr>
            <w:r>
              <w:t>25</w:t>
            </w:r>
          </w:p>
        </w:tc>
        <w:tc>
          <w:tcPr>
            <w:tcW w:w="750" w:type="dxa"/>
            <w:shd w:val="clear" w:color="auto" w:fill="FFFFFF"/>
            <w:noWrap/>
            <w:vAlign w:val="bottom"/>
          </w:tcPr>
          <w:p w14:paraId="18B4ACCD" w14:textId="4FDE626F" w:rsidR="00215C63" w:rsidRPr="00A74216" w:rsidRDefault="00215C63" w:rsidP="00042ED5">
            <w:pPr>
              <w:pStyle w:val="TableText"/>
              <w:rPr>
                <w:noProof w:val="0"/>
              </w:rPr>
            </w:pPr>
            <w:r>
              <w:t>2438</w:t>
            </w:r>
          </w:p>
        </w:tc>
        <w:tc>
          <w:tcPr>
            <w:tcW w:w="648" w:type="dxa"/>
            <w:shd w:val="clear" w:color="auto" w:fill="FFFFFF"/>
            <w:noWrap/>
            <w:vAlign w:val="bottom"/>
          </w:tcPr>
          <w:p w14:paraId="6655E1CD" w14:textId="2173223B" w:rsidR="00215C63" w:rsidRPr="00A74216" w:rsidRDefault="00215C63" w:rsidP="00042ED5">
            <w:pPr>
              <w:pStyle w:val="TableText"/>
              <w:rPr>
                <w:noProof w:val="0"/>
              </w:rPr>
            </w:pPr>
            <w:r>
              <w:t>87</w:t>
            </w:r>
          </w:p>
        </w:tc>
        <w:tc>
          <w:tcPr>
            <w:tcW w:w="720" w:type="dxa"/>
            <w:shd w:val="clear" w:color="auto" w:fill="FFFFFF"/>
            <w:noWrap/>
            <w:vAlign w:val="bottom"/>
          </w:tcPr>
          <w:p w14:paraId="07C4718F" w14:textId="58F4E61B" w:rsidR="00215C63" w:rsidRPr="00A74216" w:rsidRDefault="00215C63" w:rsidP="00042ED5">
            <w:pPr>
              <w:pStyle w:val="TableText"/>
              <w:rPr>
                <w:noProof w:val="0"/>
              </w:rPr>
            </w:pPr>
            <w:r>
              <w:t>29</w:t>
            </w:r>
          </w:p>
        </w:tc>
        <w:tc>
          <w:tcPr>
            <w:tcW w:w="576" w:type="dxa"/>
            <w:shd w:val="clear" w:color="auto" w:fill="FFFFFF"/>
            <w:vAlign w:val="bottom"/>
          </w:tcPr>
          <w:p w14:paraId="164526A3" w14:textId="462C8E3F" w:rsidR="00215C63" w:rsidRPr="00A74216" w:rsidRDefault="00215C63" w:rsidP="00042ED5">
            <w:pPr>
              <w:pStyle w:val="TableText"/>
              <w:rPr>
                <w:noProof w:val="0"/>
                <w:color w:val="000000"/>
              </w:rPr>
            </w:pPr>
            <w:r>
              <w:t>27</w:t>
            </w:r>
          </w:p>
        </w:tc>
        <w:tc>
          <w:tcPr>
            <w:tcW w:w="864" w:type="dxa"/>
            <w:shd w:val="clear" w:color="auto" w:fill="FFFFFF"/>
            <w:vAlign w:val="bottom"/>
          </w:tcPr>
          <w:p w14:paraId="75E7EAB7" w14:textId="3659EB11" w:rsidR="00215C63" w:rsidRPr="00A74216" w:rsidRDefault="00215C63" w:rsidP="00042ED5">
            <w:pPr>
              <w:pStyle w:val="TableText"/>
              <w:rPr>
                <w:noProof w:val="0"/>
                <w:color w:val="000000"/>
              </w:rPr>
            </w:pPr>
            <w:r>
              <w:t>7.93</w:t>
            </w:r>
          </w:p>
        </w:tc>
        <w:tc>
          <w:tcPr>
            <w:tcW w:w="576" w:type="dxa"/>
            <w:shd w:val="clear" w:color="auto" w:fill="FFFFFF"/>
            <w:noWrap/>
            <w:vAlign w:val="bottom"/>
          </w:tcPr>
          <w:p w14:paraId="5D2474D3" w14:textId="329BBF65" w:rsidR="00215C63" w:rsidRPr="00A74216" w:rsidRDefault="00215C63" w:rsidP="00042ED5">
            <w:pPr>
              <w:pStyle w:val="TableText"/>
              <w:rPr>
                <w:noProof w:val="0"/>
              </w:rPr>
            </w:pPr>
            <w:r>
              <w:t>35</w:t>
            </w:r>
          </w:p>
        </w:tc>
        <w:tc>
          <w:tcPr>
            <w:tcW w:w="941" w:type="dxa"/>
            <w:shd w:val="clear" w:color="auto" w:fill="FFFFFF"/>
            <w:vAlign w:val="bottom"/>
          </w:tcPr>
          <w:p w14:paraId="5AA2B6B7" w14:textId="1C0A65D4" w:rsidR="00215C63" w:rsidRPr="00A74216" w:rsidRDefault="00215C63" w:rsidP="00042ED5">
            <w:pPr>
              <w:pStyle w:val="TableText"/>
              <w:rPr>
                <w:noProof w:val="0"/>
              </w:rPr>
            </w:pPr>
            <w:r>
              <w:t>−4.82</w:t>
            </w:r>
          </w:p>
        </w:tc>
      </w:tr>
      <w:tr w:rsidR="004367D1" w:rsidRPr="00A74216" w14:paraId="0F0E566F" w14:textId="77777777" w:rsidTr="00E328D6">
        <w:tc>
          <w:tcPr>
            <w:tcW w:w="3811" w:type="dxa"/>
            <w:shd w:val="clear" w:color="auto" w:fill="FFFFFF"/>
            <w:vAlign w:val="center"/>
            <w:hideMark/>
          </w:tcPr>
          <w:p w14:paraId="0951378A" w14:textId="77777777" w:rsidR="00215C63" w:rsidRPr="00A74216" w:rsidRDefault="00215C63" w:rsidP="00215C63">
            <w:pPr>
              <w:pStyle w:val="TableText"/>
              <w:rPr>
                <w:noProof w:val="0"/>
              </w:rPr>
            </w:pPr>
            <w:r w:rsidRPr="00A74216">
              <w:rPr>
                <w:noProof w:val="0"/>
              </w:rPr>
              <w:t>Filipino</w:t>
            </w:r>
          </w:p>
        </w:tc>
        <w:tc>
          <w:tcPr>
            <w:tcW w:w="1109" w:type="dxa"/>
            <w:shd w:val="clear" w:color="auto" w:fill="FFFFFF"/>
            <w:noWrap/>
            <w:vAlign w:val="bottom"/>
          </w:tcPr>
          <w:p w14:paraId="0BCC6108" w14:textId="55F12B37" w:rsidR="00215C63" w:rsidRPr="00A74216" w:rsidRDefault="00215C63" w:rsidP="00042ED5">
            <w:pPr>
              <w:pStyle w:val="TableText"/>
              <w:rPr>
                <w:noProof w:val="0"/>
              </w:rPr>
            </w:pPr>
            <w:r>
              <w:t>1,694</w:t>
            </w:r>
          </w:p>
        </w:tc>
        <w:tc>
          <w:tcPr>
            <w:tcW w:w="750" w:type="dxa"/>
            <w:shd w:val="clear" w:color="auto" w:fill="FFFFFF"/>
            <w:vAlign w:val="bottom"/>
          </w:tcPr>
          <w:p w14:paraId="3AB336B7" w14:textId="2013B579" w:rsidR="00215C63" w:rsidRPr="00A74216" w:rsidRDefault="00215C63" w:rsidP="00042ED5">
            <w:pPr>
              <w:pStyle w:val="TableText"/>
              <w:rPr>
                <w:noProof w:val="0"/>
                <w:color w:val="000000"/>
              </w:rPr>
            </w:pPr>
            <w:r>
              <w:t>2557</w:t>
            </w:r>
          </w:p>
        </w:tc>
        <w:tc>
          <w:tcPr>
            <w:tcW w:w="648" w:type="dxa"/>
            <w:shd w:val="clear" w:color="auto" w:fill="FFFFFF"/>
            <w:vAlign w:val="bottom"/>
          </w:tcPr>
          <w:p w14:paraId="0846D6E9" w14:textId="2F25AA4A" w:rsidR="00215C63" w:rsidRPr="00A74216" w:rsidRDefault="00215C63" w:rsidP="00042ED5">
            <w:pPr>
              <w:pStyle w:val="TableText"/>
              <w:rPr>
                <w:noProof w:val="0"/>
                <w:color w:val="000000"/>
              </w:rPr>
            </w:pPr>
            <w:r>
              <w:t>96</w:t>
            </w:r>
          </w:p>
        </w:tc>
        <w:tc>
          <w:tcPr>
            <w:tcW w:w="751" w:type="dxa"/>
            <w:shd w:val="clear" w:color="auto" w:fill="FFFFFF"/>
            <w:vAlign w:val="bottom"/>
          </w:tcPr>
          <w:p w14:paraId="20AF669D" w14:textId="5302AFB9" w:rsidR="00215C63" w:rsidRPr="00A74216" w:rsidRDefault="00215C63" w:rsidP="00042ED5">
            <w:pPr>
              <w:pStyle w:val="TableText"/>
              <w:rPr>
                <w:noProof w:val="0"/>
                <w:color w:val="000000"/>
              </w:rPr>
            </w:pPr>
            <w:r>
              <w:t>53</w:t>
            </w:r>
          </w:p>
        </w:tc>
        <w:tc>
          <w:tcPr>
            <w:tcW w:w="750" w:type="dxa"/>
            <w:shd w:val="clear" w:color="auto" w:fill="FFFFFF"/>
            <w:noWrap/>
            <w:vAlign w:val="bottom"/>
          </w:tcPr>
          <w:p w14:paraId="040050D5" w14:textId="291C3A0E" w:rsidR="00215C63" w:rsidRPr="00A74216" w:rsidRDefault="00215C63" w:rsidP="00042ED5">
            <w:pPr>
              <w:pStyle w:val="TableText"/>
              <w:rPr>
                <w:noProof w:val="0"/>
              </w:rPr>
            </w:pPr>
            <w:r>
              <w:t>2529</w:t>
            </w:r>
          </w:p>
        </w:tc>
        <w:tc>
          <w:tcPr>
            <w:tcW w:w="648" w:type="dxa"/>
            <w:shd w:val="clear" w:color="auto" w:fill="FFFFFF"/>
            <w:noWrap/>
            <w:vAlign w:val="bottom"/>
          </w:tcPr>
          <w:p w14:paraId="1B29ACE9" w14:textId="3AEBE980" w:rsidR="00215C63" w:rsidRPr="00A74216" w:rsidRDefault="00215C63" w:rsidP="00042ED5">
            <w:pPr>
              <w:pStyle w:val="TableText"/>
              <w:rPr>
                <w:noProof w:val="0"/>
              </w:rPr>
            </w:pPr>
            <w:r>
              <w:t>88</w:t>
            </w:r>
          </w:p>
        </w:tc>
        <w:tc>
          <w:tcPr>
            <w:tcW w:w="720" w:type="dxa"/>
            <w:shd w:val="clear" w:color="auto" w:fill="FFFFFF"/>
            <w:noWrap/>
            <w:vAlign w:val="bottom"/>
          </w:tcPr>
          <w:p w14:paraId="28DB1C98" w14:textId="0769B91B" w:rsidR="00215C63" w:rsidRPr="00A74216" w:rsidRDefault="00215C63" w:rsidP="00042ED5">
            <w:pPr>
              <w:pStyle w:val="TableText"/>
              <w:rPr>
                <w:noProof w:val="0"/>
              </w:rPr>
            </w:pPr>
            <w:r>
              <w:t>54</w:t>
            </w:r>
          </w:p>
        </w:tc>
        <w:tc>
          <w:tcPr>
            <w:tcW w:w="750" w:type="dxa"/>
            <w:shd w:val="clear" w:color="auto" w:fill="FFFFFF"/>
            <w:noWrap/>
            <w:vAlign w:val="bottom"/>
          </w:tcPr>
          <w:p w14:paraId="78E4C4AA" w14:textId="7DEEFFF8" w:rsidR="00215C63" w:rsidRPr="00A74216" w:rsidRDefault="00215C63" w:rsidP="00042ED5">
            <w:pPr>
              <w:pStyle w:val="TableText"/>
              <w:rPr>
                <w:noProof w:val="0"/>
              </w:rPr>
            </w:pPr>
            <w:r>
              <w:t>2488</w:t>
            </w:r>
          </w:p>
        </w:tc>
        <w:tc>
          <w:tcPr>
            <w:tcW w:w="648" w:type="dxa"/>
            <w:shd w:val="clear" w:color="auto" w:fill="FFFFFF"/>
            <w:noWrap/>
            <w:vAlign w:val="bottom"/>
          </w:tcPr>
          <w:p w14:paraId="7B59989A" w14:textId="54DED204" w:rsidR="00215C63" w:rsidRPr="00A74216" w:rsidRDefault="00215C63" w:rsidP="00042ED5">
            <w:pPr>
              <w:pStyle w:val="TableText"/>
              <w:rPr>
                <w:noProof w:val="0"/>
              </w:rPr>
            </w:pPr>
            <w:r>
              <w:t>78</w:t>
            </w:r>
          </w:p>
        </w:tc>
        <w:tc>
          <w:tcPr>
            <w:tcW w:w="720" w:type="dxa"/>
            <w:shd w:val="clear" w:color="auto" w:fill="FFFFFF"/>
            <w:noWrap/>
            <w:vAlign w:val="bottom"/>
          </w:tcPr>
          <w:p w14:paraId="37404D0C" w14:textId="032BC64A" w:rsidR="00215C63" w:rsidRPr="00A74216" w:rsidRDefault="00215C63" w:rsidP="00042ED5">
            <w:pPr>
              <w:pStyle w:val="TableText"/>
              <w:rPr>
                <w:noProof w:val="0"/>
              </w:rPr>
            </w:pPr>
            <w:r>
              <w:t>53</w:t>
            </w:r>
          </w:p>
        </w:tc>
        <w:tc>
          <w:tcPr>
            <w:tcW w:w="576" w:type="dxa"/>
            <w:shd w:val="clear" w:color="auto" w:fill="FFFFFF"/>
            <w:vAlign w:val="bottom"/>
          </w:tcPr>
          <w:p w14:paraId="38D89E00" w14:textId="4162A866" w:rsidR="00215C63" w:rsidRPr="00A74216" w:rsidRDefault="00215C63" w:rsidP="00042ED5">
            <w:pPr>
              <w:pStyle w:val="TableText"/>
              <w:rPr>
                <w:noProof w:val="0"/>
                <w:color w:val="000000"/>
              </w:rPr>
            </w:pPr>
            <w:r>
              <w:t>27</w:t>
            </w:r>
          </w:p>
        </w:tc>
        <w:tc>
          <w:tcPr>
            <w:tcW w:w="864" w:type="dxa"/>
            <w:shd w:val="clear" w:color="auto" w:fill="FFFFFF"/>
            <w:vAlign w:val="bottom"/>
          </w:tcPr>
          <w:p w14:paraId="69323B44" w14:textId="00E32EA6" w:rsidR="00215C63" w:rsidRPr="00A74216" w:rsidRDefault="00215C63" w:rsidP="00042ED5">
            <w:pPr>
              <w:pStyle w:val="TableText"/>
              <w:rPr>
                <w:noProof w:val="0"/>
                <w:color w:val="000000"/>
              </w:rPr>
            </w:pPr>
            <w:r>
              <w:t>−0.47</w:t>
            </w:r>
          </w:p>
        </w:tc>
        <w:tc>
          <w:tcPr>
            <w:tcW w:w="576" w:type="dxa"/>
            <w:shd w:val="clear" w:color="auto" w:fill="FFFFFF"/>
            <w:noWrap/>
            <w:vAlign w:val="bottom"/>
          </w:tcPr>
          <w:p w14:paraId="471894AB" w14:textId="26813567" w:rsidR="00215C63" w:rsidRPr="00A74216" w:rsidRDefault="00215C63" w:rsidP="00042ED5">
            <w:pPr>
              <w:pStyle w:val="TableText"/>
              <w:rPr>
                <w:noProof w:val="0"/>
              </w:rPr>
            </w:pPr>
            <w:r>
              <w:t>41</w:t>
            </w:r>
          </w:p>
        </w:tc>
        <w:tc>
          <w:tcPr>
            <w:tcW w:w="941" w:type="dxa"/>
            <w:shd w:val="clear" w:color="auto" w:fill="FFFFFF"/>
            <w:vAlign w:val="bottom"/>
          </w:tcPr>
          <w:p w14:paraId="150C2C5B" w14:textId="45EA7282" w:rsidR="00215C63" w:rsidRPr="00A74216" w:rsidRDefault="00215C63" w:rsidP="00042ED5">
            <w:pPr>
              <w:pStyle w:val="TableText"/>
              <w:rPr>
                <w:noProof w:val="0"/>
              </w:rPr>
            </w:pPr>
            <w:r>
              <w:t>0.53</w:t>
            </w:r>
          </w:p>
        </w:tc>
      </w:tr>
      <w:tr w:rsidR="004367D1" w:rsidRPr="00A74216" w14:paraId="097973AB" w14:textId="77777777" w:rsidTr="00E328D6">
        <w:tc>
          <w:tcPr>
            <w:tcW w:w="3811" w:type="dxa"/>
            <w:shd w:val="clear" w:color="auto" w:fill="FFFFFF"/>
            <w:vAlign w:val="center"/>
            <w:hideMark/>
          </w:tcPr>
          <w:p w14:paraId="34169CB8" w14:textId="77777777" w:rsidR="00215C63" w:rsidRPr="00A74216" w:rsidRDefault="00215C63" w:rsidP="00215C63">
            <w:pPr>
              <w:pStyle w:val="TableText"/>
              <w:rPr>
                <w:noProof w:val="0"/>
              </w:rPr>
            </w:pPr>
            <w:r w:rsidRPr="00A74216">
              <w:rPr>
                <w:noProof w:val="0"/>
              </w:rPr>
              <w:t>Hispanic or Latino</w:t>
            </w:r>
          </w:p>
        </w:tc>
        <w:tc>
          <w:tcPr>
            <w:tcW w:w="1109" w:type="dxa"/>
            <w:shd w:val="clear" w:color="auto" w:fill="FFFFFF"/>
            <w:noWrap/>
            <w:vAlign w:val="bottom"/>
          </w:tcPr>
          <w:p w14:paraId="628701C1" w14:textId="4E37AC25" w:rsidR="00215C63" w:rsidRPr="00A74216" w:rsidRDefault="00215C63" w:rsidP="00042ED5">
            <w:pPr>
              <w:pStyle w:val="TableText"/>
              <w:rPr>
                <w:noProof w:val="0"/>
              </w:rPr>
            </w:pPr>
            <w:r>
              <w:t>40,263</w:t>
            </w:r>
          </w:p>
        </w:tc>
        <w:tc>
          <w:tcPr>
            <w:tcW w:w="750" w:type="dxa"/>
            <w:shd w:val="clear" w:color="auto" w:fill="FFFFFF"/>
            <w:vAlign w:val="bottom"/>
          </w:tcPr>
          <w:p w14:paraId="705B2AD1" w14:textId="48D3F18A" w:rsidR="00215C63" w:rsidRPr="00A74216" w:rsidRDefault="00215C63" w:rsidP="00042ED5">
            <w:pPr>
              <w:pStyle w:val="TableText"/>
              <w:rPr>
                <w:noProof w:val="0"/>
                <w:color w:val="000000"/>
              </w:rPr>
            </w:pPr>
            <w:r>
              <w:t>2473</w:t>
            </w:r>
          </w:p>
        </w:tc>
        <w:tc>
          <w:tcPr>
            <w:tcW w:w="648" w:type="dxa"/>
            <w:shd w:val="clear" w:color="auto" w:fill="FFFFFF"/>
            <w:vAlign w:val="bottom"/>
          </w:tcPr>
          <w:p w14:paraId="74868EBB" w14:textId="05E61CC5" w:rsidR="00215C63" w:rsidRPr="00A74216" w:rsidRDefault="00215C63" w:rsidP="00042ED5">
            <w:pPr>
              <w:pStyle w:val="TableText"/>
              <w:rPr>
                <w:noProof w:val="0"/>
                <w:color w:val="000000"/>
              </w:rPr>
            </w:pPr>
            <w:r>
              <w:t>103</w:t>
            </w:r>
          </w:p>
        </w:tc>
        <w:tc>
          <w:tcPr>
            <w:tcW w:w="751" w:type="dxa"/>
            <w:shd w:val="clear" w:color="auto" w:fill="FFFFFF"/>
            <w:vAlign w:val="bottom"/>
          </w:tcPr>
          <w:p w14:paraId="691E910B" w14:textId="67EA58AD" w:rsidR="00215C63" w:rsidRPr="00A74216" w:rsidRDefault="00215C63" w:rsidP="00042ED5">
            <w:pPr>
              <w:pStyle w:val="TableText"/>
              <w:rPr>
                <w:noProof w:val="0"/>
                <w:color w:val="000000"/>
              </w:rPr>
            </w:pPr>
            <w:r>
              <w:t>23</w:t>
            </w:r>
          </w:p>
        </w:tc>
        <w:tc>
          <w:tcPr>
            <w:tcW w:w="750" w:type="dxa"/>
            <w:shd w:val="clear" w:color="auto" w:fill="FFFFFF"/>
            <w:noWrap/>
            <w:vAlign w:val="bottom"/>
          </w:tcPr>
          <w:p w14:paraId="54AF4F9A" w14:textId="2458DE02" w:rsidR="00215C63" w:rsidRPr="00A74216" w:rsidRDefault="00215C63" w:rsidP="00042ED5">
            <w:pPr>
              <w:pStyle w:val="TableText"/>
              <w:rPr>
                <w:noProof w:val="0"/>
              </w:rPr>
            </w:pPr>
            <w:r>
              <w:t>2454</w:t>
            </w:r>
          </w:p>
        </w:tc>
        <w:tc>
          <w:tcPr>
            <w:tcW w:w="648" w:type="dxa"/>
            <w:shd w:val="clear" w:color="auto" w:fill="FFFFFF"/>
            <w:noWrap/>
            <w:vAlign w:val="bottom"/>
          </w:tcPr>
          <w:p w14:paraId="648DA368" w14:textId="0049C18E" w:rsidR="00215C63" w:rsidRPr="00A74216" w:rsidRDefault="00215C63" w:rsidP="00042ED5">
            <w:pPr>
              <w:pStyle w:val="TableText"/>
              <w:rPr>
                <w:noProof w:val="0"/>
              </w:rPr>
            </w:pPr>
            <w:r>
              <w:t>90</w:t>
            </w:r>
          </w:p>
        </w:tc>
        <w:tc>
          <w:tcPr>
            <w:tcW w:w="720" w:type="dxa"/>
            <w:shd w:val="clear" w:color="auto" w:fill="FFFFFF"/>
            <w:noWrap/>
            <w:vAlign w:val="bottom"/>
          </w:tcPr>
          <w:p w14:paraId="28C2AC2B" w14:textId="28931B5C" w:rsidR="00215C63" w:rsidRPr="00A74216" w:rsidRDefault="00215C63" w:rsidP="00042ED5">
            <w:pPr>
              <w:pStyle w:val="TableText"/>
              <w:rPr>
                <w:noProof w:val="0"/>
              </w:rPr>
            </w:pPr>
            <w:r>
              <w:t>21</w:t>
            </w:r>
          </w:p>
        </w:tc>
        <w:tc>
          <w:tcPr>
            <w:tcW w:w="750" w:type="dxa"/>
            <w:shd w:val="clear" w:color="auto" w:fill="FFFFFF"/>
            <w:noWrap/>
            <w:vAlign w:val="bottom"/>
          </w:tcPr>
          <w:p w14:paraId="4F53A9DD" w14:textId="2E8D69CC" w:rsidR="00215C63" w:rsidRPr="00A74216" w:rsidRDefault="00215C63" w:rsidP="00042ED5">
            <w:pPr>
              <w:pStyle w:val="TableText"/>
              <w:rPr>
                <w:noProof w:val="0"/>
              </w:rPr>
            </w:pPr>
            <w:r>
              <w:t>2416</w:t>
            </w:r>
          </w:p>
        </w:tc>
        <w:tc>
          <w:tcPr>
            <w:tcW w:w="648" w:type="dxa"/>
            <w:shd w:val="clear" w:color="auto" w:fill="FFFFFF"/>
            <w:noWrap/>
            <w:vAlign w:val="bottom"/>
          </w:tcPr>
          <w:p w14:paraId="57A85E9F" w14:textId="02208304" w:rsidR="00215C63" w:rsidRPr="00A74216" w:rsidRDefault="00215C63" w:rsidP="00042ED5">
            <w:pPr>
              <w:pStyle w:val="TableText"/>
              <w:rPr>
                <w:noProof w:val="0"/>
              </w:rPr>
            </w:pPr>
            <w:r>
              <w:t>83</w:t>
            </w:r>
          </w:p>
        </w:tc>
        <w:tc>
          <w:tcPr>
            <w:tcW w:w="720" w:type="dxa"/>
            <w:shd w:val="clear" w:color="auto" w:fill="FFFFFF"/>
            <w:noWrap/>
            <w:vAlign w:val="bottom"/>
          </w:tcPr>
          <w:p w14:paraId="7142E3B5" w14:textId="344EE401" w:rsidR="00215C63" w:rsidRPr="00A74216" w:rsidRDefault="00215C63" w:rsidP="00042ED5">
            <w:pPr>
              <w:pStyle w:val="TableText"/>
              <w:rPr>
                <w:noProof w:val="0"/>
              </w:rPr>
            </w:pPr>
            <w:r>
              <w:t>21</w:t>
            </w:r>
          </w:p>
        </w:tc>
        <w:tc>
          <w:tcPr>
            <w:tcW w:w="576" w:type="dxa"/>
            <w:shd w:val="clear" w:color="auto" w:fill="FFFFFF"/>
            <w:vAlign w:val="bottom"/>
          </w:tcPr>
          <w:p w14:paraId="2E2690D0" w14:textId="518DD301" w:rsidR="00215C63" w:rsidRPr="00A74216" w:rsidRDefault="00215C63" w:rsidP="00042ED5">
            <w:pPr>
              <w:pStyle w:val="TableText"/>
              <w:rPr>
                <w:noProof w:val="0"/>
                <w:color w:val="000000"/>
              </w:rPr>
            </w:pPr>
            <w:r>
              <w:t>20</w:t>
            </w:r>
          </w:p>
        </w:tc>
        <w:tc>
          <w:tcPr>
            <w:tcW w:w="864" w:type="dxa"/>
            <w:shd w:val="clear" w:color="auto" w:fill="FFFFFF"/>
            <w:vAlign w:val="bottom"/>
          </w:tcPr>
          <w:p w14:paraId="188E515C" w14:textId="48E4B9A2" w:rsidR="00215C63" w:rsidRPr="00A74216" w:rsidRDefault="00215C63" w:rsidP="00042ED5">
            <w:pPr>
              <w:pStyle w:val="TableText"/>
              <w:rPr>
                <w:noProof w:val="0"/>
                <w:color w:val="000000"/>
              </w:rPr>
            </w:pPr>
            <w:r>
              <w:t>2.04</w:t>
            </w:r>
          </w:p>
        </w:tc>
        <w:tc>
          <w:tcPr>
            <w:tcW w:w="576" w:type="dxa"/>
            <w:shd w:val="clear" w:color="auto" w:fill="FFFFFF"/>
            <w:noWrap/>
            <w:vAlign w:val="bottom"/>
          </w:tcPr>
          <w:p w14:paraId="26D3E913" w14:textId="09B267C0" w:rsidR="00215C63" w:rsidRPr="00A74216" w:rsidRDefault="00215C63" w:rsidP="00042ED5">
            <w:pPr>
              <w:pStyle w:val="TableText"/>
              <w:rPr>
                <w:noProof w:val="0"/>
              </w:rPr>
            </w:pPr>
            <w:r>
              <w:t>38</w:t>
            </w:r>
          </w:p>
        </w:tc>
        <w:tc>
          <w:tcPr>
            <w:tcW w:w="941" w:type="dxa"/>
            <w:shd w:val="clear" w:color="auto" w:fill="FFFFFF"/>
            <w:vAlign w:val="bottom"/>
          </w:tcPr>
          <w:p w14:paraId="2AA14FA7" w14:textId="1C42F9CF" w:rsidR="00215C63" w:rsidRPr="00A74216" w:rsidRDefault="00215C63" w:rsidP="00042ED5">
            <w:pPr>
              <w:pStyle w:val="TableText"/>
              <w:rPr>
                <w:noProof w:val="0"/>
              </w:rPr>
            </w:pPr>
            <w:r>
              <w:t>0.10</w:t>
            </w:r>
          </w:p>
        </w:tc>
      </w:tr>
      <w:tr w:rsidR="004367D1" w:rsidRPr="00A74216" w14:paraId="447C3B1E" w14:textId="77777777" w:rsidTr="00E328D6">
        <w:tc>
          <w:tcPr>
            <w:tcW w:w="3811" w:type="dxa"/>
            <w:shd w:val="clear" w:color="auto" w:fill="FFFFFF"/>
            <w:vAlign w:val="center"/>
            <w:hideMark/>
          </w:tcPr>
          <w:p w14:paraId="13570ADD" w14:textId="77777777" w:rsidR="00215C63" w:rsidRPr="00A74216" w:rsidRDefault="00215C63" w:rsidP="00215C63">
            <w:pPr>
              <w:pStyle w:val="TableText"/>
              <w:rPr>
                <w:noProof w:val="0"/>
              </w:rPr>
            </w:pPr>
            <w:r w:rsidRPr="00A74216">
              <w:rPr>
                <w:noProof w:val="0"/>
              </w:rPr>
              <w:t>Black or African American</w:t>
            </w:r>
          </w:p>
        </w:tc>
        <w:tc>
          <w:tcPr>
            <w:tcW w:w="1109" w:type="dxa"/>
            <w:shd w:val="clear" w:color="auto" w:fill="FFFFFF"/>
            <w:noWrap/>
            <w:vAlign w:val="bottom"/>
          </w:tcPr>
          <w:p w14:paraId="0D488C6A" w14:textId="5076317F" w:rsidR="00215C63" w:rsidRPr="00A74216" w:rsidRDefault="00215C63" w:rsidP="00042ED5">
            <w:pPr>
              <w:pStyle w:val="TableText"/>
              <w:rPr>
                <w:noProof w:val="0"/>
              </w:rPr>
            </w:pPr>
            <w:r>
              <w:t>3,110</w:t>
            </w:r>
          </w:p>
        </w:tc>
        <w:tc>
          <w:tcPr>
            <w:tcW w:w="750" w:type="dxa"/>
            <w:shd w:val="clear" w:color="auto" w:fill="FFFFFF"/>
            <w:vAlign w:val="bottom"/>
          </w:tcPr>
          <w:p w14:paraId="333F86F7" w14:textId="6155B0EC" w:rsidR="00215C63" w:rsidRPr="00A74216" w:rsidRDefault="00215C63" w:rsidP="00042ED5">
            <w:pPr>
              <w:pStyle w:val="TableText"/>
              <w:rPr>
                <w:noProof w:val="0"/>
                <w:color w:val="000000"/>
              </w:rPr>
            </w:pPr>
            <w:r>
              <w:t>2462</w:t>
            </w:r>
          </w:p>
        </w:tc>
        <w:tc>
          <w:tcPr>
            <w:tcW w:w="648" w:type="dxa"/>
            <w:shd w:val="clear" w:color="auto" w:fill="FFFFFF"/>
            <w:vAlign w:val="bottom"/>
          </w:tcPr>
          <w:p w14:paraId="27297E02" w14:textId="2F713B22" w:rsidR="00215C63" w:rsidRPr="00A74216" w:rsidRDefault="00215C63" w:rsidP="00042ED5">
            <w:pPr>
              <w:pStyle w:val="TableText"/>
              <w:rPr>
                <w:noProof w:val="0"/>
                <w:color w:val="000000"/>
              </w:rPr>
            </w:pPr>
            <w:r>
              <w:t>106</w:t>
            </w:r>
          </w:p>
        </w:tc>
        <w:tc>
          <w:tcPr>
            <w:tcW w:w="751" w:type="dxa"/>
            <w:shd w:val="clear" w:color="auto" w:fill="FFFFFF"/>
            <w:vAlign w:val="bottom"/>
          </w:tcPr>
          <w:p w14:paraId="7DD3E91E" w14:textId="25F64252" w:rsidR="00215C63" w:rsidRPr="00A74216" w:rsidRDefault="00215C63" w:rsidP="00042ED5">
            <w:pPr>
              <w:pStyle w:val="TableText"/>
              <w:rPr>
                <w:noProof w:val="0"/>
                <w:color w:val="000000"/>
              </w:rPr>
            </w:pPr>
            <w:r>
              <w:t>21</w:t>
            </w:r>
          </w:p>
        </w:tc>
        <w:tc>
          <w:tcPr>
            <w:tcW w:w="750" w:type="dxa"/>
            <w:shd w:val="clear" w:color="auto" w:fill="FFFFFF"/>
            <w:noWrap/>
            <w:vAlign w:val="bottom"/>
          </w:tcPr>
          <w:p w14:paraId="45A30E4C" w14:textId="735B1BC1" w:rsidR="00215C63" w:rsidRPr="00A74216" w:rsidRDefault="00215C63" w:rsidP="00042ED5">
            <w:pPr>
              <w:pStyle w:val="TableText"/>
              <w:rPr>
                <w:noProof w:val="0"/>
              </w:rPr>
            </w:pPr>
            <w:r>
              <w:t>2442</w:t>
            </w:r>
          </w:p>
        </w:tc>
        <w:tc>
          <w:tcPr>
            <w:tcW w:w="648" w:type="dxa"/>
            <w:shd w:val="clear" w:color="auto" w:fill="FFFFFF"/>
            <w:noWrap/>
            <w:vAlign w:val="bottom"/>
          </w:tcPr>
          <w:p w14:paraId="1B6850C1" w14:textId="09449E66" w:rsidR="00215C63" w:rsidRPr="00A74216" w:rsidRDefault="00215C63" w:rsidP="00042ED5">
            <w:pPr>
              <w:pStyle w:val="TableText"/>
              <w:rPr>
                <w:noProof w:val="0"/>
              </w:rPr>
            </w:pPr>
            <w:r>
              <w:t>93</w:t>
            </w:r>
          </w:p>
        </w:tc>
        <w:tc>
          <w:tcPr>
            <w:tcW w:w="720" w:type="dxa"/>
            <w:shd w:val="clear" w:color="auto" w:fill="FFFFFF"/>
            <w:noWrap/>
            <w:vAlign w:val="bottom"/>
          </w:tcPr>
          <w:p w14:paraId="0BEEB91C" w14:textId="287D5618" w:rsidR="00215C63" w:rsidRPr="00A74216" w:rsidRDefault="00215C63" w:rsidP="00042ED5">
            <w:pPr>
              <w:pStyle w:val="TableText"/>
              <w:rPr>
                <w:noProof w:val="0"/>
              </w:rPr>
            </w:pPr>
            <w:r>
              <w:t>18</w:t>
            </w:r>
          </w:p>
        </w:tc>
        <w:tc>
          <w:tcPr>
            <w:tcW w:w="750" w:type="dxa"/>
            <w:shd w:val="clear" w:color="auto" w:fill="FFFFFF"/>
            <w:noWrap/>
            <w:vAlign w:val="bottom"/>
          </w:tcPr>
          <w:p w14:paraId="6040151A" w14:textId="6B5CA28B" w:rsidR="00215C63" w:rsidRPr="00A74216" w:rsidRDefault="00215C63" w:rsidP="00042ED5">
            <w:pPr>
              <w:pStyle w:val="TableText"/>
              <w:rPr>
                <w:noProof w:val="0"/>
              </w:rPr>
            </w:pPr>
            <w:r>
              <w:t>2410</w:t>
            </w:r>
          </w:p>
        </w:tc>
        <w:tc>
          <w:tcPr>
            <w:tcW w:w="648" w:type="dxa"/>
            <w:shd w:val="clear" w:color="auto" w:fill="FFFFFF"/>
            <w:noWrap/>
            <w:vAlign w:val="bottom"/>
          </w:tcPr>
          <w:p w14:paraId="15766D8D" w14:textId="5BD4A7CE" w:rsidR="00215C63" w:rsidRPr="00A74216" w:rsidRDefault="00215C63" w:rsidP="00042ED5">
            <w:pPr>
              <w:pStyle w:val="TableText"/>
              <w:rPr>
                <w:noProof w:val="0"/>
              </w:rPr>
            </w:pPr>
            <w:r>
              <w:t>85</w:t>
            </w:r>
          </w:p>
        </w:tc>
        <w:tc>
          <w:tcPr>
            <w:tcW w:w="720" w:type="dxa"/>
            <w:shd w:val="clear" w:color="auto" w:fill="FFFFFF"/>
            <w:noWrap/>
            <w:vAlign w:val="bottom"/>
          </w:tcPr>
          <w:p w14:paraId="7B556B4C" w14:textId="083666AD" w:rsidR="00215C63" w:rsidRPr="00A74216" w:rsidRDefault="00215C63" w:rsidP="00042ED5">
            <w:pPr>
              <w:pStyle w:val="TableText"/>
              <w:rPr>
                <w:noProof w:val="0"/>
              </w:rPr>
            </w:pPr>
            <w:r>
              <w:t>20</w:t>
            </w:r>
          </w:p>
        </w:tc>
        <w:tc>
          <w:tcPr>
            <w:tcW w:w="576" w:type="dxa"/>
            <w:shd w:val="clear" w:color="auto" w:fill="FFFFFF"/>
            <w:vAlign w:val="bottom"/>
          </w:tcPr>
          <w:p w14:paraId="170241D7" w14:textId="2A0DB059" w:rsidR="00215C63" w:rsidRPr="00A74216" w:rsidRDefault="00215C63" w:rsidP="00042ED5">
            <w:pPr>
              <w:pStyle w:val="TableText"/>
              <w:rPr>
                <w:noProof w:val="0"/>
                <w:color w:val="000000"/>
              </w:rPr>
            </w:pPr>
            <w:r>
              <w:t>20</w:t>
            </w:r>
          </w:p>
        </w:tc>
        <w:tc>
          <w:tcPr>
            <w:tcW w:w="864" w:type="dxa"/>
            <w:shd w:val="clear" w:color="auto" w:fill="FFFFFF"/>
            <w:vAlign w:val="bottom"/>
          </w:tcPr>
          <w:p w14:paraId="4CA49911" w14:textId="6A331455" w:rsidR="00215C63" w:rsidRPr="00A74216" w:rsidRDefault="00215C63" w:rsidP="00042ED5">
            <w:pPr>
              <w:pStyle w:val="TableText"/>
              <w:rPr>
                <w:noProof w:val="0"/>
                <w:color w:val="000000"/>
              </w:rPr>
            </w:pPr>
            <w:r>
              <w:t>2.70</w:t>
            </w:r>
          </w:p>
        </w:tc>
        <w:tc>
          <w:tcPr>
            <w:tcW w:w="576" w:type="dxa"/>
            <w:shd w:val="clear" w:color="auto" w:fill="FFFFFF"/>
            <w:noWrap/>
            <w:vAlign w:val="bottom"/>
          </w:tcPr>
          <w:p w14:paraId="6190F159" w14:textId="449FDE17" w:rsidR="00215C63" w:rsidRPr="00A74216" w:rsidRDefault="00215C63" w:rsidP="00042ED5">
            <w:pPr>
              <w:pStyle w:val="TableText"/>
              <w:rPr>
                <w:noProof w:val="0"/>
              </w:rPr>
            </w:pPr>
            <w:r>
              <w:t>32</w:t>
            </w:r>
          </w:p>
        </w:tc>
        <w:tc>
          <w:tcPr>
            <w:tcW w:w="941" w:type="dxa"/>
            <w:shd w:val="clear" w:color="auto" w:fill="FFFFFF"/>
            <w:vAlign w:val="bottom"/>
          </w:tcPr>
          <w:p w14:paraId="1087CAD0" w14:textId="4417F0B2" w:rsidR="00215C63" w:rsidRPr="00A74216" w:rsidRDefault="00215C63" w:rsidP="00042ED5">
            <w:pPr>
              <w:pStyle w:val="TableText"/>
              <w:rPr>
                <w:noProof w:val="0"/>
              </w:rPr>
            </w:pPr>
            <w:r>
              <w:t>−1.35</w:t>
            </w:r>
          </w:p>
        </w:tc>
      </w:tr>
      <w:tr w:rsidR="00F9455D" w:rsidRPr="00A74216" w14:paraId="1F09353A" w14:textId="77777777" w:rsidTr="00E328D6">
        <w:tc>
          <w:tcPr>
            <w:tcW w:w="3811" w:type="dxa"/>
            <w:tcBorders>
              <w:bottom w:val="nil"/>
            </w:tcBorders>
            <w:shd w:val="clear" w:color="auto" w:fill="FFFFFF"/>
            <w:vAlign w:val="center"/>
            <w:hideMark/>
          </w:tcPr>
          <w:p w14:paraId="6CF4D885" w14:textId="77777777" w:rsidR="00215C63" w:rsidRPr="00A74216" w:rsidRDefault="00215C63" w:rsidP="00215C63">
            <w:pPr>
              <w:pStyle w:val="TableText"/>
              <w:rPr>
                <w:noProof w:val="0"/>
              </w:rPr>
            </w:pPr>
            <w:r w:rsidRPr="00A74216">
              <w:rPr>
                <w:noProof w:val="0"/>
              </w:rPr>
              <w:t>White</w:t>
            </w:r>
          </w:p>
        </w:tc>
        <w:tc>
          <w:tcPr>
            <w:tcW w:w="1109" w:type="dxa"/>
            <w:tcBorders>
              <w:bottom w:val="nil"/>
            </w:tcBorders>
            <w:shd w:val="clear" w:color="auto" w:fill="FFFFFF"/>
            <w:noWrap/>
            <w:vAlign w:val="bottom"/>
          </w:tcPr>
          <w:p w14:paraId="0823525E" w14:textId="6579BC6C" w:rsidR="00215C63" w:rsidRPr="00A74216" w:rsidRDefault="00215C63" w:rsidP="00042ED5">
            <w:pPr>
              <w:pStyle w:val="TableText"/>
              <w:rPr>
                <w:noProof w:val="0"/>
              </w:rPr>
            </w:pPr>
            <w:r>
              <w:t>21,258</w:t>
            </w:r>
          </w:p>
        </w:tc>
        <w:tc>
          <w:tcPr>
            <w:tcW w:w="750" w:type="dxa"/>
            <w:tcBorders>
              <w:bottom w:val="nil"/>
            </w:tcBorders>
            <w:shd w:val="clear" w:color="auto" w:fill="FFFFFF"/>
            <w:vAlign w:val="bottom"/>
          </w:tcPr>
          <w:p w14:paraId="4E1B90ED" w14:textId="0A3E5A52" w:rsidR="00215C63" w:rsidRPr="00A74216" w:rsidRDefault="00215C63" w:rsidP="00042ED5">
            <w:pPr>
              <w:pStyle w:val="TableText"/>
              <w:rPr>
                <w:noProof w:val="0"/>
                <w:color w:val="000000"/>
              </w:rPr>
            </w:pPr>
            <w:r>
              <w:t>2537</w:t>
            </w:r>
          </w:p>
        </w:tc>
        <w:tc>
          <w:tcPr>
            <w:tcW w:w="648" w:type="dxa"/>
            <w:tcBorders>
              <w:bottom w:val="nil"/>
            </w:tcBorders>
            <w:shd w:val="clear" w:color="auto" w:fill="FFFFFF"/>
            <w:vAlign w:val="bottom"/>
          </w:tcPr>
          <w:p w14:paraId="1293B775" w14:textId="151BC286" w:rsidR="00215C63" w:rsidRPr="00A74216" w:rsidRDefault="00215C63" w:rsidP="00042ED5">
            <w:pPr>
              <w:pStyle w:val="TableText"/>
              <w:rPr>
                <w:noProof w:val="0"/>
                <w:color w:val="000000"/>
              </w:rPr>
            </w:pPr>
            <w:r>
              <w:t>104</w:t>
            </w:r>
          </w:p>
        </w:tc>
        <w:tc>
          <w:tcPr>
            <w:tcW w:w="751" w:type="dxa"/>
            <w:tcBorders>
              <w:bottom w:val="nil"/>
            </w:tcBorders>
            <w:shd w:val="clear" w:color="auto" w:fill="FFFFFF"/>
            <w:vAlign w:val="bottom"/>
          </w:tcPr>
          <w:p w14:paraId="47F1B16F" w14:textId="65025423" w:rsidR="00215C63" w:rsidRPr="00A74216" w:rsidRDefault="00215C63" w:rsidP="00042ED5">
            <w:pPr>
              <w:pStyle w:val="TableText"/>
              <w:rPr>
                <w:noProof w:val="0"/>
                <w:color w:val="000000"/>
              </w:rPr>
            </w:pPr>
            <w:r>
              <w:t>47</w:t>
            </w:r>
          </w:p>
        </w:tc>
        <w:tc>
          <w:tcPr>
            <w:tcW w:w="750" w:type="dxa"/>
            <w:tcBorders>
              <w:bottom w:val="nil"/>
            </w:tcBorders>
            <w:shd w:val="clear" w:color="auto" w:fill="FFFFFF"/>
            <w:noWrap/>
            <w:vAlign w:val="bottom"/>
          </w:tcPr>
          <w:p w14:paraId="1E30D66E" w14:textId="2562AB2B" w:rsidR="00215C63" w:rsidRPr="00A74216" w:rsidRDefault="00215C63" w:rsidP="00042ED5">
            <w:pPr>
              <w:pStyle w:val="TableText"/>
              <w:rPr>
                <w:noProof w:val="0"/>
              </w:rPr>
            </w:pPr>
            <w:r>
              <w:t>2514</w:t>
            </w:r>
          </w:p>
        </w:tc>
        <w:tc>
          <w:tcPr>
            <w:tcW w:w="648" w:type="dxa"/>
            <w:tcBorders>
              <w:bottom w:val="nil"/>
            </w:tcBorders>
            <w:shd w:val="clear" w:color="auto" w:fill="FFFFFF"/>
            <w:noWrap/>
            <w:vAlign w:val="bottom"/>
          </w:tcPr>
          <w:p w14:paraId="529EEB0A" w14:textId="554D4C0A" w:rsidR="00215C63" w:rsidRPr="00A74216" w:rsidRDefault="00215C63" w:rsidP="00042ED5">
            <w:pPr>
              <w:pStyle w:val="TableText"/>
              <w:rPr>
                <w:noProof w:val="0"/>
              </w:rPr>
            </w:pPr>
            <w:r>
              <w:t>94</w:t>
            </w:r>
          </w:p>
        </w:tc>
        <w:tc>
          <w:tcPr>
            <w:tcW w:w="720" w:type="dxa"/>
            <w:tcBorders>
              <w:bottom w:val="nil"/>
            </w:tcBorders>
            <w:shd w:val="clear" w:color="auto" w:fill="FFFFFF"/>
            <w:noWrap/>
            <w:vAlign w:val="bottom"/>
          </w:tcPr>
          <w:p w14:paraId="35ABB780" w14:textId="116AF70C" w:rsidR="00215C63" w:rsidRPr="00A74216" w:rsidRDefault="00215C63" w:rsidP="00042ED5">
            <w:pPr>
              <w:pStyle w:val="TableText"/>
              <w:rPr>
                <w:noProof w:val="0"/>
              </w:rPr>
            </w:pPr>
            <w:r>
              <w:t>46</w:t>
            </w:r>
          </w:p>
        </w:tc>
        <w:tc>
          <w:tcPr>
            <w:tcW w:w="750" w:type="dxa"/>
            <w:tcBorders>
              <w:bottom w:val="nil"/>
            </w:tcBorders>
            <w:shd w:val="clear" w:color="auto" w:fill="FFFFFF"/>
            <w:noWrap/>
            <w:vAlign w:val="bottom"/>
          </w:tcPr>
          <w:p w14:paraId="17AB6D50" w14:textId="4F9451EA" w:rsidR="00215C63" w:rsidRPr="00A74216" w:rsidRDefault="00215C63" w:rsidP="00042ED5">
            <w:pPr>
              <w:pStyle w:val="TableText"/>
              <w:rPr>
                <w:noProof w:val="0"/>
              </w:rPr>
            </w:pPr>
            <w:r>
              <w:t>2481</w:t>
            </w:r>
          </w:p>
        </w:tc>
        <w:tc>
          <w:tcPr>
            <w:tcW w:w="648" w:type="dxa"/>
            <w:tcBorders>
              <w:bottom w:val="nil"/>
            </w:tcBorders>
            <w:shd w:val="clear" w:color="auto" w:fill="FFFFFF"/>
            <w:noWrap/>
            <w:vAlign w:val="bottom"/>
          </w:tcPr>
          <w:p w14:paraId="268D584D" w14:textId="08174D96" w:rsidR="00215C63" w:rsidRPr="00A74216" w:rsidRDefault="00215C63" w:rsidP="00042ED5">
            <w:pPr>
              <w:pStyle w:val="TableText"/>
              <w:rPr>
                <w:noProof w:val="0"/>
              </w:rPr>
            </w:pPr>
            <w:r>
              <w:t>85</w:t>
            </w:r>
          </w:p>
        </w:tc>
        <w:tc>
          <w:tcPr>
            <w:tcW w:w="720" w:type="dxa"/>
            <w:tcBorders>
              <w:bottom w:val="nil"/>
            </w:tcBorders>
            <w:shd w:val="clear" w:color="auto" w:fill="FFFFFF"/>
            <w:noWrap/>
            <w:vAlign w:val="bottom"/>
          </w:tcPr>
          <w:p w14:paraId="17814B55" w14:textId="0108233A" w:rsidR="00215C63" w:rsidRPr="00A74216" w:rsidRDefault="00215C63" w:rsidP="00042ED5">
            <w:pPr>
              <w:pStyle w:val="TableText"/>
              <w:rPr>
                <w:noProof w:val="0"/>
              </w:rPr>
            </w:pPr>
            <w:r>
              <w:t>51</w:t>
            </w:r>
          </w:p>
        </w:tc>
        <w:tc>
          <w:tcPr>
            <w:tcW w:w="576" w:type="dxa"/>
            <w:tcBorders>
              <w:bottom w:val="nil"/>
            </w:tcBorders>
            <w:shd w:val="clear" w:color="auto" w:fill="FFFFFF"/>
            <w:vAlign w:val="bottom"/>
          </w:tcPr>
          <w:p w14:paraId="5633A8AF" w14:textId="303C103C" w:rsidR="00215C63" w:rsidRPr="00A74216" w:rsidRDefault="00215C63" w:rsidP="00042ED5">
            <w:pPr>
              <w:pStyle w:val="TableText"/>
              <w:rPr>
                <w:noProof w:val="0"/>
                <w:color w:val="000000"/>
              </w:rPr>
            </w:pPr>
            <w:r>
              <w:t>23</w:t>
            </w:r>
          </w:p>
        </w:tc>
        <w:tc>
          <w:tcPr>
            <w:tcW w:w="864" w:type="dxa"/>
            <w:tcBorders>
              <w:bottom w:val="nil"/>
            </w:tcBorders>
            <w:shd w:val="clear" w:color="auto" w:fill="FFFFFF"/>
            <w:vAlign w:val="bottom"/>
          </w:tcPr>
          <w:p w14:paraId="16DB333E" w14:textId="0B478F10" w:rsidR="00215C63" w:rsidRPr="00A74216" w:rsidRDefault="00215C63" w:rsidP="00042ED5">
            <w:pPr>
              <w:pStyle w:val="TableText"/>
              <w:rPr>
                <w:noProof w:val="0"/>
                <w:color w:val="000000"/>
              </w:rPr>
            </w:pPr>
            <w:r>
              <w:t>0.87</w:t>
            </w:r>
          </w:p>
        </w:tc>
        <w:tc>
          <w:tcPr>
            <w:tcW w:w="576" w:type="dxa"/>
            <w:tcBorders>
              <w:bottom w:val="nil"/>
            </w:tcBorders>
            <w:shd w:val="clear" w:color="auto" w:fill="FFFFFF"/>
            <w:noWrap/>
            <w:vAlign w:val="bottom"/>
          </w:tcPr>
          <w:p w14:paraId="72499A0D" w14:textId="53481FCE" w:rsidR="00215C63" w:rsidRPr="00A74216" w:rsidRDefault="00215C63" w:rsidP="00042ED5">
            <w:pPr>
              <w:pStyle w:val="TableText"/>
              <w:rPr>
                <w:noProof w:val="0"/>
              </w:rPr>
            </w:pPr>
            <w:r>
              <w:t>33</w:t>
            </w:r>
          </w:p>
        </w:tc>
        <w:tc>
          <w:tcPr>
            <w:tcW w:w="941" w:type="dxa"/>
            <w:tcBorders>
              <w:bottom w:val="nil"/>
            </w:tcBorders>
            <w:shd w:val="clear" w:color="auto" w:fill="FFFFFF"/>
            <w:vAlign w:val="bottom"/>
          </w:tcPr>
          <w:p w14:paraId="0CA7DE56" w14:textId="10F912DE" w:rsidR="00215C63" w:rsidRPr="00A74216" w:rsidRDefault="00215C63" w:rsidP="00042ED5">
            <w:pPr>
              <w:pStyle w:val="TableText"/>
              <w:rPr>
                <w:noProof w:val="0"/>
              </w:rPr>
            </w:pPr>
            <w:r>
              <w:t>−4.56</w:t>
            </w:r>
          </w:p>
        </w:tc>
      </w:tr>
      <w:tr w:rsidR="00F9455D" w:rsidRPr="00A74216" w14:paraId="321F84E4" w14:textId="77777777" w:rsidTr="00E328D6">
        <w:tc>
          <w:tcPr>
            <w:tcW w:w="3811" w:type="dxa"/>
            <w:tcBorders>
              <w:top w:val="nil"/>
              <w:bottom w:val="single" w:sz="12" w:space="0" w:color="auto"/>
            </w:tcBorders>
            <w:shd w:val="clear" w:color="auto" w:fill="FFFFFF"/>
            <w:vAlign w:val="center"/>
            <w:hideMark/>
          </w:tcPr>
          <w:p w14:paraId="3F4BBD73" w14:textId="77777777" w:rsidR="00215C63" w:rsidRPr="00A74216" w:rsidRDefault="00215C63" w:rsidP="00215C63">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57AFB446" w14:textId="3E559588" w:rsidR="00215C63" w:rsidRPr="00A74216" w:rsidRDefault="00215C63" w:rsidP="00042ED5">
            <w:pPr>
              <w:pStyle w:val="TableText"/>
              <w:rPr>
                <w:noProof w:val="0"/>
              </w:rPr>
            </w:pPr>
            <w:r>
              <w:t>4,968</w:t>
            </w:r>
          </w:p>
        </w:tc>
        <w:tc>
          <w:tcPr>
            <w:tcW w:w="750" w:type="dxa"/>
            <w:tcBorders>
              <w:top w:val="nil"/>
              <w:bottom w:val="single" w:sz="12" w:space="0" w:color="auto"/>
            </w:tcBorders>
            <w:shd w:val="clear" w:color="auto" w:fill="FFFFFF"/>
            <w:vAlign w:val="bottom"/>
          </w:tcPr>
          <w:p w14:paraId="0AA3D6EC" w14:textId="745655CC" w:rsidR="00215C63" w:rsidRPr="00A74216" w:rsidRDefault="00215C63" w:rsidP="00042ED5">
            <w:pPr>
              <w:pStyle w:val="TableText"/>
              <w:rPr>
                <w:noProof w:val="0"/>
                <w:color w:val="000000"/>
              </w:rPr>
            </w:pPr>
            <w:r>
              <w:t>2540</w:t>
            </w:r>
          </w:p>
        </w:tc>
        <w:tc>
          <w:tcPr>
            <w:tcW w:w="648" w:type="dxa"/>
            <w:tcBorders>
              <w:top w:val="nil"/>
              <w:bottom w:val="single" w:sz="12" w:space="0" w:color="auto"/>
            </w:tcBorders>
            <w:shd w:val="clear" w:color="auto" w:fill="FFFFFF"/>
            <w:vAlign w:val="bottom"/>
          </w:tcPr>
          <w:p w14:paraId="4A78C804" w14:textId="2F2679AF" w:rsidR="00215C63" w:rsidRPr="00A74216" w:rsidRDefault="00215C63" w:rsidP="00042ED5">
            <w:pPr>
              <w:pStyle w:val="TableText"/>
              <w:rPr>
                <w:noProof w:val="0"/>
                <w:color w:val="000000"/>
              </w:rPr>
            </w:pPr>
            <w:r>
              <w:t>111</w:t>
            </w:r>
          </w:p>
        </w:tc>
        <w:tc>
          <w:tcPr>
            <w:tcW w:w="751" w:type="dxa"/>
            <w:tcBorders>
              <w:top w:val="nil"/>
              <w:bottom w:val="single" w:sz="12" w:space="0" w:color="auto"/>
            </w:tcBorders>
            <w:shd w:val="clear" w:color="auto" w:fill="FFFFFF"/>
            <w:vAlign w:val="bottom"/>
          </w:tcPr>
          <w:p w14:paraId="169E28B5" w14:textId="7216EABD" w:rsidR="00215C63" w:rsidRPr="00A74216" w:rsidRDefault="00215C63" w:rsidP="00042ED5">
            <w:pPr>
              <w:pStyle w:val="TableText"/>
              <w:rPr>
                <w:noProof w:val="0"/>
                <w:color w:val="000000"/>
              </w:rPr>
            </w:pPr>
            <w:r>
              <w:t>48</w:t>
            </w:r>
          </w:p>
        </w:tc>
        <w:tc>
          <w:tcPr>
            <w:tcW w:w="750" w:type="dxa"/>
            <w:tcBorders>
              <w:top w:val="nil"/>
              <w:bottom w:val="single" w:sz="12" w:space="0" w:color="auto"/>
            </w:tcBorders>
            <w:shd w:val="clear" w:color="auto" w:fill="FFFFFF"/>
            <w:noWrap/>
            <w:vAlign w:val="bottom"/>
          </w:tcPr>
          <w:p w14:paraId="4C8C66C5" w14:textId="74384F64" w:rsidR="00215C63" w:rsidRPr="00A74216" w:rsidRDefault="00215C63" w:rsidP="00042ED5">
            <w:pPr>
              <w:pStyle w:val="TableText"/>
              <w:rPr>
                <w:noProof w:val="0"/>
              </w:rPr>
            </w:pPr>
            <w:r>
              <w:t>2516</w:t>
            </w:r>
          </w:p>
        </w:tc>
        <w:tc>
          <w:tcPr>
            <w:tcW w:w="648" w:type="dxa"/>
            <w:tcBorders>
              <w:top w:val="nil"/>
              <w:bottom w:val="single" w:sz="12" w:space="0" w:color="auto"/>
            </w:tcBorders>
            <w:shd w:val="clear" w:color="auto" w:fill="FFFFFF"/>
            <w:noWrap/>
            <w:vAlign w:val="bottom"/>
          </w:tcPr>
          <w:p w14:paraId="414F6431" w14:textId="2F4A9D8D" w:rsidR="00215C63" w:rsidRPr="00A74216" w:rsidRDefault="00215C63" w:rsidP="00042ED5">
            <w:pPr>
              <w:pStyle w:val="TableText"/>
              <w:rPr>
                <w:noProof w:val="0"/>
              </w:rPr>
            </w:pPr>
            <w:r>
              <w:t>99</w:t>
            </w:r>
          </w:p>
        </w:tc>
        <w:tc>
          <w:tcPr>
            <w:tcW w:w="720" w:type="dxa"/>
            <w:tcBorders>
              <w:top w:val="nil"/>
              <w:bottom w:val="single" w:sz="12" w:space="0" w:color="auto"/>
            </w:tcBorders>
            <w:shd w:val="clear" w:color="auto" w:fill="FFFFFF"/>
            <w:noWrap/>
            <w:vAlign w:val="bottom"/>
          </w:tcPr>
          <w:p w14:paraId="1DC3705D" w14:textId="5C8AE531" w:rsidR="00215C63" w:rsidRPr="00A74216" w:rsidRDefault="00215C63" w:rsidP="00042ED5">
            <w:pPr>
              <w:pStyle w:val="TableText"/>
              <w:rPr>
                <w:noProof w:val="0"/>
              </w:rPr>
            </w:pPr>
            <w:r>
              <w:t>48</w:t>
            </w:r>
          </w:p>
        </w:tc>
        <w:tc>
          <w:tcPr>
            <w:tcW w:w="750" w:type="dxa"/>
            <w:tcBorders>
              <w:top w:val="nil"/>
              <w:bottom w:val="single" w:sz="12" w:space="0" w:color="auto"/>
            </w:tcBorders>
            <w:shd w:val="clear" w:color="auto" w:fill="FFFFFF"/>
            <w:noWrap/>
            <w:vAlign w:val="bottom"/>
          </w:tcPr>
          <w:p w14:paraId="6DBA5AFA" w14:textId="578760C4" w:rsidR="00215C63" w:rsidRPr="00A74216" w:rsidRDefault="00215C63" w:rsidP="00042ED5">
            <w:pPr>
              <w:pStyle w:val="TableText"/>
              <w:rPr>
                <w:noProof w:val="0"/>
              </w:rPr>
            </w:pPr>
            <w:r>
              <w:t>2480</w:t>
            </w:r>
          </w:p>
        </w:tc>
        <w:tc>
          <w:tcPr>
            <w:tcW w:w="648" w:type="dxa"/>
            <w:tcBorders>
              <w:top w:val="nil"/>
              <w:bottom w:val="single" w:sz="12" w:space="0" w:color="auto"/>
            </w:tcBorders>
            <w:shd w:val="clear" w:color="auto" w:fill="FFFFFF"/>
            <w:noWrap/>
            <w:vAlign w:val="bottom"/>
          </w:tcPr>
          <w:p w14:paraId="214115B1" w14:textId="7F98227B" w:rsidR="00215C63" w:rsidRPr="00A74216" w:rsidRDefault="00215C63" w:rsidP="00042ED5">
            <w:pPr>
              <w:pStyle w:val="TableText"/>
              <w:rPr>
                <w:noProof w:val="0"/>
              </w:rPr>
            </w:pPr>
            <w:r>
              <w:t>91</w:t>
            </w:r>
          </w:p>
        </w:tc>
        <w:tc>
          <w:tcPr>
            <w:tcW w:w="720" w:type="dxa"/>
            <w:tcBorders>
              <w:top w:val="nil"/>
              <w:bottom w:val="single" w:sz="12" w:space="0" w:color="auto"/>
            </w:tcBorders>
            <w:shd w:val="clear" w:color="auto" w:fill="FFFFFF"/>
            <w:noWrap/>
            <w:vAlign w:val="bottom"/>
          </w:tcPr>
          <w:p w14:paraId="58E9FE4B" w14:textId="0A6FBC60" w:rsidR="00215C63" w:rsidRPr="00A74216" w:rsidRDefault="00215C63" w:rsidP="00042ED5">
            <w:pPr>
              <w:pStyle w:val="TableText"/>
              <w:rPr>
                <w:noProof w:val="0"/>
              </w:rPr>
            </w:pPr>
            <w:r>
              <w:t>49</w:t>
            </w:r>
          </w:p>
        </w:tc>
        <w:tc>
          <w:tcPr>
            <w:tcW w:w="576" w:type="dxa"/>
            <w:tcBorders>
              <w:top w:val="nil"/>
              <w:bottom w:val="single" w:sz="12" w:space="0" w:color="auto"/>
            </w:tcBorders>
            <w:shd w:val="clear" w:color="auto" w:fill="FFFFFF"/>
            <w:vAlign w:val="bottom"/>
          </w:tcPr>
          <w:p w14:paraId="23CD58AB" w14:textId="7B9A73BB" w:rsidR="00215C63" w:rsidRPr="00A74216" w:rsidRDefault="00215C63" w:rsidP="00042ED5">
            <w:pPr>
              <w:pStyle w:val="TableText"/>
              <w:rPr>
                <w:noProof w:val="0"/>
                <w:color w:val="000000"/>
              </w:rPr>
            </w:pPr>
            <w:r>
              <w:t>24</w:t>
            </w:r>
          </w:p>
        </w:tc>
        <w:tc>
          <w:tcPr>
            <w:tcW w:w="864" w:type="dxa"/>
            <w:tcBorders>
              <w:top w:val="nil"/>
              <w:bottom w:val="single" w:sz="12" w:space="0" w:color="auto"/>
            </w:tcBorders>
            <w:shd w:val="clear" w:color="auto" w:fill="FFFFFF"/>
            <w:vAlign w:val="bottom"/>
          </w:tcPr>
          <w:p w14:paraId="17CF4E4C" w14:textId="6F56CA5C" w:rsidR="00215C63" w:rsidRPr="00A74216" w:rsidRDefault="00215C63" w:rsidP="00042ED5">
            <w:pPr>
              <w:pStyle w:val="TableText"/>
              <w:rPr>
                <w:noProof w:val="0"/>
                <w:color w:val="000000"/>
              </w:rPr>
            </w:pPr>
            <w:r>
              <w:t>0.85</w:t>
            </w:r>
          </w:p>
        </w:tc>
        <w:tc>
          <w:tcPr>
            <w:tcW w:w="576" w:type="dxa"/>
            <w:tcBorders>
              <w:top w:val="nil"/>
              <w:bottom w:val="single" w:sz="12" w:space="0" w:color="auto"/>
            </w:tcBorders>
            <w:shd w:val="clear" w:color="auto" w:fill="FFFFFF"/>
            <w:noWrap/>
            <w:vAlign w:val="bottom"/>
          </w:tcPr>
          <w:p w14:paraId="06FB799A" w14:textId="6F9E2E52" w:rsidR="00215C63" w:rsidRPr="00A74216" w:rsidRDefault="00215C63" w:rsidP="00042ED5">
            <w:pPr>
              <w:pStyle w:val="TableText"/>
              <w:rPr>
                <w:noProof w:val="0"/>
              </w:rPr>
            </w:pPr>
            <w:r>
              <w:t>36</w:t>
            </w:r>
          </w:p>
        </w:tc>
        <w:tc>
          <w:tcPr>
            <w:tcW w:w="941" w:type="dxa"/>
            <w:tcBorders>
              <w:top w:val="nil"/>
              <w:bottom w:val="single" w:sz="12" w:space="0" w:color="auto"/>
            </w:tcBorders>
            <w:shd w:val="clear" w:color="auto" w:fill="FFFFFF"/>
            <w:vAlign w:val="bottom"/>
          </w:tcPr>
          <w:p w14:paraId="7874C110" w14:textId="2263E638" w:rsidR="00215C63" w:rsidRPr="00A74216" w:rsidRDefault="00215C63" w:rsidP="00042ED5">
            <w:pPr>
              <w:pStyle w:val="TableText"/>
              <w:rPr>
                <w:noProof w:val="0"/>
              </w:rPr>
            </w:pPr>
            <w:r>
              <w:t>−1.83</w:t>
            </w:r>
          </w:p>
        </w:tc>
      </w:tr>
      <w:tr w:rsidR="00F9455D" w:rsidRPr="00A74216" w14:paraId="503FF70D" w14:textId="77777777" w:rsidTr="00E328D6">
        <w:tc>
          <w:tcPr>
            <w:tcW w:w="3811" w:type="dxa"/>
            <w:tcBorders>
              <w:top w:val="single" w:sz="4" w:space="0" w:color="auto"/>
              <w:bottom w:val="nil"/>
            </w:tcBorders>
            <w:shd w:val="clear" w:color="auto" w:fill="FFFFFF"/>
            <w:vAlign w:val="bottom"/>
            <w:hideMark/>
          </w:tcPr>
          <w:p w14:paraId="3EFFBF5C" w14:textId="3AF7538F" w:rsidR="00D6456B" w:rsidRPr="00A74216" w:rsidRDefault="00D6456B" w:rsidP="00A72833">
            <w:pPr>
              <w:pStyle w:val="TableText"/>
              <w:keepN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745D0728" w14:textId="6AF63378" w:rsidR="00D6456B" w:rsidRPr="00A74216" w:rsidRDefault="00D6456B" w:rsidP="00042ED5">
            <w:pPr>
              <w:pStyle w:val="TableText"/>
              <w:rPr>
                <w:noProof w:val="0"/>
              </w:rPr>
            </w:pPr>
            <w:r>
              <w:t>12,338</w:t>
            </w:r>
          </w:p>
        </w:tc>
        <w:tc>
          <w:tcPr>
            <w:tcW w:w="750" w:type="dxa"/>
            <w:tcBorders>
              <w:top w:val="single" w:sz="4" w:space="0" w:color="auto"/>
              <w:bottom w:val="nil"/>
            </w:tcBorders>
            <w:shd w:val="clear" w:color="auto" w:fill="FFFFFF"/>
            <w:vAlign w:val="bottom"/>
          </w:tcPr>
          <w:p w14:paraId="2FE88876" w14:textId="022160C8" w:rsidR="00D6456B" w:rsidRPr="00A74216" w:rsidRDefault="00D6456B" w:rsidP="00042ED5">
            <w:pPr>
              <w:pStyle w:val="TableText"/>
              <w:rPr>
                <w:noProof w:val="0"/>
                <w:color w:val="000000"/>
              </w:rPr>
            </w:pPr>
            <w:r>
              <w:t>2417</w:t>
            </w:r>
          </w:p>
        </w:tc>
        <w:tc>
          <w:tcPr>
            <w:tcW w:w="648" w:type="dxa"/>
            <w:tcBorders>
              <w:top w:val="single" w:sz="4" w:space="0" w:color="auto"/>
              <w:bottom w:val="nil"/>
            </w:tcBorders>
            <w:shd w:val="clear" w:color="auto" w:fill="FFFFFF"/>
            <w:vAlign w:val="bottom"/>
          </w:tcPr>
          <w:p w14:paraId="06C7E552" w14:textId="558A9892" w:rsidR="00D6456B" w:rsidRPr="00A74216" w:rsidRDefault="00D6456B" w:rsidP="00042ED5">
            <w:pPr>
              <w:pStyle w:val="TableText"/>
              <w:rPr>
                <w:noProof w:val="0"/>
                <w:color w:val="000000"/>
              </w:rPr>
            </w:pPr>
            <w:r>
              <w:t>87</w:t>
            </w:r>
          </w:p>
        </w:tc>
        <w:tc>
          <w:tcPr>
            <w:tcW w:w="751" w:type="dxa"/>
            <w:tcBorders>
              <w:top w:val="single" w:sz="4" w:space="0" w:color="auto"/>
              <w:bottom w:val="nil"/>
            </w:tcBorders>
            <w:shd w:val="clear" w:color="auto" w:fill="FFFFFF"/>
            <w:vAlign w:val="bottom"/>
          </w:tcPr>
          <w:p w14:paraId="3DB53515" w14:textId="410BF08F" w:rsidR="00D6456B" w:rsidRPr="00A74216" w:rsidRDefault="00D6456B" w:rsidP="00042ED5">
            <w:pPr>
              <w:pStyle w:val="TableText"/>
              <w:rPr>
                <w:noProof w:val="0"/>
                <w:color w:val="000000"/>
              </w:rPr>
            </w:pPr>
            <w:r>
              <w:t>6</w:t>
            </w:r>
          </w:p>
        </w:tc>
        <w:tc>
          <w:tcPr>
            <w:tcW w:w="750" w:type="dxa"/>
            <w:tcBorders>
              <w:top w:val="single" w:sz="4" w:space="0" w:color="auto"/>
              <w:bottom w:val="nil"/>
            </w:tcBorders>
            <w:shd w:val="clear" w:color="auto" w:fill="FFFFFF"/>
            <w:noWrap/>
            <w:vAlign w:val="bottom"/>
          </w:tcPr>
          <w:p w14:paraId="6BC24C9B" w14:textId="02186E6D" w:rsidR="00D6456B" w:rsidRPr="00A74216" w:rsidRDefault="00D6456B" w:rsidP="00042ED5">
            <w:pPr>
              <w:pStyle w:val="TableText"/>
              <w:rPr>
                <w:noProof w:val="0"/>
              </w:rPr>
            </w:pPr>
            <w:r>
              <w:t>2404</w:t>
            </w:r>
          </w:p>
        </w:tc>
        <w:tc>
          <w:tcPr>
            <w:tcW w:w="648" w:type="dxa"/>
            <w:tcBorders>
              <w:top w:val="single" w:sz="4" w:space="0" w:color="auto"/>
              <w:bottom w:val="nil"/>
            </w:tcBorders>
            <w:shd w:val="clear" w:color="auto" w:fill="FFFFFF"/>
            <w:noWrap/>
            <w:vAlign w:val="bottom"/>
          </w:tcPr>
          <w:p w14:paraId="1801B851" w14:textId="7E510238" w:rsidR="00D6456B" w:rsidRPr="00A74216" w:rsidRDefault="00D6456B" w:rsidP="00042ED5">
            <w:pPr>
              <w:pStyle w:val="TableText"/>
              <w:rPr>
                <w:noProof w:val="0"/>
              </w:rPr>
            </w:pPr>
            <w:r>
              <w:t>74</w:t>
            </w:r>
          </w:p>
        </w:tc>
        <w:tc>
          <w:tcPr>
            <w:tcW w:w="720" w:type="dxa"/>
            <w:tcBorders>
              <w:top w:val="single" w:sz="4" w:space="0" w:color="auto"/>
              <w:bottom w:val="nil"/>
            </w:tcBorders>
            <w:shd w:val="clear" w:color="auto" w:fill="FFFFFF"/>
            <w:noWrap/>
            <w:vAlign w:val="bottom"/>
          </w:tcPr>
          <w:p w14:paraId="1508C562" w14:textId="04CF0826" w:rsidR="00D6456B" w:rsidRPr="00A74216" w:rsidRDefault="00D6456B" w:rsidP="00042ED5">
            <w:pPr>
              <w:pStyle w:val="TableText"/>
              <w:rPr>
                <w:noProof w:val="0"/>
              </w:rPr>
            </w:pPr>
            <w:r>
              <w:t>4</w:t>
            </w:r>
          </w:p>
        </w:tc>
        <w:tc>
          <w:tcPr>
            <w:tcW w:w="750" w:type="dxa"/>
            <w:tcBorders>
              <w:top w:val="single" w:sz="4" w:space="0" w:color="auto"/>
              <w:bottom w:val="nil"/>
            </w:tcBorders>
            <w:shd w:val="clear" w:color="auto" w:fill="FFFFFF"/>
            <w:noWrap/>
            <w:vAlign w:val="bottom"/>
          </w:tcPr>
          <w:p w14:paraId="0C88FECC" w14:textId="15785048" w:rsidR="00D6456B" w:rsidRPr="00A74216" w:rsidRDefault="00D6456B" w:rsidP="00042ED5">
            <w:pPr>
              <w:pStyle w:val="TableText"/>
              <w:rPr>
                <w:noProof w:val="0"/>
              </w:rPr>
            </w:pPr>
            <w:r>
              <w:t>2366</w:t>
            </w:r>
          </w:p>
        </w:tc>
        <w:tc>
          <w:tcPr>
            <w:tcW w:w="648" w:type="dxa"/>
            <w:tcBorders>
              <w:top w:val="single" w:sz="4" w:space="0" w:color="auto"/>
              <w:bottom w:val="nil"/>
            </w:tcBorders>
            <w:shd w:val="clear" w:color="auto" w:fill="FFFFFF"/>
            <w:noWrap/>
            <w:vAlign w:val="bottom"/>
          </w:tcPr>
          <w:p w14:paraId="7EA38271" w14:textId="43AC8FA8" w:rsidR="00D6456B" w:rsidRPr="00A74216" w:rsidRDefault="00D6456B" w:rsidP="00042ED5">
            <w:pPr>
              <w:pStyle w:val="TableText"/>
              <w:rPr>
                <w:noProof w:val="0"/>
              </w:rPr>
            </w:pPr>
            <w:r>
              <w:t>69</w:t>
            </w:r>
          </w:p>
        </w:tc>
        <w:tc>
          <w:tcPr>
            <w:tcW w:w="720" w:type="dxa"/>
            <w:tcBorders>
              <w:top w:val="single" w:sz="4" w:space="0" w:color="auto"/>
              <w:bottom w:val="nil"/>
            </w:tcBorders>
            <w:shd w:val="clear" w:color="auto" w:fill="FFFFFF"/>
            <w:noWrap/>
            <w:vAlign w:val="bottom"/>
          </w:tcPr>
          <w:p w14:paraId="61D01AF1" w14:textId="4E0FEE08" w:rsidR="00D6456B" w:rsidRPr="00A74216" w:rsidRDefault="00D6456B" w:rsidP="00042ED5">
            <w:pPr>
              <w:pStyle w:val="TableText"/>
              <w:rPr>
                <w:noProof w:val="0"/>
              </w:rPr>
            </w:pPr>
            <w:r>
              <w:t>4</w:t>
            </w:r>
          </w:p>
        </w:tc>
        <w:tc>
          <w:tcPr>
            <w:tcW w:w="576" w:type="dxa"/>
            <w:tcBorders>
              <w:top w:val="single" w:sz="4" w:space="0" w:color="auto"/>
              <w:bottom w:val="nil"/>
            </w:tcBorders>
            <w:shd w:val="clear" w:color="auto" w:fill="FFFFFF"/>
            <w:vAlign w:val="bottom"/>
          </w:tcPr>
          <w:p w14:paraId="07A66CFD" w14:textId="542B861E" w:rsidR="00D6456B" w:rsidRPr="00A74216" w:rsidRDefault="00D6456B" w:rsidP="00042ED5">
            <w:pPr>
              <w:pStyle w:val="TableText"/>
              <w:rPr>
                <w:noProof w:val="0"/>
                <w:color w:val="000000"/>
              </w:rPr>
            </w:pPr>
            <w:r>
              <w:t>14</w:t>
            </w:r>
          </w:p>
        </w:tc>
        <w:tc>
          <w:tcPr>
            <w:tcW w:w="864" w:type="dxa"/>
            <w:tcBorders>
              <w:top w:val="single" w:sz="4" w:space="0" w:color="auto"/>
              <w:bottom w:val="nil"/>
            </w:tcBorders>
            <w:shd w:val="clear" w:color="auto" w:fill="FFFFFF"/>
            <w:vAlign w:val="bottom"/>
          </w:tcPr>
          <w:p w14:paraId="16AFECCC" w14:textId="24C5053E" w:rsidR="00D6456B" w:rsidRPr="00A74216" w:rsidRDefault="00D6456B" w:rsidP="00042ED5">
            <w:pPr>
              <w:pStyle w:val="TableText"/>
              <w:rPr>
                <w:noProof w:val="0"/>
                <w:color w:val="000000"/>
              </w:rPr>
            </w:pPr>
            <w:r>
              <w:t>1.59</w:t>
            </w:r>
          </w:p>
        </w:tc>
        <w:tc>
          <w:tcPr>
            <w:tcW w:w="576" w:type="dxa"/>
            <w:tcBorders>
              <w:top w:val="single" w:sz="4" w:space="0" w:color="auto"/>
              <w:bottom w:val="nil"/>
            </w:tcBorders>
            <w:shd w:val="clear" w:color="auto" w:fill="FFFFFF"/>
            <w:noWrap/>
            <w:vAlign w:val="bottom"/>
          </w:tcPr>
          <w:p w14:paraId="761BFB23" w14:textId="3566D4EB" w:rsidR="00D6456B" w:rsidRPr="00A74216" w:rsidRDefault="00D6456B" w:rsidP="00042ED5">
            <w:pPr>
              <w:pStyle w:val="TableText"/>
              <w:rPr>
                <w:noProof w:val="0"/>
              </w:rPr>
            </w:pPr>
            <w:r>
              <w:t>37</w:t>
            </w:r>
          </w:p>
        </w:tc>
        <w:tc>
          <w:tcPr>
            <w:tcW w:w="941" w:type="dxa"/>
            <w:tcBorders>
              <w:top w:val="single" w:sz="4" w:space="0" w:color="auto"/>
              <w:bottom w:val="nil"/>
            </w:tcBorders>
            <w:shd w:val="clear" w:color="auto" w:fill="FFFFFF"/>
            <w:vAlign w:val="bottom"/>
          </w:tcPr>
          <w:p w14:paraId="2A7E744A" w14:textId="45031A75" w:rsidR="00D6456B" w:rsidRPr="00A74216" w:rsidRDefault="00D6456B" w:rsidP="00042ED5">
            <w:pPr>
              <w:pStyle w:val="TableText"/>
              <w:rPr>
                <w:noProof w:val="0"/>
              </w:rPr>
            </w:pPr>
            <w:r>
              <w:t>0.26</w:t>
            </w:r>
          </w:p>
        </w:tc>
      </w:tr>
      <w:tr w:rsidR="004367D1" w:rsidRPr="00A74216" w14:paraId="644EF68D" w14:textId="77777777" w:rsidTr="00E328D6">
        <w:tc>
          <w:tcPr>
            <w:tcW w:w="3811" w:type="dxa"/>
            <w:tcBorders>
              <w:top w:val="nil"/>
            </w:tcBorders>
            <w:shd w:val="clear" w:color="auto" w:fill="FFFFFF"/>
            <w:vAlign w:val="bottom"/>
            <w:hideMark/>
          </w:tcPr>
          <w:p w14:paraId="40F58218"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258C9A6D" w14:textId="231AC13D" w:rsidR="00D6456B" w:rsidRPr="00A74216" w:rsidRDefault="00D6456B" w:rsidP="00042ED5">
            <w:pPr>
              <w:pStyle w:val="TableText"/>
              <w:rPr>
                <w:noProof w:val="0"/>
              </w:rPr>
            </w:pPr>
            <w:r>
              <w:t>50,104</w:t>
            </w:r>
          </w:p>
        </w:tc>
        <w:tc>
          <w:tcPr>
            <w:tcW w:w="750" w:type="dxa"/>
            <w:tcBorders>
              <w:top w:val="nil"/>
            </w:tcBorders>
            <w:shd w:val="clear" w:color="auto" w:fill="FFFFFF"/>
            <w:vAlign w:val="bottom"/>
          </w:tcPr>
          <w:p w14:paraId="1E0D1AEC" w14:textId="5474069E" w:rsidR="00D6456B" w:rsidRPr="00A74216" w:rsidRDefault="00D6456B" w:rsidP="00042ED5">
            <w:pPr>
              <w:pStyle w:val="TableText"/>
              <w:rPr>
                <w:noProof w:val="0"/>
                <w:color w:val="000000"/>
              </w:rPr>
            </w:pPr>
            <w:r>
              <w:t>2518</w:t>
            </w:r>
          </w:p>
        </w:tc>
        <w:tc>
          <w:tcPr>
            <w:tcW w:w="648" w:type="dxa"/>
            <w:tcBorders>
              <w:top w:val="nil"/>
            </w:tcBorders>
            <w:shd w:val="clear" w:color="auto" w:fill="FFFFFF"/>
            <w:vAlign w:val="bottom"/>
          </w:tcPr>
          <w:p w14:paraId="77CE829C" w14:textId="022EC3DA" w:rsidR="00D6456B" w:rsidRPr="00A74216" w:rsidRDefault="00D6456B" w:rsidP="00042ED5">
            <w:pPr>
              <w:pStyle w:val="TableText"/>
              <w:rPr>
                <w:noProof w:val="0"/>
                <w:color w:val="000000"/>
              </w:rPr>
            </w:pPr>
            <w:r>
              <w:t>111</w:t>
            </w:r>
          </w:p>
        </w:tc>
        <w:tc>
          <w:tcPr>
            <w:tcW w:w="751" w:type="dxa"/>
            <w:tcBorders>
              <w:top w:val="nil"/>
            </w:tcBorders>
            <w:shd w:val="clear" w:color="auto" w:fill="FFFFFF"/>
            <w:vAlign w:val="bottom"/>
          </w:tcPr>
          <w:p w14:paraId="48758153" w14:textId="571C3D9D" w:rsidR="00D6456B" w:rsidRPr="00A74216" w:rsidRDefault="00D6456B" w:rsidP="00042ED5">
            <w:pPr>
              <w:pStyle w:val="TableText"/>
              <w:rPr>
                <w:noProof w:val="0"/>
                <w:color w:val="000000"/>
              </w:rPr>
            </w:pPr>
            <w:r>
              <w:t>40</w:t>
            </w:r>
          </w:p>
        </w:tc>
        <w:tc>
          <w:tcPr>
            <w:tcW w:w="750" w:type="dxa"/>
            <w:tcBorders>
              <w:top w:val="nil"/>
            </w:tcBorders>
            <w:shd w:val="clear" w:color="auto" w:fill="FFFFFF"/>
            <w:noWrap/>
            <w:vAlign w:val="bottom"/>
          </w:tcPr>
          <w:p w14:paraId="5EEF214C" w14:textId="71748B73" w:rsidR="00D6456B" w:rsidRPr="00A74216" w:rsidRDefault="00D6456B" w:rsidP="00042ED5">
            <w:pPr>
              <w:pStyle w:val="TableText"/>
              <w:rPr>
                <w:noProof w:val="0"/>
              </w:rPr>
            </w:pPr>
            <w:r>
              <w:t>2495</w:t>
            </w:r>
          </w:p>
        </w:tc>
        <w:tc>
          <w:tcPr>
            <w:tcW w:w="648" w:type="dxa"/>
            <w:tcBorders>
              <w:top w:val="nil"/>
            </w:tcBorders>
            <w:shd w:val="clear" w:color="auto" w:fill="FFFFFF"/>
            <w:noWrap/>
            <w:vAlign w:val="bottom"/>
          </w:tcPr>
          <w:p w14:paraId="16DD39C7" w14:textId="1F169C56" w:rsidR="00D6456B" w:rsidRPr="00A74216" w:rsidRDefault="00D6456B" w:rsidP="00042ED5">
            <w:pPr>
              <w:pStyle w:val="TableText"/>
              <w:rPr>
                <w:noProof w:val="0"/>
              </w:rPr>
            </w:pPr>
            <w:r>
              <w:t>99</w:t>
            </w:r>
          </w:p>
        </w:tc>
        <w:tc>
          <w:tcPr>
            <w:tcW w:w="720" w:type="dxa"/>
            <w:tcBorders>
              <w:top w:val="nil"/>
            </w:tcBorders>
            <w:shd w:val="clear" w:color="auto" w:fill="FFFFFF"/>
            <w:noWrap/>
            <w:vAlign w:val="bottom"/>
          </w:tcPr>
          <w:p w14:paraId="3FFE409D" w14:textId="417855E6" w:rsidR="00D6456B" w:rsidRPr="00A74216" w:rsidRDefault="00D6456B" w:rsidP="00042ED5">
            <w:pPr>
              <w:pStyle w:val="TableText"/>
              <w:rPr>
                <w:noProof w:val="0"/>
              </w:rPr>
            </w:pPr>
            <w:r>
              <w:t>38</w:t>
            </w:r>
          </w:p>
        </w:tc>
        <w:tc>
          <w:tcPr>
            <w:tcW w:w="750" w:type="dxa"/>
            <w:tcBorders>
              <w:top w:val="nil"/>
            </w:tcBorders>
            <w:shd w:val="clear" w:color="auto" w:fill="FFFFFF"/>
            <w:noWrap/>
            <w:vAlign w:val="bottom"/>
          </w:tcPr>
          <w:p w14:paraId="18019F27" w14:textId="40843D69" w:rsidR="00D6456B" w:rsidRPr="00A74216" w:rsidRDefault="00D6456B" w:rsidP="00042ED5">
            <w:pPr>
              <w:pStyle w:val="TableText"/>
              <w:rPr>
                <w:noProof w:val="0"/>
              </w:rPr>
            </w:pPr>
            <w:r>
              <w:t>2461</w:t>
            </w:r>
          </w:p>
        </w:tc>
        <w:tc>
          <w:tcPr>
            <w:tcW w:w="648" w:type="dxa"/>
            <w:tcBorders>
              <w:top w:val="nil"/>
            </w:tcBorders>
            <w:shd w:val="clear" w:color="auto" w:fill="FFFFFF"/>
            <w:noWrap/>
            <w:vAlign w:val="bottom"/>
          </w:tcPr>
          <w:p w14:paraId="11436606" w14:textId="2C34AB5B" w:rsidR="00D6456B" w:rsidRPr="00A74216" w:rsidRDefault="00D6456B" w:rsidP="00042ED5">
            <w:pPr>
              <w:pStyle w:val="TableText"/>
              <w:rPr>
                <w:noProof w:val="0"/>
              </w:rPr>
            </w:pPr>
            <w:r>
              <w:t>90</w:t>
            </w:r>
          </w:p>
        </w:tc>
        <w:tc>
          <w:tcPr>
            <w:tcW w:w="720" w:type="dxa"/>
            <w:tcBorders>
              <w:top w:val="nil"/>
            </w:tcBorders>
            <w:shd w:val="clear" w:color="auto" w:fill="FFFFFF"/>
            <w:noWrap/>
            <w:vAlign w:val="bottom"/>
          </w:tcPr>
          <w:p w14:paraId="61ADB943" w14:textId="7B9E7D19" w:rsidR="00D6456B" w:rsidRPr="00A74216" w:rsidRDefault="00D6456B" w:rsidP="00042ED5">
            <w:pPr>
              <w:pStyle w:val="TableText"/>
              <w:rPr>
                <w:noProof w:val="0"/>
              </w:rPr>
            </w:pPr>
            <w:r>
              <w:t>41</w:t>
            </w:r>
          </w:p>
        </w:tc>
        <w:tc>
          <w:tcPr>
            <w:tcW w:w="576" w:type="dxa"/>
            <w:tcBorders>
              <w:top w:val="nil"/>
            </w:tcBorders>
            <w:shd w:val="clear" w:color="auto" w:fill="FFFFFF"/>
            <w:vAlign w:val="bottom"/>
          </w:tcPr>
          <w:p w14:paraId="60A92B4F" w14:textId="0A322D62" w:rsidR="00D6456B" w:rsidRPr="00A74216" w:rsidRDefault="00D6456B" w:rsidP="00042ED5">
            <w:pPr>
              <w:pStyle w:val="TableText"/>
              <w:rPr>
                <w:noProof w:val="0"/>
                <w:color w:val="000000"/>
              </w:rPr>
            </w:pPr>
            <w:r>
              <w:t>23</w:t>
            </w:r>
          </w:p>
        </w:tc>
        <w:tc>
          <w:tcPr>
            <w:tcW w:w="864" w:type="dxa"/>
            <w:tcBorders>
              <w:top w:val="nil"/>
            </w:tcBorders>
            <w:shd w:val="clear" w:color="auto" w:fill="FFFFFF"/>
            <w:vAlign w:val="bottom"/>
          </w:tcPr>
          <w:p w14:paraId="54EF6C16" w14:textId="4203C179" w:rsidR="00D6456B" w:rsidRPr="00A74216" w:rsidRDefault="00D6456B" w:rsidP="00042ED5">
            <w:pPr>
              <w:pStyle w:val="TableText"/>
              <w:rPr>
                <w:noProof w:val="0"/>
                <w:color w:val="000000"/>
              </w:rPr>
            </w:pPr>
            <w:r>
              <w:t>1.51</w:t>
            </w:r>
          </w:p>
        </w:tc>
        <w:tc>
          <w:tcPr>
            <w:tcW w:w="576" w:type="dxa"/>
            <w:tcBorders>
              <w:top w:val="nil"/>
            </w:tcBorders>
            <w:shd w:val="clear" w:color="auto" w:fill="FFFFFF"/>
            <w:noWrap/>
            <w:vAlign w:val="bottom"/>
          </w:tcPr>
          <w:p w14:paraId="00126189" w14:textId="252213A1" w:rsidR="00D6456B" w:rsidRPr="00A74216" w:rsidRDefault="00D6456B" w:rsidP="00042ED5">
            <w:pPr>
              <w:pStyle w:val="TableText"/>
              <w:rPr>
                <w:noProof w:val="0"/>
              </w:rPr>
            </w:pPr>
            <w:r>
              <w:t>34</w:t>
            </w:r>
          </w:p>
        </w:tc>
        <w:tc>
          <w:tcPr>
            <w:tcW w:w="941" w:type="dxa"/>
            <w:tcBorders>
              <w:top w:val="nil"/>
            </w:tcBorders>
            <w:shd w:val="clear" w:color="auto" w:fill="FFFFFF"/>
            <w:vAlign w:val="bottom"/>
          </w:tcPr>
          <w:p w14:paraId="5C347A91" w14:textId="2757C4B5" w:rsidR="00D6456B" w:rsidRPr="00A74216" w:rsidRDefault="00D6456B" w:rsidP="00042ED5">
            <w:pPr>
              <w:pStyle w:val="TableText"/>
              <w:rPr>
                <w:noProof w:val="0"/>
              </w:rPr>
            </w:pPr>
            <w:r>
              <w:t>−2.73</w:t>
            </w:r>
          </w:p>
        </w:tc>
      </w:tr>
      <w:tr w:rsidR="004367D1" w:rsidRPr="00A74216" w14:paraId="4B8EBA93" w14:textId="77777777" w:rsidTr="00E328D6">
        <w:tc>
          <w:tcPr>
            <w:tcW w:w="3811" w:type="dxa"/>
            <w:shd w:val="clear" w:color="auto" w:fill="FFFFFF"/>
            <w:vAlign w:val="bottom"/>
            <w:hideMark/>
          </w:tcPr>
          <w:p w14:paraId="44555996" w14:textId="36F09511"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195AAB95" w14:textId="6D221696" w:rsidR="00D6456B" w:rsidRPr="00A74216" w:rsidRDefault="00D6456B" w:rsidP="00042ED5">
            <w:pPr>
              <w:pStyle w:val="TableText"/>
              <w:rPr>
                <w:noProof w:val="0"/>
              </w:rPr>
            </w:pPr>
            <w:r>
              <w:t>14,351</w:t>
            </w:r>
          </w:p>
        </w:tc>
        <w:tc>
          <w:tcPr>
            <w:tcW w:w="750" w:type="dxa"/>
            <w:shd w:val="clear" w:color="auto" w:fill="FFFFFF"/>
            <w:vAlign w:val="bottom"/>
          </w:tcPr>
          <w:p w14:paraId="46752FAC" w14:textId="4FC97998" w:rsidR="00D6456B" w:rsidRPr="00A74216" w:rsidRDefault="00D6456B" w:rsidP="00042ED5">
            <w:pPr>
              <w:pStyle w:val="TableText"/>
              <w:rPr>
                <w:noProof w:val="0"/>
                <w:color w:val="000000"/>
              </w:rPr>
            </w:pPr>
            <w:r>
              <w:t>2532</w:t>
            </w:r>
          </w:p>
        </w:tc>
        <w:tc>
          <w:tcPr>
            <w:tcW w:w="648" w:type="dxa"/>
            <w:shd w:val="clear" w:color="auto" w:fill="FFFFFF"/>
            <w:vAlign w:val="bottom"/>
          </w:tcPr>
          <w:p w14:paraId="18B2AA56" w14:textId="7F4A94DB" w:rsidR="00D6456B" w:rsidRPr="00A74216" w:rsidRDefault="00D6456B" w:rsidP="00042ED5">
            <w:pPr>
              <w:pStyle w:val="TableText"/>
              <w:rPr>
                <w:noProof w:val="0"/>
                <w:color w:val="000000"/>
              </w:rPr>
            </w:pPr>
            <w:r>
              <w:t>98</w:t>
            </w:r>
          </w:p>
        </w:tc>
        <w:tc>
          <w:tcPr>
            <w:tcW w:w="751" w:type="dxa"/>
            <w:shd w:val="clear" w:color="auto" w:fill="FFFFFF"/>
            <w:vAlign w:val="bottom"/>
          </w:tcPr>
          <w:p w14:paraId="193D5859" w14:textId="6B3D9130" w:rsidR="00D6456B" w:rsidRPr="00A74216" w:rsidRDefault="00D6456B" w:rsidP="00042ED5">
            <w:pPr>
              <w:pStyle w:val="TableText"/>
              <w:rPr>
                <w:noProof w:val="0"/>
                <w:color w:val="000000"/>
              </w:rPr>
            </w:pPr>
            <w:r>
              <w:t>42</w:t>
            </w:r>
          </w:p>
        </w:tc>
        <w:tc>
          <w:tcPr>
            <w:tcW w:w="750" w:type="dxa"/>
            <w:shd w:val="clear" w:color="auto" w:fill="FFFFFF"/>
            <w:noWrap/>
            <w:vAlign w:val="bottom"/>
          </w:tcPr>
          <w:p w14:paraId="6172FD29" w14:textId="33F7D38D" w:rsidR="00D6456B" w:rsidRPr="00A74216" w:rsidRDefault="00D6456B" w:rsidP="00042ED5">
            <w:pPr>
              <w:pStyle w:val="TableText"/>
              <w:rPr>
                <w:noProof w:val="0"/>
              </w:rPr>
            </w:pPr>
            <w:r>
              <w:t>2504</w:t>
            </w:r>
          </w:p>
        </w:tc>
        <w:tc>
          <w:tcPr>
            <w:tcW w:w="648" w:type="dxa"/>
            <w:shd w:val="clear" w:color="auto" w:fill="FFFFFF"/>
            <w:noWrap/>
            <w:vAlign w:val="bottom"/>
          </w:tcPr>
          <w:p w14:paraId="1366FBE4" w14:textId="457B9E77" w:rsidR="00D6456B" w:rsidRPr="00A74216" w:rsidRDefault="00D6456B" w:rsidP="00042ED5">
            <w:pPr>
              <w:pStyle w:val="TableText"/>
              <w:rPr>
                <w:noProof w:val="0"/>
              </w:rPr>
            </w:pPr>
            <w:r>
              <w:t>88</w:t>
            </w:r>
          </w:p>
        </w:tc>
        <w:tc>
          <w:tcPr>
            <w:tcW w:w="720" w:type="dxa"/>
            <w:shd w:val="clear" w:color="auto" w:fill="FFFFFF"/>
            <w:noWrap/>
            <w:vAlign w:val="bottom"/>
          </w:tcPr>
          <w:p w14:paraId="70DA262D" w14:textId="327B17B1" w:rsidR="00D6456B" w:rsidRPr="00A74216" w:rsidRDefault="00D6456B" w:rsidP="00042ED5">
            <w:pPr>
              <w:pStyle w:val="TableText"/>
              <w:rPr>
                <w:noProof w:val="0"/>
              </w:rPr>
            </w:pPr>
            <w:r>
              <w:t>39</w:t>
            </w:r>
          </w:p>
        </w:tc>
        <w:tc>
          <w:tcPr>
            <w:tcW w:w="750" w:type="dxa"/>
            <w:shd w:val="clear" w:color="auto" w:fill="FFFFFF"/>
            <w:noWrap/>
            <w:vAlign w:val="bottom"/>
          </w:tcPr>
          <w:p w14:paraId="7BF79011" w14:textId="3748C0AF" w:rsidR="00D6456B" w:rsidRPr="00A74216" w:rsidRDefault="00D6456B" w:rsidP="00042ED5">
            <w:pPr>
              <w:pStyle w:val="TableText"/>
              <w:rPr>
                <w:noProof w:val="0"/>
              </w:rPr>
            </w:pPr>
            <w:r>
              <w:t>2461</w:t>
            </w:r>
          </w:p>
        </w:tc>
        <w:tc>
          <w:tcPr>
            <w:tcW w:w="648" w:type="dxa"/>
            <w:shd w:val="clear" w:color="auto" w:fill="FFFFFF"/>
            <w:noWrap/>
            <w:vAlign w:val="bottom"/>
          </w:tcPr>
          <w:p w14:paraId="635EE8F7" w14:textId="7D14DC2D" w:rsidR="00D6456B" w:rsidRPr="00A74216" w:rsidRDefault="00D6456B" w:rsidP="00042ED5">
            <w:pPr>
              <w:pStyle w:val="TableText"/>
              <w:rPr>
                <w:noProof w:val="0"/>
              </w:rPr>
            </w:pPr>
            <w:r>
              <w:t>81</w:t>
            </w:r>
          </w:p>
        </w:tc>
        <w:tc>
          <w:tcPr>
            <w:tcW w:w="720" w:type="dxa"/>
            <w:shd w:val="clear" w:color="auto" w:fill="FFFFFF"/>
            <w:noWrap/>
            <w:vAlign w:val="bottom"/>
          </w:tcPr>
          <w:p w14:paraId="4B1C3142" w14:textId="244FAC0D" w:rsidR="00D6456B" w:rsidRPr="00A74216" w:rsidRDefault="00D6456B" w:rsidP="00042ED5">
            <w:pPr>
              <w:pStyle w:val="TableText"/>
              <w:rPr>
                <w:noProof w:val="0"/>
              </w:rPr>
            </w:pPr>
            <w:r>
              <w:t>37</w:t>
            </w:r>
          </w:p>
        </w:tc>
        <w:tc>
          <w:tcPr>
            <w:tcW w:w="576" w:type="dxa"/>
            <w:shd w:val="clear" w:color="auto" w:fill="FFFFFF"/>
            <w:vAlign w:val="bottom"/>
          </w:tcPr>
          <w:p w14:paraId="139A8F8A" w14:textId="1F883263" w:rsidR="00D6456B" w:rsidRPr="00A74216" w:rsidRDefault="00D6456B" w:rsidP="00042ED5">
            <w:pPr>
              <w:pStyle w:val="TableText"/>
              <w:rPr>
                <w:noProof w:val="0"/>
                <w:color w:val="000000"/>
              </w:rPr>
            </w:pPr>
            <w:r>
              <w:t>28</w:t>
            </w:r>
          </w:p>
        </w:tc>
        <w:tc>
          <w:tcPr>
            <w:tcW w:w="864" w:type="dxa"/>
            <w:shd w:val="clear" w:color="auto" w:fill="FFFFFF"/>
            <w:vAlign w:val="bottom"/>
          </w:tcPr>
          <w:p w14:paraId="2B815D74" w14:textId="4701B444" w:rsidR="00D6456B" w:rsidRPr="00A74216" w:rsidRDefault="00D6456B" w:rsidP="00042ED5">
            <w:pPr>
              <w:pStyle w:val="TableText"/>
              <w:rPr>
                <w:noProof w:val="0"/>
                <w:color w:val="000000"/>
              </w:rPr>
            </w:pPr>
            <w:r>
              <w:t>2.99</w:t>
            </w:r>
          </w:p>
        </w:tc>
        <w:tc>
          <w:tcPr>
            <w:tcW w:w="576" w:type="dxa"/>
            <w:shd w:val="clear" w:color="auto" w:fill="FFFFFF"/>
            <w:noWrap/>
            <w:vAlign w:val="bottom"/>
          </w:tcPr>
          <w:p w14:paraId="1CEAE716" w14:textId="276D664D" w:rsidR="00D6456B" w:rsidRPr="00A74216" w:rsidRDefault="00D6456B" w:rsidP="00042ED5">
            <w:pPr>
              <w:pStyle w:val="TableText"/>
              <w:rPr>
                <w:noProof w:val="0"/>
              </w:rPr>
            </w:pPr>
            <w:r>
              <w:t>44</w:t>
            </w:r>
          </w:p>
        </w:tc>
        <w:tc>
          <w:tcPr>
            <w:tcW w:w="941" w:type="dxa"/>
            <w:shd w:val="clear" w:color="auto" w:fill="FFFFFF"/>
            <w:vAlign w:val="bottom"/>
          </w:tcPr>
          <w:p w14:paraId="7AAFF674" w14:textId="2AFA6A65" w:rsidR="00D6456B" w:rsidRPr="00A74216" w:rsidRDefault="00D6456B" w:rsidP="00042ED5">
            <w:pPr>
              <w:pStyle w:val="TableText"/>
              <w:rPr>
                <w:noProof w:val="0"/>
              </w:rPr>
            </w:pPr>
            <w:r>
              <w:t>1.50</w:t>
            </w:r>
          </w:p>
        </w:tc>
      </w:tr>
      <w:tr w:rsidR="004367D1" w:rsidRPr="00A74216" w14:paraId="78D0B488" w14:textId="77777777" w:rsidTr="00E328D6">
        <w:tc>
          <w:tcPr>
            <w:tcW w:w="3811" w:type="dxa"/>
            <w:tcBorders>
              <w:bottom w:val="single" w:sz="4" w:space="0" w:color="auto"/>
            </w:tcBorders>
            <w:shd w:val="clear" w:color="auto" w:fill="FFFFFF"/>
            <w:vAlign w:val="bottom"/>
            <w:hideMark/>
          </w:tcPr>
          <w:p w14:paraId="3D986BC0" w14:textId="23ACC1C4"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1B6A7021" w14:textId="63D07709" w:rsidR="00D6456B" w:rsidRPr="00A74216" w:rsidRDefault="00D6456B" w:rsidP="00042ED5">
            <w:pPr>
              <w:pStyle w:val="TableText"/>
              <w:rPr>
                <w:noProof w:val="0"/>
              </w:rPr>
            </w:pPr>
            <w:r>
              <w:t>2,608</w:t>
            </w:r>
          </w:p>
        </w:tc>
        <w:tc>
          <w:tcPr>
            <w:tcW w:w="750" w:type="dxa"/>
            <w:tcBorders>
              <w:bottom w:val="single" w:sz="4" w:space="0" w:color="auto"/>
            </w:tcBorders>
            <w:shd w:val="clear" w:color="auto" w:fill="FFFFFF"/>
            <w:vAlign w:val="bottom"/>
          </w:tcPr>
          <w:p w14:paraId="5D5C717C" w14:textId="4F738603" w:rsidR="00D6456B" w:rsidRPr="00A74216" w:rsidRDefault="00D6456B" w:rsidP="00042ED5">
            <w:pPr>
              <w:pStyle w:val="TableText"/>
              <w:rPr>
                <w:noProof w:val="0"/>
                <w:color w:val="000000"/>
              </w:rPr>
            </w:pPr>
            <w:r>
              <w:t>2599</w:t>
            </w:r>
          </w:p>
        </w:tc>
        <w:tc>
          <w:tcPr>
            <w:tcW w:w="648" w:type="dxa"/>
            <w:tcBorders>
              <w:bottom w:val="single" w:sz="4" w:space="0" w:color="auto"/>
            </w:tcBorders>
            <w:shd w:val="clear" w:color="auto" w:fill="FFFFFF"/>
            <w:vAlign w:val="bottom"/>
          </w:tcPr>
          <w:p w14:paraId="3E7A9789" w14:textId="1DE8F097" w:rsidR="00D6456B" w:rsidRPr="00A74216" w:rsidRDefault="00D6456B" w:rsidP="00042ED5">
            <w:pPr>
              <w:pStyle w:val="TableText"/>
              <w:rPr>
                <w:noProof w:val="0"/>
                <w:color w:val="000000"/>
              </w:rPr>
            </w:pPr>
            <w:r>
              <w:t>109</w:t>
            </w:r>
          </w:p>
        </w:tc>
        <w:tc>
          <w:tcPr>
            <w:tcW w:w="751" w:type="dxa"/>
            <w:tcBorders>
              <w:bottom w:val="single" w:sz="4" w:space="0" w:color="auto"/>
            </w:tcBorders>
            <w:shd w:val="clear" w:color="auto" w:fill="FFFFFF"/>
            <w:vAlign w:val="bottom"/>
          </w:tcPr>
          <w:p w14:paraId="0014356B" w14:textId="0C629FFC" w:rsidR="00D6456B" w:rsidRPr="00A74216" w:rsidRDefault="00D6456B" w:rsidP="00042ED5">
            <w:pPr>
              <w:pStyle w:val="TableText"/>
              <w:rPr>
                <w:noProof w:val="0"/>
                <w:color w:val="000000"/>
              </w:rPr>
            </w:pPr>
            <w:r>
              <w:t>67</w:t>
            </w:r>
          </w:p>
        </w:tc>
        <w:tc>
          <w:tcPr>
            <w:tcW w:w="750" w:type="dxa"/>
            <w:tcBorders>
              <w:bottom w:val="single" w:sz="4" w:space="0" w:color="auto"/>
            </w:tcBorders>
            <w:shd w:val="clear" w:color="auto" w:fill="FFFFFF"/>
            <w:noWrap/>
            <w:vAlign w:val="bottom"/>
          </w:tcPr>
          <w:p w14:paraId="22520AC3" w14:textId="3EA032D4" w:rsidR="00D6456B" w:rsidRPr="00A74216" w:rsidRDefault="00D6456B" w:rsidP="00042ED5">
            <w:pPr>
              <w:pStyle w:val="TableText"/>
              <w:rPr>
                <w:noProof w:val="0"/>
              </w:rPr>
            </w:pPr>
            <w:r>
              <w:t>2565</w:t>
            </w:r>
          </w:p>
        </w:tc>
        <w:tc>
          <w:tcPr>
            <w:tcW w:w="648" w:type="dxa"/>
            <w:tcBorders>
              <w:bottom w:val="single" w:sz="4" w:space="0" w:color="auto"/>
            </w:tcBorders>
            <w:shd w:val="clear" w:color="auto" w:fill="FFFFFF"/>
            <w:noWrap/>
            <w:vAlign w:val="bottom"/>
          </w:tcPr>
          <w:p w14:paraId="407399DB" w14:textId="22CAD645" w:rsidR="00D6456B" w:rsidRPr="00A74216" w:rsidRDefault="00D6456B" w:rsidP="00042ED5">
            <w:pPr>
              <w:pStyle w:val="TableText"/>
              <w:rPr>
                <w:noProof w:val="0"/>
              </w:rPr>
            </w:pPr>
            <w:r>
              <w:t>97</w:t>
            </w:r>
          </w:p>
        </w:tc>
        <w:tc>
          <w:tcPr>
            <w:tcW w:w="720" w:type="dxa"/>
            <w:tcBorders>
              <w:bottom w:val="single" w:sz="4" w:space="0" w:color="auto"/>
            </w:tcBorders>
            <w:shd w:val="clear" w:color="auto" w:fill="FFFFFF"/>
            <w:noWrap/>
            <w:vAlign w:val="bottom"/>
          </w:tcPr>
          <w:p w14:paraId="2DE244D2" w14:textId="5A8AD414" w:rsidR="00D6456B" w:rsidRPr="00A74216" w:rsidRDefault="00D6456B" w:rsidP="00042ED5">
            <w:pPr>
              <w:pStyle w:val="TableText"/>
              <w:rPr>
                <w:noProof w:val="0"/>
              </w:rPr>
            </w:pPr>
            <w:r>
              <w:t>66</w:t>
            </w:r>
          </w:p>
        </w:tc>
        <w:tc>
          <w:tcPr>
            <w:tcW w:w="750" w:type="dxa"/>
            <w:tcBorders>
              <w:bottom w:val="single" w:sz="4" w:space="0" w:color="auto"/>
            </w:tcBorders>
            <w:shd w:val="clear" w:color="auto" w:fill="FFFFFF"/>
            <w:noWrap/>
            <w:vAlign w:val="bottom"/>
          </w:tcPr>
          <w:p w14:paraId="5C76F318" w14:textId="1AF6FA41" w:rsidR="00D6456B" w:rsidRPr="00A74216" w:rsidRDefault="00D6456B" w:rsidP="00042ED5">
            <w:pPr>
              <w:pStyle w:val="TableText"/>
              <w:rPr>
                <w:noProof w:val="0"/>
              </w:rPr>
            </w:pPr>
            <w:r>
              <w:t>2522</w:t>
            </w:r>
          </w:p>
        </w:tc>
        <w:tc>
          <w:tcPr>
            <w:tcW w:w="648" w:type="dxa"/>
            <w:tcBorders>
              <w:bottom w:val="single" w:sz="4" w:space="0" w:color="auto"/>
            </w:tcBorders>
            <w:shd w:val="clear" w:color="auto" w:fill="FFFFFF"/>
            <w:noWrap/>
            <w:vAlign w:val="bottom"/>
          </w:tcPr>
          <w:p w14:paraId="5A58D282" w14:textId="0FEB542D" w:rsidR="00D6456B" w:rsidRPr="00A74216" w:rsidRDefault="00D6456B" w:rsidP="00042ED5">
            <w:pPr>
              <w:pStyle w:val="TableText"/>
              <w:rPr>
                <w:noProof w:val="0"/>
              </w:rPr>
            </w:pPr>
            <w:r>
              <w:t>91</w:t>
            </w:r>
          </w:p>
        </w:tc>
        <w:tc>
          <w:tcPr>
            <w:tcW w:w="720" w:type="dxa"/>
            <w:tcBorders>
              <w:bottom w:val="single" w:sz="4" w:space="0" w:color="auto"/>
            </w:tcBorders>
            <w:shd w:val="clear" w:color="auto" w:fill="FFFFFF"/>
            <w:noWrap/>
            <w:vAlign w:val="bottom"/>
          </w:tcPr>
          <w:p w14:paraId="1C90A98F" w14:textId="5208FD8A" w:rsidR="00D6456B" w:rsidRPr="00A74216" w:rsidRDefault="00D6456B" w:rsidP="00042ED5">
            <w:pPr>
              <w:pStyle w:val="TableText"/>
              <w:rPr>
                <w:noProof w:val="0"/>
              </w:rPr>
            </w:pPr>
            <w:r>
              <w:t>66</w:t>
            </w:r>
          </w:p>
        </w:tc>
        <w:tc>
          <w:tcPr>
            <w:tcW w:w="576" w:type="dxa"/>
            <w:tcBorders>
              <w:bottom w:val="single" w:sz="4" w:space="0" w:color="auto"/>
            </w:tcBorders>
            <w:shd w:val="clear" w:color="auto" w:fill="FFFFFF"/>
            <w:vAlign w:val="bottom"/>
          </w:tcPr>
          <w:p w14:paraId="74C58EBD" w14:textId="3DF38401" w:rsidR="00D6456B" w:rsidRPr="00A74216" w:rsidRDefault="00D6456B" w:rsidP="00042ED5">
            <w:pPr>
              <w:pStyle w:val="TableText"/>
              <w:rPr>
                <w:noProof w:val="0"/>
                <w:color w:val="000000"/>
              </w:rPr>
            </w:pPr>
            <w:r>
              <w:t>33</w:t>
            </w:r>
          </w:p>
        </w:tc>
        <w:tc>
          <w:tcPr>
            <w:tcW w:w="864" w:type="dxa"/>
            <w:tcBorders>
              <w:bottom w:val="single" w:sz="4" w:space="0" w:color="auto"/>
            </w:tcBorders>
            <w:shd w:val="clear" w:color="auto" w:fill="FFFFFF"/>
            <w:vAlign w:val="bottom"/>
          </w:tcPr>
          <w:p w14:paraId="5A01E6EA" w14:textId="421BF148" w:rsidR="00D6456B" w:rsidRPr="00A74216" w:rsidRDefault="00D6456B" w:rsidP="00042ED5">
            <w:pPr>
              <w:pStyle w:val="TableText"/>
              <w:rPr>
                <w:noProof w:val="0"/>
                <w:color w:val="000000"/>
              </w:rPr>
            </w:pPr>
            <w:r>
              <w:t>1.50</w:t>
            </w:r>
          </w:p>
        </w:tc>
        <w:tc>
          <w:tcPr>
            <w:tcW w:w="576" w:type="dxa"/>
            <w:tcBorders>
              <w:bottom w:val="single" w:sz="4" w:space="0" w:color="auto"/>
            </w:tcBorders>
            <w:shd w:val="clear" w:color="auto" w:fill="FFFFFF"/>
            <w:noWrap/>
            <w:vAlign w:val="bottom"/>
          </w:tcPr>
          <w:p w14:paraId="16047B66" w14:textId="4504259B" w:rsidR="00D6456B" w:rsidRPr="00A74216" w:rsidRDefault="00D6456B" w:rsidP="00042ED5">
            <w:pPr>
              <w:pStyle w:val="TableText"/>
              <w:rPr>
                <w:noProof w:val="0"/>
              </w:rPr>
            </w:pPr>
            <w:r>
              <w:t>44</w:t>
            </w:r>
          </w:p>
        </w:tc>
        <w:tc>
          <w:tcPr>
            <w:tcW w:w="941" w:type="dxa"/>
            <w:tcBorders>
              <w:bottom w:val="single" w:sz="4" w:space="0" w:color="auto"/>
            </w:tcBorders>
            <w:shd w:val="clear" w:color="auto" w:fill="FFFFFF"/>
            <w:vAlign w:val="bottom"/>
          </w:tcPr>
          <w:p w14:paraId="44FEAA1B" w14:textId="4B238BF7" w:rsidR="00D6456B" w:rsidRPr="00A74216" w:rsidRDefault="00D6456B" w:rsidP="00042ED5">
            <w:pPr>
              <w:pStyle w:val="TableText"/>
              <w:rPr>
                <w:noProof w:val="0"/>
              </w:rPr>
            </w:pPr>
            <w:r>
              <w:t>−0.46</w:t>
            </w:r>
          </w:p>
        </w:tc>
      </w:tr>
      <w:tr w:rsidR="00F9455D" w:rsidRPr="00A74216" w14:paraId="5D0A1321" w14:textId="77777777" w:rsidTr="00E328D6">
        <w:tc>
          <w:tcPr>
            <w:tcW w:w="3811" w:type="dxa"/>
            <w:tcBorders>
              <w:top w:val="single" w:sz="4" w:space="0" w:color="auto"/>
              <w:bottom w:val="nil"/>
            </w:tcBorders>
            <w:shd w:val="clear" w:color="auto" w:fill="FFFFFF"/>
            <w:vAlign w:val="center"/>
            <w:hideMark/>
          </w:tcPr>
          <w:p w14:paraId="79AAC6BB" w14:textId="77777777" w:rsidR="00BE3E01" w:rsidRPr="00A74216" w:rsidRDefault="00BE3E01" w:rsidP="00BE3E01">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2796E18E" w14:textId="2DBD68B6" w:rsidR="00BE3E01" w:rsidRPr="00A74216" w:rsidRDefault="00BE3E01" w:rsidP="00042ED5">
            <w:pPr>
              <w:pStyle w:val="TableText"/>
              <w:rPr>
                <w:noProof w:val="0"/>
              </w:rPr>
            </w:pPr>
            <w:r>
              <w:t>45,300</w:t>
            </w:r>
          </w:p>
        </w:tc>
        <w:tc>
          <w:tcPr>
            <w:tcW w:w="750" w:type="dxa"/>
            <w:tcBorders>
              <w:top w:val="single" w:sz="4" w:space="0" w:color="auto"/>
              <w:bottom w:val="nil"/>
            </w:tcBorders>
            <w:shd w:val="clear" w:color="auto" w:fill="FFFFFF"/>
            <w:vAlign w:val="bottom"/>
          </w:tcPr>
          <w:p w14:paraId="6257D488" w14:textId="5666C9C2" w:rsidR="00BE3E01" w:rsidRPr="00A74216" w:rsidRDefault="00BE3E01" w:rsidP="00042ED5">
            <w:pPr>
              <w:pStyle w:val="TableText"/>
              <w:rPr>
                <w:noProof w:val="0"/>
                <w:color w:val="000000"/>
              </w:rPr>
            </w:pPr>
            <w:r>
              <w:t>2472</w:t>
            </w:r>
          </w:p>
        </w:tc>
        <w:tc>
          <w:tcPr>
            <w:tcW w:w="648" w:type="dxa"/>
            <w:tcBorders>
              <w:top w:val="single" w:sz="4" w:space="0" w:color="auto"/>
              <w:bottom w:val="nil"/>
            </w:tcBorders>
            <w:shd w:val="clear" w:color="auto" w:fill="FFFFFF"/>
            <w:vAlign w:val="bottom"/>
          </w:tcPr>
          <w:p w14:paraId="5E815E57" w14:textId="405707CB" w:rsidR="00BE3E01" w:rsidRPr="00A74216" w:rsidRDefault="00BE3E01" w:rsidP="00042ED5">
            <w:pPr>
              <w:pStyle w:val="TableText"/>
              <w:rPr>
                <w:noProof w:val="0"/>
                <w:color w:val="000000"/>
              </w:rPr>
            </w:pPr>
            <w:r>
              <w:t>104</w:t>
            </w:r>
          </w:p>
        </w:tc>
        <w:tc>
          <w:tcPr>
            <w:tcW w:w="751" w:type="dxa"/>
            <w:tcBorders>
              <w:top w:val="single" w:sz="4" w:space="0" w:color="auto"/>
              <w:bottom w:val="nil"/>
            </w:tcBorders>
            <w:shd w:val="clear" w:color="auto" w:fill="FFFFFF"/>
            <w:vAlign w:val="bottom"/>
          </w:tcPr>
          <w:p w14:paraId="240D0FE4" w14:textId="65D2DB4C" w:rsidR="00BE3E01" w:rsidRPr="00A74216" w:rsidRDefault="00BE3E01" w:rsidP="00042ED5">
            <w:pPr>
              <w:pStyle w:val="TableText"/>
              <w:rPr>
                <w:noProof w:val="0"/>
                <w:color w:val="000000"/>
              </w:rPr>
            </w:pPr>
            <w:r>
              <w:t>23</w:t>
            </w:r>
          </w:p>
        </w:tc>
        <w:tc>
          <w:tcPr>
            <w:tcW w:w="750" w:type="dxa"/>
            <w:tcBorders>
              <w:top w:val="single" w:sz="4" w:space="0" w:color="auto"/>
              <w:bottom w:val="nil"/>
            </w:tcBorders>
            <w:shd w:val="clear" w:color="auto" w:fill="FFFFFF"/>
            <w:noWrap/>
            <w:vAlign w:val="bottom"/>
          </w:tcPr>
          <w:p w14:paraId="242760F7" w14:textId="6533E9AB" w:rsidR="00BE3E01" w:rsidRPr="00A74216" w:rsidRDefault="00BE3E01" w:rsidP="00042ED5">
            <w:pPr>
              <w:pStyle w:val="TableText"/>
              <w:rPr>
                <w:noProof w:val="0"/>
              </w:rPr>
            </w:pPr>
            <w:r>
              <w:t>2452</w:t>
            </w:r>
          </w:p>
        </w:tc>
        <w:tc>
          <w:tcPr>
            <w:tcW w:w="648" w:type="dxa"/>
            <w:tcBorders>
              <w:top w:val="single" w:sz="4" w:space="0" w:color="auto"/>
              <w:bottom w:val="nil"/>
            </w:tcBorders>
            <w:shd w:val="clear" w:color="auto" w:fill="FFFFFF"/>
            <w:noWrap/>
            <w:vAlign w:val="bottom"/>
          </w:tcPr>
          <w:p w14:paraId="15BFB3FB" w14:textId="13983704" w:rsidR="00BE3E01" w:rsidRPr="00A74216" w:rsidRDefault="00BE3E01" w:rsidP="00042ED5">
            <w:pPr>
              <w:pStyle w:val="TableText"/>
              <w:rPr>
                <w:noProof w:val="0"/>
              </w:rPr>
            </w:pPr>
            <w:r>
              <w:t>90</w:t>
            </w:r>
          </w:p>
        </w:tc>
        <w:tc>
          <w:tcPr>
            <w:tcW w:w="720" w:type="dxa"/>
            <w:tcBorders>
              <w:top w:val="single" w:sz="4" w:space="0" w:color="auto"/>
              <w:bottom w:val="nil"/>
            </w:tcBorders>
            <w:shd w:val="clear" w:color="auto" w:fill="FFFFFF"/>
            <w:noWrap/>
            <w:vAlign w:val="bottom"/>
          </w:tcPr>
          <w:p w14:paraId="76686C43" w14:textId="51834B86" w:rsidR="00BE3E01" w:rsidRPr="00A74216" w:rsidRDefault="00BE3E01" w:rsidP="00042ED5">
            <w:pPr>
              <w:pStyle w:val="TableText"/>
              <w:rPr>
                <w:noProof w:val="0"/>
              </w:rPr>
            </w:pPr>
            <w:r>
              <w:t>20</w:t>
            </w:r>
          </w:p>
        </w:tc>
        <w:tc>
          <w:tcPr>
            <w:tcW w:w="750" w:type="dxa"/>
            <w:tcBorders>
              <w:top w:val="single" w:sz="4" w:space="0" w:color="auto"/>
              <w:bottom w:val="nil"/>
            </w:tcBorders>
            <w:shd w:val="clear" w:color="auto" w:fill="FFFFFF"/>
            <w:noWrap/>
            <w:vAlign w:val="bottom"/>
          </w:tcPr>
          <w:p w14:paraId="1F0E3C81" w14:textId="34F540ED" w:rsidR="00BE3E01" w:rsidRPr="00A74216" w:rsidRDefault="00BE3E01" w:rsidP="00042ED5">
            <w:pPr>
              <w:pStyle w:val="TableText"/>
              <w:rPr>
                <w:noProof w:val="0"/>
              </w:rPr>
            </w:pPr>
            <w:r>
              <w:t>2416</w:t>
            </w:r>
          </w:p>
        </w:tc>
        <w:tc>
          <w:tcPr>
            <w:tcW w:w="648" w:type="dxa"/>
            <w:tcBorders>
              <w:top w:val="single" w:sz="4" w:space="0" w:color="auto"/>
              <w:bottom w:val="nil"/>
            </w:tcBorders>
            <w:shd w:val="clear" w:color="auto" w:fill="FFFFFF"/>
            <w:noWrap/>
            <w:vAlign w:val="bottom"/>
          </w:tcPr>
          <w:p w14:paraId="0033E594" w14:textId="3FC8977E" w:rsidR="00BE3E01" w:rsidRPr="00A74216" w:rsidRDefault="00BE3E01" w:rsidP="00042ED5">
            <w:pPr>
              <w:pStyle w:val="TableText"/>
              <w:rPr>
                <w:noProof w:val="0"/>
              </w:rPr>
            </w:pPr>
            <w:r>
              <w:t>84</w:t>
            </w:r>
          </w:p>
        </w:tc>
        <w:tc>
          <w:tcPr>
            <w:tcW w:w="720" w:type="dxa"/>
            <w:tcBorders>
              <w:top w:val="single" w:sz="4" w:space="0" w:color="auto"/>
              <w:bottom w:val="nil"/>
            </w:tcBorders>
            <w:shd w:val="clear" w:color="auto" w:fill="FFFFFF"/>
            <w:noWrap/>
            <w:vAlign w:val="bottom"/>
          </w:tcPr>
          <w:p w14:paraId="61FB0188" w14:textId="0D689CFC" w:rsidR="00BE3E01" w:rsidRPr="00A74216" w:rsidRDefault="00BE3E01" w:rsidP="00042ED5">
            <w:pPr>
              <w:pStyle w:val="TableText"/>
              <w:rPr>
                <w:noProof w:val="0"/>
              </w:rPr>
            </w:pPr>
            <w:r>
              <w:t>21</w:t>
            </w:r>
          </w:p>
        </w:tc>
        <w:tc>
          <w:tcPr>
            <w:tcW w:w="576" w:type="dxa"/>
            <w:tcBorders>
              <w:top w:val="single" w:sz="4" w:space="0" w:color="auto"/>
              <w:bottom w:val="nil"/>
            </w:tcBorders>
            <w:shd w:val="clear" w:color="auto" w:fill="FFFFFF"/>
            <w:vAlign w:val="bottom"/>
          </w:tcPr>
          <w:p w14:paraId="7576A309" w14:textId="015B2BB8" w:rsidR="00BE3E01" w:rsidRPr="00A74216" w:rsidRDefault="00BE3E01" w:rsidP="00042ED5">
            <w:pPr>
              <w:pStyle w:val="TableText"/>
              <w:rPr>
                <w:noProof w:val="0"/>
                <w:color w:val="000000"/>
              </w:rPr>
            </w:pPr>
            <w:r>
              <w:t>20</w:t>
            </w:r>
          </w:p>
        </w:tc>
        <w:tc>
          <w:tcPr>
            <w:tcW w:w="864" w:type="dxa"/>
            <w:tcBorders>
              <w:top w:val="single" w:sz="4" w:space="0" w:color="auto"/>
              <w:bottom w:val="nil"/>
            </w:tcBorders>
            <w:shd w:val="clear" w:color="auto" w:fill="FFFFFF"/>
            <w:vAlign w:val="bottom"/>
          </w:tcPr>
          <w:p w14:paraId="63597652" w14:textId="21A8DFDA" w:rsidR="00BE3E01" w:rsidRPr="00A74216" w:rsidRDefault="00BE3E01" w:rsidP="00042ED5">
            <w:pPr>
              <w:pStyle w:val="TableText"/>
              <w:rPr>
                <w:noProof w:val="0"/>
                <w:color w:val="000000"/>
              </w:rPr>
            </w:pPr>
            <w:r>
              <w:t>2.28</w:t>
            </w:r>
          </w:p>
        </w:tc>
        <w:tc>
          <w:tcPr>
            <w:tcW w:w="576" w:type="dxa"/>
            <w:tcBorders>
              <w:top w:val="single" w:sz="4" w:space="0" w:color="auto"/>
              <w:bottom w:val="nil"/>
            </w:tcBorders>
            <w:shd w:val="clear" w:color="auto" w:fill="FFFFFF"/>
            <w:noWrap/>
            <w:vAlign w:val="bottom"/>
          </w:tcPr>
          <w:p w14:paraId="7A1D10E9" w14:textId="66A075E7" w:rsidR="00BE3E01" w:rsidRPr="00A74216" w:rsidRDefault="00BE3E01" w:rsidP="00042ED5">
            <w:pPr>
              <w:pStyle w:val="TableText"/>
              <w:rPr>
                <w:noProof w:val="0"/>
              </w:rPr>
            </w:pPr>
            <w:r>
              <w:t>36</w:t>
            </w:r>
          </w:p>
        </w:tc>
        <w:tc>
          <w:tcPr>
            <w:tcW w:w="941" w:type="dxa"/>
            <w:tcBorders>
              <w:top w:val="single" w:sz="4" w:space="0" w:color="auto"/>
              <w:bottom w:val="nil"/>
            </w:tcBorders>
            <w:shd w:val="clear" w:color="auto" w:fill="FFFFFF"/>
            <w:vAlign w:val="bottom"/>
          </w:tcPr>
          <w:p w14:paraId="481EB4C7" w14:textId="34D7FDBE" w:rsidR="00BE3E01" w:rsidRPr="00A74216" w:rsidRDefault="00BE3E01" w:rsidP="00042ED5">
            <w:pPr>
              <w:pStyle w:val="TableText"/>
              <w:rPr>
                <w:noProof w:val="0"/>
              </w:rPr>
            </w:pPr>
            <w:r>
              <w:t>−0.22</w:t>
            </w:r>
          </w:p>
        </w:tc>
      </w:tr>
      <w:tr w:rsidR="00F9455D" w:rsidRPr="00A74216" w14:paraId="4566DC17" w14:textId="77777777" w:rsidTr="00E328D6">
        <w:tc>
          <w:tcPr>
            <w:tcW w:w="3811" w:type="dxa"/>
            <w:tcBorders>
              <w:top w:val="nil"/>
              <w:bottom w:val="single" w:sz="4" w:space="0" w:color="auto"/>
            </w:tcBorders>
            <w:shd w:val="clear" w:color="auto" w:fill="FFFFFF"/>
            <w:vAlign w:val="center"/>
            <w:hideMark/>
          </w:tcPr>
          <w:p w14:paraId="668CB4D9" w14:textId="77777777" w:rsidR="00BE3E01" w:rsidRPr="00A74216" w:rsidRDefault="00BE3E01" w:rsidP="00BE3E01">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3F02DD32" w14:textId="5D2E2382" w:rsidR="00BE3E01" w:rsidRPr="00A74216" w:rsidRDefault="00BE3E01" w:rsidP="00042ED5">
            <w:pPr>
              <w:pStyle w:val="TableText"/>
              <w:rPr>
                <w:noProof w:val="0"/>
              </w:rPr>
            </w:pPr>
            <w:r>
              <w:t>34,101</w:t>
            </w:r>
          </w:p>
        </w:tc>
        <w:tc>
          <w:tcPr>
            <w:tcW w:w="750" w:type="dxa"/>
            <w:tcBorders>
              <w:top w:val="nil"/>
              <w:bottom w:val="single" w:sz="4" w:space="0" w:color="auto"/>
            </w:tcBorders>
            <w:shd w:val="clear" w:color="auto" w:fill="FFFFFF"/>
            <w:vAlign w:val="bottom"/>
          </w:tcPr>
          <w:p w14:paraId="6BECA45F" w14:textId="4E1528FD" w:rsidR="00BE3E01" w:rsidRPr="00A74216" w:rsidRDefault="00BE3E01" w:rsidP="00042ED5">
            <w:pPr>
              <w:pStyle w:val="TableText"/>
              <w:rPr>
                <w:noProof w:val="0"/>
                <w:color w:val="000000"/>
              </w:rPr>
            </w:pPr>
            <w:r>
              <w:t>2555</w:t>
            </w:r>
          </w:p>
        </w:tc>
        <w:tc>
          <w:tcPr>
            <w:tcW w:w="648" w:type="dxa"/>
            <w:tcBorders>
              <w:top w:val="nil"/>
              <w:bottom w:val="single" w:sz="4" w:space="0" w:color="auto"/>
            </w:tcBorders>
            <w:shd w:val="clear" w:color="auto" w:fill="FFFFFF"/>
            <w:vAlign w:val="bottom"/>
          </w:tcPr>
          <w:p w14:paraId="706ACF36" w14:textId="1CD247EE" w:rsidR="00BE3E01" w:rsidRPr="00A74216" w:rsidRDefault="00BE3E01" w:rsidP="00042ED5">
            <w:pPr>
              <w:pStyle w:val="TableText"/>
              <w:rPr>
                <w:noProof w:val="0"/>
                <w:color w:val="000000"/>
              </w:rPr>
            </w:pPr>
            <w:r>
              <w:t>108</w:t>
            </w:r>
          </w:p>
        </w:tc>
        <w:tc>
          <w:tcPr>
            <w:tcW w:w="751" w:type="dxa"/>
            <w:tcBorders>
              <w:top w:val="nil"/>
              <w:bottom w:val="single" w:sz="4" w:space="0" w:color="auto"/>
            </w:tcBorders>
            <w:shd w:val="clear" w:color="auto" w:fill="FFFFFF"/>
            <w:vAlign w:val="bottom"/>
          </w:tcPr>
          <w:p w14:paraId="4C9C50D0" w14:textId="4A1E3D04" w:rsidR="00BE3E01" w:rsidRPr="00A74216" w:rsidRDefault="00BE3E01" w:rsidP="00042ED5">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23D521B1" w14:textId="0517AE34" w:rsidR="00BE3E01" w:rsidRPr="00A74216" w:rsidRDefault="00BE3E01" w:rsidP="00042ED5">
            <w:pPr>
              <w:pStyle w:val="TableText"/>
              <w:rPr>
                <w:noProof w:val="0"/>
              </w:rPr>
            </w:pPr>
            <w:r>
              <w:t>2528</w:t>
            </w:r>
          </w:p>
        </w:tc>
        <w:tc>
          <w:tcPr>
            <w:tcW w:w="648" w:type="dxa"/>
            <w:tcBorders>
              <w:top w:val="nil"/>
              <w:bottom w:val="single" w:sz="4" w:space="0" w:color="auto"/>
            </w:tcBorders>
            <w:shd w:val="clear" w:color="auto" w:fill="FFFFFF"/>
            <w:noWrap/>
            <w:vAlign w:val="bottom"/>
          </w:tcPr>
          <w:p w14:paraId="427A4CE1" w14:textId="7882BC02" w:rsidR="00BE3E01" w:rsidRPr="00A74216" w:rsidRDefault="00BE3E01" w:rsidP="00042ED5">
            <w:pPr>
              <w:pStyle w:val="TableText"/>
              <w:rPr>
                <w:noProof w:val="0"/>
              </w:rPr>
            </w:pPr>
            <w:r>
              <w:t>96</w:t>
            </w:r>
          </w:p>
        </w:tc>
        <w:tc>
          <w:tcPr>
            <w:tcW w:w="720" w:type="dxa"/>
            <w:tcBorders>
              <w:top w:val="nil"/>
              <w:bottom w:val="single" w:sz="4" w:space="0" w:color="auto"/>
            </w:tcBorders>
            <w:shd w:val="clear" w:color="auto" w:fill="FFFFFF"/>
            <w:noWrap/>
            <w:vAlign w:val="bottom"/>
          </w:tcPr>
          <w:p w14:paraId="68E43BD0" w14:textId="4A737EA1" w:rsidR="00BE3E01" w:rsidRPr="00A74216" w:rsidRDefault="00BE3E01" w:rsidP="00042ED5">
            <w:pPr>
              <w:pStyle w:val="TableText"/>
              <w:rPr>
                <w:noProof w:val="0"/>
              </w:rPr>
            </w:pPr>
            <w:r>
              <w:t>52</w:t>
            </w:r>
          </w:p>
        </w:tc>
        <w:tc>
          <w:tcPr>
            <w:tcW w:w="750" w:type="dxa"/>
            <w:tcBorders>
              <w:top w:val="nil"/>
              <w:bottom w:val="single" w:sz="4" w:space="0" w:color="auto"/>
            </w:tcBorders>
            <w:shd w:val="clear" w:color="auto" w:fill="FFFFFF"/>
            <w:noWrap/>
            <w:vAlign w:val="bottom"/>
          </w:tcPr>
          <w:p w14:paraId="16D77FDE" w14:textId="4BCDC187" w:rsidR="00BE3E01" w:rsidRPr="00A74216" w:rsidRDefault="00BE3E01" w:rsidP="00042ED5">
            <w:pPr>
              <w:pStyle w:val="TableText"/>
              <w:rPr>
                <w:noProof w:val="0"/>
              </w:rPr>
            </w:pPr>
            <w:r>
              <w:t>2491</w:t>
            </w:r>
          </w:p>
        </w:tc>
        <w:tc>
          <w:tcPr>
            <w:tcW w:w="648" w:type="dxa"/>
            <w:tcBorders>
              <w:top w:val="nil"/>
              <w:bottom w:val="single" w:sz="4" w:space="0" w:color="auto"/>
            </w:tcBorders>
            <w:shd w:val="clear" w:color="auto" w:fill="FFFFFF"/>
            <w:noWrap/>
            <w:vAlign w:val="bottom"/>
          </w:tcPr>
          <w:p w14:paraId="6451314D" w14:textId="2F86261F" w:rsidR="00BE3E01" w:rsidRPr="00A74216" w:rsidRDefault="00BE3E01" w:rsidP="00042ED5">
            <w:pPr>
              <w:pStyle w:val="TableText"/>
              <w:rPr>
                <w:noProof w:val="0"/>
              </w:rPr>
            </w:pPr>
            <w:r>
              <w:t>88</w:t>
            </w:r>
          </w:p>
        </w:tc>
        <w:tc>
          <w:tcPr>
            <w:tcW w:w="720" w:type="dxa"/>
            <w:tcBorders>
              <w:top w:val="nil"/>
              <w:bottom w:val="single" w:sz="4" w:space="0" w:color="auto"/>
            </w:tcBorders>
            <w:shd w:val="clear" w:color="auto" w:fill="FFFFFF"/>
            <w:noWrap/>
            <w:vAlign w:val="bottom"/>
          </w:tcPr>
          <w:p w14:paraId="19DD4605" w14:textId="48713114" w:rsidR="00BE3E01" w:rsidRPr="00A74216" w:rsidRDefault="00BE3E01" w:rsidP="00042ED5">
            <w:pPr>
              <w:pStyle w:val="TableText"/>
              <w:rPr>
                <w:noProof w:val="0"/>
              </w:rPr>
            </w:pPr>
            <w:r>
              <w:t>55</w:t>
            </w:r>
          </w:p>
        </w:tc>
        <w:tc>
          <w:tcPr>
            <w:tcW w:w="576" w:type="dxa"/>
            <w:tcBorders>
              <w:top w:val="nil"/>
              <w:bottom w:val="single" w:sz="4" w:space="0" w:color="auto"/>
            </w:tcBorders>
            <w:shd w:val="clear" w:color="auto" w:fill="FFFFFF"/>
            <w:vAlign w:val="bottom"/>
          </w:tcPr>
          <w:p w14:paraId="58D3E8A2" w14:textId="3974A07C" w:rsidR="00BE3E01" w:rsidRPr="00A74216" w:rsidRDefault="00BE3E01" w:rsidP="00042ED5">
            <w:pPr>
              <w:pStyle w:val="TableText"/>
              <w:rPr>
                <w:noProof w:val="0"/>
                <w:color w:val="000000"/>
              </w:rPr>
            </w:pPr>
            <w:r>
              <w:t>26</w:t>
            </w:r>
          </w:p>
        </w:tc>
        <w:tc>
          <w:tcPr>
            <w:tcW w:w="864" w:type="dxa"/>
            <w:tcBorders>
              <w:top w:val="nil"/>
              <w:bottom w:val="single" w:sz="4" w:space="0" w:color="auto"/>
            </w:tcBorders>
            <w:shd w:val="clear" w:color="auto" w:fill="FFFFFF"/>
            <w:vAlign w:val="bottom"/>
          </w:tcPr>
          <w:p w14:paraId="54907F3E" w14:textId="4A3D952E" w:rsidR="00BE3E01" w:rsidRPr="00A74216" w:rsidRDefault="00BE3E01" w:rsidP="00042ED5">
            <w:pPr>
              <w:pStyle w:val="TableText"/>
              <w:rPr>
                <w:noProof w:val="0"/>
                <w:color w:val="000000"/>
              </w:rPr>
            </w:pPr>
            <w:r>
              <w:t>1.14</w:t>
            </w:r>
          </w:p>
        </w:tc>
        <w:tc>
          <w:tcPr>
            <w:tcW w:w="576" w:type="dxa"/>
            <w:tcBorders>
              <w:top w:val="nil"/>
              <w:bottom w:val="single" w:sz="4" w:space="0" w:color="auto"/>
            </w:tcBorders>
            <w:shd w:val="clear" w:color="auto" w:fill="FFFFFF"/>
            <w:noWrap/>
            <w:vAlign w:val="bottom"/>
          </w:tcPr>
          <w:p w14:paraId="466E590C" w14:textId="3790E146" w:rsidR="00BE3E01" w:rsidRPr="00A74216" w:rsidRDefault="00BE3E01" w:rsidP="00042ED5">
            <w:pPr>
              <w:pStyle w:val="TableText"/>
              <w:rPr>
                <w:noProof w:val="0"/>
              </w:rPr>
            </w:pPr>
            <w:r>
              <w:t>37</w:t>
            </w:r>
          </w:p>
        </w:tc>
        <w:tc>
          <w:tcPr>
            <w:tcW w:w="941" w:type="dxa"/>
            <w:tcBorders>
              <w:top w:val="nil"/>
              <w:bottom w:val="single" w:sz="4" w:space="0" w:color="auto"/>
            </w:tcBorders>
            <w:shd w:val="clear" w:color="auto" w:fill="FFFFFF"/>
            <w:vAlign w:val="bottom"/>
          </w:tcPr>
          <w:p w14:paraId="125AEDF0" w14:textId="4C1F12EB" w:rsidR="00BE3E01" w:rsidRPr="00A74216" w:rsidRDefault="00BE3E01" w:rsidP="00042ED5">
            <w:pPr>
              <w:pStyle w:val="TableText"/>
              <w:rPr>
                <w:noProof w:val="0"/>
              </w:rPr>
            </w:pPr>
            <w:r>
              <w:t>−3.04</w:t>
            </w:r>
          </w:p>
        </w:tc>
      </w:tr>
      <w:tr w:rsidR="00F9455D" w:rsidRPr="00A74216" w14:paraId="13CAB84E" w14:textId="77777777" w:rsidTr="00E328D6">
        <w:tc>
          <w:tcPr>
            <w:tcW w:w="3811" w:type="dxa"/>
            <w:tcBorders>
              <w:top w:val="single" w:sz="4" w:space="0" w:color="auto"/>
              <w:bottom w:val="nil"/>
            </w:tcBorders>
            <w:shd w:val="clear" w:color="auto" w:fill="FFFFFF"/>
            <w:vAlign w:val="center"/>
            <w:hideMark/>
          </w:tcPr>
          <w:p w14:paraId="16163846" w14:textId="77777777" w:rsidR="00BE3E01" w:rsidRPr="00A74216" w:rsidRDefault="00BE3E01" w:rsidP="00BE3E01">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D7987B4" w14:textId="5F25AF11" w:rsidR="00BE3E01" w:rsidRPr="00A74216" w:rsidRDefault="00BE3E01" w:rsidP="00042ED5">
            <w:pPr>
              <w:pStyle w:val="TableText"/>
              <w:rPr>
                <w:noProof w:val="0"/>
              </w:rPr>
            </w:pPr>
            <w:r>
              <w:t>615</w:t>
            </w:r>
          </w:p>
        </w:tc>
        <w:tc>
          <w:tcPr>
            <w:tcW w:w="750" w:type="dxa"/>
            <w:tcBorders>
              <w:top w:val="single" w:sz="4" w:space="0" w:color="auto"/>
              <w:bottom w:val="nil"/>
            </w:tcBorders>
            <w:shd w:val="clear" w:color="auto" w:fill="FFFFFF"/>
            <w:vAlign w:val="bottom"/>
          </w:tcPr>
          <w:p w14:paraId="6A580005" w14:textId="43B9F605" w:rsidR="00BE3E01" w:rsidRPr="00A74216" w:rsidRDefault="00BE3E01" w:rsidP="00042ED5">
            <w:pPr>
              <w:pStyle w:val="TableText"/>
              <w:rPr>
                <w:noProof w:val="0"/>
                <w:color w:val="000000"/>
              </w:rPr>
            </w:pPr>
            <w:r>
              <w:t>2448</w:t>
            </w:r>
          </w:p>
        </w:tc>
        <w:tc>
          <w:tcPr>
            <w:tcW w:w="648" w:type="dxa"/>
            <w:tcBorders>
              <w:top w:val="single" w:sz="4" w:space="0" w:color="auto"/>
              <w:bottom w:val="nil"/>
            </w:tcBorders>
            <w:shd w:val="clear" w:color="auto" w:fill="FFFFFF"/>
            <w:vAlign w:val="bottom"/>
          </w:tcPr>
          <w:p w14:paraId="4D05B4EE" w14:textId="501FE54C" w:rsidR="00BE3E01" w:rsidRPr="00A74216" w:rsidRDefault="00BE3E01" w:rsidP="00042ED5">
            <w:pPr>
              <w:pStyle w:val="TableText"/>
              <w:rPr>
                <w:noProof w:val="0"/>
                <w:color w:val="000000"/>
              </w:rPr>
            </w:pPr>
            <w:r>
              <w:t>100</w:t>
            </w:r>
          </w:p>
        </w:tc>
        <w:tc>
          <w:tcPr>
            <w:tcW w:w="751" w:type="dxa"/>
            <w:tcBorders>
              <w:top w:val="single" w:sz="4" w:space="0" w:color="auto"/>
              <w:bottom w:val="nil"/>
            </w:tcBorders>
            <w:shd w:val="clear" w:color="auto" w:fill="FFFFFF"/>
            <w:vAlign w:val="bottom"/>
          </w:tcPr>
          <w:p w14:paraId="6EFAE4A0" w14:textId="72AC7963" w:rsidR="00BE3E01" w:rsidRPr="00A74216" w:rsidRDefault="00BE3E01" w:rsidP="00042ED5">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2A21C9FC" w14:textId="5DB9B091" w:rsidR="00BE3E01" w:rsidRPr="00A74216" w:rsidRDefault="00BE3E01" w:rsidP="00042ED5">
            <w:pPr>
              <w:pStyle w:val="TableText"/>
              <w:rPr>
                <w:noProof w:val="0"/>
              </w:rPr>
            </w:pPr>
            <w:r>
              <w:t>2428</w:t>
            </w:r>
          </w:p>
        </w:tc>
        <w:tc>
          <w:tcPr>
            <w:tcW w:w="648" w:type="dxa"/>
            <w:tcBorders>
              <w:top w:val="single" w:sz="4" w:space="0" w:color="auto"/>
              <w:bottom w:val="nil"/>
            </w:tcBorders>
            <w:shd w:val="clear" w:color="auto" w:fill="FFFFFF"/>
            <w:noWrap/>
            <w:vAlign w:val="bottom"/>
          </w:tcPr>
          <w:p w14:paraId="6D4E85C3" w14:textId="37B79034" w:rsidR="00BE3E01" w:rsidRPr="00A74216" w:rsidRDefault="00BE3E01" w:rsidP="00042ED5">
            <w:pPr>
              <w:pStyle w:val="TableText"/>
              <w:rPr>
                <w:noProof w:val="0"/>
              </w:rPr>
            </w:pPr>
            <w:r>
              <w:t>84</w:t>
            </w:r>
          </w:p>
        </w:tc>
        <w:tc>
          <w:tcPr>
            <w:tcW w:w="720" w:type="dxa"/>
            <w:tcBorders>
              <w:top w:val="single" w:sz="4" w:space="0" w:color="auto"/>
              <w:bottom w:val="nil"/>
            </w:tcBorders>
            <w:shd w:val="clear" w:color="auto" w:fill="FFFFFF"/>
            <w:noWrap/>
            <w:vAlign w:val="bottom"/>
          </w:tcPr>
          <w:p w14:paraId="786E7309" w14:textId="1823F974" w:rsidR="00BE3E01" w:rsidRPr="00A74216" w:rsidRDefault="00BE3E01" w:rsidP="00042ED5">
            <w:pPr>
              <w:pStyle w:val="TableText"/>
              <w:rPr>
                <w:noProof w:val="0"/>
              </w:rPr>
            </w:pPr>
            <w:r>
              <w:t>13</w:t>
            </w:r>
          </w:p>
        </w:tc>
        <w:tc>
          <w:tcPr>
            <w:tcW w:w="750" w:type="dxa"/>
            <w:tcBorders>
              <w:top w:val="single" w:sz="4" w:space="0" w:color="auto"/>
              <w:bottom w:val="nil"/>
            </w:tcBorders>
            <w:shd w:val="clear" w:color="auto" w:fill="FFFFFF"/>
            <w:noWrap/>
            <w:vAlign w:val="bottom"/>
          </w:tcPr>
          <w:p w14:paraId="4040215F" w14:textId="37259375" w:rsidR="00BE3E01" w:rsidRPr="00A74216" w:rsidRDefault="00BE3E01" w:rsidP="00042ED5">
            <w:pPr>
              <w:pStyle w:val="TableText"/>
              <w:rPr>
                <w:noProof w:val="0"/>
              </w:rPr>
            </w:pPr>
            <w:r>
              <w:t>2384</w:t>
            </w:r>
          </w:p>
        </w:tc>
        <w:tc>
          <w:tcPr>
            <w:tcW w:w="648" w:type="dxa"/>
            <w:tcBorders>
              <w:top w:val="single" w:sz="4" w:space="0" w:color="auto"/>
              <w:bottom w:val="nil"/>
            </w:tcBorders>
            <w:shd w:val="clear" w:color="auto" w:fill="FFFFFF"/>
            <w:noWrap/>
            <w:vAlign w:val="bottom"/>
          </w:tcPr>
          <w:p w14:paraId="774D1226" w14:textId="3796D1D0" w:rsidR="00BE3E01" w:rsidRPr="00A74216" w:rsidRDefault="00BE3E01" w:rsidP="00042ED5">
            <w:pPr>
              <w:pStyle w:val="TableText"/>
              <w:rPr>
                <w:noProof w:val="0"/>
              </w:rPr>
            </w:pPr>
            <w:r>
              <w:t>76</w:t>
            </w:r>
          </w:p>
        </w:tc>
        <w:tc>
          <w:tcPr>
            <w:tcW w:w="720" w:type="dxa"/>
            <w:tcBorders>
              <w:top w:val="single" w:sz="4" w:space="0" w:color="auto"/>
              <w:bottom w:val="nil"/>
            </w:tcBorders>
            <w:shd w:val="clear" w:color="auto" w:fill="FFFFFF"/>
            <w:noWrap/>
            <w:vAlign w:val="bottom"/>
          </w:tcPr>
          <w:p w14:paraId="62BE376F" w14:textId="2FFBD807" w:rsidR="00BE3E01" w:rsidRPr="00A74216" w:rsidRDefault="00BE3E01" w:rsidP="00042ED5">
            <w:pPr>
              <w:pStyle w:val="TableText"/>
              <w:rPr>
                <w:noProof w:val="0"/>
              </w:rPr>
            </w:pPr>
            <w:r>
              <w:t>9</w:t>
            </w:r>
          </w:p>
        </w:tc>
        <w:tc>
          <w:tcPr>
            <w:tcW w:w="576" w:type="dxa"/>
            <w:tcBorders>
              <w:top w:val="single" w:sz="4" w:space="0" w:color="auto"/>
              <w:bottom w:val="nil"/>
            </w:tcBorders>
            <w:shd w:val="clear" w:color="auto" w:fill="FFFFFF"/>
            <w:vAlign w:val="bottom"/>
          </w:tcPr>
          <w:p w14:paraId="36619270" w14:textId="6B9B589C" w:rsidR="00BE3E01" w:rsidRPr="00A74216" w:rsidRDefault="00BE3E01" w:rsidP="00042ED5">
            <w:pPr>
              <w:pStyle w:val="TableText"/>
              <w:rPr>
                <w:noProof w:val="0"/>
                <w:color w:val="000000"/>
              </w:rPr>
            </w:pPr>
            <w:r>
              <w:t>20</w:t>
            </w:r>
          </w:p>
        </w:tc>
        <w:tc>
          <w:tcPr>
            <w:tcW w:w="864" w:type="dxa"/>
            <w:tcBorders>
              <w:top w:val="single" w:sz="4" w:space="0" w:color="auto"/>
              <w:bottom w:val="nil"/>
            </w:tcBorders>
            <w:shd w:val="clear" w:color="auto" w:fill="FFFFFF"/>
            <w:vAlign w:val="bottom"/>
          </w:tcPr>
          <w:p w14:paraId="583BA8DB" w14:textId="41A3513B" w:rsidR="00BE3E01" w:rsidRPr="00A74216" w:rsidRDefault="00BE3E01" w:rsidP="00042ED5">
            <w:pPr>
              <w:pStyle w:val="TableText"/>
              <w:rPr>
                <w:noProof w:val="0"/>
                <w:color w:val="000000"/>
              </w:rPr>
            </w:pPr>
            <w:r>
              <w:t>2.60</w:t>
            </w:r>
          </w:p>
        </w:tc>
        <w:tc>
          <w:tcPr>
            <w:tcW w:w="576" w:type="dxa"/>
            <w:tcBorders>
              <w:top w:val="single" w:sz="4" w:space="0" w:color="auto"/>
              <w:bottom w:val="nil"/>
            </w:tcBorders>
            <w:shd w:val="clear" w:color="auto" w:fill="FFFFFF"/>
            <w:noWrap/>
            <w:vAlign w:val="bottom"/>
          </w:tcPr>
          <w:p w14:paraId="03C9AF0E" w14:textId="31702850" w:rsidR="00BE3E01" w:rsidRPr="00A74216" w:rsidRDefault="00BE3E01" w:rsidP="00042ED5">
            <w:pPr>
              <w:pStyle w:val="TableText"/>
              <w:rPr>
                <w:noProof w:val="0"/>
              </w:rPr>
            </w:pPr>
            <w:r>
              <w:t>44</w:t>
            </w:r>
          </w:p>
        </w:tc>
        <w:tc>
          <w:tcPr>
            <w:tcW w:w="941" w:type="dxa"/>
            <w:tcBorders>
              <w:top w:val="single" w:sz="4" w:space="0" w:color="auto"/>
              <w:bottom w:val="nil"/>
            </w:tcBorders>
            <w:shd w:val="clear" w:color="auto" w:fill="FFFFFF"/>
            <w:vAlign w:val="bottom"/>
          </w:tcPr>
          <w:p w14:paraId="6B4D693A" w14:textId="36C763C6" w:rsidR="00BE3E01" w:rsidRPr="00A74216" w:rsidRDefault="00BE3E01" w:rsidP="00042ED5">
            <w:pPr>
              <w:pStyle w:val="TableText"/>
              <w:rPr>
                <w:noProof w:val="0"/>
              </w:rPr>
            </w:pPr>
            <w:r>
              <w:t>3.74</w:t>
            </w:r>
          </w:p>
        </w:tc>
      </w:tr>
      <w:tr w:rsidR="00F9455D" w:rsidRPr="00A74216" w14:paraId="3F8CC764" w14:textId="77777777" w:rsidTr="00E328D6">
        <w:tc>
          <w:tcPr>
            <w:tcW w:w="3811" w:type="dxa"/>
            <w:tcBorders>
              <w:top w:val="nil"/>
              <w:bottom w:val="single" w:sz="4" w:space="0" w:color="auto"/>
            </w:tcBorders>
            <w:shd w:val="clear" w:color="auto" w:fill="FFFFFF"/>
            <w:vAlign w:val="center"/>
            <w:hideMark/>
          </w:tcPr>
          <w:p w14:paraId="630D40E8" w14:textId="77777777" w:rsidR="00BE3E01" w:rsidRPr="00A74216" w:rsidRDefault="00BE3E01" w:rsidP="00BE3E01">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0E7FE372" w14:textId="1A4B6D30" w:rsidR="00BE3E01" w:rsidRPr="00A74216" w:rsidRDefault="00BE3E01" w:rsidP="00042ED5">
            <w:pPr>
              <w:pStyle w:val="TableText"/>
              <w:rPr>
                <w:noProof w:val="0"/>
              </w:rPr>
            </w:pPr>
            <w:r>
              <w:t>78,786</w:t>
            </w:r>
          </w:p>
        </w:tc>
        <w:tc>
          <w:tcPr>
            <w:tcW w:w="750" w:type="dxa"/>
            <w:tcBorders>
              <w:top w:val="nil"/>
              <w:bottom w:val="single" w:sz="4" w:space="0" w:color="auto"/>
            </w:tcBorders>
            <w:shd w:val="clear" w:color="auto" w:fill="FFFFFF"/>
            <w:vAlign w:val="bottom"/>
          </w:tcPr>
          <w:p w14:paraId="5B4533C0" w14:textId="5AA87E23" w:rsidR="00BE3E01" w:rsidRPr="00A74216" w:rsidRDefault="00BE3E01" w:rsidP="00042ED5">
            <w:pPr>
              <w:pStyle w:val="TableText"/>
              <w:rPr>
                <w:noProof w:val="0"/>
                <w:color w:val="000000"/>
              </w:rPr>
            </w:pPr>
            <w:r>
              <w:t>2508</w:t>
            </w:r>
          </w:p>
        </w:tc>
        <w:tc>
          <w:tcPr>
            <w:tcW w:w="648" w:type="dxa"/>
            <w:tcBorders>
              <w:top w:val="nil"/>
              <w:bottom w:val="single" w:sz="4" w:space="0" w:color="auto"/>
            </w:tcBorders>
            <w:shd w:val="clear" w:color="auto" w:fill="FFFFFF"/>
            <w:vAlign w:val="bottom"/>
          </w:tcPr>
          <w:p w14:paraId="08DF3474" w14:textId="0CFBEB4C" w:rsidR="00BE3E01" w:rsidRPr="00A74216" w:rsidRDefault="00BE3E01" w:rsidP="00042ED5">
            <w:pPr>
              <w:pStyle w:val="TableText"/>
              <w:rPr>
                <w:noProof w:val="0"/>
                <w:color w:val="000000"/>
              </w:rPr>
            </w:pPr>
            <w:r>
              <w:t>113</w:t>
            </w:r>
          </w:p>
        </w:tc>
        <w:tc>
          <w:tcPr>
            <w:tcW w:w="751" w:type="dxa"/>
            <w:tcBorders>
              <w:top w:val="nil"/>
              <w:bottom w:val="single" w:sz="4" w:space="0" w:color="auto"/>
            </w:tcBorders>
            <w:shd w:val="clear" w:color="auto" w:fill="FFFFFF"/>
            <w:vAlign w:val="bottom"/>
          </w:tcPr>
          <w:p w14:paraId="75EC0899" w14:textId="377E6946" w:rsidR="00BE3E01" w:rsidRPr="00A74216" w:rsidRDefault="00BE3E01" w:rsidP="00042ED5">
            <w:pPr>
              <w:pStyle w:val="TableText"/>
              <w:rPr>
                <w:noProof w:val="0"/>
                <w:color w:val="000000"/>
              </w:rPr>
            </w:pPr>
            <w:r>
              <w:t>36</w:t>
            </w:r>
          </w:p>
        </w:tc>
        <w:tc>
          <w:tcPr>
            <w:tcW w:w="750" w:type="dxa"/>
            <w:tcBorders>
              <w:top w:val="nil"/>
              <w:bottom w:val="single" w:sz="4" w:space="0" w:color="auto"/>
            </w:tcBorders>
            <w:shd w:val="clear" w:color="auto" w:fill="FFFFFF"/>
            <w:noWrap/>
            <w:vAlign w:val="bottom"/>
          </w:tcPr>
          <w:p w14:paraId="7B12DA34" w14:textId="079971C8" w:rsidR="00BE3E01" w:rsidRPr="00A74216" w:rsidRDefault="00BE3E01" w:rsidP="00042ED5">
            <w:pPr>
              <w:pStyle w:val="TableText"/>
              <w:rPr>
                <w:noProof w:val="0"/>
              </w:rPr>
            </w:pPr>
            <w:r>
              <w:t>2485</w:t>
            </w:r>
          </w:p>
        </w:tc>
        <w:tc>
          <w:tcPr>
            <w:tcW w:w="648" w:type="dxa"/>
            <w:tcBorders>
              <w:top w:val="nil"/>
              <w:bottom w:val="single" w:sz="4" w:space="0" w:color="auto"/>
            </w:tcBorders>
            <w:shd w:val="clear" w:color="auto" w:fill="FFFFFF"/>
            <w:noWrap/>
            <w:vAlign w:val="bottom"/>
          </w:tcPr>
          <w:p w14:paraId="1D49EA37" w14:textId="24AEC6D9" w:rsidR="00BE3E01" w:rsidRPr="00A74216" w:rsidRDefault="00BE3E01" w:rsidP="00042ED5">
            <w:pPr>
              <w:pStyle w:val="TableText"/>
              <w:rPr>
                <w:noProof w:val="0"/>
              </w:rPr>
            </w:pPr>
            <w:r>
              <w:t>100</w:t>
            </w:r>
          </w:p>
        </w:tc>
        <w:tc>
          <w:tcPr>
            <w:tcW w:w="720" w:type="dxa"/>
            <w:tcBorders>
              <w:top w:val="nil"/>
              <w:bottom w:val="single" w:sz="4" w:space="0" w:color="auto"/>
            </w:tcBorders>
            <w:shd w:val="clear" w:color="auto" w:fill="FFFFFF"/>
            <w:noWrap/>
            <w:vAlign w:val="bottom"/>
          </w:tcPr>
          <w:p w14:paraId="37AAF40E" w14:textId="600F275B" w:rsidR="00BE3E01" w:rsidRPr="00A74216" w:rsidRDefault="00BE3E01" w:rsidP="00042ED5">
            <w:pPr>
              <w:pStyle w:val="TableText"/>
              <w:rPr>
                <w:noProof w:val="0"/>
              </w:rPr>
            </w:pPr>
            <w:r>
              <w:t>34</w:t>
            </w:r>
          </w:p>
        </w:tc>
        <w:tc>
          <w:tcPr>
            <w:tcW w:w="750" w:type="dxa"/>
            <w:tcBorders>
              <w:top w:val="nil"/>
              <w:bottom w:val="single" w:sz="4" w:space="0" w:color="auto"/>
            </w:tcBorders>
            <w:shd w:val="clear" w:color="auto" w:fill="FFFFFF"/>
            <w:noWrap/>
            <w:vAlign w:val="bottom"/>
          </w:tcPr>
          <w:p w14:paraId="3461A024" w14:textId="4065B490" w:rsidR="00BE3E01" w:rsidRPr="00A74216" w:rsidRDefault="00BE3E01" w:rsidP="00042ED5">
            <w:pPr>
              <w:pStyle w:val="TableText"/>
              <w:rPr>
                <w:noProof w:val="0"/>
              </w:rPr>
            </w:pPr>
            <w:r>
              <w:t>2448</w:t>
            </w:r>
          </w:p>
        </w:tc>
        <w:tc>
          <w:tcPr>
            <w:tcW w:w="648" w:type="dxa"/>
            <w:tcBorders>
              <w:top w:val="nil"/>
              <w:bottom w:val="single" w:sz="4" w:space="0" w:color="auto"/>
            </w:tcBorders>
            <w:shd w:val="clear" w:color="auto" w:fill="FFFFFF"/>
            <w:noWrap/>
            <w:vAlign w:val="bottom"/>
          </w:tcPr>
          <w:p w14:paraId="204963DD" w14:textId="18CCBE60" w:rsidR="00BE3E01" w:rsidRPr="00A74216" w:rsidRDefault="00BE3E01" w:rsidP="00042ED5">
            <w:pPr>
              <w:pStyle w:val="TableText"/>
              <w:rPr>
                <w:noProof w:val="0"/>
              </w:rPr>
            </w:pPr>
            <w:r>
              <w:t>93</w:t>
            </w:r>
          </w:p>
        </w:tc>
        <w:tc>
          <w:tcPr>
            <w:tcW w:w="720" w:type="dxa"/>
            <w:tcBorders>
              <w:top w:val="nil"/>
              <w:bottom w:val="single" w:sz="4" w:space="0" w:color="auto"/>
            </w:tcBorders>
            <w:shd w:val="clear" w:color="auto" w:fill="FFFFFF"/>
            <w:noWrap/>
            <w:vAlign w:val="bottom"/>
          </w:tcPr>
          <w:p w14:paraId="3A88E682" w14:textId="01B015FC" w:rsidR="00BE3E01" w:rsidRPr="00A74216" w:rsidRDefault="00BE3E01" w:rsidP="00042ED5">
            <w:pPr>
              <w:pStyle w:val="TableText"/>
              <w:rPr>
                <w:noProof w:val="0"/>
              </w:rPr>
            </w:pPr>
            <w:r>
              <w:t>36</w:t>
            </w:r>
          </w:p>
        </w:tc>
        <w:tc>
          <w:tcPr>
            <w:tcW w:w="576" w:type="dxa"/>
            <w:tcBorders>
              <w:top w:val="nil"/>
              <w:bottom w:val="single" w:sz="4" w:space="0" w:color="auto"/>
            </w:tcBorders>
            <w:shd w:val="clear" w:color="auto" w:fill="FFFFFF"/>
            <w:vAlign w:val="bottom"/>
          </w:tcPr>
          <w:p w14:paraId="30FFDF2C" w14:textId="5B48255C" w:rsidR="00BE3E01" w:rsidRPr="00A74216" w:rsidRDefault="00BE3E01" w:rsidP="00042ED5">
            <w:pPr>
              <w:pStyle w:val="TableText"/>
              <w:rPr>
                <w:noProof w:val="0"/>
                <w:color w:val="000000"/>
              </w:rPr>
            </w:pPr>
            <w:r>
              <w:t>23</w:t>
            </w:r>
          </w:p>
        </w:tc>
        <w:tc>
          <w:tcPr>
            <w:tcW w:w="864" w:type="dxa"/>
            <w:tcBorders>
              <w:top w:val="nil"/>
              <w:bottom w:val="single" w:sz="4" w:space="0" w:color="auto"/>
            </w:tcBorders>
            <w:shd w:val="clear" w:color="auto" w:fill="FFFFFF"/>
            <w:vAlign w:val="bottom"/>
          </w:tcPr>
          <w:p w14:paraId="63215B92" w14:textId="79CE18D5" w:rsidR="00BE3E01" w:rsidRPr="00A74216" w:rsidRDefault="00BE3E01" w:rsidP="00042ED5">
            <w:pPr>
              <w:pStyle w:val="TableText"/>
              <w:rPr>
                <w:noProof w:val="0"/>
                <w:color w:val="000000"/>
              </w:rPr>
            </w:pPr>
            <w:r>
              <w:t>1.78</w:t>
            </w:r>
          </w:p>
        </w:tc>
        <w:tc>
          <w:tcPr>
            <w:tcW w:w="576" w:type="dxa"/>
            <w:tcBorders>
              <w:top w:val="nil"/>
              <w:bottom w:val="single" w:sz="4" w:space="0" w:color="auto"/>
            </w:tcBorders>
            <w:shd w:val="clear" w:color="auto" w:fill="FFFFFF"/>
            <w:noWrap/>
            <w:vAlign w:val="bottom"/>
          </w:tcPr>
          <w:p w14:paraId="11C2DFE9" w14:textId="729B8F1F" w:rsidR="00BE3E01" w:rsidRPr="00A74216" w:rsidRDefault="00BE3E01" w:rsidP="00042ED5">
            <w:pPr>
              <w:pStyle w:val="TableText"/>
              <w:rPr>
                <w:noProof w:val="0"/>
              </w:rPr>
            </w:pPr>
            <w:r>
              <w:t>37</w:t>
            </w:r>
          </w:p>
        </w:tc>
        <w:tc>
          <w:tcPr>
            <w:tcW w:w="941" w:type="dxa"/>
            <w:tcBorders>
              <w:top w:val="nil"/>
              <w:bottom w:val="single" w:sz="4" w:space="0" w:color="auto"/>
            </w:tcBorders>
            <w:shd w:val="clear" w:color="auto" w:fill="FFFFFF"/>
            <w:vAlign w:val="bottom"/>
          </w:tcPr>
          <w:p w14:paraId="7C14A863" w14:textId="54CEA041" w:rsidR="00BE3E01" w:rsidRPr="00A74216" w:rsidRDefault="00BE3E01" w:rsidP="00042ED5">
            <w:pPr>
              <w:pStyle w:val="TableText"/>
              <w:rPr>
                <w:noProof w:val="0"/>
              </w:rPr>
            </w:pPr>
            <w:r>
              <w:t>−1.47</w:t>
            </w:r>
          </w:p>
        </w:tc>
      </w:tr>
      <w:tr w:rsidR="00F9455D" w:rsidRPr="00A74216" w14:paraId="0DF3D487" w14:textId="77777777" w:rsidTr="00E328D6">
        <w:tc>
          <w:tcPr>
            <w:tcW w:w="3811" w:type="dxa"/>
            <w:tcBorders>
              <w:top w:val="single" w:sz="4" w:space="0" w:color="auto"/>
              <w:bottom w:val="nil"/>
            </w:tcBorders>
            <w:shd w:val="clear" w:color="auto" w:fill="FFFFFF"/>
            <w:vAlign w:val="center"/>
            <w:hideMark/>
          </w:tcPr>
          <w:p w14:paraId="16CA10B0" w14:textId="6D66B59C" w:rsidR="00BE3E01" w:rsidRPr="00A74216" w:rsidRDefault="00C14CC8" w:rsidP="00BE3E01">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60EEDCBE" w14:textId="15E6D188" w:rsidR="00BE3E01" w:rsidRPr="00A74216" w:rsidRDefault="00BE3E01" w:rsidP="00042ED5">
            <w:pPr>
              <w:pStyle w:val="TableText"/>
              <w:rPr>
                <w:noProof w:val="0"/>
              </w:rPr>
            </w:pPr>
            <w:r>
              <w:t>9,277</w:t>
            </w:r>
          </w:p>
        </w:tc>
        <w:tc>
          <w:tcPr>
            <w:tcW w:w="750" w:type="dxa"/>
            <w:tcBorders>
              <w:top w:val="single" w:sz="4" w:space="0" w:color="auto"/>
              <w:bottom w:val="nil"/>
            </w:tcBorders>
            <w:shd w:val="clear" w:color="auto" w:fill="FFFFFF"/>
            <w:vAlign w:val="bottom"/>
          </w:tcPr>
          <w:p w14:paraId="469756B1" w14:textId="530101CE" w:rsidR="00BE3E01" w:rsidRPr="00A74216" w:rsidRDefault="00BE3E01" w:rsidP="00042ED5">
            <w:pPr>
              <w:pStyle w:val="TableText"/>
              <w:rPr>
                <w:noProof w:val="0"/>
                <w:color w:val="000000"/>
              </w:rPr>
            </w:pPr>
            <w:r>
              <w:t>2412</w:t>
            </w:r>
          </w:p>
        </w:tc>
        <w:tc>
          <w:tcPr>
            <w:tcW w:w="648" w:type="dxa"/>
            <w:tcBorders>
              <w:top w:val="single" w:sz="4" w:space="0" w:color="auto"/>
              <w:bottom w:val="nil"/>
            </w:tcBorders>
            <w:shd w:val="clear" w:color="auto" w:fill="FFFFFF"/>
            <w:vAlign w:val="bottom"/>
          </w:tcPr>
          <w:p w14:paraId="36E58CD5" w14:textId="68AF2CE7" w:rsidR="00BE3E01" w:rsidRPr="00A74216" w:rsidRDefault="00BE3E01" w:rsidP="00042ED5">
            <w:pPr>
              <w:pStyle w:val="TableText"/>
              <w:rPr>
                <w:noProof w:val="0"/>
                <w:color w:val="000000"/>
              </w:rPr>
            </w:pPr>
            <w:r>
              <w:t>109</w:t>
            </w:r>
          </w:p>
        </w:tc>
        <w:tc>
          <w:tcPr>
            <w:tcW w:w="751" w:type="dxa"/>
            <w:tcBorders>
              <w:top w:val="single" w:sz="4" w:space="0" w:color="auto"/>
              <w:bottom w:val="nil"/>
            </w:tcBorders>
            <w:shd w:val="clear" w:color="auto" w:fill="FFFFFF"/>
            <w:vAlign w:val="bottom"/>
          </w:tcPr>
          <w:p w14:paraId="1F589AA0" w14:textId="235A776E" w:rsidR="00BE3E01" w:rsidRPr="00A74216" w:rsidRDefault="00BE3E01" w:rsidP="00042ED5">
            <w:pPr>
              <w:pStyle w:val="TableText"/>
              <w:rPr>
                <w:noProof w:val="0"/>
                <w:color w:val="000000"/>
              </w:rPr>
            </w:pPr>
            <w:r>
              <w:t>11</w:t>
            </w:r>
          </w:p>
        </w:tc>
        <w:tc>
          <w:tcPr>
            <w:tcW w:w="750" w:type="dxa"/>
            <w:tcBorders>
              <w:top w:val="single" w:sz="4" w:space="0" w:color="auto"/>
              <w:bottom w:val="nil"/>
            </w:tcBorders>
            <w:shd w:val="clear" w:color="auto" w:fill="FFFFFF"/>
            <w:noWrap/>
            <w:vAlign w:val="bottom"/>
          </w:tcPr>
          <w:p w14:paraId="2530BE66" w14:textId="60A484CF" w:rsidR="00BE3E01" w:rsidRPr="00A74216" w:rsidRDefault="00BE3E01" w:rsidP="00042ED5">
            <w:pPr>
              <w:pStyle w:val="TableText"/>
              <w:rPr>
                <w:noProof w:val="0"/>
              </w:rPr>
            </w:pPr>
            <w:r>
              <w:t>2402</w:t>
            </w:r>
          </w:p>
        </w:tc>
        <w:tc>
          <w:tcPr>
            <w:tcW w:w="648" w:type="dxa"/>
            <w:tcBorders>
              <w:top w:val="single" w:sz="4" w:space="0" w:color="auto"/>
              <w:bottom w:val="nil"/>
            </w:tcBorders>
            <w:shd w:val="clear" w:color="auto" w:fill="FFFFFF"/>
            <w:noWrap/>
            <w:vAlign w:val="bottom"/>
          </w:tcPr>
          <w:p w14:paraId="5A051377" w14:textId="2287EED7" w:rsidR="00BE3E01" w:rsidRPr="00A74216" w:rsidRDefault="00BE3E01" w:rsidP="00042ED5">
            <w:pPr>
              <w:pStyle w:val="TableText"/>
              <w:rPr>
                <w:noProof w:val="0"/>
              </w:rPr>
            </w:pPr>
            <w:r>
              <w:t>96</w:t>
            </w:r>
          </w:p>
        </w:tc>
        <w:tc>
          <w:tcPr>
            <w:tcW w:w="720" w:type="dxa"/>
            <w:tcBorders>
              <w:top w:val="single" w:sz="4" w:space="0" w:color="auto"/>
              <w:bottom w:val="nil"/>
            </w:tcBorders>
            <w:shd w:val="clear" w:color="auto" w:fill="FFFFFF"/>
            <w:noWrap/>
            <w:vAlign w:val="bottom"/>
          </w:tcPr>
          <w:p w14:paraId="0FC88FDB" w14:textId="53E26853" w:rsidR="00BE3E01" w:rsidRPr="00A74216" w:rsidRDefault="00BE3E01" w:rsidP="00042ED5">
            <w:pPr>
              <w:pStyle w:val="TableText"/>
              <w:rPr>
                <w:noProof w:val="0"/>
              </w:rPr>
            </w:pPr>
            <w:r>
              <w:t>10</w:t>
            </w:r>
          </w:p>
        </w:tc>
        <w:tc>
          <w:tcPr>
            <w:tcW w:w="750" w:type="dxa"/>
            <w:tcBorders>
              <w:top w:val="single" w:sz="4" w:space="0" w:color="auto"/>
              <w:bottom w:val="nil"/>
            </w:tcBorders>
            <w:shd w:val="clear" w:color="auto" w:fill="FFFFFF"/>
            <w:noWrap/>
            <w:vAlign w:val="bottom"/>
          </w:tcPr>
          <w:p w14:paraId="1C436CF3" w14:textId="2FC9172A" w:rsidR="00BE3E01" w:rsidRPr="00A74216" w:rsidRDefault="00BE3E01" w:rsidP="00042ED5">
            <w:pPr>
              <w:pStyle w:val="TableText"/>
              <w:rPr>
                <w:noProof w:val="0"/>
              </w:rPr>
            </w:pPr>
            <w:r>
              <w:t>2376</w:t>
            </w:r>
          </w:p>
        </w:tc>
        <w:tc>
          <w:tcPr>
            <w:tcW w:w="648" w:type="dxa"/>
            <w:tcBorders>
              <w:top w:val="single" w:sz="4" w:space="0" w:color="auto"/>
              <w:bottom w:val="nil"/>
            </w:tcBorders>
            <w:shd w:val="clear" w:color="auto" w:fill="FFFFFF"/>
            <w:noWrap/>
            <w:vAlign w:val="bottom"/>
          </w:tcPr>
          <w:p w14:paraId="61B75614" w14:textId="508A6605" w:rsidR="00BE3E01" w:rsidRPr="00A74216" w:rsidRDefault="00BE3E01"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516E391F" w14:textId="6878BDC2" w:rsidR="00BE3E01" w:rsidRPr="00A74216" w:rsidRDefault="00BE3E01" w:rsidP="00042ED5">
            <w:pPr>
              <w:pStyle w:val="TableText"/>
              <w:rPr>
                <w:noProof w:val="0"/>
              </w:rPr>
            </w:pPr>
            <w:r>
              <w:t>12</w:t>
            </w:r>
          </w:p>
        </w:tc>
        <w:tc>
          <w:tcPr>
            <w:tcW w:w="576" w:type="dxa"/>
            <w:tcBorders>
              <w:top w:val="single" w:sz="4" w:space="0" w:color="auto"/>
              <w:bottom w:val="nil"/>
            </w:tcBorders>
            <w:shd w:val="clear" w:color="auto" w:fill="FFFFFF"/>
            <w:vAlign w:val="bottom"/>
          </w:tcPr>
          <w:p w14:paraId="0C923DC5" w14:textId="7B14A38C" w:rsidR="00BE3E01" w:rsidRPr="00A74216" w:rsidRDefault="00BE3E01" w:rsidP="00042ED5">
            <w:pPr>
              <w:pStyle w:val="TableText"/>
              <w:rPr>
                <w:noProof w:val="0"/>
                <w:color w:val="000000"/>
              </w:rPr>
            </w:pPr>
            <w:r>
              <w:t>10</w:t>
            </w:r>
          </w:p>
        </w:tc>
        <w:tc>
          <w:tcPr>
            <w:tcW w:w="864" w:type="dxa"/>
            <w:tcBorders>
              <w:top w:val="single" w:sz="4" w:space="0" w:color="auto"/>
              <w:bottom w:val="nil"/>
            </w:tcBorders>
            <w:shd w:val="clear" w:color="auto" w:fill="FFFFFF"/>
            <w:vAlign w:val="bottom"/>
          </w:tcPr>
          <w:p w14:paraId="61586A6F" w14:textId="61D33D86" w:rsidR="00BE3E01" w:rsidRPr="00A74216" w:rsidRDefault="00BE3E01" w:rsidP="00042ED5">
            <w:pPr>
              <w:pStyle w:val="TableText"/>
              <w:rPr>
                <w:noProof w:val="0"/>
                <w:color w:val="000000"/>
              </w:rPr>
            </w:pPr>
            <w:r>
              <w:t>0.70</w:t>
            </w:r>
          </w:p>
        </w:tc>
        <w:tc>
          <w:tcPr>
            <w:tcW w:w="576" w:type="dxa"/>
            <w:tcBorders>
              <w:top w:val="single" w:sz="4" w:space="0" w:color="auto"/>
              <w:bottom w:val="nil"/>
            </w:tcBorders>
            <w:shd w:val="clear" w:color="auto" w:fill="FFFFFF"/>
            <w:noWrap/>
            <w:vAlign w:val="bottom"/>
          </w:tcPr>
          <w:p w14:paraId="17F80330" w14:textId="7FEC2DB2" w:rsidR="00BE3E01" w:rsidRPr="00A74216" w:rsidRDefault="00BE3E01" w:rsidP="00042ED5">
            <w:pPr>
              <w:pStyle w:val="TableText"/>
              <w:rPr>
                <w:noProof w:val="0"/>
              </w:rPr>
            </w:pPr>
            <w:r>
              <w:t>26</w:t>
            </w:r>
          </w:p>
        </w:tc>
        <w:tc>
          <w:tcPr>
            <w:tcW w:w="941" w:type="dxa"/>
            <w:tcBorders>
              <w:top w:val="single" w:sz="4" w:space="0" w:color="auto"/>
              <w:bottom w:val="nil"/>
            </w:tcBorders>
            <w:shd w:val="clear" w:color="auto" w:fill="FFFFFF"/>
            <w:vAlign w:val="bottom"/>
          </w:tcPr>
          <w:p w14:paraId="209EFA44" w14:textId="22A1F4B6" w:rsidR="00BE3E01" w:rsidRPr="00A74216" w:rsidRDefault="00BE3E01" w:rsidP="00042ED5">
            <w:pPr>
              <w:pStyle w:val="TableText"/>
              <w:rPr>
                <w:noProof w:val="0"/>
              </w:rPr>
            </w:pPr>
            <w:r>
              <w:t>−1.83</w:t>
            </w:r>
          </w:p>
        </w:tc>
      </w:tr>
      <w:tr w:rsidR="00F9455D" w:rsidRPr="00A74216" w14:paraId="0ABFF81C" w14:textId="77777777" w:rsidTr="00E328D6">
        <w:tc>
          <w:tcPr>
            <w:tcW w:w="3811" w:type="dxa"/>
            <w:tcBorders>
              <w:top w:val="nil"/>
              <w:bottom w:val="single" w:sz="4" w:space="0" w:color="auto"/>
            </w:tcBorders>
            <w:shd w:val="clear" w:color="auto" w:fill="FFFFFF"/>
            <w:vAlign w:val="center"/>
            <w:hideMark/>
          </w:tcPr>
          <w:p w14:paraId="5E2D0001" w14:textId="5882C6AD" w:rsidR="00BE3E01" w:rsidRPr="00A74216" w:rsidRDefault="00C14CC8" w:rsidP="00BE3E01">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7F6612B5" w14:textId="3A35A516" w:rsidR="00BE3E01" w:rsidRPr="00A74216" w:rsidRDefault="00BE3E01" w:rsidP="00042ED5">
            <w:pPr>
              <w:pStyle w:val="TableText"/>
              <w:rPr>
                <w:noProof w:val="0"/>
              </w:rPr>
            </w:pPr>
            <w:r>
              <w:t>70,124</w:t>
            </w:r>
          </w:p>
        </w:tc>
        <w:tc>
          <w:tcPr>
            <w:tcW w:w="750" w:type="dxa"/>
            <w:tcBorders>
              <w:top w:val="nil"/>
              <w:bottom w:val="single" w:sz="4" w:space="0" w:color="auto"/>
            </w:tcBorders>
            <w:shd w:val="clear" w:color="auto" w:fill="FFFFFF"/>
            <w:vAlign w:val="bottom"/>
          </w:tcPr>
          <w:p w14:paraId="09E89C9F" w14:textId="370B14F5" w:rsidR="00BE3E01" w:rsidRPr="00A74216" w:rsidRDefault="00BE3E01" w:rsidP="00042ED5">
            <w:pPr>
              <w:pStyle w:val="TableText"/>
              <w:rPr>
                <w:noProof w:val="0"/>
                <w:color w:val="000000"/>
              </w:rPr>
            </w:pPr>
            <w:r>
              <w:t>2520</w:t>
            </w:r>
          </w:p>
        </w:tc>
        <w:tc>
          <w:tcPr>
            <w:tcW w:w="648" w:type="dxa"/>
            <w:tcBorders>
              <w:top w:val="nil"/>
              <w:bottom w:val="single" w:sz="4" w:space="0" w:color="auto"/>
            </w:tcBorders>
            <w:shd w:val="clear" w:color="auto" w:fill="FFFFFF"/>
            <w:vAlign w:val="bottom"/>
          </w:tcPr>
          <w:p w14:paraId="3BCD44C5" w14:textId="3F2FDE49" w:rsidR="00BE3E01" w:rsidRPr="00A74216" w:rsidRDefault="00BE3E01" w:rsidP="00042ED5">
            <w:pPr>
              <w:pStyle w:val="TableText"/>
              <w:rPr>
                <w:noProof w:val="0"/>
                <w:color w:val="000000"/>
              </w:rPr>
            </w:pPr>
            <w:r>
              <w:t>107</w:t>
            </w:r>
          </w:p>
        </w:tc>
        <w:tc>
          <w:tcPr>
            <w:tcW w:w="751" w:type="dxa"/>
            <w:tcBorders>
              <w:top w:val="nil"/>
              <w:bottom w:val="single" w:sz="4" w:space="0" w:color="auto"/>
            </w:tcBorders>
            <w:shd w:val="clear" w:color="auto" w:fill="FFFFFF"/>
            <w:vAlign w:val="bottom"/>
          </w:tcPr>
          <w:p w14:paraId="4CD41E92" w14:textId="2A6F63D9" w:rsidR="00BE3E01" w:rsidRPr="00A74216" w:rsidRDefault="00BE3E01" w:rsidP="00042ED5">
            <w:pPr>
              <w:pStyle w:val="TableText"/>
              <w:rPr>
                <w:noProof w:val="0"/>
                <w:color w:val="000000"/>
              </w:rPr>
            </w:pPr>
            <w:r>
              <w:t>39</w:t>
            </w:r>
          </w:p>
        </w:tc>
        <w:tc>
          <w:tcPr>
            <w:tcW w:w="750" w:type="dxa"/>
            <w:tcBorders>
              <w:top w:val="nil"/>
              <w:bottom w:val="single" w:sz="4" w:space="0" w:color="auto"/>
            </w:tcBorders>
            <w:shd w:val="clear" w:color="auto" w:fill="FFFFFF"/>
            <w:noWrap/>
            <w:vAlign w:val="bottom"/>
          </w:tcPr>
          <w:p w14:paraId="00A59B30" w14:textId="0E5640B2" w:rsidR="00BE3E01" w:rsidRPr="00A74216" w:rsidRDefault="00BE3E01" w:rsidP="00042ED5">
            <w:pPr>
              <w:pStyle w:val="TableText"/>
              <w:rPr>
                <w:noProof w:val="0"/>
              </w:rPr>
            </w:pPr>
            <w:r>
              <w:t>2496</w:t>
            </w:r>
          </w:p>
        </w:tc>
        <w:tc>
          <w:tcPr>
            <w:tcW w:w="648" w:type="dxa"/>
            <w:tcBorders>
              <w:top w:val="nil"/>
              <w:bottom w:val="single" w:sz="4" w:space="0" w:color="auto"/>
            </w:tcBorders>
            <w:shd w:val="clear" w:color="auto" w:fill="FFFFFF"/>
            <w:noWrap/>
            <w:vAlign w:val="bottom"/>
          </w:tcPr>
          <w:p w14:paraId="6C3F333D" w14:textId="1DFC9D5F" w:rsidR="00BE3E01" w:rsidRPr="00A74216" w:rsidRDefault="00BE3E01" w:rsidP="00042ED5">
            <w:pPr>
              <w:pStyle w:val="TableText"/>
              <w:rPr>
                <w:noProof w:val="0"/>
              </w:rPr>
            </w:pPr>
            <w:r>
              <w:t>96</w:t>
            </w:r>
          </w:p>
        </w:tc>
        <w:tc>
          <w:tcPr>
            <w:tcW w:w="720" w:type="dxa"/>
            <w:tcBorders>
              <w:top w:val="nil"/>
              <w:bottom w:val="single" w:sz="4" w:space="0" w:color="auto"/>
            </w:tcBorders>
            <w:shd w:val="clear" w:color="auto" w:fill="FFFFFF"/>
            <w:noWrap/>
            <w:vAlign w:val="bottom"/>
          </w:tcPr>
          <w:p w14:paraId="4F9D8AD8" w14:textId="7F2DFB88" w:rsidR="00BE3E01" w:rsidRPr="00A74216" w:rsidRDefault="00BE3E01" w:rsidP="00042ED5">
            <w:pPr>
              <w:pStyle w:val="TableText"/>
              <w:rPr>
                <w:noProof w:val="0"/>
              </w:rPr>
            </w:pPr>
            <w:r>
              <w:t>37</w:t>
            </w:r>
          </w:p>
        </w:tc>
        <w:tc>
          <w:tcPr>
            <w:tcW w:w="750" w:type="dxa"/>
            <w:tcBorders>
              <w:top w:val="nil"/>
              <w:bottom w:val="single" w:sz="4" w:space="0" w:color="auto"/>
            </w:tcBorders>
            <w:shd w:val="clear" w:color="auto" w:fill="FFFFFF"/>
            <w:noWrap/>
            <w:vAlign w:val="bottom"/>
          </w:tcPr>
          <w:p w14:paraId="69E46432" w14:textId="22178F30" w:rsidR="00BE3E01" w:rsidRPr="00A74216" w:rsidRDefault="00BE3E01" w:rsidP="00042ED5">
            <w:pPr>
              <w:pStyle w:val="TableText"/>
              <w:rPr>
                <w:noProof w:val="0"/>
              </w:rPr>
            </w:pPr>
            <w:r>
              <w:t>2457</w:t>
            </w:r>
          </w:p>
        </w:tc>
        <w:tc>
          <w:tcPr>
            <w:tcW w:w="648" w:type="dxa"/>
            <w:tcBorders>
              <w:top w:val="nil"/>
              <w:bottom w:val="single" w:sz="4" w:space="0" w:color="auto"/>
            </w:tcBorders>
            <w:shd w:val="clear" w:color="auto" w:fill="FFFFFF"/>
            <w:noWrap/>
            <w:vAlign w:val="bottom"/>
          </w:tcPr>
          <w:p w14:paraId="79E4C94C" w14:textId="7CDCE4CC" w:rsidR="00BE3E01" w:rsidRPr="00A74216" w:rsidRDefault="00BE3E01" w:rsidP="00042ED5">
            <w:pPr>
              <w:pStyle w:val="TableText"/>
              <w:rPr>
                <w:noProof w:val="0"/>
              </w:rPr>
            </w:pPr>
            <w:r>
              <w:t>90</w:t>
            </w:r>
          </w:p>
        </w:tc>
        <w:tc>
          <w:tcPr>
            <w:tcW w:w="720" w:type="dxa"/>
            <w:tcBorders>
              <w:top w:val="nil"/>
              <w:bottom w:val="single" w:sz="4" w:space="0" w:color="auto"/>
            </w:tcBorders>
            <w:shd w:val="clear" w:color="auto" w:fill="FFFFFF"/>
            <w:noWrap/>
            <w:vAlign w:val="bottom"/>
          </w:tcPr>
          <w:p w14:paraId="590B6178" w14:textId="41426770" w:rsidR="00BE3E01" w:rsidRPr="00A74216" w:rsidRDefault="00BE3E01" w:rsidP="00042ED5">
            <w:pPr>
              <w:pStyle w:val="TableText"/>
              <w:rPr>
                <w:noProof w:val="0"/>
              </w:rPr>
            </w:pPr>
            <w:r>
              <w:t>39</w:t>
            </w:r>
          </w:p>
        </w:tc>
        <w:tc>
          <w:tcPr>
            <w:tcW w:w="576" w:type="dxa"/>
            <w:tcBorders>
              <w:top w:val="nil"/>
              <w:bottom w:val="single" w:sz="4" w:space="0" w:color="auto"/>
            </w:tcBorders>
            <w:shd w:val="clear" w:color="auto" w:fill="FFFFFF"/>
            <w:vAlign w:val="bottom"/>
          </w:tcPr>
          <w:p w14:paraId="24A711FC" w14:textId="2B86FAF2" w:rsidR="00BE3E01" w:rsidRPr="00A74216" w:rsidRDefault="00BE3E01" w:rsidP="00042ED5">
            <w:pPr>
              <w:pStyle w:val="TableText"/>
              <w:rPr>
                <w:noProof w:val="0"/>
                <w:color w:val="000000"/>
              </w:rPr>
            </w:pPr>
            <w:r>
              <w:t>24</w:t>
            </w:r>
          </w:p>
        </w:tc>
        <w:tc>
          <w:tcPr>
            <w:tcW w:w="864" w:type="dxa"/>
            <w:tcBorders>
              <w:top w:val="nil"/>
              <w:bottom w:val="single" w:sz="4" w:space="0" w:color="auto"/>
            </w:tcBorders>
            <w:shd w:val="clear" w:color="auto" w:fill="FFFFFF"/>
            <w:vAlign w:val="bottom"/>
          </w:tcPr>
          <w:p w14:paraId="3869BEC6" w14:textId="7455E5C9" w:rsidR="00BE3E01" w:rsidRPr="00A74216" w:rsidRDefault="00BE3E01" w:rsidP="00042ED5">
            <w:pPr>
              <w:pStyle w:val="TableText"/>
              <w:rPr>
                <w:noProof w:val="0"/>
                <w:color w:val="000000"/>
              </w:rPr>
            </w:pPr>
            <w:r>
              <w:t>1.94</w:t>
            </w:r>
          </w:p>
        </w:tc>
        <w:tc>
          <w:tcPr>
            <w:tcW w:w="576" w:type="dxa"/>
            <w:tcBorders>
              <w:top w:val="nil"/>
              <w:bottom w:val="single" w:sz="4" w:space="0" w:color="auto"/>
            </w:tcBorders>
            <w:shd w:val="clear" w:color="auto" w:fill="FFFFFF"/>
            <w:noWrap/>
            <w:vAlign w:val="bottom"/>
          </w:tcPr>
          <w:p w14:paraId="4BC87DAF" w14:textId="1E5D41FD" w:rsidR="00BE3E01" w:rsidRPr="00A74216" w:rsidRDefault="00BE3E01" w:rsidP="00042ED5">
            <w:pPr>
              <w:pStyle w:val="TableText"/>
              <w:rPr>
                <w:noProof w:val="0"/>
              </w:rPr>
            </w:pPr>
            <w:r>
              <w:t>38</w:t>
            </w:r>
          </w:p>
        </w:tc>
        <w:tc>
          <w:tcPr>
            <w:tcW w:w="941" w:type="dxa"/>
            <w:tcBorders>
              <w:top w:val="nil"/>
              <w:bottom w:val="single" w:sz="4" w:space="0" w:color="auto"/>
            </w:tcBorders>
            <w:shd w:val="clear" w:color="auto" w:fill="FFFFFF"/>
            <w:vAlign w:val="bottom"/>
          </w:tcPr>
          <w:p w14:paraId="658A6E8D" w14:textId="7AB94506" w:rsidR="00BE3E01" w:rsidRPr="00A74216" w:rsidRDefault="00BE3E01" w:rsidP="00042ED5">
            <w:pPr>
              <w:pStyle w:val="TableText"/>
              <w:rPr>
                <w:noProof w:val="0"/>
              </w:rPr>
            </w:pPr>
            <w:r>
              <w:t>−1.38</w:t>
            </w:r>
          </w:p>
        </w:tc>
      </w:tr>
      <w:tr w:rsidR="00F9455D" w:rsidRPr="00A74216" w14:paraId="1D41BDB2" w14:textId="77777777" w:rsidTr="00E328D6">
        <w:tc>
          <w:tcPr>
            <w:tcW w:w="3811" w:type="dxa"/>
            <w:tcBorders>
              <w:top w:val="single" w:sz="4" w:space="0" w:color="auto"/>
              <w:bottom w:val="nil"/>
            </w:tcBorders>
            <w:shd w:val="clear" w:color="auto" w:fill="FFFFFF"/>
            <w:vAlign w:val="center"/>
            <w:hideMark/>
          </w:tcPr>
          <w:p w14:paraId="73502A39" w14:textId="77777777" w:rsidR="00277267" w:rsidRPr="00A74216" w:rsidRDefault="00277267" w:rsidP="00277267">
            <w:pPr>
              <w:pStyle w:val="TableText"/>
              <w:rPr>
                <w:noProof w:val="0"/>
              </w:rPr>
            </w:pPr>
            <w:r w:rsidRPr="00A74216">
              <w:rPr>
                <w:noProof w:val="0"/>
              </w:rPr>
              <w:t>Assigning designated supports</w:t>
            </w:r>
          </w:p>
        </w:tc>
        <w:tc>
          <w:tcPr>
            <w:tcW w:w="1109" w:type="dxa"/>
            <w:tcBorders>
              <w:top w:val="single" w:sz="4" w:space="0" w:color="auto"/>
              <w:bottom w:val="nil"/>
            </w:tcBorders>
            <w:shd w:val="clear" w:color="auto" w:fill="FFFFFF"/>
            <w:noWrap/>
            <w:vAlign w:val="bottom"/>
          </w:tcPr>
          <w:p w14:paraId="6570D0CE" w14:textId="14A81EBA" w:rsidR="00277267" w:rsidRPr="00A74216" w:rsidRDefault="00277267" w:rsidP="00042ED5">
            <w:pPr>
              <w:pStyle w:val="TableText"/>
              <w:rPr>
                <w:noProof w:val="0"/>
              </w:rPr>
            </w:pPr>
            <w:r>
              <w:t>11,299</w:t>
            </w:r>
          </w:p>
        </w:tc>
        <w:tc>
          <w:tcPr>
            <w:tcW w:w="750" w:type="dxa"/>
            <w:tcBorders>
              <w:top w:val="single" w:sz="4" w:space="0" w:color="auto"/>
              <w:bottom w:val="nil"/>
            </w:tcBorders>
            <w:shd w:val="clear" w:color="auto" w:fill="FFFFFF"/>
            <w:vAlign w:val="bottom"/>
          </w:tcPr>
          <w:p w14:paraId="340751AB" w14:textId="10AF74C7" w:rsidR="00277267" w:rsidRPr="00A74216" w:rsidRDefault="00277267" w:rsidP="00042ED5">
            <w:pPr>
              <w:pStyle w:val="TableText"/>
              <w:rPr>
                <w:noProof w:val="0"/>
                <w:color w:val="000000"/>
              </w:rPr>
            </w:pPr>
            <w:r>
              <w:t>2421</w:t>
            </w:r>
          </w:p>
        </w:tc>
        <w:tc>
          <w:tcPr>
            <w:tcW w:w="648" w:type="dxa"/>
            <w:tcBorders>
              <w:top w:val="single" w:sz="4" w:space="0" w:color="auto"/>
              <w:bottom w:val="nil"/>
            </w:tcBorders>
            <w:shd w:val="clear" w:color="auto" w:fill="FFFFFF"/>
            <w:vAlign w:val="bottom"/>
          </w:tcPr>
          <w:p w14:paraId="17D4D701" w14:textId="361FBA67" w:rsidR="00277267" w:rsidRPr="00A74216" w:rsidRDefault="00277267" w:rsidP="00042ED5">
            <w:pPr>
              <w:pStyle w:val="TableText"/>
              <w:rPr>
                <w:noProof w:val="0"/>
                <w:color w:val="000000"/>
              </w:rPr>
            </w:pPr>
            <w:r>
              <w:t>105</w:t>
            </w:r>
          </w:p>
        </w:tc>
        <w:tc>
          <w:tcPr>
            <w:tcW w:w="751" w:type="dxa"/>
            <w:tcBorders>
              <w:top w:val="single" w:sz="4" w:space="0" w:color="auto"/>
              <w:bottom w:val="nil"/>
            </w:tcBorders>
            <w:shd w:val="clear" w:color="auto" w:fill="FFFFFF"/>
            <w:vAlign w:val="bottom"/>
          </w:tcPr>
          <w:p w14:paraId="5B48F896" w14:textId="7A3EDF86" w:rsidR="00277267" w:rsidRPr="00A74216" w:rsidRDefault="00277267" w:rsidP="00042ED5">
            <w:pPr>
              <w:pStyle w:val="TableText"/>
              <w:rPr>
                <w:noProof w:val="0"/>
                <w:color w:val="000000"/>
              </w:rPr>
            </w:pPr>
            <w:r>
              <w:t>11</w:t>
            </w:r>
          </w:p>
        </w:tc>
        <w:tc>
          <w:tcPr>
            <w:tcW w:w="750" w:type="dxa"/>
            <w:tcBorders>
              <w:top w:val="single" w:sz="4" w:space="0" w:color="auto"/>
              <w:bottom w:val="nil"/>
            </w:tcBorders>
            <w:shd w:val="clear" w:color="auto" w:fill="FFFFFF"/>
            <w:noWrap/>
            <w:vAlign w:val="bottom"/>
          </w:tcPr>
          <w:p w14:paraId="19756750" w14:textId="59121D47" w:rsidR="00277267" w:rsidRPr="00A74216" w:rsidRDefault="00277267" w:rsidP="00042ED5">
            <w:pPr>
              <w:pStyle w:val="TableText"/>
              <w:rPr>
                <w:noProof w:val="0"/>
              </w:rPr>
            </w:pPr>
            <w:r>
              <w:t>2409</w:t>
            </w:r>
          </w:p>
        </w:tc>
        <w:tc>
          <w:tcPr>
            <w:tcW w:w="648" w:type="dxa"/>
            <w:tcBorders>
              <w:top w:val="single" w:sz="4" w:space="0" w:color="auto"/>
              <w:bottom w:val="nil"/>
            </w:tcBorders>
            <w:shd w:val="clear" w:color="auto" w:fill="FFFFFF"/>
            <w:noWrap/>
            <w:vAlign w:val="bottom"/>
          </w:tcPr>
          <w:p w14:paraId="48093337" w14:textId="26FA018A" w:rsidR="00277267" w:rsidRPr="00A74216" w:rsidRDefault="00277267" w:rsidP="00042ED5">
            <w:pPr>
              <w:pStyle w:val="TableText"/>
              <w:rPr>
                <w:noProof w:val="0"/>
              </w:rPr>
            </w:pPr>
            <w:r>
              <w:t>92</w:t>
            </w:r>
          </w:p>
        </w:tc>
        <w:tc>
          <w:tcPr>
            <w:tcW w:w="720" w:type="dxa"/>
            <w:tcBorders>
              <w:top w:val="single" w:sz="4" w:space="0" w:color="auto"/>
              <w:bottom w:val="nil"/>
            </w:tcBorders>
            <w:shd w:val="clear" w:color="auto" w:fill="FFFFFF"/>
            <w:noWrap/>
            <w:vAlign w:val="bottom"/>
          </w:tcPr>
          <w:p w14:paraId="23FEA5F1" w14:textId="6019CF51" w:rsidR="00277267" w:rsidRPr="00A74216" w:rsidRDefault="00277267" w:rsidP="00042ED5">
            <w:pPr>
              <w:pStyle w:val="TableText"/>
              <w:rPr>
                <w:noProof w:val="0"/>
              </w:rPr>
            </w:pPr>
            <w:r>
              <w:t>10</w:t>
            </w:r>
          </w:p>
        </w:tc>
        <w:tc>
          <w:tcPr>
            <w:tcW w:w="750" w:type="dxa"/>
            <w:tcBorders>
              <w:top w:val="single" w:sz="4" w:space="0" w:color="auto"/>
              <w:bottom w:val="nil"/>
            </w:tcBorders>
            <w:shd w:val="clear" w:color="auto" w:fill="FFFFFF"/>
            <w:noWrap/>
            <w:vAlign w:val="bottom"/>
          </w:tcPr>
          <w:p w14:paraId="7B30C3AC" w14:textId="59333B81" w:rsidR="00277267" w:rsidRPr="00A74216" w:rsidRDefault="00277267" w:rsidP="00042ED5">
            <w:pPr>
              <w:pStyle w:val="TableText"/>
              <w:rPr>
                <w:noProof w:val="0"/>
              </w:rPr>
            </w:pPr>
            <w:r>
              <w:t>2381</w:t>
            </w:r>
          </w:p>
        </w:tc>
        <w:tc>
          <w:tcPr>
            <w:tcW w:w="648" w:type="dxa"/>
            <w:tcBorders>
              <w:top w:val="single" w:sz="4" w:space="0" w:color="auto"/>
              <w:bottom w:val="nil"/>
            </w:tcBorders>
            <w:shd w:val="clear" w:color="auto" w:fill="FFFFFF"/>
            <w:noWrap/>
            <w:vAlign w:val="bottom"/>
          </w:tcPr>
          <w:p w14:paraId="18CF955F" w14:textId="1D7E9EFB" w:rsidR="00277267" w:rsidRPr="00A74216" w:rsidRDefault="00277267" w:rsidP="00042ED5">
            <w:pPr>
              <w:pStyle w:val="TableText"/>
              <w:rPr>
                <w:noProof w:val="0"/>
              </w:rPr>
            </w:pPr>
            <w:r>
              <w:t>86</w:t>
            </w:r>
          </w:p>
        </w:tc>
        <w:tc>
          <w:tcPr>
            <w:tcW w:w="720" w:type="dxa"/>
            <w:tcBorders>
              <w:top w:val="single" w:sz="4" w:space="0" w:color="auto"/>
              <w:bottom w:val="nil"/>
            </w:tcBorders>
            <w:shd w:val="clear" w:color="auto" w:fill="FFFFFF"/>
            <w:noWrap/>
            <w:vAlign w:val="bottom"/>
          </w:tcPr>
          <w:p w14:paraId="6EA228F6" w14:textId="1DA5B1DE" w:rsidR="00277267" w:rsidRPr="00A74216" w:rsidRDefault="00277267" w:rsidP="00042ED5">
            <w:pPr>
              <w:pStyle w:val="TableText"/>
              <w:rPr>
                <w:noProof w:val="0"/>
              </w:rPr>
            </w:pPr>
            <w:r>
              <w:t>12</w:t>
            </w:r>
          </w:p>
        </w:tc>
        <w:tc>
          <w:tcPr>
            <w:tcW w:w="576" w:type="dxa"/>
            <w:tcBorders>
              <w:top w:val="single" w:sz="4" w:space="0" w:color="auto"/>
              <w:bottom w:val="nil"/>
            </w:tcBorders>
            <w:shd w:val="clear" w:color="auto" w:fill="FFFFFF"/>
            <w:vAlign w:val="bottom"/>
          </w:tcPr>
          <w:p w14:paraId="5E0A6232" w14:textId="78A54B57" w:rsidR="00277267" w:rsidRPr="00A74216" w:rsidRDefault="00277267" w:rsidP="00042ED5">
            <w:pPr>
              <w:pStyle w:val="TableText"/>
              <w:rPr>
                <w:noProof w:val="0"/>
                <w:color w:val="000000"/>
              </w:rPr>
            </w:pPr>
            <w:r>
              <w:t>12</w:t>
            </w:r>
          </w:p>
        </w:tc>
        <w:tc>
          <w:tcPr>
            <w:tcW w:w="864" w:type="dxa"/>
            <w:tcBorders>
              <w:top w:val="single" w:sz="4" w:space="0" w:color="auto"/>
              <w:bottom w:val="nil"/>
            </w:tcBorders>
            <w:shd w:val="clear" w:color="auto" w:fill="FFFFFF"/>
            <w:vAlign w:val="bottom"/>
          </w:tcPr>
          <w:p w14:paraId="4F6609AE" w14:textId="7848438F" w:rsidR="00277267" w:rsidRPr="00A74216" w:rsidRDefault="00277267" w:rsidP="00042ED5">
            <w:pPr>
              <w:pStyle w:val="TableText"/>
              <w:rPr>
                <w:noProof w:val="0"/>
                <w:color w:val="000000"/>
              </w:rPr>
            </w:pPr>
            <w:r>
              <w:t>0.96</w:t>
            </w:r>
          </w:p>
        </w:tc>
        <w:tc>
          <w:tcPr>
            <w:tcW w:w="576" w:type="dxa"/>
            <w:tcBorders>
              <w:top w:val="single" w:sz="4" w:space="0" w:color="auto"/>
              <w:bottom w:val="nil"/>
            </w:tcBorders>
            <w:shd w:val="clear" w:color="auto" w:fill="FFFFFF"/>
            <w:noWrap/>
            <w:vAlign w:val="bottom"/>
          </w:tcPr>
          <w:p w14:paraId="188E392C" w14:textId="0754C801" w:rsidR="00277267" w:rsidRPr="00A74216" w:rsidRDefault="00277267" w:rsidP="00042ED5">
            <w:pPr>
              <w:pStyle w:val="TableText"/>
              <w:rPr>
                <w:noProof w:val="0"/>
              </w:rPr>
            </w:pPr>
            <w:r>
              <w:t>28</w:t>
            </w:r>
          </w:p>
        </w:tc>
        <w:tc>
          <w:tcPr>
            <w:tcW w:w="941" w:type="dxa"/>
            <w:tcBorders>
              <w:top w:val="single" w:sz="4" w:space="0" w:color="auto"/>
              <w:bottom w:val="nil"/>
            </w:tcBorders>
            <w:shd w:val="clear" w:color="auto" w:fill="FFFFFF"/>
            <w:vAlign w:val="bottom"/>
          </w:tcPr>
          <w:p w14:paraId="2334021C" w14:textId="5A897600" w:rsidR="00277267" w:rsidRPr="00A74216" w:rsidRDefault="00277267" w:rsidP="00042ED5">
            <w:pPr>
              <w:pStyle w:val="TableText"/>
              <w:rPr>
                <w:noProof w:val="0"/>
              </w:rPr>
            </w:pPr>
            <w:r>
              <w:t>−1.52</w:t>
            </w:r>
          </w:p>
        </w:tc>
      </w:tr>
      <w:tr w:rsidR="00F9455D" w:rsidRPr="00A74216" w14:paraId="75C7CF75" w14:textId="77777777" w:rsidTr="00E328D6">
        <w:tc>
          <w:tcPr>
            <w:tcW w:w="3811" w:type="dxa"/>
            <w:tcBorders>
              <w:top w:val="nil"/>
              <w:bottom w:val="single" w:sz="4" w:space="0" w:color="auto"/>
            </w:tcBorders>
            <w:shd w:val="clear" w:color="auto" w:fill="FFFFFF"/>
            <w:vAlign w:val="center"/>
            <w:hideMark/>
          </w:tcPr>
          <w:p w14:paraId="7E17211D" w14:textId="77777777" w:rsidR="00277267" w:rsidRPr="00A74216" w:rsidRDefault="00277267" w:rsidP="00277267">
            <w:pPr>
              <w:pStyle w:val="TableT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585E525D" w14:textId="6680BB35" w:rsidR="00277267" w:rsidRPr="00A74216" w:rsidRDefault="00277267" w:rsidP="00042ED5">
            <w:pPr>
              <w:pStyle w:val="TableText"/>
              <w:rPr>
                <w:noProof w:val="0"/>
              </w:rPr>
            </w:pPr>
            <w:r>
              <w:t>68,102</w:t>
            </w:r>
          </w:p>
        </w:tc>
        <w:tc>
          <w:tcPr>
            <w:tcW w:w="750" w:type="dxa"/>
            <w:tcBorders>
              <w:top w:val="nil"/>
              <w:bottom w:val="single" w:sz="4" w:space="0" w:color="auto"/>
            </w:tcBorders>
            <w:shd w:val="clear" w:color="auto" w:fill="FFFFFF"/>
            <w:vAlign w:val="bottom"/>
          </w:tcPr>
          <w:p w14:paraId="358AAB4D" w14:textId="739ADEF4" w:rsidR="00277267" w:rsidRPr="00A74216" w:rsidRDefault="00277267" w:rsidP="00042ED5">
            <w:pPr>
              <w:pStyle w:val="TableText"/>
              <w:rPr>
                <w:noProof w:val="0"/>
                <w:color w:val="000000"/>
              </w:rPr>
            </w:pPr>
            <w:r>
              <w:t>2522</w:t>
            </w:r>
          </w:p>
        </w:tc>
        <w:tc>
          <w:tcPr>
            <w:tcW w:w="648" w:type="dxa"/>
            <w:tcBorders>
              <w:top w:val="nil"/>
              <w:bottom w:val="single" w:sz="4" w:space="0" w:color="auto"/>
            </w:tcBorders>
            <w:shd w:val="clear" w:color="auto" w:fill="FFFFFF"/>
            <w:vAlign w:val="bottom"/>
          </w:tcPr>
          <w:p w14:paraId="23DA89EF" w14:textId="17683CC4" w:rsidR="00277267" w:rsidRPr="00A74216" w:rsidRDefault="00277267" w:rsidP="00042ED5">
            <w:pPr>
              <w:pStyle w:val="TableText"/>
              <w:rPr>
                <w:noProof w:val="0"/>
                <w:color w:val="000000"/>
              </w:rPr>
            </w:pPr>
            <w:r>
              <w:t>108</w:t>
            </w:r>
          </w:p>
        </w:tc>
        <w:tc>
          <w:tcPr>
            <w:tcW w:w="751" w:type="dxa"/>
            <w:tcBorders>
              <w:top w:val="nil"/>
              <w:bottom w:val="single" w:sz="4" w:space="0" w:color="auto"/>
            </w:tcBorders>
            <w:shd w:val="clear" w:color="auto" w:fill="FFFFFF"/>
            <w:vAlign w:val="bottom"/>
          </w:tcPr>
          <w:p w14:paraId="11EA4AF4" w14:textId="14EFE414" w:rsidR="00277267" w:rsidRPr="00A74216" w:rsidRDefault="00277267" w:rsidP="00042ED5">
            <w:pPr>
              <w:pStyle w:val="TableText"/>
              <w:rPr>
                <w:noProof w:val="0"/>
                <w:color w:val="000000"/>
              </w:rPr>
            </w:pPr>
            <w:r>
              <w:t>40</w:t>
            </w:r>
          </w:p>
        </w:tc>
        <w:tc>
          <w:tcPr>
            <w:tcW w:w="750" w:type="dxa"/>
            <w:tcBorders>
              <w:top w:val="nil"/>
              <w:bottom w:val="single" w:sz="4" w:space="0" w:color="auto"/>
            </w:tcBorders>
            <w:shd w:val="clear" w:color="auto" w:fill="FFFFFF"/>
            <w:noWrap/>
            <w:vAlign w:val="bottom"/>
          </w:tcPr>
          <w:p w14:paraId="644A1DCC" w14:textId="520D8192" w:rsidR="00277267" w:rsidRPr="00A74216" w:rsidRDefault="00277267" w:rsidP="00042ED5">
            <w:pPr>
              <w:pStyle w:val="TableText"/>
              <w:rPr>
                <w:noProof w:val="0"/>
              </w:rPr>
            </w:pPr>
            <w:r>
              <w:t>2497</w:t>
            </w:r>
          </w:p>
        </w:tc>
        <w:tc>
          <w:tcPr>
            <w:tcW w:w="648" w:type="dxa"/>
            <w:tcBorders>
              <w:top w:val="nil"/>
              <w:bottom w:val="single" w:sz="4" w:space="0" w:color="auto"/>
            </w:tcBorders>
            <w:shd w:val="clear" w:color="auto" w:fill="FFFFFF"/>
            <w:noWrap/>
            <w:vAlign w:val="bottom"/>
          </w:tcPr>
          <w:p w14:paraId="0A660CEE" w14:textId="6B30A19E" w:rsidR="00277267" w:rsidRPr="00A74216" w:rsidRDefault="00277267" w:rsidP="00042ED5">
            <w:pPr>
              <w:pStyle w:val="TableText"/>
              <w:rPr>
                <w:noProof w:val="0"/>
              </w:rPr>
            </w:pPr>
            <w:r>
              <w:t>96</w:t>
            </w:r>
          </w:p>
        </w:tc>
        <w:tc>
          <w:tcPr>
            <w:tcW w:w="720" w:type="dxa"/>
            <w:tcBorders>
              <w:top w:val="nil"/>
              <w:bottom w:val="single" w:sz="4" w:space="0" w:color="auto"/>
            </w:tcBorders>
            <w:shd w:val="clear" w:color="auto" w:fill="FFFFFF"/>
            <w:noWrap/>
            <w:vAlign w:val="bottom"/>
          </w:tcPr>
          <w:p w14:paraId="080AB692" w14:textId="43B51399" w:rsidR="00277267" w:rsidRPr="00A74216" w:rsidRDefault="00277267" w:rsidP="00042ED5">
            <w:pPr>
              <w:pStyle w:val="TableText"/>
              <w:rPr>
                <w:noProof w:val="0"/>
              </w:rPr>
            </w:pPr>
            <w:r>
              <w:t>38</w:t>
            </w:r>
          </w:p>
        </w:tc>
        <w:tc>
          <w:tcPr>
            <w:tcW w:w="750" w:type="dxa"/>
            <w:tcBorders>
              <w:top w:val="nil"/>
              <w:bottom w:val="single" w:sz="4" w:space="0" w:color="auto"/>
            </w:tcBorders>
            <w:shd w:val="clear" w:color="auto" w:fill="FFFFFF"/>
            <w:noWrap/>
            <w:vAlign w:val="bottom"/>
          </w:tcPr>
          <w:p w14:paraId="1E0AA3AE" w14:textId="14BDAF53" w:rsidR="00277267" w:rsidRPr="00A74216" w:rsidRDefault="00277267" w:rsidP="00042ED5">
            <w:pPr>
              <w:pStyle w:val="TableText"/>
              <w:rPr>
                <w:noProof w:val="0"/>
              </w:rPr>
            </w:pPr>
            <w:r>
              <w:t>2459</w:t>
            </w:r>
          </w:p>
        </w:tc>
        <w:tc>
          <w:tcPr>
            <w:tcW w:w="648" w:type="dxa"/>
            <w:tcBorders>
              <w:top w:val="nil"/>
              <w:bottom w:val="single" w:sz="4" w:space="0" w:color="auto"/>
            </w:tcBorders>
            <w:shd w:val="clear" w:color="auto" w:fill="FFFFFF"/>
            <w:noWrap/>
            <w:vAlign w:val="bottom"/>
          </w:tcPr>
          <w:p w14:paraId="19361D3C" w14:textId="4BFBB55B" w:rsidR="00277267" w:rsidRPr="00A74216" w:rsidRDefault="00277267" w:rsidP="00042ED5">
            <w:pPr>
              <w:pStyle w:val="TableText"/>
              <w:rPr>
                <w:noProof w:val="0"/>
              </w:rPr>
            </w:pPr>
            <w:r>
              <w:t>90</w:t>
            </w:r>
          </w:p>
        </w:tc>
        <w:tc>
          <w:tcPr>
            <w:tcW w:w="720" w:type="dxa"/>
            <w:tcBorders>
              <w:top w:val="nil"/>
              <w:bottom w:val="single" w:sz="4" w:space="0" w:color="auto"/>
            </w:tcBorders>
            <w:shd w:val="clear" w:color="auto" w:fill="FFFFFF"/>
            <w:noWrap/>
            <w:vAlign w:val="bottom"/>
          </w:tcPr>
          <w:p w14:paraId="4C0C442A" w14:textId="1269325D" w:rsidR="00277267" w:rsidRPr="00A74216" w:rsidRDefault="00277267" w:rsidP="00042ED5">
            <w:pPr>
              <w:pStyle w:val="TableText"/>
              <w:rPr>
                <w:noProof w:val="0"/>
              </w:rPr>
            </w:pPr>
            <w:r>
              <w:t>39</w:t>
            </w:r>
          </w:p>
        </w:tc>
        <w:tc>
          <w:tcPr>
            <w:tcW w:w="576" w:type="dxa"/>
            <w:tcBorders>
              <w:top w:val="nil"/>
              <w:bottom w:val="single" w:sz="4" w:space="0" w:color="auto"/>
            </w:tcBorders>
            <w:shd w:val="clear" w:color="auto" w:fill="FFFFFF"/>
            <w:vAlign w:val="bottom"/>
          </w:tcPr>
          <w:p w14:paraId="0D9FD009" w14:textId="68BDC624" w:rsidR="00277267" w:rsidRPr="00A74216" w:rsidRDefault="00277267" w:rsidP="00042ED5">
            <w:pPr>
              <w:pStyle w:val="TableText"/>
              <w:rPr>
                <w:noProof w:val="0"/>
                <w:color w:val="000000"/>
              </w:rPr>
            </w:pPr>
            <w:r>
              <w:t>24</w:t>
            </w:r>
          </w:p>
        </w:tc>
        <w:tc>
          <w:tcPr>
            <w:tcW w:w="864" w:type="dxa"/>
            <w:tcBorders>
              <w:top w:val="nil"/>
              <w:bottom w:val="single" w:sz="4" w:space="0" w:color="auto"/>
            </w:tcBorders>
            <w:shd w:val="clear" w:color="auto" w:fill="FFFFFF"/>
            <w:vAlign w:val="bottom"/>
          </w:tcPr>
          <w:p w14:paraId="46FC9567" w14:textId="5367414C" w:rsidR="00277267" w:rsidRPr="00A74216" w:rsidRDefault="00277267" w:rsidP="00042ED5">
            <w:pPr>
              <w:pStyle w:val="TableText"/>
              <w:rPr>
                <w:noProof w:val="0"/>
                <w:color w:val="000000"/>
              </w:rPr>
            </w:pPr>
            <w:r>
              <w:t>1.93</w:t>
            </w:r>
          </w:p>
        </w:tc>
        <w:tc>
          <w:tcPr>
            <w:tcW w:w="576" w:type="dxa"/>
            <w:tcBorders>
              <w:top w:val="nil"/>
              <w:bottom w:val="single" w:sz="4" w:space="0" w:color="auto"/>
            </w:tcBorders>
            <w:shd w:val="clear" w:color="auto" w:fill="FFFFFF"/>
            <w:noWrap/>
            <w:vAlign w:val="bottom"/>
          </w:tcPr>
          <w:p w14:paraId="62FC69BB" w14:textId="3B40E1DE" w:rsidR="00277267" w:rsidRPr="00A74216" w:rsidRDefault="00277267" w:rsidP="00042ED5">
            <w:pPr>
              <w:pStyle w:val="TableText"/>
              <w:rPr>
                <w:noProof w:val="0"/>
              </w:rPr>
            </w:pPr>
            <w:r>
              <w:t>38</w:t>
            </w:r>
          </w:p>
        </w:tc>
        <w:tc>
          <w:tcPr>
            <w:tcW w:w="941" w:type="dxa"/>
            <w:tcBorders>
              <w:top w:val="nil"/>
              <w:bottom w:val="single" w:sz="4" w:space="0" w:color="auto"/>
            </w:tcBorders>
            <w:shd w:val="clear" w:color="auto" w:fill="FFFFFF"/>
            <w:vAlign w:val="bottom"/>
          </w:tcPr>
          <w:p w14:paraId="0871188F" w14:textId="4325D2A5" w:rsidR="00277267" w:rsidRPr="00A74216" w:rsidRDefault="00277267" w:rsidP="00042ED5">
            <w:pPr>
              <w:pStyle w:val="TableText"/>
              <w:rPr>
                <w:noProof w:val="0"/>
              </w:rPr>
            </w:pPr>
            <w:r>
              <w:t>−1.41</w:t>
            </w:r>
          </w:p>
        </w:tc>
      </w:tr>
      <w:tr w:rsidR="00F9455D" w:rsidRPr="00A74216" w14:paraId="6BF01691" w14:textId="77777777" w:rsidTr="00E328D6">
        <w:tc>
          <w:tcPr>
            <w:tcW w:w="3811" w:type="dxa"/>
            <w:tcBorders>
              <w:top w:val="single" w:sz="4" w:space="0" w:color="auto"/>
              <w:bottom w:val="nil"/>
            </w:tcBorders>
            <w:shd w:val="clear" w:color="auto" w:fill="FFFFFF"/>
            <w:vAlign w:val="center"/>
            <w:hideMark/>
          </w:tcPr>
          <w:p w14:paraId="0D6EAD79" w14:textId="77777777" w:rsidR="00277267" w:rsidRPr="00A74216" w:rsidRDefault="00277267" w:rsidP="00277267">
            <w:pPr>
              <w:pStyle w:val="TableText"/>
              <w:keepN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6A01B912" w14:textId="1D0EEB58" w:rsidR="00277267" w:rsidRPr="00A74216" w:rsidRDefault="00277267" w:rsidP="00042ED5">
            <w:pPr>
              <w:pStyle w:val="TableText"/>
              <w:keepNext/>
              <w:rPr>
                <w:noProof w:val="0"/>
              </w:rPr>
            </w:pPr>
            <w:r>
              <w:t>5,894</w:t>
            </w:r>
          </w:p>
        </w:tc>
        <w:tc>
          <w:tcPr>
            <w:tcW w:w="750" w:type="dxa"/>
            <w:tcBorders>
              <w:top w:val="single" w:sz="4" w:space="0" w:color="auto"/>
              <w:bottom w:val="nil"/>
            </w:tcBorders>
            <w:shd w:val="clear" w:color="auto" w:fill="FFFFFF"/>
            <w:vAlign w:val="bottom"/>
          </w:tcPr>
          <w:p w14:paraId="5F25D7A1" w14:textId="60675BEB" w:rsidR="00277267" w:rsidRPr="00A74216" w:rsidRDefault="00277267" w:rsidP="00042ED5">
            <w:pPr>
              <w:pStyle w:val="TableText"/>
              <w:keepNext/>
              <w:rPr>
                <w:noProof w:val="0"/>
                <w:color w:val="000000"/>
              </w:rPr>
            </w:pPr>
            <w:r>
              <w:t>2386</w:t>
            </w:r>
          </w:p>
        </w:tc>
        <w:tc>
          <w:tcPr>
            <w:tcW w:w="648" w:type="dxa"/>
            <w:tcBorders>
              <w:top w:val="single" w:sz="4" w:space="0" w:color="auto"/>
              <w:bottom w:val="nil"/>
            </w:tcBorders>
            <w:shd w:val="clear" w:color="auto" w:fill="FFFFFF"/>
            <w:vAlign w:val="bottom"/>
          </w:tcPr>
          <w:p w14:paraId="49CE3180" w14:textId="783E351D" w:rsidR="00277267" w:rsidRPr="00A74216" w:rsidRDefault="00277267" w:rsidP="00042ED5">
            <w:pPr>
              <w:pStyle w:val="TableText"/>
              <w:keepNext/>
              <w:rPr>
                <w:noProof w:val="0"/>
                <w:color w:val="000000"/>
              </w:rPr>
            </w:pPr>
            <w:r>
              <w:t>93</w:t>
            </w:r>
          </w:p>
        </w:tc>
        <w:tc>
          <w:tcPr>
            <w:tcW w:w="751" w:type="dxa"/>
            <w:tcBorders>
              <w:top w:val="single" w:sz="4" w:space="0" w:color="auto"/>
              <w:bottom w:val="nil"/>
            </w:tcBorders>
            <w:shd w:val="clear" w:color="auto" w:fill="FFFFFF"/>
            <w:vAlign w:val="bottom"/>
          </w:tcPr>
          <w:p w14:paraId="064DD891" w14:textId="05888536" w:rsidR="00277267" w:rsidRPr="00A74216" w:rsidRDefault="00277267" w:rsidP="00042ED5">
            <w:pPr>
              <w:pStyle w:val="TableText"/>
              <w:keepNext/>
              <w:rPr>
                <w:noProof w:val="0"/>
                <w:color w:val="000000"/>
              </w:rPr>
            </w:pPr>
            <w:r>
              <w:t>5</w:t>
            </w:r>
          </w:p>
        </w:tc>
        <w:tc>
          <w:tcPr>
            <w:tcW w:w="750" w:type="dxa"/>
            <w:tcBorders>
              <w:top w:val="single" w:sz="4" w:space="0" w:color="auto"/>
              <w:bottom w:val="nil"/>
            </w:tcBorders>
            <w:shd w:val="clear" w:color="auto" w:fill="FFFFFF"/>
            <w:noWrap/>
            <w:vAlign w:val="bottom"/>
          </w:tcPr>
          <w:p w14:paraId="7379D6B7" w14:textId="616B1CD7" w:rsidR="00277267" w:rsidRPr="00A74216" w:rsidRDefault="00277267" w:rsidP="00042ED5">
            <w:pPr>
              <w:pStyle w:val="TableText"/>
              <w:keepNext/>
              <w:rPr>
                <w:noProof w:val="0"/>
              </w:rPr>
            </w:pPr>
            <w:r>
              <w:t>2379</w:t>
            </w:r>
          </w:p>
        </w:tc>
        <w:tc>
          <w:tcPr>
            <w:tcW w:w="648" w:type="dxa"/>
            <w:tcBorders>
              <w:top w:val="single" w:sz="4" w:space="0" w:color="auto"/>
              <w:bottom w:val="nil"/>
            </w:tcBorders>
            <w:shd w:val="clear" w:color="auto" w:fill="FFFFFF"/>
            <w:noWrap/>
            <w:vAlign w:val="bottom"/>
          </w:tcPr>
          <w:p w14:paraId="242F127C" w14:textId="653E5518" w:rsidR="00277267" w:rsidRPr="00A74216" w:rsidRDefault="00277267" w:rsidP="00042ED5">
            <w:pPr>
              <w:pStyle w:val="TableText"/>
              <w:keepNext/>
              <w:rPr>
                <w:noProof w:val="0"/>
              </w:rPr>
            </w:pPr>
            <w:r>
              <w:t>82</w:t>
            </w:r>
          </w:p>
        </w:tc>
        <w:tc>
          <w:tcPr>
            <w:tcW w:w="720" w:type="dxa"/>
            <w:tcBorders>
              <w:top w:val="single" w:sz="4" w:space="0" w:color="auto"/>
              <w:bottom w:val="nil"/>
            </w:tcBorders>
            <w:shd w:val="clear" w:color="auto" w:fill="FFFFFF"/>
            <w:noWrap/>
            <w:vAlign w:val="bottom"/>
          </w:tcPr>
          <w:p w14:paraId="3CE4D705" w14:textId="235376A0" w:rsidR="00277267" w:rsidRPr="00A74216" w:rsidRDefault="00277267" w:rsidP="00042ED5">
            <w:pPr>
              <w:pStyle w:val="TableText"/>
              <w:keepNext/>
              <w:rPr>
                <w:noProof w:val="0"/>
              </w:rPr>
            </w:pPr>
            <w:r>
              <w:t>4</w:t>
            </w:r>
          </w:p>
        </w:tc>
        <w:tc>
          <w:tcPr>
            <w:tcW w:w="750" w:type="dxa"/>
            <w:tcBorders>
              <w:top w:val="single" w:sz="4" w:space="0" w:color="auto"/>
              <w:bottom w:val="nil"/>
            </w:tcBorders>
            <w:shd w:val="clear" w:color="auto" w:fill="FFFFFF"/>
            <w:noWrap/>
            <w:vAlign w:val="bottom"/>
          </w:tcPr>
          <w:p w14:paraId="3219A898" w14:textId="53FAAA18" w:rsidR="00277267" w:rsidRPr="00A74216" w:rsidRDefault="00277267" w:rsidP="00042ED5">
            <w:pPr>
              <w:pStyle w:val="TableText"/>
              <w:keepNext/>
              <w:rPr>
                <w:noProof w:val="0"/>
              </w:rPr>
            </w:pPr>
            <w:r>
              <w:t>2356</w:t>
            </w:r>
          </w:p>
        </w:tc>
        <w:tc>
          <w:tcPr>
            <w:tcW w:w="648" w:type="dxa"/>
            <w:tcBorders>
              <w:top w:val="single" w:sz="4" w:space="0" w:color="auto"/>
              <w:bottom w:val="nil"/>
            </w:tcBorders>
            <w:shd w:val="clear" w:color="auto" w:fill="FFFFFF"/>
            <w:noWrap/>
            <w:vAlign w:val="bottom"/>
          </w:tcPr>
          <w:p w14:paraId="1D659787" w14:textId="525C4FFB" w:rsidR="00277267" w:rsidRPr="00A74216" w:rsidRDefault="00277267" w:rsidP="00042ED5">
            <w:pPr>
              <w:pStyle w:val="TableText"/>
              <w:keepNext/>
              <w:rPr>
                <w:noProof w:val="0"/>
              </w:rPr>
            </w:pPr>
            <w:r>
              <w:t>78</w:t>
            </w:r>
          </w:p>
        </w:tc>
        <w:tc>
          <w:tcPr>
            <w:tcW w:w="720" w:type="dxa"/>
            <w:tcBorders>
              <w:top w:val="single" w:sz="4" w:space="0" w:color="auto"/>
              <w:bottom w:val="nil"/>
            </w:tcBorders>
            <w:shd w:val="clear" w:color="auto" w:fill="FFFFFF"/>
            <w:noWrap/>
            <w:vAlign w:val="bottom"/>
          </w:tcPr>
          <w:p w14:paraId="5D72D462" w14:textId="3A75344A" w:rsidR="00277267" w:rsidRPr="00A74216" w:rsidRDefault="00277267" w:rsidP="00042ED5">
            <w:pPr>
              <w:pStyle w:val="TableText"/>
              <w:keepNext/>
              <w:rPr>
                <w:noProof w:val="0"/>
              </w:rPr>
            </w:pPr>
            <w:r>
              <w:t>6</w:t>
            </w:r>
          </w:p>
        </w:tc>
        <w:tc>
          <w:tcPr>
            <w:tcW w:w="576" w:type="dxa"/>
            <w:tcBorders>
              <w:top w:val="single" w:sz="4" w:space="0" w:color="auto"/>
              <w:bottom w:val="nil"/>
            </w:tcBorders>
            <w:shd w:val="clear" w:color="auto" w:fill="FFFFFF"/>
            <w:vAlign w:val="bottom"/>
          </w:tcPr>
          <w:p w14:paraId="194A923D" w14:textId="3D63C822" w:rsidR="00277267" w:rsidRPr="00A74216" w:rsidRDefault="00277267" w:rsidP="00042ED5">
            <w:pPr>
              <w:pStyle w:val="TableText"/>
              <w:keepNext/>
              <w:rPr>
                <w:noProof w:val="0"/>
                <w:color w:val="000000"/>
              </w:rPr>
            </w:pPr>
            <w:r>
              <w:t>7</w:t>
            </w:r>
          </w:p>
        </w:tc>
        <w:tc>
          <w:tcPr>
            <w:tcW w:w="864" w:type="dxa"/>
            <w:tcBorders>
              <w:top w:val="single" w:sz="4" w:space="0" w:color="auto"/>
              <w:bottom w:val="nil"/>
            </w:tcBorders>
            <w:shd w:val="clear" w:color="auto" w:fill="FFFFFF"/>
            <w:vAlign w:val="bottom"/>
          </w:tcPr>
          <w:p w14:paraId="5CD8F172" w14:textId="3801A49B" w:rsidR="00277267" w:rsidRPr="00A74216" w:rsidRDefault="00277267" w:rsidP="00042ED5">
            <w:pPr>
              <w:pStyle w:val="TableText"/>
              <w:keepNext/>
              <w:rPr>
                <w:noProof w:val="0"/>
                <w:color w:val="000000"/>
              </w:rPr>
            </w:pPr>
            <w:r>
              <w:t>0.36</w:t>
            </w:r>
          </w:p>
        </w:tc>
        <w:tc>
          <w:tcPr>
            <w:tcW w:w="576" w:type="dxa"/>
            <w:tcBorders>
              <w:top w:val="single" w:sz="4" w:space="0" w:color="auto"/>
              <w:bottom w:val="nil"/>
            </w:tcBorders>
            <w:shd w:val="clear" w:color="auto" w:fill="FFFFFF"/>
            <w:noWrap/>
            <w:vAlign w:val="bottom"/>
          </w:tcPr>
          <w:p w14:paraId="09B3809A" w14:textId="3214A97F" w:rsidR="00277267" w:rsidRPr="00A74216" w:rsidRDefault="00277267" w:rsidP="00042ED5">
            <w:pPr>
              <w:pStyle w:val="TableText"/>
              <w:keepNext/>
              <w:rPr>
                <w:noProof w:val="0"/>
              </w:rPr>
            </w:pPr>
            <w:r>
              <w:t>23</w:t>
            </w:r>
          </w:p>
        </w:tc>
        <w:tc>
          <w:tcPr>
            <w:tcW w:w="941" w:type="dxa"/>
            <w:tcBorders>
              <w:top w:val="single" w:sz="4" w:space="0" w:color="auto"/>
              <w:bottom w:val="nil"/>
            </w:tcBorders>
            <w:shd w:val="clear" w:color="auto" w:fill="FFFFFF"/>
            <w:vAlign w:val="bottom"/>
          </w:tcPr>
          <w:p w14:paraId="465953C9" w14:textId="5DB74926" w:rsidR="00277267" w:rsidRPr="00A74216" w:rsidRDefault="00277267" w:rsidP="00042ED5">
            <w:pPr>
              <w:pStyle w:val="TableText"/>
              <w:keepNext/>
              <w:rPr>
                <w:noProof w:val="0"/>
              </w:rPr>
            </w:pPr>
            <w:r>
              <w:t>−2.00</w:t>
            </w:r>
          </w:p>
        </w:tc>
      </w:tr>
      <w:tr w:rsidR="00F9455D" w:rsidRPr="00A74216" w14:paraId="703A611F" w14:textId="77777777" w:rsidTr="00E328D6">
        <w:tc>
          <w:tcPr>
            <w:tcW w:w="3811" w:type="dxa"/>
            <w:tcBorders>
              <w:top w:val="nil"/>
              <w:bottom w:val="single" w:sz="12" w:space="0" w:color="auto"/>
            </w:tcBorders>
            <w:shd w:val="clear" w:color="auto" w:fill="FFFFFF"/>
            <w:vAlign w:val="center"/>
            <w:hideMark/>
          </w:tcPr>
          <w:p w14:paraId="749E9CA1" w14:textId="77777777" w:rsidR="00277267" w:rsidRPr="00A74216" w:rsidRDefault="00277267" w:rsidP="00277267">
            <w:pPr>
              <w:pStyle w:val="TableText"/>
              <w:rPr>
                <w:noProof w:val="0"/>
              </w:rPr>
            </w:pPr>
            <w:r w:rsidRPr="00A74216">
              <w:rPr>
                <w:noProof w:val="0"/>
              </w:rPr>
              <w:t>No accommodations</w:t>
            </w:r>
          </w:p>
        </w:tc>
        <w:tc>
          <w:tcPr>
            <w:tcW w:w="1109" w:type="dxa"/>
            <w:tcBorders>
              <w:top w:val="nil"/>
              <w:bottom w:val="single" w:sz="12" w:space="0" w:color="auto"/>
            </w:tcBorders>
            <w:shd w:val="clear" w:color="auto" w:fill="FFFFFF"/>
            <w:noWrap/>
            <w:vAlign w:val="bottom"/>
          </w:tcPr>
          <w:p w14:paraId="03EBB252" w14:textId="5B7E12BE" w:rsidR="00277267" w:rsidRPr="00A74216" w:rsidRDefault="00277267" w:rsidP="00042ED5">
            <w:pPr>
              <w:pStyle w:val="TableText"/>
              <w:rPr>
                <w:noProof w:val="0"/>
              </w:rPr>
            </w:pPr>
            <w:r>
              <w:t>73,507</w:t>
            </w:r>
          </w:p>
        </w:tc>
        <w:tc>
          <w:tcPr>
            <w:tcW w:w="750" w:type="dxa"/>
            <w:tcBorders>
              <w:top w:val="nil"/>
              <w:bottom w:val="single" w:sz="12" w:space="0" w:color="auto"/>
            </w:tcBorders>
            <w:shd w:val="clear" w:color="auto" w:fill="FFFFFF"/>
            <w:vAlign w:val="bottom"/>
          </w:tcPr>
          <w:p w14:paraId="0424A193" w14:textId="0EA1D7FF" w:rsidR="00277267" w:rsidRPr="00A74216" w:rsidRDefault="00277267" w:rsidP="00042ED5">
            <w:pPr>
              <w:pStyle w:val="TableText"/>
              <w:rPr>
                <w:noProof w:val="0"/>
                <w:color w:val="000000"/>
              </w:rPr>
            </w:pPr>
            <w:r>
              <w:t>2517</w:t>
            </w:r>
          </w:p>
        </w:tc>
        <w:tc>
          <w:tcPr>
            <w:tcW w:w="648" w:type="dxa"/>
            <w:tcBorders>
              <w:top w:val="nil"/>
              <w:bottom w:val="single" w:sz="12" w:space="0" w:color="auto"/>
            </w:tcBorders>
            <w:shd w:val="clear" w:color="auto" w:fill="FFFFFF"/>
            <w:vAlign w:val="bottom"/>
          </w:tcPr>
          <w:p w14:paraId="0C573735" w14:textId="71E8045C" w:rsidR="00277267" w:rsidRPr="00A74216" w:rsidRDefault="00277267" w:rsidP="00042ED5">
            <w:pPr>
              <w:pStyle w:val="TableText"/>
              <w:rPr>
                <w:noProof w:val="0"/>
                <w:color w:val="000000"/>
              </w:rPr>
            </w:pPr>
            <w:r>
              <w:t>109</w:t>
            </w:r>
          </w:p>
        </w:tc>
        <w:tc>
          <w:tcPr>
            <w:tcW w:w="751" w:type="dxa"/>
            <w:tcBorders>
              <w:top w:val="nil"/>
              <w:bottom w:val="single" w:sz="12" w:space="0" w:color="auto"/>
            </w:tcBorders>
            <w:shd w:val="clear" w:color="auto" w:fill="FFFFFF"/>
            <w:vAlign w:val="bottom"/>
          </w:tcPr>
          <w:p w14:paraId="08EDA594" w14:textId="6CFC3C7F" w:rsidR="00277267" w:rsidRPr="00A74216" w:rsidRDefault="00277267" w:rsidP="00042ED5">
            <w:pPr>
              <w:pStyle w:val="TableText"/>
              <w:rPr>
                <w:noProof w:val="0"/>
                <w:color w:val="000000"/>
              </w:rPr>
            </w:pPr>
            <w:r>
              <w:t>38</w:t>
            </w:r>
          </w:p>
        </w:tc>
        <w:tc>
          <w:tcPr>
            <w:tcW w:w="750" w:type="dxa"/>
            <w:tcBorders>
              <w:top w:val="nil"/>
              <w:bottom w:val="single" w:sz="12" w:space="0" w:color="auto"/>
            </w:tcBorders>
            <w:shd w:val="clear" w:color="auto" w:fill="FFFFFF"/>
            <w:noWrap/>
            <w:vAlign w:val="bottom"/>
          </w:tcPr>
          <w:p w14:paraId="1FF5D085" w14:textId="23A9D6BD" w:rsidR="00277267" w:rsidRPr="00A74216" w:rsidRDefault="00277267" w:rsidP="00042ED5">
            <w:pPr>
              <w:pStyle w:val="TableText"/>
              <w:rPr>
                <w:noProof w:val="0"/>
              </w:rPr>
            </w:pPr>
            <w:r>
              <w:t>2493</w:t>
            </w:r>
          </w:p>
        </w:tc>
        <w:tc>
          <w:tcPr>
            <w:tcW w:w="648" w:type="dxa"/>
            <w:tcBorders>
              <w:top w:val="nil"/>
              <w:bottom w:val="single" w:sz="12" w:space="0" w:color="auto"/>
            </w:tcBorders>
            <w:shd w:val="clear" w:color="auto" w:fill="FFFFFF"/>
            <w:noWrap/>
            <w:vAlign w:val="bottom"/>
          </w:tcPr>
          <w:p w14:paraId="344D492C" w14:textId="459FDB37" w:rsidR="00277267" w:rsidRPr="00A74216" w:rsidRDefault="00277267" w:rsidP="00042ED5">
            <w:pPr>
              <w:pStyle w:val="TableText"/>
              <w:rPr>
                <w:noProof w:val="0"/>
              </w:rPr>
            </w:pPr>
            <w:r>
              <w:t>97</w:t>
            </w:r>
          </w:p>
        </w:tc>
        <w:tc>
          <w:tcPr>
            <w:tcW w:w="720" w:type="dxa"/>
            <w:tcBorders>
              <w:top w:val="nil"/>
              <w:bottom w:val="single" w:sz="12" w:space="0" w:color="auto"/>
            </w:tcBorders>
            <w:shd w:val="clear" w:color="auto" w:fill="FFFFFF"/>
            <w:noWrap/>
            <w:vAlign w:val="bottom"/>
          </w:tcPr>
          <w:p w14:paraId="13FCE212" w14:textId="20A99C8E" w:rsidR="00277267" w:rsidRPr="00A74216" w:rsidRDefault="00277267" w:rsidP="00042ED5">
            <w:pPr>
              <w:pStyle w:val="TableText"/>
              <w:rPr>
                <w:noProof w:val="0"/>
              </w:rPr>
            </w:pPr>
            <w:r>
              <w:t>36</w:t>
            </w:r>
          </w:p>
        </w:tc>
        <w:tc>
          <w:tcPr>
            <w:tcW w:w="750" w:type="dxa"/>
            <w:tcBorders>
              <w:top w:val="nil"/>
              <w:bottom w:val="single" w:sz="12" w:space="0" w:color="auto"/>
            </w:tcBorders>
            <w:shd w:val="clear" w:color="auto" w:fill="FFFFFF"/>
            <w:noWrap/>
            <w:vAlign w:val="bottom"/>
          </w:tcPr>
          <w:p w14:paraId="67799225" w14:textId="25E7C9AE" w:rsidR="00277267" w:rsidRPr="00A74216" w:rsidRDefault="00277267" w:rsidP="00042ED5">
            <w:pPr>
              <w:pStyle w:val="TableText"/>
              <w:rPr>
                <w:noProof w:val="0"/>
              </w:rPr>
            </w:pPr>
            <w:r>
              <w:t>2455</w:t>
            </w:r>
          </w:p>
        </w:tc>
        <w:tc>
          <w:tcPr>
            <w:tcW w:w="648" w:type="dxa"/>
            <w:tcBorders>
              <w:top w:val="nil"/>
              <w:bottom w:val="single" w:sz="12" w:space="0" w:color="auto"/>
            </w:tcBorders>
            <w:shd w:val="clear" w:color="auto" w:fill="FFFFFF"/>
            <w:noWrap/>
            <w:vAlign w:val="bottom"/>
          </w:tcPr>
          <w:p w14:paraId="3DE88BD4" w14:textId="4830E6BC" w:rsidR="00277267" w:rsidRPr="00A74216" w:rsidRDefault="00277267" w:rsidP="00042ED5">
            <w:pPr>
              <w:pStyle w:val="TableText"/>
              <w:rPr>
                <w:noProof w:val="0"/>
              </w:rPr>
            </w:pPr>
            <w:r>
              <w:t>90</w:t>
            </w:r>
          </w:p>
        </w:tc>
        <w:tc>
          <w:tcPr>
            <w:tcW w:w="720" w:type="dxa"/>
            <w:tcBorders>
              <w:top w:val="nil"/>
              <w:bottom w:val="single" w:sz="12" w:space="0" w:color="auto"/>
            </w:tcBorders>
            <w:shd w:val="clear" w:color="auto" w:fill="FFFFFF"/>
            <w:noWrap/>
            <w:vAlign w:val="bottom"/>
          </w:tcPr>
          <w:p w14:paraId="1D491D8F" w14:textId="1710A1ED" w:rsidR="00277267" w:rsidRPr="00A74216" w:rsidRDefault="00277267" w:rsidP="00042ED5">
            <w:pPr>
              <w:pStyle w:val="TableText"/>
              <w:rPr>
                <w:noProof w:val="0"/>
              </w:rPr>
            </w:pPr>
            <w:r>
              <w:t>38</w:t>
            </w:r>
          </w:p>
        </w:tc>
        <w:tc>
          <w:tcPr>
            <w:tcW w:w="576" w:type="dxa"/>
            <w:tcBorders>
              <w:top w:val="nil"/>
              <w:bottom w:val="single" w:sz="12" w:space="0" w:color="auto"/>
            </w:tcBorders>
            <w:shd w:val="clear" w:color="auto" w:fill="FFFFFF"/>
            <w:vAlign w:val="bottom"/>
          </w:tcPr>
          <w:p w14:paraId="18FFACC0" w14:textId="7420BC96" w:rsidR="00277267" w:rsidRPr="00A74216" w:rsidRDefault="00277267" w:rsidP="00042ED5">
            <w:pPr>
              <w:pStyle w:val="TableText"/>
              <w:rPr>
                <w:noProof w:val="0"/>
                <w:color w:val="000000"/>
              </w:rPr>
            </w:pPr>
            <w:r>
              <w:t>24</w:t>
            </w:r>
          </w:p>
        </w:tc>
        <w:tc>
          <w:tcPr>
            <w:tcW w:w="864" w:type="dxa"/>
            <w:tcBorders>
              <w:top w:val="nil"/>
              <w:bottom w:val="single" w:sz="12" w:space="0" w:color="auto"/>
            </w:tcBorders>
            <w:shd w:val="clear" w:color="auto" w:fill="FFFFFF"/>
            <w:vAlign w:val="bottom"/>
          </w:tcPr>
          <w:p w14:paraId="23930543" w14:textId="26EFCF3D" w:rsidR="00277267" w:rsidRPr="00A74216" w:rsidRDefault="00277267" w:rsidP="00042ED5">
            <w:pPr>
              <w:pStyle w:val="TableText"/>
              <w:rPr>
                <w:noProof w:val="0"/>
                <w:color w:val="000000"/>
              </w:rPr>
            </w:pPr>
            <w:r>
              <w:t>1.91</w:t>
            </w:r>
          </w:p>
        </w:tc>
        <w:tc>
          <w:tcPr>
            <w:tcW w:w="576" w:type="dxa"/>
            <w:tcBorders>
              <w:top w:val="nil"/>
              <w:bottom w:val="single" w:sz="12" w:space="0" w:color="auto"/>
            </w:tcBorders>
            <w:shd w:val="clear" w:color="auto" w:fill="FFFFFF"/>
            <w:noWrap/>
            <w:vAlign w:val="bottom"/>
          </w:tcPr>
          <w:p w14:paraId="5A3DA811" w14:textId="58EE1DAB" w:rsidR="00277267" w:rsidRPr="00A74216" w:rsidRDefault="00277267" w:rsidP="00042ED5">
            <w:pPr>
              <w:pStyle w:val="TableText"/>
              <w:rPr>
                <w:noProof w:val="0"/>
              </w:rPr>
            </w:pPr>
            <w:r>
              <w:t>38</w:t>
            </w:r>
          </w:p>
        </w:tc>
        <w:tc>
          <w:tcPr>
            <w:tcW w:w="941" w:type="dxa"/>
            <w:tcBorders>
              <w:top w:val="nil"/>
              <w:bottom w:val="single" w:sz="12" w:space="0" w:color="auto"/>
            </w:tcBorders>
            <w:shd w:val="clear" w:color="auto" w:fill="FFFFFF"/>
            <w:vAlign w:val="bottom"/>
          </w:tcPr>
          <w:p w14:paraId="0A656E05" w14:textId="41F5000A" w:rsidR="00277267" w:rsidRPr="00A74216" w:rsidRDefault="00277267" w:rsidP="00042ED5">
            <w:pPr>
              <w:pStyle w:val="TableText"/>
              <w:rPr>
                <w:noProof w:val="0"/>
              </w:rPr>
            </w:pPr>
            <w:r>
              <w:t>−1.38</w:t>
            </w:r>
          </w:p>
        </w:tc>
      </w:tr>
    </w:tbl>
    <w:p w14:paraId="568563F8" w14:textId="07F92DB4" w:rsidR="00EE3884" w:rsidRDefault="00EE3884" w:rsidP="00EE3884">
      <w:pPr>
        <w:pStyle w:val="Caption"/>
      </w:pPr>
      <w:bookmarkStart w:id="237" w:name="_Ref125099387"/>
      <w:bookmarkStart w:id="238" w:name="_Toc159582704"/>
      <w:r>
        <w:lastRenderedPageBreak/>
        <w:t>Table 10.B.</w:t>
      </w:r>
      <w:r>
        <w:fldChar w:fldCharType="begin"/>
      </w:r>
      <w:r>
        <w:instrText>SEQ Table_10.B. \* ARABIC</w:instrText>
      </w:r>
      <w:r>
        <w:fldChar w:fldCharType="separate"/>
      </w:r>
      <w:r w:rsidR="006E16ED">
        <w:rPr>
          <w:noProof/>
        </w:rPr>
        <w:t>27</w:t>
      </w:r>
      <w:r>
        <w:fldChar w:fldCharType="end"/>
      </w:r>
      <w:bookmarkEnd w:id="237"/>
      <w:r>
        <w:t xml:space="preserve">  </w:t>
      </w:r>
      <w:r w:rsidRPr="005A525B">
        <w:t xml:space="preserve">Summary Statistics and Percentage of Achievement Level for Selected Groups Across </w:t>
      </w:r>
      <w:r w:rsidR="007A1240">
        <w:t>2022–23</w:t>
      </w:r>
      <w:r w:rsidRPr="005A525B">
        <w:t xml:space="preserve">, </w:t>
      </w:r>
      <w:r w:rsidR="007A1240">
        <w:t>2021–</w:t>
      </w:r>
      <w:r w:rsidR="00E328D6">
        <w:t>‍</w:t>
      </w:r>
      <w:r w:rsidR="007A1240">
        <w:t>22</w:t>
      </w:r>
      <w:r w:rsidRPr="005A525B">
        <w:t xml:space="preserve">, and </w:t>
      </w:r>
      <w:r w:rsidR="007A1240">
        <w:t>2020–21</w:t>
      </w:r>
      <w:r w:rsidRPr="005A525B">
        <w:t>, Longitudinal Comparison</w:t>
      </w:r>
      <w:r w:rsidR="00CD09CC">
        <w:t>—</w:t>
      </w:r>
      <w:r w:rsidR="007A1240">
        <w:t>2022–</w:t>
      </w:r>
      <w:r w:rsidR="0084585C">
        <w:t>‍</w:t>
      </w:r>
      <w:r w:rsidR="007A1240">
        <w:t>23</w:t>
      </w:r>
      <w:r w:rsidR="00A5451D">
        <w:t> </w:t>
      </w:r>
      <w:r w:rsidR="00A5451D" w:rsidRPr="005A525B">
        <w:t>Mathematics</w:t>
      </w:r>
      <w:r w:rsidRPr="005A525B">
        <w:t xml:space="preserve"> Grade Seven, </w:t>
      </w:r>
      <w:r w:rsidR="007A1240">
        <w:t>2021–22</w:t>
      </w:r>
      <w:r w:rsidRPr="005A525B">
        <w:t xml:space="preserve"> Mathematics Grade </w:t>
      </w:r>
      <w:r>
        <w:t>Six</w:t>
      </w:r>
      <w:r w:rsidRPr="005A525B">
        <w:t xml:space="preserve">, and </w:t>
      </w:r>
      <w:r w:rsidR="007A1240">
        <w:t>2020–</w:t>
      </w:r>
      <w:r w:rsidR="00E10351">
        <w:t>‍</w:t>
      </w:r>
      <w:r w:rsidR="007A1240">
        <w:t>21</w:t>
      </w:r>
      <w:r w:rsidR="00E10351">
        <w:t> </w:t>
      </w:r>
      <w:r w:rsidRPr="005A525B">
        <w:t>Mathematics</w:t>
      </w:r>
      <w:r w:rsidR="00020358">
        <w:t> </w:t>
      </w:r>
      <w:r w:rsidRPr="005A525B">
        <w:t xml:space="preserve">Grade </w:t>
      </w:r>
      <w:r w:rsidR="00A507CA">
        <w:t>Five</w:t>
      </w:r>
      <w:bookmarkEnd w:id="238"/>
    </w:p>
    <w:tbl>
      <w:tblPr>
        <w:tblStyle w:val="TRs"/>
        <w:tblW w:w="14261" w:type="dxa"/>
        <w:tblLook w:val="04A0" w:firstRow="1" w:lastRow="0" w:firstColumn="1" w:lastColumn="0" w:noHBand="0" w:noVBand="1"/>
      </w:tblPr>
      <w:tblGrid>
        <w:gridCol w:w="3816"/>
        <w:gridCol w:w="1109"/>
        <w:gridCol w:w="750"/>
        <w:gridCol w:w="648"/>
        <w:gridCol w:w="750"/>
        <w:gridCol w:w="750"/>
        <w:gridCol w:w="648"/>
        <w:gridCol w:w="720"/>
        <w:gridCol w:w="750"/>
        <w:gridCol w:w="648"/>
        <w:gridCol w:w="720"/>
        <w:gridCol w:w="576"/>
        <w:gridCol w:w="864"/>
        <w:gridCol w:w="576"/>
        <w:gridCol w:w="936"/>
      </w:tblGrid>
      <w:tr w:rsidR="00B70C0D" w:rsidRPr="00440C73" w14:paraId="7DBA94E4" w14:textId="77777777" w:rsidTr="00E328D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256781C1"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0EE99BD6"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330C2899" w14:textId="4156070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7 SS Mean</w:t>
            </w:r>
          </w:p>
        </w:tc>
        <w:tc>
          <w:tcPr>
            <w:tcW w:w="648" w:type="dxa"/>
            <w:textDirection w:val="btLr"/>
            <w:vAlign w:val="center"/>
          </w:tcPr>
          <w:p w14:paraId="747E56D6" w14:textId="7994D474"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7 SS SD</w:t>
            </w:r>
          </w:p>
        </w:tc>
        <w:tc>
          <w:tcPr>
            <w:tcW w:w="750" w:type="dxa"/>
            <w:textDirection w:val="btLr"/>
            <w:vAlign w:val="center"/>
          </w:tcPr>
          <w:p w14:paraId="2DD6471B" w14:textId="7A336DF5"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7 Standard Met/‌Exceeded</w:t>
            </w:r>
          </w:p>
        </w:tc>
        <w:tc>
          <w:tcPr>
            <w:tcW w:w="750" w:type="dxa"/>
            <w:noWrap/>
            <w:textDirection w:val="btLr"/>
            <w:vAlign w:val="center"/>
            <w:hideMark/>
          </w:tcPr>
          <w:p w14:paraId="107297ED" w14:textId="3F512CAA"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6</w:t>
            </w:r>
            <w:r w:rsidR="00B70C0D" w:rsidRPr="00440C73">
              <w:rPr>
                <w:b/>
                <w:bCs w:val="0"/>
                <w:noProof w:val="0"/>
              </w:rPr>
              <w:t xml:space="preserve"> SS Mean</w:t>
            </w:r>
          </w:p>
        </w:tc>
        <w:tc>
          <w:tcPr>
            <w:tcW w:w="648" w:type="dxa"/>
            <w:noWrap/>
            <w:textDirection w:val="btLr"/>
            <w:vAlign w:val="center"/>
            <w:hideMark/>
          </w:tcPr>
          <w:p w14:paraId="173B0CA8" w14:textId="21BBC532"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6</w:t>
            </w:r>
            <w:r w:rsidR="00B70C0D" w:rsidRPr="00440C73">
              <w:rPr>
                <w:b/>
                <w:bCs w:val="0"/>
                <w:noProof w:val="0"/>
              </w:rPr>
              <w:t xml:space="preserve"> SS SD</w:t>
            </w:r>
          </w:p>
        </w:tc>
        <w:tc>
          <w:tcPr>
            <w:tcW w:w="720" w:type="dxa"/>
            <w:textDirection w:val="btLr"/>
            <w:vAlign w:val="center"/>
            <w:hideMark/>
          </w:tcPr>
          <w:p w14:paraId="4F614D4A" w14:textId="096BF612"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6</w:t>
            </w:r>
            <w:r w:rsidR="00B70C0D" w:rsidRPr="00440C73">
              <w:rPr>
                <w:b/>
                <w:bCs w:val="0"/>
                <w:noProof w:val="0"/>
              </w:rPr>
              <w:t xml:space="preserve"> Standard Met/‌Exceeded</w:t>
            </w:r>
          </w:p>
        </w:tc>
        <w:tc>
          <w:tcPr>
            <w:tcW w:w="750" w:type="dxa"/>
            <w:noWrap/>
            <w:textDirection w:val="btLr"/>
            <w:vAlign w:val="center"/>
            <w:hideMark/>
          </w:tcPr>
          <w:p w14:paraId="62DEFBED" w14:textId="6F1532B6"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5</w:t>
            </w:r>
            <w:r w:rsidR="00B70C0D" w:rsidRPr="00440C73">
              <w:rPr>
                <w:b/>
                <w:bCs w:val="0"/>
                <w:noProof w:val="0"/>
              </w:rPr>
              <w:t xml:space="preserve"> SS Mean</w:t>
            </w:r>
          </w:p>
        </w:tc>
        <w:tc>
          <w:tcPr>
            <w:tcW w:w="648" w:type="dxa"/>
            <w:noWrap/>
            <w:textDirection w:val="btLr"/>
            <w:vAlign w:val="center"/>
            <w:hideMark/>
          </w:tcPr>
          <w:p w14:paraId="1F73B074" w14:textId="4C7B4E4B"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5</w:t>
            </w:r>
            <w:r w:rsidR="00B70C0D" w:rsidRPr="00440C73">
              <w:rPr>
                <w:b/>
                <w:bCs w:val="0"/>
                <w:noProof w:val="0"/>
              </w:rPr>
              <w:t xml:space="preserve"> SS SD</w:t>
            </w:r>
          </w:p>
        </w:tc>
        <w:tc>
          <w:tcPr>
            <w:tcW w:w="720" w:type="dxa"/>
            <w:textDirection w:val="btLr"/>
            <w:vAlign w:val="center"/>
            <w:hideMark/>
          </w:tcPr>
          <w:p w14:paraId="3445278F" w14:textId="54AB567B"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5</w:t>
            </w:r>
            <w:r w:rsidR="00B70C0D" w:rsidRPr="00440C73">
              <w:rPr>
                <w:b/>
                <w:bCs w:val="0"/>
                <w:noProof w:val="0"/>
              </w:rPr>
              <w:t xml:space="preserve"> Standard Met/‌Exceeded</w:t>
            </w:r>
          </w:p>
        </w:tc>
        <w:tc>
          <w:tcPr>
            <w:tcW w:w="576" w:type="dxa"/>
            <w:textDirection w:val="btLr"/>
            <w:vAlign w:val="center"/>
          </w:tcPr>
          <w:p w14:paraId="5C0B757C" w14:textId="5F3F6733"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 Difference</w:t>
            </w:r>
          </w:p>
        </w:tc>
        <w:tc>
          <w:tcPr>
            <w:tcW w:w="864" w:type="dxa"/>
            <w:textDirection w:val="btLr"/>
            <w:vAlign w:val="center"/>
          </w:tcPr>
          <w:p w14:paraId="3EA6FC66" w14:textId="6DBD2530"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c>
          <w:tcPr>
            <w:tcW w:w="576" w:type="dxa"/>
            <w:textDirection w:val="btLr"/>
            <w:vAlign w:val="center"/>
          </w:tcPr>
          <w:p w14:paraId="272DB38B" w14:textId="2E55CF27"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SS</w:t>
            </w:r>
            <w:r w:rsidR="00CA735D" w:rsidRPr="00440C73">
              <w:rPr>
                <w:b/>
                <w:bCs w:val="0"/>
                <w:noProof w:val="0"/>
              </w:rPr>
              <w:t> </w:t>
            </w:r>
            <w:r w:rsidR="00B70C0D" w:rsidRPr="00440C73">
              <w:rPr>
                <w:b/>
                <w:bCs w:val="0"/>
                <w:noProof w:val="0"/>
              </w:rPr>
              <w:t>Difference</w:t>
            </w:r>
          </w:p>
        </w:tc>
        <w:tc>
          <w:tcPr>
            <w:tcW w:w="936" w:type="dxa"/>
            <w:textDirection w:val="btLr"/>
            <w:vAlign w:val="center"/>
          </w:tcPr>
          <w:p w14:paraId="1F4D90D9" w14:textId="613D2901"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 Standard Met/‌Exceeded Difference</w:t>
            </w:r>
          </w:p>
        </w:tc>
      </w:tr>
      <w:tr w:rsidR="004367D1" w:rsidRPr="00A74216" w14:paraId="2CDCF795" w14:textId="77777777" w:rsidTr="00E328D6">
        <w:tc>
          <w:tcPr>
            <w:tcW w:w="3816" w:type="dxa"/>
            <w:tcBorders>
              <w:top w:val="single" w:sz="4" w:space="0" w:color="auto"/>
              <w:bottom w:val="single" w:sz="4" w:space="0" w:color="auto"/>
            </w:tcBorders>
            <w:shd w:val="clear" w:color="auto" w:fill="FFFFFF"/>
            <w:vAlign w:val="center"/>
            <w:hideMark/>
          </w:tcPr>
          <w:p w14:paraId="79EEFAA4" w14:textId="77777777" w:rsidR="0067540A" w:rsidRPr="00A74216" w:rsidRDefault="0067540A" w:rsidP="0067540A">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601263AE" w14:textId="1F19EA6E" w:rsidR="0067540A" w:rsidRPr="00A74216" w:rsidRDefault="0067540A" w:rsidP="00042ED5">
            <w:pPr>
              <w:pStyle w:val="TableText"/>
              <w:rPr>
                <w:noProof w:val="0"/>
              </w:rPr>
            </w:pPr>
            <w:r>
              <w:t>79,994</w:t>
            </w:r>
          </w:p>
        </w:tc>
        <w:tc>
          <w:tcPr>
            <w:tcW w:w="750" w:type="dxa"/>
            <w:tcBorders>
              <w:top w:val="single" w:sz="4" w:space="0" w:color="auto"/>
              <w:bottom w:val="single" w:sz="4" w:space="0" w:color="auto"/>
            </w:tcBorders>
            <w:shd w:val="clear" w:color="auto" w:fill="FFFFFF"/>
            <w:vAlign w:val="bottom"/>
          </w:tcPr>
          <w:p w14:paraId="3C86FF06" w14:textId="404346A4" w:rsidR="0067540A" w:rsidRPr="00A74216" w:rsidRDefault="0067540A" w:rsidP="00042ED5">
            <w:pPr>
              <w:pStyle w:val="TableText"/>
              <w:rPr>
                <w:noProof w:val="0"/>
                <w:color w:val="000000"/>
              </w:rPr>
            </w:pPr>
            <w:r>
              <w:t>2524</w:t>
            </w:r>
          </w:p>
        </w:tc>
        <w:tc>
          <w:tcPr>
            <w:tcW w:w="648" w:type="dxa"/>
            <w:tcBorders>
              <w:top w:val="single" w:sz="4" w:space="0" w:color="auto"/>
              <w:bottom w:val="single" w:sz="4" w:space="0" w:color="auto"/>
            </w:tcBorders>
            <w:shd w:val="clear" w:color="auto" w:fill="FFFFFF"/>
            <w:vAlign w:val="bottom"/>
          </w:tcPr>
          <w:p w14:paraId="21F269D7" w14:textId="6FF9E2C2" w:rsidR="0067540A" w:rsidRPr="00A74216" w:rsidRDefault="0067540A" w:rsidP="00042ED5">
            <w:pPr>
              <w:pStyle w:val="TableText"/>
              <w:rPr>
                <w:noProof w:val="0"/>
                <w:color w:val="000000"/>
              </w:rPr>
            </w:pPr>
            <w:r>
              <w:t>121</w:t>
            </w:r>
          </w:p>
        </w:tc>
        <w:tc>
          <w:tcPr>
            <w:tcW w:w="750" w:type="dxa"/>
            <w:tcBorders>
              <w:top w:val="single" w:sz="4" w:space="0" w:color="auto"/>
              <w:bottom w:val="single" w:sz="4" w:space="0" w:color="auto"/>
            </w:tcBorders>
            <w:shd w:val="clear" w:color="auto" w:fill="FFFFFF"/>
            <w:vAlign w:val="bottom"/>
          </w:tcPr>
          <w:p w14:paraId="6BD31CB8" w14:textId="607D1CDE" w:rsidR="0067540A" w:rsidRPr="00A74216" w:rsidRDefault="0067540A" w:rsidP="00042ED5">
            <w:pPr>
              <w:pStyle w:val="TableText"/>
              <w:rPr>
                <w:noProof w:val="0"/>
                <w:color w:val="000000"/>
              </w:rPr>
            </w:pPr>
            <w:r>
              <w:t>36</w:t>
            </w:r>
          </w:p>
        </w:tc>
        <w:tc>
          <w:tcPr>
            <w:tcW w:w="750" w:type="dxa"/>
            <w:tcBorders>
              <w:top w:val="single" w:sz="4" w:space="0" w:color="auto"/>
              <w:bottom w:val="single" w:sz="4" w:space="0" w:color="auto"/>
            </w:tcBorders>
            <w:shd w:val="clear" w:color="auto" w:fill="FFFFFF"/>
            <w:noWrap/>
            <w:vAlign w:val="bottom"/>
          </w:tcPr>
          <w:p w14:paraId="1D01A0DA" w14:textId="3AC95C2C" w:rsidR="0067540A" w:rsidRPr="00A74216" w:rsidRDefault="0067540A" w:rsidP="00042ED5">
            <w:pPr>
              <w:pStyle w:val="TableText"/>
              <w:rPr>
                <w:noProof w:val="0"/>
              </w:rPr>
            </w:pPr>
            <w:r>
              <w:t>2507</w:t>
            </w:r>
          </w:p>
        </w:tc>
        <w:tc>
          <w:tcPr>
            <w:tcW w:w="648" w:type="dxa"/>
            <w:tcBorders>
              <w:top w:val="single" w:sz="4" w:space="0" w:color="auto"/>
              <w:bottom w:val="single" w:sz="4" w:space="0" w:color="auto"/>
            </w:tcBorders>
            <w:shd w:val="clear" w:color="auto" w:fill="FFFFFF"/>
            <w:noWrap/>
            <w:vAlign w:val="bottom"/>
          </w:tcPr>
          <w:p w14:paraId="62849526" w14:textId="59E1D08F" w:rsidR="0067540A" w:rsidRPr="00A74216" w:rsidRDefault="0067540A" w:rsidP="00042ED5">
            <w:pPr>
              <w:pStyle w:val="TableText"/>
              <w:rPr>
                <w:noProof w:val="0"/>
              </w:rPr>
            </w:pPr>
            <w:r>
              <w:t>112</w:t>
            </w:r>
          </w:p>
        </w:tc>
        <w:tc>
          <w:tcPr>
            <w:tcW w:w="720" w:type="dxa"/>
            <w:tcBorders>
              <w:top w:val="single" w:sz="4" w:space="0" w:color="auto"/>
              <w:bottom w:val="single" w:sz="4" w:space="0" w:color="auto"/>
            </w:tcBorders>
            <w:shd w:val="clear" w:color="auto" w:fill="FFFFFF"/>
            <w:noWrap/>
            <w:vAlign w:val="bottom"/>
          </w:tcPr>
          <w:p w14:paraId="135AB75D" w14:textId="470AF037" w:rsidR="0067540A" w:rsidRPr="00A74216" w:rsidRDefault="0067540A" w:rsidP="00042ED5">
            <w:pPr>
              <w:pStyle w:val="TableText"/>
              <w:rPr>
                <w:noProof w:val="0"/>
              </w:rPr>
            </w:pPr>
            <w:r>
              <w:t>35</w:t>
            </w:r>
          </w:p>
        </w:tc>
        <w:tc>
          <w:tcPr>
            <w:tcW w:w="750" w:type="dxa"/>
            <w:tcBorders>
              <w:top w:val="single" w:sz="4" w:space="0" w:color="auto"/>
              <w:bottom w:val="single" w:sz="4" w:space="0" w:color="auto"/>
            </w:tcBorders>
            <w:shd w:val="clear" w:color="auto" w:fill="FFFFFF"/>
            <w:noWrap/>
            <w:vAlign w:val="bottom"/>
          </w:tcPr>
          <w:p w14:paraId="1A39151F" w14:textId="09AE47E6" w:rsidR="0067540A" w:rsidRPr="00A74216" w:rsidRDefault="0067540A" w:rsidP="00042ED5">
            <w:pPr>
              <w:pStyle w:val="TableText"/>
              <w:rPr>
                <w:noProof w:val="0"/>
              </w:rPr>
            </w:pPr>
            <w:r>
              <w:t>2473</w:t>
            </w:r>
          </w:p>
        </w:tc>
        <w:tc>
          <w:tcPr>
            <w:tcW w:w="648" w:type="dxa"/>
            <w:tcBorders>
              <w:top w:val="single" w:sz="4" w:space="0" w:color="auto"/>
              <w:bottom w:val="single" w:sz="4" w:space="0" w:color="auto"/>
            </w:tcBorders>
            <w:shd w:val="clear" w:color="auto" w:fill="FFFFFF"/>
            <w:noWrap/>
            <w:vAlign w:val="bottom"/>
          </w:tcPr>
          <w:p w14:paraId="1AEC11CB" w14:textId="7E08F4D4" w:rsidR="0067540A" w:rsidRPr="00A74216" w:rsidRDefault="0067540A" w:rsidP="00042ED5">
            <w:pPr>
              <w:pStyle w:val="TableText"/>
              <w:rPr>
                <w:noProof w:val="0"/>
              </w:rPr>
            </w:pPr>
            <w:r>
              <w:t>101</w:t>
            </w:r>
          </w:p>
        </w:tc>
        <w:tc>
          <w:tcPr>
            <w:tcW w:w="720" w:type="dxa"/>
            <w:tcBorders>
              <w:top w:val="single" w:sz="4" w:space="0" w:color="auto"/>
              <w:bottom w:val="single" w:sz="4" w:space="0" w:color="auto"/>
            </w:tcBorders>
            <w:shd w:val="clear" w:color="auto" w:fill="FFFFFF"/>
            <w:noWrap/>
            <w:vAlign w:val="bottom"/>
          </w:tcPr>
          <w:p w14:paraId="6D734FD1" w14:textId="38A564A6" w:rsidR="0067540A" w:rsidRPr="00A74216" w:rsidRDefault="0067540A" w:rsidP="00042ED5">
            <w:pPr>
              <w:pStyle w:val="TableText"/>
              <w:rPr>
                <w:noProof w:val="0"/>
              </w:rPr>
            </w:pPr>
            <w:r>
              <w:t>30</w:t>
            </w:r>
          </w:p>
        </w:tc>
        <w:tc>
          <w:tcPr>
            <w:tcW w:w="576" w:type="dxa"/>
            <w:tcBorders>
              <w:top w:val="single" w:sz="4" w:space="0" w:color="auto"/>
              <w:bottom w:val="single" w:sz="4" w:space="0" w:color="auto"/>
            </w:tcBorders>
            <w:shd w:val="clear" w:color="auto" w:fill="FFFFFF"/>
            <w:vAlign w:val="bottom"/>
          </w:tcPr>
          <w:p w14:paraId="7BC9F22B" w14:textId="3C13030E" w:rsidR="0067540A" w:rsidRPr="00A74216" w:rsidRDefault="0067540A" w:rsidP="00042ED5">
            <w:pPr>
              <w:pStyle w:val="TableText"/>
              <w:rPr>
                <w:noProof w:val="0"/>
                <w:color w:val="000000"/>
              </w:rPr>
            </w:pPr>
            <w:r>
              <w:t>16</w:t>
            </w:r>
          </w:p>
        </w:tc>
        <w:tc>
          <w:tcPr>
            <w:tcW w:w="864" w:type="dxa"/>
            <w:tcBorders>
              <w:top w:val="single" w:sz="4" w:space="0" w:color="auto"/>
              <w:bottom w:val="single" w:sz="4" w:space="0" w:color="auto"/>
            </w:tcBorders>
            <w:shd w:val="clear" w:color="auto" w:fill="FFFFFF"/>
            <w:vAlign w:val="bottom"/>
          </w:tcPr>
          <w:p w14:paraId="0D5C5588" w14:textId="40690641" w:rsidR="0067540A" w:rsidRPr="00A74216" w:rsidRDefault="0067540A" w:rsidP="00042ED5">
            <w:pPr>
              <w:pStyle w:val="TableText"/>
              <w:rPr>
                <w:noProof w:val="0"/>
                <w:color w:val="000000"/>
              </w:rPr>
            </w:pPr>
            <w:r>
              <w:t>1.12</w:t>
            </w:r>
          </w:p>
        </w:tc>
        <w:tc>
          <w:tcPr>
            <w:tcW w:w="576" w:type="dxa"/>
            <w:tcBorders>
              <w:top w:val="single" w:sz="4" w:space="0" w:color="auto"/>
              <w:bottom w:val="single" w:sz="4" w:space="0" w:color="auto"/>
            </w:tcBorders>
            <w:shd w:val="clear" w:color="auto" w:fill="FFFFFF"/>
            <w:noWrap/>
            <w:vAlign w:val="bottom"/>
          </w:tcPr>
          <w:p w14:paraId="2A4A0A44" w14:textId="1821C11C" w:rsidR="0067540A" w:rsidRPr="00A74216" w:rsidRDefault="0067540A" w:rsidP="00042ED5">
            <w:pPr>
              <w:pStyle w:val="TableText"/>
              <w:rPr>
                <w:noProof w:val="0"/>
              </w:rPr>
            </w:pPr>
            <w:r>
              <w:t>34</w:t>
            </w:r>
          </w:p>
        </w:tc>
        <w:tc>
          <w:tcPr>
            <w:tcW w:w="936" w:type="dxa"/>
            <w:tcBorders>
              <w:top w:val="single" w:sz="4" w:space="0" w:color="auto"/>
              <w:bottom w:val="single" w:sz="4" w:space="0" w:color="auto"/>
            </w:tcBorders>
            <w:shd w:val="clear" w:color="auto" w:fill="FFFFFF"/>
            <w:vAlign w:val="bottom"/>
          </w:tcPr>
          <w:p w14:paraId="75788D98" w14:textId="61FA0C50" w:rsidR="0067540A" w:rsidRPr="00A74216" w:rsidRDefault="0067540A" w:rsidP="00042ED5">
            <w:pPr>
              <w:pStyle w:val="TableText"/>
              <w:rPr>
                <w:noProof w:val="0"/>
              </w:rPr>
            </w:pPr>
            <w:r>
              <w:t>5.38</w:t>
            </w:r>
          </w:p>
        </w:tc>
      </w:tr>
      <w:tr w:rsidR="00F9455D" w:rsidRPr="00A74216" w14:paraId="5DF1C932" w14:textId="77777777" w:rsidTr="00E328D6">
        <w:tc>
          <w:tcPr>
            <w:tcW w:w="3816" w:type="dxa"/>
            <w:tcBorders>
              <w:top w:val="single" w:sz="4" w:space="0" w:color="auto"/>
              <w:bottom w:val="nil"/>
            </w:tcBorders>
            <w:shd w:val="clear" w:color="auto" w:fill="FFFFFF"/>
            <w:vAlign w:val="center"/>
            <w:hideMark/>
          </w:tcPr>
          <w:p w14:paraId="3412D03E" w14:textId="77777777" w:rsidR="0067540A" w:rsidRPr="00A74216" w:rsidRDefault="0067540A" w:rsidP="0067540A">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50CBAE71" w14:textId="50B73B4B" w:rsidR="0067540A" w:rsidRPr="00A74216" w:rsidRDefault="0067540A" w:rsidP="00042ED5">
            <w:pPr>
              <w:pStyle w:val="TableText"/>
              <w:rPr>
                <w:noProof w:val="0"/>
              </w:rPr>
            </w:pPr>
            <w:r>
              <w:t>40,769</w:t>
            </w:r>
          </w:p>
        </w:tc>
        <w:tc>
          <w:tcPr>
            <w:tcW w:w="750" w:type="dxa"/>
            <w:tcBorders>
              <w:top w:val="single" w:sz="4" w:space="0" w:color="auto"/>
              <w:bottom w:val="nil"/>
            </w:tcBorders>
            <w:shd w:val="clear" w:color="auto" w:fill="FFFFFF"/>
            <w:vAlign w:val="bottom"/>
          </w:tcPr>
          <w:p w14:paraId="30F00FAD" w14:textId="206A8B1C" w:rsidR="0067540A" w:rsidRPr="00A74216" w:rsidRDefault="0067540A" w:rsidP="00042ED5">
            <w:pPr>
              <w:pStyle w:val="TableText"/>
              <w:rPr>
                <w:noProof w:val="0"/>
                <w:color w:val="000000"/>
              </w:rPr>
            </w:pPr>
            <w:r>
              <w:t>2529</w:t>
            </w:r>
          </w:p>
        </w:tc>
        <w:tc>
          <w:tcPr>
            <w:tcW w:w="648" w:type="dxa"/>
            <w:tcBorders>
              <w:top w:val="single" w:sz="4" w:space="0" w:color="auto"/>
              <w:bottom w:val="nil"/>
            </w:tcBorders>
            <w:shd w:val="clear" w:color="auto" w:fill="FFFFFF"/>
            <w:vAlign w:val="bottom"/>
          </w:tcPr>
          <w:p w14:paraId="04962589" w14:textId="32676300" w:rsidR="0067540A" w:rsidRPr="00A74216" w:rsidRDefault="0067540A" w:rsidP="00042ED5">
            <w:pPr>
              <w:pStyle w:val="TableText"/>
              <w:rPr>
                <w:noProof w:val="0"/>
                <w:color w:val="000000"/>
              </w:rPr>
            </w:pPr>
            <w:r>
              <w:t>123</w:t>
            </w:r>
          </w:p>
        </w:tc>
        <w:tc>
          <w:tcPr>
            <w:tcW w:w="750" w:type="dxa"/>
            <w:tcBorders>
              <w:top w:val="single" w:sz="4" w:space="0" w:color="auto"/>
              <w:bottom w:val="nil"/>
            </w:tcBorders>
            <w:shd w:val="clear" w:color="auto" w:fill="FFFFFF"/>
            <w:vAlign w:val="bottom"/>
          </w:tcPr>
          <w:p w14:paraId="0F2AA967" w14:textId="434DC8D2" w:rsidR="0067540A" w:rsidRPr="00A74216" w:rsidRDefault="0067540A" w:rsidP="00042ED5">
            <w:pPr>
              <w:pStyle w:val="TableText"/>
              <w:rPr>
                <w:noProof w:val="0"/>
                <w:color w:val="000000"/>
              </w:rPr>
            </w:pPr>
            <w:r>
              <w:t>39</w:t>
            </w:r>
          </w:p>
        </w:tc>
        <w:tc>
          <w:tcPr>
            <w:tcW w:w="750" w:type="dxa"/>
            <w:tcBorders>
              <w:top w:val="single" w:sz="4" w:space="0" w:color="auto"/>
              <w:bottom w:val="nil"/>
            </w:tcBorders>
            <w:shd w:val="clear" w:color="auto" w:fill="FFFFFF"/>
            <w:noWrap/>
            <w:vAlign w:val="bottom"/>
          </w:tcPr>
          <w:p w14:paraId="72B18378" w14:textId="1A1E079E" w:rsidR="0067540A" w:rsidRPr="00A74216" w:rsidRDefault="0067540A" w:rsidP="00042ED5">
            <w:pPr>
              <w:pStyle w:val="TableText"/>
              <w:rPr>
                <w:noProof w:val="0"/>
              </w:rPr>
            </w:pPr>
            <w:r>
              <w:t>2510</w:t>
            </w:r>
          </w:p>
        </w:tc>
        <w:tc>
          <w:tcPr>
            <w:tcW w:w="648" w:type="dxa"/>
            <w:tcBorders>
              <w:top w:val="single" w:sz="4" w:space="0" w:color="auto"/>
              <w:bottom w:val="nil"/>
            </w:tcBorders>
            <w:shd w:val="clear" w:color="auto" w:fill="FFFFFF"/>
            <w:noWrap/>
            <w:vAlign w:val="bottom"/>
          </w:tcPr>
          <w:p w14:paraId="1F0D957F" w14:textId="0D16FE63" w:rsidR="0067540A" w:rsidRPr="00A74216" w:rsidRDefault="0067540A" w:rsidP="00042ED5">
            <w:pPr>
              <w:pStyle w:val="TableText"/>
              <w:rPr>
                <w:noProof w:val="0"/>
              </w:rPr>
            </w:pPr>
            <w:r>
              <w:t>114</w:t>
            </w:r>
          </w:p>
        </w:tc>
        <w:tc>
          <w:tcPr>
            <w:tcW w:w="720" w:type="dxa"/>
            <w:tcBorders>
              <w:top w:val="single" w:sz="4" w:space="0" w:color="auto"/>
              <w:bottom w:val="nil"/>
            </w:tcBorders>
            <w:shd w:val="clear" w:color="auto" w:fill="FFFFFF"/>
            <w:noWrap/>
            <w:vAlign w:val="bottom"/>
          </w:tcPr>
          <w:p w14:paraId="672CE933" w14:textId="4629C21A" w:rsidR="0067540A" w:rsidRPr="00A74216" w:rsidRDefault="0067540A" w:rsidP="00042ED5">
            <w:pPr>
              <w:pStyle w:val="TableText"/>
              <w:rPr>
                <w:noProof w:val="0"/>
              </w:rPr>
            </w:pPr>
            <w:r>
              <w:t>37</w:t>
            </w:r>
          </w:p>
        </w:tc>
        <w:tc>
          <w:tcPr>
            <w:tcW w:w="750" w:type="dxa"/>
            <w:tcBorders>
              <w:top w:val="single" w:sz="4" w:space="0" w:color="auto"/>
              <w:bottom w:val="nil"/>
            </w:tcBorders>
            <w:shd w:val="clear" w:color="auto" w:fill="FFFFFF"/>
            <w:noWrap/>
            <w:vAlign w:val="bottom"/>
          </w:tcPr>
          <w:p w14:paraId="40FB2EFB" w14:textId="4B084ABE" w:rsidR="0067540A" w:rsidRPr="00A74216" w:rsidRDefault="0067540A" w:rsidP="00042ED5">
            <w:pPr>
              <w:pStyle w:val="TableText"/>
              <w:rPr>
                <w:noProof w:val="0"/>
              </w:rPr>
            </w:pPr>
            <w:r>
              <w:t>2475</w:t>
            </w:r>
          </w:p>
        </w:tc>
        <w:tc>
          <w:tcPr>
            <w:tcW w:w="648" w:type="dxa"/>
            <w:tcBorders>
              <w:top w:val="single" w:sz="4" w:space="0" w:color="auto"/>
              <w:bottom w:val="nil"/>
            </w:tcBorders>
            <w:shd w:val="clear" w:color="auto" w:fill="FFFFFF"/>
            <w:noWrap/>
            <w:vAlign w:val="bottom"/>
          </w:tcPr>
          <w:p w14:paraId="7F462AC5" w14:textId="18283910" w:rsidR="0067540A" w:rsidRPr="00A74216" w:rsidRDefault="0067540A" w:rsidP="00042ED5">
            <w:pPr>
              <w:pStyle w:val="TableText"/>
              <w:rPr>
                <w:noProof w:val="0"/>
              </w:rPr>
            </w:pPr>
            <w:r>
              <w:t>104</w:t>
            </w:r>
          </w:p>
        </w:tc>
        <w:tc>
          <w:tcPr>
            <w:tcW w:w="720" w:type="dxa"/>
            <w:tcBorders>
              <w:top w:val="single" w:sz="4" w:space="0" w:color="auto"/>
              <w:bottom w:val="nil"/>
            </w:tcBorders>
            <w:shd w:val="clear" w:color="auto" w:fill="FFFFFF"/>
            <w:noWrap/>
            <w:vAlign w:val="bottom"/>
          </w:tcPr>
          <w:p w14:paraId="41E3D4BB" w14:textId="5A21CCB7" w:rsidR="0067540A" w:rsidRPr="00A74216" w:rsidRDefault="0067540A" w:rsidP="00042ED5">
            <w:pPr>
              <w:pStyle w:val="TableText"/>
              <w:rPr>
                <w:noProof w:val="0"/>
              </w:rPr>
            </w:pPr>
            <w:r>
              <w:t>31</w:t>
            </w:r>
          </w:p>
        </w:tc>
        <w:tc>
          <w:tcPr>
            <w:tcW w:w="576" w:type="dxa"/>
            <w:tcBorders>
              <w:top w:val="single" w:sz="4" w:space="0" w:color="auto"/>
              <w:bottom w:val="nil"/>
            </w:tcBorders>
            <w:shd w:val="clear" w:color="auto" w:fill="FFFFFF"/>
            <w:vAlign w:val="bottom"/>
          </w:tcPr>
          <w:p w14:paraId="5C64EBDD" w14:textId="5DB76145" w:rsidR="0067540A" w:rsidRPr="00A74216" w:rsidRDefault="0067540A" w:rsidP="00042ED5">
            <w:pPr>
              <w:pStyle w:val="TableText"/>
              <w:rPr>
                <w:noProof w:val="0"/>
                <w:color w:val="000000"/>
              </w:rPr>
            </w:pPr>
            <w:r>
              <w:t>19</w:t>
            </w:r>
          </w:p>
        </w:tc>
        <w:tc>
          <w:tcPr>
            <w:tcW w:w="864" w:type="dxa"/>
            <w:tcBorders>
              <w:top w:val="single" w:sz="4" w:space="0" w:color="auto"/>
              <w:bottom w:val="nil"/>
            </w:tcBorders>
            <w:shd w:val="clear" w:color="auto" w:fill="FFFFFF"/>
            <w:vAlign w:val="bottom"/>
          </w:tcPr>
          <w:p w14:paraId="26B966A3" w14:textId="5F1B7745" w:rsidR="0067540A" w:rsidRPr="00A74216" w:rsidRDefault="0067540A" w:rsidP="00042ED5">
            <w:pPr>
              <w:pStyle w:val="TableText"/>
              <w:rPr>
                <w:noProof w:val="0"/>
                <w:color w:val="000000"/>
              </w:rPr>
            </w:pPr>
            <w:r>
              <w:t>1.74</w:t>
            </w:r>
          </w:p>
        </w:tc>
        <w:tc>
          <w:tcPr>
            <w:tcW w:w="576" w:type="dxa"/>
            <w:tcBorders>
              <w:top w:val="single" w:sz="4" w:space="0" w:color="auto"/>
              <w:bottom w:val="nil"/>
            </w:tcBorders>
            <w:shd w:val="clear" w:color="auto" w:fill="FFFFFF"/>
            <w:noWrap/>
            <w:vAlign w:val="bottom"/>
          </w:tcPr>
          <w:p w14:paraId="31A33D87" w14:textId="3BBB7ECA" w:rsidR="0067540A" w:rsidRPr="00A74216" w:rsidRDefault="0067540A" w:rsidP="00042ED5">
            <w:pPr>
              <w:pStyle w:val="TableText"/>
              <w:rPr>
                <w:noProof w:val="0"/>
              </w:rPr>
            </w:pPr>
            <w:r>
              <w:t>35</w:t>
            </w:r>
          </w:p>
        </w:tc>
        <w:tc>
          <w:tcPr>
            <w:tcW w:w="936" w:type="dxa"/>
            <w:tcBorders>
              <w:top w:val="single" w:sz="4" w:space="0" w:color="auto"/>
              <w:bottom w:val="nil"/>
            </w:tcBorders>
            <w:shd w:val="clear" w:color="auto" w:fill="FFFFFF"/>
            <w:vAlign w:val="bottom"/>
          </w:tcPr>
          <w:p w14:paraId="5E7C345D" w14:textId="22FBD45D" w:rsidR="0067540A" w:rsidRPr="00A74216" w:rsidRDefault="0067540A" w:rsidP="00042ED5">
            <w:pPr>
              <w:pStyle w:val="TableText"/>
              <w:rPr>
                <w:noProof w:val="0"/>
              </w:rPr>
            </w:pPr>
            <w:r>
              <w:t>5.57</w:t>
            </w:r>
          </w:p>
        </w:tc>
      </w:tr>
      <w:tr w:rsidR="00F9455D" w:rsidRPr="00A74216" w14:paraId="6BDC3208" w14:textId="77777777" w:rsidTr="00E328D6">
        <w:tc>
          <w:tcPr>
            <w:tcW w:w="3816" w:type="dxa"/>
            <w:tcBorders>
              <w:top w:val="nil"/>
              <w:bottom w:val="single" w:sz="4" w:space="0" w:color="auto"/>
            </w:tcBorders>
            <w:shd w:val="clear" w:color="auto" w:fill="FFFFFF"/>
            <w:vAlign w:val="center"/>
            <w:hideMark/>
          </w:tcPr>
          <w:p w14:paraId="1FC07535" w14:textId="77777777" w:rsidR="0067540A" w:rsidRPr="00A74216" w:rsidRDefault="0067540A" w:rsidP="0067540A">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355D3744" w14:textId="320ECA7A" w:rsidR="0067540A" w:rsidRPr="00A74216" w:rsidRDefault="0067540A" w:rsidP="00042ED5">
            <w:pPr>
              <w:pStyle w:val="TableText"/>
              <w:rPr>
                <w:noProof w:val="0"/>
              </w:rPr>
            </w:pPr>
            <w:r>
              <w:t>39,165</w:t>
            </w:r>
          </w:p>
        </w:tc>
        <w:tc>
          <w:tcPr>
            <w:tcW w:w="750" w:type="dxa"/>
            <w:tcBorders>
              <w:top w:val="nil"/>
              <w:bottom w:val="single" w:sz="4" w:space="0" w:color="auto"/>
            </w:tcBorders>
            <w:shd w:val="clear" w:color="auto" w:fill="FFFFFF"/>
            <w:vAlign w:val="bottom"/>
          </w:tcPr>
          <w:p w14:paraId="541DEA58" w14:textId="7C7A8A3A" w:rsidR="0067540A" w:rsidRPr="00A74216" w:rsidRDefault="0067540A" w:rsidP="00042ED5">
            <w:pPr>
              <w:pStyle w:val="TableText"/>
              <w:rPr>
                <w:noProof w:val="0"/>
                <w:color w:val="000000"/>
              </w:rPr>
            </w:pPr>
            <w:r>
              <w:t>2518</w:t>
            </w:r>
          </w:p>
        </w:tc>
        <w:tc>
          <w:tcPr>
            <w:tcW w:w="648" w:type="dxa"/>
            <w:tcBorders>
              <w:top w:val="nil"/>
              <w:bottom w:val="single" w:sz="4" w:space="0" w:color="auto"/>
            </w:tcBorders>
            <w:shd w:val="clear" w:color="auto" w:fill="FFFFFF"/>
            <w:vAlign w:val="bottom"/>
          </w:tcPr>
          <w:p w14:paraId="1AB4061E" w14:textId="0415C018" w:rsidR="0067540A" w:rsidRPr="00A74216" w:rsidRDefault="0067540A" w:rsidP="00042ED5">
            <w:pPr>
              <w:pStyle w:val="TableText"/>
              <w:rPr>
                <w:noProof w:val="0"/>
                <w:color w:val="000000"/>
              </w:rPr>
            </w:pPr>
            <w:r>
              <w:t>119</w:t>
            </w:r>
          </w:p>
        </w:tc>
        <w:tc>
          <w:tcPr>
            <w:tcW w:w="750" w:type="dxa"/>
            <w:tcBorders>
              <w:top w:val="nil"/>
              <w:bottom w:val="single" w:sz="4" w:space="0" w:color="auto"/>
            </w:tcBorders>
            <w:shd w:val="clear" w:color="auto" w:fill="FFFFFF"/>
            <w:vAlign w:val="bottom"/>
          </w:tcPr>
          <w:p w14:paraId="075B5FB4" w14:textId="51771748" w:rsidR="0067540A" w:rsidRPr="00A74216" w:rsidRDefault="0067540A" w:rsidP="00042ED5">
            <w:pPr>
              <w:pStyle w:val="TableText"/>
              <w:rPr>
                <w:noProof w:val="0"/>
                <w:color w:val="000000"/>
              </w:rPr>
            </w:pPr>
            <w:r>
              <w:t>34</w:t>
            </w:r>
          </w:p>
        </w:tc>
        <w:tc>
          <w:tcPr>
            <w:tcW w:w="750" w:type="dxa"/>
            <w:tcBorders>
              <w:top w:val="nil"/>
              <w:bottom w:val="single" w:sz="4" w:space="0" w:color="auto"/>
            </w:tcBorders>
            <w:shd w:val="clear" w:color="auto" w:fill="FFFFFF"/>
            <w:noWrap/>
            <w:vAlign w:val="bottom"/>
          </w:tcPr>
          <w:p w14:paraId="577335B6" w14:textId="60C518B2" w:rsidR="0067540A" w:rsidRPr="00A74216" w:rsidRDefault="0067540A" w:rsidP="00042ED5">
            <w:pPr>
              <w:pStyle w:val="TableText"/>
              <w:rPr>
                <w:noProof w:val="0"/>
              </w:rPr>
            </w:pPr>
            <w:r>
              <w:t>2504</w:t>
            </w:r>
          </w:p>
        </w:tc>
        <w:tc>
          <w:tcPr>
            <w:tcW w:w="648" w:type="dxa"/>
            <w:tcBorders>
              <w:top w:val="nil"/>
              <w:bottom w:val="single" w:sz="4" w:space="0" w:color="auto"/>
            </w:tcBorders>
            <w:shd w:val="clear" w:color="auto" w:fill="FFFFFF"/>
            <w:noWrap/>
            <w:vAlign w:val="bottom"/>
          </w:tcPr>
          <w:p w14:paraId="79E05F3B" w14:textId="045141F4" w:rsidR="0067540A" w:rsidRPr="00A74216" w:rsidRDefault="0067540A" w:rsidP="00042ED5">
            <w:pPr>
              <w:pStyle w:val="TableText"/>
              <w:rPr>
                <w:noProof w:val="0"/>
              </w:rPr>
            </w:pPr>
            <w:r>
              <w:t>109</w:t>
            </w:r>
          </w:p>
        </w:tc>
        <w:tc>
          <w:tcPr>
            <w:tcW w:w="720" w:type="dxa"/>
            <w:tcBorders>
              <w:top w:val="nil"/>
              <w:bottom w:val="single" w:sz="4" w:space="0" w:color="auto"/>
            </w:tcBorders>
            <w:shd w:val="clear" w:color="auto" w:fill="FFFFFF"/>
            <w:noWrap/>
            <w:vAlign w:val="bottom"/>
          </w:tcPr>
          <w:p w14:paraId="2FB24BA7" w14:textId="3C5BE696" w:rsidR="0067540A" w:rsidRPr="00A74216" w:rsidRDefault="0067540A" w:rsidP="00042ED5">
            <w:pPr>
              <w:pStyle w:val="TableText"/>
              <w:rPr>
                <w:noProof w:val="0"/>
              </w:rPr>
            </w:pPr>
            <w:r>
              <w:t>34</w:t>
            </w:r>
          </w:p>
        </w:tc>
        <w:tc>
          <w:tcPr>
            <w:tcW w:w="750" w:type="dxa"/>
            <w:tcBorders>
              <w:top w:val="nil"/>
              <w:bottom w:val="single" w:sz="4" w:space="0" w:color="auto"/>
            </w:tcBorders>
            <w:shd w:val="clear" w:color="auto" w:fill="FFFFFF"/>
            <w:noWrap/>
            <w:vAlign w:val="bottom"/>
          </w:tcPr>
          <w:p w14:paraId="660D0AD3" w14:textId="2CA9E422" w:rsidR="0067540A" w:rsidRPr="00A74216" w:rsidRDefault="0067540A" w:rsidP="00042ED5">
            <w:pPr>
              <w:pStyle w:val="TableText"/>
              <w:rPr>
                <w:noProof w:val="0"/>
              </w:rPr>
            </w:pPr>
            <w:r>
              <w:t>2471</w:t>
            </w:r>
          </w:p>
        </w:tc>
        <w:tc>
          <w:tcPr>
            <w:tcW w:w="648" w:type="dxa"/>
            <w:tcBorders>
              <w:top w:val="nil"/>
              <w:bottom w:val="single" w:sz="4" w:space="0" w:color="auto"/>
            </w:tcBorders>
            <w:shd w:val="clear" w:color="auto" w:fill="FFFFFF"/>
            <w:noWrap/>
            <w:vAlign w:val="bottom"/>
          </w:tcPr>
          <w:p w14:paraId="1D653398" w14:textId="0CA1A573" w:rsidR="0067540A" w:rsidRPr="00A74216" w:rsidRDefault="0067540A"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4E791A1F" w14:textId="3054EFFD" w:rsidR="0067540A" w:rsidRPr="00A74216" w:rsidRDefault="0067540A" w:rsidP="00042ED5">
            <w:pPr>
              <w:pStyle w:val="TableText"/>
              <w:rPr>
                <w:noProof w:val="0"/>
              </w:rPr>
            </w:pPr>
            <w:r>
              <w:t>28</w:t>
            </w:r>
          </w:p>
        </w:tc>
        <w:tc>
          <w:tcPr>
            <w:tcW w:w="576" w:type="dxa"/>
            <w:tcBorders>
              <w:top w:val="nil"/>
              <w:bottom w:val="single" w:sz="4" w:space="0" w:color="auto"/>
            </w:tcBorders>
            <w:shd w:val="clear" w:color="auto" w:fill="FFFFFF"/>
            <w:vAlign w:val="bottom"/>
          </w:tcPr>
          <w:p w14:paraId="16EBF12E" w14:textId="45879420" w:rsidR="0067540A" w:rsidRPr="00A74216" w:rsidRDefault="0067540A" w:rsidP="00042ED5">
            <w:pPr>
              <w:pStyle w:val="TableText"/>
              <w:rPr>
                <w:noProof w:val="0"/>
                <w:color w:val="000000"/>
              </w:rPr>
            </w:pPr>
            <w:r>
              <w:t>14</w:t>
            </w:r>
          </w:p>
        </w:tc>
        <w:tc>
          <w:tcPr>
            <w:tcW w:w="864" w:type="dxa"/>
            <w:tcBorders>
              <w:top w:val="nil"/>
              <w:bottom w:val="single" w:sz="4" w:space="0" w:color="auto"/>
            </w:tcBorders>
            <w:shd w:val="clear" w:color="auto" w:fill="FFFFFF"/>
            <w:vAlign w:val="bottom"/>
          </w:tcPr>
          <w:p w14:paraId="749023FC" w14:textId="7D4A79F2" w:rsidR="0067540A" w:rsidRPr="00A74216" w:rsidRDefault="0067540A" w:rsidP="00042ED5">
            <w:pPr>
              <w:pStyle w:val="TableText"/>
              <w:rPr>
                <w:noProof w:val="0"/>
                <w:color w:val="000000"/>
              </w:rPr>
            </w:pPr>
            <w:r>
              <w:t>0.48</w:t>
            </w:r>
          </w:p>
        </w:tc>
        <w:tc>
          <w:tcPr>
            <w:tcW w:w="576" w:type="dxa"/>
            <w:tcBorders>
              <w:top w:val="nil"/>
              <w:bottom w:val="single" w:sz="4" w:space="0" w:color="auto"/>
            </w:tcBorders>
            <w:shd w:val="clear" w:color="auto" w:fill="FFFFFF"/>
            <w:noWrap/>
            <w:vAlign w:val="bottom"/>
          </w:tcPr>
          <w:p w14:paraId="58C1762D" w14:textId="2D352F74" w:rsidR="0067540A" w:rsidRPr="00A74216" w:rsidRDefault="0067540A" w:rsidP="00042ED5">
            <w:pPr>
              <w:pStyle w:val="TableText"/>
              <w:rPr>
                <w:noProof w:val="0"/>
              </w:rPr>
            </w:pPr>
            <w:r>
              <w:t>33</w:t>
            </w:r>
          </w:p>
        </w:tc>
        <w:tc>
          <w:tcPr>
            <w:tcW w:w="936" w:type="dxa"/>
            <w:tcBorders>
              <w:top w:val="nil"/>
              <w:bottom w:val="single" w:sz="4" w:space="0" w:color="auto"/>
            </w:tcBorders>
            <w:shd w:val="clear" w:color="auto" w:fill="FFFFFF"/>
            <w:vAlign w:val="bottom"/>
          </w:tcPr>
          <w:p w14:paraId="10DF9177" w14:textId="6C6A3667" w:rsidR="0067540A" w:rsidRPr="00A74216" w:rsidRDefault="0067540A" w:rsidP="00042ED5">
            <w:pPr>
              <w:pStyle w:val="TableText"/>
              <w:rPr>
                <w:noProof w:val="0"/>
              </w:rPr>
            </w:pPr>
            <w:r>
              <w:t>5.19</w:t>
            </w:r>
          </w:p>
        </w:tc>
      </w:tr>
      <w:tr w:rsidR="00F9455D" w:rsidRPr="00A74216" w14:paraId="59366CC2" w14:textId="77777777" w:rsidTr="00E328D6">
        <w:tc>
          <w:tcPr>
            <w:tcW w:w="3816" w:type="dxa"/>
            <w:tcBorders>
              <w:top w:val="single" w:sz="4" w:space="0" w:color="auto"/>
              <w:bottom w:val="nil"/>
            </w:tcBorders>
            <w:shd w:val="clear" w:color="auto" w:fill="FFFFFF"/>
            <w:vAlign w:val="center"/>
            <w:hideMark/>
          </w:tcPr>
          <w:p w14:paraId="797858C2" w14:textId="77777777" w:rsidR="0067540A" w:rsidRPr="00A74216" w:rsidRDefault="0067540A" w:rsidP="0067540A">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8F2146C" w14:textId="41B5EF46" w:rsidR="0067540A" w:rsidRPr="00A74216" w:rsidRDefault="0067540A" w:rsidP="00042ED5">
            <w:pPr>
              <w:pStyle w:val="TableText"/>
              <w:rPr>
                <w:noProof w:val="0"/>
              </w:rPr>
            </w:pPr>
            <w:r>
              <w:t>535</w:t>
            </w:r>
          </w:p>
        </w:tc>
        <w:tc>
          <w:tcPr>
            <w:tcW w:w="750" w:type="dxa"/>
            <w:tcBorders>
              <w:top w:val="single" w:sz="4" w:space="0" w:color="auto"/>
              <w:bottom w:val="nil"/>
            </w:tcBorders>
            <w:shd w:val="clear" w:color="auto" w:fill="FFFFFF"/>
            <w:vAlign w:val="bottom"/>
          </w:tcPr>
          <w:p w14:paraId="1A063626" w14:textId="7BA932F5" w:rsidR="0067540A" w:rsidRPr="00A74216" w:rsidRDefault="0067540A" w:rsidP="00042ED5">
            <w:pPr>
              <w:pStyle w:val="TableText"/>
              <w:rPr>
                <w:noProof w:val="0"/>
                <w:color w:val="000000"/>
              </w:rPr>
            </w:pPr>
            <w:r>
              <w:t>2477</w:t>
            </w:r>
          </w:p>
        </w:tc>
        <w:tc>
          <w:tcPr>
            <w:tcW w:w="648" w:type="dxa"/>
            <w:tcBorders>
              <w:top w:val="single" w:sz="4" w:space="0" w:color="auto"/>
              <w:bottom w:val="nil"/>
            </w:tcBorders>
            <w:shd w:val="clear" w:color="auto" w:fill="FFFFFF"/>
            <w:vAlign w:val="bottom"/>
          </w:tcPr>
          <w:p w14:paraId="7B580B25" w14:textId="2514DBBD" w:rsidR="0067540A" w:rsidRPr="00A74216" w:rsidRDefault="0067540A" w:rsidP="00042ED5">
            <w:pPr>
              <w:pStyle w:val="TableText"/>
              <w:rPr>
                <w:noProof w:val="0"/>
                <w:color w:val="000000"/>
              </w:rPr>
            </w:pPr>
            <w:r>
              <w:t>102</w:t>
            </w:r>
          </w:p>
        </w:tc>
        <w:tc>
          <w:tcPr>
            <w:tcW w:w="750" w:type="dxa"/>
            <w:tcBorders>
              <w:top w:val="single" w:sz="4" w:space="0" w:color="auto"/>
              <w:bottom w:val="nil"/>
            </w:tcBorders>
            <w:shd w:val="clear" w:color="auto" w:fill="FFFFFF"/>
            <w:vAlign w:val="bottom"/>
          </w:tcPr>
          <w:p w14:paraId="7BB0853F" w14:textId="2C3EA985" w:rsidR="0067540A" w:rsidRPr="00A74216" w:rsidRDefault="0067540A" w:rsidP="00042ED5">
            <w:pPr>
              <w:pStyle w:val="TableText"/>
              <w:rPr>
                <w:noProof w:val="0"/>
                <w:color w:val="000000"/>
              </w:rPr>
            </w:pPr>
            <w:r>
              <w:t>20</w:t>
            </w:r>
          </w:p>
        </w:tc>
        <w:tc>
          <w:tcPr>
            <w:tcW w:w="750" w:type="dxa"/>
            <w:tcBorders>
              <w:top w:val="single" w:sz="4" w:space="0" w:color="auto"/>
              <w:bottom w:val="nil"/>
            </w:tcBorders>
            <w:shd w:val="clear" w:color="auto" w:fill="FFFFFF"/>
            <w:noWrap/>
            <w:vAlign w:val="bottom"/>
          </w:tcPr>
          <w:p w14:paraId="3DF4B700" w14:textId="7AFA0E35" w:rsidR="0067540A" w:rsidRPr="00A74216" w:rsidRDefault="0067540A" w:rsidP="00042ED5">
            <w:pPr>
              <w:pStyle w:val="TableText"/>
              <w:rPr>
                <w:noProof w:val="0"/>
              </w:rPr>
            </w:pPr>
            <w:r>
              <w:t>2462</w:t>
            </w:r>
          </w:p>
        </w:tc>
        <w:tc>
          <w:tcPr>
            <w:tcW w:w="648" w:type="dxa"/>
            <w:tcBorders>
              <w:top w:val="single" w:sz="4" w:space="0" w:color="auto"/>
              <w:bottom w:val="nil"/>
            </w:tcBorders>
            <w:shd w:val="clear" w:color="auto" w:fill="FFFFFF"/>
            <w:noWrap/>
            <w:vAlign w:val="bottom"/>
          </w:tcPr>
          <w:p w14:paraId="701D513D" w14:textId="65FFFE9D" w:rsidR="0067540A" w:rsidRPr="00A74216" w:rsidRDefault="0067540A" w:rsidP="00042ED5">
            <w:pPr>
              <w:pStyle w:val="TableText"/>
              <w:rPr>
                <w:noProof w:val="0"/>
              </w:rPr>
            </w:pPr>
            <w:r>
              <w:t>101</w:t>
            </w:r>
          </w:p>
        </w:tc>
        <w:tc>
          <w:tcPr>
            <w:tcW w:w="720" w:type="dxa"/>
            <w:tcBorders>
              <w:top w:val="single" w:sz="4" w:space="0" w:color="auto"/>
              <w:bottom w:val="nil"/>
            </w:tcBorders>
            <w:shd w:val="clear" w:color="auto" w:fill="FFFFFF"/>
            <w:noWrap/>
            <w:vAlign w:val="bottom"/>
          </w:tcPr>
          <w:p w14:paraId="2FC293FC" w14:textId="28D7B483" w:rsidR="0067540A" w:rsidRPr="00A74216" w:rsidRDefault="0067540A" w:rsidP="00042ED5">
            <w:pPr>
              <w:pStyle w:val="TableText"/>
              <w:rPr>
                <w:noProof w:val="0"/>
              </w:rPr>
            </w:pPr>
            <w:r>
              <w:t>20</w:t>
            </w:r>
          </w:p>
        </w:tc>
        <w:tc>
          <w:tcPr>
            <w:tcW w:w="750" w:type="dxa"/>
            <w:tcBorders>
              <w:top w:val="single" w:sz="4" w:space="0" w:color="auto"/>
              <w:bottom w:val="nil"/>
            </w:tcBorders>
            <w:shd w:val="clear" w:color="auto" w:fill="FFFFFF"/>
            <w:noWrap/>
            <w:vAlign w:val="bottom"/>
          </w:tcPr>
          <w:p w14:paraId="56B40A14" w14:textId="7634D982" w:rsidR="0067540A" w:rsidRPr="00A74216" w:rsidRDefault="0067540A" w:rsidP="00042ED5">
            <w:pPr>
              <w:pStyle w:val="TableText"/>
              <w:rPr>
                <w:noProof w:val="0"/>
              </w:rPr>
            </w:pPr>
            <w:r>
              <w:t>2444</w:t>
            </w:r>
          </w:p>
        </w:tc>
        <w:tc>
          <w:tcPr>
            <w:tcW w:w="648" w:type="dxa"/>
            <w:tcBorders>
              <w:top w:val="single" w:sz="4" w:space="0" w:color="auto"/>
              <w:bottom w:val="nil"/>
            </w:tcBorders>
            <w:shd w:val="clear" w:color="auto" w:fill="FFFFFF"/>
            <w:noWrap/>
            <w:vAlign w:val="bottom"/>
          </w:tcPr>
          <w:p w14:paraId="53F391CF" w14:textId="64893AD9" w:rsidR="0067540A" w:rsidRPr="00A74216" w:rsidRDefault="0067540A" w:rsidP="00042ED5">
            <w:pPr>
              <w:pStyle w:val="TableText"/>
              <w:rPr>
                <w:noProof w:val="0"/>
              </w:rPr>
            </w:pPr>
            <w:r>
              <w:t>90</w:t>
            </w:r>
          </w:p>
        </w:tc>
        <w:tc>
          <w:tcPr>
            <w:tcW w:w="720" w:type="dxa"/>
            <w:tcBorders>
              <w:top w:val="single" w:sz="4" w:space="0" w:color="auto"/>
              <w:bottom w:val="nil"/>
            </w:tcBorders>
            <w:shd w:val="clear" w:color="auto" w:fill="FFFFFF"/>
            <w:noWrap/>
            <w:vAlign w:val="bottom"/>
          </w:tcPr>
          <w:p w14:paraId="422D854B" w14:textId="7FA382F3" w:rsidR="0067540A" w:rsidRPr="00A74216" w:rsidRDefault="0067540A" w:rsidP="00042ED5">
            <w:pPr>
              <w:pStyle w:val="TableText"/>
              <w:rPr>
                <w:noProof w:val="0"/>
              </w:rPr>
            </w:pPr>
            <w:r>
              <w:t>18</w:t>
            </w:r>
          </w:p>
        </w:tc>
        <w:tc>
          <w:tcPr>
            <w:tcW w:w="576" w:type="dxa"/>
            <w:tcBorders>
              <w:top w:val="single" w:sz="4" w:space="0" w:color="auto"/>
              <w:bottom w:val="nil"/>
            </w:tcBorders>
            <w:shd w:val="clear" w:color="auto" w:fill="FFFFFF"/>
            <w:vAlign w:val="bottom"/>
          </w:tcPr>
          <w:p w14:paraId="675F78F1" w14:textId="3EE3A89A" w:rsidR="0067540A" w:rsidRPr="00A74216" w:rsidRDefault="0067540A" w:rsidP="00042ED5">
            <w:pPr>
              <w:pStyle w:val="TableText"/>
              <w:rPr>
                <w:noProof w:val="0"/>
                <w:color w:val="000000"/>
              </w:rPr>
            </w:pPr>
            <w:r>
              <w:t>14</w:t>
            </w:r>
          </w:p>
        </w:tc>
        <w:tc>
          <w:tcPr>
            <w:tcW w:w="864" w:type="dxa"/>
            <w:tcBorders>
              <w:top w:val="single" w:sz="4" w:space="0" w:color="auto"/>
              <w:bottom w:val="nil"/>
            </w:tcBorders>
            <w:shd w:val="clear" w:color="auto" w:fill="FFFFFF"/>
            <w:vAlign w:val="bottom"/>
          </w:tcPr>
          <w:p w14:paraId="54AFA891" w14:textId="3EC7ED65" w:rsidR="0067540A" w:rsidRPr="00A74216" w:rsidRDefault="0067540A" w:rsidP="00042ED5">
            <w:pPr>
              <w:pStyle w:val="TableText"/>
              <w:rPr>
                <w:noProof w:val="0"/>
                <w:color w:val="000000"/>
              </w:rPr>
            </w:pPr>
            <w:r>
              <w:t>0.56</w:t>
            </w:r>
          </w:p>
        </w:tc>
        <w:tc>
          <w:tcPr>
            <w:tcW w:w="576" w:type="dxa"/>
            <w:tcBorders>
              <w:top w:val="single" w:sz="4" w:space="0" w:color="auto"/>
              <w:bottom w:val="nil"/>
            </w:tcBorders>
            <w:shd w:val="clear" w:color="auto" w:fill="FFFFFF"/>
            <w:noWrap/>
            <w:vAlign w:val="bottom"/>
          </w:tcPr>
          <w:p w14:paraId="71E2958B" w14:textId="16EB002E" w:rsidR="0067540A" w:rsidRPr="00A74216" w:rsidRDefault="0067540A" w:rsidP="00042ED5">
            <w:pPr>
              <w:pStyle w:val="TableText"/>
              <w:rPr>
                <w:noProof w:val="0"/>
              </w:rPr>
            </w:pPr>
            <w:r>
              <w:t>19</w:t>
            </w:r>
          </w:p>
        </w:tc>
        <w:tc>
          <w:tcPr>
            <w:tcW w:w="936" w:type="dxa"/>
            <w:tcBorders>
              <w:top w:val="single" w:sz="4" w:space="0" w:color="auto"/>
              <w:bottom w:val="nil"/>
            </w:tcBorders>
            <w:shd w:val="clear" w:color="auto" w:fill="FFFFFF"/>
            <w:vAlign w:val="bottom"/>
          </w:tcPr>
          <w:p w14:paraId="1C8FF1A8" w14:textId="507298EF" w:rsidR="0067540A" w:rsidRPr="00A74216" w:rsidRDefault="0067540A" w:rsidP="00042ED5">
            <w:pPr>
              <w:pStyle w:val="TableText"/>
              <w:rPr>
                <w:noProof w:val="0"/>
              </w:rPr>
            </w:pPr>
            <w:r>
              <w:t>1.31</w:t>
            </w:r>
          </w:p>
        </w:tc>
      </w:tr>
      <w:tr w:rsidR="004367D1" w:rsidRPr="00A74216" w14:paraId="2EA40DB7" w14:textId="77777777" w:rsidTr="00E328D6">
        <w:tc>
          <w:tcPr>
            <w:tcW w:w="3816" w:type="dxa"/>
            <w:tcBorders>
              <w:top w:val="nil"/>
            </w:tcBorders>
            <w:shd w:val="clear" w:color="auto" w:fill="FFFFFF"/>
            <w:vAlign w:val="center"/>
            <w:hideMark/>
          </w:tcPr>
          <w:p w14:paraId="17F72732" w14:textId="77777777" w:rsidR="0067540A" w:rsidRPr="00A74216" w:rsidRDefault="0067540A" w:rsidP="0067540A">
            <w:pPr>
              <w:pStyle w:val="TableText"/>
              <w:rPr>
                <w:noProof w:val="0"/>
              </w:rPr>
            </w:pPr>
            <w:r w:rsidRPr="00A74216">
              <w:rPr>
                <w:noProof w:val="0"/>
              </w:rPr>
              <w:t>Asian</w:t>
            </w:r>
          </w:p>
        </w:tc>
        <w:tc>
          <w:tcPr>
            <w:tcW w:w="1109" w:type="dxa"/>
            <w:tcBorders>
              <w:top w:val="nil"/>
            </w:tcBorders>
            <w:shd w:val="clear" w:color="auto" w:fill="FFFFFF"/>
            <w:noWrap/>
            <w:vAlign w:val="bottom"/>
          </w:tcPr>
          <w:p w14:paraId="7FA75F09" w14:textId="5761F9D1" w:rsidR="0067540A" w:rsidRPr="00A74216" w:rsidRDefault="0067540A" w:rsidP="00042ED5">
            <w:pPr>
              <w:pStyle w:val="TableText"/>
              <w:rPr>
                <w:noProof w:val="0"/>
              </w:rPr>
            </w:pPr>
            <w:r>
              <w:t>7,479</w:t>
            </w:r>
          </w:p>
        </w:tc>
        <w:tc>
          <w:tcPr>
            <w:tcW w:w="750" w:type="dxa"/>
            <w:tcBorders>
              <w:top w:val="nil"/>
            </w:tcBorders>
            <w:shd w:val="clear" w:color="auto" w:fill="FFFFFF"/>
            <w:vAlign w:val="bottom"/>
          </w:tcPr>
          <w:p w14:paraId="52F5CD1C" w14:textId="64B99D77" w:rsidR="0067540A" w:rsidRPr="00A74216" w:rsidRDefault="0067540A" w:rsidP="00042ED5">
            <w:pPr>
              <w:pStyle w:val="TableText"/>
              <w:rPr>
                <w:noProof w:val="0"/>
                <w:color w:val="000000"/>
              </w:rPr>
            </w:pPr>
            <w:r>
              <w:t>2628</w:t>
            </w:r>
          </w:p>
        </w:tc>
        <w:tc>
          <w:tcPr>
            <w:tcW w:w="648" w:type="dxa"/>
            <w:tcBorders>
              <w:top w:val="nil"/>
            </w:tcBorders>
            <w:shd w:val="clear" w:color="auto" w:fill="FFFFFF"/>
            <w:vAlign w:val="bottom"/>
          </w:tcPr>
          <w:p w14:paraId="3ACA9A4B" w14:textId="3FDAD691" w:rsidR="0067540A" w:rsidRPr="00A74216" w:rsidRDefault="0067540A" w:rsidP="00042ED5">
            <w:pPr>
              <w:pStyle w:val="TableText"/>
              <w:rPr>
                <w:noProof w:val="0"/>
                <w:color w:val="000000"/>
              </w:rPr>
            </w:pPr>
            <w:r>
              <w:t>124</w:t>
            </w:r>
          </w:p>
        </w:tc>
        <w:tc>
          <w:tcPr>
            <w:tcW w:w="750" w:type="dxa"/>
            <w:tcBorders>
              <w:top w:val="nil"/>
            </w:tcBorders>
            <w:shd w:val="clear" w:color="auto" w:fill="FFFFFF"/>
            <w:vAlign w:val="bottom"/>
          </w:tcPr>
          <w:p w14:paraId="098DF109" w14:textId="49664793" w:rsidR="0067540A" w:rsidRPr="00A74216" w:rsidRDefault="0067540A" w:rsidP="00042ED5">
            <w:pPr>
              <w:pStyle w:val="TableText"/>
              <w:rPr>
                <w:noProof w:val="0"/>
                <w:color w:val="000000"/>
              </w:rPr>
            </w:pPr>
            <w:r>
              <w:t>71</w:t>
            </w:r>
          </w:p>
        </w:tc>
        <w:tc>
          <w:tcPr>
            <w:tcW w:w="750" w:type="dxa"/>
            <w:tcBorders>
              <w:top w:val="nil"/>
            </w:tcBorders>
            <w:shd w:val="clear" w:color="auto" w:fill="FFFFFF"/>
            <w:noWrap/>
            <w:vAlign w:val="bottom"/>
          </w:tcPr>
          <w:p w14:paraId="2564AC2E" w14:textId="73D4B681" w:rsidR="0067540A" w:rsidRPr="00A74216" w:rsidRDefault="0067540A" w:rsidP="00042ED5">
            <w:pPr>
              <w:pStyle w:val="TableText"/>
              <w:rPr>
                <w:noProof w:val="0"/>
              </w:rPr>
            </w:pPr>
            <w:r>
              <w:t>2599</w:t>
            </w:r>
          </w:p>
        </w:tc>
        <w:tc>
          <w:tcPr>
            <w:tcW w:w="648" w:type="dxa"/>
            <w:tcBorders>
              <w:top w:val="nil"/>
            </w:tcBorders>
            <w:shd w:val="clear" w:color="auto" w:fill="FFFFFF"/>
            <w:noWrap/>
            <w:vAlign w:val="bottom"/>
          </w:tcPr>
          <w:p w14:paraId="222E263F" w14:textId="426A667A" w:rsidR="0067540A" w:rsidRPr="00A74216" w:rsidRDefault="0067540A" w:rsidP="00042ED5">
            <w:pPr>
              <w:pStyle w:val="TableText"/>
              <w:rPr>
                <w:noProof w:val="0"/>
              </w:rPr>
            </w:pPr>
            <w:r>
              <w:t>113</w:t>
            </w:r>
          </w:p>
        </w:tc>
        <w:tc>
          <w:tcPr>
            <w:tcW w:w="720" w:type="dxa"/>
            <w:tcBorders>
              <w:top w:val="nil"/>
            </w:tcBorders>
            <w:shd w:val="clear" w:color="auto" w:fill="FFFFFF"/>
            <w:noWrap/>
            <w:vAlign w:val="bottom"/>
          </w:tcPr>
          <w:p w14:paraId="5F7E07F1" w14:textId="06EA3AA7" w:rsidR="0067540A" w:rsidRPr="00A74216" w:rsidRDefault="0067540A" w:rsidP="00042ED5">
            <w:pPr>
              <w:pStyle w:val="TableText"/>
              <w:rPr>
                <w:noProof w:val="0"/>
              </w:rPr>
            </w:pPr>
            <w:r>
              <w:t>68</w:t>
            </w:r>
          </w:p>
        </w:tc>
        <w:tc>
          <w:tcPr>
            <w:tcW w:w="750" w:type="dxa"/>
            <w:tcBorders>
              <w:top w:val="nil"/>
            </w:tcBorders>
            <w:shd w:val="clear" w:color="auto" w:fill="FFFFFF"/>
            <w:noWrap/>
            <w:vAlign w:val="bottom"/>
          </w:tcPr>
          <w:p w14:paraId="01038637" w14:textId="62D8D475" w:rsidR="0067540A" w:rsidRPr="00A74216" w:rsidRDefault="0067540A" w:rsidP="00042ED5">
            <w:pPr>
              <w:pStyle w:val="TableText"/>
              <w:rPr>
                <w:noProof w:val="0"/>
              </w:rPr>
            </w:pPr>
            <w:r>
              <w:t>2552</w:t>
            </w:r>
          </w:p>
        </w:tc>
        <w:tc>
          <w:tcPr>
            <w:tcW w:w="648" w:type="dxa"/>
            <w:tcBorders>
              <w:top w:val="nil"/>
            </w:tcBorders>
            <w:shd w:val="clear" w:color="auto" w:fill="FFFFFF"/>
            <w:noWrap/>
            <w:vAlign w:val="bottom"/>
          </w:tcPr>
          <w:p w14:paraId="7F40A167" w14:textId="335B8AC2" w:rsidR="0067540A" w:rsidRPr="00A74216" w:rsidRDefault="0067540A" w:rsidP="00042ED5">
            <w:pPr>
              <w:pStyle w:val="TableText"/>
              <w:rPr>
                <w:noProof w:val="0"/>
              </w:rPr>
            </w:pPr>
            <w:r>
              <w:t>105</w:t>
            </w:r>
          </w:p>
        </w:tc>
        <w:tc>
          <w:tcPr>
            <w:tcW w:w="720" w:type="dxa"/>
            <w:tcBorders>
              <w:top w:val="nil"/>
            </w:tcBorders>
            <w:shd w:val="clear" w:color="auto" w:fill="FFFFFF"/>
            <w:noWrap/>
            <w:vAlign w:val="bottom"/>
          </w:tcPr>
          <w:p w14:paraId="6D7CD9D0" w14:textId="59E710C9" w:rsidR="0067540A" w:rsidRPr="00A74216" w:rsidRDefault="0067540A" w:rsidP="00042ED5">
            <w:pPr>
              <w:pStyle w:val="TableText"/>
              <w:rPr>
                <w:noProof w:val="0"/>
              </w:rPr>
            </w:pPr>
            <w:r>
              <w:t>62</w:t>
            </w:r>
          </w:p>
        </w:tc>
        <w:tc>
          <w:tcPr>
            <w:tcW w:w="576" w:type="dxa"/>
            <w:tcBorders>
              <w:top w:val="nil"/>
            </w:tcBorders>
            <w:shd w:val="clear" w:color="auto" w:fill="FFFFFF"/>
            <w:vAlign w:val="bottom"/>
          </w:tcPr>
          <w:p w14:paraId="69BCED6E" w14:textId="107BE6D5" w:rsidR="0067540A" w:rsidRPr="00A74216" w:rsidRDefault="0067540A" w:rsidP="00042ED5">
            <w:pPr>
              <w:pStyle w:val="TableText"/>
              <w:rPr>
                <w:noProof w:val="0"/>
                <w:color w:val="000000"/>
              </w:rPr>
            </w:pPr>
            <w:r>
              <w:t>29</w:t>
            </w:r>
          </w:p>
        </w:tc>
        <w:tc>
          <w:tcPr>
            <w:tcW w:w="864" w:type="dxa"/>
            <w:tcBorders>
              <w:top w:val="nil"/>
            </w:tcBorders>
            <w:shd w:val="clear" w:color="auto" w:fill="FFFFFF"/>
            <w:vAlign w:val="bottom"/>
          </w:tcPr>
          <w:p w14:paraId="0FED9252" w14:textId="7C533DDC" w:rsidR="0067540A" w:rsidRPr="00A74216" w:rsidRDefault="0067540A" w:rsidP="00042ED5">
            <w:pPr>
              <w:pStyle w:val="TableText"/>
              <w:rPr>
                <w:noProof w:val="0"/>
                <w:color w:val="000000"/>
              </w:rPr>
            </w:pPr>
            <w:r>
              <w:t>2.19</w:t>
            </w:r>
          </w:p>
        </w:tc>
        <w:tc>
          <w:tcPr>
            <w:tcW w:w="576" w:type="dxa"/>
            <w:tcBorders>
              <w:top w:val="nil"/>
            </w:tcBorders>
            <w:shd w:val="clear" w:color="auto" w:fill="FFFFFF"/>
            <w:noWrap/>
            <w:vAlign w:val="bottom"/>
          </w:tcPr>
          <w:p w14:paraId="281302D9" w14:textId="207921E0" w:rsidR="0067540A" w:rsidRPr="00A74216" w:rsidRDefault="0067540A" w:rsidP="00042ED5">
            <w:pPr>
              <w:pStyle w:val="TableText"/>
              <w:rPr>
                <w:noProof w:val="0"/>
              </w:rPr>
            </w:pPr>
            <w:r>
              <w:t>47</w:t>
            </w:r>
          </w:p>
        </w:tc>
        <w:tc>
          <w:tcPr>
            <w:tcW w:w="936" w:type="dxa"/>
            <w:tcBorders>
              <w:top w:val="nil"/>
            </w:tcBorders>
            <w:shd w:val="clear" w:color="auto" w:fill="FFFFFF"/>
            <w:vAlign w:val="bottom"/>
          </w:tcPr>
          <w:p w14:paraId="7C60F500" w14:textId="62155914" w:rsidR="0067540A" w:rsidRPr="00A74216" w:rsidRDefault="0067540A" w:rsidP="00042ED5">
            <w:pPr>
              <w:pStyle w:val="TableText"/>
              <w:rPr>
                <w:noProof w:val="0"/>
              </w:rPr>
            </w:pPr>
            <w:r>
              <w:t>6.19</w:t>
            </w:r>
          </w:p>
        </w:tc>
      </w:tr>
      <w:tr w:rsidR="00E328D6" w:rsidRPr="00A74216" w14:paraId="761EAC33" w14:textId="77777777" w:rsidTr="00E328D6">
        <w:tc>
          <w:tcPr>
            <w:tcW w:w="3816" w:type="dxa"/>
            <w:shd w:val="clear" w:color="auto" w:fill="FFFFFF"/>
            <w:vAlign w:val="center"/>
            <w:hideMark/>
          </w:tcPr>
          <w:p w14:paraId="66AF041D" w14:textId="77777777" w:rsidR="0067540A" w:rsidRPr="00A74216" w:rsidRDefault="0067540A" w:rsidP="0067540A">
            <w:pPr>
              <w:pStyle w:val="TableText"/>
              <w:rPr>
                <w:noProof w:val="0"/>
              </w:rPr>
            </w:pPr>
            <w:r w:rsidRPr="00A74216">
              <w:rPr>
                <w:noProof w:val="0"/>
              </w:rPr>
              <w:t>Native Hawaiian or Other Pacific Islander</w:t>
            </w:r>
          </w:p>
        </w:tc>
        <w:tc>
          <w:tcPr>
            <w:tcW w:w="1109" w:type="dxa"/>
            <w:shd w:val="clear" w:color="auto" w:fill="FFFFFF"/>
            <w:noWrap/>
            <w:vAlign w:val="bottom"/>
          </w:tcPr>
          <w:p w14:paraId="633DB62F" w14:textId="680731C6" w:rsidR="0067540A" w:rsidRPr="00A74216" w:rsidRDefault="0067540A" w:rsidP="00042ED5">
            <w:pPr>
              <w:pStyle w:val="TableText"/>
              <w:rPr>
                <w:noProof w:val="0"/>
              </w:rPr>
            </w:pPr>
            <w:r>
              <w:t>387</w:t>
            </w:r>
          </w:p>
        </w:tc>
        <w:tc>
          <w:tcPr>
            <w:tcW w:w="750" w:type="dxa"/>
            <w:shd w:val="clear" w:color="auto" w:fill="FFFFFF"/>
            <w:vAlign w:val="bottom"/>
          </w:tcPr>
          <w:p w14:paraId="51830742" w14:textId="770D6D24" w:rsidR="0067540A" w:rsidRPr="00A74216" w:rsidRDefault="0067540A" w:rsidP="00042ED5">
            <w:pPr>
              <w:pStyle w:val="TableText"/>
              <w:rPr>
                <w:noProof w:val="0"/>
                <w:color w:val="000000"/>
              </w:rPr>
            </w:pPr>
            <w:r>
              <w:t>2499</w:t>
            </w:r>
          </w:p>
        </w:tc>
        <w:tc>
          <w:tcPr>
            <w:tcW w:w="648" w:type="dxa"/>
            <w:shd w:val="clear" w:color="auto" w:fill="FFFFFF"/>
            <w:vAlign w:val="bottom"/>
          </w:tcPr>
          <w:p w14:paraId="2ABA552E" w14:textId="5920F3B7" w:rsidR="0067540A" w:rsidRPr="00A74216" w:rsidRDefault="0067540A" w:rsidP="00042ED5">
            <w:pPr>
              <w:pStyle w:val="TableText"/>
              <w:rPr>
                <w:noProof w:val="0"/>
                <w:color w:val="000000"/>
              </w:rPr>
            </w:pPr>
            <w:r>
              <w:t>112</w:t>
            </w:r>
          </w:p>
        </w:tc>
        <w:tc>
          <w:tcPr>
            <w:tcW w:w="750" w:type="dxa"/>
            <w:shd w:val="clear" w:color="auto" w:fill="FFFFFF"/>
            <w:vAlign w:val="bottom"/>
          </w:tcPr>
          <w:p w14:paraId="49629642" w14:textId="60329436" w:rsidR="0067540A" w:rsidRPr="00A74216" w:rsidRDefault="0067540A" w:rsidP="00042ED5">
            <w:pPr>
              <w:pStyle w:val="TableText"/>
              <w:rPr>
                <w:noProof w:val="0"/>
                <w:color w:val="000000"/>
              </w:rPr>
            </w:pPr>
            <w:r>
              <w:t>28</w:t>
            </w:r>
          </w:p>
        </w:tc>
        <w:tc>
          <w:tcPr>
            <w:tcW w:w="750" w:type="dxa"/>
            <w:shd w:val="clear" w:color="auto" w:fill="FFFFFF"/>
            <w:noWrap/>
            <w:vAlign w:val="bottom"/>
          </w:tcPr>
          <w:p w14:paraId="662B45EE" w14:textId="0F6CC891" w:rsidR="0067540A" w:rsidRPr="00A74216" w:rsidRDefault="0067540A" w:rsidP="00042ED5">
            <w:pPr>
              <w:pStyle w:val="TableText"/>
              <w:rPr>
                <w:noProof w:val="0"/>
              </w:rPr>
            </w:pPr>
            <w:r>
              <w:t>2494</w:t>
            </w:r>
          </w:p>
        </w:tc>
        <w:tc>
          <w:tcPr>
            <w:tcW w:w="648" w:type="dxa"/>
            <w:shd w:val="clear" w:color="auto" w:fill="FFFFFF"/>
            <w:noWrap/>
            <w:vAlign w:val="bottom"/>
          </w:tcPr>
          <w:p w14:paraId="2526A124" w14:textId="5B571A32" w:rsidR="0067540A" w:rsidRPr="00A74216" w:rsidRDefault="0067540A" w:rsidP="00042ED5">
            <w:pPr>
              <w:pStyle w:val="TableText"/>
              <w:rPr>
                <w:noProof w:val="0"/>
              </w:rPr>
            </w:pPr>
            <w:r>
              <w:t>103</w:t>
            </w:r>
          </w:p>
        </w:tc>
        <w:tc>
          <w:tcPr>
            <w:tcW w:w="720" w:type="dxa"/>
            <w:shd w:val="clear" w:color="auto" w:fill="FFFFFF"/>
            <w:noWrap/>
            <w:vAlign w:val="bottom"/>
          </w:tcPr>
          <w:p w14:paraId="5600A836" w14:textId="3794E0DB" w:rsidR="0067540A" w:rsidRPr="00A74216" w:rsidRDefault="0067540A" w:rsidP="00042ED5">
            <w:pPr>
              <w:pStyle w:val="TableText"/>
              <w:rPr>
                <w:noProof w:val="0"/>
              </w:rPr>
            </w:pPr>
            <w:r>
              <w:t>27</w:t>
            </w:r>
          </w:p>
        </w:tc>
        <w:tc>
          <w:tcPr>
            <w:tcW w:w="750" w:type="dxa"/>
            <w:shd w:val="clear" w:color="auto" w:fill="FFFFFF"/>
            <w:noWrap/>
            <w:vAlign w:val="bottom"/>
          </w:tcPr>
          <w:p w14:paraId="7241FA0E" w14:textId="65831297" w:rsidR="0067540A" w:rsidRPr="00A74216" w:rsidRDefault="0067540A" w:rsidP="00042ED5">
            <w:pPr>
              <w:pStyle w:val="TableText"/>
              <w:rPr>
                <w:noProof w:val="0"/>
              </w:rPr>
            </w:pPr>
            <w:r>
              <w:t>2458</w:t>
            </w:r>
          </w:p>
        </w:tc>
        <w:tc>
          <w:tcPr>
            <w:tcW w:w="648" w:type="dxa"/>
            <w:shd w:val="clear" w:color="auto" w:fill="FFFFFF"/>
            <w:noWrap/>
            <w:vAlign w:val="bottom"/>
          </w:tcPr>
          <w:p w14:paraId="6822CE24" w14:textId="706D0D4F" w:rsidR="0067540A" w:rsidRPr="00A74216" w:rsidRDefault="0067540A" w:rsidP="00042ED5">
            <w:pPr>
              <w:pStyle w:val="TableText"/>
              <w:rPr>
                <w:noProof w:val="0"/>
              </w:rPr>
            </w:pPr>
            <w:r>
              <w:t>90</w:t>
            </w:r>
          </w:p>
        </w:tc>
        <w:tc>
          <w:tcPr>
            <w:tcW w:w="720" w:type="dxa"/>
            <w:shd w:val="clear" w:color="auto" w:fill="FFFFFF"/>
            <w:noWrap/>
            <w:vAlign w:val="bottom"/>
          </w:tcPr>
          <w:p w14:paraId="1A4B1A04" w14:textId="22A48377" w:rsidR="0067540A" w:rsidRPr="00A74216" w:rsidRDefault="0067540A" w:rsidP="00042ED5">
            <w:pPr>
              <w:pStyle w:val="TableText"/>
              <w:rPr>
                <w:noProof w:val="0"/>
              </w:rPr>
            </w:pPr>
            <w:r>
              <w:t>23</w:t>
            </w:r>
          </w:p>
        </w:tc>
        <w:tc>
          <w:tcPr>
            <w:tcW w:w="576" w:type="dxa"/>
            <w:shd w:val="clear" w:color="auto" w:fill="FFFFFF"/>
            <w:vAlign w:val="bottom"/>
          </w:tcPr>
          <w:p w14:paraId="4E31C440" w14:textId="1C543823" w:rsidR="0067540A" w:rsidRPr="00A74216" w:rsidRDefault="0067540A" w:rsidP="00042ED5">
            <w:pPr>
              <w:pStyle w:val="TableText"/>
              <w:rPr>
                <w:noProof w:val="0"/>
                <w:color w:val="000000"/>
              </w:rPr>
            </w:pPr>
            <w:r>
              <w:t>6</w:t>
            </w:r>
          </w:p>
        </w:tc>
        <w:tc>
          <w:tcPr>
            <w:tcW w:w="864" w:type="dxa"/>
            <w:shd w:val="clear" w:color="auto" w:fill="FFFFFF"/>
            <w:vAlign w:val="bottom"/>
          </w:tcPr>
          <w:p w14:paraId="664298F3" w14:textId="65FA4A43" w:rsidR="0067540A" w:rsidRPr="00A74216" w:rsidRDefault="0067540A" w:rsidP="00042ED5">
            <w:pPr>
              <w:pStyle w:val="TableText"/>
              <w:rPr>
                <w:noProof w:val="0"/>
                <w:color w:val="000000"/>
              </w:rPr>
            </w:pPr>
            <w:r>
              <w:t>0.52</w:t>
            </w:r>
          </w:p>
        </w:tc>
        <w:tc>
          <w:tcPr>
            <w:tcW w:w="576" w:type="dxa"/>
            <w:shd w:val="clear" w:color="auto" w:fill="FFFFFF"/>
            <w:noWrap/>
            <w:vAlign w:val="bottom"/>
          </w:tcPr>
          <w:p w14:paraId="23F289FB" w14:textId="4DFFEB58" w:rsidR="0067540A" w:rsidRPr="00A74216" w:rsidRDefault="0067540A" w:rsidP="00042ED5">
            <w:pPr>
              <w:pStyle w:val="TableText"/>
              <w:rPr>
                <w:noProof w:val="0"/>
              </w:rPr>
            </w:pPr>
            <w:r>
              <w:t>36</w:t>
            </w:r>
          </w:p>
        </w:tc>
        <w:tc>
          <w:tcPr>
            <w:tcW w:w="936" w:type="dxa"/>
            <w:shd w:val="clear" w:color="auto" w:fill="FFFFFF"/>
            <w:vAlign w:val="bottom"/>
          </w:tcPr>
          <w:p w14:paraId="2AA424A6" w14:textId="6DF4643C" w:rsidR="0067540A" w:rsidRPr="00A74216" w:rsidRDefault="0067540A" w:rsidP="00042ED5">
            <w:pPr>
              <w:pStyle w:val="TableText"/>
              <w:rPr>
                <w:noProof w:val="0"/>
              </w:rPr>
            </w:pPr>
            <w:r>
              <w:t>4.13</w:t>
            </w:r>
          </w:p>
        </w:tc>
      </w:tr>
      <w:tr w:rsidR="00E328D6" w:rsidRPr="00A74216" w14:paraId="75F88179" w14:textId="77777777" w:rsidTr="00E328D6">
        <w:tc>
          <w:tcPr>
            <w:tcW w:w="3816" w:type="dxa"/>
            <w:shd w:val="clear" w:color="auto" w:fill="FFFFFF"/>
            <w:vAlign w:val="center"/>
            <w:hideMark/>
          </w:tcPr>
          <w:p w14:paraId="11C10DB3" w14:textId="77777777" w:rsidR="0067540A" w:rsidRPr="00A74216" w:rsidRDefault="0067540A" w:rsidP="0067540A">
            <w:pPr>
              <w:pStyle w:val="TableText"/>
              <w:rPr>
                <w:noProof w:val="0"/>
              </w:rPr>
            </w:pPr>
            <w:r w:rsidRPr="00A74216">
              <w:rPr>
                <w:noProof w:val="0"/>
              </w:rPr>
              <w:t>Filipino</w:t>
            </w:r>
          </w:p>
        </w:tc>
        <w:tc>
          <w:tcPr>
            <w:tcW w:w="1109" w:type="dxa"/>
            <w:shd w:val="clear" w:color="auto" w:fill="FFFFFF"/>
            <w:noWrap/>
            <w:vAlign w:val="bottom"/>
          </w:tcPr>
          <w:p w14:paraId="36375888" w14:textId="53B646C2" w:rsidR="0067540A" w:rsidRPr="00A74216" w:rsidRDefault="0067540A" w:rsidP="00042ED5">
            <w:pPr>
              <w:pStyle w:val="TableText"/>
              <w:rPr>
                <w:noProof w:val="0"/>
              </w:rPr>
            </w:pPr>
            <w:r>
              <w:t>1,736</w:t>
            </w:r>
          </w:p>
        </w:tc>
        <w:tc>
          <w:tcPr>
            <w:tcW w:w="750" w:type="dxa"/>
            <w:shd w:val="clear" w:color="auto" w:fill="FFFFFF"/>
            <w:vAlign w:val="bottom"/>
          </w:tcPr>
          <w:p w14:paraId="044C1E58" w14:textId="12C56F26" w:rsidR="0067540A" w:rsidRPr="00A74216" w:rsidRDefault="0067540A" w:rsidP="00042ED5">
            <w:pPr>
              <w:pStyle w:val="TableText"/>
              <w:rPr>
                <w:noProof w:val="0"/>
                <w:color w:val="000000"/>
              </w:rPr>
            </w:pPr>
            <w:r>
              <w:t>2583</w:t>
            </w:r>
          </w:p>
        </w:tc>
        <w:tc>
          <w:tcPr>
            <w:tcW w:w="648" w:type="dxa"/>
            <w:shd w:val="clear" w:color="auto" w:fill="FFFFFF"/>
            <w:vAlign w:val="bottom"/>
          </w:tcPr>
          <w:p w14:paraId="7734CDA3" w14:textId="3B45C325" w:rsidR="0067540A" w:rsidRPr="00A74216" w:rsidRDefault="0067540A" w:rsidP="00042ED5">
            <w:pPr>
              <w:pStyle w:val="TableText"/>
              <w:rPr>
                <w:noProof w:val="0"/>
                <w:color w:val="000000"/>
              </w:rPr>
            </w:pPr>
            <w:r>
              <w:t>104</w:t>
            </w:r>
          </w:p>
        </w:tc>
        <w:tc>
          <w:tcPr>
            <w:tcW w:w="750" w:type="dxa"/>
            <w:shd w:val="clear" w:color="auto" w:fill="FFFFFF"/>
            <w:vAlign w:val="bottom"/>
          </w:tcPr>
          <w:p w14:paraId="3FC1E4D8" w14:textId="7E5C4113" w:rsidR="0067540A" w:rsidRPr="00A74216" w:rsidRDefault="0067540A" w:rsidP="00042ED5">
            <w:pPr>
              <w:pStyle w:val="TableText"/>
              <w:rPr>
                <w:noProof w:val="0"/>
                <w:color w:val="000000"/>
              </w:rPr>
            </w:pPr>
            <w:r>
              <w:t>57</w:t>
            </w:r>
          </w:p>
        </w:tc>
        <w:tc>
          <w:tcPr>
            <w:tcW w:w="750" w:type="dxa"/>
            <w:shd w:val="clear" w:color="auto" w:fill="FFFFFF"/>
            <w:noWrap/>
            <w:vAlign w:val="bottom"/>
          </w:tcPr>
          <w:p w14:paraId="0C750B69" w14:textId="34395F8D" w:rsidR="0067540A" w:rsidRPr="00A74216" w:rsidRDefault="0067540A" w:rsidP="00042ED5">
            <w:pPr>
              <w:pStyle w:val="TableText"/>
              <w:rPr>
                <w:noProof w:val="0"/>
              </w:rPr>
            </w:pPr>
            <w:r>
              <w:t>2562</w:t>
            </w:r>
          </w:p>
        </w:tc>
        <w:tc>
          <w:tcPr>
            <w:tcW w:w="648" w:type="dxa"/>
            <w:shd w:val="clear" w:color="auto" w:fill="FFFFFF"/>
            <w:noWrap/>
            <w:vAlign w:val="bottom"/>
          </w:tcPr>
          <w:p w14:paraId="014385ED" w14:textId="1813828F" w:rsidR="0067540A" w:rsidRPr="00A74216" w:rsidRDefault="0067540A" w:rsidP="00042ED5">
            <w:pPr>
              <w:pStyle w:val="TableText"/>
              <w:rPr>
                <w:noProof w:val="0"/>
              </w:rPr>
            </w:pPr>
            <w:r>
              <w:t>93</w:t>
            </w:r>
          </w:p>
        </w:tc>
        <w:tc>
          <w:tcPr>
            <w:tcW w:w="720" w:type="dxa"/>
            <w:shd w:val="clear" w:color="auto" w:fill="FFFFFF"/>
            <w:noWrap/>
            <w:vAlign w:val="bottom"/>
          </w:tcPr>
          <w:p w14:paraId="16759337" w14:textId="3F8475BA" w:rsidR="0067540A" w:rsidRPr="00A74216" w:rsidRDefault="0067540A" w:rsidP="00042ED5">
            <w:pPr>
              <w:pStyle w:val="TableText"/>
              <w:rPr>
                <w:noProof w:val="0"/>
              </w:rPr>
            </w:pPr>
            <w:r>
              <w:t>55</w:t>
            </w:r>
          </w:p>
        </w:tc>
        <w:tc>
          <w:tcPr>
            <w:tcW w:w="750" w:type="dxa"/>
            <w:shd w:val="clear" w:color="auto" w:fill="FFFFFF"/>
            <w:noWrap/>
            <w:vAlign w:val="bottom"/>
          </w:tcPr>
          <w:p w14:paraId="379D6EB6" w14:textId="57A528E0" w:rsidR="0067540A" w:rsidRPr="00A74216" w:rsidRDefault="0067540A" w:rsidP="00042ED5">
            <w:pPr>
              <w:pStyle w:val="TableText"/>
              <w:rPr>
                <w:noProof w:val="0"/>
              </w:rPr>
            </w:pPr>
            <w:r>
              <w:t>2521</w:t>
            </w:r>
          </w:p>
        </w:tc>
        <w:tc>
          <w:tcPr>
            <w:tcW w:w="648" w:type="dxa"/>
            <w:shd w:val="clear" w:color="auto" w:fill="FFFFFF"/>
            <w:noWrap/>
            <w:vAlign w:val="bottom"/>
          </w:tcPr>
          <w:p w14:paraId="2DAD1745" w14:textId="761DFE13" w:rsidR="0067540A" w:rsidRPr="00A74216" w:rsidRDefault="0067540A" w:rsidP="00042ED5">
            <w:pPr>
              <w:pStyle w:val="TableText"/>
              <w:rPr>
                <w:noProof w:val="0"/>
              </w:rPr>
            </w:pPr>
            <w:r>
              <w:t>87</w:t>
            </w:r>
          </w:p>
        </w:tc>
        <w:tc>
          <w:tcPr>
            <w:tcW w:w="720" w:type="dxa"/>
            <w:shd w:val="clear" w:color="auto" w:fill="FFFFFF"/>
            <w:noWrap/>
            <w:vAlign w:val="bottom"/>
          </w:tcPr>
          <w:p w14:paraId="64627773" w14:textId="77A923E6" w:rsidR="0067540A" w:rsidRPr="00A74216" w:rsidRDefault="0067540A" w:rsidP="00042ED5">
            <w:pPr>
              <w:pStyle w:val="TableText"/>
              <w:rPr>
                <w:noProof w:val="0"/>
              </w:rPr>
            </w:pPr>
            <w:r>
              <w:t>48</w:t>
            </w:r>
          </w:p>
        </w:tc>
        <w:tc>
          <w:tcPr>
            <w:tcW w:w="576" w:type="dxa"/>
            <w:shd w:val="clear" w:color="auto" w:fill="FFFFFF"/>
            <w:vAlign w:val="bottom"/>
          </w:tcPr>
          <w:p w14:paraId="308D5843" w14:textId="2ED31848" w:rsidR="0067540A" w:rsidRPr="00A74216" w:rsidRDefault="0067540A" w:rsidP="00042ED5">
            <w:pPr>
              <w:pStyle w:val="TableText"/>
              <w:rPr>
                <w:noProof w:val="0"/>
                <w:color w:val="000000"/>
              </w:rPr>
            </w:pPr>
            <w:r>
              <w:t>21</w:t>
            </w:r>
          </w:p>
        </w:tc>
        <w:tc>
          <w:tcPr>
            <w:tcW w:w="864" w:type="dxa"/>
            <w:shd w:val="clear" w:color="auto" w:fill="FFFFFF"/>
            <w:vAlign w:val="bottom"/>
          </w:tcPr>
          <w:p w14:paraId="397FC1E1" w14:textId="73574105" w:rsidR="0067540A" w:rsidRPr="00A74216" w:rsidRDefault="0067540A" w:rsidP="00042ED5">
            <w:pPr>
              <w:pStyle w:val="TableText"/>
              <w:rPr>
                <w:noProof w:val="0"/>
                <w:color w:val="000000"/>
              </w:rPr>
            </w:pPr>
            <w:r>
              <w:t>2.59</w:t>
            </w:r>
          </w:p>
        </w:tc>
        <w:tc>
          <w:tcPr>
            <w:tcW w:w="576" w:type="dxa"/>
            <w:shd w:val="clear" w:color="auto" w:fill="FFFFFF"/>
            <w:noWrap/>
            <w:vAlign w:val="bottom"/>
          </w:tcPr>
          <w:p w14:paraId="753DAFC6" w14:textId="756645DD" w:rsidR="0067540A" w:rsidRPr="00A74216" w:rsidRDefault="0067540A" w:rsidP="00042ED5">
            <w:pPr>
              <w:pStyle w:val="TableText"/>
              <w:rPr>
                <w:noProof w:val="0"/>
              </w:rPr>
            </w:pPr>
            <w:r>
              <w:t>41</w:t>
            </w:r>
          </w:p>
        </w:tc>
        <w:tc>
          <w:tcPr>
            <w:tcW w:w="936" w:type="dxa"/>
            <w:shd w:val="clear" w:color="auto" w:fill="FFFFFF"/>
            <w:vAlign w:val="bottom"/>
          </w:tcPr>
          <w:p w14:paraId="5A8D335E" w14:textId="6F932299" w:rsidR="0067540A" w:rsidRPr="00A74216" w:rsidRDefault="0067540A" w:rsidP="00042ED5">
            <w:pPr>
              <w:pStyle w:val="TableText"/>
              <w:rPr>
                <w:noProof w:val="0"/>
              </w:rPr>
            </w:pPr>
            <w:r>
              <w:t>6.39</w:t>
            </w:r>
          </w:p>
        </w:tc>
      </w:tr>
      <w:tr w:rsidR="00E328D6" w:rsidRPr="00A74216" w14:paraId="63B41E26" w14:textId="77777777" w:rsidTr="00E328D6">
        <w:tc>
          <w:tcPr>
            <w:tcW w:w="3816" w:type="dxa"/>
            <w:shd w:val="clear" w:color="auto" w:fill="FFFFFF"/>
            <w:vAlign w:val="center"/>
            <w:hideMark/>
          </w:tcPr>
          <w:p w14:paraId="598C077A" w14:textId="77777777" w:rsidR="0067540A" w:rsidRPr="00A74216" w:rsidRDefault="0067540A" w:rsidP="0067540A">
            <w:pPr>
              <w:pStyle w:val="TableText"/>
              <w:rPr>
                <w:noProof w:val="0"/>
              </w:rPr>
            </w:pPr>
            <w:r w:rsidRPr="00A74216">
              <w:rPr>
                <w:noProof w:val="0"/>
              </w:rPr>
              <w:t>Hispanic or Latino</w:t>
            </w:r>
          </w:p>
        </w:tc>
        <w:tc>
          <w:tcPr>
            <w:tcW w:w="1109" w:type="dxa"/>
            <w:shd w:val="clear" w:color="auto" w:fill="FFFFFF"/>
            <w:noWrap/>
            <w:vAlign w:val="bottom"/>
          </w:tcPr>
          <w:p w14:paraId="6C07AB5C" w14:textId="7AA33666" w:rsidR="0067540A" w:rsidRPr="00A74216" w:rsidRDefault="0067540A" w:rsidP="00042ED5">
            <w:pPr>
              <w:pStyle w:val="TableText"/>
              <w:rPr>
                <w:noProof w:val="0"/>
              </w:rPr>
            </w:pPr>
            <w:r>
              <w:t>41,008</w:t>
            </w:r>
          </w:p>
        </w:tc>
        <w:tc>
          <w:tcPr>
            <w:tcW w:w="750" w:type="dxa"/>
            <w:shd w:val="clear" w:color="auto" w:fill="FFFFFF"/>
            <w:vAlign w:val="bottom"/>
          </w:tcPr>
          <w:p w14:paraId="7D45D2AB" w14:textId="626AD9C5" w:rsidR="0067540A" w:rsidRPr="00A74216" w:rsidRDefault="0067540A" w:rsidP="00042ED5">
            <w:pPr>
              <w:pStyle w:val="TableText"/>
              <w:rPr>
                <w:noProof w:val="0"/>
                <w:color w:val="000000"/>
              </w:rPr>
            </w:pPr>
            <w:r>
              <w:t>2485</w:t>
            </w:r>
          </w:p>
        </w:tc>
        <w:tc>
          <w:tcPr>
            <w:tcW w:w="648" w:type="dxa"/>
            <w:shd w:val="clear" w:color="auto" w:fill="FFFFFF"/>
            <w:vAlign w:val="bottom"/>
          </w:tcPr>
          <w:p w14:paraId="7AAFD9D6" w14:textId="38313801" w:rsidR="0067540A" w:rsidRPr="00A74216" w:rsidRDefault="0067540A" w:rsidP="00042ED5">
            <w:pPr>
              <w:pStyle w:val="TableText"/>
              <w:rPr>
                <w:noProof w:val="0"/>
                <w:color w:val="000000"/>
              </w:rPr>
            </w:pPr>
            <w:r>
              <w:t>107</w:t>
            </w:r>
          </w:p>
        </w:tc>
        <w:tc>
          <w:tcPr>
            <w:tcW w:w="750" w:type="dxa"/>
            <w:shd w:val="clear" w:color="auto" w:fill="FFFFFF"/>
            <w:vAlign w:val="bottom"/>
          </w:tcPr>
          <w:p w14:paraId="4744E05A" w14:textId="533E453F" w:rsidR="0067540A" w:rsidRPr="00A74216" w:rsidRDefault="0067540A" w:rsidP="00042ED5">
            <w:pPr>
              <w:pStyle w:val="TableText"/>
              <w:rPr>
                <w:noProof w:val="0"/>
                <w:color w:val="000000"/>
              </w:rPr>
            </w:pPr>
            <w:r>
              <w:t>23</w:t>
            </w:r>
          </w:p>
        </w:tc>
        <w:tc>
          <w:tcPr>
            <w:tcW w:w="750" w:type="dxa"/>
            <w:shd w:val="clear" w:color="auto" w:fill="FFFFFF"/>
            <w:noWrap/>
            <w:vAlign w:val="bottom"/>
          </w:tcPr>
          <w:p w14:paraId="385FAF0B" w14:textId="16F35549" w:rsidR="0067540A" w:rsidRPr="00A74216" w:rsidRDefault="0067540A" w:rsidP="00042ED5">
            <w:pPr>
              <w:pStyle w:val="TableText"/>
              <w:rPr>
                <w:noProof w:val="0"/>
              </w:rPr>
            </w:pPr>
            <w:r>
              <w:t>2473</w:t>
            </w:r>
          </w:p>
        </w:tc>
        <w:tc>
          <w:tcPr>
            <w:tcW w:w="648" w:type="dxa"/>
            <w:shd w:val="clear" w:color="auto" w:fill="FFFFFF"/>
            <w:noWrap/>
            <w:vAlign w:val="bottom"/>
          </w:tcPr>
          <w:p w14:paraId="49CB0460" w14:textId="101B8B5E" w:rsidR="0067540A" w:rsidRPr="00A74216" w:rsidRDefault="0067540A" w:rsidP="00042ED5">
            <w:pPr>
              <w:pStyle w:val="TableText"/>
              <w:rPr>
                <w:noProof w:val="0"/>
              </w:rPr>
            </w:pPr>
            <w:r>
              <w:t>101</w:t>
            </w:r>
          </w:p>
        </w:tc>
        <w:tc>
          <w:tcPr>
            <w:tcW w:w="720" w:type="dxa"/>
            <w:shd w:val="clear" w:color="auto" w:fill="FFFFFF"/>
            <w:noWrap/>
            <w:vAlign w:val="bottom"/>
          </w:tcPr>
          <w:p w14:paraId="0C73A661" w14:textId="0BBE5152" w:rsidR="0067540A" w:rsidRPr="00A74216" w:rsidRDefault="0067540A" w:rsidP="00042ED5">
            <w:pPr>
              <w:pStyle w:val="TableText"/>
              <w:rPr>
                <w:noProof w:val="0"/>
              </w:rPr>
            </w:pPr>
            <w:r>
              <w:t>22</w:t>
            </w:r>
          </w:p>
        </w:tc>
        <w:tc>
          <w:tcPr>
            <w:tcW w:w="750" w:type="dxa"/>
            <w:shd w:val="clear" w:color="auto" w:fill="FFFFFF"/>
            <w:noWrap/>
            <w:vAlign w:val="bottom"/>
          </w:tcPr>
          <w:p w14:paraId="4BC28000" w14:textId="1F4264CC" w:rsidR="0067540A" w:rsidRPr="00A74216" w:rsidRDefault="0067540A" w:rsidP="00042ED5">
            <w:pPr>
              <w:pStyle w:val="TableText"/>
              <w:rPr>
                <w:noProof w:val="0"/>
              </w:rPr>
            </w:pPr>
            <w:r>
              <w:t>2439</w:t>
            </w:r>
          </w:p>
        </w:tc>
        <w:tc>
          <w:tcPr>
            <w:tcW w:w="648" w:type="dxa"/>
            <w:shd w:val="clear" w:color="auto" w:fill="FFFFFF"/>
            <w:noWrap/>
            <w:vAlign w:val="bottom"/>
          </w:tcPr>
          <w:p w14:paraId="7FB552A4" w14:textId="5121ADD1" w:rsidR="0067540A" w:rsidRPr="00A74216" w:rsidRDefault="0067540A" w:rsidP="00042ED5">
            <w:pPr>
              <w:pStyle w:val="TableText"/>
              <w:rPr>
                <w:noProof w:val="0"/>
              </w:rPr>
            </w:pPr>
            <w:r>
              <w:t>89</w:t>
            </w:r>
          </w:p>
        </w:tc>
        <w:tc>
          <w:tcPr>
            <w:tcW w:w="720" w:type="dxa"/>
            <w:shd w:val="clear" w:color="auto" w:fill="FFFFFF"/>
            <w:noWrap/>
            <w:vAlign w:val="bottom"/>
          </w:tcPr>
          <w:p w14:paraId="6A306B31" w14:textId="1415FE40" w:rsidR="0067540A" w:rsidRPr="00A74216" w:rsidRDefault="0067540A" w:rsidP="00042ED5">
            <w:pPr>
              <w:pStyle w:val="TableText"/>
              <w:rPr>
                <w:noProof w:val="0"/>
              </w:rPr>
            </w:pPr>
            <w:r>
              <w:t>16</w:t>
            </w:r>
          </w:p>
        </w:tc>
        <w:tc>
          <w:tcPr>
            <w:tcW w:w="576" w:type="dxa"/>
            <w:shd w:val="clear" w:color="auto" w:fill="FFFFFF"/>
            <w:vAlign w:val="bottom"/>
          </w:tcPr>
          <w:p w14:paraId="5E8D1C54" w14:textId="2AC79021" w:rsidR="0067540A" w:rsidRPr="00A74216" w:rsidRDefault="0067540A" w:rsidP="00042ED5">
            <w:pPr>
              <w:pStyle w:val="TableText"/>
              <w:rPr>
                <w:noProof w:val="0"/>
                <w:color w:val="000000"/>
              </w:rPr>
            </w:pPr>
            <w:r>
              <w:t>12</w:t>
            </w:r>
          </w:p>
        </w:tc>
        <w:tc>
          <w:tcPr>
            <w:tcW w:w="864" w:type="dxa"/>
            <w:shd w:val="clear" w:color="auto" w:fill="FFFFFF"/>
            <w:vAlign w:val="bottom"/>
          </w:tcPr>
          <w:p w14:paraId="6684A113" w14:textId="44F10247" w:rsidR="0067540A" w:rsidRPr="00A74216" w:rsidRDefault="0067540A" w:rsidP="00042ED5">
            <w:pPr>
              <w:pStyle w:val="TableText"/>
              <w:rPr>
                <w:noProof w:val="0"/>
                <w:color w:val="000000"/>
              </w:rPr>
            </w:pPr>
            <w:r>
              <w:t>0.59</w:t>
            </w:r>
          </w:p>
        </w:tc>
        <w:tc>
          <w:tcPr>
            <w:tcW w:w="576" w:type="dxa"/>
            <w:shd w:val="clear" w:color="auto" w:fill="FFFFFF"/>
            <w:noWrap/>
            <w:vAlign w:val="bottom"/>
          </w:tcPr>
          <w:p w14:paraId="09243896" w14:textId="6CF131C9" w:rsidR="0067540A" w:rsidRPr="00A74216" w:rsidRDefault="0067540A" w:rsidP="00042ED5">
            <w:pPr>
              <w:pStyle w:val="TableText"/>
              <w:rPr>
                <w:noProof w:val="0"/>
              </w:rPr>
            </w:pPr>
            <w:r>
              <w:t>34</w:t>
            </w:r>
          </w:p>
        </w:tc>
        <w:tc>
          <w:tcPr>
            <w:tcW w:w="936" w:type="dxa"/>
            <w:shd w:val="clear" w:color="auto" w:fill="FFFFFF"/>
            <w:vAlign w:val="bottom"/>
          </w:tcPr>
          <w:p w14:paraId="4D9B8E6F" w14:textId="7C0FDD9C" w:rsidR="0067540A" w:rsidRPr="00A74216" w:rsidRDefault="0067540A" w:rsidP="00042ED5">
            <w:pPr>
              <w:pStyle w:val="TableText"/>
              <w:rPr>
                <w:noProof w:val="0"/>
              </w:rPr>
            </w:pPr>
            <w:r>
              <w:t>6.05</w:t>
            </w:r>
          </w:p>
        </w:tc>
      </w:tr>
      <w:tr w:rsidR="00E328D6" w:rsidRPr="00A74216" w14:paraId="5B4EE71A" w14:textId="77777777" w:rsidTr="00E328D6">
        <w:tc>
          <w:tcPr>
            <w:tcW w:w="3816" w:type="dxa"/>
            <w:shd w:val="clear" w:color="auto" w:fill="FFFFFF"/>
            <w:vAlign w:val="center"/>
            <w:hideMark/>
          </w:tcPr>
          <w:p w14:paraId="0FF5923E" w14:textId="77777777" w:rsidR="0067540A" w:rsidRPr="00A74216" w:rsidRDefault="0067540A" w:rsidP="0067540A">
            <w:pPr>
              <w:pStyle w:val="TableText"/>
              <w:rPr>
                <w:noProof w:val="0"/>
              </w:rPr>
            </w:pPr>
            <w:r w:rsidRPr="00A74216">
              <w:rPr>
                <w:noProof w:val="0"/>
              </w:rPr>
              <w:t>Black or African American</w:t>
            </w:r>
          </w:p>
        </w:tc>
        <w:tc>
          <w:tcPr>
            <w:tcW w:w="1109" w:type="dxa"/>
            <w:shd w:val="clear" w:color="auto" w:fill="FFFFFF"/>
            <w:noWrap/>
            <w:vAlign w:val="bottom"/>
          </w:tcPr>
          <w:p w14:paraId="5AF8005B" w14:textId="07B5919A" w:rsidR="0067540A" w:rsidRPr="00A74216" w:rsidRDefault="0067540A" w:rsidP="00042ED5">
            <w:pPr>
              <w:pStyle w:val="TableText"/>
              <w:rPr>
                <w:noProof w:val="0"/>
              </w:rPr>
            </w:pPr>
            <w:r>
              <w:t>3,011</w:t>
            </w:r>
          </w:p>
        </w:tc>
        <w:tc>
          <w:tcPr>
            <w:tcW w:w="750" w:type="dxa"/>
            <w:shd w:val="clear" w:color="auto" w:fill="FFFFFF"/>
            <w:vAlign w:val="bottom"/>
          </w:tcPr>
          <w:p w14:paraId="773286DC" w14:textId="5B9F7206" w:rsidR="0067540A" w:rsidRPr="00A74216" w:rsidRDefault="0067540A" w:rsidP="00042ED5">
            <w:pPr>
              <w:pStyle w:val="TableText"/>
              <w:rPr>
                <w:noProof w:val="0"/>
                <w:color w:val="000000"/>
              </w:rPr>
            </w:pPr>
            <w:r>
              <w:t>2471</w:t>
            </w:r>
          </w:p>
        </w:tc>
        <w:tc>
          <w:tcPr>
            <w:tcW w:w="648" w:type="dxa"/>
            <w:shd w:val="clear" w:color="auto" w:fill="FFFFFF"/>
            <w:vAlign w:val="bottom"/>
          </w:tcPr>
          <w:p w14:paraId="686CA406" w14:textId="0EE6290C" w:rsidR="0067540A" w:rsidRPr="00A74216" w:rsidRDefault="0067540A" w:rsidP="00042ED5">
            <w:pPr>
              <w:pStyle w:val="TableText"/>
              <w:rPr>
                <w:noProof w:val="0"/>
                <w:color w:val="000000"/>
              </w:rPr>
            </w:pPr>
            <w:r>
              <w:t>107</w:t>
            </w:r>
          </w:p>
        </w:tc>
        <w:tc>
          <w:tcPr>
            <w:tcW w:w="750" w:type="dxa"/>
            <w:shd w:val="clear" w:color="auto" w:fill="FFFFFF"/>
            <w:vAlign w:val="bottom"/>
          </w:tcPr>
          <w:p w14:paraId="2ADD6EFF" w14:textId="2EC1752C" w:rsidR="0067540A" w:rsidRPr="00A74216" w:rsidRDefault="0067540A" w:rsidP="00042ED5">
            <w:pPr>
              <w:pStyle w:val="TableText"/>
              <w:rPr>
                <w:noProof w:val="0"/>
                <w:color w:val="000000"/>
              </w:rPr>
            </w:pPr>
            <w:r>
              <w:t>20</w:t>
            </w:r>
          </w:p>
        </w:tc>
        <w:tc>
          <w:tcPr>
            <w:tcW w:w="750" w:type="dxa"/>
            <w:shd w:val="clear" w:color="auto" w:fill="FFFFFF"/>
            <w:noWrap/>
            <w:vAlign w:val="bottom"/>
          </w:tcPr>
          <w:p w14:paraId="0BF7E6EF" w14:textId="4EB8DB38" w:rsidR="0067540A" w:rsidRPr="00A74216" w:rsidRDefault="0067540A" w:rsidP="00042ED5">
            <w:pPr>
              <w:pStyle w:val="TableText"/>
              <w:rPr>
                <w:noProof w:val="0"/>
              </w:rPr>
            </w:pPr>
            <w:r>
              <w:t>2460</w:t>
            </w:r>
          </w:p>
        </w:tc>
        <w:tc>
          <w:tcPr>
            <w:tcW w:w="648" w:type="dxa"/>
            <w:shd w:val="clear" w:color="auto" w:fill="FFFFFF"/>
            <w:noWrap/>
            <w:vAlign w:val="bottom"/>
          </w:tcPr>
          <w:p w14:paraId="40631E70" w14:textId="24BEE310" w:rsidR="0067540A" w:rsidRPr="00A74216" w:rsidRDefault="0067540A" w:rsidP="00042ED5">
            <w:pPr>
              <w:pStyle w:val="TableText"/>
              <w:rPr>
                <w:noProof w:val="0"/>
              </w:rPr>
            </w:pPr>
            <w:r>
              <w:t>102</w:t>
            </w:r>
          </w:p>
        </w:tc>
        <w:tc>
          <w:tcPr>
            <w:tcW w:w="720" w:type="dxa"/>
            <w:shd w:val="clear" w:color="auto" w:fill="FFFFFF"/>
            <w:noWrap/>
            <w:vAlign w:val="bottom"/>
          </w:tcPr>
          <w:p w14:paraId="359390B2" w14:textId="4A19AFFC" w:rsidR="0067540A" w:rsidRPr="00A74216" w:rsidRDefault="0067540A" w:rsidP="00042ED5">
            <w:pPr>
              <w:pStyle w:val="TableText"/>
              <w:rPr>
                <w:noProof w:val="0"/>
              </w:rPr>
            </w:pPr>
            <w:r>
              <w:t>19</w:t>
            </w:r>
          </w:p>
        </w:tc>
        <w:tc>
          <w:tcPr>
            <w:tcW w:w="750" w:type="dxa"/>
            <w:shd w:val="clear" w:color="auto" w:fill="FFFFFF"/>
            <w:noWrap/>
            <w:vAlign w:val="bottom"/>
          </w:tcPr>
          <w:p w14:paraId="7922C69D" w14:textId="568121D9" w:rsidR="0067540A" w:rsidRPr="00A74216" w:rsidRDefault="0067540A" w:rsidP="00042ED5">
            <w:pPr>
              <w:pStyle w:val="TableText"/>
              <w:rPr>
                <w:noProof w:val="0"/>
              </w:rPr>
            </w:pPr>
            <w:r>
              <w:t>2431</w:t>
            </w:r>
          </w:p>
        </w:tc>
        <w:tc>
          <w:tcPr>
            <w:tcW w:w="648" w:type="dxa"/>
            <w:shd w:val="clear" w:color="auto" w:fill="FFFFFF"/>
            <w:noWrap/>
            <w:vAlign w:val="bottom"/>
          </w:tcPr>
          <w:p w14:paraId="462A7FF4" w14:textId="32FC70BA" w:rsidR="0067540A" w:rsidRPr="00A74216" w:rsidRDefault="0067540A" w:rsidP="00042ED5">
            <w:pPr>
              <w:pStyle w:val="TableText"/>
              <w:rPr>
                <w:noProof w:val="0"/>
              </w:rPr>
            </w:pPr>
            <w:r>
              <w:t>92</w:t>
            </w:r>
          </w:p>
        </w:tc>
        <w:tc>
          <w:tcPr>
            <w:tcW w:w="720" w:type="dxa"/>
            <w:shd w:val="clear" w:color="auto" w:fill="FFFFFF"/>
            <w:noWrap/>
            <w:vAlign w:val="bottom"/>
          </w:tcPr>
          <w:p w14:paraId="677B847C" w14:textId="197D62D1" w:rsidR="0067540A" w:rsidRPr="00A74216" w:rsidRDefault="0067540A" w:rsidP="00042ED5">
            <w:pPr>
              <w:pStyle w:val="TableText"/>
              <w:rPr>
                <w:noProof w:val="0"/>
              </w:rPr>
            </w:pPr>
            <w:r>
              <w:t>15</w:t>
            </w:r>
          </w:p>
        </w:tc>
        <w:tc>
          <w:tcPr>
            <w:tcW w:w="576" w:type="dxa"/>
            <w:shd w:val="clear" w:color="auto" w:fill="FFFFFF"/>
            <w:vAlign w:val="bottom"/>
          </w:tcPr>
          <w:p w14:paraId="089688E1" w14:textId="7A44BE32" w:rsidR="0067540A" w:rsidRPr="00A74216" w:rsidRDefault="0067540A" w:rsidP="00042ED5">
            <w:pPr>
              <w:pStyle w:val="TableText"/>
              <w:rPr>
                <w:noProof w:val="0"/>
                <w:color w:val="000000"/>
              </w:rPr>
            </w:pPr>
            <w:r>
              <w:t>11</w:t>
            </w:r>
          </w:p>
        </w:tc>
        <w:tc>
          <w:tcPr>
            <w:tcW w:w="864" w:type="dxa"/>
            <w:shd w:val="clear" w:color="auto" w:fill="FFFFFF"/>
            <w:vAlign w:val="bottom"/>
          </w:tcPr>
          <w:p w14:paraId="120DCE92" w14:textId="3A416EF0" w:rsidR="0067540A" w:rsidRPr="00A74216" w:rsidRDefault="0067540A" w:rsidP="00042ED5">
            <w:pPr>
              <w:pStyle w:val="TableText"/>
              <w:rPr>
                <w:noProof w:val="0"/>
                <w:color w:val="000000"/>
              </w:rPr>
            </w:pPr>
            <w:r>
              <w:t>0.27</w:t>
            </w:r>
          </w:p>
        </w:tc>
        <w:tc>
          <w:tcPr>
            <w:tcW w:w="576" w:type="dxa"/>
            <w:shd w:val="clear" w:color="auto" w:fill="FFFFFF"/>
            <w:noWrap/>
            <w:vAlign w:val="bottom"/>
          </w:tcPr>
          <w:p w14:paraId="36BA7EAC" w14:textId="7B49C0E1" w:rsidR="0067540A" w:rsidRPr="00A74216" w:rsidRDefault="0067540A" w:rsidP="00042ED5">
            <w:pPr>
              <w:pStyle w:val="TableText"/>
              <w:rPr>
                <w:noProof w:val="0"/>
              </w:rPr>
            </w:pPr>
            <w:r>
              <w:t>29</w:t>
            </w:r>
          </w:p>
        </w:tc>
        <w:tc>
          <w:tcPr>
            <w:tcW w:w="936" w:type="dxa"/>
            <w:shd w:val="clear" w:color="auto" w:fill="FFFFFF"/>
            <w:vAlign w:val="bottom"/>
          </w:tcPr>
          <w:p w14:paraId="2B9A58D6" w14:textId="577973D2" w:rsidR="0067540A" w:rsidRPr="00A74216" w:rsidRDefault="0067540A" w:rsidP="00042ED5">
            <w:pPr>
              <w:pStyle w:val="TableText"/>
              <w:rPr>
                <w:noProof w:val="0"/>
              </w:rPr>
            </w:pPr>
            <w:r>
              <w:t>4.12</w:t>
            </w:r>
          </w:p>
        </w:tc>
      </w:tr>
      <w:tr w:rsidR="004367D1" w:rsidRPr="00A74216" w14:paraId="06C5C466" w14:textId="77777777" w:rsidTr="00E328D6">
        <w:tc>
          <w:tcPr>
            <w:tcW w:w="3816" w:type="dxa"/>
            <w:tcBorders>
              <w:bottom w:val="nil"/>
            </w:tcBorders>
            <w:shd w:val="clear" w:color="auto" w:fill="FFFFFF"/>
            <w:vAlign w:val="center"/>
            <w:hideMark/>
          </w:tcPr>
          <w:p w14:paraId="7D04B6B8" w14:textId="77777777" w:rsidR="0067540A" w:rsidRPr="00A74216" w:rsidRDefault="0067540A" w:rsidP="0067540A">
            <w:pPr>
              <w:pStyle w:val="TableText"/>
              <w:rPr>
                <w:noProof w:val="0"/>
              </w:rPr>
            </w:pPr>
            <w:r w:rsidRPr="00A74216">
              <w:rPr>
                <w:noProof w:val="0"/>
              </w:rPr>
              <w:t>White</w:t>
            </w:r>
          </w:p>
        </w:tc>
        <w:tc>
          <w:tcPr>
            <w:tcW w:w="1109" w:type="dxa"/>
            <w:tcBorders>
              <w:bottom w:val="nil"/>
            </w:tcBorders>
            <w:shd w:val="clear" w:color="auto" w:fill="FFFFFF"/>
            <w:noWrap/>
            <w:vAlign w:val="bottom"/>
          </w:tcPr>
          <w:p w14:paraId="38E2AEB9" w14:textId="695D1155" w:rsidR="0067540A" w:rsidRPr="00A74216" w:rsidRDefault="0067540A" w:rsidP="00042ED5">
            <w:pPr>
              <w:pStyle w:val="TableText"/>
              <w:rPr>
                <w:noProof w:val="0"/>
              </w:rPr>
            </w:pPr>
            <w:r>
              <w:t>21,032</w:t>
            </w:r>
          </w:p>
        </w:tc>
        <w:tc>
          <w:tcPr>
            <w:tcW w:w="750" w:type="dxa"/>
            <w:tcBorders>
              <w:bottom w:val="nil"/>
            </w:tcBorders>
            <w:shd w:val="clear" w:color="auto" w:fill="FFFFFF"/>
            <w:vAlign w:val="bottom"/>
          </w:tcPr>
          <w:p w14:paraId="6B55CF0A" w14:textId="326EE61C" w:rsidR="0067540A" w:rsidRPr="00A74216" w:rsidRDefault="0067540A" w:rsidP="00042ED5">
            <w:pPr>
              <w:pStyle w:val="TableText"/>
              <w:rPr>
                <w:noProof w:val="0"/>
                <w:color w:val="000000"/>
              </w:rPr>
            </w:pPr>
            <w:r>
              <w:t>2557</w:t>
            </w:r>
          </w:p>
        </w:tc>
        <w:tc>
          <w:tcPr>
            <w:tcW w:w="648" w:type="dxa"/>
            <w:tcBorders>
              <w:bottom w:val="nil"/>
            </w:tcBorders>
            <w:shd w:val="clear" w:color="auto" w:fill="FFFFFF"/>
            <w:vAlign w:val="bottom"/>
          </w:tcPr>
          <w:p w14:paraId="55F498AF" w14:textId="637EA027" w:rsidR="0067540A" w:rsidRPr="00A74216" w:rsidRDefault="0067540A" w:rsidP="00042ED5">
            <w:pPr>
              <w:pStyle w:val="TableText"/>
              <w:rPr>
                <w:noProof w:val="0"/>
                <w:color w:val="000000"/>
              </w:rPr>
            </w:pPr>
            <w:r>
              <w:t>112</w:t>
            </w:r>
          </w:p>
        </w:tc>
        <w:tc>
          <w:tcPr>
            <w:tcW w:w="750" w:type="dxa"/>
            <w:tcBorders>
              <w:bottom w:val="nil"/>
            </w:tcBorders>
            <w:shd w:val="clear" w:color="auto" w:fill="FFFFFF"/>
            <w:vAlign w:val="bottom"/>
          </w:tcPr>
          <w:p w14:paraId="23925AB3" w14:textId="0BD2EC29" w:rsidR="0067540A" w:rsidRPr="00A74216" w:rsidRDefault="0067540A" w:rsidP="00042ED5">
            <w:pPr>
              <w:pStyle w:val="TableText"/>
              <w:rPr>
                <w:noProof w:val="0"/>
                <w:color w:val="000000"/>
              </w:rPr>
            </w:pPr>
            <w:r>
              <w:t>49</w:t>
            </w:r>
          </w:p>
        </w:tc>
        <w:tc>
          <w:tcPr>
            <w:tcW w:w="750" w:type="dxa"/>
            <w:tcBorders>
              <w:bottom w:val="nil"/>
            </w:tcBorders>
            <w:shd w:val="clear" w:color="auto" w:fill="FFFFFF"/>
            <w:noWrap/>
            <w:vAlign w:val="bottom"/>
          </w:tcPr>
          <w:p w14:paraId="40AE58CC" w14:textId="35BA9B44" w:rsidR="0067540A" w:rsidRPr="00A74216" w:rsidRDefault="0067540A" w:rsidP="00042ED5">
            <w:pPr>
              <w:pStyle w:val="TableText"/>
              <w:rPr>
                <w:noProof w:val="0"/>
              </w:rPr>
            </w:pPr>
            <w:r>
              <w:t>2538</w:t>
            </w:r>
          </w:p>
        </w:tc>
        <w:tc>
          <w:tcPr>
            <w:tcW w:w="648" w:type="dxa"/>
            <w:tcBorders>
              <w:bottom w:val="nil"/>
            </w:tcBorders>
            <w:shd w:val="clear" w:color="auto" w:fill="FFFFFF"/>
            <w:noWrap/>
            <w:vAlign w:val="bottom"/>
          </w:tcPr>
          <w:p w14:paraId="7B9166CB" w14:textId="52E34649" w:rsidR="0067540A" w:rsidRPr="00A74216" w:rsidRDefault="0067540A" w:rsidP="00042ED5">
            <w:pPr>
              <w:pStyle w:val="TableText"/>
              <w:rPr>
                <w:noProof w:val="0"/>
              </w:rPr>
            </w:pPr>
            <w:r>
              <w:t>103</w:t>
            </w:r>
          </w:p>
        </w:tc>
        <w:tc>
          <w:tcPr>
            <w:tcW w:w="720" w:type="dxa"/>
            <w:tcBorders>
              <w:bottom w:val="nil"/>
            </w:tcBorders>
            <w:shd w:val="clear" w:color="auto" w:fill="FFFFFF"/>
            <w:noWrap/>
            <w:vAlign w:val="bottom"/>
          </w:tcPr>
          <w:p w14:paraId="14216E0A" w14:textId="740C3C67" w:rsidR="0067540A" w:rsidRPr="00A74216" w:rsidRDefault="0067540A" w:rsidP="00042ED5">
            <w:pPr>
              <w:pStyle w:val="TableText"/>
              <w:rPr>
                <w:noProof w:val="0"/>
              </w:rPr>
            </w:pPr>
            <w:r>
              <w:t>47</w:t>
            </w:r>
          </w:p>
        </w:tc>
        <w:tc>
          <w:tcPr>
            <w:tcW w:w="750" w:type="dxa"/>
            <w:tcBorders>
              <w:bottom w:val="nil"/>
            </w:tcBorders>
            <w:shd w:val="clear" w:color="auto" w:fill="FFFFFF"/>
            <w:noWrap/>
            <w:vAlign w:val="bottom"/>
          </w:tcPr>
          <w:p w14:paraId="61872583" w14:textId="14762C1D" w:rsidR="0067540A" w:rsidRPr="00A74216" w:rsidRDefault="0067540A" w:rsidP="00042ED5">
            <w:pPr>
              <w:pStyle w:val="TableText"/>
              <w:rPr>
                <w:noProof w:val="0"/>
              </w:rPr>
            </w:pPr>
            <w:r>
              <w:t>2506</w:t>
            </w:r>
          </w:p>
        </w:tc>
        <w:tc>
          <w:tcPr>
            <w:tcW w:w="648" w:type="dxa"/>
            <w:tcBorders>
              <w:bottom w:val="nil"/>
            </w:tcBorders>
            <w:shd w:val="clear" w:color="auto" w:fill="FFFFFF"/>
            <w:noWrap/>
            <w:vAlign w:val="bottom"/>
          </w:tcPr>
          <w:p w14:paraId="18B6EF0E" w14:textId="14870F35" w:rsidR="0067540A" w:rsidRPr="00A74216" w:rsidRDefault="0067540A" w:rsidP="00042ED5">
            <w:pPr>
              <w:pStyle w:val="TableText"/>
              <w:rPr>
                <w:noProof w:val="0"/>
              </w:rPr>
            </w:pPr>
            <w:r>
              <w:t>94</w:t>
            </w:r>
          </w:p>
        </w:tc>
        <w:tc>
          <w:tcPr>
            <w:tcW w:w="720" w:type="dxa"/>
            <w:tcBorders>
              <w:bottom w:val="nil"/>
            </w:tcBorders>
            <w:shd w:val="clear" w:color="auto" w:fill="FFFFFF"/>
            <w:noWrap/>
            <w:vAlign w:val="bottom"/>
          </w:tcPr>
          <w:p w14:paraId="3CFDA51B" w14:textId="1C5F2059" w:rsidR="0067540A" w:rsidRPr="00A74216" w:rsidRDefault="0067540A" w:rsidP="00042ED5">
            <w:pPr>
              <w:pStyle w:val="TableText"/>
              <w:rPr>
                <w:noProof w:val="0"/>
              </w:rPr>
            </w:pPr>
            <w:r>
              <w:t>43</w:t>
            </w:r>
          </w:p>
        </w:tc>
        <w:tc>
          <w:tcPr>
            <w:tcW w:w="576" w:type="dxa"/>
            <w:tcBorders>
              <w:bottom w:val="nil"/>
            </w:tcBorders>
            <w:shd w:val="clear" w:color="auto" w:fill="FFFFFF"/>
            <w:vAlign w:val="bottom"/>
          </w:tcPr>
          <w:p w14:paraId="69B3DF69" w14:textId="0868C3BD" w:rsidR="0067540A" w:rsidRPr="00A74216" w:rsidRDefault="0067540A" w:rsidP="00042ED5">
            <w:pPr>
              <w:pStyle w:val="TableText"/>
              <w:rPr>
                <w:noProof w:val="0"/>
                <w:color w:val="000000"/>
              </w:rPr>
            </w:pPr>
            <w:r>
              <w:t>20</w:t>
            </w:r>
          </w:p>
        </w:tc>
        <w:tc>
          <w:tcPr>
            <w:tcW w:w="864" w:type="dxa"/>
            <w:tcBorders>
              <w:bottom w:val="nil"/>
            </w:tcBorders>
            <w:shd w:val="clear" w:color="auto" w:fill="FFFFFF"/>
            <w:vAlign w:val="bottom"/>
          </w:tcPr>
          <w:p w14:paraId="348EC0D9" w14:textId="3629CF20" w:rsidR="0067540A" w:rsidRPr="00A74216" w:rsidRDefault="0067540A" w:rsidP="00042ED5">
            <w:pPr>
              <w:pStyle w:val="TableText"/>
              <w:rPr>
                <w:noProof w:val="0"/>
                <w:color w:val="000000"/>
              </w:rPr>
            </w:pPr>
            <w:r>
              <w:t>1.91</w:t>
            </w:r>
          </w:p>
        </w:tc>
        <w:tc>
          <w:tcPr>
            <w:tcW w:w="576" w:type="dxa"/>
            <w:tcBorders>
              <w:bottom w:val="nil"/>
            </w:tcBorders>
            <w:shd w:val="clear" w:color="auto" w:fill="FFFFFF"/>
            <w:noWrap/>
            <w:vAlign w:val="bottom"/>
          </w:tcPr>
          <w:p w14:paraId="6389086A" w14:textId="7CFBD191" w:rsidR="0067540A" w:rsidRPr="00A74216" w:rsidRDefault="0067540A" w:rsidP="00042ED5">
            <w:pPr>
              <w:pStyle w:val="TableText"/>
              <w:rPr>
                <w:noProof w:val="0"/>
              </w:rPr>
            </w:pPr>
            <w:r>
              <w:t>32</w:t>
            </w:r>
          </w:p>
        </w:tc>
        <w:tc>
          <w:tcPr>
            <w:tcW w:w="936" w:type="dxa"/>
            <w:tcBorders>
              <w:bottom w:val="nil"/>
            </w:tcBorders>
            <w:shd w:val="clear" w:color="auto" w:fill="FFFFFF"/>
            <w:vAlign w:val="bottom"/>
          </w:tcPr>
          <w:p w14:paraId="1B14C492" w14:textId="63A3AACC" w:rsidR="0067540A" w:rsidRPr="00A74216" w:rsidRDefault="0067540A" w:rsidP="00042ED5">
            <w:pPr>
              <w:pStyle w:val="TableText"/>
              <w:rPr>
                <w:noProof w:val="0"/>
              </w:rPr>
            </w:pPr>
            <w:r>
              <w:t>4.20</w:t>
            </w:r>
          </w:p>
        </w:tc>
      </w:tr>
      <w:tr w:rsidR="00F9455D" w:rsidRPr="00A74216" w14:paraId="5B405471" w14:textId="77777777" w:rsidTr="00E328D6">
        <w:tc>
          <w:tcPr>
            <w:tcW w:w="3816" w:type="dxa"/>
            <w:tcBorders>
              <w:top w:val="nil"/>
              <w:bottom w:val="single" w:sz="12" w:space="0" w:color="auto"/>
            </w:tcBorders>
            <w:shd w:val="clear" w:color="auto" w:fill="FFFFFF"/>
            <w:vAlign w:val="center"/>
            <w:hideMark/>
          </w:tcPr>
          <w:p w14:paraId="6C0C28BC" w14:textId="77777777" w:rsidR="0067540A" w:rsidRPr="00A74216" w:rsidRDefault="0067540A" w:rsidP="0067540A">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2983B088" w14:textId="18DC4F85" w:rsidR="0067540A" w:rsidRPr="00A74216" w:rsidRDefault="0067540A" w:rsidP="00042ED5">
            <w:pPr>
              <w:pStyle w:val="TableText"/>
              <w:rPr>
                <w:noProof w:val="0"/>
              </w:rPr>
            </w:pPr>
            <w:r>
              <w:t>4,806</w:t>
            </w:r>
          </w:p>
        </w:tc>
        <w:tc>
          <w:tcPr>
            <w:tcW w:w="750" w:type="dxa"/>
            <w:tcBorders>
              <w:top w:val="nil"/>
              <w:bottom w:val="single" w:sz="12" w:space="0" w:color="auto"/>
            </w:tcBorders>
            <w:shd w:val="clear" w:color="auto" w:fill="FFFFFF"/>
            <w:vAlign w:val="bottom"/>
          </w:tcPr>
          <w:p w14:paraId="3C180B2D" w14:textId="56E35B03" w:rsidR="0067540A" w:rsidRPr="00A74216" w:rsidRDefault="0067540A" w:rsidP="00042ED5">
            <w:pPr>
              <w:pStyle w:val="TableText"/>
              <w:rPr>
                <w:noProof w:val="0"/>
                <w:color w:val="000000"/>
              </w:rPr>
            </w:pPr>
            <w:r>
              <w:t>2563</w:t>
            </w:r>
          </w:p>
        </w:tc>
        <w:tc>
          <w:tcPr>
            <w:tcW w:w="648" w:type="dxa"/>
            <w:tcBorders>
              <w:top w:val="nil"/>
              <w:bottom w:val="single" w:sz="12" w:space="0" w:color="auto"/>
            </w:tcBorders>
            <w:shd w:val="clear" w:color="auto" w:fill="FFFFFF"/>
            <w:vAlign w:val="bottom"/>
          </w:tcPr>
          <w:p w14:paraId="017198EA" w14:textId="6B2756AE" w:rsidR="0067540A" w:rsidRPr="00A74216" w:rsidRDefault="0067540A" w:rsidP="00042ED5">
            <w:pPr>
              <w:pStyle w:val="TableText"/>
              <w:rPr>
                <w:noProof w:val="0"/>
                <w:color w:val="000000"/>
              </w:rPr>
            </w:pPr>
            <w:r>
              <w:t>122</w:t>
            </w:r>
          </w:p>
        </w:tc>
        <w:tc>
          <w:tcPr>
            <w:tcW w:w="750" w:type="dxa"/>
            <w:tcBorders>
              <w:top w:val="nil"/>
              <w:bottom w:val="single" w:sz="12" w:space="0" w:color="auto"/>
            </w:tcBorders>
            <w:shd w:val="clear" w:color="auto" w:fill="FFFFFF"/>
            <w:vAlign w:val="bottom"/>
          </w:tcPr>
          <w:p w14:paraId="7E03FB22" w14:textId="5F35542F" w:rsidR="0067540A" w:rsidRPr="00A74216" w:rsidRDefault="0067540A" w:rsidP="00042ED5">
            <w:pPr>
              <w:pStyle w:val="TableText"/>
              <w:rPr>
                <w:noProof w:val="0"/>
                <w:color w:val="000000"/>
              </w:rPr>
            </w:pPr>
            <w:r>
              <w:t>50</w:t>
            </w:r>
          </w:p>
        </w:tc>
        <w:tc>
          <w:tcPr>
            <w:tcW w:w="750" w:type="dxa"/>
            <w:tcBorders>
              <w:top w:val="nil"/>
              <w:bottom w:val="single" w:sz="12" w:space="0" w:color="auto"/>
            </w:tcBorders>
            <w:shd w:val="clear" w:color="auto" w:fill="FFFFFF"/>
            <w:noWrap/>
            <w:vAlign w:val="bottom"/>
          </w:tcPr>
          <w:p w14:paraId="79C6350B" w14:textId="1BEB7C66" w:rsidR="0067540A" w:rsidRPr="00A74216" w:rsidRDefault="0067540A" w:rsidP="00042ED5">
            <w:pPr>
              <w:pStyle w:val="TableText"/>
              <w:rPr>
                <w:noProof w:val="0"/>
              </w:rPr>
            </w:pPr>
            <w:r>
              <w:t>2543</w:t>
            </w:r>
          </w:p>
        </w:tc>
        <w:tc>
          <w:tcPr>
            <w:tcW w:w="648" w:type="dxa"/>
            <w:tcBorders>
              <w:top w:val="nil"/>
              <w:bottom w:val="single" w:sz="12" w:space="0" w:color="auto"/>
            </w:tcBorders>
            <w:shd w:val="clear" w:color="auto" w:fill="FFFFFF"/>
            <w:noWrap/>
            <w:vAlign w:val="bottom"/>
          </w:tcPr>
          <w:p w14:paraId="43EDEFBE" w14:textId="3410090E" w:rsidR="0067540A" w:rsidRPr="00A74216" w:rsidRDefault="0067540A" w:rsidP="00042ED5">
            <w:pPr>
              <w:pStyle w:val="TableText"/>
              <w:rPr>
                <w:noProof w:val="0"/>
              </w:rPr>
            </w:pPr>
            <w:r>
              <w:t>112</w:t>
            </w:r>
          </w:p>
        </w:tc>
        <w:tc>
          <w:tcPr>
            <w:tcW w:w="720" w:type="dxa"/>
            <w:tcBorders>
              <w:top w:val="nil"/>
              <w:bottom w:val="single" w:sz="12" w:space="0" w:color="auto"/>
            </w:tcBorders>
            <w:shd w:val="clear" w:color="auto" w:fill="FFFFFF"/>
            <w:noWrap/>
            <w:vAlign w:val="bottom"/>
          </w:tcPr>
          <w:p w14:paraId="1A131289" w14:textId="66383A2C" w:rsidR="0067540A" w:rsidRPr="00A74216" w:rsidRDefault="0067540A" w:rsidP="00042ED5">
            <w:pPr>
              <w:pStyle w:val="TableText"/>
              <w:rPr>
                <w:noProof w:val="0"/>
              </w:rPr>
            </w:pPr>
            <w:r>
              <w:t>50</w:t>
            </w:r>
          </w:p>
        </w:tc>
        <w:tc>
          <w:tcPr>
            <w:tcW w:w="750" w:type="dxa"/>
            <w:tcBorders>
              <w:top w:val="nil"/>
              <w:bottom w:val="single" w:sz="12" w:space="0" w:color="auto"/>
            </w:tcBorders>
            <w:shd w:val="clear" w:color="auto" w:fill="FFFFFF"/>
            <w:noWrap/>
            <w:vAlign w:val="bottom"/>
          </w:tcPr>
          <w:p w14:paraId="68BAC252" w14:textId="161C8CE5" w:rsidR="0067540A" w:rsidRPr="00A74216" w:rsidRDefault="0067540A" w:rsidP="00042ED5">
            <w:pPr>
              <w:pStyle w:val="TableText"/>
              <w:rPr>
                <w:noProof w:val="0"/>
              </w:rPr>
            </w:pPr>
            <w:r>
              <w:t>2507</w:t>
            </w:r>
          </w:p>
        </w:tc>
        <w:tc>
          <w:tcPr>
            <w:tcW w:w="648" w:type="dxa"/>
            <w:tcBorders>
              <w:top w:val="nil"/>
              <w:bottom w:val="single" w:sz="12" w:space="0" w:color="auto"/>
            </w:tcBorders>
            <w:shd w:val="clear" w:color="auto" w:fill="FFFFFF"/>
            <w:noWrap/>
            <w:vAlign w:val="bottom"/>
          </w:tcPr>
          <w:p w14:paraId="5FBDB89A" w14:textId="6055D7AD" w:rsidR="0067540A" w:rsidRPr="00A74216" w:rsidRDefault="0067540A" w:rsidP="00042ED5">
            <w:pPr>
              <w:pStyle w:val="TableText"/>
              <w:rPr>
                <w:noProof w:val="0"/>
              </w:rPr>
            </w:pPr>
            <w:r>
              <w:t>101</w:t>
            </w:r>
          </w:p>
        </w:tc>
        <w:tc>
          <w:tcPr>
            <w:tcW w:w="720" w:type="dxa"/>
            <w:tcBorders>
              <w:top w:val="nil"/>
              <w:bottom w:val="single" w:sz="12" w:space="0" w:color="auto"/>
            </w:tcBorders>
            <w:shd w:val="clear" w:color="auto" w:fill="FFFFFF"/>
            <w:noWrap/>
            <w:vAlign w:val="bottom"/>
          </w:tcPr>
          <w:p w14:paraId="0C5FCC9B" w14:textId="583FE150" w:rsidR="0067540A" w:rsidRPr="00A74216" w:rsidRDefault="0067540A" w:rsidP="00042ED5">
            <w:pPr>
              <w:pStyle w:val="TableText"/>
              <w:rPr>
                <w:noProof w:val="0"/>
              </w:rPr>
            </w:pPr>
            <w:r>
              <w:t>45</w:t>
            </w:r>
          </w:p>
        </w:tc>
        <w:tc>
          <w:tcPr>
            <w:tcW w:w="576" w:type="dxa"/>
            <w:tcBorders>
              <w:top w:val="nil"/>
              <w:bottom w:val="single" w:sz="12" w:space="0" w:color="auto"/>
            </w:tcBorders>
            <w:shd w:val="clear" w:color="auto" w:fill="FFFFFF"/>
            <w:vAlign w:val="bottom"/>
          </w:tcPr>
          <w:p w14:paraId="523915EC" w14:textId="25B38F42" w:rsidR="0067540A" w:rsidRPr="00A74216" w:rsidRDefault="0067540A" w:rsidP="00042ED5">
            <w:pPr>
              <w:pStyle w:val="TableText"/>
              <w:rPr>
                <w:noProof w:val="0"/>
                <w:color w:val="000000"/>
              </w:rPr>
            </w:pPr>
            <w:r>
              <w:t>20</w:t>
            </w:r>
          </w:p>
        </w:tc>
        <w:tc>
          <w:tcPr>
            <w:tcW w:w="864" w:type="dxa"/>
            <w:tcBorders>
              <w:top w:val="nil"/>
              <w:bottom w:val="single" w:sz="12" w:space="0" w:color="auto"/>
            </w:tcBorders>
            <w:shd w:val="clear" w:color="auto" w:fill="FFFFFF"/>
            <w:vAlign w:val="bottom"/>
          </w:tcPr>
          <w:p w14:paraId="730AE0BD" w14:textId="748B9E9B" w:rsidR="0067540A" w:rsidRPr="00A74216" w:rsidRDefault="0067540A" w:rsidP="00042ED5">
            <w:pPr>
              <w:pStyle w:val="TableText"/>
              <w:rPr>
                <w:noProof w:val="0"/>
                <w:color w:val="000000"/>
              </w:rPr>
            </w:pPr>
            <w:r>
              <w:t>0.58</w:t>
            </w:r>
          </w:p>
        </w:tc>
        <w:tc>
          <w:tcPr>
            <w:tcW w:w="576" w:type="dxa"/>
            <w:tcBorders>
              <w:top w:val="nil"/>
              <w:bottom w:val="single" w:sz="12" w:space="0" w:color="auto"/>
            </w:tcBorders>
            <w:shd w:val="clear" w:color="auto" w:fill="FFFFFF"/>
            <w:noWrap/>
            <w:vAlign w:val="bottom"/>
          </w:tcPr>
          <w:p w14:paraId="035CA2FB" w14:textId="2B509307" w:rsidR="0067540A" w:rsidRPr="00A74216" w:rsidRDefault="0067540A" w:rsidP="00042ED5">
            <w:pPr>
              <w:pStyle w:val="TableText"/>
              <w:rPr>
                <w:noProof w:val="0"/>
              </w:rPr>
            </w:pPr>
            <w:r>
              <w:t>37</w:t>
            </w:r>
          </w:p>
        </w:tc>
        <w:tc>
          <w:tcPr>
            <w:tcW w:w="936" w:type="dxa"/>
            <w:tcBorders>
              <w:top w:val="nil"/>
              <w:bottom w:val="single" w:sz="12" w:space="0" w:color="auto"/>
            </w:tcBorders>
            <w:shd w:val="clear" w:color="auto" w:fill="FFFFFF"/>
            <w:vAlign w:val="bottom"/>
          </w:tcPr>
          <w:p w14:paraId="13E53574" w14:textId="4D252A9D" w:rsidR="0067540A" w:rsidRPr="00A74216" w:rsidRDefault="0067540A" w:rsidP="00042ED5">
            <w:pPr>
              <w:pStyle w:val="TableText"/>
              <w:rPr>
                <w:noProof w:val="0"/>
              </w:rPr>
            </w:pPr>
            <w:r>
              <w:t>4.64</w:t>
            </w:r>
          </w:p>
        </w:tc>
      </w:tr>
      <w:tr w:rsidR="00F9455D" w:rsidRPr="00A74216" w14:paraId="68D746F4" w14:textId="77777777" w:rsidTr="00E328D6">
        <w:tc>
          <w:tcPr>
            <w:tcW w:w="3816" w:type="dxa"/>
            <w:tcBorders>
              <w:top w:val="single" w:sz="4" w:space="0" w:color="auto"/>
              <w:bottom w:val="nil"/>
            </w:tcBorders>
            <w:shd w:val="clear" w:color="auto" w:fill="FFFFFF"/>
            <w:vAlign w:val="bottom"/>
            <w:hideMark/>
          </w:tcPr>
          <w:p w14:paraId="4C8842A7" w14:textId="525191ED" w:rsidR="00D6456B" w:rsidRPr="00A74216" w:rsidRDefault="00D6456B" w:rsidP="00A72833">
            <w:pPr>
              <w:pStyle w:val="TableText"/>
              <w:keepN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2271EFA4" w14:textId="37140B11" w:rsidR="00D6456B" w:rsidRPr="00A74216" w:rsidRDefault="00D6456B" w:rsidP="00042ED5">
            <w:pPr>
              <w:pStyle w:val="TableText"/>
              <w:rPr>
                <w:noProof w:val="0"/>
              </w:rPr>
            </w:pPr>
            <w:r>
              <w:t>10,824</w:t>
            </w:r>
          </w:p>
        </w:tc>
        <w:tc>
          <w:tcPr>
            <w:tcW w:w="750" w:type="dxa"/>
            <w:tcBorders>
              <w:top w:val="single" w:sz="4" w:space="0" w:color="auto"/>
              <w:bottom w:val="nil"/>
            </w:tcBorders>
            <w:shd w:val="clear" w:color="auto" w:fill="FFFFFF"/>
            <w:vAlign w:val="bottom"/>
          </w:tcPr>
          <w:p w14:paraId="08031A6F" w14:textId="16F9616C" w:rsidR="00D6456B" w:rsidRPr="00A74216" w:rsidRDefault="00D6456B" w:rsidP="00042ED5">
            <w:pPr>
              <w:pStyle w:val="TableText"/>
              <w:rPr>
                <w:noProof w:val="0"/>
                <w:color w:val="000000"/>
              </w:rPr>
            </w:pPr>
            <w:r>
              <w:t>2419</w:t>
            </w:r>
          </w:p>
        </w:tc>
        <w:tc>
          <w:tcPr>
            <w:tcW w:w="648" w:type="dxa"/>
            <w:tcBorders>
              <w:top w:val="single" w:sz="4" w:space="0" w:color="auto"/>
              <w:bottom w:val="nil"/>
            </w:tcBorders>
            <w:shd w:val="clear" w:color="auto" w:fill="FFFFFF"/>
            <w:vAlign w:val="bottom"/>
          </w:tcPr>
          <w:p w14:paraId="7A19BC1C" w14:textId="781B2254" w:rsidR="00D6456B" w:rsidRPr="00A74216" w:rsidRDefault="00D6456B" w:rsidP="00042ED5">
            <w:pPr>
              <w:pStyle w:val="TableText"/>
              <w:rPr>
                <w:noProof w:val="0"/>
                <w:color w:val="000000"/>
              </w:rPr>
            </w:pPr>
            <w:r>
              <w:t>86</w:t>
            </w:r>
          </w:p>
        </w:tc>
        <w:tc>
          <w:tcPr>
            <w:tcW w:w="750" w:type="dxa"/>
            <w:tcBorders>
              <w:top w:val="single" w:sz="4" w:space="0" w:color="auto"/>
              <w:bottom w:val="nil"/>
            </w:tcBorders>
            <w:shd w:val="clear" w:color="auto" w:fill="FFFFFF"/>
            <w:vAlign w:val="bottom"/>
          </w:tcPr>
          <w:p w14:paraId="48526952" w14:textId="4400F643" w:rsidR="00D6456B" w:rsidRPr="00A74216" w:rsidRDefault="00D6456B" w:rsidP="00042ED5">
            <w:pPr>
              <w:pStyle w:val="TableText"/>
              <w:rPr>
                <w:noProof w:val="0"/>
                <w:color w:val="000000"/>
              </w:rPr>
            </w:pPr>
            <w:r>
              <w:t>5</w:t>
            </w:r>
          </w:p>
        </w:tc>
        <w:tc>
          <w:tcPr>
            <w:tcW w:w="750" w:type="dxa"/>
            <w:tcBorders>
              <w:top w:val="single" w:sz="4" w:space="0" w:color="auto"/>
              <w:bottom w:val="nil"/>
            </w:tcBorders>
            <w:shd w:val="clear" w:color="auto" w:fill="FFFFFF"/>
            <w:noWrap/>
            <w:vAlign w:val="bottom"/>
          </w:tcPr>
          <w:p w14:paraId="1C9F3F0A" w14:textId="73F44B04" w:rsidR="00D6456B" w:rsidRPr="00A74216" w:rsidRDefault="00D6456B" w:rsidP="00042ED5">
            <w:pPr>
              <w:pStyle w:val="TableText"/>
              <w:rPr>
                <w:noProof w:val="0"/>
              </w:rPr>
            </w:pPr>
            <w:r>
              <w:t>2406</w:t>
            </w:r>
          </w:p>
        </w:tc>
        <w:tc>
          <w:tcPr>
            <w:tcW w:w="648" w:type="dxa"/>
            <w:tcBorders>
              <w:top w:val="single" w:sz="4" w:space="0" w:color="auto"/>
              <w:bottom w:val="nil"/>
            </w:tcBorders>
            <w:shd w:val="clear" w:color="auto" w:fill="FFFFFF"/>
            <w:noWrap/>
            <w:vAlign w:val="bottom"/>
          </w:tcPr>
          <w:p w14:paraId="24422AB7" w14:textId="7DEEE11E" w:rsidR="00D6456B" w:rsidRPr="00A74216" w:rsidRDefault="00D6456B" w:rsidP="00042ED5">
            <w:pPr>
              <w:pStyle w:val="TableText"/>
              <w:rPr>
                <w:noProof w:val="0"/>
              </w:rPr>
            </w:pPr>
            <w:r>
              <w:t>83</w:t>
            </w:r>
          </w:p>
        </w:tc>
        <w:tc>
          <w:tcPr>
            <w:tcW w:w="720" w:type="dxa"/>
            <w:tcBorders>
              <w:top w:val="single" w:sz="4" w:space="0" w:color="auto"/>
              <w:bottom w:val="nil"/>
            </w:tcBorders>
            <w:shd w:val="clear" w:color="auto" w:fill="FFFFFF"/>
            <w:noWrap/>
            <w:vAlign w:val="bottom"/>
          </w:tcPr>
          <w:p w14:paraId="196D7E48" w14:textId="503F4817" w:rsidR="00D6456B" w:rsidRPr="00A74216" w:rsidRDefault="00D6456B" w:rsidP="00042ED5">
            <w:pPr>
              <w:pStyle w:val="TableText"/>
              <w:rPr>
                <w:noProof w:val="0"/>
              </w:rPr>
            </w:pPr>
            <w:r>
              <w:t>3</w:t>
            </w:r>
          </w:p>
        </w:tc>
        <w:tc>
          <w:tcPr>
            <w:tcW w:w="750" w:type="dxa"/>
            <w:tcBorders>
              <w:top w:val="single" w:sz="4" w:space="0" w:color="auto"/>
              <w:bottom w:val="nil"/>
            </w:tcBorders>
            <w:shd w:val="clear" w:color="auto" w:fill="FFFFFF"/>
            <w:noWrap/>
            <w:vAlign w:val="bottom"/>
          </w:tcPr>
          <w:p w14:paraId="189254CB" w14:textId="26BD6E80" w:rsidR="00D6456B" w:rsidRPr="00A74216" w:rsidRDefault="00D6456B" w:rsidP="00042ED5">
            <w:pPr>
              <w:pStyle w:val="TableText"/>
              <w:rPr>
                <w:noProof w:val="0"/>
              </w:rPr>
            </w:pPr>
            <w:r>
              <w:t>2381</w:t>
            </w:r>
          </w:p>
        </w:tc>
        <w:tc>
          <w:tcPr>
            <w:tcW w:w="648" w:type="dxa"/>
            <w:tcBorders>
              <w:top w:val="single" w:sz="4" w:space="0" w:color="auto"/>
              <w:bottom w:val="nil"/>
            </w:tcBorders>
            <w:shd w:val="clear" w:color="auto" w:fill="FFFFFF"/>
            <w:noWrap/>
            <w:vAlign w:val="bottom"/>
          </w:tcPr>
          <w:p w14:paraId="40CBB1E8" w14:textId="4C44FDAA" w:rsidR="00D6456B" w:rsidRPr="00A74216" w:rsidRDefault="00D6456B" w:rsidP="00042ED5">
            <w:pPr>
              <w:pStyle w:val="TableText"/>
              <w:rPr>
                <w:noProof w:val="0"/>
              </w:rPr>
            </w:pPr>
            <w:r>
              <w:t>70</w:t>
            </w:r>
          </w:p>
        </w:tc>
        <w:tc>
          <w:tcPr>
            <w:tcW w:w="720" w:type="dxa"/>
            <w:tcBorders>
              <w:top w:val="single" w:sz="4" w:space="0" w:color="auto"/>
              <w:bottom w:val="nil"/>
            </w:tcBorders>
            <w:shd w:val="clear" w:color="auto" w:fill="FFFFFF"/>
            <w:noWrap/>
            <w:vAlign w:val="bottom"/>
          </w:tcPr>
          <w:p w14:paraId="6174FA07" w14:textId="0DC44272"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vAlign w:val="bottom"/>
          </w:tcPr>
          <w:p w14:paraId="5FA8DC32" w14:textId="3D35C12B" w:rsidR="00D6456B" w:rsidRPr="00A74216" w:rsidRDefault="00D6456B" w:rsidP="00042ED5">
            <w:pPr>
              <w:pStyle w:val="TableText"/>
              <w:rPr>
                <w:noProof w:val="0"/>
                <w:color w:val="000000"/>
              </w:rPr>
            </w:pPr>
            <w:r>
              <w:t>13</w:t>
            </w:r>
          </w:p>
        </w:tc>
        <w:tc>
          <w:tcPr>
            <w:tcW w:w="864" w:type="dxa"/>
            <w:tcBorders>
              <w:top w:val="single" w:sz="4" w:space="0" w:color="auto"/>
              <w:bottom w:val="nil"/>
            </w:tcBorders>
            <w:shd w:val="clear" w:color="auto" w:fill="FFFFFF"/>
            <w:vAlign w:val="bottom"/>
          </w:tcPr>
          <w:p w14:paraId="6C145B74" w14:textId="52405979" w:rsidR="00D6456B" w:rsidRPr="00A74216" w:rsidRDefault="00D6456B" w:rsidP="00042ED5">
            <w:pPr>
              <w:pStyle w:val="TableText"/>
              <w:rPr>
                <w:noProof w:val="0"/>
                <w:color w:val="000000"/>
              </w:rPr>
            </w:pPr>
            <w:r>
              <w:t>1.10</w:t>
            </w:r>
          </w:p>
        </w:tc>
        <w:tc>
          <w:tcPr>
            <w:tcW w:w="576" w:type="dxa"/>
            <w:tcBorders>
              <w:top w:val="single" w:sz="4" w:space="0" w:color="auto"/>
              <w:bottom w:val="nil"/>
            </w:tcBorders>
            <w:shd w:val="clear" w:color="auto" w:fill="FFFFFF"/>
            <w:noWrap/>
            <w:vAlign w:val="bottom"/>
          </w:tcPr>
          <w:p w14:paraId="6405638E" w14:textId="09B56268" w:rsidR="00D6456B" w:rsidRPr="00A74216" w:rsidRDefault="00D6456B" w:rsidP="00042ED5">
            <w:pPr>
              <w:pStyle w:val="TableText"/>
              <w:rPr>
                <w:noProof w:val="0"/>
              </w:rPr>
            </w:pPr>
            <w:r>
              <w:t>25</w:t>
            </w:r>
          </w:p>
        </w:tc>
        <w:tc>
          <w:tcPr>
            <w:tcW w:w="936" w:type="dxa"/>
            <w:tcBorders>
              <w:top w:val="single" w:sz="4" w:space="0" w:color="auto"/>
              <w:bottom w:val="nil"/>
            </w:tcBorders>
            <w:shd w:val="clear" w:color="auto" w:fill="FFFFFF"/>
            <w:vAlign w:val="bottom"/>
          </w:tcPr>
          <w:p w14:paraId="3DC92683" w14:textId="0E8CF565" w:rsidR="00D6456B" w:rsidRPr="00A74216" w:rsidRDefault="00D6456B" w:rsidP="00042ED5">
            <w:pPr>
              <w:pStyle w:val="TableText"/>
              <w:rPr>
                <w:noProof w:val="0"/>
              </w:rPr>
            </w:pPr>
            <w:r>
              <w:t>1.75</w:t>
            </w:r>
          </w:p>
        </w:tc>
      </w:tr>
      <w:tr w:rsidR="004367D1" w:rsidRPr="00A74216" w14:paraId="54B2DFB0" w14:textId="77777777" w:rsidTr="00E328D6">
        <w:tc>
          <w:tcPr>
            <w:tcW w:w="3816" w:type="dxa"/>
            <w:tcBorders>
              <w:top w:val="nil"/>
            </w:tcBorders>
            <w:shd w:val="clear" w:color="auto" w:fill="FFFFFF"/>
            <w:vAlign w:val="bottom"/>
            <w:hideMark/>
          </w:tcPr>
          <w:p w14:paraId="25C9F6E7"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5011C3D9" w14:textId="50AECD5A" w:rsidR="00D6456B" w:rsidRPr="00A74216" w:rsidRDefault="00D6456B" w:rsidP="00042ED5">
            <w:pPr>
              <w:pStyle w:val="TableText"/>
              <w:rPr>
                <w:noProof w:val="0"/>
              </w:rPr>
            </w:pPr>
            <w:r>
              <w:t>48,876</w:t>
            </w:r>
          </w:p>
        </w:tc>
        <w:tc>
          <w:tcPr>
            <w:tcW w:w="750" w:type="dxa"/>
            <w:tcBorders>
              <w:top w:val="nil"/>
            </w:tcBorders>
            <w:shd w:val="clear" w:color="auto" w:fill="FFFFFF"/>
            <w:vAlign w:val="bottom"/>
          </w:tcPr>
          <w:p w14:paraId="5493440E" w14:textId="5D08CF3C" w:rsidR="00D6456B" w:rsidRPr="00A74216" w:rsidRDefault="00D6456B" w:rsidP="00042ED5">
            <w:pPr>
              <w:pStyle w:val="TableText"/>
              <w:rPr>
                <w:noProof w:val="0"/>
                <w:color w:val="000000"/>
              </w:rPr>
            </w:pPr>
            <w:r>
              <w:t>2536</w:t>
            </w:r>
          </w:p>
        </w:tc>
        <w:tc>
          <w:tcPr>
            <w:tcW w:w="648" w:type="dxa"/>
            <w:tcBorders>
              <w:top w:val="nil"/>
            </w:tcBorders>
            <w:shd w:val="clear" w:color="auto" w:fill="FFFFFF"/>
            <w:vAlign w:val="bottom"/>
          </w:tcPr>
          <w:p w14:paraId="30A6C054" w14:textId="36030CF6" w:rsidR="00D6456B" w:rsidRPr="00A74216" w:rsidRDefault="00D6456B" w:rsidP="00042ED5">
            <w:pPr>
              <w:pStyle w:val="TableText"/>
              <w:rPr>
                <w:noProof w:val="0"/>
                <w:color w:val="000000"/>
              </w:rPr>
            </w:pPr>
            <w:r>
              <w:t>118</w:t>
            </w:r>
          </w:p>
        </w:tc>
        <w:tc>
          <w:tcPr>
            <w:tcW w:w="750" w:type="dxa"/>
            <w:tcBorders>
              <w:top w:val="nil"/>
            </w:tcBorders>
            <w:shd w:val="clear" w:color="auto" w:fill="FFFFFF"/>
            <w:vAlign w:val="bottom"/>
          </w:tcPr>
          <w:p w14:paraId="082D17EF" w14:textId="2E14FCE1" w:rsidR="00D6456B" w:rsidRPr="00A74216" w:rsidRDefault="00D6456B" w:rsidP="00042ED5">
            <w:pPr>
              <w:pStyle w:val="TableText"/>
              <w:rPr>
                <w:noProof w:val="0"/>
                <w:color w:val="000000"/>
              </w:rPr>
            </w:pPr>
            <w:r>
              <w:t>41</w:t>
            </w:r>
          </w:p>
        </w:tc>
        <w:tc>
          <w:tcPr>
            <w:tcW w:w="750" w:type="dxa"/>
            <w:tcBorders>
              <w:top w:val="nil"/>
            </w:tcBorders>
            <w:shd w:val="clear" w:color="auto" w:fill="FFFFFF"/>
            <w:noWrap/>
            <w:vAlign w:val="bottom"/>
          </w:tcPr>
          <w:p w14:paraId="44FBCEE4" w14:textId="76361076" w:rsidR="00D6456B" w:rsidRPr="00A74216" w:rsidRDefault="00D6456B" w:rsidP="00042ED5">
            <w:pPr>
              <w:pStyle w:val="TableText"/>
              <w:rPr>
                <w:noProof w:val="0"/>
              </w:rPr>
            </w:pPr>
            <w:r>
              <w:t>2519</w:t>
            </w:r>
          </w:p>
        </w:tc>
        <w:tc>
          <w:tcPr>
            <w:tcW w:w="648" w:type="dxa"/>
            <w:tcBorders>
              <w:top w:val="nil"/>
            </w:tcBorders>
            <w:shd w:val="clear" w:color="auto" w:fill="FFFFFF"/>
            <w:noWrap/>
            <w:vAlign w:val="bottom"/>
          </w:tcPr>
          <w:p w14:paraId="0B3CDAF8" w14:textId="13227F13" w:rsidR="00D6456B" w:rsidRPr="00A74216" w:rsidRDefault="00D6456B" w:rsidP="00042ED5">
            <w:pPr>
              <w:pStyle w:val="TableText"/>
              <w:rPr>
                <w:noProof w:val="0"/>
              </w:rPr>
            </w:pPr>
            <w:r>
              <w:t>109</w:t>
            </w:r>
          </w:p>
        </w:tc>
        <w:tc>
          <w:tcPr>
            <w:tcW w:w="720" w:type="dxa"/>
            <w:tcBorders>
              <w:top w:val="nil"/>
            </w:tcBorders>
            <w:shd w:val="clear" w:color="auto" w:fill="FFFFFF"/>
            <w:noWrap/>
            <w:vAlign w:val="bottom"/>
          </w:tcPr>
          <w:p w14:paraId="38A92347" w14:textId="2D71A74A" w:rsidR="00D6456B" w:rsidRPr="00A74216" w:rsidRDefault="00D6456B" w:rsidP="00042ED5">
            <w:pPr>
              <w:pStyle w:val="TableText"/>
              <w:rPr>
                <w:noProof w:val="0"/>
              </w:rPr>
            </w:pPr>
            <w:r>
              <w:t>40</w:t>
            </w:r>
          </w:p>
        </w:tc>
        <w:tc>
          <w:tcPr>
            <w:tcW w:w="750" w:type="dxa"/>
            <w:tcBorders>
              <w:top w:val="nil"/>
            </w:tcBorders>
            <w:shd w:val="clear" w:color="auto" w:fill="FFFFFF"/>
            <w:noWrap/>
            <w:vAlign w:val="bottom"/>
          </w:tcPr>
          <w:p w14:paraId="4BBB23B3" w14:textId="7C2B7BE0" w:rsidR="00D6456B" w:rsidRPr="00A74216" w:rsidRDefault="00D6456B" w:rsidP="00042ED5">
            <w:pPr>
              <w:pStyle w:val="TableText"/>
              <w:rPr>
                <w:noProof w:val="0"/>
              </w:rPr>
            </w:pPr>
            <w:r>
              <w:t>2486</w:t>
            </w:r>
          </w:p>
        </w:tc>
        <w:tc>
          <w:tcPr>
            <w:tcW w:w="648" w:type="dxa"/>
            <w:tcBorders>
              <w:top w:val="nil"/>
            </w:tcBorders>
            <w:shd w:val="clear" w:color="auto" w:fill="FFFFFF"/>
            <w:noWrap/>
            <w:vAlign w:val="bottom"/>
          </w:tcPr>
          <w:p w14:paraId="655559C0" w14:textId="2B3C30D8" w:rsidR="00D6456B" w:rsidRPr="00A74216" w:rsidRDefault="00D6456B" w:rsidP="00042ED5">
            <w:pPr>
              <w:pStyle w:val="TableText"/>
              <w:rPr>
                <w:noProof w:val="0"/>
              </w:rPr>
            </w:pPr>
            <w:r>
              <w:t>99</w:t>
            </w:r>
          </w:p>
        </w:tc>
        <w:tc>
          <w:tcPr>
            <w:tcW w:w="720" w:type="dxa"/>
            <w:tcBorders>
              <w:top w:val="nil"/>
            </w:tcBorders>
            <w:shd w:val="clear" w:color="auto" w:fill="FFFFFF"/>
            <w:noWrap/>
            <w:vAlign w:val="bottom"/>
          </w:tcPr>
          <w:p w14:paraId="1660FEC8" w14:textId="3F2A9AAC" w:rsidR="00D6456B" w:rsidRPr="00A74216" w:rsidRDefault="00D6456B" w:rsidP="00042ED5">
            <w:pPr>
              <w:pStyle w:val="TableText"/>
              <w:rPr>
                <w:noProof w:val="0"/>
              </w:rPr>
            </w:pPr>
            <w:r>
              <w:t>35</w:t>
            </w:r>
          </w:p>
        </w:tc>
        <w:tc>
          <w:tcPr>
            <w:tcW w:w="576" w:type="dxa"/>
            <w:tcBorders>
              <w:top w:val="nil"/>
            </w:tcBorders>
            <w:shd w:val="clear" w:color="auto" w:fill="FFFFFF"/>
            <w:vAlign w:val="bottom"/>
          </w:tcPr>
          <w:p w14:paraId="221B04F1" w14:textId="607C87E8" w:rsidR="00D6456B" w:rsidRPr="00A74216" w:rsidRDefault="00D6456B" w:rsidP="00042ED5">
            <w:pPr>
              <w:pStyle w:val="TableText"/>
              <w:rPr>
                <w:noProof w:val="0"/>
                <w:color w:val="000000"/>
              </w:rPr>
            </w:pPr>
            <w:r>
              <w:t>17</w:t>
            </w:r>
          </w:p>
        </w:tc>
        <w:tc>
          <w:tcPr>
            <w:tcW w:w="864" w:type="dxa"/>
            <w:tcBorders>
              <w:top w:val="nil"/>
            </w:tcBorders>
            <w:shd w:val="clear" w:color="auto" w:fill="FFFFFF"/>
            <w:vAlign w:val="bottom"/>
          </w:tcPr>
          <w:p w14:paraId="01995391" w14:textId="2476BDCD" w:rsidR="00D6456B" w:rsidRPr="00A74216" w:rsidRDefault="00D6456B" w:rsidP="00042ED5">
            <w:pPr>
              <w:pStyle w:val="TableText"/>
              <w:rPr>
                <w:noProof w:val="0"/>
                <w:color w:val="000000"/>
              </w:rPr>
            </w:pPr>
            <w:r>
              <w:t>1.22</w:t>
            </w:r>
          </w:p>
        </w:tc>
        <w:tc>
          <w:tcPr>
            <w:tcW w:w="576" w:type="dxa"/>
            <w:tcBorders>
              <w:top w:val="nil"/>
            </w:tcBorders>
            <w:shd w:val="clear" w:color="auto" w:fill="FFFFFF"/>
            <w:noWrap/>
            <w:vAlign w:val="bottom"/>
          </w:tcPr>
          <w:p w14:paraId="7227961F" w14:textId="7A5C383D" w:rsidR="00D6456B" w:rsidRPr="00A74216" w:rsidRDefault="00D6456B" w:rsidP="00042ED5">
            <w:pPr>
              <w:pStyle w:val="TableText"/>
              <w:rPr>
                <w:noProof w:val="0"/>
              </w:rPr>
            </w:pPr>
            <w:r>
              <w:t>33</w:t>
            </w:r>
          </w:p>
        </w:tc>
        <w:tc>
          <w:tcPr>
            <w:tcW w:w="936" w:type="dxa"/>
            <w:tcBorders>
              <w:top w:val="nil"/>
            </w:tcBorders>
            <w:shd w:val="clear" w:color="auto" w:fill="FFFFFF"/>
            <w:vAlign w:val="bottom"/>
          </w:tcPr>
          <w:p w14:paraId="73B72928" w14:textId="3EE66309" w:rsidR="00D6456B" w:rsidRPr="00A74216" w:rsidRDefault="00D6456B" w:rsidP="00042ED5">
            <w:pPr>
              <w:pStyle w:val="TableText"/>
              <w:rPr>
                <w:noProof w:val="0"/>
              </w:rPr>
            </w:pPr>
            <w:r>
              <w:t>4.64</w:t>
            </w:r>
          </w:p>
        </w:tc>
      </w:tr>
      <w:tr w:rsidR="00D6456B" w:rsidRPr="00A74216" w14:paraId="70614356" w14:textId="77777777" w:rsidTr="00E328D6">
        <w:tc>
          <w:tcPr>
            <w:tcW w:w="3816" w:type="dxa"/>
            <w:shd w:val="clear" w:color="auto" w:fill="FFFFFF"/>
            <w:vAlign w:val="bottom"/>
            <w:hideMark/>
          </w:tcPr>
          <w:p w14:paraId="6D3C3C06" w14:textId="3186D52A"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3AD7B142" w14:textId="2772393F" w:rsidR="00D6456B" w:rsidRPr="00A74216" w:rsidRDefault="00D6456B" w:rsidP="00042ED5">
            <w:pPr>
              <w:pStyle w:val="TableText"/>
              <w:rPr>
                <w:noProof w:val="0"/>
              </w:rPr>
            </w:pPr>
            <w:r>
              <w:t>17,422</w:t>
            </w:r>
          </w:p>
        </w:tc>
        <w:tc>
          <w:tcPr>
            <w:tcW w:w="750" w:type="dxa"/>
            <w:shd w:val="clear" w:color="auto" w:fill="FFFFFF"/>
            <w:vAlign w:val="bottom"/>
          </w:tcPr>
          <w:p w14:paraId="7FB80D36" w14:textId="640AEBB8" w:rsidR="00D6456B" w:rsidRPr="00A74216" w:rsidRDefault="00D6456B" w:rsidP="00042ED5">
            <w:pPr>
              <w:pStyle w:val="TableText"/>
              <w:rPr>
                <w:noProof w:val="0"/>
                <w:color w:val="000000"/>
              </w:rPr>
            </w:pPr>
            <w:r>
              <w:t>2538</w:t>
            </w:r>
          </w:p>
        </w:tc>
        <w:tc>
          <w:tcPr>
            <w:tcW w:w="648" w:type="dxa"/>
            <w:shd w:val="clear" w:color="auto" w:fill="FFFFFF"/>
            <w:vAlign w:val="bottom"/>
          </w:tcPr>
          <w:p w14:paraId="52DFC175" w14:textId="1201D6C6" w:rsidR="00D6456B" w:rsidRPr="00A74216" w:rsidRDefault="00D6456B" w:rsidP="00042ED5">
            <w:pPr>
              <w:pStyle w:val="TableText"/>
              <w:rPr>
                <w:noProof w:val="0"/>
                <w:color w:val="000000"/>
              </w:rPr>
            </w:pPr>
            <w:r>
              <w:t>108</w:t>
            </w:r>
          </w:p>
        </w:tc>
        <w:tc>
          <w:tcPr>
            <w:tcW w:w="750" w:type="dxa"/>
            <w:shd w:val="clear" w:color="auto" w:fill="FFFFFF"/>
            <w:vAlign w:val="bottom"/>
          </w:tcPr>
          <w:p w14:paraId="6D0D949F" w14:textId="6B99371A" w:rsidR="00D6456B" w:rsidRPr="00A74216" w:rsidRDefault="00D6456B" w:rsidP="00042ED5">
            <w:pPr>
              <w:pStyle w:val="TableText"/>
              <w:rPr>
                <w:noProof w:val="0"/>
                <w:color w:val="000000"/>
              </w:rPr>
            </w:pPr>
            <w:r>
              <w:t>39</w:t>
            </w:r>
          </w:p>
        </w:tc>
        <w:tc>
          <w:tcPr>
            <w:tcW w:w="750" w:type="dxa"/>
            <w:shd w:val="clear" w:color="auto" w:fill="FFFFFF"/>
            <w:noWrap/>
            <w:vAlign w:val="bottom"/>
          </w:tcPr>
          <w:p w14:paraId="3D0B7FEA" w14:textId="6FE3E417" w:rsidR="00D6456B" w:rsidRPr="00A74216" w:rsidRDefault="00D6456B" w:rsidP="00042ED5">
            <w:pPr>
              <w:pStyle w:val="TableText"/>
              <w:rPr>
                <w:noProof w:val="0"/>
              </w:rPr>
            </w:pPr>
            <w:r>
              <w:t>2524</w:t>
            </w:r>
          </w:p>
        </w:tc>
        <w:tc>
          <w:tcPr>
            <w:tcW w:w="648" w:type="dxa"/>
            <w:shd w:val="clear" w:color="auto" w:fill="FFFFFF"/>
            <w:noWrap/>
            <w:vAlign w:val="bottom"/>
          </w:tcPr>
          <w:p w14:paraId="7D36FA10" w14:textId="14B24C1B" w:rsidR="00D6456B" w:rsidRPr="00A74216" w:rsidRDefault="00D6456B" w:rsidP="00042ED5">
            <w:pPr>
              <w:pStyle w:val="TableText"/>
              <w:rPr>
                <w:noProof w:val="0"/>
              </w:rPr>
            </w:pPr>
            <w:r>
              <w:t>96</w:t>
            </w:r>
          </w:p>
        </w:tc>
        <w:tc>
          <w:tcPr>
            <w:tcW w:w="720" w:type="dxa"/>
            <w:shd w:val="clear" w:color="auto" w:fill="FFFFFF"/>
            <w:noWrap/>
            <w:vAlign w:val="bottom"/>
          </w:tcPr>
          <w:p w14:paraId="412431A5" w14:textId="171E6421" w:rsidR="00D6456B" w:rsidRPr="00A74216" w:rsidRDefault="00D6456B" w:rsidP="00042ED5">
            <w:pPr>
              <w:pStyle w:val="TableText"/>
              <w:rPr>
                <w:noProof w:val="0"/>
              </w:rPr>
            </w:pPr>
            <w:r>
              <w:t>38</w:t>
            </w:r>
          </w:p>
        </w:tc>
        <w:tc>
          <w:tcPr>
            <w:tcW w:w="750" w:type="dxa"/>
            <w:shd w:val="clear" w:color="auto" w:fill="FFFFFF"/>
            <w:noWrap/>
            <w:vAlign w:val="bottom"/>
          </w:tcPr>
          <w:p w14:paraId="24916E45" w14:textId="03F401EF" w:rsidR="00D6456B" w:rsidRPr="00A74216" w:rsidRDefault="00D6456B" w:rsidP="00042ED5">
            <w:pPr>
              <w:pStyle w:val="TableText"/>
              <w:rPr>
                <w:noProof w:val="0"/>
              </w:rPr>
            </w:pPr>
            <w:r>
              <w:t>2481</w:t>
            </w:r>
          </w:p>
        </w:tc>
        <w:tc>
          <w:tcPr>
            <w:tcW w:w="648" w:type="dxa"/>
            <w:shd w:val="clear" w:color="auto" w:fill="FFFFFF"/>
            <w:noWrap/>
            <w:vAlign w:val="bottom"/>
          </w:tcPr>
          <w:p w14:paraId="7A40130C" w14:textId="42FAED4A" w:rsidR="00D6456B" w:rsidRPr="00A74216" w:rsidRDefault="00D6456B" w:rsidP="00042ED5">
            <w:pPr>
              <w:pStyle w:val="TableText"/>
              <w:rPr>
                <w:noProof w:val="0"/>
              </w:rPr>
            </w:pPr>
            <w:r>
              <w:t>88</w:t>
            </w:r>
          </w:p>
        </w:tc>
        <w:tc>
          <w:tcPr>
            <w:tcW w:w="720" w:type="dxa"/>
            <w:shd w:val="clear" w:color="auto" w:fill="FFFFFF"/>
            <w:noWrap/>
            <w:vAlign w:val="bottom"/>
          </w:tcPr>
          <w:p w14:paraId="0727A63A" w14:textId="2F6E03F4" w:rsidR="00D6456B" w:rsidRPr="00A74216" w:rsidRDefault="00D6456B" w:rsidP="00042ED5">
            <w:pPr>
              <w:pStyle w:val="TableText"/>
              <w:rPr>
                <w:noProof w:val="0"/>
              </w:rPr>
            </w:pPr>
            <w:r>
              <w:t>28</w:t>
            </w:r>
          </w:p>
        </w:tc>
        <w:tc>
          <w:tcPr>
            <w:tcW w:w="576" w:type="dxa"/>
            <w:shd w:val="clear" w:color="auto" w:fill="FFFFFF"/>
            <w:vAlign w:val="bottom"/>
          </w:tcPr>
          <w:p w14:paraId="1720C415" w14:textId="2A9A79D7" w:rsidR="00D6456B" w:rsidRPr="00A74216" w:rsidRDefault="00D6456B" w:rsidP="00042ED5">
            <w:pPr>
              <w:pStyle w:val="TableText"/>
              <w:rPr>
                <w:noProof w:val="0"/>
                <w:color w:val="000000"/>
              </w:rPr>
            </w:pPr>
            <w:r>
              <w:t>14</w:t>
            </w:r>
          </w:p>
        </w:tc>
        <w:tc>
          <w:tcPr>
            <w:tcW w:w="864" w:type="dxa"/>
            <w:shd w:val="clear" w:color="auto" w:fill="FFFFFF"/>
            <w:vAlign w:val="bottom"/>
          </w:tcPr>
          <w:p w14:paraId="5F0F1844" w14:textId="0340EA8D" w:rsidR="00D6456B" w:rsidRPr="00A74216" w:rsidRDefault="00D6456B" w:rsidP="00042ED5">
            <w:pPr>
              <w:pStyle w:val="TableText"/>
              <w:rPr>
                <w:noProof w:val="0"/>
                <w:color w:val="000000"/>
              </w:rPr>
            </w:pPr>
            <w:r>
              <w:t>0.72</w:t>
            </w:r>
          </w:p>
        </w:tc>
        <w:tc>
          <w:tcPr>
            <w:tcW w:w="576" w:type="dxa"/>
            <w:shd w:val="clear" w:color="auto" w:fill="FFFFFF"/>
            <w:noWrap/>
            <w:vAlign w:val="bottom"/>
          </w:tcPr>
          <w:p w14:paraId="6122E336" w14:textId="6C72D499" w:rsidR="00D6456B" w:rsidRPr="00A74216" w:rsidRDefault="00D6456B" w:rsidP="00042ED5">
            <w:pPr>
              <w:pStyle w:val="TableText"/>
              <w:rPr>
                <w:noProof w:val="0"/>
              </w:rPr>
            </w:pPr>
            <w:r>
              <w:t>43</w:t>
            </w:r>
          </w:p>
        </w:tc>
        <w:tc>
          <w:tcPr>
            <w:tcW w:w="936" w:type="dxa"/>
            <w:shd w:val="clear" w:color="auto" w:fill="FFFFFF"/>
            <w:vAlign w:val="bottom"/>
          </w:tcPr>
          <w:p w14:paraId="127367C9" w14:textId="0C52E653" w:rsidR="00D6456B" w:rsidRPr="00A74216" w:rsidRDefault="00D6456B" w:rsidP="00042ED5">
            <w:pPr>
              <w:pStyle w:val="TableText"/>
              <w:rPr>
                <w:noProof w:val="0"/>
              </w:rPr>
            </w:pPr>
            <w:r>
              <w:t>9.52</w:t>
            </w:r>
          </w:p>
        </w:tc>
      </w:tr>
      <w:tr w:rsidR="004367D1" w:rsidRPr="00A74216" w14:paraId="0A690400" w14:textId="77777777" w:rsidTr="00E328D6">
        <w:tc>
          <w:tcPr>
            <w:tcW w:w="3816" w:type="dxa"/>
            <w:tcBorders>
              <w:bottom w:val="single" w:sz="4" w:space="0" w:color="auto"/>
            </w:tcBorders>
            <w:shd w:val="clear" w:color="auto" w:fill="FFFFFF"/>
            <w:vAlign w:val="bottom"/>
            <w:hideMark/>
          </w:tcPr>
          <w:p w14:paraId="5E6138B8" w14:textId="20BB491A"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52C9DC0F" w14:textId="635AC88E" w:rsidR="00D6456B" w:rsidRPr="00A74216" w:rsidRDefault="00D6456B" w:rsidP="00042ED5">
            <w:pPr>
              <w:pStyle w:val="TableText"/>
              <w:rPr>
                <w:noProof w:val="0"/>
              </w:rPr>
            </w:pPr>
            <w:r>
              <w:t>2,872</w:t>
            </w:r>
          </w:p>
        </w:tc>
        <w:tc>
          <w:tcPr>
            <w:tcW w:w="750" w:type="dxa"/>
            <w:tcBorders>
              <w:bottom w:val="single" w:sz="4" w:space="0" w:color="auto"/>
            </w:tcBorders>
            <w:shd w:val="clear" w:color="auto" w:fill="FFFFFF"/>
            <w:vAlign w:val="bottom"/>
          </w:tcPr>
          <w:p w14:paraId="250C16E6" w14:textId="2CCCD797" w:rsidR="00D6456B" w:rsidRPr="00A74216" w:rsidRDefault="00D6456B" w:rsidP="00042ED5">
            <w:pPr>
              <w:pStyle w:val="TableText"/>
              <w:rPr>
                <w:noProof w:val="0"/>
                <w:color w:val="000000"/>
              </w:rPr>
            </w:pPr>
            <w:r>
              <w:t>2626</w:t>
            </w:r>
          </w:p>
        </w:tc>
        <w:tc>
          <w:tcPr>
            <w:tcW w:w="648" w:type="dxa"/>
            <w:tcBorders>
              <w:bottom w:val="single" w:sz="4" w:space="0" w:color="auto"/>
            </w:tcBorders>
            <w:shd w:val="clear" w:color="auto" w:fill="FFFFFF"/>
            <w:vAlign w:val="bottom"/>
          </w:tcPr>
          <w:p w14:paraId="5BD73B29" w14:textId="497773D4" w:rsidR="00D6456B" w:rsidRPr="00A74216" w:rsidRDefault="00D6456B" w:rsidP="00042ED5">
            <w:pPr>
              <w:pStyle w:val="TableText"/>
              <w:rPr>
                <w:noProof w:val="0"/>
                <w:color w:val="000000"/>
              </w:rPr>
            </w:pPr>
            <w:r>
              <w:t>121</w:t>
            </w:r>
          </w:p>
        </w:tc>
        <w:tc>
          <w:tcPr>
            <w:tcW w:w="750" w:type="dxa"/>
            <w:tcBorders>
              <w:bottom w:val="single" w:sz="4" w:space="0" w:color="auto"/>
            </w:tcBorders>
            <w:shd w:val="clear" w:color="auto" w:fill="FFFFFF"/>
            <w:vAlign w:val="bottom"/>
          </w:tcPr>
          <w:p w14:paraId="6B058A47" w14:textId="06A359CC" w:rsidR="00D6456B" w:rsidRPr="00A74216" w:rsidRDefault="00D6456B" w:rsidP="00042ED5">
            <w:pPr>
              <w:pStyle w:val="TableText"/>
              <w:rPr>
                <w:noProof w:val="0"/>
                <w:color w:val="000000"/>
              </w:rPr>
            </w:pPr>
            <w:r>
              <w:t>69</w:t>
            </w:r>
          </w:p>
        </w:tc>
        <w:tc>
          <w:tcPr>
            <w:tcW w:w="750" w:type="dxa"/>
            <w:tcBorders>
              <w:bottom w:val="single" w:sz="4" w:space="0" w:color="auto"/>
            </w:tcBorders>
            <w:shd w:val="clear" w:color="auto" w:fill="FFFFFF"/>
            <w:noWrap/>
            <w:vAlign w:val="bottom"/>
          </w:tcPr>
          <w:p w14:paraId="4E96C5B2" w14:textId="43B8890D" w:rsidR="00D6456B" w:rsidRPr="00A74216" w:rsidRDefault="00D6456B" w:rsidP="00042ED5">
            <w:pPr>
              <w:pStyle w:val="TableText"/>
              <w:rPr>
                <w:noProof w:val="0"/>
              </w:rPr>
            </w:pPr>
            <w:r>
              <w:t>2599</w:t>
            </w:r>
          </w:p>
        </w:tc>
        <w:tc>
          <w:tcPr>
            <w:tcW w:w="648" w:type="dxa"/>
            <w:tcBorders>
              <w:bottom w:val="single" w:sz="4" w:space="0" w:color="auto"/>
            </w:tcBorders>
            <w:shd w:val="clear" w:color="auto" w:fill="FFFFFF"/>
            <w:noWrap/>
            <w:vAlign w:val="bottom"/>
          </w:tcPr>
          <w:p w14:paraId="092B19E8" w14:textId="196E9C6E" w:rsidR="00D6456B" w:rsidRPr="00A74216" w:rsidRDefault="00D6456B" w:rsidP="00042ED5">
            <w:pPr>
              <w:pStyle w:val="TableText"/>
              <w:rPr>
                <w:noProof w:val="0"/>
              </w:rPr>
            </w:pPr>
            <w:r>
              <w:t>109</w:t>
            </w:r>
          </w:p>
        </w:tc>
        <w:tc>
          <w:tcPr>
            <w:tcW w:w="720" w:type="dxa"/>
            <w:tcBorders>
              <w:bottom w:val="single" w:sz="4" w:space="0" w:color="auto"/>
            </w:tcBorders>
            <w:shd w:val="clear" w:color="auto" w:fill="FFFFFF"/>
            <w:noWrap/>
            <w:vAlign w:val="bottom"/>
          </w:tcPr>
          <w:p w14:paraId="558D7D65" w14:textId="4373E03B" w:rsidR="00D6456B" w:rsidRPr="00A74216" w:rsidRDefault="00D6456B" w:rsidP="00042ED5">
            <w:pPr>
              <w:pStyle w:val="TableText"/>
              <w:rPr>
                <w:noProof w:val="0"/>
              </w:rPr>
            </w:pPr>
            <w:r>
              <w:t>67</w:t>
            </w:r>
          </w:p>
        </w:tc>
        <w:tc>
          <w:tcPr>
            <w:tcW w:w="750" w:type="dxa"/>
            <w:tcBorders>
              <w:bottom w:val="single" w:sz="4" w:space="0" w:color="auto"/>
            </w:tcBorders>
            <w:shd w:val="clear" w:color="auto" w:fill="FFFFFF"/>
            <w:noWrap/>
            <w:vAlign w:val="bottom"/>
          </w:tcPr>
          <w:p w14:paraId="30107AA9" w14:textId="4F6E2115" w:rsidR="00D6456B" w:rsidRPr="00A74216" w:rsidRDefault="00D6456B" w:rsidP="00042ED5">
            <w:pPr>
              <w:pStyle w:val="TableText"/>
              <w:rPr>
                <w:noProof w:val="0"/>
              </w:rPr>
            </w:pPr>
            <w:r>
              <w:t>2552</w:t>
            </w:r>
          </w:p>
        </w:tc>
        <w:tc>
          <w:tcPr>
            <w:tcW w:w="648" w:type="dxa"/>
            <w:tcBorders>
              <w:bottom w:val="single" w:sz="4" w:space="0" w:color="auto"/>
            </w:tcBorders>
            <w:shd w:val="clear" w:color="auto" w:fill="FFFFFF"/>
            <w:noWrap/>
            <w:vAlign w:val="bottom"/>
          </w:tcPr>
          <w:p w14:paraId="033E7F9D" w14:textId="4EF800D0" w:rsidR="00D6456B" w:rsidRPr="00A74216" w:rsidRDefault="00D6456B" w:rsidP="00042ED5">
            <w:pPr>
              <w:pStyle w:val="TableText"/>
              <w:rPr>
                <w:noProof w:val="0"/>
              </w:rPr>
            </w:pPr>
            <w:r>
              <w:t>102</w:t>
            </w:r>
          </w:p>
        </w:tc>
        <w:tc>
          <w:tcPr>
            <w:tcW w:w="720" w:type="dxa"/>
            <w:tcBorders>
              <w:bottom w:val="single" w:sz="4" w:space="0" w:color="auto"/>
            </w:tcBorders>
            <w:shd w:val="clear" w:color="auto" w:fill="FFFFFF"/>
            <w:noWrap/>
            <w:vAlign w:val="bottom"/>
          </w:tcPr>
          <w:p w14:paraId="0FB251D3" w14:textId="1B4411C4" w:rsidR="00D6456B" w:rsidRPr="00A74216" w:rsidRDefault="00D6456B" w:rsidP="00042ED5">
            <w:pPr>
              <w:pStyle w:val="TableText"/>
              <w:rPr>
                <w:noProof w:val="0"/>
              </w:rPr>
            </w:pPr>
            <w:r>
              <w:t>61</w:t>
            </w:r>
          </w:p>
        </w:tc>
        <w:tc>
          <w:tcPr>
            <w:tcW w:w="576" w:type="dxa"/>
            <w:tcBorders>
              <w:bottom w:val="single" w:sz="4" w:space="0" w:color="auto"/>
            </w:tcBorders>
            <w:shd w:val="clear" w:color="auto" w:fill="FFFFFF"/>
            <w:vAlign w:val="bottom"/>
          </w:tcPr>
          <w:p w14:paraId="46F9D070" w14:textId="1D6A5CC1" w:rsidR="00D6456B" w:rsidRPr="00A74216" w:rsidRDefault="00D6456B" w:rsidP="00042ED5">
            <w:pPr>
              <w:pStyle w:val="TableText"/>
              <w:rPr>
                <w:noProof w:val="0"/>
                <w:color w:val="000000"/>
              </w:rPr>
            </w:pPr>
            <w:r>
              <w:t>27</w:t>
            </w:r>
          </w:p>
        </w:tc>
        <w:tc>
          <w:tcPr>
            <w:tcW w:w="864" w:type="dxa"/>
            <w:tcBorders>
              <w:bottom w:val="single" w:sz="4" w:space="0" w:color="auto"/>
            </w:tcBorders>
            <w:shd w:val="clear" w:color="auto" w:fill="FFFFFF"/>
            <w:vAlign w:val="bottom"/>
          </w:tcPr>
          <w:p w14:paraId="78BE3FC9" w14:textId="147515B5" w:rsidR="00D6456B" w:rsidRPr="00A74216" w:rsidRDefault="00D6456B" w:rsidP="00042ED5">
            <w:pPr>
              <w:pStyle w:val="TableText"/>
              <w:rPr>
                <w:noProof w:val="0"/>
                <w:color w:val="000000"/>
              </w:rPr>
            </w:pPr>
            <w:r>
              <w:t>1.92</w:t>
            </w:r>
          </w:p>
        </w:tc>
        <w:tc>
          <w:tcPr>
            <w:tcW w:w="576" w:type="dxa"/>
            <w:tcBorders>
              <w:bottom w:val="single" w:sz="4" w:space="0" w:color="auto"/>
            </w:tcBorders>
            <w:shd w:val="clear" w:color="auto" w:fill="FFFFFF"/>
            <w:noWrap/>
            <w:vAlign w:val="bottom"/>
          </w:tcPr>
          <w:p w14:paraId="35A1FFD3" w14:textId="6ACE8011" w:rsidR="00D6456B" w:rsidRPr="00A74216" w:rsidRDefault="00D6456B" w:rsidP="00042ED5">
            <w:pPr>
              <w:pStyle w:val="TableText"/>
              <w:rPr>
                <w:noProof w:val="0"/>
              </w:rPr>
            </w:pPr>
            <w:r>
              <w:t>47</w:t>
            </w:r>
          </w:p>
        </w:tc>
        <w:tc>
          <w:tcPr>
            <w:tcW w:w="936" w:type="dxa"/>
            <w:tcBorders>
              <w:bottom w:val="single" w:sz="4" w:space="0" w:color="auto"/>
            </w:tcBorders>
            <w:shd w:val="clear" w:color="auto" w:fill="FFFFFF"/>
            <w:vAlign w:val="bottom"/>
          </w:tcPr>
          <w:p w14:paraId="22E01A98" w14:textId="0F13F8AD" w:rsidR="00D6456B" w:rsidRPr="00A74216" w:rsidRDefault="00D6456B" w:rsidP="00042ED5">
            <w:pPr>
              <w:pStyle w:val="TableText"/>
              <w:rPr>
                <w:noProof w:val="0"/>
              </w:rPr>
            </w:pPr>
            <w:r>
              <w:t>6.58</w:t>
            </w:r>
          </w:p>
        </w:tc>
      </w:tr>
      <w:tr w:rsidR="00F9455D" w:rsidRPr="00A74216" w14:paraId="15A87DB4" w14:textId="77777777" w:rsidTr="00E328D6">
        <w:tc>
          <w:tcPr>
            <w:tcW w:w="3816" w:type="dxa"/>
            <w:tcBorders>
              <w:top w:val="single" w:sz="4" w:space="0" w:color="auto"/>
              <w:bottom w:val="nil"/>
            </w:tcBorders>
            <w:shd w:val="clear" w:color="auto" w:fill="FFFFFF"/>
            <w:vAlign w:val="center"/>
            <w:hideMark/>
          </w:tcPr>
          <w:p w14:paraId="79CB321D" w14:textId="77777777" w:rsidR="00DF408B" w:rsidRPr="00A74216" w:rsidRDefault="00DF408B" w:rsidP="00DF408B">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034E72A2" w14:textId="0C37B8ED" w:rsidR="00DF408B" w:rsidRPr="00A74216" w:rsidRDefault="00DF408B" w:rsidP="00042ED5">
            <w:pPr>
              <w:pStyle w:val="TableText"/>
              <w:rPr>
                <w:noProof w:val="0"/>
              </w:rPr>
            </w:pPr>
            <w:r>
              <w:t>45,909</w:t>
            </w:r>
          </w:p>
        </w:tc>
        <w:tc>
          <w:tcPr>
            <w:tcW w:w="750" w:type="dxa"/>
            <w:tcBorders>
              <w:top w:val="single" w:sz="4" w:space="0" w:color="auto"/>
              <w:bottom w:val="nil"/>
            </w:tcBorders>
            <w:shd w:val="clear" w:color="auto" w:fill="FFFFFF"/>
            <w:vAlign w:val="bottom"/>
          </w:tcPr>
          <w:p w14:paraId="73905A22" w14:textId="50BE18CA" w:rsidR="00DF408B" w:rsidRPr="00A74216" w:rsidRDefault="00DF408B" w:rsidP="00042ED5">
            <w:pPr>
              <w:pStyle w:val="TableText"/>
              <w:rPr>
                <w:noProof w:val="0"/>
                <w:color w:val="000000"/>
              </w:rPr>
            </w:pPr>
            <w:r>
              <w:t>2484</w:t>
            </w:r>
          </w:p>
        </w:tc>
        <w:tc>
          <w:tcPr>
            <w:tcW w:w="648" w:type="dxa"/>
            <w:tcBorders>
              <w:top w:val="single" w:sz="4" w:space="0" w:color="auto"/>
              <w:bottom w:val="nil"/>
            </w:tcBorders>
            <w:shd w:val="clear" w:color="auto" w:fill="FFFFFF"/>
            <w:vAlign w:val="bottom"/>
          </w:tcPr>
          <w:p w14:paraId="03DECDC8" w14:textId="27C9DC2B" w:rsidR="00DF408B" w:rsidRPr="00A74216" w:rsidRDefault="00DF408B" w:rsidP="00042ED5">
            <w:pPr>
              <w:pStyle w:val="TableText"/>
              <w:rPr>
                <w:noProof w:val="0"/>
                <w:color w:val="000000"/>
              </w:rPr>
            </w:pPr>
            <w:r>
              <w:t>108</w:t>
            </w:r>
          </w:p>
        </w:tc>
        <w:tc>
          <w:tcPr>
            <w:tcW w:w="750" w:type="dxa"/>
            <w:tcBorders>
              <w:top w:val="single" w:sz="4" w:space="0" w:color="auto"/>
              <w:bottom w:val="nil"/>
            </w:tcBorders>
            <w:shd w:val="clear" w:color="auto" w:fill="FFFFFF"/>
            <w:vAlign w:val="bottom"/>
          </w:tcPr>
          <w:p w14:paraId="15892CC7" w14:textId="06102ED9" w:rsidR="00DF408B" w:rsidRPr="00A74216" w:rsidRDefault="00DF408B" w:rsidP="00042ED5">
            <w:pPr>
              <w:pStyle w:val="TableText"/>
              <w:rPr>
                <w:noProof w:val="0"/>
                <w:color w:val="000000"/>
              </w:rPr>
            </w:pPr>
            <w:r>
              <w:t>23</w:t>
            </w:r>
          </w:p>
        </w:tc>
        <w:tc>
          <w:tcPr>
            <w:tcW w:w="750" w:type="dxa"/>
            <w:tcBorders>
              <w:top w:val="single" w:sz="4" w:space="0" w:color="auto"/>
              <w:bottom w:val="nil"/>
            </w:tcBorders>
            <w:shd w:val="clear" w:color="auto" w:fill="FFFFFF"/>
            <w:noWrap/>
            <w:vAlign w:val="bottom"/>
          </w:tcPr>
          <w:p w14:paraId="4A878DD5" w14:textId="35E1EA6A" w:rsidR="00DF408B" w:rsidRPr="00A74216" w:rsidRDefault="00DF408B" w:rsidP="00042ED5">
            <w:pPr>
              <w:pStyle w:val="TableText"/>
              <w:rPr>
                <w:noProof w:val="0"/>
              </w:rPr>
            </w:pPr>
            <w:r>
              <w:t>2472</w:t>
            </w:r>
          </w:p>
        </w:tc>
        <w:tc>
          <w:tcPr>
            <w:tcW w:w="648" w:type="dxa"/>
            <w:tcBorders>
              <w:top w:val="single" w:sz="4" w:space="0" w:color="auto"/>
              <w:bottom w:val="nil"/>
            </w:tcBorders>
            <w:shd w:val="clear" w:color="auto" w:fill="FFFFFF"/>
            <w:noWrap/>
            <w:vAlign w:val="bottom"/>
          </w:tcPr>
          <w:p w14:paraId="4D58FF6B" w14:textId="36EAA519" w:rsidR="00DF408B" w:rsidRPr="00A74216" w:rsidRDefault="00DF408B" w:rsidP="00042ED5">
            <w:pPr>
              <w:pStyle w:val="TableText"/>
              <w:rPr>
                <w:noProof w:val="0"/>
              </w:rPr>
            </w:pPr>
            <w:r>
              <w:t>102</w:t>
            </w:r>
          </w:p>
        </w:tc>
        <w:tc>
          <w:tcPr>
            <w:tcW w:w="720" w:type="dxa"/>
            <w:tcBorders>
              <w:top w:val="single" w:sz="4" w:space="0" w:color="auto"/>
              <w:bottom w:val="nil"/>
            </w:tcBorders>
            <w:shd w:val="clear" w:color="auto" w:fill="FFFFFF"/>
            <w:noWrap/>
            <w:vAlign w:val="bottom"/>
          </w:tcPr>
          <w:p w14:paraId="6A4B79F2" w14:textId="62CC7996" w:rsidR="00DF408B" w:rsidRPr="00A74216" w:rsidRDefault="00DF408B" w:rsidP="00042ED5">
            <w:pPr>
              <w:pStyle w:val="TableText"/>
              <w:rPr>
                <w:noProof w:val="0"/>
              </w:rPr>
            </w:pPr>
            <w:r>
              <w:t>22</w:t>
            </w:r>
          </w:p>
        </w:tc>
        <w:tc>
          <w:tcPr>
            <w:tcW w:w="750" w:type="dxa"/>
            <w:tcBorders>
              <w:top w:val="single" w:sz="4" w:space="0" w:color="auto"/>
              <w:bottom w:val="nil"/>
            </w:tcBorders>
            <w:shd w:val="clear" w:color="auto" w:fill="FFFFFF"/>
            <w:noWrap/>
            <w:vAlign w:val="bottom"/>
          </w:tcPr>
          <w:p w14:paraId="6C921D17" w14:textId="59615099" w:rsidR="00DF408B" w:rsidRPr="00A74216" w:rsidRDefault="00DF408B" w:rsidP="00042ED5">
            <w:pPr>
              <w:pStyle w:val="TableText"/>
              <w:rPr>
                <w:noProof w:val="0"/>
              </w:rPr>
            </w:pPr>
            <w:r>
              <w:t>2439</w:t>
            </w:r>
          </w:p>
        </w:tc>
        <w:tc>
          <w:tcPr>
            <w:tcW w:w="648" w:type="dxa"/>
            <w:tcBorders>
              <w:top w:val="single" w:sz="4" w:space="0" w:color="auto"/>
              <w:bottom w:val="nil"/>
            </w:tcBorders>
            <w:shd w:val="clear" w:color="auto" w:fill="FFFFFF"/>
            <w:noWrap/>
            <w:vAlign w:val="bottom"/>
          </w:tcPr>
          <w:p w14:paraId="3C72F5F0" w14:textId="055DE703" w:rsidR="00DF408B" w:rsidRPr="00A74216" w:rsidRDefault="00DF408B"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2151D853" w14:textId="7E740101" w:rsidR="00DF408B" w:rsidRPr="00A74216" w:rsidRDefault="00DF408B" w:rsidP="00042ED5">
            <w:pPr>
              <w:pStyle w:val="TableText"/>
              <w:rPr>
                <w:noProof w:val="0"/>
              </w:rPr>
            </w:pPr>
            <w:r>
              <w:t>16</w:t>
            </w:r>
          </w:p>
        </w:tc>
        <w:tc>
          <w:tcPr>
            <w:tcW w:w="576" w:type="dxa"/>
            <w:tcBorders>
              <w:top w:val="single" w:sz="4" w:space="0" w:color="auto"/>
              <w:bottom w:val="nil"/>
            </w:tcBorders>
            <w:shd w:val="clear" w:color="auto" w:fill="FFFFFF"/>
            <w:vAlign w:val="bottom"/>
          </w:tcPr>
          <w:p w14:paraId="5BE49D5A" w14:textId="435775EE" w:rsidR="00DF408B" w:rsidRPr="00A74216" w:rsidRDefault="00DF408B" w:rsidP="00042ED5">
            <w:pPr>
              <w:pStyle w:val="TableText"/>
              <w:rPr>
                <w:noProof w:val="0"/>
                <w:color w:val="000000"/>
              </w:rPr>
            </w:pPr>
            <w:r>
              <w:t>12</w:t>
            </w:r>
          </w:p>
        </w:tc>
        <w:tc>
          <w:tcPr>
            <w:tcW w:w="864" w:type="dxa"/>
            <w:tcBorders>
              <w:top w:val="single" w:sz="4" w:space="0" w:color="auto"/>
              <w:bottom w:val="nil"/>
            </w:tcBorders>
            <w:shd w:val="clear" w:color="auto" w:fill="FFFFFF"/>
            <w:vAlign w:val="bottom"/>
          </w:tcPr>
          <w:p w14:paraId="6C755E2F" w14:textId="0D53FAF7" w:rsidR="00DF408B" w:rsidRPr="00A74216" w:rsidRDefault="00DF408B" w:rsidP="00042ED5">
            <w:pPr>
              <w:pStyle w:val="TableText"/>
              <w:rPr>
                <w:noProof w:val="0"/>
                <w:color w:val="000000"/>
              </w:rPr>
            </w:pPr>
            <w:r>
              <w:t>0.65</w:t>
            </w:r>
          </w:p>
        </w:tc>
        <w:tc>
          <w:tcPr>
            <w:tcW w:w="576" w:type="dxa"/>
            <w:tcBorders>
              <w:top w:val="single" w:sz="4" w:space="0" w:color="auto"/>
              <w:bottom w:val="nil"/>
            </w:tcBorders>
            <w:shd w:val="clear" w:color="auto" w:fill="FFFFFF"/>
            <w:noWrap/>
            <w:vAlign w:val="bottom"/>
          </w:tcPr>
          <w:p w14:paraId="6DAB1EC4" w14:textId="69CF7E7D" w:rsidR="00DF408B" w:rsidRPr="00A74216" w:rsidRDefault="00DF408B" w:rsidP="00042ED5">
            <w:pPr>
              <w:pStyle w:val="TableText"/>
              <w:rPr>
                <w:noProof w:val="0"/>
              </w:rPr>
            </w:pPr>
            <w:r>
              <w:t>33</w:t>
            </w:r>
          </w:p>
        </w:tc>
        <w:tc>
          <w:tcPr>
            <w:tcW w:w="936" w:type="dxa"/>
            <w:tcBorders>
              <w:top w:val="single" w:sz="4" w:space="0" w:color="auto"/>
              <w:bottom w:val="nil"/>
            </w:tcBorders>
            <w:shd w:val="clear" w:color="auto" w:fill="FFFFFF"/>
            <w:vAlign w:val="bottom"/>
          </w:tcPr>
          <w:p w14:paraId="58C84268" w14:textId="58347A6B" w:rsidR="00DF408B" w:rsidRPr="00A74216" w:rsidRDefault="00DF408B" w:rsidP="00042ED5">
            <w:pPr>
              <w:pStyle w:val="TableText"/>
              <w:rPr>
                <w:noProof w:val="0"/>
              </w:rPr>
            </w:pPr>
            <w:r>
              <w:t>5.86</w:t>
            </w:r>
          </w:p>
        </w:tc>
      </w:tr>
      <w:tr w:rsidR="00F9455D" w:rsidRPr="00A74216" w14:paraId="54A6F7D7" w14:textId="77777777" w:rsidTr="00E328D6">
        <w:tc>
          <w:tcPr>
            <w:tcW w:w="3816" w:type="dxa"/>
            <w:tcBorders>
              <w:top w:val="nil"/>
              <w:bottom w:val="single" w:sz="4" w:space="0" w:color="auto"/>
            </w:tcBorders>
            <w:shd w:val="clear" w:color="auto" w:fill="FFFFFF"/>
            <w:vAlign w:val="center"/>
            <w:hideMark/>
          </w:tcPr>
          <w:p w14:paraId="7BEB27C5" w14:textId="77777777" w:rsidR="00DF408B" w:rsidRPr="00A74216" w:rsidRDefault="00DF408B" w:rsidP="00DF408B">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0761B86A" w14:textId="7049421F" w:rsidR="00DF408B" w:rsidRPr="00A74216" w:rsidRDefault="00DF408B" w:rsidP="00042ED5">
            <w:pPr>
              <w:pStyle w:val="TableText"/>
              <w:rPr>
                <w:noProof w:val="0"/>
              </w:rPr>
            </w:pPr>
            <w:r>
              <w:t>34,085</w:t>
            </w:r>
          </w:p>
        </w:tc>
        <w:tc>
          <w:tcPr>
            <w:tcW w:w="750" w:type="dxa"/>
            <w:tcBorders>
              <w:top w:val="nil"/>
              <w:bottom w:val="single" w:sz="4" w:space="0" w:color="auto"/>
            </w:tcBorders>
            <w:shd w:val="clear" w:color="auto" w:fill="FFFFFF"/>
            <w:vAlign w:val="bottom"/>
          </w:tcPr>
          <w:p w14:paraId="4AEC7A1F" w14:textId="457A84A4" w:rsidR="00DF408B" w:rsidRPr="00A74216" w:rsidRDefault="00DF408B" w:rsidP="00042ED5">
            <w:pPr>
              <w:pStyle w:val="TableText"/>
              <w:rPr>
                <w:noProof w:val="0"/>
                <w:color w:val="000000"/>
              </w:rPr>
            </w:pPr>
            <w:r>
              <w:t>2577</w:t>
            </w:r>
          </w:p>
        </w:tc>
        <w:tc>
          <w:tcPr>
            <w:tcW w:w="648" w:type="dxa"/>
            <w:tcBorders>
              <w:top w:val="nil"/>
              <w:bottom w:val="single" w:sz="4" w:space="0" w:color="auto"/>
            </w:tcBorders>
            <w:shd w:val="clear" w:color="auto" w:fill="FFFFFF"/>
            <w:vAlign w:val="bottom"/>
          </w:tcPr>
          <w:p w14:paraId="6D15D944" w14:textId="083F5848" w:rsidR="00DF408B" w:rsidRPr="00A74216" w:rsidRDefault="00DF408B" w:rsidP="00042ED5">
            <w:pPr>
              <w:pStyle w:val="TableText"/>
              <w:rPr>
                <w:noProof w:val="0"/>
                <w:color w:val="000000"/>
              </w:rPr>
            </w:pPr>
            <w:r>
              <w:t>117</w:t>
            </w:r>
          </w:p>
        </w:tc>
        <w:tc>
          <w:tcPr>
            <w:tcW w:w="750" w:type="dxa"/>
            <w:tcBorders>
              <w:top w:val="nil"/>
              <w:bottom w:val="single" w:sz="4" w:space="0" w:color="auto"/>
            </w:tcBorders>
            <w:shd w:val="clear" w:color="auto" w:fill="FFFFFF"/>
            <w:vAlign w:val="bottom"/>
          </w:tcPr>
          <w:p w14:paraId="7A3CF604" w14:textId="012A6753" w:rsidR="00DF408B" w:rsidRPr="00A74216" w:rsidRDefault="00DF408B" w:rsidP="00042ED5">
            <w:pPr>
              <w:pStyle w:val="TableText"/>
              <w:rPr>
                <w:noProof w:val="0"/>
                <w:color w:val="000000"/>
              </w:rPr>
            </w:pPr>
            <w:r>
              <w:t>55</w:t>
            </w:r>
          </w:p>
        </w:tc>
        <w:tc>
          <w:tcPr>
            <w:tcW w:w="750" w:type="dxa"/>
            <w:tcBorders>
              <w:top w:val="nil"/>
              <w:bottom w:val="single" w:sz="4" w:space="0" w:color="auto"/>
            </w:tcBorders>
            <w:shd w:val="clear" w:color="auto" w:fill="FFFFFF"/>
            <w:noWrap/>
            <w:vAlign w:val="bottom"/>
          </w:tcPr>
          <w:p w14:paraId="0FB70273" w14:textId="52CA9239" w:rsidR="00DF408B" w:rsidRPr="00A74216" w:rsidRDefault="00DF408B" w:rsidP="00042ED5">
            <w:pPr>
              <w:pStyle w:val="TableText"/>
              <w:rPr>
                <w:noProof w:val="0"/>
              </w:rPr>
            </w:pPr>
            <w:r>
              <w:t>2555</w:t>
            </w:r>
          </w:p>
        </w:tc>
        <w:tc>
          <w:tcPr>
            <w:tcW w:w="648" w:type="dxa"/>
            <w:tcBorders>
              <w:top w:val="nil"/>
              <w:bottom w:val="single" w:sz="4" w:space="0" w:color="auto"/>
            </w:tcBorders>
            <w:shd w:val="clear" w:color="auto" w:fill="FFFFFF"/>
            <w:noWrap/>
            <w:vAlign w:val="bottom"/>
          </w:tcPr>
          <w:p w14:paraId="7AE5A727" w14:textId="405881F4" w:rsidR="00DF408B" w:rsidRPr="00A74216" w:rsidRDefault="00DF408B" w:rsidP="00042ED5">
            <w:pPr>
              <w:pStyle w:val="TableText"/>
              <w:rPr>
                <w:noProof w:val="0"/>
              </w:rPr>
            </w:pPr>
            <w:r>
              <w:t>106</w:t>
            </w:r>
          </w:p>
        </w:tc>
        <w:tc>
          <w:tcPr>
            <w:tcW w:w="720" w:type="dxa"/>
            <w:tcBorders>
              <w:top w:val="nil"/>
              <w:bottom w:val="single" w:sz="4" w:space="0" w:color="auto"/>
            </w:tcBorders>
            <w:shd w:val="clear" w:color="auto" w:fill="FFFFFF"/>
            <w:noWrap/>
            <w:vAlign w:val="bottom"/>
          </w:tcPr>
          <w:p w14:paraId="574A77E8" w14:textId="1E7E4C81" w:rsidR="00DF408B" w:rsidRPr="00A74216" w:rsidRDefault="00DF408B" w:rsidP="00042ED5">
            <w:pPr>
              <w:pStyle w:val="TableText"/>
              <w:rPr>
                <w:noProof w:val="0"/>
              </w:rPr>
            </w:pPr>
            <w:r>
              <w:t>53</w:t>
            </w:r>
          </w:p>
        </w:tc>
        <w:tc>
          <w:tcPr>
            <w:tcW w:w="750" w:type="dxa"/>
            <w:tcBorders>
              <w:top w:val="nil"/>
              <w:bottom w:val="single" w:sz="4" w:space="0" w:color="auto"/>
            </w:tcBorders>
            <w:shd w:val="clear" w:color="auto" w:fill="FFFFFF"/>
            <w:noWrap/>
            <w:vAlign w:val="bottom"/>
          </w:tcPr>
          <w:p w14:paraId="5EE6D91E" w14:textId="6E49A2B0" w:rsidR="00DF408B" w:rsidRPr="00A74216" w:rsidRDefault="00DF408B" w:rsidP="00042ED5">
            <w:pPr>
              <w:pStyle w:val="TableText"/>
              <w:rPr>
                <w:noProof w:val="0"/>
              </w:rPr>
            </w:pPr>
            <w:r>
              <w:t>2519</w:t>
            </w:r>
          </w:p>
        </w:tc>
        <w:tc>
          <w:tcPr>
            <w:tcW w:w="648" w:type="dxa"/>
            <w:tcBorders>
              <w:top w:val="nil"/>
              <w:bottom w:val="single" w:sz="4" w:space="0" w:color="auto"/>
            </w:tcBorders>
            <w:shd w:val="clear" w:color="auto" w:fill="FFFFFF"/>
            <w:noWrap/>
            <w:vAlign w:val="bottom"/>
          </w:tcPr>
          <w:p w14:paraId="59244BEF" w14:textId="19F33220" w:rsidR="00DF408B" w:rsidRPr="00A74216" w:rsidRDefault="00DF408B" w:rsidP="00042ED5">
            <w:pPr>
              <w:pStyle w:val="TableText"/>
              <w:rPr>
                <w:noProof w:val="0"/>
              </w:rPr>
            </w:pPr>
            <w:r>
              <w:t>97</w:t>
            </w:r>
          </w:p>
        </w:tc>
        <w:tc>
          <w:tcPr>
            <w:tcW w:w="720" w:type="dxa"/>
            <w:tcBorders>
              <w:top w:val="nil"/>
              <w:bottom w:val="single" w:sz="4" w:space="0" w:color="auto"/>
            </w:tcBorders>
            <w:shd w:val="clear" w:color="auto" w:fill="FFFFFF"/>
            <w:noWrap/>
            <w:vAlign w:val="bottom"/>
          </w:tcPr>
          <w:p w14:paraId="6081E936" w14:textId="21D6B697" w:rsidR="00DF408B" w:rsidRPr="00A74216" w:rsidRDefault="00DF408B" w:rsidP="00042ED5">
            <w:pPr>
              <w:pStyle w:val="TableText"/>
              <w:rPr>
                <w:noProof w:val="0"/>
              </w:rPr>
            </w:pPr>
            <w:r>
              <w:t>48</w:t>
            </w:r>
          </w:p>
        </w:tc>
        <w:tc>
          <w:tcPr>
            <w:tcW w:w="576" w:type="dxa"/>
            <w:tcBorders>
              <w:top w:val="nil"/>
              <w:bottom w:val="single" w:sz="4" w:space="0" w:color="auto"/>
            </w:tcBorders>
            <w:shd w:val="clear" w:color="auto" w:fill="FFFFFF"/>
            <w:vAlign w:val="bottom"/>
          </w:tcPr>
          <w:p w14:paraId="72DCB134" w14:textId="452784D7" w:rsidR="00DF408B" w:rsidRPr="00A74216" w:rsidRDefault="00DF408B" w:rsidP="00042ED5">
            <w:pPr>
              <w:pStyle w:val="TableText"/>
              <w:rPr>
                <w:noProof w:val="0"/>
                <w:color w:val="000000"/>
              </w:rPr>
            </w:pPr>
            <w:r>
              <w:t>22</w:t>
            </w:r>
          </w:p>
        </w:tc>
        <w:tc>
          <w:tcPr>
            <w:tcW w:w="864" w:type="dxa"/>
            <w:tcBorders>
              <w:top w:val="nil"/>
              <w:bottom w:val="single" w:sz="4" w:space="0" w:color="auto"/>
            </w:tcBorders>
            <w:shd w:val="clear" w:color="auto" w:fill="FFFFFF"/>
            <w:vAlign w:val="bottom"/>
          </w:tcPr>
          <w:p w14:paraId="17870A02" w14:textId="181FF89C" w:rsidR="00DF408B" w:rsidRPr="00A74216" w:rsidRDefault="00DF408B" w:rsidP="00042ED5">
            <w:pPr>
              <w:pStyle w:val="TableText"/>
              <w:rPr>
                <w:noProof w:val="0"/>
                <w:color w:val="000000"/>
              </w:rPr>
            </w:pPr>
            <w:r>
              <w:t>1.74</w:t>
            </w:r>
          </w:p>
        </w:tc>
        <w:tc>
          <w:tcPr>
            <w:tcW w:w="576" w:type="dxa"/>
            <w:tcBorders>
              <w:top w:val="nil"/>
              <w:bottom w:val="single" w:sz="4" w:space="0" w:color="auto"/>
            </w:tcBorders>
            <w:shd w:val="clear" w:color="auto" w:fill="FFFFFF"/>
            <w:noWrap/>
            <w:vAlign w:val="bottom"/>
          </w:tcPr>
          <w:p w14:paraId="3297BAC8" w14:textId="1D913D9C" w:rsidR="00DF408B" w:rsidRPr="00A74216" w:rsidRDefault="00DF408B" w:rsidP="00042ED5">
            <w:pPr>
              <w:pStyle w:val="TableText"/>
              <w:rPr>
                <w:noProof w:val="0"/>
              </w:rPr>
            </w:pPr>
            <w:r>
              <w:t>36</w:t>
            </w:r>
          </w:p>
        </w:tc>
        <w:tc>
          <w:tcPr>
            <w:tcW w:w="936" w:type="dxa"/>
            <w:tcBorders>
              <w:top w:val="nil"/>
              <w:bottom w:val="single" w:sz="4" w:space="0" w:color="auto"/>
            </w:tcBorders>
            <w:shd w:val="clear" w:color="auto" w:fill="FFFFFF"/>
            <w:vAlign w:val="bottom"/>
          </w:tcPr>
          <w:p w14:paraId="01E54C26" w14:textId="67F54157" w:rsidR="00DF408B" w:rsidRPr="00A74216" w:rsidRDefault="00DF408B" w:rsidP="00042ED5">
            <w:pPr>
              <w:pStyle w:val="TableText"/>
              <w:rPr>
                <w:noProof w:val="0"/>
              </w:rPr>
            </w:pPr>
            <w:r>
              <w:t>4.75</w:t>
            </w:r>
          </w:p>
        </w:tc>
      </w:tr>
      <w:tr w:rsidR="004367D1" w:rsidRPr="00A74216" w14:paraId="3F8F536D" w14:textId="77777777" w:rsidTr="00E328D6">
        <w:tc>
          <w:tcPr>
            <w:tcW w:w="3816" w:type="dxa"/>
            <w:tcBorders>
              <w:top w:val="single" w:sz="4" w:space="0" w:color="auto"/>
            </w:tcBorders>
            <w:shd w:val="clear" w:color="auto" w:fill="FFFFFF"/>
            <w:vAlign w:val="center"/>
            <w:hideMark/>
          </w:tcPr>
          <w:p w14:paraId="247EC921" w14:textId="77777777" w:rsidR="00DF408B" w:rsidRPr="00A74216" w:rsidRDefault="00DF408B" w:rsidP="00DF408B">
            <w:pPr>
              <w:pStyle w:val="TableText"/>
              <w:rPr>
                <w:noProof w:val="0"/>
              </w:rPr>
            </w:pPr>
            <w:r w:rsidRPr="00A74216">
              <w:rPr>
                <w:noProof w:val="0"/>
              </w:rPr>
              <w:t>Migrant</w:t>
            </w:r>
            <w:r>
              <w:t xml:space="preserve"> education</w:t>
            </w:r>
          </w:p>
        </w:tc>
        <w:tc>
          <w:tcPr>
            <w:tcW w:w="1109" w:type="dxa"/>
            <w:tcBorders>
              <w:top w:val="single" w:sz="4" w:space="0" w:color="auto"/>
            </w:tcBorders>
            <w:shd w:val="clear" w:color="auto" w:fill="FFFFFF"/>
            <w:noWrap/>
            <w:vAlign w:val="bottom"/>
          </w:tcPr>
          <w:p w14:paraId="2EF6AF30" w14:textId="46D8A53C" w:rsidR="00DF408B" w:rsidRPr="00A74216" w:rsidRDefault="00DF408B" w:rsidP="00042ED5">
            <w:pPr>
              <w:pStyle w:val="TableText"/>
              <w:rPr>
                <w:noProof w:val="0"/>
              </w:rPr>
            </w:pPr>
            <w:r>
              <w:t>595</w:t>
            </w:r>
          </w:p>
        </w:tc>
        <w:tc>
          <w:tcPr>
            <w:tcW w:w="750" w:type="dxa"/>
            <w:tcBorders>
              <w:top w:val="single" w:sz="4" w:space="0" w:color="auto"/>
            </w:tcBorders>
            <w:shd w:val="clear" w:color="auto" w:fill="FFFFFF"/>
            <w:vAlign w:val="bottom"/>
          </w:tcPr>
          <w:p w14:paraId="48AB80C1" w14:textId="0047C797" w:rsidR="00DF408B" w:rsidRPr="00A74216" w:rsidRDefault="00DF408B" w:rsidP="00042ED5">
            <w:pPr>
              <w:pStyle w:val="TableText"/>
              <w:rPr>
                <w:noProof w:val="0"/>
                <w:color w:val="000000"/>
              </w:rPr>
            </w:pPr>
            <w:r>
              <w:t>2460</w:t>
            </w:r>
          </w:p>
        </w:tc>
        <w:tc>
          <w:tcPr>
            <w:tcW w:w="648" w:type="dxa"/>
            <w:tcBorders>
              <w:top w:val="single" w:sz="4" w:space="0" w:color="auto"/>
            </w:tcBorders>
            <w:shd w:val="clear" w:color="auto" w:fill="FFFFFF"/>
            <w:vAlign w:val="bottom"/>
          </w:tcPr>
          <w:p w14:paraId="76774E6B" w14:textId="5CC0A8B2" w:rsidR="00DF408B" w:rsidRPr="00A74216" w:rsidRDefault="00DF408B" w:rsidP="00042ED5">
            <w:pPr>
              <w:pStyle w:val="TableText"/>
              <w:rPr>
                <w:noProof w:val="0"/>
                <w:color w:val="000000"/>
              </w:rPr>
            </w:pPr>
            <w:r>
              <w:t>102</w:t>
            </w:r>
          </w:p>
        </w:tc>
        <w:tc>
          <w:tcPr>
            <w:tcW w:w="750" w:type="dxa"/>
            <w:tcBorders>
              <w:top w:val="single" w:sz="4" w:space="0" w:color="auto"/>
            </w:tcBorders>
            <w:shd w:val="clear" w:color="auto" w:fill="FFFFFF"/>
            <w:vAlign w:val="bottom"/>
          </w:tcPr>
          <w:p w14:paraId="5A0844B3" w14:textId="6614A162" w:rsidR="00DF408B" w:rsidRPr="00A74216" w:rsidRDefault="00DF408B" w:rsidP="00042ED5">
            <w:pPr>
              <w:pStyle w:val="TableText"/>
              <w:rPr>
                <w:noProof w:val="0"/>
                <w:color w:val="000000"/>
              </w:rPr>
            </w:pPr>
            <w:r>
              <w:t>16</w:t>
            </w:r>
          </w:p>
        </w:tc>
        <w:tc>
          <w:tcPr>
            <w:tcW w:w="750" w:type="dxa"/>
            <w:tcBorders>
              <w:top w:val="single" w:sz="4" w:space="0" w:color="auto"/>
            </w:tcBorders>
            <w:shd w:val="clear" w:color="auto" w:fill="FFFFFF"/>
            <w:noWrap/>
            <w:vAlign w:val="bottom"/>
          </w:tcPr>
          <w:p w14:paraId="0A405B2D" w14:textId="40802A55" w:rsidR="00DF408B" w:rsidRPr="00A74216" w:rsidRDefault="00DF408B" w:rsidP="00042ED5">
            <w:pPr>
              <w:pStyle w:val="TableText"/>
              <w:rPr>
                <w:noProof w:val="0"/>
              </w:rPr>
            </w:pPr>
            <w:r>
              <w:t>2449</w:t>
            </w:r>
          </w:p>
        </w:tc>
        <w:tc>
          <w:tcPr>
            <w:tcW w:w="648" w:type="dxa"/>
            <w:tcBorders>
              <w:top w:val="single" w:sz="4" w:space="0" w:color="auto"/>
            </w:tcBorders>
            <w:shd w:val="clear" w:color="auto" w:fill="FFFFFF"/>
            <w:noWrap/>
            <w:vAlign w:val="bottom"/>
          </w:tcPr>
          <w:p w14:paraId="61F68026" w14:textId="0FE4D0C7" w:rsidR="00DF408B" w:rsidRPr="00A74216" w:rsidRDefault="00DF408B" w:rsidP="00042ED5">
            <w:pPr>
              <w:pStyle w:val="TableText"/>
              <w:rPr>
                <w:noProof w:val="0"/>
              </w:rPr>
            </w:pPr>
            <w:r>
              <w:t>99</w:t>
            </w:r>
          </w:p>
        </w:tc>
        <w:tc>
          <w:tcPr>
            <w:tcW w:w="720" w:type="dxa"/>
            <w:tcBorders>
              <w:top w:val="single" w:sz="4" w:space="0" w:color="auto"/>
            </w:tcBorders>
            <w:shd w:val="clear" w:color="auto" w:fill="FFFFFF"/>
            <w:noWrap/>
            <w:vAlign w:val="bottom"/>
          </w:tcPr>
          <w:p w14:paraId="489F117D" w14:textId="582A2A39" w:rsidR="00DF408B" w:rsidRPr="00A74216" w:rsidRDefault="00DF408B" w:rsidP="00042ED5">
            <w:pPr>
              <w:pStyle w:val="TableText"/>
              <w:rPr>
                <w:noProof w:val="0"/>
              </w:rPr>
            </w:pPr>
            <w:r>
              <w:t>13</w:t>
            </w:r>
          </w:p>
        </w:tc>
        <w:tc>
          <w:tcPr>
            <w:tcW w:w="750" w:type="dxa"/>
            <w:tcBorders>
              <w:top w:val="single" w:sz="4" w:space="0" w:color="auto"/>
            </w:tcBorders>
            <w:shd w:val="clear" w:color="auto" w:fill="FFFFFF"/>
            <w:noWrap/>
            <w:vAlign w:val="bottom"/>
          </w:tcPr>
          <w:p w14:paraId="196EC087" w14:textId="64A2B4EE" w:rsidR="00DF408B" w:rsidRPr="00A74216" w:rsidRDefault="00DF408B" w:rsidP="00042ED5">
            <w:pPr>
              <w:pStyle w:val="TableText"/>
              <w:rPr>
                <w:noProof w:val="0"/>
              </w:rPr>
            </w:pPr>
            <w:r>
              <w:t>2408</w:t>
            </w:r>
          </w:p>
        </w:tc>
        <w:tc>
          <w:tcPr>
            <w:tcW w:w="648" w:type="dxa"/>
            <w:tcBorders>
              <w:top w:val="single" w:sz="4" w:space="0" w:color="auto"/>
            </w:tcBorders>
            <w:shd w:val="clear" w:color="auto" w:fill="FFFFFF"/>
            <w:noWrap/>
            <w:vAlign w:val="bottom"/>
          </w:tcPr>
          <w:p w14:paraId="48DCC5E5" w14:textId="510401B3" w:rsidR="00DF408B" w:rsidRPr="00A74216" w:rsidRDefault="00DF408B" w:rsidP="00042ED5">
            <w:pPr>
              <w:pStyle w:val="TableText"/>
              <w:rPr>
                <w:noProof w:val="0"/>
              </w:rPr>
            </w:pPr>
            <w:r>
              <w:t>84</w:t>
            </w:r>
          </w:p>
        </w:tc>
        <w:tc>
          <w:tcPr>
            <w:tcW w:w="720" w:type="dxa"/>
            <w:tcBorders>
              <w:top w:val="single" w:sz="4" w:space="0" w:color="auto"/>
            </w:tcBorders>
            <w:shd w:val="clear" w:color="auto" w:fill="FFFFFF"/>
            <w:noWrap/>
            <w:vAlign w:val="bottom"/>
          </w:tcPr>
          <w:p w14:paraId="58A0CDA3" w14:textId="21C217CE" w:rsidR="00DF408B" w:rsidRPr="00A74216" w:rsidRDefault="00DF408B" w:rsidP="00042ED5">
            <w:pPr>
              <w:pStyle w:val="TableText"/>
              <w:rPr>
                <w:noProof w:val="0"/>
              </w:rPr>
            </w:pPr>
            <w:r>
              <w:t>9</w:t>
            </w:r>
          </w:p>
        </w:tc>
        <w:tc>
          <w:tcPr>
            <w:tcW w:w="576" w:type="dxa"/>
            <w:tcBorders>
              <w:top w:val="single" w:sz="4" w:space="0" w:color="auto"/>
            </w:tcBorders>
            <w:shd w:val="clear" w:color="auto" w:fill="FFFFFF"/>
            <w:vAlign w:val="bottom"/>
          </w:tcPr>
          <w:p w14:paraId="2BFDD230" w14:textId="2E180344" w:rsidR="00DF408B" w:rsidRPr="00A74216" w:rsidRDefault="00DF408B" w:rsidP="00042ED5">
            <w:pPr>
              <w:pStyle w:val="TableText"/>
              <w:rPr>
                <w:noProof w:val="0"/>
                <w:color w:val="000000"/>
              </w:rPr>
            </w:pPr>
            <w:r>
              <w:t>11</w:t>
            </w:r>
          </w:p>
        </w:tc>
        <w:tc>
          <w:tcPr>
            <w:tcW w:w="864" w:type="dxa"/>
            <w:tcBorders>
              <w:top w:val="single" w:sz="4" w:space="0" w:color="auto"/>
            </w:tcBorders>
            <w:shd w:val="clear" w:color="auto" w:fill="FFFFFF"/>
            <w:vAlign w:val="bottom"/>
          </w:tcPr>
          <w:p w14:paraId="43754B76" w14:textId="6A4221D7" w:rsidR="00DF408B" w:rsidRPr="00A74216" w:rsidRDefault="00DF408B" w:rsidP="00042ED5">
            <w:pPr>
              <w:pStyle w:val="TableText"/>
              <w:rPr>
                <w:noProof w:val="0"/>
                <w:color w:val="000000"/>
              </w:rPr>
            </w:pPr>
            <w:r>
              <w:t>2.69</w:t>
            </w:r>
          </w:p>
        </w:tc>
        <w:tc>
          <w:tcPr>
            <w:tcW w:w="576" w:type="dxa"/>
            <w:tcBorders>
              <w:top w:val="single" w:sz="4" w:space="0" w:color="auto"/>
            </w:tcBorders>
            <w:shd w:val="clear" w:color="auto" w:fill="FFFFFF"/>
            <w:noWrap/>
            <w:vAlign w:val="bottom"/>
          </w:tcPr>
          <w:p w14:paraId="05DCC769" w14:textId="061922A8" w:rsidR="00DF408B" w:rsidRPr="00A74216" w:rsidRDefault="00DF408B" w:rsidP="00042ED5">
            <w:pPr>
              <w:pStyle w:val="TableText"/>
              <w:rPr>
                <w:noProof w:val="0"/>
              </w:rPr>
            </w:pPr>
            <w:r>
              <w:t>41</w:t>
            </w:r>
          </w:p>
        </w:tc>
        <w:tc>
          <w:tcPr>
            <w:tcW w:w="936" w:type="dxa"/>
            <w:tcBorders>
              <w:top w:val="single" w:sz="4" w:space="0" w:color="auto"/>
            </w:tcBorders>
            <w:shd w:val="clear" w:color="auto" w:fill="FFFFFF"/>
            <w:vAlign w:val="bottom"/>
          </w:tcPr>
          <w:p w14:paraId="01DABCF2" w14:textId="0D532994" w:rsidR="00DF408B" w:rsidRPr="00A74216" w:rsidRDefault="00DF408B" w:rsidP="00042ED5">
            <w:pPr>
              <w:pStyle w:val="TableText"/>
              <w:rPr>
                <w:noProof w:val="0"/>
              </w:rPr>
            </w:pPr>
            <w:r>
              <w:t>4.54</w:t>
            </w:r>
          </w:p>
        </w:tc>
      </w:tr>
      <w:tr w:rsidR="004367D1" w:rsidRPr="00A74216" w14:paraId="183BFE03" w14:textId="77777777" w:rsidTr="00E328D6">
        <w:tc>
          <w:tcPr>
            <w:tcW w:w="3816" w:type="dxa"/>
            <w:tcBorders>
              <w:bottom w:val="single" w:sz="4" w:space="0" w:color="auto"/>
            </w:tcBorders>
            <w:shd w:val="clear" w:color="auto" w:fill="FFFFFF"/>
            <w:vAlign w:val="center"/>
            <w:hideMark/>
          </w:tcPr>
          <w:p w14:paraId="78804953" w14:textId="77777777" w:rsidR="00DF408B" w:rsidRPr="00A74216" w:rsidRDefault="00DF408B" w:rsidP="00DF408B">
            <w:pPr>
              <w:pStyle w:val="TableText"/>
              <w:rPr>
                <w:noProof w:val="0"/>
              </w:rPr>
            </w:pPr>
            <w:r w:rsidRPr="00A74216">
              <w:rPr>
                <w:noProof w:val="0"/>
              </w:rPr>
              <w:t>Not migrant</w:t>
            </w:r>
            <w:r>
              <w:t xml:space="preserve"> education</w:t>
            </w:r>
          </w:p>
        </w:tc>
        <w:tc>
          <w:tcPr>
            <w:tcW w:w="1109" w:type="dxa"/>
            <w:tcBorders>
              <w:bottom w:val="single" w:sz="4" w:space="0" w:color="auto"/>
            </w:tcBorders>
            <w:shd w:val="clear" w:color="auto" w:fill="FFFFFF"/>
            <w:noWrap/>
            <w:vAlign w:val="bottom"/>
          </w:tcPr>
          <w:p w14:paraId="6C89E5FE" w14:textId="4A6EBC20" w:rsidR="00DF408B" w:rsidRPr="00A74216" w:rsidRDefault="00DF408B" w:rsidP="00042ED5">
            <w:pPr>
              <w:pStyle w:val="TableText"/>
              <w:rPr>
                <w:noProof w:val="0"/>
              </w:rPr>
            </w:pPr>
            <w:r>
              <w:t>79,399</w:t>
            </w:r>
          </w:p>
        </w:tc>
        <w:tc>
          <w:tcPr>
            <w:tcW w:w="750" w:type="dxa"/>
            <w:tcBorders>
              <w:bottom w:val="single" w:sz="4" w:space="0" w:color="auto"/>
            </w:tcBorders>
            <w:shd w:val="clear" w:color="auto" w:fill="FFFFFF"/>
            <w:vAlign w:val="bottom"/>
          </w:tcPr>
          <w:p w14:paraId="01493065" w14:textId="1533FBA8" w:rsidR="00DF408B" w:rsidRPr="00A74216" w:rsidRDefault="00DF408B" w:rsidP="00042ED5">
            <w:pPr>
              <w:pStyle w:val="TableText"/>
              <w:rPr>
                <w:noProof w:val="0"/>
                <w:color w:val="000000"/>
              </w:rPr>
            </w:pPr>
            <w:r>
              <w:t>2524</w:t>
            </w:r>
          </w:p>
        </w:tc>
        <w:tc>
          <w:tcPr>
            <w:tcW w:w="648" w:type="dxa"/>
            <w:tcBorders>
              <w:bottom w:val="single" w:sz="4" w:space="0" w:color="auto"/>
            </w:tcBorders>
            <w:shd w:val="clear" w:color="auto" w:fill="FFFFFF"/>
            <w:vAlign w:val="bottom"/>
          </w:tcPr>
          <w:p w14:paraId="6FD2548D" w14:textId="064A2251" w:rsidR="00DF408B" w:rsidRPr="00A74216" w:rsidRDefault="00DF408B" w:rsidP="00042ED5">
            <w:pPr>
              <w:pStyle w:val="TableText"/>
              <w:rPr>
                <w:noProof w:val="0"/>
                <w:color w:val="000000"/>
              </w:rPr>
            </w:pPr>
            <w:r>
              <w:t>121</w:t>
            </w:r>
          </w:p>
        </w:tc>
        <w:tc>
          <w:tcPr>
            <w:tcW w:w="750" w:type="dxa"/>
            <w:tcBorders>
              <w:bottom w:val="single" w:sz="4" w:space="0" w:color="auto"/>
            </w:tcBorders>
            <w:shd w:val="clear" w:color="auto" w:fill="FFFFFF"/>
            <w:vAlign w:val="bottom"/>
          </w:tcPr>
          <w:p w14:paraId="73029876" w14:textId="65133F70" w:rsidR="00DF408B" w:rsidRPr="00A74216" w:rsidRDefault="00DF408B" w:rsidP="00042ED5">
            <w:pPr>
              <w:pStyle w:val="TableText"/>
              <w:rPr>
                <w:noProof w:val="0"/>
                <w:color w:val="000000"/>
              </w:rPr>
            </w:pPr>
            <w:r>
              <w:t>37</w:t>
            </w:r>
          </w:p>
        </w:tc>
        <w:tc>
          <w:tcPr>
            <w:tcW w:w="750" w:type="dxa"/>
            <w:tcBorders>
              <w:bottom w:val="single" w:sz="4" w:space="0" w:color="auto"/>
            </w:tcBorders>
            <w:shd w:val="clear" w:color="auto" w:fill="FFFFFF"/>
            <w:noWrap/>
            <w:vAlign w:val="bottom"/>
          </w:tcPr>
          <w:p w14:paraId="459FDA2F" w14:textId="2E758681" w:rsidR="00DF408B" w:rsidRPr="00A74216" w:rsidRDefault="00DF408B" w:rsidP="00042ED5">
            <w:pPr>
              <w:pStyle w:val="TableText"/>
              <w:rPr>
                <w:noProof w:val="0"/>
              </w:rPr>
            </w:pPr>
            <w:r>
              <w:t>2508</w:t>
            </w:r>
          </w:p>
        </w:tc>
        <w:tc>
          <w:tcPr>
            <w:tcW w:w="648" w:type="dxa"/>
            <w:tcBorders>
              <w:bottom w:val="single" w:sz="4" w:space="0" w:color="auto"/>
            </w:tcBorders>
            <w:shd w:val="clear" w:color="auto" w:fill="FFFFFF"/>
            <w:noWrap/>
            <w:vAlign w:val="bottom"/>
          </w:tcPr>
          <w:p w14:paraId="20820588" w14:textId="6DB5BC08" w:rsidR="00DF408B" w:rsidRPr="00A74216" w:rsidRDefault="00DF408B" w:rsidP="00042ED5">
            <w:pPr>
              <w:pStyle w:val="TableText"/>
              <w:rPr>
                <w:noProof w:val="0"/>
              </w:rPr>
            </w:pPr>
            <w:r>
              <w:t>112</w:t>
            </w:r>
          </w:p>
        </w:tc>
        <w:tc>
          <w:tcPr>
            <w:tcW w:w="720" w:type="dxa"/>
            <w:tcBorders>
              <w:bottom w:val="single" w:sz="4" w:space="0" w:color="auto"/>
            </w:tcBorders>
            <w:shd w:val="clear" w:color="auto" w:fill="FFFFFF"/>
            <w:noWrap/>
            <w:vAlign w:val="bottom"/>
          </w:tcPr>
          <w:p w14:paraId="371AFEAF" w14:textId="6FFB6F72" w:rsidR="00DF408B" w:rsidRPr="00A74216" w:rsidRDefault="00DF408B" w:rsidP="00042ED5">
            <w:pPr>
              <w:pStyle w:val="TableText"/>
              <w:rPr>
                <w:noProof w:val="0"/>
              </w:rPr>
            </w:pPr>
            <w:r>
              <w:t>35</w:t>
            </w:r>
          </w:p>
        </w:tc>
        <w:tc>
          <w:tcPr>
            <w:tcW w:w="750" w:type="dxa"/>
            <w:tcBorders>
              <w:bottom w:val="single" w:sz="4" w:space="0" w:color="auto"/>
            </w:tcBorders>
            <w:shd w:val="clear" w:color="auto" w:fill="FFFFFF"/>
            <w:noWrap/>
            <w:vAlign w:val="bottom"/>
          </w:tcPr>
          <w:p w14:paraId="21A955F8" w14:textId="1BEF6206" w:rsidR="00DF408B" w:rsidRPr="00A74216" w:rsidRDefault="00DF408B" w:rsidP="00042ED5">
            <w:pPr>
              <w:pStyle w:val="TableText"/>
              <w:rPr>
                <w:noProof w:val="0"/>
              </w:rPr>
            </w:pPr>
            <w:r>
              <w:t>2473</w:t>
            </w:r>
          </w:p>
        </w:tc>
        <w:tc>
          <w:tcPr>
            <w:tcW w:w="648" w:type="dxa"/>
            <w:tcBorders>
              <w:bottom w:val="single" w:sz="4" w:space="0" w:color="auto"/>
            </w:tcBorders>
            <w:shd w:val="clear" w:color="auto" w:fill="FFFFFF"/>
            <w:noWrap/>
            <w:vAlign w:val="bottom"/>
          </w:tcPr>
          <w:p w14:paraId="7853CF20" w14:textId="49905287" w:rsidR="00DF408B" w:rsidRPr="00A74216" w:rsidRDefault="00DF408B" w:rsidP="00042ED5">
            <w:pPr>
              <w:pStyle w:val="TableText"/>
              <w:rPr>
                <w:noProof w:val="0"/>
              </w:rPr>
            </w:pPr>
            <w:r>
              <w:t>101</w:t>
            </w:r>
          </w:p>
        </w:tc>
        <w:tc>
          <w:tcPr>
            <w:tcW w:w="720" w:type="dxa"/>
            <w:tcBorders>
              <w:bottom w:val="single" w:sz="4" w:space="0" w:color="auto"/>
            </w:tcBorders>
            <w:shd w:val="clear" w:color="auto" w:fill="FFFFFF"/>
            <w:noWrap/>
            <w:vAlign w:val="bottom"/>
          </w:tcPr>
          <w:p w14:paraId="423DFC21" w14:textId="40BAD06C" w:rsidR="00DF408B" w:rsidRPr="00A74216" w:rsidRDefault="00DF408B" w:rsidP="00042ED5">
            <w:pPr>
              <w:pStyle w:val="TableText"/>
              <w:rPr>
                <w:noProof w:val="0"/>
              </w:rPr>
            </w:pPr>
            <w:r>
              <w:t>30</w:t>
            </w:r>
          </w:p>
        </w:tc>
        <w:tc>
          <w:tcPr>
            <w:tcW w:w="576" w:type="dxa"/>
            <w:tcBorders>
              <w:bottom w:val="single" w:sz="4" w:space="0" w:color="auto"/>
            </w:tcBorders>
            <w:shd w:val="clear" w:color="auto" w:fill="FFFFFF"/>
            <w:vAlign w:val="bottom"/>
          </w:tcPr>
          <w:p w14:paraId="5EFE616B" w14:textId="59DA8EBB" w:rsidR="00DF408B" w:rsidRPr="00A74216" w:rsidRDefault="00DF408B" w:rsidP="00042ED5">
            <w:pPr>
              <w:pStyle w:val="TableText"/>
              <w:rPr>
                <w:noProof w:val="0"/>
                <w:color w:val="000000"/>
              </w:rPr>
            </w:pPr>
            <w:r>
              <w:t>16</w:t>
            </w:r>
          </w:p>
        </w:tc>
        <w:tc>
          <w:tcPr>
            <w:tcW w:w="864" w:type="dxa"/>
            <w:tcBorders>
              <w:bottom w:val="single" w:sz="4" w:space="0" w:color="auto"/>
            </w:tcBorders>
            <w:shd w:val="clear" w:color="auto" w:fill="FFFFFF"/>
            <w:vAlign w:val="bottom"/>
          </w:tcPr>
          <w:p w14:paraId="5FEC2122" w14:textId="30A2916C" w:rsidR="00DF408B" w:rsidRPr="00A74216" w:rsidRDefault="00DF408B" w:rsidP="00042ED5">
            <w:pPr>
              <w:pStyle w:val="TableText"/>
              <w:rPr>
                <w:noProof w:val="0"/>
                <w:color w:val="000000"/>
              </w:rPr>
            </w:pPr>
            <w:r>
              <w:t>1.11</w:t>
            </w:r>
          </w:p>
        </w:tc>
        <w:tc>
          <w:tcPr>
            <w:tcW w:w="576" w:type="dxa"/>
            <w:tcBorders>
              <w:bottom w:val="single" w:sz="4" w:space="0" w:color="auto"/>
            </w:tcBorders>
            <w:shd w:val="clear" w:color="auto" w:fill="FFFFFF"/>
            <w:noWrap/>
            <w:vAlign w:val="bottom"/>
          </w:tcPr>
          <w:p w14:paraId="00BFF856" w14:textId="67B1AEE1" w:rsidR="00DF408B" w:rsidRPr="00A74216" w:rsidRDefault="00DF408B" w:rsidP="00042ED5">
            <w:pPr>
              <w:pStyle w:val="TableText"/>
              <w:rPr>
                <w:noProof w:val="0"/>
              </w:rPr>
            </w:pPr>
            <w:r>
              <w:t>34</w:t>
            </w:r>
          </w:p>
        </w:tc>
        <w:tc>
          <w:tcPr>
            <w:tcW w:w="936" w:type="dxa"/>
            <w:tcBorders>
              <w:bottom w:val="single" w:sz="4" w:space="0" w:color="auto"/>
            </w:tcBorders>
            <w:shd w:val="clear" w:color="auto" w:fill="FFFFFF"/>
            <w:vAlign w:val="bottom"/>
          </w:tcPr>
          <w:p w14:paraId="5FA6ACB1" w14:textId="268ED4FE" w:rsidR="00DF408B" w:rsidRPr="00A74216" w:rsidRDefault="00DF408B" w:rsidP="00042ED5">
            <w:pPr>
              <w:pStyle w:val="TableText"/>
              <w:rPr>
                <w:noProof w:val="0"/>
              </w:rPr>
            </w:pPr>
            <w:r>
              <w:t>5.39</w:t>
            </w:r>
          </w:p>
        </w:tc>
      </w:tr>
      <w:tr w:rsidR="00F9455D" w:rsidRPr="00A74216" w14:paraId="1155A157" w14:textId="77777777" w:rsidTr="00E328D6">
        <w:tc>
          <w:tcPr>
            <w:tcW w:w="3816" w:type="dxa"/>
            <w:tcBorders>
              <w:top w:val="single" w:sz="4" w:space="0" w:color="auto"/>
              <w:bottom w:val="nil"/>
            </w:tcBorders>
            <w:shd w:val="clear" w:color="auto" w:fill="FFFFFF"/>
            <w:vAlign w:val="center"/>
            <w:hideMark/>
          </w:tcPr>
          <w:p w14:paraId="508C73C2" w14:textId="76415491" w:rsidR="00DF408B" w:rsidRPr="00A74216" w:rsidRDefault="00C14CC8" w:rsidP="00DF408B">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3741BBEF" w14:textId="508DD34A" w:rsidR="00DF408B" w:rsidRPr="00A74216" w:rsidRDefault="00DF408B" w:rsidP="00042ED5">
            <w:pPr>
              <w:pStyle w:val="TableText"/>
              <w:rPr>
                <w:noProof w:val="0"/>
              </w:rPr>
            </w:pPr>
            <w:r>
              <w:t>8,885</w:t>
            </w:r>
          </w:p>
        </w:tc>
        <w:tc>
          <w:tcPr>
            <w:tcW w:w="750" w:type="dxa"/>
            <w:tcBorders>
              <w:top w:val="single" w:sz="4" w:space="0" w:color="auto"/>
              <w:bottom w:val="nil"/>
            </w:tcBorders>
            <w:shd w:val="clear" w:color="auto" w:fill="FFFFFF"/>
            <w:vAlign w:val="bottom"/>
          </w:tcPr>
          <w:p w14:paraId="6FD38D39" w14:textId="6BEF8E81" w:rsidR="00DF408B" w:rsidRPr="00A74216" w:rsidRDefault="00DF408B" w:rsidP="00042ED5">
            <w:pPr>
              <w:pStyle w:val="TableText"/>
              <w:rPr>
                <w:noProof w:val="0"/>
                <w:color w:val="000000"/>
              </w:rPr>
            </w:pPr>
            <w:r>
              <w:t>2427</w:t>
            </w:r>
          </w:p>
        </w:tc>
        <w:tc>
          <w:tcPr>
            <w:tcW w:w="648" w:type="dxa"/>
            <w:tcBorders>
              <w:top w:val="single" w:sz="4" w:space="0" w:color="auto"/>
              <w:bottom w:val="nil"/>
            </w:tcBorders>
            <w:shd w:val="clear" w:color="auto" w:fill="FFFFFF"/>
            <w:vAlign w:val="bottom"/>
          </w:tcPr>
          <w:p w14:paraId="21DDB5E6" w14:textId="603AD5C9" w:rsidR="00DF408B" w:rsidRPr="00A74216" w:rsidRDefault="00DF408B" w:rsidP="00042ED5">
            <w:pPr>
              <w:pStyle w:val="TableText"/>
              <w:rPr>
                <w:noProof w:val="0"/>
                <w:color w:val="000000"/>
              </w:rPr>
            </w:pPr>
            <w:r>
              <w:t>108</w:t>
            </w:r>
          </w:p>
        </w:tc>
        <w:tc>
          <w:tcPr>
            <w:tcW w:w="750" w:type="dxa"/>
            <w:tcBorders>
              <w:top w:val="single" w:sz="4" w:space="0" w:color="auto"/>
              <w:bottom w:val="nil"/>
            </w:tcBorders>
            <w:shd w:val="clear" w:color="auto" w:fill="FFFFFF"/>
            <w:vAlign w:val="bottom"/>
          </w:tcPr>
          <w:p w14:paraId="51980B80" w14:textId="4C2861A7" w:rsidR="00DF408B" w:rsidRPr="00A74216" w:rsidRDefault="00DF408B" w:rsidP="00042ED5">
            <w:pPr>
              <w:pStyle w:val="TableText"/>
              <w:rPr>
                <w:noProof w:val="0"/>
                <w:color w:val="000000"/>
              </w:rPr>
            </w:pPr>
            <w:r>
              <w:t>11</w:t>
            </w:r>
          </w:p>
        </w:tc>
        <w:tc>
          <w:tcPr>
            <w:tcW w:w="750" w:type="dxa"/>
            <w:tcBorders>
              <w:top w:val="single" w:sz="4" w:space="0" w:color="auto"/>
              <w:bottom w:val="nil"/>
            </w:tcBorders>
            <w:shd w:val="clear" w:color="auto" w:fill="FFFFFF"/>
            <w:noWrap/>
            <w:vAlign w:val="bottom"/>
          </w:tcPr>
          <w:p w14:paraId="50FE0A43" w14:textId="44371125" w:rsidR="00DF408B" w:rsidRPr="00A74216" w:rsidRDefault="00DF408B" w:rsidP="00042ED5">
            <w:pPr>
              <w:pStyle w:val="TableText"/>
              <w:rPr>
                <w:noProof w:val="0"/>
              </w:rPr>
            </w:pPr>
            <w:r>
              <w:t>2406</w:t>
            </w:r>
          </w:p>
        </w:tc>
        <w:tc>
          <w:tcPr>
            <w:tcW w:w="648" w:type="dxa"/>
            <w:tcBorders>
              <w:top w:val="single" w:sz="4" w:space="0" w:color="auto"/>
              <w:bottom w:val="nil"/>
            </w:tcBorders>
            <w:shd w:val="clear" w:color="auto" w:fill="FFFFFF"/>
            <w:noWrap/>
            <w:vAlign w:val="bottom"/>
          </w:tcPr>
          <w:p w14:paraId="3CDC813C" w14:textId="0F998B3E" w:rsidR="00DF408B" w:rsidRPr="00A74216" w:rsidRDefault="00DF408B" w:rsidP="00042ED5">
            <w:pPr>
              <w:pStyle w:val="TableText"/>
              <w:rPr>
                <w:noProof w:val="0"/>
              </w:rPr>
            </w:pPr>
            <w:r>
              <w:t>105</w:t>
            </w:r>
          </w:p>
        </w:tc>
        <w:tc>
          <w:tcPr>
            <w:tcW w:w="720" w:type="dxa"/>
            <w:tcBorders>
              <w:top w:val="single" w:sz="4" w:space="0" w:color="auto"/>
              <w:bottom w:val="nil"/>
            </w:tcBorders>
            <w:shd w:val="clear" w:color="auto" w:fill="FFFFFF"/>
            <w:noWrap/>
            <w:vAlign w:val="bottom"/>
          </w:tcPr>
          <w:p w14:paraId="7256ACEA" w14:textId="107F71FD" w:rsidR="00DF408B" w:rsidRPr="00A74216" w:rsidRDefault="00DF408B" w:rsidP="00042ED5">
            <w:pPr>
              <w:pStyle w:val="TableText"/>
              <w:rPr>
                <w:noProof w:val="0"/>
              </w:rPr>
            </w:pPr>
            <w:r>
              <w:t>10</w:t>
            </w:r>
          </w:p>
        </w:tc>
        <w:tc>
          <w:tcPr>
            <w:tcW w:w="750" w:type="dxa"/>
            <w:tcBorders>
              <w:top w:val="single" w:sz="4" w:space="0" w:color="auto"/>
              <w:bottom w:val="nil"/>
            </w:tcBorders>
            <w:shd w:val="clear" w:color="auto" w:fill="FFFFFF"/>
            <w:noWrap/>
            <w:vAlign w:val="bottom"/>
          </w:tcPr>
          <w:p w14:paraId="02349036" w14:textId="0444ADB0" w:rsidR="00DF408B" w:rsidRPr="00A74216" w:rsidRDefault="00DF408B" w:rsidP="00042ED5">
            <w:pPr>
              <w:pStyle w:val="TableText"/>
              <w:rPr>
                <w:noProof w:val="0"/>
              </w:rPr>
            </w:pPr>
            <w:r>
              <w:t>2391</w:t>
            </w:r>
          </w:p>
        </w:tc>
        <w:tc>
          <w:tcPr>
            <w:tcW w:w="648" w:type="dxa"/>
            <w:tcBorders>
              <w:top w:val="single" w:sz="4" w:space="0" w:color="auto"/>
              <w:bottom w:val="nil"/>
            </w:tcBorders>
            <w:shd w:val="clear" w:color="auto" w:fill="FFFFFF"/>
            <w:noWrap/>
            <w:vAlign w:val="bottom"/>
          </w:tcPr>
          <w:p w14:paraId="358D1D31" w14:textId="59C7E3F2" w:rsidR="00DF408B" w:rsidRPr="00A74216" w:rsidRDefault="00DF408B" w:rsidP="00042ED5">
            <w:pPr>
              <w:pStyle w:val="TableText"/>
              <w:rPr>
                <w:noProof w:val="0"/>
              </w:rPr>
            </w:pPr>
            <w:r>
              <w:t>92</w:t>
            </w:r>
          </w:p>
        </w:tc>
        <w:tc>
          <w:tcPr>
            <w:tcW w:w="720" w:type="dxa"/>
            <w:tcBorders>
              <w:top w:val="single" w:sz="4" w:space="0" w:color="auto"/>
              <w:bottom w:val="nil"/>
            </w:tcBorders>
            <w:shd w:val="clear" w:color="auto" w:fill="FFFFFF"/>
            <w:noWrap/>
            <w:vAlign w:val="bottom"/>
          </w:tcPr>
          <w:p w14:paraId="01A5B5C7" w14:textId="64809ECB" w:rsidR="00DF408B" w:rsidRPr="00A74216" w:rsidRDefault="00DF408B" w:rsidP="00042ED5">
            <w:pPr>
              <w:pStyle w:val="TableText"/>
              <w:rPr>
                <w:noProof w:val="0"/>
              </w:rPr>
            </w:pPr>
            <w:r>
              <w:t>8</w:t>
            </w:r>
          </w:p>
        </w:tc>
        <w:tc>
          <w:tcPr>
            <w:tcW w:w="576" w:type="dxa"/>
            <w:tcBorders>
              <w:top w:val="single" w:sz="4" w:space="0" w:color="auto"/>
              <w:bottom w:val="nil"/>
            </w:tcBorders>
            <w:shd w:val="clear" w:color="auto" w:fill="FFFFFF"/>
            <w:vAlign w:val="bottom"/>
          </w:tcPr>
          <w:p w14:paraId="4D3B36A9" w14:textId="3558B075" w:rsidR="00DF408B" w:rsidRPr="00A74216" w:rsidRDefault="00DF408B" w:rsidP="00042ED5">
            <w:pPr>
              <w:pStyle w:val="TableText"/>
              <w:rPr>
                <w:noProof w:val="0"/>
                <w:color w:val="000000"/>
              </w:rPr>
            </w:pPr>
            <w:r>
              <w:t>21</w:t>
            </w:r>
          </w:p>
        </w:tc>
        <w:tc>
          <w:tcPr>
            <w:tcW w:w="864" w:type="dxa"/>
            <w:tcBorders>
              <w:top w:val="single" w:sz="4" w:space="0" w:color="auto"/>
              <w:bottom w:val="nil"/>
            </w:tcBorders>
            <w:shd w:val="clear" w:color="auto" w:fill="FFFFFF"/>
            <w:vAlign w:val="bottom"/>
          </w:tcPr>
          <w:p w14:paraId="73ACC10B" w14:textId="267642C2" w:rsidR="00DF408B" w:rsidRPr="00A74216" w:rsidRDefault="00DF408B" w:rsidP="00042ED5">
            <w:pPr>
              <w:pStyle w:val="TableText"/>
              <w:rPr>
                <w:noProof w:val="0"/>
                <w:color w:val="000000"/>
              </w:rPr>
            </w:pPr>
            <w:r>
              <w:t>1.50</w:t>
            </w:r>
          </w:p>
        </w:tc>
        <w:tc>
          <w:tcPr>
            <w:tcW w:w="576" w:type="dxa"/>
            <w:tcBorders>
              <w:top w:val="single" w:sz="4" w:space="0" w:color="auto"/>
              <w:bottom w:val="nil"/>
            </w:tcBorders>
            <w:shd w:val="clear" w:color="auto" w:fill="FFFFFF"/>
            <w:noWrap/>
            <w:vAlign w:val="bottom"/>
          </w:tcPr>
          <w:p w14:paraId="4576AB85" w14:textId="21EBE68B" w:rsidR="00DF408B" w:rsidRPr="00A74216" w:rsidRDefault="00DF408B" w:rsidP="00042ED5">
            <w:pPr>
              <w:pStyle w:val="TableText"/>
              <w:rPr>
                <w:noProof w:val="0"/>
              </w:rPr>
            </w:pPr>
            <w:r>
              <w:t>15</w:t>
            </w:r>
          </w:p>
        </w:tc>
        <w:tc>
          <w:tcPr>
            <w:tcW w:w="936" w:type="dxa"/>
            <w:tcBorders>
              <w:top w:val="single" w:sz="4" w:space="0" w:color="auto"/>
              <w:bottom w:val="nil"/>
            </w:tcBorders>
            <w:shd w:val="clear" w:color="auto" w:fill="FFFFFF"/>
            <w:vAlign w:val="bottom"/>
          </w:tcPr>
          <w:p w14:paraId="749EF623" w14:textId="71F822B5" w:rsidR="00DF408B" w:rsidRPr="00A74216" w:rsidRDefault="00DF408B" w:rsidP="00042ED5">
            <w:pPr>
              <w:pStyle w:val="TableText"/>
              <w:rPr>
                <w:noProof w:val="0"/>
              </w:rPr>
            </w:pPr>
            <w:r>
              <w:t>1.68</w:t>
            </w:r>
          </w:p>
        </w:tc>
      </w:tr>
      <w:tr w:rsidR="00F9455D" w:rsidRPr="00A74216" w14:paraId="7625F8E5" w14:textId="77777777" w:rsidTr="00E328D6">
        <w:tc>
          <w:tcPr>
            <w:tcW w:w="3816" w:type="dxa"/>
            <w:tcBorders>
              <w:top w:val="nil"/>
              <w:bottom w:val="single" w:sz="4" w:space="0" w:color="auto"/>
            </w:tcBorders>
            <w:shd w:val="clear" w:color="auto" w:fill="FFFFFF"/>
            <w:vAlign w:val="center"/>
            <w:hideMark/>
          </w:tcPr>
          <w:p w14:paraId="1D1B4D91" w14:textId="25A43EC1" w:rsidR="00DF408B" w:rsidRPr="00A74216" w:rsidRDefault="00C14CC8" w:rsidP="00DF408B">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B7B67AD" w14:textId="57586D24" w:rsidR="00DF408B" w:rsidRPr="00A74216" w:rsidRDefault="00DF408B" w:rsidP="00042ED5">
            <w:pPr>
              <w:pStyle w:val="TableText"/>
              <w:rPr>
                <w:noProof w:val="0"/>
              </w:rPr>
            </w:pPr>
            <w:r>
              <w:t>71,109</w:t>
            </w:r>
          </w:p>
        </w:tc>
        <w:tc>
          <w:tcPr>
            <w:tcW w:w="750" w:type="dxa"/>
            <w:tcBorders>
              <w:top w:val="nil"/>
              <w:bottom w:val="single" w:sz="4" w:space="0" w:color="auto"/>
            </w:tcBorders>
            <w:shd w:val="clear" w:color="auto" w:fill="FFFFFF"/>
            <w:vAlign w:val="bottom"/>
          </w:tcPr>
          <w:p w14:paraId="084533F0" w14:textId="765FF3CA" w:rsidR="00DF408B" w:rsidRPr="00A74216" w:rsidRDefault="00DF408B" w:rsidP="00042ED5">
            <w:pPr>
              <w:pStyle w:val="TableText"/>
              <w:rPr>
                <w:noProof w:val="0"/>
                <w:color w:val="000000"/>
              </w:rPr>
            </w:pPr>
            <w:r>
              <w:t>2536</w:t>
            </w:r>
          </w:p>
        </w:tc>
        <w:tc>
          <w:tcPr>
            <w:tcW w:w="648" w:type="dxa"/>
            <w:tcBorders>
              <w:top w:val="nil"/>
              <w:bottom w:val="single" w:sz="4" w:space="0" w:color="auto"/>
            </w:tcBorders>
            <w:shd w:val="clear" w:color="auto" w:fill="FFFFFF"/>
            <w:vAlign w:val="bottom"/>
          </w:tcPr>
          <w:p w14:paraId="61E63ABA" w14:textId="5A1873EF" w:rsidR="00DF408B" w:rsidRPr="00A74216" w:rsidRDefault="00DF408B" w:rsidP="00042ED5">
            <w:pPr>
              <w:pStyle w:val="TableText"/>
              <w:rPr>
                <w:noProof w:val="0"/>
                <w:color w:val="000000"/>
              </w:rPr>
            </w:pPr>
            <w:r>
              <w:t>117</w:t>
            </w:r>
          </w:p>
        </w:tc>
        <w:tc>
          <w:tcPr>
            <w:tcW w:w="750" w:type="dxa"/>
            <w:tcBorders>
              <w:top w:val="nil"/>
              <w:bottom w:val="single" w:sz="4" w:space="0" w:color="auto"/>
            </w:tcBorders>
            <w:shd w:val="clear" w:color="auto" w:fill="FFFFFF"/>
            <w:vAlign w:val="bottom"/>
          </w:tcPr>
          <w:p w14:paraId="5867E8C8" w14:textId="772472DC" w:rsidR="00DF408B" w:rsidRPr="00A74216" w:rsidRDefault="00DF408B" w:rsidP="00042ED5">
            <w:pPr>
              <w:pStyle w:val="TableText"/>
              <w:rPr>
                <w:noProof w:val="0"/>
                <w:color w:val="000000"/>
              </w:rPr>
            </w:pPr>
            <w:r>
              <w:t>40</w:t>
            </w:r>
          </w:p>
        </w:tc>
        <w:tc>
          <w:tcPr>
            <w:tcW w:w="750" w:type="dxa"/>
            <w:tcBorders>
              <w:top w:val="nil"/>
              <w:bottom w:val="single" w:sz="4" w:space="0" w:color="auto"/>
            </w:tcBorders>
            <w:shd w:val="clear" w:color="auto" w:fill="FFFFFF"/>
            <w:noWrap/>
            <w:vAlign w:val="bottom"/>
          </w:tcPr>
          <w:p w14:paraId="255A1A1F" w14:textId="4C57565C" w:rsidR="00DF408B" w:rsidRPr="00A74216" w:rsidRDefault="00DF408B" w:rsidP="00042ED5">
            <w:pPr>
              <w:pStyle w:val="TableText"/>
              <w:rPr>
                <w:noProof w:val="0"/>
              </w:rPr>
            </w:pPr>
            <w:r>
              <w:t>2520</w:t>
            </w:r>
          </w:p>
        </w:tc>
        <w:tc>
          <w:tcPr>
            <w:tcW w:w="648" w:type="dxa"/>
            <w:tcBorders>
              <w:top w:val="nil"/>
              <w:bottom w:val="single" w:sz="4" w:space="0" w:color="auto"/>
            </w:tcBorders>
            <w:shd w:val="clear" w:color="auto" w:fill="FFFFFF"/>
            <w:noWrap/>
            <w:vAlign w:val="bottom"/>
          </w:tcPr>
          <w:p w14:paraId="0CA8EC75" w14:textId="4D98EBC0" w:rsidR="00DF408B" w:rsidRPr="00A74216" w:rsidRDefault="00DF408B" w:rsidP="00042ED5">
            <w:pPr>
              <w:pStyle w:val="TableText"/>
              <w:rPr>
                <w:noProof w:val="0"/>
              </w:rPr>
            </w:pPr>
            <w:r>
              <w:t>106</w:t>
            </w:r>
          </w:p>
        </w:tc>
        <w:tc>
          <w:tcPr>
            <w:tcW w:w="720" w:type="dxa"/>
            <w:tcBorders>
              <w:top w:val="nil"/>
              <w:bottom w:val="single" w:sz="4" w:space="0" w:color="auto"/>
            </w:tcBorders>
            <w:shd w:val="clear" w:color="auto" w:fill="FFFFFF"/>
            <w:noWrap/>
            <w:vAlign w:val="bottom"/>
          </w:tcPr>
          <w:p w14:paraId="47840C23" w14:textId="7E9906E7" w:rsidR="00DF408B" w:rsidRPr="00A74216" w:rsidRDefault="00DF408B" w:rsidP="00042ED5">
            <w:pPr>
              <w:pStyle w:val="TableText"/>
              <w:rPr>
                <w:noProof w:val="0"/>
              </w:rPr>
            </w:pPr>
            <w:r>
              <w:t>39</w:t>
            </w:r>
          </w:p>
        </w:tc>
        <w:tc>
          <w:tcPr>
            <w:tcW w:w="750" w:type="dxa"/>
            <w:tcBorders>
              <w:top w:val="nil"/>
              <w:bottom w:val="single" w:sz="4" w:space="0" w:color="auto"/>
            </w:tcBorders>
            <w:shd w:val="clear" w:color="auto" w:fill="FFFFFF"/>
            <w:noWrap/>
            <w:vAlign w:val="bottom"/>
          </w:tcPr>
          <w:p w14:paraId="2FD26711" w14:textId="4FAACA2C" w:rsidR="00DF408B" w:rsidRPr="00A74216" w:rsidRDefault="00DF408B" w:rsidP="00042ED5">
            <w:pPr>
              <w:pStyle w:val="TableText"/>
              <w:rPr>
                <w:noProof w:val="0"/>
              </w:rPr>
            </w:pPr>
            <w:r>
              <w:t>2483</w:t>
            </w:r>
          </w:p>
        </w:tc>
        <w:tc>
          <w:tcPr>
            <w:tcW w:w="648" w:type="dxa"/>
            <w:tcBorders>
              <w:top w:val="nil"/>
              <w:bottom w:val="single" w:sz="4" w:space="0" w:color="auto"/>
            </w:tcBorders>
            <w:shd w:val="clear" w:color="auto" w:fill="FFFFFF"/>
            <w:noWrap/>
            <w:vAlign w:val="bottom"/>
          </w:tcPr>
          <w:p w14:paraId="35C8D48A" w14:textId="661AD65E" w:rsidR="00DF408B" w:rsidRPr="00A74216" w:rsidRDefault="00DF408B" w:rsidP="00042ED5">
            <w:pPr>
              <w:pStyle w:val="TableText"/>
              <w:rPr>
                <w:noProof w:val="0"/>
              </w:rPr>
            </w:pPr>
            <w:r>
              <w:t>97</w:t>
            </w:r>
          </w:p>
        </w:tc>
        <w:tc>
          <w:tcPr>
            <w:tcW w:w="720" w:type="dxa"/>
            <w:tcBorders>
              <w:top w:val="nil"/>
              <w:bottom w:val="single" w:sz="4" w:space="0" w:color="auto"/>
            </w:tcBorders>
            <w:shd w:val="clear" w:color="auto" w:fill="FFFFFF"/>
            <w:noWrap/>
            <w:vAlign w:val="bottom"/>
          </w:tcPr>
          <w:p w14:paraId="748E720B" w14:textId="2E9ED2EE" w:rsidR="00DF408B" w:rsidRPr="00A74216" w:rsidRDefault="00DF408B" w:rsidP="00042ED5">
            <w:pPr>
              <w:pStyle w:val="TableText"/>
              <w:rPr>
                <w:noProof w:val="0"/>
              </w:rPr>
            </w:pPr>
            <w:r>
              <w:t>33</w:t>
            </w:r>
          </w:p>
        </w:tc>
        <w:tc>
          <w:tcPr>
            <w:tcW w:w="576" w:type="dxa"/>
            <w:tcBorders>
              <w:top w:val="nil"/>
              <w:bottom w:val="single" w:sz="4" w:space="0" w:color="auto"/>
            </w:tcBorders>
            <w:shd w:val="clear" w:color="auto" w:fill="FFFFFF"/>
            <w:vAlign w:val="bottom"/>
          </w:tcPr>
          <w:p w14:paraId="17BA0DE1" w14:textId="1E0EB4D4" w:rsidR="00DF408B" w:rsidRPr="00A74216" w:rsidRDefault="00DF408B" w:rsidP="00042ED5">
            <w:pPr>
              <w:pStyle w:val="TableText"/>
              <w:rPr>
                <w:noProof w:val="0"/>
                <w:color w:val="000000"/>
              </w:rPr>
            </w:pPr>
            <w:r>
              <w:t>16</w:t>
            </w:r>
          </w:p>
        </w:tc>
        <w:tc>
          <w:tcPr>
            <w:tcW w:w="864" w:type="dxa"/>
            <w:tcBorders>
              <w:top w:val="nil"/>
              <w:bottom w:val="single" w:sz="4" w:space="0" w:color="auto"/>
            </w:tcBorders>
            <w:shd w:val="clear" w:color="auto" w:fill="FFFFFF"/>
            <w:vAlign w:val="bottom"/>
          </w:tcPr>
          <w:p w14:paraId="57B32A35" w14:textId="353BDD9E" w:rsidR="00DF408B" w:rsidRPr="00A74216" w:rsidRDefault="00DF408B" w:rsidP="00042ED5">
            <w:pPr>
              <w:pStyle w:val="TableText"/>
              <w:rPr>
                <w:noProof w:val="0"/>
                <w:color w:val="000000"/>
              </w:rPr>
            </w:pPr>
            <w:r>
              <w:t>1.07</w:t>
            </w:r>
          </w:p>
        </w:tc>
        <w:tc>
          <w:tcPr>
            <w:tcW w:w="576" w:type="dxa"/>
            <w:tcBorders>
              <w:top w:val="nil"/>
              <w:bottom w:val="single" w:sz="4" w:space="0" w:color="auto"/>
            </w:tcBorders>
            <w:shd w:val="clear" w:color="auto" w:fill="FFFFFF"/>
            <w:noWrap/>
            <w:vAlign w:val="bottom"/>
          </w:tcPr>
          <w:p w14:paraId="0F67194F" w14:textId="54B1BD81" w:rsidR="00DF408B" w:rsidRPr="00A74216" w:rsidRDefault="00DF408B" w:rsidP="00042ED5">
            <w:pPr>
              <w:pStyle w:val="TableText"/>
              <w:rPr>
                <w:noProof w:val="0"/>
              </w:rPr>
            </w:pPr>
            <w:r>
              <w:t>37</w:t>
            </w:r>
          </w:p>
        </w:tc>
        <w:tc>
          <w:tcPr>
            <w:tcW w:w="936" w:type="dxa"/>
            <w:tcBorders>
              <w:top w:val="nil"/>
              <w:bottom w:val="single" w:sz="4" w:space="0" w:color="auto"/>
            </w:tcBorders>
            <w:shd w:val="clear" w:color="auto" w:fill="FFFFFF"/>
            <w:vAlign w:val="bottom"/>
          </w:tcPr>
          <w:p w14:paraId="0142AE51" w14:textId="41BFE62A" w:rsidR="00DF408B" w:rsidRPr="00A74216" w:rsidRDefault="00DF408B" w:rsidP="00042ED5">
            <w:pPr>
              <w:pStyle w:val="TableText"/>
              <w:rPr>
                <w:noProof w:val="0"/>
              </w:rPr>
            </w:pPr>
            <w:r>
              <w:t>5.85</w:t>
            </w:r>
          </w:p>
        </w:tc>
      </w:tr>
      <w:tr w:rsidR="00F9455D" w:rsidRPr="00A74216" w14:paraId="2C77D0C1" w14:textId="77777777" w:rsidTr="00E328D6">
        <w:tc>
          <w:tcPr>
            <w:tcW w:w="3816" w:type="dxa"/>
            <w:tcBorders>
              <w:top w:val="single" w:sz="4" w:space="0" w:color="auto"/>
              <w:bottom w:val="nil"/>
            </w:tcBorders>
            <w:shd w:val="clear" w:color="auto" w:fill="FFFFFF"/>
            <w:vAlign w:val="center"/>
            <w:hideMark/>
          </w:tcPr>
          <w:p w14:paraId="4562FB74" w14:textId="77777777" w:rsidR="000B1DBA" w:rsidRPr="00A74216" w:rsidRDefault="000B1DBA" w:rsidP="000B1DBA">
            <w:pPr>
              <w:pStyle w:val="TableText"/>
              <w:keepNext/>
              <w:rPr>
                <w:noProof w:val="0"/>
              </w:rPr>
            </w:pPr>
            <w:r w:rsidRPr="00A74216">
              <w:rPr>
                <w:noProof w:val="0"/>
              </w:rPr>
              <w:t>Assigning designated supports</w:t>
            </w:r>
          </w:p>
        </w:tc>
        <w:tc>
          <w:tcPr>
            <w:tcW w:w="1109" w:type="dxa"/>
            <w:tcBorders>
              <w:top w:val="single" w:sz="4" w:space="0" w:color="auto"/>
              <w:bottom w:val="nil"/>
            </w:tcBorders>
            <w:shd w:val="clear" w:color="auto" w:fill="FFFFFF"/>
            <w:noWrap/>
            <w:vAlign w:val="bottom"/>
          </w:tcPr>
          <w:p w14:paraId="01555854" w14:textId="0C70B1FE" w:rsidR="000B1DBA" w:rsidRPr="00A74216" w:rsidRDefault="000B1DBA" w:rsidP="00042ED5">
            <w:pPr>
              <w:pStyle w:val="TableText"/>
              <w:rPr>
                <w:noProof w:val="0"/>
              </w:rPr>
            </w:pPr>
            <w:r>
              <w:t>10,299</w:t>
            </w:r>
          </w:p>
        </w:tc>
        <w:tc>
          <w:tcPr>
            <w:tcW w:w="750" w:type="dxa"/>
            <w:tcBorders>
              <w:top w:val="single" w:sz="4" w:space="0" w:color="auto"/>
              <w:bottom w:val="nil"/>
            </w:tcBorders>
            <w:shd w:val="clear" w:color="auto" w:fill="FFFFFF"/>
            <w:vAlign w:val="bottom"/>
          </w:tcPr>
          <w:p w14:paraId="422A310F" w14:textId="5A6922E1" w:rsidR="000B1DBA" w:rsidRPr="00A74216" w:rsidRDefault="000B1DBA" w:rsidP="00042ED5">
            <w:pPr>
              <w:pStyle w:val="TableText"/>
              <w:rPr>
                <w:noProof w:val="0"/>
                <w:color w:val="000000"/>
              </w:rPr>
            </w:pPr>
            <w:r>
              <w:t>2434</w:t>
            </w:r>
          </w:p>
        </w:tc>
        <w:tc>
          <w:tcPr>
            <w:tcW w:w="648" w:type="dxa"/>
            <w:tcBorders>
              <w:top w:val="single" w:sz="4" w:space="0" w:color="auto"/>
              <w:bottom w:val="nil"/>
            </w:tcBorders>
            <w:shd w:val="clear" w:color="auto" w:fill="FFFFFF"/>
            <w:vAlign w:val="bottom"/>
          </w:tcPr>
          <w:p w14:paraId="67A8DC2C" w14:textId="0E6C0821" w:rsidR="000B1DBA" w:rsidRPr="00A74216" w:rsidRDefault="000B1DBA" w:rsidP="00042ED5">
            <w:pPr>
              <w:pStyle w:val="TableText"/>
              <w:rPr>
                <w:noProof w:val="0"/>
                <w:color w:val="000000"/>
              </w:rPr>
            </w:pPr>
            <w:r>
              <w:t>105</w:t>
            </w:r>
          </w:p>
        </w:tc>
        <w:tc>
          <w:tcPr>
            <w:tcW w:w="750" w:type="dxa"/>
            <w:tcBorders>
              <w:top w:val="single" w:sz="4" w:space="0" w:color="auto"/>
              <w:bottom w:val="nil"/>
            </w:tcBorders>
            <w:shd w:val="clear" w:color="auto" w:fill="FFFFFF"/>
            <w:vAlign w:val="bottom"/>
          </w:tcPr>
          <w:p w14:paraId="5413737A" w14:textId="61808D2A" w:rsidR="000B1DBA" w:rsidRPr="00A74216" w:rsidRDefault="000B1DBA" w:rsidP="00042ED5">
            <w:pPr>
              <w:pStyle w:val="TableText"/>
              <w:rPr>
                <w:noProof w:val="0"/>
                <w:color w:val="000000"/>
              </w:rPr>
            </w:pPr>
            <w:r>
              <w:t>12</w:t>
            </w:r>
          </w:p>
        </w:tc>
        <w:tc>
          <w:tcPr>
            <w:tcW w:w="750" w:type="dxa"/>
            <w:tcBorders>
              <w:top w:val="single" w:sz="4" w:space="0" w:color="auto"/>
              <w:bottom w:val="nil"/>
            </w:tcBorders>
            <w:shd w:val="clear" w:color="auto" w:fill="FFFFFF"/>
            <w:noWrap/>
            <w:vAlign w:val="bottom"/>
          </w:tcPr>
          <w:p w14:paraId="0941F3F4" w14:textId="1BB4606C" w:rsidR="000B1DBA" w:rsidRPr="00A74216" w:rsidRDefault="000B1DBA" w:rsidP="00042ED5">
            <w:pPr>
              <w:pStyle w:val="TableText"/>
              <w:rPr>
                <w:noProof w:val="0"/>
              </w:rPr>
            </w:pPr>
            <w:r>
              <w:t>2414</w:t>
            </w:r>
          </w:p>
        </w:tc>
        <w:tc>
          <w:tcPr>
            <w:tcW w:w="648" w:type="dxa"/>
            <w:tcBorders>
              <w:top w:val="single" w:sz="4" w:space="0" w:color="auto"/>
              <w:bottom w:val="nil"/>
            </w:tcBorders>
            <w:shd w:val="clear" w:color="auto" w:fill="FFFFFF"/>
            <w:noWrap/>
            <w:vAlign w:val="bottom"/>
          </w:tcPr>
          <w:p w14:paraId="423888F2" w14:textId="71E3D2BE" w:rsidR="000B1DBA" w:rsidRPr="00A74216" w:rsidRDefault="000B1DBA" w:rsidP="00042ED5">
            <w:pPr>
              <w:pStyle w:val="TableText"/>
              <w:rPr>
                <w:noProof w:val="0"/>
              </w:rPr>
            </w:pPr>
            <w:r>
              <w:t>102</w:t>
            </w:r>
          </w:p>
        </w:tc>
        <w:tc>
          <w:tcPr>
            <w:tcW w:w="720" w:type="dxa"/>
            <w:tcBorders>
              <w:top w:val="single" w:sz="4" w:space="0" w:color="auto"/>
              <w:bottom w:val="nil"/>
            </w:tcBorders>
            <w:shd w:val="clear" w:color="auto" w:fill="FFFFFF"/>
            <w:noWrap/>
            <w:vAlign w:val="bottom"/>
          </w:tcPr>
          <w:p w14:paraId="0DEA7353" w14:textId="4C18B61D" w:rsidR="000B1DBA" w:rsidRPr="00A74216" w:rsidRDefault="000B1DBA" w:rsidP="00042ED5">
            <w:pPr>
              <w:pStyle w:val="TableText"/>
              <w:rPr>
                <w:noProof w:val="0"/>
              </w:rPr>
            </w:pPr>
            <w:r>
              <w:t>10</w:t>
            </w:r>
          </w:p>
        </w:tc>
        <w:tc>
          <w:tcPr>
            <w:tcW w:w="750" w:type="dxa"/>
            <w:tcBorders>
              <w:top w:val="single" w:sz="4" w:space="0" w:color="auto"/>
              <w:bottom w:val="nil"/>
            </w:tcBorders>
            <w:shd w:val="clear" w:color="auto" w:fill="FFFFFF"/>
            <w:noWrap/>
            <w:vAlign w:val="bottom"/>
          </w:tcPr>
          <w:p w14:paraId="7656EE99" w14:textId="6B0F505F" w:rsidR="000B1DBA" w:rsidRPr="00A74216" w:rsidRDefault="000B1DBA"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000C4D4F" w14:textId="458B448C" w:rsidR="000B1DBA" w:rsidRPr="00A74216" w:rsidRDefault="000B1DBA"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72FE8E90" w14:textId="0AD18867" w:rsidR="000B1DBA" w:rsidRPr="00A74216" w:rsidRDefault="000B1DBA" w:rsidP="00042ED5">
            <w:pPr>
              <w:pStyle w:val="TableText"/>
              <w:rPr>
                <w:noProof w:val="0"/>
              </w:rPr>
            </w:pPr>
            <w:r>
              <w:t>8</w:t>
            </w:r>
          </w:p>
        </w:tc>
        <w:tc>
          <w:tcPr>
            <w:tcW w:w="576" w:type="dxa"/>
            <w:tcBorders>
              <w:top w:val="single" w:sz="4" w:space="0" w:color="auto"/>
              <w:bottom w:val="nil"/>
            </w:tcBorders>
            <w:shd w:val="clear" w:color="auto" w:fill="FFFFFF"/>
            <w:vAlign w:val="bottom"/>
          </w:tcPr>
          <w:p w14:paraId="2AB0135D" w14:textId="236A8D38" w:rsidR="000B1DBA" w:rsidRPr="00A74216" w:rsidRDefault="000B1DBA" w:rsidP="00042ED5">
            <w:pPr>
              <w:pStyle w:val="TableText"/>
              <w:rPr>
                <w:noProof w:val="0"/>
                <w:color w:val="000000"/>
              </w:rPr>
            </w:pPr>
            <w:r>
              <w:t>20</w:t>
            </w:r>
          </w:p>
        </w:tc>
        <w:tc>
          <w:tcPr>
            <w:tcW w:w="864" w:type="dxa"/>
            <w:tcBorders>
              <w:top w:val="single" w:sz="4" w:space="0" w:color="auto"/>
              <w:bottom w:val="nil"/>
            </w:tcBorders>
            <w:shd w:val="clear" w:color="auto" w:fill="FFFFFF"/>
            <w:vAlign w:val="bottom"/>
          </w:tcPr>
          <w:p w14:paraId="3FE3B160" w14:textId="49B860DB" w:rsidR="000B1DBA" w:rsidRPr="00A74216" w:rsidRDefault="000B1DBA" w:rsidP="00042ED5">
            <w:pPr>
              <w:pStyle w:val="TableText"/>
              <w:rPr>
                <w:noProof w:val="0"/>
                <w:color w:val="000000"/>
              </w:rPr>
            </w:pPr>
            <w:r>
              <w:t>1.91</w:t>
            </w:r>
          </w:p>
        </w:tc>
        <w:tc>
          <w:tcPr>
            <w:tcW w:w="576" w:type="dxa"/>
            <w:tcBorders>
              <w:top w:val="single" w:sz="4" w:space="0" w:color="auto"/>
              <w:bottom w:val="nil"/>
            </w:tcBorders>
            <w:shd w:val="clear" w:color="auto" w:fill="FFFFFF"/>
            <w:noWrap/>
            <w:vAlign w:val="bottom"/>
          </w:tcPr>
          <w:p w14:paraId="1D187A82" w14:textId="41687E49" w:rsidR="000B1DBA" w:rsidRPr="00A74216" w:rsidRDefault="000B1DBA" w:rsidP="00042ED5">
            <w:pPr>
              <w:pStyle w:val="TableText"/>
              <w:rPr>
                <w:noProof w:val="0"/>
              </w:rPr>
            </w:pPr>
            <w:r>
              <w:t>17</w:t>
            </w:r>
          </w:p>
        </w:tc>
        <w:tc>
          <w:tcPr>
            <w:tcW w:w="936" w:type="dxa"/>
            <w:tcBorders>
              <w:top w:val="single" w:sz="4" w:space="0" w:color="auto"/>
              <w:bottom w:val="nil"/>
            </w:tcBorders>
            <w:shd w:val="clear" w:color="auto" w:fill="FFFFFF"/>
            <w:vAlign w:val="bottom"/>
          </w:tcPr>
          <w:p w14:paraId="4F207D68" w14:textId="60C1905B" w:rsidR="000B1DBA" w:rsidRPr="00A74216" w:rsidRDefault="000B1DBA" w:rsidP="00042ED5">
            <w:pPr>
              <w:pStyle w:val="TableText"/>
              <w:rPr>
                <w:noProof w:val="0"/>
              </w:rPr>
            </w:pPr>
            <w:r>
              <w:t>1.56</w:t>
            </w:r>
          </w:p>
        </w:tc>
      </w:tr>
      <w:tr w:rsidR="00F9455D" w:rsidRPr="00A74216" w14:paraId="0D251ECC" w14:textId="77777777" w:rsidTr="00E328D6">
        <w:tc>
          <w:tcPr>
            <w:tcW w:w="3816" w:type="dxa"/>
            <w:tcBorders>
              <w:top w:val="nil"/>
              <w:bottom w:val="single" w:sz="4" w:space="0" w:color="auto"/>
            </w:tcBorders>
            <w:shd w:val="clear" w:color="auto" w:fill="FFFFFF"/>
            <w:vAlign w:val="center"/>
            <w:hideMark/>
          </w:tcPr>
          <w:p w14:paraId="0B904B04" w14:textId="77777777" w:rsidR="000B1DBA" w:rsidRPr="00A74216" w:rsidRDefault="000B1DBA" w:rsidP="000B1DBA">
            <w:pPr>
              <w:pStyle w:val="TableText"/>
              <w:keepN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399A9632" w14:textId="7CCBEB17" w:rsidR="000B1DBA" w:rsidRPr="00A74216" w:rsidRDefault="000B1DBA" w:rsidP="00042ED5">
            <w:pPr>
              <w:pStyle w:val="TableText"/>
              <w:rPr>
                <w:noProof w:val="0"/>
              </w:rPr>
            </w:pPr>
            <w:r>
              <w:t>69,695</w:t>
            </w:r>
          </w:p>
        </w:tc>
        <w:tc>
          <w:tcPr>
            <w:tcW w:w="750" w:type="dxa"/>
            <w:tcBorders>
              <w:top w:val="nil"/>
              <w:bottom w:val="single" w:sz="4" w:space="0" w:color="auto"/>
            </w:tcBorders>
            <w:shd w:val="clear" w:color="auto" w:fill="FFFFFF"/>
            <w:vAlign w:val="bottom"/>
          </w:tcPr>
          <w:p w14:paraId="7A80C969" w14:textId="3606D11C" w:rsidR="000B1DBA" w:rsidRPr="00A74216" w:rsidRDefault="000B1DBA" w:rsidP="00042ED5">
            <w:pPr>
              <w:pStyle w:val="TableText"/>
              <w:rPr>
                <w:noProof w:val="0"/>
                <w:color w:val="000000"/>
              </w:rPr>
            </w:pPr>
            <w:r>
              <w:t>2537</w:t>
            </w:r>
          </w:p>
        </w:tc>
        <w:tc>
          <w:tcPr>
            <w:tcW w:w="648" w:type="dxa"/>
            <w:tcBorders>
              <w:top w:val="nil"/>
              <w:bottom w:val="single" w:sz="4" w:space="0" w:color="auto"/>
            </w:tcBorders>
            <w:shd w:val="clear" w:color="auto" w:fill="FFFFFF"/>
            <w:vAlign w:val="bottom"/>
          </w:tcPr>
          <w:p w14:paraId="39BBCBC3" w14:textId="3E90ED79" w:rsidR="000B1DBA" w:rsidRPr="00A74216" w:rsidRDefault="000B1DBA" w:rsidP="00042ED5">
            <w:pPr>
              <w:pStyle w:val="TableText"/>
              <w:rPr>
                <w:noProof w:val="0"/>
                <w:color w:val="000000"/>
              </w:rPr>
            </w:pPr>
            <w:r>
              <w:t>118</w:t>
            </w:r>
          </w:p>
        </w:tc>
        <w:tc>
          <w:tcPr>
            <w:tcW w:w="750" w:type="dxa"/>
            <w:tcBorders>
              <w:top w:val="nil"/>
              <w:bottom w:val="single" w:sz="4" w:space="0" w:color="auto"/>
            </w:tcBorders>
            <w:shd w:val="clear" w:color="auto" w:fill="FFFFFF"/>
            <w:vAlign w:val="bottom"/>
          </w:tcPr>
          <w:p w14:paraId="7484D32D" w14:textId="58F30DAD" w:rsidR="000B1DBA" w:rsidRPr="00A74216" w:rsidRDefault="000B1DBA" w:rsidP="00042ED5">
            <w:pPr>
              <w:pStyle w:val="TableText"/>
              <w:rPr>
                <w:noProof w:val="0"/>
                <w:color w:val="000000"/>
              </w:rPr>
            </w:pPr>
            <w:r>
              <w:t>40</w:t>
            </w:r>
          </w:p>
        </w:tc>
        <w:tc>
          <w:tcPr>
            <w:tcW w:w="750" w:type="dxa"/>
            <w:tcBorders>
              <w:top w:val="nil"/>
              <w:bottom w:val="single" w:sz="4" w:space="0" w:color="auto"/>
            </w:tcBorders>
            <w:shd w:val="clear" w:color="auto" w:fill="FFFFFF"/>
            <w:noWrap/>
            <w:vAlign w:val="bottom"/>
          </w:tcPr>
          <w:p w14:paraId="26A64F4C" w14:textId="7F609410" w:rsidR="000B1DBA" w:rsidRPr="00A74216" w:rsidRDefault="000B1DBA" w:rsidP="00042ED5">
            <w:pPr>
              <w:pStyle w:val="TableText"/>
              <w:rPr>
                <w:noProof w:val="0"/>
              </w:rPr>
            </w:pPr>
            <w:r>
              <w:t>2521</w:t>
            </w:r>
          </w:p>
        </w:tc>
        <w:tc>
          <w:tcPr>
            <w:tcW w:w="648" w:type="dxa"/>
            <w:tcBorders>
              <w:top w:val="nil"/>
              <w:bottom w:val="single" w:sz="4" w:space="0" w:color="auto"/>
            </w:tcBorders>
            <w:shd w:val="clear" w:color="auto" w:fill="FFFFFF"/>
            <w:noWrap/>
            <w:vAlign w:val="bottom"/>
          </w:tcPr>
          <w:p w14:paraId="553CEA74" w14:textId="371D316F" w:rsidR="000B1DBA" w:rsidRPr="00A74216" w:rsidRDefault="000B1DBA" w:rsidP="00042ED5">
            <w:pPr>
              <w:pStyle w:val="TableText"/>
              <w:rPr>
                <w:noProof w:val="0"/>
              </w:rPr>
            </w:pPr>
            <w:r>
              <w:t>107</w:t>
            </w:r>
          </w:p>
        </w:tc>
        <w:tc>
          <w:tcPr>
            <w:tcW w:w="720" w:type="dxa"/>
            <w:tcBorders>
              <w:top w:val="nil"/>
              <w:bottom w:val="single" w:sz="4" w:space="0" w:color="auto"/>
            </w:tcBorders>
            <w:shd w:val="clear" w:color="auto" w:fill="FFFFFF"/>
            <w:noWrap/>
            <w:vAlign w:val="bottom"/>
          </w:tcPr>
          <w:p w14:paraId="1CFB47CC" w14:textId="75FE4078" w:rsidR="000B1DBA" w:rsidRPr="00A74216" w:rsidRDefault="000B1DBA" w:rsidP="00042ED5">
            <w:pPr>
              <w:pStyle w:val="TableText"/>
              <w:rPr>
                <w:noProof w:val="0"/>
              </w:rPr>
            </w:pPr>
            <w:r>
              <w:t>39</w:t>
            </w:r>
          </w:p>
        </w:tc>
        <w:tc>
          <w:tcPr>
            <w:tcW w:w="750" w:type="dxa"/>
            <w:tcBorders>
              <w:top w:val="nil"/>
              <w:bottom w:val="single" w:sz="4" w:space="0" w:color="auto"/>
            </w:tcBorders>
            <w:shd w:val="clear" w:color="auto" w:fill="FFFFFF"/>
            <w:noWrap/>
            <w:vAlign w:val="bottom"/>
          </w:tcPr>
          <w:p w14:paraId="6EFE26E9" w14:textId="35FC30EF" w:rsidR="000B1DBA" w:rsidRPr="00A74216" w:rsidRDefault="000B1DBA" w:rsidP="00042ED5">
            <w:pPr>
              <w:pStyle w:val="TableText"/>
              <w:rPr>
                <w:noProof w:val="0"/>
              </w:rPr>
            </w:pPr>
            <w:r>
              <w:t>2484</w:t>
            </w:r>
          </w:p>
        </w:tc>
        <w:tc>
          <w:tcPr>
            <w:tcW w:w="648" w:type="dxa"/>
            <w:tcBorders>
              <w:top w:val="nil"/>
              <w:bottom w:val="single" w:sz="4" w:space="0" w:color="auto"/>
            </w:tcBorders>
            <w:shd w:val="clear" w:color="auto" w:fill="FFFFFF"/>
            <w:noWrap/>
            <w:vAlign w:val="bottom"/>
          </w:tcPr>
          <w:p w14:paraId="2727B5A0" w14:textId="26EE05AF" w:rsidR="000B1DBA" w:rsidRPr="00A74216" w:rsidRDefault="000B1DBA"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396F9411" w14:textId="145CE1A5" w:rsidR="000B1DBA" w:rsidRPr="00A74216" w:rsidRDefault="000B1DBA" w:rsidP="00042ED5">
            <w:pPr>
              <w:pStyle w:val="TableText"/>
              <w:rPr>
                <w:noProof w:val="0"/>
              </w:rPr>
            </w:pPr>
            <w:r>
              <w:t>33</w:t>
            </w:r>
          </w:p>
        </w:tc>
        <w:tc>
          <w:tcPr>
            <w:tcW w:w="576" w:type="dxa"/>
            <w:tcBorders>
              <w:top w:val="nil"/>
              <w:bottom w:val="single" w:sz="4" w:space="0" w:color="auto"/>
            </w:tcBorders>
            <w:shd w:val="clear" w:color="auto" w:fill="FFFFFF"/>
            <w:vAlign w:val="bottom"/>
          </w:tcPr>
          <w:p w14:paraId="08901AF5" w14:textId="4A492CF7" w:rsidR="000B1DBA" w:rsidRPr="00A74216" w:rsidRDefault="000B1DBA" w:rsidP="00042ED5">
            <w:pPr>
              <w:pStyle w:val="TableText"/>
              <w:rPr>
                <w:noProof w:val="0"/>
                <w:color w:val="000000"/>
              </w:rPr>
            </w:pPr>
            <w:r>
              <w:t>16</w:t>
            </w:r>
          </w:p>
        </w:tc>
        <w:tc>
          <w:tcPr>
            <w:tcW w:w="864" w:type="dxa"/>
            <w:tcBorders>
              <w:top w:val="nil"/>
              <w:bottom w:val="single" w:sz="4" w:space="0" w:color="auto"/>
            </w:tcBorders>
            <w:shd w:val="clear" w:color="auto" w:fill="FFFFFF"/>
            <w:vAlign w:val="bottom"/>
          </w:tcPr>
          <w:p w14:paraId="1B66E71F" w14:textId="744ED825" w:rsidR="000B1DBA" w:rsidRPr="00A74216" w:rsidRDefault="000B1DBA" w:rsidP="00042ED5">
            <w:pPr>
              <w:pStyle w:val="TableText"/>
              <w:rPr>
                <w:noProof w:val="0"/>
                <w:color w:val="000000"/>
              </w:rPr>
            </w:pPr>
            <w:r>
              <w:t>1.00</w:t>
            </w:r>
          </w:p>
        </w:tc>
        <w:tc>
          <w:tcPr>
            <w:tcW w:w="576" w:type="dxa"/>
            <w:tcBorders>
              <w:top w:val="nil"/>
              <w:bottom w:val="single" w:sz="4" w:space="0" w:color="auto"/>
            </w:tcBorders>
            <w:shd w:val="clear" w:color="auto" w:fill="FFFFFF"/>
            <w:noWrap/>
            <w:vAlign w:val="bottom"/>
          </w:tcPr>
          <w:p w14:paraId="55BD59FD" w14:textId="0FC6EA2C" w:rsidR="000B1DBA" w:rsidRPr="00A74216" w:rsidRDefault="000B1DBA" w:rsidP="00042ED5">
            <w:pPr>
              <w:pStyle w:val="TableText"/>
              <w:rPr>
                <w:noProof w:val="0"/>
              </w:rPr>
            </w:pPr>
            <w:r>
              <w:t>37</w:t>
            </w:r>
          </w:p>
        </w:tc>
        <w:tc>
          <w:tcPr>
            <w:tcW w:w="936" w:type="dxa"/>
            <w:tcBorders>
              <w:top w:val="nil"/>
              <w:bottom w:val="single" w:sz="4" w:space="0" w:color="auto"/>
            </w:tcBorders>
            <w:shd w:val="clear" w:color="auto" w:fill="FFFFFF"/>
            <w:vAlign w:val="bottom"/>
          </w:tcPr>
          <w:p w14:paraId="5C3234EC" w14:textId="5D124EA8" w:rsidR="000B1DBA" w:rsidRPr="00A74216" w:rsidRDefault="000B1DBA" w:rsidP="00042ED5">
            <w:pPr>
              <w:pStyle w:val="TableText"/>
              <w:rPr>
                <w:noProof w:val="0"/>
              </w:rPr>
            </w:pPr>
            <w:r>
              <w:t>5.95</w:t>
            </w:r>
          </w:p>
        </w:tc>
      </w:tr>
      <w:tr w:rsidR="00F9455D" w:rsidRPr="00A74216" w14:paraId="3859F072" w14:textId="77777777" w:rsidTr="00E328D6">
        <w:tc>
          <w:tcPr>
            <w:tcW w:w="3816" w:type="dxa"/>
            <w:tcBorders>
              <w:top w:val="single" w:sz="4" w:space="0" w:color="auto"/>
              <w:bottom w:val="nil"/>
            </w:tcBorders>
            <w:shd w:val="clear" w:color="auto" w:fill="FFFFFF"/>
            <w:vAlign w:val="center"/>
            <w:hideMark/>
          </w:tcPr>
          <w:p w14:paraId="641B4283" w14:textId="77777777" w:rsidR="000B1DBA" w:rsidRPr="00A74216" w:rsidRDefault="000B1DBA" w:rsidP="000B1DBA">
            <w:pPr>
              <w:pStyle w:val="TableText"/>
              <w:keepN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04D38398" w14:textId="22607779" w:rsidR="000B1DBA" w:rsidRPr="00A74216" w:rsidRDefault="000B1DBA" w:rsidP="00042ED5">
            <w:pPr>
              <w:pStyle w:val="TableText"/>
              <w:rPr>
                <w:noProof w:val="0"/>
              </w:rPr>
            </w:pPr>
            <w:r>
              <w:t>5,892</w:t>
            </w:r>
          </w:p>
        </w:tc>
        <w:tc>
          <w:tcPr>
            <w:tcW w:w="750" w:type="dxa"/>
            <w:tcBorders>
              <w:top w:val="single" w:sz="4" w:space="0" w:color="auto"/>
              <w:bottom w:val="nil"/>
            </w:tcBorders>
            <w:shd w:val="clear" w:color="auto" w:fill="FFFFFF"/>
            <w:vAlign w:val="bottom"/>
          </w:tcPr>
          <w:p w14:paraId="416C1631" w14:textId="69D41AC5" w:rsidR="000B1DBA" w:rsidRPr="00A74216" w:rsidRDefault="000B1DBA" w:rsidP="00042ED5">
            <w:pPr>
              <w:pStyle w:val="TableText"/>
              <w:rPr>
                <w:noProof w:val="0"/>
                <w:color w:val="000000"/>
              </w:rPr>
            </w:pPr>
            <w:r>
              <w:t>2404</w:t>
            </w:r>
          </w:p>
        </w:tc>
        <w:tc>
          <w:tcPr>
            <w:tcW w:w="648" w:type="dxa"/>
            <w:tcBorders>
              <w:top w:val="single" w:sz="4" w:space="0" w:color="auto"/>
              <w:bottom w:val="nil"/>
            </w:tcBorders>
            <w:shd w:val="clear" w:color="auto" w:fill="FFFFFF"/>
            <w:vAlign w:val="bottom"/>
          </w:tcPr>
          <w:p w14:paraId="6A9C2393" w14:textId="0913F227" w:rsidR="000B1DBA" w:rsidRPr="00A74216" w:rsidRDefault="000B1DBA" w:rsidP="00042ED5">
            <w:pPr>
              <w:pStyle w:val="TableText"/>
              <w:rPr>
                <w:noProof w:val="0"/>
                <w:color w:val="000000"/>
              </w:rPr>
            </w:pPr>
            <w:r>
              <w:t>92</w:t>
            </w:r>
          </w:p>
        </w:tc>
        <w:tc>
          <w:tcPr>
            <w:tcW w:w="750" w:type="dxa"/>
            <w:tcBorders>
              <w:top w:val="single" w:sz="4" w:space="0" w:color="auto"/>
              <w:bottom w:val="nil"/>
            </w:tcBorders>
            <w:shd w:val="clear" w:color="auto" w:fill="FFFFFF"/>
            <w:vAlign w:val="bottom"/>
          </w:tcPr>
          <w:p w14:paraId="030DAD13" w14:textId="5D3D7BF0" w:rsidR="000B1DBA" w:rsidRPr="00A74216" w:rsidRDefault="000B1DBA" w:rsidP="00042ED5">
            <w:pPr>
              <w:pStyle w:val="TableText"/>
              <w:rPr>
                <w:noProof w:val="0"/>
                <w:color w:val="000000"/>
              </w:rPr>
            </w:pPr>
            <w:r>
              <w:t>5</w:t>
            </w:r>
          </w:p>
        </w:tc>
        <w:tc>
          <w:tcPr>
            <w:tcW w:w="750" w:type="dxa"/>
            <w:tcBorders>
              <w:top w:val="single" w:sz="4" w:space="0" w:color="auto"/>
              <w:bottom w:val="nil"/>
            </w:tcBorders>
            <w:shd w:val="clear" w:color="auto" w:fill="FFFFFF"/>
            <w:noWrap/>
            <w:vAlign w:val="bottom"/>
          </w:tcPr>
          <w:p w14:paraId="3EB5703E" w14:textId="1AC881C1" w:rsidR="000B1DBA" w:rsidRPr="00A74216" w:rsidRDefault="000B1DBA" w:rsidP="00042ED5">
            <w:pPr>
              <w:pStyle w:val="TableText"/>
              <w:rPr>
                <w:noProof w:val="0"/>
              </w:rPr>
            </w:pPr>
            <w:r>
              <w:t>2383</w:t>
            </w:r>
          </w:p>
        </w:tc>
        <w:tc>
          <w:tcPr>
            <w:tcW w:w="648" w:type="dxa"/>
            <w:tcBorders>
              <w:top w:val="single" w:sz="4" w:space="0" w:color="auto"/>
              <w:bottom w:val="nil"/>
            </w:tcBorders>
            <w:shd w:val="clear" w:color="auto" w:fill="FFFFFF"/>
            <w:noWrap/>
            <w:vAlign w:val="bottom"/>
          </w:tcPr>
          <w:p w14:paraId="519FD929" w14:textId="19267B3E" w:rsidR="000B1DBA" w:rsidRPr="00A74216" w:rsidRDefault="000B1DBA" w:rsidP="00042ED5">
            <w:pPr>
              <w:pStyle w:val="TableText"/>
              <w:rPr>
                <w:noProof w:val="0"/>
              </w:rPr>
            </w:pPr>
            <w:r>
              <w:t>91</w:t>
            </w:r>
          </w:p>
        </w:tc>
        <w:tc>
          <w:tcPr>
            <w:tcW w:w="720" w:type="dxa"/>
            <w:tcBorders>
              <w:top w:val="single" w:sz="4" w:space="0" w:color="auto"/>
              <w:bottom w:val="nil"/>
            </w:tcBorders>
            <w:shd w:val="clear" w:color="auto" w:fill="FFFFFF"/>
            <w:noWrap/>
            <w:vAlign w:val="bottom"/>
          </w:tcPr>
          <w:p w14:paraId="7C5AD42E" w14:textId="7452C0DA" w:rsidR="000B1DBA" w:rsidRPr="00A74216" w:rsidRDefault="000B1DBA" w:rsidP="00042ED5">
            <w:pPr>
              <w:pStyle w:val="TableText"/>
              <w:rPr>
                <w:noProof w:val="0"/>
              </w:rPr>
            </w:pPr>
            <w:r>
              <w:t>4</w:t>
            </w:r>
          </w:p>
        </w:tc>
        <w:tc>
          <w:tcPr>
            <w:tcW w:w="750" w:type="dxa"/>
            <w:tcBorders>
              <w:top w:val="single" w:sz="4" w:space="0" w:color="auto"/>
              <w:bottom w:val="nil"/>
            </w:tcBorders>
            <w:shd w:val="clear" w:color="auto" w:fill="FFFFFF"/>
            <w:noWrap/>
            <w:vAlign w:val="bottom"/>
          </w:tcPr>
          <w:p w14:paraId="438AE431" w14:textId="25BD6867" w:rsidR="000B1DBA" w:rsidRPr="00A74216" w:rsidRDefault="000B1DBA" w:rsidP="00042ED5">
            <w:pPr>
              <w:pStyle w:val="TableText"/>
              <w:rPr>
                <w:noProof w:val="0"/>
              </w:rPr>
            </w:pPr>
            <w:r>
              <w:t>2374</w:t>
            </w:r>
          </w:p>
        </w:tc>
        <w:tc>
          <w:tcPr>
            <w:tcW w:w="648" w:type="dxa"/>
            <w:tcBorders>
              <w:top w:val="single" w:sz="4" w:space="0" w:color="auto"/>
              <w:bottom w:val="nil"/>
            </w:tcBorders>
            <w:shd w:val="clear" w:color="auto" w:fill="FFFFFF"/>
            <w:noWrap/>
            <w:vAlign w:val="bottom"/>
          </w:tcPr>
          <w:p w14:paraId="426112D4" w14:textId="6E5AFEF9" w:rsidR="000B1DBA" w:rsidRPr="00A74216" w:rsidRDefault="000B1DBA" w:rsidP="00042ED5">
            <w:pPr>
              <w:pStyle w:val="TableText"/>
              <w:rPr>
                <w:noProof w:val="0"/>
              </w:rPr>
            </w:pPr>
            <w:r>
              <w:t>80</w:t>
            </w:r>
          </w:p>
        </w:tc>
        <w:tc>
          <w:tcPr>
            <w:tcW w:w="720" w:type="dxa"/>
            <w:tcBorders>
              <w:top w:val="single" w:sz="4" w:space="0" w:color="auto"/>
              <w:bottom w:val="nil"/>
            </w:tcBorders>
            <w:shd w:val="clear" w:color="auto" w:fill="FFFFFF"/>
            <w:noWrap/>
            <w:vAlign w:val="bottom"/>
          </w:tcPr>
          <w:p w14:paraId="211C1F7E" w14:textId="33F48234" w:rsidR="000B1DBA" w:rsidRPr="00A74216" w:rsidRDefault="000B1DBA" w:rsidP="00042ED5">
            <w:pPr>
              <w:pStyle w:val="TableText"/>
              <w:rPr>
                <w:noProof w:val="0"/>
              </w:rPr>
            </w:pPr>
            <w:r>
              <w:t>4</w:t>
            </w:r>
          </w:p>
        </w:tc>
        <w:tc>
          <w:tcPr>
            <w:tcW w:w="576" w:type="dxa"/>
            <w:tcBorders>
              <w:top w:val="single" w:sz="4" w:space="0" w:color="auto"/>
              <w:bottom w:val="nil"/>
            </w:tcBorders>
            <w:shd w:val="clear" w:color="auto" w:fill="FFFFFF"/>
            <w:vAlign w:val="bottom"/>
          </w:tcPr>
          <w:p w14:paraId="4EF0DB65" w14:textId="4633E686" w:rsidR="000B1DBA" w:rsidRPr="00A74216" w:rsidRDefault="000B1DBA" w:rsidP="00042ED5">
            <w:pPr>
              <w:pStyle w:val="TableText"/>
              <w:rPr>
                <w:noProof w:val="0"/>
                <w:color w:val="000000"/>
              </w:rPr>
            </w:pPr>
            <w:r>
              <w:t>21</w:t>
            </w:r>
          </w:p>
        </w:tc>
        <w:tc>
          <w:tcPr>
            <w:tcW w:w="864" w:type="dxa"/>
            <w:tcBorders>
              <w:top w:val="single" w:sz="4" w:space="0" w:color="auto"/>
              <w:bottom w:val="nil"/>
            </w:tcBorders>
            <w:shd w:val="clear" w:color="auto" w:fill="FFFFFF"/>
            <w:vAlign w:val="bottom"/>
          </w:tcPr>
          <w:p w14:paraId="091D9B7E" w14:textId="501F7028" w:rsidR="000B1DBA" w:rsidRPr="00A74216" w:rsidRDefault="000B1DBA" w:rsidP="00042ED5">
            <w:pPr>
              <w:pStyle w:val="TableText"/>
              <w:rPr>
                <w:noProof w:val="0"/>
                <w:color w:val="000000"/>
              </w:rPr>
            </w:pPr>
            <w:r>
              <w:t>1.39</w:t>
            </w:r>
          </w:p>
        </w:tc>
        <w:tc>
          <w:tcPr>
            <w:tcW w:w="576" w:type="dxa"/>
            <w:tcBorders>
              <w:top w:val="single" w:sz="4" w:space="0" w:color="auto"/>
              <w:bottom w:val="nil"/>
            </w:tcBorders>
            <w:shd w:val="clear" w:color="auto" w:fill="FFFFFF"/>
            <w:noWrap/>
            <w:vAlign w:val="bottom"/>
          </w:tcPr>
          <w:p w14:paraId="4FE2F688" w14:textId="611E8153" w:rsidR="000B1DBA" w:rsidRPr="00A74216" w:rsidRDefault="000B1DBA" w:rsidP="00042ED5">
            <w:pPr>
              <w:pStyle w:val="TableText"/>
              <w:rPr>
                <w:noProof w:val="0"/>
              </w:rPr>
            </w:pPr>
            <w:r>
              <w:t>10</w:t>
            </w:r>
          </w:p>
        </w:tc>
        <w:tc>
          <w:tcPr>
            <w:tcW w:w="936" w:type="dxa"/>
            <w:tcBorders>
              <w:top w:val="single" w:sz="4" w:space="0" w:color="auto"/>
              <w:bottom w:val="nil"/>
            </w:tcBorders>
            <w:shd w:val="clear" w:color="auto" w:fill="FFFFFF"/>
            <w:vAlign w:val="bottom"/>
          </w:tcPr>
          <w:p w14:paraId="51189D5E" w14:textId="6A544257" w:rsidR="000B1DBA" w:rsidRPr="00A74216" w:rsidRDefault="000B1DBA" w:rsidP="00042ED5">
            <w:pPr>
              <w:pStyle w:val="TableText"/>
              <w:rPr>
                <w:noProof w:val="0"/>
              </w:rPr>
            </w:pPr>
            <w:r>
              <w:t>0.36</w:t>
            </w:r>
          </w:p>
        </w:tc>
      </w:tr>
      <w:tr w:rsidR="004367D1" w:rsidRPr="00A74216" w14:paraId="394C33B2" w14:textId="77777777" w:rsidTr="00E328D6">
        <w:tc>
          <w:tcPr>
            <w:tcW w:w="3816" w:type="dxa"/>
            <w:tcBorders>
              <w:top w:val="nil"/>
            </w:tcBorders>
            <w:shd w:val="clear" w:color="auto" w:fill="FFFFFF"/>
            <w:vAlign w:val="center"/>
            <w:hideMark/>
          </w:tcPr>
          <w:p w14:paraId="6D6A2253" w14:textId="77777777" w:rsidR="000B1DBA" w:rsidRPr="00A74216" w:rsidRDefault="000B1DBA" w:rsidP="000B1DBA">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1BB3ACFC" w14:textId="3D81E0BE" w:rsidR="000B1DBA" w:rsidRPr="00A74216" w:rsidRDefault="000B1DBA" w:rsidP="00042ED5">
            <w:pPr>
              <w:pStyle w:val="TableText"/>
              <w:rPr>
                <w:noProof w:val="0"/>
              </w:rPr>
            </w:pPr>
            <w:r>
              <w:t>74,102</w:t>
            </w:r>
          </w:p>
        </w:tc>
        <w:tc>
          <w:tcPr>
            <w:tcW w:w="750" w:type="dxa"/>
            <w:tcBorders>
              <w:top w:val="nil"/>
            </w:tcBorders>
            <w:shd w:val="clear" w:color="auto" w:fill="FFFFFF"/>
            <w:vAlign w:val="bottom"/>
          </w:tcPr>
          <w:p w14:paraId="57000980" w14:textId="3A97AA65" w:rsidR="000B1DBA" w:rsidRPr="00A74216" w:rsidRDefault="000B1DBA" w:rsidP="00042ED5">
            <w:pPr>
              <w:pStyle w:val="TableText"/>
              <w:rPr>
                <w:noProof w:val="0"/>
                <w:color w:val="000000"/>
              </w:rPr>
            </w:pPr>
            <w:r>
              <w:t>2533</w:t>
            </w:r>
          </w:p>
        </w:tc>
        <w:tc>
          <w:tcPr>
            <w:tcW w:w="648" w:type="dxa"/>
            <w:tcBorders>
              <w:top w:val="nil"/>
            </w:tcBorders>
            <w:shd w:val="clear" w:color="auto" w:fill="FFFFFF"/>
            <w:vAlign w:val="bottom"/>
          </w:tcPr>
          <w:p w14:paraId="3779580E" w14:textId="6770C892" w:rsidR="000B1DBA" w:rsidRPr="00A74216" w:rsidRDefault="000B1DBA" w:rsidP="00042ED5">
            <w:pPr>
              <w:pStyle w:val="TableText"/>
              <w:rPr>
                <w:noProof w:val="0"/>
                <w:color w:val="000000"/>
              </w:rPr>
            </w:pPr>
            <w:r>
              <w:t>118</w:t>
            </w:r>
          </w:p>
        </w:tc>
        <w:tc>
          <w:tcPr>
            <w:tcW w:w="750" w:type="dxa"/>
            <w:tcBorders>
              <w:top w:val="nil"/>
            </w:tcBorders>
            <w:shd w:val="clear" w:color="auto" w:fill="FFFFFF"/>
            <w:vAlign w:val="bottom"/>
          </w:tcPr>
          <w:p w14:paraId="4533E1C9" w14:textId="6CCB67BF" w:rsidR="000B1DBA" w:rsidRPr="00A74216" w:rsidRDefault="000B1DBA" w:rsidP="00042ED5">
            <w:pPr>
              <w:pStyle w:val="TableText"/>
              <w:rPr>
                <w:noProof w:val="0"/>
                <w:color w:val="000000"/>
              </w:rPr>
            </w:pPr>
            <w:r>
              <w:t>39</w:t>
            </w:r>
          </w:p>
        </w:tc>
        <w:tc>
          <w:tcPr>
            <w:tcW w:w="750" w:type="dxa"/>
            <w:tcBorders>
              <w:top w:val="nil"/>
            </w:tcBorders>
            <w:shd w:val="clear" w:color="auto" w:fill="FFFFFF"/>
            <w:noWrap/>
            <w:vAlign w:val="bottom"/>
          </w:tcPr>
          <w:p w14:paraId="7269A78B" w14:textId="5257FB01" w:rsidR="000B1DBA" w:rsidRPr="00A74216" w:rsidRDefault="000B1DBA" w:rsidP="00042ED5">
            <w:pPr>
              <w:pStyle w:val="TableText"/>
              <w:rPr>
                <w:noProof w:val="0"/>
              </w:rPr>
            </w:pPr>
            <w:r>
              <w:t>2517</w:t>
            </w:r>
          </w:p>
        </w:tc>
        <w:tc>
          <w:tcPr>
            <w:tcW w:w="648" w:type="dxa"/>
            <w:tcBorders>
              <w:top w:val="nil"/>
            </w:tcBorders>
            <w:shd w:val="clear" w:color="auto" w:fill="FFFFFF"/>
            <w:noWrap/>
            <w:vAlign w:val="bottom"/>
          </w:tcPr>
          <w:p w14:paraId="5A4D834B" w14:textId="14452F81" w:rsidR="000B1DBA" w:rsidRPr="00A74216" w:rsidRDefault="000B1DBA" w:rsidP="00042ED5">
            <w:pPr>
              <w:pStyle w:val="TableText"/>
              <w:rPr>
                <w:noProof w:val="0"/>
              </w:rPr>
            </w:pPr>
            <w:r>
              <w:t>107</w:t>
            </w:r>
          </w:p>
        </w:tc>
        <w:tc>
          <w:tcPr>
            <w:tcW w:w="720" w:type="dxa"/>
            <w:tcBorders>
              <w:top w:val="nil"/>
            </w:tcBorders>
            <w:shd w:val="clear" w:color="auto" w:fill="FFFFFF"/>
            <w:noWrap/>
            <w:vAlign w:val="bottom"/>
          </w:tcPr>
          <w:p w14:paraId="6AB2C190" w14:textId="3D3C2F0C" w:rsidR="000B1DBA" w:rsidRPr="00A74216" w:rsidRDefault="000B1DBA" w:rsidP="00042ED5">
            <w:pPr>
              <w:pStyle w:val="TableText"/>
              <w:rPr>
                <w:noProof w:val="0"/>
              </w:rPr>
            </w:pPr>
            <w:r>
              <w:t>38</w:t>
            </w:r>
          </w:p>
        </w:tc>
        <w:tc>
          <w:tcPr>
            <w:tcW w:w="750" w:type="dxa"/>
            <w:tcBorders>
              <w:top w:val="nil"/>
            </w:tcBorders>
            <w:shd w:val="clear" w:color="auto" w:fill="FFFFFF"/>
            <w:noWrap/>
            <w:vAlign w:val="bottom"/>
          </w:tcPr>
          <w:p w14:paraId="66B8B20A" w14:textId="48E5A844" w:rsidR="000B1DBA" w:rsidRPr="00A74216" w:rsidRDefault="000B1DBA" w:rsidP="00042ED5">
            <w:pPr>
              <w:pStyle w:val="TableText"/>
              <w:rPr>
                <w:noProof w:val="0"/>
              </w:rPr>
            </w:pPr>
            <w:r>
              <w:t>2481</w:t>
            </w:r>
          </w:p>
        </w:tc>
        <w:tc>
          <w:tcPr>
            <w:tcW w:w="648" w:type="dxa"/>
            <w:tcBorders>
              <w:top w:val="nil"/>
            </w:tcBorders>
            <w:shd w:val="clear" w:color="auto" w:fill="FFFFFF"/>
            <w:noWrap/>
            <w:vAlign w:val="bottom"/>
          </w:tcPr>
          <w:p w14:paraId="569305B8" w14:textId="2D75086E" w:rsidR="000B1DBA" w:rsidRPr="00A74216" w:rsidRDefault="000B1DBA" w:rsidP="00042ED5">
            <w:pPr>
              <w:pStyle w:val="TableText"/>
              <w:rPr>
                <w:noProof w:val="0"/>
              </w:rPr>
            </w:pPr>
            <w:r>
              <w:t>98</w:t>
            </w:r>
          </w:p>
        </w:tc>
        <w:tc>
          <w:tcPr>
            <w:tcW w:w="720" w:type="dxa"/>
            <w:tcBorders>
              <w:top w:val="nil"/>
            </w:tcBorders>
            <w:shd w:val="clear" w:color="auto" w:fill="FFFFFF"/>
            <w:noWrap/>
            <w:vAlign w:val="bottom"/>
          </w:tcPr>
          <w:p w14:paraId="614F46BF" w14:textId="7DD121A0" w:rsidR="000B1DBA" w:rsidRPr="00A74216" w:rsidRDefault="000B1DBA" w:rsidP="00042ED5">
            <w:pPr>
              <w:pStyle w:val="TableText"/>
              <w:rPr>
                <w:noProof w:val="0"/>
              </w:rPr>
            </w:pPr>
            <w:r>
              <w:t>32</w:t>
            </w:r>
          </w:p>
        </w:tc>
        <w:tc>
          <w:tcPr>
            <w:tcW w:w="576" w:type="dxa"/>
            <w:tcBorders>
              <w:top w:val="nil"/>
            </w:tcBorders>
            <w:shd w:val="clear" w:color="auto" w:fill="FFFFFF"/>
            <w:vAlign w:val="bottom"/>
          </w:tcPr>
          <w:p w14:paraId="395A0499" w14:textId="5B03E3C5" w:rsidR="000B1DBA" w:rsidRPr="00A74216" w:rsidRDefault="000B1DBA" w:rsidP="00042ED5">
            <w:pPr>
              <w:pStyle w:val="TableText"/>
              <w:rPr>
                <w:noProof w:val="0"/>
                <w:color w:val="000000"/>
              </w:rPr>
            </w:pPr>
            <w:r>
              <w:t>16</w:t>
            </w:r>
          </w:p>
        </w:tc>
        <w:tc>
          <w:tcPr>
            <w:tcW w:w="864" w:type="dxa"/>
            <w:tcBorders>
              <w:top w:val="nil"/>
            </w:tcBorders>
            <w:shd w:val="clear" w:color="auto" w:fill="FFFFFF"/>
            <w:vAlign w:val="bottom"/>
          </w:tcPr>
          <w:p w14:paraId="4D6F3B0C" w14:textId="3F45E517" w:rsidR="000B1DBA" w:rsidRPr="00A74216" w:rsidRDefault="000B1DBA" w:rsidP="00042ED5">
            <w:pPr>
              <w:pStyle w:val="TableText"/>
              <w:rPr>
                <w:noProof w:val="0"/>
                <w:color w:val="000000"/>
              </w:rPr>
            </w:pPr>
            <w:r>
              <w:t>1.10</w:t>
            </w:r>
          </w:p>
        </w:tc>
        <w:tc>
          <w:tcPr>
            <w:tcW w:w="576" w:type="dxa"/>
            <w:tcBorders>
              <w:top w:val="nil"/>
            </w:tcBorders>
            <w:shd w:val="clear" w:color="auto" w:fill="FFFFFF"/>
            <w:noWrap/>
            <w:vAlign w:val="bottom"/>
          </w:tcPr>
          <w:p w14:paraId="3F39108E" w14:textId="77728C1A" w:rsidR="000B1DBA" w:rsidRPr="00A74216" w:rsidRDefault="000B1DBA" w:rsidP="00042ED5">
            <w:pPr>
              <w:pStyle w:val="TableText"/>
              <w:rPr>
                <w:noProof w:val="0"/>
              </w:rPr>
            </w:pPr>
            <w:r>
              <w:t>36</w:t>
            </w:r>
          </w:p>
        </w:tc>
        <w:tc>
          <w:tcPr>
            <w:tcW w:w="936" w:type="dxa"/>
            <w:tcBorders>
              <w:top w:val="nil"/>
            </w:tcBorders>
            <w:shd w:val="clear" w:color="auto" w:fill="FFFFFF"/>
            <w:vAlign w:val="bottom"/>
          </w:tcPr>
          <w:p w14:paraId="0B3CDF39" w14:textId="0075BF1B" w:rsidR="000B1DBA" w:rsidRPr="00A74216" w:rsidRDefault="000B1DBA" w:rsidP="00042ED5">
            <w:pPr>
              <w:pStyle w:val="TableText"/>
              <w:rPr>
                <w:noProof w:val="0"/>
              </w:rPr>
            </w:pPr>
            <w:r>
              <w:t>5.78</w:t>
            </w:r>
          </w:p>
        </w:tc>
      </w:tr>
    </w:tbl>
    <w:p w14:paraId="23FA29F8" w14:textId="2AF3EE92" w:rsidR="00EE3884" w:rsidRDefault="00EE3884" w:rsidP="00EE3884">
      <w:pPr>
        <w:pStyle w:val="Caption"/>
      </w:pPr>
      <w:bookmarkStart w:id="239" w:name="_Ref125099427"/>
      <w:bookmarkStart w:id="240" w:name="_Toc159582705"/>
      <w:r>
        <w:lastRenderedPageBreak/>
        <w:t>Table 10.B.</w:t>
      </w:r>
      <w:r>
        <w:fldChar w:fldCharType="begin"/>
      </w:r>
      <w:r>
        <w:instrText>SEQ Table_10.B. \* ARABIC</w:instrText>
      </w:r>
      <w:r>
        <w:fldChar w:fldCharType="separate"/>
      </w:r>
      <w:r w:rsidR="006E16ED">
        <w:rPr>
          <w:noProof/>
        </w:rPr>
        <w:t>28</w:t>
      </w:r>
      <w:r>
        <w:fldChar w:fldCharType="end"/>
      </w:r>
      <w:bookmarkEnd w:id="239"/>
      <w:r>
        <w:t xml:space="preserve">  </w:t>
      </w:r>
      <w:r w:rsidRPr="005A525B">
        <w:t xml:space="preserve">Summary Statistics and Percentage of Achievement Level for Selected Groups Across </w:t>
      </w:r>
      <w:r w:rsidR="007A1240">
        <w:t>2022–23</w:t>
      </w:r>
      <w:r w:rsidRPr="005A525B">
        <w:t xml:space="preserve">, </w:t>
      </w:r>
      <w:r w:rsidR="007A1240">
        <w:t>2021–</w:t>
      </w:r>
      <w:r w:rsidR="00E328D6">
        <w:t>‍</w:t>
      </w:r>
      <w:r w:rsidR="007A1240">
        <w:t>22</w:t>
      </w:r>
      <w:r w:rsidRPr="005A525B">
        <w:t xml:space="preserve">, and </w:t>
      </w:r>
      <w:r w:rsidR="007A1240">
        <w:t>2020–21</w:t>
      </w:r>
      <w:r w:rsidRPr="005A525B">
        <w:t>, Longitudinal Comparison</w:t>
      </w:r>
      <w:r w:rsidR="00CD09CC">
        <w:t>—</w:t>
      </w:r>
      <w:r w:rsidR="007A1240">
        <w:t>2022–</w:t>
      </w:r>
      <w:r w:rsidR="0084585C">
        <w:t>‍</w:t>
      </w:r>
      <w:r w:rsidR="007A1240">
        <w:t>23</w:t>
      </w:r>
      <w:r w:rsidR="00A5451D">
        <w:t> </w:t>
      </w:r>
      <w:r w:rsidR="00A5451D" w:rsidRPr="005A525B">
        <w:t>Mathematics</w:t>
      </w:r>
      <w:r w:rsidRPr="005A525B">
        <w:t xml:space="preserve"> Grade Eight, </w:t>
      </w:r>
      <w:r w:rsidR="007A1240">
        <w:t>2021–22</w:t>
      </w:r>
      <w:r w:rsidRPr="005A525B">
        <w:t xml:space="preserve"> Mathematics Grade </w:t>
      </w:r>
      <w:r>
        <w:t>Seven</w:t>
      </w:r>
      <w:r w:rsidRPr="005A525B">
        <w:t xml:space="preserve">, and </w:t>
      </w:r>
      <w:r w:rsidR="007A1240">
        <w:t>2020–</w:t>
      </w:r>
      <w:r w:rsidR="00E10351">
        <w:t>‍</w:t>
      </w:r>
      <w:r w:rsidR="007A1240">
        <w:t>21</w:t>
      </w:r>
      <w:r w:rsidR="00E10351">
        <w:t> </w:t>
      </w:r>
      <w:r w:rsidRPr="005A525B">
        <w:t xml:space="preserve">Mathematics Grade </w:t>
      </w:r>
      <w:r w:rsidR="00A507CA">
        <w:t>Six</w:t>
      </w:r>
      <w:bookmarkEnd w:id="240"/>
    </w:p>
    <w:tbl>
      <w:tblPr>
        <w:tblStyle w:val="TRs"/>
        <w:tblW w:w="14261" w:type="dxa"/>
        <w:tblLook w:val="04A0" w:firstRow="1" w:lastRow="0" w:firstColumn="1" w:lastColumn="0" w:noHBand="0" w:noVBand="1"/>
      </w:tblPr>
      <w:tblGrid>
        <w:gridCol w:w="3816"/>
        <w:gridCol w:w="1109"/>
        <w:gridCol w:w="750"/>
        <w:gridCol w:w="648"/>
        <w:gridCol w:w="750"/>
        <w:gridCol w:w="750"/>
        <w:gridCol w:w="648"/>
        <w:gridCol w:w="720"/>
        <w:gridCol w:w="750"/>
        <w:gridCol w:w="648"/>
        <w:gridCol w:w="720"/>
        <w:gridCol w:w="576"/>
        <w:gridCol w:w="864"/>
        <w:gridCol w:w="576"/>
        <w:gridCol w:w="936"/>
      </w:tblGrid>
      <w:tr w:rsidR="00B70C0D" w:rsidRPr="00440C73" w14:paraId="281DCAFF" w14:textId="77777777" w:rsidTr="00E328D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2261F975"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23ABD506"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21800A7" w14:textId="6F10ED10"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8 SS Mean</w:t>
            </w:r>
          </w:p>
        </w:tc>
        <w:tc>
          <w:tcPr>
            <w:tcW w:w="648" w:type="dxa"/>
            <w:textDirection w:val="btLr"/>
            <w:vAlign w:val="center"/>
          </w:tcPr>
          <w:p w14:paraId="3DDDC65C" w14:textId="3D0165BD"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8 SS SD</w:t>
            </w:r>
          </w:p>
        </w:tc>
        <w:tc>
          <w:tcPr>
            <w:tcW w:w="750" w:type="dxa"/>
            <w:textDirection w:val="btLr"/>
            <w:vAlign w:val="center"/>
          </w:tcPr>
          <w:p w14:paraId="000F7A0A" w14:textId="5CAE1B89" w:rsidR="00B70C0D" w:rsidRPr="00440C73" w:rsidRDefault="007A1240" w:rsidP="00786942">
            <w:pPr>
              <w:pStyle w:val="TableHead"/>
              <w:ind w:left="72"/>
              <w:jc w:val="left"/>
              <w:rPr>
                <w:b/>
                <w:bCs w:val="0"/>
                <w:noProof w:val="0"/>
              </w:rPr>
            </w:pPr>
            <w:r>
              <w:rPr>
                <w:b/>
                <w:bCs w:val="0"/>
                <w:noProof w:val="0"/>
              </w:rPr>
              <w:t>2022–23</w:t>
            </w:r>
            <w:r w:rsidR="00B70C0D" w:rsidRPr="00440C73">
              <w:rPr>
                <w:b/>
                <w:bCs w:val="0"/>
                <w:noProof w:val="0"/>
              </w:rPr>
              <w:t xml:space="preserve"> Grade 8 Standard Met/‌Exceeded</w:t>
            </w:r>
          </w:p>
        </w:tc>
        <w:tc>
          <w:tcPr>
            <w:tcW w:w="750" w:type="dxa"/>
            <w:noWrap/>
            <w:textDirection w:val="btLr"/>
            <w:vAlign w:val="center"/>
            <w:hideMark/>
          </w:tcPr>
          <w:p w14:paraId="6CC9711A" w14:textId="37833CA9"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7</w:t>
            </w:r>
            <w:r w:rsidR="00B70C0D" w:rsidRPr="00440C73">
              <w:rPr>
                <w:b/>
                <w:bCs w:val="0"/>
                <w:noProof w:val="0"/>
              </w:rPr>
              <w:t xml:space="preserve"> SS Mean</w:t>
            </w:r>
          </w:p>
        </w:tc>
        <w:tc>
          <w:tcPr>
            <w:tcW w:w="648" w:type="dxa"/>
            <w:noWrap/>
            <w:textDirection w:val="btLr"/>
            <w:vAlign w:val="center"/>
            <w:hideMark/>
          </w:tcPr>
          <w:p w14:paraId="0704D761" w14:textId="5D6EA1B2"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7</w:t>
            </w:r>
            <w:r w:rsidR="00B70C0D" w:rsidRPr="00440C73">
              <w:rPr>
                <w:b/>
                <w:bCs w:val="0"/>
                <w:noProof w:val="0"/>
              </w:rPr>
              <w:t xml:space="preserve"> SS SD</w:t>
            </w:r>
          </w:p>
        </w:tc>
        <w:tc>
          <w:tcPr>
            <w:tcW w:w="720" w:type="dxa"/>
            <w:textDirection w:val="btLr"/>
            <w:vAlign w:val="center"/>
            <w:hideMark/>
          </w:tcPr>
          <w:p w14:paraId="5FC758C3" w14:textId="7FA02BF1" w:rsidR="00B70C0D" w:rsidRPr="00440C73" w:rsidRDefault="007A1240"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CA735D">
              <w:rPr>
                <w:b/>
                <w:bCs w:val="0"/>
                <w:noProof w:val="0"/>
              </w:rPr>
              <w:t>7</w:t>
            </w:r>
            <w:r w:rsidR="00B70C0D" w:rsidRPr="00440C73">
              <w:rPr>
                <w:b/>
                <w:bCs w:val="0"/>
                <w:noProof w:val="0"/>
              </w:rPr>
              <w:t xml:space="preserve"> Standard Met/‌Exceeded</w:t>
            </w:r>
          </w:p>
        </w:tc>
        <w:tc>
          <w:tcPr>
            <w:tcW w:w="750" w:type="dxa"/>
            <w:noWrap/>
            <w:textDirection w:val="btLr"/>
            <w:vAlign w:val="center"/>
            <w:hideMark/>
          </w:tcPr>
          <w:p w14:paraId="7DA51757" w14:textId="47ECDA91"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6</w:t>
            </w:r>
            <w:r w:rsidR="00B70C0D" w:rsidRPr="00440C73">
              <w:rPr>
                <w:b/>
                <w:bCs w:val="0"/>
                <w:noProof w:val="0"/>
              </w:rPr>
              <w:t xml:space="preserve"> SS Mean</w:t>
            </w:r>
          </w:p>
        </w:tc>
        <w:tc>
          <w:tcPr>
            <w:tcW w:w="648" w:type="dxa"/>
            <w:noWrap/>
            <w:textDirection w:val="btLr"/>
            <w:vAlign w:val="center"/>
            <w:hideMark/>
          </w:tcPr>
          <w:p w14:paraId="417D5107" w14:textId="236ED58D"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6</w:t>
            </w:r>
            <w:r w:rsidR="00B70C0D" w:rsidRPr="00440C73">
              <w:rPr>
                <w:b/>
                <w:bCs w:val="0"/>
                <w:noProof w:val="0"/>
              </w:rPr>
              <w:t xml:space="preserve"> SS SD</w:t>
            </w:r>
          </w:p>
        </w:tc>
        <w:tc>
          <w:tcPr>
            <w:tcW w:w="720" w:type="dxa"/>
            <w:textDirection w:val="btLr"/>
            <w:vAlign w:val="center"/>
            <w:hideMark/>
          </w:tcPr>
          <w:p w14:paraId="7F9A4D16" w14:textId="3EB4A8C2" w:rsidR="00B70C0D" w:rsidRPr="00440C73" w:rsidRDefault="007A1240" w:rsidP="00786942">
            <w:pPr>
              <w:pStyle w:val="TableHead"/>
              <w:ind w:left="72"/>
              <w:jc w:val="left"/>
              <w:rPr>
                <w:b/>
                <w:bCs w:val="0"/>
                <w:noProof w:val="0"/>
              </w:rPr>
            </w:pPr>
            <w:r>
              <w:rPr>
                <w:b/>
                <w:bCs w:val="0"/>
                <w:noProof w:val="0"/>
              </w:rPr>
              <w:t>2020–21</w:t>
            </w:r>
            <w:r w:rsidR="00B70C0D" w:rsidRPr="00440C73">
              <w:rPr>
                <w:b/>
                <w:bCs w:val="0"/>
                <w:noProof w:val="0"/>
              </w:rPr>
              <w:t xml:space="preserve"> Grade </w:t>
            </w:r>
            <w:r w:rsidR="00A507CA">
              <w:rPr>
                <w:b/>
                <w:bCs w:val="0"/>
                <w:noProof w:val="0"/>
              </w:rPr>
              <w:t>6</w:t>
            </w:r>
            <w:r w:rsidR="00B70C0D" w:rsidRPr="00440C73">
              <w:rPr>
                <w:b/>
                <w:bCs w:val="0"/>
                <w:noProof w:val="0"/>
              </w:rPr>
              <w:t xml:space="preserve"> Standard Met/‌Exceeded</w:t>
            </w:r>
          </w:p>
        </w:tc>
        <w:tc>
          <w:tcPr>
            <w:tcW w:w="576" w:type="dxa"/>
            <w:textDirection w:val="btLr"/>
            <w:vAlign w:val="center"/>
          </w:tcPr>
          <w:p w14:paraId="5D8C3323" w14:textId="52037083"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 Difference</w:t>
            </w:r>
          </w:p>
        </w:tc>
        <w:tc>
          <w:tcPr>
            <w:tcW w:w="864" w:type="dxa"/>
            <w:textDirection w:val="btLr"/>
            <w:vAlign w:val="center"/>
          </w:tcPr>
          <w:p w14:paraId="6692A027" w14:textId="47388501" w:rsidR="00B70C0D" w:rsidRPr="00440C73" w:rsidRDefault="007A1240"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c>
          <w:tcPr>
            <w:tcW w:w="576" w:type="dxa"/>
            <w:textDirection w:val="btLr"/>
            <w:vAlign w:val="center"/>
          </w:tcPr>
          <w:p w14:paraId="2216DB3A" w14:textId="0D4871DD"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SS</w:t>
            </w:r>
            <w:r w:rsidR="00CA735D" w:rsidRPr="00440C73">
              <w:rPr>
                <w:b/>
                <w:bCs w:val="0"/>
                <w:noProof w:val="0"/>
              </w:rPr>
              <w:t> </w:t>
            </w:r>
            <w:r w:rsidR="00B70C0D" w:rsidRPr="00440C73">
              <w:rPr>
                <w:b/>
                <w:bCs w:val="0"/>
                <w:noProof w:val="0"/>
              </w:rPr>
              <w:t>Difference</w:t>
            </w:r>
          </w:p>
        </w:tc>
        <w:tc>
          <w:tcPr>
            <w:tcW w:w="936" w:type="dxa"/>
            <w:textDirection w:val="btLr"/>
            <w:vAlign w:val="center"/>
          </w:tcPr>
          <w:p w14:paraId="61E4F87D" w14:textId="7F2B7BA1" w:rsidR="00B70C0D" w:rsidRPr="00440C73" w:rsidRDefault="007A1240" w:rsidP="00786942">
            <w:pPr>
              <w:pStyle w:val="TableHead"/>
              <w:ind w:left="72"/>
              <w:jc w:val="left"/>
              <w:rPr>
                <w:b/>
                <w:bCs w:val="0"/>
                <w:noProof w:val="0"/>
              </w:rPr>
            </w:pPr>
            <w:r>
              <w:rPr>
                <w:b/>
                <w:bCs w:val="0"/>
                <w:noProof w:val="0"/>
              </w:rPr>
              <w:t>2021–22</w:t>
            </w:r>
            <w:r w:rsidR="00CA735D" w:rsidRPr="00440C73">
              <w:rPr>
                <w:b/>
                <w:bCs w:val="0"/>
                <w:noProof w:val="0"/>
              </w:rPr>
              <w:t xml:space="preserve">, </w:t>
            </w:r>
            <w:r>
              <w:rPr>
                <w:b/>
                <w:bCs w:val="0"/>
                <w:noProof w:val="0"/>
              </w:rPr>
              <w:t>2020–21</w:t>
            </w:r>
            <w:r w:rsidR="00B70C0D" w:rsidRPr="00440C73">
              <w:rPr>
                <w:b/>
                <w:bCs w:val="0"/>
                <w:noProof w:val="0"/>
              </w:rPr>
              <w:t xml:space="preserve"> % Standard Met/‌Exceeded Difference</w:t>
            </w:r>
          </w:p>
        </w:tc>
      </w:tr>
      <w:tr w:rsidR="004367D1" w:rsidRPr="00A74216" w14:paraId="1815E529" w14:textId="77777777" w:rsidTr="00E328D6">
        <w:tc>
          <w:tcPr>
            <w:tcW w:w="3816" w:type="dxa"/>
            <w:tcBorders>
              <w:top w:val="single" w:sz="4" w:space="0" w:color="auto"/>
              <w:bottom w:val="single" w:sz="4" w:space="0" w:color="auto"/>
            </w:tcBorders>
            <w:shd w:val="clear" w:color="auto" w:fill="FFFFFF"/>
            <w:vAlign w:val="center"/>
            <w:hideMark/>
          </w:tcPr>
          <w:p w14:paraId="1A016E95" w14:textId="77777777" w:rsidR="00E524CF" w:rsidRPr="00A74216" w:rsidRDefault="00E524CF" w:rsidP="00E524CF">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43FC0AB8" w14:textId="69DD499D" w:rsidR="00E524CF" w:rsidRPr="00A74216" w:rsidRDefault="00E524CF" w:rsidP="00042ED5">
            <w:pPr>
              <w:pStyle w:val="TableText"/>
              <w:rPr>
                <w:noProof w:val="0"/>
              </w:rPr>
            </w:pPr>
            <w:r>
              <w:t>78,815</w:t>
            </w:r>
          </w:p>
        </w:tc>
        <w:tc>
          <w:tcPr>
            <w:tcW w:w="750" w:type="dxa"/>
            <w:tcBorders>
              <w:top w:val="single" w:sz="4" w:space="0" w:color="auto"/>
              <w:bottom w:val="single" w:sz="4" w:space="0" w:color="auto"/>
            </w:tcBorders>
            <w:shd w:val="clear" w:color="auto" w:fill="FFFFFF"/>
            <w:vAlign w:val="bottom"/>
          </w:tcPr>
          <w:p w14:paraId="3733FE59" w14:textId="695E01F8" w:rsidR="00E524CF" w:rsidRPr="00A74216" w:rsidRDefault="00E524CF" w:rsidP="00042ED5">
            <w:pPr>
              <w:pStyle w:val="TableText"/>
              <w:rPr>
                <w:noProof w:val="0"/>
                <w:color w:val="000000"/>
              </w:rPr>
            </w:pPr>
            <w:r>
              <w:t>2530</w:t>
            </w:r>
          </w:p>
        </w:tc>
        <w:tc>
          <w:tcPr>
            <w:tcW w:w="648" w:type="dxa"/>
            <w:tcBorders>
              <w:top w:val="single" w:sz="4" w:space="0" w:color="auto"/>
              <w:bottom w:val="single" w:sz="4" w:space="0" w:color="auto"/>
            </w:tcBorders>
            <w:shd w:val="clear" w:color="auto" w:fill="FFFFFF"/>
            <w:vAlign w:val="bottom"/>
          </w:tcPr>
          <w:p w14:paraId="60B17D70" w14:textId="567E838C" w:rsidR="00E524CF" w:rsidRPr="00A74216" w:rsidRDefault="00E524CF" w:rsidP="00042ED5">
            <w:pPr>
              <w:pStyle w:val="TableText"/>
              <w:rPr>
                <w:noProof w:val="0"/>
                <w:color w:val="000000"/>
              </w:rPr>
            </w:pPr>
            <w:r>
              <w:t>131</w:t>
            </w:r>
          </w:p>
        </w:tc>
        <w:tc>
          <w:tcPr>
            <w:tcW w:w="750" w:type="dxa"/>
            <w:tcBorders>
              <w:top w:val="single" w:sz="4" w:space="0" w:color="auto"/>
              <w:bottom w:val="single" w:sz="4" w:space="0" w:color="auto"/>
            </w:tcBorders>
            <w:shd w:val="clear" w:color="auto" w:fill="FFFFFF"/>
            <w:vAlign w:val="bottom"/>
          </w:tcPr>
          <w:p w14:paraId="14261B1D" w14:textId="4E8986BF" w:rsidR="00E524CF" w:rsidRPr="00A74216" w:rsidRDefault="00E524CF" w:rsidP="00042ED5">
            <w:pPr>
              <w:pStyle w:val="TableText"/>
              <w:rPr>
                <w:noProof w:val="0"/>
                <w:color w:val="000000"/>
              </w:rPr>
            </w:pPr>
            <w:r>
              <w:t>33</w:t>
            </w:r>
          </w:p>
        </w:tc>
        <w:tc>
          <w:tcPr>
            <w:tcW w:w="750" w:type="dxa"/>
            <w:tcBorders>
              <w:top w:val="single" w:sz="4" w:space="0" w:color="auto"/>
              <w:bottom w:val="single" w:sz="4" w:space="0" w:color="auto"/>
            </w:tcBorders>
            <w:shd w:val="clear" w:color="auto" w:fill="FFFFFF"/>
            <w:noWrap/>
            <w:vAlign w:val="bottom"/>
          </w:tcPr>
          <w:p w14:paraId="14EAF0D1" w14:textId="0D033504" w:rsidR="00E524CF" w:rsidRPr="00A74216" w:rsidRDefault="00E524CF" w:rsidP="00042ED5">
            <w:pPr>
              <w:pStyle w:val="TableText"/>
              <w:rPr>
                <w:noProof w:val="0"/>
              </w:rPr>
            </w:pPr>
            <w:r>
              <w:t>2521</w:t>
            </w:r>
          </w:p>
        </w:tc>
        <w:tc>
          <w:tcPr>
            <w:tcW w:w="648" w:type="dxa"/>
            <w:tcBorders>
              <w:top w:val="single" w:sz="4" w:space="0" w:color="auto"/>
              <w:bottom w:val="single" w:sz="4" w:space="0" w:color="auto"/>
            </w:tcBorders>
            <w:shd w:val="clear" w:color="auto" w:fill="FFFFFF"/>
            <w:noWrap/>
            <w:vAlign w:val="bottom"/>
          </w:tcPr>
          <w:p w14:paraId="14254E21" w14:textId="4F1595F2" w:rsidR="00E524CF" w:rsidRPr="00A74216" w:rsidRDefault="00E524CF" w:rsidP="00042ED5">
            <w:pPr>
              <w:pStyle w:val="TableText"/>
              <w:rPr>
                <w:noProof w:val="0"/>
              </w:rPr>
            </w:pPr>
            <w:r>
              <w:t>120</w:t>
            </w:r>
          </w:p>
        </w:tc>
        <w:tc>
          <w:tcPr>
            <w:tcW w:w="720" w:type="dxa"/>
            <w:tcBorders>
              <w:top w:val="single" w:sz="4" w:space="0" w:color="auto"/>
              <w:bottom w:val="single" w:sz="4" w:space="0" w:color="auto"/>
            </w:tcBorders>
            <w:shd w:val="clear" w:color="auto" w:fill="FFFFFF"/>
            <w:noWrap/>
            <w:vAlign w:val="bottom"/>
          </w:tcPr>
          <w:p w14:paraId="76331769" w14:textId="0A26474C" w:rsidR="00E524CF" w:rsidRPr="00A74216" w:rsidRDefault="00E524CF" w:rsidP="00042ED5">
            <w:pPr>
              <w:pStyle w:val="TableText"/>
              <w:rPr>
                <w:noProof w:val="0"/>
              </w:rPr>
            </w:pPr>
            <w:r>
              <w:t>35</w:t>
            </w:r>
          </w:p>
        </w:tc>
        <w:tc>
          <w:tcPr>
            <w:tcW w:w="750" w:type="dxa"/>
            <w:tcBorders>
              <w:top w:val="single" w:sz="4" w:space="0" w:color="auto"/>
              <w:bottom w:val="single" w:sz="4" w:space="0" w:color="auto"/>
            </w:tcBorders>
            <w:shd w:val="clear" w:color="auto" w:fill="FFFFFF"/>
            <w:noWrap/>
            <w:vAlign w:val="bottom"/>
          </w:tcPr>
          <w:p w14:paraId="211605AA" w14:textId="7989F50A" w:rsidR="00E524CF" w:rsidRPr="00A74216" w:rsidRDefault="00E524CF" w:rsidP="00042ED5">
            <w:pPr>
              <w:pStyle w:val="TableText"/>
              <w:rPr>
                <w:noProof w:val="0"/>
              </w:rPr>
            </w:pPr>
            <w:r>
              <w:t>2494</w:t>
            </w:r>
          </w:p>
        </w:tc>
        <w:tc>
          <w:tcPr>
            <w:tcW w:w="648" w:type="dxa"/>
            <w:tcBorders>
              <w:top w:val="single" w:sz="4" w:space="0" w:color="auto"/>
              <w:bottom w:val="single" w:sz="4" w:space="0" w:color="auto"/>
            </w:tcBorders>
            <w:shd w:val="clear" w:color="auto" w:fill="FFFFFF"/>
            <w:noWrap/>
            <w:vAlign w:val="bottom"/>
          </w:tcPr>
          <w:p w14:paraId="64E42199" w14:textId="3C8A76F2" w:rsidR="00E524CF" w:rsidRPr="00A74216" w:rsidRDefault="00E524CF" w:rsidP="00042ED5">
            <w:pPr>
              <w:pStyle w:val="TableText"/>
              <w:rPr>
                <w:noProof w:val="0"/>
              </w:rPr>
            </w:pPr>
            <w:r>
              <w:t>114</w:t>
            </w:r>
          </w:p>
        </w:tc>
        <w:tc>
          <w:tcPr>
            <w:tcW w:w="720" w:type="dxa"/>
            <w:tcBorders>
              <w:top w:val="single" w:sz="4" w:space="0" w:color="auto"/>
              <w:bottom w:val="single" w:sz="4" w:space="0" w:color="auto"/>
            </w:tcBorders>
            <w:shd w:val="clear" w:color="auto" w:fill="FFFFFF"/>
            <w:noWrap/>
            <w:vAlign w:val="bottom"/>
          </w:tcPr>
          <w:p w14:paraId="1EE9D86E" w14:textId="2701F490" w:rsidR="00E524CF" w:rsidRPr="00A74216" w:rsidRDefault="00E524CF" w:rsidP="00042ED5">
            <w:pPr>
              <w:pStyle w:val="TableText"/>
              <w:rPr>
                <w:noProof w:val="0"/>
              </w:rPr>
            </w:pPr>
            <w:r>
              <w:t>31</w:t>
            </w:r>
          </w:p>
        </w:tc>
        <w:tc>
          <w:tcPr>
            <w:tcW w:w="576" w:type="dxa"/>
            <w:tcBorders>
              <w:top w:val="single" w:sz="4" w:space="0" w:color="auto"/>
              <w:bottom w:val="single" w:sz="4" w:space="0" w:color="auto"/>
            </w:tcBorders>
            <w:shd w:val="clear" w:color="auto" w:fill="FFFFFF"/>
            <w:vAlign w:val="bottom"/>
          </w:tcPr>
          <w:p w14:paraId="0C20B261" w14:textId="110FF934" w:rsidR="00E524CF" w:rsidRPr="00A74216" w:rsidRDefault="00E524CF" w:rsidP="00042ED5">
            <w:pPr>
              <w:pStyle w:val="TableText"/>
              <w:rPr>
                <w:noProof w:val="0"/>
                <w:color w:val="000000"/>
              </w:rPr>
            </w:pPr>
            <w:r>
              <w:t>9</w:t>
            </w:r>
          </w:p>
        </w:tc>
        <w:tc>
          <w:tcPr>
            <w:tcW w:w="864" w:type="dxa"/>
            <w:tcBorders>
              <w:top w:val="single" w:sz="4" w:space="0" w:color="auto"/>
              <w:bottom w:val="single" w:sz="4" w:space="0" w:color="auto"/>
            </w:tcBorders>
            <w:shd w:val="clear" w:color="auto" w:fill="FFFFFF"/>
            <w:vAlign w:val="bottom"/>
          </w:tcPr>
          <w:p w14:paraId="5D67F27A" w14:textId="2CD7FEE8" w:rsidR="00E524CF" w:rsidRPr="00A74216" w:rsidRDefault="00E524CF" w:rsidP="00042ED5">
            <w:pPr>
              <w:pStyle w:val="TableText"/>
              <w:rPr>
                <w:noProof w:val="0"/>
                <w:color w:val="000000"/>
              </w:rPr>
            </w:pPr>
            <w:r>
              <w:t>−2.10</w:t>
            </w:r>
          </w:p>
        </w:tc>
        <w:tc>
          <w:tcPr>
            <w:tcW w:w="576" w:type="dxa"/>
            <w:tcBorders>
              <w:top w:val="single" w:sz="4" w:space="0" w:color="auto"/>
              <w:bottom w:val="single" w:sz="4" w:space="0" w:color="auto"/>
            </w:tcBorders>
            <w:shd w:val="clear" w:color="auto" w:fill="FFFFFF"/>
            <w:noWrap/>
            <w:vAlign w:val="bottom"/>
          </w:tcPr>
          <w:p w14:paraId="77CE17D8" w14:textId="755ADAE7" w:rsidR="00E524CF" w:rsidRPr="00A74216" w:rsidRDefault="00E524CF" w:rsidP="00042ED5">
            <w:pPr>
              <w:pStyle w:val="TableText"/>
              <w:rPr>
                <w:noProof w:val="0"/>
              </w:rPr>
            </w:pPr>
            <w:r>
              <w:t>27</w:t>
            </w:r>
          </w:p>
        </w:tc>
        <w:tc>
          <w:tcPr>
            <w:tcW w:w="936" w:type="dxa"/>
            <w:tcBorders>
              <w:top w:val="single" w:sz="4" w:space="0" w:color="auto"/>
              <w:bottom w:val="single" w:sz="4" w:space="0" w:color="auto"/>
            </w:tcBorders>
            <w:shd w:val="clear" w:color="auto" w:fill="FFFFFF"/>
            <w:vAlign w:val="bottom"/>
          </w:tcPr>
          <w:p w14:paraId="3875BE64" w14:textId="398CBAD7" w:rsidR="00E524CF" w:rsidRPr="00A74216" w:rsidRDefault="00E524CF" w:rsidP="00042ED5">
            <w:pPr>
              <w:pStyle w:val="TableText"/>
              <w:rPr>
                <w:noProof w:val="0"/>
              </w:rPr>
            </w:pPr>
            <w:r>
              <w:t>4.40</w:t>
            </w:r>
          </w:p>
        </w:tc>
      </w:tr>
      <w:tr w:rsidR="00F9455D" w:rsidRPr="00A74216" w14:paraId="38F6440A" w14:textId="77777777" w:rsidTr="00E328D6">
        <w:tc>
          <w:tcPr>
            <w:tcW w:w="3816" w:type="dxa"/>
            <w:tcBorders>
              <w:top w:val="single" w:sz="4" w:space="0" w:color="auto"/>
              <w:bottom w:val="nil"/>
            </w:tcBorders>
            <w:shd w:val="clear" w:color="auto" w:fill="FFFFFF"/>
            <w:vAlign w:val="center"/>
            <w:hideMark/>
          </w:tcPr>
          <w:p w14:paraId="1B051FC7" w14:textId="77777777" w:rsidR="00E524CF" w:rsidRPr="00A74216" w:rsidRDefault="00E524CF" w:rsidP="00E524CF">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2EA0CC84" w14:textId="66E8ABBC" w:rsidR="00E524CF" w:rsidRPr="00A74216" w:rsidRDefault="00E524CF" w:rsidP="00042ED5">
            <w:pPr>
              <w:pStyle w:val="TableText"/>
              <w:rPr>
                <w:noProof w:val="0"/>
              </w:rPr>
            </w:pPr>
            <w:r>
              <w:t>40,580</w:t>
            </w:r>
          </w:p>
        </w:tc>
        <w:tc>
          <w:tcPr>
            <w:tcW w:w="750" w:type="dxa"/>
            <w:tcBorders>
              <w:top w:val="single" w:sz="4" w:space="0" w:color="auto"/>
              <w:bottom w:val="nil"/>
            </w:tcBorders>
            <w:shd w:val="clear" w:color="auto" w:fill="FFFFFF"/>
            <w:vAlign w:val="bottom"/>
          </w:tcPr>
          <w:p w14:paraId="69D2B8C5" w14:textId="07113F24" w:rsidR="00E524CF" w:rsidRPr="00A74216" w:rsidRDefault="00E524CF" w:rsidP="00042ED5">
            <w:pPr>
              <w:pStyle w:val="TableText"/>
              <w:rPr>
                <w:noProof w:val="0"/>
                <w:color w:val="000000"/>
              </w:rPr>
            </w:pPr>
            <w:r>
              <w:t>2533</w:t>
            </w:r>
          </w:p>
        </w:tc>
        <w:tc>
          <w:tcPr>
            <w:tcW w:w="648" w:type="dxa"/>
            <w:tcBorders>
              <w:top w:val="single" w:sz="4" w:space="0" w:color="auto"/>
              <w:bottom w:val="nil"/>
            </w:tcBorders>
            <w:shd w:val="clear" w:color="auto" w:fill="FFFFFF"/>
            <w:vAlign w:val="bottom"/>
          </w:tcPr>
          <w:p w14:paraId="54074F15" w14:textId="3BAFF483" w:rsidR="00E524CF" w:rsidRPr="00A74216" w:rsidRDefault="00E524CF" w:rsidP="00042ED5">
            <w:pPr>
              <w:pStyle w:val="TableText"/>
              <w:rPr>
                <w:noProof w:val="0"/>
                <w:color w:val="000000"/>
              </w:rPr>
            </w:pPr>
            <w:r>
              <w:t>134</w:t>
            </w:r>
          </w:p>
        </w:tc>
        <w:tc>
          <w:tcPr>
            <w:tcW w:w="750" w:type="dxa"/>
            <w:tcBorders>
              <w:top w:val="single" w:sz="4" w:space="0" w:color="auto"/>
              <w:bottom w:val="nil"/>
            </w:tcBorders>
            <w:shd w:val="clear" w:color="auto" w:fill="FFFFFF"/>
            <w:vAlign w:val="bottom"/>
          </w:tcPr>
          <w:p w14:paraId="3771B996" w14:textId="6844146A" w:rsidR="00E524CF" w:rsidRPr="00A74216" w:rsidRDefault="00E524CF" w:rsidP="00042ED5">
            <w:pPr>
              <w:pStyle w:val="TableText"/>
              <w:rPr>
                <w:noProof w:val="0"/>
                <w:color w:val="000000"/>
              </w:rPr>
            </w:pPr>
            <w:r>
              <w:t>34</w:t>
            </w:r>
          </w:p>
        </w:tc>
        <w:tc>
          <w:tcPr>
            <w:tcW w:w="750" w:type="dxa"/>
            <w:tcBorders>
              <w:top w:val="single" w:sz="4" w:space="0" w:color="auto"/>
              <w:bottom w:val="nil"/>
            </w:tcBorders>
            <w:shd w:val="clear" w:color="auto" w:fill="FFFFFF"/>
            <w:noWrap/>
            <w:vAlign w:val="bottom"/>
          </w:tcPr>
          <w:p w14:paraId="20E98AFB" w14:textId="16D003A6" w:rsidR="00E524CF" w:rsidRPr="00A74216" w:rsidRDefault="00E524CF" w:rsidP="00042ED5">
            <w:pPr>
              <w:pStyle w:val="TableText"/>
              <w:rPr>
                <w:noProof w:val="0"/>
              </w:rPr>
            </w:pPr>
            <w:r>
              <w:t>2525</w:t>
            </w:r>
          </w:p>
        </w:tc>
        <w:tc>
          <w:tcPr>
            <w:tcW w:w="648" w:type="dxa"/>
            <w:tcBorders>
              <w:top w:val="single" w:sz="4" w:space="0" w:color="auto"/>
              <w:bottom w:val="nil"/>
            </w:tcBorders>
            <w:shd w:val="clear" w:color="auto" w:fill="FFFFFF"/>
            <w:noWrap/>
            <w:vAlign w:val="bottom"/>
          </w:tcPr>
          <w:p w14:paraId="3A8590B5" w14:textId="4528A250" w:rsidR="00E524CF" w:rsidRPr="00A74216" w:rsidRDefault="00E524CF" w:rsidP="00042ED5">
            <w:pPr>
              <w:pStyle w:val="TableText"/>
              <w:rPr>
                <w:noProof w:val="0"/>
              </w:rPr>
            </w:pPr>
            <w:r>
              <w:t>122</w:t>
            </w:r>
          </w:p>
        </w:tc>
        <w:tc>
          <w:tcPr>
            <w:tcW w:w="720" w:type="dxa"/>
            <w:tcBorders>
              <w:top w:val="single" w:sz="4" w:space="0" w:color="auto"/>
              <w:bottom w:val="nil"/>
            </w:tcBorders>
            <w:shd w:val="clear" w:color="auto" w:fill="FFFFFF"/>
            <w:noWrap/>
            <w:vAlign w:val="bottom"/>
          </w:tcPr>
          <w:p w14:paraId="310D3B35" w14:textId="42E7BAF1" w:rsidR="00E524CF" w:rsidRPr="00A74216" w:rsidRDefault="00E524CF" w:rsidP="00042ED5">
            <w:pPr>
              <w:pStyle w:val="TableText"/>
              <w:rPr>
                <w:noProof w:val="0"/>
              </w:rPr>
            </w:pPr>
            <w:r>
              <w:t>37</w:t>
            </w:r>
          </w:p>
        </w:tc>
        <w:tc>
          <w:tcPr>
            <w:tcW w:w="750" w:type="dxa"/>
            <w:tcBorders>
              <w:top w:val="single" w:sz="4" w:space="0" w:color="auto"/>
              <w:bottom w:val="nil"/>
            </w:tcBorders>
            <w:shd w:val="clear" w:color="auto" w:fill="FFFFFF"/>
            <w:noWrap/>
            <w:vAlign w:val="bottom"/>
          </w:tcPr>
          <w:p w14:paraId="63A536B8" w14:textId="4EFB8E42" w:rsidR="00E524CF" w:rsidRPr="00A74216" w:rsidRDefault="00E524CF" w:rsidP="00042ED5">
            <w:pPr>
              <w:pStyle w:val="TableText"/>
              <w:rPr>
                <w:noProof w:val="0"/>
              </w:rPr>
            </w:pPr>
            <w:r>
              <w:t>2494</w:t>
            </w:r>
          </w:p>
        </w:tc>
        <w:tc>
          <w:tcPr>
            <w:tcW w:w="648" w:type="dxa"/>
            <w:tcBorders>
              <w:top w:val="single" w:sz="4" w:space="0" w:color="auto"/>
              <w:bottom w:val="nil"/>
            </w:tcBorders>
            <w:shd w:val="clear" w:color="auto" w:fill="FFFFFF"/>
            <w:noWrap/>
            <w:vAlign w:val="bottom"/>
          </w:tcPr>
          <w:p w14:paraId="54312236" w14:textId="238D6A99" w:rsidR="00E524CF" w:rsidRPr="00A74216" w:rsidRDefault="00E524CF" w:rsidP="00042ED5">
            <w:pPr>
              <w:pStyle w:val="TableText"/>
              <w:rPr>
                <w:noProof w:val="0"/>
              </w:rPr>
            </w:pPr>
            <w:r>
              <w:t>115</w:t>
            </w:r>
          </w:p>
        </w:tc>
        <w:tc>
          <w:tcPr>
            <w:tcW w:w="720" w:type="dxa"/>
            <w:tcBorders>
              <w:top w:val="single" w:sz="4" w:space="0" w:color="auto"/>
              <w:bottom w:val="nil"/>
            </w:tcBorders>
            <w:shd w:val="clear" w:color="auto" w:fill="FFFFFF"/>
            <w:noWrap/>
            <w:vAlign w:val="bottom"/>
          </w:tcPr>
          <w:p w14:paraId="7BFA44A2" w14:textId="033F2349" w:rsidR="00E524CF" w:rsidRPr="00A74216" w:rsidRDefault="00E524CF" w:rsidP="00042ED5">
            <w:pPr>
              <w:pStyle w:val="TableText"/>
              <w:rPr>
                <w:noProof w:val="0"/>
              </w:rPr>
            </w:pPr>
            <w:r>
              <w:t>31</w:t>
            </w:r>
          </w:p>
        </w:tc>
        <w:tc>
          <w:tcPr>
            <w:tcW w:w="576" w:type="dxa"/>
            <w:tcBorders>
              <w:top w:val="single" w:sz="4" w:space="0" w:color="auto"/>
              <w:bottom w:val="nil"/>
            </w:tcBorders>
            <w:shd w:val="clear" w:color="auto" w:fill="FFFFFF"/>
            <w:vAlign w:val="bottom"/>
          </w:tcPr>
          <w:p w14:paraId="4B2804F2" w14:textId="283967BC" w:rsidR="00E524CF" w:rsidRPr="00A74216" w:rsidRDefault="00E524CF" w:rsidP="00042ED5">
            <w:pPr>
              <w:pStyle w:val="TableText"/>
              <w:rPr>
                <w:noProof w:val="0"/>
                <w:color w:val="000000"/>
              </w:rPr>
            </w:pPr>
            <w:r>
              <w:t>8</w:t>
            </w:r>
          </w:p>
        </w:tc>
        <w:tc>
          <w:tcPr>
            <w:tcW w:w="864" w:type="dxa"/>
            <w:tcBorders>
              <w:top w:val="single" w:sz="4" w:space="0" w:color="auto"/>
              <w:bottom w:val="nil"/>
            </w:tcBorders>
            <w:shd w:val="clear" w:color="auto" w:fill="FFFFFF"/>
            <w:vAlign w:val="bottom"/>
          </w:tcPr>
          <w:p w14:paraId="595288C3" w14:textId="3D4D6453" w:rsidR="00E524CF" w:rsidRPr="00A74216" w:rsidRDefault="00E524CF" w:rsidP="00042ED5">
            <w:pPr>
              <w:pStyle w:val="TableText"/>
              <w:rPr>
                <w:noProof w:val="0"/>
                <w:color w:val="000000"/>
              </w:rPr>
            </w:pPr>
            <w:r>
              <w:t>−2.90</w:t>
            </w:r>
          </w:p>
        </w:tc>
        <w:tc>
          <w:tcPr>
            <w:tcW w:w="576" w:type="dxa"/>
            <w:tcBorders>
              <w:top w:val="single" w:sz="4" w:space="0" w:color="auto"/>
              <w:bottom w:val="nil"/>
            </w:tcBorders>
            <w:shd w:val="clear" w:color="auto" w:fill="FFFFFF"/>
            <w:noWrap/>
            <w:vAlign w:val="bottom"/>
          </w:tcPr>
          <w:p w14:paraId="4E557A4E" w14:textId="5D0EAA81" w:rsidR="00E524CF" w:rsidRPr="00A74216" w:rsidRDefault="00E524CF" w:rsidP="00042ED5">
            <w:pPr>
              <w:pStyle w:val="TableText"/>
              <w:rPr>
                <w:noProof w:val="0"/>
              </w:rPr>
            </w:pPr>
            <w:r>
              <w:t>30</w:t>
            </w:r>
          </w:p>
        </w:tc>
        <w:tc>
          <w:tcPr>
            <w:tcW w:w="936" w:type="dxa"/>
            <w:tcBorders>
              <w:top w:val="single" w:sz="4" w:space="0" w:color="auto"/>
              <w:bottom w:val="nil"/>
            </w:tcBorders>
            <w:shd w:val="clear" w:color="auto" w:fill="FFFFFF"/>
            <w:vAlign w:val="bottom"/>
          </w:tcPr>
          <w:p w14:paraId="4041D788" w14:textId="16AFF55A" w:rsidR="00E524CF" w:rsidRPr="00A74216" w:rsidRDefault="00E524CF" w:rsidP="00042ED5">
            <w:pPr>
              <w:pStyle w:val="TableText"/>
              <w:rPr>
                <w:noProof w:val="0"/>
              </w:rPr>
            </w:pPr>
            <w:r>
              <w:t>5.62</w:t>
            </w:r>
          </w:p>
        </w:tc>
      </w:tr>
      <w:tr w:rsidR="00F9455D" w:rsidRPr="00A74216" w14:paraId="307FAF10" w14:textId="77777777" w:rsidTr="00E328D6">
        <w:tc>
          <w:tcPr>
            <w:tcW w:w="3816" w:type="dxa"/>
            <w:tcBorders>
              <w:top w:val="nil"/>
              <w:bottom w:val="single" w:sz="4" w:space="0" w:color="auto"/>
            </w:tcBorders>
            <w:shd w:val="clear" w:color="auto" w:fill="FFFFFF"/>
            <w:vAlign w:val="center"/>
            <w:hideMark/>
          </w:tcPr>
          <w:p w14:paraId="5A9CFFFC" w14:textId="77777777" w:rsidR="00E524CF" w:rsidRPr="00A74216" w:rsidRDefault="00E524CF" w:rsidP="00E524CF">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541543E8" w14:textId="7764330B" w:rsidR="00E524CF" w:rsidRPr="00A74216" w:rsidRDefault="00E524CF" w:rsidP="00042ED5">
            <w:pPr>
              <w:pStyle w:val="TableText"/>
              <w:rPr>
                <w:noProof w:val="0"/>
              </w:rPr>
            </w:pPr>
            <w:r>
              <w:t>38,165</w:t>
            </w:r>
          </w:p>
        </w:tc>
        <w:tc>
          <w:tcPr>
            <w:tcW w:w="750" w:type="dxa"/>
            <w:tcBorders>
              <w:top w:val="nil"/>
              <w:bottom w:val="single" w:sz="4" w:space="0" w:color="auto"/>
            </w:tcBorders>
            <w:shd w:val="clear" w:color="auto" w:fill="FFFFFF"/>
            <w:vAlign w:val="bottom"/>
          </w:tcPr>
          <w:p w14:paraId="4EDB018F" w14:textId="5A07136C" w:rsidR="00E524CF" w:rsidRPr="00A74216" w:rsidRDefault="00E524CF" w:rsidP="00042ED5">
            <w:pPr>
              <w:pStyle w:val="TableText"/>
              <w:rPr>
                <w:noProof w:val="0"/>
                <w:color w:val="000000"/>
              </w:rPr>
            </w:pPr>
            <w:r>
              <w:t>2528</w:t>
            </w:r>
          </w:p>
        </w:tc>
        <w:tc>
          <w:tcPr>
            <w:tcW w:w="648" w:type="dxa"/>
            <w:tcBorders>
              <w:top w:val="nil"/>
              <w:bottom w:val="single" w:sz="4" w:space="0" w:color="auto"/>
            </w:tcBorders>
            <w:shd w:val="clear" w:color="auto" w:fill="FFFFFF"/>
            <w:vAlign w:val="bottom"/>
          </w:tcPr>
          <w:p w14:paraId="42D7A277" w14:textId="5C80FBC3" w:rsidR="00E524CF" w:rsidRPr="00A74216" w:rsidRDefault="00E524CF" w:rsidP="00042ED5">
            <w:pPr>
              <w:pStyle w:val="TableText"/>
              <w:rPr>
                <w:noProof w:val="0"/>
                <w:color w:val="000000"/>
              </w:rPr>
            </w:pPr>
            <w:r>
              <w:t>129</w:t>
            </w:r>
          </w:p>
        </w:tc>
        <w:tc>
          <w:tcPr>
            <w:tcW w:w="750" w:type="dxa"/>
            <w:tcBorders>
              <w:top w:val="nil"/>
              <w:bottom w:val="single" w:sz="4" w:space="0" w:color="auto"/>
            </w:tcBorders>
            <w:shd w:val="clear" w:color="auto" w:fill="FFFFFF"/>
            <w:vAlign w:val="bottom"/>
          </w:tcPr>
          <w:p w14:paraId="65808F10" w14:textId="5B474666" w:rsidR="00E524CF" w:rsidRPr="00A74216" w:rsidRDefault="00E524CF" w:rsidP="00042ED5">
            <w:pPr>
              <w:pStyle w:val="TableText"/>
              <w:rPr>
                <w:noProof w:val="0"/>
                <w:color w:val="000000"/>
              </w:rPr>
            </w:pPr>
            <w:r>
              <w:t>32</w:t>
            </w:r>
          </w:p>
        </w:tc>
        <w:tc>
          <w:tcPr>
            <w:tcW w:w="750" w:type="dxa"/>
            <w:tcBorders>
              <w:top w:val="nil"/>
              <w:bottom w:val="single" w:sz="4" w:space="0" w:color="auto"/>
            </w:tcBorders>
            <w:shd w:val="clear" w:color="auto" w:fill="FFFFFF"/>
            <w:noWrap/>
            <w:vAlign w:val="bottom"/>
          </w:tcPr>
          <w:p w14:paraId="0FFD3EDE" w14:textId="586499BC" w:rsidR="00E524CF" w:rsidRPr="00A74216" w:rsidRDefault="00E524CF" w:rsidP="00042ED5">
            <w:pPr>
              <w:pStyle w:val="TableText"/>
              <w:rPr>
                <w:noProof w:val="0"/>
              </w:rPr>
            </w:pPr>
            <w:r>
              <w:t>2517</w:t>
            </w:r>
          </w:p>
        </w:tc>
        <w:tc>
          <w:tcPr>
            <w:tcW w:w="648" w:type="dxa"/>
            <w:tcBorders>
              <w:top w:val="nil"/>
              <w:bottom w:val="single" w:sz="4" w:space="0" w:color="auto"/>
            </w:tcBorders>
            <w:shd w:val="clear" w:color="auto" w:fill="FFFFFF"/>
            <w:noWrap/>
            <w:vAlign w:val="bottom"/>
          </w:tcPr>
          <w:p w14:paraId="01618D44" w14:textId="266AA39B" w:rsidR="00E524CF" w:rsidRPr="00A74216" w:rsidRDefault="00E524CF" w:rsidP="00042ED5">
            <w:pPr>
              <w:pStyle w:val="TableText"/>
              <w:rPr>
                <w:noProof w:val="0"/>
              </w:rPr>
            </w:pPr>
            <w:r>
              <w:t>117</w:t>
            </w:r>
          </w:p>
        </w:tc>
        <w:tc>
          <w:tcPr>
            <w:tcW w:w="720" w:type="dxa"/>
            <w:tcBorders>
              <w:top w:val="nil"/>
              <w:bottom w:val="single" w:sz="4" w:space="0" w:color="auto"/>
            </w:tcBorders>
            <w:shd w:val="clear" w:color="auto" w:fill="FFFFFF"/>
            <w:noWrap/>
            <w:vAlign w:val="bottom"/>
          </w:tcPr>
          <w:p w14:paraId="1675092D" w14:textId="641330C5" w:rsidR="00E524CF" w:rsidRPr="00A74216" w:rsidRDefault="00E524CF" w:rsidP="00042ED5">
            <w:pPr>
              <w:pStyle w:val="TableText"/>
              <w:rPr>
                <w:noProof w:val="0"/>
              </w:rPr>
            </w:pPr>
            <w:r>
              <w:t>34</w:t>
            </w:r>
          </w:p>
        </w:tc>
        <w:tc>
          <w:tcPr>
            <w:tcW w:w="750" w:type="dxa"/>
            <w:tcBorders>
              <w:top w:val="nil"/>
              <w:bottom w:val="single" w:sz="4" w:space="0" w:color="auto"/>
            </w:tcBorders>
            <w:shd w:val="clear" w:color="auto" w:fill="FFFFFF"/>
            <w:noWrap/>
            <w:vAlign w:val="bottom"/>
          </w:tcPr>
          <w:p w14:paraId="22EDC1EB" w14:textId="4F42F000" w:rsidR="00E524CF" w:rsidRPr="00A74216" w:rsidRDefault="00E524CF" w:rsidP="00042ED5">
            <w:pPr>
              <w:pStyle w:val="TableText"/>
              <w:rPr>
                <w:noProof w:val="0"/>
              </w:rPr>
            </w:pPr>
            <w:r>
              <w:t>2493</w:t>
            </w:r>
          </w:p>
        </w:tc>
        <w:tc>
          <w:tcPr>
            <w:tcW w:w="648" w:type="dxa"/>
            <w:tcBorders>
              <w:top w:val="nil"/>
              <w:bottom w:val="single" w:sz="4" w:space="0" w:color="auto"/>
            </w:tcBorders>
            <w:shd w:val="clear" w:color="auto" w:fill="FFFFFF"/>
            <w:noWrap/>
            <w:vAlign w:val="bottom"/>
          </w:tcPr>
          <w:p w14:paraId="163506B0" w14:textId="55FE0232" w:rsidR="00E524CF" w:rsidRPr="00A74216" w:rsidRDefault="00E524CF" w:rsidP="00042ED5">
            <w:pPr>
              <w:pStyle w:val="TableText"/>
              <w:rPr>
                <w:noProof w:val="0"/>
              </w:rPr>
            </w:pPr>
            <w:r>
              <w:t>112</w:t>
            </w:r>
          </w:p>
        </w:tc>
        <w:tc>
          <w:tcPr>
            <w:tcW w:w="720" w:type="dxa"/>
            <w:tcBorders>
              <w:top w:val="nil"/>
              <w:bottom w:val="single" w:sz="4" w:space="0" w:color="auto"/>
            </w:tcBorders>
            <w:shd w:val="clear" w:color="auto" w:fill="FFFFFF"/>
            <w:noWrap/>
            <w:vAlign w:val="bottom"/>
          </w:tcPr>
          <w:p w14:paraId="0B4E5383" w14:textId="0CA71BF9" w:rsidR="00E524CF" w:rsidRPr="00A74216" w:rsidRDefault="00E524CF" w:rsidP="00042ED5">
            <w:pPr>
              <w:pStyle w:val="TableText"/>
              <w:rPr>
                <w:noProof w:val="0"/>
              </w:rPr>
            </w:pPr>
            <w:r>
              <w:t>30</w:t>
            </w:r>
          </w:p>
        </w:tc>
        <w:tc>
          <w:tcPr>
            <w:tcW w:w="576" w:type="dxa"/>
            <w:tcBorders>
              <w:top w:val="nil"/>
              <w:bottom w:val="single" w:sz="4" w:space="0" w:color="auto"/>
            </w:tcBorders>
            <w:shd w:val="clear" w:color="auto" w:fill="FFFFFF"/>
            <w:vAlign w:val="bottom"/>
          </w:tcPr>
          <w:p w14:paraId="56E681F2" w14:textId="01E8D0D7" w:rsidR="00E524CF" w:rsidRPr="00A74216" w:rsidRDefault="00E524CF" w:rsidP="00042ED5">
            <w:pPr>
              <w:pStyle w:val="TableText"/>
              <w:rPr>
                <w:noProof w:val="0"/>
                <w:color w:val="000000"/>
              </w:rPr>
            </w:pPr>
            <w:r>
              <w:t>11</w:t>
            </w:r>
          </w:p>
        </w:tc>
        <w:tc>
          <w:tcPr>
            <w:tcW w:w="864" w:type="dxa"/>
            <w:tcBorders>
              <w:top w:val="nil"/>
              <w:bottom w:val="single" w:sz="4" w:space="0" w:color="auto"/>
            </w:tcBorders>
            <w:shd w:val="clear" w:color="auto" w:fill="FFFFFF"/>
            <w:vAlign w:val="bottom"/>
          </w:tcPr>
          <w:p w14:paraId="64140FB2" w14:textId="5BA0701E" w:rsidR="00E524CF" w:rsidRPr="00A74216" w:rsidRDefault="00E524CF" w:rsidP="00042ED5">
            <w:pPr>
              <w:pStyle w:val="TableText"/>
              <w:rPr>
                <w:noProof w:val="0"/>
                <w:color w:val="000000"/>
              </w:rPr>
            </w:pPr>
            <w:r>
              <w:t>−1.25</w:t>
            </w:r>
          </w:p>
        </w:tc>
        <w:tc>
          <w:tcPr>
            <w:tcW w:w="576" w:type="dxa"/>
            <w:tcBorders>
              <w:top w:val="nil"/>
              <w:bottom w:val="single" w:sz="4" w:space="0" w:color="auto"/>
            </w:tcBorders>
            <w:shd w:val="clear" w:color="auto" w:fill="FFFFFF"/>
            <w:noWrap/>
            <w:vAlign w:val="bottom"/>
          </w:tcPr>
          <w:p w14:paraId="70AAFBAC" w14:textId="34FA0897" w:rsidR="00E524CF" w:rsidRPr="00A74216" w:rsidRDefault="00E524CF" w:rsidP="00042ED5">
            <w:pPr>
              <w:pStyle w:val="TableText"/>
              <w:rPr>
                <w:noProof w:val="0"/>
              </w:rPr>
            </w:pPr>
            <w:r>
              <w:t>24</w:t>
            </w:r>
          </w:p>
        </w:tc>
        <w:tc>
          <w:tcPr>
            <w:tcW w:w="936" w:type="dxa"/>
            <w:tcBorders>
              <w:top w:val="nil"/>
              <w:bottom w:val="single" w:sz="4" w:space="0" w:color="auto"/>
            </w:tcBorders>
            <w:shd w:val="clear" w:color="auto" w:fill="FFFFFF"/>
            <w:vAlign w:val="bottom"/>
          </w:tcPr>
          <w:p w14:paraId="6A85F7C8" w14:textId="77286397" w:rsidR="00E524CF" w:rsidRPr="00A74216" w:rsidRDefault="00E524CF" w:rsidP="00042ED5">
            <w:pPr>
              <w:pStyle w:val="TableText"/>
              <w:rPr>
                <w:noProof w:val="0"/>
              </w:rPr>
            </w:pPr>
            <w:r>
              <w:t>3.11</w:t>
            </w:r>
          </w:p>
        </w:tc>
      </w:tr>
      <w:tr w:rsidR="00F9455D" w:rsidRPr="00A74216" w14:paraId="325510CA" w14:textId="77777777" w:rsidTr="00E328D6">
        <w:tc>
          <w:tcPr>
            <w:tcW w:w="3816" w:type="dxa"/>
            <w:tcBorders>
              <w:top w:val="single" w:sz="4" w:space="0" w:color="auto"/>
              <w:bottom w:val="nil"/>
            </w:tcBorders>
            <w:shd w:val="clear" w:color="auto" w:fill="FFFFFF"/>
            <w:vAlign w:val="center"/>
            <w:hideMark/>
          </w:tcPr>
          <w:p w14:paraId="2D6BD8DF" w14:textId="77777777" w:rsidR="00E524CF" w:rsidRPr="00A74216" w:rsidRDefault="00E524CF" w:rsidP="00E524CF">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D6BB79C" w14:textId="638196C8" w:rsidR="00E524CF" w:rsidRPr="00A74216" w:rsidRDefault="00E524CF" w:rsidP="00042ED5">
            <w:pPr>
              <w:pStyle w:val="TableText"/>
              <w:rPr>
                <w:noProof w:val="0"/>
              </w:rPr>
            </w:pPr>
            <w:r>
              <w:t>501</w:t>
            </w:r>
          </w:p>
        </w:tc>
        <w:tc>
          <w:tcPr>
            <w:tcW w:w="750" w:type="dxa"/>
            <w:tcBorders>
              <w:top w:val="single" w:sz="4" w:space="0" w:color="auto"/>
              <w:bottom w:val="nil"/>
            </w:tcBorders>
            <w:shd w:val="clear" w:color="auto" w:fill="FFFFFF"/>
            <w:vAlign w:val="bottom"/>
          </w:tcPr>
          <w:p w14:paraId="486F91EB" w14:textId="7D826B77" w:rsidR="00E524CF" w:rsidRPr="00A74216" w:rsidRDefault="00E524CF" w:rsidP="00042ED5">
            <w:pPr>
              <w:pStyle w:val="TableText"/>
              <w:rPr>
                <w:noProof w:val="0"/>
                <w:color w:val="000000"/>
              </w:rPr>
            </w:pPr>
            <w:r>
              <w:t>2484</w:t>
            </w:r>
          </w:p>
        </w:tc>
        <w:tc>
          <w:tcPr>
            <w:tcW w:w="648" w:type="dxa"/>
            <w:tcBorders>
              <w:top w:val="single" w:sz="4" w:space="0" w:color="auto"/>
              <w:bottom w:val="nil"/>
            </w:tcBorders>
            <w:shd w:val="clear" w:color="auto" w:fill="FFFFFF"/>
            <w:vAlign w:val="bottom"/>
          </w:tcPr>
          <w:p w14:paraId="7B3DD1B0" w14:textId="0F61BB41" w:rsidR="00E524CF" w:rsidRPr="00A74216" w:rsidRDefault="00E524CF" w:rsidP="00042ED5">
            <w:pPr>
              <w:pStyle w:val="TableText"/>
              <w:rPr>
                <w:noProof w:val="0"/>
                <w:color w:val="000000"/>
              </w:rPr>
            </w:pPr>
            <w:r>
              <w:t>115</w:t>
            </w:r>
          </w:p>
        </w:tc>
        <w:tc>
          <w:tcPr>
            <w:tcW w:w="750" w:type="dxa"/>
            <w:tcBorders>
              <w:top w:val="single" w:sz="4" w:space="0" w:color="auto"/>
              <w:bottom w:val="nil"/>
            </w:tcBorders>
            <w:shd w:val="clear" w:color="auto" w:fill="FFFFFF"/>
            <w:vAlign w:val="bottom"/>
          </w:tcPr>
          <w:p w14:paraId="0DA24DAB" w14:textId="33596C61" w:rsidR="00E524CF" w:rsidRPr="00A74216" w:rsidRDefault="00E524CF" w:rsidP="00042ED5">
            <w:pPr>
              <w:pStyle w:val="TableText"/>
              <w:rPr>
                <w:noProof w:val="0"/>
                <w:color w:val="000000"/>
              </w:rPr>
            </w:pPr>
            <w:r>
              <w:t>21</w:t>
            </w:r>
          </w:p>
        </w:tc>
        <w:tc>
          <w:tcPr>
            <w:tcW w:w="750" w:type="dxa"/>
            <w:tcBorders>
              <w:top w:val="single" w:sz="4" w:space="0" w:color="auto"/>
              <w:bottom w:val="nil"/>
            </w:tcBorders>
            <w:shd w:val="clear" w:color="auto" w:fill="FFFFFF"/>
            <w:noWrap/>
            <w:vAlign w:val="bottom"/>
          </w:tcPr>
          <w:p w14:paraId="268A4EFF" w14:textId="089F8ED2" w:rsidR="00E524CF" w:rsidRPr="00A74216" w:rsidRDefault="00E524CF" w:rsidP="00042ED5">
            <w:pPr>
              <w:pStyle w:val="TableText"/>
              <w:rPr>
                <w:noProof w:val="0"/>
              </w:rPr>
            </w:pPr>
            <w:r>
              <w:t>2483</w:t>
            </w:r>
          </w:p>
        </w:tc>
        <w:tc>
          <w:tcPr>
            <w:tcW w:w="648" w:type="dxa"/>
            <w:tcBorders>
              <w:top w:val="single" w:sz="4" w:space="0" w:color="auto"/>
              <w:bottom w:val="nil"/>
            </w:tcBorders>
            <w:shd w:val="clear" w:color="auto" w:fill="FFFFFF"/>
            <w:noWrap/>
            <w:vAlign w:val="bottom"/>
          </w:tcPr>
          <w:p w14:paraId="2305571E" w14:textId="6C36D000" w:rsidR="00E524CF" w:rsidRPr="00A74216" w:rsidRDefault="00E524CF" w:rsidP="00042ED5">
            <w:pPr>
              <w:pStyle w:val="TableText"/>
              <w:rPr>
                <w:noProof w:val="0"/>
              </w:rPr>
            </w:pPr>
            <w:r>
              <w:t>102</w:t>
            </w:r>
          </w:p>
        </w:tc>
        <w:tc>
          <w:tcPr>
            <w:tcW w:w="720" w:type="dxa"/>
            <w:tcBorders>
              <w:top w:val="single" w:sz="4" w:space="0" w:color="auto"/>
              <w:bottom w:val="nil"/>
            </w:tcBorders>
            <w:shd w:val="clear" w:color="auto" w:fill="FFFFFF"/>
            <w:noWrap/>
            <w:vAlign w:val="bottom"/>
          </w:tcPr>
          <w:p w14:paraId="1EEBE282" w14:textId="0DD6754E" w:rsidR="00E524CF" w:rsidRPr="00A74216" w:rsidRDefault="00E524CF" w:rsidP="00042ED5">
            <w:pPr>
              <w:pStyle w:val="TableText"/>
              <w:rPr>
                <w:noProof w:val="0"/>
              </w:rPr>
            </w:pPr>
            <w:r>
              <w:t>23</w:t>
            </w:r>
          </w:p>
        </w:tc>
        <w:tc>
          <w:tcPr>
            <w:tcW w:w="750" w:type="dxa"/>
            <w:tcBorders>
              <w:top w:val="single" w:sz="4" w:space="0" w:color="auto"/>
              <w:bottom w:val="nil"/>
            </w:tcBorders>
            <w:shd w:val="clear" w:color="auto" w:fill="FFFFFF"/>
            <w:noWrap/>
            <w:vAlign w:val="bottom"/>
          </w:tcPr>
          <w:p w14:paraId="5A5D4913" w14:textId="775EFAFD" w:rsidR="00E524CF" w:rsidRPr="00A74216" w:rsidRDefault="00E524CF" w:rsidP="00042ED5">
            <w:pPr>
              <w:pStyle w:val="TableText"/>
              <w:rPr>
                <w:noProof w:val="0"/>
              </w:rPr>
            </w:pPr>
            <w:r>
              <w:t>2457</w:t>
            </w:r>
          </w:p>
        </w:tc>
        <w:tc>
          <w:tcPr>
            <w:tcW w:w="648" w:type="dxa"/>
            <w:tcBorders>
              <w:top w:val="single" w:sz="4" w:space="0" w:color="auto"/>
              <w:bottom w:val="nil"/>
            </w:tcBorders>
            <w:shd w:val="clear" w:color="auto" w:fill="FFFFFF"/>
            <w:noWrap/>
            <w:vAlign w:val="bottom"/>
          </w:tcPr>
          <w:p w14:paraId="47C9526A" w14:textId="11CFAAF5" w:rsidR="00E524CF" w:rsidRPr="00A74216" w:rsidRDefault="00E524CF" w:rsidP="00042ED5">
            <w:pPr>
              <w:pStyle w:val="TableText"/>
              <w:rPr>
                <w:noProof w:val="0"/>
              </w:rPr>
            </w:pPr>
            <w:r>
              <w:t>100</w:t>
            </w:r>
          </w:p>
        </w:tc>
        <w:tc>
          <w:tcPr>
            <w:tcW w:w="720" w:type="dxa"/>
            <w:tcBorders>
              <w:top w:val="single" w:sz="4" w:space="0" w:color="auto"/>
              <w:bottom w:val="nil"/>
            </w:tcBorders>
            <w:shd w:val="clear" w:color="auto" w:fill="FFFFFF"/>
            <w:noWrap/>
            <w:vAlign w:val="bottom"/>
          </w:tcPr>
          <w:p w14:paraId="116B97A9" w14:textId="66DE33F8" w:rsidR="00E524CF" w:rsidRPr="00A74216" w:rsidRDefault="00E524CF" w:rsidP="00042ED5">
            <w:pPr>
              <w:pStyle w:val="TableText"/>
              <w:rPr>
                <w:noProof w:val="0"/>
              </w:rPr>
            </w:pPr>
            <w:r>
              <w:t>17</w:t>
            </w:r>
          </w:p>
        </w:tc>
        <w:tc>
          <w:tcPr>
            <w:tcW w:w="576" w:type="dxa"/>
            <w:tcBorders>
              <w:top w:val="single" w:sz="4" w:space="0" w:color="auto"/>
              <w:bottom w:val="nil"/>
            </w:tcBorders>
            <w:shd w:val="clear" w:color="auto" w:fill="FFFFFF"/>
            <w:vAlign w:val="bottom"/>
          </w:tcPr>
          <w:p w14:paraId="67A5D821" w14:textId="757CAF6B" w:rsidR="00E524CF" w:rsidRPr="00A74216" w:rsidRDefault="00E524CF" w:rsidP="00042ED5">
            <w:pPr>
              <w:pStyle w:val="TableText"/>
              <w:rPr>
                <w:noProof w:val="0"/>
                <w:color w:val="000000"/>
              </w:rPr>
            </w:pPr>
            <w:r>
              <w:t>2</w:t>
            </w:r>
          </w:p>
        </w:tc>
        <w:tc>
          <w:tcPr>
            <w:tcW w:w="864" w:type="dxa"/>
            <w:tcBorders>
              <w:top w:val="single" w:sz="4" w:space="0" w:color="auto"/>
              <w:bottom w:val="nil"/>
            </w:tcBorders>
            <w:shd w:val="clear" w:color="auto" w:fill="FFFFFF"/>
            <w:vAlign w:val="bottom"/>
          </w:tcPr>
          <w:p w14:paraId="60614A7F" w14:textId="4B62A584" w:rsidR="00E524CF" w:rsidRPr="00A74216" w:rsidRDefault="00E524CF" w:rsidP="00042ED5">
            <w:pPr>
              <w:pStyle w:val="TableText"/>
              <w:rPr>
                <w:noProof w:val="0"/>
                <w:color w:val="000000"/>
              </w:rPr>
            </w:pPr>
            <w:r>
              <w:t>−2.20</w:t>
            </w:r>
          </w:p>
        </w:tc>
        <w:tc>
          <w:tcPr>
            <w:tcW w:w="576" w:type="dxa"/>
            <w:tcBorders>
              <w:top w:val="single" w:sz="4" w:space="0" w:color="auto"/>
              <w:bottom w:val="nil"/>
            </w:tcBorders>
            <w:shd w:val="clear" w:color="auto" w:fill="FFFFFF"/>
            <w:noWrap/>
            <w:vAlign w:val="bottom"/>
          </w:tcPr>
          <w:p w14:paraId="0F73C22E" w14:textId="2274865B" w:rsidR="00E524CF" w:rsidRPr="00A74216" w:rsidRDefault="00E524CF" w:rsidP="00042ED5">
            <w:pPr>
              <w:pStyle w:val="TableText"/>
              <w:rPr>
                <w:noProof w:val="0"/>
              </w:rPr>
            </w:pPr>
            <w:r>
              <w:t>25</w:t>
            </w:r>
          </w:p>
        </w:tc>
        <w:tc>
          <w:tcPr>
            <w:tcW w:w="936" w:type="dxa"/>
            <w:tcBorders>
              <w:top w:val="single" w:sz="4" w:space="0" w:color="auto"/>
              <w:bottom w:val="nil"/>
            </w:tcBorders>
            <w:shd w:val="clear" w:color="auto" w:fill="FFFFFF"/>
            <w:vAlign w:val="bottom"/>
          </w:tcPr>
          <w:p w14:paraId="66ED2298" w14:textId="6B531CE2" w:rsidR="00E524CF" w:rsidRPr="00A74216" w:rsidRDefault="00E524CF" w:rsidP="00042ED5">
            <w:pPr>
              <w:pStyle w:val="TableText"/>
              <w:rPr>
                <w:noProof w:val="0"/>
              </w:rPr>
            </w:pPr>
            <w:r>
              <w:t>5.59</w:t>
            </w:r>
          </w:p>
        </w:tc>
      </w:tr>
      <w:tr w:rsidR="004367D1" w:rsidRPr="00A74216" w14:paraId="2A5A880C" w14:textId="77777777" w:rsidTr="00E328D6">
        <w:tc>
          <w:tcPr>
            <w:tcW w:w="3816" w:type="dxa"/>
            <w:tcBorders>
              <w:top w:val="nil"/>
            </w:tcBorders>
            <w:shd w:val="clear" w:color="auto" w:fill="FFFFFF"/>
            <w:vAlign w:val="center"/>
            <w:hideMark/>
          </w:tcPr>
          <w:p w14:paraId="0471DA9F" w14:textId="77777777" w:rsidR="00E524CF" w:rsidRPr="00A74216" w:rsidRDefault="00E524CF" w:rsidP="00E524CF">
            <w:pPr>
              <w:pStyle w:val="TableText"/>
              <w:rPr>
                <w:noProof w:val="0"/>
              </w:rPr>
            </w:pPr>
            <w:r w:rsidRPr="00A74216">
              <w:rPr>
                <w:noProof w:val="0"/>
              </w:rPr>
              <w:t>Asian</w:t>
            </w:r>
          </w:p>
        </w:tc>
        <w:tc>
          <w:tcPr>
            <w:tcW w:w="1109" w:type="dxa"/>
            <w:tcBorders>
              <w:top w:val="nil"/>
            </w:tcBorders>
            <w:shd w:val="clear" w:color="auto" w:fill="FFFFFF"/>
            <w:noWrap/>
            <w:vAlign w:val="bottom"/>
          </w:tcPr>
          <w:p w14:paraId="1EDCB2F2" w14:textId="6E880368" w:rsidR="00E524CF" w:rsidRPr="00A74216" w:rsidRDefault="00E524CF" w:rsidP="00042ED5">
            <w:pPr>
              <w:pStyle w:val="TableText"/>
              <w:rPr>
                <w:noProof w:val="0"/>
              </w:rPr>
            </w:pPr>
            <w:r>
              <w:t>7,297</w:t>
            </w:r>
          </w:p>
        </w:tc>
        <w:tc>
          <w:tcPr>
            <w:tcW w:w="750" w:type="dxa"/>
            <w:tcBorders>
              <w:top w:val="nil"/>
            </w:tcBorders>
            <w:shd w:val="clear" w:color="auto" w:fill="FFFFFF"/>
            <w:vAlign w:val="bottom"/>
          </w:tcPr>
          <w:p w14:paraId="13C9B5B3" w14:textId="72F7AFFA" w:rsidR="00E524CF" w:rsidRPr="00A74216" w:rsidRDefault="00E524CF" w:rsidP="00042ED5">
            <w:pPr>
              <w:pStyle w:val="TableText"/>
              <w:rPr>
                <w:noProof w:val="0"/>
                <w:color w:val="000000"/>
              </w:rPr>
            </w:pPr>
            <w:r>
              <w:t>2647</w:t>
            </w:r>
          </w:p>
        </w:tc>
        <w:tc>
          <w:tcPr>
            <w:tcW w:w="648" w:type="dxa"/>
            <w:tcBorders>
              <w:top w:val="nil"/>
            </w:tcBorders>
            <w:shd w:val="clear" w:color="auto" w:fill="FFFFFF"/>
            <w:vAlign w:val="bottom"/>
          </w:tcPr>
          <w:p w14:paraId="3C4C47F4" w14:textId="23270C1F" w:rsidR="00E524CF" w:rsidRPr="00A74216" w:rsidRDefault="00E524CF" w:rsidP="00042ED5">
            <w:pPr>
              <w:pStyle w:val="TableText"/>
              <w:rPr>
                <w:noProof w:val="0"/>
                <w:color w:val="000000"/>
              </w:rPr>
            </w:pPr>
            <w:r>
              <w:t>137</w:t>
            </w:r>
          </w:p>
        </w:tc>
        <w:tc>
          <w:tcPr>
            <w:tcW w:w="750" w:type="dxa"/>
            <w:tcBorders>
              <w:top w:val="nil"/>
            </w:tcBorders>
            <w:shd w:val="clear" w:color="auto" w:fill="FFFFFF"/>
            <w:vAlign w:val="bottom"/>
          </w:tcPr>
          <w:p w14:paraId="557130C2" w14:textId="2C08D64F" w:rsidR="00E524CF" w:rsidRPr="00A74216" w:rsidRDefault="00E524CF" w:rsidP="00042ED5">
            <w:pPr>
              <w:pStyle w:val="TableText"/>
              <w:rPr>
                <w:noProof w:val="0"/>
                <w:color w:val="000000"/>
              </w:rPr>
            </w:pPr>
            <w:r>
              <w:t>68</w:t>
            </w:r>
          </w:p>
        </w:tc>
        <w:tc>
          <w:tcPr>
            <w:tcW w:w="750" w:type="dxa"/>
            <w:tcBorders>
              <w:top w:val="nil"/>
            </w:tcBorders>
            <w:shd w:val="clear" w:color="auto" w:fill="FFFFFF"/>
            <w:noWrap/>
            <w:vAlign w:val="bottom"/>
          </w:tcPr>
          <w:p w14:paraId="72686980" w14:textId="6A124E64" w:rsidR="00E524CF" w:rsidRPr="00A74216" w:rsidRDefault="00E524CF" w:rsidP="00042ED5">
            <w:pPr>
              <w:pStyle w:val="TableText"/>
              <w:rPr>
                <w:noProof w:val="0"/>
              </w:rPr>
            </w:pPr>
            <w:r>
              <w:t>2626</w:t>
            </w:r>
          </w:p>
        </w:tc>
        <w:tc>
          <w:tcPr>
            <w:tcW w:w="648" w:type="dxa"/>
            <w:tcBorders>
              <w:top w:val="nil"/>
            </w:tcBorders>
            <w:shd w:val="clear" w:color="auto" w:fill="FFFFFF"/>
            <w:noWrap/>
            <w:vAlign w:val="bottom"/>
          </w:tcPr>
          <w:p w14:paraId="2AA44A57" w14:textId="5B564D49" w:rsidR="00E524CF" w:rsidRPr="00A74216" w:rsidRDefault="00E524CF" w:rsidP="00042ED5">
            <w:pPr>
              <w:pStyle w:val="TableText"/>
              <w:rPr>
                <w:noProof w:val="0"/>
              </w:rPr>
            </w:pPr>
            <w:r>
              <w:t>122</w:t>
            </w:r>
          </w:p>
        </w:tc>
        <w:tc>
          <w:tcPr>
            <w:tcW w:w="720" w:type="dxa"/>
            <w:tcBorders>
              <w:top w:val="nil"/>
            </w:tcBorders>
            <w:shd w:val="clear" w:color="auto" w:fill="FFFFFF"/>
            <w:noWrap/>
            <w:vAlign w:val="bottom"/>
          </w:tcPr>
          <w:p w14:paraId="7BC4A260" w14:textId="18DFC622" w:rsidR="00E524CF" w:rsidRPr="00A74216" w:rsidRDefault="00E524CF" w:rsidP="00042ED5">
            <w:pPr>
              <w:pStyle w:val="TableText"/>
              <w:rPr>
                <w:noProof w:val="0"/>
              </w:rPr>
            </w:pPr>
            <w:r>
              <w:t>70</w:t>
            </w:r>
          </w:p>
        </w:tc>
        <w:tc>
          <w:tcPr>
            <w:tcW w:w="750" w:type="dxa"/>
            <w:tcBorders>
              <w:top w:val="nil"/>
            </w:tcBorders>
            <w:shd w:val="clear" w:color="auto" w:fill="FFFFFF"/>
            <w:noWrap/>
            <w:vAlign w:val="bottom"/>
          </w:tcPr>
          <w:p w14:paraId="4196349C" w14:textId="5BC0CD4F" w:rsidR="00E524CF" w:rsidRPr="00A74216" w:rsidRDefault="00E524CF" w:rsidP="00042ED5">
            <w:pPr>
              <w:pStyle w:val="TableText"/>
              <w:rPr>
                <w:noProof w:val="0"/>
              </w:rPr>
            </w:pPr>
            <w:r>
              <w:t>2591</w:t>
            </w:r>
          </w:p>
        </w:tc>
        <w:tc>
          <w:tcPr>
            <w:tcW w:w="648" w:type="dxa"/>
            <w:tcBorders>
              <w:top w:val="nil"/>
            </w:tcBorders>
            <w:shd w:val="clear" w:color="auto" w:fill="FFFFFF"/>
            <w:noWrap/>
            <w:vAlign w:val="bottom"/>
          </w:tcPr>
          <w:p w14:paraId="3A6D28B4" w14:textId="0E912A11" w:rsidR="00E524CF" w:rsidRPr="00A74216" w:rsidRDefault="00E524CF" w:rsidP="00042ED5">
            <w:pPr>
              <w:pStyle w:val="TableText"/>
              <w:rPr>
                <w:noProof w:val="0"/>
              </w:rPr>
            </w:pPr>
            <w:r>
              <w:t>115</w:t>
            </w:r>
          </w:p>
        </w:tc>
        <w:tc>
          <w:tcPr>
            <w:tcW w:w="720" w:type="dxa"/>
            <w:tcBorders>
              <w:top w:val="nil"/>
            </w:tcBorders>
            <w:shd w:val="clear" w:color="auto" w:fill="FFFFFF"/>
            <w:noWrap/>
            <w:vAlign w:val="bottom"/>
          </w:tcPr>
          <w:p w14:paraId="08BF47AD" w14:textId="720783E6" w:rsidR="00E524CF" w:rsidRPr="00A74216" w:rsidRDefault="00E524CF" w:rsidP="00042ED5">
            <w:pPr>
              <w:pStyle w:val="TableText"/>
              <w:rPr>
                <w:noProof w:val="0"/>
              </w:rPr>
            </w:pPr>
            <w:r>
              <w:t>65</w:t>
            </w:r>
          </w:p>
        </w:tc>
        <w:tc>
          <w:tcPr>
            <w:tcW w:w="576" w:type="dxa"/>
            <w:tcBorders>
              <w:top w:val="nil"/>
            </w:tcBorders>
            <w:shd w:val="clear" w:color="auto" w:fill="FFFFFF"/>
            <w:vAlign w:val="bottom"/>
          </w:tcPr>
          <w:p w14:paraId="2D2D79DC" w14:textId="255BF176" w:rsidR="00E524CF" w:rsidRPr="00A74216" w:rsidRDefault="00E524CF" w:rsidP="00042ED5">
            <w:pPr>
              <w:pStyle w:val="TableText"/>
              <w:rPr>
                <w:noProof w:val="0"/>
                <w:color w:val="000000"/>
              </w:rPr>
            </w:pPr>
            <w:r>
              <w:t>21</w:t>
            </w:r>
          </w:p>
        </w:tc>
        <w:tc>
          <w:tcPr>
            <w:tcW w:w="864" w:type="dxa"/>
            <w:tcBorders>
              <w:top w:val="nil"/>
            </w:tcBorders>
            <w:shd w:val="clear" w:color="auto" w:fill="FFFFFF"/>
            <w:vAlign w:val="bottom"/>
          </w:tcPr>
          <w:p w14:paraId="44A8C7BC" w14:textId="534B0CB7" w:rsidR="00E524CF" w:rsidRPr="00A74216" w:rsidRDefault="00E524CF" w:rsidP="00042ED5">
            <w:pPr>
              <w:pStyle w:val="TableText"/>
              <w:rPr>
                <w:noProof w:val="0"/>
                <w:color w:val="000000"/>
              </w:rPr>
            </w:pPr>
            <w:r>
              <w:t>−2.15</w:t>
            </w:r>
          </w:p>
        </w:tc>
        <w:tc>
          <w:tcPr>
            <w:tcW w:w="576" w:type="dxa"/>
            <w:tcBorders>
              <w:top w:val="nil"/>
            </w:tcBorders>
            <w:shd w:val="clear" w:color="auto" w:fill="FFFFFF"/>
            <w:noWrap/>
            <w:vAlign w:val="bottom"/>
          </w:tcPr>
          <w:p w14:paraId="1A0356D5" w14:textId="0133A1F3" w:rsidR="00E524CF" w:rsidRPr="00A74216" w:rsidRDefault="00E524CF" w:rsidP="00042ED5">
            <w:pPr>
              <w:pStyle w:val="TableText"/>
              <w:rPr>
                <w:noProof w:val="0"/>
              </w:rPr>
            </w:pPr>
            <w:r>
              <w:t>35</w:t>
            </w:r>
          </w:p>
        </w:tc>
        <w:tc>
          <w:tcPr>
            <w:tcW w:w="936" w:type="dxa"/>
            <w:tcBorders>
              <w:top w:val="nil"/>
            </w:tcBorders>
            <w:shd w:val="clear" w:color="auto" w:fill="FFFFFF"/>
            <w:vAlign w:val="bottom"/>
          </w:tcPr>
          <w:p w14:paraId="0D26F390" w14:textId="34D8961C" w:rsidR="00E524CF" w:rsidRPr="00A74216" w:rsidRDefault="00E524CF" w:rsidP="00042ED5">
            <w:pPr>
              <w:pStyle w:val="TableText"/>
              <w:rPr>
                <w:noProof w:val="0"/>
              </w:rPr>
            </w:pPr>
            <w:r>
              <w:t>4.92</w:t>
            </w:r>
          </w:p>
        </w:tc>
      </w:tr>
      <w:tr w:rsidR="00E328D6" w:rsidRPr="00A74216" w14:paraId="3BD15143" w14:textId="77777777" w:rsidTr="00E328D6">
        <w:tc>
          <w:tcPr>
            <w:tcW w:w="3816" w:type="dxa"/>
            <w:shd w:val="clear" w:color="auto" w:fill="FFFFFF"/>
            <w:vAlign w:val="center"/>
            <w:hideMark/>
          </w:tcPr>
          <w:p w14:paraId="6E21F8B1" w14:textId="77777777" w:rsidR="00E524CF" w:rsidRPr="00A74216" w:rsidRDefault="00E524CF" w:rsidP="00E524CF">
            <w:pPr>
              <w:pStyle w:val="TableText"/>
              <w:rPr>
                <w:noProof w:val="0"/>
              </w:rPr>
            </w:pPr>
            <w:r w:rsidRPr="00A74216">
              <w:rPr>
                <w:noProof w:val="0"/>
              </w:rPr>
              <w:t>Native Hawaiian or Other Pacific Islander</w:t>
            </w:r>
          </w:p>
        </w:tc>
        <w:tc>
          <w:tcPr>
            <w:tcW w:w="1109" w:type="dxa"/>
            <w:shd w:val="clear" w:color="auto" w:fill="FFFFFF"/>
            <w:noWrap/>
            <w:vAlign w:val="bottom"/>
          </w:tcPr>
          <w:p w14:paraId="284E9151" w14:textId="740377CD" w:rsidR="00E524CF" w:rsidRPr="00A74216" w:rsidRDefault="00E524CF" w:rsidP="00042ED5">
            <w:pPr>
              <w:pStyle w:val="TableText"/>
              <w:rPr>
                <w:noProof w:val="0"/>
              </w:rPr>
            </w:pPr>
            <w:r>
              <w:t>391</w:t>
            </w:r>
          </w:p>
        </w:tc>
        <w:tc>
          <w:tcPr>
            <w:tcW w:w="750" w:type="dxa"/>
            <w:shd w:val="clear" w:color="auto" w:fill="FFFFFF"/>
            <w:vAlign w:val="bottom"/>
          </w:tcPr>
          <w:p w14:paraId="6929A35F" w14:textId="4417F1B0" w:rsidR="00E524CF" w:rsidRPr="00A74216" w:rsidRDefault="00E524CF" w:rsidP="00042ED5">
            <w:pPr>
              <w:pStyle w:val="TableText"/>
              <w:rPr>
                <w:noProof w:val="0"/>
                <w:color w:val="000000"/>
              </w:rPr>
            </w:pPr>
            <w:r>
              <w:t>2502</w:t>
            </w:r>
          </w:p>
        </w:tc>
        <w:tc>
          <w:tcPr>
            <w:tcW w:w="648" w:type="dxa"/>
            <w:shd w:val="clear" w:color="auto" w:fill="FFFFFF"/>
            <w:vAlign w:val="bottom"/>
          </w:tcPr>
          <w:p w14:paraId="7D6D5045" w14:textId="659FD90F" w:rsidR="00E524CF" w:rsidRPr="00A74216" w:rsidRDefault="00E524CF" w:rsidP="00042ED5">
            <w:pPr>
              <w:pStyle w:val="TableText"/>
              <w:rPr>
                <w:noProof w:val="0"/>
                <w:color w:val="000000"/>
              </w:rPr>
            </w:pPr>
            <w:r>
              <w:t>109</w:t>
            </w:r>
          </w:p>
        </w:tc>
        <w:tc>
          <w:tcPr>
            <w:tcW w:w="750" w:type="dxa"/>
            <w:shd w:val="clear" w:color="auto" w:fill="FFFFFF"/>
            <w:vAlign w:val="bottom"/>
          </w:tcPr>
          <w:p w14:paraId="65AD6252" w14:textId="4056F269" w:rsidR="00E524CF" w:rsidRPr="00A74216" w:rsidRDefault="00E524CF" w:rsidP="00042ED5">
            <w:pPr>
              <w:pStyle w:val="TableText"/>
              <w:rPr>
                <w:noProof w:val="0"/>
                <w:color w:val="000000"/>
              </w:rPr>
            </w:pPr>
            <w:r>
              <w:t>24</w:t>
            </w:r>
          </w:p>
        </w:tc>
        <w:tc>
          <w:tcPr>
            <w:tcW w:w="750" w:type="dxa"/>
            <w:shd w:val="clear" w:color="auto" w:fill="FFFFFF"/>
            <w:noWrap/>
            <w:vAlign w:val="bottom"/>
          </w:tcPr>
          <w:p w14:paraId="47A1DC59" w14:textId="629E7771" w:rsidR="00E524CF" w:rsidRPr="00A74216" w:rsidRDefault="00E524CF" w:rsidP="00042ED5">
            <w:pPr>
              <w:pStyle w:val="TableText"/>
              <w:rPr>
                <w:noProof w:val="0"/>
              </w:rPr>
            </w:pPr>
            <w:r>
              <w:t>2500</w:t>
            </w:r>
          </w:p>
        </w:tc>
        <w:tc>
          <w:tcPr>
            <w:tcW w:w="648" w:type="dxa"/>
            <w:shd w:val="clear" w:color="auto" w:fill="FFFFFF"/>
            <w:noWrap/>
            <w:vAlign w:val="bottom"/>
          </w:tcPr>
          <w:p w14:paraId="278F2623" w14:textId="745906F6" w:rsidR="00E524CF" w:rsidRPr="00A74216" w:rsidRDefault="00E524CF" w:rsidP="00042ED5">
            <w:pPr>
              <w:pStyle w:val="TableText"/>
              <w:rPr>
                <w:noProof w:val="0"/>
              </w:rPr>
            </w:pPr>
            <w:r>
              <w:t>102</w:t>
            </w:r>
          </w:p>
        </w:tc>
        <w:tc>
          <w:tcPr>
            <w:tcW w:w="720" w:type="dxa"/>
            <w:shd w:val="clear" w:color="auto" w:fill="FFFFFF"/>
            <w:noWrap/>
            <w:vAlign w:val="bottom"/>
          </w:tcPr>
          <w:p w14:paraId="39B6E475" w14:textId="166CEE33" w:rsidR="00E524CF" w:rsidRPr="00A74216" w:rsidRDefault="00E524CF" w:rsidP="00042ED5">
            <w:pPr>
              <w:pStyle w:val="TableText"/>
              <w:rPr>
                <w:noProof w:val="0"/>
              </w:rPr>
            </w:pPr>
            <w:r>
              <w:t>28</w:t>
            </w:r>
          </w:p>
        </w:tc>
        <w:tc>
          <w:tcPr>
            <w:tcW w:w="750" w:type="dxa"/>
            <w:shd w:val="clear" w:color="auto" w:fill="FFFFFF"/>
            <w:noWrap/>
            <w:vAlign w:val="bottom"/>
          </w:tcPr>
          <w:p w14:paraId="38672AE1" w14:textId="6BFAE47B" w:rsidR="00E524CF" w:rsidRPr="00A74216" w:rsidRDefault="00E524CF" w:rsidP="00042ED5">
            <w:pPr>
              <w:pStyle w:val="TableText"/>
              <w:rPr>
                <w:noProof w:val="0"/>
              </w:rPr>
            </w:pPr>
            <w:r>
              <w:t>2480</w:t>
            </w:r>
          </w:p>
        </w:tc>
        <w:tc>
          <w:tcPr>
            <w:tcW w:w="648" w:type="dxa"/>
            <w:shd w:val="clear" w:color="auto" w:fill="FFFFFF"/>
            <w:noWrap/>
            <w:vAlign w:val="bottom"/>
          </w:tcPr>
          <w:p w14:paraId="68E4D36D" w14:textId="131C273E" w:rsidR="00E524CF" w:rsidRPr="00A74216" w:rsidRDefault="00E524CF" w:rsidP="00042ED5">
            <w:pPr>
              <w:pStyle w:val="TableText"/>
              <w:rPr>
                <w:noProof w:val="0"/>
              </w:rPr>
            </w:pPr>
            <w:r>
              <w:t>97</w:t>
            </w:r>
          </w:p>
        </w:tc>
        <w:tc>
          <w:tcPr>
            <w:tcW w:w="720" w:type="dxa"/>
            <w:shd w:val="clear" w:color="auto" w:fill="FFFFFF"/>
            <w:noWrap/>
            <w:vAlign w:val="bottom"/>
          </w:tcPr>
          <w:p w14:paraId="2D8FE6B3" w14:textId="3A1A2002" w:rsidR="00E524CF" w:rsidRPr="00A74216" w:rsidRDefault="00E524CF" w:rsidP="00042ED5">
            <w:pPr>
              <w:pStyle w:val="TableText"/>
              <w:rPr>
                <w:noProof w:val="0"/>
              </w:rPr>
            </w:pPr>
            <w:r>
              <w:t>25</w:t>
            </w:r>
          </w:p>
        </w:tc>
        <w:tc>
          <w:tcPr>
            <w:tcW w:w="576" w:type="dxa"/>
            <w:shd w:val="clear" w:color="auto" w:fill="FFFFFF"/>
            <w:vAlign w:val="bottom"/>
          </w:tcPr>
          <w:p w14:paraId="04921C4D" w14:textId="174AC632" w:rsidR="00E524CF" w:rsidRPr="00A74216" w:rsidRDefault="00E524CF" w:rsidP="00042ED5">
            <w:pPr>
              <w:pStyle w:val="TableText"/>
              <w:rPr>
                <w:noProof w:val="0"/>
                <w:color w:val="000000"/>
              </w:rPr>
            </w:pPr>
            <w:r>
              <w:t>3</w:t>
            </w:r>
          </w:p>
        </w:tc>
        <w:tc>
          <w:tcPr>
            <w:tcW w:w="864" w:type="dxa"/>
            <w:shd w:val="clear" w:color="auto" w:fill="FFFFFF"/>
            <w:vAlign w:val="bottom"/>
          </w:tcPr>
          <w:p w14:paraId="74545D15" w14:textId="2AA21AFF" w:rsidR="00E524CF" w:rsidRPr="00A74216" w:rsidRDefault="00E524CF" w:rsidP="00042ED5">
            <w:pPr>
              <w:pStyle w:val="TableText"/>
              <w:rPr>
                <w:noProof w:val="0"/>
                <w:color w:val="000000"/>
              </w:rPr>
            </w:pPr>
            <w:r>
              <w:t>−3.84</w:t>
            </w:r>
          </w:p>
        </w:tc>
        <w:tc>
          <w:tcPr>
            <w:tcW w:w="576" w:type="dxa"/>
            <w:shd w:val="clear" w:color="auto" w:fill="FFFFFF"/>
            <w:noWrap/>
            <w:vAlign w:val="bottom"/>
          </w:tcPr>
          <w:p w14:paraId="6383E7C9" w14:textId="27F27045" w:rsidR="00E524CF" w:rsidRPr="00A74216" w:rsidRDefault="00E524CF" w:rsidP="00042ED5">
            <w:pPr>
              <w:pStyle w:val="TableText"/>
              <w:rPr>
                <w:noProof w:val="0"/>
              </w:rPr>
            </w:pPr>
            <w:r>
              <w:t>20</w:t>
            </w:r>
          </w:p>
        </w:tc>
        <w:tc>
          <w:tcPr>
            <w:tcW w:w="936" w:type="dxa"/>
            <w:shd w:val="clear" w:color="auto" w:fill="FFFFFF"/>
            <w:vAlign w:val="bottom"/>
          </w:tcPr>
          <w:p w14:paraId="565FFF48" w14:textId="1AC9D36C" w:rsidR="00E524CF" w:rsidRPr="00A74216" w:rsidRDefault="00E524CF" w:rsidP="00042ED5">
            <w:pPr>
              <w:pStyle w:val="TableText"/>
              <w:rPr>
                <w:noProof w:val="0"/>
              </w:rPr>
            </w:pPr>
            <w:r>
              <w:t>3.07</w:t>
            </w:r>
          </w:p>
        </w:tc>
      </w:tr>
      <w:tr w:rsidR="00E328D6" w:rsidRPr="00A74216" w14:paraId="454FB11E" w14:textId="77777777" w:rsidTr="00E328D6">
        <w:tc>
          <w:tcPr>
            <w:tcW w:w="3816" w:type="dxa"/>
            <w:shd w:val="clear" w:color="auto" w:fill="FFFFFF"/>
            <w:vAlign w:val="center"/>
            <w:hideMark/>
          </w:tcPr>
          <w:p w14:paraId="68274497" w14:textId="77777777" w:rsidR="00E524CF" w:rsidRPr="00A74216" w:rsidRDefault="00E524CF" w:rsidP="00E524CF">
            <w:pPr>
              <w:pStyle w:val="TableText"/>
              <w:rPr>
                <w:noProof w:val="0"/>
              </w:rPr>
            </w:pPr>
            <w:r w:rsidRPr="00A74216">
              <w:rPr>
                <w:noProof w:val="0"/>
              </w:rPr>
              <w:t>Filipino</w:t>
            </w:r>
          </w:p>
        </w:tc>
        <w:tc>
          <w:tcPr>
            <w:tcW w:w="1109" w:type="dxa"/>
            <w:shd w:val="clear" w:color="auto" w:fill="FFFFFF"/>
            <w:noWrap/>
            <w:vAlign w:val="bottom"/>
          </w:tcPr>
          <w:p w14:paraId="457F391C" w14:textId="4BC08D3B" w:rsidR="00E524CF" w:rsidRPr="00A74216" w:rsidRDefault="00E524CF" w:rsidP="00042ED5">
            <w:pPr>
              <w:pStyle w:val="TableText"/>
              <w:rPr>
                <w:noProof w:val="0"/>
              </w:rPr>
            </w:pPr>
            <w:r>
              <w:t>1,738</w:t>
            </w:r>
          </w:p>
        </w:tc>
        <w:tc>
          <w:tcPr>
            <w:tcW w:w="750" w:type="dxa"/>
            <w:shd w:val="clear" w:color="auto" w:fill="FFFFFF"/>
            <w:vAlign w:val="bottom"/>
          </w:tcPr>
          <w:p w14:paraId="3CBEC25C" w14:textId="34F6F6B6" w:rsidR="00E524CF" w:rsidRPr="00A74216" w:rsidRDefault="00E524CF" w:rsidP="00042ED5">
            <w:pPr>
              <w:pStyle w:val="TableText"/>
              <w:rPr>
                <w:noProof w:val="0"/>
                <w:color w:val="000000"/>
              </w:rPr>
            </w:pPr>
            <w:r>
              <w:t>2592</w:t>
            </w:r>
          </w:p>
        </w:tc>
        <w:tc>
          <w:tcPr>
            <w:tcW w:w="648" w:type="dxa"/>
            <w:shd w:val="clear" w:color="auto" w:fill="FFFFFF"/>
            <w:vAlign w:val="bottom"/>
          </w:tcPr>
          <w:p w14:paraId="7D331F6E" w14:textId="01637BA3" w:rsidR="00E524CF" w:rsidRPr="00A74216" w:rsidRDefault="00E524CF" w:rsidP="00042ED5">
            <w:pPr>
              <w:pStyle w:val="TableText"/>
              <w:rPr>
                <w:noProof w:val="0"/>
                <w:color w:val="000000"/>
              </w:rPr>
            </w:pPr>
            <w:r>
              <w:t>118</w:t>
            </w:r>
          </w:p>
        </w:tc>
        <w:tc>
          <w:tcPr>
            <w:tcW w:w="750" w:type="dxa"/>
            <w:shd w:val="clear" w:color="auto" w:fill="FFFFFF"/>
            <w:vAlign w:val="bottom"/>
          </w:tcPr>
          <w:p w14:paraId="2D49C143" w14:textId="608AD5AF" w:rsidR="00E524CF" w:rsidRPr="00A74216" w:rsidRDefault="00E524CF" w:rsidP="00042ED5">
            <w:pPr>
              <w:pStyle w:val="TableText"/>
              <w:rPr>
                <w:noProof w:val="0"/>
                <w:color w:val="000000"/>
              </w:rPr>
            </w:pPr>
            <w:r>
              <w:t>53</w:t>
            </w:r>
          </w:p>
        </w:tc>
        <w:tc>
          <w:tcPr>
            <w:tcW w:w="750" w:type="dxa"/>
            <w:shd w:val="clear" w:color="auto" w:fill="FFFFFF"/>
            <w:noWrap/>
            <w:vAlign w:val="bottom"/>
          </w:tcPr>
          <w:p w14:paraId="0187FC63" w14:textId="493480A1" w:rsidR="00E524CF" w:rsidRPr="00A74216" w:rsidRDefault="00E524CF" w:rsidP="00042ED5">
            <w:pPr>
              <w:pStyle w:val="TableText"/>
              <w:rPr>
                <w:noProof w:val="0"/>
              </w:rPr>
            </w:pPr>
            <w:r>
              <w:t>2576</w:t>
            </w:r>
          </w:p>
        </w:tc>
        <w:tc>
          <w:tcPr>
            <w:tcW w:w="648" w:type="dxa"/>
            <w:shd w:val="clear" w:color="auto" w:fill="FFFFFF"/>
            <w:noWrap/>
            <w:vAlign w:val="bottom"/>
          </w:tcPr>
          <w:p w14:paraId="58EA1BA9" w14:textId="7E376E8F" w:rsidR="00E524CF" w:rsidRPr="00A74216" w:rsidRDefault="00E524CF" w:rsidP="00042ED5">
            <w:pPr>
              <w:pStyle w:val="TableText"/>
              <w:rPr>
                <w:noProof w:val="0"/>
              </w:rPr>
            </w:pPr>
            <w:r>
              <w:t>107</w:t>
            </w:r>
          </w:p>
        </w:tc>
        <w:tc>
          <w:tcPr>
            <w:tcW w:w="720" w:type="dxa"/>
            <w:shd w:val="clear" w:color="auto" w:fill="FFFFFF"/>
            <w:noWrap/>
            <w:vAlign w:val="bottom"/>
          </w:tcPr>
          <w:p w14:paraId="2833F6FE" w14:textId="2F996E7E" w:rsidR="00E524CF" w:rsidRPr="00A74216" w:rsidRDefault="00E524CF" w:rsidP="00042ED5">
            <w:pPr>
              <w:pStyle w:val="TableText"/>
              <w:rPr>
                <w:noProof w:val="0"/>
              </w:rPr>
            </w:pPr>
            <w:r>
              <w:t>55</w:t>
            </w:r>
          </w:p>
        </w:tc>
        <w:tc>
          <w:tcPr>
            <w:tcW w:w="750" w:type="dxa"/>
            <w:shd w:val="clear" w:color="auto" w:fill="FFFFFF"/>
            <w:noWrap/>
            <w:vAlign w:val="bottom"/>
          </w:tcPr>
          <w:p w14:paraId="6C972FFC" w14:textId="2C30AC12" w:rsidR="00E524CF" w:rsidRPr="00A74216" w:rsidRDefault="00E524CF" w:rsidP="00042ED5">
            <w:pPr>
              <w:pStyle w:val="TableText"/>
              <w:rPr>
                <w:noProof w:val="0"/>
              </w:rPr>
            </w:pPr>
            <w:r>
              <w:t>2550</w:t>
            </w:r>
          </w:p>
        </w:tc>
        <w:tc>
          <w:tcPr>
            <w:tcW w:w="648" w:type="dxa"/>
            <w:shd w:val="clear" w:color="auto" w:fill="FFFFFF"/>
            <w:noWrap/>
            <w:vAlign w:val="bottom"/>
          </w:tcPr>
          <w:p w14:paraId="7F18BBD9" w14:textId="6245EF46" w:rsidR="00E524CF" w:rsidRPr="00A74216" w:rsidRDefault="00E524CF" w:rsidP="00042ED5">
            <w:pPr>
              <w:pStyle w:val="TableText"/>
              <w:rPr>
                <w:noProof w:val="0"/>
              </w:rPr>
            </w:pPr>
            <w:r>
              <w:t>99</w:t>
            </w:r>
          </w:p>
        </w:tc>
        <w:tc>
          <w:tcPr>
            <w:tcW w:w="720" w:type="dxa"/>
            <w:shd w:val="clear" w:color="auto" w:fill="FFFFFF"/>
            <w:noWrap/>
            <w:vAlign w:val="bottom"/>
          </w:tcPr>
          <w:p w14:paraId="72EB63D9" w14:textId="2FF94E3C" w:rsidR="00E524CF" w:rsidRPr="00A74216" w:rsidRDefault="00E524CF" w:rsidP="00042ED5">
            <w:pPr>
              <w:pStyle w:val="TableText"/>
              <w:rPr>
                <w:noProof w:val="0"/>
              </w:rPr>
            </w:pPr>
            <w:r>
              <w:t>52</w:t>
            </w:r>
          </w:p>
        </w:tc>
        <w:tc>
          <w:tcPr>
            <w:tcW w:w="576" w:type="dxa"/>
            <w:shd w:val="clear" w:color="auto" w:fill="FFFFFF"/>
            <w:vAlign w:val="bottom"/>
          </w:tcPr>
          <w:p w14:paraId="4B626AF3" w14:textId="0A3B2CAA" w:rsidR="00E524CF" w:rsidRPr="00A74216" w:rsidRDefault="00E524CF" w:rsidP="00042ED5">
            <w:pPr>
              <w:pStyle w:val="TableText"/>
              <w:rPr>
                <w:noProof w:val="0"/>
                <w:color w:val="000000"/>
              </w:rPr>
            </w:pPr>
            <w:r>
              <w:t>16</w:t>
            </w:r>
          </w:p>
        </w:tc>
        <w:tc>
          <w:tcPr>
            <w:tcW w:w="864" w:type="dxa"/>
            <w:shd w:val="clear" w:color="auto" w:fill="FFFFFF"/>
            <w:vAlign w:val="bottom"/>
          </w:tcPr>
          <w:p w14:paraId="19ADD481" w14:textId="1B2D3992" w:rsidR="00E524CF" w:rsidRPr="00A74216" w:rsidRDefault="00E524CF" w:rsidP="00042ED5">
            <w:pPr>
              <w:pStyle w:val="TableText"/>
              <w:rPr>
                <w:noProof w:val="0"/>
                <w:color w:val="000000"/>
              </w:rPr>
            </w:pPr>
            <w:r>
              <w:t>−2.53</w:t>
            </w:r>
          </w:p>
        </w:tc>
        <w:tc>
          <w:tcPr>
            <w:tcW w:w="576" w:type="dxa"/>
            <w:shd w:val="clear" w:color="auto" w:fill="FFFFFF"/>
            <w:noWrap/>
            <w:vAlign w:val="bottom"/>
          </w:tcPr>
          <w:p w14:paraId="3CBE25BE" w14:textId="31065847" w:rsidR="00E524CF" w:rsidRPr="00A74216" w:rsidRDefault="00E524CF" w:rsidP="00042ED5">
            <w:pPr>
              <w:pStyle w:val="TableText"/>
              <w:rPr>
                <w:noProof w:val="0"/>
              </w:rPr>
            </w:pPr>
            <w:r>
              <w:t>26</w:t>
            </w:r>
          </w:p>
        </w:tc>
        <w:tc>
          <w:tcPr>
            <w:tcW w:w="936" w:type="dxa"/>
            <w:shd w:val="clear" w:color="auto" w:fill="FFFFFF"/>
            <w:vAlign w:val="bottom"/>
          </w:tcPr>
          <w:p w14:paraId="65BAAB6F" w14:textId="5B756525" w:rsidR="00E524CF" w:rsidRPr="00A74216" w:rsidRDefault="00E524CF" w:rsidP="00042ED5">
            <w:pPr>
              <w:pStyle w:val="TableText"/>
              <w:rPr>
                <w:noProof w:val="0"/>
              </w:rPr>
            </w:pPr>
            <w:r>
              <w:t>3.39</w:t>
            </w:r>
          </w:p>
        </w:tc>
      </w:tr>
      <w:tr w:rsidR="00E328D6" w:rsidRPr="00A74216" w14:paraId="4295F100" w14:textId="77777777" w:rsidTr="00E328D6">
        <w:tc>
          <w:tcPr>
            <w:tcW w:w="3816" w:type="dxa"/>
            <w:shd w:val="clear" w:color="auto" w:fill="FFFFFF"/>
            <w:vAlign w:val="center"/>
            <w:hideMark/>
          </w:tcPr>
          <w:p w14:paraId="1D4AA60A" w14:textId="77777777" w:rsidR="00E524CF" w:rsidRPr="00A74216" w:rsidRDefault="00E524CF" w:rsidP="00E524CF">
            <w:pPr>
              <w:pStyle w:val="TableText"/>
              <w:rPr>
                <w:noProof w:val="0"/>
              </w:rPr>
            </w:pPr>
            <w:r w:rsidRPr="00A74216">
              <w:rPr>
                <w:noProof w:val="0"/>
              </w:rPr>
              <w:t>Hispanic or Latino</w:t>
            </w:r>
          </w:p>
        </w:tc>
        <w:tc>
          <w:tcPr>
            <w:tcW w:w="1109" w:type="dxa"/>
            <w:shd w:val="clear" w:color="auto" w:fill="FFFFFF"/>
            <w:noWrap/>
            <w:vAlign w:val="bottom"/>
          </w:tcPr>
          <w:p w14:paraId="53D094D0" w14:textId="41B635FA" w:rsidR="00E524CF" w:rsidRPr="00A74216" w:rsidRDefault="00E524CF" w:rsidP="00042ED5">
            <w:pPr>
              <w:pStyle w:val="TableText"/>
              <w:rPr>
                <w:noProof w:val="0"/>
              </w:rPr>
            </w:pPr>
            <w:r>
              <w:t>40,748</w:t>
            </w:r>
          </w:p>
        </w:tc>
        <w:tc>
          <w:tcPr>
            <w:tcW w:w="750" w:type="dxa"/>
            <w:shd w:val="clear" w:color="auto" w:fill="FFFFFF"/>
            <w:vAlign w:val="bottom"/>
          </w:tcPr>
          <w:p w14:paraId="03E9DED6" w14:textId="06418321" w:rsidR="00E524CF" w:rsidRPr="00A74216" w:rsidRDefault="00E524CF" w:rsidP="00042ED5">
            <w:pPr>
              <w:pStyle w:val="TableText"/>
              <w:rPr>
                <w:noProof w:val="0"/>
                <w:color w:val="000000"/>
              </w:rPr>
            </w:pPr>
            <w:r>
              <w:t>2490</w:t>
            </w:r>
          </w:p>
        </w:tc>
        <w:tc>
          <w:tcPr>
            <w:tcW w:w="648" w:type="dxa"/>
            <w:shd w:val="clear" w:color="auto" w:fill="FFFFFF"/>
            <w:vAlign w:val="bottom"/>
          </w:tcPr>
          <w:p w14:paraId="3E16611A" w14:textId="1A502B29" w:rsidR="00E524CF" w:rsidRPr="00A74216" w:rsidRDefault="00E524CF" w:rsidP="00042ED5">
            <w:pPr>
              <w:pStyle w:val="TableText"/>
              <w:rPr>
                <w:noProof w:val="0"/>
                <w:color w:val="000000"/>
              </w:rPr>
            </w:pPr>
            <w:r>
              <w:t>114</w:t>
            </w:r>
          </w:p>
        </w:tc>
        <w:tc>
          <w:tcPr>
            <w:tcW w:w="750" w:type="dxa"/>
            <w:shd w:val="clear" w:color="auto" w:fill="FFFFFF"/>
            <w:vAlign w:val="bottom"/>
          </w:tcPr>
          <w:p w14:paraId="7B980679" w14:textId="109470C8" w:rsidR="00E524CF" w:rsidRPr="00A74216" w:rsidRDefault="00E524CF" w:rsidP="00042ED5">
            <w:pPr>
              <w:pStyle w:val="TableText"/>
              <w:rPr>
                <w:noProof w:val="0"/>
                <w:color w:val="000000"/>
              </w:rPr>
            </w:pPr>
            <w:r>
              <w:t>20</w:t>
            </w:r>
          </w:p>
        </w:tc>
        <w:tc>
          <w:tcPr>
            <w:tcW w:w="750" w:type="dxa"/>
            <w:shd w:val="clear" w:color="auto" w:fill="FFFFFF"/>
            <w:noWrap/>
            <w:vAlign w:val="bottom"/>
          </w:tcPr>
          <w:p w14:paraId="123D3C9B" w14:textId="29B75491" w:rsidR="00E524CF" w:rsidRPr="00A74216" w:rsidRDefault="00E524CF" w:rsidP="00042ED5">
            <w:pPr>
              <w:pStyle w:val="TableText"/>
              <w:rPr>
                <w:noProof w:val="0"/>
              </w:rPr>
            </w:pPr>
            <w:r>
              <w:t>2483</w:t>
            </w:r>
          </w:p>
        </w:tc>
        <w:tc>
          <w:tcPr>
            <w:tcW w:w="648" w:type="dxa"/>
            <w:shd w:val="clear" w:color="auto" w:fill="FFFFFF"/>
            <w:noWrap/>
            <w:vAlign w:val="bottom"/>
          </w:tcPr>
          <w:p w14:paraId="524AC878" w14:textId="79340315" w:rsidR="00E524CF" w:rsidRPr="00A74216" w:rsidRDefault="00E524CF" w:rsidP="00042ED5">
            <w:pPr>
              <w:pStyle w:val="TableText"/>
              <w:rPr>
                <w:noProof w:val="0"/>
              </w:rPr>
            </w:pPr>
            <w:r>
              <w:t>105</w:t>
            </w:r>
          </w:p>
        </w:tc>
        <w:tc>
          <w:tcPr>
            <w:tcW w:w="720" w:type="dxa"/>
            <w:shd w:val="clear" w:color="auto" w:fill="FFFFFF"/>
            <w:noWrap/>
            <w:vAlign w:val="bottom"/>
          </w:tcPr>
          <w:p w14:paraId="19F98C59" w14:textId="5B67369C" w:rsidR="00E524CF" w:rsidRPr="00A74216" w:rsidRDefault="00E524CF" w:rsidP="00042ED5">
            <w:pPr>
              <w:pStyle w:val="TableText"/>
              <w:rPr>
                <w:noProof w:val="0"/>
              </w:rPr>
            </w:pPr>
            <w:r>
              <w:t>22</w:t>
            </w:r>
          </w:p>
        </w:tc>
        <w:tc>
          <w:tcPr>
            <w:tcW w:w="750" w:type="dxa"/>
            <w:shd w:val="clear" w:color="auto" w:fill="FFFFFF"/>
            <w:noWrap/>
            <w:vAlign w:val="bottom"/>
          </w:tcPr>
          <w:p w14:paraId="1589E343" w14:textId="21A6F3C9" w:rsidR="00E524CF" w:rsidRPr="00A74216" w:rsidRDefault="00E524CF" w:rsidP="00042ED5">
            <w:pPr>
              <w:pStyle w:val="TableText"/>
              <w:rPr>
                <w:noProof w:val="0"/>
              </w:rPr>
            </w:pPr>
            <w:r>
              <w:t>2458</w:t>
            </w:r>
          </w:p>
        </w:tc>
        <w:tc>
          <w:tcPr>
            <w:tcW w:w="648" w:type="dxa"/>
            <w:shd w:val="clear" w:color="auto" w:fill="FFFFFF"/>
            <w:noWrap/>
            <w:vAlign w:val="bottom"/>
          </w:tcPr>
          <w:p w14:paraId="65E04C44" w14:textId="1CE33C31" w:rsidR="00E524CF" w:rsidRPr="00A74216" w:rsidRDefault="00E524CF" w:rsidP="00042ED5">
            <w:pPr>
              <w:pStyle w:val="TableText"/>
              <w:rPr>
                <w:noProof w:val="0"/>
              </w:rPr>
            </w:pPr>
            <w:r>
              <w:t>102</w:t>
            </w:r>
          </w:p>
        </w:tc>
        <w:tc>
          <w:tcPr>
            <w:tcW w:w="720" w:type="dxa"/>
            <w:shd w:val="clear" w:color="auto" w:fill="FFFFFF"/>
            <w:noWrap/>
            <w:vAlign w:val="bottom"/>
          </w:tcPr>
          <w:p w14:paraId="68DABF1E" w14:textId="5488D2EE" w:rsidR="00E524CF" w:rsidRPr="00A74216" w:rsidRDefault="00E524CF" w:rsidP="00042ED5">
            <w:pPr>
              <w:pStyle w:val="TableText"/>
              <w:rPr>
                <w:noProof w:val="0"/>
              </w:rPr>
            </w:pPr>
            <w:r>
              <w:t>18</w:t>
            </w:r>
          </w:p>
        </w:tc>
        <w:tc>
          <w:tcPr>
            <w:tcW w:w="576" w:type="dxa"/>
            <w:shd w:val="clear" w:color="auto" w:fill="FFFFFF"/>
            <w:vAlign w:val="bottom"/>
          </w:tcPr>
          <w:p w14:paraId="2AE2C9C0" w14:textId="2010D7F8" w:rsidR="00E524CF" w:rsidRPr="00A74216" w:rsidRDefault="00E524CF" w:rsidP="00042ED5">
            <w:pPr>
              <w:pStyle w:val="TableText"/>
              <w:rPr>
                <w:noProof w:val="0"/>
                <w:color w:val="000000"/>
              </w:rPr>
            </w:pPr>
            <w:r>
              <w:t>7</w:t>
            </w:r>
          </w:p>
        </w:tc>
        <w:tc>
          <w:tcPr>
            <w:tcW w:w="864" w:type="dxa"/>
            <w:shd w:val="clear" w:color="auto" w:fill="FFFFFF"/>
            <w:vAlign w:val="bottom"/>
          </w:tcPr>
          <w:p w14:paraId="59629B26" w14:textId="413A00F6" w:rsidR="00E524CF" w:rsidRPr="00A74216" w:rsidRDefault="00E524CF" w:rsidP="00042ED5">
            <w:pPr>
              <w:pStyle w:val="TableText"/>
              <w:rPr>
                <w:noProof w:val="0"/>
                <w:color w:val="000000"/>
              </w:rPr>
            </w:pPr>
            <w:r>
              <w:t>−1.36</w:t>
            </w:r>
          </w:p>
        </w:tc>
        <w:tc>
          <w:tcPr>
            <w:tcW w:w="576" w:type="dxa"/>
            <w:shd w:val="clear" w:color="auto" w:fill="FFFFFF"/>
            <w:noWrap/>
            <w:vAlign w:val="bottom"/>
          </w:tcPr>
          <w:p w14:paraId="36E6D6D3" w14:textId="6943BC39" w:rsidR="00E524CF" w:rsidRPr="00A74216" w:rsidRDefault="00E524CF" w:rsidP="00042ED5">
            <w:pPr>
              <w:pStyle w:val="TableText"/>
              <w:rPr>
                <w:noProof w:val="0"/>
              </w:rPr>
            </w:pPr>
            <w:r>
              <w:t>25</w:t>
            </w:r>
          </w:p>
        </w:tc>
        <w:tc>
          <w:tcPr>
            <w:tcW w:w="936" w:type="dxa"/>
            <w:shd w:val="clear" w:color="auto" w:fill="FFFFFF"/>
            <w:vAlign w:val="bottom"/>
          </w:tcPr>
          <w:p w14:paraId="50CC2435" w14:textId="6698D542" w:rsidR="00E524CF" w:rsidRPr="00A74216" w:rsidRDefault="00E524CF" w:rsidP="00042ED5">
            <w:pPr>
              <w:pStyle w:val="TableText"/>
              <w:rPr>
                <w:noProof w:val="0"/>
              </w:rPr>
            </w:pPr>
            <w:r>
              <w:t>3.87</w:t>
            </w:r>
          </w:p>
        </w:tc>
      </w:tr>
      <w:tr w:rsidR="00E328D6" w:rsidRPr="00A74216" w14:paraId="559C80A8" w14:textId="77777777" w:rsidTr="00E328D6">
        <w:tc>
          <w:tcPr>
            <w:tcW w:w="3816" w:type="dxa"/>
            <w:shd w:val="clear" w:color="auto" w:fill="FFFFFF"/>
            <w:vAlign w:val="center"/>
            <w:hideMark/>
          </w:tcPr>
          <w:p w14:paraId="0D4B6E7C" w14:textId="77777777" w:rsidR="00E524CF" w:rsidRPr="00A74216" w:rsidRDefault="00E524CF" w:rsidP="00E524CF">
            <w:pPr>
              <w:pStyle w:val="TableText"/>
              <w:rPr>
                <w:noProof w:val="0"/>
              </w:rPr>
            </w:pPr>
            <w:r w:rsidRPr="00A74216">
              <w:rPr>
                <w:noProof w:val="0"/>
              </w:rPr>
              <w:t>Black or African American</w:t>
            </w:r>
          </w:p>
        </w:tc>
        <w:tc>
          <w:tcPr>
            <w:tcW w:w="1109" w:type="dxa"/>
            <w:shd w:val="clear" w:color="auto" w:fill="FFFFFF"/>
            <w:noWrap/>
            <w:vAlign w:val="bottom"/>
          </w:tcPr>
          <w:p w14:paraId="21DA4A97" w14:textId="103A3D2A" w:rsidR="00E524CF" w:rsidRPr="00A74216" w:rsidRDefault="00E524CF" w:rsidP="00042ED5">
            <w:pPr>
              <w:pStyle w:val="TableText"/>
              <w:rPr>
                <w:noProof w:val="0"/>
              </w:rPr>
            </w:pPr>
            <w:r>
              <w:t>3,189</w:t>
            </w:r>
          </w:p>
        </w:tc>
        <w:tc>
          <w:tcPr>
            <w:tcW w:w="750" w:type="dxa"/>
            <w:shd w:val="clear" w:color="auto" w:fill="FFFFFF"/>
            <w:vAlign w:val="bottom"/>
          </w:tcPr>
          <w:p w14:paraId="4E6C3788" w14:textId="25493539" w:rsidR="00E524CF" w:rsidRPr="00A74216" w:rsidRDefault="00E524CF" w:rsidP="00042ED5">
            <w:pPr>
              <w:pStyle w:val="TableText"/>
              <w:rPr>
                <w:noProof w:val="0"/>
                <w:color w:val="000000"/>
              </w:rPr>
            </w:pPr>
            <w:r>
              <w:t>2471</w:t>
            </w:r>
          </w:p>
        </w:tc>
        <w:tc>
          <w:tcPr>
            <w:tcW w:w="648" w:type="dxa"/>
            <w:shd w:val="clear" w:color="auto" w:fill="FFFFFF"/>
            <w:vAlign w:val="bottom"/>
          </w:tcPr>
          <w:p w14:paraId="289B2A7C" w14:textId="048B91B2" w:rsidR="00E524CF" w:rsidRPr="00A74216" w:rsidRDefault="00E524CF" w:rsidP="00042ED5">
            <w:pPr>
              <w:pStyle w:val="TableText"/>
              <w:rPr>
                <w:noProof w:val="0"/>
                <w:color w:val="000000"/>
              </w:rPr>
            </w:pPr>
            <w:r>
              <w:t>114</w:t>
            </w:r>
          </w:p>
        </w:tc>
        <w:tc>
          <w:tcPr>
            <w:tcW w:w="750" w:type="dxa"/>
            <w:shd w:val="clear" w:color="auto" w:fill="FFFFFF"/>
            <w:vAlign w:val="bottom"/>
          </w:tcPr>
          <w:p w14:paraId="63B994DC" w14:textId="7960FFCD" w:rsidR="00E524CF" w:rsidRPr="00A74216" w:rsidRDefault="00E524CF" w:rsidP="00042ED5">
            <w:pPr>
              <w:pStyle w:val="TableText"/>
              <w:rPr>
                <w:noProof w:val="0"/>
                <w:color w:val="000000"/>
              </w:rPr>
            </w:pPr>
            <w:r>
              <w:t>17</w:t>
            </w:r>
          </w:p>
        </w:tc>
        <w:tc>
          <w:tcPr>
            <w:tcW w:w="750" w:type="dxa"/>
            <w:shd w:val="clear" w:color="auto" w:fill="FFFFFF"/>
            <w:noWrap/>
            <w:vAlign w:val="bottom"/>
          </w:tcPr>
          <w:p w14:paraId="6190B681" w14:textId="194246C6" w:rsidR="00E524CF" w:rsidRPr="00A74216" w:rsidRDefault="00E524CF" w:rsidP="00042ED5">
            <w:pPr>
              <w:pStyle w:val="TableText"/>
              <w:rPr>
                <w:noProof w:val="0"/>
              </w:rPr>
            </w:pPr>
            <w:r>
              <w:t>2469</w:t>
            </w:r>
          </w:p>
        </w:tc>
        <w:tc>
          <w:tcPr>
            <w:tcW w:w="648" w:type="dxa"/>
            <w:shd w:val="clear" w:color="auto" w:fill="FFFFFF"/>
            <w:noWrap/>
            <w:vAlign w:val="bottom"/>
          </w:tcPr>
          <w:p w14:paraId="07B65300" w14:textId="1EA1D19B" w:rsidR="00E524CF" w:rsidRPr="00A74216" w:rsidRDefault="00E524CF" w:rsidP="00042ED5">
            <w:pPr>
              <w:pStyle w:val="TableText"/>
              <w:rPr>
                <w:noProof w:val="0"/>
              </w:rPr>
            </w:pPr>
            <w:r>
              <w:t>105</w:t>
            </w:r>
          </w:p>
        </w:tc>
        <w:tc>
          <w:tcPr>
            <w:tcW w:w="720" w:type="dxa"/>
            <w:shd w:val="clear" w:color="auto" w:fill="FFFFFF"/>
            <w:noWrap/>
            <w:vAlign w:val="bottom"/>
          </w:tcPr>
          <w:p w14:paraId="789ADC32" w14:textId="40F2D936" w:rsidR="00E524CF" w:rsidRPr="00A74216" w:rsidRDefault="00E524CF" w:rsidP="00042ED5">
            <w:pPr>
              <w:pStyle w:val="TableText"/>
              <w:rPr>
                <w:noProof w:val="0"/>
              </w:rPr>
            </w:pPr>
            <w:r>
              <w:t>19</w:t>
            </w:r>
          </w:p>
        </w:tc>
        <w:tc>
          <w:tcPr>
            <w:tcW w:w="750" w:type="dxa"/>
            <w:shd w:val="clear" w:color="auto" w:fill="FFFFFF"/>
            <w:noWrap/>
            <w:vAlign w:val="bottom"/>
          </w:tcPr>
          <w:p w14:paraId="67FE6904" w14:textId="3F83C568" w:rsidR="00E524CF" w:rsidRPr="00A74216" w:rsidRDefault="00E524CF" w:rsidP="00042ED5">
            <w:pPr>
              <w:pStyle w:val="TableText"/>
              <w:rPr>
                <w:noProof w:val="0"/>
              </w:rPr>
            </w:pPr>
            <w:r>
              <w:t>2447</w:t>
            </w:r>
          </w:p>
        </w:tc>
        <w:tc>
          <w:tcPr>
            <w:tcW w:w="648" w:type="dxa"/>
            <w:shd w:val="clear" w:color="auto" w:fill="FFFFFF"/>
            <w:noWrap/>
            <w:vAlign w:val="bottom"/>
          </w:tcPr>
          <w:p w14:paraId="260FAC3A" w14:textId="3D3909FD" w:rsidR="00E524CF" w:rsidRPr="00A74216" w:rsidRDefault="00E524CF" w:rsidP="00042ED5">
            <w:pPr>
              <w:pStyle w:val="TableText"/>
              <w:rPr>
                <w:noProof w:val="0"/>
              </w:rPr>
            </w:pPr>
            <w:r>
              <w:t>103</w:t>
            </w:r>
          </w:p>
        </w:tc>
        <w:tc>
          <w:tcPr>
            <w:tcW w:w="720" w:type="dxa"/>
            <w:shd w:val="clear" w:color="auto" w:fill="FFFFFF"/>
            <w:noWrap/>
            <w:vAlign w:val="bottom"/>
          </w:tcPr>
          <w:p w14:paraId="424EE484" w14:textId="5040F544" w:rsidR="00E524CF" w:rsidRPr="00A74216" w:rsidRDefault="00E524CF" w:rsidP="00042ED5">
            <w:pPr>
              <w:pStyle w:val="TableText"/>
              <w:rPr>
                <w:noProof w:val="0"/>
              </w:rPr>
            </w:pPr>
            <w:r>
              <w:t>16</w:t>
            </w:r>
          </w:p>
        </w:tc>
        <w:tc>
          <w:tcPr>
            <w:tcW w:w="576" w:type="dxa"/>
            <w:shd w:val="clear" w:color="auto" w:fill="FFFFFF"/>
            <w:vAlign w:val="bottom"/>
          </w:tcPr>
          <w:p w14:paraId="67A185AD" w14:textId="670E210B" w:rsidR="00E524CF" w:rsidRPr="00A74216" w:rsidRDefault="00E524CF" w:rsidP="00042ED5">
            <w:pPr>
              <w:pStyle w:val="TableText"/>
              <w:rPr>
                <w:noProof w:val="0"/>
                <w:color w:val="000000"/>
              </w:rPr>
            </w:pPr>
            <w:r>
              <w:t>2</w:t>
            </w:r>
          </w:p>
        </w:tc>
        <w:tc>
          <w:tcPr>
            <w:tcW w:w="864" w:type="dxa"/>
            <w:shd w:val="clear" w:color="auto" w:fill="FFFFFF"/>
            <w:vAlign w:val="bottom"/>
          </w:tcPr>
          <w:p w14:paraId="3A922300" w14:textId="2416A00E" w:rsidR="00E524CF" w:rsidRPr="00A74216" w:rsidRDefault="00E524CF" w:rsidP="00042ED5">
            <w:pPr>
              <w:pStyle w:val="TableText"/>
              <w:rPr>
                <w:noProof w:val="0"/>
                <w:color w:val="000000"/>
              </w:rPr>
            </w:pPr>
            <w:r>
              <w:t>−1.79</w:t>
            </w:r>
          </w:p>
        </w:tc>
        <w:tc>
          <w:tcPr>
            <w:tcW w:w="576" w:type="dxa"/>
            <w:shd w:val="clear" w:color="auto" w:fill="FFFFFF"/>
            <w:noWrap/>
            <w:vAlign w:val="bottom"/>
          </w:tcPr>
          <w:p w14:paraId="13559916" w14:textId="1306F2A2" w:rsidR="00E524CF" w:rsidRPr="00A74216" w:rsidRDefault="00E524CF" w:rsidP="00042ED5">
            <w:pPr>
              <w:pStyle w:val="TableText"/>
              <w:rPr>
                <w:noProof w:val="0"/>
              </w:rPr>
            </w:pPr>
            <w:r>
              <w:t>22</w:t>
            </w:r>
          </w:p>
        </w:tc>
        <w:tc>
          <w:tcPr>
            <w:tcW w:w="936" w:type="dxa"/>
            <w:shd w:val="clear" w:color="auto" w:fill="FFFFFF"/>
            <w:vAlign w:val="bottom"/>
          </w:tcPr>
          <w:p w14:paraId="55DE8B8D" w14:textId="0C96F783" w:rsidR="00E524CF" w:rsidRPr="00A74216" w:rsidRDefault="00E524CF" w:rsidP="00042ED5">
            <w:pPr>
              <w:pStyle w:val="TableText"/>
              <w:rPr>
                <w:noProof w:val="0"/>
              </w:rPr>
            </w:pPr>
            <w:r>
              <w:t>2.54</w:t>
            </w:r>
          </w:p>
        </w:tc>
      </w:tr>
      <w:tr w:rsidR="004367D1" w:rsidRPr="00A74216" w14:paraId="4146F50D" w14:textId="77777777" w:rsidTr="00E328D6">
        <w:tc>
          <w:tcPr>
            <w:tcW w:w="3816" w:type="dxa"/>
            <w:tcBorders>
              <w:bottom w:val="nil"/>
            </w:tcBorders>
            <w:shd w:val="clear" w:color="auto" w:fill="FFFFFF"/>
            <w:vAlign w:val="center"/>
            <w:hideMark/>
          </w:tcPr>
          <w:p w14:paraId="70007E1A" w14:textId="77777777" w:rsidR="00E524CF" w:rsidRPr="00A74216" w:rsidRDefault="00E524CF" w:rsidP="00E524CF">
            <w:pPr>
              <w:pStyle w:val="TableText"/>
              <w:rPr>
                <w:noProof w:val="0"/>
              </w:rPr>
            </w:pPr>
            <w:r w:rsidRPr="00A74216">
              <w:rPr>
                <w:noProof w:val="0"/>
              </w:rPr>
              <w:t>White</w:t>
            </w:r>
          </w:p>
        </w:tc>
        <w:tc>
          <w:tcPr>
            <w:tcW w:w="1109" w:type="dxa"/>
            <w:tcBorders>
              <w:bottom w:val="nil"/>
            </w:tcBorders>
            <w:shd w:val="clear" w:color="auto" w:fill="FFFFFF"/>
            <w:noWrap/>
            <w:vAlign w:val="bottom"/>
          </w:tcPr>
          <w:p w14:paraId="5DF299D0" w14:textId="16A21B15" w:rsidR="00E524CF" w:rsidRPr="00A74216" w:rsidRDefault="00E524CF" w:rsidP="00042ED5">
            <w:pPr>
              <w:pStyle w:val="TableText"/>
              <w:rPr>
                <w:noProof w:val="0"/>
              </w:rPr>
            </w:pPr>
            <w:r>
              <w:t>20,365</w:t>
            </w:r>
          </w:p>
        </w:tc>
        <w:tc>
          <w:tcPr>
            <w:tcW w:w="750" w:type="dxa"/>
            <w:tcBorders>
              <w:bottom w:val="nil"/>
            </w:tcBorders>
            <w:shd w:val="clear" w:color="auto" w:fill="FFFFFF"/>
            <w:vAlign w:val="bottom"/>
          </w:tcPr>
          <w:p w14:paraId="3F03AFD5" w14:textId="63F5BAD6" w:rsidR="00E524CF" w:rsidRPr="00A74216" w:rsidRDefault="00E524CF" w:rsidP="00042ED5">
            <w:pPr>
              <w:pStyle w:val="TableText"/>
              <w:rPr>
                <w:noProof w:val="0"/>
                <w:color w:val="000000"/>
              </w:rPr>
            </w:pPr>
            <w:r>
              <w:t>2566</w:t>
            </w:r>
          </w:p>
        </w:tc>
        <w:tc>
          <w:tcPr>
            <w:tcW w:w="648" w:type="dxa"/>
            <w:tcBorders>
              <w:bottom w:val="nil"/>
            </w:tcBorders>
            <w:shd w:val="clear" w:color="auto" w:fill="FFFFFF"/>
            <w:vAlign w:val="bottom"/>
          </w:tcPr>
          <w:p w14:paraId="0B7D4E1B" w14:textId="650D8526" w:rsidR="00E524CF" w:rsidRPr="00A74216" w:rsidRDefault="00E524CF" w:rsidP="00042ED5">
            <w:pPr>
              <w:pStyle w:val="TableText"/>
              <w:rPr>
                <w:noProof w:val="0"/>
                <w:color w:val="000000"/>
              </w:rPr>
            </w:pPr>
            <w:r>
              <w:t>124</w:t>
            </w:r>
          </w:p>
        </w:tc>
        <w:tc>
          <w:tcPr>
            <w:tcW w:w="750" w:type="dxa"/>
            <w:tcBorders>
              <w:bottom w:val="nil"/>
            </w:tcBorders>
            <w:shd w:val="clear" w:color="auto" w:fill="FFFFFF"/>
            <w:vAlign w:val="bottom"/>
          </w:tcPr>
          <w:p w14:paraId="612A1F79" w14:textId="52B9E1BD" w:rsidR="00E524CF" w:rsidRPr="00A74216" w:rsidRDefault="00E524CF" w:rsidP="00042ED5">
            <w:pPr>
              <w:pStyle w:val="TableText"/>
              <w:rPr>
                <w:noProof w:val="0"/>
                <w:color w:val="000000"/>
              </w:rPr>
            </w:pPr>
            <w:r>
              <w:t>45</w:t>
            </w:r>
          </w:p>
        </w:tc>
        <w:tc>
          <w:tcPr>
            <w:tcW w:w="750" w:type="dxa"/>
            <w:tcBorders>
              <w:bottom w:val="nil"/>
            </w:tcBorders>
            <w:shd w:val="clear" w:color="auto" w:fill="FFFFFF"/>
            <w:noWrap/>
            <w:vAlign w:val="bottom"/>
          </w:tcPr>
          <w:p w14:paraId="2806519B" w14:textId="4015EED2" w:rsidR="00E524CF" w:rsidRPr="00A74216" w:rsidRDefault="00E524CF" w:rsidP="00042ED5">
            <w:pPr>
              <w:pStyle w:val="TableText"/>
              <w:rPr>
                <w:noProof w:val="0"/>
              </w:rPr>
            </w:pPr>
            <w:r>
              <w:t>2556</w:t>
            </w:r>
          </w:p>
        </w:tc>
        <w:tc>
          <w:tcPr>
            <w:tcW w:w="648" w:type="dxa"/>
            <w:tcBorders>
              <w:bottom w:val="nil"/>
            </w:tcBorders>
            <w:shd w:val="clear" w:color="auto" w:fill="FFFFFF"/>
            <w:noWrap/>
            <w:vAlign w:val="bottom"/>
          </w:tcPr>
          <w:p w14:paraId="15756953" w14:textId="2477BBFE" w:rsidR="00E524CF" w:rsidRPr="00A74216" w:rsidRDefault="00E524CF" w:rsidP="00042ED5">
            <w:pPr>
              <w:pStyle w:val="TableText"/>
              <w:rPr>
                <w:noProof w:val="0"/>
              </w:rPr>
            </w:pPr>
            <w:r>
              <w:t>111</w:t>
            </w:r>
          </w:p>
        </w:tc>
        <w:tc>
          <w:tcPr>
            <w:tcW w:w="720" w:type="dxa"/>
            <w:tcBorders>
              <w:bottom w:val="nil"/>
            </w:tcBorders>
            <w:shd w:val="clear" w:color="auto" w:fill="FFFFFF"/>
            <w:noWrap/>
            <w:vAlign w:val="bottom"/>
          </w:tcPr>
          <w:p w14:paraId="5456499A" w14:textId="2073C09D" w:rsidR="00E524CF" w:rsidRPr="00A74216" w:rsidRDefault="00E524CF" w:rsidP="00042ED5">
            <w:pPr>
              <w:pStyle w:val="TableText"/>
              <w:rPr>
                <w:noProof w:val="0"/>
              </w:rPr>
            </w:pPr>
            <w:r>
              <w:t>48</w:t>
            </w:r>
          </w:p>
        </w:tc>
        <w:tc>
          <w:tcPr>
            <w:tcW w:w="750" w:type="dxa"/>
            <w:tcBorders>
              <w:bottom w:val="nil"/>
            </w:tcBorders>
            <w:shd w:val="clear" w:color="auto" w:fill="FFFFFF"/>
            <w:noWrap/>
            <w:vAlign w:val="bottom"/>
          </w:tcPr>
          <w:p w14:paraId="0D52787B" w14:textId="13B10980" w:rsidR="00E524CF" w:rsidRPr="00A74216" w:rsidRDefault="00E524CF" w:rsidP="00042ED5">
            <w:pPr>
              <w:pStyle w:val="TableText"/>
              <w:rPr>
                <w:noProof w:val="0"/>
              </w:rPr>
            </w:pPr>
            <w:r>
              <w:t>2527</w:t>
            </w:r>
          </w:p>
        </w:tc>
        <w:tc>
          <w:tcPr>
            <w:tcW w:w="648" w:type="dxa"/>
            <w:tcBorders>
              <w:bottom w:val="nil"/>
            </w:tcBorders>
            <w:shd w:val="clear" w:color="auto" w:fill="FFFFFF"/>
            <w:noWrap/>
            <w:vAlign w:val="bottom"/>
          </w:tcPr>
          <w:p w14:paraId="2FE4D0DD" w14:textId="09C62B66" w:rsidR="00E524CF" w:rsidRPr="00A74216" w:rsidRDefault="00E524CF" w:rsidP="00042ED5">
            <w:pPr>
              <w:pStyle w:val="TableText"/>
              <w:rPr>
                <w:noProof w:val="0"/>
              </w:rPr>
            </w:pPr>
            <w:r>
              <w:t>104</w:t>
            </w:r>
          </w:p>
        </w:tc>
        <w:tc>
          <w:tcPr>
            <w:tcW w:w="720" w:type="dxa"/>
            <w:tcBorders>
              <w:bottom w:val="nil"/>
            </w:tcBorders>
            <w:shd w:val="clear" w:color="auto" w:fill="FFFFFF"/>
            <w:noWrap/>
            <w:vAlign w:val="bottom"/>
          </w:tcPr>
          <w:p w14:paraId="782D8161" w14:textId="127BAEDD" w:rsidR="00E524CF" w:rsidRPr="00A74216" w:rsidRDefault="00E524CF" w:rsidP="00042ED5">
            <w:pPr>
              <w:pStyle w:val="TableText"/>
              <w:rPr>
                <w:noProof w:val="0"/>
              </w:rPr>
            </w:pPr>
            <w:r>
              <w:t>43</w:t>
            </w:r>
          </w:p>
        </w:tc>
        <w:tc>
          <w:tcPr>
            <w:tcW w:w="576" w:type="dxa"/>
            <w:tcBorders>
              <w:bottom w:val="nil"/>
            </w:tcBorders>
            <w:shd w:val="clear" w:color="auto" w:fill="FFFFFF"/>
            <w:vAlign w:val="bottom"/>
          </w:tcPr>
          <w:p w14:paraId="04C950F1" w14:textId="2DF020B7" w:rsidR="00E524CF" w:rsidRPr="00A74216" w:rsidRDefault="00E524CF" w:rsidP="00042ED5">
            <w:pPr>
              <w:pStyle w:val="TableText"/>
              <w:rPr>
                <w:noProof w:val="0"/>
                <w:color w:val="000000"/>
              </w:rPr>
            </w:pPr>
            <w:r>
              <w:t>10</w:t>
            </w:r>
          </w:p>
        </w:tc>
        <w:tc>
          <w:tcPr>
            <w:tcW w:w="864" w:type="dxa"/>
            <w:tcBorders>
              <w:bottom w:val="nil"/>
            </w:tcBorders>
            <w:shd w:val="clear" w:color="auto" w:fill="FFFFFF"/>
            <w:vAlign w:val="bottom"/>
          </w:tcPr>
          <w:p w14:paraId="3A32D3D7" w14:textId="7023CA72" w:rsidR="00E524CF" w:rsidRPr="00A74216" w:rsidRDefault="00E524CF" w:rsidP="00042ED5">
            <w:pPr>
              <w:pStyle w:val="TableText"/>
              <w:rPr>
                <w:noProof w:val="0"/>
                <w:color w:val="000000"/>
              </w:rPr>
            </w:pPr>
            <w:r>
              <w:t>−3.21</w:t>
            </w:r>
          </w:p>
        </w:tc>
        <w:tc>
          <w:tcPr>
            <w:tcW w:w="576" w:type="dxa"/>
            <w:tcBorders>
              <w:bottom w:val="nil"/>
            </w:tcBorders>
            <w:shd w:val="clear" w:color="auto" w:fill="FFFFFF"/>
            <w:noWrap/>
            <w:vAlign w:val="bottom"/>
          </w:tcPr>
          <w:p w14:paraId="4AF5B1FA" w14:textId="281A5992" w:rsidR="00E524CF" w:rsidRPr="00A74216" w:rsidRDefault="00E524CF" w:rsidP="00042ED5">
            <w:pPr>
              <w:pStyle w:val="TableText"/>
              <w:rPr>
                <w:noProof w:val="0"/>
              </w:rPr>
            </w:pPr>
            <w:r>
              <w:t>29</w:t>
            </w:r>
          </w:p>
        </w:tc>
        <w:tc>
          <w:tcPr>
            <w:tcW w:w="936" w:type="dxa"/>
            <w:tcBorders>
              <w:bottom w:val="nil"/>
            </w:tcBorders>
            <w:shd w:val="clear" w:color="auto" w:fill="FFFFFF"/>
            <w:vAlign w:val="bottom"/>
          </w:tcPr>
          <w:p w14:paraId="4EB9999D" w14:textId="15EB0E15" w:rsidR="00E524CF" w:rsidRPr="00A74216" w:rsidRDefault="00E524CF" w:rsidP="00042ED5">
            <w:pPr>
              <w:pStyle w:val="TableText"/>
              <w:rPr>
                <w:noProof w:val="0"/>
              </w:rPr>
            </w:pPr>
            <w:r>
              <w:t>5.38</w:t>
            </w:r>
          </w:p>
        </w:tc>
      </w:tr>
      <w:tr w:rsidR="00F9455D" w:rsidRPr="00A74216" w14:paraId="3BEA6B78" w14:textId="77777777" w:rsidTr="00E328D6">
        <w:tc>
          <w:tcPr>
            <w:tcW w:w="3816" w:type="dxa"/>
            <w:tcBorders>
              <w:top w:val="nil"/>
              <w:bottom w:val="single" w:sz="12" w:space="0" w:color="auto"/>
            </w:tcBorders>
            <w:shd w:val="clear" w:color="auto" w:fill="FFFFFF"/>
            <w:vAlign w:val="center"/>
            <w:hideMark/>
          </w:tcPr>
          <w:p w14:paraId="5A33C578" w14:textId="50AC71E3" w:rsidR="00E524CF" w:rsidRPr="00A74216" w:rsidRDefault="00E524CF" w:rsidP="00E524CF">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0F2B6CF4" w14:textId="7587FF83" w:rsidR="00E524CF" w:rsidRPr="00A74216" w:rsidRDefault="00E524CF" w:rsidP="00042ED5">
            <w:pPr>
              <w:pStyle w:val="TableText"/>
              <w:rPr>
                <w:noProof w:val="0"/>
              </w:rPr>
            </w:pPr>
            <w:r>
              <w:t>4,586</w:t>
            </w:r>
          </w:p>
        </w:tc>
        <w:tc>
          <w:tcPr>
            <w:tcW w:w="750" w:type="dxa"/>
            <w:tcBorders>
              <w:top w:val="nil"/>
              <w:bottom w:val="single" w:sz="12" w:space="0" w:color="auto"/>
            </w:tcBorders>
            <w:shd w:val="clear" w:color="auto" w:fill="FFFFFF"/>
            <w:vAlign w:val="bottom"/>
          </w:tcPr>
          <w:p w14:paraId="0FFF96BF" w14:textId="7D623428" w:rsidR="00E524CF" w:rsidRPr="00A74216" w:rsidRDefault="00E524CF" w:rsidP="00042ED5">
            <w:pPr>
              <w:pStyle w:val="TableText"/>
              <w:rPr>
                <w:noProof w:val="0"/>
                <w:color w:val="000000"/>
              </w:rPr>
            </w:pPr>
            <w:r>
              <w:t>2571</w:t>
            </w:r>
          </w:p>
        </w:tc>
        <w:tc>
          <w:tcPr>
            <w:tcW w:w="648" w:type="dxa"/>
            <w:tcBorders>
              <w:top w:val="nil"/>
              <w:bottom w:val="single" w:sz="12" w:space="0" w:color="auto"/>
            </w:tcBorders>
            <w:shd w:val="clear" w:color="auto" w:fill="FFFFFF"/>
            <w:vAlign w:val="bottom"/>
          </w:tcPr>
          <w:p w14:paraId="5B46E983" w14:textId="3B77CE34" w:rsidR="00E524CF" w:rsidRPr="00A74216" w:rsidRDefault="00E524CF" w:rsidP="00042ED5">
            <w:pPr>
              <w:pStyle w:val="TableText"/>
              <w:rPr>
                <w:noProof w:val="0"/>
                <w:color w:val="000000"/>
              </w:rPr>
            </w:pPr>
            <w:r>
              <w:t>135</w:t>
            </w:r>
          </w:p>
        </w:tc>
        <w:tc>
          <w:tcPr>
            <w:tcW w:w="750" w:type="dxa"/>
            <w:tcBorders>
              <w:top w:val="nil"/>
              <w:bottom w:val="single" w:sz="12" w:space="0" w:color="auto"/>
            </w:tcBorders>
            <w:shd w:val="clear" w:color="auto" w:fill="FFFFFF"/>
            <w:vAlign w:val="bottom"/>
          </w:tcPr>
          <w:p w14:paraId="4A793569" w14:textId="7E2E7B7A" w:rsidR="00E524CF" w:rsidRPr="00A74216" w:rsidRDefault="00E524CF" w:rsidP="00042ED5">
            <w:pPr>
              <w:pStyle w:val="TableText"/>
              <w:rPr>
                <w:noProof w:val="0"/>
                <w:color w:val="000000"/>
              </w:rPr>
            </w:pPr>
            <w:r>
              <w:t>46</w:t>
            </w:r>
          </w:p>
        </w:tc>
        <w:tc>
          <w:tcPr>
            <w:tcW w:w="750" w:type="dxa"/>
            <w:tcBorders>
              <w:top w:val="nil"/>
              <w:bottom w:val="single" w:sz="12" w:space="0" w:color="auto"/>
            </w:tcBorders>
            <w:shd w:val="clear" w:color="auto" w:fill="FFFFFF"/>
            <w:noWrap/>
            <w:vAlign w:val="bottom"/>
          </w:tcPr>
          <w:p w14:paraId="2702C96C" w14:textId="5843E850" w:rsidR="00E524CF" w:rsidRPr="00A74216" w:rsidRDefault="00E524CF" w:rsidP="00042ED5">
            <w:pPr>
              <w:pStyle w:val="TableText"/>
              <w:rPr>
                <w:noProof w:val="0"/>
              </w:rPr>
            </w:pPr>
            <w:r>
              <w:t>2561</w:t>
            </w:r>
          </w:p>
        </w:tc>
        <w:tc>
          <w:tcPr>
            <w:tcW w:w="648" w:type="dxa"/>
            <w:tcBorders>
              <w:top w:val="nil"/>
              <w:bottom w:val="single" w:sz="12" w:space="0" w:color="auto"/>
            </w:tcBorders>
            <w:shd w:val="clear" w:color="auto" w:fill="FFFFFF"/>
            <w:noWrap/>
            <w:vAlign w:val="bottom"/>
          </w:tcPr>
          <w:p w14:paraId="30F60AA1" w14:textId="40341B9B" w:rsidR="00E524CF" w:rsidRPr="00A74216" w:rsidRDefault="00E524CF" w:rsidP="00042ED5">
            <w:pPr>
              <w:pStyle w:val="TableText"/>
              <w:rPr>
                <w:noProof w:val="0"/>
              </w:rPr>
            </w:pPr>
            <w:r>
              <w:t>120</w:t>
            </w:r>
          </w:p>
        </w:tc>
        <w:tc>
          <w:tcPr>
            <w:tcW w:w="720" w:type="dxa"/>
            <w:tcBorders>
              <w:top w:val="nil"/>
              <w:bottom w:val="single" w:sz="12" w:space="0" w:color="auto"/>
            </w:tcBorders>
            <w:shd w:val="clear" w:color="auto" w:fill="FFFFFF"/>
            <w:noWrap/>
            <w:vAlign w:val="bottom"/>
          </w:tcPr>
          <w:p w14:paraId="6A028685" w14:textId="2A13DB48" w:rsidR="00E524CF" w:rsidRPr="00A74216" w:rsidRDefault="00E524CF" w:rsidP="00042ED5">
            <w:pPr>
              <w:pStyle w:val="TableText"/>
              <w:rPr>
                <w:noProof w:val="0"/>
              </w:rPr>
            </w:pPr>
            <w:r>
              <w:t>50</w:t>
            </w:r>
          </w:p>
        </w:tc>
        <w:tc>
          <w:tcPr>
            <w:tcW w:w="750" w:type="dxa"/>
            <w:tcBorders>
              <w:top w:val="nil"/>
              <w:bottom w:val="single" w:sz="12" w:space="0" w:color="auto"/>
            </w:tcBorders>
            <w:shd w:val="clear" w:color="auto" w:fill="FFFFFF"/>
            <w:noWrap/>
            <w:vAlign w:val="bottom"/>
          </w:tcPr>
          <w:p w14:paraId="7DEF99D1" w14:textId="56D0280E" w:rsidR="00E524CF" w:rsidRPr="00A74216" w:rsidRDefault="00E524CF" w:rsidP="00042ED5">
            <w:pPr>
              <w:pStyle w:val="TableText"/>
              <w:rPr>
                <w:noProof w:val="0"/>
              </w:rPr>
            </w:pPr>
            <w:r>
              <w:t>2530</w:t>
            </w:r>
          </w:p>
        </w:tc>
        <w:tc>
          <w:tcPr>
            <w:tcW w:w="648" w:type="dxa"/>
            <w:tcBorders>
              <w:top w:val="nil"/>
              <w:bottom w:val="single" w:sz="12" w:space="0" w:color="auto"/>
            </w:tcBorders>
            <w:shd w:val="clear" w:color="auto" w:fill="FFFFFF"/>
            <w:noWrap/>
            <w:vAlign w:val="bottom"/>
          </w:tcPr>
          <w:p w14:paraId="6BECF0A4" w14:textId="0A9D8532" w:rsidR="00E524CF" w:rsidRPr="00A74216" w:rsidRDefault="00E524CF" w:rsidP="00042ED5">
            <w:pPr>
              <w:pStyle w:val="TableText"/>
              <w:rPr>
                <w:noProof w:val="0"/>
              </w:rPr>
            </w:pPr>
            <w:r>
              <w:t>112</w:t>
            </w:r>
          </w:p>
        </w:tc>
        <w:tc>
          <w:tcPr>
            <w:tcW w:w="720" w:type="dxa"/>
            <w:tcBorders>
              <w:top w:val="nil"/>
              <w:bottom w:val="single" w:sz="12" w:space="0" w:color="auto"/>
            </w:tcBorders>
            <w:shd w:val="clear" w:color="auto" w:fill="FFFFFF"/>
            <w:noWrap/>
            <w:vAlign w:val="bottom"/>
          </w:tcPr>
          <w:p w14:paraId="7BD8BE62" w14:textId="580B760D" w:rsidR="00E524CF" w:rsidRPr="00A74216" w:rsidRDefault="00E524CF" w:rsidP="00042ED5">
            <w:pPr>
              <w:pStyle w:val="TableText"/>
              <w:rPr>
                <w:noProof w:val="0"/>
              </w:rPr>
            </w:pPr>
            <w:r>
              <w:t>44</w:t>
            </w:r>
          </w:p>
        </w:tc>
        <w:tc>
          <w:tcPr>
            <w:tcW w:w="576" w:type="dxa"/>
            <w:tcBorders>
              <w:top w:val="nil"/>
              <w:bottom w:val="single" w:sz="12" w:space="0" w:color="auto"/>
            </w:tcBorders>
            <w:shd w:val="clear" w:color="auto" w:fill="FFFFFF"/>
            <w:vAlign w:val="bottom"/>
          </w:tcPr>
          <w:p w14:paraId="450CAAB7" w14:textId="4ABCB4FA" w:rsidR="00E524CF" w:rsidRPr="00A74216" w:rsidRDefault="00E524CF" w:rsidP="00042ED5">
            <w:pPr>
              <w:pStyle w:val="TableText"/>
              <w:rPr>
                <w:noProof w:val="0"/>
                <w:color w:val="000000"/>
              </w:rPr>
            </w:pPr>
            <w:r>
              <w:t>10</w:t>
            </w:r>
          </w:p>
        </w:tc>
        <w:tc>
          <w:tcPr>
            <w:tcW w:w="864" w:type="dxa"/>
            <w:tcBorders>
              <w:top w:val="nil"/>
              <w:bottom w:val="single" w:sz="12" w:space="0" w:color="auto"/>
            </w:tcBorders>
            <w:shd w:val="clear" w:color="auto" w:fill="FFFFFF"/>
            <w:vAlign w:val="bottom"/>
          </w:tcPr>
          <w:p w14:paraId="11FE04BA" w14:textId="4477B602" w:rsidR="00E524CF" w:rsidRPr="00A74216" w:rsidRDefault="00E524CF" w:rsidP="00042ED5">
            <w:pPr>
              <w:pStyle w:val="TableText"/>
              <w:rPr>
                <w:noProof w:val="0"/>
                <w:color w:val="000000"/>
              </w:rPr>
            </w:pPr>
            <w:r>
              <w:t>−3.60</w:t>
            </w:r>
          </w:p>
        </w:tc>
        <w:tc>
          <w:tcPr>
            <w:tcW w:w="576" w:type="dxa"/>
            <w:tcBorders>
              <w:top w:val="nil"/>
              <w:bottom w:val="single" w:sz="12" w:space="0" w:color="auto"/>
            </w:tcBorders>
            <w:shd w:val="clear" w:color="auto" w:fill="FFFFFF"/>
            <w:noWrap/>
            <w:vAlign w:val="bottom"/>
          </w:tcPr>
          <w:p w14:paraId="590809AB" w14:textId="3F8E46BD" w:rsidR="00E524CF" w:rsidRPr="00A74216" w:rsidRDefault="00E524CF" w:rsidP="00042ED5">
            <w:pPr>
              <w:pStyle w:val="TableText"/>
              <w:rPr>
                <w:noProof w:val="0"/>
              </w:rPr>
            </w:pPr>
            <w:r>
              <w:t>31</w:t>
            </w:r>
          </w:p>
        </w:tc>
        <w:tc>
          <w:tcPr>
            <w:tcW w:w="936" w:type="dxa"/>
            <w:tcBorders>
              <w:top w:val="nil"/>
              <w:bottom w:val="single" w:sz="12" w:space="0" w:color="auto"/>
            </w:tcBorders>
            <w:shd w:val="clear" w:color="auto" w:fill="FFFFFF"/>
            <w:vAlign w:val="bottom"/>
          </w:tcPr>
          <w:p w14:paraId="2467C482" w14:textId="503C9C99" w:rsidR="00E524CF" w:rsidRPr="00A74216" w:rsidRDefault="00E524CF" w:rsidP="00042ED5">
            <w:pPr>
              <w:pStyle w:val="TableText"/>
              <w:rPr>
                <w:noProof w:val="0"/>
              </w:rPr>
            </w:pPr>
            <w:r>
              <w:t>5.65</w:t>
            </w:r>
          </w:p>
        </w:tc>
      </w:tr>
      <w:tr w:rsidR="00F9455D" w:rsidRPr="00A74216" w14:paraId="7834A84A" w14:textId="77777777" w:rsidTr="00E328D6">
        <w:tc>
          <w:tcPr>
            <w:tcW w:w="3816" w:type="dxa"/>
            <w:tcBorders>
              <w:top w:val="single" w:sz="4" w:space="0" w:color="auto"/>
              <w:bottom w:val="nil"/>
            </w:tcBorders>
            <w:shd w:val="clear" w:color="auto" w:fill="FFFFFF"/>
            <w:vAlign w:val="bottom"/>
            <w:hideMark/>
          </w:tcPr>
          <w:p w14:paraId="03646880" w14:textId="3A0890D3" w:rsidR="00D6456B" w:rsidRPr="00A74216" w:rsidRDefault="00D6456B" w:rsidP="00A72833">
            <w:pPr>
              <w:pStyle w:val="TableText"/>
              <w:keepN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3E09B3B8" w14:textId="10E1B0C2" w:rsidR="00D6456B" w:rsidRPr="00A74216" w:rsidRDefault="00D6456B" w:rsidP="00042ED5">
            <w:pPr>
              <w:pStyle w:val="TableText"/>
              <w:rPr>
                <w:noProof w:val="0"/>
              </w:rPr>
            </w:pPr>
            <w:r>
              <w:t>9,754</w:t>
            </w:r>
          </w:p>
        </w:tc>
        <w:tc>
          <w:tcPr>
            <w:tcW w:w="750" w:type="dxa"/>
            <w:tcBorders>
              <w:top w:val="single" w:sz="4" w:space="0" w:color="auto"/>
              <w:bottom w:val="nil"/>
            </w:tcBorders>
            <w:shd w:val="clear" w:color="auto" w:fill="FFFFFF"/>
            <w:vAlign w:val="bottom"/>
          </w:tcPr>
          <w:p w14:paraId="15405CAF" w14:textId="3D46B8BA" w:rsidR="00D6456B" w:rsidRPr="00A74216" w:rsidRDefault="00D6456B" w:rsidP="00042ED5">
            <w:pPr>
              <w:pStyle w:val="TableText"/>
              <w:rPr>
                <w:noProof w:val="0"/>
                <w:color w:val="000000"/>
              </w:rPr>
            </w:pPr>
            <w:r>
              <w:t>2413</w:t>
            </w:r>
          </w:p>
        </w:tc>
        <w:tc>
          <w:tcPr>
            <w:tcW w:w="648" w:type="dxa"/>
            <w:tcBorders>
              <w:top w:val="single" w:sz="4" w:space="0" w:color="auto"/>
              <w:bottom w:val="nil"/>
            </w:tcBorders>
            <w:shd w:val="clear" w:color="auto" w:fill="FFFFFF"/>
            <w:vAlign w:val="bottom"/>
          </w:tcPr>
          <w:p w14:paraId="613059F3" w14:textId="5D297E87" w:rsidR="00D6456B" w:rsidRPr="00A74216" w:rsidRDefault="00D6456B" w:rsidP="00042ED5">
            <w:pPr>
              <w:pStyle w:val="TableText"/>
              <w:rPr>
                <w:noProof w:val="0"/>
                <w:color w:val="000000"/>
              </w:rPr>
            </w:pPr>
            <w:r>
              <w:t>87</w:t>
            </w:r>
          </w:p>
        </w:tc>
        <w:tc>
          <w:tcPr>
            <w:tcW w:w="750" w:type="dxa"/>
            <w:tcBorders>
              <w:top w:val="single" w:sz="4" w:space="0" w:color="auto"/>
              <w:bottom w:val="nil"/>
            </w:tcBorders>
            <w:shd w:val="clear" w:color="auto" w:fill="FFFFFF"/>
            <w:vAlign w:val="bottom"/>
          </w:tcPr>
          <w:p w14:paraId="16F797D8" w14:textId="1BE7DB69" w:rsidR="00D6456B" w:rsidRPr="00A74216" w:rsidRDefault="00D6456B" w:rsidP="00042ED5">
            <w:pPr>
              <w:pStyle w:val="TableText"/>
              <w:rPr>
                <w:noProof w:val="0"/>
                <w:color w:val="000000"/>
              </w:rPr>
            </w:pPr>
            <w:r>
              <w:t>3</w:t>
            </w:r>
          </w:p>
        </w:tc>
        <w:tc>
          <w:tcPr>
            <w:tcW w:w="750" w:type="dxa"/>
            <w:tcBorders>
              <w:top w:val="single" w:sz="4" w:space="0" w:color="auto"/>
              <w:bottom w:val="nil"/>
            </w:tcBorders>
            <w:shd w:val="clear" w:color="auto" w:fill="FFFFFF"/>
            <w:noWrap/>
            <w:vAlign w:val="bottom"/>
          </w:tcPr>
          <w:p w14:paraId="338907C5" w14:textId="28D900DF" w:rsidR="00D6456B" w:rsidRPr="00A74216" w:rsidRDefault="00D6456B" w:rsidP="00042ED5">
            <w:pPr>
              <w:pStyle w:val="TableText"/>
              <w:rPr>
                <w:noProof w:val="0"/>
              </w:rPr>
            </w:pPr>
            <w:r>
              <w:t>2407</w:t>
            </w:r>
          </w:p>
        </w:tc>
        <w:tc>
          <w:tcPr>
            <w:tcW w:w="648" w:type="dxa"/>
            <w:tcBorders>
              <w:top w:val="single" w:sz="4" w:space="0" w:color="auto"/>
              <w:bottom w:val="nil"/>
            </w:tcBorders>
            <w:shd w:val="clear" w:color="auto" w:fill="FFFFFF"/>
            <w:noWrap/>
            <w:vAlign w:val="bottom"/>
          </w:tcPr>
          <w:p w14:paraId="2AFBE34A" w14:textId="2803278E" w:rsidR="00D6456B" w:rsidRPr="00A74216" w:rsidRDefault="00D6456B" w:rsidP="00042ED5">
            <w:pPr>
              <w:pStyle w:val="TableText"/>
              <w:rPr>
                <w:noProof w:val="0"/>
              </w:rPr>
            </w:pPr>
            <w:r>
              <w:t>81</w:t>
            </w:r>
          </w:p>
        </w:tc>
        <w:tc>
          <w:tcPr>
            <w:tcW w:w="720" w:type="dxa"/>
            <w:tcBorders>
              <w:top w:val="single" w:sz="4" w:space="0" w:color="auto"/>
              <w:bottom w:val="nil"/>
            </w:tcBorders>
            <w:shd w:val="clear" w:color="auto" w:fill="FFFFFF"/>
            <w:noWrap/>
            <w:vAlign w:val="bottom"/>
          </w:tcPr>
          <w:p w14:paraId="1C4B55BE" w14:textId="1C114370" w:rsidR="00D6456B" w:rsidRPr="00A74216" w:rsidRDefault="00D6456B" w:rsidP="00042ED5">
            <w:pPr>
              <w:pStyle w:val="TableText"/>
              <w:rPr>
                <w:noProof w:val="0"/>
              </w:rPr>
            </w:pPr>
            <w:r>
              <w:t>3</w:t>
            </w:r>
          </w:p>
        </w:tc>
        <w:tc>
          <w:tcPr>
            <w:tcW w:w="750" w:type="dxa"/>
            <w:tcBorders>
              <w:top w:val="single" w:sz="4" w:space="0" w:color="auto"/>
              <w:bottom w:val="nil"/>
            </w:tcBorders>
            <w:shd w:val="clear" w:color="auto" w:fill="FFFFFF"/>
            <w:noWrap/>
            <w:vAlign w:val="bottom"/>
          </w:tcPr>
          <w:p w14:paraId="112514EC" w14:textId="5D54D2CA" w:rsidR="00D6456B" w:rsidRPr="00A74216" w:rsidRDefault="00D6456B" w:rsidP="00042ED5">
            <w:pPr>
              <w:pStyle w:val="TableText"/>
              <w:rPr>
                <w:noProof w:val="0"/>
              </w:rPr>
            </w:pPr>
            <w:r>
              <w:t>2383</w:t>
            </w:r>
          </w:p>
        </w:tc>
        <w:tc>
          <w:tcPr>
            <w:tcW w:w="648" w:type="dxa"/>
            <w:tcBorders>
              <w:top w:val="single" w:sz="4" w:space="0" w:color="auto"/>
              <w:bottom w:val="nil"/>
            </w:tcBorders>
            <w:shd w:val="clear" w:color="auto" w:fill="FFFFFF"/>
            <w:noWrap/>
            <w:vAlign w:val="bottom"/>
          </w:tcPr>
          <w:p w14:paraId="56A04C5E" w14:textId="1A276494" w:rsidR="00D6456B" w:rsidRPr="00A74216" w:rsidRDefault="00D6456B" w:rsidP="00042ED5">
            <w:pPr>
              <w:pStyle w:val="TableText"/>
              <w:rPr>
                <w:noProof w:val="0"/>
              </w:rPr>
            </w:pPr>
            <w:r>
              <w:t>80</w:t>
            </w:r>
          </w:p>
        </w:tc>
        <w:tc>
          <w:tcPr>
            <w:tcW w:w="720" w:type="dxa"/>
            <w:tcBorders>
              <w:top w:val="single" w:sz="4" w:space="0" w:color="auto"/>
              <w:bottom w:val="nil"/>
            </w:tcBorders>
            <w:shd w:val="clear" w:color="auto" w:fill="FFFFFF"/>
            <w:noWrap/>
            <w:vAlign w:val="bottom"/>
          </w:tcPr>
          <w:p w14:paraId="5E9E998C" w14:textId="744A4965"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vAlign w:val="bottom"/>
          </w:tcPr>
          <w:p w14:paraId="0575832E" w14:textId="60EE9A68" w:rsidR="00D6456B" w:rsidRPr="00A74216" w:rsidRDefault="00D6456B" w:rsidP="00042ED5">
            <w:pPr>
              <w:pStyle w:val="TableText"/>
              <w:rPr>
                <w:noProof w:val="0"/>
                <w:color w:val="000000"/>
              </w:rPr>
            </w:pPr>
            <w:r>
              <w:t>6</w:t>
            </w:r>
          </w:p>
        </w:tc>
        <w:tc>
          <w:tcPr>
            <w:tcW w:w="864" w:type="dxa"/>
            <w:tcBorders>
              <w:top w:val="single" w:sz="4" w:space="0" w:color="auto"/>
              <w:bottom w:val="nil"/>
            </w:tcBorders>
            <w:shd w:val="clear" w:color="auto" w:fill="FFFFFF"/>
            <w:vAlign w:val="bottom"/>
          </w:tcPr>
          <w:p w14:paraId="08361DBB" w14:textId="3CA66538" w:rsidR="00D6456B" w:rsidRPr="00A74216" w:rsidRDefault="00D6456B" w:rsidP="00042ED5">
            <w:pPr>
              <w:pStyle w:val="TableText"/>
              <w:rPr>
                <w:noProof w:val="0"/>
                <w:color w:val="000000"/>
              </w:rPr>
            </w:pPr>
            <w:r>
              <w:t>−0.08</w:t>
            </w:r>
          </w:p>
        </w:tc>
        <w:tc>
          <w:tcPr>
            <w:tcW w:w="576" w:type="dxa"/>
            <w:tcBorders>
              <w:top w:val="single" w:sz="4" w:space="0" w:color="auto"/>
              <w:bottom w:val="nil"/>
            </w:tcBorders>
            <w:shd w:val="clear" w:color="auto" w:fill="FFFFFF"/>
            <w:noWrap/>
            <w:vAlign w:val="bottom"/>
          </w:tcPr>
          <w:p w14:paraId="1F1F543F" w14:textId="5685DC3A" w:rsidR="00D6456B" w:rsidRPr="00A74216" w:rsidRDefault="00D6456B" w:rsidP="00042ED5">
            <w:pPr>
              <w:pStyle w:val="TableText"/>
              <w:rPr>
                <w:noProof w:val="0"/>
              </w:rPr>
            </w:pPr>
            <w:r>
              <w:t>24</w:t>
            </w:r>
          </w:p>
        </w:tc>
        <w:tc>
          <w:tcPr>
            <w:tcW w:w="936" w:type="dxa"/>
            <w:tcBorders>
              <w:top w:val="single" w:sz="4" w:space="0" w:color="auto"/>
              <w:bottom w:val="nil"/>
            </w:tcBorders>
            <w:shd w:val="clear" w:color="auto" w:fill="FFFFFF"/>
            <w:vAlign w:val="bottom"/>
          </w:tcPr>
          <w:p w14:paraId="0FEFA90A" w14:textId="685E7077" w:rsidR="00D6456B" w:rsidRPr="00A74216" w:rsidRDefault="00D6456B" w:rsidP="00042ED5">
            <w:pPr>
              <w:pStyle w:val="TableText"/>
              <w:rPr>
                <w:noProof w:val="0"/>
              </w:rPr>
            </w:pPr>
            <w:r>
              <w:t>1.23</w:t>
            </w:r>
          </w:p>
        </w:tc>
      </w:tr>
      <w:tr w:rsidR="004367D1" w:rsidRPr="00A74216" w14:paraId="04AB2769" w14:textId="77777777" w:rsidTr="00E328D6">
        <w:tc>
          <w:tcPr>
            <w:tcW w:w="3816" w:type="dxa"/>
            <w:tcBorders>
              <w:top w:val="nil"/>
            </w:tcBorders>
            <w:shd w:val="clear" w:color="auto" w:fill="FFFFFF"/>
            <w:vAlign w:val="bottom"/>
            <w:hideMark/>
          </w:tcPr>
          <w:p w14:paraId="17291FEA"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1FB9FF65" w14:textId="0A0D6571" w:rsidR="00D6456B" w:rsidRPr="00A74216" w:rsidRDefault="00D6456B" w:rsidP="00042ED5">
            <w:pPr>
              <w:pStyle w:val="TableText"/>
              <w:rPr>
                <w:noProof w:val="0"/>
              </w:rPr>
            </w:pPr>
            <w:r>
              <w:t>46,866</w:t>
            </w:r>
          </w:p>
        </w:tc>
        <w:tc>
          <w:tcPr>
            <w:tcW w:w="750" w:type="dxa"/>
            <w:tcBorders>
              <w:top w:val="nil"/>
            </w:tcBorders>
            <w:shd w:val="clear" w:color="auto" w:fill="FFFFFF"/>
            <w:vAlign w:val="bottom"/>
          </w:tcPr>
          <w:p w14:paraId="3D877FB0" w14:textId="3EF95C38" w:rsidR="00D6456B" w:rsidRPr="00A74216" w:rsidRDefault="00D6456B" w:rsidP="00042ED5">
            <w:pPr>
              <w:pStyle w:val="TableText"/>
              <w:rPr>
                <w:noProof w:val="0"/>
                <w:color w:val="000000"/>
              </w:rPr>
            </w:pPr>
            <w:r>
              <w:t>2543</w:t>
            </w:r>
          </w:p>
        </w:tc>
        <w:tc>
          <w:tcPr>
            <w:tcW w:w="648" w:type="dxa"/>
            <w:tcBorders>
              <w:top w:val="nil"/>
            </w:tcBorders>
            <w:shd w:val="clear" w:color="auto" w:fill="FFFFFF"/>
            <w:vAlign w:val="bottom"/>
          </w:tcPr>
          <w:p w14:paraId="123A4D0B" w14:textId="7F53A4B6" w:rsidR="00D6456B" w:rsidRPr="00A74216" w:rsidRDefault="00D6456B" w:rsidP="00042ED5">
            <w:pPr>
              <w:pStyle w:val="TableText"/>
              <w:rPr>
                <w:noProof w:val="0"/>
                <w:color w:val="000000"/>
              </w:rPr>
            </w:pPr>
            <w:r>
              <w:t>130</w:t>
            </w:r>
          </w:p>
        </w:tc>
        <w:tc>
          <w:tcPr>
            <w:tcW w:w="750" w:type="dxa"/>
            <w:tcBorders>
              <w:top w:val="nil"/>
            </w:tcBorders>
            <w:shd w:val="clear" w:color="auto" w:fill="FFFFFF"/>
            <w:vAlign w:val="bottom"/>
          </w:tcPr>
          <w:p w14:paraId="61AA6B1F" w14:textId="46E2C830" w:rsidR="00D6456B" w:rsidRPr="00A74216" w:rsidRDefault="00D6456B" w:rsidP="00042ED5">
            <w:pPr>
              <w:pStyle w:val="TableText"/>
              <w:rPr>
                <w:noProof w:val="0"/>
                <w:color w:val="000000"/>
              </w:rPr>
            </w:pPr>
            <w:r>
              <w:t>37</w:t>
            </w:r>
          </w:p>
        </w:tc>
        <w:tc>
          <w:tcPr>
            <w:tcW w:w="750" w:type="dxa"/>
            <w:tcBorders>
              <w:top w:val="nil"/>
            </w:tcBorders>
            <w:shd w:val="clear" w:color="auto" w:fill="FFFFFF"/>
            <w:noWrap/>
            <w:vAlign w:val="bottom"/>
          </w:tcPr>
          <w:p w14:paraId="61DC7314" w14:textId="0526ACD6" w:rsidR="00D6456B" w:rsidRPr="00A74216" w:rsidRDefault="00D6456B" w:rsidP="00042ED5">
            <w:pPr>
              <w:pStyle w:val="TableText"/>
              <w:rPr>
                <w:noProof w:val="0"/>
              </w:rPr>
            </w:pPr>
            <w:r>
              <w:t>2534</w:t>
            </w:r>
          </w:p>
        </w:tc>
        <w:tc>
          <w:tcPr>
            <w:tcW w:w="648" w:type="dxa"/>
            <w:tcBorders>
              <w:top w:val="nil"/>
            </w:tcBorders>
            <w:shd w:val="clear" w:color="auto" w:fill="FFFFFF"/>
            <w:noWrap/>
            <w:vAlign w:val="bottom"/>
          </w:tcPr>
          <w:p w14:paraId="6137B8E7" w14:textId="37C14796" w:rsidR="00D6456B" w:rsidRPr="00A74216" w:rsidRDefault="00D6456B" w:rsidP="00042ED5">
            <w:pPr>
              <w:pStyle w:val="TableText"/>
              <w:rPr>
                <w:noProof w:val="0"/>
              </w:rPr>
            </w:pPr>
            <w:r>
              <w:t>117</w:t>
            </w:r>
          </w:p>
        </w:tc>
        <w:tc>
          <w:tcPr>
            <w:tcW w:w="720" w:type="dxa"/>
            <w:tcBorders>
              <w:top w:val="nil"/>
            </w:tcBorders>
            <w:shd w:val="clear" w:color="auto" w:fill="FFFFFF"/>
            <w:noWrap/>
            <w:vAlign w:val="bottom"/>
          </w:tcPr>
          <w:p w14:paraId="31BD72AD" w14:textId="0CE42807" w:rsidR="00D6456B" w:rsidRPr="00A74216" w:rsidRDefault="00D6456B" w:rsidP="00042ED5">
            <w:pPr>
              <w:pStyle w:val="TableText"/>
              <w:rPr>
                <w:noProof w:val="0"/>
              </w:rPr>
            </w:pPr>
            <w:r>
              <w:t>40</w:t>
            </w:r>
          </w:p>
        </w:tc>
        <w:tc>
          <w:tcPr>
            <w:tcW w:w="750" w:type="dxa"/>
            <w:tcBorders>
              <w:top w:val="nil"/>
            </w:tcBorders>
            <w:shd w:val="clear" w:color="auto" w:fill="FFFFFF"/>
            <w:noWrap/>
            <w:vAlign w:val="bottom"/>
          </w:tcPr>
          <w:p w14:paraId="4BE51AE2" w14:textId="27E0428D" w:rsidR="00D6456B" w:rsidRPr="00A74216" w:rsidRDefault="00D6456B" w:rsidP="00042ED5">
            <w:pPr>
              <w:pStyle w:val="TableText"/>
              <w:rPr>
                <w:noProof w:val="0"/>
              </w:rPr>
            </w:pPr>
            <w:r>
              <w:t>2507</w:t>
            </w:r>
          </w:p>
        </w:tc>
        <w:tc>
          <w:tcPr>
            <w:tcW w:w="648" w:type="dxa"/>
            <w:tcBorders>
              <w:top w:val="nil"/>
            </w:tcBorders>
            <w:shd w:val="clear" w:color="auto" w:fill="FFFFFF"/>
            <w:noWrap/>
            <w:vAlign w:val="bottom"/>
          </w:tcPr>
          <w:p w14:paraId="2F45273F" w14:textId="6165E2ED" w:rsidR="00D6456B" w:rsidRPr="00A74216" w:rsidRDefault="00D6456B" w:rsidP="00042ED5">
            <w:pPr>
              <w:pStyle w:val="TableText"/>
              <w:rPr>
                <w:noProof w:val="0"/>
              </w:rPr>
            </w:pPr>
            <w:r>
              <w:t>111</w:t>
            </w:r>
          </w:p>
        </w:tc>
        <w:tc>
          <w:tcPr>
            <w:tcW w:w="720" w:type="dxa"/>
            <w:tcBorders>
              <w:top w:val="nil"/>
            </w:tcBorders>
            <w:shd w:val="clear" w:color="auto" w:fill="FFFFFF"/>
            <w:noWrap/>
            <w:vAlign w:val="bottom"/>
          </w:tcPr>
          <w:p w14:paraId="0AFF58E2" w14:textId="1CBF97C9" w:rsidR="00D6456B" w:rsidRPr="00A74216" w:rsidRDefault="00D6456B" w:rsidP="00042ED5">
            <w:pPr>
              <w:pStyle w:val="TableText"/>
              <w:rPr>
                <w:noProof w:val="0"/>
              </w:rPr>
            </w:pPr>
            <w:r>
              <w:t>36</w:t>
            </w:r>
          </w:p>
        </w:tc>
        <w:tc>
          <w:tcPr>
            <w:tcW w:w="576" w:type="dxa"/>
            <w:tcBorders>
              <w:top w:val="nil"/>
            </w:tcBorders>
            <w:shd w:val="clear" w:color="auto" w:fill="FFFFFF"/>
            <w:vAlign w:val="bottom"/>
          </w:tcPr>
          <w:p w14:paraId="01018409" w14:textId="7D2EACE4" w:rsidR="00D6456B" w:rsidRPr="00A74216" w:rsidRDefault="00D6456B" w:rsidP="00042ED5">
            <w:pPr>
              <w:pStyle w:val="TableText"/>
              <w:rPr>
                <w:noProof w:val="0"/>
                <w:color w:val="000000"/>
              </w:rPr>
            </w:pPr>
            <w:r>
              <w:t>9</w:t>
            </w:r>
          </w:p>
        </w:tc>
        <w:tc>
          <w:tcPr>
            <w:tcW w:w="864" w:type="dxa"/>
            <w:tcBorders>
              <w:top w:val="nil"/>
            </w:tcBorders>
            <w:shd w:val="clear" w:color="auto" w:fill="FFFFFF"/>
            <w:vAlign w:val="bottom"/>
          </w:tcPr>
          <w:p w14:paraId="32330E02" w14:textId="02ABB3D9" w:rsidR="00D6456B" w:rsidRPr="00A74216" w:rsidRDefault="00D6456B" w:rsidP="00042ED5">
            <w:pPr>
              <w:pStyle w:val="TableText"/>
              <w:rPr>
                <w:noProof w:val="0"/>
                <w:color w:val="000000"/>
              </w:rPr>
            </w:pPr>
            <w:r>
              <w:t>−2.68</w:t>
            </w:r>
          </w:p>
        </w:tc>
        <w:tc>
          <w:tcPr>
            <w:tcW w:w="576" w:type="dxa"/>
            <w:tcBorders>
              <w:top w:val="nil"/>
            </w:tcBorders>
            <w:shd w:val="clear" w:color="auto" w:fill="FFFFFF"/>
            <w:noWrap/>
            <w:vAlign w:val="bottom"/>
          </w:tcPr>
          <w:p w14:paraId="6BAD3A2B" w14:textId="101F399E" w:rsidR="00D6456B" w:rsidRPr="00A74216" w:rsidRDefault="00D6456B" w:rsidP="00042ED5">
            <w:pPr>
              <w:pStyle w:val="TableText"/>
              <w:rPr>
                <w:noProof w:val="0"/>
              </w:rPr>
            </w:pPr>
            <w:r>
              <w:t>27</w:t>
            </w:r>
          </w:p>
        </w:tc>
        <w:tc>
          <w:tcPr>
            <w:tcW w:w="936" w:type="dxa"/>
            <w:tcBorders>
              <w:top w:val="nil"/>
            </w:tcBorders>
            <w:shd w:val="clear" w:color="auto" w:fill="FFFFFF"/>
            <w:vAlign w:val="bottom"/>
          </w:tcPr>
          <w:p w14:paraId="6F9D67FC" w14:textId="18F21534" w:rsidR="00D6456B" w:rsidRPr="00A74216" w:rsidRDefault="00D6456B" w:rsidP="00042ED5">
            <w:pPr>
              <w:pStyle w:val="TableText"/>
              <w:rPr>
                <w:noProof w:val="0"/>
              </w:rPr>
            </w:pPr>
            <w:r>
              <w:t>4.60</w:t>
            </w:r>
          </w:p>
        </w:tc>
      </w:tr>
      <w:tr w:rsidR="004367D1" w:rsidRPr="00A74216" w14:paraId="03A7C9E8" w14:textId="77777777" w:rsidTr="00E328D6">
        <w:tc>
          <w:tcPr>
            <w:tcW w:w="3816" w:type="dxa"/>
            <w:tcBorders>
              <w:bottom w:val="nil"/>
            </w:tcBorders>
            <w:shd w:val="clear" w:color="auto" w:fill="FFFFFF"/>
            <w:vAlign w:val="bottom"/>
            <w:hideMark/>
          </w:tcPr>
          <w:p w14:paraId="35139A2C" w14:textId="1D3EBDFD"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4C0E5836" w14:textId="1A243C37" w:rsidR="00D6456B" w:rsidRPr="00A74216" w:rsidRDefault="00D6456B" w:rsidP="00042ED5">
            <w:pPr>
              <w:pStyle w:val="TableText"/>
              <w:rPr>
                <w:noProof w:val="0"/>
              </w:rPr>
            </w:pPr>
            <w:r>
              <w:t>19,261</w:t>
            </w:r>
          </w:p>
        </w:tc>
        <w:tc>
          <w:tcPr>
            <w:tcW w:w="750" w:type="dxa"/>
            <w:tcBorders>
              <w:bottom w:val="nil"/>
            </w:tcBorders>
            <w:shd w:val="clear" w:color="auto" w:fill="FFFFFF"/>
            <w:vAlign w:val="bottom"/>
          </w:tcPr>
          <w:p w14:paraId="5D5ADB5E" w14:textId="7B26D907" w:rsidR="00D6456B" w:rsidRPr="00A74216" w:rsidRDefault="00D6456B" w:rsidP="00042ED5">
            <w:pPr>
              <w:pStyle w:val="TableText"/>
              <w:rPr>
                <w:noProof w:val="0"/>
                <w:color w:val="000000"/>
              </w:rPr>
            </w:pPr>
            <w:r>
              <w:t>2541</w:t>
            </w:r>
          </w:p>
        </w:tc>
        <w:tc>
          <w:tcPr>
            <w:tcW w:w="648" w:type="dxa"/>
            <w:tcBorders>
              <w:bottom w:val="nil"/>
            </w:tcBorders>
            <w:shd w:val="clear" w:color="auto" w:fill="FFFFFF"/>
            <w:vAlign w:val="bottom"/>
          </w:tcPr>
          <w:p w14:paraId="019E977E" w14:textId="1C60D396" w:rsidR="00D6456B" w:rsidRPr="00A74216" w:rsidRDefault="00D6456B" w:rsidP="00042ED5">
            <w:pPr>
              <w:pStyle w:val="TableText"/>
              <w:rPr>
                <w:noProof w:val="0"/>
                <w:color w:val="000000"/>
              </w:rPr>
            </w:pPr>
            <w:r>
              <w:t>118</w:t>
            </w:r>
          </w:p>
        </w:tc>
        <w:tc>
          <w:tcPr>
            <w:tcW w:w="750" w:type="dxa"/>
            <w:tcBorders>
              <w:bottom w:val="nil"/>
            </w:tcBorders>
            <w:shd w:val="clear" w:color="auto" w:fill="FFFFFF"/>
            <w:vAlign w:val="bottom"/>
          </w:tcPr>
          <w:p w14:paraId="3C26774B" w14:textId="49A1E6A7" w:rsidR="00D6456B" w:rsidRPr="00A74216" w:rsidRDefault="00D6456B" w:rsidP="00042ED5">
            <w:pPr>
              <w:pStyle w:val="TableText"/>
              <w:rPr>
                <w:noProof w:val="0"/>
                <w:color w:val="000000"/>
              </w:rPr>
            </w:pPr>
            <w:r>
              <w:t>34</w:t>
            </w:r>
          </w:p>
        </w:tc>
        <w:tc>
          <w:tcPr>
            <w:tcW w:w="750" w:type="dxa"/>
            <w:tcBorders>
              <w:bottom w:val="nil"/>
            </w:tcBorders>
            <w:shd w:val="clear" w:color="auto" w:fill="FFFFFF"/>
            <w:noWrap/>
            <w:vAlign w:val="bottom"/>
          </w:tcPr>
          <w:p w14:paraId="2ABB4CC5" w14:textId="631A613E" w:rsidR="00D6456B" w:rsidRPr="00A74216" w:rsidRDefault="00D6456B" w:rsidP="00042ED5">
            <w:pPr>
              <w:pStyle w:val="TableText"/>
              <w:rPr>
                <w:noProof w:val="0"/>
              </w:rPr>
            </w:pPr>
            <w:r>
              <w:t>2531</w:t>
            </w:r>
          </w:p>
        </w:tc>
        <w:tc>
          <w:tcPr>
            <w:tcW w:w="648" w:type="dxa"/>
            <w:tcBorders>
              <w:bottom w:val="nil"/>
            </w:tcBorders>
            <w:shd w:val="clear" w:color="auto" w:fill="FFFFFF"/>
            <w:noWrap/>
            <w:vAlign w:val="bottom"/>
          </w:tcPr>
          <w:p w14:paraId="6E7CDC4F" w14:textId="061179CB" w:rsidR="00D6456B" w:rsidRPr="00A74216" w:rsidRDefault="00D6456B" w:rsidP="00042ED5">
            <w:pPr>
              <w:pStyle w:val="TableText"/>
              <w:rPr>
                <w:noProof w:val="0"/>
              </w:rPr>
            </w:pPr>
            <w:r>
              <w:t>105</w:t>
            </w:r>
          </w:p>
        </w:tc>
        <w:tc>
          <w:tcPr>
            <w:tcW w:w="720" w:type="dxa"/>
            <w:tcBorders>
              <w:bottom w:val="nil"/>
            </w:tcBorders>
            <w:shd w:val="clear" w:color="auto" w:fill="FFFFFF"/>
            <w:noWrap/>
            <w:vAlign w:val="bottom"/>
          </w:tcPr>
          <w:p w14:paraId="471CAC20" w14:textId="677A144B" w:rsidR="00D6456B" w:rsidRPr="00A74216" w:rsidRDefault="00D6456B" w:rsidP="00042ED5">
            <w:pPr>
              <w:pStyle w:val="TableText"/>
              <w:rPr>
                <w:noProof w:val="0"/>
              </w:rPr>
            </w:pPr>
            <w:r>
              <w:t>36</w:t>
            </w:r>
          </w:p>
        </w:tc>
        <w:tc>
          <w:tcPr>
            <w:tcW w:w="750" w:type="dxa"/>
            <w:tcBorders>
              <w:bottom w:val="nil"/>
            </w:tcBorders>
            <w:shd w:val="clear" w:color="auto" w:fill="FFFFFF"/>
            <w:noWrap/>
            <w:vAlign w:val="bottom"/>
          </w:tcPr>
          <w:p w14:paraId="320410FB" w14:textId="51698040" w:rsidR="00D6456B" w:rsidRPr="00A74216" w:rsidRDefault="00D6456B" w:rsidP="00042ED5">
            <w:pPr>
              <w:pStyle w:val="TableText"/>
              <w:rPr>
                <w:noProof w:val="0"/>
              </w:rPr>
            </w:pPr>
            <w:r>
              <w:t>2503</w:t>
            </w:r>
          </w:p>
        </w:tc>
        <w:tc>
          <w:tcPr>
            <w:tcW w:w="648" w:type="dxa"/>
            <w:tcBorders>
              <w:bottom w:val="nil"/>
            </w:tcBorders>
            <w:shd w:val="clear" w:color="auto" w:fill="FFFFFF"/>
            <w:noWrap/>
            <w:vAlign w:val="bottom"/>
          </w:tcPr>
          <w:p w14:paraId="610C405A" w14:textId="5769EC84" w:rsidR="00D6456B" w:rsidRPr="00A74216" w:rsidRDefault="00D6456B" w:rsidP="00042ED5">
            <w:pPr>
              <w:pStyle w:val="TableText"/>
              <w:rPr>
                <w:noProof w:val="0"/>
              </w:rPr>
            </w:pPr>
            <w:r>
              <w:t>99</w:t>
            </w:r>
          </w:p>
        </w:tc>
        <w:tc>
          <w:tcPr>
            <w:tcW w:w="720" w:type="dxa"/>
            <w:tcBorders>
              <w:bottom w:val="nil"/>
            </w:tcBorders>
            <w:shd w:val="clear" w:color="auto" w:fill="FFFFFF"/>
            <w:noWrap/>
            <w:vAlign w:val="bottom"/>
          </w:tcPr>
          <w:p w14:paraId="2E0DAE5D" w14:textId="15A378EB" w:rsidR="00D6456B" w:rsidRPr="00A74216" w:rsidRDefault="00D6456B" w:rsidP="00042ED5">
            <w:pPr>
              <w:pStyle w:val="TableText"/>
              <w:rPr>
                <w:noProof w:val="0"/>
              </w:rPr>
            </w:pPr>
            <w:r>
              <w:t>30</w:t>
            </w:r>
          </w:p>
        </w:tc>
        <w:tc>
          <w:tcPr>
            <w:tcW w:w="576" w:type="dxa"/>
            <w:tcBorders>
              <w:bottom w:val="nil"/>
            </w:tcBorders>
            <w:shd w:val="clear" w:color="auto" w:fill="FFFFFF"/>
            <w:vAlign w:val="bottom"/>
          </w:tcPr>
          <w:p w14:paraId="5DE6EE50" w14:textId="3B62979A" w:rsidR="00D6456B" w:rsidRPr="00A74216" w:rsidRDefault="00D6456B" w:rsidP="00042ED5">
            <w:pPr>
              <w:pStyle w:val="TableText"/>
              <w:rPr>
                <w:noProof w:val="0"/>
                <w:color w:val="000000"/>
              </w:rPr>
            </w:pPr>
            <w:r>
              <w:t>10</w:t>
            </w:r>
          </w:p>
        </w:tc>
        <w:tc>
          <w:tcPr>
            <w:tcW w:w="864" w:type="dxa"/>
            <w:tcBorders>
              <w:bottom w:val="nil"/>
            </w:tcBorders>
            <w:shd w:val="clear" w:color="auto" w:fill="FFFFFF"/>
            <w:vAlign w:val="bottom"/>
          </w:tcPr>
          <w:p w14:paraId="7F516CAB" w14:textId="505ECCAE" w:rsidR="00D6456B" w:rsidRPr="00A74216" w:rsidRDefault="00D6456B" w:rsidP="00042ED5">
            <w:pPr>
              <w:pStyle w:val="TableText"/>
              <w:rPr>
                <w:noProof w:val="0"/>
                <w:color w:val="000000"/>
              </w:rPr>
            </w:pPr>
            <w:r>
              <w:t>−1.79</w:t>
            </w:r>
          </w:p>
        </w:tc>
        <w:tc>
          <w:tcPr>
            <w:tcW w:w="576" w:type="dxa"/>
            <w:tcBorders>
              <w:bottom w:val="nil"/>
            </w:tcBorders>
            <w:shd w:val="clear" w:color="auto" w:fill="FFFFFF"/>
            <w:noWrap/>
            <w:vAlign w:val="bottom"/>
          </w:tcPr>
          <w:p w14:paraId="71C2D4C1" w14:textId="5FDF11F7" w:rsidR="00D6456B" w:rsidRPr="00A74216" w:rsidRDefault="00D6456B" w:rsidP="00042ED5">
            <w:pPr>
              <w:pStyle w:val="TableText"/>
              <w:rPr>
                <w:noProof w:val="0"/>
              </w:rPr>
            </w:pPr>
            <w:r>
              <w:t>28</w:t>
            </w:r>
          </w:p>
        </w:tc>
        <w:tc>
          <w:tcPr>
            <w:tcW w:w="936" w:type="dxa"/>
            <w:tcBorders>
              <w:bottom w:val="nil"/>
            </w:tcBorders>
            <w:shd w:val="clear" w:color="auto" w:fill="FFFFFF"/>
            <w:vAlign w:val="bottom"/>
          </w:tcPr>
          <w:p w14:paraId="5A68DB09" w14:textId="0BC11A02" w:rsidR="00D6456B" w:rsidRPr="00A74216" w:rsidRDefault="00D6456B" w:rsidP="00042ED5">
            <w:pPr>
              <w:pStyle w:val="TableText"/>
              <w:rPr>
                <w:noProof w:val="0"/>
              </w:rPr>
            </w:pPr>
            <w:r>
              <w:t>5.58</w:t>
            </w:r>
          </w:p>
        </w:tc>
      </w:tr>
      <w:tr w:rsidR="00F9455D" w:rsidRPr="00A74216" w14:paraId="67827D11" w14:textId="77777777" w:rsidTr="00E328D6">
        <w:tc>
          <w:tcPr>
            <w:tcW w:w="3816" w:type="dxa"/>
            <w:tcBorders>
              <w:top w:val="nil"/>
              <w:bottom w:val="single" w:sz="4" w:space="0" w:color="auto"/>
            </w:tcBorders>
            <w:shd w:val="clear" w:color="auto" w:fill="FFFFFF"/>
            <w:vAlign w:val="bottom"/>
            <w:hideMark/>
          </w:tcPr>
          <w:p w14:paraId="56F97065" w14:textId="4E19044A"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3A59A57D" w14:textId="0A0F7A13" w:rsidR="00D6456B" w:rsidRPr="00A74216" w:rsidRDefault="00D6456B" w:rsidP="00042ED5">
            <w:pPr>
              <w:pStyle w:val="TableText"/>
              <w:rPr>
                <w:noProof w:val="0"/>
              </w:rPr>
            </w:pPr>
            <w:r>
              <w:t>2,931</w:t>
            </w:r>
          </w:p>
        </w:tc>
        <w:tc>
          <w:tcPr>
            <w:tcW w:w="750" w:type="dxa"/>
            <w:tcBorders>
              <w:top w:val="nil"/>
              <w:bottom w:val="single" w:sz="4" w:space="0" w:color="auto"/>
            </w:tcBorders>
            <w:shd w:val="clear" w:color="auto" w:fill="FFFFFF"/>
            <w:vAlign w:val="bottom"/>
          </w:tcPr>
          <w:p w14:paraId="1C2E7B3D" w14:textId="0ECAD8FD" w:rsidR="00D6456B" w:rsidRPr="00A74216" w:rsidRDefault="00D6456B" w:rsidP="00042ED5">
            <w:pPr>
              <w:pStyle w:val="TableText"/>
              <w:rPr>
                <w:noProof w:val="0"/>
                <w:color w:val="000000"/>
              </w:rPr>
            </w:pPr>
            <w:r>
              <w:t>2638</w:t>
            </w:r>
          </w:p>
        </w:tc>
        <w:tc>
          <w:tcPr>
            <w:tcW w:w="648" w:type="dxa"/>
            <w:tcBorders>
              <w:top w:val="nil"/>
              <w:bottom w:val="single" w:sz="4" w:space="0" w:color="auto"/>
            </w:tcBorders>
            <w:shd w:val="clear" w:color="auto" w:fill="FFFFFF"/>
            <w:vAlign w:val="bottom"/>
          </w:tcPr>
          <w:p w14:paraId="3E3A89EF" w14:textId="16F30A39" w:rsidR="00D6456B" w:rsidRPr="00A74216" w:rsidRDefault="00D6456B" w:rsidP="00042ED5">
            <w:pPr>
              <w:pStyle w:val="TableText"/>
              <w:rPr>
                <w:noProof w:val="0"/>
                <w:color w:val="000000"/>
              </w:rPr>
            </w:pPr>
            <w:r>
              <w:t>136</w:t>
            </w:r>
          </w:p>
        </w:tc>
        <w:tc>
          <w:tcPr>
            <w:tcW w:w="750" w:type="dxa"/>
            <w:tcBorders>
              <w:top w:val="nil"/>
              <w:bottom w:val="single" w:sz="4" w:space="0" w:color="auto"/>
            </w:tcBorders>
            <w:shd w:val="clear" w:color="auto" w:fill="FFFFFF"/>
            <w:vAlign w:val="bottom"/>
          </w:tcPr>
          <w:p w14:paraId="66CA6732" w14:textId="04DBFBE9" w:rsidR="00D6456B" w:rsidRPr="00A74216" w:rsidRDefault="00D6456B" w:rsidP="00042ED5">
            <w:pPr>
              <w:pStyle w:val="TableText"/>
              <w:rPr>
                <w:noProof w:val="0"/>
                <w:color w:val="000000"/>
              </w:rPr>
            </w:pPr>
            <w:r>
              <w:t>64</w:t>
            </w:r>
          </w:p>
        </w:tc>
        <w:tc>
          <w:tcPr>
            <w:tcW w:w="750" w:type="dxa"/>
            <w:tcBorders>
              <w:top w:val="nil"/>
              <w:bottom w:val="single" w:sz="4" w:space="0" w:color="auto"/>
            </w:tcBorders>
            <w:shd w:val="clear" w:color="auto" w:fill="FFFFFF"/>
            <w:noWrap/>
            <w:vAlign w:val="bottom"/>
          </w:tcPr>
          <w:p w14:paraId="7DE5CD0A" w14:textId="065BCCE6" w:rsidR="00D6456B" w:rsidRPr="00A74216" w:rsidRDefault="00D6456B" w:rsidP="00042ED5">
            <w:pPr>
              <w:pStyle w:val="TableText"/>
              <w:rPr>
                <w:noProof w:val="0"/>
              </w:rPr>
            </w:pPr>
            <w:r>
              <w:t>2618</w:t>
            </w:r>
          </w:p>
        </w:tc>
        <w:tc>
          <w:tcPr>
            <w:tcW w:w="648" w:type="dxa"/>
            <w:tcBorders>
              <w:top w:val="nil"/>
              <w:bottom w:val="single" w:sz="4" w:space="0" w:color="auto"/>
            </w:tcBorders>
            <w:shd w:val="clear" w:color="auto" w:fill="FFFFFF"/>
            <w:noWrap/>
            <w:vAlign w:val="bottom"/>
          </w:tcPr>
          <w:p w14:paraId="73F7FDB4" w14:textId="0AD05053" w:rsidR="00D6456B" w:rsidRPr="00A74216" w:rsidRDefault="00D6456B" w:rsidP="00042ED5">
            <w:pPr>
              <w:pStyle w:val="TableText"/>
              <w:rPr>
                <w:noProof w:val="0"/>
              </w:rPr>
            </w:pPr>
            <w:r>
              <w:t>120</w:t>
            </w:r>
          </w:p>
        </w:tc>
        <w:tc>
          <w:tcPr>
            <w:tcW w:w="720" w:type="dxa"/>
            <w:tcBorders>
              <w:top w:val="nil"/>
              <w:bottom w:val="single" w:sz="4" w:space="0" w:color="auto"/>
            </w:tcBorders>
            <w:shd w:val="clear" w:color="auto" w:fill="FFFFFF"/>
            <w:noWrap/>
            <w:vAlign w:val="bottom"/>
          </w:tcPr>
          <w:p w14:paraId="0BCCD303" w14:textId="74A63F8A" w:rsidR="00D6456B" w:rsidRPr="00A74216" w:rsidRDefault="00D6456B" w:rsidP="00042ED5">
            <w:pPr>
              <w:pStyle w:val="TableText"/>
              <w:rPr>
                <w:noProof w:val="0"/>
              </w:rPr>
            </w:pPr>
            <w:r>
              <w:t>66</w:t>
            </w:r>
          </w:p>
        </w:tc>
        <w:tc>
          <w:tcPr>
            <w:tcW w:w="750" w:type="dxa"/>
            <w:tcBorders>
              <w:top w:val="nil"/>
              <w:bottom w:val="single" w:sz="4" w:space="0" w:color="auto"/>
            </w:tcBorders>
            <w:shd w:val="clear" w:color="auto" w:fill="FFFFFF"/>
            <w:noWrap/>
            <w:vAlign w:val="bottom"/>
          </w:tcPr>
          <w:p w14:paraId="4BC7CDDD" w14:textId="28E08499" w:rsidR="00D6456B" w:rsidRPr="00A74216" w:rsidRDefault="00D6456B" w:rsidP="00042ED5">
            <w:pPr>
              <w:pStyle w:val="TableText"/>
              <w:rPr>
                <w:noProof w:val="0"/>
              </w:rPr>
            </w:pPr>
            <w:r>
              <w:t>2585</w:t>
            </w:r>
          </w:p>
        </w:tc>
        <w:tc>
          <w:tcPr>
            <w:tcW w:w="648" w:type="dxa"/>
            <w:tcBorders>
              <w:top w:val="nil"/>
              <w:bottom w:val="single" w:sz="4" w:space="0" w:color="auto"/>
            </w:tcBorders>
            <w:shd w:val="clear" w:color="auto" w:fill="FFFFFF"/>
            <w:noWrap/>
            <w:vAlign w:val="bottom"/>
          </w:tcPr>
          <w:p w14:paraId="4B3184D4" w14:textId="484BB7F9" w:rsidR="00D6456B" w:rsidRPr="00A74216" w:rsidRDefault="00D6456B" w:rsidP="00042ED5">
            <w:pPr>
              <w:pStyle w:val="TableText"/>
              <w:rPr>
                <w:noProof w:val="0"/>
              </w:rPr>
            </w:pPr>
            <w:r>
              <w:t>113</w:t>
            </w:r>
          </w:p>
        </w:tc>
        <w:tc>
          <w:tcPr>
            <w:tcW w:w="720" w:type="dxa"/>
            <w:tcBorders>
              <w:top w:val="nil"/>
              <w:bottom w:val="single" w:sz="4" w:space="0" w:color="auto"/>
            </w:tcBorders>
            <w:shd w:val="clear" w:color="auto" w:fill="FFFFFF"/>
            <w:noWrap/>
            <w:vAlign w:val="bottom"/>
          </w:tcPr>
          <w:p w14:paraId="45C1A849" w14:textId="1BDDB5DC" w:rsidR="00D6456B" w:rsidRPr="00A74216" w:rsidRDefault="00D6456B" w:rsidP="00042ED5">
            <w:pPr>
              <w:pStyle w:val="TableText"/>
              <w:rPr>
                <w:noProof w:val="0"/>
              </w:rPr>
            </w:pPr>
            <w:r>
              <w:t>61</w:t>
            </w:r>
          </w:p>
        </w:tc>
        <w:tc>
          <w:tcPr>
            <w:tcW w:w="576" w:type="dxa"/>
            <w:tcBorders>
              <w:top w:val="nil"/>
              <w:bottom w:val="single" w:sz="4" w:space="0" w:color="auto"/>
            </w:tcBorders>
            <w:shd w:val="clear" w:color="auto" w:fill="FFFFFF"/>
            <w:vAlign w:val="bottom"/>
          </w:tcPr>
          <w:p w14:paraId="3161C83F" w14:textId="239669B4" w:rsidR="00D6456B" w:rsidRPr="00A74216" w:rsidRDefault="00D6456B" w:rsidP="00042ED5">
            <w:pPr>
              <w:pStyle w:val="TableText"/>
              <w:rPr>
                <w:noProof w:val="0"/>
                <w:color w:val="000000"/>
              </w:rPr>
            </w:pPr>
            <w:r>
              <w:t>19</w:t>
            </w:r>
          </w:p>
        </w:tc>
        <w:tc>
          <w:tcPr>
            <w:tcW w:w="864" w:type="dxa"/>
            <w:tcBorders>
              <w:top w:val="nil"/>
              <w:bottom w:val="single" w:sz="4" w:space="0" w:color="auto"/>
            </w:tcBorders>
            <w:shd w:val="clear" w:color="auto" w:fill="FFFFFF"/>
            <w:vAlign w:val="bottom"/>
          </w:tcPr>
          <w:p w14:paraId="0F4BD68E" w14:textId="5C61DB61" w:rsidR="00D6456B" w:rsidRPr="00A74216" w:rsidRDefault="00D6456B" w:rsidP="00042ED5">
            <w:pPr>
              <w:pStyle w:val="TableText"/>
              <w:rPr>
                <w:noProof w:val="0"/>
                <w:color w:val="000000"/>
              </w:rPr>
            </w:pPr>
            <w:r>
              <w:t>−1.60</w:t>
            </w:r>
          </w:p>
        </w:tc>
        <w:tc>
          <w:tcPr>
            <w:tcW w:w="576" w:type="dxa"/>
            <w:tcBorders>
              <w:top w:val="nil"/>
              <w:bottom w:val="single" w:sz="4" w:space="0" w:color="auto"/>
            </w:tcBorders>
            <w:shd w:val="clear" w:color="auto" w:fill="FFFFFF"/>
            <w:noWrap/>
            <w:vAlign w:val="bottom"/>
          </w:tcPr>
          <w:p w14:paraId="6B72CBDE" w14:textId="312A12E6" w:rsidR="00D6456B" w:rsidRPr="00A74216" w:rsidRDefault="00D6456B" w:rsidP="00042ED5">
            <w:pPr>
              <w:pStyle w:val="TableText"/>
              <w:rPr>
                <w:noProof w:val="0"/>
              </w:rPr>
            </w:pPr>
            <w:r>
              <w:t>34</w:t>
            </w:r>
          </w:p>
        </w:tc>
        <w:tc>
          <w:tcPr>
            <w:tcW w:w="936" w:type="dxa"/>
            <w:tcBorders>
              <w:top w:val="nil"/>
              <w:bottom w:val="single" w:sz="4" w:space="0" w:color="auto"/>
            </w:tcBorders>
            <w:shd w:val="clear" w:color="auto" w:fill="FFFFFF"/>
            <w:vAlign w:val="bottom"/>
          </w:tcPr>
          <w:p w14:paraId="2E03EC06" w14:textId="3623C24B" w:rsidR="00D6456B" w:rsidRPr="00A74216" w:rsidRDefault="00D6456B" w:rsidP="00042ED5">
            <w:pPr>
              <w:pStyle w:val="TableText"/>
              <w:rPr>
                <w:noProof w:val="0"/>
              </w:rPr>
            </w:pPr>
            <w:r>
              <w:t>4.03</w:t>
            </w:r>
          </w:p>
        </w:tc>
      </w:tr>
      <w:tr w:rsidR="00F9455D" w:rsidRPr="00A74216" w14:paraId="1E3F72EC" w14:textId="77777777" w:rsidTr="00E328D6">
        <w:tc>
          <w:tcPr>
            <w:tcW w:w="3816" w:type="dxa"/>
            <w:tcBorders>
              <w:top w:val="single" w:sz="4" w:space="0" w:color="auto"/>
              <w:bottom w:val="nil"/>
            </w:tcBorders>
            <w:shd w:val="clear" w:color="auto" w:fill="FFFFFF"/>
            <w:vAlign w:val="center"/>
            <w:hideMark/>
          </w:tcPr>
          <w:p w14:paraId="1404DBAE" w14:textId="77777777" w:rsidR="00821AAA" w:rsidRPr="00A74216" w:rsidRDefault="00821AAA" w:rsidP="00821AAA">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196C6846" w14:textId="14E18EB1" w:rsidR="00821AAA" w:rsidRPr="00A74216" w:rsidRDefault="00821AAA" w:rsidP="00042ED5">
            <w:pPr>
              <w:pStyle w:val="TableText"/>
              <w:rPr>
                <w:noProof w:val="0"/>
              </w:rPr>
            </w:pPr>
            <w:r>
              <w:t>45,150</w:t>
            </w:r>
          </w:p>
        </w:tc>
        <w:tc>
          <w:tcPr>
            <w:tcW w:w="750" w:type="dxa"/>
            <w:tcBorders>
              <w:top w:val="single" w:sz="4" w:space="0" w:color="auto"/>
              <w:bottom w:val="nil"/>
            </w:tcBorders>
            <w:shd w:val="clear" w:color="auto" w:fill="FFFFFF"/>
            <w:vAlign w:val="bottom"/>
          </w:tcPr>
          <w:p w14:paraId="6EE8F289" w14:textId="2C2BCECE" w:rsidR="00821AAA" w:rsidRPr="00A74216" w:rsidRDefault="00821AAA" w:rsidP="00042ED5">
            <w:pPr>
              <w:pStyle w:val="TableText"/>
              <w:rPr>
                <w:noProof w:val="0"/>
                <w:color w:val="000000"/>
              </w:rPr>
            </w:pPr>
            <w:r>
              <w:t>2488</w:t>
            </w:r>
          </w:p>
        </w:tc>
        <w:tc>
          <w:tcPr>
            <w:tcW w:w="648" w:type="dxa"/>
            <w:tcBorders>
              <w:top w:val="single" w:sz="4" w:space="0" w:color="auto"/>
              <w:bottom w:val="nil"/>
            </w:tcBorders>
            <w:shd w:val="clear" w:color="auto" w:fill="FFFFFF"/>
            <w:vAlign w:val="bottom"/>
          </w:tcPr>
          <w:p w14:paraId="79AD58F1" w14:textId="27A978A6" w:rsidR="00821AAA" w:rsidRPr="00A74216" w:rsidRDefault="00821AAA" w:rsidP="00042ED5">
            <w:pPr>
              <w:pStyle w:val="TableText"/>
              <w:rPr>
                <w:noProof w:val="0"/>
                <w:color w:val="000000"/>
              </w:rPr>
            </w:pPr>
            <w:r>
              <w:t>116</w:t>
            </w:r>
          </w:p>
        </w:tc>
        <w:tc>
          <w:tcPr>
            <w:tcW w:w="750" w:type="dxa"/>
            <w:tcBorders>
              <w:top w:val="single" w:sz="4" w:space="0" w:color="auto"/>
              <w:bottom w:val="nil"/>
            </w:tcBorders>
            <w:shd w:val="clear" w:color="auto" w:fill="FFFFFF"/>
            <w:vAlign w:val="bottom"/>
          </w:tcPr>
          <w:p w14:paraId="0A3A1A67" w14:textId="2B863A8B" w:rsidR="00821AAA" w:rsidRPr="00A74216" w:rsidRDefault="00821AAA" w:rsidP="00042ED5">
            <w:pPr>
              <w:pStyle w:val="TableText"/>
              <w:rPr>
                <w:noProof w:val="0"/>
                <w:color w:val="000000"/>
              </w:rPr>
            </w:pPr>
            <w:r>
              <w:t>20</w:t>
            </w:r>
          </w:p>
        </w:tc>
        <w:tc>
          <w:tcPr>
            <w:tcW w:w="750" w:type="dxa"/>
            <w:tcBorders>
              <w:top w:val="single" w:sz="4" w:space="0" w:color="auto"/>
              <w:bottom w:val="nil"/>
            </w:tcBorders>
            <w:shd w:val="clear" w:color="auto" w:fill="FFFFFF"/>
            <w:noWrap/>
            <w:vAlign w:val="bottom"/>
          </w:tcPr>
          <w:p w14:paraId="721396D7" w14:textId="5780AFDA" w:rsidR="00821AAA" w:rsidRPr="00A74216" w:rsidRDefault="00821AAA" w:rsidP="00042ED5">
            <w:pPr>
              <w:pStyle w:val="TableText"/>
              <w:rPr>
                <w:noProof w:val="0"/>
              </w:rPr>
            </w:pPr>
            <w:r>
              <w:t>2482</w:t>
            </w:r>
          </w:p>
        </w:tc>
        <w:tc>
          <w:tcPr>
            <w:tcW w:w="648" w:type="dxa"/>
            <w:tcBorders>
              <w:top w:val="single" w:sz="4" w:space="0" w:color="auto"/>
              <w:bottom w:val="nil"/>
            </w:tcBorders>
            <w:shd w:val="clear" w:color="auto" w:fill="FFFFFF"/>
            <w:noWrap/>
            <w:vAlign w:val="bottom"/>
          </w:tcPr>
          <w:p w14:paraId="748EA37F" w14:textId="7EE7115D" w:rsidR="00821AAA" w:rsidRPr="00A74216" w:rsidRDefault="00821AAA" w:rsidP="00042ED5">
            <w:pPr>
              <w:pStyle w:val="TableText"/>
              <w:rPr>
                <w:noProof w:val="0"/>
              </w:rPr>
            </w:pPr>
            <w:r>
              <w:t>107</w:t>
            </w:r>
          </w:p>
        </w:tc>
        <w:tc>
          <w:tcPr>
            <w:tcW w:w="720" w:type="dxa"/>
            <w:tcBorders>
              <w:top w:val="single" w:sz="4" w:space="0" w:color="auto"/>
              <w:bottom w:val="nil"/>
            </w:tcBorders>
            <w:shd w:val="clear" w:color="auto" w:fill="FFFFFF"/>
            <w:noWrap/>
            <w:vAlign w:val="bottom"/>
          </w:tcPr>
          <w:p w14:paraId="1F2346D6" w14:textId="01920E75" w:rsidR="00821AAA" w:rsidRPr="00A74216" w:rsidRDefault="00821AAA" w:rsidP="00042ED5">
            <w:pPr>
              <w:pStyle w:val="TableText"/>
              <w:rPr>
                <w:noProof w:val="0"/>
              </w:rPr>
            </w:pPr>
            <w:r>
              <w:t>22</w:t>
            </w:r>
          </w:p>
        </w:tc>
        <w:tc>
          <w:tcPr>
            <w:tcW w:w="750" w:type="dxa"/>
            <w:tcBorders>
              <w:top w:val="single" w:sz="4" w:space="0" w:color="auto"/>
              <w:bottom w:val="nil"/>
            </w:tcBorders>
            <w:shd w:val="clear" w:color="auto" w:fill="FFFFFF"/>
            <w:noWrap/>
            <w:vAlign w:val="bottom"/>
          </w:tcPr>
          <w:p w14:paraId="2761316C" w14:textId="5B4140BF" w:rsidR="00821AAA" w:rsidRPr="00A74216" w:rsidRDefault="00821AAA" w:rsidP="00042ED5">
            <w:pPr>
              <w:pStyle w:val="TableText"/>
              <w:rPr>
                <w:noProof w:val="0"/>
              </w:rPr>
            </w:pPr>
            <w:r>
              <w:t>2457</w:t>
            </w:r>
          </w:p>
        </w:tc>
        <w:tc>
          <w:tcPr>
            <w:tcW w:w="648" w:type="dxa"/>
            <w:tcBorders>
              <w:top w:val="single" w:sz="4" w:space="0" w:color="auto"/>
              <w:bottom w:val="nil"/>
            </w:tcBorders>
            <w:shd w:val="clear" w:color="auto" w:fill="FFFFFF"/>
            <w:noWrap/>
            <w:vAlign w:val="bottom"/>
          </w:tcPr>
          <w:p w14:paraId="56B1C01E" w14:textId="715DB999" w:rsidR="00821AAA" w:rsidRPr="00A74216" w:rsidRDefault="00821AAA" w:rsidP="00042ED5">
            <w:pPr>
              <w:pStyle w:val="TableText"/>
              <w:rPr>
                <w:noProof w:val="0"/>
              </w:rPr>
            </w:pPr>
            <w:r>
              <w:t>103</w:t>
            </w:r>
          </w:p>
        </w:tc>
        <w:tc>
          <w:tcPr>
            <w:tcW w:w="720" w:type="dxa"/>
            <w:tcBorders>
              <w:top w:val="single" w:sz="4" w:space="0" w:color="auto"/>
              <w:bottom w:val="nil"/>
            </w:tcBorders>
            <w:shd w:val="clear" w:color="auto" w:fill="FFFFFF"/>
            <w:noWrap/>
            <w:vAlign w:val="bottom"/>
          </w:tcPr>
          <w:p w14:paraId="7C242E77" w14:textId="33A62290" w:rsidR="00821AAA" w:rsidRPr="00A74216" w:rsidRDefault="00821AAA" w:rsidP="00042ED5">
            <w:pPr>
              <w:pStyle w:val="TableText"/>
              <w:rPr>
                <w:noProof w:val="0"/>
              </w:rPr>
            </w:pPr>
            <w:r>
              <w:t>18</w:t>
            </w:r>
          </w:p>
        </w:tc>
        <w:tc>
          <w:tcPr>
            <w:tcW w:w="576" w:type="dxa"/>
            <w:tcBorders>
              <w:top w:val="single" w:sz="4" w:space="0" w:color="auto"/>
              <w:bottom w:val="nil"/>
            </w:tcBorders>
            <w:shd w:val="clear" w:color="auto" w:fill="FFFFFF"/>
            <w:vAlign w:val="bottom"/>
          </w:tcPr>
          <w:p w14:paraId="131776D5" w14:textId="0788AB15" w:rsidR="00821AAA" w:rsidRPr="00A74216" w:rsidRDefault="00821AAA" w:rsidP="00042ED5">
            <w:pPr>
              <w:pStyle w:val="TableText"/>
              <w:rPr>
                <w:noProof w:val="0"/>
                <w:color w:val="000000"/>
              </w:rPr>
            </w:pPr>
            <w:r>
              <w:t>6</w:t>
            </w:r>
          </w:p>
        </w:tc>
        <w:tc>
          <w:tcPr>
            <w:tcW w:w="864" w:type="dxa"/>
            <w:tcBorders>
              <w:top w:val="single" w:sz="4" w:space="0" w:color="auto"/>
              <w:bottom w:val="nil"/>
            </w:tcBorders>
            <w:shd w:val="clear" w:color="auto" w:fill="FFFFFF"/>
            <w:vAlign w:val="bottom"/>
          </w:tcPr>
          <w:p w14:paraId="06367691" w14:textId="21180405" w:rsidR="00821AAA" w:rsidRPr="00A74216" w:rsidRDefault="00821AAA" w:rsidP="00042ED5">
            <w:pPr>
              <w:pStyle w:val="TableText"/>
              <w:rPr>
                <w:noProof w:val="0"/>
                <w:color w:val="000000"/>
              </w:rPr>
            </w:pPr>
            <w:r>
              <w:t>−1.70</w:t>
            </w:r>
          </w:p>
        </w:tc>
        <w:tc>
          <w:tcPr>
            <w:tcW w:w="576" w:type="dxa"/>
            <w:tcBorders>
              <w:top w:val="single" w:sz="4" w:space="0" w:color="auto"/>
              <w:bottom w:val="nil"/>
            </w:tcBorders>
            <w:shd w:val="clear" w:color="auto" w:fill="FFFFFF"/>
            <w:noWrap/>
            <w:vAlign w:val="bottom"/>
          </w:tcPr>
          <w:p w14:paraId="726F3A17" w14:textId="315F00EB" w:rsidR="00821AAA" w:rsidRPr="00A74216" w:rsidRDefault="00821AAA" w:rsidP="00042ED5">
            <w:pPr>
              <w:pStyle w:val="TableText"/>
              <w:rPr>
                <w:noProof w:val="0"/>
              </w:rPr>
            </w:pPr>
            <w:r>
              <w:t>25</w:t>
            </w:r>
          </w:p>
        </w:tc>
        <w:tc>
          <w:tcPr>
            <w:tcW w:w="936" w:type="dxa"/>
            <w:tcBorders>
              <w:top w:val="single" w:sz="4" w:space="0" w:color="auto"/>
              <w:bottom w:val="nil"/>
            </w:tcBorders>
            <w:shd w:val="clear" w:color="auto" w:fill="FFFFFF"/>
            <w:vAlign w:val="bottom"/>
          </w:tcPr>
          <w:p w14:paraId="30148502" w14:textId="24B30DB1" w:rsidR="00821AAA" w:rsidRPr="00A74216" w:rsidRDefault="00821AAA" w:rsidP="00042ED5">
            <w:pPr>
              <w:pStyle w:val="TableText"/>
              <w:rPr>
                <w:noProof w:val="0"/>
              </w:rPr>
            </w:pPr>
            <w:r>
              <w:t>3.96</w:t>
            </w:r>
          </w:p>
        </w:tc>
      </w:tr>
      <w:tr w:rsidR="00F9455D" w:rsidRPr="00A74216" w14:paraId="63202C27" w14:textId="77777777" w:rsidTr="00E328D6">
        <w:tc>
          <w:tcPr>
            <w:tcW w:w="3816" w:type="dxa"/>
            <w:tcBorders>
              <w:top w:val="nil"/>
              <w:bottom w:val="single" w:sz="4" w:space="0" w:color="auto"/>
            </w:tcBorders>
            <w:shd w:val="clear" w:color="auto" w:fill="FFFFFF"/>
            <w:vAlign w:val="center"/>
            <w:hideMark/>
          </w:tcPr>
          <w:p w14:paraId="03288F5F" w14:textId="77777777" w:rsidR="00821AAA" w:rsidRPr="00A74216" w:rsidRDefault="00821AAA" w:rsidP="00821AAA">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4610D580" w14:textId="0420FC5F" w:rsidR="00821AAA" w:rsidRPr="00A74216" w:rsidRDefault="00821AAA" w:rsidP="00042ED5">
            <w:pPr>
              <w:pStyle w:val="TableText"/>
              <w:rPr>
                <w:noProof w:val="0"/>
              </w:rPr>
            </w:pPr>
            <w:r>
              <w:t>33,665</w:t>
            </w:r>
          </w:p>
        </w:tc>
        <w:tc>
          <w:tcPr>
            <w:tcW w:w="750" w:type="dxa"/>
            <w:tcBorders>
              <w:top w:val="nil"/>
              <w:bottom w:val="single" w:sz="4" w:space="0" w:color="auto"/>
            </w:tcBorders>
            <w:shd w:val="clear" w:color="auto" w:fill="FFFFFF"/>
            <w:vAlign w:val="bottom"/>
          </w:tcPr>
          <w:p w14:paraId="0EDB6CDE" w14:textId="007E7D6A" w:rsidR="00821AAA" w:rsidRPr="00A74216" w:rsidRDefault="00821AAA" w:rsidP="00042ED5">
            <w:pPr>
              <w:pStyle w:val="TableText"/>
              <w:rPr>
                <w:noProof w:val="0"/>
                <w:color w:val="000000"/>
              </w:rPr>
            </w:pPr>
            <w:r>
              <w:t>2586</w:t>
            </w:r>
          </w:p>
        </w:tc>
        <w:tc>
          <w:tcPr>
            <w:tcW w:w="648" w:type="dxa"/>
            <w:tcBorders>
              <w:top w:val="nil"/>
              <w:bottom w:val="single" w:sz="4" w:space="0" w:color="auto"/>
            </w:tcBorders>
            <w:shd w:val="clear" w:color="auto" w:fill="FFFFFF"/>
            <w:vAlign w:val="bottom"/>
          </w:tcPr>
          <w:p w14:paraId="12EC3134" w14:textId="0F9E0821" w:rsidR="00821AAA" w:rsidRPr="00A74216" w:rsidRDefault="00821AAA" w:rsidP="00042ED5">
            <w:pPr>
              <w:pStyle w:val="TableText"/>
              <w:rPr>
                <w:noProof w:val="0"/>
                <w:color w:val="000000"/>
              </w:rPr>
            </w:pPr>
            <w:r>
              <w:t>131</w:t>
            </w:r>
          </w:p>
        </w:tc>
        <w:tc>
          <w:tcPr>
            <w:tcW w:w="750" w:type="dxa"/>
            <w:tcBorders>
              <w:top w:val="nil"/>
              <w:bottom w:val="single" w:sz="4" w:space="0" w:color="auto"/>
            </w:tcBorders>
            <w:shd w:val="clear" w:color="auto" w:fill="FFFFFF"/>
            <w:vAlign w:val="bottom"/>
          </w:tcPr>
          <w:p w14:paraId="0A286658" w14:textId="3CAA8B71" w:rsidR="00821AAA" w:rsidRPr="00A74216" w:rsidRDefault="00821AAA" w:rsidP="00042ED5">
            <w:pPr>
              <w:pStyle w:val="TableText"/>
              <w:rPr>
                <w:noProof w:val="0"/>
                <w:color w:val="000000"/>
              </w:rPr>
            </w:pPr>
            <w:r>
              <w:t>51</w:t>
            </w:r>
          </w:p>
        </w:tc>
        <w:tc>
          <w:tcPr>
            <w:tcW w:w="750" w:type="dxa"/>
            <w:tcBorders>
              <w:top w:val="nil"/>
              <w:bottom w:val="single" w:sz="4" w:space="0" w:color="auto"/>
            </w:tcBorders>
            <w:shd w:val="clear" w:color="auto" w:fill="FFFFFF"/>
            <w:noWrap/>
            <w:vAlign w:val="bottom"/>
          </w:tcPr>
          <w:p w14:paraId="4AEAF843" w14:textId="75B44EE5" w:rsidR="00821AAA" w:rsidRPr="00A74216" w:rsidRDefault="00821AAA" w:rsidP="00042ED5">
            <w:pPr>
              <w:pStyle w:val="TableText"/>
              <w:rPr>
                <w:noProof w:val="0"/>
              </w:rPr>
            </w:pPr>
            <w:r>
              <w:t>2573</w:t>
            </w:r>
          </w:p>
        </w:tc>
        <w:tc>
          <w:tcPr>
            <w:tcW w:w="648" w:type="dxa"/>
            <w:tcBorders>
              <w:top w:val="nil"/>
              <w:bottom w:val="single" w:sz="4" w:space="0" w:color="auto"/>
            </w:tcBorders>
            <w:shd w:val="clear" w:color="auto" w:fill="FFFFFF"/>
            <w:noWrap/>
            <w:vAlign w:val="bottom"/>
          </w:tcPr>
          <w:p w14:paraId="33430851" w14:textId="21438B73" w:rsidR="00821AAA" w:rsidRPr="00A74216" w:rsidRDefault="00821AAA" w:rsidP="00042ED5">
            <w:pPr>
              <w:pStyle w:val="TableText"/>
              <w:rPr>
                <w:noProof w:val="0"/>
              </w:rPr>
            </w:pPr>
            <w:r>
              <w:t>116</w:t>
            </w:r>
          </w:p>
        </w:tc>
        <w:tc>
          <w:tcPr>
            <w:tcW w:w="720" w:type="dxa"/>
            <w:tcBorders>
              <w:top w:val="nil"/>
              <w:bottom w:val="single" w:sz="4" w:space="0" w:color="auto"/>
            </w:tcBorders>
            <w:shd w:val="clear" w:color="auto" w:fill="FFFFFF"/>
            <w:noWrap/>
            <w:vAlign w:val="bottom"/>
          </w:tcPr>
          <w:p w14:paraId="2DA2ED6F" w14:textId="37496FC1" w:rsidR="00821AAA" w:rsidRPr="00A74216" w:rsidRDefault="00821AAA" w:rsidP="00042ED5">
            <w:pPr>
              <w:pStyle w:val="TableText"/>
              <w:rPr>
                <w:noProof w:val="0"/>
              </w:rPr>
            </w:pPr>
            <w:r>
              <w:t>53</w:t>
            </w:r>
          </w:p>
        </w:tc>
        <w:tc>
          <w:tcPr>
            <w:tcW w:w="750" w:type="dxa"/>
            <w:tcBorders>
              <w:top w:val="nil"/>
              <w:bottom w:val="single" w:sz="4" w:space="0" w:color="auto"/>
            </w:tcBorders>
            <w:shd w:val="clear" w:color="auto" w:fill="FFFFFF"/>
            <w:noWrap/>
            <w:vAlign w:val="bottom"/>
          </w:tcPr>
          <w:p w14:paraId="5E7B8547" w14:textId="175102B4" w:rsidR="00821AAA" w:rsidRPr="00A74216" w:rsidRDefault="00821AAA" w:rsidP="00042ED5">
            <w:pPr>
              <w:pStyle w:val="TableText"/>
              <w:rPr>
                <w:noProof w:val="0"/>
              </w:rPr>
            </w:pPr>
            <w:r>
              <w:t>2543</w:t>
            </w:r>
          </w:p>
        </w:tc>
        <w:tc>
          <w:tcPr>
            <w:tcW w:w="648" w:type="dxa"/>
            <w:tcBorders>
              <w:top w:val="nil"/>
              <w:bottom w:val="single" w:sz="4" w:space="0" w:color="auto"/>
            </w:tcBorders>
            <w:shd w:val="clear" w:color="auto" w:fill="FFFFFF"/>
            <w:noWrap/>
            <w:vAlign w:val="bottom"/>
          </w:tcPr>
          <w:p w14:paraId="43B4D959" w14:textId="19E160BA" w:rsidR="00821AAA" w:rsidRPr="00A74216" w:rsidRDefault="00821AAA" w:rsidP="00042ED5">
            <w:pPr>
              <w:pStyle w:val="TableText"/>
              <w:rPr>
                <w:noProof w:val="0"/>
              </w:rPr>
            </w:pPr>
            <w:r>
              <w:t>109</w:t>
            </w:r>
          </w:p>
        </w:tc>
        <w:tc>
          <w:tcPr>
            <w:tcW w:w="720" w:type="dxa"/>
            <w:tcBorders>
              <w:top w:val="nil"/>
              <w:bottom w:val="single" w:sz="4" w:space="0" w:color="auto"/>
            </w:tcBorders>
            <w:shd w:val="clear" w:color="auto" w:fill="FFFFFF"/>
            <w:noWrap/>
            <w:vAlign w:val="bottom"/>
          </w:tcPr>
          <w:p w14:paraId="0C02FC09" w14:textId="76486EEC" w:rsidR="00821AAA" w:rsidRPr="00A74216" w:rsidRDefault="00821AAA" w:rsidP="00042ED5">
            <w:pPr>
              <w:pStyle w:val="TableText"/>
              <w:rPr>
                <w:noProof w:val="0"/>
              </w:rPr>
            </w:pPr>
            <w:r>
              <w:t>48</w:t>
            </w:r>
          </w:p>
        </w:tc>
        <w:tc>
          <w:tcPr>
            <w:tcW w:w="576" w:type="dxa"/>
            <w:tcBorders>
              <w:top w:val="nil"/>
              <w:bottom w:val="single" w:sz="4" w:space="0" w:color="auto"/>
            </w:tcBorders>
            <w:shd w:val="clear" w:color="auto" w:fill="FFFFFF"/>
            <w:vAlign w:val="bottom"/>
          </w:tcPr>
          <w:p w14:paraId="698B8A6F" w14:textId="53D44C25" w:rsidR="00821AAA" w:rsidRPr="00A74216" w:rsidRDefault="00821AAA" w:rsidP="00042ED5">
            <w:pPr>
              <w:pStyle w:val="TableText"/>
              <w:rPr>
                <w:noProof w:val="0"/>
                <w:color w:val="000000"/>
              </w:rPr>
            </w:pPr>
            <w:r>
              <w:t>13</w:t>
            </w:r>
          </w:p>
        </w:tc>
        <w:tc>
          <w:tcPr>
            <w:tcW w:w="864" w:type="dxa"/>
            <w:tcBorders>
              <w:top w:val="nil"/>
              <w:bottom w:val="single" w:sz="4" w:space="0" w:color="auto"/>
            </w:tcBorders>
            <w:shd w:val="clear" w:color="auto" w:fill="FFFFFF"/>
            <w:vAlign w:val="bottom"/>
          </w:tcPr>
          <w:p w14:paraId="294AA1C3" w14:textId="1279FD63" w:rsidR="00821AAA" w:rsidRPr="00A74216" w:rsidRDefault="00821AAA" w:rsidP="00042ED5">
            <w:pPr>
              <w:pStyle w:val="TableText"/>
              <w:rPr>
                <w:noProof w:val="0"/>
                <w:color w:val="000000"/>
              </w:rPr>
            </w:pPr>
            <w:r>
              <w:t>−2.65</w:t>
            </w:r>
          </w:p>
        </w:tc>
        <w:tc>
          <w:tcPr>
            <w:tcW w:w="576" w:type="dxa"/>
            <w:tcBorders>
              <w:top w:val="nil"/>
              <w:bottom w:val="single" w:sz="4" w:space="0" w:color="auto"/>
            </w:tcBorders>
            <w:shd w:val="clear" w:color="auto" w:fill="FFFFFF"/>
            <w:noWrap/>
            <w:vAlign w:val="bottom"/>
          </w:tcPr>
          <w:p w14:paraId="2F2C7CB9" w14:textId="6CFA7F8D" w:rsidR="00821AAA" w:rsidRPr="00A74216" w:rsidRDefault="00821AAA" w:rsidP="00042ED5">
            <w:pPr>
              <w:pStyle w:val="TableText"/>
              <w:rPr>
                <w:noProof w:val="0"/>
              </w:rPr>
            </w:pPr>
            <w:r>
              <w:t>30</w:t>
            </w:r>
          </w:p>
        </w:tc>
        <w:tc>
          <w:tcPr>
            <w:tcW w:w="936" w:type="dxa"/>
            <w:tcBorders>
              <w:top w:val="nil"/>
              <w:bottom w:val="single" w:sz="4" w:space="0" w:color="auto"/>
            </w:tcBorders>
            <w:shd w:val="clear" w:color="auto" w:fill="FFFFFF"/>
            <w:vAlign w:val="bottom"/>
          </w:tcPr>
          <w:p w14:paraId="58B9989A" w14:textId="60FC3417" w:rsidR="00821AAA" w:rsidRPr="00A74216" w:rsidRDefault="00821AAA" w:rsidP="00042ED5">
            <w:pPr>
              <w:pStyle w:val="TableText"/>
              <w:rPr>
                <w:noProof w:val="0"/>
              </w:rPr>
            </w:pPr>
            <w:r>
              <w:t>4.99</w:t>
            </w:r>
          </w:p>
        </w:tc>
      </w:tr>
      <w:tr w:rsidR="00F9455D" w:rsidRPr="00A74216" w14:paraId="1CF6705F" w14:textId="77777777" w:rsidTr="00E328D6">
        <w:tc>
          <w:tcPr>
            <w:tcW w:w="3816" w:type="dxa"/>
            <w:tcBorders>
              <w:top w:val="single" w:sz="4" w:space="0" w:color="auto"/>
              <w:bottom w:val="nil"/>
            </w:tcBorders>
            <w:shd w:val="clear" w:color="auto" w:fill="FFFFFF"/>
            <w:vAlign w:val="center"/>
            <w:hideMark/>
          </w:tcPr>
          <w:p w14:paraId="644AB6B2" w14:textId="77777777" w:rsidR="00821AAA" w:rsidRPr="00A74216" w:rsidRDefault="00821AAA" w:rsidP="00821AAA">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214FC566" w14:textId="4667378A" w:rsidR="00821AAA" w:rsidRPr="00A74216" w:rsidRDefault="00821AAA" w:rsidP="00042ED5">
            <w:pPr>
              <w:pStyle w:val="TableText"/>
              <w:rPr>
                <w:noProof w:val="0"/>
              </w:rPr>
            </w:pPr>
            <w:r>
              <w:t>654</w:t>
            </w:r>
          </w:p>
        </w:tc>
        <w:tc>
          <w:tcPr>
            <w:tcW w:w="750" w:type="dxa"/>
            <w:tcBorders>
              <w:top w:val="single" w:sz="4" w:space="0" w:color="auto"/>
              <w:bottom w:val="nil"/>
            </w:tcBorders>
            <w:shd w:val="clear" w:color="auto" w:fill="FFFFFF"/>
            <w:vAlign w:val="bottom"/>
          </w:tcPr>
          <w:p w14:paraId="0C54A1C4" w14:textId="00CA732B" w:rsidR="00821AAA" w:rsidRPr="00A74216" w:rsidRDefault="00821AAA" w:rsidP="00042ED5">
            <w:pPr>
              <w:pStyle w:val="TableText"/>
              <w:rPr>
                <w:noProof w:val="0"/>
                <w:color w:val="000000"/>
              </w:rPr>
            </w:pPr>
            <w:r>
              <w:t>2468</w:t>
            </w:r>
          </w:p>
        </w:tc>
        <w:tc>
          <w:tcPr>
            <w:tcW w:w="648" w:type="dxa"/>
            <w:tcBorders>
              <w:top w:val="single" w:sz="4" w:space="0" w:color="auto"/>
              <w:bottom w:val="nil"/>
            </w:tcBorders>
            <w:shd w:val="clear" w:color="auto" w:fill="FFFFFF"/>
            <w:vAlign w:val="bottom"/>
          </w:tcPr>
          <w:p w14:paraId="25CE8929" w14:textId="71B0D76A" w:rsidR="00821AAA" w:rsidRPr="00A74216" w:rsidRDefault="00821AAA" w:rsidP="00042ED5">
            <w:pPr>
              <w:pStyle w:val="TableText"/>
              <w:rPr>
                <w:noProof w:val="0"/>
                <w:color w:val="000000"/>
              </w:rPr>
            </w:pPr>
            <w:r>
              <w:t>113</w:t>
            </w:r>
          </w:p>
        </w:tc>
        <w:tc>
          <w:tcPr>
            <w:tcW w:w="750" w:type="dxa"/>
            <w:tcBorders>
              <w:top w:val="single" w:sz="4" w:space="0" w:color="auto"/>
              <w:bottom w:val="nil"/>
            </w:tcBorders>
            <w:shd w:val="clear" w:color="auto" w:fill="FFFFFF"/>
            <w:vAlign w:val="bottom"/>
          </w:tcPr>
          <w:p w14:paraId="7F70C321" w14:textId="2844F073" w:rsidR="00821AAA" w:rsidRPr="00A74216" w:rsidRDefault="00821AAA" w:rsidP="00042ED5">
            <w:pPr>
              <w:pStyle w:val="TableText"/>
              <w:rPr>
                <w:noProof w:val="0"/>
                <w:color w:val="000000"/>
              </w:rPr>
            </w:pPr>
            <w:r>
              <w:t>15</w:t>
            </w:r>
          </w:p>
        </w:tc>
        <w:tc>
          <w:tcPr>
            <w:tcW w:w="750" w:type="dxa"/>
            <w:tcBorders>
              <w:top w:val="single" w:sz="4" w:space="0" w:color="auto"/>
              <w:bottom w:val="nil"/>
            </w:tcBorders>
            <w:shd w:val="clear" w:color="auto" w:fill="FFFFFF"/>
            <w:noWrap/>
            <w:vAlign w:val="bottom"/>
          </w:tcPr>
          <w:p w14:paraId="23FAD601" w14:textId="77C94337" w:rsidR="00821AAA" w:rsidRPr="00A74216" w:rsidRDefault="00821AAA" w:rsidP="00042ED5">
            <w:pPr>
              <w:pStyle w:val="TableText"/>
              <w:rPr>
                <w:noProof w:val="0"/>
              </w:rPr>
            </w:pPr>
            <w:r>
              <w:t>2460</w:t>
            </w:r>
          </w:p>
        </w:tc>
        <w:tc>
          <w:tcPr>
            <w:tcW w:w="648" w:type="dxa"/>
            <w:tcBorders>
              <w:top w:val="single" w:sz="4" w:space="0" w:color="auto"/>
              <w:bottom w:val="nil"/>
            </w:tcBorders>
            <w:shd w:val="clear" w:color="auto" w:fill="FFFFFF"/>
            <w:noWrap/>
            <w:vAlign w:val="bottom"/>
          </w:tcPr>
          <w:p w14:paraId="68F0B881" w14:textId="7F249435" w:rsidR="00821AAA" w:rsidRPr="00A74216" w:rsidRDefault="00821AAA" w:rsidP="00042ED5">
            <w:pPr>
              <w:pStyle w:val="TableText"/>
              <w:rPr>
                <w:noProof w:val="0"/>
              </w:rPr>
            </w:pPr>
            <w:r>
              <w:t>103</w:t>
            </w:r>
          </w:p>
        </w:tc>
        <w:tc>
          <w:tcPr>
            <w:tcW w:w="720" w:type="dxa"/>
            <w:tcBorders>
              <w:top w:val="single" w:sz="4" w:space="0" w:color="auto"/>
              <w:bottom w:val="nil"/>
            </w:tcBorders>
            <w:shd w:val="clear" w:color="auto" w:fill="FFFFFF"/>
            <w:noWrap/>
            <w:vAlign w:val="bottom"/>
          </w:tcPr>
          <w:p w14:paraId="75E32C63" w14:textId="39569F94" w:rsidR="00821AAA" w:rsidRPr="00A74216" w:rsidRDefault="00821AAA" w:rsidP="00042ED5">
            <w:pPr>
              <w:pStyle w:val="TableText"/>
              <w:rPr>
                <w:noProof w:val="0"/>
              </w:rPr>
            </w:pPr>
            <w:r>
              <w:t>17</w:t>
            </w:r>
          </w:p>
        </w:tc>
        <w:tc>
          <w:tcPr>
            <w:tcW w:w="750" w:type="dxa"/>
            <w:tcBorders>
              <w:top w:val="single" w:sz="4" w:space="0" w:color="auto"/>
              <w:bottom w:val="nil"/>
            </w:tcBorders>
            <w:shd w:val="clear" w:color="auto" w:fill="FFFFFF"/>
            <w:noWrap/>
            <w:vAlign w:val="bottom"/>
          </w:tcPr>
          <w:p w14:paraId="272AD803" w14:textId="4B34C103" w:rsidR="00821AAA" w:rsidRPr="00A74216" w:rsidRDefault="00821AAA" w:rsidP="00042ED5">
            <w:pPr>
              <w:pStyle w:val="TableText"/>
              <w:rPr>
                <w:noProof w:val="0"/>
              </w:rPr>
            </w:pPr>
            <w:r>
              <w:t>2433</w:t>
            </w:r>
          </w:p>
        </w:tc>
        <w:tc>
          <w:tcPr>
            <w:tcW w:w="648" w:type="dxa"/>
            <w:tcBorders>
              <w:top w:val="single" w:sz="4" w:space="0" w:color="auto"/>
              <w:bottom w:val="nil"/>
            </w:tcBorders>
            <w:shd w:val="clear" w:color="auto" w:fill="FFFFFF"/>
            <w:noWrap/>
            <w:vAlign w:val="bottom"/>
          </w:tcPr>
          <w:p w14:paraId="31ADC348" w14:textId="41DD7E89" w:rsidR="00821AAA" w:rsidRPr="00A74216" w:rsidRDefault="00821AAA" w:rsidP="00042ED5">
            <w:pPr>
              <w:pStyle w:val="TableText"/>
              <w:rPr>
                <w:noProof w:val="0"/>
              </w:rPr>
            </w:pPr>
            <w:r>
              <w:t>101</w:t>
            </w:r>
          </w:p>
        </w:tc>
        <w:tc>
          <w:tcPr>
            <w:tcW w:w="720" w:type="dxa"/>
            <w:tcBorders>
              <w:top w:val="single" w:sz="4" w:space="0" w:color="auto"/>
              <w:bottom w:val="nil"/>
            </w:tcBorders>
            <w:shd w:val="clear" w:color="auto" w:fill="FFFFFF"/>
            <w:noWrap/>
            <w:vAlign w:val="bottom"/>
          </w:tcPr>
          <w:p w14:paraId="722972FA" w14:textId="694C1D91" w:rsidR="00821AAA" w:rsidRPr="00A74216" w:rsidRDefault="00821AAA" w:rsidP="00042ED5">
            <w:pPr>
              <w:pStyle w:val="TableText"/>
              <w:rPr>
                <w:noProof w:val="0"/>
              </w:rPr>
            </w:pPr>
            <w:r>
              <w:t>13</w:t>
            </w:r>
          </w:p>
        </w:tc>
        <w:tc>
          <w:tcPr>
            <w:tcW w:w="576" w:type="dxa"/>
            <w:tcBorders>
              <w:top w:val="single" w:sz="4" w:space="0" w:color="auto"/>
              <w:bottom w:val="nil"/>
            </w:tcBorders>
            <w:shd w:val="clear" w:color="auto" w:fill="FFFFFF"/>
            <w:vAlign w:val="bottom"/>
          </w:tcPr>
          <w:p w14:paraId="3B2CC826" w14:textId="28172EAD" w:rsidR="00821AAA" w:rsidRPr="00A74216" w:rsidRDefault="00821AAA" w:rsidP="00042ED5">
            <w:pPr>
              <w:pStyle w:val="TableText"/>
              <w:rPr>
                <w:noProof w:val="0"/>
                <w:color w:val="000000"/>
              </w:rPr>
            </w:pPr>
            <w:r>
              <w:t>8</w:t>
            </w:r>
          </w:p>
        </w:tc>
        <w:tc>
          <w:tcPr>
            <w:tcW w:w="864" w:type="dxa"/>
            <w:tcBorders>
              <w:top w:val="single" w:sz="4" w:space="0" w:color="auto"/>
              <w:bottom w:val="nil"/>
            </w:tcBorders>
            <w:shd w:val="clear" w:color="auto" w:fill="FFFFFF"/>
            <w:vAlign w:val="bottom"/>
          </w:tcPr>
          <w:p w14:paraId="40071FDD" w14:textId="1C666503" w:rsidR="00821AAA" w:rsidRPr="00A74216" w:rsidRDefault="00821AAA" w:rsidP="00042ED5">
            <w:pPr>
              <w:pStyle w:val="TableText"/>
              <w:rPr>
                <w:noProof w:val="0"/>
                <w:color w:val="000000"/>
              </w:rPr>
            </w:pPr>
            <w:r>
              <w:t>−1.99</w:t>
            </w:r>
          </w:p>
        </w:tc>
        <w:tc>
          <w:tcPr>
            <w:tcW w:w="576" w:type="dxa"/>
            <w:tcBorders>
              <w:top w:val="single" w:sz="4" w:space="0" w:color="auto"/>
              <w:bottom w:val="nil"/>
            </w:tcBorders>
            <w:shd w:val="clear" w:color="auto" w:fill="FFFFFF"/>
            <w:noWrap/>
            <w:vAlign w:val="bottom"/>
          </w:tcPr>
          <w:p w14:paraId="6C5E34C1" w14:textId="1F3DE67B" w:rsidR="00821AAA" w:rsidRPr="00A74216" w:rsidRDefault="00821AAA" w:rsidP="00042ED5">
            <w:pPr>
              <w:pStyle w:val="TableText"/>
              <w:rPr>
                <w:noProof w:val="0"/>
              </w:rPr>
            </w:pPr>
            <w:r>
              <w:t>27</w:t>
            </w:r>
          </w:p>
        </w:tc>
        <w:tc>
          <w:tcPr>
            <w:tcW w:w="936" w:type="dxa"/>
            <w:tcBorders>
              <w:top w:val="single" w:sz="4" w:space="0" w:color="auto"/>
              <w:bottom w:val="nil"/>
            </w:tcBorders>
            <w:shd w:val="clear" w:color="auto" w:fill="FFFFFF"/>
            <w:vAlign w:val="bottom"/>
          </w:tcPr>
          <w:p w14:paraId="751AB749" w14:textId="24BFAD9D" w:rsidR="00821AAA" w:rsidRPr="00A74216" w:rsidRDefault="00821AAA" w:rsidP="00042ED5">
            <w:pPr>
              <w:pStyle w:val="TableText"/>
              <w:rPr>
                <w:noProof w:val="0"/>
              </w:rPr>
            </w:pPr>
            <w:r>
              <w:t>4.13</w:t>
            </w:r>
          </w:p>
        </w:tc>
      </w:tr>
      <w:tr w:rsidR="00F9455D" w:rsidRPr="00A74216" w14:paraId="71CF2F6D" w14:textId="77777777" w:rsidTr="00E328D6">
        <w:tc>
          <w:tcPr>
            <w:tcW w:w="3816" w:type="dxa"/>
            <w:tcBorders>
              <w:top w:val="nil"/>
              <w:bottom w:val="single" w:sz="4" w:space="0" w:color="auto"/>
            </w:tcBorders>
            <w:shd w:val="clear" w:color="auto" w:fill="FFFFFF"/>
            <w:vAlign w:val="center"/>
            <w:hideMark/>
          </w:tcPr>
          <w:p w14:paraId="3541A1F0" w14:textId="77777777" w:rsidR="00821AAA" w:rsidRPr="00A74216" w:rsidRDefault="00821AAA" w:rsidP="00821AAA">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31EE3B39" w14:textId="68742AF6" w:rsidR="00821AAA" w:rsidRPr="00A74216" w:rsidRDefault="00821AAA" w:rsidP="00042ED5">
            <w:pPr>
              <w:pStyle w:val="TableText"/>
              <w:rPr>
                <w:noProof w:val="0"/>
              </w:rPr>
            </w:pPr>
            <w:r>
              <w:t>78,161</w:t>
            </w:r>
          </w:p>
        </w:tc>
        <w:tc>
          <w:tcPr>
            <w:tcW w:w="750" w:type="dxa"/>
            <w:tcBorders>
              <w:top w:val="nil"/>
              <w:bottom w:val="single" w:sz="4" w:space="0" w:color="auto"/>
            </w:tcBorders>
            <w:shd w:val="clear" w:color="auto" w:fill="FFFFFF"/>
            <w:vAlign w:val="bottom"/>
          </w:tcPr>
          <w:p w14:paraId="1B62B4AE" w14:textId="4BA111C8" w:rsidR="00821AAA" w:rsidRPr="00A74216" w:rsidRDefault="00821AAA" w:rsidP="00042ED5">
            <w:pPr>
              <w:pStyle w:val="TableText"/>
              <w:rPr>
                <w:noProof w:val="0"/>
                <w:color w:val="000000"/>
              </w:rPr>
            </w:pPr>
            <w:r>
              <w:t>2531</w:t>
            </w:r>
          </w:p>
        </w:tc>
        <w:tc>
          <w:tcPr>
            <w:tcW w:w="648" w:type="dxa"/>
            <w:tcBorders>
              <w:top w:val="nil"/>
              <w:bottom w:val="single" w:sz="4" w:space="0" w:color="auto"/>
            </w:tcBorders>
            <w:shd w:val="clear" w:color="auto" w:fill="FFFFFF"/>
            <w:vAlign w:val="bottom"/>
          </w:tcPr>
          <w:p w14:paraId="34BA28D1" w14:textId="7D340D81" w:rsidR="00821AAA" w:rsidRPr="00A74216" w:rsidRDefault="00821AAA" w:rsidP="00042ED5">
            <w:pPr>
              <w:pStyle w:val="TableText"/>
              <w:rPr>
                <w:noProof w:val="0"/>
                <w:color w:val="000000"/>
              </w:rPr>
            </w:pPr>
            <w:r>
              <w:t>131</w:t>
            </w:r>
          </w:p>
        </w:tc>
        <w:tc>
          <w:tcPr>
            <w:tcW w:w="750" w:type="dxa"/>
            <w:tcBorders>
              <w:top w:val="nil"/>
              <w:bottom w:val="single" w:sz="4" w:space="0" w:color="auto"/>
            </w:tcBorders>
            <w:shd w:val="clear" w:color="auto" w:fill="FFFFFF"/>
            <w:vAlign w:val="bottom"/>
          </w:tcPr>
          <w:p w14:paraId="64BC96D7" w14:textId="50F704A0" w:rsidR="00821AAA" w:rsidRPr="00A74216" w:rsidRDefault="00821AAA" w:rsidP="00042ED5">
            <w:pPr>
              <w:pStyle w:val="TableText"/>
              <w:rPr>
                <w:noProof w:val="0"/>
                <w:color w:val="000000"/>
              </w:rPr>
            </w:pPr>
            <w:r>
              <w:t>33</w:t>
            </w:r>
          </w:p>
        </w:tc>
        <w:tc>
          <w:tcPr>
            <w:tcW w:w="750" w:type="dxa"/>
            <w:tcBorders>
              <w:top w:val="nil"/>
              <w:bottom w:val="single" w:sz="4" w:space="0" w:color="auto"/>
            </w:tcBorders>
            <w:shd w:val="clear" w:color="auto" w:fill="FFFFFF"/>
            <w:noWrap/>
            <w:vAlign w:val="bottom"/>
          </w:tcPr>
          <w:p w14:paraId="31F3A9CC" w14:textId="2F794438" w:rsidR="00821AAA" w:rsidRPr="00A74216" w:rsidRDefault="00821AAA" w:rsidP="00042ED5">
            <w:pPr>
              <w:pStyle w:val="TableText"/>
              <w:rPr>
                <w:noProof w:val="0"/>
              </w:rPr>
            </w:pPr>
            <w:r>
              <w:t>2521</w:t>
            </w:r>
          </w:p>
        </w:tc>
        <w:tc>
          <w:tcPr>
            <w:tcW w:w="648" w:type="dxa"/>
            <w:tcBorders>
              <w:top w:val="nil"/>
              <w:bottom w:val="single" w:sz="4" w:space="0" w:color="auto"/>
            </w:tcBorders>
            <w:shd w:val="clear" w:color="auto" w:fill="FFFFFF"/>
            <w:noWrap/>
            <w:vAlign w:val="bottom"/>
          </w:tcPr>
          <w:p w14:paraId="6BC5BBF7" w14:textId="5A3AE6DE" w:rsidR="00821AAA" w:rsidRPr="00A74216" w:rsidRDefault="00821AAA" w:rsidP="00042ED5">
            <w:pPr>
              <w:pStyle w:val="TableText"/>
              <w:rPr>
                <w:noProof w:val="0"/>
              </w:rPr>
            </w:pPr>
            <w:r>
              <w:t>120</w:t>
            </w:r>
          </w:p>
        </w:tc>
        <w:tc>
          <w:tcPr>
            <w:tcW w:w="720" w:type="dxa"/>
            <w:tcBorders>
              <w:top w:val="nil"/>
              <w:bottom w:val="single" w:sz="4" w:space="0" w:color="auto"/>
            </w:tcBorders>
            <w:shd w:val="clear" w:color="auto" w:fill="FFFFFF"/>
            <w:noWrap/>
            <w:vAlign w:val="bottom"/>
          </w:tcPr>
          <w:p w14:paraId="1BC8F02A" w14:textId="20B7BA47" w:rsidR="00821AAA" w:rsidRPr="00A74216" w:rsidRDefault="00821AAA" w:rsidP="00042ED5">
            <w:pPr>
              <w:pStyle w:val="TableText"/>
              <w:rPr>
                <w:noProof w:val="0"/>
              </w:rPr>
            </w:pPr>
            <w:r>
              <w:t>36</w:t>
            </w:r>
          </w:p>
        </w:tc>
        <w:tc>
          <w:tcPr>
            <w:tcW w:w="750" w:type="dxa"/>
            <w:tcBorders>
              <w:top w:val="nil"/>
              <w:bottom w:val="single" w:sz="4" w:space="0" w:color="auto"/>
            </w:tcBorders>
            <w:shd w:val="clear" w:color="auto" w:fill="FFFFFF"/>
            <w:noWrap/>
            <w:vAlign w:val="bottom"/>
          </w:tcPr>
          <w:p w14:paraId="06B2316F" w14:textId="4371F149" w:rsidR="00821AAA" w:rsidRPr="00A74216" w:rsidRDefault="00821AAA" w:rsidP="00042ED5">
            <w:pPr>
              <w:pStyle w:val="TableText"/>
              <w:rPr>
                <w:noProof w:val="0"/>
              </w:rPr>
            </w:pPr>
            <w:r>
              <w:t>2494</w:t>
            </w:r>
          </w:p>
        </w:tc>
        <w:tc>
          <w:tcPr>
            <w:tcW w:w="648" w:type="dxa"/>
            <w:tcBorders>
              <w:top w:val="nil"/>
              <w:bottom w:val="single" w:sz="4" w:space="0" w:color="auto"/>
            </w:tcBorders>
            <w:shd w:val="clear" w:color="auto" w:fill="FFFFFF"/>
            <w:noWrap/>
            <w:vAlign w:val="bottom"/>
          </w:tcPr>
          <w:p w14:paraId="7D1F2F4F" w14:textId="05425FE7" w:rsidR="00821AAA" w:rsidRPr="00A74216" w:rsidRDefault="00821AAA" w:rsidP="00042ED5">
            <w:pPr>
              <w:pStyle w:val="TableText"/>
              <w:rPr>
                <w:noProof w:val="0"/>
              </w:rPr>
            </w:pPr>
            <w:r>
              <w:t>114</w:t>
            </w:r>
          </w:p>
        </w:tc>
        <w:tc>
          <w:tcPr>
            <w:tcW w:w="720" w:type="dxa"/>
            <w:tcBorders>
              <w:top w:val="nil"/>
              <w:bottom w:val="single" w:sz="4" w:space="0" w:color="auto"/>
            </w:tcBorders>
            <w:shd w:val="clear" w:color="auto" w:fill="FFFFFF"/>
            <w:noWrap/>
            <w:vAlign w:val="bottom"/>
          </w:tcPr>
          <w:p w14:paraId="3066EE8C" w14:textId="5E65E759" w:rsidR="00821AAA" w:rsidRPr="00A74216" w:rsidRDefault="00821AAA" w:rsidP="00042ED5">
            <w:pPr>
              <w:pStyle w:val="TableText"/>
              <w:rPr>
                <w:noProof w:val="0"/>
              </w:rPr>
            </w:pPr>
            <w:r>
              <w:t>31</w:t>
            </w:r>
          </w:p>
        </w:tc>
        <w:tc>
          <w:tcPr>
            <w:tcW w:w="576" w:type="dxa"/>
            <w:tcBorders>
              <w:top w:val="nil"/>
              <w:bottom w:val="single" w:sz="4" w:space="0" w:color="auto"/>
            </w:tcBorders>
            <w:shd w:val="clear" w:color="auto" w:fill="FFFFFF"/>
            <w:vAlign w:val="bottom"/>
          </w:tcPr>
          <w:p w14:paraId="77DA4CA5" w14:textId="066937A6" w:rsidR="00821AAA" w:rsidRPr="00A74216" w:rsidRDefault="00821AAA" w:rsidP="00042ED5">
            <w:pPr>
              <w:pStyle w:val="TableText"/>
              <w:rPr>
                <w:noProof w:val="0"/>
                <w:color w:val="000000"/>
              </w:rPr>
            </w:pPr>
            <w:r>
              <w:t>9</w:t>
            </w:r>
          </w:p>
        </w:tc>
        <w:tc>
          <w:tcPr>
            <w:tcW w:w="864" w:type="dxa"/>
            <w:tcBorders>
              <w:top w:val="nil"/>
              <w:bottom w:val="single" w:sz="4" w:space="0" w:color="auto"/>
            </w:tcBorders>
            <w:shd w:val="clear" w:color="auto" w:fill="FFFFFF"/>
            <w:vAlign w:val="bottom"/>
          </w:tcPr>
          <w:p w14:paraId="0CBB4357" w14:textId="0D888784" w:rsidR="00821AAA" w:rsidRPr="00A74216" w:rsidRDefault="00821AAA" w:rsidP="00042ED5">
            <w:pPr>
              <w:pStyle w:val="TableText"/>
              <w:rPr>
                <w:noProof w:val="0"/>
                <w:color w:val="000000"/>
              </w:rPr>
            </w:pPr>
            <w:r>
              <w:t>−2.10</w:t>
            </w:r>
          </w:p>
        </w:tc>
        <w:tc>
          <w:tcPr>
            <w:tcW w:w="576" w:type="dxa"/>
            <w:tcBorders>
              <w:top w:val="nil"/>
              <w:bottom w:val="single" w:sz="4" w:space="0" w:color="auto"/>
            </w:tcBorders>
            <w:shd w:val="clear" w:color="auto" w:fill="FFFFFF"/>
            <w:noWrap/>
            <w:vAlign w:val="bottom"/>
          </w:tcPr>
          <w:p w14:paraId="07131B94" w14:textId="49C38CDF" w:rsidR="00821AAA" w:rsidRPr="00A74216" w:rsidRDefault="00821AAA" w:rsidP="00042ED5">
            <w:pPr>
              <w:pStyle w:val="TableText"/>
              <w:rPr>
                <w:noProof w:val="0"/>
              </w:rPr>
            </w:pPr>
            <w:r>
              <w:t>27</w:t>
            </w:r>
          </w:p>
        </w:tc>
        <w:tc>
          <w:tcPr>
            <w:tcW w:w="936" w:type="dxa"/>
            <w:tcBorders>
              <w:top w:val="nil"/>
              <w:bottom w:val="single" w:sz="4" w:space="0" w:color="auto"/>
            </w:tcBorders>
            <w:shd w:val="clear" w:color="auto" w:fill="FFFFFF"/>
            <w:vAlign w:val="bottom"/>
          </w:tcPr>
          <w:p w14:paraId="0315AE5F" w14:textId="6E003082" w:rsidR="00821AAA" w:rsidRPr="00A74216" w:rsidRDefault="00821AAA" w:rsidP="00042ED5">
            <w:pPr>
              <w:pStyle w:val="TableText"/>
              <w:rPr>
                <w:noProof w:val="0"/>
              </w:rPr>
            </w:pPr>
            <w:r>
              <w:t>4.41</w:t>
            </w:r>
          </w:p>
        </w:tc>
      </w:tr>
      <w:tr w:rsidR="00F9455D" w:rsidRPr="00A74216" w14:paraId="6B35D80C" w14:textId="77777777" w:rsidTr="00E328D6">
        <w:tc>
          <w:tcPr>
            <w:tcW w:w="3816" w:type="dxa"/>
            <w:tcBorders>
              <w:top w:val="single" w:sz="4" w:space="0" w:color="auto"/>
              <w:bottom w:val="nil"/>
            </w:tcBorders>
            <w:shd w:val="clear" w:color="auto" w:fill="FFFFFF"/>
            <w:vAlign w:val="center"/>
            <w:hideMark/>
          </w:tcPr>
          <w:p w14:paraId="345B5C4A" w14:textId="39C1593A" w:rsidR="00821AAA" w:rsidRPr="00A74216" w:rsidRDefault="00C14CC8" w:rsidP="00821AAA">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2FF05ED2" w14:textId="1851E1D7" w:rsidR="00821AAA" w:rsidRPr="00A74216" w:rsidRDefault="00821AAA" w:rsidP="00042ED5">
            <w:pPr>
              <w:pStyle w:val="TableText"/>
              <w:rPr>
                <w:noProof w:val="0"/>
              </w:rPr>
            </w:pPr>
            <w:r>
              <w:t>8,691</w:t>
            </w:r>
          </w:p>
        </w:tc>
        <w:tc>
          <w:tcPr>
            <w:tcW w:w="750" w:type="dxa"/>
            <w:tcBorders>
              <w:top w:val="single" w:sz="4" w:space="0" w:color="auto"/>
              <w:bottom w:val="nil"/>
            </w:tcBorders>
            <w:shd w:val="clear" w:color="auto" w:fill="FFFFFF"/>
            <w:vAlign w:val="bottom"/>
          </w:tcPr>
          <w:p w14:paraId="33727342" w14:textId="1851BD44" w:rsidR="00821AAA" w:rsidRPr="00A74216" w:rsidRDefault="00821AAA" w:rsidP="00042ED5">
            <w:pPr>
              <w:pStyle w:val="TableText"/>
              <w:rPr>
                <w:noProof w:val="0"/>
                <w:color w:val="000000"/>
              </w:rPr>
            </w:pPr>
            <w:r>
              <w:t>2421</w:t>
            </w:r>
          </w:p>
        </w:tc>
        <w:tc>
          <w:tcPr>
            <w:tcW w:w="648" w:type="dxa"/>
            <w:tcBorders>
              <w:top w:val="single" w:sz="4" w:space="0" w:color="auto"/>
              <w:bottom w:val="nil"/>
            </w:tcBorders>
            <w:shd w:val="clear" w:color="auto" w:fill="FFFFFF"/>
            <w:vAlign w:val="bottom"/>
          </w:tcPr>
          <w:p w14:paraId="48BC8411" w14:textId="12D68A1C" w:rsidR="00821AAA" w:rsidRPr="00A74216" w:rsidRDefault="00821AAA" w:rsidP="00042ED5">
            <w:pPr>
              <w:pStyle w:val="TableText"/>
              <w:rPr>
                <w:noProof w:val="0"/>
                <w:color w:val="000000"/>
              </w:rPr>
            </w:pPr>
            <w:r>
              <w:t>108</w:t>
            </w:r>
          </w:p>
        </w:tc>
        <w:tc>
          <w:tcPr>
            <w:tcW w:w="750" w:type="dxa"/>
            <w:tcBorders>
              <w:top w:val="single" w:sz="4" w:space="0" w:color="auto"/>
              <w:bottom w:val="nil"/>
            </w:tcBorders>
            <w:shd w:val="clear" w:color="auto" w:fill="FFFFFF"/>
            <w:vAlign w:val="bottom"/>
          </w:tcPr>
          <w:p w14:paraId="032358E5" w14:textId="4B7D14AF" w:rsidR="00821AAA" w:rsidRPr="00A74216" w:rsidRDefault="00821AAA" w:rsidP="00042ED5">
            <w:pPr>
              <w:pStyle w:val="TableText"/>
              <w:rPr>
                <w:noProof w:val="0"/>
                <w:color w:val="000000"/>
              </w:rPr>
            </w:pPr>
            <w:r>
              <w:t>8</w:t>
            </w:r>
          </w:p>
        </w:tc>
        <w:tc>
          <w:tcPr>
            <w:tcW w:w="750" w:type="dxa"/>
            <w:tcBorders>
              <w:top w:val="single" w:sz="4" w:space="0" w:color="auto"/>
              <w:bottom w:val="nil"/>
            </w:tcBorders>
            <w:shd w:val="clear" w:color="auto" w:fill="FFFFFF"/>
            <w:noWrap/>
            <w:vAlign w:val="bottom"/>
          </w:tcPr>
          <w:p w14:paraId="7E15FF10" w14:textId="188F667A" w:rsidR="00821AAA" w:rsidRPr="00A74216" w:rsidRDefault="00821AAA" w:rsidP="00042ED5">
            <w:pPr>
              <w:pStyle w:val="TableText"/>
              <w:rPr>
                <w:noProof w:val="0"/>
              </w:rPr>
            </w:pPr>
            <w:r>
              <w:t>2417</w:t>
            </w:r>
          </w:p>
        </w:tc>
        <w:tc>
          <w:tcPr>
            <w:tcW w:w="648" w:type="dxa"/>
            <w:tcBorders>
              <w:top w:val="single" w:sz="4" w:space="0" w:color="auto"/>
              <w:bottom w:val="nil"/>
            </w:tcBorders>
            <w:shd w:val="clear" w:color="auto" w:fill="FFFFFF"/>
            <w:noWrap/>
            <w:vAlign w:val="bottom"/>
          </w:tcPr>
          <w:p w14:paraId="2CE6F9A9" w14:textId="505B152F" w:rsidR="00821AAA" w:rsidRPr="00A74216" w:rsidRDefault="00821AAA" w:rsidP="00042ED5">
            <w:pPr>
              <w:pStyle w:val="TableText"/>
              <w:rPr>
                <w:noProof w:val="0"/>
              </w:rPr>
            </w:pPr>
            <w:r>
              <w:t>104</w:t>
            </w:r>
          </w:p>
        </w:tc>
        <w:tc>
          <w:tcPr>
            <w:tcW w:w="720" w:type="dxa"/>
            <w:tcBorders>
              <w:top w:val="single" w:sz="4" w:space="0" w:color="auto"/>
              <w:bottom w:val="nil"/>
            </w:tcBorders>
            <w:shd w:val="clear" w:color="auto" w:fill="FFFFFF"/>
            <w:noWrap/>
            <w:vAlign w:val="bottom"/>
          </w:tcPr>
          <w:p w14:paraId="340481B7" w14:textId="5148951F" w:rsidR="00821AAA" w:rsidRPr="00A74216" w:rsidRDefault="00821AAA" w:rsidP="00042ED5">
            <w:pPr>
              <w:pStyle w:val="TableText"/>
              <w:rPr>
                <w:noProof w:val="0"/>
              </w:rPr>
            </w:pPr>
            <w:r>
              <w:t>9</w:t>
            </w:r>
          </w:p>
        </w:tc>
        <w:tc>
          <w:tcPr>
            <w:tcW w:w="750" w:type="dxa"/>
            <w:tcBorders>
              <w:top w:val="single" w:sz="4" w:space="0" w:color="auto"/>
              <w:bottom w:val="nil"/>
            </w:tcBorders>
            <w:shd w:val="clear" w:color="auto" w:fill="FFFFFF"/>
            <w:noWrap/>
            <w:vAlign w:val="bottom"/>
          </w:tcPr>
          <w:p w14:paraId="2BF12199" w14:textId="688DB96D" w:rsidR="00821AAA" w:rsidRPr="00A74216" w:rsidRDefault="00821AAA" w:rsidP="00042ED5">
            <w:pPr>
              <w:pStyle w:val="TableText"/>
              <w:rPr>
                <w:noProof w:val="0"/>
              </w:rPr>
            </w:pPr>
            <w:r>
              <w:t>2391</w:t>
            </w:r>
          </w:p>
        </w:tc>
        <w:tc>
          <w:tcPr>
            <w:tcW w:w="648" w:type="dxa"/>
            <w:tcBorders>
              <w:top w:val="single" w:sz="4" w:space="0" w:color="auto"/>
              <w:bottom w:val="nil"/>
            </w:tcBorders>
            <w:shd w:val="clear" w:color="auto" w:fill="FFFFFF"/>
            <w:noWrap/>
            <w:vAlign w:val="bottom"/>
          </w:tcPr>
          <w:p w14:paraId="5CA2B56F" w14:textId="200F6B68" w:rsidR="00821AAA" w:rsidRPr="00A74216" w:rsidRDefault="00821AAA" w:rsidP="00042ED5">
            <w:pPr>
              <w:pStyle w:val="TableText"/>
              <w:rPr>
                <w:noProof w:val="0"/>
              </w:rPr>
            </w:pPr>
            <w:r>
              <w:t>101</w:t>
            </w:r>
          </w:p>
        </w:tc>
        <w:tc>
          <w:tcPr>
            <w:tcW w:w="720" w:type="dxa"/>
            <w:tcBorders>
              <w:top w:val="single" w:sz="4" w:space="0" w:color="auto"/>
              <w:bottom w:val="nil"/>
            </w:tcBorders>
            <w:shd w:val="clear" w:color="auto" w:fill="FFFFFF"/>
            <w:noWrap/>
            <w:vAlign w:val="bottom"/>
          </w:tcPr>
          <w:p w14:paraId="69174EC5" w14:textId="0A984256" w:rsidR="00821AAA" w:rsidRPr="00A74216" w:rsidRDefault="00821AAA" w:rsidP="00042ED5">
            <w:pPr>
              <w:pStyle w:val="TableText"/>
              <w:rPr>
                <w:noProof w:val="0"/>
              </w:rPr>
            </w:pPr>
            <w:r>
              <w:t>7</w:t>
            </w:r>
          </w:p>
        </w:tc>
        <w:tc>
          <w:tcPr>
            <w:tcW w:w="576" w:type="dxa"/>
            <w:tcBorders>
              <w:top w:val="single" w:sz="4" w:space="0" w:color="auto"/>
              <w:bottom w:val="nil"/>
            </w:tcBorders>
            <w:shd w:val="clear" w:color="auto" w:fill="FFFFFF"/>
            <w:vAlign w:val="bottom"/>
          </w:tcPr>
          <w:p w14:paraId="3E35C78A" w14:textId="0E3590A5" w:rsidR="00821AAA" w:rsidRPr="00A74216" w:rsidRDefault="00821AAA" w:rsidP="00042ED5">
            <w:pPr>
              <w:pStyle w:val="TableText"/>
              <w:rPr>
                <w:noProof w:val="0"/>
                <w:color w:val="000000"/>
              </w:rPr>
            </w:pPr>
            <w:r>
              <w:t>4</w:t>
            </w:r>
          </w:p>
        </w:tc>
        <w:tc>
          <w:tcPr>
            <w:tcW w:w="864" w:type="dxa"/>
            <w:tcBorders>
              <w:top w:val="single" w:sz="4" w:space="0" w:color="auto"/>
              <w:bottom w:val="nil"/>
            </w:tcBorders>
            <w:shd w:val="clear" w:color="auto" w:fill="FFFFFF"/>
            <w:vAlign w:val="bottom"/>
          </w:tcPr>
          <w:p w14:paraId="3034C928" w14:textId="37FAD4A5" w:rsidR="00821AAA" w:rsidRPr="00A74216" w:rsidRDefault="00821AAA" w:rsidP="00042ED5">
            <w:pPr>
              <w:pStyle w:val="TableText"/>
              <w:rPr>
                <w:noProof w:val="0"/>
                <w:color w:val="000000"/>
              </w:rPr>
            </w:pPr>
            <w:r>
              <w:t>−0.76</w:t>
            </w:r>
          </w:p>
        </w:tc>
        <w:tc>
          <w:tcPr>
            <w:tcW w:w="576" w:type="dxa"/>
            <w:tcBorders>
              <w:top w:val="single" w:sz="4" w:space="0" w:color="auto"/>
              <w:bottom w:val="nil"/>
            </w:tcBorders>
            <w:shd w:val="clear" w:color="auto" w:fill="FFFFFF"/>
            <w:noWrap/>
            <w:vAlign w:val="bottom"/>
          </w:tcPr>
          <w:p w14:paraId="7415DD11" w14:textId="2CBC9B74" w:rsidR="00821AAA" w:rsidRPr="00A74216" w:rsidRDefault="00821AAA" w:rsidP="00042ED5">
            <w:pPr>
              <w:pStyle w:val="TableText"/>
              <w:rPr>
                <w:noProof w:val="0"/>
              </w:rPr>
            </w:pPr>
            <w:r>
              <w:t>26</w:t>
            </w:r>
          </w:p>
        </w:tc>
        <w:tc>
          <w:tcPr>
            <w:tcW w:w="936" w:type="dxa"/>
            <w:tcBorders>
              <w:top w:val="single" w:sz="4" w:space="0" w:color="auto"/>
              <w:bottom w:val="nil"/>
            </w:tcBorders>
            <w:shd w:val="clear" w:color="auto" w:fill="FFFFFF"/>
            <w:vAlign w:val="bottom"/>
          </w:tcPr>
          <w:p w14:paraId="05CED7B4" w14:textId="5AA47EFD" w:rsidR="00821AAA" w:rsidRPr="00A74216" w:rsidRDefault="00821AAA" w:rsidP="00042ED5">
            <w:pPr>
              <w:pStyle w:val="TableText"/>
              <w:rPr>
                <w:noProof w:val="0"/>
              </w:rPr>
            </w:pPr>
            <w:r>
              <w:t>1.93</w:t>
            </w:r>
          </w:p>
        </w:tc>
      </w:tr>
      <w:tr w:rsidR="00F9455D" w:rsidRPr="00A74216" w14:paraId="4566A7C0" w14:textId="77777777" w:rsidTr="00E328D6">
        <w:tc>
          <w:tcPr>
            <w:tcW w:w="3816" w:type="dxa"/>
            <w:tcBorders>
              <w:top w:val="nil"/>
              <w:bottom w:val="single" w:sz="4" w:space="0" w:color="auto"/>
            </w:tcBorders>
            <w:shd w:val="clear" w:color="auto" w:fill="FFFFFF"/>
            <w:vAlign w:val="center"/>
            <w:hideMark/>
          </w:tcPr>
          <w:p w14:paraId="0BAE4564" w14:textId="03B843AF" w:rsidR="00821AAA" w:rsidRPr="00A74216" w:rsidRDefault="00C14CC8" w:rsidP="00821AAA">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7A8B8B6" w14:textId="73A8A58B" w:rsidR="00821AAA" w:rsidRPr="00A74216" w:rsidRDefault="00821AAA" w:rsidP="00042ED5">
            <w:pPr>
              <w:pStyle w:val="TableText"/>
              <w:rPr>
                <w:noProof w:val="0"/>
              </w:rPr>
            </w:pPr>
            <w:r>
              <w:t>70,124</w:t>
            </w:r>
          </w:p>
        </w:tc>
        <w:tc>
          <w:tcPr>
            <w:tcW w:w="750" w:type="dxa"/>
            <w:tcBorders>
              <w:top w:val="nil"/>
              <w:bottom w:val="single" w:sz="4" w:space="0" w:color="auto"/>
            </w:tcBorders>
            <w:shd w:val="clear" w:color="auto" w:fill="FFFFFF"/>
            <w:vAlign w:val="bottom"/>
          </w:tcPr>
          <w:p w14:paraId="5EC2FE79" w14:textId="27E3CC72" w:rsidR="00821AAA" w:rsidRPr="00A74216" w:rsidRDefault="00821AAA" w:rsidP="00042ED5">
            <w:pPr>
              <w:pStyle w:val="TableText"/>
              <w:rPr>
                <w:noProof w:val="0"/>
                <w:color w:val="000000"/>
              </w:rPr>
            </w:pPr>
            <w:r>
              <w:t>2544</w:t>
            </w:r>
          </w:p>
        </w:tc>
        <w:tc>
          <w:tcPr>
            <w:tcW w:w="648" w:type="dxa"/>
            <w:tcBorders>
              <w:top w:val="nil"/>
              <w:bottom w:val="single" w:sz="4" w:space="0" w:color="auto"/>
            </w:tcBorders>
            <w:shd w:val="clear" w:color="auto" w:fill="FFFFFF"/>
            <w:vAlign w:val="bottom"/>
          </w:tcPr>
          <w:p w14:paraId="79A9586C" w14:textId="6926EA22" w:rsidR="00821AAA" w:rsidRPr="00A74216" w:rsidRDefault="00821AAA" w:rsidP="00042ED5">
            <w:pPr>
              <w:pStyle w:val="TableText"/>
              <w:rPr>
                <w:noProof w:val="0"/>
                <w:color w:val="000000"/>
              </w:rPr>
            </w:pPr>
            <w:r>
              <w:t>128</w:t>
            </w:r>
          </w:p>
        </w:tc>
        <w:tc>
          <w:tcPr>
            <w:tcW w:w="750" w:type="dxa"/>
            <w:tcBorders>
              <w:top w:val="nil"/>
              <w:bottom w:val="single" w:sz="4" w:space="0" w:color="auto"/>
            </w:tcBorders>
            <w:shd w:val="clear" w:color="auto" w:fill="FFFFFF"/>
            <w:vAlign w:val="bottom"/>
          </w:tcPr>
          <w:p w14:paraId="70B219B9" w14:textId="14F10773" w:rsidR="00821AAA" w:rsidRPr="00A74216" w:rsidRDefault="00821AAA" w:rsidP="00042ED5">
            <w:pPr>
              <w:pStyle w:val="TableText"/>
              <w:rPr>
                <w:noProof w:val="0"/>
                <w:color w:val="000000"/>
              </w:rPr>
            </w:pPr>
            <w:r>
              <w:t>36</w:t>
            </w:r>
          </w:p>
        </w:tc>
        <w:tc>
          <w:tcPr>
            <w:tcW w:w="750" w:type="dxa"/>
            <w:tcBorders>
              <w:top w:val="nil"/>
              <w:bottom w:val="single" w:sz="4" w:space="0" w:color="auto"/>
            </w:tcBorders>
            <w:shd w:val="clear" w:color="auto" w:fill="FFFFFF"/>
            <w:noWrap/>
            <w:vAlign w:val="bottom"/>
          </w:tcPr>
          <w:p w14:paraId="7B91BD06" w14:textId="7DB78C3C" w:rsidR="00821AAA" w:rsidRPr="00A74216" w:rsidRDefault="00821AAA" w:rsidP="00042ED5">
            <w:pPr>
              <w:pStyle w:val="TableText"/>
              <w:rPr>
                <w:noProof w:val="0"/>
              </w:rPr>
            </w:pPr>
            <w:r>
              <w:t>2534</w:t>
            </w:r>
          </w:p>
        </w:tc>
        <w:tc>
          <w:tcPr>
            <w:tcW w:w="648" w:type="dxa"/>
            <w:tcBorders>
              <w:top w:val="nil"/>
              <w:bottom w:val="single" w:sz="4" w:space="0" w:color="auto"/>
            </w:tcBorders>
            <w:shd w:val="clear" w:color="auto" w:fill="FFFFFF"/>
            <w:noWrap/>
            <w:vAlign w:val="bottom"/>
          </w:tcPr>
          <w:p w14:paraId="210D81E6" w14:textId="058BC240" w:rsidR="00821AAA" w:rsidRPr="00A74216" w:rsidRDefault="00821AAA" w:rsidP="00042ED5">
            <w:pPr>
              <w:pStyle w:val="TableText"/>
              <w:rPr>
                <w:noProof w:val="0"/>
              </w:rPr>
            </w:pPr>
            <w:r>
              <w:t>115</w:t>
            </w:r>
          </w:p>
        </w:tc>
        <w:tc>
          <w:tcPr>
            <w:tcW w:w="720" w:type="dxa"/>
            <w:tcBorders>
              <w:top w:val="nil"/>
              <w:bottom w:val="single" w:sz="4" w:space="0" w:color="auto"/>
            </w:tcBorders>
            <w:shd w:val="clear" w:color="auto" w:fill="FFFFFF"/>
            <w:noWrap/>
            <w:vAlign w:val="bottom"/>
          </w:tcPr>
          <w:p w14:paraId="1E3D0BA1" w14:textId="5DA7CCD1" w:rsidR="00821AAA" w:rsidRPr="00A74216" w:rsidRDefault="00821AAA" w:rsidP="00042ED5">
            <w:pPr>
              <w:pStyle w:val="TableText"/>
              <w:rPr>
                <w:noProof w:val="0"/>
              </w:rPr>
            </w:pPr>
            <w:r>
              <w:t>39</w:t>
            </w:r>
          </w:p>
        </w:tc>
        <w:tc>
          <w:tcPr>
            <w:tcW w:w="750" w:type="dxa"/>
            <w:tcBorders>
              <w:top w:val="nil"/>
              <w:bottom w:val="single" w:sz="4" w:space="0" w:color="auto"/>
            </w:tcBorders>
            <w:shd w:val="clear" w:color="auto" w:fill="FFFFFF"/>
            <w:noWrap/>
            <w:vAlign w:val="bottom"/>
          </w:tcPr>
          <w:p w14:paraId="26F3E65F" w14:textId="09695747" w:rsidR="00821AAA" w:rsidRPr="00A74216" w:rsidRDefault="00821AAA" w:rsidP="00042ED5">
            <w:pPr>
              <w:pStyle w:val="TableText"/>
              <w:rPr>
                <w:noProof w:val="0"/>
              </w:rPr>
            </w:pPr>
            <w:r>
              <w:t>2507</w:t>
            </w:r>
          </w:p>
        </w:tc>
        <w:tc>
          <w:tcPr>
            <w:tcW w:w="648" w:type="dxa"/>
            <w:tcBorders>
              <w:top w:val="nil"/>
              <w:bottom w:val="single" w:sz="4" w:space="0" w:color="auto"/>
            </w:tcBorders>
            <w:shd w:val="clear" w:color="auto" w:fill="FFFFFF"/>
            <w:noWrap/>
            <w:vAlign w:val="bottom"/>
          </w:tcPr>
          <w:p w14:paraId="75D99DE7" w14:textId="2946011B" w:rsidR="00821AAA" w:rsidRPr="00A74216" w:rsidRDefault="00821AAA" w:rsidP="00042ED5">
            <w:pPr>
              <w:pStyle w:val="TableText"/>
              <w:rPr>
                <w:noProof w:val="0"/>
              </w:rPr>
            </w:pPr>
            <w:r>
              <w:t>108</w:t>
            </w:r>
          </w:p>
        </w:tc>
        <w:tc>
          <w:tcPr>
            <w:tcW w:w="720" w:type="dxa"/>
            <w:tcBorders>
              <w:top w:val="nil"/>
              <w:bottom w:val="single" w:sz="4" w:space="0" w:color="auto"/>
            </w:tcBorders>
            <w:shd w:val="clear" w:color="auto" w:fill="FFFFFF"/>
            <w:noWrap/>
            <w:vAlign w:val="bottom"/>
          </w:tcPr>
          <w:p w14:paraId="388BAD7D" w14:textId="7DA53921" w:rsidR="00821AAA" w:rsidRPr="00A74216" w:rsidRDefault="00821AAA" w:rsidP="00042ED5">
            <w:pPr>
              <w:pStyle w:val="TableText"/>
              <w:rPr>
                <w:noProof w:val="0"/>
              </w:rPr>
            </w:pPr>
            <w:r>
              <w:t>34</w:t>
            </w:r>
          </w:p>
        </w:tc>
        <w:tc>
          <w:tcPr>
            <w:tcW w:w="576" w:type="dxa"/>
            <w:tcBorders>
              <w:top w:val="nil"/>
              <w:bottom w:val="single" w:sz="4" w:space="0" w:color="auto"/>
            </w:tcBorders>
            <w:shd w:val="clear" w:color="auto" w:fill="FFFFFF"/>
            <w:vAlign w:val="bottom"/>
          </w:tcPr>
          <w:p w14:paraId="618B76F0" w14:textId="468D9C67" w:rsidR="00821AAA" w:rsidRPr="00A74216" w:rsidRDefault="00821AAA" w:rsidP="00042ED5">
            <w:pPr>
              <w:pStyle w:val="TableText"/>
              <w:rPr>
                <w:noProof w:val="0"/>
                <w:color w:val="000000"/>
              </w:rPr>
            </w:pPr>
            <w:r>
              <w:t>10</w:t>
            </w:r>
          </w:p>
        </w:tc>
        <w:tc>
          <w:tcPr>
            <w:tcW w:w="864" w:type="dxa"/>
            <w:tcBorders>
              <w:top w:val="nil"/>
              <w:bottom w:val="single" w:sz="4" w:space="0" w:color="auto"/>
            </w:tcBorders>
            <w:shd w:val="clear" w:color="auto" w:fill="FFFFFF"/>
            <w:vAlign w:val="bottom"/>
          </w:tcPr>
          <w:p w14:paraId="3E5ECFEC" w14:textId="41B5E72C" w:rsidR="00821AAA" w:rsidRPr="00A74216" w:rsidRDefault="00821AAA" w:rsidP="00042ED5">
            <w:pPr>
              <w:pStyle w:val="TableText"/>
              <w:rPr>
                <w:noProof w:val="0"/>
                <w:color w:val="000000"/>
              </w:rPr>
            </w:pPr>
            <w:r>
              <w:t>−2.27</w:t>
            </w:r>
          </w:p>
        </w:tc>
        <w:tc>
          <w:tcPr>
            <w:tcW w:w="576" w:type="dxa"/>
            <w:tcBorders>
              <w:top w:val="nil"/>
              <w:bottom w:val="single" w:sz="4" w:space="0" w:color="auto"/>
            </w:tcBorders>
            <w:shd w:val="clear" w:color="auto" w:fill="FFFFFF"/>
            <w:noWrap/>
            <w:vAlign w:val="bottom"/>
          </w:tcPr>
          <w:p w14:paraId="565B5871" w14:textId="7A724EF5" w:rsidR="00821AAA" w:rsidRPr="00A74216" w:rsidRDefault="00821AAA" w:rsidP="00042ED5">
            <w:pPr>
              <w:pStyle w:val="TableText"/>
              <w:rPr>
                <w:noProof w:val="0"/>
              </w:rPr>
            </w:pPr>
            <w:r>
              <w:t>27</w:t>
            </w:r>
          </w:p>
        </w:tc>
        <w:tc>
          <w:tcPr>
            <w:tcW w:w="936" w:type="dxa"/>
            <w:tcBorders>
              <w:top w:val="nil"/>
              <w:bottom w:val="single" w:sz="4" w:space="0" w:color="auto"/>
            </w:tcBorders>
            <w:shd w:val="clear" w:color="auto" w:fill="FFFFFF"/>
            <w:vAlign w:val="bottom"/>
          </w:tcPr>
          <w:p w14:paraId="095CBA60" w14:textId="0E4C1441" w:rsidR="00821AAA" w:rsidRPr="00A74216" w:rsidRDefault="00821AAA" w:rsidP="00042ED5">
            <w:pPr>
              <w:pStyle w:val="TableText"/>
              <w:rPr>
                <w:noProof w:val="0"/>
              </w:rPr>
            </w:pPr>
            <w:r>
              <w:t>4.71</w:t>
            </w:r>
          </w:p>
        </w:tc>
      </w:tr>
      <w:tr w:rsidR="00F9455D" w:rsidRPr="00A74216" w14:paraId="1FD49C3D" w14:textId="77777777" w:rsidTr="00E328D6">
        <w:tc>
          <w:tcPr>
            <w:tcW w:w="3816" w:type="dxa"/>
            <w:tcBorders>
              <w:top w:val="single" w:sz="4" w:space="0" w:color="auto"/>
              <w:bottom w:val="nil"/>
            </w:tcBorders>
            <w:shd w:val="clear" w:color="auto" w:fill="FFFFFF"/>
            <w:vAlign w:val="center"/>
            <w:hideMark/>
          </w:tcPr>
          <w:p w14:paraId="30ED0B69" w14:textId="77777777" w:rsidR="0017472E" w:rsidRPr="00A74216" w:rsidRDefault="0017472E" w:rsidP="0017472E">
            <w:pPr>
              <w:pStyle w:val="TableText"/>
              <w:keepNext/>
              <w:rPr>
                <w:noProof w:val="0"/>
              </w:rPr>
            </w:pPr>
            <w:r w:rsidRPr="00A74216">
              <w:rPr>
                <w:noProof w:val="0"/>
              </w:rPr>
              <w:t>Assigning designated supports</w:t>
            </w:r>
          </w:p>
        </w:tc>
        <w:tc>
          <w:tcPr>
            <w:tcW w:w="1109" w:type="dxa"/>
            <w:tcBorders>
              <w:top w:val="single" w:sz="4" w:space="0" w:color="auto"/>
              <w:bottom w:val="nil"/>
            </w:tcBorders>
            <w:shd w:val="clear" w:color="auto" w:fill="FFFFFF"/>
            <w:noWrap/>
            <w:vAlign w:val="bottom"/>
          </w:tcPr>
          <w:p w14:paraId="10DB87E0" w14:textId="3158619B" w:rsidR="0017472E" w:rsidRPr="00A74216" w:rsidRDefault="0017472E" w:rsidP="00042ED5">
            <w:pPr>
              <w:pStyle w:val="TableText"/>
              <w:rPr>
                <w:noProof w:val="0"/>
              </w:rPr>
            </w:pPr>
            <w:r>
              <w:t>10,417</w:t>
            </w:r>
          </w:p>
        </w:tc>
        <w:tc>
          <w:tcPr>
            <w:tcW w:w="750" w:type="dxa"/>
            <w:tcBorders>
              <w:top w:val="single" w:sz="4" w:space="0" w:color="auto"/>
              <w:bottom w:val="nil"/>
            </w:tcBorders>
            <w:shd w:val="clear" w:color="auto" w:fill="FFFFFF"/>
            <w:vAlign w:val="bottom"/>
          </w:tcPr>
          <w:p w14:paraId="50F84FDA" w14:textId="26A53D85" w:rsidR="0017472E" w:rsidRPr="00A74216" w:rsidRDefault="0017472E" w:rsidP="00042ED5">
            <w:pPr>
              <w:pStyle w:val="TableText"/>
              <w:rPr>
                <w:noProof w:val="0"/>
                <w:color w:val="000000"/>
              </w:rPr>
            </w:pPr>
            <w:r>
              <w:t>2434</w:t>
            </w:r>
          </w:p>
        </w:tc>
        <w:tc>
          <w:tcPr>
            <w:tcW w:w="648" w:type="dxa"/>
            <w:tcBorders>
              <w:top w:val="single" w:sz="4" w:space="0" w:color="auto"/>
              <w:bottom w:val="nil"/>
            </w:tcBorders>
            <w:shd w:val="clear" w:color="auto" w:fill="FFFFFF"/>
            <w:vAlign w:val="bottom"/>
          </w:tcPr>
          <w:p w14:paraId="611C2FDE" w14:textId="2C35D25D" w:rsidR="0017472E" w:rsidRPr="00A74216" w:rsidRDefault="0017472E" w:rsidP="00042ED5">
            <w:pPr>
              <w:pStyle w:val="TableText"/>
              <w:rPr>
                <w:noProof w:val="0"/>
                <w:color w:val="000000"/>
              </w:rPr>
            </w:pPr>
            <w:r>
              <w:t>109</w:t>
            </w:r>
          </w:p>
        </w:tc>
        <w:tc>
          <w:tcPr>
            <w:tcW w:w="750" w:type="dxa"/>
            <w:tcBorders>
              <w:top w:val="single" w:sz="4" w:space="0" w:color="auto"/>
              <w:bottom w:val="nil"/>
            </w:tcBorders>
            <w:shd w:val="clear" w:color="auto" w:fill="FFFFFF"/>
            <w:vAlign w:val="bottom"/>
          </w:tcPr>
          <w:p w14:paraId="1165310B" w14:textId="27D3F25C" w:rsidR="0017472E" w:rsidRPr="00A74216" w:rsidRDefault="0017472E" w:rsidP="00042ED5">
            <w:pPr>
              <w:pStyle w:val="TableText"/>
              <w:rPr>
                <w:noProof w:val="0"/>
                <w:color w:val="000000"/>
              </w:rPr>
            </w:pPr>
            <w:r>
              <w:t>10</w:t>
            </w:r>
          </w:p>
        </w:tc>
        <w:tc>
          <w:tcPr>
            <w:tcW w:w="750" w:type="dxa"/>
            <w:tcBorders>
              <w:top w:val="single" w:sz="4" w:space="0" w:color="auto"/>
              <w:bottom w:val="nil"/>
            </w:tcBorders>
            <w:shd w:val="clear" w:color="auto" w:fill="FFFFFF"/>
            <w:noWrap/>
            <w:vAlign w:val="bottom"/>
          </w:tcPr>
          <w:p w14:paraId="72171ADB" w14:textId="09056C39" w:rsidR="0017472E" w:rsidRPr="00A74216" w:rsidRDefault="0017472E" w:rsidP="00042ED5">
            <w:pPr>
              <w:pStyle w:val="TableText"/>
              <w:rPr>
                <w:noProof w:val="0"/>
              </w:rPr>
            </w:pPr>
            <w:r>
              <w:t>2429</w:t>
            </w:r>
          </w:p>
        </w:tc>
        <w:tc>
          <w:tcPr>
            <w:tcW w:w="648" w:type="dxa"/>
            <w:tcBorders>
              <w:top w:val="single" w:sz="4" w:space="0" w:color="auto"/>
              <w:bottom w:val="nil"/>
            </w:tcBorders>
            <w:shd w:val="clear" w:color="auto" w:fill="FFFFFF"/>
            <w:noWrap/>
            <w:vAlign w:val="bottom"/>
          </w:tcPr>
          <w:p w14:paraId="7B6E35AC" w14:textId="30156E0C" w:rsidR="0017472E" w:rsidRPr="00A74216" w:rsidRDefault="0017472E" w:rsidP="00042ED5">
            <w:pPr>
              <w:pStyle w:val="TableText"/>
              <w:rPr>
                <w:noProof w:val="0"/>
              </w:rPr>
            </w:pPr>
            <w:r>
              <w:t>104</w:t>
            </w:r>
          </w:p>
        </w:tc>
        <w:tc>
          <w:tcPr>
            <w:tcW w:w="720" w:type="dxa"/>
            <w:tcBorders>
              <w:top w:val="single" w:sz="4" w:space="0" w:color="auto"/>
              <w:bottom w:val="nil"/>
            </w:tcBorders>
            <w:shd w:val="clear" w:color="auto" w:fill="FFFFFF"/>
            <w:noWrap/>
            <w:vAlign w:val="bottom"/>
          </w:tcPr>
          <w:p w14:paraId="4E0DF9E6" w14:textId="412B83B2" w:rsidR="0017472E" w:rsidRPr="00A74216" w:rsidRDefault="0017472E" w:rsidP="00042ED5">
            <w:pPr>
              <w:pStyle w:val="TableText"/>
              <w:rPr>
                <w:noProof w:val="0"/>
              </w:rPr>
            </w:pPr>
            <w:r>
              <w:t>10</w:t>
            </w:r>
          </w:p>
        </w:tc>
        <w:tc>
          <w:tcPr>
            <w:tcW w:w="750" w:type="dxa"/>
            <w:tcBorders>
              <w:top w:val="single" w:sz="4" w:space="0" w:color="auto"/>
              <w:bottom w:val="nil"/>
            </w:tcBorders>
            <w:shd w:val="clear" w:color="auto" w:fill="FFFFFF"/>
            <w:noWrap/>
            <w:vAlign w:val="bottom"/>
          </w:tcPr>
          <w:p w14:paraId="0938D47C" w14:textId="3D682C7D" w:rsidR="0017472E" w:rsidRPr="00A74216" w:rsidRDefault="0017472E" w:rsidP="00042ED5">
            <w:pPr>
              <w:pStyle w:val="TableText"/>
              <w:rPr>
                <w:noProof w:val="0"/>
              </w:rPr>
            </w:pPr>
            <w:r>
              <w:t>2403</w:t>
            </w:r>
          </w:p>
        </w:tc>
        <w:tc>
          <w:tcPr>
            <w:tcW w:w="648" w:type="dxa"/>
            <w:tcBorders>
              <w:top w:val="single" w:sz="4" w:space="0" w:color="auto"/>
              <w:bottom w:val="nil"/>
            </w:tcBorders>
            <w:shd w:val="clear" w:color="auto" w:fill="FFFFFF"/>
            <w:noWrap/>
            <w:vAlign w:val="bottom"/>
          </w:tcPr>
          <w:p w14:paraId="643C4A0C" w14:textId="607F95AB" w:rsidR="0017472E" w:rsidRPr="00A74216" w:rsidRDefault="0017472E" w:rsidP="00042ED5">
            <w:pPr>
              <w:pStyle w:val="TableText"/>
              <w:rPr>
                <w:noProof w:val="0"/>
              </w:rPr>
            </w:pPr>
            <w:r>
              <w:t>101</w:t>
            </w:r>
          </w:p>
        </w:tc>
        <w:tc>
          <w:tcPr>
            <w:tcW w:w="720" w:type="dxa"/>
            <w:tcBorders>
              <w:top w:val="single" w:sz="4" w:space="0" w:color="auto"/>
              <w:bottom w:val="nil"/>
            </w:tcBorders>
            <w:shd w:val="clear" w:color="auto" w:fill="FFFFFF"/>
            <w:noWrap/>
            <w:vAlign w:val="bottom"/>
          </w:tcPr>
          <w:p w14:paraId="77F1A69E" w14:textId="199DAE4B" w:rsidR="0017472E" w:rsidRPr="00A74216" w:rsidRDefault="0017472E" w:rsidP="00042ED5">
            <w:pPr>
              <w:pStyle w:val="TableText"/>
              <w:rPr>
                <w:noProof w:val="0"/>
              </w:rPr>
            </w:pPr>
            <w:r>
              <w:t>8</w:t>
            </w:r>
          </w:p>
        </w:tc>
        <w:tc>
          <w:tcPr>
            <w:tcW w:w="576" w:type="dxa"/>
            <w:tcBorders>
              <w:top w:val="single" w:sz="4" w:space="0" w:color="auto"/>
              <w:bottom w:val="nil"/>
            </w:tcBorders>
            <w:shd w:val="clear" w:color="auto" w:fill="FFFFFF"/>
            <w:vAlign w:val="bottom"/>
          </w:tcPr>
          <w:p w14:paraId="0C91E9B2" w14:textId="51343FAC" w:rsidR="0017472E" w:rsidRPr="00A74216" w:rsidRDefault="0017472E" w:rsidP="00042ED5">
            <w:pPr>
              <w:pStyle w:val="TableText"/>
              <w:rPr>
                <w:noProof w:val="0"/>
                <w:color w:val="000000"/>
              </w:rPr>
            </w:pPr>
            <w:r>
              <w:t>6</w:t>
            </w:r>
          </w:p>
        </w:tc>
        <w:tc>
          <w:tcPr>
            <w:tcW w:w="864" w:type="dxa"/>
            <w:tcBorders>
              <w:top w:val="single" w:sz="4" w:space="0" w:color="auto"/>
              <w:bottom w:val="nil"/>
            </w:tcBorders>
            <w:shd w:val="clear" w:color="auto" w:fill="FFFFFF"/>
            <w:vAlign w:val="bottom"/>
          </w:tcPr>
          <w:p w14:paraId="54BF1386" w14:textId="5C7B8DD0" w:rsidR="0017472E" w:rsidRPr="00A74216" w:rsidRDefault="0017472E" w:rsidP="00042ED5">
            <w:pPr>
              <w:pStyle w:val="TableText"/>
              <w:rPr>
                <w:noProof w:val="0"/>
                <w:color w:val="000000"/>
              </w:rPr>
            </w:pPr>
            <w:r>
              <w:t>−0.64</w:t>
            </w:r>
          </w:p>
        </w:tc>
        <w:tc>
          <w:tcPr>
            <w:tcW w:w="576" w:type="dxa"/>
            <w:tcBorders>
              <w:top w:val="single" w:sz="4" w:space="0" w:color="auto"/>
              <w:bottom w:val="nil"/>
            </w:tcBorders>
            <w:shd w:val="clear" w:color="auto" w:fill="FFFFFF"/>
            <w:noWrap/>
            <w:vAlign w:val="bottom"/>
          </w:tcPr>
          <w:p w14:paraId="415CEEEB" w14:textId="0AFC46B9" w:rsidR="0017472E" w:rsidRPr="00A74216" w:rsidRDefault="0017472E" w:rsidP="00042ED5">
            <w:pPr>
              <w:pStyle w:val="TableText"/>
              <w:rPr>
                <w:noProof w:val="0"/>
              </w:rPr>
            </w:pPr>
            <w:r>
              <w:t>25</w:t>
            </w:r>
          </w:p>
        </w:tc>
        <w:tc>
          <w:tcPr>
            <w:tcW w:w="936" w:type="dxa"/>
            <w:tcBorders>
              <w:top w:val="single" w:sz="4" w:space="0" w:color="auto"/>
              <w:bottom w:val="nil"/>
            </w:tcBorders>
            <w:shd w:val="clear" w:color="auto" w:fill="FFFFFF"/>
            <w:vAlign w:val="bottom"/>
          </w:tcPr>
          <w:p w14:paraId="25469526" w14:textId="0B31D8BD" w:rsidR="0017472E" w:rsidRPr="00A74216" w:rsidRDefault="0017472E" w:rsidP="00042ED5">
            <w:pPr>
              <w:pStyle w:val="TableText"/>
              <w:rPr>
                <w:noProof w:val="0"/>
              </w:rPr>
            </w:pPr>
            <w:r>
              <w:t>2.22</w:t>
            </w:r>
          </w:p>
        </w:tc>
      </w:tr>
      <w:tr w:rsidR="00F9455D" w:rsidRPr="00A74216" w14:paraId="58FF49DA" w14:textId="77777777" w:rsidTr="00E328D6">
        <w:tc>
          <w:tcPr>
            <w:tcW w:w="3816" w:type="dxa"/>
            <w:tcBorders>
              <w:top w:val="nil"/>
              <w:bottom w:val="single" w:sz="4" w:space="0" w:color="auto"/>
            </w:tcBorders>
            <w:shd w:val="clear" w:color="auto" w:fill="FFFFFF"/>
            <w:vAlign w:val="center"/>
            <w:hideMark/>
          </w:tcPr>
          <w:p w14:paraId="3A7A83F0" w14:textId="77777777" w:rsidR="0017472E" w:rsidRPr="00A74216" w:rsidRDefault="0017472E" w:rsidP="0017472E">
            <w:pPr>
              <w:pStyle w:val="TableText"/>
              <w:keepNext/>
              <w:rPr>
                <w:noProof w:val="0"/>
              </w:rPr>
            </w:pPr>
            <w:r w:rsidRPr="00A74216">
              <w:rPr>
                <w:noProof w:val="0"/>
              </w:rPr>
              <w:t>No designated supports</w:t>
            </w:r>
          </w:p>
        </w:tc>
        <w:tc>
          <w:tcPr>
            <w:tcW w:w="1109" w:type="dxa"/>
            <w:tcBorders>
              <w:top w:val="nil"/>
              <w:bottom w:val="single" w:sz="4" w:space="0" w:color="auto"/>
            </w:tcBorders>
            <w:shd w:val="clear" w:color="auto" w:fill="FFFFFF"/>
            <w:noWrap/>
            <w:vAlign w:val="bottom"/>
          </w:tcPr>
          <w:p w14:paraId="09245560" w14:textId="1254809D" w:rsidR="0017472E" w:rsidRPr="00A74216" w:rsidRDefault="0017472E" w:rsidP="00042ED5">
            <w:pPr>
              <w:pStyle w:val="TableText"/>
              <w:rPr>
                <w:noProof w:val="0"/>
              </w:rPr>
            </w:pPr>
            <w:r>
              <w:t>68,398</w:t>
            </w:r>
          </w:p>
        </w:tc>
        <w:tc>
          <w:tcPr>
            <w:tcW w:w="750" w:type="dxa"/>
            <w:tcBorders>
              <w:top w:val="nil"/>
              <w:bottom w:val="single" w:sz="4" w:space="0" w:color="auto"/>
            </w:tcBorders>
            <w:shd w:val="clear" w:color="auto" w:fill="FFFFFF"/>
            <w:vAlign w:val="bottom"/>
          </w:tcPr>
          <w:p w14:paraId="51EBE66B" w14:textId="4ED6B21E" w:rsidR="0017472E" w:rsidRPr="00A74216" w:rsidRDefault="0017472E" w:rsidP="00042ED5">
            <w:pPr>
              <w:pStyle w:val="TableText"/>
              <w:rPr>
                <w:noProof w:val="0"/>
                <w:color w:val="000000"/>
              </w:rPr>
            </w:pPr>
            <w:r>
              <w:t>2545</w:t>
            </w:r>
          </w:p>
        </w:tc>
        <w:tc>
          <w:tcPr>
            <w:tcW w:w="648" w:type="dxa"/>
            <w:tcBorders>
              <w:top w:val="nil"/>
              <w:bottom w:val="single" w:sz="4" w:space="0" w:color="auto"/>
            </w:tcBorders>
            <w:shd w:val="clear" w:color="auto" w:fill="FFFFFF"/>
            <w:vAlign w:val="bottom"/>
          </w:tcPr>
          <w:p w14:paraId="61F36698" w14:textId="1D7C13C0" w:rsidR="0017472E" w:rsidRPr="00A74216" w:rsidRDefault="0017472E" w:rsidP="00042ED5">
            <w:pPr>
              <w:pStyle w:val="TableText"/>
              <w:rPr>
                <w:noProof w:val="0"/>
                <w:color w:val="000000"/>
              </w:rPr>
            </w:pPr>
            <w:r>
              <w:t>128</w:t>
            </w:r>
          </w:p>
        </w:tc>
        <w:tc>
          <w:tcPr>
            <w:tcW w:w="750" w:type="dxa"/>
            <w:tcBorders>
              <w:top w:val="nil"/>
              <w:bottom w:val="single" w:sz="4" w:space="0" w:color="auto"/>
            </w:tcBorders>
            <w:shd w:val="clear" w:color="auto" w:fill="FFFFFF"/>
            <w:vAlign w:val="bottom"/>
          </w:tcPr>
          <w:p w14:paraId="51B3B93F" w14:textId="3C0E60FA" w:rsidR="0017472E" w:rsidRPr="00A74216" w:rsidRDefault="0017472E" w:rsidP="00042ED5">
            <w:pPr>
              <w:pStyle w:val="TableText"/>
              <w:rPr>
                <w:noProof w:val="0"/>
                <w:color w:val="000000"/>
              </w:rPr>
            </w:pPr>
            <w:r>
              <w:t>37</w:t>
            </w:r>
          </w:p>
        </w:tc>
        <w:tc>
          <w:tcPr>
            <w:tcW w:w="750" w:type="dxa"/>
            <w:tcBorders>
              <w:top w:val="nil"/>
              <w:bottom w:val="single" w:sz="4" w:space="0" w:color="auto"/>
            </w:tcBorders>
            <w:shd w:val="clear" w:color="auto" w:fill="FFFFFF"/>
            <w:noWrap/>
            <w:vAlign w:val="bottom"/>
          </w:tcPr>
          <w:p w14:paraId="76D69288" w14:textId="0EAB2174" w:rsidR="0017472E" w:rsidRPr="00A74216" w:rsidRDefault="0017472E" w:rsidP="00042ED5">
            <w:pPr>
              <w:pStyle w:val="TableText"/>
              <w:rPr>
                <w:noProof w:val="0"/>
              </w:rPr>
            </w:pPr>
            <w:r>
              <w:t>2535</w:t>
            </w:r>
          </w:p>
        </w:tc>
        <w:tc>
          <w:tcPr>
            <w:tcW w:w="648" w:type="dxa"/>
            <w:tcBorders>
              <w:top w:val="nil"/>
              <w:bottom w:val="single" w:sz="4" w:space="0" w:color="auto"/>
            </w:tcBorders>
            <w:shd w:val="clear" w:color="auto" w:fill="FFFFFF"/>
            <w:noWrap/>
            <w:vAlign w:val="bottom"/>
          </w:tcPr>
          <w:p w14:paraId="20C053C9" w14:textId="562F0F52" w:rsidR="0017472E" w:rsidRPr="00A74216" w:rsidRDefault="0017472E" w:rsidP="00042ED5">
            <w:pPr>
              <w:pStyle w:val="TableText"/>
              <w:rPr>
                <w:noProof w:val="0"/>
              </w:rPr>
            </w:pPr>
            <w:r>
              <w:t>116</w:t>
            </w:r>
          </w:p>
        </w:tc>
        <w:tc>
          <w:tcPr>
            <w:tcW w:w="720" w:type="dxa"/>
            <w:tcBorders>
              <w:top w:val="nil"/>
              <w:bottom w:val="single" w:sz="4" w:space="0" w:color="auto"/>
            </w:tcBorders>
            <w:shd w:val="clear" w:color="auto" w:fill="FFFFFF"/>
            <w:noWrap/>
            <w:vAlign w:val="bottom"/>
          </w:tcPr>
          <w:p w14:paraId="0D5AFA8C" w14:textId="666B8EC2" w:rsidR="0017472E" w:rsidRPr="00A74216" w:rsidRDefault="0017472E" w:rsidP="00042ED5">
            <w:pPr>
              <w:pStyle w:val="TableText"/>
              <w:rPr>
                <w:noProof w:val="0"/>
              </w:rPr>
            </w:pPr>
            <w:r>
              <w:t>39</w:t>
            </w:r>
          </w:p>
        </w:tc>
        <w:tc>
          <w:tcPr>
            <w:tcW w:w="750" w:type="dxa"/>
            <w:tcBorders>
              <w:top w:val="nil"/>
              <w:bottom w:val="single" w:sz="4" w:space="0" w:color="auto"/>
            </w:tcBorders>
            <w:shd w:val="clear" w:color="auto" w:fill="FFFFFF"/>
            <w:noWrap/>
            <w:vAlign w:val="bottom"/>
          </w:tcPr>
          <w:p w14:paraId="764A8CFF" w14:textId="47509DBD" w:rsidR="0017472E" w:rsidRPr="00A74216" w:rsidRDefault="0017472E" w:rsidP="00042ED5">
            <w:pPr>
              <w:pStyle w:val="TableText"/>
              <w:rPr>
                <w:noProof w:val="0"/>
              </w:rPr>
            </w:pPr>
            <w:r>
              <w:t>2508</w:t>
            </w:r>
          </w:p>
        </w:tc>
        <w:tc>
          <w:tcPr>
            <w:tcW w:w="648" w:type="dxa"/>
            <w:tcBorders>
              <w:top w:val="nil"/>
              <w:bottom w:val="single" w:sz="4" w:space="0" w:color="auto"/>
            </w:tcBorders>
            <w:shd w:val="clear" w:color="auto" w:fill="FFFFFF"/>
            <w:noWrap/>
            <w:vAlign w:val="bottom"/>
          </w:tcPr>
          <w:p w14:paraId="250FFF0F" w14:textId="7AC03FC3" w:rsidR="0017472E" w:rsidRPr="00A74216" w:rsidRDefault="0017472E" w:rsidP="00042ED5">
            <w:pPr>
              <w:pStyle w:val="TableText"/>
              <w:rPr>
                <w:noProof w:val="0"/>
              </w:rPr>
            </w:pPr>
            <w:r>
              <w:t>109</w:t>
            </w:r>
          </w:p>
        </w:tc>
        <w:tc>
          <w:tcPr>
            <w:tcW w:w="720" w:type="dxa"/>
            <w:tcBorders>
              <w:top w:val="nil"/>
              <w:bottom w:val="single" w:sz="4" w:space="0" w:color="auto"/>
            </w:tcBorders>
            <w:shd w:val="clear" w:color="auto" w:fill="FFFFFF"/>
            <w:noWrap/>
            <w:vAlign w:val="bottom"/>
          </w:tcPr>
          <w:p w14:paraId="71B8B5FE" w14:textId="3C5B0F74" w:rsidR="0017472E" w:rsidRPr="00A74216" w:rsidRDefault="0017472E" w:rsidP="00042ED5">
            <w:pPr>
              <w:pStyle w:val="TableText"/>
              <w:rPr>
                <w:noProof w:val="0"/>
              </w:rPr>
            </w:pPr>
            <w:r>
              <w:t>34</w:t>
            </w:r>
          </w:p>
        </w:tc>
        <w:tc>
          <w:tcPr>
            <w:tcW w:w="576" w:type="dxa"/>
            <w:tcBorders>
              <w:top w:val="nil"/>
              <w:bottom w:val="single" w:sz="4" w:space="0" w:color="auto"/>
            </w:tcBorders>
            <w:shd w:val="clear" w:color="auto" w:fill="FFFFFF"/>
            <w:vAlign w:val="bottom"/>
          </w:tcPr>
          <w:p w14:paraId="562ABF6B" w14:textId="0C6CB979" w:rsidR="0017472E" w:rsidRPr="00A74216" w:rsidRDefault="0017472E" w:rsidP="00042ED5">
            <w:pPr>
              <w:pStyle w:val="TableText"/>
              <w:rPr>
                <w:noProof w:val="0"/>
                <w:color w:val="000000"/>
              </w:rPr>
            </w:pPr>
            <w:r>
              <w:t>10</w:t>
            </w:r>
          </w:p>
        </w:tc>
        <w:tc>
          <w:tcPr>
            <w:tcW w:w="864" w:type="dxa"/>
            <w:tcBorders>
              <w:top w:val="nil"/>
              <w:bottom w:val="single" w:sz="4" w:space="0" w:color="auto"/>
            </w:tcBorders>
            <w:shd w:val="clear" w:color="auto" w:fill="FFFFFF"/>
            <w:vAlign w:val="bottom"/>
          </w:tcPr>
          <w:p w14:paraId="40FE464F" w14:textId="421412C0" w:rsidR="0017472E" w:rsidRPr="00A74216" w:rsidRDefault="0017472E" w:rsidP="00042ED5">
            <w:pPr>
              <w:pStyle w:val="TableText"/>
              <w:rPr>
                <w:noProof w:val="0"/>
                <w:color w:val="000000"/>
              </w:rPr>
            </w:pPr>
            <w:r>
              <w:t>−2.32</w:t>
            </w:r>
          </w:p>
        </w:tc>
        <w:tc>
          <w:tcPr>
            <w:tcW w:w="576" w:type="dxa"/>
            <w:tcBorders>
              <w:top w:val="nil"/>
              <w:bottom w:val="single" w:sz="4" w:space="0" w:color="auto"/>
            </w:tcBorders>
            <w:shd w:val="clear" w:color="auto" w:fill="FFFFFF"/>
            <w:noWrap/>
            <w:vAlign w:val="bottom"/>
          </w:tcPr>
          <w:p w14:paraId="75DC27C0" w14:textId="172027A5" w:rsidR="0017472E" w:rsidRPr="00A74216" w:rsidRDefault="0017472E" w:rsidP="00042ED5">
            <w:pPr>
              <w:pStyle w:val="TableText"/>
              <w:rPr>
                <w:noProof w:val="0"/>
              </w:rPr>
            </w:pPr>
            <w:r>
              <w:t>27</w:t>
            </w:r>
          </w:p>
        </w:tc>
        <w:tc>
          <w:tcPr>
            <w:tcW w:w="936" w:type="dxa"/>
            <w:tcBorders>
              <w:top w:val="nil"/>
              <w:bottom w:val="single" w:sz="4" w:space="0" w:color="auto"/>
            </w:tcBorders>
            <w:shd w:val="clear" w:color="auto" w:fill="FFFFFF"/>
            <w:vAlign w:val="bottom"/>
          </w:tcPr>
          <w:p w14:paraId="19EDF5E6" w14:textId="479D9AE4" w:rsidR="0017472E" w:rsidRPr="00A74216" w:rsidRDefault="0017472E" w:rsidP="00042ED5">
            <w:pPr>
              <w:pStyle w:val="TableText"/>
              <w:rPr>
                <w:noProof w:val="0"/>
              </w:rPr>
            </w:pPr>
            <w:r>
              <w:t>4.74</w:t>
            </w:r>
          </w:p>
        </w:tc>
      </w:tr>
      <w:tr w:rsidR="00F9455D" w:rsidRPr="00A74216" w14:paraId="101CD279" w14:textId="77777777" w:rsidTr="00E328D6">
        <w:tc>
          <w:tcPr>
            <w:tcW w:w="3816" w:type="dxa"/>
            <w:tcBorders>
              <w:top w:val="single" w:sz="4" w:space="0" w:color="auto"/>
              <w:bottom w:val="nil"/>
            </w:tcBorders>
            <w:shd w:val="clear" w:color="auto" w:fill="FFFFFF"/>
            <w:vAlign w:val="center"/>
            <w:hideMark/>
          </w:tcPr>
          <w:p w14:paraId="54C10D1B" w14:textId="77777777" w:rsidR="0017472E" w:rsidRPr="00A74216" w:rsidRDefault="0017472E" w:rsidP="0017472E">
            <w:pPr>
              <w:pStyle w:val="TableText"/>
              <w:keepNext/>
              <w:rPr>
                <w:noProof w:val="0"/>
              </w:rPr>
            </w:pPr>
            <w:r w:rsidRPr="00A74216">
              <w:rPr>
                <w:noProof w:val="0"/>
              </w:rPr>
              <w:t>Assigning accommodations</w:t>
            </w:r>
          </w:p>
        </w:tc>
        <w:tc>
          <w:tcPr>
            <w:tcW w:w="1109" w:type="dxa"/>
            <w:tcBorders>
              <w:top w:val="single" w:sz="4" w:space="0" w:color="auto"/>
              <w:bottom w:val="nil"/>
            </w:tcBorders>
            <w:shd w:val="clear" w:color="auto" w:fill="FFFFFF"/>
            <w:noWrap/>
            <w:vAlign w:val="bottom"/>
          </w:tcPr>
          <w:p w14:paraId="0D20A7A4" w14:textId="044BEE47" w:rsidR="0017472E" w:rsidRPr="00A74216" w:rsidRDefault="0017472E" w:rsidP="00042ED5">
            <w:pPr>
              <w:pStyle w:val="TableText"/>
              <w:rPr>
                <w:noProof w:val="0"/>
              </w:rPr>
            </w:pPr>
            <w:r>
              <w:t>5,965</w:t>
            </w:r>
          </w:p>
        </w:tc>
        <w:tc>
          <w:tcPr>
            <w:tcW w:w="750" w:type="dxa"/>
            <w:tcBorders>
              <w:top w:val="single" w:sz="4" w:space="0" w:color="auto"/>
              <w:bottom w:val="nil"/>
            </w:tcBorders>
            <w:shd w:val="clear" w:color="auto" w:fill="FFFFFF"/>
            <w:vAlign w:val="bottom"/>
          </w:tcPr>
          <w:p w14:paraId="38CC0875" w14:textId="7000DE46" w:rsidR="0017472E" w:rsidRPr="00A74216" w:rsidRDefault="0017472E" w:rsidP="00042ED5">
            <w:pPr>
              <w:pStyle w:val="TableText"/>
              <w:rPr>
                <w:noProof w:val="0"/>
                <w:color w:val="000000"/>
              </w:rPr>
            </w:pPr>
            <w:r>
              <w:t>2400</w:t>
            </w:r>
          </w:p>
        </w:tc>
        <w:tc>
          <w:tcPr>
            <w:tcW w:w="648" w:type="dxa"/>
            <w:tcBorders>
              <w:top w:val="single" w:sz="4" w:space="0" w:color="auto"/>
              <w:bottom w:val="nil"/>
            </w:tcBorders>
            <w:shd w:val="clear" w:color="auto" w:fill="FFFFFF"/>
            <w:vAlign w:val="bottom"/>
          </w:tcPr>
          <w:p w14:paraId="066D4E18" w14:textId="6C5C2461" w:rsidR="0017472E" w:rsidRPr="00A74216" w:rsidRDefault="0017472E" w:rsidP="00042ED5">
            <w:pPr>
              <w:pStyle w:val="TableText"/>
              <w:rPr>
                <w:noProof w:val="0"/>
                <w:color w:val="000000"/>
              </w:rPr>
            </w:pPr>
            <w:r>
              <w:t>92</w:t>
            </w:r>
          </w:p>
        </w:tc>
        <w:tc>
          <w:tcPr>
            <w:tcW w:w="750" w:type="dxa"/>
            <w:tcBorders>
              <w:top w:val="single" w:sz="4" w:space="0" w:color="auto"/>
              <w:bottom w:val="nil"/>
            </w:tcBorders>
            <w:shd w:val="clear" w:color="auto" w:fill="FFFFFF"/>
            <w:vAlign w:val="bottom"/>
          </w:tcPr>
          <w:p w14:paraId="2A599D2D" w14:textId="25EC8E4F" w:rsidR="0017472E" w:rsidRPr="00A74216" w:rsidRDefault="0017472E" w:rsidP="00042ED5">
            <w:pPr>
              <w:pStyle w:val="TableText"/>
              <w:rPr>
                <w:noProof w:val="0"/>
                <w:color w:val="000000"/>
              </w:rPr>
            </w:pPr>
            <w:r>
              <w:t>3</w:t>
            </w:r>
          </w:p>
        </w:tc>
        <w:tc>
          <w:tcPr>
            <w:tcW w:w="750" w:type="dxa"/>
            <w:tcBorders>
              <w:top w:val="single" w:sz="4" w:space="0" w:color="auto"/>
              <w:bottom w:val="nil"/>
            </w:tcBorders>
            <w:shd w:val="clear" w:color="auto" w:fill="FFFFFF"/>
            <w:noWrap/>
            <w:vAlign w:val="bottom"/>
          </w:tcPr>
          <w:p w14:paraId="4AEF9280" w14:textId="7F1C23EB" w:rsidR="0017472E" w:rsidRPr="00A74216" w:rsidRDefault="0017472E"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63D41975" w14:textId="759AE98D" w:rsidR="0017472E" w:rsidRPr="00A74216" w:rsidRDefault="0017472E"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5AE178FD" w14:textId="52FEB7BD" w:rsidR="0017472E" w:rsidRPr="00A74216" w:rsidRDefault="0017472E" w:rsidP="00042ED5">
            <w:pPr>
              <w:pStyle w:val="TableText"/>
              <w:rPr>
                <w:noProof w:val="0"/>
              </w:rPr>
            </w:pPr>
            <w:r>
              <w:t>4</w:t>
            </w:r>
          </w:p>
        </w:tc>
        <w:tc>
          <w:tcPr>
            <w:tcW w:w="750" w:type="dxa"/>
            <w:tcBorders>
              <w:top w:val="single" w:sz="4" w:space="0" w:color="auto"/>
              <w:bottom w:val="nil"/>
            </w:tcBorders>
            <w:shd w:val="clear" w:color="auto" w:fill="FFFFFF"/>
            <w:noWrap/>
            <w:vAlign w:val="bottom"/>
          </w:tcPr>
          <w:p w14:paraId="16EB79CC" w14:textId="10DBAEB2" w:rsidR="0017472E" w:rsidRPr="00A74216" w:rsidRDefault="0017472E" w:rsidP="00042ED5">
            <w:pPr>
              <w:pStyle w:val="TableText"/>
              <w:rPr>
                <w:noProof w:val="0"/>
              </w:rPr>
            </w:pPr>
            <w:r>
              <w:t>2373</w:t>
            </w:r>
          </w:p>
        </w:tc>
        <w:tc>
          <w:tcPr>
            <w:tcW w:w="648" w:type="dxa"/>
            <w:tcBorders>
              <w:top w:val="single" w:sz="4" w:space="0" w:color="auto"/>
              <w:bottom w:val="nil"/>
            </w:tcBorders>
            <w:shd w:val="clear" w:color="auto" w:fill="FFFFFF"/>
            <w:noWrap/>
            <w:vAlign w:val="bottom"/>
          </w:tcPr>
          <w:p w14:paraId="62AC528F" w14:textId="56C99EC1" w:rsidR="0017472E" w:rsidRPr="00A74216" w:rsidRDefault="0017472E"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07E834C9" w14:textId="0FDC45E1" w:rsidR="0017472E" w:rsidRPr="00A74216" w:rsidRDefault="0017472E" w:rsidP="00042ED5">
            <w:pPr>
              <w:pStyle w:val="TableText"/>
              <w:rPr>
                <w:noProof w:val="0"/>
              </w:rPr>
            </w:pPr>
            <w:r>
              <w:t>3</w:t>
            </w:r>
          </w:p>
        </w:tc>
        <w:tc>
          <w:tcPr>
            <w:tcW w:w="576" w:type="dxa"/>
            <w:tcBorders>
              <w:top w:val="single" w:sz="4" w:space="0" w:color="auto"/>
              <w:bottom w:val="nil"/>
            </w:tcBorders>
            <w:shd w:val="clear" w:color="auto" w:fill="FFFFFF"/>
            <w:vAlign w:val="bottom"/>
          </w:tcPr>
          <w:p w14:paraId="723DA7A8" w14:textId="10719492" w:rsidR="0017472E" w:rsidRPr="00A74216" w:rsidRDefault="0017472E" w:rsidP="00042ED5">
            <w:pPr>
              <w:pStyle w:val="TableText"/>
              <w:rPr>
                <w:noProof w:val="0"/>
                <w:color w:val="000000"/>
              </w:rPr>
            </w:pPr>
            <w:r>
              <w:t>3</w:t>
            </w:r>
          </w:p>
        </w:tc>
        <w:tc>
          <w:tcPr>
            <w:tcW w:w="864" w:type="dxa"/>
            <w:tcBorders>
              <w:top w:val="single" w:sz="4" w:space="0" w:color="auto"/>
              <w:bottom w:val="nil"/>
            </w:tcBorders>
            <w:shd w:val="clear" w:color="auto" w:fill="FFFFFF"/>
            <w:vAlign w:val="bottom"/>
          </w:tcPr>
          <w:p w14:paraId="4255D16A" w14:textId="705D519E" w:rsidR="0017472E" w:rsidRPr="00A74216" w:rsidRDefault="0017472E" w:rsidP="00042ED5">
            <w:pPr>
              <w:pStyle w:val="TableText"/>
              <w:rPr>
                <w:noProof w:val="0"/>
                <w:color w:val="000000"/>
              </w:rPr>
            </w:pPr>
            <w:r>
              <w:t>−0.57</w:t>
            </w:r>
          </w:p>
        </w:tc>
        <w:tc>
          <w:tcPr>
            <w:tcW w:w="576" w:type="dxa"/>
            <w:tcBorders>
              <w:top w:val="single" w:sz="4" w:space="0" w:color="auto"/>
              <w:bottom w:val="nil"/>
            </w:tcBorders>
            <w:shd w:val="clear" w:color="auto" w:fill="FFFFFF"/>
            <w:noWrap/>
            <w:vAlign w:val="bottom"/>
          </w:tcPr>
          <w:p w14:paraId="714FB33C" w14:textId="47111D86" w:rsidR="0017472E" w:rsidRPr="00A74216" w:rsidRDefault="0017472E" w:rsidP="00042ED5">
            <w:pPr>
              <w:pStyle w:val="TableText"/>
              <w:rPr>
                <w:noProof w:val="0"/>
              </w:rPr>
            </w:pPr>
            <w:r>
              <w:t>24</w:t>
            </w:r>
          </w:p>
        </w:tc>
        <w:tc>
          <w:tcPr>
            <w:tcW w:w="936" w:type="dxa"/>
            <w:tcBorders>
              <w:top w:val="single" w:sz="4" w:space="0" w:color="auto"/>
              <w:bottom w:val="nil"/>
            </w:tcBorders>
            <w:shd w:val="clear" w:color="auto" w:fill="FFFFFF"/>
            <w:vAlign w:val="bottom"/>
          </w:tcPr>
          <w:p w14:paraId="199BFBEF" w14:textId="76A672B8" w:rsidR="0017472E" w:rsidRPr="00A74216" w:rsidRDefault="0017472E" w:rsidP="00042ED5">
            <w:pPr>
              <w:pStyle w:val="TableText"/>
              <w:rPr>
                <w:noProof w:val="0"/>
              </w:rPr>
            </w:pPr>
            <w:r>
              <w:t>1.16</w:t>
            </w:r>
          </w:p>
        </w:tc>
      </w:tr>
      <w:tr w:rsidR="004367D1" w:rsidRPr="00A74216" w14:paraId="05513C38" w14:textId="77777777" w:rsidTr="00E328D6">
        <w:tc>
          <w:tcPr>
            <w:tcW w:w="3816" w:type="dxa"/>
            <w:tcBorders>
              <w:top w:val="nil"/>
            </w:tcBorders>
            <w:shd w:val="clear" w:color="auto" w:fill="FFFFFF"/>
            <w:vAlign w:val="center"/>
            <w:hideMark/>
          </w:tcPr>
          <w:p w14:paraId="3CC32CD8" w14:textId="77777777" w:rsidR="0017472E" w:rsidRPr="00A74216" w:rsidRDefault="0017472E" w:rsidP="0017472E">
            <w:pPr>
              <w:pStyle w:val="TableText"/>
              <w:rPr>
                <w:noProof w:val="0"/>
              </w:rPr>
            </w:pPr>
            <w:r w:rsidRPr="00A74216">
              <w:rPr>
                <w:noProof w:val="0"/>
              </w:rPr>
              <w:t>No accommodations</w:t>
            </w:r>
          </w:p>
        </w:tc>
        <w:tc>
          <w:tcPr>
            <w:tcW w:w="1109" w:type="dxa"/>
            <w:tcBorders>
              <w:top w:val="nil"/>
            </w:tcBorders>
            <w:shd w:val="clear" w:color="auto" w:fill="FFFFFF"/>
            <w:noWrap/>
            <w:vAlign w:val="bottom"/>
          </w:tcPr>
          <w:p w14:paraId="269C3FD9" w14:textId="6A8C0343" w:rsidR="0017472E" w:rsidRPr="00A74216" w:rsidRDefault="0017472E" w:rsidP="00042ED5">
            <w:pPr>
              <w:pStyle w:val="TableText"/>
              <w:rPr>
                <w:noProof w:val="0"/>
              </w:rPr>
            </w:pPr>
            <w:r>
              <w:t>72,850</w:t>
            </w:r>
          </w:p>
        </w:tc>
        <w:tc>
          <w:tcPr>
            <w:tcW w:w="750" w:type="dxa"/>
            <w:tcBorders>
              <w:top w:val="nil"/>
            </w:tcBorders>
            <w:shd w:val="clear" w:color="auto" w:fill="FFFFFF"/>
            <w:vAlign w:val="bottom"/>
          </w:tcPr>
          <w:p w14:paraId="534A3874" w14:textId="18661C73" w:rsidR="0017472E" w:rsidRPr="00A74216" w:rsidRDefault="0017472E" w:rsidP="00042ED5">
            <w:pPr>
              <w:pStyle w:val="TableText"/>
              <w:rPr>
                <w:noProof w:val="0"/>
                <w:color w:val="000000"/>
              </w:rPr>
            </w:pPr>
            <w:r>
              <w:t>2541</w:t>
            </w:r>
          </w:p>
        </w:tc>
        <w:tc>
          <w:tcPr>
            <w:tcW w:w="648" w:type="dxa"/>
            <w:tcBorders>
              <w:top w:val="nil"/>
            </w:tcBorders>
            <w:shd w:val="clear" w:color="auto" w:fill="FFFFFF"/>
            <w:vAlign w:val="bottom"/>
          </w:tcPr>
          <w:p w14:paraId="6164A510" w14:textId="205E2BF7" w:rsidR="0017472E" w:rsidRPr="00A74216" w:rsidRDefault="0017472E" w:rsidP="00042ED5">
            <w:pPr>
              <w:pStyle w:val="TableText"/>
              <w:rPr>
                <w:noProof w:val="0"/>
                <w:color w:val="000000"/>
              </w:rPr>
            </w:pPr>
            <w:r>
              <w:t>128</w:t>
            </w:r>
          </w:p>
        </w:tc>
        <w:tc>
          <w:tcPr>
            <w:tcW w:w="750" w:type="dxa"/>
            <w:tcBorders>
              <w:top w:val="nil"/>
            </w:tcBorders>
            <w:shd w:val="clear" w:color="auto" w:fill="FFFFFF"/>
            <w:vAlign w:val="bottom"/>
          </w:tcPr>
          <w:p w14:paraId="6D1D385E" w14:textId="57C96172" w:rsidR="0017472E" w:rsidRPr="00A74216" w:rsidRDefault="0017472E" w:rsidP="00042ED5">
            <w:pPr>
              <w:pStyle w:val="TableText"/>
              <w:rPr>
                <w:noProof w:val="0"/>
                <w:color w:val="000000"/>
              </w:rPr>
            </w:pPr>
            <w:r>
              <w:t>36</w:t>
            </w:r>
          </w:p>
        </w:tc>
        <w:tc>
          <w:tcPr>
            <w:tcW w:w="750" w:type="dxa"/>
            <w:tcBorders>
              <w:top w:val="nil"/>
            </w:tcBorders>
            <w:shd w:val="clear" w:color="auto" w:fill="FFFFFF"/>
            <w:noWrap/>
            <w:vAlign w:val="bottom"/>
          </w:tcPr>
          <w:p w14:paraId="15085B06" w14:textId="63AC2D86" w:rsidR="0017472E" w:rsidRPr="00A74216" w:rsidRDefault="0017472E" w:rsidP="00042ED5">
            <w:pPr>
              <w:pStyle w:val="TableText"/>
              <w:rPr>
                <w:noProof w:val="0"/>
              </w:rPr>
            </w:pPr>
            <w:r>
              <w:t>2531</w:t>
            </w:r>
          </w:p>
        </w:tc>
        <w:tc>
          <w:tcPr>
            <w:tcW w:w="648" w:type="dxa"/>
            <w:tcBorders>
              <w:top w:val="nil"/>
            </w:tcBorders>
            <w:shd w:val="clear" w:color="auto" w:fill="FFFFFF"/>
            <w:noWrap/>
            <w:vAlign w:val="bottom"/>
          </w:tcPr>
          <w:p w14:paraId="7C98A5CE" w14:textId="5F5B6916" w:rsidR="0017472E" w:rsidRPr="00A74216" w:rsidRDefault="0017472E" w:rsidP="00042ED5">
            <w:pPr>
              <w:pStyle w:val="TableText"/>
              <w:rPr>
                <w:noProof w:val="0"/>
              </w:rPr>
            </w:pPr>
            <w:r>
              <w:t>116</w:t>
            </w:r>
          </w:p>
        </w:tc>
        <w:tc>
          <w:tcPr>
            <w:tcW w:w="720" w:type="dxa"/>
            <w:tcBorders>
              <w:top w:val="nil"/>
            </w:tcBorders>
            <w:shd w:val="clear" w:color="auto" w:fill="FFFFFF"/>
            <w:noWrap/>
            <w:vAlign w:val="bottom"/>
          </w:tcPr>
          <w:p w14:paraId="071DCB9F" w14:textId="50DB510D" w:rsidR="0017472E" w:rsidRPr="00A74216" w:rsidRDefault="0017472E" w:rsidP="00042ED5">
            <w:pPr>
              <w:pStyle w:val="TableText"/>
              <w:rPr>
                <w:noProof w:val="0"/>
              </w:rPr>
            </w:pPr>
            <w:r>
              <w:t>38</w:t>
            </w:r>
          </w:p>
        </w:tc>
        <w:tc>
          <w:tcPr>
            <w:tcW w:w="750" w:type="dxa"/>
            <w:tcBorders>
              <w:top w:val="nil"/>
            </w:tcBorders>
            <w:shd w:val="clear" w:color="auto" w:fill="FFFFFF"/>
            <w:noWrap/>
            <w:vAlign w:val="bottom"/>
          </w:tcPr>
          <w:p w14:paraId="1D1948F0" w14:textId="08C13452" w:rsidR="0017472E" w:rsidRPr="00A74216" w:rsidRDefault="0017472E" w:rsidP="00042ED5">
            <w:pPr>
              <w:pStyle w:val="TableText"/>
              <w:rPr>
                <w:noProof w:val="0"/>
              </w:rPr>
            </w:pPr>
            <w:r>
              <w:t>2504</w:t>
            </w:r>
          </w:p>
        </w:tc>
        <w:tc>
          <w:tcPr>
            <w:tcW w:w="648" w:type="dxa"/>
            <w:tcBorders>
              <w:top w:val="nil"/>
            </w:tcBorders>
            <w:shd w:val="clear" w:color="auto" w:fill="FFFFFF"/>
            <w:noWrap/>
            <w:vAlign w:val="bottom"/>
          </w:tcPr>
          <w:p w14:paraId="6E0FDF2C" w14:textId="7700E409" w:rsidR="0017472E" w:rsidRPr="00A74216" w:rsidRDefault="0017472E" w:rsidP="00042ED5">
            <w:pPr>
              <w:pStyle w:val="TableText"/>
              <w:rPr>
                <w:noProof w:val="0"/>
              </w:rPr>
            </w:pPr>
            <w:r>
              <w:t>110</w:t>
            </w:r>
          </w:p>
        </w:tc>
        <w:tc>
          <w:tcPr>
            <w:tcW w:w="720" w:type="dxa"/>
            <w:tcBorders>
              <w:top w:val="nil"/>
            </w:tcBorders>
            <w:shd w:val="clear" w:color="auto" w:fill="FFFFFF"/>
            <w:noWrap/>
            <w:vAlign w:val="bottom"/>
          </w:tcPr>
          <w:p w14:paraId="71F19FD4" w14:textId="78391A96" w:rsidR="0017472E" w:rsidRPr="00A74216" w:rsidRDefault="0017472E" w:rsidP="00042ED5">
            <w:pPr>
              <w:pStyle w:val="TableText"/>
              <w:rPr>
                <w:noProof w:val="0"/>
              </w:rPr>
            </w:pPr>
            <w:r>
              <w:t>33</w:t>
            </w:r>
          </w:p>
        </w:tc>
        <w:tc>
          <w:tcPr>
            <w:tcW w:w="576" w:type="dxa"/>
            <w:tcBorders>
              <w:top w:val="nil"/>
            </w:tcBorders>
            <w:shd w:val="clear" w:color="auto" w:fill="FFFFFF"/>
            <w:vAlign w:val="bottom"/>
          </w:tcPr>
          <w:p w14:paraId="5D8D8A2A" w14:textId="41BDED4B" w:rsidR="0017472E" w:rsidRPr="00A74216" w:rsidRDefault="0017472E" w:rsidP="00042ED5">
            <w:pPr>
              <w:pStyle w:val="TableText"/>
              <w:rPr>
                <w:noProof w:val="0"/>
                <w:color w:val="000000"/>
              </w:rPr>
            </w:pPr>
            <w:r>
              <w:t>10</w:t>
            </w:r>
          </w:p>
        </w:tc>
        <w:tc>
          <w:tcPr>
            <w:tcW w:w="864" w:type="dxa"/>
            <w:tcBorders>
              <w:top w:val="nil"/>
            </w:tcBorders>
            <w:shd w:val="clear" w:color="auto" w:fill="FFFFFF"/>
            <w:vAlign w:val="bottom"/>
          </w:tcPr>
          <w:p w14:paraId="19FA5ABB" w14:textId="2E453961" w:rsidR="0017472E" w:rsidRPr="00A74216" w:rsidRDefault="0017472E" w:rsidP="00042ED5">
            <w:pPr>
              <w:pStyle w:val="TableText"/>
              <w:rPr>
                <w:noProof w:val="0"/>
                <w:color w:val="000000"/>
              </w:rPr>
            </w:pPr>
            <w:r>
              <w:t>−2.23</w:t>
            </w:r>
          </w:p>
        </w:tc>
        <w:tc>
          <w:tcPr>
            <w:tcW w:w="576" w:type="dxa"/>
            <w:tcBorders>
              <w:top w:val="nil"/>
            </w:tcBorders>
            <w:shd w:val="clear" w:color="auto" w:fill="FFFFFF"/>
            <w:noWrap/>
            <w:vAlign w:val="bottom"/>
          </w:tcPr>
          <w:p w14:paraId="347779DF" w14:textId="30B6FDA1" w:rsidR="0017472E" w:rsidRPr="00A74216" w:rsidRDefault="0017472E" w:rsidP="00042ED5">
            <w:pPr>
              <w:pStyle w:val="TableText"/>
              <w:rPr>
                <w:noProof w:val="0"/>
              </w:rPr>
            </w:pPr>
            <w:r>
              <w:t>27</w:t>
            </w:r>
          </w:p>
        </w:tc>
        <w:tc>
          <w:tcPr>
            <w:tcW w:w="936" w:type="dxa"/>
            <w:tcBorders>
              <w:top w:val="nil"/>
            </w:tcBorders>
            <w:shd w:val="clear" w:color="auto" w:fill="FFFFFF"/>
            <w:vAlign w:val="bottom"/>
          </w:tcPr>
          <w:p w14:paraId="668B33DB" w14:textId="772CD696" w:rsidR="0017472E" w:rsidRPr="00A74216" w:rsidRDefault="0017472E" w:rsidP="00042ED5">
            <w:pPr>
              <w:pStyle w:val="TableText"/>
              <w:rPr>
                <w:noProof w:val="0"/>
              </w:rPr>
            </w:pPr>
            <w:r>
              <w:t>4.67</w:t>
            </w:r>
          </w:p>
        </w:tc>
      </w:tr>
      <w:bookmarkEnd w:id="170"/>
      <w:bookmarkEnd w:id="171"/>
    </w:tbl>
    <w:p w14:paraId="0FFBC964" w14:textId="77777777" w:rsidR="002D20C8" w:rsidRDefault="002D20C8" w:rsidP="00786942">
      <w:pPr>
        <w:sectPr w:rsidR="002D20C8" w:rsidSect="00DE1397">
          <w:footerReference w:type="even" r:id="rId36"/>
          <w:footerReference w:type="default" r:id="rId37"/>
          <w:headerReference w:type="first" r:id="rId38"/>
          <w:footerReference w:type="first" r:id="rId39"/>
          <w:pgSz w:w="15840" w:h="12240" w:code="1"/>
          <w:pgMar w:top="1152" w:right="1152" w:bottom="1152" w:left="1152" w:header="576" w:footer="360" w:gutter="0"/>
          <w:cols w:space="720"/>
          <w:titlePg/>
          <w:docGrid w:linePitch="360"/>
        </w:sectPr>
      </w:pPr>
    </w:p>
    <w:p w14:paraId="1C816E90" w14:textId="6D3D6B41" w:rsidR="0070416B" w:rsidRPr="00A57B8E" w:rsidRDefault="0070416B" w:rsidP="0070416B">
      <w:pPr>
        <w:pStyle w:val="Heading3"/>
        <w:pageBreakBefore/>
        <w:numPr>
          <w:ilvl w:val="0"/>
          <w:numId w:val="0"/>
        </w:numPr>
        <w:ind w:left="450" w:hanging="450"/>
      </w:pPr>
      <w:bookmarkStart w:id="241" w:name="_Appendix_10.D_Longitudinal"/>
      <w:bookmarkStart w:id="242" w:name="Ten_D"/>
      <w:bookmarkStart w:id="243" w:name="_Appendix_10.E_Comparisons"/>
      <w:bookmarkStart w:id="244" w:name="_Toc102483741"/>
      <w:bookmarkStart w:id="245" w:name="_Toc151113533"/>
      <w:bookmarkStart w:id="246" w:name="_Toc482025546"/>
      <w:bookmarkStart w:id="247" w:name="_Toc520202897"/>
      <w:bookmarkStart w:id="248" w:name="_Toc37922142"/>
      <w:bookmarkEnd w:id="241"/>
      <w:bookmarkEnd w:id="242"/>
      <w:bookmarkEnd w:id="243"/>
      <w:r w:rsidRPr="0070416B">
        <w:lastRenderedPageBreak/>
        <w:t xml:space="preserve">Appendix 10.C: Comparisons of </w:t>
      </w:r>
      <w:r w:rsidR="004F39A6">
        <w:t>Test</w:t>
      </w:r>
      <w:r w:rsidRPr="0070416B">
        <w:t xml:space="preserve"> Characteristics</w:t>
      </w:r>
      <w:bookmarkEnd w:id="244"/>
      <w:bookmarkEnd w:id="245"/>
    </w:p>
    <w:p w14:paraId="16F3B363" w14:textId="791FB579" w:rsidR="00B70C0D" w:rsidRDefault="00B70C0D" w:rsidP="00786942">
      <w:pPr>
        <w:pStyle w:val="Caption"/>
      </w:pPr>
      <w:bookmarkStart w:id="249" w:name="_Ref99518716"/>
      <w:bookmarkStart w:id="250" w:name="_Toc102560716"/>
      <w:bookmarkStart w:id="251" w:name="_Toc159582706"/>
      <w:bookmarkEnd w:id="246"/>
      <w:bookmarkEnd w:id="247"/>
      <w:bookmarkEnd w:id="248"/>
      <w:r>
        <w:t>Table 10.C.</w:t>
      </w:r>
      <w:r>
        <w:fldChar w:fldCharType="begin"/>
      </w:r>
      <w:r>
        <w:instrText>SEQ Table_10.C. \* ARABIC</w:instrText>
      </w:r>
      <w:r>
        <w:fldChar w:fldCharType="separate"/>
      </w:r>
      <w:r w:rsidR="006E16ED">
        <w:rPr>
          <w:noProof/>
        </w:rPr>
        <w:t>1</w:t>
      </w:r>
      <w:r>
        <w:fldChar w:fldCharType="end"/>
      </w:r>
      <w:bookmarkEnd w:id="249"/>
      <w:r>
        <w:t xml:space="preserve">  </w:t>
      </w:r>
      <w:r w:rsidRPr="00F52A32">
        <w:t xml:space="preserve">Marginal Reliability and SEM Across </w:t>
      </w:r>
      <w:r w:rsidR="007A1240">
        <w:t>2022–23</w:t>
      </w:r>
      <w:r w:rsidRPr="00F52A32">
        <w:t xml:space="preserve">, </w:t>
      </w:r>
      <w:r w:rsidR="007A1240">
        <w:t>2021–22</w:t>
      </w:r>
      <w:r w:rsidRPr="00F52A32">
        <w:t>, and </w:t>
      </w:r>
      <w:bookmarkEnd w:id="250"/>
      <w:r w:rsidR="007A1240">
        <w:t>2020–21</w:t>
      </w:r>
      <w:bookmarkEnd w:id="251"/>
    </w:p>
    <w:tbl>
      <w:tblPr>
        <w:tblStyle w:val="TRs"/>
        <w:tblW w:w="10800" w:type="dxa"/>
        <w:tblBorders>
          <w:top w:val="single" w:sz="4" w:space="0" w:color="auto"/>
          <w:bottom w:val="single" w:sz="8" w:space="0" w:color="auto"/>
        </w:tblBorders>
        <w:shd w:val="clear" w:color="000000" w:fill="auto"/>
        <w:tblLayout w:type="fixed"/>
        <w:tblCellMar>
          <w:left w:w="0" w:type="dxa"/>
          <w:right w:w="0" w:type="dxa"/>
        </w:tblCellMar>
        <w:tblLook w:val="0020" w:firstRow="1" w:lastRow="0" w:firstColumn="0" w:lastColumn="0" w:noHBand="0" w:noVBand="0"/>
      </w:tblPr>
      <w:tblGrid>
        <w:gridCol w:w="2160"/>
        <w:gridCol w:w="1440"/>
        <w:gridCol w:w="1440"/>
        <w:gridCol w:w="1440"/>
        <w:gridCol w:w="1440"/>
        <w:gridCol w:w="1440"/>
        <w:gridCol w:w="1440"/>
      </w:tblGrid>
      <w:tr w:rsidR="00B70C0D" w:rsidRPr="00C239CA" w14:paraId="14CBA29C" w14:textId="77777777" w:rsidTr="00D90860">
        <w:trPr>
          <w:cnfStyle w:val="100000000000" w:firstRow="1" w:lastRow="0" w:firstColumn="0" w:lastColumn="0" w:oddVBand="0" w:evenVBand="0" w:oddHBand="0" w:evenHBand="0" w:firstRowFirstColumn="0" w:firstRowLastColumn="0" w:lastRowFirstColumn="0" w:lastRowLastColumn="0"/>
          <w:trHeight w:val="432"/>
        </w:trPr>
        <w:tc>
          <w:tcPr>
            <w:tcW w:w="2160" w:type="dxa"/>
            <w:shd w:val="clear" w:color="000000" w:fill="auto"/>
            <w:noWrap/>
            <w:tcMar>
              <w:top w:w="20" w:type="dxa"/>
              <w:left w:w="115" w:type="dxa"/>
              <w:bottom w:w="0" w:type="dxa"/>
              <w:right w:w="115" w:type="dxa"/>
            </w:tcMar>
          </w:tcPr>
          <w:p w14:paraId="1E35A20D" w14:textId="18E1435C" w:rsidR="00B70C0D" w:rsidRPr="00C239CA" w:rsidRDefault="00B70C0D" w:rsidP="00786942">
            <w:pPr>
              <w:pStyle w:val="TableHead"/>
              <w:rPr>
                <w:rFonts w:eastAsia="Arial Unicode MS"/>
                <w:b/>
                <w:bCs w:val="0"/>
                <w:noProof w:val="0"/>
                <w:szCs w:val="18"/>
              </w:rPr>
            </w:pPr>
            <w:r w:rsidRPr="00C239CA">
              <w:rPr>
                <w:b/>
                <w:bCs w:val="0"/>
                <w:noProof w:val="0"/>
              </w:rPr>
              <w:t xml:space="preserve">Content Area and </w:t>
            </w:r>
            <w:r w:rsidRPr="00C239CA">
              <w:rPr>
                <w:b/>
                <w:bCs w:val="0"/>
                <w:noProof w:val="0"/>
                <w:szCs w:val="18"/>
              </w:rPr>
              <w:t>Grade</w:t>
            </w:r>
            <w:r w:rsidR="00642CEC">
              <w:rPr>
                <w:b/>
                <w:bCs w:val="0"/>
                <w:noProof w:val="0"/>
                <w:szCs w:val="18"/>
              </w:rPr>
              <w:t xml:space="preserve"> Level</w:t>
            </w:r>
          </w:p>
        </w:tc>
        <w:tc>
          <w:tcPr>
            <w:tcW w:w="1440" w:type="dxa"/>
            <w:shd w:val="clear" w:color="000000" w:fill="auto"/>
          </w:tcPr>
          <w:p w14:paraId="0A969256" w14:textId="356A0B3E" w:rsidR="00B70C0D" w:rsidRPr="00C239CA" w:rsidRDefault="00B70C0D" w:rsidP="00786942">
            <w:pPr>
              <w:pStyle w:val="TableHead"/>
              <w:ind w:left="72" w:right="115"/>
              <w:rPr>
                <w:b/>
                <w:bCs w:val="0"/>
                <w:noProof w:val="0"/>
              </w:rPr>
            </w:pPr>
            <w:r w:rsidRPr="00C239CA">
              <w:rPr>
                <w:b/>
                <w:bCs w:val="0"/>
                <w:noProof w:val="0"/>
              </w:rPr>
              <w:t xml:space="preserve">Reliability </w:t>
            </w:r>
            <w:r w:rsidR="007A1240">
              <w:rPr>
                <w:b/>
                <w:bCs w:val="0"/>
                <w:noProof w:val="0"/>
              </w:rPr>
              <w:t>2022–23</w:t>
            </w:r>
          </w:p>
        </w:tc>
        <w:tc>
          <w:tcPr>
            <w:tcW w:w="1440" w:type="dxa"/>
            <w:shd w:val="clear" w:color="000000" w:fill="auto"/>
          </w:tcPr>
          <w:p w14:paraId="4D7896E7" w14:textId="255FAE33" w:rsidR="00B70C0D" w:rsidRPr="00C239CA" w:rsidRDefault="00B70C0D" w:rsidP="00786942">
            <w:pPr>
              <w:pStyle w:val="TableHead"/>
              <w:ind w:left="72" w:right="115"/>
              <w:rPr>
                <w:b/>
                <w:bCs w:val="0"/>
                <w:noProof w:val="0"/>
              </w:rPr>
            </w:pPr>
            <w:r w:rsidRPr="00C239CA">
              <w:rPr>
                <w:b/>
                <w:bCs w:val="0"/>
                <w:noProof w:val="0"/>
              </w:rPr>
              <w:t>Reliability 20</w:t>
            </w:r>
            <w:r w:rsidR="00794BF0">
              <w:rPr>
                <w:b/>
                <w:bCs w:val="0"/>
                <w:noProof w:val="0"/>
              </w:rPr>
              <w:t>21</w:t>
            </w:r>
            <w:r w:rsidR="006F4286">
              <w:rPr>
                <w:b/>
                <w:bCs w:val="0"/>
                <w:noProof w:val="0"/>
              </w:rPr>
              <w:t>–</w:t>
            </w:r>
            <w:r w:rsidR="00794BF0">
              <w:rPr>
                <w:b/>
                <w:bCs w:val="0"/>
                <w:noProof w:val="0"/>
              </w:rPr>
              <w:t>2</w:t>
            </w:r>
            <w:r w:rsidR="005C6941">
              <w:rPr>
                <w:b/>
                <w:bCs w:val="0"/>
                <w:noProof w:val="0"/>
              </w:rPr>
              <w:t>2</w:t>
            </w:r>
          </w:p>
        </w:tc>
        <w:tc>
          <w:tcPr>
            <w:tcW w:w="1440" w:type="dxa"/>
            <w:shd w:val="clear" w:color="000000" w:fill="auto"/>
          </w:tcPr>
          <w:p w14:paraId="2641F576" w14:textId="05E31A66" w:rsidR="00B70C0D" w:rsidRPr="00C239CA" w:rsidRDefault="00B70C0D" w:rsidP="00786942">
            <w:pPr>
              <w:pStyle w:val="TableHead"/>
              <w:ind w:left="72" w:right="115"/>
              <w:rPr>
                <w:b/>
                <w:bCs w:val="0"/>
                <w:noProof w:val="0"/>
              </w:rPr>
            </w:pPr>
            <w:r w:rsidRPr="00C239CA">
              <w:rPr>
                <w:b/>
                <w:bCs w:val="0"/>
                <w:noProof w:val="0"/>
              </w:rPr>
              <w:t>Reliability 20</w:t>
            </w:r>
            <w:r w:rsidR="005C6941">
              <w:rPr>
                <w:b/>
                <w:bCs w:val="0"/>
                <w:noProof w:val="0"/>
              </w:rPr>
              <w:t>20</w:t>
            </w:r>
            <w:r w:rsidR="006F4286">
              <w:rPr>
                <w:b/>
                <w:bCs w:val="0"/>
                <w:noProof w:val="0"/>
              </w:rPr>
              <w:t>–</w:t>
            </w:r>
            <w:r w:rsidR="005C6941">
              <w:rPr>
                <w:b/>
                <w:bCs w:val="0"/>
                <w:noProof w:val="0"/>
              </w:rPr>
              <w:t>21</w:t>
            </w:r>
          </w:p>
        </w:tc>
        <w:tc>
          <w:tcPr>
            <w:tcW w:w="1440" w:type="dxa"/>
            <w:shd w:val="clear" w:color="000000" w:fill="auto"/>
          </w:tcPr>
          <w:p w14:paraId="4B7265AA" w14:textId="2767406C" w:rsidR="00B70C0D" w:rsidRPr="00C239CA" w:rsidRDefault="00B70C0D" w:rsidP="00786942">
            <w:pPr>
              <w:pStyle w:val="TableHead"/>
              <w:ind w:left="72" w:right="115"/>
              <w:rPr>
                <w:b/>
                <w:bCs w:val="0"/>
                <w:noProof w:val="0"/>
              </w:rPr>
            </w:pPr>
            <w:r w:rsidRPr="00C239CA">
              <w:rPr>
                <w:b/>
                <w:bCs w:val="0"/>
                <w:noProof w:val="0"/>
              </w:rPr>
              <w:t xml:space="preserve">SEM </w:t>
            </w:r>
            <w:r w:rsidR="007A1240">
              <w:rPr>
                <w:b/>
                <w:bCs w:val="0"/>
                <w:noProof w:val="0"/>
              </w:rPr>
              <w:t>2022–23</w:t>
            </w:r>
          </w:p>
        </w:tc>
        <w:tc>
          <w:tcPr>
            <w:tcW w:w="1440" w:type="dxa"/>
            <w:shd w:val="clear" w:color="000000" w:fill="auto"/>
          </w:tcPr>
          <w:p w14:paraId="7EB314A1" w14:textId="0ECC3F5F" w:rsidR="00B70C0D" w:rsidRPr="00C239CA" w:rsidRDefault="00B70C0D" w:rsidP="00786942">
            <w:pPr>
              <w:pStyle w:val="TableHead"/>
              <w:ind w:left="72" w:right="115"/>
              <w:rPr>
                <w:b/>
                <w:bCs w:val="0"/>
                <w:noProof w:val="0"/>
              </w:rPr>
            </w:pPr>
            <w:r w:rsidRPr="00C239CA">
              <w:rPr>
                <w:b/>
                <w:bCs w:val="0"/>
                <w:noProof w:val="0"/>
              </w:rPr>
              <w:t xml:space="preserve">SEM </w:t>
            </w:r>
            <w:r w:rsidR="007A1240">
              <w:rPr>
                <w:b/>
                <w:bCs w:val="0"/>
                <w:noProof w:val="0"/>
              </w:rPr>
              <w:t>2021–22</w:t>
            </w:r>
          </w:p>
        </w:tc>
        <w:tc>
          <w:tcPr>
            <w:tcW w:w="1440" w:type="dxa"/>
            <w:shd w:val="clear" w:color="000000" w:fill="auto"/>
          </w:tcPr>
          <w:p w14:paraId="372B5794" w14:textId="5115545C" w:rsidR="00B70C0D" w:rsidRPr="00C239CA" w:rsidRDefault="00B70C0D" w:rsidP="00786942">
            <w:pPr>
              <w:pStyle w:val="TableHead"/>
              <w:ind w:left="72" w:right="115"/>
              <w:rPr>
                <w:b/>
                <w:bCs w:val="0"/>
                <w:noProof w:val="0"/>
              </w:rPr>
            </w:pPr>
            <w:r w:rsidRPr="00C239CA">
              <w:rPr>
                <w:b/>
                <w:bCs w:val="0"/>
                <w:noProof w:val="0"/>
              </w:rPr>
              <w:t xml:space="preserve">SEM </w:t>
            </w:r>
            <w:r w:rsidR="007A1240">
              <w:rPr>
                <w:b/>
                <w:bCs w:val="0"/>
                <w:noProof w:val="0"/>
              </w:rPr>
              <w:t>2020–21</w:t>
            </w:r>
          </w:p>
        </w:tc>
      </w:tr>
      <w:tr w:rsidR="003D4E3F" w:rsidRPr="00A74216" w14:paraId="2031CFE8" w14:textId="77777777" w:rsidTr="00D90860">
        <w:tc>
          <w:tcPr>
            <w:tcW w:w="2160" w:type="dxa"/>
            <w:tcBorders>
              <w:top w:val="nil"/>
            </w:tcBorders>
            <w:shd w:val="clear" w:color="auto" w:fill="FFFFFF"/>
            <w:noWrap/>
            <w:tcMar>
              <w:top w:w="20" w:type="dxa"/>
              <w:left w:w="115" w:type="dxa"/>
              <w:bottom w:w="0" w:type="dxa"/>
              <w:right w:w="115" w:type="dxa"/>
            </w:tcMar>
            <w:vAlign w:val="center"/>
          </w:tcPr>
          <w:p w14:paraId="6329E5FB" w14:textId="77777777" w:rsidR="003D4E3F" w:rsidRPr="00A74216" w:rsidRDefault="003D4E3F" w:rsidP="003D4E3F">
            <w:pPr>
              <w:pStyle w:val="TableText"/>
              <w:rPr>
                <w:rFonts w:eastAsia="Arial Unicode MS"/>
                <w:noProof w:val="0"/>
                <w:szCs w:val="18"/>
              </w:rPr>
            </w:pPr>
            <w:r w:rsidRPr="00A74216">
              <w:rPr>
                <w:noProof w:val="0"/>
                <w:szCs w:val="18"/>
              </w:rPr>
              <w:t>ELA 3</w:t>
            </w:r>
          </w:p>
        </w:tc>
        <w:tc>
          <w:tcPr>
            <w:tcW w:w="1440" w:type="dxa"/>
            <w:tcBorders>
              <w:top w:val="single" w:sz="4" w:space="0" w:color="auto"/>
              <w:bottom w:val="nil"/>
              <w:right w:val="nil"/>
            </w:tcBorders>
            <w:shd w:val="clear" w:color="auto" w:fill="FFFFFF"/>
            <w:noWrap/>
            <w:tcMar>
              <w:top w:w="20" w:type="dxa"/>
              <w:left w:w="115" w:type="dxa"/>
              <w:bottom w:w="0" w:type="dxa"/>
              <w:right w:w="115" w:type="dxa"/>
            </w:tcMar>
            <w:vAlign w:val="bottom"/>
          </w:tcPr>
          <w:p w14:paraId="5968A792" w14:textId="587E5C32" w:rsidR="003D4E3F" w:rsidRPr="00A74216" w:rsidRDefault="003D4E3F" w:rsidP="003D4E3F">
            <w:pPr>
              <w:pStyle w:val="TableText"/>
              <w:ind w:right="288"/>
              <w:rPr>
                <w:noProof w:val="0"/>
                <w:szCs w:val="18"/>
              </w:rPr>
            </w:pPr>
            <w:r>
              <w:rPr>
                <w:rFonts w:cs="Arial"/>
                <w:color w:val="000000"/>
              </w:rPr>
              <w:t>0.88</w:t>
            </w:r>
          </w:p>
        </w:tc>
        <w:tc>
          <w:tcPr>
            <w:tcW w:w="1440" w:type="dxa"/>
            <w:tcBorders>
              <w:top w:val="single" w:sz="4" w:space="0" w:color="auto"/>
              <w:right w:val="nil"/>
            </w:tcBorders>
            <w:shd w:val="clear" w:color="auto" w:fill="FFFFFF"/>
            <w:tcMar>
              <w:left w:w="115" w:type="dxa"/>
              <w:right w:w="115" w:type="dxa"/>
            </w:tcMar>
            <w:vAlign w:val="bottom"/>
          </w:tcPr>
          <w:p w14:paraId="1EF180A1" w14:textId="02A3D4DE" w:rsidR="003D4E3F" w:rsidRPr="00A74216" w:rsidRDefault="003D4E3F" w:rsidP="003D4E3F">
            <w:pPr>
              <w:pStyle w:val="TableText"/>
              <w:ind w:right="288"/>
              <w:rPr>
                <w:noProof w:val="0"/>
                <w:szCs w:val="18"/>
              </w:rPr>
            </w:pPr>
            <w:r w:rsidRPr="0014237F">
              <w:t>0.88</w:t>
            </w:r>
          </w:p>
        </w:tc>
        <w:tc>
          <w:tcPr>
            <w:tcW w:w="1440" w:type="dxa"/>
            <w:tcBorders>
              <w:top w:val="single" w:sz="4" w:space="0" w:color="auto"/>
              <w:right w:val="nil"/>
            </w:tcBorders>
            <w:shd w:val="clear" w:color="auto" w:fill="FFFFFF"/>
            <w:vAlign w:val="bottom"/>
          </w:tcPr>
          <w:p w14:paraId="31E06C3E" w14:textId="6229EEEF" w:rsidR="003D4E3F" w:rsidRPr="00A74216" w:rsidRDefault="003D4E3F" w:rsidP="003D4E3F">
            <w:pPr>
              <w:pStyle w:val="TableText"/>
              <w:ind w:right="432"/>
              <w:rPr>
                <w:noProof w:val="0"/>
                <w:szCs w:val="18"/>
              </w:rPr>
            </w:pPr>
            <w:r w:rsidRPr="0014237F">
              <w:t>0.87</w:t>
            </w:r>
          </w:p>
        </w:tc>
        <w:tc>
          <w:tcPr>
            <w:tcW w:w="1440" w:type="dxa"/>
            <w:tcBorders>
              <w:top w:val="single" w:sz="4" w:space="0" w:color="auto"/>
            </w:tcBorders>
            <w:shd w:val="clear" w:color="auto" w:fill="FFFFFF"/>
            <w:tcMar>
              <w:left w:w="115" w:type="dxa"/>
              <w:right w:w="115" w:type="dxa"/>
            </w:tcMar>
            <w:vAlign w:val="bottom"/>
          </w:tcPr>
          <w:p w14:paraId="09A55281" w14:textId="7DC0400F" w:rsidR="003D4E3F" w:rsidRPr="00A74216" w:rsidRDefault="003D4E3F" w:rsidP="003D4E3F">
            <w:pPr>
              <w:pStyle w:val="TableText"/>
              <w:ind w:right="288"/>
              <w:rPr>
                <w:noProof w:val="0"/>
                <w:szCs w:val="18"/>
              </w:rPr>
            </w:pPr>
            <w:r>
              <w:rPr>
                <w:rFonts w:cs="Arial"/>
                <w:color w:val="000000"/>
              </w:rPr>
              <w:t>0.41</w:t>
            </w:r>
          </w:p>
        </w:tc>
        <w:tc>
          <w:tcPr>
            <w:tcW w:w="1440" w:type="dxa"/>
            <w:tcBorders>
              <w:top w:val="single" w:sz="4" w:space="0" w:color="auto"/>
            </w:tcBorders>
            <w:shd w:val="clear" w:color="auto" w:fill="FFFFFF"/>
            <w:tcMar>
              <w:left w:w="115" w:type="dxa"/>
              <w:right w:w="115" w:type="dxa"/>
            </w:tcMar>
            <w:vAlign w:val="bottom"/>
          </w:tcPr>
          <w:p w14:paraId="265AD962" w14:textId="53666C3F" w:rsidR="003D4E3F" w:rsidRPr="00A74216" w:rsidRDefault="003D4E3F" w:rsidP="003D4E3F">
            <w:pPr>
              <w:pStyle w:val="TableText"/>
              <w:ind w:right="288"/>
              <w:rPr>
                <w:noProof w:val="0"/>
                <w:szCs w:val="18"/>
              </w:rPr>
            </w:pPr>
            <w:r w:rsidRPr="0014237F">
              <w:t>0.41</w:t>
            </w:r>
          </w:p>
        </w:tc>
        <w:tc>
          <w:tcPr>
            <w:tcW w:w="1440" w:type="dxa"/>
            <w:tcBorders>
              <w:top w:val="single" w:sz="4" w:space="0" w:color="auto"/>
            </w:tcBorders>
            <w:shd w:val="clear" w:color="auto" w:fill="FFFFFF"/>
            <w:vAlign w:val="bottom"/>
          </w:tcPr>
          <w:p w14:paraId="06525920" w14:textId="1B537CD6" w:rsidR="003D4E3F" w:rsidRPr="00A74216" w:rsidRDefault="003D4E3F" w:rsidP="003D4E3F">
            <w:pPr>
              <w:pStyle w:val="TableText"/>
              <w:ind w:right="432"/>
              <w:rPr>
                <w:noProof w:val="0"/>
                <w:color w:val="000000"/>
                <w:szCs w:val="24"/>
              </w:rPr>
            </w:pPr>
            <w:r w:rsidRPr="0014237F">
              <w:t>0.41</w:t>
            </w:r>
          </w:p>
        </w:tc>
      </w:tr>
      <w:tr w:rsidR="003D4E3F" w:rsidRPr="00A74216" w14:paraId="4A814C65" w14:textId="77777777" w:rsidTr="00D90860">
        <w:tc>
          <w:tcPr>
            <w:tcW w:w="2160" w:type="dxa"/>
            <w:shd w:val="clear" w:color="auto" w:fill="FFFFFF"/>
            <w:noWrap/>
            <w:tcMar>
              <w:top w:w="20" w:type="dxa"/>
              <w:left w:w="115" w:type="dxa"/>
              <w:bottom w:w="0" w:type="dxa"/>
              <w:right w:w="115" w:type="dxa"/>
            </w:tcMar>
            <w:vAlign w:val="center"/>
          </w:tcPr>
          <w:p w14:paraId="3201C25C" w14:textId="77777777" w:rsidR="003D4E3F" w:rsidRPr="00A74216" w:rsidRDefault="003D4E3F" w:rsidP="003D4E3F">
            <w:pPr>
              <w:pStyle w:val="TableText"/>
              <w:rPr>
                <w:rFonts w:eastAsia="Arial Unicode MS"/>
                <w:noProof w:val="0"/>
                <w:szCs w:val="18"/>
              </w:rPr>
            </w:pPr>
            <w:r w:rsidRPr="00A74216">
              <w:rPr>
                <w:noProof w:val="0"/>
                <w:szCs w:val="18"/>
              </w:rPr>
              <w:t>ELA 4</w:t>
            </w:r>
          </w:p>
        </w:tc>
        <w:tc>
          <w:tcPr>
            <w:tcW w:w="1440" w:type="dxa"/>
            <w:tcBorders>
              <w:top w:val="nil"/>
            </w:tcBorders>
            <w:shd w:val="clear" w:color="auto" w:fill="FFFFFF"/>
            <w:noWrap/>
            <w:tcMar>
              <w:top w:w="20" w:type="dxa"/>
              <w:left w:w="115" w:type="dxa"/>
              <w:bottom w:w="0" w:type="dxa"/>
              <w:right w:w="115" w:type="dxa"/>
            </w:tcMar>
            <w:vAlign w:val="bottom"/>
          </w:tcPr>
          <w:p w14:paraId="088A1D6A" w14:textId="6CE8F050" w:rsidR="003D4E3F" w:rsidRPr="00A74216" w:rsidRDefault="003D4E3F" w:rsidP="003D4E3F">
            <w:pPr>
              <w:pStyle w:val="TableText"/>
              <w:ind w:right="288"/>
              <w:rPr>
                <w:noProof w:val="0"/>
                <w:szCs w:val="18"/>
              </w:rPr>
            </w:pPr>
            <w:r>
              <w:rPr>
                <w:rFonts w:cs="Arial"/>
                <w:color w:val="000000"/>
              </w:rPr>
              <w:t>0.86</w:t>
            </w:r>
          </w:p>
        </w:tc>
        <w:tc>
          <w:tcPr>
            <w:tcW w:w="1440" w:type="dxa"/>
            <w:shd w:val="clear" w:color="auto" w:fill="FFFFFF"/>
            <w:tcMar>
              <w:left w:w="115" w:type="dxa"/>
              <w:right w:w="115" w:type="dxa"/>
            </w:tcMar>
            <w:vAlign w:val="bottom"/>
          </w:tcPr>
          <w:p w14:paraId="359724C1" w14:textId="3F580D59" w:rsidR="003D4E3F" w:rsidRPr="00A74216" w:rsidRDefault="003D4E3F" w:rsidP="003D4E3F">
            <w:pPr>
              <w:pStyle w:val="TableText"/>
              <w:ind w:right="288"/>
              <w:rPr>
                <w:noProof w:val="0"/>
                <w:szCs w:val="18"/>
              </w:rPr>
            </w:pPr>
            <w:r w:rsidRPr="0014237F">
              <w:t>0.86</w:t>
            </w:r>
          </w:p>
        </w:tc>
        <w:tc>
          <w:tcPr>
            <w:tcW w:w="1440" w:type="dxa"/>
            <w:shd w:val="clear" w:color="auto" w:fill="FFFFFF"/>
            <w:vAlign w:val="bottom"/>
          </w:tcPr>
          <w:p w14:paraId="0269D144" w14:textId="3004D28B" w:rsidR="003D4E3F" w:rsidRPr="00A74216" w:rsidRDefault="003D4E3F" w:rsidP="003D4E3F">
            <w:pPr>
              <w:pStyle w:val="TableText"/>
              <w:ind w:right="432"/>
              <w:rPr>
                <w:noProof w:val="0"/>
                <w:szCs w:val="18"/>
              </w:rPr>
            </w:pPr>
            <w:r w:rsidRPr="0014237F">
              <w:t>0.86</w:t>
            </w:r>
          </w:p>
        </w:tc>
        <w:tc>
          <w:tcPr>
            <w:tcW w:w="1440" w:type="dxa"/>
            <w:shd w:val="clear" w:color="auto" w:fill="FFFFFF"/>
            <w:tcMar>
              <w:left w:w="115" w:type="dxa"/>
              <w:right w:w="115" w:type="dxa"/>
            </w:tcMar>
            <w:vAlign w:val="bottom"/>
          </w:tcPr>
          <w:p w14:paraId="308DC651" w14:textId="440DF5B6" w:rsidR="003D4E3F" w:rsidRPr="00A74216" w:rsidRDefault="003D4E3F" w:rsidP="003D4E3F">
            <w:pPr>
              <w:pStyle w:val="TableText"/>
              <w:ind w:right="288"/>
              <w:rPr>
                <w:noProof w:val="0"/>
                <w:szCs w:val="18"/>
              </w:rPr>
            </w:pPr>
            <w:r>
              <w:rPr>
                <w:rFonts w:cs="Arial"/>
                <w:color w:val="000000"/>
              </w:rPr>
              <w:t>0.44</w:t>
            </w:r>
          </w:p>
        </w:tc>
        <w:tc>
          <w:tcPr>
            <w:tcW w:w="1440" w:type="dxa"/>
            <w:shd w:val="clear" w:color="auto" w:fill="FFFFFF"/>
            <w:tcMar>
              <w:left w:w="115" w:type="dxa"/>
              <w:right w:w="115" w:type="dxa"/>
            </w:tcMar>
            <w:vAlign w:val="bottom"/>
          </w:tcPr>
          <w:p w14:paraId="49FDD623" w14:textId="66983170" w:rsidR="003D4E3F" w:rsidRPr="00A74216" w:rsidRDefault="003D4E3F" w:rsidP="003D4E3F">
            <w:pPr>
              <w:pStyle w:val="TableText"/>
              <w:ind w:right="288"/>
              <w:rPr>
                <w:noProof w:val="0"/>
                <w:szCs w:val="18"/>
              </w:rPr>
            </w:pPr>
            <w:r w:rsidRPr="0014237F">
              <w:t>0.44</w:t>
            </w:r>
          </w:p>
        </w:tc>
        <w:tc>
          <w:tcPr>
            <w:tcW w:w="1440" w:type="dxa"/>
            <w:shd w:val="clear" w:color="auto" w:fill="FFFFFF"/>
            <w:vAlign w:val="bottom"/>
          </w:tcPr>
          <w:p w14:paraId="2A0CDCD9" w14:textId="77AD8C39" w:rsidR="003D4E3F" w:rsidRPr="00A74216" w:rsidRDefault="003D4E3F" w:rsidP="003D4E3F">
            <w:pPr>
              <w:pStyle w:val="TableText"/>
              <w:ind w:right="432"/>
              <w:rPr>
                <w:noProof w:val="0"/>
                <w:color w:val="000000"/>
                <w:szCs w:val="24"/>
              </w:rPr>
            </w:pPr>
            <w:r w:rsidRPr="0014237F">
              <w:t>0.44</w:t>
            </w:r>
          </w:p>
        </w:tc>
      </w:tr>
      <w:tr w:rsidR="003D4E3F" w:rsidRPr="00A74216" w14:paraId="5A807FF2" w14:textId="77777777" w:rsidTr="00D90860">
        <w:tc>
          <w:tcPr>
            <w:tcW w:w="2160" w:type="dxa"/>
            <w:shd w:val="clear" w:color="auto" w:fill="FFFFFF"/>
            <w:noWrap/>
            <w:tcMar>
              <w:top w:w="20" w:type="dxa"/>
              <w:left w:w="115" w:type="dxa"/>
              <w:bottom w:w="0" w:type="dxa"/>
              <w:right w:w="115" w:type="dxa"/>
            </w:tcMar>
            <w:vAlign w:val="center"/>
          </w:tcPr>
          <w:p w14:paraId="5D5C972E" w14:textId="77777777" w:rsidR="003D4E3F" w:rsidRPr="00A74216" w:rsidRDefault="003D4E3F" w:rsidP="003D4E3F">
            <w:pPr>
              <w:pStyle w:val="TableText"/>
              <w:rPr>
                <w:rFonts w:eastAsia="Arial Unicode MS"/>
                <w:noProof w:val="0"/>
                <w:szCs w:val="18"/>
              </w:rPr>
            </w:pPr>
            <w:r w:rsidRPr="00A74216">
              <w:rPr>
                <w:noProof w:val="0"/>
                <w:szCs w:val="18"/>
              </w:rPr>
              <w:t>ELA 5</w:t>
            </w:r>
          </w:p>
        </w:tc>
        <w:tc>
          <w:tcPr>
            <w:tcW w:w="1440" w:type="dxa"/>
            <w:shd w:val="clear" w:color="auto" w:fill="FFFFFF"/>
            <w:noWrap/>
            <w:tcMar>
              <w:top w:w="20" w:type="dxa"/>
              <w:left w:w="115" w:type="dxa"/>
              <w:bottom w:w="0" w:type="dxa"/>
              <w:right w:w="115" w:type="dxa"/>
            </w:tcMar>
            <w:vAlign w:val="bottom"/>
          </w:tcPr>
          <w:p w14:paraId="4420AD68" w14:textId="57E94E2F" w:rsidR="003D4E3F" w:rsidRPr="00A74216" w:rsidRDefault="003D4E3F" w:rsidP="003D4E3F">
            <w:pPr>
              <w:pStyle w:val="TableText"/>
              <w:ind w:right="288"/>
              <w:rPr>
                <w:noProof w:val="0"/>
                <w:szCs w:val="18"/>
              </w:rPr>
            </w:pPr>
            <w:r>
              <w:rPr>
                <w:rFonts w:cs="Arial"/>
                <w:color w:val="000000"/>
              </w:rPr>
              <w:t>0.87</w:t>
            </w:r>
          </w:p>
        </w:tc>
        <w:tc>
          <w:tcPr>
            <w:tcW w:w="1440" w:type="dxa"/>
            <w:shd w:val="clear" w:color="auto" w:fill="FFFFFF"/>
            <w:tcMar>
              <w:left w:w="115" w:type="dxa"/>
              <w:right w:w="115" w:type="dxa"/>
            </w:tcMar>
            <w:vAlign w:val="bottom"/>
          </w:tcPr>
          <w:p w14:paraId="34A945A0" w14:textId="2C693512" w:rsidR="003D4E3F" w:rsidRPr="00A74216" w:rsidRDefault="003D4E3F" w:rsidP="003D4E3F">
            <w:pPr>
              <w:pStyle w:val="TableText"/>
              <w:ind w:right="288"/>
              <w:rPr>
                <w:noProof w:val="0"/>
                <w:szCs w:val="18"/>
              </w:rPr>
            </w:pPr>
            <w:r w:rsidRPr="0014237F">
              <w:t>0.87</w:t>
            </w:r>
          </w:p>
        </w:tc>
        <w:tc>
          <w:tcPr>
            <w:tcW w:w="1440" w:type="dxa"/>
            <w:shd w:val="clear" w:color="auto" w:fill="FFFFFF"/>
            <w:vAlign w:val="bottom"/>
          </w:tcPr>
          <w:p w14:paraId="5CE0D29B" w14:textId="5B25BEC4" w:rsidR="003D4E3F" w:rsidRPr="00A74216" w:rsidRDefault="003D4E3F" w:rsidP="003D4E3F">
            <w:pPr>
              <w:pStyle w:val="TableText"/>
              <w:ind w:right="432"/>
              <w:rPr>
                <w:noProof w:val="0"/>
                <w:szCs w:val="18"/>
              </w:rPr>
            </w:pPr>
            <w:r w:rsidRPr="0014237F">
              <w:t>0.88</w:t>
            </w:r>
          </w:p>
        </w:tc>
        <w:tc>
          <w:tcPr>
            <w:tcW w:w="1440" w:type="dxa"/>
            <w:shd w:val="clear" w:color="auto" w:fill="FFFFFF"/>
            <w:tcMar>
              <w:left w:w="115" w:type="dxa"/>
              <w:right w:w="115" w:type="dxa"/>
            </w:tcMar>
            <w:vAlign w:val="bottom"/>
          </w:tcPr>
          <w:p w14:paraId="37FC6917" w14:textId="52144D21" w:rsidR="003D4E3F" w:rsidRPr="00A74216" w:rsidRDefault="003D4E3F" w:rsidP="003D4E3F">
            <w:pPr>
              <w:pStyle w:val="TableText"/>
              <w:ind w:right="288"/>
              <w:rPr>
                <w:noProof w:val="0"/>
                <w:szCs w:val="18"/>
              </w:rPr>
            </w:pPr>
            <w:r>
              <w:rPr>
                <w:rFonts w:cs="Arial"/>
                <w:color w:val="000000"/>
              </w:rPr>
              <w:t>0.44</w:t>
            </w:r>
          </w:p>
        </w:tc>
        <w:tc>
          <w:tcPr>
            <w:tcW w:w="1440" w:type="dxa"/>
            <w:shd w:val="clear" w:color="auto" w:fill="FFFFFF"/>
            <w:tcMar>
              <w:left w:w="115" w:type="dxa"/>
              <w:right w:w="115" w:type="dxa"/>
            </w:tcMar>
            <w:vAlign w:val="bottom"/>
          </w:tcPr>
          <w:p w14:paraId="69585698" w14:textId="6FDFC25A" w:rsidR="003D4E3F" w:rsidRPr="00A74216" w:rsidRDefault="003D4E3F" w:rsidP="003D4E3F">
            <w:pPr>
              <w:pStyle w:val="TableText"/>
              <w:ind w:right="288"/>
              <w:rPr>
                <w:noProof w:val="0"/>
                <w:szCs w:val="18"/>
              </w:rPr>
            </w:pPr>
            <w:r w:rsidRPr="0014237F">
              <w:t>0.43</w:t>
            </w:r>
          </w:p>
        </w:tc>
        <w:tc>
          <w:tcPr>
            <w:tcW w:w="1440" w:type="dxa"/>
            <w:shd w:val="clear" w:color="auto" w:fill="FFFFFF"/>
            <w:vAlign w:val="bottom"/>
          </w:tcPr>
          <w:p w14:paraId="7CFEEABE" w14:textId="762FEEF4" w:rsidR="003D4E3F" w:rsidRPr="00A74216" w:rsidRDefault="003D4E3F" w:rsidP="003D4E3F">
            <w:pPr>
              <w:pStyle w:val="TableText"/>
              <w:ind w:right="432"/>
              <w:rPr>
                <w:noProof w:val="0"/>
                <w:color w:val="000000"/>
                <w:szCs w:val="24"/>
              </w:rPr>
            </w:pPr>
            <w:r w:rsidRPr="0014237F">
              <w:t>0.42</w:t>
            </w:r>
          </w:p>
        </w:tc>
      </w:tr>
      <w:tr w:rsidR="003D4E3F" w:rsidRPr="00A74216" w14:paraId="3CE442A8" w14:textId="77777777" w:rsidTr="00D90860">
        <w:tc>
          <w:tcPr>
            <w:tcW w:w="2160" w:type="dxa"/>
            <w:shd w:val="clear" w:color="auto" w:fill="FFFFFF"/>
            <w:noWrap/>
            <w:tcMar>
              <w:top w:w="20" w:type="dxa"/>
              <w:left w:w="115" w:type="dxa"/>
              <w:bottom w:w="0" w:type="dxa"/>
              <w:right w:w="115" w:type="dxa"/>
            </w:tcMar>
            <w:vAlign w:val="center"/>
          </w:tcPr>
          <w:p w14:paraId="0EB949BF" w14:textId="77777777" w:rsidR="003D4E3F" w:rsidRPr="00A74216" w:rsidRDefault="003D4E3F" w:rsidP="003D4E3F">
            <w:pPr>
              <w:pStyle w:val="TableText"/>
              <w:rPr>
                <w:rFonts w:eastAsia="Arial Unicode MS"/>
                <w:noProof w:val="0"/>
                <w:szCs w:val="18"/>
              </w:rPr>
            </w:pPr>
            <w:r w:rsidRPr="00A74216">
              <w:rPr>
                <w:noProof w:val="0"/>
                <w:szCs w:val="18"/>
              </w:rPr>
              <w:t>ELA 6</w:t>
            </w:r>
          </w:p>
        </w:tc>
        <w:tc>
          <w:tcPr>
            <w:tcW w:w="1440" w:type="dxa"/>
            <w:shd w:val="clear" w:color="auto" w:fill="FFFFFF"/>
            <w:noWrap/>
            <w:tcMar>
              <w:top w:w="20" w:type="dxa"/>
              <w:left w:w="115" w:type="dxa"/>
              <w:bottom w:w="0" w:type="dxa"/>
              <w:right w:w="115" w:type="dxa"/>
            </w:tcMar>
            <w:vAlign w:val="bottom"/>
          </w:tcPr>
          <w:p w14:paraId="754EEE43" w14:textId="27EEF503" w:rsidR="003D4E3F" w:rsidRPr="00A74216" w:rsidRDefault="003D4E3F" w:rsidP="003D4E3F">
            <w:pPr>
              <w:pStyle w:val="TableText"/>
              <w:ind w:right="288"/>
              <w:rPr>
                <w:noProof w:val="0"/>
                <w:szCs w:val="18"/>
              </w:rPr>
            </w:pPr>
            <w:r>
              <w:rPr>
                <w:rFonts w:cs="Arial"/>
                <w:color w:val="000000"/>
              </w:rPr>
              <w:t>0.88</w:t>
            </w:r>
          </w:p>
        </w:tc>
        <w:tc>
          <w:tcPr>
            <w:tcW w:w="1440" w:type="dxa"/>
            <w:shd w:val="clear" w:color="auto" w:fill="FFFFFF"/>
            <w:tcMar>
              <w:left w:w="115" w:type="dxa"/>
              <w:right w:w="115" w:type="dxa"/>
            </w:tcMar>
            <w:vAlign w:val="bottom"/>
          </w:tcPr>
          <w:p w14:paraId="70178449" w14:textId="153A3CFF" w:rsidR="003D4E3F" w:rsidRPr="00A74216" w:rsidRDefault="003D4E3F" w:rsidP="003D4E3F">
            <w:pPr>
              <w:pStyle w:val="TableText"/>
              <w:ind w:right="288"/>
              <w:rPr>
                <w:noProof w:val="0"/>
                <w:szCs w:val="18"/>
              </w:rPr>
            </w:pPr>
            <w:r w:rsidRPr="0014237F">
              <w:t>0.88</w:t>
            </w:r>
          </w:p>
        </w:tc>
        <w:tc>
          <w:tcPr>
            <w:tcW w:w="1440" w:type="dxa"/>
            <w:shd w:val="clear" w:color="auto" w:fill="FFFFFF"/>
            <w:vAlign w:val="bottom"/>
          </w:tcPr>
          <w:p w14:paraId="513ADFC7" w14:textId="7642D25C" w:rsidR="003D4E3F" w:rsidRPr="00A74216" w:rsidRDefault="003D4E3F" w:rsidP="003D4E3F">
            <w:pPr>
              <w:pStyle w:val="TableText"/>
              <w:ind w:right="432"/>
              <w:rPr>
                <w:noProof w:val="0"/>
                <w:szCs w:val="18"/>
              </w:rPr>
            </w:pPr>
            <w:r w:rsidRPr="0014237F">
              <w:t>0.88</w:t>
            </w:r>
          </w:p>
        </w:tc>
        <w:tc>
          <w:tcPr>
            <w:tcW w:w="1440" w:type="dxa"/>
            <w:shd w:val="clear" w:color="auto" w:fill="FFFFFF"/>
            <w:tcMar>
              <w:left w:w="115" w:type="dxa"/>
              <w:right w:w="115" w:type="dxa"/>
            </w:tcMar>
            <w:vAlign w:val="bottom"/>
          </w:tcPr>
          <w:p w14:paraId="5AA7A77D" w14:textId="7C8CF773" w:rsidR="003D4E3F" w:rsidRPr="00A74216" w:rsidRDefault="003D4E3F" w:rsidP="003D4E3F">
            <w:pPr>
              <w:pStyle w:val="TableText"/>
              <w:ind w:right="288"/>
              <w:rPr>
                <w:noProof w:val="0"/>
                <w:szCs w:val="18"/>
              </w:rPr>
            </w:pPr>
            <w:r>
              <w:rPr>
                <w:rFonts w:cs="Arial"/>
                <w:color w:val="000000"/>
              </w:rPr>
              <w:t>0.42</w:t>
            </w:r>
          </w:p>
        </w:tc>
        <w:tc>
          <w:tcPr>
            <w:tcW w:w="1440" w:type="dxa"/>
            <w:shd w:val="clear" w:color="auto" w:fill="FFFFFF"/>
            <w:tcMar>
              <w:left w:w="115" w:type="dxa"/>
              <w:right w:w="115" w:type="dxa"/>
            </w:tcMar>
            <w:vAlign w:val="bottom"/>
          </w:tcPr>
          <w:p w14:paraId="6CD14A36" w14:textId="46FDE380" w:rsidR="003D4E3F" w:rsidRPr="00A74216" w:rsidRDefault="003D4E3F" w:rsidP="003D4E3F">
            <w:pPr>
              <w:pStyle w:val="TableText"/>
              <w:ind w:right="288"/>
              <w:rPr>
                <w:noProof w:val="0"/>
                <w:szCs w:val="18"/>
              </w:rPr>
            </w:pPr>
            <w:r w:rsidRPr="0014237F">
              <w:t>0.41</w:t>
            </w:r>
          </w:p>
        </w:tc>
        <w:tc>
          <w:tcPr>
            <w:tcW w:w="1440" w:type="dxa"/>
            <w:shd w:val="clear" w:color="auto" w:fill="FFFFFF"/>
            <w:vAlign w:val="bottom"/>
          </w:tcPr>
          <w:p w14:paraId="3418F7B9" w14:textId="150D6E8F" w:rsidR="003D4E3F" w:rsidRPr="00A74216" w:rsidRDefault="003D4E3F" w:rsidP="003D4E3F">
            <w:pPr>
              <w:pStyle w:val="TableText"/>
              <w:ind w:right="432"/>
              <w:rPr>
                <w:noProof w:val="0"/>
                <w:color w:val="000000"/>
                <w:szCs w:val="24"/>
              </w:rPr>
            </w:pPr>
            <w:r w:rsidRPr="0014237F">
              <w:t>0.41</w:t>
            </w:r>
          </w:p>
        </w:tc>
      </w:tr>
      <w:tr w:rsidR="003D4E3F" w:rsidRPr="00A74216" w14:paraId="7A7D9433" w14:textId="77777777" w:rsidTr="00D90860">
        <w:tc>
          <w:tcPr>
            <w:tcW w:w="2160" w:type="dxa"/>
            <w:shd w:val="clear" w:color="auto" w:fill="FFFFFF"/>
            <w:noWrap/>
            <w:tcMar>
              <w:top w:w="20" w:type="dxa"/>
              <w:left w:w="115" w:type="dxa"/>
              <w:bottom w:w="0" w:type="dxa"/>
              <w:right w:w="115" w:type="dxa"/>
            </w:tcMar>
            <w:vAlign w:val="center"/>
          </w:tcPr>
          <w:p w14:paraId="1BDE07B1" w14:textId="77777777" w:rsidR="003D4E3F" w:rsidRPr="00A74216" w:rsidRDefault="003D4E3F" w:rsidP="003D4E3F">
            <w:pPr>
              <w:pStyle w:val="TableText"/>
              <w:rPr>
                <w:rFonts w:eastAsia="Arial Unicode MS"/>
                <w:noProof w:val="0"/>
                <w:szCs w:val="18"/>
              </w:rPr>
            </w:pPr>
            <w:r w:rsidRPr="00A74216">
              <w:rPr>
                <w:noProof w:val="0"/>
                <w:szCs w:val="18"/>
              </w:rPr>
              <w:t>ELA 7</w:t>
            </w:r>
          </w:p>
        </w:tc>
        <w:tc>
          <w:tcPr>
            <w:tcW w:w="1440" w:type="dxa"/>
            <w:shd w:val="clear" w:color="auto" w:fill="FFFFFF"/>
            <w:noWrap/>
            <w:tcMar>
              <w:top w:w="20" w:type="dxa"/>
              <w:left w:w="115" w:type="dxa"/>
              <w:bottom w:w="0" w:type="dxa"/>
              <w:right w:w="115" w:type="dxa"/>
            </w:tcMar>
            <w:vAlign w:val="bottom"/>
          </w:tcPr>
          <w:p w14:paraId="2FD9D0EB" w14:textId="3F571B3F" w:rsidR="003D4E3F" w:rsidRPr="00A74216" w:rsidRDefault="003D4E3F" w:rsidP="003D4E3F">
            <w:pPr>
              <w:pStyle w:val="TableText"/>
              <w:ind w:right="288"/>
              <w:rPr>
                <w:noProof w:val="0"/>
                <w:szCs w:val="18"/>
              </w:rPr>
            </w:pPr>
            <w:r>
              <w:rPr>
                <w:rFonts w:cs="Arial"/>
                <w:color w:val="000000"/>
              </w:rPr>
              <w:t>0.88</w:t>
            </w:r>
          </w:p>
        </w:tc>
        <w:tc>
          <w:tcPr>
            <w:tcW w:w="1440" w:type="dxa"/>
            <w:shd w:val="clear" w:color="auto" w:fill="FFFFFF"/>
            <w:tcMar>
              <w:left w:w="115" w:type="dxa"/>
              <w:right w:w="115" w:type="dxa"/>
            </w:tcMar>
            <w:vAlign w:val="bottom"/>
          </w:tcPr>
          <w:p w14:paraId="52308303" w14:textId="0BBD1BAD" w:rsidR="003D4E3F" w:rsidRPr="00A74216" w:rsidRDefault="003D4E3F" w:rsidP="003D4E3F">
            <w:pPr>
              <w:pStyle w:val="TableText"/>
              <w:ind w:right="288"/>
              <w:rPr>
                <w:noProof w:val="0"/>
                <w:szCs w:val="18"/>
              </w:rPr>
            </w:pPr>
            <w:r w:rsidRPr="0014237F">
              <w:t>0.88</w:t>
            </w:r>
          </w:p>
        </w:tc>
        <w:tc>
          <w:tcPr>
            <w:tcW w:w="1440" w:type="dxa"/>
            <w:shd w:val="clear" w:color="auto" w:fill="FFFFFF"/>
            <w:vAlign w:val="bottom"/>
          </w:tcPr>
          <w:p w14:paraId="2A1EFA69" w14:textId="70DB82E1" w:rsidR="003D4E3F" w:rsidRPr="00A74216" w:rsidRDefault="003D4E3F" w:rsidP="003D4E3F">
            <w:pPr>
              <w:pStyle w:val="TableText"/>
              <w:ind w:right="432"/>
              <w:rPr>
                <w:noProof w:val="0"/>
                <w:szCs w:val="18"/>
              </w:rPr>
            </w:pPr>
            <w:r w:rsidRPr="0014237F">
              <w:t>0.88</w:t>
            </w:r>
          </w:p>
        </w:tc>
        <w:tc>
          <w:tcPr>
            <w:tcW w:w="1440" w:type="dxa"/>
            <w:shd w:val="clear" w:color="auto" w:fill="FFFFFF"/>
            <w:tcMar>
              <w:left w:w="115" w:type="dxa"/>
              <w:right w:w="115" w:type="dxa"/>
            </w:tcMar>
            <w:vAlign w:val="bottom"/>
          </w:tcPr>
          <w:p w14:paraId="01794C57" w14:textId="3038D312" w:rsidR="003D4E3F" w:rsidRPr="00A74216" w:rsidRDefault="003D4E3F" w:rsidP="003D4E3F">
            <w:pPr>
              <w:pStyle w:val="TableText"/>
              <w:ind w:right="288"/>
              <w:rPr>
                <w:noProof w:val="0"/>
                <w:szCs w:val="18"/>
              </w:rPr>
            </w:pPr>
            <w:r>
              <w:rPr>
                <w:rFonts w:cs="Arial"/>
                <w:color w:val="000000"/>
              </w:rPr>
              <w:t>0.44</w:t>
            </w:r>
          </w:p>
        </w:tc>
        <w:tc>
          <w:tcPr>
            <w:tcW w:w="1440" w:type="dxa"/>
            <w:shd w:val="clear" w:color="auto" w:fill="FFFFFF"/>
            <w:tcMar>
              <w:left w:w="115" w:type="dxa"/>
              <w:right w:w="115" w:type="dxa"/>
            </w:tcMar>
            <w:vAlign w:val="bottom"/>
          </w:tcPr>
          <w:p w14:paraId="25724FF1" w14:textId="0F063195" w:rsidR="003D4E3F" w:rsidRPr="00A74216" w:rsidRDefault="003D4E3F" w:rsidP="003D4E3F">
            <w:pPr>
              <w:pStyle w:val="TableText"/>
              <w:ind w:right="288"/>
              <w:rPr>
                <w:noProof w:val="0"/>
                <w:szCs w:val="18"/>
              </w:rPr>
            </w:pPr>
            <w:r w:rsidRPr="0014237F">
              <w:t>0.44</w:t>
            </w:r>
          </w:p>
        </w:tc>
        <w:tc>
          <w:tcPr>
            <w:tcW w:w="1440" w:type="dxa"/>
            <w:shd w:val="clear" w:color="auto" w:fill="FFFFFF"/>
            <w:vAlign w:val="bottom"/>
          </w:tcPr>
          <w:p w14:paraId="2D719C15" w14:textId="7BA8E503" w:rsidR="003D4E3F" w:rsidRPr="00A74216" w:rsidRDefault="003D4E3F" w:rsidP="003D4E3F">
            <w:pPr>
              <w:pStyle w:val="TableText"/>
              <w:ind w:right="432"/>
              <w:rPr>
                <w:noProof w:val="0"/>
                <w:color w:val="000000"/>
                <w:szCs w:val="24"/>
              </w:rPr>
            </w:pPr>
            <w:r w:rsidRPr="0014237F">
              <w:t>0.43</w:t>
            </w:r>
          </w:p>
        </w:tc>
      </w:tr>
      <w:tr w:rsidR="003D4E3F" w:rsidRPr="00A74216" w14:paraId="555699BF" w14:textId="77777777" w:rsidTr="00D90860">
        <w:tc>
          <w:tcPr>
            <w:tcW w:w="2160" w:type="dxa"/>
            <w:shd w:val="clear" w:color="auto" w:fill="FFFFFF"/>
            <w:noWrap/>
            <w:tcMar>
              <w:top w:w="20" w:type="dxa"/>
              <w:left w:w="115" w:type="dxa"/>
              <w:bottom w:w="0" w:type="dxa"/>
              <w:right w:w="115" w:type="dxa"/>
            </w:tcMar>
            <w:vAlign w:val="center"/>
          </w:tcPr>
          <w:p w14:paraId="3EAB646C" w14:textId="77777777" w:rsidR="003D4E3F" w:rsidRPr="00A74216" w:rsidRDefault="003D4E3F" w:rsidP="003D4E3F">
            <w:pPr>
              <w:pStyle w:val="TableText"/>
              <w:rPr>
                <w:rFonts w:eastAsia="Arial Unicode MS"/>
                <w:noProof w:val="0"/>
                <w:szCs w:val="18"/>
              </w:rPr>
            </w:pPr>
            <w:r w:rsidRPr="00A74216">
              <w:rPr>
                <w:noProof w:val="0"/>
                <w:szCs w:val="18"/>
              </w:rPr>
              <w:t>ELA 8</w:t>
            </w:r>
          </w:p>
        </w:tc>
        <w:tc>
          <w:tcPr>
            <w:tcW w:w="1440" w:type="dxa"/>
            <w:shd w:val="clear" w:color="auto" w:fill="FFFFFF"/>
            <w:noWrap/>
            <w:tcMar>
              <w:top w:w="20" w:type="dxa"/>
              <w:left w:w="115" w:type="dxa"/>
              <w:bottom w:w="0" w:type="dxa"/>
              <w:right w:w="115" w:type="dxa"/>
            </w:tcMar>
            <w:vAlign w:val="bottom"/>
          </w:tcPr>
          <w:p w14:paraId="50385714" w14:textId="196693A9" w:rsidR="003D4E3F" w:rsidRPr="00A74216" w:rsidRDefault="003D4E3F" w:rsidP="003D4E3F">
            <w:pPr>
              <w:pStyle w:val="TableText"/>
              <w:ind w:right="288"/>
              <w:rPr>
                <w:noProof w:val="0"/>
                <w:szCs w:val="18"/>
              </w:rPr>
            </w:pPr>
            <w:r>
              <w:rPr>
                <w:rFonts w:cs="Arial"/>
                <w:color w:val="000000"/>
              </w:rPr>
              <w:t>0.88</w:t>
            </w:r>
          </w:p>
        </w:tc>
        <w:tc>
          <w:tcPr>
            <w:tcW w:w="1440" w:type="dxa"/>
            <w:shd w:val="clear" w:color="auto" w:fill="FFFFFF"/>
            <w:tcMar>
              <w:left w:w="115" w:type="dxa"/>
              <w:right w:w="115" w:type="dxa"/>
            </w:tcMar>
            <w:vAlign w:val="bottom"/>
          </w:tcPr>
          <w:p w14:paraId="1C717DEC" w14:textId="0F3B7FB5" w:rsidR="003D4E3F" w:rsidRPr="00A74216" w:rsidRDefault="003D4E3F" w:rsidP="003D4E3F">
            <w:pPr>
              <w:pStyle w:val="TableText"/>
              <w:ind w:right="288"/>
              <w:rPr>
                <w:noProof w:val="0"/>
                <w:szCs w:val="18"/>
              </w:rPr>
            </w:pPr>
            <w:r w:rsidRPr="0014237F">
              <w:t>0.88</w:t>
            </w:r>
          </w:p>
        </w:tc>
        <w:tc>
          <w:tcPr>
            <w:tcW w:w="1440" w:type="dxa"/>
            <w:shd w:val="clear" w:color="auto" w:fill="FFFFFF"/>
            <w:vAlign w:val="bottom"/>
          </w:tcPr>
          <w:p w14:paraId="48F8908A" w14:textId="789EF6E7" w:rsidR="003D4E3F" w:rsidRPr="00A74216" w:rsidRDefault="003D4E3F" w:rsidP="003D4E3F">
            <w:pPr>
              <w:pStyle w:val="TableText"/>
              <w:ind w:right="432"/>
              <w:rPr>
                <w:noProof w:val="0"/>
                <w:szCs w:val="18"/>
              </w:rPr>
            </w:pPr>
            <w:r w:rsidRPr="0014237F">
              <w:t>0.88</w:t>
            </w:r>
          </w:p>
        </w:tc>
        <w:tc>
          <w:tcPr>
            <w:tcW w:w="1440" w:type="dxa"/>
            <w:shd w:val="clear" w:color="auto" w:fill="FFFFFF"/>
            <w:tcMar>
              <w:left w:w="115" w:type="dxa"/>
              <w:right w:w="115" w:type="dxa"/>
            </w:tcMar>
            <w:vAlign w:val="bottom"/>
          </w:tcPr>
          <w:p w14:paraId="02CDD4C1" w14:textId="0572E5F2" w:rsidR="003D4E3F" w:rsidRPr="00A74216" w:rsidRDefault="003D4E3F" w:rsidP="003D4E3F">
            <w:pPr>
              <w:pStyle w:val="TableText"/>
              <w:ind w:right="288"/>
              <w:rPr>
                <w:noProof w:val="0"/>
                <w:szCs w:val="18"/>
              </w:rPr>
            </w:pPr>
            <w:r>
              <w:rPr>
                <w:rFonts w:cs="Arial"/>
                <w:color w:val="000000"/>
              </w:rPr>
              <w:t>0.44</w:t>
            </w:r>
          </w:p>
        </w:tc>
        <w:tc>
          <w:tcPr>
            <w:tcW w:w="1440" w:type="dxa"/>
            <w:shd w:val="clear" w:color="auto" w:fill="FFFFFF"/>
            <w:tcMar>
              <w:left w:w="115" w:type="dxa"/>
              <w:right w:w="115" w:type="dxa"/>
            </w:tcMar>
            <w:vAlign w:val="bottom"/>
          </w:tcPr>
          <w:p w14:paraId="2D67A2B1" w14:textId="23EC294A" w:rsidR="003D4E3F" w:rsidRPr="00A74216" w:rsidRDefault="003D4E3F" w:rsidP="003D4E3F">
            <w:pPr>
              <w:pStyle w:val="TableText"/>
              <w:ind w:right="288"/>
              <w:rPr>
                <w:noProof w:val="0"/>
                <w:szCs w:val="18"/>
              </w:rPr>
            </w:pPr>
            <w:r w:rsidRPr="0014237F">
              <w:t>0.43</w:t>
            </w:r>
          </w:p>
        </w:tc>
        <w:tc>
          <w:tcPr>
            <w:tcW w:w="1440" w:type="dxa"/>
            <w:shd w:val="clear" w:color="auto" w:fill="FFFFFF"/>
            <w:vAlign w:val="bottom"/>
          </w:tcPr>
          <w:p w14:paraId="7BD92B14" w14:textId="35F8D473" w:rsidR="003D4E3F" w:rsidRPr="00A74216" w:rsidRDefault="003D4E3F" w:rsidP="003D4E3F">
            <w:pPr>
              <w:pStyle w:val="TableText"/>
              <w:ind w:right="432"/>
              <w:rPr>
                <w:noProof w:val="0"/>
                <w:color w:val="000000"/>
                <w:szCs w:val="24"/>
              </w:rPr>
            </w:pPr>
            <w:r w:rsidRPr="0014237F">
              <w:t>0.43</w:t>
            </w:r>
          </w:p>
        </w:tc>
      </w:tr>
      <w:tr w:rsidR="003D4E3F" w:rsidRPr="00A74216" w14:paraId="60E1A671" w14:textId="77777777" w:rsidTr="00D90860">
        <w:tc>
          <w:tcPr>
            <w:tcW w:w="2160" w:type="dxa"/>
            <w:tcBorders>
              <w:top w:val="nil"/>
              <w:bottom w:val="single" w:sz="4" w:space="0" w:color="auto"/>
            </w:tcBorders>
            <w:shd w:val="clear" w:color="auto" w:fill="FFFFFF"/>
            <w:noWrap/>
            <w:tcMar>
              <w:top w:w="20" w:type="dxa"/>
              <w:left w:w="115" w:type="dxa"/>
              <w:bottom w:w="0" w:type="dxa"/>
              <w:right w:w="115" w:type="dxa"/>
            </w:tcMar>
            <w:vAlign w:val="center"/>
          </w:tcPr>
          <w:p w14:paraId="76551B69" w14:textId="77777777" w:rsidR="003D4E3F" w:rsidRPr="00A74216" w:rsidRDefault="003D4E3F" w:rsidP="003D4E3F">
            <w:pPr>
              <w:pStyle w:val="TableText"/>
              <w:rPr>
                <w:rFonts w:eastAsia="Arial Unicode MS"/>
                <w:noProof w:val="0"/>
                <w:szCs w:val="18"/>
              </w:rPr>
            </w:pPr>
            <w:r w:rsidRPr="00A74216">
              <w:rPr>
                <w:noProof w:val="0"/>
                <w:szCs w:val="18"/>
              </w:rPr>
              <w:t>ELA 11</w:t>
            </w:r>
          </w:p>
        </w:tc>
        <w:tc>
          <w:tcPr>
            <w:tcW w:w="1440" w:type="dxa"/>
            <w:tcBorders>
              <w:top w:val="nil"/>
              <w:bottom w:val="single" w:sz="4" w:space="0" w:color="auto"/>
            </w:tcBorders>
            <w:shd w:val="clear" w:color="auto" w:fill="FFFFFF"/>
            <w:noWrap/>
            <w:tcMar>
              <w:top w:w="20" w:type="dxa"/>
              <w:left w:w="115" w:type="dxa"/>
              <w:bottom w:w="0" w:type="dxa"/>
              <w:right w:w="115" w:type="dxa"/>
            </w:tcMar>
            <w:vAlign w:val="bottom"/>
          </w:tcPr>
          <w:p w14:paraId="3A0981FB" w14:textId="25FB0E14" w:rsidR="003D4E3F" w:rsidRPr="00A74216" w:rsidRDefault="003D4E3F" w:rsidP="003D4E3F">
            <w:pPr>
              <w:pStyle w:val="TableText"/>
              <w:ind w:right="288"/>
              <w:rPr>
                <w:noProof w:val="0"/>
                <w:szCs w:val="18"/>
              </w:rPr>
            </w:pPr>
            <w:r>
              <w:rPr>
                <w:rFonts w:cs="Arial"/>
                <w:color w:val="000000"/>
              </w:rPr>
              <w:t>0.88</w:t>
            </w:r>
          </w:p>
        </w:tc>
        <w:tc>
          <w:tcPr>
            <w:tcW w:w="1440" w:type="dxa"/>
            <w:tcBorders>
              <w:top w:val="nil"/>
              <w:bottom w:val="single" w:sz="4" w:space="0" w:color="auto"/>
            </w:tcBorders>
            <w:shd w:val="clear" w:color="auto" w:fill="FFFFFF"/>
            <w:tcMar>
              <w:left w:w="115" w:type="dxa"/>
              <w:right w:w="115" w:type="dxa"/>
            </w:tcMar>
            <w:vAlign w:val="bottom"/>
          </w:tcPr>
          <w:p w14:paraId="19CC5752" w14:textId="2B57E7FD" w:rsidR="003D4E3F" w:rsidRPr="00A74216" w:rsidRDefault="003D4E3F" w:rsidP="003D4E3F">
            <w:pPr>
              <w:pStyle w:val="TableText"/>
              <w:ind w:right="288"/>
              <w:rPr>
                <w:noProof w:val="0"/>
                <w:szCs w:val="18"/>
              </w:rPr>
            </w:pPr>
            <w:r w:rsidRPr="0014237F">
              <w:t>0.89</w:t>
            </w:r>
          </w:p>
        </w:tc>
        <w:tc>
          <w:tcPr>
            <w:tcW w:w="1440" w:type="dxa"/>
            <w:tcBorders>
              <w:top w:val="nil"/>
              <w:bottom w:val="single" w:sz="4" w:space="0" w:color="auto"/>
            </w:tcBorders>
            <w:shd w:val="clear" w:color="auto" w:fill="FFFFFF"/>
            <w:vAlign w:val="bottom"/>
          </w:tcPr>
          <w:p w14:paraId="4F3EB629" w14:textId="666B9CC4" w:rsidR="003D4E3F" w:rsidRPr="00A74216" w:rsidRDefault="003D4E3F" w:rsidP="003D4E3F">
            <w:pPr>
              <w:pStyle w:val="TableText"/>
              <w:ind w:right="432"/>
              <w:rPr>
                <w:noProof w:val="0"/>
                <w:szCs w:val="18"/>
              </w:rPr>
            </w:pPr>
            <w:r w:rsidRPr="0014237F">
              <w:t>0.89</w:t>
            </w:r>
          </w:p>
        </w:tc>
        <w:tc>
          <w:tcPr>
            <w:tcW w:w="1440" w:type="dxa"/>
            <w:tcBorders>
              <w:top w:val="nil"/>
              <w:bottom w:val="single" w:sz="4" w:space="0" w:color="auto"/>
            </w:tcBorders>
            <w:shd w:val="clear" w:color="auto" w:fill="FFFFFF"/>
            <w:tcMar>
              <w:left w:w="115" w:type="dxa"/>
              <w:right w:w="115" w:type="dxa"/>
            </w:tcMar>
            <w:vAlign w:val="bottom"/>
          </w:tcPr>
          <w:p w14:paraId="33DF26C6" w14:textId="4969EC76" w:rsidR="003D4E3F" w:rsidRPr="00A74216" w:rsidRDefault="003D4E3F" w:rsidP="003D4E3F">
            <w:pPr>
              <w:pStyle w:val="TableText"/>
              <w:ind w:right="288"/>
              <w:rPr>
                <w:noProof w:val="0"/>
                <w:szCs w:val="18"/>
              </w:rPr>
            </w:pPr>
            <w:r>
              <w:rPr>
                <w:rFonts w:cs="Arial"/>
                <w:color w:val="000000"/>
              </w:rPr>
              <w:t>0.49</w:t>
            </w:r>
          </w:p>
        </w:tc>
        <w:tc>
          <w:tcPr>
            <w:tcW w:w="1440" w:type="dxa"/>
            <w:tcBorders>
              <w:top w:val="nil"/>
              <w:bottom w:val="single" w:sz="4" w:space="0" w:color="auto"/>
            </w:tcBorders>
            <w:shd w:val="clear" w:color="auto" w:fill="FFFFFF"/>
            <w:tcMar>
              <w:left w:w="115" w:type="dxa"/>
              <w:right w:w="115" w:type="dxa"/>
            </w:tcMar>
            <w:vAlign w:val="bottom"/>
          </w:tcPr>
          <w:p w14:paraId="12DF58A4" w14:textId="7FA13BDC" w:rsidR="003D4E3F" w:rsidRPr="00A74216" w:rsidRDefault="003D4E3F" w:rsidP="003D4E3F">
            <w:pPr>
              <w:pStyle w:val="TableText"/>
              <w:ind w:right="288"/>
              <w:rPr>
                <w:noProof w:val="0"/>
                <w:szCs w:val="18"/>
              </w:rPr>
            </w:pPr>
            <w:r w:rsidRPr="0014237F">
              <w:t>0.48</w:t>
            </w:r>
          </w:p>
        </w:tc>
        <w:tc>
          <w:tcPr>
            <w:tcW w:w="1440" w:type="dxa"/>
            <w:tcBorders>
              <w:top w:val="nil"/>
              <w:bottom w:val="single" w:sz="4" w:space="0" w:color="auto"/>
            </w:tcBorders>
            <w:shd w:val="clear" w:color="auto" w:fill="FFFFFF"/>
            <w:vAlign w:val="bottom"/>
          </w:tcPr>
          <w:p w14:paraId="1D5855D6" w14:textId="678274AF" w:rsidR="003D4E3F" w:rsidRPr="00A74216" w:rsidRDefault="003D4E3F" w:rsidP="003D4E3F">
            <w:pPr>
              <w:pStyle w:val="TableText"/>
              <w:ind w:right="432"/>
              <w:rPr>
                <w:noProof w:val="0"/>
                <w:color w:val="000000"/>
                <w:szCs w:val="24"/>
              </w:rPr>
            </w:pPr>
            <w:r w:rsidRPr="0014237F">
              <w:t>0.48</w:t>
            </w:r>
          </w:p>
        </w:tc>
      </w:tr>
      <w:tr w:rsidR="003D4E3F" w:rsidRPr="00A74216" w14:paraId="1AC23F0A" w14:textId="77777777" w:rsidTr="00D90860">
        <w:tc>
          <w:tcPr>
            <w:tcW w:w="2160" w:type="dxa"/>
            <w:tcBorders>
              <w:top w:val="nil"/>
            </w:tcBorders>
            <w:shd w:val="clear" w:color="auto" w:fill="FFFFFF"/>
            <w:noWrap/>
            <w:tcMar>
              <w:top w:w="20" w:type="dxa"/>
              <w:left w:w="115" w:type="dxa"/>
              <w:bottom w:w="0" w:type="dxa"/>
              <w:right w:w="115" w:type="dxa"/>
            </w:tcMar>
            <w:vAlign w:val="center"/>
          </w:tcPr>
          <w:p w14:paraId="4BBB23A1" w14:textId="77777777" w:rsidR="003D4E3F" w:rsidRPr="00A74216" w:rsidRDefault="003D4E3F" w:rsidP="003D4E3F">
            <w:pPr>
              <w:pStyle w:val="TableText"/>
              <w:rPr>
                <w:rFonts w:eastAsia="Arial Unicode MS"/>
                <w:noProof w:val="0"/>
                <w:szCs w:val="18"/>
              </w:rPr>
            </w:pPr>
            <w:r w:rsidRPr="00A74216">
              <w:rPr>
                <w:noProof w:val="0"/>
                <w:szCs w:val="18"/>
              </w:rPr>
              <w:t>Mathematics 3</w:t>
            </w:r>
          </w:p>
        </w:tc>
        <w:tc>
          <w:tcPr>
            <w:tcW w:w="1440" w:type="dxa"/>
            <w:tcBorders>
              <w:top w:val="nil"/>
            </w:tcBorders>
            <w:shd w:val="clear" w:color="auto" w:fill="FFFFFF"/>
            <w:noWrap/>
            <w:tcMar>
              <w:top w:w="20" w:type="dxa"/>
              <w:left w:w="115" w:type="dxa"/>
              <w:bottom w:w="0" w:type="dxa"/>
              <w:right w:w="115" w:type="dxa"/>
            </w:tcMar>
            <w:vAlign w:val="bottom"/>
          </w:tcPr>
          <w:p w14:paraId="6552A483" w14:textId="12C350E4" w:rsidR="003D4E3F" w:rsidRPr="00A74216" w:rsidRDefault="003D4E3F" w:rsidP="003D4E3F">
            <w:pPr>
              <w:pStyle w:val="TableText"/>
              <w:ind w:right="288"/>
              <w:rPr>
                <w:noProof w:val="0"/>
                <w:szCs w:val="18"/>
              </w:rPr>
            </w:pPr>
            <w:r>
              <w:rPr>
                <w:rFonts w:cs="Arial"/>
                <w:color w:val="000000"/>
              </w:rPr>
              <w:t>0.91</w:t>
            </w:r>
          </w:p>
        </w:tc>
        <w:tc>
          <w:tcPr>
            <w:tcW w:w="1440" w:type="dxa"/>
            <w:tcBorders>
              <w:top w:val="nil"/>
            </w:tcBorders>
            <w:shd w:val="clear" w:color="auto" w:fill="FFFFFF"/>
            <w:tcMar>
              <w:left w:w="115" w:type="dxa"/>
              <w:right w:w="115" w:type="dxa"/>
            </w:tcMar>
            <w:vAlign w:val="bottom"/>
          </w:tcPr>
          <w:p w14:paraId="2E7E2B4E" w14:textId="6A030335" w:rsidR="003D4E3F" w:rsidRPr="00A74216" w:rsidRDefault="003D4E3F" w:rsidP="003D4E3F">
            <w:pPr>
              <w:pStyle w:val="TableText"/>
              <w:ind w:right="288"/>
              <w:rPr>
                <w:noProof w:val="0"/>
                <w:szCs w:val="18"/>
              </w:rPr>
            </w:pPr>
            <w:r w:rsidRPr="0014237F">
              <w:t>0.91</w:t>
            </w:r>
          </w:p>
        </w:tc>
        <w:tc>
          <w:tcPr>
            <w:tcW w:w="1440" w:type="dxa"/>
            <w:tcBorders>
              <w:top w:val="nil"/>
            </w:tcBorders>
            <w:shd w:val="clear" w:color="auto" w:fill="FFFFFF"/>
            <w:vAlign w:val="bottom"/>
          </w:tcPr>
          <w:p w14:paraId="39501086" w14:textId="109EF3EE" w:rsidR="003D4E3F" w:rsidRPr="00A74216" w:rsidRDefault="003D4E3F" w:rsidP="003D4E3F">
            <w:pPr>
              <w:pStyle w:val="TableText"/>
              <w:ind w:right="432"/>
              <w:rPr>
                <w:noProof w:val="0"/>
                <w:szCs w:val="18"/>
              </w:rPr>
            </w:pPr>
            <w:r w:rsidRPr="0014237F">
              <w:t>0.90</w:t>
            </w:r>
          </w:p>
        </w:tc>
        <w:tc>
          <w:tcPr>
            <w:tcW w:w="1440" w:type="dxa"/>
            <w:tcBorders>
              <w:top w:val="nil"/>
            </w:tcBorders>
            <w:shd w:val="clear" w:color="auto" w:fill="FFFFFF"/>
            <w:tcMar>
              <w:left w:w="115" w:type="dxa"/>
              <w:right w:w="115" w:type="dxa"/>
            </w:tcMar>
            <w:vAlign w:val="bottom"/>
          </w:tcPr>
          <w:p w14:paraId="4F96BF91" w14:textId="3D00A59D" w:rsidR="003D4E3F" w:rsidRPr="00A74216" w:rsidRDefault="003D4E3F" w:rsidP="003D4E3F">
            <w:pPr>
              <w:pStyle w:val="TableText"/>
              <w:ind w:right="288"/>
              <w:rPr>
                <w:noProof w:val="0"/>
                <w:szCs w:val="18"/>
              </w:rPr>
            </w:pPr>
            <w:r>
              <w:rPr>
                <w:rFonts w:cs="Arial"/>
                <w:color w:val="000000"/>
              </w:rPr>
              <w:t>0.34</w:t>
            </w:r>
          </w:p>
        </w:tc>
        <w:tc>
          <w:tcPr>
            <w:tcW w:w="1440" w:type="dxa"/>
            <w:tcBorders>
              <w:top w:val="nil"/>
            </w:tcBorders>
            <w:shd w:val="clear" w:color="auto" w:fill="FFFFFF"/>
            <w:tcMar>
              <w:left w:w="115" w:type="dxa"/>
              <w:right w:w="115" w:type="dxa"/>
            </w:tcMar>
            <w:vAlign w:val="bottom"/>
          </w:tcPr>
          <w:p w14:paraId="6540042D" w14:textId="5CDE3BB2" w:rsidR="003D4E3F" w:rsidRPr="00A74216" w:rsidRDefault="003D4E3F" w:rsidP="003D4E3F">
            <w:pPr>
              <w:pStyle w:val="TableText"/>
              <w:ind w:right="288"/>
              <w:rPr>
                <w:noProof w:val="0"/>
                <w:szCs w:val="18"/>
              </w:rPr>
            </w:pPr>
            <w:r w:rsidRPr="0014237F">
              <w:t>0.34</w:t>
            </w:r>
          </w:p>
        </w:tc>
        <w:tc>
          <w:tcPr>
            <w:tcW w:w="1440" w:type="dxa"/>
            <w:tcBorders>
              <w:top w:val="nil"/>
            </w:tcBorders>
            <w:shd w:val="clear" w:color="auto" w:fill="FFFFFF"/>
            <w:vAlign w:val="bottom"/>
          </w:tcPr>
          <w:p w14:paraId="63ED1EC4" w14:textId="54A4F654" w:rsidR="003D4E3F" w:rsidRPr="00A74216" w:rsidRDefault="003D4E3F" w:rsidP="003D4E3F">
            <w:pPr>
              <w:pStyle w:val="TableText"/>
              <w:ind w:right="432"/>
              <w:rPr>
                <w:noProof w:val="0"/>
                <w:color w:val="000000"/>
                <w:szCs w:val="24"/>
              </w:rPr>
            </w:pPr>
            <w:r w:rsidRPr="0014237F">
              <w:t>0.35</w:t>
            </w:r>
          </w:p>
        </w:tc>
      </w:tr>
      <w:tr w:rsidR="003D4E3F" w:rsidRPr="00A74216" w14:paraId="55B8B562" w14:textId="77777777" w:rsidTr="00D90860">
        <w:tc>
          <w:tcPr>
            <w:tcW w:w="2160" w:type="dxa"/>
            <w:shd w:val="clear" w:color="auto" w:fill="FFFFFF"/>
            <w:noWrap/>
            <w:tcMar>
              <w:top w:w="20" w:type="dxa"/>
              <w:left w:w="115" w:type="dxa"/>
              <w:bottom w:w="0" w:type="dxa"/>
              <w:right w:w="115" w:type="dxa"/>
            </w:tcMar>
            <w:vAlign w:val="center"/>
          </w:tcPr>
          <w:p w14:paraId="28F92373" w14:textId="77777777" w:rsidR="003D4E3F" w:rsidRPr="00A74216" w:rsidRDefault="003D4E3F" w:rsidP="003D4E3F">
            <w:pPr>
              <w:pStyle w:val="TableText"/>
              <w:rPr>
                <w:rFonts w:eastAsia="Arial Unicode MS"/>
                <w:noProof w:val="0"/>
                <w:szCs w:val="18"/>
              </w:rPr>
            </w:pPr>
            <w:r w:rsidRPr="00A74216">
              <w:rPr>
                <w:noProof w:val="0"/>
                <w:szCs w:val="18"/>
              </w:rPr>
              <w:t>Mathematics 4</w:t>
            </w:r>
          </w:p>
        </w:tc>
        <w:tc>
          <w:tcPr>
            <w:tcW w:w="1440" w:type="dxa"/>
            <w:shd w:val="clear" w:color="auto" w:fill="FFFFFF"/>
            <w:noWrap/>
            <w:tcMar>
              <w:top w:w="20" w:type="dxa"/>
              <w:left w:w="115" w:type="dxa"/>
              <w:bottom w:w="0" w:type="dxa"/>
              <w:right w:w="115" w:type="dxa"/>
            </w:tcMar>
            <w:vAlign w:val="bottom"/>
          </w:tcPr>
          <w:p w14:paraId="78D1AAD2" w14:textId="578AC61D" w:rsidR="003D4E3F" w:rsidRPr="00A74216" w:rsidRDefault="003D4E3F" w:rsidP="003D4E3F">
            <w:pPr>
              <w:pStyle w:val="TableText"/>
              <w:ind w:right="288"/>
              <w:rPr>
                <w:noProof w:val="0"/>
                <w:szCs w:val="18"/>
              </w:rPr>
            </w:pPr>
            <w:r>
              <w:rPr>
                <w:rFonts w:cs="Arial"/>
                <w:color w:val="000000"/>
              </w:rPr>
              <w:t>0.91</w:t>
            </w:r>
          </w:p>
        </w:tc>
        <w:tc>
          <w:tcPr>
            <w:tcW w:w="1440" w:type="dxa"/>
            <w:shd w:val="clear" w:color="auto" w:fill="FFFFFF"/>
            <w:tcMar>
              <w:left w:w="115" w:type="dxa"/>
              <w:right w:w="115" w:type="dxa"/>
            </w:tcMar>
            <w:vAlign w:val="bottom"/>
          </w:tcPr>
          <w:p w14:paraId="1E933566" w14:textId="01DF18F6" w:rsidR="003D4E3F" w:rsidRPr="00A74216" w:rsidRDefault="003D4E3F" w:rsidP="003D4E3F">
            <w:pPr>
              <w:pStyle w:val="TableText"/>
              <w:ind w:right="288"/>
              <w:rPr>
                <w:noProof w:val="0"/>
                <w:szCs w:val="18"/>
              </w:rPr>
            </w:pPr>
            <w:r w:rsidRPr="0014237F">
              <w:t>0.90</w:t>
            </w:r>
          </w:p>
        </w:tc>
        <w:tc>
          <w:tcPr>
            <w:tcW w:w="1440" w:type="dxa"/>
            <w:shd w:val="clear" w:color="auto" w:fill="FFFFFF"/>
            <w:vAlign w:val="bottom"/>
          </w:tcPr>
          <w:p w14:paraId="10744E51" w14:textId="66CD4159" w:rsidR="003D4E3F" w:rsidRPr="00A74216" w:rsidRDefault="003D4E3F" w:rsidP="003D4E3F">
            <w:pPr>
              <w:pStyle w:val="TableText"/>
              <w:ind w:right="432"/>
              <w:rPr>
                <w:noProof w:val="0"/>
                <w:szCs w:val="18"/>
              </w:rPr>
            </w:pPr>
            <w:r w:rsidRPr="0014237F">
              <w:t>0.90</w:t>
            </w:r>
          </w:p>
        </w:tc>
        <w:tc>
          <w:tcPr>
            <w:tcW w:w="1440" w:type="dxa"/>
            <w:shd w:val="clear" w:color="auto" w:fill="FFFFFF"/>
            <w:tcMar>
              <w:left w:w="115" w:type="dxa"/>
              <w:right w:w="115" w:type="dxa"/>
            </w:tcMar>
            <w:vAlign w:val="bottom"/>
          </w:tcPr>
          <w:p w14:paraId="58ED3F1C" w14:textId="6B50E513" w:rsidR="003D4E3F" w:rsidRPr="00A74216" w:rsidRDefault="003D4E3F" w:rsidP="003D4E3F">
            <w:pPr>
              <w:pStyle w:val="TableText"/>
              <w:ind w:right="288"/>
              <w:rPr>
                <w:noProof w:val="0"/>
                <w:szCs w:val="18"/>
              </w:rPr>
            </w:pPr>
            <w:r>
              <w:rPr>
                <w:rFonts w:cs="Arial"/>
                <w:color w:val="000000"/>
              </w:rPr>
              <w:t>0.35</w:t>
            </w:r>
          </w:p>
        </w:tc>
        <w:tc>
          <w:tcPr>
            <w:tcW w:w="1440" w:type="dxa"/>
            <w:shd w:val="clear" w:color="auto" w:fill="FFFFFF"/>
            <w:tcMar>
              <w:left w:w="115" w:type="dxa"/>
              <w:right w:w="115" w:type="dxa"/>
            </w:tcMar>
            <w:vAlign w:val="bottom"/>
          </w:tcPr>
          <w:p w14:paraId="209AEC2A" w14:textId="1970F068" w:rsidR="003D4E3F" w:rsidRPr="00A74216" w:rsidRDefault="003D4E3F" w:rsidP="003D4E3F">
            <w:pPr>
              <w:pStyle w:val="TableText"/>
              <w:ind w:right="288"/>
              <w:rPr>
                <w:noProof w:val="0"/>
                <w:szCs w:val="18"/>
              </w:rPr>
            </w:pPr>
            <w:r w:rsidRPr="0014237F">
              <w:t>0.36</w:t>
            </w:r>
          </w:p>
        </w:tc>
        <w:tc>
          <w:tcPr>
            <w:tcW w:w="1440" w:type="dxa"/>
            <w:shd w:val="clear" w:color="auto" w:fill="FFFFFF"/>
            <w:vAlign w:val="bottom"/>
          </w:tcPr>
          <w:p w14:paraId="7262DCAC" w14:textId="1CC38BD7" w:rsidR="003D4E3F" w:rsidRPr="00A74216" w:rsidRDefault="003D4E3F" w:rsidP="003D4E3F">
            <w:pPr>
              <w:pStyle w:val="TableText"/>
              <w:ind w:right="432"/>
              <w:rPr>
                <w:noProof w:val="0"/>
                <w:color w:val="000000"/>
                <w:szCs w:val="24"/>
              </w:rPr>
            </w:pPr>
            <w:r w:rsidRPr="0014237F">
              <w:t>0.37</w:t>
            </w:r>
          </w:p>
        </w:tc>
      </w:tr>
      <w:tr w:rsidR="003D4E3F" w:rsidRPr="00A74216" w14:paraId="5547A2C1" w14:textId="77777777" w:rsidTr="00D90860">
        <w:tc>
          <w:tcPr>
            <w:tcW w:w="2160" w:type="dxa"/>
            <w:shd w:val="clear" w:color="auto" w:fill="FFFFFF"/>
            <w:noWrap/>
            <w:tcMar>
              <w:top w:w="20" w:type="dxa"/>
              <w:left w:w="115" w:type="dxa"/>
              <w:bottom w:w="0" w:type="dxa"/>
              <w:right w:w="115" w:type="dxa"/>
            </w:tcMar>
            <w:vAlign w:val="center"/>
          </w:tcPr>
          <w:p w14:paraId="2A135708" w14:textId="77777777" w:rsidR="003D4E3F" w:rsidRPr="00A74216" w:rsidRDefault="003D4E3F" w:rsidP="003D4E3F">
            <w:pPr>
              <w:pStyle w:val="TableText"/>
              <w:rPr>
                <w:rFonts w:eastAsia="Arial Unicode MS"/>
                <w:noProof w:val="0"/>
                <w:szCs w:val="18"/>
              </w:rPr>
            </w:pPr>
            <w:r w:rsidRPr="00A74216">
              <w:rPr>
                <w:noProof w:val="0"/>
                <w:szCs w:val="18"/>
              </w:rPr>
              <w:t>Mathematics 5</w:t>
            </w:r>
          </w:p>
        </w:tc>
        <w:tc>
          <w:tcPr>
            <w:tcW w:w="1440" w:type="dxa"/>
            <w:shd w:val="clear" w:color="auto" w:fill="FFFFFF"/>
            <w:noWrap/>
            <w:tcMar>
              <w:top w:w="20" w:type="dxa"/>
              <w:left w:w="115" w:type="dxa"/>
              <w:bottom w:w="0" w:type="dxa"/>
              <w:right w:w="115" w:type="dxa"/>
            </w:tcMar>
            <w:vAlign w:val="bottom"/>
          </w:tcPr>
          <w:p w14:paraId="42FE8CFF" w14:textId="14D88A94" w:rsidR="003D4E3F" w:rsidRPr="00A74216" w:rsidRDefault="003D4E3F" w:rsidP="003D4E3F">
            <w:pPr>
              <w:pStyle w:val="TableText"/>
              <w:ind w:right="288"/>
              <w:rPr>
                <w:noProof w:val="0"/>
                <w:szCs w:val="18"/>
              </w:rPr>
            </w:pPr>
            <w:r>
              <w:rPr>
                <w:rFonts w:cs="Arial"/>
                <w:color w:val="000000"/>
              </w:rPr>
              <w:t>0.89</w:t>
            </w:r>
          </w:p>
        </w:tc>
        <w:tc>
          <w:tcPr>
            <w:tcW w:w="1440" w:type="dxa"/>
            <w:shd w:val="clear" w:color="auto" w:fill="FFFFFF"/>
            <w:tcMar>
              <w:left w:w="115" w:type="dxa"/>
              <w:right w:w="115" w:type="dxa"/>
            </w:tcMar>
            <w:vAlign w:val="bottom"/>
          </w:tcPr>
          <w:p w14:paraId="3A73EA3B" w14:textId="52491094" w:rsidR="003D4E3F" w:rsidRPr="00A74216" w:rsidRDefault="003D4E3F" w:rsidP="003D4E3F">
            <w:pPr>
              <w:pStyle w:val="TableText"/>
              <w:ind w:right="288"/>
              <w:rPr>
                <w:noProof w:val="0"/>
                <w:szCs w:val="18"/>
              </w:rPr>
            </w:pPr>
            <w:r w:rsidRPr="0014237F">
              <w:t>0.88</w:t>
            </w:r>
          </w:p>
        </w:tc>
        <w:tc>
          <w:tcPr>
            <w:tcW w:w="1440" w:type="dxa"/>
            <w:shd w:val="clear" w:color="auto" w:fill="FFFFFF"/>
            <w:vAlign w:val="bottom"/>
          </w:tcPr>
          <w:p w14:paraId="0BED99E0" w14:textId="580DDC2D" w:rsidR="003D4E3F" w:rsidRPr="00A74216" w:rsidRDefault="003D4E3F" w:rsidP="003D4E3F">
            <w:pPr>
              <w:pStyle w:val="TableText"/>
              <w:ind w:right="432"/>
              <w:rPr>
                <w:noProof w:val="0"/>
                <w:szCs w:val="18"/>
              </w:rPr>
            </w:pPr>
            <w:r w:rsidRPr="0014237F">
              <w:t>0.88</w:t>
            </w:r>
          </w:p>
        </w:tc>
        <w:tc>
          <w:tcPr>
            <w:tcW w:w="1440" w:type="dxa"/>
            <w:shd w:val="clear" w:color="auto" w:fill="FFFFFF"/>
            <w:tcMar>
              <w:left w:w="115" w:type="dxa"/>
              <w:right w:w="115" w:type="dxa"/>
            </w:tcMar>
            <w:vAlign w:val="bottom"/>
          </w:tcPr>
          <w:p w14:paraId="3534E1F2" w14:textId="26C47F18" w:rsidR="003D4E3F" w:rsidRPr="00A74216" w:rsidRDefault="003D4E3F" w:rsidP="003D4E3F">
            <w:pPr>
              <w:pStyle w:val="TableText"/>
              <w:ind w:right="288"/>
              <w:rPr>
                <w:noProof w:val="0"/>
                <w:szCs w:val="18"/>
              </w:rPr>
            </w:pPr>
            <w:r>
              <w:rPr>
                <w:rFonts w:cs="Arial"/>
                <w:color w:val="000000"/>
              </w:rPr>
              <w:t>0.42</w:t>
            </w:r>
          </w:p>
        </w:tc>
        <w:tc>
          <w:tcPr>
            <w:tcW w:w="1440" w:type="dxa"/>
            <w:shd w:val="clear" w:color="auto" w:fill="FFFFFF"/>
            <w:tcMar>
              <w:left w:w="115" w:type="dxa"/>
              <w:right w:w="115" w:type="dxa"/>
            </w:tcMar>
            <w:vAlign w:val="bottom"/>
          </w:tcPr>
          <w:p w14:paraId="48CCC3E6" w14:textId="5B4C7FE7" w:rsidR="003D4E3F" w:rsidRPr="00A74216" w:rsidRDefault="003D4E3F" w:rsidP="003D4E3F">
            <w:pPr>
              <w:pStyle w:val="TableText"/>
              <w:ind w:right="288"/>
              <w:rPr>
                <w:noProof w:val="0"/>
                <w:szCs w:val="18"/>
              </w:rPr>
            </w:pPr>
            <w:r w:rsidRPr="0014237F">
              <w:t>0.42</w:t>
            </w:r>
          </w:p>
        </w:tc>
        <w:tc>
          <w:tcPr>
            <w:tcW w:w="1440" w:type="dxa"/>
            <w:shd w:val="clear" w:color="auto" w:fill="FFFFFF"/>
            <w:vAlign w:val="bottom"/>
          </w:tcPr>
          <w:p w14:paraId="7284373A" w14:textId="20D3A600" w:rsidR="003D4E3F" w:rsidRPr="00A74216" w:rsidRDefault="003D4E3F" w:rsidP="003D4E3F">
            <w:pPr>
              <w:pStyle w:val="TableText"/>
              <w:ind w:right="432"/>
              <w:rPr>
                <w:noProof w:val="0"/>
                <w:color w:val="000000"/>
                <w:szCs w:val="24"/>
              </w:rPr>
            </w:pPr>
            <w:r w:rsidRPr="0014237F">
              <w:t>0.43</w:t>
            </w:r>
          </w:p>
        </w:tc>
      </w:tr>
      <w:tr w:rsidR="003D4E3F" w:rsidRPr="00A74216" w14:paraId="51B92C33" w14:textId="77777777" w:rsidTr="00D90860">
        <w:tc>
          <w:tcPr>
            <w:tcW w:w="2160" w:type="dxa"/>
            <w:shd w:val="clear" w:color="auto" w:fill="FFFFFF"/>
            <w:noWrap/>
            <w:tcMar>
              <w:top w:w="20" w:type="dxa"/>
              <w:left w:w="115" w:type="dxa"/>
              <w:bottom w:w="0" w:type="dxa"/>
              <w:right w:w="115" w:type="dxa"/>
            </w:tcMar>
            <w:vAlign w:val="center"/>
          </w:tcPr>
          <w:p w14:paraId="383BBB87" w14:textId="77777777" w:rsidR="003D4E3F" w:rsidRPr="00A74216" w:rsidRDefault="003D4E3F" w:rsidP="003D4E3F">
            <w:pPr>
              <w:pStyle w:val="TableText"/>
              <w:rPr>
                <w:rFonts w:eastAsia="Arial Unicode MS"/>
                <w:noProof w:val="0"/>
                <w:szCs w:val="18"/>
              </w:rPr>
            </w:pPr>
            <w:r w:rsidRPr="00A74216">
              <w:rPr>
                <w:noProof w:val="0"/>
                <w:szCs w:val="18"/>
              </w:rPr>
              <w:t>Mathematics 6</w:t>
            </w:r>
          </w:p>
        </w:tc>
        <w:tc>
          <w:tcPr>
            <w:tcW w:w="1440" w:type="dxa"/>
            <w:shd w:val="clear" w:color="auto" w:fill="FFFFFF"/>
            <w:noWrap/>
            <w:tcMar>
              <w:top w:w="20" w:type="dxa"/>
              <w:left w:w="115" w:type="dxa"/>
              <w:bottom w:w="0" w:type="dxa"/>
              <w:right w:w="115" w:type="dxa"/>
            </w:tcMar>
            <w:vAlign w:val="bottom"/>
          </w:tcPr>
          <w:p w14:paraId="6695F5B8" w14:textId="729402BF" w:rsidR="003D4E3F" w:rsidRPr="00A74216" w:rsidRDefault="003D4E3F" w:rsidP="003D4E3F">
            <w:pPr>
              <w:pStyle w:val="TableText"/>
              <w:ind w:right="288"/>
              <w:rPr>
                <w:noProof w:val="0"/>
                <w:szCs w:val="18"/>
              </w:rPr>
            </w:pPr>
            <w:r>
              <w:rPr>
                <w:rFonts w:cs="Arial"/>
                <w:color w:val="000000"/>
              </w:rPr>
              <w:t>0.90</w:t>
            </w:r>
          </w:p>
        </w:tc>
        <w:tc>
          <w:tcPr>
            <w:tcW w:w="1440" w:type="dxa"/>
            <w:shd w:val="clear" w:color="auto" w:fill="FFFFFF"/>
            <w:tcMar>
              <w:left w:w="115" w:type="dxa"/>
              <w:right w:w="115" w:type="dxa"/>
            </w:tcMar>
            <w:vAlign w:val="bottom"/>
          </w:tcPr>
          <w:p w14:paraId="22007F38" w14:textId="333A54CB" w:rsidR="003D4E3F" w:rsidRPr="00A74216" w:rsidRDefault="003D4E3F" w:rsidP="003D4E3F">
            <w:pPr>
              <w:pStyle w:val="TableText"/>
              <w:ind w:right="288"/>
              <w:rPr>
                <w:noProof w:val="0"/>
                <w:szCs w:val="18"/>
              </w:rPr>
            </w:pPr>
            <w:r w:rsidRPr="0014237F">
              <w:t>0.89</w:t>
            </w:r>
          </w:p>
        </w:tc>
        <w:tc>
          <w:tcPr>
            <w:tcW w:w="1440" w:type="dxa"/>
            <w:shd w:val="clear" w:color="auto" w:fill="FFFFFF"/>
            <w:vAlign w:val="bottom"/>
          </w:tcPr>
          <w:p w14:paraId="081D45FD" w14:textId="5FD3CFE1" w:rsidR="003D4E3F" w:rsidRPr="00A74216" w:rsidRDefault="003D4E3F" w:rsidP="003D4E3F">
            <w:pPr>
              <w:pStyle w:val="TableText"/>
              <w:ind w:right="432"/>
              <w:rPr>
                <w:noProof w:val="0"/>
                <w:szCs w:val="18"/>
              </w:rPr>
            </w:pPr>
            <w:r w:rsidRPr="0014237F">
              <w:t>0.88</w:t>
            </w:r>
          </w:p>
        </w:tc>
        <w:tc>
          <w:tcPr>
            <w:tcW w:w="1440" w:type="dxa"/>
            <w:shd w:val="clear" w:color="auto" w:fill="FFFFFF"/>
            <w:tcMar>
              <w:left w:w="115" w:type="dxa"/>
              <w:right w:w="115" w:type="dxa"/>
            </w:tcMar>
            <w:vAlign w:val="bottom"/>
          </w:tcPr>
          <w:p w14:paraId="6612A8B0" w14:textId="5BDAC64D" w:rsidR="003D4E3F" w:rsidRPr="00A74216" w:rsidRDefault="003D4E3F" w:rsidP="003D4E3F">
            <w:pPr>
              <w:pStyle w:val="TableText"/>
              <w:ind w:right="288"/>
              <w:rPr>
                <w:noProof w:val="0"/>
                <w:szCs w:val="18"/>
              </w:rPr>
            </w:pPr>
            <w:r>
              <w:rPr>
                <w:rFonts w:cs="Arial"/>
                <w:color w:val="000000"/>
              </w:rPr>
              <w:t>0.44</w:t>
            </w:r>
          </w:p>
        </w:tc>
        <w:tc>
          <w:tcPr>
            <w:tcW w:w="1440" w:type="dxa"/>
            <w:shd w:val="clear" w:color="auto" w:fill="FFFFFF"/>
            <w:tcMar>
              <w:left w:w="115" w:type="dxa"/>
              <w:right w:w="115" w:type="dxa"/>
            </w:tcMar>
            <w:vAlign w:val="bottom"/>
          </w:tcPr>
          <w:p w14:paraId="74DE6776" w14:textId="72F65076" w:rsidR="003D4E3F" w:rsidRPr="00A74216" w:rsidRDefault="003D4E3F" w:rsidP="003D4E3F">
            <w:pPr>
              <w:pStyle w:val="TableText"/>
              <w:ind w:right="288"/>
              <w:rPr>
                <w:noProof w:val="0"/>
                <w:szCs w:val="18"/>
              </w:rPr>
            </w:pPr>
            <w:r w:rsidRPr="0014237F">
              <w:t>0.45</w:t>
            </w:r>
          </w:p>
        </w:tc>
        <w:tc>
          <w:tcPr>
            <w:tcW w:w="1440" w:type="dxa"/>
            <w:shd w:val="clear" w:color="auto" w:fill="FFFFFF"/>
            <w:vAlign w:val="bottom"/>
          </w:tcPr>
          <w:p w14:paraId="13341FEB" w14:textId="6E79AC8F" w:rsidR="003D4E3F" w:rsidRPr="00A74216" w:rsidRDefault="003D4E3F" w:rsidP="003D4E3F">
            <w:pPr>
              <w:pStyle w:val="TableText"/>
              <w:ind w:right="432"/>
              <w:rPr>
                <w:noProof w:val="0"/>
                <w:color w:val="000000"/>
                <w:szCs w:val="24"/>
              </w:rPr>
            </w:pPr>
            <w:r w:rsidRPr="0014237F">
              <w:t>0.46</w:t>
            </w:r>
          </w:p>
        </w:tc>
      </w:tr>
      <w:tr w:rsidR="003D4E3F" w:rsidRPr="00A74216" w14:paraId="31A4F259" w14:textId="77777777" w:rsidTr="00D90860">
        <w:tc>
          <w:tcPr>
            <w:tcW w:w="2160" w:type="dxa"/>
            <w:shd w:val="clear" w:color="auto" w:fill="FFFFFF"/>
            <w:noWrap/>
            <w:tcMar>
              <w:top w:w="20" w:type="dxa"/>
              <w:left w:w="115" w:type="dxa"/>
              <w:bottom w:w="0" w:type="dxa"/>
              <w:right w:w="115" w:type="dxa"/>
            </w:tcMar>
            <w:vAlign w:val="center"/>
          </w:tcPr>
          <w:p w14:paraId="47E17259" w14:textId="77777777" w:rsidR="003D4E3F" w:rsidRPr="00A74216" w:rsidRDefault="003D4E3F" w:rsidP="003D4E3F">
            <w:pPr>
              <w:pStyle w:val="TableText"/>
              <w:rPr>
                <w:rFonts w:eastAsia="Arial Unicode MS"/>
                <w:noProof w:val="0"/>
                <w:szCs w:val="18"/>
              </w:rPr>
            </w:pPr>
            <w:r w:rsidRPr="00A74216">
              <w:rPr>
                <w:noProof w:val="0"/>
                <w:szCs w:val="18"/>
              </w:rPr>
              <w:t>Mathematics 7</w:t>
            </w:r>
          </w:p>
        </w:tc>
        <w:tc>
          <w:tcPr>
            <w:tcW w:w="1440" w:type="dxa"/>
            <w:shd w:val="clear" w:color="auto" w:fill="FFFFFF"/>
            <w:noWrap/>
            <w:tcMar>
              <w:top w:w="20" w:type="dxa"/>
              <w:left w:w="115" w:type="dxa"/>
              <w:bottom w:w="0" w:type="dxa"/>
              <w:right w:w="115" w:type="dxa"/>
            </w:tcMar>
            <w:vAlign w:val="bottom"/>
          </w:tcPr>
          <w:p w14:paraId="2EECA7A9" w14:textId="4CDDE727" w:rsidR="003D4E3F" w:rsidRPr="00A74216" w:rsidRDefault="003D4E3F" w:rsidP="003D4E3F">
            <w:pPr>
              <w:pStyle w:val="TableText"/>
              <w:ind w:right="288"/>
              <w:rPr>
                <w:noProof w:val="0"/>
                <w:szCs w:val="18"/>
              </w:rPr>
            </w:pPr>
            <w:r>
              <w:rPr>
                <w:rFonts w:cs="Arial"/>
                <w:color w:val="000000"/>
              </w:rPr>
              <w:t>0.89</w:t>
            </w:r>
          </w:p>
        </w:tc>
        <w:tc>
          <w:tcPr>
            <w:tcW w:w="1440" w:type="dxa"/>
            <w:shd w:val="clear" w:color="auto" w:fill="FFFFFF"/>
            <w:tcMar>
              <w:left w:w="115" w:type="dxa"/>
              <w:right w:w="115" w:type="dxa"/>
            </w:tcMar>
            <w:vAlign w:val="bottom"/>
          </w:tcPr>
          <w:p w14:paraId="47E8C461" w14:textId="77F9B116" w:rsidR="003D4E3F" w:rsidRPr="00A74216" w:rsidRDefault="003D4E3F" w:rsidP="003D4E3F">
            <w:pPr>
              <w:pStyle w:val="TableText"/>
              <w:ind w:right="288"/>
              <w:rPr>
                <w:noProof w:val="0"/>
                <w:szCs w:val="18"/>
              </w:rPr>
            </w:pPr>
            <w:r w:rsidRPr="0014237F">
              <w:t>0.87</w:t>
            </w:r>
          </w:p>
        </w:tc>
        <w:tc>
          <w:tcPr>
            <w:tcW w:w="1440" w:type="dxa"/>
            <w:shd w:val="clear" w:color="auto" w:fill="FFFFFF"/>
            <w:vAlign w:val="bottom"/>
          </w:tcPr>
          <w:p w14:paraId="47C289BD" w14:textId="410B84BD" w:rsidR="003D4E3F" w:rsidRPr="00A74216" w:rsidRDefault="003D4E3F" w:rsidP="003D4E3F">
            <w:pPr>
              <w:pStyle w:val="TableText"/>
              <w:ind w:right="432"/>
              <w:rPr>
                <w:noProof w:val="0"/>
                <w:szCs w:val="18"/>
              </w:rPr>
            </w:pPr>
            <w:r w:rsidRPr="0014237F">
              <w:t>0.86</w:t>
            </w:r>
          </w:p>
        </w:tc>
        <w:tc>
          <w:tcPr>
            <w:tcW w:w="1440" w:type="dxa"/>
            <w:shd w:val="clear" w:color="auto" w:fill="FFFFFF"/>
            <w:tcMar>
              <w:left w:w="115" w:type="dxa"/>
              <w:right w:w="115" w:type="dxa"/>
            </w:tcMar>
            <w:vAlign w:val="bottom"/>
          </w:tcPr>
          <w:p w14:paraId="0D2B02F6" w14:textId="71F0284A" w:rsidR="003D4E3F" w:rsidRPr="00A74216" w:rsidRDefault="003D4E3F" w:rsidP="003D4E3F">
            <w:pPr>
              <w:pStyle w:val="TableText"/>
              <w:ind w:right="288"/>
              <w:rPr>
                <w:noProof w:val="0"/>
                <w:szCs w:val="18"/>
              </w:rPr>
            </w:pPr>
            <w:r>
              <w:rPr>
                <w:rFonts w:cs="Arial"/>
                <w:color w:val="000000"/>
              </w:rPr>
              <w:t>0.49</w:t>
            </w:r>
          </w:p>
        </w:tc>
        <w:tc>
          <w:tcPr>
            <w:tcW w:w="1440" w:type="dxa"/>
            <w:shd w:val="clear" w:color="auto" w:fill="FFFFFF"/>
            <w:tcMar>
              <w:left w:w="115" w:type="dxa"/>
              <w:right w:w="115" w:type="dxa"/>
            </w:tcMar>
            <w:vAlign w:val="bottom"/>
          </w:tcPr>
          <w:p w14:paraId="461D4F0A" w14:textId="254692B9" w:rsidR="003D4E3F" w:rsidRPr="00A74216" w:rsidRDefault="003D4E3F" w:rsidP="003D4E3F">
            <w:pPr>
              <w:pStyle w:val="TableText"/>
              <w:ind w:right="288"/>
              <w:rPr>
                <w:noProof w:val="0"/>
                <w:szCs w:val="18"/>
              </w:rPr>
            </w:pPr>
            <w:r w:rsidRPr="0014237F">
              <w:t>0.51</w:t>
            </w:r>
          </w:p>
        </w:tc>
        <w:tc>
          <w:tcPr>
            <w:tcW w:w="1440" w:type="dxa"/>
            <w:shd w:val="clear" w:color="auto" w:fill="FFFFFF"/>
            <w:vAlign w:val="bottom"/>
          </w:tcPr>
          <w:p w14:paraId="6D6E0AE5" w14:textId="1F779628" w:rsidR="003D4E3F" w:rsidRPr="00A74216" w:rsidRDefault="003D4E3F" w:rsidP="003D4E3F">
            <w:pPr>
              <w:pStyle w:val="TableText"/>
              <w:ind w:right="432"/>
              <w:rPr>
                <w:noProof w:val="0"/>
                <w:color w:val="000000"/>
                <w:szCs w:val="24"/>
              </w:rPr>
            </w:pPr>
            <w:r w:rsidRPr="0014237F">
              <w:t>0.53</w:t>
            </w:r>
          </w:p>
        </w:tc>
      </w:tr>
      <w:tr w:rsidR="003D4E3F" w:rsidRPr="00A74216" w14:paraId="233D2AB3" w14:textId="77777777" w:rsidTr="00D90860">
        <w:tc>
          <w:tcPr>
            <w:tcW w:w="2160" w:type="dxa"/>
            <w:tcBorders>
              <w:bottom w:val="nil"/>
            </w:tcBorders>
            <w:shd w:val="clear" w:color="auto" w:fill="FFFFFF"/>
            <w:noWrap/>
            <w:tcMar>
              <w:top w:w="20" w:type="dxa"/>
              <w:left w:w="115" w:type="dxa"/>
              <w:bottom w:w="0" w:type="dxa"/>
              <w:right w:w="115" w:type="dxa"/>
            </w:tcMar>
            <w:vAlign w:val="center"/>
          </w:tcPr>
          <w:p w14:paraId="1FF1FD40" w14:textId="77777777" w:rsidR="003D4E3F" w:rsidRPr="00A74216" w:rsidRDefault="003D4E3F" w:rsidP="003D4E3F">
            <w:pPr>
              <w:pStyle w:val="TableText"/>
              <w:rPr>
                <w:rFonts w:eastAsia="Arial Unicode MS"/>
                <w:noProof w:val="0"/>
                <w:szCs w:val="18"/>
              </w:rPr>
            </w:pPr>
            <w:r w:rsidRPr="00A74216">
              <w:rPr>
                <w:noProof w:val="0"/>
                <w:szCs w:val="18"/>
              </w:rPr>
              <w:t>Mathematics 8</w:t>
            </w:r>
          </w:p>
        </w:tc>
        <w:tc>
          <w:tcPr>
            <w:tcW w:w="1440" w:type="dxa"/>
            <w:tcBorders>
              <w:bottom w:val="nil"/>
            </w:tcBorders>
            <w:shd w:val="clear" w:color="auto" w:fill="FFFFFF"/>
            <w:noWrap/>
            <w:tcMar>
              <w:top w:w="20" w:type="dxa"/>
              <w:left w:w="115" w:type="dxa"/>
              <w:bottom w:w="0" w:type="dxa"/>
              <w:right w:w="115" w:type="dxa"/>
            </w:tcMar>
            <w:vAlign w:val="bottom"/>
          </w:tcPr>
          <w:p w14:paraId="218D4D94" w14:textId="49C832EE" w:rsidR="003D4E3F" w:rsidRPr="00A74216" w:rsidRDefault="003D4E3F" w:rsidP="003D4E3F">
            <w:pPr>
              <w:pStyle w:val="TableText"/>
              <w:ind w:right="288"/>
              <w:rPr>
                <w:noProof w:val="0"/>
                <w:szCs w:val="18"/>
              </w:rPr>
            </w:pPr>
            <w:r>
              <w:rPr>
                <w:rFonts w:cs="Arial"/>
                <w:color w:val="000000"/>
              </w:rPr>
              <w:t>0.88</w:t>
            </w:r>
          </w:p>
        </w:tc>
        <w:tc>
          <w:tcPr>
            <w:tcW w:w="1440" w:type="dxa"/>
            <w:tcBorders>
              <w:bottom w:val="nil"/>
            </w:tcBorders>
            <w:shd w:val="clear" w:color="auto" w:fill="FFFFFF"/>
            <w:tcMar>
              <w:left w:w="115" w:type="dxa"/>
              <w:right w:w="115" w:type="dxa"/>
            </w:tcMar>
            <w:vAlign w:val="bottom"/>
          </w:tcPr>
          <w:p w14:paraId="44E5EBA0" w14:textId="2056A95B" w:rsidR="003D4E3F" w:rsidRPr="00A74216" w:rsidRDefault="003D4E3F" w:rsidP="003D4E3F">
            <w:pPr>
              <w:pStyle w:val="TableText"/>
              <w:ind w:right="288"/>
              <w:rPr>
                <w:noProof w:val="0"/>
                <w:szCs w:val="18"/>
              </w:rPr>
            </w:pPr>
            <w:r w:rsidRPr="0014237F">
              <w:t>0.87</w:t>
            </w:r>
          </w:p>
        </w:tc>
        <w:tc>
          <w:tcPr>
            <w:tcW w:w="1440" w:type="dxa"/>
            <w:tcBorders>
              <w:bottom w:val="nil"/>
            </w:tcBorders>
            <w:shd w:val="clear" w:color="auto" w:fill="FFFFFF"/>
            <w:vAlign w:val="bottom"/>
          </w:tcPr>
          <w:p w14:paraId="438D3031" w14:textId="37ABDA2E" w:rsidR="003D4E3F" w:rsidRPr="00A74216" w:rsidRDefault="003D4E3F" w:rsidP="003D4E3F">
            <w:pPr>
              <w:pStyle w:val="TableText"/>
              <w:ind w:right="432"/>
              <w:rPr>
                <w:noProof w:val="0"/>
                <w:szCs w:val="18"/>
              </w:rPr>
            </w:pPr>
            <w:r w:rsidRPr="0014237F">
              <w:t>0.86</w:t>
            </w:r>
          </w:p>
        </w:tc>
        <w:tc>
          <w:tcPr>
            <w:tcW w:w="1440" w:type="dxa"/>
            <w:tcBorders>
              <w:bottom w:val="nil"/>
            </w:tcBorders>
            <w:shd w:val="clear" w:color="auto" w:fill="FFFFFF"/>
            <w:tcMar>
              <w:left w:w="115" w:type="dxa"/>
              <w:right w:w="115" w:type="dxa"/>
            </w:tcMar>
            <w:vAlign w:val="bottom"/>
          </w:tcPr>
          <w:p w14:paraId="1A7EA431" w14:textId="56DDF38C" w:rsidR="003D4E3F" w:rsidRPr="00A74216" w:rsidRDefault="003D4E3F" w:rsidP="003D4E3F">
            <w:pPr>
              <w:pStyle w:val="TableText"/>
              <w:ind w:right="288"/>
              <w:rPr>
                <w:noProof w:val="0"/>
                <w:szCs w:val="18"/>
              </w:rPr>
            </w:pPr>
            <w:r>
              <w:rPr>
                <w:rFonts w:cs="Arial"/>
                <w:color w:val="000000"/>
              </w:rPr>
              <w:t>0.54</w:t>
            </w:r>
          </w:p>
        </w:tc>
        <w:tc>
          <w:tcPr>
            <w:tcW w:w="1440" w:type="dxa"/>
            <w:tcBorders>
              <w:bottom w:val="nil"/>
            </w:tcBorders>
            <w:shd w:val="clear" w:color="auto" w:fill="FFFFFF"/>
            <w:tcMar>
              <w:left w:w="115" w:type="dxa"/>
              <w:right w:w="115" w:type="dxa"/>
            </w:tcMar>
            <w:vAlign w:val="bottom"/>
          </w:tcPr>
          <w:p w14:paraId="076D9DDB" w14:textId="1BD51DB9" w:rsidR="003D4E3F" w:rsidRPr="00A74216" w:rsidRDefault="003D4E3F" w:rsidP="003D4E3F">
            <w:pPr>
              <w:pStyle w:val="TableText"/>
              <w:ind w:right="288"/>
              <w:rPr>
                <w:noProof w:val="0"/>
                <w:szCs w:val="18"/>
              </w:rPr>
            </w:pPr>
            <w:r w:rsidRPr="0014237F">
              <w:t>0.56</w:t>
            </w:r>
          </w:p>
        </w:tc>
        <w:tc>
          <w:tcPr>
            <w:tcW w:w="1440" w:type="dxa"/>
            <w:tcBorders>
              <w:bottom w:val="nil"/>
            </w:tcBorders>
            <w:shd w:val="clear" w:color="auto" w:fill="FFFFFF"/>
            <w:vAlign w:val="bottom"/>
          </w:tcPr>
          <w:p w14:paraId="134D9AED" w14:textId="59E21035" w:rsidR="003D4E3F" w:rsidRPr="00A74216" w:rsidRDefault="003D4E3F" w:rsidP="003D4E3F">
            <w:pPr>
              <w:pStyle w:val="TableText"/>
              <w:ind w:right="432"/>
              <w:rPr>
                <w:noProof w:val="0"/>
                <w:color w:val="000000"/>
                <w:szCs w:val="24"/>
              </w:rPr>
            </w:pPr>
            <w:r w:rsidRPr="0014237F">
              <w:t>0.57</w:t>
            </w:r>
          </w:p>
        </w:tc>
      </w:tr>
      <w:tr w:rsidR="003D4E3F" w:rsidRPr="00A74216" w14:paraId="55A69717" w14:textId="77777777" w:rsidTr="00D90860">
        <w:tc>
          <w:tcPr>
            <w:tcW w:w="2160" w:type="dxa"/>
            <w:tcBorders>
              <w:top w:val="nil"/>
              <w:bottom w:val="single" w:sz="12" w:space="0" w:color="auto"/>
            </w:tcBorders>
            <w:shd w:val="clear" w:color="auto" w:fill="FFFFFF"/>
            <w:noWrap/>
            <w:tcMar>
              <w:top w:w="20" w:type="dxa"/>
              <w:left w:w="115" w:type="dxa"/>
              <w:bottom w:w="0" w:type="dxa"/>
              <w:right w:w="115" w:type="dxa"/>
            </w:tcMar>
            <w:vAlign w:val="center"/>
          </w:tcPr>
          <w:p w14:paraId="7C9BDC22" w14:textId="77777777" w:rsidR="003D4E3F" w:rsidRPr="00A74216" w:rsidRDefault="003D4E3F" w:rsidP="003D4E3F">
            <w:pPr>
              <w:pStyle w:val="TableText"/>
              <w:rPr>
                <w:rFonts w:eastAsia="Arial Unicode MS"/>
                <w:noProof w:val="0"/>
                <w:szCs w:val="18"/>
              </w:rPr>
            </w:pPr>
            <w:r w:rsidRPr="00A74216">
              <w:rPr>
                <w:noProof w:val="0"/>
                <w:szCs w:val="18"/>
              </w:rPr>
              <w:t>Mathematics 11</w:t>
            </w:r>
          </w:p>
        </w:tc>
        <w:tc>
          <w:tcPr>
            <w:tcW w:w="1440" w:type="dxa"/>
            <w:tcBorders>
              <w:top w:val="nil"/>
              <w:bottom w:val="single" w:sz="12" w:space="0" w:color="auto"/>
            </w:tcBorders>
            <w:shd w:val="clear" w:color="auto" w:fill="FFFFFF"/>
            <w:noWrap/>
            <w:tcMar>
              <w:top w:w="20" w:type="dxa"/>
              <w:left w:w="115" w:type="dxa"/>
              <w:bottom w:w="0" w:type="dxa"/>
              <w:right w:w="115" w:type="dxa"/>
            </w:tcMar>
            <w:vAlign w:val="bottom"/>
          </w:tcPr>
          <w:p w14:paraId="0258ECA8" w14:textId="50949E77" w:rsidR="003D4E3F" w:rsidRPr="00A74216" w:rsidRDefault="003D4E3F" w:rsidP="003D4E3F">
            <w:pPr>
              <w:pStyle w:val="TableText"/>
              <w:ind w:right="288"/>
              <w:rPr>
                <w:noProof w:val="0"/>
                <w:szCs w:val="18"/>
              </w:rPr>
            </w:pPr>
            <w:r>
              <w:rPr>
                <w:rFonts w:cs="Arial"/>
                <w:color w:val="000000"/>
              </w:rPr>
              <w:t>0.86</w:t>
            </w:r>
          </w:p>
        </w:tc>
        <w:tc>
          <w:tcPr>
            <w:tcW w:w="1440" w:type="dxa"/>
            <w:tcBorders>
              <w:top w:val="nil"/>
              <w:bottom w:val="single" w:sz="12" w:space="0" w:color="auto"/>
            </w:tcBorders>
            <w:shd w:val="clear" w:color="auto" w:fill="FFFFFF"/>
            <w:tcMar>
              <w:left w:w="115" w:type="dxa"/>
              <w:right w:w="115" w:type="dxa"/>
            </w:tcMar>
            <w:vAlign w:val="bottom"/>
          </w:tcPr>
          <w:p w14:paraId="287B9684" w14:textId="70901391" w:rsidR="003D4E3F" w:rsidRPr="00A74216" w:rsidRDefault="003D4E3F" w:rsidP="003D4E3F">
            <w:pPr>
              <w:pStyle w:val="TableText"/>
              <w:ind w:right="288"/>
              <w:rPr>
                <w:noProof w:val="0"/>
                <w:szCs w:val="18"/>
              </w:rPr>
            </w:pPr>
            <w:r w:rsidRPr="0014237F">
              <w:t>0.86</w:t>
            </w:r>
          </w:p>
        </w:tc>
        <w:tc>
          <w:tcPr>
            <w:tcW w:w="1440" w:type="dxa"/>
            <w:tcBorders>
              <w:top w:val="nil"/>
              <w:bottom w:val="single" w:sz="12" w:space="0" w:color="auto"/>
            </w:tcBorders>
            <w:shd w:val="clear" w:color="auto" w:fill="FFFFFF"/>
            <w:vAlign w:val="bottom"/>
          </w:tcPr>
          <w:p w14:paraId="284A0340" w14:textId="624BA7CC" w:rsidR="003D4E3F" w:rsidRPr="00A74216" w:rsidRDefault="003D4E3F" w:rsidP="003D4E3F">
            <w:pPr>
              <w:pStyle w:val="TableText"/>
              <w:ind w:right="432"/>
              <w:rPr>
                <w:noProof w:val="0"/>
                <w:szCs w:val="18"/>
              </w:rPr>
            </w:pPr>
            <w:r w:rsidRPr="0014237F">
              <w:t>0.86</w:t>
            </w:r>
          </w:p>
        </w:tc>
        <w:tc>
          <w:tcPr>
            <w:tcW w:w="1440" w:type="dxa"/>
            <w:tcBorders>
              <w:top w:val="nil"/>
              <w:bottom w:val="single" w:sz="12" w:space="0" w:color="auto"/>
            </w:tcBorders>
            <w:shd w:val="clear" w:color="auto" w:fill="FFFFFF"/>
            <w:tcMar>
              <w:left w:w="115" w:type="dxa"/>
              <w:right w:w="115" w:type="dxa"/>
            </w:tcMar>
            <w:vAlign w:val="bottom"/>
          </w:tcPr>
          <w:p w14:paraId="3A6B68B2" w14:textId="0B711C59" w:rsidR="003D4E3F" w:rsidRPr="00A74216" w:rsidRDefault="003D4E3F" w:rsidP="003D4E3F">
            <w:pPr>
              <w:pStyle w:val="TableText"/>
              <w:ind w:right="288"/>
              <w:rPr>
                <w:noProof w:val="0"/>
                <w:szCs w:val="18"/>
              </w:rPr>
            </w:pPr>
            <w:r>
              <w:rPr>
                <w:rFonts w:cs="Arial"/>
                <w:color w:val="000000"/>
              </w:rPr>
              <w:t>0.62</w:t>
            </w:r>
          </w:p>
        </w:tc>
        <w:tc>
          <w:tcPr>
            <w:tcW w:w="1440" w:type="dxa"/>
            <w:tcBorders>
              <w:top w:val="nil"/>
              <w:bottom w:val="single" w:sz="12" w:space="0" w:color="auto"/>
            </w:tcBorders>
            <w:shd w:val="clear" w:color="auto" w:fill="FFFFFF"/>
            <w:tcMar>
              <w:left w:w="115" w:type="dxa"/>
              <w:right w:w="115" w:type="dxa"/>
            </w:tcMar>
            <w:vAlign w:val="bottom"/>
          </w:tcPr>
          <w:p w14:paraId="459C4237" w14:textId="0D5930A4" w:rsidR="003D4E3F" w:rsidRPr="00A74216" w:rsidRDefault="003D4E3F" w:rsidP="003D4E3F">
            <w:pPr>
              <w:pStyle w:val="TableText"/>
              <w:ind w:right="288"/>
              <w:rPr>
                <w:noProof w:val="0"/>
                <w:szCs w:val="18"/>
              </w:rPr>
            </w:pPr>
            <w:r w:rsidRPr="0014237F">
              <w:t>0.61</w:t>
            </w:r>
          </w:p>
        </w:tc>
        <w:tc>
          <w:tcPr>
            <w:tcW w:w="1440" w:type="dxa"/>
            <w:tcBorders>
              <w:top w:val="nil"/>
              <w:bottom w:val="single" w:sz="12" w:space="0" w:color="auto"/>
            </w:tcBorders>
            <w:shd w:val="clear" w:color="auto" w:fill="FFFFFF"/>
            <w:vAlign w:val="bottom"/>
          </w:tcPr>
          <w:p w14:paraId="16A511BF" w14:textId="31ABC0CC" w:rsidR="003D4E3F" w:rsidRPr="00A74216" w:rsidRDefault="003D4E3F" w:rsidP="003D4E3F">
            <w:pPr>
              <w:pStyle w:val="TableText"/>
              <w:ind w:right="432"/>
              <w:rPr>
                <w:noProof w:val="0"/>
                <w:color w:val="000000"/>
                <w:szCs w:val="24"/>
              </w:rPr>
            </w:pPr>
            <w:r w:rsidRPr="0014237F">
              <w:t>0.60</w:t>
            </w:r>
          </w:p>
        </w:tc>
      </w:tr>
    </w:tbl>
    <w:p w14:paraId="583B2187" w14:textId="67F10FE3" w:rsidR="0034301D" w:rsidRPr="00A57B8E" w:rsidRDefault="0034301D" w:rsidP="00891D74">
      <w:bookmarkStart w:id="252" w:name="_Appendix_10.B:_Longitudinal"/>
      <w:bookmarkStart w:id="253" w:name="_Appendix_10.C:_Comparisons"/>
      <w:bookmarkStart w:id="254" w:name="_Paper–Pencil_Version_of"/>
      <w:bookmarkStart w:id="255" w:name="_Continuous_Improvement"/>
      <w:bookmarkEnd w:id="8"/>
      <w:bookmarkEnd w:id="9"/>
      <w:bookmarkEnd w:id="10"/>
      <w:bookmarkEnd w:id="11"/>
      <w:bookmarkEnd w:id="12"/>
      <w:bookmarkEnd w:id="13"/>
      <w:bookmarkEnd w:id="252"/>
      <w:bookmarkEnd w:id="253"/>
      <w:bookmarkEnd w:id="254"/>
      <w:bookmarkEnd w:id="255"/>
    </w:p>
    <w:sectPr w:rsidR="0034301D" w:rsidRPr="00A57B8E" w:rsidSect="00DE1397">
      <w:headerReference w:type="first" r:id="rId40"/>
      <w:footerReference w:type="first" r:id="rId41"/>
      <w:pgSz w:w="12240" w:h="15840"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AAA5" w14:textId="77777777" w:rsidR="00DE1397" w:rsidRDefault="00DE1397" w:rsidP="004D184C">
      <w:pPr>
        <w:spacing w:before="0" w:after="0"/>
      </w:pPr>
      <w:r>
        <w:separator/>
      </w:r>
    </w:p>
  </w:endnote>
  <w:endnote w:type="continuationSeparator" w:id="0">
    <w:p w14:paraId="34CCA3F9" w14:textId="77777777" w:rsidR="00DE1397" w:rsidRDefault="00DE1397" w:rsidP="004D184C">
      <w:pPr>
        <w:spacing w:before="0" w:after="0"/>
      </w:pPr>
      <w:r>
        <w:continuationSeparator/>
      </w:r>
    </w:p>
  </w:endnote>
  <w:endnote w:type="continuationNotice" w:id="1">
    <w:p w14:paraId="14C9EFB3" w14:textId="77777777" w:rsidR="00DE1397" w:rsidRDefault="00DE13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8D53" w14:textId="739B453D" w:rsidR="00F67DED" w:rsidRPr="00025E1E" w:rsidRDefault="00025E1E" w:rsidP="00025E1E">
    <w:pPr>
      <w:pStyle w:val="Footer"/>
      <w:jc w:val="center"/>
      <w:rPr>
        <w:rStyle w:val="PageNumber"/>
      </w:rPr>
    </w:pPr>
    <w:r>
      <w:t xml:space="preserve">– </w:t>
    </w:r>
    <w:r>
      <w:fldChar w:fldCharType="begin"/>
    </w:r>
    <w:r>
      <w:instrText xml:space="preserve"> PAGE   \* MERGEFORMAT </w:instrText>
    </w:r>
    <w:r>
      <w:fldChar w:fldCharType="separate"/>
    </w:r>
    <w:r>
      <w:t>ii</w:t>
    </w:r>
    <w:r>
      <w:rPr>
        <w:noProof/>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2217" w14:textId="588ACDE5" w:rsidR="006E16ED" w:rsidRDefault="0077330C" w:rsidP="00687D3A">
    <w:pPr>
      <w:pStyle w:val="Footer"/>
      <w:tabs>
        <w:tab w:val="clear" w:pos="9936"/>
        <w:tab w:val="right" w:pos="13500"/>
      </w:tabs>
    </w:pPr>
    <w:r>
      <w:rPr>
        <w:szCs w:val="18"/>
      </w:rPr>
      <w:t>March</w:t>
    </w:r>
    <w:r w:rsidR="0094007B">
      <w:rPr>
        <w:rStyle w:val="PageNumber"/>
        <w:szCs w:val="18"/>
      </w:rPr>
      <w:t xml:space="preserve"> </w:t>
    </w:r>
    <w:r w:rsidR="006E16ED">
      <w:rPr>
        <w:rStyle w:val="PageNumber"/>
        <w:szCs w:val="18"/>
      </w:rPr>
      <w:t>202</w:t>
    </w:r>
    <w:r w:rsidR="003E6F2D">
      <w:rPr>
        <w:rStyle w:val="PageNumber"/>
        <w:szCs w:val="18"/>
      </w:rPr>
      <w:t>4</w:t>
    </w:r>
    <w:r w:rsidR="006E16ED" w:rsidRPr="004A4864">
      <w:rPr>
        <w:szCs w:val="18"/>
      </w:rPr>
      <w:tab/>
      <w:t xml:space="preserve">CAASPP Smarter Balanced </w:t>
    </w:r>
    <w:r w:rsidR="006E16ED">
      <w:rPr>
        <w:szCs w:val="18"/>
      </w:rPr>
      <w:t xml:space="preserve">2022–23 </w:t>
    </w:r>
    <w:r w:rsidR="006E16ED" w:rsidRPr="004A4864">
      <w:rPr>
        <w:szCs w:val="18"/>
      </w:rPr>
      <w:t>Technical Report</w:t>
    </w:r>
    <w:r w:rsidR="006E16ED" w:rsidRPr="000949A9">
      <w:t xml:space="preserve"> ♦</w:t>
    </w:r>
    <w:r w:rsidR="006E16ED">
      <w:t xml:space="preserve"> </w:t>
    </w:r>
    <w:r w:rsidR="006E16ED" w:rsidRPr="00443FD1">
      <w:fldChar w:fldCharType="begin"/>
    </w:r>
    <w:r w:rsidR="006E16ED" w:rsidRPr="00443FD1">
      <w:instrText xml:space="preserve"> PAGE   \* MERGEFORMAT </w:instrText>
    </w:r>
    <w:r w:rsidR="006E16ED" w:rsidRPr="00443FD1">
      <w:fldChar w:fldCharType="separate"/>
    </w:r>
    <w:r w:rsidR="006E16ED">
      <w:t>37</w:t>
    </w:r>
    <w:r w:rsidR="006E16ED" w:rsidRPr="00443FD1">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69A5" w14:textId="23CAC6C2" w:rsidR="006B70B7" w:rsidRDefault="006E16ED" w:rsidP="006B70B7">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rsidR="006B70B7">
      <w:t>56</w:t>
    </w:r>
    <w:r w:rsidRPr="00443FD1">
      <w:fldChar w:fldCharType="end"/>
    </w:r>
    <w:r w:rsidR="006B70B7">
      <w:t xml:space="preserve"> </w:t>
    </w:r>
    <w:r w:rsidR="006B70B7" w:rsidRPr="000949A9">
      <w:t>♦</w:t>
    </w:r>
    <w:r w:rsidR="006B70B7" w:rsidRPr="006E60FF">
      <w:rPr>
        <w:szCs w:val="18"/>
      </w:rPr>
      <w:t xml:space="preserve"> </w:t>
    </w:r>
    <w:r w:rsidR="006B70B7" w:rsidRPr="004A4864">
      <w:rPr>
        <w:szCs w:val="18"/>
      </w:rPr>
      <w:t xml:space="preserve">CAASPP Smarter Balanced </w:t>
    </w:r>
    <w:r w:rsidR="006B70B7">
      <w:rPr>
        <w:szCs w:val="18"/>
      </w:rPr>
      <w:t xml:space="preserve">2022–23 </w:t>
    </w:r>
    <w:r w:rsidR="006B70B7" w:rsidRPr="004A4864">
      <w:rPr>
        <w:szCs w:val="18"/>
      </w:rPr>
      <w:t>Technical Report</w:t>
    </w:r>
    <w:r w:rsidR="006B70B7" w:rsidRPr="004A4864">
      <w:rPr>
        <w:szCs w:val="18"/>
      </w:rPr>
      <w:tab/>
    </w:r>
    <w:r w:rsidR="0077330C">
      <w:rPr>
        <w:szCs w:val="18"/>
      </w:rPr>
      <w:t>March</w:t>
    </w:r>
    <w:r w:rsidR="0094007B">
      <w:rPr>
        <w:rStyle w:val="PageNumber"/>
        <w:szCs w:val="18"/>
      </w:rPr>
      <w:t xml:space="preserve"> </w:t>
    </w:r>
    <w:r w:rsidR="006B70B7">
      <w:rPr>
        <w:rStyle w:val="PageNumber"/>
        <w:szCs w:val="18"/>
      </w:rPr>
      <w:t>202</w:t>
    </w:r>
    <w:r w:rsidR="003E6F2D">
      <w:rPr>
        <w:rStyle w:val="PageNumber"/>
        <w:szCs w:val="18"/>
      </w:rPr>
      <w:t>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94CB" w14:textId="2C3077CF" w:rsidR="00A91345" w:rsidRDefault="00A91345" w:rsidP="00687D3A">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202</w:t>
    </w:r>
    <w:r w:rsidR="00B14EAE">
      <w:rPr>
        <w:szCs w:val="18"/>
      </w:rPr>
      <w:t>2</w:t>
    </w:r>
    <w:r>
      <w:rPr>
        <w:szCs w:val="18"/>
      </w:rPr>
      <w:t>–2</w:t>
    </w:r>
    <w:r w:rsidR="00B14EAE">
      <w:rPr>
        <w:szCs w:val="18"/>
      </w:rPr>
      <w:t>3</w:t>
    </w:r>
    <w:r>
      <w:rPr>
        <w:szCs w:val="18"/>
      </w:rPr>
      <w:t xml:space="preserve"> </w:t>
    </w:r>
    <w:r w:rsidRPr="004A4864">
      <w:rPr>
        <w:szCs w:val="18"/>
      </w:rPr>
      <w:t>Technical Report</w:t>
    </w:r>
    <w:r w:rsidRPr="004A4864">
      <w:rPr>
        <w:szCs w:val="18"/>
      </w:rPr>
      <w:tab/>
    </w:r>
    <w:r>
      <w:rPr>
        <w:szCs w:val="18"/>
      </w:rPr>
      <w:t>M</w:t>
    </w:r>
    <w:r w:rsidR="00B14EAE">
      <w:rPr>
        <w:szCs w:val="18"/>
      </w:rPr>
      <w:t>onth</w:t>
    </w:r>
    <w:r>
      <w:rPr>
        <w:rStyle w:val="PageNumber"/>
        <w:szCs w:val="18"/>
      </w:rPr>
      <w:t xml:space="preserve"> 2023</w:t>
    </w:r>
  </w:p>
  <w:p w14:paraId="094B8580" w14:textId="14A1273F" w:rsidR="00B14EAE" w:rsidRPr="00B14EAE" w:rsidRDefault="00000000" w:rsidP="00B14EAE">
    <w:pPr>
      <w:pStyle w:val="Footer"/>
      <w:jc w:val="center"/>
      <w:rPr>
        <w:rStyle w:val="PageNumber"/>
      </w:rPr>
    </w:pPr>
    <w:fldSimple w:instr="FILENAME   \* MERGEFORMAT">
      <w:r w:rsidR="0045562A">
        <w:rPr>
          <w:noProof/>
        </w:rPr>
        <w:t>23-981-0395 v1_FOR REVIEW_CAASPP Smarter Balanced TR-Ch10 appendices-TRACKED.072423.docx</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0C99" w14:textId="5DFFAD90" w:rsidR="00A91345" w:rsidRDefault="00A91345" w:rsidP="00687D3A">
    <w:pPr>
      <w:pStyle w:val="Footer"/>
      <w:tabs>
        <w:tab w:val="clear" w:pos="9936"/>
        <w:tab w:val="right" w:pos="13500"/>
      </w:tabs>
    </w:pPr>
    <w:r>
      <w:rPr>
        <w:szCs w:val="18"/>
      </w:rPr>
      <w:t>M</w:t>
    </w:r>
    <w:r w:rsidR="009F3375">
      <w:rPr>
        <w:szCs w:val="18"/>
      </w:rPr>
      <w:t>onth</w:t>
    </w:r>
    <w:r>
      <w:rPr>
        <w:rStyle w:val="PageNumber"/>
        <w:szCs w:val="18"/>
      </w:rPr>
      <w:t xml:space="preserve"> 2023</w:t>
    </w:r>
    <w:r w:rsidRPr="004A4864">
      <w:rPr>
        <w:szCs w:val="18"/>
      </w:rPr>
      <w:tab/>
      <w:t xml:space="preserve">CAASPP Smarter Balanced </w:t>
    </w:r>
    <w:r>
      <w:rPr>
        <w:szCs w:val="18"/>
      </w:rPr>
      <w:t>202</w:t>
    </w:r>
    <w:r w:rsidR="009F3375">
      <w:rPr>
        <w:szCs w:val="18"/>
      </w:rPr>
      <w:t>2</w:t>
    </w:r>
    <w:r>
      <w:rPr>
        <w:szCs w:val="18"/>
      </w:rPr>
      <w:t>–2</w:t>
    </w:r>
    <w:r w:rsidR="009F3375">
      <w:rPr>
        <w:szCs w:val="18"/>
      </w:rPr>
      <w:t>3</w:t>
    </w:r>
    <w:r>
      <w:rPr>
        <w:szCs w:val="18"/>
      </w:rPr>
      <w:t xml:space="preserve">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37</w:t>
    </w:r>
    <w:r w:rsidRPr="00443FD1">
      <w:fldChar w:fldCharType="end"/>
    </w:r>
  </w:p>
  <w:p w14:paraId="78412E52" w14:textId="4DB3EFA7" w:rsidR="009F3375" w:rsidRDefault="00000000" w:rsidP="009F3375">
    <w:pPr>
      <w:pStyle w:val="Footer"/>
      <w:jc w:val="center"/>
    </w:pPr>
    <w:fldSimple w:instr="FILENAME   \* MERGEFORMAT">
      <w:r w:rsidR="0045562A">
        <w:rPr>
          <w:noProof/>
        </w:rPr>
        <w:t>23-981-0395 v1_FOR REVIEW_CAASPP Smarter Balanced TR-Ch10 appendices-TRACKED.072423.docx</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7957" w14:textId="381A26EE" w:rsidR="000333E1" w:rsidRDefault="0077330C" w:rsidP="00F222FD">
    <w:pPr>
      <w:pStyle w:val="Footer"/>
      <w:tabs>
        <w:tab w:val="clear" w:pos="9936"/>
        <w:tab w:val="right" w:pos="13500"/>
      </w:tabs>
    </w:pPr>
    <w:r>
      <w:rPr>
        <w:szCs w:val="18"/>
      </w:rPr>
      <w:t>March</w:t>
    </w:r>
    <w:r w:rsidR="0094007B">
      <w:rPr>
        <w:rStyle w:val="PageNumber"/>
        <w:szCs w:val="18"/>
      </w:rPr>
      <w:t xml:space="preserve"> </w:t>
    </w:r>
    <w:r w:rsidR="00F222FD">
      <w:rPr>
        <w:rStyle w:val="PageNumber"/>
        <w:szCs w:val="18"/>
      </w:rPr>
      <w:t>202</w:t>
    </w:r>
    <w:r w:rsidR="003E6F2D">
      <w:rPr>
        <w:rStyle w:val="PageNumber"/>
        <w:szCs w:val="18"/>
      </w:rPr>
      <w:t>4</w:t>
    </w:r>
    <w:r w:rsidR="00F222FD" w:rsidRPr="004A4864">
      <w:rPr>
        <w:szCs w:val="18"/>
      </w:rPr>
      <w:tab/>
      <w:t xml:space="preserve">CAASPP Smarter Balanced </w:t>
    </w:r>
    <w:r w:rsidR="00F222FD">
      <w:rPr>
        <w:szCs w:val="18"/>
      </w:rPr>
      <w:t>202</w:t>
    </w:r>
    <w:r w:rsidR="00B14EAE">
      <w:rPr>
        <w:szCs w:val="18"/>
      </w:rPr>
      <w:t>2</w:t>
    </w:r>
    <w:r w:rsidR="00F222FD">
      <w:rPr>
        <w:szCs w:val="18"/>
      </w:rPr>
      <w:t>–2</w:t>
    </w:r>
    <w:r w:rsidR="00B14EAE">
      <w:rPr>
        <w:szCs w:val="18"/>
      </w:rPr>
      <w:t>3</w:t>
    </w:r>
    <w:r w:rsidR="00F222FD">
      <w:rPr>
        <w:szCs w:val="18"/>
      </w:rPr>
      <w:t xml:space="preserve"> </w:t>
    </w:r>
    <w:r w:rsidR="00F222FD" w:rsidRPr="004A4864">
      <w:rPr>
        <w:szCs w:val="18"/>
      </w:rPr>
      <w:t>Technical Report</w:t>
    </w:r>
    <w:r w:rsidR="00F222FD" w:rsidRPr="000949A9">
      <w:t xml:space="preserve"> ♦</w:t>
    </w:r>
    <w:r w:rsidR="00F222FD">
      <w:t xml:space="preserve"> </w:t>
    </w:r>
    <w:r w:rsidR="00F222FD" w:rsidRPr="00443FD1">
      <w:fldChar w:fldCharType="begin"/>
    </w:r>
    <w:r w:rsidR="00F222FD" w:rsidRPr="00443FD1">
      <w:instrText xml:space="preserve"> PAGE   \* MERGEFORMAT </w:instrText>
    </w:r>
    <w:r w:rsidR="00F222FD" w:rsidRPr="00443FD1">
      <w:fldChar w:fldCharType="separate"/>
    </w:r>
    <w:r w:rsidR="00F222FD">
      <w:t>101</w:t>
    </w:r>
    <w:r w:rsidR="00F222FD" w:rsidRPr="00443FD1">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CFB5" w14:textId="4DA02C24" w:rsidR="00A91345" w:rsidRDefault="00A91345" w:rsidP="00687D3A">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202</w:t>
    </w:r>
    <w:r w:rsidR="009F3375">
      <w:rPr>
        <w:szCs w:val="18"/>
      </w:rPr>
      <w:t>2</w:t>
    </w:r>
    <w:r>
      <w:rPr>
        <w:szCs w:val="18"/>
      </w:rPr>
      <w:t>–2</w:t>
    </w:r>
    <w:r w:rsidR="009F3375">
      <w:rPr>
        <w:szCs w:val="18"/>
      </w:rPr>
      <w:t>3</w:t>
    </w:r>
    <w:r>
      <w:rPr>
        <w:szCs w:val="18"/>
      </w:rPr>
      <w:t xml:space="preserve"> </w:t>
    </w:r>
    <w:r w:rsidRPr="004A4864">
      <w:rPr>
        <w:szCs w:val="18"/>
      </w:rPr>
      <w:t>Technical Report</w:t>
    </w:r>
    <w:r w:rsidRPr="004A4864">
      <w:rPr>
        <w:szCs w:val="18"/>
      </w:rPr>
      <w:tab/>
    </w:r>
    <w:r w:rsidR="0077330C">
      <w:rPr>
        <w:szCs w:val="18"/>
      </w:rPr>
      <w:t>March</w:t>
    </w:r>
    <w:r w:rsidR="0094007B">
      <w:rPr>
        <w:rStyle w:val="PageNumber"/>
        <w:szCs w:val="18"/>
      </w:rPr>
      <w:t xml:space="preserve"> </w:t>
    </w:r>
    <w:r>
      <w:rPr>
        <w:rStyle w:val="PageNumber"/>
        <w:szCs w:val="18"/>
      </w:rPr>
      <w:t>202</w:t>
    </w:r>
    <w:r w:rsidR="003E6F2D">
      <w:rPr>
        <w:rStyle w:val="PageNumber"/>
        <w:szCs w:val="18"/>
      </w:rPr>
      <w:t>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2174" w14:textId="2B51E462" w:rsidR="00A91345" w:rsidRDefault="0077330C" w:rsidP="00687D3A">
    <w:pPr>
      <w:pStyle w:val="Footer"/>
      <w:tabs>
        <w:tab w:val="clear" w:pos="9936"/>
        <w:tab w:val="right" w:pos="13500"/>
      </w:tabs>
    </w:pPr>
    <w:r>
      <w:rPr>
        <w:szCs w:val="18"/>
      </w:rPr>
      <w:t>March</w:t>
    </w:r>
    <w:r w:rsidR="0094007B">
      <w:rPr>
        <w:rStyle w:val="PageNumber"/>
        <w:szCs w:val="18"/>
      </w:rPr>
      <w:t xml:space="preserve"> </w:t>
    </w:r>
    <w:r w:rsidR="00A91345">
      <w:rPr>
        <w:rStyle w:val="PageNumber"/>
        <w:szCs w:val="18"/>
      </w:rPr>
      <w:t>202</w:t>
    </w:r>
    <w:r w:rsidR="003E6F2D">
      <w:rPr>
        <w:rStyle w:val="PageNumber"/>
        <w:szCs w:val="18"/>
      </w:rPr>
      <w:t>4</w:t>
    </w:r>
    <w:r w:rsidR="00A91345" w:rsidRPr="004A4864">
      <w:rPr>
        <w:szCs w:val="18"/>
      </w:rPr>
      <w:tab/>
      <w:t xml:space="preserve">CAASPP Smarter Balanced </w:t>
    </w:r>
    <w:r w:rsidR="00A91345">
      <w:rPr>
        <w:szCs w:val="18"/>
      </w:rPr>
      <w:t>202</w:t>
    </w:r>
    <w:r w:rsidR="009F3375">
      <w:rPr>
        <w:szCs w:val="18"/>
      </w:rPr>
      <w:t>2</w:t>
    </w:r>
    <w:r w:rsidR="00A91345">
      <w:rPr>
        <w:szCs w:val="18"/>
      </w:rPr>
      <w:t>–2</w:t>
    </w:r>
    <w:r w:rsidR="009F3375">
      <w:rPr>
        <w:szCs w:val="18"/>
      </w:rPr>
      <w:t>3</w:t>
    </w:r>
    <w:r w:rsidR="00A91345">
      <w:rPr>
        <w:szCs w:val="18"/>
      </w:rPr>
      <w:t xml:space="preserve"> </w:t>
    </w:r>
    <w:r w:rsidR="00A91345" w:rsidRPr="004A4864">
      <w:rPr>
        <w:szCs w:val="18"/>
      </w:rPr>
      <w:t>Technical Report</w:t>
    </w:r>
    <w:r w:rsidR="00A91345" w:rsidRPr="000949A9">
      <w:t xml:space="preserve"> ♦</w:t>
    </w:r>
    <w:r w:rsidR="00A91345">
      <w:t xml:space="preserve"> </w:t>
    </w:r>
    <w:r w:rsidR="00A91345" w:rsidRPr="00443FD1">
      <w:fldChar w:fldCharType="begin"/>
    </w:r>
    <w:r w:rsidR="00A91345" w:rsidRPr="00443FD1">
      <w:instrText xml:space="preserve"> PAGE   \* MERGEFORMAT </w:instrText>
    </w:r>
    <w:r w:rsidR="00A91345" w:rsidRPr="00443FD1">
      <w:fldChar w:fldCharType="separate"/>
    </w:r>
    <w:r w:rsidR="00A91345">
      <w:t>37</w:t>
    </w:r>
    <w:r w:rsidR="00A91345" w:rsidRPr="00443FD1">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0509" w14:textId="2F757ECA" w:rsidR="006B70B7" w:rsidRDefault="00F222FD" w:rsidP="006B70B7">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rsidR="006B70B7">
      <w:t>62</w:t>
    </w:r>
    <w:r w:rsidRPr="00443FD1">
      <w:fldChar w:fldCharType="end"/>
    </w:r>
    <w:r w:rsidR="006B70B7">
      <w:t xml:space="preserve"> </w:t>
    </w:r>
    <w:r w:rsidR="006B70B7" w:rsidRPr="000949A9">
      <w:t>♦</w:t>
    </w:r>
    <w:r w:rsidR="006B70B7" w:rsidRPr="006E60FF">
      <w:rPr>
        <w:szCs w:val="18"/>
      </w:rPr>
      <w:t xml:space="preserve"> </w:t>
    </w:r>
    <w:r w:rsidR="006B70B7" w:rsidRPr="004A4864">
      <w:rPr>
        <w:szCs w:val="18"/>
      </w:rPr>
      <w:t xml:space="preserve">CAASPP Smarter Balanced </w:t>
    </w:r>
    <w:r w:rsidR="006B70B7">
      <w:rPr>
        <w:szCs w:val="18"/>
      </w:rPr>
      <w:t xml:space="preserve">2022–23 </w:t>
    </w:r>
    <w:r w:rsidR="006B70B7" w:rsidRPr="004A4864">
      <w:rPr>
        <w:szCs w:val="18"/>
      </w:rPr>
      <w:t>Technical Report</w:t>
    </w:r>
    <w:r w:rsidR="006B70B7" w:rsidRPr="004A4864">
      <w:rPr>
        <w:szCs w:val="18"/>
      </w:rPr>
      <w:tab/>
    </w:r>
    <w:r w:rsidR="0077330C">
      <w:rPr>
        <w:szCs w:val="18"/>
      </w:rPr>
      <w:t>March</w:t>
    </w:r>
    <w:r w:rsidR="0094007B">
      <w:rPr>
        <w:rStyle w:val="PageNumber"/>
        <w:szCs w:val="18"/>
      </w:rPr>
      <w:t xml:space="preserve"> </w:t>
    </w:r>
    <w:r w:rsidR="006B70B7">
      <w:rPr>
        <w:rStyle w:val="PageNumber"/>
        <w:szCs w:val="18"/>
      </w:rPr>
      <w:t>202</w:t>
    </w:r>
    <w:r w:rsidR="003E6F2D">
      <w:rPr>
        <w:rStyle w:val="PageNumber"/>
        <w:szCs w:val="18"/>
      </w:rPr>
      <w:t>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2C7FD" w14:textId="485965D5" w:rsidR="006B70B7" w:rsidRDefault="00F222FD" w:rsidP="006B70B7">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rsidR="006B70B7">
      <w:t>108</w:t>
    </w:r>
    <w:r w:rsidRPr="00443FD1">
      <w:fldChar w:fldCharType="end"/>
    </w:r>
    <w:r w:rsidR="006B70B7">
      <w:t xml:space="preserve"> </w:t>
    </w:r>
    <w:r w:rsidR="006B70B7" w:rsidRPr="000949A9">
      <w:t>♦</w:t>
    </w:r>
    <w:r w:rsidR="006B70B7" w:rsidRPr="006E60FF">
      <w:rPr>
        <w:szCs w:val="18"/>
      </w:rPr>
      <w:t xml:space="preserve"> </w:t>
    </w:r>
    <w:r w:rsidR="006B70B7" w:rsidRPr="004A4864">
      <w:rPr>
        <w:szCs w:val="18"/>
      </w:rPr>
      <w:t xml:space="preserve">CAASPP Smarter Balanced </w:t>
    </w:r>
    <w:r w:rsidR="006B70B7">
      <w:rPr>
        <w:szCs w:val="18"/>
      </w:rPr>
      <w:t xml:space="preserve">2022–23 </w:t>
    </w:r>
    <w:r w:rsidR="006B70B7" w:rsidRPr="004A4864">
      <w:rPr>
        <w:szCs w:val="18"/>
      </w:rPr>
      <w:t>Technical Report</w:t>
    </w:r>
    <w:r w:rsidR="006B70B7" w:rsidRPr="004A4864">
      <w:rPr>
        <w:szCs w:val="18"/>
      </w:rPr>
      <w:tab/>
    </w:r>
    <w:r w:rsidR="0077330C">
      <w:rPr>
        <w:szCs w:val="18"/>
      </w:rPr>
      <w:t>March</w:t>
    </w:r>
    <w:r w:rsidR="0094007B">
      <w:rPr>
        <w:rStyle w:val="PageNumber"/>
        <w:szCs w:val="18"/>
      </w:rPr>
      <w:t xml:space="preserve"> </w:t>
    </w:r>
    <w:r w:rsidR="006B70B7">
      <w:rPr>
        <w:rStyle w:val="PageNumber"/>
        <w:szCs w:val="18"/>
      </w:rPr>
      <w:t>202</w:t>
    </w:r>
    <w:r w:rsidR="003E6F2D">
      <w:rPr>
        <w:rStyle w:val="PageNumber"/>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D046" w14:textId="6E3720C8" w:rsidR="00F67DED" w:rsidRPr="00025E1E" w:rsidRDefault="00025E1E" w:rsidP="00025E1E">
    <w:pPr>
      <w:pStyle w:val="Footer"/>
      <w:jc w:val="center"/>
    </w:pPr>
    <w:r>
      <w:t xml:space="preserve">– </w:t>
    </w:r>
    <w:r>
      <w:fldChar w:fldCharType="begin"/>
    </w:r>
    <w:r>
      <w:instrText xml:space="preserve"> PAGE   \* MERGEFORMAT </w:instrText>
    </w:r>
    <w:r>
      <w:fldChar w:fldCharType="separate"/>
    </w:r>
    <w:r>
      <w:t>ii</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A46D" w14:textId="2CFB2C46" w:rsidR="00A91345" w:rsidRDefault="00A91345" w:rsidP="00687D3A">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202</w:t>
    </w:r>
    <w:r w:rsidR="0044520C">
      <w:rPr>
        <w:szCs w:val="18"/>
      </w:rPr>
      <w:t>2</w:t>
    </w:r>
    <w:r>
      <w:rPr>
        <w:szCs w:val="18"/>
      </w:rPr>
      <w:t>–2</w:t>
    </w:r>
    <w:r w:rsidR="0044520C">
      <w:rPr>
        <w:szCs w:val="18"/>
      </w:rPr>
      <w:t>3</w:t>
    </w:r>
    <w:r>
      <w:rPr>
        <w:szCs w:val="18"/>
      </w:rPr>
      <w:t xml:space="preserve"> </w:t>
    </w:r>
    <w:r w:rsidRPr="004A4864">
      <w:rPr>
        <w:szCs w:val="18"/>
      </w:rPr>
      <w:t>Technical Report</w:t>
    </w:r>
    <w:r w:rsidRPr="004A4864">
      <w:rPr>
        <w:szCs w:val="18"/>
      </w:rPr>
      <w:tab/>
    </w:r>
    <w:r w:rsidR="0077330C">
      <w:rPr>
        <w:szCs w:val="18"/>
      </w:rPr>
      <w:t>March</w:t>
    </w:r>
    <w:r w:rsidR="0094007B">
      <w:rPr>
        <w:rStyle w:val="PageNumber"/>
        <w:szCs w:val="18"/>
      </w:rPr>
      <w:t xml:space="preserve"> </w:t>
    </w:r>
    <w:r>
      <w:rPr>
        <w:rStyle w:val="PageNumber"/>
        <w:szCs w:val="18"/>
      </w:rPr>
      <w:t>202</w:t>
    </w:r>
    <w:r w:rsidR="003E6F2D">
      <w:rPr>
        <w:rStyle w:val="PageNumber"/>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7259" w14:textId="3BCE813A" w:rsidR="00A91345" w:rsidRDefault="0077330C" w:rsidP="00687D3A">
    <w:pPr>
      <w:pStyle w:val="Footer"/>
      <w:tabs>
        <w:tab w:val="clear" w:pos="9936"/>
        <w:tab w:val="right" w:pos="13500"/>
      </w:tabs>
    </w:pPr>
    <w:r>
      <w:rPr>
        <w:szCs w:val="18"/>
      </w:rPr>
      <w:t>March</w:t>
    </w:r>
    <w:r w:rsidR="0094007B">
      <w:rPr>
        <w:szCs w:val="18"/>
      </w:rPr>
      <w:t xml:space="preserve"> </w:t>
    </w:r>
    <w:r w:rsidR="003E6F2D">
      <w:rPr>
        <w:szCs w:val="18"/>
      </w:rPr>
      <w:t>2024</w:t>
    </w:r>
    <w:r w:rsidR="00A91345" w:rsidRPr="004A4864">
      <w:rPr>
        <w:szCs w:val="18"/>
      </w:rPr>
      <w:tab/>
      <w:t xml:space="preserve">CAASPP Smarter Balanced </w:t>
    </w:r>
    <w:r w:rsidR="00A91345">
      <w:rPr>
        <w:szCs w:val="18"/>
      </w:rPr>
      <w:t>202</w:t>
    </w:r>
    <w:r w:rsidR="00B14EAE">
      <w:rPr>
        <w:szCs w:val="18"/>
      </w:rPr>
      <w:t>2</w:t>
    </w:r>
    <w:r w:rsidR="00A91345">
      <w:rPr>
        <w:szCs w:val="18"/>
      </w:rPr>
      <w:t>–2</w:t>
    </w:r>
    <w:r w:rsidR="00B14EAE">
      <w:rPr>
        <w:szCs w:val="18"/>
      </w:rPr>
      <w:t>3</w:t>
    </w:r>
    <w:r w:rsidR="00A91345">
      <w:rPr>
        <w:szCs w:val="18"/>
      </w:rPr>
      <w:t xml:space="preserve"> </w:t>
    </w:r>
    <w:r w:rsidR="00A91345" w:rsidRPr="004A4864">
      <w:rPr>
        <w:szCs w:val="18"/>
      </w:rPr>
      <w:t>Technical Report</w:t>
    </w:r>
    <w:r w:rsidR="00A91345" w:rsidRPr="000949A9">
      <w:t xml:space="preserve"> ♦</w:t>
    </w:r>
    <w:r w:rsidR="00A91345">
      <w:t xml:space="preserve"> </w:t>
    </w:r>
    <w:r w:rsidR="00A91345" w:rsidRPr="00443FD1">
      <w:fldChar w:fldCharType="begin"/>
    </w:r>
    <w:r w:rsidR="00A91345" w:rsidRPr="00443FD1">
      <w:instrText xml:space="preserve"> PAGE   \* MERGEFORMAT </w:instrText>
    </w:r>
    <w:r w:rsidR="00A91345" w:rsidRPr="00443FD1">
      <w:fldChar w:fldCharType="separate"/>
    </w:r>
    <w:r w:rsidR="00A91345">
      <w:t>37</w:t>
    </w:r>
    <w:r w:rsidR="00A91345" w:rsidRPr="00443FD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CC2C5" w14:textId="185F798B" w:rsidR="00A91345" w:rsidRDefault="0077330C" w:rsidP="00687D3A">
    <w:pPr>
      <w:pStyle w:val="Footer"/>
      <w:tabs>
        <w:tab w:val="clear" w:pos="9936"/>
        <w:tab w:val="right" w:pos="13500"/>
      </w:tabs>
    </w:pPr>
    <w:r>
      <w:rPr>
        <w:szCs w:val="18"/>
      </w:rPr>
      <w:t>March</w:t>
    </w:r>
    <w:r w:rsidR="00A91345">
      <w:rPr>
        <w:rStyle w:val="PageNumber"/>
        <w:szCs w:val="18"/>
      </w:rPr>
      <w:t xml:space="preserve"> 202</w:t>
    </w:r>
    <w:r w:rsidR="003E6F2D">
      <w:rPr>
        <w:rStyle w:val="PageNumber"/>
        <w:szCs w:val="18"/>
      </w:rPr>
      <w:t>4</w:t>
    </w:r>
    <w:r w:rsidR="00A91345" w:rsidRPr="004A4864">
      <w:rPr>
        <w:szCs w:val="18"/>
      </w:rPr>
      <w:tab/>
      <w:t xml:space="preserve">CAASPP Smarter Balanced </w:t>
    </w:r>
    <w:r w:rsidR="00A91345">
      <w:rPr>
        <w:szCs w:val="18"/>
      </w:rPr>
      <w:t>202</w:t>
    </w:r>
    <w:r w:rsidR="0044520C">
      <w:rPr>
        <w:szCs w:val="18"/>
      </w:rPr>
      <w:t>2</w:t>
    </w:r>
    <w:r w:rsidR="00A91345">
      <w:rPr>
        <w:szCs w:val="18"/>
      </w:rPr>
      <w:t>–2</w:t>
    </w:r>
    <w:r w:rsidR="0044520C">
      <w:rPr>
        <w:szCs w:val="18"/>
      </w:rPr>
      <w:t>3</w:t>
    </w:r>
    <w:r w:rsidR="00A91345">
      <w:rPr>
        <w:szCs w:val="18"/>
      </w:rPr>
      <w:t xml:space="preserve"> </w:t>
    </w:r>
    <w:r w:rsidR="00A91345" w:rsidRPr="004A4864">
      <w:rPr>
        <w:szCs w:val="18"/>
      </w:rPr>
      <w:t>Technical Report</w:t>
    </w:r>
    <w:r w:rsidR="00A91345" w:rsidRPr="000949A9">
      <w:t xml:space="preserve"> ♦</w:t>
    </w:r>
    <w:r w:rsidR="00A91345">
      <w:t xml:space="preserve"> </w:t>
    </w:r>
    <w:r w:rsidR="00A91345" w:rsidRPr="00443FD1">
      <w:fldChar w:fldCharType="begin"/>
    </w:r>
    <w:r w:rsidR="00A91345" w:rsidRPr="00443FD1">
      <w:instrText xml:space="preserve"> PAGE   \* MERGEFORMAT </w:instrText>
    </w:r>
    <w:r w:rsidR="00A91345" w:rsidRPr="00443FD1">
      <w:fldChar w:fldCharType="separate"/>
    </w:r>
    <w:r w:rsidR="00A91345">
      <w:t>21</w:t>
    </w:r>
    <w:r w:rsidR="00A91345" w:rsidRPr="00443FD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FECF" w14:textId="5EADF985" w:rsidR="00A91345" w:rsidRDefault="0077330C" w:rsidP="00687D3A">
    <w:pPr>
      <w:pStyle w:val="Footer"/>
      <w:tabs>
        <w:tab w:val="clear" w:pos="9936"/>
        <w:tab w:val="right" w:pos="13500"/>
      </w:tabs>
    </w:pPr>
    <w:r>
      <w:rPr>
        <w:szCs w:val="18"/>
      </w:rPr>
      <w:t>March</w:t>
    </w:r>
    <w:r w:rsidR="0094007B">
      <w:rPr>
        <w:rStyle w:val="PageNumber"/>
        <w:szCs w:val="18"/>
      </w:rPr>
      <w:t xml:space="preserve"> </w:t>
    </w:r>
    <w:r w:rsidR="00A91345">
      <w:rPr>
        <w:rStyle w:val="PageNumber"/>
        <w:szCs w:val="18"/>
      </w:rPr>
      <w:t>202</w:t>
    </w:r>
    <w:r w:rsidR="003E6F2D">
      <w:rPr>
        <w:rStyle w:val="PageNumber"/>
        <w:szCs w:val="18"/>
      </w:rPr>
      <w:t>4</w:t>
    </w:r>
    <w:r w:rsidR="00A91345" w:rsidRPr="004A4864">
      <w:rPr>
        <w:szCs w:val="18"/>
      </w:rPr>
      <w:tab/>
      <w:t xml:space="preserve">CAASPP Smarter Balanced </w:t>
    </w:r>
    <w:r w:rsidR="00A91345">
      <w:rPr>
        <w:szCs w:val="18"/>
      </w:rPr>
      <w:t>202</w:t>
    </w:r>
    <w:r w:rsidR="00B14EAE">
      <w:rPr>
        <w:szCs w:val="18"/>
      </w:rPr>
      <w:t>2</w:t>
    </w:r>
    <w:r w:rsidR="00A91345">
      <w:rPr>
        <w:szCs w:val="18"/>
      </w:rPr>
      <w:t>–2</w:t>
    </w:r>
    <w:r w:rsidR="00B14EAE">
      <w:rPr>
        <w:szCs w:val="18"/>
      </w:rPr>
      <w:t>3</w:t>
    </w:r>
    <w:r w:rsidR="00A91345">
      <w:rPr>
        <w:szCs w:val="18"/>
      </w:rPr>
      <w:t xml:space="preserve"> </w:t>
    </w:r>
    <w:r w:rsidR="00A91345" w:rsidRPr="004A4864">
      <w:rPr>
        <w:szCs w:val="18"/>
      </w:rPr>
      <w:t>Technical Report</w:t>
    </w:r>
    <w:r w:rsidR="00A91345" w:rsidRPr="000949A9">
      <w:t xml:space="preserve"> ♦</w:t>
    </w:r>
    <w:r w:rsidR="00A91345">
      <w:t xml:space="preserve"> </w:t>
    </w:r>
    <w:r w:rsidR="00A91345" w:rsidRPr="00443FD1">
      <w:fldChar w:fldCharType="begin"/>
    </w:r>
    <w:r w:rsidR="00A91345" w:rsidRPr="00443FD1">
      <w:instrText xml:space="preserve"> PAGE   \* MERGEFORMAT </w:instrText>
    </w:r>
    <w:r w:rsidR="00A91345" w:rsidRPr="00443FD1">
      <w:fldChar w:fldCharType="separate"/>
    </w:r>
    <w:r w:rsidR="00A91345">
      <w:t>37</w:t>
    </w:r>
    <w:r w:rsidR="00A91345" w:rsidRPr="00443FD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9474" w14:textId="2409AE53" w:rsidR="00A91345" w:rsidRDefault="00025E1E" w:rsidP="00025E1E">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60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202</w:t>
    </w:r>
    <w:r w:rsidR="00B14EAE">
      <w:rPr>
        <w:szCs w:val="18"/>
      </w:rPr>
      <w:t>2</w:t>
    </w:r>
    <w:r>
      <w:rPr>
        <w:szCs w:val="18"/>
      </w:rPr>
      <w:t>–2</w:t>
    </w:r>
    <w:r w:rsidR="00B14EAE">
      <w:rPr>
        <w:szCs w:val="18"/>
      </w:rPr>
      <w:t>3</w:t>
    </w:r>
    <w:r>
      <w:rPr>
        <w:szCs w:val="18"/>
      </w:rPr>
      <w:t xml:space="preserve"> </w:t>
    </w:r>
    <w:r w:rsidRPr="004A4864">
      <w:rPr>
        <w:szCs w:val="18"/>
      </w:rPr>
      <w:t>Technical Report</w:t>
    </w:r>
    <w:r w:rsidRPr="004A4864">
      <w:rPr>
        <w:szCs w:val="18"/>
      </w:rPr>
      <w:tab/>
    </w:r>
    <w:r w:rsidR="0077330C">
      <w:rPr>
        <w:szCs w:val="18"/>
      </w:rPr>
      <w:t>March</w:t>
    </w:r>
    <w:r w:rsidR="0094007B">
      <w:rPr>
        <w:rStyle w:val="PageNumber"/>
        <w:szCs w:val="18"/>
      </w:rPr>
      <w:t xml:space="preserve"> </w:t>
    </w:r>
    <w:r>
      <w:rPr>
        <w:rStyle w:val="PageNumber"/>
        <w:szCs w:val="18"/>
      </w:rPr>
      <w:t>202</w:t>
    </w:r>
    <w:r w:rsidR="003E6F2D">
      <w:rPr>
        <w:rStyle w:val="PageNumber"/>
        <w:szCs w:val="18"/>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A150" w14:textId="635A20D8" w:rsidR="006B70B7" w:rsidRDefault="0077330C" w:rsidP="006B70B7">
    <w:pPr>
      <w:pStyle w:val="Footer"/>
      <w:tabs>
        <w:tab w:val="clear" w:pos="9936"/>
        <w:tab w:val="right" w:pos="13500"/>
      </w:tabs>
    </w:pPr>
    <w:r>
      <w:rPr>
        <w:szCs w:val="18"/>
      </w:rPr>
      <w:t>March</w:t>
    </w:r>
    <w:r w:rsidR="0094007B">
      <w:rPr>
        <w:rStyle w:val="PageNumber"/>
        <w:szCs w:val="18"/>
      </w:rPr>
      <w:t xml:space="preserve"> </w:t>
    </w:r>
    <w:r w:rsidR="006B70B7">
      <w:rPr>
        <w:rStyle w:val="PageNumber"/>
        <w:szCs w:val="18"/>
      </w:rPr>
      <w:t>202</w:t>
    </w:r>
    <w:r w:rsidR="003E6F2D">
      <w:rPr>
        <w:rStyle w:val="PageNumber"/>
        <w:szCs w:val="18"/>
      </w:rPr>
      <w:t>4</w:t>
    </w:r>
    <w:r w:rsidR="006B70B7" w:rsidRPr="004A4864">
      <w:rPr>
        <w:szCs w:val="18"/>
      </w:rPr>
      <w:tab/>
      <w:t xml:space="preserve">CAASPP Smarter Balanced </w:t>
    </w:r>
    <w:r w:rsidR="006B70B7">
      <w:rPr>
        <w:szCs w:val="18"/>
      </w:rPr>
      <w:t xml:space="preserve">2022–23 </w:t>
    </w:r>
    <w:r w:rsidR="006B70B7" w:rsidRPr="004A4864">
      <w:rPr>
        <w:szCs w:val="18"/>
      </w:rPr>
      <w:t>Technical Report</w:t>
    </w:r>
    <w:r w:rsidR="006B70B7" w:rsidRPr="000949A9">
      <w:t xml:space="preserve"> ♦</w:t>
    </w:r>
    <w:r w:rsidR="006B70B7">
      <w:t xml:space="preserve"> </w:t>
    </w:r>
    <w:r w:rsidR="00025E1E" w:rsidRPr="00443FD1">
      <w:fldChar w:fldCharType="begin"/>
    </w:r>
    <w:r w:rsidR="00025E1E" w:rsidRPr="00443FD1">
      <w:instrText xml:space="preserve"> PAGE   \* MERGEFORMAT </w:instrText>
    </w:r>
    <w:r w:rsidR="00025E1E" w:rsidRPr="00443FD1">
      <w:fldChar w:fldCharType="separate"/>
    </w:r>
    <w:r w:rsidR="006B70B7">
      <w:t>55</w:t>
    </w:r>
    <w:r w:rsidR="00025E1E" w:rsidRPr="00443FD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2384" w14:textId="4882BE91" w:rsidR="006E16ED" w:rsidRDefault="006E16ED" w:rsidP="00687D3A">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2022–23 </w:t>
    </w:r>
    <w:r w:rsidRPr="004A4864">
      <w:rPr>
        <w:szCs w:val="18"/>
      </w:rPr>
      <w:t>Technical Report</w:t>
    </w:r>
    <w:r w:rsidRPr="004A4864">
      <w:rPr>
        <w:szCs w:val="18"/>
      </w:rPr>
      <w:tab/>
    </w:r>
    <w:r w:rsidR="0077330C">
      <w:rPr>
        <w:szCs w:val="18"/>
      </w:rPr>
      <w:t>March</w:t>
    </w:r>
    <w:r w:rsidR="0094007B">
      <w:rPr>
        <w:rStyle w:val="PageNumber"/>
        <w:szCs w:val="18"/>
      </w:rPr>
      <w:t xml:space="preserve"> </w:t>
    </w:r>
    <w:r>
      <w:rPr>
        <w:rStyle w:val="PageNumber"/>
        <w:szCs w:val="18"/>
      </w:rPr>
      <w:t>202</w:t>
    </w:r>
    <w:r w:rsidR="003E6F2D">
      <w:rPr>
        <w:rStyle w:val="PageNumber"/>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49553" w14:textId="77777777" w:rsidR="00DE1397" w:rsidRDefault="00DE1397" w:rsidP="004D184C">
      <w:pPr>
        <w:spacing w:before="0" w:after="0"/>
      </w:pPr>
      <w:bookmarkStart w:id="0" w:name="_Hlk76133156"/>
      <w:bookmarkEnd w:id="0"/>
      <w:r>
        <w:separator/>
      </w:r>
    </w:p>
  </w:footnote>
  <w:footnote w:type="continuationSeparator" w:id="0">
    <w:p w14:paraId="7072894D" w14:textId="77777777" w:rsidR="00DE1397" w:rsidRDefault="00DE1397" w:rsidP="004D184C">
      <w:pPr>
        <w:spacing w:before="0" w:after="0"/>
      </w:pPr>
      <w:r>
        <w:continuationSeparator/>
      </w:r>
    </w:p>
  </w:footnote>
  <w:footnote w:type="continuationNotice" w:id="1">
    <w:p w14:paraId="26BD4C68" w14:textId="77777777" w:rsidR="00DE1397" w:rsidRDefault="00DE13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D740" w14:textId="29ED9FC3" w:rsidR="00F67DED" w:rsidRPr="00DE45D3" w:rsidRDefault="00B222A9" w:rsidP="00546212">
    <w:pPr>
      <w:pStyle w:val="Header"/>
      <w:rPr>
        <w:bCs/>
      </w:rPr>
    </w:pPr>
    <w:r>
      <w:rPr>
        <w:bCs/>
      </w:rPr>
      <w:t>CAASPP System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6E83B" w14:textId="5F75CECB" w:rsidR="000333E1" w:rsidRDefault="000333E1" w:rsidP="00B14EAE">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F9455D">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55D">
      <w:rPr>
        <w:bCs/>
      </w:rPr>
      <w:t>Appendix 10.B: Longitudinal Comparison of the Overall Group and Student Groups on the Overall Assessments</w:t>
    </w:r>
    <w:r w:rsidRPr="00F61AD2">
      <w:rPr>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5D6D" w14:textId="18AB4EFA" w:rsidR="00D12E1C" w:rsidRDefault="006B70B7">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F9455D">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55D">
      <w:rPr>
        <w:bCs/>
      </w:rPr>
      <w:t>Appendix 10.B: Longitudinal Comparison of the Overall Group and Student Groups on the Overall Assessments</w:t>
    </w:r>
    <w:r w:rsidRPr="00F61AD2">
      <w:rPr>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3068" w14:textId="66D3BB5F" w:rsidR="00F222FD" w:rsidRDefault="00F222FD" w:rsidP="006B70B7">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F9455D">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55D">
      <w:rPr>
        <w:bCs/>
      </w:rPr>
      <w:t>Appendix 10.C: Comparisons of Test Characteristics</w:t>
    </w:r>
    <w:r w:rsidRPr="00F61AD2">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3280" w14:textId="35A81903" w:rsidR="003C3A3E" w:rsidRDefault="00B222A9" w:rsidP="003C3A3E">
    <w:pPr>
      <w:pStyle w:val="Header"/>
      <w:jc w:val="right"/>
    </w:pPr>
    <w: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DCEF" w14:textId="32D8C69F" w:rsidR="00F67DED" w:rsidRDefault="00F67DED" w:rsidP="008B0C6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F268" w14:textId="7B4FFD09" w:rsidR="00B222A9" w:rsidRPr="00DE45D3" w:rsidRDefault="00B222A9" w:rsidP="00546212">
    <w:pPr>
      <w:pStyle w:val="Header"/>
      <w:rPr>
        <w:bCs/>
      </w:rPr>
    </w:pPr>
    <w:r w:rsidRPr="00DE45D3">
      <w:rPr>
        <w:bCs/>
      </w:rPr>
      <w:fldChar w:fldCharType="begin"/>
    </w:r>
    <w:r w:rsidRPr="00DE45D3">
      <w:rPr>
        <w:bCs/>
      </w:rPr>
      <w:instrText xml:space="preserve"> STYLEREF  "Heading 2"  \* MERGEFORMAT </w:instrText>
    </w:r>
    <w:r w:rsidRPr="00DE45D3">
      <w:rPr>
        <w:bCs/>
      </w:rPr>
      <w:fldChar w:fldCharType="separate"/>
    </w:r>
    <w:r w:rsidR="00F9455D">
      <w:rPr>
        <w:bCs/>
      </w:rPr>
      <w:t>Chapter 10 Appendices</w:t>
    </w:r>
    <w:r w:rsidRPr="00DE45D3">
      <w:rPr>
        <w:bCs/>
      </w:rPr>
      <w:fldChar w:fldCharType="end"/>
    </w:r>
    <w:r w:rsidRPr="00DE45D3">
      <w:rPr>
        <w:bCs/>
      </w:rPr>
      <w:t xml:space="preserve"> | </w:t>
    </w:r>
    <w:r w:rsidRPr="00DE45D3">
      <w:rPr>
        <w:bCs/>
      </w:rPr>
      <w:fldChar w:fldCharType="begin"/>
    </w:r>
    <w:r w:rsidRPr="00DE45D3">
      <w:rPr>
        <w:bCs/>
      </w:rPr>
      <w:instrText>STYLEREF  "Heading 3"  \* MERGEFORMAT</w:instrText>
    </w:r>
    <w:r w:rsidRPr="00DE45D3">
      <w:rPr>
        <w:bCs/>
      </w:rPr>
      <w:fldChar w:fldCharType="separate"/>
    </w:r>
    <w:r w:rsidR="00F9455D">
      <w:rPr>
        <w:bCs/>
      </w:rPr>
      <w:t>Appendix 10.A: Cross-Sectional Comparisons of the Overall Group and Student Groups on the Overall Assessments</w:t>
    </w:r>
    <w:r w:rsidRPr="00DE45D3">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178E" w14:textId="0DF86FDC" w:rsidR="00B222A9" w:rsidRDefault="00000000" w:rsidP="003C3A3E">
    <w:pPr>
      <w:pStyle w:val="Header"/>
      <w:jc w:val="right"/>
    </w:pPr>
    <w:fldSimple w:instr="STYLEREF  &quot;Heading 2&quot;  \* MERGEFORMAT">
      <w:r w:rsidR="00F9455D">
        <w:t>Chapter 10 Appendices</w:t>
      </w:r>
    </w:fldSimple>
    <w:r w:rsidR="00B222A9" w:rsidRPr="002D1DE4">
      <w:t xml:space="preserve"> | </w:t>
    </w:r>
    <w:fldSimple w:instr="STYLEREF  &quot;Heading 3&quot;  \* MERGEFORMAT">
      <w:r w:rsidR="00F9455D">
        <w:t>Appendix 10.A: Cross-Sectional Comparisons of the Overall Group and Student Groups on the Overall Assessments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4443" w14:textId="525EF2EB" w:rsidR="00784D27" w:rsidRDefault="00784D27" w:rsidP="008B0C65">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F9455D">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55D">
      <w:rPr>
        <w:bCs/>
      </w:rPr>
      <w:t>Appendix 10.A: Cross-Sectional Comparisons of the Overall Group and Student Groups on the Overall Assessments</w:t>
    </w:r>
    <w:r w:rsidRPr="00F61AD2">
      <w:rPr>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4045" w14:textId="39834809" w:rsidR="00B14EAE" w:rsidRDefault="00B14EAE" w:rsidP="00B14EAE">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F9455D">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55D">
      <w:rPr>
        <w:bCs/>
      </w:rPr>
      <w:t>Appendix 10.B: Longitudinal Comparison of the Overall Group and Student Groups on the Overall Assessments</w:t>
    </w:r>
    <w:r w:rsidRPr="00F61AD2">
      <w:rPr>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AA04" w14:textId="77638311" w:rsidR="00D12E1C" w:rsidRDefault="006B70B7" w:rsidP="006B70B7">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F9455D">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55D">
      <w:rPr>
        <w:bCs/>
      </w:rPr>
      <w:t>Appendix 10.B: Longitudinal Comparison of the Overall Group and Student Groups on the Overall Assessments</w:t>
    </w:r>
    <w:r w:rsidRPr="00F61AD2">
      <w:rPr>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A528" w14:textId="23AF51C9" w:rsidR="006E16ED" w:rsidRDefault="006E16ED" w:rsidP="006B70B7">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F9455D">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55D">
      <w:rPr>
        <w:bCs/>
      </w:rPr>
      <w:t>Appendix 10.B: Longitudinal Comparison of the Overall Group and Student Groups on the Overall Assessments</w:t>
    </w:r>
    <w:r w:rsidRPr="00F61AD2">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462B4"/>
    <w:multiLevelType w:val="hybridMultilevel"/>
    <w:tmpl w:val="CD885C1C"/>
    <w:lvl w:ilvl="0" w:tplc="23806666">
      <w:start w:val="1"/>
      <w:numFmt w:val="decimal"/>
      <w:pStyle w:val="Numbered"/>
      <w:lvlText w:val="%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7E6AE4"/>
    <w:multiLevelType w:val="hybridMultilevel"/>
    <w:tmpl w:val="BCA6B5BC"/>
    <w:lvl w:ilvl="0" w:tplc="969C42D0">
      <w:start w:val="1"/>
      <w:numFmt w:val="bullet"/>
      <w:pStyle w:val="bullets"/>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7B1D8A"/>
    <w:multiLevelType w:val="multilevel"/>
    <w:tmpl w:val="1ED680FE"/>
    <w:lvl w:ilvl="0">
      <w:start w:val="1"/>
      <w:numFmt w:val="decimal"/>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450" w:hanging="450"/>
      </w:pPr>
      <w:rPr>
        <w:rFonts w:hint="default"/>
      </w:rPr>
    </w:lvl>
    <w:lvl w:ilvl="3">
      <w:start w:val="1"/>
      <w:numFmt w:val="decimal"/>
      <w:pStyle w:val="Heading5"/>
      <w:suff w:val="space"/>
      <w:lvlText w:val="%1.%2.%3.%4."/>
      <w:lvlJc w:val="left"/>
      <w:pPr>
        <w:ind w:left="1080" w:hanging="936"/>
      </w:pPr>
      <w:rPr>
        <w:rFonts w:hint="default"/>
        <w:b/>
        <w:i w:val="0"/>
      </w:rPr>
    </w:lvl>
    <w:lvl w:ilvl="4">
      <w:start w:val="1"/>
      <w:numFmt w:val="decimal"/>
      <w:pStyle w:val="Heading6"/>
      <w:suff w:val="space"/>
      <w:lvlText w:val="%1.%2.%3.%4.%5."/>
      <w:lvlJc w:val="left"/>
      <w:pPr>
        <w:ind w:left="864" w:hanging="720"/>
      </w:pPr>
      <w:rPr>
        <w:rFonts w:ascii="Arial Bold" w:hAnsi="Arial Bold" w:hint="default"/>
        <w:b/>
        <w:i/>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62297993"/>
    <w:multiLevelType w:val="hybridMultilevel"/>
    <w:tmpl w:val="FBA6B7B4"/>
    <w:lvl w:ilvl="0" w:tplc="F63E4602">
      <w:start w:val="1"/>
      <w:numFmt w:val="bullet"/>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896695491">
    <w:abstractNumId w:val="1"/>
  </w:num>
  <w:num w:numId="2" w16cid:durableId="807555463">
    <w:abstractNumId w:val="4"/>
  </w:num>
  <w:num w:numId="3" w16cid:durableId="382563524">
    <w:abstractNumId w:val="3"/>
  </w:num>
  <w:num w:numId="4" w16cid:durableId="1356734268">
    <w:abstractNumId w:val="0"/>
  </w:num>
  <w:num w:numId="5" w16cid:durableId="158935616">
    <w:abstractNumId w:val="2"/>
    <w:lvlOverride w:ilvl="0">
      <w:lvl w:ilvl="0">
        <w:start w:val="1"/>
        <w:numFmt w:val="decimal"/>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900" w:hanging="900"/>
        </w:pPr>
        <w:rPr>
          <w:rFonts w:hint="default"/>
        </w:rPr>
      </w:lvl>
    </w:lvlOverride>
    <w:lvlOverride w:ilvl="3">
      <w:lvl w:ilvl="3">
        <w:start w:val="1"/>
        <w:numFmt w:val="decimal"/>
        <w:pStyle w:val="Heading5"/>
        <w:suff w:val="space"/>
        <w:lvlText w:val="%1.%2.%3.%4."/>
        <w:lvlJc w:val="left"/>
        <w:pPr>
          <w:ind w:left="5886" w:hanging="936"/>
        </w:pPr>
        <w:rPr>
          <w:rFonts w:hint="default"/>
          <w:b/>
          <w:i w:val="0"/>
        </w:rPr>
      </w:lvl>
    </w:lvlOverride>
    <w:lvlOverride w:ilvl="4">
      <w:lvl w:ilvl="4">
        <w:start w:val="1"/>
        <w:numFmt w:val="decimal"/>
        <w:pStyle w:val="Heading6"/>
        <w:suff w:val="space"/>
        <w:lvlText w:val="%1.%2.%3.%4.%5."/>
        <w:lvlJc w:val="left"/>
        <w:pPr>
          <w:ind w:left="810" w:hanging="720"/>
        </w:pPr>
        <w:rPr>
          <w:rFonts w:ascii="Arial Bold" w:hAnsi="Arial Bold" w:hint="default"/>
          <w:b/>
          <w:i/>
          <w:sz w:val="24"/>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4C"/>
    <w:rsid w:val="00000002"/>
    <w:rsid w:val="00000186"/>
    <w:rsid w:val="00000770"/>
    <w:rsid w:val="00000DBA"/>
    <w:rsid w:val="00000DC5"/>
    <w:rsid w:val="00000F0B"/>
    <w:rsid w:val="0000132A"/>
    <w:rsid w:val="00001E1F"/>
    <w:rsid w:val="00002476"/>
    <w:rsid w:val="00002834"/>
    <w:rsid w:val="00002B92"/>
    <w:rsid w:val="00002DD2"/>
    <w:rsid w:val="00002F7B"/>
    <w:rsid w:val="00002FE2"/>
    <w:rsid w:val="0000357D"/>
    <w:rsid w:val="00003630"/>
    <w:rsid w:val="00003689"/>
    <w:rsid w:val="0000371F"/>
    <w:rsid w:val="00003781"/>
    <w:rsid w:val="000038B5"/>
    <w:rsid w:val="0000393E"/>
    <w:rsid w:val="00003A41"/>
    <w:rsid w:val="00003AC4"/>
    <w:rsid w:val="00003B07"/>
    <w:rsid w:val="00003D80"/>
    <w:rsid w:val="00004C17"/>
    <w:rsid w:val="00004C7F"/>
    <w:rsid w:val="0000508F"/>
    <w:rsid w:val="00005433"/>
    <w:rsid w:val="000054D0"/>
    <w:rsid w:val="000054FB"/>
    <w:rsid w:val="000057C8"/>
    <w:rsid w:val="00005A9E"/>
    <w:rsid w:val="00005ACC"/>
    <w:rsid w:val="00005C14"/>
    <w:rsid w:val="00005F5D"/>
    <w:rsid w:val="000067B7"/>
    <w:rsid w:val="0000691A"/>
    <w:rsid w:val="00006CE1"/>
    <w:rsid w:val="000072BD"/>
    <w:rsid w:val="0000767B"/>
    <w:rsid w:val="00007910"/>
    <w:rsid w:val="0000791A"/>
    <w:rsid w:val="00007973"/>
    <w:rsid w:val="00007B68"/>
    <w:rsid w:val="00007B77"/>
    <w:rsid w:val="00007BE2"/>
    <w:rsid w:val="0001044D"/>
    <w:rsid w:val="00010844"/>
    <w:rsid w:val="00010D61"/>
    <w:rsid w:val="00010E7A"/>
    <w:rsid w:val="00011344"/>
    <w:rsid w:val="00011A89"/>
    <w:rsid w:val="00011B2B"/>
    <w:rsid w:val="000123C2"/>
    <w:rsid w:val="0001264E"/>
    <w:rsid w:val="0001278D"/>
    <w:rsid w:val="00012843"/>
    <w:rsid w:val="00012C09"/>
    <w:rsid w:val="00012D3E"/>
    <w:rsid w:val="00012F8C"/>
    <w:rsid w:val="000130C8"/>
    <w:rsid w:val="0001358F"/>
    <w:rsid w:val="000139EB"/>
    <w:rsid w:val="00013A0E"/>
    <w:rsid w:val="00013C02"/>
    <w:rsid w:val="00013D43"/>
    <w:rsid w:val="000142C0"/>
    <w:rsid w:val="000143CE"/>
    <w:rsid w:val="00014883"/>
    <w:rsid w:val="00014C9B"/>
    <w:rsid w:val="00014DB4"/>
    <w:rsid w:val="00014DF0"/>
    <w:rsid w:val="00014E85"/>
    <w:rsid w:val="00015155"/>
    <w:rsid w:val="0001533A"/>
    <w:rsid w:val="0001574B"/>
    <w:rsid w:val="00015892"/>
    <w:rsid w:val="000159A0"/>
    <w:rsid w:val="00015E33"/>
    <w:rsid w:val="00016177"/>
    <w:rsid w:val="000163B7"/>
    <w:rsid w:val="00016711"/>
    <w:rsid w:val="00016D53"/>
    <w:rsid w:val="00016F58"/>
    <w:rsid w:val="0001706B"/>
    <w:rsid w:val="000173CE"/>
    <w:rsid w:val="00017650"/>
    <w:rsid w:val="00017E7C"/>
    <w:rsid w:val="00017F5F"/>
    <w:rsid w:val="000200C5"/>
    <w:rsid w:val="000200E3"/>
    <w:rsid w:val="000201D3"/>
    <w:rsid w:val="000202C2"/>
    <w:rsid w:val="00020358"/>
    <w:rsid w:val="000203A2"/>
    <w:rsid w:val="00020465"/>
    <w:rsid w:val="00020622"/>
    <w:rsid w:val="000208CD"/>
    <w:rsid w:val="00020C72"/>
    <w:rsid w:val="000210AB"/>
    <w:rsid w:val="00022057"/>
    <w:rsid w:val="0002207F"/>
    <w:rsid w:val="00022242"/>
    <w:rsid w:val="0002231B"/>
    <w:rsid w:val="00022419"/>
    <w:rsid w:val="000224F5"/>
    <w:rsid w:val="000228DD"/>
    <w:rsid w:val="000229BD"/>
    <w:rsid w:val="000229D9"/>
    <w:rsid w:val="00022A44"/>
    <w:rsid w:val="000230A9"/>
    <w:rsid w:val="00023591"/>
    <w:rsid w:val="00023793"/>
    <w:rsid w:val="00023F74"/>
    <w:rsid w:val="0002400A"/>
    <w:rsid w:val="00024174"/>
    <w:rsid w:val="000241C1"/>
    <w:rsid w:val="0002462F"/>
    <w:rsid w:val="000249D5"/>
    <w:rsid w:val="00024BAB"/>
    <w:rsid w:val="00024FAB"/>
    <w:rsid w:val="0002501D"/>
    <w:rsid w:val="00025826"/>
    <w:rsid w:val="00025A5E"/>
    <w:rsid w:val="00025B00"/>
    <w:rsid w:val="00025E1E"/>
    <w:rsid w:val="000260AF"/>
    <w:rsid w:val="000260BB"/>
    <w:rsid w:val="000264A2"/>
    <w:rsid w:val="0002655D"/>
    <w:rsid w:val="0002663C"/>
    <w:rsid w:val="00026674"/>
    <w:rsid w:val="00026698"/>
    <w:rsid w:val="00026932"/>
    <w:rsid w:val="000270E0"/>
    <w:rsid w:val="000273D8"/>
    <w:rsid w:val="0002748B"/>
    <w:rsid w:val="000277C7"/>
    <w:rsid w:val="00027CE7"/>
    <w:rsid w:val="00030238"/>
    <w:rsid w:val="000305E5"/>
    <w:rsid w:val="00030D61"/>
    <w:rsid w:val="00030E52"/>
    <w:rsid w:val="00030F32"/>
    <w:rsid w:val="0003114E"/>
    <w:rsid w:val="00031511"/>
    <w:rsid w:val="00031C07"/>
    <w:rsid w:val="00031D14"/>
    <w:rsid w:val="0003236C"/>
    <w:rsid w:val="000324CA"/>
    <w:rsid w:val="0003289A"/>
    <w:rsid w:val="00032916"/>
    <w:rsid w:val="00032D72"/>
    <w:rsid w:val="00032E56"/>
    <w:rsid w:val="000332C9"/>
    <w:rsid w:val="000333E1"/>
    <w:rsid w:val="00033434"/>
    <w:rsid w:val="0003397A"/>
    <w:rsid w:val="00033990"/>
    <w:rsid w:val="00033A72"/>
    <w:rsid w:val="000341A8"/>
    <w:rsid w:val="000348BB"/>
    <w:rsid w:val="00034947"/>
    <w:rsid w:val="00034B15"/>
    <w:rsid w:val="00034D39"/>
    <w:rsid w:val="00034E4C"/>
    <w:rsid w:val="00034F08"/>
    <w:rsid w:val="00034F47"/>
    <w:rsid w:val="00035595"/>
    <w:rsid w:val="00035910"/>
    <w:rsid w:val="00035BA8"/>
    <w:rsid w:val="00035DA3"/>
    <w:rsid w:val="00035EE7"/>
    <w:rsid w:val="00035FEC"/>
    <w:rsid w:val="0003606C"/>
    <w:rsid w:val="00036553"/>
    <w:rsid w:val="00036A4C"/>
    <w:rsid w:val="00036B0C"/>
    <w:rsid w:val="00036B4C"/>
    <w:rsid w:val="00037187"/>
    <w:rsid w:val="0003719F"/>
    <w:rsid w:val="000373EA"/>
    <w:rsid w:val="0003740D"/>
    <w:rsid w:val="000379D0"/>
    <w:rsid w:val="000379E2"/>
    <w:rsid w:val="00037A86"/>
    <w:rsid w:val="0004010C"/>
    <w:rsid w:val="00040469"/>
    <w:rsid w:val="000405AB"/>
    <w:rsid w:val="00040AC4"/>
    <w:rsid w:val="00040B4D"/>
    <w:rsid w:val="00040E2A"/>
    <w:rsid w:val="00040E43"/>
    <w:rsid w:val="000411CF"/>
    <w:rsid w:val="00041292"/>
    <w:rsid w:val="000417B4"/>
    <w:rsid w:val="00041AC9"/>
    <w:rsid w:val="00041DFE"/>
    <w:rsid w:val="00041F76"/>
    <w:rsid w:val="00042001"/>
    <w:rsid w:val="000421F7"/>
    <w:rsid w:val="000422DD"/>
    <w:rsid w:val="00042536"/>
    <w:rsid w:val="000429DC"/>
    <w:rsid w:val="00042AA1"/>
    <w:rsid w:val="00042ED5"/>
    <w:rsid w:val="00043500"/>
    <w:rsid w:val="00043807"/>
    <w:rsid w:val="00043AE1"/>
    <w:rsid w:val="000441D9"/>
    <w:rsid w:val="0004423C"/>
    <w:rsid w:val="000447F8"/>
    <w:rsid w:val="00044946"/>
    <w:rsid w:val="00044974"/>
    <w:rsid w:val="00044E18"/>
    <w:rsid w:val="000450BA"/>
    <w:rsid w:val="00045313"/>
    <w:rsid w:val="00045372"/>
    <w:rsid w:val="00045529"/>
    <w:rsid w:val="000458E2"/>
    <w:rsid w:val="00045A3B"/>
    <w:rsid w:val="00045BD9"/>
    <w:rsid w:val="00045DA6"/>
    <w:rsid w:val="00045F5D"/>
    <w:rsid w:val="00045FBA"/>
    <w:rsid w:val="000461F9"/>
    <w:rsid w:val="0004648A"/>
    <w:rsid w:val="000464E8"/>
    <w:rsid w:val="00046B06"/>
    <w:rsid w:val="00046BD2"/>
    <w:rsid w:val="00046EB1"/>
    <w:rsid w:val="0004713A"/>
    <w:rsid w:val="00047272"/>
    <w:rsid w:val="000479C3"/>
    <w:rsid w:val="000479CC"/>
    <w:rsid w:val="00047E77"/>
    <w:rsid w:val="000507B0"/>
    <w:rsid w:val="00050B11"/>
    <w:rsid w:val="00050C3F"/>
    <w:rsid w:val="00050EB3"/>
    <w:rsid w:val="0005116B"/>
    <w:rsid w:val="00051268"/>
    <w:rsid w:val="000512E5"/>
    <w:rsid w:val="000514EA"/>
    <w:rsid w:val="0005185B"/>
    <w:rsid w:val="0005259E"/>
    <w:rsid w:val="0005299B"/>
    <w:rsid w:val="00052B2A"/>
    <w:rsid w:val="00052DB5"/>
    <w:rsid w:val="00052DC1"/>
    <w:rsid w:val="000533AF"/>
    <w:rsid w:val="00053504"/>
    <w:rsid w:val="00053570"/>
    <w:rsid w:val="00053ABB"/>
    <w:rsid w:val="00053C6A"/>
    <w:rsid w:val="00053D17"/>
    <w:rsid w:val="00053FEB"/>
    <w:rsid w:val="000540BC"/>
    <w:rsid w:val="000541DE"/>
    <w:rsid w:val="000542D4"/>
    <w:rsid w:val="00054328"/>
    <w:rsid w:val="00054523"/>
    <w:rsid w:val="0005460F"/>
    <w:rsid w:val="000546B7"/>
    <w:rsid w:val="0005486D"/>
    <w:rsid w:val="000548D9"/>
    <w:rsid w:val="00054956"/>
    <w:rsid w:val="00054987"/>
    <w:rsid w:val="00054C2D"/>
    <w:rsid w:val="00055234"/>
    <w:rsid w:val="00055258"/>
    <w:rsid w:val="000553A2"/>
    <w:rsid w:val="00055512"/>
    <w:rsid w:val="0005551D"/>
    <w:rsid w:val="000556EF"/>
    <w:rsid w:val="00055772"/>
    <w:rsid w:val="00055D51"/>
    <w:rsid w:val="00055DF6"/>
    <w:rsid w:val="00056077"/>
    <w:rsid w:val="0005623E"/>
    <w:rsid w:val="000564ED"/>
    <w:rsid w:val="0005667C"/>
    <w:rsid w:val="00056E1A"/>
    <w:rsid w:val="00057028"/>
    <w:rsid w:val="0005748C"/>
    <w:rsid w:val="000574D7"/>
    <w:rsid w:val="000575DB"/>
    <w:rsid w:val="00057636"/>
    <w:rsid w:val="0005770B"/>
    <w:rsid w:val="00057C65"/>
    <w:rsid w:val="0006013F"/>
    <w:rsid w:val="000602AE"/>
    <w:rsid w:val="000602C1"/>
    <w:rsid w:val="0006059D"/>
    <w:rsid w:val="00060C24"/>
    <w:rsid w:val="00060CDC"/>
    <w:rsid w:val="00060E3D"/>
    <w:rsid w:val="00060FE0"/>
    <w:rsid w:val="00061161"/>
    <w:rsid w:val="00061560"/>
    <w:rsid w:val="0006201E"/>
    <w:rsid w:val="0006237B"/>
    <w:rsid w:val="00062EA5"/>
    <w:rsid w:val="0006344D"/>
    <w:rsid w:val="000636A3"/>
    <w:rsid w:val="00063783"/>
    <w:rsid w:val="000639D8"/>
    <w:rsid w:val="00063C96"/>
    <w:rsid w:val="00063E0E"/>
    <w:rsid w:val="00063E15"/>
    <w:rsid w:val="00064141"/>
    <w:rsid w:val="000643FF"/>
    <w:rsid w:val="000644C9"/>
    <w:rsid w:val="000644CD"/>
    <w:rsid w:val="00064696"/>
    <w:rsid w:val="0006488F"/>
    <w:rsid w:val="00064C2C"/>
    <w:rsid w:val="00065016"/>
    <w:rsid w:val="0006516B"/>
    <w:rsid w:val="000655F8"/>
    <w:rsid w:val="00065657"/>
    <w:rsid w:val="000659DD"/>
    <w:rsid w:val="00065BFB"/>
    <w:rsid w:val="00065CE0"/>
    <w:rsid w:val="00065D5C"/>
    <w:rsid w:val="00065E0B"/>
    <w:rsid w:val="00066054"/>
    <w:rsid w:val="00066277"/>
    <w:rsid w:val="000664E4"/>
    <w:rsid w:val="000665E4"/>
    <w:rsid w:val="00066821"/>
    <w:rsid w:val="00066BA5"/>
    <w:rsid w:val="00066C56"/>
    <w:rsid w:val="00067018"/>
    <w:rsid w:val="00067121"/>
    <w:rsid w:val="00067188"/>
    <w:rsid w:val="000671ED"/>
    <w:rsid w:val="00067637"/>
    <w:rsid w:val="00067734"/>
    <w:rsid w:val="00067B8F"/>
    <w:rsid w:val="00067F95"/>
    <w:rsid w:val="000700CC"/>
    <w:rsid w:val="00070469"/>
    <w:rsid w:val="00070B46"/>
    <w:rsid w:val="00070C1C"/>
    <w:rsid w:val="00070CB5"/>
    <w:rsid w:val="00070F11"/>
    <w:rsid w:val="00070F30"/>
    <w:rsid w:val="00071185"/>
    <w:rsid w:val="0007124B"/>
    <w:rsid w:val="000715FD"/>
    <w:rsid w:val="00071A05"/>
    <w:rsid w:val="00071D22"/>
    <w:rsid w:val="00071DB1"/>
    <w:rsid w:val="00071F01"/>
    <w:rsid w:val="00072160"/>
    <w:rsid w:val="00072170"/>
    <w:rsid w:val="000722B1"/>
    <w:rsid w:val="0007278C"/>
    <w:rsid w:val="00072875"/>
    <w:rsid w:val="00072C2E"/>
    <w:rsid w:val="00072D98"/>
    <w:rsid w:val="00072E8A"/>
    <w:rsid w:val="00073320"/>
    <w:rsid w:val="000737C6"/>
    <w:rsid w:val="000737E7"/>
    <w:rsid w:val="000738A9"/>
    <w:rsid w:val="000739A0"/>
    <w:rsid w:val="00073BE0"/>
    <w:rsid w:val="00073CC5"/>
    <w:rsid w:val="0007421C"/>
    <w:rsid w:val="00074AB3"/>
    <w:rsid w:val="00074B69"/>
    <w:rsid w:val="00074E22"/>
    <w:rsid w:val="00074F57"/>
    <w:rsid w:val="00074FF6"/>
    <w:rsid w:val="000751D5"/>
    <w:rsid w:val="000752FE"/>
    <w:rsid w:val="00075376"/>
    <w:rsid w:val="00075403"/>
    <w:rsid w:val="000755B3"/>
    <w:rsid w:val="000755EF"/>
    <w:rsid w:val="00075812"/>
    <w:rsid w:val="000759A6"/>
    <w:rsid w:val="00075A5A"/>
    <w:rsid w:val="00075EB3"/>
    <w:rsid w:val="00076143"/>
    <w:rsid w:val="00076378"/>
    <w:rsid w:val="00076557"/>
    <w:rsid w:val="000765FE"/>
    <w:rsid w:val="000769A3"/>
    <w:rsid w:val="00076B7B"/>
    <w:rsid w:val="00076D23"/>
    <w:rsid w:val="0007720E"/>
    <w:rsid w:val="000773DA"/>
    <w:rsid w:val="0007786F"/>
    <w:rsid w:val="00077F5A"/>
    <w:rsid w:val="000804EB"/>
    <w:rsid w:val="000806C2"/>
    <w:rsid w:val="000808C1"/>
    <w:rsid w:val="00080CA6"/>
    <w:rsid w:val="00080FCE"/>
    <w:rsid w:val="0008106F"/>
    <w:rsid w:val="0008149D"/>
    <w:rsid w:val="000814B4"/>
    <w:rsid w:val="000815B7"/>
    <w:rsid w:val="00081987"/>
    <w:rsid w:val="00081B00"/>
    <w:rsid w:val="00081C0A"/>
    <w:rsid w:val="0008211D"/>
    <w:rsid w:val="000823AF"/>
    <w:rsid w:val="00082871"/>
    <w:rsid w:val="00082C5A"/>
    <w:rsid w:val="00082F31"/>
    <w:rsid w:val="00082F93"/>
    <w:rsid w:val="000830CE"/>
    <w:rsid w:val="000830F3"/>
    <w:rsid w:val="00083680"/>
    <w:rsid w:val="000837DA"/>
    <w:rsid w:val="00083CC9"/>
    <w:rsid w:val="00083CD3"/>
    <w:rsid w:val="00083F33"/>
    <w:rsid w:val="00084142"/>
    <w:rsid w:val="000843F5"/>
    <w:rsid w:val="00084713"/>
    <w:rsid w:val="00084872"/>
    <w:rsid w:val="00084B26"/>
    <w:rsid w:val="00084B64"/>
    <w:rsid w:val="00084BF6"/>
    <w:rsid w:val="00084E9A"/>
    <w:rsid w:val="000850BC"/>
    <w:rsid w:val="000854BD"/>
    <w:rsid w:val="000858CB"/>
    <w:rsid w:val="000859E9"/>
    <w:rsid w:val="00085DB3"/>
    <w:rsid w:val="00085F8F"/>
    <w:rsid w:val="000863DB"/>
    <w:rsid w:val="0008646E"/>
    <w:rsid w:val="000864C4"/>
    <w:rsid w:val="00086BE8"/>
    <w:rsid w:val="00086C31"/>
    <w:rsid w:val="00086D8F"/>
    <w:rsid w:val="00087453"/>
    <w:rsid w:val="000878B5"/>
    <w:rsid w:val="00087B7E"/>
    <w:rsid w:val="00087E2F"/>
    <w:rsid w:val="0009022C"/>
    <w:rsid w:val="00090296"/>
    <w:rsid w:val="00090A74"/>
    <w:rsid w:val="00090B21"/>
    <w:rsid w:val="00090B6C"/>
    <w:rsid w:val="00090C23"/>
    <w:rsid w:val="00090D0C"/>
    <w:rsid w:val="00090D42"/>
    <w:rsid w:val="00090F32"/>
    <w:rsid w:val="000910AB"/>
    <w:rsid w:val="00091256"/>
    <w:rsid w:val="000912F5"/>
    <w:rsid w:val="00091752"/>
    <w:rsid w:val="00091A16"/>
    <w:rsid w:val="00091ED6"/>
    <w:rsid w:val="00091EFC"/>
    <w:rsid w:val="000920DB"/>
    <w:rsid w:val="00092635"/>
    <w:rsid w:val="0009279D"/>
    <w:rsid w:val="00092D6E"/>
    <w:rsid w:val="00092F6F"/>
    <w:rsid w:val="00093117"/>
    <w:rsid w:val="00093264"/>
    <w:rsid w:val="00093281"/>
    <w:rsid w:val="00093339"/>
    <w:rsid w:val="0009371E"/>
    <w:rsid w:val="00093773"/>
    <w:rsid w:val="0009380F"/>
    <w:rsid w:val="00093878"/>
    <w:rsid w:val="00093C49"/>
    <w:rsid w:val="00093EE7"/>
    <w:rsid w:val="000944A0"/>
    <w:rsid w:val="0009450B"/>
    <w:rsid w:val="00094522"/>
    <w:rsid w:val="000947DF"/>
    <w:rsid w:val="00094CAA"/>
    <w:rsid w:val="0009508E"/>
    <w:rsid w:val="0009574C"/>
    <w:rsid w:val="00095AB8"/>
    <w:rsid w:val="00095D5A"/>
    <w:rsid w:val="00095DA9"/>
    <w:rsid w:val="00095E8B"/>
    <w:rsid w:val="0009619F"/>
    <w:rsid w:val="00096D1D"/>
    <w:rsid w:val="00096DD6"/>
    <w:rsid w:val="00096E31"/>
    <w:rsid w:val="00097184"/>
    <w:rsid w:val="000973AA"/>
    <w:rsid w:val="000973E8"/>
    <w:rsid w:val="00097647"/>
    <w:rsid w:val="000978C5"/>
    <w:rsid w:val="000A1429"/>
    <w:rsid w:val="000A1CA2"/>
    <w:rsid w:val="000A1DC7"/>
    <w:rsid w:val="000A1DED"/>
    <w:rsid w:val="000A1EBB"/>
    <w:rsid w:val="000A2465"/>
    <w:rsid w:val="000A285E"/>
    <w:rsid w:val="000A2A7B"/>
    <w:rsid w:val="000A2DA7"/>
    <w:rsid w:val="000A2E0F"/>
    <w:rsid w:val="000A313D"/>
    <w:rsid w:val="000A31C3"/>
    <w:rsid w:val="000A3230"/>
    <w:rsid w:val="000A3683"/>
    <w:rsid w:val="000A3AE2"/>
    <w:rsid w:val="000A3CA2"/>
    <w:rsid w:val="000A3CFF"/>
    <w:rsid w:val="000A3D79"/>
    <w:rsid w:val="000A3F06"/>
    <w:rsid w:val="000A43D9"/>
    <w:rsid w:val="000A43E8"/>
    <w:rsid w:val="000A4739"/>
    <w:rsid w:val="000A47AB"/>
    <w:rsid w:val="000A49AD"/>
    <w:rsid w:val="000A4E58"/>
    <w:rsid w:val="000A4E62"/>
    <w:rsid w:val="000A5054"/>
    <w:rsid w:val="000A56AB"/>
    <w:rsid w:val="000A5808"/>
    <w:rsid w:val="000A6813"/>
    <w:rsid w:val="000A726E"/>
    <w:rsid w:val="000A731A"/>
    <w:rsid w:val="000A7563"/>
    <w:rsid w:val="000A75E3"/>
    <w:rsid w:val="000A786E"/>
    <w:rsid w:val="000A79D3"/>
    <w:rsid w:val="000A7A7C"/>
    <w:rsid w:val="000A7ADC"/>
    <w:rsid w:val="000A7F3D"/>
    <w:rsid w:val="000B01B2"/>
    <w:rsid w:val="000B02BB"/>
    <w:rsid w:val="000B053D"/>
    <w:rsid w:val="000B0646"/>
    <w:rsid w:val="000B08F1"/>
    <w:rsid w:val="000B0A76"/>
    <w:rsid w:val="000B1082"/>
    <w:rsid w:val="000B1564"/>
    <w:rsid w:val="000B1583"/>
    <w:rsid w:val="000B18C1"/>
    <w:rsid w:val="000B19E7"/>
    <w:rsid w:val="000B1DBA"/>
    <w:rsid w:val="000B21C7"/>
    <w:rsid w:val="000B2479"/>
    <w:rsid w:val="000B24FD"/>
    <w:rsid w:val="000B2677"/>
    <w:rsid w:val="000B2DB4"/>
    <w:rsid w:val="000B3011"/>
    <w:rsid w:val="000B301C"/>
    <w:rsid w:val="000B35F8"/>
    <w:rsid w:val="000B3979"/>
    <w:rsid w:val="000B3B1D"/>
    <w:rsid w:val="000B4210"/>
    <w:rsid w:val="000B42BF"/>
    <w:rsid w:val="000B4DAA"/>
    <w:rsid w:val="000B4FE6"/>
    <w:rsid w:val="000B5004"/>
    <w:rsid w:val="000B54A3"/>
    <w:rsid w:val="000B54CB"/>
    <w:rsid w:val="000B5967"/>
    <w:rsid w:val="000B5C0C"/>
    <w:rsid w:val="000B5EB6"/>
    <w:rsid w:val="000B5F9B"/>
    <w:rsid w:val="000B60EC"/>
    <w:rsid w:val="000B655F"/>
    <w:rsid w:val="000B658A"/>
    <w:rsid w:val="000B658C"/>
    <w:rsid w:val="000B65A2"/>
    <w:rsid w:val="000B6799"/>
    <w:rsid w:val="000B6884"/>
    <w:rsid w:val="000B6BD0"/>
    <w:rsid w:val="000B6D52"/>
    <w:rsid w:val="000B7290"/>
    <w:rsid w:val="000B735A"/>
    <w:rsid w:val="000B73CB"/>
    <w:rsid w:val="000B74D4"/>
    <w:rsid w:val="000B75AB"/>
    <w:rsid w:val="000B787B"/>
    <w:rsid w:val="000C0034"/>
    <w:rsid w:val="000C02D0"/>
    <w:rsid w:val="000C02F7"/>
    <w:rsid w:val="000C04E8"/>
    <w:rsid w:val="000C05C9"/>
    <w:rsid w:val="000C0676"/>
    <w:rsid w:val="000C08C8"/>
    <w:rsid w:val="000C08DD"/>
    <w:rsid w:val="000C0F42"/>
    <w:rsid w:val="000C1662"/>
    <w:rsid w:val="000C16E3"/>
    <w:rsid w:val="000C174B"/>
    <w:rsid w:val="000C1764"/>
    <w:rsid w:val="000C19C1"/>
    <w:rsid w:val="000C24BE"/>
    <w:rsid w:val="000C28DC"/>
    <w:rsid w:val="000C2911"/>
    <w:rsid w:val="000C2950"/>
    <w:rsid w:val="000C2F99"/>
    <w:rsid w:val="000C3240"/>
    <w:rsid w:val="000C33DA"/>
    <w:rsid w:val="000C3949"/>
    <w:rsid w:val="000C3F24"/>
    <w:rsid w:val="000C403F"/>
    <w:rsid w:val="000C4243"/>
    <w:rsid w:val="000C464F"/>
    <w:rsid w:val="000C4F7C"/>
    <w:rsid w:val="000C50DA"/>
    <w:rsid w:val="000C5229"/>
    <w:rsid w:val="000C5284"/>
    <w:rsid w:val="000C52FD"/>
    <w:rsid w:val="000C536D"/>
    <w:rsid w:val="000C5372"/>
    <w:rsid w:val="000C568E"/>
    <w:rsid w:val="000C5A9F"/>
    <w:rsid w:val="000C62C5"/>
    <w:rsid w:val="000C6371"/>
    <w:rsid w:val="000C638A"/>
    <w:rsid w:val="000C688C"/>
    <w:rsid w:val="000C6B03"/>
    <w:rsid w:val="000C6FD4"/>
    <w:rsid w:val="000C713D"/>
    <w:rsid w:val="000C7303"/>
    <w:rsid w:val="000C75B8"/>
    <w:rsid w:val="000C7728"/>
    <w:rsid w:val="000C7BFF"/>
    <w:rsid w:val="000C7CAC"/>
    <w:rsid w:val="000C7E0F"/>
    <w:rsid w:val="000C7E15"/>
    <w:rsid w:val="000C7E4B"/>
    <w:rsid w:val="000D007E"/>
    <w:rsid w:val="000D00AB"/>
    <w:rsid w:val="000D03FE"/>
    <w:rsid w:val="000D0566"/>
    <w:rsid w:val="000D06C5"/>
    <w:rsid w:val="000D0A2C"/>
    <w:rsid w:val="000D1101"/>
    <w:rsid w:val="000D1B83"/>
    <w:rsid w:val="000D1C69"/>
    <w:rsid w:val="000D1FDD"/>
    <w:rsid w:val="000D20A7"/>
    <w:rsid w:val="000D2338"/>
    <w:rsid w:val="000D287C"/>
    <w:rsid w:val="000D2BCF"/>
    <w:rsid w:val="000D2D1C"/>
    <w:rsid w:val="000D347E"/>
    <w:rsid w:val="000D37B1"/>
    <w:rsid w:val="000D3951"/>
    <w:rsid w:val="000D3C32"/>
    <w:rsid w:val="000D3CEA"/>
    <w:rsid w:val="000D3D97"/>
    <w:rsid w:val="000D3DC7"/>
    <w:rsid w:val="000D3F10"/>
    <w:rsid w:val="000D3FEB"/>
    <w:rsid w:val="000D40C1"/>
    <w:rsid w:val="000D419B"/>
    <w:rsid w:val="000D492C"/>
    <w:rsid w:val="000D49F8"/>
    <w:rsid w:val="000D4BD2"/>
    <w:rsid w:val="000D4C04"/>
    <w:rsid w:val="000D5778"/>
    <w:rsid w:val="000D59A2"/>
    <w:rsid w:val="000D5BAC"/>
    <w:rsid w:val="000D5BF5"/>
    <w:rsid w:val="000D6027"/>
    <w:rsid w:val="000D6846"/>
    <w:rsid w:val="000D690C"/>
    <w:rsid w:val="000D6952"/>
    <w:rsid w:val="000D6C49"/>
    <w:rsid w:val="000D6C55"/>
    <w:rsid w:val="000D6F75"/>
    <w:rsid w:val="000D7098"/>
    <w:rsid w:val="000D7CDC"/>
    <w:rsid w:val="000E00DE"/>
    <w:rsid w:val="000E0405"/>
    <w:rsid w:val="000E0408"/>
    <w:rsid w:val="000E0643"/>
    <w:rsid w:val="000E06B3"/>
    <w:rsid w:val="000E07A3"/>
    <w:rsid w:val="000E09D1"/>
    <w:rsid w:val="000E109C"/>
    <w:rsid w:val="000E10A6"/>
    <w:rsid w:val="000E12B4"/>
    <w:rsid w:val="000E1597"/>
    <w:rsid w:val="000E15D2"/>
    <w:rsid w:val="000E1A9D"/>
    <w:rsid w:val="000E1F45"/>
    <w:rsid w:val="000E206C"/>
    <w:rsid w:val="000E22CF"/>
    <w:rsid w:val="000E2389"/>
    <w:rsid w:val="000E242C"/>
    <w:rsid w:val="000E2B6C"/>
    <w:rsid w:val="000E2CD7"/>
    <w:rsid w:val="000E2D08"/>
    <w:rsid w:val="000E2E63"/>
    <w:rsid w:val="000E31CE"/>
    <w:rsid w:val="000E3D15"/>
    <w:rsid w:val="000E3DCA"/>
    <w:rsid w:val="000E3E86"/>
    <w:rsid w:val="000E3FBD"/>
    <w:rsid w:val="000E40F7"/>
    <w:rsid w:val="000E4129"/>
    <w:rsid w:val="000E421E"/>
    <w:rsid w:val="000E44AA"/>
    <w:rsid w:val="000E4684"/>
    <w:rsid w:val="000E49A5"/>
    <w:rsid w:val="000E4BB5"/>
    <w:rsid w:val="000E4D7B"/>
    <w:rsid w:val="000E4E63"/>
    <w:rsid w:val="000E4E7C"/>
    <w:rsid w:val="000E4EC7"/>
    <w:rsid w:val="000E53B4"/>
    <w:rsid w:val="000E5C9D"/>
    <w:rsid w:val="000E5CA7"/>
    <w:rsid w:val="000E5D41"/>
    <w:rsid w:val="000E614F"/>
    <w:rsid w:val="000E63E4"/>
    <w:rsid w:val="000E64AB"/>
    <w:rsid w:val="000E652C"/>
    <w:rsid w:val="000E6823"/>
    <w:rsid w:val="000E684F"/>
    <w:rsid w:val="000E6BC2"/>
    <w:rsid w:val="000E7345"/>
    <w:rsid w:val="000E7433"/>
    <w:rsid w:val="000E7CF7"/>
    <w:rsid w:val="000F0024"/>
    <w:rsid w:val="000F0620"/>
    <w:rsid w:val="000F11F1"/>
    <w:rsid w:val="000F1770"/>
    <w:rsid w:val="000F1794"/>
    <w:rsid w:val="000F17B4"/>
    <w:rsid w:val="000F1807"/>
    <w:rsid w:val="000F1A03"/>
    <w:rsid w:val="000F1B22"/>
    <w:rsid w:val="000F2026"/>
    <w:rsid w:val="000F251F"/>
    <w:rsid w:val="000F2568"/>
    <w:rsid w:val="000F2649"/>
    <w:rsid w:val="000F2809"/>
    <w:rsid w:val="000F28FF"/>
    <w:rsid w:val="000F2A4B"/>
    <w:rsid w:val="000F2A93"/>
    <w:rsid w:val="000F2B29"/>
    <w:rsid w:val="000F337B"/>
    <w:rsid w:val="000F355E"/>
    <w:rsid w:val="000F3A1D"/>
    <w:rsid w:val="000F3E3E"/>
    <w:rsid w:val="000F3E9D"/>
    <w:rsid w:val="000F3F10"/>
    <w:rsid w:val="000F40A3"/>
    <w:rsid w:val="000F4273"/>
    <w:rsid w:val="000F44B7"/>
    <w:rsid w:val="000F4786"/>
    <w:rsid w:val="000F4EFE"/>
    <w:rsid w:val="000F4F04"/>
    <w:rsid w:val="000F5628"/>
    <w:rsid w:val="000F5746"/>
    <w:rsid w:val="000F5F98"/>
    <w:rsid w:val="000F6096"/>
    <w:rsid w:val="000F62C2"/>
    <w:rsid w:val="000F6410"/>
    <w:rsid w:val="000F68F6"/>
    <w:rsid w:val="000F696D"/>
    <w:rsid w:val="000F6D14"/>
    <w:rsid w:val="000F713D"/>
    <w:rsid w:val="000F737C"/>
    <w:rsid w:val="000F7658"/>
    <w:rsid w:val="000F76F9"/>
    <w:rsid w:val="000F78FC"/>
    <w:rsid w:val="000F7D2E"/>
    <w:rsid w:val="0010028D"/>
    <w:rsid w:val="001003D7"/>
    <w:rsid w:val="0010054B"/>
    <w:rsid w:val="0010065C"/>
    <w:rsid w:val="001008F5"/>
    <w:rsid w:val="00100C1D"/>
    <w:rsid w:val="00100C66"/>
    <w:rsid w:val="00100C99"/>
    <w:rsid w:val="00100DC1"/>
    <w:rsid w:val="00100F8C"/>
    <w:rsid w:val="00101026"/>
    <w:rsid w:val="00101516"/>
    <w:rsid w:val="0010155F"/>
    <w:rsid w:val="001016C6"/>
    <w:rsid w:val="00101E76"/>
    <w:rsid w:val="001020C3"/>
    <w:rsid w:val="00102186"/>
    <w:rsid w:val="001023C5"/>
    <w:rsid w:val="0010248F"/>
    <w:rsid w:val="001024F5"/>
    <w:rsid w:val="001025AA"/>
    <w:rsid w:val="0010263B"/>
    <w:rsid w:val="00102A7C"/>
    <w:rsid w:val="00102AB5"/>
    <w:rsid w:val="00102DFF"/>
    <w:rsid w:val="00103068"/>
    <w:rsid w:val="0010316A"/>
    <w:rsid w:val="001034AD"/>
    <w:rsid w:val="00103602"/>
    <w:rsid w:val="00103802"/>
    <w:rsid w:val="001038E5"/>
    <w:rsid w:val="001039F8"/>
    <w:rsid w:val="00104081"/>
    <w:rsid w:val="0010410A"/>
    <w:rsid w:val="0010447E"/>
    <w:rsid w:val="00104705"/>
    <w:rsid w:val="00104709"/>
    <w:rsid w:val="00104A8C"/>
    <w:rsid w:val="00104D0F"/>
    <w:rsid w:val="00104F08"/>
    <w:rsid w:val="00105005"/>
    <w:rsid w:val="00105102"/>
    <w:rsid w:val="00105702"/>
    <w:rsid w:val="00105721"/>
    <w:rsid w:val="00105AC9"/>
    <w:rsid w:val="00105BA7"/>
    <w:rsid w:val="00105F4C"/>
    <w:rsid w:val="00106156"/>
    <w:rsid w:val="00106687"/>
    <w:rsid w:val="00106D35"/>
    <w:rsid w:val="00106D85"/>
    <w:rsid w:val="00106E12"/>
    <w:rsid w:val="00106E23"/>
    <w:rsid w:val="00106F65"/>
    <w:rsid w:val="00106F82"/>
    <w:rsid w:val="001071B6"/>
    <w:rsid w:val="001074E0"/>
    <w:rsid w:val="0010759A"/>
    <w:rsid w:val="00107835"/>
    <w:rsid w:val="00107FA0"/>
    <w:rsid w:val="00110058"/>
    <w:rsid w:val="00110442"/>
    <w:rsid w:val="001106ED"/>
    <w:rsid w:val="00110708"/>
    <w:rsid w:val="001107BE"/>
    <w:rsid w:val="0011098A"/>
    <w:rsid w:val="00110C3E"/>
    <w:rsid w:val="00110E11"/>
    <w:rsid w:val="00110F3B"/>
    <w:rsid w:val="0011101B"/>
    <w:rsid w:val="001110C7"/>
    <w:rsid w:val="001112E0"/>
    <w:rsid w:val="001113A2"/>
    <w:rsid w:val="00111455"/>
    <w:rsid w:val="00111716"/>
    <w:rsid w:val="00111B3F"/>
    <w:rsid w:val="00111D1B"/>
    <w:rsid w:val="00111F0E"/>
    <w:rsid w:val="0011219B"/>
    <w:rsid w:val="001126B0"/>
    <w:rsid w:val="001127ED"/>
    <w:rsid w:val="00112946"/>
    <w:rsid w:val="00112A25"/>
    <w:rsid w:val="00113AB8"/>
    <w:rsid w:val="00113BA8"/>
    <w:rsid w:val="00113CBC"/>
    <w:rsid w:val="00113FED"/>
    <w:rsid w:val="001140DC"/>
    <w:rsid w:val="00114191"/>
    <w:rsid w:val="0011441F"/>
    <w:rsid w:val="00114550"/>
    <w:rsid w:val="001148A6"/>
    <w:rsid w:val="00114DB2"/>
    <w:rsid w:val="00114FEA"/>
    <w:rsid w:val="00115061"/>
    <w:rsid w:val="00115203"/>
    <w:rsid w:val="00115262"/>
    <w:rsid w:val="00115289"/>
    <w:rsid w:val="00115338"/>
    <w:rsid w:val="001154BD"/>
    <w:rsid w:val="00115562"/>
    <w:rsid w:val="0011556B"/>
    <w:rsid w:val="00115B5C"/>
    <w:rsid w:val="00115E84"/>
    <w:rsid w:val="0011620F"/>
    <w:rsid w:val="001162AB"/>
    <w:rsid w:val="0011650F"/>
    <w:rsid w:val="001165F5"/>
    <w:rsid w:val="0011661D"/>
    <w:rsid w:val="001166B4"/>
    <w:rsid w:val="0011677F"/>
    <w:rsid w:val="0011697A"/>
    <w:rsid w:val="00116A29"/>
    <w:rsid w:val="00116AAF"/>
    <w:rsid w:val="00116B5F"/>
    <w:rsid w:val="0011765E"/>
    <w:rsid w:val="00117FB4"/>
    <w:rsid w:val="00120065"/>
    <w:rsid w:val="00120640"/>
    <w:rsid w:val="001206D2"/>
    <w:rsid w:val="001209D1"/>
    <w:rsid w:val="00120B89"/>
    <w:rsid w:val="00120CB1"/>
    <w:rsid w:val="00120F9C"/>
    <w:rsid w:val="00121158"/>
    <w:rsid w:val="001212FE"/>
    <w:rsid w:val="001218A5"/>
    <w:rsid w:val="00121C4E"/>
    <w:rsid w:val="001223F0"/>
    <w:rsid w:val="00122624"/>
    <w:rsid w:val="0012291F"/>
    <w:rsid w:val="0012296D"/>
    <w:rsid w:val="001229B7"/>
    <w:rsid w:val="001231A3"/>
    <w:rsid w:val="00123381"/>
    <w:rsid w:val="001233C0"/>
    <w:rsid w:val="001233F0"/>
    <w:rsid w:val="001237B1"/>
    <w:rsid w:val="001238B5"/>
    <w:rsid w:val="00123C3F"/>
    <w:rsid w:val="00123C4C"/>
    <w:rsid w:val="001247AF"/>
    <w:rsid w:val="0012486B"/>
    <w:rsid w:val="00124CDA"/>
    <w:rsid w:val="00125011"/>
    <w:rsid w:val="001255A7"/>
    <w:rsid w:val="00125765"/>
    <w:rsid w:val="00125966"/>
    <w:rsid w:val="00125ABB"/>
    <w:rsid w:val="00125B1F"/>
    <w:rsid w:val="00125CBF"/>
    <w:rsid w:val="00125DB8"/>
    <w:rsid w:val="00125E3B"/>
    <w:rsid w:val="00125F51"/>
    <w:rsid w:val="00126150"/>
    <w:rsid w:val="0012619F"/>
    <w:rsid w:val="00126307"/>
    <w:rsid w:val="0012634E"/>
    <w:rsid w:val="00126421"/>
    <w:rsid w:val="00126436"/>
    <w:rsid w:val="00126CC3"/>
    <w:rsid w:val="001270DF"/>
    <w:rsid w:val="00127594"/>
    <w:rsid w:val="00127666"/>
    <w:rsid w:val="001279F4"/>
    <w:rsid w:val="00127E3F"/>
    <w:rsid w:val="00130897"/>
    <w:rsid w:val="00130A44"/>
    <w:rsid w:val="00130C22"/>
    <w:rsid w:val="00130C24"/>
    <w:rsid w:val="00130F91"/>
    <w:rsid w:val="00131180"/>
    <w:rsid w:val="0013120B"/>
    <w:rsid w:val="0013149F"/>
    <w:rsid w:val="0013162A"/>
    <w:rsid w:val="00131763"/>
    <w:rsid w:val="001318A3"/>
    <w:rsid w:val="00131EDA"/>
    <w:rsid w:val="001323FA"/>
    <w:rsid w:val="0013257C"/>
    <w:rsid w:val="001325AB"/>
    <w:rsid w:val="001327C0"/>
    <w:rsid w:val="001329E7"/>
    <w:rsid w:val="00132A96"/>
    <w:rsid w:val="00132F16"/>
    <w:rsid w:val="00133098"/>
    <w:rsid w:val="0013331D"/>
    <w:rsid w:val="0013338C"/>
    <w:rsid w:val="001333B8"/>
    <w:rsid w:val="00133699"/>
    <w:rsid w:val="001338F4"/>
    <w:rsid w:val="0013393F"/>
    <w:rsid w:val="00133A3F"/>
    <w:rsid w:val="00133FE7"/>
    <w:rsid w:val="00134079"/>
    <w:rsid w:val="00134394"/>
    <w:rsid w:val="00134589"/>
    <w:rsid w:val="0013459E"/>
    <w:rsid w:val="001345B0"/>
    <w:rsid w:val="001356A6"/>
    <w:rsid w:val="001359B7"/>
    <w:rsid w:val="001359DA"/>
    <w:rsid w:val="00135AF4"/>
    <w:rsid w:val="00135B93"/>
    <w:rsid w:val="00136324"/>
    <w:rsid w:val="0013653B"/>
    <w:rsid w:val="00136854"/>
    <w:rsid w:val="001368B5"/>
    <w:rsid w:val="00136E88"/>
    <w:rsid w:val="00136EEB"/>
    <w:rsid w:val="00136F73"/>
    <w:rsid w:val="00137296"/>
    <w:rsid w:val="0013753F"/>
    <w:rsid w:val="0013789E"/>
    <w:rsid w:val="00137AF0"/>
    <w:rsid w:val="00137ED0"/>
    <w:rsid w:val="00137F0B"/>
    <w:rsid w:val="00137F1D"/>
    <w:rsid w:val="00137FCC"/>
    <w:rsid w:val="001400A0"/>
    <w:rsid w:val="00140465"/>
    <w:rsid w:val="0014047F"/>
    <w:rsid w:val="0014062F"/>
    <w:rsid w:val="001408C5"/>
    <w:rsid w:val="00140AF8"/>
    <w:rsid w:val="00140DD2"/>
    <w:rsid w:val="00140E1E"/>
    <w:rsid w:val="00140E64"/>
    <w:rsid w:val="00141082"/>
    <w:rsid w:val="001415A7"/>
    <w:rsid w:val="001417A5"/>
    <w:rsid w:val="00141986"/>
    <w:rsid w:val="00141AE7"/>
    <w:rsid w:val="00141F68"/>
    <w:rsid w:val="00141FE9"/>
    <w:rsid w:val="001426A4"/>
    <w:rsid w:val="00142723"/>
    <w:rsid w:val="001429A5"/>
    <w:rsid w:val="00142A26"/>
    <w:rsid w:val="00142CBA"/>
    <w:rsid w:val="00142F9A"/>
    <w:rsid w:val="00143576"/>
    <w:rsid w:val="0014370A"/>
    <w:rsid w:val="00143AEF"/>
    <w:rsid w:val="00143B75"/>
    <w:rsid w:val="00143CA2"/>
    <w:rsid w:val="00143CA7"/>
    <w:rsid w:val="0014445B"/>
    <w:rsid w:val="00144694"/>
    <w:rsid w:val="001447D3"/>
    <w:rsid w:val="00144EDD"/>
    <w:rsid w:val="00145101"/>
    <w:rsid w:val="001451FC"/>
    <w:rsid w:val="001453C6"/>
    <w:rsid w:val="00145719"/>
    <w:rsid w:val="00145793"/>
    <w:rsid w:val="001457B3"/>
    <w:rsid w:val="001457B6"/>
    <w:rsid w:val="001458F0"/>
    <w:rsid w:val="00146054"/>
    <w:rsid w:val="00146565"/>
    <w:rsid w:val="001465CA"/>
    <w:rsid w:val="001468A2"/>
    <w:rsid w:val="00146CC0"/>
    <w:rsid w:val="00147303"/>
    <w:rsid w:val="00147DA3"/>
    <w:rsid w:val="00147E6C"/>
    <w:rsid w:val="0015006A"/>
    <w:rsid w:val="001501D1"/>
    <w:rsid w:val="001505AF"/>
    <w:rsid w:val="00150CAA"/>
    <w:rsid w:val="001513EC"/>
    <w:rsid w:val="001514F6"/>
    <w:rsid w:val="00151A39"/>
    <w:rsid w:val="00151A68"/>
    <w:rsid w:val="00151A9E"/>
    <w:rsid w:val="00151AD5"/>
    <w:rsid w:val="0015235C"/>
    <w:rsid w:val="001524F3"/>
    <w:rsid w:val="00152A16"/>
    <w:rsid w:val="00152DFA"/>
    <w:rsid w:val="00152F5E"/>
    <w:rsid w:val="001530C9"/>
    <w:rsid w:val="00153231"/>
    <w:rsid w:val="00153560"/>
    <w:rsid w:val="001538D8"/>
    <w:rsid w:val="00153C64"/>
    <w:rsid w:val="00153F57"/>
    <w:rsid w:val="00154385"/>
    <w:rsid w:val="0015470C"/>
    <w:rsid w:val="0015472E"/>
    <w:rsid w:val="00154933"/>
    <w:rsid w:val="001549F4"/>
    <w:rsid w:val="00154B54"/>
    <w:rsid w:val="00154E83"/>
    <w:rsid w:val="001550AF"/>
    <w:rsid w:val="0015522C"/>
    <w:rsid w:val="001554CB"/>
    <w:rsid w:val="001556A1"/>
    <w:rsid w:val="00155F3D"/>
    <w:rsid w:val="00155FF1"/>
    <w:rsid w:val="00156076"/>
    <w:rsid w:val="001562AE"/>
    <w:rsid w:val="00156691"/>
    <w:rsid w:val="00156710"/>
    <w:rsid w:val="0015672A"/>
    <w:rsid w:val="001567FE"/>
    <w:rsid w:val="0015692E"/>
    <w:rsid w:val="00156A85"/>
    <w:rsid w:val="00156A88"/>
    <w:rsid w:val="00156CE3"/>
    <w:rsid w:val="00157264"/>
    <w:rsid w:val="001573B2"/>
    <w:rsid w:val="00157812"/>
    <w:rsid w:val="00157D14"/>
    <w:rsid w:val="00157D6F"/>
    <w:rsid w:val="00157EE7"/>
    <w:rsid w:val="00160131"/>
    <w:rsid w:val="00160416"/>
    <w:rsid w:val="0016069A"/>
    <w:rsid w:val="00160721"/>
    <w:rsid w:val="00160757"/>
    <w:rsid w:val="00160841"/>
    <w:rsid w:val="001608A2"/>
    <w:rsid w:val="001609DF"/>
    <w:rsid w:val="00160CC6"/>
    <w:rsid w:val="00160D25"/>
    <w:rsid w:val="00160EF4"/>
    <w:rsid w:val="00161047"/>
    <w:rsid w:val="001612B1"/>
    <w:rsid w:val="001614B8"/>
    <w:rsid w:val="00161546"/>
    <w:rsid w:val="0016159E"/>
    <w:rsid w:val="0016166C"/>
    <w:rsid w:val="00161766"/>
    <w:rsid w:val="00161A8D"/>
    <w:rsid w:val="00161AEF"/>
    <w:rsid w:val="00161C4A"/>
    <w:rsid w:val="001620DA"/>
    <w:rsid w:val="001622A0"/>
    <w:rsid w:val="00162BAA"/>
    <w:rsid w:val="00162BEB"/>
    <w:rsid w:val="00162C57"/>
    <w:rsid w:val="001638E2"/>
    <w:rsid w:val="00163C80"/>
    <w:rsid w:val="00163FCF"/>
    <w:rsid w:val="0016410F"/>
    <w:rsid w:val="00164748"/>
    <w:rsid w:val="00164CA5"/>
    <w:rsid w:val="00165056"/>
    <w:rsid w:val="00165386"/>
    <w:rsid w:val="00165406"/>
    <w:rsid w:val="00165579"/>
    <w:rsid w:val="00165604"/>
    <w:rsid w:val="0016561C"/>
    <w:rsid w:val="00165A1C"/>
    <w:rsid w:val="00165AC8"/>
    <w:rsid w:val="00165B0B"/>
    <w:rsid w:val="00165C7A"/>
    <w:rsid w:val="00166186"/>
    <w:rsid w:val="00166272"/>
    <w:rsid w:val="00166342"/>
    <w:rsid w:val="00166525"/>
    <w:rsid w:val="0016672C"/>
    <w:rsid w:val="00166768"/>
    <w:rsid w:val="001667B0"/>
    <w:rsid w:val="0016686E"/>
    <w:rsid w:val="001674E6"/>
    <w:rsid w:val="00167716"/>
    <w:rsid w:val="00167BC4"/>
    <w:rsid w:val="00167C3A"/>
    <w:rsid w:val="00167DBA"/>
    <w:rsid w:val="00167E22"/>
    <w:rsid w:val="00170641"/>
    <w:rsid w:val="001707E5"/>
    <w:rsid w:val="00170B6A"/>
    <w:rsid w:val="00170FE6"/>
    <w:rsid w:val="00171291"/>
    <w:rsid w:val="00171B14"/>
    <w:rsid w:val="00171D69"/>
    <w:rsid w:val="0017206C"/>
    <w:rsid w:val="00172301"/>
    <w:rsid w:val="00172407"/>
    <w:rsid w:val="00172644"/>
    <w:rsid w:val="00172700"/>
    <w:rsid w:val="00172889"/>
    <w:rsid w:val="00172D88"/>
    <w:rsid w:val="00172E99"/>
    <w:rsid w:val="001730D7"/>
    <w:rsid w:val="00173384"/>
    <w:rsid w:val="0017375B"/>
    <w:rsid w:val="00173768"/>
    <w:rsid w:val="0017385B"/>
    <w:rsid w:val="0017386C"/>
    <w:rsid w:val="00173B42"/>
    <w:rsid w:val="001742A2"/>
    <w:rsid w:val="0017472E"/>
    <w:rsid w:val="00175171"/>
    <w:rsid w:val="00175332"/>
    <w:rsid w:val="001753EC"/>
    <w:rsid w:val="00175E6E"/>
    <w:rsid w:val="001763C6"/>
    <w:rsid w:val="0017644D"/>
    <w:rsid w:val="001764A5"/>
    <w:rsid w:val="0017680A"/>
    <w:rsid w:val="001769DB"/>
    <w:rsid w:val="00176ABC"/>
    <w:rsid w:val="00176E41"/>
    <w:rsid w:val="00176F63"/>
    <w:rsid w:val="0017709F"/>
    <w:rsid w:val="0017738E"/>
    <w:rsid w:val="001774FA"/>
    <w:rsid w:val="00177757"/>
    <w:rsid w:val="00177DFC"/>
    <w:rsid w:val="00177EC6"/>
    <w:rsid w:val="00180184"/>
    <w:rsid w:val="00180712"/>
    <w:rsid w:val="00180B60"/>
    <w:rsid w:val="00180D5D"/>
    <w:rsid w:val="001810F2"/>
    <w:rsid w:val="001812CE"/>
    <w:rsid w:val="001812CF"/>
    <w:rsid w:val="00181E5F"/>
    <w:rsid w:val="0018245D"/>
    <w:rsid w:val="00182588"/>
    <w:rsid w:val="001825D3"/>
    <w:rsid w:val="0018270F"/>
    <w:rsid w:val="00182A0E"/>
    <w:rsid w:val="00182C9A"/>
    <w:rsid w:val="0018317B"/>
    <w:rsid w:val="001831E8"/>
    <w:rsid w:val="00183624"/>
    <w:rsid w:val="00183F94"/>
    <w:rsid w:val="001843E5"/>
    <w:rsid w:val="0018443C"/>
    <w:rsid w:val="00184993"/>
    <w:rsid w:val="001851A7"/>
    <w:rsid w:val="001852D3"/>
    <w:rsid w:val="001852F2"/>
    <w:rsid w:val="0018543D"/>
    <w:rsid w:val="001855FE"/>
    <w:rsid w:val="00185669"/>
    <w:rsid w:val="0018578B"/>
    <w:rsid w:val="00185F73"/>
    <w:rsid w:val="0018608F"/>
    <w:rsid w:val="00186304"/>
    <w:rsid w:val="00186417"/>
    <w:rsid w:val="00186848"/>
    <w:rsid w:val="00186B6B"/>
    <w:rsid w:val="00187234"/>
    <w:rsid w:val="00187391"/>
    <w:rsid w:val="00187593"/>
    <w:rsid w:val="0018766A"/>
    <w:rsid w:val="0018784E"/>
    <w:rsid w:val="00187AA2"/>
    <w:rsid w:val="00187B5E"/>
    <w:rsid w:val="00187E78"/>
    <w:rsid w:val="0019005A"/>
    <w:rsid w:val="00190194"/>
    <w:rsid w:val="00190935"/>
    <w:rsid w:val="00190AA4"/>
    <w:rsid w:val="00190F06"/>
    <w:rsid w:val="0019131F"/>
    <w:rsid w:val="001916C2"/>
    <w:rsid w:val="001917AD"/>
    <w:rsid w:val="001917E0"/>
    <w:rsid w:val="00191B3A"/>
    <w:rsid w:val="00191EA4"/>
    <w:rsid w:val="00192963"/>
    <w:rsid w:val="00192B5C"/>
    <w:rsid w:val="00192F98"/>
    <w:rsid w:val="0019303B"/>
    <w:rsid w:val="001930C1"/>
    <w:rsid w:val="00193199"/>
    <w:rsid w:val="001933AC"/>
    <w:rsid w:val="001933D8"/>
    <w:rsid w:val="00193669"/>
    <w:rsid w:val="00193993"/>
    <w:rsid w:val="00193EB3"/>
    <w:rsid w:val="00194068"/>
    <w:rsid w:val="0019422D"/>
    <w:rsid w:val="0019428E"/>
    <w:rsid w:val="00194328"/>
    <w:rsid w:val="0019433D"/>
    <w:rsid w:val="0019448C"/>
    <w:rsid w:val="00194960"/>
    <w:rsid w:val="00194A02"/>
    <w:rsid w:val="00194C10"/>
    <w:rsid w:val="00194F19"/>
    <w:rsid w:val="00194F69"/>
    <w:rsid w:val="00195078"/>
    <w:rsid w:val="00195321"/>
    <w:rsid w:val="001953D8"/>
    <w:rsid w:val="00195590"/>
    <w:rsid w:val="0019586F"/>
    <w:rsid w:val="00195AF6"/>
    <w:rsid w:val="00195BA8"/>
    <w:rsid w:val="00196205"/>
    <w:rsid w:val="001963D4"/>
    <w:rsid w:val="001965EE"/>
    <w:rsid w:val="0019663B"/>
    <w:rsid w:val="00196881"/>
    <w:rsid w:val="00196B02"/>
    <w:rsid w:val="001970A7"/>
    <w:rsid w:val="0019724F"/>
    <w:rsid w:val="00197888"/>
    <w:rsid w:val="001978A1"/>
    <w:rsid w:val="00197DBE"/>
    <w:rsid w:val="00197E85"/>
    <w:rsid w:val="001A007F"/>
    <w:rsid w:val="001A00A7"/>
    <w:rsid w:val="001A03F4"/>
    <w:rsid w:val="001A06C0"/>
    <w:rsid w:val="001A0CCA"/>
    <w:rsid w:val="001A16CE"/>
    <w:rsid w:val="001A1764"/>
    <w:rsid w:val="001A1C88"/>
    <w:rsid w:val="001A1EE6"/>
    <w:rsid w:val="001A2054"/>
    <w:rsid w:val="001A21D7"/>
    <w:rsid w:val="001A227D"/>
    <w:rsid w:val="001A23B7"/>
    <w:rsid w:val="001A26E2"/>
    <w:rsid w:val="001A27D7"/>
    <w:rsid w:val="001A2924"/>
    <w:rsid w:val="001A2980"/>
    <w:rsid w:val="001A2CFE"/>
    <w:rsid w:val="001A2E3A"/>
    <w:rsid w:val="001A30F4"/>
    <w:rsid w:val="001A37A6"/>
    <w:rsid w:val="001A3AF1"/>
    <w:rsid w:val="001A3B2D"/>
    <w:rsid w:val="001A40EB"/>
    <w:rsid w:val="001A4A02"/>
    <w:rsid w:val="001A4B84"/>
    <w:rsid w:val="001A4E97"/>
    <w:rsid w:val="001A515B"/>
    <w:rsid w:val="001A5261"/>
    <w:rsid w:val="001A52E3"/>
    <w:rsid w:val="001A5375"/>
    <w:rsid w:val="001A55FA"/>
    <w:rsid w:val="001A561B"/>
    <w:rsid w:val="001A57EA"/>
    <w:rsid w:val="001A64AA"/>
    <w:rsid w:val="001A6570"/>
    <w:rsid w:val="001A6AF2"/>
    <w:rsid w:val="001A6B9F"/>
    <w:rsid w:val="001A6F7D"/>
    <w:rsid w:val="001A7078"/>
    <w:rsid w:val="001A71E6"/>
    <w:rsid w:val="001A762E"/>
    <w:rsid w:val="001A7E03"/>
    <w:rsid w:val="001A7E55"/>
    <w:rsid w:val="001B0109"/>
    <w:rsid w:val="001B07D6"/>
    <w:rsid w:val="001B122A"/>
    <w:rsid w:val="001B1236"/>
    <w:rsid w:val="001B1448"/>
    <w:rsid w:val="001B1454"/>
    <w:rsid w:val="001B148F"/>
    <w:rsid w:val="001B1507"/>
    <w:rsid w:val="001B1569"/>
    <w:rsid w:val="001B1585"/>
    <w:rsid w:val="001B1727"/>
    <w:rsid w:val="001B1BB0"/>
    <w:rsid w:val="001B1DE7"/>
    <w:rsid w:val="001B1F98"/>
    <w:rsid w:val="001B1FF0"/>
    <w:rsid w:val="001B2026"/>
    <w:rsid w:val="001B25CF"/>
    <w:rsid w:val="001B2729"/>
    <w:rsid w:val="001B2B7A"/>
    <w:rsid w:val="001B2C8B"/>
    <w:rsid w:val="001B2D0A"/>
    <w:rsid w:val="001B2D23"/>
    <w:rsid w:val="001B2FAD"/>
    <w:rsid w:val="001B30BE"/>
    <w:rsid w:val="001B3187"/>
    <w:rsid w:val="001B38AC"/>
    <w:rsid w:val="001B3914"/>
    <w:rsid w:val="001B3B09"/>
    <w:rsid w:val="001B3CEB"/>
    <w:rsid w:val="001B3EED"/>
    <w:rsid w:val="001B42B2"/>
    <w:rsid w:val="001B42B8"/>
    <w:rsid w:val="001B49E0"/>
    <w:rsid w:val="001B4DFF"/>
    <w:rsid w:val="001B4F6D"/>
    <w:rsid w:val="001B58B2"/>
    <w:rsid w:val="001B5A71"/>
    <w:rsid w:val="001B5B9A"/>
    <w:rsid w:val="001B5D4A"/>
    <w:rsid w:val="001B5ED6"/>
    <w:rsid w:val="001B601F"/>
    <w:rsid w:val="001B6097"/>
    <w:rsid w:val="001B618E"/>
    <w:rsid w:val="001B6326"/>
    <w:rsid w:val="001B695E"/>
    <w:rsid w:val="001B6A30"/>
    <w:rsid w:val="001B6F46"/>
    <w:rsid w:val="001B72A9"/>
    <w:rsid w:val="001B7484"/>
    <w:rsid w:val="001B74B9"/>
    <w:rsid w:val="001B7805"/>
    <w:rsid w:val="001B785A"/>
    <w:rsid w:val="001B7874"/>
    <w:rsid w:val="001C067A"/>
    <w:rsid w:val="001C0692"/>
    <w:rsid w:val="001C07E4"/>
    <w:rsid w:val="001C0B55"/>
    <w:rsid w:val="001C0D08"/>
    <w:rsid w:val="001C0F4D"/>
    <w:rsid w:val="001C10E4"/>
    <w:rsid w:val="001C127C"/>
    <w:rsid w:val="001C17B2"/>
    <w:rsid w:val="001C1ADC"/>
    <w:rsid w:val="001C1C8D"/>
    <w:rsid w:val="001C1DEE"/>
    <w:rsid w:val="001C1E9F"/>
    <w:rsid w:val="001C20E7"/>
    <w:rsid w:val="001C23AD"/>
    <w:rsid w:val="001C250C"/>
    <w:rsid w:val="001C2A33"/>
    <w:rsid w:val="001C2ABE"/>
    <w:rsid w:val="001C2C24"/>
    <w:rsid w:val="001C3046"/>
    <w:rsid w:val="001C32A3"/>
    <w:rsid w:val="001C34AA"/>
    <w:rsid w:val="001C367E"/>
    <w:rsid w:val="001C3782"/>
    <w:rsid w:val="001C3BB9"/>
    <w:rsid w:val="001C3BCC"/>
    <w:rsid w:val="001C3E50"/>
    <w:rsid w:val="001C3E98"/>
    <w:rsid w:val="001C3F9A"/>
    <w:rsid w:val="001C435E"/>
    <w:rsid w:val="001C43B0"/>
    <w:rsid w:val="001C4708"/>
    <w:rsid w:val="001C4A61"/>
    <w:rsid w:val="001C4C46"/>
    <w:rsid w:val="001C50E1"/>
    <w:rsid w:val="001C514D"/>
    <w:rsid w:val="001C5A33"/>
    <w:rsid w:val="001C5A74"/>
    <w:rsid w:val="001C5C3B"/>
    <w:rsid w:val="001C5D85"/>
    <w:rsid w:val="001C5F41"/>
    <w:rsid w:val="001C60C7"/>
    <w:rsid w:val="001C6543"/>
    <w:rsid w:val="001C676A"/>
    <w:rsid w:val="001C684D"/>
    <w:rsid w:val="001C6AF1"/>
    <w:rsid w:val="001C6BD7"/>
    <w:rsid w:val="001C6FC4"/>
    <w:rsid w:val="001C7006"/>
    <w:rsid w:val="001C7605"/>
    <w:rsid w:val="001C761C"/>
    <w:rsid w:val="001C796F"/>
    <w:rsid w:val="001C79EB"/>
    <w:rsid w:val="001D016F"/>
    <w:rsid w:val="001D047C"/>
    <w:rsid w:val="001D04FC"/>
    <w:rsid w:val="001D0727"/>
    <w:rsid w:val="001D0B8A"/>
    <w:rsid w:val="001D0E49"/>
    <w:rsid w:val="001D0E7D"/>
    <w:rsid w:val="001D1334"/>
    <w:rsid w:val="001D1AAA"/>
    <w:rsid w:val="001D1E07"/>
    <w:rsid w:val="001D1E53"/>
    <w:rsid w:val="001D1E91"/>
    <w:rsid w:val="001D29E7"/>
    <w:rsid w:val="001D2CA3"/>
    <w:rsid w:val="001D2DB7"/>
    <w:rsid w:val="001D2ED5"/>
    <w:rsid w:val="001D33A6"/>
    <w:rsid w:val="001D361D"/>
    <w:rsid w:val="001D3678"/>
    <w:rsid w:val="001D3709"/>
    <w:rsid w:val="001D3905"/>
    <w:rsid w:val="001D4E91"/>
    <w:rsid w:val="001D51F3"/>
    <w:rsid w:val="001D5596"/>
    <w:rsid w:val="001D5648"/>
    <w:rsid w:val="001D5DC3"/>
    <w:rsid w:val="001D5FD7"/>
    <w:rsid w:val="001D6273"/>
    <w:rsid w:val="001D6328"/>
    <w:rsid w:val="001D6B84"/>
    <w:rsid w:val="001D6D6D"/>
    <w:rsid w:val="001D6E89"/>
    <w:rsid w:val="001D70B5"/>
    <w:rsid w:val="001D78C9"/>
    <w:rsid w:val="001D7C80"/>
    <w:rsid w:val="001E01D4"/>
    <w:rsid w:val="001E041F"/>
    <w:rsid w:val="001E0521"/>
    <w:rsid w:val="001E06EE"/>
    <w:rsid w:val="001E0A43"/>
    <w:rsid w:val="001E0B08"/>
    <w:rsid w:val="001E0B9B"/>
    <w:rsid w:val="001E0E57"/>
    <w:rsid w:val="001E107A"/>
    <w:rsid w:val="001E1272"/>
    <w:rsid w:val="001E12EA"/>
    <w:rsid w:val="001E194D"/>
    <w:rsid w:val="001E1A25"/>
    <w:rsid w:val="001E1A71"/>
    <w:rsid w:val="001E1A9D"/>
    <w:rsid w:val="001E1E68"/>
    <w:rsid w:val="001E1FFB"/>
    <w:rsid w:val="001E200A"/>
    <w:rsid w:val="001E21DB"/>
    <w:rsid w:val="001E258B"/>
    <w:rsid w:val="001E269C"/>
    <w:rsid w:val="001E26AA"/>
    <w:rsid w:val="001E2B1C"/>
    <w:rsid w:val="001E2D24"/>
    <w:rsid w:val="001E2F7A"/>
    <w:rsid w:val="001E2F9A"/>
    <w:rsid w:val="001E317D"/>
    <w:rsid w:val="001E3413"/>
    <w:rsid w:val="001E39CC"/>
    <w:rsid w:val="001E3AC0"/>
    <w:rsid w:val="001E3BB2"/>
    <w:rsid w:val="001E3BE1"/>
    <w:rsid w:val="001E3F0E"/>
    <w:rsid w:val="001E4025"/>
    <w:rsid w:val="001E417C"/>
    <w:rsid w:val="001E42B2"/>
    <w:rsid w:val="001E4677"/>
    <w:rsid w:val="001E49AE"/>
    <w:rsid w:val="001E507D"/>
    <w:rsid w:val="001E51B5"/>
    <w:rsid w:val="001E5577"/>
    <w:rsid w:val="001E59DB"/>
    <w:rsid w:val="001E5BA8"/>
    <w:rsid w:val="001E5C86"/>
    <w:rsid w:val="001E5EDA"/>
    <w:rsid w:val="001E607D"/>
    <w:rsid w:val="001E66D8"/>
    <w:rsid w:val="001E66D9"/>
    <w:rsid w:val="001E671F"/>
    <w:rsid w:val="001E6A47"/>
    <w:rsid w:val="001E6C00"/>
    <w:rsid w:val="001E6C8D"/>
    <w:rsid w:val="001E6DBF"/>
    <w:rsid w:val="001E7082"/>
    <w:rsid w:val="001E7470"/>
    <w:rsid w:val="001E750C"/>
    <w:rsid w:val="001E7AC0"/>
    <w:rsid w:val="001E7B4C"/>
    <w:rsid w:val="001E7CCD"/>
    <w:rsid w:val="001E7D24"/>
    <w:rsid w:val="001E7D79"/>
    <w:rsid w:val="001F0501"/>
    <w:rsid w:val="001F05A0"/>
    <w:rsid w:val="001F0B2E"/>
    <w:rsid w:val="001F0C84"/>
    <w:rsid w:val="001F15B5"/>
    <w:rsid w:val="001F1D9A"/>
    <w:rsid w:val="001F1EDD"/>
    <w:rsid w:val="001F222D"/>
    <w:rsid w:val="001F22F7"/>
    <w:rsid w:val="001F249C"/>
    <w:rsid w:val="001F2773"/>
    <w:rsid w:val="001F2952"/>
    <w:rsid w:val="001F2A71"/>
    <w:rsid w:val="001F2EE4"/>
    <w:rsid w:val="001F2F21"/>
    <w:rsid w:val="001F2F97"/>
    <w:rsid w:val="001F326D"/>
    <w:rsid w:val="001F3433"/>
    <w:rsid w:val="001F35BE"/>
    <w:rsid w:val="001F368F"/>
    <w:rsid w:val="001F415D"/>
    <w:rsid w:val="001F4353"/>
    <w:rsid w:val="001F44D5"/>
    <w:rsid w:val="001F4CA3"/>
    <w:rsid w:val="001F4CE9"/>
    <w:rsid w:val="001F4DDB"/>
    <w:rsid w:val="001F52FE"/>
    <w:rsid w:val="001F5427"/>
    <w:rsid w:val="001F55A6"/>
    <w:rsid w:val="001F5833"/>
    <w:rsid w:val="001F59F9"/>
    <w:rsid w:val="001F5B3D"/>
    <w:rsid w:val="001F5CBF"/>
    <w:rsid w:val="001F5E21"/>
    <w:rsid w:val="001F6172"/>
    <w:rsid w:val="001F6606"/>
    <w:rsid w:val="001F66AA"/>
    <w:rsid w:val="001F6C5D"/>
    <w:rsid w:val="001F6D53"/>
    <w:rsid w:val="001F718E"/>
    <w:rsid w:val="001F779A"/>
    <w:rsid w:val="001F77F1"/>
    <w:rsid w:val="001F7D8A"/>
    <w:rsid w:val="001F7FE9"/>
    <w:rsid w:val="00200237"/>
    <w:rsid w:val="002007BA"/>
    <w:rsid w:val="00200A61"/>
    <w:rsid w:val="00200B2C"/>
    <w:rsid w:val="00200F1B"/>
    <w:rsid w:val="0020115A"/>
    <w:rsid w:val="0020138D"/>
    <w:rsid w:val="002013FA"/>
    <w:rsid w:val="00201DAB"/>
    <w:rsid w:val="002021DE"/>
    <w:rsid w:val="00202528"/>
    <w:rsid w:val="002025D6"/>
    <w:rsid w:val="00202756"/>
    <w:rsid w:val="0020299D"/>
    <w:rsid w:val="00203175"/>
    <w:rsid w:val="00203435"/>
    <w:rsid w:val="0020388D"/>
    <w:rsid w:val="00203988"/>
    <w:rsid w:val="00203A5E"/>
    <w:rsid w:val="00203A9D"/>
    <w:rsid w:val="00203C98"/>
    <w:rsid w:val="00203CE7"/>
    <w:rsid w:val="00203FC1"/>
    <w:rsid w:val="00204324"/>
    <w:rsid w:val="0020463B"/>
    <w:rsid w:val="00204650"/>
    <w:rsid w:val="00204740"/>
    <w:rsid w:val="0020496E"/>
    <w:rsid w:val="00204C4E"/>
    <w:rsid w:val="00204CDC"/>
    <w:rsid w:val="00205033"/>
    <w:rsid w:val="00205CBE"/>
    <w:rsid w:val="00206179"/>
    <w:rsid w:val="0020626D"/>
    <w:rsid w:val="002062F1"/>
    <w:rsid w:val="00206640"/>
    <w:rsid w:val="0020669E"/>
    <w:rsid w:val="002067C2"/>
    <w:rsid w:val="002069DE"/>
    <w:rsid w:val="00206A42"/>
    <w:rsid w:val="00206ADE"/>
    <w:rsid w:val="00206D78"/>
    <w:rsid w:val="00206D7B"/>
    <w:rsid w:val="00206F78"/>
    <w:rsid w:val="0020704D"/>
    <w:rsid w:val="0020719A"/>
    <w:rsid w:val="0020746E"/>
    <w:rsid w:val="002075D6"/>
    <w:rsid w:val="00207691"/>
    <w:rsid w:val="00207E3A"/>
    <w:rsid w:val="00207F4C"/>
    <w:rsid w:val="0021023E"/>
    <w:rsid w:val="002107FA"/>
    <w:rsid w:val="0021092F"/>
    <w:rsid w:val="00210C11"/>
    <w:rsid w:val="00210FBD"/>
    <w:rsid w:val="00211270"/>
    <w:rsid w:val="002113D8"/>
    <w:rsid w:val="00211590"/>
    <w:rsid w:val="00211B5F"/>
    <w:rsid w:val="00211DE1"/>
    <w:rsid w:val="0021286F"/>
    <w:rsid w:val="0021294D"/>
    <w:rsid w:val="00212A6E"/>
    <w:rsid w:val="00212B8A"/>
    <w:rsid w:val="002133AD"/>
    <w:rsid w:val="002139B0"/>
    <w:rsid w:val="00213AF7"/>
    <w:rsid w:val="00213BBF"/>
    <w:rsid w:val="00213F42"/>
    <w:rsid w:val="0021451E"/>
    <w:rsid w:val="00214556"/>
    <w:rsid w:val="002145D2"/>
    <w:rsid w:val="00214735"/>
    <w:rsid w:val="002148CF"/>
    <w:rsid w:val="00214BA4"/>
    <w:rsid w:val="00214BFA"/>
    <w:rsid w:val="00214F5A"/>
    <w:rsid w:val="0021507E"/>
    <w:rsid w:val="002150C3"/>
    <w:rsid w:val="0021554E"/>
    <w:rsid w:val="00215B3F"/>
    <w:rsid w:val="00215C63"/>
    <w:rsid w:val="00216012"/>
    <w:rsid w:val="002160B1"/>
    <w:rsid w:val="00216210"/>
    <w:rsid w:val="00216484"/>
    <w:rsid w:val="00216568"/>
    <w:rsid w:val="002167BF"/>
    <w:rsid w:val="00216CDC"/>
    <w:rsid w:val="00216EE4"/>
    <w:rsid w:val="00217016"/>
    <w:rsid w:val="0021726C"/>
    <w:rsid w:val="00217310"/>
    <w:rsid w:val="0021779C"/>
    <w:rsid w:val="00217941"/>
    <w:rsid w:val="002179E9"/>
    <w:rsid w:val="00217DF2"/>
    <w:rsid w:val="0022028B"/>
    <w:rsid w:val="00220522"/>
    <w:rsid w:val="0022067A"/>
    <w:rsid w:val="00220C49"/>
    <w:rsid w:val="002211D0"/>
    <w:rsid w:val="002212D3"/>
    <w:rsid w:val="002215F3"/>
    <w:rsid w:val="002218EE"/>
    <w:rsid w:val="00221D88"/>
    <w:rsid w:val="00221FC7"/>
    <w:rsid w:val="002220DE"/>
    <w:rsid w:val="002221AD"/>
    <w:rsid w:val="002225C6"/>
    <w:rsid w:val="00222727"/>
    <w:rsid w:val="00222A1E"/>
    <w:rsid w:val="00222F6F"/>
    <w:rsid w:val="002231E0"/>
    <w:rsid w:val="0022357C"/>
    <w:rsid w:val="002235ED"/>
    <w:rsid w:val="002236ED"/>
    <w:rsid w:val="002237E0"/>
    <w:rsid w:val="002237E8"/>
    <w:rsid w:val="0022381D"/>
    <w:rsid w:val="00223B06"/>
    <w:rsid w:val="00223C98"/>
    <w:rsid w:val="00224377"/>
    <w:rsid w:val="002244CD"/>
    <w:rsid w:val="00224B10"/>
    <w:rsid w:val="00224B5C"/>
    <w:rsid w:val="0022505C"/>
    <w:rsid w:val="0022506E"/>
    <w:rsid w:val="00225094"/>
    <w:rsid w:val="0022516A"/>
    <w:rsid w:val="00225209"/>
    <w:rsid w:val="00225594"/>
    <w:rsid w:val="002258B7"/>
    <w:rsid w:val="00225DC4"/>
    <w:rsid w:val="002260E4"/>
    <w:rsid w:val="0022645C"/>
    <w:rsid w:val="0022685D"/>
    <w:rsid w:val="00226B38"/>
    <w:rsid w:val="00226D0B"/>
    <w:rsid w:val="00227021"/>
    <w:rsid w:val="0022708F"/>
    <w:rsid w:val="002273C2"/>
    <w:rsid w:val="0022754B"/>
    <w:rsid w:val="002276F7"/>
    <w:rsid w:val="00227DF8"/>
    <w:rsid w:val="00230230"/>
    <w:rsid w:val="0023036F"/>
    <w:rsid w:val="00230B22"/>
    <w:rsid w:val="00230B4B"/>
    <w:rsid w:val="00230BAC"/>
    <w:rsid w:val="00230CD2"/>
    <w:rsid w:val="00230D27"/>
    <w:rsid w:val="0023109A"/>
    <w:rsid w:val="00231291"/>
    <w:rsid w:val="002312C7"/>
    <w:rsid w:val="002315A4"/>
    <w:rsid w:val="002315E2"/>
    <w:rsid w:val="002316EC"/>
    <w:rsid w:val="00231F8C"/>
    <w:rsid w:val="00231FA1"/>
    <w:rsid w:val="00232075"/>
    <w:rsid w:val="0023218D"/>
    <w:rsid w:val="002321C7"/>
    <w:rsid w:val="00232380"/>
    <w:rsid w:val="00232383"/>
    <w:rsid w:val="0023241F"/>
    <w:rsid w:val="00232C51"/>
    <w:rsid w:val="00232E15"/>
    <w:rsid w:val="00232E78"/>
    <w:rsid w:val="00232FB7"/>
    <w:rsid w:val="00232FD3"/>
    <w:rsid w:val="00233281"/>
    <w:rsid w:val="0023329B"/>
    <w:rsid w:val="0023359C"/>
    <w:rsid w:val="002337AE"/>
    <w:rsid w:val="00233979"/>
    <w:rsid w:val="00233B5E"/>
    <w:rsid w:val="002340D8"/>
    <w:rsid w:val="00234258"/>
    <w:rsid w:val="00234459"/>
    <w:rsid w:val="00234637"/>
    <w:rsid w:val="002346BA"/>
    <w:rsid w:val="00234AE4"/>
    <w:rsid w:val="00234B7B"/>
    <w:rsid w:val="0023519A"/>
    <w:rsid w:val="00235234"/>
    <w:rsid w:val="00235409"/>
    <w:rsid w:val="00235E90"/>
    <w:rsid w:val="00235EAE"/>
    <w:rsid w:val="0023657A"/>
    <w:rsid w:val="002366B6"/>
    <w:rsid w:val="00236709"/>
    <w:rsid w:val="00236790"/>
    <w:rsid w:val="00236A42"/>
    <w:rsid w:val="00236AD1"/>
    <w:rsid w:val="00236BF9"/>
    <w:rsid w:val="00236EB6"/>
    <w:rsid w:val="00236F03"/>
    <w:rsid w:val="0023703D"/>
    <w:rsid w:val="002371DE"/>
    <w:rsid w:val="0023726C"/>
    <w:rsid w:val="00237273"/>
    <w:rsid w:val="00237982"/>
    <w:rsid w:val="00237D01"/>
    <w:rsid w:val="00237D88"/>
    <w:rsid w:val="00240252"/>
    <w:rsid w:val="00240413"/>
    <w:rsid w:val="002404BE"/>
    <w:rsid w:val="00240654"/>
    <w:rsid w:val="002406D8"/>
    <w:rsid w:val="00240739"/>
    <w:rsid w:val="002407EC"/>
    <w:rsid w:val="00240A17"/>
    <w:rsid w:val="00240D35"/>
    <w:rsid w:val="0024110D"/>
    <w:rsid w:val="00241417"/>
    <w:rsid w:val="00241422"/>
    <w:rsid w:val="002416C4"/>
    <w:rsid w:val="00241990"/>
    <w:rsid w:val="00241BBA"/>
    <w:rsid w:val="00241E64"/>
    <w:rsid w:val="002421AB"/>
    <w:rsid w:val="00242472"/>
    <w:rsid w:val="002424A4"/>
    <w:rsid w:val="002427E8"/>
    <w:rsid w:val="00242843"/>
    <w:rsid w:val="00242B8A"/>
    <w:rsid w:val="00242C10"/>
    <w:rsid w:val="00242C6F"/>
    <w:rsid w:val="00242CBE"/>
    <w:rsid w:val="00242CEC"/>
    <w:rsid w:val="00242DD4"/>
    <w:rsid w:val="002430FF"/>
    <w:rsid w:val="00243303"/>
    <w:rsid w:val="0024335B"/>
    <w:rsid w:val="0024353A"/>
    <w:rsid w:val="002435F8"/>
    <w:rsid w:val="002438A7"/>
    <w:rsid w:val="002438EE"/>
    <w:rsid w:val="00243FA5"/>
    <w:rsid w:val="0024400A"/>
    <w:rsid w:val="00244444"/>
    <w:rsid w:val="00244CE5"/>
    <w:rsid w:val="002451D6"/>
    <w:rsid w:val="002451DA"/>
    <w:rsid w:val="0024521E"/>
    <w:rsid w:val="002453C2"/>
    <w:rsid w:val="00245760"/>
    <w:rsid w:val="00245CD6"/>
    <w:rsid w:val="00245DA9"/>
    <w:rsid w:val="0024656E"/>
    <w:rsid w:val="00246D45"/>
    <w:rsid w:val="002471CE"/>
    <w:rsid w:val="00247345"/>
    <w:rsid w:val="002475CE"/>
    <w:rsid w:val="002476C2"/>
    <w:rsid w:val="0024770A"/>
    <w:rsid w:val="00247B8C"/>
    <w:rsid w:val="00247CE2"/>
    <w:rsid w:val="00250280"/>
    <w:rsid w:val="002506C3"/>
    <w:rsid w:val="00250C0B"/>
    <w:rsid w:val="002515D9"/>
    <w:rsid w:val="0025167D"/>
    <w:rsid w:val="002519A1"/>
    <w:rsid w:val="00251C1B"/>
    <w:rsid w:val="00251CD1"/>
    <w:rsid w:val="00251DC4"/>
    <w:rsid w:val="00251E1C"/>
    <w:rsid w:val="00251F15"/>
    <w:rsid w:val="00252081"/>
    <w:rsid w:val="002523D1"/>
    <w:rsid w:val="002527EE"/>
    <w:rsid w:val="002528BA"/>
    <w:rsid w:val="00252E6C"/>
    <w:rsid w:val="00253076"/>
    <w:rsid w:val="002530B7"/>
    <w:rsid w:val="0025321D"/>
    <w:rsid w:val="00253696"/>
    <w:rsid w:val="002536B8"/>
    <w:rsid w:val="0025380C"/>
    <w:rsid w:val="00253AD7"/>
    <w:rsid w:val="00253BBC"/>
    <w:rsid w:val="00253FB6"/>
    <w:rsid w:val="00254357"/>
    <w:rsid w:val="00254473"/>
    <w:rsid w:val="002544F3"/>
    <w:rsid w:val="00254801"/>
    <w:rsid w:val="00254B74"/>
    <w:rsid w:val="00254D49"/>
    <w:rsid w:val="002552D9"/>
    <w:rsid w:val="002553C5"/>
    <w:rsid w:val="0025563C"/>
    <w:rsid w:val="0025564D"/>
    <w:rsid w:val="00255941"/>
    <w:rsid w:val="00255DC8"/>
    <w:rsid w:val="00255DE9"/>
    <w:rsid w:val="00255F72"/>
    <w:rsid w:val="00256457"/>
    <w:rsid w:val="00256458"/>
    <w:rsid w:val="0025660F"/>
    <w:rsid w:val="00256896"/>
    <w:rsid w:val="00256920"/>
    <w:rsid w:val="00256C8B"/>
    <w:rsid w:val="002572F3"/>
    <w:rsid w:val="00257316"/>
    <w:rsid w:val="002577A1"/>
    <w:rsid w:val="00257EE6"/>
    <w:rsid w:val="0026061A"/>
    <w:rsid w:val="002606CA"/>
    <w:rsid w:val="002609C4"/>
    <w:rsid w:val="00260C3D"/>
    <w:rsid w:val="00260CA5"/>
    <w:rsid w:val="00260D36"/>
    <w:rsid w:val="00260E19"/>
    <w:rsid w:val="00260E80"/>
    <w:rsid w:val="00261044"/>
    <w:rsid w:val="00261083"/>
    <w:rsid w:val="00261413"/>
    <w:rsid w:val="00261451"/>
    <w:rsid w:val="002614B7"/>
    <w:rsid w:val="00261695"/>
    <w:rsid w:val="002616F5"/>
    <w:rsid w:val="002617F5"/>
    <w:rsid w:val="0026182D"/>
    <w:rsid w:val="002618E0"/>
    <w:rsid w:val="00261D05"/>
    <w:rsid w:val="00261E5F"/>
    <w:rsid w:val="00262068"/>
    <w:rsid w:val="00262228"/>
    <w:rsid w:val="00262310"/>
    <w:rsid w:val="002626AC"/>
    <w:rsid w:val="002626E6"/>
    <w:rsid w:val="0026284E"/>
    <w:rsid w:val="0026287B"/>
    <w:rsid w:val="00262914"/>
    <w:rsid w:val="00262994"/>
    <w:rsid w:val="00262A36"/>
    <w:rsid w:val="00262F5F"/>
    <w:rsid w:val="00263037"/>
    <w:rsid w:val="002637AB"/>
    <w:rsid w:val="002637E1"/>
    <w:rsid w:val="002639C6"/>
    <w:rsid w:val="00263F59"/>
    <w:rsid w:val="00263F71"/>
    <w:rsid w:val="00263F8B"/>
    <w:rsid w:val="00263FF3"/>
    <w:rsid w:val="0026403B"/>
    <w:rsid w:val="002640D1"/>
    <w:rsid w:val="00264161"/>
    <w:rsid w:val="00264373"/>
    <w:rsid w:val="00264506"/>
    <w:rsid w:val="0026457D"/>
    <w:rsid w:val="00264688"/>
    <w:rsid w:val="002647F7"/>
    <w:rsid w:val="00264ACE"/>
    <w:rsid w:val="00264B73"/>
    <w:rsid w:val="00264F75"/>
    <w:rsid w:val="00265529"/>
    <w:rsid w:val="0026558A"/>
    <w:rsid w:val="00265AE4"/>
    <w:rsid w:val="00265EC7"/>
    <w:rsid w:val="00266383"/>
    <w:rsid w:val="002666E5"/>
    <w:rsid w:val="002668FB"/>
    <w:rsid w:val="00266B07"/>
    <w:rsid w:val="00266CA3"/>
    <w:rsid w:val="00266D37"/>
    <w:rsid w:val="00266E7B"/>
    <w:rsid w:val="002670E0"/>
    <w:rsid w:val="00267588"/>
    <w:rsid w:val="002679D1"/>
    <w:rsid w:val="00267A60"/>
    <w:rsid w:val="00267B28"/>
    <w:rsid w:val="00267B97"/>
    <w:rsid w:val="0027011A"/>
    <w:rsid w:val="00270424"/>
    <w:rsid w:val="00270746"/>
    <w:rsid w:val="00270891"/>
    <w:rsid w:val="00270B63"/>
    <w:rsid w:val="00270B92"/>
    <w:rsid w:val="00270D08"/>
    <w:rsid w:val="00270D95"/>
    <w:rsid w:val="002712A8"/>
    <w:rsid w:val="0027159A"/>
    <w:rsid w:val="002719BB"/>
    <w:rsid w:val="00271C40"/>
    <w:rsid w:val="00272708"/>
    <w:rsid w:val="00272972"/>
    <w:rsid w:val="00272C57"/>
    <w:rsid w:val="00272D3E"/>
    <w:rsid w:val="00272DA9"/>
    <w:rsid w:val="00273826"/>
    <w:rsid w:val="00273948"/>
    <w:rsid w:val="00273A81"/>
    <w:rsid w:val="00273D82"/>
    <w:rsid w:val="00273F16"/>
    <w:rsid w:val="0027413E"/>
    <w:rsid w:val="00274257"/>
    <w:rsid w:val="002742F3"/>
    <w:rsid w:val="00274328"/>
    <w:rsid w:val="00274DF0"/>
    <w:rsid w:val="00274E58"/>
    <w:rsid w:val="002750AB"/>
    <w:rsid w:val="00275ACF"/>
    <w:rsid w:val="00275BC7"/>
    <w:rsid w:val="00275DA9"/>
    <w:rsid w:val="00275F16"/>
    <w:rsid w:val="002760DE"/>
    <w:rsid w:val="002762B1"/>
    <w:rsid w:val="002764C6"/>
    <w:rsid w:val="002765D5"/>
    <w:rsid w:val="00276600"/>
    <w:rsid w:val="00276949"/>
    <w:rsid w:val="00276DAE"/>
    <w:rsid w:val="00276E6B"/>
    <w:rsid w:val="002771E5"/>
    <w:rsid w:val="00277267"/>
    <w:rsid w:val="00277971"/>
    <w:rsid w:val="00277E4D"/>
    <w:rsid w:val="00280313"/>
    <w:rsid w:val="0028051A"/>
    <w:rsid w:val="00280B6B"/>
    <w:rsid w:val="00280D15"/>
    <w:rsid w:val="00280EBF"/>
    <w:rsid w:val="00281419"/>
    <w:rsid w:val="00281485"/>
    <w:rsid w:val="002814D9"/>
    <w:rsid w:val="002818A4"/>
    <w:rsid w:val="00281943"/>
    <w:rsid w:val="002819F7"/>
    <w:rsid w:val="00281C31"/>
    <w:rsid w:val="00281FD6"/>
    <w:rsid w:val="00282167"/>
    <w:rsid w:val="002828FA"/>
    <w:rsid w:val="00282928"/>
    <w:rsid w:val="00282E67"/>
    <w:rsid w:val="00282FE6"/>
    <w:rsid w:val="002832F8"/>
    <w:rsid w:val="00283496"/>
    <w:rsid w:val="002837DE"/>
    <w:rsid w:val="002847B4"/>
    <w:rsid w:val="00284C25"/>
    <w:rsid w:val="00284ECF"/>
    <w:rsid w:val="0028502E"/>
    <w:rsid w:val="002851D7"/>
    <w:rsid w:val="00285799"/>
    <w:rsid w:val="00286033"/>
    <w:rsid w:val="002863BC"/>
    <w:rsid w:val="002866C4"/>
    <w:rsid w:val="0028671E"/>
    <w:rsid w:val="00286A2A"/>
    <w:rsid w:val="00286C84"/>
    <w:rsid w:val="00286E24"/>
    <w:rsid w:val="00286E9E"/>
    <w:rsid w:val="00287360"/>
    <w:rsid w:val="002874CC"/>
    <w:rsid w:val="00287500"/>
    <w:rsid w:val="00287512"/>
    <w:rsid w:val="0028759E"/>
    <w:rsid w:val="00287651"/>
    <w:rsid w:val="00287674"/>
    <w:rsid w:val="002877A5"/>
    <w:rsid w:val="002878BC"/>
    <w:rsid w:val="00287C0C"/>
    <w:rsid w:val="00287C6F"/>
    <w:rsid w:val="00287C81"/>
    <w:rsid w:val="00287CA6"/>
    <w:rsid w:val="002904A2"/>
    <w:rsid w:val="002905CF"/>
    <w:rsid w:val="00290EDF"/>
    <w:rsid w:val="002910F2"/>
    <w:rsid w:val="00291295"/>
    <w:rsid w:val="00291379"/>
    <w:rsid w:val="0029175E"/>
    <w:rsid w:val="00291A09"/>
    <w:rsid w:val="00291C3F"/>
    <w:rsid w:val="00291D3A"/>
    <w:rsid w:val="00291DE9"/>
    <w:rsid w:val="0029204D"/>
    <w:rsid w:val="00292324"/>
    <w:rsid w:val="00292345"/>
    <w:rsid w:val="002925AF"/>
    <w:rsid w:val="00292738"/>
    <w:rsid w:val="0029283A"/>
    <w:rsid w:val="00292FE6"/>
    <w:rsid w:val="0029301F"/>
    <w:rsid w:val="00293490"/>
    <w:rsid w:val="002937E6"/>
    <w:rsid w:val="002938DD"/>
    <w:rsid w:val="00293C04"/>
    <w:rsid w:val="0029406F"/>
    <w:rsid w:val="002940EB"/>
    <w:rsid w:val="0029417A"/>
    <w:rsid w:val="0029481B"/>
    <w:rsid w:val="002948F1"/>
    <w:rsid w:val="00294DC9"/>
    <w:rsid w:val="00294FA1"/>
    <w:rsid w:val="002950DC"/>
    <w:rsid w:val="002952F3"/>
    <w:rsid w:val="00295D0B"/>
    <w:rsid w:val="00296132"/>
    <w:rsid w:val="00296183"/>
    <w:rsid w:val="0029637A"/>
    <w:rsid w:val="0029645F"/>
    <w:rsid w:val="00296505"/>
    <w:rsid w:val="00296575"/>
    <w:rsid w:val="002965B3"/>
    <w:rsid w:val="00296753"/>
    <w:rsid w:val="00296BC9"/>
    <w:rsid w:val="00296ECA"/>
    <w:rsid w:val="00296F30"/>
    <w:rsid w:val="00296FB8"/>
    <w:rsid w:val="00297293"/>
    <w:rsid w:val="00297423"/>
    <w:rsid w:val="002975F9"/>
    <w:rsid w:val="00297745"/>
    <w:rsid w:val="002977ED"/>
    <w:rsid w:val="00297899"/>
    <w:rsid w:val="0029789A"/>
    <w:rsid w:val="00297D7E"/>
    <w:rsid w:val="002A0013"/>
    <w:rsid w:val="002A0169"/>
    <w:rsid w:val="002A01F5"/>
    <w:rsid w:val="002A02B1"/>
    <w:rsid w:val="002A02D2"/>
    <w:rsid w:val="002A02DC"/>
    <w:rsid w:val="002A0384"/>
    <w:rsid w:val="002A09B1"/>
    <w:rsid w:val="002A0CF7"/>
    <w:rsid w:val="002A0D1D"/>
    <w:rsid w:val="002A1187"/>
    <w:rsid w:val="002A1287"/>
    <w:rsid w:val="002A20F0"/>
    <w:rsid w:val="002A210B"/>
    <w:rsid w:val="002A22DE"/>
    <w:rsid w:val="002A23EA"/>
    <w:rsid w:val="002A2D79"/>
    <w:rsid w:val="002A2E49"/>
    <w:rsid w:val="002A370F"/>
    <w:rsid w:val="002A3DF4"/>
    <w:rsid w:val="002A3DF9"/>
    <w:rsid w:val="002A421E"/>
    <w:rsid w:val="002A4516"/>
    <w:rsid w:val="002A46E8"/>
    <w:rsid w:val="002A4A4E"/>
    <w:rsid w:val="002A4ED4"/>
    <w:rsid w:val="002A4F49"/>
    <w:rsid w:val="002A5071"/>
    <w:rsid w:val="002A51CB"/>
    <w:rsid w:val="002A51F1"/>
    <w:rsid w:val="002A529B"/>
    <w:rsid w:val="002A5998"/>
    <w:rsid w:val="002A5A24"/>
    <w:rsid w:val="002A5AF7"/>
    <w:rsid w:val="002A5DD1"/>
    <w:rsid w:val="002A5F02"/>
    <w:rsid w:val="002A5FF4"/>
    <w:rsid w:val="002A6130"/>
    <w:rsid w:val="002A6170"/>
    <w:rsid w:val="002A61F4"/>
    <w:rsid w:val="002A6327"/>
    <w:rsid w:val="002A642C"/>
    <w:rsid w:val="002A66C9"/>
    <w:rsid w:val="002A6983"/>
    <w:rsid w:val="002A69D2"/>
    <w:rsid w:val="002A6AEA"/>
    <w:rsid w:val="002A6BE2"/>
    <w:rsid w:val="002A6EB1"/>
    <w:rsid w:val="002A7071"/>
    <w:rsid w:val="002A7117"/>
    <w:rsid w:val="002A776C"/>
    <w:rsid w:val="002A7938"/>
    <w:rsid w:val="002A79D4"/>
    <w:rsid w:val="002A7E18"/>
    <w:rsid w:val="002B0334"/>
    <w:rsid w:val="002B03BA"/>
    <w:rsid w:val="002B064C"/>
    <w:rsid w:val="002B0ED2"/>
    <w:rsid w:val="002B0EE2"/>
    <w:rsid w:val="002B0F4A"/>
    <w:rsid w:val="002B0F6C"/>
    <w:rsid w:val="002B120A"/>
    <w:rsid w:val="002B14ED"/>
    <w:rsid w:val="002B1504"/>
    <w:rsid w:val="002B18C6"/>
    <w:rsid w:val="002B18FA"/>
    <w:rsid w:val="002B193C"/>
    <w:rsid w:val="002B286D"/>
    <w:rsid w:val="002B28EF"/>
    <w:rsid w:val="002B2C42"/>
    <w:rsid w:val="002B2D2C"/>
    <w:rsid w:val="002B2D63"/>
    <w:rsid w:val="002B2E13"/>
    <w:rsid w:val="002B30E7"/>
    <w:rsid w:val="002B3AD2"/>
    <w:rsid w:val="002B3B34"/>
    <w:rsid w:val="002B3C82"/>
    <w:rsid w:val="002B3E42"/>
    <w:rsid w:val="002B43BD"/>
    <w:rsid w:val="002B4844"/>
    <w:rsid w:val="002B4953"/>
    <w:rsid w:val="002B4A13"/>
    <w:rsid w:val="002B53B9"/>
    <w:rsid w:val="002B5474"/>
    <w:rsid w:val="002B5720"/>
    <w:rsid w:val="002B57E0"/>
    <w:rsid w:val="002B5DA3"/>
    <w:rsid w:val="002B5F33"/>
    <w:rsid w:val="002B625E"/>
    <w:rsid w:val="002B656E"/>
    <w:rsid w:val="002B6834"/>
    <w:rsid w:val="002B68CE"/>
    <w:rsid w:val="002B6B2F"/>
    <w:rsid w:val="002B6DC1"/>
    <w:rsid w:val="002B6ECA"/>
    <w:rsid w:val="002B6F65"/>
    <w:rsid w:val="002B6FBB"/>
    <w:rsid w:val="002B7085"/>
    <w:rsid w:val="002B70F6"/>
    <w:rsid w:val="002B745A"/>
    <w:rsid w:val="002B75CF"/>
    <w:rsid w:val="002B77DF"/>
    <w:rsid w:val="002B7C87"/>
    <w:rsid w:val="002B7CB1"/>
    <w:rsid w:val="002B7EB4"/>
    <w:rsid w:val="002C010D"/>
    <w:rsid w:val="002C0553"/>
    <w:rsid w:val="002C07D9"/>
    <w:rsid w:val="002C0817"/>
    <w:rsid w:val="002C0949"/>
    <w:rsid w:val="002C0BEB"/>
    <w:rsid w:val="002C0CC4"/>
    <w:rsid w:val="002C0E0C"/>
    <w:rsid w:val="002C0EF1"/>
    <w:rsid w:val="002C12D1"/>
    <w:rsid w:val="002C137B"/>
    <w:rsid w:val="002C142B"/>
    <w:rsid w:val="002C1457"/>
    <w:rsid w:val="002C15D9"/>
    <w:rsid w:val="002C1846"/>
    <w:rsid w:val="002C1C0F"/>
    <w:rsid w:val="002C1D00"/>
    <w:rsid w:val="002C1FE2"/>
    <w:rsid w:val="002C24A3"/>
    <w:rsid w:val="002C24B8"/>
    <w:rsid w:val="002C2769"/>
    <w:rsid w:val="002C2874"/>
    <w:rsid w:val="002C28D5"/>
    <w:rsid w:val="002C2A77"/>
    <w:rsid w:val="002C337F"/>
    <w:rsid w:val="002C34E7"/>
    <w:rsid w:val="002C36E3"/>
    <w:rsid w:val="002C3A38"/>
    <w:rsid w:val="002C3E0C"/>
    <w:rsid w:val="002C40A2"/>
    <w:rsid w:val="002C40E9"/>
    <w:rsid w:val="002C41E5"/>
    <w:rsid w:val="002C432D"/>
    <w:rsid w:val="002C51CD"/>
    <w:rsid w:val="002C5B06"/>
    <w:rsid w:val="002C5B4F"/>
    <w:rsid w:val="002C62DD"/>
    <w:rsid w:val="002C62FF"/>
    <w:rsid w:val="002C6458"/>
    <w:rsid w:val="002C6514"/>
    <w:rsid w:val="002C6721"/>
    <w:rsid w:val="002C68AF"/>
    <w:rsid w:val="002C6D66"/>
    <w:rsid w:val="002C7973"/>
    <w:rsid w:val="002C7B2D"/>
    <w:rsid w:val="002C7B36"/>
    <w:rsid w:val="002C7CBC"/>
    <w:rsid w:val="002D0339"/>
    <w:rsid w:val="002D0818"/>
    <w:rsid w:val="002D0A9A"/>
    <w:rsid w:val="002D0C6D"/>
    <w:rsid w:val="002D0D4B"/>
    <w:rsid w:val="002D0F19"/>
    <w:rsid w:val="002D1080"/>
    <w:rsid w:val="002D1185"/>
    <w:rsid w:val="002D12B0"/>
    <w:rsid w:val="002D138C"/>
    <w:rsid w:val="002D1610"/>
    <w:rsid w:val="002D179E"/>
    <w:rsid w:val="002D19DD"/>
    <w:rsid w:val="002D1ABC"/>
    <w:rsid w:val="002D1F3D"/>
    <w:rsid w:val="002D20C8"/>
    <w:rsid w:val="002D23C2"/>
    <w:rsid w:val="002D249E"/>
    <w:rsid w:val="002D2567"/>
    <w:rsid w:val="002D27E7"/>
    <w:rsid w:val="002D293E"/>
    <w:rsid w:val="002D3347"/>
    <w:rsid w:val="002D36F9"/>
    <w:rsid w:val="002D3835"/>
    <w:rsid w:val="002D38CE"/>
    <w:rsid w:val="002D3BB9"/>
    <w:rsid w:val="002D3FF7"/>
    <w:rsid w:val="002D40FA"/>
    <w:rsid w:val="002D4179"/>
    <w:rsid w:val="002D4668"/>
    <w:rsid w:val="002D47BE"/>
    <w:rsid w:val="002D4ACD"/>
    <w:rsid w:val="002D4C66"/>
    <w:rsid w:val="002D4D42"/>
    <w:rsid w:val="002D5537"/>
    <w:rsid w:val="002D5927"/>
    <w:rsid w:val="002D5C0C"/>
    <w:rsid w:val="002D5D5E"/>
    <w:rsid w:val="002D63FB"/>
    <w:rsid w:val="002D6894"/>
    <w:rsid w:val="002D694F"/>
    <w:rsid w:val="002D6AEE"/>
    <w:rsid w:val="002D7456"/>
    <w:rsid w:val="002D76E1"/>
    <w:rsid w:val="002D77B5"/>
    <w:rsid w:val="002D77DD"/>
    <w:rsid w:val="002D7AA4"/>
    <w:rsid w:val="002D7D4B"/>
    <w:rsid w:val="002D7E93"/>
    <w:rsid w:val="002E00C2"/>
    <w:rsid w:val="002E0146"/>
    <w:rsid w:val="002E074A"/>
    <w:rsid w:val="002E0859"/>
    <w:rsid w:val="002E086E"/>
    <w:rsid w:val="002E088E"/>
    <w:rsid w:val="002E0CF4"/>
    <w:rsid w:val="002E13DC"/>
    <w:rsid w:val="002E145F"/>
    <w:rsid w:val="002E1633"/>
    <w:rsid w:val="002E17AC"/>
    <w:rsid w:val="002E1FA2"/>
    <w:rsid w:val="002E20CF"/>
    <w:rsid w:val="002E2149"/>
    <w:rsid w:val="002E2303"/>
    <w:rsid w:val="002E2526"/>
    <w:rsid w:val="002E25FB"/>
    <w:rsid w:val="002E26B2"/>
    <w:rsid w:val="002E2A06"/>
    <w:rsid w:val="002E2B4C"/>
    <w:rsid w:val="002E2BC7"/>
    <w:rsid w:val="002E2BE2"/>
    <w:rsid w:val="002E2C22"/>
    <w:rsid w:val="002E2EA8"/>
    <w:rsid w:val="002E326D"/>
    <w:rsid w:val="002E3429"/>
    <w:rsid w:val="002E34D4"/>
    <w:rsid w:val="002E350B"/>
    <w:rsid w:val="002E363A"/>
    <w:rsid w:val="002E38AE"/>
    <w:rsid w:val="002E3D62"/>
    <w:rsid w:val="002E3DE1"/>
    <w:rsid w:val="002E3E1C"/>
    <w:rsid w:val="002E3F5C"/>
    <w:rsid w:val="002E48A6"/>
    <w:rsid w:val="002E5052"/>
    <w:rsid w:val="002E5618"/>
    <w:rsid w:val="002E57CD"/>
    <w:rsid w:val="002E64A3"/>
    <w:rsid w:val="002E6925"/>
    <w:rsid w:val="002E6CA4"/>
    <w:rsid w:val="002E6CE3"/>
    <w:rsid w:val="002E6EF9"/>
    <w:rsid w:val="002E7276"/>
    <w:rsid w:val="002E746C"/>
    <w:rsid w:val="002E7525"/>
    <w:rsid w:val="002E75BC"/>
    <w:rsid w:val="002E76B8"/>
    <w:rsid w:val="002E76D3"/>
    <w:rsid w:val="002E76F9"/>
    <w:rsid w:val="002E7B98"/>
    <w:rsid w:val="002F0199"/>
    <w:rsid w:val="002F01BE"/>
    <w:rsid w:val="002F022C"/>
    <w:rsid w:val="002F0D6B"/>
    <w:rsid w:val="002F0F26"/>
    <w:rsid w:val="002F0F48"/>
    <w:rsid w:val="002F11BE"/>
    <w:rsid w:val="002F125A"/>
    <w:rsid w:val="002F15FE"/>
    <w:rsid w:val="002F16DA"/>
    <w:rsid w:val="002F1853"/>
    <w:rsid w:val="002F196A"/>
    <w:rsid w:val="002F1CBD"/>
    <w:rsid w:val="002F1D17"/>
    <w:rsid w:val="002F1F8A"/>
    <w:rsid w:val="002F26CC"/>
    <w:rsid w:val="002F2BC3"/>
    <w:rsid w:val="002F32F3"/>
    <w:rsid w:val="002F34F9"/>
    <w:rsid w:val="002F3955"/>
    <w:rsid w:val="002F3B74"/>
    <w:rsid w:val="002F3D44"/>
    <w:rsid w:val="002F3E2D"/>
    <w:rsid w:val="002F3F07"/>
    <w:rsid w:val="002F45E5"/>
    <w:rsid w:val="002F4B79"/>
    <w:rsid w:val="002F4C1C"/>
    <w:rsid w:val="002F5431"/>
    <w:rsid w:val="002F5A64"/>
    <w:rsid w:val="002F6445"/>
    <w:rsid w:val="002F691A"/>
    <w:rsid w:val="002F6E17"/>
    <w:rsid w:val="002F7122"/>
    <w:rsid w:val="002F71D6"/>
    <w:rsid w:val="002F7263"/>
    <w:rsid w:val="002F738D"/>
    <w:rsid w:val="002F738E"/>
    <w:rsid w:val="002F7C9E"/>
    <w:rsid w:val="002F7D5B"/>
    <w:rsid w:val="002F7F26"/>
    <w:rsid w:val="003004F4"/>
    <w:rsid w:val="00300872"/>
    <w:rsid w:val="00300A16"/>
    <w:rsid w:val="00300B28"/>
    <w:rsid w:val="00300DF5"/>
    <w:rsid w:val="00300EB5"/>
    <w:rsid w:val="003010A9"/>
    <w:rsid w:val="0030176B"/>
    <w:rsid w:val="0030187A"/>
    <w:rsid w:val="0030187B"/>
    <w:rsid w:val="00301913"/>
    <w:rsid w:val="00301A13"/>
    <w:rsid w:val="00301E83"/>
    <w:rsid w:val="003020E6"/>
    <w:rsid w:val="003022AB"/>
    <w:rsid w:val="003022C2"/>
    <w:rsid w:val="00302AD3"/>
    <w:rsid w:val="00302D09"/>
    <w:rsid w:val="003031D4"/>
    <w:rsid w:val="00303609"/>
    <w:rsid w:val="00303923"/>
    <w:rsid w:val="00303E65"/>
    <w:rsid w:val="00304467"/>
    <w:rsid w:val="0030472A"/>
    <w:rsid w:val="0030492A"/>
    <w:rsid w:val="00305124"/>
    <w:rsid w:val="00305573"/>
    <w:rsid w:val="00305887"/>
    <w:rsid w:val="0030588E"/>
    <w:rsid w:val="00305A1F"/>
    <w:rsid w:val="00305A39"/>
    <w:rsid w:val="00305C86"/>
    <w:rsid w:val="00305CF4"/>
    <w:rsid w:val="00305F38"/>
    <w:rsid w:val="0030600D"/>
    <w:rsid w:val="003063A1"/>
    <w:rsid w:val="00306608"/>
    <w:rsid w:val="00306743"/>
    <w:rsid w:val="003068EC"/>
    <w:rsid w:val="00306948"/>
    <w:rsid w:val="00306AE7"/>
    <w:rsid w:val="00306B0E"/>
    <w:rsid w:val="00306C55"/>
    <w:rsid w:val="00306E4B"/>
    <w:rsid w:val="00306EB6"/>
    <w:rsid w:val="00306FD4"/>
    <w:rsid w:val="00307029"/>
    <w:rsid w:val="00307232"/>
    <w:rsid w:val="003073F1"/>
    <w:rsid w:val="003074E0"/>
    <w:rsid w:val="00307689"/>
    <w:rsid w:val="003079DC"/>
    <w:rsid w:val="00307D51"/>
    <w:rsid w:val="00307FF8"/>
    <w:rsid w:val="003101FF"/>
    <w:rsid w:val="003105A3"/>
    <w:rsid w:val="0031069A"/>
    <w:rsid w:val="00310C8F"/>
    <w:rsid w:val="00310CE6"/>
    <w:rsid w:val="00310DC1"/>
    <w:rsid w:val="00310DD0"/>
    <w:rsid w:val="00310FE0"/>
    <w:rsid w:val="00311393"/>
    <w:rsid w:val="00311519"/>
    <w:rsid w:val="00311A8A"/>
    <w:rsid w:val="003120F9"/>
    <w:rsid w:val="0031266F"/>
    <w:rsid w:val="00312C35"/>
    <w:rsid w:val="00312CA3"/>
    <w:rsid w:val="00312F6F"/>
    <w:rsid w:val="003130D4"/>
    <w:rsid w:val="00313267"/>
    <w:rsid w:val="00313896"/>
    <w:rsid w:val="00313A5D"/>
    <w:rsid w:val="00313B8D"/>
    <w:rsid w:val="00313F16"/>
    <w:rsid w:val="003141B8"/>
    <w:rsid w:val="003143DF"/>
    <w:rsid w:val="003147A9"/>
    <w:rsid w:val="00314AB5"/>
    <w:rsid w:val="00314BFB"/>
    <w:rsid w:val="003151D2"/>
    <w:rsid w:val="0031521B"/>
    <w:rsid w:val="00315353"/>
    <w:rsid w:val="003153F2"/>
    <w:rsid w:val="00315446"/>
    <w:rsid w:val="00315769"/>
    <w:rsid w:val="003157BE"/>
    <w:rsid w:val="00315937"/>
    <w:rsid w:val="00315BFC"/>
    <w:rsid w:val="00315E14"/>
    <w:rsid w:val="00315F53"/>
    <w:rsid w:val="00315FF2"/>
    <w:rsid w:val="003166FA"/>
    <w:rsid w:val="0031689A"/>
    <w:rsid w:val="0031693C"/>
    <w:rsid w:val="00316A38"/>
    <w:rsid w:val="00316BA3"/>
    <w:rsid w:val="00316D65"/>
    <w:rsid w:val="00316E57"/>
    <w:rsid w:val="0031737C"/>
    <w:rsid w:val="003176E9"/>
    <w:rsid w:val="00317848"/>
    <w:rsid w:val="00317CC0"/>
    <w:rsid w:val="0032006F"/>
    <w:rsid w:val="00320473"/>
    <w:rsid w:val="00320A9B"/>
    <w:rsid w:val="00320B05"/>
    <w:rsid w:val="00320C44"/>
    <w:rsid w:val="00320F78"/>
    <w:rsid w:val="003210DD"/>
    <w:rsid w:val="00321550"/>
    <w:rsid w:val="00321751"/>
    <w:rsid w:val="00322336"/>
    <w:rsid w:val="00322436"/>
    <w:rsid w:val="0032255A"/>
    <w:rsid w:val="00322659"/>
    <w:rsid w:val="0032291B"/>
    <w:rsid w:val="00322D72"/>
    <w:rsid w:val="00323B4C"/>
    <w:rsid w:val="00323C86"/>
    <w:rsid w:val="00323EFA"/>
    <w:rsid w:val="0032405A"/>
    <w:rsid w:val="003240A5"/>
    <w:rsid w:val="00324421"/>
    <w:rsid w:val="0032455C"/>
    <w:rsid w:val="00324581"/>
    <w:rsid w:val="00324A31"/>
    <w:rsid w:val="0032503D"/>
    <w:rsid w:val="00325279"/>
    <w:rsid w:val="003252FE"/>
    <w:rsid w:val="003256C5"/>
    <w:rsid w:val="0032579D"/>
    <w:rsid w:val="003257CF"/>
    <w:rsid w:val="00325961"/>
    <w:rsid w:val="003263EF"/>
    <w:rsid w:val="00326540"/>
    <w:rsid w:val="003266A0"/>
    <w:rsid w:val="0032682A"/>
    <w:rsid w:val="00326D9F"/>
    <w:rsid w:val="00327BAD"/>
    <w:rsid w:val="0033033B"/>
    <w:rsid w:val="00330343"/>
    <w:rsid w:val="00330722"/>
    <w:rsid w:val="00330DFE"/>
    <w:rsid w:val="00330EFC"/>
    <w:rsid w:val="00330F27"/>
    <w:rsid w:val="00330F55"/>
    <w:rsid w:val="00330FD1"/>
    <w:rsid w:val="00331002"/>
    <w:rsid w:val="0033134A"/>
    <w:rsid w:val="003314E3"/>
    <w:rsid w:val="003315B7"/>
    <w:rsid w:val="00331812"/>
    <w:rsid w:val="00331820"/>
    <w:rsid w:val="003318B5"/>
    <w:rsid w:val="003318C8"/>
    <w:rsid w:val="00331CBA"/>
    <w:rsid w:val="00331D9E"/>
    <w:rsid w:val="00331FA3"/>
    <w:rsid w:val="00332230"/>
    <w:rsid w:val="0033231E"/>
    <w:rsid w:val="0033270E"/>
    <w:rsid w:val="003328B4"/>
    <w:rsid w:val="00332AAC"/>
    <w:rsid w:val="00332AEE"/>
    <w:rsid w:val="00333168"/>
    <w:rsid w:val="00333265"/>
    <w:rsid w:val="003333F3"/>
    <w:rsid w:val="0033347A"/>
    <w:rsid w:val="00333578"/>
    <w:rsid w:val="00333679"/>
    <w:rsid w:val="003337AD"/>
    <w:rsid w:val="00333F14"/>
    <w:rsid w:val="0033424A"/>
    <w:rsid w:val="003345C2"/>
    <w:rsid w:val="003345F2"/>
    <w:rsid w:val="00334782"/>
    <w:rsid w:val="003348AA"/>
    <w:rsid w:val="0033491E"/>
    <w:rsid w:val="00334BC2"/>
    <w:rsid w:val="0033502F"/>
    <w:rsid w:val="00335880"/>
    <w:rsid w:val="00335A2A"/>
    <w:rsid w:val="00335BB3"/>
    <w:rsid w:val="0033603E"/>
    <w:rsid w:val="00336189"/>
    <w:rsid w:val="003362AB"/>
    <w:rsid w:val="003366BC"/>
    <w:rsid w:val="003366C0"/>
    <w:rsid w:val="00336824"/>
    <w:rsid w:val="00336883"/>
    <w:rsid w:val="003371BA"/>
    <w:rsid w:val="0033748F"/>
    <w:rsid w:val="003376CC"/>
    <w:rsid w:val="00337B5B"/>
    <w:rsid w:val="00337DE0"/>
    <w:rsid w:val="00337E9D"/>
    <w:rsid w:val="00337EB9"/>
    <w:rsid w:val="00340244"/>
    <w:rsid w:val="003402B4"/>
    <w:rsid w:val="003405F8"/>
    <w:rsid w:val="00340C0D"/>
    <w:rsid w:val="0034134E"/>
    <w:rsid w:val="00341426"/>
    <w:rsid w:val="003414E2"/>
    <w:rsid w:val="00341660"/>
    <w:rsid w:val="00341748"/>
    <w:rsid w:val="00341A24"/>
    <w:rsid w:val="00341A7D"/>
    <w:rsid w:val="00341D16"/>
    <w:rsid w:val="003421A5"/>
    <w:rsid w:val="00342349"/>
    <w:rsid w:val="00342563"/>
    <w:rsid w:val="003427D8"/>
    <w:rsid w:val="003427F6"/>
    <w:rsid w:val="00342907"/>
    <w:rsid w:val="00342EDA"/>
    <w:rsid w:val="0034301D"/>
    <w:rsid w:val="00343051"/>
    <w:rsid w:val="003430C4"/>
    <w:rsid w:val="00343196"/>
    <w:rsid w:val="003431FE"/>
    <w:rsid w:val="00343204"/>
    <w:rsid w:val="0034329D"/>
    <w:rsid w:val="00343502"/>
    <w:rsid w:val="00343878"/>
    <w:rsid w:val="00343D53"/>
    <w:rsid w:val="00344CFF"/>
    <w:rsid w:val="00344E7E"/>
    <w:rsid w:val="00344EA6"/>
    <w:rsid w:val="0034531D"/>
    <w:rsid w:val="0034590C"/>
    <w:rsid w:val="003459EC"/>
    <w:rsid w:val="00345C6A"/>
    <w:rsid w:val="00345DFD"/>
    <w:rsid w:val="0034609A"/>
    <w:rsid w:val="003463BB"/>
    <w:rsid w:val="003463CA"/>
    <w:rsid w:val="003463DF"/>
    <w:rsid w:val="003467AA"/>
    <w:rsid w:val="003476EC"/>
    <w:rsid w:val="003476FE"/>
    <w:rsid w:val="003478B8"/>
    <w:rsid w:val="00350511"/>
    <w:rsid w:val="003507D2"/>
    <w:rsid w:val="00350AFD"/>
    <w:rsid w:val="00350C28"/>
    <w:rsid w:val="00350D73"/>
    <w:rsid w:val="00351602"/>
    <w:rsid w:val="0035160D"/>
    <w:rsid w:val="0035194C"/>
    <w:rsid w:val="00351B5A"/>
    <w:rsid w:val="00351F4D"/>
    <w:rsid w:val="003524EF"/>
    <w:rsid w:val="00352849"/>
    <w:rsid w:val="0035295A"/>
    <w:rsid w:val="003529FB"/>
    <w:rsid w:val="00352AC2"/>
    <w:rsid w:val="00353211"/>
    <w:rsid w:val="00353391"/>
    <w:rsid w:val="00353485"/>
    <w:rsid w:val="003534FC"/>
    <w:rsid w:val="003536DD"/>
    <w:rsid w:val="00353725"/>
    <w:rsid w:val="0035395E"/>
    <w:rsid w:val="00353C71"/>
    <w:rsid w:val="00353FF1"/>
    <w:rsid w:val="003540A9"/>
    <w:rsid w:val="003540BA"/>
    <w:rsid w:val="00354192"/>
    <w:rsid w:val="0035451F"/>
    <w:rsid w:val="003546E7"/>
    <w:rsid w:val="00354F27"/>
    <w:rsid w:val="0035515F"/>
    <w:rsid w:val="003552F7"/>
    <w:rsid w:val="0035537D"/>
    <w:rsid w:val="003558B8"/>
    <w:rsid w:val="00355DD9"/>
    <w:rsid w:val="00356477"/>
    <w:rsid w:val="00356ADB"/>
    <w:rsid w:val="00356BA5"/>
    <w:rsid w:val="00356E3E"/>
    <w:rsid w:val="00356EB1"/>
    <w:rsid w:val="00357824"/>
    <w:rsid w:val="003579F3"/>
    <w:rsid w:val="00357F3E"/>
    <w:rsid w:val="0036019D"/>
    <w:rsid w:val="00360366"/>
    <w:rsid w:val="003604B6"/>
    <w:rsid w:val="003604DF"/>
    <w:rsid w:val="00360730"/>
    <w:rsid w:val="00360AE8"/>
    <w:rsid w:val="00360B23"/>
    <w:rsid w:val="00361164"/>
    <w:rsid w:val="0036117B"/>
    <w:rsid w:val="003612FE"/>
    <w:rsid w:val="0036138C"/>
    <w:rsid w:val="003614CE"/>
    <w:rsid w:val="003614FB"/>
    <w:rsid w:val="00361802"/>
    <w:rsid w:val="00361EBF"/>
    <w:rsid w:val="00362236"/>
    <w:rsid w:val="003622D5"/>
    <w:rsid w:val="0036243C"/>
    <w:rsid w:val="0036249A"/>
    <w:rsid w:val="0036255D"/>
    <w:rsid w:val="003627D3"/>
    <w:rsid w:val="00362896"/>
    <w:rsid w:val="00362D52"/>
    <w:rsid w:val="00362FA5"/>
    <w:rsid w:val="0036353B"/>
    <w:rsid w:val="0036380C"/>
    <w:rsid w:val="003638BF"/>
    <w:rsid w:val="00363A8F"/>
    <w:rsid w:val="00363BF1"/>
    <w:rsid w:val="00363D00"/>
    <w:rsid w:val="00364488"/>
    <w:rsid w:val="00364888"/>
    <w:rsid w:val="00364B1B"/>
    <w:rsid w:val="00365888"/>
    <w:rsid w:val="0036593D"/>
    <w:rsid w:val="00365C4F"/>
    <w:rsid w:val="00365E33"/>
    <w:rsid w:val="00365EB2"/>
    <w:rsid w:val="003663B9"/>
    <w:rsid w:val="003665A3"/>
    <w:rsid w:val="00366694"/>
    <w:rsid w:val="0036676F"/>
    <w:rsid w:val="0036692B"/>
    <w:rsid w:val="00366FB2"/>
    <w:rsid w:val="0036706C"/>
    <w:rsid w:val="0036741D"/>
    <w:rsid w:val="00367DF4"/>
    <w:rsid w:val="00370027"/>
    <w:rsid w:val="00370280"/>
    <w:rsid w:val="003702CE"/>
    <w:rsid w:val="003705B6"/>
    <w:rsid w:val="003709D9"/>
    <w:rsid w:val="00370C28"/>
    <w:rsid w:val="00370C95"/>
    <w:rsid w:val="00370E05"/>
    <w:rsid w:val="00371246"/>
    <w:rsid w:val="00371400"/>
    <w:rsid w:val="0037154D"/>
    <w:rsid w:val="00371668"/>
    <w:rsid w:val="0037173B"/>
    <w:rsid w:val="00371806"/>
    <w:rsid w:val="0037192E"/>
    <w:rsid w:val="003719D9"/>
    <w:rsid w:val="00371B6D"/>
    <w:rsid w:val="003721D8"/>
    <w:rsid w:val="00372418"/>
    <w:rsid w:val="003726E5"/>
    <w:rsid w:val="00372864"/>
    <w:rsid w:val="003728B8"/>
    <w:rsid w:val="0037293A"/>
    <w:rsid w:val="0037318A"/>
    <w:rsid w:val="0037336F"/>
    <w:rsid w:val="003733B3"/>
    <w:rsid w:val="003737C3"/>
    <w:rsid w:val="003739E7"/>
    <w:rsid w:val="00373AA3"/>
    <w:rsid w:val="00373BDD"/>
    <w:rsid w:val="00373F69"/>
    <w:rsid w:val="00374492"/>
    <w:rsid w:val="0037453B"/>
    <w:rsid w:val="003745A9"/>
    <w:rsid w:val="00374933"/>
    <w:rsid w:val="003749A9"/>
    <w:rsid w:val="00374AC0"/>
    <w:rsid w:val="00374D93"/>
    <w:rsid w:val="00374FD9"/>
    <w:rsid w:val="003753D3"/>
    <w:rsid w:val="00375855"/>
    <w:rsid w:val="00375CD8"/>
    <w:rsid w:val="00375CF6"/>
    <w:rsid w:val="00375F06"/>
    <w:rsid w:val="003760FD"/>
    <w:rsid w:val="00376103"/>
    <w:rsid w:val="0037615A"/>
    <w:rsid w:val="0037675F"/>
    <w:rsid w:val="00376841"/>
    <w:rsid w:val="00376A94"/>
    <w:rsid w:val="00376BDF"/>
    <w:rsid w:val="00376CD6"/>
    <w:rsid w:val="00376EA4"/>
    <w:rsid w:val="00376F4D"/>
    <w:rsid w:val="0037746A"/>
    <w:rsid w:val="003775F1"/>
    <w:rsid w:val="0037776D"/>
    <w:rsid w:val="003778D9"/>
    <w:rsid w:val="00377DF6"/>
    <w:rsid w:val="003807BD"/>
    <w:rsid w:val="003810B5"/>
    <w:rsid w:val="00381634"/>
    <w:rsid w:val="00381787"/>
    <w:rsid w:val="00381B8C"/>
    <w:rsid w:val="00381CFE"/>
    <w:rsid w:val="0038206E"/>
    <w:rsid w:val="00382092"/>
    <w:rsid w:val="0038213C"/>
    <w:rsid w:val="003823BB"/>
    <w:rsid w:val="00382511"/>
    <w:rsid w:val="0038255F"/>
    <w:rsid w:val="0038261E"/>
    <w:rsid w:val="0038264D"/>
    <w:rsid w:val="00382A07"/>
    <w:rsid w:val="00382AAB"/>
    <w:rsid w:val="00383868"/>
    <w:rsid w:val="003838EC"/>
    <w:rsid w:val="00383DEC"/>
    <w:rsid w:val="00384202"/>
    <w:rsid w:val="00384584"/>
    <w:rsid w:val="00384586"/>
    <w:rsid w:val="00384A30"/>
    <w:rsid w:val="00384C59"/>
    <w:rsid w:val="00384D5F"/>
    <w:rsid w:val="003853A2"/>
    <w:rsid w:val="003854A6"/>
    <w:rsid w:val="0038584B"/>
    <w:rsid w:val="00385CF3"/>
    <w:rsid w:val="00385E97"/>
    <w:rsid w:val="00385F80"/>
    <w:rsid w:val="0038616F"/>
    <w:rsid w:val="003861EB"/>
    <w:rsid w:val="003862A5"/>
    <w:rsid w:val="003865E6"/>
    <w:rsid w:val="0038662D"/>
    <w:rsid w:val="003868F9"/>
    <w:rsid w:val="003869BA"/>
    <w:rsid w:val="00386B31"/>
    <w:rsid w:val="0038726B"/>
    <w:rsid w:val="0038726D"/>
    <w:rsid w:val="003872FD"/>
    <w:rsid w:val="003873D1"/>
    <w:rsid w:val="003876DB"/>
    <w:rsid w:val="0038776C"/>
    <w:rsid w:val="003877DE"/>
    <w:rsid w:val="0038793B"/>
    <w:rsid w:val="00390665"/>
    <w:rsid w:val="00390EAF"/>
    <w:rsid w:val="003916C6"/>
    <w:rsid w:val="00391BF9"/>
    <w:rsid w:val="00391C10"/>
    <w:rsid w:val="00391CE2"/>
    <w:rsid w:val="00391CFE"/>
    <w:rsid w:val="00391EDD"/>
    <w:rsid w:val="00392908"/>
    <w:rsid w:val="00392DF4"/>
    <w:rsid w:val="00393DB1"/>
    <w:rsid w:val="0039468A"/>
    <w:rsid w:val="00394A37"/>
    <w:rsid w:val="00394A89"/>
    <w:rsid w:val="00394BFC"/>
    <w:rsid w:val="00394CF1"/>
    <w:rsid w:val="00394FD3"/>
    <w:rsid w:val="003952F1"/>
    <w:rsid w:val="00395565"/>
    <w:rsid w:val="003955A9"/>
    <w:rsid w:val="0039624B"/>
    <w:rsid w:val="003962A8"/>
    <w:rsid w:val="003969B1"/>
    <w:rsid w:val="00396C43"/>
    <w:rsid w:val="00396E83"/>
    <w:rsid w:val="0039720A"/>
    <w:rsid w:val="0039723B"/>
    <w:rsid w:val="00397528"/>
    <w:rsid w:val="00397712"/>
    <w:rsid w:val="0039778C"/>
    <w:rsid w:val="003977F8"/>
    <w:rsid w:val="00397B22"/>
    <w:rsid w:val="00397EC8"/>
    <w:rsid w:val="003A041C"/>
    <w:rsid w:val="003A0535"/>
    <w:rsid w:val="003A1241"/>
    <w:rsid w:val="003A14B1"/>
    <w:rsid w:val="003A15BE"/>
    <w:rsid w:val="003A171E"/>
    <w:rsid w:val="003A172D"/>
    <w:rsid w:val="003A1866"/>
    <w:rsid w:val="003A19F6"/>
    <w:rsid w:val="003A1FF5"/>
    <w:rsid w:val="003A2189"/>
    <w:rsid w:val="003A225D"/>
    <w:rsid w:val="003A22BB"/>
    <w:rsid w:val="003A2558"/>
    <w:rsid w:val="003A2682"/>
    <w:rsid w:val="003A28C8"/>
    <w:rsid w:val="003A2AE7"/>
    <w:rsid w:val="003A2CA6"/>
    <w:rsid w:val="003A33F2"/>
    <w:rsid w:val="003A3553"/>
    <w:rsid w:val="003A35DA"/>
    <w:rsid w:val="003A3613"/>
    <w:rsid w:val="003A36C3"/>
    <w:rsid w:val="003A3A5B"/>
    <w:rsid w:val="003A3D5E"/>
    <w:rsid w:val="003A4122"/>
    <w:rsid w:val="003A4235"/>
    <w:rsid w:val="003A429F"/>
    <w:rsid w:val="003A4331"/>
    <w:rsid w:val="003A441F"/>
    <w:rsid w:val="003A45E2"/>
    <w:rsid w:val="003A46A2"/>
    <w:rsid w:val="003A47B5"/>
    <w:rsid w:val="003A50EE"/>
    <w:rsid w:val="003A5374"/>
    <w:rsid w:val="003A53BD"/>
    <w:rsid w:val="003A55DA"/>
    <w:rsid w:val="003A5C64"/>
    <w:rsid w:val="003A5CC6"/>
    <w:rsid w:val="003A646C"/>
    <w:rsid w:val="003A66F3"/>
    <w:rsid w:val="003A6857"/>
    <w:rsid w:val="003A6B3E"/>
    <w:rsid w:val="003A6E80"/>
    <w:rsid w:val="003A7044"/>
    <w:rsid w:val="003A761F"/>
    <w:rsid w:val="003A76EE"/>
    <w:rsid w:val="003A7841"/>
    <w:rsid w:val="003A7BA6"/>
    <w:rsid w:val="003A7C2E"/>
    <w:rsid w:val="003A7C50"/>
    <w:rsid w:val="003B0342"/>
    <w:rsid w:val="003B055A"/>
    <w:rsid w:val="003B0650"/>
    <w:rsid w:val="003B0C4D"/>
    <w:rsid w:val="003B10AC"/>
    <w:rsid w:val="003B1320"/>
    <w:rsid w:val="003B2371"/>
    <w:rsid w:val="003B24F3"/>
    <w:rsid w:val="003B2A42"/>
    <w:rsid w:val="003B2D84"/>
    <w:rsid w:val="003B2DE4"/>
    <w:rsid w:val="003B2DEA"/>
    <w:rsid w:val="003B2EF0"/>
    <w:rsid w:val="003B3288"/>
    <w:rsid w:val="003B3A0D"/>
    <w:rsid w:val="003B3C53"/>
    <w:rsid w:val="003B40A2"/>
    <w:rsid w:val="003B4127"/>
    <w:rsid w:val="003B4148"/>
    <w:rsid w:val="003B43F5"/>
    <w:rsid w:val="003B4417"/>
    <w:rsid w:val="003B44CB"/>
    <w:rsid w:val="003B49C5"/>
    <w:rsid w:val="003B4A58"/>
    <w:rsid w:val="003B5240"/>
    <w:rsid w:val="003B531D"/>
    <w:rsid w:val="003B5378"/>
    <w:rsid w:val="003B550C"/>
    <w:rsid w:val="003B5B6A"/>
    <w:rsid w:val="003B5DC9"/>
    <w:rsid w:val="003B5DDA"/>
    <w:rsid w:val="003B5F83"/>
    <w:rsid w:val="003B6396"/>
    <w:rsid w:val="003B6584"/>
    <w:rsid w:val="003B658F"/>
    <w:rsid w:val="003B68D6"/>
    <w:rsid w:val="003B6932"/>
    <w:rsid w:val="003B6ADA"/>
    <w:rsid w:val="003B7195"/>
    <w:rsid w:val="003B7821"/>
    <w:rsid w:val="003B7D95"/>
    <w:rsid w:val="003C02B8"/>
    <w:rsid w:val="003C0692"/>
    <w:rsid w:val="003C06E6"/>
    <w:rsid w:val="003C0739"/>
    <w:rsid w:val="003C07D5"/>
    <w:rsid w:val="003C1296"/>
    <w:rsid w:val="003C17E3"/>
    <w:rsid w:val="003C19EF"/>
    <w:rsid w:val="003C1E0C"/>
    <w:rsid w:val="003C2001"/>
    <w:rsid w:val="003C248D"/>
    <w:rsid w:val="003C2512"/>
    <w:rsid w:val="003C2AC4"/>
    <w:rsid w:val="003C2AE5"/>
    <w:rsid w:val="003C2E1E"/>
    <w:rsid w:val="003C3024"/>
    <w:rsid w:val="003C3193"/>
    <w:rsid w:val="003C3879"/>
    <w:rsid w:val="003C3A3E"/>
    <w:rsid w:val="003C3AFA"/>
    <w:rsid w:val="003C3B51"/>
    <w:rsid w:val="003C4313"/>
    <w:rsid w:val="003C4338"/>
    <w:rsid w:val="003C45F5"/>
    <w:rsid w:val="003C470F"/>
    <w:rsid w:val="003C4802"/>
    <w:rsid w:val="003C48CD"/>
    <w:rsid w:val="003C4AA0"/>
    <w:rsid w:val="003C4C6F"/>
    <w:rsid w:val="003C4EBB"/>
    <w:rsid w:val="003C50DC"/>
    <w:rsid w:val="003C5477"/>
    <w:rsid w:val="003C5850"/>
    <w:rsid w:val="003C59E4"/>
    <w:rsid w:val="003C5A6B"/>
    <w:rsid w:val="003C5C7C"/>
    <w:rsid w:val="003C5E6D"/>
    <w:rsid w:val="003C6114"/>
    <w:rsid w:val="003C6480"/>
    <w:rsid w:val="003C6537"/>
    <w:rsid w:val="003C659E"/>
    <w:rsid w:val="003C6D70"/>
    <w:rsid w:val="003C7042"/>
    <w:rsid w:val="003C745A"/>
    <w:rsid w:val="003C74F9"/>
    <w:rsid w:val="003C7585"/>
    <w:rsid w:val="003C771B"/>
    <w:rsid w:val="003C7A1B"/>
    <w:rsid w:val="003C7A58"/>
    <w:rsid w:val="003D04E0"/>
    <w:rsid w:val="003D06D0"/>
    <w:rsid w:val="003D07D5"/>
    <w:rsid w:val="003D13A9"/>
    <w:rsid w:val="003D15F3"/>
    <w:rsid w:val="003D1B57"/>
    <w:rsid w:val="003D1CB2"/>
    <w:rsid w:val="003D1CE9"/>
    <w:rsid w:val="003D1EDB"/>
    <w:rsid w:val="003D2A81"/>
    <w:rsid w:val="003D2B14"/>
    <w:rsid w:val="003D2EE8"/>
    <w:rsid w:val="003D32F0"/>
    <w:rsid w:val="003D337B"/>
    <w:rsid w:val="003D33DD"/>
    <w:rsid w:val="003D3492"/>
    <w:rsid w:val="003D382D"/>
    <w:rsid w:val="003D38E5"/>
    <w:rsid w:val="003D3B1F"/>
    <w:rsid w:val="003D3B94"/>
    <w:rsid w:val="003D3C90"/>
    <w:rsid w:val="003D428C"/>
    <w:rsid w:val="003D432C"/>
    <w:rsid w:val="003D453C"/>
    <w:rsid w:val="003D464F"/>
    <w:rsid w:val="003D48BA"/>
    <w:rsid w:val="003D4B0B"/>
    <w:rsid w:val="003D4E19"/>
    <w:rsid w:val="003D4E3F"/>
    <w:rsid w:val="003D534C"/>
    <w:rsid w:val="003D53AB"/>
    <w:rsid w:val="003D5481"/>
    <w:rsid w:val="003D5B39"/>
    <w:rsid w:val="003D5EBF"/>
    <w:rsid w:val="003D5F0F"/>
    <w:rsid w:val="003D5FC3"/>
    <w:rsid w:val="003D6506"/>
    <w:rsid w:val="003D6924"/>
    <w:rsid w:val="003D6A57"/>
    <w:rsid w:val="003D6F23"/>
    <w:rsid w:val="003D72DC"/>
    <w:rsid w:val="003D7525"/>
    <w:rsid w:val="003D75BA"/>
    <w:rsid w:val="003D773A"/>
    <w:rsid w:val="003D782E"/>
    <w:rsid w:val="003D7BB6"/>
    <w:rsid w:val="003D7F5C"/>
    <w:rsid w:val="003E01E1"/>
    <w:rsid w:val="003E06B3"/>
    <w:rsid w:val="003E0862"/>
    <w:rsid w:val="003E08BF"/>
    <w:rsid w:val="003E0A7C"/>
    <w:rsid w:val="003E0F12"/>
    <w:rsid w:val="003E0FB8"/>
    <w:rsid w:val="003E10C3"/>
    <w:rsid w:val="003E15AE"/>
    <w:rsid w:val="003E164A"/>
    <w:rsid w:val="003E185F"/>
    <w:rsid w:val="003E19A8"/>
    <w:rsid w:val="003E19F1"/>
    <w:rsid w:val="003E1E26"/>
    <w:rsid w:val="003E1FC9"/>
    <w:rsid w:val="003E2471"/>
    <w:rsid w:val="003E2C9C"/>
    <w:rsid w:val="003E30E2"/>
    <w:rsid w:val="003E3977"/>
    <w:rsid w:val="003E3A10"/>
    <w:rsid w:val="003E42CB"/>
    <w:rsid w:val="003E47B3"/>
    <w:rsid w:val="003E48C4"/>
    <w:rsid w:val="003E4CC1"/>
    <w:rsid w:val="003E4FF2"/>
    <w:rsid w:val="003E50C2"/>
    <w:rsid w:val="003E59B1"/>
    <w:rsid w:val="003E5A66"/>
    <w:rsid w:val="003E5B86"/>
    <w:rsid w:val="003E5BDD"/>
    <w:rsid w:val="003E5DF5"/>
    <w:rsid w:val="003E6198"/>
    <w:rsid w:val="003E658B"/>
    <w:rsid w:val="003E6765"/>
    <w:rsid w:val="003E6F2D"/>
    <w:rsid w:val="003E7290"/>
    <w:rsid w:val="003E7303"/>
    <w:rsid w:val="003E7351"/>
    <w:rsid w:val="003E73F5"/>
    <w:rsid w:val="003E7548"/>
    <w:rsid w:val="003E75B3"/>
    <w:rsid w:val="003E760F"/>
    <w:rsid w:val="003E7650"/>
    <w:rsid w:val="003E793F"/>
    <w:rsid w:val="003E7961"/>
    <w:rsid w:val="003E7CB8"/>
    <w:rsid w:val="003F00DE"/>
    <w:rsid w:val="003F0296"/>
    <w:rsid w:val="003F05F8"/>
    <w:rsid w:val="003F0748"/>
    <w:rsid w:val="003F07A4"/>
    <w:rsid w:val="003F0925"/>
    <w:rsid w:val="003F0DF5"/>
    <w:rsid w:val="003F10A9"/>
    <w:rsid w:val="003F13CE"/>
    <w:rsid w:val="003F1673"/>
    <w:rsid w:val="003F167F"/>
    <w:rsid w:val="003F1D37"/>
    <w:rsid w:val="003F1DFF"/>
    <w:rsid w:val="003F227E"/>
    <w:rsid w:val="003F2D90"/>
    <w:rsid w:val="003F2F71"/>
    <w:rsid w:val="003F33BB"/>
    <w:rsid w:val="003F3A20"/>
    <w:rsid w:val="003F3B15"/>
    <w:rsid w:val="003F46F8"/>
    <w:rsid w:val="003F4975"/>
    <w:rsid w:val="003F49CA"/>
    <w:rsid w:val="003F4ECD"/>
    <w:rsid w:val="003F5170"/>
    <w:rsid w:val="003F54A0"/>
    <w:rsid w:val="003F5A48"/>
    <w:rsid w:val="003F5A8D"/>
    <w:rsid w:val="003F5C68"/>
    <w:rsid w:val="003F5D1B"/>
    <w:rsid w:val="003F5F4B"/>
    <w:rsid w:val="003F6009"/>
    <w:rsid w:val="003F61A0"/>
    <w:rsid w:val="003F6233"/>
    <w:rsid w:val="003F62D0"/>
    <w:rsid w:val="003F6503"/>
    <w:rsid w:val="003F652A"/>
    <w:rsid w:val="003F6721"/>
    <w:rsid w:val="003F6887"/>
    <w:rsid w:val="003F6984"/>
    <w:rsid w:val="003F6D6C"/>
    <w:rsid w:val="003F6D81"/>
    <w:rsid w:val="003F6EDA"/>
    <w:rsid w:val="003F72EA"/>
    <w:rsid w:val="003F74C3"/>
    <w:rsid w:val="003F74E3"/>
    <w:rsid w:val="003F759E"/>
    <w:rsid w:val="003F7633"/>
    <w:rsid w:val="003F7752"/>
    <w:rsid w:val="003F7966"/>
    <w:rsid w:val="003F7D1C"/>
    <w:rsid w:val="003F7F3D"/>
    <w:rsid w:val="0040016E"/>
    <w:rsid w:val="00400788"/>
    <w:rsid w:val="004007B6"/>
    <w:rsid w:val="00400CA4"/>
    <w:rsid w:val="00400CD8"/>
    <w:rsid w:val="00400D74"/>
    <w:rsid w:val="00400E51"/>
    <w:rsid w:val="00401064"/>
    <w:rsid w:val="004011AF"/>
    <w:rsid w:val="00401615"/>
    <w:rsid w:val="0040174B"/>
    <w:rsid w:val="004018F5"/>
    <w:rsid w:val="00401930"/>
    <w:rsid w:val="00401997"/>
    <w:rsid w:val="00402421"/>
    <w:rsid w:val="00402744"/>
    <w:rsid w:val="00402C17"/>
    <w:rsid w:val="00402DB8"/>
    <w:rsid w:val="00402DC8"/>
    <w:rsid w:val="00402E90"/>
    <w:rsid w:val="0040312C"/>
    <w:rsid w:val="004031FE"/>
    <w:rsid w:val="0040332C"/>
    <w:rsid w:val="00403358"/>
    <w:rsid w:val="00403F86"/>
    <w:rsid w:val="00404007"/>
    <w:rsid w:val="0040429D"/>
    <w:rsid w:val="00404631"/>
    <w:rsid w:val="004047C2"/>
    <w:rsid w:val="00404A94"/>
    <w:rsid w:val="00404AA6"/>
    <w:rsid w:val="00404AAA"/>
    <w:rsid w:val="00404B52"/>
    <w:rsid w:val="00404E28"/>
    <w:rsid w:val="00405039"/>
    <w:rsid w:val="004055CD"/>
    <w:rsid w:val="00405816"/>
    <w:rsid w:val="00405FF1"/>
    <w:rsid w:val="0040602C"/>
    <w:rsid w:val="0040612B"/>
    <w:rsid w:val="0040637E"/>
    <w:rsid w:val="0040663D"/>
    <w:rsid w:val="00406647"/>
    <w:rsid w:val="0040666D"/>
    <w:rsid w:val="00406F8A"/>
    <w:rsid w:val="004072D9"/>
    <w:rsid w:val="00407913"/>
    <w:rsid w:val="00407B9A"/>
    <w:rsid w:val="00407F25"/>
    <w:rsid w:val="00407FD6"/>
    <w:rsid w:val="00410374"/>
    <w:rsid w:val="004104C0"/>
    <w:rsid w:val="004105B0"/>
    <w:rsid w:val="004107D9"/>
    <w:rsid w:val="00410C11"/>
    <w:rsid w:val="00410CEE"/>
    <w:rsid w:val="00411733"/>
    <w:rsid w:val="00411801"/>
    <w:rsid w:val="00411DA7"/>
    <w:rsid w:val="00411FA8"/>
    <w:rsid w:val="004120F8"/>
    <w:rsid w:val="00412111"/>
    <w:rsid w:val="004127C4"/>
    <w:rsid w:val="00412B41"/>
    <w:rsid w:val="00413232"/>
    <w:rsid w:val="0041350F"/>
    <w:rsid w:val="00413711"/>
    <w:rsid w:val="004139CB"/>
    <w:rsid w:val="00413A93"/>
    <w:rsid w:val="00413F82"/>
    <w:rsid w:val="00414194"/>
    <w:rsid w:val="00414238"/>
    <w:rsid w:val="00414B47"/>
    <w:rsid w:val="00414CE5"/>
    <w:rsid w:val="00414EA1"/>
    <w:rsid w:val="00415DC0"/>
    <w:rsid w:val="0041601A"/>
    <w:rsid w:val="00416358"/>
    <w:rsid w:val="004167B3"/>
    <w:rsid w:val="0041684A"/>
    <w:rsid w:val="0041688E"/>
    <w:rsid w:val="0041697A"/>
    <w:rsid w:val="00416D74"/>
    <w:rsid w:val="00416D7E"/>
    <w:rsid w:val="00416DE6"/>
    <w:rsid w:val="00416E28"/>
    <w:rsid w:val="004174E3"/>
    <w:rsid w:val="0041792B"/>
    <w:rsid w:val="00417AC5"/>
    <w:rsid w:val="00420772"/>
    <w:rsid w:val="00420848"/>
    <w:rsid w:val="004208D4"/>
    <w:rsid w:val="00420F8E"/>
    <w:rsid w:val="00421090"/>
    <w:rsid w:val="00421188"/>
    <w:rsid w:val="00421256"/>
    <w:rsid w:val="004214DE"/>
    <w:rsid w:val="004217D4"/>
    <w:rsid w:val="0042195F"/>
    <w:rsid w:val="00421AE9"/>
    <w:rsid w:val="00421B69"/>
    <w:rsid w:val="00422521"/>
    <w:rsid w:val="004225EB"/>
    <w:rsid w:val="004229A5"/>
    <w:rsid w:val="00422A0E"/>
    <w:rsid w:val="00422B11"/>
    <w:rsid w:val="00422B39"/>
    <w:rsid w:val="00422C55"/>
    <w:rsid w:val="00422FC5"/>
    <w:rsid w:val="00423311"/>
    <w:rsid w:val="00423542"/>
    <w:rsid w:val="00423F4E"/>
    <w:rsid w:val="004240A5"/>
    <w:rsid w:val="004245EF"/>
    <w:rsid w:val="004245FA"/>
    <w:rsid w:val="0042468D"/>
    <w:rsid w:val="00424CA9"/>
    <w:rsid w:val="00424E43"/>
    <w:rsid w:val="00425394"/>
    <w:rsid w:val="004255CD"/>
    <w:rsid w:val="00425625"/>
    <w:rsid w:val="00425F51"/>
    <w:rsid w:val="0042614A"/>
    <w:rsid w:val="004262F1"/>
    <w:rsid w:val="004267AE"/>
    <w:rsid w:val="00426ACC"/>
    <w:rsid w:val="00426AEF"/>
    <w:rsid w:val="00426BA2"/>
    <w:rsid w:val="00426BDE"/>
    <w:rsid w:val="00426DDC"/>
    <w:rsid w:val="00426E97"/>
    <w:rsid w:val="0042703B"/>
    <w:rsid w:val="004270EC"/>
    <w:rsid w:val="00427334"/>
    <w:rsid w:val="004276CF"/>
    <w:rsid w:val="00427B46"/>
    <w:rsid w:val="00427C33"/>
    <w:rsid w:val="00427E79"/>
    <w:rsid w:val="00430128"/>
    <w:rsid w:val="00430369"/>
    <w:rsid w:val="0043049B"/>
    <w:rsid w:val="004306A5"/>
    <w:rsid w:val="0043074E"/>
    <w:rsid w:val="00430805"/>
    <w:rsid w:val="0043089D"/>
    <w:rsid w:val="00430C45"/>
    <w:rsid w:val="00430FBF"/>
    <w:rsid w:val="00431B87"/>
    <w:rsid w:val="00431BD3"/>
    <w:rsid w:val="00431E65"/>
    <w:rsid w:val="004326BD"/>
    <w:rsid w:val="0043277B"/>
    <w:rsid w:val="004327DC"/>
    <w:rsid w:val="00432B60"/>
    <w:rsid w:val="00432B76"/>
    <w:rsid w:val="00432E5F"/>
    <w:rsid w:val="0043359D"/>
    <w:rsid w:val="00433C5C"/>
    <w:rsid w:val="00433CCB"/>
    <w:rsid w:val="00433DCF"/>
    <w:rsid w:val="00434351"/>
    <w:rsid w:val="00434451"/>
    <w:rsid w:val="004346BC"/>
    <w:rsid w:val="0043477B"/>
    <w:rsid w:val="00434C68"/>
    <w:rsid w:val="00434F54"/>
    <w:rsid w:val="00434F65"/>
    <w:rsid w:val="0043510D"/>
    <w:rsid w:val="004351FC"/>
    <w:rsid w:val="0043524E"/>
    <w:rsid w:val="00435502"/>
    <w:rsid w:val="0043556A"/>
    <w:rsid w:val="00435755"/>
    <w:rsid w:val="00435991"/>
    <w:rsid w:val="00435C4F"/>
    <w:rsid w:val="00435EBE"/>
    <w:rsid w:val="00435EEF"/>
    <w:rsid w:val="0043606F"/>
    <w:rsid w:val="004360AC"/>
    <w:rsid w:val="004360DC"/>
    <w:rsid w:val="004361BA"/>
    <w:rsid w:val="004367D1"/>
    <w:rsid w:val="004368A0"/>
    <w:rsid w:val="004368AB"/>
    <w:rsid w:val="00436B17"/>
    <w:rsid w:val="00436B43"/>
    <w:rsid w:val="00437405"/>
    <w:rsid w:val="004375DB"/>
    <w:rsid w:val="00437A5B"/>
    <w:rsid w:val="00437AD6"/>
    <w:rsid w:val="00437BD9"/>
    <w:rsid w:val="00437C2C"/>
    <w:rsid w:val="0044011F"/>
    <w:rsid w:val="004404AE"/>
    <w:rsid w:val="00440639"/>
    <w:rsid w:val="00440C73"/>
    <w:rsid w:val="00441194"/>
    <w:rsid w:val="00441301"/>
    <w:rsid w:val="0044161F"/>
    <w:rsid w:val="00441B68"/>
    <w:rsid w:val="00442100"/>
    <w:rsid w:val="004425AF"/>
    <w:rsid w:val="004426C8"/>
    <w:rsid w:val="00442706"/>
    <w:rsid w:val="00442AA6"/>
    <w:rsid w:val="0044329F"/>
    <w:rsid w:val="004434FD"/>
    <w:rsid w:val="004439F9"/>
    <w:rsid w:val="00443B5C"/>
    <w:rsid w:val="00443F27"/>
    <w:rsid w:val="004440AD"/>
    <w:rsid w:val="004442A4"/>
    <w:rsid w:val="00444431"/>
    <w:rsid w:val="0044451B"/>
    <w:rsid w:val="004447D7"/>
    <w:rsid w:val="00444A15"/>
    <w:rsid w:val="00444D0A"/>
    <w:rsid w:val="004451EE"/>
    <w:rsid w:val="0044520C"/>
    <w:rsid w:val="00445311"/>
    <w:rsid w:val="00445BF8"/>
    <w:rsid w:val="00445D36"/>
    <w:rsid w:val="00445FDB"/>
    <w:rsid w:val="004460D5"/>
    <w:rsid w:val="0044616E"/>
    <w:rsid w:val="00446230"/>
    <w:rsid w:val="0044648B"/>
    <w:rsid w:val="0044656F"/>
    <w:rsid w:val="0044671D"/>
    <w:rsid w:val="00446A0F"/>
    <w:rsid w:val="00446C1E"/>
    <w:rsid w:val="00446DF1"/>
    <w:rsid w:val="00446FD6"/>
    <w:rsid w:val="0044783B"/>
    <w:rsid w:val="0044790E"/>
    <w:rsid w:val="004479A9"/>
    <w:rsid w:val="00447ACC"/>
    <w:rsid w:val="00447BB9"/>
    <w:rsid w:val="00447F56"/>
    <w:rsid w:val="004505DA"/>
    <w:rsid w:val="00450713"/>
    <w:rsid w:val="00450CF6"/>
    <w:rsid w:val="00450DA2"/>
    <w:rsid w:val="00451DF8"/>
    <w:rsid w:val="004523A7"/>
    <w:rsid w:val="00452405"/>
    <w:rsid w:val="004527D5"/>
    <w:rsid w:val="004529F0"/>
    <w:rsid w:val="00452AF3"/>
    <w:rsid w:val="00453389"/>
    <w:rsid w:val="004542F6"/>
    <w:rsid w:val="004542FD"/>
    <w:rsid w:val="004544E5"/>
    <w:rsid w:val="00454587"/>
    <w:rsid w:val="00454625"/>
    <w:rsid w:val="0045472A"/>
    <w:rsid w:val="0045493C"/>
    <w:rsid w:val="00454CA4"/>
    <w:rsid w:val="00454D89"/>
    <w:rsid w:val="004550EF"/>
    <w:rsid w:val="004551E7"/>
    <w:rsid w:val="004551F8"/>
    <w:rsid w:val="00455208"/>
    <w:rsid w:val="0045535B"/>
    <w:rsid w:val="0045539B"/>
    <w:rsid w:val="004554E1"/>
    <w:rsid w:val="00455525"/>
    <w:rsid w:val="0045562A"/>
    <w:rsid w:val="00455A1A"/>
    <w:rsid w:val="00455B23"/>
    <w:rsid w:val="004563C5"/>
    <w:rsid w:val="0045644D"/>
    <w:rsid w:val="00456533"/>
    <w:rsid w:val="00456664"/>
    <w:rsid w:val="00456674"/>
    <w:rsid w:val="004566F8"/>
    <w:rsid w:val="00456776"/>
    <w:rsid w:val="0045688A"/>
    <w:rsid w:val="004569F9"/>
    <w:rsid w:val="00456AF9"/>
    <w:rsid w:val="00456BE5"/>
    <w:rsid w:val="00456DEC"/>
    <w:rsid w:val="00457068"/>
    <w:rsid w:val="00457446"/>
    <w:rsid w:val="004574B5"/>
    <w:rsid w:val="0045757C"/>
    <w:rsid w:val="00457CB7"/>
    <w:rsid w:val="00457DF7"/>
    <w:rsid w:val="00457F73"/>
    <w:rsid w:val="00460281"/>
    <w:rsid w:val="004602F1"/>
    <w:rsid w:val="004604E3"/>
    <w:rsid w:val="00460637"/>
    <w:rsid w:val="0046072B"/>
    <w:rsid w:val="00460841"/>
    <w:rsid w:val="0046091F"/>
    <w:rsid w:val="00461322"/>
    <w:rsid w:val="00461607"/>
    <w:rsid w:val="0046165C"/>
    <w:rsid w:val="00461B66"/>
    <w:rsid w:val="004622B7"/>
    <w:rsid w:val="00462598"/>
    <w:rsid w:val="004625B9"/>
    <w:rsid w:val="00462959"/>
    <w:rsid w:val="00462997"/>
    <w:rsid w:val="00462E60"/>
    <w:rsid w:val="0046330A"/>
    <w:rsid w:val="0046358D"/>
    <w:rsid w:val="004635D8"/>
    <w:rsid w:val="00463B4B"/>
    <w:rsid w:val="00463DA0"/>
    <w:rsid w:val="00463E0F"/>
    <w:rsid w:val="00463E1F"/>
    <w:rsid w:val="00463FA0"/>
    <w:rsid w:val="0046475F"/>
    <w:rsid w:val="0046483A"/>
    <w:rsid w:val="004648B6"/>
    <w:rsid w:val="00464927"/>
    <w:rsid w:val="00464CF8"/>
    <w:rsid w:val="00464D3E"/>
    <w:rsid w:val="00464DE7"/>
    <w:rsid w:val="00464E9E"/>
    <w:rsid w:val="0046533B"/>
    <w:rsid w:val="0046584C"/>
    <w:rsid w:val="00465871"/>
    <w:rsid w:val="00465CD4"/>
    <w:rsid w:val="00465E5D"/>
    <w:rsid w:val="00465EBF"/>
    <w:rsid w:val="00465F52"/>
    <w:rsid w:val="00465FFD"/>
    <w:rsid w:val="0046611A"/>
    <w:rsid w:val="00466508"/>
    <w:rsid w:val="00466E8C"/>
    <w:rsid w:val="00466FFC"/>
    <w:rsid w:val="00467522"/>
    <w:rsid w:val="00467BB7"/>
    <w:rsid w:val="00467C23"/>
    <w:rsid w:val="00467C2B"/>
    <w:rsid w:val="00467DAB"/>
    <w:rsid w:val="00467E97"/>
    <w:rsid w:val="00467F48"/>
    <w:rsid w:val="004707B1"/>
    <w:rsid w:val="004708D6"/>
    <w:rsid w:val="0047100E"/>
    <w:rsid w:val="0047147E"/>
    <w:rsid w:val="00471716"/>
    <w:rsid w:val="00471785"/>
    <w:rsid w:val="0047182F"/>
    <w:rsid w:val="004718F3"/>
    <w:rsid w:val="00471BC5"/>
    <w:rsid w:val="00471C64"/>
    <w:rsid w:val="004721DD"/>
    <w:rsid w:val="00472371"/>
    <w:rsid w:val="00472417"/>
    <w:rsid w:val="004725B4"/>
    <w:rsid w:val="00472797"/>
    <w:rsid w:val="0047295A"/>
    <w:rsid w:val="004729D8"/>
    <w:rsid w:val="00472E12"/>
    <w:rsid w:val="0047309C"/>
    <w:rsid w:val="004736F4"/>
    <w:rsid w:val="00473D52"/>
    <w:rsid w:val="00474205"/>
    <w:rsid w:val="00474803"/>
    <w:rsid w:val="00474B30"/>
    <w:rsid w:val="00474BF9"/>
    <w:rsid w:val="00474FC8"/>
    <w:rsid w:val="00475706"/>
    <w:rsid w:val="0047577B"/>
    <w:rsid w:val="00475BC6"/>
    <w:rsid w:val="00475C68"/>
    <w:rsid w:val="00475EA9"/>
    <w:rsid w:val="0047609E"/>
    <w:rsid w:val="00476183"/>
    <w:rsid w:val="00476308"/>
    <w:rsid w:val="004769E1"/>
    <w:rsid w:val="00476B99"/>
    <w:rsid w:val="00476E99"/>
    <w:rsid w:val="004776AC"/>
    <w:rsid w:val="00477E8B"/>
    <w:rsid w:val="00480001"/>
    <w:rsid w:val="0048000F"/>
    <w:rsid w:val="004803F1"/>
    <w:rsid w:val="00480540"/>
    <w:rsid w:val="00480B33"/>
    <w:rsid w:val="00480D95"/>
    <w:rsid w:val="00480DD3"/>
    <w:rsid w:val="00480E21"/>
    <w:rsid w:val="00480E6A"/>
    <w:rsid w:val="00480FE0"/>
    <w:rsid w:val="0048160D"/>
    <w:rsid w:val="004818FC"/>
    <w:rsid w:val="00481F88"/>
    <w:rsid w:val="00482461"/>
    <w:rsid w:val="004829D7"/>
    <w:rsid w:val="00482A91"/>
    <w:rsid w:val="00482AD5"/>
    <w:rsid w:val="00482FCA"/>
    <w:rsid w:val="00483366"/>
    <w:rsid w:val="004835B8"/>
    <w:rsid w:val="00483806"/>
    <w:rsid w:val="0048383B"/>
    <w:rsid w:val="00483991"/>
    <w:rsid w:val="004839C6"/>
    <w:rsid w:val="00483D33"/>
    <w:rsid w:val="00483DB4"/>
    <w:rsid w:val="00483E21"/>
    <w:rsid w:val="00483EDB"/>
    <w:rsid w:val="00484036"/>
    <w:rsid w:val="004848C8"/>
    <w:rsid w:val="00484A2E"/>
    <w:rsid w:val="00484AD9"/>
    <w:rsid w:val="00484CD2"/>
    <w:rsid w:val="00484E1D"/>
    <w:rsid w:val="00484E78"/>
    <w:rsid w:val="00485038"/>
    <w:rsid w:val="0048545B"/>
    <w:rsid w:val="0048558B"/>
    <w:rsid w:val="0048576A"/>
    <w:rsid w:val="00485B8C"/>
    <w:rsid w:val="00485F5E"/>
    <w:rsid w:val="00486257"/>
    <w:rsid w:val="00486276"/>
    <w:rsid w:val="00486373"/>
    <w:rsid w:val="00486530"/>
    <w:rsid w:val="00486D55"/>
    <w:rsid w:val="00486E16"/>
    <w:rsid w:val="00487242"/>
    <w:rsid w:val="0048783A"/>
    <w:rsid w:val="00487D40"/>
    <w:rsid w:val="004906D5"/>
    <w:rsid w:val="004909EE"/>
    <w:rsid w:val="00490E6A"/>
    <w:rsid w:val="00490E87"/>
    <w:rsid w:val="00491183"/>
    <w:rsid w:val="0049142E"/>
    <w:rsid w:val="004914F9"/>
    <w:rsid w:val="00491554"/>
    <w:rsid w:val="00491587"/>
    <w:rsid w:val="004917B5"/>
    <w:rsid w:val="00491C07"/>
    <w:rsid w:val="00491C44"/>
    <w:rsid w:val="00491E3F"/>
    <w:rsid w:val="00491E78"/>
    <w:rsid w:val="00492172"/>
    <w:rsid w:val="004921CD"/>
    <w:rsid w:val="00492240"/>
    <w:rsid w:val="00492A58"/>
    <w:rsid w:val="00492AEF"/>
    <w:rsid w:val="00492CE1"/>
    <w:rsid w:val="0049301C"/>
    <w:rsid w:val="00493029"/>
    <w:rsid w:val="0049308F"/>
    <w:rsid w:val="00493098"/>
    <w:rsid w:val="004930BF"/>
    <w:rsid w:val="004931E1"/>
    <w:rsid w:val="004934E9"/>
    <w:rsid w:val="004937E3"/>
    <w:rsid w:val="00493CF5"/>
    <w:rsid w:val="004947E2"/>
    <w:rsid w:val="00494D86"/>
    <w:rsid w:val="00494E76"/>
    <w:rsid w:val="00495431"/>
    <w:rsid w:val="004956D1"/>
    <w:rsid w:val="00495AB9"/>
    <w:rsid w:val="00495C08"/>
    <w:rsid w:val="00495C8D"/>
    <w:rsid w:val="00495E29"/>
    <w:rsid w:val="0049694E"/>
    <w:rsid w:val="00496C52"/>
    <w:rsid w:val="00496E3E"/>
    <w:rsid w:val="00496E9D"/>
    <w:rsid w:val="00496EFB"/>
    <w:rsid w:val="004971C7"/>
    <w:rsid w:val="004976B0"/>
    <w:rsid w:val="0049785D"/>
    <w:rsid w:val="004979DA"/>
    <w:rsid w:val="00497B43"/>
    <w:rsid w:val="00497D3E"/>
    <w:rsid w:val="00497F7E"/>
    <w:rsid w:val="004A01D0"/>
    <w:rsid w:val="004A02DA"/>
    <w:rsid w:val="004A02E3"/>
    <w:rsid w:val="004A0568"/>
    <w:rsid w:val="004A068C"/>
    <w:rsid w:val="004A0893"/>
    <w:rsid w:val="004A08F6"/>
    <w:rsid w:val="004A0A37"/>
    <w:rsid w:val="004A0C02"/>
    <w:rsid w:val="004A0DD9"/>
    <w:rsid w:val="004A1274"/>
    <w:rsid w:val="004A148A"/>
    <w:rsid w:val="004A17DD"/>
    <w:rsid w:val="004A1826"/>
    <w:rsid w:val="004A1A40"/>
    <w:rsid w:val="004A204F"/>
    <w:rsid w:val="004A2623"/>
    <w:rsid w:val="004A27C9"/>
    <w:rsid w:val="004A29F0"/>
    <w:rsid w:val="004A2A3B"/>
    <w:rsid w:val="004A3220"/>
    <w:rsid w:val="004A32AC"/>
    <w:rsid w:val="004A349D"/>
    <w:rsid w:val="004A39A3"/>
    <w:rsid w:val="004A3A50"/>
    <w:rsid w:val="004A3E14"/>
    <w:rsid w:val="004A3F3E"/>
    <w:rsid w:val="004A3F7D"/>
    <w:rsid w:val="004A44F3"/>
    <w:rsid w:val="004A47C5"/>
    <w:rsid w:val="004A4867"/>
    <w:rsid w:val="004A497C"/>
    <w:rsid w:val="004A4CFA"/>
    <w:rsid w:val="004A4E20"/>
    <w:rsid w:val="004A4F2F"/>
    <w:rsid w:val="004A5446"/>
    <w:rsid w:val="004A548D"/>
    <w:rsid w:val="004A588D"/>
    <w:rsid w:val="004A5A14"/>
    <w:rsid w:val="004A5C32"/>
    <w:rsid w:val="004A5CDF"/>
    <w:rsid w:val="004A5F36"/>
    <w:rsid w:val="004A5F47"/>
    <w:rsid w:val="004A6572"/>
    <w:rsid w:val="004A6585"/>
    <w:rsid w:val="004A65DD"/>
    <w:rsid w:val="004A69B8"/>
    <w:rsid w:val="004A6ACC"/>
    <w:rsid w:val="004A6B02"/>
    <w:rsid w:val="004A6B9B"/>
    <w:rsid w:val="004A6CF2"/>
    <w:rsid w:val="004A6FE7"/>
    <w:rsid w:val="004A7717"/>
    <w:rsid w:val="004A77DB"/>
    <w:rsid w:val="004A7A2E"/>
    <w:rsid w:val="004A7CDE"/>
    <w:rsid w:val="004A7CF5"/>
    <w:rsid w:val="004A7F26"/>
    <w:rsid w:val="004B0172"/>
    <w:rsid w:val="004B03E8"/>
    <w:rsid w:val="004B05B1"/>
    <w:rsid w:val="004B0C65"/>
    <w:rsid w:val="004B0E7E"/>
    <w:rsid w:val="004B0F3A"/>
    <w:rsid w:val="004B1153"/>
    <w:rsid w:val="004B1177"/>
    <w:rsid w:val="004B12F0"/>
    <w:rsid w:val="004B15A6"/>
    <w:rsid w:val="004B1CBB"/>
    <w:rsid w:val="004B1D09"/>
    <w:rsid w:val="004B1FAD"/>
    <w:rsid w:val="004B2117"/>
    <w:rsid w:val="004B236D"/>
    <w:rsid w:val="004B2373"/>
    <w:rsid w:val="004B27DE"/>
    <w:rsid w:val="004B283D"/>
    <w:rsid w:val="004B2B2D"/>
    <w:rsid w:val="004B2BE9"/>
    <w:rsid w:val="004B2C7B"/>
    <w:rsid w:val="004B3187"/>
    <w:rsid w:val="004B3459"/>
    <w:rsid w:val="004B3501"/>
    <w:rsid w:val="004B350E"/>
    <w:rsid w:val="004B393F"/>
    <w:rsid w:val="004B3A7B"/>
    <w:rsid w:val="004B3F7E"/>
    <w:rsid w:val="004B420D"/>
    <w:rsid w:val="004B4696"/>
    <w:rsid w:val="004B4A96"/>
    <w:rsid w:val="004B4CB9"/>
    <w:rsid w:val="004B4CC1"/>
    <w:rsid w:val="004B503F"/>
    <w:rsid w:val="004B50C0"/>
    <w:rsid w:val="004B50D8"/>
    <w:rsid w:val="004B5564"/>
    <w:rsid w:val="004B5825"/>
    <w:rsid w:val="004B5EF1"/>
    <w:rsid w:val="004B6172"/>
    <w:rsid w:val="004B6201"/>
    <w:rsid w:val="004B62DB"/>
    <w:rsid w:val="004B647D"/>
    <w:rsid w:val="004B66BE"/>
    <w:rsid w:val="004B68F3"/>
    <w:rsid w:val="004B6C07"/>
    <w:rsid w:val="004B7053"/>
    <w:rsid w:val="004B70B9"/>
    <w:rsid w:val="004B70CD"/>
    <w:rsid w:val="004B7243"/>
    <w:rsid w:val="004B75EE"/>
    <w:rsid w:val="004B7C6B"/>
    <w:rsid w:val="004C05AD"/>
    <w:rsid w:val="004C05BF"/>
    <w:rsid w:val="004C0825"/>
    <w:rsid w:val="004C08C1"/>
    <w:rsid w:val="004C08E9"/>
    <w:rsid w:val="004C0A83"/>
    <w:rsid w:val="004C0CCC"/>
    <w:rsid w:val="004C1214"/>
    <w:rsid w:val="004C143D"/>
    <w:rsid w:val="004C182D"/>
    <w:rsid w:val="004C1ADD"/>
    <w:rsid w:val="004C1BD7"/>
    <w:rsid w:val="004C1DDC"/>
    <w:rsid w:val="004C2062"/>
    <w:rsid w:val="004C23B6"/>
    <w:rsid w:val="004C2A68"/>
    <w:rsid w:val="004C2BC2"/>
    <w:rsid w:val="004C3013"/>
    <w:rsid w:val="004C30B0"/>
    <w:rsid w:val="004C3444"/>
    <w:rsid w:val="004C35E1"/>
    <w:rsid w:val="004C36A8"/>
    <w:rsid w:val="004C3B41"/>
    <w:rsid w:val="004C3BA0"/>
    <w:rsid w:val="004C3D86"/>
    <w:rsid w:val="004C48EB"/>
    <w:rsid w:val="004C4D5E"/>
    <w:rsid w:val="004C4DA1"/>
    <w:rsid w:val="004C4DC8"/>
    <w:rsid w:val="004C53EB"/>
    <w:rsid w:val="004C5603"/>
    <w:rsid w:val="004C5615"/>
    <w:rsid w:val="004C57B7"/>
    <w:rsid w:val="004C59BF"/>
    <w:rsid w:val="004C5D44"/>
    <w:rsid w:val="004C6305"/>
    <w:rsid w:val="004C6BCE"/>
    <w:rsid w:val="004C74EE"/>
    <w:rsid w:val="004C767A"/>
    <w:rsid w:val="004C7A19"/>
    <w:rsid w:val="004C7A28"/>
    <w:rsid w:val="004C7AF7"/>
    <w:rsid w:val="004C7DFA"/>
    <w:rsid w:val="004C7E50"/>
    <w:rsid w:val="004D02A8"/>
    <w:rsid w:val="004D053C"/>
    <w:rsid w:val="004D0B22"/>
    <w:rsid w:val="004D0EEB"/>
    <w:rsid w:val="004D10B2"/>
    <w:rsid w:val="004D11EC"/>
    <w:rsid w:val="004D1239"/>
    <w:rsid w:val="004D1243"/>
    <w:rsid w:val="004D15D7"/>
    <w:rsid w:val="004D184C"/>
    <w:rsid w:val="004D1D2D"/>
    <w:rsid w:val="004D2331"/>
    <w:rsid w:val="004D2488"/>
    <w:rsid w:val="004D24E1"/>
    <w:rsid w:val="004D2727"/>
    <w:rsid w:val="004D2734"/>
    <w:rsid w:val="004D27F0"/>
    <w:rsid w:val="004D29FE"/>
    <w:rsid w:val="004D2E03"/>
    <w:rsid w:val="004D2F9C"/>
    <w:rsid w:val="004D330A"/>
    <w:rsid w:val="004D3564"/>
    <w:rsid w:val="004D385E"/>
    <w:rsid w:val="004D3E36"/>
    <w:rsid w:val="004D3E8E"/>
    <w:rsid w:val="004D3EA2"/>
    <w:rsid w:val="004D4071"/>
    <w:rsid w:val="004D40F9"/>
    <w:rsid w:val="004D411A"/>
    <w:rsid w:val="004D4436"/>
    <w:rsid w:val="004D4BE1"/>
    <w:rsid w:val="004D4CC9"/>
    <w:rsid w:val="004D5066"/>
    <w:rsid w:val="004D53F0"/>
    <w:rsid w:val="004D5781"/>
    <w:rsid w:val="004D592A"/>
    <w:rsid w:val="004D5C1D"/>
    <w:rsid w:val="004D5D98"/>
    <w:rsid w:val="004D6291"/>
    <w:rsid w:val="004D6423"/>
    <w:rsid w:val="004D65C4"/>
    <w:rsid w:val="004D666A"/>
    <w:rsid w:val="004D66B5"/>
    <w:rsid w:val="004D696D"/>
    <w:rsid w:val="004D69A4"/>
    <w:rsid w:val="004D7023"/>
    <w:rsid w:val="004D724D"/>
    <w:rsid w:val="004D725E"/>
    <w:rsid w:val="004D7417"/>
    <w:rsid w:val="004D76CA"/>
    <w:rsid w:val="004D7942"/>
    <w:rsid w:val="004D79A1"/>
    <w:rsid w:val="004E00F9"/>
    <w:rsid w:val="004E0452"/>
    <w:rsid w:val="004E05F6"/>
    <w:rsid w:val="004E0678"/>
    <w:rsid w:val="004E06FF"/>
    <w:rsid w:val="004E080B"/>
    <w:rsid w:val="004E08FE"/>
    <w:rsid w:val="004E0A10"/>
    <w:rsid w:val="004E0A7A"/>
    <w:rsid w:val="004E0C67"/>
    <w:rsid w:val="004E0CCD"/>
    <w:rsid w:val="004E0D01"/>
    <w:rsid w:val="004E13AF"/>
    <w:rsid w:val="004E18AF"/>
    <w:rsid w:val="004E18BC"/>
    <w:rsid w:val="004E1911"/>
    <w:rsid w:val="004E1CD0"/>
    <w:rsid w:val="004E21CE"/>
    <w:rsid w:val="004E2320"/>
    <w:rsid w:val="004E2529"/>
    <w:rsid w:val="004E29B2"/>
    <w:rsid w:val="004E2A63"/>
    <w:rsid w:val="004E2BBB"/>
    <w:rsid w:val="004E2D36"/>
    <w:rsid w:val="004E3284"/>
    <w:rsid w:val="004E3665"/>
    <w:rsid w:val="004E3785"/>
    <w:rsid w:val="004E3898"/>
    <w:rsid w:val="004E39E0"/>
    <w:rsid w:val="004E3A72"/>
    <w:rsid w:val="004E3D20"/>
    <w:rsid w:val="004E3E9C"/>
    <w:rsid w:val="004E438F"/>
    <w:rsid w:val="004E467E"/>
    <w:rsid w:val="004E50B1"/>
    <w:rsid w:val="004E5179"/>
    <w:rsid w:val="004E51BD"/>
    <w:rsid w:val="004E5285"/>
    <w:rsid w:val="004E5A6F"/>
    <w:rsid w:val="004E5AF0"/>
    <w:rsid w:val="004E5CE7"/>
    <w:rsid w:val="004E6126"/>
    <w:rsid w:val="004E6324"/>
    <w:rsid w:val="004E661F"/>
    <w:rsid w:val="004E6AFD"/>
    <w:rsid w:val="004E6B83"/>
    <w:rsid w:val="004E6B93"/>
    <w:rsid w:val="004E6DA8"/>
    <w:rsid w:val="004E70D4"/>
    <w:rsid w:val="004E72F6"/>
    <w:rsid w:val="004E7E95"/>
    <w:rsid w:val="004E7FE1"/>
    <w:rsid w:val="004F0464"/>
    <w:rsid w:val="004F06C0"/>
    <w:rsid w:val="004F08BD"/>
    <w:rsid w:val="004F0ABC"/>
    <w:rsid w:val="004F0C7C"/>
    <w:rsid w:val="004F0F50"/>
    <w:rsid w:val="004F114F"/>
    <w:rsid w:val="004F1254"/>
    <w:rsid w:val="004F138C"/>
    <w:rsid w:val="004F14A7"/>
    <w:rsid w:val="004F14DA"/>
    <w:rsid w:val="004F18F2"/>
    <w:rsid w:val="004F21F1"/>
    <w:rsid w:val="004F2355"/>
    <w:rsid w:val="004F23CF"/>
    <w:rsid w:val="004F2725"/>
    <w:rsid w:val="004F29E1"/>
    <w:rsid w:val="004F2C1A"/>
    <w:rsid w:val="004F2D83"/>
    <w:rsid w:val="004F35B5"/>
    <w:rsid w:val="004F36B4"/>
    <w:rsid w:val="004F3779"/>
    <w:rsid w:val="004F3927"/>
    <w:rsid w:val="004F39A6"/>
    <w:rsid w:val="004F3C41"/>
    <w:rsid w:val="004F3C91"/>
    <w:rsid w:val="004F3E57"/>
    <w:rsid w:val="004F49A5"/>
    <w:rsid w:val="004F4A95"/>
    <w:rsid w:val="004F4C2D"/>
    <w:rsid w:val="004F4D27"/>
    <w:rsid w:val="004F5809"/>
    <w:rsid w:val="004F580A"/>
    <w:rsid w:val="004F5A8B"/>
    <w:rsid w:val="004F5AD4"/>
    <w:rsid w:val="004F5BE3"/>
    <w:rsid w:val="004F60E8"/>
    <w:rsid w:val="004F60FC"/>
    <w:rsid w:val="004F6522"/>
    <w:rsid w:val="004F677D"/>
    <w:rsid w:val="004F6A8C"/>
    <w:rsid w:val="004F6DB3"/>
    <w:rsid w:val="004F7012"/>
    <w:rsid w:val="004F7346"/>
    <w:rsid w:val="004F7353"/>
    <w:rsid w:val="004F7642"/>
    <w:rsid w:val="004F7894"/>
    <w:rsid w:val="004F7A97"/>
    <w:rsid w:val="004F7B76"/>
    <w:rsid w:val="004F7BE8"/>
    <w:rsid w:val="005001C7"/>
    <w:rsid w:val="005005B1"/>
    <w:rsid w:val="0050115D"/>
    <w:rsid w:val="0050181A"/>
    <w:rsid w:val="00501BE3"/>
    <w:rsid w:val="00501E1B"/>
    <w:rsid w:val="00501E2A"/>
    <w:rsid w:val="0050206B"/>
    <w:rsid w:val="005022CA"/>
    <w:rsid w:val="0050246B"/>
    <w:rsid w:val="00502B3F"/>
    <w:rsid w:val="00502ED0"/>
    <w:rsid w:val="00502EE1"/>
    <w:rsid w:val="00503738"/>
    <w:rsid w:val="00503F5A"/>
    <w:rsid w:val="00504037"/>
    <w:rsid w:val="00504248"/>
    <w:rsid w:val="0050439A"/>
    <w:rsid w:val="00504572"/>
    <w:rsid w:val="0050465F"/>
    <w:rsid w:val="00504882"/>
    <w:rsid w:val="00504D3D"/>
    <w:rsid w:val="00504E10"/>
    <w:rsid w:val="00505304"/>
    <w:rsid w:val="0050552B"/>
    <w:rsid w:val="0050590C"/>
    <w:rsid w:val="00505A38"/>
    <w:rsid w:val="00505BDF"/>
    <w:rsid w:val="00505E11"/>
    <w:rsid w:val="0050627E"/>
    <w:rsid w:val="00506551"/>
    <w:rsid w:val="0050783D"/>
    <w:rsid w:val="00507A1C"/>
    <w:rsid w:val="00507B01"/>
    <w:rsid w:val="00507EF5"/>
    <w:rsid w:val="00510074"/>
    <w:rsid w:val="00510602"/>
    <w:rsid w:val="005109B0"/>
    <w:rsid w:val="00510ABD"/>
    <w:rsid w:val="00510C55"/>
    <w:rsid w:val="00510D51"/>
    <w:rsid w:val="00510E69"/>
    <w:rsid w:val="00510E72"/>
    <w:rsid w:val="00510FE9"/>
    <w:rsid w:val="005110BB"/>
    <w:rsid w:val="00511156"/>
    <w:rsid w:val="005119BA"/>
    <w:rsid w:val="005119E5"/>
    <w:rsid w:val="00511B88"/>
    <w:rsid w:val="00511BFD"/>
    <w:rsid w:val="00511CE1"/>
    <w:rsid w:val="00511E4E"/>
    <w:rsid w:val="00512129"/>
    <w:rsid w:val="00512147"/>
    <w:rsid w:val="00512474"/>
    <w:rsid w:val="00512514"/>
    <w:rsid w:val="005125E5"/>
    <w:rsid w:val="005126A5"/>
    <w:rsid w:val="00512775"/>
    <w:rsid w:val="005127F5"/>
    <w:rsid w:val="0051282E"/>
    <w:rsid w:val="00512F77"/>
    <w:rsid w:val="00512FAE"/>
    <w:rsid w:val="005130BA"/>
    <w:rsid w:val="005130FC"/>
    <w:rsid w:val="00513222"/>
    <w:rsid w:val="005133A8"/>
    <w:rsid w:val="0051343E"/>
    <w:rsid w:val="0051367D"/>
    <w:rsid w:val="005137E6"/>
    <w:rsid w:val="00513A87"/>
    <w:rsid w:val="00513FAF"/>
    <w:rsid w:val="005141B5"/>
    <w:rsid w:val="00514250"/>
    <w:rsid w:val="005142C5"/>
    <w:rsid w:val="00514384"/>
    <w:rsid w:val="005144E2"/>
    <w:rsid w:val="005147E2"/>
    <w:rsid w:val="00514AF6"/>
    <w:rsid w:val="00514CCE"/>
    <w:rsid w:val="00514D45"/>
    <w:rsid w:val="00515680"/>
    <w:rsid w:val="00515C4A"/>
    <w:rsid w:val="00515C7D"/>
    <w:rsid w:val="00515DB3"/>
    <w:rsid w:val="00515F09"/>
    <w:rsid w:val="0051629F"/>
    <w:rsid w:val="005164C4"/>
    <w:rsid w:val="0051661B"/>
    <w:rsid w:val="0051677F"/>
    <w:rsid w:val="005168AF"/>
    <w:rsid w:val="00516977"/>
    <w:rsid w:val="005170FC"/>
    <w:rsid w:val="005175D6"/>
    <w:rsid w:val="00517789"/>
    <w:rsid w:val="00517963"/>
    <w:rsid w:val="00517B7A"/>
    <w:rsid w:val="00520071"/>
    <w:rsid w:val="00520288"/>
    <w:rsid w:val="005208DD"/>
    <w:rsid w:val="00520A0A"/>
    <w:rsid w:val="00520B2A"/>
    <w:rsid w:val="00521ABD"/>
    <w:rsid w:val="00521BC0"/>
    <w:rsid w:val="00521C5E"/>
    <w:rsid w:val="00522666"/>
    <w:rsid w:val="0052278B"/>
    <w:rsid w:val="005228E0"/>
    <w:rsid w:val="00522CA2"/>
    <w:rsid w:val="00522CDD"/>
    <w:rsid w:val="005234EE"/>
    <w:rsid w:val="005235BD"/>
    <w:rsid w:val="00523642"/>
    <w:rsid w:val="005238B4"/>
    <w:rsid w:val="00523A9F"/>
    <w:rsid w:val="00523D2C"/>
    <w:rsid w:val="00523EAF"/>
    <w:rsid w:val="00524112"/>
    <w:rsid w:val="00524356"/>
    <w:rsid w:val="00524636"/>
    <w:rsid w:val="00524751"/>
    <w:rsid w:val="005248F4"/>
    <w:rsid w:val="00524A07"/>
    <w:rsid w:val="00524B0D"/>
    <w:rsid w:val="00524BDA"/>
    <w:rsid w:val="00524EF0"/>
    <w:rsid w:val="00524F53"/>
    <w:rsid w:val="005250F2"/>
    <w:rsid w:val="005253BC"/>
    <w:rsid w:val="00525404"/>
    <w:rsid w:val="005256ED"/>
    <w:rsid w:val="00525D5C"/>
    <w:rsid w:val="00525F68"/>
    <w:rsid w:val="00525F6B"/>
    <w:rsid w:val="00526407"/>
    <w:rsid w:val="005267F1"/>
    <w:rsid w:val="005269A3"/>
    <w:rsid w:val="005269A5"/>
    <w:rsid w:val="00526AD5"/>
    <w:rsid w:val="00527082"/>
    <w:rsid w:val="005274AE"/>
    <w:rsid w:val="00527549"/>
    <w:rsid w:val="00527BB5"/>
    <w:rsid w:val="0053044A"/>
    <w:rsid w:val="00530461"/>
    <w:rsid w:val="0053079C"/>
    <w:rsid w:val="00530863"/>
    <w:rsid w:val="005308B4"/>
    <w:rsid w:val="00530D10"/>
    <w:rsid w:val="00530F4D"/>
    <w:rsid w:val="005311B8"/>
    <w:rsid w:val="005311ED"/>
    <w:rsid w:val="005312C1"/>
    <w:rsid w:val="005314FF"/>
    <w:rsid w:val="005316E4"/>
    <w:rsid w:val="0053189F"/>
    <w:rsid w:val="005318EC"/>
    <w:rsid w:val="0053196D"/>
    <w:rsid w:val="00531ECC"/>
    <w:rsid w:val="00531F4D"/>
    <w:rsid w:val="00531FA6"/>
    <w:rsid w:val="00531FFB"/>
    <w:rsid w:val="00532123"/>
    <w:rsid w:val="0053250F"/>
    <w:rsid w:val="005329A3"/>
    <w:rsid w:val="00532C3A"/>
    <w:rsid w:val="00532CCF"/>
    <w:rsid w:val="00532F20"/>
    <w:rsid w:val="0053349E"/>
    <w:rsid w:val="0053361E"/>
    <w:rsid w:val="0053391E"/>
    <w:rsid w:val="00533B0D"/>
    <w:rsid w:val="00533F58"/>
    <w:rsid w:val="00534321"/>
    <w:rsid w:val="0053447E"/>
    <w:rsid w:val="0053455D"/>
    <w:rsid w:val="005348F8"/>
    <w:rsid w:val="00534953"/>
    <w:rsid w:val="00534D04"/>
    <w:rsid w:val="00534D69"/>
    <w:rsid w:val="00535031"/>
    <w:rsid w:val="00535775"/>
    <w:rsid w:val="00535BAE"/>
    <w:rsid w:val="00535DB5"/>
    <w:rsid w:val="005360F5"/>
    <w:rsid w:val="00536285"/>
    <w:rsid w:val="005362EA"/>
    <w:rsid w:val="00536808"/>
    <w:rsid w:val="00536A3A"/>
    <w:rsid w:val="00536C20"/>
    <w:rsid w:val="00536C6F"/>
    <w:rsid w:val="00536F06"/>
    <w:rsid w:val="00537349"/>
    <w:rsid w:val="00537D2F"/>
    <w:rsid w:val="00537F50"/>
    <w:rsid w:val="00537FE5"/>
    <w:rsid w:val="0054025A"/>
    <w:rsid w:val="0054025C"/>
    <w:rsid w:val="0054026B"/>
    <w:rsid w:val="00540792"/>
    <w:rsid w:val="00541343"/>
    <w:rsid w:val="00541475"/>
    <w:rsid w:val="00541711"/>
    <w:rsid w:val="00541A0A"/>
    <w:rsid w:val="00541B53"/>
    <w:rsid w:val="00541D01"/>
    <w:rsid w:val="00541ED7"/>
    <w:rsid w:val="00541F51"/>
    <w:rsid w:val="00541FAA"/>
    <w:rsid w:val="00541FBA"/>
    <w:rsid w:val="00541FC7"/>
    <w:rsid w:val="0054217D"/>
    <w:rsid w:val="005421F0"/>
    <w:rsid w:val="0054232A"/>
    <w:rsid w:val="005423B1"/>
    <w:rsid w:val="005423CD"/>
    <w:rsid w:val="005426C1"/>
    <w:rsid w:val="0054285E"/>
    <w:rsid w:val="005428F9"/>
    <w:rsid w:val="00542A9E"/>
    <w:rsid w:val="00542DAD"/>
    <w:rsid w:val="005432DE"/>
    <w:rsid w:val="00543304"/>
    <w:rsid w:val="00543787"/>
    <w:rsid w:val="0054379A"/>
    <w:rsid w:val="00543A5F"/>
    <w:rsid w:val="005440C8"/>
    <w:rsid w:val="005442C9"/>
    <w:rsid w:val="005443C7"/>
    <w:rsid w:val="005443EF"/>
    <w:rsid w:val="00544654"/>
    <w:rsid w:val="00544675"/>
    <w:rsid w:val="005446D1"/>
    <w:rsid w:val="0054472B"/>
    <w:rsid w:val="00544831"/>
    <w:rsid w:val="00544F59"/>
    <w:rsid w:val="00544F86"/>
    <w:rsid w:val="00545113"/>
    <w:rsid w:val="0054513F"/>
    <w:rsid w:val="0054534C"/>
    <w:rsid w:val="00545384"/>
    <w:rsid w:val="00545806"/>
    <w:rsid w:val="00545CA0"/>
    <w:rsid w:val="00545EE8"/>
    <w:rsid w:val="00546212"/>
    <w:rsid w:val="005464C3"/>
    <w:rsid w:val="00546510"/>
    <w:rsid w:val="0054679A"/>
    <w:rsid w:val="005469A4"/>
    <w:rsid w:val="00546AFD"/>
    <w:rsid w:val="00547247"/>
    <w:rsid w:val="00547329"/>
    <w:rsid w:val="00547439"/>
    <w:rsid w:val="00547452"/>
    <w:rsid w:val="00547732"/>
    <w:rsid w:val="00547A94"/>
    <w:rsid w:val="00547AF8"/>
    <w:rsid w:val="00547B1D"/>
    <w:rsid w:val="00547C30"/>
    <w:rsid w:val="00547F09"/>
    <w:rsid w:val="00547F0F"/>
    <w:rsid w:val="00547F36"/>
    <w:rsid w:val="00547F6E"/>
    <w:rsid w:val="00547FEB"/>
    <w:rsid w:val="005500FB"/>
    <w:rsid w:val="0055091A"/>
    <w:rsid w:val="005509F5"/>
    <w:rsid w:val="00550A7E"/>
    <w:rsid w:val="00550AFA"/>
    <w:rsid w:val="00550BF6"/>
    <w:rsid w:val="00551191"/>
    <w:rsid w:val="005514AB"/>
    <w:rsid w:val="00551833"/>
    <w:rsid w:val="00551887"/>
    <w:rsid w:val="0055195F"/>
    <w:rsid w:val="00551C6A"/>
    <w:rsid w:val="00551F14"/>
    <w:rsid w:val="00552319"/>
    <w:rsid w:val="005526A7"/>
    <w:rsid w:val="00552D91"/>
    <w:rsid w:val="00552E7F"/>
    <w:rsid w:val="0055307F"/>
    <w:rsid w:val="00553481"/>
    <w:rsid w:val="00553850"/>
    <w:rsid w:val="00553929"/>
    <w:rsid w:val="00553A37"/>
    <w:rsid w:val="00553FBF"/>
    <w:rsid w:val="00553FC1"/>
    <w:rsid w:val="005540EB"/>
    <w:rsid w:val="005541C6"/>
    <w:rsid w:val="00554206"/>
    <w:rsid w:val="0055463B"/>
    <w:rsid w:val="005546C4"/>
    <w:rsid w:val="00554841"/>
    <w:rsid w:val="0055488D"/>
    <w:rsid w:val="00554AC2"/>
    <w:rsid w:val="00554B34"/>
    <w:rsid w:val="00554BD6"/>
    <w:rsid w:val="00555420"/>
    <w:rsid w:val="00555585"/>
    <w:rsid w:val="00555629"/>
    <w:rsid w:val="0055563F"/>
    <w:rsid w:val="00555723"/>
    <w:rsid w:val="0055574C"/>
    <w:rsid w:val="00555891"/>
    <w:rsid w:val="00555B78"/>
    <w:rsid w:val="00555C19"/>
    <w:rsid w:val="00555C51"/>
    <w:rsid w:val="0055601E"/>
    <w:rsid w:val="00556226"/>
    <w:rsid w:val="00556358"/>
    <w:rsid w:val="00556447"/>
    <w:rsid w:val="00556EB6"/>
    <w:rsid w:val="00556EED"/>
    <w:rsid w:val="005572BD"/>
    <w:rsid w:val="00557BBA"/>
    <w:rsid w:val="00557EEB"/>
    <w:rsid w:val="00560130"/>
    <w:rsid w:val="005603EB"/>
    <w:rsid w:val="005606CA"/>
    <w:rsid w:val="005607F0"/>
    <w:rsid w:val="005609A7"/>
    <w:rsid w:val="00560D1E"/>
    <w:rsid w:val="00561AC5"/>
    <w:rsid w:val="00561BD2"/>
    <w:rsid w:val="00561CAF"/>
    <w:rsid w:val="00561D42"/>
    <w:rsid w:val="00561DA5"/>
    <w:rsid w:val="00561E74"/>
    <w:rsid w:val="00561FA8"/>
    <w:rsid w:val="00561FF6"/>
    <w:rsid w:val="005620DB"/>
    <w:rsid w:val="00562112"/>
    <w:rsid w:val="005621AE"/>
    <w:rsid w:val="005622E9"/>
    <w:rsid w:val="00562552"/>
    <w:rsid w:val="00562812"/>
    <w:rsid w:val="00562906"/>
    <w:rsid w:val="00562A60"/>
    <w:rsid w:val="00562B87"/>
    <w:rsid w:val="00562C4D"/>
    <w:rsid w:val="00562DAC"/>
    <w:rsid w:val="00562F43"/>
    <w:rsid w:val="00562FE7"/>
    <w:rsid w:val="0056361F"/>
    <w:rsid w:val="0056381D"/>
    <w:rsid w:val="0056443E"/>
    <w:rsid w:val="00564513"/>
    <w:rsid w:val="005646E3"/>
    <w:rsid w:val="005647E4"/>
    <w:rsid w:val="005648A1"/>
    <w:rsid w:val="00564CBC"/>
    <w:rsid w:val="00564F03"/>
    <w:rsid w:val="005650B3"/>
    <w:rsid w:val="005651E5"/>
    <w:rsid w:val="00565289"/>
    <w:rsid w:val="00565475"/>
    <w:rsid w:val="005657A3"/>
    <w:rsid w:val="00565859"/>
    <w:rsid w:val="00565ABB"/>
    <w:rsid w:val="00565AF7"/>
    <w:rsid w:val="00565DF0"/>
    <w:rsid w:val="0056606A"/>
    <w:rsid w:val="0056613D"/>
    <w:rsid w:val="0056617C"/>
    <w:rsid w:val="00566850"/>
    <w:rsid w:val="0056699E"/>
    <w:rsid w:val="00566B55"/>
    <w:rsid w:val="00566BF5"/>
    <w:rsid w:val="00566E45"/>
    <w:rsid w:val="00567401"/>
    <w:rsid w:val="005674AF"/>
    <w:rsid w:val="0056785B"/>
    <w:rsid w:val="0056792A"/>
    <w:rsid w:val="00567A03"/>
    <w:rsid w:val="00567D32"/>
    <w:rsid w:val="005700A9"/>
    <w:rsid w:val="0057016B"/>
    <w:rsid w:val="0057018F"/>
    <w:rsid w:val="005703B6"/>
    <w:rsid w:val="00570678"/>
    <w:rsid w:val="005709D7"/>
    <w:rsid w:val="00570A99"/>
    <w:rsid w:val="00570CE4"/>
    <w:rsid w:val="00570D8A"/>
    <w:rsid w:val="00571097"/>
    <w:rsid w:val="0057130F"/>
    <w:rsid w:val="005713C6"/>
    <w:rsid w:val="0057157D"/>
    <w:rsid w:val="00571BB8"/>
    <w:rsid w:val="00571DC2"/>
    <w:rsid w:val="00572619"/>
    <w:rsid w:val="00572869"/>
    <w:rsid w:val="00572EA6"/>
    <w:rsid w:val="00572EDE"/>
    <w:rsid w:val="00573136"/>
    <w:rsid w:val="0057342D"/>
    <w:rsid w:val="00573664"/>
    <w:rsid w:val="005738C4"/>
    <w:rsid w:val="00573D9C"/>
    <w:rsid w:val="00573FB1"/>
    <w:rsid w:val="005740CF"/>
    <w:rsid w:val="00574346"/>
    <w:rsid w:val="00574635"/>
    <w:rsid w:val="00574927"/>
    <w:rsid w:val="00574BFF"/>
    <w:rsid w:val="00574C19"/>
    <w:rsid w:val="00574EA4"/>
    <w:rsid w:val="00574F81"/>
    <w:rsid w:val="00575085"/>
    <w:rsid w:val="0057535B"/>
    <w:rsid w:val="0057569A"/>
    <w:rsid w:val="005756D4"/>
    <w:rsid w:val="00575736"/>
    <w:rsid w:val="00575899"/>
    <w:rsid w:val="00575F59"/>
    <w:rsid w:val="005760CD"/>
    <w:rsid w:val="0057611D"/>
    <w:rsid w:val="0057658E"/>
    <w:rsid w:val="005769C7"/>
    <w:rsid w:val="00576A97"/>
    <w:rsid w:val="00576F54"/>
    <w:rsid w:val="005772BF"/>
    <w:rsid w:val="00577725"/>
    <w:rsid w:val="0057778B"/>
    <w:rsid w:val="00577BD1"/>
    <w:rsid w:val="00577CFB"/>
    <w:rsid w:val="0058036D"/>
    <w:rsid w:val="005807A2"/>
    <w:rsid w:val="005809FB"/>
    <w:rsid w:val="00580FDE"/>
    <w:rsid w:val="00582123"/>
    <w:rsid w:val="00582366"/>
    <w:rsid w:val="00582586"/>
    <w:rsid w:val="005825D1"/>
    <w:rsid w:val="00582652"/>
    <w:rsid w:val="00582740"/>
    <w:rsid w:val="00582B9D"/>
    <w:rsid w:val="00582BD8"/>
    <w:rsid w:val="00582C9C"/>
    <w:rsid w:val="005835FE"/>
    <w:rsid w:val="00583B75"/>
    <w:rsid w:val="00583D81"/>
    <w:rsid w:val="00583DF3"/>
    <w:rsid w:val="00583E44"/>
    <w:rsid w:val="005840A6"/>
    <w:rsid w:val="0058418F"/>
    <w:rsid w:val="0058461C"/>
    <w:rsid w:val="0058472D"/>
    <w:rsid w:val="005847D0"/>
    <w:rsid w:val="00584BE4"/>
    <w:rsid w:val="0058516D"/>
    <w:rsid w:val="0058518E"/>
    <w:rsid w:val="00585578"/>
    <w:rsid w:val="00585676"/>
    <w:rsid w:val="00585AB4"/>
    <w:rsid w:val="00586032"/>
    <w:rsid w:val="0058609F"/>
    <w:rsid w:val="005861A7"/>
    <w:rsid w:val="00586214"/>
    <w:rsid w:val="00586479"/>
    <w:rsid w:val="005864BD"/>
    <w:rsid w:val="0058672D"/>
    <w:rsid w:val="00586AFE"/>
    <w:rsid w:val="00586E6B"/>
    <w:rsid w:val="0058713B"/>
    <w:rsid w:val="00587B43"/>
    <w:rsid w:val="00587F1D"/>
    <w:rsid w:val="00590005"/>
    <w:rsid w:val="0059068F"/>
    <w:rsid w:val="005907F8"/>
    <w:rsid w:val="005908B9"/>
    <w:rsid w:val="00590E0C"/>
    <w:rsid w:val="005911F1"/>
    <w:rsid w:val="00591365"/>
    <w:rsid w:val="00591686"/>
    <w:rsid w:val="005918EA"/>
    <w:rsid w:val="0059197F"/>
    <w:rsid w:val="00591D9E"/>
    <w:rsid w:val="00591DD2"/>
    <w:rsid w:val="005924B7"/>
    <w:rsid w:val="00592501"/>
    <w:rsid w:val="00592AD1"/>
    <w:rsid w:val="00593685"/>
    <w:rsid w:val="00593AEE"/>
    <w:rsid w:val="00593B48"/>
    <w:rsid w:val="00593F38"/>
    <w:rsid w:val="00594134"/>
    <w:rsid w:val="00594468"/>
    <w:rsid w:val="005945C4"/>
    <w:rsid w:val="00594792"/>
    <w:rsid w:val="005947D2"/>
    <w:rsid w:val="005949ED"/>
    <w:rsid w:val="00595057"/>
    <w:rsid w:val="005954FD"/>
    <w:rsid w:val="00595659"/>
    <w:rsid w:val="0059625A"/>
    <w:rsid w:val="00596305"/>
    <w:rsid w:val="00596540"/>
    <w:rsid w:val="00596560"/>
    <w:rsid w:val="0059679D"/>
    <w:rsid w:val="00596C98"/>
    <w:rsid w:val="00596FBE"/>
    <w:rsid w:val="00597225"/>
    <w:rsid w:val="0059786F"/>
    <w:rsid w:val="00597B59"/>
    <w:rsid w:val="00597F38"/>
    <w:rsid w:val="005A00E3"/>
    <w:rsid w:val="005A03B0"/>
    <w:rsid w:val="005A04BA"/>
    <w:rsid w:val="005A07AE"/>
    <w:rsid w:val="005A0895"/>
    <w:rsid w:val="005A094A"/>
    <w:rsid w:val="005A0CBB"/>
    <w:rsid w:val="005A12FB"/>
    <w:rsid w:val="005A15A3"/>
    <w:rsid w:val="005A1DB2"/>
    <w:rsid w:val="005A236B"/>
    <w:rsid w:val="005A293D"/>
    <w:rsid w:val="005A2EE7"/>
    <w:rsid w:val="005A3689"/>
    <w:rsid w:val="005A3A15"/>
    <w:rsid w:val="005A3AB0"/>
    <w:rsid w:val="005A4132"/>
    <w:rsid w:val="005A42C0"/>
    <w:rsid w:val="005A4356"/>
    <w:rsid w:val="005A464D"/>
    <w:rsid w:val="005A4E71"/>
    <w:rsid w:val="005A50CE"/>
    <w:rsid w:val="005A5150"/>
    <w:rsid w:val="005A573D"/>
    <w:rsid w:val="005A583E"/>
    <w:rsid w:val="005A5991"/>
    <w:rsid w:val="005A5B56"/>
    <w:rsid w:val="005A5E39"/>
    <w:rsid w:val="005A5EC8"/>
    <w:rsid w:val="005A5ED4"/>
    <w:rsid w:val="005A60C6"/>
    <w:rsid w:val="005A6282"/>
    <w:rsid w:val="005A63BA"/>
    <w:rsid w:val="005A654A"/>
    <w:rsid w:val="005A66F3"/>
    <w:rsid w:val="005A683E"/>
    <w:rsid w:val="005A6C77"/>
    <w:rsid w:val="005A7221"/>
    <w:rsid w:val="005A7288"/>
    <w:rsid w:val="005A72EE"/>
    <w:rsid w:val="005A758B"/>
    <w:rsid w:val="005A79F9"/>
    <w:rsid w:val="005B03FB"/>
    <w:rsid w:val="005B0785"/>
    <w:rsid w:val="005B09D0"/>
    <w:rsid w:val="005B0AA3"/>
    <w:rsid w:val="005B0D93"/>
    <w:rsid w:val="005B1138"/>
    <w:rsid w:val="005B1584"/>
    <w:rsid w:val="005B17F3"/>
    <w:rsid w:val="005B1801"/>
    <w:rsid w:val="005B1A43"/>
    <w:rsid w:val="005B1BD2"/>
    <w:rsid w:val="005B1C12"/>
    <w:rsid w:val="005B1EAC"/>
    <w:rsid w:val="005B20F5"/>
    <w:rsid w:val="005B234A"/>
    <w:rsid w:val="005B2460"/>
    <w:rsid w:val="005B2CCE"/>
    <w:rsid w:val="005B2ED4"/>
    <w:rsid w:val="005B2F24"/>
    <w:rsid w:val="005B348F"/>
    <w:rsid w:val="005B3660"/>
    <w:rsid w:val="005B3717"/>
    <w:rsid w:val="005B3D73"/>
    <w:rsid w:val="005B40B1"/>
    <w:rsid w:val="005B4238"/>
    <w:rsid w:val="005B451F"/>
    <w:rsid w:val="005B4526"/>
    <w:rsid w:val="005B4762"/>
    <w:rsid w:val="005B49AF"/>
    <w:rsid w:val="005B4B0C"/>
    <w:rsid w:val="005B59D0"/>
    <w:rsid w:val="005B59EC"/>
    <w:rsid w:val="005B5AD8"/>
    <w:rsid w:val="005B5FD4"/>
    <w:rsid w:val="005B611B"/>
    <w:rsid w:val="005B6787"/>
    <w:rsid w:val="005B6AB8"/>
    <w:rsid w:val="005B6BC7"/>
    <w:rsid w:val="005B6D3F"/>
    <w:rsid w:val="005B7050"/>
    <w:rsid w:val="005B77B7"/>
    <w:rsid w:val="005B7A69"/>
    <w:rsid w:val="005B7BD8"/>
    <w:rsid w:val="005B7F1F"/>
    <w:rsid w:val="005C00E1"/>
    <w:rsid w:val="005C021E"/>
    <w:rsid w:val="005C02DE"/>
    <w:rsid w:val="005C02FE"/>
    <w:rsid w:val="005C079E"/>
    <w:rsid w:val="005C0B73"/>
    <w:rsid w:val="005C0FB6"/>
    <w:rsid w:val="005C1003"/>
    <w:rsid w:val="005C14B2"/>
    <w:rsid w:val="005C1669"/>
    <w:rsid w:val="005C1BC8"/>
    <w:rsid w:val="005C1CCF"/>
    <w:rsid w:val="005C1D09"/>
    <w:rsid w:val="005C2020"/>
    <w:rsid w:val="005C2060"/>
    <w:rsid w:val="005C227E"/>
    <w:rsid w:val="005C3073"/>
    <w:rsid w:val="005C310C"/>
    <w:rsid w:val="005C33B9"/>
    <w:rsid w:val="005C3449"/>
    <w:rsid w:val="005C366D"/>
    <w:rsid w:val="005C3C0C"/>
    <w:rsid w:val="005C3C66"/>
    <w:rsid w:val="005C3D96"/>
    <w:rsid w:val="005C3E5F"/>
    <w:rsid w:val="005C3F04"/>
    <w:rsid w:val="005C408B"/>
    <w:rsid w:val="005C42ED"/>
    <w:rsid w:val="005C432C"/>
    <w:rsid w:val="005C4A0B"/>
    <w:rsid w:val="005C4B0B"/>
    <w:rsid w:val="005C4BDA"/>
    <w:rsid w:val="005C52D2"/>
    <w:rsid w:val="005C55EF"/>
    <w:rsid w:val="005C58EA"/>
    <w:rsid w:val="005C5AC0"/>
    <w:rsid w:val="005C5CA2"/>
    <w:rsid w:val="005C5F29"/>
    <w:rsid w:val="005C6137"/>
    <w:rsid w:val="005C6434"/>
    <w:rsid w:val="005C6637"/>
    <w:rsid w:val="005C6923"/>
    <w:rsid w:val="005C6941"/>
    <w:rsid w:val="005C6976"/>
    <w:rsid w:val="005C6BFB"/>
    <w:rsid w:val="005C6F49"/>
    <w:rsid w:val="005C71A4"/>
    <w:rsid w:val="005C745C"/>
    <w:rsid w:val="005C75B5"/>
    <w:rsid w:val="005C7C24"/>
    <w:rsid w:val="005C7C6D"/>
    <w:rsid w:val="005C7DCF"/>
    <w:rsid w:val="005D03B8"/>
    <w:rsid w:val="005D03E3"/>
    <w:rsid w:val="005D045E"/>
    <w:rsid w:val="005D08AC"/>
    <w:rsid w:val="005D0C66"/>
    <w:rsid w:val="005D0DC7"/>
    <w:rsid w:val="005D10F2"/>
    <w:rsid w:val="005D13B6"/>
    <w:rsid w:val="005D1AAB"/>
    <w:rsid w:val="005D1D7F"/>
    <w:rsid w:val="005D1E03"/>
    <w:rsid w:val="005D2410"/>
    <w:rsid w:val="005D2A43"/>
    <w:rsid w:val="005D2A74"/>
    <w:rsid w:val="005D2DBF"/>
    <w:rsid w:val="005D305D"/>
    <w:rsid w:val="005D336A"/>
    <w:rsid w:val="005D35BD"/>
    <w:rsid w:val="005D39CA"/>
    <w:rsid w:val="005D3B20"/>
    <w:rsid w:val="005D3FA5"/>
    <w:rsid w:val="005D4292"/>
    <w:rsid w:val="005D42E7"/>
    <w:rsid w:val="005D46EB"/>
    <w:rsid w:val="005D49E2"/>
    <w:rsid w:val="005D4EA5"/>
    <w:rsid w:val="005D50D9"/>
    <w:rsid w:val="005D527D"/>
    <w:rsid w:val="005D5649"/>
    <w:rsid w:val="005D5755"/>
    <w:rsid w:val="005D5838"/>
    <w:rsid w:val="005D5C51"/>
    <w:rsid w:val="005D5DF9"/>
    <w:rsid w:val="005D5E70"/>
    <w:rsid w:val="005D62C2"/>
    <w:rsid w:val="005D63C0"/>
    <w:rsid w:val="005D6435"/>
    <w:rsid w:val="005D654F"/>
    <w:rsid w:val="005D66D9"/>
    <w:rsid w:val="005D6F62"/>
    <w:rsid w:val="005D7B62"/>
    <w:rsid w:val="005D7CB5"/>
    <w:rsid w:val="005D7FD3"/>
    <w:rsid w:val="005D7FEA"/>
    <w:rsid w:val="005E0001"/>
    <w:rsid w:val="005E014F"/>
    <w:rsid w:val="005E0192"/>
    <w:rsid w:val="005E0402"/>
    <w:rsid w:val="005E0C34"/>
    <w:rsid w:val="005E0E59"/>
    <w:rsid w:val="005E0F1C"/>
    <w:rsid w:val="005E0FD8"/>
    <w:rsid w:val="005E1A1A"/>
    <w:rsid w:val="005E1ABE"/>
    <w:rsid w:val="005E1B0A"/>
    <w:rsid w:val="005E1E35"/>
    <w:rsid w:val="005E204D"/>
    <w:rsid w:val="005E20BB"/>
    <w:rsid w:val="005E2446"/>
    <w:rsid w:val="005E261C"/>
    <w:rsid w:val="005E2770"/>
    <w:rsid w:val="005E29B6"/>
    <w:rsid w:val="005E2BE7"/>
    <w:rsid w:val="005E2FF3"/>
    <w:rsid w:val="005E30D7"/>
    <w:rsid w:val="005E326B"/>
    <w:rsid w:val="005E363C"/>
    <w:rsid w:val="005E381C"/>
    <w:rsid w:val="005E3940"/>
    <w:rsid w:val="005E3D6D"/>
    <w:rsid w:val="005E3FC4"/>
    <w:rsid w:val="005E41CB"/>
    <w:rsid w:val="005E443B"/>
    <w:rsid w:val="005E466A"/>
    <w:rsid w:val="005E4B48"/>
    <w:rsid w:val="005E4BCF"/>
    <w:rsid w:val="005E4C2B"/>
    <w:rsid w:val="005E4E38"/>
    <w:rsid w:val="005E4E5F"/>
    <w:rsid w:val="005E504D"/>
    <w:rsid w:val="005E5315"/>
    <w:rsid w:val="005E5574"/>
    <w:rsid w:val="005E564E"/>
    <w:rsid w:val="005E5737"/>
    <w:rsid w:val="005E5820"/>
    <w:rsid w:val="005E5D2E"/>
    <w:rsid w:val="005E6093"/>
    <w:rsid w:val="005E6906"/>
    <w:rsid w:val="005E6C2D"/>
    <w:rsid w:val="005E6E2F"/>
    <w:rsid w:val="005E6E3F"/>
    <w:rsid w:val="005E6F9E"/>
    <w:rsid w:val="005E6FD2"/>
    <w:rsid w:val="005E7140"/>
    <w:rsid w:val="005E7561"/>
    <w:rsid w:val="005E7A46"/>
    <w:rsid w:val="005E7D78"/>
    <w:rsid w:val="005E7D84"/>
    <w:rsid w:val="005F0246"/>
    <w:rsid w:val="005F03B7"/>
    <w:rsid w:val="005F0538"/>
    <w:rsid w:val="005F06F9"/>
    <w:rsid w:val="005F0BA3"/>
    <w:rsid w:val="005F0C7F"/>
    <w:rsid w:val="005F0DB3"/>
    <w:rsid w:val="005F0E05"/>
    <w:rsid w:val="005F0E27"/>
    <w:rsid w:val="005F0EE1"/>
    <w:rsid w:val="005F12F0"/>
    <w:rsid w:val="005F135F"/>
    <w:rsid w:val="005F1511"/>
    <w:rsid w:val="005F1514"/>
    <w:rsid w:val="005F17FF"/>
    <w:rsid w:val="005F194C"/>
    <w:rsid w:val="005F1C18"/>
    <w:rsid w:val="005F1E46"/>
    <w:rsid w:val="005F204B"/>
    <w:rsid w:val="005F22BD"/>
    <w:rsid w:val="005F23AB"/>
    <w:rsid w:val="005F2617"/>
    <w:rsid w:val="005F2695"/>
    <w:rsid w:val="005F27F2"/>
    <w:rsid w:val="005F27F9"/>
    <w:rsid w:val="005F2807"/>
    <w:rsid w:val="005F2966"/>
    <w:rsid w:val="005F2E46"/>
    <w:rsid w:val="005F2EEC"/>
    <w:rsid w:val="005F2F83"/>
    <w:rsid w:val="005F3036"/>
    <w:rsid w:val="005F319D"/>
    <w:rsid w:val="005F327B"/>
    <w:rsid w:val="005F34B5"/>
    <w:rsid w:val="005F34CC"/>
    <w:rsid w:val="005F3C6F"/>
    <w:rsid w:val="005F3F00"/>
    <w:rsid w:val="005F47EA"/>
    <w:rsid w:val="005F4CD1"/>
    <w:rsid w:val="005F4D93"/>
    <w:rsid w:val="005F4F48"/>
    <w:rsid w:val="005F5096"/>
    <w:rsid w:val="005F55C0"/>
    <w:rsid w:val="005F56E1"/>
    <w:rsid w:val="005F575E"/>
    <w:rsid w:val="005F5873"/>
    <w:rsid w:val="005F5967"/>
    <w:rsid w:val="005F5C86"/>
    <w:rsid w:val="005F5CF2"/>
    <w:rsid w:val="005F5EC0"/>
    <w:rsid w:val="005F610E"/>
    <w:rsid w:val="005F62C4"/>
    <w:rsid w:val="005F62DB"/>
    <w:rsid w:val="005F62EC"/>
    <w:rsid w:val="005F6452"/>
    <w:rsid w:val="005F646A"/>
    <w:rsid w:val="005F6694"/>
    <w:rsid w:val="005F66F8"/>
    <w:rsid w:val="005F68DD"/>
    <w:rsid w:val="005F6A96"/>
    <w:rsid w:val="005F6C78"/>
    <w:rsid w:val="005F6D61"/>
    <w:rsid w:val="005F719C"/>
    <w:rsid w:val="005F71E1"/>
    <w:rsid w:val="005F7969"/>
    <w:rsid w:val="005F7CE2"/>
    <w:rsid w:val="005F7D1B"/>
    <w:rsid w:val="005F7D66"/>
    <w:rsid w:val="005F7EF5"/>
    <w:rsid w:val="006001DD"/>
    <w:rsid w:val="0060024A"/>
    <w:rsid w:val="006006DF"/>
    <w:rsid w:val="00600A53"/>
    <w:rsid w:val="00600BDD"/>
    <w:rsid w:val="00600FC7"/>
    <w:rsid w:val="006010CA"/>
    <w:rsid w:val="0060134D"/>
    <w:rsid w:val="006013FD"/>
    <w:rsid w:val="00601418"/>
    <w:rsid w:val="006019FA"/>
    <w:rsid w:val="00601EF6"/>
    <w:rsid w:val="00601F9C"/>
    <w:rsid w:val="00602086"/>
    <w:rsid w:val="006020FF"/>
    <w:rsid w:val="006022D8"/>
    <w:rsid w:val="0060247F"/>
    <w:rsid w:val="00602A20"/>
    <w:rsid w:val="00602A37"/>
    <w:rsid w:val="00602B4C"/>
    <w:rsid w:val="00602FF1"/>
    <w:rsid w:val="00603158"/>
    <w:rsid w:val="00603263"/>
    <w:rsid w:val="00603273"/>
    <w:rsid w:val="0060337C"/>
    <w:rsid w:val="006034D5"/>
    <w:rsid w:val="0060390B"/>
    <w:rsid w:val="006039D6"/>
    <w:rsid w:val="00604836"/>
    <w:rsid w:val="00604CFE"/>
    <w:rsid w:val="00604D88"/>
    <w:rsid w:val="00604DCA"/>
    <w:rsid w:val="0060507F"/>
    <w:rsid w:val="0060516C"/>
    <w:rsid w:val="006054A1"/>
    <w:rsid w:val="00605E53"/>
    <w:rsid w:val="0060656A"/>
    <w:rsid w:val="006066BA"/>
    <w:rsid w:val="0060672D"/>
    <w:rsid w:val="0060672E"/>
    <w:rsid w:val="00606789"/>
    <w:rsid w:val="00606A7C"/>
    <w:rsid w:val="00606CFF"/>
    <w:rsid w:val="00606FBF"/>
    <w:rsid w:val="006071C4"/>
    <w:rsid w:val="006072AC"/>
    <w:rsid w:val="00607A04"/>
    <w:rsid w:val="00607A3B"/>
    <w:rsid w:val="00607A86"/>
    <w:rsid w:val="00607ADD"/>
    <w:rsid w:val="00607B0A"/>
    <w:rsid w:val="00607D6E"/>
    <w:rsid w:val="00610847"/>
    <w:rsid w:val="00610A65"/>
    <w:rsid w:val="00610C38"/>
    <w:rsid w:val="00610FE2"/>
    <w:rsid w:val="00611182"/>
    <w:rsid w:val="0061124D"/>
    <w:rsid w:val="006117F7"/>
    <w:rsid w:val="00611C27"/>
    <w:rsid w:val="00611C5B"/>
    <w:rsid w:val="00611D51"/>
    <w:rsid w:val="00611DAB"/>
    <w:rsid w:val="00611EEF"/>
    <w:rsid w:val="00611F16"/>
    <w:rsid w:val="00611F6C"/>
    <w:rsid w:val="00612330"/>
    <w:rsid w:val="0061255D"/>
    <w:rsid w:val="006127BD"/>
    <w:rsid w:val="00612882"/>
    <w:rsid w:val="00612899"/>
    <w:rsid w:val="00612A6C"/>
    <w:rsid w:val="00612B41"/>
    <w:rsid w:val="00612EDE"/>
    <w:rsid w:val="00612F8C"/>
    <w:rsid w:val="0061337C"/>
    <w:rsid w:val="0061338F"/>
    <w:rsid w:val="006138F8"/>
    <w:rsid w:val="00613D84"/>
    <w:rsid w:val="0061414B"/>
    <w:rsid w:val="0061451A"/>
    <w:rsid w:val="00614579"/>
    <w:rsid w:val="00614D61"/>
    <w:rsid w:val="00614E4B"/>
    <w:rsid w:val="00614F2D"/>
    <w:rsid w:val="006158F7"/>
    <w:rsid w:val="00615FF7"/>
    <w:rsid w:val="006165EC"/>
    <w:rsid w:val="00616670"/>
    <w:rsid w:val="00616CDF"/>
    <w:rsid w:val="006172FA"/>
    <w:rsid w:val="0061747E"/>
    <w:rsid w:val="006176A6"/>
    <w:rsid w:val="00617790"/>
    <w:rsid w:val="00617AC4"/>
    <w:rsid w:val="00617F95"/>
    <w:rsid w:val="006204FC"/>
    <w:rsid w:val="006205D5"/>
    <w:rsid w:val="00620BEB"/>
    <w:rsid w:val="00620DE9"/>
    <w:rsid w:val="00621046"/>
    <w:rsid w:val="00621087"/>
    <w:rsid w:val="006213B6"/>
    <w:rsid w:val="0062171E"/>
    <w:rsid w:val="00621898"/>
    <w:rsid w:val="006221AB"/>
    <w:rsid w:val="00622232"/>
    <w:rsid w:val="006222A5"/>
    <w:rsid w:val="00622611"/>
    <w:rsid w:val="006228CF"/>
    <w:rsid w:val="00622A9D"/>
    <w:rsid w:val="00622C59"/>
    <w:rsid w:val="00623103"/>
    <w:rsid w:val="00623177"/>
    <w:rsid w:val="0062320F"/>
    <w:rsid w:val="00623292"/>
    <w:rsid w:val="006233BB"/>
    <w:rsid w:val="00623658"/>
    <w:rsid w:val="00623AD1"/>
    <w:rsid w:val="00623B62"/>
    <w:rsid w:val="00623BFB"/>
    <w:rsid w:val="006243CA"/>
    <w:rsid w:val="0062458D"/>
    <w:rsid w:val="006245E9"/>
    <w:rsid w:val="0062465A"/>
    <w:rsid w:val="00624B1A"/>
    <w:rsid w:val="00624E90"/>
    <w:rsid w:val="00625091"/>
    <w:rsid w:val="006250A1"/>
    <w:rsid w:val="0062536B"/>
    <w:rsid w:val="00625436"/>
    <w:rsid w:val="006257DA"/>
    <w:rsid w:val="00625B28"/>
    <w:rsid w:val="00625B48"/>
    <w:rsid w:val="0062610D"/>
    <w:rsid w:val="0062612E"/>
    <w:rsid w:val="00626196"/>
    <w:rsid w:val="0062639B"/>
    <w:rsid w:val="00626427"/>
    <w:rsid w:val="00626D1F"/>
    <w:rsid w:val="00626F7E"/>
    <w:rsid w:val="00626FF4"/>
    <w:rsid w:val="006274F8"/>
    <w:rsid w:val="0062777B"/>
    <w:rsid w:val="006305B6"/>
    <w:rsid w:val="00630628"/>
    <w:rsid w:val="0063096F"/>
    <w:rsid w:val="00630C23"/>
    <w:rsid w:val="00630C3D"/>
    <w:rsid w:val="00630C53"/>
    <w:rsid w:val="00630E41"/>
    <w:rsid w:val="006310EE"/>
    <w:rsid w:val="006314DC"/>
    <w:rsid w:val="006316FC"/>
    <w:rsid w:val="00631715"/>
    <w:rsid w:val="00632031"/>
    <w:rsid w:val="0063208B"/>
    <w:rsid w:val="006322A1"/>
    <w:rsid w:val="006325EE"/>
    <w:rsid w:val="00632606"/>
    <w:rsid w:val="00632F10"/>
    <w:rsid w:val="00633264"/>
    <w:rsid w:val="00633354"/>
    <w:rsid w:val="0063342A"/>
    <w:rsid w:val="00633A39"/>
    <w:rsid w:val="006341D8"/>
    <w:rsid w:val="00634515"/>
    <w:rsid w:val="006345C5"/>
    <w:rsid w:val="00634C42"/>
    <w:rsid w:val="00634E30"/>
    <w:rsid w:val="0063512F"/>
    <w:rsid w:val="0063536C"/>
    <w:rsid w:val="0063576E"/>
    <w:rsid w:val="00635788"/>
    <w:rsid w:val="006357D3"/>
    <w:rsid w:val="00635B28"/>
    <w:rsid w:val="00635D50"/>
    <w:rsid w:val="00636552"/>
    <w:rsid w:val="0063665A"/>
    <w:rsid w:val="00636922"/>
    <w:rsid w:val="00636A39"/>
    <w:rsid w:val="00636A51"/>
    <w:rsid w:val="00637AF2"/>
    <w:rsid w:val="00637B6F"/>
    <w:rsid w:val="00637C00"/>
    <w:rsid w:val="00637C6E"/>
    <w:rsid w:val="00637E57"/>
    <w:rsid w:val="0064000B"/>
    <w:rsid w:val="00640276"/>
    <w:rsid w:val="006404C4"/>
    <w:rsid w:val="006406F4"/>
    <w:rsid w:val="0064076D"/>
    <w:rsid w:val="00640801"/>
    <w:rsid w:val="00640F35"/>
    <w:rsid w:val="006410E1"/>
    <w:rsid w:val="0064110A"/>
    <w:rsid w:val="00641273"/>
    <w:rsid w:val="006413FF"/>
    <w:rsid w:val="006420BE"/>
    <w:rsid w:val="006421A1"/>
    <w:rsid w:val="00642222"/>
    <w:rsid w:val="006424F5"/>
    <w:rsid w:val="00642607"/>
    <w:rsid w:val="00642641"/>
    <w:rsid w:val="0064277C"/>
    <w:rsid w:val="00642AE4"/>
    <w:rsid w:val="00642CEC"/>
    <w:rsid w:val="00642F4D"/>
    <w:rsid w:val="00643275"/>
    <w:rsid w:val="006432C1"/>
    <w:rsid w:val="00643409"/>
    <w:rsid w:val="006436C2"/>
    <w:rsid w:val="00643AE4"/>
    <w:rsid w:val="00643F63"/>
    <w:rsid w:val="00644261"/>
    <w:rsid w:val="006442BC"/>
    <w:rsid w:val="0064458B"/>
    <w:rsid w:val="006448EB"/>
    <w:rsid w:val="0064546D"/>
    <w:rsid w:val="0064549A"/>
    <w:rsid w:val="0064552D"/>
    <w:rsid w:val="00646232"/>
    <w:rsid w:val="00646506"/>
    <w:rsid w:val="00646A48"/>
    <w:rsid w:val="00646A8F"/>
    <w:rsid w:val="0064721B"/>
    <w:rsid w:val="006474DA"/>
    <w:rsid w:val="00647637"/>
    <w:rsid w:val="006479F5"/>
    <w:rsid w:val="00647E3A"/>
    <w:rsid w:val="00647E5C"/>
    <w:rsid w:val="00650035"/>
    <w:rsid w:val="00650219"/>
    <w:rsid w:val="00650579"/>
    <w:rsid w:val="0065085F"/>
    <w:rsid w:val="00650B57"/>
    <w:rsid w:val="00650D86"/>
    <w:rsid w:val="00651082"/>
    <w:rsid w:val="00651297"/>
    <w:rsid w:val="006512FE"/>
    <w:rsid w:val="00651611"/>
    <w:rsid w:val="00651697"/>
    <w:rsid w:val="0065197A"/>
    <w:rsid w:val="00651AB1"/>
    <w:rsid w:val="00651C40"/>
    <w:rsid w:val="00651E9E"/>
    <w:rsid w:val="00651F8B"/>
    <w:rsid w:val="0065210D"/>
    <w:rsid w:val="006526DA"/>
    <w:rsid w:val="00652BDD"/>
    <w:rsid w:val="00652C3A"/>
    <w:rsid w:val="00652D06"/>
    <w:rsid w:val="006531A3"/>
    <w:rsid w:val="0065330A"/>
    <w:rsid w:val="006533A3"/>
    <w:rsid w:val="006536C8"/>
    <w:rsid w:val="006538E5"/>
    <w:rsid w:val="00653E4C"/>
    <w:rsid w:val="0065409A"/>
    <w:rsid w:val="00654138"/>
    <w:rsid w:val="006547F7"/>
    <w:rsid w:val="0065490D"/>
    <w:rsid w:val="00654D89"/>
    <w:rsid w:val="00654F09"/>
    <w:rsid w:val="0065500D"/>
    <w:rsid w:val="0065533D"/>
    <w:rsid w:val="006553AE"/>
    <w:rsid w:val="006556BF"/>
    <w:rsid w:val="00655739"/>
    <w:rsid w:val="00655B01"/>
    <w:rsid w:val="00655D71"/>
    <w:rsid w:val="0065601E"/>
    <w:rsid w:val="00656027"/>
    <w:rsid w:val="006575E4"/>
    <w:rsid w:val="006579A1"/>
    <w:rsid w:val="00657AFE"/>
    <w:rsid w:val="00657BEC"/>
    <w:rsid w:val="00657E02"/>
    <w:rsid w:val="0066076C"/>
    <w:rsid w:val="0066080E"/>
    <w:rsid w:val="00660E52"/>
    <w:rsid w:val="0066120C"/>
    <w:rsid w:val="0066127F"/>
    <w:rsid w:val="0066141A"/>
    <w:rsid w:val="006617A0"/>
    <w:rsid w:val="00661C0F"/>
    <w:rsid w:val="00661C2F"/>
    <w:rsid w:val="00661D42"/>
    <w:rsid w:val="00662023"/>
    <w:rsid w:val="0066219C"/>
    <w:rsid w:val="0066257B"/>
    <w:rsid w:val="00662605"/>
    <w:rsid w:val="00662A16"/>
    <w:rsid w:val="00662B99"/>
    <w:rsid w:val="00662BFB"/>
    <w:rsid w:val="006635F9"/>
    <w:rsid w:val="00663A31"/>
    <w:rsid w:val="00663B77"/>
    <w:rsid w:val="00663E74"/>
    <w:rsid w:val="00663FFE"/>
    <w:rsid w:val="006643CC"/>
    <w:rsid w:val="006648EE"/>
    <w:rsid w:val="00664B86"/>
    <w:rsid w:val="00664D16"/>
    <w:rsid w:val="00664EBB"/>
    <w:rsid w:val="00665085"/>
    <w:rsid w:val="006650C8"/>
    <w:rsid w:val="006652EF"/>
    <w:rsid w:val="0066567E"/>
    <w:rsid w:val="00665B03"/>
    <w:rsid w:val="0066620F"/>
    <w:rsid w:val="0066658B"/>
    <w:rsid w:val="00666642"/>
    <w:rsid w:val="006667C6"/>
    <w:rsid w:val="006669E2"/>
    <w:rsid w:val="00666C68"/>
    <w:rsid w:val="00666D01"/>
    <w:rsid w:val="00666E85"/>
    <w:rsid w:val="00666EC9"/>
    <w:rsid w:val="00666EF9"/>
    <w:rsid w:val="0066700E"/>
    <w:rsid w:val="00667060"/>
    <w:rsid w:val="006670F2"/>
    <w:rsid w:val="00667C5C"/>
    <w:rsid w:val="00667C67"/>
    <w:rsid w:val="00667EC2"/>
    <w:rsid w:val="00667FF2"/>
    <w:rsid w:val="006702D0"/>
    <w:rsid w:val="0067045E"/>
    <w:rsid w:val="00670ADB"/>
    <w:rsid w:val="00670CD1"/>
    <w:rsid w:val="00670FBD"/>
    <w:rsid w:val="006711DD"/>
    <w:rsid w:val="006712BD"/>
    <w:rsid w:val="00671327"/>
    <w:rsid w:val="0067170D"/>
    <w:rsid w:val="006717A6"/>
    <w:rsid w:val="00671B33"/>
    <w:rsid w:val="006720CF"/>
    <w:rsid w:val="00672169"/>
    <w:rsid w:val="00672254"/>
    <w:rsid w:val="00672323"/>
    <w:rsid w:val="00672788"/>
    <w:rsid w:val="00672ABD"/>
    <w:rsid w:val="00672C88"/>
    <w:rsid w:val="00672E6D"/>
    <w:rsid w:val="006730B5"/>
    <w:rsid w:val="00673165"/>
    <w:rsid w:val="006731B4"/>
    <w:rsid w:val="0067325E"/>
    <w:rsid w:val="0067337E"/>
    <w:rsid w:val="0067370E"/>
    <w:rsid w:val="00673ADC"/>
    <w:rsid w:val="00673D4C"/>
    <w:rsid w:val="00674029"/>
    <w:rsid w:val="00674155"/>
    <w:rsid w:val="0067416C"/>
    <w:rsid w:val="006747E3"/>
    <w:rsid w:val="006747EB"/>
    <w:rsid w:val="00674B1C"/>
    <w:rsid w:val="00674FEA"/>
    <w:rsid w:val="006750C4"/>
    <w:rsid w:val="0067540A"/>
    <w:rsid w:val="00675427"/>
    <w:rsid w:val="006755F5"/>
    <w:rsid w:val="00675917"/>
    <w:rsid w:val="00675EDA"/>
    <w:rsid w:val="00676003"/>
    <w:rsid w:val="0067616F"/>
    <w:rsid w:val="006762AC"/>
    <w:rsid w:val="0067633E"/>
    <w:rsid w:val="006765E1"/>
    <w:rsid w:val="00676628"/>
    <w:rsid w:val="0067675E"/>
    <w:rsid w:val="00676DC7"/>
    <w:rsid w:val="00676EC3"/>
    <w:rsid w:val="0067745E"/>
    <w:rsid w:val="0067764F"/>
    <w:rsid w:val="0067771E"/>
    <w:rsid w:val="00677788"/>
    <w:rsid w:val="00677912"/>
    <w:rsid w:val="00677F35"/>
    <w:rsid w:val="00680283"/>
    <w:rsid w:val="00680582"/>
    <w:rsid w:val="006806E6"/>
    <w:rsid w:val="00680950"/>
    <w:rsid w:val="00680FC0"/>
    <w:rsid w:val="006816DA"/>
    <w:rsid w:val="00681943"/>
    <w:rsid w:val="00681DB7"/>
    <w:rsid w:val="00681F5F"/>
    <w:rsid w:val="00681F9D"/>
    <w:rsid w:val="0068208F"/>
    <w:rsid w:val="006821E3"/>
    <w:rsid w:val="00682546"/>
    <w:rsid w:val="00682E73"/>
    <w:rsid w:val="00682F5C"/>
    <w:rsid w:val="00683025"/>
    <w:rsid w:val="00683287"/>
    <w:rsid w:val="006835CC"/>
    <w:rsid w:val="00683CEE"/>
    <w:rsid w:val="006842FB"/>
    <w:rsid w:val="006844AE"/>
    <w:rsid w:val="00684532"/>
    <w:rsid w:val="00684571"/>
    <w:rsid w:val="006846C2"/>
    <w:rsid w:val="00684703"/>
    <w:rsid w:val="00684730"/>
    <w:rsid w:val="00684AEA"/>
    <w:rsid w:val="00685049"/>
    <w:rsid w:val="006852FB"/>
    <w:rsid w:val="006854B1"/>
    <w:rsid w:val="006854E5"/>
    <w:rsid w:val="00685616"/>
    <w:rsid w:val="006858F9"/>
    <w:rsid w:val="00685A1D"/>
    <w:rsid w:val="00685D10"/>
    <w:rsid w:val="00685F12"/>
    <w:rsid w:val="006862F2"/>
    <w:rsid w:val="0068634C"/>
    <w:rsid w:val="006864DC"/>
    <w:rsid w:val="006867E0"/>
    <w:rsid w:val="00686C83"/>
    <w:rsid w:val="00686E49"/>
    <w:rsid w:val="006871E6"/>
    <w:rsid w:val="0068728C"/>
    <w:rsid w:val="006874DB"/>
    <w:rsid w:val="00687B25"/>
    <w:rsid w:val="00687D0E"/>
    <w:rsid w:val="00687D3A"/>
    <w:rsid w:val="0069042A"/>
    <w:rsid w:val="006904B3"/>
    <w:rsid w:val="0069070D"/>
    <w:rsid w:val="00690825"/>
    <w:rsid w:val="0069082B"/>
    <w:rsid w:val="0069090B"/>
    <w:rsid w:val="00690A27"/>
    <w:rsid w:val="00690C2D"/>
    <w:rsid w:val="00690E6D"/>
    <w:rsid w:val="00690F07"/>
    <w:rsid w:val="006911D1"/>
    <w:rsid w:val="00691250"/>
    <w:rsid w:val="006917CF"/>
    <w:rsid w:val="006918A6"/>
    <w:rsid w:val="00691A06"/>
    <w:rsid w:val="006921A4"/>
    <w:rsid w:val="00692427"/>
    <w:rsid w:val="006926E0"/>
    <w:rsid w:val="006928CA"/>
    <w:rsid w:val="006928F8"/>
    <w:rsid w:val="00692992"/>
    <w:rsid w:val="00692D6F"/>
    <w:rsid w:val="00692E4A"/>
    <w:rsid w:val="00692EE8"/>
    <w:rsid w:val="00692FA7"/>
    <w:rsid w:val="00693539"/>
    <w:rsid w:val="00693625"/>
    <w:rsid w:val="006936B0"/>
    <w:rsid w:val="00693AC5"/>
    <w:rsid w:val="0069407C"/>
    <w:rsid w:val="006940BB"/>
    <w:rsid w:val="006942D2"/>
    <w:rsid w:val="006942FD"/>
    <w:rsid w:val="0069448C"/>
    <w:rsid w:val="006944E9"/>
    <w:rsid w:val="00694613"/>
    <w:rsid w:val="00694B42"/>
    <w:rsid w:val="00694D3E"/>
    <w:rsid w:val="00695012"/>
    <w:rsid w:val="0069506D"/>
    <w:rsid w:val="006953E8"/>
    <w:rsid w:val="0069560D"/>
    <w:rsid w:val="0069583E"/>
    <w:rsid w:val="00695998"/>
    <w:rsid w:val="00695D8C"/>
    <w:rsid w:val="0069645C"/>
    <w:rsid w:val="00696593"/>
    <w:rsid w:val="00696635"/>
    <w:rsid w:val="00696781"/>
    <w:rsid w:val="006967EF"/>
    <w:rsid w:val="006968C8"/>
    <w:rsid w:val="00696916"/>
    <w:rsid w:val="006969F5"/>
    <w:rsid w:val="00696B1E"/>
    <w:rsid w:val="00696B71"/>
    <w:rsid w:val="006971E2"/>
    <w:rsid w:val="006978B3"/>
    <w:rsid w:val="006979F7"/>
    <w:rsid w:val="00697AC2"/>
    <w:rsid w:val="00697F36"/>
    <w:rsid w:val="006A0273"/>
    <w:rsid w:val="006A0404"/>
    <w:rsid w:val="006A05BB"/>
    <w:rsid w:val="006A076A"/>
    <w:rsid w:val="006A07B0"/>
    <w:rsid w:val="006A0973"/>
    <w:rsid w:val="006A09D6"/>
    <w:rsid w:val="006A0B49"/>
    <w:rsid w:val="006A0E41"/>
    <w:rsid w:val="006A0EB7"/>
    <w:rsid w:val="006A151D"/>
    <w:rsid w:val="006A189B"/>
    <w:rsid w:val="006A1D2F"/>
    <w:rsid w:val="006A231A"/>
    <w:rsid w:val="006A2917"/>
    <w:rsid w:val="006A29E1"/>
    <w:rsid w:val="006A2CEB"/>
    <w:rsid w:val="006A2ECE"/>
    <w:rsid w:val="006A31CA"/>
    <w:rsid w:val="006A3624"/>
    <w:rsid w:val="006A3B2F"/>
    <w:rsid w:val="006A3CEC"/>
    <w:rsid w:val="006A3D97"/>
    <w:rsid w:val="006A3EC1"/>
    <w:rsid w:val="006A40B9"/>
    <w:rsid w:val="006A4300"/>
    <w:rsid w:val="006A452F"/>
    <w:rsid w:val="006A466F"/>
    <w:rsid w:val="006A49B7"/>
    <w:rsid w:val="006A4AD1"/>
    <w:rsid w:val="006A4B3C"/>
    <w:rsid w:val="006A5111"/>
    <w:rsid w:val="006A5290"/>
    <w:rsid w:val="006A5410"/>
    <w:rsid w:val="006A54E6"/>
    <w:rsid w:val="006A58BF"/>
    <w:rsid w:val="006A5D30"/>
    <w:rsid w:val="006A6269"/>
    <w:rsid w:val="006A63E7"/>
    <w:rsid w:val="006A6612"/>
    <w:rsid w:val="006A6654"/>
    <w:rsid w:val="006A6B17"/>
    <w:rsid w:val="006A6C17"/>
    <w:rsid w:val="006A6E42"/>
    <w:rsid w:val="006A72B1"/>
    <w:rsid w:val="006A73E8"/>
    <w:rsid w:val="006A7541"/>
    <w:rsid w:val="006A77B6"/>
    <w:rsid w:val="006A78EF"/>
    <w:rsid w:val="006A79CB"/>
    <w:rsid w:val="006A7B14"/>
    <w:rsid w:val="006A7C37"/>
    <w:rsid w:val="006A7CB5"/>
    <w:rsid w:val="006A7E04"/>
    <w:rsid w:val="006B0225"/>
    <w:rsid w:val="006B024E"/>
    <w:rsid w:val="006B0382"/>
    <w:rsid w:val="006B092D"/>
    <w:rsid w:val="006B0EB5"/>
    <w:rsid w:val="006B18CD"/>
    <w:rsid w:val="006B1B62"/>
    <w:rsid w:val="006B1CB1"/>
    <w:rsid w:val="006B20FF"/>
    <w:rsid w:val="006B21DB"/>
    <w:rsid w:val="006B2A38"/>
    <w:rsid w:val="006B2CD1"/>
    <w:rsid w:val="006B2F6A"/>
    <w:rsid w:val="006B2FDA"/>
    <w:rsid w:val="006B30C7"/>
    <w:rsid w:val="006B331C"/>
    <w:rsid w:val="006B354D"/>
    <w:rsid w:val="006B388D"/>
    <w:rsid w:val="006B3AA0"/>
    <w:rsid w:val="006B3ACC"/>
    <w:rsid w:val="006B3C99"/>
    <w:rsid w:val="006B3E58"/>
    <w:rsid w:val="006B3FC4"/>
    <w:rsid w:val="006B411B"/>
    <w:rsid w:val="006B4137"/>
    <w:rsid w:val="006B4182"/>
    <w:rsid w:val="006B48A8"/>
    <w:rsid w:val="006B48D5"/>
    <w:rsid w:val="006B4B1F"/>
    <w:rsid w:val="006B4C0C"/>
    <w:rsid w:val="006B4D27"/>
    <w:rsid w:val="006B549C"/>
    <w:rsid w:val="006B5641"/>
    <w:rsid w:val="006B56B8"/>
    <w:rsid w:val="006B5760"/>
    <w:rsid w:val="006B5843"/>
    <w:rsid w:val="006B5ADB"/>
    <w:rsid w:val="006B5CE7"/>
    <w:rsid w:val="006B5FC4"/>
    <w:rsid w:val="006B5FE0"/>
    <w:rsid w:val="006B6754"/>
    <w:rsid w:val="006B70B7"/>
    <w:rsid w:val="006B713A"/>
    <w:rsid w:val="006B71B5"/>
    <w:rsid w:val="006B738B"/>
    <w:rsid w:val="006B75D2"/>
    <w:rsid w:val="006B7B61"/>
    <w:rsid w:val="006C0125"/>
    <w:rsid w:val="006C0182"/>
    <w:rsid w:val="006C07AD"/>
    <w:rsid w:val="006C0859"/>
    <w:rsid w:val="006C0B80"/>
    <w:rsid w:val="006C0C60"/>
    <w:rsid w:val="006C0D19"/>
    <w:rsid w:val="006C11BE"/>
    <w:rsid w:val="006C1254"/>
    <w:rsid w:val="006C1436"/>
    <w:rsid w:val="006C1539"/>
    <w:rsid w:val="006C190B"/>
    <w:rsid w:val="006C22C3"/>
    <w:rsid w:val="006C22FE"/>
    <w:rsid w:val="006C242D"/>
    <w:rsid w:val="006C25E5"/>
    <w:rsid w:val="006C2716"/>
    <w:rsid w:val="006C2748"/>
    <w:rsid w:val="006C293B"/>
    <w:rsid w:val="006C2A0B"/>
    <w:rsid w:val="006C2A83"/>
    <w:rsid w:val="006C2CC0"/>
    <w:rsid w:val="006C2FE8"/>
    <w:rsid w:val="006C3416"/>
    <w:rsid w:val="006C37C5"/>
    <w:rsid w:val="006C3B50"/>
    <w:rsid w:val="006C3D8C"/>
    <w:rsid w:val="006C3DCC"/>
    <w:rsid w:val="006C4297"/>
    <w:rsid w:val="006C42AC"/>
    <w:rsid w:val="006C4674"/>
    <w:rsid w:val="006C46B2"/>
    <w:rsid w:val="006C4936"/>
    <w:rsid w:val="006C504E"/>
    <w:rsid w:val="006C50C5"/>
    <w:rsid w:val="006C50E2"/>
    <w:rsid w:val="006C55BD"/>
    <w:rsid w:val="006C5669"/>
    <w:rsid w:val="006C5810"/>
    <w:rsid w:val="006C5896"/>
    <w:rsid w:val="006C5C3B"/>
    <w:rsid w:val="006C5F35"/>
    <w:rsid w:val="006C62A8"/>
    <w:rsid w:val="006C62D0"/>
    <w:rsid w:val="006C656B"/>
    <w:rsid w:val="006C6789"/>
    <w:rsid w:val="006C67FE"/>
    <w:rsid w:val="006C68BF"/>
    <w:rsid w:val="006C6A43"/>
    <w:rsid w:val="006C6A45"/>
    <w:rsid w:val="006C6CB2"/>
    <w:rsid w:val="006C6DA6"/>
    <w:rsid w:val="006C6F57"/>
    <w:rsid w:val="006C70A6"/>
    <w:rsid w:val="006C7141"/>
    <w:rsid w:val="006C72FA"/>
    <w:rsid w:val="006C7ACB"/>
    <w:rsid w:val="006C7B63"/>
    <w:rsid w:val="006D042E"/>
    <w:rsid w:val="006D07E1"/>
    <w:rsid w:val="006D0825"/>
    <w:rsid w:val="006D082B"/>
    <w:rsid w:val="006D0A51"/>
    <w:rsid w:val="006D0C89"/>
    <w:rsid w:val="006D14EA"/>
    <w:rsid w:val="006D15D6"/>
    <w:rsid w:val="006D1658"/>
    <w:rsid w:val="006D1744"/>
    <w:rsid w:val="006D19DB"/>
    <w:rsid w:val="006D1E12"/>
    <w:rsid w:val="006D1E58"/>
    <w:rsid w:val="006D2891"/>
    <w:rsid w:val="006D2ACA"/>
    <w:rsid w:val="006D2EE0"/>
    <w:rsid w:val="006D2F49"/>
    <w:rsid w:val="006D31DE"/>
    <w:rsid w:val="006D36B3"/>
    <w:rsid w:val="006D39D3"/>
    <w:rsid w:val="006D44D8"/>
    <w:rsid w:val="006D47B8"/>
    <w:rsid w:val="006D49D2"/>
    <w:rsid w:val="006D4BF9"/>
    <w:rsid w:val="006D4E1F"/>
    <w:rsid w:val="006D4EF9"/>
    <w:rsid w:val="006D5219"/>
    <w:rsid w:val="006D523E"/>
    <w:rsid w:val="006D5567"/>
    <w:rsid w:val="006D55DD"/>
    <w:rsid w:val="006D592E"/>
    <w:rsid w:val="006D5FFD"/>
    <w:rsid w:val="006D6378"/>
    <w:rsid w:val="006D6A4E"/>
    <w:rsid w:val="006D6AEC"/>
    <w:rsid w:val="006D6FB9"/>
    <w:rsid w:val="006D7272"/>
    <w:rsid w:val="006D7280"/>
    <w:rsid w:val="006D7450"/>
    <w:rsid w:val="006D7D5C"/>
    <w:rsid w:val="006D7D66"/>
    <w:rsid w:val="006E03D2"/>
    <w:rsid w:val="006E07EF"/>
    <w:rsid w:val="006E0CEF"/>
    <w:rsid w:val="006E1361"/>
    <w:rsid w:val="006E16ED"/>
    <w:rsid w:val="006E1808"/>
    <w:rsid w:val="006E199D"/>
    <w:rsid w:val="006E1B05"/>
    <w:rsid w:val="006E1F93"/>
    <w:rsid w:val="006E2222"/>
    <w:rsid w:val="006E22CB"/>
    <w:rsid w:val="006E2426"/>
    <w:rsid w:val="006E3081"/>
    <w:rsid w:val="006E318D"/>
    <w:rsid w:val="006E327A"/>
    <w:rsid w:val="006E3A6C"/>
    <w:rsid w:val="006E3B8A"/>
    <w:rsid w:val="006E3BB8"/>
    <w:rsid w:val="006E3DDA"/>
    <w:rsid w:val="006E3F45"/>
    <w:rsid w:val="006E4228"/>
    <w:rsid w:val="006E4415"/>
    <w:rsid w:val="006E46F7"/>
    <w:rsid w:val="006E477B"/>
    <w:rsid w:val="006E494B"/>
    <w:rsid w:val="006E4B10"/>
    <w:rsid w:val="006E4E80"/>
    <w:rsid w:val="006E4EE2"/>
    <w:rsid w:val="006E4F58"/>
    <w:rsid w:val="006E508A"/>
    <w:rsid w:val="006E51D9"/>
    <w:rsid w:val="006E5427"/>
    <w:rsid w:val="006E599F"/>
    <w:rsid w:val="006E5A0E"/>
    <w:rsid w:val="006E5CE8"/>
    <w:rsid w:val="006E5ED7"/>
    <w:rsid w:val="006E5FAF"/>
    <w:rsid w:val="006E636F"/>
    <w:rsid w:val="006E69A0"/>
    <w:rsid w:val="006E6AD7"/>
    <w:rsid w:val="006E6ED0"/>
    <w:rsid w:val="006E72E1"/>
    <w:rsid w:val="006E77A1"/>
    <w:rsid w:val="006E7D5F"/>
    <w:rsid w:val="006E7F19"/>
    <w:rsid w:val="006F003D"/>
    <w:rsid w:val="006F00FE"/>
    <w:rsid w:val="006F01BD"/>
    <w:rsid w:val="006F02E0"/>
    <w:rsid w:val="006F05AB"/>
    <w:rsid w:val="006F078D"/>
    <w:rsid w:val="006F09B0"/>
    <w:rsid w:val="006F09B6"/>
    <w:rsid w:val="006F0B60"/>
    <w:rsid w:val="006F0DE8"/>
    <w:rsid w:val="006F0F95"/>
    <w:rsid w:val="006F16E5"/>
    <w:rsid w:val="006F1A5E"/>
    <w:rsid w:val="006F1B4B"/>
    <w:rsid w:val="006F1E8C"/>
    <w:rsid w:val="006F1F32"/>
    <w:rsid w:val="006F1FF5"/>
    <w:rsid w:val="006F2556"/>
    <w:rsid w:val="006F2CA5"/>
    <w:rsid w:val="006F336A"/>
    <w:rsid w:val="006F3532"/>
    <w:rsid w:val="006F3586"/>
    <w:rsid w:val="006F35A2"/>
    <w:rsid w:val="006F35B4"/>
    <w:rsid w:val="006F36AC"/>
    <w:rsid w:val="006F39CE"/>
    <w:rsid w:val="006F3A6F"/>
    <w:rsid w:val="006F3AC0"/>
    <w:rsid w:val="006F3E9B"/>
    <w:rsid w:val="006F3F34"/>
    <w:rsid w:val="006F3F8B"/>
    <w:rsid w:val="006F406F"/>
    <w:rsid w:val="006F4286"/>
    <w:rsid w:val="006F45F2"/>
    <w:rsid w:val="006F4723"/>
    <w:rsid w:val="006F4842"/>
    <w:rsid w:val="006F4B0C"/>
    <w:rsid w:val="006F551A"/>
    <w:rsid w:val="006F5577"/>
    <w:rsid w:val="006F5A4C"/>
    <w:rsid w:val="006F5C62"/>
    <w:rsid w:val="006F60A4"/>
    <w:rsid w:val="006F621D"/>
    <w:rsid w:val="006F63A5"/>
    <w:rsid w:val="006F6813"/>
    <w:rsid w:val="006F692E"/>
    <w:rsid w:val="006F698D"/>
    <w:rsid w:val="006F6B67"/>
    <w:rsid w:val="006F6BCD"/>
    <w:rsid w:val="006F6E65"/>
    <w:rsid w:val="006F6F80"/>
    <w:rsid w:val="006F75FD"/>
    <w:rsid w:val="006F774A"/>
    <w:rsid w:val="006F7A6F"/>
    <w:rsid w:val="006F7FA3"/>
    <w:rsid w:val="00700217"/>
    <w:rsid w:val="007003C4"/>
    <w:rsid w:val="00700D65"/>
    <w:rsid w:val="007011EF"/>
    <w:rsid w:val="00701203"/>
    <w:rsid w:val="00701335"/>
    <w:rsid w:val="00701B6E"/>
    <w:rsid w:val="00701F4B"/>
    <w:rsid w:val="00701F53"/>
    <w:rsid w:val="007025C7"/>
    <w:rsid w:val="0070295F"/>
    <w:rsid w:val="00702BE7"/>
    <w:rsid w:val="00702F8B"/>
    <w:rsid w:val="00702F8C"/>
    <w:rsid w:val="007035B6"/>
    <w:rsid w:val="007036C5"/>
    <w:rsid w:val="007038CB"/>
    <w:rsid w:val="0070398D"/>
    <w:rsid w:val="00703AFF"/>
    <w:rsid w:val="00703C7A"/>
    <w:rsid w:val="00703CFD"/>
    <w:rsid w:val="0070408A"/>
    <w:rsid w:val="0070416B"/>
    <w:rsid w:val="0070426E"/>
    <w:rsid w:val="007042E8"/>
    <w:rsid w:val="0070439F"/>
    <w:rsid w:val="0070440B"/>
    <w:rsid w:val="007045B4"/>
    <w:rsid w:val="00704603"/>
    <w:rsid w:val="00704BEA"/>
    <w:rsid w:val="00705340"/>
    <w:rsid w:val="0070542D"/>
    <w:rsid w:val="007057DD"/>
    <w:rsid w:val="00705BCE"/>
    <w:rsid w:val="00705C54"/>
    <w:rsid w:val="007060B5"/>
    <w:rsid w:val="0070630C"/>
    <w:rsid w:val="00706353"/>
    <w:rsid w:val="007066F2"/>
    <w:rsid w:val="00706A35"/>
    <w:rsid w:val="00706D51"/>
    <w:rsid w:val="007075F2"/>
    <w:rsid w:val="0070769B"/>
    <w:rsid w:val="00707BF4"/>
    <w:rsid w:val="00707D91"/>
    <w:rsid w:val="00707E28"/>
    <w:rsid w:val="00707EB1"/>
    <w:rsid w:val="00710374"/>
    <w:rsid w:val="0071044B"/>
    <w:rsid w:val="00710659"/>
    <w:rsid w:val="00710705"/>
    <w:rsid w:val="00710C28"/>
    <w:rsid w:val="00710D01"/>
    <w:rsid w:val="00710E07"/>
    <w:rsid w:val="0071115F"/>
    <w:rsid w:val="007112E6"/>
    <w:rsid w:val="0071131D"/>
    <w:rsid w:val="00711353"/>
    <w:rsid w:val="007115C8"/>
    <w:rsid w:val="007116A2"/>
    <w:rsid w:val="00711754"/>
    <w:rsid w:val="007117DB"/>
    <w:rsid w:val="007118B7"/>
    <w:rsid w:val="00711AE9"/>
    <w:rsid w:val="00711DCB"/>
    <w:rsid w:val="00712B7A"/>
    <w:rsid w:val="00712B9A"/>
    <w:rsid w:val="00712BDE"/>
    <w:rsid w:val="00712ED1"/>
    <w:rsid w:val="00713122"/>
    <w:rsid w:val="0071325C"/>
    <w:rsid w:val="007134AA"/>
    <w:rsid w:val="007137B0"/>
    <w:rsid w:val="00713C3B"/>
    <w:rsid w:val="00713DC9"/>
    <w:rsid w:val="00714275"/>
    <w:rsid w:val="00714318"/>
    <w:rsid w:val="00714494"/>
    <w:rsid w:val="007144BD"/>
    <w:rsid w:val="00714627"/>
    <w:rsid w:val="00714889"/>
    <w:rsid w:val="00714946"/>
    <w:rsid w:val="007149A8"/>
    <w:rsid w:val="00714D74"/>
    <w:rsid w:val="00714DD4"/>
    <w:rsid w:val="00714F60"/>
    <w:rsid w:val="0071520B"/>
    <w:rsid w:val="00715268"/>
    <w:rsid w:val="00715673"/>
    <w:rsid w:val="00715830"/>
    <w:rsid w:val="00715841"/>
    <w:rsid w:val="00715997"/>
    <w:rsid w:val="007159F6"/>
    <w:rsid w:val="007161E2"/>
    <w:rsid w:val="00716659"/>
    <w:rsid w:val="00716937"/>
    <w:rsid w:val="00716CA3"/>
    <w:rsid w:val="00716FC7"/>
    <w:rsid w:val="00717092"/>
    <w:rsid w:val="007174BD"/>
    <w:rsid w:val="007174D0"/>
    <w:rsid w:val="00717727"/>
    <w:rsid w:val="00717825"/>
    <w:rsid w:val="0071790D"/>
    <w:rsid w:val="00717A4C"/>
    <w:rsid w:val="00717B53"/>
    <w:rsid w:val="00717D4A"/>
    <w:rsid w:val="00717F25"/>
    <w:rsid w:val="007204DE"/>
    <w:rsid w:val="007205CC"/>
    <w:rsid w:val="00720728"/>
    <w:rsid w:val="007207D5"/>
    <w:rsid w:val="007209F5"/>
    <w:rsid w:val="00720BF6"/>
    <w:rsid w:val="00721023"/>
    <w:rsid w:val="00721027"/>
    <w:rsid w:val="00721031"/>
    <w:rsid w:val="0072113C"/>
    <w:rsid w:val="00721929"/>
    <w:rsid w:val="00721AAF"/>
    <w:rsid w:val="00721C28"/>
    <w:rsid w:val="00721D33"/>
    <w:rsid w:val="00721DCB"/>
    <w:rsid w:val="00722063"/>
    <w:rsid w:val="007226D9"/>
    <w:rsid w:val="00722974"/>
    <w:rsid w:val="00722C31"/>
    <w:rsid w:val="00722D64"/>
    <w:rsid w:val="0072312C"/>
    <w:rsid w:val="00723343"/>
    <w:rsid w:val="00723756"/>
    <w:rsid w:val="00723AA8"/>
    <w:rsid w:val="00723D91"/>
    <w:rsid w:val="00723ED3"/>
    <w:rsid w:val="00724051"/>
    <w:rsid w:val="00724103"/>
    <w:rsid w:val="007244B1"/>
    <w:rsid w:val="00724EED"/>
    <w:rsid w:val="00725006"/>
    <w:rsid w:val="00725194"/>
    <w:rsid w:val="00725393"/>
    <w:rsid w:val="0072548F"/>
    <w:rsid w:val="0072554A"/>
    <w:rsid w:val="0072574D"/>
    <w:rsid w:val="00725805"/>
    <w:rsid w:val="00725BA2"/>
    <w:rsid w:val="00725BE3"/>
    <w:rsid w:val="00725DBA"/>
    <w:rsid w:val="00725EEE"/>
    <w:rsid w:val="00725EF3"/>
    <w:rsid w:val="00725FF4"/>
    <w:rsid w:val="00726242"/>
    <w:rsid w:val="00726258"/>
    <w:rsid w:val="00726349"/>
    <w:rsid w:val="00726492"/>
    <w:rsid w:val="00726A35"/>
    <w:rsid w:val="00726A47"/>
    <w:rsid w:val="00726D0F"/>
    <w:rsid w:val="00727439"/>
    <w:rsid w:val="00727638"/>
    <w:rsid w:val="00727783"/>
    <w:rsid w:val="007278B2"/>
    <w:rsid w:val="00727AE4"/>
    <w:rsid w:val="00727B24"/>
    <w:rsid w:val="00727C1A"/>
    <w:rsid w:val="00730138"/>
    <w:rsid w:val="0073015E"/>
    <w:rsid w:val="00730681"/>
    <w:rsid w:val="00730B54"/>
    <w:rsid w:val="00730F9B"/>
    <w:rsid w:val="007312C0"/>
    <w:rsid w:val="007315A2"/>
    <w:rsid w:val="00731BCD"/>
    <w:rsid w:val="00731C0D"/>
    <w:rsid w:val="00731EB7"/>
    <w:rsid w:val="007320AA"/>
    <w:rsid w:val="0073248A"/>
    <w:rsid w:val="0073248B"/>
    <w:rsid w:val="007325F9"/>
    <w:rsid w:val="00732641"/>
    <w:rsid w:val="007328B7"/>
    <w:rsid w:val="00732A6C"/>
    <w:rsid w:val="00732A9B"/>
    <w:rsid w:val="00732D96"/>
    <w:rsid w:val="00732E7B"/>
    <w:rsid w:val="0073305C"/>
    <w:rsid w:val="007332D7"/>
    <w:rsid w:val="00733B14"/>
    <w:rsid w:val="00733CB7"/>
    <w:rsid w:val="00733CBE"/>
    <w:rsid w:val="00733D32"/>
    <w:rsid w:val="00733E86"/>
    <w:rsid w:val="00733FD6"/>
    <w:rsid w:val="007340A5"/>
    <w:rsid w:val="0073432A"/>
    <w:rsid w:val="00734BF5"/>
    <w:rsid w:val="00734D58"/>
    <w:rsid w:val="00734E3A"/>
    <w:rsid w:val="00734E4C"/>
    <w:rsid w:val="007350E8"/>
    <w:rsid w:val="007353BE"/>
    <w:rsid w:val="007353C3"/>
    <w:rsid w:val="00735549"/>
    <w:rsid w:val="00735768"/>
    <w:rsid w:val="007359DF"/>
    <w:rsid w:val="00735A43"/>
    <w:rsid w:val="00735C24"/>
    <w:rsid w:val="007360C2"/>
    <w:rsid w:val="00736350"/>
    <w:rsid w:val="00736ADC"/>
    <w:rsid w:val="00736F29"/>
    <w:rsid w:val="00737503"/>
    <w:rsid w:val="00737698"/>
    <w:rsid w:val="007376F5"/>
    <w:rsid w:val="00737707"/>
    <w:rsid w:val="0073787A"/>
    <w:rsid w:val="007378BC"/>
    <w:rsid w:val="0073793B"/>
    <w:rsid w:val="00737969"/>
    <w:rsid w:val="00737ECA"/>
    <w:rsid w:val="00737EFC"/>
    <w:rsid w:val="00737F6E"/>
    <w:rsid w:val="0074025F"/>
    <w:rsid w:val="00740334"/>
    <w:rsid w:val="007403D8"/>
    <w:rsid w:val="00740422"/>
    <w:rsid w:val="00740704"/>
    <w:rsid w:val="00740C42"/>
    <w:rsid w:val="00740E2F"/>
    <w:rsid w:val="00740E47"/>
    <w:rsid w:val="0074105D"/>
    <w:rsid w:val="0074126E"/>
    <w:rsid w:val="00741403"/>
    <w:rsid w:val="0074194F"/>
    <w:rsid w:val="00741E81"/>
    <w:rsid w:val="00741EA9"/>
    <w:rsid w:val="007429A4"/>
    <w:rsid w:val="00742A63"/>
    <w:rsid w:val="00742D34"/>
    <w:rsid w:val="00742E04"/>
    <w:rsid w:val="00742E2A"/>
    <w:rsid w:val="00743311"/>
    <w:rsid w:val="00743507"/>
    <w:rsid w:val="007437A8"/>
    <w:rsid w:val="007438A5"/>
    <w:rsid w:val="00743B48"/>
    <w:rsid w:val="00743DBE"/>
    <w:rsid w:val="00743DEA"/>
    <w:rsid w:val="00743E63"/>
    <w:rsid w:val="00743EEE"/>
    <w:rsid w:val="0074418C"/>
    <w:rsid w:val="0074447E"/>
    <w:rsid w:val="00744499"/>
    <w:rsid w:val="0074453C"/>
    <w:rsid w:val="007445AF"/>
    <w:rsid w:val="00744866"/>
    <w:rsid w:val="007448EE"/>
    <w:rsid w:val="00744978"/>
    <w:rsid w:val="00744BA1"/>
    <w:rsid w:val="00744CE2"/>
    <w:rsid w:val="00745081"/>
    <w:rsid w:val="0074574C"/>
    <w:rsid w:val="00745DA3"/>
    <w:rsid w:val="00746025"/>
    <w:rsid w:val="00746990"/>
    <w:rsid w:val="00746D69"/>
    <w:rsid w:val="007472B1"/>
    <w:rsid w:val="00747633"/>
    <w:rsid w:val="00747A1B"/>
    <w:rsid w:val="00747C2D"/>
    <w:rsid w:val="00747E64"/>
    <w:rsid w:val="00747EE3"/>
    <w:rsid w:val="007500C9"/>
    <w:rsid w:val="007501BB"/>
    <w:rsid w:val="007501BF"/>
    <w:rsid w:val="007504AA"/>
    <w:rsid w:val="00750590"/>
    <w:rsid w:val="00750623"/>
    <w:rsid w:val="00750662"/>
    <w:rsid w:val="00750721"/>
    <w:rsid w:val="00750960"/>
    <w:rsid w:val="007511EA"/>
    <w:rsid w:val="00751387"/>
    <w:rsid w:val="00751664"/>
    <w:rsid w:val="0075169C"/>
    <w:rsid w:val="00751793"/>
    <w:rsid w:val="007517CF"/>
    <w:rsid w:val="00751952"/>
    <w:rsid w:val="00751D65"/>
    <w:rsid w:val="00751E98"/>
    <w:rsid w:val="0075252A"/>
    <w:rsid w:val="007526DC"/>
    <w:rsid w:val="00752D9B"/>
    <w:rsid w:val="00752E3D"/>
    <w:rsid w:val="0075309E"/>
    <w:rsid w:val="00753354"/>
    <w:rsid w:val="007534A2"/>
    <w:rsid w:val="0075363B"/>
    <w:rsid w:val="00753789"/>
    <w:rsid w:val="0075409F"/>
    <w:rsid w:val="0075443C"/>
    <w:rsid w:val="0075444D"/>
    <w:rsid w:val="00754554"/>
    <w:rsid w:val="00754ED0"/>
    <w:rsid w:val="00755001"/>
    <w:rsid w:val="00755184"/>
    <w:rsid w:val="00755530"/>
    <w:rsid w:val="0075572C"/>
    <w:rsid w:val="007558E7"/>
    <w:rsid w:val="00755943"/>
    <w:rsid w:val="00755AC1"/>
    <w:rsid w:val="00755B20"/>
    <w:rsid w:val="00755E8F"/>
    <w:rsid w:val="00755F49"/>
    <w:rsid w:val="00755FC1"/>
    <w:rsid w:val="007563D0"/>
    <w:rsid w:val="00756512"/>
    <w:rsid w:val="00756D17"/>
    <w:rsid w:val="00756D36"/>
    <w:rsid w:val="007572B2"/>
    <w:rsid w:val="00757947"/>
    <w:rsid w:val="007606D5"/>
    <w:rsid w:val="00760926"/>
    <w:rsid w:val="00760974"/>
    <w:rsid w:val="00760ADA"/>
    <w:rsid w:val="00760AE7"/>
    <w:rsid w:val="00760CFF"/>
    <w:rsid w:val="00760EBA"/>
    <w:rsid w:val="0076135D"/>
    <w:rsid w:val="00761F65"/>
    <w:rsid w:val="00762681"/>
    <w:rsid w:val="00762954"/>
    <w:rsid w:val="00762AE1"/>
    <w:rsid w:val="00762CD5"/>
    <w:rsid w:val="00762FA2"/>
    <w:rsid w:val="00763003"/>
    <w:rsid w:val="0076317D"/>
    <w:rsid w:val="00763203"/>
    <w:rsid w:val="007635B0"/>
    <w:rsid w:val="0076387F"/>
    <w:rsid w:val="00763AF9"/>
    <w:rsid w:val="00763DE6"/>
    <w:rsid w:val="007641D1"/>
    <w:rsid w:val="00764691"/>
    <w:rsid w:val="00764778"/>
    <w:rsid w:val="00764877"/>
    <w:rsid w:val="00764B6E"/>
    <w:rsid w:val="00764FA3"/>
    <w:rsid w:val="0076546D"/>
    <w:rsid w:val="00765609"/>
    <w:rsid w:val="007657D4"/>
    <w:rsid w:val="00765A12"/>
    <w:rsid w:val="00765AA6"/>
    <w:rsid w:val="00765B02"/>
    <w:rsid w:val="00765B94"/>
    <w:rsid w:val="00765E75"/>
    <w:rsid w:val="00765EDF"/>
    <w:rsid w:val="0076649D"/>
    <w:rsid w:val="007668EB"/>
    <w:rsid w:val="00766985"/>
    <w:rsid w:val="00766994"/>
    <w:rsid w:val="00766FC1"/>
    <w:rsid w:val="007674EF"/>
    <w:rsid w:val="00767670"/>
    <w:rsid w:val="0076777B"/>
    <w:rsid w:val="00767983"/>
    <w:rsid w:val="00767D61"/>
    <w:rsid w:val="00767EAB"/>
    <w:rsid w:val="007702D3"/>
    <w:rsid w:val="0077039A"/>
    <w:rsid w:val="00770ABE"/>
    <w:rsid w:val="007711FD"/>
    <w:rsid w:val="00771313"/>
    <w:rsid w:val="00771367"/>
    <w:rsid w:val="0077146B"/>
    <w:rsid w:val="00771612"/>
    <w:rsid w:val="00771730"/>
    <w:rsid w:val="00771B34"/>
    <w:rsid w:val="00771C34"/>
    <w:rsid w:val="00771C70"/>
    <w:rsid w:val="00771E4C"/>
    <w:rsid w:val="00771F1E"/>
    <w:rsid w:val="00772052"/>
    <w:rsid w:val="0077209C"/>
    <w:rsid w:val="007720CA"/>
    <w:rsid w:val="007721FC"/>
    <w:rsid w:val="00772239"/>
    <w:rsid w:val="007729E9"/>
    <w:rsid w:val="00772A9B"/>
    <w:rsid w:val="00772C8C"/>
    <w:rsid w:val="00772E35"/>
    <w:rsid w:val="00772F6F"/>
    <w:rsid w:val="007731A4"/>
    <w:rsid w:val="0077330C"/>
    <w:rsid w:val="0077338E"/>
    <w:rsid w:val="00773A60"/>
    <w:rsid w:val="00773C6B"/>
    <w:rsid w:val="00773F7F"/>
    <w:rsid w:val="0077416E"/>
    <w:rsid w:val="007744D9"/>
    <w:rsid w:val="00774A90"/>
    <w:rsid w:val="00774C6B"/>
    <w:rsid w:val="00774EAC"/>
    <w:rsid w:val="00775217"/>
    <w:rsid w:val="007752F4"/>
    <w:rsid w:val="0077544C"/>
    <w:rsid w:val="00775A90"/>
    <w:rsid w:val="00775D1D"/>
    <w:rsid w:val="00775D7F"/>
    <w:rsid w:val="00775D8E"/>
    <w:rsid w:val="00775E28"/>
    <w:rsid w:val="00776166"/>
    <w:rsid w:val="0077642A"/>
    <w:rsid w:val="00776CBD"/>
    <w:rsid w:val="00776CC8"/>
    <w:rsid w:val="00776E1F"/>
    <w:rsid w:val="007770D0"/>
    <w:rsid w:val="00777291"/>
    <w:rsid w:val="00777772"/>
    <w:rsid w:val="00777C02"/>
    <w:rsid w:val="00777F14"/>
    <w:rsid w:val="007803A6"/>
    <w:rsid w:val="007803CC"/>
    <w:rsid w:val="007803FE"/>
    <w:rsid w:val="00780751"/>
    <w:rsid w:val="00780A65"/>
    <w:rsid w:val="00780DA8"/>
    <w:rsid w:val="00780F9B"/>
    <w:rsid w:val="0078109D"/>
    <w:rsid w:val="00781793"/>
    <w:rsid w:val="00781982"/>
    <w:rsid w:val="00781C4E"/>
    <w:rsid w:val="00781F97"/>
    <w:rsid w:val="007822F4"/>
    <w:rsid w:val="007823EE"/>
    <w:rsid w:val="0078240D"/>
    <w:rsid w:val="007825B5"/>
    <w:rsid w:val="00782E0F"/>
    <w:rsid w:val="00783067"/>
    <w:rsid w:val="007832EE"/>
    <w:rsid w:val="007834E5"/>
    <w:rsid w:val="0078370B"/>
    <w:rsid w:val="007837DB"/>
    <w:rsid w:val="00783861"/>
    <w:rsid w:val="0078393E"/>
    <w:rsid w:val="00783BFF"/>
    <w:rsid w:val="00783CB6"/>
    <w:rsid w:val="00783E6B"/>
    <w:rsid w:val="00783E6F"/>
    <w:rsid w:val="0078418A"/>
    <w:rsid w:val="00784733"/>
    <w:rsid w:val="007847F6"/>
    <w:rsid w:val="007849B8"/>
    <w:rsid w:val="00784AD8"/>
    <w:rsid w:val="00784C24"/>
    <w:rsid w:val="00784D27"/>
    <w:rsid w:val="007850DF"/>
    <w:rsid w:val="00785134"/>
    <w:rsid w:val="00785277"/>
    <w:rsid w:val="007852E6"/>
    <w:rsid w:val="00785806"/>
    <w:rsid w:val="00785A6C"/>
    <w:rsid w:val="00785E1D"/>
    <w:rsid w:val="00785E20"/>
    <w:rsid w:val="00785F6A"/>
    <w:rsid w:val="007862B2"/>
    <w:rsid w:val="0078642B"/>
    <w:rsid w:val="00786717"/>
    <w:rsid w:val="0078671C"/>
    <w:rsid w:val="007868AA"/>
    <w:rsid w:val="00786942"/>
    <w:rsid w:val="00786A1A"/>
    <w:rsid w:val="00786B5D"/>
    <w:rsid w:val="00786D53"/>
    <w:rsid w:val="00786EEC"/>
    <w:rsid w:val="0078712A"/>
    <w:rsid w:val="0078726D"/>
    <w:rsid w:val="00787301"/>
    <w:rsid w:val="0078739D"/>
    <w:rsid w:val="00787618"/>
    <w:rsid w:val="007876C5"/>
    <w:rsid w:val="0078780B"/>
    <w:rsid w:val="00787FB0"/>
    <w:rsid w:val="007906DC"/>
    <w:rsid w:val="007907E5"/>
    <w:rsid w:val="00790928"/>
    <w:rsid w:val="007909A7"/>
    <w:rsid w:val="00790B7A"/>
    <w:rsid w:val="00790D07"/>
    <w:rsid w:val="00790DF8"/>
    <w:rsid w:val="00790F2A"/>
    <w:rsid w:val="007910F7"/>
    <w:rsid w:val="00791106"/>
    <w:rsid w:val="0079138C"/>
    <w:rsid w:val="00791625"/>
    <w:rsid w:val="007916F3"/>
    <w:rsid w:val="007916F9"/>
    <w:rsid w:val="007917D6"/>
    <w:rsid w:val="00791C48"/>
    <w:rsid w:val="00791CE5"/>
    <w:rsid w:val="007923C3"/>
    <w:rsid w:val="0079254F"/>
    <w:rsid w:val="007926B2"/>
    <w:rsid w:val="007929B5"/>
    <w:rsid w:val="007929C1"/>
    <w:rsid w:val="007931C3"/>
    <w:rsid w:val="0079320A"/>
    <w:rsid w:val="007935E0"/>
    <w:rsid w:val="00793823"/>
    <w:rsid w:val="007939DF"/>
    <w:rsid w:val="00793F1D"/>
    <w:rsid w:val="007940EC"/>
    <w:rsid w:val="0079411A"/>
    <w:rsid w:val="00794412"/>
    <w:rsid w:val="0079456B"/>
    <w:rsid w:val="0079486E"/>
    <w:rsid w:val="00794BF0"/>
    <w:rsid w:val="00794C9D"/>
    <w:rsid w:val="0079554B"/>
    <w:rsid w:val="00795644"/>
    <w:rsid w:val="007956A3"/>
    <w:rsid w:val="007956DD"/>
    <w:rsid w:val="0079577D"/>
    <w:rsid w:val="007959C0"/>
    <w:rsid w:val="00795B41"/>
    <w:rsid w:val="00795FFA"/>
    <w:rsid w:val="0079613F"/>
    <w:rsid w:val="0079632D"/>
    <w:rsid w:val="00796365"/>
    <w:rsid w:val="0079694E"/>
    <w:rsid w:val="007969F4"/>
    <w:rsid w:val="00796D7C"/>
    <w:rsid w:val="00796E12"/>
    <w:rsid w:val="00796EC7"/>
    <w:rsid w:val="00797423"/>
    <w:rsid w:val="00797492"/>
    <w:rsid w:val="0079764C"/>
    <w:rsid w:val="00797718"/>
    <w:rsid w:val="00797AFB"/>
    <w:rsid w:val="00797BCD"/>
    <w:rsid w:val="00797D54"/>
    <w:rsid w:val="00797E0C"/>
    <w:rsid w:val="00797E16"/>
    <w:rsid w:val="00797E2C"/>
    <w:rsid w:val="00797F32"/>
    <w:rsid w:val="00797FC6"/>
    <w:rsid w:val="007A032E"/>
    <w:rsid w:val="007A0DF6"/>
    <w:rsid w:val="007A0E6D"/>
    <w:rsid w:val="007A11B4"/>
    <w:rsid w:val="007A11D9"/>
    <w:rsid w:val="007A1240"/>
    <w:rsid w:val="007A1454"/>
    <w:rsid w:val="007A1E10"/>
    <w:rsid w:val="007A1EAC"/>
    <w:rsid w:val="007A208E"/>
    <w:rsid w:val="007A24CA"/>
    <w:rsid w:val="007A2A14"/>
    <w:rsid w:val="007A2ABC"/>
    <w:rsid w:val="007A3161"/>
    <w:rsid w:val="007A3B6A"/>
    <w:rsid w:val="007A3CF5"/>
    <w:rsid w:val="007A42B6"/>
    <w:rsid w:val="007A44D0"/>
    <w:rsid w:val="007A46DA"/>
    <w:rsid w:val="007A4893"/>
    <w:rsid w:val="007A48F6"/>
    <w:rsid w:val="007A4947"/>
    <w:rsid w:val="007A5014"/>
    <w:rsid w:val="007A5484"/>
    <w:rsid w:val="007A56D2"/>
    <w:rsid w:val="007A5784"/>
    <w:rsid w:val="007A5845"/>
    <w:rsid w:val="007A5B86"/>
    <w:rsid w:val="007A62C5"/>
    <w:rsid w:val="007A62E0"/>
    <w:rsid w:val="007A6788"/>
    <w:rsid w:val="007A69E7"/>
    <w:rsid w:val="007A6A9C"/>
    <w:rsid w:val="007A6AB1"/>
    <w:rsid w:val="007A6F2D"/>
    <w:rsid w:val="007A6F37"/>
    <w:rsid w:val="007A6F8D"/>
    <w:rsid w:val="007A6FEE"/>
    <w:rsid w:val="007A71B4"/>
    <w:rsid w:val="007A7220"/>
    <w:rsid w:val="007A7287"/>
    <w:rsid w:val="007A78E0"/>
    <w:rsid w:val="007A79B7"/>
    <w:rsid w:val="007A7B2E"/>
    <w:rsid w:val="007A7C02"/>
    <w:rsid w:val="007B00C5"/>
    <w:rsid w:val="007B045B"/>
    <w:rsid w:val="007B04A3"/>
    <w:rsid w:val="007B08A5"/>
    <w:rsid w:val="007B0A49"/>
    <w:rsid w:val="007B0C27"/>
    <w:rsid w:val="007B0CA4"/>
    <w:rsid w:val="007B0E01"/>
    <w:rsid w:val="007B0E8D"/>
    <w:rsid w:val="007B10E5"/>
    <w:rsid w:val="007B1292"/>
    <w:rsid w:val="007B16F4"/>
    <w:rsid w:val="007B213C"/>
    <w:rsid w:val="007B2268"/>
    <w:rsid w:val="007B22B3"/>
    <w:rsid w:val="007B22F7"/>
    <w:rsid w:val="007B2497"/>
    <w:rsid w:val="007B2769"/>
    <w:rsid w:val="007B27AD"/>
    <w:rsid w:val="007B29AF"/>
    <w:rsid w:val="007B2BA3"/>
    <w:rsid w:val="007B2F5D"/>
    <w:rsid w:val="007B3495"/>
    <w:rsid w:val="007B369C"/>
    <w:rsid w:val="007B382C"/>
    <w:rsid w:val="007B3911"/>
    <w:rsid w:val="007B3C29"/>
    <w:rsid w:val="007B3E2B"/>
    <w:rsid w:val="007B3FAE"/>
    <w:rsid w:val="007B422A"/>
    <w:rsid w:val="007B4823"/>
    <w:rsid w:val="007B4998"/>
    <w:rsid w:val="007B4A99"/>
    <w:rsid w:val="007B4B1C"/>
    <w:rsid w:val="007B4BE8"/>
    <w:rsid w:val="007B4D34"/>
    <w:rsid w:val="007B4DF7"/>
    <w:rsid w:val="007B51BE"/>
    <w:rsid w:val="007B5761"/>
    <w:rsid w:val="007B59E8"/>
    <w:rsid w:val="007B5AF1"/>
    <w:rsid w:val="007B5C6A"/>
    <w:rsid w:val="007B5DC7"/>
    <w:rsid w:val="007B6913"/>
    <w:rsid w:val="007B6A8D"/>
    <w:rsid w:val="007B6D8A"/>
    <w:rsid w:val="007B705A"/>
    <w:rsid w:val="007B71C5"/>
    <w:rsid w:val="007B7A69"/>
    <w:rsid w:val="007B7AE6"/>
    <w:rsid w:val="007B7D78"/>
    <w:rsid w:val="007B7FF5"/>
    <w:rsid w:val="007C027E"/>
    <w:rsid w:val="007C04EE"/>
    <w:rsid w:val="007C072B"/>
    <w:rsid w:val="007C079A"/>
    <w:rsid w:val="007C0E5F"/>
    <w:rsid w:val="007C0F47"/>
    <w:rsid w:val="007C0FE0"/>
    <w:rsid w:val="007C1487"/>
    <w:rsid w:val="007C1B5F"/>
    <w:rsid w:val="007C1E1B"/>
    <w:rsid w:val="007C25DF"/>
    <w:rsid w:val="007C27B2"/>
    <w:rsid w:val="007C2804"/>
    <w:rsid w:val="007C2A2A"/>
    <w:rsid w:val="007C2DB4"/>
    <w:rsid w:val="007C2E73"/>
    <w:rsid w:val="007C2ED6"/>
    <w:rsid w:val="007C2FFF"/>
    <w:rsid w:val="007C315A"/>
    <w:rsid w:val="007C31D9"/>
    <w:rsid w:val="007C34F5"/>
    <w:rsid w:val="007C3536"/>
    <w:rsid w:val="007C37D3"/>
    <w:rsid w:val="007C3F18"/>
    <w:rsid w:val="007C3FCB"/>
    <w:rsid w:val="007C4012"/>
    <w:rsid w:val="007C401C"/>
    <w:rsid w:val="007C4170"/>
    <w:rsid w:val="007C439F"/>
    <w:rsid w:val="007C446E"/>
    <w:rsid w:val="007C478B"/>
    <w:rsid w:val="007C4847"/>
    <w:rsid w:val="007C4895"/>
    <w:rsid w:val="007C489B"/>
    <w:rsid w:val="007C4BEF"/>
    <w:rsid w:val="007C4C2D"/>
    <w:rsid w:val="007C4CBC"/>
    <w:rsid w:val="007C5300"/>
    <w:rsid w:val="007C5337"/>
    <w:rsid w:val="007C549E"/>
    <w:rsid w:val="007C55F5"/>
    <w:rsid w:val="007C5C27"/>
    <w:rsid w:val="007C5C8C"/>
    <w:rsid w:val="007C5F25"/>
    <w:rsid w:val="007C5F2F"/>
    <w:rsid w:val="007C5FCA"/>
    <w:rsid w:val="007C6546"/>
    <w:rsid w:val="007C65EC"/>
    <w:rsid w:val="007C66B6"/>
    <w:rsid w:val="007C687E"/>
    <w:rsid w:val="007C6CCD"/>
    <w:rsid w:val="007C6D56"/>
    <w:rsid w:val="007C727B"/>
    <w:rsid w:val="007C7468"/>
    <w:rsid w:val="007C755E"/>
    <w:rsid w:val="007C7661"/>
    <w:rsid w:val="007C770C"/>
    <w:rsid w:val="007C7792"/>
    <w:rsid w:val="007C7AEF"/>
    <w:rsid w:val="007C7B4A"/>
    <w:rsid w:val="007C7B84"/>
    <w:rsid w:val="007C7C5F"/>
    <w:rsid w:val="007C7D8E"/>
    <w:rsid w:val="007C7DD3"/>
    <w:rsid w:val="007C7E70"/>
    <w:rsid w:val="007D0232"/>
    <w:rsid w:val="007D0323"/>
    <w:rsid w:val="007D045C"/>
    <w:rsid w:val="007D0542"/>
    <w:rsid w:val="007D078F"/>
    <w:rsid w:val="007D0A00"/>
    <w:rsid w:val="007D0BB1"/>
    <w:rsid w:val="007D0DA0"/>
    <w:rsid w:val="007D0E8B"/>
    <w:rsid w:val="007D127A"/>
    <w:rsid w:val="007D12CE"/>
    <w:rsid w:val="007D1D2D"/>
    <w:rsid w:val="007D1D6B"/>
    <w:rsid w:val="007D20DC"/>
    <w:rsid w:val="007D2162"/>
    <w:rsid w:val="007D2A3F"/>
    <w:rsid w:val="007D2D4C"/>
    <w:rsid w:val="007D2EE3"/>
    <w:rsid w:val="007D3239"/>
    <w:rsid w:val="007D3283"/>
    <w:rsid w:val="007D34A7"/>
    <w:rsid w:val="007D34C0"/>
    <w:rsid w:val="007D3617"/>
    <w:rsid w:val="007D3673"/>
    <w:rsid w:val="007D370F"/>
    <w:rsid w:val="007D384E"/>
    <w:rsid w:val="007D3959"/>
    <w:rsid w:val="007D39DA"/>
    <w:rsid w:val="007D404C"/>
    <w:rsid w:val="007D452C"/>
    <w:rsid w:val="007D45E6"/>
    <w:rsid w:val="007D4639"/>
    <w:rsid w:val="007D46B2"/>
    <w:rsid w:val="007D47F4"/>
    <w:rsid w:val="007D4A94"/>
    <w:rsid w:val="007D4BA4"/>
    <w:rsid w:val="007D4C34"/>
    <w:rsid w:val="007D4DC8"/>
    <w:rsid w:val="007D4E4A"/>
    <w:rsid w:val="007D5139"/>
    <w:rsid w:val="007D52A9"/>
    <w:rsid w:val="007D5E40"/>
    <w:rsid w:val="007D5F05"/>
    <w:rsid w:val="007D6340"/>
    <w:rsid w:val="007D6AA5"/>
    <w:rsid w:val="007D6B89"/>
    <w:rsid w:val="007D71F3"/>
    <w:rsid w:val="007D75F8"/>
    <w:rsid w:val="007D79C4"/>
    <w:rsid w:val="007D7A45"/>
    <w:rsid w:val="007D7AFC"/>
    <w:rsid w:val="007E05A0"/>
    <w:rsid w:val="007E0B3E"/>
    <w:rsid w:val="007E1135"/>
    <w:rsid w:val="007E12ED"/>
    <w:rsid w:val="007E12EF"/>
    <w:rsid w:val="007E1463"/>
    <w:rsid w:val="007E1668"/>
    <w:rsid w:val="007E180F"/>
    <w:rsid w:val="007E1AF2"/>
    <w:rsid w:val="007E2410"/>
    <w:rsid w:val="007E2BEE"/>
    <w:rsid w:val="007E2F2A"/>
    <w:rsid w:val="007E2FA1"/>
    <w:rsid w:val="007E31C0"/>
    <w:rsid w:val="007E37F4"/>
    <w:rsid w:val="007E3A4D"/>
    <w:rsid w:val="007E3AC2"/>
    <w:rsid w:val="007E3FF2"/>
    <w:rsid w:val="007E4258"/>
    <w:rsid w:val="007E4383"/>
    <w:rsid w:val="007E4688"/>
    <w:rsid w:val="007E4A69"/>
    <w:rsid w:val="007E4A83"/>
    <w:rsid w:val="007E4F7F"/>
    <w:rsid w:val="007E51B8"/>
    <w:rsid w:val="007E5675"/>
    <w:rsid w:val="007E6AD3"/>
    <w:rsid w:val="007E6B16"/>
    <w:rsid w:val="007E6B23"/>
    <w:rsid w:val="007E6CC8"/>
    <w:rsid w:val="007E6E0D"/>
    <w:rsid w:val="007E71D9"/>
    <w:rsid w:val="007E7293"/>
    <w:rsid w:val="007E74FF"/>
    <w:rsid w:val="007E775E"/>
    <w:rsid w:val="007E77BD"/>
    <w:rsid w:val="007F02B3"/>
    <w:rsid w:val="007F0300"/>
    <w:rsid w:val="007F03B4"/>
    <w:rsid w:val="007F04EE"/>
    <w:rsid w:val="007F0505"/>
    <w:rsid w:val="007F068B"/>
    <w:rsid w:val="007F0D49"/>
    <w:rsid w:val="007F0F79"/>
    <w:rsid w:val="007F1134"/>
    <w:rsid w:val="007F1265"/>
    <w:rsid w:val="007F1568"/>
    <w:rsid w:val="007F157F"/>
    <w:rsid w:val="007F1604"/>
    <w:rsid w:val="007F1723"/>
    <w:rsid w:val="007F17EB"/>
    <w:rsid w:val="007F18D6"/>
    <w:rsid w:val="007F19BC"/>
    <w:rsid w:val="007F1A60"/>
    <w:rsid w:val="007F1B1A"/>
    <w:rsid w:val="007F22A3"/>
    <w:rsid w:val="007F27B7"/>
    <w:rsid w:val="007F2854"/>
    <w:rsid w:val="007F2979"/>
    <w:rsid w:val="007F2C1C"/>
    <w:rsid w:val="007F2C9C"/>
    <w:rsid w:val="007F2D59"/>
    <w:rsid w:val="007F2F27"/>
    <w:rsid w:val="007F2FD6"/>
    <w:rsid w:val="007F31A2"/>
    <w:rsid w:val="007F33A1"/>
    <w:rsid w:val="007F3720"/>
    <w:rsid w:val="007F380A"/>
    <w:rsid w:val="007F3BA6"/>
    <w:rsid w:val="007F407A"/>
    <w:rsid w:val="007F4258"/>
    <w:rsid w:val="007F443A"/>
    <w:rsid w:val="007F448C"/>
    <w:rsid w:val="007F4C09"/>
    <w:rsid w:val="007F558F"/>
    <w:rsid w:val="007F5C95"/>
    <w:rsid w:val="007F60E1"/>
    <w:rsid w:val="007F63D1"/>
    <w:rsid w:val="007F6516"/>
    <w:rsid w:val="007F65D3"/>
    <w:rsid w:val="007F67FB"/>
    <w:rsid w:val="007F685D"/>
    <w:rsid w:val="007F6CB7"/>
    <w:rsid w:val="007F6D84"/>
    <w:rsid w:val="007F7514"/>
    <w:rsid w:val="007F7801"/>
    <w:rsid w:val="007F7B56"/>
    <w:rsid w:val="007F7C80"/>
    <w:rsid w:val="007F7C88"/>
    <w:rsid w:val="007F7D73"/>
    <w:rsid w:val="0080055B"/>
    <w:rsid w:val="00800BA6"/>
    <w:rsid w:val="00800E1A"/>
    <w:rsid w:val="00801AD2"/>
    <w:rsid w:val="00801D5B"/>
    <w:rsid w:val="00802305"/>
    <w:rsid w:val="008031E9"/>
    <w:rsid w:val="0080330A"/>
    <w:rsid w:val="008033B6"/>
    <w:rsid w:val="00803BD7"/>
    <w:rsid w:val="00804170"/>
    <w:rsid w:val="008043C3"/>
    <w:rsid w:val="008044CB"/>
    <w:rsid w:val="008045EA"/>
    <w:rsid w:val="008049A4"/>
    <w:rsid w:val="0080502F"/>
    <w:rsid w:val="008050AB"/>
    <w:rsid w:val="008052FB"/>
    <w:rsid w:val="00805931"/>
    <w:rsid w:val="00805A46"/>
    <w:rsid w:val="0080692C"/>
    <w:rsid w:val="00806991"/>
    <w:rsid w:val="00806B25"/>
    <w:rsid w:val="00806D4B"/>
    <w:rsid w:val="00806E94"/>
    <w:rsid w:val="00807077"/>
    <w:rsid w:val="008071E9"/>
    <w:rsid w:val="00807303"/>
    <w:rsid w:val="0080735E"/>
    <w:rsid w:val="00807668"/>
    <w:rsid w:val="00807F14"/>
    <w:rsid w:val="00810347"/>
    <w:rsid w:val="008104CA"/>
    <w:rsid w:val="0081065C"/>
    <w:rsid w:val="00810663"/>
    <w:rsid w:val="0081075B"/>
    <w:rsid w:val="00810BAF"/>
    <w:rsid w:val="00810EB8"/>
    <w:rsid w:val="00810FA8"/>
    <w:rsid w:val="008110C7"/>
    <w:rsid w:val="0081126F"/>
    <w:rsid w:val="00811341"/>
    <w:rsid w:val="00811445"/>
    <w:rsid w:val="0081149D"/>
    <w:rsid w:val="008114B0"/>
    <w:rsid w:val="008114F6"/>
    <w:rsid w:val="008114FD"/>
    <w:rsid w:val="00811847"/>
    <w:rsid w:val="008119B2"/>
    <w:rsid w:val="00811B76"/>
    <w:rsid w:val="00811D24"/>
    <w:rsid w:val="00811F69"/>
    <w:rsid w:val="00812700"/>
    <w:rsid w:val="008127FE"/>
    <w:rsid w:val="008128BD"/>
    <w:rsid w:val="00812925"/>
    <w:rsid w:val="00812D01"/>
    <w:rsid w:val="00812E5A"/>
    <w:rsid w:val="00813746"/>
    <w:rsid w:val="00813842"/>
    <w:rsid w:val="00813C01"/>
    <w:rsid w:val="00813FEB"/>
    <w:rsid w:val="0081411F"/>
    <w:rsid w:val="00814B15"/>
    <w:rsid w:val="00814B43"/>
    <w:rsid w:val="0081517A"/>
    <w:rsid w:val="00815757"/>
    <w:rsid w:val="00815AC5"/>
    <w:rsid w:val="00815C4A"/>
    <w:rsid w:val="00815D04"/>
    <w:rsid w:val="0081662C"/>
    <w:rsid w:val="00816858"/>
    <w:rsid w:val="008168E7"/>
    <w:rsid w:val="00816BBD"/>
    <w:rsid w:val="00816EB7"/>
    <w:rsid w:val="00816F62"/>
    <w:rsid w:val="0081715A"/>
    <w:rsid w:val="00817744"/>
    <w:rsid w:val="0081777D"/>
    <w:rsid w:val="008178C5"/>
    <w:rsid w:val="0081794F"/>
    <w:rsid w:val="00817A10"/>
    <w:rsid w:val="00817CCB"/>
    <w:rsid w:val="0082053A"/>
    <w:rsid w:val="0082065B"/>
    <w:rsid w:val="00820674"/>
    <w:rsid w:val="00820715"/>
    <w:rsid w:val="008208D2"/>
    <w:rsid w:val="008209C3"/>
    <w:rsid w:val="00820B35"/>
    <w:rsid w:val="00820BD9"/>
    <w:rsid w:val="00820C4B"/>
    <w:rsid w:val="00820E04"/>
    <w:rsid w:val="00821231"/>
    <w:rsid w:val="00821298"/>
    <w:rsid w:val="008213C6"/>
    <w:rsid w:val="008214D6"/>
    <w:rsid w:val="00821A12"/>
    <w:rsid w:val="00821AAA"/>
    <w:rsid w:val="00821F09"/>
    <w:rsid w:val="00821FC6"/>
    <w:rsid w:val="00822067"/>
    <w:rsid w:val="008220FE"/>
    <w:rsid w:val="00822162"/>
    <w:rsid w:val="00822221"/>
    <w:rsid w:val="00822462"/>
    <w:rsid w:val="00822780"/>
    <w:rsid w:val="00822D7F"/>
    <w:rsid w:val="00822ED5"/>
    <w:rsid w:val="00822EF2"/>
    <w:rsid w:val="008232E1"/>
    <w:rsid w:val="00823559"/>
    <w:rsid w:val="008239C6"/>
    <w:rsid w:val="008239F7"/>
    <w:rsid w:val="00823F2A"/>
    <w:rsid w:val="00823F4A"/>
    <w:rsid w:val="00824310"/>
    <w:rsid w:val="0082454B"/>
    <w:rsid w:val="008246F3"/>
    <w:rsid w:val="00824C86"/>
    <w:rsid w:val="00824CC8"/>
    <w:rsid w:val="00825122"/>
    <w:rsid w:val="0082512F"/>
    <w:rsid w:val="00825375"/>
    <w:rsid w:val="00825420"/>
    <w:rsid w:val="0082568C"/>
    <w:rsid w:val="0082581D"/>
    <w:rsid w:val="00825B21"/>
    <w:rsid w:val="00825CAC"/>
    <w:rsid w:val="00826748"/>
    <w:rsid w:val="00826EEE"/>
    <w:rsid w:val="0082750B"/>
    <w:rsid w:val="0082770A"/>
    <w:rsid w:val="0082774C"/>
    <w:rsid w:val="00827928"/>
    <w:rsid w:val="00827BBC"/>
    <w:rsid w:val="00827BD7"/>
    <w:rsid w:val="008300BF"/>
    <w:rsid w:val="00830792"/>
    <w:rsid w:val="00830A70"/>
    <w:rsid w:val="00830A92"/>
    <w:rsid w:val="00830AD3"/>
    <w:rsid w:val="00830F6B"/>
    <w:rsid w:val="008310B3"/>
    <w:rsid w:val="008315AF"/>
    <w:rsid w:val="0083181D"/>
    <w:rsid w:val="0083200E"/>
    <w:rsid w:val="008329B6"/>
    <w:rsid w:val="00832A34"/>
    <w:rsid w:val="00832E77"/>
    <w:rsid w:val="00833A9F"/>
    <w:rsid w:val="00833DA6"/>
    <w:rsid w:val="00833E6B"/>
    <w:rsid w:val="00833FF3"/>
    <w:rsid w:val="008345D1"/>
    <w:rsid w:val="00834690"/>
    <w:rsid w:val="0083469E"/>
    <w:rsid w:val="008346A1"/>
    <w:rsid w:val="00834783"/>
    <w:rsid w:val="008348F3"/>
    <w:rsid w:val="00834C2A"/>
    <w:rsid w:val="00834D03"/>
    <w:rsid w:val="00834E55"/>
    <w:rsid w:val="00834F10"/>
    <w:rsid w:val="0083518C"/>
    <w:rsid w:val="00835CF6"/>
    <w:rsid w:val="00835FD1"/>
    <w:rsid w:val="00836056"/>
    <w:rsid w:val="0083643D"/>
    <w:rsid w:val="00836BC3"/>
    <w:rsid w:val="00836DD0"/>
    <w:rsid w:val="0083752A"/>
    <w:rsid w:val="00837582"/>
    <w:rsid w:val="00837998"/>
    <w:rsid w:val="00837FDD"/>
    <w:rsid w:val="00840167"/>
    <w:rsid w:val="008401F3"/>
    <w:rsid w:val="00840D82"/>
    <w:rsid w:val="00840DAD"/>
    <w:rsid w:val="00840E1D"/>
    <w:rsid w:val="00840FFD"/>
    <w:rsid w:val="00841474"/>
    <w:rsid w:val="00841ACD"/>
    <w:rsid w:val="00841D7C"/>
    <w:rsid w:val="00841DDE"/>
    <w:rsid w:val="00841E74"/>
    <w:rsid w:val="00841F4C"/>
    <w:rsid w:val="008423F5"/>
    <w:rsid w:val="00842B72"/>
    <w:rsid w:val="00842FBA"/>
    <w:rsid w:val="008430F1"/>
    <w:rsid w:val="008431ED"/>
    <w:rsid w:val="008439C8"/>
    <w:rsid w:val="00843A26"/>
    <w:rsid w:val="00843C11"/>
    <w:rsid w:val="00843C9A"/>
    <w:rsid w:val="00843DCD"/>
    <w:rsid w:val="00844205"/>
    <w:rsid w:val="008445AC"/>
    <w:rsid w:val="00844D2F"/>
    <w:rsid w:val="008450BB"/>
    <w:rsid w:val="008454E8"/>
    <w:rsid w:val="0084585C"/>
    <w:rsid w:val="008459D9"/>
    <w:rsid w:val="00845D88"/>
    <w:rsid w:val="008460F7"/>
    <w:rsid w:val="008463A8"/>
    <w:rsid w:val="008465A3"/>
    <w:rsid w:val="00846DA1"/>
    <w:rsid w:val="00846F13"/>
    <w:rsid w:val="00847381"/>
    <w:rsid w:val="00847472"/>
    <w:rsid w:val="00847808"/>
    <w:rsid w:val="008479D8"/>
    <w:rsid w:val="008479F0"/>
    <w:rsid w:val="00847ADA"/>
    <w:rsid w:val="00847B70"/>
    <w:rsid w:val="00847F47"/>
    <w:rsid w:val="00847FD9"/>
    <w:rsid w:val="0085050B"/>
    <w:rsid w:val="00850650"/>
    <w:rsid w:val="008508B7"/>
    <w:rsid w:val="00850981"/>
    <w:rsid w:val="00850B68"/>
    <w:rsid w:val="00850D54"/>
    <w:rsid w:val="00850F79"/>
    <w:rsid w:val="00850FC1"/>
    <w:rsid w:val="00851394"/>
    <w:rsid w:val="0085144A"/>
    <w:rsid w:val="0085166A"/>
    <w:rsid w:val="00852168"/>
    <w:rsid w:val="008523EC"/>
    <w:rsid w:val="0085255D"/>
    <w:rsid w:val="00852737"/>
    <w:rsid w:val="008529E9"/>
    <w:rsid w:val="00852B43"/>
    <w:rsid w:val="00852C06"/>
    <w:rsid w:val="00852EC0"/>
    <w:rsid w:val="00852FAC"/>
    <w:rsid w:val="00853386"/>
    <w:rsid w:val="008535DA"/>
    <w:rsid w:val="00853627"/>
    <w:rsid w:val="00853645"/>
    <w:rsid w:val="00854565"/>
    <w:rsid w:val="00854A7C"/>
    <w:rsid w:val="00854CB3"/>
    <w:rsid w:val="00854F42"/>
    <w:rsid w:val="00855263"/>
    <w:rsid w:val="008553D0"/>
    <w:rsid w:val="008555D9"/>
    <w:rsid w:val="00855A43"/>
    <w:rsid w:val="00855FE1"/>
    <w:rsid w:val="0085604E"/>
    <w:rsid w:val="00856326"/>
    <w:rsid w:val="00856856"/>
    <w:rsid w:val="008569FB"/>
    <w:rsid w:val="00856BDE"/>
    <w:rsid w:val="00856C69"/>
    <w:rsid w:val="00856F18"/>
    <w:rsid w:val="00857361"/>
    <w:rsid w:val="00857393"/>
    <w:rsid w:val="00857961"/>
    <w:rsid w:val="0085799A"/>
    <w:rsid w:val="00857CDE"/>
    <w:rsid w:val="00860236"/>
    <w:rsid w:val="00860392"/>
    <w:rsid w:val="008604CC"/>
    <w:rsid w:val="008605F3"/>
    <w:rsid w:val="008607B6"/>
    <w:rsid w:val="00860DEC"/>
    <w:rsid w:val="0086119B"/>
    <w:rsid w:val="00861CAE"/>
    <w:rsid w:val="00862272"/>
    <w:rsid w:val="00862327"/>
    <w:rsid w:val="008623D0"/>
    <w:rsid w:val="00862A3F"/>
    <w:rsid w:val="00862AA4"/>
    <w:rsid w:val="00862E44"/>
    <w:rsid w:val="00863034"/>
    <w:rsid w:val="00863611"/>
    <w:rsid w:val="008636EB"/>
    <w:rsid w:val="00863AC7"/>
    <w:rsid w:val="00863F3D"/>
    <w:rsid w:val="0086474B"/>
    <w:rsid w:val="0086512D"/>
    <w:rsid w:val="0086591D"/>
    <w:rsid w:val="00865949"/>
    <w:rsid w:val="0086595D"/>
    <w:rsid w:val="00865D89"/>
    <w:rsid w:val="008660BE"/>
    <w:rsid w:val="00866413"/>
    <w:rsid w:val="008666B7"/>
    <w:rsid w:val="00866910"/>
    <w:rsid w:val="0086703E"/>
    <w:rsid w:val="008670D4"/>
    <w:rsid w:val="00867237"/>
    <w:rsid w:val="008679DC"/>
    <w:rsid w:val="00867D30"/>
    <w:rsid w:val="00867D5C"/>
    <w:rsid w:val="00867F42"/>
    <w:rsid w:val="0087018D"/>
    <w:rsid w:val="00870291"/>
    <w:rsid w:val="008705A9"/>
    <w:rsid w:val="00870FBC"/>
    <w:rsid w:val="00871005"/>
    <w:rsid w:val="008712CB"/>
    <w:rsid w:val="00871325"/>
    <w:rsid w:val="008713C6"/>
    <w:rsid w:val="00871550"/>
    <w:rsid w:val="0087183C"/>
    <w:rsid w:val="00871BBD"/>
    <w:rsid w:val="00871BD1"/>
    <w:rsid w:val="00871D38"/>
    <w:rsid w:val="00872232"/>
    <w:rsid w:val="008728A0"/>
    <w:rsid w:val="00872A4F"/>
    <w:rsid w:val="00872AE9"/>
    <w:rsid w:val="00872B5E"/>
    <w:rsid w:val="00872C34"/>
    <w:rsid w:val="00872D72"/>
    <w:rsid w:val="0087307F"/>
    <w:rsid w:val="008730F9"/>
    <w:rsid w:val="008731EE"/>
    <w:rsid w:val="008734C3"/>
    <w:rsid w:val="008737F4"/>
    <w:rsid w:val="008738B2"/>
    <w:rsid w:val="008743D7"/>
    <w:rsid w:val="008743FA"/>
    <w:rsid w:val="008746D4"/>
    <w:rsid w:val="00874752"/>
    <w:rsid w:val="0087475D"/>
    <w:rsid w:val="00874C22"/>
    <w:rsid w:val="00874C69"/>
    <w:rsid w:val="00874DCB"/>
    <w:rsid w:val="00875117"/>
    <w:rsid w:val="0087513A"/>
    <w:rsid w:val="00875415"/>
    <w:rsid w:val="008754AF"/>
    <w:rsid w:val="008755AD"/>
    <w:rsid w:val="008755CF"/>
    <w:rsid w:val="00875872"/>
    <w:rsid w:val="00875B70"/>
    <w:rsid w:val="00875C94"/>
    <w:rsid w:val="00875D08"/>
    <w:rsid w:val="00875FC3"/>
    <w:rsid w:val="008763BF"/>
    <w:rsid w:val="00876540"/>
    <w:rsid w:val="00876610"/>
    <w:rsid w:val="0087665E"/>
    <w:rsid w:val="008766A6"/>
    <w:rsid w:val="00876890"/>
    <w:rsid w:val="0087724E"/>
    <w:rsid w:val="008772CC"/>
    <w:rsid w:val="008772D7"/>
    <w:rsid w:val="00877488"/>
    <w:rsid w:val="00877716"/>
    <w:rsid w:val="00877959"/>
    <w:rsid w:val="00877D65"/>
    <w:rsid w:val="008801B5"/>
    <w:rsid w:val="00880548"/>
    <w:rsid w:val="0088059B"/>
    <w:rsid w:val="00880727"/>
    <w:rsid w:val="00880C8F"/>
    <w:rsid w:val="00880E9F"/>
    <w:rsid w:val="00881530"/>
    <w:rsid w:val="00881812"/>
    <w:rsid w:val="008819F7"/>
    <w:rsid w:val="00882431"/>
    <w:rsid w:val="008825DA"/>
    <w:rsid w:val="008825F1"/>
    <w:rsid w:val="00882633"/>
    <w:rsid w:val="00882ACE"/>
    <w:rsid w:val="00882BBC"/>
    <w:rsid w:val="00882E7B"/>
    <w:rsid w:val="0088351D"/>
    <w:rsid w:val="00883606"/>
    <w:rsid w:val="0088368D"/>
    <w:rsid w:val="00883783"/>
    <w:rsid w:val="008839B7"/>
    <w:rsid w:val="00883B38"/>
    <w:rsid w:val="00883B39"/>
    <w:rsid w:val="00883BE1"/>
    <w:rsid w:val="00884690"/>
    <w:rsid w:val="0088473F"/>
    <w:rsid w:val="00884C5D"/>
    <w:rsid w:val="00884C71"/>
    <w:rsid w:val="00884DBB"/>
    <w:rsid w:val="00885142"/>
    <w:rsid w:val="0088514F"/>
    <w:rsid w:val="0088557C"/>
    <w:rsid w:val="0088575B"/>
    <w:rsid w:val="00885901"/>
    <w:rsid w:val="00885CA4"/>
    <w:rsid w:val="0088648E"/>
    <w:rsid w:val="008864CB"/>
    <w:rsid w:val="0088662B"/>
    <w:rsid w:val="00886644"/>
    <w:rsid w:val="008866D7"/>
    <w:rsid w:val="008867DA"/>
    <w:rsid w:val="008869FE"/>
    <w:rsid w:val="00886A83"/>
    <w:rsid w:val="00886BC1"/>
    <w:rsid w:val="008870C9"/>
    <w:rsid w:val="00887492"/>
    <w:rsid w:val="008875BC"/>
    <w:rsid w:val="0088764A"/>
    <w:rsid w:val="0088768F"/>
    <w:rsid w:val="008876E0"/>
    <w:rsid w:val="0088795C"/>
    <w:rsid w:val="00887BC0"/>
    <w:rsid w:val="00887F6F"/>
    <w:rsid w:val="00890021"/>
    <w:rsid w:val="008906C3"/>
    <w:rsid w:val="0089086A"/>
    <w:rsid w:val="00891005"/>
    <w:rsid w:val="00891182"/>
    <w:rsid w:val="00891410"/>
    <w:rsid w:val="00891B81"/>
    <w:rsid w:val="00891BC7"/>
    <w:rsid w:val="00891D74"/>
    <w:rsid w:val="00891DCF"/>
    <w:rsid w:val="00891E7E"/>
    <w:rsid w:val="008920E0"/>
    <w:rsid w:val="008923F7"/>
    <w:rsid w:val="008923FC"/>
    <w:rsid w:val="00892408"/>
    <w:rsid w:val="008924E2"/>
    <w:rsid w:val="008926C4"/>
    <w:rsid w:val="00892870"/>
    <w:rsid w:val="00892AC8"/>
    <w:rsid w:val="00892B56"/>
    <w:rsid w:val="00892C4E"/>
    <w:rsid w:val="0089321F"/>
    <w:rsid w:val="0089338E"/>
    <w:rsid w:val="0089339E"/>
    <w:rsid w:val="00893534"/>
    <w:rsid w:val="00893652"/>
    <w:rsid w:val="00893BB4"/>
    <w:rsid w:val="00893F7A"/>
    <w:rsid w:val="00894298"/>
    <w:rsid w:val="008943C1"/>
    <w:rsid w:val="00894551"/>
    <w:rsid w:val="008945B2"/>
    <w:rsid w:val="00894B0D"/>
    <w:rsid w:val="00894CAA"/>
    <w:rsid w:val="00894FFE"/>
    <w:rsid w:val="0089509B"/>
    <w:rsid w:val="008950A2"/>
    <w:rsid w:val="00895248"/>
    <w:rsid w:val="0089544D"/>
    <w:rsid w:val="00895FE4"/>
    <w:rsid w:val="008961C2"/>
    <w:rsid w:val="0089625C"/>
    <w:rsid w:val="0089638E"/>
    <w:rsid w:val="008964C6"/>
    <w:rsid w:val="008964F1"/>
    <w:rsid w:val="00896B2E"/>
    <w:rsid w:val="00896C21"/>
    <w:rsid w:val="00897895"/>
    <w:rsid w:val="00897F03"/>
    <w:rsid w:val="008A00A2"/>
    <w:rsid w:val="008A03A2"/>
    <w:rsid w:val="008A067B"/>
    <w:rsid w:val="008A07D6"/>
    <w:rsid w:val="008A0AC7"/>
    <w:rsid w:val="008A0CEF"/>
    <w:rsid w:val="008A0DD2"/>
    <w:rsid w:val="008A0E0E"/>
    <w:rsid w:val="008A1329"/>
    <w:rsid w:val="008A1FA3"/>
    <w:rsid w:val="008A2254"/>
    <w:rsid w:val="008A2374"/>
    <w:rsid w:val="008A245A"/>
    <w:rsid w:val="008A2520"/>
    <w:rsid w:val="008A284E"/>
    <w:rsid w:val="008A2932"/>
    <w:rsid w:val="008A2A26"/>
    <w:rsid w:val="008A2BC6"/>
    <w:rsid w:val="008A2C68"/>
    <w:rsid w:val="008A2C82"/>
    <w:rsid w:val="008A2CBA"/>
    <w:rsid w:val="008A2DA7"/>
    <w:rsid w:val="008A2DF6"/>
    <w:rsid w:val="008A33C6"/>
    <w:rsid w:val="008A33DD"/>
    <w:rsid w:val="008A3D55"/>
    <w:rsid w:val="008A3FB1"/>
    <w:rsid w:val="008A431D"/>
    <w:rsid w:val="008A4389"/>
    <w:rsid w:val="008A4392"/>
    <w:rsid w:val="008A4459"/>
    <w:rsid w:val="008A49FA"/>
    <w:rsid w:val="008A4CCF"/>
    <w:rsid w:val="008A4FE9"/>
    <w:rsid w:val="008A531C"/>
    <w:rsid w:val="008A53AF"/>
    <w:rsid w:val="008A5769"/>
    <w:rsid w:val="008A5C00"/>
    <w:rsid w:val="008A5FBA"/>
    <w:rsid w:val="008A5FFD"/>
    <w:rsid w:val="008A609A"/>
    <w:rsid w:val="008A60A6"/>
    <w:rsid w:val="008A69C3"/>
    <w:rsid w:val="008A6A57"/>
    <w:rsid w:val="008A6C04"/>
    <w:rsid w:val="008A6C14"/>
    <w:rsid w:val="008A6C74"/>
    <w:rsid w:val="008A6CD7"/>
    <w:rsid w:val="008A6E3B"/>
    <w:rsid w:val="008A6F1A"/>
    <w:rsid w:val="008A70ED"/>
    <w:rsid w:val="008A7253"/>
    <w:rsid w:val="008A74D7"/>
    <w:rsid w:val="008A75B3"/>
    <w:rsid w:val="008A77A1"/>
    <w:rsid w:val="008A7CE8"/>
    <w:rsid w:val="008B00B2"/>
    <w:rsid w:val="008B0249"/>
    <w:rsid w:val="008B0371"/>
    <w:rsid w:val="008B0C65"/>
    <w:rsid w:val="008B0DED"/>
    <w:rsid w:val="008B1526"/>
    <w:rsid w:val="008B15B1"/>
    <w:rsid w:val="008B1AC5"/>
    <w:rsid w:val="008B1C81"/>
    <w:rsid w:val="008B1DA7"/>
    <w:rsid w:val="008B2016"/>
    <w:rsid w:val="008B23F5"/>
    <w:rsid w:val="008B2871"/>
    <w:rsid w:val="008B2A60"/>
    <w:rsid w:val="008B2C28"/>
    <w:rsid w:val="008B3952"/>
    <w:rsid w:val="008B3A0A"/>
    <w:rsid w:val="008B3CFF"/>
    <w:rsid w:val="008B3DD7"/>
    <w:rsid w:val="008B3F85"/>
    <w:rsid w:val="008B403B"/>
    <w:rsid w:val="008B406A"/>
    <w:rsid w:val="008B450E"/>
    <w:rsid w:val="008B4AAE"/>
    <w:rsid w:val="008B500D"/>
    <w:rsid w:val="008B5354"/>
    <w:rsid w:val="008B56BC"/>
    <w:rsid w:val="008B57A4"/>
    <w:rsid w:val="008B5F64"/>
    <w:rsid w:val="008B6453"/>
    <w:rsid w:val="008B67CE"/>
    <w:rsid w:val="008B68D5"/>
    <w:rsid w:val="008B695F"/>
    <w:rsid w:val="008B75E4"/>
    <w:rsid w:val="008B77B3"/>
    <w:rsid w:val="008B77E3"/>
    <w:rsid w:val="008B78C0"/>
    <w:rsid w:val="008B7974"/>
    <w:rsid w:val="008B7A35"/>
    <w:rsid w:val="008B7EED"/>
    <w:rsid w:val="008C0126"/>
    <w:rsid w:val="008C03A6"/>
    <w:rsid w:val="008C069E"/>
    <w:rsid w:val="008C09C9"/>
    <w:rsid w:val="008C09D0"/>
    <w:rsid w:val="008C0D5E"/>
    <w:rsid w:val="008C0F48"/>
    <w:rsid w:val="008C122F"/>
    <w:rsid w:val="008C208F"/>
    <w:rsid w:val="008C25EA"/>
    <w:rsid w:val="008C28C2"/>
    <w:rsid w:val="008C2E70"/>
    <w:rsid w:val="008C30B8"/>
    <w:rsid w:val="008C3215"/>
    <w:rsid w:val="008C34C7"/>
    <w:rsid w:val="008C352E"/>
    <w:rsid w:val="008C3574"/>
    <w:rsid w:val="008C37CC"/>
    <w:rsid w:val="008C395F"/>
    <w:rsid w:val="008C398C"/>
    <w:rsid w:val="008C3AE8"/>
    <w:rsid w:val="008C3B3E"/>
    <w:rsid w:val="008C3C52"/>
    <w:rsid w:val="008C3FBC"/>
    <w:rsid w:val="008C3FE5"/>
    <w:rsid w:val="008C42BF"/>
    <w:rsid w:val="008C4968"/>
    <w:rsid w:val="008C4C9F"/>
    <w:rsid w:val="008C508D"/>
    <w:rsid w:val="008C577A"/>
    <w:rsid w:val="008C588A"/>
    <w:rsid w:val="008C589A"/>
    <w:rsid w:val="008C5957"/>
    <w:rsid w:val="008C5F92"/>
    <w:rsid w:val="008C6590"/>
    <w:rsid w:val="008C6677"/>
    <w:rsid w:val="008C6770"/>
    <w:rsid w:val="008C6B29"/>
    <w:rsid w:val="008C6BC3"/>
    <w:rsid w:val="008C6BCB"/>
    <w:rsid w:val="008C6D23"/>
    <w:rsid w:val="008C6DBD"/>
    <w:rsid w:val="008C6FB2"/>
    <w:rsid w:val="008C7547"/>
    <w:rsid w:val="008C7596"/>
    <w:rsid w:val="008C75E2"/>
    <w:rsid w:val="008C7681"/>
    <w:rsid w:val="008C78CE"/>
    <w:rsid w:val="008C7D92"/>
    <w:rsid w:val="008C7E4D"/>
    <w:rsid w:val="008C7EA1"/>
    <w:rsid w:val="008C7EF0"/>
    <w:rsid w:val="008C7F3F"/>
    <w:rsid w:val="008C7F59"/>
    <w:rsid w:val="008D0270"/>
    <w:rsid w:val="008D03EC"/>
    <w:rsid w:val="008D0580"/>
    <w:rsid w:val="008D0763"/>
    <w:rsid w:val="008D099C"/>
    <w:rsid w:val="008D0C20"/>
    <w:rsid w:val="008D0E0A"/>
    <w:rsid w:val="008D1343"/>
    <w:rsid w:val="008D17F6"/>
    <w:rsid w:val="008D1E4E"/>
    <w:rsid w:val="008D20B2"/>
    <w:rsid w:val="008D2321"/>
    <w:rsid w:val="008D2A71"/>
    <w:rsid w:val="008D2E27"/>
    <w:rsid w:val="008D36F0"/>
    <w:rsid w:val="008D3D15"/>
    <w:rsid w:val="008D3F8F"/>
    <w:rsid w:val="008D451C"/>
    <w:rsid w:val="008D46AD"/>
    <w:rsid w:val="008D4979"/>
    <w:rsid w:val="008D4C81"/>
    <w:rsid w:val="008D4CE3"/>
    <w:rsid w:val="008D4E60"/>
    <w:rsid w:val="008D4F34"/>
    <w:rsid w:val="008D55C4"/>
    <w:rsid w:val="008D5B1B"/>
    <w:rsid w:val="008D5C56"/>
    <w:rsid w:val="008D60B1"/>
    <w:rsid w:val="008D60B6"/>
    <w:rsid w:val="008D651F"/>
    <w:rsid w:val="008D6532"/>
    <w:rsid w:val="008D67B0"/>
    <w:rsid w:val="008D6B11"/>
    <w:rsid w:val="008D6D28"/>
    <w:rsid w:val="008D7254"/>
    <w:rsid w:val="008D7308"/>
    <w:rsid w:val="008D74FA"/>
    <w:rsid w:val="008D77A9"/>
    <w:rsid w:val="008D7BD8"/>
    <w:rsid w:val="008D7C2B"/>
    <w:rsid w:val="008D7C54"/>
    <w:rsid w:val="008D7CF8"/>
    <w:rsid w:val="008D7E90"/>
    <w:rsid w:val="008E0034"/>
    <w:rsid w:val="008E0093"/>
    <w:rsid w:val="008E01BE"/>
    <w:rsid w:val="008E0587"/>
    <w:rsid w:val="008E0687"/>
    <w:rsid w:val="008E0B58"/>
    <w:rsid w:val="008E1086"/>
    <w:rsid w:val="008E1435"/>
    <w:rsid w:val="008E1509"/>
    <w:rsid w:val="008E1B43"/>
    <w:rsid w:val="008E1C02"/>
    <w:rsid w:val="008E217E"/>
    <w:rsid w:val="008E27B1"/>
    <w:rsid w:val="008E2B4D"/>
    <w:rsid w:val="008E2B99"/>
    <w:rsid w:val="008E2CE9"/>
    <w:rsid w:val="008E2D09"/>
    <w:rsid w:val="008E356B"/>
    <w:rsid w:val="008E3703"/>
    <w:rsid w:val="008E3CBC"/>
    <w:rsid w:val="008E3DA0"/>
    <w:rsid w:val="008E3E3D"/>
    <w:rsid w:val="008E3F3F"/>
    <w:rsid w:val="008E4140"/>
    <w:rsid w:val="008E45B6"/>
    <w:rsid w:val="008E4612"/>
    <w:rsid w:val="008E4DAF"/>
    <w:rsid w:val="008E4E1A"/>
    <w:rsid w:val="008E5135"/>
    <w:rsid w:val="008E51FC"/>
    <w:rsid w:val="008E5246"/>
    <w:rsid w:val="008E53FE"/>
    <w:rsid w:val="008E5407"/>
    <w:rsid w:val="008E54CD"/>
    <w:rsid w:val="008E55D2"/>
    <w:rsid w:val="008E56B3"/>
    <w:rsid w:val="008E56E4"/>
    <w:rsid w:val="008E5E49"/>
    <w:rsid w:val="008E61B8"/>
    <w:rsid w:val="008E6229"/>
    <w:rsid w:val="008E635B"/>
    <w:rsid w:val="008E6BFC"/>
    <w:rsid w:val="008E7DC3"/>
    <w:rsid w:val="008F03E3"/>
    <w:rsid w:val="008F052F"/>
    <w:rsid w:val="008F061E"/>
    <w:rsid w:val="008F11B3"/>
    <w:rsid w:val="008F121B"/>
    <w:rsid w:val="008F1535"/>
    <w:rsid w:val="008F1604"/>
    <w:rsid w:val="008F1A8D"/>
    <w:rsid w:val="008F1C64"/>
    <w:rsid w:val="008F2406"/>
    <w:rsid w:val="008F2511"/>
    <w:rsid w:val="008F2631"/>
    <w:rsid w:val="008F28F8"/>
    <w:rsid w:val="008F2C8F"/>
    <w:rsid w:val="008F306F"/>
    <w:rsid w:val="008F30D3"/>
    <w:rsid w:val="008F33F3"/>
    <w:rsid w:val="008F3697"/>
    <w:rsid w:val="008F370E"/>
    <w:rsid w:val="008F379E"/>
    <w:rsid w:val="008F3BC9"/>
    <w:rsid w:val="008F4597"/>
    <w:rsid w:val="008F4620"/>
    <w:rsid w:val="008F4A21"/>
    <w:rsid w:val="008F4C3B"/>
    <w:rsid w:val="008F4E0B"/>
    <w:rsid w:val="008F5242"/>
    <w:rsid w:val="008F5294"/>
    <w:rsid w:val="008F5B29"/>
    <w:rsid w:val="008F5B32"/>
    <w:rsid w:val="008F5F25"/>
    <w:rsid w:val="008F61B7"/>
    <w:rsid w:val="008F6411"/>
    <w:rsid w:val="008F64B6"/>
    <w:rsid w:val="008F681B"/>
    <w:rsid w:val="008F6838"/>
    <w:rsid w:val="008F68CA"/>
    <w:rsid w:val="008F6B2D"/>
    <w:rsid w:val="008F6B4F"/>
    <w:rsid w:val="008F6D9B"/>
    <w:rsid w:val="008F709E"/>
    <w:rsid w:val="008F7703"/>
    <w:rsid w:val="008F7C32"/>
    <w:rsid w:val="008F7C91"/>
    <w:rsid w:val="009002B0"/>
    <w:rsid w:val="009008A9"/>
    <w:rsid w:val="009008E3"/>
    <w:rsid w:val="00900B1A"/>
    <w:rsid w:val="009012FD"/>
    <w:rsid w:val="009016AF"/>
    <w:rsid w:val="009016BA"/>
    <w:rsid w:val="00901848"/>
    <w:rsid w:val="00901A57"/>
    <w:rsid w:val="00901B15"/>
    <w:rsid w:val="00901B73"/>
    <w:rsid w:val="00901EAC"/>
    <w:rsid w:val="00902218"/>
    <w:rsid w:val="00902241"/>
    <w:rsid w:val="009023D0"/>
    <w:rsid w:val="009029E8"/>
    <w:rsid w:val="00902AA7"/>
    <w:rsid w:val="00902BB4"/>
    <w:rsid w:val="00902D18"/>
    <w:rsid w:val="0090327D"/>
    <w:rsid w:val="009032DD"/>
    <w:rsid w:val="009035A6"/>
    <w:rsid w:val="00903FF9"/>
    <w:rsid w:val="009040E9"/>
    <w:rsid w:val="00904185"/>
    <w:rsid w:val="00904536"/>
    <w:rsid w:val="00904749"/>
    <w:rsid w:val="009048A6"/>
    <w:rsid w:val="00904AAC"/>
    <w:rsid w:val="00904EF1"/>
    <w:rsid w:val="00904EF4"/>
    <w:rsid w:val="00904F28"/>
    <w:rsid w:val="00904F91"/>
    <w:rsid w:val="00904FA2"/>
    <w:rsid w:val="00905415"/>
    <w:rsid w:val="0090560C"/>
    <w:rsid w:val="009057E1"/>
    <w:rsid w:val="00905825"/>
    <w:rsid w:val="00905EEE"/>
    <w:rsid w:val="00906006"/>
    <w:rsid w:val="00906271"/>
    <w:rsid w:val="009062E4"/>
    <w:rsid w:val="0090640B"/>
    <w:rsid w:val="00906600"/>
    <w:rsid w:val="0090669D"/>
    <w:rsid w:val="0090674C"/>
    <w:rsid w:val="009069E9"/>
    <w:rsid w:val="00906F2A"/>
    <w:rsid w:val="0090704F"/>
    <w:rsid w:val="0090721B"/>
    <w:rsid w:val="00907906"/>
    <w:rsid w:val="00907982"/>
    <w:rsid w:val="00907C50"/>
    <w:rsid w:val="00907F64"/>
    <w:rsid w:val="00910ACD"/>
    <w:rsid w:val="00910B5C"/>
    <w:rsid w:val="00910CD2"/>
    <w:rsid w:val="00911269"/>
    <w:rsid w:val="00911437"/>
    <w:rsid w:val="009114DE"/>
    <w:rsid w:val="009115B4"/>
    <w:rsid w:val="00911737"/>
    <w:rsid w:val="00911772"/>
    <w:rsid w:val="009119EF"/>
    <w:rsid w:val="00911A19"/>
    <w:rsid w:val="00911CC7"/>
    <w:rsid w:val="00911DCF"/>
    <w:rsid w:val="00911F2A"/>
    <w:rsid w:val="00911F79"/>
    <w:rsid w:val="00912017"/>
    <w:rsid w:val="009126AB"/>
    <w:rsid w:val="00912745"/>
    <w:rsid w:val="00912935"/>
    <w:rsid w:val="00912A1E"/>
    <w:rsid w:val="00912D53"/>
    <w:rsid w:val="00913562"/>
    <w:rsid w:val="00913938"/>
    <w:rsid w:val="00913A9A"/>
    <w:rsid w:val="00913ACE"/>
    <w:rsid w:val="00913C8D"/>
    <w:rsid w:val="00913D0A"/>
    <w:rsid w:val="009140A0"/>
    <w:rsid w:val="00914190"/>
    <w:rsid w:val="0091450C"/>
    <w:rsid w:val="009145C3"/>
    <w:rsid w:val="00914728"/>
    <w:rsid w:val="009149E0"/>
    <w:rsid w:val="00914AB0"/>
    <w:rsid w:val="00914AB8"/>
    <w:rsid w:val="00914D5D"/>
    <w:rsid w:val="00914DD1"/>
    <w:rsid w:val="0091505D"/>
    <w:rsid w:val="0091506F"/>
    <w:rsid w:val="0091510C"/>
    <w:rsid w:val="00915168"/>
    <w:rsid w:val="00915176"/>
    <w:rsid w:val="0091544B"/>
    <w:rsid w:val="009154C4"/>
    <w:rsid w:val="0091557F"/>
    <w:rsid w:val="0091562E"/>
    <w:rsid w:val="0091592F"/>
    <w:rsid w:val="009159E6"/>
    <w:rsid w:val="00915C02"/>
    <w:rsid w:val="00915FAA"/>
    <w:rsid w:val="0091668A"/>
    <w:rsid w:val="009166D7"/>
    <w:rsid w:val="00916710"/>
    <w:rsid w:val="009167ED"/>
    <w:rsid w:val="0091690E"/>
    <w:rsid w:val="00916E97"/>
    <w:rsid w:val="00916F70"/>
    <w:rsid w:val="00917253"/>
    <w:rsid w:val="009177E5"/>
    <w:rsid w:val="00917BA6"/>
    <w:rsid w:val="00917D07"/>
    <w:rsid w:val="00917FC0"/>
    <w:rsid w:val="00920310"/>
    <w:rsid w:val="00920633"/>
    <w:rsid w:val="00920B84"/>
    <w:rsid w:val="00920E1A"/>
    <w:rsid w:val="00921173"/>
    <w:rsid w:val="009213A7"/>
    <w:rsid w:val="00921434"/>
    <w:rsid w:val="00921494"/>
    <w:rsid w:val="00921968"/>
    <w:rsid w:val="00921C15"/>
    <w:rsid w:val="00921C6B"/>
    <w:rsid w:val="0092201F"/>
    <w:rsid w:val="00922091"/>
    <w:rsid w:val="009220B5"/>
    <w:rsid w:val="00922808"/>
    <w:rsid w:val="00922883"/>
    <w:rsid w:val="00922910"/>
    <w:rsid w:val="00922AC4"/>
    <w:rsid w:val="00922B4A"/>
    <w:rsid w:val="00922D1E"/>
    <w:rsid w:val="0092364C"/>
    <w:rsid w:val="009236D8"/>
    <w:rsid w:val="009237E7"/>
    <w:rsid w:val="009238AB"/>
    <w:rsid w:val="00923983"/>
    <w:rsid w:val="00923AE7"/>
    <w:rsid w:val="00923E39"/>
    <w:rsid w:val="00923E87"/>
    <w:rsid w:val="00924265"/>
    <w:rsid w:val="00924295"/>
    <w:rsid w:val="009242FD"/>
    <w:rsid w:val="009244CF"/>
    <w:rsid w:val="00924561"/>
    <w:rsid w:val="00924E7C"/>
    <w:rsid w:val="00924EBA"/>
    <w:rsid w:val="00924FF3"/>
    <w:rsid w:val="00925210"/>
    <w:rsid w:val="009253CC"/>
    <w:rsid w:val="00925430"/>
    <w:rsid w:val="00925645"/>
    <w:rsid w:val="009260C1"/>
    <w:rsid w:val="00926346"/>
    <w:rsid w:val="0092654F"/>
    <w:rsid w:val="00926BD4"/>
    <w:rsid w:val="00926D89"/>
    <w:rsid w:val="00926F8B"/>
    <w:rsid w:val="00926FA5"/>
    <w:rsid w:val="009273DA"/>
    <w:rsid w:val="00927403"/>
    <w:rsid w:val="0092764B"/>
    <w:rsid w:val="00927926"/>
    <w:rsid w:val="00927E0B"/>
    <w:rsid w:val="00927FA4"/>
    <w:rsid w:val="00930162"/>
    <w:rsid w:val="009304CB"/>
    <w:rsid w:val="009305F7"/>
    <w:rsid w:val="009306C7"/>
    <w:rsid w:val="009306EC"/>
    <w:rsid w:val="00930EA5"/>
    <w:rsid w:val="00931100"/>
    <w:rsid w:val="00931229"/>
    <w:rsid w:val="00931442"/>
    <w:rsid w:val="00931539"/>
    <w:rsid w:val="009318BD"/>
    <w:rsid w:val="00931988"/>
    <w:rsid w:val="00931AAB"/>
    <w:rsid w:val="00931CE9"/>
    <w:rsid w:val="0093250C"/>
    <w:rsid w:val="009328D1"/>
    <w:rsid w:val="00932944"/>
    <w:rsid w:val="00932A14"/>
    <w:rsid w:val="00932BDE"/>
    <w:rsid w:val="00932DB9"/>
    <w:rsid w:val="00932E32"/>
    <w:rsid w:val="00932F88"/>
    <w:rsid w:val="00933023"/>
    <w:rsid w:val="00933121"/>
    <w:rsid w:val="0093324D"/>
    <w:rsid w:val="00933312"/>
    <w:rsid w:val="00933696"/>
    <w:rsid w:val="00933AF3"/>
    <w:rsid w:val="00933B6E"/>
    <w:rsid w:val="00933C58"/>
    <w:rsid w:val="009341FC"/>
    <w:rsid w:val="00934283"/>
    <w:rsid w:val="009347EA"/>
    <w:rsid w:val="009347ED"/>
    <w:rsid w:val="00935036"/>
    <w:rsid w:val="0093535F"/>
    <w:rsid w:val="009353FF"/>
    <w:rsid w:val="00935871"/>
    <w:rsid w:val="00935A8F"/>
    <w:rsid w:val="00935F14"/>
    <w:rsid w:val="00936353"/>
    <w:rsid w:val="009363B9"/>
    <w:rsid w:val="00936635"/>
    <w:rsid w:val="00936683"/>
    <w:rsid w:val="009366B4"/>
    <w:rsid w:val="00936711"/>
    <w:rsid w:val="00936817"/>
    <w:rsid w:val="00936BF1"/>
    <w:rsid w:val="00936C2E"/>
    <w:rsid w:val="00936C7B"/>
    <w:rsid w:val="00936FCF"/>
    <w:rsid w:val="009370B1"/>
    <w:rsid w:val="00937190"/>
    <w:rsid w:val="0093766A"/>
    <w:rsid w:val="00937C95"/>
    <w:rsid w:val="0094007B"/>
    <w:rsid w:val="0094014E"/>
    <w:rsid w:val="0094015F"/>
    <w:rsid w:val="00940236"/>
    <w:rsid w:val="00940393"/>
    <w:rsid w:val="00940600"/>
    <w:rsid w:val="00940947"/>
    <w:rsid w:val="00940C66"/>
    <w:rsid w:val="00940CEE"/>
    <w:rsid w:val="009411FB"/>
    <w:rsid w:val="0094145E"/>
    <w:rsid w:val="009417AE"/>
    <w:rsid w:val="00942600"/>
    <w:rsid w:val="00942630"/>
    <w:rsid w:val="00942655"/>
    <w:rsid w:val="009426B2"/>
    <w:rsid w:val="009429D9"/>
    <w:rsid w:val="009432A0"/>
    <w:rsid w:val="009433E5"/>
    <w:rsid w:val="00943988"/>
    <w:rsid w:val="00943B31"/>
    <w:rsid w:val="00943B98"/>
    <w:rsid w:val="0094430D"/>
    <w:rsid w:val="009447C6"/>
    <w:rsid w:val="00944909"/>
    <w:rsid w:val="00944F45"/>
    <w:rsid w:val="00945245"/>
    <w:rsid w:val="00945468"/>
    <w:rsid w:val="009455E6"/>
    <w:rsid w:val="009456B0"/>
    <w:rsid w:val="009458BB"/>
    <w:rsid w:val="00945990"/>
    <w:rsid w:val="0094599A"/>
    <w:rsid w:val="00945FD4"/>
    <w:rsid w:val="00946030"/>
    <w:rsid w:val="00946386"/>
    <w:rsid w:val="00946666"/>
    <w:rsid w:val="00946E48"/>
    <w:rsid w:val="00947078"/>
    <w:rsid w:val="009475BE"/>
    <w:rsid w:val="00947626"/>
    <w:rsid w:val="00947951"/>
    <w:rsid w:val="00947D9C"/>
    <w:rsid w:val="00947F5F"/>
    <w:rsid w:val="009501F9"/>
    <w:rsid w:val="00950212"/>
    <w:rsid w:val="009503F5"/>
    <w:rsid w:val="0095042F"/>
    <w:rsid w:val="0095064E"/>
    <w:rsid w:val="00950895"/>
    <w:rsid w:val="00950B37"/>
    <w:rsid w:val="00950B62"/>
    <w:rsid w:val="0095100F"/>
    <w:rsid w:val="0095116F"/>
    <w:rsid w:val="0095124C"/>
    <w:rsid w:val="009512EA"/>
    <w:rsid w:val="0095157D"/>
    <w:rsid w:val="00951BF2"/>
    <w:rsid w:val="00951D45"/>
    <w:rsid w:val="00951F72"/>
    <w:rsid w:val="00952335"/>
    <w:rsid w:val="009527B2"/>
    <w:rsid w:val="009528AF"/>
    <w:rsid w:val="00952A8C"/>
    <w:rsid w:val="00952F3B"/>
    <w:rsid w:val="00953367"/>
    <w:rsid w:val="009534C8"/>
    <w:rsid w:val="00953A61"/>
    <w:rsid w:val="00953CCF"/>
    <w:rsid w:val="00953DF5"/>
    <w:rsid w:val="00954083"/>
    <w:rsid w:val="0095418A"/>
    <w:rsid w:val="009543FD"/>
    <w:rsid w:val="00954400"/>
    <w:rsid w:val="009548A3"/>
    <w:rsid w:val="009549F3"/>
    <w:rsid w:val="00954F0E"/>
    <w:rsid w:val="00955971"/>
    <w:rsid w:val="00955F29"/>
    <w:rsid w:val="00955FE0"/>
    <w:rsid w:val="00956051"/>
    <w:rsid w:val="00956118"/>
    <w:rsid w:val="0095690C"/>
    <w:rsid w:val="00956DFF"/>
    <w:rsid w:val="00956E39"/>
    <w:rsid w:val="009572F0"/>
    <w:rsid w:val="00957899"/>
    <w:rsid w:val="00957B15"/>
    <w:rsid w:val="00957EE9"/>
    <w:rsid w:val="00957F7C"/>
    <w:rsid w:val="0096000A"/>
    <w:rsid w:val="00960092"/>
    <w:rsid w:val="0096010C"/>
    <w:rsid w:val="00960179"/>
    <w:rsid w:val="00960971"/>
    <w:rsid w:val="00960CA0"/>
    <w:rsid w:val="0096120B"/>
    <w:rsid w:val="00961257"/>
    <w:rsid w:val="00961687"/>
    <w:rsid w:val="0096188D"/>
    <w:rsid w:val="00961B12"/>
    <w:rsid w:val="00961C7F"/>
    <w:rsid w:val="00961DD5"/>
    <w:rsid w:val="009622C1"/>
    <w:rsid w:val="0096236A"/>
    <w:rsid w:val="009623F4"/>
    <w:rsid w:val="0096259B"/>
    <w:rsid w:val="009625F6"/>
    <w:rsid w:val="00962882"/>
    <w:rsid w:val="00962A40"/>
    <w:rsid w:val="00962C18"/>
    <w:rsid w:val="00962F3A"/>
    <w:rsid w:val="0096328B"/>
    <w:rsid w:val="0096348D"/>
    <w:rsid w:val="009634A3"/>
    <w:rsid w:val="00963532"/>
    <w:rsid w:val="0096356B"/>
    <w:rsid w:val="009635F7"/>
    <w:rsid w:val="00963629"/>
    <w:rsid w:val="009637DB"/>
    <w:rsid w:val="00963A90"/>
    <w:rsid w:val="00963C09"/>
    <w:rsid w:val="00963C88"/>
    <w:rsid w:val="00963CA8"/>
    <w:rsid w:val="00963F43"/>
    <w:rsid w:val="00964070"/>
    <w:rsid w:val="00964476"/>
    <w:rsid w:val="009646BE"/>
    <w:rsid w:val="0096477C"/>
    <w:rsid w:val="00964958"/>
    <w:rsid w:val="00964C8C"/>
    <w:rsid w:val="00964EEC"/>
    <w:rsid w:val="00965B26"/>
    <w:rsid w:val="00965D8E"/>
    <w:rsid w:val="00965F98"/>
    <w:rsid w:val="009661A5"/>
    <w:rsid w:val="00966343"/>
    <w:rsid w:val="0096650E"/>
    <w:rsid w:val="00966556"/>
    <w:rsid w:val="00966B68"/>
    <w:rsid w:val="00966D35"/>
    <w:rsid w:val="0096714A"/>
    <w:rsid w:val="009672AD"/>
    <w:rsid w:val="00967D1C"/>
    <w:rsid w:val="00970B49"/>
    <w:rsid w:val="00970D94"/>
    <w:rsid w:val="00970DB5"/>
    <w:rsid w:val="00971083"/>
    <w:rsid w:val="009710C3"/>
    <w:rsid w:val="00971546"/>
    <w:rsid w:val="00971972"/>
    <w:rsid w:val="00971B5A"/>
    <w:rsid w:val="00971CD6"/>
    <w:rsid w:val="00971F0F"/>
    <w:rsid w:val="00972267"/>
    <w:rsid w:val="009725A6"/>
    <w:rsid w:val="0097272B"/>
    <w:rsid w:val="009730BE"/>
    <w:rsid w:val="0097319D"/>
    <w:rsid w:val="0097358D"/>
    <w:rsid w:val="00973666"/>
    <w:rsid w:val="00973CA4"/>
    <w:rsid w:val="00973EA6"/>
    <w:rsid w:val="009740F8"/>
    <w:rsid w:val="00974157"/>
    <w:rsid w:val="009745B4"/>
    <w:rsid w:val="0097478E"/>
    <w:rsid w:val="0097481C"/>
    <w:rsid w:val="00974A4E"/>
    <w:rsid w:val="00974BF3"/>
    <w:rsid w:val="00974F3E"/>
    <w:rsid w:val="00974F6B"/>
    <w:rsid w:val="00974FC9"/>
    <w:rsid w:val="00975170"/>
    <w:rsid w:val="00975213"/>
    <w:rsid w:val="00975810"/>
    <w:rsid w:val="009759B7"/>
    <w:rsid w:val="00975A6E"/>
    <w:rsid w:val="00975B52"/>
    <w:rsid w:val="00975C93"/>
    <w:rsid w:val="009762D4"/>
    <w:rsid w:val="00976747"/>
    <w:rsid w:val="0097674C"/>
    <w:rsid w:val="00976C1F"/>
    <w:rsid w:val="009773E4"/>
    <w:rsid w:val="0097762A"/>
    <w:rsid w:val="00977A61"/>
    <w:rsid w:val="00977D79"/>
    <w:rsid w:val="0098018C"/>
    <w:rsid w:val="00980593"/>
    <w:rsid w:val="0098068B"/>
    <w:rsid w:val="009808A6"/>
    <w:rsid w:val="00980C22"/>
    <w:rsid w:val="00980E3F"/>
    <w:rsid w:val="009812E9"/>
    <w:rsid w:val="00981515"/>
    <w:rsid w:val="00981569"/>
    <w:rsid w:val="00981A8D"/>
    <w:rsid w:val="00981E09"/>
    <w:rsid w:val="0098220A"/>
    <w:rsid w:val="009824E8"/>
    <w:rsid w:val="009827A2"/>
    <w:rsid w:val="0098297A"/>
    <w:rsid w:val="00982A6D"/>
    <w:rsid w:val="00982E1C"/>
    <w:rsid w:val="00983125"/>
    <w:rsid w:val="00983532"/>
    <w:rsid w:val="009836DA"/>
    <w:rsid w:val="009836E5"/>
    <w:rsid w:val="00983933"/>
    <w:rsid w:val="00983B13"/>
    <w:rsid w:val="00983E54"/>
    <w:rsid w:val="009840BD"/>
    <w:rsid w:val="00984471"/>
    <w:rsid w:val="009847BE"/>
    <w:rsid w:val="00984927"/>
    <w:rsid w:val="00984E60"/>
    <w:rsid w:val="00984EB0"/>
    <w:rsid w:val="00985386"/>
    <w:rsid w:val="00985AE0"/>
    <w:rsid w:val="00985BBD"/>
    <w:rsid w:val="00985D0F"/>
    <w:rsid w:val="00985D80"/>
    <w:rsid w:val="00985F85"/>
    <w:rsid w:val="00985FDF"/>
    <w:rsid w:val="009860E3"/>
    <w:rsid w:val="00986B4B"/>
    <w:rsid w:val="00986BDE"/>
    <w:rsid w:val="00986C35"/>
    <w:rsid w:val="00986C9A"/>
    <w:rsid w:val="00986D2A"/>
    <w:rsid w:val="00986F49"/>
    <w:rsid w:val="00986FBA"/>
    <w:rsid w:val="00987269"/>
    <w:rsid w:val="0098727D"/>
    <w:rsid w:val="0098746E"/>
    <w:rsid w:val="00987622"/>
    <w:rsid w:val="00987B14"/>
    <w:rsid w:val="00987B93"/>
    <w:rsid w:val="00987E17"/>
    <w:rsid w:val="00987E31"/>
    <w:rsid w:val="009900E7"/>
    <w:rsid w:val="009902FA"/>
    <w:rsid w:val="00990385"/>
    <w:rsid w:val="00990416"/>
    <w:rsid w:val="0099054C"/>
    <w:rsid w:val="0099061C"/>
    <w:rsid w:val="00990D2B"/>
    <w:rsid w:val="00991234"/>
    <w:rsid w:val="0099146A"/>
    <w:rsid w:val="00991731"/>
    <w:rsid w:val="009918B3"/>
    <w:rsid w:val="00991FF2"/>
    <w:rsid w:val="009922B4"/>
    <w:rsid w:val="0099253F"/>
    <w:rsid w:val="0099291E"/>
    <w:rsid w:val="009929E0"/>
    <w:rsid w:val="00992D2B"/>
    <w:rsid w:val="009931F8"/>
    <w:rsid w:val="009932D1"/>
    <w:rsid w:val="00993404"/>
    <w:rsid w:val="009935CB"/>
    <w:rsid w:val="00993904"/>
    <w:rsid w:val="00993B5B"/>
    <w:rsid w:val="00993DFD"/>
    <w:rsid w:val="00993F0D"/>
    <w:rsid w:val="0099404C"/>
    <w:rsid w:val="009944C2"/>
    <w:rsid w:val="00994752"/>
    <w:rsid w:val="0099491F"/>
    <w:rsid w:val="00994A34"/>
    <w:rsid w:val="0099528D"/>
    <w:rsid w:val="0099540A"/>
    <w:rsid w:val="009954A2"/>
    <w:rsid w:val="00995561"/>
    <w:rsid w:val="00995DCD"/>
    <w:rsid w:val="00995EAD"/>
    <w:rsid w:val="009960AF"/>
    <w:rsid w:val="00996195"/>
    <w:rsid w:val="009961A2"/>
    <w:rsid w:val="009964BF"/>
    <w:rsid w:val="009965B0"/>
    <w:rsid w:val="009966BC"/>
    <w:rsid w:val="0099672E"/>
    <w:rsid w:val="00996966"/>
    <w:rsid w:val="00996B5D"/>
    <w:rsid w:val="00997488"/>
    <w:rsid w:val="009978F9"/>
    <w:rsid w:val="00997937"/>
    <w:rsid w:val="009A00A5"/>
    <w:rsid w:val="009A08B9"/>
    <w:rsid w:val="009A09D5"/>
    <w:rsid w:val="009A0AA0"/>
    <w:rsid w:val="009A0D76"/>
    <w:rsid w:val="009A0E1F"/>
    <w:rsid w:val="009A0EBD"/>
    <w:rsid w:val="009A1261"/>
    <w:rsid w:val="009A13DA"/>
    <w:rsid w:val="009A1A8F"/>
    <w:rsid w:val="009A1C45"/>
    <w:rsid w:val="009A2003"/>
    <w:rsid w:val="009A235B"/>
    <w:rsid w:val="009A25B3"/>
    <w:rsid w:val="009A261B"/>
    <w:rsid w:val="009A2B2A"/>
    <w:rsid w:val="009A2D66"/>
    <w:rsid w:val="009A2E86"/>
    <w:rsid w:val="009A2F9C"/>
    <w:rsid w:val="009A2FD5"/>
    <w:rsid w:val="009A3656"/>
    <w:rsid w:val="009A38ED"/>
    <w:rsid w:val="009A3A0F"/>
    <w:rsid w:val="009A3A3E"/>
    <w:rsid w:val="009A3A6D"/>
    <w:rsid w:val="009A3B06"/>
    <w:rsid w:val="009A3B1B"/>
    <w:rsid w:val="009A4344"/>
    <w:rsid w:val="009A43F3"/>
    <w:rsid w:val="009A4AEC"/>
    <w:rsid w:val="009A4B72"/>
    <w:rsid w:val="009A552B"/>
    <w:rsid w:val="009A580E"/>
    <w:rsid w:val="009A5AC4"/>
    <w:rsid w:val="009A5AF1"/>
    <w:rsid w:val="009A6453"/>
    <w:rsid w:val="009A6B0E"/>
    <w:rsid w:val="009A6D56"/>
    <w:rsid w:val="009A7038"/>
    <w:rsid w:val="009A7584"/>
    <w:rsid w:val="009A7761"/>
    <w:rsid w:val="009A78EA"/>
    <w:rsid w:val="009A7CBC"/>
    <w:rsid w:val="009A7D58"/>
    <w:rsid w:val="009A7DDA"/>
    <w:rsid w:val="009A7F70"/>
    <w:rsid w:val="009B02AB"/>
    <w:rsid w:val="009B040E"/>
    <w:rsid w:val="009B0568"/>
    <w:rsid w:val="009B18AB"/>
    <w:rsid w:val="009B1E7C"/>
    <w:rsid w:val="009B2172"/>
    <w:rsid w:val="009B2370"/>
    <w:rsid w:val="009B240F"/>
    <w:rsid w:val="009B2416"/>
    <w:rsid w:val="009B2649"/>
    <w:rsid w:val="009B26AE"/>
    <w:rsid w:val="009B26D6"/>
    <w:rsid w:val="009B2B3C"/>
    <w:rsid w:val="009B2D7F"/>
    <w:rsid w:val="009B3064"/>
    <w:rsid w:val="009B31BF"/>
    <w:rsid w:val="009B334D"/>
    <w:rsid w:val="009B335A"/>
    <w:rsid w:val="009B3C1F"/>
    <w:rsid w:val="009B3CFE"/>
    <w:rsid w:val="009B4A1E"/>
    <w:rsid w:val="009B4C2F"/>
    <w:rsid w:val="009B4CA0"/>
    <w:rsid w:val="009B4E0A"/>
    <w:rsid w:val="009B4E89"/>
    <w:rsid w:val="009B5055"/>
    <w:rsid w:val="009B50AD"/>
    <w:rsid w:val="009B50C7"/>
    <w:rsid w:val="009B5268"/>
    <w:rsid w:val="009B5400"/>
    <w:rsid w:val="009B592F"/>
    <w:rsid w:val="009B5E20"/>
    <w:rsid w:val="009B5E99"/>
    <w:rsid w:val="009B5FD7"/>
    <w:rsid w:val="009B603E"/>
    <w:rsid w:val="009B634A"/>
    <w:rsid w:val="009B6624"/>
    <w:rsid w:val="009B675D"/>
    <w:rsid w:val="009B678F"/>
    <w:rsid w:val="009B69BE"/>
    <w:rsid w:val="009B6B7A"/>
    <w:rsid w:val="009B7042"/>
    <w:rsid w:val="009B7465"/>
    <w:rsid w:val="009B7506"/>
    <w:rsid w:val="009B7538"/>
    <w:rsid w:val="009B76E8"/>
    <w:rsid w:val="009B76F8"/>
    <w:rsid w:val="009B7880"/>
    <w:rsid w:val="009B7E28"/>
    <w:rsid w:val="009B7F09"/>
    <w:rsid w:val="009C0400"/>
    <w:rsid w:val="009C0835"/>
    <w:rsid w:val="009C0A59"/>
    <w:rsid w:val="009C0C48"/>
    <w:rsid w:val="009C0DFB"/>
    <w:rsid w:val="009C1025"/>
    <w:rsid w:val="009C1465"/>
    <w:rsid w:val="009C1466"/>
    <w:rsid w:val="009C1781"/>
    <w:rsid w:val="009C1991"/>
    <w:rsid w:val="009C1ECD"/>
    <w:rsid w:val="009C1EEF"/>
    <w:rsid w:val="009C1FFE"/>
    <w:rsid w:val="009C2240"/>
    <w:rsid w:val="009C22FE"/>
    <w:rsid w:val="009C23D1"/>
    <w:rsid w:val="009C272D"/>
    <w:rsid w:val="009C2828"/>
    <w:rsid w:val="009C2F51"/>
    <w:rsid w:val="009C32C6"/>
    <w:rsid w:val="009C330D"/>
    <w:rsid w:val="009C38C1"/>
    <w:rsid w:val="009C392F"/>
    <w:rsid w:val="009C3CFD"/>
    <w:rsid w:val="009C4528"/>
    <w:rsid w:val="009C47AD"/>
    <w:rsid w:val="009C4821"/>
    <w:rsid w:val="009C48FD"/>
    <w:rsid w:val="009C4D20"/>
    <w:rsid w:val="009C4D8A"/>
    <w:rsid w:val="009C60B2"/>
    <w:rsid w:val="009C620F"/>
    <w:rsid w:val="009C66AC"/>
    <w:rsid w:val="009C69B1"/>
    <w:rsid w:val="009C7087"/>
    <w:rsid w:val="009C7263"/>
    <w:rsid w:val="009C7343"/>
    <w:rsid w:val="009C74CF"/>
    <w:rsid w:val="009C7530"/>
    <w:rsid w:val="009C7675"/>
    <w:rsid w:val="009C7A89"/>
    <w:rsid w:val="009C7EFC"/>
    <w:rsid w:val="009C7F34"/>
    <w:rsid w:val="009D03A6"/>
    <w:rsid w:val="009D05E3"/>
    <w:rsid w:val="009D0685"/>
    <w:rsid w:val="009D0956"/>
    <w:rsid w:val="009D0B87"/>
    <w:rsid w:val="009D0B90"/>
    <w:rsid w:val="009D0C99"/>
    <w:rsid w:val="009D0DB3"/>
    <w:rsid w:val="009D1569"/>
    <w:rsid w:val="009D1690"/>
    <w:rsid w:val="009D1A8A"/>
    <w:rsid w:val="009D1E96"/>
    <w:rsid w:val="009D1EBE"/>
    <w:rsid w:val="009D20A5"/>
    <w:rsid w:val="009D21C6"/>
    <w:rsid w:val="009D22F9"/>
    <w:rsid w:val="009D2486"/>
    <w:rsid w:val="009D282D"/>
    <w:rsid w:val="009D2E8C"/>
    <w:rsid w:val="009D3474"/>
    <w:rsid w:val="009D3486"/>
    <w:rsid w:val="009D3496"/>
    <w:rsid w:val="009D3577"/>
    <w:rsid w:val="009D3A28"/>
    <w:rsid w:val="009D3FCE"/>
    <w:rsid w:val="009D4104"/>
    <w:rsid w:val="009D489F"/>
    <w:rsid w:val="009D4C78"/>
    <w:rsid w:val="009D4CD8"/>
    <w:rsid w:val="009D4D39"/>
    <w:rsid w:val="009D4FC7"/>
    <w:rsid w:val="009D508A"/>
    <w:rsid w:val="009D5378"/>
    <w:rsid w:val="009D57AF"/>
    <w:rsid w:val="009D58C0"/>
    <w:rsid w:val="009D5A05"/>
    <w:rsid w:val="009D5A1D"/>
    <w:rsid w:val="009D61D5"/>
    <w:rsid w:val="009D62BD"/>
    <w:rsid w:val="009D678F"/>
    <w:rsid w:val="009D6818"/>
    <w:rsid w:val="009D6B2A"/>
    <w:rsid w:val="009D6CAB"/>
    <w:rsid w:val="009D6E3C"/>
    <w:rsid w:val="009D6FED"/>
    <w:rsid w:val="009D7111"/>
    <w:rsid w:val="009D793E"/>
    <w:rsid w:val="009D7BB7"/>
    <w:rsid w:val="009D7D77"/>
    <w:rsid w:val="009D7FAE"/>
    <w:rsid w:val="009E0148"/>
    <w:rsid w:val="009E0318"/>
    <w:rsid w:val="009E03B0"/>
    <w:rsid w:val="009E06FD"/>
    <w:rsid w:val="009E1077"/>
    <w:rsid w:val="009E14B6"/>
    <w:rsid w:val="009E17EB"/>
    <w:rsid w:val="009E18C3"/>
    <w:rsid w:val="009E1F0E"/>
    <w:rsid w:val="009E2024"/>
    <w:rsid w:val="009E2595"/>
    <w:rsid w:val="009E2599"/>
    <w:rsid w:val="009E25FA"/>
    <w:rsid w:val="009E2950"/>
    <w:rsid w:val="009E29DA"/>
    <w:rsid w:val="009E2AFE"/>
    <w:rsid w:val="009E2C5A"/>
    <w:rsid w:val="009E2D76"/>
    <w:rsid w:val="009E2E14"/>
    <w:rsid w:val="009E2EEE"/>
    <w:rsid w:val="009E31C9"/>
    <w:rsid w:val="009E3260"/>
    <w:rsid w:val="009E36D6"/>
    <w:rsid w:val="009E37BC"/>
    <w:rsid w:val="009E3819"/>
    <w:rsid w:val="009E3BD4"/>
    <w:rsid w:val="009E3CBC"/>
    <w:rsid w:val="009E3E22"/>
    <w:rsid w:val="009E4257"/>
    <w:rsid w:val="009E4287"/>
    <w:rsid w:val="009E4294"/>
    <w:rsid w:val="009E4407"/>
    <w:rsid w:val="009E4642"/>
    <w:rsid w:val="009E4643"/>
    <w:rsid w:val="009E46EE"/>
    <w:rsid w:val="009E49B8"/>
    <w:rsid w:val="009E5046"/>
    <w:rsid w:val="009E53BA"/>
    <w:rsid w:val="009E544F"/>
    <w:rsid w:val="009E55DD"/>
    <w:rsid w:val="009E597F"/>
    <w:rsid w:val="009E59D5"/>
    <w:rsid w:val="009E5BB1"/>
    <w:rsid w:val="009E5DC7"/>
    <w:rsid w:val="009E5FFE"/>
    <w:rsid w:val="009E604E"/>
    <w:rsid w:val="009E6159"/>
    <w:rsid w:val="009E654D"/>
    <w:rsid w:val="009E6793"/>
    <w:rsid w:val="009E6A03"/>
    <w:rsid w:val="009E6E1A"/>
    <w:rsid w:val="009E737B"/>
    <w:rsid w:val="009E7425"/>
    <w:rsid w:val="009E758B"/>
    <w:rsid w:val="009E7E84"/>
    <w:rsid w:val="009F012A"/>
    <w:rsid w:val="009F0136"/>
    <w:rsid w:val="009F020C"/>
    <w:rsid w:val="009F0232"/>
    <w:rsid w:val="009F07A6"/>
    <w:rsid w:val="009F0814"/>
    <w:rsid w:val="009F08D9"/>
    <w:rsid w:val="009F0AFC"/>
    <w:rsid w:val="009F0E85"/>
    <w:rsid w:val="009F11D8"/>
    <w:rsid w:val="009F16E7"/>
    <w:rsid w:val="009F17C5"/>
    <w:rsid w:val="009F17D9"/>
    <w:rsid w:val="009F192B"/>
    <w:rsid w:val="009F1A4D"/>
    <w:rsid w:val="009F1E2B"/>
    <w:rsid w:val="009F1F6A"/>
    <w:rsid w:val="009F20B8"/>
    <w:rsid w:val="009F2116"/>
    <w:rsid w:val="009F23FE"/>
    <w:rsid w:val="009F25DE"/>
    <w:rsid w:val="009F299C"/>
    <w:rsid w:val="009F2A46"/>
    <w:rsid w:val="009F2EB6"/>
    <w:rsid w:val="009F2EE0"/>
    <w:rsid w:val="009F304C"/>
    <w:rsid w:val="009F313C"/>
    <w:rsid w:val="009F324C"/>
    <w:rsid w:val="009F3375"/>
    <w:rsid w:val="009F3683"/>
    <w:rsid w:val="009F37E5"/>
    <w:rsid w:val="009F3908"/>
    <w:rsid w:val="009F3B40"/>
    <w:rsid w:val="009F3C79"/>
    <w:rsid w:val="009F3CF7"/>
    <w:rsid w:val="009F3F8E"/>
    <w:rsid w:val="009F40DC"/>
    <w:rsid w:val="009F448E"/>
    <w:rsid w:val="009F44AC"/>
    <w:rsid w:val="009F4B7D"/>
    <w:rsid w:val="009F4CC4"/>
    <w:rsid w:val="009F4E4C"/>
    <w:rsid w:val="009F5096"/>
    <w:rsid w:val="009F529D"/>
    <w:rsid w:val="009F5795"/>
    <w:rsid w:val="009F5DF8"/>
    <w:rsid w:val="009F5FE2"/>
    <w:rsid w:val="009F659A"/>
    <w:rsid w:val="009F6D2C"/>
    <w:rsid w:val="009F6E80"/>
    <w:rsid w:val="009F6F11"/>
    <w:rsid w:val="009F70FA"/>
    <w:rsid w:val="009F7281"/>
    <w:rsid w:val="009F73F4"/>
    <w:rsid w:val="009F7A25"/>
    <w:rsid w:val="00A001D0"/>
    <w:rsid w:val="00A005E3"/>
    <w:rsid w:val="00A0075D"/>
    <w:rsid w:val="00A00829"/>
    <w:rsid w:val="00A00B5E"/>
    <w:rsid w:val="00A00FCC"/>
    <w:rsid w:val="00A0116C"/>
    <w:rsid w:val="00A01713"/>
    <w:rsid w:val="00A0185D"/>
    <w:rsid w:val="00A018B3"/>
    <w:rsid w:val="00A01A70"/>
    <w:rsid w:val="00A01D56"/>
    <w:rsid w:val="00A01E25"/>
    <w:rsid w:val="00A0216C"/>
    <w:rsid w:val="00A02306"/>
    <w:rsid w:val="00A02566"/>
    <w:rsid w:val="00A026CC"/>
    <w:rsid w:val="00A028B7"/>
    <w:rsid w:val="00A029F3"/>
    <w:rsid w:val="00A02AAE"/>
    <w:rsid w:val="00A02DA4"/>
    <w:rsid w:val="00A02DE9"/>
    <w:rsid w:val="00A03320"/>
    <w:rsid w:val="00A03A46"/>
    <w:rsid w:val="00A03B01"/>
    <w:rsid w:val="00A03EE7"/>
    <w:rsid w:val="00A04439"/>
    <w:rsid w:val="00A04560"/>
    <w:rsid w:val="00A04692"/>
    <w:rsid w:val="00A0483F"/>
    <w:rsid w:val="00A04C00"/>
    <w:rsid w:val="00A04C48"/>
    <w:rsid w:val="00A04C8C"/>
    <w:rsid w:val="00A04CC2"/>
    <w:rsid w:val="00A04FE5"/>
    <w:rsid w:val="00A05112"/>
    <w:rsid w:val="00A05251"/>
    <w:rsid w:val="00A05307"/>
    <w:rsid w:val="00A05827"/>
    <w:rsid w:val="00A0582E"/>
    <w:rsid w:val="00A05838"/>
    <w:rsid w:val="00A059EE"/>
    <w:rsid w:val="00A05A18"/>
    <w:rsid w:val="00A06078"/>
    <w:rsid w:val="00A06347"/>
    <w:rsid w:val="00A06362"/>
    <w:rsid w:val="00A0638B"/>
    <w:rsid w:val="00A0643B"/>
    <w:rsid w:val="00A068A4"/>
    <w:rsid w:val="00A06C73"/>
    <w:rsid w:val="00A06D78"/>
    <w:rsid w:val="00A071AD"/>
    <w:rsid w:val="00A07863"/>
    <w:rsid w:val="00A07B50"/>
    <w:rsid w:val="00A07E4E"/>
    <w:rsid w:val="00A1000D"/>
    <w:rsid w:val="00A1004D"/>
    <w:rsid w:val="00A10362"/>
    <w:rsid w:val="00A103C9"/>
    <w:rsid w:val="00A1046E"/>
    <w:rsid w:val="00A107AD"/>
    <w:rsid w:val="00A107F0"/>
    <w:rsid w:val="00A108FB"/>
    <w:rsid w:val="00A10E73"/>
    <w:rsid w:val="00A111BD"/>
    <w:rsid w:val="00A11209"/>
    <w:rsid w:val="00A11267"/>
    <w:rsid w:val="00A11306"/>
    <w:rsid w:val="00A11320"/>
    <w:rsid w:val="00A1133A"/>
    <w:rsid w:val="00A1162A"/>
    <w:rsid w:val="00A1195D"/>
    <w:rsid w:val="00A11AC6"/>
    <w:rsid w:val="00A11B58"/>
    <w:rsid w:val="00A11CF0"/>
    <w:rsid w:val="00A11DF2"/>
    <w:rsid w:val="00A11E15"/>
    <w:rsid w:val="00A11FCA"/>
    <w:rsid w:val="00A120BB"/>
    <w:rsid w:val="00A12138"/>
    <w:rsid w:val="00A128A4"/>
    <w:rsid w:val="00A12C54"/>
    <w:rsid w:val="00A12E90"/>
    <w:rsid w:val="00A132FC"/>
    <w:rsid w:val="00A134D0"/>
    <w:rsid w:val="00A1350D"/>
    <w:rsid w:val="00A13B19"/>
    <w:rsid w:val="00A13E1D"/>
    <w:rsid w:val="00A14266"/>
    <w:rsid w:val="00A1468D"/>
    <w:rsid w:val="00A14EF0"/>
    <w:rsid w:val="00A1500B"/>
    <w:rsid w:val="00A151C1"/>
    <w:rsid w:val="00A15336"/>
    <w:rsid w:val="00A158DF"/>
    <w:rsid w:val="00A158FB"/>
    <w:rsid w:val="00A15B3B"/>
    <w:rsid w:val="00A15C06"/>
    <w:rsid w:val="00A15D81"/>
    <w:rsid w:val="00A15F8D"/>
    <w:rsid w:val="00A16361"/>
    <w:rsid w:val="00A164E4"/>
    <w:rsid w:val="00A165D4"/>
    <w:rsid w:val="00A166D7"/>
    <w:rsid w:val="00A16927"/>
    <w:rsid w:val="00A16BB2"/>
    <w:rsid w:val="00A16ED2"/>
    <w:rsid w:val="00A170E4"/>
    <w:rsid w:val="00A17172"/>
    <w:rsid w:val="00A1762E"/>
    <w:rsid w:val="00A177DE"/>
    <w:rsid w:val="00A17AE5"/>
    <w:rsid w:val="00A17B32"/>
    <w:rsid w:val="00A17D28"/>
    <w:rsid w:val="00A17DB4"/>
    <w:rsid w:val="00A202BD"/>
    <w:rsid w:val="00A202F7"/>
    <w:rsid w:val="00A204CD"/>
    <w:rsid w:val="00A20708"/>
    <w:rsid w:val="00A20A4E"/>
    <w:rsid w:val="00A20B1A"/>
    <w:rsid w:val="00A20F78"/>
    <w:rsid w:val="00A212B5"/>
    <w:rsid w:val="00A2155E"/>
    <w:rsid w:val="00A2169D"/>
    <w:rsid w:val="00A21B73"/>
    <w:rsid w:val="00A21EFC"/>
    <w:rsid w:val="00A22239"/>
    <w:rsid w:val="00A223B2"/>
    <w:rsid w:val="00A22546"/>
    <w:rsid w:val="00A226C3"/>
    <w:rsid w:val="00A22963"/>
    <w:rsid w:val="00A22F35"/>
    <w:rsid w:val="00A230C9"/>
    <w:rsid w:val="00A231CC"/>
    <w:rsid w:val="00A23340"/>
    <w:rsid w:val="00A2335C"/>
    <w:rsid w:val="00A23397"/>
    <w:rsid w:val="00A239A0"/>
    <w:rsid w:val="00A239F6"/>
    <w:rsid w:val="00A23D6F"/>
    <w:rsid w:val="00A244A0"/>
    <w:rsid w:val="00A24BF2"/>
    <w:rsid w:val="00A24D7B"/>
    <w:rsid w:val="00A24F48"/>
    <w:rsid w:val="00A253A9"/>
    <w:rsid w:val="00A25419"/>
    <w:rsid w:val="00A25471"/>
    <w:rsid w:val="00A25533"/>
    <w:rsid w:val="00A257DD"/>
    <w:rsid w:val="00A25977"/>
    <w:rsid w:val="00A259A3"/>
    <w:rsid w:val="00A25D46"/>
    <w:rsid w:val="00A25D73"/>
    <w:rsid w:val="00A25E7B"/>
    <w:rsid w:val="00A264E8"/>
    <w:rsid w:val="00A268F1"/>
    <w:rsid w:val="00A2691F"/>
    <w:rsid w:val="00A26954"/>
    <w:rsid w:val="00A26A41"/>
    <w:rsid w:val="00A26A98"/>
    <w:rsid w:val="00A26AED"/>
    <w:rsid w:val="00A26B13"/>
    <w:rsid w:val="00A26C64"/>
    <w:rsid w:val="00A27019"/>
    <w:rsid w:val="00A2711F"/>
    <w:rsid w:val="00A2717C"/>
    <w:rsid w:val="00A275AF"/>
    <w:rsid w:val="00A27623"/>
    <w:rsid w:val="00A279DE"/>
    <w:rsid w:val="00A27A42"/>
    <w:rsid w:val="00A27A45"/>
    <w:rsid w:val="00A27BE7"/>
    <w:rsid w:val="00A27C1A"/>
    <w:rsid w:val="00A27C85"/>
    <w:rsid w:val="00A27EC3"/>
    <w:rsid w:val="00A30210"/>
    <w:rsid w:val="00A3052C"/>
    <w:rsid w:val="00A30907"/>
    <w:rsid w:val="00A30AF5"/>
    <w:rsid w:val="00A30F00"/>
    <w:rsid w:val="00A30F81"/>
    <w:rsid w:val="00A31E8C"/>
    <w:rsid w:val="00A31E9D"/>
    <w:rsid w:val="00A321EA"/>
    <w:rsid w:val="00A322A5"/>
    <w:rsid w:val="00A32471"/>
    <w:rsid w:val="00A32508"/>
    <w:rsid w:val="00A32E40"/>
    <w:rsid w:val="00A34C56"/>
    <w:rsid w:val="00A353FE"/>
    <w:rsid w:val="00A356C7"/>
    <w:rsid w:val="00A359EB"/>
    <w:rsid w:val="00A361B8"/>
    <w:rsid w:val="00A36B0F"/>
    <w:rsid w:val="00A36E1A"/>
    <w:rsid w:val="00A37388"/>
    <w:rsid w:val="00A3742B"/>
    <w:rsid w:val="00A37582"/>
    <w:rsid w:val="00A37584"/>
    <w:rsid w:val="00A37CFD"/>
    <w:rsid w:val="00A37DC3"/>
    <w:rsid w:val="00A37F30"/>
    <w:rsid w:val="00A40231"/>
    <w:rsid w:val="00A403B4"/>
    <w:rsid w:val="00A404F6"/>
    <w:rsid w:val="00A40703"/>
    <w:rsid w:val="00A408C0"/>
    <w:rsid w:val="00A40A49"/>
    <w:rsid w:val="00A40B63"/>
    <w:rsid w:val="00A40C57"/>
    <w:rsid w:val="00A40CF2"/>
    <w:rsid w:val="00A4100D"/>
    <w:rsid w:val="00A41086"/>
    <w:rsid w:val="00A415C9"/>
    <w:rsid w:val="00A41860"/>
    <w:rsid w:val="00A41893"/>
    <w:rsid w:val="00A41B66"/>
    <w:rsid w:val="00A425BE"/>
    <w:rsid w:val="00A42828"/>
    <w:rsid w:val="00A42A5F"/>
    <w:rsid w:val="00A4325D"/>
    <w:rsid w:val="00A43338"/>
    <w:rsid w:val="00A43DA6"/>
    <w:rsid w:val="00A43FE2"/>
    <w:rsid w:val="00A44134"/>
    <w:rsid w:val="00A4428D"/>
    <w:rsid w:val="00A44334"/>
    <w:rsid w:val="00A444EC"/>
    <w:rsid w:val="00A44619"/>
    <w:rsid w:val="00A44788"/>
    <w:rsid w:val="00A44971"/>
    <w:rsid w:val="00A44AEB"/>
    <w:rsid w:val="00A44C1C"/>
    <w:rsid w:val="00A44C3F"/>
    <w:rsid w:val="00A44FF3"/>
    <w:rsid w:val="00A4554C"/>
    <w:rsid w:val="00A456D3"/>
    <w:rsid w:val="00A457FA"/>
    <w:rsid w:val="00A45C4E"/>
    <w:rsid w:val="00A46020"/>
    <w:rsid w:val="00A461F6"/>
    <w:rsid w:val="00A462B5"/>
    <w:rsid w:val="00A462CC"/>
    <w:rsid w:val="00A46320"/>
    <w:rsid w:val="00A46703"/>
    <w:rsid w:val="00A46DBF"/>
    <w:rsid w:val="00A4708B"/>
    <w:rsid w:val="00A47114"/>
    <w:rsid w:val="00A47225"/>
    <w:rsid w:val="00A4734F"/>
    <w:rsid w:val="00A473C6"/>
    <w:rsid w:val="00A47444"/>
    <w:rsid w:val="00A4744B"/>
    <w:rsid w:val="00A475A6"/>
    <w:rsid w:val="00A475BD"/>
    <w:rsid w:val="00A47808"/>
    <w:rsid w:val="00A47C6A"/>
    <w:rsid w:val="00A47F9F"/>
    <w:rsid w:val="00A50206"/>
    <w:rsid w:val="00A504C3"/>
    <w:rsid w:val="00A507B3"/>
    <w:rsid w:val="00A507CA"/>
    <w:rsid w:val="00A50C7F"/>
    <w:rsid w:val="00A50E63"/>
    <w:rsid w:val="00A50FCC"/>
    <w:rsid w:val="00A5129F"/>
    <w:rsid w:val="00A5158B"/>
    <w:rsid w:val="00A518A2"/>
    <w:rsid w:val="00A51A0B"/>
    <w:rsid w:val="00A51AB6"/>
    <w:rsid w:val="00A522DB"/>
    <w:rsid w:val="00A5230D"/>
    <w:rsid w:val="00A5253F"/>
    <w:rsid w:val="00A52641"/>
    <w:rsid w:val="00A52863"/>
    <w:rsid w:val="00A52CEE"/>
    <w:rsid w:val="00A52EE1"/>
    <w:rsid w:val="00A5370B"/>
    <w:rsid w:val="00A5383D"/>
    <w:rsid w:val="00A5385C"/>
    <w:rsid w:val="00A53A0A"/>
    <w:rsid w:val="00A53AAF"/>
    <w:rsid w:val="00A53E4D"/>
    <w:rsid w:val="00A54355"/>
    <w:rsid w:val="00A543E9"/>
    <w:rsid w:val="00A5451D"/>
    <w:rsid w:val="00A54610"/>
    <w:rsid w:val="00A54C98"/>
    <w:rsid w:val="00A55232"/>
    <w:rsid w:val="00A55936"/>
    <w:rsid w:val="00A55B5E"/>
    <w:rsid w:val="00A55BA1"/>
    <w:rsid w:val="00A55CCB"/>
    <w:rsid w:val="00A55D08"/>
    <w:rsid w:val="00A562BA"/>
    <w:rsid w:val="00A56317"/>
    <w:rsid w:val="00A56860"/>
    <w:rsid w:val="00A568F5"/>
    <w:rsid w:val="00A56AB7"/>
    <w:rsid w:val="00A5764F"/>
    <w:rsid w:val="00A5771C"/>
    <w:rsid w:val="00A578BC"/>
    <w:rsid w:val="00A5794A"/>
    <w:rsid w:val="00A57A5E"/>
    <w:rsid w:val="00A57B01"/>
    <w:rsid w:val="00A57B8E"/>
    <w:rsid w:val="00A57C4E"/>
    <w:rsid w:val="00A57D33"/>
    <w:rsid w:val="00A57D92"/>
    <w:rsid w:val="00A60263"/>
    <w:rsid w:val="00A60413"/>
    <w:rsid w:val="00A60446"/>
    <w:rsid w:val="00A60D45"/>
    <w:rsid w:val="00A6109C"/>
    <w:rsid w:val="00A61170"/>
    <w:rsid w:val="00A613B2"/>
    <w:rsid w:val="00A613CA"/>
    <w:rsid w:val="00A61760"/>
    <w:rsid w:val="00A6194D"/>
    <w:rsid w:val="00A620A6"/>
    <w:rsid w:val="00A6210A"/>
    <w:rsid w:val="00A62234"/>
    <w:rsid w:val="00A62542"/>
    <w:rsid w:val="00A62605"/>
    <w:rsid w:val="00A62EE5"/>
    <w:rsid w:val="00A62FB7"/>
    <w:rsid w:val="00A632D9"/>
    <w:rsid w:val="00A6387C"/>
    <w:rsid w:val="00A63FCC"/>
    <w:rsid w:val="00A64282"/>
    <w:rsid w:val="00A642BF"/>
    <w:rsid w:val="00A64499"/>
    <w:rsid w:val="00A64779"/>
    <w:rsid w:val="00A64845"/>
    <w:rsid w:val="00A649CF"/>
    <w:rsid w:val="00A64CD5"/>
    <w:rsid w:val="00A64DB8"/>
    <w:rsid w:val="00A6506F"/>
    <w:rsid w:val="00A6544B"/>
    <w:rsid w:val="00A657F7"/>
    <w:rsid w:val="00A65A89"/>
    <w:rsid w:val="00A65B70"/>
    <w:rsid w:val="00A65BDF"/>
    <w:rsid w:val="00A65BFE"/>
    <w:rsid w:val="00A66058"/>
    <w:rsid w:val="00A6610E"/>
    <w:rsid w:val="00A664C1"/>
    <w:rsid w:val="00A66BEC"/>
    <w:rsid w:val="00A66C13"/>
    <w:rsid w:val="00A66EBE"/>
    <w:rsid w:val="00A6730A"/>
    <w:rsid w:val="00A674F6"/>
    <w:rsid w:val="00A67C02"/>
    <w:rsid w:val="00A67C06"/>
    <w:rsid w:val="00A67E4B"/>
    <w:rsid w:val="00A702D0"/>
    <w:rsid w:val="00A702D1"/>
    <w:rsid w:val="00A70508"/>
    <w:rsid w:val="00A706A6"/>
    <w:rsid w:val="00A709A2"/>
    <w:rsid w:val="00A709BB"/>
    <w:rsid w:val="00A71276"/>
    <w:rsid w:val="00A715EF"/>
    <w:rsid w:val="00A716F6"/>
    <w:rsid w:val="00A71907"/>
    <w:rsid w:val="00A71B87"/>
    <w:rsid w:val="00A71D6B"/>
    <w:rsid w:val="00A71E40"/>
    <w:rsid w:val="00A72833"/>
    <w:rsid w:val="00A729B3"/>
    <w:rsid w:val="00A72D9C"/>
    <w:rsid w:val="00A72FAB"/>
    <w:rsid w:val="00A73079"/>
    <w:rsid w:val="00A730ED"/>
    <w:rsid w:val="00A730F0"/>
    <w:rsid w:val="00A73157"/>
    <w:rsid w:val="00A7334B"/>
    <w:rsid w:val="00A7341A"/>
    <w:rsid w:val="00A74063"/>
    <w:rsid w:val="00A7414B"/>
    <w:rsid w:val="00A74717"/>
    <w:rsid w:val="00A747D8"/>
    <w:rsid w:val="00A74981"/>
    <w:rsid w:val="00A74AAF"/>
    <w:rsid w:val="00A757F5"/>
    <w:rsid w:val="00A75A34"/>
    <w:rsid w:val="00A75C74"/>
    <w:rsid w:val="00A75CBD"/>
    <w:rsid w:val="00A75E38"/>
    <w:rsid w:val="00A75F0E"/>
    <w:rsid w:val="00A75FE3"/>
    <w:rsid w:val="00A760CF"/>
    <w:rsid w:val="00A762C1"/>
    <w:rsid w:val="00A77180"/>
    <w:rsid w:val="00A77347"/>
    <w:rsid w:val="00A77EFE"/>
    <w:rsid w:val="00A8000C"/>
    <w:rsid w:val="00A80046"/>
    <w:rsid w:val="00A805BD"/>
    <w:rsid w:val="00A8062A"/>
    <w:rsid w:val="00A80804"/>
    <w:rsid w:val="00A80D17"/>
    <w:rsid w:val="00A810B8"/>
    <w:rsid w:val="00A810D7"/>
    <w:rsid w:val="00A818C7"/>
    <w:rsid w:val="00A81D1F"/>
    <w:rsid w:val="00A81D61"/>
    <w:rsid w:val="00A81F46"/>
    <w:rsid w:val="00A825E6"/>
    <w:rsid w:val="00A82B11"/>
    <w:rsid w:val="00A82B3B"/>
    <w:rsid w:val="00A82B45"/>
    <w:rsid w:val="00A833AD"/>
    <w:rsid w:val="00A83771"/>
    <w:rsid w:val="00A83791"/>
    <w:rsid w:val="00A83F5E"/>
    <w:rsid w:val="00A842A7"/>
    <w:rsid w:val="00A845A8"/>
    <w:rsid w:val="00A8472C"/>
    <w:rsid w:val="00A84832"/>
    <w:rsid w:val="00A848A4"/>
    <w:rsid w:val="00A849B7"/>
    <w:rsid w:val="00A84EB9"/>
    <w:rsid w:val="00A85368"/>
    <w:rsid w:val="00A854C7"/>
    <w:rsid w:val="00A8595D"/>
    <w:rsid w:val="00A86037"/>
    <w:rsid w:val="00A865CC"/>
    <w:rsid w:val="00A87420"/>
    <w:rsid w:val="00A876D5"/>
    <w:rsid w:val="00A87B53"/>
    <w:rsid w:val="00A904B3"/>
    <w:rsid w:val="00A90898"/>
    <w:rsid w:val="00A90ADD"/>
    <w:rsid w:val="00A91308"/>
    <w:rsid w:val="00A91345"/>
    <w:rsid w:val="00A91669"/>
    <w:rsid w:val="00A91797"/>
    <w:rsid w:val="00A926FE"/>
    <w:rsid w:val="00A92798"/>
    <w:rsid w:val="00A92858"/>
    <w:rsid w:val="00A92E34"/>
    <w:rsid w:val="00A92FDC"/>
    <w:rsid w:val="00A93309"/>
    <w:rsid w:val="00A933F9"/>
    <w:rsid w:val="00A939A3"/>
    <w:rsid w:val="00A93A94"/>
    <w:rsid w:val="00A93C3D"/>
    <w:rsid w:val="00A93C3E"/>
    <w:rsid w:val="00A93DB4"/>
    <w:rsid w:val="00A93E7D"/>
    <w:rsid w:val="00A94CC9"/>
    <w:rsid w:val="00A94EE5"/>
    <w:rsid w:val="00A95033"/>
    <w:rsid w:val="00A951F2"/>
    <w:rsid w:val="00A954A2"/>
    <w:rsid w:val="00A95540"/>
    <w:rsid w:val="00A957C2"/>
    <w:rsid w:val="00A95861"/>
    <w:rsid w:val="00A95910"/>
    <w:rsid w:val="00A95B34"/>
    <w:rsid w:val="00A95F8E"/>
    <w:rsid w:val="00A95FA9"/>
    <w:rsid w:val="00A96271"/>
    <w:rsid w:val="00A964DA"/>
    <w:rsid w:val="00A9675C"/>
    <w:rsid w:val="00A96816"/>
    <w:rsid w:val="00A96842"/>
    <w:rsid w:val="00A96986"/>
    <w:rsid w:val="00A96DBC"/>
    <w:rsid w:val="00A9706B"/>
    <w:rsid w:val="00A970E3"/>
    <w:rsid w:val="00A971DD"/>
    <w:rsid w:val="00A9740B"/>
    <w:rsid w:val="00A97427"/>
    <w:rsid w:val="00A9748F"/>
    <w:rsid w:val="00A975A2"/>
    <w:rsid w:val="00A9774D"/>
    <w:rsid w:val="00A978D7"/>
    <w:rsid w:val="00A97DBE"/>
    <w:rsid w:val="00AA0779"/>
    <w:rsid w:val="00AA082F"/>
    <w:rsid w:val="00AA0A6A"/>
    <w:rsid w:val="00AA1025"/>
    <w:rsid w:val="00AA1310"/>
    <w:rsid w:val="00AA14B9"/>
    <w:rsid w:val="00AA18AA"/>
    <w:rsid w:val="00AA1B28"/>
    <w:rsid w:val="00AA1C25"/>
    <w:rsid w:val="00AA1EE1"/>
    <w:rsid w:val="00AA214C"/>
    <w:rsid w:val="00AA2301"/>
    <w:rsid w:val="00AA233F"/>
    <w:rsid w:val="00AA261B"/>
    <w:rsid w:val="00AA26F6"/>
    <w:rsid w:val="00AA3021"/>
    <w:rsid w:val="00AA3184"/>
    <w:rsid w:val="00AA318F"/>
    <w:rsid w:val="00AA3377"/>
    <w:rsid w:val="00AA368F"/>
    <w:rsid w:val="00AA38D0"/>
    <w:rsid w:val="00AA3C5C"/>
    <w:rsid w:val="00AA3CBF"/>
    <w:rsid w:val="00AA3D0B"/>
    <w:rsid w:val="00AA3E25"/>
    <w:rsid w:val="00AA3FFB"/>
    <w:rsid w:val="00AA47F1"/>
    <w:rsid w:val="00AA4944"/>
    <w:rsid w:val="00AA4CD8"/>
    <w:rsid w:val="00AA4E17"/>
    <w:rsid w:val="00AA4FFD"/>
    <w:rsid w:val="00AA533C"/>
    <w:rsid w:val="00AA53D7"/>
    <w:rsid w:val="00AA591A"/>
    <w:rsid w:val="00AA5B72"/>
    <w:rsid w:val="00AA5FC0"/>
    <w:rsid w:val="00AA5FC5"/>
    <w:rsid w:val="00AA6036"/>
    <w:rsid w:val="00AA66EA"/>
    <w:rsid w:val="00AA6C13"/>
    <w:rsid w:val="00AA7E78"/>
    <w:rsid w:val="00AA7FD4"/>
    <w:rsid w:val="00AB04FB"/>
    <w:rsid w:val="00AB0EAF"/>
    <w:rsid w:val="00AB10B3"/>
    <w:rsid w:val="00AB150E"/>
    <w:rsid w:val="00AB1535"/>
    <w:rsid w:val="00AB15FE"/>
    <w:rsid w:val="00AB1845"/>
    <w:rsid w:val="00AB1B58"/>
    <w:rsid w:val="00AB1E3D"/>
    <w:rsid w:val="00AB1E75"/>
    <w:rsid w:val="00AB2129"/>
    <w:rsid w:val="00AB2193"/>
    <w:rsid w:val="00AB2621"/>
    <w:rsid w:val="00AB290A"/>
    <w:rsid w:val="00AB290B"/>
    <w:rsid w:val="00AB2C43"/>
    <w:rsid w:val="00AB3452"/>
    <w:rsid w:val="00AB364A"/>
    <w:rsid w:val="00AB3AA2"/>
    <w:rsid w:val="00AB3F3C"/>
    <w:rsid w:val="00AB4069"/>
    <w:rsid w:val="00AB44EF"/>
    <w:rsid w:val="00AB4664"/>
    <w:rsid w:val="00AB49B5"/>
    <w:rsid w:val="00AB4BF2"/>
    <w:rsid w:val="00AB4F39"/>
    <w:rsid w:val="00AB522D"/>
    <w:rsid w:val="00AB53CF"/>
    <w:rsid w:val="00AB58DC"/>
    <w:rsid w:val="00AB59E2"/>
    <w:rsid w:val="00AB5DAC"/>
    <w:rsid w:val="00AB5EA4"/>
    <w:rsid w:val="00AB5F1B"/>
    <w:rsid w:val="00AB6281"/>
    <w:rsid w:val="00AB645E"/>
    <w:rsid w:val="00AB65CF"/>
    <w:rsid w:val="00AB65F8"/>
    <w:rsid w:val="00AB6688"/>
    <w:rsid w:val="00AB689F"/>
    <w:rsid w:val="00AB6A15"/>
    <w:rsid w:val="00AB6EFB"/>
    <w:rsid w:val="00AB73F9"/>
    <w:rsid w:val="00AB7741"/>
    <w:rsid w:val="00AB786C"/>
    <w:rsid w:val="00AB7EB2"/>
    <w:rsid w:val="00AB7F41"/>
    <w:rsid w:val="00AC03F7"/>
    <w:rsid w:val="00AC0768"/>
    <w:rsid w:val="00AC080A"/>
    <w:rsid w:val="00AC0A21"/>
    <w:rsid w:val="00AC0B89"/>
    <w:rsid w:val="00AC0F9A"/>
    <w:rsid w:val="00AC0FE9"/>
    <w:rsid w:val="00AC10C6"/>
    <w:rsid w:val="00AC1317"/>
    <w:rsid w:val="00AC1819"/>
    <w:rsid w:val="00AC190C"/>
    <w:rsid w:val="00AC1CF7"/>
    <w:rsid w:val="00AC1CF9"/>
    <w:rsid w:val="00AC202D"/>
    <w:rsid w:val="00AC234B"/>
    <w:rsid w:val="00AC285C"/>
    <w:rsid w:val="00AC2A3E"/>
    <w:rsid w:val="00AC2AD5"/>
    <w:rsid w:val="00AC2BC5"/>
    <w:rsid w:val="00AC2DCB"/>
    <w:rsid w:val="00AC2E20"/>
    <w:rsid w:val="00AC2E7D"/>
    <w:rsid w:val="00AC3351"/>
    <w:rsid w:val="00AC33CF"/>
    <w:rsid w:val="00AC3586"/>
    <w:rsid w:val="00AC3787"/>
    <w:rsid w:val="00AC38B6"/>
    <w:rsid w:val="00AC3A76"/>
    <w:rsid w:val="00AC3D90"/>
    <w:rsid w:val="00AC4127"/>
    <w:rsid w:val="00AC44DC"/>
    <w:rsid w:val="00AC45BA"/>
    <w:rsid w:val="00AC4690"/>
    <w:rsid w:val="00AC46BF"/>
    <w:rsid w:val="00AC4AD1"/>
    <w:rsid w:val="00AC4BB7"/>
    <w:rsid w:val="00AC4C54"/>
    <w:rsid w:val="00AC5016"/>
    <w:rsid w:val="00AC5090"/>
    <w:rsid w:val="00AC5141"/>
    <w:rsid w:val="00AC536D"/>
    <w:rsid w:val="00AC590E"/>
    <w:rsid w:val="00AC592B"/>
    <w:rsid w:val="00AC5B41"/>
    <w:rsid w:val="00AC5F5C"/>
    <w:rsid w:val="00AC6B70"/>
    <w:rsid w:val="00AC6C76"/>
    <w:rsid w:val="00AC6F5C"/>
    <w:rsid w:val="00AC6FCB"/>
    <w:rsid w:val="00AC73C0"/>
    <w:rsid w:val="00AC7AC5"/>
    <w:rsid w:val="00AC7B9E"/>
    <w:rsid w:val="00AC7E94"/>
    <w:rsid w:val="00AD0145"/>
    <w:rsid w:val="00AD02EC"/>
    <w:rsid w:val="00AD04FA"/>
    <w:rsid w:val="00AD05BF"/>
    <w:rsid w:val="00AD07AE"/>
    <w:rsid w:val="00AD111E"/>
    <w:rsid w:val="00AD13BE"/>
    <w:rsid w:val="00AD13CA"/>
    <w:rsid w:val="00AD15BE"/>
    <w:rsid w:val="00AD15CB"/>
    <w:rsid w:val="00AD19DB"/>
    <w:rsid w:val="00AD1AF3"/>
    <w:rsid w:val="00AD1E99"/>
    <w:rsid w:val="00AD212B"/>
    <w:rsid w:val="00AD26FD"/>
    <w:rsid w:val="00AD2791"/>
    <w:rsid w:val="00AD2938"/>
    <w:rsid w:val="00AD29E1"/>
    <w:rsid w:val="00AD2A22"/>
    <w:rsid w:val="00AD2D54"/>
    <w:rsid w:val="00AD312B"/>
    <w:rsid w:val="00AD3272"/>
    <w:rsid w:val="00AD3344"/>
    <w:rsid w:val="00AD347E"/>
    <w:rsid w:val="00AD3498"/>
    <w:rsid w:val="00AD3708"/>
    <w:rsid w:val="00AD3709"/>
    <w:rsid w:val="00AD3720"/>
    <w:rsid w:val="00AD398A"/>
    <w:rsid w:val="00AD3A17"/>
    <w:rsid w:val="00AD3B9A"/>
    <w:rsid w:val="00AD402B"/>
    <w:rsid w:val="00AD4376"/>
    <w:rsid w:val="00AD4397"/>
    <w:rsid w:val="00AD45A2"/>
    <w:rsid w:val="00AD4A4E"/>
    <w:rsid w:val="00AD4ECF"/>
    <w:rsid w:val="00AD4FE4"/>
    <w:rsid w:val="00AD5209"/>
    <w:rsid w:val="00AD587B"/>
    <w:rsid w:val="00AD5B89"/>
    <w:rsid w:val="00AD62DE"/>
    <w:rsid w:val="00AD6514"/>
    <w:rsid w:val="00AD6640"/>
    <w:rsid w:val="00AD668E"/>
    <w:rsid w:val="00AD6735"/>
    <w:rsid w:val="00AD67B5"/>
    <w:rsid w:val="00AD6F62"/>
    <w:rsid w:val="00AD6F7F"/>
    <w:rsid w:val="00AD6FCE"/>
    <w:rsid w:val="00AD755B"/>
    <w:rsid w:val="00AD7A93"/>
    <w:rsid w:val="00AD7C9B"/>
    <w:rsid w:val="00AE0608"/>
    <w:rsid w:val="00AE0895"/>
    <w:rsid w:val="00AE0B6A"/>
    <w:rsid w:val="00AE0CBE"/>
    <w:rsid w:val="00AE12B0"/>
    <w:rsid w:val="00AE1434"/>
    <w:rsid w:val="00AE19B9"/>
    <w:rsid w:val="00AE1A11"/>
    <w:rsid w:val="00AE1AE7"/>
    <w:rsid w:val="00AE1C6B"/>
    <w:rsid w:val="00AE1E30"/>
    <w:rsid w:val="00AE215B"/>
    <w:rsid w:val="00AE217F"/>
    <w:rsid w:val="00AE2301"/>
    <w:rsid w:val="00AE243F"/>
    <w:rsid w:val="00AE2812"/>
    <w:rsid w:val="00AE2953"/>
    <w:rsid w:val="00AE2DB8"/>
    <w:rsid w:val="00AE30C5"/>
    <w:rsid w:val="00AE31CD"/>
    <w:rsid w:val="00AE3363"/>
    <w:rsid w:val="00AE37BC"/>
    <w:rsid w:val="00AE39D5"/>
    <w:rsid w:val="00AE3EAB"/>
    <w:rsid w:val="00AE4357"/>
    <w:rsid w:val="00AE45E0"/>
    <w:rsid w:val="00AE4856"/>
    <w:rsid w:val="00AE4A9E"/>
    <w:rsid w:val="00AE4DF5"/>
    <w:rsid w:val="00AE5233"/>
    <w:rsid w:val="00AE536F"/>
    <w:rsid w:val="00AE56D8"/>
    <w:rsid w:val="00AE5A57"/>
    <w:rsid w:val="00AE5B37"/>
    <w:rsid w:val="00AE5DFE"/>
    <w:rsid w:val="00AE60DA"/>
    <w:rsid w:val="00AE6188"/>
    <w:rsid w:val="00AE63ED"/>
    <w:rsid w:val="00AE6CDD"/>
    <w:rsid w:val="00AE6D27"/>
    <w:rsid w:val="00AE6DFB"/>
    <w:rsid w:val="00AE70B2"/>
    <w:rsid w:val="00AE7215"/>
    <w:rsid w:val="00AE7A1F"/>
    <w:rsid w:val="00AE7E9D"/>
    <w:rsid w:val="00AF034E"/>
    <w:rsid w:val="00AF0493"/>
    <w:rsid w:val="00AF078D"/>
    <w:rsid w:val="00AF0C0C"/>
    <w:rsid w:val="00AF0E65"/>
    <w:rsid w:val="00AF1241"/>
    <w:rsid w:val="00AF13E1"/>
    <w:rsid w:val="00AF1585"/>
    <w:rsid w:val="00AF1699"/>
    <w:rsid w:val="00AF16A0"/>
    <w:rsid w:val="00AF184F"/>
    <w:rsid w:val="00AF1B42"/>
    <w:rsid w:val="00AF1D13"/>
    <w:rsid w:val="00AF2489"/>
    <w:rsid w:val="00AF249F"/>
    <w:rsid w:val="00AF259C"/>
    <w:rsid w:val="00AF267B"/>
    <w:rsid w:val="00AF2869"/>
    <w:rsid w:val="00AF2F1D"/>
    <w:rsid w:val="00AF340A"/>
    <w:rsid w:val="00AF38A4"/>
    <w:rsid w:val="00AF38CF"/>
    <w:rsid w:val="00AF3CA3"/>
    <w:rsid w:val="00AF41B7"/>
    <w:rsid w:val="00AF431B"/>
    <w:rsid w:val="00AF44A1"/>
    <w:rsid w:val="00AF46AC"/>
    <w:rsid w:val="00AF48C3"/>
    <w:rsid w:val="00AF4976"/>
    <w:rsid w:val="00AF4A0A"/>
    <w:rsid w:val="00AF4B49"/>
    <w:rsid w:val="00AF4C97"/>
    <w:rsid w:val="00AF4DDF"/>
    <w:rsid w:val="00AF4DF6"/>
    <w:rsid w:val="00AF4FC1"/>
    <w:rsid w:val="00AF5551"/>
    <w:rsid w:val="00AF55DE"/>
    <w:rsid w:val="00AF56C1"/>
    <w:rsid w:val="00AF57AE"/>
    <w:rsid w:val="00AF58EC"/>
    <w:rsid w:val="00AF5AC8"/>
    <w:rsid w:val="00AF5DFC"/>
    <w:rsid w:val="00AF5F61"/>
    <w:rsid w:val="00AF60D1"/>
    <w:rsid w:val="00AF6237"/>
    <w:rsid w:val="00AF638D"/>
    <w:rsid w:val="00AF63A7"/>
    <w:rsid w:val="00AF63C1"/>
    <w:rsid w:val="00AF6497"/>
    <w:rsid w:val="00AF64C6"/>
    <w:rsid w:val="00AF65C1"/>
    <w:rsid w:val="00AF676A"/>
    <w:rsid w:val="00AF69BE"/>
    <w:rsid w:val="00AF69D6"/>
    <w:rsid w:val="00AF6E4B"/>
    <w:rsid w:val="00AF73A6"/>
    <w:rsid w:val="00AF7C13"/>
    <w:rsid w:val="00AF7E37"/>
    <w:rsid w:val="00B001F1"/>
    <w:rsid w:val="00B00230"/>
    <w:rsid w:val="00B002DF"/>
    <w:rsid w:val="00B003ED"/>
    <w:rsid w:val="00B0062B"/>
    <w:rsid w:val="00B00B98"/>
    <w:rsid w:val="00B00C8E"/>
    <w:rsid w:val="00B00D18"/>
    <w:rsid w:val="00B00F18"/>
    <w:rsid w:val="00B01541"/>
    <w:rsid w:val="00B0175F"/>
    <w:rsid w:val="00B0176D"/>
    <w:rsid w:val="00B01B55"/>
    <w:rsid w:val="00B01C5F"/>
    <w:rsid w:val="00B01C74"/>
    <w:rsid w:val="00B01D10"/>
    <w:rsid w:val="00B01F93"/>
    <w:rsid w:val="00B0206C"/>
    <w:rsid w:val="00B020BF"/>
    <w:rsid w:val="00B02485"/>
    <w:rsid w:val="00B02DDC"/>
    <w:rsid w:val="00B02E5E"/>
    <w:rsid w:val="00B031A9"/>
    <w:rsid w:val="00B031C9"/>
    <w:rsid w:val="00B0323B"/>
    <w:rsid w:val="00B0355D"/>
    <w:rsid w:val="00B035BC"/>
    <w:rsid w:val="00B0399B"/>
    <w:rsid w:val="00B03B9A"/>
    <w:rsid w:val="00B03F5D"/>
    <w:rsid w:val="00B04060"/>
    <w:rsid w:val="00B04070"/>
    <w:rsid w:val="00B04132"/>
    <w:rsid w:val="00B04177"/>
    <w:rsid w:val="00B043CA"/>
    <w:rsid w:val="00B046E1"/>
    <w:rsid w:val="00B04768"/>
    <w:rsid w:val="00B04844"/>
    <w:rsid w:val="00B04A14"/>
    <w:rsid w:val="00B04FF9"/>
    <w:rsid w:val="00B053A2"/>
    <w:rsid w:val="00B05A16"/>
    <w:rsid w:val="00B05F18"/>
    <w:rsid w:val="00B05FD5"/>
    <w:rsid w:val="00B0622B"/>
    <w:rsid w:val="00B06375"/>
    <w:rsid w:val="00B06381"/>
    <w:rsid w:val="00B065E2"/>
    <w:rsid w:val="00B06647"/>
    <w:rsid w:val="00B06705"/>
    <w:rsid w:val="00B06D0D"/>
    <w:rsid w:val="00B0727D"/>
    <w:rsid w:val="00B07392"/>
    <w:rsid w:val="00B07740"/>
    <w:rsid w:val="00B07837"/>
    <w:rsid w:val="00B07BE2"/>
    <w:rsid w:val="00B07F77"/>
    <w:rsid w:val="00B1020F"/>
    <w:rsid w:val="00B103D7"/>
    <w:rsid w:val="00B107D7"/>
    <w:rsid w:val="00B107E8"/>
    <w:rsid w:val="00B1091F"/>
    <w:rsid w:val="00B10B79"/>
    <w:rsid w:val="00B10EF7"/>
    <w:rsid w:val="00B113A6"/>
    <w:rsid w:val="00B113A9"/>
    <w:rsid w:val="00B1140B"/>
    <w:rsid w:val="00B114D1"/>
    <w:rsid w:val="00B1156A"/>
    <w:rsid w:val="00B1158E"/>
    <w:rsid w:val="00B11695"/>
    <w:rsid w:val="00B118ED"/>
    <w:rsid w:val="00B11E78"/>
    <w:rsid w:val="00B12111"/>
    <w:rsid w:val="00B127C7"/>
    <w:rsid w:val="00B12898"/>
    <w:rsid w:val="00B131BB"/>
    <w:rsid w:val="00B131E5"/>
    <w:rsid w:val="00B13341"/>
    <w:rsid w:val="00B133B0"/>
    <w:rsid w:val="00B13CB3"/>
    <w:rsid w:val="00B14232"/>
    <w:rsid w:val="00B1428A"/>
    <w:rsid w:val="00B143BC"/>
    <w:rsid w:val="00B1468D"/>
    <w:rsid w:val="00B147E8"/>
    <w:rsid w:val="00B14EAE"/>
    <w:rsid w:val="00B15090"/>
    <w:rsid w:val="00B150EF"/>
    <w:rsid w:val="00B1532C"/>
    <w:rsid w:val="00B15720"/>
    <w:rsid w:val="00B15824"/>
    <w:rsid w:val="00B15FD5"/>
    <w:rsid w:val="00B160B7"/>
    <w:rsid w:val="00B16134"/>
    <w:rsid w:val="00B16271"/>
    <w:rsid w:val="00B162A3"/>
    <w:rsid w:val="00B167E2"/>
    <w:rsid w:val="00B16879"/>
    <w:rsid w:val="00B16D5F"/>
    <w:rsid w:val="00B16D78"/>
    <w:rsid w:val="00B175BF"/>
    <w:rsid w:val="00B17B31"/>
    <w:rsid w:val="00B17BEC"/>
    <w:rsid w:val="00B17C11"/>
    <w:rsid w:val="00B202EB"/>
    <w:rsid w:val="00B20BE9"/>
    <w:rsid w:val="00B20C29"/>
    <w:rsid w:val="00B210B7"/>
    <w:rsid w:val="00B21141"/>
    <w:rsid w:val="00B21200"/>
    <w:rsid w:val="00B2135B"/>
    <w:rsid w:val="00B216F7"/>
    <w:rsid w:val="00B2170F"/>
    <w:rsid w:val="00B217AA"/>
    <w:rsid w:val="00B2188F"/>
    <w:rsid w:val="00B21DED"/>
    <w:rsid w:val="00B22029"/>
    <w:rsid w:val="00B220DE"/>
    <w:rsid w:val="00B22112"/>
    <w:rsid w:val="00B221E3"/>
    <w:rsid w:val="00B222A9"/>
    <w:rsid w:val="00B22403"/>
    <w:rsid w:val="00B22438"/>
    <w:rsid w:val="00B2257B"/>
    <w:rsid w:val="00B2276C"/>
    <w:rsid w:val="00B22DF3"/>
    <w:rsid w:val="00B23659"/>
    <w:rsid w:val="00B23939"/>
    <w:rsid w:val="00B23EF9"/>
    <w:rsid w:val="00B242C0"/>
    <w:rsid w:val="00B24546"/>
    <w:rsid w:val="00B24662"/>
    <w:rsid w:val="00B246B2"/>
    <w:rsid w:val="00B2471C"/>
    <w:rsid w:val="00B2474A"/>
    <w:rsid w:val="00B24804"/>
    <w:rsid w:val="00B24E7B"/>
    <w:rsid w:val="00B25048"/>
    <w:rsid w:val="00B2567D"/>
    <w:rsid w:val="00B25E46"/>
    <w:rsid w:val="00B25E70"/>
    <w:rsid w:val="00B25F62"/>
    <w:rsid w:val="00B2684F"/>
    <w:rsid w:val="00B26921"/>
    <w:rsid w:val="00B26D2F"/>
    <w:rsid w:val="00B26D31"/>
    <w:rsid w:val="00B26D96"/>
    <w:rsid w:val="00B26E8F"/>
    <w:rsid w:val="00B26EBE"/>
    <w:rsid w:val="00B27534"/>
    <w:rsid w:val="00B275AA"/>
    <w:rsid w:val="00B2782B"/>
    <w:rsid w:val="00B27B21"/>
    <w:rsid w:val="00B300CF"/>
    <w:rsid w:val="00B30403"/>
    <w:rsid w:val="00B30419"/>
    <w:rsid w:val="00B305D3"/>
    <w:rsid w:val="00B308B6"/>
    <w:rsid w:val="00B30A29"/>
    <w:rsid w:val="00B30EA4"/>
    <w:rsid w:val="00B310A1"/>
    <w:rsid w:val="00B31243"/>
    <w:rsid w:val="00B312A4"/>
    <w:rsid w:val="00B3142A"/>
    <w:rsid w:val="00B31D4D"/>
    <w:rsid w:val="00B31D6C"/>
    <w:rsid w:val="00B31DD6"/>
    <w:rsid w:val="00B322DB"/>
    <w:rsid w:val="00B325A0"/>
    <w:rsid w:val="00B32619"/>
    <w:rsid w:val="00B3286D"/>
    <w:rsid w:val="00B32BFD"/>
    <w:rsid w:val="00B32E11"/>
    <w:rsid w:val="00B32E8B"/>
    <w:rsid w:val="00B331C8"/>
    <w:rsid w:val="00B3327B"/>
    <w:rsid w:val="00B3329E"/>
    <w:rsid w:val="00B334D8"/>
    <w:rsid w:val="00B33792"/>
    <w:rsid w:val="00B3391A"/>
    <w:rsid w:val="00B33984"/>
    <w:rsid w:val="00B33C7B"/>
    <w:rsid w:val="00B34013"/>
    <w:rsid w:val="00B349FA"/>
    <w:rsid w:val="00B34FFC"/>
    <w:rsid w:val="00B35204"/>
    <w:rsid w:val="00B35BA9"/>
    <w:rsid w:val="00B35F72"/>
    <w:rsid w:val="00B36046"/>
    <w:rsid w:val="00B361C3"/>
    <w:rsid w:val="00B3627D"/>
    <w:rsid w:val="00B36286"/>
    <w:rsid w:val="00B36509"/>
    <w:rsid w:val="00B3665A"/>
    <w:rsid w:val="00B36817"/>
    <w:rsid w:val="00B36AE5"/>
    <w:rsid w:val="00B36B30"/>
    <w:rsid w:val="00B36D80"/>
    <w:rsid w:val="00B3703F"/>
    <w:rsid w:val="00B372C9"/>
    <w:rsid w:val="00B379A8"/>
    <w:rsid w:val="00B37D4F"/>
    <w:rsid w:val="00B37ECA"/>
    <w:rsid w:val="00B403E3"/>
    <w:rsid w:val="00B4040E"/>
    <w:rsid w:val="00B405D2"/>
    <w:rsid w:val="00B407D9"/>
    <w:rsid w:val="00B40E37"/>
    <w:rsid w:val="00B40F1F"/>
    <w:rsid w:val="00B41474"/>
    <w:rsid w:val="00B415F1"/>
    <w:rsid w:val="00B4173B"/>
    <w:rsid w:val="00B41CE4"/>
    <w:rsid w:val="00B41E94"/>
    <w:rsid w:val="00B42109"/>
    <w:rsid w:val="00B422E3"/>
    <w:rsid w:val="00B42322"/>
    <w:rsid w:val="00B42EE0"/>
    <w:rsid w:val="00B43105"/>
    <w:rsid w:val="00B434B4"/>
    <w:rsid w:val="00B43609"/>
    <w:rsid w:val="00B44005"/>
    <w:rsid w:val="00B44069"/>
    <w:rsid w:val="00B440AB"/>
    <w:rsid w:val="00B445A0"/>
    <w:rsid w:val="00B4491F"/>
    <w:rsid w:val="00B44C2D"/>
    <w:rsid w:val="00B44F81"/>
    <w:rsid w:val="00B450D0"/>
    <w:rsid w:val="00B45234"/>
    <w:rsid w:val="00B45397"/>
    <w:rsid w:val="00B4560F"/>
    <w:rsid w:val="00B4592C"/>
    <w:rsid w:val="00B45A4C"/>
    <w:rsid w:val="00B45E12"/>
    <w:rsid w:val="00B461D8"/>
    <w:rsid w:val="00B46325"/>
    <w:rsid w:val="00B463BA"/>
    <w:rsid w:val="00B46CBC"/>
    <w:rsid w:val="00B46E38"/>
    <w:rsid w:val="00B46F8E"/>
    <w:rsid w:val="00B47221"/>
    <w:rsid w:val="00B473E8"/>
    <w:rsid w:val="00B474A1"/>
    <w:rsid w:val="00B475D9"/>
    <w:rsid w:val="00B47C2E"/>
    <w:rsid w:val="00B47C84"/>
    <w:rsid w:val="00B47F4F"/>
    <w:rsid w:val="00B5012F"/>
    <w:rsid w:val="00B50370"/>
    <w:rsid w:val="00B505CF"/>
    <w:rsid w:val="00B50A42"/>
    <w:rsid w:val="00B50C7F"/>
    <w:rsid w:val="00B50DA6"/>
    <w:rsid w:val="00B50F39"/>
    <w:rsid w:val="00B5133A"/>
    <w:rsid w:val="00B513F8"/>
    <w:rsid w:val="00B51885"/>
    <w:rsid w:val="00B5195E"/>
    <w:rsid w:val="00B51B6F"/>
    <w:rsid w:val="00B51B8F"/>
    <w:rsid w:val="00B51C49"/>
    <w:rsid w:val="00B52013"/>
    <w:rsid w:val="00B520BD"/>
    <w:rsid w:val="00B52136"/>
    <w:rsid w:val="00B52225"/>
    <w:rsid w:val="00B5223C"/>
    <w:rsid w:val="00B5230D"/>
    <w:rsid w:val="00B52574"/>
    <w:rsid w:val="00B528E0"/>
    <w:rsid w:val="00B52B18"/>
    <w:rsid w:val="00B52B8C"/>
    <w:rsid w:val="00B52FB4"/>
    <w:rsid w:val="00B530D8"/>
    <w:rsid w:val="00B53402"/>
    <w:rsid w:val="00B5345E"/>
    <w:rsid w:val="00B53821"/>
    <w:rsid w:val="00B53C43"/>
    <w:rsid w:val="00B53E69"/>
    <w:rsid w:val="00B53FE5"/>
    <w:rsid w:val="00B54428"/>
    <w:rsid w:val="00B54792"/>
    <w:rsid w:val="00B54CD6"/>
    <w:rsid w:val="00B5506F"/>
    <w:rsid w:val="00B555FD"/>
    <w:rsid w:val="00B55B9E"/>
    <w:rsid w:val="00B55F87"/>
    <w:rsid w:val="00B56053"/>
    <w:rsid w:val="00B56573"/>
    <w:rsid w:val="00B567D8"/>
    <w:rsid w:val="00B56A3F"/>
    <w:rsid w:val="00B56E59"/>
    <w:rsid w:val="00B570C9"/>
    <w:rsid w:val="00B57165"/>
    <w:rsid w:val="00B57378"/>
    <w:rsid w:val="00B574B5"/>
    <w:rsid w:val="00B574E7"/>
    <w:rsid w:val="00B5750C"/>
    <w:rsid w:val="00B57665"/>
    <w:rsid w:val="00B5772B"/>
    <w:rsid w:val="00B579B3"/>
    <w:rsid w:val="00B57F0B"/>
    <w:rsid w:val="00B601A1"/>
    <w:rsid w:val="00B6021C"/>
    <w:rsid w:val="00B60350"/>
    <w:rsid w:val="00B606D7"/>
    <w:rsid w:val="00B6103E"/>
    <w:rsid w:val="00B6139A"/>
    <w:rsid w:val="00B6168E"/>
    <w:rsid w:val="00B61B75"/>
    <w:rsid w:val="00B620D2"/>
    <w:rsid w:val="00B62353"/>
    <w:rsid w:val="00B624EA"/>
    <w:rsid w:val="00B626B2"/>
    <w:rsid w:val="00B62B59"/>
    <w:rsid w:val="00B62E07"/>
    <w:rsid w:val="00B62EAE"/>
    <w:rsid w:val="00B6344F"/>
    <w:rsid w:val="00B63734"/>
    <w:rsid w:val="00B63A30"/>
    <w:rsid w:val="00B63F89"/>
    <w:rsid w:val="00B643D0"/>
    <w:rsid w:val="00B64B79"/>
    <w:rsid w:val="00B64C82"/>
    <w:rsid w:val="00B64D26"/>
    <w:rsid w:val="00B6509A"/>
    <w:rsid w:val="00B651B8"/>
    <w:rsid w:val="00B651DA"/>
    <w:rsid w:val="00B65211"/>
    <w:rsid w:val="00B653AF"/>
    <w:rsid w:val="00B65856"/>
    <w:rsid w:val="00B658C2"/>
    <w:rsid w:val="00B65BB6"/>
    <w:rsid w:val="00B65D25"/>
    <w:rsid w:val="00B65D5D"/>
    <w:rsid w:val="00B65E02"/>
    <w:rsid w:val="00B6621F"/>
    <w:rsid w:val="00B66360"/>
    <w:rsid w:val="00B66678"/>
    <w:rsid w:val="00B66954"/>
    <w:rsid w:val="00B6699C"/>
    <w:rsid w:val="00B66BC1"/>
    <w:rsid w:val="00B66BCF"/>
    <w:rsid w:val="00B66F6D"/>
    <w:rsid w:val="00B66FE3"/>
    <w:rsid w:val="00B6746E"/>
    <w:rsid w:val="00B6762A"/>
    <w:rsid w:val="00B67752"/>
    <w:rsid w:val="00B678EC"/>
    <w:rsid w:val="00B67B3E"/>
    <w:rsid w:val="00B7000E"/>
    <w:rsid w:val="00B70035"/>
    <w:rsid w:val="00B70300"/>
    <w:rsid w:val="00B7030F"/>
    <w:rsid w:val="00B70328"/>
    <w:rsid w:val="00B70828"/>
    <w:rsid w:val="00B7088D"/>
    <w:rsid w:val="00B70C0D"/>
    <w:rsid w:val="00B70FB0"/>
    <w:rsid w:val="00B71224"/>
    <w:rsid w:val="00B712D8"/>
    <w:rsid w:val="00B71442"/>
    <w:rsid w:val="00B718AC"/>
    <w:rsid w:val="00B719E2"/>
    <w:rsid w:val="00B71E64"/>
    <w:rsid w:val="00B71F2A"/>
    <w:rsid w:val="00B72587"/>
    <w:rsid w:val="00B72772"/>
    <w:rsid w:val="00B7294D"/>
    <w:rsid w:val="00B7304B"/>
    <w:rsid w:val="00B7323F"/>
    <w:rsid w:val="00B7340F"/>
    <w:rsid w:val="00B739B8"/>
    <w:rsid w:val="00B73F6A"/>
    <w:rsid w:val="00B74362"/>
    <w:rsid w:val="00B74649"/>
    <w:rsid w:val="00B748E6"/>
    <w:rsid w:val="00B74A09"/>
    <w:rsid w:val="00B74B35"/>
    <w:rsid w:val="00B74C31"/>
    <w:rsid w:val="00B74D0A"/>
    <w:rsid w:val="00B7509D"/>
    <w:rsid w:val="00B755D4"/>
    <w:rsid w:val="00B755F7"/>
    <w:rsid w:val="00B7569A"/>
    <w:rsid w:val="00B759BF"/>
    <w:rsid w:val="00B75A81"/>
    <w:rsid w:val="00B75E60"/>
    <w:rsid w:val="00B75EE8"/>
    <w:rsid w:val="00B75F90"/>
    <w:rsid w:val="00B7613B"/>
    <w:rsid w:val="00B766B4"/>
    <w:rsid w:val="00B7681E"/>
    <w:rsid w:val="00B769F3"/>
    <w:rsid w:val="00B76A42"/>
    <w:rsid w:val="00B76AA9"/>
    <w:rsid w:val="00B76BD9"/>
    <w:rsid w:val="00B76BEA"/>
    <w:rsid w:val="00B77488"/>
    <w:rsid w:val="00B77571"/>
    <w:rsid w:val="00B77672"/>
    <w:rsid w:val="00B77738"/>
    <w:rsid w:val="00B77BF4"/>
    <w:rsid w:val="00B77CEB"/>
    <w:rsid w:val="00B77FDB"/>
    <w:rsid w:val="00B8008D"/>
    <w:rsid w:val="00B8017C"/>
    <w:rsid w:val="00B803CB"/>
    <w:rsid w:val="00B80554"/>
    <w:rsid w:val="00B80758"/>
    <w:rsid w:val="00B80A39"/>
    <w:rsid w:val="00B80AB9"/>
    <w:rsid w:val="00B80D73"/>
    <w:rsid w:val="00B80E75"/>
    <w:rsid w:val="00B810B1"/>
    <w:rsid w:val="00B812FC"/>
    <w:rsid w:val="00B81374"/>
    <w:rsid w:val="00B818B3"/>
    <w:rsid w:val="00B82322"/>
    <w:rsid w:val="00B82342"/>
    <w:rsid w:val="00B827C9"/>
    <w:rsid w:val="00B82A7F"/>
    <w:rsid w:val="00B82CAC"/>
    <w:rsid w:val="00B834DB"/>
    <w:rsid w:val="00B834FD"/>
    <w:rsid w:val="00B83A9C"/>
    <w:rsid w:val="00B83C3A"/>
    <w:rsid w:val="00B83C73"/>
    <w:rsid w:val="00B83D2E"/>
    <w:rsid w:val="00B83EE5"/>
    <w:rsid w:val="00B83F06"/>
    <w:rsid w:val="00B841A4"/>
    <w:rsid w:val="00B84372"/>
    <w:rsid w:val="00B8487A"/>
    <w:rsid w:val="00B84AFD"/>
    <w:rsid w:val="00B84C50"/>
    <w:rsid w:val="00B84C94"/>
    <w:rsid w:val="00B84CE7"/>
    <w:rsid w:val="00B84DEC"/>
    <w:rsid w:val="00B84EED"/>
    <w:rsid w:val="00B84F06"/>
    <w:rsid w:val="00B8546B"/>
    <w:rsid w:val="00B85B7C"/>
    <w:rsid w:val="00B85E0C"/>
    <w:rsid w:val="00B85E7D"/>
    <w:rsid w:val="00B86030"/>
    <w:rsid w:val="00B8606D"/>
    <w:rsid w:val="00B86473"/>
    <w:rsid w:val="00B8694B"/>
    <w:rsid w:val="00B8698D"/>
    <w:rsid w:val="00B86AE5"/>
    <w:rsid w:val="00B87128"/>
    <w:rsid w:val="00B8712B"/>
    <w:rsid w:val="00B873E1"/>
    <w:rsid w:val="00B8746C"/>
    <w:rsid w:val="00B87584"/>
    <w:rsid w:val="00B875E9"/>
    <w:rsid w:val="00B87705"/>
    <w:rsid w:val="00B879FE"/>
    <w:rsid w:val="00B87BF7"/>
    <w:rsid w:val="00B904E8"/>
    <w:rsid w:val="00B90648"/>
    <w:rsid w:val="00B9064F"/>
    <w:rsid w:val="00B909B8"/>
    <w:rsid w:val="00B909E5"/>
    <w:rsid w:val="00B90C0B"/>
    <w:rsid w:val="00B90C0E"/>
    <w:rsid w:val="00B90C13"/>
    <w:rsid w:val="00B90C19"/>
    <w:rsid w:val="00B91287"/>
    <w:rsid w:val="00B9174C"/>
    <w:rsid w:val="00B919F6"/>
    <w:rsid w:val="00B91F02"/>
    <w:rsid w:val="00B91F26"/>
    <w:rsid w:val="00B91FD6"/>
    <w:rsid w:val="00B921A0"/>
    <w:rsid w:val="00B9223F"/>
    <w:rsid w:val="00B92299"/>
    <w:rsid w:val="00B92510"/>
    <w:rsid w:val="00B926DE"/>
    <w:rsid w:val="00B92B27"/>
    <w:rsid w:val="00B92BCE"/>
    <w:rsid w:val="00B92CF3"/>
    <w:rsid w:val="00B92D93"/>
    <w:rsid w:val="00B92E61"/>
    <w:rsid w:val="00B92E91"/>
    <w:rsid w:val="00B92EE2"/>
    <w:rsid w:val="00B92FF0"/>
    <w:rsid w:val="00B9323E"/>
    <w:rsid w:val="00B93268"/>
    <w:rsid w:val="00B93415"/>
    <w:rsid w:val="00B938B8"/>
    <w:rsid w:val="00B939E1"/>
    <w:rsid w:val="00B93A6A"/>
    <w:rsid w:val="00B93B66"/>
    <w:rsid w:val="00B93C25"/>
    <w:rsid w:val="00B9445A"/>
    <w:rsid w:val="00B9473B"/>
    <w:rsid w:val="00B94833"/>
    <w:rsid w:val="00B94908"/>
    <w:rsid w:val="00B94B9D"/>
    <w:rsid w:val="00B94C2B"/>
    <w:rsid w:val="00B94F14"/>
    <w:rsid w:val="00B953A6"/>
    <w:rsid w:val="00B95552"/>
    <w:rsid w:val="00B95C6E"/>
    <w:rsid w:val="00B95EA9"/>
    <w:rsid w:val="00B963AD"/>
    <w:rsid w:val="00B96588"/>
    <w:rsid w:val="00B96A23"/>
    <w:rsid w:val="00B96DF3"/>
    <w:rsid w:val="00B96F47"/>
    <w:rsid w:val="00B96FDE"/>
    <w:rsid w:val="00B970FB"/>
    <w:rsid w:val="00B97498"/>
    <w:rsid w:val="00B974C6"/>
    <w:rsid w:val="00B976FF"/>
    <w:rsid w:val="00B97868"/>
    <w:rsid w:val="00B97AAB"/>
    <w:rsid w:val="00B97D43"/>
    <w:rsid w:val="00B97F65"/>
    <w:rsid w:val="00BA005D"/>
    <w:rsid w:val="00BA04AB"/>
    <w:rsid w:val="00BA055A"/>
    <w:rsid w:val="00BA0673"/>
    <w:rsid w:val="00BA0674"/>
    <w:rsid w:val="00BA0890"/>
    <w:rsid w:val="00BA0A52"/>
    <w:rsid w:val="00BA0C39"/>
    <w:rsid w:val="00BA1021"/>
    <w:rsid w:val="00BA109A"/>
    <w:rsid w:val="00BA142D"/>
    <w:rsid w:val="00BA15D5"/>
    <w:rsid w:val="00BA1746"/>
    <w:rsid w:val="00BA1895"/>
    <w:rsid w:val="00BA1B67"/>
    <w:rsid w:val="00BA2163"/>
    <w:rsid w:val="00BA2502"/>
    <w:rsid w:val="00BA2747"/>
    <w:rsid w:val="00BA2A8D"/>
    <w:rsid w:val="00BA2D73"/>
    <w:rsid w:val="00BA2EF4"/>
    <w:rsid w:val="00BA3225"/>
    <w:rsid w:val="00BA343E"/>
    <w:rsid w:val="00BA34F9"/>
    <w:rsid w:val="00BA3BB3"/>
    <w:rsid w:val="00BA3C25"/>
    <w:rsid w:val="00BA3D67"/>
    <w:rsid w:val="00BA4328"/>
    <w:rsid w:val="00BA44C7"/>
    <w:rsid w:val="00BA44D2"/>
    <w:rsid w:val="00BA47B1"/>
    <w:rsid w:val="00BA4ABC"/>
    <w:rsid w:val="00BA4D4B"/>
    <w:rsid w:val="00BA51D0"/>
    <w:rsid w:val="00BA51ED"/>
    <w:rsid w:val="00BA5239"/>
    <w:rsid w:val="00BA53E5"/>
    <w:rsid w:val="00BA5448"/>
    <w:rsid w:val="00BA57A5"/>
    <w:rsid w:val="00BA58E5"/>
    <w:rsid w:val="00BA5B92"/>
    <w:rsid w:val="00BA5BD9"/>
    <w:rsid w:val="00BA5F4F"/>
    <w:rsid w:val="00BA5FBB"/>
    <w:rsid w:val="00BA6627"/>
    <w:rsid w:val="00BA6801"/>
    <w:rsid w:val="00BA6890"/>
    <w:rsid w:val="00BA6D18"/>
    <w:rsid w:val="00BA7296"/>
    <w:rsid w:val="00BA7466"/>
    <w:rsid w:val="00BA7538"/>
    <w:rsid w:val="00BA76C0"/>
    <w:rsid w:val="00BA7B40"/>
    <w:rsid w:val="00BA7D66"/>
    <w:rsid w:val="00BB0656"/>
    <w:rsid w:val="00BB07D8"/>
    <w:rsid w:val="00BB092F"/>
    <w:rsid w:val="00BB09FE"/>
    <w:rsid w:val="00BB0A31"/>
    <w:rsid w:val="00BB0DE4"/>
    <w:rsid w:val="00BB0FCA"/>
    <w:rsid w:val="00BB1116"/>
    <w:rsid w:val="00BB12CE"/>
    <w:rsid w:val="00BB13AE"/>
    <w:rsid w:val="00BB146E"/>
    <w:rsid w:val="00BB151E"/>
    <w:rsid w:val="00BB195D"/>
    <w:rsid w:val="00BB1A33"/>
    <w:rsid w:val="00BB1B01"/>
    <w:rsid w:val="00BB238D"/>
    <w:rsid w:val="00BB28A6"/>
    <w:rsid w:val="00BB2D60"/>
    <w:rsid w:val="00BB2D67"/>
    <w:rsid w:val="00BB2DA3"/>
    <w:rsid w:val="00BB35DE"/>
    <w:rsid w:val="00BB3C55"/>
    <w:rsid w:val="00BB3EAC"/>
    <w:rsid w:val="00BB40C1"/>
    <w:rsid w:val="00BB4381"/>
    <w:rsid w:val="00BB445D"/>
    <w:rsid w:val="00BB44B4"/>
    <w:rsid w:val="00BB459A"/>
    <w:rsid w:val="00BB459B"/>
    <w:rsid w:val="00BB4691"/>
    <w:rsid w:val="00BB4BC3"/>
    <w:rsid w:val="00BB4FF4"/>
    <w:rsid w:val="00BB5212"/>
    <w:rsid w:val="00BB55B4"/>
    <w:rsid w:val="00BB5828"/>
    <w:rsid w:val="00BB589D"/>
    <w:rsid w:val="00BB59DC"/>
    <w:rsid w:val="00BB5BE6"/>
    <w:rsid w:val="00BB65B8"/>
    <w:rsid w:val="00BB7258"/>
    <w:rsid w:val="00BB745E"/>
    <w:rsid w:val="00BB7578"/>
    <w:rsid w:val="00BB79FF"/>
    <w:rsid w:val="00BB7A6A"/>
    <w:rsid w:val="00BB7AAF"/>
    <w:rsid w:val="00BB7B67"/>
    <w:rsid w:val="00BC0345"/>
    <w:rsid w:val="00BC0524"/>
    <w:rsid w:val="00BC05DB"/>
    <w:rsid w:val="00BC0B97"/>
    <w:rsid w:val="00BC13D7"/>
    <w:rsid w:val="00BC16C9"/>
    <w:rsid w:val="00BC1FA7"/>
    <w:rsid w:val="00BC2568"/>
    <w:rsid w:val="00BC258F"/>
    <w:rsid w:val="00BC27EA"/>
    <w:rsid w:val="00BC2A29"/>
    <w:rsid w:val="00BC2A2B"/>
    <w:rsid w:val="00BC2EAD"/>
    <w:rsid w:val="00BC3A84"/>
    <w:rsid w:val="00BC3C3E"/>
    <w:rsid w:val="00BC3D42"/>
    <w:rsid w:val="00BC3D44"/>
    <w:rsid w:val="00BC41F0"/>
    <w:rsid w:val="00BC4361"/>
    <w:rsid w:val="00BC445B"/>
    <w:rsid w:val="00BC44B7"/>
    <w:rsid w:val="00BC44C7"/>
    <w:rsid w:val="00BC4570"/>
    <w:rsid w:val="00BC4943"/>
    <w:rsid w:val="00BC4BAF"/>
    <w:rsid w:val="00BC4DD1"/>
    <w:rsid w:val="00BC4F50"/>
    <w:rsid w:val="00BC5361"/>
    <w:rsid w:val="00BC5448"/>
    <w:rsid w:val="00BC593A"/>
    <w:rsid w:val="00BC5A45"/>
    <w:rsid w:val="00BC686E"/>
    <w:rsid w:val="00BC6B24"/>
    <w:rsid w:val="00BC6F4D"/>
    <w:rsid w:val="00BC6FFF"/>
    <w:rsid w:val="00BC73C8"/>
    <w:rsid w:val="00BC75CD"/>
    <w:rsid w:val="00BC7A07"/>
    <w:rsid w:val="00BC7B55"/>
    <w:rsid w:val="00BC7B5A"/>
    <w:rsid w:val="00BD0054"/>
    <w:rsid w:val="00BD0957"/>
    <w:rsid w:val="00BD0D96"/>
    <w:rsid w:val="00BD112F"/>
    <w:rsid w:val="00BD13AB"/>
    <w:rsid w:val="00BD17E0"/>
    <w:rsid w:val="00BD1D27"/>
    <w:rsid w:val="00BD2D33"/>
    <w:rsid w:val="00BD2D61"/>
    <w:rsid w:val="00BD35B2"/>
    <w:rsid w:val="00BD367B"/>
    <w:rsid w:val="00BD379C"/>
    <w:rsid w:val="00BD3DEC"/>
    <w:rsid w:val="00BD41A1"/>
    <w:rsid w:val="00BD41FF"/>
    <w:rsid w:val="00BD42AF"/>
    <w:rsid w:val="00BD46A4"/>
    <w:rsid w:val="00BD48A9"/>
    <w:rsid w:val="00BD48AD"/>
    <w:rsid w:val="00BD4C43"/>
    <w:rsid w:val="00BD4CBF"/>
    <w:rsid w:val="00BD510F"/>
    <w:rsid w:val="00BD52A8"/>
    <w:rsid w:val="00BD52D1"/>
    <w:rsid w:val="00BD5344"/>
    <w:rsid w:val="00BD539F"/>
    <w:rsid w:val="00BD595F"/>
    <w:rsid w:val="00BD5A9E"/>
    <w:rsid w:val="00BD5B1A"/>
    <w:rsid w:val="00BD5D3F"/>
    <w:rsid w:val="00BD5DD8"/>
    <w:rsid w:val="00BD5DE7"/>
    <w:rsid w:val="00BD61DC"/>
    <w:rsid w:val="00BD6203"/>
    <w:rsid w:val="00BD6A03"/>
    <w:rsid w:val="00BD713F"/>
    <w:rsid w:val="00BD71B7"/>
    <w:rsid w:val="00BD752C"/>
    <w:rsid w:val="00BD76A3"/>
    <w:rsid w:val="00BD77E4"/>
    <w:rsid w:val="00BD79EF"/>
    <w:rsid w:val="00BD7C50"/>
    <w:rsid w:val="00BD7ECB"/>
    <w:rsid w:val="00BD7F0A"/>
    <w:rsid w:val="00BE0129"/>
    <w:rsid w:val="00BE0273"/>
    <w:rsid w:val="00BE039D"/>
    <w:rsid w:val="00BE0ABF"/>
    <w:rsid w:val="00BE1002"/>
    <w:rsid w:val="00BE1C79"/>
    <w:rsid w:val="00BE1D08"/>
    <w:rsid w:val="00BE204B"/>
    <w:rsid w:val="00BE23C5"/>
    <w:rsid w:val="00BE25BE"/>
    <w:rsid w:val="00BE2601"/>
    <w:rsid w:val="00BE28D6"/>
    <w:rsid w:val="00BE2902"/>
    <w:rsid w:val="00BE2BE0"/>
    <w:rsid w:val="00BE322F"/>
    <w:rsid w:val="00BE3237"/>
    <w:rsid w:val="00BE32F9"/>
    <w:rsid w:val="00BE3707"/>
    <w:rsid w:val="00BE38C8"/>
    <w:rsid w:val="00BE3AC8"/>
    <w:rsid w:val="00BE3D8B"/>
    <w:rsid w:val="00BE3E01"/>
    <w:rsid w:val="00BE3EF0"/>
    <w:rsid w:val="00BE40FD"/>
    <w:rsid w:val="00BE4184"/>
    <w:rsid w:val="00BE4227"/>
    <w:rsid w:val="00BE4360"/>
    <w:rsid w:val="00BE479B"/>
    <w:rsid w:val="00BE499A"/>
    <w:rsid w:val="00BE528B"/>
    <w:rsid w:val="00BE540E"/>
    <w:rsid w:val="00BE552D"/>
    <w:rsid w:val="00BE5816"/>
    <w:rsid w:val="00BE58A3"/>
    <w:rsid w:val="00BE5A4E"/>
    <w:rsid w:val="00BE5ABF"/>
    <w:rsid w:val="00BE5C39"/>
    <w:rsid w:val="00BE5EBE"/>
    <w:rsid w:val="00BE5F99"/>
    <w:rsid w:val="00BE68E3"/>
    <w:rsid w:val="00BE6F61"/>
    <w:rsid w:val="00BE7063"/>
    <w:rsid w:val="00BE7270"/>
    <w:rsid w:val="00BE7754"/>
    <w:rsid w:val="00BE7835"/>
    <w:rsid w:val="00BE7FCA"/>
    <w:rsid w:val="00BF0C39"/>
    <w:rsid w:val="00BF0C9C"/>
    <w:rsid w:val="00BF0D0D"/>
    <w:rsid w:val="00BF1506"/>
    <w:rsid w:val="00BF18B3"/>
    <w:rsid w:val="00BF1DCD"/>
    <w:rsid w:val="00BF1DF5"/>
    <w:rsid w:val="00BF1EF0"/>
    <w:rsid w:val="00BF1F1A"/>
    <w:rsid w:val="00BF21E3"/>
    <w:rsid w:val="00BF255D"/>
    <w:rsid w:val="00BF2666"/>
    <w:rsid w:val="00BF26AF"/>
    <w:rsid w:val="00BF28A8"/>
    <w:rsid w:val="00BF28B3"/>
    <w:rsid w:val="00BF2978"/>
    <w:rsid w:val="00BF2AE5"/>
    <w:rsid w:val="00BF3259"/>
    <w:rsid w:val="00BF4113"/>
    <w:rsid w:val="00BF41CB"/>
    <w:rsid w:val="00BF47F3"/>
    <w:rsid w:val="00BF49EF"/>
    <w:rsid w:val="00BF501E"/>
    <w:rsid w:val="00BF5236"/>
    <w:rsid w:val="00BF5448"/>
    <w:rsid w:val="00BF5CE8"/>
    <w:rsid w:val="00BF6025"/>
    <w:rsid w:val="00BF6067"/>
    <w:rsid w:val="00BF6452"/>
    <w:rsid w:val="00BF6C4A"/>
    <w:rsid w:val="00BF6C7A"/>
    <w:rsid w:val="00BF6FB9"/>
    <w:rsid w:val="00BF77ED"/>
    <w:rsid w:val="00BF79EC"/>
    <w:rsid w:val="00BF7B36"/>
    <w:rsid w:val="00BF7CAA"/>
    <w:rsid w:val="00BF7E43"/>
    <w:rsid w:val="00C00520"/>
    <w:rsid w:val="00C008CD"/>
    <w:rsid w:val="00C00D02"/>
    <w:rsid w:val="00C00EB8"/>
    <w:rsid w:val="00C0129B"/>
    <w:rsid w:val="00C014BB"/>
    <w:rsid w:val="00C015D8"/>
    <w:rsid w:val="00C0210F"/>
    <w:rsid w:val="00C024E2"/>
    <w:rsid w:val="00C025A0"/>
    <w:rsid w:val="00C0287B"/>
    <w:rsid w:val="00C02BA9"/>
    <w:rsid w:val="00C02DDF"/>
    <w:rsid w:val="00C02F06"/>
    <w:rsid w:val="00C030A0"/>
    <w:rsid w:val="00C030F3"/>
    <w:rsid w:val="00C033CD"/>
    <w:rsid w:val="00C0377E"/>
    <w:rsid w:val="00C03865"/>
    <w:rsid w:val="00C03A25"/>
    <w:rsid w:val="00C040CA"/>
    <w:rsid w:val="00C041F2"/>
    <w:rsid w:val="00C043E3"/>
    <w:rsid w:val="00C045A1"/>
    <w:rsid w:val="00C0499B"/>
    <w:rsid w:val="00C04C08"/>
    <w:rsid w:val="00C04E16"/>
    <w:rsid w:val="00C050A1"/>
    <w:rsid w:val="00C051D8"/>
    <w:rsid w:val="00C054E5"/>
    <w:rsid w:val="00C055E5"/>
    <w:rsid w:val="00C05A0A"/>
    <w:rsid w:val="00C05A21"/>
    <w:rsid w:val="00C06065"/>
    <w:rsid w:val="00C06084"/>
    <w:rsid w:val="00C060D3"/>
    <w:rsid w:val="00C061A5"/>
    <w:rsid w:val="00C065BE"/>
    <w:rsid w:val="00C066E5"/>
    <w:rsid w:val="00C06E06"/>
    <w:rsid w:val="00C07008"/>
    <w:rsid w:val="00C0705A"/>
    <w:rsid w:val="00C0717C"/>
    <w:rsid w:val="00C073B3"/>
    <w:rsid w:val="00C07542"/>
    <w:rsid w:val="00C076BA"/>
    <w:rsid w:val="00C07854"/>
    <w:rsid w:val="00C07C16"/>
    <w:rsid w:val="00C07F7C"/>
    <w:rsid w:val="00C10531"/>
    <w:rsid w:val="00C10822"/>
    <w:rsid w:val="00C109C5"/>
    <w:rsid w:val="00C10C01"/>
    <w:rsid w:val="00C10F99"/>
    <w:rsid w:val="00C11106"/>
    <w:rsid w:val="00C1122A"/>
    <w:rsid w:val="00C118FE"/>
    <w:rsid w:val="00C1241B"/>
    <w:rsid w:val="00C126E5"/>
    <w:rsid w:val="00C12750"/>
    <w:rsid w:val="00C1286F"/>
    <w:rsid w:val="00C12886"/>
    <w:rsid w:val="00C12B62"/>
    <w:rsid w:val="00C12C1B"/>
    <w:rsid w:val="00C12D3D"/>
    <w:rsid w:val="00C12E71"/>
    <w:rsid w:val="00C132B2"/>
    <w:rsid w:val="00C13318"/>
    <w:rsid w:val="00C135F1"/>
    <w:rsid w:val="00C135FF"/>
    <w:rsid w:val="00C13664"/>
    <w:rsid w:val="00C138ED"/>
    <w:rsid w:val="00C13B3F"/>
    <w:rsid w:val="00C13CED"/>
    <w:rsid w:val="00C13F71"/>
    <w:rsid w:val="00C140AF"/>
    <w:rsid w:val="00C140EB"/>
    <w:rsid w:val="00C144D5"/>
    <w:rsid w:val="00C1453B"/>
    <w:rsid w:val="00C146E7"/>
    <w:rsid w:val="00C14CC8"/>
    <w:rsid w:val="00C14F7C"/>
    <w:rsid w:val="00C14FC1"/>
    <w:rsid w:val="00C15134"/>
    <w:rsid w:val="00C1514E"/>
    <w:rsid w:val="00C151F6"/>
    <w:rsid w:val="00C15269"/>
    <w:rsid w:val="00C15619"/>
    <w:rsid w:val="00C15704"/>
    <w:rsid w:val="00C1584B"/>
    <w:rsid w:val="00C15A98"/>
    <w:rsid w:val="00C15AE3"/>
    <w:rsid w:val="00C15B5B"/>
    <w:rsid w:val="00C15BB1"/>
    <w:rsid w:val="00C15C96"/>
    <w:rsid w:val="00C15D96"/>
    <w:rsid w:val="00C15F04"/>
    <w:rsid w:val="00C15F06"/>
    <w:rsid w:val="00C15F0D"/>
    <w:rsid w:val="00C16068"/>
    <w:rsid w:val="00C164C4"/>
    <w:rsid w:val="00C1696A"/>
    <w:rsid w:val="00C16CB2"/>
    <w:rsid w:val="00C171D5"/>
    <w:rsid w:val="00C17431"/>
    <w:rsid w:val="00C178FA"/>
    <w:rsid w:val="00C17EE3"/>
    <w:rsid w:val="00C201B6"/>
    <w:rsid w:val="00C20251"/>
    <w:rsid w:val="00C203DE"/>
    <w:rsid w:val="00C2053E"/>
    <w:rsid w:val="00C2059A"/>
    <w:rsid w:val="00C207AE"/>
    <w:rsid w:val="00C20C5D"/>
    <w:rsid w:val="00C21602"/>
    <w:rsid w:val="00C21D19"/>
    <w:rsid w:val="00C22443"/>
    <w:rsid w:val="00C22C2A"/>
    <w:rsid w:val="00C23018"/>
    <w:rsid w:val="00C2353F"/>
    <w:rsid w:val="00C239CA"/>
    <w:rsid w:val="00C23BAB"/>
    <w:rsid w:val="00C23D27"/>
    <w:rsid w:val="00C23D54"/>
    <w:rsid w:val="00C23DDD"/>
    <w:rsid w:val="00C240C4"/>
    <w:rsid w:val="00C2428D"/>
    <w:rsid w:val="00C242FA"/>
    <w:rsid w:val="00C24414"/>
    <w:rsid w:val="00C24496"/>
    <w:rsid w:val="00C24B8B"/>
    <w:rsid w:val="00C24C79"/>
    <w:rsid w:val="00C2517F"/>
    <w:rsid w:val="00C25346"/>
    <w:rsid w:val="00C255E1"/>
    <w:rsid w:val="00C2568D"/>
    <w:rsid w:val="00C25730"/>
    <w:rsid w:val="00C257C8"/>
    <w:rsid w:val="00C25AC3"/>
    <w:rsid w:val="00C25D17"/>
    <w:rsid w:val="00C26043"/>
    <w:rsid w:val="00C261B8"/>
    <w:rsid w:val="00C2639D"/>
    <w:rsid w:val="00C26623"/>
    <w:rsid w:val="00C26676"/>
    <w:rsid w:val="00C268AD"/>
    <w:rsid w:val="00C26960"/>
    <w:rsid w:val="00C26989"/>
    <w:rsid w:val="00C26DD9"/>
    <w:rsid w:val="00C272CE"/>
    <w:rsid w:val="00C27AE8"/>
    <w:rsid w:val="00C27D10"/>
    <w:rsid w:val="00C27D67"/>
    <w:rsid w:val="00C27F92"/>
    <w:rsid w:val="00C306AB"/>
    <w:rsid w:val="00C308E3"/>
    <w:rsid w:val="00C30976"/>
    <w:rsid w:val="00C30B25"/>
    <w:rsid w:val="00C3125B"/>
    <w:rsid w:val="00C312AB"/>
    <w:rsid w:val="00C314BE"/>
    <w:rsid w:val="00C316F8"/>
    <w:rsid w:val="00C31FF9"/>
    <w:rsid w:val="00C3215E"/>
    <w:rsid w:val="00C3260F"/>
    <w:rsid w:val="00C32997"/>
    <w:rsid w:val="00C32C9A"/>
    <w:rsid w:val="00C32D6A"/>
    <w:rsid w:val="00C3338A"/>
    <w:rsid w:val="00C3355D"/>
    <w:rsid w:val="00C3355F"/>
    <w:rsid w:val="00C33641"/>
    <w:rsid w:val="00C33A2D"/>
    <w:rsid w:val="00C33A3F"/>
    <w:rsid w:val="00C33CB5"/>
    <w:rsid w:val="00C33E77"/>
    <w:rsid w:val="00C340A4"/>
    <w:rsid w:val="00C34100"/>
    <w:rsid w:val="00C3464B"/>
    <w:rsid w:val="00C34747"/>
    <w:rsid w:val="00C34982"/>
    <w:rsid w:val="00C34AC7"/>
    <w:rsid w:val="00C34BD4"/>
    <w:rsid w:val="00C350A1"/>
    <w:rsid w:val="00C351CA"/>
    <w:rsid w:val="00C3546C"/>
    <w:rsid w:val="00C3582F"/>
    <w:rsid w:val="00C35894"/>
    <w:rsid w:val="00C35C10"/>
    <w:rsid w:val="00C35FBD"/>
    <w:rsid w:val="00C36217"/>
    <w:rsid w:val="00C365FB"/>
    <w:rsid w:val="00C3660B"/>
    <w:rsid w:val="00C36A1D"/>
    <w:rsid w:val="00C36FD9"/>
    <w:rsid w:val="00C370C2"/>
    <w:rsid w:val="00C3711B"/>
    <w:rsid w:val="00C373DD"/>
    <w:rsid w:val="00C378A7"/>
    <w:rsid w:val="00C378D4"/>
    <w:rsid w:val="00C401C4"/>
    <w:rsid w:val="00C409B2"/>
    <w:rsid w:val="00C40B78"/>
    <w:rsid w:val="00C40BC4"/>
    <w:rsid w:val="00C4108F"/>
    <w:rsid w:val="00C41104"/>
    <w:rsid w:val="00C4189B"/>
    <w:rsid w:val="00C41EC6"/>
    <w:rsid w:val="00C42203"/>
    <w:rsid w:val="00C425D0"/>
    <w:rsid w:val="00C42C04"/>
    <w:rsid w:val="00C42EAB"/>
    <w:rsid w:val="00C431F1"/>
    <w:rsid w:val="00C4324A"/>
    <w:rsid w:val="00C4325E"/>
    <w:rsid w:val="00C43310"/>
    <w:rsid w:val="00C43626"/>
    <w:rsid w:val="00C4363D"/>
    <w:rsid w:val="00C438D6"/>
    <w:rsid w:val="00C43A9A"/>
    <w:rsid w:val="00C43B64"/>
    <w:rsid w:val="00C43E02"/>
    <w:rsid w:val="00C43ECE"/>
    <w:rsid w:val="00C440F5"/>
    <w:rsid w:val="00C44143"/>
    <w:rsid w:val="00C44B73"/>
    <w:rsid w:val="00C44C52"/>
    <w:rsid w:val="00C44F2B"/>
    <w:rsid w:val="00C451D3"/>
    <w:rsid w:val="00C45439"/>
    <w:rsid w:val="00C45643"/>
    <w:rsid w:val="00C456B5"/>
    <w:rsid w:val="00C458B2"/>
    <w:rsid w:val="00C45970"/>
    <w:rsid w:val="00C45AC2"/>
    <w:rsid w:val="00C45C70"/>
    <w:rsid w:val="00C4648F"/>
    <w:rsid w:val="00C46584"/>
    <w:rsid w:val="00C4735E"/>
    <w:rsid w:val="00C4777A"/>
    <w:rsid w:val="00C478F2"/>
    <w:rsid w:val="00C47ACE"/>
    <w:rsid w:val="00C47B92"/>
    <w:rsid w:val="00C47C31"/>
    <w:rsid w:val="00C47D85"/>
    <w:rsid w:val="00C47E20"/>
    <w:rsid w:val="00C47FD9"/>
    <w:rsid w:val="00C500D8"/>
    <w:rsid w:val="00C5032C"/>
    <w:rsid w:val="00C506F0"/>
    <w:rsid w:val="00C51267"/>
    <w:rsid w:val="00C518B3"/>
    <w:rsid w:val="00C51C3F"/>
    <w:rsid w:val="00C521DB"/>
    <w:rsid w:val="00C52494"/>
    <w:rsid w:val="00C525CE"/>
    <w:rsid w:val="00C52A5E"/>
    <w:rsid w:val="00C52D60"/>
    <w:rsid w:val="00C52F46"/>
    <w:rsid w:val="00C53336"/>
    <w:rsid w:val="00C53370"/>
    <w:rsid w:val="00C53395"/>
    <w:rsid w:val="00C533F6"/>
    <w:rsid w:val="00C535DE"/>
    <w:rsid w:val="00C53637"/>
    <w:rsid w:val="00C53842"/>
    <w:rsid w:val="00C5384B"/>
    <w:rsid w:val="00C53D2C"/>
    <w:rsid w:val="00C54528"/>
    <w:rsid w:val="00C547B1"/>
    <w:rsid w:val="00C5484C"/>
    <w:rsid w:val="00C54A84"/>
    <w:rsid w:val="00C54EB7"/>
    <w:rsid w:val="00C55076"/>
    <w:rsid w:val="00C55985"/>
    <w:rsid w:val="00C55BA8"/>
    <w:rsid w:val="00C55D1D"/>
    <w:rsid w:val="00C55D46"/>
    <w:rsid w:val="00C55F77"/>
    <w:rsid w:val="00C5630F"/>
    <w:rsid w:val="00C5649E"/>
    <w:rsid w:val="00C56595"/>
    <w:rsid w:val="00C56671"/>
    <w:rsid w:val="00C56F87"/>
    <w:rsid w:val="00C571DE"/>
    <w:rsid w:val="00C572B5"/>
    <w:rsid w:val="00C575C0"/>
    <w:rsid w:val="00C57B9C"/>
    <w:rsid w:val="00C57BD2"/>
    <w:rsid w:val="00C60153"/>
    <w:rsid w:val="00C603DA"/>
    <w:rsid w:val="00C60408"/>
    <w:rsid w:val="00C609C6"/>
    <w:rsid w:val="00C61506"/>
    <w:rsid w:val="00C6189B"/>
    <w:rsid w:val="00C618A2"/>
    <w:rsid w:val="00C61935"/>
    <w:rsid w:val="00C61E1B"/>
    <w:rsid w:val="00C61E72"/>
    <w:rsid w:val="00C62126"/>
    <w:rsid w:val="00C62138"/>
    <w:rsid w:val="00C62315"/>
    <w:rsid w:val="00C625B8"/>
    <w:rsid w:val="00C62608"/>
    <w:rsid w:val="00C630E6"/>
    <w:rsid w:val="00C63325"/>
    <w:rsid w:val="00C63361"/>
    <w:rsid w:val="00C63934"/>
    <w:rsid w:val="00C63D34"/>
    <w:rsid w:val="00C63F7F"/>
    <w:rsid w:val="00C640F9"/>
    <w:rsid w:val="00C641F8"/>
    <w:rsid w:val="00C6425F"/>
    <w:rsid w:val="00C6478A"/>
    <w:rsid w:val="00C64A88"/>
    <w:rsid w:val="00C64B83"/>
    <w:rsid w:val="00C64C6A"/>
    <w:rsid w:val="00C64E2F"/>
    <w:rsid w:val="00C651C7"/>
    <w:rsid w:val="00C65231"/>
    <w:rsid w:val="00C6526C"/>
    <w:rsid w:val="00C653DC"/>
    <w:rsid w:val="00C656B4"/>
    <w:rsid w:val="00C65AB4"/>
    <w:rsid w:val="00C661E3"/>
    <w:rsid w:val="00C662D8"/>
    <w:rsid w:val="00C664E0"/>
    <w:rsid w:val="00C66857"/>
    <w:rsid w:val="00C6727F"/>
    <w:rsid w:val="00C67377"/>
    <w:rsid w:val="00C673EF"/>
    <w:rsid w:val="00C673FE"/>
    <w:rsid w:val="00C67725"/>
    <w:rsid w:val="00C67AC2"/>
    <w:rsid w:val="00C67D98"/>
    <w:rsid w:val="00C67DC3"/>
    <w:rsid w:val="00C67FFC"/>
    <w:rsid w:val="00C700DE"/>
    <w:rsid w:val="00C70321"/>
    <w:rsid w:val="00C70387"/>
    <w:rsid w:val="00C7070D"/>
    <w:rsid w:val="00C707B1"/>
    <w:rsid w:val="00C7092D"/>
    <w:rsid w:val="00C70972"/>
    <w:rsid w:val="00C70D55"/>
    <w:rsid w:val="00C70DAA"/>
    <w:rsid w:val="00C70F29"/>
    <w:rsid w:val="00C70FC3"/>
    <w:rsid w:val="00C71A89"/>
    <w:rsid w:val="00C71F12"/>
    <w:rsid w:val="00C72167"/>
    <w:rsid w:val="00C721E9"/>
    <w:rsid w:val="00C72557"/>
    <w:rsid w:val="00C7264F"/>
    <w:rsid w:val="00C72657"/>
    <w:rsid w:val="00C726AA"/>
    <w:rsid w:val="00C728B8"/>
    <w:rsid w:val="00C72A12"/>
    <w:rsid w:val="00C72C19"/>
    <w:rsid w:val="00C72DE4"/>
    <w:rsid w:val="00C72E06"/>
    <w:rsid w:val="00C72E6E"/>
    <w:rsid w:val="00C735CE"/>
    <w:rsid w:val="00C73703"/>
    <w:rsid w:val="00C7372E"/>
    <w:rsid w:val="00C73BB0"/>
    <w:rsid w:val="00C73C6F"/>
    <w:rsid w:val="00C73EBA"/>
    <w:rsid w:val="00C73EF4"/>
    <w:rsid w:val="00C74247"/>
    <w:rsid w:val="00C744BF"/>
    <w:rsid w:val="00C746C9"/>
    <w:rsid w:val="00C74A8F"/>
    <w:rsid w:val="00C74C56"/>
    <w:rsid w:val="00C74EF7"/>
    <w:rsid w:val="00C74FB0"/>
    <w:rsid w:val="00C7504D"/>
    <w:rsid w:val="00C752F9"/>
    <w:rsid w:val="00C75364"/>
    <w:rsid w:val="00C7586F"/>
    <w:rsid w:val="00C7600F"/>
    <w:rsid w:val="00C761BF"/>
    <w:rsid w:val="00C761F8"/>
    <w:rsid w:val="00C7640E"/>
    <w:rsid w:val="00C76930"/>
    <w:rsid w:val="00C769B1"/>
    <w:rsid w:val="00C76BCA"/>
    <w:rsid w:val="00C76E9A"/>
    <w:rsid w:val="00C772F6"/>
    <w:rsid w:val="00C775F8"/>
    <w:rsid w:val="00C77633"/>
    <w:rsid w:val="00C7766C"/>
    <w:rsid w:val="00C77D28"/>
    <w:rsid w:val="00C77F49"/>
    <w:rsid w:val="00C77F9B"/>
    <w:rsid w:val="00C803ED"/>
    <w:rsid w:val="00C811A9"/>
    <w:rsid w:val="00C812C7"/>
    <w:rsid w:val="00C815E9"/>
    <w:rsid w:val="00C8160C"/>
    <w:rsid w:val="00C81765"/>
    <w:rsid w:val="00C819BF"/>
    <w:rsid w:val="00C8225A"/>
    <w:rsid w:val="00C827B5"/>
    <w:rsid w:val="00C82A41"/>
    <w:rsid w:val="00C82C62"/>
    <w:rsid w:val="00C82FB1"/>
    <w:rsid w:val="00C83032"/>
    <w:rsid w:val="00C8318E"/>
    <w:rsid w:val="00C831CF"/>
    <w:rsid w:val="00C8360E"/>
    <w:rsid w:val="00C83D6D"/>
    <w:rsid w:val="00C842F3"/>
    <w:rsid w:val="00C8442B"/>
    <w:rsid w:val="00C844AE"/>
    <w:rsid w:val="00C846E9"/>
    <w:rsid w:val="00C846FB"/>
    <w:rsid w:val="00C84989"/>
    <w:rsid w:val="00C849B5"/>
    <w:rsid w:val="00C84A1C"/>
    <w:rsid w:val="00C84BE3"/>
    <w:rsid w:val="00C84ED8"/>
    <w:rsid w:val="00C84F33"/>
    <w:rsid w:val="00C85433"/>
    <w:rsid w:val="00C8547F"/>
    <w:rsid w:val="00C855CA"/>
    <w:rsid w:val="00C858F6"/>
    <w:rsid w:val="00C85C5B"/>
    <w:rsid w:val="00C85DD6"/>
    <w:rsid w:val="00C85F75"/>
    <w:rsid w:val="00C86828"/>
    <w:rsid w:val="00C86AFB"/>
    <w:rsid w:val="00C86B18"/>
    <w:rsid w:val="00C86C04"/>
    <w:rsid w:val="00C86C74"/>
    <w:rsid w:val="00C8728C"/>
    <w:rsid w:val="00C87458"/>
    <w:rsid w:val="00C8763C"/>
    <w:rsid w:val="00C8782A"/>
    <w:rsid w:val="00C901FB"/>
    <w:rsid w:val="00C9054B"/>
    <w:rsid w:val="00C90996"/>
    <w:rsid w:val="00C90ADF"/>
    <w:rsid w:val="00C90BE1"/>
    <w:rsid w:val="00C910AF"/>
    <w:rsid w:val="00C912C3"/>
    <w:rsid w:val="00C914EE"/>
    <w:rsid w:val="00C91AE2"/>
    <w:rsid w:val="00C91FAF"/>
    <w:rsid w:val="00C92038"/>
    <w:rsid w:val="00C92587"/>
    <w:rsid w:val="00C92937"/>
    <w:rsid w:val="00C92AFD"/>
    <w:rsid w:val="00C93660"/>
    <w:rsid w:val="00C93745"/>
    <w:rsid w:val="00C9398B"/>
    <w:rsid w:val="00C944E5"/>
    <w:rsid w:val="00C947F5"/>
    <w:rsid w:val="00C94B95"/>
    <w:rsid w:val="00C9500F"/>
    <w:rsid w:val="00C9529C"/>
    <w:rsid w:val="00C9539B"/>
    <w:rsid w:val="00C95489"/>
    <w:rsid w:val="00C9556B"/>
    <w:rsid w:val="00C95820"/>
    <w:rsid w:val="00C95D4D"/>
    <w:rsid w:val="00C9622F"/>
    <w:rsid w:val="00C963F4"/>
    <w:rsid w:val="00C9655B"/>
    <w:rsid w:val="00C968A2"/>
    <w:rsid w:val="00C969C0"/>
    <w:rsid w:val="00C969E4"/>
    <w:rsid w:val="00C96DF5"/>
    <w:rsid w:val="00C972D2"/>
    <w:rsid w:val="00C972F8"/>
    <w:rsid w:val="00C97491"/>
    <w:rsid w:val="00C97497"/>
    <w:rsid w:val="00C974DE"/>
    <w:rsid w:val="00C97733"/>
    <w:rsid w:val="00C97D24"/>
    <w:rsid w:val="00CA00DF"/>
    <w:rsid w:val="00CA0651"/>
    <w:rsid w:val="00CA067B"/>
    <w:rsid w:val="00CA0B33"/>
    <w:rsid w:val="00CA0EAE"/>
    <w:rsid w:val="00CA125C"/>
    <w:rsid w:val="00CA17C0"/>
    <w:rsid w:val="00CA1A03"/>
    <w:rsid w:val="00CA25A6"/>
    <w:rsid w:val="00CA27A8"/>
    <w:rsid w:val="00CA2D86"/>
    <w:rsid w:val="00CA30DA"/>
    <w:rsid w:val="00CA320A"/>
    <w:rsid w:val="00CA3516"/>
    <w:rsid w:val="00CA3547"/>
    <w:rsid w:val="00CA35BF"/>
    <w:rsid w:val="00CA3BCE"/>
    <w:rsid w:val="00CA446C"/>
    <w:rsid w:val="00CA4B90"/>
    <w:rsid w:val="00CA4CE2"/>
    <w:rsid w:val="00CA5399"/>
    <w:rsid w:val="00CA5662"/>
    <w:rsid w:val="00CA653F"/>
    <w:rsid w:val="00CA6868"/>
    <w:rsid w:val="00CA69AE"/>
    <w:rsid w:val="00CA6A2C"/>
    <w:rsid w:val="00CA6FB0"/>
    <w:rsid w:val="00CA709A"/>
    <w:rsid w:val="00CA735D"/>
    <w:rsid w:val="00CA7606"/>
    <w:rsid w:val="00CA78B5"/>
    <w:rsid w:val="00CA78F4"/>
    <w:rsid w:val="00CA7C49"/>
    <w:rsid w:val="00CA7EF2"/>
    <w:rsid w:val="00CA7EFC"/>
    <w:rsid w:val="00CB0154"/>
    <w:rsid w:val="00CB0230"/>
    <w:rsid w:val="00CB0612"/>
    <w:rsid w:val="00CB0A37"/>
    <w:rsid w:val="00CB0FBA"/>
    <w:rsid w:val="00CB1082"/>
    <w:rsid w:val="00CB10A7"/>
    <w:rsid w:val="00CB14D9"/>
    <w:rsid w:val="00CB16DB"/>
    <w:rsid w:val="00CB176F"/>
    <w:rsid w:val="00CB180F"/>
    <w:rsid w:val="00CB2737"/>
    <w:rsid w:val="00CB2924"/>
    <w:rsid w:val="00CB2D5E"/>
    <w:rsid w:val="00CB3325"/>
    <w:rsid w:val="00CB35AC"/>
    <w:rsid w:val="00CB373F"/>
    <w:rsid w:val="00CB37F3"/>
    <w:rsid w:val="00CB3A90"/>
    <w:rsid w:val="00CB3AB5"/>
    <w:rsid w:val="00CB3B4C"/>
    <w:rsid w:val="00CB3BF7"/>
    <w:rsid w:val="00CB3C04"/>
    <w:rsid w:val="00CB3D53"/>
    <w:rsid w:val="00CB3E54"/>
    <w:rsid w:val="00CB402B"/>
    <w:rsid w:val="00CB42E0"/>
    <w:rsid w:val="00CB4339"/>
    <w:rsid w:val="00CB44F7"/>
    <w:rsid w:val="00CB45F8"/>
    <w:rsid w:val="00CB469A"/>
    <w:rsid w:val="00CB4758"/>
    <w:rsid w:val="00CB47F0"/>
    <w:rsid w:val="00CB48AB"/>
    <w:rsid w:val="00CB5043"/>
    <w:rsid w:val="00CB5158"/>
    <w:rsid w:val="00CB52F5"/>
    <w:rsid w:val="00CB5ACA"/>
    <w:rsid w:val="00CB5B1B"/>
    <w:rsid w:val="00CB5B46"/>
    <w:rsid w:val="00CB5FF5"/>
    <w:rsid w:val="00CB626C"/>
    <w:rsid w:val="00CB6291"/>
    <w:rsid w:val="00CB64C4"/>
    <w:rsid w:val="00CB6704"/>
    <w:rsid w:val="00CB69DB"/>
    <w:rsid w:val="00CB6A18"/>
    <w:rsid w:val="00CB6AC2"/>
    <w:rsid w:val="00CB6E2E"/>
    <w:rsid w:val="00CB7072"/>
    <w:rsid w:val="00CB7135"/>
    <w:rsid w:val="00CB7304"/>
    <w:rsid w:val="00CB762D"/>
    <w:rsid w:val="00CB7A0E"/>
    <w:rsid w:val="00CB7E4B"/>
    <w:rsid w:val="00CB7F41"/>
    <w:rsid w:val="00CC02D2"/>
    <w:rsid w:val="00CC0311"/>
    <w:rsid w:val="00CC082B"/>
    <w:rsid w:val="00CC0915"/>
    <w:rsid w:val="00CC0E91"/>
    <w:rsid w:val="00CC0F34"/>
    <w:rsid w:val="00CC107A"/>
    <w:rsid w:val="00CC11FE"/>
    <w:rsid w:val="00CC1250"/>
    <w:rsid w:val="00CC12CF"/>
    <w:rsid w:val="00CC134E"/>
    <w:rsid w:val="00CC142A"/>
    <w:rsid w:val="00CC14BF"/>
    <w:rsid w:val="00CC157D"/>
    <w:rsid w:val="00CC17FE"/>
    <w:rsid w:val="00CC18F4"/>
    <w:rsid w:val="00CC19B8"/>
    <w:rsid w:val="00CC19F7"/>
    <w:rsid w:val="00CC1CF0"/>
    <w:rsid w:val="00CC1E1F"/>
    <w:rsid w:val="00CC1E58"/>
    <w:rsid w:val="00CC203D"/>
    <w:rsid w:val="00CC2234"/>
    <w:rsid w:val="00CC2283"/>
    <w:rsid w:val="00CC252B"/>
    <w:rsid w:val="00CC28D6"/>
    <w:rsid w:val="00CC2D30"/>
    <w:rsid w:val="00CC380C"/>
    <w:rsid w:val="00CC3923"/>
    <w:rsid w:val="00CC3980"/>
    <w:rsid w:val="00CC39F4"/>
    <w:rsid w:val="00CC3B13"/>
    <w:rsid w:val="00CC3E60"/>
    <w:rsid w:val="00CC4571"/>
    <w:rsid w:val="00CC4731"/>
    <w:rsid w:val="00CC4CAB"/>
    <w:rsid w:val="00CC52A5"/>
    <w:rsid w:val="00CC542C"/>
    <w:rsid w:val="00CC54B2"/>
    <w:rsid w:val="00CC562B"/>
    <w:rsid w:val="00CC56EB"/>
    <w:rsid w:val="00CC57C5"/>
    <w:rsid w:val="00CC5947"/>
    <w:rsid w:val="00CC594E"/>
    <w:rsid w:val="00CC5EEC"/>
    <w:rsid w:val="00CC5EFF"/>
    <w:rsid w:val="00CC5F2D"/>
    <w:rsid w:val="00CC608A"/>
    <w:rsid w:val="00CC6430"/>
    <w:rsid w:val="00CC6635"/>
    <w:rsid w:val="00CC66C2"/>
    <w:rsid w:val="00CC6CA3"/>
    <w:rsid w:val="00CC6D2F"/>
    <w:rsid w:val="00CC6D6E"/>
    <w:rsid w:val="00CC70F7"/>
    <w:rsid w:val="00CC73BF"/>
    <w:rsid w:val="00CC74B1"/>
    <w:rsid w:val="00CC7AD3"/>
    <w:rsid w:val="00CC7CBB"/>
    <w:rsid w:val="00CC7FAC"/>
    <w:rsid w:val="00CC7FEE"/>
    <w:rsid w:val="00CD04F8"/>
    <w:rsid w:val="00CD09CC"/>
    <w:rsid w:val="00CD0AA6"/>
    <w:rsid w:val="00CD0C9D"/>
    <w:rsid w:val="00CD1947"/>
    <w:rsid w:val="00CD19AB"/>
    <w:rsid w:val="00CD1CFD"/>
    <w:rsid w:val="00CD21DF"/>
    <w:rsid w:val="00CD2338"/>
    <w:rsid w:val="00CD2377"/>
    <w:rsid w:val="00CD2450"/>
    <w:rsid w:val="00CD261C"/>
    <w:rsid w:val="00CD2842"/>
    <w:rsid w:val="00CD31EB"/>
    <w:rsid w:val="00CD3266"/>
    <w:rsid w:val="00CD32C9"/>
    <w:rsid w:val="00CD3459"/>
    <w:rsid w:val="00CD363E"/>
    <w:rsid w:val="00CD3880"/>
    <w:rsid w:val="00CD39A7"/>
    <w:rsid w:val="00CD3C82"/>
    <w:rsid w:val="00CD3F36"/>
    <w:rsid w:val="00CD400B"/>
    <w:rsid w:val="00CD408A"/>
    <w:rsid w:val="00CD40D1"/>
    <w:rsid w:val="00CD4104"/>
    <w:rsid w:val="00CD414F"/>
    <w:rsid w:val="00CD41B8"/>
    <w:rsid w:val="00CD45CD"/>
    <w:rsid w:val="00CD483B"/>
    <w:rsid w:val="00CD49A8"/>
    <w:rsid w:val="00CD4A37"/>
    <w:rsid w:val="00CD4C17"/>
    <w:rsid w:val="00CD576C"/>
    <w:rsid w:val="00CD5A7F"/>
    <w:rsid w:val="00CD5B35"/>
    <w:rsid w:val="00CD5D70"/>
    <w:rsid w:val="00CD60DC"/>
    <w:rsid w:val="00CD6230"/>
    <w:rsid w:val="00CD6273"/>
    <w:rsid w:val="00CD62D7"/>
    <w:rsid w:val="00CD646D"/>
    <w:rsid w:val="00CD65D1"/>
    <w:rsid w:val="00CD6A4E"/>
    <w:rsid w:val="00CD6B60"/>
    <w:rsid w:val="00CD6DC8"/>
    <w:rsid w:val="00CD6E8D"/>
    <w:rsid w:val="00CD70C7"/>
    <w:rsid w:val="00CD70ED"/>
    <w:rsid w:val="00CD7337"/>
    <w:rsid w:val="00CD7401"/>
    <w:rsid w:val="00CD7AB1"/>
    <w:rsid w:val="00CD7CE2"/>
    <w:rsid w:val="00CE0024"/>
    <w:rsid w:val="00CE046A"/>
    <w:rsid w:val="00CE05BE"/>
    <w:rsid w:val="00CE062E"/>
    <w:rsid w:val="00CE0652"/>
    <w:rsid w:val="00CE0773"/>
    <w:rsid w:val="00CE0802"/>
    <w:rsid w:val="00CE0A29"/>
    <w:rsid w:val="00CE0DE1"/>
    <w:rsid w:val="00CE0E87"/>
    <w:rsid w:val="00CE1123"/>
    <w:rsid w:val="00CE176A"/>
    <w:rsid w:val="00CE1CE2"/>
    <w:rsid w:val="00CE1CEC"/>
    <w:rsid w:val="00CE1F32"/>
    <w:rsid w:val="00CE2000"/>
    <w:rsid w:val="00CE2018"/>
    <w:rsid w:val="00CE2510"/>
    <w:rsid w:val="00CE3155"/>
    <w:rsid w:val="00CE337B"/>
    <w:rsid w:val="00CE37D1"/>
    <w:rsid w:val="00CE4094"/>
    <w:rsid w:val="00CE4144"/>
    <w:rsid w:val="00CE4158"/>
    <w:rsid w:val="00CE451F"/>
    <w:rsid w:val="00CE488F"/>
    <w:rsid w:val="00CE4F47"/>
    <w:rsid w:val="00CE50F7"/>
    <w:rsid w:val="00CE53EB"/>
    <w:rsid w:val="00CE56FB"/>
    <w:rsid w:val="00CE5775"/>
    <w:rsid w:val="00CE5C29"/>
    <w:rsid w:val="00CE61C4"/>
    <w:rsid w:val="00CE61E1"/>
    <w:rsid w:val="00CE673A"/>
    <w:rsid w:val="00CE684F"/>
    <w:rsid w:val="00CE6C35"/>
    <w:rsid w:val="00CE70C0"/>
    <w:rsid w:val="00CE74D2"/>
    <w:rsid w:val="00CE7641"/>
    <w:rsid w:val="00CE7962"/>
    <w:rsid w:val="00CE7965"/>
    <w:rsid w:val="00CE79F1"/>
    <w:rsid w:val="00CE7DD7"/>
    <w:rsid w:val="00CE7DF5"/>
    <w:rsid w:val="00CF0011"/>
    <w:rsid w:val="00CF0103"/>
    <w:rsid w:val="00CF029F"/>
    <w:rsid w:val="00CF06DD"/>
    <w:rsid w:val="00CF0A0E"/>
    <w:rsid w:val="00CF10D8"/>
    <w:rsid w:val="00CF114C"/>
    <w:rsid w:val="00CF12E3"/>
    <w:rsid w:val="00CF13CA"/>
    <w:rsid w:val="00CF158A"/>
    <w:rsid w:val="00CF190D"/>
    <w:rsid w:val="00CF1C5E"/>
    <w:rsid w:val="00CF1D33"/>
    <w:rsid w:val="00CF272C"/>
    <w:rsid w:val="00CF27A2"/>
    <w:rsid w:val="00CF2C36"/>
    <w:rsid w:val="00CF2E0D"/>
    <w:rsid w:val="00CF2E85"/>
    <w:rsid w:val="00CF304D"/>
    <w:rsid w:val="00CF34FB"/>
    <w:rsid w:val="00CF356B"/>
    <w:rsid w:val="00CF3698"/>
    <w:rsid w:val="00CF36A9"/>
    <w:rsid w:val="00CF3B47"/>
    <w:rsid w:val="00CF3BE9"/>
    <w:rsid w:val="00CF3D43"/>
    <w:rsid w:val="00CF4108"/>
    <w:rsid w:val="00CF4B83"/>
    <w:rsid w:val="00CF4E32"/>
    <w:rsid w:val="00CF55AB"/>
    <w:rsid w:val="00CF5892"/>
    <w:rsid w:val="00CF5914"/>
    <w:rsid w:val="00CF5BAC"/>
    <w:rsid w:val="00CF5CAF"/>
    <w:rsid w:val="00CF6209"/>
    <w:rsid w:val="00CF64CF"/>
    <w:rsid w:val="00CF67AF"/>
    <w:rsid w:val="00CF6919"/>
    <w:rsid w:val="00CF73B0"/>
    <w:rsid w:val="00CF74A7"/>
    <w:rsid w:val="00CF7718"/>
    <w:rsid w:val="00CF7812"/>
    <w:rsid w:val="00CF78ED"/>
    <w:rsid w:val="00CF7960"/>
    <w:rsid w:val="00CF7A9C"/>
    <w:rsid w:val="00CF7C8F"/>
    <w:rsid w:val="00CF7EB2"/>
    <w:rsid w:val="00CF7F18"/>
    <w:rsid w:val="00CF7FB0"/>
    <w:rsid w:val="00D001B8"/>
    <w:rsid w:val="00D00245"/>
    <w:rsid w:val="00D00487"/>
    <w:rsid w:val="00D00B64"/>
    <w:rsid w:val="00D00B7B"/>
    <w:rsid w:val="00D00D8A"/>
    <w:rsid w:val="00D00DEB"/>
    <w:rsid w:val="00D00FCF"/>
    <w:rsid w:val="00D0116A"/>
    <w:rsid w:val="00D01330"/>
    <w:rsid w:val="00D018B8"/>
    <w:rsid w:val="00D01C53"/>
    <w:rsid w:val="00D02825"/>
    <w:rsid w:val="00D02A68"/>
    <w:rsid w:val="00D02CB1"/>
    <w:rsid w:val="00D02E54"/>
    <w:rsid w:val="00D0392D"/>
    <w:rsid w:val="00D03A67"/>
    <w:rsid w:val="00D03D13"/>
    <w:rsid w:val="00D03DC9"/>
    <w:rsid w:val="00D03E11"/>
    <w:rsid w:val="00D043DB"/>
    <w:rsid w:val="00D04535"/>
    <w:rsid w:val="00D04868"/>
    <w:rsid w:val="00D04C25"/>
    <w:rsid w:val="00D04CEC"/>
    <w:rsid w:val="00D04E4D"/>
    <w:rsid w:val="00D04E95"/>
    <w:rsid w:val="00D04EF2"/>
    <w:rsid w:val="00D04F03"/>
    <w:rsid w:val="00D0536B"/>
    <w:rsid w:val="00D05579"/>
    <w:rsid w:val="00D0587D"/>
    <w:rsid w:val="00D05889"/>
    <w:rsid w:val="00D05B78"/>
    <w:rsid w:val="00D05FD8"/>
    <w:rsid w:val="00D062B1"/>
    <w:rsid w:val="00D06339"/>
    <w:rsid w:val="00D06383"/>
    <w:rsid w:val="00D064E7"/>
    <w:rsid w:val="00D065C3"/>
    <w:rsid w:val="00D069D1"/>
    <w:rsid w:val="00D06DA9"/>
    <w:rsid w:val="00D06F0B"/>
    <w:rsid w:val="00D07065"/>
    <w:rsid w:val="00D070FB"/>
    <w:rsid w:val="00D07175"/>
    <w:rsid w:val="00D0726C"/>
    <w:rsid w:val="00D076F5"/>
    <w:rsid w:val="00D07D18"/>
    <w:rsid w:val="00D07FFD"/>
    <w:rsid w:val="00D1007D"/>
    <w:rsid w:val="00D10116"/>
    <w:rsid w:val="00D102C8"/>
    <w:rsid w:val="00D1036C"/>
    <w:rsid w:val="00D103EC"/>
    <w:rsid w:val="00D1142E"/>
    <w:rsid w:val="00D1147E"/>
    <w:rsid w:val="00D11E5D"/>
    <w:rsid w:val="00D11EA3"/>
    <w:rsid w:val="00D121AB"/>
    <w:rsid w:val="00D126EF"/>
    <w:rsid w:val="00D12808"/>
    <w:rsid w:val="00D128C4"/>
    <w:rsid w:val="00D12A58"/>
    <w:rsid w:val="00D12AED"/>
    <w:rsid w:val="00D12BD0"/>
    <w:rsid w:val="00D12D52"/>
    <w:rsid w:val="00D12D71"/>
    <w:rsid w:val="00D12E1C"/>
    <w:rsid w:val="00D13442"/>
    <w:rsid w:val="00D13AB3"/>
    <w:rsid w:val="00D13CC0"/>
    <w:rsid w:val="00D13E08"/>
    <w:rsid w:val="00D13FCA"/>
    <w:rsid w:val="00D145B4"/>
    <w:rsid w:val="00D14B32"/>
    <w:rsid w:val="00D14C4E"/>
    <w:rsid w:val="00D14D62"/>
    <w:rsid w:val="00D14EC8"/>
    <w:rsid w:val="00D14FB0"/>
    <w:rsid w:val="00D15003"/>
    <w:rsid w:val="00D152E1"/>
    <w:rsid w:val="00D15542"/>
    <w:rsid w:val="00D15559"/>
    <w:rsid w:val="00D16012"/>
    <w:rsid w:val="00D16193"/>
    <w:rsid w:val="00D162C7"/>
    <w:rsid w:val="00D1637A"/>
    <w:rsid w:val="00D1639A"/>
    <w:rsid w:val="00D16475"/>
    <w:rsid w:val="00D164D6"/>
    <w:rsid w:val="00D165ED"/>
    <w:rsid w:val="00D1672E"/>
    <w:rsid w:val="00D16867"/>
    <w:rsid w:val="00D169B4"/>
    <w:rsid w:val="00D16DBF"/>
    <w:rsid w:val="00D16EC7"/>
    <w:rsid w:val="00D16F9F"/>
    <w:rsid w:val="00D17231"/>
    <w:rsid w:val="00D17567"/>
    <w:rsid w:val="00D17632"/>
    <w:rsid w:val="00D17725"/>
    <w:rsid w:val="00D177F2"/>
    <w:rsid w:val="00D178C6"/>
    <w:rsid w:val="00D17951"/>
    <w:rsid w:val="00D1795D"/>
    <w:rsid w:val="00D17974"/>
    <w:rsid w:val="00D17A17"/>
    <w:rsid w:val="00D20073"/>
    <w:rsid w:val="00D20B09"/>
    <w:rsid w:val="00D20D1D"/>
    <w:rsid w:val="00D20E5A"/>
    <w:rsid w:val="00D20E66"/>
    <w:rsid w:val="00D20F1C"/>
    <w:rsid w:val="00D20F92"/>
    <w:rsid w:val="00D21318"/>
    <w:rsid w:val="00D2149D"/>
    <w:rsid w:val="00D21525"/>
    <w:rsid w:val="00D21C21"/>
    <w:rsid w:val="00D21E04"/>
    <w:rsid w:val="00D22157"/>
    <w:rsid w:val="00D227DB"/>
    <w:rsid w:val="00D22819"/>
    <w:rsid w:val="00D22A99"/>
    <w:rsid w:val="00D22E8E"/>
    <w:rsid w:val="00D22EBA"/>
    <w:rsid w:val="00D23237"/>
    <w:rsid w:val="00D2329F"/>
    <w:rsid w:val="00D2334A"/>
    <w:rsid w:val="00D234C0"/>
    <w:rsid w:val="00D23EDA"/>
    <w:rsid w:val="00D24205"/>
    <w:rsid w:val="00D24320"/>
    <w:rsid w:val="00D24363"/>
    <w:rsid w:val="00D2439D"/>
    <w:rsid w:val="00D2478C"/>
    <w:rsid w:val="00D248C6"/>
    <w:rsid w:val="00D248FB"/>
    <w:rsid w:val="00D2505D"/>
    <w:rsid w:val="00D2532A"/>
    <w:rsid w:val="00D25553"/>
    <w:rsid w:val="00D2559D"/>
    <w:rsid w:val="00D256ED"/>
    <w:rsid w:val="00D25857"/>
    <w:rsid w:val="00D25A69"/>
    <w:rsid w:val="00D26AE7"/>
    <w:rsid w:val="00D26DEC"/>
    <w:rsid w:val="00D26F13"/>
    <w:rsid w:val="00D271C9"/>
    <w:rsid w:val="00D27279"/>
    <w:rsid w:val="00D27490"/>
    <w:rsid w:val="00D277B7"/>
    <w:rsid w:val="00D277DE"/>
    <w:rsid w:val="00D27C65"/>
    <w:rsid w:val="00D27CF2"/>
    <w:rsid w:val="00D27D0D"/>
    <w:rsid w:val="00D27D26"/>
    <w:rsid w:val="00D3007F"/>
    <w:rsid w:val="00D302D8"/>
    <w:rsid w:val="00D3076B"/>
    <w:rsid w:val="00D3088F"/>
    <w:rsid w:val="00D30DD3"/>
    <w:rsid w:val="00D30E61"/>
    <w:rsid w:val="00D30F1C"/>
    <w:rsid w:val="00D31027"/>
    <w:rsid w:val="00D31267"/>
    <w:rsid w:val="00D316CB"/>
    <w:rsid w:val="00D3170F"/>
    <w:rsid w:val="00D31729"/>
    <w:rsid w:val="00D3186B"/>
    <w:rsid w:val="00D31A7D"/>
    <w:rsid w:val="00D31CEE"/>
    <w:rsid w:val="00D32145"/>
    <w:rsid w:val="00D32F4C"/>
    <w:rsid w:val="00D32F5B"/>
    <w:rsid w:val="00D33205"/>
    <w:rsid w:val="00D3373B"/>
    <w:rsid w:val="00D3378B"/>
    <w:rsid w:val="00D33897"/>
    <w:rsid w:val="00D33A40"/>
    <w:rsid w:val="00D33BCD"/>
    <w:rsid w:val="00D33F89"/>
    <w:rsid w:val="00D3454C"/>
    <w:rsid w:val="00D346A3"/>
    <w:rsid w:val="00D34AFD"/>
    <w:rsid w:val="00D34C45"/>
    <w:rsid w:val="00D34DEF"/>
    <w:rsid w:val="00D34EEE"/>
    <w:rsid w:val="00D35589"/>
    <w:rsid w:val="00D35932"/>
    <w:rsid w:val="00D359D4"/>
    <w:rsid w:val="00D35B10"/>
    <w:rsid w:val="00D35B99"/>
    <w:rsid w:val="00D35BC7"/>
    <w:rsid w:val="00D35C15"/>
    <w:rsid w:val="00D35CC1"/>
    <w:rsid w:val="00D3613B"/>
    <w:rsid w:val="00D36A33"/>
    <w:rsid w:val="00D36A8F"/>
    <w:rsid w:val="00D36C64"/>
    <w:rsid w:val="00D36E56"/>
    <w:rsid w:val="00D3759F"/>
    <w:rsid w:val="00D37638"/>
    <w:rsid w:val="00D379BD"/>
    <w:rsid w:val="00D37A8D"/>
    <w:rsid w:val="00D37AC5"/>
    <w:rsid w:val="00D37B20"/>
    <w:rsid w:val="00D40024"/>
    <w:rsid w:val="00D40127"/>
    <w:rsid w:val="00D40195"/>
    <w:rsid w:val="00D40524"/>
    <w:rsid w:val="00D405CD"/>
    <w:rsid w:val="00D408C8"/>
    <w:rsid w:val="00D40A09"/>
    <w:rsid w:val="00D40AD4"/>
    <w:rsid w:val="00D40C60"/>
    <w:rsid w:val="00D40E02"/>
    <w:rsid w:val="00D4110F"/>
    <w:rsid w:val="00D413EB"/>
    <w:rsid w:val="00D414F6"/>
    <w:rsid w:val="00D41670"/>
    <w:rsid w:val="00D4168B"/>
    <w:rsid w:val="00D41716"/>
    <w:rsid w:val="00D41AAC"/>
    <w:rsid w:val="00D41CD3"/>
    <w:rsid w:val="00D41E63"/>
    <w:rsid w:val="00D41EC0"/>
    <w:rsid w:val="00D420B6"/>
    <w:rsid w:val="00D424EC"/>
    <w:rsid w:val="00D425B0"/>
    <w:rsid w:val="00D42867"/>
    <w:rsid w:val="00D428BD"/>
    <w:rsid w:val="00D42C26"/>
    <w:rsid w:val="00D42DCA"/>
    <w:rsid w:val="00D42FF8"/>
    <w:rsid w:val="00D432D5"/>
    <w:rsid w:val="00D43411"/>
    <w:rsid w:val="00D4371A"/>
    <w:rsid w:val="00D43ACD"/>
    <w:rsid w:val="00D43BDE"/>
    <w:rsid w:val="00D43F63"/>
    <w:rsid w:val="00D4424B"/>
    <w:rsid w:val="00D448A5"/>
    <w:rsid w:val="00D44D22"/>
    <w:rsid w:val="00D453A5"/>
    <w:rsid w:val="00D455C6"/>
    <w:rsid w:val="00D456F5"/>
    <w:rsid w:val="00D462C0"/>
    <w:rsid w:val="00D464C0"/>
    <w:rsid w:val="00D46A4E"/>
    <w:rsid w:val="00D46D4F"/>
    <w:rsid w:val="00D471F1"/>
    <w:rsid w:val="00D47507"/>
    <w:rsid w:val="00D47937"/>
    <w:rsid w:val="00D47A75"/>
    <w:rsid w:val="00D47B29"/>
    <w:rsid w:val="00D47DA0"/>
    <w:rsid w:val="00D5006F"/>
    <w:rsid w:val="00D50352"/>
    <w:rsid w:val="00D506AA"/>
    <w:rsid w:val="00D506AF"/>
    <w:rsid w:val="00D50AA8"/>
    <w:rsid w:val="00D50BA1"/>
    <w:rsid w:val="00D50EE5"/>
    <w:rsid w:val="00D52025"/>
    <w:rsid w:val="00D52313"/>
    <w:rsid w:val="00D527C6"/>
    <w:rsid w:val="00D52812"/>
    <w:rsid w:val="00D52B58"/>
    <w:rsid w:val="00D52BC1"/>
    <w:rsid w:val="00D52C07"/>
    <w:rsid w:val="00D52CB3"/>
    <w:rsid w:val="00D52F13"/>
    <w:rsid w:val="00D52F90"/>
    <w:rsid w:val="00D52FB9"/>
    <w:rsid w:val="00D53117"/>
    <w:rsid w:val="00D5338C"/>
    <w:rsid w:val="00D53878"/>
    <w:rsid w:val="00D538FD"/>
    <w:rsid w:val="00D5396C"/>
    <w:rsid w:val="00D53B65"/>
    <w:rsid w:val="00D53C1A"/>
    <w:rsid w:val="00D54109"/>
    <w:rsid w:val="00D541D9"/>
    <w:rsid w:val="00D542ED"/>
    <w:rsid w:val="00D54340"/>
    <w:rsid w:val="00D54B3C"/>
    <w:rsid w:val="00D54CFB"/>
    <w:rsid w:val="00D54E25"/>
    <w:rsid w:val="00D551D7"/>
    <w:rsid w:val="00D5574E"/>
    <w:rsid w:val="00D55F60"/>
    <w:rsid w:val="00D56492"/>
    <w:rsid w:val="00D56767"/>
    <w:rsid w:val="00D56BAC"/>
    <w:rsid w:val="00D56C34"/>
    <w:rsid w:val="00D56E91"/>
    <w:rsid w:val="00D56F08"/>
    <w:rsid w:val="00D57372"/>
    <w:rsid w:val="00D5740E"/>
    <w:rsid w:val="00D57498"/>
    <w:rsid w:val="00D57830"/>
    <w:rsid w:val="00D57AD2"/>
    <w:rsid w:val="00D57C3F"/>
    <w:rsid w:val="00D57E4B"/>
    <w:rsid w:val="00D601FB"/>
    <w:rsid w:val="00D6022F"/>
    <w:rsid w:val="00D607F3"/>
    <w:rsid w:val="00D60AE8"/>
    <w:rsid w:val="00D60BA3"/>
    <w:rsid w:val="00D60CC1"/>
    <w:rsid w:val="00D60FEE"/>
    <w:rsid w:val="00D61125"/>
    <w:rsid w:val="00D61729"/>
    <w:rsid w:val="00D61812"/>
    <w:rsid w:val="00D61A81"/>
    <w:rsid w:val="00D61AD8"/>
    <w:rsid w:val="00D6225F"/>
    <w:rsid w:val="00D6252A"/>
    <w:rsid w:val="00D62758"/>
    <w:rsid w:val="00D62AF4"/>
    <w:rsid w:val="00D62C05"/>
    <w:rsid w:val="00D62F9D"/>
    <w:rsid w:val="00D6361D"/>
    <w:rsid w:val="00D63848"/>
    <w:rsid w:val="00D63BD9"/>
    <w:rsid w:val="00D63F80"/>
    <w:rsid w:val="00D642FD"/>
    <w:rsid w:val="00D6430C"/>
    <w:rsid w:val="00D643A8"/>
    <w:rsid w:val="00D6456B"/>
    <w:rsid w:val="00D64BBD"/>
    <w:rsid w:val="00D64C99"/>
    <w:rsid w:val="00D651AC"/>
    <w:rsid w:val="00D65219"/>
    <w:rsid w:val="00D6534F"/>
    <w:rsid w:val="00D654E9"/>
    <w:rsid w:val="00D65599"/>
    <w:rsid w:val="00D65721"/>
    <w:rsid w:val="00D659AD"/>
    <w:rsid w:val="00D65CE1"/>
    <w:rsid w:val="00D65E1E"/>
    <w:rsid w:val="00D664DF"/>
    <w:rsid w:val="00D664F1"/>
    <w:rsid w:val="00D665E8"/>
    <w:rsid w:val="00D66978"/>
    <w:rsid w:val="00D66A43"/>
    <w:rsid w:val="00D66AE6"/>
    <w:rsid w:val="00D66B5B"/>
    <w:rsid w:val="00D66BAF"/>
    <w:rsid w:val="00D66C90"/>
    <w:rsid w:val="00D66F5D"/>
    <w:rsid w:val="00D672D0"/>
    <w:rsid w:val="00D67516"/>
    <w:rsid w:val="00D6797A"/>
    <w:rsid w:val="00D67C6E"/>
    <w:rsid w:val="00D67CB7"/>
    <w:rsid w:val="00D704CB"/>
    <w:rsid w:val="00D707A0"/>
    <w:rsid w:val="00D70A1D"/>
    <w:rsid w:val="00D70C43"/>
    <w:rsid w:val="00D70CD2"/>
    <w:rsid w:val="00D70D27"/>
    <w:rsid w:val="00D70D6A"/>
    <w:rsid w:val="00D70F3A"/>
    <w:rsid w:val="00D70FAB"/>
    <w:rsid w:val="00D7119C"/>
    <w:rsid w:val="00D7129F"/>
    <w:rsid w:val="00D714A9"/>
    <w:rsid w:val="00D7194E"/>
    <w:rsid w:val="00D71DE2"/>
    <w:rsid w:val="00D72054"/>
    <w:rsid w:val="00D72130"/>
    <w:rsid w:val="00D7261A"/>
    <w:rsid w:val="00D72685"/>
    <w:rsid w:val="00D7275C"/>
    <w:rsid w:val="00D7296D"/>
    <w:rsid w:val="00D73257"/>
    <w:rsid w:val="00D74079"/>
    <w:rsid w:val="00D7461D"/>
    <w:rsid w:val="00D74D68"/>
    <w:rsid w:val="00D75497"/>
    <w:rsid w:val="00D75C4F"/>
    <w:rsid w:val="00D75E38"/>
    <w:rsid w:val="00D75F48"/>
    <w:rsid w:val="00D7614B"/>
    <w:rsid w:val="00D76262"/>
    <w:rsid w:val="00D76991"/>
    <w:rsid w:val="00D76CF9"/>
    <w:rsid w:val="00D76E3E"/>
    <w:rsid w:val="00D7757E"/>
    <w:rsid w:val="00D77A24"/>
    <w:rsid w:val="00D77AFA"/>
    <w:rsid w:val="00D77CC0"/>
    <w:rsid w:val="00D77E72"/>
    <w:rsid w:val="00D77EF7"/>
    <w:rsid w:val="00D8004C"/>
    <w:rsid w:val="00D800AE"/>
    <w:rsid w:val="00D8035E"/>
    <w:rsid w:val="00D80389"/>
    <w:rsid w:val="00D80586"/>
    <w:rsid w:val="00D80758"/>
    <w:rsid w:val="00D80F59"/>
    <w:rsid w:val="00D8175C"/>
    <w:rsid w:val="00D818B3"/>
    <w:rsid w:val="00D81932"/>
    <w:rsid w:val="00D81DF4"/>
    <w:rsid w:val="00D81E73"/>
    <w:rsid w:val="00D820D6"/>
    <w:rsid w:val="00D824CD"/>
    <w:rsid w:val="00D825AF"/>
    <w:rsid w:val="00D82C6D"/>
    <w:rsid w:val="00D82D83"/>
    <w:rsid w:val="00D83611"/>
    <w:rsid w:val="00D83853"/>
    <w:rsid w:val="00D83861"/>
    <w:rsid w:val="00D83D35"/>
    <w:rsid w:val="00D8417E"/>
    <w:rsid w:val="00D84551"/>
    <w:rsid w:val="00D84C24"/>
    <w:rsid w:val="00D84ECB"/>
    <w:rsid w:val="00D84F4A"/>
    <w:rsid w:val="00D851C5"/>
    <w:rsid w:val="00D85402"/>
    <w:rsid w:val="00D8570B"/>
    <w:rsid w:val="00D859B4"/>
    <w:rsid w:val="00D85B0A"/>
    <w:rsid w:val="00D85E8E"/>
    <w:rsid w:val="00D86342"/>
    <w:rsid w:val="00D864B2"/>
    <w:rsid w:val="00D8655C"/>
    <w:rsid w:val="00D8662D"/>
    <w:rsid w:val="00D866E3"/>
    <w:rsid w:val="00D8678E"/>
    <w:rsid w:val="00D867B3"/>
    <w:rsid w:val="00D8681D"/>
    <w:rsid w:val="00D8697A"/>
    <w:rsid w:val="00D86CFF"/>
    <w:rsid w:val="00D86EA4"/>
    <w:rsid w:val="00D87F06"/>
    <w:rsid w:val="00D9024B"/>
    <w:rsid w:val="00D90860"/>
    <w:rsid w:val="00D90876"/>
    <w:rsid w:val="00D909FC"/>
    <w:rsid w:val="00D90D45"/>
    <w:rsid w:val="00D90FAC"/>
    <w:rsid w:val="00D91ACE"/>
    <w:rsid w:val="00D91B53"/>
    <w:rsid w:val="00D91BA0"/>
    <w:rsid w:val="00D9207F"/>
    <w:rsid w:val="00D9230A"/>
    <w:rsid w:val="00D923CB"/>
    <w:rsid w:val="00D924A6"/>
    <w:rsid w:val="00D924C6"/>
    <w:rsid w:val="00D92546"/>
    <w:rsid w:val="00D92700"/>
    <w:rsid w:val="00D92AE9"/>
    <w:rsid w:val="00D92E56"/>
    <w:rsid w:val="00D92F97"/>
    <w:rsid w:val="00D931D7"/>
    <w:rsid w:val="00D93238"/>
    <w:rsid w:val="00D936E4"/>
    <w:rsid w:val="00D93779"/>
    <w:rsid w:val="00D93924"/>
    <w:rsid w:val="00D93E50"/>
    <w:rsid w:val="00D94156"/>
    <w:rsid w:val="00D9439C"/>
    <w:rsid w:val="00D9457A"/>
    <w:rsid w:val="00D94A1B"/>
    <w:rsid w:val="00D94D26"/>
    <w:rsid w:val="00D9515E"/>
    <w:rsid w:val="00D9530E"/>
    <w:rsid w:val="00D954A3"/>
    <w:rsid w:val="00D95CF1"/>
    <w:rsid w:val="00D96323"/>
    <w:rsid w:val="00D9632E"/>
    <w:rsid w:val="00D96599"/>
    <w:rsid w:val="00D96CB6"/>
    <w:rsid w:val="00D96CFC"/>
    <w:rsid w:val="00D97529"/>
    <w:rsid w:val="00D9764D"/>
    <w:rsid w:val="00D978DE"/>
    <w:rsid w:val="00D978ED"/>
    <w:rsid w:val="00D979BE"/>
    <w:rsid w:val="00D97B13"/>
    <w:rsid w:val="00D97C60"/>
    <w:rsid w:val="00DA00DA"/>
    <w:rsid w:val="00DA0836"/>
    <w:rsid w:val="00DA0A46"/>
    <w:rsid w:val="00DA0BED"/>
    <w:rsid w:val="00DA0C8E"/>
    <w:rsid w:val="00DA0CD2"/>
    <w:rsid w:val="00DA0CD8"/>
    <w:rsid w:val="00DA1000"/>
    <w:rsid w:val="00DA1114"/>
    <w:rsid w:val="00DA121B"/>
    <w:rsid w:val="00DA13C8"/>
    <w:rsid w:val="00DA15C4"/>
    <w:rsid w:val="00DA1714"/>
    <w:rsid w:val="00DA1AA0"/>
    <w:rsid w:val="00DA1AEF"/>
    <w:rsid w:val="00DA1CF9"/>
    <w:rsid w:val="00DA2780"/>
    <w:rsid w:val="00DA283E"/>
    <w:rsid w:val="00DA29E2"/>
    <w:rsid w:val="00DA2A91"/>
    <w:rsid w:val="00DA2D04"/>
    <w:rsid w:val="00DA2E57"/>
    <w:rsid w:val="00DA3341"/>
    <w:rsid w:val="00DA35D4"/>
    <w:rsid w:val="00DA35F1"/>
    <w:rsid w:val="00DA39B8"/>
    <w:rsid w:val="00DA3B0D"/>
    <w:rsid w:val="00DA3B34"/>
    <w:rsid w:val="00DA3D2B"/>
    <w:rsid w:val="00DA3F38"/>
    <w:rsid w:val="00DA3FFC"/>
    <w:rsid w:val="00DA4469"/>
    <w:rsid w:val="00DA47DC"/>
    <w:rsid w:val="00DA4ABE"/>
    <w:rsid w:val="00DA4CA9"/>
    <w:rsid w:val="00DA5248"/>
    <w:rsid w:val="00DA530A"/>
    <w:rsid w:val="00DA53C5"/>
    <w:rsid w:val="00DA55D2"/>
    <w:rsid w:val="00DA5617"/>
    <w:rsid w:val="00DA6166"/>
    <w:rsid w:val="00DA6A54"/>
    <w:rsid w:val="00DA6E33"/>
    <w:rsid w:val="00DA7051"/>
    <w:rsid w:val="00DA713A"/>
    <w:rsid w:val="00DA7385"/>
    <w:rsid w:val="00DA7EE2"/>
    <w:rsid w:val="00DA7F4D"/>
    <w:rsid w:val="00DA7F92"/>
    <w:rsid w:val="00DB00F2"/>
    <w:rsid w:val="00DB01D4"/>
    <w:rsid w:val="00DB049B"/>
    <w:rsid w:val="00DB08CD"/>
    <w:rsid w:val="00DB0925"/>
    <w:rsid w:val="00DB10D5"/>
    <w:rsid w:val="00DB1526"/>
    <w:rsid w:val="00DB1785"/>
    <w:rsid w:val="00DB17B2"/>
    <w:rsid w:val="00DB1A0C"/>
    <w:rsid w:val="00DB1A1A"/>
    <w:rsid w:val="00DB1BA5"/>
    <w:rsid w:val="00DB1EBB"/>
    <w:rsid w:val="00DB253F"/>
    <w:rsid w:val="00DB28F8"/>
    <w:rsid w:val="00DB29B3"/>
    <w:rsid w:val="00DB2A61"/>
    <w:rsid w:val="00DB2C65"/>
    <w:rsid w:val="00DB2F42"/>
    <w:rsid w:val="00DB32DF"/>
    <w:rsid w:val="00DB360D"/>
    <w:rsid w:val="00DB361D"/>
    <w:rsid w:val="00DB3813"/>
    <w:rsid w:val="00DB395F"/>
    <w:rsid w:val="00DB406A"/>
    <w:rsid w:val="00DB406B"/>
    <w:rsid w:val="00DB418D"/>
    <w:rsid w:val="00DB4314"/>
    <w:rsid w:val="00DB4359"/>
    <w:rsid w:val="00DB4738"/>
    <w:rsid w:val="00DB4EC9"/>
    <w:rsid w:val="00DB4F99"/>
    <w:rsid w:val="00DB52E8"/>
    <w:rsid w:val="00DB53B3"/>
    <w:rsid w:val="00DB5604"/>
    <w:rsid w:val="00DB5C4A"/>
    <w:rsid w:val="00DB602C"/>
    <w:rsid w:val="00DB641B"/>
    <w:rsid w:val="00DB6426"/>
    <w:rsid w:val="00DB6477"/>
    <w:rsid w:val="00DB6741"/>
    <w:rsid w:val="00DB6C0C"/>
    <w:rsid w:val="00DB7252"/>
    <w:rsid w:val="00DB7F9D"/>
    <w:rsid w:val="00DC01C5"/>
    <w:rsid w:val="00DC05D1"/>
    <w:rsid w:val="00DC1017"/>
    <w:rsid w:val="00DC14B8"/>
    <w:rsid w:val="00DC1A6A"/>
    <w:rsid w:val="00DC1B18"/>
    <w:rsid w:val="00DC1CFF"/>
    <w:rsid w:val="00DC1D62"/>
    <w:rsid w:val="00DC2049"/>
    <w:rsid w:val="00DC21FD"/>
    <w:rsid w:val="00DC22BC"/>
    <w:rsid w:val="00DC298E"/>
    <w:rsid w:val="00DC2A1D"/>
    <w:rsid w:val="00DC2A8C"/>
    <w:rsid w:val="00DC30B1"/>
    <w:rsid w:val="00DC312F"/>
    <w:rsid w:val="00DC31FE"/>
    <w:rsid w:val="00DC34E5"/>
    <w:rsid w:val="00DC36C4"/>
    <w:rsid w:val="00DC38F7"/>
    <w:rsid w:val="00DC3906"/>
    <w:rsid w:val="00DC3EA6"/>
    <w:rsid w:val="00DC4298"/>
    <w:rsid w:val="00DC42CE"/>
    <w:rsid w:val="00DC439B"/>
    <w:rsid w:val="00DC44C6"/>
    <w:rsid w:val="00DC4575"/>
    <w:rsid w:val="00DC4681"/>
    <w:rsid w:val="00DC47B0"/>
    <w:rsid w:val="00DC48C2"/>
    <w:rsid w:val="00DC4B22"/>
    <w:rsid w:val="00DC4E32"/>
    <w:rsid w:val="00DC4EE9"/>
    <w:rsid w:val="00DC4F05"/>
    <w:rsid w:val="00DC5479"/>
    <w:rsid w:val="00DC551F"/>
    <w:rsid w:val="00DC5C21"/>
    <w:rsid w:val="00DC5D41"/>
    <w:rsid w:val="00DC5EC6"/>
    <w:rsid w:val="00DC60AF"/>
    <w:rsid w:val="00DC62ED"/>
    <w:rsid w:val="00DC634F"/>
    <w:rsid w:val="00DC639B"/>
    <w:rsid w:val="00DC6622"/>
    <w:rsid w:val="00DC6AF6"/>
    <w:rsid w:val="00DC6BD3"/>
    <w:rsid w:val="00DC6BE9"/>
    <w:rsid w:val="00DC72CE"/>
    <w:rsid w:val="00DC770C"/>
    <w:rsid w:val="00DC788D"/>
    <w:rsid w:val="00DC7C02"/>
    <w:rsid w:val="00DC7E72"/>
    <w:rsid w:val="00DD018E"/>
    <w:rsid w:val="00DD0268"/>
    <w:rsid w:val="00DD032E"/>
    <w:rsid w:val="00DD091A"/>
    <w:rsid w:val="00DD0A0B"/>
    <w:rsid w:val="00DD0A81"/>
    <w:rsid w:val="00DD0D63"/>
    <w:rsid w:val="00DD0DA8"/>
    <w:rsid w:val="00DD18B5"/>
    <w:rsid w:val="00DD1E90"/>
    <w:rsid w:val="00DD2078"/>
    <w:rsid w:val="00DD21DD"/>
    <w:rsid w:val="00DD2209"/>
    <w:rsid w:val="00DD2548"/>
    <w:rsid w:val="00DD263D"/>
    <w:rsid w:val="00DD2891"/>
    <w:rsid w:val="00DD2EC9"/>
    <w:rsid w:val="00DD2F19"/>
    <w:rsid w:val="00DD31EF"/>
    <w:rsid w:val="00DD3403"/>
    <w:rsid w:val="00DD348E"/>
    <w:rsid w:val="00DD3597"/>
    <w:rsid w:val="00DD37A1"/>
    <w:rsid w:val="00DD3875"/>
    <w:rsid w:val="00DD3A1C"/>
    <w:rsid w:val="00DD3A56"/>
    <w:rsid w:val="00DD3BB7"/>
    <w:rsid w:val="00DD4249"/>
    <w:rsid w:val="00DD42E5"/>
    <w:rsid w:val="00DD4558"/>
    <w:rsid w:val="00DD49EF"/>
    <w:rsid w:val="00DD4BF3"/>
    <w:rsid w:val="00DD5514"/>
    <w:rsid w:val="00DD5570"/>
    <w:rsid w:val="00DD5C48"/>
    <w:rsid w:val="00DD5F90"/>
    <w:rsid w:val="00DD5FE9"/>
    <w:rsid w:val="00DD6184"/>
    <w:rsid w:val="00DD62E2"/>
    <w:rsid w:val="00DD6344"/>
    <w:rsid w:val="00DD63C6"/>
    <w:rsid w:val="00DD6A20"/>
    <w:rsid w:val="00DD7048"/>
    <w:rsid w:val="00DD75CF"/>
    <w:rsid w:val="00DD76B1"/>
    <w:rsid w:val="00DD76DF"/>
    <w:rsid w:val="00DD7883"/>
    <w:rsid w:val="00DD79D9"/>
    <w:rsid w:val="00DE02EF"/>
    <w:rsid w:val="00DE0AFF"/>
    <w:rsid w:val="00DE0F91"/>
    <w:rsid w:val="00DE1176"/>
    <w:rsid w:val="00DE12B7"/>
    <w:rsid w:val="00DE137D"/>
    <w:rsid w:val="00DE1397"/>
    <w:rsid w:val="00DE1485"/>
    <w:rsid w:val="00DE199B"/>
    <w:rsid w:val="00DE19BD"/>
    <w:rsid w:val="00DE1AC8"/>
    <w:rsid w:val="00DE1DA5"/>
    <w:rsid w:val="00DE1E44"/>
    <w:rsid w:val="00DE2092"/>
    <w:rsid w:val="00DE228B"/>
    <w:rsid w:val="00DE26A4"/>
    <w:rsid w:val="00DE26A9"/>
    <w:rsid w:val="00DE274E"/>
    <w:rsid w:val="00DE2866"/>
    <w:rsid w:val="00DE28BC"/>
    <w:rsid w:val="00DE2B56"/>
    <w:rsid w:val="00DE2D3A"/>
    <w:rsid w:val="00DE2E1E"/>
    <w:rsid w:val="00DE3613"/>
    <w:rsid w:val="00DE3C1E"/>
    <w:rsid w:val="00DE3E7A"/>
    <w:rsid w:val="00DE3FAD"/>
    <w:rsid w:val="00DE413C"/>
    <w:rsid w:val="00DE41EC"/>
    <w:rsid w:val="00DE45D3"/>
    <w:rsid w:val="00DE4841"/>
    <w:rsid w:val="00DE4A81"/>
    <w:rsid w:val="00DE4F22"/>
    <w:rsid w:val="00DE561E"/>
    <w:rsid w:val="00DE567D"/>
    <w:rsid w:val="00DE57C7"/>
    <w:rsid w:val="00DE5AE3"/>
    <w:rsid w:val="00DE5AF4"/>
    <w:rsid w:val="00DE5D0C"/>
    <w:rsid w:val="00DE60FA"/>
    <w:rsid w:val="00DE63EF"/>
    <w:rsid w:val="00DE65B4"/>
    <w:rsid w:val="00DE67ED"/>
    <w:rsid w:val="00DE6824"/>
    <w:rsid w:val="00DE6AFD"/>
    <w:rsid w:val="00DE6B47"/>
    <w:rsid w:val="00DE6C36"/>
    <w:rsid w:val="00DE6DE0"/>
    <w:rsid w:val="00DE6EDD"/>
    <w:rsid w:val="00DE6FE2"/>
    <w:rsid w:val="00DE7081"/>
    <w:rsid w:val="00DE7378"/>
    <w:rsid w:val="00DE7564"/>
    <w:rsid w:val="00DE77A6"/>
    <w:rsid w:val="00DF0057"/>
    <w:rsid w:val="00DF0419"/>
    <w:rsid w:val="00DF08B4"/>
    <w:rsid w:val="00DF0EAD"/>
    <w:rsid w:val="00DF1256"/>
    <w:rsid w:val="00DF18BC"/>
    <w:rsid w:val="00DF1D59"/>
    <w:rsid w:val="00DF1E98"/>
    <w:rsid w:val="00DF1F73"/>
    <w:rsid w:val="00DF2343"/>
    <w:rsid w:val="00DF2531"/>
    <w:rsid w:val="00DF2554"/>
    <w:rsid w:val="00DF29F1"/>
    <w:rsid w:val="00DF2C5D"/>
    <w:rsid w:val="00DF2FC1"/>
    <w:rsid w:val="00DF31DD"/>
    <w:rsid w:val="00DF32DC"/>
    <w:rsid w:val="00DF3778"/>
    <w:rsid w:val="00DF38C4"/>
    <w:rsid w:val="00DF3A65"/>
    <w:rsid w:val="00DF3BF7"/>
    <w:rsid w:val="00DF3EA2"/>
    <w:rsid w:val="00DF408B"/>
    <w:rsid w:val="00DF4092"/>
    <w:rsid w:val="00DF4574"/>
    <w:rsid w:val="00DF5358"/>
    <w:rsid w:val="00DF5361"/>
    <w:rsid w:val="00DF5420"/>
    <w:rsid w:val="00DF5CCB"/>
    <w:rsid w:val="00DF6913"/>
    <w:rsid w:val="00DF6919"/>
    <w:rsid w:val="00DF6C88"/>
    <w:rsid w:val="00DF7B9B"/>
    <w:rsid w:val="00DF7C5B"/>
    <w:rsid w:val="00DF7DA9"/>
    <w:rsid w:val="00E001F0"/>
    <w:rsid w:val="00E003A3"/>
    <w:rsid w:val="00E0042D"/>
    <w:rsid w:val="00E00880"/>
    <w:rsid w:val="00E009CC"/>
    <w:rsid w:val="00E009CE"/>
    <w:rsid w:val="00E00BB7"/>
    <w:rsid w:val="00E00F45"/>
    <w:rsid w:val="00E00F7B"/>
    <w:rsid w:val="00E01046"/>
    <w:rsid w:val="00E0137C"/>
    <w:rsid w:val="00E016D6"/>
    <w:rsid w:val="00E017D2"/>
    <w:rsid w:val="00E01836"/>
    <w:rsid w:val="00E01B17"/>
    <w:rsid w:val="00E01E1B"/>
    <w:rsid w:val="00E01FF6"/>
    <w:rsid w:val="00E02491"/>
    <w:rsid w:val="00E027CA"/>
    <w:rsid w:val="00E02E1A"/>
    <w:rsid w:val="00E030D9"/>
    <w:rsid w:val="00E032CE"/>
    <w:rsid w:val="00E037D9"/>
    <w:rsid w:val="00E03895"/>
    <w:rsid w:val="00E038BF"/>
    <w:rsid w:val="00E03965"/>
    <w:rsid w:val="00E039D3"/>
    <w:rsid w:val="00E03BCC"/>
    <w:rsid w:val="00E03FF5"/>
    <w:rsid w:val="00E04443"/>
    <w:rsid w:val="00E04742"/>
    <w:rsid w:val="00E049FD"/>
    <w:rsid w:val="00E04AAB"/>
    <w:rsid w:val="00E04B0E"/>
    <w:rsid w:val="00E04BBC"/>
    <w:rsid w:val="00E04E1A"/>
    <w:rsid w:val="00E05865"/>
    <w:rsid w:val="00E0589D"/>
    <w:rsid w:val="00E05E00"/>
    <w:rsid w:val="00E05EEA"/>
    <w:rsid w:val="00E05F97"/>
    <w:rsid w:val="00E06401"/>
    <w:rsid w:val="00E064EE"/>
    <w:rsid w:val="00E065F4"/>
    <w:rsid w:val="00E0661B"/>
    <w:rsid w:val="00E06F34"/>
    <w:rsid w:val="00E07433"/>
    <w:rsid w:val="00E07A20"/>
    <w:rsid w:val="00E07FA1"/>
    <w:rsid w:val="00E10177"/>
    <w:rsid w:val="00E102A2"/>
    <w:rsid w:val="00E10351"/>
    <w:rsid w:val="00E10409"/>
    <w:rsid w:val="00E1065C"/>
    <w:rsid w:val="00E10840"/>
    <w:rsid w:val="00E10989"/>
    <w:rsid w:val="00E109C2"/>
    <w:rsid w:val="00E10DD6"/>
    <w:rsid w:val="00E110B7"/>
    <w:rsid w:val="00E111D8"/>
    <w:rsid w:val="00E117A7"/>
    <w:rsid w:val="00E11D40"/>
    <w:rsid w:val="00E11E64"/>
    <w:rsid w:val="00E11EEE"/>
    <w:rsid w:val="00E1207D"/>
    <w:rsid w:val="00E120EB"/>
    <w:rsid w:val="00E124C0"/>
    <w:rsid w:val="00E125BB"/>
    <w:rsid w:val="00E125F9"/>
    <w:rsid w:val="00E127C0"/>
    <w:rsid w:val="00E1281D"/>
    <w:rsid w:val="00E12A16"/>
    <w:rsid w:val="00E12C69"/>
    <w:rsid w:val="00E12E12"/>
    <w:rsid w:val="00E12E23"/>
    <w:rsid w:val="00E130C3"/>
    <w:rsid w:val="00E1313F"/>
    <w:rsid w:val="00E1336A"/>
    <w:rsid w:val="00E1336F"/>
    <w:rsid w:val="00E13377"/>
    <w:rsid w:val="00E133DF"/>
    <w:rsid w:val="00E13468"/>
    <w:rsid w:val="00E1361D"/>
    <w:rsid w:val="00E13796"/>
    <w:rsid w:val="00E141C6"/>
    <w:rsid w:val="00E1436B"/>
    <w:rsid w:val="00E143FC"/>
    <w:rsid w:val="00E1458A"/>
    <w:rsid w:val="00E14A87"/>
    <w:rsid w:val="00E14B4F"/>
    <w:rsid w:val="00E14C1E"/>
    <w:rsid w:val="00E14C7B"/>
    <w:rsid w:val="00E14E5B"/>
    <w:rsid w:val="00E15293"/>
    <w:rsid w:val="00E152CE"/>
    <w:rsid w:val="00E1532D"/>
    <w:rsid w:val="00E15504"/>
    <w:rsid w:val="00E157BE"/>
    <w:rsid w:val="00E15D0F"/>
    <w:rsid w:val="00E15DE8"/>
    <w:rsid w:val="00E15E59"/>
    <w:rsid w:val="00E1635A"/>
    <w:rsid w:val="00E169A9"/>
    <w:rsid w:val="00E169BB"/>
    <w:rsid w:val="00E17067"/>
    <w:rsid w:val="00E1706C"/>
    <w:rsid w:val="00E170CC"/>
    <w:rsid w:val="00E171AC"/>
    <w:rsid w:val="00E1735F"/>
    <w:rsid w:val="00E1737E"/>
    <w:rsid w:val="00E179A9"/>
    <w:rsid w:val="00E17EC5"/>
    <w:rsid w:val="00E20279"/>
    <w:rsid w:val="00E20AF6"/>
    <w:rsid w:val="00E20D8B"/>
    <w:rsid w:val="00E20DEA"/>
    <w:rsid w:val="00E2120F"/>
    <w:rsid w:val="00E2121A"/>
    <w:rsid w:val="00E212FE"/>
    <w:rsid w:val="00E21385"/>
    <w:rsid w:val="00E215B9"/>
    <w:rsid w:val="00E2179E"/>
    <w:rsid w:val="00E218AE"/>
    <w:rsid w:val="00E218F2"/>
    <w:rsid w:val="00E221DD"/>
    <w:rsid w:val="00E222C2"/>
    <w:rsid w:val="00E2230A"/>
    <w:rsid w:val="00E22848"/>
    <w:rsid w:val="00E22AD6"/>
    <w:rsid w:val="00E22AFE"/>
    <w:rsid w:val="00E22B2B"/>
    <w:rsid w:val="00E22BB8"/>
    <w:rsid w:val="00E22C21"/>
    <w:rsid w:val="00E23298"/>
    <w:rsid w:val="00E234D1"/>
    <w:rsid w:val="00E237E3"/>
    <w:rsid w:val="00E23B97"/>
    <w:rsid w:val="00E23D56"/>
    <w:rsid w:val="00E24A4D"/>
    <w:rsid w:val="00E25045"/>
    <w:rsid w:val="00E25575"/>
    <w:rsid w:val="00E25587"/>
    <w:rsid w:val="00E25D92"/>
    <w:rsid w:val="00E26048"/>
    <w:rsid w:val="00E2605F"/>
    <w:rsid w:val="00E26194"/>
    <w:rsid w:val="00E26B6B"/>
    <w:rsid w:val="00E26E6C"/>
    <w:rsid w:val="00E270B7"/>
    <w:rsid w:val="00E270D1"/>
    <w:rsid w:val="00E27259"/>
    <w:rsid w:val="00E27374"/>
    <w:rsid w:val="00E2782B"/>
    <w:rsid w:val="00E27954"/>
    <w:rsid w:val="00E27B3E"/>
    <w:rsid w:val="00E27C2B"/>
    <w:rsid w:val="00E27FC2"/>
    <w:rsid w:val="00E3015F"/>
    <w:rsid w:val="00E30312"/>
    <w:rsid w:val="00E30316"/>
    <w:rsid w:val="00E306C9"/>
    <w:rsid w:val="00E30789"/>
    <w:rsid w:val="00E30B89"/>
    <w:rsid w:val="00E31161"/>
    <w:rsid w:val="00E31530"/>
    <w:rsid w:val="00E316D3"/>
    <w:rsid w:val="00E31CBC"/>
    <w:rsid w:val="00E321C2"/>
    <w:rsid w:val="00E321D6"/>
    <w:rsid w:val="00E32346"/>
    <w:rsid w:val="00E32513"/>
    <w:rsid w:val="00E3288B"/>
    <w:rsid w:val="00E328D6"/>
    <w:rsid w:val="00E32BFE"/>
    <w:rsid w:val="00E32CA8"/>
    <w:rsid w:val="00E32DEF"/>
    <w:rsid w:val="00E32E6A"/>
    <w:rsid w:val="00E32F7C"/>
    <w:rsid w:val="00E33151"/>
    <w:rsid w:val="00E3319A"/>
    <w:rsid w:val="00E33575"/>
    <w:rsid w:val="00E33A28"/>
    <w:rsid w:val="00E3413F"/>
    <w:rsid w:val="00E34496"/>
    <w:rsid w:val="00E34731"/>
    <w:rsid w:val="00E347AE"/>
    <w:rsid w:val="00E34B27"/>
    <w:rsid w:val="00E34C2D"/>
    <w:rsid w:val="00E34F25"/>
    <w:rsid w:val="00E35337"/>
    <w:rsid w:val="00E3544F"/>
    <w:rsid w:val="00E35818"/>
    <w:rsid w:val="00E3597F"/>
    <w:rsid w:val="00E35A9B"/>
    <w:rsid w:val="00E36058"/>
    <w:rsid w:val="00E3626D"/>
    <w:rsid w:val="00E36343"/>
    <w:rsid w:val="00E36765"/>
    <w:rsid w:val="00E367C9"/>
    <w:rsid w:val="00E36914"/>
    <w:rsid w:val="00E36AE8"/>
    <w:rsid w:val="00E36B44"/>
    <w:rsid w:val="00E36D2E"/>
    <w:rsid w:val="00E36DF1"/>
    <w:rsid w:val="00E372D5"/>
    <w:rsid w:val="00E37664"/>
    <w:rsid w:val="00E376EA"/>
    <w:rsid w:val="00E37FA3"/>
    <w:rsid w:val="00E400D7"/>
    <w:rsid w:val="00E4032A"/>
    <w:rsid w:val="00E40701"/>
    <w:rsid w:val="00E4078F"/>
    <w:rsid w:val="00E4086F"/>
    <w:rsid w:val="00E40A45"/>
    <w:rsid w:val="00E40D15"/>
    <w:rsid w:val="00E41047"/>
    <w:rsid w:val="00E411D0"/>
    <w:rsid w:val="00E41455"/>
    <w:rsid w:val="00E415E8"/>
    <w:rsid w:val="00E415FD"/>
    <w:rsid w:val="00E41680"/>
    <w:rsid w:val="00E41797"/>
    <w:rsid w:val="00E41D2C"/>
    <w:rsid w:val="00E420A4"/>
    <w:rsid w:val="00E423A5"/>
    <w:rsid w:val="00E42FFD"/>
    <w:rsid w:val="00E43032"/>
    <w:rsid w:val="00E43B08"/>
    <w:rsid w:val="00E44305"/>
    <w:rsid w:val="00E44970"/>
    <w:rsid w:val="00E449D0"/>
    <w:rsid w:val="00E44A52"/>
    <w:rsid w:val="00E44C21"/>
    <w:rsid w:val="00E451C5"/>
    <w:rsid w:val="00E45273"/>
    <w:rsid w:val="00E45AAE"/>
    <w:rsid w:val="00E45D2B"/>
    <w:rsid w:val="00E45FC8"/>
    <w:rsid w:val="00E465C6"/>
    <w:rsid w:val="00E46710"/>
    <w:rsid w:val="00E4696E"/>
    <w:rsid w:val="00E46EB1"/>
    <w:rsid w:val="00E470D1"/>
    <w:rsid w:val="00E4779D"/>
    <w:rsid w:val="00E501B9"/>
    <w:rsid w:val="00E502A1"/>
    <w:rsid w:val="00E50349"/>
    <w:rsid w:val="00E50A3A"/>
    <w:rsid w:val="00E50B72"/>
    <w:rsid w:val="00E50C23"/>
    <w:rsid w:val="00E50E3D"/>
    <w:rsid w:val="00E51051"/>
    <w:rsid w:val="00E511DE"/>
    <w:rsid w:val="00E5128D"/>
    <w:rsid w:val="00E51432"/>
    <w:rsid w:val="00E51BFF"/>
    <w:rsid w:val="00E52199"/>
    <w:rsid w:val="00E522CE"/>
    <w:rsid w:val="00E523EF"/>
    <w:rsid w:val="00E524CF"/>
    <w:rsid w:val="00E52A14"/>
    <w:rsid w:val="00E536A0"/>
    <w:rsid w:val="00E536E9"/>
    <w:rsid w:val="00E53794"/>
    <w:rsid w:val="00E53908"/>
    <w:rsid w:val="00E53AA3"/>
    <w:rsid w:val="00E53B52"/>
    <w:rsid w:val="00E53E13"/>
    <w:rsid w:val="00E5405F"/>
    <w:rsid w:val="00E5410E"/>
    <w:rsid w:val="00E5453F"/>
    <w:rsid w:val="00E54765"/>
    <w:rsid w:val="00E54847"/>
    <w:rsid w:val="00E54867"/>
    <w:rsid w:val="00E54AC3"/>
    <w:rsid w:val="00E550AB"/>
    <w:rsid w:val="00E5520C"/>
    <w:rsid w:val="00E55311"/>
    <w:rsid w:val="00E55349"/>
    <w:rsid w:val="00E553E6"/>
    <w:rsid w:val="00E55534"/>
    <w:rsid w:val="00E559A8"/>
    <w:rsid w:val="00E55F29"/>
    <w:rsid w:val="00E563D4"/>
    <w:rsid w:val="00E5650F"/>
    <w:rsid w:val="00E567C3"/>
    <w:rsid w:val="00E5692A"/>
    <w:rsid w:val="00E56C15"/>
    <w:rsid w:val="00E57002"/>
    <w:rsid w:val="00E57194"/>
    <w:rsid w:val="00E57201"/>
    <w:rsid w:val="00E572EB"/>
    <w:rsid w:val="00E57742"/>
    <w:rsid w:val="00E579A6"/>
    <w:rsid w:val="00E602D6"/>
    <w:rsid w:val="00E60487"/>
    <w:rsid w:val="00E6063F"/>
    <w:rsid w:val="00E609EE"/>
    <w:rsid w:val="00E60C27"/>
    <w:rsid w:val="00E60CD3"/>
    <w:rsid w:val="00E60DBD"/>
    <w:rsid w:val="00E6127F"/>
    <w:rsid w:val="00E6135F"/>
    <w:rsid w:val="00E61A7B"/>
    <w:rsid w:val="00E620E5"/>
    <w:rsid w:val="00E6229D"/>
    <w:rsid w:val="00E6234B"/>
    <w:rsid w:val="00E625FF"/>
    <w:rsid w:val="00E6270E"/>
    <w:rsid w:val="00E6274B"/>
    <w:rsid w:val="00E62B0A"/>
    <w:rsid w:val="00E62CB2"/>
    <w:rsid w:val="00E62DFA"/>
    <w:rsid w:val="00E62EF7"/>
    <w:rsid w:val="00E631B9"/>
    <w:rsid w:val="00E638D8"/>
    <w:rsid w:val="00E63A08"/>
    <w:rsid w:val="00E63ED0"/>
    <w:rsid w:val="00E64498"/>
    <w:rsid w:val="00E649E0"/>
    <w:rsid w:val="00E64F86"/>
    <w:rsid w:val="00E6551D"/>
    <w:rsid w:val="00E65897"/>
    <w:rsid w:val="00E65ADF"/>
    <w:rsid w:val="00E65C56"/>
    <w:rsid w:val="00E65C8C"/>
    <w:rsid w:val="00E666F4"/>
    <w:rsid w:val="00E66DA2"/>
    <w:rsid w:val="00E6729C"/>
    <w:rsid w:val="00E674FE"/>
    <w:rsid w:val="00E67570"/>
    <w:rsid w:val="00E67DF6"/>
    <w:rsid w:val="00E67FB3"/>
    <w:rsid w:val="00E70097"/>
    <w:rsid w:val="00E7037B"/>
    <w:rsid w:val="00E703A0"/>
    <w:rsid w:val="00E703A4"/>
    <w:rsid w:val="00E70949"/>
    <w:rsid w:val="00E70D77"/>
    <w:rsid w:val="00E717D7"/>
    <w:rsid w:val="00E71ADD"/>
    <w:rsid w:val="00E71C87"/>
    <w:rsid w:val="00E71C8C"/>
    <w:rsid w:val="00E71D41"/>
    <w:rsid w:val="00E7212B"/>
    <w:rsid w:val="00E72522"/>
    <w:rsid w:val="00E72A2E"/>
    <w:rsid w:val="00E72DFC"/>
    <w:rsid w:val="00E72FB7"/>
    <w:rsid w:val="00E7322C"/>
    <w:rsid w:val="00E7338D"/>
    <w:rsid w:val="00E734A9"/>
    <w:rsid w:val="00E738FA"/>
    <w:rsid w:val="00E7391D"/>
    <w:rsid w:val="00E73B14"/>
    <w:rsid w:val="00E73B69"/>
    <w:rsid w:val="00E73E4B"/>
    <w:rsid w:val="00E741A8"/>
    <w:rsid w:val="00E74402"/>
    <w:rsid w:val="00E74464"/>
    <w:rsid w:val="00E74B9A"/>
    <w:rsid w:val="00E74EF8"/>
    <w:rsid w:val="00E74FC3"/>
    <w:rsid w:val="00E7507D"/>
    <w:rsid w:val="00E7518D"/>
    <w:rsid w:val="00E75403"/>
    <w:rsid w:val="00E755BB"/>
    <w:rsid w:val="00E758F2"/>
    <w:rsid w:val="00E762ED"/>
    <w:rsid w:val="00E76432"/>
    <w:rsid w:val="00E764AE"/>
    <w:rsid w:val="00E7651A"/>
    <w:rsid w:val="00E765A1"/>
    <w:rsid w:val="00E765A9"/>
    <w:rsid w:val="00E76727"/>
    <w:rsid w:val="00E7678E"/>
    <w:rsid w:val="00E77349"/>
    <w:rsid w:val="00E773F9"/>
    <w:rsid w:val="00E7750E"/>
    <w:rsid w:val="00E77C33"/>
    <w:rsid w:val="00E77E70"/>
    <w:rsid w:val="00E77FF7"/>
    <w:rsid w:val="00E80004"/>
    <w:rsid w:val="00E800F0"/>
    <w:rsid w:val="00E80380"/>
    <w:rsid w:val="00E804A3"/>
    <w:rsid w:val="00E807C0"/>
    <w:rsid w:val="00E80B82"/>
    <w:rsid w:val="00E80D71"/>
    <w:rsid w:val="00E80EC1"/>
    <w:rsid w:val="00E80F94"/>
    <w:rsid w:val="00E80FCA"/>
    <w:rsid w:val="00E80FDE"/>
    <w:rsid w:val="00E8108C"/>
    <w:rsid w:val="00E8114C"/>
    <w:rsid w:val="00E8185A"/>
    <w:rsid w:val="00E81CE5"/>
    <w:rsid w:val="00E823DF"/>
    <w:rsid w:val="00E8243D"/>
    <w:rsid w:val="00E824E2"/>
    <w:rsid w:val="00E8267B"/>
    <w:rsid w:val="00E82D5C"/>
    <w:rsid w:val="00E83253"/>
    <w:rsid w:val="00E8351C"/>
    <w:rsid w:val="00E83998"/>
    <w:rsid w:val="00E83DBB"/>
    <w:rsid w:val="00E84233"/>
    <w:rsid w:val="00E8433E"/>
    <w:rsid w:val="00E845F2"/>
    <w:rsid w:val="00E84730"/>
    <w:rsid w:val="00E84A56"/>
    <w:rsid w:val="00E84DA9"/>
    <w:rsid w:val="00E84EE0"/>
    <w:rsid w:val="00E853F1"/>
    <w:rsid w:val="00E857E0"/>
    <w:rsid w:val="00E858C3"/>
    <w:rsid w:val="00E85E5E"/>
    <w:rsid w:val="00E85E6B"/>
    <w:rsid w:val="00E85FFC"/>
    <w:rsid w:val="00E86295"/>
    <w:rsid w:val="00E865D4"/>
    <w:rsid w:val="00E866BB"/>
    <w:rsid w:val="00E86BB1"/>
    <w:rsid w:val="00E86D17"/>
    <w:rsid w:val="00E86DBC"/>
    <w:rsid w:val="00E86E9D"/>
    <w:rsid w:val="00E87054"/>
    <w:rsid w:val="00E872BD"/>
    <w:rsid w:val="00E8752A"/>
    <w:rsid w:val="00E87620"/>
    <w:rsid w:val="00E87629"/>
    <w:rsid w:val="00E87E2F"/>
    <w:rsid w:val="00E87F11"/>
    <w:rsid w:val="00E87FC9"/>
    <w:rsid w:val="00E9011D"/>
    <w:rsid w:val="00E90143"/>
    <w:rsid w:val="00E902C3"/>
    <w:rsid w:val="00E90E3D"/>
    <w:rsid w:val="00E913B6"/>
    <w:rsid w:val="00E917A3"/>
    <w:rsid w:val="00E917AE"/>
    <w:rsid w:val="00E91891"/>
    <w:rsid w:val="00E91968"/>
    <w:rsid w:val="00E9199F"/>
    <w:rsid w:val="00E91B8C"/>
    <w:rsid w:val="00E92000"/>
    <w:rsid w:val="00E92E2D"/>
    <w:rsid w:val="00E92E5C"/>
    <w:rsid w:val="00E930D3"/>
    <w:rsid w:val="00E9329A"/>
    <w:rsid w:val="00E935FF"/>
    <w:rsid w:val="00E936DB"/>
    <w:rsid w:val="00E93A62"/>
    <w:rsid w:val="00E93B7D"/>
    <w:rsid w:val="00E93CFF"/>
    <w:rsid w:val="00E93FBB"/>
    <w:rsid w:val="00E9419E"/>
    <w:rsid w:val="00E94460"/>
    <w:rsid w:val="00E9471F"/>
    <w:rsid w:val="00E952A3"/>
    <w:rsid w:val="00E9535A"/>
    <w:rsid w:val="00E95506"/>
    <w:rsid w:val="00E95768"/>
    <w:rsid w:val="00E95898"/>
    <w:rsid w:val="00E96078"/>
    <w:rsid w:val="00E96103"/>
    <w:rsid w:val="00E96515"/>
    <w:rsid w:val="00E96705"/>
    <w:rsid w:val="00E9678A"/>
    <w:rsid w:val="00E967B8"/>
    <w:rsid w:val="00E96870"/>
    <w:rsid w:val="00E96877"/>
    <w:rsid w:val="00E96986"/>
    <w:rsid w:val="00E96C9E"/>
    <w:rsid w:val="00E96DDD"/>
    <w:rsid w:val="00E97185"/>
    <w:rsid w:val="00E975D2"/>
    <w:rsid w:val="00E976EB"/>
    <w:rsid w:val="00E97A18"/>
    <w:rsid w:val="00E97A87"/>
    <w:rsid w:val="00E97C5C"/>
    <w:rsid w:val="00E97F11"/>
    <w:rsid w:val="00E97F32"/>
    <w:rsid w:val="00EA0496"/>
    <w:rsid w:val="00EA04CF"/>
    <w:rsid w:val="00EA07CF"/>
    <w:rsid w:val="00EA083D"/>
    <w:rsid w:val="00EA0F18"/>
    <w:rsid w:val="00EA0F70"/>
    <w:rsid w:val="00EA11AF"/>
    <w:rsid w:val="00EA1221"/>
    <w:rsid w:val="00EA19E8"/>
    <w:rsid w:val="00EA1AE3"/>
    <w:rsid w:val="00EA2269"/>
    <w:rsid w:val="00EA266A"/>
    <w:rsid w:val="00EA2DA8"/>
    <w:rsid w:val="00EA3044"/>
    <w:rsid w:val="00EA311D"/>
    <w:rsid w:val="00EA324D"/>
    <w:rsid w:val="00EA3545"/>
    <w:rsid w:val="00EA35D9"/>
    <w:rsid w:val="00EA3910"/>
    <w:rsid w:val="00EA39D5"/>
    <w:rsid w:val="00EA3A43"/>
    <w:rsid w:val="00EA3CD8"/>
    <w:rsid w:val="00EA3FFF"/>
    <w:rsid w:val="00EA470F"/>
    <w:rsid w:val="00EA4D4A"/>
    <w:rsid w:val="00EA4E7B"/>
    <w:rsid w:val="00EA5249"/>
    <w:rsid w:val="00EA5456"/>
    <w:rsid w:val="00EA5524"/>
    <w:rsid w:val="00EA595F"/>
    <w:rsid w:val="00EA5972"/>
    <w:rsid w:val="00EA5FA4"/>
    <w:rsid w:val="00EA618E"/>
    <w:rsid w:val="00EA69C8"/>
    <w:rsid w:val="00EA6B34"/>
    <w:rsid w:val="00EA6CC0"/>
    <w:rsid w:val="00EA7221"/>
    <w:rsid w:val="00EA742D"/>
    <w:rsid w:val="00EA78FF"/>
    <w:rsid w:val="00EA7AFF"/>
    <w:rsid w:val="00EB0587"/>
    <w:rsid w:val="00EB059E"/>
    <w:rsid w:val="00EB06CF"/>
    <w:rsid w:val="00EB08C2"/>
    <w:rsid w:val="00EB0BED"/>
    <w:rsid w:val="00EB0EFB"/>
    <w:rsid w:val="00EB0F5A"/>
    <w:rsid w:val="00EB1761"/>
    <w:rsid w:val="00EB1C2D"/>
    <w:rsid w:val="00EB2016"/>
    <w:rsid w:val="00EB2812"/>
    <w:rsid w:val="00EB2D84"/>
    <w:rsid w:val="00EB2F5A"/>
    <w:rsid w:val="00EB33EB"/>
    <w:rsid w:val="00EB37CB"/>
    <w:rsid w:val="00EB38D0"/>
    <w:rsid w:val="00EB3DDA"/>
    <w:rsid w:val="00EB416D"/>
    <w:rsid w:val="00EB44E1"/>
    <w:rsid w:val="00EB4517"/>
    <w:rsid w:val="00EB475D"/>
    <w:rsid w:val="00EB4858"/>
    <w:rsid w:val="00EB48C9"/>
    <w:rsid w:val="00EB4B98"/>
    <w:rsid w:val="00EB51EF"/>
    <w:rsid w:val="00EB5361"/>
    <w:rsid w:val="00EB53DE"/>
    <w:rsid w:val="00EB5B0D"/>
    <w:rsid w:val="00EB5C5C"/>
    <w:rsid w:val="00EB5CDB"/>
    <w:rsid w:val="00EB6336"/>
    <w:rsid w:val="00EB63A6"/>
    <w:rsid w:val="00EB6483"/>
    <w:rsid w:val="00EB667F"/>
    <w:rsid w:val="00EB66DE"/>
    <w:rsid w:val="00EB6771"/>
    <w:rsid w:val="00EB6B86"/>
    <w:rsid w:val="00EB6C48"/>
    <w:rsid w:val="00EB7351"/>
    <w:rsid w:val="00EB7804"/>
    <w:rsid w:val="00EB786F"/>
    <w:rsid w:val="00EB79F3"/>
    <w:rsid w:val="00EB7FAE"/>
    <w:rsid w:val="00EC05A7"/>
    <w:rsid w:val="00EC088E"/>
    <w:rsid w:val="00EC0944"/>
    <w:rsid w:val="00EC0BD8"/>
    <w:rsid w:val="00EC0BE8"/>
    <w:rsid w:val="00EC10D6"/>
    <w:rsid w:val="00EC1D8C"/>
    <w:rsid w:val="00EC20E4"/>
    <w:rsid w:val="00EC215F"/>
    <w:rsid w:val="00EC223B"/>
    <w:rsid w:val="00EC2387"/>
    <w:rsid w:val="00EC251D"/>
    <w:rsid w:val="00EC2783"/>
    <w:rsid w:val="00EC2F3B"/>
    <w:rsid w:val="00EC30E4"/>
    <w:rsid w:val="00EC353B"/>
    <w:rsid w:val="00EC35A7"/>
    <w:rsid w:val="00EC379A"/>
    <w:rsid w:val="00EC37AA"/>
    <w:rsid w:val="00EC3AD4"/>
    <w:rsid w:val="00EC4034"/>
    <w:rsid w:val="00EC4092"/>
    <w:rsid w:val="00EC468C"/>
    <w:rsid w:val="00EC46C2"/>
    <w:rsid w:val="00EC46C7"/>
    <w:rsid w:val="00EC47B9"/>
    <w:rsid w:val="00EC4F78"/>
    <w:rsid w:val="00EC5194"/>
    <w:rsid w:val="00EC5331"/>
    <w:rsid w:val="00EC54DD"/>
    <w:rsid w:val="00EC57F7"/>
    <w:rsid w:val="00EC591E"/>
    <w:rsid w:val="00EC5B09"/>
    <w:rsid w:val="00EC5B23"/>
    <w:rsid w:val="00EC5DDB"/>
    <w:rsid w:val="00EC611E"/>
    <w:rsid w:val="00EC6229"/>
    <w:rsid w:val="00EC6310"/>
    <w:rsid w:val="00EC637A"/>
    <w:rsid w:val="00EC64C9"/>
    <w:rsid w:val="00EC67D6"/>
    <w:rsid w:val="00EC69A3"/>
    <w:rsid w:val="00ED0012"/>
    <w:rsid w:val="00ED01E5"/>
    <w:rsid w:val="00ED0364"/>
    <w:rsid w:val="00ED057F"/>
    <w:rsid w:val="00ED0648"/>
    <w:rsid w:val="00ED0659"/>
    <w:rsid w:val="00ED065F"/>
    <w:rsid w:val="00ED0B9C"/>
    <w:rsid w:val="00ED0D25"/>
    <w:rsid w:val="00ED0D63"/>
    <w:rsid w:val="00ED0FB0"/>
    <w:rsid w:val="00ED14B7"/>
    <w:rsid w:val="00ED1583"/>
    <w:rsid w:val="00ED15A3"/>
    <w:rsid w:val="00ED166A"/>
    <w:rsid w:val="00ED187E"/>
    <w:rsid w:val="00ED195B"/>
    <w:rsid w:val="00ED1A95"/>
    <w:rsid w:val="00ED1D53"/>
    <w:rsid w:val="00ED2336"/>
    <w:rsid w:val="00ED26B7"/>
    <w:rsid w:val="00ED2A78"/>
    <w:rsid w:val="00ED2AF5"/>
    <w:rsid w:val="00ED2BA2"/>
    <w:rsid w:val="00ED2D5D"/>
    <w:rsid w:val="00ED2D70"/>
    <w:rsid w:val="00ED2F18"/>
    <w:rsid w:val="00ED3346"/>
    <w:rsid w:val="00ED367A"/>
    <w:rsid w:val="00ED3919"/>
    <w:rsid w:val="00ED3B40"/>
    <w:rsid w:val="00ED3BDC"/>
    <w:rsid w:val="00ED3C32"/>
    <w:rsid w:val="00ED3D37"/>
    <w:rsid w:val="00ED3D7F"/>
    <w:rsid w:val="00ED4439"/>
    <w:rsid w:val="00ED4446"/>
    <w:rsid w:val="00ED4628"/>
    <w:rsid w:val="00ED483B"/>
    <w:rsid w:val="00ED54A0"/>
    <w:rsid w:val="00ED550F"/>
    <w:rsid w:val="00ED555B"/>
    <w:rsid w:val="00ED59D2"/>
    <w:rsid w:val="00ED5DA0"/>
    <w:rsid w:val="00ED62C4"/>
    <w:rsid w:val="00ED6380"/>
    <w:rsid w:val="00ED65B8"/>
    <w:rsid w:val="00ED66CF"/>
    <w:rsid w:val="00ED67AD"/>
    <w:rsid w:val="00ED68D3"/>
    <w:rsid w:val="00ED6936"/>
    <w:rsid w:val="00ED69D9"/>
    <w:rsid w:val="00ED73A8"/>
    <w:rsid w:val="00ED78CA"/>
    <w:rsid w:val="00ED7AB5"/>
    <w:rsid w:val="00ED7D15"/>
    <w:rsid w:val="00ED7D99"/>
    <w:rsid w:val="00EE065A"/>
    <w:rsid w:val="00EE0674"/>
    <w:rsid w:val="00EE073F"/>
    <w:rsid w:val="00EE0EE4"/>
    <w:rsid w:val="00EE0F8F"/>
    <w:rsid w:val="00EE0FCA"/>
    <w:rsid w:val="00EE1170"/>
    <w:rsid w:val="00EE1430"/>
    <w:rsid w:val="00EE19B3"/>
    <w:rsid w:val="00EE1A68"/>
    <w:rsid w:val="00EE1CAB"/>
    <w:rsid w:val="00EE1D66"/>
    <w:rsid w:val="00EE1DDD"/>
    <w:rsid w:val="00EE1E31"/>
    <w:rsid w:val="00EE1F05"/>
    <w:rsid w:val="00EE22E0"/>
    <w:rsid w:val="00EE2319"/>
    <w:rsid w:val="00EE25A9"/>
    <w:rsid w:val="00EE2858"/>
    <w:rsid w:val="00EE28EC"/>
    <w:rsid w:val="00EE2EBC"/>
    <w:rsid w:val="00EE2FED"/>
    <w:rsid w:val="00EE3462"/>
    <w:rsid w:val="00EE34A9"/>
    <w:rsid w:val="00EE35CF"/>
    <w:rsid w:val="00EE3611"/>
    <w:rsid w:val="00EE3677"/>
    <w:rsid w:val="00EE3884"/>
    <w:rsid w:val="00EE3947"/>
    <w:rsid w:val="00EE3E3F"/>
    <w:rsid w:val="00EE3EA4"/>
    <w:rsid w:val="00EE46C3"/>
    <w:rsid w:val="00EE4801"/>
    <w:rsid w:val="00EE4877"/>
    <w:rsid w:val="00EE4918"/>
    <w:rsid w:val="00EE4952"/>
    <w:rsid w:val="00EE4B12"/>
    <w:rsid w:val="00EE4D10"/>
    <w:rsid w:val="00EE4FDB"/>
    <w:rsid w:val="00EE507E"/>
    <w:rsid w:val="00EE5791"/>
    <w:rsid w:val="00EE57C7"/>
    <w:rsid w:val="00EE5893"/>
    <w:rsid w:val="00EE58EE"/>
    <w:rsid w:val="00EE5985"/>
    <w:rsid w:val="00EE5AEE"/>
    <w:rsid w:val="00EE5B55"/>
    <w:rsid w:val="00EE66E9"/>
    <w:rsid w:val="00EE699F"/>
    <w:rsid w:val="00EE6D22"/>
    <w:rsid w:val="00EE71DF"/>
    <w:rsid w:val="00EE7761"/>
    <w:rsid w:val="00EE7AE2"/>
    <w:rsid w:val="00EE7D62"/>
    <w:rsid w:val="00EE7F5B"/>
    <w:rsid w:val="00EF00E9"/>
    <w:rsid w:val="00EF0BAE"/>
    <w:rsid w:val="00EF0C5C"/>
    <w:rsid w:val="00EF11A3"/>
    <w:rsid w:val="00EF11BE"/>
    <w:rsid w:val="00EF12AF"/>
    <w:rsid w:val="00EF160A"/>
    <w:rsid w:val="00EF16DA"/>
    <w:rsid w:val="00EF172D"/>
    <w:rsid w:val="00EF1C50"/>
    <w:rsid w:val="00EF1EC1"/>
    <w:rsid w:val="00EF1F80"/>
    <w:rsid w:val="00EF2120"/>
    <w:rsid w:val="00EF265D"/>
    <w:rsid w:val="00EF28D6"/>
    <w:rsid w:val="00EF2ED8"/>
    <w:rsid w:val="00EF2EDC"/>
    <w:rsid w:val="00EF32C7"/>
    <w:rsid w:val="00EF3447"/>
    <w:rsid w:val="00EF3723"/>
    <w:rsid w:val="00EF38EE"/>
    <w:rsid w:val="00EF391A"/>
    <w:rsid w:val="00EF3A79"/>
    <w:rsid w:val="00EF3AEC"/>
    <w:rsid w:val="00EF3B00"/>
    <w:rsid w:val="00EF3ED2"/>
    <w:rsid w:val="00EF4142"/>
    <w:rsid w:val="00EF41C3"/>
    <w:rsid w:val="00EF46AF"/>
    <w:rsid w:val="00EF4759"/>
    <w:rsid w:val="00EF5137"/>
    <w:rsid w:val="00EF5151"/>
    <w:rsid w:val="00EF51F5"/>
    <w:rsid w:val="00EF5210"/>
    <w:rsid w:val="00EF5308"/>
    <w:rsid w:val="00EF5890"/>
    <w:rsid w:val="00EF58A1"/>
    <w:rsid w:val="00EF58B2"/>
    <w:rsid w:val="00EF5B1A"/>
    <w:rsid w:val="00EF62F8"/>
    <w:rsid w:val="00EF6B4B"/>
    <w:rsid w:val="00EF6C4F"/>
    <w:rsid w:val="00EF6DA2"/>
    <w:rsid w:val="00EF6F75"/>
    <w:rsid w:val="00EF6FA9"/>
    <w:rsid w:val="00EF723E"/>
    <w:rsid w:val="00EF7265"/>
    <w:rsid w:val="00EF7411"/>
    <w:rsid w:val="00EF7721"/>
    <w:rsid w:val="00EF77C2"/>
    <w:rsid w:val="00EF7F68"/>
    <w:rsid w:val="00F0114C"/>
    <w:rsid w:val="00F01422"/>
    <w:rsid w:val="00F01443"/>
    <w:rsid w:val="00F0147E"/>
    <w:rsid w:val="00F01671"/>
    <w:rsid w:val="00F018E1"/>
    <w:rsid w:val="00F01AE7"/>
    <w:rsid w:val="00F01C40"/>
    <w:rsid w:val="00F01D25"/>
    <w:rsid w:val="00F0223E"/>
    <w:rsid w:val="00F025E7"/>
    <w:rsid w:val="00F027DB"/>
    <w:rsid w:val="00F027E9"/>
    <w:rsid w:val="00F0280D"/>
    <w:rsid w:val="00F0297F"/>
    <w:rsid w:val="00F02987"/>
    <w:rsid w:val="00F029C2"/>
    <w:rsid w:val="00F02D44"/>
    <w:rsid w:val="00F0305F"/>
    <w:rsid w:val="00F030E5"/>
    <w:rsid w:val="00F03197"/>
    <w:rsid w:val="00F032CA"/>
    <w:rsid w:val="00F03512"/>
    <w:rsid w:val="00F03514"/>
    <w:rsid w:val="00F03829"/>
    <w:rsid w:val="00F0398D"/>
    <w:rsid w:val="00F03E9B"/>
    <w:rsid w:val="00F03ED0"/>
    <w:rsid w:val="00F03EEB"/>
    <w:rsid w:val="00F04174"/>
    <w:rsid w:val="00F045DB"/>
    <w:rsid w:val="00F046FA"/>
    <w:rsid w:val="00F04BF8"/>
    <w:rsid w:val="00F04DBA"/>
    <w:rsid w:val="00F0501E"/>
    <w:rsid w:val="00F0524E"/>
    <w:rsid w:val="00F052F1"/>
    <w:rsid w:val="00F05903"/>
    <w:rsid w:val="00F05A2E"/>
    <w:rsid w:val="00F05A7A"/>
    <w:rsid w:val="00F05C94"/>
    <w:rsid w:val="00F05F42"/>
    <w:rsid w:val="00F06112"/>
    <w:rsid w:val="00F064EF"/>
    <w:rsid w:val="00F06573"/>
    <w:rsid w:val="00F06B0F"/>
    <w:rsid w:val="00F06B56"/>
    <w:rsid w:val="00F06EF7"/>
    <w:rsid w:val="00F0749C"/>
    <w:rsid w:val="00F07609"/>
    <w:rsid w:val="00F07706"/>
    <w:rsid w:val="00F07E3F"/>
    <w:rsid w:val="00F07E88"/>
    <w:rsid w:val="00F10134"/>
    <w:rsid w:val="00F1051A"/>
    <w:rsid w:val="00F105D3"/>
    <w:rsid w:val="00F107DE"/>
    <w:rsid w:val="00F10850"/>
    <w:rsid w:val="00F10BB5"/>
    <w:rsid w:val="00F10C73"/>
    <w:rsid w:val="00F10D04"/>
    <w:rsid w:val="00F111AD"/>
    <w:rsid w:val="00F11597"/>
    <w:rsid w:val="00F11AAC"/>
    <w:rsid w:val="00F122E1"/>
    <w:rsid w:val="00F125D5"/>
    <w:rsid w:val="00F128D2"/>
    <w:rsid w:val="00F12AB5"/>
    <w:rsid w:val="00F13254"/>
    <w:rsid w:val="00F13292"/>
    <w:rsid w:val="00F134E1"/>
    <w:rsid w:val="00F13881"/>
    <w:rsid w:val="00F13BAB"/>
    <w:rsid w:val="00F13C26"/>
    <w:rsid w:val="00F1459A"/>
    <w:rsid w:val="00F14607"/>
    <w:rsid w:val="00F14810"/>
    <w:rsid w:val="00F14836"/>
    <w:rsid w:val="00F14851"/>
    <w:rsid w:val="00F14AB3"/>
    <w:rsid w:val="00F14DB6"/>
    <w:rsid w:val="00F14F7A"/>
    <w:rsid w:val="00F14FF9"/>
    <w:rsid w:val="00F15858"/>
    <w:rsid w:val="00F158AC"/>
    <w:rsid w:val="00F159C1"/>
    <w:rsid w:val="00F15A9E"/>
    <w:rsid w:val="00F15B8A"/>
    <w:rsid w:val="00F15BFC"/>
    <w:rsid w:val="00F16809"/>
    <w:rsid w:val="00F169CF"/>
    <w:rsid w:val="00F16A4D"/>
    <w:rsid w:val="00F17259"/>
    <w:rsid w:val="00F173C8"/>
    <w:rsid w:val="00F173FA"/>
    <w:rsid w:val="00F17603"/>
    <w:rsid w:val="00F17C52"/>
    <w:rsid w:val="00F17F10"/>
    <w:rsid w:val="00F17F92"/>
    <w:rsid w:val="00F2051B"/>
    <w:rsid w:val="00F2057D"/>
    <w:rsid w:val="00F20CFD"/>
    <w:rsid w:val="00F20FFB"/>
    <w:rsid w:val="00F2110B"/>
    <w:rsid w:val="00F214BC"/>
    <w:rsid w:val="00F216E8"/>
    <w:rsid w:val="00F218C9"/>
    <w:rsid w:val="00F21E19"/>
    <w:rsid w:val="00F21F9E"/>
    <w:rsid w:val="00F2208B"/>
    <w:rsid w:val="00F222FD"/>
    <w:rsid w:val="00F2259D"/>
    <w:rsid w:val="00F2264C"/>
    <w:rsid w:val="00F22AD6"/>
    <w:rsid w:val="00F22C7E"/>
    <w:rsid w:val="00F22C81"/>
    <w:rsid w:val="00F23472"/>
    <w:rsid w:val="00F23869"/>
    <w:rsid w:val="00F23D97"/>
    <w:rsid w:val="00F24028"/>
    <w:rsid w:val="00F241CE"/>
    <w:rsid w:val="00F241F6"/>
    <w:rsid w:val="00F24504"/>
    <w:rsid w:val="00F24792"/>
    <w:rsid w:val="00F24BE8"/>
    <w:rsid w:val="00F24D44"/>
    <w:rsid w:val="00F24E3D"/>
    <w:rsid w:val="00F24F8F"/>
    <w:rsid w:val="00F25056"/>
    <w:rsid w:val="00F2569C"/>
    <w:rsid w:val="00F25A39"/>
    <w:rsid w:val="00F25A42"/>
    <w:rsid w:val="00F25EC1"/>
    <w:rsid w:val="00F25F44"/>
    <w:rsid w:val="00F2618C"/>
    <w:rsid w:val="00F26C5C"/>
    <w:rsid w:val="00F26CA2"/>
    <w:rsid w:val="00F26D66"/>
    <w:rsid w:val="00F26F58"/>
    <w:rsid w:val="00F26F94"/>
    <w:rsid w:val="00F27045"/>
    <w:rsid w:val="00F273DF"/>
    <w:rsid w:val="00F277C0"/>
    <w:rsid w:val="00F279DF"/>
    <w:rsid w:val="00F27A6F"/>
    <w:rsid w:val="00F27DC9"/>
    <w:rsid w:val="00F27DDD"/>
    <w:rsid w:val="00F27E65"/>
    <w:rsid w:val="00F27FCF"/>
    <w:rsid w:val="00F3021F"/>
    <w:rsid w:val="00F30732"/>
    <w:rsid w:val="00F309B1"/>
    <w:rsid w:val="00F30B23"/>
    <w:rsid w:val="00F30BDC"/>
    <w:rsid w:val="00F31101"/>
    <w:rsid w:val="00F31268"/>
    <w:rsid w:val="00F31450"/>
    <w:rsid w:val="00F3147C"/>
    <w:rsid w:val="00F3150E"/>
    <w:rsid w:val="00F31AD7"/>
    <w:rsid w:val="00F322D3"/>
    <w:rsid w:val="00F32517"/>
    <w:rsid w:val="00F329AB"/>
    <w:rsid w:val="00F329D8"/>
    <w:rsid w:val="00F32A0A"/>
    <w:rsid w:val="00F32B96"/>
    <w:rsid w:val="00F32CCF"/>
    <w:rsid w:val="00F32CFF"/>
    <w:rsid w:val="00F33096"/>
    <w:rsid w:val="00F33849"/>
    <w:rsid w:val="00F33AF8"/>
    <w:rsid w:val="00F33B7B"/>
    <w:rsid w:val="00F33E68"/>
    <w:rsid w:val="00F33F23"/>
    <w:rsid w:val="00F340DC"/>
    <w:rsid w:val="00F34503"/>
    <w:rsid w:val="00F345BE"/>
    <w:rsid w:val="00F34815"/>
    <w:rsid w:val="00F34945"/>
    <w:rsid w:val="00F35557"/>
    <w:rsid w:val="00F35BE2"/>
    <w:rsid w:val="00F361AC"/>
    <w:rsid w:val="00F36CD0"/>
    <w:rsid w:val="00F36D5F"/>
    <w:rsid w:val="00F36D71"/>
    <w:rsid w:val="00F3714B"/>
    <w:rsid w:val="00F371AB"/>
    <w:rsid w:val="00F37490"/>
    <w:rsid w:val="00F375CB"/>
    <w:rsid w:val="00F378D5"/>
    <w:rsid w:val="00F378DE"/>
    <w:rsid w:val="00F379C6"/>
    <w:rsid w:val="00F37A03"/>
    <w:rsid w:val="00F37DF4"/>
    <w:rsid w:val="00F40243"/>
    <w:rsid w:val="00F402AD"/>
    <w:rsid w:val="00F4049F"/>
    <w:rsid w:val="00F404B5"/>
    <w:rsid w:val="00F40567"/>
    <w:rsid w:val="00F40CBE"/>
    <w:rsid w:val="00F40E4D"/>
    <w:rsid w:val="00F40EFA"/>
    <w:rsid w:val="00F40F63"/>
    <w:rsid w:val="00F410C6"/>
    <w:rsid w:val="00F41300"/>
    <w:rsid w:val="00F413E5"/>
    <w:rsid w:val="00F4183E"/>
    <w:rsid w:val="00F418C8"/>
    <w:rsid w:val="00F41D70"/>
    <w:rsid w:val="00F41E79"/>
    <w:rsid w:val="00F425D1"/>
    <w:rsid w:val="00F42A14"/>
    <w:rsid w:val="00F42E3F"/>
    <w:rsid w:val="00F430F8"/>
    <w:rsid w:val="00F43184"/>
    <w:rsid w:val="00F431E2"/>
    <w:rsid w:val="00F431EE"/>
    <w:rsid w:val="00F4325F"/>
    <w:rsid w:val="00F43425"/>
    <w:rsid w:val="00F43694"/>
    <w:rsid w:val="00F43A6F"/>
    <w:rsid w:val="00F43B0F"/>
    <w:rsid w:val="00F43B8C"/>
    <w:rsid w:val="00F43C61"/>
    <w:rsid w:val="00F43CDA"/>
    <w:rsid w:val="00F43DB8"/>
    <w:rsid w:val="00F43F59"/>
    <w:rsid w:val="00F4401E"/>
    <w:rsid w:val="00F441B6"/>
    <w:rsid w:val="00F44D9D"/>
    <w:rsid w:val="00F44E2D"/>
    <w:rsid w:val="00F44EF4"/>
    <w:rsid w:val="00F45279"/>
    <w:rsid w:val="00F455AB"/>
    <w:rsid w:val="00F457DA"/>
    <w:rsid w:val="00F45A52"/>
    <w:rsid w:val="00F45D4E"/>
    <w:rsid w:val="00F45ECA"/>
    <w:rsid w:val="00F46368"/>
    <w:rsid w:val="00F466F7"/>
    <w:rsid w:val="00F46822"/>
    <w:rsid w:val="00F46B4D"/>
    <w:rsid w:val="00F46D17"/>
    <w:rsid w:val="00F46DA0"/>
    <w:rsid w:val="00F46F60"/>
    <w:rsid w:val="00F4737E"/>
    <w:rsid w:val="00F47452"/>
    <w:rsid w:val="00F474FD"/>
    <w:rsid w:val="00F47837"/>
    <w:rsid w:val="00F478EC"/>
    <w:rsid w:val="00F47CA7"/>
    <w:rsid w:val="00F50203"/>
    <w:rsid w:val="00F50884"/>
    <w:rsid w:val="00F51183"/>
    <w:rsid w:val="00F5155C"/>
    <w:rsid w:val="00F51863"/>
    <w:rsid w:val="00F519B5"/>
    <w:rsid w:val="00F51B99"/>
    <w:rsid w:val="00F51DF3"/>
    <w:rsid w:val="00F51E39"/>
    <w:rsid w:val="00F52074"/>
    <w:rsid w:val="00F522DB"/>
    <w:rsid w:val="00F522EC"/>
    <w:rsid w:val="00F523C9"/>
    <w:rsid w:val="00F52892"/>
    <w:rsid w:val="00F52958"/>
    <w:rsid w:val="00F52A32"/>
    <w:rsid w:val="00F52B96"/>
    <w:rsid w:val="00F52C77"/>
    <w:rsid w:val="00F52D93"/>
    <w:rsid w:val="00F52DC8"/>
    <w:rsid w:val="00F52F86"/>
    <w:rsid w:val="00F5309C"/>
    <w:rsid w:val="00F533C5"/>
    <w:rsid w:val="00F53A2B"/>
    <w:rsid w:val="00F53CB5"/>
    <w:rsid w:val="00F5435B"/>
    <w:rsid w:val="00F54533"/>
    <w:rsid w:val="00F54776"/>
    <w:rsid w:val="00F54C1B"/>
    <w:rsid w:val="00F54E7D"/>
    <w:rsid w:val="00F54E95"/>
    <w:rsid w:val="00F55179"/>
    <w:rsid w:val="00F55209"/>
    <w:rsid w:val="00F553B2"/>
    <w:rsid w:val="00F55615"/>
    <w:rsid w:val="00F55BEE"/>
    <w:rsid w:val="00F561E4"/>
    <w:rsid w:val="00F56304"/>
    <w:rsid w:val="00F563D2"/>
    <w:rsid w:val="00F56467"/>
    <w:rsid w:val="00F56721"/>
    <w:rsid w:val="00F567BD"/>
    <w:rsid w:val="00F57129"/>
    <w:rsid w:val="00F57157"/>
    <w:rsid w:val="00F5735D"/>
    <w:rsid w:val="00F5788A"/>
    <w:rsid w:val="00F579DF"/>
    <w:rsid w:val="00F57A72"/>
    <w:rsid w:val="00F57D9C"/>
    <w:rsid w:val="00F6037C"/>
    <w:rsid w:val="00F603C3"/>
    <w:rsid w:val="00F60630"/>
    <w:rsid w:val="00F60767"/>
    <w:rsid w:val="00F60CEC"/>
    <w:rsid w:val="00F60E67"/>
    <w:rsid w:val="00F6116C"/>
    <w:rsid w:val="00F613A6"/>
    <w:rsid w:val="00F614C2"/>
    <w:rsid w:val="00F61508"/>
    <w:rsid w:val="00F6159B"/>
    <w:rsid w:val="00F61AD2"/>
    <w:rsid w:val="00F61E51"/>
    <w:rsid w:val="00F62032"/>
    <w:rsid w:val="00F623AB"/>
    <w:rsid w:val="00F62729"/>
    <w:rsid w:val="00F6276B"/>
    <w:rsid w:val="00F62B03"/>
    <w:rsid w:val="00F630EC"/>
    <w:rsid w:val="00F63310"/>
    <w:rsid w:val="00F635BF"/>
    <w:rsid w:val="00F63799"/>
    <w:rsid w:val="00F63DD2"/>
    <w:rsid w:val="00F63F8D"/>
    <w:rsid w:val="00F645DF"/>
    <w:rsid w:val="00F64611"/>
    <w:rsid w:val="00F64626"/>
    <w:rsid w:val="00F6471E"/>
    <w:rsid w:val="00F647A5"/>
    <w:rsid w:val="00F6482E"/>
    <w:rsid w:val="00F64874"/>
    <w:rsid w:val="00F65128"/>
    <w:rsid w:val="00F652A3"/>
    <w:rsid w:val="00F65377"/>
    <w:rsid w:val="00F655AA"/>
    <w:rsid w:val="00F659D0"/>
    <w:rsid w:val="00F65E35"/>
    <w:rsid w:val="00F66207"/>
    <w:rsid w:val="00F66231"/>
    <w:rsid w:val="00F66793"/>
    <w:rsid w:val="00F6686E"/>
    <w:rsid w:val="00F66962"/>
    <w:rsid w:val="00F67169"/>
    <w:rsid w:val="00F67174"/>
    <w:rsid w:val="00F67211"/>
    <w:rsid w:val="00F6722D"/>
    <w:rsid w:val="00F67D19"/>
    <w:rsid w:val="00F67DED"/>
    <w:rsid w:val="00F70245"/>
    <w:rsid w:val="00F70357"/>
    <w:rsid w:val="00F70439"/>
    <w:rsid w:val="00F705AD"/>
    <w:rsid w:val="00F70607"/>
    <w:rsid w:val="00F70662"/>
    <w:rsid w:val="00F708C8"/>
    <w:rsid w:val="00F712D7"/>
    <w:rsid w:val="00F713A8"/>
    <w:rsid w:val="00F717DF"/>
    <w:rsid w:val="00F71867"/>
    <w:rsid w:val="00F719C6"/>
    <w:rsid w:val="00F71C1F"/>
    <w:rsid w:val="00F71F09"/>
    <w:rsid w:val="00F71F30"/>
    <w:rsid w:val="00F7240F"/>
    <w:rsid w:val="00F724CD"/>
    <w:rsid w:val="00F72766"/>
    <w:rsid w:val="00F72BBE"/>
    <w:rsid w:val="00F72CC1"/>
    <w:rsid w:val="00F73316"/>
    <w:rsid w:val="00F73344"/>
    <w:rsid w:val="00F735C3"/>
    <w:rsid w:val="00F737A8"/>
    <w:rsid w:val="00F73ECC"/>
    <w:rsid w:val="00F740A1"/>
    <w:rsid w:val="00F74152"/>
    <w:rsid w:val="00F741FE"/>
    <w:rsid w:val="00F74251"/>
    <w:rsid w:val="00F742C5"/>
    <w:rsid w:val="00F742D9"/>
    <w:rsid w:val="00F74AEF"/>
    <w:rsid w:val="00F74E7C"/>
    <w:rsid w:val="00F75068"/>
    <w:rsid w:val="00F75199"/>
    <w:rsid w:val="00F751A0"/>
    <w:rsid w:val="00F7526A"/>
    <w:rsid w:val="00F7529C"/>
    <w:rsid w:val="00F75336"/>
    <w:rsid w:val="00F75455"/>
    <w:rsid w:val="00F7555B"/>
    <w:rsid w:val="00F755AB"/>
    <w:rsid w:val="00F759D0"/>
    <w:rsid w:val="00F75F7C"/>
    <w:rsid w:val="00F7633A"/>
    <w:rsid w:val="00F764E5"/>
    <w:rsid w:val="00F7658B"/>
    <w:rsid w:val="00F76C2D"/>
    <w:rsid w:val="00F771D0"/>
    <w:rsid w:val="00F77256"/>
    <w:rsid w:val="00F773D6"/>
    <w:rsid w:val="00F775C5"/>
    <w:rsid w:val="00F77771"/>
    <w:rsid w:val="00F77ADE"/>
    <w:rsid w:val="00F77B19"/>
    <w:rsid w:val="00F77B90"/>
    <w:rsid w:val="00F77DCC"/>
    <w:rsid w:val="00F77DE2"/>
    <w:rsid w:val="00F77E4D"/>
    <w:rsid w:val="00F77F34"/>
    <w:rsid w:val="00F805F9"/>
    <w:rsid w:val="00F80642"/>
    <w:rsid w:val="00F80740"/>
    <w:rsid w:val="00F80995"/>
    <w:rsid w:val="00F80E09"/>
    <w:rsid w:val="00F810C6"/>
    <w:rsid w:val="00F81112"/>
    <w:rsid w:val="00F8114F"/>
    <w:rsid w:val="00F812A5"/>
    <w:rsid w:val="00F81549"/>
    <w:rsid w:val="00F817A6"/>
    <w:rsid w:val="00F81950"/>
    <w:rsid w:val="00F819FE"/>
    <w:rsid w:val="00F81A44"/>
    <w:rsid w:val="00F81B85"/>
    <w:rsid w:val="00F81B9F"/>
    <w:rsid w:val="00F82956"/>
    <w:rsid w:val="00F82D6D"/>
    <w:rsid w:val="00F82E39"/>
    <w:rsid w:val="00F83271"/>
    <w:rsid w:val="00F838A6"/>
    <w:rsid w:val="00F83B47"/>
    <w:rsid w:val="00F83C07"/>
    <w:rsid w:val="00F83C95"/>
    <w:rsid w:val="00F83DD4"/>
    <w:rsid w:val="00F84088"/>
    <w:rsid w:val="00F841DB"/>
    <w:rsid w:val="00F84B54"/>
    <w:rsid w:val="00F84BDB"/>
    <w:rsid w:val="00F84BFC"/>
    <w:rsid w:val="00F84DD0"/>
    <w:rsid w:val="00F84E7A"/>
    <w:rsid w:val="00F84FA7"/>
    <w:rsid w:val="00F850D2"/>
    <w:rsid w:val="00F853C5"/>
    <w:rsid w:val="00F85E64"/>
    <w:rsid w:val="00F868A1"/>
    <w:rsid w:val="00F869F8"/>
    <w:rsid w:val="00F86DEB"/>
    <w:rsid w:val="00F877D3"/>
    <w:rsid w:val="00F87875"/>
    <w:rsid w:val="00F87B15"/>
    <w:rsid w:val="00F87E4C"/>
    <w:rsid w:val="00F87FAE"/>
    <w:rsid w:val="00F90002"/>
    <w:rsid w:val="00F9011D"/>
    <w:rsid w:val="00F901DA"/>
    <w:rsid w:val="00F90235"/>
    <w:rsid w:val="00F9026A"/>
    <w:rsid w:val="00F907C7"/>
    <w:rsid w:val="00F90D81"/>
    <w:rsid w:val="00F90F3B"/>
    <w:rsid w:val="00F90F64"/>
    <w:rsid w:val="00F91006"/>
    <w:rsid w:val="00F910D2"/>
    <w:rsid w:val="00F91114"/>
    <w:rsid w:val="00F91204"/>
    <w:rsid w:val="00F91327"/>
    <w:rsid w:val="00F91606"/>
    <w:rsid w:val="00F91899"/>
    <w:rsid w:val="00F918B2"/>
    <w:rsid w:val="00F9191B"/>
    <w:rsid w:val="00F91B74"/>
    <w:rsid w:val="00F91CD9"/>
    <w:rsid w:val="00F91DFF"/>
    <w:rsid w:val="00F91EAB"/>
    <w:rsid w:val="00F9203C"/>
    <w:rsid w:val="00F9207F"/>
    <w:rsid w:val="00F9271C"/>
    <w:rsid w:val="00F92A18"/>
    <w:rsid w:val="00F93262"/>
    <w:rsid w:val="00F932CA"/>
    <w:rsid w:val="00F9343A"/>
    <w:rsid w:val="00F9362D"/>
    <w:rsid w:val="00F9370A"/>
    <w:rsid w:val="00F93872"/>
    <w:rsid w:val="00F93D4F"/>
    <w:rsid w:val="00F93EA5"/>
    <w:rsid w:val="00F94106"/>
    <w:rsid w:val="00F94245"/>
    <w:rsid w:val="00F9455D"/>
    <w:rsid w:val="00F95545"/>
    <w:rsid w:val="00F955ED"/>
    <w:rsid w:val="00F95691"/>
    <w:rsid w:val="00F9583C"/>
    <w:rsid w:val="00F959E2"/>
    <w:rsid w:val="00F95BD5"/>
    <w:rsid w:val="00F95CE0"/>
    <w:rsid w:val="00F95DD3"/>
    <w:rsid w:val="00F95E2F"/>
    <w:rsid w:val="00F962A8"/>
    <w:rsid w:val="00F96682"/>
    <w:rsid w:val="00F966F1"/>
    <w:rsid w:val="00F967C4"/>
    <w:rsid w:val="00F96C2A"/>
    <w:rsid w:val="00F9704A"/>
    <w:rsid w:val="00F970C6"/>
    <w:rsid w:val="00F9762C"/>
    <w:rsid w:val="00F97F2F"/>
    <w:rsid w:val="00FA00B5"/>
    <w:rsid w:val="00FA00D2"/>
    <w:rsid w:val="00FA0169"/>
    <w:rsid w:val="00FA0202"/>
    <w:rsid w:val="00FA02EE"/>
    <w:rsid w:val="00FA0639"/>
    <w:rsid w:val="00FA06A1"/>
    <w:rsid w:val="00FA0908"/>
    <w:rsid w:val="00FA093B"/>
    <w:rsid w:val="00FA09FC"/>
    <w:rsid w:val="00FA0A70"/>
    <w:rsid w:val="00FA0E17"/>
    <w:rsid w:val="00FA1494"/>
    <w:rsid w:val="00FA17A8"/>
    <w:rsid w:val="00FA1DA0"/>
    <w:rsid w:val="00FA1E9E"/>
    <w:rsid w:val="00FA2365"/>
    <w:rsid w:val="00FA2573"/>
    <w:rsid w:val="00FA2614"/>
    <w:rsid w:val="00FA2B18"/>
    <w:rsid w:val="00FA2BDF"/>
    <w:rsid w:val="00FA2C11"/>
    <w:rsid w:val="00FA2CEC"/>
    <w:rsid w:val="00FA2E0A"/>
    <w:rsid w:val="00FA2FFF"/>
    <w:rsid w:val="00FA3175"/>
    <w:rsid w:val="00FA3315"/>
    <w:rsid w:val="00FA34B6"/>
    <w:rsid w:val="00FA37A3"/>
    <w:rsid w:val="00FA3B10"/>
    <w:rsid w:val="00FA3CAE"/>
    <w:rsid w:val="00FA3DAC"/>
    <w:rsid w:val="00FA3EA2"/>
    <w:rsid w:val="00FA479D"/>
    <w:rsid w:val="00FA4B75"/>
    <w:rsid w:val="00FA4B9E"/>
    <w:rsid w:val="00FA4C28"/>
    <w:rsid w:val="00FA512D"/>
    <w:rsid w:val="00FA5535"/>
    <w:rsid w:val="00FA55F6"/>
    <w:rsid w:val="00FA5B5D"/>
    <w:rsid w:val="00FA5C63"/>
    <w:rsid w:val="00FA618D"/>
    <w:rsid w:val="00FA624A"/>
    <w:rsid w:val="00FA63F5"/>
    <w:rsid w:val="00FA6444"/>
    <w:rsid w:val="00FA6528"/>
    <w:rsid w:val="00FA69F7"/>
    <w:rsid w:val="00FA6A36"/>
    <w:rsid w:val="00FA6AE1"/>
    <w:rsid w:val="00FA6C1D"/>
    <w:rsid w:val="00FA6C48"/>
    <w:rsid w:val="00FA71F9"/>
    <w:rsid w:val="00FA7208"/>
    <w:rsid w:val="00FA751B"/>
    <w:rsid w:val="00FA75D4"/>
    <w:rsid w:val="00FA78F7"/>
    <w:rsid w:val="00FA7A1D"/>
    <w:rsid w:val="00FA7B2F"/>
    <w:rsid w:val="00FA7D82"/>
    <w:rsid w:val="00FB0526"/>
    <w:rsid w:val="00FB0530"/>
    <w:rsid w:val="00FB070B"/>
    <w:rsid w:val="00FB085C"/>
    <w:rsid w:val="00FB086B"/>
    <w:rsid w:val="00FB08D6"/>
    <w:rsid w:val="00FB08FB"/>
    <w:rsid w:val="00FB12DA"/>
    <w:rsid w:val="00FB13C3"/>
    <w:rsid w:val="00FB153E"/>
    <w:rsid w:val="00FB1CD0"/>
    <w:rsid w:val="00FB1FA0"/>
    <w:rsid w:val="00FB215F"/>
    <w:rsid w:val="00FB229E"/>
    <w:rsid w:val="00FB2563"/>
    <w:rsid w:val="00FB2889"/>
    <w:rsid w:val="00FB2DDD"/>
    <w:rsid w:val="00FB331D"/>
    <w:rsid w:val="00FB3365"/>
    <w:rsid w:val="00FB3C0C"/>
    <w:rsid w:val="00FB3EA9"/>
    <w:rsid w:val="00FB44CD"/>
    <w:rsid w:val="00FB4C37"/>
    <w:rsid w:val="00FB4CB8"/>
    <w:rsid w:val="00FB4CC1"/>
    <w:rsid w:val="00FB4D4B"/>
    <w:rsid w:val="00FB554B"/>
    <w:rsid w:val="00FB5885"/>
    <w:rsid w:val="00FB5BB0"/>
    <w:rsid w:val="00FB5BE3"/>
    <w:rsid w:val="00FB5FE5"/>
    <w:rsid w:val="00FB60EF"/>
    <w:rsid w:val="00FB6132"/>
    <w:rsid w:val="00FB61CF"/>
    <w:rsid w:val="00FB62BD"/>
    <w:rsid w:val="00FB64EC"/>
    <w:rsid w:val="00FB650E"/>
    <w:rsid w:val="00FB6692"/>
    <w:rsid w:val="00FB6D4C"/>
    <w:rsid w:val="00FB6E7A"/>
    <w:rsid w:val="00FB6F70"/>
    <w:rsid w:val="00FB707E"/>
    <w:rsid w:val="00FB7546"/>
    <w:rsid w:val="00FB77B8"/>
    <w:rsid w:val="00FB7AB1"/>
    <w:rsid w:val="00FB7AD2"/>
    <w:rsid w:val="00FB7C36"/>
    <w:rsid w:val="00FB7CAE"/>
    <w:rsid w:val="00FB7D53"/>
    <w:rsid w:val="00FB7EDF"/>
    <w:rsid w:val="00FC05AE"/>
    <w:rsid w:val="00FC06FB"/>
    <w:rsid w:val="00FC0B9A"/>
    <w:rsid w:val="00FC0DC8"/>
    <w:rsid w:val="00FC0EAA"/>
    <w:rsid w:val="00FC0F90"/>
    <w:rsid w:val="00FC11AD"/>
    <w:rsid w:val="00FC13D1"/>
    <w:rsid w:val="00FC17C1"/>
    <w:rsid w:val="00FC1978"/>
    <w:rsid w:val="00FC1AB3"/>
    <w:rsid w:val="00FC2332"/>
    <w:rsid w:val="00FC25D7"/>
    <w:rsid w:val="00FC2992"/>
    <w:rsid w:val="00FC29D1"/>
    <w:rsid w:val="00FC2AD6"/>
    <w:rsid w:val="00FC2DE7"/>
    <w:rsid w:val="00FC2FD1"/>
    <w:rsid w:val="00FC30A0"/>
    <w:rsid w:val="00FC3123"/>
    <w:rsid w:val="00FC3961"/>
    <w:rsid w:val="00FC3B9C"/>
    <w:rsid w:val="00FC4035"/>
    <w:rsid w:val="00FC40F7"/>
    <w:rsid w:val="00FC42BE"/>
    <w:rsid w:val="00FC4383"/>
    <w:rsid w:val="00FC4503"/>
    <w:rsid w:val="00FC4660"/>
    <w:rsid w:val="00FC46A2"/>
    <w:rsid w:val="00FC4735"/>
    <w:rsid w:val="00FC4863"/>
    <w:rsid w:val="00FC4E86"/>
    <w:rsid w:val="00FC4E99"/>
    <w:rsid w:val="00FC51A8"/>
    <w:rsid w:val="00FC51CD"/>
    <w:rsid w:val="00FC5205"/>
    <w:rsid w:val="00FC5967"/>
    <w:rsid w:val="00FC5B6A"/>
    <w:rsid w:val="00FC5D39"/>
    <w:rsid w:val="00FC5D74"/>
    <w:rsid w:val="00FC5EE7"/>
    <w:rsid w:val="00FC63FF"/>
    <w:rsid w:val="00FC650A"/>
    <w:rsid w:val="00FC6A1B"/>
    <w:rsid w:val="00FC6B38"/>
    <w:rsid w:val="00FC6BCE"/>
    <w:rsid w:val="00FC7384"/>
    <w:rsid w:val="00FC745C"/>
    <w:rsid w:val="00FD005C"/>
    <w:rsid w:val="00FD0086"/>
    <w:rsid w:val="00FD02EC"/>
    <w:rsid w:val="00FD02F1"/>
    <w:rsid w:val="00FD0849"/>
    <w:rsid w:val="00FD1038"/>
    <w:rsid w:val="00FD12F1"/>
    <w:rsid w:val="00FD140C"/>
    <w:rsid w:val="00FD144F"/>
    <w:rsid w:val="00FD1535"/>
    <w:rsid w:val="00FD1756"/>
    <w:rsid w:val="00FD2762"/>
    <w:rsid w:val="00FD2D7D"/>
    <w:rsid w:val="00FD2FCD"/>
    <w:rsid w:val="00FD4224"/>
    <w:rsid w:val="00FD43C1"/>
    <w:rsid w:val="00FD47F3"/>
    <w:rsid w:val="00FD49EB"/>
    <w:rsid w:val="00FD4DBB"/>
    <w:rsid w:val="00FD5010"/>
    <w:rsid w:val="00FD5047"/>
    <w:rsid w:val="00FD53EA"/>
    <w:rsid w:val="00FD5694"/>
    <w:rsid w:val="00FD5A96"/>
    <w:rsid w:val="00FD5C28"/>
    <w:rsid w:val="00FD6048"/>
    <w:rsid w:val="00FD625B"/>
    <w:rsid w:val="00FD62B2"/>
    <w:rsid w:val="00FD64CE"/>
    <w:rsid w:val="00FD6885"/>
    <w:rsid w:val="00FD6B0A"/>
    <w:rsid w:val="00FD6C25"/>
    <w:rsid w:val="00FD6C53"/>
    <w:rsid w:val="00FD6E59"/>
    <w:rsid w:val="00FD70D4"/>
    <w:rsid w:val="00FD7176"/>
    <w:rsid w:val="00FD71B5"/>
    <w:rsid w:val="00FD71E9"/>
    <w:rsid w:val="00FD75F7"/>
    <w:rsid w:val="00FD7686"/>
    <w:rsid w:val="00FD7A66"/>
    <w:rsid w:val="00FE020E"/>
    <w:rsid w:val="00FE0253"/>
    <w:rsid w:val="00FE0256"/>
    <w:rsid w:val="00FE0449"/>
    <w:rsid w:val="00FE0593"/>
    <w:rsid w:val="00FE05AF"/>
    <w:rsid w:val="00FE0999"/>
    <w:rsid w:val="00FE09C4"/>
    <w:rsid w:val="00FE09D2"/>
    <w:rsid w:val="00FE0C29"/>
    <w:rsid w:val="00FE0F38"/>
    <w:rsid w:val="00FE1D7D"/>
    <w:rsid w:val="00FE2027"/>
    <w:rsid w:val="00FE2041"/>
    <w:rsid w:val="00FE22FB"/>
    <w:rsid w:val="00FE2B42"/>
    <w:rsid w:val="00FE3036"/>
    <w:rsid w:val="00FE32F4"/>
    <w:rsid w:val="00FE34C0"/>
    <w:rsid w:val="00FE37A3"/>
    <w:rsid w:val="00FE37CF"/>
    <w:rsid w:val="00FE3951"/>
    <w:rsid w:val="00FE3A1D"/>
    <w:rsid w:val="00FE3D59"/>
    <w:rsid w:val="00FE4007"/>
    <w:rsid w:val="00FE40E9"/>
    <w:rsid w:val="00FE4B30"/>
    <w:rsid w:val="00FE4C89"/>
    <w:rsid w:val="00FE51BB"/>
    <w:rsid w:val="00FE55DE"/>
    <w:rsid w:val="00FE5654"/>
    <w:rsid w:val="00FE5E04"/>
    <w:rsid w:val="00FE5FD3"/>
    <w:rsid w:val="00FE653E"/>
    <w:rsid w:val="00FE692D"/>
    <w:rsid w:val="00FE6941"/>
    <w:rsid w:val="00FE6A10"/>
    <w:rsid w:val="00FE6B78"/>
    <w:rsid w:val="00FE6D93"/>
    <w:rsid w:val="00FE70DC"/>
    <w:rsid w:val="00FE7422"/>
    <w:rsid w:val="00FE7830"/>
    <w:rsid w:val="00FE7B13"/>
    <w:rsid w:val="00FE7B41"/>
    <w:rsid w:val="00FE7BC5"/>
    <w:rsid w:val="00FE7C89"/>
    <w:rsid w:val="00FE7E44"/>
    <w:rsid w:val="00FE7EA4"/>
    <w:rsid w:val="00FF004B"/>
    <w:rsid w:val="00FF011A"/>
    <w:rsid w:val="00FF0932"/>
    <w:rsid w:val="00FF0AC7"/>
    <w:rsid w:val="00FF0D76"/>
    <w:rsid w:val="00FF0DBB"/>
    <w:rsid w:val="00FF0DBF"/>
    <w:rsid w:val="00FF1395"/>
    <w:rsid w:val="00FF16BE"/>
    <w:rsid w:val="00FF1903"/>
    <w:rsid w:val="00FF192C"/>
    <w:rsid w:val="00FF1F2C"/>
    <w:rsid w:val="00FF20E9"/>
    <w:rsid w:val="00FF2521"/>
    <w:rsid w:val="00FF26FE"/>
    <w:rsid w:val="00FF272E"/>
    <w:rsid w:val="00FF2A71"/>
    <w:rsid w:val="00FF3001"/>
    <w:rsid w:val="00FF3089"/>
    <w:rsid w:val="00FF308C"/>
    <w:rsid w:val="00FF310B"/>
    <w:rsid w:val="00FF31FA"/>
    <w:rsid w:val="00FF32E9"/>
    <w:rsid w:val="00FF3949"/>
    <w:rsid w:val="00FF3A03"/>
    <w:rsid w:val="00FF3A8F"/>
    <w:rsid w:val="00FF3B01"/>
    <w:rsid w:val="00FF3D6E"/>
    <w:rsid w:val="00FF4017"/>
    <w:rsid w:val="00FF4367"/>
    <w:rsid w:val="00FF43F4"/>
    <w:rsid w:val="00FF44C3"/>
    <w:rsid w:val="00FF4558"/>
    <w:rsid w:val="00FF473A"/>
    <w:rsid w:val="00FF48EB"/>
    <w:rsid w:val="00FF493F"/>
    <w:rsid w:val="00FF4A21"/>
    <w:rsid w:val="00FF4BEC"/>
    <w:rsid w:val="00FF52D1"/>
    <w:rsid w:val="00FF566A"/>
    <w:rsid w:val="00FF5807"/>
    <w:rsid w:val="00FF5932"/>
    <w:rsid w:val="00FF5ADB"/>
    <w:rsid w:val="00FF6025"/>
    <w:rsid w:val="00FF61B8"/>
    <w:rsid w:val="00FF61BA"/>
    <w:rsid w:val="00FF61FA"/>
    <w:rsid w:val="00FF61FE"/>
    <w:rsid w:val="00FF63F9"/>
    <w:rsid w:val="00FF6514"/>
    <w:rsid w:val="00FF6555"/>
    <w:rsid w:val="00FF6807"/>
    <w:rsid w:val="00FF68C1"/>
    <w:rsid w:val="00FF6BC5"/>
    <w:rsid w:val="00FF6CD2"/>
    <w:rsid w:val="00FF6F82"/>
    <w:rsid w:val="00FF7130"/>
    <w:rsid w:val="00FF7252"/>
    <w:rsid w:val="00FF773F"/>
    <w:rsid w:val="00FF79A0"/>
    <w:rsid w:val="00FF79CD"/>
    <w:rsid w:val="00FF7ADF"/>
    <w:rsid w:val="00FF7D54"/>
    <w:rsid w:val="00FF7EE8"/>
    <w:rsid w:val="01117A5D"/>
    <w:rsid w:val="0119744A"/>
    <w:rsid w:val="022A5324"/>
    <w:rsid w:val="02AA98EA"/>
    <w:rsid w:val="02C00E75"/>
    <w:rsid w:val="037B3E41"/>
    <w:rsid w:val="0390B7D2"/>
    <w:rsid w:val="041D8818"/>
    <w:rsid w:val="0432A381"/>
    <w:rsid w:val="043EBFAE"/>
    <w:rsid w:val="044FF443"/>
    <w:rsid w:val="0481D7F2"/>
    <w:rsid w:val="04F33D7E"/>
    <w:rsid w:val="05A178CB"/>
    <w:rsid w:val="05D4267D"/>
    <w:rsid w:val="05D8EBD2"/>
    <w:rsid w:val="062011A6"/>
    <w:rsid w:val="066588A8"/>
    <w:rsid w:val="06BBA6BD"/>
    <w:rsid w:val="06CE1134"/>
    <w:rsid w:val="06F44B87"/>
    <w:rsid w:val="074BA859"/>
    <w:rsid w:val="0752FFE6"/>
    <w:rsid w:val="0753A979"/>
    <w:rsid w:val="07630A4E"/>
    <w:rsid w:val="076F1D88"/>
    <w:rsid w:val="077C5074"/>
    <w:rsid w:val="07DC0FEE"/>
    <w:rsid w:val="087049CC"/>
    <w:rsid w:val="08A0A673"/>
    <w:rsid w:val="094359C5"/>
    <w:rsid w:val="094DCBC9"/>
    <w:rsid w:val="09A0D0D6"/>
    <w:rsid w:val="09E18B10"/>
    <w:rsid w:val="09F60239"/>
    <w:rsid w:val="0A06D3F0"/>
    <w:rsid w:val="0A3FB083"/>
    <w:rsid w:val="0AAC4175"/>
    <w:rsid w:val="0AB7393D"/>
    <w:rsid w:val="0B3BA078"/>
    <w:rsid w:val="0B55C712"/>
    <w:rsid w:val="0C931B9A"/>
    <w:rsid w:val="0CA67CDD"/>
    <w:rsid w:val="0D0FA6EB"/>
    <w:rsid w:val="0DBB44F8"/>
    <w:rsid w:val="0DE4E3F1"/>
    <w:rsid w:val="0E6245A7"/>
    <w:rsid w:val="0E8A5B51"/>
    <w:rsid w:val="0E9BA774"/>
    <w:rsid w:val="0EAD3668"/>
    <w:rsid w:val="0EC9D955"/>
    <w:rsid w:val="0F9772CC"/>
    <w:rsid w:val="0FCCC680"/>
    <w:rsid w:val="0FD44478"/>
    <w:rsid w:val="0FDD096D"/>
    <w:rsid w:val="1024EE3E"/>
    <w:rsid w:val="103DA9E1"/>
    <w:rsid w:val="103F4EBE"/>
    <w:rsid w:val="1083178C"/>
    <w:rsid w:val="10A5069B"/>
    <w:rsid w:val="10B1BC82"/>
    <w:rsid w:val="10FED138"/>
    <w:rsid w:val="11B0ABA1"/>
    <w:rsid w:val="122506F8"/>
    <w:rsid w:val="12577E21"/>
    <w:rsid w:val="127B790C"/>
    <w:rsid w:val="128718AE"/>
    <w:rsid w:val="13048C56"/>
    <w:rsid w:val="132F55ED"/>
    <w:rsid w:val="13A7BBDB"/>
    <w:rsid w:val="141A1042"/>
    <w:rsid w:val="1435AFA4"/>
    <w:rsid w:val="14BEE715"/>
    <w:rsid w:val="152B8900"/>
    <w:rsid w:val="153B5324"/>
    <w:rsid w:val="16A1C93B"/>
    <w:rsid w:val="17007D2F"/>
    <w:rsid w:val="17157732"/>
    <w:rsid w:val="181F7FE8"/>
    <w:rsid w:val="18B250AD"/>
    <w:rsid w:val="1945FBDC"/>
    <w:rsid w:val="19821F2F"/>
    <w:rsid w:val="19D65A49"/>
    <w:rsid w:val="19EE33EC"/>
    <w:rsid w:val="1A1CB650"/>
    <w:rsid w:val="1AF467D0"/>
    <w:rsid w:val="1B8F3D75"/>
    <w:rsid w:val="1B9D75D7"/>
    <w:rsid w:val="1C63E4A8"/>
    <w:rsid w:val="1CEE3FA8"/>
    <w:rsid w:val="1E2EE615"/>
    <w:rsid w:val="1E2F973E"/>
    <w:rsid w:val="1E3F8FA2"/>
    <w:rsid w:val="1F795934"/>
    <w:rsid w:val="1F8E52F7"/>
    <w:rsid w:val="1FACBB3D"/>
    <w:rsid w:val="206B8E42"/>
    <w:rsid w:val="206C63AC"/>
    <w:rsid w:val="208775F8"/>
    <w:rsid w:val="210E04AB"/>
    <w:rsid w:val="216EF54E"/>
    <w:rsid w:val="21CD9F9A"/>
    <w:rsid w:val="22187C4B"/>
    <w:rsid w:val="2230E8BD"/>
    <w:rsid w:val="22698235"/>
    <w:rsid w:val="22B1C3CD"/>
    <w:rsid w:val="22FF3036"/>
    <w:rsid w:val="232B9B99"/>
    <w:rsid w:val="236B3D67"/>
    <w:rsid w:val="244AFD74"/>
    <w:rsid w:val="24A8A32A"/>
    <w:rsid w:val="2526C1A7"/>
    <w:rsid w:val="2560186F"/>
    <w:rsid w:val="2560D14E"/>
    <w:rsid w:val="25670A5B"/>
    <w:rsid w:val="25C85D7C"/>
    <w:rsid w:val="25F45B21"/>
    <w:rsid w:val="260F2868"/>
    <w:rsid w:val="2779CEF2"/>
    <w:rsid w:val="27D05691"/>
    <w:rsid w:val="28555801"/>
    <w:rsid w:val="2876AB85"/>
    <w:rsid w:val="29D8CE3E"/>
    <w:rsid w:val="2A330AC0"/>
    <w:rsid w:val="2B366DC5"/>
    <w:rsid w:val="2BA75EC5"/>
    <w:rsid w:val="2BA91FC1"/>
    <w:rsid w:val="2C053515"/>
    <w:rsid w:val="2D2BA1D2"/>
    <w:rsid w:val="2D6916A1"/>
    <w:rsid w:val="2D7A88C2"/>
    <w:rsid w:val="2DBA8A37"/>
    <w:rsid w:val="2E03FCB7"/>
    <w:rsid w:val="2E9CB15A"/>
    <w:rsid w:val="2F6E6214"/>
    <w:rsid w:val="2F820CFA"/>
    <w:rsid w:val="2FD72466"/>
    <w:rsid w:val="2FF44DEC"/>
    <w:rsid w:val="304D5B8E"/>
    <w:rsid w:val="3060387D"/>
    <w:rsid w:val="307CAC46"/>
    <w:rsid w:val="315EF723"/>
    <w:rsid w:val="3179516B"/>
    <w:rsid w:val="32267433"/>
    <w:rsid w:val="324395F7"/>
    <w:rsid w:val="33293820"/>
    <w:rsid w:val="335E9BDF"/>
    <w:rsid w:val="3371204C"/>
    <w:rsid w:val="33AA287B"/>
    <w:rsid w:val="33ADF3BB"/>
    <w:rsid w:val="34AB54E1"/>
    <w:rsid w:val="3559FE31"/>
    <w:rsid w:val="356F70C1"/>
    <w:rsid w:val="359301FF"/>
    <w:rsid w:val="35CD6480"/>
    <w:rsid w:val="35F1384F"/>
    <w:rsid w:val="36035276"/>
    <w:rsid w:val="3710A26D"/>
    <w:rsid w:val="376C2DFA"/>
    <w:rsid w:val="377F14AB"/>
    <w:rsid w:val="37C6F923"/>
    <w:rsid w:val="38019898"/>
    <w:rsid w:val="388B322F"/>
    <w:rsid w:val="38AE74F1"/>
    <w:rsid w:val="38B31DEE"/>
    <w:rsid w:val="399F8808"/>
    <w:rsid w:val="39B0626B"/>
    <w:rsid w:val="39E36C67"/>
    <w:rsid w:val="3AA9BEAA"/>
    <w:rsid w:val="3AB4F53D"/>
    <w:rsid w:val="3B5053FE"/>
    <w:rsid w:val="3BB45655"/>
    <w:rsid w:val="3BD032A6"/>
    <w:rsid w:val="3EBFF17E"/>
    <w:rsid w:val="3EF82BD4"/>
    <w:rsid w:val="3F019E1E"/>
    <w:rsid w:val="3F430052"/>
    <w:rsid w:val="3F84B26B"/>
    <w:rsid w:val="402B08CD"/>
    <w:rsid w:val="40596AFC"/>
    <w:rsid w:val="40C33BE4"/>
    <w:rsid w:val="40EA887A"/>
    <w:rsid w:val="4196F5D5"/>
    <w:rsid w:val="41DFA6C7"/>
    <w:rsid w:val="41F6A5D1"/>
    <w:rsid w:val="420B3B73"/>
    <w:rsid w:val="42B606EC"/>
    <w:rsid w:val="42EC6020"/>
    <w:rsid w:val="43BDB0FC"/>
    <w:rsid w:val="443F7553"/>
    <w:rsid w:val="44571EDC"/>
    <w:rsid w:val="450D54F9"/>
    <w:rsid w:val="45F697E2"/>
    <w:rsid w:val="4674534D"/>
    <w:rsid w:val="4692EDB6"/>
    <w:rsid w:val="46B2FA8A"/>
    <w:rsid w:val="46F315DF"/>
    <w:rsid w:val="46F6C910"/>
    <w:rsid w:val="47294FB0"/>
    <w:rsid w:val="47396BFF"/>
    <w:rsid w:val="473A9DE8"/>
    <w:rsid w:val="47BA7C54"/>
    <w:rsid w:val="485BC940"/>
    <w:rsid w:val="492CCF88"/>
    <w:rsid w:val="498558E0"/>
    <w:rsid w:val="49CDD0B0"/>
    <w:rsid w:val="4B0725D0"/>
    <w:rsid w:val="4B0FC97B"/>
    <w:rsid w:val="4B3AD55D"/>
    <w:rsid w:val="4B66E8B5"/>
    <w:rsid w:val="4BD3A23C"/>
    <w:rsid w:val="4BD8BDCB"/>
    <w:rsid w:val="4BEC0266"/>
    <w:rsid w:val="4C29BC0A"/>
    <w:rsid w:val="4CB19067"/>
    <w:rsid w:val="4E8C7410"/>
    <w:rsid w:val="4EFDD99F"/>
    <w:rsid w:val="4F246EBF"/>
    <w:rsid w:val="4F3E0876"/>
    <w:rsid w:val="4FDA4346"/>
    <w:rsid w:val="50403C30"/>
    <w:rsid w:val="5067D556"/>
    <w:rsid w:val="50CE0720"/>
    <w:rsid w:val="5172EC7C"/>
    <w:rsid w:val="51AD42CB"/>
    <w:rsid w:val="529A2867"/>
    <w:rsid w:val="52FC00EA"/>
    <w:rsid w:val="53188278"/>
    <w:rsid w:val="532007E9"/>
    <w:rsid w:val="534BE8B4"/>
    <w:rsid w:val="535D0777"/>
    <w:rsid w:val="536F6C8E"/>
    <w:rsid w:val="53702DAB"/>
    <w:rsid w:val="53D95274"/>
    <w:rsid w:val="53E5F00E"/>
    <w:rsid w:val="53EEC656"/>
    <w:rsid w:val="542797AF"/>
    <w:rsid w:val="547CC5C7"/>
    <w:rsid w:val="54F67724"/>
    <w:rsid w:val="55B1077D"/>
    <w:rsid w:val="55D28100"/>
    <w:rsid w:val="561A2CD8"/>
    <w:rsid w:val="563608E9"/>
    <w:rsid w:val="56BD5DDC"/>
    <w:rsid w:val="56C26A73"/>
    <w:rsid w:val="5720854A"/>
    <w:rsid w:val="576098CA"/>
    <w:rsid w:val="5767E398"/>
    <w:rsid w:val="57B62E72"/>
    <w:rsid w:val="5800B0ED"/>
    <w:rsid w:val="5828F07C"/>
    <w:rsid w:val="58649517"/>
    <w:rsid w:val="58A7386A"/>
    <w:rsid w:val="58F7FEFD"/>
    <w:rsid w:val="59657070"/>
    <w:rsid w:val="5990F344"/>
    <w:rsid w:val="59F7E8A6"/>
    <w:rsid w:val="59FFA870"/>
    <w:rsid w:val="5AA8EBB9"/>
    <w:rsid w:val="5ABEA363"/>
    <w:rsid w:val="5B5D7E51"/>
    <w:rsid w:val="5B9363F7"/>
    <w:rsid w:val="5BCA0696"/>
    <w:rsid w:val="5CC97289"/>
    <w:rsid w:val="5D320E59"/>
    <w:rsid w:val="5D7EA24B"/>
    <w:rsid w:val="5D8E6F8D"/>
    <w:rsid w:val="5DF05E2A"/>
    <w:rsid w:val="5E6885B2"/>
    <w:rsid w:val="5E703315"/>
    <w:rsid w:val="602E8C95"/>
    <w:rsid w:val="60D05D78"/>
    <w:rsid w:val="60E148A5"/>
    <w:rsid w:val="60ED824C"/>
    <w:rsid w:val="618F263B"/>
    <w:rsid w:val="622FF6A7"/>
    <w:rsid w:val="628D60F6"/>
    <w:rsid w:val="63006484"/>
    <w:rsid w:val="63395CF4"/>
    <w:rsid w:val="635263FA"/>
    <w:rsid w:val="63A36CB8"/>
    <w:rsid w:val="647AC919"/>
    <w:rsid w:val="64CC56CD"/>
    <w:rsid w:val="65FA52F9"/>
    <w:rsid w:val="66D9EBEA"/>
    <w:rsid w:val="66E5D86F"/>
    <w:rsid w:val="67638DE8"/>
    <w:rsid w:val="6776FE9C"/>
    <w:rsid w:val="681B0DD4"/>
    <w:rsid w:val="68711ACA"/>
    <w:rsid w:val="68A6713A"/>
    <w:rsid w:val="691A3622"/>
    <w:rsid w:val="697B210C"/>
    <w:rsid w:val="697D884E"/>
    <w:rsid w:val="69C06265"/>
    <w:rsid w:val="69CA5D60"/>
    <w:rsid w:val="6B732310"/>
    <w:rsid w:val="6CD6E008"/>
    <w:rsid w:val="6E12B7B6"/>
    <w:rsid w:val="6E7DC214"/>
    <w:rsid w:val="6FCAC6A0"/>
    <w:rsid w:val="704107FD"/>
    <w:rsid w:val="705986A4"/>
    <w:rsid w:val="70AB001A"/>
    <w:rsid w:val="718A8BF6"/>
    <w:rsid w:val="71C50B87"/>
    <w:rsid w:val="71EDF580"/>
    <w:rsid w:val="724FAA03"/>
    <w:rsid w:val="7251901F"/>
    <w:rsid w:val="7294663B"/>
    <w:rsid w:val="72B74827"/>
    <w:rsid w:val="732C7557"/>
    <w:rsid w:val="7402E314"/>
    <w:rsid w:val="743FA697"/>
    <w:rsid w:val="7446155D"/>
    <w:rsid w:val="74A18B4E"/>
    <w:rsid w:val="75146D07"/>
    <w:rsid w:val="7532B086"/>
    <w:rsid w:val="75596B26"/>
    <w:rsid w:val="757FBE09"/>
    <w:rsid w:val="7595FBD1"/>
    <w:rsid w:val="75D93442"/>
    <w:rsid w:val="76219E3A"/>
    <w:rsid w:val="76512F7E"/>
    <w:rsid w:val="768A88E2"/>
    <w:rsid w:val="770AA5D8"/>
    <w:rsid w:val="771B0F99"/>
    <w:rsid w:val="771F39CC"/>
    <w:rsid w:val="77819FF3"/>
    <w:rsid w:val="7792D16B"/>
    <w:rsid w:val="77F06109"/>
    <w:rsid w:val="78908B35"/>
    <w:rsid w:val="792C8DF7"/>
    <w:rsid w:val="799456A2"/>
    <w:rsid w:val="79BEA7FA"/>
    <w:rsid w:val="79D7EC6D"/>
    <w:rsid w:val="79E1D778"/>
    <w:rsid w:val="7A3343C8"/>
    <w:rsid w:val="7A74575E"/>
    <w:rsid w:val="7A8B3BC2"/>
    <w:rsid w:val="7AC900A6"/>
    <w:rsid w:val="7AD003C1"/>
    <w:rsid w:val="7B5842B4"/>
    <w:rsid w:val="7B98BADC"/>
    <w:rsid w:val="7BBC42ED"/>
    <w:rsid w:val="7C083083"/>
    <w:rsid w:val="7C890E2C"/>
    <w:rsid w:val="7D1E2867"/>
    <w:rsid w:val="7D4C9332"/>
    <w:rsid w:val="7D7E7728"/>
    <w:rsid w:val="7D8A9285"/>
    <w:rsid w:val="7DEDDE4F"/>
    <w:rsid w:val="7E26241A"/>
    <w:rsid w:val="7F43E2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uiPriority="0" w:unhideWhenUsed="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unhideWhenUsed="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7237"/>
    <w:pPr>
      <w:spacing w:before="10" w:after="120" w:line="240" w:lineRule="auto"/>
      <w:ind w:left="144"/>
    </w:pPr>
    <w:rPr>
      <w:color w:val="000000"/>
      <w:sz w:val="24"/>
      <w:szCs w:val="24"/>
    </w:rPr>
  </w:style>
  <w:style w:type="paragraph" w:styleId="Heading1">
    <w:name w:val="heading 1"/>
    <w:basedOn w:val="Normal"/>
    <w:next w:val="Normal"/>
    <w:link w:val="Heading1Char"/>
    <w:unhideWhenUsed/>
    <w:qFormat/>
    <w:rsid w:val="00784D27"/>
    <w:pPr>
      <w:spacing w:before="720"/>
      <w:jc w:val="center"/>
      <w:outlineLvl w:val="0"/>
    </w:pPr>
    <w:rPr>
      <w:b/>
      <w:bCs/>
      <w:sz w:val="44"/>
    </w:rPr>
  </w:style>
  <w:style w:type="paragraph" w:styleId="Heading2">
    <w:name w:val="heading 2"/>
    <w:next w:val="Normal"/>
    <w:link w:val="Heading2Char"/>
    <w:unhideWhenUsed/>
    <w:qFormat/>
    <w:rsid w:val="00784D27"/>
    <w:pPr>
      <w:pBdr>
        <w:top w:val="double" w:sz="4" w:space="18" w:color="1F4E79" w:themeColor="accent1" w:themeShade="80"/>
        <w:left w:val="double" w:sz="4" w:space="4" w:color="1F4E79" w:themeColor="accent1" w:themeShade="80"/>
        <w:bottom w:val="double" w:sz="4" w:space="18" w:color="1F4E79" w:themeColor="accent1" w:themeShade="80"/>
        <w:right w:val="double" w:sz="4" w:space="4" w:color="1F4E79" w:themeColor="accent1" w:themeShade="80"/>
      </w:pBdr>
      <w:spacing w:before="360" w:after="360" w:line="240" w:lineRule="auto"/>
      <w:jc w:val="center"/>
      <w:outlineLvl w:val="1"/>
    </w:pPr>
    <w:rPr>
      <w:b/>
      <w:bCs/>
      <w:color w:val="000000"/>
      <w:sz w:val="72"/>
      <w:szCs w:val="72"/>
    </w:rPr>
  </w:style>
  <w:style w:type="paragraph" w:styleId="Heading3">
    <w:name w:val="heading 3"/>
    <w:next w:val="Normal"/>
    <w:link w:val="Heading3Char"/>
    <w:unhideWhenUsed/>
    <w:qFormat/>
    <w:rsid w:val="00423542"/>
    <w:pPr>
      <w:keepNext/>
      <w:numPr>
        <w:ilvl w:val="1"/>
        <w:numId w:val="5"/>
      </w:numPr>
      <w:spacing w:before="180" w:after="60" w:line="240" w:lineRule="auto"/>
      <w:outlineLvl w:val="2"/>
    </w:pPr>
    <w:rPr>
      <w:b/>
      <w:bCs/>
      <w:color w:val="000000"/>
      <w:sz w:val="32"/>
      <w:szCs w:val="24"/>
    </w:rPr>
  </w:style>
  <w:style w:type="paragraph" w:styleId="Heading4">
    <w:name w:val="heading 4"/>
    <w:basedOn w:val="Heading3"/>
    <w:next w:val="Normal"/>
    <w:link w:val="Heading4Char"/>
    <w:unhideWhenUsed/>
    <w:qFormat/>
    <w:rsid w:val="00423542"/>
    <w:pPr>
      <w:numPr>
        <w:ilvl w:val="2"/>
      </w:numPr>
      <w:spacing w:before="120" w:after="0"/>
      <w:outlineLvl w:val="3"/>
    </w:pPr>
    <w:rPr>
      <w:sz w:val="26"/>
    </w:rPr>
  </w:style>
  <w:style w:type="paragraph" w:styleId="Heading5">
    <w:name w:val="heading 5"/>
    <w:next w:val="Normal"/>
    <w:link w:val="Heading5Char"/>
    <w:unhideWhenUsed/>
    <w:qFormat/>
    <w:rsid w:val="0025660F"/>
    <w:pPr>
      <w:keepNext/>
      <w:numPr>
        <w:ilvl w:val="3"/>
        <w:numId w:val="5"/>
      </w:numPr>
      <w:spacing w:before="120" w:after="60" w:line="240" w:lineRule="auto"/>
      <w:outlineLvl w:val="4"/>
    </w:pPr>
    <w:rPr>
      <w:b/>
      <w:bCs/>
      <w:color w:val="000000"/>
      <w:sz w:val="24"/>
      <w:szCs w:val="24"/>
    </w:rPr>
  </w:style>
  <w:style w:type="paragraph" w:styleId="Heading6">
    <w:name w:val="heading 6"/>
    <w:basedOn w:val="Heading5"/>
    <w:next w:val="Normal"/>
    <w:link w:val="Heading6Char"/>
    <w:unhideWhenUsed/>
    <w:qFormat/>
    <w:rsid w:val="003C5E6D"/>
    <w:pPr>
      <w:keepLines/>
      <w:numPr>
        <w:ilvl w:val="4"/>
      </w:numPr>
      <w:outlineLvl w:val="5"/>
    </w:pPr>
    <w:rPr>
      <w:i/>
      <w:iCs/>
      <w:color w:val="auto"/>
    </w:rPr>
  </w:style>
  <w:style w:type="paragraph" w:styleId="Heading7">
    <w:name w:val="heading 7"/>
    <w:basedOn w:val="Normal"/>
    <w:next w:val="Normal"/>
    <w:link w:val="Heading7Char"/>
    <w:uiPriority w:val="9"/>
    <w:unhideWhenUsed/>
    <w:qFormat/>
    <w:rsid w:val="006A6B17"/>
    <w:pPr>
      <w:numPr>
        <w:ilvl w:val="6"/>
        <w:numId w:val="3"/>
      </w:numPr>
      <w:spacing w:before="240" w:after="60"/>
      <w:outlineLvl w:val="6"/>
    </w:pPr>
    <w:rPr>
      <w:sz w:val="20"/>
      <w:szCs w:val="20"/>
    </w:rPr>
  </w:style>
  <w:style w:type="paragraph" w:styleId="Heading8">
    <w:name w:val="heading 8"/>
    <w:basedOn w:val="Normal"/>
    <w:next w:val="Normal"/>
    <w:link w:val="Heading8Char"/>
    <w:uiPriority w:val="9"/>
    <w:unhideWhenUsed/>
    <w:qFormat/>
    <w:rsid w:val="006A6B17"/>
    <w:pPr>
      <w:numPr>
        <w:ilvl w:val="7"/>
        <w:numId w:val="3"/>
      </w:numPr>
      <w:spacing w:before="240" w:after="60"/>
      <w:outlineLvl w:val="7"/>
    </w:pPr>
    <w:rPr>
      <w:i/>
      <w:sz w:val="20"/>
      <w:szCs w:val="20"/>
    </w:rPr>
  </w:style>
  <w:style w:type="paragraph" w:styleId="Heading9">
    <w:name w:val="heading 9"/>
    <w:basedOn w:val="Normal"/>
    <w:next w:val="Normal"/>
    <w:link w:val="Heading9Char"/>
    <w:uiPriority w:val="9"/>
    <w:unhideWhenUsed/>
    <w:qFormat/>
    <w:rsid w:val="004D184C"/>
    <w:pPr>
      <w:numPr>
        <w:ilvl w:val="8"/>
        <w:numId w:val="3"/>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67D1"/>
    <w:rPr>
      <w:b/>
      <w:bCs/>
      <w:color w:val="000000"/>
      <w:sz w:val="44"/>
      <w:szCs w:val="24"/>
    </w:rPr>
  </w:style>
  <w:style w:type="character" w:customStyle="1" w:styleId="Heading2Char">
    <w:name w:val="Heading 2 Char"/>
    <w:link w:val="Heading2"/>
    <w:rsid w:val="004367D1"/>
    <w:rPr>
      <w:b/>
      <w:bCs/>
      <w:color w:val="000000"/>
      <w:sz w:val="72"/>
      <w:szCs w:val="72"/>
    </w:rPr>
  </w:style>
  <w:style w:type="character" w:customStyle="1" w:styleId="Heading3Char">
    <w:name w:val="Heading 3 Char"/>
    <w:link w:val="Heading3"/>
    <w:rsid w:val="004367D1"/>
    <w:rPr>
      <w:b/>
      <w:bCs/>
      <w:color w:val="000000"/>
      <w:sz w:val="32"/>
      <w:szCs w:val="24"/>
    </w:rPr>
  </w:style>
  <w:style w:type="character" w:customStyle="1" w:styleId="Heading4Char">
    <w:name w:val="Heading 4 Char"/>
    <w:link w:val="Heading4"/>
    <w:rsid w:val="004367D1"/>
    <w:rPr>
      <w:b/>
      <w:bCs/>
      <w:color w:val="000000"/>
      <w:sz w:val="26"/>
      <w:szCs w:val="24"/>
    </w:rPr>
  </w:style>
  <w:style w:type="character" w:customStyle="1" w:styleId="Heading5Char">
    <w:name w:val="Heading 5 Char"/>
    <w:link w:val="Heading5"/>
    <w:rsid w:val="004367D1"/>
    <w:rPr>
      <w:b/>
      <w:bCs/>
      <w:color w:val="000000"/>
      <w:sz w:val="24"/>
      <w:szCs w:val="24"/>
    </w:rPr>
  </w:style>
  <w:style w:type="character" w:customStyle="1" w:styleId="Heading6Char">
    <w:name w:val="Heading 6 Char"/>
    <w:link w:val="Heading6"/>
    <w:rsid w:val="004367D1"/>
    <w:rPr>
      <w:b/>
      <w:bCs/>
      <w:i/>
      <w:iCs/>
      <w:sz w:val="24"/>
      <w:szCs w:val="24"/>
    </w:rPr>
  </w:style>
  <w:style w:type="character" w:customStyle="1" w:styleId="Heading7Char">
    <w:name w:val="Heading 7 Char"/>
    <w:basedOn w:val="DefaultParagraphFont"/>
    <w:link w:val="Heading7"/>
    <w:uiPriority w:val="9"/>
    <w:rsid w:val="004367D1"/>
    <w:rPr>
      <w:color w:val="000000"/>
      <w:sz w:val="20"/>
      <w:szCs w:val="20"/>
    </w:rPr>
  </w:style>
  <w:style w:type="character" w:customStyle="1" w:styleId="Heading8Char">
    <w:name w:val="Heading 8 Char"/>
    <w:basedOn w:val="DefaultParagraphFont"/>
    <w:link w:val="Heading8"/>
    <w:uiPriority w:val="9"/>
    <w:rsid w:val="004367D1"/>
    <w:rPr>
      <w:i/>
      <w:color w:val="000000"/>
      <w:sz w:val="20"/>
      <w:szCs w:val="20"/>
    </w:rPr>
  </w:style>
  <w:style w:type="character" w:customStyle="1" w:styleId="Heading9Char">
    <w:name w:val="Heading 9 Char"/>
    <w:basedOn w:val="DefaultParagraphFont"/>
    <w:link w:val="Heading9"/>
    <w:uiPriority w:val="9"/>
    <w:rsid w:val="004367D1"/>
    <w:rPr>
      <w:b/>
      <w:i/>
      <w:color w:val="000000"/>
      <w:sz w:val="18"/>
      <w:szCs w:val="20"/>
    </w:rPr>
  </w:style>
  <w:style w:type="character" w:customStyle="1" w:styleId="Cross-Reference">
    <w:name w:val="Cross-Reference"/>
    <w:basedOn w:val="DefaultParagraphFont"/>
    <w:uiPriority w:val="1"/>
    <w:unhideWhenUsed/>
    <w:qFormat/>
    <w:rsid w:val="00407913"/>
    <w:rPr>
      <w:color w:val="0000FF"/>
      <w:u w:val="single"/>
    </w:rPr>
  </w:style>
  <w:style w:type="paragraph" w:customStyle="1" w:styleId="TableHead">
    <w:name w:val="TableHead"/>
    <w:link w:val="TableHeadChar"/>
    <w:unhideWhenUsed/>
    <w:rsid w:val="004D184C"/>
    <w:pPr>
      <w:spacing w:before="10" w:after="10" w:line="240" w:lineRule="auto"/>
      <w:jc w:val="center"/>
    </w:pPr>
    <w:rPr>
      <w:b/>
      <w:bCs/>
      <w:noProof/>
      <w:sz w:val="24"/>
    </w:rPr>
  </w:style>
  <w:style w:type="character" w:customStyle="1" w:styleId="TableHeadChar">
    <w:name w:val="TableHead Char"/>
    <w:link w:val="TableHead"/>
    <w:rsid w:val="004367D1"/>
    <w:rPr>
      <w:b/>
      <w:bCs/>
      <w:noProof/>
      <w:sz w:val="24"/>
    </w:rPr>
  </w:style>
  <w:style w:type="character" w:styleId="FootnoteReference">
    <w:name w:val="footnote reference"/>
    <w:basedOn w:val="DefaultParagraphFont"/>
    <w:uiPriority w:val="99"/>
    <w:unhideWhenUsed/>
    <w:rsid w:val="004D184C"/>
    <w:rPr>
      <w:rFonts w:ascii="Arial" w:hAnsi="Arial"/>
      <w:vertAlign w:val="superscript"/>
    </w:rPr>
  </w:style>
  <w:style w:type="paragraph" w:styleId="Caption">
    <w:name w:val="caption"/>
    <w:basedOn w:val="Normal"/>
    <w:next w:val="Normal"/>
    <w:link w:val="CaptionChar"/>
    <w:unhideWhenUsed/>
    <w:qFormat/>
    <w:rsid w:val="006944E9"/>
    <w:pPr>
      <w:keepNext/>
      <w:spacing w:before="240" w:after="60"/>
      <w:ind w:left="0"/>
      <w:jc w:val="center"/>
    </w:pPr>
    <w:rPr>
      <w:rFonts w:eastAsia="Times New Roman" w:cs="Times New Roman"/>
      <w:b/>
      <w:bCs/>
      <w:color w:val="034D8E"/>
      <w:szCs w:val="20"/>
    </w:rPr>
  </w:style>
  <w:style w:type="character" w:customStyle="1" w:styleId="CaptionChar">
    <w:name w:val="Caption Char"/>
    <w:link w:val="Caption"/>
    <w:locked/>
    <w:rsid w:val="004367D1"/>
    <w:rPr>
      <w:rFonts w:eastAsia="Times New Roman" w:cs="Times New Roman"/>
      <w:b/>
      <w:bCs/>
      <w:color w:val="034D8E"/>
      <w:sz w:val="24"/>
      <w:szCs w:val="20"/>
    </w:rPr>
  </w:style>
  <w:style w:type="paragraph" w:customStyle="1" w:styleId="TableText">
    <w:name w:val="TableText"/>
    <w:link w:val="TableTextChar"/>
    <w:unhideWhenUsed/>
    <w:rsid w:val="004D184C"/>
    <w:pPr>
      <w:spacing w:before="20" w:after="20" w:line="240" w:lineRule="auto"/>
      <w:jc w:val="right"/>
    </w:pPr>
    <w:rPr>
      <w:noProof/>
      <w:sz w:val="24"/>
    </w:rPr>
  </w:style>
  <w:style w:type="character" w:customStyle="1" w:styleId="TableTextChar">
    <w:name w:val="TableText Char"/>
    <w:basedOn w:val="DefaultParagraphFont"/>
    <w:link w:val="TableText"/>
    <w:rsid w:val="004367D1"/>
    <w:rPr>
      <w:noProof/>
      <w:sz w:val="24"/>
    </w:rPr>
  </w:style>
  <w:style w:type="table" w:styleId="TableGrid">
    <w:name w:val="Table Grid"/>
    <w:basedOn w:val="TableNormal"/>
    <w:uiPriority w:val="39"/>
    <w:rsid w:val="00D05579"/>
    <w:pPr>
      <w:spacing w:after="0" w:line="240" w:lineRule="auto"/>
    </w:pPr>
    <w:rPr>
      <w:rFonts w:eastAsiaTheme="minorEastAsia" w:cstheme="minorBidi"/>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4"/>
      </w:rPr>
      <w:tblPr/>
      <w:trPr>
        <w:cantSplit/>
        <w:tblHeader/>
      </w:trPr>
    </w:tblStylePr>
  </w:style>
  <w:style w:type="paragraph" w:styleId="CommentText">
    <w:name w:val="annotation text"/>
    <w:basedOn w:val="Normal"/>
    <w:link w:val="CommentTextChar"/>
    <w:uiPriority w:val="99"/>
    <w:unhideWhenUsed/>
    <w:rsid w:val="004D184C"/>
    <w:rPr>
      <w:sz w:val="20"/>
      <w:szCs w:val="20"/>
    </w:rPr>
  </w:style>
  <w:style w:type="character" w:customStyle="1" w:styleId="CommentTextChar">
    <w:name w:val="Comment Text Char"/>
    <w:basedOn w:val="DefaultParagraphFont"/>
    <w:link w:val="CommentText"/>
    <w:uiPriority w:val="99"/>
    <w:rsid w:val="004367D1"/>
    <w:rPr>
      <w:color w:val="000000"/>
      <w:sz w:val="20"/>
      <w:szCs w:val="20"/>
    </w:rPr>
  </w:style>
  <w:style w:type="paragraph" w:styleId="Header">
    <w:name w:val="header"/>
    <w:basedOn w:val="Normal"/>
    <w:link w:val="HeaderChar"/>
    <w:uiPriority w:val="99"/>
    <w:unhideWhenUsed/>
    <w:rsid w:val="004D184C"/>
    <w:pPr>
      <w:tabs>
        <w:tab w:val="center" w:pos="4680"/>
        <w:tab w:val="right" w:pos="9360"/>
      </w:tabs>
      <w:ind w:left="0"/>
    </w:pPr>
    <w:rPr>
      <w:rFonts w:ascii="Arial Narrow" w:hAnsi="Arial Narrow" w:cs="Times New Roman"/>
      <w:noProof/>
      <w:szCs w:val="20"/>
    </w:rPr>
  </w:style>
  <w:style w:type="character" w:customStyle="1" w:styleId="HeaderChar">
    <w:name w:val="Header Char"/>
    <w:link w:val="Header"/>
    <w:uiPriority w:val="99"/>
    <w:rsid w:val="004367D1"/>
    <w:rPr>
      <w:rFonts w:ascii="Arial Narrow" w:hAnsi="Arial Narrow" w:cs="Times New Roman"/>
      <w:noProof/>
      <w:color w:val="000000"/>
      <w:sz w:val="24"/>
      <w:szCs w:val="20"/>
    </w:rPr>
  </w:style>
  <w:style w:type="paragraph" w:styleId="Footer">
    <w:name w:val="footer"/>
    <w:basedOn w:val="Normal"/>
    <w:link w:val="FooterChar"/>
    <w:uiPriority w:val="99"/>
    <w:unhideWhenUsed/>
    <w:rsid w:val="004D184C"/>
    <w:pPr>
      <w:pBdr>
        <w:top w:val="single" w:sz="4" w:space="1" w:color="auto"/>
      </w:pBdr>
      <w:tabs>
        <w:tab w:val="right" w:pos="9936"/>
      </w:tabs>
      <w:spacing w:after="0"/>
      <w:ind w:left="0"/>
    </w:pPr>
    <w:rPr>
      <w:rFonts w:ascii="Arial Narrow" w:hAnsi="Arial Narrow" w:cs="Times New Roman"/>
      <w:szCs w:val="16"/>
    </w:rPr>
  </w:style>
  <w:style w:type="character" w:customStyle="1" w:styleId="FooterChar">
    <w:name w:val="Footer Char"/>
    <w:link w:val="Footer"/>
    <w:uiPriority w:val="99"/>
    <w:rsid w:val="004367D1"/>
    <w:rPr>
      <w:rFonts w:ascii="Arial Narrow" w:hAnsi="Arial Narrow" w:cs="Times New Roman"/>
      <w:color w:val="000000"/>
      <w:sz w:val="24"/>
      <w:szCs w:val="16"/>
    </w:rPr>
  </w:style>
  <w:style w:type="paragraph" w:customStyle="1" w:styleId="bullets">
    <w:name w:val="bullets"/>
    <w:basedOn w:val="Normal"/>
    <w:link w:val="bulletsCharChar"/>
    <w:unhideWhenUsed/>
    <w:rsid w:val="00A05112"/>
    <w:pPr>
      <w:numPr>
        <w:numId w:val="1"/>
      </w:numPr>
      <w:tabs>
        <w:tab w:val="clear" w:pos="727"/>
      </w:tabs>
      <w:spacing w:before="0"/>
      <w:ind w:left="864" w:hanging="288"/>
    </w:pPr>
    <w:rPr>
      <w:rFonts w:cs="Times New Roman"/>
    </w:rPr>
  </w:style>
  <w:style w:type="character" w:customStyle="1" w:styleId="bulletsCharChar">
    <w:name w:val="bullets Char Char"/>
    <w:link w:val="bullets"/>
    <w:rsid w:val="004367D1"/>
    <w:rPr>
      <w:rFonts w:cs="Times New Roman"/>
      <w:color w:val="000000"/>
      <w:sz w:val="24"/>
      <w:szCs w:val="24"/>
    </w:rPr>
  </w:style>
  <w:style w:type="character" w:styleId="Hyperlink">
    <w:name w:val="Hyperlink"/>
    <w:uiPriority w:val="99"/>
    <w:unhideWhenUsed/>
    <w:rsid w:val="004D184C"/>
    <w:rPr>
      <w:color w:val="0000FF"/>
      <w:u w:val="single"/>
    </w:rPr>
  </w:style>
  <w:style w:type="paragraph" w:customStyle="1" w:styleId="TableTextLeft">
    <w:name w:val="TableTextLeft"/>
    <w:basedOn w:val="Normal"/>
    <w:unhideWhenUsed/>
    <w:rsid w:val="00630C23"/>
    <w:pPr>
      <w:keepNext/>
      <w:keepLines/>
      <w:spacing w:before="20" w:after="20"/>
      <w:ind w:left="0"/>
    </w:pPr>
    <w:rPr>
      <w:rFonts w:eastAsiaTheme="minorEastAsia" w:cstheme="minorBidi"/>
      <w:color w:val="auto"/>
      <w:szCs w:val="20"/>
      <w:lang w:eastAsia="zh-CN"/>
    </w:rPr>
  </w:style>
  <w:style w:type="paragraph" w:styleId="Revision">
    <w:name w:val="Revision"/>
    <w:hidden/>
    <w:uiPriority w:val="99"/>
    <w:semiHidden/>
    <w:rsid w:val="004D184C"/>
    <w:pPr>
      <w:spacing w:after="0" w:line="240" w:lineRule="auto"/>
    </w:pPr>
    <w:rPr>
      <w:rFonts w:asciiTheme="minorHAnsi" w:eastAsiaTheme="minorEastAsia" w:hAnsiTheme="minorHAnsi" w:cstheme="minorBidi"/>
      <w:lang w:eastAsia="zh-CN"/>
    </w:rPr>
  </w:style>
  <w:style w:type="paragraph" w:customStyle="1" w:styleId="Numbered">
    <w:name w:val="Numbered"/>
    <w:basedOn w:val="Normal"/>
    <w:link w:val="NumberedChar"/>
    <w:unhideWhenUsed/>
    <w:rsid w:val="00400788"/>
    <w:pPr>
      <w:numPr>
        <w:numId w:val="4"/>
      </w:numPr>
      <w:spacing w:before="0"/>
      <w:ind w:left="1008" w:hanging="288"/>
    </w:pPr>
  </w:style>
  <w:style w:type="character" w:customStyle="1" w:styleId="NumberedChar">
    <w:name w:val="Numbered Char"/>
    <w:link w:val="Numbered"/>
    <w:rsid w:val="004367D1"/>
    <w:rPr>
      <w:color w:val="000000"/>
      <w:sz w:val="24"/>
      <w:szCs w:val="24"/>
    </w:rPr>
  </w:style>
  <w:style w:type="paragraph" w:customStyle="1" w:styleId="Captionwide">
    <w:name w:val="Captionwide"/>
    <w:basedOn w:val="Caption"/>
    <w:link w:val="CaptionwideChar"/>
    <w:unhideWhenUsed/>
    <w:rsid w:val="006944E9"/>
    <w:pPr>
      <w:keepNext w:val="0"/>
      <w:tabs>
        <w:tab w:val="num" w:pos="360"/>
      </w:tabs>
      <w:spacing w:before="60" w:after="240"/>
    </w:pPr>
  </w:style>
  <w:style w:type="character" w:customStyle="1" w:styleId="CaptionwideChar">
    <w:name w:val="Captionwide Char"/>
    <w:link w:val="Captionwide"/>
    <w:locked/>
    <w:rsid w:val="004367D1"/>
    <w:rPr>
      <w:rFonts w:eastAsia="Times New Roman" w:cs="Times New Roman"/>
      <w:b/>
      <w:bCs/>
      <w:color w:val="034D8E"/>
      <w:sz w:val="24"/>
      <w:szCs w:val="20"/>
    </w:rPr>
  </w:style>
  <w:style w:type="character" w:styleId="FollowedHyperlink">
    <w:name w:val="FollowedHyperlink"/>
    <w:basedOn w:val="DefaultParagraphFont"/>
    <w:uiPriority w:val="99"/>
    <w:unhideWhenUsed/>
    <w:rsid w:val="004D184C"/>
    <w:rPr>
      <w:color w:val="954F72" w:themeColor="followedHyperlink"/>
      <w:u w:val="single"/>
    </w:rPr>
  </w:style>
  <w:style w:type="table" w:customStyle="1" w:styleId="TRs">
    <w:name w:val="TRs"/>
    <w:basedOn w:val="TableNormal"/>
    <w:uiPriority w:val="99"/>
    <w:rsid w:val="00655739"/>
    <w:pPr>
      <w:spacing w:after="0" w:line="240" w:lineRule="auto"/>
    </w:pPr>
    <w:rPr>
      <w:rFonts w:eastAsiaTheme="minorEastAsia" w:cstheme="minorBidi"/>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TOC1">
    <w:name w:val="toc 1"/>
    <w:basedOn w:val="Normal"/>
    <w:next w:val="Normal"/>
    <w:link w:val="TOC1Char"/>
    <w:uiPriority w:val="39"/>
    <w:unhideWhenUsed/>
    <w:rsid w:val="00AB2C43"/>
    <w:pPr>
      <w:keepNext/>
      <w:tabs>
        <w:tab w:val="right" w:leader="dot" w:pos="9907"/>
      </w:tabs>
      <w:spacing w:before="40" w:after="0"/>
      <w:ind w:left="72" w:hanging="72"/>
    </w:pPr>
    <w:rPr>
      <w:b/>
      <w:noProof/>
      <w:color w:val="0000FF"/>
    </w:rPr>
  </w:style>
  <w:style w:type="character" w:customStyle="1" w:styleId="TOC1Char">
    <w:name w:val="TOC 1 Char"/>
    <w:link w:val="TOC1"/>
    <w:uiPriority w:val="39"/>
    <w:rsid w:val="004367D1"/>
    <w:rPr>
      <w:b/>
      <w:noProof/>
      <w:color w:val="0000FF"/>
      <w:sz w:val="24"/>
      <w:szCs w:val="24"/>
    </w:rPr>
  </w:style>
  <w:style w:type="paragraph" w:styleId="TOC2">
    <w:name w:val="toc 2"/>
    <w:basedOn w:val="Normal"/>
    <w:next w:val="Normal"/>
    <w:link w:val="TOC2Char"/>
    <w:uiPriority w:val="39"/>
    <w:unhideWhenUsed/>
    <w:rsid w:val="00FD49EB"/>
    <w:pPr>
      <w:tabs>
        <w:tab w:val="right" w:leader="dot" w:pos="9907"/>
      </w:tabs>
      <w:spacing w:after="0"/>
      <w:ind w:left="504" w:hanging="216"/>
    </w:pPr>
    <w:rPr>
      <w:noProof/>
      <w:color w:val="0000FF"/>
    </w:rPr>
  </w:style>
  <w:style w:type="character" w:customStyle="1" w:styleId="TOC2Char">
    <w:name w:val="TOC 2 Char"/>
    <w:link w:val="TOC2"/>
    <w:uiPriority w:val="39"/>
    <w:rsid w:val="004367D1"/>
    <w:rPr>
      <w:noProof/>
      <w:color w:val="0000FF"/>
      <w:sz w:val="24"/>
      <w:szCs w:val="24"/>
    </w:rPr>
  </w:style>
  <w:style w:type="paragraph" w:styleId="TOC3">
    <w:name w:val="toc 3"/>
    <w:basedOn w:val="Normal"/>
    <w:next w:val="Normal"/>
    <w:link w:val="TOC3Char"/>
    <w:uiPriority w:val="39"/>
    <w:unhideWhenUsed/>
    <w:rsid w:val="00FD49EB"/>
    <w:pPr>
      <w:tabs>
        <w:tab w:val="right" w:leader="dot" w:pos="9907"/>
      </w:tabs>
      <w:spacing w:after="0"/>
      <w:ind w:left="792" w:hanging="216"/>
    </w:pPr>
    <w:rPr>
      <w:color w:val="0000FF"/>
    </w:rPr>
  </w:style>
  <w:style w:type="character" w:customStyle="1" w:styleId="TOC3Char">
    <w:name w:val="TOC 3 Char"/>
    <w:link w:val="TOC3"/>
    <w:uiPriority w:val="39"/>
    <w:rsid w:val="004367D1"/>
    <w:rPr>
      <w:color w:val="0000FF"/>
      <w:sz w:val="24"/>
      <w:szCs w:val="24"/>
    </w:rPr>
  </w:style>
  <w:style w:type="paragraph" w:styleId="TOC5">
    <w:name w:val="toc 5"/>
    <w:basedOn w:val="TOC4"/>
    <w:next w:val="Normal"/>
    <w:uiPriority w:val="39"/>
    <w:unhideWhenUsed/>
    <w:rsid w:val="0079632D"/>
    <w:pPr>
      <w:ind w:left="144" w:hanging="144"/>
    </w:pPr>
  </w:style>
  <w:style w:type="paragraph" w:styleId="TOC4">
    <w:name w:val="toc 4"/>
    <w:basedOn w:val="Normal"/>
    <w:next w:val="Normal"/>
    <w:uiPriority w:val="39"/>
    <w:unhideWhenUsed/>
    <w:rsid w:val="0079632D"/>
    <w:pPr>
      <w:tabs>
        <w:tab w:val="right" w:leader="dot" w:pos="9907"/>
      </w:tabs>
      <w:spacing w:after="0"/>
      <w:ind w:left="540" w:hanging="252"/>
    </w:pPr>
    <w:rPr>
      <w:bCs/>
      <w:noProof/>
      <w:color w:val="0000FF"/>
    </w:rPr>
  </w:style>
  <w:style w:type="paragraph" w:customStyle="1" w:styleId="TOCHead">
    <w:name w:val="TOC Head"/>
    <w:basedOn w:val="Heading3"/>
    <w:unhideWhenUsed/>
    <w:rsid w:val="00B222A9"/>
    <w:pPr>
      <w:pageBreakBefore/>
      <w:spacing w:before="10" w:after="120"/>
      <w:ind w:left="360" w:hanging="360"/>
    </w:pPr>
    <w:rPr>
      <w:bCs w:val="0"/>
    </w:rPr>
  </w:style>
  <w:style w:type="character" w:styleId="Emphasis">
    <w:name w:val="Emphasis"/>
    <w:basedOn w:val="DefaultParagraphFont"/>
    <w:uiPriority w:val="20"/>
    <w:unhideWhenUsed/>
    <w:qFormat/>
    <w:rsid w:val="004D184C"/>
    <w:rPr>
      <w:i/>
    </w:rPr>
  </w:style>
  <w:style w:type="paragraph" w:customStyle="1" w:styleId="Image">
    <w:name w:val="Image"/>
    <w:basedOn w:val="Normal"/>
    <w:unhideWhenUsed/>
    <w:rsid w:val="004D184C"/>
    <w:pPr>
      <w:keepNext/>
      <w:spacing w:before="240" w:after="60"/>
      <w:jc w:val="center"/>
    </w:pPr>
  </w:style>
  <w:style w:type="character" w:styleId="IntenseEmphasis">
    <w:name w:val="Intense Emphasis"/>
    <w:uiPriority w:val="21"/>
    <w:unhideWhenUsed/>
    <w:qFormat/>
    <w:rsid w:val="004D184C"/>
    <w:rPr>
      <w:b/>
      <w:bCs/>
      <w:i/>
      <w:iCs/>
      <w:color w:val="4F81BD"/>
    </w:rPr>
  </w:style>
  <w:style w:type="paragraph" w:styleId="IntenseQuote">
    <w:name w:val="Intense Quote"/>
    <w:basedOn w:val="Normal"/>
    <w:next w:val="Normal"/>
    <w:link w:val="IntenseQuoteChar"/>
    <w:uiPriority w:val="30"/>
    <w:unhideWhenUsed/>
    <w:qFormat/>
    <w:rsid w:val="004D1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67D1"/>
    <w:rPr>
      <w:i/>
      <w:iCs/>
      <w:color w:val="5B9BD5" w:themeColor="accent1"/>
      <w:sz w:val="24"/>
      <w:szCs w:val="24"/>
    </w:rPr>
  </w:style>
  <w:style w:type="character" w:styleId="IntenseReference">
    <w:name w:val="Intense Reference"/>
    <w:uiPriority w:val="32"/>
    <w:unhideWhenUsed/>
    <w:qFormat/>
    <w:rsid w:val="004D184C"/>
    <w:rPr>
      <w:b/>
      <w:bCs/>
      <w:smallCaps/>
      <w:color w:val="C0504D"/>
      <w:spacing w:val="5"/>
      <w:u w:val="single"/>
    </w:rPr>
  </w:style>
  <w:style w:type="paragraph" w:styleId="NormalWeb">
    <w:name w:val="Normal (Web)"/>
    <w:basedOn w:val="Normal"/>
    <w:uiPriority w:val="99"/>
    <w:unhideWhenUsed/>
    <w:rsid w:val="004D184C"/>
  </w:style>
  <w:style w:type="paragraph" w:customStyle="1" w:styleId="Note">
    <w:name w:val="Note"/>
    <w:basedOn w:val="Normal"/>
    <w:link w:val="NoteChar"/>
    <w:unhideWhenUsed/>
    <w:rsid w:val="00EC611E"/>
    <w:pPr>
      <w:spacing w:before="120"/>
      <w:ind w:left="432" w:hanging="288"/>
    </w:pPr>
    <w:rPr>
      <w:bCs/>
      <w:color w:val="auto"/>
    </w:rPr>
  </w:style>
  <w:style w:type="character" w:customStyle="1" w:styleId="NoteChar">
    <w:name w:val="Note Char"/>
    <w:basedOn w:val="DefaultParagraphFont"/>
    <w:link w:val="Note"/>
    <w:rsid w:val="004367D1"/>
    <w:rPr>
      <w:bCs/>
      <w:sz w:val="24"/>
      <w:szCs w:val="24"/>
    </w:rPr>
  </w:style>
  <w:style w:type="paragraph" w:customStyle="1" w:styleId="References">
    <w:name w:val="References"/>
    <w:basedOn w:val="Normal"/>
    <w:unhideWhenUsed/>
    <w:rsid w:val="00D359D4"/>
    <w:pPr>
      <w:keepLines/>
      <w:spacing w:after="180"/>
      <w:ind w:left="432" w:hanging="216"/>
    </w:pPr>
  </w:style>
  <w:style w:type="character" w:styleId="Strong">
    <w:name w:val="Strong"/>
    <w:basedOn w:val="DefaultParagraphFont"/>
    <w:unhideWhenUsed/>
    <w:qFormat/>
    <w:rsid w:val="004D184C"/>
    <w:rPr>
      <w:b/>
      <w:bCs/>
    </w:rPr>
  </w:style>
  <w:style w:type="table" w:styleId="TableGrid1">
    <w:name w:val="Table Grid 1"/>
    <w:basedOn w:val="TableNormal"/>
    <w:rsid w:val="004D184C"/>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next w:val="Normal"/>
    <w:autoRedefine/>
    <w:uiPriority w:val="39"/>
    <w:unhideWhenUsed/>
    <w:rsid w:val="004D184C"/>
    <w:pPr>
      <w:spacing w:after="0"/>
      <w:ind w:left="1200"/>
    </w:pPr>
  </w:style>
  <w:style w:type="paragraph" w:styleId="TOC7">
    <w:name w:val="toc 7"/>
    <w:basedOn w:val="Normal"/>
    <w:next w:val="Normal"/>
    <w:autoRedefine/>
    <w:uiPriority w:val="39"/>
    <w:unhideWhenUsed/>
    <w:rsid w:val="004D184C"/>
    <w:pPr>
      <w:spacing w:after="0"/>
      <w:ind w:left="1440"/>
    </w:pPr>
  </w:style>
  <w:style w:type="paragraph" w:styleId="TOC8">
    <w:name w:val="toc 8"/>
    <w:basedOn w:val="Normal"/>
    <w:next w:val="Normal"/>
    <w:autoRedefine/>
    <w:uiPriority w:val="39"/>
    <w:unhideWhenUsed/>
    <w:rsid w:val="00F0223E"/>
    <w:pPr>
      <w:tabs>
        <w:tab w:val="right" w:leader="dot" w:pos="9907"/>
      </w:tabs>
      <w:spacing w:after="0"/>
      <w:ind w:hanging="144"/>
    </w:pPr>
    <w:rPr>
      <w:noProof/>
      <w:color w:val="0000FF"/>
      <w:szCs w:val="22"/>
      <w:lang w:eastAsia="zh-CN"/>
    </w:rPr>
  </w:style>
  <w:style w:type="paragraph" w:styleId="TOC9">
    <w:name w:val="toc 9"/>
    <w:basedOn w:val="Normal"/>
    <w:next w:val="Normal"/>
    <w:autoRedefine/>
    <w:uiPriority w:val="39"/>
    <w:unhideWhenUsed/>
    <w:rsid w:val="004D184C"/>
    <w:pPr>
      <w:spacing w:after="0"/>
      <w:ind w:left="1920"/>
    </w:pPr>
  </w:style>
  <w:style w:type="paragraph" w:customStyle="1" w:styleId="TOCHead-2">
    <w:name w:val="TOC Head-2"/>
    <w:basedOn w:val="Normal"/>
    <w:unhideWhenUsed/>
    <w:rsid w:val="003E6765"/>
    <w:pPr>
      <w:keepNext/>
      <w:keepLines/>
      <w:spacing w:before="240" w:after="60"/>
      <w:ind w:left="360" w:hanging="360"/>
      <w:outlineLvl w:val="2"/>
    </w:pPr>
    <w:rPr>
      <w:rFonts w:eastAsia="Times New Roman" w:cs="Times New Roman"/>
      <w:b/>
      <w:bCs/>
      <w:color w:val="000000" w:themeColor="text1"/>
      <w:sz w:val="32"/>
      <w:szCs w:val="28"/>
    </w:rPr>
  </w:style>
  <w:style w:type="paragraph" w:customStyle="1" w:styleId="equation">
    <w:name w:val="equation"/>
    <w:basedOn w:val="Normal"/>
    <w:unhideWhenUsed/>
    <w:rsid w:val="004D184C"/>
    <w:pPr>
      <w:spacing w:after="60"/>
      <w:ind w:left="1080"/>
    </w:pPr>
  </w:style>
  <w:style w:type="paragraph" w:styleId="PlainText">
    <w:name w:val="Plain Text"/>
    <w:basedOn w:val="Normal"/>
    <w:link w:val="PlainTextChar"/>
    <w:uiPriority w:val="99"/>
    <w:unhideWhenUsed/>
    <w:rsid w:val="004D184C"/>
    <w:rPr>
      <w:rFonts w:ascii="Courier New" w:hAnsi="Courier New" w:cs="Courier New"/>
    </w:rPr>
  </w:style>
  <w:style w:type="character" w:customStyle="1" w:styleId="PlainTextChar">
    <w:name w:val="Plain Text Char"/>
    <w:basedOn w:val="DefaultParagraphFont"/>
    <w:link w:val="PlainText"/>
    <w:uiPriority w:val="99"/>
    <w:rsid w:val="004367D1"/>
    <w:rPr>
      <w:rFonts w:ascii="Courier New" w:hAnsi="Courier New" w:cs="Courier New"/>
      <w:color w:val="000000"/>
      <w:sz w:val="24"/>
      <w:szCs w:val="24"/>
    </w:rPr>
  </w:style>
  <w:style w:type="paragraph" w:styleId="TableofFigures">
    <w:name w:val="table of figures"/>
    <w:aliases w:val="Exhibits"/>
    <w:basedOn w:val="Normal"/>
    <w:next w:val="Normal"/>
    <w:uiPriority w:val="99"/>
    <w:unhideWhenUsed/>
    <w:rsid w:val="00A632D9"/>
    <w:pPr>
      <w:tabs>
        <w:tab w:val="right" w:leader="dot" w:pos="9907"/>
      </w:tabs>
      <w:spacing w:before="20" w:after="20"/>
      <w:ind w:left="446" w:hanging="446"/>
    </w:pPr>
    <w:rPr>
      <w:color w:val="0000FF"/>
    </w:rPr>
  </w:style>
  <w:style w:type="character" w:styleId="PageNumber">
    <w:name w:val="page number"/>
    <w:unhideWhenUsed/>
    <w:rsid w:val="00E124C0"/>
    <w:rPr>
      <w:rFonts w:ascii="Arial Narrow" w:hAnsi="Arial Narrow"/>
      <w:sz w:val="24"/>
      <w:szCs w:val="16"/>
    </w:rPr>
  </w:style>
  <w:style w:type="table" w:styleId="TableGridLight">
    <w:name w:val="Grid Table Light"/>
    <w:basedOn w:val="TableNormal"/>
    <w:uiPriority w:val="40"/>
    <w:rsid w:val="00E124C0"/>
    <w:pPr>
      <w:spacing w:after="0" w:line="240" w:lineRule="auto"/>
    </w:pPr>
    <w:rPr>
      <w:rFonts w:asciiTheme="minorHAnsi" w:eastAsiaTheme="minorEastAsia" w:hAnsiTheme="minorHAnsi" w:cstheme="minorBid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E124C0"/>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
    <w:name w:val="Grid Table 1 Light"/>
    <w:basedOn w:val="TableNormal"/>
    <w:uiPriority w:val="46"/>
    <w:rsid w:val="00E124C0"/>
    <w:pPr>
      <w:spacing w:after="0" w:line="240" w:lineRule="auto"/>
    </w:pPr>
    <w:rPr>
      <w:rFonts w:asciiTheme="minorHAnsi" w:eastAsiaTheme="minorEastAsia" w:hAnsiTheme="minorHAnsi" w:cstheme="minorBidi"/>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RsBorders">
    <w:name w:val="TRs Borders"/>
    <w:basedOn w:val="TableNormal"/>
    <w:uiPriority w:val="99"/>
    <w:rsid w:val="00655739"/>
    <w:pPr>
      <w:spacing w:after="0" w:line="240" w:lineRule="auto"/>
    </w:pPr>
    <w:rPr>
      <w:rFonts w:cs="Times New Roman"/>
      <w:sz w:val="24"/>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character" w:customStyle="1" w:styleId="bulletsChar">
    <w:name w:val="bullets Char"/>
    <w:unhideWhenUsed/>
    <w:rsid w:val="00CC142A"/>
    <w:rPr>
      <w:rFonts w:ascii="Arial" w:eastAsia="Times New Roman" w:hAnsi="Arial" w:cs="Times New Roman"/>
      <w:sz w:val="24"/>
      <w:szCs w:val="24"/>
      <w:lang w:eastAsia="en-US" w:bidi="en-US"/>
    </w:rPr>
  </w:style>
  <w:style w:type="paragraph" w:customStyle="1" w:styleId="Footnote">
    <w:name w:val="Footnote"/>
    <w:basedOn w:val="Normal"/>
    <w:unhideWhenUsed/>
    <w:rsid w:val="00665085"/>
  </w:style>
  <w:style w:type="character" w:styleId="UnresolvedMention">
    <w:name w:val="Unresolved Mention"/>
    <w:basedOn w:val="DefaultParagraphFont"/>
    <w:uiPriority w:val="99"/>
    <w:unhideWhenUsed/>
    <w:rsid w:val="00986BDE"/>
    <w:rPr>
      <w:color w:val="605E5C"/>
      <w:shd w:val="clear" w:color="auto" w:fill="E1DFDD"/>
    </w:rPr>
  </w:style>
  <w:style w:type="character" w:styleId="CommentReference">
    <w:name w:val="annotation reference"/>
    <w:basedOn w:val="DefaultParagraphFont"/>
    <w:uiPriority w:val="99"/>
    <w:semiHidden/>
    <w:unhideWhenUsed/>
    <w:rsid w:val="000A6813"/>
    <w:rPr>
      <w:sz w:val="16"/>
      <w:szCs w:val="16"/>
    </w:rPr>
  </w:style>
  <w:style w:type="paragraph" w:styleId="CommentSubject">
    <w:name w:val="annotation subject"/>
    <w:basedOn w:val="CommentText"/>
    <w:next w:val="CommentText"/>
    <w:link w:val="CommentSubjectChar"/>
    <w:uiPriority w:val="99"/>
    <w:semiHidden/>
    <w:unhideWhenUsed/>
    <w:rsid w:val="000A6813"/>
    <w:rPr>
      <w:b/>
      <w:bCs/>
    </w:rPr>
  </w:style>
  <w:style w:type="character" w:customStyle="1" w:styleId="CommentSubjectChar">
    <w:name w:val="Comment Subject Char"/>
    <w:basedOn w:val="CommentTextChar"/>
    <w:link w:val="CommentSubject"/>
    <w:uiPriority w:val="99"/>
    <w:semiHidden/>
    <w:rsid w:val="004367D1"/>
    <w:rPr>
      <w:b/>
      <w:bCs/>
      <w:color w:val="000000"/>
      <w:sz w:val="20"/>
      <w:szCs w:val="20"/>
    </w:rPr>
  </w:style>
  <w:style w:type="character" w:styleId="Mention">
    <w:name w:val="Mention"/>
    <w:basedOn w:val="DefaultParagraphFont"/>
    <w:uiPriority w:val="99"/>
    <w:unhideWhenUsed/>
    <w:rsid w:val="007C65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31">
      <w:bodyDiv w:val="1"/>
      <w:marLeft w:val="0"/>
      <w:marRight w:val="0"/>
      <w:marTop w:val="0"/>
      <w:marBottom w:val="0"/>
      <w:divBdr>
        <w:top w:val="none" w:sz="0" w:space="0" w:color="auto"/>
        <w:left w:val="none" w:sz="0" w:space="0" w:color="auto"/>
        <w:bottom w:val="none" w:sz="0" w:space="0" w:color="auto"/>
        <w:right w:val="none" w:sz="0" w:space="0" w:color="auto"/>
      </w:divBdr>
    </w:div>
    <w:div w:id="24596722">
      <w:bodyDiv w:val="1"/>
      <w:marLeft w:val="0"/>
      <w:marRight w:val="0"/>
      <w:marTop w:val="0"/>
      <w:marBottom w:val="0"/>
      <w:divBdr>
        <w:top w:val="none" w:sz="0" w:space="0" w:color="auto"/>
        <w:left w:val="none" w:sz="0" w:space="0" w:color="auto"/>
        <w:bottom w:val="none" w:sz="0" w:space="0" w:color="auto"/>
        <w:right w:val="none" w:sz="0" w:space="0" w:color="auto"/>
      </w:divBdr>
    </w:div>
    <w:div w:id="57632831">
      <w:bodyDiv w:val="1"/>
      <w:marLeft w:val="0"/>
      <w:marRight w:val="0"/>
      <w:marTop w:val="0"/>
      <w:marBottom w:val="0"/>
      <w:divBdr>
        <w:top w:val="none" w:sz="0" w:space="0" w:color="auto"/>
        <w:left w:val="none" w:sz="0" w:space="0" w:color="auto"/>
        <w:bottom w:val="none" w:sz="0" w:space="0" w:color="auto"/>
        <w:right w:val="none" w:sz="0" w:space="0" w:color="auto"/>
      </w:divBdr>
    </w:div>
    <w:div w:id="83843848">
      <w:bodyDiv w:val="1"/>
      <w:marLeft w:val="0"/>
      <w:marRight w:val="0"/>
      <w:marTop w:val="0"/>
      <w:marBottom w:val="0"/>
      <w:divBdr>
        <w:top w:val="none" w:sz="0" w:space="0" w:color="auto"/>
        <w:left w:val="none" w:sz="0" w:space="0" w:color="auto"/>
        <w:bottom w:val="none" w:sz="0" w:space="0" w:color="auto"/>
        <w:right w:val="none" w:sz="0" w:space="0" w:color="auto"/>
      </w:divBdr>
    </w:div>
    <w:div w:id="126091835">
      <w:bodyDiv w:val="1"/>
      <w:marLeft w:val="0"/>
      <w:marRight w:val="0"/>
      <w:marTop w:val="0"/>
      <w:marBottom w:val="0"/>
      <w:divBdr>
        <w:top w:val="none" w:sz="0" w:space="0" w:color="auto"/>
        <w:left w:val="none" w:sz="0" w:space="0" w:color="auto"/>
        <w:bottom w:val="none" w:sz="0" w:space="0" w:color="auto"/>
        <w:right w:val="none" w:sz="0" w:space="0" w:color="auto"/>
      </w:divBdr>
    </w:div>
    <w:div w:id="137039994">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243493864">
      <w:bodyDiv w:val="1"/>
      <w:marLeft w:val="0"/>
      <w:marRight w:val="0"/>
      <w:marTop w:val="0"/>
      <w:marBottom w:val="0"/>
      <w:divBdr>
        <w:top w:val="none" w:sz="0" w:space="0" w:color="auto"/>
        <w:left w:val="none" w:sz="0" w:space="0" w:color="auto"/>
        <w:bottom w:val="none" w:sz="0" w:space="0" w:color="auto"/>
        <w:right w:val="none" w:sz="0" w:space="0" w:color="auto"/>
      </w:divBdr>
    </w:div>
    <w:div w:id="249581947">
      <w:bodyDiv w:val="1"/>
      <w:marLeft w:val="0"/>
      <w:marRight w:val="0"/>
      <w:marTop w:val="0"/>
      <w:marBottom w:val="0"/>
      <w:divBdr>
        <w:top w:val="none" w:sz="0" w:space="0" w:color="auto"/>
        <w:left w:val="none" w:sz="0" w:space="0" w:color="auto"/>
        <w:bottom w:val="none" w:sz="0" w:space="0" w:color="auto"/>
        <w:right w:val="none" w:sz="0" w:space="0" w:color="auto"/>
      </w:divBdr>
    </w:div>
    <w:div w:id="269508602">
      <w:bodyDiv w:val="1"/>
      <w:marLeft w:val="0"/>
      <w:marRight w:val="0"/>
      <w:marTop w:val="0"/>
      <w:marBottom w:val="0"/>
      <w:divBdr>
        <w:top w:val="none" w:sz="0" w:space="0" w:color="auto"/>
        <w:left w:val="none" w:sz="0" w:space="0" w:color="auto"/>
        <w:bottom w:val="none" w:sz="0" w:space="0" w:color="auto"/>
        <w:right w:val="none" w:sz="0" w:space="0" w:color="auto"/>
      </w:divBdr>
    </w:div>
    <w:div w:id="325783758">
      <w:bodyDiv w:val="1"/>
      <w:marLeft w:val="0"/>
      <w:marRight w:val="0"/>
      <w:marTop w:val="0"/>
      <w:marBottom w:val="0"/>
      <w:divBdr>
        <w:top w:val="none" w:sz="0" w:space="0" w:color="auto"/>
        <w:left w:val="none" w:sz="0" w:space="0" w:color="auto"/>
        <w:bottom w:val="none" w:sz="0" w:space="0" w:color="auto"/>
        <w:right w:val="none" w:sz="0" w:space="0" w:color="auto"/>
      </w:divBdr>
    </w:div>
    <w:div w:id="361593686">
      <w:bodyDiv w:val="1"/>
      <w:marLeft w:val="0"/>
      <w:marRight w:val="0"/>
      <w:marTop w:val="0"/>
      <w:marBottom w:val="0"/>
      <w:divBdr>
        <w:top w:val="none" w:sz="0" w:space="0" w:color="auto"/>
        <w:left w:val="none" w:sz="0" w:space="0" w:color="auto"/>
        <w:bottom w:val="none" w:sz="0" w:space="0" w:color="auto"/>
        <w:right w:val="none" w:sz="0" w:space="0" w:color="auto"/>
      </w:divBdr>
    </w:div>
    <w:div w:id="361710755">
      <w:bodyDiv w:val="1"/>
      <w:marLeft w:val="0"/>
      <w:marRight w:val="0"/>
      <w:marTop w:val="0"/>
      <w:marBottom w:val="0"/>
      <w:divBdr>
        <w:top w:val="none" w:sz="0" w:space="0" w:color="auto"/>
        <w:left w:val="none" w:sz="0" w:space="0" w:color="auto"/>
        <w:bottom w:val="none" w:sz="0" w:space="0" w:color="auto"/>
        <w:right w:val="none" w:sz="0" w:space="0" w:color="auto"/>
      </w:divBdr>
    </w:div>
    <w:div w:id="428156756">
      <w:bodyDiv w:val="1"/>
      <w:marLeft w:val="0"/>
      <w:marRight w:val="0"/>
      <w:marTop w:val="0"/>
      <w:marBottom w:val="0"/>
      <w:divBdr>
        <w:top w:val="none" w:sz="0" w:space="0" w:color="auto"/>
        <w:left w:val="none" w:sz="0" w:space="0" w:color="auto"/>
        <w:bottom w:val="none" w:sz="0" w:space="0" w:color="auto"/>
        <w:right w:val="none" w:sz="0" w:space="0" w:color="auto"/>
      </w:divBdr>
    </w:div>
    <w:div w:id="522059815">
      <w:bodyDiv w:val="1"/>
      <w:marLeft w:val="0"/>
      <w:marRight w:val="0"/>
      <w:marTop w:val="0"/>
      <w:marBottom w:val="0"/>
      <w:divBdr>
        <w:top w:val="none" w:sz="0" w:space="0" w:color="auto"/>
        <w:left w:val="none" w:sz="0" w:space="0" w:color="auto"/>
        <w:bottom w:val="none" w:sz="0" w:space="0" w:color="auto"/>
        <w:right w:val="none" w:sz="0" w:space="0" w:color="auto"/>
      </w:divBdr>
    </w:div>
    <w:div w:id="523590440">
      <w:bodyDiv w:val="1"/>
      <w:marLeft w:val="0"/>
      <w:marRight w:val="0"/>
      <w:marTop w:val="0"/>
      <w:marBottom w:val="0"/>
      <w:divBdr>
        <w:top w:val="none" w:sz="0" w:space="0" w:color="auto"/>
        <w:left w:val="none" w:sz="0" w:space="0" w:color="auto"/>
        <w:bottom w:val="none" w:sz="0" w:space="0" w:color="auto"/>
        <w:right w:val="none" w:sz="0" w:space="0" w:color="auto"/>
      </w:divBdr>
    </w:div>
    <w:div w:id="534344004">
      <w:bodyDiv w:val="1"/>
      <w:marLeft w:val="0"/>
      <w:marRight w:val="0"/>
      <w:marTop w:val="0"/>
      <w:marBottom w:val="0"/>
      <w:divBdr>
        <w:top w:val="none" w:sz="0" w:space="0" w:color="auto"/>
        <w:left w:val="none" w:sz="0" w:space="0" w:color="auto"/>
        <w:bottom w:val="none" w:sz="0" w:space="0" w:color="auto"/>
        <w:right w:val="none" w:sz="0" w:space="0" w:color="auto"/>
      </w:divBdr>
    </w:div>
    <w:div w:id="542402807">
      <w:bodyDiv w:val="1"/>
      <w:marLeft w:val="0"/>
      <w:marRight w:val="0"/>
      <w:marTop w:val="0"/>
      <w:marBottom w:val="0"/>
      <w:divBdr>
        <w:top w:val="none" w:sz="0" w:space="0" w:color="auto"/>
        <w:left w:val="none" w:sz="0" w:space="0" w:color="auto"/>
        <w:bottom w:val="none" w:sz="0" w:space="0" w:color="auto"/>
        <w:right w:val="none" w:sz="0" w:space="0" w:color="auto"/>
      </w:divBdr>
    </w:div>
    <w:div w:id="560865827">
      <w:bodyDiv w:val="1"/>
      <w:marLeft w:val="0"/>
      <w:marRight w:val="0"/>
      <w:marTop w:val="0"/>
      <w:marBottom w:val="0"/>
      <w:divBdr>
        <w:top w:val="none" w:sz="0" w:space="0" w:color="auto"/>
        <w:left w:val="none" w:sz="0" w:space="0" w:color="auto"/>
        <w:bottom w:val="none" w:sz="0" w:space="0" w:color="auto"/>
        <w:right w:val="none" w:sz="0" w:space="0" w:color="auto"/>
      </w:divBdr>
    </w:div>
    <w:div w:id="566233542">
      <w:bodyDiv w:val="1"/>
      <w:marLeft w:val="0"/>
      <w:marRight w:val="0"/>
      <w:marTop w:val="0"/>
      <w:marBottom w:val="0"/>
      <w:divBdr>
        <w:top w:val="none" w:sz="0" w:space="0" w:color="auto"/>
        <w:left w:val="none" w:sz="0" w:space="0" w:color="auto"/>
        <w:bottom w:val="none" w:sz="0" w:space="0" w:color="auto"/>
        <w:right w:val="none" w:sz="0" w:space="0" w:color="auto"/>
      </w:divBdr>
    </w:div>
    <w:div w:id="589432355">
      <w:bodyDiv w:val="1"/>
      <w:marLeft w:val="0"/>
      <w:marRight w:val="0"/>
      <w:marTop w:val="0"/>
      <w:marBottom w:val="0"/>
      <w:divBdr>
        <w:top w:val="none" w:sz="0" w:space="0" w:color="auto"/>
        <w:left w:val="none" w:sz="0" w:space="0" w:color="auto"/>
        <w:bottom w:val="none" w:sz="0" w:space="0" w:color="auto"/>
        <w:right w:val="none" w:sz="0" w:space="0" w:color="auto"/>
      </w:divBdr>
    </w:div>
    <w:div w:id="596140392">
      <w:bodyDiv w:val="1"/>
      <w:marLeft w:val="0"/>
      <w:marRight w:val="0"/>
      <w:marTop w:val="0"/>
      <w:marBottom w:val="0"/>
      <w:divBdr>
        <w:top w:val="none" w:sz="0" w:space="0" w:color="auto"/>
        <w:left w:val="none" w:sz="0" w:space="0" w:color="auto"/>
        <w:bottom w:val="none" w:sz="0" w:space="0" w:color="auto"/>
        <w:right w:val="none" w:sz="0" w:space="0" w:color="auto"/>
      </w:divBdr>
    </w:div>
    <w:div w:id="619146252">
      <w:bodyDiv w:val="1"/>
      <w:marLeft w:val="0"/>
      <w:marRight w:val="0"/>
      <w:marTop w:val="0"/>
      <w:marBottom w:val="0"/>
      <w:divBdr>
        <w:top w:val="none" w:sz="0" w:space="0" w:color="auto"/>
        <w:left w:val="none" w:sz="0" w:space="0" w:color="auto"/>
        <w:bottom w:val="none" w:sz="0" w:space="0" w:color="auto"/>
        <w:right w:val="none" w:sz="0" w:space="0" w:color="auto"/>
      </w:divBdr>
    </w:div>
    <w:div w:id="631177958">
      <w:bodyDiv w:val="1"/>
      <w:marLeft w:val="0"/>
      <w:marRight w:val="0"/>
      <w:marTop w:val="0"/>
      <w:marBottom w:val="0"/>
      <w:divBdr>
        <w:top w:val="none" w:sz="0" w:space="0" w:color="auto"/>
        <w:left w:val="none" w:sz="0" w:space="0" w:color="auto"/>
        <w:bottom w:val="none" w:sz="0" w:space="0" w:color="auto"/>
        <w:right w:val="none" w:sz="0" w:space="0" w:color="auto"/>
      </w:divBdr>
    </w:div>
    <w:div w:id="634533313">
      <w:bodyDiv w:val="1"/>
      <w:marLeft w:val="0"/>
      <w:marRight w:val="0"/>
      <w:marTop w:val="0"/>
      <w:marBottom w:val="0"/>
      <w:divBdr>
        <w:top w:val="none" w:sz="0" w:space="0" w:color="auto"/>
        <w:left w:val="none" w:sz="0" w:space="0" w:color="auto"/>
        <w:bottom w:val="none" w:sz="0" w:space="0" w:color="auto"/>
        <w:right w:val="none" w:sz="0" w:space="0" w:color="auto"/>
      </w:divBdr>
    </w:div>
    <w:div w:id="637417220">
      <w:bodyDiv w:val="1"/>
      <w:marLeft w:val="0"/>
      <w:marRight w:val="0"/>
      <w:marTop w:val="0"/>
      <w:marBottom w:val="0"/>
      <w:divBdr>
        <w:top w:val="none" w:sz="0" w:space="0" w:color="auto"/>
        <w:left w:val="none" w:sz="0" w:space="0" w:color="auto"/>
        <w:bottom w:val="none" w:sz="0" w:space="0" w:color="auto"/>
        <w:right w:val="none" w:sz="0" w:space="0" w:color="auto"/>
      </w:divBdr>
    </w:div>
    <w:div w:id="653333908">
      <w:bodyDiv w:val="1"/>
      <w:marLeft w:val="0"/>
      <w:marRight w:val="0"/>
      <w:marTop w:val="0"/>
      <w:marBottom w:val="0"/>
      <w:divBdr>
        <w:top w:val="none" w:sz="0" w:space="0" w:color="auto"/>
        <w:left w:val="none" w:sz="0" w:space="0" w:color="auto"/>
        <w:bottom w:val="none" w:sz="0" w:space="0" w:color="auto"/>
        <w:right w:val="none" w:sz="0" w:space="0" w:color="auto"/>
      </w:divBdr>
    </w:div>
    <w:div w:id="673873534">
      <w:bodyDiv w:val="1"/>
      <w:marLeft w:val="0"/>
      <w:marRight w:val="0"/>
      <w:marTop w:val="0"/>
      <w:marBottom w:val="0"/>
      <w:divBdr>
        <w:top w:val="none" w:sz="0" w:space="0" w:color="auto"/>
        <w:left w:val="none" w:sz="0" w:space="0" w:color="auto"/>
        <w:bottom w:val="none" w:sz="0" w:space="0" w:color="auto"/>
        <w:right w:val="none" w:sz="0" w:space="0" w:color="auto"/>
      </w:divBdr>
    </w:div>
    <w:div w:id="752702011">
      <w:bodyDiv w:val="1"/>
      <w:marLeft w:val="0"/>
      <w:marRight w:val="0"/>
      <w:marTop w:val="0"/>
      <w:marBottom w:val="0"/>
      <w:divBdr>
        <w:top w:val="none" w:sz="0" w:space="0" w:color="auto"/>
        <w:left w:val="none" w:sz="0" w:space="0" w:color="auto"/>
        <w:bottom w:val="none" w:sz="0" w:space="0" w:color="auto"/>
        <w:right w:val="none" w:sz="0" w:space="0" w:color="auto"/>
      </w:divBdr>
    </w:div>
    <w:div w:id="767703000">
      <w:bodyDiv w:val="1"/>
      <w:marLeft w:val="0"/>
      <w:marRight w:val="0"/>
      <w:marTop w:val="0"/>
      <w:marBottom w:val="0"/>
      <w:divBdr>
        <w:top w:val="none" w:sz="0" w:space="0" w:color="auto"/>
        <w:left w:val="none" w:sz="0" w:space="0" w:color="auto"/>
        <w:bottom w:val="none" w:sz="0" w:space="0" w:color="auto"/>
        <w:right w:val="none" w:sz="0" w:space="0" w:color="auto"/>
      </w:divBdr>
    </w:div>
    <w:div w:id="806700247">
      <w:bodyDiv w:val="1"/>
      <w:marLeft w:val="0"/>
      <w:marRight w:val="0"/>
      <w:marTop w:val="0"/>
      <w:marBottom w:val="0"/>
      <w:divBdr>
        <w:top w:val="none" w:sz="0" w:space="0" w:color="auto"/>
        <w:left w:val="none" w:sz="0" w:space="0" w:color="auto"/>
        <w:bottom w:val="none" w:sz="0" w:space="0" w:color="auto"/>
        <w:right w:val="none" w:sz="0" w:space="0" w:color="auto"/>
      </w:divBdr>
    </w:div>
    <w:div w:id="816460355">
      <w:bodyDiv w:val="1"/>
      <w:marLeft w:val="0"/>
      <w:marRight w:val="0"/>
      <w:marTop w:val="0"/>
      <w:marBottom w:val="0"/>
      <w:divBdr>
        <w:top w:val="none" w:sz="0" w:space="0" w:color="auto"/>
        <w:left w:val="none" w:sz="0" w:space="0" w:color="auto"/>
        <w:bottom w:val="none" w:sz="0" w:space="0" w:color="auto"/>
        <w:right w:val="none" w:sz="0" w:space="0" w:color="auto"/>
      </w:divBdr>
    </w:div>
    <w:div w:id="842402812">
      <w:bodyDiv w:val="1"/>
      <w:marLeft w:val="0"/>
      <w:marRight w:val="0"/>
      <w:marTop w:val="0"/>
      <w:marBottom w:val="0"/>
      <w:divBdr>
        <w:top w:val="none" w:sz="0" w:space="0" w:color="auto"/>
        <w:left w:val="none" w:sz="0" w:space="0" w:color="auto"/>
        <w:bottom w:val="none" w:sz="0" w:space="0" w:color="auto"/>
        <w:right w:val="none" w:sz="0" w:space="0" w:color="auto"/>
      </w:divBdr>
    </w:div>
    <w:div w:id="848838425">
      <w:bodyDiv w:val="1"/>
      <w:marLeft w:val="0"/>
      <w:marRight w:val="0"/>
      <w:marTop w:val="0"/>
      <w:marBottom w:val="0"/>
      <w:divBdr>
        <w:top w:val="none" w:sz="0" w:space="0" w:color="auto"/>
        <w:left w:val="none" w:sz="0" w:space="0" w:color="auto"/>
        <w:bottom w:val="none" w:sz="0" w:space="0" w:color="auto"/>
        <w:right w:val="none" w:sz="0" w:space="0" w:color="auto"/>
      </w:divBdr>
    </w:div>
    <w:div w:id="865796759">
      <w:bodyDiv w:val="1"/>
      <w:marLeft w:val="0"/>
      <w:marRight w:val="0"/>
      <w:marTop w:val="0"/>
      <w:marBottom w:val="0"/>
      <w:divBdr>
        <w:top w:val="none" w:sz="0" w:space="0" w:color="auto"/>
        <w:left w:val="none" w:sz="0" w:space="0" w:color="auto"/>
        <w:bottom w:val="none" w:sz="0" w:space="0" w:color="auto"/>
        <w:right w:val="none" w:sz="0" w:space="0" w:color="auto"/>
      </w:divBdr>
    </w:div>
    <w:div w:id="870387595">
      <w:bodyDiv w:val="1"/>
      <w:marLeft w:val="0"/>
      <w:marRight w:val="0"/>
      <w:marTop w:val="0"/>
      <w:marBottom w:val="0"/>
      <w:divBdr>
        <w:top w:val="none" w:sz="0" w:space="0" w:color="auto"/>
        <w:left w:val="none" w:sz="0" w:space="0" w:color="auto"/>
        <w:bottom w:val="none" w:sz="0" w:space="0" w:color="auto"/>
        <w:right w:val="none" w:sz="0" w:space="0" w:color="auto"/>
      </w:divBdr>
    </w:div>
    <w:div w:id="902520557">
      <w:bodyDiv w:val="1"/>
      <w:marLeft w:val="0"/>
      <w:marRight w:val="0"/>
      <w:marTop w:val="0"/>
      <w:marBottom w:val="0"/>
      <w:divBdr>
        <w:top w:val="none" w:sz="0" w:space="0" w:color="auto"/>
        <w:left w:val="none" w:sz="0" w:space="0" w:color="auto"/>
        <w:bottom w:val="none" w:sz="0" w:space="0" w:color="auto"/>
        <w:right w:val="none" w:sz="0" w:space="0" w:color="auto"/>
      </w:divBdr>
    </w:div>
    <w:div w:id="936865612">
      <w:bodyDiv w:val="1"/>
      <w:marLeft w:val="0"/>
      <w:marRight w:val="0"/>
      <w:marTop w:val="0"/>
      <w:marBottom w:val="0"/>
      <w:divBdr>
        <w:top w:val="none" w:sz="0" w:space="0" w:color="auto"/>
        <w:left w:val="none" w:sz="0" w:space="0" w:color="auto"/>
        <w:bottom w:val="none" w:sz="0" w:space="0" w:color="auto"/>
        <w:right w:val="none" w:sz="0" w:space="0" w:color="auto"/>
      </w:divBdr>
    </w:div>
    <w:div w:id="1000037609">
      <w:bodyDiv w:val="1"/>
      <w:marLeft w:val="0"/>
      <w:marRight w:val="0"/>
      <w:marTop w:val="0"/>
      <w:marBottom w:val="0"/>
      <w:divBdr>
        <w:top w:val="none" w:sz="0" w:space="0" w:color="auto"/>
        <w:left w:val="none" w:sz="0" w:space="0" w:color="auto"/>
        <w:bottom w:val="none" w:sz="0" w:space="0" w:color="auto"/>
        <w:right w:val="none" w:sz="0" w:space="0" w:color="auto"/>
      </w:divBdr>
    </w:div>
    <w:div w:id="1001932676">
      <w:bodyDiv w:val="1"/>
      <w:marLeft w:val="0"/>
      <w:marRight w:val="0"/>
      <w:marTop w:val="0"/>
      <w:marBottom w:val="0"/>
      <w:divBdr>
        <w:top w:val="none" w:sz="0" w:space="0" w:color="auto"/>
        <w:left w:val="none" w:sz="0" w:space="0" w:color="auto"/>
        <w:bottom w:val="none" w:sz="0" w:space="0" w:color="auto"/>
        <w:right w:val="none" w:sz="0" w:space="0" w:color="auto"/>
      </w:divBdr>
    </w:div>
    <w:div w:id="1010908093">
      <w:bodyDiv w:val="1"/>
      <w:marLeft w:val="0"/>
      <w:marRight w:val="0"/>
      <w:marTop w:val="0"/>
      <w:marBottom w:val="0"/>
      <w:divBdr>
        <w:top w:val="none" w:sz="0" w:space="0" w:color="auto"/>
        <w:left w:val="none" w:sz="0" w:space="0" w:color="auto"/>
        <w:bottom w:val="none" w:sz="0" w:space="0" w:color="auto"/>
        <w:right w:val="none" w:sz="0" w:space="0" w:color="auto"/>
      </w:divBdr>
    </w:div>
    <w:div w:id="1026365145">
      <w:bodyDiv w:val="1"/>
      <w:marLeft w:val="0"/>
      <w:marRight w:val="0"/>
      <w:marTop w:val="0"/>
      <w:marBottom w:val="0"/>
      <w:divBdr>
        <w:top w:val="none" w:sz="0" w:space="0" w:color="auto"/>
        <w:left w:val="none" w:sz="0" w:space="0" w:color="auto"/>
        <w:bottom w:val="none" w:sz="0" w:space="0" w:color="auto"/>
        <w:right w:val="none" w:sz="0" w:space="0" w:color="auto"/>
      </w:divBdr>
    </w:div>
    <w:div w:id="1052077280">
      <w:bodyDiv w:val="1"/>
      <w:marLeft w:val="0"/>
      <w:marRight w:val="0"/>
      <w:marTop w:val="0"/>
      <w:marBottom w:val="0"/>
      <w:divBdr>
        <w:top w:val="none" w:sz="0" w:space="0" w:color="auto"/>
        <w:left w:val="none" w:sz="0" w:space="0" w:color="auto"/>
        <w:bottom w:val="none" w:sz="0" w:space="0" w:color="auto"/>
        <w:right w:val="none" w:sz="0" w:space="0" w:color="auto"/>
      </w:divBdr>
    </w:div>
    <w:div w:id="1058671868">
      <w:bodyDiv w:val="1"/>
      <w:marLeft w:val="0"/>
      <w:marRight w:val="0"/>
      <w:marTop w:val="0"/>
      <w:marBottom w:val="0"/>
      <w:divBdr>
        <w:top w:val="none" w:sz="0" w:space="0" w:color="auto"/>
        <w:left w:val="none" w:sz="0" w:space="0" w:color="auto"/>
        <w:bottom w:val="none" w:sz="0" w:space="0" w:color="auto"/>
        <w:right w:val="none" w:sz="0" w:space="0" w:color="auto"/>
      </w:divBdr>
    </w:div>
    <w:div w:id="1060052973">
      <w:bodyDiv w:val="1"/>
      <w:marLeft w:val="0"/>
      <w:marRight w:val="0"/>
      <w:marTop w:val="0"/>
      <w:marBottom w:val="0"/>
      <w:divBdr>
        <w:top w:val="none" w:sz="0" w:space="0" w:color="auto"/>
        <w:left w:val="none" w:sz="0" w:space="0" w:color="auto"/>
        <w:bottom w:val="none" w:sz="0" w:space="0" w:color="auto"/>
        <w:right w:val="none" w:sz="0" w:space="0" w:color="auto"/>
      </w:divBdr>
    </w:div>
    <w:div w:id="1063680943">
      <w:bodyDiv w:val="1"/>
      <w:marLeft w:val="0"/>
      <w:marRight w:val="0"/>
      <w:marTop w:val="0"/>
      <w:marBottom w:val="0"/>
      <w:divBdr>
        <w:top w:val="none" w:sz="0" w:space="0" w:color="auto"/>
        <w:left w:val="none" w:sz="0" w:space="0" w:color="auto"/>
        <w:bottom w:val="none" w:sz="0" w:space="0" w:color="auto"/>
        <w:right w:val="none" w:sz="0" w:space="0" w:color="auto"/>
      </w:divBdr>
    </w:div>
    <w:div w:id="1078090578">
      <w:bodyDiv w:val="1"/>
      <w:marLeft w:val="0"/>
      <w:marRight w:val="0"/>
      <w:marTop w:val="0"/>
      <w:marBottom w:val="0"/>
      <w:divBdr>
        <w:top w:val="none" w:sz="0" w:space="0" w:color="auto"/>
        <w:left w:val="none" w:sz="0" w:space="0" w:color="auto"/>
        <w:bottom w:val="none" w:sz="0" w:space="0" w:color="auto"/>
        <w:right w:val="none" w:sz="0" w:space="0" w:color="auto"/>
      </w:divBdr>
    </w:div>
    <w:div w:id="1081021828">
      <w:bodyDiv w:val="1"/>
      <w:marLeft w:val="0"/>
      <w:marRight w:val="0"/>
      <w:marTop w:val="0"/>
      <w:marBottom w:val="0"/>
      <w:divBdr>
        <w:top w:val="none" w:sz="0" w:space="0" w:color="auto"/>
        <w:left w:val="none" w:sz="0" w:space="0" w:color="auto"/>
        <w:bottom w:val="none" w:sz="0" w:space="0" w:color="auto"/>
        <w:right w:val="none" w:sz="0" w:space="0" w:color="auto"/>
      </w:divBdr>
    </w:div>
    <w:div w:id="1111243934">
      <w:bodyDiv w:val="1"/>
      <w:marLeft w:val="0"/>
      <w:marRight w:val="0"/>
      <w:marTop w:val="0"/>
      <w:marBottom w:val="0"/>
      <w:divBdr>
        <w:top w:val="none" w:sz="0" w:space="0" w:color="auto"/>
        <w:left w:val="none" w:sz="0" w:space="0" w:color="auto"/>
        <w:bottom w:val="none" w:sz="0" w:space="0" w:color="auto"/>
        <w:right w:val="none" w:sz="0" w:space="0" w:color="auto"/>
      </w:divBdr>
    </w:div>
    <w:div w:id="1125737174">
      <w:bodyDiv w:val="1"/>
      <w:marLeft w:val="0"/>
      <w:marRight w:val="0"/>
      <w:marTop w:val="0"/>
      <w:marBottom w:val="0"/>
      <w:divBdr>
        <w:top w:val="none" w:sz="0" w:space="0" w:color="auto"/>
        <w:left w:val="none" w:sz="0" w:space="0" w:color="auto"/>
        <w:bottom w:val="none" w:sz="0" w:space="0" w:color="auto"/>
        <w:right w:val="none" w:sz="0" w:space="0" w:color="auto"/>
      </w:divBdr>
    </w:div>
    <w:div w:id="1147016609">
      <w:bodyDiv w:val="1"/>
      <w:marLeft w:val="0"/>
      <w:marRight w:val="0"/>
      <w:marTop w:val="0"/>
      <w:marBottom w:val="0"/>
      <w:divBdr>
        <w:top w:val="none" w:sz="0" w:space="0" w:color="auto"/>
        <w:left w:val="none" w:sz="0" w:space="0" w:color="auto"/>
        <w:bottom w:val="none" w:sz="0" w:space="0" w:color="auto"/>
        <w:right w:val="none" w:sz="0" w:space="0" w:color="auto"/>
      </w:divBdr>
    </w:div>
    <w:div w:id="1148128977">
      <w:bodyDiv w:val="1"/>
      <w:marLeft w:val="0"/>
      <w:marRight w:val="0"/>
      <w:marTop w:val="0"/>
      <w:marBottom w:val="0"/>
      <w:divBdr>
        <w:top w:val="none" w:sz="0" w:space="0" w:color="auto"/>
        <w:left w:val="none" w:sz="0" w:space="0" w:color="auto"/>
        <w:bottom w:val="none" w:sz="0" w:space="0" w:color="auto"/>
        <w:right w:val="none" w:sz="0" w:space="0" w:color="auto"/>
      </w:divBdr>
    </w:div>
    <w:div w:id="1199511897">
      <w:bodyDiv w:val="1"/>
      <w:marLeft w:val="0"/>
      <w:marRight w:val="0"/>
      <w:marTop w:val="0"/>
      <w:marBottom w:val="0"/>
      <w:divBdr>
        <w:top w:val="none" w:sz="0" w:space="0" w:color="auto"/>
        <w:left w:val="none" w:sz="0" w:space="0" w:color="auto"/>
        <w:bottom w:val="none" w:sz="0" w:space="0" w:color="auto"/>
        <w:right w:val="none" w:sz="0" w:space="0" w:color="auto"/>
      </w:divBdr>
    </w:div>
    <w:div w:id="1214387710">
      <w:bodyDiv w:val="1"/>
      <w:marLeft w:val="0"/>
      <w:marRight w:val="0"/>
      <w:marTop w:val="0"/>
      <w:marBottom w:val="0"/>
      <w:divBdr>
        <w:top w:val="none" w:sz="0" w:space="0" w:color="auto"/>
        <w:left w:val="none" w:sz="0" w:space="0" w:color="auto"/>
        <w:bottom w:val="none" w:sz="0" w:space="0" w:color="auto"/>
        <w:right w:val="none" w:sz="0" w:space="0" w:color="auto"/>
      </w:divBdr>
    </w:div>
    <w:div w:id="1216237559">
      <w:bodyDiv w:val="1"/>
      <w:marLeft w:val="0"/>
      <w:marRight w:val="0"/>
      <w:marTop w:val="0"/>
      <w:marBottom w:val="0"/>
      <w:divBdr>
        <w:top w:val="none" w:sz="0" w:space="0" w:color="auto"/>
        <w:left w:val="none" w:sz="0" w:space="0" w:color="auto"/>
        <w:bottom w:val="none" w:sz="0" w:space="0" w:color="auto"/>
        <w:right w:val="none" w:sz="0" w:space="0" w:color="auto"/>
      </w:divBdr>
    </w:div>
    <w:div w:id="1262177303">
      <w:bodyDiv w:val="1"/>
      <w:marLeft w:val="0"/>
      <w:marRight w:val="0"/>
      <w:marTop w:val="0"/>
      <w:marBottom w:val="0"/>
      <w:divBdr>
        <w:top w:val="none" w:sz="0" w:space="0" w:color="auto"/>
        <w:left w:val="none" w:sz="0" w:space="0" w:color="auto"/>
        <w:bottom w:val="none" w:sz="0" w:space="0" w:color="auto"/>
        <w:right w:val="none" w:sz="0" w:space="0" w:color="auto"/>
      </w:divBdr>
    </w:div>
    <w:div w:id="1329988263">
      <w:bodyDiv w:val="1"/>
      <w:marLeft w:val="0"/>
      <w:marRight w:val="0"/>
      <w:marTop w:val="0"/>
      <w:marBottom w:val="0"/>
      <w:divBdr>
        <w:top w:val="none" w:sz="0" w:space="0" w:color="auto"/>
        <w:left w:val="none" w:sz="0" w:space="0" w:color="auto"/>
        <w:bottom w:val="none" w:sz="0" w:space="0" w:color="auto"/>
        <w:right w:val="none" w:sz="0" w:space="0" w:color="auto"/>
      </w:divBdr>
    </w:div>
    <w:div w:id="1344941530">
      <w:bodyDiv w:val="1"/>
      <w:marLeft w:val="0"/>
      <w:marRight w:val="0"/>
      <w:marTop w:val="0"/>
      <w:marBottom w:val="0"/>
      <w:divBdr>
        <w:top w:val="none" w:sz="0" w:space="0" w:color="auto"/>
        <w:left w:val="none" w:sz="0" w:space="0" w:color="auto"/>
        <w:bottom w:val="none" w:sz="0" w:space="0" w:color="auto"/>
        <w:right w:val="none" w:sz="0" w:space="0" w:color="auto"/>
      </w:divBdr>
      <w:divsChild>
        <w:div w:id="416169136">
          <w:marLeft w:val="0"/>
          <w:marRight w:val="0"/>
          <w:marTop w:val="0"/>
          <w:marBottom w:val="0"/>
          <w:divBdr>
            <w:top w:val="none" w:sz="0" w:space="0" w:color="auto"/>
            <w:left w:val="none" w:sz="0" w:space="0" w:color="auto"/>
            <w:bottom w:val="none" w:sz="0" w:space="0" w:color="auto"/>
            <w:right w:val="none" w:sz="0" w:space="0" w:color="auto"/>
          </w:divBdr>
        </w:div>
      </w:divsChild>
    </w:div>
    <w:div w:id="1347949699">
      <w:bodyDiv w:val="1"/>
      <w:marLeft w:val="0"/>
      <w:marRight w:val="0"/>
      <w:marTop w:val="0"/>
      <w:marBottom w:val="0"/>
      <w:divBdr>
        <w:top w:val="none" w:sz="0" w:space="0" w:color="auto"/>
        <w:left w:val="none" w:sz="0" w:space="0" w:color="auto"/>
        <w:bottom w:val="none" w:sz="0" w:space="0" w:color="auto"/>
        <w:right w:val="none" w:sz="0" w:space="0" w:color="auto"/>
      </w:divBdr>
    </w:div>
    <w:div w:id="1354572741">
      <w:bodyDiv w:val="1"/>
      <w:marLeft w:val="0"/>
      <w:marRight w:val="0"/>
      <w:marTop w:val="0"/>
      <w:marBottom w:val="0"/>
      <w:divBdr>
        <w:top w:val="none" w:sz="0" w:space="0" w:color="auto"/>
        <w:left w:val="none" w:sz="0" w:space="0" w:color="auto"/>
        <w:bottom w:val="none" w:sz="0" w:space="0" w:color="auto"/>
        <w:right w:val="none" w:sz="0" w:space="0" w:color="auto"/>
      </w:divBdr>
    </w:div>
    <w:div w:id="1364478525">
      <w:bodyDiv w:val="1"/>
      <w:marLeft w:val="0"/>
      <w:marRight w:val="0"/>
      <w:marTop w:val="0"/>
      <w:marBottom w:val="0"/>
      <w:divBdr>
        <w:top w:val="none" w:sz="0" w:space="0" w:color="auto"/>
        <w:left w:val="none" w:sz="0" w:space="0" w:color="auto"/>
        <w:bottom w:val="none" w:sz="0" w:space="0" w:color="auto"/>
        <w:right w:val="none" w:sz="0" w:space="0" w:color="auto"/>
      </w:divBdr>
    </w:div>
    <w:div w:id="1461268851">
      <w:bodyDiv w:val="1"/>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none" w:sz="0" w:space="0" w:color="auto"/>
            <w:left w:val="none" w:sz="0" w:space="0" w:color="auto"/>
            <w:bottom w:val="none" w:sz="0" w:space="0" w:color="auto"/>
            <w:right w:val="none" w:sz="0" w:space="0" w:color="auto"/>
          </w:divBdr>
        </w:div>
        <w:div w:id="1502239439">
          <w:marLeft w:val="0"/>
          <w:marRight w:val="0"/>
          <w:marTop w:val="0"/>
          <w:marBottom w:val="0"/>
          <w:divBdr>
            <w:top w:val="none" w:sz="0" w:space="0" w:color="auto"/>
            <w:left w:val="none" w:sz="0" w:space="0" w:color="auto"/>
            <w:bottom w:val="none" w:sz="0" w:space="0" w:color="auto"/>
            <w:right w:val="none" w:sz="0" w:space="0" w:color="auto"/>
          </w:divBdr>
        </w:div>
      </w:divsChild>
    </w:div>
    <w:div w:id="1490825608">
      <w:bodyDiv w:val="1"/>
      <w:marLeft w:val="0"/>
      <w:marRight w:val="0"/>
      <w:marTop w:val="0"/>
      <w:marBottom w:val="0"/>
      <w:divBdr>
        <w:top w:val="none" w:sz="0" w:space="0" w:color="auto"/>
        <w:left w:val="none" w:sz="0" w:space="0" w:color="auto"/>
        <w:bottom w:val="none" w:sz="0" w:space="0" w:color="auto"/>
        <w:right w:val="none" w:sz="0" w:space="0" w:color="auto"/>
      </w:divBdr>
    </w:div>
    <w:div w:id="1603948464">
      <w:bodyDiv w:val="1"/>
      <w:marLeft w:val="0"/>
      <w:marRight w:val="0"/>
      <w:marTop w:val="0"/>
      <w:marBottom w:val="0"/>
      <w:divBdr>
        <w:top w:val="none" w:sz="0" w:space="0" w:color="auto"/>
        <w:left w:val="none" w:sz="0" w:space="0" w:color="auto"/>
        <w:bottom w:val="none" w:sz="0" w:space="0" w:color="auto"/>
        <w:right w:val="none" w:sz="0" w:space="0" w:color="auto"/>
      </w:divBdr>
    </w:div>
    <w:div w:id="1609577357">
      <w:bodyDiv w:val="1"/>
      <w:marLeft w:val="0"/>
      <w:marRight w:val="0"/>
      <w:marTop w:val="0"/>
      <w:marBottom w:val="0"/>
      <w:divBdr>
        <w:top w:val="none" w:sz="0" w:space="0" w:color="auto"/>
        <w:left w:val="none" w:sz="0" w:space="0" w:color="auto"/>
        <w:bottom w:val="none" w:sz="0" w:space="0" w:color="auto"/>
        <w:right w:val="none" w:sz="0" w:space="0" w:color="auto"/>
      </w:divBdr>
    </w:div>
    <w:div w:id="1627814212">
      <w:bodyDiv w:val="1"/>
      <w:marLeft w:val="0"/>
      <w:marRight w:val="0"/>
      <w:marTop w:val="0"/>
      <w:marBottom w:val="0"/>
      <w:divBdr>
        <w:top w:val="none" w:sz="0" w:space="0" w:color="auto"/>
        <w:left w:val="none" w:sz="0" w:space="0" w:color="auto"/>
        <w:bottom w:val="none" w:sz="0" w:space="0" w:color="auto"/>
        <w:right w:val="none" w:sz="0" w:space="0" w:color="auto"/>
      </w:divBdr>
    </w:div>
    <w:div w:id="1654522911">
      <w:bodyDiv w:val="1"/>
      <w:marLeft w:val="0"/>
      <w:marRight w:val="0"/>
      <w:marTop w:val="0"/>
      <w:marBottom w:val="0"/>
      <w:divBdr>
        <w:top w:val="none" w:sz="0" w:space="0" w:color="auto"/>
        <w:left w:val="none" w:sz="0" w:space="0" w:color="auto"/>
        <w:bottom w:val="none" w:sz="0" w:space="0" w:color="auto"/>
        <w:right w:val="none" w:sz="0" w:space="0" w:color="auto"/>
      </w:divBdr>
    </w:div>
    <w:div w:id="1699164070">
      <w:bodyDiv w:val="1"/>
      <w:marLeft w:val="0"/>
      <w:marRight w:val="0"/>
      <w:marTop w:val="0"/>
      <w:marBottom w:val="0"/>
      <w:divBdr>
        <w:top w:val="none" w:sz="0" w:space="0" w:color="auto"/>
        <w:left w:val="none" w:sz="0" w:space="0" w:color="auto"/>
        <w:bottom w:val="none" w:sz="0" w:space="0" w:color="auto"/>
        <w:right w:val="none" w:sz="0" w:space="0" w:color="auto"/>
      </w:divBdr>
    </w:div>
    <w:div w:id="1699968143">
      <w:bodyDiv w:val="1"/>
      <w:marLeft w:val="0"/>
      <w:marRight w:val="0"/>
      <w:marTop w:val="0"/>
      <w:marBottom w:val="0"/>
      <w:divBdr>
        <w:top w:val="none" w:sz="0" w:space="0" w:color="auto"/>
        <w:left w:val="none" w:sz="0" w:space="0" w:color="auto"/>
        <w:bottom w:val="none" w:sz="0" w:space="0" w:color="auto"/>
        <w:right w:val="none" w:sz="0" w:space="0" w:color="auto"/>
      </w:divBdr>
    </w:div>
    <w:div w:id="1736704746">
      <w:bodyDiv w:val="1"/>
      <w:marLeft w:val="0"/>
      <w:marRight w:val="0"/>
      <w:marTop w:val="0"/>
      <w:marBottom w:val="0"/>
      <w:divBdr>
        <w:top w:val="none" w:sz="0" w:space="0" w:color="auto"/>
        <w:left w:val="none" w:sz="0" w:space="0" w:color="auto"/>
        <w:bottom w:val="none" w:sz="0" w:space="0" w:color="auto"/>
        <w:right w:val="none" w:sz="0" w:space="0" w:color="auto"/>
      </w:divBdr>
    </w:div>
    <w:div w:id="1743798588">
      <w:bodyDiv w:val="1"/>
      <w:marLeft w:val="0"/>
      <w:marRight w:val="0"/>
      <w:marTop w:val="0"/>
      <w:marBottom w:val="0"/>
      <w:divBdr>
        <w:top w:val="none" w:sz="0" w:space="0" w:color="auto"/>
        <w:left w:val="none" w:sz="0" w:space="0" w:color="auto"/>
        <w:bottom w:val="none" w:sz="0" w:space="0" w:color="auto"/>
        <w:right w:val="none" w:sz="0" w:space="0" w:color="auto"/>
      </w:divBdr>
    </w:div>
    <w:div w:id="1796294614">
      <w:bodyDiv w:val="1"/>
      <w:marLeft w:val="0"/>
      <w:marRight w:val="0"/>
      <w:marTop w:val="0"/>
      <w:marBottom w:val="0"/>
      <w:divBdr>
        <w:top w:val="none" w:sz="0" w:space="0" w:color="auto"/>
        <w:left w:val="none" w:sz="0" w:space="0" w:color="auto"/>
        <w:bottom w:val="none" w:sz="0" w:space="0" w:color="auto"/>
        <w:right w:val="none" w:sz="0" w:space="0" w:color="auto"/>
      </w:divBdr>
    </w:div>
    <w:div w:id="1805386402">
      <w:bodyDiv w:val="1"/>
      <w:marLeft w:val="0"/>
      <w:marRight w:val="0"/>
      <w:marTop w:val="0"/>
      <w:marBottom w:val="0"/>
      <w:divBdr>
        <w:top w:val="none" w:sz="0" w:space="0" w:color="auto"/>
        <w:left w:val="none" w:sz="0" w:space="0" w:color="auto"/>
        <w:bottom w:val="none" w:sz="0" w:space="0" w:color="auto"/>
        <w:right w:val="none" w:sz="0" w:space="0" w:color="auto"/>
      </w:divBdr>
    </w:div>
    <w:div w:id="1841769506">
      <w:bodyDiv w:val="1"/>
      <w:marLeft w:val="0"/>
      <w:marRight w:val="0"/>
      <w:marTop w:val="0"/>
      <w:marBottom w:val="0"/>
      <w:divBdr>
        <w:top w:val="none" w:sz="0" w:space="0" w:color="auto"/>
        <w:left w:val="none" w:sz="0" w:space="0" w:color="auto"/>
        <w:bottom w:val="none" w:sz="0" w:space="0" w:color="auto"/>
        <w:right w:val="none" w:sz="0" w:space="0" w:color="auto"/>
      </w:divBdr>
    </w:div>
    <w:div w:id="1876312504">
      <w:bodyDiv w:val="1"/>
      <w:marLeft w:val="0"/>
      <w:marRight w:val="0"/>
      <w:marTop w:val="0"/>
      <w:marBottom w:val="0"/>
      <w:divBdr>
        <w:top w:val="none" w:sz="0" w:space="0" w:color="auto"/>
        <w:left w:val="none" w:sz="0" w:space="0" w:color="auto"/>
        <w:bottom w:val="none" w:sz="0" w:space="0" w:color="auto"/>
        <w:right w:val="none" w:sz="0" w:space="0" w:color="auto"/>
      </w:divBdr>
    </w:div>
    <w:div w:id="1948265857">
      <w:bodyDiv w:val="1"/>
      <w:marLeft w:val="0"/>
      <w:marRight w:val="0"/>
      <w:marTop w:val="0"/>
      <w:marBottom w:val="0"/>
      <w:divBdr>
        <w:top w:val="none" w:sz="0" w:space="0" w:color="auto"/>
        <w:left w:val="none" w:sz="0" w:space="0" w:color="auto"/>
        <w:bottom w:val="none" w:sz="0" w:space="0" w:color="auto"/>
        <w:right w:val="none" w:sz="0" w:space="0" w:color="auto"/>
      </w:divBdr>
    </w:div>
    <w:div w:id="2048286666">
      <w:bodyDiv w:val="1"/>
      <w:marLeft w:val="0"/>
      <w:marRight w:val="0"/>
      <w:marTop w:val="0"/>
      <w:marBottom w:val="0"/>
      <w:divBdr>
        <w:top w:val="none" w:sz="0" w:space="0" w:color="auto"/>
        <w:left w:val="none" w:sz="0" w:space="0" w:color="auto"/>
        <w:bottom w:val="none" w:sz="0" w:space="0" w:color="auto"/>
        <w:right w:val="none" w:sz="0" w:space="0" w:color="auto"/>
      </w:divBdr>
    </w:div>
    <w:div w:id="2108503767">
      <w:bodyDiv w:val="1"/>
      <w:marLeft w:val="0"/>
      <w:marRight w:val="0"/>
      <w:marTop w:val="0"/>
      <w:marBottom w:val="0"/>
      <w:divBdr>
        <w:top w:val="none" w:sz="0" w:space="0" w:color="auto"/>
        <w:left w:val="none" w:sz="0" w:space="0" w:color="auto"/>
        <w:bottom w:val="none" w:sz="0" w:space="0" w:color="auto"/>
        <w:right w:val="none" w:sz="0" w:space="0" w:color="auto"/>
      </w:divBdr>
      <w:divsChild>
        <w:div w:id="1372456353">
          <w:marLeft w:val="0"/>
          <w:marRight w:val="0"/>
          <w:marTop w:val="0"/>
          <w:marBottom w:val="0"/>
          <w:divBdr>
            <w:top w:val="none" w:sz="0" w:space="0" w:color="auto"/>
            <w:left w:val="none" w:sz="0" w:space="0" w:color="auto"/>
            <w:bottom w:val="none" w:sz="0" w:space="0" w:color="auto"/>
            <w:right w:val="none" w:sz="0" w:space="0" w:color="auto"/>
          </w:divBdr>
        </w:div>
        <w:div w:id="1475022025">
          <w:marLeft w:val="0"/>
          <w:marRight w:val="0"/>
          <w:marTop w:val="0"/>
          <w:marBottom w:val="0"/>
          <w:divBdr>
            <w:top w:val="none" w:sz="0" w:space="0" w:color="auto"/>
            <w:left w:val="none" w:sz="0" w:space="0" w:color="auto"/>
            <w:bottom w:val="none" w:sz="0" w:space="0" w:color="auto"/>
            <w:right w:val="none" w:sz="0" w:space="0" w:color="auto"/>
          </w:divBdr>
        </w:div>
      </w:divsChild>
    </w:div>
    <w:div w:id="2112581721">
      <w:bodyDiv w:val="1"/>
      <w:marLeft w:val="0"/>
      <w:marRight w:val="0"/>
      <w:marTop w:val="0"/>
      <w:marBottom w:val="0"/>
      <w:divBdr>
        <w:top w:val="none" w:sz="0" w:space="0" w:color="auto"/>
        <w:left w:val="none" w:sz="0" w:space="0" w:color="auto"/>
        <w:bottom w:val="none" w:sz="0" w:space="0" w:color="auto"/>
        <w:right w:val="none" w:sz="0" w:space="0" w:color="auto"/>
      </w:divBdr>
    </w:div>
    <w:div w:id="2131973276">
      <w:bodyDiv w:val="1"/>
      <w:marLeft w:val="0"/>
      <w:marRight w:val="0"/>
      <w:marTop w:val="0"/>
      <w:marBottom w:val="0"/>
      <w:divBdr>
        <w:top w:val="none" w:sz="0" w:space="0" w:color="auto"/>
        <w:left w:val="none" w:sz="0" w:space="0" w:color="auto"/>
        <w:bottom w:val="none" w:sz="0" w:space="0" w:color="auto"/>
        <w:right w:val="none" w:sz="0" w:space="0" w:color="auto"/>
      </w:divBdr>
    </w:div>
    <w:div w:id="2137142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7441B41-F583-41F5-85B8-034E74DD59B0}">
  <ds:schemaRefs>
    <ds:schemaRef ds:uri="http://schemas.openxmlformats.org/officeDocument/2006/bibliography"/>
  </ds:schemaRefs>
</ds:datastoreItem>
</file>

<file path=customXml/itemProps2.xml><?xml version="1.0" encoding="utf-8"?>
<ds:datastoreItem xmlns:ds="http://schemas.openxmlformats.org/officeDocument/2006/customXml" ds:itemID="{3AE533C7-20C4-436E-AEE6-9F622F5C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20085</Words>
  <Characters>114488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document contains appendix 10 of the technical report for the 2022-23 CAASPP Smarter Balanced for ELA and mathematics.</dc:subject>
  <dc:creator/>
  <cp:keywords/>
  <dc:description/>
  <cp:lastModifiedBy/>
  <cp:revision>1</cp:revision>
  <dcterms:created xsi:type="dcterms:W3CDTF">2024-04-09T16:16:00Z</dcterms:created>
  <dcterms:modified xsi:type="dcterms:W3CDTF">2024-04-09T16:17:00Z</dcterms:modified>
</cp:coreProperties>
</file>